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firstRow="0" w:lastRow="0" w:firstColumn="0" w:lastColumn="0" w:noHBand="0" w:noVBand="0"/>
      </w:tblPr>
      <w:tblGrid>
        <w:gridCol w:w="11198"/>
      </w:tblGrid>
      <w:tr w:rsidR="00052E45">
        <w:trPr>
          <w:trHeight w:val="400"/>
        </w:trPr>
        <w:tc>
          <w:tcPr>
            <w:tcW w:w="11198" w:type="dxa"/>
            <w:vAlign w:val="center"/>
          </w:tcPr>
          <w:p w:rsidR="00052E45" w:rsidRPr="00243868" w:rsidRDefault="00052E45" w:rsidP="00CA1A77">
            <w:pPr>
              <w:pStyle w:val="1"/>
              <w:rPr>
                <w:bCs/>
                <w:sz w:val="24"/>
              </w:rPr>
            </w:pPr>
            <w:r w:rsidRPr="00243868">
              <w:rPr>
                <w:bCs/>
                <w:sz w:val="24"/>
              </w:rPr>
              <w:t>ФЕДЕРАЛЬНОЕ СТАТИСТИЧЕСКОЕ НАБЛЮДЕНИЕ</w:t>
            </w:r>
          </w:p>
        </w:tc>
      </w:tr>
    </w:tbl>
    <w:p w:rsidR="00052E45" w:rsidRDefault="00052E45" w:rsidP="00052E45">
      <w:pPr>
        <w:spacing w:line="80" w:lineRule="exact"/>
        <w:rPr>
          <w:sz w:val="20"/>
          <w:lang w:val="en-US"/>
        </w:rPr>
      </w:pPr>
    </w:p>
    <w:p w:rsidR="00052E45" w:rsidRDefault="00052E45" w:rsidP="00052E45">
      <w:pPr>
        <w:spacing w:line="80" w:lineRule="exact"/>
        <w:rPr>
          <w:sz w:val="20"/>
          <w:lang w:val="en-US"/>
        </w:rPr>
      </w:pPr>
    </w:p>
    <w:p w:rsidR="00052E45" w:rsidRPr="00433383" w:rsidRDefault="00052E45" w:rsidP="00052E45">
      <w:pPr>
        <w:spacing w:line="80" w:lineRule="exact"/>
        <w:rPr>
          <w:sz w:val="20"/>
          <w:lang w:val="en-US"/>
        </w:rPr>
      </w:pP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firstRow="0" w:lastRow="0" w:firstColumn="0" w:lastColumn="0" w:noHBand="0" w:noVBand="0"/>
      </w:tblPr>
      <w:tblGrid>
        <w:gridCol w:w="11198"/>
      </w:tblGrid>
      <w:tr w:rsidR="00052E45">
        <w:tc>
          <w:tcPr>
            <w:tcW w:w="11198" w:type="dxa"/>
          </w:tcPr>
          <w:p w:rsidR="00052E45" w:rsidRDefault="00052E45" w:rsidP="00CA1A77">
            <w:pPr>
              <w:jc w:val="center"/>
              <w:rPr>
                <w:sz w:val="20"/>
              </w:rPr>
            </w:pPr>
            <w:r>
              <w:rPr>
                <w:sz w:val="20"/>
              </w:rPr>
              <w:t>КОНФИДЕНЦИАЛЬНОСТЬ ГАРАНТИРУЕТСЯ ПОЛУЧАТЕЛЕМ ИНФОРМАЦИИ</w:t>
            </w:r>
          </w:p>
        </w:tc>
      </w:tr>
    </w:tbl>
    <w:p w:rsidR="00052E45" w:rsidRPr="00900F2E" w:rsidRDefault="00052E45" w:rsidP="00052E45">
      <w:pPr>
        <w:rPr>
          <w:sz w:val="16"/>
          <w:szCs w:val="16"/>
        </w:rPr>
      </w:pPr>
    </w:p>
    <w:tbl>
      <w:tblPr>
        <w:tblW w:w="0" w:type="auto"/>
        <w:tblInd w:w="1667"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2048"/>
      </w:tblGrid>
      <w:tr w:rsidR="00052E45">
        <w:tc>
          <w:tcPr>
            <w:tcW w:w="12048" w:type="dxa"/>
            <w:shd w:val="pct5" w:color="auto" w:fill="auto"/>
          </w:tcPr>
          <w:p w:rsidR="00052E45" w:rsidRDefault="00052E45" w:rsidP="00CA1A77">
            <w:pPr>
              <w:jc w:val="center"/>
              <w:rPr>
                <w:sz w:val="20"/>
              </w:rPr>
            </w:pPr>
            <w:r w:rsidRPr="003F218C">
              <w:rPr>
                <w:sz w:val="20"/>
              </w:rPr>
              <w:t xml:space="preserve">Нарушение порядка предоставления первичных статистических данных или несвоевременное предоставление этих данных, </w:t>
            </w:r>
            <w:r w:rsidRPr="003F218C">
              <w:rPr>
                <w:sz w:val="20"/>
              </w:rPr>
              <w:br/>
            </w:r>
            <w:r w:rsidRPr="00EA11E9">
              <w:rPr>
                <w:sz w:val="20"/>
              </w:rPr>
              <w:t xml:space="preserve">либо предоставление недостоверных первичных статистических данных влечет ответственность, установленную </w:t>
            </w:r>
            <w:r w:rsidRPr="00EA11E9">
              <w:rPr>
                <w:sz w:val="20"/>
              </w:rPr>
              <w:br/>
              <w:t>Кодексом Российской Федерации об административных правонарушениях</w:t>
            </w:r>
          </w:p>
        </w:tc>
      </w:tr>
    </w:tbl>
    <w:p w:rsidR="00052E45" w:rsidRDefault="00052E45" w:rsidP="00052E45">
      <w:pPr>
        <w:rPr>
          <w:sz w:val="16"/>
          <w:lang w:val="en-US"/>
        </w:rPr>
      </w:pPr>
    </w:p>
    <w:tbl>
      <w:tblPr>
        <w:tblW w:w="0" w:type="auto"/>
        <w:tblInd w:w="16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2332"/>
      </w:tblGrid>
      <w:tr w:rsidR="00052E45" w:rsidRPr="00467EC7">
        <w:tc>
          <w:tcPr>
            <w:tcW w:w="12332" w:type="dxa"/>
            <w:shd w:val="clear" w:color="auto" w:fill="F2F2F2"/>
          </w:tcPr>
          <w:p w:rsidR="00052E45" w:rsidRPr="00467EC7" w:rsidRDefault="00052E45" w:rsidP="00CA1A77">
            <w:pPr>
              <w:jc w:val="center"/>
              <w:rPr>
                <w:sz w:val="20"/>
              </w:rPr>
            </w:pPr>
            <w:r w:rsidRPr="00467EC7">
              <w:rPr>
                <w:sz w:val="20"/>
              </w:rPr>
              <w:t xml:space="preserve">Обязанность предоставления административных данных предусмотрена статьей 8 Федерального закона от 29 ноября </w:t>
            </w:r>
            <w:smartTag w:uri="urn:schemas-microsoft-com:office:smarttags" w:element="metricconverter">
              <w:smartTagPr>
                <w:attr w:name="ProductID" w:val="2007 г"/>
              </w:smartTagPr>
              <w:r w:rsidRPr="00467EC7">
                <w:rPr>
                  <w:sz w:val="20"/>
                </w:rPr>
                <w:t>2007 г</w:t>
              </w:r>
            </w:smartTag>
            <w:r w:rsidRPr="00467EC7">
              <w:rPr>
                <w:sz w:val="20"/>
              </w:rPr>
              <w:t xml:space="preserve">. </w:t>
            </w:r>
            <w:r w:rsidRPr="00467EC7">
              <w:rPr>
                <w:sz w:val="20"/>
              </w:rPr>
              <w:br w:type="textWrapping" w:clear="all"/>
              <w:t>№ 282-ФЗ «Об официальном статистическом учете и системе государственной статистики в Российской Федерации»</w:t>
            </w:r>
          </w:p>
        </w:tc>
      </w:tr>
    </w:tbl>
    <w:p w:rsidR="00052E45" w:rsidRPr="00467EC7" w:rsidRDefault="00052E45" w:rsidP="00052E45">
      <w:pPr>
        <w:rPr>
          <w:sz w:val="20"/>
        </w:rPr>
      </w:pPr>
    </w:p>
    <w:tbl>
      <w:tblPr>
        <w:tblW w:w="0" w:type="auto"/>
        <w:tblInd w:w="1894" w:type="dxa"/>
        <w:tblLayout w:type="fixed"/>
        <w:tblCellMar>
          <w:left w:w="71" w:type="dxa"/>
          <w:right w:w="71" w:type="dxa"/>
        </w:tblCellMar>
        <w:tblLook w:val="0000" w:firstRow="0" w:lastRow="0" w:firstColumn="0" w:lastColumn="0" w:noHBand="0" w:noVBand="0"/>
      </w:tblPr>
      <w:tblGrid>
        <w:gridCol w:w="1012"/>
        <w:gridCol w:w="3828"/>
        <w:gridCol w:w="1275"/>
        <w:gridCol w:w="4253"/>
        <w:gridCol w:w="992"/>
      </w:tblGrid>
      <w:tr w:rsidR="00052E45">
        <w:trPr>
          <w:cantSplit/>
          <w:trHeight w:val="413"/>
        </w:trPr>
        <w:tc>
          <w:tcPr>
            <w:tcW w:w="1012" w:type="dxa"/>
            <w:vMerge w:val="restart"/>
          </w:tcPr>
          <w:p w:rsidR="00052E45" w:rsidRDefault="00052E45" w:rsidP="00CA1A77">
            <w:pPr>
              <w:jc w:val="center"/>
              <w:rPr>
                <w:sz w:val="20"/>
              </w:rPr>
            </w:pPr>
          </w:p>
        </w:tc>
        <w:tc>
          <w:tcPr>
            <w:tcW w:w="9356" w:type="dxa"/>
            <w:gridSpan w:val="3"/>
            <w:tcBorders>
              <w:top w:val="single" w:sz="12" w:space="0" w:color="auto"/>
              <w:left w:val="single" w:sz="12" w:space="0" w:color="auto"/>
              <w:right w:val="single" w:sz="12" w:space="0" w:color="auto"/>
            </w:tcBorders>
            <w:vAlign w:val="center"/>
          </w:tcPr>
          <w:p w:rsidR="00052E45" w:rsidRPr="007417FB" w:rsidRDefault="00FF0FF9" w:rsidP="00CA1A77">
            <w:pPr>
              <w:jc w:val="center"/>
              <w:rPr>
                <w:b/>
                <w:bCs/>
                <w:sz w:val="22"/>
                <w:szCs w:val="22"/>
              </w:rPr>
            </w:pPr>
            <w:r>
              <w:rPr>
                <w:b/>
                <w:bCs/>
                <w:sz w:val="22"/>
                <w:szCs w:val="22"/>
              </w:rPr>
              <w:fldChar w:fldCharType="begin"/>
            </w:r>
            <w:r>
              <w:rPr>
                <w:b/>
                <w:bCs/>
                <w:sz w:val="22"/>
                <w:szCs w:val="22"/>
              </w:rPr>
              <w:instrText xml:space="preserve"> INCLUDETEXT "c:\\access20\\kformp\\name.txt" \* MERGEFORMAT </w:instrText>
            </w:r>
            <w:r>
              <w:rPr>
                <w:b/>
                <w:bCs/>
                <w:sz w:val="22"/>
                <w:szCs w:val="22"/>
              </w:rPr>
              <w:fldChar w:fldCharType="separate"/>
            </w:r>
            <w:r w:rsidR="00052E45" w:rsidRPr="007417FB">
              <w:rPr>
                <w:b/>
                <w:bCs/>
                <w:sz w:val="22"/>
                <w:szCs w:val="22"/>
              </w:rPr>
              <w:t xml:space="preserve"> СВЕДЕНИЯ О </w:t>
            </w:r>
            <w:r>
              <w:rPr>
                <w:b/>
                <w:bCs/>
                <w:sz w:val="22"/>
                <w:szCs w:val="22"/>
              </w:rPr>
              <w:fldChar w:fldCharType="end"/>
            </w:r>
            <w:r w:rsidR="00052E45" w:rsidRPr="007417FB">
              <w:rPr>
                <w:b/>
                <w:bCs/>
                <w:sz w:val="22"/>
                <w:szCs w:val="22"/>
              </w:rPr>
              <w:t>МЕДИЦИНСКОЙ ОРГАНИЗАЦИИ</w:t>
            </w:r>
          </w:p>
        </w:tc>
        <w:tc>
          <w:tcPr>
            <w:tcW w:w="992" w:type="dxa"/>
            <w:vMerge w:val="restart"/>
            <w:tcBorders>
              <w:left w:val="nil"/>
            </w:tcBorders>
          </w:tcPr>
          <w:p w:rsidR="00052E45" w:rsidRDefault="00052E45" w:rsidP="00CA1A77">
            <w:pPr>
              <w:jc w:val="center"/>
              <w:rPr>
                <w:sz w:val="20"/>
              </w:rPr>
            </w:pPr>
          </w:p>
        </w:tc>
      </w:tr>
      <w:tr w:rsidR="00052E45">
        <w:trPr>
          <w:cantSplit/>
          <w:trHeight w:val="209"/>
        </w:trPr>
        <w:tc>
          <w:tcPr>
            <w:tcW w:w="1012" w:type="dxa"/>
            <w:vMerge/>
          </w:tcPr>
          <w:p w:rsidR="00052E45" w:rsidRDefault="00052E45" w:rsidP="00CA1A77">
            <w:pPr>
              <w:jc w:val="center"/>
              <w:rPr>
                <w:sz w:val="20"/>
              </w:rPr>
            </w:pPr>
          </w:p>
        </w:tc>
        <w:tc>
          <w:tcPr>
            <w:tcW w:w="3828" w:type="dxa"/>
            <w:tcBorders>
              <w:left w:val="single" w:sz="12" w:space="0" w:color="auto"/>
              <w:bottom w:val="single" w:sz="12" w:space="0" w:color="auto"/>
            </w:tcBorders>
          </w:tcPr>
          <w:p w:rsidR="00052E45" w:rsidRPr="007417FB" w:rsidRDefault="00052E45" w:rsidP="00CA1A77">
            <w:pPr>
              <w:jc w:val="right"/>
              <w:rPr>
                <w:b/>
                <w:bCs/>
                <w:sz w:val="22"/>
                <w:szCs w:val="22"/>
              </w:rPr>
            </w:pPr>
            <w:r w:rsidRPr="007417FB">
              <w:rPr>
                <w:b/>
                <w:bCs/>
                <w:sz w:val="22"/>
                <w:szCs w:val="22"/>
              </w:rPr>
              <w:t>за</w:t>
            </w:r>
          </w:p>
        </w:tc>
        <w:tc>
          <w:tcPr>
            <w:tcW w:w="1275" w:type="dxa"/>
            <w:tcBorders>
              <w:bottom w:val="single" w:sz="12" w:space="0" w:color="auto"/>
            </w:tcBorders>
            <w:vAlign w:val="bottom"/>
          </w:tcPr>
          <w:p w:rsidR="00052E45" w:rsidRPr="007F73E9" w:rsidRDefault="00FD4790" w:rsidP="00CA1A77">
            <w:pPr>
              <w:jc w:val="center"/>
              <w:rPr>
                <w:b/>
                <w:bCs/>
                <w:sz w:val="22"/>
                <w:szCs w:val="22"/>
              </w:rPr>
            </w:pPr>
            <w:bookmarkStart w:id="0" w:name="z0001_000_00"/>
            <w:bookmarkEnd w:id="0"/>
            <w:r>
              <w:rPr>
                <w:b/>
                <w:bCs/>
                <w:sz w:val="22"/>
                <w:szCs w:val="22"/>
              </w:rPr>
              <w:t>2023</w:t>
            </w:r>
          </w:p>
        </w:tc>
        <w:tc>
          <w:tcPr>
            <w:tcW w:w="4253" w:type="dxa"/>
            <w:tcBorders>
              <w:left w:val="nil"/>
              <w:bottom w:val="single" w:sz="12" w:space="0" w:color="auto"/>
              <w:right w:val="single" w:sz="12" w:space="0" w:color="auto"/>
            </w:tcBorders>
          </w:tcPr>
          <w:p w:rsidR="00052E45" w:rsidRPr="007417FB" w:rsidRDefault="00052E45" w:rsidP="00CA1A77">
            <w:pPr>
              <w:rPr>
                <w:b/>
                <w:bCs/>
                <w:sz w:val="22"/>
                <w:szCs w:val="22"/>
              </w:rPr>
            </w:pPr>
            <w:r>
              <w:rPr>
                <w:b/>
                <w:bCs/>
                <w:sz w:val="22"/>
                <w:szCs w:val="22"/>
                <w:lang w:val="en-US"/>
              </w:rPr>
              <w:t xml:space="preserve"> </w:t>
            </w:r>
            <w:r w:rsidRPr="007417FB">
              <w:rPr>
                <w:b/>
                <w:bCs/>
                <w:sz w:val="22"/>
                <w:szCs w:val="22"/>
              </w:rPr>
              <w:t>год</w:t>
            </w:r>
          </w:p>
        </w:tc>
        <w:tc>
          <w:tcPr>
            <w:tcW w:w="992" w:type="dxa"/>
            <w:vMerge/>
            <w:tcBorders>
              <w:left w:val="nil"/>
            </w:tcBorders>
          </w:tcPr>
          <w:p w:rsidR="00052E45" w:rsidRDefault="00052E45" w:rsidP="00CA1A77">
            <w:pPr>
              <w:jc w:val="center"/>
              <w:rPr>
                <w:sz w:val="20"/>
              </w:rPr>
            </w:pPr>
          </w:p>
        </w:tc>
      </w:tr>
    </w:tbl>
    <w:p w:rsidR="00052E45" w:rsidRPr="00435EEA" w:rsidRDefault="00FF0FF9" w:rsidP="00052E45">
      <w:pPr>
        <w:rPr>
          <w:sz w:val="16"/>
          <w:szCs w:val="16"/>
        </w:rPr>
      </w:pPr>
      <w:r>
        <w:rPr>
          <w:noProof/>
          <w:sz w:val="20"/>
        </w:rPr>
        <w:pict>
          <v:rect id="_x0000_s1036" style="position:absolute;margin-left:21.7pt;margin-top:2.25pt;width:727.45pt;height:192.2pt;z-index:-251659776;mso-position-horizontal-relative:text;mso-position-vertical-relative:text" o:allowincell="f" filled="f" stroked="f">
            <v:textbox inset="1pt,1pt,1pt,1pt">
              <w:txbxContent>
                <w:p w:rsidR="00FF0FF9" w:rsidRDefault="00FF0FF9" w:rsidP="00052E45"/>
                <w:p w:rsidR="00FF0FF9" w:rsidRDefault="00FF0FF9" w:rsidP="00052E45"/>
                <w:p w:rsidR="00FF0FF9" w:rsidRDefault="00FF0FF9" w:rsidP="00052E45"/>
              </w:txbxContent>
            </v:textbox>
          </v:rect>
        </w:pict>
      </w:r>
      <w:r>
        <w:rPr>
          <w:noProof/>
          <w:sz w:val="16"/>
          <w:szCs w:val="16"/>
        </w:rPr>
        <w:pict>
          <v:rect id="_x0000_s1037" style="position:absolute;margin-left:600.55pt;margin-top:8pt;width:117.5pt;height:16.55pt;z-index:-251658752;mso-position-horizontal-relative:text;mso-position-vertical-relative:text" fillcolor="#f2f2f2" strokeweight="1.25pt">
            <v:fill color2="fuchsia"/>
          </v:rect>
        </w:pict>
      </w:r>
    </w:p>
    <w:tbl>
      <w:tblPr>
        <w:tblpPr w:leftFromText="180" w:rightFromText="180" w:vertAnchor="text" w:tblpY="1"/>
        <w:tblOverlap w:val="never"/>
        <w:tblW w:w="14600" w:type="dxa"/>
        <w:tblLayout w:type="fixed"/>
        <w:tblCellMar>
          <w:left w:w="71" w:type="dxa"/>
          <w:right w:w="71" w:type="dxa"/>
        </w:tblCellMar>
        <w:tblLook w:val="0000" w:firstRow="0" w:lastRow="0" w:firstColumn="0" w:lastColumn="0" w:noHBand="0" w:noVBand="0"/>
      </w:tblPr>
      <w:tblGrid>
        <w:gridCol w:w="7796"/>
        <w:gridCol w:w="2835"/>
        <w:gridCol w:w="425"/>
        <w:gridCol w:w="3544"/>
      </w:tblGrid>
      <w:tr w:rsidR="00052E45" w:rsidRPr="00900F2E">
        <w:trPr>
          <w:trHeight w:val="50"/>
        </w:trPr>
        <w:tc>
          <w:tcPr>
            <w:tcW w:w="7796" w:type="dxa"/>
            <w:tcBorders>
              <w:top w:val="single" w:sz="12" w:space="0" w:color="auto"/>
              <w:left w:val="single" w:sz="12" w:space="0" w:color="auto"/>
              <w:bottom w:val="single" w:sz="4" w:space="0" w:color="auto"/>
              <w:right w:val="single" w:sz="12" w:space="0" w:color="auto"/>
            </w:tcBorders>
          </w:tcPr>
          <w:p w:rsidR="00052E45" w:rsidRPr="00900F2E" w:rsidRDefault="00052E45" w:rsidP="00CA1A77">
            <w:pPr>
              <w:jc w:val="center"/>
              <w:rPr>
                <w:sz w:val="18"/>
                <w:szCs w:val="18"/>
              </w:rPr>
            </w:pPr>
            <w:r w:rsidRPr="00900F2E">
              <w:rPr>
                <w:sz w:val="18"/>
                <w:szCs w:val="18"/>
              </w:rPr>
              <w:t>Предоставляют:</w:t>
            </w:r>
          </w:p>
        </w:tc>
        <w:tc>
          <w:tcPr>
            <w:tcW w:w="2835" w:type="dxa"/>
            <w:tcBorders>
              <w:top w:val="single" w:sz="12" w:space="0" w:color="auto"/>
              <w:left w:val="single" w:sz="12" w:space="0" w:color="auto"/>
              <w:bottom w:val="single" w:sz="4" w:space="0" w:color="auto"/>
              <w:right w:val="single" w:sz="12" w:space="0" w:color="auto"/>
            </w:tcBorders>
          </w:tcPr>
          <w:p w:rsidR="00052E45" w:rsidRPr="00900F2E" w:rsidRDefault="00052E45" w:rsidP="00CA1A77">
            <w:pPr>
              <w:jc w:val="center"/>
              <w:rPr>
                <w:sz w:val="18"/>
                <w:szCs w:val="18"/>
              </w:rPr>
            </w:pPr>
            <w:r w:rsidRPr="00900F2E">
              <w:rPr>
                <w:sz w:val="18"/>
                <w:szCs w:val="18"/>
              </w:rPr>
              <w:t>Сроки предоставления</w:t>
            </w:r>
          </w:p>
        </w:tc>
        <w:tc>
          <w:tcPr>
            <w:tcW w:w="425" w:type="dxa"/>
            <w:tcBorders>
              <w:left w:val="nil"/>
            </w:tcBorders>
          </w:tcPr>
          <w:p w:rsidR="00052E45" w:rsidRPr="00900F2E" w:rsidRDefault="00052E45" w:rsidP="00CA1A77">
            <w:pPr>
              <w:jc w:val="center"/>
              <w:rPr>
                <w:sz w:val="18"/>
                <w:szCs w:val="18"/>
              </w:rPr>
            </w:pPr>
          </w:p>
        </w:tc>
        <w:tc>
          <w:tcPr>
            <w:tcW w:w="3544" w:type="dxa"/>
            <w:tcBorders>
              <w:left w:val="nil"/>
              <w:right w:val="nil"/>
            </w:tcBorders>
          </w:tcPr>
          <w:p w:rsidR="00052E45" w:rsidRPr="00900F2E" w:rsidRDefault="00052E45" w:rsidP="00CA1A77">
            <w:pPr>
              <w:jc w:val="center"/>
              <w:rPr>
                <w:sz w:val="18"/>
                <w:szCs w:val="18"/>
              </w:rPr>
            </w:pPr>
            <w:r w:rsidRPr="00900F2E">
              <w:rPr>
                <w:b/>
                <w:sz w:val="18"/>
                <w:szCs w:val="18"/>
              </w:rPr>
              <w:t xml:space="preserve"> Форма № 30</w:t>
            </w:r>
          </w:p>
        </w:tc>
      </w:tr>
    </w:tbl>
    <w:tbl>
      <w:tblPr>
        <w:tblW w:w="14600" w:type="dxa"/>
        <w:tblInd w:w="355" w:type="dxa"/>
        <w:tblLayout w:type="fixed"/>
        <w:tblCellMar>
          <w:left w:w="71" w:type="dxa"/>
          <w:right w:w="71" w:type="dxa"/>
        </w:tblCellMar>
        <w:tblLook w:val="0000" w:firstRow="0" w:lastRow="0" w:firstColumn="0" w:lastColumn="0" w:noHBand="0" w:noVBand="0"/>
      </w:tblPr>
      <w:tblGrid>
        <w:gridCol w:w="7796"/>
        <w:gridCol w:w="2835"/>
        <w:gridCol w:w="425"/>
        <w:gridCol w:w="3544"/>
      </w:tblGrid>
      <w:tr w:rsidR="00052E45" w:rsidRPr="00900F2E">
        <w:tc>
          <w:tcPr>
            <w:tcW w:w="7796" w:type="dxa"/>
            <w:vMerge w:val="restart"/>
            <w:tcBorders>
              <w:top w:val="single" w:sz="4" w:space="0" w:color="auto"/>
              <w:left w:val="single" w:sz="12" w:space="0" w:color="auto"/>
              <w:right w:val="single" w:sz="12" w:space="0" w:color="auto"/>
            </w:tcBorders>
          </w:tcPr>
          <w:p w:rsidR="00052E45" w:rsidRPr="00900F2E" w:rsidRDefault="00FF0FF9" w:rsidP="00CA1A77">
            <w:pPr>
              <w:spacing w:after="60"/>
              <w:rPr>
                <w:sz w:val="18"/>
                <w:szCs w:val="18"/>
              </w:rPr>
            </w:pPr>
            <w:r>
              <w:rPr>
                <w:rFonts w:eastAsia="Calibri"/>
                <w:noProof/>
                <w:sz w:val="18"/>
                <w:szCs w:val="18"/>
              </w:rPr>
              <w:pict>
                <v:shape id="shape 2" o:spid="_x0000_s1038" style="position:absolute;margin-left:598.8pt;margin-top:82pt;width:115.2pt;height:17.9pt;z-index:-251657728;visibility:visible;mso-position-horizontal-relative:text;mso-position-vertical-relative:text"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" adj="0,,0" path="" fillcolor="#f2f2f2" strokeweight="1.25pt">
                  <v:stroke joinstyle="round"/>
                  <v:formulas/>
                  <v:path o:connecttype="segments" textboxrect="@1,@1,@1,@1"/>
                </v:shape>
              </w:pict>
            </w:r>
            <w:r w:rsidR="00052E45" w:rsidRPr="00900F2E">
              <w:rPr>
                <w:sz w:val="18"/>
                <w:szCs w:val="18"/>
              </w:rPr>
              <w:t xml:space="preserve">юридические лица </w:t>
            </w:r>
            <w:r w:rsidR="00865429" w:rsidRPr="00865429">
              <w:rPr>
                <w:rFonts w:eastAsia="Symbol"/>
                <w:sz w:val="18"/>
                <w:szCs w:val="18"/>
              </w:rPr>
              <w:t>-</w:t>
            </w:r>
            <w:r w:rsidR="00052E45" w:rsidRPr="00900F2E">
              <w:rPr>
                <w:sz w:val="18"/>
                <w:szCs w:val="18"/>
              </w:rPr>
              <w:t xml:space="preserve"> медицинские организации и подразделения медицинских организаций, оказывающие медицинскую помощь в амбулаторных условиях:</w:t>
            </w:r>
          </w:p>
          <w:p w:rsidR="00052E45" w:rsidRPr="00900F2E" w:rsidRDefault="00052E45" w:rsidP="00CA1A77">
            <w:pPr>
              <w:tabs>
                <w:tab w:val="left" w:pos="581"/>
              </w:tabs>
              <w:spacing w:after="40"/>
              <w:ind w:left="284"/>
              <w:rPr>
                <w:sz w:val="18"/>
                <w:szCs w:val="18"/>
              </w:rPr>
            </w:pPr>
            <w:r w:rsidRPr="00900F2E">
              <w:rPr>
                <w:sz w:val="18"/>
                <w:szCs w:val="18"/>
              </w:rPr>
              <w:t xml:space="preserve">– исполнительно-распорядительному органу местного самоуправления муниципального образования (схема предоставления приведена в указаниях </w:t>
            </w:r>
            <w:r w:rsidRPr="00900F2E">
              <w:rPr>
                <w:sz w:val="18"/>
                <w:szCs w:val="18"/>
              </w:rPr>
              <w:br/>
              <w:t>по заполнению формы);</w:t>
            </w:r>
          </w:p>
          <w:p w:rsidR="00052E45" w:rsidRPr="00900F2E" w:rsidRDefault="00052E45" w:rsidP="00CA1A77">
            <w:pPr>
              <w:spacing w:after="60"/>
              <w:rPr>
                <w:sz w:val="18"/>
                <w:szCs w:val="18"/>
              </w:rPr>
            </w:pPr>
            <w:r w:rsidRPr="00900F2E">
              <w:rPr>
                <w:sz w:val="18"/>
                <w:szCs w:val="18"/>
              </w:rPr>
              <w:t>исполнительно-распорядительные органы местного самоуправления муниципального образования (схема предоставления приведена в указаниях по заполнению формы):</w:t>
            </w:r>
          </w:p>
          <w:p w:rsidR="00052E45" w:rsidRPr="00900F2E" w:rsidRDefault="00052E45" w:rsidP="00CA1A77">
            <w:pPr>
              <w:ind w:left="284"/>
              <w:rPr>
                <w:sz w:val="18"/>
                <w:szCs w:val="18"/>
              </w:rPr>
            </w:pPr>
            <w:r w:rsidRPr="00900F2E">
              <w:rPr>
                <w:sz w:val="18"/>
                <w:szCs w:val="18"/>
              </w:rPr>
              <w:t>– органу исполнительной власти субъекта Российской Федерации  в сфере охраны</w:t>
            </w:r>
            <w:r w:rsidRPr="00900F2E">
              <w:rPr>
                <w:sz w:val="18"/>
                <w:szCs w:val="18"/>
              </w:rPr>
              <w:br w:type="textWrapping" w:clear="all"/>
              <w:t xml:space="preserve">   здоровья;</w:t>
            </w:r>
          </w:p>
          <w:p w:rsidR="00052E45" w:rsidRPr="00900F2E" w:rsidRDefault="00052E45" w:rsidP="00CA1A77">
            <w:pPr>
              <w:spacing w:before="60" w:line="180" w:lineRule="exact"/>
              <w:rPr>
                <w:sz w:val="18"/>
                <w:szCs w:val="18"/>
              </w:rPr>
            </w:pPr>
            <w:r w:rsidRPr="00900F2E">
              <w:rPr>
                <w:sz w:val="18"/>
                <w:szCs w:val="18"/>
              </w:rPr>
              <w:t>органы исполнительной  власти субъекта Российской Федерации в сфере охраны здоровья:</w:t>
            </w:r>
          </w:p>
          <w:p w:rsidR="00052E45" w:rsidRPr="00900F2E" w:rsidRDefault="00052E45" w:rsidP="00CA1A77">
            <w:pPr>
              <w:spacing w:before="120" w:line="180" w:lineRule="exact"/>
              <w:ind w:left="284"/>
              <w:rPr>
                <w:sz w:val="18"/>
                <w:szCs w:val="18"/>
              </w:rPr>
            </w:pPr>
            <w:r w:rsidRPr="00900F2E">
              <w:rPr>
                <w:sz w:val="18"/>
                <w:szCs w:val="18"/>
              </w:rPr>
              <w:sym w:font="Symbol" w:char="F02D"/>
            </w:r>
            <w:r w:rsidRPr="00900F2E">
              <w:rPr>
                <w:sz w:val="18"/>
                <w:szCs w:val="18"/>
              </w:rPr>
              <w:t xml:space="preserve"> Министерству здравоохранения Российской Федерации </w:t>
            </w:r>
          </w:p>
          <w:p w:rsidR="00052E45" w:rsidRPr="00900F2E" w:rsidRDefault="00052E45" w:rsidP="00CA1A77">
            <w:pPr>
              <w:spacing w:before="60" w:after="120" w:line="180" w:lineRule="exact"/>
              <w:ind w:left="284"/>
              <w:rPr>
                <w:sz w:val="18"/>
                <w:szCs w:val="18"/>
              </w:rPr>
            </w:pPr>
            <w:r w:rsidRPr="00900F2E">
              <w:rPr>
                <w:sz w:val="18"/>
                <w:szCs w:val="18"/>
              </w:rPr>
              <w:t xml:space="preserve">   по установленному им адресу</w:t>
            </w:r>
          </w:p>
          <w:p w:rsidR="00052E45" w:rsidRPr="00900F2E" w:rsidRDefault="00052E45" w:rsidP="00CA1A77">
            <w:pPr>
              <w:spacing w:before="60" w:after="120" w:line="180" w:lineRule="exact"/>
              <w:ind w:left="284"/>
              <w:rPr>
                <w:sz w:val="18"/>
                <w:szCs w:val="18"/>
              </w:rPr>
            </w:pPr>
            <w:r w:rsidRPr="00900F2E">
              <w:rPr>
                <w:sz w:val="18"/>
                <w:szCs w:val="18"/>
                <w:lang w:val="en-US"/>
              </w:rPr>
              <w:sym w:font="Symbol" w:char="F02D"/>
            </w:r>
            <w:r w:rsidRPr="00900F2E">
              <w:rPr>
                <w:sz w:val="18"/>
                <w:szCs w:val="18"/>
              </w:rPr>
              <w:t xml:space="preserve"> территориальному органу Росстата в субъекте Российской Федерации</w:t>
            </w:r>
            <w:r w:rsidRPr="00900F2E">
              <w:rPr>
                <w:sz w:val="18"/>
                <w:szCs w:val="18"/>
              </w:rPr>
              <w:br/>
              <w:t xml:space="preserve">   по установленному им адресу</w:t>
            </w:r>
          </w:p>
        </w:tc>
        <w:tc>
          <w:tcPr>
            <w:tcW w:w="2835" w:type="dxa"/>
            <w:vMerge w:val="restart"/>
            <w:tcBorders>
              <w:top w:val="single" w:sz="4" w:space="0" w:color="auto"/>
              <w:left w:val="single" w:sz="12" w:space="0" w:color="auto"/>
              <w:right w:val="single" w:sz="12" w:space="0" w:color="auto"/>
            </w:tcBorders>
          </w:tcPr>
          <w:p w:rsidR="00052E45" w:rsidRPr="00900F2E" w:rsidRDefault="00052E45" w:rsidP="00CA1A77">
            <w:pPr>
              <w:jc w:val="center"/>
              <w:rPr>
                <w:sz w:val="18"/>
                <w:szCs w:val="18"/>
              </w:rPr>
            </w:pPr>
          </w:p>
          <w:p w:rsidR="00052E45" w:rsidRPr="00900F2E" w:rsidRDefault="00052E45" w:rsidP="00CA1A77">
            <w:pPr>
              <w:spacing w:before="40"/>
              <w:jc w:val="center"/>
              <w:rPr>
                <w:sz w:val="18"/>
                <w:szCs w:val="18"/>
              </w:rPr>
            </w:pPr>
          </w:p>
          <w:p w:rsidR="00052E45" w:rsidRPr="00900F2E" w:rsidRDefault="00052E45" w:rsidP="00CA1A77">
            <w:pPr>
              <w:spacing w:before="40"/>
              <w:jc w:val="center"/>
              <w:rPr>
                <w:sz w:val="18"/>
                <w:szCs w:val="18"/>
              </w:rPr>
            </w:pPr>
            <w:r w:rsidRPr="00900F2E">
              <w:rPr>
                <w:sz w:val="18"/>
                <w:szCs w:val="18"/>
              </w:rPr>
              <w:t>до 20 января</w:t>
            </w:r>
            <w:r w:rsidRPr="00900F2E">
              <w:rPr>
                <w:sz w:val="18"/>
                <w:szCs w:val="18"/>
              </w:rPr>
              <w:br w:type="textWrapping" w:clear="all"/>
              <w:t>после отчетного периода</w:t>
            </w:r>
          </w:p>
          <w:p w:rsidR="00052E45" w:rsidRPr="00900F2E" w:rsidRDefault="00052E45" w:rsidP="00CA1A77">
            <w:pPr>
              <w:spacing w:before="40" w:line="180" w:lineRule="exact"/>
              <w:jc w:val="center"/>
              <w:rPr>
                <w:sz w:val="18"/>
                <w:szCs w:val="18"/>
              </w:rPr>
            </w:pPr>
          </w:p>
          <w:p w:rsidR="00052E45" w:rsidRPr="00900F2E" w:rsidRDefault="00052E45" w:rsidP="00CA1A77">
            <w:pPr>
              <w:rPr>
                <w:sz w:val="18"/>
                <w:szCs w:val="18"/>
              </w:rPr>
            </w:pPr>
          </w:p>
          <w:p w:rsidR="00052E45" w:rsidRPr="00900F2E" w:rsidRDefault="00052E45" w:rsidP="00CA1A77">
            <w:pPr>
              <w:spacing w:before="40"/>
              <w:jc w:val="center"/>
              <w:rPr>
                <w:sz w:val="18"/>
                <w:szCs w:val="18"/>
              </w:rPr>
            </w:pPr>
          </w:p>
          <w:p w:rsidR="00052E45" w:rsidRPr="00900F2E" w:rsidRDefault="00052E45" w:rsidP="00CA1A77">
            <w:pPr>
              <w:spacing w:before="40"/>
              <w:jc w:val="center"/>
              <w:rPr>
                <w:sz w:val="18"/>
                <w:szCs w:val="18"/>
              </w:rPr>
            </w:pPr>
            <w:r w:rsidRPr="00900F2E">
              <w:rPr>
                <w:sz w:val="18"/>
                <w:szCs w:val="18"/>
              </w:rPr>
              <w:t xml:space="preserve">до 20 февраля </w:t>
            </w:r>
            <w:r w:rsidRPr="00900F2E">
              <w:rPr>
                <w:sz w:val="18"/>
                <w:szCs w:val="18"/>
              </w:rPr>
              <w:br w:type="textWrapping" w:clear="all"/>
              <w:t>после отчетного периода</w:t>
            </w:r>
          </w:p>
          <w:p w:rsidR="00052E45" w:rsidRPr="00900F2E" w:rsidRDefault="00052E45" w:rsidP="00CA1A77">
            <w:pPr>
              <w:jc w:val="center"/>
              <w:rPr>
                <w:sz w:val="18"/>
                <w:szCs w:val="18"/>
              </w:rPr>
            </w:pPr>
          </w:p>
          <w:p w:rsidR="00052E45" w:rsidRPr="00900F2E" w:rsidRDefault="00052E45" w:rsidP="00CA1A77">
            <w:pPr>
              <w:spacing w:before="200"/>
              <w:jc w:val="center"/>
              <w:rPr>
                <w:sz w:val="18"/>
                <w:szCs w:val="18"/>
              </w:rPr>
            </w:pPr>
            <w:r w:rsidRPr="00900F2E">
              <w:rPr>
                <w:sz w:val="18"/>
                <w:szCs w:val="18"/>
              </w:rPr>
              <w:t xml:space="preserve">до 5 марта </w:t>
            </w:r>
            <w:r w:rsidRPr="00900F2E">
              <w:rPr>
                <w:sz w:val="18"/>
                <w:szCs w:val="18"/>
              </w:rPr>
              <w:br w:type="textWrapping" w:clear="all"/>
              <w:t xml:space="preserve">после отчетного периода </w:t>
            </w:r>
          </w:p>
          <w:p w:rsidR="00052E45" w:rsidRPr="00900F2E" w:rsidRDefault="00052E45" w:rsidP="00CA1A77">
            <w:pPr>
              <w:spacing w:before="200"/>
              <w:jc w:val="center"/>
              <w:rPr>
                <w:sz w:val="18"/>
                <w:szCs w:val="18"/>
              </w:rPr>
            </w:pPr>
            <w:r w:rsidRPr="00900F2E">
              <w:rPr>
                <w:sz w:val="18"/>
                <w:szCs w:val="18"/>
              </w:rPr>
              <w:t>25 марта</w:t>
            </w:r>
          </w:p>
        </w:tc>
        <w:tc>
          <w:tcPr>
            <w:tcW w:w="425" w:type="dxa"/>
            <w:tcBorders>
              <w:left w:val="nil"/>
            </w:tcBorders>
          </w:tcPr>
          <w:p w:rsidR="00052E45" w:rsidRPr="00900F2E" w:rsidRDefault="00052E45" w:rsidP="00CA1A77">
            <w:pPr>
              <w:jc w:val="center"/>
              <w:rPr>
                <w:sz w:val="18"/>
                <w:szCs w:val="18"/>
              </w:rPr>
            </w:pPr>
          </w:p>
        </w:tc>
        <w:tc>
          <w:tcPr>
            <w:tcW w:w="3544" w:type="dxa"/>
            <w:vMerge w:val="restart"/>
            <w:tcBorders>
              <w:left w:val="nil"/>
              <w:right w:val="nil"/>
            </w:tcBorders>
          </w:tcPr>
          <w:p w:rsidR="00FF0FF9" w:rsidRDefault="00FF0FF9" w:rsidP="00CA1A77">
            <w:pPr>
              <w:jc w:val="center"/>
              <w:rPr>
                <w:sz w:val="18"/>
                <w:szCs w:val="18"/>
              </w:rPr>
            </w:pPr>
          </w:p>
          <w:p w:rsidR="00052E45" w:rsidRPr="00900F2E" w:rsidRDefault="00052E45" w:rsidP="00CA1A77">
            <w:pPr>
              <w:jc w:val="center"/>
              <w:rPr>
                <w:sz w:val="18"/>
                <w:szCs w:val="18"/>
              </w:rPr>
            </w:pPr>
            <w:bookmarkStart w:id="1" w:name="_GoBack"/>
            <w:bookmarkEnd w:id="1"/>
            <w:r w:rsidRPr="00900F2E">
              <w:rPr>
                <w:sz w:val="18"/>
                <w:szCs w:val="18"/>
              </w:rPr>
              <w:t xml:space="preserve">Приказ Росстата: </w:t>
            </w:r>
            <w:r w:rsidRPr="00900F2E">
              <w:rPr>
                <w:sz w:val="18"/>
                <w:szCs w:val="18"/>
              </w:rPr>
              <w:br/>
              <w:t xml:space="preserve">Об утверждении формы </w:t>
            </w:r>
            <w:r w:rsidRPr="00900F2E">
              <w:rPr>
                <w:sz w:val="18"/>
                <w:szCs w:val="18"/>
              </w:rPr>
              <w:br/>
            </w:r>
            <w:proofErr w:type="gramStart"/>
            <w:r w:rsidR="00DC7991">
              <w:rPr>
                <w:sz w:val="18"/>
                <w:szCs w:val="18"/>
              </w:rPr>
              <w:t>от  25.12</w:t>
            </w:r>
            <w:proofErr w:type="gramEnd"/>
            <w:r w:rsidR="00DC7991">
              <w:rPr>
                <w:sz w:val="18"/>
                <w:szCs w:val="18"/>
              </w:rPr>
              <w:t>. 2023 №</w:t>
            </w:r>
            <w:r w:rsidR="00DC7991" w:rsidRPr="007F73E9">
              <w:rPr>
                <w:sz w:val="18"/>
                <w:szCs w:val="18"/>
              </w:rPr>
              <w:t xml:space="preserve"> 681</w:t>
            </w:r>
            <w:r w:rsidR="00DC7991">
              <w:rPr>
                <w:sz w:val="18"/>
                <w:szCs w:val="18"/>
                <w:bdr w:val="single" w:sz="4" w:space="0" w:color="auto" w:frame="1"/>
              </w:rPr>
              <w:t xml:space="preserve">  </w:t>
            </w:r>
            <w:r w:rsidRPr="00865429">
              <w:rPr>
                <w:sz w:val="18"/>
                <w:szCs w:val="18"/>
                <w:bdr w:val="single" w:sz="4" w:space="0" w:color="auto"/>
              </w:rPr>
              <w:t xml:space="preserve"> </w:t>
            </w:r>
            <w:r w:rsidR="00865429" w:rsidRPr="00865429">
              <w:rPr>
                <w:sz w:val="18"/>
                <w:szCs w:val="18"/>
                <w:bdr w:val="single" w:sz="4" w:space="0" w:color="auto"/>
              </w:rPr>
              <w:t xml:space="preserve">    </w:t>
            </w:r>
            <w:r w:rsidRPr="00865429">
              <w:rPr>
                <w:sz w:val="18"/>
                <w:szCs w:val="18"/>
                <w:bdr w:val="single" w:sz="4" w:space="0" w:color="auto"/>
              </w:rPr>
              <w:t xml:space="preserve">    </w:t>
            </w:r>
            <w:r w:rsidRPr="00865429">
              <w:rPr>
                <w:sz w:val="18"/>
                <w:szCs w:val="18"/>
              </w:rPr>
              <w:t xml:space="preserve"> </w:t>
            </w:r>
          </w:p>
          <w:p w:rsidR="00052E45" w:rsidRPr="00900F2E" w:rsidRDefault="00052E45" w:rsidP="00CA1A77">
            <w:pPr>
              <w:jc w:val="center"/>
              <w:rPr>
                <w:sz w:val="18"/>
                <w:szCs w:val="18"/>
              </w:rPr>
            </w:pPr>
            <w:r w:rsidRPr="00900F2E">
              <w:rPr>
                <w:sz w:val="18"/>
                <w:szCs w:val="18"/>
              </w:rPr>
              <w:t>О внесении изменений (при наличии)</w:t>
            </w:r>
          </w:p>
          <w:p w:rsidR="00052E45" w:rsidRPr="00900F2E" w:rsidRDefault="00052E45" w:rsidP="00CA1A77">
            <w:pPr>
              <w:jc w:val="center"/>
              <w:rPr>
                <w:sz w:val="18"/>
                <w:szCs w:val="18"/>
              </w:rPr>
            </w:pPr>
            <w:r w:rsidRPr="00900F2E">
              <w:rPr>
                <w:sz w:val="18"/>
                <w:szCs w:val="18"/>
              </w:rPr>
              <w:t>__________ № ___</w:t>
            </w:r>
          </w:p>
          <w:p w:rsidR="00052E45" w:rsidRPr="00900F2E" w:rsidRDefault="00052E45" w:rsidP="00CA1A77">
            <w:pPr>
              <w:jc w:val="center"/>
              <w:rPr>
                <w:sz w:val="18"/>
                <w:szCs w:val="18"/>
              </w:rPr>
            </w:pPr>
            <w:r w:rsidRPr="00900F2E">
              <w:rPr>
                <w:sz w:val="18"/>
                <w:szCs w:val="18"/>
              </w:rPr>
              <w:t>от  __________ № ___</w:t>
            </w:r>
          </w:p>
          <w:p w:rsidR="00052E45" w:rsidRPr="00900F2E" w:rsidRDefault="00052E45" w:rsidP="00CA1A77">
            <w:pPr>
              <w:jc w:val="center"/>
              <w:rPr>
                <w:sz w:val="18"/>
                <w:szCs w:val="18"/>
                <w:highlight w:val="lightGray"/>
              </w:rPr>
            </w:pPr>
          </w:p>
          <w:p w:rsidR="00052E45" w:rsidRPr="00900F2E" w:rsidRDefault="00052E45" w:rsidP="00CA1A77">
            <w:pPr>
              <w:jc w:val="center"/>
              <w:rPr>
                <w:sz w:val="18"/>
                <w:szCs w:val="18"/>
                <w:highlight w:val="lightGray"/>
              </w:rPr>
            </w:pPr>
          </w:p>
          <w:p w:rsidR="00052E45" w:rsidRPr="00900F2E" w:rsidRDefault="00052E45" w:rsidP="00CA1A77">
            <w:pPr>
              <w:jc w:val="center"/>
              <w:rPr>
                <w:sz w:val="18"/>
                <w:szCs w:val="18"/>
                <w:highlight w:val="lightGray"/>
              </w:rPr>
            </w:pPr>
            <w:r w:rsidRPr="00900F2E">
              <w:rPr>
                <w:sz w:val="18"/>
                <w:szCs w:val="18"/>
                <w:highlight w:val="lightGray"/>
              </w:rPr>
              <w:fldChar w:fldCharType="begin"/>
            </w:r>
            <w:r w:rsidRPr="00900F2E">
              <w:rPr>
                <w:sz w:val="18"/>
                <w:szCs w:val="18"/>
                <w:highlight w:val="lightGray"/>
              </w:rPr>
              <w:instrText xml:space="preserve"> </w:instrText>
            </w:r>
            <w:r w:rsidRPr="00900F2E">
              <w:rPr>
                <w:sz w:val="18"/>
                <w:szCs w:val="18"/>
                <w:highlight w:val="lightGray"/>
                <w:lang w:val="en-US"/>
              </w:rPr>
              <w:instrText>INCLUDETEXT</w:instrText>
            </w:r>
            <w:r w:rsidRPr="00900F2E">
              <w:rPr>
                <w:sz w:val="18"/>
                <w:szCs w:val="18"/>
                <w:highlight w:val="lightGray"/>
              </w:rPr>
              <w:instrText xml:space="preserve"> "</w:instrText>
            </w:r>
            <w:r w:rsidRPr="00900F2E">
              <w:rPr>
                <w:sz w:val="18"/>
                <w:szCs w:val="18"/>
                <w:highlight w:val="lightGray"/>
                <w:lang w:val="en-US"/>
              </w:rPr>
              <w:instrText>c</w:instrText>
            </w:r>
            <w:r w:rsidRPr="00900F2E">
              <w:rPr>
                <w:sz w:val="18"/>
                <w:szCs w:val="18"/>
                <w:highlight w:val="lightGray"/>
              </w:rPr>
              <w:instrText>:\\</w:instrText>
            </w:r>
            <w:r w:rsidRPr="00900F2E">
              <w:rPr>
                <w:sz w:val="18"/>
                <w:szCs w:val="18"/>
                <w:highlight w:val="lightGray"/>
                <w:lang w:val="en-US"/>
              </w:rPr>
              <w:instrText>access</w:instrText>
            </w:r>
            <w:r w:rsidRPr="00900F2E">
              <w:rPr>
                <w:sz w:val="18"/>
                <w:szCs w:val="18"/>
                <w:highlight w:val="lightGray"/>
              </w:rPr>
              <w:instrText>20\\</w:instrText>
            </w:r>
            <w:r w:rsidRPr="00900F2E">
              <w:rPr>
                <w:sz w:val="18"/>
                <w:szCs w:val="18"/>
                <w:highlight w:val="lightGray"/>
                <w:lang w:val="en-US"/>
              </w:rPr>
              <w:instrText>kformp</w:instrText>
            </w:r>
            <w:r w:rsidRPr="00900F2E">
              <w:rPr>
                <w:sz w:val="18"/>
                <w:szCs w:val="18"/>
                <w:highlight w:val="lightGray"/>
              </w:rPr>
              <w:instrText>\\</w:instrText>
            </w:r>
            <w:r w:rsidRPr="00900F2E">
              <w:rPr>
                <w:sz w:val="18"/>
                <w:szCs w:val="18"/>
                <w:highlight w:val="lightGray"/>
                <w:lang w:val="en-US"/>
              </w:rPr>
              <w:instrText>period</w:instrText>
            </w:r>
            <w:r w:rsidRPr="00900F2E">
              <w:rPr>
                <w:sz w:val="18"/>
                <w:szCs w:val="18"/>
                <w:highlight w:val="lightGray"/>
              </w:rPr>
              <w:instrText>.</w:instrText>
            </w:r>
            <w:r w:rsidRPr="00900F2E">
              <w:rPr>
                <w:sz w:val="18"/>
                <w:szCs w:val="18"/>
                <w:highlight w:val="lightGray"/>
                <w:lang w:val="en-US"/>
              </w:rPr>
              <w:instrText>txt</w:instrText>
            </w:r>
            <w:r w:rsidRPr="00900F2E">
              <w:rPr>
                <w:sz w:val="18"/>
                <w:szCs w:val="18"/>
                <w:highlight w:val="lightGray"/>
              </w:rPr>
              <w:instrText xml:space="preserve">" \* </w:instrText>
            </w:r>
            <w:r w:rsidRPr="00900F2E">
              <w:rPr>
                <w:sz w:val="18"/>
                <w:szCs w:val="18"/>
                <w:highlight w:val="lightGray"/>
                <w:lang w:val="en-US"/>
              </w:rPr>
              <w:instrText>MERGEFORMAT</w:instrText>
            </w:r>
            <w:r w:rsidRPr="00900F2E">
              <w:rPr>
                <w:sz w:val="18"/>
                <w:szCs w:val="18"/>
                <w:highlight w:val="lightGray"/>
              </w:rPr>
              <w:instrText xml:space="preserve"> </w:instrText>
            </w:r>
            <w:r w:rsidRPr="00900F2E">
              <w:rPr>
                <w:sz w:val="18"/>
                <w:szCs w:val="18"/>
                <w:highlight w:val="lightGray"/>
              </w:rPr>
              <w:fldChar w:fldCharType="separate"/>
            </w:r>
            <w:r w:rsidRPr="00900F2E">
              <w:rPr>
                <w:sz w:val="18"/>
                <w:szCs w:val="18"/>
                <w:highlight w:val="lightGray"/>
              </w:rPr>
              <w:t xml:space="preserve"> </w:t>
            </w:r>
          </w:p>
          <w:p w:rsidR="00052E45" w:rsidRPr="00900F2E" w:rsidRDefault="00052E45" w:rsidP="00CA1A77">
            <w:pPr>
              <w:jc w:val="center"/>
              <w:rPr>
                <w:sz w:val="18"/>
                <w:szCs w:val="18"/>
              </w:rPr>
            </w:pPr>
            <w:r w:rsidRPr="00900F2E">
              <w:rPr>
                <w:sz w:val="18"/>
                <w:szCs w:val="18"/>
                <w:highlight w:val="lightGray"/>
                <w:bdr w:val="single" w:sz="4" w:space="0" w:color="auto"/>
              </w:rPr>
              <w:t>Годовая</w:t>
            </w:r>
            <w:r w:rsidRPr="00900F2E">
              <w:rPr>
                <w:sz w:val="18"/>
                <w:szCs w:val="18"/>
                <w:highlight w:val="lightGray"/>
              </w:rPr>
              <w:t xml:space="preserve"> </w:t>
            </w:r>
            <w:r w:rsidRPr="00900F2E">
              <w:rPr>
                <w:sz w:val="18"/>
                <w:szCs w:val="18"/>
                <w:highlight w:val="lightGray"/>
              </w:rPr>
              <w:fldChar w:fldCharType="end"/>
            </w:r>
          </w:p>
        </w:tc>
      </w:tr>
      <w:tr w:rsidR="00052E45" w:rsidRPr="003447BB">
        <w:trPr>
          <w:trHeight w:val="2272"/>
        </w:trPr>
        <w:tc>
          <w:tcPr>
            <w:tcW w:w="7796" w:type="dxa"/>
            <w:vMerge/>
            <w:tcBorders>
              <w:left w:val="single" w:sz="12" w:space="0" w:color="auto"/>
              <w:bottom w:val="single" w:sz="6" w:space="0" w:color="auto"/>
              <w:right w:val="single" w:sz="12" w:space="0" w:color="auto"/>
            </w:tcBorders>
          </w:tcPr>
          <w:p w:rsidR="00052E45" w:rsidRDefault="00052E45" w:rsidP="00CA1A77">
            <w:pPr>
              <w:pStyle w:val="a8"/>
              <w:spacing w:before="60"/>
              <w:rPr>
                <w:sz w:val="18"/>
              </w:rPr>
            </w:pPr>
          </w:p>
        </w:tc>
        <w:tc>
          <w:tcPr>
            <w:tcW w:w="2835" w:type="dxa"/>
            <w:vMerge/>
            <w:tcBorders>
              <w:left w:val="single" w:sz="12" w:space="0" w:color="auto"/>
              <w:bottom w:val="single" w:sz="6" w:space="0" w:color="auto"/>
              <w:right w:val="single" w:sz="12" w:space="0" w:color="auto"/>
            </w:tcBorders>
          </w:tcPr>
          <w:p w:rsidR="00052E45" w:rsidRDefault="00052E45" w:rsidP="00CA1A77">
            <w:pPr>
              <w:spacing w:before="60"/>
              <w:jc w:val="center"/>
            </w:pPr>
          </w:p>
        </w:tc>
        <w:tc>
          <w:tcPr>
            <w:tcW w:w="425" w:type="dxa"/>
            <w:tcBorders>
              <w:left w:val="single" w:sz="12" w:space="0" w:color="auto"/>
            </w:tcBorders>
          </w:tcPr>
          <w:p w:rsidR="00052E45" w:rsidRPr="003447BB" w:rsidRDefault="00052E45" w:rsidP="00CA1A77">
            <w:pPr>
              <w:spacing w:line="180" w:lineRule="exact"/>
              <w:rPr>
                <w:sz w:val="20"/>
              </w:rPr>
            </w:pPr>
          </w:p>
          <w:p w:rsidR="00052E45" w:rsidRPr="003447BB" w:rsidRDefault="00052E45" w:rsidP="00CA1A77">
            <w:pPr>
              <w:spacing w:line="180" w:lineRule="exact"/>
              <w:rPr>
                <w:sz w:val="20"/>
              </w:rPr>
            </w:pPr>
          </w:p>
          <w:p w:rsidR="00052E45" w:rsidRPr="003447BB" w:rsidRDefault="00052E45" w:rsidP="00CA1A77">
            <w:pPr>
              <w:spacing w:line="180" w:lineRule="exact"/>
              <w:rPr>
                <w:sz w:val="20"/>
              </w:rPr>
            </w:pPr>
          </w:p>
          <w:p w:rsidR="00052E45" w:rsidRPr="003447BB" w:rsidRDefault="00052E45" w:rsidP="00CA1A77">
            <w:pPr>
              <w:spacing w:line="180" w:lineRule="exact"/>
              <w:rPr>
                <w:sz w:val="20"/>
              </w:rPr>
            </w:pPr>
          </w:p>
          <w:p w:rsidR="00052E45" w:rsidRPr="003447BB" w:rsidRDefault="00052E45" w:rsidP="00CA1A77">
            <w:pPr>
              <w:spacing w:line="180" w:lineRule="exact"/>
              <w:rPr>
                <w:sz w:val="20"/>
              </w:rPr>
            </w:pPr>
          </w:p>
          <w:p w:rsidR="00052E45" w:rsidRPr="003447BB" w:rsidRDefault="00052E45" w:rsidP="00CA1A77">
            <w:pPr>
              <w:spacing w:line="180" w:lineRule="exact"/>
              <w:rPr>
                <w:sz w:val="20"/>
              </w:rPr>
            </w:pPr>
          </w:p>
          <w:p w:rsidR="00052E45" w:rsidRPr="003447BB" w:rsidRDefault="00052E45" w:rsidP="00CA1A77">
            <w:pPr>
              <w:spacing w:line="180" w:lineRule="exact"/>
              <w:rPr>
                <w:sz w:val="20"/>
              </w:rPr>
            </w:pPr>
          </w:p>
          <w:p w:rsidR="00052E45" w:rsidRPr="003447BB" w:rsidRDefault="00052E45" w:rsidP="00CA1A77">
            <w:pPr>
              <w:spacing w:line="180" w:lineRule="exact"/>
              <w:rPr>
                <w:sz w:val="20"/>
              </w:rPr>
            </w:pPr>
          </w:p>
          <w:p w:rsidR="00052E45" w:rsidRPr="003447BB" w:rsidRDefault="00052E45" w:rsidP="00CA1A77">
            <w:pPr>
              <w:spacing w:line="180" w:lineRule="exact"/>
              <w:rPr>
                <w:sz w:val="20"/>
              </w:rPr>
            </w:pPr>
          </w:p>
          <w:p w:rsidR="00052E45" w:rsidRPr="003447BB" w:rsidRDefault="00052E45" w:rsidP="00CA1A77">
            <w:pPr>
              <w:spacing w:line="180" w:lineRule="exact"/>
              <w:rPr>
                <w:sz w:val="20"/>
              </w:rPr>
            </w:pPr>
          </w:p>
          <w:p w:rsidR="00052E45" w:rsidRPr="003447BB" w:rsidRDefault="00052E45" w:rsidP="00CA1A77">
            <w:pPr>
              <w:spacing w:line="180" w:lineRule="exact"/>
              <w:rPr>
                <w:sz w:val="20"/>
              </w:rPr>
            </w:pPr>
          </w:p>
          <w:p w:rsidR="00052E45" w:rsidRPr="003447BB" w:rsidRDefault="00052E45" w:rsidP="00CA1A77">
            <w:pPr>
              <w:spacing w:line="180" w:lineRule="exact"/>
              <w:rPr>
                <w:sz w:val="20"/>
              </w:rPr>
            </w:pPr>
          </w:p>
        </w:tc>
        <w:tc>
          <w:tcPr>
            <w:tcW w:w="3544" w:type="dxa"/>
            <w:vMerge/>
            <w:tcBorders>
              <w:left w:val="nil"/>
              <w:right w:val="nil"/>
            </w:tcBorders>
          </w:tcPr>
          <w:p w:rsidR="00052E45" w:rsidRPr="003447BB" w:rsidRDefault="00052E45" w:rsidP="00CA1A77">
            <w:pPr>
              <w:jc w:val="center"/>
            </w:pPr>
          </w:p>
        </w:tc>
      </w:tr>
    </w:tbl>
    <w:p w:rsidR="00052E45" w:rsidRPr="000A3C43" w:rsidRDefault="00052E45" w:rsidP="00052E45">
      <w:pPr>
        <w:rPr>
          <w:sz w:val="16"/>
          <w:szCs w:val="16"/>
        </w:rPr>
      </w:pPr>
    </w:p>
    <w:tbl>
      <w:tblPr>
        <w:tblStyle w:val="af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354"/>
      </w:tblGrid>
      <w:tr w:rsidR="00052E45" w:rsidRPr="000A3C43">
        <w:tc>
          <w:tcPr>
            <w:tcW w:w="15354" w:type="dxa"/>
            <w:vAlign w:val="bottom"/>
          </w:tcPr>
          <w:p w:rsidR="00052E45" w:rsidRPr="007F73E9" w:rsidRDefault="00FD4790" w:rsidP="00052E45">
            <w:pPr>
              <w:rPr>
                <w:b/>
                <w:bCs/>
                <w:sz w:val="20"/>
              </w:rPr>
            </w:pPr>
            <w:bookmarkStart w:id="2" w:name="z0002_000_00"/>
            <w:bookmarkEnd w:id="2"/>
            <w:r>
              <w:rPr>
                <w:b/>
                <w:bCs/>
                <w:sz w:val="20"/>
              </w:rPr>
              <w:t>ГОБУЗ МОПНД</w:t>
            </w:r>
          </w:p>
        </w:tc>
      </w:tr>
    </w:tbl>
    <w:tbl>
      <w:tblPr>
        <w:tblW w:w="0" w:type="auto"/>
        <w:tblInd w:w="354" w:type="dxa"/>
        <w:tblLayout w:type="fixed"/>
        <w:tblCellMar>
          <w:left w:w="71" w:type="dxa"/>
          <w:right w:w="71" w:type="dxa"/>
        </w:tblCellMar>
        <w:tblLook w:val="0000" w:firstRow="0" w:lastRow="0" w:firstColumn="0" w:lastColumn="0" w:noHBand="0" w:noVBand="0"/>
      </w:tblPr>
      <w:tblGrid>
        <w:gridCol w:w="1560"/>
        <w:gridCol w:w="2552"/>
        <w:gridCol w:w="1606"/>
        <w:gridCol w:w="4158"/>
        <w:gridCol w:w="4158"/>
      </w:tblGrid>
      <w:tr w:rsidR="00052E45">
        <w:trPr>
          <w:trHeight w:val="40"/>
        </w:trPr>
        <w:tc>
          <w:tcPr>
            <w:tcW w:w="4112" w:type="dxa"/>
            <w:gridSpan w:val="2"/>
            <w:tcBorders>
              <w:top w:val="single" w:sz="6" w:space="0" w:color="auto"/>
              <w:left w:val="single" w:sz="6" w:space="0" w:color="auto"/>
              <w:bottom w:val="single" w:sz="6" w:space="0" w:color="auto"/>
            </w:tcBorders>
          </w:tcPr>
          <w:p w:rsidR="00052E45" w:rsidRPr="00243868" w:rsidRDefault="00052E45" w:rsidP="00CA1A77">
            <w:pPr>
              <w:spacing w:before="120" w:after="80" w:line="160" w:lineRule="exact"/>
              <w:rPr>
                <w:b/>
                <w:sz w:val="18"/>
                <w:szCs w:val="18"/>
              </w:rPr>
            </w:pPr>
            <w:r w:rsidRPr="00243868">
              <w:rPr>
                <w:b/>
                <w:sz w:val="18"/>
                <w:szCs w:val="18"/>
              </w:rPr>
              <w:t xml:space="preserve">Наименование отчитывающейся </w:t>
            </w:r>
            <w:proofErr w:type="gramStart"/>
            <w:r w:rsidRPr="00243868">
              <w:rPr>
                <w:b/>
                <w:sz w:val="18"/>
                <w:szCs w:val="18"/>
              </w:rPr>
              <w:t>организации:</w:t>
            </w:r>
            <w:r w:rsidR="00FF0FF9">
              <w:rPr>
                <w:b/>
                <w:sz w:val="18"/>
                <w:szCs w:val="18"/>
              </w:rPr>
              <w:t xml:space="preserve">   </w:t>
            </w:r>
            <w:proofErr w:type="gramEnd"/>
            <w:r w:rsidR="00FF0FF9">
              <w:rPr>
                <w:b/>
                <w:sz w:val="18"/>
                <w:szCs w:val="18"/>
              </w:rPr>
              <w:t xml:space="preserve">   </w:t>
            </w:r>
          </w:p>
        </w:tc>
        <w:tc>
          <w:tcPr>
            <w:tcW w:w="9922" w:type="dxa"/>
            <w:gridSpan w:val="3"/>
            <w:tcBorders>
              <w:top w:val="single" w:sz="6" w:space="0" w:color="auto"/>
              <w:bottom w:val="single" w:sz="6" w:space="0" w:color="auto"/>
              <w:right w:val="single" w:sz="6" w:space="0" w:color="auto"/>
            </w:tcBorders>
          </w:tcPr>
          <w:p w:rsidR="00052E45" w:rsidRPr="00243868" w:rsidRDefault="00052E45" w:rsidP="00CA1A77">
            <w:pPr>
              <w:spacing w:before="120" w:after="80" w:line="160" w:lineRule="exact"/>
              <w:rPr>
                <w:bCs/>
                <w:sz w:val="18"/>
                <w:szCs w:val="18"/>
              </w:rPr>
            </w:pPr>
          </w:p>
        </w:tc>
      </w:tr>
      <w:tr w:rsidR="00052E45">
        <w:trPr>
          <w:trHeight w:val="40"/>
        </w:trPr>
        <w:tc>
          <w:tcPr>
            <w:tcW w:w="14034" w:type="dxa"/>
            <w:gridSpan w:val="5"/>
            <w:tcBorders>
              <w:top w:val="single" w:sz="6" w:space="0" w:color="auto"/>
              <w:left w:val="single" w:sz="6" w:space="0" w:color="auto"/>
              <w:bottom w:val="single" w:sz="6" w:space="0" w:color="auto"/>
              <w:right w:val="single" w:sz="6" w:space="0" w:color="auto"/>
            </w:tcBorders>
          </w:tcPr>
          <w:p w:rsidR="00FF0FF9" w:rsidRPr="00243868" w:rsidRDefault="00FF0FF9" w:rsidP="00FF0FF9">
            <w:pPr>
              <w:spacing w:before="120" w:after="80" w:line="160" w:lineRule="exact"/>
              <w:rPr>
                <w:bCs/>
                <w:sz w:val="18"/>
                <w:szCs w:val="18"/>
              </w:rPr>
            </w:pPr>
            <w:r>
              <w:rPr>
                <w:bCs/>
                <w:sz w:val="18"/>
                <w:szCs w:val="18"/>
              </w:rPr>
              <w:t>ГОБУЗ «Мурманский областной психоневрологический диспансер»</w:t>
            </w:r>
          </w:p>
        </w:tc>
      </w:tr>
      <w:tr w:rsidR="00052E45">
        <w:trPr>
          <w:trHeight w:val="40"/>
        </w:trPr>
        <w:tc>
          <w:tcPr>
            <w:tcW w:w="1560" w:type="dxa"/>
            <w:tcBorders>
              <w:top w:val="single" w:sz="6" w:space="0" w:color="auto"/>
              <w:left w:val="single" w:sz="6" w:space="0" w:color="auto"/>
              <w:bottom w:val="single" w:sz="6" w:space="0" w:color="auto"/>
            </w:tcBorders>
          </w:tcPr>
          <w:p w:rsidR="00052E45" w:rsidRPr="00243868" w:rsidRDefault="00052E45" w:rsidP="00CA1A77">
            <w:pPr>
              <w:spacing w:before="120" w:after="80" w:line="160" w:lineRule="exact"/>
              <w:rPr>
                <w:sz w:val="18"/>
                <w:szCs w:val="18"/>
              </w:rPr>
            </w:pPr>
            <w:r w:rsidRPr="00243868">
              <w:rPr>
                <w:b/>
                <w:sz w:val="18"/>
                <w:szCs w:val="18"/>
              </w:rPr>
              <w:t>Почтовый адрес:</w:t>
            </w:r>
            <w:r w:rsidRPr="00243868">
              <w:rPr>
                <w:sz w:val="18"/>
                <w:szCs w:val="18"/>
              </w:rPr>
              <w:t xml:space="preserve"> </w:t>
            </w:r>
          </w:p>
        </w:tc>
        <w:tc>
          <w:tcPr>
            <w:tcW w:w="12474" w:type="dxa"/>
            <w:gridSpan w:val="4"/>
            <w:tcBorders>
              <w:top w:val="single" w:sz="6" w:space="0" w:color="auto"/>
              <w:bottom w:val="single" w:sz="6" w:space="0" w:color="auto"/>
              <w:right w:val="single" w:sz="6" w:space="0" w:color="auto"/>
            </w:tcBorders>
          </w:tcPr>
          <w:p w:rsidR="00052E45" w:rsidRPr="00243868" w:rsidRDefault="00FF0FF9" w:rsidP="00CA1A77">
            <w:pPr>
              <w:spacing w:before="120" w:after="80" w:line="160" w:lineRule="exact"/>
              <w:rPr>
                <w:sz w:val="18"/>
                <w:szCs w:val="18"/>
              </w:rPr>
            </w:pPr>
            <w:r>
              <w:rPr>
                <w:sz w:val="18"/>
                <w:szCs w:val="18"/>
              </w:rPr>
              <w:t>183034, г Мурманск, ул. Свердлова дом 2 корпус 4</w:t>
            </w:r>
          </w:p>
        </w:tc>
      </w:tr>
      <w:tr w:rsidR="00052E45">
        <w:trPr>
          <w:cantSplit/>
          <w:trHeight w:val="284"/>
        </w:trPr>
        <w:tc>
          <w:tcPr>
            <w:tcW w:w="1560" w:type="dxa"/>
            <w:vMerge w:val="restart"/>
            <w:tcBorders>
              <w:top w:val="single" w:sz="6" w:space="0" w:color="auto"/>
              <w:left w:val="single" w:sz="6" w:space="0" w:color="auto"/>
              <w:right w:val="single" w:sz="12" w:space="0" w:color="auto"/>
            </w:tcBorders>
            <w:shd w:val="clear" w:color="auto" w:fill="auto"/>
            <w:vAlign w:val="center"/>
          </w:tcPr>
          <w:p w:rsidR="00052E45" w:rsidRPr="00243868" w:rsidRDefault="00052E45" w:rsidP="00CA1A77">
            <w:pPr>
              <w:spacing w:before="240"/>
              <w:jc w:val="center"/>
              <w:rPr>
                <w:sz w:val="16"/>
                <w:szCs w:val="16"/>
              </w:rPr>
            </w:pPr>
            <w:r w:rsidRPr="00243868">
              <w:rPr>
                <w:sz w:val="16"/>
                <w:szCs w:val="16"/>
              </w:rPr>
              <w:t xml:space="preserve">Код формы </w:t>
            </w:r>
          </w:p>
          <w:p w:rsidR="00052E45" w:rsidRPr="00243868" w:rsidRDefault="00052E45" w:rsidP="00CA1A77">
            <w:pPr>
              <w:jc w:val="center"/>
              <w:rPr>
                <w:sz w:val="16"/>
                <w:szCs w:val="16"/>
              </w:rPr>
            </w:pPr>
            <w:r w:rsidRPr="00243868">
              <w:rPr>
                <w:sz w:val="16"/>
                <w:szCs w:val="16"/>
              </w:rPr>
              <w:t>по ОКУД</w:t>
            </w:r>
          </w:p>
        </w:tc>
        <w:tc>
          <w:tcPr>
            <w:tcW w:w="12474" w:type="dxa"/>
            <w:gridSpan w:val="4"/>
            <w:tcBorders>
              <w:top w:val="single" w:sz="12" w:space="0" w:color="auto"/>
              <w:left w:val="single" w:sz="12" w:space="0" w:color="auto"/>
              <w:bottom w:val="single" w:sz="12" w:space="0" w:color="auto"/>
              <w:right w:val="single" w:sz="12" w:space="0" w:color="auto"/>
            </w:tcBorders>
            <w:shd w:val="clear" w:color="auto" w:fill="E0E0E0"/>
            <w:vAlign w:val="center"/>
          </w:tcPr>
          <w:p w:rsidR="00052E45" w:rsidRPr="00243868" w:rsidRDefault="00052E45" w:rsidP="00CA1A77">
            <w:pPr>
              <w:jc w:val="center"/>
              <w:rPr>
                <w:sz w:val="16"/>
                <w:szCs w:val="16"/>
              </w:rPr>
            </w:pPr>
            <w:r w:rsidRPr="00243868">
              <w:rPr>
                <w:sz w:val="16"/>
                <w:szCs w:val="16"/>
              </w:rPr>
              <w:t>Код</w:t>
            </w:r>
          </w:p>
        </w:tc>
      </w:tr>
      <w:tr w:rsidR="00052E45">
        <w:trPr>
          <w:cantSplit/>
        </w:trPr>
        <w:tc>
          <w:tcPr>
            <w:tcW w:w="1560" w:type="dxa"/>
            <w:vMerge/>
            <w:tcBorders>
              <w:left w:val="single" w:sz="6" w:space="0" w:color="auto"/>
              <w:right w:val="single" w:sz="12" w:space="0" w:color="auto"/>
            </w:tcBorders>
          </w:tcPr>
          <w:p w:rsidR="00052E45" w:rsidRPr="00243868" w:rsidRDefault="00052E45" w:rsidP="00CA1A77">
            <w:pPr>
              <w:jc w:val="center"/>
              <w:rPr>
                <w:sz w:val="16"/>
                <w:szCs w:val="16"/>
              </w:rPr>
            </w:pPr>
          </w:p>
        </w:tc>
        <w:tc>
          <w:tcPr>
            <w:tcW w:w="4158" w:type="dxa"/>
            <w:gridSpan w:val="2"/>
            <w:tcBorders>
              <w:top w:val="single" w:sz="6" w:space="0" w:color="auto"/>
              <w:left w:val="single" w:sz="12" w:space="0" w:color="auto"/>
              <w:right w:val="single" w:sz="6" w:space="0" w:color="auto"/>
            </w:tcBorders>
            <w:vAlign w:val="center"/>
          </w:tcPr>
          <w:p w:rsidR="00052E45" w:rsidRPr="00243868" w:rsidRDefault="00052E45" w:rsidP="00CA1A77">
            <w:pPr>
              <w:jc w:val="center"/>
              <w:rPr>
                <w:sz w:val="16"/>
                <w:szCs w:val="16"/>
              </w:rPr>
            </w:pPr>
            <w:r w:rsidRPr="00243868">
              <w:rPr>
                <w:sz w:val="16"/>
                <w:szCs w:val="16"/>
              </w:rPr>
              <w:t>отчитывающейся организации по ОКПО</w:t>
            </w:r>
            <w:r w:rsidRPr="00243868">
              <w:rPr>
                <w:sz w:val="16"/>
                <w:szCs w:val="16"/>
              </w:rPr>
              <w:br/>
              <w:t>(для обособленного подразделения  и головного подразделения юридического лица – идентификационный номер)</w:t>
            </w:r>
          </w:p>
        </w:tc>
        <w:tc>
          <w:tcPr>
            <w:tcW w:w="4158" w:type="dxa"/>
            <w:tcBorders>
              <w:top w:val="single" w:sz="6" w:space="0" w:color="auto"/>
              <w:left w:val="single" w:sz="6" w:space="0" w:color="auto"/>
              <w:right w:val="single" w:sz="6" w:space="0" w:color="auto"/>
            </w:tcBorders>
          </w:tcPr>
          <w:p w:rsidR="00052E45" w:rsidRPr="00243868" w:rsidRDefault="00052E45" w:rsidP="00CA1A77">
            <w:pPr>
              <w:jc w:val="center"/>
              <w:rPr>
                <w:sz w:val="16"/>
                <w:szCs w:val="16"/>
              </w:rPr>
            </w:pPr>
          </w:p>
        </w:tc>
        <w:tc>
          <w:tcPr>
            <w:tcW w:w="4158" w:type="dxa"/>
            <w:tcBorders>
              <w:top w:val="single" w:sz="6" w:space="0" w:color="auto"/>
              <w:left w:val="single" w:sz="6" w:space="0" w:color="auto"/>
              <w:right w:val="single" w:sz="6" w:space="0" w:color="auto"/>
            </w:tcBorders>
          </w:tcPr>
          <w:p w:rsidR="00052E45" w:rsidRPr="00243868" w:rsidRDefault="00052E45" w:rsidP="00CA1A77">
            <w:pPr>
              <w:jc w:val="center"/>
              <w:rPr>
                <w:sz w:val="16"/>
                <w:szCs w:val="16"/>
              </w:rPr>
            </w:pPr>
          </w:p>
        </w:tc>
      </w:tr>
      <w:tr w:rsidR="00052E45">
        <w:trPr>
          <w:cantSplit/>
        </w:trPr>
        <w:tc>
          <w:tcPr>
            <w:tcW w:w="1560" w:type="dxa"/>
            <w:tcBorders>
              <w:top w:val="single" w:sz="6" w:space="0" w:color="auto"/>
              <w:left w:val="single" w:sz="6" w:space="0" w:color="auto"/>
              <w:right w:val="single" w:sz="6" w:space="0" w:color="auto"/>
            </w:tcBorders>
          </w:tcPr>
          <w:p w:rsidR="00052E45" w:rsidRPr="00243868" w:rsidRDefault="00052E45" w:rsidP="00CA1A77">
            <w:pPr>
              <w:jc w:val="center"/>
              <w:rPr>
                <w:sz w:val="16"/>
                <w:szCs w:val="16"/>
              </w:rPr>
            </w:pPr>
            <w:r w:rsidRPr="00243868">
              <w:rPr>
                <w:sz w:val="16"/>
                <w:szCs w:val="16"/>
              </w:rPr>
              <w:t>1</w:t>
            </w:r>
          </w:p>
        </w:tc>
        <w:tc>
          <w:tcPr>
            <w:tcW w:w="4158" w:type="dxa"/>
            <w:gridSpan w:val="2"/>
            <w:tcBorders>
              <w:top w:val="single" w:sz="6" w:space="0" w:color="auto"/>
              <w:left w:val="single" w:sz="6" w:space="0" w:color="auto"/>
              <w:right w:val="single" w:sz="6" w:space="0" w:color="auto"/>
            </w:tcBorders>
          </w:tcPr>
          <w:p w:rsidR="00052E45" w:rsidRPr="00243868" w:rsidRDefault="00052E45" w:rsidP="00CA1A77">
            <w:pPr>
              <w:jc w:val="center"/>
              <w:rPr>
                <w:sz w:val="16"/>
                <w:szCs w:val="16"/>
              </w:rPr>
            </w:pPr>
            <w:r w:rsidRPr="00243868">
              <w:rPr>
                <w:sz w:val="16"/>
                <w:szCs w:val="16"/>
              </w:rPr>
              <w:t>2</w:t>
            </w:r>
          </w:p>
        </w:tc>
        <w:tc>
          <w:tcPr>
            <w:tcW w:w="4158" w:type="dxa"/>
            <w:tcBorders>
              <w:top w:val="single" w:sz="6" w:space="0" w:color="auto"/>
              <w:left w:val="single" w:sz="6" w:space="0" w:color="auto"/>
              <w:right w:val="single" w:sz="6" w:space="0" w:color="auto"/>
            </w:tcBorders>
          </w:tcPr>
          <w:p w:rsidR="00052E45" w:rsidRPr="00243868" w:rsidRDefault="00052E45" w:rsidP="00CA1A77">
            <w:pPr>
              <w:jc w:val="center"/>
              <w:rPr>
                <w:sz w:val="16"/>
                <w:szCs w:val="16"/>
              </w:rPr>
            </w:pPr>
            <w:r w:rsidRPr="00243868">
              <w:rPr>
                <w:sz w:val="16"/>
                <w:szCs w:val="16"/>
              </w:rPr>
              <w:t>3</w:t>
            </w:r>
          </w:p>
        </w:tc>
        <w:tc>
          <w:tcPr>
            <w:tcW w:w="4158" w:type="dxa"/>
            <w:tcBorders>
              <w:top w:val="single" w:sz="6" w:space="0" w:color="auto"/>
              <w:left w:val="single" w:sz="6" w:space="0" w:color="auto"/>
              <w:right w:val="single" w:sz="6" w:space="0" w:color="auto"/>
            </w:tcBorders>
          </w:tcPr>
          <w:p w:rsidR="00052E45" w:rsidRPr="00243868" w:rsidRDefault="00052E45" w:rsidP="00CA1A77">
            <w:pPr>
              <w:jc w:val="center"/>
              <w:rPr>
                <w:sz w:val="16"/>
                <w:szCs w:val="16"/>
              </w:rPr>
            </w:pPr>
            <w:r w:rsidRPr="00243868">
              <w:rPr>
                <w:sz w:val="16"/>
                <w:szCs w:val="16"/>
              </w:rPr>
              <w:t>4</w:t>
            </w:r>
          </w:p>
        </w:tc>
      </w:tr>
      <w:tr w:rsidR="00052E45">
        <w:trPr>
          <w:cantSplit/>
        </w:trPr>
        <w:tc>
          <w:tcPr>
            <w:tcW w:w="1560" w:type="dxa"/>
            <w:tcBorders>
              <w:top w:val="single" w:sz="12" w:space="0" w:color="auto"/>
              <w:left w:val="single" w:sz="12" w:space="0" w:color="auto"/>
              <w:bottom w:val="single" w:sz="12" w:space="0" w:color="auto"/>
              <w:right w:val="single" w:sz="12" w:space="0" w:color="auto"/>
            </w:tcBorders>
          </w:tcPr>
          <w:p w:rsidR="00052E45" w:rsidRPr="00CB3732" w:rsidRDefault="00052E45" w:rsidP="00CA1A77">
            <w:pPr>
              <w:jc w:val="center"/>
              <w:rPr>
                <w:sz w:val="16"/>
                <w:szCs w:val="16"/>
                <w:lang w:val="en-US"/>
              </w:rPr>
            </w:pPr>
            <w:r w:rsidRPr="00243868">
              <w:rPr>
                <w:sz w:val="16"/>
                <w:szCs w:val="16"/>
              </w:rPr>
              <w:t>06093</w:t>
            </w:r>
            <w:r w:rsidR="00D34B9C">
              <w:rPr>
                <w:sz w:val="16"/>
                <w:szCs w:val="16"/>
                <w:lang w:val="en-US"/>
              </w:rPr>
              <w:t>62</w:t>
            </w:r>
          </w:p>
        </w:tc>
        <w:tc>
          <w:tcPr>
            <w:tcW w:w="4158" w:type="dxa"/>
            <w:gridSpan w:val="2"/>
            <w:tcBorders>
              <w:top w:val="single" w:sz="12" w:space="0" w:color="auto"/>
              <w:left w:val="single" w:sz="12" w:space="0" w:color="auto"/>
              <w:bottom w:val="single" w:sz="12" w:space="0" w:color="auto"/>
              <w:right w:val="single" w:sz="12" w:space="0" w:color="auto"/>
            </w:tcBorders>
          </w:tcPr>
          <w:p w:rsidR="00052E45" w:rsidRPr="00243868" w:rsidRDefault="00052E45" w:rsidP="00CA1A77">
            <w:pPr>
              <w:rPr>
                <w:sz w:val="16"/>
                <w:szCs w:val="16"/>
              </w:rPr>
            </w:pPr>
          </w:p>
        </w:tc>
        <w:tc>
          <w:tcPr>
            <w:tcW w:w="4158" w:type="dxa"/>
            <w:tcBorders>
              <w:top w:val="single" w:sz="12" w:space="0" w:color="auto"/>
              <w:left w:val="single" w:sz="12" w:space="0" w:color="auto"/>
              <w:bottom w:val="single" w:sz="12" w:space="0" w:color="auto"/>
              <w:right w:val="single" w:sz="12" w:space="0" w:color="auto"/>
            </w:tcBorders>
          </w:tcPr>
          <w:p w:rsidR="00052E45" w:rsidRPr="00243868" w:rsidRDefault="00052E45" w:rsidP="00CA1A77">
            <w:pPr>
              <w:rPr>
                <w:sz w:val="16"/>
                <w:szCs w:val="16"/>
              </w:rPr>
            </w:pPr>
          </w:p>
        </w:tc>
        <w:tc>
          <w:tcPr>
            <w:tcW w:w="4158" w:type="dxa"/>
            <w:tcBorders>
              <w:top w:val="single" w:sz="12" w:space="0" w:color="auto"/>
              <w:left w:val="single" w:sz="12" w:space="0" w:color="auto"/>
              <w:bottom w:val="single" w:sz="12" w:space="0" w:color="auto"/>
              <w:right w:val="single" w:sz="12" w:space="0" w:color="auto"/>
            </w:tcBorders>
          </w:tcPr>
          <w:p w:rsidR="00052E45" w:rsidRPr="00243868" w:rsidRDefault="00052E45" w:rsidP="00CA1A77">
            <w:pPr>
              <w:rPr>
                <w:sz w:val="16"/>
                <w:szCs w:val="16"/>
              </w:rPr>
            </w:pPr>
          </w:p>
        </w:tc>
      </w:tr>
    </w:tbl>
    <w:p w:rsidR="00F334E1" w:rsidRPr="00444139" w:rsidRDefault="00052E45" w:rsidP="0019000D">
      <w:pPr>
        <w:jc w:val="center"/>
        <w:rPr>
          <w:b/>
          <w:noProof/>
          <w:szCs w:val="24"/>
        </w:rPr>
      </w:pPr>
      <w:r w:rsidRPr="005D5255">
        <w:rPr>
          <w:sz w:val="16"/>
          <w:szCs w:val="16"/>
        </w:rPr>
        <w:br w:type="page"/>
      </w:r>
      <w:r w:rsidR="00F334E1">
        <w:rPr>
          <w:b/>
          <w:szCs w:val="24"/>
        </w:rPr>
        <w:lastRenderedPageBreak/>
        <w:t>РАЗДЕЛ</w:t>
      </w:r>
      <w:r w:rsidR="00F334E1">
        <w:rPr>
          <w:szCs w:val="24"/>
        </w:rPr>
        <w:t xml:space="preserve"> </w:t>
      </w:r>
      <w:r w:rsidR="00F334E1">
        <w:rPr>
          <w:b/>
          <w:noProof/>
          <w:szCs w:val="24"/>
          <w:lang w:val="en-US"/>
        </w:rPr>
        <w:t>I</w:t>
      </w:r>
      <w:r w:rsidR="00F334E1">
        <w:rPr>
          <w:b/>
          <w:noProof/>
          <w:szCs w:val="24"/>
        </w:rPr>
        <w:t>.  РАБОТА МЕДИЦИНСКОЙ ОРГАНИЗАЦИИ</w:t>
      </w:r>
    </w:p>
    <w:p w:rsidR="00F334E1" w:rsidRDefault="00F334E1">
      <w:pPr>
        <w:pStyle w:val="a3"/>
        <w:ind w:left="360"/>
        <w:outlineLvl w:val="0"/>
        <w:rPr>
          <w:b/>
          <w:noProof/>
          <w:sz w:val="20"/>
        </w:rPr>
      </w:pPr>
    </w:p>
    <w:p w:rsidR="00F334E1" w:rsidRDefault="00F334E1">
      <w:pPr>
        <w:pStyle w:val="a3"/>
        <w:ind w:left="360"/>
        <w:jc w:val="center"/>
        <w:outlineLvl w:val="0"/>
        <w:rPr>
          <w:b/>
          <w:noProof/>
          <w:szCs w:val="24"/>
        </w:rPr>
      </w:pPr>
      <w:r>
        <w:rPr>
          <w:b/>
          <w:noProof/>
          <w:szCs w:val="24"/>
        </w:rPr>
        <w:t>1.  Общие сведения</w:t>
      </w:r>
      <w:r w:rsidR="005E292D">
        <w:rPr>
          <w:b/>
          <w:noProof/>
          <w:szCs w:val="24"/>
        </w:rPr>
        <w:t>, единица</w:t>
      </w:r>
    </w:p>
    <w:p w:rsidR="00F334E1" w:rsidRDefault="00F334E1" w:rsidP="00C24A00">
      <w:pPr>
        <w:pStyle w:val="a3"/>
        <w:numPr>
          <w:ilvl w:val="0"/>
          <w:numId w:val="3"/>
        </w:numPr>
        <w:tabs>
          <w:tab w:val="clear" w:pos="4536"/>
          <w:tab w:val="num" w:pos="2685"/>
          <w:tab w:val="center" w:pos="4153"/>
          <w:tab w:val="right" w:pos="8306"/>
        </w:tabs>
        <w:ind w:left="2685"/>
        <w:rPr>
          <w:noProof/>
          <w:szCs w:val="24"/>
        </w:rPr>
      </w:pPr>
      <w:r>
        <w:rPr>
          <w:noProof/>
          <w:szCs w:val="24"/>
        </w:rPr>
        <w:tab/>
      </w:r>
      <w:r w:rsidR="00444139">
        <w:rPr>
          <w:noProof/>
          <w:szCs w:val="24"/>
        </w:rPr>
        <w:t xml:space="preserve"> </w:t>
      </w: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1"/>
        <w:gridCol w:w="1080"/>
        <w:gridCol w:w="1620"/>
        <w:gridCol w:w="2519"/>
      </w:tblGrid>
      <w:tr w:rsidR="000E787C">
        <w:trPr>
          <w:cantSplit/>
          <w:tblHeader/>
        </w:trPr>
        <w:tc>
          <w:tcPr>
            <w:tcW w:w="6621" w:type="dxa"/>
            <w:tcBorders>
              <w:top w:val="single" w:sz="4" w:space="0" w:color="auto"/>
              <w:left w:val="single" w:sz="4" w:space="0" w:color="auto"/>
              <w:bottom w:val="single" w:sz="4" w:space="0" w:color="auto"/>
              <w:right w:val="single" w:sz="4" w:space="0" w:color="auto"/>
            </w:tcBorders>
            <w:vAlign w:val="center"/>
          </w:tcPr>
          <w:p w:rsidR="000E787C" w:rsidRPr="000E787C" w:rsidRDefault="000E787C">
            <w:pPr>
              <w:jc w:val="center"/>
              <w:rPr>
                <w:noProof/>
                <w:sz w:val="22"/>
                <w:szCs w:val="22"/>
              </w:rPr>
            </w:pPr>
            <w:r w:rsidRPr="000E787C">
              <w:rPr>
                <w:noProof/>
                <w:sz w:val="22"/>
                <w:szCs w:val="22"/>
              </w:rPr>
              <w:t xml:space="preserve">Наименование </w:t>
            </w:r>
          </w:p>
        </w:tc>
        <w:tc>
          <w:tcPr>
            <w:tcW w:w="1080" w:type="dxa"/>
            <w:tcBorders>
              <w:top w:val="single" w:sz="4" w:space="0" w:color="auto"/>
              <w:left w:val="single" w:sz="4" w:space="0" w:color="auto"/>
              <w:bottom w:val="single" w:sz="4" w:space="0" w:color="auto"/>
              <w:right w:val="single" w:sz="4" w:space="0" w:color="auto"/>
            </w:tcBorders>
            <w:vAlign w:val="center"/>
          </w:tcPr>
          <w:p w:rsidR="000E787C" w:rsidRPr="000E787C" w:rsidRDefault="000E787C">
            <w:pPr>
              <w:pStyle w:val="a3"/>
              <w:jc w:val="center"/>
              <w:rPr>
                <w:sz w:val="22"/>
                <w:szCs w:val="22"/>
              </w:rPr>
            </w:pPr>
            <w:r w:rsidRPr="000E787C">
              <w:rPr>
                <w:sz w:val="22"/>
                <w:szCs w:val="22"/>
              </w:rPr>
              <w:t xml:space="preserve">№ </w:t>
            </w:r>
            <w:r w:rsidRPr="000E787C">
              <w:rPr>
                <w:sz w:val="22"/>
                <w:szCs w:val="22"/>
              </w:rPr>
              <w:br/>
              <w:t>строки</w:t>
            </w:r>
          </w:p>
        </w:tc>
        <w:tc>
          <w:tcPr>
            <w:tcW w:w="1620" w:type="dxa"/>
            <w:tcBorders>
              <w:top w:val="single" w:sz="4" w:space="0" w:color="auto"/>
              <w:left w:val="single" w:sz="4" w:space="0" w:color="auto"/>
              <w:bottom w:val="single" w:sz="4" w:space="0" w:color="auto"/>
              <w:right w:val="single" w:sz="4" w:space="0" w:color="auto"/>
            </w:tcBorders>
            <w:vAlign w:val="center"/>
          </w:tcPr>
          <w:p w:rsidR="000E787C" w:rsidRPr="000E787C" w:rsidRDefault="000E787C">
            <w:pPr>
              <w:pStyle w:val="a3"/>
              <w:jc w:val="center"/>
              <w:rPr>
                <w:sz w:val="22"/>
                <w:szCs w:val="22"/>
              </w:rPr>
            </w:pPr>
            <w:r w:rsidRPr="000E787C">
              <w:rPr>
                <w:sz w:val="22"/>
                <w:szCs w:val="22"/>
              </w:rPr>
              <w:t xml:space="preserve">Отметка </w:t>
            </w:r>
            <w:r w:rsidRPr="000E787C">
              <w:rPr>
                <w:sz w:val="22"/>
                <w:szCs w:val="22"/>
              </w:rPr>
              <w:br/>
              <w:t xml:space="preserve">(нет – 0, </w:t>
            </w:r>
          </w:p>
          <w:p w:rsidR="000E787C" w:rsidRPr="000E787C" w:rsidRDefault="000E787C">
            <w:pPr>
              <w:pStyle w:val="a3"/>
              <w:jc w:val="center"/>
              <w:rPr>
                <w:sz w:val="22"/>
                <w:szCs w:val="22"/>
              </w:rPr>
            </w:pPr>
            <w:r w:rsidRPr="000E787C">
              <w:rPr>
                <w:sz w:val="22"/>
                <w:szCs w:val="22"/>
              </w:rPr>
              <w:t>да - 1)</w:t>
            </w:r>
          </w:p>
        </w:tc>
        <w:tc>
          <w:tcPr>
            <w:tcW w:w="2519" w:type="dxa"/>
            <w:tcBorders>
              <w:top w:val="single" w:sz="4" w:space="0" w:color="auto"/>
              <w:left w:val="single" w:sz="4" w:space="0" w:color="auto"/>
              <w:bottom w:val="single" w:sz="4" w:space="0" w:color="auto"/>
              <w:right w:val="single" w:sz="4" w:space="0" w:color="auto"/>
            </w:tcBorders>
          </w:tcPr>
          <w:p w:rsidR="00A17E86" w:rsidRPr="00A17E86" w:rsidRDefault="00A17E86" w:rsidP="00A17E86">
            <w:pPr>
              <w:jc w:val="center"/>
              <w:rPr>
                <w:noProof/>
                <w:sz w:val="20"/>
              </w:rPr>
            </w:pPr>
            <w:r w:rsidRPr="00A17E86">
              <w:rPr>
                <w:noProof/>
                <w:sz w:val="20"/>
              </w:rPr>
              <w:t xml:space="preserve">Участие в создании </w:t>
            </w:r>
            <w:r w:rsidRPr="00A17E86">
              <w:rPr>
                <w:noProof/>
                <w:sz w:val="20"/>
              </w:rPr>
              <w:br/>
              <w:t>и тиражировании «Новой модели медицинской организации»</w:t>
            </w:r>
          </w:p>
          <w:p w:rsidR="000E787C" w:rsidRPr="000E787C" w:rsidRDefault="00A17E86" w:rsidP="00A17E86">
            <w:pPr>
              <w:jc w:val="center"/>
              <w:rPr>
                <w:sz w:val="20"/>
                <w:highlight w:val="yellow"/>
              </w:rPr>
            </w:pPr>
            <w:r w:rsidRPr="00A17E86">
              <w:rPr>
                <w:sz w:val="20"/>
              </w:rPr>
              <w:t>(нет – 0, да –1)</w:t>
            </w:r>
          </w:p>
        </w:tc>
      </w:tr>
      <w:tr w:rsidR="000E787C">
        <w:trPr>
          <w:cantSplit/>
          <w:tblHeader/>
        </w:trPr>
        <w:tc>
          <w:tcPr>
            <w:tcW w:w="6621" w:type="dxa"/>
            <w:tcBorders>
              <w:top w:val="single" w:sz="4" w:space="0" w:color="auto"/>
              <w:left w:val="single" w:sz="4" w:space="0" w:color="auto"/>
              <w:bottom w:val="single" w:sz="4" w:space="0" w:color="auto"/>
              <w:right w:val="single" w:sz="4" w:space="0" w:color="auto"/>
            </w:tcBorders>
            <w:vAlign w:val="bottom"/>
          </w:tcPr>
          <w:p w:rsidR="000E787C" w:rsidRDefault="000E787C">
            <w:pPr>
              <w:jc w:val="center"/>
              <w:rPr>
                <w:noProof/>
                <w:sz w:val="22"/>
                <w:szCs w:val="22"/>
              </w:rPr>
            </w:pPr>
            <w:r>
              <w:rPr>
                <w:noProof/>
                <w:sz w:val="22"/>
                <w:szCs w:val="22"/>
              </w:rPr>
              <w:t>1</w:t>
            </w:r>
          </w:p>
        </w:tc>
        <w:tc>
          <w:tcPr>
            <w:tcW w:w="1080" w:type="dxa"/>
            <w:tcBorders>
              <w:top w:val="single" w:sz="4" w:space="0" w:color="auto"/>
              <w:left w:val="single" w:sz="4" w:space="0" w:color="auto"/>
              <w:bottom w:val="single" w:sz="4" w:space="0" w:color="auto"/>
              <w:right w:val="single" w:sz="4" w:space="0" w:color="auto"/>
            </w:tcBorders>
            <w:vAlign w:val="bottom"/>
          </w:tcPr>
          <w:p w:rsidR="000E787C" w:rsidRDefault="000E787C">
            <w:pPr>
              <w:pStyle w:val="a3"/>
              <w:jc w:val="center"/>
              <w:rPr>
                <w:sz w:val="22"/>
                <w:szCs w:val="22"/>
              </w:rPr>
            </w:pPr>
            <w:r>
              <w:rPr>
                <w:sz w:val="22"/>
                <w:szCs w:val="22"/>
              </w:rPr>
              <w:t>2</w:t>
            </w:r>
          </w:p>
        </w:tc>
        <w:tc>
          <w:tcPr>
            <w:tcW w:w="1620" w:type="dxa"/>
            <w:tcBorders>
              <w:top w:val="single" w:sz="4" w:space="0" w:color="auto"/>
              <w:left w:val="single" w:sz="4" w:space="0" w:color="auto"/>
              <w:bottom w:val="single" w:sz="4" w:space="0" w:color="auto"/>
              <w:right w:val="single" w:sz="4" w:space="0" w:color="auto"/>
            </w:tcBorders>
            <w:vAlign w:val="bottom"/>
          </w:tcPr>
          <w:p w:rsidR="000E787C" w:rsidRDefault="000E787C">
            <w:pPr>
              <w:pStyle w:val="a3"/>
              <w:jc w:val="center"/>
              <w:rPr>
                <w:sz w:val="22"/>
                <w:szCs w:val="22"/>
              </w:rPr>
            </w:pPr>
            <w:r>
              <w:rPr>
                <w:sz w:val="22"/>
                <w:szCs w:val="22"/>
              </w:rPr>
              <w:t>3</w:t>
            </w:r>
          </w:p>
        </w:tc>
        <w:tc>
          <w:tcPr>
            <w:tcW w:w="2519" w:type="dxa"/>
            <w:tcBorders>
              <w:top w:val="single" w:sz="4" w:space="0" w:color="auto"/>
              <w:left w:val="single" w:sz="4" w:space="0" w:color="auto"/>
              <w:bottom w:val="single" w:sz="4" w:space="0" w:color="auto"/>
              <w:right w:val="single" w:sz="4" w:space="0" w:color="auto"/>
            </w:tcBorders>
          </w:tcPr>
          <w:p w:rsidR="000E787C" w:rsidRPr="000E787C" w:rsidRDefault="000E787C" w:rsidP="000E704B">
            <w:pPr>
              <w:tabs>
                <w:tab w:val="center" w:pos="4536"/>
                <w:tab w:val="right" w:pos="9072"/>
              </w:tabs>
              <w:jc w:val="center"/>
              <w:rPr>
                <w:sz w:val="22"/>
                <w:szCs w:val="22"/>
                <w:highlight w:val="yellow"/>
              </w:rPr>
            </w:pPr>
            <w:r w:rsidRPr="000E787C">
              <w:rPr>
                <w:sz w:val="22"/>
                <w:szCs w:val="22"/>
              </w:rPr>
              <w:t>4</w:t>
            </w:r>
          </w:p>
        </w:tc>
      </w:tr>
      <w:tr w:rsidR="000E787C">
        <w:trPr>
          <w:cantSplit/>
        </w:trPr>
        <w:tc>
          <w:tcPr>
            <w:tcW w:w="6621" w:type="dxa"/>
            <w:tcBorders>
              <w:top w:val="single" w:sz="4" w:space="0" w:color="auto"/>
              <w:left w:val="single" w:sz="4" w:space="0" w:color="auto"/>
              <w:bottom w:val="single" w:sz="4" w:space="0" w:color="auto"/>
              <w:right w:val="single" w:sz="4" w:space="0" w:color="auto"/>
            </w:tcBorders>
            <w:vAlign w:val="bottom"/>
          </w:tcPr>
          <w:p w:rsidR="000E787C" w:rsidRPr="00480C58" w:rsidRDefault="000E787C" w:rsidP="00480C58">
            <w:pPr>
              <w:rPr>
                <w:sz w:val="22"/>
                <w:szCs w:val="22"/>
              </w:rPr>
            </w:pPr>
            <w:r w:rsidRPr="00480C58">
              <w:rPr>
                <w:noProof/>
                <w:sz w:val="22"/>
                <w:szCs w:val="22"/>
              </w:rPr>
              <w:t>Подчиненность:  муниципальная</w:t>
            </w:r>
          </w:p>
        </w:tc>
        <w:tc>
          <w:tcPr>
            <w:tcW w:w="1080" w:type="dxa"/>
            <w:tcBorders>
              <w:top w:val="single" w:sz="4" w:space="0" w:color="auto"/>
              <w:left w:val="single" w:sz="4" w:space="0" w:color="auto"/>
              <w:bottom w:val="single" w:sz="4" w:space="0" w:color="auto"/>
              <w:right w:val="single" w:sz="4" w:space="0" w:color="auto"/>
            </w:tcBorders>
            <w:vAlign w:val="bottom"/>
          </w:tcPr>
          <w:p w:rsidR="000E787C" w:rsidRDefault="000E787C" w:rsidP="00B76DA6">
            <w:pPr>
              <w:jc w:val="center"/>
              <w:rPr>
                <w:sz w:val="22"/>
                <w:szCs w:val="22"/>
              </w:rPr>
            </w:pPr>
            <w:r>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bottom"/>
          </w:tcPr>
          <w:p w:rsidR="000E787C" w:rsidRPr="007F73E9" w:rsidRDefault="000E787C">
            <w:pPr>
              <w:jc w:val="center"/>
              <w:rPr>
                <w:b/>
                <w:bCs/>
                <w:sz w:val="22"/>
                <w:szCs w:val="22"/>
              </w:rPr>
            </w:pPr>
            <w:bookmarkStart w:id="3" w:name="z1000_001_03"/>
            <w:bookmarkEnd w:id="3"/>
          </w:p>
        </w:tc>
        <w:tc>
          <w:tcPr>
            <w:tcW w:w="2519" w:type="dxa"/>
            <w:tcBorders>
              <w:top w:val="single" w:sz="4" w:space="0" w:color="auto"/>
              <w:left w:val="single" w:sz="4" w:space="0" w:color="auto"/>
              <w:bottom w:val="single" w:sz="4" w:space="0" w:color="auto"/>
              <w:right w:val="single" w:sz="4" w:space="0" w:color="auto"/>
            </w:tcBorders>
            <w:vAlign w:val="bottom"/>
          </w:tcPr>
          <w:p w:rsidR="000E787C" w:rsidRPr="007F73E9" w:rsidRDefault="000E787C" w:rsidP="000E704B">
            <w:pPr>
              <w:jc w:val="center"/>
              <w:rPr>
                <w:b/>
                <w:bCs/>
                <w:sz w:val="22"/>
                <w:szCs w:val="22"/>
              </w:rPr>
            </w:pPr>
            <w:bookmarkStart w:id="4" w:name="z1000_001_04"/>
            <w:bookmarkEnd w:id="4"/>
          </w:p>
        </w:tc>
      </w:tr>
      <w:tr w:rsidR="000E787C">
        <w:trPr>
          <w:cantSplit/>
        </w:trPr>
        <w:tc>
          <w:tcPr>
            <w:tcW w:w="6621" w:type="dxa"/>
            <w:tcBorders>
              <w:top w:val="single" w:sz="4" w:space="0" w:color="auto"/>
              <w:left w:val="single" w:sz="4" w:space="0" w:color="auto"/>
              <w:bottom w:val="single" w:sz="4" w:space="0" w:color="auto"/>
              <w:right w:val="single" w:sz="4" w:space="0" w:color="auto"/>
            </w:tcBorders>
            <w:vAlign w:val="bottom"/>
          </w:tcPr>
          <w:p w:rsidR="000E787C" w:rsidRPr="00480C58" w:rsidRDefault="000E787C" w:rsidP="00480C58">
            <w:pPr>
              <w:ind w:left="1668"/>
              <w:rPr>
                <w:noProof/>
                <w:sz w:val="22"/>
                <w:szCs w:val="22"/>
              </w:rPr>
            </w:pPr>
            <w:r w:rsidRPr="00480C58">
              <w:rPr>
                <w:noProof/>
                <w:sz w:val="22"/>
                <w:szCs w:val="22"/>
              </w:rPr>
              <w:t>субъекту Российской Федерации</w:t>
            </w:r>
          </w:p>
        </w:tc>
        <w:tc>
          <w:tcPr>
            <w:tcW w:w="1080" w:type="dxa"/>
            <w:tcBorders>
              <w:top w:val="single" w:sz="4" w:space="0" w:color="auto"/>
              <w:left w:val="single" w:sz="4" w:space="0" w:color="auto"/>
              <w:bottom w:val="single" w:sz="4" w:space="0" w:color="auto"/>
              <w:right w:val="single" w:sz="4" w:space="0" w:color="auto"/>
            </w:tcBorders>
            <w:vAlign w:val="bottom"/>
          </w:tcPr>
          <w:p w:rsidR="000E787C" w:rsidRDefault="000E787C" w:rsidP="00B76DA6">
            <w:pPr>
              <w:jc w:val="center"/>
              <w:rPr>
                <w:sz w:val="22"/>
                <w:szCs w:val="22"/>
              </w:rPr>
            </w:pPr>
            <w:r>
              <w:rPr>
                <w:sz w:val="22"/>
                <w:szCs w:val="22"/>
              </w:rPr>
              <w:t>2</w:t>
            </w:r>
          </w:p>
        </w:tc>
        <w:tc>
          <w:tcPr>
            <w:tcW w:w="1620" w:type="dxa"/>
            <w:tcBorders>
              <w:top w:val="single" w:sz="4" w:space="0" w:color="auto"/>
              <w:left w:val="single" w:sz="4" w:space="0" w:color="auto"/>
              <w:bottom w:val="single" w:sz="4" w:space="0" w:color="auto"/>
              <w:right w:val="single" w:sz="4" w:space="0" w:color="auto"/>
            </w:tcBorders>
            <w:vAlign w:val="bottom"/>
          </w:tcPr>
          <w:p w:rsidR="000E787C" w:rsidRPr="007F73E9" w:rsidRDefault="00FD4790">
            <w:pPr>
              <w:jc w:val="center"/>
              <w:rPr>
                <w:b/>
                <w:bCs/>
                <w:sz w:val="22"/>
                <w:szCs w:val="22"/>
              </w:rPr>
            </w:pPr>
            <w:bookmarkStart w:id="5" w:name="z1000_002_03"/>
            <w:bookmarkEnd w:id="5"/>
            <w:r>
              <w:rPr>
                <w:b/>
                <w:bCs/>
                <w:sz w:val="22"/>
                <w:szCs w:val="22"/>
              </w:rPr>
              <w:t>1</w:t>
            </w:r>
          </w:p>
        </w:tc>
        <w:tc>
          <w:tcPr>
            <w:tcW w:w="2519" w:type="dxa"/>
            <w:tcBorders>
              <w:top w:val="single" w:sz="4" w:space="0" w:color="auto"/>
              <w:left w:val="single" w:sz="4" w:space="0" w:color="auto"/>
              <w:bottom w:val="single" w:sz="4" w:space="0" w:color="auto"/>
              <w:right w:val="single" w:sz="4" w:space="0" w:color="auto"/>
            </w:tcBorders>
            <w:vAlign w:val="bottom"/>
          </w:tcPr>
          <w:p w:rsidR="000E787C" w:rsidRPr="007F73E9" w:rsidRDefault="00FD4790" w:rsidP="000E704B">
            <w:pPr>
              <w:jc w:val="center"/>
              <w:rPr>
                <w:b/>
                <w:bCs/>
                <w:sz w:val="22"/>
                <w:szCs w:val="22"/>
              </w:rPr>
            </w:pPr>
            <w:bookmarkStart w:id="6" w:name="z1000_002_04"/>
            <w:bookmarkEnd w:id="6"/>
            <w:r>
              <w:rPr>
                <w:b/>
                <w:bCs/>
                <w:sz w:val="22"/>
                <w:szCs w:val="22"/>
              </w:rPr>
              <w:t>1</w:t>
            </w:r>
          </w:p>
        </w:tc>
      </w:tr>
      <w:tr w:rsidR="000E787C">
        <w:trPr>
          <w:cantSplit/>
        </w:trPr>
        <w:tc>
          <w:tcPr>
            <w:tcW w:w="6621" w:type="dxa"/>
            <w:tcBorders>
              <w:top w:val="single" w:sz="4" w:space="0" w:color="auto"/>
              <w:left w:val="single" w:sz="4" w:space="0" w:color="auto"/>
              <w:bottom w:val="single" w:sz="4" w:space="0" w:color="auto"/>
              <w:right w:val="single" w:sz="4" w:space="0" w:color="auto"/>
            </w:tcBorders>
          </w:tcPr>
          <w:p w:rsidR="000E787C" w:rsidRPr="00480C58" w:rsidRDefault="000E787C" w:rsidP="00480C58">
            <w:pPr>
              <w:ind w:left="1668"/>
              <w:rPr>
                <w:b/>
                <w:noProof/>
                <w:sz w:val="22"/>
                <w:szCs w:val="22"/>
              </w:rPr>
            </w:pPr>
            <w:r w:rsidRPr="00480C58">
              <w:rPr>
                <w:noProof/>
                <w:sz w:val="22"/>
                <w:szCs w:val="22"/>
              </w:rPr>
              <w:t>федеральная</w:t>
            </w:r>
          </w:p>
        </w:tc>
        <w:tc>
          <w:tcPr>
            <w:tcW w:w="1080" w:type="dxa"/>
            <w:tcBorders>
              <w:top w:val="single" w:sz="4" w:space="0" w:color="auto"/>
              <w:left w:val="single" w:sz="4" w:space="0" w:color="auto"/>
              <w:bottom w:val="single" w:sz="4" w:space="0" w:color="auto"/>
              <w:right w:val="single" w:sz="4" w:space="0" w:color="auto"/>
            </w:tcBorders>
            <w:vAlign w:val="bottom"/>
          </w:tcPr>
          <w:p w:rsidR="000E787C" w:rsidRDefault="000E787C" w:rsidP="00B76DA6">
            <w:pPr>
              <w:jc w:val="center"/>
              <w:rPr>
                <w:sz w:val="22"/>
                <w:szCs w:val="22"/>
              </w:rPr>
            </w:pPr>
            <w:r>
              <w:rPr>
                <w:sz w:val="22"/>
                <w:szCs w:val="22"/>
              </w:rPr>
              <w:t>3</w:t>
            </w:r>
          </w:p>
        </w:tc>
        <w:tc>
          <w:tcPr>
            <w:tcW w:w="1620" w:type="dxa"/>
            <w:tcBorders>
              <w:top w:val="single" w:sz="4" w:space="0" w:color="auto"/>
              <w:left w:val="single" w:sz="4" w:space="0" w:color="auto"/>
              <w:bottom w:val="single" w:sz="4" w:space="0" w:color="auto"/>
              <w:right w:val="single" w:sz="4" w:space="0" w:color="auto"/>
            </w:tcBorders>
            <w:vAlign w:val="bottom"/>
          </w:tcPr>
          <w:p w:rsidR="000E787C" w:rsidRPr="007F73E9" w:rsidRDefault="000E787C">
            <w:pPr>
              <w:jc w:val="center"/>
              <w:rPr>
                <w:b/>
                <w:bCs/>
                <w:sz w:val="22"/>
                <w:szCs w:val="22"/>
              </w:rPr>
            </w:pPr>
            <w:bookmarkStart w:id="7" w:name="z1000_003_03"/>
            <w:bookmarkEnd w:id="7"/>
          </w:p>
        </w:tc>
        <w:tc>
          <w:tcPr>
            <w:tcW w:w="2519" w:type="dxa"/>
            <w:tcBorders>
              <w:top w:val="single" w:sz="4" w:space="0" w:color="auto"/>
              <w:left w:val="single" w:sz="4" w:space="0" w:color="auto"/>
              <w:bottom w:val="single" w:sz="4" w:space="0" w:color="auto"/>
              <w:right w:val="single" w:sz="4" w:space="0" w:color="auto"/>
            </w:tcBorders>
            <w:vAlign w:val="bottom"/>
          </w:tcPr>
          <w:p w:rsidR="000E787C" w:rsidRPr="007F73E9" w:rsidRDefault="000E787C" w:rsidP="000E704B">
            <w:pPr>
              <w:jc w:val="center"/>
              <w:rPr>
                <w:b/>
                <w:bCs/>
                <w:sz w:val="22"/>
                <w:szCs w:val="22"/>
              </w:rPr>
            </w:pPr>
            <w:bookmarkStart w:id="8" w:name="z1000_003_04"/>
            <w:bookmarkEnd w:id="8"/>
          </w:p>
        </w:tc>
      </w:tr>
      <w:tr w:rsidR="000E787C">
        <w:trPr>
          <w:cantSplit/>
        </w:trPr>
        <w:tc>
          <w:tcPr>
            <w:tcW w:w="6621" w:type="dxa"/>
            <w:tcBorders>
              <w:top w:val="single" w:sz="4" w:space="0" w:color="auto"/>
              <w:left w:val="single" w:sz="4" w:space="0" w:color="auto"/>
              <w:bottom w:val="single" w:sz="4" w:space="0" w:color="auto"/>
              <w:right w:val="single" w:sz="4" w:space="0" w:color="auto"/>
            </w:tcBorders>
          </w:tcPr>
          <w:p w:rsidR="000E787C" w:rsidRPr="00480C58" w:rsidRDefault="000E787C" w:rsidP="00480C58">
            <w:pPr>
              <w:rPr>
                <w:noProof/>
                <w:sz w:val="22"/>
                <w:szCs w:val="22"/>
              </w:rPr>
            </w:pPr>
            <w:r w:rsidRPr="00480C58">
              <w:rPr>
                <w:noProof/>
                <w:sz w:val="22"/>
                <w:szCs w:val="22"/>
              </w:rPr>
              <w:t>Медицинская организация расположена в сельской местности</w:t>
            </w:r>
          </w:p>
        </w:tc>
        <w:tc>
          <w:tcPr>
            <w:tcW w:w="1080" w:type="dxa"/>
            <w:tcBorders>
              <w:top w:val="single" w:sz="4" w:space="0" w:color="auto"/>
              <w:left w:val="single" w:sz="4" w:space="0" w:color="auto"/>
              <w:bottom w:val="single" w:sz="4" w:space="0" w:color="auto"/>
              <w:right w:val="single" w:sz="4" w:space="0" w:color="auto"/>
            </w:tcBorders>
            <w:vAlign w:val="bottom"/>
          </w:tcPr>
          <w:p w:rsidR="000E787C" w:rsidRDefault="000E787C" w:rsidP="00B76DA6">
            <w:pPr>
              <w:jc w:val="center"/>
              <w:rPr>
                <w:noProof/>
                <w:sz w:val="22"/>
                <w:szCs w:val="22"/>
              </w:rPr>
            </w:pPr>
            <w:r>
              <w:rPr>
                <w:noProof/>
                <w:sz w:val="22"/>
                <w:szCs w:val="22"/>
              </w:rPr>
              <w:t>4</w:t>
            </w:r>
          </w:p>
        </w:tc>
        <w:tc>
          <w:tcPr>
            <w:tcW w:w="1620" w:type="dxa"/>
            <w:tcBorders>
              <w:top w:val="single" w:sz="4" w:space="0" w:color="auto"/>
              <w:left w:val="single" w:sz="4" w:space="0" w:color="auto"/>
              <w:bottom w:val="single" w:sz="4" w:space="0" w:color="auto"/>
              <w:right w:val="single" w:sz="4" w:space="0" w:color="auto"/>
            </w:tcBorders>
            <w:vAlign w:val="bottom"/>
          </w:tcPr>
          <w:p w:rsidR="000E787C" w:rsidRPr="007F73E9" w:rsidRDefault="000E787C" w:rsidP="0035606B">
            <w:pPr>
              <w:jc w:val="center"/>
              <w:rPr>
                <w:b/>
                <w:bCs/>
                <w:sz w:val="22"/>
                <w:szCs w:val="22"/>
              </w:rPr>
            </w:pPr>
            <w:bookmarkStart w:id="9" w:name="z1000_004_03"/>
            <w:bookmarkEnd w:id="9"/>
          </w:p>
        </w:tc>
        <w:tc>
          <w:tcPr>
            <w:tcW w:w="2519" w:type="dxa"/>
            <w:tcBorders>
              <w:top w:val="single" w:sz="4" w:space="0" w:color="auto"/>
              <w:left w:val="single" w:sz="4" w:space="0" w:color="auto"/>
              <w:bottom w:val="single" w:sz="4" w:space="0" w:color="auto"/>
              <w:right w:val="single" w:sz="4" w:space="0" w:color="auto"/>
            </w:tcBorders>
            <w:vAlign w:val="bottom"/>
          </w:tcPr>
          <w:p w:rsidR="000E787C" w:rsidRPr="007F73E9" w:rsidRDefault="000E787C" w:rsidP="000E704B">
            <w:pPr>
              <w:jc w:val="center"/>
              <w:rPr>
                <w:b/>
                <w:bCs/>
                <w:sz w:val="22"/>
                <w:szCs w:val="22"/>
              </w:rPr>
            </w:pPr>
            <w:bookmarkStart w:id="10" w:name="z1000_004_04"/>
            <w:bookmarkEnd w:id="10"/>
          </w:p>
        </w:tc>
      </w:tr>
    </w:tbl>
    <w:p w:rsidR="00F334E1" w:rsidRPr="001314CC" w:rsidRDefault="00F334E1">
      <w:pPr>
        <w:pStyle w:val="a3"/>
        <w:tabs>
          <w:tab w:val="left" w:pos="6521"/>
        </w:tabs>
        <w:jc w:val="center"/>
        <w:rPr>
          <w:b/>
          <w:noProof/>
          <w:sz w:val="16"/>
          <w:szCs w:val="16"/>
        </w:rPr>
      </w:pPr>
    </w:p>
    <w:p w:rsidR="00F334E1" w:rsidRDefault="00F334E1">
      <w:pPr>
        <w:pStyle w:val="a3"/>
        <w:tabs>
          <w:tab w:val="left" w:pos="6521"/>
        </w:tabs>
        <w:jc w:val="center"/>
        <w:rPr>
          <w:b/>
          <w:noProof/>
          <w:szCs w:val="24"/>
        </w:rPr>
      </w:pPr>
      <w:r>
        <w:rPr>
          <w:b/>
          <w:noProof/>
          <w:szCs w:val="24"/>
        </w:rPr>
        <w:t>2. Кабинеты, отделения, подразделения</w:t>
      </w:r>
      <w:r w:rsidR="00444139">
        <w:rPr>
          <w:b/>
          <w:noProof/>
          <w:szCs w:val="24"/>
        </w:rPr>
        <w:t>, единица</w:t>
      </w:r>
    </w:p>
    <w:p w:rsidR="00F334E1" w:rsidRDefault="00F334E1">
      <w:pPr>
        <w:pStyle w:val="a3"/>
        <w:ind w:left="1418"/>
        <w:rPr>
          <w:b/>
          <w:noProof/>
        </w:rPr>
      </w:pPr>
      <w:r>
        <w:rPr>
          <w:b/>
          <w:noProof/>
        </w:rPr>
        <w:t xml:space="preserve"> (1001)</w:t>
      </w:r>
      <w:r>
        <w:rPr>
          <w:b/>
          <w:noProof/>
        </w:rPr>
        <w:tab/>
      </w:r>
      <w:r>
        <w:rPr>
          <w:b/>
          <w:noProof/>
        </w:rPr>
        <w:tab/>
        <w:t xml:space="preserve">       </w:t>
      </w:r>
      <w:r>
        <w:rPr>
          <w:b/>
          <w:noProof/>
        </w:rPr>
        <w:tab/>
      </w:r>
      <w:r>
        <w:rPr>
          <w:b/>
          <w:noProof/>
        </w:rPr>
        <w:tab/>
        <w:t xml:space="preserve"> </w:t>
      </w:r>
      <w:r w:rsidR="00444139">
        <w:rPr>
          <w:noProof/>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8"/>
        <w:gridCol w:w="992"/>
        <w:gridCol w:w="1741"/>
        <w:gridCol w:w="1699"/>
        <w:gridCol w:w="1700"/>
      </w:tblGrid>
      <w:tr w:rsidR="00F334E1" w:rsidRPr="00852E26">
        <w:trPr>
          <w:cantSplit/>
          <w:tblHeader/>
          <w:jc w:val="center"/>
        </w:trPr>
        <w:tc>
          <w:tcPr>
            <w:tcW w:w="6588" w:type="dxa"/>
            <w:tcBorders>
              <w:top w:val="single" w:sz="4" w:space="0" w:color="auto"/>
              <w:left w:val="single" w:sz="4" w:space="0" w:color="auto"/>
              <w:bottom w:val="single" w:sz="4" w:space="0" w:color="auto"/>
              <w:right w:val="single" w:sz="4" w:space="0" w:color="auto"/>
            </w:tcBorders>
            <w:vAlign w:val="center"/>
          </w:tcPr>
          <w:p w:rsidR="00F334E1" w:rsidRPr="00852E26" w:rsidRDefault="00F334E1">
            <w:pPr>
              <w:spacing w:line="200" w:lineRule="exact"/>
              <w:jc w:val="center"/>
              <w:rPr>
                <w:noProof/>
                <w:sz w:val="20"/>
              </w:rPr>
            </w:pPr>
            <w:r w:rsidRPr="00852E26">
              <w:rPr>
                <w:noProof/>
                <w:sz w:val="20"/>
              </w:rPr>
              <w:t xml:space="preserve">Наименование </w:t>
            </w:r>
          </w:p>
        </w:tc>
        <w:tc>
          <w:tcPr>
            <w:tcW w:w="992" w:type="dxa"/>
            <w:tcBorders>
              <w:top w:val="single" w:sz="4" w:space="0" w:color="auto"/>
              <w:left w:val="single" w:sz="4" w:space="0" w:color="auto"/>
              <w:bottom w:val="single" w:sz="4" w:space="0" w:color="auto"/>
              <w:right w:val="single" w:sz="4" w:space="0" w:color="auto"/>
            </w:tcBorders>
            <w:vAlign w:val="center"/>
          </w:tcPr>
          <w:p w:rsidR="00F334E1" w:rsidRPr="00852E26" w:rsidRDefault="00F334E1">
            <w:pPr>
              <w:pStyle w:val="a3"/>
              <w:spacing w:line="200" w:lineRule="exact"/>
              <w:jc w:val="center"/>
              <w:rPr>
                <w:sz w:val="20"/>
              </w:rPr>
            </w:pPr>
            <w:r w:rsidRPr="00852E26">
              <w:rPr>
                <w:sz w:val="20"/>
              </w:rPr>
              <w:t xml:space="preserve">№ </w:t>
            </w:r>
            <w:r w:rsidRPr="00852E26">
              <w:rPr>
                <w:sz w:val="20"/>
              </w:rPr>
              <w:br/>
              <w:t>строки</w:t>
            </w:r>
          </w:p>
        </w:tc>
        <w:tc>
          <w:tcPr>
            <w:tcW w:w="1741" w:type="dxa"/>
            <w:tcBorders>
              <w:top w:val="single" w:sz="4" w:space="0" w:color="auto"/>
              <w:left w:val="single" w:sz="4" w:space="0" w:color="auto"/>
              <w:bottom w:val="single" w:sz="4" w:space="0" w:color="auto"/>
              <w:right w:val="single" w:sz="4" w:space="0" w:color="auto"/>
            </w:tcBorders>
            <w:vAlign w:val="center"/>
          </w:tcPr>
          <w:p w:rsidR="00F334E1" w:rsidRPr="00852E26" w:rsidRDefault="00F334E1">
            <w:pPr>
              <w:pStyle w:val="a3"/>
              <w:spacing w:line="200" w:lineRule="exact"/>
              <w:jc w:val="center"/>
              <w:rPr>
                <w:sz w:val="20"/>
              </w:rPr>
            </w:pPr>
            <w:r w:rsidRPr="00852E26">
              <w:rPr>
                <w:sz w:val="20"/>
              </w:rPr>
              <w:t>Наличие подразделе</w:t>
            </w:r>
            <w:r w:rsidR="00850F2A" w:rsidRPr="00852E26">
              <w:rPr>
                <w:sz w:val="20"/>
              </w:rPr>
              <w:t>н</w:t>
            </w:r>
            <w:r w:rsidRPr="00852E26">
              <w:rPr>
                <w:sz w:val="20"/>
              </w:rPr>
              <w:t>ий,</w:t>
            </w:r>
          </w:p>
          <w:p w:rsidR="00F334E1" w:rsidRPr="00852E26" w:rsidRDefault="00F334E1">
            <w:pPr>
              <w:pStyle w:val="a3"/>
              <w:spacing w:line="200" w:lineRule="exact"/>
              <w:jc w:val="center"/>
              <w:rPr>
                <w:sz w:val="20"/>
              </w:rPr>
            </w:pPr>
            <w:r w:rsidRPr="00852E26">
              <w:rPr>
                <w:sz w:val="20"/>
              </w:rPr>
              <w:t xml:space="preserve">отделов,  отделений, кабинетов </w:t>
            </w:r>
            <w:r w:rsidRPr="00852E26">
              <w:rPr>
                <w:sz w:val="20"/>
              </w:rPr>
              <w:br/>
              <w:t xml:space="preserve">(нет – 0, </w:t>
            </w:r>
          </w:p>
          <w:p w:rsidR="00F334E1" w:rsidRPr="00852E26" w:rsidRDefault="00F334E1">
            <w:pPr>
              <w:pStyle w:val="a3"/>
              <w:spacing w:line="200" w:lineRule="exact"/>
              <w:jc w:val="center"/>
              <w:rPr>
                <w:sz w:val="20"/>
              </w:rPr>
            </w:pPr>
            <w:r w:rsidRPr="00852E26">
              <w:rPr>
                <w:sz w:val="20"/>
              </w:rPr>
              <w:t>есть - 1)</w:t>
            </w:r>
          </w:p>
        </w:tc>
        <w:tc>
          <w:tcPr>
            <w:tcW w:w="1699" w:type="dxa"/>
            <w:tcBorders>
              <w:top w:val="single" w:sz="4" w:space="0" w:color="auto"/>
              <w:left w:val="single" w:sz="4" w:space="0" w:color="auto"/>
              <w:bottom w:val="single" w:sz="4" w:space="0" w:color="auto"/>
              <w:right w:val="single" w:sz="4" w:space="0" w:color="auto"/>
            </w:tcBorders>
            <w:vAlign w:val="center"/>
          </w:tcPr>
          <w:p w:rsidR="00F334E1" w:rsidRPr="00852E26" w:rsidRDefault="00F334E1">
            <w:pPr>
              <w:pStyle w:val="a3"/>
              <w:spacing w:line="200" w:lineRule="exact"/>
              <w:jc w:val="center"/>
              <w:rPr>
                <w:sz w:val="20"/>
              </w:rPr>
            </w:pPr>
            <w:r w:rsidRPr="00852E26">
              <w:rPr>
                <w:sz w:val="20"/>
              </w:rPr>
              <w:t>Число</w:t>
            </w:r>
          </w:p>
          <w:p w:rsidR="00F334E1" w:rsidRPr="00852E26" w:rsidRDefault="00F334E1">
            <w:pPr>
              <w:pStyle w:val="a3"/>
              <w:spacing w:line="200" w:lineRule="exact"/>
              <w:jc w:val="center"/>
              <w:rPr>
                <w:sz w:val="20"/>
              </w:rPr>
            </w:pPr>
            <w:r w:rsidRPr="00852E26">
              <w:rPr>
                <w:sz w:val="20"/>
              </w:rPr>
              <w:t>подразделений,</w:t>
            </w:r>
          </w:p>
          <w:p w:rsidR="00F334E1" w:rsidRPr="00852E26" w:rsidRDefault="00F334E1">
            <w:pPr>
              <w:pStyle w:val="a3"/>
              <w:spacing w:line="200" w:lineRule="exact"/>
              <w:jc w:val="center"/>
              <w:rPr>
                <w:sz w:val="20"/>
              </w:rPr>
            </w:pPr>
            <w:r w:rsidRPr="00852E26">
              <w:rPr>
                <w:sz w:val="20"/>
              </w:rPr>
              <w:t>отделов,</w:t>
            </w:r>
          </w:p>
          <w:p w:rsidR="00F334E1" w:rsidRPr="00852E26" w:rsidRDefault="00F334E1">
            <w:pPr>
              <w:pStyle w:val="a3"/>
              <w:spacing w:line="200" w:lineRule="exact"/>
              <w:jc w:val="center"/>
              <w:rPr>
                <w:sz w:val="20"/>
              </w:rPr>
            </w:pPr>
            <w:r w:rsidRPr="00852E26">
              <w:rPr>
                <w:sz w:val="20"/>
              </w:rPr>
              <w:t>отделений</w:t>
            </w:r>
          </w:p>
          <w:p w:rsidR="00F334E1" w:rsidRPr="00852E26" w:rsidRDefault="00F334E1">
            <w:pPr>
              <w:pStyle w:val="a3"/>
              <w:spacing w:line="200" w:lineRule="exact"/>
              <w:jc w:val="center"/>
              <w:rPr>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F334E1" w:rsidRPr="00852E26" w:rsidRDefault="00F334E1">
            <w:pPr>
              <w:pStyle w:val="a3"/>
              <w:spacing w:line="200" w:lineRule="exact"/>
              <w:jc w:val="center"/>
              <w:rPr>
                <w:sz w:val="20"/>
              </w:rPr>
            </w:pPr>
            <w:r w:rsidRPr="00852E26">
              <w:rPr>
                <w:sz w:val="20"/>
              </w:rPr>
              <w:t>Число кабинетов</w:t>
            </w:r>
          </w:p>
        </w:tc>
      </w:tr>
      <w:tr w:rsidR="00F334E1" w:rsidRPr="00852E26">
        <w:trPr>
          <w:cantSplit/>
          <w:tblHeader/>
          <w:jc w:val="center"/>
        </w:trPr>
        <w:tc>
          <w:tcPr>
            <w:tcW w:w="6588" w:type="dxa"/>
            <w:tcBorders>
              <w:top w:val="single" w:sz="4" w:space="0" w:color="auto"/>
              <w:left w:val="single" w:sz="4" w:space="0" w:color="auto"/>
              <w:bottom w:val="single" w:sz="4" w:space="0" w:color="auto"/>
              <w:right w:val="single" w:sz="4" w:space="0" w:color="auto"/>
            </w:tcBorders>
            <w:vAlign w:val="bottom"/>
          </w:tcPr>
          <w:p w:rsidR="00F334E1" w:rsidRPr="00852E26" w:rsidRDefault="00F334E1">
            <w:pPr>
              <w:spacing w:line="200" w:lineRule="exact"/>
              <w:jc w:val="center"/>
              <w:rPr>
                <w:noProof/>
                <w:sz w:val="22"/>
                <w:szCs w:val="22"/>
              </w:rPr>
            </w:pPr>
            <w:r w:rsidRPr="00852E26">
              <w:rPr>
                <w:noProof/>
                <w:sz w:val="22"/>
                <w:szCs w:val="22"/>
              </w:rPr>
              <w:t>1</w:t>
            </w:r>
          </w:p>
        </w:tc>
        <w:tc>
          <w:tcPr>
            <w:tcW w:w="992" w:type="dxa"/>
            <w:tcBorders>
              <w:top w:val="single" w:sz="4" w:space="0" w:color="auto"/>
              <w:left w:val="single" w:sz="4" w:space="0" w:color="auto"/>
              <w:bottom w:val="single" w:sz="4" w:space="0" w:color="auto"/>
              <w:right w:val="single" w:sz="4" w:space="0" w:color="auto"/>
            </w:tcBorders>
            <w:vAlign w:val="bottom"/>
          </w:tcPr>
          <w:p w:rsidR="00F334E1" w:rsidRPr="00852E26" w:rsidRDefault="00F334E1">
            <w:pPr>
              <w:pStyle w:val="a3"/>
              <w:spacing w:line="200" w:lineRule="exact"/>
              <w:jc w:val="center"/>
              <w:rPr>
                <w:sz w:val="22"/>
                <w:szCs w:val="22"/>
              </w:rPr>
            </w:pPr>
            <w:r w:rsidRPr="00852E26">
              <w:rPr>
                <w:sz w:val="22"/>
                <w:szCs w:val="22"/>
              </w:rPr>
              <w:t>2</w:t>
            </w:r>
          </w:p>
        </w:tc>
        <w:tc>
          <w:tcPr>
            <w:tcW w:w="1741" w:type="dxa"/>
            <w:tcBorders>
              <w:top w:val="single" w:sz="4" w:space="0" w:color="auto"/>
              <w:left w:val="single" w:sz="4" w:space="0" w:color="auto"/>
              <w:bottom w:val="single" w:sz="4" w:space="0" w:color="auto"/>
              <w:right w:val="single" w:sz="4" w:space="0" w:color="auto"/>
            </w:tcBorders>
            <w:vAlign w:val="bottom"/>
          </w:tcPr>
          <w:p w:rsidR="00F334E1" w:rsidRPr="00852E26" w:rsidRDefault="00F334E1">
            <w:pPr>
              <w:pStyle w:val="a3"/>
              <w:spacing w:line="200" w:lineRule="exact"/>
              <w:jc w:val="center"/>
              <w:rPr>
                <w:sz w:val="22"/>
                <w:szCs w:val="22"/>
              </w:rPr>
            </w:pPr>
            <w:r w:rsidRPr="00852E26">
              <w:rPr>
                <w:sz w:val="22"/>
                <w:szCs w:val="22"/>
              </w:rPr>
              <w:t>3</w:t>
            </w:r>
          </w:p>
        </w:tc>
        <w:tc>
          <w:tcPr>
            <w:tcW w:w="1699" w:type="dxa"/>
            <w:tcBorders>
              <w:top w:val="single" w:sz="4" w:space="0" w:color="auto"/>
              <w:left w:val="single" w:sz="4" w:space="0" w:color="auto"/>
              <w:bottom w:val="single" w:sz="4" w:space="0" w:color="auto"/>
              <w:right w:val="single" w:sz="4" w:space="0" w:color="auto"/>
            </w:tcBorders>
          </w:tcPr>
          <w:p w:rsidR="00F334E1" w:rsidRPr="00852E26" w:rsidRDefault="00F334E1">
            <w:pPr>
              <w:pStyle w:val="a3"/>
              <w:spacing w:line="200" w:lineRule="exact"/>
              <w:jc w:val="center"/>
              <w:rPr>
                <w:sz w:val="22"/>
                <w:szCs w:val="22"/>
              </w:rPr>
            </w:pPr>
            <w:r w:rsidRPr="00852E26">
              <w:rPr>
                <w:sz w:val="22"/>
                <w:szCs w:val="22"/>
              </w:rPr>
              <w:t>4</w:t>
            </w:r>
          </w:p>
        </w:tc>
        <w:tc>
          <w:tcPr>
            <w:tcW w:w="1700" w:type="dxa"/>
            <w:tcBorders>
              <w:top w:val="single" w:sz="4" w:space="0" w:color="auto"/>
              <w:left w:val="single" w:sz="4" w:space="0" w:color="auto"/>
              <w:bottom w:val="single" w:sz="4" w:space="0" w:color="auto"/>
              <w:right w:val="single" w:sz="4" w:space="0" w:color="auto"/>
            </w:tcBorders>
          </w:tcPr>
          <w:p w:rsidR="00F334E1" w:rsidRPr="00852E26" w:rsidRDefault="00F334E1">
            <w:pPr>
              <w:pStyle w:val="a3"/>
              <w:spacing w:line="200" w:lineRule="exact"/>
              <w:jc w:val="center"/>
              <w:rPr>
                <w:sz w:val="22"/>
                <w:szCs w:val="22"/>
              </w:rPr>
            </w:pPr>
            <w:r w:rsidRPr="00852E26">
              <w:rPr>
                <w:sz w:val="22"/>
                <w:szCs w:val="22"/>
              </w:rPr>
              <w:t>5</w:t>
            </w:r>
          </w:p>
        </w:tc>
      </w:tr>
      <w:tr w:rsidR="006839C2" w:rsidRPr="00852E26">
        <w:trPr>
          <w:cantSplit/>
          <w:jc w:val="center"/>
        </w:trPr>
        <w:tc>
          <w:tcPr>
            <w:tcW w:w="6588" w:type="dxa"/>
            <w:tcBorders>
              <w:top w:val="single" w:sz="4" w:space="0" w:color="auto"/>
              <w:left w:val="single" w:sz="4" w:space="0" w:color="auto"/>
              <w:bottom w:val="single" w:sz="4" w:space="0" w:color="auto"/>
              <w:right w:val="single" w:sz="4" w:space="0" w:color="auto"/>
            </w:tcBorders>
            <w:vAlign w:val="bottom"/>
          </w:tcPr>
          <w:p w:rsidR="006839C2" w:rsidRPr="00852E26" w:rsidRDefault="006839C2" w:rsidP="0035606B">
            <w:pPr>
              <w:spacing w:line="200" w:lineRule="exact"/>
              <w:rPr>
                <w:sz w:val="20"/>
              </w:rPr>
            </w:pPr>
            <w:r w:rsidRPr="00852E26">
              <w:rPr>
                <w:noProof/>
                <w:sz w:val="20"/>
              </w:rPr>
              <w:t>Акушерско-гинекологические</w:t>
            </w:r>
          </w:p>
        </w:tc>
        <w:tc>
          <w:tcPr>
            <w:tcW w:w="992" w:type="dxa"/>
            <w:tcBorders>
              <w:top w:val="single" w:sz="4" w:space="0" w:color="auto"/>
              <w:left w:val="single" w:sz="4" w:space="0" w:color="auto"/>
              <w:bottom w:val="single" w:sz="4" w:space="0" w:color="auto"/>
              <w:right w:val="single" w:sz="4" w:space="0" w:color="auto"/>
            </w:tcBorders>
            <w:vAlign w:val="bottom"/>
          </w:tcPr>
          <w:p w:rsidR="006839C2" w:rsidRPr="00852E26" w:rsidRDefault="006839C2" w:rsidP="0035606B">
            <w:pPr>
              <w:spacing w:line="200" w:lineRule="exact"/>
              <w:jc w:val="center"/>
              <w:rPr>
                <w:sz w:val="20"/>
              </w:rPr>
            </w:pPr>
            <w:r w:rsidRPr="00852E26">
              <w:rPr>
                <w:sz w:val="20"/>
              </w:rPr>
              <w:t>1</w:t>
            </w:r>
          </w:p>
        </w:tc>
        <w:tc>
          <w:tcPr>
            <w:tcW w:w="1741" w:type="dxa"/>
            <w:tcBorders>
              <w:top w:val="single" w:sz="4" w:space="0" w:color="auto"/>
              <w:left w:val="single" w:sz="4" w:space="0" w:color="auto"/>
              <w:bottom w:val="single" w:sz="4" w:space="0" w:color="auto"/>
              <w:right w:val="single" w:sz="4" w:space="0" w:color="auto"/>
            </w:tcBorders>
            <w:vAlign w:val="bottom"/>
          </w:tcPr>
          <w:p w:rsidR="006839C2" w:rsidRPr="007F73E9" w:rsidRDefault="006839C2">
            <w:pPr>
              <w:jc w:val="center"/>
              <w:rPr>
                <w:b/>
                <w:bCs/>
                <w:sz w:val="20"/>
              </w:rPr>
            </w:pPr>
            <w:bookmarkStart w:id="11" w:name="z1001_001_03"/>
            <w:bookmarkEnd w:id="11"/>
          </w:p>
        </w:tc>
        <w:tc>
          <w:tcPr>
            <w:tcW w:w="1699" w:type="dxa"/>
            <w:tcBorders>
              <w:top w:val="single" w:sz="4" w:space="0" w:color="auto"/>
              <w:left w:val="single" w:sz="4" w:space="0" w:color="auto"/>
              <w:bottom w:val="single" w:sz="4" w:space="0" w:color="auto"/>
              <w:right w:val="single" w:sz="4" w:space="0" w:color="auto"/>
            </w:tcBorders>
            <w:vAlign w:val="bottom"/>
          </w:tcPr>
          <w:p w:rsidR="006839C2" w:rsidRPr="007F73E9" w:rsidRDefault="006839C2">
            <w:pPr>
              <w:jc w:val="center"/>
              <w:rPr>
                <w:b/>
                <w:bCs/>
                <w:sz w:val="20"/>
              </w:rPr>
            </w:pPr>
            <w:bookmarkStart w:id="12" w:name="z1001_001_04"/>
            <w:bookmarkEnd w:id="12"/>
          </w:p>
        </w:tc>
        <w:tc>
          <w:tcPr>
            <w:tcW w:w="1700" w:type="dxa"/>
            <w:tcBorders>
              <w:top w:val="single" w:sz="4" w:space="0" w:color="auto"/>
              <w:left w:val="single" w:sz="4" w:space="0" w:color="auto"/>
              <w:bottom w:val="single" w:sz="4" w:space="0" w:color="auto"/>
              <w:right w:val="single" w:sz="4" w:space="0" w:color="auto"/>
            </w:tcBorders>
            <w:vAlign w:val="bottom"/>
          </w:tcPr>
          <w:p w:rsidR="006839C2" w:rsidRPr="007F73E9" w:rsidRDefault="006839C2">
            <w:pPr>
              <w:jc w:val="center"/>
              <w:rPr>
                <w:b/>
                <w:bCs/>
                <w:sz w:val="20"/>
              </w:rPr>
            </w:pPr>
            <w:bookmarkStart w:id="13" w:name="z1001_001_05"/>
            <w:bookmarkEnd w:id="13"/>
          </w:p>
        </w:tc>
      </w:tr>
      <w:tr w:rsidR="006839C2" w:rsidRPr="00852E26">
        <w:trPr>
          <w:cantSplit/>
          <w:jc w:val="center"/>
        </w:trPr>
        <w:tc>
          <w:tcPr>
            <w:tcW w:w="6588" w:type="dxa"/>
            <w:tcBorders>
              <w:top w:val="single" w:sz="4" w:space="0" w:color="auto"/>
              <w:left w:val="single" w:sz="4" w:space="0" w:color="auto"/>
              <w:bottom w:val="single" w:sz="4" w:space="0" w:color="auto"/>
              <w:right w:val="single" w:sz="4" w:space="0" w:color="auto"/>
            </w:tcBorders>
            <w:vAlign w:val="bottom"/>
          </w:tcPr>
          <w:p w:rsidR="006839C2" w:rsidRPr="00852E26" w:rsidRDefault="006839C2" w:rsidP="0035606B">
            <w:pPr>
              <w:spacing w:line="200" w:lineRule="exact"/>
              <w:rPr>
                <w:sz w:val="20"/>
              </w:rPr>
            </w:pPr>
            <w:r w:rsidRPr="00852E26">
              <w:rPr>
                <w:noProof/>
                <w:sz w:val="20"/>
              </w:rPr>
              <w:t>Аллергологические</w:t>
            </w:r>
          </w:p>
        </w:tc>
        <w:tc>
          <w:tcPr>
            <w:tcW w:w="992" w:type="dxa"/>
            <w:tcBorders>
              <w:top w:val="single" w:sz="4" w:space="0" w:color="auto"/>
              <w:left w:val="single" w:sz="4" w:space="0" w:color="auto"/>
              <w:bottom w:val="single" w:sz="4" w:space="0" w:color="auto"/>
              <w:right w:val="single" w:sz="4" w:space="0" w:color="auto"/>
            </w:tcBorders>
            <w:vAlign w:val="bottom"/>
          </w:tcPr>
          <w:p w:rsidR="006839C2" w:rsidRPr="00852E26" w:rsidRDefault="006839C2" w:rsidP="0035606B">
            <w:pPr>
              <w:spacing w:line="200" w:lineRule="exact"/>
              <w:jc w:val="center"/>
              <w:rPr>
                <w:sz w:val="20"/>
              </w:rPr>
            </w:pPr>
            <w:r w:rsidRPr="00852E26">
              <w:rPr>
                <w:sz w:val="20"/>
              </w:rPr>
              <w:t>2</w:t>
            </w:r>
          </w:p>
        </w:tc>
        <w:tc>
          <w:tcPr>
            <w:tcW w:w="1741" w:type="dxa"/>
            <w:tcBorders>
              <w:top w:val="single" w:sz="4" w:space="0" w:color="auto"/>
              <w:left w:val="single" w:sz="4" w:space="0" w:color="auto"/>
              <w:bottom w:val="single" w:sz="4" w:space="0" w:color="auto"/>
              <w:right w:val="single" w:sz="4" w:space="0" w:color="auto"/>
            </w:tcBorders>
            <w:vAlign w:val="bottom"/>
          </w:tcPr>
          <w:p w:rsidR="006839C2" w:rsidRPr="007F73E9" w:rsidRDefault="006839C2">
            <w:pPr>
              <w:jc w:val="center"/>
              <w:rPr>
                <w:b/>
                <w:bCs/>
                <w:sz w:val="20"/>
              </w:rPr>
            </w:pPr>
            <w:bookmarkStart w:id="14" w:name="z1001_002_03"/>
            <w:bookmarkEnd w:id="14"/>
          </w:p>
        </w:tc>
        <w:tc>
          <w:tcPr>
            <w:tcW w:w="1699" w:type="dxa"/>
            <w:tcBorders>
              <w:top w:val="single" w:sz="4" w:space="0" w:color="auto"/>
              <w:left w:val="single" w:sz="4" w:space="0" w:color="auto"/>
              <w:bottom w:val="single" w:sz="4" w:space="0" w:color="auto"/>
              <w:right w:val="single" w:sz="4" w:space="0" w:color="auto"/>
            </w:tcBorders>
            <w:vAlign w:val="bottom"/>
          </w:tcPr>
          <w:p w:rsidR="006839C2" w:rsidRPr="007F73E9" w:rsidRDefault="006839C2">
            <w:pPr>
              <w:jc w:val="center"/>
              <w:rPr>
                <w:b/>
                <w:bCs/>
                <w:sz w:val="20"/>
              </w:rPr>
            </w:pPr>
            <w:bookmarkStart w:id="15" w:name="z1001_002_04"/>
            <w:bookmarkEnd w:id="15"/>
          </w:p>
        </w:tc>
        <w:tc>
          <w:tcPr>
            <w:tcW w:w="1700" w:type="dxa"/>
            <w:tcBorders>
              <w:top w:val="single" w:sz="4" w:space="0" w:color="auto"/>
              <w:left w:val="single" w:sz="4" w:space="0" w:color="auto"/>
              <w:bottom w:val="single" w:sz="4" w:space="0" w:color="auto"/>
              <w:right w:val="single" w:sz="4" w:space="0" w:color="auto"/>
            </w:tcBorders>
            <w:vAlign w:val="bottom"/>
          </w:tcPr>
          <w:p w:rsidR="006839C2" w:rsidRPr="007F73E9" w:rsidRDefault="006839C2">
            <w:pPr>
              <w:jc w:val="center"/>
              <w:rPr>
                <w:b/>
                <w:bCs/>
                <w:sz w:val="20"/>
              </w:rPr>
            </w:pPr>
            <w:bookmarkStart w:id="16" w:name="z1001_002_05"/>
            <w:bookmarkEnd w:id="16"/>
          </w:p>
        </w:tc>
      </w:tr>
      <w:tr w:rsidR="006839C2" w:rsidRPr="00852E26">
        <w:trPr>
          <w:cantSplit/>
          <w:jc w:val="center"/>
        </w:trPr>
        <w:tc>
          <w:tcPr>
            <w:tcW w:w="6588" w:type="dxa"/>
            <w:tcBorders>
              <w:top w:val="single" w:sz="4" w:space="0" w:color="auto"/>
              <w:left w:val="single" w:sz="4" w:space="0" w:color="auto"/>
              <w:bottom w:val="single" w:sz="4" w:space="0" w:color="auto"/>
              <w:right w:val="single" w:sz="4" w:space="0" w:color="auto"/>
            </w:tcBorders>
            <w:vAlign w:val="bottom"/>
          </w:tcPr>
          <w:p w:rsidR="006839C2" w:rsidRPr="00852E26" w:rsidRDefault="0014647A" w:rsidP="0035606B">
            <w:pPr>
              <w:spacing w:line="200" w:lineRule="exact"/>
              <w:rPr>
                <w:noProof/>
                <w:sz w:val="20"/>
              </w:rPr>
            </w:pPr>
            <w:r w:rsidRPr="00852E26">
              <w:rPr>
                <w:noProof/>
                <w:sz w:val="20"/>
              </w:rPr>
              <w:t>Амбулатории (включая передвижные)</w:t>
            </w:r>
          </w:p>
        </w:tc>
        <w:tc>
          <w:tcPr>
            <w:tcW w:w="992" w:type="dxa"/>
            <w:tcBorders>
              <w:top w:val="single" w:sz="4" w:space="0" w:color="auto"/>
              <w:left w:val="single" w:sz="4" w:space="0" w:color="auto"/>
              <w:bottom w:val="single" w:sz="4" w:space="0" w:color="auto"/>
              <w:right w:val="single" w:sz="4" w:space="0" w:color="auto"/>
            </w:tcBorders>
            <w:vAlign w:val="bottom"/>
          </w:tcPr>
          <w:p w:rsidR="006839C2" w:rsidRPr="00852E26" w:rsidRDefault="006839C2" w:rsidP="0035606B">
            <w:pPr>
              <w:spacing w:line="200" w:lineRule="exact"/>
              <w:jc w:val="center"/>
              <w:rPr>
                <w:sz w:val="20"/>
              </w:rPr>
            </w:pPr>
            <w:r w:rsidRPr="00852E26">
              <w:rPr>
                <w:sz w:val="20"/>
              </w:rPr>
              <w:t>3</w:t>
            </w:r>
          </w:p>
        </w:tc>
        <w:tc>
          <w:tcPr>
            <w:tcW w:w="1741" w:type="dxa"/>
            <w:tcBorders>
              <w:top w:val="single" w:sz="4" w:space="0" w:color="auto"/>
              <w:left w:val="single" w:sz="4" w:space="0" w:color="auto"/>
              <w:bottom w:val="single" w:sz="4" w:space="0" w:color="auto"/>
              <w:right w:val="single" w:sz="4" w:space="0" w:color="auto"/>
            </w:tcBorders>
            <w:vAlign w:val="bottom"/>
          </w:tcPr>
          <w:p w:rsidR="006839C2" w:rsidRPr="007F73E9" w:rsidRDefault="006839C2">
            <w:pPr>
              <w:jc w:val="center"/>
              <w:rPr>
                <w:b/>
                <w:bCs/>
                <w:sz w:val="20"/>
              </w:rPr>
            </w:pPr>
            <w:bookmarkStart w:id="17" w:name="z1001_003_03"/>
            <w:bookmarkEnd w:id="17"/>
          </w:p>
        </w:tc>
        <w:tc>
          <w:tcPr>
            <w:tcW w:w="1699" w:type="dxa"/>
            <w:tcBorders>
              <w:top w:val="single" w:sz="4" w:space="0" w:color="auto"/>
              <w:left w:val="single" w:sz="4" w:space="0" w:color="auto"/>
              <w:bottom w:val="single" w:sz="4" w:space="0" w:color="auto"/>
              <w:right w:val="single" w:sz="4" w:space="0" w:color="auto"/>
            </w:tcBorders>
            <w:vAlign w:val="bottom"/>
          </w:tcPr>
          <w:p w:rsidR="006839C2" w:rsidRPr="007F73E9" w:rsidRDefault="006839C2">
            <w:pPr>
              <w:jc w:val="center"/>
              <w:rPr>
                <w:b/>
                <w:bCs/>
                <w:sz w:val="20"/>
              </w:rPr>
            </w:pPr>
            <w:bookmarkStart w:id="18" w:name="z1001_003_04"/>
            <w:bookmarkEnd w:id="18"/>
          </w:p>
        </w:tc>
        <w:tc>
          <w:tcPr>
            <w:tcW w:w="1700" w:type="dxa"/>
            <w:tcBorders>
              <w:top w:val="single" w:sz="4" w:space="0" w:color="auto"/>
              <w:left w:val="single" w:sz="4" w:space="0" w:color="auto"/>
              <w:bottom w:val="single" w:sz="4" w:space="0" w:color="auto"/>
              <w:right w:val="single" w:sz="4" w:space="0" w:color="auto"/>
            </w:tcBorders>
            <w:vAlign w:val="bottom"/>
          </w:tcPr>
          <w:p w:rsidR="006839C2" w:rsidRPr="007F73E9" w:rsidRDefault="006839C2">
            <w:pPr>
              <w:jc w:val="center"/>
              <w:rPr>
                <w:b/>
                <w:bCs/>
                <w:sz w:val="20"/>
              </w:rPr>
            </w:pPr>
            <w:bookmarkStart w:id="19" w:name="z1001_003_05"/>
            <w:bookmarkEnd w:id="19"/>
          </w:p>
        </w:tc>
      </w:tr>
      <w:tr w:rsidR="006839C2" w:rsidRPr="00852E26">
        <w:trPr>
          <w:cantSplit/>
          <w:jc w:val="center"/>
        </w:trPr>
        <w:tc>
          <w:tcPr>
            <w:tcW w:w="6588" w:type="dxa"/>
            <w:tcBorders>
              <w:top w:val="single" w:sz="4" w:space="0" w:color="auto"/>
              <w:left w:val="single" w:sz="4" w:space="0" w:color="auto"/>
              <w:bottom w:val="single" w:sz="4" w:space="0" w:color="auto"/>
              <w:right w:val="single" w:sz="4" w:space="0" w:color="auto"/>
            </w:tcBorders>
          </w:tcPr>
          <w:p w:rsidR="006839C2" w:rsidRPr="00852E26" w:rsidRDefault="006839C2" w:rsidP="0035606B">
            <w:pPr>
              <w:pStyle w:val="a3"/>
              <w:spacing w:line="200" w:lineRule="exact"/>
              <w:rPr>
                <w:b/>
                <w:noProof/>
                <w:sz w:val="20"/>
              </w:rPr>
            </w:pPr>
            <w:r w:rsidRPr="00852E26">
              <w:rPr>
                <w:noProof/>
                <w:sz w:val="20"/>
              </w:rPr>
              <w:t>Аптеки</w:t>
            </w:r>
          </w:p>
        </w:tc>
        <w:tc>
          <w:tcPr>
            <w:tcW w:w="992" w:type="dxa"/>
            <w:tcBorders>
              <w:top w:val="single" w:sz="4" w:space="0" w:color="auto"/>
              <w:left w:val="single" w:sz="4" w:space="0" w:color="auto"/>
              <w:bottom w:val="single" w:sz="4" w:space="0" w:color="auto"/>
              <w:right w:val="single" w:sz="4" w:space="0" w:color="auto"/>
            </w:tcBorders>
            <w:vAlign w:val="bottom"/>
          </w:tcPr>
          <w:p w:rsidR="006839C2" w:rsidRPr="00852E26" w:rsidRDefault="006839C2" w:rsidP="0035606B">
            <w:pPr>
              <w:spacing w:line="200" w:lineRule="exact"/>
              <w:jc w:val="center"/>
              <w:rPr>
                <w:noProof/>
                <w:sz w:val="20"/>
              </w:rPr>
            </w:pPr>
            <w:r w:rsidRPr="00852E26">
              <w:rPr>
                <w:noProof/>
                <w:sz w:val="20"/>
              </w:rPr>
              <w:t>4</w:t>
            </w:r>
          </w:p>
        </w:tc>
        <w:tc>
          <w:tcPr>
            <w:tcW w:w="1741" w:type="dxa"/>
            <w:tcBorders>
              <w:top w:val="single" w:sz="4" w:space="0" w:color="auto"/>
              <w:left w:val="single" w:sz="4" w:space="0" w:color="auto"/>
              <w:bottom w:val="single" w:sz="4" w:space="0" w:color="auto"/>
              <w:right w:val="single" w:sz="4" w:space="0" w:color="auto"/>
            </w:tcBorders>
            <w:vAlign w:val="bottom"/>
          </w:tcPr>
          <w:p w:rsidR="006839C2" w:rsidRPr="007F73E9" w:rsidRDefault="00FD4790">
            <w:pPr>
              <w:jc w:val="center"/>
              <w:rPr>
                <w:b/>
                <w:bCs/>
                <w:sz w:val="20"/>
              </w:rPr>
            </w:pPr>
            <w:bookmarkStart w:id="20" w:name="z1001_004_03"/>
            <w:bookmarkEnd w:id="20"/>
            <w:r>
              <w:rPr>
                <w:b/>
                <w:bCs/>
                <w:sz w:val="20"/>
              </w:rPr>
              <w:t>1</w:t>
            </w:r>
          </w:p>
        </w:tc>
        <w:tc>
          <w:tcPr>
            <w:tcW w:w="1699" w:type="dxa"/>
            <w:tcBorders>
              <w:top w:val="single" w:sz="4" w:space="0" w:color="auto"/>
              <w:left w:val="single" w:sz="4" w:space="0" w:color="auto"/>
              <w:bottom w:val="single" w:sz="4" w:space="0" w:color="auto"/>
              <w:right w:val="single" w:sz="4" w:space="0" w:color="auto"/>
            </w:tcBorders>
            <w:vAlign w:val="bottom"/>
          </w:tcPr>
          <w:p w:rsidR="006839C2" w:rsidRPr="007F73E9" w:rsidRDefault="00FD4790">
            <w:pPr>
              <w:jc w:val="center"/>
              <w:rPr>
                <w:b/>
                <w:bCs/>
                <w:sz w:val="20"/>
              </w:rPr>
            </w:pPr>
            <w:bookmarkStart w:id="21" w:name="z1001_004_04"/>
            <w:bookmarkEnd w:id="21"/>
            <w:r>
              <w:rPr>
                <w:b/>
                <w:bCs/>
                <w:sz w:val="20"/>
              </w:rPr>
              <w:t>1</w:t>
            </w:r>
          </w:p>
        </w:tc>
        <w:tc>
          <w:tcPr>
            <w:tcW w:w="1700" w:type="dxa"/>
            <w:tcBorders>
              <w:top w:val="single" w:sz="4" w:space="0" w:color="auto"/>
              <w:left w:val="single" w:sz="4" w:space="0" w:color="auto"/>
              <w:bottom w:val="single" w:sz="4" w:space="0" w:color="auto"/>
              <w:right w:val="single" w:sz="4" w:space="0" w:color="auto"/>
            </w:tcBorders>
            <w:vAlign w:val="bottom"/>
          </w:tcPr>
          <w:p w:rsidR="006839C2" w:rsidRPr="007F73E9" w:rsidRDefault="006839C2">
            <w:pPr>
              <w:jc w:val="center"/>
              <w:rPr>
                <w:b/>
                <w:bCs/>
                <w:sz w:val="20"/>
              </w:rPr>
            </w:pPr>
            <w:bookmarkStart w:id="22" w:name="z1001_004_05"/>
            <w:bookmarkEnd w:id="22"/>
          </w:p>
        </w:tc>
      </w:tr>
      <w:tr w:rsidR="006839C2" w:rsidRPr="00852E26">
        <w:trPr>
          <w:cantSplit/>
          <w:jc w:val="center"/>
        </w:trPr>
        <w:tc>
          <w:tcPr>
            <w:tcW w:w="6588" w:type="dxa"/>
            <w:tcBorders>
              <w:top w:val="single" w:sz="4" w:space="0" w:color="auto"/>
              <w:left w:val="single" w:sz="4" w:space="0" w:color="auto"/>
              <w:bottom w:val="single" w:sz="4" w:space="0" w:color="auto"/>
              <w:right w:val="single" w:sz="4" w:space="0" w:color="auto"/>
            </w:tcBorders>
          </w:tcPr>
          <w:p w:rsidR="006839C2" w:rsidRPr="00852E26" w:rsidRDefault="006839C2" w:rsidP="00480C58">
            <w:pPr>
              <w:pStyle w:val="a3"/>
              <w:spacing w:line="200" w:lineRule="exact"/>
              <w:ind w:left="101"/>
              <w:rPr>
                <w:b/>
                <w:noProof/>
                <w:sz w:val="20"/>
              </w:rPr>
            </w:pPr>
            <w:r w:rsidRPr="00852E26">
              <w:rPr>
                <w:noProof/>
                <w:sz w:val="20"/>
              </w:rPr>
              <w:t>из них</w:t>
            </w:r>
            <w:r w:rsidR="00480C58" w:rsidRPr="00852E26">
              <w:rPr>
                <w:noProof/>
                <w:sz w:val="20"/>
              </w:rPr>
              <w:t xml:space="preserve"> </w:t>
            </w:r>
            <w:r w:rsidRPr="00852E26">
              <w:rPr>
                <w:noProof/>
                <w:sz w:val="20"/>
              </w:rPr>
              <w:t xml:space="preserve"> изготавливающие лекарственные препараты</w:t>
            </w:r>
          </w:p>
        </w:tc>
        <w:tc>
          <w:tcPr>
            <w:tcW w:w="992" w:type="dxa"/>
            <w:tcBorders>
              <w:top w:val="single" w:sz="4" w:space="0" w:color="auto"/>
              <w:left w:val="single" w:sz="4" w:space="0" w:color="auto"/>
              <w:bottom w:val="single" w:sz="4" w:space="0" w:color="auto"/>
              <w:right w:val="single" w:sz="4" w:space="0" w:color="auto"/>
            </w:tcBorders>
            <w:vAlign w:val="bottom"/>
          </w:tcPr>
          <w:p w:rsidR="006839C2" w:rsidRPr="00852E26" w:rsidRDefault="006839C2" w:rsidP="0035606B">
            <w:pPr>
              <w:spacing w:line="200" w:lineRule="exact"/>
              <w:jc w:val="center"/>
              <w:rPr>
                <w:noProof/>
                <w:sz w:val="20"/>
              </w:rPr>
            </w:pPr>
            <w:r w:rsidRPr="00852E26">
              <w:rPr>
                <w:noProof/>
                <w:sz w:val="20"/>
              </w:rPr>
              <w:t>4.1</w:t>
            </w:r>
          </w:p>
        </w:tc>
        <w:tc>
          <w:tcPr>
            <w:tcW w:w="1741" w:type="dxa"/>
            <w:tcBorders>
              <w:top w:val="single" w:sz="4" w:space="0" w:color="auto"/>
              <w:left w:val="single" w:sz="4" w:space="0" w:color="auto"/>
              <w:bottom w:val="single" w:sz="4" w:space="0" w:color="auto"/>
              <w:right w:val="single" w:sz="4" w:space="0" w:color="auto"/>
            </w:tcBorders>
            <w:vAlign w:val="bottom"/>
          </w:tcPr>
          <w:p w:rsidR="006839C2" w:rsidRPr="007F73E9" w:rsidRDefault="006839C2">
            <w:pPr>
              <w:jc w:val="center"/>
              <w:rPr>
                <w:b/>
                <w:bCs/>
                <w:sz w:val="20"/>
              </w:rPr>
            </w:pPr>
            <w:bookmarkStart w:id="23" w:name="z1001_411_03"/>
            <w:bookmarkEnd w:id="23"/>
          </w:p>
        </w:tc>
        <w:tc>
          <w:tcPr>
            <w:tcW w:w="1699" w:type="dxa"/>
            <w:tcBorders>
              <w:top w:val="single" w:sz="4" w:space="0" w:color="auto"/>
              <w:left w:val="single" w:sz="4" w:space="0" w:color="auto"/>
              <w:bottom w:val="single" w:sz="4" w:space="0" w:color="auto"/>
              <w:right w:val="single" w:sz="4" w:space="0" w:color="auto"/>
            </w:tcBorders>
            <w:vAlign w:val="bottom"/>
          </w:tcPr>
          <w:p w:rsidR="006839C2" w:rsidRPr="007F73E9" w:rsidRDefault="006839C2">
            <w:pPr>
              <w:jc w:val="center"/>
              <w:rPr>
                <w:b/>
                <w:bCs/>
                <w:sz w:val="20"/>
              </w:rPr>
            </w:pPr>
            <w:bookmarkStart w:id="24" w:name="z1001_411_04"/>
            <w:bookmarkEnd w:id="24"/>
          </w:p>
        </w:tc>
        <w:tc>
          <w:tcPr>
            <w:tcW w:w="1700" w:type="dxa"/>
            <w:tcBorders>
              <w:top w:val="single" w:sz="4" w:space="0" w:color="auto"/>
              <w:left w:val="single" w:sz="4" w:space="0" w:color="auto"/>
              <w:bottom w:val="single" w:sz="4" w:space="0" w:color="auto"/>
              <w:right w:val="single" w:sz="4" w:space="0" w:color="auto"/>
            </w:tcBorders>
            <w:vAlign w:val="bottom"/>
          </w:tcPr>
          <w:p w:rsidR="006839C2" w:rsidRPr="007F73E9" w:rsidRDefault="006839C2">
            <w:pPr>
              <w:jc w:val="center"/>
              <w:rPr>
                <w:b/>
                <w:bCs/>
                <w:sz w:val="20"/>
              </w:rPr>
            </w:pPr>
            <w:bookmarkStart w:id="25" w:name="z1001_411_05"/>
            <w:bookmarkEnd w:id="25"/>
          </w:p>
        </w:tc>
      </w:tr>
      <w:tr w:rsidR="006839C2" w:rsidRPr="00852E26">
        <w:trPr>
          <w:cantSplit/>
          <w:jc w:val="center"/>
        </w:trPr>
        <w:tc>
          <w:tcPr>
            <w:tcW w:w="6588" w:type="dxa"/>
            <w:tcBorders>
              <w:top w:val="single" w:sz="4" w:space="0" w:color="auto"/>
              <w:left w:val="single" w:sz="4" w:space="0" w:color="auto"/>
              <w:bottom w:val="single" w:sz="4" w:space="0" w:color="auto"/>
              <w:right w:val="single" w:sz="4" w:space="0" w:color="auto"/>
            </w:tcBorders>
            <w:vAlign w:val="bottom"/>
          </w:tcPr>
          <w:p w:rsidR="006839C2" w:rsidRPr="00852E26" w:rsidRDefault="006839C2" w:rsidP="0035606B">
            <w:pPr>
              <w:spacing w:line="200" w:lineRule="exact"/>
              <w:rPr>
                <w:sz w:val="20"/>
              </w:rPr>
            </w:pPr>
            <w:r w:rsidRPr="00852E26">
              <w:rPr>
                <w:noProof/>
                <w:sz w:val="20"/>
              </w:rPr>
              <w:t>Восстановительного лечения</w:t>
            </w:r>
          </w:p>
        </w:tc>
        <w:tc>
          <w:tcPr>
            <w:tcW w:w="992" w:type="dxa"/>
            <w:tcBorders>
              <w:top w:val="single" w:sz="4" w:space="0" w:color="auto"/>
              <w:left w:val="single" w:sz="4" w:space="0" w:color="auto"/>
              <w:bottom w:val="single" w:sz="4" w:space="0" w:color="auto"/>
              <w:right w:val="single" w:sz="4" w:space="0" w:color="auto"/>
            </w:tcBorders>
            <w:vAlign w:val="bottom"/>
          </w:tcPr>
          <w:p w:rsidR="006839C2" w:rsidRPr="00852E26" w:rsidRDefault="006839C2" w:rsidP="0035606B">
            <w:pPr>
              <w:spacing w:line="200" w:lineRule="exact"/>
              <w:jc w:val="center"/>
              <w:rPr>
                <w:sz w:val="20"/>
              </w:rPr>
            </w:pPr>
            <w:r w:rsidRPr="00852E26">
              <w:rPr>
                <w:sz w:val="20"/>
              </w:rPr>
              <w:t>5</w:t>
            </w:r>
          </w:p>
        </w:tc>
        <w:tc>
          <w:tcPr>
            <w:tcW w:w="1741" w:type="dxa"/>
            <w:tcBorders>
              <w:top w:val="single" w:sz="4" w:space="0" w:color="auto"/>
              <w:left w:val="single" w:sz="4" w:space="0" w:color="auto"/>
              <w:bottom w:val="single" w:sz="4" w:space="0" w:color="auto"/>
              <w:right w:val="single" w:sz="4" w:space="0" w:color="auto"/>
            </w:tcBorders>
            <w:vAlign w:val="bottom"/>
          </w:tcPr>
          <w:p w:rsidR="006839C2" w:rsidRPr="007F73E9" w:rsidRDefault="006839C2">
            <w:pPr>
              <w:jc w:val="center"/>
              <w:rPr>
                <w:b/>
                <w:bCs/>
                <w:sz w:val="20"/>
              </w:rPr>
            </w:pPr>
            <w:bookmarkStart w:id="26" w:name="z1001_005_03"/>
            <w:bookmarkEnd w:id="26"/>
          </w:p>
        </w:tc>
        <w:tc>
          <w:tcPr>
            <w:tcW w:w="1699" w:type="dxa"/>
            <w:tcBorders>
              <w:top w:val="single" w:sz="4" w:space="0" w:color="auto"/>
              <w:left w:val="single" w:sz="4" w:space="0" w:color="auto"/>
              <w:bottom w:val="single" w:sz="4" w:space="0" w:color="auto"/>
              <w:right w:val="single" w:sz="4" w:space="0" w:color="auto"/>
            </w:tcBorders>
            <w:vAlign w:val="bottom"/>
          </w:tcPr>
          <w:p w:rsidR="006839C2" w:rsidRPr="007F73E9" w:rsidRDefault="006839C2">
            <w:pPr>
              <w:jc w:val="center"/>
              <w:rPr>
                <w:b/>
                <w:bCs/>
                <w:sz w:val="20"/>
              </w:rPr>
            </w:pPr>
            <w:bookmarkStart w:id="27" w:name="z1001_005_04"/>
            <w:bookmarkEnd w:id="27"/>
          </w:p>
        </w:tc>
        <w:tc>
          <w:tcPr>
            <w:tcW w:w="1700" w:type="dxa"/>
            <w:tcBorders>
              <w:top w:val="single" w:sz="4" w:space="0" w:color="auto"/>
              <w:left w:val="single" w:sz="4" w:space="0" w:color="auto"/>
              <w:bottom w:val="single" w:sz="4" w:space="0" w:color="auto"/>
              <w:right w:val="single" w:sz="4" w:space="0" w:color="auto"/>
            </w:tcBorders>
            <w:vAlign w:val="bottom"/>
          </w:tcPr>
          <w:p w:rsidR="006839C2" w:rsidRPr="007F73E9" w:rsidRDefault="006839C2">
            <w:pPr>
              <w:jc w:val="center"/>
              <w:rPr>
                <w:b/>
                <w:bCs/>
                <w:sz w:val="20"/>
              </w:rPr>
            </w:pPr>
            <w:bookmarkStart w:id="28" w:name="z1001_005_05"/>
            <w:bookmarkEnd w:id="28"/>
          </w:p>
        </w:tc>
      </w:tr>
      <w:tr w:rsidR="006839C2" w:rsidRPr="00852E26">
        <w:trPr>
          <w:cantSplit/>
          <w:jc w:val="center"/>
        </w:trPr>
        <w:tc>
          <w:tcPr>
            <w:tcW w:w="6588" w:type="dxa"/>
            <w:tcBorders>
              <w:top w:val="single" w:sz="4" w:space="0" w:color="auto"/>
              <w:left w:val="single" w:sz="4" w:space="0" w:color="auto"/>
              <w:bottom w:val="single" w:sz="4" w:space="0" w:color="auto"/>
              <w:right w:val="single" w:sz="4" w:space="0" w:color="auto"/>
            </w:tcBorders>
            <w:vAlign w:val="bottom"/>
          </w:tcPr>
          <w:p w:rsidR="006839C2" w:rsidRPr="00852E26" w:rsidRDefault="006839C2" w:rsidP="0035606B">
            <w:pPr>
              <w:spacing w:line="200" w:lineRule="exact"/>
              <w:rPr>
                <w:sz w:val="20"/>
              </w:rPr>
            </w:pPr>
            <w:r w:rsidRPr="00852E26">
              <w:rPr>
                <w:noProof/>
                <w:sz w:val="20"/>
              </w:rPr>
              <w:t>Гастроэнтерологические</w:t>
            </w:r>
          </w:p>
        </w:tc>
        <w:tc>
          <w:tcPr>
            <w:tcW w:w="992" w:type="dxa"/>
            <w:tcBorders>
              <w:top w:val="single" w:sz="4" w:space="0" w:color="auto"/>
              <w:left w:val="single" w:sz="4" w:space="0" w:color="auto"/>
              <w:bottom w:val="single" w:sz="4" w:space="0" w:color="auto"/>
              <w:right w:val="single" w:sz="4" w:space="0" w:color="auto"/>
            </w:tcBorders>
            <w:vAlign w:val="bottom"/>
          </w:tcPr>
          <w:p w:rsidR="006839C2" w:rsidRPr="00852E26" w:rsidRDefault="006839C2" w:rsidP="0035606B">
            <w:pPr>
              <w:spacing w:line="200" w:lineRule="exact"/>
              <w:jc w:val="center"/>
              <w:rPr>
                <w:sz w:val="20"/>
              </w:rPr>
            </w:pPr>
            <w:r w:rsidRPr="00852E26">
              <w:rPr>
                <w:sz w:val="20"/>
              </w:rPr>
              <w:t>6</w:t>
            </w:r>
          </w:p>
        </w:tc>
        <w:tc>
          <w:tcPr>
            <w:tcW w:w="1741" w:type="dxa"/>
            <w:tcBorders>
              <w:top w:val="single" w:sz="4" w:space="0" w:color="auto"/>
              <w:left w:val="single" w:sz="4" w:space="0" w:color="auto"/>
              <w:bottom w:val="single" w:sz="4" w:space="0" w:color="auto"/>
              <w:right w:val="single" w:sz="4" w:space="0" w:color="auto"/>
            </w:tcBorders>
            <w:vAlign w:val="bottom"/>
          </w:tcPr>
          <w:p w:rsidR="006839C2" w:rsidRPr="007F73E9" w:rsidRDefault="006839C2">
            <w:pPr>
              <w:jc w:val="center"/>
              <w:rPr>
                <w:b/>
                <w:bCs/>
                <w:sz w:val="20"/>
              </w:rPr>
            </w:pPr>
            <w:bookmarkStart w:id="29" w:name="z1001_006_03"/>
            <w:bookmarkEnd w:id="29"/>
          </w:p>
        </w:tc>
        <w:tc>
          <w:tcPr>
            <w:tcW w:w="1699" w:type="dxa"/>
            <w:tcBorders>
              <w:top w:val="single" w:sz="4" w:space="0" w:color="auto"/>
              <w:left w:val="single" w:sz="4" w:space="0" w:color="auto"/>
              <w:bottom w:val="single" w:sz="4" w:space="0" w:color="auto"/>
              <w:right w:val="single" w:sz="4" w:space="0" w:color="auto"/>
            </w:tcBorders>
            <w:vAlign w:val="bottom"/>
          </w:tcPr>
          <w:p w:rsidR="006839C2" w:rsidRPr="007F73E9" w:rsidRDefault="006839C2">
            <w:pPr>
              <w:jc w:val="center"/>
              <w:rPr>
                <w:b/>
                <w:bCs/>
                <w:sz w:val="20"/>
              </w:rPr>
            </w:pPr>
            <w:bookmarkStart w:id="30" w:name="z1001_006_04"/>
            <w:bookmarkEnd w:id="30"/>
          </w:p>
        </w:tc>
        <w:tc>
          <w:tcPr>
            <w:tcW w:w="1700" w:type="dxa"/>
            <w:tcBorders>
              <w:top w:val="single" w:sz="4" w:space="0" w:color="auto"/>
              <w:left w:val="single" w:sz="4" w:space="0" w:color="auto"/>
              <w:bottom w:val="single" w:sz="4" w:space="0" w:color="auto"/>
              <w:right w:val="single" w:sz="4" w:space="0" w:color="auto"/>
            </w:tcBorders>
            <w:vAlign w:val="bottom"/>
          </w:tcPr>
          <w:p w:rsidR="006839C2" w:rsidRPr="007F73E9" w:rsidRDefault="006839C2">
            <w:pPr>
              <w:jc w:val="center"/>
              <w:rPr>
                <w:b/>
                <w:bCs/>
                <w:sz w:val="20"/>
              </w:rPr>
            </w:pPr>
            <w:bookmarkStart w:id="31" w:name="z1001_006_05"/>
            <w:bookmarkEnd w:id="31"/>
          </w:p>
        </w:tc>
      </w:tr>
      <w:tr w:rsidR="006839C2" w:rsidRPr="00852E26">
        <w:trPr>
          <w:cantSplit/>
          <w:jc w:val="center"/>
        </w:trPr>
        <w:tc>
          <w:tcPr>
            <w:tcW w:w="6588" w:type="dxa"/>
            <w:tcBorders>
              <w:top w:val="single" w:sz="4" w:space="0" w:color="auto"/>
              <w:left w:val="single" w:sz="4" w:space="0" w:color="auto"/>
              <w:bottom w:val="single" w:sz="4" w:space="0" w:color="auto"/>
              <w:right w:val="single" w:sz="4" w:space="0" w:color="auto"/>
            </w:tcBorders>
            <w:vAlign w:val="bottom"/>
          </w:tcPr>
          <w:p w:rsidR="006839C2" w:rsidRPr="00852E26" w:rsidRDefault="006839C2" w:rsidP="0035606B">
            <w:pPr>
              <w:spacing w:line="200" w:lineRule="exact"/>
              <w:rPr>
                <w:noProof/>
                <w:sz w:val="20"/>
              </w:rPr>
            </w:pPr>
            <w:r w:rsidRPr="00852E26">
              <w:rPr>
                <w:noProof/>
                <w:sz w:val="20"/>
              </w:rPr>
              <w:t>Гематологические</w:t>
            </w:r>
          </w:p>
        </w:tc>
        <w:tc>
          <w:tcPr>
            <w:tcW w:w="992" w:type="dxa"/>
            <w:tcBorders>
              <w:top w:val="single" w:sz="4" w:space="0" w:color="auto"/>
              <w:left w:val="single" w:sz="4" w:space="0" w:color="auto"/>
              <w:bottom w:val="single" w:sz="4" w:space="0" w:color="auto"/>
              <w:right w:val="single" w:sz="4" w:space="0" w:color="auto"/>
            </w:tcBorders>
            <w:vAlign w:val="bottom"/>
          </w:tcPr>
          <w:p w:rsidR="006839C2" w:rsidRPr="00852E26" w:rsidRDefault="006839C2" w:rsidP="0035606B">
            <w:pPr>
              <w:spacing w:line="200" w:lineRule="exact"/>
              <w:jc w:val="center"/>
              <w:rPr>
                <w:sz w:val="20"/>
              </w:rPr>
            </w:pPr>
            <w:r w:rsidRPr="00852E26">
              <w:rPr>
                <w:sz w:val="20"/>
              </w:rPr>
              <w:t>7</w:t>
            </w:r>
          </w:p>
        </w:tc>
        <w:tc>
          <w:tcPr>
            <w:tcW w:w="1741" w:type="dxa"/>
            <w:tcBorders>
              <w:top w:val="single" w:sz="4" w:space="0" w:color="auto"/>
              <w:left w:val="single" w:sz="4" w:space="0" w:color="auto"/>
              <w:bottom w:val="single" w:sz="4" w:space="0" w:color="auto"/>
              <w:right w:val="single" w:sz="4" w:space="0" w:color="auto"/>
            </w:tcBorders>
            <w:vAlign w:val="bottom"/>
          </w:tcPr>
          <w:p w:rsidR="006839C2" w:rsidRPr="007F73E9" w:rsidRDefault="006839C2">
            <w:pPr>
              <w:jc w:val="center"/>
              <w:rPr>
                <w:b/>
                <w:bCs/>
                <w:sz w:val="20"/>
              </w:rPr>
            </w:pPr>
            <w:bookmarkStart w:id="32" w:name="z1001_007_03"/>
            <w:bookmarkEnd w:id="32"/>
          </w:p>
        </w:tc>
        <w:tc>
          <w:tcPr>
            <w:tcW w:w="1699" w:type="dxa"/>
            <w:tcBorders>
              <w:top w:val="single" w:sz="4" w:space="0" w:color="auto"/>
              <w:left w:val="single" w:sz="4" w:space="0" w:color="auto"/>
              <w:bottom w:val="single" w:sz="4" w:space="0" w:color="auto"/>
              <w:right w:val="single" w:sz="4" w:space="0" w:color="auto"/>
            </w:tcBorders>
            <w:vAlign w:val="bottom"/>
          </w:tcPr>
          <w:p w:rsidR="006839C2" w:rsidRPr="007F73E9" w:rsidRDefault="006839C2">
            <w:pPr>
              <w:jc w:val="center"/>
              <w:rPr>
                <w:b/>
                <w:bCs/>
                <w:sz w:val="20"/>
              </w:rPr>
            </w:pPr>
            <w:bookmarkStart w:id="33" w:name="z1001_007_04"/>
            <w:bookmarkEnd w:id="33"/>
          </w:p>
        </w:tc>
        <w:tc>
          <w:tcPr>
            <w:tcW w:w="1700" w:type="dxa"/>
            <w:tcBorders>
              <w:top w:val="single" w:sz="4" w:space="0" w:color="auto"/>
              <w:left w:val="single" w:sz="4" w:space="0" w:color="auto"/>
              <w:bottom w:val="single" w:sz="4" w:space="0" w:color="auto"/>
              <w:right w:val="single" w:sz="4" w:space="0" w:color="auto"/>
            </w:tcBorders>
            <w:vAlign w:val="bottom"/>
          </w:tcPr>
          <w:p w:rsidR="006839C2" w:rsidRPr="007F73E9" w:rsidRDefault="006839C2">
            <w:pPr>
              <w:jc w:val="center"/>
              <w:rPr>
                <w:b/>
                <w:bCs/>
                <w:sz w:val="20"/>
              </w:rPr>
            </w:pPr>
            <w:bookmarkStart w:id="34" w:name="z1001_007_05"/>
            <w:bookmarkEnd w:id="34"/>
          </w:p>
        </w:tc>
      </w:tr>
      <w:tr w:rsidR="006839C2" w:rsidRPr="00852E26">
        <w:trPr>
          <w:cantSplit/>
          <w:jc w:val="center"/>
        </w:trPr>
        <w:tc>
          <w:tcPr>
            <w:tcW w:w="6588" w:type="dxa"/>
            <w:tcBorders>
              <w:top w:val="single" w:sz="4" w:space="0" w:color="auto"/>
              <w:left w:val="single" w:sz="4" w:space="0" w:color="auto"/>
              <w:bottom w:val="single" w:sz="4" w:space="0" w:color="auto"/>
              <w:right w:val="single" w:sz="4" w:space="0" w:color="auto"/>
            </w:tcBorders>
            <w:vAlign w:val="bottom"/>
          </w:tcPr>
          <w:p w:rsidR="006839C2" w:rsidRPr="00852E26" w:rsidRDefault="006839C2" w:rsidP="0035606B">
            <w:pPr>
              <w:spacing w:line="200" w:lineRule="exact"/>
              <w:rPr>
                <w:sz w:val="20"/>
              </w:rPr>
            </w:pPr>
            <w:r w:rsidRPr="00852E26">
              <w:rPr>
                <w:noProof/>
                <w:sz w:val="20"/>
              </w:rPr>
              <w:t>Гемодиализа</w:t>
            </w:r>
          </w:p>
        </w:tc>
        <w:tc>
          <w:tcPr>
            <w:tcW w:w="992" w:type="dxa"/>
            <w:tcBorders>
              <w:top w:val="single" w:sz="4" w:space="0" w:color="auto"/>
              <w:left w:val="single" w:sz="4" w:space="0" w:color="auto"/>
              <w:bottom w:val="single" w:sz="4" w:space="0" w:color="auto"/>
              <w:right w:val="single" w:sz="4" w:space="0" w:color="auto"/>
            </w:tcBorders>
            <w:vAlign w:val="bottom"/>
          </w:tcPr>
          <w:p w:rsidR="006839C2" w:rsidRPr="00852E26" w:rsidRDefault="006839C2" w:rsidP="0035606B">
            <w:pPr>
              <w:spacing w:line="200" w:lineRule="exact"/>
              <w:jc w:val="center"/>
              <w:rPr>
                <w:sz w:val="20"/>
              </w:rPr>
            </w:pPr>
            <w:r w:rsidRPr="00852E26">
              <w:rPr>
                <w:sz w:val="20"/>
              </w:rPr>
              <w:t>8</w:t>
            </w:r>
          </w:p>
        </w:tc>
        <w:tc>
          <w:tcPr>
            <w:tcW w:w="1741" w:type="dxa"/>
            <w:tcBorders>
              <w:top w:val="single" w:sz="4" w:space="0" w:color="auto"/>
              <w:left w:val="single" w:sz="4" w:space="0" w:color="auto"/>
              <w:bottom w:val="single" w:sz="4" w:space="0" w:color="auto"/>
              <w:right w:val="single" w:sz="4" w:space="0" w:color="auto"/>
            </w:tcBorders>
            <w:vAlign w:val="bottom"/>
          </w:tcPr>
          <w:p w:rsidR="006839C2" w:rsidRPr="007F73E9" w:rsidRDefault="006839C2">
            <w:pPr>
              <w:jc w:val="center"/>
              <w:rPr>
                <w:b/>
                <w:bCs/>
                <w:sz w:val="20"/>
              </w:rPr>
            </w:pPr>
            <w:bookmarkStart w:id="35" w:name="z1001_008_03"/>
            <w:bookmarkEnd w:id="35"/>
          </w:p>
        </w:tc>
        <w:tc>
          <w:tcPr>
            <w:tcW w:w="1699" w:type="dxa"/>
            <w:tcBorders>
              <w:top w:val="single" w:sz="4" w:space="0" w:color="auto"/>
              <w:left w:val="single" w:sz="4" w:space="0" w:color="auto"/>
              <w:bottom w:val="single" w:sz="4" w:space="0" w:color="auto"/>
              <w:right w:val="single" w:sz="4" w:space="0" w:color="auto"/>
            </w:tcBorders>
            <w:vAlign w:val="bottom"/>
          </w:tcPr>
          <w:p w:rsidR="006839C2" w:rsidRPr="007F73E9" w:rsidRDefault="006839C2">
            <w:pPr>
              <w:jc w:val="center"/>
              <w:rPr>
                <w:b/>
                <w:bCs/>
                <w:sz w:val="20"/>
              </w:rPr>
            </w:pPr>
            <w:bookmarkStart w:id="36" w:name="z1001_008_04"/>
            <w:bookmarkEnd w:id="36"/>
          </w:p>
        </w:tc>
        <w:tc>
          <w:tcPr>
            <w:tcW w:w="1700" w:type="dxa"/>
            <w:tcBorders>
              <w:top w:val="single" w:sz="4" w:space="0" w:color="auto"/>
              <w:left w:val="single" w:sz="4" w:space="0" w:color="auto"/>
              <w:bottom w:val="single" w:sz="4" w:space="0" w:color="auto"/>
              <w:right w:val="single" w:sz="4" w:space="0" w:color="auto"/>
            </w:tcBorders>
            <w:vAlign w:val="bottom"/>
          </w:tcPr>
          <w:p w:rsidR="006839C2" w:rsidRPr="007F73E9" w:rsidRDefault="006839C2">
            <w:pPr>
              <w:jc w:val="center"/>
              <w:rPr>
                <w:b/>
                <w:bCs/>
                <w:sz w:val="20"/>
              </w:rPr>
            </w:pPr>
            <w:bookmarkStart w:id="37" w:name="z1001_008_05"/>
            <w:bookmarkEnd w:id="37"/>
          </w:p>
        </w:tc>
      </w:tr>
      <w:tr w:rsidR="006839C2" w:rsidRPr="00852E26">
        <w:trPr>
          <w:cantSplit/>
          <w:jc w:val="center"/>
        </w:trPr>
        <w:tc>
          <w:tcPr>
            <w:tcW w:w="6588" w:type="dxa"/>
            <w:tcBorders>
              <w:top w:val="single" w:sz="4" w:space="0" w:color="auto"/>
              <w:left w:val="single" w:sz="4" w:space="0" w:color="auto"/>
              <w:bottom w:val="single" w:sz="4" w:space="0" w:color="auto"/>
              <w:right w:val="single" w:sz="4" w:space="0" w:color="auto"/>
            </w:tcBorders>
            <w:vAlign w:val="bottom"/>
          </w:tcPr>
          <w:p w:rsidR="006839C2" w:rsidRPr="00852E26" w:rsidRDefault="006839C2" w:rsidP="0035606B">
            <w:pPr>
              <w:spacing w:line="200" w:lineRule="exact"/>
              <w:rPr>
                <w:sz w:val="20"/>
              </w:rPr>
            </w:pPr>
            <w:r w:rsidRPr="00852E26">
              <w:rPr>
                <w:noProof/>
                <w:sz w:val="20"/>
              </w:rPr>
              <w:t>Гемосорбции</w:t>
            </w:r>
          </w:p>
        </w:tc>
        <w:tc>
          <w:tcPr>
            <w:tcW w:w="992" w:type="dxa"/>
            <w:tcBorders>
              <w:top w:val="single" w:sz="4" w:space="0" w:color="auto"/>
              <w:left w:val="single" w:sz="4" w:space="0" w:color="auto"/>
              <w:bottom w:val="single" w:sz="4" w:space="0" w:color="auto"/>
              <w:right w:val="single" w:sz="4" w:space="0" w:color="auto"/>
            </w:tcBorders>
            <w:vAlign w:val="bottom"/>
          </w:tcPr>
          <w:p w:rsidR="006839C2" w:rsidRPr="00852E26" w:rsidRDefault="006839C2" w:rsidP="0035606B">
            <w:pPr>
              <w:spacing w:line="200" w:lineRule="exact"/>
              <w:jc w:val="center"/>
              <w:rPr>
                <w:sz w:val="20"/>
              </w:rPr>
            </w:pPr>
            <w:r w:rsidRPr="00852E26">
              <w:rPr>
                <w:sz w:val="20"/>
              </w:rPr>
              <w:t xml:space="preserve">9 </w:t>
            </w:r>
          </w:p>
        </w:tc>
        <w:tc>
          <w:tcPr>
            <w:tcW w:w="1741" w:type="dxa"/>
            <w:tcBorders>
              <w:top w:val="single" w:sz="4" w:space="0" w:color="auto"/>
              <w:left w:val="single" w:sz="4" w:space="0" w:color="auto"/>
              <w:bottom w:val="single" w:sz="4" w:space="0" w:color="auto"/>
              <w:right w:val="single" w:sz="4" w:space="0" w:color="auto"/>
            </w:tcBorders>
            <w:vAlign w:val="bottom"/>
          </w:tcPr>
          <w:p w:rsidR="006839C2" w:rsidRPr="007F73E9" w:rsidRDefault="006839C2">
            <w:pPr>
              <w:jc w:val="center"/>
              <w:rPr>
                <w:b/>
                <w:bCs/>
                <w:sz w:val="20"/>
              </w:rPr>
            </w:pPr>
            <w:bookmarkStart w:id="38" w:name="z1001_009_03"/>
            <w:bookmarkEnd w:id="38"/>
          </w:p>
        </w:tc>
        <w:tc>
          <w:tcPr>
            <w:tcW w:w="1699" w:type="dxa"/>
            <w:tcBorders>
              <w:top w:val="single" w:sz="4" w:space="0" w:color="auto"/>
              <w:left w:val="single" w:sz="4" w:space="0" w:color="auto"/>
              <w:bottom w:val="single" w:sz="4" w:space="0" w:color="auto"/>
              <w:right w:val="single" w:sz="4" w:space="0" w:color="auto"/>
            </w:tcBorders>
            <w:vAlign w:val="bottom"/>
          </w:tcPr>
          <w:p w:rsidR="006839C2" w:rsidRPr="007F73E9" w:rsidRDefault="006839C2">
            <w:pPr>
              <w:jc w:val="center"/>
              <w:rPr>
                <w:b/>
                <w:bCs/>
                <w:sz w:val="20"/>
              </w:rPr>
            </w:pPr>
            <w:bookmarkStart w:id="39" w:name="z1001_009_04"/>
            <w:bookmarkEnd w:id="39"/>
          </w:p>
        </w:tc>
        <w:tc>
          <w:tcPr>
            <w:tcW w:w="1700" w:type="dxa"/>
            <w:tcBorders>
              <w:top w:val="single" w:sz="4" w:space="0" w:color="auto"/>
              <w:left w:val="single" w:sz="4" w:space="0" w:color="auto"/>
              <w:bottom w:val="single" w:sz="4" w:space="0" w:color="auto"/>
              <w:right w:val="single" w:sz="4" w:space="0" w:color="auto"/>
            </w:tcBorders>
            <w:vAlign w:val="bottom"/>
          </w:tcPr>
          <w:p w:rsidR="006839C2" w:rsidRPr="007F73E9" w:rsidRDefault="006839C2">
            <w:pPr>
              <w:jc w:val="center"/>
              <w:rPr>
                <w:b/>
                <w:bCs/>
                <w:sz w:val="20"/>
              </w:rPr>
            </w:pPr>
            <w:bookmarkStart w:id="40" w:name="z1001_009_05"/>
            <w:bookmarkEnd w:id="40"/>
          </w:p>
        </w:tc>
      </w:tr>
      <w:tr w:rsidR="006839C2" w:rsidRPr="00852E26">
        <w:trPr>
          <w:cantSplit/>
          <w:jc w:val="center"/>
        </w:trPr>
        <w:tc>
          <w:tcPr>
            <w:tcW w:w="6588" w:type="dxa"/>
            <w:tcBorders>
              <w:top w:val="single" w:sz="4" w:space="0" w:color="auto"/>
              <w:left w:val="single" w:sz="4" w:space="0" w:color="auto"/>
              <w:bottom w:val="single" w:sz="4" w:space="0" w:color="auto"/>
              <w:right w:val="single" w:sz="4" w:space="0" w:color="auto"/>
            </w:tcBorders>
            <w:vAlign w:val="bottom"/>
          </w:tcPr>
          <w:p w:rsidR="006839C2" w:rsidRPr="00852E26" w:rsidRDefault="0014647A" w:rsidP="0035606B">
            <w:pPr>
              <w:spacing w:line="200" w:lineRule="exact"/>
              <w:rPr>
                <w:sz w:val="20"/>
              </w:rPr>
            </w:pPr>
            <w:r w:rsidRPr="00852E26">
              <w:rPr>
                <w:sz w:val="20"/>
              </w:rPr>
              <w:t>Гериатрические</w:t>
            </w:r>
          </w:p>
        </w:tc>
        <w:tc>
          <w:tcPr>
            <w:tcW w:w="992" w:type="dxa"/>
            <w:tcBorders>
              <w:top w:val="single" w:sz="4" w:space="0" w:color="auto"/>
              <w:left w:val="single" w:sz="4" w:space="0" w:color="auto"/>
              <w:bottom w:val="single" w:sz="4" w:space="0" w:color="auto"/>
              <w:right w:val="single" w:sz="4" w:space="0" w:color="auto"/>
            </w:tcBorders>
            <w:vAlign w:val="bottom"/>
          </w:tcPr>
          <w:p w:rsidR="006839C2" w:rsidRPr="00852E26" w:rsidRDefault="006839C2" w:rsidP="0035606B">
            <w:pPr>
              <w:spacing w:line="200" w:lineRule="exact"/>
              <w:jc w:val="center"/>
              <w:rPr>
                <w:sz w:val="20"/>
              </w:rPr>
            </w:pPr>
            <w:r w:rsidRPr="00852E26">
              <w:rPr>
                <w:sz w:val="20"/>
              </w:rPr>
              <w:t>10</w:t>
            </w:r>
          </w:p>
        </w:tc>
        <w:tc>
          <w:tcPr>
            <w:tcW w:w="1741" w:type="dxa"/>
            <w:tcBorders>
              <w:top w:val="single" w:sz="4" w:space="0" w:color="auto"/>
              <w:left w:val="single" w:sz="4" w:space="0" w:color="auto"/>
              <w:bottom w:val="single" w:sz="4" w:space="0" w:color="auto"/>
              <w:right w:val="single" w:sz="4" w:space="0" w:color="auto"/>
            </w:tcBorders>
            <w:vAlign w:val="bottom"/>
          </w:tcPr>
          <w:p w:rsidR="006839C2" w:rsidRPr="007F73E9" w:rsidRDefault="006839C2">
            <w:pPr>
              <w:jc w:val="center"/>
              <w:rPr>
                <w:b/>
                <w:bCs/>
                <w:sz w:val="20"/>
              </w:rPr>
            </w:pPr>
            <w:bookmarkStart w:id="41" w:name="z1001_010_03"/>
            <w:bookmarkEnd w:id="41"/>
          </w:p>
        </w:tc>
        <w:tc>
          <w:tcPr>
            <w:tcW w:w="1699" w:type="dxa"/>
            <w:tcBorders>
              <w:top w:val="single" w:sz="4" w:space="0" w:color="auto"/>
              <w:left w:val="single" w:sz="4" w:space="0" w:color="auto"/>
              <w:bottom w:val="single" w:sz="4" w:space="0" w:color="auto"/>
              <w:right w:val="single" w:sz="4" w:space="0" w:color="auto"/>
            </w:tcBorders>
            <w:vAlign w:val="bottom"/>
          </w:tcPr>
          <w:p w:rsidR="006839C2" w:rsidRPr="007F73E9" w:rsidRDefault="006839C2">
            <w:pPr>
              <w:jc w:val="center"/>
              <w:rPr>
                <w:b/>
                <w:bCs/>
                <w:sz w:val="20"/>
              </w:rPr>
            </w:pPr>
            <w:bookmarkStart w:id="42" w:name="z1001_010_04"/>
            <w:bookmarkEnd w:id="42"/>
          </w:p>
        </w:tc>
        <w:tc>
          <w:tcPr>
            <w:tcW w:w="1700" w:type="dxa"/>
            <w:tcBorders>
              <w:top w:val="single" w:sz="4" w:space="0" w:color="auto"/>
              <w:left w:val="single" w:sz="4" w:space="0" w:color="auto"/>
              <w:bottom w:val="single" w:sz="4" w:space="0" w:color="auto"/>
              <w:right w:val="single" w:sz="4" w:space="0" w:color="auto"/>
            </w:tcBorders>
            <w:vAlign w:val="bottom"/>
          </w:tcPr>
          <w:p w:rsidR="006839C2" w:rsidRPr="007F73E9" w:rsidRDefault="006839C2">
            <w:pPr>
              <w:jc w:val="center"/>
              <w:rPr>
                <w:b/>
                <w:bCs/>
                <w:sz w:val="20"/>
              </w:rPr>
            </w:pPr>
            <w:bookmarkStart w:id="43" w:name="z1001_010_05"/>
            <w:bookmarkEnd w:id="43"/>
          </w:p>
        </w:tc>
      </w:tr>
      <w:tr w:rsidR="006839C2" w:rsidRPr="00852E26">
        <w:trPr>
          <w:cantSplit/>
          <w:jc w:val="center"/>
        </w:trPr>
        <w:tc>
          <w:tcPr>
            <w:tcW w:w="6588" w:type="dxa"/>
            <w:tcBorders>
              <w:top w:val="single" w:sz="4" w:space="0" w:color="auto"/>
              <w:left w:val="single" w:sz="4" w:space="0" w:color="auto"/>
              <w:bottom w:val="single" w:sz="4" w:space="0" w:color="auto"/>
              <w:right w:val="single" w:sz="4" w:space="0" w:color="auto"/>
            </w:tcBorders>
            <w:vAlign w:val="bottom"/>
          </w:tcPr>
          <w:p w:rsidR="006839C2" w:rsidRPr="00852E26" w:rsidRDefault="006839C2" w:rsidP="0035606B">
            <w:pPr>
              <w:spacing w:line="200" w:lineRule="exact"/>
              <w:rPr>
                <w:sz w:val="20"/>
              </w:rPr>
            </w:pPr>
            <w:r w:rsidRPr="00852E26">
              <w:rPr>
                <w:noProof/>
                <w:sz w:val="20"/>
              </w:rPr>
              <w:t>Гипербарический оксигенации</w:t>
            </w:r>
          </w:p>
        </w:tc>
        <w:tc>
          <w:tcPr>
            <w:tcW w:w="992" w:type="dxa"/>
            <w:tcBorders>
              <w:top w:val="single" w:sz="4" w:space="0" w:color="auto"/>
              <w:left w:val="single" w:sz="4" w:space="0" w:color="auto"/>
              <w:bottom w:val="single" w:sz="4" w:space="0" w:color="auto"/>
              <w:right w:val="single" w:sz="4" w:space="0" w:color="auto"/>
            </w:tcBorders>
            <w:vAlign w:val="bottom"/>
          </w:tcPr>
          <w:p w:rsidR="006839C2" w:rsidRPr="00852E26" w:rsidRDefault="006839C2" w:rsidP="0035606B">
            <w:pPr>
              <w:spacing w:line="200" w:lineRule="exact"/>
              <w:jc w:val="center"/>
              <w:rPr>
                <w:sz w:val="20"/>
              </w:rPr>
            </w:pPr>
            <w:r w:rsidRPr="00852E26">
              <w:rPr>
                <w:sz w:val="20"/>
              </w:rPr>
              <w:t>11</w:t>
            </w:r>
          </w:p>
        </w:tc>
        <w:tc>
          <w:tcPr>
            <w:tcW w:w="1741" w:type="dxa"/>
            <w:tcBorders>
              <w:top w:val="single" w:sz="4" w:space="0" w:color="auto"/>
              <w:left w:val="single" w:sz="4" w:space="0" w:color="auto"/>
              <w:bottom w:val="single" w:sz="4" w:space="0" w:color="auto"/>
              <w:right w:val="single" w:sz="4" w:space="0" w:color="auto"/>
            </w:tcBorders>
            <w:vAlign w:val="bottom"/>
          </w:tcPr>
          <w:p w:rsidR="006839C2" w:rsidRPr="007F73E9" w:rsidRDefault="006839C2">
            <w:pPr>
              <w:jc w:val="center"/>
              <w:rPr>
                <w:b/>
                <w:bCs/>
                <w:sz w:val="20"/>
              </w:rPr>
            </w:pPr>
            <w:bookmarkStart w:id="44" w:name="z1001_011_03"/>
            <w:bookmarkEnd w:id="44"/>
          </w:p>
        </w:tc>
        <w:tc>
          <w:tcPr>
            <w:tcW w:w="1699" w:type="dxa"/>
            <w:tcBorders>
              <w:top w:val="single" w:sz="4" w:space="0" w:color="auto"/>
              <w:left w:val="single" w:sz="4" w:space="0" w:color="auto"/>
              <w:bottom w:val="single" w:sz="4" w:space="0" w:color="auto"/>
              <w:right w:val="single" w:sz="4" w:space="0" w:color="auto"/>
            </w:tcBorders>
            <w:vAlign w:val="bottom"/>
          </w:tcPr>
          <w:p w:rsidR="006839C2" w:rsidRPr="007F73E9" w:rsidRDefault="006839C2">
            <w:pPr>
              <w:jc w:val="center"/>
              <w:rPr>
                <w:b/>
                <w:bCs/>
                <w:sz w:val="20"/>
              </w:rPr>
            </w:pPr>
            <w:bookmarkStart w:id="45" w:name="z1001_011_04"/>
            <w:bookmarkEnd w:id="45"/>
          </w:p>
        </w:tc>
        <w:tc>
          <w:tcPr>
            <w:tcW w:w="1700" w:type="dxa"/>
            <w:tcBorders>
              <w:top w:val="single" w:sz="4" w:space="0" w:color="auto"/>
              <w:left w:val="single" w:sz="4" w:space="0" w:color="auto"/>
              <w:bottom w:val="single" w:sz="4" w:space="0" w:color="auto"/>
              <w:right w:val="single" w:sz="4" w:space="0" w:color="auto"/>
            </w:tcBorders>
            <w:vAlign w:val="bottom"/>
          </w:tcPr>
          <w:p w:rsidR="006839C2" w:rsidRPr="007F73E9" w:rsidRDefault="006839C2">
            <w:pPr>
              <w:jc w:val="center"/>
              <w:rPr>
                <w:b/>
                <w:bCs/>
                <w:sz w:val="20"/>
              </w:rPr>
            </w:pPr>
            <w:bookmarkStart w:id="46" w:name="z1001_011_05"/>
            <w:bookmarkEnd w:id="46"/>
          </w:p>
        </w:tc>
      </w:tr>
      <w:tr w:rsidR="006839C2" w:rsidRPr="00852E26">
        <w:trPr>
          <w:cantSplit/>
          <w:jc w:val="center"/>
        </w:trPr>
        <w:tc>
          <w:tcPr>
            <w:tcW w:w="6588" w:type="dxa"/>
            <w:tcBorders>
              <w:top w:val="single" w:sz="4" w:space="0" w:color="auto"/>
              <w:left w:val="single" w:sz="4" w:space="0" w:color="auto"/>
              <w:bottom w:val="single" w:sz="4" w:space="0" w:color="auto"/>
              <w:right w:val="single" w:sz="4" w:space="0" w:color="auto"/>
            </w:tcBorders>
            <w:vAlign w:val="bottom"/>
          </w:tcPr>
          <w:p w:rsidR="006839C2" w:rsidRPr="00852E26" w:rsidRDefault="006839C2" w:rsidP="0035606B">
            <w:pPr>
              <w:spacing w:line="200" w:lineRule="exact"/>
              <w:rPr>
                <w:sz w:val="20"/>
              </w:rPr>
            </w:pPr>
            <w:r w:rsidRPr="00852E26">
              <w:rPr>
                <w:noProof/>
                <w:sz w:val="20"/>
              </w:rPr>
              <w:t>Дермато-венерологические</w:t>
            </w:r>
          </w:p>
        </w:tc>
        <w:tc>
          <w:tcPr>
            <w:tcW w:w="992" w:type="dxa"/>
            <w:tcBorders>
              <w:top w:val="single" w:sz="4" w:space="0" w:color="auto"/>
              <w:left w:val="single" w:sz="4" w:space="0" w:color="auto"/>
              <w:bottom w:val="single" w:sz="4" w:space="0" w:color="auto"/>
              <w:right w:val="single" w:sz="4" w:space="0" w:color="auto"/>
            </w:tcBorders>
            <w:vAlign w:val="bottom"/>
          </w:tcPr>
          <w:p w:rsidR="006839C2" w:rsidRPr="00852E26" w:rsidRDefault="006839C2" w:rsidP="0035606B">
            <w:pPr>
              <w:spacing w:line="200" w:lineRule="exact"/>
              <w:jc w:val="center"/>
              <w:rPr>
                <w:sz w:val="20"/>
              </w:rPr>
            </w:pPr>
            <w:r w:rsidRPr="00852E26">
              <w:rPr>
                <w:sz w:val="20"/>
              </w:rPr>
              <w:t>12</w:t>
            </w:r>
          </w:p>
        </w:tc>
        <w:tc>
          <w:tcPr>
            <w:tcW w:w="1741" w:type="dxa"/>
            <w:tcBorders>
              <w:top w:val="single" w:sz="4" w:space="0" w:color="auto"/>
              <w:left w:val="single" w:sz="4" w:space="0" w:color="auto"/>
              <w:bottom w:val="single" w:sz="4" w:space="0" w:color="auto"/>
              <w:right w:val="single" w:sz="4" w:space="0" w:color="auto"/>
            </w:tcBorders>
            <w:vAlign w:val="bottom"/>
          </w:tcPr>
          <w:p w:rsidR="006839C2" w:rsidRPr="007F73E9" w:rsidRDefault="006839C2">
            <w:pPr>
              <w:jc w:val="center"/>
              <w:rPr>
                <w:b/>
                <w:bCs/>
                <w:sz w:val="20"/>
              </w:rPr>
            </w:pPr>
            <w:bookmarkStart w:id="47" w:name="z1001_012_03"/>
            <w:bookmarkEnd w:id="47"/>
          </w:p>
        </w:tc>
        <w:tc>
          <w:tcPr>
            <w:tcW w:w="1699" w:type="dxa"/>
            <w:tcBorders>
              <w:top w:val="single" w:sz="4" w:space="0" w:color="auto"/>
              <w:left w:val="single" w:sz="4" w:space="0" w:color="auto"/>
              <w:bottom w:val="single" w:sz="4" w:space="0" w:color="auto"/>
              <w:right w:val="single" w:sz="4" w:space="0" w:color="auto"/>
            </w:tcBorders>
            <w:vAlign w:val="bottom"/>
          </w:tcPr>
          <w:p w:rsidR="006839C2" w:rsidRPr="007F73E9" w:rsidRDefault="006839C2">
            <w:pPr>
              <w:jc w:val="center"/>
              <w:rPr>
                <w:b/>
                <w:bCs/>
                <w:sz w:val="20"/>
              </w:rPr>
            </w:pPr>
            <w:bookmarkStart w:id="48" w:name="z1001_012_04"/>
            <w:bookmarkEnd w:id="48"/>
          </w:p>
        </w:tc>
        <w:tc>
          <w:tcPr>
            <w:tcW w:w="1700" w:type="dxa"/>
            <w:tcBorders>
              <w:top w:val="single" w:sz="4" w:space="0" w:color="auto"/>
              <w:left w:val="single" w:sz="4" w:space="0" w:color="auto"/>
              <w:bottom w:val="single" w:sz="4" w:space="0" w:color="auto"/>
              <w:right w:val="single" w:sz="4" w:space="0" w:color="auto"/>
            </w:tcBorders>
            <w:vAlign w:val="bottom"/>
          </w:tcPr>
          <w:p w:rsidR="006839C2" w:rsidRPr="007F73E9" w:rsidRDefault="006839C2">
            <w:pPr>
              <w:jc w:val="center"/>
              <w:rPr>
                <w:b/>
                <w:bCs/>
                <w:sz w:val="20"/>
              </w:rPr>
            </w:pPr>
            <w:bookmarkStart w:id="49" w:name="z1001_012_05"/>
            <w:bookmarkEnd w:id="49"/>
          </w:p>
        </w:tc>
      </w:tr>
    </w:tbl>
    <w:p w:rsidR="00F334E1" w:rsidRDefault="00F334E1" w:rsidP="00D8420B">
      <w:pPr>
        <w:pStyle w:val="a3"/>
        <w:tabs>
          <w:tab w:val="clear" w:pos="4536"/>
          <w:tab w:val="clear" w:pos="9072"/>
        </w:tabs>
        <w:ind w:left="360" w:firstLine="916"/>
        <w:outlineLvl w:val="0"/>
        <w:rPr>
          <w:b/>
          <w:noProof/>
        </w:rPr>
      </w:pPr>
      <w:r>
        <w:rPr>
          <w:b/>
          <w:noProof/>
          <w:sz w:val="20"/>
        </w:rPr>
        <w:br w:type="page"/>
      </w:r>
      <w:r>
        <w:rPr>
          <w:b/>
          <w:noProof/>
        </w:rPr>
        <w:lastRenderedPageBreak/>
        <w:t>(1001)</w:t>
      </w:r>
      <w:r>
        <w:rPr>
          <w:b/>
          <w:noProof/>
        </w:rPr>
        <w:tab/>
      </w:r>
      <w:r>
        <w:rPr>
          <w:b/>
          <w:noProof/>
        </w:rPr>
        <w:tab/>
      </w:r>
      <w:r>
        <w:rPr>
          <w:b/>
          <w:noProof/>
        </w:rPr>
        <w:tab/>
      </w:r>
      <w:r>
        <w:rPr>
          <w:b/>
          <w:noProof/>
        </w:rPr>
        <w:tab/>
      </w:r>
      <w:r>
        <w:rPr>
          <w:b/>
          <w:noProof/>
        </w:rPr>
        <w:tab/>
      </w:r>
      <w:r>
        <w:rPr>
          <w:b/>
          <w:noProof/>
        </w:rPr>
        <w:tab/>
      </w:r>
      <w:r w:rsidR="00D8420B">
        <w:rPr>
          <w:b/>
          <w:noProof/>
        </w:rPr>
        <w:tab/>
      </w:r>
      <w:r w:rsidR="00D8420B">
        <w:rPr>
          <w:b/>
          <w:noProof/>
        </w:rPr>
        <w:tab/>
      </w:r>
      <w:r w:rsidR="00D8420B">
        <w:rPr>
          <w:b/>
          <w:noProof/>
        </w:rPr>
        <w:tab/>
      </w:r>
      <w:r w:rsidR="00D8420B">
        <w:rPr>
          <w:b/>
          <w:noProof/>
        </w:rPr>
        <w:tab/>
      </w:r>
      <w:r w:rsidR="00D8420B">
        <w:rPr>
          <w:b/>
          <w:noProof/>
        </w:rPr>
        <w:tab/>
      </w:r>
      <w:r w:rsidR="00D8420B">
        <w:rPr>
          <w:b/>
          <w:noProof/>
        </w:rPr>
        <w:tab/>
      </w:r>
      <w:r w:rsidR="00D8420B">
        <w:rPr>
          <w:b/>
          <w:noProof/>
        </w:rPr>
        <w:tab/>
      </w:r>
      <w:r w:rsidR="00D8420B">
        <w:rPr>
          <w:b/>
          <w:noProof/>
        </w:rPr>
        <w:tab/>
      </w:r>
      <w:r>
        <w:rPr>
          <w:b/>
          <w:noProof/>
        </w:rPr>
        <w:tab/>
        <w:t>продолжение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9"/>
        <w:gridCol w:w="851"/>
        <w:gridCol w:w="1741"/>
        <w:gridCol w:w="1699"/>
        <w:gridCol w:w="1700"/>
      </w:tblGrid>
      <w:tr w:rsidR="00F334E1">
        <w:trPr>
          <w:cantSplit/>
          <w:tblHeader/>
          <w:jc w:val="center"/>
        </w:trPr>
        <w:tc>
          <w:tcPr>
            <w:tcW w:w="6729" w:type="dxa"/>
            <w:tcBorders>
              <w:top w:val="single" w:sz="4" w:space="0" w:color="auto"/>
              <w:left w:val="single" w:sz="4" w:space="0" w:color="auto"/>
              <w:bottom w:val="single" w:sz="4" w:space="0" w:color="auto"/>
              <w:right w:val="single" w:sz="4" w:space="0" w:color="auto"/>
            </w:tcBorders>
            <w:vAlign w:val="center"/>
          </w:tcPr>
          <w:p w:rsidR="00F334E1" w:rsidRPr="00B27765" w:rsidRDefault="00F334E1">
            <w:pPr>
              <w:spacing w:line="200" w:lineRule="exact"/>
              <w:jc w:val="center"/>
              <w:rPr>
                <w:noProof/>
                <w:sz w:val="20"/>
              </w:rPr>
            </w:pPr>
            <w:r w:rsidRPr="00B27765">
              <w:rPr>
                <w:noProof/>
                <w:sz w:val="20"/>
              </w:rPr>
              <w:t xml:space="preserve">Наименование </w:t>
            </w:r>
          </w:p>
        </w:tc>
        <w:tc>
          <w:tcPr>
            <w:tcW w:w="851" w:type="dxa"/>
            <w:tcBorders>
              <w:top w:val="single" w:sz="4" w:space="0" w:color="auto"/>
              <w:left w:val="single" w:sz="4" w:space="0" w:color="auto"/>
              <w:bottom w:val="single" w:sz="4" w:space="0" w:color="auto"/>
              <w:right w:val="single" w:sz="4" w:space="0" w:color="auto"/>
            </w:tcBorders>
            <w:vAlign w:val="center"/>
          </w:tcPr>
          <w:p w:rsidR="00F334E1" w:rsidRPr="00B27765" w:rsidRDefault="00F334E1">
            <w:pPr>
              <w:pStyle w:val="a3"/>
              <w:spacing w:line="200" w:lineRule="exact"/>
              <w:jc w:val="center"/>
              <w:rPr>
                <w:sz w:val="20"/>
              </w:rPr>
            </w:pPr>
            <w:r w:rsidRPr="00B27765">
              <w:rPr>
                <w:sz w:val="20"/>
              </w:rPr>
              <w:t xml:space="preserve">№ </w:t>
            </w:r>
            <w:r w:rsidRPr="00B27765">
              <w:rPr>
                <w:sz w:val="20"/>
              </w:rPr>
              <w:br/>
              <w:t>строки</w:t>
            </w:r>
          </w:p>
        </w:tc>
        <w:tc>
          <w:tcPr>
            <w:tcW w:w="1741" w:type="dxa"/>
            <w:tcBorders>
              <w:top w:val="single" w:sz="4" w:space="0" w:color="auto"/>
              <w:left w:val="single" w:sz="4" w:space="0" w:color="auto"/>
              <w:bottom w:val="single" w:sz="4" w:space="0" w:color="auto"/>
              <w:right w:val="single" w:sz="4" w:space="0" w:color="auto"/>
            </w:tcBorders>
            <w:vAlign w:val="center"/>
          </w:tcPr>
          <w:p w:rsidR="00F334E1" w:rsidRPr="00B27765" w:rsidRDefault="00F334E1">
            <w:pPr>
              <w:pStyle w:val="a3"/>
              <w:spacing w:line="200" w:lineRule="exact"/>
              <w:jc w:val="center"/>
              <w:rPr>
                <w:sz w:val="20"/>
              </w:rPr>
            </w:pPr>
            <w:r w:rsidRPr="00B27765">
              <w:rPr>
                <w:sz w:val="20"/>
              </w:rPr>
              <w:t>Наличие подразделе</w:t>
            </w:r>
            <w:r w:rsidR="00850F2A" w:rsidRPr="00B27765">
              <w:rPr>
                <w:sz w:val="20"/>
              </w:rPr>
              <w:t>н</w:t>
            </w:r>
            <w:r w:rsidRPr="00B27765">
              <w:rPr>
                <w:sz w:val="20"/>
              </w:rPr>
              <w:t>ий,</w:t>
            </w:r>
          </w:p>
          <w:p w:rsidR="00F334E1" w:rsidRPr="00B27765" w:rsidRDefault="00F334E1">
            <w:pPr>
              <w:pStyle w:val="a3"/>
              <w:spacing w:line="200" w:lineRule="exact"/>
              <w:jc w:val="center"/>
              <w:rPr>
                <w:sz w:val="20"/>
              </w:rPr>
            </w:pPr>
            <w:r w:rsidRPr="00B27765">
              <w:rPr>
                <w:sz w:val="20"/>
              </w:rPr>
              <w:t xml:space="preserve">отделов,  отделений, кабинетов </w:t>
            </w:r>
            <w:r w:rsidRPr="00B27765">
              <w:rPr>
                <w:sz w:val="20"/>
              </w:rPr>
              <w:br/>
              <w:t xml:space="preserve">(нет – 0, </w:t>
            </w:r>
          </w:p>
          <w:p w:rsidR="00F334E1" w:rsidRPr="00B27765" w:rsidRDefault="00F334E1">
            <w:pPr>
              <w:pStyle w:val="a3"/>
              <w:spacing w:line="200" w:lineRule="exact"/>
              <w:jc w:val="center"/>
              <w:rPr>
                <w:sz w:val="20"/>
              </w:rPr>
            </w:pPr>
            <w:r w:rsidRPr="00B27765">
              <w:rPr>
                <w:sz w:val="20"/>
              </w:rPr>
              <w:t>есть - 1)</w:t>
            </w:r>
          </w:p>
        </w:tc>
        <w:tc>
          <w:tcPr>
            <w:tcW w:w="1699" w:type="dxa"/>
            <w:tcBorders>
              <w:top w:val="single" w:sz="4" w:space="0" w:color="auto"/>
              <w:left w:val="single" w:sz="4" w:space="0" w:color="auto"/>
              <w:bottom w:val="single" w:sz="4" w:space="0" w:color="auto"/>
              <w:right w:val="single" w:sz="4" w:space="0" w:color="auto"/>
            </w:tcBorders>
            <w:vAlign w:val="center"/>
          </w:tcPr>
          <w:p w:rsidR="00F334E1" w:rsidRPr="00B27765" w:rsidRDefault="00F334E1">
            <w:pPr>
              <w:pStyle w:val="a3"/>
              <w:spacing w:line="200" w:lineRule="exact"/>
              <w:jc w:val="center"/>
              <w:rPr>
                <w:sz w:val="20"/>
              </w:rPr>
            </w:pPr>
            <w:r w:rsidRPr="00B27765">
              <w:rPr>
                <w:sz w:val="20"/>
              </w:rPr>
              <w:t>Число</w:t>
            </w:r>
          </w:p>
          <w:p w:rsidR="00F334E1" w:rsidRPr="00B27765" w:rsidRDefault="00F334E1">
            <w:pPr>
              <w:pStyle w:val="a3"/>
              <w:spacing w:line="200" w:lineRule="exact"/>
              <w:jc w:val="center"/>
              <w:rPr>
                <w:sz w:val="20"/>
              </w:rPr>
            </w:pPr>
            <w:r w:rsidRPr="00B27765">
              <w:rPr>
                <w:sz w:val="20"/>
              </w:rPr>
              <w:t>подразделений,</w:t>
            </w:r>
          </w:p>
          <w:p w:rsidR="00F334E1" w:rsidRPr="00B27765" w:rsidRDefault="00F334E1">
            <w:pPr>
              <w:pStyle w:val="a3"/>
              <w:spacing w:line="200" w:lineRule="exact"/>
              <w:jc w:val="center"/>
              <w:rPr>
                <w:sz w:val="20"/>
              </w:rPr>
            </w:pPr>
            <w:r w:rsidRPr="00B27765">
              <w:rPr>
                <w:sz w:val="20"/>
              </w:rPr>
              <w:t>отделов,</w:t>
            </w:r>
          </w:p>
          <w:p w:rsidR="00F334E1" w:rsidRPr="00B27765" w:rsidRDefault="00F334E1">
            <w:pPr>
              <w:pStyle w:val="a3"/>
              <w:spacing w:line="200" w:lineRule="exact"/>
              <w:jc w:val="center"/>
              <w:rPr>
                <w:sz w:val="20"/>
              </w:rPr>
            </w:pPr>
            <w:r w:rsidRPr="00B27765">
              <w:rPr>
                <w:sz w:val="20"/>
              </w:rPr>
              <w:t>отделений</w:t>
            </w:r>
          </w:p>
          <w:p w:rsidR="00F334E1" w:rsidRPr="00B27765" w:rsidRDefault="00F334E1">
            <w:pPr>
              <w:pStyle w:val="a3"/>
              <w:spacing w:line="200" w:lineRule="exact"/>
              <w:jc w:val="center"/>
              <w:rPr>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F334E1" w:rsidRPr="00B27765" w:rsidRDefault="00F334E1">
            <w:pPr>
              <w:pStyle w:val="a3"/>
              <w:spacing w:line="200" w:lineRule="exact"/>
              <w:jc w:val="center"/>
              <w:rPr>
                <w:sz w:val="20"/>
              </w:rPr>
            </w:pPr>
            <w:r w:rsidRPr="00B27765">
              <w:rPr>
                <w:sz w:val="20"/>
              </w:rPr>
              <w:t>Число кабинетов</w:t>
            </w:r>
          </w:p>
        </w:tc>
      </w:tr>
      <w:tr w:rsidR="00F334E1">
        <w:trPr>
          <w:cantSplit/>
          <w:tblHeader/>
          <w:jc w:val="center"/>
        </w:trPr>
        <w:tc>
          <w:tcPr>
            <w:tcW w:w="6729" w:type="dxa"/>
            <w:tcBorders>
              <w:top w:val="single" w:sz="4" w:space="0" w:color="auto"/>
              <w:left w:val="single" w:sz="4" w:space="0" w:color="auto"/>
              <w:bottom w:val="single" w:sz="4" w:space="0" w:color="auto"/>
              <w:right w:val="single" w:sz="4" w:space="0" w:color="auto"/>
            </w:tcBorders>
            <w:vAlign w:val="bottom"/>
          </w:tcPr>
          <w:p w:rsidR="00F334E1" w:rsidRDefault="00F334E1">
            <w:pPr>
              <w:spacing w:line="200" w:lineRule="exact"/>
              <w:jc w:val="center"/>
              <w:rPr>
                <w:noProof/>
                <w:sz w:val="22"/>
                <w:szCs w:val="22"/>
              </w:rPr>
            </w:pPr>
            <w:r>
              <w:rPr>
                <w:noProof/>
                <w:sz w:val="22"/>
                <w:szCs w:val="22"/>
              </w:rPr>
              <w:t>1</w:t>
            </w:r>
          </w:p>
        </w:tc>
        <w:tc>
          <w:tcPr>
            <w:tcW w:w="851" w:type="dxa"/>
            <w:tcBorders>
              <w:top w:val="single" w:sz="4" w:space="0" w:color="auto"/>
              <w:left w:val="single" w:sz="4" w:space="0" w:color="auto"/>
              <w:bottom w:val="single" w:sz="4" w:space="0" w:color="auto"/>
              <w:right w:val="single" w:sz="4" w:space="0" w:color="auto"/>
            </w:tcBorders>
            <w:vAlign w:val="bottom"/>
          </w:tcPr>
          <w:p w:rsidR="00F334E1" w:rsidRDefault="00F334E1">
            <w:pPr>
              <w:pStyle w:val="a3"/>
              <w:spacing w:line="200" w:lineRule="exact"/>
              <w:jc w:val="center"/>
              <w:rPr>
                <w:sz w:val="22"/>
                <w:szCs w:val="22"/>
              </w:rPr>
            </w:pPr>
            <w:r>
              <w:rPr>
                <w:sz w:val="22"/>
                <w:szCs w:val="22"/>
              </w:rPr>
              <w:t>2</w:t>
            </w:r>
          </w:p>
        </w:tc>
        <w:tc>
          <w:tcPr>
            <w:tcW w:w="1741" w:type="dxa"/>
            <w:tcBorders>
              <w:top w:val="single" w:sz="4" w:space="0" w:color="auto"/>
              <w:left w:val="single" w:sz="4" w:space="0" w:color="auto"/>
              <w:bottom w:val="single" w:sz="4" w:space="0" w:color="auto"/>
              <w:right w:val="single" w:sz="4" w:space="0" w:color="auto"/>
            </w:tcBorders>
            <w:vAlign w:val="bottom"/>
          </w:tcPr>
          <w:p w:rsidR="00F334E1" w:rsidRDefault="00F334E1">
            <w:pPr>
              <w:pStyle w:val="a3"/>
              <w:spacing w:line="200" w:lineRule="exact"/>
              <w:jc w:val="center"/>
              <w:rPr>
                <w:sz w:val="22"/>
                <w:szCs w:val="22"/>
              </w:rPr>
            </w:pPr>
            <w:r>
              <w:rPr>
                <w:sz w:val="22"/>
                <w:szCs w:val="22"/>
              </w:rPr>
              <w:t>3</w:t>
            </w:r>
          </w:p>
        </w:tc>
        <w:tc>
          <w:tcPr>
            <w:tcW w:w="1699" w:type="dxa"/>
            <w:tcBorders>
              <w:top w:val="single" w:sz="4" w:space="0" w:color="auto"/>
              <w:left w:val="single" w:sz="4" w:space="0" w:color="auto"/>
              <w:bottom w:val="single" w:sz="4" w:space="0" w:color="auto"/>
              <w:right w:val="single" w:sz="4" w:space="0" w:color="auto"/>
            </w:tcBorders>
          </w:tcPr>
          <w:p w:rsidR="00F334E1" w:rsidRDefault="00F334E1">
            <w:pPr>
              <w:pStyle w:val="a3"/>
              <w:spacing w:line="200" w:lineRule="exact"/>
              <w:jc w:val="center"/>
              <w:rPr>
                <w:sz w:val="22"/>
                <w:szCs w:val="22"/>
              </w:rPr>
            </w:pPr>
            <w:r>
              <w:rPr>
                <w:sz w:val="22"/>
                <w:szCs w:val="22"/>
              </w:rPr>
              <w:t>4</w:t>
            </w:r>
          </w:p>
        </w:tc>
        <w:tc>
          <w:tcPr>
            <w:tcW w:w="1700" w:type="dxa"/>
            <w:tcBorders>
              <w:top w:val="single" w:sz="4" w:space="0" w:color="auto"/>
              <w:left w:val="single" w:sz="4" w:space="0" w:color="auto"/>
              <w:bottom w:val="single" w:sz="4" w:space="0" w:color="auto"/>
              <w:right w:val="single" w:sz="4" w:space="0" w:color="auto"/>
            </w:tcBorders>
          </w:tcPr>
          <w:p w:rsidR="00F334E1" w:rsidRDefault="00F334E1">
            <w:pPr>
              <w:pStyle w:val="a3"/>
              <w:spacing w:line="200" w:lineRule="exact"/>
              <w:jc w:val="center"/>
              <w:rPr>
                <w:sz w:val="22"/>
                <w:szCs w:val="22"/>
              </w:rPr>
            </w:pPr>
            <w:r>
              <w:rPr>
                <w:sz w:val="22"/>
                <w:szCs w:val="22"/>
              </w:rPr>
              <w:t>5</w:t>
            </w:r>
          </w:p>
        </w:tc>
      </w:tr>
      <w:tr w:rsidR="00E10FA3">
        <w:trPr>
          <w:cantSplit/>
          <w:jc w:val="center"/>
        </w:trPr>
        <w:tc>
          <w:tcPr>
            <w:tcW w:w="6729" w:type="dxa"/>
            <w:tcBorders>
              <w:top w:val="single" w:sz="4" w:space="0" w:color="auto"/>
              <w:left w:val="single" w:sz="4" w:space="0" w:color="auto"/>
              <w:bottom w:val="single" w:sz="4" w:space="0" w:color="auto"/>
              <w:right w:val="single" w:sz="4" w:space="0" w:color="auto"/>
            </w:tcBorders>
            <w:vAlign w:val="bottom"/>
          </w:tcPr>
          <w:p w:rsidR="00E10FA3" w:rsidRPr="009F0CFB" w:rsidRDefault="00E10FA3" w:rsidP="009A4648">
            <w:pPr>
              <w:rPr>
                <w:sz w:val="20"/>
              </w:rPr>
            </w:pPr>
            <w:r w:rsidRPr="009F0CFB">
              <w:rPr>
                <w:noProof/>
                <w:sz w:val="20"/>
              </w:rPr>
              <w:t>Детские поликлиники (отделения</w:t>
            </w:r>
            <w:r>
              <w:rPr>
                <w:noProof/>
                <w:sz w:val="20"/>
              </w:rPr>
              <w:t>, кабинеты</w:t>
            </w:r>
            <w:r w:rsidRPr="009F0CFB">
              <w:rPr>
                <w:noProof/>
                <w:sz w:val="20"/>
              </w:rPr>
              <w:t>)</w:t>
            </w:r>
          </w:p>
        </w:tc>
        <w:tc>
          <w:tcPr>
            <w:tcW w:w="851" w:type="dxa"/>
            <w:tcBorders>
              <w:top w:val="single" w:sz="4" w:space="0" w:color="auto"/>
              <w:left w:val="single" w:sz="4" w:space="0" w:color="auto"/>
              <w:bottom w:val="single" w:sz="4" w:space="0" w:color="auto"/>
              <w:right w:val="single" w:sz="4" w:space="0" w:color="auto"/>
            </w:tcBorders>
            <w:vAlign w:val="bottom"/>
          </w:tcPr>
          <w:p w:rsidR="00E10FA3" w:rsidRPr="009F0CFB" w:rsidRDefault="00E10FA3" w:rsidP="009A4648">
            <w:pPr>
              <w:jc w:val="center"/>
              <w:rPr>
                <w:sz w:val="20"/>
              </w:rPr>
            </w:pPr>
            <w:r w:rsidRPr="009F0CFB">
              <w:rPr>
                <w:sz w:val="20"/>
              </w:rPr>
              <w:t>13</w:t>
            </w:r>
          </w:p>
        </w:tc>
        <w:tc>
          <w:tcPr>
            <w:tcW w:w="1741" w:type="dxa"/>
            <w:tcBorders>
              <w:top w:val="single" w:sz="4" w:space="0" w:color="auto"/>
              <w:left w:val="single" w:sz="4" w:space="0" w:color="auto"/>
              <w:bottom w:val="single" w:sz="4" w:space="0" w:color="auto"/>
              <w:right w:val="single" w:sz="4" w:space="0" w:color="auto"/>
            </w:tcBorders>
            <w:vAlign w:val="bottom"/>
          </w:tcPr>
          <w:p w:rsidR="00E10FA3" w:rsidRPr="007F73E9" w:rsidRDefault="00FD4790" w:rsidP="009A4648">
            <w:pPr>
              <w:jc w:val="center"/>
              <w:rPr>
                <w:b/>
                <w:bCs/>
                <w:sz w:val="20"/>
              </w:rPr>
            </w:pPr>
            <w:bookmarkStart w:id="50" w:name="z1001_013_03"/>
            <w:bookmarkEnd w:id="50"/>
            <w:r>
              <w:rPr>
                <w:b/>
                <w:bCs/>
                <w:sz w:val="20"/>
              </w:rPr>
              <w:t>1</w:t>
            </w:r>
          </w:p>
        </w:tc>
        <w:tc>
          <w:tcPr>
            <w:tcW w:w="1699" w:type="dxa"/>
            <w:tcBorders>
              <w:top w:val="single" w:sz="4" w:space="0" w:color="auto"/>
              <w:left w:val="single" w:sz="4" w:space="0" w:color="auto"/>
              <w:bottom w:val="single" w:sz="4" w:space="0" w:color="auto"/>
              <w:right w:val="single" w:sz="4" w:space="0" w:color="auto"/>
            </w:tcBorders>
            <w:vAlign w:val="bottom"/>
          </w:tcPr>
          <w:p w:rsidR="00E10FA3" w:rsidRPr="007F73E9" w:rsidRDefault="00FD4790" w:rsidP="009A4648">
            <w:pPr>
              <w:jc w:val="center"/>
              <w:rPr>
                <w:b/>
                <w:bCs/>
                <w:sz w:val="20"/>
              </w:rPr>
            </w:pPr>
            <w:bookmarkStart w:id="51" w:name="z1001_013_04"/>
            <w:bookmarkEnd w:id="51"/>
            <w:r>
              <w:rPr>
                <w:b/>
                <w:bCs/>
                <w:sz w:val="20"/>
              </w:rPr>
              <w:t>1</w:t>
            </w:r>
          </w:p>
        </w:tc>
        <w:tc>
          <w:tcPr>
            <w:tcW w:w="1700" w:type="dxa"/>
            <w:tcBorders>
              <w:top w:val="single" w:sz="4" w:space="0" w:color="auto"/>
              <w:left w:val="single" w:sz="4" w:space="0" w:color="auto"/>
              <w:bottom w:val="single" w:sz="4" w:space="0" w:color="auto"/>
              <w:right w:val="single" w:sz="4" w:space="0" w:color="auto"/>
            </w:tcBorders>
            <w:vAlign w:val="bottom"/>
          </w:tcPr>
          <w:p w:rsidR="00E10FA3" w:rsidRPr="007F73E9" w:rsidRDefault="00E10FA3" w:rsidP="009A4648">
            <w:pPr>
              <w:jc w:val="center"/>
              <w:rPr>
                <w:b/>
                <w:bCs/>
                <w:sz w:val="20"/>
              </w:rPr>
            </w:pPr>
            <w:bookmarkStart w:id="52" w:name="z1001_013_05"/>
            <w:bookmarkEnd w:id="52"/>
          </w:p>
        </w:tc>
      </w:tr>
      <w:tr w:rsidR="00E10FA3">
        <w:trPr>
          <w:cantSplit/>
          <w:jc w:val="center"/>
        </w:trPr>
        <w:tc>
          <w:tcPr>
            <w:tcW w:w="6729" w:type="dxa"/>
            <w:tcBorders>
              <w:top w:val="single" w:sz="4" w:space="0" w:color="auto"/>
              <w:left w:val="single" w:sz="4" w:space="0" w:color="auto"/>
              <w:bottom w:val="single" w:sz="4" w:space="0" w:color="auto"/>
              <w:right w:val="single" w:sz="4" w:space="0" w:color="auto"/>
            </w:tcBorders>
            <w:vAlign w:val="bottom"/>
          </w:tcPr>
          <w:p w:rsidR="00E10FA3" w:rsidRPr="006B0DF0" w:rsidRDefault="00E10FA3" w:rsidP="009A4648">
            <w:pPr>
              <w:ind w:left="101" w:hanging="101"/>
              <w:rPr>
                <w:noProof/>
                <w:sz w:val="20"/>
              </w:rPr>
            </w:pPr>
            <w:r w:rsidRPr="00603C3A">
              <w:rPr>
                <w:noProof/>
                <w:sz w:val="20"/>
              </w:rPr>
              <w:t xml:space="preserve">   из них: участвующие в создании и тиражировании «Новой модели медицинской</w:t>
            </w:r>
            <w:r w:rsidRPr="006B0DF0">
              <w:rPr>
                <w:noProof/>
                <w:sz w:val="20"/>
              </w:rPr>
              <w:t xml:space="preserve"> </w:t>
            </w:r>
            <w:r>
              <w:rPr>
                <w:noProof/>
                <w:sz w:val="20"/>
              </w:rPr>
              <w:t xml:space="preserve">организации» </w:t>
            </w:r>
          </w:p>
        </w:tc>
        <w:tc>
          <w:tcPr>
            <w:tcW w:w="851" w:type="dxa"/>
            <w:tcBorders>
              <w:top w:val="single" w:sz="4" w:space="0" w:color="auto"/>
              <w:left w:val="single" w:sz="4" w:space="0" w:color="auto"/>
              <w:bottom w:val="single" w:sz="4" w:space="0" w:color="auto"/>
              <w:right w:val="single" w:sz="4" w:space="0" w:color="auto"/>
            </w:tcBorders>
            <w:vAlign w:val="bottom"/>
          </w:tcPr>
          <w:p w:rsidR="00E10FA3" w:rsidRPr="00603C3A" w:rsidRDefault="00E10FA3" w:rsidP="009A4648">
            <w:pPr>
              <w:jc w:val="center"/>
              <w:rPr>
                <w:sz w:val="20"/>
              </w:rPr>
            </w:pPr>
            <w:r w:rsidRPr="00603C3A">
              <w:rPr>
                <w:sz w:val="20"/>
              </w:rPr>
              <w:t>13.1</w:t>
            </w:r>
          </w:p>
        </w:tc>
        <w:tc>
          <w:tcPr>
            <w:tcW w:w="1741" w:type="dxa"/>
            <w:tcBorders>
              <w:top w:val="single" w:sz="4" w:space="0" w:color="auto"/>
              <w:left w:val="single" w:sz="4" w:space="0" w:color="auto"/>
              <w:bottom w:val="single" w:sz="4" w:space="0" w:color="auto"/>
              <w:right w:val="single" w:sz="4" w:space="0" w:color="auto"/>
            </w:tcBorders>
            <w:vAlign w:val="bottom"/>
          </w:tcPr>
          <w:p w:rsidR="00E10FA3" w:rsidRPr="007F73E9" w:rsidRDefault="00FD4790" w:rsidP="009A4648">
            <w:pPr>
              <w:jc w:val="center"/>
              <w:rPr>
                <w:b/>
                <w:bCs/>
                <w:sz w:val="20"/>
              </w:rPr>
            </w:pPr>
            <w:bookmarkStart w:id="53" w:name="z1001_331_03"/>
            <w:bookmarkEnd w:id="53"/>
            <w:r>
              <w:rPr>
                <w:b/>
                <w:bCs/>
                <w:sz w:val="20"/>
              </w:rPr>
              <w:t>1</w:t>
            </w:r>
          </w:p>
        </w:tc>
        <w:tc>
          <w:tcPr>
            <w:tcW w:w="1699" w:type="dxa"/>
            <w:tcBorders>
              <w:top w:val="single" w:sz="4" w:space="0" w:color="auto"/>
              <w:left w:val="single" w:sz="4" w:space="0" w:color="auto"/>
              <w:bottom w:val="single" w:sz="4" w:space="0" w:color="auto"/>
              <w:right w:val="single" w:sz="4" w:space="0" w:color="auto"/>
            </w:tcBorders>
            <w:vAlign w:val="bottom"/>
          </w:tcPr>
          <w:p w:rsidR="00E10FA3" w:rsidRPr="007F73E9" w:rsidRDefault="00FD4790" w:rsidP="009A4648">
            <w:pPr>
              <w:jc w:val="center"/>
              <w:rPr>
                <w:b/>
                <w:bCs/>
                <w:sz w:val="20"/>
              </w:rPr>
            </w:pPr>
            <w:bookmarkStart w:id="54" w:name="z1001_331_04"/>
            <w:bookmarkEnd w:id="54"/>
            <w:r>
              <w:rPr>
                <w:b/>
                <w:bCs/>
                <w:sz w:val="20"/>
              </w:rPr>
              <w:t>1</w:t>
            </w:r>
          </w:p>
        </w:tc>
        <w:tc>
          <w:tcPr>
            <w:tcW w:w="1700" w:type="dxa"/>
            <w:tcBorders>
              <w:top w:val="single" w:sz="4" w:space="0" w:color="auto"/>
              <w:left w:val="single" w:sz="4" w:space="0" w:color="auto"/>
              <w:bottom w:val="single" w:sz="4" w:space="0" w:color="auto"/>
              <w:right w:val="single" w:sz="4" w:space="0" w:color="auto"/>
            </w:tcBorders>
            <w:vAlign w:val="bottom"/>
          </w:tcPr>
          <w:p w:rsidR="00E10FA3" w:rsidRPr="00E37E91" w:rsidRDefault="00E37E91" w:rsidP="009A4648">
            <w:pPr>
              <w:jc w:val="center"/>
              <w:rPr>
                <w:b/>
                <w:bCs/>
                <w:sz w:val="20"/>
                <w:lang w:val="en-US"/>
              </w:rPr>
            </w:pPr>
            <w:bookmarkStart w:id="55" w:name="z1001_331_05"/>
            <w:bookmarkEnd w:id="55"/>
            <w:r>
              <w:rPr>
                <w:b/>
                <w:bCs/>
                <w:sz w:val="20"/>
                <w:lang w:val="en-US"/>
              </w:rPr>
              <w:t>X</w:t>
            </w:r>
          </w:p>
        </w:tc>
      </w:tr>
      <w:tr w:rsidR="00E10FA3">
        <w:trPr>
          <w:cantSplit/>
          <w:jc w:val="center"/>
        </w:trPr>
        <w:tc>
          <w:tcPr>
            <w:tcW w:w="6729" w:type="dxa"/>
            <w:tcBorders>
              <w:top w:val="single" w:sz="4" w:space="0" w:color="auto"/>
              <w:left w:val="single" w:sz="4" w:space="0" w:color="auto"/>
              <w:bottom w:val="single" w:sz="4" w:space="0" w:color="auto"/>
              <w:right w:val="single" w:sz="4" w:space="0" w:color="auto"/>
            </w:tcBorders>
            <w:vAlign w:val="bottom"/>
          </w:tcPr>
          <w:p w:rsidR="00E10FA3" w:rsidRPr="00E10FA3" w:rsidRDefault="00E10FA3" w:rsidP="00BE0575">
            <w:pPr>
              <w:ind w:left="668" w:hanging="668"/>
              <w:rPr>
                <w:noProof/>
                <w:sz w:val="20"/>
              </w:rPr>
            </w:pPr>
            <w:r w:rsidRPr="00E10FA3">
              <w:rPr>
                <w:noProof/>
                <w:sz w:val="20"/>
              </w:rPr>
              <w:t xml:space="preserve">              с современной инфраструктурой оказания медицинской помощи детям</w:t>
            </w:r>
          </w:p>
        </w:tc>
        <w:tc>
          <w:tcPr>
            <w:tcW w:w="851" w:type="dxa"/>
            <w:tcBorders>
              <w:top w:val="single" w:sz="4" w:space="0" w:color="auto"/>
              <w:left w:val="single" w:sz="4" w:space="0" w:color="auto"/>
              <w:bottom w:val="single" w:sz="4" w:space="0" w:color="auto"/>
              <w:right w:val="single" w:sz="4" w:space="0" w:color="auto"/>
            </w:tcBorders>
            <w:vAlign w:val="bottom"/>
          </w:tcPr>
          <w:p w:rsidR="00E10FA3" w:rsidRPr="00E10FA3" w:rsidRDefault="00E10FA3" w:rsidP="009A4648">
            <w:pPr>
              <w:jc w:val="center"/>
              <w:rPr>
                <w:sz w:val="20"/>
              </w:rPr>
            </w:pPr>
            <w:r w:rsidRPr="00E10FA3">
              <w:rPr>
                <w:sz w:val="20"/>
              </w:rPr>
              <w:t>13.2</w:t>
            </w:r>
          </w:p>
        </w:tc>
        <w:tc>
          <w:tcPr>
            <w:tcW w:w="1741" w:type="dxa"/>
            <w:tcBorders>
              <w:top w:val="single" w:sz="4" w:space="0" w:color="auto"/>
              <w:left w:val="single" w:sz="4" w:space="0" w:color="auto"/>
              <w:bottom w:val="single" w:sz="4" w:space="0" w:color="auto"/>
              <w:right w:val="single" w:sz="4" w:space="0" w:color="auto"/>
            </w:tcBorders>
            <w:vAlign w:val="bottom"/>
          </w:tcPr>
          <w:p w:rsidR="00E10FA3" w:rsidRPr="007F73E9" w:rsidRDefault="00FD4790" w:rsidP="009A4648">
            <w:pPr>
              <w:jc w:val="center"/>
              <w:rPr>
                <w:b/>
                <w:bCs/>
                <w:sz w:val="20"/>
              </w:rPr>
            </w:pPr>
            <w:bookmarkStart w:id="56" w:name="z1001_332_03"/>
            <w:bookmarkEnd w:id="56"/>
            <w:r>
              <w:rPr>
                <w:b/>
                <w:bCs/>
                <w:sz w:val="20"/>
              </w:rPr>
              <w:t>1</w:t>
            </w:r>
          </w:p>
        </w:tc>
        <w:tc>
          <w:tcPr>
            <w:tcW w:w="1699" w:type="dxa"/>
            <w:tcBorders>
              <w:top w:val="single" w:sz="4" w:space="0" w:color="auto"/>
              <w:left w:val="single" w:sz="4" w:space="0" w:color="auto"/>
              <w:bottom w:val="single" w:sz="4" w:space="0" w:color="auto"/>
              <w:right w:val="single" w:sz="4" w:space="0" w:color="auto"/>
            </w:tcBorders>
            <w:vAlign w:val="bottom"/>
          </w:tcPr>
          <w:p w:rsidR="00E10FA3" w:rsidRPr="007F73E9" w:rsidRDefault="00FD4790" w:rsidP="009A4648">
            <w:pPr>
              <w:jc w:val="center"/>
              <w:rPr>
                <w:b/>
                <w:bCs/>
                <w:sz w:val="20"/>
              </w:rPr>
            </w:pPr>
            <w:bookmarkStart w:id="57" w:name="z1001_332_04"/>
            <w:bookmarkEnd w:id="57"/>
            <w:r>
              <w:rPr>
                <w:b/>
                <w:bCs/>
                <w:sz w:val="20"/>
              </w:rPr>
              <w:t>1</w:t>
            </w:r>
          </w:p>
        </w:tc>
        <w:tc>
          <w:tcPr>
            <w:tcW w:w="1700" w:type="dxa"/>
            <w:tcBorders>
              <w:top w:val="single" w:sz="4" w:space="0" w:color="auto"/>
              <w:left w:val="single" w:sz="4" w:space="0" w:color="auto"/>
              <w:bottom w:val="single" w:sz="4" w:space="0" w:color="auto"/>
              <w:right w:val="single" w:sz="4" w:space="0" w:color="auto"/>
            </w:tcBorders>
            <w:vAlign w:val="bottom"/>
          </w:tcPr>
          <w:p w:rsidR="00E10FA3" w:rsidRPr="00E37E91" w:rsidRDefault="00E37E91" w:rsidP="009A4648">
            <w:pPr>
              <w:jc w:val="center"/>
              <w:rPr>
                <w:b/>
                <w:bCs/>
                <w:sz w:val="20"/>
                <w:lang w:val="en-US"/>
              </w:rPr>
            </w:pPr>
            <w:bookmarkStart w:id="58" w:name="z1001_332_05"/>
            <w:bookmarkEnd w:id="58"/>
            <w:r>
              <w:rPr>
                <w:b/>
                <w:bCs/>
                <w:sz w:val="20"/>
                <w:lang w:val="en-US"/>
              </w:rPr>
              <w:t>X</w:t>
            </w:r>
          </w:p>
        </w:tc>
      </w:tr>
      <w:tr w:rsidR="00E10FA3">
        <w:trPr>
          <w:cantSplit/>
          <w:jc w:val="center"/>
        </w:trPr>
        <w:tc>
          <w:tcPr>
            <w:tcW w:w="6729" w:type="dxa"/>
            <w:tcBorders>
              <w:top w:val="single" w:sz="4" w:space="0" w:color="auto"/>
              <w:left w:val="single" w:sz="4" w:space="0" w:color="auto"/>
              <w:bottom w:val="single" w:sz="4" w:space="0" w:color="auto"/>
              <w:right w:val="single" w:sz="4" w:space="0" w:color="auto"/>
            </w:tcBorders>
            <w:vAlign w:val="bottom"/>
          </w:tcPr>
          <w:p w:rsidR="00E10FA3" w:rsidRPr="00D275F5" w:rsidRDefault="00E10FA3" w:rsidP="00D26A68">
            <w:pPr>
              <w:rPr>
                <w:noProof/>
                <w:sz w:val="20"/>
              </w:rPr>
            </w:pPr>
            <w:r w:rsidRPr="00D275F5">
              <w:rPr>
                <w:noProof/>
                <w:sz w:val="20"/>
              </w:rPr>
              <w:t xml:space="preserve">Диабетологические </w:t>
            </w:r>
          </w:p>
        </w:tc>
        <w:tc>
          <w:tcPr>
            <w:tcW w:w="851" w:type="dxa"/>
            <w:tcBorders>
              <w:top w:val="single" w:sz="4" w:space="0" w:color="auto"/>
              <w:left w:val="single" w:sz="4" w:space="0" w:color="auto"/>
              <w:bottom w:val="single" w:sz="4" w:space="0" w:color="auto"/>
              <w:right w:val="single" w:sz="4" w:space="0" w:color="auto"/>
            </w:tcBorders>
            <w:vAlign w:val="bottom"/>
          </w:tcPr>
          <w:p w:rsidR="00E10FA3" w:rsidRPr="00D275F5" w:rsidRDefault="00E10FA3" w:rsidP="00D26A68">
            <w:pPr>
              <w:jc w:val="center"/>
              <w:rPr>
                <w:sz w:val="20"/>
              </w:rPr>
            </w:pPr>
            <w:r w:rsidRPr="00D275F5">
              <w:rPr>
                <w:sz w:val="20"/>
              </w:rPr>
              <w:t>14</w:t>
            </w:r>
          </w:p>
        </w:tc>
        <w:tc>
          <w:tcPr>
            <w:tcW w:w="1741" w:type="dxa"/>
            <w:tcBorders>
              <w:top w:val="single" w:sz="4" w:space="0" w:color="auto"/>
              <w:left w:val="single" w:sz="4" w:space="0" w:color="auto"/>
              <w:bottom w:val="single" w:sz="4" w:space="0" w:color="auto"/>
              <w:right w:val="single" w:sz="4" w:space="0" w:color="auto"/>
            </w:tcBorders>
            <w:vAlign w:val="bottom"/>
          </w:tcPr>
          <w:p w:rsidR="00E10FA3" w:rsidRPr="007F73E9" w:rsidRDefault="00E10FA3" w:rsidP="00D26A68">
            <w:pPr>
              <w:jc w:val="center"/>
              <w:rPr>
                <w:b/>
                <w:bCs/>
                <w:sz w:val="20"/>
              </w:rPr>
            </w:pPr>
            <w:bookmarkStart w:id="59" w:name="z1001_014_03"/>
            <w:bookmarkEnd w:id="59"/>
          </w:p>
        </w:tc>
        <w:tc>
          <w:tcPr>
            <w:tcW w:w="1699" w:type="dxa"/>
            <w:tcBorders>
              <w:top w:val="single" w:sz="4" w:space="0" w:color="auto"/>
              <w:left w:val="single" w:sz="4" w:space="0" w:color="auto"/>
              <w:bottom w:val="single" w:sz="4" w:space="0" w:color="auto"/>
              <w:right w:val="single" w:sz="4" w:space="0" w:color="auto"/>
            </w:tcBorders>
            <w:vAlign w:val="bottom"/>
          </w:tcPr>
          <w:p w:rsidR="00E10FA3" w:rsidRPr="007F73E9" w:rsidRDefault="00E10FA3" w:rsidP="00D26A68">
            <w:pPr>
              <w:jc w:val="center"/>
              <w:rPr>
                <w:b/>
                <w:bCs/>
                <w:sz w:val="20"/>
              </w:rPr>
            </w:pPr>
            <w:bookmarkStart w:id="60" w:name="z1001_014_04"/>
            <w:bookmarkEnd w:id="60"/>
          </w:p>
        </w:tc>
        <w:tc>
          <w:tcPr>
            <w:tcW w:w="1700" w:type="dxa"/>
            <w:tcBorders>
              <w:top w:val="single" w:sz="4" w:space="0" w:color="auto"/>
              <w:left w:val="single" w:sz="4" w:space="0" w:color="auto"/>
              <w:bottom w:val="single" w:sz="4" w:space="0" w:color="auto"/>
              <w:right w:val="single" w:sz="4" w:space="0" w:color="auto"/>
            </w:tcBorders>
            <w:vAlign w:val="bottom"/>
          </w:tcPr>
          <w:p w:rsidR="00E10FA3" w:rsidRPr="007F73E9" w:rsidRDefault="00E10FA3" w:rsidP="00D26A68">
            <w:pPr>
              <w:jc w:val="center"/>
              <w:rPr>
                <w:b/>
                <w:bCs/>
                <w:sz w:val="20"/>
              </w:rPr>
            </w:pPr>
            <w:bookmarkStart w:id="61" w:name="z1001_014_05"/>
            <w:bookmarkEnd w:id="61"/>
          </w:p>
        </w:tc>
      </w:tr>
      <w:tr w:rsidR="00E10FA3">
        <w:trPr>
          <w:cantSplit/>
          <w:jc w:val="center"/>
        </w:trPr>
        <w:tc>
          <w:tcPr>
            <w:tcW w:w="6729" w:type="dxa"/>
            <w:tcBorders>
              <w:top w:val="single" w:sz="4" w:space="0" w:color="auto"/>
              <w:left w:val="single" w:sz="4" w:space="0" w:color="auto"/>
              <w:bottom w:val="single" w:sz="4" w:space="0" w:color="auto"/>
              <w:right w:val="single" w:sz="4" w:space="0" w:color="auto"/>
            </w:tcBorders>
            <w:vAlign w:val="bottom"/>
          </w:tcPr>
          <w:p w:rsidR="00E10FA3" w:rsidRPr="00D275F5" w:rsidRDefault="00E10FA3" w:rsidP="00D26A68">
            <w:pPr>
              <w:rPr>
                <w:sz w:val="20"/>
              </w:rPr>
            </w:pPr>
            <w:r w:rsidRPr="00D275F5">
              <w:rPr>
                <w:noProof/>
                <w:sz w:val="20"/>
              </w:rPr>
              <w:t>Дистанционно-диагностические кабинеты</w:t>
            </w:r>
          </w:p>
        </w:tc>
        <w:tc>
          <w:tcPr>
            <w:tcW w:w="851" w:type="dxa"/>
            <w:tcBorders>
              <w:top w:val="single" w:sz="4" w:space="0" w:color="auto"/>
              <w:left w:val="single" w:sz="4" w:space="0" w:color="auto"/>
              <w:bottom w:val="single" w:sz="4" w:space="0" w:color="auto"/>
              <w:right w:val="single" w:sz="4" w:space="0" w:color="auto"/>
            </w:tcBorders>
            <w:vAlign w:val="bottom"/>
          </w:tcPr>
          <w:p w:rsidR="00E10FA3" w:rsidRPr="00D275F5" w:rsidRDefault="00E10FA3" w:rsidP="00D26A68">
            <w:pPr>
              <w:jc w:val="center"/>
              <w:rPr>
                <w:noProof/>
                <w:sz w:val="20"/>
              </w:rPr>
            </w:pPr>
            <w:r w:rsidRPr="00D275F5">
              <w:rPr>
                <w:noProof/>
                <w:sz w:val="20"/>
              </w:rPr>
              <w:t>15</w:t>
            </w:r>
          </w:p>
        </w:tc>
        <w:tc>
          <w:tcPr>
            <w:tcW w:w="1741" w:type="dxa"/>
            <w:tcBorders>
              <w:top w:val="single" w:sz="4" w:space="0" w:color="auto"/>
              <w:left w:val="single" w:sz="4" w:space="0" w:color="auto"/>
              <w:bottom w:val="single" w:sz="4" w:space="0" w:color="auto"/>
              <w:right w:val="single" w:sz="4" w:space="0" w:color="auto"/>
            </w:tcBorders>
            <w:vAlign w:val="bottom"/>
          </w:tcPr>
          <w:p w:rsidR="00E10FA3" w:rsidRPr="007F73E9" w:rsidRDefault="00E10FA3" w:rsidP="00D26A68">
            <w:pPr>
              <w:jc w:val="center"/>
              <w:rPr>
                <w:b/>
                <w:bCs/>
                <w:sz w:val="20"/>
              </w:rPr>
            </w:pPr>
            <w:bookmarkStart w:id="62" w:name="z1001_015_03"/>
            <w:bookmarkEnd w:id="62"/>
          </w:p>
        </w:tc>
        <w:tc>
          <w:tcPr>
            <w:tcW w:w="1699" w:type="dxa"/>
            <w:tcBorders>
              <w:top w:val="single" w:sz="4" w:space="0" w:color="auto"/>
              <w:left w:val="single" w:sz="4" w:space="0" w:color="auto"/>
              <w:bottom w:val="single" w:sz="4" w:space="0" w:color="auto"/>
              <w:right w:val="single" w:sz="4" w:space="0" w:color="auto"/>
            </w:tcBorders>
            <w:vAlign w:val="bottom"/>
          </w:tcPr>
          <w:p w:rsidR="00E10FA3" w:rsidRPr="00E37E91" w:rsidRDefault="00E37E91" w:rsidP="00D26A68">
            <w:pPr>
              <w:jc w:val="center"/>
              <w:rPr>
                <w:b/>
                <w:bCs/>
                <w:sz w:val="20"/>
                <w:lang w:val="en-US"/>
              </w:rPr>
            </w:pPr>
            <w:bookmarkStart w:id="63" w:name="z1001_015_04"/>
            <w:bookmarkEnd w:id="63"/>
            <w:r>
              <w:rPr>
                <w:b/>
                <w:bCs/>
                <w:sz w:val="20"/>
                <w:lang w:val="en-US"/>
              </w:rPr>
              <w:t>X</w:t>
            </w:r>
          </w:p>
        </w:tc>
        <w:tc>
          <w:tcPr>
            <w:tcW w:w="1700" w:type="dxa"/>
            <w:tcBorders>
              <w:top w:val="single" w:sz="4" w:space="0" w:color="auto"/>
              <w:left w:val="single" w:sz="4" w:space="0" w:color="auto"/>
              <w:bottom w:val="single" w:sz="4" w:space="0" w:color="auto"/>
              <w:right w:val="single" w:sz="4" w:space="0" w:color="auto"/>
            </w:tcBorders>
            <w:vAlign w:val="bottom"/>
          </w:tcPr>
          <w:p w:rsidR="00E10FA3" w:rsidRPr="007F73E9" w:rsidRDefault="00E10FA3" w:rsidP="00D26A68">
            <w:pPr>
              <w:jc w:val="center"/>
              <w:rPr>
                <w:b/>
                <w:bCs/>
                <w:sz w:val="20"/>
              </w:rPr>
            </w:pPr>
            <w:bookmarkStart w:id="64" w:name="z1001_015_05"/>
            <w:bookmarkEnd w:id="64"/>
          </w:p>
        </w:tc>
      </w:tr>
      <w:tr w:rsidR="00E10FA3">
        <w:trPr>
          <w:cantSplit/>
          <w:jc w:val="center"/>
        </w:trPr>
        <w:tc>
          <w:tcPr>
            <w:tcW w:w="6729" w:type="dxa"/>
            <w:tcBorders>
              <w:top w:val="single" w:sz="4" w:space="0" w:color="auto"/>
              <w:left w:val="single" w:sz="4" w:space="0" w:color="auto"/>
              <w:bottom w:val="single" w:sz="4" w:space="0" w:color="auto"/>
              <w:right w:val="single" w:sz="4" w:space="0" w:color="auto"/>
            </w:tcBorders>
            <w:vAlign w:val="bottom"/>
          </w:tcPr>
          <w:p w:rsidR="00E10FA3" w:rsidRPr="00D275F5" w:rsidRDefault="00E10FA3" w:rsidP="00D26A68">
            <w:pPr>
              <w:rPr>
                <w:noProof/>
                <w:sz w:val="20"/>
              </w:rPr>
            </w:pPr>
            <w:r w:rsidRPr="00D275F5">
              <w:rPr>
                <w:noProof/>
                <w:sz w:val="20"/>
              </w:rPr>
              <w:t>Дневные стационары для взрослых</w:t>
            </w:r>
          </w:p>
        </w:tc>
        <w:tc>
          <w:tcPr>
            <w:tcW w:w="851" w:type="dxa"/>
            <w:tcBorders>
              <w:top w:val="single" w:sz="4" w:space="0" w:color="auto"/>
              <w:left w:val="single" w:sz="4" w:space="0" w:color="auto"/>
              <w:bottom w:val="single" w:sz="4" w:space="0" w:color="auto"/>
              <w:right w:val="single" w:sz="4" w:space="0" w:color="auto"/>
            </w:tcBorders>
            <w:vAlign w:val="bottom"/>
          </w:tcPr>
          <w:p w:rsidR="00E10FA3" w:rsidRPr="00D275F5" w:rsidRDefault="00E10FA3" w:rsidP="00D26A68">
            <w:pPr>
              <w:jc w:val="center"/>
              <w:rPr>
                <w:noProof/>
                <w:sz w:val="20"/>
              </w:rPr>
            </w:pPr>
            <w:r w:rsidRPr="00D275F5">
              <w:rPr>
                <w:noProof/>
                <w:sz w:val="20"/>
              </w:rPr>
              <w:t>16</w:t>
            </w:r>
          </w:p>
        </w:tc>
        <w:tc>
          <w:tcPr>
            <w:tcW w:w="1741" w:type="dxa"/>
            <w:tcBorders>
              <w:top w:val="single" w:sz="4" w:space="0" w:color="auto"/>
              <w:left w:val="single" w:sz="4" w:space="0" w:color="auto"/>
              <w:bottom w:val="single" w:sz="4" w:space="0" w:color="auto"/>
              <w:right w:val="single" w:sz="4" w:space="0" w:color="auto"/>
            </w:tcBorders>
            <w:vAlign w:val="bottom"/>
          </w:tcPr>
          <w:p w:rsidR="00E10FA3" w:rsidRPr="007F73E9" w:rsidRDefault="00FD4790" w:rsidP="00D26A68">
            <w:pPr>
              <w:jc w:val="center"/>
              <w:rPr>
                <w:b/>
                <w:bCs/>
                <w:sz w:val="20"/>
              </w:rPr>
            </w:pPr>
            <w:bookmarkStart w:id="65" w:name="z1001_016_03"/>
            <w:bookmarkEnd w:id="65"/>
            <w:r>
              <w:rPr>
                <w:b/>
                <w:bCs/>
                <w:sz w:val="20"/>
              </w:rPr>
              <w:t>1</w:t>
            </w:r>
          </w:p>
        </w:tc>
        <w:tc>
          <w:tcPr>
            <w:tcW w:w="1699" w:type="dxa"/>
            <w:tcBorders>
              <w:top w:val="single" w:sz="4" w:space="0" w:color="auto"/>
              <w:left w:val="single" w:sz="4" w:space="0" w:color="auto"/>
              <w:bottom w:val="single" w:sz="4" w:space="0" w:color="auto"/>
              <w:right w:val="single" w:sz="4" w:space="0" w:color="auto"/>
            </w:tcBorders>
            <w:vAlign w:val="bottom"/>
          </w:tcPr>
          <w:p w:rsidR="00E10FA3" w:rsidRPr="007F73E9" w:rsidRDefault="00FD4790" w:rsidP="00D26A68">
            <w:pPr>
              <w:jc w:val="center"/>
              <w:rPr>
                <w:b/>
                <w:bCs/>
                <w:sz w:val="20"/>
              </w:rPr>
            </w:pPr>
            <w:bookmarkStart w:id="66" w:name="z1001_016_04"/>
            <w:bookmarkEnd w:id="66"/>
            <w:r>
              <w:rPr>
                <w:b/>
                <w:bCs/>
                <w:sz w:val="20"/>
              </w:rPr>
              <w:t>1</w:t>
            </w:r>
          </w:p>
        </w:tc>
        <w:tc>
          <w:tcPr>
            <w:tcW w:w="1700" w:type="dxa"/>
            <w:tcBorders>
              <w:top w:val="single" w:sz="4" w:space="0" w:color="auto"/>
              <w:left w:val="single" w:sz="4" w:space="0" w:color="auto"/>
              <w:bottom w:val="single" w:sz="4" w:space="0" w:color="auto"/>
              <w:right w:val="single" w:sz="4" w:space="0" w:color="auto"/>
            </w:tcBorders>
            <w:vAlign w:val="bottom"/>
          </w:tcPr>
          <w:p w:rsidR="00E10FA3" w:rsidRPr="007F73E9" w:rsidRDefault="00E10FA3" w:rsidP="00D26A68">
            <w:pPr>
              <w:jc w:val="center"/>
              <w:rPr>
                <w:b/>
                <w:bCs/>
                <w:sz w:val="20"/>
              </w:rPr>
            </w:pPr>
            <w:bookmarkStart w:id="67" w:name="z1001_016_05"/>
            <w:bookmarkEnd w:id="67"/>
          </w:p>
        </w:tc>
      </w:tr>
      <w:tr w:rsidR="00E10FA3">
        <w:trPr>
          <w:cantSplit/>
          <w:jc w:val="center"/>
        </w:trPr>
        <w:tc>
          <w:tcPr>
            <w:tcW w:w="6729" w:type="dxa"/>
            <w:tcBorders>
              <w:top w:val="single" w:sz="4" w:space="0" w:color="auto"/>
              <w:left w:val="single" w:sz="4" w:space="0" w:color="auto"/>
              <w:bottom w:val="single" w:sz="4" w:space="0" w:color="auto"/>
              <w:right w:val="single" w:sz="4" w:space="0" w:color="auto"/>
            </w:tcBorders>
            <w:vAlign w:val="bottom"/>
          </w:tcPr>
          <w:p w:rsidR="00E10FA3" w:rsidRPr="00603C3A" w:rsidRDefault="00E10FA3" w:rsidP="000E704B">
            <w:pPr>
              <w:rPr>
                <w:noProof/>
                <w:sz w:val="20"/>
              </w:rPr>
            </w:pPr>
            <w:r w:rsidRPr="00603C3A">
              <w:rPr>
                <w:noProof/>
                <w:sz w:val="20"/>
              </w:rPr>
              <w:t>Дневные</w:t>
            </w:r>
            <w:r w:rsidRPr="00603C3A">
              <w:rPr>
                <w:noProof/>
                <w:sz w:val="20"/>
                <w:lang w:val="en-US"/>
              </w:rPr>
              <w:t xml:space="preserve"> </w:t>
            </w:r>
            <w:r w:rsidRPr="00603C3A">
              <w:rPr>
                <w:noProof/>
                <w:sz w:val="20"/>
              </w:rPr>
              <w:t xml:space="preserve">стационары для детей </w:t>
            </w:r>
          </w:p>
        </w:tc>
        <w:tc>
          <w:tcPr>
            <w:tcW w:w="851" w:type="dxa"/>
            <w:tcBorders>
              <w:top w:val="single" w:sz="4" w:space="0" w:color="auto"/>
              <w:left w:val="single" w:sz="4" w:space="0" w:color="auto"/>
              <w:bottom w:val="single" w:sz="4" w:space="0" w:color="auto"/>
              <w:right w:val="single" w:sz="4" w:space="0" w:color="auto"/>
            </w:tcBorders>
            <w:vAlign w:val="bottom"/>
          </w:tcPr>
          <w:p w:rsidR="00E10FA3" w:rsidRPr="00603C3A" w:rsidRDefault="00E10FA3" w:rsidP="000E704B">
            <w:pPr>
              <w:jc w:val="center"/>
              <w:rPr>
                <w:sz w:val="20"/>
              </w:rPr>
            </w:pPr>
            <w:r w:rsidRPr="00603C3A">
              <w:rPr>
                <w:sz w:val="20"/>
              </w:rPr>
              <w:t>17</w:t>
            </w:r>
          </w:p>
        </w:tc>
        <w:tc>
          <w:tcPr>
            <w:tcW w:w="1741" w:type="dxa"/>
            <w:tcBorders>
              <w:top w:val="single" w:sz="4" w:space="0" w:color="auto"/>
              <w:left w:val="single" w:sz="4" w:space="0" w:color="auto"/>
              <w:bottom w:val="single" w:sz="4" w:space="0" w:color="auto"/>
              <w:right w:val="single" w:sz="4" w:space="0" w:color="auto"/>
            </w:tcBorders>
            <w:vAlign w:val="bottom"/>
          </w:tcPr>
          <w:p w:rsidR="00E10FA3" w:rsidRPr="007F73E9" w:rsidRDefault="00FD4790" w:rsidP="0035606B">
            <w:pPr>
              <w:jc w:val="center"/>
              <w:rPr>
                <w:b/>
                <w:bCs/>
                <w:sz w:val="20"/>
              </w:rPr>
            </w:pPr>
            <w:bookmarkStart w:id="68" w:name="z1001_017_03"/>
            <w:bookmarkEnd w:id="68"/>
            <w:r>
              <w:rPr>
                <w:b/>
                <w:bCs/>
                <w:sz w:val="20"/>
              </w:rPr>
              <w:t>1</w:t>
            </w:r>
          </w:p>
        </w:tc>
        <w:tc>
          <w:tcPr>
            <w:tcW w:w="1699" w:type="dxa"/>
            <w:tcBorders>
              <w:top w:val="single" w:sz="4" w:space="0" w:color="auto"/>
              <w:left w:val="single" w:sz="4" w:space="0" w:color="auto"/>
              <w:bottom w:val="single" w:sz="4" w:space="0" w:color="auto"/>
              <w:right w:val="single" w:sz="4" w:space="0" w:color="auto"/>
            </w:tcBorders>
            <w:vAlign w:val="bottom"/>
          </w:tcPr>
          <w:p w:rsidR="00E10FA3" w:rsidRPr="007F73E9" w:rsidRDefault="00FD4790" w:rsidP="0035606B">
            <w:pPr>
              <w:jc w:val="center"/>
              <w:rPr>
                <w:b/>
                <w:bCs/>
                <w:sz w:val="20"/>
              </w:rPr>
            </w:pPr>
            <w:bookmarkStart w:id="69" w:name="z1001_017_04"/>
            <w:bookmarkEnd w:id="69"/>
            <w:r>
              <w:rPr>
                <w:b/>
                <w:bCs/>
                <w:sz w:val="20"/>
              </w:rPr>
              <w:t>1</w:t>
            </w:r>
          </w:p>
        </w:tc>
        <w:tc>
          <w:tcPr>
            <w:tcW w:w="1700" w:type="dxa"/>
            <w:tcBorders>
              <w:top w:val="single" w:sz="4" w:space="0" w:color="auto"/>
              <w:left w:val="single" w:sz="4" w:space="0" w:color="auto"/>
              <w:bottom w:val="single" w:sz="4" w:space="0" w:color="auto"/>
              <w:right w:val="single" w:sz="4" w:space="0" w:color="auto"/>
            </w:tcBorders>
            <w:vAlign w:val="bottom"/>
          </w:tcPr>
          <w:p w:rsidR="00E10FA3" w:rsidRPr="007F73E9" w:rsidRDefault="00E10FA3" w:rsidP="0035606B">
            <w:pPr>
              <w:jc w:val="center"/>
              <w:rPr>
                <w:b/>
                <w:bCs/>
                <w:sz w:val="20"/>
              </w:rPr>
            </w:pPr>
            <w:bookmarkStart w:id="70" w:name="z1001_017_05"/>
            <w:bookmarkEnd w:id="70"/>
          </w:p>
        </w:tc>
      </w:tr>
      <w:tr w:rsidR="00E10FA3">
        <w:trPr>
          <w:cantSplit/>
          <w:jc w:val="center"/>
        </w:trPr>
        <w:tc>
          <w:tcPr>
            <w:tcW w:w="6729" w:type="dxa"/>
            <w:tcBorders>
              <w:top w:val="single" w:sz="4" w:space="0" w:color="auto"/>
              <w:left w:val="single" w:sz="4" w:space="0" w:color="auto"/>
              <w:bottom w:val="single" w:sz="4" w:space="0" w:color="auto"/>
              <w:right w:val="single" w:sz="4" w:space="0" w:color="auto"/>
            </w:tcBorders>
            <w:vAlign w:val="bottom"/>
          </w:tcPr>
          <w:p w:rsidR="00E10FA3" w:rsidRPr="00603C3A" w:rsidRDefault="00E10FA3" w:rsidP="000E704B">
            <w:pPr>
              <w:tabs>
                <w:tab w:val="center" w:pos="4536"/>
                <w:tab w:val="right" w:pos="9072"/>
              </w:tabs>
              <w:rPr>
                <w:noProof/>
                <w:sz w:val="20"/>
              </w:rPr>
            </w:pPr>
            <w:r w:rsidRPr="00603C3A">
              <w:rPr>
                <w:noProof/>
                <w:sz w:val="20"/>
              </w:rPr>
              <w:t>Домовые хозяйства, на которые возложены функции</w:t>
            </w:r>
            <w:r w:rsidRPr="00603C3A">
              <w:rPr>
                <w:noProof/>
                <w:sz w:val="20"/>
              </w:rPr>
              <w:br/>
              <w:t xml:space="preserve">по оказанию первой помощи (ДХПП) </w:t>
            </w:r>
          </w:p>
        </w:tc>
        <w:tc>
          <w:tcPr>
            <w:tcW w:w="851" w:type="dxa"/>
            <w:tcBorders>
              <w:top w:val="single" w:sz="4" w:space="0" w:color="auto"/>
              <w:left w:val="single" w:sz="4" w:space="0" w:color="auto"/>
              <w:bottom w:val="single" w:sz="4" w:space="0" w:color="auto"/>
              <w:right w:val="single" w:sz="4" w:space="0" w:color="auto"/>
            </w:tcBorders>
            <w:vAlign w:val="bottom"/>
          </w:tcPr>
          <w:p w:rsidR="00E10FA3" w:rsidRPr="00603C3A" w:rsidRDefault="00E10FA3" w:rsidP="000E704B">
            <w:pPr>
              <w:jc w:val="center"/>
              <w:rPr>
                <w:sz w:val="20"/>
              </w:rPr>
            </w:pPr>
            <w:r w:rsidRPr="00603C3A">
              <w:rPr>
                <w:sz w:val="20"/>
              </w:rPr>
              <w:t>18</w:t>
            </w:r>
          </w:p>
        </w:tc>
        <w:tc>
          <w:tcPr>
            <w:tcW w:w="1741" w:type="dxa"/>
            <w:tcBorders>
              <w:top w:val="single" w:sz="4" w:space="0" w:color="auto"/>
              <w:left w:val="single" w:sz="4" w:space="0" w:color="auto"/>
              <w:bottom w:val="single" w:sz="4" w:space="0" w:color="auto"/>
              <w:right w:val="single" w:sz="4" w:space="0" w:color="auto"/>
            </w:tcBorders>
            <w:vAlign w:val="bottom"/>
          </w:tcPr>
          <w:p w:rsidR="00E10FA3" w:rsidRPr="007F73E9" w:rsidRDefault="00E10FA3">
            <w:pPr>
              <w:jc w:val="center"/>
              <w:rPr>
                <w:b/>
                <w:bCs/>
                <w:sz w:val="20"/>
              </w:rPr>
            </w:pPr>
            <w:bookmarkStart w:id="71" w:name="z1001_018_03"/>
            <w:bookmarkEnd w:id="71"/>
          </w:p>
        </w:tc>
        <w:tc>
          <w:tcPr>
            <w:tcW w:w="1699" w:type="dxa"/>
            <w:tcBorders>
              <w:top w:val="single" w:sz="4" w:space="0" w:color="auto"/>
              <w:left w:val="single" w:sz="4" w:space="0" w:color="auto"/>
              <w:bottom w:val="single" w:sz="4" w:space="0" w:color="auto"/>
              <w:right w:val="single" w:sz="4" w:space="0" w:color="auto"/>
            </w:tcBorders>
            <w:vAlign w:val="bottom"/>
          </w:tcPr>
          <w:p w:rsidR="00E10FA3" w:rsidRPr="007F73E9" w:rsidRDefault="00E10FA3">
            <w:pPr>
              <w:jc w:val="center"/>
              <w:rPr>
                <w:b/>
                <w:bCs/>
                <w:sz w:val="20"/>
              </w:rPr>
            </w:pPr>
            <w:bookmarkStart w:id="72" w:name="z1001_018_04"/>
            <w:bookmarkEnd w:id="72"/>
          </w:p>
        </w:tc>
        <w:tc>
          <w:tcPr>
            <w:tcW w:w="1700" w:type="dxa"/>
            <w:tcBorders>
              <w:top w:val="single" w:sz="4" w:space="0" w:color="auto"/>
              <w:left w:val="single" w:sz="4" w:space="0" w:color="auto"/>
              <w:bottom w:val="single" w:sz="4" w:space="0" w:color="auto"/>
              <w:right w:val="single" w:sz="4" w:space="0" w:color="auto"/>
            </w:tcBorders>
            <w:vAlign w:val="bottom"/>
          </w:tcPr>
          <w:p w:rsidR="00E10FA3" w:rsidRPr="007F73E9" w:rsidRDefault="00E10FA3">
            <w:pPr>
              <w:jc w:val="center"/>
              <w:rPr>
                <w:b/>
                <w:bCs/>
                <w:sz w:val="20"/>
              </w:rPr>
            </w:pPr>
            <w:bookmarkStart w:id="73" w:name="z1001_018_05"/>
            <w:bookmarkEnd w:id="73"/>
          </w:p>
        </w:tc>
      </w:tr>
      <w:tr w:rsidR="00E10FA3">
        <w:trPr>
          <w:cantSplit/>
          <w:jc w:val="center"/>
        </w:trPr>
        <w:tc>
          <w:tcPr>
            <w:tcW w:w="6729" w:type="dxa"/>
            <w:tcBorders>
              <w:top w:val="single" w:sz="4" w:space="0" w:color="auto"/>
              <w:left w:val="single" w:sz="4" w:space="0" w:color="auto"/>
              <w:bottom w:val="single" w:sz="4" w:space="0" w:color="auto"/>
              <w:right w:val="single" w:sz="4" w:space="0" w:color="auto"/>
            </w:tcBorders>
            <w:vAlign w:val="bottom"/>
          </w:tcPr>
          <w:p w:rsidR="00E10FA3" w:rsidRPr="00603C3A" w:rsidRDefault="00E10FA3" w:rsidP="000E704B">
            <w:pPr>
              <w:rPr>
                <w:sz w:val="20"/>
              </w:rPr>
            </w:pPr>
            <w:r w:rsidRPr="00603C3A">
              <w:rPr>
                <w:noProof/>
                <w:sz w:val="20"/>
              </w:rPr>
              <w:t>Женские консультации</w:t>
            </w:r>
          </w:p>
        </w:tc>
        <w:tc>
          <w:tcPr>
            <w:tcW w:w="851" w:type="dxa"/>
            <w:tcBorders>
              <w:top w:val="single" w:sz="4" w:space="0" w:color="auto"/>
              <w:left w:val="single" w:sz="4" w:space="0" w:color="auto"/>
              <w:bottom w:val="single" w:sz="4" w:space="0" w:color="auto"/>
              <w:right w:val="single" w:sz="4" w:space="0" w:color="auto"/>
            </w:tcBorders>
            <w:vAlign w:val="bottom"/>
          </w:tcPr>
          <w:p w:rsidR="00E10FA3" w:rsidRPr="00603C3A" w:rsidRDefault="00E10FA3" w:rsidP="000E704B">
            <w:pPr>
              <w:jc w:val="center"/>
              <w:rPr>
                <w:sz w:val="20"/>
              </w:rPr>
            </w:pPr>
            <w:r w:rsidRPr="00603C3A">
              <w:rPr>
                <w:sz w:val="20"/>
              </w:rPr>
              <w:t>19</w:t>
            </w:r>
          </w:p>
        </w:tc>
        <w:tc>
          <w:tcPr>
            <w:tcW w:w="1741" w:type="dxa"/>
            <w:tcBorders>
              <w:top w:val="single" w:sz="4" w:space="0" w:color="auto"/>
              <w:left w:val="single" w:sz="4" w:space="0" w:color="auto"/>
              <w:bottom w:val="single" w:sz="4" w:space="0" w:color="auto"/>
              <w:right w:val="single" w:sz="4" w:space="0" w:color="auto"/>
            </w:tcBorders>
            <w:vAlign w:val="bottom"/>
          </w:tcPr>
          <w:p w:rsidR="00E10FA3" w:rsidRPr="007F73E9" w:rsidRDefault="00E10FA3">
            <w:pPr>
              <w:jc w:val="center"/>
              <w:rPr>
                <w:b/>
                <w:bCs/>
                <w:sz w:val="20"/>
              </w:rPr>
            </w:pPr>
            <w:bookmarkStart w:id="74" w:name="z1001_019_03"/>
            <w:bookmarkEnd w:id="74"/>
          </w:p>
        </w:tc>
        <w:tc>
          <w:tcPr>
            <w:tcW w:w="1699" w:type="dxa"/>
            <w:tcBorders>
              <w:top w:val="single" w:sz="4" w:space="0" w:color="auto"/>
              <w:left w:val="single" w:sz="4" w:space="0" w:color="auto"/>
              <w:bottom w:val="single" w:sz="4" w:space="0" w:color="auto"/>
              <w:right w:val="single" w:sz="4" w:space="0" w:color="auto"/>
            </w:tcBorders>
            <w:vAlign w:val="bottom"/>
          </w:tcPr>
          <w:p w:rsidR="00E10FA3" w:rsidRPr="007F73E9" w:rsidRDefault="00E10FA3">
            <w:pPr>
              <w:jc w:val="center"/>
              <w:rPr>
                <w:b/>
                <w:bCs/>
                <w:sz w:val="20"/>
              </w:rPr>
            </w:pPr>
            <w:bookmarkStart w:id="75" w:name="z1001_019_04"/>
            <w:bookmarkEnd w:id="75"/>
          </w:p>
        </w:tc>
        <w:tc>
          <w:tcPr>
            <w:tcW w:w="1700" w:type="dxa"/>
            <w:tcBorders>
              <w:top w:val="single" w:sz="4" w:space="0" w:color="auto"/>
              <w:left w:val="single" w:sz="4" w:space="0" w:color="auto"/>
              <w:bottom w:val="single" w:sz="4" w:space="0" w:color="auto"/>
              <w:right w:val="single" w:sz="4" w:space="0" w:color="auto"/>
            </w:tcBorders>
            <w:vAlign w:val="bottom"/>
          </w:tcPr>
          <w:p w:rsidR="00E10FA3" w:rsidRPr="00E37E91" w:rsidRDefault="00E37E91">
            <w:pPr>
              <w:jc w:val="center"/>
              <w:rPr>
                <w:b/>
                <w:bCs/>
                <w:sz w:val="20"/>
                <w:lang w:val="en-US"/>
              </w:rPr>
            </w:pPr>
            <w:bookmarkStart w:id="76" w:name="z1001_019_05"/>
            <w:bookmarkEnd w:id="76"/>
            <w:r>
              <w:rPr>
                <w:b/>
                <w:bCs/>
                <w:sz w:val="20"/>
                <w:lang w:val="en-US"/>
              </w:rPr>
              <w:t>X</w:t>
            </w:r>
          </w:p>
        </w:tc>
      </w:tr>
      <w:tr w:rsidR="00E10FA3">
        <w:trPr>
          <w:cantSplit/>
          <w:jc w:val="center"/>
        </w:trPr>
        <w:tc>
          <w:tcPr>
            <w:tcW w:w="6729" w:type="dxa"/>
            <w:tcBorders>
              <w:top w:val="single" w:sz="4" w:space="0" w:color="auto"/>
              <w:left w:val="single" w:sz="4" w:space="0" w:color="auto"/>
              <w:bottom w:val="single" w:sz="4" w:space="0" w:color="auto"/>
              <w:right w:val="single" w:sz="4" w:space="0" w:color="auto"/>
            </w:tcBorders>
            <w:vAlign w:val="bottom"/>
          </w:tcPr>
          <w:p w:rsidR="00E10FA3" w:rsidRPr="00603C3A" w:rsidRDefault="00E10FA3" w:rsidP="000E704B">
            <w:pPr>
              <w:rPr>
                <w:noProof/>
                <w:sz w:val="20"/>
              </w:rPr>
            </w:pPr>
            <w:r w:rsidRPr="00603C3A">
              <w:rPr>
                <w:noProof/>
                <w:sz w:val="20"/>
              </w:rPr>
              <w:t xml:space="preserve">     из них: имеющие в своем составе дневные стационары</w:t>
            </w:r>
          </w:p>
        </w:tc>
        <w:tc>
          <w:tcPr>
            <w:tcW w:w="851" w:type="dxa"/>
            <w:tcBorders>
              <w:top w:val="single" w:sz="4" w:space="0" w:color="auto"/>
              <w:left w:val="single" w:sz="4" w:space="0" w:color="auto"/>
              <w:bottom w:val="single" w:sz="4" w:space="0" w:color="auto"/>
              <w:right w:val="single" w:sz="4" w:space="0" w:color="auto"/>
            </w:tcBorders>
            <w:vAlign w:val="bottom"/>
          </w:tcPr>
          <w:p w:rsidR="00E10FA3" w:rsidRPr="00603C3A" w:rsidRDefault="00E10FA3" w:rsidP="000E704B">
            <w:pPr>
              <w:jc w:val="center"/>
              <w:rPr>
                <w:sz w:val="20"/>
              </w:rPr>
            </w:pPr>
            <w:r w:rsidRPr="00603C3A">
              <w:rPr>
                <w:sz w:val="20"/>
              </w:rPr>
              <w:t>19.1</w:t>
            </w:r>
          </w:p>
        </w:tc>
        <w:tc>
          <w:tcPr>
            <w:tcW w:w="1741" w:type="dxa"/>
            <w:tcBorders>
              <w:top w:val="single" w:sz="4" w:space="0" w:color="auto"/>
              <w:left w:val="single" w:sz="4" w:space="0" w:color="auto"/>
              <w:bottom w:val="single" w:sz="4" w:space="0" w:color="auto"/>
              <w:right w:val="single" w:sz="4" w:space="0" w:color="auto"/>
            </w:tcBorders>
            <w:vAlign w:val="bottom"/>
          </w:tcPr>
          <w:p w:rsidR="00E10FA3" w:rsidRPr="007F73E9" w:rsidRDefault="00E10FA3">
            <w:pPr>
              <w:jc w:val="center"/>
              <w:rPr>
                <w:b/>
                <w:bCs/>
                <w:sz w:val="20"/>
              </w:rPr>
            </w:pPr>
            <w:bookmarkStart w:id="77" w:name="z1001_191_03"/>
            <w:bookmarkEnd w:id="77"/>
          </w:p>
        </w:tc>
        <w:tc>
          <w:tcPr>
            <w:tcW w:w="1699" w:type="dxa"/>
            <w:tcBorders>
              <w:top w:val="single" w:sz="4" w:space="0" w:color="auto"/>
              <w:left w:val="single" w:sz="4" w:space="0" w:color="auto"/>
              <w:bottom w:val="single" w:sz="4" w:space="0" w:color="auto"/>
              <w:right w:val="single" w:sz="4" w:space="0" w:color="auto"/>
            </w:tcBorders>
            <w:vAlign w:val="bottom"/>
          </w:tcPr>
          <w:p w:rsidR="00E10FA3" w:rsidRPr="007F73E9" w:rsidRDefault="00E10FA3">
            <w:pPr>
              <w:jc w:val="center"/>
              <w:rPr>
                <w:b/>
                <w:bCs/>
                <w:sz w:val="20"/>
              </w:rPr>
            </w:pPr>
            <w:bookmarkStart w:id="78" w:name="z1001_191_04"/>
            <w:bookmarkEnd w:id="78"/>
          </w:p>
        </w:tc>
        <w:tc>
          <w:tcPr>
            <w:tcW w:w="1700" w:type="dxa"/>
            <w:tcBorders>
              <w:top w:val="single" w:sz="4" w:space="0" w:color="auto"/>
              <w:left w:val="single" w:sz="4" w:space="0" w:color="auto"/>
              <w:bottom w:val="single" w:sz="4" w:space="0" w:color="auto"/>
              <w:right w:val="single" w:sz="4" w:space="0" w:color="auto"/>
            </w:tcBorders>
            <w:vAlign w:val="bottom"/>
          </w:tcPr>
          <w:p w:rsidR="00E10FA3" w:rsidRPr="00E37E91" w:rsidRDefault="00E37E91">
            <w:pPr>
              <w:jc w:val="center"/>
              <w:rPr>
                <w:b/>
                <w:bCs/>
                <w:sz w:val="20"/>
                <w:lang w:val="en-US"/>
              </w:rPr>
            </w:pPr>
            <w:bookmarkStart w:id="79" w:name="z1001_191_05"/>
            <w:bookmarkEnd w:id="79"/>
            <w:r>
              <w:rPr>
                <w:b/>
                <w:bCs/>
                <w:sz w:val="20"/>
                <w:lang w:val="en-US"/>
              </w:rPr>
              <w:t>X</w:t>
            </w:r>
          </w:p>
        </w:tc>
      </w:tr>
      <w:tr w:rsidR="00E10FA3">
        <w:trPr>
          <w:cantSplit/>
          <w:jc w:val="center"/>
        </w:trPr>
        <w:tc>
          <w:tcPr>
            <w:tcW w:w="6729" w:type="dxa"/>
            <w:tcBorders>
              <w:top w:val="single" w:sz="4" w:space="0" w:color="auto"/>
              <w:left w:val="single" w:sz="4" w:space="0" w:color="auto"/>
              <w:bottom w:val="single" w:sz="4" w:space="0" w:color="auto"/>
              <w:right w:val="single" w:sz="4" w:space="0" w:color="auto"/>
            </w:tcBorders>
            <w:vAlign w:val="bottom"/>
          </w:tcPr>
          <w:p w:rsidR="00E10FA3" w:rsidRPr="00603C3A" w:rsidRDefault="00E10FA3" w:rsidP="000E704B">
            <w:pPr>
              <w:rPr>
                <w:noProof/>
                <w:sz w:val="20"/>
              </w:rPr>
            </w:pPr>
            <w:r w:rsidRPr="00603C3A">
              <w:rPr>
                <w:noProof/>
                <w:sz w:val="20"/>
              </w:rPr>
              <w:t>Здравпункты врачебные</w:t>
            </w:r>
          </w:p>
        </w:tc>
        <w:tc>
          <w:tcPr>
            <w:tcW w:w="851" w:type="dxa"/>
            <w:tcBorders>
              <w:top w:val="single" w:sz="4" w:space="0" w:color="auto"/>
              <w:left w:val="single" w:sz="4" w:space="0" w:color="auto"/>
              <w:bottom w:val="single" w:sz="4" w:space="0" w:color="auto"/>
              <w:right w:val="single" w:sz="4" w:space="0" w:color="auto"/>
            </w:tcBorders>
            <w:vAlign w:val="bottom"/>
          </w:tcPr>
          <w:p w:rsidR="00E10FA3" w:rsidRPr="00603C3A" w:rsidRDefault="00E10FA3" w:rsidP="000E704B">
            <w:pPr>
              <w:jc w:val="center"/>
              <w:rPr>
                <w:sz w:val="20"/>
              </w:rPr>
            </w:pPr>
            <w:r w:rsidRPr="00603C3A">
              <w:rPr>
                <w:sz w:val="20"/>
              </w:rPr>
              <w:t>20</w:t>
            </w:r>
          </w:p>
        </w:tc>
        <w:tc>
          <w:tcPr>
            <w:tcW w:w="1741" w:type="dxa"/>
            <w:tcBorders>
              <w:top w:val="single" w:sz="4" w:space="0" w:color="auto"/>
              <w:left w:val="single" w:sz="4" w:space="0" w:color="auto"/>
              <w:bottom w:val="single" w:sz="4" w:space="0" w:color="auto"/>
              <w:right w:val="single" w:sz="4" w:space="0" w:color="auto"/>
            </w:tcBorders>
            <w:vAlign w:val="bottom"/>
          </w:tcPr>
          <w:p w:rsidR="00E10FA3" w:rsidRPr="007F73E9" w:rsidRDefault="00E10FA3">
            <w:pPr>
              <w:jc w:val="center"/>
              <w:rPr>
                <w:b/>
                <w:bCs/>
                <w:sz w:val="20"/>
              </w:rPr>
            </w:pPr>
            <w:bookmarkStart w:id="80" w:name="z1001_020_03"/>
            <w:bookmarkEnd w:id="80"/>
          </w:p>
        </w:tc>
        <w:tc>
          <w:tcPr>
            <w:tcW w:w="1699" w:type="dxa"/>
            <w:tcBorders>
              <w:top w:val="single" w:sz="4" w:space="0" w:color="auto"/>
              <w:left w:val="single" w:sz="4" w:space="0" w:color="auto"/>
              <w:bottom w:val="single" w:sz="4" w:space="0" w:color="auto"/>
              <w:right w:val="single" w:sz="4" w:space="0" w:color="auto"/>
            </w:tcBorders>
            <w:vAlign w:val="bottom"/>
          </w:tcPr>
          <w:p w:rsidR="00E10FA3" w:rsidRPr="007F73E9" w:rsidRDefault="00E10FA3">
            <w:pPr>
              <w:jc w:val="center"/>
              <w:rPr>
                <w:b/>
                <w:bCs/>
                <w:sz w:val="20"/>
              </w:rPr>
            </w:pPr>
            <w:bookmarkStart w:id="81" w:name="z1001_020_04"/>
            <w:bookmarkEnd w:id="81"/>
          </w:p>
        </w:tc>
        <w:tc>
          <w:tcPr>
            <w:tcW w:w="1700" w:type="dxa"/>
            <w:tcBorders>
              <w:top w:val="single" w:sz="4" w:space="0" w:color="auto"/>
              <w:left w:val="single" w:sz="4" w:space="0" w:color="auto"/>
              <w:bottom w:val="single" w:sz="4" w:space="0" w:color="auto"/>
              <w:right w:val="single" w:sz="4" w:space="0" w:color="auto"/>
            </w:tcBorders>
            <w:vAlign w:val="bottom"/>
          </w:tcPr>
          <w:p w:rsidR="00E10FA3" w:rsidRPr="007F73E9" w:rsidRDefault="00E10FA3">
            <w:pPr>
              <w:jc w:val="center"/>
              <w:rPr>
                <w:b/>
                <w:bCs/>
                <w:sz w:val="20"/>
              </w:rPr>
            </w:pPr>
            <w:bookmarkStart w:id="82" w:name="z1001_020_05"/>
            <w:bookmarkEnd w:id="82"/>
          </w:p>
        </w:tc>
      </w:tr>
      <w:tr w:rsidR="00E10FA3">
        <w:trPr>
          <w:cantSplit/>
          <w:jc w:val="center"/>
        </w:trPr>
        <w:tc>
          <w:tcPr>
            <w:tcW w:w="6729" w:type="dxa"/>
            <w:tcBorders>
              <w:top w:val="single" w:sz="4" w:space="0" w:color="auto"/>
              <w:left w:val="single" w:sz="4" w:space="0" w:color="auto"/>
              <w:bottom w:val="single" w:sz="4" w:space="0" w:color="auto"/>
              <w:right w:val="single" w:sz="4" w:space="0" w:color="auto"/>
            </w:tcBorders>
            <w:vAlign w:val="bottom"/>
          </w:tcPr>
          <w:p w:rsidR="00E10FA3" w:rsidRPr="00603C3A" w:rsidRDefault="00E10FA3" w:rsidP="000E704B">
            <w:pPr>
              <w:rPr>
                <w:noProof/>
                <w:sz w:val="20"/>
              </w:rPr>
            </w:pPr>
            <w:r w:rsidRPr="00603C3A">
              <w:rPr>
                <w:noProof/>
                <w:sz w:val="20"/>
              </w:rPr>
              <w:t>Здравпункты фельдшерские</w:t>
            </w:r>
          </w:p>
        </w:tc>
        <w:tc>
          <w:tcPr>
            <w:tcW w:w="851" w:type="dxa"/>
            <w:tcBorders>
              <w:top w:val="single" w:sz="4" w:space="0" w:color="auto"/>
              <w:left w:val="single" w:sz="4" w:space="0" w:color="auto"/>
              <w:bottom w:val="single" w:sz="4" w:space="0" w:color="auto"/>
              <w:right w:val="single" w:sz="4" w:space="0" w:color="auto"/>
            </w:tcBorders>
            <w:vAlign w:val="bottom"/>
          </w:tcPr>
          <w:p w:rsidR="00E10FA3" w:rsidRPr="00603C3A" w:rsidRDefault="00E10FA3" w:rsidP="000E704B">
            <w:pPr>
              <w:jc w:val="center"/>
              <w:rPr>
                <w:sz w:val="20"/>
              </w:rPr>
            </w:pPr>
            <w:r w:rsidRPr="00603C3A">
              <w:rPr>
                <w:sz w:val="20"/>
              </w:rPr>
              <w:t>21</w:t>
            </w:r>
          </w:p>
        </w:tc>
        <w:tc>
          <w:tcPr>
            <w:tcW w:w="1741" w:type="dxa"/>
            <w:tcBorders>
              <w:top w:val="single" w:sz="4" w:space="0" w:color="auto"/>
              <w:left w:val="single" w:sz="4" w:space="0" w:color="auto"/>
              <w:bottom w:val="single" w:sz="4" w:space="0" w:color="auto"/>
              <w:right w:val="single" w:sz="4" w:space="0" w:color="auto"/>
            </w:tcBorders>
            <w:vAlign w:val="bottom"/>
          </w:tcPr>
          <w:p w:rsidR="00E10FA3" w:rsidRPr="007F73E9" w:rsidRDefault="00E10FA3">
            <w:pPr>
              <w:jc w:val="center"/>
              <w:rPr>
                <w:b/>
                <w:bCs/>
                <w:sz w:val="20"/>
              </w:rPr>
            </w:pPr>
            <w:bookmarkStart w:id="83" w:name="z1001_021_03"/>
            <w:bookmarkEnd w:id="83"/>
          </w:p>
        </w:tc>
        <w:tc>
          <w:tcPr>
            <w:tcW w:w="1699" w:type="dxa"/>
            <w:tcBorders>
              <w:top w:val="single" w:sz="4" w:space="0" w:color="auto"/>
              <w:left w:val="single" w:sz="4" w:space="0" w:color="auto"/>
              <w:bottom w:val="single" w:sz="4" w:space="0" w:color="auto"/>
              <w:right w:val="single" w:sz="4" w:space="0" w:color="auto"/>
            </w:tcBorders>
            <w:vAlign w:val="bottom"/>
          </w:tcPr>
          <w:p w:rsidR="00E10FA3" w:rsidRPr="007F73E9" w:rsidRDefault="00E10FA3">
            <w:pPr>
              <w:jc w:val="center"/>
              <w:rPr>
                <w:b/>
                <w:bCs/>
                <w:sz w:val="20"/>
              </w:rPr>
            </w:pPr>
            <w:bookmarkStart w:id="84" w:name="z1001_021_04"/>
            <w:bookmarkEnd w:id="84"/>
          </w:p>
        </w:tc>
        <w:tc>
          <w:tcPr>
            <w:tcW w:w="1700" w:type="dxa"/>
            <w:tcBorders>
              <w:top w:val="single" w:sz="4" w:space="0" w:color="auto"/>
              <w:left w:val="single" w:sz="4" w:space="0" w:color="auto"/>
              <w:bottom w:val="single" w:sz="4" w:space="0" w:color="auto"/>
              <w:right w:val="single" w:sz="4" w:space="0" w:color="auto"/>
            </w:tcBorders>
            <w:vAlign w:val="bottom"/>
          </w:tcPr>
          <w:p w:rsidR="00E10FA3" w:rsidRPr="007F73E9" w:rsidRDefault="00E10FA3">
            <w:pPr>
              <w:jc w:val="center"/>
              <w:rPr>
                <w:b/>
                <w:bCs/>
                <w:sz w:val="20"/>
              </w:rPr>
            </w:pPr>
            <w:bookmarkStart w:id="85" w:name="z1001_021_05"/>
            <w:bookmarkEnd w:id="85"/>
          </w:p>
        </w:tc>
      </w:tr>
      <w:tr w:rsidR="00E10FA3">
        <w:trPr>
          <w:cantSplit/>
          <w:jc w:val="center"/>
        </w:trPr>
        <w:tc>
          <w:tcPr>
            <w:tcW w:w="6729" w:type="dxa"/>
            <w:tcBorders>
              <w:top w:val="single" w:sz="4" w:space="0" w:color="auto"/>
              <w:left w:val="single" w:sz="4" w:space="0" w:color="auto"/>
              <w:bottom w:val="single" w:sz="4" w:space="0" w:color="auto"/>
              <w:right w:val="single" w:sz="4" w:space="0" w:color="auto"/>
            </w:tcBorders>
            <w:vAlign w:val="bottom"/>
          </w:tcPr>
          <w:p w:rsidR="00E10FA3" w:rsidRPr="00603C3A" w:rsidRDefault="00E10FA3" w:rsidP="000E704B">
            <w:pPr>
              <w:rPr>
                <w:sz w:val="20"/>
              </w:rPr>
            </w:pPr>
            <w:r w:rsidRPr="00603C3A">
              <w:rPr>
                <w:noProof/>
                <w:sz w:val="20"/>
              </w:rPr>
              <w:t>Инфекционные для взрослых</w:t>
            </w:r>
          </w:p>
        </w:tc>
        <w:tc>
          <w:tcPr>
            <w:tcW w:w="851" w:type="dxa"/>
            <w:tcBorders>
              <w:top w:val="single" w:sz="4" w:space="0" w:color="auto"/>
              <w:left w:val="single" w:sz="4" w:space="0" w:color="auto"/>
              <w:bottom w:val="single" w:sz="4" w:space="0" w:color="auto"/>
              <w:right w:val="single" w:sz="4" w:space="0" w:color="auto"/>
            </w:tcBorders>
            <w:vAlign w:val="bottom"/>
          </w:tcPr>
          <w:p w:rsidR="00E10FA3" w:rsidRPr="00603C3A" w:rsidRDefault="00E10FA3" w:rsidP="000E704B">
            <w:pPr>
              <w:jc w:val="center"/>
              <w:rPr>
                <w:sz w:val="20"/>
              </w:rPr>
            </w:pPr>
            <w:r w:rsidRPr="00603C3A">
              <w:rPr>
                <w:sz w:val="20"/>
              </w:rPr>
              <w:t>22</w:t>
            </w:r>
          </w:p>
        </w:tc>
        <w:tc>
          <w:tcPr>
            <w:tcW w:w="1741" w:type="dxa"/>
            <w:tcBorders>
              <w:top w:val="single" w:sz="4" w:space="0" w:color="auto"/>
              <w:left w:val="single" w:sz="4" w:space="0" w:color="auto"/>
              <w:bottom w:val="single" w:sz="4" w:space="0" w:color="auto"/>
              <w:right w:val="single" w:sz="4" w:space="0" w:color="auto"/>
            </w:tcBorders>
            <w:vAlign w:val="bottom"/>
          </w:tcPr>
          <w:p w:rsidR="00E10FA3" w:rsidRPr="007F73E9" w:rsidRDefault="00E10FA3">
            <w:pPr>
              <w:jc w:val="center"/>
              <w:rPr>
                <w:b/>
                <w:bCs/>
                <w:sz w:val="20"/>
              </w:rPr>
            </w:pPr>
            <w:bookmarkStart w:id="86" w:name="z1001_022_03"/>
            <w:bookmarkEnd w:id="86"/>
          </w:p>
        </w:tc>
        <w:tc>
          <w:tcPr>
            <w:tcW w:w="1699" w:type="dxa"/>
            <w:tcBorders>
              <w:top w:val="single" w:sz="4" w:space="0" w:color="auto"/>
              <w:left w:val="single" w:sz="4" w:space="0" w:color="auto"/>
              <w:bottom w:val="single" w:sz="4" w:space="0" w:color="auto"/>
              <w:right w:val="single" w:sz="4" w:space="0" w:color="auto"/>
            </w:tcBorders>
            <w:vAlign w:val="bottom"/>
          </w:tcPr>
          <w:p w:rsidR="00E10FA3" w:rsidRPr="007F73E9" w:rsidRDefault="00E10FA3">
            <w:pPr>
              <w:jc w:val="center"/>
              <w:rPr>
                <w:b/>
                <w:bCs/>
                <w:sz w:val="20"/>
              </w:rPr>
            </w:pPr>
            <w:bookmarkStart w:id="87" w:name="z1001_022_04"/>
            <w:bookmarkEnd w:id="87"/>
          </w:p>
        </w:tc>
        <w:tc>
          <w:tcPr>
            <w:tcW w:w="1700" w:type="dxa"/>
            <w:tcBorders>
              <w:top w:val="single" w:sz="4" w:space="0" w:color="auto"/>
              <w:left w:val="single" w:sz="4" w:space="0" w:color="auto"/>
              <w:bottom w:val="single" w:sz="4" w:space="0" w:color="auto"/>
              <w:right w:val="single" w:sz="4" w:space="0" w:color="auto"/>
            </w:tcBorders>
            <w:vAlign w:val="bottom"/>
          </w:tcPr>
          <w:p w:rsidR="00E10FA3" w:rsidRPr="007F73E9" w:rsidRDefault="00E10FA3">
            <w:pPr>
              <w:jc w:val="center"/>
              <w:rPr>
                <w:b/>
                <w:bCs/>
                <w:sz w:val="20"/>
              </w:rPr>
            </w:pPr>
            <w:bookmarkStart w:id="88" w:name="z1001_022_05"/>
            <w:bookmarkEnd w:id="88"/>
          </w:p>
        </w:tc>
      </w:tr>
      <w:tr w:rsidR="00E10FA3">
        <w:trPr>
          <w:cantSplit/>
          <w:jc w:val="center"/>
        </w:trPr>
        <w:tc>
          <w:tcPr>
            <w:tcW w:w="6729" w:type="dxa"/>
            <w:tcBorders>
              <w:top w:val="single" w:sz="4" w:space="0" w:color="auto"/>
              <w:left w:val="single" w:sz="4" w:space="0" w:color="auto"/>
              <w:bottom w:val="single" w:sz="4" w:space="0" w:color="auto"/>
              <w:right w:val="single" w:sz="4" w:space="0" w:color="auto"/>
            </w:tcBorders>
            <w:vAlign w:val="bottom"/>
          </w:tcPr>
          <w:p w:rsidR="00E10FA3" w:rsidRPr="00603C3A" w:rsidRDefault="00E10FA3" w:rsidP="000E704B">
            <w:pPr>
              <w:rPr>
                <w:sz w:val="20"/>
              </w:rPr>
            </w:pPr>
            <w:r w:rsidRPr="00603C3A">
              <w:rPr>
                <w:noProof/>
                <w:sz w:val="20"/>
              </w:rPr>
              <w:t>Инфекционные для детей</w:t>
            </w:r>
          </w:p>
        </w:tc>
        <w:tc>
          <w:tcPr>
            <w:tcW w:w="851" w:type="dxa"/>
            <w:tcBorders>
              <w:top w:val="single" w:sz="4" w:space="0" w:color="auto"/>
              <w:left w:val="single" w:sz="4" w:space="0" w:color="auto"/>
              <w:bottom w:val="single" w:sz="4" w:space="0" w:color="auto"/>
              <w:right w:val="single" w:sz="4" w:space="0" w:color="auto"/>
            </w:tcBorders>
            <w:vAlign w:val="bottom"/>
          </w:tcPr>
          <w:p w:rsidR="00E10FA3" w:rsidRPr="00603C3A" w:rsidRDefault="00E10FA3" w:rsidP="000E704B">
            <w:pPr>
              <w:jc w:val="center"/>
              <w:rPr>
                <w:sz w:val="20"/>
              </w:rPr>
            </w:pPr>
            <w:r w:rsidRPr="00603C3A">
              <w:rPr>
                <w:sz w:val="20"/>
              </w:rPr>
              <w:t>23</w:t>
            </w:r>
          </w:p>
        </w:tc>
        <w:tc>
          <w:tcPr>
            <w:tcW w:w="1741" w:type="dxa"/>
            <w:tcBorders>
              <w:top w:val="single" w:sz="4" w:space="0" w:color="auto"/>
              <w:left w:val="single" w:sz="4" w:space="0" w:color="auto"/>
              <w:bottom w:val="single" w:sz="4" w:space="0" w:color="auto"/>
              <w:right w:val="single" w:sz="4" w:space="0" w:color="auto"/>
            </w:tcBorders>
            <w:vAlign w:val="bottom"/>
          </w:tcPr>
          <w:p w:rsidR="00E10FA3" w:rsidRPr="007F73E9" w:rsidRDefault="00E10FA3">
            <w:pPr>
              <w:jc w:val="center"/>
              <w:rPr>
                <w:b/>
                <w:bCs/>
                <w:sz w:val="20"/>
              </w:rPr>
            </w:pPr>
            <w:bookmarkStart w:id="89" w:name="z1001_023_03"/>
            <w:bookmarkEnd w:id="89"/>
          </w:p>
        </w:tc>
        <w:tc>
          <w:tcPr>
            <w:tcW w:w="1699" w:type="dxa"/>
            <w:tcBorders>
              <w:top w:val="single" w:sz="4" w:space="0" w:color="auto"/>
              <w:left w:val="single" w:sz="4" w:space="0" w:color="auto"/>
              <w:bottom w:val="single" w:sz="4" w:space="0" w:color="auto"/>
              <w:right w:val="single" w:sz="4" w:space="0" w:color="auto"/>
            </w:tcBorders>
            <w:vAlign w:val="bottom"/>
          </w:tcPr>
          <w:p w:rsidR="00E10FA3" w:rsidRPr="007F73E9" w:rsidRDefault="00E10FA3">
            <w:pPr>
              <w:jc w:val="center"/>
              <w:rPr>
                <w:b/>
                <w:bCs/>
                <w:sz w:val="20"/>
              </w:rPr>
            </w:pPr>
            <w:bookmarkStart w:id="90" w:name="z1001_023_04"/>
            <w:bookmarkEnd w:id="90"/>
          </w:p>
        </w:tc>
        <w:tc>
          <w:tcPr>
            <w:tcW w:w="1700" w:type="dxa"/>
            <w:tcBorders>
              <w:top w:val="single" w:sz="4" w:space="0" w:color="auto"/>
              <w:left w:val="single" w:sz="4" w:space="0" w:color="auto"/>
              <w:bottom w:val="single" w:sz="4" w:space="0" w:color="auto"/>
              <w:right w:val="single" w:sz="4" w:space="0" w:color="auto"/>
            </w:tcBorders>
            <w:vAlign w:val="bottom"/>
          </w:tcPr>
          <w:p w:rsidR="00E10FA3" w:rsidRPr="007F73E9" w:rsidRDefault="00E10FA3">
            <w:pPr>
              <w:jc w:val="center"/>
              <w:rPr>
                <w:b/>
                <w:bCs/>
                <w:sz w:val="20"/>
              </w:rPr>
            </w:pPr>
            <w:bookmarkStart w:id="91" w:name="z1001_023_05"/>
            <w:bookmarkEnd w:id="91"/>
          </w:p>
        </w:tc>
      </w:tr>
      <w:tr w:rsidR="00E10FA3">
        <w:trPr>
          <w:cantSplit/>
          <w:jc w:val="center"/>
        </w:trPr>
        <w:tc>
          <w:tcPr>
            <w:tcW w:w="6729" w:type="dxa"/>
            <w:tcBorders>
              <w:top w:val="single" w:sz="4" w:space="0" w:color="auto"/>
              <w:left w:val="single" w:sz="4" w:space="0" w:color="auto"/>
              <w:bottom w:val="single" w:sz="4" w:space="0" w:color="auto"/>
              <w:right w:val="single" w:sz="4" w:space="0" w:color="auto"/>
            </w:tcBorders>
            <w:vAlign w:val="bottom"/>
          </w:tcPr>
          <w:p w:rsidR="00E10FA3" w:rsidRPr="00603C3A" w:rsidRDefault="00E10FA3" w:rsidP="000E704B">
            <w:pPr>
              <w:rPr>
                <w:noProof/>
                <w:sz w:val="20"/>
              </w:rPr>
            </w:pPr>
            <w:r w:rsidRPr="00603C3A">
              <w:rPr>
                <w:noProof/>
                <w:sz w:val="20"/>
              </w:rPr>
              <w:t>Информационно-аналитические отделы</w:t>
            </w:r>
          </w:p>
        </w:tc>
        <w:tc>
          <w:tcPr>
            <w:tcW w:w="851" w:type="dxa"/>
            <w:tcBorders>
              <w:top w:val="single" w:sz="4" w:space="0" w:color="auto"/>
              <w:left w:val="single" w:sz="4" w:space="0" w:color="auto"/>
              <w:bottom w:val="single" w:sz="4" w:space="0" w:color="auto"/>
              <w:right w:val="single" w:sz="4" w:space="0" w:color="auto"/>
            </w:tcBorders>
            <w:vAlign w:val="bottom"/>
          </w:tcPr>
          <w:p w:rsidR="00E10FA3" w:rsidRPr="00603C3A" w:rsidRDefault="00E10FA3" w:rsidP="000E704B">
            <w:pPr>
              <w:jc w:val="center"/>
              <w:rPr>
                <w:sz w:val="20"/>
              </w:rPr>
            </w:pPr>
            <w:r w:rsidRPr="00603C3A">
              <w:rPr>
                <w:sz w:val="20"/>
              </w:rPr>
              <w:t>24</w:t>
            </w:r>
          </w:p>
        </w:tc>
        <w:tc>
          <w:tcPr>
            <w:tcW w:w="1741" w:type="dxa"/>
            <w:tcBorders>
              <w:top w:val="single" w:sz="4" w:space="0" w:color="auto"/>
              <w:left w:val="single" w:sz="4" w:space="0" w:color="auto"/>
              <w:bottom w:val="single" w:sz="4" w:space="0" w:color="auto"/>
              <w:right w:val="single" w:sz="4" w:space="0" w:color="auto"/>
            </w:tcBorders>
            <w:vAlign w:val="bottom"/>
          </w:tcPr>
          <w:p w:rsidR="00E10FA3" w:rsidRPr="007F73E9" w:rsidRDefault="00E10FA3">
            <w:pPr>
              <w:jc w:val="center"/>
              <w:rPr>
                <w:b/>
                <w:bCs/>
                <w:sz w:val="20"/>
              </w:rPr>
            </w:pPr>
            <w:bookmarkStart w:id="92" w:name="z1001_024_03"/>
            <w:bookmarkEnd w:id="92"/>
          </w:p>
        </w:tc>
        <w:tc>
          <w:tcPr>
            <w:tcW w:w="1699" w:type="dxa"/>
            <w:tcBorders>
              <w:top w:val="single" w:sz="4" w:space="0" w:color="auto"/>
              <w:left w:val="single" w:sz="4" w:space="0" w:color="auto"/>
              <w:bottom w:val="single" w:sz="4" w:space="0" w:color="auto"/>
              <w:right w:val="single" w:sz="4" w:space="0" w:color="auto"/>
            </w:tcBorders>
            <w:vAlign w:val="bottom"/>
          </w:tcPr>
          <w:p w:rsidR="00E10FA3" w:rsidRPr="007F73E9" w:rsidRDefault="00E10FA3">
            <w:pPr>
              <w:jc w:val="center"/>
              <w:rPr>
                <w:b/>
                <w:bCs/>
                <w:sz w:val="20"/>
              </w:rPr>
            </w:pPr>
            <w:bookmarkStart w:id="93" w:name="z1001_024_04"/>
            <w:bookmarkEnd w:id="93"/>
          </w:p>
        </w:tc>
        <w:tc>
          <w:tcPr>
            <w:tcW w:w="1700" w:type="dxa"/>
            <w:tcBorders>
              <w:top w:val="single" w:sz="4" w:space="0" w:color="auto"/>
              <w:left w:val="single" w:sz="4" w:space="0" w:color="auto"/>
              <w:bottom w:val="single" w:sz="4" w:space="0" w:color="auto"/>
              <w:right w:val="single" w:sz="4" w:space="0" w:color="auto"/>
            </w:tcBorders>
            <w:vAlign w:val="bottom"/>
          </w:tcPr>
          <w:p w:rsidR="00E10FA3" w:rsidRPr="007F73E9" w:rsidRDefault="00E10FA3">
            <w:pPr>
              <w:jc w:val="center"/>
              <w:rPr>
                <w:b/>
                <w:bCs/>
                <w:sz w:val="20"/>
              </w:rPr>
            </w:pPr>
            <w:bookmarkStart w:id="94" w:name="z1001_024_05"/>
            <w:bookmarkEnd w:id="94"/>
          </w:p>
        </w:tc>
      </w:tr>
      <w:tr w:rsidR="00E10FA3">
        <w:trPr>
          <w:cantSplit/>
          <w:jc w:val="center"/>
        </w:trPr>
        <w:tc>
          <w:tcPr>
            <w:tcW w:w="6729" w:type="dxa"/>
            <w:tcBorders>
              <w:top w:val="single" w:sz="4" w:space="0" w:color="auto"/>
              <w:left w:val="single" w:sz="4" w:space="0" w:color="auto"/>
              <w:bottom w:val="single" w:sz="4" w:space="0" w:color="auto"/>
              <w:right w:val="single" w:sz="4" w:space="0" w:color="auto"/>
            </w:tcBorders>
            <w:vAlign w:val="bottom"/>
          </w:tcPr>
          <w:p w:rsidR="00E10FA3" w:rsidRPr="00603C3A" w:rsidRDefault="00E10FA3" w:rsidP="000E704B">
            <w:pPr>
              <w:rPr>
                <w:sz w:val="20"/>
              </w:rPr>
            </w:pPr>
            <w:r w:rsidRPr="00603C3A">
              <w:rPr>
                <w:noProof/>
                <w:sz w:val="20"/>
              </w:rPr>
              <w:t>Искусcтвенного пневмоторакса</w:t>
            </w:r>
          </w:p>
        </w:tc>
        <w:tc>
          <w:tcPr>
            <w:tcW w:w="851" w:type="dxa"/>
            <w:tcBorders>
              <w:top w:val="single" w:sz="4" w:space="0" w:color="auto"/>
              <w:left w:val="single" w:sz="4" w:space="0" w:color="auto"/>
              <w:bottom w:val="single" w:sz="4" w:space="0" w:color="auto"/>
              <w:right w:val="single" w:sz="4" w:space="0" w:color="auto"/>
            </w:tcBorders>
            <w:vAlign w:val="bottom"/>
          </w:tcPr>
          <w:p w:rsidR="00E10FA3" w:rsidRPr="00603C3A" w:rsidRDefault="00E10FA3" w:rsidP="000E704B">
            <w:pPr>
              <w:jc w:val="center"/>
              <w:rPr>
                <w:sz w:val="20"/>
              </w:rPr>
            </w:pPr>
            <w:r w:rsidRPr="00603C3A">
              <w:rPr>
                <w:sz w:val="20"/>
              </w:rPr>
              <w:t>25</w:t>
            </w:r>
          </w:p>
        </w:tc>
        <w:tc>
          <w:tcPr>
            <w:tcW w:w="1741" w:type="dxa"/>
            <w:tcBorders>
              <w:top w:val="single" w:sz="4" w:space="0" w:color="auto"/>
              <w:left w:val="single" w:sz="4" w:space="0" w:color="auto"/>
              <w:bottom w:val="single" w:sz="4" w:space="0" w:color="auto"/>
              <w:right w:val="single" w:sz="4" w:space="0" w:color="auto"/>
            </w:tcBorders>
            <w:vAlign w:val="bottom"/>
          </w:tcPr>
          <w:p w:rsidR="00E10FA3" w:rsidRPr="007F73E9" w:rsidRDefault="00E10FA3">
            <w:pPr>
              <w:jc w:val="center"/>
              <w:rPr>
                <w:b/>
                <w:bCs/>
                <w:sz w:val="20"/>
              </w:rPr>
            </w:pPr>
            <w:bookmarkStart w:id="95" w:name="z1001_025_03"/>
            <w:bookmarkEnd w:id="95"/>
          </w:p>
        </w:tc>
        <w:tc>
          <w:tcPr>
            <w:tcW w:w="1699" w:type="dxa"/>
            <w:tcBorders>
              <w:top w:val="single" w:sz="4" w:space="0" w:color="auto"/>
              <w:left w:val="single" w:sz="4" w:space="0" w:color="auto"/>
              <w:bottom w:val="single" w:sz="4" w:space="0" w:color="auto"/>
              <w:right w:val="single" w:sz="4" w:space="0" w:color="auto"/>
            </w:tcBorders>
            <w:vAlign w:val="bottom"/>
          </w:tcPr>
          <w:p w:rsidR="00E10FA3" w:rsidRPr="007F73E9" w:rsidRDefault="00E10FA3">
            <w:pPr>
              <w:jc w:val="center"/>
              <w:rPr>
                <w:b/>
                <w:bCs/>
                <w:sz w:val="20"/>
              </w:rPr>
            </w:pPr>
            <w:bookmarkStart w:id="96" w:name="z1001_025_04"/>
            <w:bookmarkEnd w:id="96"/>
          </w:p>
        </w:tc>
        <w:tc>
          <w:tcPr>
            <w:tcW w:w="1700" w:type="dxa"/>
            <w:tcBorders>
              <w:top w:val="single" w:sz="4" w:space="0" w:color="auto"/>
              <w:left w:val="single" w:sz="4" w:space="0" w:color="auto"/>
              <w:bottom w:val="single" w:sz="4" w:space="0" w:color="auto"/>
              <w:right w:val="single" w:sz="4" w:space="0" w:color="auto"/>
            </w:tcBorders>
            <w:vAlign w:val="bottom"/>
          </w:tcPr>
          <w:p w:rsidR="00E10FA3" w:rsidRPr="007F73E9" w:rsidRDefault="00E10FA3">
            <w:pPr>
              <w:jc w:val="center"/>
              <w:rPr>
                <w:b/>
                <w:bCs/>
                <w:sz w:val="20"/>
              </w:rPr>
            </w:pPr>
            <w:bookmarkStart w:id="97" w:name="z1001_025_05"/>
            <w:bookmarkEnd w:id="97"/>
          </w:p>
        </w:tc>
      </w:tr>
      <w:tr w:rsidR="00E10FA3">
        <w:trPr>
          <w:cantSplit/>
          <w:jc w:val="center"/>
        </w:trPr>
        <w:tc>
          <w:tcPr>
            <w:tcW w:w="6729" w:type="dxa"/>
            <w:tcBorders>
              <w:top w:val="single" w:sz="4" w:space="0" w:color="auto"/>
              <w:left w:val="single" w:sz="4" w:space="0" w:color="auto"/>
              <w:bottom w:val="single" w:sz="4" w:space="0" w:color="auto"/>
              <w:right w:val="single" w:sz="4" w:space="0" w:color="auto"/>
            </w:tcBorders>
            <w:vAlign w:val="bottom"/>
          </w:tcPr>
          <w:p w:rsidR="00E10FA3" w:rsidRPr="002627BD" w:rsidRDefault="00E10FA3" w:rsidP="009A4648">
            <w:pPr>
              <w:rPr>
                <w:sz w:val="20"/>
              </w:rPr>
            </w:pPr>
            <w:r w:rsidRPr="002627BD">
              <w:rPr>
                <w:noProof/>
                <w:sz w:val="20"/>
              </w:rPr>
              <w:t>Кардиологические</w:t>
            </w:r>
          </w:p>
        </w:tc>
        <w:tc>
          <w:tcPr>
            <w:tcW w:w="851" w:type="dxa"/>
            <w:tcBorders>
              <w:top w:val="single" w:sz="4" w:space="0" w:color="auto"/>
              <w:left w:val="single" w:sz="4" w:space="0" w:color="auto"/>
              <w:bottom w:val="single" w:sz="4" w:space="0" w:color="auto"/>
              <w:right w:val="single" w:sz="4" w:space="0" w:color="auto"/>
            </w:tcBorders>
            <w:vAlign w:val="bottom"/>
          </w:tcPr>
          <w:p w:rsidR="00E10FA3" w:rsidRPr="00E10FA3" w:rsidRDefault="00E10FA3" w:rsidP="009A4648">
            <w:pPr>
              <w:jc w:val="center"/>
              <w:rPr>
                <w:sz w:val="20"/>
              </w:rPr>
            </w:pPr>
            <w:r w:rsidRPr="00E10FA3">
              <w:rPr>
                <w:sz w:val="20"/>
              </w:rPr>
              <w:t>26</w:t>
            </w:r>
          </w:p>
        </w:tc>
        <w:tc>
          <w:tcPr>
            <w:tcW w:w="1741" w:type="dxa"/>
            <w:tcBorders>
              <w:top w:val="single" w:sz="4" w:space="0" w:color="auto"/>
              <w:left w:val="single" w:sz="4" w:space="0" w:color="auto"/>
              <w:bottom w:val="single" w:sz="4" w:space="0" w:color="auto"/>
              <w:right w:val="single" w:sz="4" w:space="0" w:color="auto"/>
            </w:tcBorders>
            <w:vAlign w:val="bottom"/>
          </w:tcPr>
          <w:p w:rsidR="00E10FA3" w:rsidRPr="007F73E9" w:rsidRDefault="00E10FA3">
            <w:pPr>
              <w:jc w:val="center"/>
              <w:rPr>
                <w:b/>
                <w:bCs/>
                <w:sz w:val="20"/>
              </w:rPr>
            </w:pPr>
            <w:bookmarkStart w:id="98" w:name="z1001_026_03"/>
            <w:bookmarkEnd w:id="98"/>
          </w:p>
        </w:tc>
        <w:tc>
          <w:tcPr>
            <w:tcW w:w="1699" w:type="dxa"/>
            <w:tcBorders>
              <w:top w:val="single" w:sz="4" w:space="0" w:color="auto"/>
              <w:left w:val="single" w:sz="4" w:space="0" w:color="auto"/>
              <w:bottom w:val="single" w:sz="4" w:space="0" w:color="auto"/>
              <w:right w:val="single" w:sz="4" w:space="0" w:color="auto"/>
            </w:tcBorders>
            <w:vAlign w:val="bottom"/>
          </w:tcPr>
          <w:p w:rsidR="00E10FA3" w:rsidRPr="007F73E9" w:rsidRDefault="00E10FA3">
            <w:pPr>
              <w:jc w:val="center"/>
              <w:rPr>
                <w:b/>
                <w:bCs/>
                <w:sz w:val="20"/>
              </w:rPr>
            </w:pPr>
            <w:bookmarkStart w:id="99" w:name="z1001_026_04"/>
            <w:bookmarkEnd w:id="99"/>
          </w:p>
        </w:tc>
        <w:tc>
          <w:tcPr>
            <w:tcW w:w="1700" w:type="dxa"/>
            <w:tcBorders>
              <w:top w:val="single" w:sz="4" w:space="0" w:color="auto"/>
              <w:left w:val="single" w:sz="4" w:space="0" w:color="auto"/>
              <w:bottom w:val="single" w:sz="4" w:space="0" w:color="auto"/>
              <w:right w:val="single" w:sz="4" w:space="0" w:color="auto"/>
            </w:tcBorders>
            <w:vAlign w:val="bottom"/>
          </w:tcPr>
          <w:p w:rsidR="00E10FA3" w:rsidRPr="007F73E9" w:rsidRDefault="00E10FA3">
            <w:pPr>
              <w:jc w:val="center"/>
              <w:rPr>
                <w:b/>
                <w:bCs/>
                <w:sz w:val="20"/>
              </w:rPr>
            </w:pPr>
            <w:bookmarkStart w:id="100" w:name="z1001_026_05"/>
            <w:bookmarkEnd w:id="100"/>
          </w:p>
        </w:tc>
      </w:tr>
      <w:tr w:rsidR="00E10FA3">
        <w:trPr>
          <w:cantSplit/>
          <w:jc w:val="center"/>
        </w:trPr>
        <w:tc>
          <w:tcPr>
            <w:tcW w:w="6729" w:type="dxa"/>
            <w:tcBorders>
              <w:top w:val="single" w:sz="4" w:space="0" w:color="auto"/>
              <w:left w:val="single" w:sz="4" w:space="0" w:color="auto"/>
              <w:bottom w:val="single" w:sz="4" w:space="0" w:color="auto"/>
              <w:right w:val="single" w:sz="4" w:space="0" w:color="auto"/>
            </w:tcBorders>
            <w:vAlign w:val="bottom"/>
          </w:tcPr>
          <w:p w:rsidR="00E10FA3" w:rsidRPr="002627BD" w:rsidRDefault="00E10FA3" w:rsidP="009A4648">
            <w:pPr>
              <w:rPr>
                <w:noProof/>
                <w:sz w:val="20"/>
              </w:rPr>
            </w:pPr>
            <w:r w:rsidRPr="002627BD">
              <w:rPr>
                <w:noProof/>
                <w:sz w:val="20"/>
              </w:rPr>
              <w:t xml:space="preserve">Клинико-диагностические центры </w:t>
            </w:r>
          </w:p>
        </w:tc>
        <w:tc>
          <w:tcPr>
            <w:tcW w:w="851" w:type="dxa"/>
            <w:tcBorders>
              <w:top w:val="single" w:sz="4" w:space="0" w:color="auto"/>
              <w:left w:val="single" w:sz="4" w:space="0" w:color="auto"/>
              <w:bottom w:val="single" w:sz="4" w:space="0" w:color="auto"/>
              <w:right w:val="single" w:sz="4" w:space="0" w:color="auto"/>
            </w:tcBorders>
            <w:vAlign w:val="bottom"/>
          </w:tcPr>
          <w:p w:rsidR="00E10FA3" w:rsidRPr="00E10FA3" w:rsidRDefault="00E10FA3" w:rsidP="009A4648">
            <w:pPr>
              <w:jc w:val="center"/>
              <w:rPr>
                <w:sz w:val="20"/>
              </w:rPr>
            </w:pPr>
            <w:r w:rsidRPr="00E10FA3">
              <w:rPr>
                <w:sz w:val="20"/>
              </w:rPr>
              <w:t>27</w:t>
            </w:r>
          </w:p>
        </w:tc>
        <w:tc>
          <w:tcPr>
            <w:tcW w:w="1741" w:type="dxa"/>
            <w:tcBorders>
              <w:top w:val="single" w:sz="4" w:space="0" w:color="auto"/>
              <w:left w:val="single" w:sz="4" w:space="0" w:color="auto"/>
              <w:bottom w:val="single" w:sz="4" w:space="0" w:color="auto"/>
              <w:right w:val="single" w:sz="4" w:space="0" w:color="auto"/>
            </w:tcBorders>
            <w:vAlign w:val="bottom"/>
          </w:tcPr>
          <w:p w:rsidR="00E10FA3" w:rsidRPr="007F73E9" w:rsidRDefault="00E10FA3">
            <w:pPr>
              <w:jc w:val="center"/>
              <w:rPr>
                <w:b/>
                <w:bCs/>
                <w:sz w:val="20"/>
              </w:rPr>
            </w:pPr>
            <w:bookmarkStart w:id="101" w:name="z1001_027_03"/>
            <w:bookmarkEnd w:id="101"/>
          </w:p>
        </w:tc>
        <w:tc>
          <w:tcPr>
            <w:tcW w:w="1699" w:type="dxa"/>
            <w:tcBorders>
              <w:top w:val="single" w:sz="4" w:space="0" w:color="auto"/>
              <w:left w:val="single" w:sz="4" w:space="0" w:color="auto"/>
              <w:bottom w:val="single" w:sz="4" w:space="0" w:color="auto"/>
              <w:right w:val="single" w:sz="4" w:space="0" w:color="auto"/>
            </w:tcBorders>
            <w:vAlign w:val="bottom"/>
          </w:tcPr>
          <w:p w:rsidR="00E10FA3" w:rsidRPr="007F73E9" w:rsidRDefault="00E10FA3">
            <w:pPr>
              <w:jc w:val="center"/>
              <w:rPr>
                <w:b/>
                <w:bCs/>
                <w:sz w:val="20"/>
              </w:rPr>
            </w:pPr>
            <w:bookmarkStart w:id="102" w:name="z1001_027_04"/>
            <w:bookmarkEnd w:id="102"/>
          </w:p>
        </w:tc>
        <w:tc>
          <w:tcPr>
            <w:tcW w:w="1700" w:type="dxa"/>
            <w:tcBorders>
              <w:top w:val="single" w:sz="4" w:space="0" w:color="auto"/>
              <w:left w:val="single" w:sz="4" w:space="0" w:color="auto"/>
              <w:bottom w:val="single" w:sz="4" w:space="0" w:color="auto"/>
              <w:right w:val="single" w:sz="4" w:space="0" w:color="auto"/>
            </w:tcBorders>
            <w:vAlign w:val="bottom"/>
          </w:tcPr>
          <w:p w:rsidR="00E10FA3" w:rsidRPr="007F73E9" w:rsidRDefault="00E10FA3">
            <w:pPr>
              <w:jc w:val="center"/>
              <w:rPr>
                <w:b/>
                <w:bCs/>
                <w:sz w:val="20"/>
              </w:rPr>
            </w:pPr>
            <w:bookmarkStart w:id="103" w:name="z1001_027_05"/>
            <w:bookmarkEnd w:id="103"/>
          </w:p>
        </w:tc>
      </w:tr>
      <w:tr w:rsidR="00E10FA3">
        <w:trPr>
          <w:cantSplit/>
          <w:jc w:val="center"/>
        </w:trPr>
        <w:tc>
          <w:tcPr>
            <w:tcW w:w="6729" w:type="dxa"/>
            <w:tcBorders>
              <w:top w:val="single" w:sz="4" w:space="0" w:color="auto"/>
              <w:left w:val="single" w:sz="4" w:space="0" w:color="auto"/>
              <w:bottom w:val="single" w:sz="4" w:space="0" w:color="auto"/>
              <w:right w:val="single" w:sz="4" w:space="0" w:color="auto"/>
            </w:tcBorders>
            <w:vAlign w:val="bottom"/>
          </w:tcPr>
          <w:p w:rsidR="00E10FA3" w:rsidRPr="002627BD" w:rsidRDefault="00E10FA3" w:rsidP="009A4648">
            <w:pPr>
              <w:rPr>
                <w:noProof/>
                <w:sz w:val="20"/>
              </w:rPr>
            </w:pPr>
            <w:r w:rsidRPr="002627BD">
              <w:rPr>
                <w:noProof/>
                <w:sz w:val="20"/>
              </w:rPr>
              <w:t>Колопроктологические</w:t>
            </w:r>
          </w:p>
        </w:tc>
        <w:tc>
          <w:tcPr>
            <w:tcW w:w="851" w:type="dxa"/>
            <w:tcBorders>
              <w:top w:val="single" w:sz="4" w:space="0" w:color="auto"/>
              <w:left w:val="single" w:sz="4" w:space="0" w:color="auto"/>
              <w:bottom w:val="single" w:sz="4" w:space="0" w:color="auto"/>
              <w:right w:val="single" w:sz="4" w:space="0" w:color="auto"/>
            </w:tcBorders>
            <w:vAlign w:val="bottom"/>
          </w:tcPr>
          <w:p w:rsidR="00E10FA3" w:rsidRPr="00E10FA3" w:rsidRDefault="00E10FA3" w:rsidP="009A4648">
            <w:pPr>
              <w:jc w:val="center"/>
              <w:rPr>
                <w:sz w:val="20"/>
              </w:rPr>
            </w:pPr>
            <w:r w:rsidRPr="00E10FA3">
              <w:rPr>
                <w:sz w:val="20"/>
              </w:rPr>
              <w:t>28</w:t>
            </w:r>
          </w:p>
        </w:tc>
        <w:tc>
          <w:tcPr>
            <w:tcW w:w="1741" w:type="dxa"/>
            <w:tcBorders>
              <w:top w:val="single" w:sz="4" w:space="0" w:color="auto"/>
              <w:left w:val="single" w:sz="4" w:space="0" w:color="auto"/>
              <w:bottom w:val="single" w:sz="4" w:space="0" w:color="auto"/>
              <w:right w:val="single" w:sz="4" w:space="0" w:color="auto"/>
            </w:tcBorders>
            <w:vAlign w:val="bottom"/>
          </w:tcPr>
          <w:p w:rsidR="00E10FA3" w:rsidRPr="007F73E9" w:rsidRDefault="00E10FA3">
            <w:pPr>
              <w:jc w:val="center"/>
              <w:rPr>
                <w:b/>
                <w:bCs/>
                <w:sz w:val="20"/>
              </w:rPr>
            </w:pPr>
            <w:bookmarkStart w:id="104" w:name="z1001_028_03"/>
            <w:bookmarkEnd w:id="104"/>
          </w:p>
        </w:tc>
        <w:tc>
          <w:tcPr>
            <w:tcW w:w="1699" w:type="dxa"/>
            <w:tcBorders>
              <w:top w:val="single" w:sz="4" w:space="0" w:color="auto"/>
              <w:left w:val="single" w:sz="4" w:space="0" w:color="auto"/>
              <w:bottom w:val="single" w:sz="4" w:space="0" w:color="auto"/>
              <w:right w:val="single" w:sz="4" w:space="0" w:color="auto"/>
            </w:tcBorders>
            <w:vAlign w:val="bottom"/>
          </w:tcPr>
          <w:p w:rsidR="00E10FA3" w:rsidRPr="007F73E9" w:rsidRDefault="00E10FA3">
            <w:pPr>
              <w:jc w:val="center"/>
              <w:rPr>
                <w:b/>
                <w:bCs/>
                <w:sz w:val="20"/>
              </w:rPr>
            </w:pPr>
            <w:bookmarkStart w:id="105" w:name="z1001_028_04"/>
            <w:bookmarkEnd w:id="105"/>
          </w:p>
        </w:tc>
        <w:tc>
          <w:tcPr>
            <w:tcW w:w="1700" w:type="dxa"/>
            <w:tcBorders>
              <w:top w:val="single" w:sz="4" w:space="0" w:color="auto"/>
              <w:left w:val="single" w:sz="4" w:space="0" w:color="auto"/>
              <w:bottom w:val="single" w:sz="4" w:space="0" w:color="auto"/>
              <w:right w:val="single" w:sz="4" w:space="0" w:color="auto"/>
            </w:tcBorders>
            <w:vAlign w:val="bottom"/>
          </w:tcPr>
          <w:p w:rsidR="00E10FA3" w:rsidRPr="007F73E9" w:rsidRDefault="00E10FA3">
            <w:pPr>
              <w:jc w:val="center"/>
              <w:rPr>
                <w:b/>
                <w:bCs/>
                <w:sz w:val="20"/>
              </w:rPr>
            </w:pPr>
            <w:bookmarkStart w:id="106" w:name="z1001_028_05"/>
            <w:bookmarkEnd w:id="106"/>
          </w:p>
        </w:tc>
      </w:tr>
      <w:tr w:rsidR="00E10FA3">
        <w:trPr>
          <w:cantSplit/>
          <w:jc w:val="center"/>
        </w:trPr>
        <w:tc>
          <w:tcPr>
            <w:tcW w:w="6729" w:type="dxa"/>
            <w:tcBorders>
              <w:top w:val="single" w:sz="4" w:space="0" w:color="auto"/>
              <w:left w:val="single" w:sz="4" w:space="0" w:color="auto"/>
              <w:bottom w:val="single" w:sz="4" w:space="0" w:color="auto"/>
              <w:right w:val="single" w:sz="4" w:space="0" w:color="auto"/>
            </w:tcBorders>
            <w:vAlign w:val="bottom"/>
          </w:tcPr>
          <w:p w:rsidR="00E10FA3" w:rsidRPr="002627BD" w:rsidRDefault="00E10FA3" w:rsidP="009A4648">
            <w:pPr>
              <w:rPr>
                <w:sz w:val="20"/>
              </w:rPr>
            </w:pPr>
            <w:r w:rsidRPr="002627BD">
              <w:rPr>
                <w:noProof/>
                <w:sz w:val="20"/>
              </w:rPr>
              <w:t>Компьютерной томографии</w:t>
            </w:r>
          </w:p>
        </w:tc>
        <w:tc>
          <w:tcPr>
            <w:tcW w:w="851" w:type="dxa"/>
            <w:tcBorders>
              <w:top w:val="single" w:sz="4" w:space="0" w:color="auto"/>
              <w:left w:val="single" w:sz="4" w:space="0" w:color="auto"/>
              <w:bottom w:val="single" w:sz="4" w:space="0" w:color="auto"/>
              <w:right w:val="single" w:sz="4" w:space="0" w:color="auto"/>
            </w:tcBorders>
            <w:vAlign w:val="bottom"/>
          </w:tcPr>
          <w:p w:rsidR="00E10FA3" w:rsidRPr="00E10FA3" w:rsidRDefault="00E10FA3" w:rsidP="009A4648">
            <w:pPr>
              <w:jc w:val="center"/>
              <w:rPr>
                <w:noProof/>
                <w:sz w:val="20"/>
              </w:rPr>
            </w:pPr>
            <w:r w:rsidRPr="00E10FA3">
              <w:rPr>
                <w:noProof/>
                <w:sz w:val="20"/>
              </w:rPr>
              <w:t>29</w:t>
            </w:r>
          </w:p>
        </w:tc>
        <w:tc>
          <w:tcPr>
            <w:tcW w:w="1741" w:type="dxa"/>
            <w:tcBorders>
              <w:top w:val="single" w:sz="4" w:space="0" w:color="auto"/>
              <w:left w:val="single" w:sz="4" w:space="0" w:color="auto"/>
              <w:bottom w:val="single" w:sz="4" w:space="0" w:color="auto"/>
              <w:right w:val="single" w:sz="4" w:space="0" w:color="auto"/>
            </w:tcBorders>
            <w:vAlign w:val="bottom"/>
          </w:tcPr>
          <w:p w:rsidR="00E10FA3" w:rsidRPr="007F73E9" w:rsidRDefault="00E10FA3">
            <w:pPr>
              <w:jc w:val="center"/>
              <w:rPr>
                <w:b/>
                <w:bCs/>
                <w:sz w:val="20"/>
              </w:rPr>
            </w:pPr>
            <w:bookmarkStart w:id="107" w:name="z1001_029_03"/>
            <w:bookmarkEnd w:id="107"/>
          </w:p>
        </w:tc>
        <w:tc>
          <w:tcPr>
            <w:tcW w:w="1699" w:type="dxa"/>
            <w:tcBorders>
              <w:top w:val="single" w:sz="4" w:space="0" w:color="auto"/>
              <w:left w:val="single" w:sz="4" w:space="0" w:color="auto"/>
              <w:bottom w:val="single" w:sz="4" w:space="0" w:color="auto"/>
              <w:right w:val="single" w:sz="4" w:space="0" w:color="auto"/>
            </w:tcBorders>
            <w:vAlign w:val="bottom"/>
          </w:tcPr>
          <w:p w:rsidR="00E10FA3" w:rsidRPr="007F73E9" w:rsidRDefault="00E10FA3">
            <w:pPr>
              <w:jc w:val="center"/>
              <w:rPr>
                <w:b/>
                <w:bCs/>
                <w:sz w:val="20"/>
              </w:rPr>
            </w:pPr>
            <w:bookmarkStart w:id="108" w:name="z1001_029_04"/>
            <w:bookmarkEnd w:id="108"/>
          </w:p>
        </w:tc>
        <w:tc>
          <w:tcPr>
            <w:tcW w:w="1700" w:type="dxa"/>
            <w:tcBorders>
              <w:top w:val="single" w:sz="4" w:space="0" w:color="auto"/>
              <w:left w:val="single" w:sz="4" w:space="0" w:color="auto"/>
              <w:bottom w:val="single" w:sz="4" w:space="0" w:color="auto"/>
              <w:right w:val="single" w:sz="4" w:space="0" w:color="auto"/>
            </w:tcBorders>
            <w:vAlign w:val="bottom"/>
          </w:tcPr>
          <w:p w:rsidR="00E10FA3" w:rsidRPr="007F73E9" w:rsidRDefault="00E10FA3">
            <w:pPr>
              <w:jc w:val="center"/>
              <w:rPr>
                <w:b/>
                <w:bCs/>
                <w:sz w:val="20"/>
              </w:rPr>
            </w:pPr>
            <w:bookmarkStart w:id="109" w:name="z1001_029_05"/>
            <w:bookmarkEnd w:id="109"/>
          </w:p>
        </w:tc>
      </w:tr>
      <w:tr w:rsidR="00E10FA3">
        <w:trPr>
          <w:cantSplit/>
          <w:jc w:val="center"/>
        </w:trPr>
        <w:tc>
          <w:tcPr>
            <w:tcW w:w="6729" w:type="dxa"/>
            <w:tcBorders>
              <w:top w:val="single" w:sz="4" w:space="0" w:color="auto"/>
              <w:left w:val="single" w:sz="4" w:space="0" w:color="auto"/>
              <w:bottom w:val="single" w:sz="4" w:space="0" w:color="auto"/>
              <w:right w:val="single" w:sz="4" w:space="0" w:color="auto"/>
            </w:tcBorders>
            <w:vAlign w:val="bottom"/>
          </w:tcPr>
          <w:p w:rsidR="00E10FA3" w:rsidRPr="002627BD" w:rsidRDefault="00E10FA3" w:rsidP="009A4648">
            <w:pPr>
              <w:rPr>
                <w:sz w:val="20"/>
              </w:rPr>
            </w:pPr>
            <w:r w:rsidRPr="002627BD">
              <w:rPr>
                <w:sz w:val="20"/>
              </w:rPr>
              <w:t>Консультативно-диагностические центры</w:t>
            </w:r>
          </w:p>
        </w:tc>
        <w:tc>
          <w:tcPr>
            <w:tcW w:w="851" w:type="dxa"/>
            <w:tcBorders>
              <w:top w:val="single" w:sz="4" w:space="0" w:color="auto"/>
              <w:left w:val="single" w:sz="4" w:space="0" w:color="auto"/>
              <w:bottom w:val="single" w:sz="4" w:space="0" w:color="auto"/>
              <w:right w:val="single" w:sz="4" w:space="0" w:color="auto"/>
            </w:tcBorders>
            <w:vAlign w:val="bottom"/>
          </w:tcPr>
          <w:p w:rsidR="00E10FA3" w:rsidRPr="00E10FA3" w:rsidRDefault="00E10FA3" w:rsidP="009A4648">
            <w:pPr>
              <w:jc w:val="center"/>
              <w:rPr>
                <w:sz w:val="20"/>
              </w:rPr>
            </w:pPr>
            <w:r w:rsidRPr="00E10FA3">
              <w:rPr>
                <w:sz w:val="20"/>
              </w:rPr>
              <w:t>30</w:t>
            </w:r>
          </w:p>
        </w:tc>
        <w:tc>
          <w:tcPr>
            <w:tcW w:w="1741" w:type="dxa"/>
            <w:tcBorders>
              <w:top w:val="single" w:sz="4" w:space="0" w:color="auto"/>
              <w:left w:val="single" w:sz="4" w:space="0" w:color="auto"/>
              <w:bottom w:val="single" w:sz="4" w:space="0" w:color="auto"/>
              <w:right w:val="single" w:sz="4" w:space="0" w:color="auto"/>
            </w:tcBorders>
            <w:vAlign w:val="bottom"/>
          </w:tcPr>
          <w:p w:rsidR="00E10FA3" w:rsidRPr="007F73E9" w:rsidRDefault="00E10FA3">
            <w:pPr>
              <w:jc w:val="center"/>
              <w:rPr>
                <w:b/>
                <w:bCs/>
                <w:sz w:val="20"/>
              </w:rPr>
            </w:pPr>
            <w:bookmarkStart w:id="110" w:name="z1001_030_03"/>
            <w:bookmarkEnd w:id="110"/>
          </w:p>
        </w:tc>
        <w:tc>
          <w:tcPr>
            <w:tcW w:w="1699" w:type="dxa"/>
            <w:tcBorders>
              <w:top w:val="single" w:sz="4" w:space="0" w:color="auto"/>
              <w:left w:val="single" w:sz="4" w:space="0" w:color="auto"/>
              <w:bottom w:val="single" w:sz="4" w:space="0" w:color="auto"/>
              <w:right w:val="single" w:sz="4" w:space="0" w:color="auto"/>
            </w:tcBorders>
            <w:vAlign w:val="bottom"/>
          </w:tcPr>
          <w:p w:rsidR="00E10FA3" w:rsidRPr="007F73E9" w:rsidRDefault="00E10FA3">
            <w:pPr>
              <w:jc w:val="center"/>
              <w:rPr>
                <w:b/>
                <w:bCs/>
                <w:sz w:val="20"/>
              </w:rPr>
            </w:pPr>
            <w:bookmarkStart w:id="111" w:name="z1001_030_04"/>
            <w:bookmarkEnd w:id="111"/>
          </w:p>
        </w:tc>
        <w:tc>
          <w:tcPr>
            <w:tcW w:w="1700" w:type="dxa"/>
            <w:tcBorders>
              <w:top w:val="single" w:sz="4" w:space="0" w:color="auto"/>
              <w:left w:val="single" w:sz="4" w:space="0" w:color="auto"/>
              <w:bottom w:val="single" w:sz="4" w:space="0" w:color="auto"/>
              <w:right w:val="single" w:sz="4" w:space="0" w:color="auto"/>
            </w:tcBorders>
            <w:vAlign w:val="bottom"/>
          </w:tcPr>
          <w:p w:rsidR="00E10FA3" w:rsidRPr="007F73E9" w:rsidRDefault="00E10FA3">
            <w:pPr>
              <w:jc w:val="center"/>
              <w:rPr>
                <w:b/>
                <w:bCs/>
                <w:sz w:val="20"/>
              </w:rPr>
            </w:pPr>
            <w:bookmarkStart w:id="112" w:name="z1001_030_05"/>
            <w:bookmarkEnd w:id="112"/>
          </w:p>
        </w:tc>
      </w:tr>
      <w:tr w:rsidR="00E10FA3">
        <w:trPr>
          <w:cantSplit/>
          <w:jc w:val="center"/>
        </w:trPr>
        <w:tc>
          <w:tcPr>
            <w:tcW w:w="6729" w:type="dxa"/>
            <w:tcBorders>
              <w:top w:val="single" w:sz="4" w:space="0" w:color="auto"/>
              <w:left w:val="single" w:sz="4" w:space="0" w:color="auto"/>
              <w:bottom w:val="single" w:sz="4" w:space="0" w:color="auto"/>
              <w:right w:val="single" w:sz="4" w:space="0" w:color="auto"/>
            </w:tcBorders>
            <w:vAlign w:val="bottom"/>
          </w:tcPr>
          <w:p w:rsidR="00E10FA3" w:rsidRPr="002627BD" w:rsidRDefault="00E10FA3" w:rsidP="008734D7">
            <w:pPr>
              <w:ind w:left="101" w:hanging="101"/>
              <w:rPr>
                <w:noProof/>
                <w:sz w:val="20"/>
              </w:rPr>
            </w:pPr>
            <w:r>
              <w:rPr>
                <w:noProof/>
                <w:sz w:val="20"/>
              </w:rPr>
              <w:t xml:space="preserve">   из них</w:t>
            </w:r>
            <w:r w:rsidRPr="002627BD">
              <w:rPr>
                <w:noProof/>
                <w:sz w:val="20"/>
              </w:rPr>
              <w:t xml:space="preserve"> участвующие в создании и тиражировании «Новой модели </w:t>
            </w:r>
            <w:r w:rsidR="008734D7" w:rsidRPr="008734D7">
              <w:rPr>
                <w:noProof/>
                <w:sz w:val="20"/>
              </w:rPr>
              <w:t xml:space="preserve"> </w:t>
            </w:r>
            <w:r w:rsidRPr="002627BD">
              <w:rPr>
                <w:noProof/>
                <w:sz w:val="20"/>
              </w:rPr>
              <w:t xml:space="preserve">медицинской организации» </w:t>
            </w:r>
          </w:p>
        </w:tc>
        <w:tc>
          <w:tcPr>
            <w:tcW w:w="851" w:type="dxa"/>
            <w:tcBorders>
              <w:top w:val="single" w:sz="4" w:space="0" w:color="auto"/>
              <w:left w:val="single" w:sz="4" w:space="0" w:color="auto"/>
              <w:bottom w:val="single" w:sz="4" w:space="0" w:color="auto"/>
              <w:right w:val="single" w:sz="4" w:space="0" w:color="auto"/>
            </w:tcBorders>
            <w:vAlign w:val="bottom"/>
          </w:tcPr>
          <w:p w:rsidR="00E10FA3" w:rsidRPr="00E10FA3" w:rsidRDefault="00E10FA3" w:rsidP="009A4648">
            <w:pPr>
              <w:jc w:val="center"/>
              <w:rPr>
                <w:sz w:val="20"/>
              </w:rPr>
            </w:pPr>
            <w:r w:rsidRPr="00E10FA3">
              <w:rPr>
                <w:sz w:val="20"/>
              </w:rPr>
              <w:t>30.1</w:t>
            </w:r>
          </w:p>
        </w:tc>
        <w:tc>
          <w:tcPr>
            <w:tcW w:w="1741" w:type="dxa"/>
            <w:tcBorders>
              <w:top w:val="single" w:sz="4" w:space="0" w:color="auto"/>
              <w:left w:val="single" w:sz="4" w:space="0" w:color="auto"/>
              <w:bottom w:val="single" w:sz="4" w:space="0" w:color="auto"/>
              <w:right w:val="single" w:sz="4" w:space="0" w:color="auto"/>
            </w:tcBorders>
            <w:vAlign w:val="bottom"/>
          </w:tcPr>
          <w:p w:rsidR="00E10FA3" w:rsidRPr="007F73E9" w:rsidRDefault="00E10FA3">
            <w:pPr>
              <w:jc w:val="center"/>
              <w:rPr>
                <w:b/>
                <w:bCs/>
                <w:sz w:val="20"/>
              </w:rPr>
            </w:pPr>
            <w:bookmarkStart w:id="113" w:name="z1001_301_03"/>
            <w:bookmarkEnd w:id="113"/>
          </w:p>
        </w:tc>
        <w:tc>
          <w:tcPr>
            <w:tcW w:w="1699" w:type="dxa"/>
            <w:tcBorders>
              <w:top w:val="single" w:sz="4" w:space="0" w:color="auto"/>
              <w:left w:val="single" w:sz="4" w:space="0" w:color="auto"/>
              <w:bottom w:val="single" w:sz="4" w:space="0" w:color="auto"/>
              <w:right w:val="single" w:sz="4" w:space="0" w:color="auto"/>
            </w:tcBorders>
            <w:vAlign w:val="bottom"/>
          </w:tcPr>
          <w:p w:rsidR="00E10FA3" w:rsidRPr="007F73E9" w:rsidRDefault="00E10FA3">
            <w:pPr>
              <w:jc w:val="center"/>
              <w:rPr>
                <w:b/>
                <w:bCs/>
                <w:sz w:val="20"/>
              </w:rPr>
            </w:pPr>
            <w:bookmarkStart w:id="114" w:name="z1001_301_04"/>
            <w:bookmarkEnd w:id="114"/>
          </w:p>
        </w:tc>
        <w:tc>
          <w:tcPr>
            <w:tcW w:w="1700" w:type="dxa"/>
            <w:tcBorders>
              <w:top w:val="single" w:sz="4" w:space="0" w:color="auto"/>
              <w:left w:val="single" w:sz="4" w:space="0" w:color="auto"/>
              <w:bottom w:val="single" w:sz="4" w:space="0" w:color="auto"/>
              <w:right w:val="single" w:sz="4" w:space="0" w:color="auto"/>
            </w:tcBorders>
            <w:vAlign w:val="bottom"/>
          </w:tcPr>
          <w:p w:rsidR="00E10FA3" w:rsidRPr="00E37E91" w:rsidRDefault="00E37E91">
            <w:pPr>
              <w:jc w:val="center"/>
              <w:rPr>
                <w:b/>
                <w:bCs/>
                <w:sz w:val="20"/>
                <w:lang w:val="en-US"/>
              </w:rPr>
            </w:pPr>
            <w:bookmarkStart w:id="115" w:name="z1001_301_05"/>
            <w:bookmarkEnd w:id="115"/>
            <w:r>
              <w:rPr>
                <w:b/>
                <w:bCs/>
                <w:sz w:val="20"/>
                <w:lang w:val="en-US"/>
              </w:rPr>
              <w:t>X</w:t>
            </w:r>
          </w:p>
        </w:tc>
      </w:tr>
      <w:tr w:rsidR="00E10FA3">
        <w:trPr>
          <w:cantSplit/>
          <w:jc w:val="center"/>
        </w:trPr>
        <w:tc>
          <w:tcPr>
            <w:tcW w:w="6729" w:type="dxa"/>
            <w:tcBorders>
              <w:top w:val="single" w:sz="4" w:space="0" w:color="auto"/>
              <w:left w:val="single" w:sz="4" w:space="0" w:color="auto"/>
              <w:bottom w:val="single" w:sz="4" w:space="0" w:color="auto"/>
              <w:right w:val="single" w:sz="4" w:space="0" w:color="auto"/>
            </w:tcBorders>
            <w:vAlign w:val="bottom"/>
          </w:tcPr>
          <w:p w:rsidR="00E10FA3" w:rsidRPr="002627BD" w:rsidRDefault="00E10FA3" w:rsidP="009A4648">
            <w:pPr>
              <w:rPr>
                <w:sz w:val="20"/>
              </w:rPr>
            </w:pPr>
            <w:r w:rsidRPr="002627BD">
              <w:rPr>
                <w:sz w:val="20"/>
              </w:rPr>
              <w:t>Консультативно-диагностические центры для детей</w:t>
            </w:r>
          </w:p>
        </w:tc>
        <w:tc>
          <w:tcPr>
            <w:tcW w:w="851" w:type="dxa"/>
            <w:tcBorders>
              <w:top w:val="single" w:sz="4" w:space="0" w:color="auto"/>
              <w:left w:val="single" w:sz="4" w:space="0" w:color="auto"/>
              <w:bottom w:val="single" w:sz="4" w:space="0" w:color="auto"/>
              <w:right w:val="single" w:sz="4" w:space="0" w:color="auto"/>
            </w:tcBorders>
            <w:vAlign w:val="bottom"/>
          </w:tcPr>
          <w:p w:rsidR="00E10FA3" w:rsidRPr="00E10FA3" w:rsidRDefault="00E10FA3" w:rsidP="009A4648">
            <w:pPr>
              <w:jc w:val="center"/>
              <w:rPr>
                <w:sz w:val="20"/>
              </w:rPr>
            </w:pPr>
            <w:r w:rsidRPr="00E10FA3">
              <w:rPr>
                <w:sz w:val="20"/>
              </w:rPr>
              <w:t>31</w:t>
            </w:r>
          </w:p>
        </w:tc>
        <w:tc>
          <w:tcPr>
            <w:tcW w:w="1741" w:type="dxa"/>
            <w:tcBorders>
              <w:top w:val="single" w:sz="4" w:space="0" w:color="auto"/>
              <w:left w:val="single" w:sz="4" w:space="0" w:color="auto"/>
              <w:bottom w:val="single" w:sz="4" w:space="0" w:color="auto"/>
              <w:right w:val="single" w:sz="4" w:space="0" w:color="auto"/>
            </w:tcBorders>
            <w:vAlign w:val="bottom"/>
          </w:tcPr>
          <w:p w:rsidR="00E10FA3" w:rsidRPr="007F73E9" w:rsidRDefault="00E10FA3">
            <w:pPr>
              <w:jc w:val="center"/>
              <w:rPr>
                <w:b/>
                <w:bCs/>
                <w:sz w:val="20"/>
              </w:rPr>
            </w:pPr>
            <w:bookmarkStart w:id="116" w:name="z1001_031_03"/>
            <w:bookmarkEnd w:id="116"/>
          </w:p>
        </w:tc>
        <w:tc>
          <w:tcPr>
            <w:tcW w:w="1699" w:type="dxa"/>
            <w:tcBorders>
              <w:top w:val="single" w:sz="4" w:space="0" w:color="auto"/>
              <w:left w:val="single" w:sz="4" w:space="0" w:color="auto"/>
              <w:bottom w:val="single" w:sz="4" w:space="0" w:color="auto"/>
              <w:right w:val="single" w:sz="4" w:space="0" w:color="auto"/>
            </w:tcBorders>
            <w:vAlign w:val="bottom"/>
          </w:tcPr>
          <w:p w:rsidR="00E10FA3" w:rsidRPr="007F73E9" w:rsidRDefault="00E10FA3">
            <w:pPr>
              <w:jc w:val="center"/>
              <w:rPr>
                <w:b/>
                <w:bCs/>
                <w:sz w:val="20"/>
              </w:rPr>
            </w:pPr>
            <w:bookmarkStart w:id="117" w:name="z1001_031_04"/>
            <w:bookmarkEnd w:id="117"/>
          </w:p>
        </w:tc>
        <w:tc>
          <w:tcPr>
            <w:tcW w:w="1700" w:type="dxa"/>
            <w:tcBorders>
              <w:top w:val="single" w:sz="4" w:space="0" w:color="auto"/>
              <w:left w:val="single" w:sz="4" w:space="0" w:color="auto"/>
              <w:bottom w:val="single" w:sz="4" w:space="0" w:color="auto"/>
              <w:right w:val="single" w:sz="4" w:space="0" w:color="auto"/>
            </w:tcBorders>
            <w:vAlign w:val="bottom"/>
          </w:tcPr>
          <w:p w:rsidR="00E10FA3" w:rsidRPr="007F73E9" w:rsidRDefault="00E10FA3">
            <w:pPr>
              <w:jc w:val="center"/>
              <w:rPr>
                <w:b/>
                <w:bCs/>
                <w:sz w:val="20"/>
              </w:rPr>
            </w:pPr>
            <w:bookmarkStart w:id="118" w:name="z1001_031_05"/>
            <w:bookmarkEnd w:id="118"/>
          </w:p>
        </w:tc>
      </w:tr>
      <w:tr w:rsidR="00E10FA3">
        <w:trPr>
          <w:cantSplit/>
          <w:jc w:val="center"/>
        </w:trPr>
        <w:tc>
          <w:tcPr>
            <w:tcW w:w="6729" w:type="dxa"/>
            <w:tcBorders>
              <w:top w:val="single" w:sz="4" w:space="0" w:color="auto"/>
              <w:left w:val="single" w:sz="4" w:space="0" w:color="auto"/>
              <w:bottom w:val="single" w:sz="4" w:space="0" w:color="auto"/>
              <w:right w:val="single" w:sz="4" w:space="0" w:color="auto"/>
            </w:tcBorders>
            <w:vAlign w:val="bottom"/>
          </w:tcPr>
          <w:p w:rsidR="00E10FA3" w:rsidRPr="002627BD" w:rsidRDefault="00E10FA3" w:rsidP="008734D7">
            <w:pPr>
              <w:ind w:left="101" w:hanging="101"/>
              <w:rPr>
                <w:noProof/>
                <w:sz w:val="20"/>
              </w:rPr>
            </w:pPr>
            <w:r>
              <w:rPr>
                <w:noProof/>
                <w:sz w:val="20"/>
              </w:rPr>
              <w:t xml:space="preserve">   из них</w:t>
            </w:r>
            <w:r w:rsidRPr="002627BD">
              <w:rPr>
                <w:noProof/>
                <w:sz w:val="20"/>
              </w:rPr>
              <w:t xml:space="preserve"> участвующие в создании и тиражировании «Новой модели медицинской</w:t>
            </w:r>
            <w:r w:rsidR="008734D7" w:rsidRPr="008734D7">
              <w:rPr>
                <w:noProof/>
                <w:sz w:val="20"/>
              </w:rPr>
              <w:t xml:space="preserve"> </w:t>
            </w:r>
            <w:r w:rsidRPr="002627BD">
              <w:rPr>
                <w:noProof/>
                <w:sz w:val="20"/>
              </w:rPr>
              <w:t xml:space="preserve"> организации» </w:t>
            </w:r>
          </w:p>
        </w:tc>
        <w:tc>
          <w:tcPr>
            <w:tcW w:w="851" w:type="dxa"/>
            <w:tcBorders>
              <w:top w:val="single" w:sz="4" w:space="0" w:color="auto"/>
              <w:left w:val="single" w:sz="4" w:space="0" w:color="auto"/>
              <w:bottom w:val="single" w:sz="4" w:space="0" w:color="auto"/>
              <w:right w:val="single" w:sz="4" w:space="0" w:color="auto"/>
            </w:tcBorders>
            <w:vAlign w:val="bottom"/>
          </w:tcPr>
          <w:p w:rsidR="00E10FA3" w:rsidRPr="00E10FA3" w:rsidRDefault="00E10FA3" w:rsidP="009A4648">
            <w:pPr>
              <w:jc w:val="center"/>
              <w:rPr>
                <w:sz w:val="20"/>
              </w:rPr>
            </w:pPr>
            <w:r w:rsidRPr="00E10FA3">
              <w:rPr>
                <w:sz w:val="20"/>
              </w:rPr>
              <w:t>31.1</w:t>
            </w:r>
          </w:p>
        </w:tc>
        <w:tc>
          <w:tcPr>
            <w:tcW w:w="1741" w:type="dxa"/>
            <w:tcBorders>
              <w:top w:val="single" w:sz="4" w:space="0" w:color="auto"/>
              <w:left w:val="single" w:sz="4" w:space="0" w:color="auto"/>
              <w:bottom w:val="single" w:sz="4" w:space="0" w:color="auto"/>
              <w:right w:val="single" w:sz="4" w:space="0" w:color="auto"/>
            </w:tcBorders>
            <w:vAlign w:val="bottom"/>
          </w:tcPr>
          <w:p w:rsidR="00E10FA3" w:rsidRPr="007F73E9" w:rsidRDefault="00E10FA3">
            <w:pPr>
              <w:jc w:val="center"/>
              <w:rPr>
                <w:b/>
                <w:bCs/>
                <w:sz w:val="20"/>
              </w:rPr>
            </w:pPr>
            <w:bookmarkStart w:id="119" w:name="z1001_311_03"/>
            <w:bookmarkEnd w:id="119"/>
          </w:p>
        </w:tc>
        <w:tc>
          <w:tcPr>
            <w:tcW w:w="1699" w:type="dxa"/>
            <w:tcBorders>
              <w:top w:val="single" w:sz="4" w:space="0" w:color="auto"/>
              <w:left w:val="single" w:sz="4" w:space="0" w:color="auto"/>
              <w:bottom w:val="single" w:sz="4" w:space="0" w:color="auto"/>
              <w:right w:val="single" w:sz="4" w:space="0" w:color="auto"/>
            </w:tcBorders>
            <w:vAlign w:val="bottom"/>
          </w:tcPr>
          <w:p w:rsidR="00E10FA3" w:rsidRPr="007F73E9" w:rsidRDefault="00E10FA3">
            <w:pPr>
              <w:jc w:val="center"/>
              <w:rPr>
                <w:b/>
                <w:bCs/>
                <w:sz w:val="20"/>
              </w:rPr>
            </w:pPr>
            <w:bookmarkStart w:id="120" w:name="z1001_311_04"/>
            <w:bookmarkEnd w:id="120"/>
          </w:p>
        </w:tc>
        <w:tc>
          <w:tcPr>
            <w:tcW w:w="1700" w:type="dxa"/>
            <w:tcBorders>
              <w:top w:val="single" w:sz="4" w:space="0" w:color="auto"/>
              <w:left w:val="single" w:sz="4" w:space="0" w:color="auto"/>
              <w:bottom w:val="single" w:sz="4" w:space="0" w:color="auto"/>
              <w:right w:val="single" w:sz="4" w:space="0" w:color="auto"/>
            </w:tcBorders>
            <w:vAlign w:val="bottom"/>
          </w:tcPr>
          <w:p w:rsidR="00E10FA3" w:rsidRPr="00E37E91" w:rsidRDefault="00E37E91">
            <w:pPr>
              <w:jc w:val="center"/>
              <w:rPr>
                <w:b/>
                <w:bCs/>
                <w:sz w:val="20"/>
                <w:lang w:val="en-US"/>
              </w:rPr>
            </w:pPr>
            <w:bookmarkStart w:id="121" w:name="z1001_311_05"/>
            <w:bookmarkEnd w:id="121"/>
            <w:r>
              <w:rPr>
                <w:b/>
                <w:bCs/>
                <w:sz w:val="20"/>
                <w:lang w:val="en-US"/>
              </w:rPr>
              <w:t>X</w:t>
            </w:r>
          </w:p>
        </w:tc>
      </w:tr>
      <w:tr w:rsidR="008734D7">
        <w:trPr>
          <w:cantSplit/>
          <w:jc w:val="center"/>
        </w:trPr>
        <w:tc>
          <w:tcPr>
            <w:tcW w:w="6729" w:type="dxa"/>
            <w:tcBorders>
              <w:top w:val="single" w:sz="4" w:space="0" w:color="auto"/>
              <w:left w:val="single" w:sz="4" w:space="0" w:color="auto"/>
              <w:bottom w:val="single" w:sz="4" w:space="0" w:color="auto"/>
              <w:right w:val="single" w:sz="4" w:space="0" w:color="auto"/>
            </w:tcBorders>
            <w:vAlign w:val="bottom"/>
          </w:tcPr>
          <w:p w:rsidR="008734D7" w:rsidRPr="008734D7" w:rsidRDefault="008734D7" w:rsidP="008734D7">
            <w:pPr>
              <w:ind w:left="101"/>
              <w:rPr>
                <w:sz w:val="20"/>
              </w:rPr>
            </w:pPr>
            <w:r w:rsidRPr="008734D7">
              <w:rPr>
                <w:noProof/>
                <w:sz w:val="20"/>
              </w:rPr>
              <w:t>с современной инфраструктурой оказания медицинской помощи детям</w:t>
            </w:r>
          </w:p>
        </w:tc>
        <w:tc>
          <w:tcPr>
            <w:tcW w:w="851" w:type="dxa"/>
            <w:tcBorders>
              <w:top w:val="single" w:sz="4" w:space="0" w:color="auto"/>
              <w:left w:val="single" w:sz="4" w:space="0" w:color="auto"/>
              <w:bottom w:val="single" w:sz="4" w:space="0" w:color="auto"/>
              <w:right w:val="single" w:sz="4" w:space="0" w:color="auto"/>
            </w:tcBorders>
            <w:vAlign w:val="bottom"/>
          </w:tcPr>
          <w:p w:rsidR="008734D7" w:rsidRPr="008734D7" w:rsidRDefault="008734D7" w:rsidP="009A4648">
            <w:pPr>
              <w:jc w:val="center"/>
              <w:rPr>
                <w:sz w:val="20"/>
              </w:rPr>
            </w:pPr>
            <w:r w:rsidRPr="008734D7">
              <w:rPr>
                <w:sz w:val="20"/>
              </w:rPr>
              <w:t>31.2</w:t>
            </w:r>
          </w:p>
        </w:tc>
        <w:tc>
          <w:tcPr>
            <w:tcW w:w="1741" w:type="dxa"/>
            <w:tcBorders>
              <w:top w:val="single" w:sz="4" w:space="0" w:color="auto"/>
              <w:left w:val="single" w:sz="4" w:space="0" w:color="auto"/>
              <w:bottom w:val="single" w:sz="4" w:space="0" w:color="auto"/>
              <w:right w:val="single" w:sz="4" w:space="0" w:color="auto"/>
            </w:tcBorders>
            <w:vAlign w:val="bottom"/>
          </w:tcPr>
          <w:p w:rsidR="008734D7" w:rsidRPr="007F73E9" w:rsidRDefault="008734D7" w:rsidP="009A4648">
            <w:pPr>
              <w:jc w:val="center"/>
              <w:rPr>
                <w:b/>
                <w:bCs/>
                <w:sz w:val="20"/>
              </w:rPr>
            </w:pPr>
            <w:bookmarkStart w:id="122" w:name="z1001_312_03"/>
            <w:bookmarkEnd w:id="122"/>
          </w:p>
        </w:tc>
        <w:tc>
          <w:tcPr>
            <w:tcW w:w="1699" w:type="dxa"/>
            <w:tcBorders>
              <w:top w:val="single" w:sz="4" w:space="0" w:color="auto"/>
              <w:left w:val="single" w:sz="4" w:space="0" w:color="auto"/>
              <w:bottom w:val="single" w:sz="4" w:space="0" w:color="auto"/>
              <w:right w:val="single" w:sz="4" w:space="0" w:color="auto"/>
            </w:tcBorders>
            <w:vAlign w:val="bottom"/>
          </w:tcPr>
          <w:p w:rsidR="008734D7" w:rsidRPr="007F73E9" w:rsidRDefault="008734D7" w:rsidP="009A4648">
            <w:pPr>
              <w:jc w:val="center"/>
              <w:rPr>
                <w:b/>
                <w:bCs/>
                <w:sz w:val="20"/>
              </w:rPr>
            </w:pPr>
            <w:bookmarkStart w:id="123" w:name="z1001_312_04"/>
            <w:bookmarkEnd w:id="123"/>
          </w:p>
        </w:tc>
        <w:tc>
          <w:tcPr>
            <w:tcW w:w="1700" w:type="dxa"/>
            <w:tcBorders>
              <w:top w:val="single" w:sz="4" w:space="0" w:color="auto"/>
              <w:left w:val="single" w:sz="4" w:space="0" w:color="auto"/>
              <w:bottom w:val="single" w:sz="4" w:space="0" w:color="auto"/>
              <w:right w:val="single" w:sz="4" w:space="0" w:color="auto"/>
            </w:tcBorders>
            <w:vAlign w:val="bottom"/>
          </w:tcPr>
          <w:p w:rsidR="008734D7" w:rsidRPr="007F73E9" w:rsidRDefault="008734D7" w:rsidP="009A4648">
            <w:pPr>
              <w:jc w:val="center"/>
              <w:rPr>
                <w:b/>
                <w:bCs/>
                <w:sz w:val="20"/>
              </w:rPr>
            </w:pPr>
            <w:bookmarkStart w:id="124" w:name="z1001_312_05"/>
            <w:bookmarkEnd w:id="124"/>
          </w:p>
        </w:tc>
      </w:tr>
      <w:tr w:rsidR="008734D7">
        <w:trPr>
          <w:cantSplit/>
          <w:jc w:val="center"/>
        </w:trPr>
        <w:tc>
          <w:tcPr>
            <w:tcW w:w="6729" w:type="dxa"/>
            <w:tcBorders>
              <w:top w:val="single" w:sz="4" w:space="0" w:color="auto"/>
              <w:left w:val="single" w:sz="4" w:space="0" w:color="auto"/>
              <w:bottom w:val="single" w:sz="4" w:space="0" w:color="auto"/>
              <w:right w:val="single" w:sz="4" w:space="0" w:color="auto"/>
            </w:tcBorders>
            <w:vAlign w:val="bottom"/>
          </w:tcPr>
          <w:p w:rsidR="008734D7" w:rsidRPr="00603C3A" w:rsidRDefault="008734D7" w:rsidP="000E704B">
            <w:pPr>
              <w:rPr>
                <w:sz w:val="20"/>
              </w:rPr>
            </w:pPr>
            <w:r w:rsidRPr="00603C3A">
              <w:rPr>
                <w:sz w:val="20"/>
              </w:rPr>
              <w:t xml:space="preserve">Консультативно-оздоровительные отделы </w:t>
            </w:r>
            <w:r w:rsidR="00975844">
              <w:rPr>
                <w:sz w:val="20"/>
              </w:rPr>
              <w:t xml:space="preserve"> </w:t>
            </w:r>
          </w:p>
        </w:tc>
        <w:tc>
          <w:tcPr>
            <w:tcW w:w="851" w:type="dxa"/>
            <w:tcBorders>
              <w:top w:val="single" w:sz="4" w:space="0" w:color="auto"/>
              <w:left w:val="single" w:sz="4" w:space="0" w:color="auto"/>
              <w:bottom w:val="single" w:sz="4" w:space="0" w:color="auto"/>
              <w:right w:val="single" w:sz="4" w:space="0" w:color="auto"/>
            </w:tcBorders>
            <w:vAlign w:val="bottom"/>
          </w:tcPr>
          <w:p w:rsidR="008734D7" w:rsidRPr="00EB2944" w:rsidRDefault="008734D7" w:rsidP="000E704B">
            <w:pPr>
              <w:jc w:val="center"/>
              <w:rPr>
                <w:sz w:val="20"/>
                <w:lang w:val="en-US"/>
              </w:rPr>
            </w:pPr>
            <w:r w:rsidRPr="00603C3A">
              <w:rPr>
                <w:sz w:val="20"/>
              </w:rPr>
              <w:t>3</w:t>
            </w:r>
            <w:r w:rsidR="00EB2944">
              <w:rPr>
                <w:sz w:val="20"/>
                <w:lang w:val="en-US"/>
              </w:rPr>
              <w:t>2</w:t>
            </w:r>
          </w:p>
        </w:tc>
        <w:tc>
          <w:tcPr>
            <w:tcW w:w="1741" w:type="dxa"/>
            <w:tcBorders>
              <w:top w:val="single" w:sz="4" w:space="0" w:color="auto"/>
              <w:left w:val="single" w:sz="4" w:space="0" w:color="auto"/>
              <w:bottom w:val="single" w:sz="4" w:space="0" w:color="auto"/>
              <w:right w:val="single" w:sz="4" w:space="0" w:color="auto"/>
            </w:tcBorders>
            <w:vAlign w:val="bottom"/>
          </w:tcPr>
          <w:p w:rsidR="008734D7" w:rsidRPr="007F73E9" w:rsidRDefault="008734D7">
            <w:pPr>
              <w:jc w:val="center"/>
              <w:rPr>
                <w:b/>
                <w:bCs/>
                <w:sz w:val="20"/>
              </w:rPr>
            </w:pPr>
            <w:bookmarkStart w:id="125" w:name="z1001_032_03"/>
            <w:bookmarkEnd w:id="125"/>
          </w:p>
        </w:tc>
        <w:tc>
          <w:tcPr>
            <w:tcW w:w="1699" w:type="dxa"/>
            <w:tcBorders>
              <w:top w:val="single" w:sz="4" w:space="0" w:color="auto"/>
              <w:left w:val="single" w:sz="4" w:space="0" w:color="auto"/>
              <w:bottom w:val="single" w:sz="4" w:space="0" w:color="auto"/>
              <w:right w:val="single" w:sz="4" w:space="0" w:color="auto"/>
            </w:tcBorders>
            <w:vAlign w:val="bottom"/>
          </w:tcPr>
          <w:p w:rsidR="008734D7" w:rsidRPr="007F73E9" w:rsidRDefault="008734D7">
            <w:pPr>
              <w:jc w:val="center"/>
              <w:rPr>
                <w:b/>
                <w:bCs/>
                <w:sz w:val="20"/>
              </w:rPr>
            </w:pPr>
            <w:bookmarkStart w:id="126" w:name="z1001_032_04"/>
            <w:bookmarkEnd w:id="126"/>
          </w:p>
        </w:tc>
        <w:tc>
          <w:tcPr>
            <w:tcW w:w="1700" w:type="dxa"/>
            <w:tcBorders>
              <w:top w:val="single" w:sz="4" w:space="0" w:color="auto"/>
              <w:left w:val="single" w:sz="4" w:space="0" w:color="auto"/>
              <w:bottom w:val="single" w:sz="4" w:space="0" w:color="auto"/>
              <w:right w:val="single" w:sz="4" w:space="0" w:color="auto"/>
            </w:tcBorders>
            <w:vAlign w:val="bottom"/>
          </w:tcPr>
          <w:p w:rsidR="008734D7" w:rsidRPr="007F73E9" w:rsidRDefault="008734D7">
            <w:pPr>
              <w:jc w:val="center"/>
              <w:rPr>
                <w:b/>
                <w:bCs/>
                <w:sz w:val="20"/>
              </w:rPr>
            </w:pPr>
            <w:bookmarkStart w:id="127" w:name="z1001_032_05"/>
            <w:bookmarkEnd w:id="127"/>
          </w:p>
        </w:tc>
      </w:tr>
      <w:tr w:rsidR="00816BB0">
        <w:trPr>
          <w:cantSplit/>
          <w:jc w:val="center"/>
        </w:trPr>
        <w:tc>
          <w:tcPr>
            <w:tcW w:w="6729" w:type="dxa"/>
            <w:tcBorders>
              <w:top w:val="single" w:sz="4" w:space="0" w:color="auto"/>
              <w:left w:val="single" w:sz="4" w:space="0" w:color="auto"/>
              <w:bottom w:val="single" w:sz="4" w:space="0" w:color="auto"/>
              <w:right w:val="single" w:sz="4" w:space="0" w:color="auto"/>
            </w:tcBorders>
            <w:vAlign w:val="bottom"/>
          </w:tcPr>
          <w:p w:rsidR="00816BB0" w:rsidRPr="00603C3A" w:rsidRDefault="00816BB0" w:rsidP="000F5880">
            <w:pPr>
              <w:spacing w:line="200" w:lineRule="exact"/>
              <w:rPr>
                <w:sz w:val="20"/>
                <w:lang w:val="en-US"/>
              </w:rPr>
            </w:pPr>
            <w:r w:rsidRPr="00603C3A">
              <w:rPr>
                <w:noProof/>
                <w:sz w:val="20"/>
              </w:rPr>
              <w:t>Лаборатории, всего, из них:</w:t>
            </w:r>
          </w:p>
        </w:tc>
        <w:tc>
          <w:tcPr>
            <w:tcW w:w="851" w:type="dxa"/>
            <w:tcBorders>
              <w:top w:val="single" w:sz="4" w:space="0" w:color="auto"/>
              <w:left w:val="single" w:sz="4" w:space="0" w:color="auto"/>
              <w:bottom w:val="single" w:sz="4" w:space="0" w:color="auto"/>
              <w:right w:val="single" w:sz="4" w:space="0" w:color="auto"/>
            </w:tcBorders>
            <w:vAlign w:val="bottom"/>
          </w:tcPr>
          <w:p w:rsidR="00816BB0" w:rsidRPr="00EB2944" w:rsidRDefault="00816BB0" w:rsidP="000F5880">
            <w:pPr>
              <w:jc w:val="center"/>
              <w:rPr>
                <w:sz w:val="20"/>
                <w:lang w:val="en-US"/>
              </w:rPr>
            </w:pPr>
            <w:r w:rsidRPr="00603C3A">
              <w:rPr>
                <w:sz w:val="20"/>
              </w:rPr>
              <w:t>3</w:t>
            </w:r>
            <w:r>
              <w:rPr>
                <w:sz w:val="20"/>
                <w:lang w:val="en-US"/>
              </w:rPr>
              <w:t>3</w:t>
            </w:r>
          </w:p>
        </w:tc>
        <w:tc>
          <w:tcPr>
            <w:tcW w:w="1741" w:type="dxa"/>
            <w:tcBorders>
              <w:top w:val="single" w:sz="4" w:space="0" w:color="auto"/>
              <w:left w:val="single" w:sz="4" w:space="0" w:color="auto"/>
              <w:bottom w:val="single" w:sz="4" w:space="0" w:color="auto"/>
              <w:right w:val="single" w:sz="4" w:space="0" w:color="auto"/>
            </w:tcBorders>
            <w:vAlign w:val="bottom"/>
          </w:tcPr>
          <w:p w:rsidR="00816BB0" w:rsidRPr="007F73E9" w:rsidRDefault="00816BB0" w:rsidP="000F5880">
            <w:pPr>
              <w:jc w:val="center"/>
              <w:rPr>
                <w:b/>
                <w:bCs/>
                <w:sz w:val="20"/>
              </w:rPr>
            </w:pPr>
            <w:bookmarkStart w:id="128" w:name="z1001_033_03"/>
            <w:bookmarkEnd w:id="128"/>
          </w:p>
        </w:tc>
        <w:tc>
          <w:tcPr>
            <w:tcW w:w="1699" w:type="dxa"/>
            <w:tcBorders>
              <w:top w:val="single" w:sz="4" w:space="0" w:color="auto"/>
              <w:left w:val="single" w:sz="4" w:space="0" w:color="auto"/>
              <w:bottom w:val="single" w:sz="4" w:space="0" w:color="auto"/>
              <w:right w:val="single" w:sz="4" w:space="0" w:color="auto"/>
            </w:tcBorders>
            <w:vAlign w:val="bottom"/>
          </w:tcPr>
          <w:p w:rsidR="00816BB0" w:rsidRPr="007F73E9" w:rsidRDefault="00816BB0" w:rsidP="000F5880">
            <w:pPr>
              <w:jc w:val="center"/>
              <w:rPr>
                <w:b/>
                <w:bCs/>
                <w:sz w:val="20"/>
              </w:rPr>
            </w:pPr>
            <w:bookmarkStart w:id="129" w:name="z1001_033_04"/>
            <w:bookmarkEnd w:id="129"/>
          </w:p>
        </w:tc>
        <w:tc>
          <w:tcPr>
            <w:tcW w:w="1700" w:type="dxa"/>
            <w:tcBorders>
              <w:top w:val="single" w:sz="4" w:space="0" w:color="auto"/>
              <w:left w:val="single" w:sz="4" w:space="0" w:color="auto"/>
              <w:bottom w:val="single" w:sz="4" w:space="0" w:color="auto"/>
              <w:right w:val="single" w:sz="4" w:space="0" w:color="auto"/>
            </w:tcBorders>
            <w:vAlign w:val="bottom"/>
          </w:tcPr>
          <w:p w:rsidR="00816BB0" w:rsidRPr="007F73E9" w:rsidRDefault="00816BB0" w:rsidP="000F5880">
            <w:pPr>
              <w:jc w:val="center"/>
              <w:rPr>
                <w:b/>
                <w:bCs/>
                <w:sz w:val="20"/>
              </w:rPr>
            </w:pPr>
            <w:bookmarkStart w:id="130" w:name="z1001_033_05"/>
            <w:bookmarkEnd w:id="130"/>
          </w:p>
        </w:tc>
      </w:tr>
      <w:tr w:rsidR="00816BB0">
        <w:trPr>
          <w:cantSplit/>
          <w:jc w:val="center"/>
        </w:trPr>
        <w:tc>
          <w:tcPr>
            <w:tcW w:w="6729" w:type="dxa"/>
            <w:tcBorders>
              <w:top w:val="single" w:sz="4" w:space="0" w:color="auto"/>
              <w:left w:val="single" w:sz="4" w:space="0" w:color="auto"/>
              <w:bottom w:val="single" w:sz="4" w:space="0" w:color="auto"/>
              <w:right w:val="single" w:sz="4" w:space="0" w:color="auto"/>
            </w:tcBorders>
            <w:vAlign w:val="bottom"/>
          </w:tcPr>
          <w:p w:rsidR="00816BB0" w:rsidRPr="00603C3A" w:rsidRDefault="00816BB0" w:rsidP="000F5880">
            <w:pPr>
              <w:rPr>
                <w:noProof/>
                <w:sz w:val="20"/>
              </w:rPr>
            </w:pPr>
            <w:r w:rsidRPr="00603C3A">
              <w:rPr>
                <w:noProof/>
                <w:sz w:val="20"/>
              </w:rPr>
              <w:t xml:space="preserve">     зуботехнические</w:t>
            </w:r>
          </w:p>
        </w:tc>
        <w:tc>
          <w:tcPr>
            <w:tcW w:w="851" w:type="dxa"/>
            <w:tcBorders>
              <w:top w:val="single" w:sz="4" w:space="0" w:color="auto"/>
              <w:left w:val="single" w:sz="4" w:space="0" w:color="auto"/>
              <w:bottom w:val="single" w:sz="4" w:space="0" w:color="auto"/>
              <w:right w:val="single" w:sz="4" w:space="0" w:color="auto"/>
            </w:tcBorders>
            <w:vAlign w:val="bottom"/>
          </w:tcPr>
          <w:p w:rsidR="00816BB0" w:rsidRPr="00603C3A" w:rsidRDefault="00816BB0" w:rsidP="000F5880">
            <w:pPr>
              <w:jc w:val="center"/>
              <w:rPr>
                <w:sz w:val="20"/>
              </w:rPr>
            </w:pPr>
            <w:r w:rsidRPr="00603C3A">
              <w:rPr>
                <w:sz w:val="20"/>
              </w:rPr>
              <w:t>3</w:t>
            </w:r>
            <w:r>
              <w:rPr>
                <w:sz w:val="20"/>
                <w:lang w:val="en-US"/>
              </w:rPr>
              <w:t>3</w:t>
            </w:r>
            <w:r w:rsidRPr="00603C3A">
              <w:rPr>
                <w:sz w:val="20"/>
              </w:rPr>
              <w:t>.1</w:t>
            </w:r>
          </w:p>
        </w:tc>
        <w:tc>
          <w:tcPr>
            <w:tcW w:w="1741" w:type="dxa"/>
            <w:tcBorders>
              <w:top w:val="single" w:sz="4" w:space="0" w:color="auto"/>
              <w:left w:val="single" w:sz="4" w:space="0" w:color="auto"/>
              <w:bottom w:val="single" w:sz="4" w:space="0" w:color="auto"/>
              <w:right w:val="single" w:sz="4" w:space="0" w:color="auto"/>
            </w:tcBorders>
            <w:vAlign w:val="bottom"/>
          </w:tcPr>
          <w:p w:rsidR="00816BB0" w:rsidRPr="007F73E9" w:rsidRDefault="00816BB0" w:rsidP="000F5880">
            <w:pPr>
              <w:jc w:val="center"/>
              <w:rPr>
                <w:b/>
                <w:bCs/>
                <w:sz w:val="20"/>
              </w:rPr>
            </w:pPr>
            <w:bookmarkStart w:id="131" w:name="z1001_341_03"/>
            <w:bookmarkEnd w:id="131"/>
          </w:p>
        </w:tc>
        <w:tc>
          <w:tcPr>
            <w:tcW w:w="1699" w:type="dxa"/>
            <w:tcBorders>
              <w:top w:val="single" w:sz="4" w:space="0" w:color="auto"/>
              <w:left w:val="single" w:sz="4" w:space="0" w:color="auto"/>
              <w:bottom w:val="single" w:sz="4" w:space="0" w:color="auto"/>
              <w:right w:val="single" w:sz="4" w:space="0" w:color="auto"/>
            </w:tcBorders>
            <w:vAlign w:val="bottom"/>
          </w:tcPr>
          <w:p w:rsidR="00816BB0" w:rsidRPr="007F73E9" w:rsidRDefault="00816BB0" w:rsidP="000F5880">
            <w:pPr>
              <w:jc w:val="center"/>
              <w:rPr>
                <w:b/>
                <w:bCs/>
                <w:sz w:val="20"/>
              </w:rPr>
            </w:pPr>
            <w:bookmarkStart w:id="132" w:name="z1001_341_04"/>
            <w:bookmarkEnd w:id="132"/>
          </w:p>
        </w:tc>
        <w:tc>
          <w:tcPr>
            <w:tcW w:w="1700" w:type="dxa"/>
            <w:tcBorders>
              <w:top w:val="single" w:sz="4" w:space="0" w:color="auto"/>
              <w:left w:val="single" w:sz="4" w:space="0" w:color="auto"/>
              <w:bottom w:val="single" w:sz="4" w:space="0" w:color="auto"/>
              <w:right w:val="single" w:sz="4" w:space="0" w:color="auto"/>
            </w:tcBorders>
            <w:vAlign w:val="bottom"/>
          </w:tcPr>
          <w:p w:rsidR="00816BB0" w:rsidRPr="007F73E9" w:rsidRDefault="00816BB0" w:rsidP="000F5880">
            <w:pPr>
              <w:jc w:val="center"/>
              <w:rPr>
                <w:b/>
                <w:bCs/>
                <w:sz w:val="20"/>
              </w:rPr>
            </w:pPr>
            <w:bookmarkStart w:id="133" w:name="z1001_341_05"/>
            <w:bookmarkEnd w:id="133"/>
          </w:p>
        </w:tc>
      </w:tr>
    </w:tbl>
    <w:p w:rsidR="003F5D62" w:rsidRDefault="003F5D62">
      <w:pPr>
        <w:pStyle w:val="a3"/>
        <w:ind w:left="1418"/>
        <w:rPr>
          <w:b/>
          <w:noProof/>
          <w:lang w:val="en-US"/>
        </w:rPr>
      </w:pPr>
    </w:p>
    <w:p w:rsidR="00F334E1" w:rsidRDefault="003F5D62">
      <w:pPr>
        <w:pStyle w:val="a3"/>
        <w:ind w:left="1418"/>
        <w:rPr>
          <w:b/>
          <w:noProof/>
        </w:rPr>
      </w:pPr>
      <w:r>
        <w:rPr>
          <w:b/>
          <w:noProof/>
          <w:lang w:val="en-US"/>
        </w:rPr>
        <w:br w:type="page"/>
      </w:r>
      <w:r w:rsidR="00F334E1">
        <w:rPr>
          <w:b/>
          <w:noProof/>
        </w:rPr>
        <w:lastRenderedPageBreak/>
        <w:t>(1001)</w:t>
      </w:r>
      <w:r w:rsidR="00F334E1">
        <w:rPr>
          <w:b/>
          <w:noProof/>
        </w:rPr>
        <w:tab/>
      </w:r>
      <w:r w:rsidR="00F334E1">
        <w:rPr>
          <w:b/>
          <w:noProof/>
        </w:rPr>
        <w:tab/>
      </w:r>
      <w:r w:rsidR="00F334E1">
        <w:rPr>
          <w:b/>
          <w:noProof/>
        </w:rPr>
        <w:tab/>
      </w:r>
      <w:r w:rsidR="00F334E1">
        <w:rPr>
          <w:b/>
          <w:noProof/>
        </w:rPr>
        <w:tab/>
      </w:r>
      <w:r w:rsidR="00F334E1">
        <w:rPr>
          <w:b/>
          <w:noProof/>
        </w:rPr>
        <w:tab/>
      </w:r>
      <w:r w:rsidR="00F334E1">
        <w:rPr>
          <w:b/>
          <w:noProof/>
        </w:rPr>
        <w:tab/>
      </w:r>
      <w:r w:rsidR="00B97C79">
        <w:rPr>
          <w:b/>
          <w:noProof/>
        </w:rPr>
        <w:t xml:space="preserve">  </w:t>
      </w:r>
      <w:r w:rsidR="00F334E1">
        <w:rPr>
          <w:b/>
          <w:noProof/>
        </w:rPr>
        <w:tab/>
        <w:t>продолжение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1"/>
        <w:gridCol w:w="959"/>
        <w:gridCol w:w="1741"/>
        <w:gridCol w:w="1699"/>
        <w:gridCol w:w="1700"/>
      </w:tblGrid>
      <w:tr w:rsidR="00F334E1">
        <w:trPr>
          <w:cantSplit/>
          <w:tblHeader/>
          <w:jc w:val="center"/>
        </w:trPr>
        <w:tc>
          <w:tcPr>
            <w:tcW w:w="6621" w:type="dxa"/>
            <w:tcBorders>
              <w:top w:val="single" w:sz="4" w:space="0" w:color="auto"/>
              <w:left w:val="single" w:sz="4" w:space="0" w:color="auto"/>
              <w:bottom w:val="single" w:sz="4" w:space="0" w:color="auto"/>
              <w:right w:val="single" w:sz="4" w:space="0" w:color="auto"/>
            </w:tcBorders>
            <w:vAlign w:val="center"/>
          </w:tcPr>
          <w:p w:rsidR="00F334E1" w:rsidRPr="00B27765" w:rsidRDefault="00F334E1">
            <w:pPr>
              <w:spacing w:line="200" w:lineRule="exact"/>
              <w:jc w:val="center"/>
              <w:rPr>
                <w:noProof/>
                <w:sz w:val="20"/>
              </w:rPr>
            </w:pPr>
            <w:r w:rsidRPr="00B27765">
              <w:rPr>
                <w:noProof/>
                <w:sz w:val="20"/>
              </w:rPr>
              <w:t xml:space="preserve">Наименование </w:t>
            </w:r>
          </w:p>
        </w:tc>
        <w:tc>
          <w:tcPr>
            <w:tcW w:w="959" w:type="dxa"/>
            <w:tcBorders>
              <w:top w:val="single" w:sz="4" w:space="0" w:color="auto"/>
              <w:left w:val="single" w:sz="4" w:space="0" w:color="auto"/>
              <w:bottom w:val="single" w:sz="4" w:space="0" w:color="auto"/>
              <w:right w:val="single" w:sz="4" w:space="0" w:color="auto"/>
            </w:tcBorders>
            <w:vAlign w:val="center"/>
          </w:tcPr>
          <w:p w:rsidR="00F334E1" w:rsidRPr="00B27765" w:rsidRDefault="00F334E1">
            <w:pPr>
              <w:pStyle w:val="a3"/>
              <w:spacing w:line="200" w:lineRule="exact"/>
              <w:jc w:val="center"/>
              <w:rPr>
                <w:sz w:val="20"/>
              </w:rPr>
            </w:pPr>
            <w:r w:rsidRPr="00B27765">
              <w:rPr>
                <w:sz w:val="20"/>
              </w:rPr>
              <w:t xml:space="preserve">№ </w:t>
            </w:r>
            <w:r w:rsidRPr="00B27765">
              <w:rPr>
                <w:sz w:val="20"/>
              </w:rPr>
              <w:br/>
              <w:t>строки</w:t>
            </w:r>
          </w:p>
        </w:tc>
        <w:tc>
          <w:tcPr>
            <w:tcW w:w="1741" w:type="dxa"/>
            <w:tcBorders>
              <w:top w:val="single" w:sz="4" w:space="0" w:color="auto"/>
              <w:left w:val="single" w:sz="4" w:space="0" w:color="auto"/>
              <w:bottom w:val="single" w:sz="4" w:space="0" w:color="auto"/>
              <w:right w:val="single" w:sz="4" w:space="0" w:color="auto"/>
            </w:tcBorders>
            <w:vAlign w:val="center"/>
          </w:tcPr>
          <w:p w:rsidR="00F334E1" w:rsidRPr="00B27765" w:rsidRDefault="00F334E1">
            <w:pPr>
              <w:pStyle w:val="a3"/>
              <w:spacing w:line="200" w:lineRule="exact"/>
              <w:jc w:val="center"/>
              <w:rPr>
                <w:sz w:val="20"/>
              </w:rPr>
            </w:pPr>
            <w:r w:rsidRPr="00B27765">
              <w:rPr>
                <w:sz w:val="20"/>
              </w:rPr>
              <w:t>Наличие подразделе</w:t>
            </w:r>
            <w:r w:rsidR="00850F2A" w:rsidRPr="00B27765">
              <w:rPr>
                <w:sz w:val="20"/>
              </w:rPr>
              <w:t>н</w:t>
            </w:r>
            <w:r w:rsidRPr="00B27765">
              <w:rPr>
                <w:sz w:val="20"/>
              </w:rPr>
              <w:t>ий,</w:t>
            </w:r>
          </w:p>
          <w:p w:rsidR="00F334E1" w:rsidRPr="00B27765" w:rsidRDefault="00F334E1">
            <w:pPr>
              <w:pStyle w:val="a3"/>
              <w:spacing w:line="200" w:lineRule="exact"/>
              <w:jc w:val="center"/>
              <w:rPr>
                <w:sz w:val="20"/>
              </w:rPr>
            </w:pPr>
            <w:r w:rsidRPr="00B27765">
              <w:rPr>
                <w:sz w:val="20"/>
              </w:rPr>
              <w:t xml:space="preserve">отделов,  отделений, кабинетов </w:t>
            </w:r>
            <w:r w:rsidRPr="00B27765">
              <w:rPr>
                <w:sz w:val="20"/>
              </w:rPr>
              <w:br/>
              <w:t xml:space="preserve">(нет – 0, </w:t>
            </w:r>
          </w:p>
          <w:p w:rsidR="00F334E1" w:rsidRPr="00B27765" w:rsidRDefault="00F334E1">
            <w:pPr>
              <w:pStyle w:val="a3"/>
              <w:spacing w:line="200" w:lineRule="exact"/>
              <w:jc w:val="center"/>
              <w:rPr>
                <w:sz w:val="20"/>
              </w:rPr>
            </w:pPr>
            <w:r w:rsidRPr="00B27765">
              <w:rPr>
                <w:sz w:val="20"/>
              </w:rPr>
              <w:t>есть - 1)</w:t>
            </w:r>
          </w:p>
        </w:tc>
        <w:tc>
          <w:tcPr>
            <w:tcW w:w="1699" w:type="dxa"/>
            <w:tcBorders>
              <w:top w:val="single" w:sz="4" w:space="0" w:color="auto"/>
              <w:left w:val="single" w:sz="4" w:space="0" w:color="auto"/>
              <w:bottom w:val="single" w:sz="4" w:space="0" w:color="auto"/>
              <w:right w:val="single" w:sz="4" w:space="0" w:color="auto"/>
            </w:tcBorders>
            <w:vAlign w:val="center"/>
          </w:tcPr>
          <w:p w:rsidR="00F334E1" w:rsidRPr="00B27765" w:rsidRDefault="00F334E1">
            <w:pPr>
              <w:pStyle w:val="a3"/>
              <w:spacing w:line="200" w:lineRule="exact"/>
              <w:jc w:val="center"/>
              <w:rPr>
                <w:sz w:val="20"/>
              </w:rPr>
            </w:pPr>
            <w:r w:rsidRPr="00B27765">
              <w:rPr>
                <w:sz w:val="20"/>
              </w:rPr>
              <w:t>Число</w:t>
            </w:r>
          </w:p>
          <w:p w:rsidR="00F334E1" w:rsidRPr="00B27765" w:rsidRDefault="00F334E1">
            <w:pPr>
              <w:pStyle w:val="a3"/>
              <w:spacing w:line="200" w:lineRule="exact"/>
              <w:jc w:val="center"/>
              <w:rPr>
                <w:sz w:val="20"/>
              </w:rPr>
            </w:pPr>
            <w:r w:rsidRPr="00B27765">
              <w:rPr>
                <w:sz w:val="20"/>
              </w:rPr>
              <w:t>подразделений,</w:t>
            </w:r>
          </w:p>
          <w:p w:rsidR="00F334E1" w:rsidRPr="00B27765" w:rsidRDefault="00F334E1">
            <w:pPr>
              <w:pStyle w:val="a3"/>
              <w:spacing w:line="200" w:lineRule="exact"/>
              <w:jc w:val="center"/>
              <w:rPr>
                <w:sz w:val="20"/>
              </w:rPr>
            </w:pPr>
            <w:r w:rsidRPr="00B27765">
              <w:rPr>
                <w:sz w:val="20"/>
              </w:rPr>
              <w:t>отделов,</w:t>
            </w:r>
          </w:p>
          <w:p w:rsidR="00F334E1" w:rsidRPr="00B27765" w:rsidRDefault="00F334E1">
            <w:pPr>
              <w:pStyle w:val="a3"/>
              <w:spacing w:line="200" w:lineRule="exact"/>
              <w:jc w:val="center"/>
              <w:rPr>
                <w:sz w:val="20"/>
              </w:rPr>
            </w:pPr>
            <w:r w:rsidRPr="00B27765">
              <w:rPr>
                <w:sz w:val="20"/>
              </w:rPr>
              <w:t>отделений</w:t>
            </w:r>
          </w:p>
          <w:p w:rsidR="00F334E1" w:rsidRPr="00B27765" w:rsidRDefault="00F334E1">
            <w:pPr>
              <w:pStyle w:val="a3"/>
              <w:spacing w:line="200" w:lineRule="exact"/>
              <w:jc w:val="center"/>
              <w:rPr>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F334E1" w:rsidRPr="00B27765" w:rsidRDefault="00F334E1">
            <w:pPr>
              <w:pStyle w:val="a3"/>
              <w:spacing w:line="200" w:lineRule="exact"/>
              <w:jc w:val="center"/>
              <w:rPr>
                <w:sz w:val="20"/>
              </w:rPr>
            </w:pPr>
            <w:r w:rsidRPr="00B27765">
              <w:rPr>
                <w:sz w:val="20"/>
              </w:rPr>
              <w:t>Число кабинетов</w:t>
            </w:r>
          </w:p>
        </w:tc>
      </w:tr>
      <w:tr w:rsidR="00F334E1">
        <w:trPr>
          <w:cantSplit/>
          <w:tblHeader/>
          <w:jc w:val="center"/>
        </w:trPr>
        <w:tc>
          <w:tcPr>
            <w:tcW w:w="6621" w:type="dxa"/>
            <w:tcBorders>
              <w:top w:val="single" w:sz="4" w:space="0" w:color="auto"/>
              <w:left w:val="single" w:sz="4" w:space="0" w:color="auto"/>
              <w:bottom w:val="single" w:sz="4" w:space="0" w:color="auto"/>
              <w:right w:val="single" w:sz="4" w:space="0" w:color="auto"/>
            </w:tcBorders>
            <w:vAlign w:val="bottom"/>
          </w:tcPr>
          <w:p w:rsidR="00F334E1" w:rsidRPr="007C1ADD" w:rsidRDefault="00F334E1">
            <w:pPr>
              <w:spacing w:line="200" w:lineRule="exact"/>
              <w:jc w:val="center"/>
              <w:rPr>
                <w:noProof/>
                <w:sz w:val="20"/>
              </w:rPr>
            </w:pPr>
            <w:r w:rsidRPr="007C1ADD">
              <w:rPr>
                <w:noProof/>
                <w:sz w:val="20"/>
              </w:rPr>
              <w:t>1</w:t>
            </w:r>
          </w:p>
        </w:tc>
        <w:tc>
          <w:tcPr>
            <w:tcW w:w="959" w:type="dxa"/>
            <w:tcBorders>
              <w:top w:val="single" w:sz="4" w:space="0" w:color="auto"/>
              <w:left w:val="single" w:sz="4" w:space="0" w:color="auto"/>
              <w:bottom w:val="single" w:sz="4" w:space="0" w:color="auto"/>
              <w:right w:val="single" w:sz="4" w:space="0" w:color="auto"/>
            </w:tcBorders>
            <w:vAlign w:val="bottom"/>
          </w:tcPr>
          <w:p w:rsidR="00F334E1" w:rsidRPr="007C1ADD" w:rsidRDefault="00F334E1">
            <w:pPr>
              <w:pStyle w:val="a3"/>
              <w:spacing w:line="200" w:lineRule="exact"/>
              <w:jc w:val="center"/>
              <w:rPr>
                <w:sz w:val="20"/>
              </w:rPr>
            </w:pPr>
            <w:r w:rsidRPr="007C1ADD">
              <w:rPr>
                <w:sz w:val="20"/>
              </w:rPr>
              <w:t>2</w:t>
            </w:r>
          </w:p>
        </w:tc>
        <w:tc>
          <w:tcPr>
            <w:tcW w:w="1741" w:type="dxa"/>
            <w:tcBorders>
              <w:top w:val="single" w:sz="4" w:space="0" w:color="auto"/>
              <w:left w:val="single" w:sz="4" w:space="0" w:color="auto"/>
              <w:bottom w:val="single" w:sz="4" w:space="0" w:color="auto"/>
              <w:right w:val="single" w:sz="4" w:space="0" w:color="auto"/>
            </w:tcBorders>
            <w:vAlign w:val="bottom"/>
          </w:tcPr>
          <w:p w:rsidR="00F334E1" w:rsidRPr="007C1ADD" w:rsidRDefault="00F334E1">
            <w:pPr>
              <w:pStyle w:val="a3"/>
              <w:spacing w:line="200" w:lineRule="exact"/>
              <w:jc w:val="center"/>
              <w:rPr>
                <w:sz w:val="20"/>
              </w:rPr>
            </w:pPr>
            <w:r w:rsidRPr="007C1ADD">
              <w:rPr>
                <w:sz w:val="20"/>
              </w:rPr>
              <w:t>3</w:t>
            </w:r>
          </w:p>
        </w:tc>
        <w:tc>
          <w:tcPr>
            <w:tcW w:w="1699" w:type="dxa"/>
            <w:tcBorders>
              <w:top w:val="single" w:sz="4" w:space="0" w:color="auto"/>
              <w:left w:val="single" w:sz="4" w:space="0" w:color="auto"/>
              <w:bottom w:val="single" w:sz="4" w:space="0" w:color="auto"/>
              <w:right w:val="single" w:sz="4" w:space="0" w:color="auto"/>
            </w:tcBorders>
          </w:tcPr>
          <w:p w:rsidR="00F334E1" w:rsidRPr="007C1ADD" w:rsidRDefault="00F334E1">
            <w:pPr>
              <w:pStyle w:val="a3"/>
              <w:spacing w:line="200" w:lineRule="exact"/>
              <w:jc w:val="center"/>
              <w:rPr>
                <w:sz w:val="20"/>
              </w:rPr>
            </w:pPr>
            <w:r w:rsidRPr="007C1ADD">
              <w:rPr>
                <w:sz w:val="20"/>
              </w:rPr>
              <w:t>4</w:t>
            </w:r>
          </w:p>
        </w:tc>
        <w:tc>
          <w:tcPr>
            <w:tcW w:w="1700" w:type="dxa"/>
            <w:tcBorders>
              <w:top w:val="single" w:sz="4" w:space="0" w:color="auto"/>
              <w:left w:val="single" w:sz="4" w:space="0" w:color="auto"/>
              <w:bottom w:val="single" w:sz="4" w:space="0" w:color="auto"/>
              <w:right w:val="single" w:sz="4" w:space="0" w:color="auto"/>
            </w:tcBorders>
          </w:tcPr>
          <w:p w:rsidR="00F334E1" w:rsidRPr="007C1ADD" w:rsidRDefault="00F334E1">
            <w:pPr>
              <w:pStyle w:val="a3"/>
              <w:spacing w:line="200" w:lineRule="exact"/>
              <w:jc w:val="center"/>
              <w:rPr>
                <w:sz w:val="20"/>
              </w:rPr>
            </w:pPr>
            <w:r w:rsidRPr="007C1ADD">
              <w:rPr>
                <w:sz w:val="20"/>
              </w:rPr>
              <w:t>5</w:t>
            </w:r>
          </w:p>
        </w:tc>
      </w:tr>
      <w:tr w:rsidR="003F5D62">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3F5D62" w:rsidRPr="00603C3A" w:rsidRDefault="003F5D62" w:rsidP="009A4648">
            <w:pPr>
              <w:ind w:left="113"/>
              <w:rPr>
                <w:noProof/>
                <w:sz w:val="20"/>
              </w:rPr>
            </w:pPr>
            <w:r w:rsidRPr="00603C3A">
              <w:rPr>
                <w:noProof/>
                <w:sz w:val="20"/>
              </w:rPr>
              <w:t xml:space="preserve">  клинико-диагностические</w:t>
            </w:r>
          </w:p>
        </w:tc>
        <w:tc>
          <w:tcPr>
            <w:tcW w:w="959" w:type="dxa"/>
            <w:tcBorders>
              <w:top w:val="single" w:sz="4" w:space="0" w:color="auto"/>
              <w:left w:val="single" w:sz="4" w:space="0" w:color="auto"/>
              <w:bottom w:val="single" w:sz="4" w:space="0" w:color="auto"/>
              <w:right w:val="single" w:sz="4" w:space="0" w:color="auto"/>
            </w:tcBorders>
            <w:vAlign w:val="bottom"/>
          </w:tcPr>
          <w:p w:rsidR="003F5D62" w:rsidRPr="00603C3A" w:rsidRDefault="003F5D62" w:rsidP="009A4648">
            <w:pPr>
              <w:jc w:val="center"/>
              <w:rPr>
                <w:sz w:val="20"/>
              </w:rPr>
            </w:pPr>
            <w:r w:rsidRPr="00603C3A">
              <w:rPr>
                <w:sz w:val="20"/>
              </w:rPr>
              <w:t>3</w:t>
            </w:r>
            <w:r>
              <w:rPr>
                <w:sz w:val="20"/>
                <w:lang w:val="en-US"/>
              </w:rPr>
              <w:t>3</w:t>
            </w:r>
            <w:r w:rsidRPr="00603C3A">
              <w:rPr>
                <w:sz w:val="20"/>
              </w:rPr>
              <w:t>.2</w:t>
            </w:r>
          </w:p>
        </w:tc>
        <w:tc>
          <w:tcPr>
            <w:tcW w:w="1741" w:type="dxa"/>
            <w:tcBorders>
              <w:top w:val="single" w:sz="4" w:space="0" w:color="auto"/>
              <w:left w:val="single" w:sz="4" w:space="0" w:color="auto"/>
              <w:bottom w:val="single" w:sz="4" w:space="0" w:color="auto"/>
              <w:right w:val="single" w:sz="4" w:space="0" w:color="auto"/>
            </w:tcBorders>
            <w:vAlign w:val="bottom"/>
          </w:tcPr>
          <w:p w:rsidR="003F5D62" w:rsidRPr="007F73E9" w:rsidRDefault="003F5D62" w:rsidP="009A4648">
            <w:pPr>
              <w:jc w:val="center"/>
              <w:rPr>
                <w:b/>
                <w:bCs/>
                <w:sz w:val="20"/>
              </w:rPr>
            </w:pPr>
            <w:bookmarkStart w:id="134" w:name="z1001_342_03"/>
            <w:bookmarkEnd w:id="134"/>
          </w:p>
        </w:tc>
        <w:tc>
          <w:tcPr>
            <w:tcW w:w="1699" w:type="dxa"/>
            <w:tcBorders>
              <w:top w:val="single" w:sz="4" w:space="0" w:color="auto"/>
              <w:left w:val="single" w:sz="4" w:space="0" w:color="auto"/>
              <w:bottom w:val="single" w:sz="4" w:space="0" w:color="auto"/>
              <w:right w:val="single" w:sz="4" w:space="0" w:color="auto"/>
            </w:tcBorders>
            <w:vAlign w:val="bottom"/>
          </w:tcPr>
          <w:p w:rsidR="003F5D62" w:rsidRPr="007F73E9" w:rsidRDefault="003F5D62" w:rsidP="009A4648">
            <w:pPr>
              <w:jc w:val="center"/>
              <w:rPr>
                <w:b/>
                <w:bCs/>
                <w:sz w:val="20"/>
              </w:rPr>
            </w:pPr>
            <w:bookmarkStart w:id="135" w:name="z1001_342_04"/>
            <w:bookmarkEnd w:id="135"/>
          </w:p>
        </w:tc>
        <w:tc>
          <w:tcPr>
            <w:tcW w:w="1700" w:type="dxa"/>
            <w:tcBorders>
              <w:top w:val="single" w:sz="4" w:space="0" w:color="auto"/>
              <w:left w:val="single" w:sz="4" w:space="0" w:color="auto"/>
              <w:bottom w:val="single" w:sz="4" w:space="0" w:color="auto"/>
              <w:right w:val="single" w:sz="4" w:space="0" w:color="auto"/>
            </w:tcBorders>
            <w:vAlign w:val="bottom"/>
          </w:tcPr>
          <w:p w:rsidR="003F5D62" w:rsidRPr="007F73E9" w:rsidRDefault="003F5D62" w:rsidP="009A4648">
            <w:pPr>
              <w:jc w:val="center"/>
              <w:rPr>
                <w:b/>
                <w:bCs/>
                <w:sz w:val="20"/>
              </w:rPr>
            </w:pPr>
            <w:bookmarkStart w:id="136" w:name="z1001_342_05"/>
            <w:bookmarkEnd w:id="136"/>
          </w:p>
        </w:tc>
      </w:tr>
      <w:tr w:rsidR="003F5D62">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3F5D62" w:rsidRPr="00603C3A" w:rsidRDefault="003F5D62" w:rsidP="009A4648">
            <w:pPr>
              <w:ind w:left="397"/>
              <w:rPr>
                <w:noProof/>
                <w:sz w:val="20"/>
              </w:rPr>
            </w:pPr>
            <w:r w:rsidRPr="00603C3A">
              <w:rPr>
                <w:noProof/>
                <w:sz w:val="20"/>
              </w:rPr>
              <w:t>из них централизованные</w:t>
            </w:r>
          </w:p>
        </w:tc>
        <w:tc>
          <w:tcPr>
            <w:tcW w:w="959" w:type="dxa"/>
            <w:tcBorders>
              <w:top w:val="single" w:sz="4" w:space="0" w:color="auto"/>
              <w:left w:val="single" w:sz="4" w:space="0" w:color="auto"/>
              <w:bottom w:val="single" w:sz="4" w:space="0" w:color="auto"/>
              <w:right w:val="single" w:sz="4" w:space="0" w:color="auto"/>
            </w:tcBorders>
            <w:vAlign w:val="bottom"/>
          </w:tcPr>
          <w:p w:rsidR="003F5D62" w:rsidRPr="00603C3A" w:rsidRDefault="003F5D62" w:rsidP="009A4648">
            <w:pPr>
              <w:jc w:val="center"/>
              <w:rPr>
                <w:noProof/>
                <w:sz w:val="20"/>
              </w:rPr>
            </w:pPr>
            <w:r w:rsidRPr="00603C3A">
              <w:rPr>
                <w:noProof/>
                <w:sz w:val="20"/>
              </w:rPr>
              <w:t>3</w:t>
            </w:r>
            <w:r>
              <w:rPr>
                <w:noProof/>
                <w:sz w:val="20"/>
                <w:lang w:val="en-US"/>
              </w:rPr>
              <w:t>3</w:t>
            </w:r>
            <w:r w:rsidRPr="00603C3A">
              <w:rPr>
                <w:noProof/>
                <w:sz w:val="20"/>
              </w:rPr>
              <w:t>.2.1</w:t>
            </w:r>
          </w:p>
        </w:tc>
        <w:tc>
          <w:tcPr>
            <w:tcW w:w="1741" w:type="dxa"/>
            <w:tcBorders>
              <w:top w:val="single" w:sz="4" w:space="0" w:color="auto"/>
              <w:left w:val="single" w:sz="4" w:space="0" w:color="auto"/>
              <w:bottom w:val="single" w:sz="4" w:space="0" w:color="auto"/>
              <w:right w:val="single" w:sz="4" w:space="0" w:color="auto"/>
            </w:tcBorders>
            <w:vAlign w:val="bottom"/>
          </w:tcPr>
          <w:p w:rsidR="003F5D62" w:rsidRPr="007F73E9" w:rsidRDefault="003F5D62" w:rsidP="009A4648">
            <w:pPr>
              <w:jc w:val="center"/>
              <w:rPr>
                <w:b/>
                <w:bCs/>
                <w:sz w:val="20"/>
              </w:rPr>
            </w:pPr>
            <w:bookmarkStart w:id="137" w:name="z1001_541_03"/>
            <w:bookmarkEnd w:id="137"/>
          </w:p>
        </w:tc>
        <w:tc>
          <w:tcPr>
            <w:tcW w:w="1699" w:type="dxa"/>
            <w:tcBorders>
              <w:top w:val="single" w:sz="4" w:space="0" w:color="auto"/>
              <w:left w:val="single" w:sz="4" w:space="0" w:color="auto"/>
              <w:bottom w:val="single" w:sz="4" w:space="0" w:color="auto"/>
              <w:right w:val="single" w:sz="4" w:space="0" w:color="auto"/>
            </w:tcBorders>
            <w:vAlign w:val="bottom"/>
          </w:tcPr>
          <w:p w:rsidR="003F5D62" w:rsidRPr="007F73E9" w:rsidRDefault="003F5D62" w:rsidP="009A4648">
            <w:pPr>
              <w:jc w:val="center"/>
              <w:rPr>
                <w:b/>
                <w:bCs/>
                <w:sz w:val="20"/>
              </w:rPr>
            </w:pPr>
            <w:bookmarkStart w:id="138" w:name="z1001_541_04"/>
            <w:bookmarkEnd w:id="138"/>
          </w:p>
        </w:tc>
        <w:tc>
          <w:tcPr>
            <w:tcW w:w="1700" w:type="dxa"/>
            <w:tcBorders>
              <w:top w:val="single" w:sz="4" w:space="0" w:color="auto"/>
              <w:left w:val="single" w:sz="4" w:space="0" w:color="auto"/>
              <w:bottom w:val="single" w:sz="4" w:space="0" w:color="auto"/>
              <w:right w:val="single" w:sz="4" w:space="0" w:color="auto"/>
            </w:tcBorders>
            <w:vAlign w:val="bottom"/>
          </w:tcPr>
          <w:p w:rsidR="003F5D62" w:rsidRPr="007F73E9" w:rsidRDefault="003F5D62" w:rsidP="009A4648">
            <w:pPr>
              <w:jc w:val="center"/>
              <w:rPr>
                <w:b/>
                <w:bCs/>
                <w:sz w:val="20"/>
              </w:rPr>
            </w:pPr>
            <w:bookmarkStart w:id="139" w:name="z1001_541_05"/>
            <w:bookmarkEnd w:id="139"/>
          </w:p>
        </w:tc>
      </w:tr>
      <w:tr w:rsidR="004E1547">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4E1547" w:rsidRPr="004E1547" w:rsidRDefault="004E1547" w:rsidP="000429B7">
            <w:pPr>
              <w:ind w:left="397"/>
              <w:rPr>
                <w:bCs/>
                <w:noProof/>
                <w:sz w:val="20"/>
              </w:rPr>
            </w:pPr>
            <w:r w:rsidRPr="004E1547">
              <w:rPr>
                <w:bCs/>
                <w:noProof/>
                <w:sz w:val="20"/>
              </w:rPr>
              <w:t xml:space="preserve">с наличием молекулярно-генетических лабораторий  (ПЦР- лабораторий) </w:t>
            </w:r>
          </w:p>
        </w:tc>
        <w:tc>
          <w:tcPr>
            <w:tcW w:w="959" w:type="dxa"/>
            <w:tcBorders>
              <w:top w:val="single" w:sz="4" w:space="0" w:color="auto"/>
              <w:left w:val="single" w:sz="4" w:space="0" w:color="auto"/>
              <w:bottom w:val="single" w:sz="4" w:space="0" w:color="auto"/>
              <w:right w:val="single" w:sz="4" w:space="0" w:color="auto"/>
            </w:tcBorders>
            <w:vAlign w:val="bottom"/>
          </w:tcPr>
          <w:p w:rsidR="004E1547" w:rsidRPr="004E1547" w:rsidRDefault="004E1547" w:rsidP="000429B7">
            <w:pPr>
              <w:jc w:val="center"/>
              <w:rPr>
                <w:noProof/>
                <w:sz w:val="20"/>
              </w:rPr>
            </w:pPr>
            <w:r w:rsidRPr="004E1547">
              <w:rPr>
                <w:noProof/>
                <w:sz w:val="20"/>
              </w:rPr>
              <w:t>33.2.2</w:t>
            </w:r>
          </w:p>
        </w:tc>
        <w:tc>
          <w:tcPr>
            <w:tcW w:w="1741"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429B7">
            <w:pPr>
              <w:jc w:val="center"/>
              <w:rPr>
                <w:b/>
                <w:bCs/>
                <w:sz w:val="20"/>
              </w:rPr>
            </w:pPr>
            <w:bookmarkStart w:id="140" w:name="z1001_542_03"/>
            <w:bookmarkEnd w:id="140"/>
          </w:p>
        </w:tc>
        <w:tc>
          <w:tcPr>
            <w:tcW w:w="1699"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429B7">
            <w:pPr>
              <w:jc w:val="center"/>
              <w:rPr>
                <w:b/>
                <w:bCs/>
                <w:sz w:val="20"/>
              </w:rPr>
            </w:pPr>
            <w:bookmarkStart w:id="141" w:name="z1001_542_04"/>
            <w:bookmarkEnd w:id="141"/>
          </w:p>
        </w:tc>
        <w:tc>
          <w:tcPr>
            <w:tcW w:w="1700"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429B7">
            <w:pPr>
              <w:jc w:val="center"/>
              <w:rPr>
                <w:b/>
                <w:bCs/>
                <w:sz w:val="20"/>
              </w:rPr>
            </w:pPr>
            <w:bookmarkStart w:id="142" w:name="z1001_542_05"/>
            <w:bookmarkEnd w:id="142"/>
          </w:p>
        </w:tc>
      </w:tr>
      <w:tr w:rsidR="004E1547">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4E1547" w:rsidRPr="00603C3A" w:rsidRDefault="004E1547" w:rsidP="000E704B">
            <w:pPr>
              <w:ind w:left="113"/>
              <w:rPr>
                <w:sz w:val="20"/>
              </w:rPr>
            </w:pPr>
            <w:r w:rsidRPr="00603C3A">
              <w:rPr>
                <w:noProof/>
                <w:sz w:val="20"/>
              </w:rPr>
              <w:t xml:space="preserve">  микробиологические (бактериологические)</w:t>
            </w:r>
          </w:p>
        </w:tc>
        <w:tc>
          <w:tcPr>
            <w:tcW w:w="959" w:type="dxa"/>
            <w:tcBorders>
              <w:top w:val="single" w:sz="4" w:space="0" w:color="auto"/>
              <w:left w:val="single" w:sz="4" w:space="0" w:color="auto"/>
              <w:bottom w:val="single" w:sz="4" w:space="0" w:color="auto"/>
              <w:right w:val="single" w:sz="4" w:space="0" w:color="auto"/>
            </w:tcBorders>
            <w:vAlign w:val="bottom"/>
          </w:tcPr>
          <w:p w:rsidR="004E1547" w:rsidRPr="00603C3A" w:rsidRDefault="004E1547" w:rsidP="000E704B">
            <w:pPr>
              <w:jc w:val="center"/>
              <w:rPr>
                <w:sz w:val="20"/>
              </w:rPr>
            </w:pPr>
            <w:r w:rsidRPr="00603C3A">
              <w:rPr>
                <w:sz w:val="20"/>
              </w:rPr>
              <w:t>3</w:t>
            </w:r>
            <w:r>
              <w:rPr>
                <w:sz w:val="20"/>
                <w:lang w:val="en-US"/>
              </w:rPr>
              <w:t>3</w:t>
            </w:r>
            <w:r w:rsidRPr="00603C3A">
              <w:rPr>
                <w:sz w:val="20"/>
              </w:rPr>
              <w:t>.3</w:t>
            </w:r>
          </w:p>
        </w:tc>
        <w:tc>
          <w:tcPr>
            <w:tcW w:w="1741"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E704B">
            <w:pPr>
              <w:jc w:val="center"/>
              <w:rPr>
                <w:b/>
                <w:bCs/>
                <w:sz w:val="20"/>
              </w:rPr>
            </w:pPr>
            <w:bookmarkStart w:id="143" w:name="z1001_333_03"/>
            <w:bookmarkEnd w:id="143"/>
          </w:p>
        </w:tc>
        <w:tc>
          <w:tcPr>
            <w:tcW w:w="1699"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E704B">
            <w:pPr>
              <w:jc w:val="center"/>
              <w:rPr>
                <w:b/>
                <w:bCs/>
                <w:sz w:val="20"/>
              </w:rPr>
            </w:pPr>
            <w:bookmarkStart w:id="144" w:name="z1001_333_04"/>
            <w:bookmarkEnd w:id="144"/>
          </w:p>
        </w:tc>
        <w:tc>
          <w:tcPr>
            <w:tcW w:w="1700"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E704B">
            <w:pPr>
              <w:jc w:val="center"/>
              <w:rPr>
                <w:b/>
                <w:bCs/>
                <w:sz w:val="20"/>
              </w:rPr>
            </w:pPr>
            <w:bookmarkStart w:id="145" w:name="z1001_333_05"/>
            <w:bookmarkEnd w:id="145"/>
          </w:p>
        </w:tc>
      </w:tr>
      <w:tr w:rsidR="004E1547">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4E1547" w:rsidRPr="00603C3A" w:rsidRDefault="004E1547" w:rsidP="000E704B">
            <w:pPr>
              <w:ind w:left="340"/>
              <w:rPr>
                <w:sz w:val="20"/>
              </w:rPr>
            </w:pPr>
            <w:r w:rsidRPr="00603C3A">
              <w:rPr>
                <w:noProof/>
                <w:sz w:val="20"/>
              </w:rPr>
              <w:t xml:space="preserve"> из них централизованные</w:t>
            </w:r>
          </w:p>
        </w:tc>
        <w:tc>
          <w:tcPr>
            <w:tcW w:w="959" w:type="dxa"/>
            <w:tcBorders>
              <w:top w:val="single" w:sz="4" w:space="0" w:color="auto"/>
              <w:left w:val="single" w:sz="4" w:space="0" w:color="auto"/>
              <w:bottom w:val="single" w:sz="4" w:space="0" w:color="auto"/>
              <w:right w:val="single" w:sz="4" w:space="0" w:color="auto"/>
            </w:tcBorders>
            <w:vAlign w:val="bottom"/>
          </w:tcPr>
          <w:p w:rsidR="004E1547" w:rsidRPr="00603C3A" w:rsidRDefault="004E1547" w:rsidP="000E704B">
            <w:pPr>
              <w:jc w:val="center"/>
              <w:rPr>
                <w:sz w:val="20"/>
              </w:rPr>
            </w:pPr>
            <w:r w:rsidRPr="00603C3A">
              <w:rPr>
                <w:sz w:val="20"/>
              </w:rPr>
              <w:t>3</w:t>
            </w:r>
            <w:r>
              <w:rPr>
                <w:sz w:val="20"/>
                <w:lang w:val="en-US"/>
              </w:rPr>
              <w:t>3</w:t>
            </w:r>
            <w:r w:rsidRPr="00603C3A">
              <w:rPr>
                <w:sz w:val="20"/>
              </w:rPr>
              <w:t>.3.1</w:t>
            </w:r>
          </w:p>
        </w:tc>
        <w:tc>
          <w:tcPr>
            <w:tcW w:w="1741"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E704B">
            <w:pPr>
              <w:jc w:val="center"/>
              <w:rPr>
                <w:b/>
                <w:bCs/>
                <w:sz w:val="20"/>
              </w:rPr>
            </w:pPr>
            <w:bookmarkStart w:id="146" w:name="z1001_561_03"/>
            <w:bookmarkEnd w:id="146"/>
          </w:p>
        </w:tc>
        <w:tc>
          <w:tcPr>
            <w:tcW w:w="1699"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E704B">
            <w:pPr>
              <w:jc w:val="center"/>
              <w:rPr>
                <w:b/>
                <w:bCs/>
                <w:sz w:val="20"/>
              </w:rPr>
            </w:pPr>
            <w:bookmarkStart w:id="147" w:name="z1001_561_04"/>
            <w:bookmarkEnd w:id="147"/>
          </w:p>
        </w:tc>
        <w:tc>
          <w:tcPr>
            <w:tcW w:w="1700"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E704B">
            <w:pPr>
              <w:jc w:val="center"/>
              <w:rPr>
                <w:b/>
                <w:bCs/>
                <w:sz w:val="20"/>
              </w:rPr>
            </w:pPr>
            <w:bookmarkStart w:id="148" w:name="z1001_561_05"/>
            <w:bookmarkEnd w:id="148"/>
          </w:p>
        </w:tc>
      </w:tr>
      <w:tr w:rsidR="004E1547">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4E1547" w:rsidRPr="00603C3A" w:rsidRDefault="004E1547" w:rsidP="000E704B">
            <w:pPr>
              <w:ind w:left="113"/>
              <w:rPr>
                <w:sz w:val="20"/>
              </w:rPr>
            </w:pPr>
            <w:r w:rsidRPr="00603C3A">
              <w:rPr>
                <w:sz w:val="20"/>
              </w:rPr>
              <w:t xml:space="preserve">  патологоанатомические</w:t>
            </w:r>
          </w:p>
        </w:tc>
        <w:tc>
          <w:tcPr>
            <w:tcW w:w="959" w:type="dxa"/>
            <w:tcBorders>
              <w:top w:val="single" w:sz="4" w:space="0" w:color="auto"/>
              <w:left w:val="single" w:sz="4" w:space="0" w:color="auto"/>
              <w:bottom w:val="single" w:sz="4" w:space="0" w:color="auto"/>
              <w:right w:val="single" w:sz="4" w:space="0" w:color="auto"/>
            </w:tcBorders>
            <w:vAlign w:val="bottom"/>
          </w:tcPr>
          <w:p w:rsidR="004E1547" w:rsidRPr="00603C3A" w:rsidRDefault="004E1547" w:rsidP="000E704B">
            <w:pPr>
              <w:jc w:val="center"/>
              <w:rPr>
                <w:sz w:val="20"/>
              </w:rPr>
            </w:pPr>
            <w:r w:rsidRPr="00603C3A">
              <w:rPr>
                <w:sz w:val="20"/>
              </w:rPr>
              <w:t>3</w:t>
            </w:r>
            <w:r>
              <w:rPr>
                <w:sz w:val="20"/>
                <w:lang w:val="en-US"/>
              </w:rPr>
              <w:t>3</w:t>
            </w:r>
            <w:r w:rsidRPr="00603C3A">
              <w:rPr>
                <w:sz w:val="20"/>
              </w:rPr>
              <w:t>.4</w:t>
            </w:r>
          </w:p>
        </w:tc>
        <w:tc>
          <w:tcPr>
            <w:tcW w:w="1741"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E704B">
            <w:pPr>
              <w:jc w:val="center"/>
              <w:rPr>
                <w:b/>
                <w:bCs/>
                <w:sz w:val="20"/>
              </w:rPr>
            </w:pPr>
            <w:bookmarkStart w:id="149" w:name="z1001_334_03"/>
            <w:bookmarkEnd w:id="149"/>
          </w:p>
        </w:tc>
        <w:tc>
          <w:tcPr>
            <w:tcW w:w="1699"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E704B">
            <w:pPr>
              <w:jc w:val="center"/>
              <w:rPr>
                <w:b/>
                <w:bCs/>
                <w:sz w:val="20"/>
              </w:rPr>
            </w:pPr>
            <w:bookmarkStart w:id="150" w:name="z1001_334_04"/>
            <w:bookmarkEnd w:id="150"/>
          </w:p>
        </w:tc>
        <w:tc>
          <w:tcPr>
            <w:tcW w:w="1700"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E704B">
            <w:pPr>
              <w:jc w:val="center"/>
              <w:rPr>
                <w:b/>
                <w:bCs/>
                <w:sz w:val="20"/>
              </w:rPr>
            </w:pPr>
            <w:bookmarkStart w:id="151" w:name="z1001_334_05"/>
            <w:bookmarkEnd w:id="151"/>
          </w:p>
        </w:tc>
      </w:tr>
      <w:tr w:rsidR="004E1547">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4E1547" w:rsidRPr="00603C3A" w:rsidRDefault="004E1547" w:rsidP="000E704B">
            <w:pPr>
              <w:ind w:left="113"/>
              <w:rPr>
                <w:sz w:val="20"/>
              </w:rPr>
            </w:pPr>
            <w:r w:rsidRPr="00603C3A">
              <w:rPr>
                <w:sz w:val="20"/>
              </w:rPr>
              <w:t xml:space="preserve">     </w:t>
            </w:r>
            <w:r w:rsidRPr="00603C3A">
              <w:rPr>
                <w:noProof/>
                <w:sz w:val="20"/>
              </w:rPr>
              <w:t>из них централизованные</w:t>
            </w:r>
          </w:p>
        </w:tc>
        <w:tc>
          <w:tcPr>
            <w:tcW w:w="959" w:type="dxa"/>
            <w:tcBorders>
              <w:top w:val="single" w:sz="4" w:space="0" w:color="auto"/>
              <w:left w:val="single" w:sz="4" w:space="0" w:color="auto"/>
              <w:bottom w:val="single" w:sz="4" w:space="0" w:color="auto"/>
              <w:right w:val="single" w:sz="4" w:space="0" w:color="auto"/>
            </w:tcBorders>
            <w:vAlign w:val="bottom"/>
          </w:tcPr>
          <w:p w:rsidR="004E1547" w:rsidRPr="00603C3A" w:rsidRDefault="004E1547" w:rsidP="000E704B">
            <w:pPr>
              <w:jc w:val="center"/>
              <w:rPr>
                <w:sz w:val="20"/>
              </w:rPr>
            </w:pPr>
            <w:r w:rsidRPr="00603C3A">
              <w:rPr>
                <w:sz w:val="20"/>
              </w:rPr>
              <w:t>3</w:t>
            </w:r>
            <w:r>
              <w:rPr>
                <w:sz w:val="20"/>
                <w:lang w:val="en-US"/>
              </w:rPr>
              <w:t>3</w:t>
            </w:r>
            <w:r w:rsidRPr="00603C3A">
              <w:rPr>
                <w:sz w:val="20"/>
              </w:rPr>
              <w:t>.4.1</w:t>
            </w:r>
          </w:p>
        </w:tc>
        <w:tc>
          <w:tcPr>
            <w:tcW w:w="1741"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E704B">
            <w:pPr>
              <w:jc w:val="center"/>
              <w:rPr>
                <w:b/>
                <w:bCs/>
                <w:sz w:val="20"/>
              </w:rPr>
            </w:pPr>
            <w:bookmarkStart w:id="152" w:name="z1001_571_03"/>
            <w:bookmarkEnd w:id="152"/>
          </w:p>
        </w:tc>
        <w:tc>
          <w:tcPr>
            <w:tcW w:w="1699"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E704B">
            <w:pPr>
              <w:jc w:val="center"/>
              <w:rPr>
                <w:b/>
                <w:bCs/>
                <w:sz w:val="20"/>
              </w:rPr>
            </w:pPr>
            <w:bookmarkStart w:id="153" w:name="z1001_571_04"/>
            <w:bookmarkEnd w:id="153"/>
          </w:p>
        </w:tc>
        <w:tc>
          <w:tcPr>
            <w:tcW w:w="1700"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E704B">
            <w:pPr>
              <w:jc w:val="center"/>
              <w:rPr>
                <w:b/>
                <w:bCs/>
                <w:sz w:val="20"/>
              </w:rPr>
            </w:pPr>
            <w:bookmarkStart w:id="154" w:name="z1001_571_05"/>
            <w:bookmarkEnd w:id="154"/>
          </w:p>
        </w:tc>
      </w:tr>
      <w:tr w:rsidR="004E1547">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4E1547" w:rsidRPr="00603C3A" w:rsidRDefault="004E1547" w:rsidP="000E704B">
            <w:pPr>
              <w:ind w:left="113"/>
              <w:rPr>
                <w:sz w:val="20"/>
              </w:rPr>
            </w:pPr>
            <w:r w:rsidRPr="00603C3A">
              <w:rPr>
                <w:noProof/>
                <w:sz w:val="20"/>
              </w:rPr>
              <w:t xml:space="preserve">  радиоизотопной диагностики </w:t>
            </w:r>
          </w:p>
        </w:tc>
        <w:tc>
          <w:tcPr>
            <w:tcW w:w="959" w:type="dxa"/>
            <w:tcBorders>
              <w:top w:val="single" w:sz="4" w:space="0" w:color="auto"/>
              <w:left w:val="single" w:sz="4" w:space="0" w:color="auto"/>
              <w:bottom w:val="single" w:sz="4" w:space="0" w:color="auto"/>
              <w:right w:val="single" w:sz="4" w:space="0" w:color="auto"/>
            </w:tcBorders>
            <w:vAlign w:val="bottom"/>
          </w:tcPr>
          <w:p w:rsidR="004E1547" w:rsidRPr="00603C3A" w:rsidRDefault="004E1547" w:rsidP="000E704B">
            <w:pPr>
              <w:jc w:val="center"/>
              <w:rPr>
                <w:sz w:val="20"/>
              </w:rPr>
            </w:pPr>
            <w:r w:rsidRPr="00603C3A">
              <w:rPr>
                <w:sz w:val="20"/>
              </w:rPr>
              <w:t>3</w:t>
            </w:r>
            <w:r>
              <w:rPr>
                <w:sz w:val="20"/>
                <w:lang w:val="en-US"/>
              </w:rPr>
              <w:t>3</w:t>
            </w:r>
            <w:r w:rsidRPr="00603C3A">
              <w:rPr>
                <w:sz w:val="20"/>
              </w:rPr>
              <w:t>.5</w:t>
            </w:r>
          </w:p>
        </w:tc>
        <w:tc>
          <w:tcPr>
            <w:tcW w:w="1741"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E704B">
            <w:pPr>
              <w:jc w:val="center"/>
              <w:rPr>
                <w:b/>
                <w:bCs/>
                <w:sz w:val="20"/>
              </w:rPr>
            </w:pPr>
            <w:bookmarkStart w:id="155" w:name="z1001_335_03"/>
            <w:bookmarkEnd w:id="155"/>
          </w:p>
        </w:tc>
        <w:tc>
          <w:tcPr>
            <w:tcW w:w="1699"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E704B">
            <w:pPr>
              <w:jc w:val="center"/>
              <w:rPr>
                <w:b/>
                <w:bCs/>
                <w:sz w:val="20"/>
              </w:rPr>
            </w:pPr>
            <w:bookmarkStart w:id="156" w:name="z1001_335_04"/>
            <w:bookmarkEnd w:id="156"/>
          </w:p>
        </w:tc>
        <w:tc>
          <w:tcPr>
            <w:tcW w:w="1700"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E704B">
            <w:pPr>
              <w:jc w:val="center"/>
              <w:rPr>
                <w:b/>
                <w:bCs/>
                <w:sz w:val="20"/>
              </w:rPr>
            </w:pPr>
            <w:bookmarkStart w:id="157" w:name="z1001_335_05"/>
            <w:bookmarkEnd w:id="157"/>
          </w:p>
        </w:tc>
      </w:tr>
      <w:tr w:rsidR="004E1547">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4E1547" w:rsidRPr="002627BD" w:rsidRDefault="004E1547" w:rsidP="009A4648">
            <w:pPr>
              <w:ind w:left="113"/>
              <w:rPr>
                <w:noProof/>
                <w:sz w:val="20"/>
              </w:rPr>
            </w:pPr>
            <w:r w:rsidRPr="002627BD">
              <w:rPr>
                <w:noProof/>
                <w:sz w:val="20"/>
              </w:rPr>
              <w:t xml:space="preserve">  спектральные</w:t>
            </w:r>
          </w:p>
        </w:tc>
        <w:tc>
          <w:tcPr>
            <w:tcW w:w="959" w:type="dxa"/>
            <w:tcBorders>
              <w:top w:val="single" w:sz="4" w:space="0" w:color="auto"/>
              <w:left w:val="single" w:sz="4" w:space="0" w:color="auto"/>
              <w:bottom w:val="single" w:sz="4" w:space="0" w:color="auto"/>
              <w:right w:val="single" w:sz="4" w:space="0" w:color="auto"/>
            </w:tcBorders>
            <w:vAlign w:val="bottom"/>
          </w:tcPr>
          <w:p w:rsidR="004E1547" w:rsidRPr="00B07749" w:rsidRDefault="004E1547" w:rsidP="009A4648">
            <w:pPr>
              <w:jc w:val="center"/>
              <w:rPr>
                <w:sz w:val="20"/>
              </w:rPr>
            </w:pPr>
            <w:r w:rsidRPr="00B07749">
              <w:rPr>
                <w:sz w:val="20"/>
              </w:rPr>
              <w:t>33.6</w:t>
            </w:r>
          </w:p>
        </w:tc>
        <w:tc>
          <w:tcPr>
            <w:tcW w:w="1741"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E704B">
            <w:pPr>
              <w:jc w:val="center"/>
              <w:rPr>
                <w:b/>
                <w:bCs/>
                <w:sz w:val="20"/>
              </w:rPr>
            </w:pPr>
            <w:bookmarkStart w:id="158" w:name="z1001_336_03"/>
            <w:bookmarkEnd w:id="158"/>
          </w:p>
        </w:tc>
        <w:tc>
          <w:tcPr>
            <w:tcW w:w="1699"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E704B">
            <w:pPr>
              <w:jc w:val="center"/>
              <w:rPr>
                <w:b/>
                <w:bCs/>
                <w:sz w:val="20"/>
              </w:rPr>
            </w:pPr>
            <w:bookmarkStart w:id="159" w:name="z1001_336_04"/>
            <w:bookmarkEnd w:id="159"/>
          </w:p>
        </w:tc>
        <w:tc>
          <w:tcPr>
            <w:tcW w:w="1700"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E704B">
            <w:pPr>
              <w:jc w:val="center"/>
              <w:rPr>
                <w:b/>
                <w:bCs/>
                <w:sz w:val="20"/>
              </w:rPr>
            </w:pPr>
            <w:bookmarkStart w:id="160" w:name="z1001_336_05"/>
            <w:bookmarkEnd w:id="160"/>
          </w:p>
        </w:tc>
      </w:tr>
      <w:tr w:rsidR="004E1547">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4E1547" w:rsidRPr="002627BD" w:rsidRDefault="004E1547" w:rsidP="009A4648">
            <w:pPr>
              <w:ind w:left="113"/>
              <w:rPr>
                <w:noProof/>
                <w:sz w:val="20"/>
              </w:rPr>
            </w:pPr>
            <w:r w:rsidRPr="002627BD">
              <w:rPr>
                <w:noProof/>
                <w:sz w:val="20"/>
              </w:rPr>
              <w:t xml:space="preserve">  судебно-медицинские молекулярно-генетические</w:t>
            </w:r>
          </w:p>
        </w:tc>
        <w:tc>
          <w:tcPr>
            <w:tcW w:w="959" w:type="dxa"/>
            <w:tcBorders>
              <w:top w:val="single" w:sz="4" w:space="0" w:color="auto"/>
              <w:left w:val="single" w:sz="4" w:space="0" w:color="auto"/>
              <w:bottom w:val="single" w:sz="4" w:space="0" w:color="auto"/>
              <w:right w:val="single" w:sz="4" w:space="0" w:color="auto"/>
            </w:tcBorders>
            <w:vAlign w:val="bottom"/>
          </w:tcPr>
          <w:p w:rsidR="004E1547" w:rsidRPr="00B07749" w:rsidRDefault="004E1547" w:rsidP="009A4648">
            <w:pPr>
              <w:jc w:val="center"/>
              <w:rPr>
                <w:noProof/>
                <w:sz w:val="20"/>
              </w:rPr>
            </w:pPr>
            <w:r w:rsidRPr="00B07749">
              <w:rPr>
                <w:noProof/>
                <w:sz w:val="20"/>
              </w:rPr>
              <w:t>33.7</w:t>
            </w:r>
          </w:p>
        </w:tc>
        <w:tc>
          <w:tcPr>
            <w:tcW w:w="1741"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E704B">
            <w:pPr>
              <w:jc w:val="center"/>
              <w:rPr>
                <w:b/>
                <w:bCs/>
                <w:sz w:val="20"/>
              </w:rPr>
            </w:pPr>
            <w:bookmarkStart w:id="161" w:name="z1001_337_03"/>
            <w:bookmarkEnd w:id="161"/>
          </w:p>
        </w:tc>
        <w:tc>
          <w:tcPr>
            <w:tcW w:w="1699"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E704B">
            <w:pPr>
              <w:jc w:val="center"/>
              <w:rPr>
                <w:b/>
                <w:bCs/>
                <w:sz w:val="20"/>
              </w:rPr>
            </w:pPr>
            <w:bookmarkStart w:id="162" w:name="z1001_337_04"/>
            <w:bookmarkEnd w:id="162"/>
          </w:p>
        </w:tc>
        <w:tc>
          <w:tcPr>
            <w:tcW w:w="1700"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E704B">
            <w:pPr>
              <w:jc w:val="center"/>
              <w:rPr>
                <w:b/>
                <w:bCs/>
                <w:sz w:val="20"/>
              </w:rPr>
            </w:pPr>
            <w:bookmarkStart w:id="163" w:name="z1001_337_05"/>
            <w:bookmarkEnd w:id="163"/>
          </w:p>
        </w:tc>
      </w:tr>
      <w:tr w:rsidR="004E1547">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4E1547" w:rsidRPr="002627BD" w:rsidRDefault="004E1547" w:rsidP="009A4648">
            <w:pPr>
              <w:ind w:left="113"/>
              <w:rPr>
                <w:sz w:val="20"/>
              </w:rPr>
            </w:pPr>
            <w:r w:rsidRPr="002627BD">
              <w:rPr>
                <w:sz w:val="20"/>
              </w:rPr>
              <w:t xml:space="preserve">  химико-токсикологические</w:t>
            </w:r>
          </w:p>
        </w:tc>
        <w:tc>
          <w:tcPr>
            <w:tcW w:w="959" w:type="dxa"/>
            <w:tcBorders>
              <w:top w:val="single" w:sz="4" w:space="0" w:color="auto"/>
              <w:left w:val="single" w:sz="4" w:space="0" w:color="auto"/>
              <w:bottom w:val="single" w:sz="4" w:space="0" w:color="auto"/>
              <w:right w:val="single" w:sz="4" w:space="0" w:color="auto"/>
            </w:tcBorders>
            <w:vAlign w:val="bottom"/>
          </w:tcPr>
          <w:p w:rsidR="004E1547" w:rsidRPr="00B07749" w:rsidRDefault="004E1547" w:rsidP="009A4648">
            <w:pPr>
              <w:jc w:val="center"/>
              <w:rPr>
                <w:noProof/>
                <w:sz w:val="20"/>
              </w:rPr>
            </w:pPr>
            <w:r w:rsidRPr="00B07749">
              <w:rPr>
                <w:noProof/>
                <w:sz w:val="20"/>
              </w:rPr>
              <w:t>33.8</w:t>
            </w:r>
          </w:p>
        </w:tc>
        <w:tc>
          <w:tcPr>
            <w:tcW w:w="1741"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E704B">
            <w:pPr>
              <w:jc w:val="center"/>
              <w:rPr>
                <w:b/>
                <w:bCs/>
                <w:sz w:val="20"/>
              </w:rPr>
            </w:pPr>
            <w:bookmarkStart w:id="164" w:name="z1001_338_03"/>
            <w:bookmarkEnd w:id="164"/>
          </w:p>
        </w:tc>
        <w:tc>
          <w:tcPr>
            <w:tcW w:w="1699"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E704B">
            <w:pPr>
              <w:jc w:val="center"/>
              <w:rPr>
                <w:b/>
                <w:bCs/>
                <w:sz w:val="20"/>
              </w:rPr>
            </w:pPr>
            <w:bookmarkStart w:id="165" w:name="z1001_338_04"/>
            <w:bookmarkEnd w:id="165"/>
          </w:p>
        </w:tc>
        <w:tc>
          <w:tcPr>
            <w:tcW w:w="1700"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E704B">
            <w:pPr>
              <w:jc w:val="center"/>
              <w:rPr>
                <w:b/>
                <w:bCs/>
                <w:sz w:val="20"/>
              </w:rPr>
            </w:pPr>
            <w:bookmarkStart w:id="166" w:name="z1001_338_05"/>
            <w:bookmarkEnd w:id="166"/>
          </w:p>
        </w:tc>
      </w:tr>
      <w:tr w:rsidR="004E1547">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4E1547" w:rsidRPr="002627BD" w:rsidRDefault="004E1547" w:rsidP="009A4648">
            <w:pPr>
              <w:ind w:left="113"/>
              <w:rPr>
                <w:sz w:val="20"/>
              </w:rPr>
            </w:pPr>
            <w:r w:rsidRPr="002627BD">
              <w:rPr>
                <w:noProof/>
                <w:sz w:val="20"/>
              </w:rPr>
              <w:t xml:space="preserve">  цитологические</w:t>
            </w:r>
          </w:p>
        </w:tc>
        <w:tc>
          <w:tcPr>
            <w:tcW w:w="959" w:type="dxa"/>
            <w:tcBorders>
              <w:top w:val="single" w:sz="4" w:space="0" w:color="auto"/>
              <w:left w:val="single" w:sz="4" w:space="0" w:color="auto"/>
              <w:bottom w:val="single" w:sz="4" w:space="0" w:color="auto"/>
              <w:right w:val="single" w:sz="4" w:space="0" w:color="auto"/>
            </w:tcBorders>
            <w:vAlign w:val="bottom"/>
          </w:tcPr>
          <w:p w:rsidR="004E1547" w:rsidRPr="00B07749" w:rsidRDefault="004E1547" w:rsidP="009A4648">
            <w:pPr>
              <w:jc w:val="center"/>
              <w:rPr>
                <w:noProof/>
                <w:sz w:val="20"/>
              </w:rPr>
            </w:pPr>
            <w:r w:rsidRPr="00B07749">
              <w:rPr>
                <w:noProof/>
                <w:sz w:val="20"/>
              </w:rPr>
              <w:t>33.9</w:t>
            </w:r>
          </w:p>
        </w:tc>
        <w:tc>
          <w:tcPr>
            <w:tcW w:w="1741"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E704B">
            <w:pPr>
              <w:jc w:val="center"/>
              <w:rPr>
                <w:b/>
                <w:bCs/>
                <w:sz w:val="20"/>
              </w:rPr>
            </w:pPr>
            <w:bookmarkStart w:id="167" w:name="z1001_339_03"/>
            <w:bookmarkEnd w:id="167"/>
          </w:p>
        </w:tc>
        <w:tc>
          <w:tcPr>
            <w:tcW w:w="1699"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E704B">
            <w:pPr>
              <w:jc w:val="center"/>
              <w:rPr>
                <w:b/>
                <w:bCs/>
                <w:sz w:val="20"/>
              </w:rPr>
            </w:pPr>
            <w:bookmarkStart w:id="168" w:name="z1001_339_04"/>
            <w:bookmarkEnd w:id="168"/>
          </w:p>
        </w:tc>
        <w:tc>
          <w:tcPr>
            <w:tcW w:w="1700"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E704B">
            <w:pPr>
              <w:jc w:val="center"/>
              <w:rPr>
                <w:b/>
                <w:bCs/>
                <w:sz w:val="20"/>
              </w:rPr>
            </w:pPr>
            <w:bookmarkStart w:id="169" w:name="z1001_339_05"/>
            <w:bookmarkEnd w:id="169"/>
          </w:p>
        </w:tc>
      </w:tr>
      <w:tr w:rsidR="004E1547">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4E1547" w:rsidRPr="002627BD" w:rsidRDefault="004E1547" w:rsidP="009A4648">
            <w:pPr>
              <w:ind w:left="340"/>
              <w:rPr>
                <w:sz w:val="20"/>
              </w:rPr>
            </w:pPr>
            <w:r w:rsidRPr="002627BD">
              <w:rPr>
                <w:noProof/>
                <w:sz w:val="20"/>
              </w:rPr>
              <w:t xml:space="preserve"> из них централизованные</w:t>
            </w:r>
          </w:p>
        </w:tc>
        <w:tc>
          <w:tcPr>
            <w:tcW w:w="959" w:type="dxa"/>
            <w:tcBorders>
              <w:top w:val="single" w:sz="4" w:space="0" w:color="auto"/>
              <w:left w:val="single" w:sz="4" w:space="0" w:color="auto"/>
              <w:bottom w:val="single" w:sz="4" w:space="0" w:color="auto"/>
              <w:right w:val="single" w:sz="4" w:space="0" w:color="auto"/>
            </w:tcBorders>
            <w:vAlign w:val="bottom"/>
          </w:tcPr>
          <w:p w:rsidR="004E1547" w:rsidRPr="00B07749" w:rsidRDefault="004E1547" w:rsidP="009A4648">
            <w:pPr>
              <w:jc w:val="center"/>
              <w:rPr>
                <w:noProof/>
                <w:sz w:val="20"/>
              </w:rPr>
            </w:pPr>
            <w:r w:rsidRPr="00B07749">
              <w:rPr>
                <w:noProof/>
                <w:sz w:val="20"/>
              </w:rPr>
              <w:t>33.9.1</w:t>
            </w:r>
          </w:p>
        </w:tc>
        <w:tc>
          <w:tcPr>
            <w:tcW w:w="1741"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E704B">
            <w:pPr>
              <w:jc w:val="center"/>
              <w:rPr>
                <w:b/>
                <w:bCs/>
                <w:sz w:val="20"/>
              </w:rPr>
            </w:pPr>
            <w:bookmarkStart w:id="170" w:name="z1001_612_03"/>
            <w:bookmarkEnd w:id="170"/>
          </w:p>
        </w:tc>
        <w:tc>
          <w:tcPr>
            <w:tcW w:w="1699"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E704B">
            <w:pPr>
              <w:jc w:val="center"/>
              <w:rPr>
                <w:b/>
                <w:bCs/>
                <w:sz w:val="20"/>
              </w:rPr>
            </w:pPr>
            <w:bookmarkStart w:id="171" w:name="z1001_612_04"/>
            <w:bookmarkEnd w:id="171"/>
          </w:p>
        </w:tc>
        <w:tc>
          <w:tcPr>
            <w:tcW w:w="1700"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E704B">
            <w:pPr>
              <w:jc w:val="center"/>
              <w:rPr>
                <w:b/>
                <w:bCs/>
                <w:sz w:val="20"/>
              </w:rPr>
            </w:pPr>
            <w:bookmarkStart w:id="172" w:name="z1001_612_05"/>
            <w:bookmarkEnd w:id="172"/>
          </w:p>
        </w:tc>
      </w:tr>
      <w:tr w:rsidR="004E1547">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4E1547" w:rsidRPr="002627BD" w:rsidRDefault="004E1547" w:rsidP="009A4648">
            <w:pPr>
              <w:rPr>
                <w:sz w:val="20"/>
              </w:rPr>
            </w:pPr>
            <w:r w:rsidRPr="002627BD">
              <w:rPr>
                <w:noProof/>
                <w:sz w:val="20"/>
              </w:rPr>
              <w:t>Лечебной физкультуры для взрослых</w:t>
            </w:r>
          </w:p>
        </w:tc>
        <w:tc>
          <w:tcPr>
            <w:tcW w:w="959" w:type="dxa"/>
            <w:tcBorders>
              <w:top w:val="single" w:sz="4" w:space="0" w:color="auto"/>
              <w:left w:val="single" w:sz="4" w:space="0" w:color="auto"/>
              <w:bottom w:val="single" w:sz="4" w:space="0" w:color="auto"/>
              <w:right w:val="single" w:sz="4" w:space="0" w:color="auto"/>
            </w:tcBorders>
            <w:vAlign w:val="bottom"/>
          </w:tcPr>
          <w:p w:rsidR="004E1547" w:rsidRPr="00B07749" w:rsidRDefault="004E1547" w:rsidP="009A4648">
            <w:pPr>
              <w:jc w:val="center"/>
              <w:rPr>
                <w:noProof/>
                <w:sz w:val="20"/>
              </w:rPr>
            </w:pPr>
            <w:r w:rsidRPr="00B07749">
              <w:rPr>
                <w:noProof/>
                <w:sz w:val="20"/>
              </w:rPr>
              <w:t>34</w:t>
            </w:r>
          </w:p>
        </w:tc>
        <w:tc>
          <w:tcPr>
            <w:tcW w:w="1741"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E704B">
            <w:pPr>
              <w:jc w:val="center"/>
              <w:rPr>
                <w:b/>
                <w:bCs/>
                <w:sz w:val="20"/>
              </w:rPr>
            </w:pPr>
            <w:bookmarkStart w:id="173" w:name="z1001_034_03"/>
            <w:bookmarkEnd w:id="173"/>
          </w:p>
        </w:tc>
        <w:tc>
          <w:tcPr>
            <w:tcW w:w="1699"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E704B">
            <w:pPr>
              <w:jc w:val="center"/>
              <w:rPr>
                <w:b/>
                <w:bCs/>
                <w:sz w:val="20"/>
              </w:rPr>
            </w:pPr>
            <w:bookmarkStart w:id="174" w:name="z1001_034_04"/>
            <w:bookmarkEnd w:id="174"/>
          </w:p>
        </w:tc>
        <w:tc>
          <w:tcPr>
            <w:tcW w:w="1700"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E704B">
            <w:pPr>
              <w:jc w:val="center"/>
              <w:rPr>
                <w:b/>
                <w:bCs/>
                <w:sz w:val="20"/>
              </w:rPr>
            </w:pPr>
            <w:bookmarkStart w:id="175" w:name="z1001_034_05"/>
            <w:bookmarkEnd w:id="175"/>
          </w:p>
        </w:tc>
      </w:tr>
      <w:tr w:rsidR="004E1547">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4E1547" w:rsidRPr="002627BD" w:rsidRDefault="004E1547" w:rsidP="009A4648">
            <w:pPr>
              <w:rPr>
                <w:sz w:val="20"/>
              </w:rPr>
            </w:pPr>
            <w:r w:rsidRPr="002627BD">
              <w:rPr>
                <w:noProof/>
                <w:sz w:val="20"/>
              </w:rPr>
              <w:t>Лечебной физкультуры для детей</w:t>
            </w:r>
          </w:p>
        </w:tc>
        <w:tc>
          <w:tcPr>
            <w:tcW w:w="959" w:type="dxa"/>
            <w:tcBorders>
              <w:top w:val="single" w:sz="4" w:space="0" w:color="auto"/>
              <w:left w:val="single" w:sz="4" w:space="0" w:color="auto"/>
              <w:bottom w:val="single" w:sz="4" w:space="0" w:color="auto"/>
              <w:right w:val="single" w:sz="4" w:space="0" w:color="auto"/>
            </w:tcBorders>
            <w:vAlign w:val="bottom"/>
          </w:tcPr>
          <w:p w:rsidR="004E1547" w:rsidRPr="00B07749" w:rsidRDefault="004E1547" w:rsidP="009A4648">
            <w:pPr>
              <w:jc w:val="center"/>
              <w:rPr>
                <w:noProof/>
                <w:sz w:val="20"/>
              </w:rPr>
            </w:pPr>
            <w:r w:rsidRPr="00B07749">
              <w:rPr>
                <w:noProof/>
                <w:sz w:val="20"/>
              </w:rPr>
              <w:t>35</w:t>
            </w:r>
          </w:p>
        </w:tc>
        <w:tc>
          <w:tcPr>
            <w:tcW w:w="1741"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E704B">
            <w:pPr>
              <w:jc w:val="center"/>
              <w:rPr>
                <w:b/>
                <w:bCs/>
                <w:sz w:val="20"/>
              </w:rPr>
            </w:pPr>
            <w:bookmarkStart w:id="176" w:name="z1001_035_03"/>
            <w:bookmarkEnd w:id="176"/>
          </w:p>
        </w:tc>
        <w:tc>
          <w:tcPr>
            <w:tcW w:w="1699"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E704B">
            <w:pPr>
              <w:jc w:val="center"/>
              <w:rPr>
                <w:b/>
                <w:bCs/>
                <w:sz w:val="20"/>
              </w:rPr>
            </w:pPr>
            <w:bookmarkStart w:id="177" w:name="z1001_035_04"/>
            <w:bookmarkEnd w:id="177"/>
          </w:p>
        </w:tc>
        <w:tc>
          <w:tcPr>
            <w:tcW w:w="1700"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E704B">
            <w:pPr>
              <w:jc w:val="center"/>
              <w:rPr>
                <w:b/>
                <w:bCs/>
                <w:sz w:val="20"/>
              </w:rPr>
            </w:pPr>
            <w:bookmarkStart w:id="178" w:name="z1001_035_05"/>
            <w:bookmarkEnd w:id="178"/>
          </w:p>
        </w:tc>
      </w:tr>
      <w:tr w:rsidR="004E1547">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4E1547" w:rsidRPr="002627BD" w:rsidRDefault="004E1547" w:rsidP="009A4648">
            <w:pPr>
              <w:tabs>
                <w:tab w:val="center" w:pos="4536"/>
                <w:tab w:val="right" w:pos="9072"/>
              </w:tabs>
              <w:rPr>
                <w:noProof/>
                <w:sz w:val="20"/>
              </w:rPr>
            </w:pPr>
            <w:r w:rsidRPr="002627BD">
              <w:rPr>
                <w:noProof/>
                <w:sz w:val="20"/>
              </w:rPr>
              <w:t xml:space="preserve">Лечебно-трудовые мастерские, всего </w:t>
            </w:r>
          </w:p>
          <w:p w:rsidR="004E1547" w:rsidRPr="002627BD" w:rsidRDefault="004E1547" w:rsidP="009A4648">
            <w:pPr>
              <w:rPr>
                <w:sz w:val="20"/>
              </w:rPr>
            </w:pPr>
            <w:r w:rsidRPr="002627BD">
              <w:rPr>
                <w:noProof/>
                <w:sz w:val="20"/>
              </w:rPr>
              <w:t>в том числе:</w:t>
            </w:r>
          </w:p>
        </w:tc>
        <w:tc>
          <w:tcPr>
            <w:tcW w:w="959" w:type="dxa"/>
            <w:tcBorders>
              <w:top w:val="single" w:sz="4" w:space="0" w:color="auto"/>
              <w:left w:val="single" w:sz="4" w:space="0" w:color="auto"/>
              <w:bottom w:val="single" w:sz="4" w:space="0" w:color="auto"/>
              <w:right w:val="single" w:sz="4" w:space="0" w:color="auto"/>
            </w:tcBorders>
            <w:vAlign w:val="bottom"/>
          </w:tcPr>
          <w:p w:rsidR="004E1547" w:rsidRPr="00B07749" w:rsidRDefault="004E1547" w:rsidP="009A4648">
            <w:pPr>
              <w:jc w:val="center"/>
              <w:rPr>
                <w:noProof/>
                <w:sz w:val="20"/>
              </w:rPr>
            </w:pPr>
            <w:r w:rsidRPr="00B07749">
              <w:rPr>
                <w:noProof/>
                <w:sz w:val="20"/>
              </w:rPr>
              <w:t>36</w:t>
            </w:r>
          </w:p>
        </w:tc>
        <w:tc>
          <w:tcPr>
            <w:tcW w:w="1741"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E704B">
            <w:pPr>
              <w:jc w:val="center"/>
              <w:rPr>
                <w:b/>
                <w:bCs/>
                <w:sz w:val="20"/>
              </w:rPr>
            </w:pPr>
            <w:bookmarkStart w:id="179" w:name="z1001_036_03"/>
            <w:bookmarkEnd w:id="179"/>
          </w:p>
        </w:tc>
        <w:tc>
          <w:tcPr>
            <w:tcW w:w="1699"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E704B">
            <w:pPr>
              <w:jc w:val="center"/>
              <w:rPr>
                <w:b/>
                <w:bCs/>
                <w:sz w:val="20"/>
              </w:rPr>
            </w:pPr>
            <w:bookmarkStart w:id="180" w:name="z1001_036_04"/>
            <w:bookmarkEnd w:id="180"/>
          </w:p>
        </w:tc>
        <w:tc>
          <w:tcPr>
            <w:tcW w:w="1700"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E704B">
            <w:pPr>
              <w:jc w:val="center"/>
              <w:rPr>
                <w:b/>
                <w:bCs/>
                <w:sz w:val="20"/>
              </w:rPr>
            </w:pPr>
            <w:bookmarkStart w:id="181" w:name="z1001_036_05"/>
            <w:bookmarkEnd w:id="181"/>
          </w:p>
        </w:tc>
      </w:tr>
      <w:tr w:rsidR="004E1547">
        <w:trPr>
          <w:cantSplit/>
          <w:jc w:val="center"/>
        </w:trPr>
        <w:tc>
          <w:tcPr>
            <w:tcW w:w="6621" w:type="dxa"/>
            <w:tcBorders>
              <w:top w:val="single" w:sz="4" w:space="0" w:color="auto"/>
              <w:left w:val="single" w:sz="4" w:space="0" w:color="auto"/>
              <w:bottom w:val="single" w:sz="4" w:space="0" w:color="auto"/>
              <w:right w:val="single" w:sz="4" w:space="0" w:color="auto"/>
            </w:tcBorders>
          </w:tcPr>
          <w:p w:rsidR="004E1547" w:rsidRPr="002627BD" w:rsidRDefault="004E1547" w:rsidP="009A4648">
            <w:pPr>
              <w:tabs>
                <w:tab w:val="center" w:pos="4536"/>
                <w:tab w:val="right" w:pos="9072"/>
              </w:tabs>
              <w:ind w:left="113"/>
              <w:rPr>
                <w:b/>
                <w:noProof/>
                <w:sz w:val="20"/>
              </w:rPr>
            </w:pPr>
            <w:r w:rsidRPr="002627BD">
              <w:rPr>
                <w:noProof/>
                <w:sz w:val="20"/>
              </w:rPr>
              <w:t xml:space="preserve">  для пациентов, больных психическими</w:t>
            </w:r>
            <w:r w:rsidRPr="002627BD">
              <w:rPr>
                <w:noProof/>
                <w:sz w:val="20"/>
              </w:rPr>
              <w:br/>
              <w:t xml:space="preserve">  расстройствами</w:t>
            </w:r>
          </w:p>
        </w:tc>
        <w:tc>
          <w:tcPr>
            <w:tcW w:w="959" w:type="dxa"/>
            <w:tcBorders>
              <w:top w:val="single" w:sz="4" w:space="0" w:color="auto"/>
              <w:left w:val="single" w:sz="4" w:space="0" w:color="auto"/>
              <w:bottom w:val="single" w:sz="4" w:space="0" w:color="auto"/>
              <w:right w:val="single" w:sz="4" w:space="0" w:color="auto"/>
            </w:tcBorders>
            <w:vAlign w:val="bottom"/>
          </w:tcPr>
          <w:p w:rsidR="004E1547" w:rsidRPr="00B07749" w:rsidRDefault="004E1547" w:rsidP="009A4648">
            <w:pPr>
              <w:jc w:val="center"/>
              <w:rPr>
                <w:noProof/>
                <w:sz w:val="20"/>
              </w:rPr>
            </w:pPr>
            <w:r w:rsidRPr="00B07749">
              <w:rPr>
                <w:noProof/>
                <w:sz w:val="20"/>
              </w:rPr>
              <w:t>36.1</w:t>
            </w:r>
          </w:p>
        </w:tc>
        <w:tc>
          <w:tcPr>
            <w:tcW w:w="1741"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E704B">
            <w:pPr>
              <w:jc w:val="center"/>
              <w:rPr>
                <w:b/>
                <w:bCs/>
                <w:sz w:val="20"/>
              </w:rPr>
            </w:pPr>
            <w:bookmarkStart w:id="182" w:name="z1001_361_03"/>
            <w:bookmarkEnd w:id="182"/>
          </w:p>
        </w:tc>
        <w:tc>
          <w:tcPr>
            <w:tcW w:w="1699"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E704B">
            <w:pPr>
              <w:jc w:val="center"/>
              <w:rPr>
                <w:b/>
                <w:bCs/>
                <w:sz w:val="20"/>
              </w:rPr>
            </w:pPr>
            <w:bookmarkStart w:id="183" w:name="z1001_361_04"/>
            <w:bookmarkEnd w:id="183"/>
          </w:p>
        </w:tc>
        <w:tc>
          <w:tcPr>
            <w:tcW w:w="1700"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E704B">
            <w:pPr>
              <w:jc w:val="center"/>
              <w:rPr>
                <w:b/>
                <w:bCs/>
                <w:sz w:val="20"/>
              </w:rPr>
            </w:pPr>
            <w:bookmarkStart w:id="184" w:name="z1001_361_05"/>
            <w:bookmarkEnd w:id="184"/>
          </w:p>
        </w:tc>
      </w:tr>
      <w:tr w:rsidR="004E1547">
        <w:trPr>
          <w:cantSplit/>
          <w:jc w:val="center"/>
        </w:trPr>
        <w:tc>
          <w:tcPr>
            <w:tcW w:w="6621" w:type="dxa"/>
            <w:tcBorders>
              <w:top w:val="single" w:sz="4" w:space="0" w:color="auto"/>
              <w:left w:val="single" w:sz="4" w:space="0" w:color="auto"/>
              <w:bottom w:val="single" w:sz="4" w:space="0" w:color="auto"/>
              <w:right w:val="single" w:sz="4" w:space="0" w:color="auto"/>
            </w:tcBorders>
          </w:tcPr>
          <w:p w:rsidR="004E1547" w:rsidRPr="002627BD" w:rsidRDefault="004E1547" w:rsidP="009A4648">
            <w:pPr>
              <w:tabs>
                <w:tab w:val="center" w:pos="4536"/>
                <w:tab w:val="right" w:pos="9072"/>
              </w:tabs>
              <w:ind w:left="113"/>
              <w:rPr>
                <w:b/>
                <w:noProof/>
                <w:sz w:val="20"/>
              </w:rPr>
            </w:pPr>
            <w:r w:rsidRPr="002627BD">
              <w:rPr>
                <w:noProof/>
                <w:sz w:val="20"/>
              </w:rPr>
              <w:t xml:space="preserve">  для </w:t>
            </w:r>
            <w:r w:rsidRPr="002627BD">
              <w:rPr>
                <w:sz w:val="20"/>
              </w:rPr>
              <w:t xml:space="preserve">пациентов, </w:t>
            </w:r>
            <w:r w:rsidRPr="002627BD">
              <w:rPr>
                <w:noProof/>
                <w:sz w:val="20"/>
              </w:rPr>
              <w:t>больных наркологическими</w:t>
            </w:r>
            <w:r w:rsidRPr="002627BD">
              <w:rPr>
                <w:noProof/>
                <w:sz w:val="20"/>
              </w:rPr>
              <w:br/>
              <w:t xml:space="preserve">  заболеваниями</w:t>
            </w:r>
          </w:p>
        </w:tc>
        <w:tc>
          <w:tcPr>
            <w:tcW w:w="959" w:type="dxa"/>
            <w:tcBorders>
              <w:top w:val="single" w:sz="4" w:space="0" w:color="auto"/>
              <w:left w:val="single" w:sz="4" w:space="0" w:color="auto"/>
              <w:bottom w:val="single" w:sz="4" w:space="0" w:color="auto"/>
              <w:right w:val="single" w:sz="4" w:space="0" w:color="auto"/>
            </w:tcBorders>
            <w:vAlign w:val="bottom"/>
          </w:tcPr>
          <w:p w:rsidR="004E1547" w:rsidRPr="00B07749" w:rsidRDefault="004E1547" w:rsidP="009A4648">
            <w:pPr>
              <w:jc w:val="center"/>
              <w:rPr>
                <w:noProof/>
                <w:sz w:val="20"/>
              </w:rPr>
            </w:pPr>
            <w:r w:rsidRPr="00B07749">
              <w:rPr>
                <w:noProof/>
                <w:sz w:val="20"/>
              </w:rPr>
              <w:t>36.2</w:t>
            </w:r>
          </w:p>
        </w:tc>
        <w:tc>
          <w:tcPr>
            <w:tcW w:w="1741"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E704B">
            <w:pPr>
              <w:jc w:val="center"/>
              <w:rPr>
                <w:b/>
                <w:bCs/>
                <w:sz w:val="20"/>
              </w:rPr>
            </w:pPr>
            <w:bookmarkStart w:id="185" w:name="z1001_362_03"/>
            <w:bookmarkEnd w:id="185"/>
          </w:p>
        </w:tc>
        <w:tc>
          <w:tcPr>
            <w:tcW w:w="1699"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E704B">
            <w:pPr>
              <w:jc w:val="center"/>
              <w:rPr>
                <w:b/>
                <w:bCs/>
                <w:sz w:val="20"/>
              </w:rPr>
            </w:pPr>
            <w:bookmarkStart w:id="186" w:name="z1001_362_04"/>
            <w:bookmarkEnd w:id="186"/>
          </w:p>
        </w:tc>
        <w:tc>
          <w:tcPr>
            <w:tcW w:w="1700"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E704B">
            <w:pPr>
              <w:jc w:val="center"/>
              <w:rPr>
                <w:b/>
                <w:bCs/>
                <w:sz w:val="20"/>
              </w:rPr>
            </w:pPr>
            <w:bookmarkStart w:id="187" w:name="z1001_362_05"/>
            <w:bookmarkEnd w:id="187"/>
          </w:p>
        </w:tc>
      </w:tr>
      <w:tr w:rsidR="004E1547">
        <w:trPr>
          <w:cantSplit/>
          <w:jc w:val="center"/>
        </w:trPr>
        <w:tc>
          <w:tcPr>
            <w:tcW w:w="6621" w:type="dxa"/>
            <w:tcBorders>
              <w:top w:val="single" w:sz="4" w:space="0" w:color="auto"/>
              <w:left w:val="single" w:sz="4" w:space="0" w:color="auto"/>
              <w:bottom w:val="single" w:sz="4" w:space="0" w:color="auto"/>
              <w:right w:val="single" w:sz="4" w:space="0" w:color="auto"/>
            </w:tcBorders>
          </w:tcPr>
          <w:p w:rsidR="004E1547" w:rsidRPr="002627BD" w:rsidRDefault="004E1547" w:rsidP="009A4648">
            <w:pPr>
              <w:tabs>
                <w:tab w:val="center" w:pos="4536"/>
                <w:tab w:val="right" w:pos="9072"/>
              </w:tabs>
              <w:ind w:left="113"/>
              <w:rPr>
                <w:b/>
                <w:noProof/>
                <w:sz w:val="20"/>
              </w:rPr>
            </w:pPr>
            <w:r w:rsidRPr="002627BD">
              <w:rPr>
                <w:noProof/>
                <w:sz w:val="20"/>
              </w:rPr>
              <w:t xml:space="preserve">  для </w:t>
            </w:r>
            <w:r w:rsidRPr="002627BD">
              <w:rPr>
                <w:sz w:val="20"/>
              </w:rPr>
              <w:t>пациентов,</w:t>
            </w:r>
            <w:r w:rsidRPr="002627BD">
              <w:rPr>
                <w:noProof/>
                <w:sz w:val="20"/>
              </w:rPr>
              <w:t xml:space="preserve"> больных туберкулезом</w:t>
            </w:r>
          </w:p>
        </w:tc>
        <w:tc>
          <w:tcPr>
            <w:tcW w:w="959" w:type="dxa"/>
            <w:tcBorders>
              <w:top w:val="single" w:sz="4" w:space="0" w:color="auto"/>
              <w:left w:val="single" w:sz="4" w:space="0" w:color="auto"/>
              <w:bottom w:val="single" w:sz="4" w:space="0" w:color="auto"/>
              <w:right w:val="single" w:sz="4" w:space="0" w:color="auto"/>
            </w:tcBorders>
            <w:vAlign w:val="bottom"/>
          </w:tcPr>
          <w:p w:rsidR="004E1547" w:rsidRPr="00B07749" w:rsidRDefault="004E1547" w:rsidP="009A4648">
            <w:pPr>
              <w:jc w:val="center"/>
              <w:rPr>
                <w:noProof/>
                <w:sz w:val="20"/>
              </w:rPr>
            </w:pPr>
            <w:r w:rsidRPr="00B07749">
              <w:rPr>
                <w:noProof/>
                <w:sz w:val="20"/>
              </w:rPr>
              <w:t>36.3</w:t>
            </w:r>
          </w:p>
        </w:tc>
        <w:tc>
          <w:tcPr>
            <w:tcW w:w="1741"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E704B">
            <w:pPr>
              <w:jc w:val="center"/>
              <w:rPr>
                <w:b/>
                <w:bCs/>
                <w:sz w:val="20"/>
              </w:rPr>
            </w:pPr>
            <w:bookmarkStart w:id="188" w:name="z1001_363_03"/>
            <w:bookmarkEnd w:id="188"/>
          </w:p>
        </w:tc>
        <w:tc>
          <w:tcPr>
            <w:tcW w:w="1699"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E704B">
            <w:pPr>
              <w:jc w:val="center"/>
              <w:rPr>
                <w:b/>
                <w:bCs/>
                <w:sz w:val="20"/>
              </w:rPr>
            </w:pPr>
            <w:bookmarkStart w:id="189" w:name="z1001_363_04"/>
            <w:bookmarkEnd w:id="189"/>
          </w:p>
        </w:tc>
        <w:tc>
          <w:tcPr>
            <w:tcW w:w="1700"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E704B">
            <w:pPr>
              <w:jc w:val="center"/>
              <w:rPr>
                <w:b/>
                <w:bCs/>
                <w:sz w:val="20"/>
              </w:rPr>
            </w:pPr>
            <w:bookmarkStart w:id="190" w:name="z1001_363_05"/>
            <w:bookmarkEnd w:id="190"/>
          </w:p>
        </w:tc>
      </w:tr>
      <w:tr w:rsidR="004E1547">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4E1547" w:rsidRPr="002627BD" w:rsidRDefault="004E1547" w:rsidP="009A4648">
            <w:pPr>
              <w:rPr>
                <w:sz w:val="20"/>
              </w:rPr>
            </w:pPr>
            <w:r w:rsidRPr="002627BD">
              <w:rPr>
                <w:noProof/>
                <w:sz w:val="20"/>
              </w:rPr>
              <w:t xml:space="preserve">Логопедические </w:t>
            </w:r>
          </w:p>
        </w:tc>
        <w:tc>
          <w:tcPr>
            <w:tcW w:w="959" w:type="dxa"/>
            <w:tcBorders>
              <w:top w:val="single" w:sz="4" w:space="0" w:color="auto"/>
              <w:left w:val="single" w:sz="4" w:space="0" w:color="auto"/>
              <w:bottom w:val="single" w:sz="4" w:space="0" w:color="auto"/>
              <w:right w:val="single" w:sz="4" w:space="0" w:color="auto"/>
            </w:tcBorders>
            <w:vAlign w:val="bottom"/>
          </w:tcPr>
          <w:p w:rsidR="004E1547" w:rsidRPr="00B07749" w:rsidRDefault="004E1547" w:rsidP="009A4648">
            <w:pPr>
              <w:jc w:val="center"/>
              <w:rPr>
                <w:noProof/>
                <w:sz w:val="20"/>
              </w:rPr>
            </w:pPr>
            <w:r w:rsidRPr="00B07749">
              <w:rPr>
                <w:noProof/>
                <w:sz w:val="20"/>
              </w:rPr>
              <w:t>37</w:t>
            </w:r>
          </w:p>
        </w:tc>
        <w:tc>
          <w:tcPr>
            <w:tcW w:w="1741" w:type="dxa"/>
            <w:tcBorders>
              <w:top w:val="single" w:sz="4" w:space="0" w:color="auto"/>
              <w:left w:val="single" w:sz="4" w:space="0" w:color="auto"/>
              <w:bottom w:val="single" w:sz="4" w:space="0" w:color="auto"/>
              <w:right w:val="single" w:sz="4" w:space="0" w:color="auto"/>
            </w:tcBorders>
            <w:vAlign w:val="bottom"/>
          </w:tcPr>
          <w:p w:rsidR="004E1547" w:rsidRPr="007F73E9" w:rsidRDefault="00FD4790" w:rsidP="000E704B">
            <w:pPr>
              <w:jc w:val="center"/>
              <w:rPr>
                <w:b/>
                <w:bCs/>
                <w:sz w:val="20"/>
              </w:rPr>
            </w:pPr>
            <w:bookmarkStart w:id="191" w:name="z1001_037_03"/>
            <w:bookmarkEnd w:id="191"/>
            <w:r>
              <w:rPr>
                <w:b/>
                <w:bCs/>
                <w:sz w:val="20"/>
              </w:rPr>
              <w:t>1</w:t>
            </w:r>
          </w:p>
        </w:tc>
        <w:tc>
          <w:tcPr>
            <w:tcW w:w="1699"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E704B">
            <w:pPr>
              <w:jc w:val="center"/>
              <w:rPr>
                <w:b/>
                <w:bCs/>
                <w:sz w:val="20"/>
              </w:rPr>
            </w:pPr>
            <w:bookmarkStart w:id="192" w:name="z1001_037_04"/>
            <w:bookmarkEnd w:id="192"/>
          </w:p>
        </w:tc>
        <w:tc>
          <w:tcPr>
            <w:tcW w:w="1700" w:type="dxa"/>
            <w:tcBorders>
              <w:top w:val="single" w:sz="4" w:space="0" w:color="auto"/>
              <w:left w:val="single" w:sz="4" w:space="0" w:color="auto"/>
              <w:bottom w:val="single" w:sz="4" w:space="0" w:color="auto"/>
              <w:right w:val="single" w:sz="4" w:space="0" w:color="auto"/>
            </w:tcBorders>
            <w:vAlign w:val="bottom"/>
          </w:tcPr>
          <w:p w:rsidR="004E1547" w:rsidRPr="007F73E9" w:rsidRDefault="00FD4790" w:rsidP="000E704B">
            <w:pPr>
              <w:jc w:val="center"/>
              <w:rPr>
                <w:b/>
                <w:bCs/>
                <w:sz w:val="20"/>
              </w:rPr>
            </w:pPr>
            <w:bookmarkStart w:id="193" w:name="z1001_037_05"/>
            <w:bookmarkEnd w:id="193"/>
            <w:r>
              <w:rPr>
                <w:b/>
                <w:bCs/>
                <w:sz w:val="20"/>
              </w:rPr>
              <w:t>1</w:t>
            </w:r>
          </w:p>
        </w:tc>
      </w:tr>
      <w:tr w:rsidR="004E1547">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4E1547" w:rsidRPr="002627BD" w:rsidRDefault="004E1547" w:rsidP="009A4648">
            <w:pPr>
              <w:rPr>
                <w:noProof/>
                <w:sz w:val="20"/>
              </w:rPr>
            </w:pPr>
            <w:r w:rsidRPr="002627BD">
              <w:rPr>
                <w:noProof/>
                <w:sz w:val="20"/>
              </w:rPr>
              <w:t xml:space="preserve">     из них для детей</w:t>
            </w:r>
          </w:p>
        </w:tc>
        <w:tc>
          <w:tcPr>
            <w:tcW w:w="959" w:type="dxa"/>
            <w:tcBorders>
              <w:top w:val="single" w:sz="4" w:space="0" w:color="auto"/>
              <w:left w:val="single" w:sz="4" w:space="0" w:color="auto"/>
              <w:bottom w:val="single" w:sz="4" w:space="0" w:color="auto"/>
              <w:right w:val="single" w:sz="4" w:space="0" w:color="auto"/>
            </w:tcBorders>
            <w:vAlign w:val="bottom"/>
          </w:tcPr>
          <w:p w:rsidR="004E1547" w:rsidRPr="00B07749" w:rsidRDefault="004E1547" w:rsidP="009A4648">
            <w:pPr>
              <w:jc w:val="center"/>
              <w:rPr>
                <w:noProof/>
                <w:sz w:val="20"/>
              </w:rPr>
            </w:pPr>
            <w:r w:rsidRPr="00B07749">
              <w:rPr>
                <w:noProof/>
                <w:sz w:val="20"/>
              </w:rPr>
              <w:t>37.1</w:t>
            </w:r>
          </w:p>
        </w:tc>
        <w:tc>
          <w:tcPr>
            <w:tcW w:w="1741" w:type="dxa"/>
            <w:tcBorders>
              <w:top w:val="single" w:sz="4" w:space="0" w:color="auto"/>
              <w:left w:val="single" w:sz="4" w:space="0" w:color="auto"/>
              <w:bottom w:val="single" w:sz="4" w:space="0" w:color="auto"/>
              <w:right w:val="single" w:sz="4" w:space="0" w:color="auto"/>
            </w:tcBorders>
            <w:vAlign w:val="bottom"/>
          </w:tcPr>
          <w:p w:rsidR="004E1547" w:rsidRPr="007F73E9" w:rsidRDefault="00FD4790" w:rsidP="000E704B">
            <w:pPr>
              <w:jc w:val="center"/>
              <w:rPr>
                <w:b/>
                <w:bCs/>
                <w:sz w:val="20"/>
              </w:rPr>
            </w:pPr>
            <w:bookmarkStart w:id="194" w:name="z1001_371_03"/>
            <w:bookmarkEnd w:id="194"/>
            <w:r>
              <w:rPr>
                <w:b/>
                <w:bCs/>
                <w:sz w:val="20"/>
              </w:rPr>
              <w:t>1</w:t>
            </w:r>
          </w:p>
        </w:tc>
        <w:tc>
          <w:tcPr>
            <w:tcW w:w="1699"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E704B">
            <w:pPr>
              <w:jc w:val="center"/>
              <w:rPr>
                <w:b/>
                <w:bCs/>
                <w:sz w:val="20"/>
              </w:rPr>
            </w:pPr>
            <w:bookmarkStart w:id="195" w:name="z1001_371_04"/>
            <w:bookmarkEnd w:id="195"/>
          </w:p>
        </w:tc>
        <w:tc>
          <w:tcPr>
            <w:tcW w:w="1700" w:type="dxa"/>
            <w:tcBorders>
              <w:top w:val="single" w:sz="4" w:space="0" w:color="auto"/>
              <w:left w:val="single" w:sz="4" w:space="0" w:color="auto"/>
              <w:bottom w:val="single" w:sz="4" w:space="0" w:color="auto"/>
              <w:right w:val="single" w:sz="4" w:space="0" w:color="auto"/>
            </w:tcBorders>
            <w:vAlign w:val="bottom"/>
          </w:tcPr>
          <w:p w:rsidR="004E1547" w:rsidRPr="007F73E9" w:rsidRDefault="00FD4790" w:rsidP="000E704B">
            <w:pPr>
              <w:jc w:val="center"/>
              <w:rPr>
                <w:b/>
                <w:bCs/>
                <w:sz w:val="20"/>
              </w:rPr>
            </w:pPr>
            <w:bookmarkStart w:id="196" w:name="z1001_371_05"/>
            <w:bookmarkEnd w:id="196"/>
            <w:r>
              <w:rPr>
                <w:b/>
                <w:bCs/>
                <w:sz w:val="20"/>
              </w:rPr>
              <w:t>1</w:t>
            </w:r>
          </w:p>
        </w:tc>
      </w:tr>
      <w:tr w:rsidR="004E1547">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4E1547" w:rsidRPr="002627BD" w:rsidRDefault="004E1547" w:rsidP="009A4648">
            <w:pPr>
              <w:rPr>
                <w:sz w:val="20"/>
              </w:rPr>
            </w:pPr>
            <w:r w:rsidRPr="002627BD">
              <w:rPr>
                <w:noProof/>
                <w:sz w:val="20"/>
              </w:rPr>
              <w:t>Магнитно-резонансной томографии</w:t>
            </w:r>
          </w:p>
        </w:tc>
        <w:tc>
          <w:tcPr>
            <w:tcW w:w="959" w:type="dxa"/>
            <w:tcBorders>
              <w:top w:val="single" w:sz="4" w:space="0" w:color="auto"/>
              <w:left w:val="single" w:sz="4" w:space="0" w:color="auto"/>
              <w:bottom w:val="single" w:sz="4" w:space="0" w:color="auto"/>
              <w:right w:val="single" w:sz="4" w:space="0" w:color="auto"/>
            </w:tcBorders>
            <w:vAlign w:val="bottom"/>
          </w:tcPr>
          <w:p w:rsidR="004E1547" w:rsidRPr="00B07749" w:rsidRDefault="004E1547" w:rsidP="009A4648">
            <w:pPr>
              <w:jc w:val="center"/>
              <w:rPr>
                <w:noProof/>
                <w:sz w:val="20"/>
              </w:rPr>
            </w:pPr>
            <w:r w:rsidRPr="00B07749">
              <w:rPr>
                <w:noProof/>
                <w:sz w:val="20"/>
              </w:rPr>
              <w:t>38</w:t>
            </w:r>
          </w:p>
        </w:tc>
        <w:tc>
          <w:tcPr>
            <w:tcW w:w="1741"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E704B">
            <w:pPr>
              <w:jc w:val="center"/>
              <w:rPr>
                <w:b/>
                <w:bCs/>
                <w:sz w:val="20"/>
              </w:rPr>
            </w:pPr>
            <w:bookmarkStart w:id="197" w:name="z1001_038_03"/>
            <w:bookmarkEnd w:id="197"/>
          </w:p>
        </w:tc>
        <w:tc>
          <w:tcPr>
            <w:tcW w:w="1699"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E704B">
            <w:pPr>
              <w:jc w:val="center"/>
              <w:rPr>
                <w:b/>
                <w:bCs/>
                <w:sz w:val="20"/>
              </w:rPr>
            </w:pPr>
            <w:bookmarkStart w:id="198" w:name="z1001_038_04"/>
            <w:bookmarkEnd w:id="198"/>
          </w:p>
        </w:tc>
        <w:tc>
          <w:tcPr>
            <w:tcW w:w="1700"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E704B">
            <w:pPr>
              <w:jc w:val="center"/>
              <w:rPr>
                <w:b/>
                <w:bCs/>
                <w:sz w:val="20"/>
              </w:rPr>
            </w:pPr>
            <w:bookmarkStart w:id="199" w:name="z1001_038_05"/>
            <w:bookmarkEnd w:id="199"/>
          </w:p>
        </w:tc>
      </w:tr>
      <w:tr w:rsidR="004E1547">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4E1547" w:rsidRPr="002627BD" w:rsidRDefault="004E1547" w:rsidP="009A4648">
            <w:pPr>
              <w:rPr>
                <w:sz w:val="20"/>
              </w:rPr>
            </w:pPr>
            <w:proofErr w:type="spellStart"/>
            <w:r w:rsidRPr="002627BD">
              <w:rPr>
                <w:sz w:val="20"/>
              </w:rPr>
              <w:t>Маммографические</w:t>
            </w:r>
            <w:proofErr w:type="spellEnd"/>
            <w:r w:rsidRPr="002627BD">
              <w:rPr>
                <w:sz w:val="20"/>
              </w:rPr>
              <w:t xml:space="preserve"> отделения (кабинеты)</w:t>
            </w:r>
          </w:p>
        </w:tc>
        <w:tc>
          <w:tcPr>
            <w:tcW w:w="959" w:type="dxa"/>
            <w:tcBorders>
              <w:top w:val="single" w:sz="4" w:space="0" w:color="auto"/>
              <w:left w:val="single" w:sz="4" w:space="0" w:color="auto"/>
              <w:bottom w:val="single" w:sz="4" w:space="0" w:color="auto"/>
              <w:right w:val="single" w:sz="4" w:space="0" w:color="auto"/>
            </w:tcBorders>
            <w:vAlign w:val="bottom"/>
          </w:tcPr>
          <w:p w:rsidR="004E1547" w:rsidRPr="00B07749" w:rsidRDefault="004E1547" w:rsidP="009A4648">
            <w:pPr>
              <w:jc w:val="center"/>
              <w:rPr>
                <w:noProof/>
                <w:sz w:val="20"/>
              </w:rPr>
            </w:pPr>
            <w:r w:rsidRPr="00B07749">
              <w:rPr>
                <w:noProof/>
                <w:sz w:val="20"/>
              </w:rPr>
              <w:t>39</w:t>
            </w:r>
          </w:p>
        </w:tc>
        <w:tc>
          <w:tcPr>
            <w:tcW w:w="1741"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E704B">
            <w:pPr>
              <w:jc w:val="center"/>
              <w:rPr>
                <w:b/>
                <w:bCs/>
                <w:sz w:val="20"/>
              </w:rPr>
            </w:pPr>
            <w:bookmarkStart w:id="200" w:name="z1001_039_03"/>
            <w:bookmarkEnd w:id="200"/>
          </w:p>
        </w:tc>
        <w:tc>
          <w:tcPr>
            <w:tcW w:w="1699"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E704B">
            <w:pPr>
              <w:jc w:val="center"/>
              <w:rPr>
                <w:b/>
                <w:bCs/>
                <w:sz w:val="20"/>
              </w:rPr>
            </w:pPr>
            <w:bookmarkStart w:id="201" w:name="z1001_039_04"/>
            <w:bookmarkEnd w:id="201"/>
          </w:p>
        </w:tc>
        <w:tc>
          <w:tcPr>
            <w:tcW w:w="1700"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E704B">
            <w:pPr>
              <w:jc w:val="center"/>
              <w:rPr>
                <w:b/>
                <w:bCs/>
                <w:sz w:val="20"/>
              </w:rPr>
            </w:pPr>
            <w:bookmarkStart w:id="202" w:name="z1001_039_05"/>
            <w:bookmarkEnd w:id="202"/>
          </w:p>
        </w:tc>
      </w:tr>
      <w:tr w:rsidR="004E1547">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4E1547" w:rsidRPr="002627BD" w:rsidRDefault="004E1547" w:rsidP="009A4648">
            <w:pPr>
              <w:rPr>
                <w:sz w:val="20"/>
              </w:rPr>
            </w:pPr>
            <w:r w:rsidRPr="002627BD">
              <w:rPr>
                <w:sz w:val="20"/>
              </w:rPr>
              <w:t>Мануальной терапии</w:t>
            </w:r>
          </w:p>
        </w:tc>
        <w:tc>
          <w:tcPr>
            <w:tcW w:w="959" w:type="dxa"/>
            <w:tcBorders>
              <w:top w:val="single" w:sz="4" w:space="0" w:color="auto"/>
              <w:left w:val="single" w:sz="4" w:space="0" w:color="auto"/>
              <w:bottom w:val="single" w:sz="4" w:space="0" w:color="auto"/>
              <w:right w:val="single" w:sz="4" w:space="0" w:color="auto"/>
            </w:tcBorders>
            <w:vAlign w:val="bottom"/>
          </w:tcPr>
          <w:p w:rsidR="004E1547" w:rsidRPr="00B07749" w:rsidRDefault="004E1547" w:rsidP="009A4648">
            <w:pPr>
              <w:jc w:val="center"/>
              <w:rPr>
                <w:noProof/>
                <w:sz w:val="20"/>
              </w:rPr>
            </w:pPr>
            <w:r w:rsidRPr="00B07749">
              <w:rPr>
                <w:noProof/>
                <w:sz w:val="20"/>
              </w:rPr>
              <w:t>40</w:t>
            </w:r>
          </w:p>
        </w:tc>
        <w:tc>
          <w:tcPr>
            <w:tcW w:w="1741"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E704B">
            <w:pPr>
              <w:jc w:val="center"/>
              <w:rPr>
                <w:b/>
                <w:bCs/>
                <w:sz w:val="20"/>
              </w:rPr>
            </w:pPr>
            <w:bookmarkStart w:id="203" w:name="z1001_040_03"/>
            <w:bookmarkEnd w:id="203"/>
          </w:p>
        </w:tc>
        <w:tc>
          <w:tcPr>
            <w:tcW w:w="1699"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E704B">
            <w:pPr>
              <w:jc w:val="center"/>
              <w:rPr>
                <w:b/>
                <w:bCs/>
                <w:sz w:val="20"/>
              </w:rPr>
            </w:pPr>
            <w:bookmarkStart w:id="204" w:name="z1001_040_04"/>
            <w:bookmarkEnd w:id="204"/>
          </w:p>
        </w:tc>
        <w:tc>
          <w:tcPr>
            <w:tcW w:w="1700"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E704B">
            <w:pPr>
              <w:jc w:val="center"/>
              <w:rPr>
                <w:b/>
                <w:bCs/>
                <w:sz w:val="20"/>
              </w:rPr>
            </w:pPr>
            <w:bookmarkStart w:id="205" w:name="z1001_040_05"/>
            <w:bookmarkEnd w:id="205"/>
          </w:p>
        </w:tc>
      </w:tr>
      <w:tr w:rsidR="004E1547">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4E1547" w:rsidRPr="002627BD" w:rsidRDefault="004E1547" w:rsidP="009A4648">
            <w:pPr>
              <w:rPr>
                <w:sz w:val="20"/>
              </w:rPr>
            </w:pPr>
            <w:r w:rsidRPr="002627BD">
              <w:rPr>
                <w:noProof/>
                <w:sz w:val="20"/>
              </w:rPr>
              <w:t>Медицинской профилактики</w:t>
            </w:r>
          </w:p>
        </w:tc>
        <w:tc>
          <w:tcPr>
            <w:tcW w:w="959" w:type="dxa"/>
            <w:tcBorders>
              <w:top w:val="single" w:sz="4" w:space="0" w:color="auto"/>
              <w:left w:val="single" w:sz="4" w:space="0" w:color="auto"/>
              <w:bottom w:val="single" w:sz="4" w:space="0" w:color="auto"/>
              <w:right w:val="single" w:sz="4" w:space="0" w:color="auto"/>
            </w:tcBorders>
            <w:vAlign w:val="bottom"/>
          </w:tcPr>
          <w:p w:rsidR="004E1547" w:rsidRPr="00B07749" w:rsidRDefault="004E1547" w:rsidP="009A4648">
            <w:pPr>
              <w:jc w:val="center"/>
              <w:rPr>
                <w:noProof/>
                <w:sz w:val="20"/>
              </w:rPr>
            </w:pPr>
            <w:r w:rsidRPr="00B07749">
              <w:rPr>
                <w:noProof/>
                <w:sz w:val="20"/>
              </w:rPr>
              <w:t>41</w:t>
            </w:r>
          </w:p>
        </w:tc>
        <w:tc>
          <w:tcPr>
            <w:tcW w:w="1741"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E704B">
            <w:pPr>
              <w:jc w:val="center"/>
              <w:rPr>
                <w:b/>
                <w:bCs/>
                <w:sz w:val="20"/>
              </w:rPr>
            </w:pPr>
            <w:bookmarkStart w:id="206" w:name="z1001_041_03"/>
            <w:bookmarkEnd w:id="206"/>
          </w:p>
        </w:tc>
        <w:tc>
          <w:tcPr>
            <w:tcW w:w="1699"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E704B">
            <w:pPr>
              <w:jc w:val="center"/>
              <w:rPr>
                <w:b/>
                <w:bCs/>
                <w:sz w:val="20"/>
              </w:rPr>
            </w:pPr>
            <w:bookmarkStart w:id="207" w:name="z1001_041_04"/>
            <w:bookmarkEnd w:id="207"/>
          </w:p>
        </w:tc>
        <w:tc>
          <w:tcPr>
            <w:tcW w:w="1700"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0E704B">
            <w:pPr>
              <w:jc w:val="center"/>
              <w:rPr>
                <w:b/>
                <w:bCs/>
                <w:sz w:val="20"/>
              </w:rPr>
            </w:pPr>
            <w:bookmarkStart w:id="208" w:name="z1001_041_05"/>
            <w:bookmarkEnd w:id="208"/>
          </w:p>
        </w:tc>
      </w:tr>
      <w:tr w:rsidR="004E1547">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4E1547" w:rsidRPr="002627BD" w:rsidRDefault="004E1547" w:rsidP="009A4648">
            <w:pPr>
              <w:rPr>
                <w:noProof/>
                <w:sz w:val="20"/>
              </w:rPr>
            </w:pPr>
            <w:r w:rsidRPr="002627BD">
              <w:rPr>
                <w:noProof/>
                <w:sz w:val="20"/>
              </w:rPr>
              <w:t xml:space="preserve">Медицинского психолога </w:t>
            </w:r>
          </w:p>
        </w:tc>
        <w:tc>
          <w:tcPr>
            <w:tcW w:w="959" w:type="dxa"/>
            <w:tcBorders>
              <w:top w:val="single" w:sz="4" w:space="0" w:color="auto"/>
              <w:left w:val="single" w:sz="4" w:space="0" w:color="auto"/>
              <w:bottom w:val="single" w:sz="4" w:space="0" w:color="auto"/>
              <w:right w:val="single" w:sz="4" w:space="0" w:color="auto"/>
            </w:tcBorders>
            <w:vAlign w:val="bottom"/>
          </w:tcPr>
          <w:p w:rsidR="004E1547" w:rsidRPr="00B07749" w:rsidRDefault="004E1547" w:rsidP="009A4648">
            <w:pPr>
              <w:jc w:val="center"/>
              <w:rPr>
                <w:sz w:val="20"/>
              </w:rPr>
            </w:pPr>
            <w:r w:rsidRPr="00B07749">
              <w:rPr>
                <w:sz w:val="20"/>
              </w:rPr>
              <w:t>42</w:t>
            </w:r>
          </w:p>
        </w:tc>
        <w:tc>
          <w:tcPr>
            <w:tcW w:w="1741"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pPr>
              <w:jc w:val="center"/>
              <w:rPr>
                <w:b/>
                <w:bCs/>
                <w:sz w:val="20"/>
              </w:rPr>
            </w:pPr>
            <w:bookmarkStart w:id="209" w:name="z1001_042_03"/>
            <w:bookmarkEnd w:id="209"/>
          </w:p>
        </w:tc>
        <w:tc>
          <w:tcPr>
            <w:tcW w:w="1699"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pPr>
              <w:jc w:val="center"/>
              <w:rPr>
                <w:b/>
                <w:bCs/>
                <w:sz w:val="20"/>
              </w:rPr>
            </w:pPr>
            <w:bookmarkStart w:id="210" w:name="z1001_042_04"/>
            <w:bookmarkEnd w:id="210"/>
          </w:p>
        </w:tc>
        <w:tc>
          <w:tcPr>
            <w:tcW w:w="1700"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pPr>
              <w:jc w:val="center"/>
              <w:rPr>
                <w:b/>
                <w:bCs/>
                <w:sz w:val="20"/>
              </w:rPr>
            </w:pPr>
            <w:bookmarkStart w:id="211" w:name="z1001_042_05"/>
            <w:bookmarkEnd w:id="211"/>
          </w:p>
        </w:tc>
      </w:tr>
      <w:tr w:rsidR="004E1547">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4E1547" w:rsidRPr="002627BD" w:rsidRDefault="004E1547" w:rsidP="009A4648">
            <w:pPr>
              <w:rPr>
                <w:noProof/>
                <w:sz w:val="20"/>
              </w:rPr>
            </w:pPr>
            <w:r w:rsidRPr="002627BD">
              <w:rPr>
                <w:noProof/>
                <w:sz w:val="20"/>
              </w:rPr>
              <w:t>Медицинского психолога для детей</w:t>
            </w:r>
          </w:p>
        </w:tc>
        <w:tc>
          <w:tcPr>
            <w:tcW w:w="959" w:type="dxa"/>
            <w:tcBorders>
              <w:top w:val="single" w:sz="4" w:space="0" w:color="auto"/>
              <w:left w:val="single" w:sz="4" w:space="0" w:color="auto"/>
              <w:bottom w:val="single" w:sz="4" w:space="0" w:color="auto"/>
              <w:right w:val="single" w:sz="4" w:space="0" w:color="auto"/>
            </w:tcBorders>
            <w:vAlign w:val="bottom"/>
          </w:tcPr>
          <w:p w:rsidR="004E1547" w:rsidRPr="00B07749" w:rsidRDefault="004E1547" w:rsidP="009A4648">
            <w:pPr>
              <w:jc w:val="center"/>
              <w:rPr>
                <w:sz w:val="20"/>
              </w:rPr>
            </w:pPr>
            <w:r w:rsidRPr="00B07749">
              <w:rPr>
                <w:sz w:val="20"/>
              </w:rPr>
              <w:t>43</w:t>
            </w:r>
          </w:p>
        </w:tc>
        <w:tc>
          <w:tcPr>
            <w:tcW w:w="1741"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35606B">
            <w:pPr>
              <w:jc w:val="center"/>
              <w:rPr>
                <w:b/>
                <w:bCs/>
                <w:sz w:val="20"/>
              </w:rPr>
            </w:pPr>
            <w:bookmarkStart w:id="212" w:name="z1001_043_03"/>
            <w:bookmarkEnd w:id="212"/>
          </w:p>
        </w:tc>
        <w:tc>
          <w:tcPr>
            <w:tcW w:w="1699"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35606B">
            <w:pPr>
              <w:jc w:val="center"/>
              <w:rPr>
                <w:b/>
                <w:bCs/>
                <w:sz w:val="20"/>
              </w:rPr>
            </w:pPr>
            <w:bookmarkStart w:id="213" w:name="z1001_043_04"/>
            <w:bookmarkEnd w:id="213"/>
          </w:p>
        </w:tc>
        <w:tc>
          <w:tcPr>
            <w:tcW w:w="1700"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35606B">
            <w:pPr>
              <w:jc w:val="center"/>
              <w:rPr>
                <w:b/>
                <w:bCs/>
                <w:sz w:val="20"/>
              </w:rPr>
            </w:pPr>
            <w:bookmarkStart w:id="214" w:name="z1001_043_05"/>
            <w:bookmarkEnd w:id="214"/>
          </w:p>
        </w:tc>
      </w:tr>
      <w:tr w:rsidR="004E1547">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4E1547" w:rsidRPr="002627BD" w:rsidRDefault="004E1547" w:rsidP="009A4648">
            <w:pPr>
              <w:rPr>
                <w:noProof/>
                <w:sz w:val="20"/>
              </w:rPr>
            </w:pPr>
            <w:r w:rsidRPr="002627BD">
              <w:rPr>
                <w:noProof/>
                <w:sz w:val="20"/>
              </w:rPr>
              <w:t>Межмуниципальные центры</w:t>
            </w:r>
          </w:p>
        </w:tc>
        <w:tc>
          <w:tcPr>
            <w:tcW w:w="959" w:type="dxa"/>
            <w:tcBorders>
              <w:top w:val="single" w:sz="4" w:space="0" w:color="auto"/>
              <w:left w:val="single" w:sz="4" w:space="0" w:color="auto"/>
              <w:bottom w:val="single" w:sz="4" w:space="0" w:color="auto"/>
              <w:right w:val="single" w:sz="4" w:space="0" w:color="auto"/>
            </w:tcBorders>
            <w:vAlign w:val="bottom"/>
          </w:tcPr>
          <w:p w:rsidR="004E1547" w:rsidRPr="00B07749" w:rsidRDefault="004E1547" w:rsidP="009A4648">
            <w:pPr>
              <w:jc w:val="center"/>
              <w:rPr>
                <w:sz w:val="20"/>
              </w:rPr>
            </w:pPr>
            <w:r w:rsidRPr="00B07749">
              <w:rPr>
                <w:sz w:val="20"/>
              </w:rPr>
              <w:t>44</w:t>
            </w:r>
          </w:p>
        </w:tc>
        <w:tc>
          <w:tcPr>
            <w:tcW w:w="1741"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35606B">
            <w:pPr>
              <w:jc w:val="center"/>
              <w:rPr>
                <w:b/>
                <w:bCs/>
                <w:sz w:val="20"/>
              </w:rPr>
            </w:pPr>
            <w:bookmarkStart w:id="215" w:name="z1001_044_03"/>
            <w:bookmarkEnd w:id="215"/>
          </w:p>
        </w:tc>
        <w:tc>
          <w:tcPr>
            <w:tcW w:w="1699"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35606B">
            <w:pPr>
              <w:jc w:val="center"/>
              <w:rPr>
                <w:b/>
                <w:bCs/>
                <w:sz w:val="20"/>
              </w:rPr>
            </w:pPr>
            <w:bookmarkStart w:id="216" w:name="z1001_044_04"/>
            <w:bookmarkEnd w:id="216"/>
          </w:p>
        </w:tc>
        <w:tc>
          <w:tcPr>
            <w:tcW w:w="1700"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35606B">
            <w:pPr>
              <w:jc w:val="center"/>
              <w:rPr>
                <w:b/>
                <w:bCs/>
                <w:sz w:val="20"/>
              </w:rPr>
            </w:pPr>
            <w:bookmarkStart w:id="217" w:name="z1001_044_05"/>
            <w:bookmarkEnd w:id="217"/>
          </w:p>
        </w:tc>
      </w:tr>
      <w:tr w:rsidR="004E1547">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4E1547" w:rsidRPr="002627BD" w:rsidRDefault="004E1547" w:rsidP="009A4648">
            <w:pPr>
              <w:rPr>
                <w:noProof/>
                <w:sz w:val="20"/>
              </w:rPr>
            </w:pPr>
            <w:r w:rsidRPr="002627BD">
              <w:rPr>
                <w:noProof/>
                <w:sz w:val="20"/>
              </w:rPr>
              <w:t>Методические кабинеты</w:t>
            </w:r>
          </w:p>
        </w:tc>
        <w:tc>
          <w:tcPr>
            <w:tcW w:w="959" w:type="dxa"/>
            <w:tcBorders>
              <w:top w:val="single" w:sz="4" w:space="0" w:color="auto"/>
              <w:left w:val="single" w:sz="4" w:space="0" w:color="auto"/>
              <w:bottom w:val="single" w:sz="4" w:space="0" w:color="auto"/>
              <w:right w:val="single" w:sz="4" w:space="0" w:color="auto"/>
            </w:tcBorders>
            <w:vAlign w:val="bottom"/>
          </w:tcPr>
          <w:p w:rsidR="004E1547" w:rsidRPr="00B07749" w:rsidRDefault="004E1547" w:rsidP="009A4648">
            <w:pPr>
              <w:jc w:val="center"/>
              <w:rPr>
                <w:sz w:val="20"/>
              </w:rPr>
            </w:pPr>
            <w:r w:rsidRPr="00B07749">
              <w:rPr>
                <w:sz w:val="20"/>
              </w:rPr>
              <w:t>45</w:t>
            </w:r>
          </w:p>
        </w:tc>
        <w:tc>
          <w:tcPr>
            <w:tcW w:w="1741"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35606B">
            <w:pPr>
              <w:jc w:val="center"/>
              <w:rPr>
                <w:b/>
                <w:bCs/>
                <w:sz w:val="20"/>
              </w:rPr>
            </w:pPr>
            <w:bookmarkStart w:id="218" w:name="z1001_045_03"/>
            <w:bookmarkEnd w:id="218"/>
          </w:p>
        </w:tc>
        <w:tc>
          <w:tcPr>
            <w:tcW w:w="1699"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35606B">
            <w:pPr>
              <w:jc w:val="center"/>
              <w:rPr>
                <w:b/>
                <w:bCs/>
                <w:sz w:val="20"/>
              </w:rPr>
            </w:pPr>
            <w:bookmarkStart w:id="219" w:name="z1001_045_04"/>
            <w:bookmarkEnd w:id="219"/>
          </w:p>
        </w:tc>
        <w:tc>
          <w:tcPr>
            <w:tcW w:w="1700"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35606B">
            <w:pPr>
              <w:jc w:val="center"/>
              <w:rPr>
                <w:b/>
                <w:bCs/>
                <w:sz w:val="20"/>
              </w:rPr>
            </w:pPr>
            <w:bookmarkStart w:id="220" w:name="z1001_045_05"/>
            <w:bookmarkEnd w:id="220"/>
          </w:p>
        </w:tc>
      </w:tr>
      <w:tr w:rsidR="004E1547">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4E1547" w:rsidRPr="002627BD" w:rsidRDefault="004E1547" w:rsidP="009A4648">
            <w:pPr>
              <w:rPr>
                <w:noProof/>
                <w:sz w:val="20"/>
              </w:rPr>
            </w:pPr>
            <w:r w:rsidRPr="002627BD">
              <w:rPr>
                <w:noProof/>
                <w:sz w:val="20"/>
              </w:rPr>
              <w:t>Молочные кухни</w:t>
            </w:r>
          </w:p>
        </w:tc>
        <w:tc>
          <w:tcPr>
            <w:tcW w:w="959" w:type="dxa"/>
            <w:tcBorders>
              <w:top w:val="single" w:sz="4" w:space="0" w:color="auto"/>
              <w:left w:val="single" w:sz="4" w:space="0" w:color="auto"/>
              <w:bottom w:val="single" w:sz="4" w:space="0" w:color="auto"/>
              <w:right w:val="single" w:sz="4" w:space="0" w:color="auto"/>
            </w:tcBorders>
            <w:vAlign w:val="bottom"/>
          </w:tcPr>
          <w:p w:rsidR="004E1547" w:rsidRPr="00B07749" w:rsidRDefault="004E1547" w:rsidP="001157CF">
            <w:pPr>
              <w:jc w:val="center"/>
              <w:rPr>
                <w:sz w:val="20"/>
              </w:rPr>
            </w:pPr>
            <w:r w:rsidRPr="00B07749">
              <w:rPr>
                <w:sz w:val="20"/>
              </w:rPr>
              <w:t>46</w:t>
            </w:r>
          </w:p>
        </w:tc>
        <w:tc>
          <w:tcPr>
            <w:tcW w:w="1741"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1157CF">
            <w:pPr>
              <w:jc w:val="center"/>
              <w:rPr>
                <w:b/>
                <w:bCs/>
                <w:sz w:val="20"/>
              </w:rPr>
            </w:pPr>
            <w:bookmarkStart w:id="221" w:name="z1001_046_03"/>
            <w:bookmarkEnd w:id="221"/>
          </w:p>
        </w:tc>
        <w:tc>
          <w:tcPr>
            <w:tcW w:w="1699"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1157CF">
            <w:pPr>
              <w:jc w:val="center"/>
              <w:rPr>
                <w:b/>
                <w:bCs/>
                <w:sz w:val="20"/>
              </w:rPr>
            </w:pPr>
            <w:bookmarkStart w:id="222" w:name="z1001_046_04"/>
            <w:bookmarkEnd w:id="222"/>
          </w:p>
        </w:tc>
        <w:tc>
          <w:tcPr>
            <w:tcW w:w="1700" w:type="dxa"/>
            <w:tcBorders>
              <w:top w:val="single" w:sz="4" w:space="0" w:color="auto"/>
              <w:left w:val="single" w:sz="4" w:space="0" w:color="auto"/>
              <w:bottom w:val="single" w:sz="4" w:space="0" w:color="auto"/>
              <w:right w:val="single" w:sz="4" w:space="0" w:color="auto"/>
            </w:tcBorders>
            <w:vAlign w:val="bottom"/>
          </w:tcPr>
          <w:p w:rsidR="004E1547" w:rsidRPr="007F73E9" w:rsidRDefault="004E1547" w:rsidP="001157CF">
            <w:pPr>
              <w:jc w:val="center"/>
              <w:rPr>
                <w:b/>
                <w:bCs/>
                <w:sz w:val="20"/>
              </w:rPr>
            </w:pPr>
            <w:bookmarkStart w:id="223" w:name="z1001_046_05"/>
            <w:bookmarkEnd w:id="223"/>
          </w:p>
        </w:tc>
      </w:tr>
    </w:tbl>
    <w:p w:rsidR="00F334E1" w:rsidRDefault="00F334E1">
      <w:pPr>
        <w:pStyle w:val="a3"/>
        <w:ind w:left="1418"/>
        <w:rPr>
          <w:b/>
          <w:noProof/>
        </w:rPr>
      </w:pPr>
      <w:r>
        <w:rPr>
          <w:b/>
          <w:noProof/>
          <w:sz w:val="22"/>
          <w:szCs w:val="22"/>
        </w:rPr>
        <w:br w:type="page"/>
      </w:r>
      <w:r>
        <w:rPr>
          <w:b/>
          <w:noProof/>
        </w:rPr>
        <w:lastRenderedPageBreak/>
        <w:t>(1001)</w:t>
      </w:r>
      <w:r>
        <w:rPr>
          <w:b/>
          <w:noProof/>
        </w:rPr>
        <w:tab/>
      </w:r>
      <w:r>
        <w:rPr>
          <w:b/>
          <w:noProof/>
        </w:rPr>
        <w:tab/>
      </w:r>
      <w:r>
        <w:rPr>
          <w:b/>
          <w:noProof/>
        </w:rPr>
        <w:tab/>
      </w:r>
      <w:r>
        <w:rPr>
          <w:b/>
          <w:noProof/>
        </w:rPr>
        <w:tab/>
      </w:r>
      <w:r>
        <w:rPr>
          <w:b/>
          <w:noProof/>
        </w:rPr>
        <w:tab/>
      </w:r>
      <w:r>
        <w:rPr>
          <w:b/>
          <w:noProof/>
        </w:rPr>
        <w:tab/>
      </w:r>
      <w:r>
        <w:rPr>
          <w:b/>
          <w:noProof/>
        </w:rPr>
        <w:tab/>
        <w:t>продолжение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1"/>
        <w:gridCol w:w="959"/>
        <w:gridCol w:w="1741"/>
        <w:gridCol w:w="1699"/>
        <w:gridCol w:w="1700"/>
      </w:tblGrid>
      <w:tr w:rsidR="00F334E1">
        <w:trPr>
          <w:cantSplit/>
          <w:tblHeader/>
          <w:jc w:val="center"/>
        </w:trPr>
        <w:tc>
          <w:tcPr>
            <w:tcW w:w="6621" w:type="dxa"/>
            <w:tcBorders>
              <w:top w:val="single" w:sz="4" w:space="0" w:color="auto"/>
              <w:left w:val="single" w:sz="4" w:space="0" w:color="auto"/>
              <w:bottom w:val="single" w:sz="4" w:space="0" w:color="auto"/>
              <w:right w:val="single" w:sz="4" w:space="0" w:color="auto"/>
            </w:tcBorders>
            <w:vAlign w:val="center"/>
          </w:tcPr>
          <w:p w:rsidR="00F334E1" w:rsidRPr="00B27765" w:rsidRDefault="00F334E1">
            <w:pPr>
              <w:spacing w:line="200" w:lineRule="exact"/>
              <w:jc w:val="center"/>
              <w:rPr>
                <w:noProof/>
                <w:sz w:val="20"/>
              </w:rPr>
            </w:pPr>
            <w:r w:rsidRPr="00B27765">
              <w:rPr>
                <w:noProof/>
                <w:sz w:val="20"/>
              </w:rPr>
              <w:t xml:space="preserve">Наименование </w:t>
            </w:r>
          </w:p>
        </w:tc>
        <w:tc>
          <w:tcPr>
            <w:tcW w:w="959" w:type="dxa"/>
            <w:tcBorders>
              <w:top w:val="single" w:sz="4" w:space="0" w:color="auto"/>
              <w:left w:val="single" w:sz="4" w:space="0" w:color="auto"/>
              <w:bottom w:val="single" w:sz="4" w:space="0" w:color="auto"/>
              <w:right w:val="single" w:sz="4" w:space="0" w:color="auto"/>
            </w:tcBorders>
            <w:vAlign w:val="center"/>
          </w:tcPr>
          <w:p w:rsidR="00F334E1" w:rsidRPr="00B27765" w:rsidRDefault="00F334E1">
            <w:pPr>
              <w:pStyle w:val="a3"/>
              <w:spacing w:line="200" w:lineRule="exact"/>
              <w:jc w:val="center"/>
              <w:rPr>
                <w:sz w:val="20"/>
              </w:rPr>
            </w:pPr>
            <w:r w:rsidRPr="00B27765">
              <w:rPr>
                <w:sz w:val="20"/>
              </w:rPr>
              <w:t xml:space="preserve">№ </w:t>
            </w:r>
            <w:r w:rsidRPr="00B27765">
              <w:rPr>
                <w:sz w:val="20"/>
              </w:rPr>
              <w:br/>
              <w:t>строки</w:t>
            </w:r>
          </w:p>
        </w:tc>
        <w:tc>
          <w:tcPr>
            <w:tcW w:w="1741" w:type="dxa"/>
            <w:tcBorders>
              <w:top w:val="single" w:sz="4" w:space="0" w:color="auto"/>
              <w:left w:val="single" w:sz="4" w:space="0" w:color="auto"/>
              <w:bottom w:val="single" w:sz="4" w:space="0" w:color="auto"/>
              <w:right w:val="single" w:sz="4" w:space="0" w:color="auto"/>
            </w:tcBorders>
            <w:vAlign w:val="center"/>
          </w:tcPr>
          <w:p w:rsidR="00F334E1" w:rsidRPr="00B27765" w:rsidRDefault="00F334E1">
            <w:pPr>
              <w:pStyle w:val="a3"/>
              <w:spacing w:line="200" w:lineRule="exact"/>
              <w:jc w:val="center"/>
              <w:rPr>
                <w:sz w:val="20"/>
              </w:rPr>
            </w:pPr>
            <w:r w:rsidRPr="00B27765">
              <w:rPr>
                <w:sz w:val="20"/>
              </w:rPr>
              <w:t>Наличие подразделе</w:t>
            </w:r>
            <w:r w:rsidR="00850F2A" w:rsidRPr="00B27765">
              <w:rPr>
                <w:sz w:val="20"/>
              </w:rPr>
              <w:t>н</w:t>
            </w:r>
            <w:r w:rsidRPr="00B27765">
              <w:rPr>
                <w:sz w:val="20"/>
              </w:rPr>
              <w:t>ий,</w:t>
            </w:r>
          </w:p>
          <w:p w:rsidR="00F334E1" w:rsidRPr="00B27765" w:rsidRDefault="00F334E1">
            <w:pPr>
              <w:pStyle w:val="a3"/>
              <w:spacing w:line="200" w:lineRule="exact"/>
              <w:jc w:val="center"/>
              <w:rPr>
                <w:sz w:val="20"/>
              </w:rPr>
            </w:pPr>
            <w:r w:rsidRPr="00B27765">
              <w:rPr>
                <w:sz w:val="20"/>
              </w:rPr>
              <w:t xml:space="preserve">отделов,  отделений, кабинетов </w:t>
            </w:r>
            <w:r w:rsidRPr="00B27765">
              <w:rPr>
                <w:sz w:val="20"/>
              </w:rPr>
              <w:br/>
              <w:t xml:space="preserve">(нет – 0, </w:t>
            </w:r>
          </w:p>
          <w:p w:rsidR="00F334E1" w:rsidRPr="00B27765" w:rsidRDefault="00F334E1">
            <w:pPr>
              <w:pStyle w:val="a3"/>
              <w:spacing w:line="200" w:lineRule="exact"/>
              <w:jc w:val="center"/>
              <w:rPr>
                <w:sz w:val="20"/>
              </w:rPr>
            </w:pPr>
            <w:r w:rsidRPr="00B27765">
              <w:rPr>
                <w:sz w:val="20"/>
              </w:rPr>
              <w:t>есть - 1)</w:t>
            </w:r>
          </w:p>
        </w:tc>
        <w:tc>
          <w:tcPr>
            <w:tcW w:w="1699" w:type="dxa"/>
            <w:tcBorders>
              <w:top w:val="single" w:sz="4" w:space="0" w:color="auto"/>
              <w:left w:val="single" w:sz="4" w:space="0" w:color="auto"/>
              <w:bottom w:val="single" w:sz="4" w:space="0" w:color="auto"/>
              <w:right w:val="single" w:sz="4" w:space="0" w:color="auto"/>
            </w:tcBorders>
            <w:vAlign w:val="center"/>
          </w:tcPr>
          <w:p w:rsidR="00F334E1" w:rsidRPr="00B27765" w:rsidRDefault="00F334E1">
            <w:pPr>
              <w:pStyle w:val="a3"/>
              <w:spacing w:line="200" w:lineRule="exact"/>
              <w:jc w:val="center"/>
              <w:rPr>
                <w:sz w:val="20"/>
              </w:rPr>
            </w:pPr>
            <w:r w:rsidRPr="00B27765">
              <w:rPr>
                <w:sz w:val="20"/>
              </w:rPr>
              <w:t>Число</w:t>
            </w:r>
          </w:p>
          <w:p w:rsidR="00F334E1" w:rsidRPr="00B27765" w:rsidRDefault="00F334E1">
            <w:pPr>
              <w:pStyle w:val="a3"/>
              <w:spacing w:line="200" w:lineRule="exact"/>
              <w:jc w:val="center"/>
              <w:rPr>
                <w:sz w:val="20"/>
              </w:rPr>
            </w:pPr>
            <w:r w:rsidRPr="00B27765">
              <w:rPr>
                <w:sz w:val="20"/>
              </w:rPr>
              <w:t>подразделений,</w:t>
            </w:r>
          </w:p>
          <w:p w:rsidR="00F334E1" w:rsidRPr="00B27765" w:rsidRDefault="00F334E1">
            <w:pPr>
              <w:pStyle w:val="a3"/>
              <w:spacing w:line="200" w:lineRule="exact"/>
              <w:jc w:val="center"/>
              <w:rPr>
                <w:sz w:val="20"/>
              </w:rPr>
            </w:pPr>
            <w:r w:rsidRPr="00B27765">
              <w:rPr>
                <w:sz w:val="20"/>
              </w:rPr>
              <w:t>отделов,</w:t>
            </w:r>
          </w:p>
          <w:p w:rsidR="00F334E1" w:rsidRPr="00B27765" w:rsidRDefault="00F334E1">
            <w:pPr>
              <w:pStyle w:val="a3"/>
              <w:spacing w:line="200" w:lineRule="exact"/>
              <w:jc w:val="center"/>
              <w:rPr>
                <w:sz w:val="20"/>
              </w:rPr>
            </w:pPr>
            <w:r w:rsidRPr="00B27765">
              <w:rPr>
                <w:sz w:val="20"/>
              </w:rPr>
              <w:t>отделений</w:t>
            </w:r>
          </w:p>
          <w:p w:rsidR="00F334E1" w:rsidRPr="00B27765" w:rsidRDefault="00F334E1">
            <w:pPr>
              <w:pStyle w:val="a3"/>
              <w:spacing w:line="200" w:lineRule="exact"/>
              <w:jc w:val="center"/>
              <w:rPr>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F334E1" w:rsidRPr="00B27765" w:rsidRDefault="00F334E1">
            <w:pPr>
              <w:pStyle w:val="a3"/>
              <w:spacing w:line="200" w:lineRule="exact"/>
              <w:jc w:val="center"/>
              <w:rPr>
                <w:sz w:val="20"/>
              </w:rPr>
            </w:pPr>
            <w:r w:rsidRPr="00B27765">
              <w:rPr>
                <w:sz w:val="20"/>
              </w:rPr>
              <w:t>Число кабинетов</w:t>
            </w:r>
          </w:p>
        </w:tc>
      </w:tr>
      <w:tr w:rsidR="00F334E1">
        <w:trPr>
          <w:cantSplit/>
          <w:tblHeader/>
          <w:jc w:val="center"/>
        </w:trPr>
        <w:tc>
          <w:tcPr>
            <w:tcW w:w="6621" w:type="dxa"/>
            <w:tcBorders>
              <w:top w:val="single" w:sz="4" w:space="0" w:color="auto"/>
              <w:left w:val="single" w:sz="4" w:space="0" w:color="auto"/>
              <w:bottom w:val="single" w:sz="4" w:space="0" w:color="auto"/>
              <w:right w:val="single" w:sz="4" w:space="0" w:color="auto"/>
            </w:tcBorders>
            <w:vAlign w:val="bottom"/>
          </w:tcPr>
          <w:p w:rsidR="00F334E1" w:rsidRDefault="00F334E1">
            <w:pPr>
              <w:spacing w:line="200" w:lineRule="exact"/>
              <w:jc w:val="center"/>
              <w:rPr>
                <w:noProof/>
                <w:sz w:val="22"/>
                <w:szCs w:val="22"/>
              </w:rPr>
            </w:pPr>
            <w:r>
              <w:rPr>
                <w:noProof/>
                <w:sz w:val="22"/>
                <w:szCs w:val="22"/>
              </w:rPr>
              <w:t>1</w:t>
            </w:r>
          </w:p>
        </w:tc>
        <w:tc>
          <w:tcPr>
            <w:tcW w:w="959" w:type="dxa"/>
            <w:tcBorders>
              <w:top w:val="single" w:sz="4" w:space="0" w:color="auto"/>
              <w:left w:val="single" w:sz="4" w:space="0" w:color="auto"/>
              <w:bottom w:val="single" w:sz="4" w:space="0" w:color="auto"/>
              <w:right w:val="single" w:sz="4" w:space="0" w:color="auto"/>
            </w:tcBorders>
            <w:vAlign w:val="bottom"/>
          </w:tcPr>
          <w:p w:rsidR="00F334E1" w:rsidRDefault="00F334E1">
            <w:pPr>
              <w:pStyle w:val="a3"/>
              <w:spacing w:line="200" w:lineRule="exact"/>
              <w:jc w:val="center"/>
              <w:rPr>
                <w:sz w:val="22"/>
                <w:szCs w:val="22"/>
              </w:rPr>
            </w:pPr>
            <w:r>
              <w:rPr>
                <w:sz w:val="22"/>
                <w:szCs w:val="22"/>
              </w:rPr>
              <w:t>2</w:t>
            </w:r>
          </w:p>
        </w:tc>
        <w:tc>
          <w:tcPr>
            <w:tcW w:w="1741" w:type="dxa"/>
            <w:tcBorders>
              <w:top w:val="single" w:sz="4" w:space="0" w:color="auto"/>
              <w:left w:val="single" w:sz="4" w:space="0" w:color="auto"/>
              <w:bottom w:val="single" w:sz="4" w:space="0" w:color="auto"/>
              <w:right w:val="single" w:sz="4" w:space="0" w:color="auto"/>
            </w:tcBorders>
            <w:vAlign w:val="bottom"/>
          </w:tcPr>
          <w:p w:rsidR="00F334E1" w:rsidRDefault="00F334E1">
            <w:pPr>
              <w:pStyle w:val="a3"/>
              <w:spacing w:line="200" w:lineRule="exact"/>
              <w:jc w:val="center"/>
              <w:rPr>
                <w:sz w:val="22"/>
                <w:szCs w:val="22"/>
              </w:rPr>
            </w:pPr>
            <w:r>
              <w:rPr>
                <w:sz w:val="22"/>
                <w:szCs w:val="22"/>
              </w:rPr>
              <w:t>3</w:t>
            </w:r>
          </w:p>
        </w:tc>
        <w:tc>
          <w:tcPr>
            <w:tcW w:w="1699" w:type="dxa"/>
            <w:tcBorders>
              <w:top w:val="single" w:sz="4" w:space="0" w:color="auto"/>
              <w:left w:val="single" w:sz="4" w:space="0" w:color="auto"/>
              <w:bottom w:val="single" w:sz="4" w:space="0" w:color="auto"/>
              <w:right w:val="single" w:sz="4" w:space="0" w:color="auto"/>
            </w:tcBorders>
          </w:tcPr>
          <w:p w:rsidR="00F334E1" w:rsidRDefault="00F334E1">
            <w:pPr>
              <w:pStyle w:val="a3"/>
              <w:spacing w:line="200" w:lineRule="exact"/>
              <w:jc w:val="center"/>
              <w:rPr>
                <w:sz w:val="22"/>
                <w:szCs w:val="22"/>
              </w:rPr>
            </w:pPr>
            <w:r>
              <w:rPr>
                <w:sz w:val="22"/>
                <w:szCs w:val="22"/>
              </w:rPr>
              <w:t>4</w:t>
            </w:r>
          </w:p>
        </w:tc>
        <w:tc>
          <w:tcPr>
            <w:tcW w:w="1700" w:type="dxa"/>
            <w:tcBorders>
              <w:top w:val="single" w:sz="4" w:space="0" w:color="auto"/>
              <w:left w:val="single" w:sz="4" w:space="0" w:color="auto"/>
              <w:bottom w:val="single" w:sz="4" w:space="0" w:color="auto"/>
              <w:right w:val="single" w:sz="4" w:space="0" w:color="auto"/>
            </w:tcBorders>
          </w:tcPr>
          <w:p w:rsidR="00F334E1" w:rsidRDefault="00F334E1">
            <w:pPr>
              <w:pStyle w:val="a3"/>
              <w:spacing w:line="200" w:lineRule="exact"/>
              <w:jc w:val="center"/>
              <w:rPr>
                <w:sz w:val="22"/>
                <w:szCs w:val="22"/>
              </w:rPr>
            </w:pPr>
            <w:r>
              <w:rPr>
                <w:sz w:val="22"/>
                <w:szCs w:val="22"/>
              </w:rPr>
              <w:t>5</w:t>
            </w:r>
          </w:p>
        </w:tc>
      </w:tr>
      <w:tr w:rsidR="00B07749">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B07749" w:rsidRPr="002627BD" w:rsidRDefault="00B07749" w:rsidP="009A4648">
            <w:pPr>
              <w:rPr>
                <w:noProof/>
                <w:sz w:val="20"/>
              </w:rPr>
            </w:pPr>
            <w:r w:rsidRPr="002627BD">
              <w:rPr>
                <w:noProof/>
                <w:sz w:val="20"/>
              </w:rPr>
              <w:t xml:space="preserve">Наркологические амбулаторные реабилитационные центры (отделения, кабинеты) </w:t>
            </w:r>
          </w:p>
        </w:tc>
        <w:tc>
          <w:tcPr>
            <w:tcW w:w="959" w:type="dxa"/>
            <w:tcBorders>
              <w:top w:val="single" w:sz="4" w:space="0" w:color="auto"/>
              <w:left w:val="single" w:sz="4" w:space="0" w:color="auto"/>
              <w:bottom w:val="single" w:sz="4" w:space="0" w:color="auto"/>
              <w:right w:val="single" w:sz="4" w:space="0" w:color="auto"/>
            </w:tcBorders>
            <w:vAlign w:val="bottom"/>
          </w:tcPr>
          <w:p w:rsidR="00B07749" w:rsidRPr="00B07749" w:rsidRDefault="00B07749" w:rsidP="009A4648">
            <w:pPr>
              <w:jc w:val="center"/>
              <w:rPr>
                <w:sz w:val="20"/>
              </w:rPr>
            </w:pPr>
            <w:r w:rsidRPr="00B07749">
              <w:rPr>
                <w:sz w:val="20"/>
              </w:rPr>
              <w:t>47</w:t>
            </w:r>
          </w:p>
        </w:tc>
        <w:tc>
          <w:tcPr>
            <w:tcW w:w="1741" w:type="dxa"/>
            <w:tcBorders>
              <w:top w:val="single" w:sz="4" w:space="0" w:color="auto"/>
              <w:left w:val="single" w:sz="4" w:space="0" w:color="auto"/>
              <w:bottom w:val="single" w:sz="4" w:space="0" w:color="auto"/>
              <w:right w:val="single" w:sz="4" w:space="0" w:color="auto"/>
            </w:tcBorders>
            <w:vAlign w:val="bottom"/>
          </w:tcPr>
          <w:p w:rsidR="00B07749" w:rsidRPr="007F73E9" w:rsidRDefault="00B07749">
            <w:pPr>
              <w:jc w:val="center"/>
              <w:rPr>
                <w:b/>
                <w:bCs/>
                <w:sz w:val="20"/>
              </w:rPr>
            </w:pPr>
            <w:bookmarkStart w:id="224" w:name="z1001_047_03"/>
            <w:bookmarkEnd w:id="224"/>
          </w:p>
        </w:tc>
        <w:tc>
          <w:tcPr>
            <w:tcW w:w="1699" w:type="dxa"/>
            <w:tcBorders>
              <w:top w:val="single" w:sz="4" w:space="0" w:color="auto"/>
              <w:left w:val="single" w:sz="4" w:space="0" w:color="auto"/>
              <w:bottom w:val="single" w:sz="4" w:space="0" w:color="auto"/>
              <w:right w:val="single" w:sz="4" w:space="0" w:color="auto"/>
            </w:tcBorders>
            <w:vAlign w:val="bottom"/>
          </w:tcPr>
          <w:p w:rsidR="00B07749" w:rsidRPr="007F73E9" w:rsidRDefault="00B07749">
            <w:pPr>
              <w:jc w:val="center"/>
              <w:rPr>
                <w:b/>
                <w:bCs/>
                <w:sz w:val="20"/>
              </w:rPr>
            </w:pPr>
            <w:bookmarkStart w:id="225" w:name="z1001_047_04"/>
            <w:bookmarkEnd w:id="225"/>
          </w:p>
        </w:tc>
        <w:tc>
          <w:tcPr>
            <w:tcW w:w="1700" w:type="dxa"/>
            <w:tcBorders>
              <w:top w:val="single" w:sz="4" w:space="0" w:color="auto"/>
              <w:left w:val="single" w:sz="4" w:space="0" w:color="auto"/>
              <w:bottom w:val="single" w:sz="4" w:space="0" w:color="auto"/>
              <w:right w:val="single" w:sz="4" w:space="0" w:color="auto"/>
            </w:tcBorders>
            <w:vAlign w:val="bottom"/>
          </w:tcPr>
          <w:p w:rsidR="00B07749" w:rsidRPr="007F73E9" w:rsidRDefault="00B07749">
            <w:pPr>
              <w:jc w:val="center"/>
              <w:rPr>
                <w:b/>
                <w:bCs/>
                <w:sz w:val="20"/>
              </w:rPr>
            </w:pPr>
            <w:bookmarkStart w:id="226" w:name="z1001_047_05"/>
            <w:bookmarkEnd w:id="226"/>
          </w:p>
        </w:tc>
      </w:tr>
      <w:tr w:rsidR="00F356D5">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F356D5" w:rsidRPr="002627BD" w:rsidRDefault="00F356D5" w:rsidP="001157CF">
            <w:pPr>
              <w:rPr>
                <w:sz w:val="20"/>
              </w:rPr>
            </w:pPr>
            <w:r w:rsidRPr="002627BD">
              <w:rPr>
                <w:noProof/>
                <w:sz w:val="20"/>
              </w:rPr>
              <w:t>Наркологические</w:t>
            </w:r>
          </w:p>
        </w:tc>
        <w:tc>
          <w:tcPr>
            <w:tcW w:w="959" w:type="dxa"/>
            <w:tcBorders>
              <w:top w:val="single" w:sz="4" w:space="0" w:color="auto"/>
              <w:left w:val="single" w:sz="4" w:space="0" w:color="auto"/>
              <w:bottom w:val="single" w:sz="4" w:space="0" w:color="auto"/>
              <w:right w:val="single" w:sz="4" w:space="0" w:color="auto"/>
            </w:tcBorders>
            <w:vAlign w:val="bottom"/>
          </w:tcPr>
          <w:p w:rsidR="00F356D5" w:rsidRPr="00F356D5" w:rsidRDefault="00F356D5" w:rsidP="001157CF">
            <w:pPr>
              <w:jc w:val="center"/>
              <w:rPr>
                <w:sz w:val="20"/>
                <w:lang w:val="en-US"/>
              </w:rPr>
            </w:pPr>
            <w:r w:rsidRPr="00B07749">
              <w:rPr>
                <w:sz w:val="20"/>
              </w:rPr>
              <w:t>4</w:t>
            </w:r>
            <w:r>
              <w:rPr>
                <w:sz w:val="20"/>
                <w:lang w:val="en-US"/>
              </w:rPr>
              <w:t>8</w:t>
            </w:r>
          </w:p>
        </w:tc>
        <w:tc>
          <w:tcPr>
            <w:tcW w:w="1741"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pPr>
              <w:jc w:val="center"/>
              <w:rPr>
                <w:b/>
                <w:bCs/>
                <w:sz w:val="20"/>
              </w:rPr>
            </w:pPr>
            <w:bookmarkStart w:id="227" w:name="z1001_048_03"/>
            <w:bookmarkEnd w:id="227"/>
          </w:p>
        </w:tc>
        <w:tc>
          <w:tcPr>
            <w:tcW w:w="1699"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pPr>
              <w:jc w:val="center"/>
              <w:rPr>
                <w:b/>
                <w:bCs/>
                <w:sz w:val="20"/>
              </w:rPr>
            </w:pPr>
            <w:bookmarkStart w:id="228" w:name="z1001_048_04"/>
            <w:bookmarkEnd w:id="228"/>
          </w:p>
        </w:tc>
        <w:tc>
          <w:tcPr>
            <w:tcW w:w="1700"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pPr>
              <w:jc w:val="center"/>
              <w:rPr>
                <w:b/>
                <w:bCs/>
                <w:sz w:val="20"/>
              </w:rPr>
            </w:pPr>
            <w:bookmarkStart w:id="229" w:name="z1001_048_05"/>
            <w:bookmarkEnd w:id="229"/>
          </w:p>
        </w:tc>
      </w:tr>
      <w:tr w:rsidR="00F356D5">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F356D5" w:rsidRPr="002627BD" w:rsidRDefault="00F356D5" w:rsidP="001157CF">
            <w:pPr>
              <w:rPr>
                <w:sz w:val="20"/>
              </w:rPr>
            </w:pPr>
            <w:r w:rsidRPr="002627BD">
              <w:rPr>
                <w:noProof/>
                <w:sz w:val="20"/>
              </w:rPr>
              <w:t>Неврологические</w:t>
            </w:r>
          </w:p>
        </w:tc>
        <w:tc>
          <w:tcPr>
            <w:tcW w:w="959" w:type="dxa"/>
            <w:tcBorders>
              <w:top w:val="single" w:sz="4" w:space="0" w:color="auto"/>
              <w:left w:val="single" w:sz="4" w:space="0" w:color="auto"/>
              <w:bottom w:val="single" w:sz="4" w:space="0" w:color="auto"/>
              <w:right w:val="single" w:sz="4" w:space="0" w:color="auto"/>
            </w:tcBorders>
            <w:vAlign w:val="bottom"/>
          </w:tcPr>
          <w:p w:rsidR="00F356D5" w:rsidRPr="00F356D5" w:rsidRDefault="00F356D5" w:rsidP="001157CF">
            <w:pPr>
              <w:jc w:val="center"/>
              <w:rPr>
                <w:sz w:val="20"/>
                <w:lang w:val="en-US"/>
              </w:rPr>
            </w:pPr>
            <w:r>
              <w:rPr>
                <w:sz w:val="20"/>
                <w:lang w:val="en-US"/>
              </w:rPr>
              <w:t>49</w:t>
            </w:r>
          </w:p>
        </w:tc>
        <w:tc>
          <w:tcPr>
            <w:tcW w:w="1741"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pPr>
              <w:jc w:val="center"/>
              <w:rPr>
                <w:b/>
                <w:bCs/>
                <w:sz w:val="20"/>
              </w:rPr>
            </w:pPr>
            <w:bookmarkStart w:id="230" w:name="z1001_049_03"/>
            <w:bookmarkEnd w:id="230"/>
          </w:p>
        </w:tc>
        <w:tc>
          <w:tcPr>
            <w:tcW w:w="1699"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pPr>
              <w:jc w:val="center"/>
              <w:rPr>
                <w:b/>
                <w:bCs/>
                <w:sz w:val="20"/>
              </w:rPr>
            </w:pPr>
            <w:bookmarkStart w:id="231" w:name="z1001_049_04"/>
            <w:bookmarkEnd w:id="231"/>
          </w:p>
        </w:tc>
        <w:tc>
          <w:tcPr>
            <w:tcW w:w="1700"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pPr>
              <w:jc w:val="center"/>
              <w:rPr>
                <w:b/>
                <w:bCs/>
                <w:sz w:val="20"/>
              </w:rPr>
            </w:pPr>
            <w:bookmarkStart w:id="232" w:name="z1001_049_05"/>
            <w:bookmarkEnd w:id="232"/>
          </w:p>
        </w:tc>
      </w:tr>
      <w:tr w:rsidR="00F356D5">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F356D5" w:rsidRPr="002627BD" w:rsidRDefault="00F356D5" w:rsidP="001157CF">
            <w:pPr>
              <w:rPr>
                <w:noProof/>
                <w:sz w:val="20"/>
              </w:rPr>
            </w:pPr>
            <w:r w:rsidRPr="002627BD">
              <w:rPr>
                <w:noProof/>
                <w:sz w:val="20"/>
              </w:rPr>
              <w:t>Нефрологические</w:t>
            </w:r>
          </w:p>
        </w:tc>
        <w:tc>
          <w:tcPr>
            <w:tcW w:w="959" w:type="dxa"/>
            <w:tcBorders>
              <w:top w:val="single" w:sz="4" w:space="0" w:color="auto"/>
              <w:left w:val="single" w:sz="4" w:space="0" w:color="auto"/>
              <w:bottom w:val="single" w:sz="4" w:space="0" w:color="auto"/>
              <w:right w:val="single" w:sz="4" w:space="0" w:color="auto"/>
            </w:tcBorders>
            <w:vAlign w:val="bottom"/>
          </w:tcPr>
          <w:p w:rsidR="00F356D5" w:rsidRPr="00F356D5" w:rsidRDefault="00F356D5" w:rsidP="001157CF">
            <w:pPr>
              <w:jc w:val="center"/>
              <w:rPr>
                <w:sz w:val="20"/>
                <w:lang w:val="en-US"/>
              </w:rPr>
            </w:pPr>
            <w:r w:rsidRPr="00B07749">
              <w:rPr>
                <w:sz w:val="20"/>
              </w:rPr>
              <w:t>5</w:t>
            </w:r>
            <w:r>
              <w:rPr>
                <w:sz w:val="20"/>
                <w:lang w:val="en-US"/>
              </w:rPr>
              <w:t>0</w:t>
            </w:r>
          </w:p>
        </w:tc>
        <w:tc>
          <w:tcPr>
            <w:tcW w:w="1741"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pPr>
              <w:jc w:val="center"/>
              <w:rPr>
                <w:b/>
                <w:bCs/>
                <w:sz w:val="20"/>
              </w:rPr>
            </w:pPr>
            <w:bookmarkStart w:id="233" w:name="z1001_050_03"/>
            <w:bookmarkEnd w:id="233"/>
          </w:p>
        </w:tc>
        <w:tc>
          <w:tcPr>
            <w:tcW w:w="1699"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pPr>
              <w:jc w:val="center"/>
              <w:rPr>
                <w:b/>
                <w:bCs/>
                <w:sz w:val="20"/>
              </w:rPr>
            </w:pPr>
            <w:bookmarkStart w:id="234" w:name="z1001_050_04"/>
            <w:bookmarkEnd w:id="234"/>
          </w:p>
        </w:tc>
        <w:tc>
          <w:tcPr>
            <w:tcW w:w="1700"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pPr>
              <w:jc w:val="center"/>
              <w:rPr>
                <w:b/>
                <w:bCs/>
                <w:sz w:val="20"/>
              </w:rPr>
            </w:pPr>
            <w:bookmarkStart w:id="235" w:name="z1001_050_05"/>
            <w:bookmarkEnd w:id="235"/>
          </w:p>
        </w:tc>
      </w:tr>
      <w:tr w:rsidR="00F356D5">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F356D5" w:rsidRPr="00F356D5" w:rsidRDefault="00F356D5" w:rsidP="009A4648">
            <w:pPr>
              <w:rPr>
                <w:noProof/>
                <w:sz w:val="20"/>
              </w:rPr>
            </w:pPr>
            <w:r w:rsidRPr="00F356D5">
              <w:rPr>
                <w:sz w:val="20"/>
              </w:rPr>
              <w:t xml:space="preserve">Организации медицинской помощи несовершеннолетним </w:t>
            </w:r>
            <w:r w:rsidRPr="00F356D5">
              <w:rPr>
                <w:sz w:val="20"/>
              </w:rPr>
              <w:br/>
              <w:t>в образовательных организациях (отделения, кабинеты)</w:t>
            </w:r>
          </w:p>
        </w:tc>
        <w:tc>
          <w:tcPr>
            <w:tcW w:w="959" w:type="dxa"/>
            <w:tcBorders>
              <w:top w:val="single" w:sz="4" w:space="0" w:color="auto"/>
              <w:left w:val="single" w:sz="4" w:space="0" w:color="auto"/>
              <w:bottom w:val="single" w:sz="4" w:space="0" w:color="auto"/>
              <w:right w:val="single" w:sz="4" w:space="0" w:color="auto"/>
            </w:tcBorders>
            <w:vAlign w:val="bottom"/>
          </w:tcPr>
          <w:p w:rsidR="00F356D5" w:rsidRPr="00F356D5" w:rsidRDefault="00F356D5" w:rsidP="009A4648">
            <w:pPr>
              <w:jc w:val="center"/>
              <w:rPr>
                <w:sz w:val="20"/>
                <w:lang w:val="en-US"/>
              </w:rPr>
            </w:pPr>
            <w:r w:rsidRPr="00F356D5">
              <w:rPr>
                <w:sz w:val="20"/>
                <w:lang w:val="en-US"/>
              </w:rPr>
              <w:t>51</w:t>
            </w:r>
          </w:p>
        </w:tc>
        <w:tc>
          <w:tcPr>
            <w:tcW w:w="1741"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pPr>
              <w:jc w:val="center"/>
              <w:rPr>
                <w:b/>
                <w:bCs/>
                <w:sz w:val="20"/>
              </w:rPr>
            </w:pPr>
            <w:bookmarkStart w:id="236" w:name="z1001_051_03"/>
            <w:bookmarkEnd w:id="236"/>
          </w:p>
        </w:tc>
        <w:tc>
          <w:tcPr>
            <w:tcW w:w="1699"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pPr>
              <w:jc w:val="center"/>
              <w:rPr>
                <w:b/>
                <w:bCs/>
                <w:sz w:val="20"/>
              </w:rPr>
            </w:pPr>
            <w:bookmarkStart w:id="237" w:name="z1001_051_04"/>
            <w:bookmarkEnd w:id="237"/>
          </w:p>
        </w:tc>
        <w:tc>
          <w:tcPr>
            <w:tcW w:w="1700"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pPr>
              <w:jc w:val="center"/>
              <w:rPr>
                <w:b/>
                <w:bCs/>
                <w:sz w:val="20"/>
              </w:rPr>
            </w:pPr>
            <w:bookmarkStart w:id="238" w:name="z1001_051_05"/>
            <w:bookmarkEnd w:id="238"/>
          </w:p>
        </w:tc>
      </w:tr>
      <w:tr w:rsidR="00F356D5">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F356D5" w:rsidRPr="002627BD" w:rsidRDefault="00F356D5" w:rsidP="009A4648">
            <w:pPr>
              <w:rPr>
                <w:noProof/>
                <w:sz w:val="20"/>
              </w:rPr>
            </w:pPr>
            <w:r w:rsidRPr="002627BD">
              <w:rPr>
                <w:noProof/>
                <w:sz w:val="20"/>
              </w:rPr>
              <w:t>Организационно-методические отделы</w:t>
            </w:r>
          </w:p>
        </w:tc>
        <w:tc>
          <w:tcPr>
            <w:tcW w:w="959" w:type="dxa"/>
            <w:tcBorders>
              <w:top w:val="single" w:sz="4" w:space="0" w:color="auto"/>
              <w:left w:val="single" w:sz="4" w:space="0" w:color="auto"/>
              <w:bottom w:val="single" w:sz="4" w:space="0" w:color="auto"/>
              <w:right w:val="single" w:sz="4" w:space="0" w:color="auto"/>
            </w:tcBorders>
            <w:vAlign w:val="bottom"/>
          </w:tcPr>
          <w:p w:rsidR="00F356D5" w:rsidRPr="00B07749" w:rsidRDefault="00F356D5" w:rsidP="009A4648">
            <w:pPr>
              <w:jc w:val="center"/>
              <w:rPr>
                <w:sz w:val="20"/>
              </w:rPr>
            </w:pPr>
            <w:r w:rsidRPr="00B07749">
              <w:rPr>
                <w:sz w:val="20"/>
              </w:rPr>
              <w:t>52</w:t>
            </w:r>
          </w:p>
        </w:tc>
        <w:tc>
          <w:tcPr>
            <w:tcW w:w="1741" w:type="dxa"/>
            <w:tcBorders>
              <w:top w:val="single" w:sz="4" w:space="0" w:color="auto"/>
              <w:left w:val="single" w:sz="4" w:space="0" w:color="auto"/>
              <w:bottom w:val="single" w:sz="4" w:space="0" w:color="auto"/>
              <w:right w:val="single" w:sz="4" w:space="0" w:color="auto"/>
            </w:tcBorders>
            <w:vAlign w:val="bottom"/>
          </w:tcPr>
          <w:p w:rsidR="00F356D5" w:rsidRPr="007F73E9" w:rsidRDefault="00FD4790">
            <w:pPr>
              <w:jc w:val="center"/>
              <w:rPr>
                <w:b/>
                <w:bCs/>
                <w:sz w:val="20"/>
              </w:rPr>
            </w:pPr>
            <w:bookmarkStart w:id="239" w:name="z1001_052_03"/>
            <w:bookmarkEnd w:id="239"/>
            <w:r>
              <w:rPr>
                <w:b/>
                <w:bCs/>
                <w:sz w:val="20"/>
              </w:rPr>
              <w:t>1</w:t>
            </w:r>
          </w:p>
        </w:tc>
        <w:tc>
          <w:tcPr>
            <w:tcW w:w="1699" w:type="dxa"/>
            <w:tcBorders>
              <w:top w:val="single" w:sz="4" w:space="0" w:color="auto"/>
              <w:left w:val="single" w:sz="4" w:space="0" w:color="auto"/>
              <w:bottom w:val="single" w:sz="4" w:space="0" w:color="auto"/>
              <w:right w:val="single" w:sz="4" w:space="0" w:color="auto"/>
            </w:tcBorders>
            <w:vAlign w:val="bottom"/>
          </w:tcPr>
          <w:p w:rsidR="00F356D5" w:rsidRPr="007F73E9" w:rsidRDefault="00FD4790">
            <w:pPr>
              <w:jc w:val="center"/>
              <w:rPr>
                <w:b/>
                <w:bCs/>
                <w:sz w:val="20"/>
              </w:rPr>
            </w:pPr>
            <w:bookmarkStart w:id="240" w:name="z1001_052_04"/>
            <w:bookmarkEnd w:id="240"/>
            <w:r>
              <w:rPr>
                <w:b/>
                <w:bCs/>
                <w:sz w:val="20"/>
              </w:rPr>
              <w:t>1</w:t>
            </w:r>
          </w:p>
        </w:tc>
        <w:tc>
          <w:tcPr>
            <w:tcW w:w="1700"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pPr>
              <w:jc w:val="center"/>
              <w:rPr>
                <w:b/>
                <w:bCs/>
                <w:sz w:val="20"/>
              </w:rPr>
            </w:pPr>
            <w:bookmarkStart w:id="241" w:name="z1001_052_05"/>
            <w:bookmarkEnd w:id="241"/>
          </w:p>
        </w:tc>
      </w:tr>
      <w:tr w:rsidR="00F356D5">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F356D5" w:rsidRPr="002627BD" w:rsidRDefault="00F356D5" w:rsidP="009A4648">
            <w:pPr>
              <w:rPr>
                <w:sz w:val="20"/>
              </w:rPr>
            </w:pPr>
            <w:r w:rsidRPr="002627BD">
              <w:rPr>
                <w:noProof/>
                <w:sz w:val="20"/>
              </w:rPr>
              <w:t>Ортодонтические</w:t>
            </w:r>
          </w:p>
        </w:tc>
        <w:tc>
          <w:tcPr>
            <w:tcW w:w="959" w:type="dxa"/>
            <w:tcBorders>
              <w:top w:val="single" w:sz="4" w:space="0" w:color="auto"/>
              <w:left w:val="single" w:sz="4" w:space="0" w:color="auto"/>
              <w:bottom w:val="single" w:sz="4" w:space="0" w:color="auto"/>
              <w:right w:val="single" w:sz="4" w:space="0" w:color="auto"/>
            </w:tcBorders>
            <w:vAlign w:val="bottom"/>
          </w:tcPr>
          <w:p w:rsidR="00F356D5" w:rsidRPr="00B07749" w:rsidRDefault="00F356D5" w:rsidP="009A4648">
            <w:pPr>
              <w:jc w:val="center"/>
              <w:rPr>
                <w:sz w:val="20"/>
              </w:rPr>
            </w:pPr>
            <w:r w:rsidRPr="00B07749">
              <w:rPr>
                <w:sz w:val="20"/>
              </w:rPr>
              <w:t>53</w:t>
            </w:r>
          </w:p>
        </w:tc>
        <w:tc>
          <w:tcPr>
            <w:tcW w:w="1741"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pPr>
              <w:jc w:val="center"/>
              <w:rPr>
                <w:b/>
                <w:bCs/>
                <w:sz w:val="20"/>
              </w:rPr>
            </w:pPr>
            <w:bookmarkStart w:id="242" w:name="z1001_053_03"/>
            <w:bookmarkEnd w:id="242"/>
          </w:p>
        </w:tc>
        <w:tc>
          <w:tcPr>
            <w:tcW w:w="1699"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pPr>
              <w:jc w:val="center"/>
              <w:rPr>
                <w:b/>
                <w:bCs/>
                <w:sz w:val="20"/>
              </w:rPr>
            </w:pPr>
            <w:bookmarkStart w:id="243" w:name="z1001_053_04"/>
            <w:bookmarkEnd w:id="243"/>
          </w:p>
        </w:tc>
        <w:tc>
          <w:tcPr>
            <w:tcW w:w="1700"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pPr>
              <w:jc w:val="center"/>
              <w:rPr>
                <w:b/>
                <w:bCs/>
                <w:sz w:val="20"/>
              </w:rPr>
            </w:pPr>
            <w:bookmarkStart w:id="244" w:name="z1001_053_05"/>
            <w:bookmarkEnd w:id="244"/>
          </w:p>
        </w:tc>
      </w:tr>
      <w:tr w:rsidR="00F356D5">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F356D5" w:rsidRPr="002627BD" w:rsidRDefault="00F356D5" w:rsidP="009A4648">
            <w:pPr>
              <w:rPr>
                <w:noProof/>
                <w:sz w:val="20"/>
              </w:rPr>
            </w:pPr>
            <w:r w:rsidRPr="002627BD">
              <w:rPr>
                <w:noProof/>
                <w:sz w:val="20"/>
              </w:rPr>
              <w:t>Ортопедической стоматологии</w:t>
            </w:r>
          </w:p>
        </w:tc>
        <w:tc>
          <w:tcPr>
            <w:tcW w:w="959" w:type="dxa"/>
            <w:tcBorders>
              <w:top w:val="single" w:sz="4" w:space="0" w:color="auto"/>
              <w:left w:val="single" w:sz="4" w:space="0" w:color="auto"/>
              <w:bottom w:val="single" w:sz="4" w:space="0" w:color="auto"/>
              <w:right w:val="single" w:sz="4" w:space="0" w:color="auto"/>
            </w:tcBorders>
            <w:vAlign w:val="bottom"/>
          </w:tcPr>
          <w:p w:rsidR="00F356D5" w:rsidRPr="00B07749" w:rsidRDefault="00F356D5" w:rsidP="009A4648">
            <w:pPr>
              <w:jc w:val="center"/>
              <w:rPr>
                <w:sz w:val="20"/>
              </w:rPr>
            </w:pPr>
            <w:r w:rsidRPr="00B07749">
              <w:rPr>
                <w:sz w:val="20"/>
              </w:rPr>
              <w:t>54</w:t>
            </w:r>
          </w:p>
        </w:tc>
        <w:tc>
          <w:tcPr>
            <w:tcW w:w="1741"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rsidP="004C3754">
            <w:pPr>
              <w:jc w:val="center"/>
              <w:rPr>
                <w:b/>
                <w:bCs/>
                <w:sz w:val="20"/>
              </w:rPr>
            </w:pPr>
            <w:bookmarkStart w:id="245" w:name="z1001_054_03"/>
            <w:bookmarkEnd w:id="245"/>
          </w:p>
        </w:tc>
        <w:tc>
          <w:tcPr>
            <w:tcW w:w="1699"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rsidP="004C3754">
            <w:pPr>
              <w:jc w:val="center"/>
              <w:rPr>
                <w:b/>
                <w:bCs/>
                <w:sz w:val="20"/>
              </w:rPr>
            </w:pPr>
            <w:bookmarkStart w:id="246" w:name="z1001_054_04"/>
            <w:bookmarkEnd w:id="246"/>
          </w:p>
        </w:tc>
        <w:tc>
          <w:tcPr>
            <w:tcW w:w="1700"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rsidP="004C3754">
            <w:pPr>
              <w:jc w:val="center"/>
              <w:rPr>
                <w:b/>
                <w:bCs/>
                <w:sz w:val="20"/>
              </w:rPr>
            </w:pPr>
            <w:bookmarkStart w:id="247" w:name="z1001_054_05"/>
            <w:bookmarkEnd w:id="247"/>
          </w:p>
        </w:tc>
      </w:tr>
      <w:tr w:rsidR="00F356D5">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F356D5" w:rsidRPr="002627BD" w:rsidRDefault="00F356D5" w:rsidP="009A4648">
            <w:pPr>
              <w:rPr>
                <w:sz w:val="20"/>
              </w:rPr>
            </w:pPr>
            <w:r w:rsidRPr="002627BD">
              <w:rPr>
                <w:sz w:val="20"/>
              </w:rPr>
              <w:t>Отделы автоматизированной системы управления (АСУ), вычислительные центры</w:t>
            </w:r>
          </w:p>
        </w:tc>
        <w:tc>
          <w:tcPr>
            <w:tcW w:w="959" w:type="dxa"/>
            <w:tcBorders>
              <w:top w:val="single" w:sz="4" w:space="0" w:color="auto"/>
              <w:left w:val="single" w:sz="4" w:space="0" w:color="auto"/>
              <w:bottom w:val="single" w:sz="4" w:space="0" w:color="auto"/>
              <w:right w:val="single" w:sz="4" w:space="0" w:color="auto"/>
            </w:tcBorders>
            <w:vAlign w:val="bottom"/>
          </w:tcPr>
          <w:p w:rsidR="00F356D5" w:rsidRPr="00B07749" w:rsidRDefault="00F356D5" w:rsidP="009A4648">
            <w:pPr>
              <w:jc w:val="center"/>
              <w:rPr>
                <w:sz w:val="20"/>
              </w:rPr>
            </w:pPr>
            <w:r w:rsidRPr="00B07749">
              <w:rPr>
                <w:sz w:val="20"/>
              </w:rPr>
              <w:t>55</w:t>
            </w:r>
          </w:p>
        </w:tc>
        <w:tc>
          <w:tcPr>
            <w:tcW w:w="1741"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pPr>
              <w:jc w:val="center"/>
              <w:rPr>
                <w:b/>
                <w:bCs/>
                <w:sz w:val="20"/>
              </w:rPr>
            </w:pPr>
            <w:bookmarkStart w:id="248" w:name="z1001_055_03"/>
            <w:bookmarkEnd w:id="248"/>
          </w:p>
        </w:tc>
        <w:tc>
          <w:tcPr>
            <w:tcW w:w="1699"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pPr>
              <w:jc w:val="center"/>
              <w:rPr>
                <w:b/>
                <w:bCs/>
                <w:sz w:val="20"/>
              </w:rPr>
            </w:pPr>
            <w:bookmarkStart w:id="249" w:name="z1001_055_04"/>
            <w:bookmarkEnd w:id="249"/>
          </w:p>
        </w:tc>
        <w:tc>
          <w:tcPr>
            <w:tcW w:w="1700"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pPr>
              <w:jc w:val="center"/>
              <w:rPr>
                <w:b/>
                <w:bCs/>
                <w:sz w:val="20"/>
              </w:rPr>
            </w:pPr>
            <w:bookmarkStart w:id="250" w:name="z1001_055_05"/>
            <w:bookmarkEnd w:id="250"/>
          </w:p>
        </w:tc>
      </w:tr>
      <w:tr w:rsidR="00F356D5">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F356D5" w:rsidRPr="002627BD" w:rsidRDefault="00F356D5" w:rsidP="009A4648">
            <w:pPr>
              <w:rPr>
                <w:sz w:val="20"/>
              </w:rPr>
            </w:pPr>
            <w:r w:rsidRPr="002627BD">
              <w:rPr>
                <w:sz w:val="20"/>
              </w:rPr>
              <w:t xml:space="preserve">Отделы анализа и прогнозирования </w:t>
            </w:r>
          </w:p>
        </w:tc>
        <w:tc>
          <w:tcPr>
            <w:tcW w:w="959" w:type="dxa"/>
            <w:tcBorders>
              <w:top w:val="single" w:sz="4" w:space="0" w:color="auto"/>
              <w:left w:val="single" w:sz="4" w:space="0" w:color="auto"/>
              <w:bottom w:val="single" w:sz="4" w:space="0" w:color="auto"/>
              <w:right w:val="single" w:sz="4" w:space="0" w:color="auto"/>
            </w:tcBorders>
            <w:vAlign w:val="bottom"/>
          </w:tcPr>
          <w:p w:rsidR="00F356D5" w:rsidRPr="00B07749" w:rsidRDefault="00F356D5" w:rsidP="009A4648">
            <w:pPr>
              <w:jc w:val="center"/>
              <w:rPr>
                <w:sz w:val="20"/>
              </w:rPr>
            </w:pPr>
            <w:r w:rsidRPr="00B07749">
              <w:rPr>
                <w:sz w:val="20"/>
              </w:rPr>
              <w:t>56</w:t>
            </w:r>
          </w:p>
        </w:tc>
        <w:tc>
          <w:tcPr>
            <w:tcW w:w="1741"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pPr>
              <w:jc w:val="center"/>
              <w:rPr>
                <w:b/>
                <w:bCs/>
                <w:sz w:val="20"/>
              </w:rPr>
            </w:pPr>
            <w:bookmarkStart w:id="251" w:name="z1001_056_03"/>
            <w:bookmarkEnd w:id="251"/>
          </w:p>
        </w:tc>
        <w:tc>
          <w:tcPr>
            <w:tcW w:w="1699"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pPr>
              <w:jc w:val="center"/>
              <w:rPr>
                <w:b/>
                <w:bCs/>
                <w:sz w:val="20"/>
              </w:rPr>
            </w:pPr>
            <w:bookmarkStart w:id="252" w:name="z1001_056_04"/>
            <w:bookmarkEnd w:id="252"/>
          </w:p>
        </w:tc>
        <w:tc>
          <w:tcPr>
            <w:tcW w:w="1700"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pPr>
              <w:jc w:val="center"/>
              <w:rPr>
                <w:b/>
                <w:bCs/>
                <w:sz w:val="20"/>
              </w:rPr>
            </w:pPr>
            <w:bookmarkStart w:id="253" w:name="z1001_056_05"/>
            <w:bookmarkEnd w:id="253"/>
          </w:p>
        </w:tc>
      </w:tr>
      <w:tr w:rsidR="00F356D5">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F356D5" w:rsidRPr="002627BD" w:rsidRDefault="00F356D5" w:rsidP="009A4648">
            <w:pPr>
              <w:rPr>
                <w:sz w:val="20"/>
              </w:rPr>
            </w:pPr>
            <w:r w:rsidRPr="002627BD">
              <w:rPr>
                <w:sz w:val="20"/>
              </w:rPr>
              <w:t xml:space="preserve">Отделы обработки медико-статистической информации </w:t>
            </w:r>
          </w:p>
        </w:tc>
        <w:tc>
          <w:tcPr>
            <w:tcW w:w="959" w:type="dxa"/>
            <w:tcBorders>
              <w:top w:val="single" w:sz="4" w:space="0" w:color="auto"/>
              <w:left w:val="single" w:sz="4" w:space="0" w:color="auto"/>
              <w:bottom w:val="single" w:sz="4" w:space="0" w:color="auto"/>
              <w:right w:val="single" w:sz="4" w:space="0" w:color="auto"/>
            </w:tcBorders>
            <w:vAlign w:val="bottom"/>
          </w:tcPr>
          <w:p w:rsidR="00F356D5" w:rsidRPr="006F1E04" w:rsidRDefault="00F356D5" w:rsidP="009A4648">
            <w:pPr>
              <w:jc w:val="center"/>
              <w:rPr>
                <w:sz w:val="20"/>
              </w:rPr>
            </w:pPr>
            <w:r w:rsidRPr="006F1E04">
              <w:rPr>
                <w:sz w:val="20"/>
              </w:rPr>
              <w:t>57</w:t>
            </w:r>
          </w:p>
        </w:tc>
        <w:tc>
          <w:tcPr>
            <w:tcW w:w="1741"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pPr>
              <w:jc w:val="center"/>
              <w:rPr>
                <w:b/>
                <w:bCs/>
                <w:sz w:val="20"/>
              </w:rPr>
            </w:pPr>
            <w:bookmarkStart w:id="254" w:name="z1001_057_03"/>
            <w:bookmarkEnd w:id="254"/>
          </w:p>
        </w:tc>
        <w:tc>
          <w:tcPr>
            <w:tcW w:w="1699"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pPr>
              <w:jc w:val="center"/>
              <w:rPr>
                <w:b/>
                <w:bCs/>
                <w:sz w:val="20"/>
              </w:rPr>
            </w:pPr>
            <w:bookmarkStart w:id="255" w:name="z1001_057_04"/>
            <w:bookmarkEnd w:id="255"/>
          </w:p>
        </w:tc>
        <w:tc>
          <w:tcPr>
            <w:tcW w:w="1700"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pPr>
              <w:jc w:val="center"/>
              <w:rPr>
                <w:b/>
                <w:bCs/>
                <w:sz w:val="20"/>
              </w:rPr>
            </w:pPr>
            <w:bookmarkStart w:id="256" w:name="z1001_057_05"/>
            <w:bookmarkEnd w:id="256"/>
          </w:p>
        </w:tc>
      </w:tr>
      <w:tr w:rsidR="00F356D5">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F356D5" w:rsidRPr="002627BD" w:rsidRDefault="00F356D5" w:rsidP="009A4648">
            <w:pPr>
              <w:rPr>
                <w:sz w:val="20"/>
              </w:rPr>
            </w:pPr>
            <w:r w:rsidRPr="002627BD">
              <w:rPr>
                <w:sz w:val="20"/>
              </w:rPr>
              <w:t>Отделы программного обеспечения</w:t>
            </w:r>
          </w:p>
        </w:tc>
        <w:tc>
          <w:tcPr>
            <w:tcW w:w="959" w:type="dxa"/>
            <w:tcBorders>
              <w:top w:val="single" w:sz="4" w:space="0" w:color="auto"/>
              <w:left w:val="single" w:sz="4" w:space="0" w:color="auto"/>
              <w:bottom w:val="single" w:sz="4" w:space="0" w:color="auto"/>
              <w:right w:val="single" w:sz="4" w:space="0" w:color="auto"/>
            </w:tcBorders>
            <w:vAlign w:val="bottom"/>
          </w:tcPr>
          <w:p w:rsidR="00F356D5" w:rsidRPr="006F1E04" w:rsidRDefault="00F356D5" w:rsidP="009A4648">
            <w:pPr>
              <w:jc w:val="center"/>
              <w:rPr>
                <w:sz w:val="20"/>
              </w:rPr>
            </w:pPr>
            <w:r w:rsidRPr="006F1E04">
              <w:rPr>
                <w:sz w:val="20"/>
              </w:rPr>
              <w:t>58</w:t>
            </w:r>
          </w:p>
        </w:tc>
        <w:tc>
          <w:tcPr>
            <w:tcW w:w="1741"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rsidP="004C3754">
            <w:pPr>
              <w:jc w:val="center"/>
              <w:rPr>
                <w:b/>
                <w:bCs/>
                <w:sz w:val="20"/>
              </w:rPr>
            </w:pPr>
            <w:bookmarkStart w:id="257" w:name="z1001_058_03"/>
            <w:bookmarkEnd w:id="257"/>
          </w:p>
        </w:tc>
        <w:tc>
          <w:tcPr>
            <w:tcW w:w="1699"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rsidP="004C3754">
            <w:pPr>
              <w:jc w:val="center"/>
              <w:rPr>
                <w:b/>
                <w:bCs/>
                <w:sz w:val="20"/>
              </w:rPr>
            </w:pPr>
            <w:bookmarkStart w:id="258" w:name="z1001_058_04"/>
            <w:bookmarkEnd w:id="258"/>
          </w:p>
        </w:tc>
        <w:tc>
          <w:tcPr>
            <w:tcW w:w="1700"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rsidP="004C3754">
            <w:pPr>
              <w:jc w:val="center"/>
              <w:rPr>
                <w:b/>
                <w:bCs/>
                <w:sz w:val="20"/>
              </w:rPr>
            </w:pPr>
            <w:bookmarkStart w:id="259" w:name="z1001_058_05"/>
            <w:bookmarkEnd w:id="259"/>
          </w:p>
        </w:tc>
      </w:tr>
      <w:tr w:rsidR="00F356D5">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F356D5" w:rsidRPr="002627BD" w:rsidRDefault="00F356D5" w:rsidP="009A4648">
            <w:pPr>
              <w:rPr>
                <w:sz w:val="20"/>
              </w:rPr>
            </w:pPr>
            <w:r w:rsidRPr="002627BD">
              <w:rPr>
                <w:sz w:val="20"/>
              </w:rPr>
              <w:t xml:space="preserve">Отделы сетевых технологий и защиты информации </w:t>
            </w:r>
          </w:p>
        </w:tc>
        <w:tc>
          <w:tcPr>
            <w:tcW w:w="959" w:type="dxa"/>
            <w:tcBorders>
              <w:top w:val="single" w:sz="4" w:space="0" w:color="auto"/>
              <w:left w:val="single" w:sz="4" w:space="0" w:color="auto"/>
              <w:bottom w:val="single" w:sz="4" w:space="0" w:color="auto"/>
              <w:right w:val="single" w:sz="4" w:space="0" w:color="auto"/>
            </w:tcBorders>
            <w:vAlign w:val="bottom"/>
          </w:tcPr>
          <w:p w:rsidR="00F356D5" w:rsidRPr="006F1E04" w:rsidRDefault="00F356D5" w:rsidP="009A4648">
            <w:pPr>
              <w:jc w:val="center"/>
              <w:rPr>
                <w:sz w:val="20"/>
              </w:rPr>
            </w:pPr>
            <w:r w:rsidRPr="006F1E04">
              <w:rPr>
                <w:sz w:val="20"/>
              </w:rPr>
              <w:t>59</w:t>
            </w:r>
          </w:p>
        </w:tc>
        <w:tc>
          <w:tcPr>
            <w:tcW w:w="1741"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rsidP="004C3754">
            <w:pPr>
              <w:jc w:val="center"/>
              <w:rPr>
                <w:b/>
                <w:bCs/>
                <w:sz w:val="20"/>
              </w:rPr>
            </w:pPr>
            <w:bookmarkStart w:id="260" w:name="z1001_059_03"/>
            <w:bookmarkEnd w:id="260"/>
          </w:p>
        </w:tc>
        <w:tc>
          <w:tcPr>
            <w:tcW w:w="1699"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rsidP="004C3754">
            <w:pPr>
              <w:jc w:val="center"/>
              <w:rPr>
                <w:b/>
                <w:bCs/>
                <w:sz w:val="20"/>
              </w:rPr>
            </w:pPr>
            <w:bookmarkStart w:id="261" w:name="z1001_059_04"/>
            <w:bookmarkEnd w:id="261"/>
          </w:p>
        </w:tc>
        <w:tc>
          <w:tcPr>
            <w:tcW w:w="1700"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rsidP="004C3754">
            <w:pPr>
              <w:jc w:val="center"/>
              <w:rPr>
                <w:b/>
                <w:bCs/>
                <w:sz w:val="20"/>
              </w:rPr>
            </w:pPr>
            <w:bookmarkStart w:id="262" w:name="z1001_059_05"/>
            <w:bookmarkEnd w:id="262"/>
          </w:p>
        </w:tc>
      </w:tr>
      <w:tr w:rsidR="00F356D5">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F356D5" w:rsidRPr="002627BD" w:rsidRDefault="00F356D5" w:rsidP="009A4648">
            <w:pPr>
              <w:rPr>
                <w:sz w:val="20"/>
              </w:rPr>
            </w:pPr>
            <w:r w:rsidRPr="002627BD">
              <w:rPr>
                <w:sz w:val="20"/>
              </w:rPr>
              <w:t>Отделения (кабинеты) амбулаторной онкологической помощи</w:t>
            </w:r>
          </w:p>
        </w:tc>
        <w:tc>
          <w:tcPr>
            <w:tcW w:w="959" w:type="dxa"/>
            <w:tcBorders>
              <w:top w:val="single" w:sz="4" w:space="0" w:color="auto"/>
              <w:left w:val="single" w:sz="4" w:space="0" w:color="auto"/>
              <w:bottom w:val="single" w:sz="4" w:space="0" w:color="auto"/>
              <w:right w:val="single" w:sz="4" w:space="0" w:color="auto"/>
            </w:tcBorders>
            <w:vAlign w:val="bottom"/>
          </w:tcPr>
          <w:p w:rsidR="00F356D5" w:rsidRPr="00772288" w:rsidRDefault="00F356D5" w:rsidP="009A4648">
            <w:pPr>
              <w:jc w:val="center"/>
              <w:rPr>
                <w:sz w:val="20"/>
              </w:rPr>
            </w:pPr>
            <w:r w:rsidRPr="00772288">
              <w:rPr>
                <w:sz w:val="20"/>
              </w:rPr>
              <w:t>60</w:t>
            </w:r>
          </w:p>
        </w:tc>
        <w:tc>
          <w:tcPr>
            <w:tcW w:w="1741"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rsidP="004C3754">
            <w:pPr>
              <w:jc w:val="center"/>
              <w:rPr>
                <w:b/>
                <w:bCs/>
                <w:sz w:val="20"/>
              </w:rPr>
            </w:pPr>
            <w:bookmarkStart w:id="263" w:name="z1001_060_03"/>
            <w:bookmarkEnd w:id="263"/>
          </w:p>
        </w:tc>
        <w:tc>
          <w:tcPr>
            <w:tcW w:w="1699"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rsidP="004C3754">
            <w:pPr>
              <w:jc w:val="center"/>
              <w:rPr>
                <w:b/>
                <w:bCs/>
                <w:sz w:val="20"/>
              </w:rPr>
            </w:pPr>
            <w:bookmarkStart w:id="264" w:name="z1001_060_04"/>
            <w:bookmarkEnd w:id="264"/>
          </w:p>
        </w:tc>
        <w:tc>
          <w:tcPr>
            <w:tcW w:w="1700"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rsidP="004C3754">
            <w:pPr>
              <w:jc w:val="center"/>
              <w:rPr>
                <w:b/>
                <w:bCs/>
                <w:sz w:val="20"/>
              </w:rPr>
            </w:pPr>
            <w:bookmarkStart w:id="265" w:name="z1001_060_05"/>
            <w:bookmarkEnd w:id="265"/>
          </w:p>
        </w:tc>
      </w:tr>
      <w:tr w:rsidR="00F356D5">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F356D5" w:rsidRPr="002627BD" w:rsidRDefault="00F356D5" w:rsidP="009A4648">
            <w:pPr>
              <w:rPr>
                <w:sz w:val="20"/>
              </w:rPr>
            </w:pPr>
            <w:r w:rsidRPr="002627BD">
              <w:rPr>
                <w:sz w:val="20"/>
              </w:rPr>
              <w:t>Отделения (кабинеты) кризисных состояний</w:t>
            </w:r>
          </w:p>
        </w:tc>
        <w:tc>
          <w:tcPr>
            <w:tcW w:w="959" w:type="dxa"/>
            <w:tcBorders>
              <w:top w:val="single" w:sz="4" w:space="0" w:color="auto"/>
              <w:left w:val="single" w:sz="4" w:space="0" w:color="auto"/>
              <w:bottom w:val="single" w:sz="4" w:space="0" w:color="auto"/>
              <w:right w:val="single" w:sz="4" w:space="0" w:color="auto"/>
            </w:tcBorders>
            <w:vAlign w:val="bottom"/>
          </w:tcPr>
          <w:p w:rsidR="00F356D5" w:rsidRPr="00772288" w:rsidRDefault="00F356D5" w:rsidP="009A4648">
            <w:pPr>
              <w:jc w:val="center"/>
              <w:rPr>
                <w:sz w:val="20"/>
              </w:rPr>
            </w:pPr>
            <w:r w:rsidRPr="00772288">
              <w:rPr>
                <w:sz w:val="20"/>
              </w:rPr>
              <w:t>61</w:t>
            </w:r>
          </w:p>
        </w:tc>
        <w:tc>
          <w:tcPr>
            <w:tcW w:w="1741"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rsidP="004C3754">
            <w:pPr>
              <w:jc w:val="center"/>
              <w:rPr>
                <w:b/>
                <w:bCs/>
                <w:sz w:val="20"/>
              </w:rPr>
            </w:pPr>
            <w:bookmarkStart w:id="266" w:name="z1001_061_03"/>
            <w:bookmarkEnd w:id="266"/>
          </w:p>
        </w:tc>
        <w:tc>
          <w:tcPr>
            <w:tcW w:w="1699"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rsidP="004C3754">
            <w:pPr>
              <w:jc w:val="center"/>
              <w:rPr>
                <w:b/>
                <w:bCs/>
                <w:sz w:val="20"/>
              </w:rPr>
            </w:pPr>
            <w:bookmarkStart w:id="267" w:name="z1001_061_04"/>
            <w:bookmarkEnd w:id="267"/>
          </w:p>
        </w:tc>
        <w:tc>
          <w:tcPr>
            <w:tcW w:w="1700"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rsidP="004C3754">
            <w:pPr>
              <w:jc w:val="center"/>
              <w:rPr>
                <w:b/>
                <w:bCs/>
                <w:sz w:val="20"/>
              </w:rPr>
            </w:pPr>
            <w:bookmarkStart w:id="268" w:name="z1001_061_05"/>
            <w:bookmarkEnd w:id="268"/>
          </w:p>
        </w:tc>
      </w:tr>
      <w:tr w:rsidR="00F356D5">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F356D5" w:rsidRPr="002627BD" w:rsidRDefault="00F356D5" w:rsidP="009A4648">
            <w:pPr>
              <w:rPr>
                <w:sz w:val="20"/>
              </w:rPr>
            </w:pPr>
            <w:r w:rsidRPr="002627BD">
              <w:rPr>
                <w:sz w:val="20"/>
              </w:rPr>
              <w:t xml:space="preserve">Отделения (кабинеты) </w:t>
            </w:r>
            <w:proofErr w:type="spellStart"/>
            <w:r w:rsidRPr="002627BD">
              <w:rPr>
                <w:sz w:val="20"/>
              </w:rPr>
              <w:t>рентгеноэндоваскулярной</w:t>
            </w:r>
            <w:proofErr w:type="spellEnd"/>
            <w:r w:rsidRPr="002627BD">
              <w:rPr>
                <w:sz w:val="20"/>
              </w:rPr>
              <w:t xml:space="preserve"> диагностики и лечения</w:t>
            </w:r>
          </w:p>
        </w:tc>
        <w:tc>
          <w:tcPr>
            <w:tcW w:w="959" w:type="dxa"/>
            <w:tcBorders>
              <w:top w:val="single" w:sz="4" w:space="0" w:color="auto"/>
              <w:left w:val="single" w:sz="4" w:space="0" w:color="auto"/>
              <w:bottom w:val="single" w:sz="4" w:space="0" w:color="auto"/>
              <w:right w:val="single" w:sz="4" w:space="0" w:color="auto"/>
            </w:tcBorders>
            <w:vAlign w:val="bottom"/>
          </w:tcPr>
          <w:p w:rsidR="00F356D5" w:rsidRPr="00772288" w:rsidRDefault="00F356D5" w:rsidP="009A4648">
            <w:pPr>
              <w:jc w:val="center"/>
              <w:rPr>
                <w:sz w:val="20"/>
              </w:rPr>
            </w:pPr>
            <w:r w:rsidRPr="00772288">
              <w:rPr>
                <w:sz w:val="20"/>
              </w:rPr>
              <w:t>62</w:t>
            </w:r>
          </w:p>
        </w:tc>
        <w:tc>
          <w:tcPr>
            <w:tcW w:w="1741"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rsidP="004C3754">
            <w:pPr>
              <w:jc w:val="center"/>
              <w:rPr>
                <w:b/>
                <w:bCs/>
                <w:sz w:val="20"/>
              </w:rPr>
            </w:pPr>
            <w:bookmarkStart w:id="269" w:name="z1001_062_03"/>
            <w:bookmarkEnd w:id="269"/>
          </w:p>
        </w:tc>
        <w:tc>
          <w:tcPr>
            <w:tcW w:w="1699"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rsidP="004C3754">
            <w:pPr>
              <w:jc w:val="center"/>
              <w:rPr>
                <w:b/>
                <w:bCs/>
                <w:sz w:val="20"/>
              </w:rPr>
            </w:pPr>
            <w:bookmarkStart w:id="270" w:name="z1001_062_04"/>
            <w:bookmarkEnd w:id="270"/>
          </w:p>
        </w:tc>
        <w:tc>
          <w:tcPr>
            <w:tcW w:w="1700"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rsidP="004C3754">
            <w:pPr>
              <w:jc w:val="center"/>
              <w:rPr>
                <w:b/>
                <w:bCs/>
                <w:sz w:val="20"/>
              </w:rPr>
            </w:pPr>
            <w:bookmarkStart w:id="271" w:name="z1001_062_05"/>
            <w:bookmarkEnd w:id="271"/>
          </w:p>
        </w:tc>
      </w:tr>
      <w:tr w:rsidR="00F356D5">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F356D5" w:rsidRPr="002627BD" w:rsidRDefault="00F356D5" w:rsidP="009A4648">
            <w:pPr>
              <w:rPr>
                <w:sz w:val="20"/>
              </w:rPr>
            </w:pPr>
            <w:r w:rsidRPr="002627BD">
              <w:rPr>
                <w:sz w:val="20"/>
              </w:rPr>
              <w:t>Отделения (кабинеты) социально-психологической помощи</w:t>
            </w:r>
          </w:p>
        </w:tc>
        <w:tc>
          <w:tcPr>
            <w:tcW w:w="959" w:type="dxa"/>
            <w:tcBorders>
              <w:top w:val="single" w:sz="4" w:space="0" w:color="auto"/>
              <w:left w:val="single" w:sz="4" w:space="0" w:color="auto"/>
              <w:bottom w:val="single" w:sz="4" w:space="0" w:color="auto"/>
              <w:right w:val="single" w:sz="4" w:space="0" w:color="auto"/>
            </w:tcBorders>
            <w:vAlign w:val="bottom"/>
          </w:tcPr>
          <w:p w:rsidR="00F356D5" w:rsidRPr="00772288" w:rsidRDefault="00F356D5" w:rsidP="009A4648">
            <w:pPr>
              <w:jc w:val="center"/>
              <w:rPr>
                <w:sz w:val="20"/>
              </w:rPr>
            </w:pPr>
            <w:r w:rsidRPr="00772288">
              <w:rPr>
                <w:sz w:val="20"/>
              </w:rPr>
              <w:t>63</w:t>
            </w:r>
          </w:p>
        </w:tc>
        <w:tc>
          <w:tcPr>
            <w:tcW w:w="1741" w:type="dxa"/>
            <w:tcBorders>
              <w:top w:val="single" w:sz="4" w:space="0" w:color="auto"/>
              <w:left w:val="single" w:sz="4" w:space="0" w:color="auto"/>
              <w:bottom w:val="single" w:sz="4" w:space="0" w:color="auto"/>
              <w:right w:val="single" w:sz="4" w:space="0" w:color="auto"/>
            </w:tcBorders>
            <w:vAlign w:val="bottom"/>
          </w:tcPr>
          <w:p w:rsidR="00F356D5" w:rsidRPr="007F73E9" w:rsidRDefault="00FD4790" w:rsidP="004C3754">
            <w:pPr>
              <w:jc w:val="center"/>
              <w:rPr>
                <w:b/>
                <w:bCs/>
                <w:sz w:val="20"/>
              </w:rPr>
            </w:pPr>
            <w:bookmarkStart w:id="272" w:name="z1001_063_03"/>
            <w:bookmarkEnd w:id="272"/>
            <w:r>
              <w:rPr>
                <w:b/>
                <w:bCs/>
                <w:sz w:val="20"/>
              </w:rPr>
              <w:t>1</w:t>
            </w:r>
          </w:p>
        </w:tc>
        <w:tc>
          <w:tcPr>
            <w:tcW w:w="1699"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rsidP="004C3754">
            <w:pPr>
              <w:jc w:val="center"/>
              <w:rPr>
                <w:b/>
                <w:bCs/>
                <w:sz w:val="20"/>
              </w:rPr>
            </w:pPr>
            <w:bookmarkStart w:id="273" w:name="z1001_063_04"/>
            <w:bookmarkEnd w:id="273"/>
          </w:p>
        </w:tc>
        <w:tc>
          <w:tcPr>
            <w:tcW w:w="1700" w:type="dxa"/>
            <w:tcBorders>
              <w:top w:val="single" w:sz="4" w:space="0" w:color="auto"/>
              <w:left w:val="single" w:sz="4" w:space="0" w:color="auto"/>
              <w:bottom w:val="single" w:sz="4" w:space="0" w:color="auto"/>
              <w:right w:val="single" w:sz="4" w:space="0" w:color="auto"/>
            </w:tcBorders>
            <w:vAlign w:val="bottom"/>
          </w:tcPr>
          <w:p w:rsidR="00F356D5" w:rsidRPr="007F73E9" w:rsidRDefault="00FD4790" w:rsidP="004C3754">
            <w:pPr>
              <w:jc w:val="center"/>
              <w:rPr>
                <w:b/>
                <w:bCs/>
                <w:sz w:val="20"/>
              </w:rPr>
            </w:pPr>
            <w:bookmarkStart w:id="274" w:name="z1001_063_05"/>
            <w:bookmarkEnd w:id="274"/>
            <w:r>
              <w:rPr>
                <w:b/>
                <w:bCs/>
                <w:sz w:val="20"/>
              </w:rPr>
              <w:t>2</w:t>
            </w:r>
          </w:p>
        </w:tc>
      </w:tr>
      <w:tr w:rsidR="00F356D5">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F356D5" w:rsidRPr="002627BD" w:rsidRDefault="00F356D5" w:rsidP="009A4648">
            <w:pPr>
              <w:rPr>
                <w:noProof/>
                <w:sz w:val="20"/>
              </w:rPr>
            </w:pPr>
            <w:r w:rsidRPr="002627BD">
              <w:rPr>
                <w:noProof/>
                <w:sz w:val="20"/>
              </w:rPr>
              <w:t xml:space="preserve">     из них для детей</w:t>
            </w:r>
          </w:p>
        </w:tc>
        <w:tc>
          <w:tcPr>
            <w:tcW w:w="959" w:type="dxa"/>
            <w:tcBorders>
              <w:top w:val="single" w:sz="4" w:space="0" w:color="auto"/>
              <w:left w:val="single" w:sz="4" w:space="0" w:color="auto"/>
              <w:bottom w:val="single" w:sz="4" w:space="0" w:color="auto"/>
              <w:right w:val="single" w:sz="4" w:space="0" w:color="auto"/>
            </w:tcBorders>
            <w:vAlign w:val="bottom"/>
          </w:tcPr>
          <w:p w:rsidR="00F356D5" w:rsidRPr="00772288" w:rsidRDefault="00F356D5" w:rsidP="009A4648">
            <w:pPr>
              <w:jc w:val="center"/>
              <w:rPr>
                <w:sz w:val="20"/>
              </w:rPr>
            </w:pPr>
            <w:r w:rsidRPr="00772288">
              <w:rPr>
                <w:sz w:val="20"/>
              </w:rPr>
              <w:t>63.1</w:t>
            </w:r>
          </w:p>
        </w:tc>
        <w:tc>
          <w:tcPr>
            <w:tcW w:w="1741" w:type="dxa"/>
            <w:tcBorders>
              <w:top w:val="single" w:sz="4" w:space="0" w:color="auto"/>
              <w:left w:val="single" w:sz="4" w:space="0" w:color="auto"/>
              <w:bottom w:val="single" w:sz="4" w:space="0" w:color="auto"/>
              <w:right w:val="single" w:sz="4" w:space="0" w:color="auto"/>
            </w:tcBorders>
            <w:vAlign w:val="bottom"/>
          </w:tcPr>
          <w:p w:rsidR="00F356D5" w:rsidRPr="007F73E9" w:rsidRDefault="00FD4790" w:rsidP="004C3754">
            <w:pPr>
              <w:jc w:val="center"/>
              <w:rPr>
                <w:b/>
                <w:bCs/>
                <w:sz w:val="20"/>
              </w:rPr>
            </w:pPr>
            <w:bookmarkStart w:id="275" w:name="z1001_631_03"/>
            <w:bookmarkEnd w:id="275"/>
            <w:r>
              <w:rPr>
                <w:b/>
                <w:bCs/>
                <w:sz w:val="20"/>
              </w:rPr>
              <w:t>1</w:t>
            </w:r>
          </w:p>
        </w:tc>
        <w:tc>
          <w:tcPr>
            <w:tcW w:w="1699"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rsidP="004C3754">
            <w:pPr>
              <w:jc w:val="center"/>
              <w:rPr>
                <w:b/>
                <w:bCs/>
                <w:sz w:val="20"/>
              </w:rPr>
            </w:pPr>
            <w:bookmarkStart w:id="276" w:name="z1001_631_04"/>
            <w:bookmarkEnd w:id="276"/>
          </w:p>
        </w:tc>
        <w:tc>
          <w:tcPr>
            <w:tcW w:w="1700" w:type="dxa"/>
            <w:tcBorders>
              <w:top w:val="single" w:sz="4" w:space="0" w:color="auto"/>
              <w:left w:val="single" w:sz="4" w:space="0" w:color="auto"/>
              <w:bottom w:val="single" w:sz="4" w:space="0" w:color="auto"/>
              <w:right w:val="single" w:sz="4" w:space="0" w:color="auto"/>
            </w:tcBorders>
            <w:vAlign w:val="bottom"/>
          </w:tcPr>
          <w:p w:rsidR="00F356D5" w:rsidRPr="007F73E9" w:rsidRDefault="00FD4790" w:rsidP="004C3754">
            <w:pPr>
              <w:jc w:val="center"/>
              <w:rPr>
                <w:b/>
                <w:bCs/>
                <w:sz w:val="20"/>
              </w:rPr>
            </w:pPr>
            <w:bookmarkStart w:id="277" w:name="z1001_631_05"/>
            <w:bookmarkEnd w:id="277"/>
            <w:r>
              <w:rPr>
                <w:b/>
                <w:bCs/>
                <w:sz w:val="20"/>
              </w:rPr>
              <w:t>1</w:t>
            </w:r>
          </w:p>
        </w:tc>
      </w:tr>
      <w:tr w:rsidR="00F356D5">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F356D5" w:rsidRPr="002627BD" w:rsidRDefault="00F356D5" w:rsidP="009A4648">
            <w:pPr>
              <w:rPr>
                <w:sz w:val="20"/>
              </w:rPr>
            </w:pPr>
            <w:r w:rsidRPr="002627BD">
              <w:rPr>
                <w:noProof/>
                <w:sz w:val="20"/>
              </w:rPr>
              <w:t>Отделени</w:t>
            </w:r>
            <w:r w:rsidRPr="002627BD">
              <w:rPr>
                <w:sz w:val="20"/>
              </w:rPr>
              <w:t>я</w:t>
            </w:r>
            <w:r w:rsidRPr="002627BD">
              <w:rPr>
                <w:noProof/>
                <w:sz w:val="20"/>
              </w:rPr>
              <w:t xml:space="preserve"> (кабинеты) медицинской статистики</w:t>
            </w:r>
          </w:p>
        </w:tc>
        <w:tc>
          <w:tcPr>
            <w:tcW w:w="959" w:type="dxa"/>
            <w:tcBorders>
              <w:top w:val="single" w:sz="4" w:space="0" w:color="auto"/>
              <w:left w:val="single" w:sz="4" w:space="0" w:color="auto"/>
              <w:bottom w:val="single" w:sz="4" w:space="0" w:color="auto"/>
              <w:right w:val="single" w:sz="4" w:space="0" w:color="auto"/>
            </w:tcBorders>
            <w:vAlign w:val="bottom"/>
          </w:tcPr>
          <w:p w:rsidR="00F356D5" w:rsidRPr="00772288" w:rsidRDefault="00F356D5" w:rsidP="009A4648">
            <w:pPr>
              <w:jc w:val="center"/>
              <w:rPr>
                <w:sz w:val="20"/>
              </w:rPr>
            </w:pPr>
            <w:r w:rsidRPr="00772288">
              <w:rPr>
                <w:sz w:val="20"/>
              </w:rPr>
              <w:t>64</w:t>
            </w:r>
          </w:p>
        </w:tc>
        <w:tc>
          <w:tcPr>
            <w:tcW w:w="1741"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rsidP="004C3754">
            <w:pPr>
              <w:jc w:val="center"/>
              <w:rPr>
                <w:b/>
                <w:bCs/>
                <w:sz w:val="20"/>
              </w:rPr>
            </w:pPr>
            <w:bookmarkStart w:id="278" w:name="z1001_064_03"/>
            <w:bookmarkEnd w:id="278"/>
          </w:p>
        </w:tc>
        <w:tc>
          <w:tcPr>
            <w:tcW w:w="1699"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rsidP="004C3754">
            <w:pPr>
              <w:jc w:val="center"/>
              <w:rPr>
                <w:b/>
                <w:bCs/>
                <w:sz w:val="20"/>
              </w:rPr>
            </w:pPr>
            <w:bookmarkStart w:id="279" w:name="z1001_064_04"/>
            <w:bookmarkEnd w:id="279"/>
          </w:p>
        </w:tc>
        <w:tc>
          <w:tcPr>
            <w:tcW w:w="1700"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rsidP="004C3754">
            <w:pPr>
              <w:jc w:val="center"/>
              <w:rPr>
                <w:b/>
                <w:bCs/>
                <w:sz w:val="20"/>
              </w:rPr>
            </w:pPr>
            <w:bookmarkStart w:id="280" w:name="z1001_064_05"/>
            <w:bookmarkEnd w:id="280"/>
          </w:p>
        </w:tc>
      </w:tr>
      <w:tr w:rsidR="00F356D5">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F356D5" w:rsidRPr="002627BD" w:rsidRDefault="00F356D5" w:rsidP="009A4648">
            <w:pPr>
              <w:rPr>
                <w:sz w:val="20"/>
              </w:rPr>
            </w:pPr>
            <w:r w:rsidRPr="002627BD">
              <w:rPr>
                <w:sz w:val="20"/>
              </w:rPr>
              <w:t xml:space="preserve">Отделения (кабинеты) медицинской реабилитации </w:t>
            </w:r>
          </w:p>
        </w:tc>
        <w:tc>
          <w:tcPr>
            <w:tcW w:w="959" w:type="dxa"/>
            <w:tcBorders>
              <w:top w:val="single" w:sz="4" w:space="0" w:color="auto"/>
              <w:left w:val="single" w:sz="4" w:space="0" w:color="auto"/>
              <w:bottom w:val="single" w:sz="4" w:space="0" w:color="auto"/>
              <w:right w:val="single" w:sz="4" w:space="0" w:color="auto"/>
            </w:tcBorders>
            <w:vAlign w:val="bottom"/>
          </w:tcPr>
          <w:p w:rsidR="00F356D5" w:rsidRPr="00772288" w:rsidRDefault="00F356D5" w:rsidP="009A4648">
            <w:pPr>
              <w:jc w:val="center"/>
              <w:rPr>
                <w:sz w:val="20"/>
              </w:rPr>
            </w:pPr>
            <w:r w:rsidRPr="00772288">
              <w:rPr>
                <w:sz w:val="20"/>
              </w:rPr>
              <w:t>65</w:t>
            </w:r>
          </w:p>
        </w:tc>
        <w:tc>
          <w:tcPr>
            <w:tcW w:w="1741"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rsidP="004C3754">
            <w:pPr>
              <w:jc w:val="center"/>
              <w:rPr>
                <w:b/>
                <w:bCs/>
                <w:sz w:val="20"/>
              </w:rPr>
            </w:pPr>
            <w:bookmarkStart w:id="281" w:name="z1001_065_03"/>
            <w:bookmarkEnd w:id="281"/>
          </w:p>
        </w:tc>
        <w:tc>
          <w:tcPr>
            <w:tcW w:w="1699"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rsidP="004C3754">
            <w:pPr>
              <w:jc w:val="center"/>
              <w:rPr>
                <w:b/>
                <w:bCs/>
                <w:sz w:val="20"/>
              </w:rPr>
            </w:pPr>
            <w:bookmarkStart w:id="282" w:name="z1001_065_04"/>
            <w:bookmarkEnd w:id="282"/>
          </w:p>
        </w:tc>
        <w:tc>
          <w:tcPr>
            <w:tcW w:w="1700"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rsidP="004C3754">
            <w:pPr>
              <w:jc w:val="center"/>
              <w:rPr>
                <w:b/>
                <w:bCs/>
                <w:sz w:val="20"/>
              </w:rPr>
            </w:pPr>
            <w:bookmarkStart w:id="283" w:name="z1001_065_05"/>
            <w:bookmarkEnd w:id="283"/>
          </w:p>
        </w:tc>
      </w:tr>
      <w:tr w:rsidR="00F356D5">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F356D5" w:rsidRPr="002627BD" w:rsidRDefault="00F356D5" w:rsidP="009A4648">
            <w:pPr>
              <w:rPr>
                <w:sz w:val="20"/>
              </w:rPr>
            </w:pPr>
            <w:r w:rsidRPr="002627BD">
              <w:rPr>
                <w:sz w:val="20"/>
              </w:rPr>
              <w:t>Отделения (кабинеты) медицинской реабилитации для детей</w:t>
            </w:r>
          </w:p>
        </w:tc>
        <w:tc>
          <w:tcPr>
            <w:tcW w:w="959" w:type="dxa"/>
            <w:tcBorders>
              <w:top w:val="single" w:sz="4" w:space="0" w:color="auto"/>
              <w:left w:val="single" w:sz="4" w:space="0" w:color="auto"/>
              <w:bottom w:val="single" w:sz="4" w:space="0" w:color="auto"/>
              <w:right w:val="single" w:sz="4" w:space="0" w:color="auto"/>
            </w:tcBorders>
            <w:vAlign w:val="bottom"/>
          </w:tcPr>
          <w:p w:rsidR="00F356D5" w:rsidRPr="00772288" w:rsidRDefault="00F356D5" w:rsidP="009A4648">
            <w:pPr>
              <w:jc w:val="center"/>
              <w:rPr>
                <w:sz w:val="20"/>
              </w:rPr>
            </w:pPr>
            <w:r w:rsidRPr="00772288">
              <w:rPr>
                <w:sz w:val="20"/>
              </w:rPr>
              <w:t>66</w:t>
            </w:r>
          </w:p>
        </w:tc>
        <w:tc>
          <w:tcPr>
            <w:tcW w:w="1741"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pPr>
              <w:jc w:val="center"/>
              <w:rPr>
                <w:b/>
                <w:bCs/>
                <w:sz w:val="20"/>
              </w:rPr>
            </w:pPr>
            <w:bookmarkStart w:id="284" w:name="z1001_066_03"/>
            <w:bookmarkEnd w:id="284"/>
          </w:p>
        </w:tc>
        <w:tc>
          <w:tcPr>
            <w:tcW w:w="1699"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pPr>
              <w:jc w:val="center"/>
              <w:rPr>
                <w:b/>
                <w:bCs/>
                <w:sz w:val="20"/>
              </w:rPr>
            </w:pPr>
            <w:bookmarkStart w:id="285" w:name="z1001_066_04"/>
            <w:bookmarkEnd w:id="285"/>
          </w:p>
        </w:tc>
        <w:tc>
          <w:tcPr>
            <w:tcW w:w="1700"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pPr>
              <w:jc w:val="center"/>
              <w:rPr>
                <w:b/>
                <w:bCs/>
                <w:sz w:val="20"/>
              </w:rPr>
            </w:pPr>
            <w:bookmarkStart w:id="286" w:name="z1001_066_05"/>
            <w:bookmarkEnd w:id="286"/>
          </w:p>
        </w:tc>
      </w:tr>
      <w:tr w:rsidR="00F356D5">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F356D5" w:rsidRPr="002627BD" w:rsidRDefault="00F356D5" w:rsidP="009A4648">
            <w:pPr>
              <w:rPr>
                <w:sz w:val="20"/>
              </w:rPr>
            </w:pPr>
            <w:r w:rsidRPr="002627BD">
              <w:rPr>
                <w:noProof/>
                <w:sz w:val="20"/>
              </w:rPr>
              <w:t xml:space="preserve">     из них: для детей до 3 лет</w:t>
            </w:r>
          </w:p>
        </w:tc>
        <w:tc>
          <w:tcPr>
            <w:tcW w:w="959" w:type="dxa"/>
            <w:tcBorders>
              <w:top w:val="single" w:sz="4" w:space="0" w:color="auto"/>
              <w:left w:val="single" w:sz="4" w:space="0" w:color="auto"/>
              <w:bottom w:val="single" w:sz="4" w:space="0" w:color="auto"/>
              <w:right w:val="single" w:sz="4" w:space="0" w:color="auto"/>
            </w:tcBorders>
            <w:vAlign w:val="bottom"/>
          </w:tcPr>
          <w:p w:rsidR="00F356D5" w:rsidRPr="00772288" w:rsidRDefault="00F356D5" w:rsidP="009A4648">
            <w:pPr>
              <w:jc w:val="center"/>
              <w:rPr>
                <w:sz w:val="20"/>
              </w:rPr>
            </w:pPr>
            <w:r w:rsidRPr="00772288">
              <w:rPr>
                <w:sz w:val="20"/>
              </w:rPr>
              <w:t>66.1</w:t>
            </w:r>
          </w:p>
        </w:tc>
        <w:tc>
          <w:tcPr>
            <w:tcW w:w="1741"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pPr>
              <w:jc w:val="center"/>
              <w:rPr>
                <w:b/>
                <w:bCs/>
                <w:sz w:val="20"/>
              </w:rPr>
            </w:pPr>
            <w:bookmarkStart w:id="287" w:name="z1001_661_03"/>
            <w:bookmarkEnd w:id="287"/>
          </w:p>
        </w:tc>
        <w:tc>
          <w:tcPr>
            <w:tcW w:w="1699"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pPr>
              <w:jc w:val="center"/>
              <w:rPr>
                <w:b/>
                <w:bCs/>
                <w:sz w:val="20"/>
              </w:rPr>
            </w:pPr>
            <w:bookmarkStart w:id="288" w:name="z1001_661_04"/>
            <w:bookmarkEnd w:id="288"/>
          </w:p>
        </w:tc>
        <w:tc>
          <w:tcPr>
            <w:tcW w:w="1700"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pPr>
              <w:jc w:val="center"/>
              <w:rPr>
                <w:b/>
                <w:bCs/>
                <w:sz w:val="20"/>
              </w:rPr>
            </w:pPr>
            <w:bookmarkStart w:id="289" w:name="z1001_661_05"/>
            <w:bookmarkEnd w:id="289"/>
          </w:p>
        </w:tc>
      </w:tr>
      <w:tr w:rsidR="00F356D5">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F356D5" w:rsidRPr="002627BD" w:rsidRDefault="00F356D5" w:rsidP="009A4648">
            <w:pPr>
              <w:rPr>
                <w:sz w:val="20"/>
              </w:rPr>
            </w:pPr>
            <w:r w:rsidRPr="002627BD">
              <w:rPr>
                <w:sz w:val="20"/>
              </w:rPr>
              <w:t>Отделения (кабинеты) врача общей практики (семейного врача)</w:t>
            </w:r>
          </w:p>
        </w:tc>
        <w:tc>
          <w:tcPr>
            <w:tcW w:w="959" w:type="dxa"/>
            <w:tcBorders>
              <w:top w:val="single" w:sz="4" w:space="0" w:color="auto"/>
              <w:left w:val="single" w:sz="4" w:space="0" w:color="auto"/>
              <w:bottom w:val="single" w:sz="4" w:space="0" w:color="auto"/>
              <w:right w:val="single" w:sz="4" w:space="0" w:color="auto"/>
            </w:tcBorders>
            <w:vAlign w:val="bottom"/>
          </w:tcPr>
          <w:p w:rsidR="00F356D5" w:rsidRPr="00494506" w:rsidRDefault="00494506" w:rsidP="009A4648">
            <w:pPr>
              <w:jc w:val="center"/>
              <w:rPr>
                <w:sz w:val="20"/>
                <w:lang w:val="en-US"/>
              </w:rPr>
            </w:pPr>
            <w:r>
              <w:rPr>
                <w:sz w:val="20"/>
                <w:lang w:val="en-US"/>
              </w:rPr>
              <w:t>67</w:t>
            </w:r>
          </w:p>
        </w:tc>
        <w:tc>
          <w:tcPr>
            <w:tcW w:w="1741"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pPr>
              <w:jc w:val="center"/>
              <w:rPr>
                <w:b/>
                <w:bCs/>
                <w:sz w:val="20"/>
              </w:rPr>
            </w:pPr>
            <w:bookmarkStart w:id="290" w:name="z1001_067_03"/>
            <w:bookmarkEnd w:id="290"/>
          </w:p>
        </w:tc>
        <w:tc>
          <w:tcPr>
            <w:tcW w:w="1699"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pPr>
              <w:jc w:val="center"/>
              <w:rPr>
                <w:b/>
                <w:bCs/>
                <w:sz w:val="20"/>
              </w:rPr>
            </w:pPr>
            <w:bookmarkStart w:id="291" w:name="z1001_067_04"/>
            <w:bookmarkEnd w:id="291"/>
          </w:p>
        </w:tc>
        <w:tc>
          <w:tcPr>
            <w:tcW w:w="1700"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pPr>
              <w:jc w:val="center"/>
              <w:rPr>
                <w:b/>
                <w:bCs/>
                <w:sz w:val="20"/>
              </w:rPr>
            </w:pPr>
            <w:bookmarkStart w:id="292" w:name="z1001_067_05"/>
            <w:bookmarkEnd w:id="292"/>
          </w:p>
        </w:tc>
      </w:tr>
      <w:tr w:rsidR="00F356D5">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F356D5" w:rsidRPr="002627BD" w:rsidRDefault="00F356D5" w:rsidP="009A4648">
            <w:pPr>
              <w:rPr>
                <w:sz w:val="20"/>
              </w:rPr>
            </w:pPr>
            <w:r w:rsidRPr="002627BD">
              <w:rPr>
                <w:sz w:val="20"/>
              </w:rPr>
              <w:t>Отделения медико-криминалистические</w:t>
            </w:r>
          </w:p>
        </w:tc>
        <w:tc>
          <w:tcPr>
            <w:tcW w:w="959" w:type="dxa"/>
            <w:tcBorders>
              <w:top w:val="single" w:sz="4" w:space="0" w:color="auto"/>
              <w:left w:val="single" w:sz="4" w:space="0" w:color="auto"/>
              <w:bottom w:val="single" w:sz="4" w:space="0" w:color="auto"/>
              <w:right w:val="single" w:sz="4" w:space="0" w:color="auto"/>
            </w:tcBorders>
            <w:vAlign w:val="bottom"/>
          </w:tcPr>
          <w:p w:rsidR="00F356D5" w:rsidRPr="00494506" w:rsidRDefault="00494506" w:rsidP="009A4648">
            <w:pPr>
              <w:jc w:val="center"/>
              <w:rPr>
                <w:sz w:val="20"/>
                <w:lang w:val="en-US"/>
              </w:rPr>
            </w:pPr>
            <w:r>
              <w:rPr>
                <w:sz w:val="20"/>
                <w:lang w:val="en-US"/>
              </w:rPr>
              <w:t>68</w:t>
            </w:r>
          </w:p>
        </w:tc>
        <w:tc>
          <w:tcPr>
            <w:tcW w:w="1741"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pPr>
              <w:jc w:val="center"/>
              <w:rPr>
                <w:b/>
                <w:bCs/>
                <w:sz w:val="20"/>
              </w:rPr>
            </w:pPr>
            <w:bookmarkStart w:id="293" w:name="z1001_068_03"/>
            <w:bookmarkEnd w:id="293"/>
          </w:p>
        </w:tc>
        <w:tc>
          <w:tcPr>
            <w:tcW w:w="1699"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pPr>
              <w:jc w:val="center"/>
              <w:rPr>
                <w:b/>
                <w:bCs/>
                <w:sz w:val="20"/>
              </w:rPr>
            </w:pPr>
            <w:bookmarkStart w:id="294" w:name="z1001_068_04"/>
            <w:bookmarkEnd w:id="294"/>
          </w:p>
        </w:tc>
        <w:tc>
          <w:tcPr>
            <w:tcW w:w="1700"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pPr>
              <w:jc w:val="center"/>
              <w:rPr>
                <w:b/>
                <w:bCs/>
                <w:sz w:val="20"/>
              </w:rPr>
            </w:pPr>
            <w:bookmarkStart w:id="295" w:name="z1001_068_05"/>
            <w:bookmarkEnd w:id="295"/>
          </w:p>
        </w:tc>
      </w:tr>
      <w:tr w:rsidR="00F356D5">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F356D5" w:rsidRPr="002627BD" w:rsidRDefault="00F356D5" w:rsidP="009A4648">
            <w:pPr>
              <w:rPr>
                <w:sz w:val="20"/>
              </w:rPr>
            </w:pPr>
            <w:r w:rsidRPr="002627BD">
              <w:rPr>
                <w:sz w:val="20"/>
              </w:rPr>
              <w:t>Отделения мониторинга здоровья населения</w:t>
            </w:r>
          </w:p>
        </w:tc>
        <w:tc>
          <w:tcPr>
            <w:tcW w:w="959" w:type="dxa"/>
            <w:tcBorders>
              <w:top w:val="single" w:sz="4" w:space="0" w:color="auto"/>
              <w:left w:val="single" w:sz="4" w:space="0" w:color="auto"/>
              <w:bottom w:val="single" w:sz="4" w:space="0" w:color="auto"/>
              <w:right w:val="single" w:sz="4" w:space="0" w:color="auto"/>
            </w:tcBorders>
            <w:vAlign w:val="bottom"/>
          </w:tcPr>
          <w:p w:rsidR="00F356D5" w:rsidRPr="00494506" w:rsidRDefault="00494506" w:rsidP="009A4648">
            <w:pPr>
              <w:jc w:val="center"/>
              <w:rPr>
                <w:sz w:val="20"/>
                <w:lang w:val="en-US"/>
              </w:rPr>
            </w:pPr>
            <w:r>
              <w:rPr>
                <w:sz w:val="20"/>
                <w:lang w:val="en-US"/>
              </w:rPr>
              <w:t>69</w:t>
            </w:r>
          </w:p>
        </w:tc>
        <w:tc>
          <w:tcPr>
            <w:tcW w:w="1741"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pPr>
              <w:jc w:val="center"/>
              <w:rPr>
                <w:b/>
                <w:bCs/>
                <w:sz w:val="20"/>
              </w:rPr>
            </w:pPr>
            <w:bookmarkStart w:id="296" w:name="z1001_069_03"/>
            <w:bookmarkEnd w:id="296"/>
          </w:p>
        </w:tc>
        <w:tc>
          <w:tcPr>
            <w:tcW w:w="1699"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pPr>
              <w:jc w:val="center"/>
              <w:rPr>
                <w:b/>
                <w:bCs/>
                <w:sz w:val="20"/>
              </w:rPr>
            </w:pPr>
            <w:bookmarkStart w:id="297" w:name="z1001_069_04"/>
            <w:bookmarkEnd w:id="297"/>
          </w:p>
        </w:tc>
        <w:tc>
          <w:tcPr>
            <w:tcW w:w="1700"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pPr>
              <w:jc w:val="center"/>
              <w:rPr>
                <w:b/>
                <w:bCs/>
                <w:sz w:val="20"/>
              </w:rPr>
            </w:pPr>
            <w:bookmarkStart w:id="298" w:name="z1001_069_05"/>
            <w:bookmarkEnd w:id="298"/>
          </w:p>
        </w:tc>
      </w:tr>
      <w:tr w:rsidR="00F356D5">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F356D5" w:rsidRPr="002627BD" w:rsidRDefault="00F356D5" w:rsidP="009A4648">
            <w:pPr>
              <w:rPr>
                <w:sz w:val="20"/>
              </w:rPr>
            </w:pPr>
            <w:r w:rsidRPr="002627BD">
              <w:rPr>
                <w:noProof/>
                <w:sz w:val="20"/>
              </w:rPr>
              <w:t>Отделения (пункты, кабинеты) неотложной медицинской помощи, оказывающих медицинскую помощь в амбулаторных условиях, всего</w:t>
            </w:r>
          </w:p>
        </w:tc>
        <w:tc>
          <w:tcPr>
            <w:tcW w:w="959" w:type="dxa"/>
            <w:tcBorders>
              <w:top w:val="single" w:sz="4" w:space="0" w:color="auto"/>
              <w:left w:val="single" w:sz="4" w:space="0" w:color="auto"/>
              <w:bottom w:val="single" w:sz="4" w:space="0" w:color="auto"/>
              <w:right w:val="single" w:sz="4" w:space="0" w:color="auto"/>
            </w:tcBorders>
            <w:vAlign w:val="bottom"/>
          </w:tcPr>
          <w:p w:rsidR="00F356D5" w:rsidRPr="00494506" w:rsidRDefault="00494506" w:rsidP="009A4648">
            <w:pPr>
              <w:jc w:val="center"/>
              <w:rPr>
                <w:sz w:val="20"/>
                <w:lang w:val="en-US"/>
              </w:rPr>
            </w:pPr>
            <w:r>
              <w:rPr>
                <w:sz w:val="20"/>
                <w:lang w:val="en-US"/>
              </w:rPr>
              <w:t>70</w:t>
            </w:r>
          </w:p>
        </w:tc>
        <w:tc>
          <w:tcPr>
            <w:tcW w:w="1741"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pPr>
              <w:jc w:val="center"/>
              <w:rPr>
                <w:b/>
                <w:bCs/>
                <w:sz w:val="20"/>
              </w:rPr>
            </w:pPr>
            <w:bookmarkStart w:id="299" w:name="z1001_070_03"/>
            <w:bookmarkEnd w:id="299"/>
          </w:p>
        </w:tc>
        <w:tc>
          <w:tcPr>
            <w:tcW w:w="1699"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pPr>
              <w:jc w:val="center"/>
              <w:rPr>
                <w:b/>
                <w:bCs/>
                <w:sz w:val="20"/>
              </w:rPr>
            </w:pPr>
            <w:bookmarkStart w:id="300" w:name="z1001_070_04"/>
            <w:bookmarkEnd w:id="300"/>
          </w:p>
        </w:tc>
        <w:tc>
          <w:tcPr>
            <w:tcW w:w="1700"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pPr>
              <w:jc w:val="center"/>
              <w:rPr>
                <w:b/>
                <w:bCs/>
                <w:sz w:val="20"/>
              </w:rPr>
            </w:pPr>
            <w:bookmarkStart w:id="301" w:name="z1001_070_05"/>
            <w:bookmarkEnd w:id="301"/>
          </w:p>
        </w:tc>
      </w:tr>
      <w:tr w:rsidR="00F356D5">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F356D5" w:rsidRPr="002627BD" w:rsidRDefault="00F356D5" w:rsidP="009A4648">
            <w:pPr>
              <w:rPr>
                <w:noProof/>
                <w:sz w:val="20"/>
              </w:rPr>
            </w:pPr>
            <w:r w:rsidRPr="002627BD">
              <w:rPr>
                <w:noProof/>
                <w:sz w:val="20"/>
              </w:rPr>
              <w:t xml:space="preserve">  в том числе: взрослому населению</w:t>
            </w:r>
          </w:p>
        </w:tc>
        <w:tc>
          <w:tcPr>
            <w:tcW w:w="959" w:type="dxa"/>
            <w:tcBorders>
              <w:top w:val="single" w:sz="4" w:space="0" w:color="auto"/>
              <w:left w:val="single" w:sz="4" w:space="0" w:color="auto"/>
              <w:bottom w:val="single" w:sz="4" w:space="0" w:color="auto"/>
              <w:right w:val="single" w:sz="4" w:space="0" w:color="auto"/>
            </w:tcBorders>
            <w:vAlign w:val="bottom"/>
          </w:tcPr>
          <w:p w:rsidR="00F356D5" w:rsidRPr="00846409" w:rsidRDefault="00F356D5" w:rsidP="009A4648">
            <w:pPr>
              <w:jc w:val="center"/>
              <w:rPr>
                <w:sz w:val="20"/>
              </w:rPr>
            </w:pPr>
            <w:r w:rsidRPr="00846409">
              <w:rPr>
                <w:sz w:val="20"/>
              </w:rPr>
              <w:t>7</w:t>
            </w:r>
            <w:r w:rsidR="00494506">
              <w:rPr>
                <w:sz w:val="20"/>
                <w:lang w:val="en-US"/>
              </w:rPr>
              <w:t>0</w:t>
            </w:r>
            <w:r w:rsidRPr="00846409">
              <w:rPr>
                <w:sz w:val="20"/>
              </w:rPr>
              <w:t>.1</w:t>
            </w:r>
          </w:p>
        </w:tc>
        <w:tc>
          <w:tcPr>
            <w:tcW w:w="1741"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pPr>
              <w:jc w:val="center"/>
              <w:rPr>
                <w:b/>
                <w:bCs/>
                <w:sz w:val="20"/>
              </w:rPr>
            </w:pPr>
            <w:bookmarkStart w:id="302" w:name="z1001_701_03"/>
            <w:bookmarkEnd w:id="302"/>
          </w:p>
        </w:tc>
        <w:tc>
          <w:tcPr>
            <w:tcW w:w="1699"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pPr>
              <w:jc w:val="center"/>
              <w:rPr>
                <w:b/>
                <w:bCs/>
                <w:sz w:val="20"/>
              </w:rPr>
            </w:pPr>
            <w:bookmarkStart w:id="303" w:name="z1001_701_04"/>
            <w:bookmarkEnd w:id="303"/>
          </w:p>
        </w:tc>
        <w:tc>
          <w:tcPr>
            <w:tcW w:w="1700"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pPr>
              <w:jc w:val="center"/>
              <w:rPr>
                <w:b/>
                <w:bCs/>
                <w:sz w:val="20"/>
              </w:rPr>
            </w:pPr>
            <w:bookmarkStart w:id="304" w:name="z1001_701_05"/>
            <w:bookmarkEnd w:id="304"/>
          </w:p>
        </w:tc>
      </w:tr>
      <w:tr w:rsidR="00F356D5">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F356D5" w:rsidRPr="002627BD" w:rsidRDefault="00F356D5" w:rsidP="009A4648">
            <w:pPr>
              <w:rPr>
                <w:noProof/>
                <w:sz w:val="20"/>
              </w:rPr>
            </w:pPr>
            <w:r w:rsidRPr="002627BD">
              <w:rPr>
                <w:noProof/>
                <w:sz w:val="20"/>
              </w:rPr>
              <w:t xml:space="preserve">                       детскому населению</w:t>
            </w:r>
          </w:p>
        </w:tc>
        <w:tc>
          <w:tcPr>
            <w:tcW w:w="959" w:type="dxa"/>
            <w:tcBorders>
              <w:top w:val="single" w:sz="4" w:space="0" w:color="auto"/>
              <w:left w:val="single" w:sz="4" w:space="0" w:color="auto"/>
              <w:bottom w:val="single" w:sz="4" w:space="0" w:color="auto"/>
              <w:right w:val="single" w:sz="4" w:space="0" w:color="auto"/>
            </w:tcBorders>
            <w:vAlign w:val="bottom"/>
          </w:tcPr>
          <w:p w:rsidR="00F356D5" w:rsidRPr="00846409" w:rsidRDefault="00F356D5" w:rsidP="009A4648">
            <w:pPr>
              <w:jc w:val="center"/>
              <w:rPr>
                <w:sz w:val="20"/>
              </w:rPr>
            </w:pPr>
            <w:r w:rsidRPr="00846409">
              <w:rPr>
                <w:sz w:val="20"/>
              </w:rPr>
              <w:t>7</w:t>
            </w:r>
            <w:r w:rsidR="00494506">
              <w:rPr>
                <w:sz w:val="20"/>
                <w:lang w:val="en-US"/>
              </w:rPr>
              <w:t>0</w:t>
            </w:r>
            <w:r w:rsidRPr="00846409">
              <w:rPr>
                <w:sz w:val="20"/>
              </w:rPr>
              <w:t>.2</w:t>
            </w:r>
          </w:p>
        </w:tc>
        <w:tc>
          <w:tcPr>
            <w:tcW w:w="1741"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rsidP="00BC5F60">
            <w:pPr>
              <w:jc w:val="center"/>
              <w:rPr>
                <w:b/>
                <w:bCs/>
                <w:sz w:val="20"/>
              </w:rPr>
            </w:pPr>
            <w:bookmarkStart w:id="305" w:name="z1001_702_03"/>
            <w:bookmarkEnd w:id="305"/>
          </w:p>
        </w:tc>
        <w:tc>
          <w:tcPr>
            <w:tcW w:w="1699"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rsidP="00BC5F60">
            <w:pPr>
              <w:jc w:val="center"/>
              <w:rPr>
                <w:b/>
                <w:bCs/>
                <w:sz w:val="20"/>
              </w:rPr>
            </w:pPr>
            <w:bookmarkStart w:id="306" w:name="z1001_702_04"/>
            <w:bookmarkEnd w:id="306"/>
          </w:p>
        </w:tc>
        <w:tc>
          <w:tcPr>
            <w:tcW w:w="1700" w:type="dxa"/>
            <w:tcBorders>
              <w:top w:val="single" w:sz="4" w:space="0" w:color="auto"/>
              <w:left w:val="single" w:sz="4" w:space="0" w:color="auto"/>
              <w:bottom w:val="single" w:sz="4" w:space="0" w:color="auto"/>
              <w:right w:val="single" w:sz="4" w:space="0" w:color="auto"/>
            </w:tcBorders>
            <w:vAlign w:val="bottom"/>
          </w:tcPr>
          <w:p w:rsidR="00F356D5" w:rsidRPr="007F73E9" w:rsidRDefault="00F356D5" w:rsidP="00BC5F60">
            <w:pPr>
              <w:jc w:val="center"/>
              <w:rPr>
                <w:b/>
                <w:bCs/>
                <w:sz w:val="20"/>
              </w:rPr>
            </w:pPr>
            <w:bookmarkStart w:id="307" w:name="z1001_702_05"/>
            <w:bookmarkEnd w:id="307"/>
          </w:p>
        </w:tc>
      </w:tr>
    </w:tbl>
    <w:p w:rsidR="00F334E1" w:rsidRDefault="00F334E1">
      <w:pPr>
        <w:pStyle w:val="a3"/>
        <w:ind w:left="1418"/>
        <w:rPr>
          <w:b/>
          <w:noProof/>
        </w:rPr>
      </w:pPr>
      <w:r>
        <w:rPr>
          <w:b/>
          <w:noProof/>
          <w:sz w:val="22"/>
          <w:szCs w:val="22"/>
        </w:rPr>
        <w:br w:type="page"/>
      </w:r>
      <w:r>
        <w:rPr>
          <w:b/>
          <w:noProof/>
        </w:rPr>
        <w:t>(1001)</w:t>
      </w:r>
      <w:r>
        <w:rPr>
          <w:b/>
          <w:noProof/>
        </w:rPr>
        <w:tab/>
      </w:r>
      <w:r>
        <w:rPr>
          <w:b/>
          <w:noProof/>
        </w:rPr>
        <w:tab/>
      </w:r>
      <w:r>
        <w:rPr>
          <w:b/>
          <w:noProof/>
        </w:rPr>
        <w:tab/>
      </w:r>
      <w:r>
        <w:rPr>
          <w:b/>
          <w:noProof/>
        </w:rPr>
        <w:tab/>
      </w:r>
      <w:r>
        <w:rPr>
          <w:b/>
          <w:noProof/>
        </w:rPr>
        <w:tab/>
      </w:r>
      <w:r>
        <w:rPr>
          <w:b/>
          <w:noProof/>
        </w:rPr>
        <w:tab/>
      </w:r>
      <w:r>
        <w:rPr>
          <w:b/>
          <w:noProof/>
        </w:rPr>
        <w:tab/>
        <w:t>продолжение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1"/>
        <w:gridCol w:w="959"/>
        <w:gridCol w:w="1741"/>
        <w:gridCol w:w="1699"/>
        <w:gridCol w:w="1700"/>
      </w:tblGrid>
      <w:tr w:rsidR="00F334E1">
        <w:trPr>
          <w:cantSplit/>
          <w:tblHeader/>
          <w:jc w:val="center"/>
        </w:trPr>
        <w:tc>
          <w:tcPr>
            <w:tcW w:w="6621" w:type="dxa"/>
            <w:tcBorders>
              <w:top w:val="single" w:sz="4" w:space="0" w:color="auto"/>
              <w:left w:val="single" w:sz="4" w:space="0" w:color="auto"/>
              <w:bottom w:val="single" w:sz="4" w:space="0" w:color="auto"/>
              <w:right w:val="single" w:sz="4" w:space="0" w:color="auto"/>
            </w:tcBorders>
            <w:vAlign w:val="center"/>
          </w:tcPr>
          <w:p w:rsidR="00F334E1" w:rsidRPr="00B27765" w:rsidRDefault="00F334E1">
            <w:pPr>
              <w:spacing w:line="200" w:lineRule="exact"/>
              <w:jc w:val="center"/>
              <w:rPr>
                <w:noProof/>
                <w:sz w:val="20"/>
              </w:rPr>
            </w:pPr>
            <w:r w:rsidRPr="00B27765">
              <w:rPr>
                <w:noProof/>
                <w:sz w:val="20"/>
              </w:rPr>
              <w:t xml:space="preserve">Наименование </w:t>
            </w:r>
          </w:p>
        </w:tc>
        <w:tc>
          <w:tcPr>
            <w:tcW w:w="959" w:type="dxa"/>
            <w:tcBorders>
              <w:top w:val="single" w:sz="4" w:space="0" w:color="auto"/>
              <w:left w:val="single" w:sz="4" w:space="0" w:color="auto"/>
              <w:bottom w:val="single" w:sz="4" w:space="0" w:color="auto"/>
              <w:right w:val="single" w:sz="4" w:space="0" w:color="auto"/>
            </w:tcBorders>
            <w:vAlign w:val="center"/>
          </w:tcPr>
          <w:p w:rsidR="00F334E1" w:rsidRPr="00B27765" w:rsidRDefault="00F334E1">
            <w:pPr>
              <w:pStyle w:val="a3"/>
              <w:spacing w:line="200" w:lineRule="exact"/>
              <w:jc w:val="center"/>
              <w:rPr>
                <w:sz w:val="20"/>
              </w:rPr>
            </w:pPr>
            <w:r w:rsidRPr="00B27765">
              <w:rPr>
                <w:sz w:val="20"/>
              </w:rPr>
              <w:t xml:space="preserve">№ </w:t>
            </w:r>
            <w:r w:rsidRPr="00B27765">
              <w:rPr>
                <w:sz w:val="20"/>
              </w:rPr>
              <w:br/>
              <w:t>строки</w:t>
            </w:r>
          </w:p>
        </w:tc>
        <w:tc>
          <w:tcPr>
            <w:tcW w:w="1741" w:type="dxa"/>
            <w:tcBorders>
              <w:top w:val="single" w:sz="4" w:space="0" w:color="auto"/>
              <w:left w:val="single" w:sz="4" w:space="0" w:color="auto"/>
              <w:bottom w:val="single" w:sz="4" w:space="0" w:color="auto"/>
              <w:right w:val="single" w:sz="4" w:space="0" w:color="auto"/>
            </w:tcBorders>
            <w:vAlign w:val="center"/>
          </w:tcPr>
          <w:p w:rsidR="00F334E1" w:rsidRPr="00B27765" w:rsidRDefault="00F334E1">
            <w:pPr>
              <w:pStyle w:val="a3"/>
              <w:spacing w:line="200" w:lineRule="exact"/>
              <w:jc w:val="center"/>
              <w:rPr>
                <w:sz w:val="20"/>
              </w:rPr>
            </w:pPr>
            <w:r w:rsidRPr="00B27765">
              <w:rPr>
                <w:sz w:val="20"/>
              </w:rPr>
              <w:t>Наличие подразделе</w:t>
            </w:r>
            <w:r w:rsidR="00850F2A" w:rsidRPr="00B27765">
              <w:rPr>
                <w:sz w:val="20"/>
              </w:rPr>
              <w:t>н</w:t>
            </w:r>
            <w:r w:rsidRPr="00B27765">
              <w:rPr>
                <w:sz w:val="20"/>
              </w:rPr>
              <w:t>ий,</w:t>
            </w:r>
          </w:p>
          <w:p w:rsidR="00F334E1" w:rsidRPr="00B27765" w:rsidRDefault="00F334E1">
            <w:pPr>
              <w:pStyle w:val="a3"/>
              <w:spacing w:line="200" w:lineRule="exact"/>
              <w:jc w:val="center"/>
              <w:rPr>
                <w:sz w:val="20"/>
              </w:rPr>
            </w:pPr>
            <w:r w:rsidRPr="00B27765">
              <w:rPr>
                <w:sz w:val="20"/>
              </w:rPr>
              <w:t xml:space="preserve">отделов,  отделений, кабинетов </w:t>
            </w:r>
            <w:r w:rsidRPr="00B27765">
              <w:rPr>
                <w:sz w:val="20"/>
              </w:rPr>
              <w:br/>
              <w:t xml:space="preserve">(нет – 0, </w:t>
            </w:r>
          </w:p>
          <w:p w:rsidR="00F334E1" w:rsidRPr="00B27765" w:rsidRDefault="00F334E1">
            <w:pPr>
              <w:pStyle w:val="a3"/>
              <w:spacing w:line="200" w:lineRule="exact"/>
              <w:jc w:val="center"/>
              <w:rPr>
                <w:sz w:val="20"/>
              </w:rPr>
            </w:pPr>
            <w:r w:rsidRPr="00B27765">
              <w:rPr>
                <w:sz w:val="20"/>
              </w:rPr>
              <w:t>есть - 1)</w:t>
            </w:r>
          </w:p>
        </w:tc>
        <w:tc>
          <w:tcPr>
            <w:tcW w:w="1699" w:type="dxa"/>
            <w:tcBorders>
              <w:top w:val="single" w:sz="4" w:space="0" w:color="auto"/>
              <w:left w:val="single" w:sz="4" w:space="0" w:color="auto"/>
              <w:bottom w:val="single" w:sz="4" w:space="0" w:color="auto"/>
              <w:right w:val="single" w:sz="4" w:space="0" w:color="auto"/>
            </w:tcBorders>
            <w:vAlign w:val="center"/>
          </w:tcPr>
          <w:p w:rsidR="00F334E1" w:rsidRPr="00B27765" w:rsidRDefault="00F334E1">
            <w:pPr>
              <w:pStyle w:val="a3"/>
              <w:spacing w:line="200" w:lineRule="exact"/>
              <w:jc w:val="center"/>
              <w:rPr>
                <w:sz w:val="20"/>
              </w:rPr>
            </w:pPr>
            <w:r w:rsidRPr="00B27765">
              <w:rPr>
                <w:sz w:val="20"/>
              </w:rPr>
              <w:t>Число</w:t>
            </w:r>
          </w:p>
          <w:p w:rsidR="00F334E1" w:rsidRPr="00B27765" w:rsidRDefault="00F334E1">
            <w:pPr>
              <w:pStyle w:val="a3"/>
              <w:spacing w:line="200" w:lineRule="exact"/>
              <w:jc w:val="center"/>
              <w:rPr>
                <w:sz w:val="20"/>
              </w:rPr>
            </w:pPr>
            <w:r w:rsidRPr="00B27765">
              <w:rPr>
                <w:sz w:val="20"/>
              </w:rPr>
              <w:t>подразделений,</w:t>
            </w:r>
          </w:p>
          <w:p w:rsidR="00F334E1" w:rsidRPr="00B27765" w:rsidRDefault="00F334E1">
            <w:pPr>
              <w:pStyle w:val="a3"/>
              <w:spacing w:line="200" w:lineRule="exact"/>
              <w:jc w:val="center"/>
              <w:rPr>
                <w:sz w:val="20"/>
              </w:rPr>
            </w:pPr>
            <w:r w:rsidRPr="00B27765">
              <w:rPr>
                <w:sz w:val="20"/>
              </w:rPr>
              <w:t>отделов,</w:t>
            </w:r>
          </w:p>
          <w:p w:rsidR="00F334E1" w:rsidRPr="00B27765" w:rsidRDefault="00F334E1">
            <w:pPr>
              <w:pStyle w:val="a3"/>
              <w:spacing w:line="200" w:lineRule="exact"/>
              <w:jc w:val="center"/>
              <w:rPr>
                <w:sz w:val="20"/>
              </w:rPr>
            </w:pPr>
            <w:r w:rsidRPr="00B27765">
              <w:rPr>
                <w:sz w:val="20"/>
              </w:rPr>
              <w:t>отделений</w:t>
            </w:r>
          </w:p>
          <w:p w:rsidR="00F334E1" w:rsidRPr="00B27765" w:rsidRDefault="00F334E1">
            <w:pPr>
              <w:pStyle w:val="a3"/>
              <w:spacing w:line="200" w:lineRule="exact"/>
              <w:jc w:val="center"/>
              <w:rPr>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F334E1" w:rsidRPr="00B27765" w:rsidRDefault="00F334E1">
            <w:pPr>
              <w:pStyle w:val="a3"/>
              <w:spacing w:line="200" w:lineRule="exact"/>
              <w:jc w:val="center"/>
              <w:rPr>
                <w:sz w:val="20"/>
              </w:rPr>
            </w:pPr>
            <w:r w:rsidRPr="00B27765">
              <w:rPr>
                <w:sz w:val="20"/>
              </w:rPr>
              <w:t>Число кабинетов</w:t>
            </w:r>
          </w:p>
        </w:tc>
      </w:tr>
      <w:tr w:rsidR="00F334E1">
        <w:trPr>
          <w:cantSplit/>
          <w:tblHeader/>
          <w:jc w:val="center"/>
        </w:trPr>
        <w:tc>
          <w:tcPr>
            <w:tcW w:w="6621" w:type="dxa"/>
            <w:tcBorders>
              <w:top w:val="single" w:sz="4" w:space="0" w:color="auto"/>
              <w:left w:val="single" w:sz="4" w:space="0" w:color="auto"/>
              <w:bottom w:val="single" w:sz="4" w:space="0" w:color="auto"/>
              <w:right w:val="single" w:sz="4" w:space="0" w:color="auto"/>
            </w:tcBorders>
            <w:vAlign w:val="bottom"/>
          </w:tcPr>
          <w:p w:rsidR="00F334E1" w:rsidRDefault="00F334E1">
            <w:pPr>
              <w:spacing w:line="200" w:lineRule="exact"/>
              <w:jc w:val="center"/>
              <w:rPr>
                <w:noProof/>
                <w:sz w:val="22"/>
                <w:szCs w:val="22"/>
              </w:rPr>
            </w:pPr>
            <w:r>
              <w:rPr>
                <w:noProof/>
                <w:sz w:val="22"/>
                <w:szCs w:val="22"/>
              </w:rPr>
              <w:t>1</w:t>
            </w:r>
          </w:p>
        </w:tc>
        <w:tc>
          <w:tcPr>
            <w:tcW w:w="959" w:type="dxa"/>
            <w:tcBorders>
              <w:top w:val="single" w:sz="4" w:space="0" w:color="auto"/>
              <w:left w:val="single" w:sz="4" w:space="0" w:color="auto"/>
              <w:bottom w:val="single" w:sz="4" w:space="0" w:color="auto"/>
              <w:right w:val="single" w:sz="4" w:space="0" w:color="auto"/>
            </w:tcBorders>
            <w:vAlign w:val="bottom"/>
          </w:tcPr>
          <w:p w:rsidR="00F334E1" w:rsidRDefault="00F334E1">
            <w:pPr>
              <w:pStyle w:val="a3"/>
              <w:spacing w:line="200" w:lineRule="exact"/>
              <w:jc w:val="center"/>
              <w:rPr>
                <w:sz w:val="22"/>
                <w:szCs w:val="22"/>
              </w:rPr>
            </w:pPr>
            <w:r>
              <w:rPr>
                <w:sz w:val="22"/>
                <w:szCs w:val="22"/>
              </w:rPr>
              <w:t>2</w:t>
            </w:r>
          </w:p>
        </w:tc>
        <w:tc>
          <w:tcPr>
            <w:tcW w:w="1741" w:type="dxa"/>
            <w:tcBorders>
              <w:top w:val="single" w:sz="4" w:space="0" w:color="auto"/>
              <w:left w:val="single" w:sz="4" w:space="0" w:color="auto"/>
              <w:bottom w:val="single" w:sz="4" w:space="0" w:color="auto"/>
              <w:right w:val="single" w:sz="4" w:space="0" w:color="auto"/>
            </w:tcBorders>
            <w:vAlign w:val="bottom"/>
          </w:tcPr>
          <w:p w:rsidR="00F334E1" w:rsidRDefault="00F334E1">
            <w:pPr>
              <w:pStyle w:val="a3"/>
              <w:spacing w:line="200" w:lineRule="exact"/>
              <w:jc w:val="center"/>
              <w:rPr>
                <w:sz w:val="22"/>
                <w:szCs w:val="22"/>
              </w:rPr>
            </w:pPr>
            <w:r>
              <w:rPr>
                <w:sz w:val="22"/>
                <w:szCs w:val="22"/>
              </w:rPr>
              <w:t>3</w:t>
            </w:r>
          </w:p>
        </w:tc>
        <w:tc>
          <w:tcPr>
            <w:tcW w:w="1699" w:type="dxa"/>
            <w:tcBorders>
              <w:top w:val="single" w:sz="4" w:space="0" w:color="auto"/>
              <w:left w:val="single" w:sz="4" w:space="0" w:color="auto"/>
              <w:bottom w:val="single" w:sz="4" w:space="0" w:color="auto"/>
              <w:right w:val="single" w:sz="4" w:space="0" w:color="auto"/>
            </w:tcBorders>
          </w:tcPr>
          <w:p w:rsidR="00F334E1" w:rsidRDefault="00F334E1">
            <w:pPr>
              <w:pStyle w:val="a3"/>
              <w:spacing w:line="200" w:lineRule="exact"/>
              <w:jc w:val="center"/>
              <w:rPr>
                <w:sz w:val="22"/>
                <w:szCs w:val="22"/>
              </w:rPr>
            </w:pPr>
            <w:r>
              <w:rPr>
                <w:sz w:val="22"/>
                <w:szCs w:val="22"/>
              </w:rPr>
              <w:t>4</w:t>
            </w:r>
          </w:p>
        </w:tc>
        <w:tc>
          <w:tcPr>
            <w:tcW w:w="1700" w:type="dxa"/>
            <w:tcBorders>
              <w:top w:val="single" w:sz="4" w:space="0" w:color="auto"/>
              <w:left w:val="single" w:sz="4" w:space="0" w:color="auto"/>
              <w:bottom w:val="single" w:sz="4" w:space="0" w:color="auto"/>
              <w:right w:val="single" w:sz="4" w:space="0" w:color="auto"/>
            </w:tcBorders>
          </w:tcPr>
          <w:p w:rsidR="00F334E1" w:rsidRDefault="00F334E1">
            <w:pPr>
              <w:pStyle w:val="a3"/>
              <w:spacing w:line="200" w:lineRule="exact"/>
              <w:jc w:val="center"/>
              <w:rPr>
                <w:sz w:val="22"/>
                <w:szCs w:val="22"/>
              </w:rPr>
            </w:pPr>
            <w:r>
              <w:rPr>
                <w:sz w:val="22"/>
                <w:szCs w:val="22"/>
              </w:rPr>
              <w:t>5</w:t>
            </w:r>
          </w:p>
        </w:tc>
      </w:tr>
      <w:tr w:rsidR="00846409">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846409" w:rsidRPr="00846409" w:rsidRDefault="00846409" w:rsidP="009A4648">
            <w:pPr>
              <w:rPr>
                <w:sz w:val="20"/>
              </w:rPr>
            </w:pPr>
            <w:r w:rsidRPr="00846409">
              <w:rPr>
                <w:sz w:val="20"/>
              </w:rPr>
              <w:t>Отделения скорой медицинской помощи</w:t>
            </w:r>
          </w:p>
        </w:tc>
        <w:tc>
          <w:tcPr>
            <w:tcW w:w="959" w:type="dxa"/>
            <w:tcBorders>
              <w:top w:val="single" w:sz="4" w:space="0" w:color="auto"/>
              <w:left w:val="single" w:sz="4" w:space="0" w:color="auto"/>
              <w:bottom w:val="single" w:sz="4" w:space="0" w:color="auto"/>
              <w:right w:val="single" w:sz="4" w:space="0" w:color="auto"/>
            </w:tcBorders>
            <w:vAlign w:val="bottom"/>
          </w:tcPr>
          <w:p w:rsidR="00846409" w:rsidRPr="00C7752B" w:rsidRDefault="00846409" w:rsidP="009A4648">
            <w:pPr>
              <w:jc w:val="center"/>
              <w:rPr>
                <w:sz w:val="20"/>
                <w:lang w:val="en-US"/>
              </w:rPr>
            </w:pPr>
            <w:r w:rsidRPr="00846409">
              <w:rPr>
                <w:sz w:val="20"/>
              </w:rPr>
              <w:t>7</w:t>
            </w:r>
            <w:r w:rsidR="00C7752B">
              <w:rPr>
                <w:sz w:val="20"/>
                <w:lang w:val="en-US"/>
              </w:rPr>
              <w:t>1</w:t>
            </w:r>
          </w:p>
        </w:tc>
        <w:tc>
          <w:tcPr>
            <w:tcW w:w="1741" w:type="dxa"/>
            <w:tcBorders>
              <w:top w:val="single" w:sz="4" w:space="0" w:color="auto"/>
              <w:left w:val="single" w:sz="4" w:space="0" w:color="auto"/>
              <w:bottom w:val="single" w:sz="4" w:space="0" w:color="auto"/>
              <w:right w:val="single" w:sz="4" w:space="0" w:color="auto"/>
            </w:tcBorders>
            <w:vAlign w:val="bottom"/>
          </w:tcPr>
          <w:p w:rsidR="00846409" w:rsidRPr="007F73E9" w:rsidRDefault="00846409" w:rsidP="004C3754">
            <w:pPr>
              <w:jc w:val="center"/>
              <w:rPr>
                <w:b/>
                <w:bCs/>
                <w:sz w:val="20"/>
              </w:rPr>
            </w:pPr>
            <w:bookmarkStart w:id="308" w:name="z1001_071_03"/>
            <w:bookmarkEnd w:id="308"/>
          </w:p>
        </w:tc>
        <w:tc>
          <w:tcPr>
            <w:tcW w:w="1699" w:type="dxa"/>
            <w:tcBorders>
              <w:top w:val="single" w:sz="4" w:space="0" w:color="auto"/>
              <w:left w:val="single" w:sz="4" w:space="0" w:color="auto"/>
              <w:bottom w:val="single" w:sz="4" w:space="0" w:color="auto"/>
              <w:right w:val="single" w:sz="4" w:space="0" w:color="auto"/>
            </w:tcBorders>
            <w:vAlign w:val="bottom"/>
          </w:tcPr>
          <w:p w:rsidR="00846409" w:rsidRPr="007F73E9" w:rsidRDefault="00846409" w:rsidP="004C3754">
            <w:pPr>
              <w:jc w:val="center"/>
              <w:rPr>
                <w:b/>
                <w:bCs/>
                <w:sz w:val="20"/>
              </w:rPr>
            </w:pPr>
            <w:bookmarkStart w:id="309" w:name="z1001_071_04"/>
            <w:bookmarkEnd w:id="309"/>
          </w:p>
        </w:tc>
        <w:tc>
          <w:tcPr>
            <w:tcW w:w="1700" w:type="dxa"/>
            <w:tcBorders>
              <w:top w:val="single" w:sz="4" w:space="0" w:color="auto"/>
              <w:left w:val="single" w:sz="4" w:space="0" w:color="auto"/>
              <w:bottom w:val="single" w:sz="4" w:space="0" w:color="auto"/>
              <w:right w:val="single" w:sz="4" w:space="0" w:color="auto"/>
            </w:tcBorders>
            <w:vAlign w:val="bottom"/>
          </w:tcPr>
          <w:p w:rsidR="00846409" w:rsidRPr="007F73E9" w:rsidRDefault="00846409" w:rsidP="004C3754">
            <w:pPr>
              <w:jc w:val="center"/>
              <w:rPr>
                <w:b/>
                <w:bCs/>
                <w:sz w:val="20"/>
              </w:rPr>
            </w:pPr>
            <w:bookmarkStart w:id="310" w:name="z1001_071_05"/>
            <w:bookmarkEnd w:id="310"/>
          </w:p>
        </w:tc>
      </w:tr>
      <w:tr w:rsidR="00846409">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846409" w:rsidRPr="00846409" w:rsidRDefault="00846409" w:rsidP="009A4648">
            <w:pPr>
              <w:rPr>
                <w:noProof/>
                <w:sz w:val="20"/>
              </w:rPr>
            </w:pPr>
            <w:r w:rsidRPr="00846409">
              <w:rPr>
                <w:sz w:val="20"/>
              </w:rPr>
              <w:t>Отделения скорой медицинской помощи (стационарные)</w:t>
            </w:r>
          </w:p>
        </w:tc>
        <w:tc>
          <w:tcPr>
            <w:tcW w:w="959" w:type="dxa"/>
            <w:tcBorders>
              <w:top w:val="single" w:sz="4" w:space="0" w:color="auto"/>
              <w:left w:val="single" w:sz="4" w:space="0" w:color="auto"/>
              <w:bottom w:val="single" w:sz="4" w:space="0" w:color="auto"/>
              <w:right w:val="single" w:sz="4" w:space="0" w:color="auto"/>
            </w:tcBorders>
            <w:vAlign w:val="bottom"/>
          </w:tcPr>
          <w:p w:rsidR="00846409" w:rsidRPr="00C7752B" w:rsidRDefault="00846409" w:rsidP="009A4648">
            <w:pPr>
              <w:jc w:val="center"/>
              <w:rPr>
                <w:sz w:val="20"/>
                <w:lang w:val="en-US"/>
              </w:rPr>
            </w:pPr>
            <w:r w:rsidRPr="00846409">
              <w:rPr>
                <w:sz w:val="20"/>
              </w:rPr>
              <w:t>7</w:t>
            </w:r>
            <w:r w:rsidR="00C7752B">
              <w:rPr>
                <w:sz w:val="20"/>
                <w:lang w:val="en-US"/>
              </w:rPr>
              <w:t>2</w:t>
            </w:r>
          </w:p>
        </w:tc>
        <w:tc>
          <w:tcPr>
            <w:tcW w:w="1741" w:type="dxa"/>
            <w:tcBorders>
              <w:top w:val="single" w:sz="4" w:space="0" w:color="auto"/>
              <w:left w:val="single" w:sz="4" w:space="0" w:color="auto"/>
              <w:bottom w:val="single" w:sz="4" w:space="0" w:color="auto"/>
              <w:right w:val="single" w:sz="4" w:space="0" w:color="auto"/>
            </w:tcBorders>
            <w:vAlign w:val="bottom"/>
          </w:tcPr>
          <w:p w:rsidR="00846409" w:rsidRPr="007F73E9" w:rsidRDefault="00846409" w:rsidP="004C3754">
            <w:pPr>
              <w:jc w:val="center"/>
              <w:rPr>
                <w:b/>
                <w:bCs/>
                <w:sz w:val="20"/>
              </w:rPr>
            </w:pPr>
            <w:bookmarkStart w:id="311" w:name="z1001_072_03"/>
            <w:bookmarkEnd w:id="311"/>
          </w:p>
        </w:tc>
        <w:tc>
          <w:tcPr>
            <w:tcW w:w="1699" w:type="dxa"/>
            <w:tcBorders>
              <w:top w:val="single" w:sz="4" w:space="0" w:color="auto"/>
              <w:left w:val="single" w:sz="4" w:space="0" w:color="auto"/>
              <w:bottom w:val="single" w:sz="4" w:space="0" w:color="auto"/>
              <w:right w:val="single" w:sz="4" w:space="0" w:color="auto"/>
            </w:tcBorders>
            <w:vAlign w:val="bottom"/>
          </w:tcPr>
          <w:p w:rsidR="00846409" w:rsidRPr="007F73E9" w:rsidRDefault="00846409" w:rsidP="004C3754">
            <w:pPr>
              <w:jc w:val="center"/>
              <w:rPr>
                <w:b/>
                <w:bCs/>
                <w:sz w:val="20"/>
              </w:rPr>
            </w:pPr>
            <w:bookmarkStart w:id="312" w:name="z1001_072_04"/>
            <w:bookmarkEnd w:id="312"/>
          </w:p>
        </w:tc>
        <w:tc>
          <w:tcPr>
            <w:tcW w:w="1700" w:type="dxa"/>
            <w:tcBorders>
              <w:top w:val="single" w:sz="4" w:space="0" w:color="auto"/>
              <w:left w:val="single" w:sz="4" w:space="0" w:color="auto"/>
              <w:bottom w:val="single" w:sz="4" w:space="0" w:color="auto"/>
              <w:right w:val="single" w:sz="4" w:space="0" w:color="auto"/>
            </w:tcBorders>
            <w:vAlign w:val="bottom"/>
          </w:tcPr>
          <w:p w:rsidR="00846409" w:rsidRPr="007F73E9" w:rsidRDefault="00846409" w:rsidP="004C3754">
            <w:pPr>
              <w:jc w:val="center"/>
              <w:rPr>
                <w:b/>
                <w:bCs/>
                <w:sz w:val="20"/>
              </w:rPr>
            </w:pPr>
            <w:bookmarkStart w:id="313" w:name="z1001_072_05"/>
            <w:bookmarkEnd w:id="313"/>
          </w:p>
        </w:tc>
      </w:tr>
      <w:tr w:rsidR="00846409">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846409" w:rsidRPr="00846409" w:rsidRDefault="00846409" w:rsidP="009A4648">
            <w:pPr>
              <w:rPr>
                <w:sz w:val="20"/>
              </w:rPr>
            </w:pPr>
            <w:r w:rsidRPr="00846409">
              <w:rPr>
                <w:noProof/>
                <w:sz w:val="20"/>
              </w:rPr>
              <w:t>Отделени</w:t>
            </w:r>
            <w:r w:rsidRPr="00846409">
              <w:rPr>
                <w:sz w:val="20"/>
              </w:rPr>
              <w:t>я</w:t>
            </w:r>
            <w:r w:rsidRPr="00846409">
              <w:rPr>
                <w:noProof/>
                <w:sz w:val="20"/>
              </w:rPr>
              <w:t xml:space="preserve"> судебно-медицинских экспертиз</w:t>
            </w:r>
          </w:p>
        </w:tc>
        <w:tc>
          <w:tcPr>
            <w:tcW w:w="959" w:type="dxa"/>
            <w:tcBorders>
              <w:top w:val="single" w:sz="4" w:space="0" w:color="auto"/>
              <w:left w:val="single" w:sz="4" w:space="0" w:color="auto"/>
              <w:bottom w:val="single" w:sz="4" w:space="0" w:color="auto"/>
              <w:right w:val="single" w:sz="4" w:space="0" w:color="auto"/>
            </w:tcBorders>
            <w:vAlign w:val="bottom"/>
          </w:tcPr>
          <w:p w:rsidR="00846409" w:rsidRPr="00C7752B" w:rsidRDefault="00846409" w:rsidP="009A4648">
            <w:pPr>
              <w:jc w:val="center"/>
              <w:rPr>
                <w:sz w:val="20"/>
                <w:lang w:val="en-US"/>
              </w:rPr>
            </w:pPr>
            <w:r w:rsidRPr="00846409">
              <w:rPr>
                <w:sz w:val="20"/>
              </w:rPr>
              <w:t>7</w:t>
            </w:r>
            <w:r w:rsidR="00C7752B">
              <w:rPr>
                <w:sz w:val="20"/>
                <w:lang w:val="en-US"/>
              </w:rPr>
              <w:t>3</w:t>
            </w:r>
          </w:p>
        </w:tc>
        <w:tc>
          <w:tcPr>
            <w:tcW w:w="1741" w:type="dxa"/>
            <w:tcBorders>
              <w:top w:val="single" w:sz="4" w:space="0" w:color="auto"/>
              <w:left w:val="single" w:sz="4" w:space="0" w:color="auto"/>
              <w:bottom w:val="single" w:sz="4" w:space="0" w:color="auto"/>
              <w:right w:val="single" w:sz="4" w:space="0" w:color="auto"/>
            </w:tcBorders>
            <w:vAlign w:val="bottom"/>
          </w:tcPr>
          <w:p w:rsidR="00846409" w:rsidRPr="007F73E9" w:rsidRDefault="00846409" w:rsidP="004C3754">
            <w:pPr>
              <w:jc w:val="center"/>
              <w:rPr>
                <w:b/>
                <w:bCs/>
                <w:sz w:val="20"/>
              </w:rPr>
            </w:pPr>
            <w:bookmarkStart w:id="314" w:name="z1001_073_03"/>
            <w:bookmarkEnd w:id="314"/>
          </w:p>
        </w:tc>
        <w:tc>
          <w:tcPr>
            <w:tcW w:w="1699" w:type="dxa"/>
            <w:tcBorders>
              <w:top w:val="single" w:sz="4" w:space="0" w:color="auto"/>
              <w:left w:val="single" w:sz="4" w:space="0" w:color="auto"/>
              <w:bottom w:val="single" w:sz="4" w:space="0" w:color="auto"/>
              <w:right w:val="single" w:sz="4" w:space="0" w:color="auto"/>
            </w:tcBorders>
            <w:vAlign w:val="bottom"/>
          </w:tcPr>
          <w:p w:rsidR="00846409" w:rsidRPr="007F73E9" w:rsidRDefault="00846409" w:rsidP="004C3754">
            <w:pPr>
              <w:jc w:val="center"/>
              <w:rPr>
                <w:b/>
                <w:bCs/>
                <w:sz w:val="20"/>
              </w:rPr>
            </w:pPr>
            <w:bookmarkStart w:id="315" w:name="z1001_073_04"/>
            <w:bookmarkEnd w:id="315"/>
          </w:p>
        </w:tc>
        <w:tc>
          <w:tcPr>
            <w:tcW w:w="1700" w:type="dxa"/>
            <w:tcBorders>
              <w:top w:val="single" w:sz="4" w:space="0" w:color="auto"/>
              <w:left w:val="single" w:sz="4" w:space="0" w:color="auto"/>
              <w:bottom w:val="single" w:sz="4" w:space="0" w:color="auto"/>
              <w:right w:val="single" w:sz="4" w:space="0" w:color="auto"/>
            </w:tcBorders>
            <w:vAlign w:val="bottom"/>
          </w:tcPr>
          <w:p w:rsidR="00846409" w:rsidRPr="007F73E9" w:rsidRDefault="00846409" w:rsidP="004C3754">
            <w:pPr>
              <w:jc w:val="center"/>
              <w:rPr>
                <w:b/>
                <w:bCs/>
                <w:sz w:val="20"/>
              </w:rPr>
            </w:pPr>
            <w:bookmarkStart w:id="316" w:name="z1001_073_05"/>
            <w:bookmarkEnd w:id="316"/>
          </w:p>
        </w:tc>
      </w:tr>
      <w:tr w:rsidR="00661812">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661812" w:rsidRPr="00661812" w:rsidRDefault="00661812" w:rsidP="009A4648">
            <w:pPr>
              <w:rPr>
                <w:sz w:val="20"/>
              </w:rPr>
            </w:pPr>
            <w:r w:rsidRPr="00661812">
              <w:rPr>
                <w:sz w:val="20"/>
              </w:rPr>
              <w:t>Отделения экстренной консультативной помощи и медицинской эвакуации</w:t>
            </w:r>
          </w:p>
        </w:tc>
        <w:tc>
          <w:tcPr>
            <w:tcW w:w="959" w:type="dxa"/>
            <w:tcBorders>
              <w:top w:val="single" w:sz="4" w:space="0" w:color="auto"/>
              <w:left w:val="single" w:sz="4" w:space="0" w:color="auto"/>
              <w:bottom w:val="single" w:sz="4" w:space="0" w:color="auto"/>
              <w:right w:val="single" w:sz="4" w:space="0" w:color="auto"/>
            </w:tcBorders>
            <w:vAlign w:val="bottom"/>
          </w:tcPr>
          <w:p w:rsidR="00661812" w:rsidRPr="00C7752B" w:rsidRDefault="00661812" w:rsidP="009A4648">
            <w:pPr>
              <w:jc w:val="center"/>
              <w:rPr>
                <w:sz w:val="20"/>
                <w:lang w:val="en-US"/>
              </w:rPr>
            </w:pPr>
            <w:r w:rsidRPr="00661812">
              <w:rPr>
                <w:sz w:val="20"/>
              </w:rPr>
              <w:t>7</w:t>
            </w:r>
            <w:r w:rsidR="00C7752B">
              <w:rPr>
                <w:sz w:val="20"/>
                <w:lang w:val="en-US"/>
              </w:rPr>
              <w:t>4</w:t>
            </w:r>
          </w:p>
        </w:tc>
        <w:tc>
          <w:tcPr>
            <w:tcW w:w="1741" w:type="dxa"/>
            <w:tcBorders>
              <w:top w:val="single" w:sz="4" w:space="0" w:color="auto"/>
              <w:left w:val="single" w:sz="4" w:space="0" w:color="auto"/>
              <w:bottom w:val="single" w:sz="4" w:space="0" w:color="auto"/>
              <w:right w:val="single" w:sz="4" w:space="0" w:color="auto"/>
            </w:tcBorders>
            <w:vAlign w:val="bottom"/>
          </w:tcPr>
          <w:p w:rsidR="00661812" w:rsidRPr="007F73E9" w:rsidRDefault="00661812" w:rsidP="004C3754">
            <w:pPr>
              <w:jc w:val="center"/>
              <w:rPr>
                <w:b/>
                <w:bCs/>
                <w:sz w:val="20"/>
              </w:rPr>
            </w:pPr>
            <w:bookmarkStart w:id="317" w:name="z1001_074_03"/>
            <w:bookmarkEnd w:id="317"/>
          </w:p>
        </w:tc>
        <w:tc>
          <w:tcPr>
            <w:tcW w:w="1699" w:type="dxa"/>
            <w:tcBorders>
              <w:top w:val="single" w:sz="4" w:space="0" w:color="auto"/>
              <w:left w:val="single" w:sz="4" w:space="0" w:color="auto"/>
              <w:bottom w:val="single" w:sz="4" w:space="0" w:color="auto"/>
              <w:right w:val="single" w:sz="4" w:space="0" w:color="auto"/>
            </w:tcBorders>
            <w:vAlign w:val="bottom"/>
          </w:tcPr>
          <w:p w:rsidR="00661812" w:rsidRPr="007F73E9" w:rsidRDefault="00661812" w:rsidP="004C3754">
            <w:pPr>
              <w:jc w:val="center"/>
              <w:rPr>
                <w:b/>
                <w:bCs/>
                <w:sz w:val="20"/>
              </w:rPr>
            </w:pPr>
            <w:bookmarkStart w:id="318" w:name="z1001_074_04"/>
            <w:bookmarkEnd w:id="318"/>
          </w:p>
        </w:tc>
        <w:tc>
          <w:tcPr>
            <w:tcW w:w="1700" w:type="dxa"/>
            <w:tcBorders>
              <w:top w:val="single" w:sz="4" w:space="0" w:color="auto"/>
              <w:left w:val="single" w:sz="4" w:space="0" w:color="auto"/>
              <w:bottom w:val="single" w:sz="4" w:space="0" w:color="auto"/>
              <w:right w:val="single" w:sz="4" w:space="0" w:color="auto"/>
            </w:tcBorders>
            <w:vAlign w:val="bottom"/>
          </w:tcPr>
          <w:p w:rsidR="00661812" w:rsidRPr="007F73E9" w:rsidRDefault="00661812" w:rsidP="004C3754">
            <w:pPr>
              <w:jc w:val="center"/>
              <w:rPr>
                <w:b/>
                <w:bCs/>
                <w:sz w:val="20"/>
              </w:rPr>
            </w:pPr>
            <w:bookmarkStart w:id="319" w:name="z1001_074_05"/>
            <w:bookmarkEnd w:id="319"/>
          </w:p>
        </w:tc>
      </w:tr>
      <w:tr w:rsidR="00661812">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661812" w:rsidRPr="00661812" w:rsidRDefault="00661812" w:rsidP="009A4648">
            <w:pPr>
              <w:rPr>
                <w:sz w:val="20"/>
              </w:rPr>
            </w:pPr>
            <w:r w:rsidRPr="00661812">
              <w:rPr>
                <w:sz w:val="20"/>
              </w:rPr>
              <w:t>Отделения экстренной медицинской помощи</w:t>
            </w:r>
          </w:p>
        </w:tc>
        <w:tc>
          <w:tcPr>
            <w:tcW w:w="959" w:type="dxa"/>
            <w:tcBorders>
              <w:top w:val="single" w:sz="4" w:space="0" w:color="auto"/>
              <w:left w:val="single" w:sz="4" w:space="0" w:color="auto"/>
              <w:bottom w:val="single" w:sz="4" w:space="0" w:color="auto"/>
              <w:right w:val="single" w:sz="4" w:space="0" w:color="auto"/>
            </w:tcBorders>
            <w:vAlign w:val="bottom"/>
          </w:tcPr>
          <w:p w:rsidR="00661812" w:rsidRPr="00C7752B" w:rsidRDefault="00661812" w:rsidP="009A4648">
            <w:pPr>
              <w:jc w:val="center"/>
              <w:rPr>
                <w:sz w:val="20"/>
                <w:lang w:val="en-US"/>
              </w:rPr>
            </w:pPr>
            <w:r w:rsidRPr="00661812">
              <w:rPr>
                <w:sz w:val="20"/>
              </w:rPr>
              <w:t>7</w:t>
            </w:r>
            <w:r w:rsidR="00C7752B">
              <w:rPr>
                <w:sz w:val="20"/>
                <w:lang w:val="en-US"/>
              </w:rPr>
              <w:t>5</w:t>
            </w:r>
          </w:p>
        </w:tc>
        <w:tc>
          <w:tcPr>
            <w:tcW w:w="1741" w:type="dxa"/>
            <w:tcBorders>
              <w:top w:val="single" w:sz="4" w:space="0" w:color="auto"/>
              <w:left w:val="single" w:sz="4" w:space="0" w:color="auto"/>
              <w:bottom w:val="single" w:sz="4" w:space="0" w:color="auto"/>
              <w:right w:val="single" w:sz="4" w:space="0" w:color="auto"/>
            </w:tcBorders>
            <w:vAlign w:val="bottom"/>
          </w:tcPr>
          <w:p w:rsidR="00661812" w:rsidRPr="007F73E9" w:rsidRDefault="00661812" w:rsidP="004C3754">
            <w:pPr>
              <w:jc w:val="center"/>
              <w:rPr>
                <w:b/>
                <w:bCs/>
                <w:sz w:val="20"/>
              </w:rPr>
            </w:pPr>
            <w:bookmarkStart w:id="320" w:name="z1001_075_03"/>
            <w:bookmarkEnd w:id="320"/>
          </w:p>
        </w:tc>
        <w:tc>
          <w:tcPr>
            <w:tcW w:w="1699" w:type="dxa"/>
            <w:tcBorders>
              <w:top w:val="single" w:sz="4" w:space="0" w:color="auto"/>
              <w:left w:val="single" w:sz="4" w:space="0" w:color="auto"/>
              <w:bottom w:val="single" w:sz="4" w:space="0" w:color="auto"/>
              <w:right w:val="single" w:sz="4" w:space="0" w:color="auto"/>
            </w:tcBorders>
            <w:vAlign w:val="bottom"/>
          </w:tcPr>
          <w:p w:rsidR="00661812" w:rsidRPr="007F73E9" w:rsidRDefault="00661812" w:rsidP="004C3754">
            <w:pPr>
              <w:jc w:val="center"/>
              <w:rPr>
                <w:b/>
                <w:bCs/>
                <w:sz w:val="20"/>
              </w:rPr>
            </w:pPr>
            <w:bookmarkStart w:id="321" w:name="z1001_075_04"/>
            <w:bookmarkEnd w:id="321"/>
          </w:p>
        </w:tc>
        <w:tc>
          <w:tcPr>
            <w:tcW w:w="1700" w:type="dxa"/>
            <w:tcBorders>
              <w:top w:val="single" w:sz="4" w:space="0" w:color="auto"/>
              <w:left w:val="single" w:sz="4" w:space="0" w:color="auto"/>
              <w:bottom w:val="single" w:sz="4" w:space="0" w:color="auto"/>
              <w:right w:val="single" w:sz="4" w:space="0" w:color="auto"/>
            </w:tcBorders>
            <w:vAlign w:val="bottom"/>
          </w:tcPr>
          <w:p w:rsidR="00661812" w:rsidRPr="007F73E9" w:rsidRDefault="00661812" w:rsidP="004C3754">
            <w:pPr>
              <w:jc w:val="center"/>
              <w:rPr>
                <w:b/>
                <w:bCs/>
                <w:sz w:val="20"/>
              </w:rPr>
            </w:pPr>
            <w:bookmarkStart w:id="322" w:name="z1001_075_05"/>
            <w:bookmarkEnd w:id="322"/>
          </w:p>
        </w:tc>
      </w:tr>
      <w:tr w:rsidR="00661812">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661812" w:rsidRPr="00661812" w:rsidRDefault="00661812" w:rsidP="009A4648">
            <w:pPr>
              <w:rPr>
                <w:sz w:val="20"/>
              </w:rPr>
            </w:pPr>
            <w:r w:rsidRPr="00661812">
              <w:rPr>
                <w:noProof/>
                <w:sz w:val="20"/>
              </w:rPr>
              <w:t>Оториноларингологические</w:t>
            </w:r>
          </w:p>
        </w:tc>
        <w:tc>
          <w:tcPr>
            <w:tcW w:w="959" w:type="dxa"/>
            <w:tcBorders>
              <w:top w:val="single" w:sz="4" w:space="0" w:color="auto"/>
              <w:left w:val="single" w:sz="4" w:space="0" w:color="auto"/>
              <w:bottom w:val="single" w:sz="4" w:space="0" w:color="auto"/>
              <w:right w:val="single" w:sz="4" w:space="0" w:color="auto"/>
            </w:tcBorders>
            <w:vAlign w:val="bottom"/>
          </w:tcPr>
          <w:p w:rsidR="00661812" w:rsidRPr="00C7752B" w:rsidRDefault="00661812" w:rsidP="009A4648">
            <w:pPr>
              <w:jc w:val="center"/>
              <w:rPr>
                <w:sz w:val="20"/>
                <w:lang w:val="en-US"/>
              </w:rPr>
            </w:pPr>
            <w:r w:rsidRPr="00661812">
              <w:rPr>
                <w:sz w:val="20"/>
              </w:rPr>
              <w:t>7</w:t>
            </w:r>
            <w:r w:rsidR="00C7752B">
              <w:rPr>
                <w:sz w:val="20"/>
                <w:lang w:val="en-US"/>
              </w:rPr>
              <w:t>6</w:t>
            </w:r>
          </w:p>
        </w:tc>
        <w:tc>
          <w:tcPr>
            <w:tcW w:w="1741" w:type="dxa"/>
            <w:tcBorders>
              <w:top w:val="single" w:sz="4" w:space="0" w:color="auto"/>
              <w:left w:val="single" w:sz="4" w:space="0" w:color="auto"/>
              <w:bottom w:val="single" w:sz="4" w:space="0" w:color="auto"/>
              <w:right w:val="single" w:sz="4" w:space="0" w:color="auto"/>
            </w:tcBorders>
            <w:vAlign w:val="bottom"/>
          </w:tcPr>
          <w:p w:rsidR="00661812" w:rsidRPr="007F73E9" w:rsidRDefault="00661812" w:rsidP="004C3754">
            <w:pPr>
              <w:jc w:val="center"/>
              <w:rPr>
                <w:b/>
                <w:bCs/>
                <w:sz w:val="20"/>
              </w:rPr>
            </w:pPr>
            <w:bookmarkStart w:id="323" w:name="z1001_076_03"/>
            <w:bookmarkEnd w:id="323"/>
          </w:p>
        </w:tc>
        <w:tc>
          <w:tcPr>
            <w:tcW w:w="1699" w:type="dxa"/>
            <w:tcBorders>
              <w:top w:val="single" w:sz="4" w:space="0" w:color="auto"/>
              <w:left w:val="single" w:sz="4" w:space="0" w:color="auto"/>
              <w:bottom w:val="single" w:sz="4" w:space="0" w:color="auto"/>
              <w:right w:val="single" w:sz="4" w:space="0" w:color="auto"/>
            </w:tcBorders>
            <w:vAlign w:val="bottom"/>
          </w:tcPr>
          <w:p w:rsidR="00661812" w:rsidRPr="007F73E9" w:rsidRDefault="00661812" w:rsidP="004C3754">
            <w:pPr>
              <w:jc w:val="center"/>
              <w:rPr>
                <w:b/>
                <w:bCs/>
                <w:sz w:val="20"/>
              </w:rPr>
            </w:pPr>
            <w:bookmarkStart w:id="324" w:name="z1001_076_04"/>
            <w:bookmarkEnd w:id="324"/>
          </w:p>
        </w:tc>
        <w:tc>
          <w:tcPr>
            <w:tcW w:w="1700" w:type="dxa"/>
            <w:tcBorders>
              <w:top w:val="single" w:sz="4" w:space="0" w:color="auto"/>
              <w:left w:val="single" w:sz="4" w:space="0" w:color="auto"/>
              <w:bottom w:val="single" w:sz="4" w:space="0" w:color="auto"/>
              <w:right w:val="single" w:sz="4" w:space="0" w:color="auto"/>
            </w:tcBorders>
            <w:vAlign w:val="bottom"/>
          </w:tcPr>
          <w:p w:rsidR="00661812" w:rsidRPr="007F73E9" w:rsidRDefault="00661812" w:rsidP="004C3754">
            <w:pPr>
              <w:jc w:val="center"/>
              <w:rPr>
                <w:b/>
                <w:bCs/>
                <w:sz w:val="20"/>
              </w:rPr>
            </w:pPr>
            <w:bookmarkStart w:id="325" w:name="z1001_076_05"/>
            <w:bookmarkEnd w:id="325"/>
          </w:p>
        </w:tc>
      </w:tr>
      <w:tr w:rsidR="00661812">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661812" w:rsidRPr="00661812" w:rsidRDefault="00661812" w:rsidP="009A4648">
            <w:pPr>
              <w:rPr>
                <w:sz w:val="20"/>
              </w:rPr>
            </w:pPr>
            <w:r w:rsidRPr="00661812">
              <w:rPr>
                <w:noProof/>
                <w:sz w:val="20"/>
              </w:rPr>
              <w:t>Офтальмологические</w:t>
            </w:r>
          </w:p>
        </w:tc>
        <w:tc>
          <w:tcPr>
            <w:tcW w:w="959" w:type="dxa"/>
            <w:tcBorders>
              <w:top w:val="single" w:sz="4" w:space="0" w:color="auto"/>
              <w:left w:val="single" w:sz="4" w:space="0" w:color="auto"/>
              <w:bottom w:val="single" w:sz="4" w:space="0" w:color="auto"/>
              <w:right w:val="single" w:sz="4" w:space="0" w:color="auto"/>
            </w:tcBorders>
            <w:vAlign w:val="bottom"/>
          </w:tcPr>
          <w:p w:rsidR="00661812" w:rsidRPr="00C7752B" w:rsidRDefault="00C7752B" w:rsidP="009A4648">
            <w:pPr>
              <w:jc w:val="center"/>
              <w:rPr>
                <w:sz w:val="20"/>
                <w:lang w:val="en-US"/>
              </w:rPr>
            </w:pPr>
            <w:r>
              <w:rPr>
                <w:sz w:val="20"/>
                <w:lang w:val="en-US"/>
              </w:rPr>
              <w:t>77</w:t>
            </w:r>
          </w:p>
        </w:tc>
        <w:tc>
          <w:tcPr>
            <w:tcW w:w="1741" w:type="dxa"/>
            <w:tcBorders>
              <w:top w:val="single" w:sz="4" w:space="0" w:color="auto"/>
              <w:left w:val="single" w:sz="4" w:space="0" w:color="auto"/>
              <w:bottom w:val="single" w:sz="4" w:space="0" w:color="auto"/>
              <w:right w:val="single" w:sz="4" w:space="0" w:color="auto"/>
            </w:tcBorders>
            <w:vAlign w:val="bottom"/>
          </w:tcPr>
          <w:p w:rsidR="00661812" w:rsidRPr="007F73E9" w:rsidRDefault="00661812" w:rsidP="00A805D7">
            <w:pPr>
              <w:jc w:val="center"/>
              <w:rPr>
                <w:b/>
                <w:bCs/>
                <w:sz w:val="20"/>
              </w:rPr>
            </w:pPr>
            <w:bookmarkStart w:id="326" w:name="z1001_077_03"/>
            <w:bookmarkEnd w:id="326"/>
          </w:p>
        </w:tc>
        <w:tc>
          <w:tcPr>
            <w:tcW w:w="1699" w:type="dxa"/>
            <w:tcBorders>
              <w:top w:val="single" w:sz="4" w:space="0" w:color="auto"/>
              <w:left w:val="single" w:sz="4" w:space="0" w:color="auto"/>
              <w:bottom w:val="single" w:sz="4" w:space="0" w:color="auto"/>
              <w:right w:val="single" w:sz="4" w:space="0" w:color="auto"/>
            </w:tcBorders>
            <w:vAlign w:val="bottom"/>
          </w:tcPr>
          <w:p w:rsidR="00661812" w:rsidRPr="007F73E9" w:rsidRDefault="00661812" w:rsidP="00A805D7">
            <w:pPr>
              <w:jc w:val="center"/>
              <w:rPr>
                <w:b/>
                <w:bCs/>
                <w:sz w:val="20"/>
              </w:rPr>
            </w:pPr>
            <w:bookmarkStart w:id="327" w:name="z1001_077_04"/>
            <w:bookmarkEnd w:id="327"/>
          </w:p>
        </w:tc>
        <w:tc>
          <w:tcPr>
            <w:tcW w:w="1700" w:type="dxa"/>
            <w:tcBorders>
              <w:top w:val="single" w:sz="4" w:space="0" w:color="auto"/>
              <w:left w:val="single" w:sz="4" w:space="0" w:color="auto"/>
              <w:bottom w:val="single" w:sz="4" w:space="0" w:color="auto"/>
              <w:right w:val="single" w:sz="4" w:space="0" w:color="auto"/>
            </w:tcBorders>
            <w:vAlign w:val="bottom"/>
          </w:tcPr>
          <w:p w:rsidR="00661812" w:rsidRPr="007F73E9" w:rsidRDefault="00661812" w:rsidP="00A805D7">
            <w:pPr>
              <w:jc w:val="center"/>
              <w:rPr>
                <w:b/>
                <w:bCs/>
                <w:sz w:val="20"/>
              </w:rPr>
            </w:pPr>
            <w:bookmarkStart w:id="328" w:name="z1001_077_05"/>
            <w:bookmarkEnd w:id="328"/>
          </w:p>
        </w:tc>
      </w:tr>
      <w:tr w:rsidR="00661812">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661812" w:rsidRPr="00661812" w:rsidRDefault="00661812" w:rsidP="009A4648">
            <w:pPr>
              <w:rPr>
                <w:noProof/>
                <w:sz w:val="20"/>
              </w:rPr>
            </w:pPr>
            <w:r w:rsidRPr="00661812">
              <w:rPr>
                <w:noProof/>
                <w:sz w:val="20"/>
              </w:rPr>
              <w:t>Охраны репродуктивного здоровья подростков</w:t>
            </w:r>
          </w:p>
        </w:tc>
        <w:tc>
          <w:tcPr>
            <w:tcW w:w="959" w:type="dxa"/>
            <w:tcBorders>
              <w:top w:val="single" w:sz="4" w:space="0" w:color="auto"/>
              <w:left w:val="single" w:sz="4" w:space="0" w:color="auto"/>
              <w:bottom w:val="single" w:sz="4" w:space="0" w:color="auto"/>
              <w:right w:val="single" w:sz="4" w:space="0" w:color="auto"/>
            </w:tcBorders>
            <w:vAlign w:val="bottom"/>
          </w:tcPr>
          <w:p w:rsidR="00661812" w:rsidRPr="00661812" w:rsidRDefault="00C7752B" w:rsidP="009A4648">
            <w:pPr>
              <w:jc w:val="center"/>
              <w:rPr>
                <w:sz w:val="20"/>
              </w:rPr>
            </w:pPr>
            <w:r>
              <w:rPr>
                <w:sz w:val="20"/>
                <w:lang w:val="en-US"/>
              </w:rPr>
              <w:t>78</w:t>
            </w:r>
          </w:p>
        </w:tc>
        <w:tc>
          <w:tcPr>
            <w:tcW w:w="1741" w:type="dxa"/>
            <w:tcBorders>
              <w:top w:val="single" w:sz="4" w:space="0" w:color="auto"/>
              <w:left w:val="single" w:sz="4" w:space="0" w:color="auto"/>
              <w:bottom w:val="single" w:sz="4" w:space="0" w:color="auto"/>
              <w:right w:val="single" w:sz="4" w:space="0" w:color="auto"/>
            </w:tcBorders>
            <w:vAlign w:val="bottom"/>
          </w:tcPr>
          <w:p w:rsidR="00661812" w:rsidRPr="007F73E9" w:rsidRDefault="00661812">
            <w:pPr>
              <w:jc w:val="center"/>
              <w:rPr>
                <w:b/>
                <w:bCs/>
                <w:sz w:val="20"/>
              </w:rPr>
            </w:pPr>
            <w:bookmarkStart w:id="329" w:name="z1001_078_03"/>
            <w:bookmarkEnd w:id="329"/>
          </w:p>
        </w:tc>
        <w:tc>
          <w:tcPr>
            <w:tcW w:w="1699" w:type="dxa"/>
            <w:tcBorders>
              <w:top w:val="single" w:sz="4" w:space="0" w:color="auto"/>
              <w:left w:val="single" w:sz="4" w:space="0" w:color="auto"/>
              <w:bottom w:val="single" w:sz="4" w:space="0" w:color="auto"/>
              <w:right w:val="single" w:sz="4" w:space="0" w:color="auto"/>
            </w:tcBorders>
            <w:vAlign w:val="bottom"/>
          </w:tcPr>
          <w:p w:rsidR="00661812" w:rsidRPr="007F73E9" w:rsidRDefault="00661812">
            <w:pPr>
              <w:jc w:val="center"/>
              <w:rPr>
                <w:b/>
                <w:bCs/>
                <w:sz w:val="20"/>
              </w:rPr>
            </w:pPr>
            <w:bookmarkStart w:id="330" w:name="z1001_078_04"/>
            <w:bookmarkEnd w:id="330"/>
          </w:p>
        </w:tc>
        <w:tc>
          <w:tcPr>
            <w:tcW w:w="1700" w:type="dxa"/>
            <w:tcBorders>
              <w:top w:val="single" w:sz="4" w:space="0" w:color="auto"/>
              <w:left w:val="single" w:sz="4" w:space="0" w:color="auto"/>
              <w:bottom w:val="single" w:sz="4" w:space="0" w:color="auto"/>
              <w:right w:val="single" w:sz="4" w:space="0" w:color="auto"/>
            </w:tcBorders>
            <w:vAlign w:val="bottom"/>
          </w:tcPr>
          <w:p w:rsidR="00661812" w:rsidRPr="007F73E9" w:rsidRDefault="00661812">
            <w:pPr>
              <w:jc w:val="center"/>
              <w:rPr>
                <w:b/>
                <w:bCs/>
                <w:sz w:val="20"/>
              </w:rPr>
            </w:pPr>
            <w:bookmarkStart w:id="331" w:name="z1001_078_05"/>
            <w:bookmarkEnd w:id="331"/>
          </w:p>
        </w:tc>
      </w:tr>
      <w:tr w:rsidR="00661812">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661812" w:rsidRPr="00661812" w:rsidRDefault="00661812" w:rsidP="009A4648">
            <w:pPr>
              <w:rPr>
                <w:sz w:val="20"/>
              </w:rPr>
            </w:pPr>
            <w:r w:rsidRPr="00661812">
              <w:rPr>
                <w:noProof/>
                <w:sz w:val="20"/>
              </w:rPr>
              <w:t xml:space="preserve">Паллиативной медицинской помощи (включая </w:t>
            </w:r>
            <w:r w:rsidR="009D5D17">
              <w:rPr>
                <w:noProof/>
                <w:sz w:val="20"/>
              </w:rPr>
              <w:t>выездные</w:t>
            </w:r>
            <w:r w:rsidRPr="00661812">
              <w:rPr>
                <w:noProof/>
                <w:sz w:val="20"/>
              </w:rPr>
              <w:t>)</w:t>
            </w:r>
          </w:p>
        </w:tc>
        <w:tc>
          <w:tcPr>
            <w:tcW w:w="959" w:type="dxa"/>
            <w:tcBorders>
              <w:top w:val="single" w:sz="4" w:space="0" w:color="auto"/>
              <w:left w:val="single" w:sz="4" w:space="0" w:color="auto"/>
              <w:bottom w:val="single" w:sz="4" w:space="0" w:color="auto"/>
              <w:right w:val="single" w:sz="4" w:space="0" w:color="auto"/>
            </w:tcBorders>
            <w:vAlign w:val="bottom"/>
          </w:tcPr>
          <w:p w:rsidR="00661812" w:rsidRPr="00C7752B" w:rsidRDefault="00C7752B" w:rsidP="009A4648">
            <w:pPr>
              <w:jc w:val="center"/>
              <w:rPr>
                <w:sz w:val="20"/>
                <w:lang w:val="en-US"/>
              </w:rPr>
            </w:pPr>
            <w:r>
              <w:rPr>
                <w:sz w:val="20"/>
                <w:lang w:val="en-US"/>
              </w:rPr>
              <w:t>79</w:t>
            </w:r>
          </w:p>
        </w:tc>
        <w:tc>
          <w:tcPr>
            <w:tcW w:w="1741" w:type="dxa"/>
            <w:tcBorders>
              <w:top w:val="single" w:sz="4" w:space="0" w:color="auto"/>
              <w:left w:val="single" w:sz="4" w:space="0" w:color="auto"/>
              <w:bottom w:val="single" w:sz="4" w:space="0" w:color="auto"/>
              <w:right w:val="single" w:sz="4" w:space="0" w:color="auto"/>
            </w:tcBorders>
            <w:vAlign w:val="bottom"/>
          </w:tcPr>
          <w:p w:rsidR="00661812" w:rsidRPr="007F73E9" w:rsidRDefault="00661812" w:rsidP="003531A1">
            <w:pPr>
              <w:jc w:val="center"/>
              <w:rPr>
                <w:b/>
                <w:bCs/>
                <w:sz w:val="20"/>
              </w:rPr>
            </w:pPr>
            <w:bookmarkStart w:id="332" w:name="z1001_079_03"/>
            <w:bookmarkEnd w:id="332"/>
          </w:p>
        </w:tc>
        <w:tc>
          <w:tcPr>
            <w:tcW w:w="1699" w:type="dxa"/>
            <w:tcBorders>
              <w:top w:val="single" w:sz="4" w:space="0" w:color="auto"/>
              <w:left w:val="single" w:sz="4" w:space="0" w:color="auto"/>
              <w:bottom w:val="single" w:sz="4" w:space="0" w:color="auto"/>
              <w:right w:val="single" w:sz="4" w:space="0" w:color="auto"/>
            </w:tcBorders>
            <w:vAlign w:val="bottom"/>
          </w:tcPr>
          <w:p w:rsidR="00661812" w:rsidRPr="007F73E9" w:rsidRDefault="00661812" w:rsidP="003531A1">
            <w:pPr>
              <w:jc w:val="center"/>
              <w:rPr>
                <w:b/>
                <w:bCs/>
                <w:sz w:val="20"/>
              </w:rPr>
            </w:pPr>
            <w:bookmarkStart w:id="333" w:name="z1001_079_04"/>
            <w:bookmarkEnd w:id="333"/>
          </w:p>
        </w:tc>
        <w:tc>
          <w:tcPr>
            <w:tcW w:w="1700" w:type="dxa"/>
            <w:tcBorders>
              <w:top w:val="single" w:sz="4" w:space="0" w:color="auto"/>
              <w:left w:val="single" w:sz="4" w:space="0" w:color="auto"/>
              <w:bottom w:val="single" w:sz="4" w:space="0" w:color="auto"/>
              <w:right w:val="single" w:sz="4" w:space="0" w:color="auto"/>
            </w:tcBorders>
            <w:vAlign w:val="bottom"/>
          </w:tcPr>
          <w:p w:rsidR="00661812" w:rsidRPr="007F73E9" w:rsidRDefault="00661812" w:rsidP="003531A1">
            <w:pPr>
              <w:jc w:val="center"/>
              <w:rPr>
                <w:b/>
                <w:bCs/>
                <w:sz w:val="20"/>
              </w:rPr>
            </w:pPr>
            <w:bookmarkStart w:id="334" w:name="z1001_079_05"/>
            <w:bookmarkEnd w:id="334"/>
          </w:p>
        </w:tc>
      </w:tr>
      <w:tr w:rsidR="00661812">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661812" w:rsidRPr="00661812" w:rsidRDefault="00661812" w:rsidP="009A4648">
            <w:pPr>
              <w:rPr>
                <w:noProof/>
                <w:sz w:val="20"/>
              </w:rPr>
            </w:pPr>
            <w:r w:rsidRPr="00661812">
              <w:rPr>
                <w:noProof/>
                <w:sz w:val="20"/>
              </w:rPr>
              <w:t xml:space="preserve">     из них для детей</w:t>
            </w:r>
          </w:p>
        </w:tc>
        <w:tc>
          <w:tcPr>
            <w:tcW w:w="959" w:type="dxa"/>
            <w:tcBorders>
              <w:top w:val="single" w:sz="4" w:space="0" w:color="auto"/>
              <w:left w:val="single" w:sz="4" w:space="0" w:color="auto"/>
              <w:bottom w:val="single" w:sz="4" w:space="0" w:color="auto"/>
              <w:right w:val="single" w:sz="4" w:space="0" w:color="auto"/>
            </w:tcBorders>
            <w:vAlign w:val="bottom"/>
          </w:tcPr>
          <w:p w:rsidR="00661812" w:rsidRPr="00C7752B" w:rsidRDefault="00C7752B" w:rsidP="009A4648">
            <w:pPr>
              <w:jc w:val="center"/>
              <w:rPr>
                <w:sz w:val="20"/>
                <w:lang w:val="en-US"/>
              </w:rPr>
            </w:pPr>
            <w:r>
              <w:rPr>
                <w:sz w:val="20"/>
                <w:lang w:val="en-US"/>
              </w:rPr>
              <w:t>79.1</w:t>
            </w:r>
          </w:p>
        </w:tc>
        <w:tc>
          <w:tcPr>
            <w:tcW w:w="1741" w:type="dxa"/>
            <w:tcBorders>
              <w:top w:val="single" w:sz="4" w:space="0" w:color="auto"/>
              <w:left w:val="single" w:sz="4" w:space="0" w:color="auto"/>
              <w:bottom w:val="single" w:sz="4" w:space="0" w:color="auto"/>
              <w:right w:val="single" w:sz="4" w:space="0" w:color="auto"/>
            </w:tcBorders>
            <w:vAlign w:val="bottom"/>
          </w:tcPr>
          <w:p w:rsidR="00661812" w:rsidRPr="007F73E9" w:rsidRDefault="00661812" w:rsidP="003531A1">
            <w:pPr>
              <w:jc w:val="center"/>
              <w:rPr>
                <w:b/>
                <w:bCs/>
                <w:sz w:val="20"/>
              </w:rPr>
            </w:pPr>
            <w:bookmarkStart w:id="335" w:name="z1001_791_03"/>
            <w:bookmarkEnd w:id="335"/>
          </w:p>
        </w:tc>
        <w:tc>
          <w:tcPr>
            <w:tcW w:w="1699" w:type="dxa"/>
            <w:tcBorders>
              <w:top w:val="single" w:sz="4" w:space="0" w:color="auto"/>
              <w:left w:val="single" w:sz="4" w:space="0" w:color="auto"/>
              <w:bottom w:val="single" w:sz="4" w:space="0" w:color="auto"/>
              <w:right w:val="single" w:sz="4" w:space="0" w:color="auto"/>
            </w:tcBorders>
            <w:vAlign w:val="bottom"/>
          </w:tcPr>
          <w:p w:rsidR="00661812" w:rsidRPr="007F73E9" w:rsidRDefault="00661812" w:rsidP="003531A1">
            <w:pPr>
              <w:jc w:val="center"/>
              <w:rPr>
                <w:b/>
                <w:bCs/>
                <w:sz w:val="20"/>
              </w:rPr>
            </w:pPr>
            <w:bookmarkStart w:id="336" w:name="z1001_791_04"/>
            <w:bookmarkEnd w:id="336"/>
          </w:p>
        </w:tc>
        <w:tc>
          <w:tcPr>
            <w:tcW w:w="1700" w:type="dxa"/>
            <w:tcBorders>
              <w:top w:val="single" w:sz="4" w:space="0" w:color="auto"/>
              <w:left w:val="single" w:sz="4" w:space="0" w:color="auto"/>
              <w:bottom w:val="single" w:sz="4" w:space="0" w:color="auto"/>
              <w:right w:val="single" w:sz="4" w:space="0" w:color="auto"/>
            </w:tcBorders>
            <w:vAlign w:val="bottom"/>
          </w:tcPr>
          <w:p w:rsidR="00661812" w:rsidRPr="007F73E9" w:rsidRDefault="00661812" w:rsidP="003531A1">
            <w:pPr>
              <w:jc w:val="center"/>
              <w:rPr>
                <w:b/>
                <w:bCs/>
                <w:sz w:val="20"/>
              </w:rPr>
            </w:pPr>
            <w:bookmarkStart w:id="337" w:name="z1001_791_05"/>
            <w:bookmarkEnd w:id="337"/>
          </w:p>
        </w:tc>
      </w:tr>
      <w:tr w:rsidR="00661812">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661812" w:rsidRPr="00661812" w:rsidRDefault="00661812" w:rsidP="009A4648">
            <w:pPr>
              <w:rPr>
                <w:sz w:val="20"/>
              </w:rPr>
            </w:pPr>
            <w:r w:rsidRPr="00661812">
              <w:rPr>
                <w:sz w:val="20"/>
              </w:rPr>
              <w:t xml:space="preserve">Патологоанатомические </w:t>
            </w:r>
          </w:p>
        </w:tc>
        <w:tc>
          <w:tcPr>
            <w:tcW w:w="959" w:type="dxa"/>
            <w:tcBorders>
              <w:top w:val="single" w:sz="4" w:space="0" w:color="auto"/>
              <w:left w:val="single" w:sz="4" w:space="0" w:color="auto"/>
              <w:bottom w:val="single" w:sz="4" w:space="0" w:color="auto"/>
              <w:right w:val="single" w:sz="4" w:space="0" w:color="auto"/>
            </w:tcBorders>
            <w:vAlign w:val="bottom"/>
          </w:tcPr>
          <w:p w:rsidR="00661812" w:rsidRPr="00C7752B" w:rsidRDefault="00C7752B" w:rsidP="009A4648">
            <w:pPr>
              <w:jc w:val="center"/>
              <w:rPr>
                <w:sz w:val="20"/>
                <w:lang w:val="en-US"/>
              </w:rPr>
            </w:pPr>
            <w:r>
              <w:rPr>
                <w:sz w:val="20"/>
                <w:lang w:val="en-US"/>
              </w:rPr>
              <w:t>80</w:t>
            </w:r>
          </w:p>
        </w:tc>
        <w:tc>
          <w:tcPr>
            <w:tcW w:w="1741" w:type="dxa"/>
            <w:tcBorders>
              <w:top w:val="single" w:sz="4" w:space="0" w:color="auto"/>
              <w:left w:val="single" w:sz="4" w:space="0" w:color="auto"/>
              <w:bottom w:val="single" w:sz="4" w:space="0" w:color="auto"/>
              <w:right w:val="single" w:sz="4" w:space="0" w:color="auto"/>
            </w:tcBorders>
            <w:vAlign w:val="bottom"/>
          </w:tcPr>
          <w:p w:rsidR="00661812" w:rsidRPr="007F73E9" w:rsidRDefault="00661812" w:rsidP="003531A1">
            <w:pPr>
              <w:jc w:val="center"/>
              <w:rPr>
                <w:b/>
                <w:bCs/>
                <w:sz w:val="20"/>
              </w:rPr>
            </w:pPr>
            <w:bookmarkStart w:id="338" w:name="z1001_080_03"/>
            <w:bookmarkEnd w:id="338"/>
          </w:p>
        </w:tc>
        <w:tc>
          <w:tcPr>
            <w:tcW w:w="1699" w:type="dxa"/>
            <w:tcBorders>
              <w:top w:val="single" w:sz="4" w:space="0" w:color="auto"/>
              <w:left w:val="single" w:sz="4" w:space="0" w:color="auto"/>
              <w:bottom w:val="single" w:sz="4" w:space="0" w:color="auto"/>
              <w:right w:val="single" w:sz="4" w:space="0" w:color="auto"/>
            </w:tcBorders>
            <w:vAlign w:val="bottom"/>
          </w:tcPr>
          <w:p w:rsidR="00661812" w:rsidRPr="007F73E9" w:rsidRDefault="00661812" w:rsidP="003531A1">
            <w:pPr>
              <w:jc w:val="center"/>
              <w:rPr>
                <w:b/>
                <w:bCs/>
                <w:sz w:val="20"/>
              </w:rPr>
            </w:pPr>
            <w:bookmarkStart w:id="339" w:name="z1001_080_04"/>
            <w:bookmarkEnd w:id="339"/>
          </w:p>
        </w:tc>
        <w:tc>
          <w:tcPr>
            <w:tcW w:w="1700" w:type="dxa"/>
            <w:tcBorders>
              <w:top w:val="single" w:sz="4" w:space="0" w:color="auto"/>
              <w:left w:val="single" w:sz="4" w:space="0" w:color="auto"/>
              <w:bottom w:val="single" w:sz="4" w:space="0" w:color="auto"/>
              <w:right w:val="single" w:sz="4" w:space="0" w:color="auto"/>
            </w:tcBorders>
            <w:vAlign w:val="bottom"/>
          </w:tcPr>
          <w:p w:rsidR="00661812" w:rsidRPr="007F73E9" w:rsidRDefault="00661812" w:rsidP="003531A1">
            <w:pPr>
              <w:jc w:val="center"/>
              <w:rPr>
                <w:b/>
                <w:bCs/>
                <w:sz w:val="20"/>
              </w:rPr>
            </w:pPr>
            <w:bookmarkStart w:id="340" w:name="z1001_080_05"/>
            <w:bookmarkEnd w:id="340"/>
          </w:p>
        </w:tc>
      </w:tr>
      <w:tr w:rsidR="00661812">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661812" w:rsidRPr="00661812" w:rsidRDefault="00661812" w:rsidP="009A4648">
            <w:pPr>
              <w:rPr>
                <w:sz w:val="20"/>
              </w:rPr>
            </w:pPr>
            <w:r w:rsidRPr="00661812">
              <w:rPr>
                <w:sz w:val="20"/>
              </w:rPr>
              <w:t xml:space="preserve">    из них централизованные</w:t>
            </w:r>
          </w:p>
        </w:tc>
        <w:tc>
          <w:tcPr>
            <w:tcW w:w="959" w:type="dxa"/>
            <w:tcBorders>
              <w:top w:val="single" w:sz="4" w:space="0" w:color="auto"/>
              <w:left w:val="single" w:sz="4" w:space="0" w:color="auto"/>
              <w:bottom w:val="single" w:sz="4" w:space="0" w:color="auto"/>
              <w:right w:val="single" w:sz="4" w:space="0" w:color="auto"/>
            </w:tcBorders>
            <w:vAlign w:val="bottom"/>
          </w:tcPr>
          <w:p w:rsidR="00661812" w:rsidRPr="00C7752B" w:rsidRDefault="00C7752B" w:rsidP="009A4648">
            <w:pPr>
              <w:jc w:val="center"/>
              <w:rPr>
                <w:sz w:val="20"/>
                <w:lang w:val="en-US"/>
              </w:rPr>
            </w:pPr>
            <w:r>
              <w:rPr>
                <w:sz w:val="20"/>
                <w:lang w:val="en-US"/>
              </w:rPr>
              <w:t>80.1</w:t>
            </w:r>
          </w:p>
        </w:tc>
        <w:tc>
          <w:tcPr>
            <w:tcW w:w="1741" w:type="dxa"/>
            <w:tcBorders>
              <w:top w:val="single" w:sz="4" w:space="0" w:color="auto"/>
              <w:left w:val="single" w:sz="4" w:space="0" w:color="auto"/>
              <w:bottom w:val="single" w:sz="4" w:space="0" w:color="auto"/>
              <w:right w:val="single" w:sz="4" w:space="0" w:color="auto"/>
            </w:tcBorders>
            <w:vAlign w:val="bottom"/>
          </w:tcPr>
          <w:p w:rsidR="00661812" w:rsidRPr="007F73E9" w:rsidRDefault="00661812">
            <w:pPr>
              <w:jc w:val="center"/>
              <w:rPr>
                <w:b/>
                <w:bCs/>
                <w:sz w:val="20"/>
              </w:rPr>
            </w:pPr>
            <w:bookmarkStart w:id="341" w:name="z1001_801_03"/>
            <w:bookmarkEnd w:id="341"/>
          </w:p>
        </w:tc>
        <w:tc>
          <w:tcPr>
            <w:tcW w:w="1699" w:type="dxa"/>
            <w:tcBorders>
              <w:top w:val="single" w:sz="4" w:space="0" w:color="auto"/>
              <w:left w:val="single" w:sz="4" w:space="0" w:color="auto"/>
              <w:bottom w:val="single" w:sz="4" w:space="0" w:color="auto"/>
              <w:right w:val="single" w:sz="4" w:space="0" w:color="auto"/>
            </w:tcBorders>
            <w:vAlign w:val="bottom"/>
          </w:tcPr>
          <w:p w:rsidR="00661812" w:rsidRPr="007F73E9" w:rsidRDefault="00661812">
            <w:pPr>
              <w:jc w:val="center"/>
              <w:rPr>
                <w:b/>
                <w:bCs/>
                <w:sz w:val="20"/>
              </w:rPr>
            </w:pPr>
            <w:bookmarkStart w:id="342" w:name="z1001_801_04"/>
            <w:bookmarkEnd w:id="342"/>
          </w:p>
        </w:tc>
        <w:tc>
          <w:tcPr>
            <w:tcW w:w="1700" w:type="dxa"/>
            <w:tcBorders>
              <w:top w:val="single" w:sz="4" w:space="0" w:color="auto"/>
              <w:left w:val="single" w:sz="4" w:space="0" w:color="auto"/>
              <w:bottom w:val="single" w:sz="4" w:space="0" w:color="auto"/>
              <w:right w:val="single" w:sz="4" w:space="0" w:color="auto"/>
            </w:tcBorders>
            <w:vAlign w:val="bottom"/>
          </w:tcPr>
          <w:p w:rsidR="00661812" w:rsidRPr="007F73E9" w:rsidRDefault="00661812">
            <w:pPr>
              <w:jc w:val="center"/>
              <w:rPr>
                <w:b/>
                <w:bCs/>
                <w:sz w:val="20"/>
              </w:rPr>
            </w:pPr>
            <w:bookmarkStart w:id="343" w:name="z1001_801_05"/>
            <w:bookmarkEnd w:id="343"/>
          </w:p>
        </w:tc>
      </w:tr>
      <w:tr w:rsidR="00661812">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661812" w:rsidRPr="00661812" w:rsidRDefault="00661812" w:rsidP="009A4648">
            <w:pPr>
              <w:rPr>
                <w:sz w:val="20"/>
              </w:rPr>
            </w:pPr>
            <w:r w:rsidRPr="00661812">
              <w:rPr>
                <w:sz w:val="20"/>
              </w:rPr>
              <w:t xml:space="preserve">                 в составе: патологоанатомических бюро</w:t>
            </w:r>
          </w:p>
        </w:tc>
        <w:tc>
          <w:tcPr>
            <w:tcW w:w="959" w:type="dxa"/>
            <w:tcBorders>
              <w:top w:val="single" w:sz="4" w:space="0" w:color="auto"/>
              <w:left w:val="single" w:sz="4" w:space="0" w:color="auto"/>
              <w:bottom w:val="single" w:sz="4" w:space="0" w:color="auto"/>
              <w:right w:val="single" w:sz="4" w:space="0" w:color="auto"/>
            </w:tcBorders>
            <w:vAlign w:val="bottom"/>
          </w:tcPr>
          <w:p w:rsidR="00661812" w:rsidRPr="00C7752B" w:rsidRDefault="00C7752B" w:rsidP="009A4648">
            <w:pPr>
              <w:jc w:val="center"/>
              <w:rPr>
                <w:sz w:val="20"/>
                <w:lang w:val="en-US"/>
              </w:rPr>
            </w:pPr>
            <w:r>
              <w:rPr>
                <w:sz w:val="20"/>
                <w:lang w:val="en-US"/>
              </w:rPr>
              <w:t>80.2</w:t>
            </w:r>
          </w:p>
        </w:tc>
        <w:tc>
          <w:tcPr>
            <w:tcW w:w="1741" w:type="dxa"/>
            <w:tcBorders>
              <w:top w:val="single" w:sz="4" w:space="0" w:color="auto"/>
              <w:left w:val="single" w:sz="4" w:space="0" w:color="auto"/>
              <w:bottom w:val="single" w:sz="4" w:space="0" w:color="auto"/>
              <w:right w:val="single" w:sz="4" w:space="0" w:color="auto"/>
            </w:tcBorders>
            <w:vAlign w:val="bottom"/>
          </w:tcPr>
          <w:p w:rsidR="00661812" w:rsidRPr="007F73E9" w:rsidRDefault="00661812">
            <w:pPr>
              <w:jc w:val="center"/>
              <w:rPr>
                <w:b/>
                <w:bCs/>
                <w:sz w:val="20"/>
              </w:rPr>
            </w:pPr>
            <w:bookmarkStart w:id="344" w:name="z1001_802_03"/>
            <w:bookmarkEnd w:id="344"/>
          </w:p>
        </w:tc>
        <w:tc>
          <w:tcPr>
            <w:tcW w:w="1699" w:type="dxa"/>
            <w:tcBorders>
              <w:top w:val="single" w:sz="4" w:space="0" w:color="auto"/>
              <w:left w:val="single" w:sz="4" w:space="0" w:color="auto"/>
              <w:bottom w:val="single" w:sz="4" w:space="0" w:color="auto"/>
              <w:right w:val="single" w:sz="4" w:space="0" w:color="auto"/>
            </w:tcBorders>
            <w:vAlign w:val="bottom"/>
          </w:tcPr>
          <w:p w:rsidR="00661812" w:rsidRPr="007F73E9" w:rsidRDefault="00661812">
            <w:pPr>
              <w:jc w:val="center"/>
              <w:rPr>
                <w:b/>
                <w:bCs/>
                <w:sz w:val="20"/>
              </w:rPr>
            </w:pPr>
            <w:bookmarkStart w:id="345" w:name="z1001_802_04"/>
            <w:bookmarkEnd w:id="345"/>
          </w:p>
        </w:tc>
        <w:tc>
          <w:tcPr>
            <w:tcW w:w="1700" w:type="dxa"/>
            <w:tcBorders>
              <w:top w:val="single" w:sz="4" w:space="0" w:color="auto"/>
              <w:left w:val="single" w:sz="4" w:space="0" w:color="auto"/>
              <w:bottom w:val="single" w:sz="4" w:space="0" w:color="auto"/>
              <w:right w:val="single" w:sz="4" w:space="0" w:color="auto"/>
            </w:tcBorders>
            <w:vAlign w:val="bottom"/>
          </w:tcPr>
          <w:p w:rsidR="00661812" w:rsidRPr="007F73E9" w:rsidRDefault="00661812">
            <w:pPr>
              <w:jc w:val="center"/>
              <w:rPr>
                <w:b/>
                <w:bCs/>
                <w:sz w:val="20"/>
              </w:rPr>
            </w:pPr>
            <w:bookmarkStart w:id="346" w:name="z1001_802_05"/>
            <w:bookmarkEnd w:id="346"/>
          </w:p>
        </w:tc>
      </w:tr>
      <w:tr w:rsidR="00661812">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661812" w:rsidRPr="00661812" w:rsidRDefault="00661812" w:rsidP="009A4648">
            <w:pPr>
              <w:rPr>
                <w:sz w:val="20"/>
              </w:rPr>
            </w:pPr>
            <w:r w:rsidRPr="00661812">
              <w:rPr>
                <w:sz w:val="20"/>
              </w:rPr>
              <w:t xml:space="preserve">                                  бюро судебно-медицинской экспертизы</w:t>
            </w:r>
          </w:p>
        </w:tc>
        <w:tc>
          <w:tcPr>
            <w:tcW w:w="959" w:type="dxa"/>
            <w:tcBorders>
              <w:top w:val="single" w:sz="4" w:space="0" w:color="auto"/>
              <w:left w:val="single" w:sz="4" w:space="0" w:color="auto"/>
              <w:bottom w:val="single" w:sz="4" w:space="0" w:color="auto"/>
              <w:right w:val="single" w:sz="4" w:space="0" w:color="auto"/>
            </w:tcBorders>
            <w:vAlign w:val="bottom"/>
          </w:tcPr>
          <w:p w:rsidR="00661812" w:rsidRPr="00C7752B" w:rsidRDefault="00C7752B" w:rsidP="009A4648">
            <w:pPr>
              <w:jc w:val="center"/>
              <w:rPr>
                <w:sz w:val="20"/>
                <w:lang w:val="en-US"/>
              </w:rPr>
            </w:pPr>
            <w:r>
              <w:rPr>
                <w:sz w:val="20"/>
                <w:lang w:val="en-US"/>
              </w:rPr>
              <w:t>80.3</w:t>
            </w:r>
          </w:p>
        </w:tc>
        <w:tc>
          <w:tcPr>
            <w:tcW w:w="1741" w:type="dxa"/>
            <w:tcBorders>
              <w:top w:val="single" w:sz="4" w:space="0" w:color="auto"/>
              <w:left w:val="single" w:sz="4" w:space="0" w:color="auto"/>
              <w:bottom w:val="single" w:sz="4" w:space="0" w:color="auto"/>
              <w:right w:val="single" w:sz="4" w:space="0" w:color="auto"/>
            </w:tcBorders>
            <w:vAlign w:val="bottom"/>
          </w:tcPr>
          <w:p w:rsidR="00661812" w:rsidRPr="007F73E9" w:rsidRDefault="00661812">
            <w:pPr>
              <w:jc w:val="center"/>
              <w:rPr>
                <w:b/>
                <w:bCs/>
                <w:sz w:val="20"/>
              </w:rPr>
            </w:pPr>
            <w:bookmarkStart w:id="347" w:name="z1001_803_03"/>
            <w:bookmarkEnd w:id="347"/>
          </w:p>
        </w:tc>
        <w:tc>
          <w:tcPr>
            <w:tcW w:w="1699" w:type="dxa"/>
            <w:tcBorders>
              <w:top w:val="single" w:sz="4" w:space="0" w:color="auto"/>
              <w:left w:val="single" w:sz="4" w:space="0" w:color="auto"/>
              <w:bottom w:val="single" w:sz="4" w:space="0" w:color="auto"/>
              <w:right w:val="single" w:sz="4" w:space="0" w:color="auto"/>
            </w:tcBorders>
            <w:vAlign w:val="bottom"/>
          </w:tcPr>
          <w:p w:rsidR="00661812" w:rsidRPr="007F73E9" w:rsidRDefault="00661812">
            <w:pPr>
              <w:jc w:val="center"/>
              <w:rPr>
                <w:b/>
                <w:bCs/>
                <w:sz w:val="20"/>
              </w:rPr>
            </w:pPr>
            <w:bookmarkStart w:id="348" w:name="z1001_803_04"/>
            <w:bookmarkEnd w:id="348"/>
          </w:p>
        </w:tc>
        <w:tc>
          <w:tcPr>
            <w:tcW w:w="1700" w:type="dxa"/>
            <w:tcBorders>
              <w:top w:val="single" w:sz="4" w:space="0" w:color="auto"/>
              <w:left w:val="single" w:sz="4" w:space="0" w:color="auto"/>
              <w:bottom w:val="single" w:sz="4" w:space="0" w:color="auto"/>
              <w:right w:val="single" w:sz="4" w:space="0" w:color="auto"/>
            </w:tcBorders>
            <w:vAlign w:val="bottom"/>
          </w:tcPr>
          <w:p w:rsidR="00661812" w:rsidRPr="007F73E9" w:rsidRDefault="00661812">
            <w:pPr>
              <w:jc w:val="center"/>
              <w:rPr>
                <w:b/>
                <w:bCs/>
                <w:sz w:val="20"/>
              </w:rPr>
            </w:pPr>
            <w:bookmarkStart w:id="349" w:name="z1001_803_05"/>
            <w:bookmarkEnd w:id="349"/>
          </w:p>
        </w:tc>
      </w:tr>
      <w:tr w:rsidR="00D82D01">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D82D01" w:rsidRPr="002627BD" w:rsidRDefault="00D82D01" w:rsidP="009A4648">
            <w:pPr>
              <w:rPr>
                <w:sz w:val="20"/>
              </w:rPr>
            </w:pPr>
            <w:r w:rsidRPr="002627BD">
              <w:rPr>
                <w:noProof/>
                <w:sz w:val="20"/>
              </w:rPr>
              <w:t>Переливания крови</w:t>
            </w:r>
          </w:p>
        </w:tc>
        <w:tc>
          <w:tcPr>
            <w:tcW w:w="959" w:type="dxa"/>
            <w:tcBorders>
              <w:top w:val="single" w:sz="4" w:space="0" w:color="auto"/>
              <w:left w:val="single" w:sz="4" w:space="0" w:color="auto"/>
              <w:bottom w:val="single" w:sz="4" w:space="0" w:color="auto"/>
              <w:right w:val="single" w:sz="4" w:space="0" w:color="auto"/>
            </w:tcBorders>
            <w:vAlign w:val="bottom"/>
          </w:tcPr>
          <w:p w:rsidR="00D82D01" w:rsidRPr="00C7752B" w:rsidRDefault="00D82D01" w:rsidP="009A4648">
            <w:pPr>
              <w:jc w:val="center"/>
              <w:rPr>
                <w:sz w:val="20"/>
                <w:lang w:val="en-US"/>
              </w:rPr>
            </w:pPr>
            <w:r w:rsidRPr="00D82D01">
              <w:rPr>
                <w:sz w:val="20"/>
              </w:rPr>
              <w:t>8</w:t>
            </w:r>
            <w:r w:rsidR="00C7752B">
              <w:rPr>
                <w:sz w:val="20"/>
                <w:lang w:val="en-US"/>
              </w:rPr>
              <w:t>1</w:t>
            </w:r>
          </w:p>
        </w:tc>
        <w:tc>
          <w:tcPr>
            <w:tcW w:w="1741" w:type="dxa"/>
            <w:tcBorders>
              <w:top w:val="single" w:sz="4" w:space="0" w:color="auto"/>
              <w:left w:val="single" w:sz="4" w:space="0" w:color="auto"/>
              <w:bottom w:val="single" w:sz="4" w:space="0" w:color="auto"/>
              <w:right w:val="single" w:sz="4" w:space="0" w:color="auto"/>
            </w:tcBorders>
            <w:vAlign w:val="bottom"/>
          </w:tcPr>
          <w:p w:rsidR="00D82D01" w:rsidRPr="007F73E9" w:rsidRDefault="00D82D01">
            <w:pPr>
              <w:jc w:val="center"/>
              <w:rPr>
                <w:b/>
                <w:bCs/>
                <w:sz w:val="20"/>
              </w:rPr>
            </w:pPr>
            <w:bookmarkStart w:id="350" w:name="z1001_081_03"/>
            <w:bookmarkEnd w:id="350"/>
          </w:p>
        </w:tc>
        <w:tc>
          <w:tcPr>
            <w:tcW w:w="1699" w:type="dxa"/>
            <w:tcBorders>
              <w:top w:val="single" w:sz="4" w:space="0" w:color="auto"/>
              <w:left w:val="single" w:sz="4" w:space="0" w:color="auto"/>
              <w:bottom w:val="single" w:sz="4" w:space="0" w:color="auto"/>
              <w:right w:val="single" w:sz="4" w:space="0" w:color="auto"/>
            </w:tcBorders>
            <w:vAlign w:val="bottom"/>
          </w:tcPr>
          <w:p w:rsidR="00D82D01" w:rsidRPr="007F73E9" w:rsidRDefault="00D82D01">
            <w:pPr>
              <w:jc w:val="center"/>
              <w:rPr>
                <w:b/>
                <w:bCs/>
                <w:sz w:val="20"/>
              </w:rPr>
            </w:pPr>
            <w:bookmarkStart w:id="351" w:name="z1001_081_04"/>
            <w:bookmarkEnd w:id="351"/>
          </w:p>
        </w:tc>
        <w:tc>
          <w:tcPr>
            <w:tcW w:w="1700" w:type="dxa"/>
            <w:tcBorders>
              <w:top w:val="single" w:sz="4" w:space="0" w:color="auto"/>
              <w:left w:val="single" w:sz="4" w:space="0" w:color="auto"/>
              <w:bottom w:val="single" w:sz="4" w:space="0" w:color="auto"/>
              <w:right w:val="single" w:sz="4" w:space="0" w:color="auto"/>
            </w:tcBorders>
            <w:vAlign w:val="bottom"/>
          </w:tcPr>
          <w:p w:rsidR="00D82D01" w:rsidRPr="007F73E9" w:rsidRDefault="00D82D01">
            <w:pPr>
              <w:jc w:val="center"/>
              <w:rPr>
                <w:b/>
                <w:bCs/>
                <w:sz w:val="20"/>
              </w:rPr>
            </w:pPr>
            <w:bookmarkStart w:id="352" w:name="z1001_081_05"/>
            <w:bookmarkEnd w:id="352"/>
          </w:p>
        </w:tc>
      </w:tr>
      <w:tr w:rsidR="00D82D01">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D82D01" w:rsidRPr="002627BD" w:rsidRDefault="00D82D01" w:rsidP="009A4648">
            <w:pPr>
              <w:rPr>
                <w:sz w:val="20"/>
              </w:rPr>
            </w:pPr>
            <w:r w:rsidRPr="002627BD">
              <w:rPr>
                <w:sz w:val="20"/>
              </w:rPr>
              <w:t>Перинатальные центры</w:t>
            </w:r>
          </w:p>
        </w:tc>
        <w:tc>
          <w:tcPr>
            <w:tcW w:w="959" w:type="dxa"/>
            <w:tcBorders>
              <w:top w:val="single" w:sz="4" w:space="0" w:color="auto"/>
              <w:left w:val="single" w:sz="4" w:space="0" w:color="auto"/>
              <w:bottom w:val="single" w:sz="4" w:space="0" w:color="auto"/>
              <w:right w:val="single" w:sz="4" w:space="0" w:color="auto"/>
            </w:tcBorders>
            <w:vAlign w:val="bottom"/>
          </w:tcPr>
          <w:p w:rsidR="00D82D01" w:rsidRPr="00DC52BF" w:rsidRDefault="00D82D01" w:rsidP="009A4648">
            <w:pPr>
              <w:jc w:val="center"/>
              <w:rPr>
                <w:sz w:val="20"/>
                <w:lang w:val="en-US"/>
              </w:rPr>
            </w:pPr>
            <w:r w:rsidRPr="00D82D01">
              <w:rPr>
                <w:sz w:val="20"/>
              </w:rPr>
              <w:t>8</w:t>
            </w:r>
            <w:r w:rsidR="00DC52BF">
              <w:rPr>
                <w:sz w:val="20"/>
                <w:lang w:val="en-US"/>
              </w:rPr>
              <w:t>2</w:t>
            </w:r>
          </w:p>
        </w:tc>
        <w:tc>
          <w:tcPr>
            <w:tcW w:w="1741" w:type="dxa"/>
            <w:tcBorders>
              <w:top w:val="single" w:sz="4" w:space="0" w:color="auto"/>
              <w:left w:val="single" w:sz="4" w:space="0" w:color="auto"/>
              <w:bottom w:val="single" w:sz="4" w:space="0" w:color="auto"/>
              <w:right w:val="single" w:sz="4" w:space="0" w:color="auto"/>
            </w:tcBorders>
            <w:vAlign w:val="bottom"/>
          </w:tcPr>
          <w:p w:rsidR="00D82D01" w:rsidRPr="007F73E9" w:rsidRDefault="00D82D01">
            <w:pPr>
              <w:jc w:val="center"/>
              <w:rPr>
                <w:b/>
                <w:bCs/>
                <w:sz w:val="20"/>
              </w:rPr>
            </w:pPr>
            <w:bookmarkStart w:id="353" w:name="z1001_082_03"/>
            <w:bookmarkEnd w:id="353"/>
          </w:p>
        </w:tc>
        <w:tc>
          <w:tcPr>
            <w:tcW w:w="1699" w:type="dxa"/>
            <w:tcBorders>
              <w:top w:val="single" w:sz="4" w:space="0" w:color="auto"/>
              <w:left w:val="single" w:sz="4" w:space="0" w:color="auto"/>
              <w:bottom w:val="single" w:sz="4" w:space="0" w:color="auto"/>
              <w:right w:val="single" w:sz="4" w:space="0" w:color="auto"/>
            </w:tcBorders>
            <w:vAlign w:val="bottom"/>
          </w:tcPr>
          <w:p w:rsidR="00D82D01" w:rsidRPr="007F73E9" w:rsidRDefault="00D82D01">
            <w:pPr>
              <w:jc w:val="center"/>
              <w:rPr>
                <w:b/>
                <w:bCs/>
                <w:sz w:val="20"/>
              </w:rPr>
            </w:pPr>
            <w:bookmarkStart w:id="354" w:name="z1001_082_04"/>
            <w:bookmarkEnd w:id="354"/>
          </w:p>
        </w:tc>
        <w:tc>
          <w:tcPr>
            <w:tcW w:w="1700" w:type="dxa"/>
            <w:tcBorders>
              <w:top w:val="single" w:sz="4" w:space="0" w:color="auto"/>
              <w:left w:val="single" w:sz="4" w:space="0" w:color="auto"/>
              <w:bottom w:val="single" w:sz="4" w:space="0" w:color="auto"/>
              <w:right w:val="single" w:sz="4" w:space="0" w:color="auto"/>
            </w:tcBorders>
            <w:vAlign w:val="bottom"/>
          </w:tcPr>
          <w:p w:rsidR="00D82D01" w:rsidRPr="007F73E9" w:rsidRDefault="00D82D01">
            <w:pPr>
              <w:jc w:val="center"/>
              <w:rPr>
                <w:b/>
                <w:bCs/>
                <w:sz w:val="20"/>
              </w:rPr>
            </w:pPr>
            <w:bookmarkStart w:id="355" w:name="z1001_082_05"/>
            <w:bookmarkEnd w:id="355"/>
          </w:p>
        </w:tc>
      </w:tr>
      <w:tr w:rsidR="00D82D01">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D82D01" w:rsidRPr="002627BD" w:rsidRDefault="00D82D01" w:rsidP="009A4648">
            <w:pPr>
              <w:rPr>
                <w:sz w:val="20"/>
              </w:rPr>
            </w:pPr>
            <w:r w:rsidRPr="002627BD">
              <w:rPr>
                <w:sz w:val="20"/>
              </w:rPr>
              <w:t>Платные кабинеты (отделения)</w:t>
            </w:r>
          </w:p>
        </w:tc>
        <w:tc>
          <w:tcPr>
            <w:tcW w:w="959" w:type="dxa"/>
            <w:tcBorders>
              <w:top w:val="single" w:sz="4" w:space="0" w:color="auto"/>
              <w:left w:val="single" w:sz="4" w:space="0" w:color="auto"/>
              <w:bottom w:val="single" w:sz="4" w:space="0" w:color="auto"/>
              <w:right w:val="single" w:sz="4" w:space="0" w:color="auto"/>
            </w:tcBorders>
            <w:vAlign w:val="bottom"/>
          </w:tcPr>
          <w:p w:rsidR="00D82D01" w:rsidRPr="00DC52BF" w:rsidRDefault="00D82D01" w:rsidP="009A4648">
            <w:pPr>
              <w:jc w:val="center"/>
              <w:rPr>
                <w:sz w:val="20"/>
                <w:lang w:val="en-US"/>
              </w:rPr>
            </w:pPr>
            <w:r w:rsidRPr="00D82D01">
              <w:rPr>
                <w:sz w:val="20"/>
              </w:rPr>
              <w:t>8</w:t>
            </w:r>
            <w:r w:rsidR="00DC52BF">
              <w:rPr>
                <w:sz w:val="20"/>
                <w:lang w:val="en-US"/>
              </w:rPr>
              <w:t>3</w:t>
            </w:r>
          </w:p>
        </w:tc>
        <w:tc>
          <w:tcPr>
            <w:tcW w:w="1741" w:type="dxa"/>
            <w:tcBorders>
              <w:top w:val="single" w:sz="4" w:space="0" w:color="auto"/>
              <w:left w:val="single" w:sz="4" w:space="0" w:color="auto"/>
              <w:bottom w:val="single" w:sz="4" w:space="0" w:color="auto"/>
              <w:right w:val="single" w:sz="4" w:space="0" w:color="auto"/>
            </w:tcBorders>
            <w:vAlign w:val="bottom"/>
          </w:tcPr>
          <w:p w:rsidR="00D82D01" w:rsidRPr="007F73E9" w:rsidRDefault="00FD4790">
            <w:pPr>
              <w:jc w:val="center"/>
              <w:rPr>
                <w:b/>
                <w:bCs/>
                <w:sz w:val="20"/>
              </w:rPr>
            </w:pPr>
            <w:bookmarkStart w:id="356" w:name="z1001_083_03"/>
            <w:bookmarkEnd w:id="356"/>
            <w:r>
              <w:rPr>
                <w:b/>
                <w:bCs/>
                <w:sz w:val="20"/>
              </w:rPr>
              <w:t>1</w:t>
            </w:r>
          </w:p>
        </w:tc>
        <w:tc>
          <w:tcPr>
            <w:tcW w:w="1699" w:type="dxa"/>
            <w:tcBorders>
              <w:top w:val="single" w:sz="4" w:space="0" w:color="auto"/>
              <w:left w:val="single" w:sz="4" w:space="0" w:color="auto"/>
              <w:bottom w:val="single" w:sz="4" w:space="0" w:color="auto"/>
              <w:right w:val="single" w:sz="4" w:space="0" w:color="auto"/>
            </w:tcBorders>
            <w:vAlign w:val="bottom"/>
          </w:tcPr>
          <w:p w:rsidR="00D82D01" w:rsidRPr="007F73E9" w:rsidRDefault="00FD4790">
            <w:pPr>
              <w:jc w:val="center"/>
              <w:rPr>
                <w:b/>
                <w:bCs/>
                <w:sz w:val="20"/>
              </w:rPr>
            </w:pPr>
            <w:bookmarkStart w:id="357" w:name="z1001_083_04"/>
            <w:bookmarkEnd w:id="357"/>
            <w:r>
              <w:rPr>
                <w:b/>
                <w:bCs/>
                <w:sz w:val="20"/>
              </w:rPr>
              <w:t>1</w:t>
            </w:r>
          </w:p>
        </w:tc>
        <w:tc>
          <w:tcPr>
            <w:tcW w:w="1700" w:type="dxa"/>
            <w:tcBorders>
              <w:top w:val="single" w:sz="4" w:space="0" w:color="auto"/>
              <w:left w:val="single" w:sz="4" w:space="0" w:color="auto"/>
              <w:bottom w:val="single" w:sz="4" w:space="0" w:color="auto"/>
              <w:right w:val="single" w:sz="4" w:space="0" w:color="auto"/>
            </w:tcBorders>
            <w:vAlign w:val="bottom"/>
          </w:tcPr>
          <w:p w:rsidR="00D82D01" w:rsidRPr="007F73E9" w:rsidRDefault="00D82D01">
            <w:pPr>
              <w:jc w:val="center"/>
              <w:rPr>
                <w:b/>
                <w:bCs/>
                <w:sz w:val="20"/>
              </w:rPr>
            </w:pPr>
            <w:bookmarkStart w:id="358" w:name="z1001_083_05"/>
            <w:bookmarkEnd w:id="358"/>
          </w:p>
        </w:tc>
      </w:tr>
      <w:tr w:rsidR="00D82D01">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D82D01" w:rsidRPr="002627BD" w:rsidRDefault="00D82D01" w:rsidP="009A4648">
            <w:pPr>
              <w:rPr>
                <w:sz w:val="20"/>
              </w:rPr>
            </w:pPr>
            <w:r>
              <w:rPr>
                <w:sz w:val="20"/>
              </w:rPr>
              <w:t xml:space="preserve">    из них </w:t>
            </w:r>
            <w:r w:rsidRPr="002627BD">
              <w:rPr>
                <w:sz w:val="20"/>
              </w:rPr>
              <w:t xml:space="preserve">для детей </w:t>
            </w:r>
          </w:p>
        </w:tc>
        <w:tc>
          <w:tcPr>
            <w:tcW w:w="959" w:type="dxa"/>
            <w:tcBorders>
              <w:top w:val="single" w:sz="4" w:space="0" w:color="auto"/>
              <w:left w:val="single" w:sz="4" w:space="0" w:color="auto"/>
              <w:bottom w:val="single" w:sz="4" w:space="0" w:color="auto"/>
              <w:right w:val="single" w:sz="4" w:space="0" w:color="auto"/>
            </w:tcBorders>
            <w:vAlign w:val="bottom"/>
          </w:tcPr>
          <w:p w:rsidR="00D82D01" w:rsidRPr="00D82D01" w:rsidRDefault="00D82D01" w:rsidP="009A4648">
            <w:pPr>
              <w:jc w:val="center"/>
              <w:rPr>
                <w:sz w:val="20"/>
              </w:rPr>
            </w:pPr>
            <w:r w:rsidRPr="00D82D01">
              <w:rPr>
                <w:sz w:val="20"/>
              </w:rPr>
              <w:t>8</w:t>
            </w:r>
            <w:r w:rsidR="00DC52BF">
              <w:rPr>
                <w:sz w:val="20"/>
                <w:lang w:val="en-US"/>
              </w:rPr>
              <w:t>3</w:t>
            </w:r>
            <w:r w:rsidRPr="00D82D01">
              <w:rPr>
                <w:sz w:val="20"/>
              </w:rPr>
              <w:t>.1</w:t>
            </w:r>
          </w:p>
        </w:tc>
        <w:tc>
          <w:tcPr>
            <w:tcW w:w="1741" w:type="dxa"/>
            <w:tcBorders>
              <w:top w:val="single" w:sz="4" w:space="0" w:color="auto"/>
              <w:left w:val="single" w:sz="4" w:space="0" w:color="auto"/>
              <w:bottom w:val="single" w:sz="4" w:space="0" w:color="auto"/>
              <w:right w:val="single" w:sz="4" w:space="0" w:color="auto"/>
            </w:tcBorders>
            <w:vAlign w:val="bottom"/>
          </w:tcPr>
          <w:p w:rsidR="00D82D01" w:rsidRPr="007F73E9" w:rsidRDefault="00D82D01">
            <w:pPr>
              <w:jc w:val="center"/>
              <w:rPr>
                <w:b/>
                <w:bCs/>
                <w:sz w:val="20"/>
              </w:rPr>
            </w:pPr>
            <w:bookmarkStart w:id="359" w:name="z1001_831_03"/>
            <w:bookmarkEnd w:id="359"/>
          </w:p>
        </w:tc>
        <w:tc>
          <w:tcPr>
            <w:tcW w:w="1699" w:type="dxa"/>
            <w:tcBorders>
              <w:top w:val="single" w:sz="4" w:space="0" w:color="auto"/>
              <w:left w:val="single" w:sz="4" w:space="0" w:color="auto"/>
              <w:bottom w:val="single" w:sz="4" w:space="0" w:color="auto"/>
              <w:right w:val="single" w:sz="4" w:space="0" w:color="auto"/>
            </w:tcBorders>
            <w:vAlign w:val="bottom"/>
          </w:tcPr>
          <w:p w:rsidR="00D82D01" w:rsidRPr="007F73E9" w:rsidRDefault="00D82D01">
            <w:pPr>
              <w:jc w:val="center"/>
              <w:rPr>
                <w:b/>
                <w:bCs/>
                <w:sz w:val="20"/>
              </w:rPr>
            </w:pPr>
            <w:bookmarkStart w:id="360" w:name="z1001_831_04"/>
            <w:bookmarkEnd w:id="360"/>
          </w:p>
        </w:tc>
        <w:tc>
          <w:tcPr>
            <w:tcW w:w="1700" w:type="dxa"/>
            <w:tcBorders>
              <w:top w:val="single" w:sz="4" w:space="0" w:color="auto"/>
              <w:left w:val="single" w:sz="4" w:space="0" w:color="auto"/>
              <w:bottom w:val="single" w:sz="4" w:space="0" w:color="auto"/>
              <w:right w:val="single" w:sz="4" w:space="0" w:color="auto"/>
            </w:tcBorders>
            <w:vAlign w:val="bottom"/>
          </w:tcPr>
          <w:p w:rsidR="00D82D01" w:rsidRPr="007F73E9" w:rsidRDefault="00D82D01">
            <w:pPr>
              <w:jc w:val="center"/>
              <w:rPr>
                <w:b/>
                <w:bCs/>
                <w:sz w:val="20"/>
              </w:rPr>
            </w:pPr>
            <w:bookmarkStart w:id="361" w:name="z1001_831_05"/>
            <w:bookmarkEnd w:id="361"/>
          </w:p>
        </w:tc>
      </w:tr>
      <w:tr w:rsidR="00D82D01">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D82D01" w:rsidRPr="002627BD" w:rsidRDefault="00D82D01" w:rsidP="009A4648">
            <w:pPr>
              <w:rPr>
                <w:sz w:val="20"/>
              </w:rPr>
            </w:pPr>
            <w:r w:rsidRPr="002627BD">
              <w:rPr>
                <w:sz w:val="20"/>
              </w:rPr>
              <w:t xml:space="preserve">Поликлиники (поликлинические отделения) </w:t>
            </w:r>
          </w:p>
        </w:tc>
        <w:tc>
          <w:tcPr>
            <w:tcW w:w="959" w:type="dxa"/>
            <w:tcBorders>
              <w:top w:val="single" w:sz="4" w:space="0" w:color="auto"/>
              <w:left w:val="single" w:sz="4" w:space="0" w:color="auto"/>
              <w:bottom w:val="single" w:sz="4" w:space="0" w:color="auto"/>
              <w:right w:val="single" w:sz="4" w:space="0" w:color="auto"/>
            </w:tcBorders>
            <w:vAlign w:val="bottom"/>
          </w:tcPr>
          <w:p w:rsidR="00D82D01" w:rsidRPr="00DC52BF" w:rsidRDefault="00D82D01" w:rsidP="009A4648">
            <w:pPr>
              <w:jc w:val="center"/>
              <w:rPr>
                <w:sz w:val="20"/>
                <w:lang w:val="en-US"/>
              </w:rPr>
            </w:pPr>
            <w:r w:rsidRPr="00D82D01">
              <w:rPr>
                <w:sz w:val="20"/>
              </w:rPr>
              <w:t>8</w:t>
            </w:r>
            <w:r w:rsidR="00DC52BF">
              <w:rPr>
                <w:sz w:val="20"/>
                <w:lang w:val="en-US"/>
              </w:rPr>
              <w:t>4</w:t>
            </w:r>
          </w:p>
        </w:tc>
        <w:tc>
          <w:tcPr>
            <w:tcW w:w="1741" w:type="dxa"/>
            <w:tcBorders>
              <w:top w:val="single" w:sz="4" w:space="0" w:color="auto"/>
              <w:left w:val="single" w:sz="4" w:space="0" w:color="auto"/>
              <w:bottom w:val="single" w:sz="4" w:space="0" w:color="auto"/>
              <w:right w:val="single" w:sz="4" w:space="0" w:color="auto"/>
            </w:tcBorders>
            <w:vAlign w:val="bottom"/>
          </w:tcPr>
          <w:p w:rsidR="00D82D01" w:rsidRPr="007F73E9" w:rsidRDefault="00FD4790">
            <w:pPr>
              <w:jc w:val="center"/>
              <w:rPr>
                <w:b/>
                <w:bCs/>
                <w:sz w:val="20"/>
              </w:rPr>
            </w:pPr>
            <w:bookmarkStart w:id="362" w:name="z1001_084_03"/>
            <w:bookmarkEnd w:id="362"/>
            <w:r>
              <w:rPr>
                <w:b/>
                <w:bCs/>
                <w:sz w:val="20"/>
              </w:rPr>
              <w:t>1</w:t>
            </w:r>
          </w:p>
        </w:tc>
        <w:tc>
          <w:tcPr>
            <w:tcW w:w="1699" w:type="dxa"/>
            <w:tcBorders>
              <w:top w:val="single" w:sz="4" w:space="0" w:color="auto"/>
              <w:left w:val="single" w:sz="4" w:space="0" w:color="auto"/>
              <w:bottom w:val="single" w:sz="4" w:space="0" w:color="auto"/>
              <w:right w:val="single" w:sz="4" w:space="0" w:color="auto"/>
            </w:tcBorders>
            <w:vAlign w:val="bottom"/>
          </w:tcPr>
          <w:p w:rsidR="00D82D01" w:rsidRPr="007F73E9" w:rsidRDefault="00FD4790">
            <w:pPr>
              <w:jc w:val="center"/>
              <w:rPr>
                <w:b/>
                <w:bCs/>
                <w:sz w:val="20"/>
              </w:rPr>
            </w:pPr>
            <w:bookmarkStart w:id="363" w:name="z1001_084_04"/>
            <w:bookmarkEnd w:id="363"/>
            <w:r>
              <w:rPr>
                <w:b/>
                <w:bCs/>
                <w:sz w:val="20"/>
              </w:rPr>
              <w:t>1</w:t>
            </w:r>
          </w:p>
        </w:tc>
        <w:tc>
          <w:tcPr>
            <w:tcW w:w="1700" w:type="dxa"/>
            <w:tcBorders>
              <w:top w:val="single" w:sz="4" w:space="0" w:color="auto"/>
              <w:left w:val="single" w:sz="4" w:space="0" w:color="auto"/>
              <w:bottom w:val="single" w:sz="4" w:space="0" w:color="auto"/>
              <w:right w:val="single" w:sz="4" w:space="0" w:color="auto"/>
            </w:tcBorders>
            <w:vAlign w:val="bottom"/>
          </w:tcPr>
          <w:p w:rsidR="00D82D01" w:rsidRPr="007F73E9" w:rsidRDefault="00D82D01">
            <w:pPr>
              <w:jc w:val="center"/>
              <w:rPr>
                <w:b/>
                <w:bCs/>
                <w:sz w:val="20"/>
              </w:rPr>
            </w:pPr>
            <w:bookmarkStart w:id="364" w:name="z1001_084_05"/>
            <w:bookmarkEnd w:id="364"/>
          </w:p>
        </w:tc>
      </w:tr>
      <w:tr w:rsidR="00D82D01">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D82D01" w:rsidRPr="002627BD" w:rsidRDefault="00D82D01" w:rsidP="00715E00">
            <w:pPr>
              <w:ind w:left="101" w:hanging="101"/>
              <w:rPr>
                <w:noProof/>
                <w:sz w:val="20"/>
              </w:rPr>
            </w:pPr>
            <w:r>
              <w:rPr>
                <w:noProof/>
                <w:sz w:val="20"/>
              </w:rPr>
              <w:t xml:space="preserve">   из них</w:t>
            </w:r>
            <w:r w:rsidRPr="002627BD">
              <w:rPr>
                <w:noProof/>
                <w:sz w:val="20"/>
              </w:rPr>
              <w:t xml:space="preserve"> участвующие в создании и тиражировании «Новой модели медицинской</w:t>
            </w:r>
            <w:r w:rsidRPr="00D82D01">
              <w:rPr>
                <w:noProof/>
                <w:sz w:val="20"/>
              </w:rPr>
              <w:t xml:space="preserve"> </w:t>
            </w:r>
            <w:r w:rsidRPr="002627BD">
              <w:rPr>
                <w:noProof/>
                <w:sz w:val="20"/>
              </w:rPr>
              <w:t xml:space="preserve"> организации» </w:t>
            </w:r>
          </w:p>
        </w:tc>
        <w:tc>
          <w:tcPr>
            <w:tcW w:w="959" w:type="dxa"/>
            <w:tcBorders>
              <w:top w:val="single" w:sz="4" w:space="0" w:color="auto"/>
              <w:left w:val="single" w:sz="4" w:space="0" w:color="auto"/>
              <w:bottom w:val="single" w:sz="4" w:space="0" w:color="auto"/>
              <w:right w:val="single" w:sz="4" w:space="0" w:color="auto"/>
            </w:tcBorders>
            <w:vAlign w:val="bottom"/>
          </w:tcPr>
          <w:p w:rsidR="00D82D01" w:rsidRPr="00DC52BF" w:rsidRDefault="00DC52BF" w:rsidP="009A4648">
            <w:pPr>
              <w:jc w:val="center"/>
              <w:rPr>
                <w:sz w:val="20"/>
                <w:lang w:val="en-US"/>
              </w:rPr>
            </w:pPr>
            <w:r>
              <w:rPr>
                <w:sz w:val="20"/>
                <w:lang w:val="en-US"/>
              </w:rPr>
              <w:t>84.1</w:t>
            </w:r>
          </w:p>
        </w:tc>
        <w:tc>
          <w:tcPr>
            <w:tcW w:w="1741" w:type="dxa"/>
            <w:tcBorders>
              <w:top w:val="single" w:sz="4" w:space="0" w:color="auto"/>
              <w:left w:val="single" w:sz="4" w:space="0" w:color="auto"/>
              <w:bottom w:val="single" w:sz="4" w:space="0" w:color="auto"/>
              <w:right w:val="single" w:sz="4" w:space="0" w:color="auto"/>
            </w:tcBorders>
            <w:vAlign w:val="bottom"/>
          </w:tcPr>
          <w:p w:rsidR="00D82D01" w:rsidRPr="007F73E9" w:rsidRDefault="00FD4790">
            <w:pPr>
              <w:jc w:val="center"/>
              <w:rPr>
                <w:b/>
                <w:bCs/>
                <w:sz w:val="20"/>
              </w:rPr>
            </w:pPr>
            <w:bookmarkStart w:id="365" w:name="z1001_841_03"/>
            <w:bookmarkEnd w:id="365"/>
            <w:r>
              <w:rPr>
                <w:b/>
                <w:bCs/>
                <w:sz w:val="20"/>
              </w:rPr>
              <w:t>1</w:t>
            </w:r>
          </w:p>
        </w:tc>
        <w:tc>
          <w:tcPr>
            <w:tcW w:w="1699" w:type="dxa"/>
            <w:tcBorders>
              <w:top w:val="single" w:sz="4" w:space="0" w:color="auto"/>
              <w:left w:val="single" w:sz="4" w:space="0" w:color="auto"/>
              <w:bottom w:val="single" w:sz="4" w:space="0" w:color="auto"/>
              <w:right w:val="single" w:sz="4" w:space="0" w:color="auto"/>
            </w:tcBorders>
            <w:vAlign w:val="bottom"/>
          </w:tcPr>
          <w:p w:rsidR="00D82D01" w:rsidRPr="007F73E9" w:rsidRDefault="00FD4790">
            <w:pPr>
              <w:jc w:val="center"/>
              <w:rPr>
                <w:b/>
                <w:bCs/>
                <w:sz w:val="20"/>
              </w:rPr>
            </w:pPr>
            <w:bookmarkStart w:id="366" w:name="z1001_841_04"/>
            <w:bookmarkEnd w:id="366"/>
            <w:r>
              <w:rPr>
                <w:b/>
                <w:bCs/>
                <w:sz w:val="20"/>
              </w:rPr>
              <w:t>1</w:t>
            </w:r>
          </w:p>
        </w:tc>
        <w:tc>
          <w:tcPr>
            <w:tcW w:w="1700" w:type="dxa"/>
            <w:tcBorders>
              <w:top w:val="single" w:sz="4" w:space="0" w:color="auto"/>
              <w:left w:val="single" w:sz="4" w:space="0" w:color="auto"/>
              <w:bottom w:val="single" w:sz="4" w:space="0" w:color="auto"/>
              <w:right w:val="single" w:sz="4" w:space="0" w:color="auto"/>
            </w:tcBorders>
            <w:vAlign w:val="bottom"/>
          </w:tcPr>
          <w:p w:rsidR="00D82D01" w:rsidRPr="00E37E91" w:rsidRDefault="00E37E91">
            <w:pPr>
              <w:jc w:val="center"/>
              <w:rPr>
                <w:b/>
                <w:bCs/>
                <w:sz w:val="20"/>
                <w:lang w:val="en-US"/>
              </w:rPr>
            </w:pPr>
            <w:bookmarkStart w:id="367" w:name="z1001_841_05"/>
            <w:bookmarkEnd w:id="367"/>
            <w:r>
              <w:rPr>
                <w:b/>
                <w:bCs/>
                <w:sz w:val="20"/>
                <w:lang w:val="en-US"/>
              </w:rPr>
              <w:t>X</w:t>
            </w:r>
          </w:p>
        </w:tc>
      </w:tr>
      <w:tr w:rsidR="006510AC">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6510AC" w:rsidRPr="002627BD" w:rsidRDefault="006510AC" w:rsidP="009A4648">
            <w:pPr>
              <w:rPr>
                <w:sz w:val="20"/>
              </w:rPr>
            </w:pPr>
            <w:r w:rsidRPr="002627BD">
              <w:rPr>
                <w:noProof/>
                <w:spacing w:val="-2"/>
                <w:sz w:val="20"/>
              </w:rPr>
              <w:t>По медицинской генетике  (медико-генетические консультации)</w:t>
            </w:r>
          </w:p>
        </w:tc>
        <w:tc>
          <w:tcPr>
            <w:tcW w:w="959" w:type="dxa"/>
            <w:tcBorders>
              <w:top w:val="single" w:sz="4" w:space="0" w:color="auto"/>
              <w:left w:val="single" w:sz="4" w:space="0" w:color="auto"/>
              <w:bottom w:val="single" w:sz="4" w:space="0" w:color="auto"/>
              <w:right w:val="single" w:sz="4" w:space="0" w:color="auto"/>
            </w:tcBorders>
            <w:vAlign w:val="bottom"/>
          </w:tcPr>
          <w:p w:rsidR="006510AC" w:rsidRPr="00DC52BF" w:rsidRDefault="006510AC" w:rsidP="009A4648">
            <w:pPr>
              <w:jc w:val="center"/>
              <w:rPr>
                <w:sz w:val="20"/>
                <w:lang w:val="en-US"/>
              </w:rPr>
            </w:pPr>
            <w:r w:rsidRPr="006510AC">
              <w:rPr>
                <w:sz w:val="20"/>
              </w:rPr>
              <w:t>8</w:t>
            </w:r>
            <w:r w:rsidR="00DC52BF">
              <w:rPr>
                <w:sz w:val="20"/>
                <w:lang w:val="en-US"/>
              </w:rPr>
              <w:t>5</w:t>
            </w:r>
          </w:p>
        </w:tc>
        <w:tc>
          <w:tcPr>
            <w:tcW w:w="1741" w:type="dxa"/>
            <w:tcBorders>
              <w:top w:val="single" w:sz="4" w:space="0" w:color="auto"/>
              <w:left w:val="single" w:sz="4" w:space="0" w:color="auto"/>
              <w:bottom w:val="single" w:sz="4" w:space="0" w:color="auto"/>
              <w:right w:val="single" w:sz="4" w:space="0" w:color="auto"/>
            </w:tcBorders>
            <w:vAlign w:val="bottom"/>
          </w:tcPr>
          <w:p w:rsidR="006510AC" w:rsidRPr="007F73E9" w:rsidRDefault="006510AC">
            <w:pPr>
              <w:jc w:val="center"/>
              <w:rPr>
                <w:b/>
                <w:bCs/>
                <w:sz w:val="20"/>
              </w:rPr>
            </w:pPr>
            <w:bookmarkStart w:id="368" w:name="z1001_085_03"/>
            <w:bookmarkEnd w:id="368"/>
          </w:p>
        </w:tc>
        <w:tc>
          <w:tcPr>
            <w:tcW w:w="1699" w:type="dxa"/>
            <w:tcBorders>
              <w:top w:val="single" w:sz="4" w:space="0" w:color="auto"/>
              <w:left w:val="single" w:sz="4" w:space="0" w:color="auto"/>
              <w:bottom w:val="single" w:sz="4" w:space="0" w:color="auto"/>
              <w:right w:val="single" w:sz="4" w:space="0" w:color="auto"/>
            </w:tcBorders>
            <w:vAlign w:val="bottom"/>
          </w:tcPr>
          <w:p w:rsidR="006510AC" w:rsidRPr="007F73E9" w:rsidRDefault="006510AC">
            <w:pPr>
              <w:jc w:val="center"/>
              <w:rPr>
                <w:b/>
                <w:bCs/>
                <w:sz w:val="20"/>
              </w:rPr>
            </w:pPr>
            <w:bookmarkStart w:id="369" w:name="z1001_085_04"/>
            <w:bookmarkEnd w:id="369"/>
          </w:p>
        </w:tc>
        <w:tc>
          <w:tcPr>
            <w:tcW w:w="1700" w:type="dxa"/>
            <w:tcBorders>
              <w:top w:val="single" w:sz="4" w:space="0" w:color="auto"/>
              <w:left w:val="single" w:sz="4" w:space="0" w:color="auto"/>
              <w:bottom w:val="single" w:sz="4" w:space="0" w:color="auto"/>
              <w:right w:val="single" w:sz="4" w:space="0" w:color="auto"/>
            </w:tcBorders>
            <w:vAlign w:val="bottom"/>
          </w:tcPr>
          <w:p w:rsidR="006510AC" w:rsidRPr="007F73E9" w:rsidRDefault="006510AC">
            <w:pPr>
              <w:jc w:val="center"/>
              <w:rPr>
                <w:b/>
                <w:bCs/>
                <w:sz w:val="20"/>
              </w:rPr>
            </w:pPr>
            <w:bookmarkStart w:id="370" w:name="z1001_085_05"/>
            <w:bookmarkEnd w:id="370"/>
          </w:p>
        </w:tc>
      </w:tr>
      <w:tr w:rsidR="006510AC">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6510AC" w:rsidRPr="002627BD" w:rsidRDefault="006510AC" w:rsidP="009A4648">
            <w:pPr>
              <w:rPr>
                <w:sz w:val="20"/>
              </w:rPr>
            </w:pPr>
            <w:r w:rsidRPr="002627BD">
              <w:rPr>
                <w:noProof/>
                <w:sz w:val="20"/>
              </w:rPr>
              <w:t>Подростковые</w:t>
            </w:r>
          </w:p>
        </w:tc>
        <w:tc>
          <w:tcPr>
            <w:tcW w:w="959" w:type="dxa"/>
            <w:tcBorders>
              <w:top w:val="single" w:sz="4" w:space="0" w:color="auto"/>
              <w:left w:val="single" w:sz="4" w:space="0" w:color="auto"/>
              <w:bottom w:val="single" w:sz="4" w:space="0" w:color="auto"/>
              <w:right w:val="single" w:sz="4" w:space="0" w:color="auto"/>
            </w:tcBorders>
            <w:vAlign w:val="bottom"/>
          </w:tcPr>
          <w:p w:rsidR="006510AC" w:rsidRPr="00DC52BF" w:rsidRDefault="006510AC" w:rsidP="009A4648">
            <w:pPr>
              <w:jc w:val="center"/>
              <w:rPr>
                <w:sz w:val="20"/>
                <w:lang w:val="en-US"/>
              </w:rPr>
            </w:pPr>
            <w:r w:rsidRPr="006510AC">
              <w:rPr>
                <w:sz w:val="20"/>
              </w:rPr>
              <w:t>8</w:t>
            </w:r>
            <w:r w:rsidR="00DC52BF">
              <w:rPr>
                <w:sz w:val="20"/>
                <w:lang w:val="en-US"/>
              </w:rPr>
              <w:t>6</w:t>
            </w:r>
          </w:p>
        </w:tc>
        <w:tc>
          <w:tcPr>
            <w:tcW w:w="1741" w:type="dxa"/>
            <w:tcBorders>
              <w:top w:val="single" w:sz="4" w:space="0" w:color="auto"/>
              <w:left w:val="single" w:sz="4" w:space="0" w:color="auto"/>
              <w:bottom w:val="single" w:sz="4" w:space="0" w:color="auto"/>
              <w:right w:val="single" w:sz="4" w:space="0" w:color="auto"/>
            </w:tcBorders>
            <w:vAlign w:val="bottom"/>
          </w:tcPr>
          <w:p w:rsidR="006510AC" w:rsidRPr="007F73E9" w:rsidRDefault="006510AC">
            <w:pPr>
              <w:jc w:val="center"/>
              <w:rPr>
                <w:b/>
                <w:bCs/>
                <w:sz w:val="20"/>
              </w:rPr>
            </w:pPr>
            <w:bookmarkStart w:id="371" w:name="z1001_086_03"/>
            <w:bookmarkEnd w:id="371"/>
          </w:p>
        </w:tc>
        <w:tc>
          <w:tcPr>
            <w:tcW w:w="1699" w:type="dxa"/>
            <w:tcBorders>
              <w:top w:val="single" w:sz="4" w:space="0" w:color="auto"/>
              <w:left w:val="single" w:sz="4" w:space="0" w:color="auto"/>
              <w:bottom w:val="single" w:sz="4" w:space="0" w:color="auto"/>
              <w:right w:val="single" w:sz="4" w:space="0" w:color="auto"/>
            </w:tcBorders>
            <w:vAlign w:val="bottom"/>
          </w:tcPr>
          <w:p w:rsidR="006510AC" w:rsidRPr="007F73E9" w:rsidRDefault="006510AC">
            <w:pPr>
              <w:jc w:val="center"/>
              <w:rPr>
                <w:b/>
                <w:bCs/>
                <w:sz w:val="20"/>
              </w:rPr>
            </w:pPr>
            <w:bookmarkStart w:id="372" w:name="z1001_086_04"/>
            <w:bookmarkEnd w:id="372"/>
          </w:p>
        </w:tc>
        <w:tc>
          <w:tcPr>
            <w:tcW w:w="1700" w:type="dxa"/>
            <w:tcBorders>
              <w:top w:val="single" w:sz="4" w:space="0" w:color="auto"/>
              <w:left w:val="single" w:sz="4" w:space="0" w:color="auto"/>
              <w:bottom w:val="single" w:sz="4" w:space="0" w:color="auto"/>
              <w:right w:val="single" w:sz="4" w:space="0" w:color="auto"/>
            </w:tcBorders>
            <w:vAlign w:val="bottom"/>
          </w:tcPr>
          <w:p w:rsidR="006510AC" w:rsidRPr="007F73E9" w:rsidRDefault="006510AC">
            <w:pPr>
              <w:jc w:val="center"/>
              <w:rPr>
                <w:b/>
                <w:bCs/>
                <w:sz w:val="20"/>
              </w:rPr>
            </w:pPr>
            <w:bookmarkStart w:id="373" w:name="z1001_086_05"/>
            <w:bookmarkEnd w:id="373"/>
          </w:p>
        </w:tc>
      </w:tr>
      <w:tr w:rsidR="006510AC">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6510AC" w:rsidRPr="002627BD" w:rsidRDefault="006510AC" w:rsidP="009A4648">
            <w:pPr>
              <w:rPr>
                <w:sz w:val="20"/>
              </w:rPr>
            </w:pPr>
            <w:r w:rsidRPr="002627BD">
              <w:rPr>
                <w:sz w:val="20"/>
              </w:rPr>
              <w:t>Подростковые специализированные центры (кабинеты) профилактики и лечения инфекций, передаваемых преимущественно половым путем</w:t>
            </w:r>
          </w:p>
        </w:tc>
        <w:tc>
          <w:tcPr>
            <w:tcW w:w="959" w:type="dxa"/>
            <w:tcBorders>
              <w:top w:val="single" w:sz="4" w:space="0" w:color="auto"/>
              <w:left w:val="single" w:sz="4" w:space="0" w:color="auto"/>
              <w:bottom w:val="single" w:sz="4" w:space="0" w:color="auto"/>
              <w:right w:val="single" w:sz="4" w:space="0" w:color="auto"/>
            </w:tcBorders>
            <w:vAlign w:val="bottom"/>
          </w:tcPr>
          <w:p w:rsidR="006510AC" w:rsidRPr="00DC52BF" w:rsidRDefault="006510AC" w:rsidP="009A4648">
            <w:pPr>
              <w:jc w:val="center"/>
              <w:rPr>
                <w:sz w:val="20"/>
                <w:lang w:val="en-US"/>
              </w:rPr>
            </w:pPr>
            <w:r w:rsidRPr="006510AC">
              <w:rPr>
                <w:sz w:val="20"/>
              </w:rPr>
              <w:t>8</w:t>
            </w:r>
            <w:r w:rsidR="00DC52BF">
              <w:rPr>
                <w:sz w:val="20"/>
                <w:lang w:val="en-US"/>
              </w:rPr>
              <w:t>7</w:t>
            </w:r>
          </w:p>
        </w:tc>
        <w:tc>
          <w:tcPr>
            <w:tcW w:w="1741" w:type="dxa"/>
            <w:tcBorders>
              <w:top w:val="single" w:sz="4" w:space="0" w:color="auto"/>
              <w:left w:val="single" w:sz="4" w:space="0" w:color="auto"/>
              <w:bottom w:val="single" w:sz="4" w:space="0" w:color="auto"/>
              <w:right w:val="single" w:sz="4" w:space="0" w:color="auto"/>
            </w:tcBorders>
            <w:vAlign w:val="bottom"/>
          </w:tcPr>
          <w:p w:rsidR="006510AC" w:rsidRPr="007F73E9" w:rsidRDefault="006510AC">
            <w:pPr>
              <w:jc w:val="center"/>
              <w:rPr>
                <w:b/>
                <w:bCs/>
                <w:sz w:val="20"/>
              </w:rPr>
            </w:pPr>
            <w:bookmarkStart w:id="374" w:name="z1001_087_03"/>
            <w:bookmarkEnd w:id="374"/>
          </w:p>
        </w:tc>
        <w:tc>
          <w:tcPr>
            <w:tcW w:w="1699" w:type="dxa"/>
            <w:tcBorders>
              <w:top w:val="single" w:sz="4" w:space="0" w:color="auto"/>
              <w:left w:val="single" w:sz="4" w:space="0" w:color="auto"/>
              <w:bottom w:val="single" w:sz="4" w:space="0" w:color="auto"/>
              <w:right w:val="single" w:sz="4" w:space="0" w:color="auto"/>
            </w:tcBorders>
            <w:vAlign w:val="bottom"/>
          </w:tcPr>
          <w:p w:rsidR="006510AC" w:rsidRPr="007F73E9" w:rsidRDefault="006510AC">
            <w:pPr>
              <w:jc w:val="center"/>
              <w:rPr>
                <w:b/>
                <w:bCs/>
                <w:sz w:val="20"/>
              </w:rPr>
            </w:pPr>
            <w:bookmarkStart w:id="375" w:name="z1001_087_04"/>
            <w:bookmarkEnd w:id="375"/>
          </w:p>
        </w:tc>
        <w:tc>
          <w:tcPr>
            <w:tcW w:w="1700" w:type="dxa"/>
            <w:tcBorders>
              <w:top w:val="single" w:sz="4" w:space="0" w:color="auto"/>
              <w:left w:val="single" w:sz="4" w:space="0" w:color="auto"/>
              <w:bottom w:val="single" w:sz="4" w:space="0" w:color="auto"/>
              <w:right w:val="single" w:sz="4" w:space="0" w:color="auto"/>
            </w:tcBorders>
            <w:vAlign w:val="bottom"/>
          </w:tcPr>
          <w:p w:rsidR="006510AC" w:rsidRPr="007F73E9" w:rsidRDefault="006510AC">
            <w:pPr>
              <w:jc w:val="center"/>
              <w:rPr>
                <w:b/>
                <w:bCs/>
                <w:sz w:val="20"/>
              </w:rPr>
            </w:pPr>
            <w:bookmarkStart w:id="376" w:name="z1001_087_05"/>
            <w:bookmarkEnd w:id="376"/>
          </w:p>
        </w:tc>
      </w:tr>
      <w:tr w:rsidR="006510AC">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6510AC" w:rsidRPr="002627BD" w:rsidRDefault="006510AC" w:rsidP="009A4648">
            <w:pPr>
              <w:rPr>
                <w:sz w:val="20"/>
              </w:rPr>
            </w:pPr>
            <w:r w:rsidRPr="002627BD">
              <w:rPr>
                <w:noProof/>
                <w:sz w:val="20"/>
              </w:rPr>
              <w:t>Подростковые наркологические</w:t>
            </w:r>
          </w:p>
        </w:tc>
        <w:tc>
          <w:tcPr>
            <w:tcW w:w="959" w:type="dxa"/>
            <w:tcBorders>
              <w:top w:val="single" w:sz="4" w:space="0" w:color="auto"/>
              <w:left w:val="single" w:sz="4" w:space="0" w:color="auto"/>
              <w:bottom w:val="single" w:sz="4" w:space="0" w:color="auto"/>
              <w:right w:val="single" w:sz="4" w:space="0" w:color="auto"/>
            </w:tcBorders>
            <w:vAlign w:val="bottom"/>
          </w:tcPr>
          <w:p w:rsidR="006510AC" w:rsidRPr="00DC52BF" w:rsidRDefault="00DC52BF" w:rsidP="009A4648">
            <w:pPr>
              <w:jc w:val="center"/>
              <w:rPr>
                <w:sz w:val="20"/>
                <w:lang w:val="en-US"/>
              </w:rPr>
            </w:pPr>
            <w:r>
              <w:rPr>
                <w:sz w:val="20"/>
                <w:lang w:val="en-US"/>
              </w:rPr>
              <w:t>88</w:t>
            </w:r>
          </w:p>
        </w:tc>
        <w:tc>
          <w:tcPr>
            <w:tcW w:w="1741" w:type="dxa"/>
            <w:tcBorders>
              <w:top w:val="single" w:sz="4" w:space="0" w:color="auto"/>
              <w:left w:val="single" w:sz="4" w:space="0" w:color="auto"/>
              <w:bottom w:val="single" w:sz="4" w:space="0" w:color="auto"/>
              <w:right w:val="single" w:sz="4" w:space="0" w:color="auto"/>
            </w:tcBorders>
            <w:vAlign w:val="bottom"/>
          </w:tcPr>
          <w:p w:rsidR="006510AC" w:rsidRPr="007F73E9" w:rsidRDefault="006510AC">
            <w:pPr>
              <w:jc w:val="center"/>
              <w:rPr>
                <w:b/>
                <w:bCs/>
                <w:sz w:val="20"/>
              </w:rPr>
            </w:pPr>
            <w:bookmarkStart w:id="377" w:name="z1001_088_03"/>
            <w:bookmarkEnd w:id="377"/>
          </w:p>
        </w:tc>
        <w:tc>
          <w:tcPr>
            <w:tcW w:w="1699" w:type="dxa"/>
            <w:tcBorders>
              <w:top w:val="single" w:sz="4" w:space="0" w:color="auto"/>
              <w:left w:val="single" w:sz="4" w:space="0" w:color="auto"/>
              <w:bottom w:val="single" w:sz="4" w:space="0" w:color="auto"/>
              <w:right w:val="single" w:sz="4" w:space="0" w:color="auto"/>
            </w:tcBorders>
            <w:vAlign w:val="bottom"/>
          </w:tcPr>
          <w:p w:rsidR="006510AC" w:rsidRPr="007F73E9" w:rsidRDefault="006510AC">
            <w:pPr>
              <w:jc w:val="center"/>
              <w:rPr>
                <w:b/>
                <w:bCs/>
                <w:sz w:val="20"/>
              </w:rPr>
            </w:pPr>
            <w:bookmarkStart w:id="378" w:name="z1001_088_04"/>
            <w:bookmarkEnd w:id="378"/>
          </w:p>
        </w:tc>
        <w:tc>
          <w:tcPr>
            <w:tcW w:w="1700" w:type="dxa"/>
            <w:tcBorders>
              <w:top w:val="single" w:sz="4" w:space="0" w:color="auto"/>
              <w:left w:val="single" w:sz="4" w:space="0" w:color="auto"/>
              <w:bottom w:val="single" w:sz="4" w:space="0" w:color="auto"/>
              <w:right w:val="single" w:sz="4" w:space="0" w:color="auto"/>
            </w:tcBorders>
            <w:vAlign w:val="bottom"/>
          </w:tcPr>
          <w:p w:rsidR="006510AC" w:rsidRPr="007F73E9" w:rsidRDefault="006510AC">
            <w:pPr>
              <w:jc w:val="center"/>
              <w:rPr>
                <w:b/>
                <w:bCs/>
                <w:sz w:val="20"/>
              </w:rPr>
            </w:pPr>
            <w:bookmarkStart w:id="379" w:name="z1001_088_05"/>
            <w:bookmarkEnd w:id="379"/>
          </w:p>
        </w:tc>
      </w:tr>
      <w:tr w:rsidR="00E30114">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E30114" w:rsidRPr="002627BD" w:rsidRDefault="00E30114" w:rsidP="009A4648">
            <w:pPr>
              <w:rPr>
                <w:sz w:val="20"/>
              </w:rPr>
            </w:pPr>
            <w:r w:rsidRPr="002627BD">
              <w:rPr>
                <w:noProof/>
                <w:sz w:val="20"/>
              </w:rPr>
              <w:t>Прививочные</w:t>
            </w:r>
          </w:p>
        </w:tc>
        <w:tc>
          <w:tcPr>
            <w:tcW w:w="959" w:type="dxa"/>
            <w:tcBorders>
              <w:top w:val="single" w:sz="4" w:space="0" w:color="auto"/>
              <w:left w:val="single" w:sz="4" w:space="0" w:color="auto"/>
              <w:bottom w:val="single" w:sz="4" w:space="0" w:color="auto"/>
              <w:right w:val="single" w:sz="4" w:space="0" w:color="auto"/>
            </w:tcBorders>
            <w:vAlign w:val="bottom"/>
          </w:tcPr>
          <w:p w:rsidR="00E30114" w:rsidRPr="00DC52BF" w:rsidRDefault="00DC52BF" w:rsidP="009A4648">
            <w:pPr>
              <w:jc w:val="center"/>
              <w:rPr>
                <w:sz w:val="20"/>
                <w:lang w:val="en-US"/>
              </w:rPr>
            </w:pPr>
            <w:r>
              <w:rPr>
                <w:sz w:val="20"/>
                <w:lang w:val="en-US"/>
              </w:rPr>
              <w:t>89</w:t>
            </w:r>
          </w:p>
        </w:tc>
        <w:tc>
          <w:tcPr>
            <w:tcW w:w="1741" w:type="dxa"/>
            <w:tcBorders>
              <w:top w:val="single" w:sz="4" w:space="0" w:color="auto"/>
              <w:left w:val="single" w:sz="4" w:space="0" w:color="auto"/>
              <w:bottom w:val="single" w:sz="4" w:space="0" w:color="auto"/>
              <w:right w:val="single" w:sz="4" w:space="0" w:color="auto"/>
            </w:tcBorders>
            <w:vAlign w:val="bottom"/>
          </w:tcPr>
          <w:p w:rsidR="00E30114" w:rsidRPr="007F73E9" w:rsidRDefault="00E30114">
            <w:pPr>
              <w:jc w:val="center"/>
              <w:rPr>
                <w:b/>
                <w:bCs/>
                <w:sz w:val="20"/>
              </w:rPr>
            </w:pPr>
            <w:bookmarkStart w:id="380" w:name="z1001_089_03"/>
            <w:bookmarkEnd w:id="380"/>
          </w:p>
        </w:tc>
        <w:tc>
          <w:tcPr>
            <w:tcW w:w="1699" w:type="dxa"/>
            <w:tcBorders>
              <w:top w:val="single" w:sz="4" w:space="0" w:color="auto"/>
              <w:left w:val="single" w:sz="4" w:space="0" w:color="auto"/>
              <w:bottom w:val="single" w:sz="4" w:space="0" w:color="auto"/>
              <w:right w:val="single" w:sz="4" w:space="0" w:color="auto"/>
            </w:tcBorders>
            <w:vAlign w:val="bottom"/>
          </w:tcPr>
          <w:p w:rsidR="00E30114" w:rsidRPr="007F73E9" w:rsidRDefault="00E30114">
            <w:pPr>
              <w:jc w:val="center"/>
              <w:rPr>
                <w:b/>
                <w:bCs/>
                <w:sz w:val="20"/>
              </w:rPr>
            </w:pPr>
            <w:bookmarkStart w:id="381" w:name="z1001_089_04"/>
            <w:bookmarkEnd w:id="381"/>
          </w:p>
        </w:tc>
        <w:tc>
          <w:tcPr>
            <w:tcW w:w="1700" w:type="dxa"/>
            <w:tcBorders>
              <w:top w:val="single" w:sz="4" w:space="0" w:color="auto"/>
              <w:left w:val="single" w:sz="4" w:space="0" w:color="auto"/>
              <w:bottom w:val="single" w:sz="4" w:space="0" w:color="auto"/>
              <w:right w:val="single" w:sz="4" w:space="0" w:color="auto"/>
            </w:tcBorders>
            <w:vAlign w:val="bottom"/>
          </w:tcPr>
          <w:p w:rsidR="00E30114" w:rsidRPr="007F73E9" w:rsidRDefault="00E30114">
            <w:pPr>
              <w:jc w:val="center"/>
              <w:rPr>
                <w:b/>
                <w:bCs/>
                <w:sz w:val="20"/>
              </w:rPr>
            </w:pPr>
            <w:bookmarkStart w:id="382" w:name="z1001_089_05"/>
            <w:bookmarkEnd w:id="382"/>
          </w:p>
        </w:tc>
      </w:tr>
      <w:tr w:rsidR="002F15BB">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2F15BB" w:rsidRPr="002627BD" w:rsidRDefault="002F15BB" w:rsidP="009A4648">
            <w:pPr>
              <w:rPr>
                <w:noProof/>
                <w:sz w:val="20"/>
              </w:rPr>
            </w:pPr>
            <w:r>
              <w:rPr>
                <w:noProof/>
                <w:sz w:val="20"/>
              </w:rPr>
              <w:t xml:space="preserve">    из них</w:t>
            </w:r>
            <w:r w:rsidRPr="002627BD">
              <w:rPr>
                <w:noProof/>
                <w:sz w:val="20"/>
              </w:rPr>
              <w:t xml:space="preserve"> для детей</w:t>
            </w:r>
          </w:p>
        </w:tc>
        <w:tc>
          <w:tcPr>
            <w:tcW w:w="959" w:type="dxa"/>
            <w:tcBorders>
              <w:top w:val="single" w:sz="4" w:space="0" w:color="auto"/>
              <w:left w:val="single" w:sz="4" w:space="0" w:color="auto"/>
              <w:bottom w:val="single" w:sz="4" w:space="0" w:color="auto"/>
              <w:right w:val="single" w:sz="4" w:space="0" w:color="auto"/>
            </w:tcBorders>
            <w:vAlign w:val="bottom"/>
          </w:tcPr>
          <w:p w:rsidR="002F15BB" w:rsidRDefault="002F15BB" w:rsidP="009A4648">
            <w:pPr>
              <w:jc w:val="center"/>
              <w:rPr>
                <w:sz w:val="20"/>
                <w:lang w:val="en-US"/>
              </w:rPr>
            </w:pPr>
            <w:r>
              <w:rPr>
                <w:sz w:val="20"/>
                <w:lang w:val="en-US"/>
              </w:rPr>
              <w:t>89.1</w:t>
            </w:r>
          </w:p>
        </w:tc>
        <w:tc>
          <w:tcPr>
            <w:tcW w:w="1741" w:type="dxa"/>
            <w:tcBorders>
              <w:top w:val="single" w:sz="4" w:space="0" w:color="auto"/>
              <w:left w:val="single" w:sz="4" w:space="0" w:color="auto"/>
              <w:bottom w:val="single" w:sz="4" w:space="0" w:color="auto"/>
              <w:right w:val="single" w:sz="4" w:space="0" w:color="auto"/>
            </w:tcBorders>
            <w:vAlign w:val="bottom"/>
          </w:tcPr>
          <w:p w:rsidR="002F15BB" w:rsidRPr="007F73E9" w:rsidRDefault="002F15BB" w:rsidP="00F1330E">
            <w:pPr>
              <w:jc w:val="center"/>
              <w:rPr>
                <w:b/>
                <w:bCs/>
                <w:sz w:val="20"/>
              </w:rPr>
            </w:pPr>
            <w:bookmarkStart w:id="383" w:name="z1001_891_03"/>
            <w:bookmarkEnd w:id="383"/>
          </w:p>
        </w:tc>
        <w:tc>
          <w:tcPr>
            <w:tcW w:w="1699" w:type="dxa"/>
            <w:tcBorders>
              <w:top w:val="single" w:sz="4" w:space="0" w:color="auto"/>
              <w:left w:val="single" w:sz="4" w:space="0" w:color="auto"/>
              <w:bottom w:val="single" w:sz="4" w:space="0" w:color="auto"/>
              <w:right w:val="single" w:sz="4" w:space="0" w:color="auto"/>
            </w:tcBorders>
            <w:vAlign w:val="bottom"/>
          </w:tcPr>
          <w:p w:rsidR="002F15BB" w:rsidRPr="007F73E9" w:rsidRDefault="002F15BB" w:rsidP="00F1330E">
            <w:pPr>
              <w:jc w:val="center"/>
              <w:rPr>
                <w:b/>
                <w:bCs/>
                <w:sz w:val="20"/>
              </w:rPr>
            </w:pPr>
            <w:bookmarkStart w:id="384" w:name="z1001_891_04"/>
            <w:bookmarkEnd w:id="384"/>
          </w:p>
        </w:tc>
        <w:tc>
          <w:tcPr>
            <w:tcW w:w="1700" w:type="dxa"/>
            <w:tcBorders>
              <w:top w:val="single" w:sz="4" w:space="0" w:color="auto"/>
              <w:left w:val="single" w:sz="4" w:space="0" w:color="auto"/>
              <w:bottom w:val="single" w:sz="4" w:space="0" w:color="auto"/>
              <w:right w:val="single" w:sz="4" w:space="0" w:color="auto"/>
            </w:tcBorders>
            <w:vAlign w:val="bottom"/>
          </w:tcPr>
          <w:p w:rsidR="002F15BB" w:rsidRPr="007F73E9" w:rsidRDefault="002F15BB" w:rsidP="00F1330E">
            <w:pPr>
              <w:jc w:val="center"/>
              <w:rPr>
                <w:b/>
                <w:bCs/>
                <w:sz w:val="20"/>
              </w:rPr>
            </w:pPr>
            <w:bookmarkStart w:id="385" w:name="z1001_891_05"/>
            <w:bookmarkEnd w:id="385"/>
          </w:p>
        </w:tc>
      </w:tr>
      <w:tr w:rsidR="002F15BB">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2F15BB" w:rsidRPr="00322B4C" w:rsidRDefault="002F15BB" w:rsidP="009A4648">
            <w:pPr>
              <w:rPr>
                <w:noProof/>
                <w:sz w:val="20"/>
                <w:lang w:val="en-US"/>
              </w:rPr>
            </w:pPr>
            <w:r w:rsidRPr="002627BD">
              <w:rPr>
                <w:noProof/>
                <w:sz w:val="20"/>
              </w:rPr>
              <w:t>Профпатологические</w:t>
            </w:r>
            <w:r w:rsidR="00322B4C">
              <w:rPr>
                <w:noProof/>
                <w:sz w:val="20"/>
                <w:lang w:val="en-US"/>
              </w:rPr>
              <w:t xml:space="preserve"> </w:t>
            </w:r>
          </w:p>
        </w:tc>
        <w:tc>
          <w:tcPr>
            <w:tcW w:w="959" w:type="dxa"/>
            <w:tcBorders>
              <w:top w:val="single" w:sz="4" w:space="0" w:color="auto"/>
              <w:left w:val="single" w:sz="4" w:space="0" w:color="auto"/>
              <w:bottom w:val="single" w:sz="4" w:space="0" w:color="auto"/>
              <w:right w:val="single" w:sz="4" w:space="0" w:color="auto"/>
            </w:tcBorders>
            <w:vAlign w:val="bottom"/>
          </w:tcPr>
          <w:p w:rsidR="002F15BB" w:rsidRPr="008F3340" w:rsidRDefault="002F15BB" w:rsidP="009A4648">
            <w:pPr>
              <w:jc w:val="center"/>
              <w:rPr>
                <w:sz w:val="20"/>
                <w:lang w:val="en-US"/>
              </w:rPr>
            </w:pPr>
            <w:r>
              <w:rPr>
                <w:sz w:val="20"/>
                <w:lang w:val="en-US"/>
              </w:rPr>
              <w:t>90</w:t>
            </w:r>
          </w:p>
        </w:tc>
        <w:tc>
          <w:tcPr>
            <w:tcW w:w="1741" w:type="dxa"/>
            <w:tcBorders>
              <w:top w:val="single" w:sz="4" w:space="0" w:color="auto"/>
              <w:left w:val="single" w:sz="4" w:space="0" w:color="auto"/>
              <w:bottom w:val="single" w:sz="4" w:space="0" w:color="auto"/>
              <w:right w:val="single" w:sz="4" w:space="0" w:color="auto"/>
            </w:tcBorders>
            <w:vAlign w:val="bottom"/>
          </w:tcPr>
          <w:p w:rsidR="002F15BB" w:rsidRPr="007F73E9" w:rsidRDefault="002F15BB">
            <w:pPr>
              <w:jc w:val="center"/>
              <w:rPr>
                <w:b/>
                <w:bCs/>
                <w:sz w:val="20"/>
              </w:rPr>
            </w:pPr>
            <w:bookmarkStart w:id="386" w:name="z1001_090_03"/>
            <w:bookmarkEnd w:id="386"/>
          </w:p>
        </w:tc>
        <w:tc>
          <w:tcPr>
            <w:tcW w:w="1699" w:type="dxa"/>
            <w:tcBorders>
              <w:top w:val="single" w:sz="4" w:space="0" w:color="auto"/>
              <w:left w:val="single" w:sz="4" w:space="0" w:color="auto"/>
              <w:bottom w:val="single" w:sz="4" w:space="0" w:color="auto"/>
              <w:right w:val="single" w:sz="4" w:space="0" w:color="auto"/>
            </w:tcBorders>
            <w:vAlign w:val="bottom"/>
          </w:tcPr>
          <w:p w:rsidR="002F15BB" w:rsidRPr="007F73E9" w:rsidRDefault="002F15BB">
            <w:pPr>
              <w:jc w:val="center"/>
              <w:rPr>
                <w:b/>
                <w:bCs/>
                <w:sz w:val="20"/>
              </w:rPr>
            </w:pPr>
            <w:bookmarkStart w:id="387" w:name="z1001_090_04"/>
            <w:bookmarkEnd w:id="387"/>
          </w:p>
        </w:tc>
        <w:tc>
          <w:tcPr>
            <w:tcW w:w="1700" w:type="dxa"/>
            <w:tcBorders>
              <w:top w:val="single" w:sz="4" w:space="0" w:color="auto"/>
              <w:left w:val="single" w:sz="4" w:space="0" w:color="auto"/>
              <w:bottom w:val="single" w:sz="4" w:space="0" w:color="auto"/>
              <w:right w:val="single" w:sz="4" w:space="0" w:color="auto"/>
            </w:tcBorders>
            <w:vAlign w:val="bottom"/>
          </w:tcPr>
          <w:p w:rsidR="002F15BB" w:rsidRPr="007F73E9" w:rsidRDefault="002F15BB">
            <w:pPr>
              <w:jc w:val="center"/>
              <w:rPr>
                <w:b/>
                <w:bCs/>
                <w:sz w:val="20"/>
              </w:rPr>
            </w:pPr>
            <w:bookmarkStart w:id="388" w:name="z1001_090_05"/>
            <w:bookmarkEnd w:id="388"/>
          </w:p>
        </w:tc>
      </w:tr>
      <w:tr w:rsidR="00852E26">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852E26" w:rsidRPr="002627BD" w:rsidRDefault="00852E26" w:rsidP="00866F36">
            <w:pPr>
              <w:rPr>
                <w:sz w:val="20"/>
              </w:rPr>
            </w:pPr>
            <w:r w:rsidRPr="002627BD">
              <w:rPr>
                <w:noProof/>
                <w:sz w:val="20"/>
              </w:rPr>
              <w:t>Психиатрические</w:t>
            </w:r>
          </w:p>
        </w:tc>
        <w:tc>
          <w:tcPr>
            <w:tcW w:w="959" w:type="dxa"/>
            <w:tcBorders>
              <w:top w:val="single" w:sz="4" w:space="0" w:color="auto"/>
              <w:left w:val="single" w:sz="4" w:space="0" w:color="auto"/>
              <w:bottom w:val="single" w:sz="4" w:space="0" w:color="auto"/>
              <w:right w:val="single" w:sz="4" w:space="0" w:color="auto"/>
            </w:tcBorders>
            <w:vAlign w:val="bottom"/>
          </w:tcPr>
          <w:p w:rsidR="00852E26" w:rsidRPr="00354CBF" w:rsidRDefault="00852E26" w:rsidP="00866F36">
            <w:pPr>
              <w:jc w:val="center"/>
              <w:rPr>
                <w:sz w:val="20"/>
                <w:lang w:val="en-US"/>
              </w:rPr>
            </w:pPr>
            <w:r w:rsidRPr="002E3F0C">
              <w:rPr>
                <w:sz w:val="20"/>
              </w:rPr>
              <w:t>9</w:t>
            </w:r>
            <w:r>
              <w:rPr>
                <w:sz w:val="20"/>
                <w:lang w:val="en-US"/>
              </w:rPr>
              <w:t>1</w:t>
            </w:r>
          </w:p>
        </w:tc>
        <w:tc>
          <w:tcPr>
            <w:tcW w:w="1741" w:type="dxa"/>
            <w:tcBorders>
              <w:top w:val="single" w:sz="4" w:space="0" w:color="auto"/>
              <w:left w:val="single" w:sz="4" w:space="0" w:color="auto"/>
              <w:bottom w:val="single" w:sz="4" w:space="0" w:color="auto"/>
              <w:right w:val="single" w:sz="4" w:space="0" w:color="auto"/>
            </w:tcBorders>
            <w:vAlign w:val="bottom"/>
          </w:tcPr>
          <w:p w:rsidR="00852E26" w:rsidRPr="007F73E9" w:rsidRDefault="00852E26" w:rsidP="00866F36">
            <w:pPr>
              <w:jc w:val="center"/>
              <w:rPr>
                <w:b/>
                <w:bCs/>
                <w:sz w:val="20"/>
              </w:rPr>
            </w:pPr>
            <w:bookmarkStart w:id="389" w:name="z1001_091_03"/>
            <w:bookmarkEnd w:id="389"/>
          </w:p>
        </w:tc>
        <w:tc>
          <w:tcPr>
            <w:tcW w:w="1699" w:type="dxa"/>
            <w:tcBorders>
              <w:top w:val="single" w:sz="4" w:space="0" w:color="auto"/>
              <w:left w:val="single" w:sz="4" w:space="0" w:color="auto"/>
              <w:bottom w:val="single" w:sz="4" w:space="0" w:color="auto"/>
              <w:right w:val="single" w:sz="4" w:space="0" w:color="auto"/>
            </w:tcBorders>
            <w:vAlign w:val="bottom"/>
          </w:tcPr>
          <w:p w:rsidR="00852E26" w:rsidRPr="007F73E9" w:rsidRDefault="00852E26" w:rsidP="00866F36">
            <w:pPr>
              <w:jc w:val="center"/>
              <w:rPr>
                <w:b/>
                <w:bCs/>
                <w:sz w:val="20"/>
              </w:rPr>
            </w:pPr>
            <w:bookmarkStart w:id="390" w:name="z1001_091_04"/>
            <w:bookmarkEnd w:id="390"/>
          </w:p>
        </w:tc>
        <w:tc>
          <w:tcPr>
            <w:tcW w:w="1700" w:type="dxa"/>
            <w:tcBorders>
              <w:top w:val="single" w:sz="4" w:space="0" w:color="auto"/>
              <w:left w:val="single" w:sz="4" w:space="0" w:color="auto"/>
              <w:bottom w:val="single" w:sz="4" w:space="0" w:color="auto"/>
              <w:right w:val="single" w:sz="4" w:space="0" w:color="auto"/>
            </w:tcBorders>
            <w:vAlign w:val="bottom"/>
          </w:tcPr>
          <w:p w:rsidR="00852E26" w:rsidRPr="007F73E9" w:rsidRDefault="00852E26" w:rsidP="00866F36">
            <w:pPr>
              <w:jc w:val="center"/>
              <w:rPr>
                <w:b/>
                <w:bCs/>
                <w:sz w:val="20"/>
              </w:rPr>
            </w:pPr>
            <w:bookmarkStart w:id="391" w:name="z1001_091_05"/>
            <w:bookmarkEnd w:id="391"/>
          </w:p>
        </w:tc>
      </w:tr>
      <w:tr w:rsidR="00852E26">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852E26" w:rsidRPr="002627BD" w:rsidRDefault="00852E26" w:rsidP="00866F36">
            <w:pPr>
              <w:rPr>
                <w:sz w:val="20"/>
              </w:rPr>
            </w:pPr>
            <w:r w:rsidRPr="002627BD">
              <w:rPr>
                <w:noProof/>
                <w:sz w:val="20"/>
              </w:rPr>
              <w:t>Психотерапевтические</w:t>
            </w:r>
          </w:p>
        </w:tc>
        <w:tc>
          <w:tcPr>
            <w:tcW w:w="959" w:type="dxa"/>
            <w:tcBorders>
              <w:top w:val="single" w:sz="4" w:space="0" w:color="auto"/>
              <w:left w:val="single" w:sz="4" w:space="0" w:color="auto"/>
              <w:bottom w:val="single" w:sz="4" w:space="0" w:color="auto"/>
              <w:right w:val="single" w:sz="4" w:space="0" w:color="auto"/>
            </w:tcBorders>
            <w:vAlign w:val="bottom"/>
          </w:tcPr>
          <w:p w:rsidR="00852E26" w:rsidRPr="00354CBF" w:rsidRDefault="00852E26" w:rsidP="00866F36">
            <w:pPr>
              <w:jc w:val="center"/>
              <w:rPr>
                <w:sz w:val="20"/>
                <w:lang w:val="en-US"/>
              </w:rPr>
            </w:pPr>
            <w:r w:rsidRPr="002E3F0C">
              <w:rPr>
                <w:sz w:val="20"/>
              </w:rPr>
              <w:t>9</w:t>
            </w:r>
            <w:r>
              <w:rPr>
                <w:sz w:val="20"/>
                <w:lang w:val="en-US"/>
              </w:rPr>
              <w:t>2</w:t>
            </w:r>
          </w:p>
        </w:tc>
        <w:tc>
          <w:tcPr>
            <w:tcW w:w="1741" w:type="dxa"/>
            <w:tcBorders>
              <w:top w:val="single" w:sz="4" w:space="0" w:color="auto"/>
              <w:left w:val="single" w:sz="4" w:space="0" w:color="auto"/>
              <w:bottom w:val="single" w:sz="4" w:space="0" w:color="auto"/>
              <w:right w:val="single" w:sz="4" w:space="0" w:color="auto"/>
            </w:tcBorders>
            <w:vAlign w:val="bottom"/>
          </w:tcPr>
          <w:p w:rsidR="00852E26" w:rsidRPr="007F73E9" w:rsidRDefault="00852E26" w:rsidP="00866F36">
            <w:pPr>
              <w:jc w:val="center"/>
              <w:rPr>
                <w:b/>
                <w:bCs/>
                <w:sz w:val="20"/>
              </w:rPr>
            </w:pPr>
            <w:bookmarkStart w:id="392" w:name="z1001_092_03"/>
            <w:bookmarkEnd w:id="392"/>
          </w:p>
        </w:tc>
        <w:tc>
          <w:tcPr>
            <w:tcW w:w="1699" w:type="dxa"/>
            <w:tcBorders>
              <w:top w:val="single" w:sz="4" w:space="0" w:color="auto"/>
              <w:left w:val="single" w:sz="4" w:space="0" w:color="auto"/>
              <w:bottom w:val="single" w:sz="4" w:space="0" w:color="auto"/>
              <w:right w:val="single" w:sz="4" w:space="0" w:color="auto"/>
            </w:tcBorders>
            <w:vAlign w:val="bottom"/>
          </w:tcPr>
          <w:p w:rsidR="00852E26" w:rsidRPr="007F73E9" w:rsidRDefault="00852E26" w:rsidP="00866F36">
            <w:pPr>
              <w:jc w:val="center"/>
              <w:rPr>
                <w:b/>
                <w:bCs/>
                <w:sz w:val="20"/>
              </w:rPr>
            </w:pPr>
            <w:bookmarkStart w:id="393" w:name="z1001_092_04"/>
            <w:bookmarkEnd w:id="393"/>
          </w:p>
        </w:tc>
        <w:tc>
          <w:tcPr>
            <w:tcW w:w="1700" w:type="dxa"/>
            <w:tcBorders>
              <w:top w:val="single" w:sz="4" w:space="0" w:color="auto"/>
              <w:left w:val="single" w:sz="4" w:space="0" w:color="auto"/>
              <w:bottom w:val="single" w:sz="4" w:space="0" w:color="auto"/>
              <w:right w:val="single" w:sz="4" w:space="0" w:color="auto"/>
            </w:tcBorders>
            <w:vAlign w:val="bottom"/>
          </w:tcPr>
          <w:p w:rsidR="00852E26" w:rsidRPr="007F73E9" w:rsidRDefault="00852E26" w:rsidP="00866F36">
            <w:pPr>
              <w:jc w:val="center"/>
              <w:rPr>
                <w:b/>
                <w:bCs/>
                <w:sz w:val="20"/>
              </w:rPr>
            </w:pPr>
            <w:bookmarkStart w:id="394" w:name="z1001_092_05"/>
            <w:bookmarkEnd w:id="394"/>
          </w:p>
        </w:tc>
      </w:tr>
    </w:tbl>
    <w:p w:rsidR="00F334E1" w:rsidRDefault="00F334E1">
      <w:pPr>
        <w:pStyle w:val="a3"/>
        <w:ind w:left="1418"/>
        <w:rPr>
          <w:b/>
          <w:noProof/>
        </w:rPr>
      </w:pPr>
      <w:r>
        <w:rPr>
          <w:b/>
          <w:noProof/>
          <w:sz w:val="22"/>
          <w:szCs w:val="22"/>
        </w:rPr>
        <w:br w:type="page"/>
      </w:r>
      <w:r>
        <w:rPr>
          <w:b/>
          <w:noProof/>
        </w:rPr>
        <w:t>(1001)</w:t>
      </w:r>
      <w:r>
        <w:rPr>
          <w:b/>
          <w:noProof/>
        </w:rPr>
        <w:tab/>
      </w:r>
      <w:r>
        <w:rPr>
          <w:b/>
          <w:noProof/>
        </w:rPr>
        <w:tab/>
      </w:r>
      <w:r>
        <w:rPr>
          <w:b/>
          <w:noProof/>
        </w:rPr>
        <w:tab/>
      </w:r>
      <w:r>
        <w:rPr>
          <w:b/>
          <w:noProof/>
        </w:rPr>
        <w:tab/>
      </w:r>
      <w:r>
        <w:rPr>
          <w:b/>
          <w:noProof/>
        </w:rPr>
        <w:tab/>
      </w:r>
      <w:r>
        <w:rPr>
          <w:b/>
          <w:noProof/>
        </w:rPr>
        <w:tab/>
      </w:r>
      <w:r>
        <w:rPr>
          <w:b/>
          <w:noProof/>
        </w:rPr>
        <w:tab/>
        <w:t>продолжение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1"/>
        <w:gridCol w:w="959"/>
        <w:gridCol w:w="1741"/>
        <w:gridCol w:w="1699"/>
        <w:gridCol w:w="1700"/>
      </w:tblGrid>
      <w:tr w:rsidR="00F334E1">
        <w:trPr>
          <w:cantSplit/>
          <w:tblHeader/>
          <w:jc w:val="center"/>
        </w:trPr>
        <w:tc>
          <w:tcPr>
            <w:tcW w:w="6621" w:type="dxa"/>
            <w:tcBorders>
              <w:top w:val="single" w:sz="4" w:space="0" w:color="auto"/>
              <w:left w:val="single" w:sz="4" w:space="0" w:color="auto"/>
              <w:bottom w:val="single" w:sz="4" w:space="0" w:color="auto"/>
              <w:right w:val="single" w:sz="4" w:space="0" w:color="auto"/>
            </w:tcBorders>
            <w:vAlign w:val="center"/>
          </w:tcPr>
          <w:p w:rsidR="00F334E1" w:rsidRPr="00267268" w:rsidRDefault="00F334E1">
            <w:pPr>
              <w:spacing w:line="200" w:lineRule="exact"/>
              <w:jc w:val="center"/>
              <w:rPr>
                <w:noProof/>
                <w:sz w:val="20"/>
              </w:rPr>
            </w:pPr>
            <w:r w:rsidRPr="00267268">
              <w:rPr>
                <w:noProof/>
                <w:sz w:val="20"/>
              </w:rPr>
              <w:t xml:space="preserve">Наименование </w:t>
            </w:r>
          </w:p>
        </w:tc>
        <w:tc>
          <w:tcPr>
            <w:tcW w:w="959" w:type="dxa"/>
            <w:tcBorders>
              <w:top w:val="single" w:sz="4" w:space="0" w:color="auto"/>
              <w:left w:val="single" w:sz="4" w:space="0" w:color="auto"/>
              <w:bottom w:val="single" w:sz="4" w:space="0" w:color="auto"/>
              <w:right w:val="single" w:sz="4" w:space="0" w:color="auto"/>
            </w:tcBorders>
            <w:vAlign w:val="center"/>
          </w:tcPr>
          <w:p w:rsidR="00F334E1" w:rsidRPr="00267268" w:rsidRDefault="00F334E1">
            <w:pPr>
              <w:pStyle w:val="a3"/>
              <w:spacing w:line="200" w:lineRule="exact"/>
              <w:jc w:val="center"/>
              <w:rPr>
                <w:sz w:val="20"/>
              </w:rPr>
            </w:pPr>
            <w:r w:rsidRPr="00267268">
              <w:rPr>
                <w:sz w:val="20"/>
              </w:rPr>
              <w:t xml:space="preserve">№ </w:t>
            </w:r>
            <w:r w:rsidRPr="00267268">
              <w:rPr>
                <w:sz w:val="20"/>
              </w:rPr>
              <w:br/>
              <w:t>строки</w:t>
            </w:r>
          </w:p>
        </w:tc>
        <w:tc>
          <w:tcPr>
            <w:tcW w:w="1741" w:type="dxa"/>
            <w:tcBorders>
              <w:top w:val="single" w:sz="4" w:space="0" w:color="auto"/>
              <w:left w:val="single" w:sz="4" w:space="0" w:color="auto"/>
              <w:bottom w:val="single" w:sz="4" w:space="0" w:color="auto"/>
              <w:right w:val="single" w:sz="4" w:space="0" w:color="auto"/>
            </w:tcBorders>
            <w:vAlign w:val="center"/>
          </w:tcPr>
          <w:p w:rsidR="00F334E1" w:rsidRPr="00267268" w:rsidRDefault="00F334E1">
            <w:pPr>
              <w:pStyle w:val="a3"/>
              <w:spacing w:line="200" w:lineRule="exact"/>
              <w:jc w:val="center"/>
              <w:rPr>
                <w:sz w:val="20"/>
              </w:rPr>
            </w:pPr>
            <w:r w:rsidRPr="00267268">
              <w:rPr>
                <w:sz w:val="20"/>
              </w:rPr>
              <w:t>Наличие подразделе</w:t>
            </w:r>
            <w:r w:rsidR="00850F2A" w:rsidRPr="00267268">
              <w:rPr>
                <w:sz w:val="20"/>
              </w:rPr>
              <w:t>н</w:t>
            </w:r>
            <w:r w:rsidRPr="00267268">
              <w:rPr>
                <w:sz w:val="20"/>
              </w:rPr>
              <w:t>ий,</w:t>
            </w:r>
          </w:p>
          <w:p w:rsidR="00F334E1" w:rsidRPr="00267268" w:rsidRDefault="00F334E1">
            <w:pPr>
              <w:pStyle w:val="a3"/>
              <w:spacing w:line="200" w:lineRule="exact"/>
              <w:jc w:val="center"/>
              <w:rPr>
                <w:sz w:val="20"/>
              </w:rPr>
            </w:pPr>
            <w:r w:rsidRPr="00267268">
              <w:rPr>
                <w:sz w:val="20"/>
              </w:rPr>
              <w:t xml:space="preserve">отделов,  отделений, кабинетов </w:t>
            </w:r>
            <w:r w:rsidRPr="00267268">
              <w:rPr>
                <w:sz w:val="20"/>
              </w:rPr>
              <w:br/>
              <w:t xml:space="preserve">(нет – 0, </w:t>
            </w:r>
          </w:p>
          <w:p w:rsidR="00F334E1" w:rsidRPr="00267268" w:rsidRDefault="00F334E1">
            <w:pPr>
              <w:pStyle w:val="a3"/>
              <w:spacing w:line="200" w:lineRule="exact"/>
              <w:jc w:val="center"/>
              <w:rPr>
                <w:sz w:val="20"/>
              </w:rPr>
            </w:pPr>
            <w:r w:rsidRPr="00267268">
              <w:rPr>
                <w:sz w:val="20"/>
              </w:rPr>
              <w:t>есть - 1)</w:t>
            </w:r>
          </w:p>
        </w:tc>
        <w:tc>
          <w:tcPr>
            <w:tcW w:w="1699" w:type="dxa"/>
            <w:tcBorders>
              <w:top w:val="single" w:sz="4" w:space="0" w:color="auto"/>
              <w:left w:val="single" w:sz="4" w:space="0" w:color="auto"/>
              <w:bottom w:val="single" w:sz="4" w:space="0" w:color="auto"/>
              <w:right w:val="single" w:sz="4" w:space="0" w:color="auto"/>
            </w:tcBorders>
            <w:vAlign w:val="center"/>
          </w:tcPr>
          <w:p w:rsidR="00F334E1" w:rsidRPr="00267268" w:rsidRDefault="00F334E1">
            <w:pPr>
              <w:pStyle w:val="a3"/>
              <w:spacing w:line="200" w:lineRule="exact"/>
              <w:jc w:val="center"/>
              <w:rPr>
                <w:sz w:val="20"/>
              </w:rPr>
            </w:pPr>
            <w:r w:rsidRPr="00267268">
              <w:rPr>
                <w:sz w:val="20"/>
              </w:rPr>
              <w:t>Число</w:t>
            </w:r>
          </w:p>
          <w:p w:rsidR="00F334E1" w:rsidRPr="00267268" w:rsidRDefault="00F334E1">
            <w:pPr>
              <w:pStyle w:val="a3"/>
              <w:spacing w:line="200" w:lineRule="exact"/>
              <w:jc w:val="center"/>
              <w:rPr>
                <w:sz w:val="20"/>
              </w:rPr>
            </w:pPr>
            <w:r w:rsidRPr="00267268">
              <w:rPr>
                <w:sz w:val="20"/>
              </w:rPr>
              <w:t>подразделений,</w:t>
            </w:r>
          </w:p>
          <w:p w:rsidR="00F334E1" w:rsidRPr="00267268" w:rsidRDefault="00F334E1">
            <w:pPr>
              <w:pStyle w:val="a3"/>
              <w:spacing w:line="200" w:lineRule="exact"/>
              <w:jc w:val="center"/>
              <w:rPr>
                <w:sz w:val="20"/>
              </w:rPr>
            </w:pPr>
            <w:r w:rsidRPr="00267268">
              <w:rPr>
                <w:sz w:val="20"/>
              </w:rPr>
              <w:t>отделов,</w:t>
            </w:r>
          </w:p>
          <w:p w:rsidR="00F334E1" w:rsidRPr="00267268" w:rsidRDefault="00F334E1">
            <w:pPr>
              <w:pStyle w:val="a3"/>
              <w:spacing w:line="200" w:lineRule="exact"/>
              <w:jc w:val="center"/>
              <w:rPr>
                <w:sz w:val="20"/>
              </w:rPr>
            </w:pPr>
            <w:r w:rsidRPr="00267268">
              <w:rPr>
                <w:sz w:val="20"/>
              </w:rPr>
              <w:t>отделений</w:t>
            </w:r>
          </w:p>
          <w:p w:rsidR="00F334E1" w:rsidRPr="00267268" w:rsidRDefault="00F334E1">
            <w:pPr>
              <w:pStyle w:val="a3"/>
              <w:spacing w:line="200" w:lineRule="exact"/>
              <w:jc w:val="center"/>
              <w:rPr>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F334E1" w:rsidRPr="00267268" w:rsidRDefault="00F334E1">
            <w:pPr>
              <w:pStyle w:val="a3"/>
              <w:spacing w:line="200" w:lineRule="exact"/>
              <w:jc w:val="center"/>
              <w:rPr>
                <w:sz w:val="20"/>
              </w:rPr>
            </w:pPr>
            <w:r w:rsidRPr="00267268">
              <w:rPr>
                <w:sz w:val="20"/>
              </w:rPr>
              <w:t>Число кабинетов</w:t>
            </w:r>
          </w:p>
        </w:tc>
      </w:tr>
      <w:tr w:rsidR="00F334E1">
        <w:trPr>
          <w:cantSplit/>
          <w:tblHeader/>
          <w:jc w:val="center"/>
        </w:trPr>
        <w:tc>
          <w:tcPr>
            <w:tcW w:w="6621" w:type="dxa"/>
            <w:tcBorders>
              <w:top w:val="single" w:sz="4" w:space="0" w:color="auto"/>
              <w:left w:val="single" w:sz="4" w:space="0" w:color="auto"/>
              <w:bottom w:val="single" w:sz="4" w:space="0" w:color="auto"/>
              <w:right w:val="single" w:sz="4" w:space="0" w:color="auto"/>
            </w:tcBorders>
            <w:vAlign w:val="bottom"/>
          </w:tcPr>
          <w:p w:rsidR="00F334E1" w:rsidRDefault="00F334E1">
            <w:pPr>
              <w:spacing w:line="200" w:lineRule="exact"/>
              <w:jc w:val="center"/>
              <w:rPr>
                <w:noProof/>
                <w:sz w:val="22"/>
                <w:szCs w:val="22"/>
              </w:rPr>
            </w:pPr>
            <w:r>
              <w:rPr>
                <w:noProof/>
                <w:sz w:val="22"/>
                <w:szCs w:val="22"/>
              </w:rPr>
              <w:t>1</w:t>
            </w:r>
          </w:p>
        </w:tc>
        <w:tc>
          <w:tcPr>
            <w:tcW w:w="959" w:type="dxa"/>
            <w:tcBorders>
              <w:top w:val="single" w:sz="4" w:space="0" w:color="auto"/>
              <w:left w:val="single" w:sz="4" w:space="0" w:color="auto"/>
              <w:bottom w:val="single" w:sz="4" w:space="0" w:color="auto"/>
              <w:right w:val="single" w:sz="4" w:space="0" w:color="auto"/>
            </w:tcBorders>
            <w:vAlign w:val="bottom"/>
          </w:tcPr>
          <w:p w:rsidR="00F334E1" w:rsidRDefault="00F334E1">
            <w:pPr>
              <w:pStyle w:val="a3"/>
              <w:spacing w:line="200" w:lineRule="exact"/>
              <w:jc w:val="center"/>
              <w:rPr>
                <w:sz w:val="22"/>
                <w:szCs w:val="22"/>
              </w:rPr>
            </w:pPr>
            <w:r>
              <w:rPr>
                <w:sz w:val="22"/>
                <w:szCs w:val="22"/>
              </w:rPr>
              <w:t>2</w:t>
            </w:r>
          </w:p>
        </w:tc>
        <w:tc>
          <w:tcPr>
            <w:tcW w:w="1741" w:type="dxa"/>
            <w:tcBorders>
              <w:top w:val="single" w:sz="4" w:space="0" w:color="auto"/>
              <w:left w:val="single" w:sz="4" w:space="0" w:color="auto"/>
              <w:bottom w:val="single" w:sz="4" w:space="0" w:color="auto"/>
              <w:right w:val="single" w:sz="4" w:space="0" w:color="auto"/>
            </w:tcBorders>
            <w:vAlign w:val="bottom"/>
          </w:tcPr>
          <w:p w:rsidR="00F334E1" w:rsidRDefault="00F334E1">
            <w:pPr>
              <w:pStyle w:val="a3"/>
              <w:spacing w:line="200" w:lineRule="exact"/>
              <w:jc w:val="center"/>
              <w:rPr>
                <w:sz w:val="22"/>
                <w:szCs w:val="22"/>
              </w:rPr>
            </w:pPr>
            <w:r>
              <w:rPr>
                <w:sz w:val="22"/>
                <w:szCs w:val="22"/>
              </w:rPr>
              <w:t>3</w:t>
            </w:r>
          </w:p>
        </w:tc>
        <w:tc>
          <w:tcPr>
            <w:tcW w:w="1699" w:type="dxa"/>
            <w:tcBorders>
              <w:top w:val="single" w:sz="4" w:space="0" w:color="auto"/>
              <w:left w:val="single" w:sz="4" w:space="0" w:color="auto"/>
              <w:bottom w:val="single" w:sz="4" w:space="0" w:color="auto"/>
              <w:right w:val="single" w:sz="4" w:space="0" w:color="auto"/>
            </w:tcBorders>
          </w:tcPr>
          <w:p w:rsidR="00F334E1" w:rsidRDefault="00F334E1">
            <w:pPr>
              <w:pStyle w:val="a3"/>
              <w:spacing w:line="200" w:lineRule="exact"/>
              <w:jc w:val="center"/>
              <w:rPr>
                <w:sz w:val="22"/>
                <w:szCs w:val="22"/>
              </w:rPr>
            </w:pPr>
            <w:r>
              <w:rPr>
                <w:sz w:val="22"/>
                <w:szCs w:val="22"/>
              </w:rPr>
              <w:t>4</w:t>
            </w:r>
          </w:p>
        </w:tc>
        <w:tc>
          <w:tcPr>
            <w:tcW w:w="1700" w:type="dxa"/>
            <w:tcBorders>
              <w:top w:val="single" w:sz="4" w:space="0" w:color="auto"/>
              <w:left w:val="single" w:sz="4" w:space="0" w:color="auto"/>
              <w:bottom w:val="single" w:sz="4" w:space="0" w:color="auto"/>
              <w:right w:val="single" w:sz="4" w:space="0" w:color="auto"/>
            </w:tcBorders>
          </w:tcPr>
          <w:p w:rsidR="00F334E1" w:rsidRDefault="00F334E1">
            <w:pPr>
              <w:pStyle w:val="a3"/>
              <w:spacing w:line="200" w:lineRule="exact"/>
              <w:jc w:val="center"/>
              <w:rPr>
                <w:sz w:val="22"/>
                <w:szCs w:val="22"/>
              </w:rPr>
            </w:pPr>
            <w:r>
              <w:rPr>
                <w:sz w:val="22"/>
                <w:szCs w:val="22"/>
              </w:rPr>
              <w:t>5</w:t>
            </w:r>
          </w:p>
        </w:tc>
      </w:tr>
      <w:tr w:rsidR="002E3F0C">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2E3F0C" w:rsidRPr="002627BD" w:rsidRDefault="002E3F0C" w:rsidP="009A4648">
            <w:pPr>
              <w:rPr>
                <w:sz w:val="20"/>
              </w:rPr>
            </w:pPr>
            <w:r w:rsidRPr="002627BD">
              <w:rPr>
                <w:noProof/>
                <w:sz w:val="20"/>
              </w:rPr>
              <w:t>Психоэндокринологические</w:t>
            </w:r>
          </w:p>
        </w:tc>
        <w:tc>
          <w:tcPr>
            <w:tcW w:w="959" w:type="dxa"/>
            <w:tcBorders>
              <w:top w:val="single" w:sz="4" w:space="0" w:color="auto"/>
              <w:left w:val="single" w:sz="4" w:space="0" w:color="auto"/>
              <w:bottom w:val="single" w:sz="4" w:space="0" w:color="auto"/>
              <w:right w:val="single" w:sz="4" w:space="0" w:color="auto"/>
            </w:tcBorders>
            <w:vAlign w:val="bottom"/>
          </w:tcPr>
          <w:p w:rsidR="002E3F0C" w:rsidRPr="00354CBF" w:rsidRDefault="002E3F0C" w:rsidP="009A4648">
            <w:pPr>
              <w:jc w:val="center"/>
              <w:rPr>
                <w:sz w:val="20"/>
                <w:lang w:val="en-US"/>
              </w:rPr>
            </w:pPr>
            <w:r w:rsidRPr="002E3F0C">
              <w:rPr>
                <w:sz w:val="20"/>
              </w:rPr>
              <w:t>9</w:t>
            </w:r>
            <w:r w:rsidR="00354CBF">
              <w:rPr>
                <w:sz w:val="20"/>
                <w:lang w:val="en-US"/>
              </w:rPr>
              <w:t>3</w:t>
            </w:r>
          </w:p>
        </w:tc>
        <w:tc>
          <w:tcPr>
            <w:tcW w:w="1741" w:type="dxa"/>
            <w:tcBorders>
              <w:top w:val="single" w:sz="4" w:space="0" w:color="auto"/>
              <w:left w:val="single" w:sz="4" w:space="0" w:color="auto"/>
              <w:bottom w:val="single" w:sz="4" w:space="0" w:color="auto"/>
              <w:right w:val="single" w:sz="4" w:space="0" w:color="auto"/>
            </w:tcBorders>
            <w:vAlign w:val="bottom"/>
          </w:tcPr>
          <w:p w:rsidR="002E3F0C" w:rsidRPr="007F73E9" w:rsidRDefault="002E3F0C" w:rsidP="00D26A68">
            <w:pPr>
              <w:jc w:val="center"/>
              <w:rPr>
                <w:b/>
                <w:bCs/>
                <w:sz w:val="20"/>
              </w:rPr>
            </w:pPr>
            <w:bookmarkStart w:id="395" w:name="z1001_093_03"/>
            <w:bookmarkEnd w:id="395"/>
          </w:p>
        </w:tc>
        <w:tc>
          <w:tcPr>
            <w:tcW w:w="1699" w:type="dxa"/>
            <w:tcBorders>
              <w:top w:val="single" w:sz="4" w:space="0" w:color="auto"/>
              <w:left w:val="single" w:sz="4" w:space="0" w:color="auto"/>
              <w:bottom w:val="single" w:sz="4" w:space="0" w:color="auto"/>
              <w:right w:val="single" w:sz="4" w:space="0" w:color="auto"/>
            </w:tcBorders>
            <w:vAlign w:val="bottom"/>
          </w:tcPr>
          <w:p w:rsidR="002E3F0C" w:rsidRPr="007F73E9" w:rsidRDefault="002E3F0C" w:rsidP="00D26A68">
            <w:pPr>
              <w:jc w:val="center"/>
              <w:rPr>
                <w:b/>
                <w:bCs/>
                <w:sz w:val="20"/>
              </w:rPr>
            </w:pPr>
            <w:bookmarkStart w:id="396" w:name="z1001_093_04"/>
            <w:bookmarkEnd w:id="396"/>
          </w:p>
        </w:tc>
        <w:tc>
          <w:tcPr>
            <w:tcW w:w="1700" w:type="dxa"/>
            <w:tcBorders>
              <w:top w:val="single" w:sz="4" w:space="0" w:color="auto"/>
              <w:left w:val="single" w:sz="4" w:space="0" w:color="auto"/>
              <w:bottom w:val="single" w:sz="4" w:space="0" w:color="auto"/>
              <w:right w:val="single" w:sz="4" w:space="0" w:color="auto"/>
            </w:tcBorders>
            <w:vAlign w:val="bottom"/>
          </w:tcPr>
          <w:p w:rsidR="002E3F0C" w:rsidRPr="007F73E9" w:rsidRDefault="002E3F0C" w:rsidP="00D26A68">
            <w:pPr>
              <w:jc w:val="center"/>
              <w:rPr>
                <w:b/>
                <w:bCs/>
                <w:sz w:val="20"/>
              </w:rPr>
            </w:pPr>
            <w:bookmarkStart w:id="397" w:name="z1001_093_05"/>
            <w:bookmarkEnd w:id="397"/>
          </w:p>
        </w:tc>
      </w:tr>
      <w:tr w:rsidR="002E3F0C">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2E3F0C" w:rsidRPr="002627BD" w:rsidRDefault="002E3F0C" w:rsidP="009A4648">
            <w:pPr>
              <w:rPr>
                <w:sz w:val="20"/>
              </w:rPr>
            </w:pPr>
            <w:r w:rsidRPr="002627BD">
              <w:rPr>
                <w:noProof/>
                <w:sz w:val="20"/>
              </w:rPr>
              <w:t>Пульмонологические</w:t>
            </w:r>
          </w:p>
        </w:tc>
        <w:tc>
          <w:tcPr>
            <w:tcW w:w="959" w:type="dxa"/>
            <w:tcBorders>
              <w:top w:val="single" w:sz="4" w:space="0" w:color="auto"/>
              <w:left w:val="single" w:sz="4" w:space="0" w:color="auto"/>
              <w:bottom w:val="single" w:sz="4" w:space="0" w:color="auto"/>
              <w:right w:val="single" w:sz="4" w:space="0" w:color="auto"/>
            </w:tcBorders>
            <w:vAlign w:val="bottom"/>
          </w:tcPr>
          <w:p w:rsidR="002E3F0C" w:rsidRPr="00354CBF" w:rsidRDefault="002E3F0C" w:rsidP="009A4648">
            <w:pPr>
              <w:jc w:val="center"/>
              <w:rPr>
                <w:sz w:val="20"/>
                <w:lang w:val="en-US"/>
              </w:rPr>
            </w:pPr>
            <w:r w:rsidRPr="002E3F0C">
              <w:rPr>
                <w:sz w:val="20"/>
              </w:rPr>
              <w:t>9</w:t>
            </w:r>
            <w:r w:rsidR="00354CBF">
              <w:rPr>
                <w:sz w:val="20"/>
                <w:lang w:val="en-US"/>
              </w:rPr>
              <w:t>4</w:t>
            </w:r>
          </w:p>
        </w:tc>
        <w:tc>
          <w:tcPr>
            <w:tcW w:w="1741" w:type="dxa"/>
            <w:tcBorders>
              <w:top w:val="single" w:sz="4" w:space="0" w:color="auto"/>
              <w:left w:val="single" w:sz="4" w:space="0" w:color="auto"/>
              <w:bottom w:val="single" w:sz="4" w:space="0" w:color="auto"/>
              <w:right w:val="single" w:sz="4" w:space="0" w:color="auto"/>
            </w:tcBorders>
            <w:vAlign w:val="bottom"/>
          </w:tcPr>
          <w:p w:rsidR="002E3F0C" w:rsidRPr="007F73E9" w:rsidRDefault="002E3F0C" w:rsidP="004C3754">
            <w:pPr>
              <w:jc w:val="center"/>
              <w:rPr>
                <w:b/>
                <w:bCs/>
                <w:sz w:val="20"/>
              </w:rPr>
            </w:pPr>
            <w:bookmarkStart w:id="398" w:name="z1001_094_03"/>
            <w:bookmarkEnd w:id="398"/>
          </w:p>
        </w:tc>
        <w:tc>
          <w:tcPr>
            <w:tcW w:w="1699" w:type="dxa"/>
            <w:tcBorders>
              <w:top w:val="single" w:sz="4" w:space="0" w:color="auto"/>
              <w:left w:val="single" w:sz="4" w:space="0" w:color="auto"/>
              <w:bottom w:val="single" w:sz="4" w:space="0" w:color="auto"/>
              <w:right w:val="single" w:sz="4" w:space="0" w:color="auto"/>
            </w:tcBorders>
            <w:vAlign w:val="bottom"/>
          </w:tcPr>
          <w:p w:rsidR="002E3F0C" w:rsidRPr="007F73E9" w:rsidRDefault="002E3F0C" w:rsidP="004C3754">
            <w:pPr>
              <w:jc w:val="center"/>
              <w:rPr>
                <w:b/>
                <w:bCs/>
                <w:sz w:val="20"/>
              </w:rPr>
            </w:pPr>
            <w:bookmarkStart w:id="399" w:name="z1001_094_04"/>
            <w:bookmarkEnd w:id="399"/>
          </w:p>
        </w:tc>
        <w:tc>
          <w:tcPr>
            <w:tcW w:w="1700" w:type="dxa"/>
            <w:tcBorders>
              <w:top w:val="single" w:sz="4" w:space="0" w:color="auto"/>
              <w:left w:val="single" w:sz="4" w:space="0" w:color="auto"/>
              <w:bottom w:val="single" w:sz="4" w:space="0" w:color="auto"/>
              <w:right w:val="single" w:sz="4" w:space="0" w:color="auto"/>
            </w:tcBorders>
            <w:vAlign w:val="bottom"/>
          </w:tcPr>
          <w:p w:rsidR="002E3F0C" w:rsidRPr="007F73E9" w:rsidRDefault="002E3F0C" w:rsidP="004C3754">
            <w:pPr>
              <w:jc w:val="center"/>
              <w:rPr>
                <w:b/>
                <w:bCs/>
                <w:sz w:val="20"/>
              </w:rPr>
            </w:pPr>
            <w:bookmarkStart w:id="400" w:name="z1001_094_05"/>
            <w:bookmarkEnd w:id="400"/>
          </w:p>
        </w:tc>
      </w:tr>
      <w:tr w:rsidR="002E3F0C">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2E3F0C" w:rsidRPr="002627BD" w:rsidRDefault="002E3F0C" w:rsidP="009A4648">
            <w:pPr>
              <w:rPr>
                <w:sz w:val="20"/>
              </w:rPr>
            </w:pPr>
            <w:r w:rsidRPr="002627BD">
              <w:rPr>
                <w:noProof/>
                <w:sz w:val="20"/>
              </w:rPr>
              <w:t>Пункты сбора грудного молока</w:t>
            </w:r>
          </w:p>
        </w:tc>
        <w:tc>
          <w:tcPr>
            <w:tcW w:w="959" w:type="dxa"/>
            <w:tcBorders>
              <w:top w:val="single" w:sz="4" w:space="0" w:color="auto"/>
              <w:left w:val="single" w:sz="4" w:space="0" w:color="auto"/>
              <w:bottom w:val="single" w:sz="4" w:space="0" w:color="auto"/>
              <w:right w:val="single" w:sz="4" w:space="0" w:color="auto"/>
            </w:tcBorders>
            <w:vAlign w:val="bottom"/>
          </w:tcPr>
          <w:p w:rsidR="002E3F0C" w:rsidRPr="00354CBF" w:rsidRDefault="002E3F0C" w:rsidP="009A4648">
            <w:pPr>
              <w:jc w:val="center"/>
              <w:rPr>
                <w:sz w:val="20"/>
                <w:lang w:val="en-US"/>
              </w:rPr>
            </w:pPr>
            <w:r w:rsidRPr="002E3F0C">
              <w:rPr>
                <w:sz w:val="20"/>
              </w:rPr>
              <w:t>9</w:t>
            </w:r>
            <w:r w:rsidR="00354CBF">
              <w:rPr>
                <w:sz w:val="20"/>
                <w:lang w:val="en-US"/>
              </w:rPr>
              <w:t>5</w:t>
            </w:r>
          </w:p>
        </w:tc>
        <w:tc>
          <w:tcPr>
            <w:tcW w:w="1741" w:type="dxa"/>
            <w:tcBorders>
              <w:top w:val="single" w:sz="4" w:space="0" w:color="auto"/>
              <w:left w:val="single" w:sz="4" w:space="0" w:color="auto"/>
              <w:bottom w:val="single" w:sz="4" w:space="0" w:color="auto"/>
              <w:right w:val="single" w:sz="4" w:space="0" w:color="auto"/>
            </w:tcBorders>
            <w:vAlign w:val="bottom"/>
          </w:tcPr>
          <w:p w:rsidR="002E3F0C" w:rsidRPr="007F73E9" w:rsidRDefault="002E3F0C" w:rsidP="00D26A68">
            <w:pPr>
              <w:jc w:val="center"/>
              <w:rPr>
                <w:b/>
                <w:bCs/>
                <w:sz w:val="20"/>
              </w:rPr>
            </w:pPr>
            <w:bookmarkStart w:id="401" w:name="z1001_095_03"/>
            <w:bookmarkEnd w:id="401"/>
          </w:p>
        </w:tc>
        <w:tc>
          <w:tcPr>
            <w:tcW w:w="1699" w:type="dxa"/>
            <w:tcBorders>
              <w:top w:val="single" w:sz="4" w:space="0" w:color="auto"/>
              <w:left w:val="single" w:sz="4" w:space="0" w:color="auto"/>
              <w:bottom w:val="single" w:sz="4" w:space="0" w:color="auto"/>
              <w:right w:val="single" w:sz="4" w:space="0" w:color="auto"/>
            </w:tcBorders>
            <w:vAlign w:val="bottom"/>
          </w:tcPr>
          <w:p w:rsidR="002E3F0C" w:rsidRPr="007F73E9" w:rsidRDefault="002E3F0C" w:rsidP="00D26A68">
            <w:pPr>
              <w:jc w:val="center"/>
              <w:rPr>
                <w:b/>
                <w:bCs/>
                <w:sz w:val="20"/>
              </w:rPr>
            </w:pPr>
            <w:bookmarkStart w:id="402" w:name="z1001_095_04"/>
            <w:bookmarkEnd w:id="402"/>
          </w:p>
        </w:tc>
        <w:tc>
          <w:tcPr>
            <w:tcW w:w="1700" w:type="dxa"/>
            <w:tcBorders>
              <w:top w:val="single" w:sz="4" w:space="0" w:color="auto"/>
              <w:left w:val="single" w:sz="4" w:space="0" w:color="auto"/>
              <w:bottom w:val="single" w:sz="4" w:space="0" w:color="auto"/>
              <w:right w:val="single" w:sz="4" w:space="0" w:color="auto"/>
            </w:tcBorders>
            <w:vAlign w:val="bottom"/>
          </w:tcPr>
          <w:p w:rsidR="002E3F0C" w:rsidRPr="007F73E9" w:rsidRDefault="002E3F0C" w:rsidP="00D26A68">
            <w:pPr>
              <w:jc w:val="center"/>
              <w:rPr>
                <w:b/>
                <w:bCs/>
                <w:sz w:val="20"/>
              </w:rPr>
            </w:pPr>
            <w:bookmarkStart w:id="403" w:name="z1001_095_05"/>
            <w:bookmarkEnd w:id="403"/>
          </w:p>
        </w:tc>
      </w:tr>
      <w:tr w:rsidR="002E3F0C">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2E3F0C" w:rsidRPr="002627BD" w:rsidRDefault="002E3F0C" w:rsidP="009A4648">
            <w:pPr>
              <w:rPr>
                <w:sz w:val="20"/>
              </w:rPr>
            </w:pPr>
            <w:r w:rsidRPr="002627BD">
              <w:rPr>
                <w:noProof/>
                <w:sz w:val="20"/>
              </w:rPr>
              <w:t xml:space="preserve">Радиологические </w:t>
            </w:r>
          </w:p>
        </w:tc>
        <w:tc>
          <w:tcPr>
            <w:tcW w:w="959" w:type="dxa"/>
            <w:tcBorders>
              <w:top w:val="single" w:sz="4" w:space="0" w:color="auto"/>
              <w:left w:val="single" w:sz="4" w:space="0" w:color="auto"/>
              <w:bottom w:val="single" w:sz="4" w:space="0" w:color="auto"/>
              <w:right w:val="single" w:sz="4" w:space="0" w:color="auto"/>
            </w:tcBorders>
            <w:vAlign w:val="bottom"/>
          </w:tcPr>
          <w:p w:rsidR="002E3F0C" w:rsidRPr="00354CBF" w:rsidRDefault="002E3F0C" w:rsidP="009A4648">
            <w:pPr>
              <w:jc w:val="center"/>
              <w:rPr>
                <w:sz w:val="20"/>
                <w:lang w:val="en-US"/>
              </w:rPr>
            </w:pPr>
            <w:r w:rsidRPr="002E3F0C">
              <w:rPr>
                <w:sz w:val="20"/>
              </w:rPr>
              <w:t>9</w:t>
            </w:r>
            <w:r w:rsidR="00354CBF">
              <w:rPr>
                <w:sz w:val="20"/>
                <w:lang w:val="en-US"/>
              </w:rPr>
              <w:t>6</w:t>
            </w:r>
          </w:p>
        </w:tc>
        <w:tc>
          <w:tcPr>
            <w:tcW w:w="1741" w:type="dxa"/>
            <w:tcBorders>
              <w:top w:val="single" w:sz="4" w:space="0" w:color="auto"/>
              <w:left w:val="single" w:sz="4" w:space="0" w:color="auto"/>
              <w:bottom w:val="single" w:sz="4" w:space="0" w:color="auto"/>
              <w:right w:val="single" w:sz="4" w:space="0" w:color="auto"/>
            </w:tcBorders>
            <w:vAlign w:val="bottom"/>
          </w:tcPr>
          <w:p w:rsidR="002E3F0C" w:rsidRPr="007F73E9" w:rsidRDefault="002E3F0C" w:rsidP="004C3754">
            <w:pPr>
              <w:jc w:val="center"/>
              <w:rPr>
                <w:b/>
                <w:bCs/>
                <w:sz w:val="20"/>
              </w:rPr>
            </w:pPr>
            <w:bookmarkStart w:id="404" w:name="z1001_096_03"/>
            <w:bookmarkEnd w:id="404"/>
          </w:p>
        </w:tc>
        <w:tc>
          <w:tcPr>
            <w:tcW w:w="1699" w:type="dxa"/>
            <w:tcBorders>
              <w:top w:val="single" w:sz="4" w:space="0" w:color="auto"/>
              <w:left w:val="single" w:sz="4" w:space="0" w:color="auto"/>
              <w:bottom w:val="single" w:sz="4" w:space="0" w:color="auto"/>
              <w:right w:val="single" w:sz="4" w:space="0" w:color="auto"/>
            </w:tcBorders>
            <w:vAlign w:val="bottom"/>
          </w:tcPr>
          <w:p w:rsidR="002E3F0C" w:rsidRPr="007F73E9" w:rsidRDefault="002E3F0C" w:rsidP="004C3754">
            <w:pPr>
              <w:jc w:val="center"/>
              <w:rPr>
                <w:b/>
                <w:bCs/>
                <w:sz w:val="20"/>
              </w:rPr>
            </w:pPr>
            <w:bookmarkStart w:id="405" w:name="z1001_096_04"/>
            <w:bookmarkEnd w:id="405"/>
          </w:p>
        </w:tc>
        <w:tc>
          <w:tcPr>
            <w:tcW w:w="1700" w:type="dxa"/>
            <w:tcBorders>
              <w:top w:val="single" w:sz="4" w:space="0" w:color="auto"/>
              <w:left w:val="single" w:sz="4" w:space="0" w:color="auto"/>
              <w:bottom w:val="single" w:sz="4" w:space="0" w:color="auto"/>
              <w:right w:val="single" w:sz="4" w:space="0" w:color="auto"/>
            </w:tcBorders>
            <w:vAlign w:val="bottom"/>
          </w:tcPr>
          <w:p w:rsidR="002E3F0C" w:rsidRPr="007F73E9" w:rsidRDefault="002E3F0C" w:rsidP="004C3754">
            <w:pPr>
              <w:jc w:val="center"/>
              <w:rPr>
                <w:b/>
                <w:bCs/>
                <w:sz w:val="20"/>
              </w:rPr>
            </w:pPr>
            <w:bookmarkStart w:id="406" w:name="z1001_096_05"/>
            <w:bookmarkEnd w:id="406"/>
          </w:p>
        </w:tc>
      </w:tr>
      <w:tr w:rsidR="002E3F0C">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2E3F0C" w:rsidRPr="002627BD" w:rsidRDefault="002E3F0C" w:rsidP="009A4648">
            <w:pPr>
              <w:rPr>
                <w:sz w:val="20"/>
              </w:rPr>
            </w:pPr>
            <w:r w:rsidRPr="002627BD">
              <w:rPr>
                <w:noProof/>
                <w:sz w:val="20"/>
              </w:rPr>
              <w:t>Радиотерапевтические</w:t>
            </w:r>
          </w:p>
        </w:tc>
        <w:tc>
          <w:tcPr>
            <w:tcW w:w="959" w:type="dxa"/>
            <w:tcBorders>
              <w:top w:val="single" w:sz="4" w:space="0" w:color="auto"/>
              <w:left w:val="single" w:sz="4" w:space="0" w:color="auto"/>
              <w:bottom w:val="single" w:sz="4" w:space="0" w:color="auto"/>
              <w:right w:val="single" w:sz="4" w:space="0" w:color="auto"/>
            </w:tcBorders>
            <w:vAlign w:val="bottom"/>
          </w:tcPr>
          <w:p w:rsidR="002E3F0C" w:rsidRPr="00354CBF" w:rsidRDefault="002E3F0C" w:rsidP="009A4648">
            <w:pPr>
              <w:jc w:val="center"/>
              <w:rPr>
                <w:sz w:val="20"/>
                <w:lang w:val="en-US"/>
              </w:rPr>
            </w:pPr>
            <w:r w:rsidRPr="002E3F0C">
              <w:rPr>
                <w:sz w:val="20"/>
              </w:rPr>
              <w:t>9</w:t>
            </w:r>
            <w:r w:rsidR="00354CBF">
              <w:rPr>
                <w:sz w:val="20"/>
                <w:lang w:val="en-US"/>
              </w:rPr>
              <w:t>7</w:t>
            </w:r>
          </w:p>
        </w:tc>
        <w:tc>
          <w:tcPr>
            <w:tcW w:w="1741" w:type="dxa"/>
            <w:tcBorders>
              <w:top w:val="single" w:sz="4" w:space="0" w:color="auto"/>
              <w:left w:val="single" w:sz="4" w:space="0" w:color="auto"/>
              <w:bottom w:val="single" w:sz="4" w:space="0" w:color="auto"/>
              <w:right w:val="single" w:sz="4" w:space="0" w:color="auto"/>
            </w:tcBorders>
            <w:vAlign w:val="bottom"/>
          </w:tcPr>
          <w:p w:rsidR="002E3F0C" w:rsidRPr="007F73E9" w:rsidRDefault="002E3F0C" w:rsidP="004C3754">
            <w:pPr>
              <w:jc w:val="center"/>
              <w:rPr>
                <w:b/>
                <w:bCs/>
                <w:sz w:val="20"/>
              </w:rPr>
            </w:pPr>
            <w:bookmarkStart w:id="407" w:name="z1001_097_03"/>
            <w:bookmarkEnd w:id="407"/>
          </w:p>
        </w:tc>
        <w:tc>
          <w:tcPr>
            <w:tcW w:w="1699" w:type="dxa"/>
            <w:tcBorders>
              <w:top w:val="single" w:sz="4" w:space="0" w:color="auto"/>
              <w:left w:val="single" w:sz="4" w:space="0" w:color="auto"/>
              <w:bottom w:val="single" w:sz="4" w:space="0" w:color="auto"/>
              <w:right w:val="single" w:sz="4" w:space="0" w:color="auto"/>
            </w:tcBorders>
            <w:vAlign w:val="bottom"/>
          </w:tcPr>
          <w:p w:rsidR="002E3F0C" w:rsidRPr="007F73E9" w:rsidRDefault="002E3F0C" w:rsidP="004C3754">
            <w:pPr>
              <w:jc w:val="center"/>
              <w:rPr>
                <w:b/>
                <w:bCs/>
                <w:sz w:val="20"/>
              </w:rPr>
            </w:pPr>
            <w:bookmarkStart w:id="408" w:name="z1001_097_04"/>
            <w:bookmarkEnd w:id="408"/>
          </w:p>
        </w:tc>
        <w:tc>
          <w:tcPr>
            <w:tcW w:w="1700" w:type="dxa"/>
            <w:tcBorders>
              <w:top w:val="single" w:sz="4" w:space="0" w:color="auto"/>
              <w:left w:val="single" w:sz="4" w:space="0" w:color="auto"/>
              <w:bottom w:val="single" w:sz="4" w:space="0" w:color="auto"/>
              <w:right w:val="single" w:sz="4" w:space="0" w:color="auto"/>
            </w:tcBorders>
            <w:vAlign w:val="bottom"/>
          </w:tcPr>
          <w:p w:rsidR="002E3F0C" w:rsidRPr="007F73E9" w:rsidRDefault="002E3F0C" w:rsidP="004C3754">
            <w:pPr>
              <w:jc w:val="center"/>
              <w:rPr>
                <w:b/>
                <w:bCs/>
                <w:sz w:val="20"/>
              </w:rPr>
            </w:pPr>
            <w:bookmarkStart w:id="409" w:name="z1001_097_05"/>
            <w:bookmarkEnd w:id="409"/>
          </w:p>
        </w:tc>
      </w:tr>
      <w:tr w:rsidR="002E3F0C">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2E3F0C" w:rsidRPr="002627BD" w:rsidRDefault="002E3F0C" w:rsidP="009A4648">
            <w:pPr>
              <w:rPr>
                <w:sz w:val="20"/>
              </w:rPr>
            </w:pPr>
            <w:r w:rsidRPr="002627BD">
              <w:rPr>
                <w:noProof/>
                <w:sz w:val="20"/>
              </w:rPr>
              <w:t>Ревматологические</w:t>
            </w:r>
          </w:p>
        </w:tc>
        <w:tc>
          <w:tcPr>
            <w:tcW w:w="959" w:type="dxa"/>
            <w:tcBorders>
              <w:top w:val="single" w:sz="4" w:space="0" w:color="auto"/>
              <w:left w:val="single" w:sz="4" w:space="0" w:color="auto"/>
              <w:bottom w:val="single" w:sz="4" w:space="0" w:color="auto"/>
              <w:right w:val="single" w:sz="4" w:space="0" w:color="auto"/>
            </w:tcBorders>
            <w:vAlign w:val="bottom"/>
          </w:tcPr>
          <w:p w:rsidR="002E3F0C" w:rsidRPr="00354CBF" w:rsidRDefault="00354CBF" w:rsidP="009A4648">
            <w:pPr>
              <w:jc w:val="center"/>
              <w:rPr>
                <w:sz w:val="20"/>
                <w:lang w:val="en-US"/>
              </w:rPr>
            </w:pPr>
            <w:r>
              <w:rPr>
                <w:sz w:val="20"/>
                <w:lang w:val="en-US"/>
              </w:rPr>
              <w:t>98</w:t>
            </w:r>
          </w:p>
        </w:tc>
        <w:tc>
          <w:tcPr>
            <w:tcW w:w="1741" w:type="dxa"/>
            <w:tcBorders>
              <w:top w:val="single" w:sz="4" w:space="0" w:color="auto"/>
              <w:left w:val="single" w:sz="4" w:space="0" w:color="auto"/>
              <w:bottom w:val="single" w:sz="4" w:space="0" w:color="auto"/>
              <w:right w:val="single" w:sz="4" w:space="0" w:color="auto"/>
            </w:tcBorders>
            <w:vAlign w:val="bottom"/>
          </w:tcPr>
          <w:p w:rsidR="002E3F0C" w:rsidRPr="007F73E9" w:rsidRDefault="002E3F0C" w:rsidP="004C3754">
            <w:pPr>
              <w:jc w:val="center"/>
              <w:rPr>
                <w:b/>
                <w:bCs/>
                <w:sz w:val="20"/>
              </w:rPr>
            </w:pPr>
            <w:bookmarkStart w:id="410" w:name="z1001_098_03"/>
            <w:bookmarkEnd w:id="410"/>
          </w:p>
        </w:tc>
        <w:tc>
          <w:tcPr>
            <w:tcW w:w="1699" w:type="dxa"/>
            <w:tcBorders>
              <w:top w:val="single" w:sz="4" w:space="0" w:color="auto"/>
              <w:left w:val="single" w:sz="4" w:space="0" w:color="auto"/>
              <w:bottom w:val="single" w:sz="4" w:space="0" w:color="auto"/>
              <w:right w:val="single" w:sz="4" w:space="0" w:color="auto"/>
            </w:tcBorders>
            <w:vAlign w:val="bottom"/>
          </w:tcPr>
          <w:p w:rsidR="002E3F0C" w:rsidRPr="007F73E9" w:rsidRDefault="002E3F0C" w:rsidP="004C3754">
            <w:pPr>
              <w:jc w:val="center"/>
              <w:rPr>
                <w:b/>
                <w:bCs/>
                <w:sz w:val="20"/>
              </w:rPr>
            </w:pPr>
            <w:bookmarkStart w:id="411" w:name="z1001_098_04"/>
            <w:bookmarkEnd w:id="411"/>
          </w:p>
        </w:tc>
        <w:tc>
          <w:tcPr>
            <w:tcW w:w="1700" w:type="dxa"/>
            <w:tcBorders>
              <w:top w:val="single" w:sz="4" w:space="0" w:color="auto"/>
              <w:left w:val="single" w:sz="4" w:space="0" w:color="auto"/>
              <w:bottom w:val="single" w:sz="4" w:space="0" w:color="auto"/>
              <w:right w:val="single" w:sz="4" w:space="0" w:color="auto"/>
            </w:tcBorders>
            <w:vAlign w:val="bottom"/>
          </w:tcPr>
          <w:p w:rsidR="002E3F0C" w:rsidRPr="007F73E9" w:rsidRDefault="002E3F0C" w:rsidP="004C3754">
            <w:pPr>
              <w:jc w:val="center"/>
              <w:rPr>
                <w:b/>
                <w:bCs/>
                <w:sz w:val="20"/>
              </w:rPr>
            </w:pPr>
            <w:bookmarkStart w:id="412" w:name="z1001_098_05"/>
            <w:bookmarkEnd w:id="412"/>
          </w:p>
        </w:tc>
      </w:tr>
      <w:tr w:rsidR="00664FE9">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664FE9" w:rsidRPr="00664FE9" w:rsidRDefault="00664FE9" w:rsidP="009A4648">
            <w:pPr>
              <w:rPr>
                <w:sz w:val="20"/>
              </w:rPr>
            </w:pPr>
            <w:r w:rsidRPr="00664FE9">
              <w:rPr>
                <w:noProof/>
                <w:sz w:val="20"/>
              </w:rPr>
              <w:t>Рентгенологические</w:t>
            </w:r>
          </w:p>
        </w:tc>
        <w:tc>
          <w:tcPr>
            <w:tcW w:w="959" w:type="dxa"/>
            <w:tcBorders>
              <w:top w:val="single" w:sz="4" w:space="0" w:color="auto"/>
              <w:left w:val="single" w:sz="4" w:space="0" w:color="auto"/>
              <w:bottom w:val="single" w:sz="4" w:space="0" w:color="auto"/>
              <w:right w:val="single" w:sz="4" w:space="0" w:color="auto"/>
            </w:tcBorders>
            <w:vAlign w:val="bottom"/>
          </w:tcPr>
          <w:p w:rsidR="00664FE9" w:rsidRPr="00354CBF" w:rsidRDefault="00354CBF" w:rsidP="009A4648">
            <w:pPr>
              <w:jc w:val="center"/>
              <w:rPr>
                <w:sz w:val="20"/>
                <w:lang w:val="en-US"/>
              </w:rPr>
            </w:pPr>
            <w:r>
              <w:rPr>
                <w:sz w:val="20"/>
                <w:lang w:val="en-US"/>
              </w:rPr>
              <w:t>99</w:t>
            </w:r>
          </w:p>
        </w:tc>
        <w:tc>
          <w:tcPr>
            <w:tcW w:w="1741" w:type="dxa"/>
            <w:tcBorders>
              <w:top w:val="single" w:sz="4" w:space="0" w:color="auto"/>
              <w:left w:val="single" w:sz="4" w:space="0" w:color="auto"/>
              <w:bottom w:val="single" w:sz="4" w:space="0" w:color="auto"/>
              <w:right w:val="single" w:sz="4" w:space="0" w:color="auto"/>
            </w:tcBorders>
            <w:vAlign w:val="bottom"/>
          </w:tcPr>
          <w:p w:rsidR="00664FE9" w:rsidRPr="007F73E9" w:rsidRDefault="00664FE9" w:rsidP="004C3754">
            <w:pPr>
              <w:jc w:val="center"/>
              <w:rPr>
                <w:b/>
                <w:bCs/>
                <w:sz w:val="20"/>
              </w:rPr>
            </w:pPr>
            <w:bookmarkStart w:id="413" w:name="z1001_099_03"/>
            <w:bookmarkEnd w:id="413"/>
          </w:p>
        </w:tc>
        <w:tc>
          <w:tcPr>
            <w:tcW w:w="1699" w:type="dxa"/>
            <w:tcBorders>
              <w:top w:val="single" w:sz="4" w:space="0" w:color="auto"/>
              <w:left w:val="single" w:sz="4" w:space="0" w:color="auto"/>
              <w:bottom w:val="single" w:sz="4" w:space="0" w:color="auto"/>
              <w:right w:val="single" w:sz="4" w:space="0" w:color="auto"/>
            </w:tcBorders>
            <w:vAlign w:val="bottom"/>
          </w:tcPr>
          <w:p w:rsidR="00664FE9" w:rsidRPr="007F73E9" w:rsidRDefault="00664FE9" w:rsidP="004C3754">
            <w:pPr>
              <w:jc w:val="center"/>
              <w:rPr>
                <w:b/>
                <w:bCs/>
                <w:sz w:val="20"/>
              </w:rPr>
            </w:pPr>
            <w:bookmarkStart w:id="414" w:name="z1001_099_04"/>
            <w:bookmarkEnd w:id="414"/>
          </w:p>
        </w:tc>
        <w:tc>
          <w:tcPr>
            <w:tcW w:w="1700" w:type="dxa"/>
            <w:tcBorders>
              <w:top w:val="single" w:sz="4" w:space="0" w:color="auto"/>
              <w:left w:val="single" w:sz="4" w:space="0" w:color="auto"/>
              <w:bottom w:val="single" w:sz="4" w:space="0" w:color="auto"/>
              <w:right w:val="single" w:sz="4" w:space="0" w:color="auto"/>
            </w:tcBorders>
            <w:vAlign w:val="bottom"/>
          </w:tcPr>
          <w:p w:rsidR="00664FE9" w:rsidRPr="007F73E9" w:rsidRDefault="00664FE9" w:rsidP="004C3754">
            <w:pPr>
              <w:jc w:val="center"/>
              <w:rPr>
                <w:b/>
                <w:bCs/>
                <w:sz w:val="20"/>
              </w:rPr>
            </w:pPr>
            <w:bookmarkStart w:id="415" w:name="z1001_099_05"/>
            <w:bookmarkEnd w:id="415"/>
          </w:p>
        </w:tc>
      </w:tr>
      <w:tr w:rsidR="00664FE9">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664FE9" w:rsidRPr="00664FE9" w:rsidRDefault="00664FE9" w:rsidP="009A4648">
            <w:pPr>
              <w:rPr>
                <w:sz w:val="20"/>
              </w:rPr>
            </w:pPr>
            <w:r w:rsidRPr="00664FE9">
              <w:rPr>
                <w:sz w:val="20"/>
              </w:rPr>
              <w:t xml:space="preserve">Рентгенохирургические </w:t>
            </w:r>
          </w:p>
        </w:tc>
        <w:tc>
          <w:tcPr>
            <w:tcW w:w="959" w:type="dxa"/>
            <w:tcBorders>
              <w:top w:val="single" w:sz="4" w:space="0" w:color="auto"/>
              <w:left w:val="single" w:sz="4" w:space="0" w:color="auto"/>
              <w:bottom w:val="single" w:sz="4" w:space="0" w:color="auto"/>
              <w:right w:val="single" w:sz="4" w:space="0" w:color="auto"/>
            </w:tcBorders>
            <w:vAlign w:val="bottom"/>
          </w:tcPr>
          <w:p w:rsidR="00664FE9" w:rsidRPr="00354CBF" w:rsidRDefault="00354CBF" w:rsidP="009A4648">
            <w:pPr>
              <w:jc w:val="center"/>
              <w:rPr>
                <w:sz w:val="20"/>
                <w:lang w:val="en-US"/>
              </w:rPr>
            </w:pPr>
            <w:r>
              <w:rPr>
                <w:sz w:val="20"/>
                <w:lang w:val="en-US"/>
              </w:rPr>
              <w:t>100</w:t>
            </w:r>
          </w:p>
        </w:tc>
        <w:tc>
          <w:tcPr>
            <w:tcW w:w="1741" w:type="dxa"/>
            <w:tcBorders>
              <w:top w:val="single" w:sz="4" w:space="0" w:color="auto"/>
              <w:left w:val="single" w:sz="4" w:space="0" w:color="auto"/>
              <w:bottom w:val="single" w:sz="4" w:space="0" w:color="auto"/>
              <w:right w:val="single" w:sz="4" w:space="0" w:color="auto"/>
            </w:tcBorders>
            <w:vAlign w:val="bottom"/>
          </w:tcPr>
          <w:p w:rsidR="00664FE9" w:rsidRPr="007F73E9" w:rsidRDefault="00664FE9" w:rsidP="004C3754">
            <w:pPr>
              <w:jc w:val="center"/>
              <w:rPr>
                <w:b/>
                <w:bCs/>
                <w:sz w:val="20"/>
              </w:rPr>
            </w:pPr>
            <w:bookmarkStart w:id="416" w:name="z1001_100_03"/>
            <w:bookmarkEnd w:id="416"/>
          </w:p>
        </w:tc>
        <w:tc>
          <w:tcPr>
            <w:tcW w:w="1699" w:type="dxa"/>
            <w:tcBorders>
              <w:top w:val="single" w:sz="4" w:space="0" w:color="auto"/>
              <w:left w:val="single" w:sz="4" w:space="0" w:color="auto"/>
              <w:bottom w:val="single" w:sz="4" w:space="0" w:color="auto"/>
              <w:right w:val="single" w:sz="4" w:space="0" w:color="auto"/>
            </w:tcBorders>
            <w:vAlign w:val="bottom"/>
          </w:tcPr>
          <w:p w:rsidR="00664FE9" w:rsidRPr="007F73E9" w:rsidRDefault="00664FE9" w:rsidP="004C3754">
            <w:pPr>
              <w:jc w:val="center"/>
              <w:rPr>
                <w:b/>
                <w:bCs/>
                <w:sz w:val="20"/>
              </w:rPr>
            </w:pPr>
            <w:bookmarkStart w:id="417" w:name="z1001_100_04"/>
            <w:bookmarkEnd w:id="417"/>
          </w:p>
        </w:tc>
        <w:tc>
          <w:tcPr>
            <w:tcW w:w="1700" w:type="dxa"/>
            <w:tcBorders>
              <w:top w:val="single" w:sz="4" w:space="0" w:color="auto"/>
              <w:left w:val="single" w:sz="4" w:space="0" w:color="auto"/>
              <w:bottom w:val="single" w:sz="4" w:space="0" w:color="auto"/>
              <w:right w:val="single" w:sz="4" w:space="0" w:color="auto"/>
            </w:tcBorders>
            <w:vAlign w:val="bottom"/>
          </w:tcPr>
          <w:p w:rsidR="00664FE9" w:rsidRPr="007F73E9" w:rsidRDefault="00664FE9" w:rsidP="004C3754">
            <w:pPr>
              <w:jc w:val="center"/>
              <w:rPr>
                <w:b/>
                <w:bCs/>
                <w:sz w:val="20"/>
              </w:rPr>
            </w:pPr>
            <w:bookmarkStart w:id="418" w:name="z1001_100_05"/>
            <w:bookmarkEnd w:id="418"/>
          </w:p>
        </w:tc>
      </w:tr>
      <w:tr w:rsidR="00664FE9">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664FE9" w:rsidRPr="00664FE9" w:rsidRDefault="00664FE9" w:rsidP="009A4648">
            <w:pPr>
              <w:rPr>
                <w:sz w:val="20"/>
              </w:rPr>
            </w:pPr>
            <w:r w:rsidRPr="00664FE9">
              <w:rPr>
                <w:noProof/>
                <w:sz w:val="20"/>
              </w:rPr>
              <w:t>Рефлексотерапии</w:t>
            </w:r>
          </w:p>
        </w:tc>
        <w:tc>
          <w:tcPr>
            <w:tcW w:w="959" w:type="dxa"/>
            <w:tcBorders>
              <w:top w:val="single" w:sz="4" w:space="0" w:color="auto"/>
              <w:left w:val="single" w:sz="4" w:space="0" w:color="auto"/>
              <w:bottom w:val="single" w:sz="4" w:space="0" w:color="auto"/>
              <w:right w:val="single" w:sz="4" w:space="0" w:color="auto"/>
            </w:tcBorders>
            <w:vAlign w:val="bottom"/>
          </w:tcPr>
          <w:p w:rsidR="00664FE9" w:rsidRPr="00354CBF" w:rsidRDefault="00664FE9" w:rsidP="009A4648">
            <w:pPr>
              <w:jc w:val="center"/>
              <w:rPr>
                <w:sz w:val="20"/>
                <w:lang w:val="en-US"/>
              </w:rPr>
            </w:pPr>
            <w:r w:rsidRPr="00664FE9">
              <w:rPr>
                <w:sz w:val="20"/>
              </w:rPr>
              <w:t>10</w:t>
            </w:r>
            <w:r w:rsidR="00354CBF">
              <w:rPr>
                <w:sz w:val="20"/>
                <w:lang w:val="en-US"/>
              </w:rPr>
              <w:t>1</w:t>
            </w:r>
          </w:p>
        </w:tc>
        <w:tc>
          <w:tcPr>
            <w:tcW w:w="1741" w:type="dxa"/>
            <w:tcBorders>
              <w:top w:val="single" w:sz="4" w:space="0" w:color="auto"/>
              <w:left w:val="single" w:sz="4" w:space="0" w:color="auto"/>
              <w:bottom w:val="single" w:sz="4" w:space="0" w:color="auto"/>
              <w:right w:val="single" w:sz="4" w:space="0" w:color="auto"/>
            </w:tcBorders>
            <w:vAlign w:val="bottom"/>
          </w:tcPr>
          <w:p w:rsidR="00664FE9" w:rsidRPr="007F73E9" w:rsidRDefault="00664FE9" w:rsidP="003531A1">
            <w:pPr>
              <w:jc w:val="center"/>
              <w:rPr>
                <w:b/>
                <w:bCs/>
                <w:sz w:val="20"/>
              </w:rPr>
            </w:pPr>
            <w:bookmarkStart w:id="419" w:name="z1001_101_03"/>
            <w:bookmarkEnd w:id="419"/>
          </w:p>
        </w:tc>
        <w:tc>
          <w:tcPr>
            <w:tcW w:w="1699" w:type="dxa"/>
            <w:tcBorders>
              <w:top w:val="single" w:sz="4" w:space="0" w:color="auto"/>
              <w:left w:val="single" w:sz="4" w:space="0" w:color="auto"/>
              <w:bottom w:val="single" w:sz="4" w:space="0" w:color="auto"/>
              <w:right w:val="single" w:sz="4" w:space="0" w:color="auto"/>
            </w:tcBorders>
            <w:vAlign w:val="bottom"/>
          </w:tcPr>
          <w:p w:rsidR="00664FE9" w:rsidRPr="007F73E9" w:rsidRDefault="00664FE9" w:rsidP="003531A1">
            <w:pPr>
              <w:jc w:val="center"/>
              <w:rPr>
                <w:b/>
                <w:bCs/>
                <w:sz w:val="20"/>
              </w:rPr>
            </w:pPr>
            <w:bookmarkStart w:id="420" w:name="z1001_101_04"/>
            <w:bookmarkEnd w:id="420"/>
          </w:p>
        </w:tc>
        <w:tc>
          <w:tcPr>
            <w:tcW w:w="1700" w:type="dxa"/>
            <w:tcBorders>
              <w:top w:val="single" w:sz="4" w:space="0" w:color="auto"/>
              <w:left w:val="single" w:sz="4" w:space="0" w:color="auto"/>
              <w:bottom w:val="single" w:sz="4" w:space="0" w:color="auto"/>
              <w:right w:val="single" w:sz="4" w:space="0" w:color="auto"/>
            </w:tcBorders>
            <w:vAlign w:val="bottom"/>
          </w:tcPr>
          <w:p w:rsidR="00664FE9" w:rsidRPr="007F73E9" w:rsidRDefault="00664FE9" w:rsidP="003531A1">
            <w:pPr>
              <w:jc w:val="center"/>
              <w:rPr>
                <w:b/>
                <w:bCs/>
                <w:sz w:val="20"/>
              </w:rPr>
            </w:pPr>
            <w:bookmarkStart w:id="421" w:name="z1001_101_05"/>
            <w:bookmarkEnd w:id="421"/>
          </w:p>
        </w:tc>
      </w:tr>
      <w:tr w:rsidR="00664FE9">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664FE9" w:rsidRPr="00664FE9" w:rsidRDefault="00664FE9" w:rsidP="009A4648">
            <w:pPr>
              <w:rPr>
                <w:noProof/>
                <w:sz w:val="20"/>
              </w:rPr>
            </w:pPr>
            <w:r w:rsidRPr="00664FE9">
              <w:rPr>
                <w:noProof/>
                <w:sz w:val="20"/>
              </w:rPr>
              <w:t>Санаторно-курортные</w:t>
            </w:r>
          </w:p>
        </w:tc>
        <w:tc>
          <w:tcPr>
            <w:tcW w:w="959" w:type="dxa"/>
            <w:tcBorders>
              <w:top w:val="single" w:sz="4" w:space="0" w:color="auto"/>
              <w:left w:val="single" w:sz="4" w:space="0" w:color="auto"/>
              <w:bottom w:val="single" w:sz="4" w:space="0" w:color="auto"/>
              <w:right w:val="single" w:sz="4" w:space="0" w:color="auto"/>
            </w:tcBorders>
            <w:vAlign w:val="bottom"/>
          </w:tcPr>
          <w:p w:rsidR="00664FE9" w:rsidRPr="00354CBF" w:rsidRDefault="00664FE9" w:rsidP="009A4648">
            <w:pPr>
              <w:jc w:val="center"/>
              <w:rPr>
                <w:sz w:val="20"/>
                <w:lang w:val="en-US"/>
              </w:rPr>
            </w:pPr>
            <w:r w:rsidRPr="00664FE9">
              <w:rPr>
                <w:sz w:val="20"/>
              </w:rPr>
              <w:t>10</w:t>
            </w:r>
            <w:r w:rsidR="00354CBF">
              <w:rPr>
                <w:sz w:val="20"/>
                <w:lang w:val="en-US"/>
              </w:rPr>
              <w:t>2</w:t>
            </w:r>
          </w:p>
        </w:tc>
        <w:tc>
          <w:tcPr>
            <w:tcW w:w="1741" w:type="dxa"/>
            <w:tcBorders>
              <w:top w:val="single" w:sz="4" w:space="0" w:color="auto"/>
              <w:left w:val="single" w:sz="4" w:space="0" w:color="auto"/>
              <w:bottom w:val="single" w:sz="4" w:space="0" w:color="auto"/>
              <w:right w:val="single" w:sz="4" w:space="0" w:color="auto"/>
            </w:tcBorders>
            <w:vAlign w:val="bottom"/>
          </w:tcPr>
          <w:p w:rsidR="00664FE9" w:rsidRPr="007F73E9" w:rsidRDefault="00664FE9" w:rsidP="003531A1">
            <w:pPr>
              <w:jc w:val="center"/>
              <w:rPr>
                <w:b/>
                <w:bCs/>
                <w:sz w:val="20"/>
              </w:rPr>
            </w:pPr>
            <w:bookmarkStart w:id="422" w:name="z1001_102_03"/>
            <w:bookmarkEnd w:id="422"/>
          </w:p>
        </w:tc>
        <w:tc>
          <w:tcPr>
            <w:tcW w:w="1699" w:type="dxa"/>
            <w:tcBorders>
              <w:top w:val="single" w:sz="4" w:space="0" w:color="auto"/>
              <w:left w:val="single" w:sz="4" w:space="0" w:color="auto"/>
              <w:bottom w:val="single" w:sz="4" w:space="0" w:color="auto"/>
              <w:right w:val="single" w:sz="4" w:space="0" w:color="auto"/>
            </w:tcBorders>
            <w:vAlign w:val="bottom"/>
          </w:tcPr>
          <w:p w:rsidR="00664FE9" w:rsidRPr="007F73E9" w:rsidRDefault="00664FE9" w:rsidP="003531A1">
            <w:pPr>
              <w:jc w:val="center"/>
              <w:rPr>
                <w:b/>
                <w:bCs/>
                <w:sz w:val="20"/>
              </w:rPr>
            </w:pPr>
            <w:bookmarkStart w:id="423" w:name="z1001_102_04"/>
            <w:bookmarkEnd w:id="423"/>
          </w:p>
        </w:tc>
        <w:tc>
          <w:tcPr>
            <w:tcW w:w="1700" w:type="dxa"/>
            <w:tcBorders>
              <w:top w:val="single" w:sz="4" w:space="0" w:color="auto"/>
              <w:left w:val="single" w:sz="4" w:space="0" w:color="auto"/>
              <w:bottom w:val="single" w:sz="4" w:space="0" w:color="auto"/>
              <w:right w:val="single" w:sz="4" w:space="0" w:color="auto"/>
            </w:tcBorders>
            <w:vAlign w:val="bottom"/>
          </w:tcPr>
          <w:p w:rsidR="00664FE9" w:rsidRPr="007F73E9" w:rsidRDefault="00664FE9" w:rsidP="003531A1">
            <w:pPr>
              <w:jc w:val="center"/>
              <w:rPr>
                <w:b/>
                <w:bCs/>
                <w:sz w:val="20"/>
              </w:rPr>
            </w:pPr>
            <w:bookmarkStart w:id="424" w:name="z1001_102_05"/>
            <w:bookmarkEnd w:id="424"/>
          </w:p>
        </w:tc>
      </w:tr>
      <w:tr w:rsidR="00664FE9">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664FE9" w:rsidRPr="00664FE9" w:rsidRDefault="00664FE9" w:rsidP="009A4648">
            <w:pPr>
              <w:rPr>
                <w:noProof/>
                <w:sz w:val="20"/>
              </w:rPr>
            </w:pPr>
            <w:r w:rsidRPr="00664FE9">
              <w:rPr>
                <w:noProof/>
                <w:sz w:val="20"/>
              </w:rPr>
              <w:t xml:space="preserve">   из них для детей</w:t>
            </w:r>
          </w:p>
        </w:tc>
        <w:tc>
          <w:tcPr>
            <w:tcW w:w="959" w:type="dxa"/>
            <w:tcBorders>
              <w:top w:val="single" w:sz="4" w:space="0" w:color="auto"/>
              <w:left w:val="single" w:sz="4" w:space="0" w:color="auto"/>
              <w:bottom w:val="single" w:sz="4" w:space="0" w:color="auto"/>
              <w:right w:val="single" w:sz="4" w:space="0" w:color="auto"/>
            </w:tcBorders>
            <w:vAlign w:val="bottom"/>
          </w:tcPr>
          <w:p w:rsidR="00664FE9" w:rsidRPr="00664FE9" w:rsidRDefault="00664FE9" w:rsidP="009A4648">
            <w:pPr>
              <w:jc w:val="center"/>
              <w:rPr>
                <w:sz w:val="20"/>
              </w:rPr>
            </w:pPr>
            <w:r w:rsidRPr="00664FE9">
              <w:rPr>
                <w:sz w:val="20"/>
              </w:rPr>
              <w:t>10</w:t>
            </w:r>
            <w:r w:rsidR="00354CBF">
              <w:rPr>
                <w:sz w:val="20"/>
                <w:lang w:val="en-US"/>
              </w:rPr>
              <w:t>2</w:t>
            </w:r>
            <w:r w:rsidRPr="00664FE9">
              <w:rPr>
                <w:sz w:val="20"/>
              </w:rPr>
              <w:t>.1</w:t>
            </w:r>
          </w:p>
        </w:tc>
        <w:tc>
          <w:tcPr>
            <w:tcW w:w="1741" w:type="dxa"/>
            <w:tcBorders>
              <w:top w:val="single" w:sz="4" w:space="0" w:color="auto"/>
              <w:left w:val="single" w:sz="4" w:space="0" w:color="auto"/>
              <w:bottom w:val="single" w:sz="4" w:space="0" w:color="auto"/>
              <w:right w:val="single" w:sz="4" w:space="0" w:color="auto"/>
            </w:tcBorders>
            <w:vAlign w:val="bottom"/>
          </w:tcPr>
          <w:p w:rsidR="00664FE9" w:rsidRPr="007F73E9" w:rsidRDefault="00664FE9" w:rsidP="003531A1">
            <w:pPr>
              <w:jc w:val="center"/>
              <w:rPr>
                <w:b/>
                <w:bCs/>
                <w:sz w:val="20"/>
              </w:rPr>
            </w:pPr>
            <w:bookmarkStart w:id="425" w:name="z1001_904_03"/>
            <w:bookmarkEnd w:id="425"/>
          </w:p>
        </w:tc>
        <w:tc>
          <w:tcPr>
            <w:tcW w:w="1699" w:type="dxa"/>
            <w:tcBorders>
              <w:top w:val="single" w:sz="4" w:space="0" w:color="auto"/>
              <w:left w:val="single" w:sz="4" w:space="0" w:color="auto"/>
              <w:bottom w:val="single" w:sz="4" w:space="0" w:color="auto"/>
              <w:right w:val="single" w:sz="4" w:space="0" w:color="auto"/>
            </w:tcBorders>
            <w:vAlign w:val="bottom"/>
          </w:tcPr>
          <w:p w:rsidR="00664FE9" w:rsidRPr="007F73E9" w:rsidRDefault="00664FE9" w:rsidP="003531A1">
            <w:pPr>
              <w:jc w:val="center"/>
              <w:rPr>
                <w:b/>
                <w:bCs/>
                <w:sz w:val="20"/>
              </w:rPr>
            </w:pPr>
            <w:bookmarkStart w:id="426" w:name="z1001_904_04"/>
            <w:bookmarkEnd w:id="426"/>
          </w:p>
        </w:tc>
        <w:tc>
          <w:tcPr>
            <w:tcW w:w="1700" w:type="dxa"/>
            <w:tcBorders>
              <w:top w:val="single" w:sz="4" w:space="0" w:color="auto"/>
              <w:left w:val="single" w:sz="4" w:space="0" w:color="auto"/>
              <w:bottom w:val="single" w:sz="4" w:space="0" w:color="auto"/>
              <w:right w:val="single" w:sz="4" w:space="0" w:color="auto"/>
            </w:tcBorders>
            <w:vAlign w:val="bottom"/>
          </w:tcPr>
          <w:p w:rsidR="00664FE9" w:rsidRPr="007F73E9" w:rsidRDefault="00664FE9" w:rsidP="003531A1">
            <w:pPr>
              <w:jc w:val="center"/>
              <w:rPr>
                <w:b/>
                <w:bCs/>
                <w:sz w:val="20"/>
              </w:rPr>
            </w:pPr>
            <w:bookmarkStart w:id="427" w:name="z1001_904_05"/>
            <w:bookmarkEnd w:id="427"/>
          </w:p>
        </w:tc>
      </w:tr>
      <w:tr w:rsidR="00664FE9">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664FE9" w:rsidRPr="00664FE9" w:rsidRDefault="00664FE9" w:rsidP="009A4648">
            <w:pPr>
              <w:rPr>
                <w:noProof/>
                <w:sz w:val="20"/>
              </w:rPr>
            </w:pPr>
            <w:r w:rsidRPr="00664FE9">
              <w:rPr>
                <w:noProof/>
                <w:sz w:val="20"/>
              </w:rPr>
              <w:t>Сексологические</w:t>
            </w:r>
          </w:p>
        </w:tc>
        <w:tc>
          <w:tcPr>
            <w:tcW w:w="959" w:type="dxa"/>
            <w:tcBorders>
              <w:top w:val="single" w:sz="4" w:space="0" w:color="auto"/>
              <w:left w:val="single" w:sz="4" w:space="0" w:color="auto"/>
              <w:bottom w:val="single" w:sz="4" w:space="0" w:color="auto"/>
              <w:right w:val="single" w:sz="4" w:space="0" w:color="auto"/>
            </w:tcBorders>
            <w:vAlign w:val="bottom"/>
          </w:tcPr>
          <w:p w:rsidR="00664FE9" w:rsidRPr="00354CBF" w:rsidRDefault="00664FE9" w:rsidP="009A4648">
            <w:pPr>
              <w:jc w:val="center"/>
              <w:rPr>
                <w:sz w:val="20"/>
                <w:lang w:val="en-US"/>
              </w:rPr>
            </w:pPr>
            <w:r w:rsidRPr="00664FE9">
              <w:rPr>
                <w:sz w:val="20"/>
              </w:rPr>
              <w:t>10</w:t>
            </w:r>
            <w:r w:rsidR="00354CBF">
              <w:rPr>
                <w:sz w:val="20"/>
                <w:lang w:val="en-US"/>
              </w:rPr>
              <w:t>3</w:t>
            </w:r>
          </w:p>
        </w:tc>
        <w:tc>
          <w:tcPr>
            <w:tcW w:w="1741" w:type="dxa"/>
            <w:tcBorders>
              <w:top w:val="single" w:sz="4" w:space="0" w:color="auto"/>
              <w:left w:val="single" w:sz="4" w:space="0" w:color="auto"/>
              <w:bottom w:val="single" w:sz="4" w:space="0" w:color="auto"/>
              <w:right w:val="single" w:sz="4" w:space="0" w:color="auto"/>
            </w:tcBorders>
            <w:vAlign w:val="bottom"/>
          </w:tcPr>
          <w:p w:rsidR="00664FE9" w:rsidRPr="007F73E9" w:rsidRDefault="00664FE9">
            <w:pPr>
              <w:jc w:val="center"/>
              <w:rPr>
                <w:b/>
                <w:bCs/>
                <w:sz w:val="20"/>
              </w:rPr>
            </w:pPr>
            <w:bookmarkStart w:id="428" w:name="z1001_103_03"/>
            <w:bookmarkEnd w:id="428"/>
          </w:p>
        </w:tc>
        <w:tc>
          <w:tcPr>
            <w:tcW w:w="1699" w:type="dxa"/>
            <w:tcBorders>
              <w:top w:val="single" w:sz="4" w:space="0" w:color="auto"/>
              <w:left w:val="single" w:sz="4" w:space="0" w:color="auto"/>
              <w:bottom w:val="single" w:sz="4" w:space="0" w:color="auto"/>
              <w:right w:val="single" w:sz="4" w:space="0" w:color="auto"/>
            </w:tcBorders>
            <w:vAlign w:val="bottom"/>
          </w:tcPr>
          <w:p w:rsidR="00664FE9" w:rsidRPr="007F73E9" w:rsidRDefault="00664FE9">
            <w:pPr>
              <w:jc w:val="center"/>
              <w:rPr>
                <w:b/>
                <w:bCs/>
                <w:sz w:val="20"/>
              </w:rPr>
            </w:pPr>
            <w:bookmarkStart w:id="429" w:name="z1001_103_04"/>
            <w:bookmarkEnd w:id="429"/>
          </w:p>
        </w:tc>
        <w:tc>
          <w:tcPr>
            <w:tcW w:w="1700" w:type="dxa"/>
            <w:tcBorders>
              <w:top w:val="single" w:sz="4" w:space="0" w:color="auto"/>
              <w:left w:val="single" w:sz="4" w:space="0" w:color="auto"/>
              <w:bottom w:val="single" w:sz="4" w:space="0" w:color="auto"/>
              <w:right w:val="single" w:sz="4" w:space="0" w:color="auto"/>
            </w:tcBorders>
            <w:vAlign w:val="bottom"/>
          </w:tcPr>
          <w:p w:rsidR="00664FE9" w:rsidRPr="007F73E9" w:rsidRDefault="00664FE9">
            <w:pPr>
              <w:jc w:val="center"/>
              <w:rPr>
                <w:b/>
                <w:bCs/>
                <w:sz w:val="20"/>
              </w:rPr>
            </w:pPr>
            <w:bookmarkStart w:id="430" w:name="z1001_103_05"/>
            <w:bookmarkEnd w:id="430"/>
          </w:p>
        </w:tc>
      </w:tr>
      <w:tr w:rsidR="00664FE9">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664FE9" w:rsidRPr="00664FE9" w:rsidRDefault="00664FE9" w:rsidP="009A4648">
            <w:pPr>
              <w:rPr>
                <w:sz w:val="20"/>
              </w:rPr>
            </w:pPr>
            <w:r w:rsidRPr="00664FE9">
              <w:rPr>
                <w:noProof/>
                <w:sz w:val="20"/>
              </w:rPr>
              <w:t>Смотровые кабинеты</w:t>
            </w:r>
          </w:p>
        </w:tc>
        <w:tc>
          <w:tcPr>
            <w:tcW w:w="959" w:type="dxa"/>
            <w:tcBorders>
              <w:top w:val="single" w:sz="4" w:space="0" w:color="auto"/>
              <w:left w:val="single" w:sz="4" w:space="0" w:color="auto"/>
              <w:bottom w:val="single" w:sz="4" w:space="0" w:color="auto"/>
              <w:right w:val="single" w:sz="4" w:space="0" w:color="auto"/>
            </w:tcBorders>
            <w:vAlign w:val="bottom"/>
          </w:tcPr>
          <w:p w:rsidR="00664FE9" w:rsidRPr="00354CBF" w:rsidRDefault="00664FE9" w:rsidP="009A4648">
            <w:pPr>
              <w:jc w:val="center"/>
              <w:rPr>
                <w:sz w:val="20"/>
                <w:lang w:val="en-US"/>
              </w:rPr>
            </w:pPr>
            <w:r w:rsidRPr="00664FE9">
              <w:rPr>
                <w:sz w:val="20"/>
              </w:rPr>
              <w:t>10</w:t>
            </w:r>
            <w:r w:rsidR="00354CBF">
              <w:rPr>
                <w:sz w:val="20"/>
                <w:lang w:val="en-US"/>
              </w:rPr>
              <w:t>4</w:t>
            </w:r>
          </w:p>
        </w:tc>
        <w:tc>
          <w:tcPr>
            <w:tcW w:w="1741" w:type="dxa"/>
            <w:tcBorders>
              <w:top w:val="single" w:sz="4" w:space="0" w:color="auto"/>
              <w:left w:val="single" w:sz="4" w:space="0" w:color="auto"/>
              <w:bottom w:val="single" w:sz="4" w:space="0" w:color="auto"/>
              <w:right w:val="single" w:sz="4" w:space="0" w:color="auto"/>
            </w:tcBorders>
            <w:vAlign w:val="bottom"/>
          </w:tcPr>
          <w:p w:rsidR="00664FE9" w:rsidRPr="007F73E9" w:rsidRDefault="00664FE9">
            <w:pPr>
              <w:jc w:val="center"/>
              <w:rPr>
                <w:b/>
                <w:bCs/>
                <w:sz w:val="20"/>
              </w:rPr>
            </w:pPr>
            <w:bookmarkStart w:id="431" w:name="z1001_104_03"/>
            <w:bookmarkEnd w:id="431"/>
          </w:p>
        </w:tc>
        <w:tc>
          <w:tcPr>
            <w:tcW w:w="1699" w:type="dxa"/>
            <w:tcBorders>
              <w:top w:val="single" w:sz="4" w:space="0" w:color="auto"/>
              <w:left w:val="single" w:sz="4" w:space="0" w:color="auto"/>
              <w:bottom w:val="single" w:sz="4" w:space="0" w:color="auto"/>
              <w:right w:val="single" w:sz="4" w:space="0" w:color="auto"/>
            </w:tcBorders>
            <w:vAlign w:val="bottom"/>
          </w:tcPr>
          <w:p w:rsidR="00664FE9" w:rsidRPr="007F73E9" w:rsidRDefault="00664FE9">
            <w:pPr>
              <w:jc w:val="center"/>
              <w:rPr>
                <w:b/>
                <w:bCs/>
                <w:sz w:val="20"/>
              </w:rPr>
            </w:pPr>
            <w:bookmarkStart w:id="432" w:name="z1001_104_04"/>
            <w:bookmarkEnd w:id="432"/>
          </w:p>
        </w:tc>
        <w:tc>
          <w:tcPr>
            <w:tcW w:w="1700" w:type="dxa"/>
            <w:tcBorders>
              <w:top w:val="single" w:sz="4" w:space="0" w:color="auto"/>
              <w:left w:val="single" w:sz="4" w:space="0" w:color="auto"/>
              <w:bottom w:val="single" w:sz="4" w:space="0" w:color="auto"/>
              <w:right w:val="single" w:sz="4" w:space="0" w:color="auto"/>
            </w:tcBorders>
            <w:vAlign w:val="bottom"/>
          </w:tcPr>
          <w:p w:rsidR="00664FE9" w:rsidRPr="007F73E9" w:rsidRDefault="00664FE9">
            <w:pPr>
              <w:jc w:val="center"/>
              <w:rPr>
                <w:b/>
                <w:bCs/>
                <w:sz w:val="20"/>
              </w:rPr>
            </w:pPr>
            <w:bookmarkStart w:id="433" w:name="z1001_104_05"/>
            <w:bookmarkEnd w:id="433"/>
          </w:p>
        </w:tc>
      </w:tr>
      <w:tr w:rsidR="00664FE9">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664FE9" w:rsidRPr="00664FE9" w:rsidRDefault="00664FE9" w:rsidP="009A4648">
            <w:pPr>
              <w:rPr>
                <w:sz w:val="20"/>
              </w:rPr>
            </w:pPr>
            <w:r w:rsidRPr="00664FE9">
              <w:rPr>
                <w:noProof/>
                <w:sz w:val="20"/>
              </w:rPr>
              <w:t xml:space="preserve">Социально-правовые </w:t>
            </w:r>
          </w:p>
        </w:tc>
        <w:tc>
          <w:tcPr>
            <w:tcW w:w="959" w:type="dxa"/>
            <w:tcBorders>
              <w:top w:val="single" w:sz="4" w:space="0" w:color="auto"/>
              <w:left w:val="single" w:sz="4" w:space="0" w:color="auto"/>
              <w:bottom w:val="single" w:sz="4" w:space="0" w:color="auto"/>
              <w:right w:val="single" w:sz="4" w:space="0" w:color="auto"/>
            </w:tcBorders>
            <w:vAlign w:val="bottom"/>
          </w:tcPr>
          <w:p w:rsidR="00664FE9" w:rsidRPr="00354CBF" w:rsidRDefault="00664FE9" w:rsidP="009A4648">
            <w:pPr>
              <w:jc w:val="center"/>
              <w:rPr>
                <w:sz w:val="20"/>
                <w:lang w:val="en-US"/>
              </w:rPr>
            </w:pPr>
            <w:r w:rsidRPr="00664FE9">
              <w:rPr>
                <w:sz w:val="20"/>
              </w:rPr>
              <w:t>10</w:t>
            </w:r>
            <w:r w:rsidR="00354CBF">
              <w:rPr>
                <w:sz w:val="20"/>
                <w:lang w:val="en-US"/>
              </w:rPr>
              <w:t>5</w:t>
            </w:r>
          </w:p>
        </w:tc>
        <w:tc>
          <w:tcPr>
            <w:tcW w:w="1741" w:type="dxa"/>
            <w:tcBorders>
              <w:top w:val="single" w:sz="4" w:space="0" w:color="auto"/>
              <w:left w:val="single" w:sz="4" w:space="0" w:color="auto"/>
              <w:bottom w:val="single" w:sz="4" w:space="0" w:color="auto"/>
              <w:right w:val="single" w:sz="4" w:space="0" w:color="auto"/>
            </w:tcBorders>
            <w:vAlign w:val="bottom"/>
          </w:tcPr>
          <w:p w:rsidR="00664FE9" w:rsidRPr="007F73E9" w:rsidRDefault="00664FE9">
            <w:pPr>
              <w:jc w:val="center"/>
              <w:rPr>
                <w:b/>
                <w:bCs/>
                <w:sz w:val="20"/>
              </w:rPr>
            </w:pPr>
            <w:bookmarkStart w:id="434" w:name="z1001_105_03"/>
            <w:bookmarkEnd w:id="434"/>
          </w:p>
        </w:tc>
        <w:tc>
          <w:tcPr>
            <w:tcW w:w="1699" w:type="dxa"/>
            <w:tcBorders>
              <w:top w:val="single" w:sz="4" w:space="0" w:color="auto"/>
              <w:left w:val="single" w:sz="4" w:space="0" w:color="auto"/>
              <w:bottom w:val="single" w:sz="4" w:space="0" w:color="auto"/>
              <w:right w:val="single" w:sz="4" w:space="0" w:color="auto"/>
            </w:tcBorders>
            <w:vAlign w:val="bottom"/>
          </w:tcPr>
          <w:p w:rsidR="00664FE9" w:rsidRPr="007F73E9" w:rsidRDefault="00664FE9">
            <w:pPr>
              <w:jc w:val="center"/>
              <w:rPr>
                <w:b/>
                <w:bCs/>
                <w:sz w:val="20"/>
              </w:rPr>
            </w:pPr>
            <w:bookmarkStart w:id="435" w:name="z1001_105_04"/>
            <w:bookmarkEnd w:id="435"/>
          </w:p>
        </w:tc>
        <w:tc>
          <w:tcPr>
            <w:tcW w:w="1700" w:type="dxa"/>
            <w:tcBorders>
              <w:top w:val="single" w:sz="4" w:space="0" w:color="auto"/>
              <w:left w:val="single" w:sz="4" w:space="0" w:color="auto"/>
              <w:bottom w:val="single" w:sz="4" w:space="0" w:color="auto"/>
              <w:right w:val="single" w:sz="4" w:space="0" w:color="auto"/>
            </w:tcBorders>
            <w:vAlign w:val="bottom"/>
          </w:tcPr>
          <w:p w:rsidR="00664FE9" w:rsidRPr="007F73E9" w:rsidRDefault="00664FE9">
            <w:pPr>
              <w:jc w:val="center"/>
              <w:rPr>
                <w:b/>
                <w:bCs/>
                <w:sz w:val="20"/>
              </w:rPr>
            </w:pPr>
            <w:bookmarkStart w:id="436" w:name="z1001_105_05"/>
            <w:bookmarkEnd w:id="436"/>
          </w:p>
        </w:tc>
      </w:tr>
      <w:tr w:rsidR="00664FE9">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664FE9" w:rsidRPr="00664FE9" w:rsidRDefault="00664FE9" w:rsidP="009A4648">
            <w:pPr>
              <w:rPr>
                <w:sz w:val="20"/>
              </w:rPr>
            </w:pPr>
            <w:r w:rsidRPr="00664FE9">
              <w:rPr>
                <w:noProof/>
                <w:sz w:val="20"/>
              </w:rPr>
              <w:t>Спортивной медицины</w:t>
            </w:r>
          </w:p>
        </w:tc>
        <w:tc>
          <w:tcPr>
            <w:tcW w:w="959" w:type="dxa"/>
            <w:tcBorders>
              <w:top w:val="single" w:sz="4" w:space="0" w:color="auto"/>
              <w:left w:val="single" w:sz="4" w:space="0" w:color="auto"/>
              <w:bottom w:val="single" w:sz="4" w:space="0" w:color="auto"/>
              <w:right w:val="single" w:sz="4" w:space="0" w:color="auto"/>
            </w:tcBorders>
            <w:vAlign w:val="bottom"/>
          </w:tcPr>
          <w:p w:rsidR="00664FE9" w:rsidRPr="00354CBF" w:rsidRDefault="00664FE9" w:rsidP="009A4648">
            <w:pPr>
              <w:jc w:val="center"/>
              <w:rPr>
                <w:sz w:val="20"/>
                <w:lang w:val="en-US"/>
              </w:rPr>
            </w:pPr>
            <w:r w:rsidRPr="00664FE9">
              <w:rPr>
                <w:sz w:val="20"/>
              </w:rPr>
              <w:t>10</w:t>
            </w:r>
            <w:r w:rsidR="00354CBF">
              <w:rPr>
                <w:sz w:val="20"/>
                <w:lang w:val="en-US"/>
              </w:rPr>
              <w:t>6</w:t>
            </w:r>
          </w:p>
        </w:tc>
        <w:tc>
          <w:tcPr>
            <w:tcW w:w="1741" w:type="dxa"/>
            <w:tcBorders>
              <w:top w:val="single" w:sz="4" w:space="0" w:color="auto"/>
              <w:left w:val="single" w:sz="4" w:space="0" w:color="auto"/>
              <w:bottom w:val="single" w:sz="4" w:space="0" w:color="auto"/>
              <w:right w:val="single" w:sz="4" w:space="0" w:color="auto"/>
            </w:tcBorders>
            <w:vAlign w:val="bottom"/>
          </w:tcPr>
          <w:p w:rsidR="00664FE9" w:rsidRPr="007F73E9" w:rsidRDefault="00664FE9">
            <w:pPr>
              <w:jc w:val="center"/>
              <w:rPr>
                <w:b/>
                <w:bCs/>
                <w:sz w:val="20"/>
              </w:rPr>
            </w:pPr>
            <w:bookmarkStart w:id="437" w:name="z1001_106_03"/>
            <w:bookmarkEnd w:id="437"/>
          </w:p>
        </w:tc>
        <w:tc>
          <w:tcPr>
            <w:tcW w:w="1699" w:type="dxa"/>
            <w:tcBorders>
              <w:top w:val="single" w:sz="4" w:space="0" w:color="auto"/>
              <w:left w:val="single" w:sz="4" w:space="0" w:color="auto"/>
              <w:bottom w:val="single" w:sz="4" w:space="0" w:color="auto"/>
              <w:right w:val="single" w:sz="4" w:space="0" w:color="auto"/>
            </w:tcBorders>
            <w:vAlign w:val="bottom"/>
          </w:tcPr>
          <w:p w:rsidR="00664FE9" w:rsidRPr="007F73E9" w:rsidRDefault="00664FE9">
            <w:pPr>
              <w:jc w:val="center"/>
              <w:rPr>
                <w:b/>
                <w:bCs/>
                <w:sz w:val="20"/>
              </w:rPr>
            </w:pPr>
            <w:bookmarkStart w:id="438" w:name="z1001_106_04"/>
            <w:bookmarkEnd w:id="438"/>
          </w:p>
        </w:tc>
        <w:tc>
          <w:tcPr>
            <w:tcW w:w="1700" w:type="dxa"/>
            <w:tcBorders>
              <w:top w:val="single" w:sz="4" w:space="0" w:color="auto"/>
              <w:left w:val="single" w:sz="4" w:space="0" w:color="auto"/>
              <w:bottom w:val="single" w:sz="4" w:space="0" w:color="auto"/>
              <w:right w:val="single" w:sz="4" w:space="0" w:color="auto"/>
            </w:tcBorders>
            <w:vAlign w:val="bottom"/>
          </w:tcPr>
          <w:p w:rsidR="00664FE9" w:rsidRPr="007F73E9" w:rsidRDefault="00664FE9">
            <w:pPr>
              <w:jc w:val="center"/>
              <w:rPr>
                <w:b/>
                <w:bCs/>
                <w:sz w:val="20"/>
              </w:rPr>
            </w:pPr>
            <w:bookmarkStart w:id="439" w:name="z1001_106_05"/>
            <w:bookmarkEnd w:id="439"/>
          </w:p>
        </w:tc>
      </w:tr>
      <w:tr w:rsidR="00354CBF">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354CBF" w:rsidRPr="00354CBF" w:rsidRDefault="00354CBF" w:rsidP="001157CF">
            <w:pPr>
              <w:rPr>
                <w:sz w:val="20"/>
              </w:rPr>
            </w:pPr>
            <w:r w:rsidRPr="00354CBF">
              <w:rPr>
                <w:noProof/>
                <w:sz w:val="20"/>
              </w:rPr>
              <w:t>Стоматологические (включая передвижные)</w:t>
            </w:r>
          </w:p>
        </w:tc>
        <w:tc>
          <w:tcPr>
            <w:tcW w:w="959" w:type="dxa"/>
            <w:tcBorders>
              <w:top w:val="single" w:sz="4" w:space="0" w:color="auto"/>
              <w:left w:val="single" w:sz="4" w:space="0" w:color="auto"/>
              <w:bottom w:val="single" w:sz="4" w:space="0" w:color="auto"/>
              <w:right w:val="single" w:sz="4" w:space="0" w:color="auto"/>
            </w:tcBorders>
            <w:vAlign w:val="bottom"/>
          </w:tcPr>
          <w:p w:rsidR="00354CBF" w:rsidRPr="00354CBF" w:rsidRDefault="00354CBF" w:rsidP="001157CF">
            <w:pPr>
              <w:jc w:val="center"/>
              <w:rPr>
                <w:sz w:val="20"/>
              </w:rPr>
            </w:pPr>
            <w:r w:rsidRPr="00354CBF">
              <w:rPr>
                <w:sz w:val="20"/>
              </w:rPr>
              <w:t>107</w:t>
            </w:r>
          </w:p>
        </w:tc>
        <w:tc>
          <w:tcPr>
            <w:tcW w:w="1741" w:type="dxa"/>
            <w:tcBorders>
              <w:top w:val="single" w:sz="4" w:space="0" w:color="auto"/>
              <w:left w:val="single" w:sz="4" w:space="0" w:color="auto"/>
              <w:bottom w:val="single" w:sz="4" w:space="0" w:color="auto"/>
              <w:right w:val="single" w:sz="4" w:space="0" w:color="auto"/>
            </w:tcBorders>
            <w:vAlign w:val="bottom"/>
          </w:tcPr>
          <w:p w:rsidR="00354CBF" w:rsidRPr="007F73E9" w:rsidRDefault="00354CBF" w:rsidP="001157CF">
            <w:pPr>
              <w:jc w:val="center"/>
              <w:rPr>
                <w:b/>
                <w:bCs/>
                <w:sz w:val="20"/>
              </w:rPr>
            </w:pPr>
            <w:bookmarkStart w:id="440" w:name="z1001_107_03"/>
            <w:bookmarkEnd w:id="440"/>
          </w:p>
        </w:tc>
        <w:tc>
          <w:tcPr>
            <w:tcW w:w="1699" w:type="dxa"/>
            <w:tcBorders>
              <w:top w:val="single" w:sz="4" w:space="0" w:color="auto"/>
              <w:left w:val="single" w:sz="4" w:space="0" w:color="auto"/>
              <w:bottom w:val="single" w:sz="4" w:space="0" w:color="auto"/>
              <w:right w:val="single" w:sz="4" w:space="0" w:color="auto"/>
            </w:tcBorders>
            <w:vAlign w:val="bottom"/>
          </w:tcPr>
          <w:p w:rsidR="00354CBF" w:rsidRPr="007F73E9" w:rsidRDefault="00354CBF" w:rsidP="001157CF">
            <w:pPr>
              <w:jc w:val="center"/>
              <w:rPr>
                <w:b/>
                <w:bCs/>
                <w:sz w:val="20"/>
              </w:rPr>
            </w:pPr>
            <w:bookmarkStart w:id="441" w:name="z1001_107_04"/>
            <w:bookmarkEnd w:id="441"/>
          </w:p>
        </w:tc>
        <w:tc>
          <w:tcPr>
            <w:tcW w:w="1700" w:type="dxa"/>
            <w:tcBorders>
              <w:top w:val="single" w:sz="4" w:space="0" w:color="auto"/>
              <w:left w:val="single" w:sz="4" w:space="0" w:color="auto"/>
              <w:bottom w:val="single" w:sz="4" w:space="0" w:color="auto"/>
              <w:right w:val="single" w:sz="4" w:space="0" w:color="auto"/>
            </w:tcBorders>
            <w:vAlign w:val="bottom"/>
          </w:tcPr>
          <w:p w:rsidR="00354CBF" w:rsidRPr="007F73E9" w:rsidRDefault="00354CBF" w:rsidP="001157CF">
            <w:pPr>
              <w:jc w:val="center"/>
              <w:rPr>
                <w:b/>
                <w:bCs/>
                <w:sz w:val="20"/>
              </w:rPr>
            </w:pPr>
            <w:bookmarkStart w:id="442" w:name="z1001_107_05"/>
            <w:bookmarkEnd w:id="442"/>
          </w:p>
        </w:tc>
      </w:tr>
      <w:tr w:rsidR="00354CBF">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7A6979" w:rsidRPr="007F73E9" w:rsidRDefault="00354CBF" w:rsidP="001157CF">
            <w:pPr>
              <w:tabs>
                <w:tab w:val="center" w:pos="4536"/>
                <w:tab w:val="right" w:pos="9072"/>
              </w:tabs>
              <w:rPr>
                <w:noProof/>
                <w:sz w:val="20"/>
              </w:rPr>
            </w:pPr>
            <w:r w:rsidRPr="00354CBF">
              <w:rPr>
                <w:noProof/>
                <w:sz w:val="20"/>
              </w:rPr>
              <w:t>из них: в образовательных организациях, профессиональных образовательных организациях, образовательных организациях высшего образования и дополнительного образования, призывных пунктах</w:t>
            </w:r>
          </w:p>
          <w:p w:rsidR="00354CBF" w:rsidRPr="00354CBF" w:rsidRDefault="00354CBF" w:rsidP="001157CF">
            <w:pPr>
              <w:tabs>
                <w:tab w:val="center" w:pos="4536"/>
                <w:tab w:val="right" w:pos="9072"/>
              </w:tabs>
              <w:rPr>
                <w:strike/>
                <w:sz w:val="20"/>
              </w:rPr>
            </w:pPr>
            <w:r w:rsidRPr="00354CBF">
              <w:rPr>
                <w:noProof/>
                <w:sz w:val="20"/>
              </w:rPr>
              <w:t>на предприятиях и организациях</w:t>
            </w:r>
          </w:p>
        </w:tc>
        <w:tc>
          <w:tcPr>
            <w:tcW w:w="959" w:type="dxa"/>
            <w:tcBorders>
              <w:top w:val="single" w:sz="4" w:space="0" w:color="auto"/>
              <w:left w:val="single" w:sz="4" w:space="0" w:color="auto"/>
              <w:bottom w:val="single" w:sz="4" w:space="0" w:color="auto"/>
              <w:right w:val="single" w:sz="4" w:space="0" w:color="auto"/>
            </w:tcBorders>
            <w:vAlign w:val="bottom"/>
          </w:tcPr>
          <w:p w:rsidR="00354CBF" w:rsidRPr="00354CBF" w:rsidRDefault="00354CBF" w:rsidP="001157CF">
            <w:pPr>
              <w:jc w:val="center"/>
              <w:rPr>
                <w:sz w:val="20"/>
              </w:rPr>
            </w:pPr>
            <w:r w:rsidRPr="00354CBF">
              <w:rPr>
                <w:sz w:val="20"/>
              </w:rPr>
              <w:t>107.1</w:t>
            </w:r>
          </w:p>
        </w:tc>
        <w:tc>
          <w:tcPr>
            <w:tcW w:w="1741" w:type="dxa"/>
            <w:tcBorders>
              <w:top w:val="single" w:sz="4" w:space="0" w:color="auto"/>
              <w:left w:val="single" w:sz="4" w:space="0" w:color="auto"/>
              <w:bottom w:val="single" w:sz="4" w:space="0" w:color="auto"/>
              <w:right w:val="single" w:sz="4" w:space="0" w:color="auto"/>
            </w:tcBorders>
            <w:vAlign w:val="bottom"/>
          </w:tcPr>
          <w:p w:rsidR="00354CBF" w:rsidRPr="007F73E9" w:rsidRDefault="00354CBF" w:rsidP="001157CF">
            <w:pPr>
              <w:jc w:val="center"/>
              <w:rPr>
                <w:b/>
                <w:bCs/>
                <w:sz w:val="20"/>
              </w:rPr>
            </w:pPr>
            <w:bookmarkStart w:id="443" w:name="z1001_901_03"/>
            <w:bookmarkEnd w:id="443"/>
          </w:p>
        </w:tc>
        <w:tc>
          <w:tcPr>
            <w:tcW w:w="1699" w:type="dxa"/>
            <w:tcBorders>
              <w:top w:val="single" w:sz="4" w:space="0" w:color="auto"/>
              <w:left w:val="single" w:sz="4" w:space="0" w:color="auto"/>
              <w:bottom w:val="single" w:sz="4" w:space="0" w:color="auto"/>
              <w:right w:val="single" w:sz="4" w:space="0" w:color="auto"/>
            </w:tcBorders>
            <w:vAlign w:val="bottom"/>
          </w:tcPr>
          <w:p w:rsidR="00354CBF" w:rsidRPr="007F73E9" w:rsidRDefault="00354CBF" w:rsidP="001157CF">
            <w:pPr>
              <w:jc w:val="center"/>
              <w:rPr>
                <w:b/>
                <w:bCs/>
                <w:sz w:val="20"/>
              </w:rPr>
            </w:pPr>
            <w:bookmarkStart w:id="444" w:name="z1001_901_04"/>
            <w:bookmarkEnd w:id="444"/>
          </w:p>
        </w:tc>
        <w:tc>
          <w:tcPr>
            <w:tcW w:w="1700" w:type="dxa"/>
            <w:tcBorders>
              <w:top w:val="single" w:sz="4" w:space="0" w:color="auto"/>
              <w:left w:val="single" w:sz="4" w:space="0" w:color="auto"/>
              <w:bottom w:val="single" w:sz="4" w:space="0" w:color="auto"/>
              <w:right w:val="single" w:sz="4" w:space="0" w:color="auto"/>
            </w:tcBorders>
            <w:vAlign w:val="bottom"/>
          </w:tcPr>
          <w:p w:rsidR="00354CBF" w:rsidRPr="007F73E9" w:rsidRDefault="00354CBF" w:rsidP="001157CF">
            <w:pPr>
              <w:jc w:val="center"/>
              <w:rPr>
                <w:b/>
                <w:bCs/>
                <w:sz w:val="20"/>
              </w:rPr>
            </w:pPr>
            <w:bookmarkStart w:id="445" w:name="z1001_901_05"/>
            <w:bookmarkEnd w:id="445"/>
          </w:p>
        </w:tc>
      </w:tr>
      <w:tr w:rsidR="00354CBF">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354CBF" w:rsidRPr="00664FE9" w:rsidRDefault="00354CBF" w:rsidP="009A4648">
            <w:pPr>
              <w:rPr>
                <w:sz w:val="20"/>
              </w:rPr>
            </w:pPr>
            <w:r w:rsidRPr="00664FE9">
              <w:rPr>
                <w:noProof/>
                <w:sz w:val="20"/>
              </w:rPr>
              <w:t>Сурдологические</w:t>
            </w:r>
          </w:p>
        </w:tc>
        <w:tc>
          <w:tcPr>
            <w:tcW w:w="959" w:type="dxa"/>
            <w:tcBorders>
              <w:top w:val="single" w:sz="4" w:space="0" w:color="auto"/>
              <w:left w:val="single" w:sz="4" w:space="0" w:color="auto"/>
              <w:bottom w:val="single" w:sz="4" w:space="0" w:color="auto"/>
              <w:right w:val="single" w:sz="4" w:space="0" w:color="auto"/>
            </w:tcBorders>
            <w:vAlign w:val="bottom"/>
          </w:tcPr>
          <w:p w:rsidR="00354CBF" w:rsidRPr="00354CBF" w:rsidRDefault="00354CBF" w:rsidP="009A4648">
            <w:pPr>
              <w:jc w:val="center"/>
              <w:rPr>
                <w:sz w:val="20"/>
                <w:lang w:val="en-US"/>
              </w:rPr>
            </w:pPr>
            <w:r>
              <w:rPr>
                <w:sz w:val="20"/>
                <w:lang w:val="en-US"/>
              </w:rPr>
              <w:t>108</w:t>
            </w:r>
          </w:p>
        </w:tc>
        <w:tc>
          <w:tcPr>
            <w:tcW w:w="1741" w:type="dxa"/>
            <w:tcBorders>
              <w:top w:val="single" w:sz="4" w:space="0" w:color="auto"/>
              <w:left w:val="single" w:sz="4" w:space="0" w:color="auto"/>
              <w:bottom w:val="single" w:sz="4" w:space="0" w:color="auto"/>
              <w:right w:val="single" w:sz="4" w:space="0" w:color="auto"/>
            </w:tcBorders>
            <w:vAlign w:val="bottom"/>
          </w:tcPr>
          <w:p w:rsidR="00354CBF" w:rsidRPr="007F73E9" w:rsidRDefault="00354CBF">
            <w:pPr>
              <w:jc w:val="center"/>
              <w:rPr>
                <w:b/>
                <w:bCs/>
                <w:sz w:val="20"/>
              </w:rPr>
            </w:pPr>
            <w:bookmarkStart w:id="446" w:name="z1001_108_03"/>
            <w:bookmarkEnd w:id="446"/>
          </w:p>
        </w:tc>
        <w:tc>
          <w:tcPr>
            <w:tcW w:w="1699" w:type="dxa"/>
            <w:tcBorders>
              <w:top w:val="single" w:sz="4" w:space="0" w:color="auto"/>
              <w:left w:val="single" w:sz="4" w:space="0" w:color="auto"/>
              <w:bottom w:val="single" w:sz="4" w:space="0" w:color="auto"/>
              <w:right w:val="single" w:sz="4" w:space="0" w:color="auto"/>
            </w:tcBorders>
            <w:vAlign w:val="bottom"/>
          </w:tcPr>
          <w:p w:rsidR="00354CBF" w:rsidRPr="007F73E9" w:rsidRDefault="00354CBF">
            <w:pPr>
              <w:jc w:val="center"/>
              <w:rPr>
                <w:b/>
                <w:bCs/>
                <w:sz w:val="20"/>
              </w:rPr>
            </w:pPr>
            <w:bookmarkStart w:id="447" w:name="z1001_108_04"/>
            <w:bookmarkEnd w:id="447"/>
          </w:p>
        </w:tc>
        <w:tc>
          <w:tcPr>
            <w:tcW w:w="1700" w:type="dxa"/>
            <w:tcBorders>
              <w:top w:val="single" w:sz="4" w:space="0" w:color="auto"/>
              <w:left w:val="single" w:sz="4" w:space="0" w:color="auto"/>
              <w:bottom w:val="single" w:sz="4" w:space="0" w:color="auto"/>
              <w:right w:val="single" w:sz="4" w:space="0" w:color="auto"/>
            </w:tcBorders>
            <w:vAlign w:val="bottom"/>
          </w:tcPr>
          <w:p w:rsidR="00354CBF" w:rsidRPr="007F73E9" w:rsidRDefault="00354CBF">
            <w:pPr>
              <w:jc w:val="center"/>
              <w:rPr>
                <w:b/>
                <w:bCs/>
                <w:sz w:val="20"/>
              </w:rPr>
            </w:pPr>
            <w:bookmarkStart w:id="448" w:name="z1001_108_05"/>
            <w:bookmarkEnd w:id="448"/>
          </w:p>
        </w:tc>
      </w:tr>
      <w:tr w:rsidR="00354CBF">
        <w:trPr>
          <w:cantSplit/>
          <w:jc w:val="center"/>
        </w:trPr>
        <w:tc>
          <w:tcPr>
            <w:tcW w:w="6621" w:type="dxa"/>
            <w:tcBorders>
              <w:top w:val="single" w:sz="4" w:space="0" w:color="auto"/>
              <w:left w:val="single" w:sz="4" w:space="0" w:color="auto"/>
              <w:bottom w:val="single" w:sz="4" w:space="0" w:color="auto"/>
              <w:right w:val="single" w:sz="4" w:space="0" w:color="auto"/>
            </w:tcBorders>
          </w:tcPr>
          <w:p w:rsidR="00354CBF" w:rsidRPr="00664FE9" w:rsidRDefault="00354CBF" w:rsidP="009A4648">
            <w:r w:rsidRPr="00664FE9">
              <w:rPr>
                <w:noProof/>
                <w:sz w:val="20"/>
              </w:rPr>
              <w:t xml:space="preserve">     из них для детей</w:t>
            </w:r>
          </w:p>
        </w:tc>
        <w:tc>
          <w:tcPr>
            <w:tcW w:w="959" w:type="dxa"/>
            <w:tcBorders>
              <w:top w:val="single" w:sz="4" w:space="0" w:color="auto"/>
              <w:left w:val="single" w:sz="4" w:space="0" w:color="auto"/>
              <w:bottom w:val="single" w:sz="4" w:space="0" w:color="auto"/>
              <w:right w:val="single" w:sz="4" w:space="0" w:color="auto"/>
            </w:tcBorders>
          </w:tcPr>
          <w:p w:rsidR="00354CBF" w:rsidRPr="00416DDF" w:rsidRDefault="00416DDF" w:rsidP="009A4648">
            <w:pPr>
              <w:jc w:val="center"/>
              <w:rPr>
                <w:sz w:val="20"/>
                <w:lang w:val="en-US"/>
              </w:rPr>
            </w:pPr>
            <w:r>
              <w:rPr>
                <w:sz w:val="20"/>
                <w:lang w:val="en-US"/>
              </w:rPr>
              <w:t>108.1</w:t>
            </w:r>
          </w:p>
        </w:tc>
        <w:tc>
          <w:tcPr>
            <w:tcW w:w="1741" w:type="dxa"/>
            <w:tcBorders>
              <w:top w:val="single" w:sz="4" w:space="0" w:color="auto"/>
              <w:left w:val="single" w:sz="4" w:space="0" w:color="auto"/>
              <w:bottom w:val="single" w:sz="4" w:space="0" w:color="auto"/>
              <w:right w:val="single" w:sz="4" w:space="0" w:color="auto"/>
            </w:tcBorders>
            <w:vAlign w:val="bottom"/>
          </w:tcPr>
          <w:p w:rsidR="00354CBF" w:rsidRPr="007F73E9" w:rsidRDefault="00354CBF">
            <w:pPr>
              <w:jc w:val="center"/>
              <w:rPr>
                <w:b/>
                <w:bCs/>
                <w:sz w:val="20"/>
              </w:rPr>
            </w:pPr>
            <w:bookmarkStart w:id="449" w:name="z1001_221_03"/>
            <w:bookmarkEnd w:id="449"/>
          </w:p>
        </w:tc>
        <w:tc>
          <w:tcPr>
            <w:tcW w:w="1699" w:type="dxa"/>
            <w:tcBorders>
              <w:top w:val="single" w:sz="4" w:space="0" w:color="auto"/>
              <w:left w:val="single" w:sz="4" w:space="0" w:color="auto"/>
              <w:bottom w:val="single" w:sz="4" w:space="0" w:color="auto"/>
              <w:right w:val="single" w:sz="4" w:space="0" w:color="auto"/>
            </w:tcBorders>
            <w:vAlign w:val="bottom"/>
          </w:tcPr>
          <w:p w:rsidR="00354CBF" w:rsidRPr="007F73E9" w:rsidRDefault="00354CBF">
            <w:pPr>
              <w:jc w:val="center"/>
              <w:rPr>
                <w:b/>
                <w:bCs/>
                <w:sz w:val="20"/>
              </w:rPr>
            </w:pPr>
            <w:bookmarkStart w:id="450" w:name="z1001_221_04"/>
            <w:bookmarkEnd w:id="450"/>
          </w:p>
        </w:tc>
        <w:tc>
          <w:tcPr>
            <w:tcW w:w="1700" w:type="dxa"/>
            <w:tcBorders>
              <w:top w:val="single" w:sz="4" w:space="0" w:color="auto"/>
              <w:left w:val="single" w:sz="4" w:space="0" w:color="auto"/>
              <w:bottom w:val="single" w:sz="4" w:space="0" w:color="auto"/>
              <w:right w:val="single" w:sz="4" w:space="0" w:color="auto"/>
            </w:tcBorders>
            <w:vAlign w:val="bottom"/>
          </w:tcPr>
          <w:p w:rsidR="00354CBF" w:rsidRPr="007F73E9" w:rsidRDefault="00354CBF">
            <w:pPr>
              <w:jc w:val="center"/>
              <w:rPr>
                <w:b/>
                <w:bCs/>
                <w:sz w:val="20"/>
              </w:rPr>
            </w:pPr>
            <w:bookmarkStart w:id="451" w:name="z1001_221_05"/>
            <w:bookmarkEnd w:id="451"/>
          </w:p>
        </w:tc>
      </w:tr>
      <w:tr w:rsidR="00354CBF">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354CBF" w:rsidRPr="0084194B" w:rsidRDefault="00354CBF" w:rsidP="009A4648">
            <w:pPr>
              <w:rPr>
                <w:sz w:val="20"/>
              </w:rPr>
            </w:pPr>
            <w:r w:rsidRPr="0084194B">
              <w:rPr>
                <w:sz w:val="20"/>
              </w:rPr>
              <w:t>Терапевтические</w:t>
            </w:r>
          </w:p>
        </w:tc>
        <w:tc>
          <w:tcPr>
            <w:tcW w:w="959" w:type="dxa"/>
            <w:tcBorders>
              <w:top w:val="single" w:sz="4" w:space="0" w:color="auto"/>
              <w:left w:val="single" w:sz="4" w:space="0" w:color="auto"/>
              <w:bottom w:val="single" w:sz="4" w:space="0" w:color="auto"/>
              <w:right w:val="single" w:sz="4" w:space="0" w:color="auto"/>
            </w:tcBorders>
            <w:vAlign w:val="bottom"/>
          </w:tcPr>
          <w:p w:rsidR="00354CBF" w:rsidRPr="00416DDF" w:rsidRDefault="00416DDF" w:rsidP="009A4648">
            <w:pPr>
              <w:jc w:val="center"/>
              <w:rPr>
                <w:sz w:val="20"/>
                <w:lang w:val="en-US"/>
              </w:rPr>
            </w:pPr>
            <w:r>
              <w:rPr>
                <w:sz w:val="20"/>
                <w:lang w:val="en-US"/>
              </w:rPr>
              <w:t>109</w:t>
            </w:r>
          </w:p>
        </w:tc>
        <w:tc>
          <w:tcPr>
            <w:tcW w:w="1741" w:type="dxa"/>
            <w:tcBorders>
              <w:top w:val="single" w:sz="4" w:space="0" w:color="auto"/>
              <w:left w:val="single" w:sz="4" w:space="0" w:color="auto"/>
              <w:bottom w:val="single" w:sz="4" w:space="0" w:color="auto"/>
              <w:right w:val="single" w:sz="4" w:space="0" w:color="auto"/>
            </w:tcBorders>
            <w:vAlign w:val="bottom"/>
          </w:tcPr>
          <w:p w:rsidR="00354CBF" w:rsidRPr="007F73E9" w:rsidRDefault="00354CBF">
            <w:pPr>
              <w:jc w:val="center"/>
              <w:rPr>
                <w:b/>
                <w:bCs/>
                <w:sz w:val="20"/>
              </w:rPr>
            </w:pPr>
            <w:bookmarkStart w:id="452" w:name="z1001_109_03"/>
            <w:bookmarkEnd w:id="452"/>
          </w:p>
        </w:tc>
        <w:tc>
          <w:tcPr>
            <w:tcW w:w="1699" w:type="dxa"/>
            <w:tcBorders>
              <w:top w:val="single" w:sz="4" w:space="0" w:color="auto"/>
              <w:left w:val="single" w:sz="4" w:space="0" w:color="auto"/>
              <w:bottom w:val="single" w:sz="4" w:space="0" w:color="auto"/>
              <w:right w:val="single" w:sz="4" w:space="0" w:color="auto"/>
            </w:tcBorders>
            <w:vAlign w:val="bottom"/>
          </w:tcPr>
          <w:p w:rsidR="00354CBF" w:rsidRPr="007F73E9" w:rsidRDefault="00354CBF">
            <w:pPr>
              <w:jc w:val="center"/>
              <w:rPr>
                <w:b/>
                <w:bCs/>
                <w:sz w:val="20"/>
              </w:rPr>
            </w:pPr>
            <w:bookmarkStart w:id="453" w:name="z1001_109_04"/>
            <w:bookmarkEnd w:id="453"/>
          </w:p>
        </w:tc>
        <w:tc>
          <w:tcPr>
            <w:tcW w:w="1700" w:type="dxa"/>
            <w:tcBorders>
              <w:top w:val="single" w:sz="4" w:space="0" w:color="auto"/>
              <w:left w:val="single" w:sz="4" w:space="0" w:color="auto"/>
              <w:bottom w:val="single" w:sz="4" w:space="0" w:color="auto"/>
              <w:right w:val="single" w:sz="4" w:space="0" w:color="auto"/>
            </w:tcBorders>
            <w:vAlign w:val="bottom"/>
          </w:tcPr>
          <w:p w:rsidR="00354CBF" w:rsidRPr="007F73E9" w:rsidRDefault="00354CBF">
            <w:pPr>
              <w:jc w:val="center"/>
              <w:rPr>
                <w:b/>
                <w:bCs/>
                <w:sz w:val="20"/>
              </w:rPr>
            </w:pPr>
            <w:bookmarkStart w:id="454" w:name="z1001_109_05"/>
            <w:bookmarkEnd w:id="454"/>
          </w:p>
        </w:tc>
      </w:tr>
      <w:tr w:rsidR="00354CBF">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354CBF" w:rsidRPr="0084194B" w:rsidRDefault="00354CBF" w:rsidP="009A4648">
            <w:pPr>
              <w:rPr>
                <w:sz w:val="20"/>
              </w:rPr>
            </w:pPr>
            <w:r w:rsidRPr="0084194B">
              <w:rPr>
                <w:noProof/>
                <w:sz w:val="20"/>
              </w:rPr>
              <w:t>Травматологические (ортопедические)</w:t>
            </w:r>
          </w:p>
        </w:tc>
        <w:tc>
          <w:tcPr>
            <w:tcW w:w="959" w:type="dxa"/>
            <w:tcBorders>
              <w:top w:val="single" w:sz="4" w:space="0" w:color="auto"/>
              <w:left w:val="single" w:sz="4" w:space="0" w:color="auto"/>
              <w:bottom w:val="single" w:sz="4" w:space="0" w:color="auto"/>
              <w:right w:val="single" w:sz="4" w:space="0" w:color="auto"/>
            </w:tcBorders>
            <w:vAlign w:val="bottom"/>
          </w:tcPr>
          <w:p w:rsidR="00354CBF" w:rsidRPr="00416DDF" w:rsidRDefault="00354CBF" w:rsidP="009A4648">
            <w:pPr>
              <w:jc w:val="center"/>
              <w:rPr>
                <w:sz w:val="20"/>
                <w:lang w:val="en-US"/>
              </w:rPr>
            </w:pPr>
            <w:r w:rsidRPr="0084194B">
              <w:rPr>
                <w:sz w:val="20"/>
              </w:rPr>
              <w:t>11</w:t>
            </w:r>
            <w:r w:rsidR="00416DDF">
              <w:rPr>
                <w:sz w:val="20"/>
                <w:lang w:val="en-US"/>
              </w:rPr>
              <w:t>0</w:t>
            </w:r>
          </w:p>
        </w:tc>
        <w:tc>
          <w:tcPr>
            <w:tcW w:w="1741" w:type="dxa"/>
            <w:tcBorders>
              <w:top w:val="single" w:sz="4" w:space="0" w:color="auto"/>
              <w:left w:val="single" w:sz="4" w:space="0" w:color="auto"/>
              <w:bottom w:val="single" w:sz="4" w:space="0" w:color="auto"/>
              <w:right w:val="single" w:sz="4" w:space="0" w:color="auto"/>
            </w:tcBorders>
            <w:vAlign w:val="bottom"/>
          </w:tcPr>
          <w:p w:rsidR="00354CBF" w:rsidRPr="007F73E9" w:rsidRDefault="00354CBF">
            <w:pPr>
              <w:jc w:val="center"/>
              <w:rPr>
                <w:b/>
                <w:bCs/>
                <w:sz w:val="20"/>
              </w:rPr>
            </w:pPr>
            <w:bookmarkStart w:id="455" w:name="z1001_110_03"/>
            <w:bookmarkEnd w:id="455"/>
          </w:p>
        </w:tc>
        <w:tc>
          <w:tcPr>
            <w:tcW w:w="1699" w:type="dxa"/>
            <w:tcBorders>
              <w:top w:val="single" w:sz="4" w:space="0" w:color="auto"/>
              <w:left w:val="single" w:sz="4" w:space="0" w:color="auto"/>
              <w:bottom w:val="single" w:sz="4" w:space="0" w:color="auto"/>
              <w:right w:val="single" w:sz="4" w:space="0" w:color="auto"/>
            </w:tcBorders>
            <w:vAlign w:val="bottom"/>
          </w:tcPr>
          <w:p w:rsidR="00354CBF" w:rsidRPr="007F73E9" w:rsidRDefault="00354CBF">
            <w:pPr>
              <w:jc w:val="center"/>
              <w:rPr>
                <w:b/>
                <w:bCs/>
                <w:sz w:val="20"/>
              </w:rPr>
            </w:pPr>
            <w:bookmarkStart w:id="456" w:name="z1001_110_04"/>
            <w:bookmarkEnd w:id="456"/>
          </w:p>
        </w:tc>
        <w:tc>
          <w:tcPr>
            <w:tcW w:w="1700" w:type="dxa"/>
            <w:tcBorders>
              <w:top w:val="single" w:sz="4" w:space="0" w:color="auto"/>
              <w:left w:val="single" w:sz="4" w:space="0" w:color="auto"/>
              <w:bottom w:val="single" w:sz="4" w:space="0" w:color="auto"/>
              <w:right w:val="single" w:sz="4" w:space="0" w:color="auto"/>
            </w:tcBorders>
            <w:vAlign w:val="bottom"/>
          </w:tcPr>
          <w:p w:rsidR="00354CBF" w:rsidRPr="007F73E9" w:rsidRDefault="00354CBF">
            <w:pPr>
              <w:jc w:val="center"/>
              <w:rPr>
                <w:b/>
                <w:bCs/>
                <w:sz w:val="20"/>
              </w:rPr>
            </w:pPr>
            <w:bookmarkStart w:id="457" w:name="z1001_110_05"/>
            <w:bookmarkEnd w:id="457"/>
          </w:p>
        </w:tc>
      </w:tr>
      <w:tr w:rsidR="00ED49E0">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ED49E0" w:rsidRPr="0084194B" w:rsidRDefault="00ED49E0" w:rsidP="009A4648">
            <w:pPr>
              <w:rPr>
                <w:noProof/>
                <w:sz w:val="20"/>
              </w:rPr>
            </w:pPr>
            <w:r w:rsidRPr="0084194B">
              <w:rPr>
                <w:noProof/>
                <w:sz w:val="20"/>
              </w:rPr>
              <w:t>Трансфузиологические</w:t>
            </w:r>
          </w:p>
        </w:tc>
        <w:tc>
          <w:tcPr>
            <w:tcW w:w="959" w:type="dxa"/>
            <w:tcBorders>
              <w:top w:val="single" w:sz="4" w:space="0" w:color="auto"/>
              <w:left w:val="single" w:sz="4" w:space="0" w:color="auto"/>
              <w:bottom w:val="single" w:sz="4" w:space="0" w:color="auto"/>
              <w:right w:val="single" w:sz="4" w:space="0" w:color="auto"/>
            </w:tcBorders>
            <w:vAlign w:val="bottom"/>
          </w:tcPr>
          <w:p w:rsidR="00ED49E0" w:rsidRPr="00416DDF" w:rsidRDefault="00ED49E0" w:rsidP="009A4648">
            <w:pPr>
              <w:jc w:val="center"/>
              <w:rPr>
                <w:sz w:val="20"/>
                <w:lang w:val="en-US"/>
              </w:rPr>
            </w:pPr>
            <w:r w:rsidRPr="0084194B">
              <w:rPr>
                <w:sz w:val="20"/>
              </w:rPr>
              <w:t>11</w:t>
            </w:r>
            <w:r>
              <w:rPr>
                <w:sz w:val="20"/>
                <w:lang w:val="en-US"/>
              </w:rPr>
              <w:t>1</w:t>
            </w:r>
          </w:p>
        </w:tc>
        <w:tc>
          <w:tcPr>
            <w:tcW w:w="1741" w:type="dxa"/>
            <w:tcBorders>
              <w:top w:val="single" w:sz="4" w:space="0" w:color="auto"/>
              <w:left w:val="single" w:sz="4" w:space="0" w:color="auto"/>
              <w:bottom w:val="single" w:sz="4" w:space="0" w:color="auto"/>
              <w:right w:val="single" w:sz="4" w:space="0" w:color="auto"/>
            </w:tcBorders>
            <w:vAlign w:val="bottom"/>
          </w:tcPr>
          <w:p w:rsidR="00ED49E0" w:rsidRPr="007F73E9" w:rsidRDefault="00ED49E0" w:rsidP="00F45957">
            <w:pPr>
              <w:jc w:val="center"/>
              <w:rPr>
                <w:b/>
                <w:bCs/>
                <w:sz w:val="20"/>
              </w:rPr>
            </w:pPr>
            <w:bookmarkStart w:id="458" w:name="z1001_111_03"/>
            <w:bookmarkEnd w:id="458"/>
          </w:p>
        </w:tc>
        <w:tc>
          <w:tcPr>
            <w:tcW w:w="1699" w:type="dxa"/>
            <w:tcBorders>
              <w:top w:val="single" w:sz="4" w:space="0" w:color="auto"/>
              <w:left w:val="single" w:sz="4" w:space="0" w:color="auto"/>
              <w:bottom w:val="single" w:sz="4" w:space="0" w:color="auto"/>
              <w:right w:val="single" w:sz="4" w:space="0" w:color="auto"/>
            </w:tcBorders>
            <w:vAlign w:val="bottom"/>
          </w:tcPr>
          <w:p w:rsidR="00ED49E0" w:rsidRPr="007F73E9" w:rsidRDefault="00ED49E0" w:rsidP="00F45957">
            <w:pPr>
              <w:jc w:val="center"/>
              <w:rPr>
                <w:b/>
                <w:bCs/>
                <w:sz w:val="20"/>
              </w:rPr>
            </w:pPr>
            <w:bookmarkStart w:id="459" w:name="z1001_111_04"/>
            <w:bookmarkEnd w:id="459"/>
          </w:p>
        </w:tc>
        <w:tc>
          <w:tcPr>
            <w:tcW w:w="1700" w:type="dxa"/>
            <w:tcBorders>
              <w:top w:val="single" w:sz="4" w:space="0" w:color="auto"/>
              <w:left w:val="single" w:sz="4" w:space="0" w:color="auto"/>
              <w:bottom w:val="single" w:sz="4" w:space="0" w:color="auto"/>
              <w:right w:val="single" w:sz="4" w:space="0" w:color="auto"/>
            </w:tcBorders>
            <w:vAlign w:val="bottom"/>
          </w:tcPr>
          <w:p w:rsidR="00ED49E0" w:rsidRPr="007F73E9" w:rsidRDefault="00ED49E0" w:rsidP="00F45957">
            <w:pPr>
              <w:jc w:val="center"/>
              <w:rPr>
                <w:b/>
                <w:bCs/>
                <w:sz w:val="20"/>
              </w:rPr>
            </w:pPr>
            <w:bookmarkStart w:id="460" w:name="z1001_111_05"/>
            <w:bookmarkEnd w:id="460"/>
          </w:p>
        </w:tc>
      </w:tr>
      <w:tr w:rsidR="00354CBF">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354CBF" w:rsidRPr="0084194B" w:rsidRDefault="00354CBF" w:rsidP="009A4648">
            <w:pPr>
              <w:rPr>
                <w:sz w:val="20"/>
              </w:rPr>
            </w:pPr>
            <w:r w:rsidRPr="0084194B">
              <w:rPr>
                <w:noProof/>
                <w:sz w:val="20"/>
              </w:rPr>
              <w:t>Ультразвуковой диагностики</w:t>
            </w:r>
          </w:p>
        </w:tc>
        <w:tc>
          <w:tcPr>
            <w:tcW w:w="959" w:type="dxa"/>
            <w:tcBorders>
              <w:top w:val="single" w:sz="4" w:space="0" w:color="auto"/>
              <w:left w:val="single" w:sz="4" w:space="0" w:color="auto"/>
              <w:bottom w:val="single" w:sz="4" w:space="0" w:color="auto"/>
              <w:right w:val="single" w:sz="4" w:space="0" w:color="auto"/>
            </w:tcBorders>
            <w:vAlign w:val="bottom"/>
          </w:tcPr>
          <w:p w:rsidR="00354CBF" w:rsidRPr="00416DDF" w:rsidRDefault="00354CBF" w:rsidP="009A4648">
            <w:pPr>
              <w:jc w:val="center"/>
              <w:rPr>
                <w:sz w:val="20"/>
                <w:lang w:val="en-US"/>
              </w:rPr>
            </w:pPr>
            <w:r w:rsidRPr="0084194B">
              <w:rPr>
                <w:sz w:val="20"/>
              </w:rPr>
              <w:t>11</w:t>
            </w:r>
            <w:r w:rsidR="00416DDF">
              <w:rPr>
                <w:sz w:val="20"/>
                <w:lang w:val="en-US"/>
              </w:rPr>
              <w:t>2</w:t>
            </w:r>
          </w:p>
        </w:tc>
        <w:tc>
          <w:tcPr>
            <w:tcW w:w="1741" w:type="dxa"/>
            <w:tcBorders>
              <w:top w:val="single" w:sz="4" w:space="0" w:color="auto"/>
              <w:left w:val="single" w:sz="4" w:space="0" w:color="auto"/>
              <w:bottom w:val="single" w:sz="4" w:space="0" w:color="auto"/>
              <w:right w:val="single" w:sz="4" w:space="0" w:color="auto"/>
            </w:tcBorders>
            <w:vAlign w:val="bottom"/>
          </w:tcPr>
          <w:p w:rsidR="00354CBF" w:rsidRPr="007F73E9" w:rsidRDefault="00354CBF">
            <w:pPr>
              <w:jc w:val="center"/>
              <w:rPr>
                <w:b/>
                <w:bCs/>
                <w:sz w:val="20"/>
              </w:rPr>
            </w:pPr>
            <w:bookmarkStart w:id="461" w:name="z1001_112_03"/>
            <w:bookmarkEnd w:id="461"/>
          </w:p>
        </w:tc>
        <w:tc>
          <w:tcPr>
            <w:tcW w:w="1699" w:type="dxa"/>
            <w:tcBorders>
              <w:top w:val="single" w:sz="4" w:space="0" w:color="auto"/>
              <w:left w:val="single" w:sz="4" w:space="0" w:color="auto"/>
              <w:bottom w:val="single" w:sz="4" w:space="0" w:color="auto"/>
              <w:right w:val="single" w:sz="4" w:space="0" w:color="auto"/>
            </w:tcBorders>
            <w:vAlign w:val="bottom"/>
          </w:tcPr>
          <w:p w:rsidR="00354CBF" w:rsidRPr="007F73E9" w:rsidRDefault="00354CBF">
            <w:pPr>
              <w:jc w:val="center"/>
              <w:rPr>
                <w:b/>
                <w:bCs/>
                <w:sz w:val="20"/>
              </w:rPr>
            </w:pPr>
            <w:bookmarkStart w:id="462" w:name="z1001_112_04"/>
            <w:bookmarkEnd w:id="462"/>
          </w:p>
        </w:tc>
        <w:tc>
          <w:tcPr>
            <w:tcW w:w="1700" w:type="dxa"/>
            <w:tcBorders>
              <w:top w:val="single" w:sz="4" w:space="0" w:color="auto"/>
              <w:left w:val="single" w:sz="4" w:space="0" w:color="auto"/>
              <w:bottom w:val="single" w:sz="4" w:space="0" w:color="auto"/>
              <w:right w:val="single" w:sz="4" w:space="0" w:color="auto"/>
            </w:tcBorders>
            <w:vAlign w:val="bottom"/>
          </w:tcPr>
          <w:p w:rsidR="00354CBF" w:rsidRPr="007F73E9" w:rsidRDefault="00354CBF">
            <w:pPr>
              <w:jc w:val="center"/>
              <w:rPr>
                <w:b/>
                <w:bCs/>
                <w:sz w:val="20"/>
              </w:rPr>
            </w:pPr>
            <w:bookmarkStart w:id="463" w:name="z1001_112_05"/>
            <w:bookmarkEnd w:id="463"/>
          </w:p>
        </w:tc>
      </w:tr>
      <w:tr w:rsidR="00354CBF">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354CBF" w:rsidRPr="0084194B" w:rsidRDefault="00354CBF" w:rsidP="009A4648">
            <w:pPr>
              <w:rPr>
                <w:sz w:val="20"/>
              </w:rPr>
            </w:pPr>
            <w:r w:rsidRPr="0084194B">
              <w:rPr>
                <w:noProof/>
                <w:sz w:val="20"/>
              </w:rPr>
              <w:t>Урологические</w:t>
            </w:r>
          </w:p>
        </w:tc>
        <w:tc>
          <w:tcPr>
            <w:tcW w:w="959" w:type="dxa"/>
            <w:tcBorders>
              <w:top w:val="single" w:sz="4" w:space="0" w:color="auto"/>
              <w:left w:val="single" w:sz="4" w:space="0" w:color="auto"/>
              <w:bottom w:val="single" w:sz="4" w:space="0" w:color="auto"/>
              <w:right w:val="single" w:sz="4" w:space="0" w:color="auto"/>
            </w:tcBorders>
            <w:vAlign w:val="bottom"/>
          </w:tcPr>
          <w:p w:rsidR="00354CBF" w:rsidRPr="00416DDF" w:rsidRDefault="00354CBF" w:rsidP="009A4648">
            <w:pPr>
              <w:jc w:val="center"/>
              <w:rPr>
                <w:noProof/>
                <w:sz w:val="20"/>
                <w:lang w:val="en-US"/>
              </w:rPr>
            </w:pPr>
            <w:r w:rsidRPr="0084194B">
              <w:rPr>
                <w:noProof/>
                <w:sz w:val="20"/>
              </w:rPr>
              <w:t>11</w:t>
            </w:r>
            <w:r w:rsidR="00416DDF">
              <w:rPr>
                <w:noProof/>
                <w:sz w:val="20"/>
                <w:lang w:val="en-US"/>
              </w:rPr>
              <w:t>3</w:t>
            </w:r>
          </w:p>
        </w:tc>
        <w:tc>
          <w:tcPr>
            <w:tcW w:w="1741" w:type="dxa"/>
            <w:tcBorders>
              <w:top w:val="single" w:sz="4" w:space="0" w:color="auto"/>
              <w:left w:val="single" w:sz="4" w:space="0" w:color="auto"/>
              <w:bottom w:val="single" w:sz="4" w:space="0" w:color="auto"/>
              <w:right w:val="single" w:sz="4" w:space="0" w:color="auto"/>
            </w:tcBorders>
            <w:vAlign w:val="bottom"/>
          </w:tcPr>
          <w:p w:rsidR="00354CBF" w:rsidRPr="007F73E9" w:rsidRDefault="00354CBF">
            <w:pPr>
              <w:jc w:val="center"/>
              <w:rPr>
                <w:b/>
                <w:bCs/>
                <w:sz w:val="20"/>
              </w:rPr>
            </w:pPr>
            <w:bookmarkStart w:id="464" w:name="z1001_113_03"/>
            <w:bookmarkEnd w:id="464"/>
          </w:p>
        </w:tc>
        <w:tc>
          <w:tcPr>
            <w:tcW w:w="1699" w:type="dxa"/>
            <w:tcBorders>
              <w:top w:val="single" w:sz="4" w:space="0" w:color="auto"/>
              <w:left w:val="single" w:sz="4" w:space="0" w:color="auto"/>
              <w:bottom w:val="single" w:sz="4" w:space="0" w:color="auto"/>
              <w:right w:val="single" w:sz="4" w:space="0" w:color="auto"/>
            </w:tcBorders>
            <w:vAlign w:val="bottom"/>
          </w:tcPr>
          <w:p w:rsidR="00354CBF" w:rsidRPr="007F73E9" w:rsidRDefault="00354CBF">
            <w:pPr>
              <w:jc w:val="center"/>
              <w:rPr>
                <w:b/>
                <w:bCs/>
                <w:sz w:val="20"/>
              </w:rPr>
            </w:pPr>
            <w:bookmarkStart w:id="465" w:name="z1001_113_04"/>
            <w:bookmarkEnd w:id="465"/>
          </w:p>
        </w:tc>
        <w:tc>
          <w:tcPr>
            <w:tcW w:w="1700" w:type="dxa"/>
            <w:tcBorders>
              <w:top w:val="single" w:sz="4" w:space="0" w:color="auto"/>
              <w:left w:val="single" w:sz="4" w:space="0" w:color="auto"/>
              <w:bottom w:val="single" w:sz="4" w:space="0" w:color="auto"/>
              <w:right w:val="single" w:sz="4" w:space="0" w:color="auto"/>
            </w:tcBorders>
            <w:vAlign w:val="bottom"/>
          </w:tcPr>
          <w:p w:rsidR="00354CBF" w:rsidRPr="007F73E9" w:rsidRDefault="00354CBF">
            <w:pPr>
              <w:jc w:val="center"/>
              <w:rPr>
                <w:b/>
                <w:bCs/>
                <w:sz w:val="20"/>
              </w:rPr>
            </w:pPr>
            <w:bookmarkStart w:id="466" w:name="z1001_113_05"/>
            <w:bookmarkEnd w:id="466"/>
          </w:p>
        </w:tc>
      </w:tr>
      <w:tr w:rsidR="00024DF7">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024DF7" w:rsidRPr="00115885" w:rsidRDefault="00024DF7" w:rsidP="001157CF">
            <w:pPr>
              <w:rPr>
                <w:noProof/>
                <w:sz w:val="20"/>
              </w:rPr>
            </w:pPr>
            <w:r w:rsidRPr="00115885">
              <w:rPr>
                <w:noProof/>
                <w:sz w:val="20"/>
              </w:rPr>
              <w:t>Участковые больницы в составе медицинской организации</w:t>
            </w:r>
          </w:p>
        </w:tc>
        <w:tc>
          <w:tcPr>
            <w:tcW w:w="959" w:type="dxa"/>
            <w:tcBorders>
              <w:top w:val="single" w:sz="4" w:space="0" w:color="auto"/>
              <w:left w:val="single" w:sz="4" w:space="0" w:color="auto"/>
              <w:bottom w:val="single" w:sz="4" w:space="0" w:color="auto"/>
              <w:right w:val="single" w:sz="4" w:space="0" w:color="auto"/>
            </w:tcBorders>
            <w:vAlign w:val="bottom"/>
          </w:tcPr>
          <w:p w:rsidR="00024DF7" w:rsidRPr="00EB49E7" w:rsidRDefault="00024DF7" w:rsidP="001157CF">
            <w:pPr>
              <w:jc w:val="center"/>
              <w:rPr>
                <w:sz w:val="20"/>
                <w:lang w:val="en-US"/>
              </w:rPr>
            </w:pPr>
            <w:r w:rsidRPr="00115885">
              <w:rPr>
                <w:sz w:val="20"/>
              </w:rPr>
              <w:t>11</w:t>
            </w:r>
            <w:r>
              <w:rPr>
                <w:sz w:val="20"/>
                <w:lang w:val="en-US"/>
              </w:rPr>
              <w:t>4</w:t>
            </w:r>
          </w:p>
        </w:tc>
        <w:tc>
          <w:tcPr>
            <w:tcW w:w="1741" w:type="dxa"/>
            <w:tcBorders>
              <w:top w:val="single" w:sz="4" w:space="0" w:color="auto"/>
              <w:left w:val="single" w:sz="4" w:space="0" w:color="auto"/>
              <w:bottom w:val="single" w:sz="4" w:space="0" w:color="auto"/>
              <w:right w:val="single" w:sz="4" w:space="0" w:color="auto"/>
            </w:tcBorders>
            <w:vAlign w:val="bottom"/>
          </w:tcPr>
          <w:p w:rsidR="00024DF7" w:rsidRPr="007F73E9" w:rsidRDefault="00024DF7" w:rsidP="001157CF">
            <w:pPr>
              <w:jc w:val="center"/>
              <w:rPr>
                <w:b/>
                <w:bCs/>
                <w:sz w:val="20"/>
              </w:rPr>
            </w:pPr>
            <w:bookmarkStart w:id="467" w:name="z1001_114_03"/>
            <w:bookmarkEnd w:id="467"/>
          </w:p>
        </w:tc>
        <w:tc>
          <w:tcPr>
            <w:tcW w:w="1699" w:type="dxa"/>
            <w:tcBorders>
              <w:top w:val="single" w:sz="4" w:space="0" w:color="auto"/>
              <w:left w:val="single" w:sz="4" w:space="0" w:color="auto"/>
              <w:bottom w:val="single" w:sz="4" w:space="0" w:color="auto"/>
              <w:right w:val="single" w:sz="4" w:space="0" w:color="auto"/>
            </w:tcBorders>
            <w:vAlign w:val="bottom"/>
          </w:tcPr>
          <w:p w:rsidR="00024DF7" w:rsidRPr="007F73E9" w:rsidRDefault="00024DF7" w:rsidP="001157CF">
            <w:pPr>
              <w:jc w:val="center"/>
              <w:rPr>
                <w:b/>
                <w:bCs/>
                <w:sz w:val="20"/>
              </w:rPr>
            </w:pPr>
            <w:bookmarkStart w:id="468" w:name="z1001_114_04"/>
            <w:bookmarkEnd w:id="468"/>
          </w:p>
        </w:tc>
        <w:tc>
          <w:tcPr>
            <w:tcW w:w="1700" w:type="dxa"/>
            <w:tcBorders>
              <w:top w:val="single" w:sz="4" w:space="0" w:color="auto"/>
              <w:left w:val="single" w:sz="4" w:space="0" w:color="auto"/>
              <w:bottom w:val="single" w:sz="4" w:space="0" w:color="auto"/>
              <w:right w:val="single" w:sz="4" w:space="0" w:color="auto"/>
            </w:tcBorders>
            <w:vAlign w:val="bottom"/>
          </w:tcPr>
          <w:p w:rsidR="00024DF7" w:rsidRPr="007F73E9" w:rsidRDefault="00024DF7" w:rsidP="001157CF">
            <w:pPr>
              <w:jc w:val="center"/>
              <w:rPr>
                <w:b/>
                <w:bCs/>
                <w:sz w:val="20"/>
              </w:rPr>
            </w:pPr>
            <w:bookmarkStart w:id="469" w:name="z1001_114_05"/>
            <w:bookmarkEnd w:id="469"/>
          </w:p>
        </w:tc>
      </w:tr>
      <w:tr w:rsidR="00852E26">
        <w:trPr>
          <w:cantSplit/>
          <w:jc w:val="center"/>
        </w:trPr>
        <w:tc>
          <w:tcPr>
            <w:tcW w:w="6621" w:type="dxa"/>
            <w:tcBorders>
              <w:top w:val="single" w:sz="4" w:space="0" w:color="auto"/>
              <w:left w:val="single" w:sz="4" w:space="0" w:color="auto"/>
              <w:bottom w:val="single" w:sz="4" w:space="0" w:color="auto"/>
              <w:right w:val="single" w:sz="4" w:space="0" w:color="auto"/>
            </w:tcBorders>
          </w:tcPr>
          <w:p w:rsidR="00852E26" w:rsidRPr="00115885" w:rsidRDefault="00852E26" w:rsidP="00866F36">
            <w:pPr>
              <w:tabs>
                <w:tab w:val="center" w:pos="4536"/>
                <w:tab w:val="right" w:pos="9072"/>
              </w:tabs>
              <w:rPr>
                <w:b/>
                <w:noProof/>
                <w:sz w:val="20"/>
              </w:rPr>
            </w:pPr>
            <w:r w:rsidRPr="00115885">
              <w:rPr>
                <w:noProof/>
                <w:sz w:val="20"/>
              </w:rPr>
              <w:t>Фельдшерско-акушерские пункты (включая передвижные)</w:t>
            </w:r>
          </w:p>
        </w:tc>
        <w:tc>
          <w:tcPr>
            <w:tcW w:w="959" w:type="dxa"/>
            <w:tcBorders>
              <w:top w:val="single" w:sz="4" w:space="0" w:color="auto"/>
              <w:left w:val="single" w:sz="4" w:space="0" w:color="auto"/>
              <w:bottom w:val="single" w:sz="4" w:space="0" w:color="auto"/>
              <w:right w:val="single" w:sz="4" w:space="0" w:color="auto"/>
            </w:tcBorders>
            <w:vAlign w:val="bottom"/>
          </w:tcPr>
          <w:p w:rsidR="00852E26" w:rsidRPr="00EB49E7" w:rsidRDefault="00852E26" w:rsidP="00866F36">
            <w:pPr>
              <w:jc w:val="center"/>
              <w:rPr>
                <w:sz w:val="20"/>
                <w:lang w:val="en-US"/>
              </w:rPr>
            </w:pPr>
            <w:r w:rsidRPr="00115885">
              <w:rPr>
                <w:sz w:val="20"/>
              </w:rPr>
              <w:t>11</w:t>
            </w:r>
            <w:r>
              <w:rPr>
                <w:sz w:val="20"/>
                <w:lang w:val="en-US"/>
              </w:rPr>
              <w:t>5</w:t>
            </w:r>
          </w:p>
        </w:tc>
        <w:tc>
          <w:tcPr>
            <w:tcW w:w="1741" w:type="dxa"/>
            <w:tcBorders>
              <w:top w:val="single" w:sz="4" w:space="0" w:color="auto"/>
              <w:left w:val="single" w:sz="4" w:space="0" w:color="auto"/>
              <w:bottom w:val="single" w:sz="4" w:space="0" w:color="auto"/>
              <w:right w:val="single" w:sz="4" w:space="0" w:color="auto"/>
            </w:tcBorders>
            <w:vAlign w:val="bottom"/>
          </w:tcPr>
          <w:p w:rsidR="00852E26" w:rsidRPr="007F73E9" w:rsidRDefault="00852E26" w:rsidP="00866F36">
            <w:pPr>
              <w:jc w:val="center"/>
              <w:rPr>
                <w:b/>
                <w:bCs/>
                <w:sz w:val="20"/>
              </w:rPr>
            </w:pPr>
            <w:bookmarkStart w:id="470" w:name="z1001_115_03"/>
            <w:bookmarkEnd w:id="470"/>
          </w:p>
        </w:tc>
        <w:tc>
          <w:tcPr>
            <w:tcW w:w="1699" w:type="dxa"/>
            <w:tcBorders>
              <w:top w:val="single" w:sz="4" w:space="0" w:color="auto"/>
              <w:left w:val="single" w:sz="4" w:space="0" w:color="auto"/>
              <w:bottom w:val="single" w:sz="4" w:space="0" w:color="auto"/>
              <w:right w:val="single" w:sz="4" w:space="0" w:color="auto"/>
            </w:tcBorders>
            <w:vAlign w:val="bottom"/>
          </w:tcPr>
          <w:p w:rsidR="00852E26" w:rsidRPr="007F73E9" w:rsidRDefault="00852E26" w:rsidP="00866F36">
            <w:pPr>
              <w:jc w:val="center"/>
              <w:rPr>
                <w:b/>
                <w:bCs/>
                <w:sz w:val="20"/>
              </w:rPr>
            </w:pPr>
            <w:bookmarkStart w:id="471" w:name="z1001_115_04"/>
            <w:bookmarkEnd w:id="471"/>
          </w:p>
        </w:tc>
        <w:tc>
          <w:tcPr>
            <w:tcW w:w="1700" w:type="dxa"/>
            <w:tcBorders>
              <w:top w:val="single" w:sz="4" w:space="0" w:color="auto"/>
              <w:left w:val="single" w:sz="4" w:space="0" w:color="auto"/>
              <w:bottom w:val="single" w:sz="4" w:space="0" w:color="auto"/>
              <w:right w:val="single" w:sz="4" w:space="0" w:color="auto"/>
            </w:tcBorders>
            <w:vAlign w:val="bottom"/>
          </w:tcPr>
          <w:p w:rsidR="00852E26" w:rsidRPr="007F73E9" w:rsidRDefault="00852E26" w:rsidP="00866F36">
            <w:pPr>
              <w:jc w:val="center"/>
              <w:rPr>
                <w:b/>
                <w:bCs/>
                <w:sz w:val="20"/>
              </w:rPr>
            </w:pPr>
            <w:bookmarkStart w:id="472" w:name="z1001_115_05"/>
            <w:bookmarkEnd w:id="472"/>
          </w:p>
        </w:tc>
      </w:tr>
      <w:tr w:rsidR="00852E26">
        <w:trPr>
          <w:cantSplit/>
          <w:jc w:val="center"/>
        </w:trPr>
        <w:tc>
          <w:tcPr>
            <w:tcW w:w="6621" w:type="dxa"/>
            <w:tcBorders>
              <w:top w:val="single" w:sz="4" w:space="0" w:color="auto"/>
              <w:left w:val="single" w:sz="4" w:space="0" w:color="auto"/>
              <w:bottom w:val="single" w:sz="4" w:space="0" w:color="auto"/>
              <w:right w:val="single" w:sz="4" w:space="0" w:color="auto"/>
            </w:tcBorders>
          </w:tcPr>
          <w:p w:rsidR="00852E26" w:rsidRPr="00115885" w:rsidRDefault="00852E26" w:rsidP="00866F36">
            <w:pPr>
              <w:tabs>
                <w:tab w:val="center" w:pos="4536"/>
                <w:tab w:val="right" w:pos="9072"/>
              </w:tabs>
              <w:rPr>
                <w:b/>
                <w:noProof/>
                <w:sz w:val="20"/>
              </w:rPr>
            </w:pPr>
            <w:r w:rsidRPr="00115885">
              <w:rPr>
                <w:noProof/>
                <w:sz w:val="20"/>
              </w:rPr>
              <w:t>Фельдшерские пункты (включая передвижные)</w:t>
            </w:r>
          </w:p>
        </w:tc>
        <w:tc>
          <w:tcPr>
            <w:tcW w:w="959" w:type="dxa"/>
            <w:tcBorders>
              <w:top w:val="single" w:sz="4" w:space="0" w:color="auto"/>
              <w:left w:val="single" w:sz="4" w:space="0" w:color="auto"/>
              <w:bottom w:val="single" w:sz="4" w:space="0" w:color="auto"/>
              <w:right w:val="single" w:sz="4" w:space="0" w:color="auto"/>
            </w:tcBorders>
            <w:vAlign w:val="bottom"/>
          </w:tcPr>
          <w:p w:rsidR="00852E26" w:rsidRPr="00EB49E7" w:rsidRDefault="00852E26" w:rsidP="00866F36">
            <w:pPr>
              <w:jc w:val="center"/>
              <w:rPr>
                <w:sz w:val="20"/>
                <w:lang w:val="en-US"/>
              </w:rPr>
            </w:pPr>
            <w:r w:rsidRPr="00115885">
              <w:rPr>
                <w:sz w:val="20"/>
              </w:rPr>
              <w:t>11</w:t>
            </w:r>
            <w:r>
              <w:rPr>
                <w:sz w:val="20"/>
                <w:lang w:val="en-US"/>
              </w:rPr>
              <w:t>6</w:t>
            </w:r>
          </w:p>
        </w:tc>
        <w:tc>
          <w:tcPr>
            <w:tcW w:w="1741" w:type="dxa"/>
            <w:tcBorders>
              <w:top w:val="single" w:sz="4" w:space="0" w:color="auto"/>
              <w:left w:val="single" w:sz="4" w:space="0" w:color="auto"/>
              <w:bottom w:val="single" w:sz="4" w:space="0" w:color="auto"/>
              <w:right w:val="single" w:sz="4" w:space="0" w:color="auto"/>
            </w:tcBorders>
            <w:vAlign w:val="bottom"/>
          </w:tcPr>
          <w:p w:rsidR="00852E26" w:rsidRPr="007F73E9" w:rsidRDefault="00852E26" w:rsidP="00866F36">
            <w:pPr>
              <w:jc w:val="center"/>
              <w:rPr>
                <w:b/>
                <w:bCs/>
                <w:sz w:val="20"/>
              </w:rPr>
            </w:pPr>
            <w:bookmarkStart w:id="473" w:name="z1001_116_03"/>
            <w:bookmarkEnd w:id="473"/>
          </w:p>
        </w:tc>
        <w:tc>
          <w:tcPr>
            <w:tcW w:w="1699" w:type="dxa"/>
            <w:tcBorders>
              <w:top w:val="single" w:sz="4" w:space="0" w:color="auto"/>
              <w:left w:val="single" w:sz="4" w:space="0" w:color="auto"/>
              <w:bottom w:val="single" w:sz="4" w:space="0" w:color="auto"/>
              <w:right w:val="single" w:sz="4" w:space="0" w:color="auto"/>
            </w:tcBorders>
            <w:vAlign w:val="bottom"/>
          </w:tcPr>
          <w:p w:rsidR="00852E26" w:rsidRPr="007F73E9" w:rsidRDefault="00852E26" w:rsidP="00866F36">
            <w:pPr>
              <w:jc w:val="center"/>
              <w:rPr>
                <w:b/>
                <w:bCs/>
                <w:sz w:val="20"/>
              </w:rPr>
            </w:pPr>
            <w:bookmarkStart w:id="474" w:name="z1001_116_04"/>
            <w:bookmarkEnd w:id="474"/>
          </w:p>
        </w:tc>
        <w:tc>
          <w:tcPr>
            <w:tcW w:w="1700" w:type="dxa"/>
            <w:tcBorders>
              <w:top w:val="single" w:sz="4" w:space="0" w:color="auto"/>
              <w:left w:val="single" w:sz="4" w:space="0" w:color="auto"/>
              <w:bottom w:val="single" w:sz="4" w:space="0" w:color="auto"/>
              <w:right w:val="single" w:sz="4" w:space="0" w:color="auto"/>
            </w:tcBorders>
            <w:vAlign w:val="bottom"/>
          </w:tcPr>
          <w:p w:rsidR="00852E26" w:rsidRPr="007F73E9" w:rsidRDefault="00852E26" w:rsidP="00866F36">
            <w:pPr>
              <w:jc w:val="center"/>
              <w:rPr>
                <w:b/>
                <w:bCs/>
                <w:sz w:val="20"/>
              </w:rPr>
            </w:pPr>
            <w:bookmarkStart w:id="475" w:name="z1001_116_05"/>
            <w:bookmarkEnd w:id="475"/>
          </w:p>
        </w:tc>
      </w:tr>
      <w:tr w:rsidR="00852E26">
        <w:trPr>
          <w:cantSplit/>
          <w:jc w:val="center"/>
        </w:trPr>
        <w:tc>
          <w:tcPr>
            <w:tcW w:w="6621" w:type="dxa"/>
            <w:tcBorders>
              <w:top w:val="single" w:sz="4" w:space="0" w:color="auto"/>
              <w:left w:val="single" w:sz="4" w:space="0" w:color="auto"/>
              <w:bottom w:val="single" w:sz="4" w:space="0" w:color="auto"/>
              <w:right w:val="single" w:sz="4" w:space="0" w:color="auto"/>
            </w:tcBorders>
          </w:tcPr>
          <w:p w:rsidR="00852E26" w:rsidRPr="00EB49E7" w:rsidRDefault="00852E26" w:rsidP="00866F36">
            <w:pPr>
              <w:tabs>
                <w:tab w:val="center" w:pos="4536"/>
                <w:tab w:val="right" w:pos="9072"/>
              </w:tabs>
              <w:rPr>
                <w:noProof/>
                <w:sz w:val="20"/>
              </w:rPr>
            </w:pPr>
            <w:r w:rsidRPr="00EB49E7">
              <w:rPr>
                <w:noProof/>
                <w:sz w:val="20"/>
              </w:rPr>
              <w:t>Фельдшерские пункты наркологические</w:t>
            </w:r>
          </w:p>
        </w:tc>
        <w:tc>
          <w:tcPr>
            <w:tcW w:w="959" w:type="dxa"/>
            <w:tcBorders>
              <w:top w:val="single" w:sz="4" w:space="0" w:color="auto"/>
              <w:left w:val="single" w:sz="4" w:space="0" w:color="auto"/>
              <w:bottom w:val="single" w:sz="4" w:space="0" w:color="auto"/>
              <w:right w:val="single" w:sz="4" w:space="0" w:color="auto"/>
            </w:tcBorders>
            <w:vAlign w:val="bottom"/>
          </w:tcPr>
          <w:p w:rsidR="00852E26" w:rsidRPr="00EB49E7" w:rsidRDefault="00852E26" w:rsidP="00866F36">
            <w:pPr>
              <w:jc w:val="center"/>
              <w:rPr>
                <w:sz w:val="20"/>
              </w:rPr>
            </w:pPr>
            <w:r w:rsidRPr="00EB49E7">
              <w:rPr>
                <w:sz w:val="20"/>
              </w:rPr>
              <w:t>117</w:t>
            </w:r>
          </w:p>
        </w:tc>
        <w:tc>
          <w:tcPr>
            <w:tcW w:w="1741" w:type="dxa"/>
            <w:tcBorders>
              <w:top w:val="single" w:sz="4" w:space="0" w:color="auto"/>
              <w:left w:val="single" w:sz="4" w:space="0" w:color="auto"/>
              <w:bottom w:val="single" w:sz="4" w:space="0" w:color="auto"/>
              <w:right w:val="single" w:sz="4" w:space="0" w:color="auto"/>
            </w:tcBorders>
            <w:vAlign w:val="bottom"/>
          </w:tcPr>
          <w:p w:rsidR="00852E26" w:rsidRPr="007F73E9" w:rsidRDefault="00852E26" w:rsidP="00866F36">
            <w:pPr>
              <w:jc w:val="center"/>
              <w:rPr>
                <w:b/>
                <w:bCs/>
                <w:sz w:val="20"/>
              </w:rPr>
            </w:pPr>
            <w:bookmarkStart w:id="476" w:name="z1001_117_03"/>
            <w:bookmarkEnd w:id="476"/>
          </w:p>
        </w:tc>
        <w:tc>
          <w:tcPr>
            <w:tcW w:w="1699" w:type="dxa"/>
            <w:tcBorders>
              <w:top w:val="single" w:sz="4" w:space="0" w:color="auto"/>
              <w:left w:val="single" w:sz="4" w:space="0" w:color="auto"/>
              <w:bottom w:val="single" w:sz="4" w:space="0" w:color="auto"/>
              <w:right w:val="single" w:sz="4" w:space="0" w:color="auto"/>
            </w:tcBorders>
            <w:vAlign w:val="bottom"/>
          </w:tcPr>
          <w:p w:rsidR="00852E26" w:rsidRPr="007F73E9" w:rsidRDefault="00852E26" w:rsidP="00866F36">
            <w:pPr>
              <w:jc w:val="center"/>
              <w:rPr>
                <w:b/>
                <w:bCs/>
                <w:sz w:val="20"/>
              </w:rPr>
            </w:pPr>
            <w:bookmarkStart w:id="477" w:name="z1001_117_04"/>
            <w:bookmarkEnd w:id="477"/>
          </w:p>
        </w:tc>
        <w:tc>
          <w:tcPr>
            <w:tcW w:w="1700" w:type="dxa"/>
            <w:tcBorders>
              <w:top w:val="single" w:sz="4" w:space="0" w:color="auto"/>
              <w:left w:val="single" w:sz="4" w:space="0" w:color="auto"/>
              <w:bottom w:val="single" w:sz="4" w:space="0" w:color="auto"/>
              <w:right w:val="single" w:sz="4" w:space="0" w:color="auto"/>
            </w:tcBorders>
            <w:vAlign w:val="bottom"/>
          </w:tcPr>
          <w:p w:rsidR="00852E26" w:rsidRPr="007F73E9" w:rsidRDefault="00852E26" w:rsidP="00866F36">
            <w:pPr>
              <w:jc w:val="center"/>
              <w:rPr>
                <w:b/>
                <w:bCs/>
                <w:sz w:val="20"/>
              </w:rPr>
            </w:pPr>
            <w:bookmarkStart w:id="478" w:name="z1001_117_05"/>
            <w:bookmarkEnd w:id="478"/>
          </w:p>
        </w:tc>
      </w:tr>
      <w:tr w:rsidR="00852E26">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852E26" w:rsidRPr="00115885" w:rsidRDefault="00852E26" w:rsidP="00866F36">
            <w:pPr>
              <w:rPr>
                <w:sz w:val="20"/>
              </w:rPr>
            </w:pPr>
            <w:r w:rsidRPr="00115885">
              <w:rPr>
                <w:noProof/>
                <w:sz w:val="20"/>
              </w:rPr>
              <w:t>Физиотерапевтические</w:t>
            </w:r>
          </w:p>
        </w:tc>
        <w:tc>
          <w:tcPr>
            <w:tcW w:w="959" w:type="dxa"/>
            <w:tcBorders>
              <w:top w:val="single" w:sz="4" w:space="0" w:color="auto"/>
              <w:left w:val="single" w:sz="4" w:space="0" w:color="auto"/>
              <w:bottom w:val="single" w:sz="4" w:space="0" w:color="auto"/>
              <w:right w:val="single" w:sz="4" w:space="0" w:color="auto"/>
            </w:tcBorders>
            <w:vAlign w:val="bottom"/>
          </w:tcPr>
          <w:p w:rsidR="00852E26" w:rsidRPr="00EB49E7" w:rsidRDefault="00852E26" w:rsidP="00866F36">
            <w:pPr>
              <w:jc w:val="center"/>
              <w:rPr>
                <w:sz w:val="20"/>
                <w:lang w:val="en-US"/>
              </w:rPr>
            </w:pPr>
            <w:r w:rsidRPr="00115885">
              <w:rPr>
                <w:sz w:val="20"/>
              </w:rPr>
              <w:t>11</w:t>
            </w:r>
            <w:r>
              <w:rPr>
                <w:sz w:val="20"/>
                <w:lang w:val="en-US"/>
              </w:rPr>
              <w:t>8</w:t>
            </w:r>
          </w:p>
        </w:tc>
        <w:tc>
          <w:tcPr>
            <w:tcW w:w="1741" w:type="dxa"/>
            <w:tcBorders>
              <w:top w:val="single" w:sz="4" w:space="0" w:color="auto"/>
              <w:left w:val="single" w:sz="4" w:space="0" w:color="auto"/>
              <w:bottom w:val="single" w:sz="4" w:space="0" w:color="auto"/>
              <w:right w:val="single" w:sz="4" w:space="0" w:color="auto"/>
            </w:tcBorders>
            <w:vAlign w:val="bottom"/>
          </w:tcPr>
          <w:p w:rsidR="00852E26" w:rsidRPr="007F73E9" w:rsidRDefault="00852E26" w:rsidP="00866F36">
            <w:pPr>
              <w:jc w:val="center"/>
              <w:rPr>
                <w:b/>
                <w:bCs/>
                <w:sz w:val="20"/>
                <w:lang w:val="en-US"/>
              </w:rPr>
            </w:pPr>
            <w:bookmarkStart w:id="479" w:name="z1001_118_03"/>
            <w:bookmarkEnd w:id="479"/>
          </w:p>
        </w:tc>
        <w:tc>
          <w:tcPr>
            <w:tcW w:w="1699" w:type="dxa"/>
            <w:tcBorders>
              <w:top w:val="single" w:sz="4" w:space="0" w:color="auto"/>
              <w:left w:val="single" w:sz="4" w:space="0" w:color="auto"/>
              <w:bottom w:val="single" w:sz="4" w:space="0" w:color="auto"/>
              <w:right w:val="single" w:sz="4" w:space="0" w:color="auto"/>
            </w:tcBorders>
            <w:vAlign w:val="bottom"/>
          </w:tcPr>
          <w:p w:rsidR="00852E26" w:rsidRPr="007F73E9" w:rsidRDefault="00852E26" w:rsidP="00866F36">
            <w:pPr>
              <w:jc w:val="center"/>
              <w:rPr>
                <w:b/>
                <w:bCs/>
                <w:sz w:val="20"/>
                <w:lang w:val="en-US"/>
              </w:rPr>
            </w:pPr>
            <w:bookmarkStart w:id="480" w:name="z1001_118_04"/>
            <w:bookmarkEnd w:id="480"/>
          </w:p>
        </w:tc>
        <w:tc>
          <w:tcPr>
            <w:tcW w:w="1700" w:type="dxa"/>
            <w:tcBorders>
              <w:top w:val="single" w:sz="4" w:space="0" w:color="auto"/>
              <w:left w:val="single" w:sz="4" w:space="0" w:color="auto"/>
              <w:bottom w:val="single" w:sz="4" w:space="0" w:color="auto"/>
              <w:right w:val="single" w:sz="4" w:space="0" w:color="auto"/>
            </w:tcBorders>
            <w:vAlign w:val="bottom"/>
          </w:tcPr>
          <w:p w:rsidR="00852E26" w:rsidRPr="007F73E9" w:rsidRDefault="00852E26" w:rsidP="00866F36">
            <w:pPr>
              <w:jc w:val="center"/>
              <w:rPr>
                <w:b/>
                <w:bCs/>
                <w:sz w:val="20"/>
                <w:lang w:val="en-US"/>
              </w:rPr>
            </w:pPr>
            <w:bookmarkStart w:id="481" w:name="z1001_118_05"/>
            <w:bookmarkEnd w:id="481"/>
          </w:p>
        </w:tc>
      </w:tr>
      <w:tr w:rsidR="00852E26">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852E26" w:rsidRPr="00115885" w:rsidRDefault="00852E26" w:rsidP="00866F36">
            <w:pPr>
              <w:rPr>
                <w:sz w:val="20"/>
              </w:rPr>
            </w:pPr>
            <w:r w:rsidRPr="00115885">
              <w:rPr>
                <w:noProof/>
                <w:sz w:val="20"/>
              </w:rPr>
              <w:t>Флюорографические</w:t>
            </w:r>
          </w:p>
        </w:tc>
        <w:tc>
          <w:tcPr>
            <w:tcW w:w="959" w:type="dxa"/>
            <w:tcBorders>
              <w:top w:val="single" w:sz="4" w:space="0" w:color="auto"/>
              <w:left w:val="single" w:sz="4" w:space="0" w:color="auto"/>
              <w:bottom w:val="single" w:sz="4" w:space="0" w:color="auto"/>
              <w:right w:val="single" w:sz="4" w:space="0" w:color="auto"/>
            </w:tcBorders>
            <w:vAlign w:val="bottom"/>
          </w:tcPr>
          <w:p w:rsidR="00852E26" w:rsidRPr="00EB49E7" w:rsidRDefault="00852E26" w:rsidP="00866F36">
            <w:pPr>
              <w:jc w:val="center"/>
              <w:rPr>
                <w:sz w:val="20"/>
                <w:lang w:val="en-US"/>
              </w:rPr>
            </w:pPr>
            <w:r w:rsidRPr="00115885">
              <w:rPr>
                <w:sz w:val="20"/>
              </w:rPr>
              <w:t>1</w:t>
            </w:r>
            <w:r>
              <w:rPr>
                <w:sz w:val="20"/>
                <w:lang w:val="en-US"/>
              </w:rPr>
              <w:t>19</w:t>
            </w:r>
          </w:p>
        </w:tc>
        <w:tc>
          <w:tcPr>
            <w:tcW w:w="1741" w:type="dxa"/>
            <w:tcBorders>
              <w:top w:val="single" w:sz="4" w:space="0" w:color="auto"/>
              <w:left w:val="single" w:sz="4" w:space="0" w:color="auto"/>
              <w:bottom w:val="single" w:sz="4" w:space="0" w:color="auto"/>
              <w:right w:val="single" w:sz="4" w:space="0" w:color="auto"/>
            </w:tcBorders>
            <w:vAlign w:val="bottom"/>
          </w:tcPr>
          <w:p w:rsidR="00852E26" w:rsidRPr="007F73E9" w:rsidRDefault="00852E26" w:rsidP="00866F36">
            <w:pPr>
              <w:jc w:val="center"/>
              <w:rPr>
                <w:b/>
                <w:bCs/>
                <w:sz w:val="20"/>
                <w:lang w:val="en-US"/>
              </w:rPr>
            </w:pPr>
            <w:bookmarkStart w:id="482" w:name="z1001_119_03"/>
            <w:bookmarkEnd w:id="482"/>
          </w:p>
        </w:tc>
        <w:tc>
          <w:tcPr>
            <w:tcW w:w="1699" w:type="dxa"/>
            <w:tcBorders>
              <w:top w:val="single" w:sz="4" w:space="0" w:color="auto"/>
              <w:left w:val="single" w:sz="4" w:space="0" w:color="auto"/>
              <w:bottom w:val="single" w:sz="4" w:space="0" w:color="auto"/>
              <w:right w:val="single" w:sz="4" w:space="0" w:color="auto"/>
            </w:tcBorders>
            <w:vAlign w:val="bottom"/>
          </w:tcPr>
          <w:p w:rsidR="00852E26" w:rsidRPr="007F73E9" w:rsidRDefault="00852E26" w:rsidP="00866F36">
            <w:pPr>
              <w:jc w:val="center"/>
              <w:rPr>
                <w:b/>
                <w:bCs/>
                <w:sz w:val="20"/>
                <w:lang w:val="en-US"/>
              </w:rPr>
            </w:pPr>
            <w:bookmarkStart w:id="483" w:name="z1001_119_04"/>
            <w:bookmarkEnd w:id="483"/>
          </w:p>
        </w:tc>
        <w:tc>
          <w:tcPr>
            <w:tcW w:w="1700" w:type="dxa"/>
            <w:tcBorders>
              <w:top w:val="single" w:sz="4" w:space="0" w:color="auto"/>
              <w:left w:val="single" w:sz="4" w:space="0" w:color="auto"/>
              <w:bottom w:val="single" w:sz="4" w:space="0" w:color="auto"/>
              <w:right w:val="single" w:sz="4" w:space="0" w:color="auto"/>
            </w:tcBorders>
            <w:vAlign w:val="bottom"/>
          </w:tcPr>
          <w:p w:rsidR="00852E26" w:rsidRPr="007F73E9" w:rsidRDefault="00852E26" w:rsidP="00866F36">
            <w:pPr>
              <w:jc w:val="center"/>
              <w:rPr>
                <w:b/>
                <w:bCs/>
                <w:sz w:val="20"/>
                <w:lang w:val="en-US"/>
              </w:rPr>
            </w:pPr>
            <w:bookmarkStart w:id="484" w:name="z1001_119_05"/>
            <w:bookmarkEnd w:id="484"/>
          </w:p>
        </w:tc>
      </w:tr>
      <w:tr w:rsidR="00852E26">
        <w:trPr>
          <w:cantSplit/>
          <w:jc w:val="center"/>
        </w:trPr>
        <w:tc>
          <w:tcPr>
            <w:tcW w:w="6621" w:type="dxa"/>
            <w:tcBorders>
              <w:top w:val="single" w:sz="4" w:space="0" w:color="auto"/>
              <w:left w:val="single" w:sz="4" w:space="0" w:color="auto"/>
              <w:bottom w:val="single" w:sz="4" w:space="0" w:color="auto"/>
              <w:right w:val="single" w:sz="4" w:space="0" w:color="auto"/>
            </w:tcBorders>
            <w:vAlign w:val="bottom"/>
          </w:tcPr>
          <w:p w:rsidR="00852E26" w:rsidRPr="00115885" w:rsidRDefault="00852E26" w:rsidP="00866F36">
            <w:pPr>
              <w:rPr>
                <w:sz w:val="20"/>
              </w:rPr>
            </w:pPr>
            <w:r w:rsidRPr="00115885">
              <w:rPr>
                <w:noProof/>
                <w:sz w:val="20"/>
              </w:rPr>
              <w:t>Фтизиатрические</w:t>
            </w:r>
          </w:p>
        </w:tc>
        <w:tc>
          <w:tcPr>
            <w:tcW w:w="959" w:type="dxa"/>
            <w:tcBorders>
              <w:top w:val="single" w:sz="4" w:space="0" w:color="auto"/>
              <w:left w:val="single" w:sz="4" w:space="0" w:color="auto"/>
              <w:bottom w:val="single" w:sz="4" w:space="0" w:color="auto"/>
              <w:right w:val="single" w:sz="4" w:space="0" w:color="auto"/>
            </w:tcBorders>
            <w:vAlign w:val="bottom"/>
          </w:tcPr>
          <w:p w:rsidR="00852E26" w:rsidRPr="00EB49E7" w:rsidRDefault="00852E26" w:rsidP="00866F36">
            <w:pPr>
              <w:jc w:val="center"/>
              <w:rPr>
                <w:sz w:val="20"/>
                <w:lang w:val="en-US"/>
              </w:rPr>
            </w:pPr>
            <w:r w:rsidRPr="00115885">
              <w:rPr>
                <w:sz w:val="20"/>
              </w:rPr>
              <w:t>12</w:t>
            </w:r>
            <w:r>
              <w:rPr>
                <w:sz w:val="20"/>
                <w:lang w:val="en-US"/>
              </w:rPr>
              <w:t>0</w:t>
            </w:r>
          </w:p>
        </w:tc>
        <w:tc>
          <w:tcPr>
            <w:tcW w:w="1741" w:type="dxa"/>
            <w:tcBorders>
              <w:top w:val="single" w:sz="4" w:space="0" w:color="auto"/>
              <w:left w:val="single" w:sz="4" w:space="0" w:color="auto"/>
              <w:bottom w:val="single" w:sz="4" w:space="0" w:color="auto"/>
              <w:right w:val="single" w:sz="4" w:space="0" w:color="auto"/>
            </w:tcBorders>
            <w:vAlign w:val="bottom"/>
          </w:tcPr>
          <w:p w:rsidR="00852E26" w:rsidRPr="007F73E9" w:rsidRDefault="00852E26" w:rsidP="00866F36">
            <w:pPr>
              <w:jc w:val="center"/>
              <w:rPr>
                <w:b/>
                <w:bCs/>
                <w:sz w:val="20"/>
                <w:lang w:val="en-US"/>
              </w:rPr>
            </w:pPr>
            <w:bookmarkStart w:id="485" w:name="z1001_120_03"/>
            <w:bookmarkEnd w:id="485"/>
          </w:p>
        </w:tc>
        <w:tc>
          <w:tcPr>
            <w:tcW w:w="1699" w:type="dxa"/>
            <w:tcBorders>
              <w:top w:val="single" w:sz="4" w:space="0" w:color="auto"/>
              <w:left w:val="single" w:sz="4" w:space="0" w:color="auto"/>
              <w:bottom w:val="single" w:sz="4" w:space="0" w:color="auto"/>
              <w:right w:val="single" w:sz="4" w:space="0" w:color="auto"/>
            </w:tcBorders>
            <w:vAlign w:val="bottom"/>
          </w:tcPr>
          <w:p w:rsidR="00852E26" w:rsidRPr="007F73E9" w:rsidRDefault="00852E26" w:rsidP="00866F36">
            <w:pPr>
              <w:jc w:val="center"/>
              <w:rPr>
                <w:b/>
                <w:bCs/>
                <w:sz w:val="20"/>
                <w:lang w:val="en-US"/>
              </w:rPr>
            </w:pPr>
            <w:bookmarkStart w:id="486" w:name="z1001_120_04"/>
            <w:bookmarkEnd w:id="486"/>
          </w:p>
        </w:tc>
        <w:tc>
          <w:tcPr>
            <w:tcW w:w="1700" w:type="dxa"/>
            <w:tcBorders>
              <w:top w:val="single" w:sz="4" w:space="0" w:color="auto"/>
              <w:left w:val="single" w:sz="4" w:space="0" w:color="auto"/>
              <w:bottom w:val="single" w:sz="4" w:space="0" w:color="auto"/>
              <w:right w:val="single" w:sz="4" w:space="0" w:color="auto"/>
            </w:tcBorders>
            <w:vAlign w:val="bottom"/>
          </w:tcPr>
          <w:p w:rsidR="00852E26" w:rsidRPr="007F73E9" w:rsidRDefault="00852E26" w:rsidP="00866F36">
            <w:pPr>
              <w:jc w:val="center"/>
              <w:rPr>
                <w:b/>
                <w:bCs/>
                <w:sz w:val="20"/>
                <w:lang w:val="en-US"/>
              </w:rPr>
            </w:pPr>
            <w:bookmarkStart w:id="487" w:name="z1001_120_05"/>
            <w:bookmarkEnd w:id="487"/>
          </w:p>
        </w:tc>
      </w:tr>
    </w:tbl>
    <w:p w:rsidR="006C6AF6" w:rsidRDefault="006C6AF6" w:rsidP="006C6AF6">
      <w:pPr>
        <w:pStyle w:val="a3"/>
        <w:ind w:left="1418"/>
        <w:rPr>
          <w:b/>
          <w:noProof/>
        </w:rPr>
      </w:pPr>
      <w:r>
        <w:rPr>
          <w:b/>
          <w:noProof/>
          <w:sz w:val="22"/>
          <w:szCs w:val="22"/>
          <w:lang w:val="en-US"/>
        </w:rPr>
        <w:br w:type="page"/>
      </w:r>
      <w:r>
        <w:rPr>
          <w:b/>
          <w:noProof/>
        </w:rPr>
        <w:t>(1001)</w:t>
      </w:r>
      <w:r>
        <w:rPr>
          <w:b/>
          <w:noProof/>
        </w:rPr>
        <w:tab/>
      </w:r>
      <w:r>
        <w:rPr>
          <w:b/>
          <w:noProof/>
        </w:rPr>
        <w:tab/>
      </w:r>
      <w:r>
        <w:rPr>
          <w:b/>
          <w:noProof/>
        </w:rPr>
        <w:tab/>
      </w:r>
      <w:r>
        <w:rPr>
          <w:b/>
          <w:noProof/>
        </w:rPr>
        <w:tab/>
      </w:r>
      <w:r>
        <w:rPr>
          <w:b/>
          <w:noProof/>
        </w:rPr>
        <w:tab/>
      </w:r>
      <w:r>
        <w:rPr>
          <w:b/>
          <w:noProof/>
        </w:rPr>
        <w:tab/>
      </w:r>
      <w:r>
        <w:rPr>
          <w:b/>
          <w:noProof/>
        </w:rPr>
        <w:tab/>
        <w:t>продолжение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
        <w:gridCol w:w="6526"/>
        <w:gridCol w:w="959"/>
        <w:gridCol w:w="1741"/>
        <w:gridCol w:w="1699"/>
        <w:gridCol w:w="1700"/>
        <w:gridCol w:w="2556"/>
      </w:tblGrid>
      <w:tr w:rsidR="006C6AF6">
        <w:trPr>
          <w:gridAfter w:val="1"/>
          <w:wAfter w:w="2556" w:type="dxa"/>
          <w:cantSplit/>
          <w:jc w:val="center"/>
        </w:trPr>
        <w:tc>
          <w:tcPr>
            <w:tcW w:w="6621" w:type="dxa"/>
            <w:gridSpan w:val="2"/>
            <w:tcBorders>
              <w:top w:val="single" w:sz="4" w:space="0" w:color="auto"/>
              <w:left w:val="single" w:sz="4" w:space="0" w:color="auto"/>
              <w:bottom w:val="single" w:sz="4" w:space="0" w:color="auto"/>
              <w:right w:val="single" w:sz="4" w:space="0" w:color="auto"/>
            </w:tcBorders>
            <w:vAlign w:val="center"/>
          </w:tcPr>
          <w:p w:rsidR="006C6AF6" w:rsidRPr="006C6AF6" w:rsidRDefault="006C6AF6" w:rsidP="006C6AF6">
            <w:pPr>
              <w:jc w:val="center"/>
              <w:rPr>
                <w:sz w:val="20"/>
              </w:rPr>
            </w:pPr>
            <w:r w:rsidRPr="006C6AF6">
              <w:rPr>
                <w:sz w:val="20"/>
              </w:rPr>
              <w:t>Наименование</w:t>
            </w:r>
          </w:p>
        </w:tc>
        <w:tc>
          <w:tcPr>
            <w:tcW w:w="959" w:type="dxa"/>
            <w:tcBorders>
              <w:top w:val="single" w:sz="4" w:space="0" w:color="auto"/>
              <w:left w:val="single" w:sz="4" w:space="0" w:color="auto"/>
              <w:bottom w:val="single" w:sz="4" w:space="0" w:color="auto"/>
              <w:right w:val="single" w:sz="4" w:space="0" w:color="auto"/>
            </w:tcBorders>
            <w:vAlign w:val="center"/>
          </w:tcPr>
          <w:p w:rsidR="006C6AF6" w:rsidRPr="006C6AF6" w:rsidRDefault="006C6AF6" w:rsidP="006C6AF6">
            <w:pPr>
              <w:jc w:val="center"/>
              <w:rPr>
                <w:noProof/>
                <w:sz w:val="20"/>
              </w:rPr>
            </w:pPr>
            <w:r w:rsidRPr="006C6AF6">
              <w:rPr>
                <w:noProof/>
                <w:sz w:val="20"/>
              </w:rPr>
              <w:t xml:space="preserve">№ </w:t>
            </w:r>
            <w:r w:rsidRPr="006C6AF6">
              <w:rPr>
                <w:noProof/>
                <w:sz w:val="20"/>
              </w:rPr>
              <w:br/>
              <w:t>строки</w:t>
            </w:r>
          </w:p>
        </w:tc>
        <w:tc>
          <w:tcPr>
            <w:tcW w:w="1741" w:type="dxa"/>
            <w:tcBorders>
              <w:top w:val="single" w:sz="4" w:space="0" w:color="auto"/>
              <w:left w:val="single" w:sz="4" w:space="0" w:color="auto"/>
              <w:bottom w:val="single" w:sz="4" w:space="0" w:color="auto"/>
              <w:right w:val="single" w:sz="4" w:space="0" w:color="auto"/>
            </w:tcBorders>
            <w:vAlign w:val="center"/>
          </w:tcPr>
          <w:p w:rsidR="006C6AF6" w:rsidRPr="006C6AF6" w:rsidRDefault="006C6AF6" w:rsidP="006C6AF6">
            <w:pPr>
              <w:jc w:val="center"/>
              <w:rPr>
                <w:bCs/>
                <w:sz w:val="20"/>
              </w:rPr>
            </w:pPr>
            <w:r w:rsidRPr="006C6AF6">
              <w:rPr>
                <w:bCs/>
                <w:sz w:val="20"/>
              </w:rPr>
              <w:t>Наличие подразделений,</w:t>
            </w:r>
          </w:p>
          <w:p w:rsidR="006C6AF6" w:rsidRPr="006C6AF6" w:rsidRDefault="006C6AF6" w:rsidP="006C6AF6">
            <w:pPr>
              <w:jc w:val="center"/>
              <w:rPr>
                <w:bCs/>
                <w:sz w:val="20"/>
              </w:rPr>
            </w:pPr>
            <w:r w:rsidRPr="006C6AF6">
              <w:rPr>
                <w:bCs/>
                <w:sz w:val="20"/>
              </w:rPr>
              <w:t xml:space="preserve">отделов,  отделений, кабинетов </w:t>
            </w:r>
            <w:r w:rsidRPr="006C6AF6">
              <w:rPr>
                <w:bCs/>
                <w:sz w:val="20"/>
              </w:rPr>
              <w:br/>
              <w:t>(нет – 0,</w:t>
            </w:r>
          </w:p>
          <w:p w:rsidR="006C6AF6" w:rsidRPr="006C6AF6" w:rsidRDefault="006C6AF6" w:rsidP="006C6AF6">
            <w:pPr>
              <w:jc w:val="center"/>
              <w:rPr>
                <w:bCs/>
                <w:sz w:val="20"/>
              </w:rPr>
            </w:pPr>
            <w:r w:rsidRPr="006C6AF6">
              <w:rPr>
                <w:bCs/>
                <w:sz w:val="20"/>
              </w:rPr>
              <w:t>есть - 1)</w:t>
            </w:r>
          </w:p>
        </w:tc>
        <w:tc>
          <w:tcPr>
            <w:tcW w:w="1699" w:type="dxa"/>
            <w:tcBorders>
              <w:top w:val="single" w:sz="4" w:space="0" w:color="auto"/>
              <w:left w:val="single" w:sz="4" w:space="0" w:color="auto"/>
              <w:bottom w:val="single" w:sz="4" w:space="0" w:color="auto"/>
              <w:right w:val="single" w:sz="4" w:space="0" w:color="auto"/>
            </w:tcBorders>
            <w:vAlign w:val="center"/>
          </w:tcPr>
          <w:p w:rsidR="006C6AF6" w:rsidRPr="006C6AF6" w:rsidRDefault="006C6AF6" w:rsidP="006C6AF6">
            <w:pPr>
              <w:jc w:val="center"/>
              <w:rPr>
                <w:bCs/>
                <w:sz w:val="20"/>
              </w:rPr>
            </w:pPr>
            <w:r w:rsidRPr="006C6AF6">
              <w:rPr>
                <w:bCs/>
                <w:sz w:val="20"/>
              </w:rPr>
              <w:t>Число</w:t>
            </w:r>
          </w:p>
          <w:p w:rsidR="006C6AF6" w:rsidRPr="006C6AF6" w:rsidRDefault="006C6AF6" w:rsidP="006C6AF6">
            <w:pPr>
              <w:jc w:val="center"/>
              <w:rPr>
                <w:bCs/>
                <w:sz w:val="20"/>
              </w:rPr>
            </w:pPr>
            <w:r w:rsidRPr="006C6AF6">
              <w:rPr>
                <w:bCs/>
                <w:sz w:val="20"/>
              </w:rPr>
              <w:t>подразделений,</w:t>
            </w:r>
          </w:p>
          <w:p w:rsidR="006C6AF6" w:rsidRPr="006C6AF6" w:rsidRDefault="006C6AF6" w:rsidP="006C6AF6">
            <w:pPr>
              <w:jc w:val="center"/>
              <w:rPr>
                <w:bCs/>
                <w:sz w:val="20"/>
              </w:rPr>
            </w:pPr>
            <w:r w:rsidRPr="006C6AF6">
              <w:rPr>
                <w:bCs/>
                <w:sz w:val="20"/>
              </w:rPr>
              <w:t>отделов,</w:t>
            </w:r>
          </w:p>
          <w:p w:rsidR="006C6AF6" w:rsidRPr="006C6AF6" w:rsidRDefault="006C6AF6" w:rsidP="006C6AF6">
            <w:pPr>
              <w:jc w:val="center"/>
              <w:rPr>
                <w:bCs/>
                <w:sz w:val="20"/>
              </w:rPr>
            </w:pPr>
            <w:r w:rsidRPr="006C6AF6">
              <w:rPr>
                <w:bCs/>
                <w:sz w:val="20"/>
              </w:rPr>
              <w:t>отделений</w:t>
            </w:r>
          </w:p>
          <w:p w:rsidR="006C6AF6" w:rsidRPr="006C6AF6" w:rsidRDefault="006C6AF6" w:rsidP="006C6AF6">
            <w:pPr>
              <w:jc w:val="center"/>
              <w:rPr>
                <w:bCs/>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6C6AF6" w:rsidRPr="006C6AF6" w:rsidRDefault="006C6AF6" w:rsidP="006C6AF6">
            <w:pPr>
              <w:jc w:val="center"/>
              <w:rPr>
                <w:bCs/>
                <w:sz w:val="20"/>
              </w:rPr>
            </w:pPr>
            <w:r w:rsidRPr="006C6AF6">
              <w:rPr>
                <w:bCs/>
                <w:sz w:val="20"/>
              </w:rPr>
              <w:t>Число кабинетов</w:t>
            </w:r>
          </w:p>
        </w:tc>
      </w:tr>
      <w:tr w:rsidR="006C6AF6">
        <w:trPr>
          <w:gridAfter w:val="1"/>
          <w:wAfter w:w="2556" w:type="dxa"/>
          <w:cantSplit/>
          <w:jc w:val="center"/>
        </w:trPr>
        <w:tc>
          <w:tcPr>
            <w:tcW w:w="6621" w:type="dxa"/>
            <w:gridSpan w:val="2"/>
            <w:tcBorders>
              <w:top w:val="single" w:sz="4" w:space="0" w:color="auto"/>
              <w:left w:val="single" w:sz="4" w:space="0" w:color="auto"/>
              <w:bottom w:val="single" w:sz="4" w:space="0" w:color="auto"/>
              <w:right w:val="single" w:sz="4" w:space="0" w:color="auto"/>
            </w:tcBorders>
            <w:vAlign w:val="bottom"/>
          </w:tcPr>
          <w:p w:rsidR="006C6AF6" w:rsidRPr="006C6AF6" w:rsidRDefault="006C6AF6" w:rsidP="004B5252">
            <w:pPr>
              <w:jc w:val="center"/>
              <w:rPr>
                <w:sz w:val="20"/>
              </w:rPr>
            </w:pPr>
            <w:r w:rsidRPr="006C6AF6">
              <w:rPr>
                <w:sz w:val="20"/>
              </w:rPr>
              <w:t>1</w:t>
            </w:r>
          </w:p>
        </w:tc>
        <w:tc>
          <w:tcPr>
            <w:tcW w:w="959" w:type="dxa"/>
            <w:tcBorders>
              <w:top w:val="single" w:sz="4" w:space="0" w:color="auto"/>
              <w:left w:val="single" w:sz="4" w:space="0" w:color="auto"/>
              <w:bottom w:val="single" w:sz="4" w:space="0" w:color="auto"/>
              <w:right w:val="single" w:sz="4" w:space="0" w:color="auto"/>
            </w:tcBorders>
            <w:vAlign w:val="bottom"/>
          </w:tcPr>
          <w:p w:rsidR="006C6AF6" w:rsidRPr="006C6AF6" w:rsidRDefault="006C6AF6" w:rsidP="004B5252">
            <w:pPr>
              <w:jc w:val="center"/>
              <w:rPr>
                <w:noProof/>
                <w:sz w:val="20"/>
              </w:rPr>
            </w:pPr>
            <w:r w:rsidRPr="006C6AF6">
              <w:rPr>
                <w:noProof/>
                <w:sz w:val="20"/>
              </w:rPr>
              <w:t>2</w:t>
            </w:r>
          </w:p>
        </w:tc>
        <w:tc>
          <w:tcPr>
            <w:tcW w:w="1741" w:type="dxa"/>
            <w:tcBorders>
              <w:top w:val="single" w:sz="4" w:space="0" w:color="auto"/>
              <w:left w:val="single" w:sz="4" w:space="0" w:color="auto"/>
              <w:bottom w:val="single" w:sz="4" w:space="0" w:color="auto"/>
              <w:right w:val="single" w:sz="4" w:space="0" w:color="auto"/>
            </w:tcBorders>
            <w:vAlign w:val="bottom"/>
          </w:tcPr>
          <w:p w:rsidR="006C6AF6" w:rsidRPr="006C72FD" w:rsidRDefault="006C6AF6" w:rsidP="004B5252">
            <w:pPr>
              <w:jc w:val="center"/>
              <w:rPr>
                <w:bCs/>
                <w:sz w:val="20"/>
              </w:rPr>
            </w:pPr>
            <w:r w:rsidRPr="006C72FD">
              <w:rPr>
                <w:bCs/>
                <w:sz w:val="20"/>
              </w:rPr>
              <w:t>3</w:t>
            </w:r>
          </w:p>
        </w:tc>
        <w:tc>
          <w:tcPr>
            <w:tcW w:w="1699" w:type="dxa"/>
            <w:tcBorders>
              <w:top w:val="single" w:sz="4" w:space="0" w:color="auto"/>
              <w:left w:val="single" w:sz="4" w:space="0" w:color="auto"/>
              <w:bottom w:val="single" w:sz="4" w:space="0" w:color="auto"/>
              <w:right w:val="single" w:sz="4" w:space="0" w:color="auto"/>
            </w:tcBorders>
            <w:vAlign w:val="bottom"/>
          </w:tcPr>
          <w:p w:rsidR="006C6AF6" w:rsidRPr="006C72FD" w:rsidRDefault="006C6AF6" w:rsidP="004B5252">
            <w:pPr>
              <w:jc w:val="center"/>
              <w:rPr>
                <w:bCs/>
                <w:sz w:val="20"/>
              </w:rPr>
            </w:pPr>
            <w:r w:rsidRPr="006C72FD">
              <w:rPr>
                <w:bCs/>
                <w:sz w:val="20"/>
              </w:rPr>
              <w:t>4</w:t>
            </w:r>
          </w:p>
        </w:tc>
        <w:tc>
          <w:tcPr>
            <w:tcW w:w="1700" w:type="dxa"/>
            <w:tcBorders>
              <w:top w:val="single" w:sz="4" w:space="0" w:color="auto"/>
              <w:left w:val="single" w:sz="4" w:space="0" w:color="auto"/>
              <w:bottom w:val="single" w:sz="4" w:space="0" w:color="auto"/>
              <w:right w:val="single" w:sz="4" w:space="0" w:color="auto"/>
            </w:tcBorders>
            <w:vAlign w:val="bottom"/>
          </w:tcPr>
          <w:p w:rsidR="006C6AF6" w:rsidRPr="006C72FD" w:rsidRDefault="006C6AF6" w:rsidP="004B5252">
            <w:pPr>
              <w:jc w:val="center"/>
              <w:rPr>
                <w:bCs/>
                <w:sz w:val="20"/>
              </w:rPr>
            </w:pPr>
            <w:r w:rsidRPr="006C72FD">
              <w:rPr>
                <w:bCs/>
                <w:sz w:val="20"/>
              </w:rPr>
              <w:t>5</w:t>
            </w:r>
          </w:p>
        </w:tc>
      </w:tr>
      <w:tr w:rsidR="00EB49E7" w:rsidRPr="00662411">
        <w:trPr>
          <w:gridAfter w:val="1"/>
          <w:wAfter w:w="2556" w:type="dxa"/>
          <w:cantSplit/>
          <w:jc w:val="center"/>
        </w:trPr>
        <w:tc>
          <w:tcPr>
            <w:tcW w:w="6621" w:type="dxa"/>
            <w:gridSpan w:val="2"/>
            <w:tcBorders>
              <w:top w:val="single" w:sz="4" w:space="0" w:color="auto"/>
              <w:left w:val="single" w:sz="4" w:space="0" w:color="auto"/>
              <w:bottom w:val="single" w:sz="4" w:space="0" w:color="auto"/>
              <w:right w:val="single" w:sz="4" w:space="0" w:color="auto"/>
            </w:tcBorders>
            <w:vAlign w:val="bottom"/>
          </w:tcPr>
          <w:p w:rsidR="00EB49E7" w:rsidRPr="00115885" w:rsidRDefault="00EB49E7" w:rsidP="009A4648">
            <w:pPr>
              <w:rPr>
                <w:sz w:val="20"/>
              </w:rPr>
            </w:pPr>
            <w:r w:rsidRPr="00115885">
              <w:rPr>
                <w:noProof/>
                <w:sz w:val="20"/>
              </w:rPr>
              <w:t>Функциональной диагностики</w:t>
            </w:r>
          </w:p>
        </w:tc>
        <w:tc>
          <w:tcPr>
            <w:tcW w:w="959" w:type="dxa"/>
            <w:tcBorders>
              <w:top w:val="single" w:sz="4" w:space="0" w:color="auto"/>
              <w:left w:val="single" w:sz="4" w:space="0" w:color="auto"/>
              <w:bottom w:val="single" w:sz="4" w:space="0" w:color="auto"/>
              <w:right w:val="single" w:sz="4" w:space="0" w:color="auto"/>
            </w:tcBorders>
            <w:vAlign w:val="bottom"/>
          </w:tcPr>
          <w:p w:rsidR="00EB49E7" w:rsidRPr="00EB49E7" w:rsidRDefault="00EB49E7" w:rsidP="009A4648">
            <w:pPr>
              <w:jc w:val="center"/>
              <w:rPr>
                <w:sz w:val="20"/>
                <w:lang w:val="en-US"/>
              </w:rPr>
            </w:pPr>
            <w:r w:rsidRPr="00115885">
              <w:rPr>
                <w:sz w:val="20"/>
              </w:rPr>
              <w:t>12</w:t>
            </w:r>
            <w:r>
              <w:rPr>
                <w:sz w:val="20"/>
                <w:lang w:val="en-US"/>
              </w:rPr>
              <w:t>1</w:t>
            </w:r>
          </w:p>
        </w:tc>
        <w:tc>
          <w:tcPr>
            <w:tcW w:w="1741" w:type="dxa"/>
            <w:tcBorders>
              <w:top w:val="single" w:sz="4" w:space="0" w:color="auto"/>
              <w:left w:val="single" w:sz="4" w:space="0" w:color="auto"/>
              <w:bottom w:val="single" w:sz="4" w:space="0" w:color="auto"/>
              <w:right w:val="single" w:sz="4" w:space="0" w:color="auto"/>
            </w:tcBorders>
            <w:vAlign w:val="bottom"/>
          </w:tcPr>
          <w:p w:rsidR="00EB49E7" w:rsidRPr="007F73E9" w:rsidRDefault="00FD4790" w:rsidP="004C3754">
            <w:pPr>
              <w:jc w:val="center"/>
              <w:rPr>
                <w:b/>
                <w:bCs/>
                <w:sz w:val="20"/>
                <w:lang w:val="en-US"/>
              </w:rPr>
            </w:pPr>
            <w:bookmarkStart w:id="488" w:name="z1001_121_03"/>
            <w:bookmarkEnd w:id="488"/>
            <w:r>
              <w:rPr>
                <w:b/>
                <w:bCs/>
                <w:sz w:val="20"/>
                <w:lang w:val="en-US"/>
              </w:rPr>
              <w:t>1</w:t>
            </w:r>
          </w:p>
        </w:tc>
        <w:tc>
          <w:tcPr>
            <w:tcW w:w="1699"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4C3754">
            <w:pPr>
              <w:jc w:val="center"/>
              <w:rPr>
                <w:b/>
                <w:bCs/>
                <w:sz w:val="20"/>
                <w:lang w:val="en-US"/>
              </w:rPr>
            </w:pPr>
            <w:bookmarkStart w:id="489" w:name="z1001_121_04"/>
            <w:bookmarkEnd w:id="489"/>
          </w:p>
        </w:tc>
        <w:tc>
          <w:tcPr>
            <w:tcW w:w="1700" w:type="dxa"/>
            <w:tcBorders>
              <w:top w:val="single" w:sz="4" w:space="0" w:color="auto"/>
              <w:left w:val="single" w:sz="4" w:space="0" w:color="auto"/>
              <w:bottom w:val="single" w:sz="4" w:space="0" w:color="auto"/>
              <w:right w:val="single" w:sz="4" w:space="0" w:color="auto"/>
            </w:tcBorders>
            <w:vAlign w:val="bottom"/>
          </w:tcPr>
          <w:p w:rsidR="00EB49E7" w:rsidRPr="007F73E9" w:rsidRDefault="00FD4790" w:rsidP="004C3754">
            <w:pPr>
              <w:jc w:val="center"/>
              <w:rPr>
                <w:b/>
                <w:bCs/>
                <w:sz w:val="20"/>
                <w:lang w:val="en-US"/>
              </w:rPr>
            </w:pPr>
            <w:bookmarkStart w:id="490" w:name="z1001_121_05"/>
            <w:bookmarkEnd w:id="490"/>
            <w:r>
              <w:rPr>
                <w:b/>
                <w:bCs/>
                <w:sz w:val="20"/>
                <w:lang w:val="en-US"/>
              </w:rPr>
              <w:t>1</w:t>
            </w:r>
          </w:p>
        </w:tc>
      </w:tr>
      <w:tr w:rsidR="00EB49E7" w:rsidRPr="00662411">
        <w:trPr>
          <w:gridAfter w:val="1"/>
          <w:wAfter w:w="2556" w:type="dxa"/>
          <w:cantSplit/>
          <w:jc w:val="center"/>
        </w:trPr>
        <w:tc>
          <w:tcPr>
            <w:tcW w:w="6621" w:type="dxa"/>
            <w:gridSpan w:val="2"/>
            <w:tcBorders>
              <w:top w:val="single" w:sz="4" w:space="0" w:color="auto"/>
              <w:left w:val="single" w:sz="4" w:space="0" w:color="auto"/>
              <w:bottom w:val="single" w:sz="4" w:space="0" w:color="auto"/>
              <w:right w:val="single" w:sz="4" w:space="0" w:color="auto"/>
            </w:tcBorders>
            <w:vAlign w:val="bottom"/>
          </w:tcPr>
          <w:p w:rsidR="00EB49E7" w:rsidRPr="00115885" w:rsidRDefault="00EB49E7" w:rsidP="009A4648">
            <w:pPr>
              <w:rPr>
                <w:noProof/>
                <w:sz w:val="20"/>
              </w:rPr>
            </w:pPr>
            <w:r w:rsidRPr="00115885">
              <w:rPr>
                <w:noProof/>
                <w:sz w:val="20"/>
              </w:rPr>
              <w:t xml:space="preserve">Хирургические </w:t>
            </w:r>
          </w:p>
        </w:tc>
        <w:tc>
          <w:tcPr>
            <w:tcW w:w="959" w:type="dxa"/>
            <w:tcBorders>
              <w:top w:val="single" w:sz="4" w:space="0" w:color="auto"/>
              <w:left w:val="single" w:sz="4" w:space="0" w:color="auto"/>
              <w:bottom w:val="single" w:sz="4" w:space="0" w:color="auto"/>
              <w:right w:val="single" w:sz="4" w:space="0" w:color="auto"/>
            </w:tcBorders>
            <w:vAlign w:val="bottom"/>
          </w:tcPr>
          <w:p w:rsidR="00EB49E7" w:rsidRPr="00EB49E7" w:rsidRDefault="00EB49E7" w:rsidP="009A4648">
            <w:pPr>
              <w:jc w:val="center"/>
              <w:rPr>
                <w:sz w:val="20"/>
                <w:lang w:val="en-US"/>
              </w:rPr>
            </w:pPr>
            <w:r w:rsidRPr="00115885">
              <w:rPr>
                <w:sz w:val="20"/>
              </w:rPr>
              <w:t>12</w:t>
            </w:r>
            <w:r>
              <w:rPr>
                <w:sz w:val="20"/>
                <w:lang w:val="en-US"/>
              </w:rPr>
              <w:t>2</w:t>
            </w:r>
          </w:p>
        </w:tc>
        <w:tc>
          <w:tcPr>
            <w:tcW w:w="1741"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0E704B">
            <w:pPr>
              <w:jc w:val="center"/>
              <w:rPr>
                <w:b/>
                <w:bCs/>
                <w:sz w:val="20"/>
              </w:rPr>
            </w:pPr>
            <w:bookmarkStart w:id="491" w:name="z1001_122_03"/>
            <w:bookmarkEnd w:id="491"/>
          </w:p>
        </w:tc>
        <w:tc>
          <w:tcPr>
            <w:tcW w:w="1699"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0E704B">
            <w:pPr>
              <w:jc w:val="center"/>
              <w:rPr>
                <w:b/>
                <w:bCs/>
                <w:sz w:val="20"/>
              </w:rPr>
            </w:pPr>
            <w:bookmarkStart w:id="492" w:name="z1001_122_04"/>
            <w:bookmarkEnd w:id="492"/>
          </w:p>
        </w:tc>
        <w:tc>
          <w:tcPr>
            <w:tcW w:w="1700"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0E704B">
            <w:pPr>
              <w:jc w:val="center"/>
              <w:rPr>
                <w:b/>
                <w:bCs/>
                <w:sz w:val="20"/>
              </w:rPr>
            </w:pPr>
            <w:bookmarkStart w:id="493" w:name="z1001_122_05"/>
            <w:bookmarkEnd w:id="493"/>
          </w:p>
        </w:tc>
      </w:tr>
      <w:tr w:rsidR="00EB49E7" w:rsidRPr="00662411">
        <w:trPr>
          <w:gridAfter w:val="1"/>
          <w:wAfter w:w="2556" w:type="dxa"/>
          <w:cantSplit/>
          <w:jc w:val="center"/>
        </w:trPr>
        <w:tc>
          <w:tcPr>
            <w:tcW w:w="6621" w:type="dxa"/>
            <w:gridSpan w:val="2"/>
            <w:tcBorders>
              <w:top w:val="single" w:sz="4" w:space="0" w:color="auto"/>
              <w:left w:val="single" w:sz="4" w:space="0" w:color="auto"/>
              <w:bottom w:val="single" w:sz="4" w:space="0" w:color="auto"/>
              <w:right w:val="single" w:sz="4" w:space="0" w:color="auto"/>
            </w:tcBorders>
            <w:vAlign w:val="bottom"/>
          </w:tcPr>
          <w:p w:rsidR="00EB49E7" w:rsidRPr="00115885" w:rsidRDefault="00EB49E7" w:rsidP="009A4648">
            <w:pPr>
              <w:rPr>
                <w:noProof/>
                <w:sz w:val="20"/>
              </w:rPr>
            </w:pPr>
            <w:r w:rsidRPr="00115885">
              <w:rPr>
                <w:noProof/>
                <w:sz w:val="20"/>
              </w:rPr>
              <w:t>Центры амбулаторной онкологической помощи</w:t>
            </w:r>
          </w:p>
        </w:tc>
        <w:tc>
          <w:tcPr>
            <w:tcW w:w="959" w:type="dxa"/>
            <w:tcBorders>
              <w:top w:val="single" w:sz="4" w:space="0" w:color="auto"/>
              <w:left w:val="single" w:sz="4" w:space="0" w:color="auto"/>
              <w:bottom w:val="single" w:sz="4" w:space="0" w:color="auto"/>
              <w:right w:val="single" w:sz="4" w:space="0" w:color="auto"/>
            </w:tcBorders>
            <w:vAlign w:val="bottom"/>
          </w:tcPr>
          <w:p w:rsidR="00EB49E7" w:rsidRPr="00EB49E7" w:rsidRDefault="00EB49E7" w:rsidP="009A4648">
            <w:pPr>
              <w:jc w:val="center"/>
              <w:rPr>
                <w:sz w:val="20"/>
                <w:lang w:val="en-US"/>
              </w:rPr>
            </w:pPr>
            <w:r w:rsidRPr="00115885">
              <w:rPr>
                <w:sz w:val="20"/>
              </w:rPr>
              <w:t>12</w:t>
            </w:r>
            <w:r>
              <w:rPr>
                <w:sz w:val="20"/>
                <w:lang w:val="en-US"/>
              </w:rPr>
              <w:t>3</w:t>
            </w:r>
          </w:p>
        </w:tc>
        <w:tc>
          <w:tcPr>
            <w:tcW w:w="1741"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0E704B">
            <w:pPr>
              <w:jc w:val="center"/>
              <w:rPr>
                <w:b/>
                <w:bCs/>
                <w:sz w:val="20"/>
              </w:rPr>
            </w:pPr>
            <w:bookmarkStart w:id="494" w:name="z1001_123_03"/>
            <w:bookmarkEnd w:id="494"/>
          </w:p>
        </w:tc>
        <w:tc>
          <w:tcPr>
            <w:tcW w:w="1699"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0E704B">
            <w:pPr>
              <w:jc w:val="center"/>
              <w:rPr>
                <w:b/>
                <w:bCs/>
                <w:sz w:val="20"/>
              </w:rPr>
            </w:pPr>
            <w:bookmarkStart w:id="495" w:name="z1001_123_04"/>
            <w:bookmarkEnd w:id="495"/>
          </w:p>
        </w:tc>
        <w:tc>
          <w:tcPr>
            <w:tcW w:w="1700"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0E704B">
            <w:pPr>
              <w:jc w:val="center"/>
              <w:rPr>
                <w:b/>
                <w:bCs/>
                <w:sz w:val="20"/>
              </w:rPr>
            </w:pPr>
            <w:bookmarkStart w:id="496" w:name="z1001_123_05"/>
            <w:bookmarkEnd w:id="496"/>
          </w:p>
        </w:tc>
      </w:tr>
      <w:tr w:rsidR="00EB49E7" w:rsidRPr="00662411">
        <w:trPr>
          <w:gridAfter w:val="1"/>
          <w:wAfter w:w="2556" w:type="dxa"/>
          <w:cantSplit/>
          <w:jc w:val="center"/>
        </w:trPr>
        <w:tc>
          <w:tcPr>
            <w:tcW w:w="6621" w:type="dxa"/>
            <w:gridSpan w:val="2"/>
            <w:tcBorders>
              <w:top w:val="single" w:sz="4" w:space="0" w:color="auto"/>
              <w:left w:val="single" w:sz="4" w:space="0" w:color="auto"/>
              <w:bottom w:val="single" w:sz="4" w:space="0" w:color="auto"/>
              <w:right w:val="single" w:sz="4" w:space="0" w:color="auto"/>
            </w:tcBorders>
            <w:vAlign w:val="bottom"/>
          </w:tcPr>
          <w:p w:rsidR="00EB49E7" w:rsidRPr="00115885" w:rsidRDefault="00EB49E7" w:rsidP="009A4648">
            <w:pPr>
              <w:rPr>
                <w:noProof/>
                <w:sz w:val="20"/>
              </w:rPr>
            </w:pPr>
            <w:r w:rsidRPr="00115885">
              <w:rPr>
                <w:noProof/>
                <w:sz w:val="20"/>
              </w:rPr>
              <w:t xml:space="preserve">Центры амбулаторной хирургии </w:t>
            </w:r>
          </w:p>
        </w:tc>
        <w:tc>
          <w:tcPr>
            <w:tcW w:w="959" w:type="dxa"/>
            <w:tcBorders>
              <w:top w:val="single" w:sz="4" w:space="0" w:color="auto"/>
              <w:left w:val="single" w:sz="4" w:space="0" w:color="auto"/>
              <w:bottom w:val="single" w:sz="4" w:space="0" w:color="auto"/>
              <w:right w:val="single" w:sz="4" w:space="0" w:color="auto"/>
            </w:tcBorders>
            <w:vAlign w:val="bottom"/>
          </w:tcPr>
          <w:p w:rsidR="00EB49E7" w:rsidRPr="00EB49E7" w:rsidRDefault="00EB49E7" w:rsidP="009A4648">
            <w:pPr>
              <w:jc w:val="center"/>
              <w:rPr>
                <w:sz w:val="20"/>
                <w:lang w:val="en-US"/>
              </w:rPr>
            </w:pPr>
            <w:r w:rsidRPr="00115885">
              <w:rPr>
                <w:sz w:val="20"/>
              </w:rPr>
              <w:t>12</w:t>
            </w:r>
            <w:r>
              <w:rPr>
                <w:sz w:val="20"/>
                <w:lang w:val="en-US"/>
              </w:rPr>
              <w:t>4</w:t>
            </w:r>
          </w:p>
        </w:tc>
        <w:tc>
          <w:tcPr>
            <w:tcW w:w="1741"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0E704B">
            <w:pPr>
              <w:jc w:val="center"/>
              <w:rPr>
                <w:b/>
                <w:bCs/>
                <w:sz w:val="20"/>
              </w:rPr>
            </w:pPr>
            <w:bookmarkStart w:id="497" w:name="z1001_124_03"/>
            <w:bookmarkEnd w:id="497"/>
          </w:p>
        </w:tc>
        <w:tc>
          <w:tcPr>
            <w:tcW w:w="1699"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0E704B">
            <w:pPr>
              <w:jc w:val="center"/>
              <w:rPr>
                <w:b/>
                <w:bCs/>
                <w:sz w:val="20"/>
              </w:rPr>
            </w:pPr>
            <w:bookmarkStart w:id="498" w:name="z1001_124_04"/>
            <w:bookmarkEnd w:id="498"/>
          </w:p>
        </w:tc>
        <w:tc>
          <w:tcPr>
            <w:tcW w:w="1700"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0E704B">
            <w:pPr>
              <w:jc w:val="center"/>
              <w:rPr>
                <w:b/>
                <w:bCs/>
                <w:sz w:val="20"/>
              </w:rPr>
            </w:pPr>
            <w:bookmarkStart w:id="499" w:name="z1001_124_05"/>
            <w:bookmarkEnd w:id="499"/>
          </w:p>
        </w:tc>
      </w:tr>
      <w:tr w:rsidR="00EB49E7" w:rsidRPr="00662411">
        <w:trPr>
          <w:gridAfter w:val="1"/>
          <w:wAfter w:w="2556" w:type="dxa"/>
          <w:cantSplit/>
          <w:jc w:val="center"/>
        </w:trPr>
        <w:tc>
          <w:tcPr>
            <w:tcW w:w="6621" w:type="dxa"/>
            <w:gridSpan w:val="2"/>
            <w:tcBorders>
              <w:top w:val="single" w:sz="4" w:space="0" w:color="auto"/>
              <w:left w:val="single" w:sz="4" w:space="0" w:color="auto"/>
              <w:bottom w:val="single" w:sz="4" w:space="0" w:color="auto"/>
              <w:right w:val="single" w:sz="4" w:space="0" w:color="auto"/>
            </w:tcBorders>
            <w:vAlign w:val="bottom"/>
          </w:tcPr>
          <w:p w:rsidR="00EB49E7" w:rsidRPr="00115885" w:rsidRDefault="00EB49E7" w:rsidP="009A4648">
            <w:pPr>
              <w:rPr>
                <w:noProof/>
                <w:sz w:val="20"/>
              </w:rPr>
            </w:pPr>
            <w:r w:rsidRPr="00115885">
              <w:rPr>
                <w:noProof/>
                <w:sz w:val="20"/>
              </w:rPr>
              <w:t>Центры (отделения)  вспомогательных репродуктивных технологий</w:t>
            </w:r>
          </w:p>
        </w:tc>
        <w:tc>
          <w:tcPr>
            <w:tcW w:w="959" w:type="dxa"/>
            <w:tcBorders>
              <w:top w:val="single" w:sz="4" w:space="0" w:color="auto"/>
              <w:left w:val="single" w:sz="4" w:space="0" w:color="auto"/>
              <w:bottom w:val="single" w:sz="4" w:space="0" w:color="auto"/>
              <w:right w:val="single" w:sz="4" w:space="0" w:color="auto"/>
            </w:tcBorders>
            <w:vAlign w:val="bottom"/>
          </w:tcPr>
          <w:p w:rsidR="00EB49E7" w:rsidRPr="00EB49E7" w:rsidRDefault="00EB49E7" w:rsidP="009A4648">
            <w:pPr>
              <w:jc w:val="center"/>
              <w:rPr>
                <w:sz w:val="20"/>
                <w:lang w:val="en-US"/>
              </w:rPr>
            </w:pPr>
            <w:r w:rsidRPr="00115885">
              <w:rPr>
                <w:sz w:val="20"/>
              </w:rPr>
              <w:t>12</w:t>
            </w:r>
            <w:r>
              <w:rPr>
                <w:sz w:val="20"/>
                <w:lang w:val="en-US"/>
              </w:rPr>
              <w:t>5</w:t>
            </w:r>
          </w:p>
        </w:tc>
        <w:tc>
          <w:tcPr>
            <w:tcW w:w="1741"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0E704B">
            <w:pPr>
              <w:jc w:val="center"/>
              <w:rPr>
                <w:b/>
                <w:bCs/>
                <w:sz w:val="20"/>
                <w:lang w:val="en-US"/>
              </w:rPr>
            </w:pPr>
            <w:bookmarkStart w:id="500" w:name="z1001_125_03"/>
            <w:bookmarkEnd w:id="500"/>
          </w:p>
        </w:tc>
        <w:tc>
          <w:tcPr>
            <w:tcW w:w="1699"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0E704B">
            <w:pPr>
              <w:jc w:val="center"/>
              <w:rPr>
                <w:b/>
                <w:bCs/>
                <w:sz w:val="20"/>
                <w:lang w:val="en-US"/>
              </w:rPr>
            </w:pPr>
            <w:bookmarkStart w:id="501" w:name="z1001_125_04"/>
            <w:bookmarkEnd w:id="501"/>
          </w:p>
        </w:tc>
        <w:tc>
          <w:tcPr>
            <w:tcW w:w="1700"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0E704B">
            <w:pPr>
              <w:jc w:val="center"/>
              <w:rPr>
                <w:b/>
                <w:bCs/>
                <w:sz w:val="20"/>
                <w:lang w:val="en-US"/>
              </w:rPr>
            </w:pPr>
            <w:bookmarkStart w:id="502" w:name="z1001_125_05"/>
            <w:bookmarkEnd w:id="502"/>
          </w:p>
        </w:tc>
      </w:tr>
      <w:tr w:rsidR="00EB49E7" w:rsidRPr="00662411">
        <w:trPr>
          <w:gridAfter w:val="1"/>
          <w:wAfter w:w="2556" w:type="dxa"/>
          <w:cantSplit/>
          <w:jc w:val="center"/>
        </w:trPr>
        <w:tc>
          <w:tcPr>
            <w:tcW w:w="6621" w:type="dxa"/>
            <w:gridSpan w:val="2"/>
            <w:tcBorders>
              <w:top w:val="single" w:sz="4" w:space="0" w:color="auto"/>
              <w:left w:val="single" w:sz="4" w:space="0" w:color="auto"/>
              <w:bottom w:val="single" w:sz="4" w:space="0" w:color="auto"/>
              <w:right w:val="single" w:sz="4" w:space="0" w:color="auto"/>
            </w:tcBorders>
            <w:vAlign w:val="bottom"/>
          </w:tcPr>
          <w:p w:rsidR="00EB49E7" w:rsidRPr="00115885" w:rsidRDefault="00EB49E7" w:rsidP="009A4648">
            <w:pPr>
              <w:rPr>
                <w:sz w:val="20"/>
              </w:rPr>
            </w:pPr>
            <w:r w:rsidRPr="00115885">
              <w:rPr>
                <w:sz w:val="20"/>
              </w:rPr>
              <w:t>Центры врача общей практики (семейно</w:t>
            </w:r>
            <w:r w:rsidR="00DA48B3">
              <w:rPr>
                <w:sz w:val="20"/>
              </w:rPr>
              <w:t>й медицины</w:t>
            </w:r>
            <w:r w:rsidRPr="00115885">
              <w:rPr>
                <w:sz w:val="20"/>
              </w:rPr>
              <w:t>)</w:t>
            </w:r>
          </w:p>
        </w:tc>
        <w:tc>
          <w:tcPr>
            <w:tcW w:w="959" w:type="dxa"/>
            <w:tcBorders>
              <w:top w:val="single" w:sz="4" w:space="0" w:color="auto"/>
              <w:left w:val="single" w:sz="4" w:space="0" w:color="auto"/>
              <w:bottom w:val="single" w:sz="4" w:space="0" w:color="auto"/>
              <w:right w:val="single" w:sz="4" w:space="0" w:color="auto"/>
            </w:tcBorders>
            <w:vAlign w:val="bottom"/>
          </w:tcPr>
          <w:p w:rsidR="00EB49E7" w:rsidRPr="00EB49E7" w:rsidRDefault="00EB49E7" w:rsidP="009A4648">
            <w:pPr>
              <w:jc w:val="center"/>
              <w:rPr>
                <w:sz w:val="20"/>
                <w:lang w:val="en-US"/>
              </w:rPr>
            </w:pPr>
            <w:r w:rsidRPr="00115885">
              <w:rPr>
                <w:sz w:val="20"/>
              </w:rPr>
              <w:t>12</w:t>
            </w:r>
            <w:r>
              <w:rPr>
                <w:sz w:val="20"/>
                <w:lang w:val="en-US"/>
              </w:rPr>
              <w:t>6</w:t>
            </w:r>
          </w:p>
        </w:tc>
        <w:tc>
          <w:tcPr>
            <w:tcW w:w="1741"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0E704B">
            <w:pPr>
              <w:jc w:val="center"/>
              <w:rPr>
                <w:b/>
                <w:bCs/>
                <w:sz w:val="20"/>
                <w:lang w:val="en-US"/>
              </w:rPr>
            </w:pPr>
            <w:bookmarkStart w:id="503" w:name="z1001_126_03"/>
            <w:bookmarkEnd w:id="503"/>
          </w:p>
        </w:tc>
        <w:tc>
          <w:tcPr>
            <w:tcW w:w="1699"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0E704B">
            <w:pPr>
              <w:jc w:val="center"/>
              <w:rPr>
                <w:b/>
                <w:bCs/>
                <w:sz w:val="20"/>
                <w:lang w:val="en-US"/>
              </w:rPr>
            </w:pPr>
            <w:bookmarkStart w:id="504" w:name="z1001_126_04"/>
            <w:bookmarkEnd w:id="504"/>
          </w:p>
        </w:tc>
        <w:tc>
          <w:tcPr>
            <w:tcW w:w="1700"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0E704B">
            <w:pPr>
              <w:jc w:val="center"/>
              <w:rPr>
                <w:b/>
                <w:bCs/>
                <w:sz w:val="20"/>
                <w:lang w:val="en-US"/>
              </w:rPr>
            </w:pPr>
            <w:bookmarkStart w:id="505" w:name="z1001_126_05"/>
            <w:bookmarkEnd w:id="505"/>
          </w:p>
        </w:tc>
      </w:tr>
      <w:tr w:rsidR="00EB49E7" w:rsidRPr="00662411">
        <w:trPr>
          <w:gridAfter w:val="1"/>
          <w:wAfter w:w="2556" w:type="dxa"/>
          <w:cantSplit/>
          <w:jc w:val="center"/>
        </w:trPr>
        <w:tc>
          <w:tcPr>
            <w:tcW w:w="6621" w:type="dxa"/>
            <w:gridSpan w:val="2"/>
            <w:tcBorders>
              <w:top w:val="single" w:sz="4" w:space="0" w:color="auto"/>
              <w:left w:val="single" w:sz="4" w:space="0" w:color="auto"/>
              <w:bottom w:val="single" w:sz="4" w:space="0" w:color="auto"/>
              <w:right w:val="single" w:sz="4" w:space="0" w:color="auto"/>
            </w:tcBorders>
            <w:vAlign w:val="bottom"/>
          </w:tcPr>
          <w:p w:rsidR="00EB49E7" w:rsidRPr="00115885" w:rsidRDefault="00EB49E7" w:rsidP="009A4648">
            <w:pPr>
              <w:rPr>
                <w:sz w:val="20"/>
              </w:rPr>
            </w:pPr>
            <w:r w:rsidRPr="00115885">
              <w:rPr>
                <w:sz w:val="20"/>
              </w:rPr>
              <w:t>Центры гериатрические</w:t>
            </w:r>
          </w:p>
        </w:tc>
        <w:tc>
          <w:tcPr>
            <w:tcW w:w="959" w:type="dxa"/>
            <w:tcBorders>
              <w:top w:val="single" w:sz="4" w:space="0" w:color="auto"/>
              <w:left w:val="single" w:sz="4" w:space="0" w:color="auto"/>
              <w:bottom w:val="single" w:sz="4" w:space="0" w:color="auto"/>
              <w:right w:val="single" w:sz="4" w:space="0" w:color="auto"/>
            </w:tcBorders>
            <w:vAlign w:val="bottom"/>
          </w:tcPr>
          <w:p w:rsidR="00EB49E7" w:rsidRPr="00EB49E7" w:rsidRDefault="00EB49E7" w:rsidP="009A4648">
            <w:pPr>
              <w:jc w:val="center"/>
              <w:rPr>
                <w:sz w:val="20"/>
                <w:lang w:val="en-US"/>
              </w:rPr>
            </w:pPr>
            <w:r w:rsidRPr="00115885">
              <w:rPr>
                <w:sz w:val="20"/>
              </w:rPr>
              <w:t>12</w:t>
            </w:r>
            <w:r>
              <w:rPr>
                <w:sz w:val="20"/>
                <w:lang w:val="en-US"/>
              </w:rPr>
              <w:t>7</w:t>
            </w:r>
          </w:p>
        </w:tc>
        <w:tc>
          <w:tcPr>
            <w:tcW w:w="1741"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0E704B">
            <w:pPr>
              <w:jc w:val="center"/>
              <w:rPr>
                <w:b/>
                <w:bCs/>
                <w:sz w:val="20"/>
                <w:lang w:val="en-US"/>
              </w:rPr>
            </w:pPr>
            <w:bookmarkStart w:id="506" w:name="z1001_127_03"/>
            <w:bookmarkEnd w:id="506"/>
          </w:p>
        </w:tc>
        <w:tc>
          <w:tcPr>
            <w:tcW w:w="1699"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0E704B">
            <w:pPr>
              <w:jc w:val="center"/>
              <w:rPr>
                <w:b/>
                <w:bCs/>
                <w:sz w:val="20"/>
                <w:lang w:val="en-US"/>
              </w:rPr>
            </w:pPr>
            <w:bookmarkStart w:id="507" w:name="z1001_127_04"/>
            <w:bookmarkEnd w:id="507"/>
          </w:p>
        </w:tc>
        <w:tc>
          <w:tcPr>
            <w:tcW w:w="1700"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0E704B">
            <w:pPr>
              <w:jc w:val="center"/>
              <w:rPr>
                <w:b/>
                <w:bCs/>
                <w:sz w:val="20"/>
                <w:lang w:val="en-US"/>
              </w:rPr>
            </w:pPr>
            <w:bookmarkStart w:id="508" w:name="z1001_127_05"/>
            <w:bookmarkEnd w:id="508"/>
          </w:p>
        </w:tc>
      </w:tr>
      <w:tr w:rsidR="00EB49E7" w:rsidRPr="00662411">
        <w:trPr>
          <w:gridAfter w:val="1"/>
          <w:wAfter w:w="2556" w:type="dxa"/>
          <w:cantSplit/>
          <w:jc w:val="center"/>
        </w:trPr>
        <w:tc>
          <w:tcPr>
            <w:tcW w:w="6621" w:type="dxa"/>
            <w:gridSpan w:val="2"/>
            <w:tcBorders>
              <w:top w:val="single" w:sz="4" w:space="0" w:color="auto"/>
              <w:left w:val="single" w:sz="4" w:space="0" w:color="auto"/>
              <w:bottom w:val="single" w:sz="4" w:space="0" w:color="auto"/>
              <w:right w:val="single" w:sz="4" w:space="0" w:color="auto"/>
            </w:tcBorders>
            <w:vAlign w:val="bottom"/>
          </w:tcPr>
          <w:p w:rsidR="00EB49E7" w:rsidRPr="00115885" w:rsidRDefault="00EB49E7" w:rsidP="009A4648">
            <w:pPr>
              <w:rPr>
                <w:sz w:val="20"/>
              </w:rPr>
            </w:pPr>
            <w:r w:rsidRPr="00115885">
              <w:rPr>
                <w:sz w:val="20"/>
              </w:rPr>
              <w:t>Центры здоровья для взрослых</w:t>
            </w:r>
          </w:p>
        </w:tc>
        <w:tc>
          <w:tcPr>
            <w:tcW w:w="959" w:type="dxa"/>
            <w:tcBorders>
              <w:top w:val="single" w:sz="4" w:space="0" w:color="auto"/>
              <w:left w:val="single" w:sz="4" w:space="0" w:color="auto"/>
              <w:bottom w:val="single" w:sz="4" w:space="0" w:color="auto"/>
              <w:right w:val="single" w:sz="4" w:space="0" w:color="auto"/>
            </w:tcBorders>
            <w:vAlign w:val="bottom"/>
          </w:tcPr>
          <w:p w:rsidR="00EB49E7" w:rsidRPr="00EB49E7" w:rsidRDefault="00EB49E7" w:rsidP="009A4648">
            <w:pPr>
              <w:jc w:val="center"/>
              <w:rPr>
                <w:sz w:val="20"/>
                <w:lang w:val="en-US"/>
              </w:rPr>
            </w:pPr>
            <w:r w:rsidRPr="00115885">
              <w:rPr>
                <w:sz w:val="20"/>
              </w:rPr>
              <w:t>12</w:t>
            </w:r>
            <w:r>
              <w:rPr>
                <w:sz w:val="20"/>
                <w:lang w:val="en-US"/>
              </w:rPr>
              <w:t>8</w:t>
            </w:r>
          </w:p>
        </w:tc>
        <w:tc>
          <w:tcPr>
            <w:tcW w:w="1741"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0E704B">
            <w:pPr>
              <w:jc w:val="center"/>
              <w:rPr>
                <w:b/>
                <w:bCs/>
                <w:sz w:val="20"/>
                <w:lang w:val="en-US"/>
              </w:rPr>
            </w:pPr>
            <w:bookmarkStart w:id="509" w:name="z1001_128_03"/>
            <w:bookmarkEnd w:id="509"/>
          </w:p>
        </w:tc>
        <w:tc>
          <w:tcPr>
            <w:tcW w:w="1699"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0E704B">
            <w:pPr>
              <w:jc w:val="center"/>
              <w:rPr>
                <w:b/>
                <w:bCs/>
                <w:sz w:val="20"/>
                <w:lang w:val="en-US"/>
              </w:rPr>
            </w:pPr>
            <w:bookmarkStart w:id="510" w:name="z1001_128_04"/>
            <w:bookmarkEnd w:id="510"/>
          </w:p>
        </w:tc>
        <w:tc>
          <w:tcPr>
            <w:tcW w:w="1700"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0E704B">
            <w:pPr>
              <w:jc w:val="center"/>
              <w:rPr>
                <w:b/>
                <w:bCs/>
                <w:sz w:val="20"/>
                <w:lang w:val="en-US"/>
              </w:rPr>
            </w:pPr>
            <w:bookmarkStart w:id="511" w:name="z1001_128_05"/>
            <w:bookmarkEnd w:id="511"/>
          </w:p>
        </w:tc>
      </w:tr>
      <w:tr w:rsidR="00EB49E7" w:rsidRPr="00662411">
        <w:trPr>
          <w:gridAfter w:val="1"/>
          <w:wAfter w:w="2556" w:type="dxa"/>
          <w:cantSplit/>
          <w:jc w:val="center"/>
        </w:trPr>
        <w:tc>
          <w:tcPr>
            <w:tcW w:w="6621" w:type="dxa"/>
            <w:gridSpan w:val="2"/>
            <w:tcBorders>
              <w:top w:val="single" w:sz="4" w:space="0" w:color="auto"/>
              <w:left w:val="single" w:sz="4" w:space="0" w:color="auto"/>
              <w:bottom w:val="single" w:sz="4" w:space="0" w:color="auto"/>
              <w:right w:val="single" w:sz="4" w:space="0" w:color="auto"/>
            </w:tcBorders>
            <w:vAlign w:val="bottom"/>
          </w:tcPr>
          <w:p w:rsidR="00EB49E7" w:rsidRPr="0074423D" w:rsidRDefault="00EB49E7" w:rsidP="009A4648">
            <w:pPr>
              <w:rPr>
                <w:sz w:val="20"/>
              </w:rPr>
            </w:pPr>
            <w:r w:rsidRPr="0074423D">
              <w:rPr>
                <w:sz w:val="20"/>
              </w:rPr>
              <w:t>Центры здоровья для детей</w:t>
            </w:r>
          </w:p>
        </w:tc>
        <w:tc>
          <w:tcPr>
            <w:tcW w:w="959" w:type="dxa"/>
            <w:tcBorders>
              <w:top w:val="single" w:sz="4" w:space="0" w:color="auto"/>
              <w:left w:val="single" w:sz="4" w:space="0" w:color="auto"/>
              <w:bottom w:val="single" w:sz="4" w:space="0" w:color="auto"/>
              <w:right w:val="single" w:sz="4" w:space="0" w:color="auto"/>
            </w:tcBorders>
            <w:vAlign w:val="bottom"/>
          </w:tcPr>
          <w:p w:rsidR="00EB49E7" w:rsidRPr="00EB49E7" w:rsidRDefault="00EB49E7" w:rsidP="009A4648">
            <w:pPr>
              <w:jc w:val="center"/>
              <w:rPr>
                <w:sz w:val="20"/>
                <w:lang w:val="en-US"/>
              </w:rPr>
            </w:pPr>
            <w:r w:rsidRPr="0074423D">
              <w:rPr>
                <w:sz w:val="20"/>
              </w:rPr>
              <w:t>1</w:t>
            </w:r>
            <w:r>
              <w:rPr>
                <w:sz w:val="20"/>
                <w:lang w:val="en-US"/>
              </w:rPr>
              <w:t>29</w:t>
            </w:r>
          </w:p>
        </w:tc>
        <w:tc>
          <w:tcPr>
            <w:tcW w:w="1741"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0E704B">
            <w:pPr>
              <w:jc w:val="center"/>
              <w:rPr>
                <w:b/>
                <w:bCs/>
                <w:sz w:val="20"/>
              </w:rPr>
            </w:pPr>
            <w:bookmarkStart w:id="512" w:name="z1001_129_03"/>
            <w:bookmarkEnd w:id="512"/>
          </w:p>
        </w:tc>
        <w:tc>
          <w:tcPr>
            <w:tcW w:w="1699"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0E704B">
            <w:pPr>
              <w:jc w:val="center"/>
              <w:rPr>
                <w:b/>
                <w:bCs/>
                <w:sz w:val="20"/>
              </w:rPr>
            </w:pPr>
            <w:bookmarkStart w:id="513" w:name="z1001_129_04"/>
            <w:bookmarkEnd w:id="513"/>
          </w:p>
        </w:tc>
        <w:tc>
          <w:tcPr>
            <w:tcW w:w="1700"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0E704B">
            <w:pPr>
              <w:jc w:val="center"/>
              <w:rPr>
                <w:b/>
                <w:bCs/>
                <w:sz w:val="20"/>
              </w:rPr>
            </w:pPr>
            <w:bookmarkStart w:id="514" w:name="z1001_129_05"/>
            <w:bookmarkEnd w:id="514"/>
          </w:p>
        </w:tc>
      </w:tr>
      <w:tr w:rsidR="00EB49E7" w:rsidRPr="00662411">
        <w:trPr>
          <w:gridAfter w:val="1"/>
          <w:wAfter w:w="2556" w:type="dxa"/>
          <w:cantSplit/>
          <w:jc w:val="center"/>
        </w:trPr>
        <w:tc>
          <w:tcPr>
            <w:tcW w:w="6621" w:type="dxa"/>
            <w:gridSpan w:val="2"/>
            <w:tcBorders>
              <w:top w:val="single" w:sz="4" w:space="0" w:color="auto"/>
              <w:left w:val="single" w:sz="4" w:space="0" w:color="auto"/>
              <w:bottom w:val="single" w:sz="4" w:space="0" w:color="auto"/>
              <w:right w:val="single" w:sz="4" w:space="0" w:color="auto"/>
            </w:tcBorders>
            <w:vAlign w:val="bottom"/>
          </w:tcPr>
          <w:p w:rsidR="00EB49E7" w:rsidRPr="0074423D" w:rsidRDefault="00EB49E7" w:rsidP="009A4648">
            <w:pPr>
              <w:rPr>
                <w:sz w:val="20"/>
              </w:rPr>
            </w:pPr>
            <w:r w:rsidRPr="0074423D">
              <w:rPr>
                <w:noProof/>
                <w:sz w:val="20"/>
              </w:rPr>
              <w:t xml:space="preserve">Центры медицины катастроф </w:t>
            </w:r>
          </w:p>
        </w:tc>
        <w:tc>
          <w:tcPr>
            <w:tcW w:w="959" w:type="dxa"/>
            <w:tcBorders>
              <w:top w:val="single" w:sz="4" w:space="0" w:color="auto"/>
              <w:left w:val="single" w:sz="4" w:space="0" w:color="auto"/>
              <w:bottom w:val="single" w:sz="4" w:space="0" w:color="auto"/>
              <w:right w:val="single" w:sz="4" w:space="0" w:color="auto"/>
            </w:tcBorders>
            <w:vAlign w:val="bottom"/>
          </w:tcPr>
          <w:p w:rsidR="00EB49E7" w:rsidRPr="00EB49E7" w:rsidRDefault="00EB49E7" w:rsidP="009A4648">
            <w:pPr>
              <w:jc w:val="center"/>
              <w:rPr>
                <w:sz w:val="20"/>
                <w:lang w:val="en-US"/>
              </w:rPr>
            </w:pPr>
            <w:r w:rsidRPr="0074423D">
              <w:rPr>
                <w:sz w:val="20"/>
              </w:rPr>
              <w:t>13</w:t>
            </w:r>
            <w:r>
              <w:rPr>
                <w:sz w:val="20"/>
                <w:lang w:val="en-US"/>
              </w:rPr>
              <w:t>0</w:t>
            </w:r>
          </w:p>
        </w:tc>
        <w:tc>
          <w:tcPr>
            <w:tcW w:w="1741"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0E704B">
            <w:pPr>
              <w:jc w:val="center"/>
              <w:rPr>
                <w:b/>
                <w:bCs/>
                <w:sz w:val="20"/>
              </w:rPr>
            </w:pPr>
            <w:bookmarkStart w:id="515" w:name="z1001_130_03"/>
            <w:bookmarkEnd w:id="515"/>
          </w:p>
        </w:tc>
        <w:tc>
          <w:tcPr>
            <w:tcW w:w="1699"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0E704B">
            <w:pPr>
              <w:jc w:val="center"/>
              <w:rPr>
                <w:b/>
                <w:bCs/>
                <w:sz w:val="20"/>
              </w:rPr>
            </w:pPr>
            <w:bookmarkStart w:id="516" w:name="z1001_130_04"/>
            <w:bookmarkEnd w:id="516"/>
          </w:p>
        </w:tc>
        <w:tc>
          <w:tcPr>
            <w:tcW w:w="1700"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0E704B">
            <w:pPr>
              <w:jc w:val="center"/>
              <w:rPr>
                <w:b/>
                <w:bCs/>
                <w:sz w:val="20"/>
              </w:rPr>
            </w:pPr>
            <w:bookmarkStart w:id="517" w:name="z1001_130_05"/>
            <w:bookmarkEnd w:id="517"/>
          </w:p>
        </w:tc>
      </w:tr>
      <w:tr w:rsidR="00EB49E7" w:rsidRPr="00662411">
        <w:trPr>
          <w:gridAfter w:val="1"/>
          <w:wAfter w:w="2556" w:type="dxa"/>
          <w:cantSplit/>
          <w:jc w:val="center"/>
        </w:trPr>
        <w:tc>
          <w:tcPr>
            <w:tcW w:w="6621" w:type="dxa"/>
            <w:gridSpan w:val="2"/>
            <w:tcBorders>
              <w:top w:val="single" w:sz="4" w:space="0" w:color="auto"/>
              <w:left w:val="single" w:sz="4" w:space="0" w:color="auto"/>
              <w:bottom w:val="single" w:sz="4" w:space="0" w:color="auto"/>
              <w:right w:val="single" w:sz="4" w:space="0" w:color="auto"/>
            </w:tcBorders>
            <w:vAlign w:val="bottom"/>
          </w:tcPr>
          <w:p w:rsidR="00EB49E7" w:rsidRPr="0074423D" w:rsidRDefault="00EB49E7" w:rsidP="009A4648">
            <w:pPr>
              <w:rPr>
                <w:noProof/>
                <w:sz w:val="20"/>
              </w:rPr>
            </w:pPr>
            <w:r w:rsidRPr="0074423D">
              <w:rPr>
                <w:noProof/>
                <w:sz w:val="20"/>
              </w:rPr>
              <w:t xml:space="preserve">Центры медицинской реабилитации </w:t>
            </w:r>
          </w:p>
        </w:tc>
        <w:tc>
          <w:tcPr>
            <w:tcW w:w="959" w:type="dxa"/>
            <w:tcBorders>
              <w:top w:val="single" w:sz="4" w:space="0" w:color="auto"/>
              <w:left w:val="single" w:sz="4" w:space="0" w:color="auto"/>
              <w:bottom w:val="single" w:sz="4" w:space="0" w:color="auto"/>
              <w:right w:val="single" w:sz="4" w:space="0" w:color="auto"/>
            </w:tcBorders>
            <w:vAlign w:val="bottom"/>
          </w:tcPr>
          <w:p w:rsidR="00EB49E7" w:rsidRPr="00EB49E7" w:rsidRDefault="00EB49E7" w:rsidP="009A4648">
            <w:pPr>
              <w:jc w:val="center"/>
              <w:rPr>
                <w:sz w:val="20"/>
                <w:lang w:val="en-US"/>
              </w:rPr>
            </w:pPr>
            <w:r w:rsidRPr="0074423D">
              <w:rPr>
                <w:sz w:val="20"/>
              </w:rPr>
              <w:t>13</w:t>
            </w:r>
            <w:r>
              <w:rPr>
                <w:sz w:val="20"/>
                <w:lang w:val="en-US"/>
              </w:rPr>
              <w:t>1</w:t>
            </w:r>
          </w:p>
        </w:tc>
        <w:tc>
          <w:tcPr>
            <w:tcW w:w="1741"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0E704B">
            <w:pPr>
              <w:jc w:val="center"/>
              <w:rPr>
                <w:b/>
                <w:bCs/>
                <w:sz w:val="20"/>
              </w:rPr>
            </w:pPr>
            <w:bookmarkStart w:id="518" w:name="z1001_131_03"/>
            <w:bookmarkEnd w:id="518"/>
          </w:p>
        </w:tc>
        <w:tc>
          <w:tcPr>
            <w:tcW w:w="1699"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0E704B">
            <w:pPr>
              <w:jc w:val="center"/>
              <w:rPr>
                <w:b/>
                <w:bCs/>
                <w:sz w:val="20"/>
              </w:rPr>
            </w:pPr>
            <w:bookmarkStart w:id="519" w:name="z1001_131_04"/>
            <w:bookmarkEnd w:id="519"/>
          </w:p>
        </w:tc>
        <w:tc>
          <w:tcPr>
            <w:tcW w:w="1700"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0E704B">
            <w:pPr>
              <w:jc w:val="center"/>
              <w:rPr>
                <w:b/>
                <w:bCs/>
                <w:sz w:val="20"/>
              </w:rPr>
            </w:pPr>
            <w:bookmarkStart w:id="520" w:name="z1001_131_05"/>
            <w:bookmarkEnd w:id="520"/>
          </w:p>
        </w:tc>
      </w:tr>
      <w:tr w:rsidR="00EB49E7" w:rsidRPr="00662411">
        <w:trPr>
          <w:gridAfter w:val="1"/>
          <w:wAfter w:w="2556" w:type="dxa"/>
          <w:cantSplit/>
          <w:jc w:val="center"/>
        </w:trPr>
        <w:tc>
          <w:tcPr>
            <w:tcW w:w="6621" w:type="dxa"/>
            <w:gridSpan w:val="2"/>
            <w:tcBorders>
              <w:top w:val="single" w:sz="4" w:space="0" w:color="auto"/>
              <w:left w:val="single" w:sz="4" w:space="0" w:color="auto"/>
              <w:bottom w:val="single" w:sz="4" w:space="0" w:color="auto"/>
              <w:right w:val="single" w:sz="4" w:space="0" w:color="auto"/>
            </w:tcBorders>
            <w:vAlign w:val="bottom"/>
          </w:tcPr>
          <w:p w:rsidR="00EB49E7" w:rsidRPr="0074423D" w:rsidRDefault="00EB49E7" w:rsidP="009A4648">
            <w:pPr>
              <w:rPr>
                <w:noProof/>
                <w:sz w:val="20"/>
              </w:rPr>
            </w:pPr>
            <w:r w:rsidRPr="0074423D">
              <w:rPr>
                <w:noProof/>
                <w:sz w:val="20"/>
              </w:rPr>
              <w:t xml:space="preserve">     из них для детей</w:t>
            </w:r>
          </w:p>
        </w:tc>
        <w:tc>
          <w:tcPr>
            <w:tcW w:w="959" w:type="dxa"/>
            <w:tcBorders>
              <w:top w:val="single" w:sz="4" w:space="0" w:color="auto"/>
              <w:left w:val="single" w:sz="4" w:space="0" w:color="auto"/>
              <w:bottom w:val="single" w:sz="4" w:space="0" w:color="auto"/>
              <w:right w:val="single" w:sz="4" w:space="0" w:color="auto"/>
            </w:tcBorders>
            <w:vAlign w:val="bottom"/>
          </w:tcPr>
          <w:p w:rsidR="00EB49E7" w:rsidRPr="00EB49E7" w:rsidRDefault="00EB49E7" w:rsidP="009A4648">
            <w:pPr>
              <w:jc w:val="center"/>
              <w:rPr>
                <w:sz w:val="20"/>
                <w:lang w:val="en-US"/>
              </w:rPr>
            </w:pPr>
            <w:r>
              <w:rPr>
                <w:sz w:val="20"/>
                <w:lang w:val="en-US"/>
              </w:rPr>
              <w:t>131.1</w:t>
            </w:r>
          </w:p>
        </w:tc>
        <w:tc>
          <w:tcPr>
            <w:tcW w:w="1741"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0E704B">
            <w:pPr>
              <w:jc w:val="center"/>
              <w:rPr>
                <w:b/>
                <w:bCs/>
                <w:sz w:val="20"/>
                <w:lang w:val="en-US"/>
              </w:rPr>
            </w:pPr>
            <w:bookmarkStart w:id="521" w:name="z1001_441_03"/>
            <w:bookmarkEnd w:id="521"/>
          </w:p>
        </w:tc>
        <w:tc>
          <w:tcPr>
            <w:tcW w:w="1699"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0E704B">
            <w:pPr>
              <w:jc w:val="center"/>
              <w:rPr>
                <w:b/>
                <w:bCs/>
                <w:sz w:val="20"/>
                <w:lang w:val="en-US"/>
              </w:rPr>
            </w:pPr>
            <w:bookmarkStart w:id="522" w:name="z1001_441_04"/>
            <w:bookmarkEnd w:id="522"/>
          </w:p>
        </w:tc>
        <w:tc>
          <w:tcPr>
            <w:tcW w:w="1700"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0E704B">
            <w:pPr>
              <w:jc w:val="center"/>
              <w:rPr>
                <w:b/>
                <w:bCs/>
                <w:sz w:val="20"/>
                <w:lang w:val="en-US"/>
              </w:rPr>
            </w:pPr>
            <w:bookmarkStart w:id="523" w:name="z1001_441_05"/>
            <w:bookmarkEnd w:id="523"/>
          </w:p>
        </w:tc>
      </w:tr>
      <w:tr w:rsidR="00EB49E7" w:rsidRPr="00662411">
        <w:trPr>
          <w:gridAfter w:val="1"/>
          <w:wAfter w:w="2556" w:type="dxa"/>
          <w:cantSplit/>
          <w:jc w:val="center"/>
        </w:trPr>
        <w:tc>
          <w:tcPr>
            <w:tcW w:w="6621" w:type="dxa"/>
            <w:gridSpan w:val="2"/>
            <w:tcBorders>
              <w:top w:val="single" w:sz="4" w:space="0" w:color="auto"/>
              <w:left w:val="single" w:sz="4" w:space="0" w:color="auto"/>
              <w:bottom w:val="single" w:sz="4" w:space="0" w:color="auto"/>
              <w:right w:val="single" w:sz="4" w:space="0" w:color="auto"/>
            </w:tcBorders>
            <w:vAlign w:val="bottom"/>
          </w:tcPr>
          <w:p w:rsidR="00EB49E7" w:rsidRPr="0074423D" w:rsidRDefault="00EB49E7" w:rsidP="009A4648">
            <w:pPr>
              <w:rPr>
                <w:noProof/>
                <w:sz w:val="20"/>
              </w:rPr>
            </w:pPr>
            <w:r w:rsidRPr="0074423D">
              <w:rPr>
                <w:noProof/>
                <w:sz w:val="20"/>
              </w:rPr>
              <w:t>Центры паллиативной</w:t>
            </w:r>
            <w:r w:rsidR="00DA48B3">
              <w:rPr>
                <w:noProof/>
                <w:sz w:val="20"/>
              </w:rPr>
              <w:t xml:space="preserve"> медицинской</w:t>
            </w:r>
            <w:r w:rsidRPr="0074423D">
              <w:rPr>
                <w:noProof/>
                <w:sz w:val="20"/>
              </w:rPr>
              <w:t xml:space="preserve"> помощи</w:t>
            </w:r>
          </w:p>
        </w:tc>
        <w:tc>
          <w:tcPr>
            <w:tcW w:w="959" w:type="dxa"/>
            <w:tcBorders>
              <w:top w:val="single" w:sz="4" w:space="0" w:color="auto"/>
              <w:left w:val="single" w:sz="4" w:space="0" w:color="auto"/>
              <w:bottom w:val="single" w:sz="4" w:space="0" w:color="auto"/>
              <w:right w:val="single" w:sz="4" w:space="0" w:color="auto"/>
            </w:tcBorders>
            <w:vAlign w:val="bottom"/>
          </w:tcPr>
          <w:p w:rsidR="00EB49E7" w:rsidRPr="00EB49E7" w:rsidRDefault="00EB49E7" w:rsidP="009A4648">
            <w:pPr>
              <w:jc w:val="center"/>
              <w:rPr>
                <w:sz w:val="20"/>
                <w:lang w:val="en-US"/>
              </w:rPr>
            </w:pPr>
            <w:r w:rsidRPr="0074423D">
              <w:rPr>
                <w:sz w:val="20"/>
              </w:rPr>
              <w:t>13</w:t>
            </w:r>
            <w:r>
              <w:rPr>
                <w:sz w:val="20"/>
                <w:lang w:val="en-US"/>
              </w:rPr>
              <w:t>2</w:t>
            </w:r>
          </w:p>
        </w:tc>
        <w:tc>
          <w:tcPr>
            <w:tcW w:w="1741"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0E704B">
            <w:pPr>
              <w:jc w:val="center"/>
              <w:rPr>
                <w:b/>
                <w:bCs/>
                <w:sz w:val="20"/>
                <w:lang w:val="en-US"/>
              </w:rPr>
            </w:pPr>
            <w:bookmarkStart w:id="524" w:name="z1001_132_03"/>
            <w:bookmarkEnd w:id="524"/>
          </w:p>
        </w:tc>
        <w:tc>
          <w:tcPr>
            <w:tcW w:w="1699"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0E704B">
            <w:pPr>
              <w:jc w:val="center"/>
              <w:rPr>
                <w:b/>
                <w:bCs/>
                <w:sz w:val="20"/>
                <w:lang w:val="en-US"/>
              </w:rPr>
            </w:pPr>
            <w:bookmarkStart w:id="525" w:name="z1001_132_04"/>
            <w:bookmarkEnd w:id="525"/>
          </w:p>
        </w:tc>
        <w:tc>
          <w:tcPr>
            <w:tcW w:w="1700"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0E704B">
            <w:pPr>
              <w:jc w:val="center"/>
              <w:rPr>
                <w:b/>
                <w:bCs/>
                <w:sz w:val="20"/>
                <w:lang w:val="en-US"/>
              </w:rPr>
            </w:pPr>
            <w:bookmarkStart w:id="526" w:name="z1001_132_05"/>
            <w:bookmarkEnd w:id="526"/>
          </w:p>
        </w:tc>
      </w:tr>
      <w:tr w:rsidR="00EB49E7" w:rsidRPr="00662411">
        <w:trPr>
          <w:gridAfter w:val="1"/>
          <w:wAfter w:w="2556" w:type="dxa"/>
          <w:cantSplit/>
          <w:jc w:val="center"/>
        </w:trPr>
        <w:tc>
          <w:tcPr>
            <w:tcW w:w="6621" w:type="dxa"/>
            <w:gridSpan w:val="2"/>
            <w:tcBorders>
              <w:top w:val="single" w:sz="4" w:space="0" w:color="auto"/>
              <w:left w:val="single" w:sz="4" w:space="0" w:color="auto"/>
              <w:bottom w:val="single" w:sz="4" w:space="0" w:color="auto"/>
              <w:right w:val="single" w:sz="4" w:space="0" w:color="auto"/>
            </w:tcBorders>
            <w:vAlign w:val="bottom"/>
          </w:tcPr>
          <w:p w:rsidR="00EB49E7" w:rsidRPr="0074423D" w:rsidRDefault="00EB49E7" w:rsidP="009A4648">
            <w:pPr>
              <w:rPr>
                <w:sz w:val="20"/>
              </w:rPr>
            </w:pPr>
            <w:r w:rsidRPr="0074423D">
              <w:rPr>
                <w:noProof/>
                <w:sz w:val="20"/>
              </w:rPr>
              <w:t>Центры охраны здоровья семьи и репродукции</w:t>
            </w:r>
          </w:p>
        </w:tc>
        <w:tc>
          <w:tcPr>
            <w:tcW w:w="959" w:type="dxa"/>
            <w:tcBorders>
              <w:top w:val="single" w:sz="4" w:space="0" w:color="auto"/>
              <w:left w:val="single" w:sz="4" w:space="0" w:color="auto"/>
              <w:bottom w:val="single" w:sz="4" w:space="0" w:color="auto"/>
              <w:right w:val="single" w:sz="4" w:space="0" w:color="auto"/>
            </w:tcBorders>
            <w:vAlign w:val="bottom"/>
          </w:tcPr>
          <w:p w:rsidR="00EB49E7" w:rsidRPr="00EB49E7" w:rsidRDefault="00EB49E7" w:rsidP="009A4648">
            <w:pPr>
              <w:jc w:val="center"/>
              <w:rPr>
                <w:sz w:val="20"/>
                <w:lang w:val="en-US"/>
              </w:rPr>
            </w:pPr>
            <w:r w:rsidRPr="0074423D">
              <w:rPr>
                <w:sz w:val="20"/>
              </w:rPr>
              <w:t>13</w:t>
            </w:r>
            <w:r>
              <w:rPr>
                <w:sz w:val="20"/>
                <w:lang w:val="en-US"/>
              </w:rPr>
              <w:t>3</w:t>
            </w:r>
          </w:p>
        </w:tc>
        <w:tc>
          <w:tcPr>
            <w:tcW w:w="1741"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0E704B">
            <w:pPr>
              <w:jc w:val="center"/>
              <w:rPr>
                <w:b/>
                <w:bCs/>
                <w:sz w:val="20"/>
                <w:lang w:val="en-US"/>
              </w:rPr>
            </w:pPr>
            <w:bookmarkStart w:id="527" w:name="z1001_133_03"/>
            <w:bookmarkEnd w:id="527"/>
          </w:p>
        </w:tc>
        <w:tc>
          <w:tcPr>
            <w:tcW w:w="1699"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0E704B">
            <w:pPr>
              <w:jc w:val="center"/>
              <w:rPr>
                <w:b/>
                <w:bCs/>
                <w:sz w:val="20"/>
                <w:lang w:val="en-US"/>
              </w:rPr>
            </w:pPr>
            <w:bookmarkStart w:id="528" w:name="z1001_133_04"/>
            <w:bookmarkEnd w:id="528"/>
          </w:p>
        </w:tc>
        <w:tc>
          <w:tcPr>
            <w:tcW w:w="1700"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0E704B">
            <w:pPr>
              <w:jc w:val="center"/>
              <w:rPr>
                <w:b/>
                <w:bCs/>
                <w:sz w:val="20"/>
                <w:lang w:val="en-US"/>
              </w:rPr>
            </w:pPr>
            <w:bookmarkStart w:id="529" w:name="z1001_133_05"/>
            <w:bookmarkEnd w:id="529"/>
          </w:p>
        </w:tc>
      </w:tr>
      <w:tr w:rsidR="00EB49E7" w:rsidRPr="00662411">
        <w:trPr>
          <w:gridAfter w:val="1"/>
          <w:wAfter w:w="2556" w:type="dxa"/>
          <w:cantSplit/>
          <w:jc w:val="center"/>
        </w:trPr>
        <w:tc>
          <w:tcPr>
            <w:tcW w:w="6621" w:type="dxa"/>
            <w:gridSpan w:val="2"/>
            <w:tcBorders>
              <w:top w:val="single" w:sz="4" w:space="0" w:color="auto"/>
              <w:left w:val="single" w:sz="4" w:space="0" w:color="auto"/>
              <w:bottom w:val="single" w:sz="4" w:space="0" w:color="auto"/>
              <w:right w:val="single" w:sz="4" w:space="0" w:color="auto"/>
            </w:tcBorders>
            <w:vAlign w:val="bottom"/>
          </w:tcPr>
          <w:p w:rsidR="00EB49E7" w:rsidRPr="00EB49E7" w:rsidRDefault="00EB49E7" w:rsidP="001157CF">
            <w:pPr>
              <w:rPr>
                <w:noProof/>
                <w:sz w:val="20"/>
              </w:rPr>
            </w:pPr>
            <w:r w:rsidRPr="00EB49E7">
              <w:rPr>
                <w:noProof/>
                <w:sz w:val="20"/>
              </w:rPr>
              <w:t xml:space="preserve">Центры (отделения, кабинеты) медико-социальной поддержки (помощи) </w:t>
            </w:r>
          </w:p>
        </w:tc>
        <w:tc>
          <w:tcPr>
            <w:tcW w:w="959" w:type="dxa"/>
            <w:tcBorders>
              <w:top w:val="single" w:sz="4" w:space="0" w:color="auto"/>
              <w:left w:val="single" w:sz="4" w:space="0" w:color="auto"/>
              <w:bottom w:val="single" w:sz="4" w:space="0" w:color="auto"/>
              <w:right w:val="single" w:sz="4" w:space="0" w:color="auto"/>
            </w:tcBorders>
            <w:vAlign w:val="bottom"/>
          </w:tcPr>
          <w:p w:rsidR="00EB49E7" w:rsidRPr="00EB49E7" w:rsidRDefault="00EB49E7" w:rsidP="001157CF">
            <w:pPr>
              <w:jc w:val="center"/>
              <w:rPr>
                <w:sz w:val="20"/>
              </w:rPr>
            </w:pPr>
            <w:r w:rsidRPr="00EB49E7">
              <w:rPr>
                <w:sz w:val="20"/>
              </w:rPr>
              <w:t>134</w:t>
            </w:r>
          </w:p>
        </w:tc>
        <w:tc>
          <w:tcPr>
            <w:tcW w:w="1741"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0E704B">
            <w:pPr>
              <w:jc w:val="center"/>
              <w:rPr>
                <w:b/>
                <w:bCs/>
                <w:sz w:val="20"/>
                <w:lang w:val="en-US"/>
              </w:rPr>
            </w:pPr>
            <w:bookmarkStart w:id="530" w:name="z1001_134_03"/>
            <w:bookmarkEnd w:id="530"/>
          </w:p>
        </w:tc>
        <w:tc>
          <w:tcPr>
            <w:tcW w:w="1699"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0E704B">
            <w:pPr>
              <w:jc w:val="center"/>
              <w:rPr>
                <w:b/>
                <w:bCs/>
                <w:sz w:val="20"/>
                <w:lang w:val="en-US"/>
              </w:rPr>
            </w:pPr>
            <w:bookmarkStart w:id="531" w:name="z1001_134_04"/>
            <w:bookmarkEnd w:id="531"/>
          </w:p>
        </w:tc>
        <w:tc>
          <w:tcPr>
            <w:tcW w:w="1700"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0E704B">
            <w:pPr>
              <w:jc w:val="center"/>
              <w:rPr>
                <w:b/>
                <w:bCs/>
                <w:sz w:val="20"/>
                <w:lang w:val="en-US"/>
              </w:rPr>
            </w:pPr>
            <w:bookmarkStart w:id="532" w:name="z1001_134_05"/>
            <w:bookmarkEnd w:id="532"/>
          </w:p>
        </w:tc>
      </w:tr>
      <w:tr w:rsidR="00EB49E7" w:rsidRPr="00662411">
        <w:trPr>
          <w:gridAfter w:val="1"/>
          <w:wAfter w:w="2556" w:type="dxa"/>
          <w:cantSplit/>
          <w:jc w:val="center"/>
        </w:trPr>
        <w:tc>
          <w:tcPr>
            <w:tcW w:w="6621" w:type="dxa"/>
            <w:gridSpan w:val="2"/>
            <w:tcBorders>
              <w:top w:val="single" w:sz="4" w:space="0" w:color="auto"/>
              <w:left w:val="single" w:sz="4" w:space="0" w:color="auto"/>
              <w:bottom w:val="single" w:sz="4" w:space="0" w:color="auto"/>
              <w:right w:val="single" w:sz="4" w:space="0" w:color="auto"/>
            </w:tcBorders>
            <w:vAlign w:val="bottom"/>
          </w:tcPr>
          <w:p w:rsidR="00EB49E7" w:rsidRPr="00EB49E7" w:rsidRDefault="00EB49E7" w:rsidP="001157CF">
            <w:pPr>
              <w:rPr>
                <w:noProof/>
                <w:sz w:val="20"/>
              </w:rPr>
            </w:pPr>
            <w:r w:rsidRPr="00EB49E7">
              <w:rPr>
                <w:noProof/>
                <w:sz w:val="20"/>
              </w:rPr>
              <w:t xml:space="preserve">   из них для беременных женщин, оказавшихся в трудной жизненной ситуации</w:t>
            </w:r>
          </w:p>
        </w:tc>
        <w:tc>
          <w:tcPr>
            <w:tcW w:w="959" w:type="dxa"/>
            <w:tcBorders>
              <w:top w:val="single" w:sz="4" w:space="0" w:color="auto"/>
              <w:left w:val="single" w:sz="4" w:space="0" w:color="auto"/>
              <w:bottom w:val="single" w:sz="4" w:space="0" w:color="auto"/>
              <w:right w:val="single" w:sz="4" w:space="0" w:color="auto"/>
            </w:tcBorders>
            <w:vAlign w:val="bottom"/>
          </w:tcPr>
          <w:p w:rsidR="00EB49E7" w:rsidRPr="00EB49E7" w:rsidRDefault="00EB49E7" w:rsidP="001157CF">
            <w:pPr>
              <w:jc w:val="center"/>
              <w:rPr>
                <w:sz w:val="20"/>
              </w:rPr>
            </w:pPr>
            <w:r w:rsidRPr="00EB49E7">
              <w:rPr>
                <w:sz w:val="20"/>
              </w:rPr>
              <w:t>134.1</w:t>
            </w:r>
          </w:p>
        </w:tc>
        <w:tc>
          <w:tcPr>
            <w:tcW w:w="1741"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0E704B">
            <w:pPr>
              <w:jc w:val="center"/>
              <w:rPr>
                <w:b/>
                <w:bCs/>
                <w:sz w:val="20"/>
              </w:rPr>
            </w:pPr>
            <w:bookmarkStart w:id="533" w:name="z1001_472_03"/>
            <w:bookmarkEnd w:id="533"/>
          </w:p>
        </w:tc>
        <w:tc>
          <w:tcPr>
            <w:tcW w:w="1699"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0E704B">
            <w:pPr>
              <w:jc w:val="center"/>
              <w:rPr>
                <w:b/>
                <w:bCs/>
                <w:sz w:val="20"/>
              </w:rPr>
            </w:pPr>
            <w:bookmarkStart w:id="534" w:name="z1001_472_04"/>
            <w:bookmarkEnd w:id="534"/>
          </w:p>
        </w:tc>
        <w:tc>
          <w:tcPr>
            <w:tcW w:w="1700"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0E704B">
            <w:pPr>
              <w:jc w:val="center"/>
              <w:rPr>
                <w:b/>
                <w:bCs/>
                <w:sz w:val="20"/>
              </w:rPr>
            </w:pPr>
            <w:bookmarkStart w:id="535" w:name="z1001_472_05"/>
            <w:bookmarkEnd w:id="535"/>
          </w:p>
        </w:tc>
      </w:tr>
      <w:tr w:rsidR="00EB49E7" w:rsidRPr="00662411">
        <w:trPr>
          <w:gridAfter w:val="1"/>
          <w:wAfter w:w="2556" w:type="dxa"/>
          <w:cantSplit/>
          <w:jc w:val="center"/>
        </w:trPr>
        <w:tc>
          <w:tcPr>
            <w:tcW w:w="6621" w:type="dxa"/>
            <w:gridSpan w:val="2"/>
            <w:tcBorders>
              <w:top w:val="single" w:sz="4" w:space="0" w:color="auto"/>
              <w:left w:val="single" w:sz="4" w:space="0" w:color="auto"/>
              <w:bottom w:val="single" w:sz="4" w:space="0" w:color="auto"/>
              <w:right w:val="single" w:sz="4" w:space="0" w:color="auto"/>
            </w:tcBorders>
            <w:vAlign w:val="bottom"/>
          </w:tcPr>
          <w:p w:rsidR="00EB49E7" w:rsidRPr="00EB49E7" w:rsidRDefault="00EB49E7" w:rsidP="001157CF">
            <w:pPr>
              <w:rPr>
                <w:noProof/>
                <w:sz w:val="20"/>
              </w:rPr>
            </w:pPr>
            <w:r w:rsidRPr="00EB49E7">
              <w:rPr>
                <w:noProof/>
                <w:sz w:val="20"/>
              </w:rPr>
              <w:t xml:space="preserve">                     в том числе в составе перинатальных центров</w:t>
            </w:r>
          </w:p>
        </w:tc>
        <w:tc>
          <w:tcPr>
            <w:tcW w:w="959" w:type="dxa"/>
            <w:tcBorders>
              <w:top w:val="single" w:sz="4" w:space="0" w:color="auto"/>
              <w:left w:val="single" w:sz="4" w:space="0" w:color="auto"/>
              <w:bottom w:val="single" w:sz="4" w:space="0" w:color="auto"/>
              <w:right w:val="single" w:sz="4" w:space="0" w:color="auto"/>
            </w:tcBorders>
            <w:vAlign w:val="bottom"/>
          </w:tcPr>
          <w:p w:rsidR="00EB49E7" w:rsidRPr="00EB49E7" w:rsidRDefault="00EB49E7" w:rsidP="001157CF">
            <w:pPr>
              <w:jc w:val="center"/>
              <w:rPr>
                <w:sz w:val="20"/>
              </w:rPr>
            </w:pPr>
            <w:r w:rsidRPr="00EB49E7">
              <w:rPr>
                <w:sz w:val="20"/>
              </w:rPr>
              <w:t>134.1.1</w:t>
            </w:r>
          </w:p>
        </w:tc>
        <w:tc>
          <w:tcPr>
            <w:tcW w:w="1741"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0E704B">
            <w:pPr>
              <w:jc w:val="center"/>
              <w:rPr>
                <w:b/>
                <w:bCs/>
                <w:sz w:val="20"/>
              </w:rPr>
            </w:pPr>
            <w:bookmarkStart w:id="536" w:name="z1001_471_03"/>
            <w:bookmarkEnd w:id="536"/>
          </w:p>
        </w:tc>
        <w:tc>
          <w:tcPr>
            <w:tcW w:w="1699"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0E704B">
            <w:pPr>
              <w:jc w:val="center"/>
              <w:rPr>
                <w:b/>
                <w:bCs/>
                <w:sz w:val="20"/>
              </w:rPr>
            </w:pPr>
            <w:bookmarkStart w:id="537" w:name="z1001_471_04"/>
            <w:bookmarkEnd w:id="537"/>
          </w:p>
        </w:tc>
        <w:tc>
          <w:tcPr>
            <w:tcW w:w="1700"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0E704B">
            <w:pPr>
              <w:jc w:val="center"/>
              <w:rPr>
                <w:b/>
                <w:bCs/>
                <w:sz w:val="20"/>
              </w:rPr>
            </w:pPr>
            <w:bookmarkStart w:id="538" w:name="z1001_471_05"/>
            <w:bookmarkEnd w:id="538"/>
          </w:p>
        </w:tc>
      </w:tr>
      <w:tr w:rsidR="00EB49E7" w:rsidRPr="00662411">
        <w:trPr>
          <w:gridAfter w:val="1"/>
          <w:wAfter w:w="2556" w:type="dxa"/>
          <w:cantSplit/>
          <w:jc w:val="center"/>
        </w:trPr>
        <w:tc>
          <w:tcPr>
            <w:tcW w:w="6621" w:type="dxa"/>
            <w:gridSpan w:val="2"/>
            <w:tcBorders>
              <w:top w:val="single" w:sz="4" w:space="0" w:color="auto"/>
              <w:left w:val="single" w:sz="4" w:space="0" w:color="auto"/>
              <w:bottom w:val="single" w:sz="4" w:space="0" w:color="auto"/>
              <w:right w:val="single" w:sz="4" w:space="0" w:color="auto"/>
            </w:tcBorders>
            <w:vAlign w:val="bottom"/>
          </w:tcPr>
          <w:p w:rsidR="00EB49E7" w:rsidRPr="00EB49E7" w:rsidRDefault="00EB49E7" w:rsidP="001157CF">
            <w:pPr>
              <w:rPr>
                <w:noProof/>
                <w:sz w:val="20"/>
              </w:rPr>
            </w:pPr>
            <w:r w:rsidRPr="00EB49E7">
              <w:rPr>
                <w:noProof/>
                <w:sz w:val="20"/>
              </w:rPr>
              <w:t xml:space="preserve">                                          в женских консультациях</w:t>
            </w:r>
          </w:p>
        </w:tc>
        <w:tc>
          <w:tcPr>
            <w:tcW w:w="959" w:type="dxa"/>
            <w:tcBorders>
              <w:top w:val="single" w:sz="4" w:space="0" w:color="auto"/>
              <w:left w:val="single" w:sz="4" w:space="0" w:color="auto"/>
              <w:bottom w:val="single" w:sz="4" w:space="0" w:color="auto"/>
              <w:right w:val="single" w:sz="4" w:space="0" w:color="auto"/>
            </w:tcBorders>
            <w:vAlign w:val="bottom"/>
          </w:tcPr>
          <w:p w:rsidR="00EB49E7" w:rsidRPr="00EB49E7" w:rsidRDefault="00EB49E7" w:rsidP="001157CF">
            <w:pPr>
              <w:jc w:val="center"/>
              <w:rPr>
                <w:sz w:val="20"/>
              </w:rPr>
            </w:pPr>
            <w:r w:rsidRPr="00EB49E7">
              <w:rPr>
                <w:sz w:val="20"/>
              </w:rPr>
              <w:t>134.1.2</w:t>
            </w:r>
          </w:p>
        </w:tc>
        <w:tc>
          <w:tcPr>
            <w:tcW w:w="1741"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0E704B">
            <w:pPr>
              <w:jc w:val="center"/>
              <w:rPr>
                <w:b/>
                <w:bCs/>
                <w:sz w:val="20"/>
              </w:rPr>
            </w:pPr>
            <w:bookmarkStart w:id="539" w:name="z1001_473_03"/>
            <w:bookmarkEnd w:id="539"/>
          </w:p>
        </w:tc>
        <w:tc>
          <w:tcPr>
            <w:tcW w:w="1699"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0E704B">
            <w:pPr>
              <w:jc w:val="center"/>
              <w:rPr>
                <w:b/>
                <w:bCs/>
                <w:sz w:val="20"/>
              </w:rPr>
            </w:pPr>
            <w:bookmarkStart w:id="540" w:name="z1001_473_04"/>
            <w:bookmarkEnd w:id="540"/>
          </w:p>
        </w:tc>
        <w:tc>
          <w:tcPr>
            <w:tcW w:w="1700"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0E704B">
            <w:pPr>
              <w:jc w:val="center"/>
              <w:rPr>
                <w:b/>
                <w:bCs/>
                <w:sz w:val="20"/>
              </w:rPr>
            </w:pPr>
            <w:bookmarkStart w:id="541" w:name="z1001_473_05"/>
            <w:bookmarkEnd w:id="541"/>
          </w:p>
        </w:tc>
      </w:tr>
      <w:tr w:rsidR="00EB49E7" w:rsidRPr="00662411">
        <w:trPr>
          <w:gridAfter w:val="1"/>
          <w:wAfter w:w="2556" w:type="dxa"/>
          <w:cantSplit/>
          <w:jc w:val="center"/>
        </w:trPr>
        <w:tc>
          <w:tcPr>
            <w:tcW w:w="6621" w:type="dxa"/>
            <w:gridSpan w:val="2"/>
            <w:tcBorders>
              <w:top w:val="single" w:sz="4" w:space="0" w:color="auto"/>
              <w:left w:val="single" w:sz="4" w:space="0" w:color="auto"/>
              <w:bottom w:val="single" w:sz="4" w:space="0" w:color="auto"/>
              <w:right w:val="single" w:sz="4" w:space="0" w:color="auto"/>
            </w:tcBorders>
            <w:vAlign w:val="bottom"/>
          </w:tcPr>
          <w:p w:rsidR="00EB49E7" w:rsidRPr="00EB49E7" w:rsidRDefault="00EB49E7" w:rsidP="001157CF">
            <w:pPr>
              <w:rPr>
                <w:noProof/>
                <w:sz w:val="20"/>
                <w:lang w:val="en-US"/>
              </w:rPr>
            </w:pPr>
            <w:r w:rsidRPr="00EB49E7">
              <w:rPr>
                <w:noProof/>
                <w:sz w:val="20"/>
              </w:rPr>
              <w:t xml:space="preserve">            для детей</w:t>
            </w:r>
          </w:p>
        </w:tc>
        <w:tc>
          <w:tcPr>
            <w:tcW w:w="959" w:type="dxa"/>
            <w:tcBorders>
              <w:top w:val="single" w:sz="4" w:space="0" w:color="auto"/>
              <w:left w:val="single" w:sz="4" w:space="0" w:color="auto"/>
              <w:bottom w:val="single" w:sz="4" w:space="0" w:color="auto"/>
              <w:right w:val="single" w:sz="4" w:space="0" w:color="auto"/>
            </w:tcBorders>
            <w:vAlign w:val="bottom"/>
          </w:tcPr>
          <w:p w:rsidR="00EB49E7" w:rsidRPr="00EB49E7" w:rsidRDefault="00EB49E7" w:rsidP="001157CF">
            <w:pPr>
              <w:jc w:val="center"/>
              <w:rPr>
                <w:sz w:val="20"/>
              </w:rPr>
            </w:pPr>
            <w:r w:rsidRPr="00EB49E7">
              <w:rPr>
                <w:sz w:val="20"/>
              </w:rPr>
              <w:t>134.2</w:t>
            </w:r>
          </w:p>
        </w:tc>
        <w:tc>
          <w:tcPr>
            <w:tcW w:w="1741"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0E704B">
            <w:pPr>
              <w:jc w:val="center"/>
              <w:rPr>
                <w:b/>
                <w:bCs/>
                <w:sz w:val="20"/>
                <w:lang w:val="en-US"/>
              </w:rPr>
            </w:pPr>
            <w:bookmarkStart w:id="542" w:name="z1001_474_03"/>
            <w:bookmarkEnd w:id="542"/>
          </w:p>
        </w:tc>
        <w:tc>
          <w:tcPr>
            <w:tcW w:w="1699"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0E704B">
            <w:pPr>
              <w:jc w:val="center"/>
              <w:rPr>
                <w:b/>
                <w:bCs/>
                <w:sz w:val="20"/>
                <w:lang w:val="en-US"/>
              </w:rPr>
            </w:pPr>
            <w:bookmarkStart w:id="543" w:name="z1001_474_04"/>
            <w:bookmarkEnd w:id="543"/>
          </w:p>
        </w:tc>
        <w:tc>
          <w:tcPr>
            <w:tcW w:w="1700"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0E704B">
            <w:pPr>
              <w:jc w:val="center"/>
              <w:rPr>
                <w:b/>
                <w:bCs/>
                <w:sz w:val="20"/>
                <w:lang w:val="en-US"/>
              </w:rPr>
            </w:pPr>
            <w:bookmarkStart w:id="544" w:name="z1001_474_05"/>
            <w:bookmarkEnd w:id="544"/>
          </w:p>
        </w:tc>
      </w:tr>
      <w:tr w:rsidR="00EB49E7" w:rsidRPr="00662411">
        <w:trPr>
          <w:gridAfter w:val="1"/>
          <w:wAfter w:w="2556" w:type="dxa"/>
          <w:cantSplit/>
          <w:jc w:val="center"/>
        </w:trPr>
        <w:tc>
          <w:tcPr>
            <w:tcW w:w="6621" w:type="dxa"/>
            <w:gridSpan w:val="2"/>
            <w:tcBorders>
              <w:top w:val="single" w:sz="4" w:space="0" w:color="auto"/>
              <w:left w:val="single" w:sz="4" w:space="0" w:color="auto"/>
              <w:bottom w:val="single" w:sz="4" w:space="0" w:color="auto"/>
              <w:right w:val="single" w:sz="4" w:space="0" w:color="auto"/>
            </w:tcBorders>
            <w:vAlign w:val="bottom"/>
          </w:tcPr>
          <w:p w:rsidR="00EB49E7" w:rsidRPr="00EB49E7" w:rsidRDefault="00EB49E7" w:rsidP="001157CF">
            <w:pPr>
              <w:rPr>
                <w:noProof/>
                <w:sz w:val="20"/>
              </w:rPr>
            </w:pPr>
            <w:r w:rsidRPr="00EB49E7">
              <w:rPr>
                <w:sz w:val="20"/>
              </w:rPr>
              <w:t>Центры профилактики и борьбы со СПИДом</w:t>
            </w:r>
          </w:p>
        </w:tc>
        <w:tc>
          <w:tcPr>
            <w:tcW w:w="959" w:type="dxa"/>
            <w:tcBorders>
              <w:top w:val="single" w:sz="4" w:space="0" w:color="auto"/>
              <w:left w:val="single" w:sz="4" w:space="0" w:color="auto"/>
              <w:bottom w:val="single" w:sz="4" w:space="0" w:color="auto"/>
              <w:right w:val="single" w:sz="4" w:space="0" w:color="auto"/>
            </w:tcBorders>
            <w:vAlign w:val="bottom"/>
          </w:tcPr>
          <w:p w:rsidR="00EB49E7" w:rsidRPr="00EB49E7" w:rsidRDefault="00EB49E7" w:rsidP="001157CF">
            <w:pPr>
              <w:jc w:val="center"/>
              <w:rPr>
                <w:sz w:val="20"/>
              </w:rPr>
            </w:pPr>
            <w:r w:rsidRPr="00EB49E7">
              <w:rPr>
                <w:sz w:val="20"/>
              </w:rPr>
              <w:t>135</w:t>
            </w:r>
          </w:p>
        </w:tc>
        <w:tc>
          <w:tcPr>
            <w:tcW w:w="1741"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0E704B">
            <w:pPr>
              <w:jc w:val="center"/>
              <w:rPr>
                <w:b/>
                <w:bCs/>
                <w:sz w:val="20"/>
                <w:lang w:val="en-US"/>
              </w:rPr>
            </w:pPr>
            <w:bookmarkStart w:id="545" w:name="z1001_135_03"/>
            <w:bookmarkEnd w:id="545"/>
          </w:p>
        </w:tc>
        <w:tc>
          <w:tcPr>
            <w:tcW w:w="1699"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0E704B">
            <w:pPr>
              <w:jc w:val="center"/>
              <w:rPr>
                <w:b/>
                <w:bCs/>
                <w:sz w:val="20"/>
                <w:lang w:val="en-US"/>
              </w:rPr>
            </w:pPr>
            <w:bookmarkStart w:id="546" w:name="z1001_135_04"/>
            <w:bookmarkEnd w:id="546"/>
          </w:p>
        </w:tc>
        <w:tc>
          <w:tcPr>
            <w:tcW w:w="1700"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0E704B">
            <w:pPr>
              <w:jc w:val="center"/>
              <w:rPr>
                <w:b/>
                <w:bCs/>
                <w:sz w:val="20"/>
                <w:lang w:val="en-US"/>
              </w:rPr>
            </w:pPr>
            <w:bookmarkStart w:id="547" w:name="z1001_135_05"/>
            <w:bookmarkEnd w:id="547"/>
          </w:p>
        </w:tc>
      </w:tr>
      <w:tr w:rsidR="00EB49E7" w:rsidRPr="00662411">
        <w:trPr>
          <w:gridAfter w:val="1"/>
          <w:wAfter w:w="2556" w:type="dxa"/>
          <w:cantSplit/>
          <w:jc w:val="center"/>
        </w:trPr>
        <w:tc>
          <w:tcPr>
            <w:tcW w:w="6621" w:type="dxa"/>
            <w:gridSpan w:val="2"/>
            <w:tcBorders>
              <w:top w:val="single" w:sz="4" w:space="0" w:color="auto"/>
              <w:left w:val="single" w:sz="4" w:space="0" w:color="auto"/>
              <w:bottom w:val="single" w:sz="4" w:space="0" w:color="auto"/>
              <w:right w:val="single" w:sz="4" w:space="0" w:color="auto"/>
            </w:tcBorders>
            <w:vAlign w:val="bottom"/>
          </w:tcPr>
          <w:p w:rsidR="00EB49E7" w:rsidRPr="00EB49E7" w:rsidRDefault="00EB49E7" w:rsidP="001157CF">
            <w:pPr>
              <w:rPr>
                <w:sz w:val="20"/>
              </w:rPr>
            </w:pPr>
            <w:r w:rsidRPr="00EB49E7">
              <w:rPr>
                <w:sz w:val="20"/>
              </w:rPr>
              <w:t>Центры профилактики остеопороза</w:t>
            </w:r>
          </w:p>
        </w:tc>
        <w:tc>
          <w:tcPr>
            <w:tcW w:w="959" w:type="dxa"/>
            <w:tcBorders>
              <w:top w:val="single" w:sz="4" w:space="0" w:color="auto"/>
              <w:left w:val="single" w:sz="4" w:space="0" w:color="auto"/>
              <w:bottom w:val="single" w:sz="4" w:space="0" w:color="auto"/>
              <w:right w:val="single" w:sz="4" w:space="0" w:color="auto"/>
            </w:tcBorders>
            <w:vAlign w:val="bottom"/>
          </w:tcPr>
          <w:p w:rsidR="00EB49E7" w:rsidRPr="00EB49E7" w:rsidRDefault="00EB49E7" w:rsidP="001157CF">
            <w:pPr>
              <w:jc w:val="center"/>
              <w:rPr>
                <w:sz w:val="20"/>
              </w:rPr>
            </w:pPr>
            <w:r w:rsidRPr="00EB49E7">
              <w:rPr>
                <w:sz w:val="20"/>
              </w:rPr>
              <w:t>136</w:t>
            </w:r>
          </w:p>
        </w:tc>
        <w:tc>
          <w:tcPr>
            <w:tcW w:w="1741"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0E704B">
            <w:pPr>
              <w:jc w:val="center"/>
              <w:rPr>
                <w:b/>
                <w:bCs/>
                <w:sz w:val="20"/>
                <w:lang w:val="en-US"/>
              </w:rPr>
            </w:pPr>
            <w:bookmarkStart w:id="548" w:name="z1001_136_03"/>
            <w:bookmarkEnd w:id="548"/>
          </w:p>
        </w:tc>
        <w:tc>
          <w:tcPr>
            <w:tcW w:w="1699"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0E704B">
            <w:pPr>
              <w:jc w:val="center"/>
              <w:rPr>
                <w:b/>
                <w:bCs/>
                <w:sz w:val="20"/>
                <w:lang w:val="en-US"/>
              </w:rPr>
            </w:pPr>
            <w:bookmarkStart w:id="549" w:name="z1001_136_04"/>
            <w:bookmarkEnd w:id="549"/>
          </w:p>
        </w:tc>
        <w:tc>
          <w:tcPr>
            <w:tcW w:w="1700"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0E704B">
            <w:pPr>
              <w:jc w:val="center"/>
              <w:rPr>
                <w:b/>
                <w:bCs/>
                <w:sz w:val="20"/>
                <w:lang w:val="en-US"/>
              </w:rPr>
            </w:pPr>
            <w:bookmarkStart w:id="550" w:name="z1001_136_05"/>
            <w:bookmarkEnd w:id="550"/>
          </w:p>
        </w:tc>
      </w:tr>
      <w:tr w:rsidR="00EB49E7" w:rsidRPr="00662411">
        <w:trPr>
          <w:gridAfter w:val="1"/>
          <w:wAfter w:w="2556" w:type="dxa"/>
          <w:cantSplit/>
          <w:jc w:val="center"/>
        </w:trPr>
        <w:tc>
          <w:tcPr>
            <w:tcW w:w="6621" w:type="dxa"/>
            <w:gridSpan w:val="2"/>
            <w:tcBorders>
              <w:top w:val="single" w:sz="4" w:space="0" w:color="auto"/>
              <w:left w:val="single" w:sz="4" w:space="0" w:color="auto"/>
              <w:bottom w:val="single" w:sz="4" w:space="0" w:color="auto"/>
              <w:right w:val="single" w:sz="4" w:space="0" w:color="auto"/>
            </w:tcBorders>
            <w:vAlign w:val="bottom"/>
          </w:tcPr>
          <w:p w:rsidR="00EB49E7" w:rsidRPr="00EB49E7" w:rsidRDefault="00EB49E7" w:rsidP="001157CF">
            <w:pPr>
              <w:rPr>
                <w:noProof/>
                <w:sz w:val="20"/>
              </w:rPr>
            </w:pPr>
            <w:r w:rsidRPr="00EB49E7">
              <w:rPr>
                <w:noProof/>
                <w:sz w:val="20"/>
              </w:rPr>
              <w:t>Центры профпатологии</w:t>
            </w:r>
          </w:p>
        </w:tc>
        <w:tc>
          <w:tcPr>
            <w:tcW w:w="959" w:type="dxa"/>
            <w:tcBorders>
              <w:top w:val="single" w:sz="4" w:space="0" w:color="auto"/>
              <w:left w:val="single" w:sz="4" w:space="0" w:color="auto"/>
              <w:bottom w:val="single" w:sz="4" w:space="0" w:color="auto"/>
              <w:right w:val="single" w:sz="4" w:space="0" w:color="auto"/>
            </w:tcBorders>
            <w:vAlign w:val="bottom"/>
          </w:tcPr>
          <w:p w:rsidR="00EB49E7" w:rsidRPr="00EB49E7" w:rsidRDefault="00EB49E7" w:rsidP="001157CF">
            <w:pPr>
              <w:jc w:val="center"/>
              <w:rPr>
                <w:sz w:val="20"/>
              </w:rPr>
            </w:pPr>
            <w:r w:rsidRPr="00EB49E7">
              <w:rPr>
                <w:sz w:val="20"/>
              </w:rPr>
              <w:t>137</w:t>
            </w:r>
          </w:p>
        </w:tc>
        <w:tc>
          <w:tcPr>
            <w:tcW w:w="1741"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0E704B">
            <w:pPr>
              <w:jc w:val="center"/>
              <w:rPr>
                <w:b/>
                <w:bCs/>
                <w:sz w:val="20"/>
                <w:lang w:val="en-US"/>
              </w:rPr>
            </w:pPr>
            <w:bookmarkStart w:id="551" w:name="z1001_137_03"/>
            <w:bookmarkEnd w:id="551"/>
          </w:p>
        </w:tc>
        <w:tc>
          <w:tcPr>
            <w:tcW w:w="1699"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0E704B">
            <w:pPr>
              <w:jc w:val="center"/>
              <w:rPr>
                <w:b/>
                <w:bCs/>
                <w:sz w:val="20"/>
                <w:lang w:val="en-US"/>
              </w:rPr>
            </w:pPr>
            <w:bookmarkStart w:id="552" w:name="z1001_137_04"/>
            <w:bookmarkEnd w:id="552"/>
          </w:p>
        </w:tc>
        <w:tc>
          <w:tcPr>
            <w:tcW w:w="1700"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0E704B">
            <w:pPr>
              <w:jc w:val="center"/>
              <w:rPr>
                <w:b/>
                <w:bCs/>
                <w:sz w:val="20"/>
                <w:lang w:val="en-US"/>
              </w:rPr>
            </w:pPr>
            <w:bookmarkStart w:id="553" w:name="z1001_137_05"/>
            <w:bookmarkEnd w:id="553"/>
          </w:p>
        </w:tc>
      </w:tr>
      <w:tr w:rsidR="00DA48B3" w:rsidRPr="00662411">
        <w:trPr>
          <w:gridAfter w:val="1"/>
          <w:wAfter w:w="2556" w:type="dxa"/>
          <w:cantSplit/>
          <w:jc w:val="center"/>
        </w:trPr>
        <w:tc>
          <w:tcPr>
            <w:tcW w:w="6621" w:type="dxa"/>
            <w:gridSpan w:val="2"/>
            <w:tcBorders>
              <w:top w:val="single" w:sz="4" w:space="0" w:color="auto"/>
              <w:left w:val="single" w:sz="4" w:space="0" w:color="auto"/>
              <w:bottom w:val="single" w:sz="4" w:space="0" w:color="auto"/>
              <w:right w:val="single" w:sz="4" w:space="0" w:color="auto"/>
            </w:tcBorders>
            <w:vAlign w:val="bottom"/>
          </w:tcPr>
          <w:p w:rsidR="00DA48B3" w:rsidRPr="00DA48B3" w:rsidRDefault="00DA48B3" w:rsidP="00866F36">
            <w:pPr>
              <w:rPr>
                <w:noProof/>
                <w:sz w:val="20"/>
              </w:rPr>
            </w:pPr>
            <w:r w:rsidRPr="00DA48B3">
              <w:rPr>
                <w:noProof/>
                <w:sz w:val="20"/>
              </w:rPr>
              <w:t xml:space="preserve">Центры респираторные </w:t>
            </w:r>
          </w:p>
        </w:tc>
        <w:tc>
          <w:tcPr>
            <w:tcW w:w="959" w:type="dxa"/>
            <w:tcBorders>
              <w:top w:val="single" w:sz="4" w:space="0" w:color="auto"/>
              <w:left w:val="single" w:sz="4" w:space="0" w:color="auto"/>
              <w:bottom w:val="single" w:sz="4" w:space="0" w:color="auto"/>
              <w:right w:val="single" w:sz="4" w:space="0" w:color="auto"/>
            </w:tcBorders>
            <w:vAlign w:val="bottom"/>
          </w:tcPr>
          <w:p w:rsidR="00DA48B3" w:rsidRPr="00DA48B3" w:rsidRDefault="00DA48B3" w:rsidP="00866F36">
            <w:pPr>
              <w:jc w:val="center"/>
              <w:rPr>
                <w:sz w:val="20"/>
              </w:rPr>
            </w:pPr>
            <w:r w:rsidRPr="00DA48B3">
              <w:rPr>
                <w:sz w:val="20"/>
              </w:rPr>
              <w:t>138</w:t>
            </w:r>
          </w:p>
        </w:tc>
        <w:tc>
          <w:tcPr>
            <w:tcW w:w="1741" w:type="dxa"/>
            <w:tcBorders>
              <w:top w:val="single" w:sz="4" w:space="0" w:color="auto"/>
              <w:left w:val="single" w:sz="4" w:space="0" w:color="auto"/>
              <w:bottom w:val="single" w:sz="4" w:space="0" w:color="auto"/>
              <w:right w:val="single" w:sz="4" w:space="0" w:color="auto"/>
            </w:tcBorders>
            <w:vAlign w:val="bottom"/>
          </w:tcPr>
          <w:p w:rsidR="00DA48B3" w:rsidRPr="007F73E9" w:rsidRDefault="00DA48B3" w:rsidP="00866F36">
            <w:pPr>
              <w:jc w:val="center"/>
              <w:rPr>
                <w:b/>
                <w:bCs/>
                <w:sz w:val="20"/>
                <w:lang w:val="en-US"/>
              </w:rPr>
            </w:pPr>
            <w:bookmarkStart w:id="554" w:name="z1001_138_03"/>
            <w:bookmarkEnd w:id="554"/>
          </w:p>
        </w:tc>
        <w:tc>
          <w:tcPr>
            <w:tcW w:w="1699" w:type="dxa"/>
            <w:tcBorders>
              <w:top w:val="single" w:sz="4" w:space="0" w:color="auto"/>
              <w:left w:val="single" w:sz="4" w:space="0" w:color="auto"/>
              <w:bottom w:val="single" w:sz="4" w:space="0" w:color="auto"/>
              <w:right w:val="single" w:sz="4" w:space="0" w:color="auto"/>
            </w:tcBorders>
            <w:vAlign w:val="bottom"/>
          </w:tcPr>
          <w:p w:rsidR="00DA48B3" w:rsidRPr="007F73E9" w:rsidRDefault="00DA48B3" w:rsidP="00866F36">
            <w:pPr>
              <w:jc w:val="center"/>
              <w:rPr>
                <w:b/>
                <w:bCs/>
                <w:sz w:val="20"/>
                <w:lang w:val="en-US"/>
              </w:rPr>
            </w:pPr>
            <w:bookmarkStart w:id="555" w:name="z1001_138_04"/>
            <w:bookmarkEnd w:id="555"/>
          </w:p>
        </w:tc>
        <w:tc>
          <w:tcPr>
            <w:tcW w:w="1700" w:type="dxa"/>
            <w:tcBorders>
              <w:top w:val="single" w:sz="4" w:space="0" w:color="auto"/>
              <w:left w:val="single" w:sz="4" w:space="0" w:color="auto"/>
              <w:bottom w:val="single" w:sz="4" w:space="0" w:color="auto"/>
              <w:right w:val="single" w:sz="4" w:space="0" w:color="auto"/>
            </w:tcBorders>
            <w:vAlign w:val="bottom"/>
          </w:tcPr>
          <w:p w:rsidR="00DA48B3" w:rsidRPr="007F73E9" w:rsidRDefault="00DA48B3" w:rsidP="00866F36">
            <w:pPr>
              <w:jc w:val="center"/>
              <w:rPr>
                <w:b/>
                <w:bCs/>
                <w:sz w:val="20"/>
                <w:lang w:val="en-US"/>
              </w:rPr>
            </w:pPr>
            <w:bookmarkStart w:id="556" w:name="z1001_138_05"/>
            <w:bookmarkEnd w:id="556"/>
          </w:p>
        </w:tc>
      </w:tr>
      <w:tr w:rsidR="00DA48B3" w:rsidRPr="00662411">
        <w:trPr>
          <w:gridAfter w:val="1"/>
          <w:wAfter w:w="2556" w:type="dxa"/>
          <w:cantSplit/>
          <w:jc w:val="center"/>
        </w:trPr>
        <w:tc>
          <w:tcPr>
            <w:tcW w:w="6621" w:type="dxa"/>
            <w:gridSpan w:val="2"/>
            <w:tcBorders>
              <w:top w:val="single" w:sz="4" w:space="0" w:color="auto"/>
              <w:left w:val="single" w:sz="4" w:space="0" w:color="auto"/>
              <w:bottom w:val="single" w:sz="4" w:space="0" w:color="auto"/>
              <w:right w:val="single" w:sz="4" w:space="0" w:color="auto"/>
            </w:tcBorders>
            <w:vAlign w:val="bottom"/>
          </w:tcPr>
          <w:p w:rsidR="00DA48B3" w:rsidRPr="00DA48B3" w:rsidRDefault="00DA48B3" w:rsidP="00866F36">
            <w:pPr>
              <w:rPr>
                <w:noProof/>
                <w:sz w:val="20"/>
              </w:rPr>
            </w:pPr>
            <w:r w:rsidRPr="00DA48B3">
              <w:rPr>
                <w:noProof/>
                <w:sz w:val="20"/>
              </w:rPr>
              <w:t xml:space="preserve">    из них для взрослых</w:t>
            </w:r>
          </w:p>
        </w:tc>
        <w:tc>
          <w:tcPr>
            <w:tcW w:w="959" w:type="dxa"/>
            <w:tcBorders>
              <w:top w:val="single" w:sz="4" w:space="0" w:color="auto"/>
              <w:left w:val="single" w:sz="4" w:space="0" w:color="auto"/>
              <w:bottom w:val="single" w:sz="4" w:space="0" w:color="auto"/>
              <w:right w:val="single" w:sz="4" w:space="0" w:color="auto"/>
            </w:tcBorders>
            <w:vAlign w:val="bottom"/>
          </w:tcPr>
          <w:p w:rsidR="00DA48B3" w:rsidRPr="00DA48B3" w:rsidRDefault="00DA48B3" w:rsidP="00866F36">
            <w:pPr>
              <w:jc w:val="center"/>
              <w:rPr>
                <w:sz w:val="20"/>
              </w:rPr>
            </w:pPr>
            <w:r w:rsidRPr="00DA48B3">
              <w:rPr>
                <w:sz w:val="20"/>
              </w:rPr>
              <w:t>138.1</w:t>
            </w:r>
          </w:p>
        </w:tc>
        <w:tc>
          <w:tcPr>
            <w:tcW w:w="1741" w:type="dxa"/>
            <w:tcBorders>
              <w:top w:val="single" w:sz="4" w:space="0" w:color="auto"/>
              <w:left w:val="single" w:sz="4" w:space="0" w:color="auto"/>
              <w:bottom w:val="single" w:sz="4" w:space="0" w:color="auto"/>
              <w:right w:val="single" w:sz="4" w:space="0" w:color="auto"/>
            </w:tcBorders>
            <w:vAlign w:val="bottom"/>
          </w:tcPr>
          <w:p w:rsidR="00DA48B3" w:rsidRPr="007F73E9" w:rsidRDefault="00DA48B3" w:rsidP="00866F36">
            <w:pPr>
              <w:jc w:val="center"/>
              <w:rPr>
                <w:b/>
                <w:bCs/>
                <w:sz w:val="20"/>
                <w:lang w:val="en-US"/>
              </w:rPr>
            </w:pPr>
            <w:bookmarkStart w:id="557" w:name="z1001_381_03"/>
            <w:bookmarkEnd w:id="557"/>
          </w:p>
        </w:tc>
        <w:tc>
          <w:tcPr>
            <w:tcW w:w="1699" w:type="dxa"/>
            <w:tcBorders>
              <w:top w:val="single" w:sz="4" w:space="0" w:color="auto"/>
              <w:left w:val="single" w:sz="4" w:space="0" w:color="auto"/>
              <w:bottom w:val="single" w:sz="4" w:space="0" w:color="auto"/>
              <w:right w:val="single" w:sz="4" w:space="0" w:color="auto"/>
            </w:tcBorders>
            <w:vAlign w:val="bottom"/>
          </w:tcPr>
          <w:p w:rsidR="00DA48B3" w:rsidRPr="007F73E9" w:rsidRDefault="00DA48B3" w:rsidP="00866F36">
            <w:pPr>
              <w:jc w:val="center"/>
              <w:rPr>
                <w:b/>
                <w:bCs/>
                <w:sz w:val="20"/>
                <w:lang w:val="en-US"/>
              </w:rPr>
            </w:pPr>
            <w:bookmarkStart w:id="558" w:name="z1001_381_04"/>
            <w:bookmarkEnd w:id="558"/>
          </w:p>
        </w:tc>
        <w:tc>
          <w:tcPr>
            <w:tcW w:w="1700" w:type="dxa"/>
            <w:tcBorders>
              <w:top w:val="single" w:sz="4" w:space="0" w:color="auto"/>
              <w:left w:val="single" w:sz="4" w:space="0" w:color="auto"/>
              <w:bottom w:val="single" w:sz="4" w:space="0" w:color="auto"/>
              <w:right w:val="single" w:sz="4" w:space="0" w:color="auto"/>
            </w:tcBorders>
            <w:vAlign w:val="bottom"/>
          </w:tcPr>
          <w:p w:rsidR="00DA48B3" w:rsidRPr="007F73E9" w:rsidRDefault="00DA48B3" w:rsidP="00866F36">
            <w:pPr>
              <w:jc w:val="center"/>
              <w:rPr>
                <w:b/>
                <w:bCs/>
                <w:sz w:val="20"/>
                <w:lang w:val="en-US"/>
              </w:rPr>
            </w:pPr>
            <w:bookmarkStart w:id="559" w:name="z1001_381_05"/>
            <w:bookmarkEnd w:id="559"/>
          </w:p>
        </w:tc>
      </w:tr>
      <w:tr w:rsidR="00DA48B3" w:rsidRPr="00662411">
        <w:trPr>
          <w:gridAfter w:val="1"/>
          <w:wAfter w:w="2556" w:type="dxa"/>
          <w:cantSplit/>
          <w:jc w:val="center"/>
        </w:trPr>
        <w:tc>
          <w:tcPr>
            <w:tcW w:w="6621" w:type="dxa"/>
            <w:gridSpan w:val="2"/>
            <w:tcBorders>
              <w:top w:val="single" w:sz="4" w:space="0" w:color="auto"/>
              <w:left w:val="single" w:sz="4" w:space="0" w:color="auto"/>
              <w:bottom w:val="single" w:sz="4" w:space="0" w:color="auto"/>
              <w:right w:val="single" w:sz="4" w:space="0" w:color="auto"/>
            </w:tcBorders>
            <w:vAlign w:val="bottom"/>
          </w:tcPr>
          <w:p w:rsidR="00DA48B3" w:rsidRPr="00DA48B3" w:rsidRDefault="00DA48B3" w:rsidP="00866F36">
            <w:pPr>
              <w:rPr>
                <w:noProof/>
                <w:sz w:val="20"/>
              </w:rPr>
            </w:pPr>
            <w:r w:rsidRPr="00DA48B3">
              <w:rPr>
                <w:noProof/>
                <w:sz w:val="20"/>
              </w:rPr>
              <w:t>Центры травматологии и ортопедии</w:t>
            </w:r>
          </w:p>
        </w:tc>
        <w:tc>
          <w:tcPr>
            <w:tcW w:w="959" w:type="dxa"/>
            <w:tcBorders>
              <w:top w:val="single" w:sz="4" w:space="0" w:color="auto"/>
              <w:left w:val="single" w:sz="4" w:space="0" w:color="auto"/>
              <w:bottom w:val="single" w:sz="4" w:space="0" w:color="auto"/>
              <w:right w:val="single" w:sz="4" w:space="0" w:color="auto"/>
            </w:tcBorders>
            <w:vAlign w:val="bottom"/>
          </w:tcPr>
          <w:p w:rsidR="00DA48B3" w:rsidRPr="00DA48B3" w:rsidRDefault="00DA48B3" w:rsidP="00866F36">
            <w:pPr>
              <w:jc w:val="center"/>
              <w:rPr>
                <w:sz w:val="20"/>
              </w:rPr>
            </w:pPr>
            <w:r w:rsidRPr="00DA48B3">
              <w:rPr>
                <w:sz w:val="20"/>
              </w:rPr>
              <w:t>139</w:t>
            </w:r>
          </w:p>
        </w:tc>
        <w:tc>
          <w:tcPr>
            <w:tcW w:w="1741" w:type="dxa"/>
            <w:tcBorders>
              <w:top w:val="single" w:sz="4" w:space="0" w:color="auto"/>
              <w:left w:val="single" w:sz="4" w:space="0" w:color="auto"/>
              <w:bottom w:val="single" w:sz="4" w:space="0" w:color="auto"/>
              <w:right w:val="single" w:sz="4" w:space="0" w:color="auto"/>
            </w:tcBorders>
            <w:vAlign w:val="bottom"/>
          </w:tcPr>
          <w:p w:rsidR="00DA48B3" w:rsidRPr="007F73E9" w:rsidRDefault="00DA48B3" w:rsidP="00866F36">
            <w:pPr>
              <w:jc w:val="center"/>
              <w:rPr>
                <w:b/>
                <w:bCs/>
                <w:sz w:val="20"/>
                <w:lang w:val="en-US"/>
              </w:rPr>
            </w:pPr>
            <w:bookmarkStart w:id="560" w:name="z1001_139_03"/>
            <w:bookmarkEnd w:id="560"/>
          </w:p>
        </w:tc>
        <w:tc>
          <w:tcPr>
            <w:tcW w:w="1699" w:type="dxa"/>
            <w:tcBorders>
              <w:top w:val="single" w:sz="4" w:space="0" w:color="auto"/>
              <w:left w:val="single" w:sz="4" w:space="0" w:color="auto"/>
              <w:bottom w:val="single" w:sz="4" w:space="0" w:color="auto"/>
              <w:right w:val="single" w:sz="4" w:space="0" w:color="auto"/>
            </w:tcBorders>
            <w:vAlign w:val="bottom"/>
          </w:tcPr>
          <w:p w:rsidR="00DA48B3" w:rsidRPr="007F73E9" w:rsidRDefault="00DA48B3" w:rsidP="00866F36">
            <w:pPr>
              <w:jc w:val="center"/>
              <w:rPr>
                <w:b/>
                <w:bCs/>
                <w:sz w:val="20"/>
                <w:lang w:val="en-US"/>
              </w:rPr>
            </w:pPr>
            <w:bookmarkStart w:id="561" w:name="z1001_139_04"/>
            <w:bookmarkEnd w:id="561"/>
          </w:p>
        </w:tc>
        <w:tc>
          <w:tcPr>
            <w:tcW w:w="1700" w:type="dxa"/>
            <w:tcBorders>
              <w:top w:val="single" w:sz="4" w:space="0" w:color="auto"/>
              <w:left w:val="single" w:sz="4" w:space="0" w:color="auto"/>
              <w:bottom w:val="single" w:sz="4" w:space="0" w:color="auto"/>
              <w:right w:val="single" w:sz="4" w:space="0" w:color="auto"/>
            </w:tcBorders>
            <w:vAlign w:val="bottom"/>
          </w:tcPr>
          <w:p w:rsidR="00DA48B3" w:rsidRPr="007F73E9" w:rsidRDefault="00DA48B3" w:rsidP="00866F36">
            <w:pPr>
              <w:jc w:val="center"/>
              <w:rPr>
                <w:b/>
                <w:bCs/>
                <w:sz w:val="20"/>
                <w:lang w:val="en-US"/>
              </w:rPr>
            </w:pPr>
            <w:bookmarkStart w:id="562" w:name="z1001_139_05"/>
            <w:bookmarkEnd w:id="562"/>
          </w:p>
        </w:tc>
      </w:tr>
      <w:tr w:rsidR="00DA48B3" w:rsidRPr="00662411">
        <w:trPr>
          <w:gridAfter w:val="1"/>
          <w:wAfter w:w="2556" w:type="dxa"/>
          <w:cantSplit/>
          <w:jc w:val="center"/>
        </w:trPr>
        <w:tc>
          <w:tcPr>
            <w:tcW w:w="6621" w:type="dxa"/>
            <w:gridSpan w:val="2"/>
            <w:tcBorders>
              <w:top w:val="single" w:sz="4" w:space="0" w:color="auto"/>
              <w:left w:val="single" w:sz="4" w:space="0" w:color="auto"/>
              <w:bottom w:val="single" w:sz="4" w:space="0" w:color="auto"/>
              <w:right w:val="single" w:sz="4" w:space="0" w:color="auto"/>
            </w:tcBorders>
            <w:vAlign w:val="bottom"/>
          </w:tcPr>
          <w:p w:rsidR="00DA48B3" w:rsidRPr="00024DF7" w:rsidRDefault="00DA48B3" w:rsidP="001157CF">
            <w:pPr>
              <w:rPr>
                <w:noProof/>
                <w:sz w:val="20"/>
              </w:rPr>
            </w:pPr>
            <w:r w:rsidRPr="00024DF7">
              <w:rPr>
                <w:noProof/>
                <w:sz w:val="20"/>
              </w:rPr>
              <w:t xml:space="preserve">Челюстно-лицевой хирургии </w:t>
            </w:r>
          </w:p>
        </w:tc>
        <w:tc>
          <w:tcPr>
            <w:tcW w:w="959" w:type="dxa"/>
            <w:tcBorders>
              <w:top w:val="single" w:sz="4" w:space="0" w:color="auto"/>
              <w:left w:val="single" w:sz="4" w:space="0" w:color="auto"/>
              <w:bottom w:val="single" w:sz="4" w:space="0" w:color="auto"/>
              <w:right w:val="single" w:sz="4" w:space="0" w:color="auto"/>
            </w:tcBorders>
            <w:vAlign w:val="bottom"/>
          </w:tcPr>
          <w:p w:rsidR="00DA48B3" w:rsidRPr="002010EA" w:rsidRDefault="002010EA" w:rsidP="001157CF">
            <w:pPr>
              <w:jc w:val="center"/>
              <w:rPr>
                <w:sz w:val="20"/>
                <w:lang w:val="en-US"/>
              </w:rPr>
            </w:pPr>
            <w:r>
              <w:rPr>
                <w:sz w:val="20"/>
                <w:lang w:val="en-US"/>
              </w:rPr>
              <w:t>140</w:t>
            </w:r>
          </w:p>
        </w:tc>
        <w:tc>
          <w:tcPr>
            <w:tcW w:w="1741" w:type="dxa"/>
            <w:tcBorders>
              <w:top w:val="single" w:sz="4" w:space="0" w:color="auto"/>
              <w:left w:val="single" w:sz="4" w:space="0" w:color="auto"/>
              <w:bottom w:val="single" w:sz="4" w:space="0" w:color="auto"/>
              <w:right w:val="single" w:sz="4" w:space="0" w:color="auto"/>
            </w:tcBorders>
            <w:vAlign w:val="bottom"/>
          </w:tcPr>
          <w:p w:rsidR="00DA48B3" w:rsidRPr="007F73E9" w:rsidRDefault="00DA48B3" w:rsidP="001157CF">
            <w:pPr>
              <w:jc w:val="center"/>
              <w:rPr>
                <w:b/>
                <w:bCs/>
                <w:sz w:val="20"/>
                <w:lang w:val="en-US"/>
              </w:rPr>
            </w:pPr>
            <w:bookmarkStart w:id="563" w:name="z1001_140_03"/>
            <w:bookmarkEnd w:id="563"/>
          </w:p>
        </w:tc>
        <w:tc>
          <w:tcPr>
            <w:tcW w:w="1699" w:type="dxa"/>
            <w:tcBorders>
              <w:top w:val="single" w:sz="4" w:space="0" w:color="auto"/>
              <w:left w:val="single" w:sz="4" w:space="0" w:color="auto"/>
              <w:bottom w:val="single" w:sz="4" w:space="0" w:color="auto"/>
              <w:right w:val="single" w:sz="4" w:space="0" w:color="auto"/>
            </w:tcBorders>
            <w:vAlign w:val="bottom"/>
          </w:tcPr>
          <w:p w:rsidR="00DA48B3" w:rsidRPr="007F73E9" w:rsidRDefault="00DA48B3" w:rsidP="001157CF">
            <w:pPr>
              <w:jc w:val="center"/>
              <w:rPr>
                <w:b/>
                <w:bCs/>
                <w:sz w:val="20"/>
                <w:lang w:val="en-US"/>
              </w:rPr>
            </w:pPr>
            <w:bookmarkStart w:id="564" w:name="z1001_140_04"/>
            <w:bookmarkEnd w:id="564"/>
          </w:p>
        </w:tc>
        <w:tc>
          <w:tcPr>
            <w:tcW w:w="1700" w:type="dxa"/>
            <w:tcBorders>
              <w:top w:val="single" w:sz="4" w:space="0" w:color="auto"/>
              <w:left w:val="single" w:sz="4" w:space="0" w:color="auto"/>
              <w:bottom w:val="single" w:sz="4" w:space="0" w:color="auto"/>
              <w:right w:val="single" w:sz="4" w:space="0" w:color="auto"/>
            </w:tcBorders>
            <w:vAlign w:val="bottom"/>
          </w:tcPr>
          <w:p w:rsidR="00DA48B3" w:rsidRPr="007F73E9" w:rsidRDefault="00DA48B3" w:rsidP="001157CF">
            <w:pPr>
              <w:jc w:val="center"/>
              <w:rPr>
                <w:b/>
                <w:bCs/>
                <w:sz w:val="20"/>
                <w:lang w:val="en-US"/>
              </w:rPr>
            </w:pPr>
            <w:bookmarkStart w:id="565" w:name="z1001_140_05"/>
            <w:bookmarkEnd w:id="565"/>
          </w:p>
        </w:tc>
      </w:tr>
      <w:tr w:rsidR="00DA48B3" w:rsidRPr="00662411">
        <w:trPr>
          <w:gridAfter w:val="1"/>
          <w:wAfter w:w="2556" w:type="dxa"/>
          <w:cantSplit/>
          <w:jc w:val="center"/>
        </w:trPr>
        <w:tc>
          <w:tcPr>
            <w:tcW w:w="6621" w:type="dxa"/>
            <w:gridSpan w:val="2"/>
            <w:tcBorders>
              <w:top w:val="single" w:sz="4" w:space="0" w:color="auto"/>
              <w:left w:val="single" w:sz="4" w:space="0" w:color="auto"/>
              <w:bottom w:val="single" w:sz="4" w:space="0" w:color="auto"/>
              <w:right w:val="single" w:sz="4" w:space="0" w:color="auto"/>
            </w:tcBorders>
            <w:vAlign w:val="bottom"/>
          </w:tcPr>
          <w:p w:rsidR="00DA48B3" w:rsidRPr="00024DF7" w:rsidRDefault="00DA48B3" w:rsidP="001157CF">
            <w:pPr>
              <w:rPr>
                <w:sz w:val="20"/>
              </w:rPr>
            </w:pPr>
            <w:r w:rsidRPr="00024DF7">
              <w:rPr>
                <w:noProof/>
                <w:sz w:val="20"/>
              </w:rPr>
              <w:t>Медицинского освидетельствования на состояние опьянения</w:t>
            </w:r>
          </w:p>
        </w:tc>
        <w:tc>
          <w:tcPr>
            <w:tcW w:w="959" w:type="dxa"/>
            <w:tcBorders>
              <w:top w:val="single" w:sz="4" w:space="0" w:color="auto"/>
              <w:left w:val="single" w:sz="4" w:space="0" w:color="auto"/>
              <w:bottom w:val="single" w:sz="4" w:space="0" w:color="auto"/>
              <w:right w:val="single" w:sz="4" w:space="0" w:color="auto"/>
            </w:tcBorders>
            <w:vAlign w:val="bottom"/>
          </w:tcPr>
          <w:p w:rsidR="00DA48B3" w:rsidRPr="002010EA" w:rsidRDefault="002010EA" w:rsidP="001157CF">
            <w:pPr>
              <w:jc w:val="center"/>
              <w:rPr>
                <w:sz w:val="20"/>
                <w:lang w:val="en-US"/>
              </w:rPr>
            </w:pPr>
            <w:r>
              <w:rPr>
                <w:sz w:val="20"/>
                <w:lang w:val="en-US"/>
              </w:rPr>
              <w:t>141</w:t>
            </w:r>
          </w:p>
        </w:tc>
        <w:tc>
          <w:tcPr>
            <w:tcW w:w="1741" w:type="dxa"/>
            <w:tcBorders>
              <w:top w:val="single" w:sz="4" w:space="0" w:color="auto"/>
              <w:left w:val="single" w:sz="4" w:space="0" w:color="auto"/>
              <w:bottom w:val="single" w:sz="4" w:space="0" w:color="auto"/>
              <w:right w:val="single" w:sz="4" w:space="0" w:color="auto"/>
            </w:tcBorders>
            <w:vAlign w:val="bottom"/>
          </w:tcPr>
          <w:p w:rsidR="00DA48B3" w:rsidRPr="007F73E9" w:rsidRDefault="00DA48B3" w:rsidP="001157CF">
            <w:pPr>
              <w:jc w:val="center"/>
              <w:rPr>
                <w:b/>
                <w:bCs/>
                <w:sz w:val="20"/>
                <w:lang w:val="en-US"/>
              </w:rPr>
            </w:pPr>
            <w:bookmarkStart w:id="566" w:name="z1001_141_03"/>
            <w:bookmarkEnd w:id="566"/>
          </w:p>
        </w:tc>
        <w:tc>
          <w:tcPr>
            <w:tcW w:w="1699" w:type="dxa"/>
            <w:tcBorders>
              <w:top w:val="single" w:sz="4" w:space="0" w:color="auto"/>
              <w:left w:val="single" w:sz="4" w:space="0" w:color="auto"/>
              <w:bottom w:val="single" w:sz="4" w:space="0" w:color="auto"/>
              <w:right w:val="single" w:sz="4" w:space="0" w:color="auto"/>
            </w:tcBorders>
            <w:vAlign w:val="bottom"/>
          </w:tcPr>
          <w:p w:rsidR="00DA48B3" w:rsidRPr="007F73E9" w:rsidRDefault="00DA48B3" w:rsidP="001157CF">
            <w:pPr>
              <w:jc w:val="center"/>
              <w:rPr>
                <w:b/>
                <w:bCs/>
                <w:sz w:val="20"/>
                <w:lang w:val="en-US"/>
              </w:rPr>
            </w:pPr>
            <w:bookmarkStart w:id="567" w:name="z1001_141_04"/>
            <w:bookmarkEnd w:id="567"/>
          </w:p>
        </w:tc>
        <w:tc>
          <w:tcPr>
            <w:tcW w:w="1700" w:type="dxa"/>
            <w:tcBorders>
              <w:top w:val="single" w:sz="4" w:space="0" w:color="auto"/>
              <w:left w:val="single" w:sz="4" w:space="0" w:color="auto"/>
              <w:bottom w:val="single" w:sz="4" w:space="0" w:color="auto"/>
              <w:right w:val="single" w:sz="4" w:space="0" w:color="auto"/>
            </w:tcBorders>
            <w:vAlign w:val="bottom"/>
          </w:tcPr>
          <w:p w:rsidR="00DA48B3" w:rsidRPr="007F73E9" w:rsidRDefault="00DA48B3" w:rsidP="001157CF">
            <w:pPr>
              <w:jc w:val="center"/>
              <w:rPr>
                <w:b/>
                <w:bCs/>
                <w:sz w:val="20"/>
                <w:lang w:val="en-US"/>
              </w:rPr>
            </w:pPr>
            <w:bookmarkStart w:id="568" w:name="z1001_141_05"/>
            <w:bookmarkEnd w:id="568"/>
          </w:p>
        </w:tc>
      </w:tr>
      <w:tr w:rsidR="00DA48B3" w:rsidRPr="00662411">
        <w:trPr>
          <w:gridAfter w:val="1"/>
          <w:wAfter w:w="2556" w:type="dxa"/>
          <w:cantSplit/>
          <w:jc w:val="center"/>
        </w:trPr>
        <w:tc>
          <w:tcPr>
            <w:tcW w:w="6621" w:type="dxa"/>
            <w:gridSpan w:val="2"/>
            <w:tcBorders>
              <w:top w:val="single" w:sz="4" w:space="0" w:color="auto"/>
              <w:left w:val="single" w:sz="4" w:space="0" w:color="auto"/>
              <w:bottom w:val="single" w:sz="4" w:space="0" w:color="auto"/>
              <w:right w:val="single" w:sz="4" w:space="0" w:color="auto"/>
            </w:tcBorders>
            <w:vAlign w:val="bottom"/>
          </w:tcPr>
          <w:p w:rsidR="00DA48B3" w:rsidRPr="00024DF7" w:rsidRDefault="00DA48B3" w:rsidP="001157CF">
            <w:pPr>
              <w:rPr>
                <w:sz w:val="20"/>
              </w:rPr>
            </w:pPr>
            <w:r w:rsidRPr="00024DF7">
              <w:rPr>
                <w:noProof/>
                <w:sz w:val="20"/>
              </w:rPr>
              <w:t>Эндокринологические</w:t>
            </w:r>
          </w:p>
        </w:tc>
        <w:tc>
          <w:tcPr>
            <w:tcW w:w="959" w:type="dxa"/>
            <w:tcBorders>
              <w:top w:val="single" w:sz="4" w:space="0" w:color="auto"/>
              <w:left w:val="single" w:sz="4" w:space="0" w:color="auto"/>
              <w:bottom w:val="single" w:sz="4" w:space="0" w:color="auto"/>
              <w:right w:val="single" w:sz="4" w:space="0" w:color="auto"/>
            </w:tcBorders>
            <w:vAlign w:val="bottom"/>
          </w:tcPr>
          <w:p w:rsidR="00DA48B3" w:rsidRPr="002010EA" w:rsidRDefault="002010EA" w:rsidP="001157CF">
            <w:pPr>
              <w:jc w:val="center"/>
              <w:rPr>
                <w:sz w:val="20"/>
                <w:lang w:val="en-US"/>
              </w:rPr>
            </w:pPr>
            <w:r>
              <w:rPr>
                <w:sz w:val="20"/>
              </w:rPr>
              <w:t>14</w:t>
            </w:r>
            <w:r>
              <w:rPr>
                <w:sz w:val="20"/>
                <w:lang w:val="en-US"/>
              </w:rPr>
              <w:t>2</w:t>
            </w:r>
          </w:p>
        </w:tc>
        <w:tc>
          <w:tcPr>
            <w:tcW w:w="1741" w:type="dxa"/>
            <w:tcBorders>
              <w:top w:val="single" w:sz="4" w:space="0" w:color="auto"/>
              <w:left w:val="single" w:sz="4" w:space="0" w:color="auto"/>
              <w:bottom w:val="single" w:sz="4" w:space="0" w:color="auto"/>
              <w:right w:val="single" w:sz="4" w:space="0" w:color="auto"/>
            </w:tcBorders>
            <w:vAlign w:val="bottom"/>
          </w:tcPr>
          <w:p w:rsidR="00DA48B3" w:rsidRPr="007F73E9" w:rsidRDefault="00DA48B3" w:rsidP="001157CF">
            <w:pPr>
              <w:jc w:val="center"/>
              <w:rPr>
                <w:b/>
                <w:bCs/>
                <w:sz w:val="20"/>
                <w:lang w:val="en-US"/>
              </w:rPr>
            </w:pPr>
            <w:bookmarkStart w:id="569" w:name="z1001_142_03"/>
            <w:bookmarkEnd w:id="569"/>
          </w:p>
        </w:tc>
        <w:tc>
          <w:tcPr>
            <w:tcW w:w="1699" w:type="dxa"/>
            <w:tcBorders>
              <w:top w:val="single" w:sz="4" w:space="0" w:color="auto"/>
              <w:left w:val="single" w:sz="4" w:space="0" w:color="auto"/>
              <w:bottom w:val="single" w:sz="4" w:space="0" w:color="auto"/>
              <w:right w:val="single" w:sz="4" w:space="0" w:color="auto"/>
            </w:tcBorders>
            <w:vAlign w:val="bottom"/>
          </w:tcPr>
          <w:p w:rsidR="00DA48B3" w:rsidRPr="007F73E9" w:rsidRDefault="00DA48B3" w:rsidP="001157CF">
            <w:pPr>
              <w:jc w:val="center"/>
              <w:rPr>
                <w:b/>
                <w:bCs/>
                <w:sz w:val="20"/>
                <w:lang w:val="en-US"/>
              </w:rPr>
            </w:pPr>
            <w:bookmarkStart w:id="570" w:name="z1001_142_04"/>
            <w:bookmarkEnd w:id="570"/>
          </w:p>
        </w:tc>
        <w:tc>
          <w:tcPr>
            <w:tcW w:w="1700" w:type="dxa"/>
            <w:tcBorders>
              <w:top w:val="single" w:sz="4" w:space="0" w:color="auto"/>
              <w:left w:val="single" w:sz="4" w:space="0" w:color="auto"/>
              <w:bottom w:val="single" w:sz="4" w:space="0" w:color="auto"/>
              <w:right w:val="single" w:sz="4" w:space="0" w:color="auto"/>
            </w:tcBorders>
            <w:vAlign w:val="bottom"/>
          </w:tcPr>
          <w:p w:rsidR="00DA48B3" w:rsidRPr="007F73E9" w:rsidRDefault="00DA48B3" w:rsidP="001157CF">
            <w:pPr>
              <w:jc w:val="center"/>
              <w:rPr>
                <w:b/>
                <w:bCs/>
                <w:sz w:val="20"/>
                <w:lang w:val="en-US"/>
              </w:rPr>
            </w:pPr>
            <w:bookmarkStart w:id="571" w:name="z1001_142_05"/>
            <w:bookmarkEnd w:id="571"/>
          </w:p>
        </w:tc>
      </w:tr>
      <w:tr w:rsidR="00DA48B3" w:rsidRPr="00662411">
        <w:trPr>
          <w:gridAfter w:val="1"/>
          <w:wAfter w:w="2556" w:type="dxa"/>
          <w:cantSplit/>
          <w:jc w:val="center"/>
        </w:trPr>
        <w:tc>
          <w:tcPr>
            <w:tcW w:w="6621" w:type="dxa"/>
            <w:gridSpan w:val="2"/>
            <w:tcBorders>
              <w:top w:val="single" w:sz="4" w:space="0" w:color="auto"/>
              <w:left w:val="single" w:sz="4" w:space="0" w:color="auto"/>
              <w:bottom w:val="single" w:sz="4" w:space="0" w:color="auto"/>
              <w:right w:val="single" w:sz="4" w:space="0" w:color="auto"/>
            </w:tcBorders>
            <w:vAlign w:val="bottom"/>
          </w:tcPr>
          <w:p w:rsidR="00DA48B3" w:rsidRPr="00024DF7" w:rsidRDefault="00DA48B3" w:rsidP="001157CF">
            <w:pPr>
              <w:rPr>
                <w:sz w:val="20"/>
              </w:rPr>
            </w:pPr>
            <w:r w:rsidRPr="00024DF7">
              <w:rPr>
                <w:noProof/>
                <w:sz w:val="20"/>
              </w:rPr>
              <w:t>Эндоскопии</w:t>
            </w:r>
          </w:p>
        </w:tc>
        <w:tc>
          <w:tcPr>
            <w:tcW w:w="959" w:type="dxa"/>
            <w:tcBorders>
              <w:top w:val="single" w:sz="4" w:space="0" w:color="auto"/>
              <w:left w:val="single" w:sz="4" w:space="0" w:color="auto"/>
              <w:bottom w:val="single" w:sz="4" w:space="0" w:color="auto"/>
              <w:right w:val="single" w:sz="4" w:space="0" w:color="auto"/>
            </w:tcBorders>
            <w:vAlign w:val="bottom"/>
          </w:tcPr>
          <w:p w:rsidR="00DA48B3" w:rsidRPr="002010EA" w:rsidRDefault="002010EA" w:rsidP="001157CF">
            <w:pPr>
              <w:jc w:val="center"/>
              <w:rPr>
                <w:sz w:val="20"/>
                <w:lang w:val="en-US"/>
              </w:rPr>
            </w:pPr>
            <w:r>
              <w:rPr>
                <w:sz w:val="20"/>
              </w:rPr>
              <w:t>14</w:t>
            </w:r>
            <w:r>
              <w:rPr>
                <w:sz w:val="20"/>
                <w:lang w:val="en-US"/>
              </w:rPr>
              <w:t>3</w:t>
            </w:r>
          </w:p>
        </w:tc>
        <w:tc>
          <w:tcPr>
            <w:tcW w:w="1741" w:type="dxa"/>
            <w:tcBorders>
              <w:top w:val="single" w:sz="4" w:space="0" w:color="auto"/>
              <w:left w:val="single" w:sz="4" w:space="0" w:color="auto"/>
              <w:bottom w:val="single" w:sz="4" w:space="0" w:color="auto"/>
              <w:right w:val="single" w:sz="4" w:space="0" w:color="auto"/>
            </w:tcBorders>
            <w:vAlign w:val="bottom"/>
          </w:tcPr>
          <w:p w:rsidR="00DA48B3" w:rsidRPr="007F73E9" w:rsidRDefault="00DA48B3" w:rsidP="000E704B">
            <w:pPr>
              <w:jc w:val="center"/>
              <w:rPr>
                <w:b/>
                <w:bCs/>
                <w:sz w:val="20"/>
                <w:lang w:val="en-US"/>
              </w:rPr>
            </w:pPr>
            <w:bookmarkStart w:id="572" w:name="z1001_143_03"/>
            <w:bookmarkEnd w:id="572"/>
          </w:p>
        </w:tc>
        <w:tc>
          <w:tcPr>
            <w:tcW w:w="1699" w:type="dxa"/>
            <w:tcBorders>
              <w:top w:val="single" w:sz="4" w:space="0" w:color="auto"/>
              <w:left w:val="single" w:sz="4" w:space="0" w:color="auto"/>
              <w:bottom w:val="single" w:sz="4" w:space="0" w:color="auto"/>
              <w:right w:val="single" w:sz="4" w:space="0" w:color="auto"/>
            </w:tcBorders>
            <w:vAlign w:val="bottom"/>
          </w:tcPr>
          <w:p w:rsidR="00DA48B3" w:rsidRPr="007F73E9" w:rsidRDefault="00DA48B3" w:rsidP="000E704B">
            <w:pPr>
              <w:jc w:val="center"/>
              <w:rPr>
                <w:b/>
                <w:bCs/>
                <w:sz w:val="20"/>
                <w:lang w:val="en-US"/>
              </w:rPr>
            </w:pPr>
            <w:bookmarkStart w:id="573" w:name="z1001_143_04"/>
            <w:bookmarkEnd w:id="573"/>
          </w:p>
        </w:tc>
        <w:tc>
          <w:tcPr>
            <w:tcW w:w="1700" w:type="dxa"/>
            <w:tcBorders>
              <w:top w:val="single" w:sz="4" w:space="0" w:color="auto"/>
              <w:left w:val="single" w:sz="4" w:space="0" w:color="auto"/>
              <w:bottom w:val="single" w:sz="4" w:space="0" w:color="auto"/>
              <w:right w:val="single" w:sz="4" w:space="0" w:color="auto"/>
            </w:tcBorders>
            <w:vAlign w:val="bottom"/>
          </w:tcPr>
          <w:p w:rsidR="00DA48B3" w:rsidRPr="007F73E9" w:rsidRDefault="00DA48B3" w:rsidP="000E704B">
            <w:pPr>
              <w:jc w:val="center"/>
              <w:rPr>
                <w:b/>
                <w:bCs/>
                <w:sz w:val="20"/>
                <w:lang w:val="en-US"/>
              </w:rPr>
            </w:pPr>
            <w:bookmarkStart w:id="574" w:name="z1001_143_05"/>
            <w:bookmarkEnd w:id="574"/>
          </w:p>
        </w:tc>
      </w:tr>
      <w:tr w:rsidR="00DA48B3" w:rsidRPr="00662411">
        <w:trPr>
          <w:gridAfter w:val="1"/>
          <w:wAfter w:w="2556" w:type="dxa"/>
          <w:cantSplit/>
          <w:jc w:val="center"/>
        </w:trPr>
        <w:tc>
          <w:tcPr>
            <w:tcW w:w="6621" w:type="dxa"/>
            <w:gridSpan w:val="2"/>
            <w:tcBorders>
              <w:top w:val="single" w:sz="4" w:space="0" w:color="auto"/>
              <w:left w:val="single" w:sz="4" w:space="0" w:color="auto"/>
              <w:bottom w:val="single" w:sz="4" w:space="0" w:color="auto"/>
              <w:right w:val="single" w:sz="4" w:space="0" w:color="auto"/>
            </w:tcBorders>
            <w:vAlign w:val="bottom"/>
          </w:tcPr>
          <w:p w:rsidR="00DA48B3" w:rsidRPr="00DA48B3" w:rsidRDefault="00DA48B3" w:rsidP="00866F36">
            <w:pPr>
              <w:rPr>
                <w:noProof/>
                <w:sz w:val="20"/>
              </w:rPr>
            </w:pPr>
            <w:r w:rsidRPr="00DA48B3">
              <w:rPr>
                <w:noProof/>
                <w:sz w:val="20"/>
              </w:rPr>
              <w:t>Хосписы</w:t>
            </w:r>
          </w:p>
        </w:tc>
        <w:tc>
          <w:tcPr>
            <w:tcW w:w="959" w:type="dxa"/>
            <w:tcBorders>
              <w:top w:val="single" w:sz="4" w:space="0" w:color="auto"/>
              <w:left w:val="single" w:sz="4" w:space="0" w:color="auto"/>
              <w:bottom w:val="single" w:sz="4" w:space="0" w:color="auto"/>
              <w:right w:val="single" w:sz="4" w:space="0" w:color="auto"/>
            </w:tcBorders>
            <w:vAlign w:val="bottom"/>
          </w:tcPr>
          <w:p w:rsidR="00DA48B3" w:rsidRPr="00DA48B3" w:rsidRDefault="00DA48B3" w:rsidP="00866F36">
            <w:pPr>
              <w:jc w:val="center"/>
              <w:rPr>
                <w:sz w:val="20"/>
              </w:rPr>
            </w:pPr>
            <w:r w:rsidRPr="00DA48B3">
              <w:rPr>
                <w:sz w:val="20"/>
              </w:rPr>
              <w:t>144</w:t>
            </w:r>
          </w:p>
        </w:tc>
        <w:tc>
          <w:tcPr>
            <w:tcW w:w="1741" w:type="dxa"/>
            <w:tcBorders>
              <w:top w:val="single" w:sz="4" w:space="0" w:color="auto"/>
              <w:left w:val="single" w:sz="4" w:space="0" w:color="auto"/>
              <w:bottom w:val="single" w:sz="4" w:space="0" w:color="auto"/>
              <w:right w:val="single" w:sz="4" w:space="0" w:color="auto"/>
            </w:tcBorders>
            <w:vAlign w:val="bottom"/>
          </w:tcPr>
          <w:p w:rsidR="00DA48B3" w:rsidRPr="007F73E9" w:rsidRDefault="00DA48B3" w:rsidP="00866F36">
            <w:pPr>
              <w:jc w:val="center"/>
              <w:rPr>
                <w:b/>
                <w:bCs/>
                <w:sz w:val="20"/>
                <w:lang w:val="en-US"/>
              </w:rPr>
            </w:pPr>
            <w:bookmarkStart w:id="575" w:name="z1001_144_03"/>
            <w:bookmarkEnd w:id="575"/>
          </w:p>
        </w:tc>
        <w:tc>
          <w:tcPr>
            <w:tcW w:w="1699" w:type="dxa"/>
            <w:tcBorders>
              <w:top w:val="single" w:sz="4" w:space="0" w:color="auto"/>
              <w:left w:val="single" w:sz="4" w:space="0" w:color="auto"/>
              <w:bottom w:val="single" w:sz="4" w:space="0" w:color="auto"/>
              <w:right w:val="single" w:sz="4" w:space="0" w:color="auto"/>
            </w:tcBorders>
            <w:vAlign w:val="bottom"/>
          </w:tcPr>
          <w:p w:rsidR="00DA48B3" w:rsidRPr="007F73E9" w:rsidRDefault="00DA48B3" w:rsidP="00866F36">
            <w:pPr>
              <w:jc w:val="center"/>
              <w:rPr>
                <w:b/>
                <w:bCs/>
                <w:sz w:val="20"/>
                <w:lang w:val="en-US"/>
              </w:rPr>
            </w:pPr>
            <w:bookmarkStart w:id="576" w:name="z1001_144_04"/>
            <w:bookmarkEnd w:id="576"/>
          </w:p>
        </w:tc>
        <w:tc>
          <w:tcPr>
            <w:tcW w:w="1700" w:type="dxa"/>
            <w:tcBorders>
              <w:top w:val="single" w:sz="4" w:space="0" w:color="auto"/>
              <w:left w:val="single" w:sz="4" w:space="0" w:color="auto"/>
              <w:bottom w:val="single" w:sz="4" w:space="0" w:color="auto"/>
              <w:right w:val="single" w:sz="4" w:space="0" w:color="auto"/>
            </w:tcBorders>
            <w:vAlign w:val="bottom"/>
          </w:tcPr>
          <w:p w:rsidR="00DA48B3" w:rsidRPr="007F73E9" w:rsidRDefault="00DA48B3" w:rsidP="00866F36">
            <w:pPr>
              <w:jc w:val="center"/>
              <w:rPr>
                <w:b/>
                <w:bCs/>
                <w:sz w:val="20"/>
                <w:lang w:val="en-US"/>
              </w:rPr>
            </w:pPr>
            <w:bookmarkStart w:id="577" w:name="z1001_144_05"/>
            <w:bookmarkEnd w:id="577"/>
          </w:p>
        </w:tc>
      </w:tr>
      <w:tr w:rsidR="00DA48B3" w:rsidRPr="00662411">
        <w:trPr>
          <w:gridAfter w:val="1"/>
          <w:wAfter w:w="2556" w:type="dxa"/>
          <w:cantSplit/>
          <w:jc w:val="center"/>
        </w:trPr>
        <w:tc>
          <w:tcPr>
            <w:tcW w:w="6621" w:type="dxa"/>
            <w:gridSpan w:val="2"/>
            <w:tcBorders>
              <w:top w:val="single" w:sz="4" w:space="0" w:color="auto"/>
              <w:left w:val="single" w:sz="4" w:space="0" w:color="auto"/>
              <w:bottom w:val="single" w:sz="4" w:space="0" w:color="auto"/>
              <w:right w:val="single" w:sz="4" w:space="0" w:color="auto"/>
            </w:tcBorders>
            <w:vAlign w:val="bottom"/>
          </w:tcPr>
          <w:p w:rsidR="00DA48B3" w:rsidRPr="00DA48B3" w:rsidRDefault="00DA48B3" w:rsidP="00866F36">
            <w:pPr>
              <w:rPr>
                <w:noProof/>
                <w:sz w:val="20"/>
              </w:rPr>
            </w:pPr>
            <w:r w:rsidRPr="00DA48B3">
              <w:rPr>
                <w:noProof/>
                <w:sz w:val="20"/>
              </w:rPr>
              <w:t xml:space="preserve">  из них для детей</w:t>
            </w:r>
          </w:p>
        </w:tc>
        <w:tc>
          <w:tcPr>
            <w:tcW w:w="959" w:type="dxa"/>
            <w:tcBorders>
              <w:top w:val="single" w:sz="4" w:space="0" w:color="auto"/>
              <w:left w:val="single" w:sz="4" w:space="0" w:color="auto"/>
              <w:bottom w:val="single" w:sz="4" w:space="0" w:color="auto"/>
              <w:right w:val="single" w:sz="4" w:space="0" w:color="auto"/>
            </w:tcBorders>
            <w:vAlign w:val="bottom"/>
          </w:tcPr>
          <w:p w:rsidR="00DA48B3" w:rsidRPr="00DA48B3" w:rsidRDefault="00DA48B3" w:rsidP="00866F36">
            <w:pPr>
              <w:jc w:val="center"/>
              <w:rPr>
                <w:sz w:val="20"/>
              </w:rPr>
            </w:pPr>
            <w:r w:rsidRPr="00DA48B3">
              <w:rPr>
                <w:sz w:val="20"/>
              </w:rPr>
              <w:t>144.1</w:t>
            </w:r>
          </w:p>
        </w:tc>
        <w:tc>
          <w:tcPr>
            <w:tcW w:w="1741" w:type="dxa"/>
            <w:tcBorders>
              <w:top w:val="single" w:sz="4" w:space="0" w:color="auto"/>
              <w:left w:val="single" w:sz="4" w:space="0" w:color="auto"/>
              <w:bottom w:val="single" w:sz="4" w:space="0" w:color="auto"/>
              <w:right w:val="single" w:sz="4" w:space="0" w:color="auto"/>
            </w:tcBorders>
            <w:vAlign w:val="bottom"/>
          </w:tcPr>
          <w:p w:rsidR="00DA48B3" w:rsidRPr="007F73E9" w:rsidRDefault="00DA48B3" w:rsidP="00866F36">
            <w:pPr>
              <w:jc w:val="center"/>
              <w:rPr>
                <w:b/>
                <w:bCs/>
                <w:sz w:val="20"/>
                <w:lang w:val="en-US"/>
              </w:rPr>
            </w:pPr>
            <w:bookmarkStart w:id="578" w:name="z1001_145_03"/>
            <w:bookmarkEnd w:id="578"/>
          </w:p>
        </w:tc>
        <w:tc>
          <w:tcPr>
            <w:tcW w:w="1699" w:type="dxa"/>
            <w:tcBorders>
              <w:top w:val="single" w:sz="4" w:space="0" w:color="auto"/>
              <w:left w:val="single" w:sz="4" w:space="0" w:color="auto"/>
              <w:bottom w:val="single" w:sz="4" w:space="0" w:color="auto"/>
              <w:right w:val="single" w:sz="4" w:space="0" w:color="auto"/>
            </w:tcBorders>
            <w:vAlign w:val="bottom"/>
          </w:tcPr>
          <w:p w:rsidR="00DA48B3" w:rsidRPr="007F73E9" w:rsidRDefault="00DA48B3" w:rsidP="00866F36">
            <w:pPr>
              <w:jc w:val="center"/>
              <w:rPr>
                <w:b/>
                <w:bCs/>
                <w:sz w:val="20"/>
                <w:lang w:val="en-US"/>
              </w:rPr>
            </w:pPr>
            <w:bookmarkStart w:id="579" w:name="z1001_145_04"/>
            <w:bookmarkEnd w:id="579"/>
          </w:p>
        </w:tc>
        <w:tc>
          <w:tcPr>
            <w:tcW w:w="1700" w:type="dxa"/>
            <w:tcBorders>
              <w:top w:val="single" w:sz="4" w:space="0" w:color="auto"/>
              <w:left w:val="single" w:sz="4" w:space="0" w:color="auto"/>
              <w:bottom w:val="single" w:sz="4" w:space="0" w:color="auto"/>
              <w:right w:val="single" w:sz="4" w:space="0" w:color="auto"/>
            </w:tcBorders>
            <w:vAlign w:val="bottom"/>
          </w:tcPr>
          <w:p w:rsidR="00DA48B3" w:rsidRPr="007F73E9" w:rsidRDefault="00DA48B3" w:rsidP="00866F36">
            <w:pPr>
              <w:jc w:val="center"/>
              <w:rPr>
                <w:b/>
                <w:bCs/>
                <w:sz w:val="20"/>
                <w:lang w:val="en-US"/>
              </w:rPr>
            </w:pPr>
            <w:bookmarkStart w:id="580" w:name="z1001_145_05"/>
            <w:bookmarkEnd w:id="580"/>
          </w:p>
        </w:tc>
      </w:tr>
      <w:tr w:rsidR="00EB49E7" w:rsidRPr="009E067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5" w:type="dxa"/>
          <w:trHeight w:val="375"/>
        </w:trPr>
        <w:tc>
          <w:tcPr>
            <w:tcW w:w="15181" w:type="dxa"/>
            <w:gridSpan w:val="6"/>
            <w:tcBorders>
              <w:top w:val="nil"/>
              <w:left w:val="nil"/>
              <w:bottom w:val="nil"/>
              <w:right w:val="nil"/>
            </w:tcBorders>
            <w:shd w:val="clear" w:color="auto" w:fill="auto"/>
            <w:noWrap/>
            <w:vAlign w:val="bottom"/>
          </w:tcPr>
          <w:p w:rsidR="00EB49E7" w:rsidRPr="0092651A" w:rsidRDefault="00EB49E7" w:rsidP="004C3754">
            <w:pPr>
              <w:jc w:val="center"/>
              <w:rPr>
                <w:b/>
                <w:bCs/>
                <w:szCs w:val="24"/>
              </w:rPr>
            </w:pPr>
            <w:r>
              <w:br w:type="page"/>
            </w:r>
            <w:r>
              <w:rPr>
                <w:noProof/>
              </w:rPr>
              <w:br w:type="page"/>
            </w:r>
          </w:p>
          <w:p w:rsidR="00EB49E7" w:rsidRPr="00C80BAF" w:rsidRDefault="00EB49E7" w:rsidP="004C3754">
            <w:pPr>
              <w:jc w:val="center"/>
              <w:rPr>
                <w:b/>
                <w:bCs/>
                <w:szCs w:val="24"/>
              </w:rPr>
            </w:pPr>
            <w:r w:rsidRPr="00C80BAF">
              <w:rPr>
                <w:b/>
                <w:bCs/>
                <w:szCs w:val="24"/>
              </w:rPr>
              <w:t>2.1. Центры (отделения, кабинеты) амбулаторной онкологической помощи</w:t>
            </w:r>
          </w:p>
          <w:p w:rsidR="00EB49E7" w:rsidRPr="00C80BAF" w:rsidRDefault="00EB49E7" w:rsidP="004C3754">
            <w:pPr>
              <w:jc w:val="center"/>
              <w:rPr>
                <w:b/>
                <w:bCs/>
                <w:sz w:val="20"/>
              </w:rPr>
            </w:pPr>
          </w:p>
          <w:p w:rsidR="00EB49E7" w:rsidRPr="00C80BAF" w:rsidRDefault="00EB49E7" w:rsidP="00C80BAF">
            <w:pPr>
              <w:tabs>
                <w:tab w:val="center" w:pos="4536"/>
                <w:tab w:val="right" w:pos="9072"/>
              </w:tabs>
              <w:ind w:left="898"/>
              <w:rPr>
                <w:noProof/>
                <w:szCs w:val="24"/>
              </w:rPr>
            </w:pPr>
            <w:r w:rsidRPr="00C80BAF">
              <w:rPr>
                <w:b/>
                <w:noProof/>
                <w:szCs w:val="24"/>
              </w:rPr>
              <w:t xml:space="preserve"> (1002)</w:t>
            </w:r>
            <w:r w:rsidRPr="00C80BAF">
              <w:rPr>
                <w:noProof/>
                <w:szCs w:val="24"/>
              </w:rPr>
              <w:t xml:space="preserve"> </w:t>
            </w:r>
            <w:r w:rsidRPr="006D43D3">
              <w:rPr>
                <w:noProof/>
                <w:szCs w:val="24"/>
              </w:rPr>
              <w:t xml:space="preserve">                                                                                                            </w:t>
            </w:r>
            <w:r w:rsidR="00444139">
              <w:rPr>
                <w:noProof/>
                <w:szCs w:val="24"/>
              </w:rPr>
              <w:t xml:space="preserve"> </w:t>
            </w:r>
          </w:p>
          <w:tbl>
            <w:tblPr>
              <w:tblW w:w="11982" w:type="dxa"/>
              <w:tblInd w:w="959" w:type="dxa"/>
              <w:tblLayout w:type="fixed"/>
              <w:tblLook w:val="04A0" w:firstRow="1" w:lastRow="0" w:firstColumn="1" w:lastColumn="0" w:noHBand="0" w:noVBand="1"/>
            </w:tblPr>
            <w:tblGrid>
              <w:gridCol w:w="6312"/>
              <w:gridCol w:w="1134"/>
              <w:gridCol w:w="1151"/>
              <w:gridCol w:w="1684"/>
              <w:gridCol w:w="1701"/>
            </w:tblGrid>
            <w:tr w:rsidR="00EB49E7" w:rsidRPr="00C80BAF">
              <w:trPr>
                <w:cantSplit/>
                <w:trHeight w:val="395"/>
              </w:trPr>
              <w:tc>
                <w:tcPr>
                  <w:tcW w:w="6312" w:type="dxa"/>
                  <w:vMerge w:val="restart"/>
                  <w:tcBorders>
                    <w:top w:val="single" w:sz="4" w:space="0" w:color="auto"/>
                    <w:left w:val="single" w:sz="4" w:space="0" w:color="auto"/>
                    <w:right w:val="single" w:sz="4" w:space="0" w:color="auto"/>
                  </w:tcBorders>
                  <w:vAlign w:val="center"/>
                </w:tcPr>
                <w:p w:rsidR="00EB49E7" w:rsidRPr="00C80BAF" w:rsidRDefault="00EB49E7" w:rsidP="004C3754">
                  <w:pPr>
                    <w:keepNext/>
                    <w:jc w:val="center"/>
                    <w:outlineLvl w:val="8"/>
                    <w:rPr>
                      <w:bCs/>
                      <w:noProof/>
                      <w:sz w:val="20"/>
                    </w:rPr>
                  </w:pPr>
                  <w:r w:rsidRPr="00C80BAF">
                    <w:rPr>
                      <w:bCs/>
                      <w:noProof/>
                      <w:sz w:val="20"/>
                    </w:rPr>
                    <w:t xml:space="preserve">Наименование </w:t>
                  </w:r>
                </w:p>
              </w:tc>
              <w:tc>
                <w:tcPr>
                  <w:tcW w:w="1134" w:type="dxa"/>
                  <w:vMerge w:val="restart"/>
                  <w:tcBorders>
                    <w:top w:val="single" w:sz="4" w:space="0" w:color="auto"/>
                    <w:left w:val="single" w:sz="4" w:space="0" w:color="auto"/>
                    <w:right w:val="single" w:sz="4" w:space="0" w:color="auto"/>
                  </w:tcBorders>
                  <w:vAlign w:val="center"/>
                </w:tcPr>
                <w:p w:rsidR="00EB49E7" w:rsidRPr="00C80BAF" w:rsidRDefault="00EB49E7" w:rsidP="004C3754">
                  <w:pPr>
                    <w:jc w:val="center"/>
                    <w:rPr>
                      <w:sz w:val="20"/>
                    </w:rPr>
                  </w:pPr>
                  <w:r w:rsidRPr="00C80BAF">
                    <w:rPr>
                      <w:sz w:val="20"/>
                    </w:rPr>
                    <w:t>№  строки</w:t>
                  </w:r>
                </w:p>
              </w:tc>
              <w:tc>
                <w:tcPr>
                  <w:tcW w:w="1151" w:type="dxa"/>
                  <w:vMerge w:val="restart"/>
                  <w:tcBorders>
                    <w:top w:val="single" w:sz="4" w:space="0" w:color="auto"/>
                    <w:left w:val="single" w:sz="4" w:space="0" w:color="auto"/>
                    <w:right w:val="single" w:sz="4" w:space="0" w:color="auto"/>
                  </w:tcBorders>
                  <w:vAlign w:val="center"/>
                </w:tcPr>
                <w:p w:rsidR="00EB49E7" w:rsidRPr="00C80BAF" w:rsidRDefault="00EB49E7" w:rsidP="004C3754">
                  <w:pPr>
                    <w:keepNext/>
                    <w:jc w:val="center"/>
                    <w:outlineLvl w:val="8"/>
                    <w:rPr>
                      <w:bCs/>
                      <w:noProof/>
                      <w:sz w:val="20"/>
                    </w:rPr>
                  </w:pPr>
                  <w:r w:rsidRPr="00C80BAF">
                    <w:rPr>
                      <w:bCs/>
                      <w:noProof/>
                      <w:sz w:val="20"/>
                    </w:rPr>
                    <w:t>Число</w:t>
                  </w:r>
                  <w:r w:rsidR="00444139">
                    <w:rPr>
                      <w:bCs/>
                      <w:noProof/>
                      <w:sz w:val="20"/>
                    </w:rPr>
                    <w:t>, ед</w:t>
                  </w:r>
                </w:p>
              </w:tc>
              <w:tc>
                <w:tcPr>
                  <w:tcW w:w="1684" w:type="dxa"/>
                  <w:vMerge w:val="restart"/>
                  <w:tcBorders>
                    <w:top w:val="single" w:sz="4" w:space="0" w:color="auto"/>
                    <w:left w:val="single" w:sz="4" w:space="0" w:color="auto"/>
                    <w:right w:val="single" w:sz="4" w:space="0" w:color="auto"/>
                  </w:tcBorders>
                  <w:vAlign w:val="center"/>
                </w:tcPr>
                <w:p w:rsidR="00EB49E7" w:rsidRPr="00F377B7" w:rsidRDefault="00EB49E7" w:rsidP="004C3754">
                  <w:pPr>
                    <w:keepNext/>
                    <w:jc w:val="center"/>
                    <w:outlineLvl w:val="8"/>
                    <w:rPr>
                      <w:bCs/>
                      <w:noProof/>
                      <w:sz w:val="20"/>
                    </w:rPr>
                  </w:pPr>
                  <w:r w:rsidRPr="00F377B7">
                    <w:rPr>
                      <w:bCs/>
                      <w:noProof/>
                      <w:sz w:val="20"/>
                    </w:rPr>
                    <w:t>Число посещений к врачам</w:t>
                  </w:r>
                  <w:r w:rsidR="00444139">
                    <w:rPr>
                      <w:bCs/>
                      <w:noProof/>
                      <w:sz w:val="20"/>
                    </w:rPr>
                    <w:t>, ед</w:t>
                  </w:r>
                </w:p>
              </w:tc>
              <w:tc>
                <w:tcPr>
                  <w:tcW w:w="1701" w:type="dxa"/>
                  <w:vMerge w:val="restart"/>
                  <w:tcBorders>
                    <w:top w:val="single" w:sz="4" w:space="0" w:color="auto"/>
                    <w:left w:val="single" w:sz="4" w:space="0" w:color="auto"/>
                    <w:right w:val="single" w:sz="4" w:space="0" w:color="auto"/>
                  </w:tcBorders>
                  <w:vAlign w:val="center"/>
                </w:tcPr>
                <w:p w:rsidR="00EB49E7" w:rsidRPr="00C80BAF" w:rsidRDefault="00EB49E7" w:rsidP="004C3754">
                  <w:pPr>
                    <w:keepNext/>
                    <w:jc w:val="center"/>
                    <w:outlineLvl w:val="8"/>
                    <w:rPr>
                      <w:bCs/>
                      <w:noProof/>
                      <w:sz w:val="20"/>
                    </w:rPr>
                  </w:pPr>
                  <w:r w:rsidRPr="00C80BAF">
                    <w:rPr>
                      <w:bCs/>
                      <w:noProof/>
                      <w:sz w:val="20"/>
                    </w:rPr>
                    <w:t>Число пациентов, получивших химиотерапию</w:t>
                  </w:r>
                  <w:r w:rsidR="00444139">
                    <w:rPr>
                      <w:bCs/>
                      <w:noProof/>
                      <w:sz w:val="20"/>
                    </w:rPr>
                    <w:t>, чел</w:t>
                  </w:r>
                  <w:r w:rsidRPr="00C80BAF">
                    <w:rPr>
                      <w:bCs/>
                      <w:noProof/>
                      <w:sz w:val="20"/>
                    </w:rPr>
                    <w:t xml:space="preserve"> </w:t>
                  </w:r>
                </w:p>
              </w:tc>
            </w:tr>
            <w:tr w:rsidR="00EB49E7" w:rsidRPr="00C80BAF">
              <w:trPr>
                <w:cantSplit/>
                <w:trHeight w:val="394"/>
              </w:trPr>
              <w:tc>
                <w:tcPr>
                  <w:tcW w:w="6312" w:type="dxa"/>
                  <w:vMerge/>
                  <w:tcBorders>
                    <w:left w:val="single" w:sz="4" w:space="0" w:color="auto"/>
                    <w:bottom w:val="single" w:sz="4" w:space="0" w:color="auto"/>
                    <w:right w:val="single" w:sz="4" w:space="0" w:color="auto"/>
                  </w:tcBorders>
                  <w:vAlign w:val="center"/>
                </w:tcPr>
                <w:p w:rsidR="00EB49E7" w:rsidRPr="00C80BAF" w:rsidRDefault="00EB49E7" w:rsidP="004C3754">
                  <w:pPr>
                    <w:keepNext/>
                    <w:jc w:val="center"/>
                    <w:outlineLvl w:val="8"/>
                    <w:rPr>
                      <w:bCs/>
                      <w:noProof/>
                      <w:sz w:val="20"/>
                    </w:rPr>
                  </w:pPr>
                </w:p>
              </w:tc>
              <w:tc>
                <w:tcPr>
                  <w:tcW w:w="1134" w:type="dxa"/>
                  <w:vMerge/>
                  <w:tcBorders>
                    <w:left w:val="single" w:sz="4" w:space="0" w:color="auto"/>
                    <w:bottom w:val="single" w:sz="4" w:space="0" w:color="auto"/>
                    <w:right w:val="single" w:sz="4" w:space="0" w:color="auto"/>
                  </w:tcBorders>
                  <w:vAlign w:val="center"/>
                </w:tcPr>
                <w:p w:rsidR="00EB49E7" w:rsidRPr="00C80BAF" w:rsidRDefault="00EB49E7" w:rsidP="004C3754">
                  <w:pPr>
                    <w:jc w:val="center"/>
                    <w:rPr>
                      <w:sz w:val="20"/>
                    </w:rPr>
                  </w:pPr>
                </w:p>
              </w:tc>
              <w:tc>
                <w:tcPr>
                  <w:tcW w:w="1151" w:type="dxa"/>
                  <w:vMerge/>
                  <w:tcBorders>
                    <w:left w:val="single" w:sz="4" w:space="0" w:color="auto"/>
                    <w:bottom w:val="single" w:sz="4" w:space="0" w:color="auto"/>
                    <w:right w:val="single" w:sz="4" w:space="0" w:color="auto"/>
                  </w:tcBorders>
                  <w:vAlign w:val="center"/>
                </w:tcPr>
                <w:p w:rsidR="00EB49E7" w:rsidRPr="00C80BAF" w:rsidRDefault="00EB49E7" w:rsidP="004C3754">
                  <w:pPr>
                    <w:keepNext/>
                    <w:jc w:val="center"/>
                    <w:outlineLvl w:val="8"/>
                    <w:rPr>
                      <w:bCs/>
                      <w:noProof/>
                      <w:sz w:val="20"/>
                    </w:rPr>
                  </w:pPr>
                </w:p>
              </w:tc>
              <w:tc>
                <w:tcPr>
                  <w:tcW w:w="1684" w:type="dxa"/>
                  <w:vMerge/>
                  <w:tcBorders>
                    <w:left w:val="single" w:sz="4" w:space="0" w:color="auto"/>
                    <w:right w:val="single" w:sz="4" w:space="0" w:color="auto"/>
                  </w:tcBorders>
                  <w:vAlign w:val="center"/>
                </w:tcPr>
                <w:p w:rsidR="00EB49E7" w:rsidRPr="00C80BAF" w:rsidRDefault="00EB49E7" w:rsidP="004C3754">
                  <w:pPr>
                    <w:keepNext/>
                    <w:jc w:val="center"/>
                    <w:outlineLvl w:val="8"/>
                    <w:rPr>
                      <w:bCs/>
                      <w:noProof/>
                      <w:sz w:val="20"/>
                    </w:rPr>
                  </w:pPr>
                </w:p>
              </w:tc>
              <w:tc>
                <w:tcPr>
                  <w:tcW w:w="1701" w:type="dxa"/>
                  <w:vMerge/>
                  <w:tcBorders>
                    <w:left w:val="single" w:sz="4" w:space="0" w:color="auto"/>
                    <w:right w:val="single" w:sz="4" w:space="0" w:color="auto"/>
                  </w:tcBorders>
                  <w:vAlign w:val="center"/>
                </w:tcPr>
                <w:p w:rsidR="00EB49E7" w:rsidRPr="00C80BAF" w:rsidRDefault="00EB49E7" w:rsidP="004C3754">
                  <w:pPr>
                    <w:keepNext/>
                    <w:jc w:val="center"/>
                    <w:outlineLvl w:val="8"/>
                    <w:rPr>
                      <w:bCs/>
                      <w:noProof/>
                      <w:sz w:val="20"/>
                    </w:rPr>
                  </w:pPr>
                </w:p>
              </w:tc>
            </w:tr>
            <w:tr w:rsidR="00EB49E7" w:rsidRPr="00C80BAF">
              <w:tc>
                <w:tcPr>
                  <w:tcW w:w="6312" w:type="dxa"/>
                  <w:tcBorders>
                    <w:top w:val="single" w:sz="4" w:space="0" w:color="auto"/>
                    <w:left w:val="single" w:sz="4" w:space="0" w:color="auto"/>
                    <w:bottom w:val="single" w:sz="4" w:space="0" w:color="auto"/>
                    <w:right w:val="single" w:sz="4" w:space="0" w:color="auto"/>
                  </w:tcBorders>
                  <w:vAlign w:val="center"/>
                </w:tcPr>
                <w:p w:rsidR="00EB49E7" w:rsidRPr="00C80BAF" w:rsidRDefault="00EB49E7" w:rsidP="004C3754">
                  <w:pPr>
                    <w:jc w:val="center"/>
                    <w:rPr>
                      <w:sz w:val="20"/>
                    </w:rPr>
                  </w:pPr>
                  <w:r w:rsidRPr="00C80BAF">
                    <w:rPr>
                      <w:sz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EB49E7" w:rsidRPr="00C80BAF" w:rsidRDefault="00EB49E7" w:rsidP="004C3754">
                  <w:pPr>
                    <w:jc w:val="center"/>
                    <w:rPr>
                      <w:sz w:val="20"/>
                    </w:rPr>
                  </w:pPr>
                  <w:r w:rsidRPr="00C80BAF">
                    <w:rPr>
                      <w:sz w:val="20"/>
                    </w:rPr>
                    <w:t>2</w:t>
                  </w:r>
                </w:p>
              </w:tc>
              <w:tc>
                <w:tcPr>
                  <w:tcW w:w="1151" w:type="dxa"/>
                  <w:tcBorders>
                    <w:top w:val="single" w:sz="4" w:space="0" w:color="auto"/>
                    <w:left w:val="single" w:sz="4" w:space="0" w:color="auto"/>
                    <w:bottom w:val="single" w:sz="4" w:space="0" w:color="auto"/>
                    <w:right w:val="single" w:sz="4" w:space="0" w:color="auto"/>
                  </w:tcBorders>
                  <w:vAlign w:val="center"/>
                </w:tcPr>
                <w:p w:rsidR="00EB49E7" w:rsidRPr="00C80BAF" w:rsidRDefault="00EB49E7" w:rsidP="004C3754">
                  <w:pPr>
                    <w:jc w:val="center"/>
                    <w:rPr>
                      <w:sz w:val="20"/>
                    </w:rPr>
                  </w:pPr>
                  <w:r w:rsidRPr="00C80BAF">
                    <w:rPr>
                      <w:sz w:val="20"/>
                    </w:rPr>
                    <w:t>3</w:t>
                  </w:r>
                </w:p>
              </w:tc>
              <w:tc>
                <w:tcPr>
                  <w:tcW w:w="1684" w:type="dxa"/>
                  <w:tcBorders>
                    <w:top w:val="single" w:sz="4" w:space="0" w:color="auto"/>
                    <w:left w:val="single" w:sz="4" w:space="0" w:color="auto"/>
                    <w:bottom w:val="single" w:sz="4" w:space="0" w:color="auto"/>
                    <w:right w:val="single" w:sz="4" w:space="0" w:color="auto"/>
                  </w:tcBorders>
                </w:tcPr>
                <w:p w:rsidR="00EB49E7" w:rsidRPr="00C80BAF" w:rsidRDefault="00EB49E7" w:rsidP="004C3754">
                  <w:pPr>
                    <w:jc w:val="center"/>
                    <w:rPr>
                      <w:sz w:val="20"/>
                    </w:rPr>
                  </w:pPr>
                  <w:r w:rsidRPr="00C80BAF">
                    <w:rPr>
                      <w:sz w:val="20"/>
                    </w:rPr>
                    <w:t>4</w:t>
                  </w:r>
                </w:p>
              </w:tc>
              <w:tc>
                <w:tcPr>
                  <w:tcW w:w="1701" w:type="dxa"/>
                  <w:tcBorders>
                    <w:top w:val="single" w:sz="4" w:space="0" w:color="auto"/>
                    <w:left w:val="single" w:sz="4" w:space="0" w:color="auto"/>
                    <w:bottom w:val="single" w:sz="4" w:space="0" w:color="auto"/>
                    <w:right w:val="single" w:sz="4" w:space="0" w:color="auto"/>
                  </w:tcBorders>
                </w:tcPr>
                <w:p w:rsidR="00EB49E7" w:rsidRPr="00C80BAF" w:rsidRDefault="00EB49E7" w:rsidP="004C3754">
                  <w:pPr>
                    <w:jc w:val="center"/>
                    <w:rPr>
                      <w:sz w:val="20"/>
                    </w:rPr>
                  </w:pPr>
                  <w:r w:rsidRPr="00C80BAF">
                    <w:rPr>
                      <w:sz w:val="20"/>
                    </w:rPr>
                    <w:t>5</w:t>
                  </w:r>
                </w:p>
              </w:tc>
            </w:tr>
            <w:tr w:rsidR="00EB49E7" w:rsidRPr="00C80BAF">
              <w:tc>
                <w:tcPr>
                  <w:tcW w:w="6312" w:type="dxa"/>
                  <w:tcBorders>
                    <w:top w:val="single" w:sz="4" w:space="0" w:color="auto"/>
                    <w:left w:val="single" w:sz="4" w:space="0" w:color="auto"/>
                    <w:bottom w:val="single" w:sz="4" w:space="0" w:color="auto"/>
                    <w:right w:val="single" w:sz="4" w:space="0" w:color="auto"/>
                  </w:tcBorders>
                  <w:vAlign w:val="bottom"/>
                </w:tcPr>
                <w:p w:rsidR="00EB49E7" w:rsidRPr="00C80BAF" w:rsidRDefault="00EB49E7" w:rsidP="004C3754">
                  <w:pPr>
                    <w:rPr>
                      <w:sz w:val="20"/>
                    </w:rPr>
                  </w:pPr>
                  <w:r w:rsidRPr="00C80BAF">
                    <w:rPr>
                      <w:sz w:val="20"/>
                    </w:rPr>
                    <w:t>Центры амбулаторной онкологической помощи</w:t>
                  </w:r>
                </w:p>
              </w:tc>
              <w:tc>
                <w:tcPr>
                  <w:tcW w:w="1134" w:type="dxa"/>
                  <w:tcBorders>
                    <w:top w:val="single" w:sz="4" w:space="0" w:color="auto"/>
                    <w:left w:val="single" w:sz="4" w:space="0" w:color="auto"/>
                    <w:bottom w:val="single" w:sz="4" w:space="0" w:color="auto"/>
                    <w:right w:val="single" w:sz="4" w:space="0" w:color="auto"/>
                  </w:tcBorders>
                </w:tcPr>
                <w:p w:rsidR="00EB49E7" w:rsidRPr="00C80BAF" w:rsidRDefault="00EB49E7" w:rsidP="004C3754">
                  <w:pPr>
                    <w:jc w:val="center"/>
                    <w:rPr>
                      <w:sz w:val="20"/>
                    </w:rPr>
                  </w:pPr>
                  <w:r w:rsidRPr="00C80BAF">
                    <w:rPr>
                      <w:sz w:val="20"/>
                    </w:rPr>
                    <w:t>1</w:t>
                  </w:r>
                </w:p>
              </w:tc>
              <w:tc>
                <w:tcPr>
                  <w:tcW w:w="1151"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4C3754">
                  <w:pPr>
                    <w:jc w:val="center"/>
                    <w:rPr>
                      <w:b/>
                      <w:bCs/>
                      <w:sz w:val="20"/>
                    </w:rPr>
                  </w:pPr>
                  <w:bookmarkStart w:id="581" w:name="z1002_001_03"/>
                  <w:bookmarkEnd w:id="581"/>
                </w:p>
              </w:tc>
              <w:tc>
                <w:tcPr>
                  <w:tcW w:w="1684"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4C3754">
                  <w:pPr>
                    <w:jc w:val="center"/>
                    <w:rPr>
                      <w:b/>
                      <w:bCs/>
                      <w:sz w:val="20"/>
                    </w:rPr>
                  </w:pPr>
                  <w:bookmarkStart w:id="582" w:name="z1002_001_04"/>
                  <w:bookmarkEnd w:id="582"/>
                </w:p>
              </w:tc>
              <w:tc>
                <w:tcPr>
                  <w:tcW w:w="1701"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4C3754">
                  <w:pPr>
                    <w:jc w:val="center"/>
                    <w:rPr>
                      <w:b/>
                      <w:bCs/>
                      <w:sz w:val="20"/>
                    </w:rPr>
                  </w:pPr>
                  <w:bookmarkStart w:id="583" w:name="z1002_001_05"/>
                  <w:bookmarkEnd w:id="583"/>
                </w:p>
              </w:tc>
            </w:tr>
            <w:tr w:rsidR="00EB49E7" w:rsidRPr="00C80BAF">
              <w:tc>
                <w:tcPr>
                  <w:tcW w:w="6312" w:type="dxa"/>
                  <w:tcBorders>
                    <w:top w:val="single" w:sz="4" w:space="0" w:color="auto"/>
                    <w:left w:val="single" w:sz="4" w:space="0" w:color="auto"/>
                    <w:bottom w:val="single" w:sz="4" w:space="0" w:color="auto"/>
                    <w:right w:val="single" w:sz="4" w:space="0" w:color="auto"/>
                  </w:tcBorders>
                  <w:vAlign w:val="bottom"/>
                </w:tcPr>
                <w:p w:rsidR="00EB49E7" w:rsidRPr="00C80BAF" w:rsidRDefault="00EB49E7" w:rsidP="004C3754">
                  <w:pPr>
                    <w:rPr>
                      <w:sz w:val="20"/>
                    </w:rPr>
                  </w:pPr>
                  <w:r w:rsidRPr="00C80BAF">
                    <w:rPr>
                      <w:sz w:val="20"/>
                    </w:rPr>
                    <w:t xml:space="preserve">     из них самостоятельные</w:t>
                  </w:r>
                </w:p>
              </w:tc>
              <w:tc>
                <w:tcPr>
                  <w:tcW w:w="1134" w:type="dxa"/>
                  <w:tcBorders>
                    <w:top w:val="single" w:sz="4" w:space="0" w:color="auto"/>
                    <w:left w:val="single" w:sz="4" w:space="0" w:color="auto"/>
                    <w:bottom w:val="single" w:sz="4" w:space="0" w:color="auto"/>
                    <w:right w:val="single" w:sz="4" w:space="0" w:color="auto"/>
                  </w:tcBorders>
                </w:tcPr>
                <w:p w:rsidR="00EB49E7" w:rsidRPr="00C80BAF" w:rsidRDefault="00EB49E7" w:rsidP="004C3754">
                  <w:pPr>
                    <w:jc w:val="center"/>
                    <w:rPr>
                      <w:sz w:val="20"/>
                    </w:rPr>
                  </w:pPr>
                  <w:r w:rsidRPr="00C80BAF">
                    <w:rPr>
                      <w:sz w:val="20"/>
                    </w:rPr>
                    <w:t>2</w:t>
                  </w:r>
                </w:p>
              </w:tc>
              <w:tc>
                <w:tcPr>
                  <w:tcW w:w="1151"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4C3754">
                  <w:pPr>
                    <w:jc w:val="center"/>
                    <w:rPr>
                      <w:b/>
                      <w:bCs/>
                      <w:sz w:val="20"/>
                    </w:rPr>
                  </w:pPr>
                  <w:bookmarkStart w:id="584" w:name="z1002_002_03"/>
                  <w:bookmarkEnd w:id="584"/>
                </w:p>
              </w:tc>
              <w:tc>
                <w:tcPr>
                  <w:tcW w:w="1684"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4C3754">
                  <w:pPr>
                    <w:jc w:val="center"/>
                    <w:rPr>
                      <w:b/>
                      <w:bCs/>
                      <w:sz w:val="20"/>
                    </w:rPr>
                  </w:pPr>
                  <w:bookmarkStart w:id="585" w:name="z1002_002_04"/>
                  <w:bookmarkEnd w:id="585"/>
                </w:p>
              </w:tc>
              <w:tc>
                <w:tcPr>
                  <w:tcW w:w="1701"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4C3754">
                  <w:pPr>
                    <w:jc w:val="center"/>
                    <w:rPr>
                      <w:b/>
                      <w:bCs/>
                      <w:sz w:val="20"/>
                    </w:rPr>
                  </w:pPr>
                  <w:bookmarkStart w:id="586" w:name="z1002_002_05"/>
                  <w:bookmarkEnd w:id="586"/>
                </w:p>
              </w:tc>
            </w:tr>
            <w:tr w:rsidR="00EB49E7" w:rsidRPr="00C80BAF">
              <w:tc>
                <w:tcPr>
                  <w:tcW w:w="6312" w:type="dxa"/>
                  <w:tcBorders>
                    <w:top w:val="single" w:sz="4" w:space="0" w:color="auto"/>
                    <w:left w:val="single" w:sz="4" w:space="0" w:color="auto"/>
                    <w:bottom w:val="single" w:sz="4" w:space="0" w:color="auto"/>
                    <w:right w:val="single" w:sz="4" w:space="0" w:color="auto"/>
                  </w:tcBorders>
                  <w:vAlign w:val="bottom"/>
                </w:tcPr>
                <w:p w:rsidR="00EB49E7" w:rsidRPr="00C80BAF" w:rsidRDefault="00EB49E7" w:rsidP="004C3754">
                  <w:pPr>
                    <w:rPr>
                      <w:sz w:val="20"/>
                    </w:rPr>
                  </w:pPr>
                  <w:r w:rsidRPr="00C80BAF">
                    <w:rPr>
                      <w:sz w:val="20"/>
                    </w:rPr>
                    <w:t>Отделения (кабинеты) амбулаторной онкологической помощи</w:t>
                  </w:r>
                </w:p>
              </w:tc>
              <w:tc>
                <w:tcPr>
                  <w:tcW w:w="1134" w:type="dxa"/>
                  <w:tcBorders>
                    <w:top w:val="single" w:sz="4" w:space="0" w:color="auto"/>
                    <w:left w:val="single" w:sz="4" w:space="0" w:color="auto"/>
                    <w:bottom w:val="single" w:sz="4" w:space="0" w:color="auto"/>
                    <w:right w:val="single" w:sz="4" w:space="0" w:color="auto"/>
                  </w:tcBorders>
                </w:tcPr>
                <w:p w:rsidR="00EB49E7" w:rsidRPr="00C80BAF" w:rsidRDefault="00EB49E7" w:rsidP="004C3754">
                  <w:pPr>
                    <w:jc w:val="center"/>
                    <w:rPr>
                      <w:sz w:val="20"/>
                    </w:rPr>
                  </w:pPr>
                  <w:r w:rsidRPr="00C80BAF">
                    <w:rPr>
                      <w:sz w:val="20"/>
                    </w:rPr>
                    <w:t>3</w:t>
                  </w:r>
                </w:p>
              </w:tc>
              <w:tc>
                <w:tcPr>
                  <w:tcW w:w="1151"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4C3754">
                  <w:pPr>
                    <w:jc w:val="center"/>
                    <w:rPr>
                      <w:b/>
                      <w:bCs/>
                      <w:sz w:val="20"/>
                    </w:rPr>
                  </w:pPr>
                  <w:bookmarkStart w:id="587" w:name="z1002_003_03"/>
                  <w:bookmarkEnd w:id="587"/>
                </w:p>
              </w:tc>
              <w:tc>
                <w:tcPr>
                  <w:tcW w:w="1684"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4C3754">
                  <w:pPr>
                    <w:jc w:val="center"/>
                    <w:rPr>
                      <w:b/>
                      <w:bCs/>
                      <w:sz w:val="20"/>
                    </w:rPr>
                  </w:pPr>
                  <w:bookmarkStart w:id="588" w:name="z1002_003_04"/>
                  <w:bookmarkEnd w:id="588"/>
                </w:p>
              </w:tc>
              <w:tc>
                <w:tcPr>
                  <w:tcW w:w="1701" w:type="dxa"/>
                  <w:tcBorders>
                    <w:top w:val="single" w:sz="4" w:space="0" w:color="auto"/>
                    <w:left w:val="single" w:sz="4" w:space="0" w:color="auto"/>
                    <w:bottom w:val="single" w:sz="4" w:space="0" w:color="auto"/>
                    <w:right w:val="single" w:sz="4" w:space="0" w:color="auto"/>
                  </w:tcBorders>
                  <w:vAlign w:val="bottom"/>
                </w:tcPr>
                <w:p w:rsidR="00EB49E7" w:rsidRPr="007F73E9" w:rsidRDefault="00EB49E7" w:rsidP="004C3754">
                  <w:pPr>
                    <w:jc w:val="center"/>
                    <w:rPr>
                      <w:b/>
                      <w:bCs/>
                      <w:sz w:val="20"/>
                    </w:rPr>
                  </w:pPr>
                  <w:bookmarkStart w:id="589" w:name="z1002_003_05"/>
                  <w:bookmarkEnd w:id="589"/>
                </w:p>
              </w:tc>
            </w:tr>
          </w:tbl>
          <w:p w:rsidR="00EB49E7" w:rsidRPr="00C80BAF" w:rsidRDefault="00EB49E7" w:rsidP="004C3754">
            <w:pPr>
              <w:jc w:val="center"/>
              <w:rPr>
                <w:b/>
                <w:bCs/>
                <w:sz w:val="20"/>
              </w:rPr>
            </w:pPr>
          </w:p>
        </w:tc>
      </w:tr>
      <w:tr w:rsidR="00EB49E7" w:rsidRPr="009E067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5" w:type="dxa"/>
          <w:trHeight w:val="375"/>
        </w:trPr>
        <w:tc>
          <w:tcPr>
            <w:tcW w:w="15181" w:type="dxa"/>
            <w:gridSpan w:val="6"/>
            <w:tcBorders>
              <w:top w:val="nil"/>
              <w:left w:val="nil"/>
              <w:right w:val="nil"/>
            </w:tcBorders>
            <w:shd w:val="clear" w:color="auto" w:fill="auto"/>
            <w:noWrap/>
            <w:vAlign w:val="bottom"/>
          </w:tcPr>
          <w:p w:rsidR="00EB49E7" w:rsidRDefault="00EB49E7" w:rsidP="004C3754">
            <w:pPr>
              <w:jc w:val="center"/>
              <w:rPr>
                <w:b/>
                <w:bCs/>
                <w:szCs w:val="24"/>
                <w:lang w:val="en-US"/>
              </w:rPr>
            </w:pPr>
          </w:p>
        </w:tc>
      </w:tr>
    </w:tbl>
    <w:p w:rsidR="00F377B7" w:rsidRPr="00F377B7" w:rsidRDefault="00F334E1" w:rsidP="00F377B7">
      <w:pPr>
        <w:tabs>
          <w:tab w:val="center" w:pos="4536"/>
          <w:tab w:val="left" w:pos="4678"/>
          <w:tab w:val="right" w:pos="9072"/>
        </w:tabs>
        <w:jc w:val="center"/>
        <w:rPr>
          <w:b/>
          <w:noProof/>
          <w:szCs w:val="24"/>
        </w:rPr>
      </w:pPr>
      <w:r w:rsidRPr="0035606B">
        <w:rPr>
          <w:b/>
          <w:szCs w:val="24"/>
        </w:rPr>
        <w:t>3</w:t>
      </w:r>
      <w:r w:rsidR="00F377B7" w:rsidRPr="00AC6ECB">
        <w:rPr>
          <w:b/>
          <w:noProof/>
          <w:szCs w:val="24"/>
        </w:rPr>
        <w:t xml:space="preserve">. Передвижные </w:t>
      </w:r>
      <w:r w:rsidR="00F377B7" w:rsidRPr="00F377B7">
        <w:rPr>
          <w:b/>
          <w:noProof/>
          <w:szCs w:val="24"/>
        </w:rPr>
        <w:t>подразделения и формы работы</w:t>
      </w:r>
    </w:p>
    <w:p w:rsidR="00F377B7" w:rsidRPr="00F377B7" w:rsidRDefault="00F377B7" w:rsidP="00F377B7">
      <w:pPr>
        <w:tabs>
          <w:tab w:val="center" w:pos="4536"/>
          <w:tab w:val="right" w:pos="9072"/>
        </w:tabs>
        <w:rPr>
          <w:b/>
          <w:noProof/>
          <w:sz w:val="20"/>
        </w:rPr>
      </w:pPr>
    </w:p>
    <w:p w:rsidR="00F334E1" w:rsidRDefault="00F334E1" w:rsidP="00F377B7">
      <w:pPr>
        <w:pStyle w:val="a3"/>
        <w:tabs>
          <w:tab w:val="clear" w:pos="4536"/>
          <w:tab w:val="clear" w:pos="9072"/>
        </w:tabs>
        <w:ind w:left="2976" w:firstLine="564"/>
        <w:rPr>
          <w:b/>
          <w:noProof/>
          <w:sz w:val="20"/>
        </w:rPr>
      </w:pPr>
    </w:p>
    <w:p w:rsidR="00F334E1" w:rsidRPr="005947FA" w:rsidRDefault="00F334E1">
      <w:pPr>
        <w:pStyle w:val="a3"/>
        <w:tabs>
          <w:tab w:val="clear" w:pos="4536"/>
          <w:tab w:val="clear" w:pos="9072"/>
        </w:tabs>
        <w:rPr>
          <w:bCs/>
          <w:noProof/>
          <w:sz w:val="20"/>
        </w:rPr>
      </w:pPr>
      <w:r>
        <w:rPr>
          <w:b/>
        </w:rPr>
        <w:t xml:space="preserve"> </w:t>
      </w:r>
      <w:r w:rsidR="001A7A62" w:rsidRPr="00F377B7">
        <w:rPr>
          <w:b/>
        </w:rPr>
        <w:tab/>
      </w:r>
      <w:r w:rsidR="001A7A62" w:rsidRPr="00F377B7">
        <w:rPr>
          <w:b/>
        </w:rPr>
        <w:tab/>
      </w:r>
      <w:r>
        <w:rPr>
          <w:b/>
        </w:rPr>
        <w:t>(1003</w:t>
      </w:r>
      <w:r w:rsidR="00327B75" w:rsidRPr="003779FF">
        <w:rPr>
          <w:b/>
        </w:rPr>
        <w:t>)</w:t>
      </w:r>
      <w:r>
        <w:rPr>
          <w:b/>
        </w:rPr>
        <w:t xml:space="preserve"> </w:t>
      </w:r>
      <w:r>
        <w:rPr>
          <w:b/>
        </w:rPr>
        <w:tab/>
      </w:r>
      <w:r>
        <w:rPr>
          <w:b/>
        </w:rPr>
        <w:tab/>
      </w:r>
      <w:r>
        <w:rPr>
          <w:b/>
        </w:rPr>
        <w:tab/>
      </w:r>
      <w:r>
        <w:rPr>
          <w:b/>
        </w:rPr>
        <w:tab/>
      </w:r>
      <w:r w:rsidR="001A7A62" w:rsidRPr="003779FF">
        <w:rPr>
          <w:b/>
        </w:rPr>
        <w:tab/>
      </w:r>
      <w:r>
        <w:rPr>
          <w:b/>
        </w:rPr>
        <w:tab/>
      </w:r>
      <w:r>
        <w:rPr>
          <w:b/>
        </w:rPr>
        <w:tab/>
      </w:r>
      <w:r>
        <w:rPr>
          <w:b/>
        </w:rPr>
        <w:tab/>
      </w:r>
      <w:r w:rsidR="005947FA">
        <w:rPr>
          <w:b/>
        </w:rPr>
        <w:tab/>
      </w:r>
      <w:r w:rsidR="003779FF" w:rsidRPr="003779FF">
        <w:rPr>
          <w:b/>
        </w:rPr>
        <w:tab/>
      </w:r>
      <w:r w:rsidR="00444139">
        <w:rPr>
          <w:bCs/>
          <w:noProof/>
          <w:sz w:val="20"/>
        </w:rPr>
        <w:t xml:space="preserve"> </w:t>
      </w:r>
    </w:p>
    <w:tbl>
      <w:tblPr>
        <w:tblW w:w="0" w:type="auto"/>
        <w:tblInd w:w="1242" w:type="dxa"/>
        <w:tblLayout w:type="fixed"/>
        <w:tblLook w:val="0000" w:firstRow="0" w:lastRow="0" w:firstColumn="0" w:lastColumn="0" w:noHBand="0" w:noVBand="0"/>
      </w:tblPr>
      <w:tblGrid>
        <w:gridCol w:w="6471"/>
        <w:gridCol w:w="1049"/>
        <w:gridCol w:w="1644"/>
        <w:gridCol w:w="1593"/>
        <w:gridCol w:w="1355"/>
        <w:gridCol w:w="1764"/>
      </w:tblGrid>
      <w:tr w:rsidR="006A6A1D">
        <w:trPr>
          <w:cantSplit/>
        </w:trPr>
        <w:tc>
          <w:tcPr>
            <w:tcW w:w="6471" w:type="dxa"/>
            <w:tcBorders>
              <w:top w:val="single" w:sz="4" w:space="0" w:color="auto"/>
              <w:left w:val="single" w:sz="4" w:space="0" w:color="auto"/>
              <w:bottom w:val="single" w:sz="4" w:space="0" w:color="auto"/>
              <w:right w:val="single" w:sz="4" w:space="0" w:color="auto"/>
            </w:tcBorders>
            <w:vAlign w:val="center"/>
          </w:tcPr>
          <w:p w:rsidR="006A6A1D" w:rsidRDefault="006A6A1D" w:rsidP="001A7A62">
            <w:pPr>
              <w:jc w:val="center"/>
              <w:rPr>
                <w:sz w:val="18"/>
              </w:rPr>
            </w:pPr>
            <w:r>
              <w:rPr>
                <w:sz w:val="18"/>
              </w:rPr>
              <w:t>Наименование</w:t>
            </w:r>
          </w:p>
        </w:tc>
        <w:tc>
          <w:tcPr>
            <w:tcW w:w="1049" w:type="dxa"/>
            <w:tcBorders>
              <w:top w:val="single" w:sz="4" w:space="0" w:color="auto"/>
              <w:left w:val="single" w:sz="4" w:space="0" w:color="auto"/>
              <w:bottom w:val="single" w:sz="4" w:space="0" w:color="auto"/>
              <w:right w:val="single" w:sz="4" w:space="0" w:color="auto"/>
            </w:tcBorders>
            <w:vAlign w:val="center"/>
          </w:tcPr>
          <w:p w:rsidR="006A6A1D" w:rsidRDefault="006A6A1D" w:rsidP="001A7A62">
            <w:pPr>
              <w:jc w:val="center"/>
              <w:rPr>
                <w:noProof/>
                <w:sz w:val="18"/>
              </w:rPr>
            </w:pPr>
            <w:r>
              <w:rPr>
                <w:noProof/>
                <w:sz w:val="18"/>
              </w:rPr>
              <w:t>№ строки</w:t>
            </w:r>
          </w:p>
        </w:tc>
        <w:tc>
          <w:tcPr>
            <w:tcW w:w="1644" w:type="dxa"/>
            <w:tcBorders>
              <w:top w:val="single" w:sz="4" w:space="0" w:color="auto"/>
              <w:left w:val="single" w:sz="4" w:space="0" w:color="auto"/>
              <w:bottom w:val="single" w:sz="4" w:space="0" w:color="auto"/>
              <w:right w:val="single" w:sz="4" w:space="0" w:color="auto"/>
            </w:tcBorders>
            <w:vAlign w:val="center"/>
          </w:tcPr>
          <w:p w:rsidR="006A6A1D" w:rsidRPr="006A6A1D" w:rsidRDefault="006A6A1D" w:rsidP="001157CF">
            <w:pPr>
              <w:tabs>
                <w:tab w:val="center" w:pos="4536"/>
                <w:tab w:val="right" w:pos="9072"/>
              </w:tabs>
              <w:jc w:val="center"/>
              <w:rPr>
                <w:sz w:val="20"/>
              </w:rPr>
            </w:pPr>
            <w:r w:rsidRPr="006A6A1D">
              <w:rPr>
                <w:sz w:val="20"/>
              </w:rPr>
              <w:t xml:space="preserve">Наличие подразделений </w:t>
            </w:r>
          </w:p>
          <w:p w:rsidR="006A6A1D" w:rsidRPr="006A6A1D" w:rsidRDefault="006A6A1D" w:rsidP="001157CF">
            <w:pPr>
              <w:tabs>
                <w:tab w:val="center" w:pos="4536"/>
                <w:tab w:val="right" w:pos="9072"/>
              </w:tabs>
              <w:jc w:val="center"/>
              <w:rPr>
                <w:sz w:val="20"/>
              </w:rPr>
            </w:pPr>
            <w:r w:rsidRPr="006A6A1D">
              <w:rPr>
                <w:sz w:val="20"/>
              </w:rPr>
              <w:t xml:space="preserve">и форм работы </w:t>
            </w:r>
          </w:p>
          <w:p w:rsidR="006A6A1D" w:rsidRPr="006A6A1D" w:rsidRDefault="006A6A1D" w:rsidP="001157CF">
            <w:pPr>
              <w:tabs>
                <w:tab w:val="center" w:pos="4536"/>
                <w:tab w:val="right" w:pos="9072"/>
              </w:tabs>
              <w:jc w:val="center"/>
              <w:rPr>
                <w:sz w:val="20"/>
              </w:rPr>
            </w:pPr>
            <w:r w:rsidRPr="006A6A1D">
              <w:rPr>
                <w:sz w:val="20"/>
              </w:rPr>
              <w:t>(не</w:t>
            </w:r>
            <w:r>
              <w:rPr>
                <w:sz w:val="20"/>
              </w:rPr>
              <w:t>т</w:t>
            </w:r>
            <w:r w:rsidRPr="006A6A1D">
              <w:rPr>
                <w:sz w:val="20"/>
              </w:rPr>
              <w:t>–</w:t>
            </w:r>
            <w:r>
              <w:rPr>
                <w:sz w:val="20"/>
              </w:rPr>
              <w:t>0,есть</w:t>
            </w:r>
            <w:r w:rsidRPr="006A6A1D">
              <w:rPr>
                <w:sz w:val="20"/>
              </w:rPr>
              <w:t>–1)</w:t>
            </w:r>
          </w:p>
        </w:tc>
        <w:tc>
          <w:tcPr>
            <w:tcW w:w="1593" w:type="dxa"/>
            <w:tcBorders>
              <w:top w:val="single" w:sz="4" w:space="0" w:color="auto"/>
              <w:left w:val="single" w:sz="4" w:space="0" w:color="auto"/>
              <w:bottom w:val="single" w:sz="4" w:space="0" w:color="auto"/>
              <w:right w:val="single" w:sz="4" w:space="0" w:color="auto"/>
            </w:tcBorders>
            <w:vAlign w:val="center"/>
          </w:tcPr>
          <w:p w:rsidR="006A6A1D" w:rsidRPr="006A6A1D" w:rsidRDefault="006A6A1D" w:rsidP="001157CF">
            <w:pPr>
              <w:tabs>
                <w:tab w:val="center" w:pos="4536"/>
                <w:tab w:val="right" w:pos="9072"/>
              </w:tabs>
              <w:jc w:val="center"/>
              <w:rPr>
                <w:sz w:val="20"/>
              </w:rPr>
            </w:pPr>
            <w:r w:rsidRPr="006A6A1D">
              <w:rPr>
                <w:sz w:val="20"/>
              </w:rPr>
              <w:t>Число</w:t>
            </w:r>
            <w:r w:rsidRPr="006A6A1D">
              <w:rPr>
                <w:sz w:val="20"/>
              </w:rPr>
              <w:br/>
              <w:t>подразделений, установок, бригад</w:t>
            </w:r>
            <w:r w:rsidR="00444139">
              <w:rPr>
                <w:sz w:val="20"/>
              </w:rPr>
              <w:t xml:space="preserve">, </w:t>
            </w:r>
            <w:proofErr w:type="spellStart"/>
            <w:r w:rsidR="00444139">
              <w:rPr>
                <w:sz w:val="20"/>
              </w:rPr>
              <w:t>ед</w:t>
            </w:r>
            <w:proofErr w:type="spellEnd"/>
          </w:p>
        </w:tc>
        <w:tc>
          <w:tcPr>
            <w:tcW w:w="1355" w:type="dxa"/>
            <w:tcBorders>
              <w:top w:val="single" w:sz="4" w:space="0" w:color="auto"/>
              <w:left w:val="single" w:sz="4" w:space="0" w:color="auto"/>
              <w:bottom w:val="single" w:sz="4" w:space="0" w:color="auto"/>
              <w:right w:val="single" w:sz="4" w:space="0" w:color="auto"/>
            </w:tcBorders>
            <w:vAlign w:val="center"/>
          </w:tcPr>
          <w:p w:rsidR="006A6A1D" w:rsidRDefault="006A6A1D" w:rsidP="001A7A62">
            <w:pPr>
              <w:jc w:val="center"/>
              <w:rPr>
                <w:noProof/>
                <w:sz w:val="18"/>
              </w:rPr>
            </w:pPr>
            <w:r>
              <w:rPr>
                <w:noProof/>
                <w:sz w:val="18"/>
              </w:rPr>
              <w:t>Число</w:t>
            </w:r>
          </w:p>
          <w:p w:rsidR="006A6A1D" w:rsidRDefault="00444139" w:rsidP="001A7A62">
            <w:pPr>
              <w:jc w:val="center"/>
              <w:rPr>
                <w:noProof/>
                <w:sz w:val="18"/>
              </w:rPr>
            </w:pPr>
            <w:r>
              <w:rPr>
                <w:noProof/>
                <w:sz w:val="18"/>
                <w:lang w:val="en-US"/>
              </w:rPr>
              <w:t>в</w:t>
            </w:r>
            <w:r w:rsidR="006A6A1D">
              <w:rPr>
                <w:noProof/>
                <w:sz w:val="18"/>
              </w:rPr>
              <w:t>ыездов</w:t>
            </w:r>
            <w:r>
              <w:rPr>
                <w:noProof/>
                <w:sz w:val="18"/>
              </w:rPr>
              <w:t>, ед</w:t>
            </w:r>
          </w:p>
        </w:tc>
        <w:tc>
          <w:tcPr>
            <w:tcW w:w="1764" w:type="dxa"/>
            <w:tcBorders>
              <w:top w:val="single" w:sz="4" w:space="0" w:color="auto"/>
              <w:left w:val="single" w:sz="4" w:space="0" w:color="auto"/>
              <w:bottom w:val="single" w:sz="4" w:space="0" w:color="auto"/>
              <w:right w:val="single" w:sz="4" w:space="0" w:color="auto"/>
            </w:tcBorders>
          </w:tcPr>
          <w:p w:rsidR="006A6A1D" w:rsidRPr="007E3492" w:rsidRDefault="006A6A1D" w:rsidP="001A7A62">
            <w:pPr>
              <w:jc w:val="center"/>
              <w:rPr>
                <w:noProof/>
                <w:sz w:val="18"/>
              </w:rPr>
            </w:pPr>
            <w:r w:rsidRPr="007E3492">
              <w:rPr>
                <w:sz w:val="20"/>
              </w:rPr>
              <w:t>Число пациентов, принятых при выездах</w:t>
            </w:r>
            <w:r w:rsidR="00444139">
              <w:rPr>
                <w:sz w:val="20"/>
              </w:rPr>
              <w:t>, чел</w:t>
            </w:r>
          </w:p>
        </w:tc>
      </w:tr>
      <w:tr w:rsidR="006A6A1D">
        <w:trPr>
          <w:cantSplit/>
        </w:trPr>
        <w:tc>
          <w:tcPr>
            <w:tcW w:w="6471" w:type="dxa"/>
            <w:tcBorders>
              <w:top w:val="single" w:sz="4" w:space="0" w:color="auto"/>
              <w:left w:val="single" w:sz="4" w:space="0" w:color="auto"/>
              <w:bottom w:val="single" w:sz="4" w:space="0" w:color="auto"/>
              <w:right w:val="single" w:sz="4" w:space="0" w:color="auto"/>
            </w:tcBorders>
            <w:vAlign w:val="bottom"/>
          </w:tcPr>
          <w:p w:rsidR="006A6A1D" w:rsidRDefault="006A6A1D" w:rsidP="001A7A62">
            <w:pPr>
              <w:jc w:val="center"/>
              <w:rPr>
                <w:noProof/>
                <w:sz w:val="18"/>
              </w:rPr>
            </w:pPr>
            <w:r>
              <w:rPr>
                <w:noProof/>
                <w:sz w:val="18"/>
              </w:rPr>
              <w:t>1</w:t>
            </w:r>
          </w:p>
        </w:tc>
        <w:tc>
          <w:tcPr>
            <w:tcW w:w="1049" w:type="dxa"/>
            <w:tcBorders>
              <w:top w:val="single" w:sz="4" w:space="0" w:color="auto"/>
              <w:left w:val="single" w:sz="4" w:space="0" w:color="auto"/>
              <w:bottom w:val="single" w:sz="4" w:space="0" w:color="auto"/>
              <w:right w:val="single" w:sz="4" w:space="0" w:color="auto"/>
            </w:tcBorders>
            <w:vAlign w:val="bottom"/>
          </w:tcPr>
          <w:p w:rsidR="006A6A1D" w:rsidRDefault="006A6A1D" w:rsidP="001A7A62">
            <w:pPr>
              <w:jc w:val="center"/>
              <w:rPr>
                <w:noProof/>
                <w:sz w:val="18"/>
              </w:rPr>
            </w:pPr>
            <w:r>
              <w:rPr>
                <w:noProof/>
                <w:sz w:val="18"/>
              </w:rPr>
              <w:t>2</w:t>
            </w:r>
          </w:p>
        </w:tc>
        <w:tc>
          <w:tcPr>
            <w:tcW w:w="1644" w:type="dxa"/>
            <w:tcBorders>
              <w:top w:val="single" w:sz="4" w:space="0" w:color="auto"/>
              <w:left w:val="single" w:sz="4" w:space="0" w:color="auto"/>
              <w:bottom w:val="single" w:sz="4" w:space="0" w:color="auto"/>
              <w:right w:val="single" w:sz="4" w:space="0" w:color="auto"/>
            </w:tcBorders>
            <w:vAlign w:val="bottom"/>
          </w:tcPr>
          <w:p w:rsidR="006A6A1D" w:rsidRDefault="006A6A1D" w:rsidP="001A7A62">
            <w:pPr>
              <w:jc w:val="center"/>
              <w:rPr>
                <w:noProof/>
                <w:sz w:val="18"/>
              </w:rPr>
            </w:pPr>
            <w:r>
              <w:rPr>
                <w:noProof/>
                <w:sz w:val="18"/>
              </w:rPr>
              <w:t>3</w:t>
            </w:r>
          </w:p>
        </w:tc>
        <w:tc>
          <w:tcPr>
            <w:tcW w:w="1593" w:type="dxa"/>
            <w:tcBorders>
              <w:top w:val="single" w:sz="4" w:space="0" w:color="auto"/>
              <w:left w:val="single" w:sz="4" w:space="0" w:color="auto"/>
              <w:bottom w:val="single" w:sz="4" w:space="0" w:color="auto"/>
              <w:right w:val="single" w:sz="4" w:space="0" w:color="auto"/>
            </w:tcBorders>
          </w:tcPr>
          <w:p w:rsidR="006A6A1D" w:rsidRDefault="006A6A1D" w:rsidP="001A7A62">
            <w:pPr>
              <w:jc w:val="center"/>
              <w:rPr>
                <w:noProof/>
                <w:sz w:val="18"/>
              </w:rPr>
            </w:pPr>
            <w:r>
              <w:rPr>
                <w:noProof/>
                <w:sz w:val="18"/>
              </w:rPr>
              <w:t>4</w:t>
            </w:r>
          </w:p>
        </w:tc>
        <w:tc>
          <w:tcPr>
            <w:tcW w:w="1355" w:type="dxa"/>
            <w:tcBorders>
              <w:top w:val="single" w:sz="4" w:space="0" w:color="auto"/>
              <w:left w:val="single" w:sz="4" w:space="0" w:color="auto"/>
              <w:bottom w:val="single" w:sz="4" w:space="0" w:color="auto"/>
              <w:right w:val="single" w:sz="4" w:space="0" w:color="auto"/>
            </w:tcBorders>
          </w:tcPr>
          <w:p w:rsidR="006A6A1D" w:rsidRPr="005971DE" w:rsidRDefault="006A6A1D" w:rsidP="001A7A62">
            <w:pPr>
              <w:jc w:val="center"/>
              <w:rPr>
                <w:noProof/>
                <w:sz w:val="18"/>
                <w:lang w:val="en-US"/>
              </w:rPr>
            </w:pPr>
            <w:r>
              <w:rPr>
                <w:noProof/>
                <w:sz w:val="18"/>
                <w:lang w:val="en-US"/>
              </w:rPr>
              <w:t>5</w:t>
            </w:r>
          </w:p>
        </w:tc>
        <w:tc>
          <w:tcPr>
            <w:tcW w:w="1764" w:type="dxa"/>
            <w:tcBorders>
              <w:top w:val="single" w:sz="4" w:space="0" w:color="auto"/>
              <w:left w:val="single" w:sz="4" w:space="0" w:color="auto"/>
              <w:bottom w:val="single" w:sz="4" w:space="0" w:color="auto"/>
              <w:right w:val="single" w:sz="4" w:space="0" w:color="auto"/>
            </w:tcBorders>
          </w:tcPr>
          <w:p w:rsidR="006A6A1D" w:rsidRPr="007E3492" w:rsidRDefault="006A6A1D" w:rsidP="001A7A62">
            <w:pPr>
              <w:jc w:val="center"/>
              <w:rPr>
                <w:noProof/>
                <w:sz w:val="18"/>
              </w:rPr>
            </w:pPr>
            <w:r>
              <w:rPr>
                <w:noProof/>
                <w:sz w:val="18"/>
              </w:rPr>
              <w:t>6</w:t>
            </w:r>
          </w:p>
        </w:tc>
      </w:tr>
      <w:tr w:rsidR="006A6A1D">
        <w:trPr>
          <w:cantSplit/>
        </w:trPr>
        <w:tc>
          <w:tcPr>
            <w:tcW w:w="6471" w:type="dxa"/>
            <w:tcBorders>
              <w:top w:val="single" w:sz="4" w:space="0" w:color="auto"/>
              <w:left w:val="single" w:sz="4" w:space="0" w:color="auto"/>
              <w:bottom w:val="single" w:sz="4" w:space="0" w:color="auto"/>
              <w:right w:val="single" w:sz="4" w:space="0" w:color="auto"/>
            </w:tcBorders>
            <w:vAlign w:val="bottom"/>
          </w:tcPr>
          <w:p w:rsidR="006A6A1D" w:rsidRPr="00C46413" w:rsidRDefault="00F6558E" w:rsidP="009A4648">
            <w:pPr>
              <w:rPr>
                <w:sz w:val="20"/>
              </w:rPr>
            </w:pPr>
            <w:r>
              <w:rPr>
                <w:noProof/>
                <w:sz w:val="20"/>
              </w:rPr>
              <w:t>Врачебные а</w:t>
            </w:r>
            <w:r w:rsidR="006A6A1D" w:rsidRPr="00C46413">
              <w:rPr>
                <w:noProof/>
                <w:sz w:val="20"/>
              </w:rPr>
              <w:t xml:space="preserve">мбулатории  </w:t>
            </w:r>
          </w:p>
        </w:tc>
        <w:tc>
          <w:tcPr>
            <w:tcW w:w="1049" w:type="dxa"/>
            <w:tcBorders>
              <w:top w:val="single" w:sz="4" w:space="0" w:color="auto"/>
              <w:left w:val="single" w:sz="4" w:space="0" w:color="auto"/>
              <w:bottom w:val="single" w:sz="4" w:space="0" w:color="auto"/>
              <w:right w:val="single" w:sz="4" w:space="0" w:color="auto"/>
            </w:tcBorders>
            <w:vAlign w:val="bottom"/>
          </w:tcPr>
          <w:p w:rsidR="006A6A1D" w:rsidRPr="00C46413" w:rsidRDefault="006A6A1D" w:rsidP="009A4648">
            <w:pPr>
              <w:jc w:val="center"/>
              <w:rPr>
                <w:noProof/>
                <w:sz w:val="20"/>
              </w:rPr>
            </w:pPr>
            <w:r w:rsidRPr="00C46413">
              <w:rPr>
                <w:noProof/>
                <w:sz w:val="20"/>
              </w:rPr>
              <w:t>1</w:t>
            </w:r>
          </w:p>
        </w:tc>
        <w:tc>
          <w:tcPr>
            <w:tcW w:w="1644" w:type="dxa"/>
            <w:tcBorders>
              <w:top w:val="single" w:sz="4" w:space="0" w:color="auto"/>
              <w:left w:val="single" w:sz="4" w:space="0" w:color="auto"/>
              <w:bottom w:val="single" w:sz="4" w:space="0" w:color="auto"/>
              <w:right w:val="single" w:sz="4" w:space="0" w:color="auto"/>
            </w:tcBorders>
            <w:vAlign w:val="bottom"/>
          </w:tcPr>
          <w:p w:rsidR="006A6A1D" w:rsidRPr="007F73E9" w:rsidRDefault="006A6A1D" w:rsidP="001A7A62">
            <w:pPr>
              <w:jc w:val="center"/>
              <w:rPr>
                <w:b/>
                <w:bCs/>
                <w:noProof/>
                <w:sz w:val="20"/>
              </w:rPr>
            </w:pPr>
            <w:bookmarkStart w:id="590" w:name="z1003_001_03"/>
            <w:bookmarkEnd w:id="590"/>
          </w:p>
        </w:tc>
        <w:tc>
          <w:tcPr>
            <w:tcW w:w="1593" w:type="dxa"/>
            <w:tcBorders>
              <w:top w:val="single" w:sz="4" w:space="0" w:color="auto"/>
              <w:left w:val="single" w:sz="4" w:space="0" w:color="auto"/>
              <w:bottom w:val="single" w:sz="4" w:space="0" w:color="auto"/>
              <w:right w:val="single" w:sz="4" w:space="0" w:color="auto"/>
            </w:tcBorders>
            <w:vAlign w:val="bottom"/>
          </w:tcPr>
          <w:p w:rsidR="006A6A1D" w:rsidRPr="007F73E9" w:rsidRDefault="006A6A1D" w:rsidP="001A7A62">
            <w:pPr>
              <w:jc w:val="center"/>
              <w:rPr>
                <w:b/>
                <w:bCs/>
                <w:noProof/>
                <w:sz w:val="20"/>
              </w:rPr>
            </w:pPr>
            <w:bookmarkStart w:id="591" w:name="z1003_001_04"/>
            <w:bookmarkEnd w:id="591"/>
          </w:p>
        </w:tc>
        <w:tc>
          <w:tcPr>
            <w:tcW w:w="1355" w:type="dxa"/>
            <w:tcBorders>
              <w:top w:val="single" w:sz="4" w:space="0" w:color="auto"/>
              <w:left w:val="single" w:sz="4" w:space="0" w:color="auto"/>
              <w:bottom w:val="single" w:sz="4" w:space="0" w:color="auto"/>
              <w:right w:val="single" w:sz="4" w:space="0" w:color="auto"/>
            </w:tcBorders>
            <w:vAlign w:val="bottom"/>
          </w:tcPr>
          <w:p w:rsidR="006A6A1D" w:rsidRPr="007F73E9" w:rsidRDefault="006A6A1D" w:rsidP="001A7A62">
            <w:pPr>
              <w:jc w:val="center"/>
              <w:rPr>
                <w:b/>
                <w:bCs/>
                <w:noProof/>
                <w:sz w:val="20"/>
              </w:rPr>
            </w:pPr>
            <w:bookmarkStart w:id="592" w:name="z1003_001_05"/>
            <w:bookmarkEnd w:id="592"/>
          </w:p>
        </w:tc>
        <w:tc>
          <w:tcPr>
            <w:tcW w:w="1764" w:type="dxa"/>
            <w:tcBorders>
              <w:top w:val="single" w:sz="4" w:space="0" w:color="auto"/>
              <w:left w:val="single" w:sz="4" w:space="0" w:color="auto"/>
              <w:bottom w:val="single" w:sz="4" w:space="0" w:color="auto"/>
              <w:right w:val="single" w:sz="4" w:space="0" w:color="auto"/>
            </w:tcBorders>
            <w:vAlign w:val="bottom"/>
          </w:tcPr>
          <w:p w:rsidR="006A6A1D" w:rsidRPr="007F73E9" w:rsidRDefault="006A6A1D" w:rsidP="000E704B">
            <w:pPr>
              <w:jc w:val="center"/>
              <w:rPr>
                <w:b/>
                <w:bCs/>
                <w:noProof/>
                <w:sz w:val="20"/>
              </w:rPr>
            </w:pPr>
            <w:bookmarkStart w:id="593" w:name="z1003_001_06"/>
            <w:bookmarkEnd w:id="593"/>
          </w:p>
        </w:tc>
      </w:tr>
      <w:tr w:rsidR="006A6A1D">
        <w:trPr>
          <w:cantSplit/>
        </w:trPr>
        <w:tc>
          <w:tcPr>
            <w:tcW w:w="6471" w:type="dxa"/>
            <w:tcBorders>
              <w:top w:val="single" w:sz="4" w:space="0" w:color="auto"/>
              <w:left w:val="single" w:sz="4" w:space="0" w:color="auto"/>
              <w:bottom w:val="single" w:sz="4" w:space="0" w:color="auto"/>
              <w:right w:val="single" w:sz="4" w:space="0" w:color="auto"/>
            </w:tcBorders>
            <w:vAlign w:val="bottom"/>
          </w:tcPr>
          <w:p w:rsidR="006A6A1D" w:rsidRPr="00C46413" w:rsidRDefault="00B87634" w:rsidP="009A4648">
            <w:pPr>
              <w:rPr>
                <w:sz w:val="20"/>
              </w:rPr>
            </w:pPr>
            <w:r>
              <w:rPr>
                <w:noProof/>
                <w:sz w:val="20"/>
              </w:rPr>
              <w:t>Мобильные с</w:t>
            </w:r>
            <w:r w:rsidR="006A6A1D" w:rsidRPr="00C46413">
              <w:rPr>
                <w:noProof/>
                <w:sz w:val="20"/>
              </w:rPr>
              <w:t xml:space="preserve">томатологические кабинеты  </w:t>
            </w:r>
          </w:p>
        </w:tc>
        <w:tc>
          <w:tcPr>
            <w:tcW w:w="1049" w:type="dxa"/>
            <w:tcBorders>
              <w:top w:val="single" w:sz="4" w:space="0" w:color="auto"/>
              <w:left w:val="single" w:sz="4" w:space="0" w:color="auto"/>
              <w:bottom w:val="single" w:sz="4" w:space="0" w:color="auto"/>
              <w:right w:val="single" w:sz="4" w:space="0" w:color="auto"/>
            </w:tcBorders>
            <w:vAlign w:val="bottom"/>
          </w:tcPr>
          <w:p w:rsidR="006A6A1D" w:rsidRPr="00C46413" w:rsidRDefault="006A6A1D" w:rsidP="009A4648">
            <w:pPr>
              <w:jc w:val="center"/>
              <w:rPr>
                <w:noProof/>
                <w:sz w:val="20"/>
              </w:rPr>
            </w:pPr>
            <w:r w:rsidRPr="00C46413">
              <w:rPr>
                <w:noProof/>
                <w:sz w:val="20"/>
              </w:rPr>
              <w:t>2</w:t>
            </w:r>
          </w:p>
        </w:tc>
        <w:tc>
          <w:tcPr>
            <w:tcW w:w="1644" w:type="dxa"/>
            <w:tcBorders>
              <w:top w:val="single" w:sz="4" w:space="0" w:color="auto"/>
              <w:left w:val="single" w:sz="4" w:space="0" w:color="auto"/>
              <w:bottom w:val="single" w:sz="4" w:space="0" w:color="auto"/>
              <w:right w:val="single" w:sz="4" w:space="0" w:color="auto"/>
            </w:tcBorders>
            <w:vAlign w:val="bottom"/>
          </w:tcPr>
          <w:p w:rsidR="006A6A1D" w:rsidRPr="007F73E9" w:rsidRDefault="006A6A1D" w:rsidP="001A7A62">
            <w:pPr>
              <w:jc w:val="center"/>
              <w:rPr>
                <w:b/>
                <w:bCs/>
                <w:noProof/>
                <w:sz w:val="20"/>
              </w:rPr>
            </w:pPr>
            <w:bookmarkStart w:id="594" w:name="z1003_002_03"/>
            <w:bookmarkEnd w:id="594"/>
          </w:p>
        </w:tc>
        <w:tc>
          <w:tcPr>
            <w:tcW w:w="1593" w:type="dxa"/>
            <w:tcBorders>
              <w:top w:val="single" w:sz="4" w:space="0" w:color="auto"/>
              <w:left w:val="single" w:sz="4" w:space="0" w:color="auto"/>
              <w:bottom w:val="single" w:sz="4" w:space="0" w:color="auto"/>
              <w:right w:val="single" w:sz="4" w:space="0" w:color="auto"/>
            </w:tcBorders>
            <w:vAlign w:val="bottom"/>
          </w:tcPr>
          <w:p w:rsidR="006A6A1D" w:rsidRPr="007F73E9" w:rsidRDefault="006A6A1D" w:rsidP="001A7A62">
            <w:pPr>
              <w:jc w:val="center"/>
              <w:rPr>
                <w:b/>
                <w:bCs/>
                <w:noProof/>
                <w:sz w:val="20"/>
              </w:rPr>
            </w:pPr>
            <w:bookmarkStart w:id="595" w:name="z1003_002_04"/>
            <w:bookmarkEnd w:id="595"/>
          </w:p>
        </w:tc>
        <w:tc>
          <w:tcPr>
            <w:tcW w:w="1355" w:type="dxa"/>
            <w:tcBorders>
              <w:top w:val="single" w:sz="4" w:space="0" w:color="auto"/>
              <w:left w:val="single" w:sz="4" w:space="0" w:color="auto"/>
              <w:bottom w:val="single" w:sz="4" w:space="0" w:color="auto"/>
              <w:right w:val="single" w:sz="4" w:space="0" w:color="auto"/>
            </w:tcBorders>
            <w:vAlign w:val="bottom"/>
          </w:tcPr>
          <w:p w:rsidR="006A6A1D" w:rsidRPr="007F73E9" w:rsidRDefault="006A6A1D" w:rsidP="001A7A62">
            <w:pPr>
              <w:jc w:val="center"/>
              <w:rPr>
                <w:b/>
                <w:bCs/>
                <w:noProof/>
                <w:sz w:val="20"/>
              </w:rPr>
            </w:pPr>
            <w:bookmarkStart w:id="596" w:name="z1003_002_05"/>
            <w:bookmarkEnd w:id="596"/>
          </w:p>
        </w:tc>
        <w:tc>
          <w:tcPr>
            <w:tcW w:w="1764" w:type="dxa"/>
            <w:tcBorders>
              <w:top w:val="single" w:sz="4" w:space="0" w:color="auto"/>
              <w:left w:val="single" w:sz="4" w:space="0" w:color="auto"/>
              <w:bottom w:val="single" w:sz="4" w:space="0" w:color="auto"/>
              <w:right w:val="single" w:sz="4" w:space="0" w:color="auto"/>
            </w:tcBorders>
            <w:vAlign w:val="bottom"/>
          </w:tcPr>
          <w:p w:rsidR="006A6A1D" w:rsidRPr="007F73E9" w:rsidRDefault="006A6A1D" w:rsidP="000E704B">
            <w:pPr>
              <w:jc w:val="center"/>
              <w:rPr>
                <w:b/>
                <w:bCs/>
                <w:noProof/>
                <w:sz w:val="20"/>
              </w:rPr>
            </w:pPr>
            <w:bookmarkStart w:id="597" w:name="z1003_002_06"/>
            <w:bookmarkEnd w:id="597"/>
          </w:p>
        </w:tc>
      </w:tr>
      <w:tr w:rsidR="006A6A1D">
        <w:trPr>
          <w:cantSplit/>
        </w:trPr>
        <w:tc>
          <w:tcPr>
            <w:tcW w:w="6471" w:type="dxa"/>
            <w:tcBorders>
              <w:top w:val="single" w:sz="4" w:space="0" w:color="auto"/>
              <w:left w:val="single" w:sz="4" w:space="0" w:color="auto"/>
              <w:bottom w:val="single" w:sz="4" w:space="0" w:color="auto"/>
              <w:right w:val="single" w:sz="4" w:space="0" w:color="auto"/>
            </w:tcBorders>
            <w:vAlign w:val="bottom"/>
          </w:tcPr>
          <w:p w:rsidR="006A6A1D" w:rsidRPr="00C46413" w:rsidRDefault="006A6A1D" w:rsidP="009A4648">
            <w:pPr>
              <w:rPr>
                <w:sz w:val="20"/>
              </w:rPr>
            </w:pPr>
            <w:r w:rsidRPr="00C46413">
              <w:rPr>
                <w:noProof/>
                <w:sz w:val="20"/>
              </w:rPr>
              <w:t xml:space="preserve">Флюорографические установки  </w:t>
            </w:r>
          </w:p>
        </w:tc>
        <w:tc>
          <w:tcPr>
            <w:tcW w:w="1049" w:type="dxa"/>
            <w:tcBorders>
              <w:top w:val="single" w:sz="4" w:space="0" w:color="auto"/>
              <w:left w:val="single" w:sz="4" w:space="0" w:color="auto"/>
              <w:bottom w:val="single" w:sz="4" w:space="0" w:color="auto"/>
              <w:right w:val="single" w:sz="4" w:space="0" w:color="auto"/>
            </w:tcBorders>
            <w:vAlign w:val="bottom"/>
          </w:tcPr>
          <w:p w:rsidR="006A6A1D" w:rsidRPr="00C46413" w:rsidRDefault="006A6A1D" w:rsidP="009A4648">
            <w:pPr>
              <w:jc w:val="center"/>
              <w:rPr>
                <w:noProof/>
                <w:sz w:val="20"/>
              </w:rPr>
            </w:pPr>
            <w:r w:rsidRPr="00C46413">
              <w:rPr>
                <w:noProof/>
                <w:sz w:val="20"/>
              </w:rPr>
              <w:t>3</w:t>
            </w:r>
          </w:p>
        </w:tc>
        <w:tc>
          <w:tcPr>
            <w:tcW w:w="1644" w:type="dxa"/>
            <w:tcBorders>
              <w:top w:val="single" w:sz="4" w:space="0" w:color="auto"/>
              <w:left w:val="single" w:sz="4" w:space="0" w:color="auto"/>
              <w:bottom w:val="single" w:sz="4" w:space="0" w:color="auto"/>
              <w:right w:val="single" w:sz="4" w:space="0" w:color="auto"/>
            </w:tcBorders>
            <w:vAlign w:val="bottom"/>
          </w:tcPr>
          <w:p w:rsidR="006A6A1D" w:rsidRPr="007F73E9" w:rsidRDefault="006A6A1D" w:rsidP="001A7A62">
            <w:pPr>
              <w:jc w:val="center"/>
              <w:rPr>
                <w:b/>
                <w:bCs/>
                <w:noProof/>
                <w:sz w:val="20"/>
              </w:rPr>
            </w:pPr>
            <w:bookmarkStart w:id="598" w:name="z1003_001_01"/>
            <w:bookmarkStart w:id="599" w:name="z1003_003_03"/>
            <w:bookmarkEnd w:id="598"/>
            <w:bookmarkEnd w:id="599"/>
          </w:p>
        </w:tc>
        <w:tc>
          <w:tcPr>
            <w:tcW w:w="1593" w:type="dxa"/>
            <w:tcBorders>
              <w:top w:val="single" w:sz="4" w:space="0" w:color="auto"/>
              <w:left w:val="single" w:sz="4" w:space="0" w:color="auto"/>
              <w:bottom w:val="single" w:sz="4" w:space="0" w:color="auto"/>
              <w:right w:val="single" w:sz="4" w:space="0" w:color="auto"/>
            </w:tcBorders>
            <w:vAlign w:val="bottom"/>
          </w:tcPr>
          <w:p w:rsidR="006A6A1D" w:rsidRPr="007F73E9" w:rsidRDefault="006A6A1D" w:rsidP="001A7A62">
            <w:pPr>
              <w:jc w:val="center"/>
              <w:rPr>
                <w:b/>
                <w:bCs/>
                <w:noProof/>
                <w:sz w:val="20"/>
              </w:rPr>
            </w:pPr>
            <w:bookmarkStart w:id="600" w:name="z1003_003_04"/>
            <w:bookmarkEnd w:id="600"/>
          </w:p>
        </w:tc>
        <w:tc>
          <w:tcPr>
            <w:tcW w:w="1355" w:type="dxa"/>
            <w:tcBorders>
              <w:top w:val="single" w:sz="4" w:space="0" w:color="auto"/>
              <w:left w:val="single" w:sz="4" w:space="0" w:color="auto"/>
              <w:bottom w:val="single" w:sz="4" w:space="0" w:color="auto"/>
              <w:right w:val="single" w:sz="4" w:space="0" w:color="auto"/>
            </w:tcBorders>
            <w:vAlign w:val="bottom"/>
          </w:tcPr>
          <w:p w:rsidR="006A6A1D" w:rsidRPr="007F73E9" w:rsidRDefault="006A6A1D" w:rsidP="001A7A62">
            <w:pPr>
              <w:jc w:val="center"/>
              <w:rPr>
                <w:b/>
                <w:bCs/>
                <w:noProof/>
                <w:sz w:val="20"/>
              </w:rPr>
            </w:pPr>
            <w:bookmarkStart w:id="601" w:name="z1003_003_05"/>
            <w:bookmarkEnd w:id="601"/>
          </w:p>
        </w:tc>
        <w:tc>
          <w:tcPr>
            <w:tcW w:w="1764" w:type="dxa"/>
            <w:tcBorders>
              <w:top w:val="single" w:sz="4" w:space="0" w:color="auto"/>
              <w:left w:val="single" w:sz="4" w:space="0" w:color="auto"/>
              <w:bottom w:val="single" w:sz="4" w:space="0" w:color="auto"/>
              <w:right w:val="single" w:sz="4" w:space="0" w:color="auto"/>
            </w:tcBorders>
            <w:vAlign w:val="bottom"/>
          </w:tcPr>
          <w:p w:rsidR="006A6A1D" w:rsidRPr="007F73E9" w:rsidRDefault="006A6A1D" w:rsidP="000E704B">
            <w:pPr>
              <w:jc w:val="center"/>
              <w:rPr>
                <w:b/>
                <w:bCs/>
                <w:noProof/>
                <w:sz w:val="20"/>
              </w:rPr>
            </w:pPr>
            <w:bookmarkStart w:id="602" w:name="z1003_003_06"/>
            <w:bookmarkEnd w:id="602"/>
          </w:p>
        </w:tc>
      </w:tr>
      <w:tr w:rsidR="006A6A1D">
        <w:trPr>
          <w:cantSplit/>
        </w:trPr>
        <w:tc>
          <w:tcPr>
            <w:tcW w:w="6471" w:type="dxa"/>
            <w:tcBorders>
              <w:top w:val="single" w:sz="4" w:space="0" w:color="auto"/>
              <w:left w:val="single" w:sz="4" w:space="0" w:color="auto"/>
              <w:bottom w:val="single" w:sz="4" w:space="0" w:color="auto"/>
              <w:right w:val="single" w:sz="4" w:space="0" w:color="auto"/>
            </w:tcBorders>
            <w:vAlign w:val="bottom"/>
          </w:tcPr>
          <w:p w:rsidR="006A6A1D" w:rsidRPr="00C46413" w:rsidRDefault="006A6A1D" w:rsidP="009A4648">
            <w:pPr>
              <w:autoSpaceDE w:val="0"/>
              <w:autoSpaceDN w:val="0"/>
              <w:adjustRightInd w:val="0"/>
              <w:rPr>
                <w:noProof/>
                <w:sz w:val="20"/>
              </w:rPr>
            </w:pPr>
            <w:r w:rsidRPr="00C46413">
              <w:rPr>
                <w:noProof/>
                <w:sz w:val="20"/>
              </w:rPr>
              <w:t xml:space="preserve">Лаборатории  </w:t>
            </w:r>
          </w:p>
        </w:tc>
        <w:tc>
          <w:tcPr>
            <w:tcW w:w="1049" w:type="dxa"/>
            <w:tcBorders>
              <w:top w:val="single" w:sz="4" w:space="0" w:color="auto"/>
              <w:left w:val="single" w:sz="4" w:space="0" w:color="auto"/>
              <w:bottom w:val="single" w:sz="4" w:space="0" w:color="auto"/>
              <w:right w:val="single" w:sz="4" w:space="0" w:color="auto"/>
            </w:tcBorders>
            <w:vAlign w:val="bottom"/>
          </w:tcPr>
          <w:p w:rsidR="006A6A1D" w:rsidRPr="00C46413" w:rsidRDefault="006A6A1D" w:rsidP="009A4648">
            <w:pPr>
              <w:jc w:val="center"/>
              <w:rPr>
                <w:noProof/>
                <w:sz w:val="20"/>
              </w:rPr>
            </w:pPr>
            <w:r w:rsidRPr="00C46413">
              <w:rPr>
                <w:noProof/>
                <w:sz w:val="20"/>
              </w:rPr>
              <w:t>4</w:t>
            </w:r>
          </w:p>
        </w:tc>
        <w:tc>
          <w:tcPr>
            <w:tcW w:w="1644" w:type="dxa"/>
            <w:tcBorders>
              <w:top w:val="single" w:sz="4" w:space="0" w:color="auto"/>
              <w:left w:val="single" w:sz="4" w:space="0" w:color="auto"/>
              <w:bottom w:val="single" w:sz="4" w:space="0" w:color="auto"/>
              <w:right w:val="single" w:sz="4" w:space="0" w:color="auto"/>
            </w:tcBorders>
            <w:vAlign w:val="bottom"/>
          </w:tcPr>
          <w:p w:rsidR="006A6A1D" w:rsidRPr="007F73E9" w:rsidRDefault="006A6A1D" w:rsidP="001A7A62">
            <w:pPr>
              <w:jc w:val="center"/>
              <w:rPr>
                <w:b/>
                <w:bCs/>
                <w:noProof/>
                <w:sz w:val="20"/>
              </w:rPr>
            </w:pPr>
            <w:bookmarkStart w:id="603" w:name="z1003_002_01"/>
            <w:bookmarkStart w:id="604" w:name="z1003_004_03"/>
            <w:bookmarkEnd w:id="603"/>
            <w:bookmarkEnd w:id="604"/>
          </w:p>
        </w:tc>
        <w:tc>
          <w:tcPr>
            <w:tcW w:w="1593" w:type="dxa"/>
            <w:tcBorders>
              <w:top w:val="single" w:sz="4" w:space="0" w:color="auto"/>
              <w:left w:val="single" w:sz="4" w:space="0" w:color="auto"/>
              <w:bottom w:val="single" w:sz="4" w:space="0" w:color="auto"/>
              <w:right w:val="single" w:sz="4" w:space="0" w:color="auto"/>
            </w:tcBorders>
            <w:vAlign w:val="bottom"/>
          </w:tcPr>
          <w:p w:rsidR="006A6A1D" w:rsidRPr="007F73E9" w:rsidRDefault="006A6A1D" w:rsidP="001A7A62">
            <w:pPr>
              <w:jc w:val="center"/>
              <w:rPr>
                <w:b/>
                <w:bCs/>
                <w:noProof/>
                <w:sz w:val="20"/>
              </w:rPr>
            </w:pPr>
            <w:bookmarkStart w:id="605" w:name="z1003_004_04"/>
            <w:bookmarkEnd w:id="605"/>
          </w:p>
        </w:tc>
        <w:tc>
          <w:tcPr>
            <w:tcW w:w="1355" w:type="dxa"/>
            <w:tcBorders>
              <w:top w:val="single" w:sz="4" w:space="0" w:color="auto"/>
              <w:left w:val="single" w:sz="4" w:space="0" w:color="auto"/>
              <w:bottom w:val="single" w:sz="4" w:space="0" w:color="auto"/>
              <w:right w:val="single" w:sz="4" w:space="0" w:color="auto"/>
            </w:tcBorders>
            <w:vAlign w:val="bottom"/>
          </w:tcPr>
          <w:p w:rsidR="006A6A1D" w:rsidRPr="007F73E9" w:rsidRDefault="006A6A1D" w:rsidP="001A7A62">
            <w:pPr>
              <w:jc w:val="center"/>
              <w:rPr>
                <w:b/>
                <w:bCs/>
                <w:noProof/>
                <w:sz w:val="20"/>
              </w:rPr>
            </w:pPr>
            <w:bookmarkStart w:id="606" w:name="z1003_004_05"/>
            <w:bookmarkEnd w:id="606"/>
          </w:p>
        </w:tc>
        <w:tc>
          <w:tcPr>
            <w:tcW w:w="1764" w:type="dxa"/>
            <w:tcBorders>
              <w:top w:val="single" w:sz="4" w:space="0" w:color="auto"/>
              <w:left w:val="single" w:sz="4" w:space="0" w:color="auto"/>
              <w:bottom w:val="single" w:sz="4" w:space="0" w:color="auto"/>
              <w:right w:val="single" w:sz="4" w:space="0" w:color="auto"/>
            </w:tcBorders>
            <w:vAlign w:val="bottom"/>
          </w:tcPr>
          <w:p w:rsidR="006A6A1D" w:rsidRPr="007F73E9" w:rsidRDefault="006A6A1D" w:rsidP="000E704B">
            <w:pPr>
              <w:jc w:val="center"/>
              <w:rPr>
                <w:b/>
                <w:bCs/>
                <w:noProof/>
                <w:sz w:val="20"/>
              </w:rPr>
            </w:pPr>
            <w:bookmarkStart w:id="607" w:name="z1003_004_06"/>
            <w:bookmarkEnd w:id="607"/>
          </w:p>
        </w:tc>
      </w:tr>
      <w:tr w:rsidR="006A6A1D">
        <w:trPr>
          <w:cantSplit/>
        </w:trPr>
        <w:tc>
          <w:tcPr>
            <w:tcW w:w="6471" w:type="dxa"/>
            <w:tcBorders>
              <w:top w:val="single" w:sz="4" w:space="0" w:color="auto"/>
              <w:left w:val="single" w:sz="4" w:space="0" w:color="auto"/>
              <w:bottom w:val="single" w:sz="4" w:space="0" w:color="auto"/>
              <w:right w:val="single" w:sz="4" w:space="0" w:color="auto"/>
            </w:tcBorders>
            <w:vAlign w:val="bottom"/>
          </w:tcPr>
          <w:p w:rsidR="006A6A1D" w:rsidRPr="00C46413" w:rsidRDefault="006A6A1D" w:rsidP="009A4648">
            <w:pPr>
              <w:rPr>
                <w:noProof/>
                <w:sz w:val="20"/>
              </w:rPr>
            </w:pPr>
            <w:r w:rsidRPr="00C46413">
              <w:rPr>
                <w:noProof/>
                <w:sz w:val="20"/>
              </w:rPr>
              <w:t>Врачебные бригады</w:t>
            </w:r>
          </w:p>
        </w:tc>
        <w:tc>
          <w:tcPr>
            <w:tcW w:w="1049" w:type="dxa"/>
            <w:tcBorders>
              <w:top w:val="single" w:sz="4" w:space="0" w:color="auto"/>
              <w:left w:val="single" w:sz="4" w:space="0" w:color="auto"/>
              <w:bottom w:val="single" w:sz="4" w:space="0" w:color="auto"/>
              <w:right w:val="single" w:sz="4" w:space="0" w:color="auto"/>
            </w:tcBorders>
            <w:vAlign w:val="bottom"/>
          </w:tcPr>
          <w:p w:rsidR="006A6A1D" w:rsidRPr="00C46413" w:rsidRDefault="006A6A1D" w:rsidP="009A4648">
            <w:pPr>
              <w:jc w:val="center"/>
              <w:rPr>
                <w:noProof/>
                <w:sz w:val="20"/>
              </w:rPr>
            </w:pPr>
            <w:r w:rsidRPr="00C46413">
              <w:rPr>
                <w:noProof/>
                <w:sz w:val="20"/>
              </w:rPr>
              <w:t>5</w:t>
            </w:r>
          </w:p>
        </w:tc>
        <w:tc>
          <w:tcPr>
            <w:tcW w:w="1644" w:type="dxa"/>
            <w:tcBorders>
              <w:top w:val="single" w:sz="4" w:space="0" w:color="auto"/>
              <w:left w:val="single" w:sz="4" w:space="0" w:color="auto"/>
              <w:bottom w:val="single" w:sz="4" w:space="0" w:color="auto"/>
              <w:right w:val="single" w:sz="4" w:space="0" w:color="auto"/>
            </w:tcBorders>
            <w:vAlign w:val="bottom"/>
          </w:tcPr>
          <w:p w:rsidR="006A6A1D" w:rsidRPr="007F73E9" w:rsidRDefault="006A6A1D" w:rsidP="001A7A62">
            <w:pPr>
              <w:jc w:val="center"/>
              <w:rPr>
                <w:b/>
                <w:bCs/>
                <w:noProof/>
                <w:sz w:val="20"/>
              </w:rPr>
            </w:pPr>
            <w:bookmarkStart w:id="608" w:name="z1003_003_01"/>
            <w:bookmarkStart w:id="609" w:name="z1003_005_03"/>
            <w:bookmarkEnd w:id="608"/>
            <w:bookmarkEnd w:id="609"/>
          </w:p>
        </w:tc>
        <w:tc>
          <w:tcPr>
            <w:tcW w:w="1593" w:type="dxa"/>
            <w:tcBorders>
              <w:top w:val="single" w:sz="4" w:space="0" w:color="auto"/>
              <w:left w:val="single" w:sz="4" w:space="0" w:color="auto"/>
              <w:bottom w:val="single" w:sz="4" w:space="0" w:color="auto"/>
              <w:right w:val="single" w:sz="4" w:space="0" w:color="auto"/>
            </w:tcBorders>
            <w:vAlign w:val="bottom"/>
          </w:tcPr>
          <w:p w:rsidR="006A6A1D" w:rsidRPr="007F73E9" w:rsidRDefault="006A6A1D" w:rsidP="001A7A62">
            <w:pPr>
              <w:jc w:val="center"/>
              <w:rPr>
                <w:b/>
                <w:bCs/>
                <w:noProof/>
                <w:sz w:val="20"/>
              </w:rPr>
            </w:pPr>
            <w:bookmarkStart w:id="610" w:name="z1003_005_04"/>
            <w:bookmarkEnd w:id="610"/>
          </w:p>
        </w:tc>
        <w:tc>
          <w:tcPr>
            <w:tcW w:w="1355" w:type="dxa"/>
            <w:tcBorders>
              <w:top w:val="single" w:sz="4" w:space="0" w:color="auto"/>
              <w:left w:val="single" w:sz="4" w:space="0" w:color="auto"/>
              <w:bottom w:val="single" w:sz="4" w:space="0" w:color="auto"/>
              <w:right w:val="single" w:sz="4" w:space="0" w:color="auto"/>
            </w:tcBorders>
            <w:vAlign w:val="bottom"/>
          </w:tcPr>
          <w:p w:rsidR="006A6A1D" w:rsidRPr="007F73E9" w:rsidRDefault="006A6A1D" w:rsidP="001A7A62">
            <w:pPr>
              <w:jc w:val="center"/>
              <w:rPr>
                <w:b/>
                <w:bCs/>
                <w:noProof/>
                <w:sz w:val="20"/>
              </w:rPr>
            </w:pPr>
            <w:bookmarkStart w:id="611" w:name="z1003_005_05"/>
            <w:bookmarkEnd w:id="611"/>
          </w:p>
        </w:tc>
        <w:tc>
          <w:tcPr>
            <w:tcW w:w="1764" w:type="dxa"/>
            <w:tcBorders>
              <w:top w:val="single" w:sz="4" w:space="0" w:color="auto"/>
              <w:left w:val="single" w:sz="4" w:space="0" w:color="auto"/>
              <w:bottom w:val="single" w:sz="4" w:space="0" w:color="auto"/>
              <w:right w:val="single" w:sz="4" w:space="0" w:color="auto"/>
            </w:tcBorders>
            <w:vAlign w:val="bottom"/>
          </w:tcPr>
          <w:p w:rsidR="006A6A1D" w:rsidRPr="007F73E9" w:rsidRDefault="006A6A1D" w:rsidP="000E704B">
            <w:pPr>
              <w:jc w:val="center"/>
              <w:rPr>
                <w:b/>
                <w:bCs/>
                <w:noProof/>
                <w:sz w:val="20"/>
              </w:rPr>
            </w:pPr>
            <w:bookmarkStart w:id="612" w:name="z1003_005_06"/>
            <w:bookmarkEnd w:id="612"/>
          </w:p>
        </w:tc>
      </w:tr>
      <w:tr w:rsidR="00D34B9C">
        <w:trPr>
          <w:cantSplit/>
        </w:trPr>
        <w:tc>
          <w:tcPr>
            <w:tcW w:w="6471" w:type="dxa"/>
            <w:tcBorders>
              <w:top w:val="single" w:sz="4" w:space="0" w:color="auto"/>
              <w:left w:val="single" w:sz="4" w:space="0" w:color="auto"/>
              <w:bottom w:val="single" w:sz="4" w:space="0" w:color="auto"/>
              <w:right w:val="single" w:sz="4" w:space="0" w:color="auto"/>
            </w:tcBorders>
            <w:vAlign w:val="bottom"/>
          </w:tcPr>
          <w:p w:rsidR="00D34B9C" w:rsidRPr="00C46413" w:rsidRDefault="00D34B9C" w:rsidP="009A4648">
            <w:pPr>
              <w:rPr>
                <w:noProof/>
                <w:sz w:val="20"/>
              </w:rPr>
            </w:pPr>
            <w:r>
              <w:rPr>
                <w:noProof/>
                <w:sz w:val="20"/>
                <w:lang w:val="en-US"/>
              </w:rPr>
              <w:t xml:space="preserve">      </w:t>
            </w:r>
            <w:r w:rsidRPr="003A0C5D">
              <w:rPr>
                <w:noProof/>
                <w:sz w:val="20"/>
              </w:rPr>
              <w:t>и</w:t>
            </w:r>
            <w:r w:rsidRPr="003A0C5D">
              <w:rPr>
                <w:noProof/>
                <w:sz w:val="20"/>
                <w:lang w:val="en-US"/>
              </w:rPr>
              <w:t xml:space="preserve">з </w:t>
            </w:r>
            <w:r w:rsidRPr="003A0C5D">
              <w:rPr>
                <w:noProof/>
                <w:sz w:val="20"/>
              </w:rPr>
              <w:t>них психиатрические</w:t>
            </w:r>
          </w:p>
        </w:tc>
        <w:tc>
          <w:tcPr>
            <w:tcW w:w="1049" w:type="dxa"/>
            <w:tcBorders>
              <w:top w:val="single" w:sz="4" w:space="0" w:color="auto"/>
              <w:left w:val="single" w:sz="4" w:space="0" w:color="auto"/>
              <w:bottom w:val="single" w:sz="4" w:space="0" w:color="auto"/>
              <w:right w:val="single" w:sz="4" w:space="0" w:color="auto"/>
            </w:tcBorders>
            <w:vAlign w:val="bottom"/>
          </w:tcPr>
          <w:p w:rsidR="00D34B9C" w:rsidRPr="00D34B9C" w:rsidRDefault="00D34B9C" w:rsidP="009A4648">
            <w:pPr>
              <w:jc w:val="center"/>
              <w:rPr>
                <w:noProof/>
                <w:sz w:val="20"/>
                <w:lang w:val="en-US"/>
              </w:rPr>
            </w:pPr>
            <w:r>
              <w:rPr>
                <w:noProof/>
                <w:sz w:val="20"/>
                <w:lang w:val="en-US"/>
              </w:rPr>
              <w:t>5.1</w:t>
            </w:r>
          </w:p>
        </w:tc>
        <w:tc>
          <w:tcPr>
            <w:tcW w:w="1644" w:type="dxa"/>
            <w:tcBorders>
              <w:top w:val="single" w:sz="4" w:space="0" w:color="auto"/>
              <w:left w:val="single" w:sz="4" w:space="0" w:color="auto"/>
              <w:bottom w:val="single" w:sz="4" w:space="0" w:color="auto"/>
              <w:right w:val="single" w:sz="4" w:space="0" w:color="auto"/>
            </w:tcBorders>
            <w:vAlign w:val="bottom"/>
          </w:tcPr>
          <w:p w:rsidR="00D34B9C" w:rsidRPr="007F73E9" w:rsidRDefault="00D34B9C" w:rsidP="006B4AD8">
            <w:pPr>
              <w:jc w:val="center"/>
              <w:rPr>
                <w:b/>
                <w:bCs/>
                <w:noProof/>
                <w:sz w:val="20"/>
              </w:rPr>
            </w:pPr>
            <w:bookmarkStart w:id="613" w:name="z1003_051_03"/>
            <w:bookmarkEnd w:id="613"/>
          </w:p>
        </w:tc>
        <w:tc>
          <w:tcPr>
            <w:tcW w:w="1593" w:type="dxa"/>
            <w:tcBorders>
              <w:top w:val="single" w:sz="4" w:space="0" w:color="auto"/>
              <w:left w:val="single" w:sz="4" w:space="0" w:color="auto"/>
              <w:bottom w:val="single" w:sz="4" w:space="0" w:color="auto"/>
              <w:right w:val="single" w:sz="4" w:space="0" w:color="auto"/>
            </w:tcBorders>
            <w:vAlign w:val="bottom"/>
          </w:tcPr>
          <w:p w:rsidR="00D34B9C" w:rsidRPr="00E37E91" w:rsidRDefault="00D34B9C" w:rsidP="006B4AD8">
            <w:pPr>
              <w:jc w:val="center"/>
              <w:rPr>
                <w:b/>
                <w:bCs/>
                <w:noProof/>
                <w:sz w:val="20"/>
                <w:lang w:val="en-US"/>
              </w:rPr>
            </w:pPr>
            <w:bookmarkStart w:id="614" w:name="z1003_051_04"/>
            <w:bookmarkEnd w:id="614"/>
          </w:p>
        </w:tc>
        <w:tc>
          <w:tcPr>
            <w:tcW w:w="1355" w:type="dxa"/>
            <w:tcBorders>
              <w:top w:val="single" w:sz="4" w:space="0" w:color="auto"/>
              <w:left w:val="single" w:sz="4" w:space="0" w:color="auto"/>
              <w:bottom w:val="single" w:sz="4" w:space="0" w:color="auto"/>
              <w:right w:val="single" w:sz="4" w:space="0" w:color="auto"/>
            </w:tcBorders>
            <w:vAlign w:val="bottom"/>
          </w:tcPr>
          <w:p w:rsidR="00D34B9C" w:rsidRPr="007F73E9" w:rsidRDefault="00D34B9C" w:rsidP="006B4AD8">
            <w:pPr>
              <w:jc w:val="center"/>
              <w:rPr>
                <w:b/>
                <w:bCs/>
                <w:noProof/>
                <w:sz w:val="20"/>
              </w:rPr>
            </w:pPr>
            <w:bookmarkStart w:id="615" w:name="z1003_051_05"/>
            <w:bookmarkEnd w:id="615"/>
          </w:p>
        </w:tc>
        <w:tc>
          <w:tcPr>
            <w:tcW w:w="1764" w:type="dxa"/>
            <w:tcBorders>
              <w:top w:val="single" w:sz="4" w:space="0" w:color="auto"/>
              <w:left w:val="single" w:sz="4" w:space="0" w:color="auto"/>
              <w:bottom w:val="single" w:sz="4" w:space="0" w:color="auto"/>
              <w:right w:val="single" w:sz="4" w:space="0" w:color="auto"/>
            </w:tcBorders>
            <w:vAlign w:val="bottom"/>
          </w:tcPr>
          <w:p w:rsidR="00D34B9C" w:rsidRPr="007F73E9" w:rsidRDefault="00D34B9C" w:rsidP="006B4AD8">
            <w:pPr>
              <w:jc w:val="center"/>
              <w:rPr>
                <w:b/>
                <w:bCs/>
                <w:noProof/>
                <w:sz w:val="20"/>
              </w:rPr>
            </w:pPr>
            <w:bookmarkStart w:id="616" w:name="z1003_051_06"/>
            <w:bookmarkEnd w:id="616"/>
          </w:p>
        </w:tc>
      </w:tr>
      <w:tr w:rsidR="00D34B9C">
        <w:trPr>
          <w:cantSplit/>
        </w:trPr>
        <w:tc>
          <w:tcPr>
            <w:tcW w:w="6471" w:type="dxa"/>
            <w:tcBorders>
              <w:top w:val="single" w:sz="4" w:space="0" w:color="auto"/>
              <w:left w:val="single" w:sz="4" w:space="0" w:color="auto"/>
              <w:bottom w:val="single" w:sz="4" w:space="0" w:color="auto"/>
              <w:right w:val="single" w:sz="4" w:space="0" w:color="auto"/>
            </w:tcBorders>
            <w:vAlign w:val="bottom"/>
          </w:tcPr>
          <w:p w:rsidR="00D34B9C" w:rsidRPr="00C46413" w:rsidRDefault="00D34B9C" w:rsidP="009A4648">
            <w:pPr>
              <w:rPr>
                <w:noProof/>
                <w:sz w:val="20"/>
              </w:rPr>
            </w:pPr>
            <w:r w:rsidRPr="00C46413">
              <w:rPr>
                <w:noProof/>
                <w:sz w:val="20"/>
              </w:rPr>
              <w:t>Отделения выездной патронажной  паллиативной медицинской помощи</w:t>
            </w:r>
            <w:r>
              <w:rPr>
                <w:noProof/>
                <w:sz w:val="20"/>
              </w:rPr>
              <w:t xml:space="preserve"> взрослым</w:t>
            </w:r>
          </w:p>
        </w:tc>
        <w:tc>
          <w:tcPr>
            <w:tcW w:w="1049" w:type="dxa"/>
            <w:tcBorders>
              <w:top w:val="single" w:sz="4" w:space="0" w:color="auto"/>
              <w:left w:val="single" w:sz="4" w:space="0" w:color="auto"/>
              <w:bottom w:val="single" w:sz="4" w:space="0" w:color="auto"/>
              <w:right w:val="single" w:sz="4" w:space="0" w:color="auto"/>
            </w:tcBorders>
            <w:vAlign w:val="bottom"/>
          </w:tcPr>
          <w:p w:rsidR="00D34B9C" w:rsidRPr="00C46413" w:rsidRDefault="00D34B9C" w:rsidP="009A4648">
            <w:pPr>
              <w:jc w:val="center"/>
              <w:rPr>
                <w:noProof/>
                <w:sz w:val="20"/>
              </w:rPr>
            </w:pPr>
            <w:r w:rsidRPr="00C46413">
              <w:rPr>
                <w:noProof/>
                <w:sz w:val="20"/>
              </w:rPr>
              <w:t>6</w:t>
            </w:r>
          </w:p>
        </w:tc>
        <w:tc>
          <w:tcPr>
            <w:tcW w:w="1644" w:type="dxa"/>
            <w:tcBorders>
              <w:top w:val="single" w:sz="4" w:space="0" w:color="auto"/>
              <w:left w:val="single" w:sz="4" w:space="0" w:color="auto"/>
              <w:bottom w:val="single" w:sz="4" w:space="0" w:color="auto"/>
              <w:right w:val="single" w:sz="4" w:space="0" w:color="auto"/>
            </w:tcBorders>
            <w:vAlign w:val="bottom"/>
          </w:tcPr>
          <w:p w:rsidR="00D34B9C" w:rsidRPr="007F73E9" w:rsidRDefault="00D34B9C" w:rsidP="001A7A62">
            <w:pPr>
              <w:jc w:val="center"/>
              <w:rPr>
                <w:b/>
                <w:bCs/>
                <w:noProof/>
                <w:sz w:val="20"/>
              </w:rPr>
            </w:pPr>
            <w:bookmarkStart w:id="617" w:name="z1003_004_01"/>
            <w:bookmarkStart w:id="618" w:name="z1003_006_03"/>
            <w:bookmarkEnd w:id="617"/>
            <w:bookmarkEnd w:id="618"/>
          </w:p>
        </w:tc>
        <w:tc>
          <w:tcPr>
            <w:tcW w:w="1593" w:type="dxa"/>
            <w:tcBorders>
              <w:top w:val="single" w:sz="4" w:space="0" w:color="auto"/>
              <w:left w:val="single" w:sz="4" w:space="0" w:color="auto"/>
              <w:bottom w:val="single" w:sz="4" w:space="0" w:color="auto"/>
              <w:right w:val="single" w:sz="4" w:space="0" w:color="auto"/>
            </w:tcBorders>
            <w:vAlign w:val="bottom"/>
          </w:tcPr>
          <w:p w:rsidR="00D34B9C" w:rsidRPr="007F73E9" w:rsidRDefault="00D34B9C" w:rsidP="001A7A62">
            <w:pPr>
              <w:jc w:val="center"/>
              <w:rPr>
                <w:b/>
                <w:bCs/>
                <w:noProof/>
                <w:sz w:val="20"/>
              </w:rPr>
            </w:pPr>
            <w:bookmarkStart w:id="619" w:name="z1003_006_04"/>
            <w:bookmarkEnd w:id="619"/>
          </w:p>
        </w:tc>
        <w:tc>
          <w:tcPr>
            <w:tcW w:w="1355" w:type="dxa"/>
            <w:tcBorders>
              <w:top w:val="single" w:sz="4" w:space="0" w:color="auto"/>
              <w:left w:val="single" w:sz="4" w:space="0" w:color="auto"/>
              <w:bottom w:val="single" w:sz="4" w:space="0" w:color="auto"/>
              <w:right w:val="single" w:sz="4" w:space="0" w:color="auto"/>
            </w:tcBorders>
            <w:vAlign w:val="bottom"/>
          </w:tcPr>
          <w:p w:rsidR="00D34B9C" w:rsidRPr="007F73E9" w:rsidRDefault="00D34B9C" w:rsidP="001A7A62">
            <w:pPr>
              <w:jc w:val="center"/>
              <w:rPr>
                <w:b/>
                <w:bCs/>
                <w:noProof/>
                <w:sz w:val="20"/>
              </w:rPr>
            </w:pPr>
            <w:bookmarkStart w:id="620" w:name="z1003_006_05"/>
            <w:bookmarkEnd w:id="620"/>
          </w:p>
        </w:tc>
        <w:tc>
          <w:tcPr>
            <w:tcW w:w="1764" w:type="dxa"/>
            <w:tcBorders>
              <w:top w:val="single" w:sz="4" w:space="0" w:color="auto"/>
              <w:left w:val="single" w:sz="4" w:space="0" w:color="auto"/>
              <w:bottom w:val="single" w:sz="4" w:space="0" w:color="auto"/>
              <w:right w:val="single" w:sz="4" w:space="0" w:color="auto"/>
            </w:tcBorders>
            <w:vAlign w:val="bottom"/>
          </w:tcPr>
          <w:p w:rsidR="00D34B9C" w:rsidRPr="007F73E9" w:rsidRDefault="00D34B9C" w:rsidP="000E704B">
            <w:pPr>
              <w:jc w:val="center"/>
              <w:rPr>
                <w:b/>
                <w:bCs/>
                <w:noProof/>
                <w:sz w:val="20"/>
              </w:rPr>
            </w:pPr>
            <w:bookmarkStart w:id="621" w:name="z1003_006_06"/>
            <w:bookmarkEnd w:id="621"/>
          </w:p>
        </w:tc>
      </w:tr>
      <w:tr w:rsidR="00D34B9C">
        <w:trPr>
          <w:cantSplit/>
        </w:trPr>
        <w:tc>
          <w:tcPr>
            <w:tcW w:w="6471" w:type="dxa"/>
            <w:tcBorders>
              <w:top w:val="single" w:sz="4" w:space="0" w:color="auto"/>
              <w:left w:val="single" w:sz="4" w:space="0" w:color="auto"/>
              <w:bottom w:val="single" w:sz="4" w:space="0" w:color="auto"/>
              <w:right w:val="single" w:sz="4" w:space="0" w:color="auto"/>
            </w:tcBorders>
            <w:vAlign w:val="bottom"/>
          </w:tcPr>
          <w:p w:rsidR="00D34B9C" w:rsidRPr="00E0445E" w:rsidRDefault="00D34B9C" w:rsidP="00866F36">
            <w:pPr>
              <w:contextualSpacing/>
              <w:rPr>
                <w:noProof/>
                <w:sz w:val="20"/>
              </w:rPr>
            </w:pPr>
            <w:r w:rsidRPr="00E0445E">
              <w:rPr>
                <w:noProof/>
                <w:sz w:val="20"/>
              </w:rPr>
              <w:t>Отделения  выездной патронажной паллиативной медицинской помощи детям</w:t>
            </w:r>
          </w:p>
        </w:tc>
        <w:tc>
          <w:tcPr>
            <w:tcW w:w="1049" w:type="dxa"/>
            <w:tcBorders>
              <w:top w:val="single" w:sz="4" w:space="0" w:color="auto"/>
              <w:left w:val="single" w:sz="4" w:space="0" w:color="auto"/>
              <w:bottom w:val="single" w:sz="4" w:space="0" w:color="auto"/>
              <w:right w:val="single" w:sz="4" w:space="0" w:color="auto"/>
            </w:tcBorders>
            <w:vAlign w:val="bottom"/>
          </w:tcPr>
          <w:p w:rsidR="00D34B9C" w:rsidRPr="00E0445E" w:rsidRDefault="00D34B9C" w:rsidP="00866F36">
            <w:pPr>
              <w:jc w:val="center"/>
              <w:rPr>
                <w:noProof/>
                <w:sz w:val="20"/>
              </w:rPr>
            </w:pPr>
            <w:r w:rsidRPr="00E0445E">
              <w:rPr>
                <w:noProof/>
                <w:sz w:val="20"/>
              </w:rPr>
              <w:t>7</w:t>
            </w:r>
          </w:p>
        </w:tc>
        <w:tc>
          <w:tcPr>
            <w:tcW w:w="1644" w:type="dxa"/>
            <w:tcBorders>
              <w:top w:val="single" w:sz="4" w:space="0" w:color="auto"/>
              <w:left w:val="single" w:sz="4" w:space="0" w:color="auto"/>
              <w:bottom w:val="single" w:sz="4" w:space="0" w:color="auto"/>
              <w:right w:val="single" w:sz="4" w:space="0" w:color="auto"/>
            </w:tcBorders>
            <w:vAlign w:val="bottom"/>
          </w:tcPr>
          <w:p w:rsidR="00D34B9C" w:rsidRPr="007F73E9" w:rsidRDefault="00D34B9C" w:rsidP="00866F36">
            <w:pPr>
              <w:jc w:val="center"/>
              <w:rPr>
                <w:b/>
                <w:bCs/>
                <w:noProof/>
                <w:sz w:val="20"/>
              </w:rPr>
            </w:pPr>
            <w:bookmarkStart w:id="622" w:name="z1003_007_03"/>
            <w:bookmarkEnd w:id="622"/>
          </w:p>
        </w:tc>
        <w:tc>
          <w:tcPr>
            <w:tcW w:w="1593" w:type="dxa"/>
            <w:tcBorders>
              <w:top w:val="single" w:sz="4" w:space="0" w:color="auto"/>
              <w:left w:val="single" w:sz="4" w:space="0" w:color="auto"/>
              <w:bottom w:val="single" w:sz="4" w:space="0" w:color="auto"/>
              <w:right w:val="single" w:sz="4" w:space="0" w:color="auto"/>
            </w:tcBorders>
            <w:vAlign w:val="bottom"/>
          </w:tcPr>
          <w:p w:rsidR="00D34B9C" w:rsidRPr="007F73E9" w:rsidRDefault="00D34B9C" w:rsidP="00866F36">
            <w:pPr>
              <w:jc w:val="center"/>
              <w:rPr>
                <w:b/>
                <w:bCs/>
                <w:noProof/>
                <w:sz w:val="20"/>
              </w:rPr>
            </w:pPr>
            <w:bookmarkStart w:id="623" w:name="z1003_007_04"/>
            <w:bookmarkEnd w:id="623"/>
          </w:p>
        </w:tc>
        <w:tc>
          <w:tcPr>
            <w:tcW w:w="1355" w:type="dxa"/>
            <w:tcBorders>
              <w:top w:val="single" w:sz="4" w:space="0" w:color="auto"/>
              <w:left w:val="single" w:sz="4" w:space="0" w:color="auto"/>
              <w:bottom w:val="single" w:sz="4" w:space="0" w:color="auto"/>
              <w:right w:val="single" w:sz="4" w:space="0" w:color="auto"/>
            </w:tcBorders>
            <w:vAlign w:val="bottom"/>
          </w:tcPr>
          <w:p w:rsidR="00D34B9C" w:rsidRPr="007F73E9" w:rsidRDefault="00D34B9C" w:rsidP="00866F36">
            <w:pPr>
              <w:jc w:val="center"/>
              <w:rPr>
                <w:b/>
                <w:bCs/>
                <w:noProof/>
                <w:sz w:val="20"/>
              </w:rPr>
            </w:pPr>
            <w:bookmarkStart w:id="624" w:name="z1003_007_05"/>
            <w:bookmarkEnd w:id="624"/>
          </w:p>
        </w:tc>
        <w:tc>
          <w:tcPr>
            <w:tcW w:w="1764" w:type="dxa"/>
            <w:tcBorders>
              <w:top w:val="single" w:sz="4" w:space="0" w:color="auto"/>
              <w:left w:val="single" w:sz="4" w:space="0" w:color="auto"/>
              <w:bottom w:val="single" w:sz="4" w:space="0" w:color="auto"/>
              <w:right w:val="single" w:sz="4" w:space="0" w:color="auto"/>
            </w:tcBorders>
            <w:vAlign w:val="bottom"/>
          </w:tcPr>
          <w:p w:rsidR="00D34B9C" w:rsidRPr="007F73E9" w:rsidRDefault="00D34B9C" w:rsidP="00866F36">
            <w:pPr>
              <w:jc w:val="center"/>
              <w:rPr>
                <w:b/>
                <w:bCs/>
                <w:noProof/>
                <w:sz w:val="20"/>
              </w:rPr>
            </w:pPr>
            <w:bookmarkStart w:id="625" w:name="z1003_007_06"/>
            <w:bookmarkEnd w:id="625"/>
          </w:p>
        </w:tc>
      </w:tr>
      <w:tr w:rsidR="00D34B9C">
        <w:trPr>
          <w:cantSplit/>
        </w:trPr>
        <w:tc>
          <w:tcPr>
            <w:tcW w:w="6471" w:type="dxa"/>
            <w:tcBorders>
              <w:top w:val="single" w:sz="4" w:space="0" w:color="auto"/>
              <w:left w:val="single" w:sz="4" w:space="0" w:color="auto"/>
              <w:bottom w:val="single" w:sz="4" w:space="0" w:color="auto"/>
              <w:right w:val="single" w:sz="4" w:space="0" w:color="auto"/>
            </w:tcBorders>
            <w:vAlign w:val="bottom"/>
          </w:tcPr>
          <w:p w:rsidR="00D34B9C" w:rsidRPr="00C46413" w:rsidRDefault="00D34B9C" w:rsidP="009A4648">
            <w:pPr>
              <w:rPr>
                <w:noProof/>
                <w:sz w:val="20"/>
              </w:rPr>
            </w:pPr>
            <w:r w:rsidRPr="00C46413">
              <w:rPr>
                <w:sz w:val="20"/>
              </w:rPr>
              <w:t>Фельдшерско-акушерские пункты</w:t>
            </w:r>
          </w:p>
        </w:tc>
        <w:tc>
          <w:tcPr>
            <w:tcW w:w="1049" w:type="dxa"/>
            <w:tcBorders>
              <w:top w:val="single" w:sz="4" w:space="0" w:color="auto"/>
              <w:left w:val="single" w:sz="4" w:space="0" w:color="auto"/>
              <w:bottom w:val="single" w:sz="4" w:space="0" w:color="auto"/>
              <w:right w:val="single" w:sz="4" w:space="0" w:color="auto"/>
            </w:tcBorders>
            <w:vAlign w:val="bottom"/>
          </w:tcPr>
          <w:p w:rsidR="00D34B9C" w:rsidRPr="00C46413" w:rsidRDefault="00D34B9C" w:rsidP="00866F36">
            <w:pPr>
              <w:jc w:val="center"/>
              <w:rPr>
                <w:noProof/>
                <w:sz w:val="20"/>
              </w:rPr>
            </w:pPr>
            <w:r w:rsidRPr="00C46413">
              <w:rPr>
                <w:noProof/>
                <w:sz w:val="20"/>
              </w:rPr>
              <w:t>8</w:t>
            </w:r>
          </w:p>
        </w:tc>
        <w:tc>
          <w:tcPr>
            <w:tcW w:w="1644" w:type="dxa"/>
            <w:tcBorders>
              <w:top w:val="single" w:sz="4" w:space="0" w:color="auto"/>
              <w:left w:val="single" w:sz="4" w:space="0" w:color="auto"/>
              <w:bottom w:val="single" w:sz="4" w:space="0" w:color="auto"/>
              <w:right w:val="single" w:sz="4" w:space="0" w:color="auto"/>
            </w:tcBorders>
            <w:vAlign w:val="bottom"/>
          </w:tcPr>
          <w:p w:rsidR="00D34B9C" w:rsidRPr="007F73E9" w:rsidRDefault="00D34B9C" w:rsidP="001A7A62">
            <w:pPr>
              <w:jc w:val="center"/>
              <w:rPr>
                <w:b/>
                <w:bCs/>
                <w:noProof/>
                <w:sz w:val="20"/>
              </w:rPr>
            </w:pPr>
            <w:bookmarkStart w:id="626" w:name="z1003_005_01"/>
            <w:bookmarkStart w:id="627" w:name="z1003_008_03"/>
            <w:bookmarkEnd w:id="626"/>
            <w:bookmarkEnd w:id="627"/>
          </w:p>
        </w:tc>
        <w:tc>
          <w:tcPr>
            <w:tcW w:w="1593" w:type="dxa"/>
            <w:tcBorders>
              <w:top w:val="single" w:sz="4" w:space="0" w:color="auto"/>
              <w:left w:val="single" w:sz="4" w:space="0" w:color="auto"/>
              <w:bottom w:val="single" w:sz="4" w:space="0" w:color="auto"/>
              <w:right w:val="single" w:sz="4" w:space="0" w:color="auto"/>
            </w:tcBorders>
            <w:vAlign w:val="bottom"/>
          </w:tcPr>
          <w:p w:rsidR="00D34B9C" w:rsidRPr="007F73E9" w:rsidRDefault="00D34B9C" w:rsidP="001A7A62">
            <w:pPr>
              <w:jc w:val="center"/>
              <w:rPr>
                <w:b/>
                <w:bCs/>
                <w:noProof/>
                <w:sz w:val="20"/>
              </w:rPr>
            </w:pPr>
            <w:bookmarkStart w:id="628" w:name="z1003_008_04"/>
            <w:bookmarkEnd w:id="628"/>
          </w:p>
        </w:tc>
        <w:tc>
          <w:tcPr>
            <w:tcW w:w="1355" w:type="dxa"/>
            <w:tcBorders>
              <w:top w:val="single" w:sz="4" w:space="0" w:color="auto"/>
              <w:left w:val="single" w:sz="4" w:space="0" w:color="auto"/>
              <w:bottom w:val="single" w:sz="4" w:space="0" w:color="auto"/>
              <w:right w:val="single" w:sz="4" w:space="0" w:color="auto"/>
            </w:tcBorders>
            <w:vAlign w:val="bottom"/>
          </w:tcPr>
          <w:p w:rsidR="00D34B9C" w:rsidRPr="007F73E9" w:rsidRDefault="00D34B9C" w:rsidP="001A7A62">
            <w:pPr>
              <w:jc w:val="center"/>
              <w:rPr>
                <w:b/>
                <w:bCs/>
                <w:noProof/>
                <w:sz w:val="20"/>
              </w:rPr>
            </w:pPr>
            <w:bookmarkStart w:id="629" w:name="z1003_008_05"/>
            <w:bookmarkEnd w:id="629"/>
          </w:p>
        </w:tc>
        <w:tc>
          <w:tcPr>
            <w:tcW w:w="1764" w:type="dxa"/>
            <w:tcBorders>
              <w:top w:val="single" w:sz="4" w:space="0" w:color="auto"/>
              <w:left w:val="single" w:sz="4" w:space="0" w:color="auto"/>
              <w:bottom w:val="single" w:sz="4" w:space="0" w:color="auto"/>
              <w:right w:val="single" w:sz="4" w:space="0" w:color="auto"/>
            </w:tcBorders>
            <w:vAlign w:val="bottom"/>
          </w:tcPr>
          <w:p w:rsidR="00D34B9C" w:rsidRPr="007F73E9" w:rsidRDefault="00D34B9C" w:rsidP="000E704B">
            <w:pPr>
              <w:jc w:val="center"/>
              <w:rPr>
                <w:b/>
                <w:bCs/>
                <w:noProof/>
                <w:sz w:val="20"/>
              </w:rPr>
            </w:pPr>
            <w:bookmarkStart w:id="630" w:name="z1003_008_06"/>
            <w:bookmarkEnd w:id="630"/>
          </w:p>
        </w:tc>
      </w:tr>
      <w:tr w:rsidR="00D34B9C">
        <w:trPr>
          <w:cantSplit/>
        </w:trPr>
        <w:tc>
          <w:tcPr>
            <w:tcW w:w="6471" w:type="dxa"/>
            <w:tcBorders>
              <w:top w:val="single" w:sz="4" w:space="0" w:color="auto"/>
              <w:left w:val="single" w:sz="4" w:space="0" w:color="auto"/>
              <w:bottom w:val="single" w:sz="4" w:space="0" w:color="auto"/>
              <w:right w:val="single" w:sz="4" w:space="0" w:color="auto"/>
            </w:tcBorders>
            <w:vAlign w:val="bottom"/>
          </w:tcPr>
          <w:p w:rsidR="00D34B9C" w:rsidRPr="00C46413" w:rsidRDefault="00D34B9C" w:rsidP="009A4648">
            <w:pPr>
              <w:rPr>
                <w:sz w:val="20"/>
              </w:rPr>
            </w:pPr>
            <w:r w:rsidRPr="00C46413">
              <w:rPr>
                <w:sz w:val="20"/>
              </w:rPr>
              <w:t>Фельдшерские пункты</w:t>
            </w:r>
          </w:p>
        </w:tc>
        <w:tc>
          <w:tcPr>
            <w:tcW w:w="1049" w:type="dxa"/>
            <w:tcBorders>
              <w:top w:val="single" w:sz="4" w:space="0" w:color="auto"/>
              <w:left w:val="single" w:sz="4" w:space="0" w:color="auto"/>
              <w:bottom w:val="single" w:sz="4" w:space="0" w:color="auto"/>
              <w:right w:val="single" w:sz="4" w:space="0" w:color="auto"/>
            </w:tcBorders>
            <w:vAlign w:val="bottom"/>
          </w:tcPr>
          <w:p w:rsidR="00D34B9C" w:rsidRPr="00C46413" w:rsidRDefault="00D34B9C" w:rsidP="00866F36">
            <w:pPr>
              <w:jc w:val="center"/>
              <w:rPr>
                <w:noProof/>
                <w:sz w:val="20"/>
              </w:rPr>
            </w:pPr>
            <w:r w:rsidRPr="00C46413">
              <w:rPr>
                <w:noProof/>
                <w:sz w:val="20"/>
              </w:rPr>
              <w:t>9</w:t>
            </w:r>
          </w:p>
        </w:tc>
        <w:tc>
          <w:tcPr>
            <w:tcW w:w="1644" w:type="dxa"/>
            <w:tcBorders>
              <w:top w:val="single" w:sz="4" w:space="0" w:color="auto"/>
              <w:left w:val="single" w:sz="4" w:space="0" w:color="auto"/>
              <w:bottom w:val="single" w:sz="4" w:space="0" w:color="auto"/>
              <w:right w:val="single" w:sz="4" w:space="0" w:color="auto"/>
            </w:tcBorders>
            <w:vAlign w:val="bottom"/>
          </w:tcPr>
          <w:p w:rsidR="00D34B9C" w:rsidRPr="007F73E9" w:rsidRDefault="00D34B9C" w:rsidP="001A7A62">
            <w:pPr>
              <w:jc w:val="center"/>
              <w:rPr>
                <w:b/>
                <w:bCs/>
                <w:noProof/>
                <w:sz w:val="20"/>
              </w:rPr>
            </w:pPr>
            <w:bookmarkStart w:id="631" w:name="z1003_006_01"/>
            <w:bookmarkStart w:id="632" w:name="z1003_009_03"/>
            <w:bookmarkEnd w:id="631"/>
            <w:bookmarkEnd w:id="632"/>
          </w:p>
        </w:tc>
        <w:tc>
          <w:tcPr>
            <w:tcW w:w="1593" w:type="dxa"/>
            <w:tcBorders>
              <w:top w:val="single" w:sz="4" w:space="0" w:color="auto"/>
              <w:left w:val="single" w:sz="4" w:space="0" w:color="auto"/>
              <w:bottom w:val="single" w:sz="4" w:space="0" w:color="auto"/>
              <w:right w:val="single" w:sz="4" w:space="0" w:color="auto"/>
            </w:tcBorders>
            <w:vAlign w:val="bottom"/>
          </w:tcPr>
          <w:p w:rsidR="00D34B9C" w:rsidRPr="007F73E9" w:rsidRDefault="00D34B9C" w:rsidP="001A7A62">
            <w:pPr>
              <w:jc w:val="center"/>
              <w:rPr>
                <w:b/>
                <w:bCs/>
                <w:noProof/>
                <w:sz w:val="20"/>
              </w:rPr>
            </w:pPr>
            <w:bookmarkStart w:id="633" w:name="z1003_009_04"/>
            <w:bookmarkEnd w:id="633"/>
          </w:p>
        </w:tc>
        <w:tc>
          <w:tcPr>
            <w:tcW w:w="1355" w:type="dxa"/>
            <w:tcBorders>
              <w:top w:val="single" w:sz="4" w:space="0" w:color="auto"/>
              <w:left w:val="single" w:sz="4" w:space="0" w:color="auto"/>
              <w:bottom w:val="single" w:sz="4" w:space="0" w:color="auto"/>
              <w:right w:val="single" w:sz="4" w:space="0" w:color="auto"/>
            </w:tcBorders>
            <w:vAlign w:val="bottom"/>
          </w:tcPr>
          <w:p w:rsidR="00D34B9C" w:rsidRPr="007F73E9" w:rsidRDefault="00D34B9C" w:rsidP="001A7A62">
            <w:pPr>
              <w:jc w:val="center"/>
              <w:rPr>
                <w:b/>
                <w:bCs/>
                <w:noProof/>
                <w:sz w:val="20"/>
              </w:rPr>
            </w:pPr>
            <w:bookmarkStart w:id="634" w:name="z1003_009_05"/>
            <w:bookmarkEnd w:id="634"/>
          </w:p>
        </w:tc>
        <w:tc>
          <w:tcPr>
            <w:tcW w:w="1764" w:type="dxa"/>
            <w:tcBorders>
              <w:top w:val="single" w:sz="4" w:space="0" w:color="auto"/>
              <w:left w:val="single" w:sz="4" w:space="0" w:color="auto"/>
              <w:bottom w:val="single" w:sz="4" w:space="0" w:color="auto"/>
              <w:right w:val="single" w:sz="4" w:space="0" w:color="auto"/>
            </w:tcBorders>
            <w:vAlign w:val="bottom"/>
          </w:tcPr>
          <w:p w:rsidR="00D34B9C" w:rsidRPr="007F73E9" w:rsidRDefault="00D34B9C" w:rsidP="000E704B">
            <w:pPr>
              <w:jc w:val="center"/>
              <w:rPr>
                <w:b/>
                <w:bCs/>
                <w:noProof/>
                <w:sz w:val="20"/>
              </w:rPr>
            </w:pPr>
            <w:bookmarkStart w:id="635" w:name="z1003_009_06"/>
            <w:bookmarkEnd w:id="635"/>
          </w:p>
        </w:tc>
      </w:tr>
      <w:tr w:rsidR="00D34B9C">
        <w:trPr>
          <w:cantSplit/>
        </w:trPr>
        <w:tc>
          <w:tcPr>
            <w:tcW w:w="6471" w:type="dxa"/>
            <w:tcBorders>
              <w:top w:val="single" w:sz="4" w:space="0" w:color="auto"/>
              <w:left w:val="single" w:sz="4" w:space="0" w:color="auto"/>
              <w:bottom w:val="single" w:sz="4" w:space="0" w:color="auto"/>
              <w:right w:val="single" w:sz="4" w:space="0" w:color="auto"/>
            </w:tcBorders>
            <w:vAlign w:val="bottom"/>
          </w:tcPr>
          <w:p w:rsidR="00D34B9C" w:rsidRPr="00C46413" w:rsidRDefault="00D34B9C" w:rsidP="009A4648">
            <w:pPr>
              <w:rPr>
                <w:sz w:val="20"/>
              </w:rPr>
            </w:pPr>
            <w:r w:rsidRPr="00C46413">
              <w:rPr>
                <w:noProof/>
                <w:sz w:val="20"/>
              </w:rPr>
              <w:t>Маммографические установки</w:t>
            </w:r>
          </w:p>
        </w:tc>
        <w:tc>
          <w:tcPr>
            <w:tcW w:w="1049" w:type="dxa"/>
            <w:tcBorders>
              <w:top w:val="single" w:sz="4" w:space="0" w:color="auto"/>
              <w:left w:val="single" w:sz="4" w:space="0" w:color="auto"/>
              <w:bottom w:val="single" w:sz="4" w:space="0" w:color="auto"/>
              <w:right w:val="single" w:sz="4" w:space="0" w:color="auto"/>
            </w:tcBorders>
            <w:vAlign w:val="bottom"/>
          </w:tcPr>
          <w:p w:rsidR="00D34B9C" w:rsidRPr="00C46413" w:rsidRDefault="00D34B9C" w:rsidP="00866F36">
            <w:pPr>
              <w:jc w:val="center"/>
              <w:rPr>
                <w:noProof/>
                <w:sz w:val="20"/>
              </w:rPr>
            </w:pPr>
            <w:r w:rsidRPr="00C46413">
              <w:rPr>
                <w:noProof/>
                <w:sz w:val="20"/>
              </w:rPr>
              <w:t>10</w:t>
            </w:r>
          </w:p>
        </w:tc>
        <w:tc>
          <w:tcPr>
            <w:tcW w:w="1644" w:type="dxa"/>
            <w:tcBorders>
              <w:top w:val="single" w:sz="4" w:space="0" w:color="auto"/>
              <w:left w:val="single" w:sz="4" w:space="0" w:color="auto"/>
              <w:bottom w:val="single" w:sz="4" w:space="0" w:color="auto"/>
              <w:right w:val="single" w:sz="4" w:space="0" w:color="auto"/>
            </w:tcBorders>
            <w:vAlign w:val="bottom"/>
          </w:tcPr>
          <w:p w:rsidR="00D34B9C" w:rsidRPr="007F73E9" w:rsidRDefault="00D34B9C" w:rsidP="001A7A62">
            <w:pPr>
              <w:jc w:val="center"/>
              <w:rPr>
                <w:b/>
                <w:bCs/>
                <w:noProof/>
                <w:sz w:val="20"/>
              </w:rPr>
            </w:pPr>
            <w:bookmarkStart w:id="636" w:name="z1003_010_03"/>
            <w:bookmarkEnd w:id="636"/>
          </w:p>
        </w:tc>
        <w:tc>
          <w:tcPr>
            <w:tcW w:w="1593" w:type="dxa"/>
            <w:tcBorders>
              <w:top w:val="single" w:sz="4" w:space="0" w:color="auto"/>
              <w:left w:val="single" w:sz="4" w:space="0" w:color="auto"/>
              <w:bottom w:val="single" w:sz="4" w:space="0" w:color="auto"/>
              <w:right w:val="single" w:sz="4" w:space="0" w:color="auto"/>
            </w:tcBorders>
            <w:vAlign w:val="bottom"/>
          </w:tcPr>
          <w:p w:rsidR="00D34B9C" w:rsidRPr="007F73E9" w:rsidRDefault="00D34B9C" w:rsidP="001A7A62">
            <w:pPr>
              <w:jc w:val="center"/>
              <w:rPr>
                <w:b/>
                <w:bCs/>
                <w:noProof/>
                <w:sz w:val="20"/>
              </w:rPr>
            </w:pPr>
            <w:bookmarkStart w:id="637" w:name="z1003_010_04"/>
            <w:bookmarkEnd w:id="637"/>
          </w:p>
        </w:tc>
        <w:tc>
          <w:tcPr>
            <w:tcW w:w="1355" w:type="dxa"/>
            <w:tcBorders>
              <w:top w:val="single" w:sz="4" w:space="0" w:color="auto"/>
              <w:left w:val="single" w:sz="4" w:space="0" w:color="auto"/>
              <w:bottom w:val="single" w:sz="4" w:space="0" w:color="auto"/>
              <w:right w:val="single" w:sz="4" w:space="0" w:color="auto"/>
            </w:tcBorders>
            <w:vAlign w:val="bottom"/>
          </w:tcPr>
          <w:p w:rsidR="00D34B9C" w:rsidRPr="007F73E9" w:rsidRDefault="00D34B9C" w:rsidP="001A7A62">
            <w:pPr>
              <w:jc w:val="center"/>
              <w:rPr>
                <w:b/>
                <w:bCs/>
                <w:noProof/>
                <w:sz w:val="20"/>
              </w:rPr>
            </w:pPr>
            <w:bookmarkStart w:id="638" w:name="z1003_010_05"/>
            <w:bookmarkEnd w:id="638"/>
          </w:p>
        </w:tc>
        <w:tc>
          <w:tcPr>
            <w:tcW w:w="1764" w:type="dxa"/>
            <w:tcBorders>
              <w:top w:val="single" w:sz="4" w:space="0" w:color="auto"/>
              <w:left w:val="single" w:sz="4" w:space="0" w:color="auto"/>
              <w:bottom w:val="single" w:sz="4" w:space="0" w:color="auto"/>
              <w:right w:val="single" w:sz="4" w:space="0" w:color="auto"/>
            </w:tcBorders>
            <w:vAlign w:val="bottom"/>
          </w:tcPr>
          <w:p w:rsidR="00D34B9C" w:rsidRPr="007F73E9" w:rsidRDefault="00D34B9C" w:rsidP="000E704B">
            <w:pPr>
              <w:jc w:val="center"/>
              <w:rPr>
                <w:b/>
                <w:bCs/>
                <w:noProof/>
                <w:sz w:val="20"/>
              </w:rPr>
            </w:pPr>
            <w:bookmarkStart w:id="639" w:name="z1003_010_06"/>
            <w:bookmarkEnd w:id="639"/>
          </w:p>
        </w:tc>
      </w:tr>
      <w:tr w:rsidR="00D34B9C">
        <w:trPr>
          <w:cantSplit/>
        </w:trPr>
        <w:tc>
          <w:tcPr>
            <w:tcW w:w="6471" w:type="dxa"/>
            <w:tcBorders>
              <w:top w:val="single" w:sz="4" w:space="0" w:color="auto"/>
              <w:left w:val="single" w:sz="4" w:space="0" w:color="auto"/>
              <w:bottom w:val="single" w:sz="4" w:space="0" w:color="auto"/>
              <w:right w:val="single" w:sz="4" w:space="0" w:color="auto"/>
            </w:tcBorders>
            <w:vAlign w:val="bottom"/>
          </w:tcPr>
          <w:p w:rsidR="00D34B9C" w:rsidRPr="00C46413" w:rsidRDefault="00D34B9C" w:rsidP="009A4648">
            <w:pPr>
              <w:rPr>
                <w:noProof/>
                <w:sz w:val="20"/>
              </w:rPr>
            </w:pPr>
            <w:r w:rsidRPr="00C46413">
              <w:rPr>
                <w:noProof/>
                <w:sz w:val="20"/>
              </w:rPr>
              <w:t>Мобильные медицинские бригады</w:t>
            </w:r>
          </w:p>
        </w:tc>
        <w:tc>
          <w:tcPr>
            <w:tcW w:w="1049" w:type="dxa"/>
            <w:tcBorders>
              <w:top w:val="single" w:sz="4" w:space="0" w:color="auto"/>
              <w:left w:val="single" w:sz="4" w:space="0" w:color="auto"/>
              <w:bottom w:val="single" w:sz="4" w:space="0" w:color="auto"/>
              <w:right w:val="single" w:sz="4" w:space="0" w:color="auto"/>
            </w:tcBorders>
            <w:vAlign w:val="bottom"/>
          </w:tcPr>
          <w:p w:rsidR="00D34B9C" w:rsidRPr="00C46413" w:rsidRDefault="00D34B9C" w:rsidP="00866F36">
            <w:pPr>
              <w:jc w:val="center"/>
              <w:rPr>
                <w:noProof/>
                <w:sz w:val="20"/>
              </w:rPr>
            </w:pPr>
            <w:r w:rsidRPr="00C46413">
              <w:rPr>
                <w:noProof/>
                <w:sz w:val="20"/>
              </w:rPr>
              <w:t>11</w:t>
            </w:r>
          </w:p>
        </w:tc>
        <w:tc>
          <w:tcPr>
            <w:tcW w:w="1644" w:type="dxa"/>
            <w:tcBorders>
              <w:top w:val="single" w:sz="4" w:space="0" w:color="auto"/>
              <w:left w:val="single" w:sz="4" w:space="0" w:color="auto"/>
              <w:bottom w:val="single" w:sz="4" w:space="0" w:color="auto"/>
              <w:right w:val="single" w:sz="4" w:space="0" w:color="auto"/>
            </w:tcBorders>
            <w:vAlign w:val="bottom"/>
          </w:tcPr>
          <w:p w:rsidR="00D34B9C" w:rsidRPr="007F73E9" w:rsidRDefault="00D34B9C" w:rsidP="001A7A62">
            <w:pPr>
              <w:jc w:val="center"/>
              <w:rPr>
                <w:b/>
                <w:bCs/>
                <w:noProof/>
                <w:sz w:val="20"/>
              </w:rPr>
            </w:pPr>
            <w:bookmarkStart w:id="640" w:name="z1003_011_03"/>
            <w:bookmarkEnd w:id="640"/>
          </w:p>
        </w:tc>
        <w:tc>
          <w:tcPr>
            <w:tcW w:w="1593" w:type="dxa"/>
            <w:tcBorders>
              <w:top w:val="single" w:sz="4" w:space="0" w:color="auto"/>
              <w:left w:val="single" w:sz="4" w:space="0" w:color="auto"/>
              <w:bottom w:val="single" w:sz="4" w:space="0" w:color="auto"/>
              <w:right w:val="single" w:sz="4" w:space="0" w:color="auto"/>
            </w:tcBorders>
            <w:vAlign w:val="bottom"/>
          </w:tcPr>
          <w:p w:rsidR="00D34B9C" w:rsidRPr="007F73E9" w:rsidRDefault="00D34B9C" w:rsidP="001A7A62">
            <w:pPr>
              <w:jc w:val="center"/>
              <w:rPr>
                <w:b/>
                <w:bCs/>
                <w:noProof/>
                <w:sz w:val="20"/>
              </w:rPr>
            </w:pPr>
            <w:bookmarkStart w:id="641" w:name="z1003_011_04"/>
            <w:bookmarkEnd w:id="641"/>
          </w:p>
        </w:tc>
        <w:tc>
          <w:tcPr>
            <w:tcW w:w="1355" w:type="dxa"/>
            <w:tcBorders>
              <w:top w:val="single" w:sz="4" w:space="0" w:color="auto"/>
              <w:left w:val="single" w:sz="4" w:space="0" w:color="auto"/>
              <w:bottom w:val="single" w:sz="4" w:space="0" w:color="auto"/>
              <w:right w:val="single" w:sz="4" w:space="0" w:color="auto"/>
            </w:tcBorders>
            <w:vAlign w:val="bottom"/>
          </w:tcPr>
          <w:p w:rsidR="00D34B9C" w:rsidRPr="007F73E9" w:rsidRDefault="00D34B9C" w:rsidP="001A7A62">
            <w:pPr>
              <w:jc w:val="center"/>
              <w:rPr>
                <w:b/>
                <w:bCs/>
                <w:noProof/>
                <w:sz w:val="20"/>
              </w:rPr>
            </w:pPr>
            <w:bookmarkStart w:id="642" w:name="z1003_011_05"/>
            <w:bookmarkEnd w:id="642"/>
          </w:p>
        </w:tc>
        <w:tc>
          <w:tcPr>
            <w:tcW w:w="1764" w:type="dxa"/>
            <w:tcBorders>
              <w:top w:val="single" w:sz="4" w:space="0" w:color="auto"/>
              <w:left w:val="single" w:sz="4" w:space="0" w:color="auto"/>
              <w:bottom w:val="single" w:sz="4" w:space="0" w:color="auto"/>
              <w:right w:val="single" w:sz="4" w:space="0" w:color="auto"/>
            </w:tcBorders>
            <w:vAlign w:val="bottom"/>
          </w:tcPr>
          <w:p w:rsidR="00D34B9C" w:rsidRPr="007F73E9" w:rsidRDefault="00D34B9C" w:rsidP="000E704B">
            <w:pPr>
              <w:jc w:val="center"/>
              <w:rPr>
                <w:b/>
                <w:bCs/>
                <w:noProof/>
                <w:sz w:val="20"/>
              </w:rPr>
            </w:pPr>
            <w:bookmarkStart w:id="643" w:name="z1003_011_06"/>
            <w:bookmarkEnd w:id="643"/>
          </w:p>
        </w:tc>
      </w:tr>
      <w:tr w:rsidR="00D34B9C">
        <w:trPr>
          <w:cantSplit/>
        </w:trPr>
        <w:tc>
          <w:tcPr>
            <w:tcW w:w="6471" w:type="dxa"/>
            <w:tcBorders>
              <w:top w:val="single" w:sz="4" w:space="0" w:color="auto"/>
              <w:left w:val="single" w:sz="4" w:space="0" w:color="auto"/>
              <w:bottom w:val="single" w:sz="4" w:space="0" w:color="auto"/>
              <w:right w:val="single" w:sz="4" w:space="0" w:color="auto"/>
            </w:tcBorders>
            <w:vAlign w:val="bottom"/>
          </w:tcPr>
          <w:p w:rsidR="00D34B9C" w:rsidRPr="00C46413" w:rsidRDefault="00D34B9C" w:rsidP="009A4648">
            <w:pPr>
              <w:rPr>
                <w:noProof/>
                <w:sz w:val="20"/>
              </w:rPr>
            </w:pPr>
            <w:r w:rsidRPr="00C46413">
              <w:rPr>
                <w:noProof/>
                <w:sz w:val="20"/>
              </w:rPr>
              <w:t>Мобильные медицинские комплексы</w:t>
            </w:r>
          </w:p>
        </w:tc>
        <w:tc>
          <w:tcPr>
            <w:tcW w:w="1049" w:type="dxa"/>
            <w:tcBorders>
              <w:top w:val="single" w:sz="4" w:space="0" w:color="auto"/>
              <w:left w:val="single" w:sz="4" w:space="0" w:color="auto"/>
              <w:bottom w:val="single" w:sz="4" w:space="0" w:color="auto"/>
              <w:right w:val="single" w:sz="4" w:space="0" w:color="auto"/>
            </w:tcBorders>
            <w:vAlign w:val="bottom"/>
          </w:tcPr>
          <w:p w:rsidR="00D34B9C" w:rsidRPr="00E0445E" w:rsidRDefault="00D34B9C" w:rsidP="00866F36">
            <w:pPr>
              <w:jc w:val="center"/>
              <w:rPr>
                <w:bCs/>
                <w:noProof/>
                <w:sz w:val="20"/>
              </w:rPr>
            </w:pPr>
            <w:r w:rsidRPr="00E0445E">
              <w:rPr>
                <w:bCs/>
                <w:noProof/>
                <w:sz w:val="20"/>
              </w:rPr>
              <w:t>12</w:t>
            </w:r>
          </w:p>
        </w:tc>
        <w:tc>
          <w:tcPr>
            <w:tcW w:w="1644" w:type="dxa"/>
            <w:tcBorders>
              <w:top w:val="single" w:sz="4" w:space="0" w:color="auto"/>
              <w:left w:val="single" w:sz="4" w:space="0" w:color="auto"/>
              <w:bottom w:val="single" w:sz="4" w:space="0" w:color="auto"/>
              <w:right w:val="single" w:sz="4" w:space="0" w:color="auto"/>
            </w:tcBorders>
            <w:vAlign w:val="bottom"/>
          </w:tcPr>
          <w:p w:rsidR="00D34B9C" w:rsidRPr="007F73E9" w:rsidRDefault="00D34B9C" w:rsidP="00866F36">
            <w:pPr>
              <w:jc w:val="center"/>
              <w:rPr>
                <w:b/>
                <w:bCs/>
                <w:noProof/>
                <w:sz w:val="20"/>
              </w:rPr>
            </w:pPr>
            <w:bookmarkStart w:id="644" w:name="z1003_012_03"/>
            <w:bookmarkEnd w:id="644"/>
          </w:p>
        </w:tc>
        <w:tc>
          <w:tcPr>
            <w:tcW w:w="1593" w:type="dxa"/>
            <w:tcBorders>
              <w:top w:val="single" w:sz="4" w:space="0" w:color="auto"/>
              <w:left w:val="single" w:sz="4" w:space="0" w:color="auto"/>
              <w:bottom w:val="single" w:sz="4" w:space="0" w:color="auto"/>
              <w:right w:val="single" w:sz="4" w:space="0" w:color="auto"/>
            </w:tcBorders>
            <w:vAlign w:val="bottom"/>
          </w:tcPr>
          <w:p w:rsidR="00D34B9C" w:rsidRPr="007F73E9" w:rsidRDefault="00D34B9C" w:rsidP="00866F36">
            <w:pPr>
              <w:jc w:val="center"/>
              <w:rPr>
                <w:b/>
                <w:bCs/>
                <w:noProof/>
                <w:sz w:val="20"/>
              </w:rPr>
            </w:pPr>
            <w:bookmarkStart w:id="645" w:name="z1003_012_04"/>
            <w:bookmarkEnd w:id="645"/>
          </w:p>
        </w:tc>
        <w:tc>
          <w:tcPr>
            <w:tcW w:w="1355" w:type="dxa"/>
            <w:tcBorders>
              <w:top w:val="single" w:sz="4" w:space="0" w:color="auto"/>
              <w:left w:val="single" w:sz="4" w:space="0" w:color="auto"/>
              <w:bottom w:val="single" w:sz="4" w:space="0" w:color="auto"/>
              <w:right w:val="single" w:sz="4" w:space="0" w:color="auto"/>
            </w:tcBorders>
            <w:vAlign w:val="bottom"/>
          </w:tcPr>
          <w:p w:rsidR="00D34B9C" w:rsidRPr="007F73E9" w:rsidRDefault="00D34B9C" w:rsidP="00866F36">
            <w:pPr>
              <w:jc w:val="center"/>
              <w:rPr>
                <w:b/>
                <w:bCs/>
                <w:noProof/>
                <w:sz w:val="20"/>
              </w:rPr>
            </w:pPr>
            <w:bookmarkStart w:id="646" w:name="z1003_012_05"/>
            <w:bookmarkEnd w:id="646"/>
          </w:p>
        </w:tc>
        <w:tc>
          <w:tcPr>
            <w:tcW w:w="1764" w:type="dxa"/>
            <w:tcBorders>
              <w:top w:val="single" w:sz="4" w:space="0" w:color="auto"/>
              <w:left w:val="single" w:sz="4" w:space="0" w:color="auto"/>
              <w:bottom w:val="single" w:sz="4" w:space="0" w:color="auto"/>
              <w:right w:val="single" w:sz="4" w:space="0" w:color="auto"/>
            </w:tcBorders>
            <w:vAlign w:val="bottom"/>
          </w:tcPr>
          <w:p w:rsidR="00D34B9C" w:rsidRPr="007F73E9" w:rsidRDefault="00D34B9C" w:rsidP="00BC5F60">
            <w:pPr>
              <w:jc w:val="center"/>
              <w:rPr>
                <w:b/>
                <w:bCs/>
                <w:noProof/>
                <w:sz w:val="20"/>
              </w:rPr>
            </w:pPr>
            <w:bookmarkStart w:id="647" w:name="z1003_012_06"/>
            <w:bookmarkEnd w:id="647"/>
          </w:p>
        </w:tc>
      </w:tr>
    </w:tbl>
    <w:p w:rsidR="001A7A62" w:rsidRDefault="001A7A62">
      <w:pPr>
        <w:pStyle w:val="a3"/>
        <w:tabs>
          <w:tab w:val="clear" w:pos="4536"/>
          <w:tab w:val="clear" w:pos="9072"/>
        </w:tabs>
        <w:rPr>
          <w:b/>
          <w:noProof/>
          <w:sz w:val="16"/>
        </w:rPr>
      </w:pPr>
    </w:p>
    <w:p w:rsidR="00B2046B" w:rsidRDefault="00C46413">
      <w:pPr>
        <w:pStyle w:val="a3"/>
        <w:tabs>
          <w:tab w:val="clear" w:pos="4536"/>
          <w:tab w:val="clear" w:pos="9072"/>
        </w:tabs>
        <w:jc w:val="center"/>
        <w:rPr>
          <w:b/>
          <w:sz w:val="18"/>
          <w:szCs w:val="18"/>
        </w:rPr>
      </w:pPr>
      <w:r>
        <w:rPr>
          <w:b/>
          <w:sz w:val="18"/>
          <w:szCs w:val="18"/>
        </w:rPr>
        <w:br w:type="page"/>
      </w:r>
    </w:p>
    <w:p w:rsidR="00B2046B" w:rsidRDefault="00B2046B">
      <w:pPr>
        <w:pStyle w:val="a3"/>
        <w:tabs>
          <w:tab w:val="clear" w:pos="4536"/>
          <w:tab w:val="clear" w:pos="9072"/>
        </w:tabs>
        <w:jc w:val="center"/>
        <w:rPr>
          <w:b/>
          <w:sz w:val="18"/>
          <w:szCs w:val="18"/>
        </w:rPr>
      </w:pPr>
    </w:p>
    <w:p w:rsidR="00B2046B" w:rsidRPr="00B2046B" w:rsidRDefault="00B2046B">
      <w:pPr>
        <w:pStyle w:val="a3"/>
        <w:tabs>
          <w:tab w:val="clear" w:pos="4536"/>
          <w:tab w:val="clear" w:pos="9072"/>
        </w:tabs>
        <w:jc w:val="center"/>
        <w:rPr>
          <w:b/>
          <w:sz w:val="18"/>
          <w:szCs w:val="18"/>
        </w:rPr>
      </w:pPr>
    </w:p>
    <w:p w:rsidR="00566E46" w:rsidRPr="004F42FF" w:rsidRDefault="00566E46" w:rsidP="00566E46">
      <w:pPr>
        <w:pStyle w:val="a3"/>
        <w:ind w:left="1134"/>
        <w:rPr>
          <w:b/>
          <w:szCs w:val="24"/>
        </w:rPr>
      </w:pPr>
      <w:r w:rsidRPr="004F42FF">
        <w:rPr>
          <w:b/>
          <w:szCs w:val="24"/>
        </w:rPr>
        <w:t xml:space="preserve">4. Отделения для </w:t>
      </w:r>
      <w:r>
        <w:rPr>
          <w:b/>
          <w:szCs w:val="24"/>
        </w:rPr>
        <w:t>инвалидов войны, участников и ветеранов войн (ИОВ)</w:t>
      </w:r>
      <w:r w:rsidRPr="004F42FF">
        <w:rPr>
          <w:b/>
          <w:szCs w:val="24"/>
        </w:rPr>
        <w:t>, пансионаты</w:t>
      </w:r>
    </w:p>
    <w:p w:rsidR="0035606B" w:rsidRDefault="0035606B" w:rsidP="0035606B">
      <w:pPr>
        <w:pStyle w:val="a3"/>
        <w:ind w:left="993"/>
        <w:rPr>
          <w:b/>
          <w:noProof/>
        </w:rPr>
      </w:pPr>
    </w:p>
    <w:p w:rsidR="00B2046B" w:rsidRDefault="00B2046B" w:rsidP="0035606B">
      <w:pPr>
        <w:pStyle w:val="a3"/>
        <w:ind w:left="993"/>
        <w:rPr>
          <w:b/>
          <w:noProof/>
        </w:rPr>
      </w:pPr>
    </w:p>
    <w:p w:rsidR="0035606B" w:rsidRDefault="0035606B" w:rsidP="0035606B">
      <w:pPr>
        <w:pStyle w:val="a3"/>
        <w:ind w:left="993"/>
        <w:rPr>
          <w:noProof/>
        </w:rPr>
      </w:pPr>
      <w:r>
        <w:rPr>
          <w:b/>
          <w:noProof/>
        </w:rPr>
        <w:t xml:space="preserve"> (1006)</w:t>
      </w:r>
      <w:r w:rsidR="00775C12">
        <w:rPr>
          <w:b/>
          <w:noProof/>
        </w:rPr>
        <w:t xml:space="preserve">                      </w:t>
      </w:r>
      <w:r>
        <w:rPr>
          <w:b/>
          <w:noProof/>
        </w:rPr>
        <w:t xml:space="preserve"> </w:t>
      </w:r>
      <w:r>
        <w:rPr>
          <w:b/>
          <w:noProof/>
        </w:rPr>
        <w:tab/>
      </w:r>
      <w:r w:rsidR="00444139">
        <w:rPr>
          <w:noProof/>
        </w:rPr>
        <w:t xml:space="preserve"> </w:t>
      </w:r>
    </w:p>
    <w:tbl>
      <w:tblPr>
        <w:tblW w:w="1190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8"/>
        <w:gridCol w:w="1418"/>
        <w:gridCol w:w="1701"/>
      </w:tblGrid>
      <w:tr w:rsidR="0035606B">
        <w:tc>
          <w:tcPr>
            <w:tcW w:w="8788" w:type="dxa"/>
            <w:tcBorders>
              <w:top w:val="single" w:sz="4" w:space="0" w:color="auto"/>
              <w:left w:val="single" w:sz="4" w:space="0" w:color="auto"/>
              <w:bottom w:val="single" w:sz="4" w:space="0" w:color="auto"/>
              <w:right w:val="single" w:sz="4" w:space="0" w:color="auto"/>
            </w:tcBorders>
            <w:vAlign w:val="center"/>
          </w:tcPr>
          <w:p w:rsidR="0035606B" w:rsidRPr="0035606B" w:rsidRDefault="0035606B" w:rsidP="0035606B">
            <w:pPr>
              <w:pStyle w:val="9"/>
              <w:rPr>
                <w:b w:val="0"/>
                <w:sz w:val="20"/>
                <w:szCs w:val="20"/>
              </w:rPr>
            </w:pPr>
            <w:r w:rsidRPr="0035606B">
              <w:rPr>
                <w:b w:val="0"/>
                <w:sz w:val="20"/>
                <w:szCs w:val="20"/>
              </w:rPr>
              <w:t xml:space="preserve">Наименование </w:t>
            </w:r>
          </w:p>
        </w:tc>
        <w:tc>
          <w:tcPr>
            <w:tcW w:w="1418" w:type="dxa"/>
            <w:tcBorders>
              <w:top w:val="single" w:sz="4" w:space="0" w:color="auto"/>
              <w:left w:val="single" w:sz="4" w:space="0" w:color="auto"/>
              <w:bottom w:val="single" w:sz="4" w:space="0" w:color="auto"/>
              <w:right w:val="single" w:sz="4" w:space="0" w:color="auto"/>
            </w:tcBorders>
            <w:vAlign w:val="center"/>
          </w:tcPr>
          <w:p w:rsidR="0035606B" w:rsidRPr="0035606B" w:rsidRDefault="0035606B" w:rsidP="0035606B">
            <w:pPr>
              <w:ind w:right="-108"/>
              <w:jc w:val="center"/>
              <w:rPr>
                <w:noProof/>
                <w:sz w:val="20"/>
              </w:rPr>
            </w:pPr>
            <w:r w:rsidRPr="0035606B">
              <w:rPr>
                <w:noProof/>
                <w:sz w:val="20"/>
              </w:rPr>
              <w:t xml:space="preserve">№ </w:t>
            </w:r>
          </w:p>
          <w:p w:rsidR="0035606B" w:rsidRPr="0035606B" w:rsidRDefault="0035606B" w:rsidP="0035606B">
            <w:pPr>
              <w:ind w:right="-108"/>
              <w:jc w:val="center"/>
              <w:rPr>
                <w:noProof/>
                <w:sz w:val="20"/>
              </w:rPr>
            </w:pPr>
            <w:r w:rsidRPr="0035606B">
              <w:rPr>
                <w:noProof/>
                <w:sz w:val="20"/>
              </w:rPr>
              <w:t>строки</w:t>
            </w:r>
          </w:p>
        </w:tc>
        <w:tc>
          <w:tcPr>
            <w:tcW w:w="1701" w:type="dxa"/>
            <w:tcBorders>
              <w:top w:val="single" w:sz="4" w:space="0" w:color="auto"/>
              <w:left w:val="single" w:sz="4" w:space="0" w:color="auto"/>
              <w:bottom w:val="single" w:sz="4" w:space="0" w:color="auto"/>
              <w:right w:val="single" w:sz="4" w:space="0" w:color="auto"/>
            </w:tcBorders>
            <w:vAlign w:val="center"/>
          </w:tcPr>
          <w:p w:rsidR="0035606B" w:rsidRPr="0035606B" w:rsidRDefault="0035606B" w:rsidP="0035606B">
            <w:pPr>
              <w:pStyle w:val="a3"/>
              <w:jc w:val="center"/>
              <w:rPr>
                <w:noProof/>
                <w:sz w:val="20"/>
              </w:rPr>
            </w:pPr>
            <w:r w:rsidRPr="0035606B">
              <w:rPr>
                <w:noProof/>
                <w:sz w:val="20"/>
              </w:rPr>
              <w:t>Число</w:t>
            </w:r>
          </w:p>
        </w:tc>
      </w:tr>
      <w:tr w:rsidR="0035606B">
        <w:tc>
          <w:tcPr>
            <w:tcW w:w="8788" w:type="dxa"/>
            <w:tcBorders>
              <w:top w:val="single" w:sz="4" w:space="0" w:color="auto"/>
              <w:left w:val="single" w:sz="4" w:space="0" w:color="auto"/>
              <w:bottom w:val="single" w:sz="4" w:space="0" w:color="auto"/>
              <w:right w:val="single" w:sz="4" w:space="0" w:color="auto"/>
            </w:tcBorders>
            <w:vAlign w:val="center"/>
          </w:tcPr>
          <w:p w:rsidR="0035606B" w:rsidRPr="0035606B" w:rsidRDefault="0035606B" w:rsidP="0035606B">
            <w:pPr>
              <w:pStyle w:val="9"/>
              <w:rPr>
                <w:b w:val="0"/>
                <w:sz w:val="20"/>
                <w:szCs w:val="20"/>
              </w:rPr>
            </w:pPr>
            <w:r w:rsidRPr="0035606B">
              <w:rPr>
                <w:b w:val="0"/>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rsidR="0035606B" w:rsidRPr="0035606B" w:rsidRDefault="0035606B" w:rsidP="0035606B">
            <w:pPr>
              <w:ind w:right="-108"/>
              <w:jc w:val="center"/>
              <w:rPr>
                <w:noProof/>
                <w:sz w:val="20"/>
              </w:rPr>
            </w:pPr>
            <w:r w:rsidRPr="0035606B">
              <w:rPr>
                <w:noProof/>
                <w:sz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35606B" w:rsidRPr="0035606B" w:rsidRDefault="0035606B" w:rsidP="0035606B">
            <w:pPr>
              <w:pStyle w:val="a3"/>
              <w:jc w:val="center"/>
              <w:rPr>
                <w:noProof/>
                <w:sz w:val="20"/>
              </w:rPr>
            </w:pPr>
            <w:r w:rsidRPr="0035606B">
              <w:rPr>
                <w:noProof/>
                <w:sz w:val="20"/>
              </w:rPr>
              <w:t>3</w:t>
            </w:r>
          </w:p>
        </w:tc>
      </w:tr>
      <w:tr w:rsidR="00B2046B">
        <w:tc>
          <w:tcPr>
            <w:tcW w:w="8788" w:type="dxa"/>
            <w:tcBorders>
              <w:top w:val="single" w:sz="4" w:space="0" w:color="auto"/>
              <w:left w:val="single" w:sz="4" w:space="0" w:color="auto"/>
              <w:bottom w:val="single" w:sz="4" w:space="0" w:color="auto"/>
              <w:right w:val="single" w:sz="4" w:space="0" w:color="auto"/>
            </w:tcBorders>
          </w:tcPr>
          <w:p w:rsidR="00B2046B" w:rsidRPr="00AC6ECB" w:rsidRDefault="00B2046B" w:rsidP="000E704B">
            <w:pPr>
              <w:tabs>
                <w:tab w:val="center" w:pos="4536"/>
                <w:tab w:val="right" w:pos="9072"/>
              </w:tabs>
              <w:rPr>
                <w:b/>
                <w:noProof/>
                <w:sz w:val="20"/>
              </w:rPr>
            </w:pPr>
            <w:r w:rsidRPr="00AC6ECB">
              <w:rPr>
                <w:noProof/>
                <w:sz w:val="20"/>
              </w:rPr>
              <w:t>Круглосуточные отделения для ИОВ, УОВ и ВОВ, ед</w:t>
            </w:r>
          </w:p>
        </w:tc>
        <w:tc>
          <w:tcPr>
            <w:tcW w:w="1418" w:type="dxa"/>
            <w:tcBorders>
              <w:top w:val="single" w:sz="4" w:space="0" w:color="auto"/>
              <w:left w:val="single" w:sz="4" w:space="0" w:color="auto"/>
              <w:bottom w:val="single" w:sz="4" w:space="0" w:color="auto"/>
              <w:right w:val="single" w:sz="4" w:space="0" w:color="auto"/>
            </w:tcBorders>
            <w:vAlign w:val="bottom"/>
          </w:tcPr>
          <w:p w:rsidR="00B2046B" w:rsidRPr="0035606B" w:rsidRDefault="00B2046B" w:rsidP="00B2046B">
            <w:pPr>
              <w:pStyle w:val="aff3"/>
              <w:tabs>
                <w:tab w:val="num" w:pos="360"/>
              </w:tabs>
              <w:spacing w:after="0"/>
              <w:ind w:left="360" w:right="0" w:hanging="360"/>
              <w:rPr>
                <w:sz w:val="20"/>
              </w:rPr>
            </w:pPr>
            <w:r w:rsidRPr="0035606B">
              <w:rPr>
                <w:sz w:val="20"/>
              </w:rPr>
              <w:t>1</w:t>
            </w:r>
          </w:p>
        </w:tc>
        <w:tc>
          <w:tcPr>
            <w:tcW w:w="1701" w:type="dxa"/>
            <w:tcBorders>
              <w:top w:val="single" w:sz="4" w:space="0" w:color="auto"/>
              <w:left w:val="single" w:sz="4" w:space="0" w:color="auto"/>
              <w:bottom w:val="single" w:sz="4" w:space="0" w:color="auto"/>
              <w:right w:val="single" w:sz="4" w:space="0" w:color="auto"/>
            </w:tcBorders>
            <w:vAlign w:val="bottom"/>
          </w:tcPr>
          <w:p w:rsidR="00B2046B" w:rsidRPr="007F73E9" w:rsidRDefault="00B2046B" w:rsidP="00621DF1">
            <w:pPr>
              <w:jc w:val="center"/>
              <w:rPr>
                <w:b/>
                <w:bCs/>
                <w:noProof/>
                <w:sz w:val="20"/>
              </w:rPr>
            </w:pPr>
            <w:bookmarkStart w:id="648" w:name="z1006_001_03"/>
            <w:bookmarkEnd w:id="648"/>
          </w:p>
        </w:tc>
      </w:tr>
      <w:tr w:rsidR="00B2046B">
        <w:tc>
          <w:tcPr>
            <w:tcW w:w="8788" w:type="dxa"/>
            <w:tcBorders>
              <w:top w:val="single" w:sz="4" w:space="0" w:color="auto"/>
              <w:left w:val="single" w:sz="4" w:space="0" w:color="auto"/>
              <w:bottom w:val="single" w:sz="4" w:space="0" w:color="auto"/>
              <w:right w:val="single" w:sz="4" w:space="0" w:color="auto"/>
            </w:tcBorders>
          </w:tcPr>
          <w:p w:rsidR="00B2046B" w:rsidRPr="00AC6ECB" w:rsidRDefault="00B2046B" w:rsidP="000E704B">
            <w:pPr>
              <w:tabs>
                <w:tab w:val="center" w:pos="4536"/>
                <w:tab w:val="right" w:pos="9072"/>
              </w:tabs>
              <w:ind w:left="397"/>
              <w:rPr>
                <w:noProof/>
                <w:sz w:val="20"/>
              </w:rPr>
            </w:pPr>
            <w:r w:rsidRPr="00AC6ECB">
              <w:rPr>
                <w:noProof/>
                <w:sz w:val="20"/>
              </w:rPr>
              <w:t xml:space="preserve">в них: </w:t>
            </w:r>
          </w:p>
          <w:p w:rsidR="00B2046B" w:rsidRPr="00AC6ECB" w:rsidRDefault="00B2046B" w:rsidP="000E704B">
            <w:pPr>
              <w:tabs>
                <w:tab w:val="left" w:pos="317"/>
                <w:tab w:val="center" w:pos="4536"/>
                <w:tab w:val="right" w:pos="9072"/>
              </w:tabs>
              <w:rPr>
                <w:b/>
                <w:noProof/>
                <w:sz w:val="20"/>
              </w:rPr>
            </w:pPr>
            <w:r w:rsidRPr="00AC6ECB">
              <w:rPr>
                <w:noProof/>
                <w:sz w:val="20"/>
              </w:rPr>
              <w:t xml:space="preserve">      коек</w:t>
            </w:r>
            <w:r w:rsidR="000A22E0">
              <w:rPr>
                <w:noProof/>
                <w:sz w:val="20"/>
              </w:rPr>
              <w:t>, коек</w:t>
            </w:r>
          </w:p>
        </w:tc>
        <w:tc>
          <w:tcPr>
            <w:tcW w:w="1418" w:type="dxa"/>
            <w:tcBorders>
              <w:top w:val="single" w:sz="4" w:space="0" w:color="auto"/>
              <w:left w:val="single" w:sz="4" w:space="0" w:color="auto"/>
              <w:bottom w:val="single" w:sz="4" w:space="0" w:color="auto"/>
              <w:right w:val="single" w:sz="4" w:space="0" w:color="auto"/>
            </w:tcBorders>
            <w:vAlign w:val="bottom"/>
          </w:tcPr>
          <w:p w:rsidR="00B2046B" w:rsidRPr="0035606B" w:rsidRDefault="00B2046B" w:rsidP="00B2046B">
            <w:pPr>
              <w:pStyle w:val="aff3"/>
              <w:tabs>
                <w:tab w:val="num" w:pos="360"/>
              </w:tabs>
              <w:spacing w:after="0"/>
              <w:ind w:left="360" w:right="0" w:hanging="360"/>
              <w:rPr>
                <w:sz w:val="20"/>
              </w:rPr>
            </w:pPr>
            <w:r w:rsidRPr="0035606B">
              <w:rPr>
                <w:sz w:val="20"/>
              </w:rPr>
              <w:t>2</w:t>
            </w:r>
          </w:p>
        </w:tc>
        <w:tc>
          <w:tcPr>
            <w:tcW w:w="1701" w:type="dxa"/>
            <w:tcBorders>
              <w:top w:val="single" w:sz="4" w:space="0" w:color="auto"/>
              <w:left w:val="single" w:sz="4" w:space="0" w:color="auto"/>
              <w:bottom w:val="single" w:sz="4" w:space="0" w:color="auto"/>
              <w:right w:val="single" w:sz="4" w:space="0" w:color="auto"/>
            </w:tcBorders>
            <w:vAlign w:val="bottom"/>
          </w:tcPr>
          <w:p w:rsidR="00B2046B" w:rsidRPr="007F73E9" w:rsidRDefault="00B2046B" w:rsidP="00621DF1">
            <w:pPr>
              <w:jc w:val="center"/>
              <w:rPr>
                <w:b/>
                <w:bCs/>
                <w:noProof/>
                <w:sz w:val="20"/>
              </w:rPr>
            </w:pPr>
            <w:bookmarkStart w:id="649" w:name="z1006_002_03"/>
            <w:bookmarkEnd w:id="649"/>
          </w:p>
        </w:tc>
      </w:tr>
      <w:tr w:rsidR="00B2046B">
        <w:tc>
          <w:tcPr>
            <w:tcW w:w="8788" w:type="dxa"/>
            <w:tcBorders>
              <w:top w:val="single" w:sz="4" w:space="0" w:color="auto"/>
              <w:left w:val="single" w:sz="4" w:space="0" w:color="auto"/>
              <w:bottom w:val="single" w:sz="4" w:space="0" w:color="auto"/>
              <w:right w:val="single" w:sz="4" w:space="0" w:color="auto"/>
            </w:tcBorders>
          </w:tcPr>
          <w:p w:rsidR="00B2046B" w:rsidRPr="00AC6ECB" w:rsidRDefault="00B2046B" w:rsidP="000E704B">
            <w:pPr>
              <w:tabs>
                <w:tab w:val="center" w:pos="4536"/>
                <w:tab w:val="right" w:pos="9072"/>
              </w:tabs>
              <w:rPr>
                <w:b/>
                <w:noProof/>
                <w:sz w:val="20"/>
              </w:rPr>
            </w:pPr>
            <w:r w:rsidRPr="00AC6ECB">
              <w:rPr>
                <w:noProof/>
                <w:sz w:val="20"/>
              </w:rPr>
              <w:t xml:space="preserve">      пролечено пациентов, чел</w:t>
            </w:r>
          </w:p>
        </w:tc>
        <w:tc>
          <w:tcPr>
            <w:tcW w:w="1418" w:type="dxa"/>
            <w:tcBorders>
              <w:top w:val="single" w:sz="4" w:space="0" w:color="auto"/>
              <w:left w:val="single" w:sz="4" w:space="0" w:color="auto"/>
              <w:bottom w:val="single" w:sz="4" w:space="0" w:color="auto"/>
              <w:right w:val="single" w:sz="4" w:space="0" w:color="auto"/>
            </w:tcBorders>
            <w:vAlign w:val="bottom"/>
          </w:tcPr>
          <w:p w:rsidR="00B2046B" w:rsidRPr="0035606B" w:rsidRDefault="00B2046B" w:rsidP="00B2046B">
            <w:pPr>
              <w:pStyle w:val="aff3"/>
              <w:tabs>
                <w:tab w:val="num" w:pos="360"/>
              </w:tabs>
              <w:spacing w:after="0"/>
              <w:ind w:left="360" w:right="0" w:hanging="360"/>
              <w:rPr>
                <w:sz w:val="20"/>
              </w:rPr>
            </w:pPr>
            <w:r w:rsidRPr="0035606B">
              <w:rPr>
                <w:sz w:val="20"/>
              </w:rPr>
              <w:t>3</w:t>
            </w:r>
          </w:p>
        </w:tc>
        <w:tc>
          <w:tcPr>
            <w:tcW w:w="1701" w:type="dxa"/>
            <w:tcBorders>
              <w:top w:val="single" w:sz="4" w:space="0" w:color="auto"/>
              <w:left w:val="single" w:sz="4" w:space="0" w:color="auto"/>
              <w:bottom w:val="single" w:sz="4" w:space="0" w:color="auto"/>
              <w:right w:val="single" w:sz="4" w:space="0" w:color="auto"/>
            </w:tcBorders>
            <w:vAlign w:val="bottom"/>
          </w:tcPr>
          <w:p w:rsidR="00B2046B" w:rsidRPr="007F73E9" w:rsidRDefault="00B2046B" w:rsidP="00621DF1">
            <w:pPr>
              <w:jc w:val="center"/>
              <w:rPr>
                <w:b/>
                <w:bCs/>
                <w:noProof/>
                <w:sz w:val="20"/>
              </w:rPr>
            </w:pPr>
            <w:bookmarkStart w:id="650" w:name="z1006_003_03"/>
            <w:bookmarkEnd w:id="650"/>
          </w:p>
        </w:tc>
      </w:tr>
      <w:tr w:rsidR="00B2046B">
        <w:tc>
          <w:tcPr>
            <w:tcW w:w="8788" w:type="dxa"/>
            <w:tcBorders>
              <w:top w:val="single" w:sz="4" w:space="0" w:color="auto"/>
              <w:left w:val="single" w:sz="4" w:space="0" w:color="auto"/>
              <w:bottom w:val="single" w:sz="4" w:space="0" w:color="auto"/>
              <w:right w:val="single" w:sz="4" w:space="0" w:color="auto"/>
            </w:tcBorders>
          </w:tcPr>
          <w:p w:rsidR="00B2046B" w:rsidRPr="00AC6ECB" w:rsidRDefault="00B2046B" w:rsidP="000E704B">
            <w:pPr>
              <w:tabs>
                <w:tab w:val="center" w:pos="4536"/>
                <w:tab w:val="right" w:pos="9072"/>
              </w:tabs>
              <w:rPr>
                <w:b/>
                <w:noProof/>
                <w:sz w:val="20"/>
              </w:rPr>
            </w:pPr>
            <w:r w:rsidRPr="00AC6ECB">
              <w:rPr>
                <w:noProof/>
                <w:sz w:val="20"/>
              </w:rPr>
              <w:t xml:space="preserve">      проведено пациентами койко-дней</w:t>
            </w:r>
            <w:r w:rsidR="00444139">
              <w:rPr>
                <w:noProof/>
                <w:sz w:val="20"/>
              </w:rPr>
              <w:t>, койк-дн</w:t>
            </w:r>
          </w:p>
        </w:tc>
        <w:tc>
          <w:tcPr>
            <w:tcW w:w="1418" w:type="dxa"/>
            <w:tcBorders>
              <w:top w:val="single" w:sz="4" w:space="0" w:color="auto"/>
              <w:left w:val="single" w:sz="4" w:space="0" w:color="auto"/>
              <w:bottom w:val="single" w:sz="4" w:space="0" w:color="auto"/>
              <w:right w:val="single" w:sz="4" w:space="0" w:color="auto"/>
            </w:tcBorders>
            <w:vAlign w:val="bottom"/>
          </w:tcPr>
          <w:p w:rsidR="00B2046B" w:rsidRPr="0035606B" w:rsidRDefault="00B2046B" w:rsidP="00B2046B">
            <w:pPr>
              <w:pStyle w:val="aff3"/>
              <w:tabs>
                <w:tab w:val="num" w:pos="360"/>
              </w:tabs>
              <w:spacing w:after="0"/>
              <w:ind w:left="360" w:right="0" w:hanging="360"/>
              <w:rPr>
                <w:sz w:val="20"/>
              </w:rPr>
            </w:pPr>
            <w:r w:rsidRPr="0035606B">
              <w:rPr>
                <w:sz w:val="20"/>
              </w:rPr>
              <w:t>4</w:t>
            </w:r>
          </w:p>
        </w:tc>
        <w:tc>
          <w:tcPr>
            <w:tcW w:w="1701" w:type="dxa"/>
            <w:tcBorders>
              <w:top w:val="single" w:sz="4" w:space="0" w:color="auto"/>
              <w:left w:val="single" w:sz="4" w:space="0" w:color="auto"/>
              <w:bottom w:val="single" w:sz="4" w:space="0" w:color="auto"/>
              <w:right w:val="single" w:sz="4" w:space="0" w:color="auto"/>
            </w:tcBorders>
            <w:vAlign w:val="bottom"/>
          </w:tcPr>
          <w:p w:rsidR="00B2046B" w:rsidRPr="007F73E9" w:rsidRDefault="00B2046B" w:rsidP="00621DF1">
            <w:pPr>
              <w:jc w:val="center"/>
              <w:rPr>
                <w:b/>
                <w:bCs/>
                <w:noProof/>
                <w:sz w:val="20"/>
              </w:rPr>
            </w:pPr>
            <w:bookmarkStart w:id="651" w:name="z1006_004_03"/>
            <w:bookmarkEnd w:id="651"/>
          </w:p>
        </w:tc>
      </w:tr>
      <w:tr w:rsidR="00B2046B">
        <w:tc>
          <w:tcPr>
            <w:tcW w:w="8788" w:type="dxa"/>
            <w:tcBorders>
              <w:top w:val="single" w:sz="4" w:space="0" w:color="auto"/>
              <w:left w:val="single" w:sz="4" w:space="0" w:color="auto"/>
              <w:bottom w:val="single" w:sz="4" w:space="0" w:color="auto"/>
              <w:right w:val="single" w:sz="4" w:space="0" w:color="auto"/>
            </w:tcBorders>
          </w:tcPr>
          <w:p w:rsidR="00B2046B" w:rsidRPr="00AC6ECB" w:rsidRDefault="00B2046B" w:rsidP="000E704B">
            <w:pPr>
              <w:tabs>
                <w:tab w:val="center" w:pos="4536"/>
                <w:tab w:val="right" w:pos="9072"/>
              </w:tabs>
              <w:rPr>
                <w:b/>
                <w:noProof/>
                <w:sz w:val="20"/>
              </w:rPr>
            </w:pPr>
            <w:r w:rsidRPr="00AC6ECB">
              <w:rPr>
                <w:noProof/>
                <w:sz w:val="20"/>
              </w:rPr>
              <w:t>Пансионаты для приезжающих пациентов, мест</w:t>
            </w:r>
            <w:r w:rsidR="00444139">
              <w:rPr>
                <w:noProof/>
                <w:sz w:val="20"/>
              </w:rPr>
              <w:t>о</w:t>
            </w:r>
            <w:r w:rsidRPr="00AC6ECB">
              <w:rPr>
                <w:noProof/>
                <w:sz w:val="20"/>
              </w:rPr>
              <w:t xml:space="preserve"> </w:t>
            </w:r>
          </w:p>
        </w:tc>
        <w:tc>
          <w:tcPr>
            <w:tcW w:w="1418" w:type="dxa"/>
            <w:tcBorders>
              <w:top w:val="single" w:sz="4" w:space="0" w:color="auto"/>
              <w:left w:val="single" w:sz="4" w:space="0" w:color="auto"/>
              <w:bottom w:val="single" w:sz="4" w:space="0" w:color="auto"/>
              <w:right w:val="single" w:sz="4" w:space="0" w:color="auto"/>
            </w:tcBorders>
            <w:vAlign w:val="bottom"/>
          </w:tcPr>
          <w:p w:rsidR="00B2046B" w:rsidRPr="0035606B" w:rsidRDefault="00B2046B" w:rsidP="0035606B">
            <w:pPr>
              <w:pStyle w:val="a3"/>
              <w:jc w:val="center"/>
              <w:rPr>
                <w:noProof/>
                <w:sz w:val="20"/>
              </w:rPr>
            </w:pPr>
            <w:r w:rsidRPr="0035606B">
              <w:rPr>
                <w:noProof/>
                <w:sz w:val="20"/>
              </w:rPr>
              <w:t>5</w:t>
            </w:r>
          </w:p>
        </w:tc>
        <w:tc>
          <w:tcPr>
            <w:tcW w:w="1701" w:type="dxa"/>
            <w:tcBorders>
              <w:top w:val="single" w:sz="4" w:space="0" w:color="auto"/>
              <w:left w:val="single" w:sz="4" w:space="0" w:color="auto"/>
              <w:bottom w:val="single" w:sz="4" w:space="0" w:color="auto"/>
              <w:right w:val="single" w:sz="4" w:space="0" w:color="auto"/>
            </w:tcBorders>
            <w:vAlign w:val="bottom"/>
          </w:tcPr>
          <w:p w:rsidR="00B2046B" w:rsidRPr="007F73E9" w:rsidRDefault="00B2046B" w:rsidP="00621DF1">
            <w:pPr>
              <w:jc w:val="center"/>
              <w:rPr>
                <w:b/>
                <w:bCs/>
                <w:noProof/>
                <w:sz w:val="20"/>
              </w:rPr>
            </w:pPr>
            <w:bookmarkStart w:id="652" w:name="z1006_005_03"/>
            <w:bookmarkEnd w:id="652"/>
          </w:p>
        </w:tc>
      </w:tr>
    </w:tbl>
    <w:p w:rsidR="006D43D3" w:rsidRDefault="006D43D3">
      <w:pPr>
        <w:pStyle w:val="a3"/>
        <w:tabs>
          <w:tab w:val="clear" w:pos="4536"/>
          <w:tab w:val="clear" w:pos="9072"/>
        </w:tabs>
        <w:jc w:val="center"/>
        <w:rPr>
          <w:b/>
          <w:sz w:val="20"/>
          <w:lang w:val="en-US"/>
        </w:rPr>
      </w:pPr>
    </w:p>
    <w:p w:rsidR="00F334E1" w:rsidRPr="001A7A62" w:rsidRDefault="00F334E1">
      <w:pPr>
        <w:pStyle w:val="a3"/>
        <w:tabs>
          <w:tab w:val="clear" w:pos="4536"/>
          <w:tab w:val="clear" w:pos="9072"/>
        </w:tabs>
        <w:jc w:val="center"/>
        <w:rPr>
          <w:b/>
          <w:sz w:val="20"/>
          <w:lang w:val="en-US"/>
        </w:rPr>
      </w:pPr>
    </w:p>
    <w:p w:rsidR="001A7A62" w:rsidRPr="001A7A62" w:rsidRDefault="001A7A62">
      <w:pPr>
        <w:pStyle w:val="a3"/>
        <w:tabs>
          <w:tab w:val="clear" w:pos="4536"/>
          <w:tab w:val="clear" w:pos="9072"/>
        </w:tabs>
        <w:jc w:val="center"/>
        <w:rPr>
          <w:b/>
          <w:sz w:val="20"/>
          <w:lang w:val="en-US"/>
        </w:rPr>
      </w:pPr>
    </w:p>
    <w:p w:rsidR="00F334E1" w:rsidRPr="00C46413" w:rsidRDefault="00F334E1" w:rsidP="001A7A62">
      <w:pPr>
        <w:pStyle w:val="a3"/>
        <w:tabs>
          <w:tab w:val="clear" w:pos="4536"/>
          <w:tab w:val="clear" w:pos="9072"/>
        </w:tabs>
        <w:ind w:left="1418"/>
        <w:rPr>
          <w:b/>
          <w:szCs w:val="24"/>
        </w:rPr>
      </w:pPr>
      <w:r w:rsidRPr="006A1A2E">
        <w:rPr>
          <w:b/>
          <w:szCs w:val="24"/>
        </w:rPr>
        <w:t xml:space="preserve">5. Региональные сосудистые центры, первичные сосудистые </w:t>
      </w:r>
      <w:r w:rsidR="00C46413" w:rsidRPr="00C46413">
        <w:rPr>
          <w:b/>
          <w:szCs w:val="24"/>
        </w:rPr>
        <w:t>отделения</w:t>
      </w:r>
    </w:p>
    <w:p w:rsidR="00F334E1" w:rsidRDefault="00F334E1">
      <w:pPr>
        <w:pStyle w:val="a3"/>
        <w:tabs>
          <w:tab w:val="clear" w:pos="4536"/>
          <w:tab w:val="clear" w:pos="9072"/>
        </w:tabs>
        <w:ind w:left="426"/>
        <w:rPr>
          <w:b/>
          <w:bCs/>
          <w:noProof/>
          <w:sz w:val="22"/>
          <w:szCs w:val="22"/>
        </w:rPr>
      </w:pPr>
    </w:p>
    <w:p w:rsidR="00F334E1" w:rsidRPr="006912AB" w:rsidRDefault="006912AB" w:rsidP="001A7A62">
      <w:pPr>
        <w:pStyle w:val="a3"/>
        <w:tabs>
          <w:tab w:val="clear" w:pos="4536"/>
          <w:tab w:val="clear" w:pos="9072"/>
        </w:tabs>
        <w:ind w:left="426" w:firstLine="282"/>
        <w:rPr>
          <w:bCs/>
          <w:noProof/>
          <w:szCs w:val="24"/>
        </w:rPr>
      </w:pPr>
      <w:r w:rsidRPr="006912AB">
        <w:rPr>
          <w:b/>
          <w:bCs/>
          <w:noProof/>
          <w:szCs w:val="24"/>
        </w:rPr>
        <w:t xml:space="preserve">  </w:t>
      </w:r>
      <w:r w:rsidR="00F334E1" w:rsidRPr="006912AB">
        <w:rPr>
          <w:b/>
          <w:bCs/>
          <w:noProof/>
          <w:szCs w:val="24"/>
        </w:rPr>
        <w:t xml:space="preserve">(1008) </w:t>
      </w:r>
      <w:r w:rsidR="00F334E1" w:rsidRPr="006912AB">
        <w:rPr>
          <w:b/>
          <w:bCs/>
          <w:noProof/>
          <w:szCs w:val="24"/>
        </w:rPr>
        <w:tab/>
      </w:r>
      <w:r w:rsidR="00444139">
        <w:rPr>
          <w:bCs/>
          <w:noProof/>
          <w:szCs w:val="24"/>
        </w:rPr>
        <w:t xml:space="preserve"> </w:t>
      </w:r>
    </w:p>
    <w:tbl>
      <w:tblPr>
        <w:tblW w:w="0" w:type="auto"/>
        <w:tblInd w:w="959" w:type="dxa"/>
        <w:tblLook w:val="0000" w:firstRow="0" w:lastRow="0" w:firstColumn="0" w:lastColumn="0" w:noHBand="0" w:noVBand="0"/>
      </w:tblPr>
      <w:tblGrid>
        <w:gridCol w:w="6237"/>
        <w:gridCol w:w="1417"/>
        <w:gridCol w:w="1418"/>
      </w:tblGrid>
      <w:tr w:rsidR="00F334E1">
        <w:trPr>
          <w:cantSplit/>
          <w:trHeight w:val="234"/>
        </w:trPr>
        <w:tc>
          <w:tcPr>
            <w:tcW w:w="6237" w:type="dxa"/>
            <w:vMerge w:val="restart"/>
            <w:tcBorders>
              <w:top w:val="single" w:sz="4" w:space="0" w:color="auto"/>
              <w:left w:val="single" w:sz="4" w:space="0" w:color="auto"/>
              <w:bottom w:val="single" w:sz="4" w:space="0" w:color="auto"/>
              <w:right w:val="single" w:sz="4" w:space="0" w:color="auto"/>
            </w:tcBorders>
            <w:vAlign w:val="center"/>
          </w:tcPr>
          <w:p w:rsidR="00F334E1" w:rsidRDefault="00F334E1" w:rsidP="001A7A62">
            <w:pPr>
              <w:pStyle w:val="9"/>
              <w:rPr>
                <w:b w:val="0"/>
                <w:bCs w:val="0"/>
                <w:highlight w:val="yellow"/>
              </w:rPr>
            </w:pPr>
            <w:r>
              <w:rPr>
                <w:b w:val="0"/>
                <w:bCs w:val="0"/>
              </w:rPr>
              <w:t>Наименование</w:t>
            </w:r>
          </w:p>
        </w:tc>
        <w:tc>
          <w:tcPr>
            <w:tcW w:w="1417" w:type="dxa"/>
            <w:vMerge w:val="restart"/>
            <w:tcBorders>
              <w:top w:val="single" w:sz="4" w:space="0" w:color="auto"/>
              <w:left w:val="single" w:sz="4" w:space="0" w:color="auto"/>
              <w:right w:val="single" w:sz="4" w:space="0" w:color="auto"/>
            </w:tcBorders>
            <w:vAlign w:val="center"/>
          </w:tcPr>
          <w:p w:rsidR="00F334E1" w:rsidRDefault="00F334E1" w:rsidP="001A7A62">
            <w:pPr>
              <w:jc w:val="center"/>
              <w:rPr>
                <w:sz w:val="18"/>
              </w:rPr>
            </w:pPr>
            <w:r>
              <w:rPr>
                <w:sz w:val="18"/>
              </w:rPr>
              <w:t>№ строки</w:t>
            </w:r>
          </w:p>
        </w:tc>
        <w:tc>
          <w:tcPr>
            <w:tcW w:w="1418" w:type="dxa"/>
            <w:vMerge w:val="restart"/>
            <w:tcBorders>
              <w:top w:val="single" w:sz="4" w:space="0" w:color="auto"/>
              <w:left w:val="single" w:sz="4" w:space="0" w:color="auto"/>
              <w:right w:val="single" w:sz="4" w:space="0" w:color="auto"/>
            </w:tcBorders>
            <w:vAlign w:val="center"/>
          </w:tcPr>
          <w:p w:rsidR="00F334E1" w:rsidRDefault="00F334E1" w:rsidP="001A7A62">
            <w:pPr>
              <w:pStyle w:val="9"/>
              <w:rPr>
                <w:b w:val="0"/>
                <w:bCs w:val="0"/>
              </w:rPr>
            </w:pPr>
            <w:r>
              <w:rPr>
                <w:b w:val="0"/>
                <w:bCs w:val="0"/>
              </w:rPr>
              <w:t>Число</w:t>
            </w:r>
          </w:p>
        </w:tc>
      </w:tr>
      <w:tr w:rsidR="00F334E1">
        <w:trPr>
          <w:cantSplit/>
          <w:trHeight w:val="230"/>
        </w:trPr>
        <w:tc>
          <w:tcPr>
            <w:tcW w:w="6237" w:type="dxa"/>
            <w:vMerge/>
            <w:tcBorders>
              <w:top w:val="single" w:sz="4" w:space="0" w:color="auto"/>
              <w:left w:val="single" w:sz="4" w:space="0" w:color="auto"/>
              <w:bottom w:val="single" w:sz="4" w:space="0" w:color="auto"/>
              <w:right w:val="single" w:sz="4" w:space="0" w:color="auto"/>
            </w:tcBorders>
            <w:vAlign w:val="center"/>
          </w:tcPr>
          <w:p w:rsidR="00F334E1" w:rsidRDefault="00F334E1" w:rsidP="001A7A62">
            <w:pPr>
              <w:pStyle w:val="9"/>
              <w:rPr>
                <w:highlight w:val="yellow"/>
              </w:rPr>
            </w:pPr>
          </w:p>
        </w:tc>
        <w:tc>
          <w:tcPr>
            <w:tcW w:w="1417" w:type="dxa"/>
            <w:vMerge/>
            <w:tcBorders>
              <w:left w:val="single" w:sz="4" w:space="0" w:color="auto"/>
              <w:bottom w:val="single" w:sz="4" w:space="0" w:color="auto"/>
              <w:right w:val="single" w:sz="4" w:space="0" w:color="auto"/>
            </w:tcBorders>
          </w:tcPr>
          <w:p w:rsidR="00F334E1" w:rsidRDefault="00F334E1" w:rsidP="001A7A62">
            <w:pPr>
              <w:jc w:val="center"/>
              <w:rPr>
                <w:b/>
                <w:bCs/>
                <w:sz w:val="18"/>
              </w:rPr>
            </w:pPr>
          </w:p>
        </w:tc>
        <w:tc>
          <w:tcPr>
            <w:tcW w:w="1418" w:type="dxa"/>
            <w:vMerge/>
            <w:tcBorders>
              <w:left w:val="single" w:sz="4" w:space="0" w:color="auto"/>
              <w:bottom w:val="single" w:sz="4" w:space="0" w:color="auto"/>
              <w:right w:val="single" w:sz="4" w:space="0" w:color="auto"/>
            </w:tcBorders>
            <w:vAlign w:val="center"/>
          </w:tcPr>
          <w:p w:rsidR="00F334E1" w:rsidRDefault="00F334E1" w:rsidP="001A7A62">
            <w:pPr>
              <w:pStyle w:val="9"/>
            </w:pPr>
          </w:p>
        </w:tc>
      </w:tr>
      <w:tr w:rsidR="00F334E1">
        <w:tc>
          <w:tcPr>
            <w:tcW w:w="6237" w:type="dxa"/>
            <w:tcBorders>
              <w:top w:val="single" w:sz="4" w:space="0" w:color="auto"/>
              <w:left w:val="single" w:sz="4" w:space="0" w:color="auto"/>
              <w:bottom w:val="single" w:sz="4" w:space="0" w:color="auto"/>
              <w:right w:val="single" w:sz="4" w:space="0" w:color="auto"/>
            </w:tcBorders>
            <w:vAlign w:val="center"/>
          </w:tcPr>
          <w:p w:rsidR="00F334E1" w:rsidRDefault="00F334E1" w:rsidP="001A7A62">
            <w:pPr>
              <w:jc w:val="center"/>
              <w:rPr>
                <w:sz w:val="18"/>
                <w:highlight w:val="yellow"/>
              </w:rPr>
            </w:pPr>
            <w:r>
              <w:rPr>
                <w:sz w:val="18"/>
              </w:rPr>
              <w:t>1</w:t>
            </w:r>
          </w:p>
        </w:tc>
        <w:tc>
          <w:tcPr>
            <w:tcW w:w="1417" w:type="dxa"/>
            <w:tcBorders>
              <w:top w:val="single" w:sz="4" w:space="0" w:color="auto"/>
              <w:left w:val="single" w:sz="4" w:space="0" w:color="auto"/>
              <w:bottom w:val="single" w:sz="4" w:space="0" w:color="auto"/>
              <w:right w:val="single" w:sz="4" w:space="0" w:color="auto"/>
            </w:tcBorders>
            <w:vAlign w:val="center"/>
          </w:tcPr>
          <w:p w:rsidR="00F334E1" w:rsidRDefault="00F334E1" w:rsidP="001A7A62">
            <w:pPr>
              <w:jc w:val="center"/>
              <w:rPr>
                <w:b/>
                <w:sz w:val="18"/>
              </w:rPr>
            </w:pPr>
            <w:r>
              <w:rPr>
                <w:b/>
                <w:sz w:val="18"/>
              </w:rPr>
              <w:t>2</w:t>
            </w:r>
          </w:p>
        </w:tc>
        <w:tc>
          <w:tcPr>
            <w:tcW w:w="1418" w:type="dxa"/>
            <w:tcBorders>
              <w:top w:val="single" w:sz="4" w:space="0" w:color="auto"/>
              <w:left w:val="single" w:sz="4" w:space="0" w:color="auto"/>
              <w:bottom w:val="single" w:sz="4" w:space="0" w:color="auto"/>
              <w:right w:val="single" w:sz="4" w:space="0" w:color="auto"/>
            </w:tcBorders>
            <w:vAlign w:val="center"/>
          </w:tcPr>
          <w:p w:rsidR="00F334E1" w:rsidRDefault="00F334E1" w:rsidP="001A7A62">
            <w:pPr>
              <w:jc w:val="center"/>
              <w:rPr>
                <w:b/>
                <w:bCs/>
                <w:sz w:val="18"/>
              </w:rPr>
            </w:pPr>
            <w:r>
              <w:rPr>
                <w:b/>
                <w:bCs/>
                <w:sz w:val="18"/>
              </w:rPr>
              <w:t>3</w:t>
            </w:r>
          </w:p>
        </w:tc>
      </w:tr>
      <w:tr w:rsidR="00C46413">
        <w:tc>
          <w:tcPr>
            <w:tcW w:w="6237" w:type="dxa"/>
            <w:tcBorders>
              <w:top w:val="single" w:sz="4" w:space="0" w:color="auto"/>
              <w:left w:val="single" w:sz="4" w:space="0" w:color="auto"/>
              <w:bottom w:val="single" w:sz="4" w:space="0" w:color="auto"/>
              <w:right w:val="single" w:sz="4" w:space="0" w:color="auto"/>
            </w:tcBorders>
            <w:vAlign w:val="bottom"/>
          </w:tcPr>
          <w:p w:rsidR="00C46413" w:rsidRPr="00C46413" w:rsidRDefault="00C46413" w:rsidP="009A4648">
            <w:pPr>
              <w:rPr>
                <w:sz w:val="20"/>
              </w:rPr>
            </w:pPr>
            <w:r w:rsidRPr="00C46413">
              <w:rPr>
                <w:sz w:val="20"/>
              </w:rPr>
              <w:t xml:space="preserve">Региональные сосудистые центры, </w:t>
            </w:r>
            <w:proofErr w:type="spellStart"/>
            <w:r w:rsidRPr="00C46413">
              <w:rPr>
                <w:sz w:val="20"/>
              </w:rPr>
              <w:t>ед</w:t>
            </w:r>
            <w:proofErr w:type="spellEnd"/>
          </w:p>
        </w:tc>
        <w:tc>
          <w:tcPr>
            <w:tcW w:w="1417" w:type="dxa"/>
            <w:tcBorders>
              <w:top w:val="single" w:sz="4" w:space="0" w:color="auto"/>
              <w:left w:val="single" w:sz="4" w:space="0" w:color="auto"/>
              <w:bottom w:val="single" w:sz="4" w:space="0" w:color="auto"/>
              <w:right w:val="single" w:sz="4" w:space="0" w:color="auto"/>
            </w:tcBorders>
          </w:tcPr>
          <w:p w:rsidR="00C46413" w:rsidRPr="00C46413" w:rsidRDefault="00C46413" w:rsidP="009A4648">
            <w:pPr>
              <w:jc w:val="center"/>
              <w:rPr>
                <w:sz w:val="20"/>
              </w:rPr>
            </w:pPr>
            <w:r w:rsidRPr="00C46413">
              <w:rPr>
                <w:sz w:val="20"/>
              </w:rPr>
              <w:t>1</w:t>
            </w:r>
          </w:p>
        </w:tc>
        <w:tc>
          <w:tcPr>
            <w:tcW w:w="1418" w:type="dxa"/>
            <w:tcBorders>
              <w:top w:val="single" w:sz="4" w:space="0" w:color="auto"/>
              <w:left w:val="single" w:sz="4" w:space="0" w:color="auto"/>
              <w:bottom w:val="single" w:sz="4" w:space="0" w:color="auto"/>
              <w:right w:val="single" w:sz="4" w:space="0" w:color="auto"/>
            </w:tcBorders>
            <w:vAlign w:val="bottom"/>
          </w:tcPr>
          <w:p w:rsidR="00C46413" w:rsidRPr="007F73E9" w:rsidRDefault="00C46413" w:rsidP="001A7A62">
            <w:pPr>
              <w:jc w:val="center"/>
              <w:rPr>
                <w:b/>
                <w:bCs/>
                <w:noProof/>
                <w:sz w:val="20"/>
              </w:rPr>
            </w:pPr>
            <w:bookmarkStart w:id="653" w:name="z1008_001_03"/>
            <w:bookmarkEnd w:id="653"/>
          </w:p>
        </w:tc>
      </w:tr>
      <w:tr w:rsidR="00C46413">
        <w:tc>
          <w:tcPr>
            <w:tcW w:w="6237" w:type="dxa"/>
            <w:tcBorders>
              <w:top w:val="single" w:sz="4" w:space="0" w:color="auto"/>
              <w:left w:val="single" w:sz="4" w:space="0" w:color="auto"/>
              <w:bottom w:val="single" w:sz="4" w:space="0" w:color="auto"/>
              <w:right w:val="single" w:sz="4" w:space="0" w:color="auto"/>
            </w:tcBorders>
            <w:vAlign w:val="bottom"/>
          </w:tcPr>
          <w:p w:rsidR="00C46413" w:rsidRPr="00C46413" w:rsidRDefault="00C46413" w:rsidP="009A4648">
            <w:pPr>
              <w:ind w:left="284"/>
              <w:rPr>
                <w:sz w:val="20"/>
              </w:rPr>
            </w:pPr>
            <w:r w:rsidRPr="00C46413">
              <w:rPr>
                <w:sz w:val="20"/>
              </w:rPr>
              <w:t xml:space="preserve">в них: коек </w:t>
            </w:r>
            <w:r w:rsidR="00444139">
              <w:rPr>
                <w:sz w:val="20"/>
              </w:rPr>
              <w:t>, койка</w:t>
            </w:r>
          </w:p>
        </w:tc>
        <w:tc>
          <w:tcPr>
            <w:tcW w:w="1417" w:type="dxa"/>
            <w:tcBorders>
              <w:top w:val="single" w:sz="4" w:space="0" w:color="auto"/>
              <w:left w:val="single" w:sz="4" w:space="0" w:color="auto"/>
              <w:bottom w:val="single" w:sz="4" w:space="0" w:color="auto"/>
              <w:right w:val="single" w:sz="4" w:space="0" w:color="auto"/>
            </w:tcBorders>
          </w:tcPr>
          <w:p w:rsidR="00C46413" w:rsidRPr="00C46413" w:rsidRDefault="00C46413" w:rsidP="009A4648">
            <w:pPr>
              <w:jc w:val="center"/>
              <w:rPr>
                <w:sz w:val="20"/>
              </w:rPr>
            </w:pPr>
            <w:r w:rsidRPr="00C46413">
              <w:rPr>
                <w:sz w:val="20"/>
              </w:rPr>
              <w:t>1.1</w:t>
            </w:r>
          </w:p>
        </w:tc>
        <w:tc>
          <w:tcPr>
            <w:tcW w:w="1418" w:type="dxa"/>
            <w:tcBorders>
              <w:top w:val="single" w:sz="4" w:space="0" w:color="auto"/>
              <w:left w:val="single" w:sz="4" w:space="0" w:color="auto"/>
              <w:bottom w:val="single" w:sz="4" w:space="0" w:color="auto"/>
              <w:right w:val="single" w:sz="4" w:space="0" w:color="auto"/>
            </w:tcBorders>
            <w:vAlign w:val="bottom"/>
          </w:tcPr>
          <w:p w:rsidR="00C46413" w:rsidRPr="007F73E9" w:rsidRDefault="00C46413" w:rsidP="001A7A62">
            <w:pPr>
              <w:jc w:val="center"/>
              <w:rPr>
                <w:b/>
                <w:bCs/>
                <w:noProof/>
                <w:sz w:val="20"/>
              </w:rPr>
            </w:pPr>
            <w:bookmarkStart w:id="654" w:name="z1008_011_03"/>
            <w:bookmarkEnd w:id="654"/>
          </w:p>
        </w:tc>
      </w:tr>
      <w:tr w:rsidR="00C46413">
        <w:tc>
          <w:tcPr>
            <w:tcW w:w="6237" w:type="dxa"/>
            <w:tcBorders>
              <w:top w:val="single" w:sz="4" w:space="0" w:color="auto"/>
              <w:left w:val="single" w:sz="4" w:space="0" w:color="auto"/>
              <w:bottom w:val="single" w:sz="4" w:space="0" w:color="auto"/>
              <w:right w:val="single" w:sz="4" w:space="0" w:color="auto"/>
            </w:tcBorders>
            <w:vAlign w:val="bottom"/>
          </w:tcPr>
          <w:p w:rsidR="00C46413" w:rsidRPr="00C46413" w:rsidRDefault="00C46413" w:rsidP="009A4648">
            <w:pPr>
              <w:ind w:left="284"/>
              <w:rPr>
                <w:sz w:val="20"/>
              </w:rPr>
            </w:pPr>
            <w:r w:rsidRPr="00C46413">
              <w:rPr>
                <w:sz w:val="20"/>
              </w:rPr>
              <w:t>Выписано пациентов, чел</w:t>
            </w:r>
          </w:p>
        </w:tc>
        <w:tc>
          <w:tcPr>
            <w:tcW w:w="1417" w:type="dxa"/>
            <w:tcBorders>
              <w:top w:val="single" w:sz="4" w:space="0" w:color="auto"/>
              <w:left w:val="single" w:sz="4" w:space="0" w:color="auto"/>
              <w:bottom w:val="single" w:sz="4" w:space="0" w:color="auto"/>
              <w:right w:val="single" w:sz="4" w:space="0" w:color="auto"/>
            </w:tcBorders>
            <w:vAlign w:val="bottom"/>
          </w:tcPr>
          <w:p w:rsidR="00C46413" w:rsidRPr="00C46413" w:rsidRDefault="00C46413" w:rsidP="009A4648">
            <w:pPr>
              <w:jc w:val="center"/>
              <w:rPr>
                <w:noProof/>
                <w:sz w:val="20"/>
              </w:rPr>
            </w:pPr>
            <w:r w:rsidRPr="00C46413">
              <w:rPr>
                <w:noProof/>
                <w:sz w:val="20"/>
              </w:rPr>
              <w:t>1.2</w:t>
            </w:r>
          </w:p>
        </w:tc>
        <w:tc>
          <w:tcPr>
            <w:tcW w:w="1418" w:type="dxa"/>
            <w:tcBorders>
              <w:top w:val="single" w:sz="4" w:space="0" w:color="auto"/>
              <w:left w:val="single" w:sz="4" w:space="0" w:color="auto"/>
              <w:bottom w:val="single" w:sz="4" w:space="0" w:color="auto"/>
              <w:right w:val="single" w:sz="4" w:space="0" w:color="auto"/>
            </w:tcBorders>
            <w:vAlign w:val="bottom"/>
          </w:tcPr>
          <w:p w:rsidR="00C46413" w:rsidRPr="007F73E9" w:rsidRDefault="00C46413" w:rsidP="001A7A62">
            <w:pPr>
              <w:jc w:val="center"/>
              <w:rPr>
                <w:b/>
                <w:bCs/>
                <w:noProof/>
                <w:sz w:val="20"/>
              </w:rPr>
            </w:pPr>
            <w:bookmarkStart w:id="655" w:name="z1008_012_03"/>
            <w:bookmarkEnd w:id="655"/>
          </w:p>
        </w:tc>
      </w:tr>
      <w:tr w:rsidR="00C46413">
        <w:tc>
          <w:tcPr>
            <w:tcW w:w="6237" w:type="dxa"/>
            <w:tcBorders>
              <w:top w:val="single" w:sz="4" w:space="0" w:color="auto"/>
              <w:left w:val="single" w:sz="4" w:space="0" w:color="auto"/>
              <w:bottom w:val="single" w:sz="4" w:space="0" w:color="auto"/>
              <w:right w:val="single" w:sz="4" w:space="0" w:color="auto"/>
            </w:tcBorders>
            <w:vAlign w:val="bottom"/>
          </w:tcPr>
          <w:p w:rsidR="00C46413" w:rsidRPr="00C46413" w:rsidRDefault="00C46413" w:rsidP="00C46413">
            <w:pPr>
              <w:ind w:left="1168" w:hanging="851"/>
              <w:rPr>
                <w:sz w:val="20"/>
              </w:rPr>
            </w:pPr>
            <w:r w:rsidRPr="00C46413">
              <w:rPr>
                <w:noProof/>
                <w:sz w:val="20"/>
              </w:rPr>
              <w:t>Умерло</w:t>
            </w:r>
            <w:r w:rsidR="00444139">
              <w:rPr>
                <w:noProof/>
                <w:sz w:val="20"/>
              </w:rPr>
              <w:t>, чел</w:t>
            </w:r>
            <w:r w:rsidRPr="00C46413">
              <w:rPr>
                <w:noProof/>
                <w:sz w:val="20"/>
              </w:rPr>
              <w:t xml:space="preserve">  </w:t>
            </w:r>
          </w:p>
        </w:tc>
        <w:tc>
          <w:tcPr>
            <w:tcW w:w="1417" w:type="dxa"/>
            <w:tcBorders>
              <w:top w:val="single" w:sz="4" w:space="0" w:color="auto"/>
              <w:left w:val="single" w:sz="4" w:space="0" w:color="auto"/>
              <w:bottom w:val="single" w:sz="4" w:space="0" w:color="auto"/>
              <w:right w:val="single" w:sz="4" w:space="0" w:color="auto"/>
            </w:tcBorders>
            <w:vAlign w:val="bottom"/>
          </w:tcPr>
          <w:p w:rsidR="00C46413" w:rsidRPr="00C46413" w:rsidRDefault="00865CF8" w:rsidP="009A4648">
            <w:pPr>
              <w:jc w:val="center"/>
              <w:rPr>
                <w:noProof/>
                <w:sz w:val="20"/>
              </w:rPr>
            </w:pPr>
            <w:r w:rsidRPr="00C46413">
              <w:rPr>
                <w:noProof/>
                <w:sz w:val="20"/>
              </w:rPr>
              <w:t>1.3</w:t>
            </w:r>
          </w:p>
        </w:tc>
        <w:tc>
          <w:tcPr>
            <w:tcW w:w="1418" w:type="dxa"/>
            <w:tcBorders>
              <w:top w:val="single" w:sz="4" w:space="0" w:color="auto"/>
              <w:left w:val="single" w:sz="4" w:space="0" w:color="auto"/>
              <w:bottom w:val="single" w:sz="4" w:space="0" w:color="auto"/>
              <w:right w:val="single" w:sz="4" w:space="0" w:color="auto"/>
            </w:tcBorders>
            <w:vAlign w:val="bottom"/>
          </w:tcPr>
          <w:p w:rsidR="00C46413" w:rsidRPr="007F73E9" w:rsidRDefault="00C46413" w:rsidP="001A7A62">
            <w:pPr>
              <w:jc w:val="center"/>
              <w:rPr>
                <w:b/>
                <w:bCs/>
                <w:noProof/>
                <w:sz w:val="20"/>
              </w:rPr>
            </w:pPr>
            <w:bookmarkStart w:id="656" w:name="z1008_013_03"/>
            <w:bookmarkEnd w:id="656"/>
          </w:p>
        </w:tc>
      </w:tr>
      <w:tr w:rsidR="00C46413">
        <w:tc>
          <w:tcPr>
            <w:tcW w:w="6237" w:type="dxa"/>
            <w:tcBorders>
              <w:top w:val="single" w:sz="4" w:space="0" w:color="auto"/>
              <w:left w:val="single" w:sz="4" w:space="0" w:color="auto"/>
              <w:bottom w:val="single" w:sz="4" w:space="0" w:color="auto"/>
              <w:right w:val="single" w:sz="4" w:space="0" w:color="auto"/>
            </w:tcBorders>
            <w:vAlign w:val="bottom"/>
          </w:tcPr>
          <w:p w:rsidR="00C46413" w:rsidRPr="00C46413" w:rsidRDefault="00C46413" w:rsidP="009A4648">
            <w:pPr>
              <w:autoSpaceDE w:val="0"/>
              <w:autoSpaceDN w:val="0"/>
              <w:adjustRightInd w:val="0"/>
              <w:ind w:left="851"/>
              <w:rPr>
                <w:noProof/>
                <w:sz w:val="20"/>
              </w:rPr>
            </w:pPr>
            <w:r w:rsidRPr="00C46413">
              <w:rPr>
                <w:noProof/>
                <w:sz w:val="20"/>
              </w:rPr>
              <w:t>в том числе в первые 24 часа после поступления</w:t>
            </w:r>
          </w:p>
        </w:tc>
        <w:tc>
          <w:tcPr>
            <w:tcW w:w="1417" w:type="dxa"/>
            <w:tcBorders>
              <w:top w:val="single" w:sz="4" w:space="0" w:color="auto"/>
              <w:left w:val="single" w:sz="4" w:space="0" w:color="auto"/>
              <w:bottom w:val="single" w:sz="4" w:space="0" w:color="auto"/>
              <w:right w:val="single" w:sz="4" w:space="0" w:color="auto"/>
            </w:tcBorders>
            <w:vAlign w:val="bottom"/>
          </w:tcPr>
          <w:p w:rsidR="00C46413" w:rsidRPr="00C46413" w:rsidRDefault="00796FF0" w:rsidP="009A4648">
            <w:pPr>
              <w:jc w:val="center"/>
              <w:rPr>
                <w:noProof/>
                <w:sz w:val="20"/>
              </w:rPr>
            </w:pPr>
            <w:r>
              <w:rPr>
                <w:noProof/>
                <w:sz w:val="20"/>
              </w:rPr>
              <w:t>1.3.1</w:t>
            </w:r>
          </w:p>
        </w:tc>
        <w:tc>
          <w:tcPr>
            <w:tcW w:w="1418" w:type="dxa"/>
            <w:tcBorders>
              <w:top w:val="single" w:sz="4" w:space="0" w:color="auto"/>
              <w:left w:val="single" w:sz="4" w:space="0" w:color="auto"/>
              <w:bottom w:val="single" w:sz="4" w:space="0" w:color="auto"/>
              <w:right w:val="single" w:sz="4" w:space="0" w:color="auto"/>
            </w:tcBorders>
            <w:vAlign w:val="bottom"/>
          </w:tcPr>
          <w:p w:rsidR="00C46413" w:rsidRPr="007F73E9" w:rsidRDefault="00C46413" w:rsidP="001A7A62">
            <w:pPr>
              <w:jc w:val="center"/>
              <w:rPr>
                <w:b/>
                <w:bCs/>
                <w:noProof/>
                <w:sz w:val="20"/>
              </w:rPr>
            </w:pPr>
            <w:bookmarkStart w:id="657" w:name="z1008_131_03"/>
            <w:bookmarkEnd w:id="657"/>
          </w:p>
        </w:tc>
      </w:tr>
      <w:tr w:rsidR="00C46413">
        <w:tc>
          <w:tcPr>
            <w:tcW w:w="6237" w:type="dxa"/>
            <w:tcBorders>
              <w:top w:val="single" w:sz="4" w:space="0" w:color="auto"/>
              <w:left w:val="single" w:sz="4" w:space="0" w:color="auto"/>
              <w:bottom w:val="single" w:sz="4" w:space="0" w:color="auto"/>
              <w:right w:val="single" w:sz="4" w:space="0" w:color="auto"/>
            </w:tcBorders>
            <w:vAlign w:val="bottom"/>
          </w:tcPr>
          <w:p w:rsidR="00C46413" w:rsidRPr="00C46413" w:rsidRDefault="00C46413" w:rsidP="009A4648">
            <w:pPr>
              <w:ind w:left="284"/>
              <w:rPr>
                <w:noProof/>
                <w:sz w:val="20"/>
              </w:rPr>
            </w:pPr>
            <w:r w:rsidRPr="00C46413">
              <w:rPr>
                <w:noProof/>
                <w:sz w:val="20"/>
              </w:rPr>
              <w:t xml:space="preserve">проведено </w:t>
            </w:r>
            <w:r w:rsidR="00A54080">
              <w:rPr>
                <w:noProof/>
                <w:sz w:val="20"/>
              </w:rPr>
              <w:t xml:space="preserve">выбывшими </w:t>
            </w:r>
            <w:r w:rsidRPr="00C46413">
              <w:rPr>
                <w:noProof/>
                <w:sz w:val="20"/>
              </w:rPr>
              <w:t>пациентами койко-дней</w:t>
            </w:r>
            <w:r w:rsidR="00444139">
              <w:rPr>
                <w:noProof/>
                <w:sz w:val="20"/>
              </w:rPr>
              <w:t>, койко-день</w:t>
            </w:r>
          </w:p>
        </w:tc>
        <w:tc>
          <w:tcPr>
            <w:tcW w:w="1417" w:type="dxa"/>
            <w:tcBorders>
              <w:top w:val="single" w:sz="4" w:space="0" w:color="auto"/>
              <w:left w:val="single" w:sz="4" w:space="0" w:color="auto"/>
              <w:bottom w:val="single" w:sz="4" w:space="0" w:color="auto"/>
              <w:right w:val="single" w:sz="4" w:space="0" w:color="auto"/>
            </w:tcBorders>
            <w:vAlign w:val="bottom"/>
          </w:tcPr>
          <w:p w:rsidR="00C46413" w:rsidRPr="00C46413" w:rsidRDefault="00796FF0" w:rsidP="009A4648">
            <w:pPr>
              <w:jc w:val="center"/>
              <w:rPr>
                <w:noProof/>
                <w:sz w:val="20"/>
              </w:rPr>
            </w:pPr>
            <w:r>
              <w:rPr>
                <w:noProof/>
                <w:sz w:val="20"/>
              </w:rPr>
              <w:t>1.4</w:t>
            </w:r>
          </w:p>
        </w:tc>
        <w:tc>
          <w:tcPr>
            <w:tcW w:w="1418" w:type="dxa"/>
            <w:tcBorders>
              <w:top w:val="single" w:sz="4" w:space="0" w:color="auto"/>
              <w:left w:val="single" w:sz="4" w:space="0" w:color="auto"/>
              <w:bottom w:val="single" w:sz="4" w:space="0" w:color="auto"/>
              <w:right w:val="single" w:sz="4" w:space="0" w:color="auto"/>
            </w:tcBorders>
            <w:vAlign w:val="bottom"/>
          </w:tcPr>
          <w:p w:rsidR="00C46413" w:rsidRPr="007F73E9" w:rsidRDefault="00C46413" w:rsidP="001A7A62">
            <w:pPr>
              <w:jc w:val="center"/>
              <w:rPr>
                <w:b/>
                <w:bCs/>
                <w:noProof/>
                <w:sz w:val="20"/>
              </w:rPr>
            </w:pPr>
            <w:bookmarkStart w:id="658" w:name="z1008_014_03"/>
            <w:bookmarkEnd w:id="658"/>
          </w:p>
        </w:tc>
      </w:tr>
      <w:tr w:rsidR="00C46413">
        <w:tc>
          <w:tcPr>
            <w:tcW w:w="6237" w:type="dxa"/>
            <w:tcBorders>
              <w:top w:val="single" w:sz="4" w:space="0" w:color="auto"/>
              <w:left w:val="single" w:sz="4" w:space="0" w:color="auto"/>
              <w:bottom w:val="single" w:sz="4" w:space="0" w:color="auto"/>
              <w:right w:val="single" w:sz="4" w:space="0" w:color="auto"/>
            </w:tcBorders>
            <w:vAlign w:val="bottom"/>
          </w:tcPr>
          <w:p w:rsidR="00C46413" w:rsidRPr="00C46413" w:rsidRDefault="00C46413" w:rsidP="009A4648">
            <w:pPr>
              <w:rPr>
                <w:noProof/>
                <w:sz w:val="20"/>
              </w:rPr>
            </w:pPr>
            <w:r w:rsidRPr="00C46413">
              <w:rPr>
                <w:noProof/>
                <w:sz w:val="20"/>
              </w:rPr>
              <w:t>Первичные сосудистые отделения, ед</w:t>
            </w:r>
          </w:p>
        </w:tc>
        <w:tc>
          <w:tcPr>
            <w:tcW w:w="1417" w:type="dxa"/>
            <w:tcBorders>
              <w:top w:val="single" w:sz="4" w:space="0" w:color="auto"/>
              <w:left w:val="single" w:sz="4" w:space="0" w:color="auto"/>
              <w:bottom w:val="single" w:sz="4" w:space="0" w:color="auto"/>
              <w:right w:val="single" w:sz="4" w:space="0" w:color="auto"/>
            </w:tcBorders>
            <w:vAlign w:val="bottom"/>
          </w:tcPr>
          <w:p w:rsidR="00C46413" w:rsidRPr="00C46413" w:rsidRDefault="00796FF0" w:rsidP="009A4648">
            <w:pPr>
              <w:jc w:val="center"/>
              <w:rPr>
                <w:noProof/>
                <w:sz w:val="20"/>
              </w:rPr>
            </w:pPr>
            <w:r>
              <w:rPr>
                <w:noProof/>
                <w:sz w:val="20"/>
              </w:rPr>
              <w:t>2</w:t>
            </w:r>
          </w:p>
        </w:tc>
        <w:tc>
          <w:tcPr>
            <w:tcW w:w="1418" w:type="dxa"/>
            <w:tcBorders>
              <w:top w:val="single" w:sz="4" w:space="0" w:color="auto"/>
              <w:left w:val="single" w:sz="4" w:space="0" w:color="auto"/>
              <w:bottom w:val="single" w:sz="4" w:space="0" w:color="auto"/>
              <w:right w:val="single" w:sz="4" w:space="0" w:color="auto"/>
            </w:tcBorders>
            <w:vAlign w:val="bottom"/>
          </w:tcPr>
          <w:p w:rsidR="00C46413" w:rsidRPr="007F73E9" w:rsidRDefault="00C46413" w:rsidP="001A7A62">
            <w:pPr>
              <w:jc w:val="center"/>
              <w:rPr>
                <w:b/>
                <w:bCs/>
                <w:noProof/>
                <w:sz w:val="20"/>
              </w:rPr>
            </w:pPr>
            <w:bookmarkStart w:id="659" w:name="z1008_002_03"/>
            <w:bookmarkEnd w:id="659"/>
          </w:p>
        </w:tc>
      </w:tr>
      <w:tr w:rsidR="00C46413">
        <w:tc>
          <w:tcPr>
            <w:tcW w:w="6237" w:type="dxa"/>
            <w:tcBorders>
              <w:top w:val="single" w:sz="4" w:space="0" w:color="auto"/>
              <w:left w:val="single" w:sz="4" w:space="0" w:color="auto"/>
              <w:bottom w:val="single" w:sz="4" w:space="0" w:color="auto"/>
              <w:right w:val="single" w:sz="4" w:space="0" w:color="auto"/>
            </w:tcBorders>
            <w:vAlign w:val="bottom"/>
          </w:tcPr>
          <w:p w:rsidR="00C46413" w:rsidRPr="00C46413" w:rsidRDefault="00C46413" w:rsidP="009A4648">
            <w:pPr>
              <w:ind w:left="284"/>
              <w:rPr>
                <w:noProof/>
                <w:sz w:val="20"/>
              </w:rPr>
            </w:pPr>
            <w:r w:rsidRPr="00C46413">
              <w:rPr>
                <w:sz w:val="20"/>
              </w:rPr>
              <w:t>в них: коек</w:t>
            </w:r>
            <w:r w:rsidR="00444139">
              <w:rPr>
                <w:sz w:val="20"/>
              </w:rPr>
              <w:t>, коек</w:t>
            </w:r>
          </w:p>
        </w:tc>
        <w:tc>
          <w:tcPr>
            <w:tcW w:w="1417" w:type="dxa"/>
            <w:tcBorders>
              <w:top w:val="single" w:sz="4" w:space="0" w:color="auto"/>
              <w:left w:val="single" w:sz="4" w:space="0" w:color="auto"/>
              <w:bottom w:val="single" w:sz="4" w:space="0" w:color="auto"/>
              <w:right w:val="single" w:sz="4" w:space="0" w:color="auto"/>
            </w:tcBorders>
          </w:tcPr>
          <w:p w:rsidR="00C46413" w:rsidRPr="00C46413" w:rsidRDefault="00796FF0" w:rsidP="009A4648">
            <w:pPr>
              <w:jc w:val="center"/>
              <w:rPr>
                <w:noProof/>
                <w:sz w:val="20"/>
              </w:rPr>
            </w:pPr>
            <w:r w:rsidRPr="00C46413">
              <w:rPr>
                <w:sz w:val="20"/>
              </w:rPr>
              <w:t>2.1</w:t>
            </w:r>
          </w:p>
        </w:tc>
        <w:tc>
          <w:tcPr>
            <w:tcW w:w="1418" w:type="dxa"/>
            <w:tcBorders>
              <w:top w:val="single" w:sz="4" w:space="0" w:color="auto"/>
              <w:left w:val="single" w:sz="4" w:space="0" w:color="auto"/>
              <w:bottom w:val="single" w:sz="4" w:space="0" w:color="auto"/>
              <w:right w:val="single" w:sz="4" w:space="0" w:color="auto"/>
            </w:tcBorders>
            <w:vAlign w:val="bottom"/>
          </w:tcPr>
          <w:p w:rsidR="00C46413" w:rsidRPr="007F73E9" w:rsidRDefault="00C46413" w:rsidP="001A7A62">
            <w:pPr>
              <w:jc w:val="center"/>
              <w:rPr>
                <w:b/>
                <w:bCs/>
                <w:noProof/>
                <w:sz w:val="20"/>
              </w:rPr>
            </w:pPr>
            <w:bookmarkStart w:id="660" w:name="z1008_021_03"/>
            <w:bookmarkEnd w:id="660"/>
          </w:p>
        </w:tc>
      </w:tr>
      <w:tr w:rsidR="00C46413">
        <w:tc>
          <w:tcPr>
            <w:tcW w:w="6237" w:type="dxa"/>
            <w:tcBorders>
              <w:top w:val="single" w:sz="4" w:space="0" w:color="auto"/>
              <w:left w:val="single" w:sz="4" w:space="0" w:color="auto"/>
              <w:bottom w:val="single" w:sz="4" w:space="0" w:color="auto"/>
              <w:right w:val="single" w:sz="4" w:space="0" w:color="auto"/>
            </w:tcBorders>
            <w:vAlign w:val="bottom"/>
          </w:tcPr>
          <w:p w:rsidR="00C46413" w:rsidRPr="00C46413" w:rsidRDefault="00C46413" w:rsidP="009A4648">
            <w:pPr>
              <w:ind w:left="284"/>
              <w:rPr>
                <w:noProof/>
                <w:sz w:val="20"/>
              </w:rPr>
            </w:pPr>
            <w:r w:rsidRPr="00C46413">
              <w:rPr>
                <w:sz w:val="20"/>
              </w:rPr>
              <w:t>Выписано пациентов, чел</w:t>
            </w:r>
          </w:p>
        </w:tc>
        <w:tc>
          <w:tcPr>
            <w:tcW w:w="1417" w:type="dxa"/>
            <w:tcBorders>
              <w:top w:val="single" w:sz="4" w:space="0" w:color="auto"/>
              <w:left w:val="single" w:sz="4" w:space="0" w:color="auto"/>
              <w:bottom w:val="single" w:sz="4" w:space="0" w:color="auto"/>
              <w:right w:val="single" w:sz="4" w:space="0" w:color="auto"/>
            </w:tcBorders>
            <w:vAlign w:val="bottom"/>
          </w:tcPr>
          <w:p w:rsidR="00C46413" w:rsidRPr="00C46413" w:rsidRDefault="00C46413" w:rsidP="009A4648">
            <w:pPr>
              <w:jc w:val="center"/>
              <w:rPr>
                <w:noProof/>
                <w:sz w:val="20"/>
              </w:rPr>
            </w:pPr>
            <w:r w:rsidRPr="00C46413">
              <w:rPr>
                <w:noProof/>
                <w:sz w:val="20"/>
              </w:rPr>
              <w:t>2.2</w:t>
            </w:r>
          </w:p>
        </w:tc>
        <w:tc>
          <w:tcPr>
            <w:tcW w:w="1418" w:type="dxa"/>
            <w:tcBorders>
              <w:top w:val="single" w:sz="4" w:space="0" w:color="auto"/>
              <w:left w:val="single" w:sz="4" w:space="0" w:color="auto"/>
              <w:bottom w:val="single" w:sz="4" w:space="0" w:color="auto"/>
              <w:right w:val="single" w:sz="4" w:space="0" w:color="auto"/>
            </w:tcBorders>
            <w:vAlign w:val="bottom"/>
          </w:tcPr>
          <w:p w:rsidR="00C46413" w:rsidRPr="007F73E9" w:rsidRDefault="00C46413" w:rsidP="001A7A62">
            <w:pPr>
              <w:jc w:val="center"/>
              <w:rPr>
                <w:b/>
                <w:bCs/>
                <w:noProof/>
                <w:sz w:val="20"/>
              </w:rPr>
            </w:pPr>
            <w:bookmarkStart w:id="661" w:name="z1008_022_03"/>
            <w:bookmarkEnd w:id="661"/>
          </w:p>
        </w:tc>
      </w:tr>
      <w:tr w:rsidR="00C46413">
        <w:tc>
          <w:tcPr>
            <w:tcW w:w="6237" w:type="dxa"/>
            <w:tcBorders>
              <w:top w:val="single" w:sz="4" w:space="0" w:color="auto"/>
              <w:left w:val="single" w:sz="4" w:space="0" w:color="auto"/>
              <w:bottom w:val="single" w:sz="4" w:space="0" w:color="auto"/>
              <w:right w:val="single" w:sz="4" w:space="0" w:color="auto"/>
            </w:tcBorders>
            <w:vAlign w:val="bottom"/>
          </w:tcPr>
          <w:p w:rsidR="00C46413" w:rsidRPr="00C46413" w:rsidRDefault="00C46413" w:rsidP="00C46413">
            <w:pPr>
              <w:ind w:left="317"/>
              <w:rPr>
                <w:noProof/>
                <w:sz w:val="20"/>
              </w:rPr>
            </w:pPr>
            <w:r w:rsidRPr="00C46413">
              <w:rPr>
                <w:noProof/>
                <w:sz w:val="20"/>
              </w:rPr>
              <w:t>Умерло</w:t>
            </w:r>
            <w:r w:rsidR="00444139">
              <w:rPr>
                <w:noProof/>
                <w:sz w:val="20"/>
              </w:rPr>
              <w:t>, чел</w:t>
            </w:r>
            <w:r w:rsidRPr="00C46413">
              <w:rPr>
                <w:noProof/>
                <w:sz w:val="20"/>
              </w:rPr>
              <w:t xml:space="preserve">  </w:t>
            </w:r>
          </w:p>
        </w:tc>
        <w:tc>
          <w:tcPr>
            <w:tcW w:w="1417" w:type="dxa"/>
            <w:tcBorders>
              <w:top w:val="single" w:sz="4" w:space="0" w:color="auto"/>
              <w:left w:val="single" w:sz="4" w:space="0" w:color="auto"/>
              <w:bottom w:val="single" w:sz="4" w:space="0" w:color="auto"/>
              <w:right w:val="single" w:sz="4" w:space="0" w:color="auto"/>
            </w:tcBorders>
            <w:vAlign w:val="bottom"/>
          </w:tcPr>
          <w:p w:rsidR="00C46413" w:rsidRPr="00C46413" w:rsidRDefault="00796FF0" w:rsidP="009A4648">
            <w:pPr>
              <w:jc w:val="center"/>
              <w:rPr>
                <w:noProof/>
                <w:sz w:val="20"/>
              </w:rPr>
            </w:pPr>
            <w:r>
              <w:rPr>
                <w:noProof/>
                <w:sz w:val="20"/>
              </w:rPr>
              <w:t>2.3</w:t>
            </w:r>
          </w:p>
        </w:tc>
        <w:tc>
          <w:tcPr>
            <w:tcW w:w="1418" w:type="dxa"/>
            <w:tcBorders>
              <w:top w:val="single" w:sz="4" w:space="0" w:color="auto"/>
              <w:left w:val="single" w:sz="4" w:space="0" w:color="auto"/>
              <w:bottom w:val="single" w:sz="4" w:space="0" w:color="auto"/>
              <w:right w:val="single" w:sz="4" w:space="0" w:color="auto"/>
            </w:tcBorders>
            <w:vAlign w:val="bottom"/>
          </w:tcPr>
          <w:p w:rsidR="00C46413" w:rsidRPr="007F73E9" w:rsidRDefault="00C46413" w:rsidP="001A7A62">
            <w:pPr>
              <w:jc w:val="center"/>
              <w:rPr>
                <w:b/>
                <w:bCs/>
                <w:noProof/>
                <w:sz w:val="20"/>
              </w:rPr>
            </w:pPr>
            <w:bookmarkStart w:id="662" w:name="z1008_023_03"/>
            <w:bookmarkEnd w:id="662"/>
          </w:p>
        </w:tc>
      </w:tr>
      <w:tr w:rsidR="00C46413">
        <w:tc>
          <w:tcPr>
            <w:tcW w:w="6237" w:type="dxa"/>
            <w:tcBorders>
              <w:top w:val="single" w:sz="4" w:space="0" w:color="auto"/>
              <w:left w:val="single" w:sz="4" w:space="0" w:color="auto"/>
              <w:bottom w:val="single" w:sz="4" w:space="0" w:color="auto"/>
              <w:right w:val="single" w:sz="4" w:space="0" w:color="auto"/>
            </w:tcBorders>
            <w:vAlign w:val="bottom"/>
          </w:tcPr>
          <w:p w:rsidR="00C46413" w:rsidRPr="00C46413" w:rsidRDefault="00C46413" w:rsidP="009A4648">
            <w:pPr>
              <w:autoSpaceDE w:val="0"/>
              <w:autoSpaceDN w:val="0"/>
              <w:adjustRightInd w:val="0"/>
              <w:ind w:left="851"/>
              <w:rPr>
                <w:noProof/>
                <w:sz w:val="20"/>
              </w:rPr>
            </w:pPr>
            <w:r w:rsidRPr="00C46413">
              <w:rPr>
                <w:noProof/>
                <w:sz w:val="20"/>
              </w:rPr>
              <w:t>в том числе в первые 24 часа после поступления</w:t>
            </w:r>
          </w:p>
        </w:tc>
        <w:tc>
          <w:tcPr>
            <w:tcW w:w="1417" w:type="dxa"/>
            <w:tcBorders>
              <w:top w:val="single" w:sz="4" w:space="0" w:color="auto"/>
              <w:left w:val="single" w:sz="4" w:space="0" w:color="auto"/>
              <w:bottom w:val="single" w:sz="4" w:space="0" w:color="auto"/>
              <w:right w:val="single" w:sz="4" w:space="0" w:color="auto"/>
            </w:tcBorders>
            <w:vAlign w:val="bottom"/>
          </w:tcPr>
          <w:p w:rsidR="00C46413" w:rsidRPr="00C46413" w:rsidRDefault="00796FF0" w:rsidP="009A4648">
            <w:pPr>
              <w:jc w:val="center"/>
              <w:rPr>
                <w:noProof/>
                <w:sz w:val="20"/>
              </w:rPr>
            </w:pPr>
            <w:r>
              <w:rPr>
                <w:noProof/>
                <w:sz w:val="20"/>
              </w:rPr>
              <w:t>2.3.1</w:t>
            </w:r>
          </w:p>
        </w:tc>
        <w:tc>
          <w:tcPr>
            <w:tcW w:w="1418" w:type="dxa"/>
            <w:tcBorders>
              <w:top w:val="single" w:sz="4" w:space="0" w:color="auto"/>
              <w:left w:val="single" w:sz="4" w:space="0" w:color="auto"/>
              <w:bottom w:val="single" w:sz="4" w:space="0" w:color="auto"/>
              <w:right w:val="single" w:sz="4" w:space="0" w:color="auto"/>
            </w:tcBorders>
            <w:vAlign w:val="bottom"/>
          </w:tcPr>
          <w:p w:rsidR="00C46413" w:rsidRPr="007F73E9" w:rsidRDefault="00C46413" w:rsidP="001A7A62">
            <w:pPr>
              <w:jc w:val="center"/>
              <w:rPr>
                <w:b/>
                <w:bCs/>
                <w:noProof/>
                <w:sz w:val="20"/>
              </w:rPr>
            </w:pPr>
            <w:bookmarkStart w:id="663" w:name="z1008_231_03"/>
            <w:bookmarkEnd w:id="663"/>
          </w:p>
        </w:tc>
      </w:tr>
      <w:tr w:rsidR="00C46413">
        <w:tc>
          <w:tcPr>
            <w:tcW w:w="6237" w:type="dxa"/>
            <w:tcBorders>
              <w:top w:val="single" w:sz="4" w:space="0" w:color="auto"/>
              <w:left w:val="single" w:sz="4" w:space="0" w:color="auto"/>
              <w:bottom w:val="single" w:sz="4" w:space="0" w:color="auto"/>
              <w:right w:val="single" w:sz="4" w:space="0" w:color="auto"/>
            </w:tcBorders>
            <w:vAlign w:val="bottom"/>
          </w:tcPr>
          <w:p w:rsidR="00C46413" w:rsidRPr="00C46413" w:rsidRDefault="00C46413" w:rsidP="009A4648">
            <w:pPr>
              <w:ind w:left="284"/>
              <w:rPr>
                <w:noProof/>
                <w:sz w:val="20"/>
              </w:rPr>
            </w:pPr>
            <w:r w:rsidRPr="00C46413">
              <w:rPr>
                <w:noProof/>
                <w:sz w:val="20"/>
              </w:rPr>
              <w:t xml:space="preserve">проведено </w:t>
            </w:r>
            <w:r w:rsidR="00A54080">
              <w:rPr>
                <w:noProof/>
                <w:sz w:val="20"/>
              </w:rPr>
              <w:t xml:space="preserve">выбывшими </w:t>
            </w:r>
            <w:r w:rsidRPr="00C46413">
              <w:rPr>
                <w:noProof/>
                <w:sz w:val="20"/>
              </w:rPr>
              <w:t>пациентами койко-дней</w:t>
            </w:r>
            <w:r w:rsidR="00444139">
              <w:rPr>
                <w:noProof/>
                <w:sz w:val="20"/>
              </w:rPr>
              <w:t>, койк-дн</w:t>
            </w:r>
          </w:p>
        </w:tc>
        <w:tc>
          <w:tcPr>
            <w:tcW w:w="1417" w:type="dxa"/>
            <w:tcBorders>
              <w:top w:val="single" w:sz="4" w:space="0" w:color="auto"/>
              <w:left w:val="single" w:sz="4" w:space="0" w:color="auto"/>
              <w:bottom w:val="single" w:sz="4" w:space="0" w:color="auto"/>
              <w:right w:val="single" w:sz="4" w:space="0" w:color="auto"/>
            </w:tcBorders>
            <w:vAlign w:val="bottom"/>
          </w:tcPr>
          <w:p w:rsidR="00C46413" w:rsidRPr="00C46413" w:rsidRDefault="00796FF0" w:rsidP="009A4648">
            <w:pPr>
              <w:jc w:val="center"/>
              <w:rPr>
                <w:noProof/>
                <w:sz w:val="20"/>
              </w:rPr>
            </w:pPr>
            <w:r>
              <w:rPr>
                <w:noProof/>
                <w:sz w:val="20"/>
              </w:rPr>
              <w:t>2.4</w:t>
            </w:r>
          </w:p>
        </w:tc>
        <w:tc>
          <w:tcPr>
            <w:tcW w:w="1418" w:type="dxa"/>
            <w:tcBorders>
              <w:top w:val="single" w:sz="4" w:space="0" w:color="auto"/>
              <w:left w:val="single" w:sz="4" w:space="0" w:color="auto"/>
              <w:bottom w:val="single" w:sz="4" w:space="0" w:color="auto"/>
              <w:right w:val="single" w:sz="4" w:space="0" w:color="auto"/>
            </w:tcBorders>
            <w:vAlign w:val="bottom"/>
          </w:tcPr>
          <w:p w:rsidR="00C46413" w:rsidRPr="007F73E9" w:rsidRDefault="00C46413" w:rsidP="001A7A62">
            <w:pPr>
              <w:jc w:val="center"/>
              <w:rPr>
                <w:b/>
                <w:bCs/>
                <w:noProof/>
                <w:sz w:val="20"/>
              </w:rPr>
            </w:pPr>
            <w:bookmarkStart w:id="664" w:name="z1008_024_03"/>
            <w:bookmarkEnd w:id="664"/>
          </w:p>
        </w:tc>
      </w:tr>
    </w:tbl>
    <w:p w:rsidR="001A7A62" w:rsidRDefault="001A7A62">
      <w:pPr>
        <w:pStyle w:val="a3"/>
        <w:tabs>
          <w:tab w:val="clear" w:pos="4536"/>
          <w:tab w:val="clear" w:pos="9072"/>
        </w:tabs>
        <w:rPr>
          <w:b/>
          <w:bCs/>
          <w:noProof/>
          <w:sz w:val="22"/>
        </w:rPr>
      </w:pPr>
    </w:p>
    <w:p w:rsidR="00F334E1" w:rsidRDefault="00C46413">
      <w:pPr>
        <w:pStyle w:val="a3"/>
        <w:tabs>
          <w:tab w:val="clear" w:pos="4536"/>
          <w:tab w:val="clear" w:pos="9072"/>
        </w:tabs>
        <w:rPr>
          <w:b/>
          <w:bCs/>
          <w:noProof/>
          <w:sz w:val="22"/>
        </w:rPr>
      </w:pPr>
      <w:r>
        <w:rPr>
          <w:b/>
          <w:bCs/>
          <w:noProof/>
          <w:sz w:val="22"/>
        </w:rPr>
        <w:br w:type="page"/>
      </w:r>
    </w:p>
    <w:p w:rsidR="000A58B7" w:rsidRPr="001A7A62" w:rsidRDefault="00044DD1" w:rsidP="006912AB">
      <w:pPr>
        <w:pStyle w:val="a3"/>
        <w:tabs>
          <w:tab w:val="clear" w:pos="4536"/>
          <w:tab w:val="clear" w:pos="9072"/>
        </w:tabs>
        <w:ind w:left="1134"/>
        <w:rPr>
          <w:b/>
          <w:szCs w:val="24"/>
        </w:rPr>
      </w:pPr>
      <w:r>
        <w:rPr>
          <w:b/>
          <w:noProof/>
          <w:szCs w:val="24"/>
        </w:rPr>
        <w:t>6</w:t>
      </w:r>
      <w:r w:rsidR="000A58B7" w:rsidRPr="001A7A62">
        <w:rPr>
          <w:b/>
          <w:szCs w:val="24"/>
        </w:rPr>
        <w:t>. Мощность (плановое число посещений в смену) подразделений, оказывающих</w:t>
      </w:r>
    </w:p>
    <w:p w:rsidR="000A58B7" w:rsidRPr="001A7A62" w:rsidRDefault="000A58B7" w:rsidP="006912AB">
      <w:pPr>
        <w:pStyle w:val="a6"/>
        <w:ind w:left="2977"/>
        <w:jc w:val="both"/>
        <w:rPr>
          <w:rFonts w:ascii="Times New Roman" w:hAnsi="Times New Roman"/>
          <w:b/>
          <w:sz w:val="24"/>
          <w:szCs w:val="24"/>
        </w:rPr>
      </w:pPr>
      <w:r w:rsidRPr="001A7A62">
        <w:rPr>
          <w:rFonts w:ascii="Times New Roman" w:hAnsi="Times New Roman"/>
          <w:b/>
          <w:sz w:val="24"/>
          <w:szCs w:val="24"/>
        </w:rPr>
        <w:t>медицинскую помощь в амбулаторных условиях</w:t>
      </w:r>
      <w:r w:rsidR="00444139">
        <w:rPr>
          <w:rFonts w:ascii="Times New Roman" w:hAnsi="Times New Roman"/>
          <w:b/>
          <w:sz w:val="24"/>
          <w:szCs w:val="24"/>
        </w:rPr>
        <w:t>, посещение в смену</w:t>
      </w:r>
    </w:p>
    <w:p w:rsidR="00F334E1" w:rsidRPr="006912AB" w:rsidRDefault="00F334E1">
      <w:pPr>
        <w:pStyle w:val="a6"/>
        <w:widowControl/>
        <w:spacing w:before="120" w:after="0"/>
        <w:ind w:left="851"/>
        <w:rPr>
          <w:rFonts w:ascii="Times New Roman" w:hAnsi="Times New Roman"/>
          <w:b/>
          <w:sz w:val="24"/>
          <w:szCs w:val="24"/>
        </w:rPr>
      </w:pPr>
      <w:r w:rsidRPr="006912AB">
        <w:rPr>
          <w:rFonts w:ascii="Times New Roman" w:hAnsi="Times New Roman"/>
          <w:b/>
          <w:noProof/>
          <w:sz w:val="24"/>
          <w:szCs w:val="24"/>
        </w:rPr>
        <w:t>(</w:t>
      </w:r>
      <w:r w:rsidR="006912AB">
        <w:rPr>
          <w:rFonts w:ascii="Times New Roman" w:hAnsi="Times New Roman"/>
          <w:b/>
          <w:noProof/>
          <w:sz w:val="24"/>
          <w:szCs w:val="24"/>
        </w:rPr>
        <w:t>1010)</w:t>
      </w:r>
      <w:r w:rsidR="006912AB">
        <w:rPr>
          <w:rFonts w:ascii="Times New Roman" w:hAnsi="Times New Roman"/>
          <w:b/>
          <w:noProof/>
          <w:sz w:val="24"/>
          <w:szCs w:val="24"/>
        </w:rPr>
        <w:tab/>
      </w:r>
      <w:r w:rsidR="006912AB">
        <w:rPr>
          <w:rFonts w:ascii="Times New Roman" w:hAnsi="Times New Roman"/>
          <w:b/>
          <w:noProof/>
          <w:sz w:val="24"/>
          <w:szCs w:val="24"/>
        </w:rPr>
        <w:tab/>
      </w:r>
      <w:r w:rsidR="006912AB">
        <w:rPr>
          <w:rFonts w:ascii="Times New Roman" w:hAnsi="Times New Roman"/>
          <w:b/>
          <w:noProof/>
          <w:sz w:val="24"/>
          <w:szCs w:val="24"/>
        </w:rPr>
        <w:tab/>
      </w:r>
      <w:r w:rsidRPr="006912AB">
        <w:rPr>
          <w:rFonts w:ascii="Times New Roman" w:hAnsi="Times New Roman"/>
          <w:b/>
          <w:noProof/>
          <w:sz w:val="24"/>
          <w:szCs w:val="24"/>
        </w:rPr>
        <w:tab/>
      </w:r>
      <w:r w:rsidRPr="006912AB">
        <w:rPr>
          <w:rFonts w:ascii="Times New Roman" w:hAnsi="Times New Roman"/>
          <w:b/>
          <w:noProof/>
          <w:sz w:val="24"/>
          <w:szCs w:val="24"/>
        </w:rPr>
        <w:tab/>
      </w:r>
      <w:r w:rsidRPr="006912AB">
        <w:rPr>
          <w:rFonts w:ascii="Times New Roman" w:hAnsi="Times New Roman"/>
          <w:b/>
          <w:noProof/>
          <w:sz w:val="24"/>
          <w:szCs w:val="24"/>
        </w:rPr>
        <w:tab/>
      </w:r>
      <w:r w:rsidR="00444139">
        <w:rPr>
          <w:rFonts w:ascii="Times New Roman" w:hAnsi="Times New Roman"/>
          <w:noProof/>
          <w:sz w:val="24"/>
          <w:szCs w:val="24"/>
        </w:rPr>
        <w:t xml:space="preserve"> </w:t>
      </w:r>
    </w:p>
    <w:tbl>
      <w:tblPr>
        <w:tblW w:w="0" w:type="auto"/>
        <w:tblInd w:w="959" w:type="dxa"/>
        <w:tblLayout w:type="fixed"/>
        <w:tblLook w:val="0000" w:firstRow="0" w:lastRow="0" w:firstColumn="0" w:lastColumn="0" w:noHBand="0" w:noVBand="0"/>
      </w:tblPr>
      <w:tblGrid>
        <w:gridCol w:w="5245"/>
        <w:gridCol w:w="1559"/>
        <w:gridCol w:w="2693"/>
      </w:tblGrid>
      <w:tr w:rsidR="00F334E1">
        <w:trPr>
          <w:cantSplit/>
        </w:trPr>
        <w:tc>
          <w:tcPr>
            <w:tcW w:w="5245" w:type="dxa"/>
            <w:tcBorders>
              <w:top w:val="single" w:sz="4" w:space="0" w:color="auto"/>
              <w:left w:val="single" w:sz="4" w:space="0" w:color="auto"/>
              <w:bottom w:val="single" w:sz="4" w:space="0" w:color="auto"/>
              <w:right w:val="single" w:sz="4" w:space="0" w:color="auto"/>
            </w:tcBorders>
            <w:vAlign w:val="center"/>
          </w:tcPr>
          <w:p w:rsidR="00F334E1" w:rsidRDefault="000A58B7">
            <w:pPr>
              <w:pStyle w:val="a3"/>
              <w:tabs>
                <w:tab w:val="clear" w:pos="4536"/>
                <w:tab w:val="clear" w:pos="9072"/>
              </w:tabs>
              <w:spacing w:after="60"/>
              <w:jc w:val="center"/>
              <w:rPr>
                <w:bCs/>
                <w:sz w:val="18"/>
                <w:szCs w:val="18"/>
              </w:rPr>
            </w:pPr>
            <w:r w:rsidRPr="000A58B7">
              <w:rPr>
                <w:sz w:val="18"/>
                <w:szCs w:val="18"/>
              </w:rPr>
              <w:t>Наименование подразделений</w:t>
            </w:r>
          </w:p>
        </w:tc>
        <w:tc>
          <w:tcPr>
            <w:tcW w:w="1559" w:type="dxa"/>
            <w:tcBorders>
              <w:top w:val="single" w:sz="4" w:space="0" w:color="auto"/>
              <w:left w:val="single" w:sz="4" w:space="0" w:color="auto"/>
              <w:bottom w:val="single" w:sz="4" w:space="0" w:color="auto"/>
              <w:right w:val="single" w:sz="4" w:space="0" w:color="auto"/>
            </w:tcBorders>
            <w:vAlign w:val="center"/>
          </w:tcPr>
          <w:p w:rsidR="00F334E1" w:rsidRDefault="000A58B7" w:rsidP="000A58B7">
            <w:pPr>
              <w:pStyle w:val="a3"/>
              <w:tabs>
                <w:tab w:val="clear" w:pos="4536"/>
                <w:tab w:val="clear" w:pos="9072"/>
              </w:tabs>
              <w:spacing w:after="60"/>
              <w:jc w:val="center"/>
              <w:rPr>
                <w:bCs/>
                <w:sz w:val="18"/>
                <w:szCs w:val="18"/>
              </w:rPr>
            </w:pPr>
            <w:r w:rsidRPr="000A58B7">
              <w:rPr>
                <w:sz w:val="18"/>
                <w:szCs w:val="18"/>
              </w:rPr>
              <w:t>№ строки</w:t>
            </w:r>
          </w:p>
        </w:tc>
        <w:tc>
          <w:tcPr>
            <w:tcW w:w="2693" w:type="dxa"/>
            <w:tcBorders>
              <w:top w:val="single" w:sz="4" w:space="0" w:color="auto"/>
              <w:left w:val="single" w:sz="4" w:space="0" w:color="auto"/>
              <w:bottom w:val="single" w:sz="4" w:space="0" w:color="auto"/>
              <w:right w:val="single" w:sz="4" w:space="0" w:color="auto"/>
            </w:tcBorders>
            <w:vAlign w:val="center"/>
          </w:tcPr>
          <w:p w:rsidR="00F334E1" w:rsidRDefault="000A58B7">
            <w:pPr>
              <w:pStyle w:val="a3"/>
              <w:tabs>
                <w:tab w:val="clear" w:pos="4536"/>
                <w:tab w:val="clear" w:pos="9072"/>
              </w:tabs>
              <w:spacing w:after="60"/>
              <w:jc w:val="center"/>
              <w:rPr>
                <w:bCs/>
                <w:sz w:val="18"/>
                <w:szCs w:val="18"/>
              </w:rPr>
            </w:pPr>
            <w:r w:rsidRPr="000A58B7">
              <w:rPr>
                <w:sz w:val="18"/>
                <w:szCs w:val="18"/>
              </w:rPr>
              <w:t>Число посещений в смену</w:t>
            </w:r>
          </w:p>
        </w:tc>
      </w:tr>
      <w:tr w:rsidR="00F334E1">
        <w:trPr>
          <w:cantSplit/>
        </w:trPr>
        <w:tc>
          <w:tcPr>
            <w:tcW w:w="5245" w:type="dxa"/>
            <w:tcBorders>
              <w:top w:val="single" w:sz="4" w:space="0" w:color="auto"/>
              <w:left w:val="single" w:sz="4" w:space="0" w:color="auto"/>
              <w:bottom w:val="single" w:sz="4" w:space="0" w:color="auto"/>
              <w:right w:val="single" w:sz="4" w:space="0" w:color="auto"/>
            </w:tcBorders>
            <w:vAlign w:val="center"/>
          </w:tcPr>
          <w:p w:rsidR="00F334E1" w:rsidRPr="008315E6" w:rsidRDefault="00F334E1">
            <w:pPr>
              <w:pStyle w:val="a3"/>
              <w:tabs>
                <w:tab w:val="clear" w:pos="4536"/>
                <w:tab w:val="clear" w:pos="9072"/>
              </w:tabs>
              <w:spacing w:after="60"/>
              <w:jc w:val="center"/>
              <w:rPr>
                <w:bCs/>
                <w:sz w:val="16"/>
                <w:szCs w:val="16"/>
              </w:rPr>
            </w:pPr>
            <w:r w:rsidRPr="008315E6">
              <w:rPr>
                <w:bCs/>
                <w:sz w:val="16"/>
                <w:szCs w:val="16"/>
              </w:rPr>
              <w:t>1</w:t>
            </w:r>
          </w:p>
        </w:tc>
        <w:tc>
          <w:tcPr>
            <w:tcW w:w="1559" w:type="dxa"/>
            <w:tcBorders>
              <w:top w:val="single" w:sz="4" w:space="0" w:color="auto"/>
              <w:left w:val="single" w:sz="4" w:space="0" w:color="auto"/>
              <w:bottom w:val="single" w:sz="4" w:space="0" w:color="auto"/>
              <w:right w:val="single" w:sz="4" w:space="0" w:color="auto"/>
            </w:tcBorders>
            <w:vAlign w:val="center"/>
          </w:tcPr>
          <w:p w:rsidR="00F334E1" w:rsidRPr="008315E6" w:rsidRDefault="00F334E1">
            <w:pPr>
              <w:pStyle w:val="a3"/>
              <w:tabs>
                <w:tab w:val="clear" w:pos="4536"/>
                <w:tab w:val="clear" w:pos="9072"/>
              </w:tabs>
              <w:spacing w:after="60"/>
              <w:jc w:val="center"/>
              <w:rPr>
                <w:bCs/>
                <w:sz w:val="16"/>
                <w:szCs w:val="16"/>
              </w:rPr>
            </w:pPr>
            <w:r w:rsidRPr="008315E6">
              <w:rPr>
                <w:bCs/>
                <w:sz w:val="16"/>
                <w:szCs w:val="16"/>
              </w:rPr>
              <w:t>2</w:t>
            </w:r>
          </w:p>
        </w:tc>
        <w:tc>
          <w:tcPr>
            <w:tcW w:w="2693" w:type="dxa"/>
            <w:tcBorders>
              <w:top w:val="single" w:sz="4" w:space="0" w:color="auto"/>
              <w:left w:val="single" w:sz="4" w:space="0" w:color="auto"/>
              <w:bottom w:val="single" w:sz="4" w:space="0" w:color="auto"/>
              <w:right w:val="single" w:sz="4" w:space="0" w:color="auto"/>
            </w:tcBorders>
          </w:tcPr>
          <w:p w:rsidR="00F334E1" w:rsidRPr="008315E6" w:rsidRDefault="00F334E1">
            <w:pPr>
              <w:pStyle w:val="a3"/>
              <w:tabs>
                <w:tab w:val="clear" w:pos="4536"/>
                <w:tab w:val="clear" w:pos="9072"/>
              </w:tabs>
              <w:spacing w:after="60"/>
              <w:jc w:val="center"/>
              <w:rPr>
                <w:bCs/>
                <w:sz w:val="16"/>
                <w:szCs w:val="16"/>
              </w:rPr>
            </w:pPr>
            <w:r w:rsidRPr="008315E6">
              <w:rPr>
                <w:bCs/>
                <w:sz w:val="16"/>
                <w:szCs w:val="16"/>
              </w:rPr>
              <w:t>3</w:t>
            </w:r>
          </w:p>
        </w:tc>
      </w:tr>
      <w:tr w:rsidR="00F334E1">
        <w:trPr>
          <w:cantSplit/>
        </w:trPr>
        <w:tc>
          <w:tcPr>
            <w:tcW w:w="5245" w:type="dxa"/>
            <w:tcBorders>
              <w:top w:val="single" w:sz="4" w:space="0" w:color="auto"/>
              <w:left w:val="single" w:sz="4" w:space="0" w:color="auto"/>
              <w:bottom w:val="single" w:sz="4" w:space="0" w:color="auto"/>
              <w:right w:val="single" w:sz="4" w:space="0" w:color="auto"/>
            </w:tcBorders>
            <w:vAlign w:val="center"/>
          </w:tcPr>
          <w:p w:rsidR="00F334E1" w:rsidRDefault="00F334E1">
            <w:pPr>
              <w:pStyle w:val="a3"/>
              <w:rPr>
                <w:sz w:val="18"/>
                <w:szCs w:val="18"/>
              </w:rPr>
            </w:pPr>
            <w:r>
              <w:rPr>
                <w:sz w:val="18"/>
                <w:szCs w:val="18"/>
              </w:rPr>
              <w:t>Мощность, всего</w:t>
            </w:r>
          </w:p>
        </w:tc>
        <w:tc>
          <w:tcPr>
            <w:tcW w:w="1559" w:type="dxa"/>
            <w:tcBorders>
              <w:top w:val="single" w:sz="4" w:space="0" w:color="auto"/>
              <w:left w:val="single" w:sz="4" w:space="0" w:color="auto"/>
              <w:bottom w:val="single" w:sz="4" w:space="0" w:color="auto"/>
              <w:right w:val="single" w:sz="4" w:space="0" w:color="auto"/>
            </w:tcBorders>
            <w:vAlign w:val="bottom"/>
          </w:tcPr>
          <w:p w:rsidR="00F334E1" w:rsidRDefault="00F334E1">
            <w:pPr>
              <w:spacing w:after="60"/>
              <w:jc w:val="center"/>
              <w:rPr>
                <w:bCs/>
                <w:color w:val="000000"/>
                <w:sz w:val="18"/>
                <w:szCs w:val="18"/>
              </w:rPr>
            </w:pPr>
            <w:r>
              <w:rPr>
                <w:bCs/>
                <w:color w:val="000000"/>
                <w:sz w:val="18"/>
                <w:szCs w:val="18"/>
              </w:rPr>
              <w:t>1</w:t>
            </w:r>
          </w:p>
        </w:tc>
        <w:tc>
          <w:tcPr>
            <w:tcW w:w="2693" w:type="dxa"/>
            <w:tcBorders>
              <w:top w:val="single" w:sz="4" w:space="0" w:color="auto"/>
              <w:left w:val="single" w:sz="4" w:space="0" w:color="auto"/>
              <w:bottom w:val="single" w:sz="4" w:space="0" w:color="auto"/>
              <w:right w:val="single" w:sz="4" w:space="0" w:color="auto"/>
            </w:tcBorders>
            <w:vAlign w:val="bottom"/>
          </w:tcPr>
          <w:p w:rsidR="00F334E1" w:rsidRPr="007F73E9" w:rsidRDefault="00FD4790">
            <w:pPr>
              <w:spacing w:after="60"/>
              <w:jc w:val="center"/>
              <w:rPr>
                <w:b/>
                <w:sz w:val="18"/>
                <w:szCs w:val="18"/>
              </w:rPr>
            </w:pPr>
            <w:bookmarkStart w:id="665" w:name="z1010_001_03"/>
            <w:bookmarkEnd w:id="665"/>
            <w:r>
              <w:rPr>
                <w:b/>
                <w:sz w:val="18"/>
                <w:szCs w:val="18"/>
              </w:rPr>
              <w:t>74</w:t>
            </w:r>
          </w:p>
        </w:tc>
      </w:tr>
      <w:tr w:rsidR="00F334E1">
        <w:trPr>
          <w:cantSplit/>
        </w:trPr>
        <w:tc>
          <w:tcPr>
            <w:tcW w:w="5245" w:type="dxa"/>
            <w:tcBorders>
              <w:top w:val="single" w:sz="4" w:space="0" w:color="auto"/>
              <w:left w:val="single" w:sz="4" w:space="0" w:color="auto"/>
              <w:bottom w:val="single" w:sz="4" w:space="0" w:color="auto"/>
              <w:right w:val="single" w:sz="4" w:space="0" w:color="auto"/>
            </w:tcBorders>
            <w:vAlign w:val="center"/>
          </w:tcPr>
          <w:p w:rsidR="00F334E1" w:rsidRDefault="00F334E1">
            <w:pPr>
              <w:pStyle w:val="a3"/>
              <w:ind w:left="454"/>
              <w:rPr>
                <w:sz w:val="18"/>
                <w:szCs w:val="18"/>
              </w:rPr>
            </w:pPr>
            <w:r>
              <w:rPr>
                <w:sz w:val="18"/>
                <w:szCs w:val="18"/>
              </w:rPr>
              <w:t>в том числе:</w:t>
            </w:r>
          </w:p>
          <w:p w:rsidR="00F334E1" w:rsidRDefault="00F334E1">
            <w:pPr>
              <w:pStyle w:val="a3"/>
              <w:ind w:left="284"/>
              <w:rPr>
                <w:sz w:val="18"/>
                <w:szCs w:val="18"/>
              </w:rPr>
            </w:pPr>
            <w:r>
              <w:rPr>
                <w:sz w:val="18"/>
                <w:szCs w:val="18"/>
              </w:rPr>
              <w:t>поликлиники для взрослых</w:t>
            </w:r>
          </w:p>
        </w:tc>
        <w:tc>
          <w:tcPr>
            <w:tcW w:w="1559" w:type="dxa"/>
            <w:tcBorders>
              <w:top w:val="single" w:sz="4" w:space="0" w:color="auto"/>
              <w:left w:val="single" w:sz="4" w:space="0" w:color="auto"/>
              <w:bottom w:val="single" w:sz="4" w:space="0" w:color="auto"/>
              <w:right w:val="single" w:sz="4" w:space="0" w:color="auto"/>
            </w:tcBorders>
            <w:vAlign w:val="bottom"/>
          </w:tcPr>
          <w:p w:rsidR="00F334E1" w:rsidRDefault="00F334E1">
            <w:pPr>
              <w:spacing w:after="60"/>
              <w:jc w:val="center"/>
              <w:rPr>
                <w:bCs/>
                <w:sz w:val="18"/>
                <w:szCs w:val="18"/>
              </w:rPr>
            </w:pPr>
            <w:r>
              <w:rPr>
                <w:bCs/>
                <w:sz w:val="18"/>
                <w:szCs w:val="18"/>
              </w:rPr>
              <w:t>2</w:t>
            </w:r>
          </w:p>
        </w:tc>
        <w:tc>
          <w:tcPr>
            <w:tcW w:w="2693"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spacing w:after="60"/>
              <w:jc w:val="center"/>
              <w:rPr>
                <w:b/>
                <w:sz w:val="18"/>
                <w:szCs w:val="18"/>
              </w:rPr>
            </w:pPr>
            <w:bookmarkStart w:id="666" w:name="z1010_002_03"/>
            <w:bookmarkEnd w:id="666"/>
          </w:p>
        </w:tc>
      </w:tr>
      <w:tr w:rsidR="00F334E1">
        <w:trPr>
          <w:cantSplit/>
        </w:trPr>
        <w:tc>
          <w:tcPr>
            <w:tcW w:w="5245" w:type="dxa"/>
            <w:tcBorders>
              <w:top w:val="single" w:sz="4" w:space="0" w:color="auto"/>
              <w:left w:val="single" w:sz="4" w:space="0" w:color="auto"/>
              <w:bottom w:val="single" w:sz="4" w:space="0" w:color="auto"/>
              <w:right w:val="single" w:sz="4" w:space="0" w:color="auto"/>
            </w:tcBorders>
            <w:vAlign w:val="center"/>
          </w:tcPr>
          <w:p w:rsidR="00F334E1" w:rsidRDefault="00F334E1">
            <w:pPr>
              <w:pStyle w:val="a3"/>
              <w:ind w:left="317"/>
              <w:rPr>
                <w:sz w:val="18"/>
                <w:szCs w:val="18"/>
              </w:rPr>
            </w:pPr>
            <w:r>
              <w:rPr>
                <w:sz w:val="18"/>
                <w:szCs w:val="18"/>
              </w:rPr>
              <w:t xml:space="preserve">детской поликлиники </w:t>
            </w:r>
          </w:p>
        </w:tc>
        <w:tc>
          <w:tcPr>
            <w:tcW w:w="1559" w:type="dxa"/>
            <w:tcBorders>
              <w:top w:val="single" w:sz="4" w:space="0" w:color="auto"/>
              <w:left w:val="single" w:sz="4" w:space="0" w:color="auto"/>
              <w:bottom w:val="single" w:sz="4" w:space="0" w:color="auto"/>
              <w:right w:val="single" w:sz="4" w:space="0" w:color="auto"/>
            </w:tcBorders>
            <w:vAlign w:val="bottom"/>
          </w:tcPr>
          <w:p w:rsidR="00F334E1" w:rsidRDefault="00F334E1">
            <w:pPr>
              <w:spacing w:after="60"/>
              <w:jc w:val="center"/>
              <w:rPr>
                <w:bCs/>
                <w:sz w:val="18"/>
                <w:szCs w:val="18"/>
              </w:rPr>
            </w:pPr>
            <w:r>
              <w:rPr>
                <w:bCs/>
                <w:sz w:val="18"/>
                <w:szCs w:val="18"/>
              </w:rPr>
              <w:t>3</w:t>
            </w:r>
          </w:p>
        </w:tc>
        <w:tc>
          <w:tcPr>
            <w:tcW w:w="2693"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spacing w:after="60"/>
              <w:jc w:val="center"/>
              <w:rPr>
                <w:b/>
                <w:sz w:val="18"/>
                <w:szCs w:val="18"/>
              </w:rPr>
            </w:pPr>
            <w:bookmarkStart w:id="667" w:name="z1010_003_03"/>
            <w:bookmarkEnd w:id="667"/>
          </w:p>
        </w:tc>
      </w:tr>
      <w:tr w:rsidR="00F334E1">
        <w:trPr>
          <w:cantSplit/>
        </w:trPr>
        <w:tc>
          <w:tcPr>
            <w:tcW w:w="5245" w:type="dxa"/>
            <w:tcBorders>
              <w:top w:val="single" w:sz="4" w:space="0" w:color="auto"/>
              <w:left w:val="single" w:sz="4" w:space="0" w:color="auto"/>
              <w:bottom w:val="single" w:sz="4" w:space="0" w:color="auto"/>
              <w:right w:val="single" w:sz="4" w:space="0" w:color="auto"/>
            </w:tcBorders>
            <w:vAlign w:val="center"/>
          </w:tcPr>
          <w:p w:rsidR="00F334E1" w:rsidRDefault="00F334E1">
            <w:pPr>
              <w:pStyle w:val="a3"/>
              <w:ind w:left="284"/>
              <w:rPr>
                <w:sz w:val="18"/>
                <w:szCs w:val="18"/>
              </w:rPr>
            </w:pPr>
            <w:r>
              <w:rPr>
                <w:sz w:val="18"/>
                <w:szCs w:val="18"/>
              </w:rPr>
              <w:t>женской консультации</w:t>
            </w:r>
          </w:p>
        </w:tc>
        <w:tc>
          <w:tcPr>
            <w:tcW w:w="1559" w:type="dxa"/>
            <w:tcBorders>
              <w:top w:val="single" w:sz="4" w:space="0" w:color="auto"/>
              <w:left w:val="single" w:sz="4" w:space="0" w:color="auto"/>
              <w:bottom w:val="single" w:sz="4" w:space="0" w:color="auto"/>
              <w:right w:val="single" w:sz="4" w:space="0" w:color="auto"/>
            </w:tcBorders>
            <w:vAlign w:val="bottom"/>
          </w:tcPr>
          <w:p w:rsidR="00F334E1" w:rsidRDefault="00F334E1">
            <w:pPr>
              <w:spacing w:after="60"/>
              <w:jc w:val="center"/>
              <w:rPr>
                <w:bCs/>
                <w:sz w:val="18"/>
                <w:szCs w:val="18"/>
              </w:rPr>
            </w:pPr>
            <w:r>
              <w:rPr>
                <w:bCs/>
                <w:sz w:val="18"/>
                <w:szCs w:val="18"/>
              </w:rPr>
              <w:t>4</w:t>
            </w:r>
          </w:p>
        </w:tc>
        <w:tc>
          <w:tcPr>
            <w:tcW w:w="2693"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spacing w:after="60"/>
              <w:jc w:val="center"/>
              <w:rPr>
                <w:b/>
                <w:sz w:val="18"/>
                <w:szCs w:val="18"/>
              </w:rPr>
            </w:pPr>
            <w:bookmarkStart w:id="668" w:name="z1010_004_03"/>
            <w:bookmarkEnd w:id="668"/>
          </w:p>
        </w:tc>
      </w:tr>
      <w:tr w:rsidR="00F334E1">
        <w:trPr>
          <w:cantSplit/>
        </w:trPr>
        <w:tc>
          <w:tcPr>
            <w:tcW w:w="5245" w:type="dxa"/>
            <w:tcBorders>
              <w:top w:val="single" w:sz="4" w:space="0" w:color="auto"/>
              <w:left w:val="single" w:sz="4" w:space="0" w:color="auto"/>
              <w:bottom w:val="single" w:sz="4" w:space="0" w:color="auto"/>
              <w:right w:val="single" w:sz="4" w:space="0" w:color="auto"/>
            </w:tcBorders>
            <w:vAlign w:val="center"/>
          </w:tcPr>
          <w:p w:rsidR="00F334E1" w:rsidRDefault="00F334E1">
            <w:pPr>
              <w:pStyle w:val="a3"/>
              <w:ind w:left="284"/>
              <w:rPr>
                <w:sz w:val="18"/>
                <w:szCs w:val="18"/>
              </w:rPr>
            </w:pPr>
            <w:r>
              <w:rPr>
                <w:noProof/>
                <w:sz w:val="18"/>
                <w:szCs w:val="18"/>
              </w:rPr>
              <w:t>диспансерного отделения (больницы, диспансера)</w:t>
            </w:r>
          </w:p>
        </w:tc>
        <w:tc>
          <w:tcPr>
            <w:tcW w:w="1559" w:type="dxa"/>
            <w:tcBorders>
              <w:top w:val="single" w:sz="4" w:space="0" w:color="auto"/>
              <w:left w:val="single" w:sz="4" w:space="0" w:color="auto"/>
              <w:bottom w:val="single" w:sz="4" w:space="0" w:color="auto"/>
              <w:right w:val="single" w:sz="4" w:space="0" w:color="auto"/>
            </w:tcBorders>
            <w:vAlign w:val="bottom"/>
          </w:tcPr>
          <w:p w:rsidR="00F334E1" w:rsidRDefault="00F334E1">
            <w:pPr>
              <w:spacing w:after="60"/>
              <w:jc w:val="center"/>
              <w:rPr>
                <w:bCs/>
                <w:sz w:val="18"/>
                <w:szCs w:val="18"/>
              </w:rPr>
            </w:pPr>
            <w:r>
              <w:rPr>
                <w:bCs/>
                <w:sz w:val="18"/>
                <w:szCs w:val="18"/>
              </w:rPr>
              <w:t>5</w:t>
            </w:r>
          </w:p>
        </w:tc>
        <w:tc>
          <w:tcPr>
            <w:tcW w:w="2693" w:type="dxa"/>
            <w:tcBorders>
              <w:top w:val="single" w:sz="4" w:space="0" w:color="auto"/>
              <w:left w:val="single" w:sz="4" w:space="0" w:color="auto"/>
              <w:bottom w:val="single" w:sz="4" w:space="0" w:color="auto"/>
              <w:right w:val="single" w:sz="4" w:space="0" w:color="auto"/>
            </w:tcBorders>
            <w:vAlign w:val="bottom"/>
          </w:tcPr>
          <w:p w:rsidR="00F334E1" w:rsidRPr="007F73E9" w:rsidRDefault="00FD4790">
            <w:pPr>
              <w:spacing w:after="60"/>
              <w:jc w:val="center"/>
              <w:rPr>
                <w:b/>
                <w:sz w:val="18"/>
                <w:szCs w:val="18"/>
              </w:rPr>
            </w:pPr>
            <w:bookmarkStart w:id="669" w:name="z1010_005_03"/>
            <w:bookmarkEnd w:id="669"/>
            <w:r>
              <w:rPr>
                <w:b/>
                <w:sz w:val="18"/>
                <w:szCs w:val="18"/>
              </w:rPr>
              <w:t>74</w:t>
            </w:r>
          </w:p>
        </w:tc>
      </w:tr>
      <w:tr w:rsidR="00F334E1">
        <w:trPr>
          <w:cantSplit/>
        </w:trPr>
        <w:tc>
          <w:tcPr>
            <w:tcW w:w="5245" w:type="dxa"/>
            <w:tcBorders>
              <w:top w:val="single" w:sz="4" w:space="0" w:color="auto"/>
              <w:left w:val="single" w:sz="4" w:space="0" w:color="auto"/>
              <w:bottom w:val="single" w:sz="4" w:space="0" w:color="auto"/>
              <w:right w:val="single" w:sz="4" w:space="0" w:color="auto"/>
            </w:tcBorders>
            <w:vAlign w:val="center"/>
          </w:tcPr>
          <w:p w:rsidR="00F334E1" w:rsidRDefault="00D21013">
            <w:pPr>
              <w:pStyle w:val="a3"/>
              <w:ind w:left="284"/>
              <w:rPr>
                <w:noProof/>
                <w:sz w:val="18"/>
                <w:szCs w:val="18"/>
              </w:rPr>
            </w:pPr>
            <w:r>
              <w:rPr>
                <w:noProof/>
                <w:sz w:val="18"/>
                <w:szCs w:val="18"/>
              </w:rPr>
              <w:t xml:space="preserve">врачебной </w:t>
            </w:r>
            <w:r w:rsidR="00F334E1">
              <w:rPr>
                <w:noProof/>
                <w:sz w:val="18"/>
                <w:szCs w:val="18"/>
              </w:rPr>
              <w:t>амбулатории</w:t>
            </w:r>
          </w:p>
        </w:tc>
        <w:tc>
          <w:tcPr>
            <w:tcW w:w="1559" w:type="dxa"/>
            <w:tcBorders>
              <w:top w:val="single" w:sz="4" w:space="0" w:color="auto"/>
              <w:left w:val="single" w:sz="4" w:space="0" w:color="auto"/>
              <w:bottom w:val="single" w:sz="4" w:space="0" w:color="auto"/>
              <w:right w:val="single" w:sz="4" w:space="0" w:color="auto"/>
            </w:tcBorders>
            <w:vAlign w:val="bottom"/>
          </w:tcPr>
          <w:p w:rsidR="00F334E1" w:rsidRDefault="00F334E1">
            <w:pPr>
              <w:spacing w:after="60"/>
              <w:jc w:val="center"/>
              <w:rPr>
                <w:bCs/>
                <w:sz w:val="18"/>
                <w:szCs w:val="18"/>
              </w:rPr>
            </w:pPr>
            <w:r>
              <w:rPr>
                <w:bCs/>
                <w:sz w:val="18"/>
                <w:szCs w:val="18"/>
              </w:rPr>
              <w:t>6</w:t>
            </w:r>
          </w:p>
        </w:tc>
        <w:tc>
          <w:tcPr>
            <w:tcW w:w="2693"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spacing w:after="60"/>
              <w:jc w:val="center"/>
              <w:rPr>
                <w:b/>
                <w:sz w:val="18"/>
                <w:szCs w:val="18"/>
              </w:rPr>
            </w:pPr>
            <w:bookmarkStart w:id="670" w:name="z1010_006_03"/>
            <w:bookmarkEnd w:id="670"/>
          </w:p>
        </w:tc>
      </w:tr>
      <w:tr w:rsidR="00F334E1">
        <w:trPr>
          <w:cantSplit/>
        </w:trPr>
        <w:tc>
          <w:tcPr>
            <w:tcW w:w="5245" w:type="dxa"/>
            <w:tcBorders>
              <w:top w:val="single" w:sz="4" w:space="0" w:color="auto"/>
              <w:left w:val="single" w:sz="4" w:space="0" w:color="auto"/>
              <w:bottom w:val="single" w:sz="4" w:space="0" w:color="auto"/>
              <w:right w:val="single" w:sz="4" w:space="0" w:color="auto"/>
            </w:tcBorders>
            <w:vAlign w:val="center"/>
          </w:tcPr>
          <w:p w:rsidR="00F334E1" w:rsidRDefault="00F334E1">
            <w:pPr>
              <w:pStyle w:val="a7"/>
              <w:ind w:left="284"/>
              <w:rPr>
                <w:rFonts w:ascii="Times New Roman" w:hAnsi="Times New Roman"/>
                <w:noProof/>
                <w:sz w:val="18"/>
                <w:szCs w:val="18"/>
              </w:rPr>
            </w:pPr>
            <w:r>
              <w:rPr>
                <w:rFonts w:ascii="Times New Roman" w:hAnsi="Times New Roman"/>
                <w:noProof/>
                <w:sz w:val="18"/>
                <w:szCs w:val="18"/>
              </w:rPr>
              <w:t>консультативно-диагностического центра</w:t>
            </w:r>
          </w:p>
        </w:tc>
        <w:tc>
          <w:tcPr>
            <w:tcW w:w="1559" w:type="dxa"/>
            <w:tcBorders>
              <w:top w:val="single" w:sz="4" w:space="0" w:color="auto"/>
              <w:left w:val="single" w:sz="4" w:space="0" w:color="auto"/>
              <w:bottom w:val="single" w:sz="4" w:space="0" w:color="auto"/>
              <w:right w:val="single" w:sz="4" w:space="0" w:color="auto"/>
            </w:tcBorders>
            <w:vAlign w:val="bottom"/>
          </w:tcPr>
          <w:p w:rsidR="00F334E1" w:rsidRDefault="00F334E1">
            <w:pPr>
              <w:pStyle w:val="a3"/>
              <w:tabs>
                <w:tab w:val="clear" w:pos="4536"/>
                <w:tab w:val="clear" w:pos="9072"/>
              </w:tabs>
              <w:spacing w:after="60"/>
              <w:jc w:val="center"/>
              <w:rPr>
                <w:bCs/>
                <w:sz w:val="18"/>
                <w:szCs w:val="18"/>
              </w:rPr>
            </w:pPr>
            <w:r>
              <w:rPr>
                <w:bCs/>
                <w:sz w:val="18"/>
                <w:szCs w:val="18"/>
              </w:rPr>
              <w:t>7</w:t>
            </w:r>
          </w:p>
        </w:tc>
        <w:tc>
          <w:tcPr>
            <w:tcW w:w="2693"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pStyle w:val="a3"/>
              <w:tabs>
                <w:tab w:val="clear" w:pos="4536"/>
                <w:tab w:val="clear" w:pos="9072"/>
              </w:tabs>
              <w:spacing w:after="60"/>
              <w:jc w:val="center"/>
              <w:rPr>
                <w:b/>
                <w:sz w:val="18"/>
                <w:szCs w:val="18"/>
              </w:rPr>
            </w:pPr>
            <w:bookmarkStart w:id="671" w:name="z1010_007_03"/>
            <w:bookmarkEnd w:id="671"/>
          </w:p>
        </w:tc>
      </w:tr>
      <w:tr w:rsidR="00F334E1">
        <w:trPr>
          <w:cantSplit/>
        </w:trPr>
        <w:tc>
          <w:tcPr>
            <w:tcW w:w="5245" w:type="dxa"/>
            <w:tcBorders>
              <w:top w:val="single" w:sz="4" w:space="0" w:color="auto"/>
              <w:left w:val="single" w:sz="4" w:space="0" w:color="auto"/>
              <w:bottom w:val="single" w:sz="4" w:space="0" w:color="auto"/>
              <w:right w:val="single" w:sz="4" w:space="0" w:color="auto"/>
            </w:tcBorders>
            <w:vAlign w:val="center"/>
          </w:tcPr>
          <w:p w:rsidR="00F334E1" w:rsidRDefault="00F334E1">
            <w:pPr>
              <w:pStyle w:val="a7"/>
              <w:ind w:left="284"/>
              <w:rPr>
                <w:rFonts w:ascii="Times New Roman" w:hAnsi="Times New Roman"/>
                <w:noProof/>
                <w:sz w:val="18"/>
                <w:szCs w:val="18"/>
              </w:rPr>
            </w:pPr>
            <w:r>
              <w:rPr>
                <w:rFonts w:ascii="Times New Roman" w:hAnsi="Times New Roman"/>
                <w:noProof/>
                <w:sz w:val="18"/>
                <w:szCs w:val="18"/>
              </w:rPr>
              <w:t>центра здоровья</w:t>
            </w:r>
          </w:p>
        </w:tc>
        <w:tc>
          <w:tcPr>
            <w:tcW w:w="1559" w:type="dxa"/>
            <w:tcBorders>
              <w:top w:val="single" w:sz="4" w:space="0" w:color="auto"/>
              <w:left w:val="single" w:sz="4" w:space="0" w:color="auto"/>
              <w:bottom w:val="single" w:sz="4" w:space="0" w:color="auto"/>
              <w:right w:val="single" w:sz="4" w:space="0" w:color="auto"/>
            </w:tcBorders>
            <w:vAlign w:val="bottom"/>
          </w:tcPr>
          <w:p w:rsidR="00F334E1" w:rsidRDefault="00F334E1">
            <w:pPr>
              <w:pStyle w:val="a3"/>
              <w:tabs>
                <w:tab w:val="clear" w:pos="4536"/>
                <w:tab w:val="clear" w:pos="9072"/>
              </w:tabs>
              <w:spacing w:after="60"/>
              <w:jc w:val="center"/>
              <w:rPr>
                <w:bCs/>
                <w:sz w:val="18"/>
                <w:szCs w:val="18"/>
              </w:rPr>
            </w:pPr>
            <w:r>
              <w:rPr>
                <w:bCs/>
                <w:sz w:val="18"/>
                <w:szCs w:val="18"/>
              </w:rPr>
              <w:t>8</w:t>
            </w:r>
          </w:p>
        </w:tc>
        <w:tc>
          <w:tcPr>
            <w:tcW w:w="2693"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pStyle w:val="a3"/>
              <w:tabs>
                <w:tab w:val="clear" w:pos="4536"/>
                <w:tab w:val="clear" w:pos="9072"/>
              </w:tabs>
              <w:spacing w:after="60"/>
              <w:jc w:val="center"/>
              <w:rPr>
                <w:b/>
                <w:sz w:val="18"/>
                <w:szCs w:val="18"/>
              </w:rPr>
            </w:pPr>
            <w:bookmarkStart w:id="672" w:name="z1010_008_03"/>
            <w:bookmarkEnd w:id="672"/>
          </w:p>
        </w:tc>
      </w:tr>
    </w:tbl>
    <w:p w:rsidR="00B659E6" w:rsidRDefault="00B659E6">
      <w:pPr>
        <w:pStyle w:val="a3"/>
        <w:tabs>
          <w:tab w:val="clear" w:pos="4536"/>
          <w:tab w:val="clear" w:pos="9072"/>
        </w:tabs>
        <w:rPr>
          <w:b/>
          <w:bCs/>
          <w:noProof/>
          <w:sz w:val="16"/>
          <w:szCs w:val="16"/>
        </w:rPr>
      </w:pPr>
    </w:p>
    <w:p w:rsidR="00B659E6" w:rsidRPr="001A7A62" w:rsidRDefault="00B659E6">
      <w:pPr>
        <w:pStyle w:val="a3"/>
        <w:tabs>
          <w:tab w:val="clear" w:pos="4536"/>
          <w:tab w:val="clear" w:pos="9072"/>
        </w:tabs>
        <w:rPr>
          <w:b/>
          <w:bCs/>
          <w:noProof/>
          <w:szCs w:val="24"/>
        </w:rPr>
      </w:pPr>
    </w:p>
    <w:p w:rsidR="00F334E1" w:rsidRPr="001A7A62" w:rsidRDefault="00044DD1">
      <w:pPr>
        <w:pStyle w:val="a3"/>
        <w:tabs>
          <w:tab w:val="clear" w:pos="4536"/>
          <w:tab w:val="clear" w:pos="9072"/>
        </w:tabs>
        <w:ind w:left="2410"/>
        <w:rPr>
          <w:b/>
          <w:noProof/>
          <w:szCs w:val="24"/>
        </w:rPr>
      </w:pPr>
      <w:r>
        <w:rPr>
          <w:b/>
          <w:noProof/>
          <w:szCs w:val="24"/>
        </w:rPr>
        <w:t>7</w:t>
      </w:r>
      <w:r w:rsidR="00F334E1" w:rsidRPr="001A7A62">
        <w:rPr>
          <w:b/>
          <w:noProof/>
          <w:szCs w:val="24"/>
        </w:rPr>
        <w:t>. Численность обслуживаемого прикрепленного населения</w:t>
      </w:r>
      <w:r w:rsidR="00444139">
        <w:rPr>
          <w:b/>
          <w:noProof/>
          <w:szCs w:val="24"/>
        </w:rPr>
        <w:t>, человек</w:t>
      </w:r>
    </w:p>
    <w:p w:rsidR="00E34DEB" w:rsidRDefault="00E34DEB">
      <w:pPr>
        <w:pStyle w:val="a3"/>
        <w:tabs>
          <w:tab w:val="clear" w:pos="4536"/>
          <w:tab w:val="clear" w:pos="9072"/>
        </w:tabs>
        <w:ind w:left="851"/>
        <w:rPr>
          <w:b/>
          <w:noProof/>
          <w:szCs w:val="24"/>
        </w:rPr>
      </w:pPr>
    </w:p>
    <w:p w:rsidR="00F334E1" w:rsidRPr="001A7A62" w:rsidRDefault="00E76323">
      <w:pPr>
        <w:pStyle w:val="a3"/>
        <w:tabs>
          <w:tab w:val="clear" w:pos="4536"/>
          <w:tab w:val="clear" w:pos="9072"/>
        </w:tabs>
        <w:ind w:left="851"/>
        <w:rPr>
          <w:b/>
          <w:noProof/>
          <w:szCs w:val="24"/>
        </w:rPr>
      </w:pPr>
      <w:r>
        <w:rPr>
          <w:b/>
          <w:noProof/>
          <w:szCs w:val="24"/>
          <w:lang w:val="en-US"/>
        </w:rPr>
        <w:t>(</w:t>
      </w:r>
      <w:r w:rsidR="00F334E1" w:rsidRPr="001A7A62">
        <w:rPr>
          <w:b/>
          <w:noProof/>
          <w:szCs w:val="24"/>
        </w:rPr>
        <w:t>1050)</w:t>
      </w:r>
      <w:r w:rsidR="00F334E1" w:rsidRPr="001A7A62">
        <w:rPr>
          <w:b/>
          <w:noProof/>
          <w:szCs w:val="24"/>
        </w:rPr>
        <w:tab/>
      </w:r>
      <w:r w:rsidR="00F334E1" w:rsidRPr="001A7A62">
        <w:rPr>
          <w:b/>
          <w:noProof/>
          <w:szCs w:val="24"/>
        </w:rPr>
        <w:tab/>
      </w:r>
      <w:r w:rsidR="00F334E1" w:rsidRPr="001A7A62">
        <w:rPr>
          <w:b/>
          <w:noProof/>
          <w:szCs w:val="24"/>
        </w:rPr>
        <w:tab/>
      </w:r>
      <w:r w:rsidR="00F334E1" w:rsidRPr="001A7A62">
        <w:rPr>
          <w:b/>
          <w:noProof/>
          <w:szCs w:val="24"/>
        </w:rPr>
        <w:tab/>
      </w:r>
      <w:r w:rsidR="00F334E1" w:rsidRPr="001A7A62">
        <w:rPr>
          <w:b/>
          <w:noProof/>
          <w:szCs w:val="24"/>
        </w:rPr>
        <w:tab/>
      </w:r>
      <w:r w:rsidR="00F334E1" w:rsidRPr="001A7A62">
        <w:rPr>
          <w:b/>
          <w:noProof/>
          <w:szCs w:val="24"/>
        </w:rPr>
        <w:tab/>
      </w:r>
      <w:r w:rsidR="00F334E1" w:rsidRPr="001A7A62">
        <w:rPr>
          <w:b/>
          <w:noProof/>
          <w:szCs w:val="24"/>
        </w:rPr>
        <w:tab/>
      </w:r>
      <w:r w:rsidR="00F334E1" w:rsidRPr="001A7A62">
        <w:rPr>
          <w:b/>
          <w:noProof/>
          <w:szCs w:val="24"/>
        </w:rPr>
        <w:tab/>
      </w:r>
      <w:r w:rsidR="00444139">
        <w:rPr>
          <w:noProof/>
          <w:szCs w:val="24"/>
        </w:rPr>
        <w:t xml:space="preserve"> </w:t>
      </w:r>
    </w:p>
    <w:tbl>
      <w:tblPr>
        <w:tblW w:w="0" w:type="auto"/>
        <w:tblInd w:w="959" w:type="dxa"/>
        <w:tblLook w:val="0000" w:firstRow="0" w:lastRow="0" w:firstColumn="0" w:lastColumn="0" w:noHBand="0" w:noVBand="0"/>
      </w:tblPr>
      <w:tblGrid>
        <w:gridCol w:w="5245"/>
        <w:gridCol w:w="1559"/>
        <w:gridCol w:w="2693"/>
      </w:tblGrid>
      <w:tr w:rsidR="00F334E1">
        <w:trPr>
          <w:cantSplit/>
        </w:trPr>
        <w:tc>
          <w:tcPr>
            <w:tcW w:w="5245" w:type="dxa"/>
            <w:tcBorders>
              <w:top w:val="single" w:sz="4" w:space="0" w:color="auto"/>
              <w:left w:val="single" w:sz="4" w:space="0" w:color="auto"/>
              <w:bottom w:val="single" w:sz="4" w:space="0" w:color="auto"/>
              <w:right w:val="single" w:sz="4" w:space="0" w:color="auto"/>
            </w:tcBorders>
            <w:vAlign w:val="center"/>
          </w:tcPr>
          <w:p w:rsidR="00F334E1" w:rsidRPr="00811388" w:rsidRDefault="00F334E1">
            <w:pPr>
              <w:pStyle w:val="9"/>
              <w:rPr>
                <w:b w:val="0"/>
                <w:bCs w:val="0"/>
                <w:sz w:val="20"/>
                <w:szCs w:val="20"/>
              </w:rPr>
            </w:pPr>
            <w:r w:rsidRPr="00811388">
              <w:rPr>
                <w:b w:val="0"/>
                <w:bCs w:val="0"/>
                <w:sz w:val="20"/>
                <w:szCs w:val="20"/>
              </w:rPr>
              <w:t>Наименование</w:t>
            </w:r>
          </w:p>
        </w:tc>
        <w:tc>
          <w:tcPr>
            <w:tcW w:w="1559" w:type="dxa"/>
            <w:tcBorders>
              <w:top w:val="single" w:sz="4" w:space="0" w:color="auto"/>
              <w:left w:val="single" w:sz="4" w:space="0" w:color="auto"/>
              <w:bottom w:val="single" w:sz="4" w:space="0" w:color="auto"/>
              <w:right w:val="single" w:sz="4" w:space="0" w:color="auto"/>
            </w:tcBorders>
            <w:vAlign w:val="center"/>
          </w:tcPr>
          <w:p w:rsidR="00F334E1" w:rsidRPr="00811388" w:rsidRDefault="00F334E1">
            <w:pPr>
              <w:jc w:val="center"/>
              <w:rPr>
                <w:sz w:val="20"/>
              </w:rPr>
            </w:pPr>
            <w:r w:rsidRPr="00811388">
              <w:rPr>
                <w:sz w:val="20"/>
              </w:rPr>
              <w:t>№ строки</w:t>
            </w:r>
          </w:p>
        </w:tc>
        <w:tc>
          <w:tcPr>
            <w:tcW w:w="2693" w:type="dxa"/>
            <w:tcBorders>
              <w:top w:val="single" w:sz="4" w:space="0" w:color="auto"/>
              <w:left w:val="single" w:sz="4" w:space="0" w:color="auto"/>
              <w:bottom w:val="single" w:sz="4" w:space="0" w:color="auto"/>
              <w:right w:val="single" w:sz="4" w:space="0" w:color="auto"/>
            </w:tcBorders>
            <w:vAlign w:val="center"/>
          </w:tcPr>
          <w:p w:rsidR="00F334E1" w:rsidRPr="00811388" w:rsidRDefault="00F334E1">
            <w:pPr>
              <w:pStyle w:val="9"/>
              <w:rPr>
                <w:b w:val="0"/>
                <w:bCs w:val="0"/>
                <w:sz w:val="20"/>
                <w:szCs w:val="20"/>
              </w:rPr>
            </w:pPr>
            <w:r w:rsidRPr="00811388">
              <w:rPr>
                <w:b w:val="0"/>
                <w:bCs w:val="0"/>
                <w:sz w:val="20"/>
                <w:szCs w:val="20"/>
              </w:rPr>
              <w:t>Численность прикрепленного населения</w:t>
            </w:r>
          </w:p>
        </w:tc>
      </w:tr>
      <w:tr w:rsidR="00F334E1">
        <w:tc>
          <w:tcPr>
            <w:tcW w:w="5245" w:type="dxa"/>
            <w:tcBorders>
              <w:top w:val="single" w:sz="4" w:space="0" w:color="auto"/>
              <w:left w:val="single" w:sz="4" w:space="0" w:color="auto"/>
              <w:bottom w:val="single" w:sz="4" w:space="0" w:color="auto"/>
              <w:right w:val="single" w:sz="4" w:space="0" w:color="auto"/>
            </w:tcBorders>
            <w:vAlign w:val="bottom"/>
          </w:tcPr>
          <w:p w:rsidR="00F334E1" w:rsidRPr="00811388" w:rsidRDefault="00F334E1">
            <w:pPr>
              <w:jc w:val="center"/>
              <w:rPr>
                <w:noProof/>
                <w:sz w:val="20"/>
              </w:rPr>
            </w:pPr>
            <w:r w:rsidRPr="00811388">
              <w:rPr>
                <w:noProof/>
                <w:sz w:val="20"/>
              </w:rPr>
              <w:t>1</w:t>
            </w:r>
          </w:p>
        </w:tc>
        <w:tc>
          <w:tcPr>
            <w:tcW w:w="1559" w:type="dxa"/>
            <w:tcBorders>
              <w:top w:val="single" w:sz="4" w:space="0" w:color="auto"/>
              <w:left w:val="single" w:sz="4" w:space="0" w:color="auto"/>
              <w:bottom w:val="single" w:sz="4" w:space="0" w:color="auto"/>
              <w:right w:val="single" w:sz="4" w:space="0" w:color="auto"/>
            </w:tcBorders>
          </w:tcPr>
          <w:p w:rsidR="00F334E1" w:rsidRPr="00811388" w:rsidRDefault="00F334E1">
            <w:pPr>
              <w:jc w:val="center"/>
              <w:rPr>
                <w:sz w:val="20"/>
              </w:rPr>
            </w:pPr>
            <w:r w:rsidRPr="00811388">
              <w:rPr>
                <w:sz w:val="20"/>
              </w:rPr>
              <w:t>2</w:t>
            </w:r>
          </w:p>
        </w:tc>
        <w:tc>
          <w:tcPr>
            <w:tcW w:w="2693" w:type="dxa"/>
            <w:tcBorders>
              <w:top w:val="single" w:sz="4" w:space="0" w:color="auto"/>
              <w:left w:val="single" w:sz="4" w:space="0" w:color="auto"/>
              <w:bottom w:val="single" w:sz="4" w:space="0" w:color="auto"/>
              <w:right w:val="single" w:sz="4" w:space="0" w:color="auto"/>
            </w:tcBorders>
          </w:tcPr>
          <w:p w:rsidR="00F334E1" w:rsidRPr="00811388" w:rsidRDefault="00F334E1">
            <w:pPr>
              <w:jc w:val="center"/>
              <w:rPr>
                <w:sz w:val="20"/>
              </w:rPr>
            </w:pPr>
            <w:r w:rsidRPr="00811388">
              <w:rPr>
                <w:sz w:val="20"/>
              </w:rPr>
              <w:t>3</w:t>
            </w:r>
          </w:p>
        </w:tc>
      </w:tr>
      <w:tr w:rsidR="00AD62C3">
        <w:tc>
          <w:tcPr>
            <w:tcW w:w="5245" w:type="dxa"/>
            <w:tcBorders>
              <w:top w:val="single" w:sz="4" w:space="0" w:color="auto"/>
              <w:left w:val="single" w:sz="4" w:space="0" w:color="auto"/>
              <w:bottom w:val="single" w:sz="4" w:space="0" w:color="auto"/>
              <w:right w:val="single" w:sz="4" w:space="0" w:color="auto"/>
            </w:tcBorders>
            <w:vAlign w:val="bottom"/>
          </w:tcPr>
          <w:p w:rsidR="00AD62C3" w:rsidRPr="00AD62C3" w:rsidRDefault="00AD62C3" w:rsidP="009A4648">
            <w:pPr>
              <w:rPr>
                <w:sz w:val="20"/>
              </w:rPr>
            </w:pPr>
            <w:r w:rsidRPr="00AD62C3">
              <w:rPr>
                <w:noProof/>
                <w:sz w:val="20"/>
              </w:rPr>
              <w:t>Всего</w:t>
            </w:r>
          </w:p>
        </w:tc>
        <w:tc>
          <w:tcPr>
            <w:tcW w:w="1559" w:type="dxa"/>
            <w:tcBorders>
              <w:top w:val="single" w:sz="4" w:space="0" w:color="auto"/>
              <w:left w:val="single" w:sz="4" w:space="0" w:color="auto"/>
              <w:bottom w:val="single" w:sz="4" w:space="0" w:color="auto"/>
              <w:right w:val="single" w:sz="4" w:space="0" w:color="auto"/>
            </w:tcBorders>
          </w:tcPr>
          <w:p w:rsidR="00AD62C3" w:rsidRPr="00AD62C3" w:rsidRDefault="00AD62C3" w:rsidP="009A4648">
            <w:pPr>
              <w:jc w:val="center"/>
              <w:rPr>
                <w:sz w:val="20"/>
              </w:rPr>
            </w:pPr>
            <w:r w:rsidRPr="00AD62C3">
              <w:rPr>
                <w:sz w:val="20"/>
              </w:rPr>
              <w:t>1</w:t>
            </w:r>
          </w:p>
        </w:tc>
        <w:tc>
          <w:tcPr>
            <w:tcW w:w="2693" w:type="dxa"/>
            <w:tcBorders>
              <w:top w:val="single" w:sz="4" w:space="0" w:color="auto"/>
              <w:left w:val="single" w:sz="4" w:space="0" w:color="auto"/>
              <w:bottom w:val="single" w:sz="4" w:space="0" w:color="auto"/>
              <w:right w:val="single" w:sz="4" w:space="0" w:color="auto"/>
            </w:tcBorders>
            <w:vAlign w:val="bottom"/>
          </w:tcPr>
          <w:p w:rsidR="00AD62C3" w:rsidRPr="007F73E9" w:rsidRDefault="00AD62C3" w:rsidP="009A4648">
            <w:pPr>
              <w:spacing w:after="60"/>
              <w:jc w:val="center"/>
              <w:rPr>
                <w:b/>
                <w:sz w:val="18"/>
                <w:szCs w:val="18"/>
              </w:rPr>
            </w:pPr>
            <w:bookmarkStart w:id="673" w:name="z1050_001_03"/>
            <w:bookmarkEnd w:id="673"/>
          </w:p>
        </w:tc>
      </w:tr>
      <w:tr w:rsidR="00AD62C3">
        <w:tc>
          <w:tcPr>
            <w:tcW w:w="5245" w:type="dxa"/>
            <w:tcBorders>
              <w:top w:val="single" w:sz="4" w:space="0" w:color="auto"/>
              <w:left w:val="single" w:sz="4" w:space="0" w:color="auto"/>
              <w:bottom w:val="single" w:sz="4" w:space="0" w:color="auto"/>
              <w:right w:val="single" w:sz="4" w:space="0" w:color="auto"/>
            </w:tcBorders>
            <w:vAlign w:val="bottom"/>
          </w:tcPr>
          <w:p w:rsidR="00AD62C3" w:rsidRPr="00AD62C3" w:rsidRDefault="00AD62C3" w:rsidP="009A4648">
            <w:pPr>
              <w:tabs>
                <w:tab w:val="left" w:pos="1433"/>
              </w:tabs>
              <w:ind w:left="170"/>
              <w:rPr>
                <w:sz w:val="20"/>
              </w:rPr>
            </w:pPr>
            <w:r w:rsidRPr="00AD62C3">
              <w:rPr>
                <w:noProof/>
                <w:sz w:val="20"/>
              </w:rPr>
              <w:t>в том числе детей 0 – 17 лет включительно</w:t>
            </w:r>
          </w:p>
        </w:tc>
        <w:tc>
          <w:tcPr>
            <w:tcW w:w="1559" w:type="dxa"/>
            <w:tcBorders>
              <w:top w:val="single" w:sz="4" w:space="0" w:color="auto"/>
              <w:left w:val="single" w:sz="4" w:space="0" w:color="auto"/>
              <w:bottom w:val="single" w:sz="4" w:space="0" w:color="auto"/>
              <w:right w:val="single" w:sz="4" w:space="0" w:color="auto"/>
            </w:tcBorders>
          </w:tcPr>
          <w:p w:rsidR="00AD62C3" w:rsidRPr="00AD62C3" w:rsidRDefault="00AD62C3" w:rsidP="009A4648">
            <w:pPr>
              <w:jc w:val="center"/>
              <w:rPr>
                <w:sz w:val="20"/>
              </w:rPr>
            </w:pPr>
            <w:r w:rsidRPr="00AD62C3">
              <w:rPr>
                <w:sz w:val="20"/>
              </w:rPr>
              <w:t>2</w:t>
            </w:r>
          </w:p>
        </w:tc>
        <w:tc>
          <w:tcPr>
            <w:tcW w:w="2693" w:type="dxa"/>
            <w:tcBorders>
              <w:top w:val="single" w:sz="4" w:space="0" w:color="auto"/>
              <w:left w:val="single" w:sz="4" w:space="0" w:color="auto"/>
              <w:bottom w:val="single" w:sz="4" w:space="0" w:color="auto"/>
              <w:right w:val="single" w:sz="4" w:space="0" w:color="auto"/>
            </w:tcBorders>
            <w:vAlign w:val="bottom"/>
          </w:tcPr>
          <w:p w:rsidR="00AD62C3" w:rsidRPr="007F73E9" w:rsidRDefault="00AD62C3" w:rsidP="009A4648">
            <w:pPr>
              <w:spacing w:after="60"/>
              <w:jc w:val="center"/>
              <w:rPr>
                <w:b/>
                <w:sz w:val="18"/>
                <w:szCs w:val="18"/>
              </w:rPr>
            </w:pPr>
            <w:bookmarkStart w:id="674" w:name="z1050_002_03"/>
            <w:bookmarkEnd w:id="674"/>
          </w:p>
        </w:tc>
      </w:tr>
      <w:tr w:rsidR="00AD62C3">
        <w:tc>
          <w:tcPr>
            <w:tcW w:w="5245" w:type="dxa"/>
            <w:tcBorders>
              <w:top w:val="single" w:sz="4" w:space="0" w:color="auto"/>
              <w:left w:val="single" w:sz="4" w:space="0" w:color="auto"/>
              <w:bottom w:val="single" w:sz="4" w:space="0" w:color="auto"/>
              <w:right w:val="single" w:sz="4" w:space="0" w:color="auto"/>
            </w:tcBorders>
            <w:vAlign w:val="bottom"/>
          </w:tcPr>
          <w:p w:rsidR="00AD62C3" w:rsidRPr="00AD62C3" w:rsidRDefault="00AD62C3" w:rsidP="009A4648">
            <w:pPr>
              <w:rPr>
                <w:sz w:val="20"/>
              </w:rPr>
            </w:pPr>
            <w:r w:rsidRPr="00AD62C3">
              <w:rPr>
                <w:noProof/>
                <w:sz w:val="20"/>
              </w:rPr>
              <w:t xml:space="preserve">                              из них: детей до 1 года  </w:t>
            </w:r>
          </w:p>
        </w:tc>
        <w:tc>
          <w:tcPr>
            <w:tcW w:w="1559" w:type="dxa"/>
            <w:tcBorders>
              <w:top w:val="single" w:sz="4" w:space="0" w:color="auto"/>
              <w:left w:val="single" w:sz="4" w:space="0" w:color="auto"/>
              <w:bottom w:val="single" w:sz="4" w:space="0" w:color="auto"/>
              <w:right w:val="single" w:sz="4" w:space="0" w:color="auto"/>
            </w:tcBorders>
            <w:vAlign w:val="bottom"/>
          </w:tcPr>
          <w:p w:rsidR="00AD62C3" w:rsidRPr="00AD62C3" w:rsidRDefault="00AD62C3" w:rsidP="009A4648">
            <w:pPr>
              <w:jc w:val="center"/>
              <w:rPr>
                <w:noProof/>
                <w:sz w:val="20"/>
              </w:rPr>
            </w:pPr>
            <w:r w:rsidRPr="00AD62C3">
              <w:rPr>
                <w:noProof/>
                <w:sz w:val="20"/>
              </w:rPr>
              <w:t>2.1</w:t>
            </w:r>
          </w:p>
        </w:tc>
        <w:tc>
          <w:tcPr>
            <w:tcW w:w="2693" w:type="dxa"/>
            <w:tcBorders>
              <w:top w:val="single" w:sz="4" w:space="0" w:color="auto"/>
              <w:left w:val="single" w:sz="4" w:space="0" w:color="auto"/>
              <w:bottom w:val="single" w:sz="4" w:space="0" w:color="auto"/>
              <w:right w:val="single" w:sz="4" w:space="0" w:color="auto"/>
            </w:tcBorders>
            <w:vAlign w:val="bottom"/>
          </w:tcPr>
          <w:p w:rsidR="00AD62C3" w:rsidRPr="007F73E9" w:rsidRDefault="00AD62C3" w:rsidP="009A4648">
            <w:pPr>
              <w:spacing w:after="60"/>
              <w:jc w:val="center"/>
              <w:rPr>
                <w:b/>
                <w:sz w:val="18"/>
                <w:szCs w:val="18"/>
              </w:rPr>
            </w:pPr>
            <w:bookmarkStart w:id="675" w:name="z1050_021_03"/>
            <w:bookmarkEnd w:id="675"/>
          </w:p>
        </w:tc>
      </w:tr>
      <w:tr w:rsidR="00AD62C3">
        <w:tc>
          <w:tcPr>
            <w:tcW w:w="5245" w:type="dxa"/>
            <w:tcBorders>
              <w:top w:val="single" w:sz="4" w:space="0" w:color="auto"/>
              <w:left w:val="single" w:sz="4" w:space="0" w:color="auto"/>
              <w:bottom w:val="single" w:sz="4" w:space="0" w:color="auto"/>
              <w:right w:val="single" w:sz="4" w:space="0" w:color="auto"/>
            </w:tcBorders>
            <w:vAlign w:val="bottom"/>
          </w:tcPr>
          <w:p w:rsidR="00AD62C3" w:rsidRPr="00AD62C3" w:rsidRDefault="00AD62C3" w:rsidP="009A4648">
            <w:pPr>
              <w:rPr>
                <w:noProof/>
                <w:sz w:val="20"/>
              </w:rPr>
            </w:pPr>
            <w:r w:rsidRPr="00AD62C3">
              <w:rPr>
                <w:noProof/>
                <w:sz w:val="20"/>
              </w:rPr>
              <w:t xml:space="preserve">                                               из них до 1 мес.</w:t>
            </w:r>
          </w:p>
        </w:tc>
        <w:tc>
          <w:tcPr>
            <w:tcW w:w="1559" w:type="dxa"/>
            <w:tcBorders>
              <w:top w:val="single" w:sz="4" w:space="0" w:color="auto"/>
              <w:left w:val="single" w:sz="4" w:space="0" w:color="auto"/>
              <w:bottom w:val="single" w:sz="4" w:space="0" w:color="auto"/>
              <w:right w:val="single" w:sz="4" w:space="0" w:color="auto"/>
            </w:tcBorders>
            <w:vAlign w:val="bottom"/>
          </w:tcPr>
          <w:p w:rsidR="00AD62C3" w:rsidRPr="00AD62C3" w:rsidRDefault="00AD62C3" w:rsidP="009A4648">
            <w:pPr>
              <w:jc w:val="center"/>
              <w:rPr>
                <w:noProof/>
                <w:sz w:val="20"/>
              </w:rPr>
            </w:pPr>
            <w:r w:rsidRPr="00AD62C3">
              <w:rPr>
                <w:noProof/>
                <w:sz w:val="20"/>
              </w:rPr>
              <w:t>2.1.1</w:t>
            </w:r>
          </w:p>
        </w:tc>
        <w:tc>
          <w:tcPr>
            <w:tcW w:w="2693" w:type="dxa"/>
            <w:tcBorders>
              <w:top w:val="single" w:sz="4" w:space="0" w:color="auto"/>
              <w:left w:val="single" w:sz="4" w:space="0" w:color="auto"/>
              <w:bottom w:val="single" w:sz="4" w:space="0" w:color="auto"/>
              <w:right w:val="single" w:sz="4" w:space="0" w:color="auto"/>
            </w:tcBorders>
            <w:vAlign w:val="bottom"/>
          </w:tcPr>
          <w:p w:rsidR="00AD62C3" w:rsidRPr="007F73E9" w:rsidRDefault="00AD62C3" w:rsidP="009A4648">
            <w:pPr>
              <w:pStyle w:val="a3"/>
              <w:tabs>
                <w:tab w:val="clear" w:pos="4536"/>
                <w:tab w:val="clear" w:pos="9072"/>
              </w:tabs>
              <w:spacing w:after="60"/>
              <w:jc w:val="center"/>
              <w:rPr>
                <w:b/>
                <w:sz w:val="18"/>
                <w:szCs w:val="18"/>
              </w:rPr>
            </w:pPr>
            <w:bookmarkStart w:id="676" w:name="z1050_211_03"/>
            <w:bookmarkEnd w:id="676"/>
          </w:p>
        </w:tc>
      </w:tr>
      <w:tr w:rsidR="00AD62C3">
        <w:tc>
          <w:tcPr>
            <w:tcW w:w="5245" w:type="dxa"/>
            <w:tcBorders>
              <w:top w:val="single" w:sz="4" w:space="0" w:color="auto"/>
              <w:left w:val="single" w:sz="4" w:space="0" w:color="auto"/>
              <w:bottom w:val="single" w:sz="4" w:space="0" w:color="auto"/>
              <w:right w:val="single" w:sz="4" w:space="0" w:color="auto"/>
            </w:tcBorders>
            <w:vAlign w:val="bottom"/>
          </w:tcPr>
          <w:p w:rsidR="00AD62C3" w:rsidRPr="00AD62C3" w:rsidRDefault="00AD62C3" w:rsidP="009A4648">
            <w:pPr>
              <w:rPr>
                <w:noProof/>
                <w:sz w:val="20"/>
              </w:rPr>
            </w:pPr>
            <w:r w:rsidRPr="00AD62C3">
              <w:rPr>
                <w:noProof/>
                <w:sz w:val="20"/>
              </w:rPr>
              <w:t xml:space="preserve">                                           детей 0</w:t>
            </w:r>
            <w:r w:rsidRPr="00AD62C3">
              <w:rPr>
                <w:noProof/>
                <w:sz w:val="20"/>
                <w:lang w:val="en-US"/>
              </w:rPr>
              <w:t xml:space="preserve"> – </w:t>
            </w:r>
            <w:r w:rsidRPr="00AD62C3">
              <w:rPr>
                <w:noProof/>
                <w:sz w:val="20"/>
              </w:rPr>
              <w:t>4 лет</w:t>
            </w:r>
          </w:p>
        </w:tc>
        <w:tc>
          <w:tcPr>
            <w:tcW w:w="1559" w:type="dxa"/>
            <w:tcBorders>
              <w:top w:val="single" w:sz="4" w:space="0" w:color="auto"/>
              <w:left w:val="single" w:sz="4" w:space="0" w:color="auto"/>
              <w:bottom w:val="single" w:sz="4" w:space="0" w:color="auto"/>
              <w:right w:val="single" w:sz="4" w:space="0" w:color="auto"/>
            </w:tcBorders>
            <w:vAlign w:val="bottom"/>
          </w:tcPr>
          <w:p w:rsidR="00AD62C3" w:rsidRPr="00AD62C3" w:rsidRDefault="00AD62C3" w:rsidP="009A4648">
            <w:pPr>
              <w:jc w:val="center"/>
              <w:rPr>
                <w:noProof/>
                <w:sz w:val="20"/>
              </w:rPr>
            </w:pPr>
            <w:r w:rsidRPr="00AD62C3">
              <w:rPr>
                <w:noProof/>
                <w:sz w:val="20"/>
              </w:rPr>
              <w:t>2.2</w:t>
            </w:r>
          </w:p>
        </w:tc>
        <w:tc>
          <w:tcPr>
            <w:tcW w:w="2693" w:type="dxa"/>
            <w:tcBorders>
              <w:top w:val="single" w:sz="4" w:space="0" w:color="auto"/>
              <w:left w:val="single" w:sz="4" w:space="0" w:color="auto"/>
              <w:bottom w:val="single" w:sz="4" w:space="0" w:color="auto"/>
              <w:right w:val="single" w:sz="4" w:space="0" w:color="auto"/>
            </w:tcBorders>
            <w:vAlign w:val="bottom"/>
          </w:tcPr>
          <w:p w:rsidR="00AD62C3" w:rsidRPr="007F73E9" w:rsidRDefault="00AD62C3" w:rsidP="009A4648">
            <w:pPr>
              <w:pStyle w:val="a3"/>
              <w:tabs>
                <w:tab w:val="clear" w:pos="4536"/>
                <w:tab w:val="clear" w:pos="9072"/>
              </w:tabs>
              <w:spacing w:after="60"/>
              <w:jc w:val="center"/>
              <w:rPr>
                <w:b/>
                <w:sz w:val="18"/>
                <w:szCs w:val="18"/>
              </w:rPr>
            </w:pPr>
            <w:bookmarkStart w:id="677" w:name="z1050_022_03"/>
            <w:bookmarkEnd w:id="677"/>
          </w:p>
        </w:tc>
      </w:tr>
      <w:tr w:rsidR="00AD62C3">
        <w:tc>
          <w:tcPr>
            <w:tcW w:w="5245" w:type="dxa"/>
            <w:tcBorders>
              <w:top w:val="single" w:sz="4" w:space="0" w:color="auto"/>
              <w:left w:val="single" w:sz="4" w:space="0" w:color="auto"/>
              <w:bottom w:val="single" w:sz="4" w:space="0" w:color="auto"/>
              <w:right w:val="single" w:sz="4" w:space="0" w:color="auto"/>
            </w:tcBorders>
            <w:vAlign w:val="bottom"/>
          </w:tcPr>
          <w:p w:rsidR="00AD62C3" w:rsidRPr="00AD62C3" w:rsidRDefault="00AD62C3" w:rsidP="009A4648">
            <w:pPr>
              <w:rPr>
                <w:noProof/>
                <w:sz w:val="20"/>
              </w:rPr>
            </w:pPr>
            <w:r w:rsidRPr="00AD62C3">
              <w:rPr>
                <w:noProof/>
                <w:sz w:val="20"/>
              </w:rPr>
              <w:t xml:space="preserve">                                           детей 5</w:t>
            </w:r>
            <w:r w:rsidRPr="00AD62C3">
              <w:rPr>
                <w:noProof/>
                <w:sz w:val="20"/>
                <w:lang w:val="en-US"/>
              </w:rPr>
              <w:t xml:space="preserve"> – </w:t>
            </w:r>
            <w:r w:rsidRPr="00AD62C3">
              <w:rPr>
                <w:noProof/>
                <w:sz w:val="20"/>
              </w:rPr>
              <w:t>9 лет</w:t>
            </w:r>
          </w:p>
        </w:tc>
        <w:tc>
          <w:tcPr>
            <w:tcW w:w="1559" w:type="dxa"/>
            <w:tcBorders>
              <w:top w:val="single" w:sz="4" w:space="0" w:color="auto"/>
              <w:left w:val="single" w:sz="4" w:space="0" w:color="auto"/>
              <w:bottom w:val="single" w:sz="4" w:space="0" w:color="auto"/>
              <w:right w:val="single" w:sz="4" w:space="0" w:color="auto"/>
            </w:tcBorders>
            <w:vAlign w:val="bottom"/>
          </w:tcPr>
          <w:p w:rsidR="00AD62C3" w:rsidRPr="00AD62C3" w:rsidRDefault="00AD62C3" w:rsidP="009A4648">
            <w:pPr>
              <w:jc w:val="center"/>
              <w:rPr>
                <w:noProof/>
                <w:sz w:val="20"/>
              </w:rPr>
            </w:pPr>
            <w:r w:rsidRPr="00AD62C3">
              <w:rPr>
                <w:noProof/>
                <w:sz w:val="20"/>
              </w:rPr>
              <w:t>2.3</w:t>
            </w:r>
          </w:p>
        </w:tc>
        <w:tc>
          <w:tcPr>
            <w:tcW w:w="2693" w:type="dxa"/>
            <w:tcBorders>
              <w:top w:val="single" w:sz="4" w:space="0" w:color="auto"/>
              <w:left w:val="single" w:sz="4" w:space="0" w:color="auto"/>
              <w:bottom w:val="single" w:sz="4" w:space="0" w:color="auto"/>
              <w:right w:val="single" w:sz="4" w:space="0" w:color="auto"/>
            </w:tcBorders>
            <w:vAlign w:val="bottom"/>
          </w:tcPr>
          <w:p w:rsidR="00AD62C3" w:rsidRPr="007F73E9" w:rsidRDefault="00AD62C3" w:rsidP="009A4648">
            <w:pPr>
              <w:spacing w:after="60"/>
              <w:jc w:val="center"/>
              <w:rPr>
                <w:b/>
                <w:sz w:val="18"/>
                <w:szCs w:val="18"/>
              </w:rPr>
            </w:pPr>
            <w:bookmarkStart w:id="678" w:name="z1050_023_03"/>
            <w:bookmarkEnd w:id="678"/>
          </w:p>
        </w:tc>
      </w:tr>
      <w:tr w:rsidR="00AD62C3">
        <w:tc>
          <w:tcPr>
            <w:tcW w:w="5245" w:type="dxa"/>
            <w:tcBorders>
              <w:top w:val="single" w:sz="4" w:space="0" w:color="auto"/>
              <w:left w:val="single" w:sz="4" w:space="0" w:color="auto"/>
              <w:bottom w:val="single" w:sz="4" w:space="0" w:color="auto"/>
              <w:right w:val="single" w:sz="4" w:space="0" w:color="auto"/>
            </w:tcBorders>
            <w:vAlign w:val="bottom"/>
          </w:tcPr>
          <w:p w:rsidR="00AD62C3" w:rsidRPr="00AD62C3" w:rsidRDefault="00AD62C3" w:rsidP="009A4648">
            <w:pPr>
              <w:rPr>
                <w:noProof/>
                <w:sz w:val="20"/>
              </w:rPr>
            </w:pPr>
            <w:r w:rsidRPr="00AD62C3">
              <w:rPr>
                <w:noProof/>
                <w:sz w:val="20"/>
              </w:rPr>
              <w:t xml:space="preserve">                                           детей 10</w:t>
            </w:r>
            <w:r w:rsidRPr="00AD62C3">
              <w:rPr>
                <w:noProof/>
                <w:sz w:val="20"/>
                <w:lang w:val="en-US"/>
              </w:rPr>
              <w:t xml:space="preserve"> –</w:t>
            </w:r>
            <w:r w:rsidRPr="00AD62C3">
              <w:rPr>
                <w:noProof/>
                <w:sz w:val="20"/>
              </w:rPr>
              <w:t xml:space="preserve">14 лет  </w:t>
            </w:r>
          </w:p>
        </w:tc>
        <w:tc>
          <w:tcPr>
            <w:tcW w:w="1559" w:type="dxa"/>
            <w:tcBorders>
              <w:top w:val="single" w:sz="4" w:space="0" w:color="auto"/>
              <w:left w:val="single" w:sz="4" w:space="0" w:color="auto"/>
              <w:bottom w:val="single" w:sz="4" w:space="0" w:color="auto"/>
              <w:right w:val="single" w:sz="4" w:space="0" w:color="auto"/>
            </w:tcBorders>
            <w:vAlign w:val="bottom"/>
          </w:tcPr>
          <w:p w:rsidR="00AD62C3" w:rsidRPr="00AD62C3" w:rsidRDefault="00AD62C3" w:rsidP="009A4648">
            <w:pPr>
              <w:jc w:val="center"/>
              <w:rPr>
                <w:noProof/>
                <w:sz w:val="20"/>
              </w:rPr>
            </w:pPr>
            <w:r w:rsidRPr="00AD62C3">
              <w:rPr>
                <w:noProof/>
                <w:sz w:val="20"/>
              </w:rPr>
              <w:t>2.4</w:t>
            </w:r>
          </w:p>
        </w:tc>
        <w:tc>
          <w:tcPr>
            <w:tcW w:w="2693" w:type="dxa"/>
            <w:tcBorders>
              <w:top w:val="single" w:sz="4" w:space="0" w:color="auto"/>
              <w:left w:val="single" w:sz="4" w:space="0" w:color="auto"/>
              <w:bottom w:val="single" w:sz="4" w:space="0" w:color="auto"/>
              <w:right w:val="single" w:sz="4" w:space="0" w:color="auto"/>
            </w:tcBorders>
            <w:vAlign w:val="bottom"/>
          </w:tcPr>
          <w:p w:rsidR="00AD62C3" w:rsidRPr="007F73E9" w:rsidRDefault="00AD62C3" w:rsidP="009A4648">
            <w:pPr>
              <w:spacing w:after="60"/>
              <w:jc w:val="center"/>
              <w:rPr>
                <w:b/>
                <w:sz w:val="18"/>
                <w:szCs w:val="18"/>
              </w:rPr>
            </w:pPr>
            <w:bookmarkStart w:id="679" w:name="z1050_024_03"/>
            <w:bookmarkEnd w:id="679"/>
          </w:p>
        </w:tc>
      </w:tr>
      <w:tr w:rsidR="00AD62C3">
        <w:tc>
          <w:tcPr>
            <w:tcW w:w="5245" w:type="dxa"/>
            <w:tcBorders>
              <w:top w:val="single" w:sz="4" w:space="0" w:color="auto"/>
              <w:left w:val="single" w:sz="4" w:space="0" w:color="auto"/>
              <w:bottom w:val="single" w:sz="4" w:space="0" w:color="auto"/>
              <w:right w:val="single" w:sz="4" w:space="0" w:color="auto"/>
            </w:tcBorders>
            <w:vAlign w:val="bottom"/>
          </w:tcPr>
          <w:p w:rsidR="00AD62C3" w:rsidRPr="00AD62C3" w:rsidRDefault="00AD62C3" w:rsidP="009A4648">
            <w:pPr>
              <w:rPr>
                <w:noProof/>
                <w:sz w:val="20"/>
              </w:rPr>
            </w:pPr>
            <w:r w:rsidRPr="00AD62C3">
              <w:rPr>
                <w:noProof/>
                <w:sz w:val="20"/>
              </w:rPr>
              <w:t xml:space="preserve">                       Взрослые (18 лет и старше)</w:t>
            </w:r>
          </w:p>
        </w:tc>
        <w:tc>
          <w:tcPr>
            <w:tcW w:w="1559" w:type="dxa"/>
            <w:tcBorders>
              <w:top w:val="single" w:sz="4" w:space="0" w:color="auto"/>
              <w:left w:val="single" w:sz="4" w:space="0" w:color="auto"/>
              <w:bottom w:val="single" w:sz="4" w:space="0" w:color="auto"/>
              <w:right w:val="single" w:sz="4" w:space="0" w:color="auto"/>
            </w:tcBorders>
            <w:vAlign w:val="bottom"/>
          </w:tcPr>
          <w:p w:rsidR="00AD62C3" w:rsidRPr="00AD62C3" w:rsidRDefault="00AD62C3" w:rsidP="009A4648">
            <w:pPr>
              <w:jc w:val="center"/>
              <w:rPr>
                <w:noProof/>
                <w:sz w:val="20"/>
              </w:rPr>
            </w:pPr>
            <w:r w:rsidRPr="00AD62C3">
              <w:rPr>
                <w:noProof/>
                <w:sz w:val="20"/>
              </w:rPr>
              <w:t>3</w:t>
            </w:r>
          </w:p>
        </w:tc>
        <w:tc>
          <w:tcPr>
            <w:tcW w:w="2693" w:type="dxa"/>
            <w:tcBorders>
              <w:top w:val="single" w:sz="4" w:space="0" w:color="auto"/>
              <w:left w:val="single" w:sz="4" w:space="0" w:color="auto"/>
              <w:bottom w:val="single" w:sz="4" w:space="0" w:color="auto"/>
              <w:right w:val="single" w:sz="4" w:space="0" w:color="auto"/>
            </w:tcBorders>
            <w:vAlign w:val="bottom"/>
          </w:tcPr>
          <w:p w:rsidR="00AD62C3" w:rsidRPr="007F73E9" w:rsidRDefault="00AD62C3" w:rsidP="009A4648">
            <w:pPr>
              <w:spacing w:after="60"/>
              <w:jc w:val="center"/>
              <w:rPr>
                <w:b/>
                <w:sz w:val="18"/>
                <w:szCs w:val="18"/>
              </w:rPr>
            </w:pPr>
            <w:bookmarkStart w:id="680" w:name="z1050_003_03"/>
            <w:bookmarkEnd w:id="680"/>
          </w:p>
        </w:tc>
      </w:tr>
      <w:tr w:rsidR="00AD62C3">
        <w:tc>
          <w:tcPr>
            <w:tcW w:w="5245" w:type="dxa"/>
            <w:tcBorders>
              <w:top w:val="single" w:sz="4" w:space="0" w:color="auto"/>
              <w:left w:val="single" w:sz="4" w:space="0" w:color="auto"/>
              <w:bottom w:val="single" w:sz="4" w:space="0" w:color="auto"/>
              <w:right w:val="single" w:sz="4" w:space="0" w:color="auto"/>
            </w:tcBorders>
            <w:vAlign w:val="bottom"/>
          </w:tcPr>
          <w:p w:rsidR="00AD62C3" w:rsidRPr="00AD62C3" w:rsidRDefault="00AD62C3" w:rsidP="009A4648">
            <w:pPr>
              <w:tabs>
                <w:tab w:val="left" w:pos="1232"/>
              </w:tabs>
              <w:autoSpaceDE w:val="0"/>
              <w:autoSpaceDN w:val="0"/>
              <w:adjustRightInd w:val="0"/>
              <w:rPr>
                <w:noProof/>
                <w:sz w:val="20"/>
              </w:rPr>
            </w:pPr>
            <w:r w:rsidRPr="00AD62C3">
              <w:rPr>
                <w:noProof/>
                <w:sz w:val="20"/>
              </w:rPr>
              <w:t xml:space="preserve">                        из них: трудоспособного возраста </w:t>
            </w:r>
          </w:p>
        </w:tc>
        <w:tc>
          <w:tcPr>
            <w:tcW w:w="1559" w:type="dxa"/>
            <w:tcBorders>
              <w:top w:val="single" w:sz="4" w:space="0" w:color="auto"/>
              <w:left w:val="single" w:sz="4" w:space="0" w:color="auto"/>
              <w:bottom w:val="single" w:sz="4" w:space="0" w:color="auto"/>
              <w:right w:val="single" w:sz="4" w:space="0" w:color="auto"/>
            </w:tcBorders>
            <w:vAlign w:val="bottom"/>
          </w:tcPr>
          <w:p w:rsidR="00AD62C3" w:rsidRPr="00AD62C3" w:rsidRDefault="00AD62C3" w:rsidP="009A4648">
            <w:pPr>
              <w:jc w:val="center"/>
              <w:rPr>
                <w:noProof/>
                <w:sz w:val="20"/>
              </w:rPr>
            </w:pPr>
            <w:r w:rsidRPr="00AD62C3">
              <w:rPr>
                <w:noProof/>
                <w:sz w:val="20"/>
              </w:rPr>
              <w:t>3.1</w:t>
            </w:r>
          </w:p>
        </w:tc>
        <w:tc>
          <w:tcPr>
            <w:tcW w:w="2693" w:type="dxa"/>
            <w:tcBorders>
              <w:top w:val="single" w:sz="4" w:space="0" w:color="auto"/>
              <w:left w:val="single" w:sz="4" w:space="0" w:color="auto"/>
              <w:bottom w:val="single" w:sz="4" w:space="0" w:color="auto"/>
              <w:right w:val="single" w:sz="4" w:space="0" w:color="auto"/>
            </w:tcBorders>
            <w:vAlign w:val="bottom"/>
          </w:tcPr>
          <w:p w:rsidR="00AD62C3" w:rsidRPr="007F73E9" w:rsidRDefault="00AD62C3" w:rsidP="009A4648">
            <w:pPr>
              <w:pStyle w:val="a3"/>
              <w:tabs>
                <w:tab w:val="clear" w:pos="4536"/>
                <w:tab w:val="clear" w:pos="9072"/>
              </w:tabs>
              <w:spacing w:after="60"/>
              <w:jc w:val="center"/>
              <w:rPr>
                <w:b/>
                <w:sz w:val="18"/>
                <w:szCs w:val="18"/>
              </w:rPr>
            </w:pPr>
            <w:bookmarkStart w:id="681" w:name="z1050_031_03"/>
            <w:bookmarkEnd w:id="681"/>
          </w:p>
        </w:tc>
        <w:bookmarkStart w:id="682" w:name="z1050_001_05"/>
        <w:bookmarkEnd w:id="682"/>
      </w:tr>
      <w:tr w:rsidR="00AD62C3">
        <w:tc>
          <w:tcPr>
            <w:tcW w:w="5245" w:type="dxa"/>
            <w:tcBorders>
              <w:top w:val="single" w:sz="4" w:space="0" w:color="auto"/>
              <w:left w:val="single" w:sz="4" w:space="0" w:color="auto"/>
              <w:bottom w:val="single" w:sz="4" w:space="0" w:color="auto"/>
              <w:right w:val="single" w:sz="4" w:space="0" w:color="auto"/>
            </w:tcBorders>
            <w:vAlign w:val="bottom"/>
          </w:tcPr>
          <w:p w:rsidR="00AD62C3" w:rsidRPr="00AD62C3" w:rsidRDefault="00AD62C3" w:rsidP="009A4648">
            <w:pPr>
              <w:autoSpaceDE w:val="0"/>
              <w:autoSpaceDN w:val="0"/>
              <w:adjustRightInd w:val="0"/>
              <w:rPr>
                <w:noProof/>
                <w:sz w:val="20"/>
              </w:rPr>
            </w:pPr>
            <w:r w:rsidRPr="00AD62C3">
              <w:rPr>
                <w:noProof/>
                <w:sz w:val="20"/>
              </w:rPr>
              <w:t xml:space="preserve">                                     старше трудоспособного возраста</w:t>
            </w:r>
          </w:p>
        </w:tc>
        <w:tc>
          <w:tcPr>
            <w:tcW w:w="1559" w:type="dxa"/>
            <w:tcBorders>
              <w:top w:val="single" w:sz="4" w:space="0" w:color="auto"/>
              <w:left w:val="single" w:sz="4" w:space="0" w:color="auto"/>
              <w:bottom w:val="single" w:sz="4" w:space="0" w:color="auto"/>
              <w:right w:val="single" w:sz="4" w:space="0" w:color="auto"/>
            </w:tcBorders>
            <w:vAlign w:val="bottom"/>
          </w:tcPr>
          <w:p w:rsidR="00AD62C3" w:rsidRPr="00AD62C3" w:rsidRDefault="00AD62C3" w:rsidP="009A4648">
            <w:pPr>
              <w:jc w:val="center"/>
              <w:rPr>
                <w:noProof/>
                <w:sz w:val="20"/>
              </w:rPr>
            </w:pPr>
            <w:r w:rsidRPr="00AD62C3">
              <w:rPr>
                <w:noProof/>
                <w:sz w:val="20"/>
              </w:rPr>
              <w:t>3.2</w:t>
            </w:r>
          </w:p>
        </w:tc>
        <w:tc>
          <w:tcPr>
            <w:tcW w:w="2693" w:type="dxa"/>
            <w:tcBorders>
              <w:top w:val="single" w:sz="4" w:space="0" w:color="auto"/>
              <w:left w:val="single" w:sz="4" w:space="0" w:color="auto"/>
              <w:bottom w:val="single" w:sz="4" w:space="0" w:color="auto"/>
              <w:right w:val="single" w:sz="4" w:space="0" w:color="auto"/>
            </w:tcBorders>
            <w:vAlign w:val="bottom"/>
          </w:tcPr>
          <w:p w:rsidR="00AD62C3" w:rsidRPr="007F73E9" w:rsidRDefault="00AD62C3" w:rsidP="009A4648">
            <w:pPr>
              <w:pStyle w:val="a3"/>
              <w:tabs>
                <w:tab w:val="clear" w:pos="4536"/>
                <w:tab w:val="clear" w:pos="9072"/>
              </w:tabs>
              <w:spacing w:after="60"/>
              <w:jc w:val="center"/>
              <w:rPr>
                <w:b/>
                <w:sz w:val="18"/>
                <w:szCs w:val="18"/>
              </w:rPr>
            </w:pPr>
            <w:bookmarkStart w:id="683" w:name="z1050_032_03"/>
            <w:bookmarkEnd w:id="683"/>
          </w:p>
        </w:tc>
      </w:tr>
      <w:tr w:rsidR="00AD62C3">
        <w:tc>
          <w:tcPr>
            <w:tcW w:w="5245" w:type="dxa"/>
            <w:tcBorders>
              <w:top w:val="single" w:sz="4" w:space="0" w:color="auto"/>
              <w:left w:val="single" w:sz="4" w:space="0" w:color="auto"/>
              <w:bottom w:val="single" w:sz="4" w:space="0" w:color="auto"/>
              <w:right w:val="single" w:sz="4" w:space="0" w:color="auto"/>
            </w:tcBorders>
            <w:vAlign w:val="bottom"/>
          </w:tcPr>
          <w:p w:rsidR="00AD62C3" w:rsidRPr="00AD62C3" w:rsidRDefault="00AD62C3" w:rsidP="009A4648">
            <w:pPr>
              <w:autoSpaceDE w:val="0"/>
              <w:autoSpaceDN w:val="0"/>
              <w:adjustRightInd w:val="0"/>
              <w:rPr>
                <w:noProof/>
                <w:sz w:val="20"/>
              </w:rPr>
            </w:pPr>
            <w:r w:rsidRPr="00AD62C3">
              <w:rPr>
                <w:noProof/>
                <w:sz w:val="20"/>
              </w:rPr>
              <w:t>Сельское население (из стр.1)</w:t>
            </w:r>
          </w:p>
        </w:tc>
        <w:tc>
          <w:tcPr>
            <w:tcW w:w="1559" w:type="dxa"/>
            <w:tcBorders>
              <w:top w:val="single" w:sz="4" w:space="0" w:color="auto"/>
              <w:left w:val="single" w:sz="4" w:space="0" w:color="auto"/>
              <w:bottom w:val="single" w:sz="4" w:space="0" w:color="auto"/>
              <w:right w:val="single" w:sz="4" w:space="0" w:color="auto"/>
            </w:tcBorders>
            <w:vAlign w:val="bottom"/>
          </w:tcPr>
          <w:p w:rsidR="00AD62C3" w:rsidRPr="00AD62C3" w:rsidRDefault="00AD62C3" w:rsidP="009A4648">
            <w:pPr>
              <w:jc w:val="center"/>
              <w:rPr>
                <w:noProof/>
                <w:sz w:val="20"/>
              </w:rPr>
            </w:pPr>
            <w:r w:rsidRPr="00AD62C3">
              <w:rPr>
                <w:noProof/>
                <w:sz w:val="20"/>
              </w:rPr>
              <w:t>4</w:t>
            </w:r>
          </w:p>
        </w:tc>
        <w:tc>
          <w:tcPr>
            <w:tcW w:w="2693" w:type="dxa"/>
            <w:tcBorders>
              <w:top w:val="single" w:sz="4" w:space="0" w:color="auto"/>
              <w:left w:val="single" w:sz="4" w:space="0" w:color="auto"/>
              <w:bottom w:val="single" w:sz="4" w:space="0" w:color="auto"/>
              <w:right w:val="single" w:sz="4" w:space="0" w:color="auto"/>
            </w:tcBorders>
            <w:vAlign w:val="bottom"/>
          </w:tcPr>
          <w:p w:rsidR="00AD62C3" w:rsidRPr="007F73E9" w:rsidRDefault="00AD62C3" w:rsidP="009A4648">
            <w:pPr>
              <w:pStyle w:val="a3"/>
              <w:tabs>
                <w:tab w:val="clear" w:pos="4536"/>
                <w:tab w:val="clear" w:pos="9072"/>
              </w:tabs>
              <w:spacing w:after="60"/>
              <w:jc w:val="center"/>
              <w:rPr>
                <w:b/>
                <w:sz w:val="18"/>
                <w:szCs w:val="18"/>
              </w:rPr>
            </w:pPr>
            <w:bookmarkStart w:id="684" w:name="z1050_004_03"/>
            <w:bookmarkEnd w:id="684"/>
          </w:p>
        </w:tc>
      </w:tr>
    </w:tbl>
    <w:p w:rsidR="00890961" w:rsidRPr="007646C5" w:rsidRDefault="00360D02" w:rsidP="00890961">
      <w:pPr>
        <w:tabs>
          <w:tab w:val="center" w:pos="4536"/>
          <w:tab w:val="right" w:pos="9072"/>
        </w:tabs>
        <w:rPr>
          <w:noProof/>
          <w:sz w:val="20"/>
        </w:rPr>
      </w:pPr>
      <w:r>
        <w:rPr>
          <w:noProof/>
          <w:sz w:val="20"/>
        </w:rPr>
        <w:t xml:space="preserve"> </w:t>
      </w:r>
    </w:p>
    <w:p w:rsidR="00F334E1" w:rsidRPr="00571746" w:rsidRDefault="00AD62C3" w:rsidP="00DB78EE">
      <w:pPr>
        <w:pStyle w:val="a3"/>
        <w:tabs>
          <w:tab w:val="clear" w:pos="4536"/>
          <w:tab w:val="clear" w:pos="9072"/>
        </w:tabs>
        <w:spacing w:after="60"/>
        <w:ind w:left="2835"/>
        <w:rPr>
          <w:b/>
          <w:sz w:val="22"/>
          <w:szCs w:val="22"/>
        </w:rPr>
      </w:pPr>
      <w:r>
        <w:rPr>
          <w:b/>
          <w:szCs w:val="24"/>
        </w:rPr>
        <w:br w:type="page"/>
      </w:r>
      <w:r w:rsidR="00044DD1" w:rsidRPr="00571746">
        <w:rPr>
          <w:b/>
          <w:sz w:val="22"/>
          <w:szCs w:val="22"/>
        </w:rPr>
        <w:t>8</w:t>
      </w:r>
      <w:r w:rsidR="00F334E1" w:rsidRPr="00571746">
        <w:rPr>
          <w:b/>
          <w:sz w:val="22"/>
          <w:szCs w:val="22"/>
        </w:rPr>
        <w:t xml:space="preserve">. </w:t>
      </w:r>
      <w:proofErr w:type="spellStart"/>
      <w:r w:rsidR="00F334E1" w:rsidRPr="00571746">
        <w:rPr>
          <w:b/>
          <w:sz w:val="22"/>
          <w:szCs w:val="22"/>
        </w:rPr>
        <w:t>Категорийность</w:t>
      </w:r>
      <w:proofErr w:type="spellEnd"/>
      <w:r w:rsidR="00F334E1" w:rsidRPr="00571746">
        <w:rPr>
          <w:b/>
          <w:sz w:val="22"/>
          <w:szCs w:val="22"/>
        </w:rPr>
        <w:t xml:space="preserve"> станции (отделения) скорой медицинской помощи</w:t>
      </w:r>
      <w:r w:rsidR="00444139">
        <w:rPr>
          <w:b/>
          <w:sz w:val="22"/>
          <w:szCs w:val="22"/>
        </w:rPr>
        <w:t>, единица</w:t>
      </w:r>
    </w:p>
    <w:p w:rsidR="00F334E1" w:rsidRPr="00571746" w:rsidRDefault="00F334E1">
      <w:pPr>
        <w:ind w:left="993"/>
        <w:rPr>
          <w:sz w:val="22"/>
          <w:szCs w:val="22"/>
        </w:rPr>
      </w:pPr>
      <w:r w:rsidRPr="00571746">
        <w:rPr>
          <w:b/>
          <w:bCs/>
          <w:sz w:val="22"/>
          <w:szCs w:val="22"/>
        </w:rPr>
        <w:t xml:space="preserve">(1060) </w:t>
      </w:r>
      <w:r w:rsidRPr="00571746">
        <w:rPr>
          <w:b/>
          <w:bCs/>
          <w:sz w:val="22"/>
          <w:szCs w:val="22"/>
        </w:rPr>
        <w:tab/>
      </w:r>
      <w:r w:rsidRPr="00571746">
        <w:rPr>
          <w:b/>
          <w:bCs/>
          <w:sz w:val="22"/>
          <w:szCs w:val="22"/>
        </w:rPr>
        <w:tab/>
      </w:r>
      <w:r w:rsidRPr="00571746">
        <w:rPr>
          <w:b/>
          <w:bCs/>
          <w:sz w:val="22"/>
          <w:szCs w:val="22"/>
        </w:rPr>
        <w:tab/>
      </w:r>
      <w:r w:rsidR="008315E6" w:rsidRPr="00571746">
        <w:rPr>
          <w:b/>
          <w:bCs/>
          <w:sz w:val="22"/>
          <w:szCs w:val="22"/>
        </w:rPr>
        <w:tab/>
      </w:r>
      <w:r w:rsidR="008315E6" w:rsidRPr="00571746">
        <w:rPr>
          <w:b/>
          <w:bCs/>
          <w:sz w:val="22"/>
          <w:szCs w:val="22"/>
        </w:rPr>
        <w:tab/>
      </w:r>
      <w:r w:rsidR="008315E6" w:rsidRPr="00571746">
        <w:rPr>
          <w:b/>
          <w:bCs/>
          <w:sz w:val="22"/>
          <w:szCs w:val="22"/>
        </w:rPr>
        <w:tab/>
      </w:r>
      <w:r w:rsidR="008315E6" w:rsidRPr="00571746">
        <w:rPr>
          <w:b/>
          <w:bCs/>
          <w:sz w:val="22"/>
          <w:szCs w:val="22"/>
        </w:rPr>
        <w:tab/>
      </w:r>
      <w:r w:rsidR="007D5753">
        <w:rPr>
          <w:b/>
          <w:bCs/>
          <w:sz w:val="22"/>
          <w:szCs w:val="22"/>
        </w:rPr>
        <w:tab/>
      </w:r>
      <w:r w:rsidR="008315E6" w:rsidRPr="00571746">
        <w:rPr>
          <w:b/>
          <w:bCs/>
          <w:sz w:val="22"/>
          <w:szCs w:val="22"/>
        </w:rPr>
        <w:tab/>
      </w:r>
      <w:r w:rsidRPr="00571746">
        <w:rPr>
          <w:b/>
          <w:bCs/>
          <w:sz w:val="22"/>
          <w:szCs w:val="22"/>
        </w:rPr>
        <w:t xml:space="preserve"> </w:t>
      </w:r>
      <w:r w:rsidRPr="00571746">
        <w:rPr>
          <w:b/>
          <w:bCs/>
          <w:sz w:val="22"/>
          <w:szCs w:val="22"/>
        </w:rPr>
        <w:tab/>
      </w:r>
      <w:r w:rsidR="00444139">
        <w:rPr>
          <w:b/>
          <w:bCs/>
          <w:sz w:val="22"/>
          <w:szCs w:val="22"/>
        </w:rPr>
        <w:t xml:space="preserve"> </w:t>
      </w:r>
      <w:r w:rsidRPr="00571746">
        <w:rPr>
          <w:b/>
          <w:bCs/>
          <w:sz w:val="22"/>
          <w:szCs w:val="22"/>
        </w:rPr>
        <w:t xml:space="preserve">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6"/>
        <w:gridCol w:w="1559"/>
        <w:gridCol w:w="2480"/>
        <w:gridCol w:w="2481"/>
      </w:tblGrid>
      <w:tr w:rsidR="00044DD1">
        <w:trPr>
          <w:trHeight w:val="240"/>
        </w:trPr>
        <w:tc>
          <w:tcPr>
            <w:tcW w:w="5196" w:type="dxa"/>
            <w:tcBorders>
              <w:top w:val="single" w:sz="4" w:space="0" w:color="auto"/>
              <w:left w:val="single" w:sz="4" w:space="0" w:color="auto"/>
              <w:bottom w:val="single" w:sz="4" w:space="0" w:color="auto"/>
              <w:right w:val="single" w:sz="4" w:space="0" w:color="auto"/>
            </w:tcBorders>
            <w:vAlign w:val="center"/>
          </w:tcPr>
          <w:p w:rsidR="00044DD1" w:rsidRPr="003D7F5C" w:rsidRDefault="00EA6BAB" w:rsidP="008315E6">
            <w:pPr>
              <w:jc w:val="center"/>
              <w:rPr>
                <w:sz w:val="18"/>
                <w:szCs w:val="18"/>
              </w:rPr>
            </w:pPr>
            <w:r>
              <w:rPr>
                <w:sz w:val="18"/>
                <w:szCs w:val="18"/>
              </w:rPr>
              <w:t>Распределение станций и отделений скорой медицинской помощи по числу выполненных вызовов за календарный год</w:t>
            </w:r>
          </w:p>
        </w:tc>
        <w:tc>
          <w:tcPr>
            <w:tcW w:w="1559" w:type="dxa"/>
            <w:tcBorders>
              <w:top w:val="single" w:sz="4" w:space="0" w:color="auto"/>
              <w:left w:val="single" w:sz="4" w:space="0" w:color="auto"/>
              <w:bottom w:val="single" w:sz="4" w:space="0" w:color="auto"/>
              <w:right w:val="single" w:sz="4" w:space="0" w:color="auto"/>
            </w:tcBorders>
            <w:vAlign w:val="center"/>
          </w:tcPr>
          <w:p w:rsidR="00044DD1" w:rsidRPr="003D7F5C" w:rsidRDefault="00044DD1">
            <w:pPr>
              <w:jc w:val="center"/>
              <w:rPr>
                <w:sz w:val="18"/>
                <w:szCs w:val="18"/>
              </w:rPr>
            </w:pPr>
            <w:r w:rsidRPr="003D7F5C">
              <w:rPr>
                <w:noProof/>
                <w:sz w:val="18"/>
                <w:szCs w:val="18"/>
              </w:rPr>
              <w:t>№ строки</w:t>
            </w:r>
          </w:p>
        </w:tc>
        <w:tc>
          <w:tcPr>
            <w:tcW w:w="2480" w:type="dxa"/>
            <w:tcBorders>
              <w:top w:val="single" w:sz="4" w:space="0" w:color="auto"/>
              <w:left w:val="single" w:sz="4" w:space="0" w:color="auto"/>
              <w:bottom w:val="single" w:sz="4" w:space="0" w:color="auto"/>
              <w:right w:val="single" w:sz="4" w:space="0" w:color="auto"/>
            </w:tcBorders>
            <w:vAlign w:val="center"/>
          </w:tcPr>
          <w:p w:rsidR="00571746" w:rsidRDefault="00044DD1" w:rsidP="000E704B">
            <w:pPr>
              <w:jc w:val="center"/>
              <w:rPr>
                <w:noProof/>
                <w:sz w:val="20"/>
              </w:rPr>
            </w:pPr>
            <w:r w:rsidRPr="00044DD1">
              <w:rPr>
                <w:noProof/>
                <w:sz w:val="20"/>
              </w:rPr>
              <w:t>Станции скорой медицинской помощи</w:t>
            </w:r>
          </w:p>
          <w:p w:rsidR="00044DD1" w:rsidRPr="00044DD1" w:rsidRDefault="00044DD1" w:rsidP="000E704B">
            <w:pPr>
              <w:jc w:val="center"/>
              <w:rPr>
                <w:noProof/>
                <w:sz w:val="20"/>
              </w:rPr>
            </w:pPr>
            <w:r w:rsidRPr="00044DD1">
              <w:rPr>
                <w:noProof/>
                <w:sz w:val="20"/>
              </w:rPr>
              <w:t xml:space="preserve"> (да – 1, нет – 0)  </w:t>
            </w:r>
          </w:p>
        </w:tc>
        <w:tc>
          <w:tcPr>
            <w:tcW w:w="2481" w:type="dxa"/>
            <w:tcBorders>
              <w:top w:val="single" w:sz="4" w:space="0" w:color="auto"/>
              <w:left w:val="single" w:sz="4" w:space="0" w:color="auto"/>
              <w:bottom w:val="single" w:sz="4" w:space="0" w:color="auto"/>
              <w:right w:val="single" w:sz="4" w:space="0" w:color="auto"/>
            </w:tcBorders>
            <w:vAlign w:val="center"/>
          </w:tcPr>
          <w:p w:rsidR="00571746" w:rsidRDefault="00044DD1" w:rsidP="000E704B">
            <w:pPr>
              <w:jc w:val="center"/>
              <w:rPr>
                <w:noProof/>
                <w:sz w:val="20"/>
              </w:rPr>
            </w:pPr>
            <w:r w:rsidRPr="00044DD1">
              <w:rPr>
                <w:noProof/>
                <w:sz w:val="20"/>
              </w:rPr>
              <w:t>Отделения скорой медицинской помощи</w:t>
            </w:r>
          </w:p>
          <w:p w:rsidR="00044DD1" w:rsidRPr="00044DD1" w:rsidRDefault="00044DD1" w:rsidP="000E704B">
            <w:pPr>
              <w:jc w:val="center"/>
              <w:rPr>
                <w:noProof/>
                <w:sz w:val="20"/>
              </w:rPr>
            </w:pPr>
            <w:r w:rsidRPr="00044DD1">
              <w:rPr>
                <w:noProof/>
                <w:sz w:val="20"/>
              </w:rPr>
              <w:t xml:space="preserve"> (да – 1, нет – 0)   </w:t>
            </w:r>
          </w:p>
        </w:tc>
      </w:tr>
      <w:tr w:rsidR="00044DD1">
        <w:trPr>
          <w:trHeight w:val="210"/>
        </w:trPr>
        <w:tc>
          <w:tcPr>
            <w:tcW w:w="5196" w:type="dxa"/>
            <w:tcBorders>
              <w:top w:val="single" w:sz="4" w:space="0" w:color="auto"/>
              <w:left w:val="single" w:sz="4" w:space="0" w:color="auto"/>
              <w:bottom w:val="single" w:sz="4" w:space="0" w:color="auto"/>
              <w:right w:val="single" w:sz="4" w:space="0" w:color="auto"/>
            </w:tcBorders>
          </w:tcPr>
          <w:p w:rsidR="00044DD1" w:rsidRPr="003D7F5C" w:rsidRDefault="00044DD1">
            <w:pPr>
              <w:jc w:val="center"/>
              <w:rPr>
                <w:sz w:val="18"/>
                <w:szCs w:val="18"/>
              </w:rPr>
            </w:pPr>
            <w:r w:rsidRPr="003D7F5C">
              <w:rPr>
                <w:sz w:val="18"/>
                <w:szCs w:val="18"/>
              </w:rPr>
              <w:t>1</w:t>
            </w:r>
          </w:p>
        </w:tc>
        <w:tc>
          <w:tcPr>
            <w:tcW w:w="1559" w:type="dxa"/>
            <w:tcBorders>
              <w:top w:val="single" w:sz="4" w:space="0" w:color="auto"/>
              <w:left w:val="single" w:sz="4" w:space="0" w:color="auto"/>
              <w:bottom w:val="single" w:sz="4" w:space="0" w:color="auto"/>
              <w:right w:val="single" w:sz="4" w:space="0" w:color="auto"/>
            </w:tcBorders>
          </w:tcPr>
          <w:p w:rsidR="00044DD1" w:rsidRPr="003D7F5C" w:rsidRDefault="00044DD1">
            <w:pPr>
              <w:jc w:val="center"/>
              <w:rPr>
                <w:noProof/>
                <w:sz w:val="18"/>
                <w:szCs w:val="18"/>
              </w:rPr>
            </w:pPr>
            <w:r w:rsidRPr="003D7F5C">
              <w:rPr>
                <w:noProof/>
                <w:sz w:val="18"/>
                <w:szCs w:val="18"/>
              </w:rPr>
              <w:t>2</w:t>
            </w:r>
          </w:p>
        </w:tc>
        <w:tc>
          <w:tcPr>
            <w:tcW w:w="2480" w:type="dxa"/>
            <w:tcBorders>
              <w:top w:val="single" w:sz="4" w:space="0" w:color="auto"/>
              <w:left w:val="single" w:sz="4" w:space="0" w:color="auto"/>
              <w:bottom w:val="single" w:sz="4" w:space="0" w:color="auto"/>
              <w:right w:val="single" w:sz="4" w:space="0" w:color="auto"/>
            </w:tcBorders>
          </w:tcPr>
          <w:p w:rsidR="00044DD1" w:rsidRPr="00044DD1" w:rsidRDefault="00044DD1" w:rsidP="000E704B">
            <w:pPr>
              <w:jc w:val="center"/>
              <w:rPr>
                <w:noProof/>
                <w:sz w:val="20"/>
              </w:rPr>
            </w:pPr>
            <w:r w:rsidRPr="00044DD1">
              <w:rPr>
                <w:noProof/>
                <w:sz w:val="20"/>
              </w:rPr>
              <w:t>3</w:t>
            </w:r>
          </w:p>
        </w:tc>
        <w:tc>
          <w:tcPr>
            <w:tcW w:w="2481" w:type="dxa"/>
            <w:tcBorders>
              <w:top w:val="single" w:sz="4" w:space="0" w:color="auto"/>
              <w:left w:val="single" w:sz="4" w:space="0" w:color="auto"/>
              <w:bottom w:val="single" w:sz="4" w:space="0" w:color="auto"/>
              <w:right w:val="single" w:sz="4" w:space="0" w:color="auto"/>
            </w:tcBorders>
          </w:tcPr>
          <w:p w:rsidR="00044DD1" w:rsidRPr="00044DD1" w:rsidRDefault="00044DD1" w:rsidP="000E704B">
            <w:pPr>
              <w:jc w:val="center"/>
              <w:rPr>
                <w:noProof/>
                <w:sz w:val="20"/>
              </w:rPr>
            </w:pPr>
            <w:r w:rsidRPr="00044DD1">
              <w:rPr>
                <w:noProof/>
                <w:sz w:val="20"/>
              </w:rPr>
              <w:t>4</w:t>
            </w:r>
          </w:p>
        </w:tc>
      </w:tr>
      <w:tr w:rsidR="00426F60">
        <w:tc>
          <w:tcPr>
            <w:tcW w:w="5196" w:type="dxa"/>
            <w:tcBorders>
              <w:top w:val="single" w:sz="4" w:space="0" w:color="auto"/>
              <w:left w:val="single" w:sz="4" w:space="0" w:color="auto"/>
              <w:bottom w:val="single" w:sz="4" w:space="0" w:color="auto"/>
              <w:right w:val="single" w:sz="4" w:space="0" w:color="auto"/>
            </w:tcBorders>
          </w:tcPr>
          <w:p w:rsidR="00426F60" w:rsidRPr="00AC6ECB" w:rsidRDefault="00426F60" w:rsidP="000E704B">
            <w:pPr>
              <w:rPr>
                <w:sz w:val="20"/>
              </w:rPr>
            </w:pPr>
            <w:r w:rsidRPr="00AC6ECB">
              <w:rPr>
                <w:sz w:val="20"/>
              </w:rPr>
              <w:t xml:space="preserve">Число выполненных вызовов скорой медицинской помощи в год </w:t>
            </w:r>
          </w:p>
          <w:p w:rsidR="00426F60" w:rsidRPr="00AC6ECB" w:rsidRDefault="00426F60" w:rsidP="000E704B">
            <w:pPr>
              <w:ind w:left="113"/>
              <w:jc w:val="both"/>
              <w:rPr>
                <w:sz w:val="20"/>
              </w:rPr>
            </w:pPr>
            <w:r w:rsidRPr="00AC6ECB">
              <w:rPr>
                <w:sz w:val="20"/>
              </w:rPr>
              <w:t>свыше 100 тысяч (</w:t>
            </w:r>
            <w:proofErr w:type="spellStart"/>
            <w:r w:rsidRPr="00AC6ECB">
              <w:rPr>
                <w:sz w:val="20"/>
              </w:rPr>
              <w:t>внекатегорийная</w:t>
            </w:r>
            <w:proofErr w:type="spellEnd"/>
            <w:r w:rsidRPr="00AC6ECB">
              <w:rPr>
                <w:sz w:val="20"/>
              </w:rPr>
              <w:t>)</w:t>
            </w:r>
          </w:p>
        </w:tc>
        <w:tc>
          <w:tcPr>
            <w:tcW w:w="1559" w:type="dxa"/>
            <w:tcBorders>
              <w:top w:val="single" w:sz="4" w:space="0" w:color="auto"/>
              <w:left w:val="single" w:sz="4" w:space="0" w:color="auto"/>
              <w:bottom w:val="single" w:sz="4" w:space="0" w:color="auto"/>
              <w:right w:val="single" w:sz="4" w:space="0" w:color="auto"/>
            </w:tcBorders>
            <w:vAlign w:val="bottom"/>
          </w:tcPr>
          <w:p w:rsidR="00426F60" w:rsidRPr="00AC6ECB" w:rsidRDefault="00426F60" w:rsidP="000E704B">
            <w:pPr>
              <w:jc w:val="center"/>
              <w:rPr>
                <w:sz w:val="20"/>
              </w:rPr>
            </w:pPr>
            <w:r w:rsidRPr="00AC6ECB">
              <w:rPr>
                <w:sz w:val="20"/>
              </w:rPr>
              <w:t>1</w:t>
            </w:r>
          </w:p>
        </w:tc>
        <w:tc>
          <w:tcPr>
            <w:tcW w:w="2480" w:type="dxa"/>
            <w:tcBorders>
              <w:top w:val="single" w:sz="4" w:space="0" w:color="auto"/>
              <w:left w:val="single" w:sz="4" w:space="0" w:color="auto"/>
              <w:bottom w:val="single" w:sz="4" w:space="0" w:color="auto"/>
              <w:right w:val="single" w:sz="4" w:space="0" w:color="auto"/>
            </w:tcBorders>
            <w:vAlign w:val="bottom"/>
          </w:tcPr>
          <w:p w:rsidR="00426F60" w:rsidRPr="007F73E9" w:rsidRDefault="00426F60" w:rsidP="000E704B">
            <w:pPr>
              <w:pStyle w:val="a3"/>
              <w:tabs>
                <w:tab w:val="clear" w:pos="4536"/>
                <w:tab w:val="clear" w:pos="9072"/>
              </w:tabs>
              <w:spacing w:after="60"/>
              <w:jc w:val="center"/>
              <w:rPr>
                <w:b/>
                <w:sz w:val="18"/>
                <w:szCs w:val="18"/>
              </w:rPr>
            </w:pPr>
            <w:bookmarkStart w:id="685" w:name="z1060_001_03"/>
            <w:bookmarkEnd w:id="685"/>
          </w:p>
        </w:tc>
        <w:tc>
          <w:tcPr>
            <w:tcW w:w="2481" w:type="dxa"/>
            <w:tcBorders>
              <w:top w:val="single" w:sz="4" w:space="0" w:color="auto"/>
              <w:left w:val="single" w:sz="4" w:space="0" w:color="auto"/>
              <w:bottom w:val="single" w:sz="4" w:space="0" w:color="auto"/>
              <w:right w:val="single" w:sz="4" w:space="0" w:color="auto"/>
            </w:tcBorders>
            <w:vAlign w:val="bottom"/>
          </w:tcPr>
          <w:p w:rsidR="00426F60" w:rsidRPr="007F73E9" w:rsidRDefault="00426F60" w:rsidP="00486584">
            <w:pPr>
              <w:pStyle w:val="a3"/>
              <w:tabs>
                <w:tab w:val="clear" w:pos="4536"/>
                <w:tab w:val="clear" w:pos="9072"/>
              </w:tabs>
              <w:spacing w:after="60"/>
              <w:jc w:val="center"/>
              <w:rPr>
                <w:b/>
                <w:sz w:val="18"/>
                <w:szCs w:val="18"/>
              </w:rPr>
            </w:pPr>
            <w:bookmarkStart w:id="686" w:name="z1060_001_04"/>
            <w:bookmarkEnd w:id="686"/>
          </w:p>
        </w:tc>
      </w:tr>
      <w:tr w:rsidR="00426F60">
        <w:tc>
          <w:tcPr>
            <w:tcW w:w="5196" w:type="dxa"/>
            <w:tcBorders>
              <w:top w:val="single" w:sz="4" w:space="0" w:color="auto"/>
              <w:left w:val="single" w:sz="4" w:space="0" w:color="auto"/>
              <w:bottom w:val="single" w:sz="4" w:space="0" w:color="auto"/>
              <w:right w:val="single" w:sz="4" w:space="0" w:color="auto"/>
            </w:tcBorders>
          </w:tcPr>
          <w:p w:rsidR="00426F60" w:rsidRPr="00AC6ECB" w:rsidRDefault="00426F60" w:rsidP="000E704B">
            <w:pPr>
              <w:ind w:left="113"/>
              <w:jc w:val="both"/>
              <w:rPr>
                <w:sz w:val="20"/>
              </w:rPr>
            </w:pPr>
            <w:r w:rsidRPr="00AC6ECB">
              <w:rPr>
                <w:sz w:val="20"/>
              </w:rPr>
              <w:t>от 75 до 100 тысяч (</w:t>
            </w:r>
            <w:r w:rsidRPr="00AC6ECB">
              <w:rPr>
                <w:sz w:val="20"/>
                <w:lang w:val="en-US"/>
              </w:rPr>
              <w:t>I</w:t>
            </w:r>
            <w:r w:rsidRPr="00AC6ECB">
              <w:rPr>
                <w:sz w:val="20"/>
              </w:rPr>
              <w:t xml:space="preserve"> категории)</w:t>
            </w:r>
          </w:p>
        </w:tc>
        <w:tc>
          <w:tcPr>
            <w:tcW w:w="1559" w:type="dxa"/>
            <w:tcBorders>
              <w:top w:val="single" w:sz="4" w:space="0" w:color="auto"/>
              <w:left w:val="single" w:sz="4" w:space="0" w:color="auto"/>
              <w:bottom w:val="single" w:sz="4" w:space="0" w:color="auto"/>
              <w:right w:val="single" w:sz="4" w:space="0" w:color="auto"/>
            </w:tcBorders>
          </w:tcPr>
          <w:p w:rsidR="00426F60" w:rsidRPr="00AC6ECB" w:rsidRDefault="00426F60" w:rsidP="000E704B">
            <w:pPr>
              <w:jc w:val="center"/>
              <w:rPr>
                <w:sz w:val="20"/>
              </w:rPr>
            </w:pPr>
            <w:r w:rsidRPr="00AC6ECB">
              <w:rPr>
                <w:sz w:val="20"/>
              </w:rPr>
              <w:t>2</w:t>
            </w:r>
          </w:p>
        </w:tc>
        <w:tc>
          <w:tcPr>
            <w:tcW w:w="2480" w:type="dxa"/>
            <w:tcBorders>
              <w:top w:val="single" w:sz="4" w:space="0" w:color="auto"/>
              <w:left w:val="single" w:sz="4" w:space="0" w:color="auto"/>
              <w:bottom w:val="single" w:sz="4" w:space="0" w:color="auto"/>
              <w:right w:val="single" w:sz="4" w:space="0" w:color="auto"/>
            </w:tcBorders>
            <w:vAlign w:val="bottom"/>
          </w:tcPr>
          <w:p w:rsidR="00426F60" w:rsidRPr="007F73E9" w:rsidRDefault="00426F60" w:rsidP="000E704B">
            <w:pPr>
              <w:pStyle w:val="a3"/>
              <w:tabs>
                <w:tab w:val="clear" w:pos="4536"/>
                <w:tab w:val="clear" w:pos="9072"/>
              </w:tabs>
              <w:spacing w:after="60"/>
              <w:jc w:val="center"/>
              <w:rPr>
                <w:b/>
                <w:sz w:val="18"/>
                <w:szCs w:val="18"/>
              </w:rPr>
            </w:pPr>
            <w:bookmarkStart w:id="687" w:name="z1060_002_03"/>
            <w:bookmarkEnd w:id="687"/>
          </w:p>
        </w:tc>
        <w:tc>
          <w:tcPr>
            <w:tcW w:w="2481" w:type="dxa"/>
            <w:tcBorders>
              <w:top w:val="single" w:sz="4" w:space="0" w:color="auto"/>
              <w:left w:val="single" w:sz="4" w:space="0" w:color="auto"/>
              <w:bottom w:val="single" w:sz="4" w:space="0" w:color="auto"/>
              <w:right w:val="single" w:sz="4" w:space="0" w:color="auto"/>
            </w:tcBorders>
            <w:vAlign w:val="bottom"/>
          </w:tcPr>
          <w:p w:rsidR="00426F60" w:rsidRPr="007F73E9" w:rsidRDefault="00426F60" w:rsidP="00486584">
            <w:pPr>
              <w:pStyle w:val="a3"/>
              <w:tabs>
                <w:tab w:val="clear" w:pos="4536"/>
                <w:tab w:val="clear" w:pos="9072"/>
              </w:tabs>
              <w:spacing w:after="60"/>
              <w:jc w:val="center"/>
              <w:rPr>
                <w:b/>
                <w:sz w:val="18"/>
                <w:szCs w:val="18"/>
              </w:rPr>
            </w:pPr>
            <w:bookmarkStart w:id="688" w:name="z1060_002_04"/>
            <w:bookmarkEnd w:id="688"/>
          </w:p>
        </w:tc>
      </w:tr>
      <w:tr w:rsidR="00426F60">
        <w:tc>
          <w:tcPr>
            <w:tcW w:w="5196" w:type="dxa"/>
            <w:tcBorders>
              <w:top w:val="single" w:sz="4" w:space="0" w:color="auto"/>
              <w:left w:val="single" w:sz="4" w:space="0" w:color="auto"/>
              <w:bottom w:val="single" w:sz="4" w:space="0" w:color="auto"/>
              <w:right w:val="single" w:sz="4" w:space="0" w:color="auto"/>
            </w:tcBorders>
          </w:tcPr>
          <w:p w:rsidR="00426F60" w:rsidRPr="00AC6ECB" w:rsidRDefault="00426F60" w:rsidP="000E704B">
            <w:pPr>
              <w:ind w:left="113"/>
              <w:jc w:val="both"/>
              <w:rPr>
                <w:sz w:val="20"/>
              </w:rPr>
            </w:pPr>
            <w:r w:rsidRPr="00AC6ECB">
              <w:rPr>
                <w:sz w:val="20"/>
              </w:rPr>
              <w:t>от 50 до 75 тысяч (</w:t>
            </w:r>
            <w:r w:rsidRPr="00AC6ECB">
              <w:rPr>
                <w:sz w:val="20"/>
                <w:lang w:val="en-US"/>
              </w:rPr>
              <w:t>II</w:t>
            </w:r>
            <w:r w:rsidRPr="00AC6ECB">
              <w:rPr>
                <w:sz w:val="20"/>
              </w:rPr>
              <w:t xml:space="preserve"> категории)</w:t>
            </w:r>
          </w:p>
        </w:tc>
        <w:tc>
          <w:tcPr>
            <w:tcW w:w="1559" w:type="dxa"/>
            <w:tcBorders>
              <w:top w:val="single" w:sz="4" w:space="0" w:color="auto"/>
              <w:left w:val="single" w:sz="4" w:space="0" w:color="auto"/>
              <w:bottom w:val="single" w:sz="4" w:space="0" w:color="auto"/>
              <w:right w:val="single" w:sz="4" w:space="0" w:color="auto"/>
            </w:tcBorders>
          </w:tcPr>
          <w:p w:rsidR="00426F60" w:rsidRPr="00AC6ECB" w:rsidRDefault="00426F60" w:rsidP="000E704B">
            <w:pPr>
              <w:jc w:val="center"/>
              <w:rPr>
                <w:sz w:val="20"/>
              </w:rPr>
            </w:pPr>
            <w:r w:rsidRPr="00AC6ECB">
              <w:rPr>
                <w:sz w:val="20"/>
              </w:rPr>
              <w:t>3</w:t>
            </w:r>
          </w:p>
        </w:tc>
        <w:tc>
          <w:tcPr>
            <w:tcW w:w="2480" w:type="dxa"/>
            <w:tcBorders>
              <w:top w:val="single" w:sz="4" w:space="0" w:color="auto"/>
              <w:left w:val="single" w:sz="4" w:space="0" w:color="auto"/>
              <w:bottom w:val="single" w:sz="4" w:space="0" w:color="auto"/>
              <w:right w:val="single" w:sz="4" w:space="0" w:color="auto"/>
            </w:tcBorders>
            <w:vAlign w:val="bottom"/>
          </w:tcPr>
          <w:p w:rsidR="00426F60" w:rsidRPr="007F73E9" w:rsidRDefault="00426F60" w:rsidP="000E704B">
            <w:pPr>
              <w:pStyle w:val="a3"/>
              <w:tabs>
                <w:tab w:val="clear" w:pos="4536"/>
                <w:tab w:val="clear" w:pos="9072"/>
              </w:tabs>
              <w:spacing w:after="60"/>
              <w:jc w:val="center"/>
              <w:rPr>
                <w:b/>
                <w:sz w:val="18"/>
                <w:szCs w:val="18"/>
              </w:rPr>
            </w:pPr>
            <w:bookmarkStart w:id="689" w:name="z1060_003_03"/>
            <w:bookmarkEnd w:id="689"/>
          </w:p>
        </w:tc>
        <w:tc>
          <w:tcPr>
            <w:tcW w:w="2481" w:type="dxa"/>
            <w:tcBorders>
              <w:top w:val="single" w:sz="4" w:space="0" w:color="auto"/>
              <w:left w:val="single" w:sz="4" w:space="0" w:color="auto"/>
              <w:bottom w:val="single" w:sz="4" w:space="0" w:color="auto"/>
              <w:right w:val="single" w:sz="4" w:space="0" w:color="auto"/>
            </w:tcBorders>
            <w:vAlign w:val="bottom"/>
          </w:tcPr>
          <w:p w:rsidR="00426F60" w:rsidRPr="007F73E9" w:rsidRDefault="00426F60" w:rsidP="00486584">
            <w:pPr>
              <w:pStyle w:val="a3"/>
              <w:tabs>
                <w:tab w:val="clear" w:pos="4536"/>
                <w:tab w:val="clear" w:pos="9072"/>
              </w:tabs>
              <w:spacing w:after="60"/>
              <w:jc w:val="center"/>
              <w:rPr>
                <w:b/>
                <w:sz w:val="18"/>
                <w:szCs w:val="18"/>
              </w:rPr>
            </w:pPr>
            <w:bookmarkStart w:id="690" w:name="z1060_003_04"/>
            <w:bookmarkEnd w:id="690"/>
          </w:p>
        </w:tc>
      </w:tr>
      <w:tr w:rsidR="00426F60">
        <w:tc>
          <w:tcPr>
            <w:tcW w:w="5196" w:type="dxa"/>
            <w:tcBorders>
              <w:top w:val="single" w:sz="4" w:space="0" w:color="auto"/>
              <w:left w:val="single" w:sz="4" w:space="0" w:color="auto"/>
              <w:bottom w:val="single" w:sz="4" w:space="0" w:color="auto"/>
              <w:right w:val="single" w:sz="4" w:space="0" w:color="auto"/>
            </w:tcBorders>
          </w:tcPr>
          <w:p w:rsidR="00426F60" w:rsidRPr="00AC6ECB" w:rsidRDefault="00426F60" w:rsidP="000E704B">
            <w:pPr>
              <w:ind w:left="113"/>
              <w:jc w:val="both"/>
              <w:rPr>
                <w:sz w:val="20"/>
              </w:rPr>
            </w:pPr>
            <w:r w:rsidRPr="00AC6ECB">
              <w:rPr>
                <w:sz w:val="20"/>
              </w:rPr>
              <w:t>от 25 до 50 тысяч (</w:t>
            </w:r>
            <w:r w:rsidRPr="00AC6ECB">
              <w:rPr>
                <w:sz w:val="20"/>
                <w:lang w:val="en-US"/>
              </w:rPr>
              <w:t>III</w:t>
            </w:r>
            <w:r w:rsidRPr="00AC6ECB">
              <w:rPr>
                <w:sz w:val="20"/>
              </w:rPr>
              <w:t xml:space="preserve"> категории)</w:t>
            </w:r>
          </w:p>
        </w:tc>
        <w:tc>
          <w:tcPr>
            <w:tcW w:w="1559" w:type="dxa"/>
            <w:tcBorders>
              <w:top w:val="single" w:sz="4" w:space="0" w:color="auto"/>
              <w:left w:val="single" w:sz="4" w:space="0" w:color="auto"/>
              <w:bottom w:val="single" w:sz="4" w:space="0" w:color="auto"/>
              <w:right w:val="single" w:sz="4" w:space="0" w:color="auto"/>
            </w:tcBorders>
          </w:tcPr>
          <w:p w:rsidR="00426F60" w:rsidRPr="00AC6ECB" w:rsidRDefault="00426F60" w:rsidP="000E704B">
            <w:pPr>
              <w:jc w:val="center"/>
              <w:rPr>
                <w:sz w:val="20"/>
              </w:rPr>
            </w:pPr>
            <w:r w:rsidRPr="00AC6ECB">
              <w:rPr>
                <w:sz w:val="20"/>
              </w:rPr>
              <w:t>4</w:t>
            </w:r>
          </w:p>
        </w:tc>
        <w:tc>
          <w:tcPr>
            <w:tcW w:w="2480" w:type="dxa"/>
            <w:tcBorders>
              <w:top w:val="single" w:sz="4" w:space="0" w:color="auto"/>
              <w:left w:val="single" w:sz="4" w:space="0" w:color="auto"/>
              <w:bottom w:val="single" w:sz="4" w:space="0" w:color="auto"/>
              <w:right w:val="single" w:sz="4" w:space="0" w:color="auto"/>
            </w:tcBorders>
            <w:vAlign w:val="bottom"/>
          </w:tcPr>
          <w:p w:rsidR="00426F60" w:rsidRPr="007F73E9" w:rsidRDefault="00426F60" w:rsidP="000E704B">
            <w:pPr>
              <w:pStyle w:val="a3"/>
              <w:tabs>
                <w:tab w:val="clear" w:pos="4536"/>
                <w:tab w:val="clear" w:pos="9072"/>
              </w:tabs>
              <w:spacing w:after="60"/>
              <w:jc w:val="center"/>
              <w:rPr>
                <w:b/>
                <w:sz w:val="18"/>
                <w:szCs w:val="18"/>
              </w:rPr>
            </w:pPr>
            <w:bookmarkStart w:id="691" w:name="z1060_004_03"/>
            <w:bookmarkEnd w:id="691"/>
          </w:p>
        </w:tc>
        <w:tc>
          <w:tcPr>
            <w:tcW w:w="2481" w:type="dxa"/>
            <w:tcBorders>
              <w:top w:val="single" w:sz="4" w:space="0" w:color="auto"/>
              <w:left w:val="single" w:sz="4" w:space="0" w:color="auto"/>
              <w:bottom w:val="single" w:sz="4" w:space="0" w:color="auto"/>
              <w:right w:val="single" w:sz="4" w:space="0" w:color="auto"/>
            </w:tcBorders>
            <w:vAlign w:val="bottom"/>
          </w:tcPr>
          <w:p w:rsidR="00426F60" w:rsidRPr="007F73E9" w:rsidRDefault="00426F60" w:rsidP="00486584">
            <w:pPr>
              <w:pStyle w:val="a3"/>
              <w:tabs>
                <w:tab w:val="clear" w:pos="4536"/>
                <w:tab w:val="clear" w:pos="9072"/>
              </w:tabs>
              <w:spacing w:after="60"/>
              <w:jc w:val="center"/>
              <w:rPr>
                <w:b/>
                <w:sz w:val="18"/>
                <w:szCs w:val="18"/>
              </w:rPr>
            </w:pPr>
            <w:bookmarkStart w:id="692" w:name="z1060_004_04"/>
            <w:bookmarkEnd w:id="692"/>
          </w:p>
        </w:tc>
      </w:tr>
      <w:tr w:rsidR="00426F60">
        <w:tc>
          <w:tcPr>
            <w:tcW w:w="5196" w:type="dxa"/>
            <w:tcBorders>
              <w:top w:val="single" w:sz="4" w:space="0" w:color="auto"/>
              <w:left w:val="single" w:sz="4" w:space="0" w:color="auto"/>
              <w:bottom w:val="single" w:sz="4" w:space="0" w:color="auto"/>
              <w:right w:val="single" w:sz="4" w:space="0" w:color="auto"/>
            </w:tcBorders>
          </w:tcPr>
          <w:p w:rsidR="00426F60" w:rsidRPr="00AC6ECB" w:rsidRDefault="00426F60" w:rsidP="000E704B">
            <w:pPr>
              <w:ind w:left="113"/>
              <w:jc w:val="both"/>
              <w:rPr>
                <w:sz w:val="20"/>
              </w:rPr>
            </w:pPr>
            <w:r w:rsidRPr="00AC6ECB">
              <w:rPr>
                <w:sz w:val="20"/>
              </w:rPr>
              <w:t>от 10 до 25 тысяч (</w:t>
            </w:r>
            <w:r w:rsidRPr="00AC6ECB">
              <w:rPr>
                <w:sz w:val="20"/>
                <w:lang w:val="en-US"/>
              </w:rPr>
              <w:t>IV</w:t>
            </w:r>
            <w:r w:rsidRPr="00AC6ECB">
              <w:rPr>
                <w:sz w:val="20"/>
              </w:rPr>
              <w:t xml:space="preserve"> категории)</w:t>
            </w:r>
          </w:p>
        </w:tc>
        <w:tc>
          <w:tcPr>
            <w:tcW w:w="1559" w:type="dxa"/>
            <w:tcBorders>
              <w:top w:val="single" w:sz="4" w:space="0" w:color="auto"/>
              <w:left w:val="single" w:sz="4" w:space="0" w:color="auto"/>
              <w:bottom w:val="single" w:sz="4" w:space="0" w:color="auto"/>
              <w:right w:val="single" w:sz="4" w:space="0" w:color="auto"/>
            </w:tcBorders>
          </w:tcPr>
          <w:p w:rsidR="00426F60" w:rsidRPr="00AC6ECB" w:rsidRDefault="00426F60" w:rsidP="000E704B">
            <w:pPr>
              <w:jc w:val="center"/>
              <w:rPr>
                <w:sz w:val="20"/>
              </w:rPr>
            </w:pPr>
            <w:r w:rsidRPr="00AC6ECB">
              <w:rPr>
                <w:sz w:val="20"/>
              </w:rPr>
              <w:t>5</w:t>
            </w:r>
          </w:p>
        </w:tc>
        <w:tc>
          <w:tcPr>
            <w:tcW w:w="2480" w:type="dxa"/>
            <w:tcBorders>
              <w:top w:val="single" w:sz="4" w:space="0" w:color="auto"/>
              <w:left w:val="single" w:sz="4" w:space="0" w:color="auto"/>
              <w:bottom w:val="single" w:sz="4" w:space="0" w:color="auto"/>
              <w:right w:val="single" w:sz="4" w:space="0" w:color="auto"/>
            </w:tcBorders>
            <w:vAlign w:val="bottom"/>
          </w:tcPr>
          <w:p w:rsidR="00426F60" w:rsidRPr="007F73E9" w:rsidRDefault="00426F60" w:rsidP="000E704B">
            <w:pPr>
              <w:pStyle w:val="a3"/>
              <w:tabs>
                <w:tab w:val="clear" w:pos="4536"/>
                <w:tab w:val="clear" w:pos="9072"/>
              </w:tabs>
              <w:spacing w:after="60"/>
              <w:jc w:val="center"/>
              <w:rPr>
                <w:b/>
                <w:sz w:val="18"/>
                <w:szCs w:val="18"/>
              </w:rPr>
            </w:pPr>
            <w:bookmarkStart w:id="693" w:name="z1060_005_03"/>
            <w:bookmarkEnd w:id="693"/>
          </w:p>
        </w:tc>
        <w:tc>
          <w:tcPr>
            <w:tcW w:w="2481" w:type="dxa"/>
            <w:tcBorders>
              <w:top w:val="single" w:sz="4" w:space="0" w:color="auto"/>
              <w:left w:val="single" w:sz="4" w:space="0" w:color="auto"/>
              <w:bottom w:val="single" w:sz="4" w:space="0" w:color="auto"/>
              <w:right w:val="single" w:sz="4" w:space="0" w:color="auto"/>
            </w:tcBorders>
            <w:vAlign w:val="bottom"/>
          </w:tcPr>
          <w:p w:rsidR="00426F60" w:rsidRPr="007F73E9" w:rsidRDefault="00426F60" w:rsidP="00486584">
            <w:pPr>
              <w:pStyle w:val="a3"/>
              <w:tabs>
                <w:tab w:val="clear" w:pos="4536"/>
                <w:tab w:val="clear" w:pos="9072"/>
              </w:tabs>
              <w:spacing w:after="60"/>
              <w:jc w:val="center"/>
              <w:rPr>
                <w:b/>
                <w:sz w:val="18"/>
                <w:szCs w:val="18"/>
              </w:rPr>
            </w:pPr>
            <w:bookmarkStart w:id="694" w:name="z1060_005_04"/>
            <w:bookmarkEnd w:id="694"/>
          </w:p>
        </w:tc>
      </w:tr>
      <w:tr w:rsidR="00426F60">
        <w:tc>
          <w:tcPr>
            <w:tcW w:w="5196" w:type="dxa"/>
            <w:tcBorders>
              <w:top w:val="single" w:sz="4" w:space="0" w:color="auto"/>
              <w:left w:val="single" w:sz="4" w:space="0" w:color="auto"/>
              <w:bottom w:val="single" w:sz="4" w:space="0" w:color="auto"/>
              <w:right w:val="single" w:sz="4" w:space="0" w:color="auto"/>
            </w:tcBorders>
          </w:tcPr>
          <w:p w:rsidR="00426F60" w:rsidRPr="00AC6ECB" w:rsidRDefault="00426F60" w:rsidP="000E704B">
            <w:pPr>
              <w:ind w:left="113"/>
              <w:jc w:val="both"/>
              <w:rPr>
                <w:sz w:val="20"/>
              </w:rPr>
            </w:pPr>
            <w:r w:rsidRPr="00AC6ECB">
              <w:rPr>
                <w:sz w:val="20"/>
              </w:rPr>
              <w:t>от 5 до 10 тысяч (</w:t>
            </w:r>
            <w:r w:rsidRPr="00AC6ECB">
              <w:rPr>
                <w:sz w:val="20"/>
                <w:lang w:val="en-US"/>
              </w:rPr>
              <w:t>V</w:t>
            </w:r>
            <w:r w:rsidRPr="00AC6ECB">
              <w:rPr>
                <w:sz w:val="20"/>
              </w:rPr>
              <w:t xml:space="preserve"> категории)</w:t>
            </w:r>
          </w:p>
        </w:tc>
        <w:tc>
          <w:tcPr>
            <w:tcW w:w="1559" w:type="dxa"/>
            <w:tcBorders>
              <w:top w:val="single" w:sz="4" w:space="0" w:color="auto"/>
              <w:left w:val="single" w:sz="4" w:space="0" w:color="auto"/>
              <w:bottom w:val="single" w:sz="4" w:space="0" w:color="auto"/>
              <w:right w:val="single" w:sz="4" w:space="0" w:color="auto"/>
            </w:tcBorders>
          </w:tcPr>
          <w:p w:rsidR="00426F60" w:rsidRPr="00AC6ECB" w:rsidRDefault="00426F60" w:rsidP="000E704B">
            <w:pPr>
              <w:jc w:val="center"/>
              <w:rPr>
                <w:sz w:val="20"/>
              </w:rPr>
            </w:pPr>
            <w:r w:rsidRPr="00AC6ECB">
              <w:rPr>
                <w:sz w:val="20"/>
              </w:rPr>
              <w:t>6</w:t>
            </w:r>
          </w:p>
        </w:tc>
        <w:tc>
          <w:tcPr>
            <w:tcW w:w="2480" w:type="dxa"/>
            <w:tcBorders>
              <w:top w:val="single" w:sz="4" w:space="0" w:color="auto"/>
              <w:left w:val="single" w:sz="4" w:space="0" w:color="auto"/>
              <w:bottom w:val="single" w:sz="4" w:space="0" w:color="auto"/>
              <w:right w:val="single" w:sz="4" w:space="0" w:color="auto"/>
            </w:tcBorders>
            <w:vAlign w:val="bottom"/>
          </w:tcPr>
          <w:p w:rsidR="00426F60" w:rsidRPr="007F73E9" w:rsidRDefault="00426F60" w:rsidP="000E704B">
            <w:pPr>
              <w:pStyle w:val="a3"/>
              <w:tabs>
                <w:tab w:val="clear" w:pos="4536"/>
                <w:tab w:val="clear" w:pos="9072"/>
              </w:tabs>
              <w:spacing w:after="60"/>
              <w:jc w:val="center"/>
              <w:rPr>
                <w:b/>
                <w:sz w:val="18"/>
                <w:szCs w:val="18"/>
              </w:rPr>
            </w:pPr>
            <w:bookmarkStart w:id="695" w:name="z1060_006_03"/>
            <w:bookmarkEnd w:id="695"/>
          </w:p>
        </w:tc>
        <w:tc>
          <w:tcPr>
            <w:tcW w:w="2481" w:type="dxa"/>
            <w:tcBorders>
              <w:top w:val="single" w:sz="4" w:space="0" w:color="auto"/>
              <w:left w:val="single" w:sz="4" w:space="0" w:color="auto"/>
              <w:bottom w:val="single" w:sz="4" w:space="0" w:color="auto"/>
              <w:right w:val="single" w:sz="4" w:space="0" w:color="auto"/>
            </w:tcBorders>
            <w:vAlign w:val="bottom"/>
          </w:tcPr>
          <w:p w:rsidR="00426F60" w:rsidRPr="007F73E9" w:rsidRDefault="00426F60" w:rsidP="00486584">
            <w:pPr>
              <w:pStyle w:val="a3"/>
              <w:tabs>
                <w:tab w:val="clear" w:pos="4536"/>
                <w:tab w:val="clear" w:pos="9072"/>
              </w:tabs>
              <w:spacing w:after="60"/>
              <w:jc w:val="center"/>
              <w:rPr>
                <w:b/>
                <w:sz w:val="18"/>
                <w:szCs w:val="18"/>
              </w:rPr>
            </w:pPr>
            <w:bookmarkStart w:id="696" w:name="z1060_006_04"/>
            <w:bookmarkEnd w:id="696"/>
          </w:p>
        </w:tc>
      </w:tr>
      <w:tr w:rsidR="00426F60">
        <w:tc>
          <w:tcPr>
            <w:tcW w:w="5196" w:type="dxa"/>
            <w:tcBorders>
              <w:top w:val="single" w:sz="4" w:space="0" w:color="auto"/>
              <w:left w:val="single" w:sz="4" w:space="0" w:color="auto"/>
              <w:bottom w:val="single" w:sz="4" w:space="0" w:color="auto"/>
              <w:right w:val="single" w:sz="4" w:space="0" w:color="auto"/>
            </w:tcBorders>
          </w:tcPr>
          <w:p w:rsidR="00426F60" w:rsidRPr="00AC6ECB" w:rsidRDefault="00426F60" w:rsidP="000E704B">
            <w:pPr>
              <w:ind w:left="113"/>
              <w:jc w:val="both"/>
              <w:rPr>
                <w:sz w:val="20"/>
              </w:rPr>
            </w:pPr>
            <w:r w:rsidRPr="00AC6ECB">
              <w:rPr>
                <w:sz w:val="20"/>
              </w:rPr>
              <w:t>менее 5 тысяч (</w:t>
            </w:r>
            <w:r w:rsidRPr="00AC6ECB">
              <w:rPr>
                <w:sz w:val="20"/>
                <w:lang w:val="en-US"/>
              </w:rPr>
              <w:t>VI</w:t>
            </w:r>
            <w:r w:rsidRPr="00AC6ECB">
              <w:rPr>
                <w:sz w:val="20"/>
              </w:rPr>
              <w:t xml:space="preserve"> категории) </w:t>
            </w:r>
          </w:p>
        </w:tc>
        <w:tc>
          <w:tcPr>
            <w:tcW w:w="1559" w:type="dxa"/>
            <w:tcBorders>
              <w:top w:val="single" w:sz="4" w:space="0" w:color="auto"/>
              <w:left w:val="single" w:sz="4" w:space="0" w:color="auto"/>
              <w:bottom w:val="single" w:sz="4" w:space="0" w:color="auto"/>
              <w:right w:val="single" w:sz="4" w:space="0" w:color="auto"/>
            </w:tcBorders>
          </w:tcPr>
          <w:p w:rsidR="00426F60" w:rsidRPr="00AC6ECB" w:rsidRDefault="00426F60" w:rsidP="000E704B">
            <w:pPr>
              <w:jc w:val="center"/>
              <w:rPr>
                <w:sz w:val="20"/>
              </w:rPr>
            </w:pPr>
            <w:r w:rsidRPr="00AC6ECB">
              <w:rPr>
                <w:sz w:val="20"/>
              </w:rPr>
              <w:t>7</w:t>
            </w:r>
          </w:p>
        </w:tc>
        <w:tc>
          <w:tcPr>
            <w:tcW w:w="2480" w:type="dxa"/>
            <w:tcBorders>
              <w:top w:val="single" w:sz="4" w:space="0" w:color="auto"/>
              <w:left w:val="single" w:sz="4" w:space="0" w:color="auto"/>
              <w:bottom w:val="single" w:sz="4" w:space="0" w:color="auto"/>
              <w:right w:val="single" w:sz="4" w:space="0" w:color="auto"/>
            </w:tcBorders>
            <w:vAlign w:val="bottom"/>
          </w:tcPr>
          <w:p w:rsidR="00426F60" w:rsidRPr="007F73E9" w:rsidRDefault="00426F60" w:rsidP="000E704B">
            <w:pPr>
              <w:pStyle w:val="a3"/>
              <w:tabs>
                <w:tab w:val="clear" w:pos="4536"/>
                <w:tab w:val="clear" w:pos="9072"/>
              </w:tabs>
              <w:spacing w:after="60"/>
              <w:jc w:val="center"/>
              <w:rPr>
                <w:b/>
                <w:sz w:val="18"/>
                <w:szCs w:val="18"/>
              </w:rPr>
            </w:pPr>
            <w:bookmarkStart w:id="697" w:name="z1060_007_03"/>
            <w:bookmarkEnd w:id="697"/>
          </w:p>
        </w:tc>
        <w:tc>
          <w:tcPr>
            <w:tcW w:w="2481" w:type="dxa"/>
            <w:tcBorders>
              <w:top w:val="single" w:sz="4" w:space="0" w:color="auto"/>
              <w:left w:val="single" w:sz="4" w:space="0" w:color="auto"/>
              <w:bottom w:val="single" w:sz="4" w:space="0" w:color="auto"/>
              <w:right w:val="single" w:sz="4" w:space="0" w:color="auto"/>
            </w:tcBorders>
            <w:vAlign w:val="bottom"/>
          </w:tcPr>
          <w:p w:rsidR="00426F60" w:rsidRPr="007F73E9" w:rsidRDefault="00426F60" w:rsidP="00486584">
            <w:pPr>
              <w:pStyle w:val="a3"/>
              <w:tabs>
                <w:tab w:val="clear" w:pos="4536"/>
                <w:tab w:val="clear" w:pos="9072"/>
              </w:tabs>
              <w:spacing w:after="60"/>
              <w:jc w:val="center"/>
              <w:rPr>
                <w:b/>
                <w:sz w:val="18"/>
                <w:szCs w:val="18"/>
              </w:rPr>
            </w:pPr>
            <w:bookmarkStart w:id="698" w:name="z1060_007_04"/>
            <w:bookmarkEnd w:id="698"/>
          </w:p>
        </w:tc>
      </w:tr>
      <w:tr w:rsidR="006221FE">
        <w:tc>
          <w:tcPr>
            <w:tcW w:w="5196" w:type="dxa"/>
            <w:tcBorders>
              <w:top w:val="single" w:sz="4" w:space="0" w:color="auto"/>
              <w:left w:val="single" w:sz="4" w:space="0" w:color="auto"/>
              <w:bottom w:val="single" w:sz="4" w:space="0" w:color="auto"/>
              <w:right w:val="single" w:sz="4" w:space="0" w:color="auto"/>
            </w:tcBorders>
          </w:tcPr>
          <w:p w:rsidR="006221FE" w:rsidRPr="006221FE" w:rsidRDefault="006221FE" w:rsidP="001157CF">
            <w:pPr>
              <w:ind w:left="113"/>
              <w:jc w:val="both"/>
              <w:rPr>
                <w:sz w:val="20"/>
              </w:rPr>
            </w:pPr>
            <w:r w:rsidRPr="006221FE">
              <w:rPr>
                <w:sz w:val="20"/>
              </w:rPr>
              <w:t>Всего</w:t>
            </w:r>
          </w:p>
        </w:tc>
        <w:tc>
          <w:tcPr>
            <w:tcW w:w="1559" w:type="dxa"/>
            <w:tcBorders>
              <w:top w:val="single" w:sz="4" w:space="0" w:color="auto"/>
              <w:left w:val="single" w:sz="4" w:space="0" w:color="auto"/>
              <w:bottom w:val="single" w:sz="4" w:space="0" w:color="auto"/>
              <w:right w:val="single" w:sz="4" w:space="0" w:color="auto"/>
            </w:tcBorders>
          </w:tcPr>
          <w:p w:rsidR="006221FE" w:rsidRPr="006221FE" w:rsidRDefault="006221FE" w:rsidP="001157CF">
            <w:pPr>
              <w:jc w:val="center"/>
              <w:rPr>
                <w:sz w:val="20"/>
              </w:rPr>
            </w:pPr>
            <w:r w:rsidRPr="006221FE">
              <w:rPr>
                <w:sz w:val="20"/>
              </w:rPr>
              <w:t>8</w:t>
            </w:r>
          </w:p>
        </w:tc>
        <w:tc>
          <w:tcPr>
            <w:tcW w:w="2480" w:type="dxa"/>
            <w:tcBorders>
              <w:top w:val="single" w:sz="4" w:space="0" w:color="auto"/>
              <w:left w:val="single" w:sz="4" w:space="0" w:color="auto"/>
              <w:bottom w:val="single" w:sz="4" w:space="0" w:color="auto"/>
              <w:right w:val="single" w:sz="4" w:space="0" w:color="auto"/>
            </w:tcBorders>
            <w:vAlign w:val="bottom"/>
          </w:tcPr>
          <w:p w:rsidR="006221FE" w:rsidRPr="007F73E9" w:rsidRDefault="006221FE" w:rsidP="001157CF">
            <w:pPr>
              <w:pStyle w:val="a3"/>
              <w:tabs>
                <w:tab w:val="clear" w:pos="4536"/>
                <w:tab w:val="clear" w:pos="9072"/>
              </w:tabs>
              <w:spacing w:after="60"/>
              <w:jc w:val="center"/>
              <w:rPr>
                <w:b/>
                <w:sz w:val="18"/>
                <w:szCs w:val="18"/>
              </w:rPr>
            </w:pPr>
            <w:bookmarkStart w:id="699" w:name="z1060_008_03"/>
            <w:bookmarkEnd w:id="699"/>
          </w:p>
        </w:tc>
        <w:tc>
          <w:tcPr>
            <w:tcW w:w="2481" w:type="dxa"/>
            <w:tcBorders>
              <w:top w:val="single" w:sz="4" w:space="0" w:color="auto"/>
              <w:left w:val="single" w:sz="4" w:space="0" w:color="auto"/>
              <w:bottom w:val="single" w:sz="4" w:space="0" w:color="auto"/>
              <w:right w:val="single" w:sz="4" w:space="0" w:color="auto"/>
            </w:tcBorders>
            <w:vAlign w:val="bottom"/>
          </w:tcPr>
          <w:p w:rsidR="006221FE" w:rsidRPr="007F73E9" w:rsidRDefault="006221FE" w:rsidP="001157CF">
            <w:pPr>
              <w:pStyle w:val="a3"/>
              <w:tabs>
                <w:tab w:val="clear" w:pos="4536"/>
                <w:tab w:val="clear" w:pos="9072"/>
              </w:tabs>
              <w:spacing w:after="60"/>
              <w:jc w:val="center"/>
              <w:rPr>
                <w:b/>
                <w:sz w:val="18"/>
                <w:szCs w:val="18"/>
              </w:rPr>
            </w:pPr>
            <w:bookmarkStart w:id="700" w:name="z1060_008_04"/>
            <w:bookmarkEnd w:id="700"/>
          </w:p>
        </w:tc>
      </w:tr>
    </w:tbl>
    <w:p w:rsidR="00F334E1" w:rsidRDefault="00F334E1">
      <w:pPr>
        <w:pStyle w:val="a3"/>
        <w:tabs>
          <w:tab w:val="clear" w:pos="4536"/>
          <w:tab w:val="clear" w:pos="9072"/>
        </w:tabs>
        <w:spacing w:after="60"/>
        <w:ind w:left="360"/>
        <w:rPr>
          <w:noProof/>
          <w:sz w:val="16"/>
          <w:szCs w:val="16"/>
          <w:lang w:val="en-US"/>
        </w:rPr>
      </w:pPr>
    </w:p>
    <w:p w:rsidR="00F334E1" w:rsidRPr="00865429" w:rsidRDefault="00E34DEB" w:rsidP="006912AB">
      <w:pPr>
        <w:pStyle w:val="a3"/>
        <w:spacing w:after="60"/>
        <w:ind w:left="3261"/>
        <w:rPr>
          <w:b/>
          <w:bCs/>
          <w:noProof/>
          <w:sz w:val="22"/>
          <w:szCs w:val="22"/>
        </w:rPr>
      </w:pPr>
      <w:r w:rsidRPr="00865429">
        <w:rPr>
          <w:b/>
          <w:bCs/>
          <w:noProof/>
          <w:sz w:val="20"/>
        </w:rPr>
        <w:t>9</w:t>
      </w:r>
      <w:r w:rsidR="00F334E1" w:rsidRPr="00865429">
        <w:rPr>
          <w:b/>
          <w:bCs/>
          <w:noProof/>
          <w:sz w:val="20"/>
        </w:rPr>
        <w:t xml:space="preserve">. </w:t>
      </w:r>
      <w:r w:rsidR="00F334E1" w:rsidRPr="00865429">
        <w:rPr>
          <w:b/>
          <w:bCs/>
          <w:noProof/>
          <w:sz w:val="22"/>
          <w:szCs w:val="22"/>
        </w:rPr>
        <w:t>Сведения о санаторно-курортной организации</w:t>
      </w:r>
      <w:r w:rsidR="00444139" w:rsidRPr="00865429">
        <w:rPr>
          <w:b/>
          <w:bCs/>
          <w:noProof/>
          <w:sz w:val="22"/>
          <w:szCs w:val="22"/>
        </w:rPr>
        <w:t>, единица</w:t>
      </w:r>
    </w:p>
    <w:p w:rsidR="00F334E1" w:rsidRPr="00865429" w:rsidRDefault="007D5753">
      <w:pPr>
        <w:ind w:left="993"/>
        <w:rPr>
          <w:sz w:val="20"/>
        </w:rPr>
      </w:pPr>
      <w:r w:rsidRPr="00865429">
        <w:rPr>
          <w:b/>
          <w:bCs/>
          <w:sz w:val="20"/>
        </w:rPr>
        <w:t xml:space="preserve"> (1080) </w:t>
      </w:r>
      <w:r w:rsidRPr="00865429">
        <w:rPr>
          <w:b/>
          <w:bCs/>
          <w:sz w:val="20"/>
        </w:rPr>
        <w:tab/>
      </w:r>
      <w:r w:rsidRPr="00865429">
        <w:rPr>
          <w:b/>
          <w:bCs/>
          <w:sz w:val="20"/>
        </w:rPr>
        <w:tab/>
      </w:r>
      <w:r w:rsidRPr="00865429">
        <w:rPr>
          <w:b/>
          <w:bCs/>
          <w:sz w:val="20"/>
        </w:rPr>
        <w:tab/>
      </w:r>
      <w:r w:rsidR="003D7F5C" w:rsidRPr="00865429">
        <w:rPr>
          <w:b/>
          <w:bCs/>
          <w:sz w:val="20"/>
        </w:rPr>
        <w:tab/>
      </w:r>
      <w:r w:rsidR="003D7F5C" w:rsidRPr="00865429">
        <w:rPr>
          <w:b/>
          <w:bCs/>
          <w:sz w:val="20"/>
        </w:rPr>
        <w:tab/>
      </w:r>
      <w:r w:rsidR="003D7F5C" w:rsidRPr="00865429">
        <w:rPr>
          <w:b/>
          <w:bCs/>
          <w:sz w:val="20"/>
        </w:rPr>
        <w:tab/>
      </w:r>
      <w:r w:rsidR="003D7F5C" w:rsidRPr="00865429">
        <w:rPr>
          <w:b/>
          <w:bCs/>
          <w:sz w:val="20"/>
        </w:rPr>
        <w:tab/>
      </w:r>
      <w:r w:rsidR="00F334E1" w:rsidRPr="00865429">
        <w:rPr>
          <w:b/>
          <w:bCs/>
          <w:sz w:val="20"/>
        </w:rPr>
        <w:tab/>
      </w:r>
      <w:r w:rsidR="00F334E1" w:rsidRPr="00865429">
        <w:rPr>
          <w:b/>
          <w:bCs/>
          <w:sz w:val="20"/>
        </w:rPr>
        <w:tab/>
      </w:r>
      <w:r w:rsidR="00F334E1" w:rsidRPr="00865429">
        <w:rPr>
          <w:b/>
          <w:bCs/>
          <w:sz w:val="20"/>
        </w:rPr>
        <w:tab/>
      </w:r>
      <w:r w:rsidR="00444139" w:rsidRPr="00865429">
        <w:rPr>
          <w:sz w:val="20"/>
        </w:rPr>
        <w:t xml:space="preserve"> </w:t>
      </w:r>
      <w:r w:rsidR="00F334E1" w:rsidRPr="00865429">
        <w:rPr>
          <w:b/>
          <w:bCs/>
          <w:sz w:val="20"/>
        </w:rPr>
        <w:t xml:space="preserve"> </w:t>
      </w:r>
    </w:p>
    <w:tbl>
      <w:tblPr>
        <w:tblW w:w="10866"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7"/>
        <w:gridCol w:w="1134"/>
        <w:gridCol w:w="1985"/>
      </w:tblGrid>
      <w:tr w:rsidR="00F334E1" w:rsidRPr="00EB0506">
        <w:trPr>
          <w:trHeight w:val="240"/>
        </w:trPr>
        <w:tc>
          <w:tcPr>
            <w:tcW w:w="7747" w:type="dxa"/>
            <w:tcBorders>
              <w:top w:val="single" w:sz="4" w:space="0" w:color="auto"/>
              <w:left w:val="single" w:sz="4" w:space="0" w:color="auto"/>
              <w:bottom w:val="single" w:sz="4" w:space="0" w:color="auto"/>
              <w:right w:val="single" w:sz="4" w:space="0" w:color="auto"/>
            </w:tcBorders>
          </w:tcPr>
          <w:p w:rsidR="00F334E1" w:rsidRPr="00EB0506" w:rsidRDefault="00F334E1">
            <w:pPr>
              <w:spacing w:line="220" w:lineRule="exact"/>
              <w:jc w:val="center"/>
              <w:rPr>
                <w:sz w:val="18"/>
                <w:szCs w:val="18"/>
              </w:rPr>
            </w:pPr>
            <w:r w:rsidRPr="00EB0506">
              <w:rPr>
                <w:sz w:val="18"/>
                <w:szCs w:val="18"/>
              </w:rPr>
              <w:t>Наименование</w:t>
            </w:r>
          </w:p>
        </w:tc>
        <w:tc>
          <w:tcPr>
            <w:tcW w:w="1134" w:type="dxa"/>
            <w:tcBorders>
              <w:top w:val="single" w:sz="4" w:space="0" w:color="auto"/>
              <w:left w:val="single" w:sz="4" w:space="0" w:color="auto"/>
              <w:bottom w:val="single" w:sz="4" w:space="0" w:color="auto"/>
              <w:right w:val="single" w:sz="4" w:space="0" w:color="auto"/>
            </w:tcBorders>
          </w:tcPr>
          <w:p w:rsidR="00F334E1" w:rsidRPr="00EB0506" w:rsidRDefault="00F334E1">
            <w:pPr>
              <w:spacing w:line="220" w:lineRule="exact"/>
              <w:jc w:val="center"/>
              <w:rPr>
                <w:sz w:val="18"/>
                <w:szCs w:val="18"/>
              </w:rPr>
            </w:pPr>
            <w:r w:rsidRPr="00EB0506">
              <w:rPr>
                <w:noProof/>
                <w:sz w:val="18"/>
                <w:szCs w:val="18"/>
              </w:rPr>
              <w:t>№ строки</w:t>
            </w:r>
          </w:p>
        </w:tc>
        <w:tc>
          <w:tcPr>
            <w:tcW w:w="1985" w:type="dxa"/>
            <w:tcBorders>
              <w:top w:val="single" w:sz="4" w:space="0" w:color="auto"/>
              <w:left w:val="single" w:sz="4" w:space="0" w:color="auto"/>
              <w:bottom w:val="single" w:sz="4" w:space="0" w:color="auto"/>
              <w:right w:val="single" w:sz="4" w:space="0" w:color="auto"/>
            </w:tcBorders>
          </w:tcPr>
          <w:p w:rsidR="00F334E1" w:rsidRPr="00EB0506" w:rsidRDefault="00F334E1">
            <w:pPr>
              <w:spacing w:line="220" w:lineRule="exact"/>
              <w:jc w:val="center"/>
              <w:rPr>
                <w:noProof/>
                <w:sz w:val="18"/>
                <w:szCs w:val="18"/>
              </w:rPr>
            </w:pPr>
            <w:r w:rsidRPr="00EB0506">
              <w:rPr>
                <w:noProof/>
                <w:sz w:val="18"/>
                <w:szCs w:val="18"/>
              </w:rPr>
              <w:t xml:space="preserve">Да – 1, нет – 0  </w:t>
            </w:r>
          </w:p>
        </w:tc>
      </w:tr>
      <w:tr w:rsidR="00F334E1">
        <w:trPr>
          <w:trHeight w:val="210"/>
        </w:trPr>
        <w:tc>
          <w:tcPr>
            <w:tcW w:w="7747" w:type="dxa"/>
            <w:tcBorders>
              <w:top w:val="single" w:sz="4" w:space="0" w:color="auto"/>
              <w:left w:val="single" w:sz="4" w:space="0" w:color="auto"/>
              <w:bottom w:val="single" w:sz="4" w:space="0" w:color="auto"/>
              <w:right w:val="single" w:sz="4" w:space="0" w:color="auto"/>
            </w:tcBorders>
          </w:tcPr>
          <w:p w:rsidR="00F334E1" w:rsidRDefault="00F334E1">
            <w:pPr>
              <w:spacing w:line="220" w:lineRule="exact"/>
              <w:jc w:val="center"/>
              <w:rPr>
                <w:sz w:val="20"/>
              </w:rPr>
            </w:pPr>
            <w:r>
              <w:rPr>
                <w:sz w:val="20"/>
              </w:rPr>
              <w:t>1</w:t>
            </w:r>
          </w:p>
        </w:tc>
        <w:tc>
          <w:tcPr>
            <w:tcW w:w="1134" w:type="dxa"/>
            <w:tcBorders>
              <w:top w:val="single" w:sz="4" w:space="0" w:color="auto"/>
              <w:left w:val="single" w:sz="4" w:space="0" w:color="auto"/>
              <w:bottom w:val="single" w:sz="4" w:space="0" w:color="auto"/>
              <w:right w:val="single" w:sz="4" w:space="0" w:color="auto"/>
            </w:tcBorders>
          </w:tcPr>
          <w:p w:rsidR="00F334E1" w:rsidRDefault="00F334E1">
            <w:pPr>
              <w:spacing w:line="220" w:lineRule="exact"/>
              <w:jc w:val="center"/>
              <w:rPr>
                <w:noProof/>
                <w:sz w:val="20"/>
              </w:rPr>
            </w:pPr>
            <w:r>
              <w:rPr>
                <w:noProof/>
                <w:sz w:val="20"/>
              </w:rPr>
              <w:t>2</w:t>
            </w:r>
          </w:p>
        </w:tc>
        <w:tc>
          <w:tcPr>
            <w:tcW w:w="1985" w:type="dxa"/>
            <w:tcBorders>
              <w:top w:val="single" w:sz="4" w:space="0" w:color="auto"/>
              <w:left w:val="single" w:sz="4" w:space="0" w:color="auto"/>
              <w:bottom w:val="single" w:sz="4" w:space="0" w:color="auto"/>
              <w:right w:val="single" w:sz="4" w:space="0" w:color="auto"/>
            </w:tcBorders>
          </w:tcPr>
          <w:p w:rsidR="00F334E1" w:rsidRDefault="00F334E1">
            <w:pPr>
              <w:spacing w:line="220" w:lineRule="exact"/>
              <w:jc w:val="center"/>
              <w:rPr>
                <w:noProof/>
                <w:sz w:val="20"/>
              </w:rPr>
            </w:pPr>
            <w:r>
              <w:rPr>
                <w:noProof/>
                <w:sz w:val="20"/>
              </w:rPr>
              <w:t>3</w:t>
            </w:r>
          </w:p>
        </w:tc>
      </w:tr>
      <w:tr w:rsidR="00F334E1" w:rsidRPr="003D7F5C">
        <w:tc>
          <w:tcPr>
            <w:tcW w:w="7747" w:type="dxa"/>
            <w:tcBorders>
              <w:top w:val="single" w:sz="4" w:space="0" w:color="auto"/>
              <w:left w:val="single" w:sz="4" w:space="0" w:color="auto"/>
              <w:bottom w:val="single" w:sz="4" w:space="0" w:color="auto"/>
              <w:right w:val="single" w:sz="4" w:space="0" w:color="auto"/>
            </w:tcBorders>
          </w:tcPr>
          <w:p w:rsidR="00F334E1" w:rsidRPr="003D7F5C" w:rsidRDefault="00F334E1">
            <w:pPr>
              <w:spacing w:line="220" w:lineRule="exact"/>
              <w:rPr>
                <w:sz w:val="18"/>
                <w:szCs w:val="18"/>
              </w:rPr>
            </w:pPr>
            <w:r w:rsidRPr="003D7F5C">
              <w:rPr>
                <w:sz w:val="18"/>
                <w:szCs w:val="18"/>
              </w:rPr>
              <w:t>Круглогодовой санаторий</w:t>
            </w:r>
          </w:p>
        </w:tc>
        <w:tc>
          <w:tcPr>
            <w:tcW w:w="1134" w:type="dxa"/>
            <w:tcBorders>
              <w:top w:val="single" w:sz="4" w:space="0" w:color="auto"/>
              <w:left w:val="single" w:sz="4" w:space="0" w:color="auto"/>
              <w:bottom w:val="single" w:sz="4" w:space="0" w:color="auto"/>
              <w:right w:val="single" w:sz="4" w:space="0" w:color="auto"/>
            </w:tcBorders>
            <w:vAlign w:val="center"/>
          </w:tcPr>
          <w:p w:rsidR="00F334E1" w:rsidRPr="003D7F5C" w:rsidRDefault="00F334E1">
            <w:pPr>
              <w:spacing w:line="220" w:lineRule="exact"/>
              <w:jc w:val="center"/>
              <w:rPr>
                <w:sz w:val="18"/>
                <w:szCs w:val="18"/>
              </w:rPr>
            </w:pPr>
            <w:r w:rsidRPr="003D7F5C">
              <w:rPr>
                <w:sz w:val="18"/>
                <w:szCs w:val="18"/>
              </w:rPr>
              <w:t>1</w:t>
            </w:r>
          </w:p>
        </w:tc>
        <w:tc>
          <w:tcPr>
            <w:tcW w:w="1985" w:type="dxa"/>
            <w:tcBorders>
              <w:top w:val="single" w:sz="4" w:space="0" w:color="auto"/>
              <w:left w:val="single" w:sz="4" w:space="0" w:color="auto"/>
              <w:bottom w:val="single" w:sz="4" w:space="0" w:color="auto"/>
              <w:right w:val="single" w:sz="4" w:space="0" w:color="auto"/>
            </w:tcBorders>
            <w:vAlign w:val="center"/>
          </w:tcPr>
          <w:p w:rsidR="00F334E1" w:rsidRPr="007F73E9" w:rsidRDefault="00F334E1">
            <w:pPr>
              <w:pStyle w:val="a3"/>
              <w:tabs>
                <w:tab w:val="clear" w:pos="4536"/>
                <w:tab w:val="clear" w:pos="9072"/>
              </w:tabs>
              <w:spacing w:after="60"/>
              <w:jc w:val="center"/>
              <w:rPr>
                <w:b/>
                <w:sz w:val="18"/>
                <w:szCs w:val="18"/>
              </w:rPr>
            </w:pPr>
            <w:bookmarkStart w:id="701" w:name="z1080_001_03"/>
            <w:bookmarkEnd w:id="701"/>
          </w:p>
        </w:tc>
      </w:tr>
      <w:tr w:rsidR="00F334E1" w:rsidRPr="003D7F5C">
        <w:tc>
          <w:tcPr>
            <w:tcW w:w="7747" w:type="dxa"/>
            <w:tcBorders>
              <w:top w:val="single" w:sz="4" w:space="0" w:color="auto"/>
              <w:left w:val="single" w:sz="4" w:space="0" w:color="auto"/>
              <w:bottom w:val="single" w:sz="4" w:space="0" w:color="auto"/>
              <w:right w:val="single" w:sz="4" w:space="0" w:color="auto"/>
            </w:tcBorders>
          </w:tcPr>
          <w:p w:rsidR="00F334E1" w:rsidRPr="003D7F5C" w:rsidRDefault="00F334E1">
            <w:pPr>
              <w:spacing w:line="220" w:lineRule="exact"/>
              <w:jc w:val="both"/>
              <w:rPr>
                <w:sz w:val="18"/>
                <w:szCs w:val="18"/>
              </w:rPr>
            </w:pPr>
            <w:r w:rsidRPr="003D7F5C">
              <w:rPr>
                <w:sz w:val="18"/>
                <w:szCs w:val="18"/>
              </w:rPr>
              <w:t>Сезонный санаторий</w:t>
            </w:r>
          </w:p>
        </w:tc>
        <w:tc>
          <w:tcPr>
            <w:tcW w:w="1134" w:type="dxa"/>
            <w:tcBorders>
              <w:top w:val="single" w:sz="4" w:space="0" w:color="auto"/>
              <w:left w:val="single" w:sz="4" w:space="0" w:color="auto"/>
              <w:bottom w:val="single" w:sz="4" w:space="0" w:color="auto"/>
              <w:right w:val="single" w:sz="4" w:space="0" w:color="auto"/>
            </w:tcBorders>
            <w:vAlign w:val="center"/>
          </w:tcPr>
          <w:p w:rsidR="00F334E1" w:rsidRPr="003D7F5C" w:rsidRDefault="00F334E1">
            <w:pPr>
              <w:spacing w:line="220" w:lineRule="exact"/>
              <w:jc w:val="center"/>
              <w:rPr>
                <w:sz w:val="18"/>
                <w:szCs w:val="18"/>
              </w:rPr>
            </w:pPr>
            <w:r w:rsidRPr="003D7F5C">
              <w:rPr>
                <w:sz w:val="18"/>
                <w:szCs w:val="18"/>
              </w:rPr>
              <w:t>2</w:t>
            </w:r>
          </w:p>
        </w:tc>
        <w:tc>
          <w:tcPr>
            <w:tcW w:w="1985" w:type="dxa"/>
            <w:tcBorders>
              <w:top w:val="single" w:sz="4" w:space="0" w:color="auto"/>
              <w:left w:val="single" w:sz="4" w:space="0" w:color="auto"/>
              <w:bottom w:val="single" w:sz="4" w:space="0" w:color="auto"/>
              <w:right w:val="single" w:sz="4" w:space="0" w:color="auto"/>
            </w:tcBorders>
            <w:vAlign w:val="center"/>
          </w:tcPr>
          <w:p w:rsidR="00F334E1" w:rsidRPr="007F73E9" w:rsidRDefault="00F334E1">
            <w:pPr>
              <w:pStyle w:val="a3"/>
              <w:tabs>
                <w:tab w:val="clear" w:pos="4536"/>
                <w:tab w:val="clear" w:pos="9072"/>
              </w:tabs>
              <w:spacing w:after="60"/>
              <w:jc w:val="center"/>
              <w:rPr>
                <w:b/>
                <w:sz w:val="18"/>
                <w:szCs w:val="18"/>
              </w:rPr>
            </w:pPr>
            <w:bookmarkStart w:id="702" w:name="z1080_002_03"/>
            <w:bookmarkEnd w:id="702"/>
          </w:p>
        </w:tc>
      </w:tr>
      <w:tr w:rsidR="00F334E1" w:rsidRPr="003D7F5C">
        <w:tc>
          <w:tcPr>
            <w:tcW w:w="7747" w:type="dxa"/>
            <w:tcBorders>
              <w:top w:val="single" w:sz="4" w:space="0" w:color="auto"/>
              <w:left w:val="single" w:sz="4" w:space="0" w:color="auto"/>
              <w:bottom w:val="single" w:sz="4" w:space="0" w:color="auto"/>
              <w:right w:val="single" w:sz="4" w:space="0" w:color="auto"/>
            </w:tcBorders>
          </w:tcPr>
          <w:p w:rsidR="00F334E1" w:rsidRPr="003D7F5C" w:rsidRDefault="00F334E1">
            <w:pPr>
              <w:spacing w:line="220" w:lineRule="exact"/>
              <w:jc w:val="both"/>
              <w:rPr>
                <w:sz w:val="18"/>
                <w:szCs w:val="18"/>
              </w:rPr>
            </w:pPr>
            <w:r w:rsidRPr="003D7F5C">
              <w:rPr>
                <w:sz w:val="18"/>
                <w:szCs w:val="18"/>
              </w:rPr>
              <w:t>Однопрофильный санаторий</w:t>
            </w:r>
          </w:p>
        </w:tc>
        <w:tc>
          <w:tcPr>
            <w:tcW w:w="1134" w:type="dxa"/>
            <w:tcBorders>
              <w:top w:val="single" w:sz="4" w:space="0" w:color="auto"/>
              <w:left w:val="single" w:sz="4" w:space="0" w:color="auto"/>
              <w:bottom w:val="single" w:sz="4" w:space="0" w:color="auto"/>
              <w:right w:val="single" w:sz="4" w:space="0" w:color="auto"/>
            </w:tcBorders>
            <w:vAlign w:val="center"/>
          </w:tcPr>
          <w:p w:rsidR="00F334E1" w:rsidRPr="003D7F5C" w:rsidRDefault="00F334E1">
            <w:pPr>
              <w:spacing w:line="220" w:lineRule="exact"/>
              <w:jc w:val="center"/>
              <w:rPr>
                <w:sz w:val="18"/>
                <w:szCs w:val="18"/>
              </w:rPr>
            </w:pPr>
            <w:r w:rsidRPr="003D7F5C">
              <w:rPr>
                <w:sz w:val="18"/>
                <w:szCs w:val="18"/>
              </w:rPr>
              <w:t>3</w:t>
            </w:r>
          </w:p>
        </w:tc>
        <w:tc>
          <w:tcPr>
            <w:tcW w:w="1985" w:type="dxa"/>
            <w:tcBorders>
              <w:top w:val="single" w:sz="4" w:space="0" w:color="auto"/>
              <w:left w:val="single" w:sz="4" w:space="0" w:color="auto"/>
              <w:bottom w:val="single" w:sz="4" w:space="0" w:color="auto"/>
              <w:right w:val="single" w:sz="4" w:space="0" w:color="auto"/>
            </w:tcBorders>
            <w:vAlign w:val="center"/>
          </w:tcPr>
          <w:p w:rsidR="00F334E1" w:rsidRPr="007F73E9" w:rsidRDefault="00F334E1">
            <w:pPr>
              <w:pStyle w:val="a3"/>
              <w:tabs>
                <w:tab w:val="clear" w:pos="4536"/>
                <w:tab w:val="clear" w:pos="9072"/>
              </w:tabs>
              <w:spacing w:after="60"/>
              <w:jc w:val="center"/>
              <w:rPr>
                <w:b/>
                <w:sz w:val="18"/>
                <w:szCs w:val="18"/>
              </w:rPr>
            </w:pPr>
            <w:bookmarkStart w:id="703" w:name="z1080_003_03"/>
            <w:bookmarkEnd w:id="703"/>
          </w:p>
        </w:tc>
      </w:tr>
      <w:tr w:rsidR="00F334E1" w:rsidRPr="003D7F5C">
        <w:tc>
          <w:tcPr>
            <w:tcW w:w="7747" w:type="dxa"/>
            <w:tcBorders>
              <w:top w:val="single" w:sz="4" w:space="0" w:color="auto"/>
              <w:left w:val="single" w:sz="4" w:space="0" w:color="auto"/>
              <w:bottom w:val="single" w:sz="4" w:space="0" w:color="auto"/>
              <w:right w:val="single" w:sz="4" w:space="0" w:color="auto"/>
            </w:tcBorders>
          </w:tcPr>
          <w:p w:rsidR="00F334E1" w:rsidRPr="003D7F5C" w:rsidRDefault="00F334E1">
            <w:pPr>
              <w:spacing w:line="220" w:lineRule="exact"/>
              <w:jc w:val="both"/>
              <w:rPr>
                <w:sz w:val="18"/>
                <w:szCs w:val="18"/>
              </w:rPr>
            </w:pPr>
            <w:r w:rsidRPr="003D7F5C">
              <w:rPr>
                <w:sz w:val="18"/>
                <w:szCs w:val="18"/>
              </w:rPr>
              <w:t xml:space="preserve">Многопрофильный санаторий </w:t>
            </w:r>
          </w:p>
        </w:tc>
        <w:tc>
          <w:tcPr>
            <w:tcW w:w="1134" w:type="dxa"/>
            <w:tcBorders>
              <w:top w:val="single" w:sz="4" w:space="0" w:color="auto"/>
              <w:left w:val="single" w:sz="4" w:space="0" w:color="auto"/>
              <w:bottom w:val="single" w:sz="4" w:space="0" w:color="auto"/>
              <w:right w:val="single" w:sz="4" w:space="0" w:color="auto"/>
            </w:tcBorders>
            <w:vAlign w:val="center"/>
          </w:tcPr>
          <w:p w:rsidR="00F334E1" w:rsidRPr="003D7F5C" w:rsidRDefault="00F334E1">
            <w:pPr>
              <w:spacing w:line="220" w:lineRule="exact"/>
              <w:jc w:val="center"/>
              <w:rPr>
                <w:sz w:val="18"/>
                <w:szCs w:val="18"/>
              </w:rPr>
            </w:pPr>
            <w:r w:rsidRPr="003D7F5C">
              <w:rPr>
                <w:sz w:val="18"/>
                <w:szCs w:val="18"/>
              </w:rPr>
              <w:t>4</w:t>
            </w:r>
          </w:p>
        </w:tc>
        <w:tc>
          <w:tcPr>
            <w:tcW w:w="1985" w:type="dxa"/>
            <w:tcBorders>
              <w:top w:val="single" w:sz="4" w:space="0" w:color="auto"/>
              <w:left w:val="single" w:sz="4" w:space="0" w:color="auto"/>
              <w:bottom w:val="single" w:sz="4" w:space="0" w:color="auto"/>
              <w:right w:val="single" w:sz="4" w:space="0" w:color="auto"/>
            </w:tcBorders>
            <w:vAlign w:val="center"/>
          </w:tcPr>
          <w:p w:rsidR="00F334E1" w:rsidRPr="007F73E9" w:rsidRDefault="00F334E1">
            <w:pPr>
              <w:pStyle w:val="a3"/>
              <w:tabs>
                <w:tab w:val="clear" w:pos="4536"/>
                <w:tab w:val="clear" w:pos="9072"/>
              </w:tabs>
              <w:spacing w:after="60"/>
              <w:jc w:val="center"/>
              <w:rPr>
                <w:b/>
                <w:sz w:val="18"/>
                <w:szCs w:val="18"/>
              </w:rPr>
            </w:pPr>
            <w:bookmarkStart w:id="704" w:name="z1080_004_03"/>
            <w:bookmarkEnd w:id="704"/>
          </w:p>
        </w:tc>
      </w:tr>
      <w:tr w:rsidR="00F334E1" w:rsidRPr="003D7F5C">
        <w:tc>
          <w:tcPr>
            <w:tcW w:w="7747" w:type="dxa"/>
            <w:tcBorders>
              <w:top w:val="single" w:sz="4" w:space="0" w:color="auto"/>
              <w:left w:val="single" w:sz="4" w:space="0" w:color="auto"/>
              <w:bottom w:val="single" w:sz="4" w:space="0" w:color="auto"/>
              <w:right w:val="single" w:sz="4" w:space="0" w:color="auto"/>
            </w:tcBorders>
          </w:tcPr>
          <w:p w:rsidR="00F334E1" w:rsidRPr="003D7F5C" w:rsidRDefault="00F334E1">
            <w:pPr>
              <w:spacing w:line="220" w:lineRule="exact"/>
              <w:jc w:val="both"/>
              <w:rPr>
                <w:sz w:val="18"/>
                <w:szCs w:val="18"/>
              </w:rPr>
            </w:pPr>
            <w:r w:rsidRPr="003D7F5C">
              <w:rPr>
                <w:sz w:val="18"/>
                <w:szCs w:val="18"/>
              </w:rPr>
              <w:t>Санатории (для взрослых)</w:t>
            </w:r>
          </w:p>
        </w:tc>
        <w:tc>
          <w:tcPr>
            <w:tcW w:w="1134" w:type="dxa"/>
            <w:tcBorders>
              <w:top w:val="single" w:sz="4" w:space="0" w:color="auto"/>
              <w:left w:val="single" w:sz="4" w:space="0" w:color="auto"/>
              <w:bottom w:val="single" w:sz="4" w:space="0" w:color="auto"/>
              <w:right w:val="single" w:sz="4" w:space="0" w:color="auto"/>
            </w:tcBorders>
            <w:vAlign w:val="center"/>
          </w:tcPr>
          <w:p w:rsidR="00F334E1" w:rsidRPr="003D7F5C" w:rsidRDefault="00F334E1">
            <w:pPr>
              <w:spacing w:line="220" w:lineRule="exact"/>
              <w:jc w:val="center"/>
              <w:rPr>
                <w:sz w:val="18"/>
                <w:szCs w:val="18"/>
              </w:rPr>
            </w:pPr>
            <w:r w:rsidRPr="003D7F5C">
              <w:rPr>
                <w:sz w:val="18"/>
                <w:szCs w:val="18"/>
              </w:rPr>
              <w:t>5</w:t>
            </w:r>
          </w:p>
        </w:tc>
        <w:tc>
          <w:tcPr>
            <w:tcW w:w="1985" w:type="dxa"/>
            <w:tcBorders>
              <w:top w:val="single" w:sz="4" w:space="0" w:color="auto"/>
              <w:left w:val="single" w:sz="4" w:space="0" w:color="auto"/>
              <w:bottom w:val="single" w:sz="4" w:space="0" w:color="auto"/>
              <w:right w:val="single" w:sz="4" w:space="0" w:color="auto"/>
            </w:tcBorders>
            <w:vAlign w:val="center"/>
          </w:tcPr>
          <w:p w:rsidR="00F334E1" w:rsidRPr="007F73E9" w:rsidRDefault="00F334E1">
            <w:pPr>
              <w:pStyle w:val="a3"/>
              <w:tabs>
                <w:tab w:val="clear" w:pos="4536"/>
                <w:tab w:val="clear" w:pos="9072"/>
              </w:tabs>
              <w:spacing w:after="60"/>
              <w:jc w:val="center"/>
              <w:rPr>
                <w:b/>
                <w:sz w:val="18"/>
                <w:szCs w:val="18"/>
              </w:rPr>
            </w:pPr>
            <w:bookmarkStart w:id="705" w:name="z1080_005_03"/>
            <w:bookmarkEnd w:id="705"/>
          </w:p>
        </w:tc>
      </w:tr>
      <w:tr w:rsidR="00F334E1" w:rsidRPr="003D7F5C">
        <w:tc>
          <w:tcPr>
            <w:tcW w:w="7747" w:type="dxa"/>
            <w:tcBorders>
              <w:top w:val="single" w:sz="4" w:space="0" w:color="auto"/>
              <w:left w:val="single" w:sz="4" w:space="0" w:color="auto"/>
              <w:bottom w:val="single" w:sz="4" w:space="0" w:color="auto"/>
              <w:right w:val="single" w:sz="4" w:space="0" w:color="auto"/>
            </w:tcBorders>
          </w:tcPr>
          <w:p w:rsidR="00F334E1" w:rsidRPr="003D7F5C" w:rsidRDefault="00F334E1">
            <w:pPr>
              <w:spacing w:line="220" w:lineRule="exact"/>
              <w:jc w:val="both"/>
              <w:rPr>
                <w:sz w:val="18"/>
                <w:szCs w:val="18"/>
              </w:rPr>
            </w:pPr>
            <w:r w:rsidRPr="003D7F5C">
              <w:rPr>
                <w:sz w:val="18"/>
                <w:szCs w:val="18"/>
              </w:rPr>
              <w:t xml:space="preserve">  из них:   для пациентов, больных туберкулезом</w:t>
            </w:r>
          </w:p>
        </w:tc>
        <w:tc>
          <w:tcPr>
            <w:tcW w:w="1134" w:type="dxa"/>
            <w:tcBorders>
              <w:top w:val="single" w:sz="4" w:space="0" w:color="auto"/>
              <w:left w:val="single" w:sz="4" w:space="0" w:color="auto"/>
              <w:bottom w:val="single" w:sz="4" w:space="0" w:color="auto"/>
              <w:right w:val="single" w:sz="4" w:space="0" w:color="auto"/>
            </w:tcBorders>
            <w:vAlign w:val="center"/>
          </w:tcPr>
          <w:p w:rsidR="00F334E1" w:rsidRPr="003D7F5C" w:rsidRDefault="00F334E1">
            <w:pPr>
              <w:spacing w:line="220" w:lineRule="exact"/>
              <w:jc w:val="center"/>
              <w:rPr>
                <w:noProof/>
                <w:sz w:val="18"/>
                <w:szCs w:val="18"/>
              </w:rPr>
            </w:pPr>
            <w:r w:rsidRPr="003D7F5C">
              <w:rPr>
                <w:noProof/>
                <w:sz w:val="18"/>
                <w:szCs w:val="18"/>
              </w:rPr>
              <w:t>5.1</w:t>
            </w:r>
          </w:p>
        </w:tc>
        <w:tc>
          <w:tcPr>
            <w:tcW w:w="1985" w:type="dxa"/>
            <w:tcBorders>
              <w:top w:val="single" w:sz="4" w:space="0" w:color="auto"/>
              <w:left w:val="single" w:sz="4" w:space="0" w:color="auto"/>
              <w:bottom w:val="single" w:sz="4" w:space="0" w:color="auto"/>
              <w:right w:val="single" w:sz="4" w:space="0" w:color="auto"/>
            </w:tcBorders>
            <w:vAlign w:val="center"/>
          </w:tcPr>
          <w:p w:rsidR="00F334E1" w:rsidRPr="007F73E9" w:rsidRDefault="00F334E1">
            <w:pPr>
              <w:pStyle w:val="a3"/>
              <w:tabs>
                <w:tab w:val="clear" w:pos="4536"/>
                <w:tab w:val="clear" w:pos="9072"/>
              </w:tabs>
              <w:spacing w:after="60"/>
              <w:jc w:val="center"/>
              <w:rPr>
                <w:b/>
                <w:sz w:val="18"/>
                <w:szCs w:val="18"/>
              </w:rPr>
            </w:pPr>
            <w:bookmarkStart w:id="706" w:name="z1080_051_03"/>
            <w:bookmarkEnd w:id="706"/>
          </w:p>
        </w:tc>
      </w:tr>
      <w:tr w:rsidR="00F334E1" w:rsidRPr="003D7F5C">
        <w:tc>
          <w:tcPr>
            <w:tcW w:w="7747" w:type="dxa"/>
            <w:tcBorders>
              <w:top w:val="single" w:sz="4" w:space="0" w:color="auto"/>
              <w:left w:val="single" w:sz="4" w:space="0" w:color="auto"/>
              <w:bottom w:val="single" w:sz="4" w:space="0" w:color="auto"/>
              <w:right w:val="single" w:sz="4" w:space="0" w:color="auto"/>
            </w:tcBorders>
          </w:tcPr>
          <w:p w:rsidR="00F334E1" w:rsidRPr="003D7F5C" w:rsidRDefault="00F334E1">
            <w:pPr>
              <w:spacing w:line="220" w:lineRule="exact"/>
              <w:ind w:left="835"/>
              <w:jc w:val="both"/>
              <w:rPr>
                <w:sz w:val="18"/>
                <w:szCs w:val="18"/>
              </w:rPr>
            </w:pPr>
            <w:r w:rsidRPr="003D7F5C">
              <w:rPr>
                <w:sz w:val="18"/>
                <w:szCs w:val="18"/>
              </w:rPr>
              <w:t>для пациентов, больных заболеваниями</w:t>
            </w:r>
            <w:r w:rsidR="004D02AD" w:rsidRPr="003D7F5C">
              <w:rPr>
                <w:sz w:val="18"/>
                <w:szCs w:val="18"/>
              </w:rPr>
              <w:t xml:space="preserve"> </w:t>
            </w:r>
            <w:r w:rsidRPr="003D7F5C">
              <w:rPr>
                <w:sz w:val="18"/>
                <w:szCs w:val="18"/>
              </w:rPr>
              <w:t>последствиями травм спинного мозга</w:t>
            </w:r>
          </w:p>
        </w:tc>
        <w:tc>
          <w:tcPr>
            <w:tcW w:w="1134" w:type="dxa"/>
            <w:tcBorders>
              <w:top w:val="single" w:sz="4" w:space="0" w:color="auto"/>
              <w:left w:val="single" w:sz="4" w:space="0" w:color="auto"/>
              <w:bottom w:val="single" w:sz="4" w:space="0" w:color="auto"/>
              <w:right w:val="single" w:sz="4" w:space="0" w:color="auto"/>
            </w:tcBorders>
            <w:vAlign w:val="center"/>
          </w:tcPr>
          <w:p w:rsidR="00F334E1" w:rsidRPr="003D7F5C" w:rsidRDefault="00F334E1">
            <w:pPr>
              <w:spacing w:line="220" w:lineRule="exact"/>
              <w:jc w:val="center"/>
              <w:rPr>
                <w:noProof/>
                <w:sz w:val="18"/>
                <w:szCs w:val="18"/>
              </w:rPr>
            </w:pPr>
            <w:r w:rsidRPr="003D7F5C">
              <w:rPr>
                <w:noProof/>
                <w:sz w:val="18"/>
                <w:szCs w:val="18"/>
              </w:rPr>
              <w:t>5.2</w:t>
            </w:r>
          </w:p>
        </w:tc>
        <w:tc>
          <w:tcPr>
            <w:tcW w:w="1985" w:type="dxa"/>
            <w:tcBorders>
              <w:top w:val="single" w:sz="4" w:space="0" w:color="auto"/>
              <w:left w:val="single" w:sz="4" w:space="0" w:color="auto"/>
              <w:bottom w:val="single" w:sz="4" w:space="0" w:color="auto"/>
              <w:right w:val="single" w:sz="4" w:space="0" w:color="auto"/>
            </w:tcBorders>
            <w:vAlign w:val="center"/>
          </w:tcPr>
          <w:p w:rsidR="00F334E1" w:rsidRPr="007F73E9" w:rsidRDefault="00F334E1">
            <w:pPr>
              <w:pStyle w:val="a3"/>
              <w:tabs>
                <w:tab w:val="clear" w:pos="4536"/>
                <w:tab w:val="clear" w:pos="9072"/>
              </w:tabs>
              <w:spacing w:after="60"/>
              <w:jc w:val="center"/>
              <w:rPr>
                <w:b/>
                <w:sz w:val="18"/>
                <w:szCs w:val="18"/>
              </w:rPr>
            </w:pPr>
            <w:bookmarkStart w:id="707" w:name="z1080_052_03"/>
            <w:bookmarkEnd w:id="707"/>
          </w:p>
        </w:tc>
      </w:tr>
      <w:tr w:rsidR="00F334E1" w:rsidRPr="003D7F5C">
        <w:tc>
          <w:tcPr>
            <w:tcW w:w="7747" w:type="dxa"/>
            <w:tcBorders>
              <w:top w:val="single" w:sz="4" w:space="0" w:color="auto"/>
              <w:left w:val="single" w:sz="4" w:space="0" w:color="auto"/>
              <w:bottom w:val="single" w:sz="4" w:space="0" w:color="auto"/>
              <w:right w:val="single" w:sz="4" w:space="0" w:color="auto"/>
            </w:tcBorders>
          </w:tcPr>
          <w:p w:rsidR="00F334E1" w:rsidRPr="003D7F5C" w:rsidRDefault="00F334E1">
            <w:pPr>
              <w:spacing w:line="220" w:lineRule="exact"/>
              <w:jc w:val="both"/>
              <w:rPr>
                <w:sz w:val="18"/>
                <w:szCs w:val="18"/>
              </w:rPr>
            </w:pPr>
            <w:r w:rsidRPr="003D7F5C">
              <w:rPr>
                <w:sz w:val="18"/>
                <w:szCs w:val="18"/>
              </w:rPr>
              <w:t>Санатории для детей</w:t>
            </w:r>
          </w:p>
        </w:tc>
        <w:tc>
          <w:tcPr>
            <w:tcW w:w="1134" w:type="dxa"/>
            <w:tcBorders>
              <w:top w:val="single" w:sz="4" w:space="0" w:color="auto"/>
              <w:left w:val="single" w:sz="4" w:space="0" w:color="auto"/>
              <w:bottom w:val="single" w:sz="4" w:space="0" w:color="auto"/>
              <w:right w:val="single" w:sz="4" w:space="0" w:color="auto"/>
            </w:tcBorders>
            <w:vAlign w:val="center"/>
          </w:tcPr>
          <w:p w:rsidR="00F334E1" w:rsidRPr="003D7F5C" w:rsidRDefault="00F334E1">
            <w:pPr>
              <w:spacing w:line="220" w:lineRule="exact"/>
              <w:jc w:val="center"/>
              <w:rPr>
                <w:noProof/>
                <w:sz w:val="18"/>
                <w:szCs w:val="18"/>
              </w:rPr>
            </w:pPr>
            <w:r w:rsidRPr="003D7F5C">
              <w:rPr>
                <w:noProof/>
                <w:sz w:val="18"/>
                <w:szCs w:val="18"/>
              </w:rPr>
              <w:t>6</w:t>
            </w:r>
          </w:p>
        </w:tc>
        <w:tc>
          <w:tcPr>
            <w:tcW w:w="1985" w:type="dxa"/>
            <w:tcBorders>
              <w:top w:val="single" w:sz="4" w:space="0" w:color="auto"/>
              <w:left w:val="single" w:sz="4" w:space="0" w:color="auto"/>
              <w:bottom w:val="single" w:sz="4" w:space="0" w:color="auto"/>
              <w:right w:val="single" w:sz="4" w:space="0" w:color="auto"/>
            </w:tcBorders>
            <w:vAlign w:val="center"/>
          </w:tcPr>
          <w:p w:rsidR="00F334E1" w:rsidRPr="007F73E9" w:rsidRDefault="00F334E1">
            <w:pPr>
              <w:pStyle w:val="a3"/>
              <w:tabs>
                <w:tab w:val="clear" w:pos="4536"/>
                <w:tab w:val="clear" w:pos="9072"/>
              </w:tabs>
              <w:spacing w:after="60"/>
              <w:jc w:val="center"/>
              <w:rPr>
                <w:b/>
                <w:sz w:val="18"/>
                <w:szCs w:val="18"/>
              </w:rPr>
            </w:pPr>
            <w:bookmarkStart w:id="708" w:name="z1080_006_03"/>
            <w:bookmarkEnd w:id="708"/>
          </w:p>
        </w:tc>
      </w:tr>
      <w:tr w:rsidR="00F334E1" w:rsidRPr="003D7F5C">
        <w:tc>
          <w:tcPr>
            <w:tcW w:w="7747" w:type="dxa"/>
            <w:tcBorders>
              <w:top w:val="single" w:sz="4" w:space="0" w:color="auto"/>
              <w:left w:val="single" w:sz="4" w:space="0" w:color="auto"/>
              <w:bottom w:val="single" w:sz="4" w:space="0" w:color="auto"/>
              <w:right w:val="single" w:sz="4" w:space="0" w:color="auto"/>
            </w:tcBorders>
          </w:tcPr>
          <w:p w:rsidR="00F334E1" w:rsidRPr="003D7F5C" w:rsidRDefault="00F334E1">
            <w:pPr>
              <w:spacing w:line="220" w:lineRule="exact"/>
              <w:jc w:val="both"/>
              <w:rPr>
                <w:sz w:val="18"/>
                <w:szCs w:val="18"/>
              </w:rPr>
            </w:pPr>
            <w:r w:rsidRPr="003D7F5C">
              <w:rPr>
                <w:sz w:val="18"/>
                <w:szCs w:val="18"/>
              </w:rPr>
              <w:t xml:space="preserve"> из них:    для пациентов, больных туберкулезом </w:t>
            </w:r>
          </w:p>
        </w:tc>
        <w:tc>
          <w:tcPr>
            <w:tcW w:w="1134" w:type="dxa"/>
            <w:tcBorders>
              <w:top w:val="single" w:sz="4" w:space="0" w:color="auto"/>
              <w:left w:val="single" w:sz="4" w:space="0" w:color="auto"/>
              <w:bottom w:val="single" w:sz="4" w:space="0" w:color="auto"/>
              <w:right w:val="single" w:sz="4" w:space="0" w:color="auto"/>
            </w:tcBorders>
            <w:vAlign w:val="center"/>
          </w:tcPr>
          <w:p w:rsidR="00F334E1" w:rsidRPr="003D7F5C" w:rsidRDefault="00F334E1">
            <w:pPr>
              <w:spacing w:line="220" w:lineRule="exact"/>
              <w:jc w:val="center"/>
              <w:rPr>
                <w:noProof/>
                <w:sz w:val="18"/>
                <w:szCs w:val="18"/>
              </w:rPr>
            </w:pPr>
            <w:r w:rsidRPr="003D7F5C">
              <w:rPr>
                <w:noProof/>
                <w:sz w:val="18"/>
                <w:szCs w:val="18"/>
              </w:rPr>
              <w:t>6.1</w:t>
            </w:r>
          </w:p>
        </w:tc>
        <w:tc>
          <w:tcPr>
            <w:tcW w:w="1985" w:type="dxa"/>
            <w:tcBorders>
              <w:top w:val="single" w:sz="4" w:space="0" w:color="auto"/>
              <w:left w:val="single" w:sz="4" w:space="0" w:color="auto"/>
              <w:bottom w:val="single" w:sz="4" w:space="0" w:color="auto"/>
              <w:right w:val="single" w:sz="4" w:space="0" w:color="auto"/>
            </w:tcBorders>
            <w:vAlign w:val="center"/>
          </w:tcPr>
          <w:p w:rsidR="00F334E1" w:rsidRPr="007F73E9" w:rsidRDefault="00F334E1">
            <w:pPr>
              <w:pStyle w:val="a3"/>
              <w:tabs>
                <w:tab w:val="clear" w:pos="4536"/>
                <w:tab w:val="clear" w:pos="9072"/>
              </w:tabs>
              <w:spacing w:after="60"/>
              <w:jc w:val="center"/>
              <w:rPr>
                <w:b/>
                <w:sz w:val="18"/>
                <w:szCs w:val="18"/>
              </w:rPr>
            </w:pPr>
            <w:bookmarkStart w:id="709" w:name="z1080_061_03"/>
            <w:bookmarkEnd w:id="709"/>
          </w:p>
        </w:tc>
      </w:tr>
      <w:tr w:rsidR="00F334E1" w:rsidRPr="003D7F5C">
        <w:tc>
          <w:tcPr>
            <w:tcW w:w="7747" w:type="dxa"/>
            <w:tcBorders>
              <w:top w:val="single" w:sz="4" w:space="0" w:color="auto"/>
              <w:left w:val="single" w:sz="4" w:space="0" w:color="auto"/>
              <w:bottom w:val="single" w:sz="4" w:space="0" w:color="auto"/>
              <w:right w:val="single" w:sz="4" w:space="0" w:color="auto"/>
            </w:tcBorders>
          </w:tcPr>
          <w:p w:rsidR="00F334E1" w:rsidRPr="003D7F5C" w:rsidRDefault="00F334E1">
            <w:pPr>
              <w:spacing w:line="220" w:lineRule="exact"/>
              <w:ind w:left="835"/>
              <w:jc w:val="both"/>
              <w:rPr>
                <w:sz w:val="18"/>
                <w:szCs w:val="18"/>
              </w:rPr>
            </w:pPr>
            <w:r w:rsidRPr="003D7F5C">
              <w:rPr>
                <w:sz w:val="18"/>
                <w:szCs w:val="18"/>
              </w:rPr>
              <w:t>для пациентов, больных детским</w:t>
            </w:r>
            <w:r w:rsidR="004D02AD" w:rsidRPr="003D7F5C">
              <w:rPr>
                <w:sz w:val="18"/>
                <w:szCs w:val="18"/>
              </w:rPr>
              <w:t xml:space="preserve"> </w:t>
            </w:r>
            <w:r w:rsidRPr="003D7F5C">
              <w:rPr>
                <w:sz w:val="18"/>
                <w:szCs w:val="18"/>
              </w:rPr>
              <w:t xml:space="preserve">церебральным параличом </w:t>
            </w:r>
          </w:p>
        </w:tc>
        <w:tc>
          <w:tcPr>
            <w:tcW w:w="1134" w:type="dxa"/>
            <w:tcBorders>
              <w:top w:val="single" w:sz="4" w:space="0" w:color="auto"/>
              <w:left w:val="single" w:sz="4" w:space="0" w:color="auto"/>
              <w:bottom w:val="single" w:sz="4" w:space="0" w:color="auto"/>
              <w:right w:val="single" w:sz="4" w:space="0" w:color="auto"/>
            </w:tcBorders>
            <w:vAlign w:val="center"/>
          </w:tcPr>
          <w:p w:rsidR="00F334E1" w:rsidRPr="003D7F5C" w:rsidRDefault="00F334E1">
            <w:pPr>
              <w:spacing w:line="220" w:lineRule="exact"/>
              <w:jc w:val="center"/>
              <w:rPr>
                <w:sz w:val="18"/>
                <w:szCs w:val="18"/>
              </w:rPr>
            </w:pPr>
            <w:r w:rsidRPr="003D7F5C">
              <w:rPr>
                <w:sz w:val="18"/>
                <w:szCs w:val="18"/>
              </w:rPr>
              <w:t>6.2</w:t>
            </w:r>
          </w:p>
        </w:tc>
        <w:tc>
          <w:tcPr>
            <w:tcW w:w="1985" w:type="dxa"/>
            <w:tcBorders>
              <w:top w:val="single" w:sz="4" w:space="0" w:color="auto"/>
              <w:left w:val="single" w:sz="4" w:space="0" w:color="auto"/>
              <w:bottom w:val="single" w:sz="4" w:space="0" w:color="auto"/>
              <w:right w:val="single" w:sz="4" w:space="0" w:color="auto"/>
            </w:tcBorders>
            <w:vAlign w:val="center"/>
          </w:tcPr>
          <w:p w:rsidR="00F334E1" w:rsidRPr="007F73E9" w:rsidRDefault="00F334E1">
            <w:pPr>
              <w:pStyle w:val="a3"/>
              <w:tabs>
                <w:tab w:val="clear" w:pos="4536"/>
                <w:tab w:val="clear" w:pos="9072"/>
              </w:tabs>
              <w:spacing w:after="60"/>
              <w:jc w:val="center"/>
              <w:rPr>
                <w:b/>
                <w:sz w:val="18"/>
                <w:szCs w:val="18"/>
              </w:rPr>
            </w:pPr>
            <w:bookmarkStart w:id="710" w:name="z1080_062_03"/>
            <w:bookmarkEnd w:id="710"/>
          </w:p>
        </w:tc>
      </w:tr>
      <w:tr w:rsidR="00F334E1" w:rsidRPr="003D7F5C">
        <w:tc>
          <w:tcPr>
            <w:tcW w:w="7747" w:type="dxa"/>
            <w:tcBorders>
              <w:top w:val="single" w:sz="4" w:space="0" w:color="auto"/>
              <w:left w:val="single" w:sz="4" w:space="0" w:color="auto"/>
              <w:bottom w:val="single" w:sz="4" w:space="0" w:color="auto"/>
              <w:right w:val="single" w:sz="4" w:space="0" w:color="auto"/>
            </w:tcBorders>
          </w:tcPr>
          <w:p w:rsidR="00F334E1" w:rsidRPr="003D7F5C" w:rsidRDefault="00F334E1">
            <w:pPr>
              <w:spacing w:line="220" w:lineRule="exact"/>
              <w:jc w:val="both"/>
              <w:rPr>
                <w:sz w:val="18"/>
                <w:szCs w:val="18"/>
              </w:rPr>
            </w:pPr>
            <w:r w:rsidRPr="003D7F5C">
              <w:rPr>
                <w:sz w:val="18"/>
                <w:szCs w:val="18"/>
              </w:rPr>
              <w:t>Санатории для детей с родителями</w:t>
            </w:r>
          </w:p>
        </w:tc>
        <w:tc>
          <w:tcPr>
            <w:tcW w:w="1134" w:type="dxa"/>
            <w:tcBorders>
              <w:top w:val="single" w:sz="4" w:space="0" w:color="auto"/>
              <w:left w:val="single" w:sz="4" w:space="0" w:color="auto"/>
              <w:bottom w:val="single" w:sz="4" w:space="0" w:color="auto"/>
              <w:right w:val="single" w:sz="4" w:space="0" w:color="auto"/>
            </w:tcBorders>
            <w:vAlign w:val="center"/>
          </w:tcPr>
          <w:p w:rsidR="00F334E1" w:rsidRPr="003D7F5C" w:rsidRDefault="00F334E1">
            <w:pPr>
              <w:spacing w:line="220" w:lineRule="exact"/>
              <w:jc w:val="center"/>
              <w:rPr>
                <w:sz w:val="18"/>
                <w:szCs w:val="18"/>
              </w:rPr>
            </w:pPr>
            <w:r w:rsidRPr="003D7F5C">
              <w:rPr>
                <w:sz w:val="18"/>
                <w:szCs w:val="18"/>
              </w:rPr>
              <w:t>7</w:t>
            </w:r>
          </w:p>
        </w:tc>
        <w:tc>
          <w:tcPr>
            <w:tcW w:w="1985" w:type="dxa"/>
            <w:tcBorders>
              <w:top w:val="single" w:sz="4" w:space="0" w:color="auto"/>
              <w:left w:val="single" w:sz="4" w:space="0" w:color="auto"/>
              <w:bottom w:val="single" w:sz="4" w:space="0" w:color="auto"/>
              <w:right w:val="single" w:sz="4" w:space="0" w:color="auto"/>
            </w:tcBorders>
            <w:vAlign w:val="center"/>
          </w:tcPr>
          <w:p w:rsidR="00F334E1" w:rsidRPr="007F73E9" w:rsidRDefault="00F334E1">
            <w:pPr>
              <w:pStyle w:val="a3"/>
              <w:tabs>
                <w:tab w:val="clear" w:pos="4536"/>
                <w:tab w:val="clear" w:pos="9072"/>
              </w:tabs>
              <w:spacing w:after="60"/>
              <w:jc w:val="center"/>
              <w:rPr>
                <w:b/>
                <w:sz w:val="18"/>
                <w:szCs w:val="18"/>
              </w:rPr>
            </w:pPr>
            <w:bookmarkStart w:id="711" w:name="z1080_007_03"/>
            <w:bookmarkEnd w:id="711"/>
          </w:p>
        </w:tc>
      </w:tr>
      <w:tr w:rsidR="00F334E1" w:rsidRPr="003D7F5C">
        <w:tc>
          <w:tcPr>
            <w:tcW w:w="7747" w:type="dxa"/>
            <w:tcBorders>
              <w:top w:val="single" w:sz="4" w:space="0" w:color="auto"/>
              <w:left w:val="single" w:sz="4" w:space="0" w:color="auto"/>
              <w:bottom w:val="single" w:sz="4" w:space="0" w:color="auto"/>
              <w:right w:val="single" w:sz="4" w:space="0" w:color="auto"/>
            </w:tcBorders>
          </w:tcPr>
          <w:p w:rsidR="00F334E1" w:rsidRPr="003D7F5C" w:rsidRDefault="00F334E1">
            <w:pPr>
              <w:spacing w:line="220" w:lineRule="exact"/>
              <w:ind w:left="835"/>
              <w:jc w:val="both"/>
              <w:rPr>
                <w:sz w:val="18"/>
                <w:szCs w:val="18"/>
              </w:rPr>
            </w:pPr>
            <w:r w:rsidRPr="003D7F5C">
              <w:rPr>
                <w:sz w:val="18"/>
                <w:szCs w:val="18"/>
              </w:rPr>
              <w:t xml:space="preserve"> из них</w:t>
            </w:r>
            <w:r w:rsidR="00973A5A">
              <w:rPr>
                <w:sz w:val="18"/>
                <w:szCs w:val="18"/>
              </w:rPr>
              <w:t xml:space="preserve"> </w:t>
            </w:r>
            <w:r w:rsidRPr="003D7F5C">
              <w:rPr>
                <w:sz w:val="18"/>
                <w:szCs w:val="18"/>
              </w:rPr>
              <w:t xml:space="preserve">    для пациентов, больных детским</w:t>
            </w:r>
            <w:r w:rsidR="004D02AD" w:rsidRPr="003D7F5C">
              <w:rPr>
                <w:sz w:val="18"/>
                <w:szCs w:val="18"/>
              </w:rPr>
              <w:t xml:space="preserve"> </w:t>
            </w:r>
            <w:r w:rsidRPr="003D7F5C">
              <w:rPr>
                <w:sz w:val="18"/>
                <w:szCs w:val="18"/>
              </w:rPr>
              <w:t xml:space="preserve">церебральным параличом </w:t>
            </w:r>
          </w:p>
        </w:tc>
        <w:tc>
          <w:tcPr>
            <w:tcW w:w="1134" w:type="dxa"/>
            <w:tcBorders>
              <w:top w:val="single" w:sz="4" w:space="0" w:color="auto"/>
              <w:left w:val="single" w:sz="4" w:space="0" w:color="auto"/>
              <w:bottom w:val="single" w:sz="4" w:space="0" w:color="auto"/>
              <w:right w:val="single" w:sz="4" w:space="0" w:color="auto"/>
            </w:tcBorders>
            <w:vAlign w:val="center"/>
          </w:tcPr>
          <w:p w:rsidR="00F334E1" w:rsidRPr="003D7F5C" w:rsidRDefault="00F334E1">
            <w:pPr>
              <w:spacing w:line="220" w:lineRule="exact"/>
              <w:jc w:val="center"/>
              <w:rPr>
                <w:sz w:val="18"/>
                <w:szCs w:val="18"/>
              </w:rPr>
            </w:pPr>
            <w:r w:rsidRPr="003D7F5C">
              <w:rPr>
                <w:sz w:val="18"/>
                <w:szCs w:val="18"/>
              </w:rPr>
              <w:t>7.1</w:t>
            </w:r>
          </w:p>
        </w:tc>
        <w:tc>
          <w:tcPr>
            <w:tcW w:w="1985" w:type="dxa"/>
            <w:tcBorders>
              <w:top w:val="single" w:sz="4" w:space="0" w:color="auto"/>
              <w:left w:val="single" w:sz="4" w:space="0" w:color="auto"/>
              <w:bottom w:val="single" w:sz="4" w:space="0" w:color="auto"/>
              <w:right w:val="single" w:sz="4" w:space="0" w:color="auto"/>
            </w:tcBorders>
            <w:vAlign w:val="center"/>
          </w:tcPr>
          <w:p w:rsidR="00F334E1" w:rsidRPr="007F73E9" w:rsidRDefault="00F334E1">
            <w:pPr>
              <w:pStyle w:val="a3"/>
              <w:tabs>
                <w:tab w:val="clear" w:pos="4536"/>
                <w:tab w:val="clear" w:pos="9072"/>
              </w:tabs>
              <w:spacing w:after="60"/>
              <w:jc w:val="center"/>
              <w:rPr>
                <w:b/>
                <w:sz w:val="18"/>
                <w:szCs w:val="18"/>
              </w:rPr>
            </w:pPr>
            <w:bookmarkStart w:id="712" w:name="z1080_071_03"/>
            <w:bookmarkEnd w:id="712"/>
          </w:p>
        </w:tc>
      </w:tr>
      <w:tr w:rsidR="00F334E1" w:rsidRPr="003D7F5C">
        <w:tc>
          <w:tcPr>
            <w:tcW w:w="7747" w:type="dxa"/>
            <w:tcBorders>
              <w:top w:val="single" w:sz="4" w:space="0" w:color="auto"/>
              <w:left w:val="single" w:sz="4" w:space="0" w:color="auto"/>
              <w:bottom w:val="single" w:sz="4" w:space="0" w:color="auto"/>
              <w:right w:val="single" w:sz="4" w:space="0" w:color="auto"/>
            </w:tcBorders>
          </w:tcPr>
          <w:p w:rsidR="00F334E1" w:rsidRPr="003D7F5C" w:rsidRDefault="00F334E1">
            <w:pPr>
              <w:spacing w:line="220" w:lineRule="exact"/>
              <w:jc w:val="both"/>
              <w:rPr>
                <w:sz w:val="18"/>
                <w:szCs w:val="18"/>
              </w:rPr>
            </w:pPr>
            <w:r w:rsidRPr="003D7F5C">
              <w:rPr>
                <w:sz w:val="18"/>
                <w:szCs w:val="18"/>
              </w:rPr>
              <w:t>Санатории смешанного типа (для взрослых, детей и/или детей с родителями)</w:t>
            </w:r>
          </w:p>
        </w:tc>
        <w:tc>
          <w:tcPr>
            <w:tcW w:w="1134" w:type="dxa"/>
            <w:tcBorders>
              <w:top w:val="single" w:sz="4" w:space="0" w:color="auto"/>
              <w:left w:val="single" w:sz="4" w:space="0" w:color="auto"/>
              <w:bottom w:val="single" w:sz="4" w:space="0" w:color="auto"/>
              <w:right w:val="single" w:sz="4" w:space="0" w:color="auto"/>
            </w:tcBorders>
            <w:vAlign w:val="center"/>
          </w:tcPr>
          <w:p w:rsidR="00F334E1" w:rsidRPr="003D7F5C" w:rsidRDefault="00F334E1">
            <w:pPr>
              <w:spacing w:line="220" w:lineRule="exact"/>
              <w:jc w:val="center"/>
              <w:rPr>
                <w:sz w:val="18"/>
                <w:szCs w:val="18"/>
              </w:rPr>
            </w:pPr>
            <w:r w:rsidRPr="003D7F5C">
              <w:rPr>
                <w:sz w:val="18"/>
                <w:szCs w:val="18"/>
              </w:rPr>
              <w:t>8</w:t>
            </w:r>
          </w:p>
        </w:tc>
        <w:tc>
          <w:tcPr>
            <w:tcW w:w="1985" w:type="dxa"/>
            <w:tcBorders>
              <w:top w:val="single" w:sz="4" w:space="0" w:color="auto"/>
              <w:left w:val="single" w:sz="4" w:space="0" w:color="auto"/>
              <w:bottom w:val="single" w:sz="4" w:space="0" w:color="auto"/>
              <w:right w:val="single" w:sz="4" w:space="0" w:color="auto"/>
            </w:tcBorders>
            <w:vAlign w:val="center"/>
          </w:tcPr>
          <w:p w:rsidR="00F334E1" w:rsidRPr="007F73E9" w:rsidRDefault="00F334E1">
            <w:pPr>
              <w:pStyle w:val="a3"/>
              <w:tabs>
                <w:tab w:val="clear" w:pos="4536"/>
                <w:tab w:val="clear" w:pos="9072"/>
              </w:tabs>
              <w:spacing w:after="60"/>
              <w:jc w:val="center"/>
              <w:rPr>
                <w:b/>
                <w:sz w:val="18"/>
                <w:szCs w:val="18"/>
              </w:rPr>
            </w:pPr>
            <w:bookmarkStart w:id="713" w:name="z1080_008_03"/>
            <w:bookmarkEnd w:id="713"/>
          </w:p>
        </w:tc>
      </w:tr>
      <w:tr w:rsidR="00F334E1" w:rsidRPr="003D7F5C">
        <w:tc>
          <w:tcPr>
            <w:tcW w:w="7747" w:type="dxa"/>
            <w:tcBorders>
              <w:top w:val="single" w:sz="4" w:space="0" w:color="auto"/>
              <w:left w:val="single" w:sz="4" w:space="0" w:color="auto"/>
              <w:bottom w:val="single" w:sz="4" w:space="0" w:color="auto"/>
              <w:right w:val="single" w:sz="4" w:space="0" w:color="auto"/>
            </w:tcBorders>
          </w:tcPr>
          <w:p w:rsidR="00F334E1" w:rsidRPr="003D7F5C" w:rsidRDefault="00F334E1">
            <w:pPr>
              <w:spacing w:line="220" w:lineRule="exact"/>
              <w:jc w:val="both"/>
              <w:rPr>
                <w:sz w:val="18"/>
                <w:szCs w:val="18"/>
              </w:rPr>
            </w:pPr>
            <w:r w:rsidRPr="003D7F5C">
              <w:rPr>
                <w:sz w:val="18"/>
                <w:szCs w:val="18"/>
              </w:rPr>
              <w:t>Санатории-профилактории</w:t>
            </w:r>
          </w:p>
        </w:tc>
        <w:tc>
          <w:tcPr>
            <w:tcW w:w="1134" w:type="dxa"/>
            <w:tcBorders>
              <w:top w:val="single" w:sz="4" w:space="0" w:color="auto"/>
              <w:left w:val="single" w:sz="4" w:space="0" w:color="auto"/>
              <w:bottom w:val="single" w:sz="4" w:space="0" w:color="auto"/>
              <w:right w:val="single" w:sz="4" w:space="0" w:color="auto"/>
            </w:tcBorders>
            <w:vAlign w:val="center"/>
          </w:tcPr>
          <w:p w:rsidR="00F334E1" w:rsidRPr="003D7F5C" w:rsidRDefault="00F334E1">
            <w:pPr>
              <w:spacing w:line="220" w:lineRule="exact"/>
              <w:jc w:val="center"/>
              <w:rPr>
                <w:sz w:val="18"/>
                <w:szCs w:val="18"/>
              </w:rPr>
            </w:pPr>
            <w:r w:rsidRPr="003D7F5C">
              <w:rPr>
                <w:sz w:val="18"/>
                <w:szCs w:val="18"/>
              </w:rPr>
              <w:t>9</w:t>
            </w:r>
          </w:p>
        </w:tc>
        <w:tc>
          <w:tcPr>
            <w:tcW w:w="1985" w:type="dxa"/>
            <w:tcBorders>
              <w:top w:val="single" w:sz="4" w:space="0" w:color="auto"/>
              <w:left w:val="single" w:sz="4" w:space="0" w:color="auto"/>
              <w:bottom w:val="single" w:sz="4" w:space="0" w:color="auto"/>
              <w:right w:val="single" w:sz="4" w:space="0" w:color="auto"/>
            </w:tcBorders>
            <w:vAlign w:val="center"/>
          </w:tcPr>
          <w:p w:rsidR="00F334E1" w:rsidRPr="007F73E9" w:rsidRDefault="00F334E1">
            <w:pPr>
              <w:pStyle w:val="a3"/>
              <w:tabs>
                <w:tab w:val="clear" w:pos="4536"/>
                <w:tab w:val="clear" w:pos="9072"/>
              </w:tabs>
              <w:spacing w:after="60"/>
              <w:jc w:val="center"/>
              <w:rPr>
                <w:b/>
                <w:sz w:val="18"/>
                <w:szCs w:val="18"/>
              </w:rPr>
            </w:pPr>
            <w:bookmarkStart w:id="714" w:name="z1080_009_03"/>
            <w:bookmarkEnd w:id="714"/>
          </w:p>
        </w:tc>
      </w:tr>
      <w:tr w:rsidR="00F334E1" w:rsidRPr="003D7F5C">
        <w:tc>
          <w:tcPr>
            <w:tcW w:w="7747" w:type="dxa"/>
            <w:tcBorders>
              <w:top w:val="single" w:sz="4" w:space="0" w:color="auto"/>
              <w:left w:val="single" w:sz="4" w:space="0" w:color="auto"/>
              <w:bottom w:val="single" w:sz="4" w:space="0" w:color="auto"/>
              <w:right w:val="single" w:sz="4" w:space="0" w:color="auto"/>
            </w:tcBorders>
          </w:tcPr>
          <w:p w:rsidR="00F334E1" w:rsidRPr="003D7F5C" w:rsidRDefault="00F334E1">
            <w:pPr>
              <w:spacing w:line="220" w:lineRule="exact"/>
              <w:ind w:left="268"/>
              <w:jc w:val="both"/>
              <w:rPr>
                <w:sz w:val="18"/>
                <w:szCs w:val="18"/>
              </w:rPr>
            </w:pPr>
            <w:r w:rsidRPr="003D7F5C">
              <w:rPr>
                <w:sz w:val="18"/>
                <w:szCs w:val="18"/>
              </w:rPr>
              <w:t>из них</w:t>
            </w:r>
            <w:r w:rsidR="00973A5A">
              <w:rPr>
                <w:sz w:val="18"/>
                <w:szCs w:val="18"/>
              </w:rPr>
              <w:t xml:space="preserve"> </w:t>
            </w:r>
            <w:r w:rsidRPr="003D7F5C">
              <w:rPr>
                <w:sz w:val="18"/>
                <w:szCs w:val="18"/>
              </w:rPr>
              <w:t xml:space="preserve"> для пациентов, больных туберкулезом</w:t>
            </w:r>
          </w:p>
        </w:tc>
        <w:tc>
          <w:tcPr>
            <w:tcW w:w="1134" w:type="dxa"/>
            <w:tcBorders>
              <w:top w:val="single" w:sz="4" w:space="0" w:color="auto"/>
              <w:left w:val="single" w:sz="4" w:space="0" w:color="auto"/>
              <w:bottom w:val="single" w:sz="4" w:space="0" w:color="auto"/>
              <w:right w:val="single" w:sz="4" w:space="0" w:color="auto"/>
            </w:tcBorders>
            <w:vAlign w:val="center"/>
          </w:tcPr>
          <w:p w:rsidR="00F334E1" w:rsidRPr="003D7F5C" w:rsidRDefault="00F334E1">
            <w:pPr>
              <w:spacing w:line="220" w:lineRule="exact"/>
              <w:jc w:val="center"/>
              <w:rPr>
                <w:sz w:val="18"/>
                <w:szCs w:val="18"/>
              </w:rPr>
            </w:pPr>
            <w:r w:rsidRPr="003D7F5C">
              <w:rPr>
                <w:sz w:val="18"/>
                <w:szCs w:val="18"/>
              </w:rPr>
              <w:t>9.1</w:t>
            </w:r>
          </w:p>
        </w:tc>
        <w:tc>
          <w:tcPr>
            <w:tcW w:w="1985" w:type="dxa"/>
            <w:tcBorders>
              <w:top w:val="single" w:sz="4" w:space="0" w:color="auto"/>
              <w:left w:val="single" w:sz="4" w:space="0" w:color="auto"/>
              <w:bottom w:val="single" w:sz="4" w:space="0" w:color="auto"/>
              <w:right w:val="single" w:sz="4" w:space="0" w:color="auto"/>
            </w:tcBorders>
            <w:vAlign w:val="center"/>
          </w:tcPr>
          <w:p w:rsidR="00F334E1" w:rsidRPr="007F73E9" w:rsidRDefault="00F334E1">
            <w:pPr>
              <w:pStyle w:val="a3"/>
              <w:tabs>
                <w:tab w:val="clear" w:pos="4536"/>
                <w:tab w:val="clear" w:pos="9072"/>
              </w:tabs>
              <w:spacing w:after="60"/>
              <w:jc w:val="center"/>
              <w:rPr>
                <w:b/>
                <w:sz w:val="18"/>
                <w:szCs w:val="18"/>
              </w:rPr>
            </w:pPr>
            <w:bookmarkStart w:id="715" w:name="z1080_091_03"/>
            <w:bookmarkEnd w:id="715"/>
          </w:p>
        </w:tc>
      </w:tr>
      <w:tr w:rsidR="00F334E1" w:rsidRPr="003D7F5C">
        <w:tc>
          <w:tcPr>
            <w:tcW w:w="7747" w:type="dxa"/>
            <w:tcBorders>
              <w:top w:val="single" w:sz="4" w:space="0" w:color="auto"/>
              <w:left w:val="single" w:sz="4" w:space="0" w:color="auto"/>
              <w:bottom w:val="single" w:sz="4" w:space="0" w:color="auto"/>
              <w:right w:val="single" w:sz="4" w:space="0" w:color="auto"/>
            </w:tcBorders>
          </w:tcPr>
          <w:p w:rsidR="00F334E1" w:rsidRPr="003D7F5C" w:rsidRDefault="00F334E1">
            <w:pPr>
              <w:spacing w:line="220" w:lineRule="exact"/>
              <w:jc w:val="both"/>
              <w:rPr>
                <w:sz w:val="18"/>
                <w:szCs w:val="18"/>
              </w:rPr>
            </w:pPr>
            <w:r w:rsidRPr="003D7F5C">
              <w:rPr>
                <w:sz w:val="18"/>
                <w:szCs w:val="18"/>
              </w:rPr>
              <w:t>Санаторные оздоровительные лагеря</w:t>
            </w:r>
            <w:r w:rsidR="004D02AD" w:rsidRPr="003D7F5C">
              <w:rPr>
                <w:sz w:val="18"/>
                <w:szCs w:val="18"/>
              </w:rPr>
              <w:t xml:space="preserve"> </w:t>
            </w:r>
            <w:r w:rsidRPr="003D7F5C">
              <w:rPr>
                <w:sz w:val="18"/>
                <w:szCs w:val="18"/>
              </w:rPr>
              <w:t>круглогодичного действия</w:t>
            </w:r>
          </w:p>
        </w:tc>
        <w:tc>
          <w:tcPr>
            <w:tcW w:w="1134" w:type="dxa"/>
            <w:tcBorders>
              <w:top w:val="single" w:sz="4" w:space="0" w:color="auto"/>
              <w:left w:val="single" w:sz="4" w:space="0" w:color="auto"/>
              <w:bottom w:val="single" w:sz="4" w:space="0" w:color="auto"/>
              <w:right w:val="single" w:sz="4" w:space="0" w:color="auto"/>
            </w:tcBorders>
            <w:vAlign w:val="center"/>
          </w:tcPr>
          <w:p w:rsidR="00F334E1" w:rsidRPr="003D7F5C" w:rsidRDefault="00F334E1">
            <w:pPr>
              <w:spacing w:line="220" w:lineRule="exact"/>
              <w:jc w:val="center"/>
              <w:rPr>
                <w:sz w:val="18"/>
                <w:szCs w:val="18"/>
              </w:rPr>
            </w:pPr>
            <w:r w:rsidRPr="003D7F5C">
              <w:rPr>
                <w:sz w:val="18"/>
                <w:szCs w:val="18"/>
              </w:rPr>
              <w:t>10</w:t>
            </w:r>
          </w:p>
        </w:tc>
        <w:tc>
          <w:tcPr>
            <w:tcW w:w="1985" w:type="dxa"/>
            <w:tcBorders>
              <w:top w:val="single" w:sz="4" w:space="0" w:color="auto"/>
              <w:left w:val="single" w:sz="4" w:space="0" w:color="auto"/>
              <w:bottom w:val="single" w:sz="4" w:space="0" w:color="auto"/>
              <w:right w:val="single" w:sz="4" w:space="0" w:color="auto"/>
            </w:tcBorders>
            <w:vAlign w:val="center"/>
          </w:tcPr>
          <w:p w:rsidR="00F334E1" w:rsidRPr="007F73E9" w:rsidRDefault="00F334E1">
            <w:pPr>
              <w:pStyle w:val="a3"/>
              <w:tabs>
                <w:tab w:val="clear" w:pos="4536"/>
                <w:tab w:val="clear" w:pos="9072"/>
              </w:tabs>
              <w:spacing w:after="60"/>
              <w:jc w:val="center"/>
              <w:rPr>
                <w:b/>
                <w:sz w:val="18"/>
                <w:szCs w:val="18"/>
              </w:rPr>
            </w:pPr>
            <w:bookmarkStart w:id="716" w:name="z1080_010_03"/>
            <w:bookmarkEnd w:id="716"/>
          </w:p>
        </w:tc>
      </w:tr>
      <w:tr w:rsidR="00F334E1" w:rsidRPr="003D7F5C">
        <w:tc>
          <w:tcPr>
            <w:tcW w:w="7747" w:type="dxa"/>
            <w:tcBorders>
              <w:top w:val="single" w:sz="4" w:space="0" w:color="auto"/>
              <w:left w:val="single" w:sz="4" w:space="0" w:color="auto"/>
              <w:bottom w:val="single" w:sz="4" w:space="0" w:color="auto"/>
              <w:right w:val="single" w:sz="4" w:space="0" w:color="auto"/>
            </w:tcBorders>
          </w:tcPr>
          <w:p w:rsidR="00F334E1" w:rsidRPr="003D7F5C" w:rsidRDefault="00F334E1">
            <w:pPr>
              <w:spacing w:line="220" w:lineRule="exact"/>
              <w:jc w:val="both"/>
              <w:rPr>
                <w:sz w:val="18"/>
                <w:szCs w:val="18"/>
              </w:rPr>
            </w:pPr>
            <w:r w:rsidRPr="003D7F5C">
              <w:rPr>
                <w:sz w:val="18"/>
                <w:szCs w:val="18"/>
              </w:rPr>
              <w:t>Бальнеологические лечебницы</w:t>
            </w:r>
          </w:p>
        </w:tc>
        <w:tc>
          <w:tcPr>
            <w:tcW w:w="1134" w:type="dxa"/>
            <w:tcBorders>
              <w:top w:val="single" w:sz="4" w:space="0" w:color="auto"/>
              <w:left w:val="single" w:sz="4" w:space="0" w:color="auto"/>
              <w:bottom w:val="single" w:sz="4" w:space="0" w:color="auto"/>
              <w:right w:val="single" w:sz="4" w:space="0" w:color="auto"/>
            </w:tcBorders>
            <w:vAlign w:val="center"/>
          </w:tcPr>
          <w:p w:rsidR="00F334E1" w:rsidRPr="003D7F5C" w:rsidRDefault="00F334E1">
            <w:pPr>
              <w:spacing w:line="220" w:lineRule="exact"/>
              <w:jc w:val="center"/>
              <w:rPr>
                <w:sz w:val="18"/>
                <w:szCs w:val="18"/>
              </w:rPr>
            </w:pPr>
            <w:r w:rsidRPr="003D7F5C">
              <w:rPr>
                <w:sz w:val="18"/>
                <w:szCs w:val="18"/>
              </w:rPr>
              <w:t>11</w:t>
            </w:r>
          </w:p>
        </w:tc>
        <w:tc>
          <w:tcPr>
            <w:tcW w:w="1985" w:type="dxa"/>
            <w:tcBorders>
              <w:top w:val="single" w:sz="4" w:space="0" w:color="auto"/>
              <w:left w:val="single" w:sz="4" w:space="0" w:color="auto"/>
              <w:bottom w:val="single" w:sz="4" w:space="0" w:color="auto"/>
              <w:right w:val="single" w:sz="4" w:space="0" w:color="auto"/>
            </w:tcBorders>
            <w:vAlign w:val="center"/>
          </w:tcPr>
          <w:p w:rsidR="00F334E1" w:rsidRPr="007F73E9" w:rsidRDefault="00F334E1">
            <w:pPr>
              <w:pStyle w:val="a3"/>
              <w:tabs>
                <w:tab w:val="clear" w:pos="4536"/>
                <w:tab w:val="clear" w:pos="9072"/>
              </w:tabs>
              <w:spacing w:after="60"/>
              <w:jc w:val="center"/>
              <w:rPr>
                <w:b/>
                <w:sz w:val="18"/>
                <w:szCs w:val="18"/>
              </w:rPr>
            </w:pPr>
            <w:bookmarkStart w:id="717" w:name="z1080_011_03"/>
            <w:bookmarkEnd w:id="717"/>
          </w:p>
        </w:tc>
      </w:tr>
    </w:tbl>
    <w:p w:rsidR="00F334E1" w:rsidRDefault="007D5753">
      <w:pPr>
        <w:pStyle w:val="a3"/>
        <w:spacing w:after="60" w:line="220" w:lineRule="exact"/>
        <w:ind w:left="360"/>
        <w:rPr>
          <w:noProof/>
          <w:sz w:val="16"/>
          <w:szCs w:val="16"/>
          <w:lang w:val="en-US"/>
        </w:rPr>
      </w:pPr>
      <w:r>
        <w:rPr>
          <w:noProof/>
          <w:sz w:val="16"/>
          <w:szCs w:val="16"/>
          <w:lang w:val="en-US"/>
        </w:rPr>
        <w:br w:type="page"/>
      </w:r>
    </w:p>
    <w:p w:rsidR="006912AB" w:rsidRPr="006912AB" w:rsidRDefault="006912AB">
      <w:pPr>
        <w:pStyle w:val="a3"/>
        <w:spacing w:after="60" w:line="220" w:lineRule="exact"/>
        <w:ind w:left="360"/>
        <w:rPr>
          <w:noProof/>
          <w:sz w:val="16"/>
          <w:szCs w:val="16"/>
          <w:lang w:val="en-US"/>
        </w:rPr>
      </w:pPr>
    </w:p>
    <w:p w:rsidR="00F334E1" w:rsidRPr="00EF6DB7" w:rsidRDefault="00F334E1" w:rsidP="00EF6DB7">
      <w:pPr>
        <w:pStyle w:val="a3"/>
        <w:tabs>
          <w:tab w:val="clear" w:pos="4536"/>
          <w:tab w:val="center" w:pos="4153"/>
          <w:tab w:val="right" w:pos="8306"/>
        </w:tabs>
        <w:spacing w:after="60"/>
        <w:ind w:left="426"/>
        <w:rPr>
          <w:sz w:val="18"/>
          <w:szCs w:val="18"/>
        </w:rPr>
      </w:pPr>
      <w:r w:rsidRPr="00EF6DB7">
        <w:rPr>
          <w:b/>
          <w:sz w:val="18"/>
          <w:szCs w:val="18"/>
        </w:rPr>
        <w:t xml:space="preserve">(1090)   </w:t>
      </w:r>
      <w:r w:rsidRPr="00EF6DB7">
        <w:rPr>
          <w:sz w:val="18"/>
          <w:szCs w:val="18"/>
        </w:rPr>
        <w:t xml:space="preserve">           </w:t>
      </w:r>
      <w:r w:rsidRPr="00EF6DB7">
        <w:rPr>
          <w:sz w:val="18"/>
          <w:szCs w:val="18"/>
        </w:rPr>
        <w:tab/>
      </w:r>
      <w:r w:rsidRPr="00EF6DB7">
        <w:rPr>
          <w:sz w:val="18"/>
          <w:szCs w:val="18"/>
        </w:rPr>
        <w:tab/>
      </w:r>
      <w:r w:rsidR="003D7F5C" w:rsidRPr="00EF6DB7">
        <w:rPr>
          <w:sz w:val="18"/>
          <w:szCs w:val="18"/>
        </w:rPr>
        <w:tab/>
      </w:r>
      <w:r w:rsidRPr="00EF6DB7">
        <w:rPr>
          <w:sz w:val="18"/>
          <w:szCs w:val="18"/>
        </w:rPr>
        <w:tab/>
      </w:r>
      <w:r w:rsidRPr="00EF6DB7">
        <w:rPr>
          <w:sz w:val="18"/>
          <w:szCs w:val="18"/>
        </w:rPr>
        <w:tab/>
      </w:r>
      <w:r w:rsidRPr="00EF6DB7">
        <w:rPr>
          <w:sz w:val="18"/>
          <w:szCs w:val="18"/>
        </w:rPr>
        <w:tab/>
        <w:t xml:space="preserve">                </w:t>
      </w:r>
      <w:r w:rsidR="00444139">
        <w:rPr>
          <w:sz w:val="18"/>
          <w:szCs w:val="18"/>
        </w:rPr>
        <w:t xml:space="preserve"> </w:t>
      </w:r>
    </w:p>
    <w:tbl>
      <w:tblPr>
        <w:tblStyle w:val="aff8"/>
        <w:tblW w:w="14322"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10"/>
        <w:gridCol w:w="1417"/>
        <w:gridCol w:w="851"/>
        <w:gridCol w:w="1417"/>
        <w:gridCol w:w="284"/>
        <w:gridCol w:w="367"/>
        <w:gridCol w:w="1050"/>
        <w:gridCol w:w="142"/>
        <w:gridCol w:w="142"/>
        <w:gridCol w:w="1559"/>
        <w:gridCol w:w="709"/>
        <w:gridCol w:w="1354"/>
        <w:gridCol w:w="314"/>
        <w:gridCol w:w="6"/>
      </w:tblGrid>
      <w:tr w:rsidR="00CD619D" w:rsidRPr="006912AB">
        <w:trPr>
          <w:gridAfter w:val="1"/>
          <w:wAfter w:w="6" w:type="dxa"/>
        </w:trPr>
        <w:tc>
          <w:tcPr>
            <w:tcW w:w="9046" w:type="dxa"/>
            <w:gridSpan w:val="6"/>
          </w:tcPr>
          <w:p w:rsidR="00CD619D" w:rsidRPr="00C80BAF" w:rsidRDefault="00CD619D">
            <w:pPr>
              <w:pStyle w:val="a3"/>
              <w:tabs>
                <w:tab w:val="clear" w:pos="4536"/>
                <w:tab w:val="clear" w:pos="9072"/>
              </w:tabs>
              <w:spacing w:after="60"/>
              <w:rPr>
                <w:noProof/>
                <w:sz w:val="18"/>
                <w:szCs w:val="18"/>
              </w:rPr>
            </w:pPr>
            <w:r w:rsidRPr="00C80BAF">
              <w:rPr>
                <w:iCs/>
                <w:sz w:val="18"/>
                <w:szCs w:val="18"/>
              </w:rPr>
              <w:t>Санаторно-курортное лечение по всем профилям:  направлено на сана</w:t>
            </w:r>
            <w:r w:rsidR="004F571E">
              <w:rPr>
                <w:iCs/>
                <w:sz w:val="18"/>
                <w:szCs w:val="18"/>
              </w:rPr>
              <w:t>торно-курортное лечение, всего, чел</w:t>
            </w:r>
            <w:r w:rsidRPr="00C80BAF">
              <w:rPr>
                <w:iCs/>
                <w:sz w:val="18"/>
                <w:szCs w:val="18"/>
              </w:rPr>
              <w:t xml:space="preserve">  1</w:t>
            </w:r>
          </w:p>
        </w:tc>
        <w:tc>
          <w:tcPr>
            <w:tcW w:w="1334" w:type="dxa"/>
            <w:gridSpan w:val="3"/>
            <w:tcBorders>
              <w:bottom w:val="single" w:sz="4" w:space="0" w:color="auto"/>
            </w:tcBorders>
            <w:vAlign w:val="center"/>
          </w:tcPr>
          <w:p w:rsidR="00CD619D" w:rsidRPr="007F73E9" w:rsidRDefault="00CD619D" w:rsidP="004C3754">
            <w:pPr>
              <w:pStyle w:val="a3"/>
              <w:tabs>
                <w:tab w:val="clear" w:pos="4536"/>
                <w:tab w:val="clear" w:pos="9072"/>
              </w:tabs>
              <w:spacing w:after="60"/>
              <w:jc w:val="center"/>
              <w:rPr>
                <w:b/>
                <w:sz w:val="18"/>
                <w:szCs w:val="18"/>
              </w:rPr>
            </w:pPr>
            <w:bookmarkStart w:id="718" w:name="z1090_001_01"/>
            <w:bookmarkEnd w:id="718"/>
          </w:p>
        </w:tc>
        <w:tc>
          <w:tcPr>
            <w:tcW w:w="2268" w:type="dxa"/>
            <w:gridSpan w:val="2"/>
          </w:tcPr>
          <w:p w:rsidR="00CD619D" w:rsidRPr="00C80BAF" w:rsidRDefault="00CD619D">
            <w:pPr>
              <w:pStyle w:val="a3"/>
              <w:tabs>
                <w:tab w:val="clear" w:pos="4536"/>
                <w:tab w:val="clear" w:pos="9072"/>
              </w:tabs>
              <w:spacing w:after="60"/>
              <w:rPr>
                <w:noProof/>
                <w:sz w:val="18"/>
                <w:szCs w:val="18"/>
                <w:lang w:val="en-US"/>
              </w:rPr>
            </w:pPr>
            <w:r w:rsidRPr="00C80BAF">
              <w:rPr>
                <w:iCs/>
                <w:sz w:val="18"/>
                <w:szCs w:val="18"/>
              </w:rPr>
              <w:t>,   из них: дет</w:t>
            </w:r>
            <w:r w:rsidR="007A1AF7">
              <w:rPr>
                <w:iCs/>
                <w:sz w:val="18"/>
                <w:szCs w:val="18"/>
              </w:rPr>
              <w:t>ей</w:t>
            </w:r>
            <w:r w:rsidRPr="00C80BAF">
              <w:rPr>
                <w:iCs/>
                <w:sz w:val="18"/>
                <w:szCs w:val="18"/>
              </w:rPr>
              <w:t xml:space="preserve"> 0-17 лет</w:t>
            </w:r>
            <w:r w:rsidRPr="00C80BAF">
              <w:rPr>
                <w:iCs/>
                <w:sz w:val="18"/>
                <w:szCs w:val="18"/>
                <w:lang w:val="en-US"/>
              </w:rPr>
              <w:t xml:space="preserve"> 2</w:t>
            </w:r>
          </w:p>
        </w:tc>
        <w:tc>
          <w:tcPr>
            <w:tcW w:w="1354" w:type="dxa"/>
            <w:tcBorders>
              <w:bottom w:val="single" w:sz="4" w:space="0" w:color="auto"/>
            </w:tcBorders>
            <w:vAlign w:val="center"/>
          </w:tcPr>
          <w:p w:rsidR="00CD619D" w:rsidRPr="007F73E9" w:rsidRDefault="00CD619D" w:rsidP="004C3754">
            <w:pPr>
              <w:pStyle w:val="a3"/>
              <w:tabs>
                <w:tab w:val="clear" w:pos="4536"/>
                <w:tab w:val="clear" w:pos="9072"/>
              </w:tabs>
              <w:spacing w:after="60"/>
              <w:jc w:val="center"/>
              <w:rPr>
                <w:b/>
                <w:sz w:val="18"/>
                <w:szCs w:val="18"/>
              </w:rPr>
            </w:pPr>
            <w:bookmarkStart w:id="719" w:name="z1090_001_02"/>
            <w:bookmarkEnd w:id="719"/>
          </w:p>
        </w:tc>
        <w:tc>
          <w:tcPr>
            <w:tcW w:w="314" w:type="dxa"/>
          </w:tcPr>
          <w:p w:rsidR="00CD619D" w:rsidRPr="00C80BAF" w:rsidRDefault="00CD619D">
            <w:pPr>
              <w:pStyle w:val="a3"/>
              <w:tabs>
                <w:tab w:val="clear" w:pos="4536"/>
                <w:tab w:val="clear" w:pos="9072"/>
              </w:tabs>
              <w:spacing w:after="60"/>
              <w:rPr>
                <w:noProof/>
                <w:sz w:val="18"/>
                <w:szCs w:val="18"/>
                <w:lang w:val="en-US"/>
              </w:rPr>
            </w:pPr>
            <w:r w:rsidRPr="00C80BAF">
              <w:rPr>
                <w:noProof/>
                <w:sz w:val="18"/>
                <w:szCs w:val="18"/>
                <w:lang w:val="en-US"/>
              </w:rPr>
              <w:t>,</w:t>
            </w:r>
          </w:p>
        </w:tc>
      </w:tr>
      <w:tr w:rsidR="00CD619D" w:rsidRPr="006912AB">
        <w:tc>
          <w:tcPr>
            <w:tcW w:w="4710" w:type="dxa"/>
          </w:tcPr>
          <w:p w:rsidR="00CD619D" w:rsidRPr="00C80BAF" w:rsidRDefault="00CD619D">
            <w:pPr>
              <w:pStyle w:val="a3"/>
              <w:tabs>
                <w:tab w:val="clear" w:pos="4536"/>
                <w:tab w:val="clear" w:pos="9072"/>
              </w:tabs>
              <w:spacing w:after="60"/>
              <w:rPr>
                <w:noProof/>
                <w:sz w:val="18"/>
                <w:szCs w:val="18"/>
              </w:rPr>
            </w:pPr>
            <w:r w:rsidRPr="003D7F5C">
              <w:rPr>
                <w:iCs/>
                <w:sz w:val="18"/>
                <w:szCs w:val="18"/>
              </w:rPr>
              <w:t>получили сана</w:t>
            </w:r>
            <w:r w:rsidR="004F571E">
              <w:rPr>
                <w:iCs/>
                <w:sz w:val="18"/>
                <w:szCs w:val="18"/>
              </w:rPr>
              <w:t>торно-курортное лечение, всего, чел</w:t>
            </w:r>
            <w:r w:rsidRPr="003D7F5C">
              <w:rPr>
                <w:iCs/>
                <w:sz w:val="18"/>
                <w:szCs w:val="18"/>
              </w:rPr>
              <w:t xml:space="preserve">  3</w:t>
            </w:r>
          </w:p>
        </w:tc>
        <w:tc>
          <w:tcPr>
            <w:tcW w:w="1417" w:type="dxa"/>
            <w:tcBorders>
              <w:bottom w:val="single" w:sz="4" w:space="0" w:color="auto"/>
            </w:tcBorders>
            <w:vAlign w:val="center"/>
          </w:tcPr>
          <w:p w:rsidR="00CD619D" w:rsidRPr="007F73E9" w:rsidRDefault="00CD619D" w:rsidP="004C3754">
            <w:pPr>
              <w:pStyle w:val="a3"/>
              <w:tabs>
                <w:tab w:val="clear" w:pos="4536"/>
                <w:tab w:val="clear" w:pos="9072"/>
              </w:tabs>
              <w:spacing w:after="60"/>
              <w:jc w:val="center"/>
              <w:rPr>
                <w:b/>
                <w:sz w:val="18"/>
                <w:szCs w:val="18"/>
              </w:rPr>
            </w:pPr>
            <w:bookmarkStart w:id="720" w:name="z1090_001_03"/>
            <w:bookmarkEnd w:id="720"/>
          </w:p>
        </w:tc>
        <w:tc>
          <w:tcPr>
            <w:tcW w:w="2268" w:type="dxa"/>
            <w:gridSpan w:val="2"/>
          </w:tcPr>
          <w:p w:rsidR="00CD619D" w:rsidRPr="00C80BAF" w:rsidRDefault="00CD619D">
            <w:pPr>
              <w:pStyle w:val="a3"/>
              <w:tabs>
                <w:tab w:val="clear" w:pos="4536"/>
                <w:tab w:val="clear" w:pos="9072"/>
              </w:tabs>
              <w:spacing w:after="60"/>
              <w:rPr>
                <w:noProof/>
                <w:sz w:val="18"/>
                <w:szCs w:val="18"/>
                <w:lang w:val="en-US"/>
              </w:rPr>
            </w:pPr>
            <w:r w:rsidRPr="00C80BAF">
              <w:rPr>
                <w:iCs/>
                <w:sz w:val="18"/>
                <w:szCs w:val="18"/>
              </w:rPr>
              <w:t>,   из них: дети 0-17 лет</w:t>
            </w:r>
            <w:r>
              <w:rPr>
                <w:iCs/>
                <w:sz w:val="18"/>
                <w:szCs w:val="18"/>
                <w:lang w:val="en-US"/>
              </w:rPr>
              <w:t xml:space="preserve"> </w:t>
            </w:r>
            <w:r w:rsidRPr="00C80BAF">
              <w:rPr>
                <w:iCs/>
                <w:sz w:val="18"/>
                <w:szCs w:val="18"/>
                <w:lang w:val="en-US"/>
              </w:rPr>
              <w:t xml:space="preserve"> </w:t>
            </w:r>
            <w:r>
              <w:rPr>
                <w:iCs/>
                <w:sz w:val="18"/>
                <w:szCs w:val="18"/>
                <w:lang w:val="en-US"/>
              </w:rPr>
              <w:t>4</w:t>
            </w:r>
          </w:p>
        </w:tc>
        <w:tc>
          <w:tcPr>
            <w:tcW w:w="1701" w:type="dxa"/>
            <w:gridSpan w:val="3"/>
            <w:tcBorders>
              <w:bottom w:val="single" w:sz="4" w:space="0" w:color="auto"/>
            </w:tcBorders>
            <w:vAlign w:val="center"/>
          </w:tcPr>
          <w:p w:rsidR="00CD619D" w:rsidRPr="007F73E9" w:rsidRDefault="00CD619D" w:rsidP="004C3754">
            <w:pPr>
              <w:pStyle w:val="a3"/>
              <w:tabs>
                <w:tab w:val="clear" w:pos="4536"/>
                <w:tab w:val="clear" w:pos="9072"/>
              </w:tabs>
              <w:spacing w:after="60"/>
              <w:jc w:val="center"/>
              <w:rPr>
                <w:b/>
                <w:sz w:val="18"/>
                <w:szCs w:val="18"/>
              </w:rPr>
            </w:pPr>
            <w:bookmarkStart w:id="721" w:name="z1090_001_04"/>
            <w:bookmarkEnd w:id="721"/>
          </w:p>
        </w:tc>
        <w:tc>
          <w:tcPr>
            <w:tcW w:w="4226" w:type="dxa"/>
            <w:gridSpan w:val="7"/>
          </w:tcPr>
          <w:p w:rsidR="00CD619D" w:rsidRPr="00C80BAF" w:rsidRDefault="00CD619D">
            <w:pPr>
              <w:pStyle w:val="a3"/>
              <w:tabs>
                <w:tab w:val="clear" w:pos="4536"/>
                <w:tab w:val="clear" w:pos="9072"/>
              </w:tabs>
              <w:spacing w:after="60"/>
              <w:rPr>
                <w:noProof/>
                <w:sz w:val="18"/>
                <w:szCs w:val="18"/>
                <w:lang w:val="en-US"/>
              </w:rPr>
            </w:pPr>
            <w:r>
              <w:rPr>
                <w:noProof/>
                <w:sz w:val="18"/>
                <w:szCs w:val="18"/>
                <w:lang w:val="en-US"/>
              </w:rPr>
              <w:t>,</w:t>
            </w:r>
          </w:p>
        </w:tc>
      </w:tr>
      <w:tr w:rsidR="00CD619D" w:rsidRPr="006912AB">
        <w:tc>
          <w:tcPr>
            <w:tcW w:w="6978" w:type="dxa"/>
            <w:gridSpan w:val="3"/>
          </w:tcPr>
          <w:p w:rsidR="00CD619D" w:rsidRPr="00CD619D" w:rsidRDefault="00CD619D">
            <w:pPr>
              <w:pStyle w:val="a3"/>
              <w:tabs>
                <w:tab w:val="clear" w:pos="4536"/>
                <w:tab w:val="clear" w:pos="9072"/>
              </w:tabs>
              <w:spacing w:after="60"/>
              <w:rPr>
                <w:noProof/>
                <w:sz w:val="18"/>
                <w:szCs w:val="18"/>
              </w:rPr>
            </w:pPr>
            <w:r w:rsidRPr="00CD619D">
              <w:rPr>
                <w:sz w:val="18"/>
                <w:szCs w:val="18"/>
              </w:rPr>
              <w:t>из общего числа получивших санаторно-курортное лечение – иностранные граждане, 5</w:t>
            </w:r>
          </w:p>
        </w:tc>
        <w:tc>
          <w:tcPr>
            <w:tcW w:w="1701" w:type="dxa"/>
            <w:gridSpan w:val="2"/>
            <w:tcBorders>
              <w:bottom w:val="single" w:sz="4" w:space="0" w:color="auto"/>
            </w:tcBorders>
            <w:vAlign w:val="center"/>
          </w:tcPr>
          <w:p w:rsidR="00CD619D" w:rsidRPr="007F73E9" w:rsidRDefault="00CD619D" w:rsidP="004C3754">
            <w:pPr>
              <w:pStyle w:val="a3"/>
              <w:tabs>
                <w:tab w:val="clear" w:pos="4536"/>
                <w:tab w:val="clear" w:pos="9072"/>
              </w:tabs>
              <w:spacing w:after="60"/>
              <w:jc w:val="center"/>
              <w:rPr>
                <w:b/>
                <w:sz w:val="18"/>
                <w:szCs w:val="18"/>
              </w:rPr>
            </w:pPr>
            <w:bookmarkStart w:id="722" w:name="z1090_001_05"/>
            <w:bookmarkEnd w:id="722"/>
          </w:p>
        </w:tc>
        <w:tc>
          <w:tcPr>
            <w:tcW w:w="1559" w:type="dxa"/>
            <w:gridSpan w:val="3"/>
          </w:tcPr>
          <w:p w:rsidR="00CD619D" w:rsidRPr="00CD619D" w:rsidRDefault="00CD619D" w:rsidP="004C3754">
            <w:pPr>
              <w:pStyle w:val="a3"/>
              <w:tabs>
                <w:tab w:val="clear" w:pos="4536"/>
                <w:tab w:val="clear" w:pos="9072"/>
              </w:tabs>
              <w:spacing w:after="60"/>
              <w:rPr>
                <w:noProof/>
                <w:sz w:val="18"/>
                <w:szCs w:val="18"/>
                <w:lang w:val="en-US"/>
              </w:rPr>
            </w:pPr>
            <w:r w:rsidRPr="00C80BAF">
              <w:rPr>
                <w:iCs/>
                <w:sz w:val="18"/>
                <w:szCs w:val="18"/>
              </w:rPr>
              <w:t xml:space="preserve">,   из них: дети </w:t>
            </w:r>
            <w:r>
              <w:rPr>
                <w:iCs/>
                <w:sz w:val="18"/>
                <w:szCs w:val="18"/>
                <w:lang w:val="en-US"/>
              </w:rPr>
              <w:t xml:space="preserve"> 6</w:t>
            </w:r>
          </w:p>
        </w:tc>
        <w:tc>
          <w:tcPr>
            <w:tcW w:w="1701" w:type="dxa"/>
            <w:gridSpan w:val="2"/>
            <w:tcBorders>
              <w:bottom w:val="single" w:sz="4" w:space="0" w:color="auto"/>
            </w:tcBorders>
            <w:vAlign w:val="center"/>
          </w:tcPr>
          <w:p w:rsidR="00CD619D" w:rsidRPr="007F73E9" w:rsidRDefault="00CD619D" w:rsidP="004C3754">
            <w:pPr>
              <w:pStyle w:val="a3"/>
              <w:tabs>
                <w:tab w:val="clear" w:pos="4536"/>
                <w:tab w:val="clear" w:pos="9072"/>
              </w:tabs>
              <w:spacing w:after="60"/>
              <w:jc w:val="center"/>
              <w:rPr>
                <w:b/>
                <w:sz w:val="18"/>
                <w:szCs w:val="18"/>
              </w:rPr>
            </w:pPr>
            <w:bookmarkStart w:id="723" w:name="z1090_001_06"/>
            <w:bookmarkEnd w:id="723"/>
          </w:p>
        </w:tc>
        <w:tc>
          <w:tcPr>
            <w:tcW w:w="2383" w:type="dxa"/>
            <w:gridSpan w:val="4"/>
          </w:tcPr>
          <w:p w:rsidR="00CD619D" w:rsidRPr="00CD619D" w:rsidRDefault="00CD619D">
            <w:pPr>
              <w:pStyle w:val="a3"/>
              <w:tabs>
                <w:tab w:val="clear" w:pos="4536"/>
                <w:tab w:val="clear" w:pos="9072"/>
              </w:tabs>
              <w:spacing w:after="60"/>
              <w:rPr>
                <w:noProof/>
                <w:sz w:val="18"/>
                <w:szCs w:val="18"/>
                <w:lang w:val="en-US"/>
              </w:rPr>
            </w:pPr>
            <w:r>
              <w:rPr>
                <w:noProof/>
                <w:sz w:val="18"/>
                <w:szCs w:val="18"/>
                <w:lang w:val="en-US"/>
              </w:rPr>
              <w:t>.</w:t>
            </w:r>
          </w:p>
        </w:tc>
      </w:tr>
    </w:tbl>
    <w:p w:rsidR="006912AB" w:rsidRPr="00866F36" w:rsidRDefault="006912AB">
      <w:pPr>
        <w:pStyle w:val="a3"/>
        <w:tabs>
          <w:tab w:val="clear" w:pos="4536"/>
          <w:tab w:val="clear" w:pos="9072"/>
        </w:tabs>
        <w:spacing w:after="60"/>
        <w:ind w:left="360"/>
        <w:rPr>
          <w:noProof/>
          <w:sz w:val="16"/>
          <w:szCs w:val="16"/>
          <w:lang w:val="en-US"/>
        </w:rPr>
      </w:pPr>
    </w:p>
    <w:p w:rsidR="00F334E1" w:rsidRDefault="00F334E1">
      <w:pPr>
        <w:pStyle w:val="a3"/>
        <w:tabs>
          <w:tab w:val="clear" w:pos="4536"/>
          <w:tab w:val="clear" w:pos="9072"/>
        </w:tabs>
        <w:spacing w:after="60"/>
        <w:ind w:left="360"/>
        <w:rPr>
          <w:sz w:val="12"/>
        </w:rPr>
      </w:pPr>
    </w:p>
    <w:p w:rsidR="002F635A" w:rsidRPr="005564FE" w:rsidRDefault="002F635A" w:rsidP="002F635A">
      <w:pPr>
        <w:pStyle w:val="a3"/>
        <w:spacing w:after="60"/>
        <w:ind w:left="360"/>
        <w:jc w:val="center"/>
        <w:rPr>
          <w:b/>
          <w:noProof/>
          <w:szCs w:val="24"/>
        </w:rPr>
      </w:pPr>
      <w:r w:rsidRPr="005564FE">
        <w:rPr>
          <w:b/>
          <w:noProof/>
          <w:szCs w:val="24"/>
        </w:rPr>
        <w:t>РАЗДЕЛ II.  ШТАТЫ МЕДИЦИНСКОЙ ОРГАНИЗАЦИИ</w:t>
      </w:r>
    </w:p>
    <w:p w:rsidR="002F635A" w:rsidRPr="005564FE" w:rsidRDefault="002F635A" w:rsidP="002F635A">
      <w:pPr>
        <w:spacing w:before="120"/>
        <w:jc w:val="center"/>
        <w:outlineLvl w:val="0"/>
        <w:rPr>
          <w:b/>
          <w:szCs w:val="24"/>
        </w:rPr>
      </w:pPr>
      <w:r w:rsidRPr="005564FE">
        <w:rPr>
          <w:b/>
          <w:szCs w:val="24"/>
        </w:rPr>
        <w:t xml:space="preserve">1. Должности и физические лица медицинской организации </w:t>
      </w:r>
    </w:p>
    <w:p w:rsidR="006D3421" w:rsidRPr="00F87466" w:rsidRDefault="002F635A" w:rsidP="002F635A">
      <w:pPr>
        <w:rPr>
          <w:sz w:val="20"/>
        </w:rPr>
      </w:pPr>
      <w:r>
        <w:t xml:space="preserve"> </w:t>
      </w:r>
    </w:p>
    <w:p w:rsidR="002F635A" w:rsidRPr="00F2196C" w:rsidRDefault="002F635A" w:rsidP="00EB1B83">
      <w:pPr>
        <w:numPr>
          <w:ilvl w:val="0"/>
          <w:numId w:val="7"/>
        </w:numPr>
        <w:rPr>
          <w:sz w:val="22"/>
          <w:szCs w:val="22"/>
        </w:rPr>
      </w:pPr>
    </w:p>
    <w:tbl>
      <w:tblPr>
        <w:tblW w:w="15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6"/>
        <w:gridCol w:w="567"/>
        <w:gridCol w:w="813"/>
        <w:gridCol w:w="992"/>
        <w:gridCol w:w="993"/>
        <w:gridCol w:w="992"/>
        <w:gridCol w:w="992"/>
        <w:gridCol w:w="992"/>
        <w:gridCol w:w="762"/>
        <w:gridCol w:w="798"/>
        <w:gridCol w:w="850"/>
        <w:gridCol w:w="851"/>
        <w:gridCol w:w="850"/>
        <w:gridCol w:w="762"/>
        <w:gridCol w:w="797"/>
        <w:gridCol w:w="904"/>
        <w:gridCol w:w="797"/>
      </w:tblGrid>
      <w:tr w:rsidR="00F2196C" w:rsidRPr="00AC6F01">
        <w:trPr>
          <w:jc w:val="center"/>
        </w:trPr>
        <w:tc>
          <w:tcPr>
            <w:tcW w:w="1946" w:type="dxa"/>
            <w:vMerge w:val="restart"/>
            <w:tcBorders>
              <w:top w:val="single" w:sz="4" w:space="0" w:color="auto"/>
              <w:left w:val="single" w:sz="4" w:space="0" w:color="auto"/>
              <w:right w:val="single" w:sz="4" w:space="0" w:color="auto"/>
            </w:tcBorders>
            <w:vAlign w:val="center"/>
          </w:tcPr>
          <w:p w:rsidR="00F2196C" w:rsidRPr="00CA418C" w:rsidRDefault="00F2196C" w:rsidP="008A13BA">
            <w:pPr>
              <w:jc w:val="center"/>
              <w:rPr>
                <w:noProof/>
                <w:sz w:val="18"/>
                <w:szCs w:val="18"/>
              </w:rPr>
            </w:pPr>
            <w:r w:rsidRPr="00CA418C">
              <w:rPr>
                <w:noProof/>
                <w:sz w:val="18"/>
                <w:szCs w:val="18"/>
              </w:rPr>
              <w:t>Наименование должности</w:t>
            </w:r>
          </w:p>
          <w:p w:rsidR="00F2196C" w:rsidRPr="00CA418C" w:rsidRDefault="00F2196C" w:rsidP="008A13BA">
            <w:pPr>
              <w:jc w:val="center"/>
              <w:rPr>
                <w:b/>
                <w:noProof/>
                <w:sz w:val="18"/>
                <w:szCs w:val="18"/>
              </w:rPr>
            </w:pPr>
            <w:r w:rsidRPr="00CA418C">
              <w:rPr>
                <w:noProof/>
                <w:sz w:val="18"/>
                <w:szCs w:val="18"/>
              </w:rPr>
              <w:t>(специальности)</w:t>
            </w:r>
          </w:p>
        </w:tc>
        <w:tc>
          <w:tcPr>
            <w:tcW w:w="567" w:type="dxa"/>
            <w:vMerge w:val="restart"/>
            <w:tcBorders>
              <w:top w:val="single" w:sz="4" w:space="0" w:color="auto"/>
              <w:left w:val="single" w:sz="4" w:space="0" w:color="auto"/>
              <w:right w:val="single" w:sz="4" w:space="0" w:color="auto"/>
            </w:tcBorders>
            <w:vAlign w:val="center"/>
          </w:tcPr>
          <w:p w:rsidR="00F2196C" w:rsidRPr="00CA418C" w:rsidRDefault="00F2196C" w:rsidP="008A13BA">
            <w:pPr>
              <w:jc w:val="center"/>
              <w:rPr>
                <w:sz w:val="18"/>
                <w:szCs w:val="18"/>
              </w:rPr>
            </w:pPr>
            <w:r w:rsidRPr="00CA418C">
              <w:rPr>
                <w:noProof/>
                <w:sz w:val="18"/>
                <w:szCs w:val="18"/>
              </w:rPr>
              <w:t>№ стр.</w:t>
            </w:r>
          </w:p>
        </w:tc>
        <w:tc>
          <w:tcPr>
            <w:tcW w:w="1805" w:type="dxa"/>
            <w:gridSpan w:val="2"/>
            <w:vMerge w:val="restart"/>
            <w:tcBorders>
              <w:top w:val="single" w:sz="4" w:space="0" w:color="auto"/>
              <w:left w:val="single" w:sz="4" w:space="0" w:color="auto"/>
              <w:right w:val="single" w:sz="4" w:space="0" w:color="auto"/>
            </w:tcBorders>
            <w:vAlign w:val="center"/>
          </w:tcPr>
          <w:p w:rsidR="00F2196C" w:rsidRPr="00CA418C" w:rsidRDefault="00F2196C" w:rsidP="008A13BA">
            <w:pPr>
              <w:pStyle w:val="aff3"/>
              <w:rPr>
                <w:b/>
              </w:rPr>
            </w:pPr>
            <w:r w:rsidRPr="00CA418C">
              <w:t>Число должностей в целом по организации</w:t>
            </w:r>
            <w:r w:rsidR="005971DE" w:rsidRPr="00CA418C">
              <w:t>, ед</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F2196C" w:rsidRPr="00CA418C" w:rsidRDefault="00F2196C" w:rsidP="008A13BA">
            <w:pPr>
              <w:pStyle w:val="aff3"/>
              <w:rPr>
                <w:b/>
              </w:rPr>
            </w:pPr>
            <w:r w:rsidRPr="00CA418C">
              <w:t>из них:</w:t>
            </w:r>
          </w:p>
        </w:tc>
        <w:tc>
          <w:tcPr>
            <w:tcW w:w="762" w:type="dxa"/>
            <w:vMerge w:val="restart"/>
            <w:tcBorders>
              <w:top w:val="single" w:sz="4" w:space="0" w:color="auto"/>
              <w:left w:val="single" w:sz="4" w:space="0" w:color="auto"/>
              <w:right w:val="single" w:sz="4" w:space="0" w:color="auto"/>
            </w:tcBorders>
            <w:vAlign w:val="center"/>
          </w:tcPr>
          <w:p w:rsidR="00D11733" w:rsidRDefault="00F2196C" w:rsidP="008A13BA">
            <w:pPr>
              <w:pStyle w:val="aff3"/>
              <w:ind w:left="-80" w:right="-162"/>
            </w:pPr>
            <w:r w:rsidRPr="00CA418C">
              <w:t>Число физи-ческих лиц основ-ных работ-ников на занятых долж-ностях</w:t>
            </w:r>
            <w:r w:rsidR="00D11733">
              <w:t>,</w:t>
            </w:r>
          </w:p>
          <w:p w:rsidR="00F2196C" w:rsidRPr="00CA418C" w:rsidRDefault="00D11733" w:rsidP="008A13BA">
            <w:pPr>
              <w:pStyle w:val="aff3"/>
              <w:ind w:left="-80" w:right="-162"/>
              <w:rPr>
                <w:b/>
              </w:rPr>
            </w:pPr>
            <w:r>
              <w:t>чел</w:t>
            </w:r>
          </w:p>
        </w:tc>
        <w:tc>
          <w:tcPr>
            <w:tcW w:w="1648" w:type="dxa"/>
            <w:gridSpan w:val="2"/>
            <w:tcBorders>
              <w:top w:val="single" w:sz="4" w:space="0" w:color="auto"/>
              <w:left w:val="single" w:sz="4" w:space="0" w:color="auto"/>
              <w:bottom w:val="single" w:sz="4" w:space="0" w:color="auto"/>
              <w:right w:val="single" w:sz="4" w:space="0" w:color="auto"/>
            </w:tcBorders>
            <w:vAlign w:val="center"/>
          </w:tcPr>
          <w:p w:rsidR="00F2196C" w:rsidRPr="00CA418C" w:rsidRDefault="00F2196C" w:rsidP="008A13BA">
            <w:pPr>
              <w:pStyle w:val="aff3"/>
              <w:rPr>
                <w:b/>
              </w:rPr>
            </w:pPr>
            <w:r w:rsidRPr="00CA418C">
              <w:t>из них:</w:t>
            </w:r>
          </w:p>
        </w:tc>
        <w:tc>
          <w:tcPr>
            <w:tcW w:w="2463" w:type="dxa"/>
            <w:gridSpan w:val="3"/>
            <w:tcBorders>
              <w:top w:val="single" w:sz="4" w:space="0" w:color="auto"/>
              <w:left w:val="single" w:sz="4" w:space="0" w:color="auto"/>
              <w:bottom w:val="single" w:sz="4" w:space="0" w:color="auto"/>
              <w:right w:val="single" w:sz="4" w:space="0" w:color="auto"/>
            </w:tcBorders>
            <w:vAlign w:val="center"/>
          </w:tcPr>
          <w:p w:rsidR="00F2196C" w:rsidRPr="00CA418C" w:rsidRDefault="00F2196C" w:rsidP="008A13BA">
            <w:pPr>
              <w:pStyle w:val="aff3"/>
              <w:rPr>
                <w:b/>
              </w:rPr>
            </w:pPr>
            <w:r w:rsidRPr="00CA418C">
              <w:t>Имеют квалификационную категорию (из гр.</w:t>
            </w:r>
            <w:r w:rsidR="004F571E">
              <w:t xml:space="preserve"> </w:t>
            </w:r>
            <w:r w:rsidRPr="00CA418C">
              <w:t>9)</w:t>
            </w:r>
            <w:r w:rsidR="00D11733">
              <w:t>, чел</w:t>
            </w:r>
          </w:p>
        </w:tc>
        <w:tc>
          <w:tcPr>
            <w:tcW w:w="797" w:type="dxa"/>
            <w:vMerge w:val="restart"/>
            <w:tcBorders>
              <w:top w:val="single" w:sz="4" w:space="0" w:color="auto"/>
              <w:left w:val="single" w:sz="4" w:space="0" w:color="auto"/>
              <w:right w:val="single" w:sz="4" w:space="0" w:color="auto"/>
            </w:tcBorders>
            <w:vAlign w:val="center"/>
          </w:tcPr>
          <w:p w:rsidR="00F2196C" w:rsidRPr="00CA418C" w:rsidRDefault="00F2196C" w:rsidP="008A13BA">
            <w:pPr>
              <w:jc w:val="center"/>
              <w:rPr>
                <w:sz w:val="18"/>
                <w:szCs w:val="18"/>
              </w:rPr>
            </w:pPr>
            <w:r w:rsidRPr="00CA418C">
              <w:rPr>
                <w:sz w:val="18"/>
                <w:szCs w:val="18"/>
              </w:rPr>
              <w:t>Имеют</w:t>
            </w:r>
          </w:p>
          <w:p w:rsidR="00F2196C" w:rsidRPr="00CA418C" w:rsidRDefault="00F2196C" w:rsidP="008A13BA">
            <w:pPr>
              <w:jc w:val="center"/>
              <w:rPr>
                <w:sz w:val="18"/>
                <w:szCs w:val="18"/>
              </w:rPr>
            </w:pPr>
            <w:proofErr w:type="spellStart"/>
            <w:r w:rsidRPr="00CA418C">
              <w:rPr>
                <w:sz w:val="18"/>
                <w:szCs w:val="18"/>
              </w:rPr>
              <w:t>серти-фикат</w:t>
            </w:r>
            <w:proofErr w:type="spellEnd"/>
          </w:p>
          <w:p w:rsidR="00F2196C" w:rsidRPr="00CA418C" w:rsidRDefault="00F2196C" w:rsidP="008A13BA">
            <w:pPr>
              <w:ind w:left="-108" w:right="-35"/>
              <w:jc w:val="center"/>
              <w:rPr>
                <w:sz w:val="18"/>
                <w:szCs w:val="18"/>
              </w:rPr>
            </w:pPr>
            <w:proofErr w:type="spellStart"/>
            <w:r w:rsidRPr="00CA418C">
              <w:rPr>
                <w:sz w:val="18"/>
                <w:szCs w:val="18"/>
              </w:rPr>
              <w:t>специ</w:t>
            </w:r>
            <w:proofErr w:type="spellEnd"/>
            <w:r w:rsidRPr="00CA418C">
              <w:rPr>
                <w:sz w:val="18"/>
                <w:szCs w:val="18"/>
              </w:rPr>
              <w:t>-</w:t>
            </w:r>
          </w:p>
          <w:p w:rsidR="00F2196C" w:rsidRPr="00CA418C" w:rsidRDefault="00F2196C" w:rsidP="008A13BA">
            <w:pPr>
              <w:ind w:left="-108" w:right="-35"/>
              <w:jc w:val="center"/>
              <w:rPr>
                <w:sz w:val="18"/>
                <w:szCs w:val="18"/>
              </w:rPr>
            </w:pPr>
            <w:proofErr w:type="spellStart"/>
            <w:r w:rsidRPr="00CA418C">
              <w:rPr>
                <w:sz w:val="18"/>
                <w:szCs w:val="18"/>
              </w:rPr>
              <w:t>алиста</w:t>
            </w:r>
            <w:proofErr w:type="spellEnd"/>
          </w:p>
          <w:p w:rsidR="00F2196C" w:rsidRPr="00CA418C" w:rsidRDefault="00F2196C" w:rsidP="008A13BA">
            <w:pPr>
              <w:pStyle w:val="aff3"/>
              <w:rPr>
                <w:b/>
              </w:rPr>
            </w:pPr>
            <w:r w:rsidRPr="00CA418C">
              <w:t>(из гр.9)</w:t>
            </w:r>
            <w:r w:rsidR="00D11733">
              <w:t>, чел</w:t>
            </w:r>
          </w:p>
        </w:tc>
        <w:tc>
          <w:tcPr>
            <w:tcW w:w="904" w:type="dxa"/>
            <w:vMerge w:val="restart"/>
            <w:tcBorders>
              <w:top w:val="single" w:sz="4" w:space="0" w:color="auto"/>
              <w:left w:val="single" w:sz="4" w:space="0" w:color="auto"/>
              <w:right w:val="single" w:sz="4" w:space="0" w:color="auto"/>
            </w:tcBorders>
            <w:vAlign w:val="center"/>
          </w:tcPr>
          <w:p w:rsidR="00F2196C" w:rsidRPr="00F32689" w:rsidRDefault="00F2196C" w:rsidP="008A13BA">
            <w:pPr>
              <w:jc w:val="center"/>
              <w:rPr>
                <w:sz w:val="18"/>
                <w:szCs w:val="18"/>
              </w:rPr>
            </w:pPr>
            <w:r w:rsidRPr="00F32689">
              <w:rPr>
                <w:sz w:val="18"/>
                <w:szCs w:val="18"/>
              </w:rPr>
              <w:t xml:space="preserve">Имеют </w:t>
            </w:r>
            <w:proofErr w:type="spellStart"/>
            <w:r w:rsidRPr="00F32689">
              <w:rPr>
                <w:sz w:val="18"/>
                <w:szCs w:val="18"/>
              </w:rPr>
              <w:t>свиде-тельст</w:t>
            </w:r>
            <w:r w:rsidR="00D11733" w:rsidRPr="00F32689">
              <w:rPr>
                <w:sz w:val="18"/>
                <w:szCs w:val="18"/>
              </w:rPr>
              <w:t>во</w:t>
            </w:r>
            <w:proofErr w:type="spellEnd"/>
            <w:r w:rsidR="00D11733" w:rsidRPr="00F32689">
              <w:rPr>
                <w:sz w:val="18"/>
                <w:szCs w:val="18"/>
              </w:rPr>
              <w:t xml:space="preserve"> об </w:t>
            </w:r>
            <w:proofErr w:type="spellStart"/>
            <w:r w:rsidR="00D11733" w:rsidRPr="00F32689">
              <w:rPr>
                <w:sz w:val="18"/>
                <w:szCs w:val="18"/>
              </w:rPr>
              <w:t>аккреди-тации</w:t>
            </w:r>
            <w:proofErr w:type="spellEnd"/>
            <w:r w:rsidR="00D11733" w:rsidRPr="00F32689">
              <w:rPr>
                <w:sz w:val="18"/>
                <w:szCs w:val="18"/>
              </w:rPr>
              <w:t xml:space="preserve"> </w:t>
            </w:r>
            <w:r w:rsidR="00D11733" w:rsidRPr="00F32689">
              <w:rPr>
                <w:sz w:val="18"/>
                <w:szCs w:val="18"/>
              </w:rPr>
              <w:br/>
              <w:t>(из гр. 9)</w:t>
            </w:r>
            <w:r w:rsidR="004F571E">
              <w:rPr>
                <w:sz w:val="18"/>
                <w:szCs w:val="18"/>
              </w:rPr>
              <w:t>,</w:t>
            </w:r>
            <w:r w:rsidR="00F32689" w:rsidRPr="00F32689">
              <w:rPr>
                <w:sz w:val="18"/>
                <w:szCs w:val="18"/>
              </w:rPr>
              <w:t xml:space="preserve"> чел</w:t>
            </w:r>
            <w:r w:rsidRPr="00F32689">
              <w:rPr>
                <w:sz w:val="18"/>
                <w:szCs w:val="18"/>
              </w:rPr>
              <w:t xml:space="preserve"> </w:t>
            </w:r>
          </w:p>
        </w:tc>
        <w:tc>
          <w:tcPr>
            <w:tcW w:w="797" w:type="dxa"/>
            <w:vMerge w:val="restart"/>
            <w:tcBorders>
              <w:top w:val="single" w:sz="4" w:space="0" w:color="auto"/>
              <w:left w:val="single" w:sz="4" w:space="0" w:color="auto"/>
              <w:right w:val="single" w:sz="4" w:space="0" w:color="auto"/>
            </w:tcBorders>
            <w:vAlign w:val="center"/>
          </w:tcPr>
          <w:p w:rsidR="00F2196C" w:rsidRPr="00F32689" w:rsidRDefault="00F2196C" w:rsidP="008A13BA">
            <w:pPr>
              <w:ind w:left="-108"/>
              <w:jc w:val="center"/>
              <w:rPr>
                <w:sz w:val="18"/>
                <w:szCs w:val="18"/>
              </w:rPr>
            </w:pPr>
            <w:proofErr w:type="spellStart"/>
            <w:r w:rsidRPr="00F32689">
              <w:rPr>
                <w:sz w:val="18"/>
                <w:szCs w:val="18"/>
              </w:rPr>
              <w:t>Нахо-дятся</w:t>
            </w:r>
            <w:proofErr w:type="spellEnd"/>
            <w:r w:rsidRPr="00F32689">
              <w:rPr>
                <w:sz w:val="18"/>
                <w:szCs w:val="18"/>
              </w:rPr>
              <w:t xml:space="preserve"> в декрет-ном и</w:t>
            </w:r>
            <w:r w:rsidR="00380854">
              <w:rPr>
                <w:sz w:val="18"/>
                <w:szCs w:val="18"/>
              </w:rPr>
              <w:t>ли</w:t>
            </w:r>
            <w:r w:rsidRPr="00F32689">
              <w:rPr>
                <w:sz w:val="18"/>
                <w:szCs w:val="18"/>
              </w:rPr>
              <w:t xml:space="preserve"> </w:t>
            </w:r>
            <w:proofErr w:type="spellStart"/>
            <w:r w:rsidRPr="00F32689">
              <w:rPr>
                <w:sz w:val="18"/>
                <w:szCs w:val="18"/>
              </w:rPr>
              <w:t>д</w:t>
            </w:r>
            <w:r w:rsidR="00D11733" w:rsidRPr="00F32689">
              <w:rPr>
                <w:sz w:val="18"/>
                <w:szCs w:val="18"/>
              </w:rPr>
              <w:t>олгос-рочном</w:t>
            </w:r>
            <w:proofErr w:type="spellEnd"/>
            <w:r w:rsidR="00D11733" w:rsidRPr="00F32689">
              <w:rPr>
                <w:sz w:val="18"/>
                <w:szCs w:val="18"/>
              </w:rPr>
              <w:t xml:space="preserve"> отпуске (из гр. 9)</w:t>
            </w:r>
            <w:r w:rsidR="004F571E">
              <w:rPr>
                <w:sz w:val="18"/>
                <w:szCs w:val="18"/>
              </w:rPr>
              <w:t>,</w:t>
            </w:r>
            <w:r w:rsidR="00F32689" w:rsidRPr="00F32689">
              <w:rPr>
                <w:sz w:val="18"/>
                <w:szCs w:val="18"/>
              </w:rPr>
              <w:t xml:space="preserve"> чел</w:t>
            </w:r>
          </w:p>
        </w:tc>
      </w:tr>
      <w:tr w:rsidR="00F2196C" w:rsidRPr="00AC6F01">
        <w:trPr>
          <w:jc w:val="center"/>
        </w:trPr>
        <w:tc>
          <w:tcPr>
            <w:tcW w:w="1946" w:type="dxa"/>
            <w:vMerge/>
            <w:tcBorders>
              <w:left w:val="single" w:sz="4" w:space="0" w:color="auto"/>
              <w:right w:val="single" w:sz="4" w:space="0" w:color="auto"/>
            </w:tcBorders>
            <w:vAlign w:val="center"/>
          </w:tcPr>
          <w:p w:rsidR="00F2196C" w:rsidRPr="00CA418C" w:rsidRDefault="00F2196C" w:rsidP="008A13BA">
            <w:pPr>
              <w:rPr>
                <w:b/>
                <w:noProof/>
                <w:sz w:val="18"/>
                <w:szCs w:val="18"/>
              </w:rPr>
            </w:pPr>
          </w:p>
        </w:tc>
        <w:tc>
          <w:tcPr>
            <w:tcW w:w="567" w:type="dxa"/>
            <w:vMerge/>
            <w:tcBorders>
              <w:left w:val="single" w:sz="4" w:space="0" w:color="auto"/>
              <w:right w:val="single" w:sz="4" w:space="0" w:color="auto"/>
            </w:tcBorders>
            <w:vAlign w:val="center"/>
          </w:tcPr>
          <w:p w:rsidR="00F2196C" w:rsidRPr="00CA418C" w:rsidRDefault="00F2196C" w:rsidP="008A13BA">
            <w:pPr>
              <w:jc w:val="center"/>
              <w:rPr>
                <w:sz w:val="18"/>
                <w:szCs w:val="18"/>
              </w:rPr>
            </w:pPr>
          </w:p>
        </w:tc>
        <w:tc>
          <w:tcPr>
            <w:tcW w:w="1805" w:type="dxa"/>
            <w:gridSpan w:val="2"/>
            <w:vMerge/>
            <w:tcBorders>
              <w:left w:val="single" w:sz="4" w:space="0" w:color="auto"/>
              <w:bottom w:val="single" w:sz="4" w:space="0" w:color="auto"/>
              <w:right w:val="single" w:sz="4" w:space="0" w:color="auto"/>
            </w:tcBorders>
            <w:vAlign w:val="center"/>
          </w:tcPr>
          <w:p w:rsidR="00F2196C" w:rsidRPr="00CA418C" w:rsidRDefault="00F2196C" w:rsidP="008A13BA">
            <w:pPr>
              <w:pStyle w:val="a3"/>
              <w:tabs>
                <w:tab w:val="clear" w:pos="4536"/>
                <w:tab w:val="clear" w:pos="9072"/>
              </w:tabs>
              <w:spacing w:after="60"/>
              <w:jc w:val="right"/>
              <w:rPr>
                <w:b/>
                <w:sz w:val="18"/>
                <w:szCs w:val="18"/>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F2196C" w:rsidRPr="00CA418C" w:rsidRDefault="00F2196C" w:rsidP="008A13BA">
            <w:pPr>
              <w:pStyle w:val="a3"/>
              <w:tabs>
                <w:tab w:val="clear" w:pos="4536"/>
                <w:tab w:val="clear" w:pos="9072"/>
              </w:tabs>
              <w:spacing w:after="60"/>
              <w:jc w:val="center"/>
              <w:rPr>
                <w:b/>
                <w:sz w:val="18"/>
                <w:szCs w:val="18"/>
              </w:rPr>
            </w:pPr>
            <w:r w:rsidRPr="00CA418C">
              <w:rPr>
                <w:sz w:val="18"/>
                <w:szCs w:val="18"/>
              </w:rPr>
              <w:t>в подразделениях, оказывающих медицинскую помощь в амбулаторных условиях</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F2196C" w:rsidRPr="00CA418C" w:rsidRDefault="00F2196C" w:rsidP="008A13BA">
            <w:pPr>
              <w:pStyle w:val="a3"/>
              <w:tabs>
                <w:tab w:val="clear" w:pos="4536"/>
                <w:tab w:val="clear" w:pos="9072"/>
              </w:tabs>
              <w:spacing w:after="60"/>
              <w:jc w:val="center"/>
              <w:rPr>
                <w:b/>
                <w:sz w:val="18"/>
                <w:szCs w:val="18"/>
              </w:rPr>
            </w:pPr>
            <w:r w:rsidRPr="00CA418C">
              <w:rPr>
                <w:sz w:val="18"/>
                <w:szCs w:val="18"/>
              </w:rPr>
              <w:t>в подразделениях, оказывающих медицинскую помощь в стационарных условиях</w:t>
            </w:r>
          </w:p>
        </w:tc>
        <w:tc>
          <w:tcPr>
            <w:tcW w:w="762" w:type="dxa"/>
            <w:vMerge/>
            <w:tcBorders>
              <w:left w:val="single" w:sz="4" w:space="0" w:color="auto"/>
              <w:right w:val="single" w:sz="4" w:space="0" w:color="auto"/>
            </w:tcBorders>
            <w:vAlign w:val="center"/>
          </w:tcPr>
          <w:p w:rsidR="00F2196C" w:rsidRPr="00CA418C" w:rsidRDefault="00F2196C" w:rsidP="008A13BA">
            <w:pPr>
              <w:pStyle w:val="a3"/>
              <w:tabs>
                <w:tab w:val="clear" w:pos="4536"/>
                <w:tab w:val="clear" w:pos="9072"/>
              </w:tabs>
              <w:spacing w:after="60"/>
              <w:jc w:val="center"/>
              <w:rPr>
                <w:b/>
                <w:sz w:val="18"/>
                <w:szCs w:val="18"/>
              </w:rPr>
            </w:pPr>
          </w:p>
        </w:tc>
        <w:tc>
          <w:tcPr>
            <w:tcW w:w="798" w:type="dxa"/>
            <w:vMerge w:val="restart"/>
            <w:tcBorders>
              <w:top w:val="single" w:sz="4" w:space="0" w:color="auto"/>
              <w:left w:val="single" w:sz="4" w:space="0" w:color="auto"/>
              <w:right w:val="single" w:sz="4" w:space="0" w:color="auto"/>
            </w:tcBorders>
            <w:vAlign w:val="center"/>
          </w:tcPr>
          <w:p w:rsidR="00F2196C" w:rsidRPr="00CA418C" w:rsidRDefault="00F2196C" w:rsidP="008A13BA">
            <w:pPr>
              <w:ind w:left="-108" w:right="-108"/>
              <w:jc w:val="center"/>
              <w:rPr>
                <w:sz w:val="18"/>
                <w:szCs w:val="18"/>
              </w:rPr>
            </w:pPr>
            <w:r w:rsidRPr="00CA418C">
              <w:rPr>
                <w:sz w:val="18"/>
                <w:szCs w:val="18"/>
              </w:rPr>
              <w:t xml:space="preserve">в </w:t>
            </w:r>
            <w:proofErr w:type="spellStart"/>
            <w:r w:rsidRPr="00CA418C">
              <w:rPr>
                <w:sz w:val="18"/>
                <w:szCs w:val="18"/>
              </w:rPr>
              <w:t>подраз</w:t>
            </w:r>
            <w:proofErr w:type="spellEnd"/>
            <w:r w:rsidRPr="00CA418C">
              <w:rPr>
                <w:sz w:val="18"/>
                <w:szCs w:val="18"/>
              </w:rPr>
              <w:t xml:space="preserve">-делениях, </w:t>
            </w:r>
            <w:proofErr w:type="spellStart"/>
            <w:r w:rsidRPr="00CA418C">
              <w:rPr>
                <w:sz w:val="18"/>
                <w:szCs w:val="18"/>
              </w:rPr>
              <w:t>оказыва-ющих</w:t>
            </w:r>
            <w:proofErr w:type="spellEnd"/>
            <w:r w:rsidRPr="00CA418C">
              <w:rPr>
                <w:sz w:val="18"/>
                <w:szCs w:val="18"/>
              </w:rPr>
              <w:t xml:space="preserve"> меди-</w:t>
            </w:r>
            <w:proofErr w:type="spellStart"/>
            <w:r w:rsidRPr="00CA418C">
              <w:rPr>
                <w:sz w:val="18"/>
                <w:szCs w:val="18"/>
              </w:rPr>
              <w:t>цинскую</w:t>
            </w:r>
            <w:proofErr w:type="spellEnd"/>
            <w:r w:rsidRPr="00CA418C">
              <w:rPr>
                <w:sz w:val="18"/>
                <w:szCs w:val="18"/>
              </w:rPr>
              <w:t xml:space="preserve"> помощь в </w:t>
            </w:r>
            <w:proofErr w:type="spellStart"/>
            <w:r w:rsidRPr="00CA418C">
              <w:rPr>
                <w:sz w:val="18"/>
                <w:szCs w:val="18"/>
              </w:rPr>
              <w:t>амбула</w:t>
            </w:r>
            <w:proofErr w:type="spellEnd"/>
            <w:r w:rsidRPr="00CA418C">
              <w:rPr>
                <w:sz w:val="18"/>
                <w:szCs w:val="18"/>
              </w:rPr>
              <w:t>-торных условиях</w:t>
            </w:r>
          </w:p>
        </w:tc>
        <w:tc>
          <w:tcPr>
            <w:tcW w:w="850" w:type="dxa"/>
            <w:vMerge w:val="restart"/>
            <w:tcBorders>
              <w:top w:val="single" w:sz="4" w:space="0" w:color="auto"/>
              <w:left w:val="single" w:sz="4" w:space="0" w:color="auto"/>
              <w:right w:val="single" w:sz="4" w:space="0" w:color="auto"/>
            </w:tcBorders>
            <w:vAlign w:val="center"/>
          </w:tcPr>
          <w:p w:rsidR="00F2196C" w:rsidRPr="00CA418C" w:rsidRDefault="00F2196C" w:rsidP="008A13BA">
            <w:pPr>
              <w:ind w:left="-108" w:right="-108"/>
              <w:jc w:val="center"/>
              <w:rPr>
                <w:sz w:val="18"/>
                <w:szCs w:val="18"/>
              </w:rPr>
            </w:pPr>
            <w:r w:rsidRPr="00CA418C">
              <w:rPr>
                <w:sz w:val="18"/>
                <w:szCs w:val="18"/>
              </w:rPr>
              <w:t xml:space="preserve">в </w:t>
            </w:r>
            <w:proofErr w:type="spellStart"/>
            <w:r w:rsidRPr="00CA418C">
              <w:rPr>
                <w:sz w:val="18"/>
                <w:szCs w:val="18"/>
              </w:rPr>
              <w:t>подраз</w:t>
            </w:r>
            <w:proofErr w:type="spellEnd"/>
            <w:r w:rsidRPr="00CA418C">
              <w:rPr>
                <w:sz w:val="18"/>
                <w:szCs w:val="18"/>
              </w:rPr>
              <w:t xml:space="preserve">-делениях, </w:t>
            </w:r>
            <w:proofErr w:type="spellStart"/>
            <w:r w:rsidRPr="00CA418C">
              <w:rPr>
                <w:sz w:val="18"/>
                <w:szCs w:val="18"/>
              </w:rPr>
              <w:t>оказыва-ющих</w:t>
            </w:r>
            <w:proofErr w:type="spellEnd"/>
            <w:r w:rsidRPr="00CA418C">
              <w:rPr>
                <w:sz w:val="18"/>
                <w:szCs w:val="18"/>
              </w:rPr>
              <w:t xml:space="preserve"> меди-</w:t>
            </w:r>
            <w:proofErr w:type="spellStart"/>
            <w:r w:rsidRPr="00CA418C">
              <w:rPr>
                <w:sz w:val="18"/>
                <w:szCs w:val="18"/>
              </w:rPr>
              <w:t>цинскую</w:t>
            </w:r>
            <w:proofErr w:type="spellEnd"/>
            <w:r w:rsidRPr="00CA418C">
              <w:rPr>
                <w:sz w:val="18"/>
                <w:szCs w:val="18"/>
              </w:rPr>
              <w:t xml:space="preserve"> помощь в </w:t>
            </w:r>
            <w:proofErr w:type="spellStart"/>
            <w:r w:rsidRPr="00CA418C">
              <w:rPr>
                <w:sz w:val="18"/>
                <w:szCs w:val="18"/>
              </w:rPr>
              <w:t>стацио-нарных</w:t>
            </w:r>
            <w:proofErr w:type="spellEnd"/>
            <w:r w:rsidRPr="00CA418C">
              <w:rPr>
                <w:sz w:val="18"/>
                <w:szCs w:val="18"/>
              </w:rPr>
              <w:t xml:space="preserve"> условиях</w:t>
            </w:r>
          </w:p>
        </w:tc>
        <w:tc>
          <w:tcPr>
            <w:tcW w:w="851" w:type="dxa"/>
            <w:vMerge w:val="restart"/>
            <w:tcBorders>
              <w:top w:val="single" w:sz="4" w:space="0" w:color="auto"/>
              <w:left w:val="single" w:sz="4" w:space="0" w:color="auto"/>
              <w:right w:val="single" w:sz="4" w:space="0" w:color="auto"/>
            </w:tcBorders>
            <w:vAlign w:val="center"/>
          </w:tcPr>
          <w:p w:rsidR="00F2196C" w:rsidRPr="00CA418C" w:rsidRDefault="00F2196C" w:rsidP="008A13BA">
            <w:pPr>
              <w:ind w:left="-108" w:right="-108"/>
              <w:jc w:val="center"/>
              <w:rPr>
                <w:sz w:val="18"/>
                <w:szCs w:val="18"/>
              </w:rPr>
            </w:pPr>
            <w:r w:rsidRPr="00CA418C">
              <w:rPr>
                <w:sz w:val="18"/>
                <w:szCs w:val="18"/>
              </w:rPr>
              <w:t>высшую</w:t>
            </w:r>
          </w:p>
        </w:tc>
        <w:tc>
          <w:tcPr>
            <w:tcW w:w="850" w:type="dxa"/>
            <w:vMerge w:val="restart"/>
            <w:tcBorders>
              <w:top w:val="single" w:sz="4" w:space="0" w:color="auto"/>
              <w:left w:val="single" w:sz="4" w:space="0" w:color="auto"/>
              <w:right w:val="single" w:sz="4" w:space="0" w:color="auto"/>
            </w:tcBorders>
            <w:vAlign w:val="center"/>
          </w:tcPr>
          <w:p w:rsidR="00F2196C" w:rsidRPr="00CA418C" w:rsidRDefault="00F2196C" w:rsidP="008A13BA">
            <w:pPr>
              <w:jc w:val="center"/>
              <w:rPr>
                <w:sz w:val="18"/>
                <w:szCs w:val="18"/>
              </w:rPr>
            </w:pPr>
            <w:r w:rsidRPr="00CA418C">
              <w:rPr>
                <w:sz w:val="18"/>
                <w:szCs w:val="18"/>
              </w:rPr>
              <w:t>первую</w:t>
            </w:r>
          </w:p>
        </w:tc>
        <w:tc>
          <w:tcPr>
            <w:tcW w:w="762" w:type="dxa"/>
            <w:vMerge w:val="restart"/>
            <w:tcBorders>
              <w:top w:val="single" w:sz="4" w:space="0" w:color="auto"/>
              <w:left w:val="single" w:sz="4" w:space="0" w:color="auto"/>
              <w:right w:val="single" w:sz="4" w:space="0" w:color="auto"/>
            </w:tcBorders>
            <w:vAlign w:val="center"/>
          </w:tcPr>
          <w:p w:rsidR="00F2196C" w:rsidRPr="00CA418C" w:rsidRDefault="00F2196C" w:rsidP="008A13BA">
            <w:pPr>
              <w:ind w:right="-108"/>
              <w:jc w:val="center"/>
              <w:rPr>
                <w:sz w:val="18"/>
                <w:szCs w:val="18"/>
              </w:rPr>
            </w:pPr>
            <w:r w:rsidRPr="00CA418C">
              <w:rPr>
                <w:sz w:val="18"/>
                <w:szCs w:val="18"/>
              </w:rPr>
              <w:t>вторую</w:t>
            </w:r>
          </w:p>
        </w:tc>
        <w:tc>
          <w:tcPr>
            <w:tcW w:w="797" w:type="dxa"/>
            <w:vMerge/>
            <w:tcBorders>
              <w:left w:val="single" w:sz="4" w:space="0" w:color="auto"/>
              <w:right w:val="single" w:sz="4" w:space="0" w:color="auto"/>
            </w:tcBorders>
            <w:vAlign w:val="center"/>
          </w:tcPr>
          <w:p w:rsidR="00F2196C" w:rsidRPr="00CA418C" w:rsidRDefault="00F2196C" w:rsidP="008A13BA">
            <w:pPr>
              <w:pStyle w:val="a3"/>
              <w:tabs>
                <w:tab w:val="clear" w:pos="4536"/>
                <w:tab w:val="clear" w:pos="9072"/>
              </w:tabs>
              <w:spacing w:after="60"/>
              <w:jc w:val="center"/>
              <w:rPr>
                <w:b/>
                <w:sz w:val="18"/>
                <w:szCs w:val="18"/>
              </w:rPr>
            </w:pPr>
          </w:p>
        </w:tc>
        <w:tc>
          <w:tcPr>
            <w:tcW w:w="904" w:type="dxa"/>
            <w:vMerge/>
            <w:tcBorders>
              <w:left w:val="single" w:sz="4" w:space="0" w:color="auto"/>
              <w:right w:val="single" w:sz="4" w:space="0" w:color="auto"/>
            </w:tcBorders>
            <w:vAlign w:val="center"/>
          </w:tcPr>
          <w:p w:rsidR="00F2196C" w:rsidRPr="00CA418C" w:rsidRDefault="00F2196C" w:rsidP="008A13BA">
            <w:pPr>
              <w:pStyle w:val="a3"/>
              <w:tabs>
                <w:tab w:val="clear" w:pos="4536"/>
                <w:tab w:val="clear" w:pos="9072"/>
              </w:tabs>
              <w:spacing w:after="60"/>
              <w:jc w:val="center"/>
              <w:rPr>
                <w:b/>
                <w:sz w:val="18"/>
                <w:szCs w:val="18"/>
              </w:rPr>
            </w:pPr>
          </w:p>
        </w:tc>
        <w:tc>
          <w:tcPr>
            <w:tcW w:w="797" w:type="dxa"/>
            <w:vMerge/>
            <w:tcBorders>
              <w:left w:val="single" w:sz="4" w:space="0" w:color="auto"/>
              <w:right w:val="single" w:sz="4" w:space="0" w:color="auto"/>
            </w:tcBorders>
            <w:vAlign w:val="center"/>
          </w:tcPr>
          <w:p w:rsidR="00F2196C" w:rsidRPr="00CA418C" w:rsidRDefault="00F2196C" w:rsidP="008A13BA">
            <w:pPr>
              <w:pStyle w:val="a3"/>
              <w:tabs>
                <w:tab w:val="clear" w:pos="4536"/>
                <w:tab w:val="clear" w:pos="9072"/>
              </w:tabs>
              <w:spacing w:after="60"/>
              <w:jc w:val="center"/>
              <w:rPr>
                <w:b/>
                <w:sz w:val="18"/>
                <w:szCs w:val="18"/>
              </w:rPr>
            </w:pPr>
          </w:p>
        </w:tc>
      </w:tr>
      <w:tr w:rsidR="00F2196C" w:rsidRPr="00AC6F01">
        <w:trPr>
          <w:jc w:val="center"/>
        </w:trPr>
        <w:tc>
          <w:tcPr>
            <w:tcW w:w="1946" w:type="dxa"/>
            <w:vMerge/>
            <w:tcBorders>
              <w:left w:val="single" w:sz="4" w:space="0" w:color="auto"/>
              <w:bottom w:val="single" w:sz="4" w:space="0" w:color="auto"/>
              <w:right w:val="single" w:sz="4" w:space="0" w:color="auto"/>
            </w:tcBorders>
            <w:vAlign w:val="center"/>
          </w:tcPr>
          <w:p w:rsidR="00F2196C" w:rsidRPr="00CA418C" w:rsidRDefault="00F2196C" w:rsidP="008A13BA">
            <w:pPr>
              <w:rPr>
                <w:b/>
                <w:noProof/>
                <w:sz w:val="18"/>
                <w:szCs w:val="18"/>
              </w:rPr>
            </w:pPr>
          </w:p>
        </w:tc>
        <w:tc>
          <w:tcPr>
            <w:tcW w:w="567" w:type="dxa"/>
            <w:vMerge/>
            <w:tcBorders>
              <w:left w:val="single" w:sz="4" w:space="0" w:color="auto"/>
              <w:bottom w:val="single" w:sz="4" w:space="0" w:color="auto"/>
              <w:right w:val="single" w:sz="4" w:space="0" w:color="auto"/>
            </w:tcBorders>
            <w:vAlign w:val="center"/>
          </w:tcPr>
          <w:p w:rsidR="00F2196C" w:rsidRPr="00CA418C" w:rsidRDefault="00F2196C" w:rsidP="008A13BA">
            <w:pPr>
              <w:jc w:val="center"/>
              <w:rPr>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F2196C" w:rsidRPr="00CA418C" w:rsidRDefault="00F2196C" w:rsidP="008A13BA">
            <w:pPr>
              <w:ind w:left="-93"/>
              <w:jc w:val="center"/>
              <w:rPr>
                <w:sz w:val="18"/>
                <w:szCs w:val="18"/>
              </w:rPr>
            </w:pPr>
            <w:r w:rsidRPr="00CA418C">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rsidR="00F2196C" w:rsidRPr="00CA418C" w:rsidRDefault="00F2196C" w:rsidP="008A13BA">
            <w:pPr>
              <w:ind w:left="-108" w:right="-108"/>
              <w:jc w:val="center"/>
              <w:rPr>
                <w:sz w:val="18"/>
                <w:szCs w:val="18"/>
              </w:rPr>
            </w:pPr>
            <w:r w:rsidRPr="00CA418C">
              <w:rPr>
                <w:sz w:val="18"/>
                <w:szCs w:val="18"/>
              </w:rPr>
              <w:t>занятых</w:t>
            </w:r>
          </w:p>
        </w:tc>
        <w:tc>
          <w:tcPr>
            <w:tcW w:w="993" w:type="dxa"/>
            <w:tcBorders>
              <w:top w:val="single" w:sz="4" w:space="0" w:color="auto"/>
              <w:left w:val="single" w:sz="4" w:space="0" w:color="auto"/>
              <w:bottom w:val="single" w:sz="4" w:space="0" w:color="auto"/>
              <w:right w:val="single" w:sz="4" w:space="0" w:color="auto"/>
            </w:tcBorders>
            <w:vAlign w:val="center"/>
          </w:tcPr>
          <w:p w:rsidR="00F2196C" w:rsidRPr="00CA418C" w:rsidRDefault="00F2196C" w:rsidP="008A13BA">
            <w:pPr>
              <w:ind w:left="-108" w:right="-108"/>
              <w:jc w:val="center"/>
              <w:rPr>
                <w:sz w:val="18"/>
                <w:szCs w:val="18"/>
              </w:rPr>
            </w:pPr>
            <w:r w:rsidRPr="00CA418C">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rsidR="00F2196C" w:rsidRPr="00CA418C" w:rsidRDefault="00F2196C" w:rsidP="008A13BA">
            <w:pPr>
              <w:jc w:val="center"/>
              <w:rPr>
                <w:sz w:val="18"/>
                <w:szCs w:val="18"/>
              </w:rPr>
            </w:pPr>
            <w:r w:rsidRPr="00CA418C">
              <w:rPr>
                <w:sz w:val="18"/>
                <w:szCs w:val="18"/>
              </w:rPr>
              <w:t>занятых</w:t>
            </w:r>
          </w:p>
        </w:tc>
        <w:tc>
          <w:tcPr>
            <w:tcW w:w="992" w:type="dxa"/>
            <w:tcBorders>
              <w:top w:val="single" w:sz="4" w:space="0" w:color="auto"/>
              <w:left w:val="single" w:sz="4" w:space="0" w:color="auto"/>
              <w:bottom w:val="single" w:sz="4" w:space="0" w:color="auto"/>
              <w:right w:val="single" w:sz="4" w:space="0" w:color="auto"/>
            </w:tcBorders>
            <w:vAlign w:val="center"/>
          </w:tcPr>
          <w:p w:rsidR="00F2196C" w:rsidRPr="00CA418C" w:rsidRDefault="00F2196C" w:rsidP="008A13BA">
            <w:pPr>
              <w:ind w:left="-108" w:right="-108"/>
              <w:jc w:val="center"/>
              <w:rPr>
                <w:sz w:val="18"/>
                <w:szCs w:val="18"/>
              </w:rPr>
            </w:pPr>
            <w:r w:rsidRPr="00CA418C">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rsidR="00F2196C" w:rsidRPr="00CA418C" w:rsidRDefault="00F2196C" w:rsidP="008A13BA">
            <w:pPr>
              <w:jc w:val="center"/>
              <w:rPr>
                <w:sz w:val="18"/>
                <w:szCs w:val="18"/>
              </w:rPr>
            </w:pPr>
            <w:r w:rsidRPr="00CA418C">
              <w:rPr>
                <w:sz w:val="18"/>
                <w:szCs w:val="18"/>
              </w:rPr>
              <w:t>занятых</w:t>
            </w:r>
          </w:p>
        </w:tc>
        <w:tc>
          <w:tcPr>
            <w:tcW w:w="762" w:type="dxa"/>
            <w:vMerge/>
            <w:tcBorders>
              <w:left w:val="single" w:sz="4" w:space="0" w:color="auto"/>
              <w:bottom w:val="single" w:sz="4" w:space="0" w:color="auto"/>
              <w:right w:val="single" w:sz="4" w:space="0" w:color="auto"/>
            </w:tcBorders>
            <w:vAlign w:val="center"/>
          </w:tcPr>
          <w:p w:rsidR="00F2196C" w:rsidRPr="00CA418C" w:rsidRDefault="00F2196C" w:rsidP="008A13BA">
            <w:pPr>
              <w:pStyle w:val="a3"/>
              <w:tabs>
                <w:tab w:val="clear" w:pos="4536"/>
                <w:tab w:val="clear" w:pos="9072"/>
              </w:tabs>
              <w:spacing w:after="60"/>
              <w:jc w:val="center"/>
              <w:rPr>
                <w:b/>
                <w:sz w:val="18"/>
                <w:szCs w:val="18"/>
              </w:rPr>
            </w:pPr>
          </w:p>
        </w:tc>
        <w:tc>
          <w:tcPr>
            <w:tcW w:w="798" w:type="dxa"/>
            <w:vMerge/>
            <w:tcBorders>
              <w:left w:val="single" w:sz="4" w:space="0" w:color="auto"/>
              <w:bottom w:val="single" w:sz="4" w:space="0" w:color="auto"/>
              <w:right w:val="single" w:sz="4" w:space="0" w:color="auto"/>
            </w:tcBorders>
            <w:vAlign w:val="center"/>
          </w:tcPr>
          <w:p w:rsidR="00F2196C" w:rsidRPr="00CA418C" w:rsidRDefault="00F2196C" w:rsidP="008A13BA">
            <w:pPr>
              <w:pStyle w:val="a3"/>
              <w:tabs>
                <w:tab w:val="clear" w:pos="4536"/>
                <w:tab w:val="clear" w:pos="9072"/>
              </w:tabs>
              <w:spacing w:after="60"/>
              <w:jc w:val="center"/>
              <w:rPr>
                <w:b/>
                <w:sz w:val="18"/>
                <w:szCs w:val="18"/>
              </w:rPr>
            </w:pPr>
          </w:p>
        </w:tc>
        <w:tc>
          <w:tcPr>
            <w:tcW w:w="850" w:type="dxa"/>
            <w:vMerge/>
            <w:tcBorders>
              <w:left w:val="single" w:sz="4" w:space="0" w:color="auto"/>
              <w:bottom w:val="single" w:sz="4" w:space="0" w:color="auto"/>
              <w:right w:val="single" w:sz="4" w:space="0" w:color="auto"/>
            </w:tcBorders>
            <w:vAlign w:val="center"/>
          </w:tcPr>
          <w:p w:rsidR="00F2196C" w:rsidRPr="00CA418C" w:rsidRDefault="00F2196C" w:rsidP="008A13BA">
            <w:pPr>
              <w:pStyle w:val="a3"/>
              <w:tabs>
                <w:tab w:val="clear" w:pos="4536"/>
                <w:tab w:val="clear" w:pos="9072"/>
              </w:tabs>
              <w:spacing w:after="60"/>
              <w:jc w:val="center"/>
              <w:rPr>
                <w:b/>
                <w:sz w:val="18"/>
                <w:szCs w:val="18"/>
              </w:rPr>
            </w:pPr>
          </w:p>
        </w:tc>
        <w:tc>
          <w:tcPr>
            <w:tcW w:w="851" w:type="dxa"/>
            <w:vMerge/>
            <w:tcBorders>
              <w:left w:val="single" w:sz="4" w:space="0" w:color="auto"/>
              <w:bottom w:val="single" w:sz="4" w:space="0" w:color="auto"/>
              <w:right w:val="single" w:sz="4" w:space="0" w:color="auto"/>
            </w:tcBorders>
            <w:vAlign w:val="center"/>
          </w:tcPr>
          <w:p w:rsidR="00F2196C" w:rsidRPr="00CA418C" w:rsidRDefault="00F2196C" w:rsidP="008A13BA">
            <w:pPr>
              <w:pStyle w:val="a3"/>
              <w:tabs>
                <w:tab w:val="clear" w:pos="4536"/>
                <w:tab w:val="clear" w:pos="9072"/>
              </w:tabs>
              <w:spacing w:after="60"/>
              <w:jc w:val="center"/>
              <w:rPr>
                <w:b/>
                <w:sz w:val="18"/>
                <w:szCs w:val="18"/>
              </w:rPr>
            </w:pPr>
          </w:p>
        </w:tc>
        <w:tc>
          <w:tcPr>
            <w:tcW w:w="850" w:type="dxa"/>
            <w:vMerge/>
            <w:tcBorders>
              <w:left w:val="single" w:sz="4" w:space="0" w:color="auto"/>
              <w:bottom w:val="single" w:sz="4" w:space="0" w:color="auto"/>
              <w:right w:val="single" w:sz="4" w:space="0" w:color="auto"/>
            </w:tcBorders>
            <w:vAlign w:val="center"/>
          </w:tcPr>
          <w:p w:rsidR="00F2196C" w:rsidRPr="00CA418C" w:rsidRDefault="00F2196C" w:rsidP="008A13BA">
            <w:pPr>
              <w:pStyle w:val="a3"/>
              <w:tabs>
                <w:tab w:val="clear" w:pos="4536"/>
                <w:tab w:val="clear" w:pos="9072"/>
              </w:tabs>
              <w:spacing w:after="60"/>
              <w:jc w:val="center"/>
              <w:rPr>
                <w:b/>
                <w:sz w:val="18"/>
                <w:szCs w:val="18"/>
              </w:rPr>
            </w:pPr>
          </w:p>
        </w:tc>
        <w:tc>
          <w:tcPr>
            <w:tcW w:w="762" w:type="dxa"/>
            <w:vMerge/>
            <w:tcBorders>
              <w:left w:val="single" w:sz="4" w:space="0" w:color="auto"/>
              <w:bottom w:val="single" w:sz="4" w:space="0" w:color="auto"/>
              <w:right w:val="single" w:sz="4" w:space="0" w:color="auto"/>
            </w:tcBorders>
            <w:vAlign w:val="center"/>
          </w:tcPr>
          <w:p w:rsidR="00F2196C" w:rsidRPr="00CA418C" w:rsidRDefault="00F2196C" w:rsidP="008A13BA">
            <w:pPr>
              <w:pStyle w:val="a3"/>
              <w:tabs>
                <w:tab w:val="clear" w:pos="4536"/>
                <w:tab w:val="clear" w:pos="9072"/>
              </w:tabs>
              <w:spacing w:after="60"/>
              <w:jc w:val="center"/>
              <w:rPr>
                <w:b/>
                <w:sz w:val="18"/>
                <w:szCs w:val="18"/>
              </w:rPr>
            </w:pPr>
          </w:p>
        </w:tc>
        <w:tc>
          <w:tcPr>
            <w:tcW w:w="797" w:type="dxa"/>
            <w:vMerge/>
            <w:tcBorders>
              <w:left w:val="single" w:sz="4" w:space="0" w:color="auto"/>
              <w:bottom w:val="single" w:sz="4" w:space="0" w:color="auto"/>
              <w:right w:val="single" w:sz="4" w:space="0" w:color="auto"/>
            </w:tcBorders>
            <w:vAlign w:val="center"/>
          </w:tcPr>
          <w:p w:rsidR="00F2196C" w:rsidRPr="00CA418C" w:rsidRDefault="00F2196C" w:rsidP="008A13BA">
            <w:pPr>
              <w:pStyle w:val="a3"/>
              <w:tabs>
                <w:tab w:val="clear" w:pos="4536"/>
                <w:tab w:val="clear" w:pos="9072"/>
              </w:tabs>
              <w:spacing w:after="60"/>
              <w:jc w:val="center"/>
              <w:rPr>
                <w:b/>
                <w:sz w:val="18"/>
                <w:szCs w:val="18"/>
              </w:rPr>
            </w:pPr>
          </w:p>
        </w:tc>
        <w:tc>
          <w:tcPr>
            <w:tcW w:w="904" w:type="dxa"/>
            <w:vMerge/>
            <w:tcBorders>
              <w:left w:val="single" w:sz="4" w:space="0" w:color="auto"/>
              <w:bottom w:val="single" w:sz="4" w:space="0" w:color="auto"/>
              <w:right w:val="single" w:sz="4" w:space="0" w:color="auto"/>
            </w:tcBorders>
            <w:vAlign w:val="center"/>
          </w:tcPr>
          <w:p w:rsidR="00F2196C" w:rsidRPr="00CA418C" w:rsidRDefault="00F2196C" w:rsidP="008A13BA">
            <w:pPr>
              <w:pStyle w:val="a3"/>
              <w:tabs>
                <w:tab w:val="clear" w:pos="4536"/>
                <w:tab w:val="clear" w:pos="9072"/>
              </w:tabs>
              <w:spacing w:after="60"/>
              <w:jc w:val="center"/>
              <w:rPr>
                <w:b/>
                <w:sz w:val="18"/>
                <w:szCs w:val="18"/>
              </w:rPr>
            </w:pPr>
          </w:p>
        </w:tc>
        <w:tc>
          <w:tcPr>
            <w:tcW w:w="797" w:type="dxa"/>
            <w:vMerge/>
            <w:tcBorders>
              <w:left w:val="single" w:sz="4" w:space="0" w:color="auto"/>
              <w:bottom w:val="single" w:sz="4" w:space="0" w:color="auto"/>
              <w:right w:val="single" w:sz="4" w:space="0" w:color="auto"/>
            </w:tcBorders>
            <w:vAlign w:val="center"/>
          </w:tcPr>
          <w:p w:rsidR="00F2196C" w:rsidRPr="00CA418C" w:rsidRDefault="00F2196C" w:rsidP="008A13BA">
            <w:pPr>
              <w:pStyle w:val="a3"/>
              <w:tabs>
                <w:tab w:val="clear" w:pos="4536"/>
                <w:tab w:val="clear" w:pos="9072"/>
              </w:tabs>
              <w:spacing w:after="60"/>
              <w:jc w:val="center"/>
              <w:rPr>
                <w:b/>
                <w:sz w:val="18"/>
                <w:szCs w:val="18"/>
              </w:rPr>
            </w:pPr>
          </w:p>
        </w:tc>
      </w:tr>
      <w:tr w:rsidR="005971DE" w:rsidRPr="00AC6F01">
        <w:trPr>
          <w:jc w:val="center"/>
        </w:trPr>
        <w:tc>
          <w:tcPr>
            <w:tcW w:w="1946"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bCs/>
                <w:noProof/>
                <w:sz w:val="18"/>
                <w:szCs w:val="18"/>
              </w:rPr>
            </w:pPr>
            <w:r w:rsidRPr="00CA418C">
              <w:rPr>
                <w:bCs/>
                <w:noProof/>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2</w:t>
            </w:r>
          </w:p>
        </w:tc>
        <w:tc>
          <w:tcPr>
            <w:tcW w:w="813"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4</w:t>
            </w:r>
          </w:p>
        </w:tc>
        <w:tc>
          <w:tcPr>
            <w:tcW w:w="993"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tabs>
                <w:tab w:val="center" w:pos="4536"/>
                <w:tab w:val="right" w:pos="9072"/>
              </w:tabs>
              <w:jc w:val="center"/>
              <w:rPr>
                <w:sz w:val="18"/>
                <w:szCs w:val="18"/>
              </w:rPr>
            </w:pPr>
            <w:r w:rsidRPr="00CA418C">
              <w:rPr>
                <w:sz w:val="18"/>
                <w:szCs w:val="18"/>
              </w:rPr>
              <w:t>5</w:t>
            </w:r>
          </w:p>
        </w:tc>
        <w:tc>
          <w:tcPr>
            <w:tcW w:w="992"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tabs>
                <w:tab w:val="center" w:pos="4536"/>
                <w:tab w:val="right" w:pos="9072"/>
              </w:tabs>
              <w:jc w:val="center"/>
              <w:rPr>
                <w:sz w:val="18"/>
                <w:szCs w:val="18"/>
              </w:rPr>
            </w:pPr>
            <w:r w:rsidRPr="00CA418C">
              <w:rPr>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tabs>
                <w:tab w:val="center" w:pos="4536"/>
                <w:tab w:val="right" w:pos="9072"/>
              </w:tabs>
              <w:jc w:val="center"/>
              <w:rPr>
                <w:sz w:val="18"/>
                <w:szCs w:val="18"/>
              </w:rPr>
            </w:pPr>
            <w:r w:rsidRPr="00CA418C">
              <w:rPr>
                <w:sz w:val="18"/>
                <w:szCs w:val="18"/>
              </w:rPr>
              <w:t>7</w:t>
            </w:r>
          </w:p>
        </w:tc>
        <w:tc>
          <w:tcPr>
            <w:tcW w:w="992"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tabs>
                <w:tab w:val="center" w:pos="4536"/>
                <w:tab w:val="right" w:pos="9072"/>
              </w:tabs>
              <w:jc w:val="center"/>
              <w:rPr>
                <w:sz w:val="18"/>
                <w:szCs w:val="18"/>
              </w:rPr>
            </w:pPr>
            <w:r w:rsidRPr="00CA418C">
              <w:rPr>
                <w:sz w:val="18"/>
                <w:szCs w:val="18"/>
              </w:rPr>
              <w:t>8</w:t>
            </w:r>
          </w:p>
        </w:tc>
        <w:tc>
          <w:tcPr>
            <w:tcW w:w="762"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9</w:t>
            </w:r>
          </w:p>
        </w:tc>
        <w:tc>
          <w:tcPr>
            <w:tcW w:w="798"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10</w:t>
            </w:r>
          </w:p>
        </w:tc>
        <w:tc>
          <w:tcPr>
            <w:tcW w:w="850"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11</w:t>
            </w:r>
          </w:p>
        </w:tc>
        <w:tc>
          <w:tcPr>
            <w:tcW w:w="851"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12</w:t>
            </w:r>
          </w:p>
        </w:tc>
        <w:tc>
          <w:tcPr>
            <w:tcW w:w="850"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13</w:t>
            </w:r>
          </w:p>
        </w:tc>
        <w:tc>
          <w:tcPr>
            <w:tcW w:w="762"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14</w:t>
            </w:r>
          </w:p>
        </w:tc>
        <w:tc>
          <w:tcPr>
            <w:tcW w:w="797"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15</w:t>
            </w:r>
          </w:p>
        </w:tc>
        <w:tc>
          <w:tcPr>
            <w:tcW w:w="904"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782940">
            <w:pPr>
              <w:jc w:val="center"/>
              <w:rPr>
                <w:sz w:val="18"/>
                <w:szCs w:val="18"/>
              </w:rPr>
            </w:pPr>
            <w:r w:rsidRPr="00CA418C">
              <w:rPr>
                <w:sz w:val="18"/>
                <w:szCs w:val="18"/>
              </w:rPr>
              <w:t>16</w:t>
            </w:r>
          </w:p>
        </w:tc>
        <w:tc>
          <w:tcPr>
            <w:tcW w:w="797"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782940">
            <w:pPr>
              <w:jc w:val="center"/>
              <w:rPr>
                <w:sz w:val="18"/>
                <w:szCs w:val="18"/>
              </w:rPr>
            </w:pPr>
            <w:r w:rsidRPr="00CA418C">
              <w:rPr>
                <w:sz w:val="18"/>
                <w:szCs w:val="18"/>
              </w:rPr>
              <w:t>17</w:t>
            </w:r>
          </w:p>
        </w:tc>
      </w:tr>
      <w:tr w:rsidR="0092651A" w:rsidRPr="00AC6F01">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92651A" w:rsidRPr="007D296C" w:rsidRDefault="0092651A" w:rsidP="008A13BA">
            <w:pPr>
              <w:rPr>
                <w:sz w:val="18"/>
                <w:szCs w:val="18"/>
              </w:rPr>
            </w:pPr>
            <w:r w:rsidRPr="007D296C">
              <w:rPr>
                <w:noProof/>
                <w:sz w:val="18"/>
                <w:szCs w:val="18"/>
              </w:rPr>
              <w:t>Врачи - всего</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2651A" w:rsidRPr="008F23EE" w:rsidRDefault="0092651A" w:rsidP="008A13BA">
            <w:pPr>
              <w:jc w:val="center"/>
              <w:rPr>
                <w:sz w:val="16"/>
                <w:szCs w:val="18"/>
              </w:rPr>
            </w:pPr>
            <w:r w:rsidRPr="008F23EE">
              <w:rPr>
                <w:sz w:val="16"/>
                <w:szCs w:val="18"/>
              </w:rPr>
              <w:t>1</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2651A" w:rsidRPr="007F73E9" w:rsidRDefault="00FD4790" w:rsidP="0092651A">
            <w:pPr>
              <w:pStyle w:val="a3"/>
              <w:tabs>
                <w:tab w:val="clear" w:pos="4536"/>
                <w:tab w:val="clear" w:pos="9072"/>
              </w:tabs>
              <w:spacing w:after="60"/>
              <w:jc w:val="center"/>
              <w:rPr>
                <w:b/>
                <w:sz w:val="16"/>
                <w:szCs w:val="18"/>
                <w:lang w:val="en-US"/>
              </w:rPr>
            </w:pPr>
            <w:bookmarkStart w:id="724" w:name="z1100_001_03"/>
            <w:bookmarkEnd w:id="724"/>
            <w:r>
              <w:rPr>
                <w:b/>
                <w:sz w:val="16"/>
                <w:szCs w:val="18"/>
                <w:lang w:val="en-US"/>
              </w:rPr>
              <w:t>39</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2651A" w:rsidRPr="007F73E9" w:rsidRDefault="00FD4790" w:rsidP="0092651A">
            <w:pPr>
              <w:pStyle w:val="a3"/>
              <w:tabs>
                <w:tab w:val="clear" w:pos="4536"/>
                <w:tab w:val="clear" w:pos="9072"/>
              </w:tabs>
              <w:spacing w:after="60"/>
              <w:jc w:val="center"/>
              <w:rPr>
                <w:b/>
                <w:sz w:val="16"/>
                <w:szCs w:val="18"/>
              </w:rPr>
            </w:pPr>
            <w:bookmarkStart w:id="725" w:name="z1100_001_04"/>
            <w:bookmarkEnd w:id="725"/>
            <w:r>
              <w:rPr>
                <w:b/>
                <w:sz w:val="16"/>
                <w:szCs w:val="18"/>
              </w:rPr>
              <w:t>36</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2651A" w:rsidRPr="007F73E9" w:rsidRDefault="00FD4790" w:rsidP="0092651A">
            <w:pPr>
              <w:pStyle w:val="a3"/>
              <w:tabs>
                <w:tab w:val="clear" w:pos="4536"/>
                <w:tab w:val="clear" w:pos="9072"/>
              </w:tabs>
              <w:spacing w:after="60"/>
              <w:jc w:val="center"/>
              <w:rPr>
                <w:b/>
                <w:sz w:val="16"/>
                <w:szCs w:val="18"/>
                <w:lang w:val="en-US"/>
              </w:rPr>
            </w:pPr>
            <w:bookmarkStart w:id="726" w:name="z1100_001_05"/>
            <w:bookmarkEnd w:id="726"/>
            <w:r>
              <w:rPr>
                <w:b/>
                <w:sz w:val="16"/>
                <w:szCs w:val="18"/>
                <w:lang w:val="en-US"/>
              </w:rPr>
              <w:t>19</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2651A" w:rsidRPr="007F73E9" w:rsidRDefault="00FD4790" w:rsidP="0092651A">
            <w:pPr>
              <w:pStyle w:val="a3"/>
              <w:tabs>
                <w:tab w:val="clear" w:pos="4536"/>
                <w:tab w:val="clear" w:pos="9072"/>
              </w:tabs>
              <w:spacing w:after="60"/>
              <w:jc w:val="center"/>
              <w:rPr>
                <w:b/>
                <w:sz w:val="16"/>
                <w:szCs w:val="18"/>
              </w:rPr>
            </w:pPr>
            <w:bookmarkStart w:id="727" w:name="z1100_001_06"/>
            <w:bookmarkEnd w:id="727"/>
            <w:r>
              <w:rPr>
                <w:b/>
                <w:sz w:val="16"/>
                <w:szCs w:val="18"/>
              </w:rPr>
              <w:t>18,25</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2651A" w:rsidRPr="007F73E9" w:rsidRDefault="00FD4790" w:rsidP="0092651A">
            <w:pPr>
              <w:pStyle w:val="a3"/>
              <w:tabs>
                <w:tab w:val="clear" w:pos="4536"/>
                <w:tab w:val="clear" w:pos="9072"/>
              </w:tabs>
              <w:spacing w:after="60"/>
              <w:jc w:val="center"/>
              <w:rPr>
                <w:b/>
                <w:sz w:val="16"/>
                <w:szCs w:val="18"/>
                <w:lang w:val="en-US"/>
              </w:rPr>
            </w:pPr>
            <w:bookmarkStart w:id="728" w:name="z1100_001_07"/>
            <w:bookmarkEnd w:id="728"/>
            <w:r>
              <w:rPr>
                <w:b/>
                <w:sz w:val="16"/>
                <w:szCs w:val="18"/>
                <w:lang w:val="en-US"/>
              </w:rPr>
              <w:t>20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2651A" w:rsidRPr="007F73E9" w:rsidRDefault="00FD4790" w:rsidP="0092651A">
            <w:pPr>
              <w:pStyle w:val="a3"/>
              <w:tabs>
                <w:tab w:val="clear" w:pos="4536"/>
                <w:tab w:val="clear" w:pos="9072"/>
              </w:tabs>
              <w:spacing w:after="60"/>
              <w:jc w:val="center"/>
              <w:rPr>
                <w:b/>
                <w:sz w:val="16"/>
                <w:szCs w:val="18"/>
              </w:rPr>
            </w:pPr>
            <w:bookmarkStart w:id="729" w:name="z1100_001_08"/>
            <w:bookmarkEnd w:id="729"/>
            <w:r>
              <w:rPr>
                <w:b/>
                <w:sz w:val="16"/>
                <w:szCs w:val="18"/>
              </w:rPr>
              <w:t>17,75</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2651A" w:rsidRPr="007F73E9" w:rsidRDefault="00FD4790" w:rsidP="0092651A">
            <w:pPr>
              <w:pStyle w:val="a3"/>
              <w:tabs>
                <w:tab w:val="clear" w:pos="4536"/>
                <w:tab w:val="clear" w:pos="9072"/>
              </w:tabs>
              <w:spacing w:after="60"/>
              <w:jc w:val="center"/>
              <w:rPr>
                <w:b/>
                <w:sz w:val="16"/>
                <w:szCs w:val="18"/>
                <w:lang w:val="en-US"/>
              </w:rPr>
            </w:pPr>
            <w:bookmarkStart w:id="730" w:name="z1100_001_09"/>
            <w:bookmarkEnd w:id="730"/>
            <w:r>
              <w:rPr>
                <w:b/>
                <w:sz w:val="16"/>
                <w:szCs w:val="18"/>
                <w:lang w:val="en-US"/>
              </w:rPr>
              <w:t>24</w:t>
            </w:r>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2651A" w:rsidRPr="007F73E9" w:rsidRDefault="00FD4790" w:rsidP="0092651A">
            <w:pPr>
              <w:pStyle w:val="a3"/>
              <w:tabs>
                <w:tab w:val="clear" w:pos="4536"/>
                <w:tab w:val="clear" w:pos="9072"/>
              </w:tabs>
              <w:spacing w:after="60"/>
              <w:jc w:val="center"/>
              <w:rPr>
                <w:b/>
                <w:sz w:val="16"/>
                <w:szCs w:val="18"/>
              </w:rPr>
            </w:pPr>
            <w:bookmarkStart w:id="731" w:name="z1100_001_10"/>
            <w:bookmarkEnd w:id="731"/>
            <w:r>
              <w:rPr>
                <w:b/>
                <w:sz w:val="16"/>
                <w:szCs w:val="18"/>
              </w:rPr>
              <w:t>14</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2651A" w:rsidRPr="007F73E9" w:rsidRDefault="00FD4790" w:rsidP="0092651A">
            <w:pPr>
              <w:pStyle w:val="a3"/>
              <w:tabs>
                <w:tab w:val="clear" w:pos="4536"/>
                <w:tab w:val="clear" w:pos="9072"/>
              </w:tabs>
              <w:spacing w:after="60"/>
              <w:jc w:val="center"/>
              <w:rPr>
                <w:b/>
                <w:sz w:val="16"/>
                <w:szCs w:val="18"/>
                <w:lang w:val="en-US"/>
              </w:rPr>
            </w:pPr>
            <w:bookmarkStart w:id="732" w:name="z1100_001_11"/>
            <w:bookmarkEnd w:id="732"/>
            <w:r>
              <w:rPr>
                <w:b/>
                <w:sz w:val="16"/>
                <w:szCs w:val="18"/>
                <w:lang w:val="en-US"/>
              </w:rPr>
              <w:t>10</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2651A" w:rsidRPr="007F73E9" w:rsidRDefault="00FD4790" w:rsidP="0092651A">
            <w:pPr>
              <w:pStyle w:val="a3"/>
              <w:tabs>
                <w:tab w:val="clear" w:pos="4536"/>
                <w:tab w:val="clear" w:pos="9072"/>
              </w:tabs>
              <w:spacing w:after="60"/>
              <w:jc w:val="center"/>
              <w:rPr>
                <w:b/>
                <w:sz w:val="16"/>
                <w:szCs w:val="18"/>
              </w:rPr>
            </w:pPr>
            <w:bookmarkStart w:id="733" w:name="z1100_001_12"/>
            <w:bookmarkEnd w:id="733"/>
            <w:r>
              <w:rPr>
                <w:b/>
                <w:sz w:val="16"/>
                <w:szCs w:val="18"/>
              </w:rPr>
              <w:t>10</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2651A" w:rsidRPr="007F73E9" w:rsidRDefault="00FD4790" w:rsidP="0092651A">
            <w:pPr>
              <w:pStyle w:val="a3"/>
              <w:tabs>
                <w:tab w:val="clear" w:pos="4536"/>
                <w:tab w:val="clear" w:pos="9072"/>
              </w:tabs>
              <w:spacing w:after="60"/>
              <w:jc w:val="center"/>
              <w:rPr>
                <w:b/>
                <w:sz w:val="16"/>
                <w:szCs w:val="18"/>
                <w:lang w:val="en-US"/>
              </w:rPr>
            </w:pPr>
            <w:bookmarkStart w:id="734" w:name="z1100_001_13"/>
            <w:bookmarkEnd w:id="734"/>
            <w:r>
              <w:rPr>
                <w:b/>
                <w:sz w:val="16"/>
                <w:szCs w:val="18"/>
                <w:lang w:val="en-US"/>
              </w:rPr>
              <w:t>4</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2651A" w:rsidRPr="007F73E9" w:rsidRDefault="0092651A" w:rsidP="0092651A">
            <w:pPr>
              <w:pStyle w:val="a3"/>
              <w:tabs>
                <w:tab w:val="clear" w:pos="4536"/>
                <w:tab w:val="clear" w:pos="9072"/>
              </w:tabs>
              <w:spacing w:after="60"/>
              <w:jc w:val="center"/>
              <w:rPr>
                <w:b/>
                <w:sz w:val="16"/>
                <w:szCs w:val="18"/>
              </w:rPr>
            </w:pPr>
            <w:bookmarkStart w:id="735" w:name="z1100_001_14"/>
            <w:bookmarkEnd w:id="73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2651A" w:rsidRPr="007F73E9" w:rsidRDefault="00FD4790" w:rsidP="0092651A">
            <w:pPr>
              <w:pStyle w:val="a3"/>
              <w:tabs>
                <w:tab w:val="clear" w:pos="4536"/>
                <w:tab w:val="clear" w:pos="9072"/>
              </w:tabs>
              <w:spacing w:after="60"/>
              <w:jc w:val="center"/>
              <w:rPr>
                <w:b/>
                <w:sz w:val="16"/>
                <w:szCs w:val="18"/>
                <w:lang w:val="en-US"/>
              </w:rPr>
            </w:pPr>
            <w:bookmarkStart w:id="736" w:name="z1100_001_15"/>
            <w:bookmarkEnd w:id="736"/>
            <w:r>
              <w:rPr>
                <w:b/>
                <w:sz w:val="16"/>
                <w:szCs w:val="18"/>
                <w:lang w:val="en-US"/>
              </w:rPr>
              <w:t>23</w:t>
            </w:r>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2651A" w:rsidRPr="007F73E9" w:rsidRDefault="00FD4790" w:rsidP="0092651A">
            <w:pPr>
              <w:pStyle w:val="a3"/>
              <w:tabs>
                <w:tab w:val="clear" w:pos="4536"/>
                <w:tab w:val="clear" w:pos="9072"/>
              </w:tabs>
              <w:spacing w:after="60"/>
              <w:jc w:val="center"/>
              <w:rPr>
                <w:b/>
                <w:sz w:val="16"/>
                <w:szCs w:val="18"/>
                <w:lang w:val="en-US"/>
              </w:rPr>
            </w:pPr>
            <w:bookmarkStart w:id="737" w:name="z1100_001_16"/>
            <w:bookmarkEnd w:id="737"/>
            <w:r>
              <w:rPr>
                <w:b/>
                <w:sz w:val="16"/>
                <w:szCs w:val="18"/>
                <w:lang w:val="en-US"/>
              </w:rPr>
              <w:t>1</w:t>
            </w:r>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2651A" w:rsidRPr="007F73E9" w:rsidRDefault="0092651A" w:rsidP="0092651A">
            <w:pPr>
              <w:pStyle w:val="a3"/>
              <w:tabs>
                <w:tab w:val="clear" w:pos="4536"/>
                <w:tab w:val="clear" w:pos="9072"/>
              </w:tabs>
              <w:spacing w:after="60"/>
              <w:jc w:val="center"/>
              <w:rPr>
                <w:b/>
                <w:sz w:val="16"/>
                <w:szCs w:val="18"/>
              </w:rPr>
            </w:pPr>
            <w:bookmarkStart w:id="738" w:name="z1100_001_17"/>
            <w:bookmarkEnd w:id="738"/>
          </w:p>
        </w:tc>
      </w:tr>
      <w:tr w:rsidR="0092651A"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92651A" w:rsidRPr="00C850E3" w:rsidRDefault="0092651A" w:rsidP="008A13BA">
            <w:pPr>
              <w:rPr>
                <w:noProof/>
                <w:sz w:val="18"/>
                <w:szCs w:val="18"/>
              </w:rPr>
            </w:pPr>
            <w:r w:rsidRPr="00C850E3">
              <w:rPr>
                <w:noProof/>
                <w:sz w:val="18"/>
                <w:szCs w:val="18"/>
              </w:rPr>
              <w:t xml:space="preserve"> В организациях,</w:t>
            </w:r>
          </w:p>
          <w:p w:rsidR="0092651A" w:rsidRPr="00C850E3" w:rsidRDefault="0092651A" w:rsidP="008A13BA">
            <w:pPr>
              <w:rPr>
                <w:noProof/>
                <w:sz w:val="18"/>
                <w:szCs w:val="18"/>
              </w:rPr>
            </w:pPr>
            <w:r w:rsidRPr="00C850E3">
              <w:rPr>
                <w:noProof/>
                <w:sz w:val="18"/>
                <w:szCs w:val="18"/>
              </w:rPr>
              <w:t xml:space="preserve"> расположенных в </w:t>
            </w:r>
          </w:p>
          <w:p w:rsidR="0092651A" w:rsidRPr="00C850E3" w:rsidRDefault="0092651A" w:rsidP="008A13BA">
            <w:pPr>
              <w:rPr>
                <w:noProof/>
                <w:sz w:val="18"/>
                <w:szCs w:val="18"/>
              </w:rPr>
            </w:pPr>
            <w:r w:rsidRPr="00C850E3">
              <w:rPr>
                <w:noProof/>
                <w:sz w:val="18"/>
                <w:szCs w:val="18"/>
              </w:rPr>
              <w:t xml:space="preserve"> сельской местности </w:t>
            </w:r>
          </w:p>
          <w:p w:rsidR="0092651A" w:rsidRPr="00C850E3" w:rsidRDefault="0092651A" w:rsidP="008A13BA">
            <w:pPr>
              <w:rPr>
                <w:noProof/>
                <w:sz w:val="18"/>
                <w:szCs w:val="18"/>
              </w:rPr>
            </w:pPr>
            <w:r w:rsidRPr="00C850E3">
              <w:rPr>
                <w:noProof/>
                <w:sz w:val="18"/>
                <w:szCs w:val="18"/>
              </w:rPr>
              <w:t xml:space="preserve"> (из стр. 1)</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2651A" w:rsidRPr="008F23EE" w:rsidRDefault="00E0445E" w:rsidP="008A13BA">
            <w:pPr>
              <w:jc w:val="center"/>
              <w:rPr>
                <w:sz w:val="16"/>
                <w:szCs w:val="18"/>
              </w:rPr>
            </w:pPr>
            <w:r>
              <w:rPr>
                <w:sz w:val="16"/>
                <w:szCs w:val="18"/>
              </w:rPr>
              <w:t>2</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2651A" w:rsidRPr="007F73E9" w:rsidRDefault="0092651A" w:rsidP="0092651A">
            <w:pPr>
              <w:pStyle w:val="a3"/>
              <w:tabs>
                <w:tab w:val="clear" w:pos="4536"/>
                <w:tab w:val="clear" w:pos="9072"/>
              </w:tabs>
              <w:spacing w:after="60"/>
              <w:jc w:val="center"/>
              <w:rPr>
                <w:b/>
                <w:sz w:val="16"/>
                <w:szCs w:val="18"/>
                <w:lang w:val="en-US"/>
              </w:rPr>
            </w:pPr>
            <w:bookmarkStart w:id="739" w:name="z1100_002_03"/>
            <w:bookmarkEnd w:id="73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2651A" w:rsidRPr="007F73E9" w:rsidRDefault="0092651A" w:rsidP="0092651A">
            <w:pPr>
              <w:pStyle w:val="a3"/>
              <w:tabs>
                <w:tab w:val="clear" w:pos="4536"/>
                <w:tab w:val="clear" w:pos="9072"/>
              </w:tabs>
              <w:spacing w:after="60"/>
              <w:jc w:val="center"/>
              <w:rPr>
                <w:b/>
                <w:sz w:val="16"/>
                <w:szCs w:val="18"/>
              </w:rPr>
            </w:pPr>
            <w:bookmarkStart w:id="740" w:name="z1100_002_04"/>
            <w:bookmarkEnd w:id="74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2651A" w:rsidRPr="007F73E9" w:rsidRDefault="0092651A" w:rsidP="0092651A">
            <w:pPr>
              <w:pStyle w:val="a3"/>
              <w:tabs>
                <w:tab w:val="clear" w:pos="4536"/>
                <w:tab w:val="clear" w:pos="9072"/>
              </w:tabs>
              <w:spacing w:after="60"/>
              <w:jc w:val="center"/>
              <w:rPr>
                <w:b/>
                <w:sz w:val="16"/>
                <w:szCs w:val="18"/>
                <w:lang w:val="en-US"/>
              </w:rPr>
            </w:pPr>
            <w:bookmarkStart w:id="741" w:name="z1100_002_05"/>
            <w:bookmarkEnd w:id="74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2651A" w:rsidRPr="007F73E9" w:rsidRDefault="0092651A" w:rsidP="0092651A">
            <w:pPr>
              <w:pStyle w:val="a3"/>
              <w:tabs>
                <w:tab w:val="clear" w:pos="4536"/>
                <w:tab w:val="clear" w:pos="9072"/>
              </w:tabs>
              <w:spacing w:after="60"/>
              <w:jc w:val="center"/>
              <w:rPr>
                <w:b/>
                <w:sz w:val="16"/>
                <w:szCs w:val="18"/>
              </w:rPr>
            </w:pPr>
            <w:bookmarkStart w:id="742" w:name="z1100_002_06"/>
            <w:bookmarkEnd w:id="74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2651A" w:rsidRPr="007F73E9" w:rsidRDefault="0092651A" w:rsidP="0092651A">
            <w:pPr>
              <w:pStyle w:val="a3"/>
              <w:tabs>
                <w:tab w:val="clear" w:pos="4536"/>
                <w:tab w:val="clear" w:pos="9072"/>
              </w:tabs>
              <w:spacing w:after="60"/>
              <w:jc w:val="center"/>
              <w:rPr>
                <w:b/>
                <w:sz w:val="16"/>
                <w:szCs w:val="18"/>
                <w:lang w:val="en-US"/>
              </w:rPr>
            </w:pPr>
            <w:bookmarkStart w:id="743" w:name="z1100_002_07"/>
            <w:bookmarkEnd w:id="74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2651A" w:rsidRPr="007F73E9" w:rsidRDefault="0092651A" w:rsidP="0092651A">
            <w:pPr>
              <w:pStyle w:val="a3"/>
              <w:tabs>
                <w:tab w:val="clear" w:pos="4536"/>
                <w:tab w:val="clear" w:pos="9072"/>
              </w:tabs>
              <w:spacing w:after="60"/>
              <w:jc w:val="center"/>
              <w:rPr>
                <w:b/>
                <w:sz w:val="16"/>
                <w:szCs w:val="18"/>
              </w:rPr>
            </w:pPr>
            <w:bookmarkStart w:id="744" w:name="z1100_002_08"/>
            <w:bookmarkEnd w:id="74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2651A" w:rsidRPr="007F73E9" w:rsidRDefault="0092651A" w:rsidP="0092651A">
            <w:pPr>
              <w:pStyle w:val="a3"/>
              <w:tabs>
                <w:tab w:val="clear" w:pos="4536"/>
                <w:tab w:val="clear" w:pos="9072"/>
              </w:tabs>
              <w:spacing w:after="60"/>
              <w:jc w:val="center"/>
              <w:rPr>
                <w:b/>
                <w:sz w:val="16"/>
                <w:szCs w:val="18"/>
                <w:lang w:val="en-US"/>
              </w:rPr>
            </w:pPr>
            <w:bookmarkStart w:id="745" w:name="z1100_002_09"/>
            <w:bookmarkEnd w:id="74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2651A" w:rsidRPr="007F73E9" w:rsidRDefault="0092651A" w:rsidP="0092651A">
            <w:pPr>
              <w:pStyle w:val="a3"/>
              <w:tabs>
                <w:tab w:val="clear" w:pos="4536"/>
                <w:tab w:val="clear" w:pos="9072"/>
              </w:tabs>
              <w:spacing w:after="60"/>
              <w:jc w:val="center"/>
              <w:rPr>
                <w:b/>
                <w:sz w:val="16"/>
                <w:szCs w:val="18"/>
              </w:rPr>
            </w:pPr>
            <w:bookmarkStart w:id="746" w:name="z1100_002_10"/>
            <w:bookmarkEnd w:id="74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2651A" w:rsidRPr="007F73E9" w:rsidRDefault="0092651A" w:rsidP="0092651A">
            <w:pPr>
              <w:pStyle w:val="a3"/>
              <w:tabs>
                <w:tab w:val="clear" w:pos="4536"/>
                <w:tab w:val="clear" w:pos="9072"/>
              </w:tabs>
              <w:spacing w:after="60"/>
              <w:jc w:val="center"/>
              <w:rPr>
                <w:b/>
                <w:sz w:val="16"/>
                <w:szCs w:val="18"/>
                <w:lang w:val="en-US"/>
              </w:rPr>
            </w:pPr>
            <w:bookmarkStart w:id="747" w:name="z1100_002_11"/>
            <w:bookmarkEnd w:id="74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2651A" w:rsidRPr="007F73E9" w:rsidRDefault="0092651A" w:rsidP="0092651A">
            <w:pPr>
              <w:pStyle w:val="a3"/>
              <w:tabs>
                <w:tab w:val="clear" w:pos="4536"/>
                <w:tab w:val="clear" w:pos="9072"/>
              </w:tabs>
              <w:spacing w:after="60"/>
              <w:jc w:val="center"/>
              <w:rPr>
                <w:b/>
                <w:sz w:val="16"/>
                <w:szCs w:val="18"/>
              </w:rPr>
            </w:pPr>
            <w:bookmarkStart w:id="748" w:name="z1100_002_12"/>
            <w:bookmarkEnd w:id="74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2651A" w:rsidRPr="007F73E9" w:rsidRDefault="0092651A" w:rsidP="0092651A">
            <w:pPr>
              <w:pStyle w:val="a3"/>
              <w:tabs>
                <w:tab w:val="clear" w:pos="4536"/>
                <w:tab w:val="clear" w:pos="9072"/>
              </w:tabs>
              <w:spacing w:after="60"/>
              <w:jc w:val="center"/>
              <w:rPr>
                <w:b/>
                <w:sz w:val="16"/>
                <w:szCs w:val="18"/>
                <w:lang w:val="en-US"/>
              </w:rPr>
            </w:pPr>
            <w:bookmarkStart w:id="749" w:name="z1100_002_13"/>
            <w:bookmarkEnd w:id="74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2651A" w:rsidRPr="007F73E9" w:rsidRDefault="0092651A" w:rsidP="0092651A">
            <w:pPr>
              <w:pStyle w:val="a3"/>
              <w:tabs>
                <w:tab w:val="clear" w:pos="4536"/>
                <w:tab w:val="clear" w:pos="9072"/>
              </w:tabs>
              <w:spacing w:after="60"/>
              <w:jc w:val="center"/>
              <w:rPr>
                <w:b/>
                <w:sz w:val="16"/>
                <w:szCs w:val="18"/>
              </w:rPr>
            </w:pPr>
            <w:bookmarkStart w:id="750" w:name="z1100_002_14"/>
            <w:bookmarkEnd w:id="75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2651A" w:rsidRPr="007F73E9" w:rsidRDefault="0092651A" w:rsidP="0092651A">
            <w:pPr>
              <w:pStyle w:val="a3"/>
              <w:tabs>
                <w:tab w:val="clear" w:pos="4536"/>
                <w:tab w:val="clear" w:pos="9072"/>
              </w:tabs>
              <w:spacing w:after="60"/>
              <w:jc w:val="center"/>
              <w:rPr>
                <w:b/>
                <w:sz w:val="16"/>
                <w:szCs w:val="18"/>
                <w:lang w:val="en-US"/>
              </w:rPr>
            </w:pPr>
            <w:bookmarkStart w:id="751" w:name="z1100_002_15"/>
            <w:bookmarkEnd w:id="75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2651A" w:rsidRPr="007F73E9" w:rsidRDefault="0092651A" w:rsidP="0092651A">
            <w:pPr>
              <w:pStyle w:val="a3"/>
              <w:tabs>
                <w:tab w:val="clear" w:pos="4536"/>
                <w:tab w:val="clear" w:pos="9072"/>
              </w:tabs>
              <w:spacing w:after="60"/>
              <w:jc w:val="center"/>
              <w:rPr>
                <w:b/>
                <w:sz w:val="16"/>
                <w:szCs w:val="18"/>
                <w:lang w:val="en-US"/>
              </w:rPr>
            </w:pPr>
            <w:bookmarkStart w:id="752" w:name="z1100_002_16"/>
            <w:bookmarkEnd w:id="75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2651A" w:rsidRPr="007F73E9" w:rsidRDefault="0092651A" w:rsidP="0092651A">
            <w:pPr>
              <w:pStyle w:val="a3"/>
              <w:tabs>
                <w:tab w:val="clear" w:pos="4536"/>
                <w:tab w:val="clear" w:pos="9072"/>
              </w:tabs>
              <w:spacing w:after="60"/>
              <w:jc w:val="center"/>
              <w:rPr>
                <w:b/>
                <w:sz w:val="16"/>
                <w:szCs w:val="18"/>
              </w:rPr>
            </w:pPr>
            <w:bookmarkStart w:id="753" w:name="z1100_002_17"/>
            <w:bookmarkEnd w:id="753"/>
          </w:p>
        </w:tc>
      </w:tr>
      <w:tr w:rsidR="0092651A"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92651A" w:rsidRPr="00C850E3" w:rsidRDefault="0092651A" w:rsidP="008A13BA">
            <w:pPr>
              <w:rPr>
                <w:noProof/>
                <w:sz w:val="18"/>
                <w:szCs w:val="18"/>
              </w:rPr>
            </w:pPr>
            <w:r w:rsidRPr="00C850E3">
              <w:rPr>
                <w:noProof/>
                <w:sz w:val="18"/>
                <w:szCs w:val="18"/>
              </w:rPr>
              <w:t xml:space="preserve">Врачи-специалисты (из стр.1): </w:t>
            </w:r>
          </w:p>
          <w:p w:rsidR="0092651A" w:rsidRPr="00C850E3" w:rsidRDefault="0092651A" w:rsidP="008A13BA">
            <w:pPr>
              <w:ind w:left="113"/>
              <w:rPr>
                <w:sz w:val="18"/>
                <w:szCs w:val="18"/>
              </w:rPr>
            </w:pPr>
            <w:r w:rsidRPr="00C850E3">
              <w:rPr>
                <w:noProof/>
                <w:sz w:val="18"/>
                <w:szCs w:val="18"/>
              </w:rPr>
              <w:t xml:space="preserve">руководители организаций и их заместители </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2651A" w:rsidRPr="008F23EE" w:rsidRDefault="00E0445E" w:rsidP="008A13BA">
            <w:pPr>
              <w:jc w:val="center"/>
              <w:rPr>
                <w:sz w:val="16"/>
                <w:szCs w:val="18"/>
              </w:rPr>
            </w:pPr>
            <w:r>
              <w:rPr>
                <w:sz w:val="16"/>
                <w:szCs w:val="18"/>
              </w:rPr>
              <w:t>3</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2651A" w:rsidRPr="007F73E9" w:rsidRDefault="00FD4790" w:rsidP="0092651A">
            <w:pPr>
              <w:pStyle w:val="a3"/>
              <w:tabs>
                <w:tab w:val="clear" w:pos="4536"/>
                <w:tab w:val="clear" w:pos="9072"/>
              </w:tabs>
              <w:spacing w:after="60"/>
              <w:jc w:val="center"/>
              <w:rPr>
                <w:b/>
                <w:sz w:val="16"/>
                <w:szCs w:val="18"/>
                <w:lang w:val="en-US"/>
              </w:rPr>
            </w:pPr>
            <w:bookmarkStart w:id="754" w:name="z1100_003_03"/>
            <w:bookmarkEnd w:id="754"/>
            <w:r>
              <w:rPr>
                <w:b/>
                <w:sz w:val="16"/>
                <w:szCs w:val="18"/>
                <w:lang w:val="en-US"/>
              </w:rPr>
              <w:t>3</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2651A" w:rsidRPr="007F73E9" w:rsidRDefault="00FD4790" w:rsidP="0092651A">
            <w:pPr>
              <w:pStyle w:val="a3"/>
              <w:tabs>
                <w:tab w:val="clear" w:pos="4536"/>
                <w:tab w:val="clear" w:pos="9072"/>
              </w:tabs>
              <w:spacing w:after="60"/>
              <w:jc w:val="center"/>
              <w:rPr>
                <w:b/>
                <w:sz w:val="16"/>
                <w:szCs w:val="18"/>
              </w:rPr>
            </w:pPr>
            <w:bookmarkStart w:id="755" w:name="z1100_003_04"/>
            <w:bookmarkEnd w:id="755"/>
            <w:r>
              <w:rPr>
                <w:b/>
                <w:sz w:val="16"/>
                <w:szCs w:val="18"/>
              </w:rPr>
              <w:t>3</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2651A" w:rsidRPr="007F73E9" w:rsidRDefault="0092651A" w:rsidP="0092651A">
            <w:pPr>
              <w:pStyle w:val="a3"/>
              <w:tabs>
                <w:tab w:val="clear" w:pos="4536"/>
                <w:tab w:val="clear" w:pos="9072"/>
              </w:tabs>
              <w:spacing w:after="60"/>
              <w:jc w:val="center"/>
              <w:rPr>
                <w:b/>
                <w:sz w:val="16"/>
                <w:szCs w:val="18"/>
                <w:lang w:val="en-US"/>
              </w:rPr>
            </w:pPr>
            <w:bookmarkStart w:id="756" w:name="z1100_003_05"/>
            <w:bookmarkEnd w:id="75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2651A" w:rsidRPr="007F73E9" w:rsidRDefault="0092651A" w:rsidP="0092651A">
            <w:pPr>
              <w:pStyle w:val="a3"/>
              <w:tabs>
                <w:tab w:val="clear" w:pos="4536"/>
                <w:tab w:val="clear" w:pos="9072"/>
              </w:tabs>
              <w:spacing w:after="60"/>
              <w:jc w:val="center"/>
              <w:rPr>
                <w:b/>
                <w:sz w:val="16"/>
                <w:szCs w:val="18"/>
              </w:rPr>
            </w:pPr>
            <w:bookmarkStart w:id="757" w:name="z1100_003_06"/>
            <w:bookmarkEnd w:id="75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2651A" w:rsidRPr="007F73E9" w:rsidRDefault="00FD4790" w:rsidP="0092651A">
            <w:pPr>
              <w:pStyle w:val="a3"/>
              <w:tabs>
                <w:tab w:val="clear" w:pos="4536"/>
                <w:tab w:val="clear" w:pos="9072"/>
              </w:tabs>
              <w:spacing w:after="60"/>
              <w:jc w:val="center"/>
              <w:rPr>
                <w:b/>
                <w:sz w:val="16"/>
                <w:szCs w:val="18"/>
                <w:lang w:val="en-US"/>
              </w:rPr>
            </w:pPr>
            <w:bookmarkStart w:id="758" w:name="z1100_003_07"/>
            <w:bookmarkEnd w:id="758"/>
            <w:r>
              <w:rPr>
                <w:b/>
                <w:sz w:val="16"/>
                <w:szCs w:val="18"/>
                <w:lang w:val="en-US"/>
              </w:rPr>
              <w:t>3</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2651A" w:rsidRPr="007F73E9" w:rsidRDefault="00FD4790" w:rsidP="0092651A">
            <w:pPr>
              <w:pStyle w:val="a3"/>
              <w:tabs>
                <w:tab w:val="clear" w:pos="4536"/>
                <w:tab w:val="clear" w:pos="9072"/>
              </w:tabs>
              <w:spacing w:after="60"/>
              <w:jc w:val="center"/>
              <w:rPr>
                <w:b/>
                <w:sz w:val="16"/>
                <w:szCs w:val="18"/>
              </w:rPr>
            </w:pPr>
            <w:bookmarkStart w:id="759" w:name="z1100_003_08"/>
            <w:bookmarkEnd w:id="759"/>
            <w:r>
              <w:rPr>
                <w:b/>
                <w:sz w:val="16"/>
                <w:szCs w:val="18"/>
              </w:rPr>
              <w:t>3</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2651A" w:rsidRPr="007F73E9" w:rsidRDefault="00FD4790" w:rsidP="0092651A">
            <w:pPr>
              <w:pStyle w:val="a3"/>
              <w:tabs>
                <w:tab w:val="clear" w:pos="4536"/>
                <w:tab w:val="clear" w:pos="9072"/>
              </w:tabs>
              <w:spacing w:after="60"/>
              <w:jc w:val="center"/>
              <w:rPr>
                <w:b/>
                <w:sz w:val="16"/>
                <w:szCs w:val="18"/>
                <w:lang w:val="en-US"/>
              </w:rPr>
            </w:pPr>
            <w:bookmarkStart w:id="760" w:name="z1100_003_09"/>
            <w:bookmarkEnd w:id="760"/>
            <w:r>
              <w:rPr>
                <w:b/>
                <w:sz w:val="16"/>
                <w:szCs w:val="18"/>
                <w:lang w:val="en-US"/>
              </w:rPr>
              <w:t>3</w:t>
            </w:r>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2651A" w:rsidRPr="007F73E9" w:rsidRDefault="0092651A" w:rsidP="0092651A">
            <w:pPr>
              <w:pStyle w:val="a3"/>
              <w:tabs>
                <w:tab w:val="clear" w:pos="4536"/>
                <w:tab w:val="clear" w:pos="9072"/>
              </w:tabs>
              <w:spacing w:after="60"/>
              <w:jc w:val="center"/>
              <w:rPr>
                <w:b/>
                <w:sz w:val="16"/>
                <w:szCs w:val="18"/>
              </w:rPr>
            </w:pPr>
            <w:bookmarkStart w:id="761" w:name="z1100_003_10"/>
            <w:bookmarkEnd w:id="76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2651A" w:rsidRPr="007F73E9" w:rsidRDefault="00FD4790" w:rsidP="0092651A">
            <w:pPr>
              <w:pStyle w:val="a3"/>
              <w:tabs>
                <w:tab w:val="clear" w:pos="4536"/>
                <w:tab w:val="clear" w:pos="9072"/>
              </w:tabs>
              <w:spacing w:after="60"/>
              <w:jc w:val="center"/>
              <w:rPr>
                <w:b/>
                <w:sz w:val="16"/>
                <w:szCs w:val="18"/>
                <w:lang w:val="en-US"/>
              </w:rPr>
            </w:pPr>
            <w:bookmarkStart w:id="762" w:name="z1100_003_11"/>
            <w:bookmarkEnd w:id="762"/>
            <w:r>
              <w:rPr>
                <w:b/>
                <w:sz w:val="16"/>
                <w:szCs w:val="18"/>
                <w:lang w:val="en-US"/>
              </w:rPr>
              <w:t>3</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2651A" w:rsidRPr="007F73E9" w:rsidRDefault="00FD4790" w:rsidP="0092651A">
            <w:pPr>
              <w:pStyle w:val="a3"/>
              <w:tabs>
                <w:tab w:val="clear" w:pos="4536"/>
                <w:tab w:val="clear" w:pos="9072"/>
              </w:tabs>
              <w:spacing w:after="60"/>
              <w:jc w:val="center"/>
              <w:rPr>
                <w:b/>
                <w:sz w:val="16"/>
                <w:szCs w:val="18"/>
              </w:rPr>
            </w:pPr>
            <w:bookmarkStart w:id="763" w:name="z1100_003_12"/>
            <w:bookmarkEnd w:id="763"/>
            <w:r>
              <w:rPr>
                <w:b/>
                <w:sz w:val="16"/>
                <w:szCs w:val="18"/>
              </w:rPr>
              <w:t>1</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2651A" w:rsidRPr="007F73E9" w:rsidRDefault="00FD4790" w:rsidP="0092651A">
            <w:pPr>
              <w:pStyle w:val="a3"/>
              <w:tabs>
                <w:tab w:val="clear" w:pos="4536"/>
                <w:tab w:val="clear" w:pos="9072"/>
              </w:tabs>
              <w:spacing w:after="60"/>
              <w:jc w:val="center"/>
              <w:rPr>
                <w:b/>
                <w:sz w:val="16"/>
                <w:szCs w:val="18"/>
                <w:lang w:val="en-US"/>
              </w:rPr>
            </w:pPr>
            <w:bookmarkStart w:id="764" w:name="z1100_003_13"/>
            <w:bookmarkEnd w:id="764"/>
            <w:r>
              <w:rPr>
                <w:b/>
                <w:sz w:val="16"/>
                <w:szCs w:val="18"/>
                <w:lang w:val="en-US"/>
              </w:rPr>
              <w:t>1</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2651A" w:rsidRPr="007F73E9" w:rsidRDefault="0092651A" w:rsidP="0092651A">
            <w:pPr>
              <w:pStyle w:val="a3"/>
              <w:tabs>
                <w:tab w:val="clear" w:pos="4536"/>
                <w:tab w:val="clear" w:pos="9072"/>
              </w:tabs>
              <w:spacing w:after="60"/>
              <w:jc w:val="center"/>
              <w:rPr>
                <w:b/>
                <w:sz w:val="16"/>
                <w:szCs w:val="18"/>
              </w:rPr>
            </w:pPr>
            <w:bookmarkStart w:id="765" w:name="z1100_003_14"/>
            <w:bookmarkEnd w:id="76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2651A" w:rsidRPr="007F73E9" w:rsidRDefault="00FD4790" w:rsidP="0092651A">
            <w:pPr>
              <w:pStyle w:val="a3"/>
              <w:tabs>
                <w:tab w:val="clear" w:pos="4536"/>
                <w:tab w:val="clear" w:pos="9072"/>
              </w:tabs>
              <w:spacing w:after="60"/>
              <w:jc w:val="center"/>
              <w:rPr>
                <w:b/>
                <w:sz w:val="16"/>
                <w:szCs w:val="18"/>
                <w:lang w:val="en-US"/>
              </w:rPr>
            </w:pPr>
            <w:bookmarkStart w:id="766" w:name="z1100_003_15"/>
            <w:bookmarkEnd w:id="766"/>
            <w:r>
              <w:rPr>
                <w:b/>
                <w:sz w:val="16"/>
                <w:szCs w:val="18"/>
                <w:lang w:val="en-US"/>
              </w:rPr>
              <w:t>3</w:t>
            </w:r>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2651A" w:rsidRPr="007F73E9" w:rsidRDefault="0092651A" w:rsidP="0092651A">
            <w:pPr>
              <w:pStyle w:val="a3"/>
              <w:tabs>
                <w:tab w:val="clear" w:pos="4536"/>
                <w:tab w:val="clear" w:pos="9072"/>
              </w:tabs>
              <w:spacing w:after="60"/>
              <w:jc w:val="center"/>
              <w:rPr>
                <w:b/>
                <w:sz w:val="16"/>
                <w:szCs w:val="18"/>
                <w:lang w:val="en-US"/>
              </w:rPr>
            </w:pPr>
            <w:bookmarkStart w:id="767" w:name="z1100_003_16"/>
            <w:bookmarkEnd w:id="76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2651A" w:rsidRPr="007F73E9" w:rsidRDefault="0092651A" w:rsidP="0092651A">
            <w:pPr>
              <w:pStyle w:val="a3"/>
              <w:tabs>
                <w:tab w:val="clear" w:pos="4536"/>
                <w:tab w:val="clear" w:pos="9072"/>
              </w:tabs>
              <w:spacing w:after="60"/>
              <w:jc w:val="center"/>
              <w:rPr>
                <w:b/>
                <w:sz w:val="16"/>
                <w:szCs w:val="18"/>
              </w:rPr>
            </w:pPr>
            <w:bookmarkStart w:id="768" w:name="z1100_003_17"/>
            <w:bookmarkEnd w:id="768"/>
          </w:p>
        </w:tc>
      </w:tr>
      <w:tr w:rsidR="0092651A"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92651A" w:rsidRPr="00C850E3" w:rsidRDefault="0092651A" w:rsidP="008A13BA">
            <w:pPr>
              <w:ind w:left="137" w:hanging="137"/>
              <w:rPr>
                <w:noProof/>
                <w:sz w:val="18"/>
                <w:szCs w:val="18"/>
              </w:rPr>
            </w:pPr>
            <w:r w:rsidRPr="00C850E3">
              <w:rPr>
                <w:noProof/>
                <w:sz w:val="18"/>
                <w:szCs w:val="18"/>
              </w:rPr>
              <w:t xml:space="preserve">    акушеры-</w:t>
            </w:r>
            <w:r>
              <w:rPr>
                <w:noProof/>
                <w:sz w:val="18"/>
                <w:szCs w:val="18"/>
              </w:rPr>
              <w:t xml:space="preserve"> г</w:t>
            </w:r>
            <w:r w:rsidRPr="00C850E3">
              <w:rPr>
                <w:noProof/>
                <w:sz w:val="18"/>
                <w:szCs w:val="18"/>
              </w:rPr>
              <w:t>инекологи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2651A" w:rsidRPr="008F23EE" w:rsidRDefault="00E0445E" w:rsidP="008A13BA">
            <w:pPr>
              <w:jc w:val="center"/>
              <w:rPr>
                <w:sz w:val="16"/>
                <w:szCs w:val="18"/>
              </w:rPr>
            </w:pPr>
            <w:r>
              <w:rPr>
                <w:sz w:val="16"/>
                <w:szCs w:val="18"/>
              </w:rPr>
              <w:t>4</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2651A" w:rsidRPr="007F73E9" w:rsidRDefault="0092651A" w:rsidP="0092651A">
            <w:pPr>
              <w:pStyle w:val="a3"/>
              <w:tabs>
                <w:tab w:val="clear" w:pos="4536"/>
                <w:tab w:val="clear" w:pos="9072"/>
              </w:tabs>
              <w:spacing w:after="60"/>
              <w:jc w:val="center"/>
              <w:rPr>
                <w:b/>
                <w:sz w:val="16"/>
                <w:szCs w:val="18"/>
                <w:lang w:val="en-US"/>
              </w:rPr>
            </w:pPr>
            <w:bookmarkStart w:id="769" w:name="z1100_004_03"/>
            <w:bookmarkEnd w:id="76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2651A" w:rsidRPr="007F73E9" w:rsidRDefault="0092651A" w:rsidP="0092651A">
            <w:pPr>
              <w:pStyle w:val="a3"/>
              <w:tabs>
                <w:tab w:val="clear" w:pos="4536"/>
                <w:tab w:val="clear" w:pos="9072"/>
              </w:tabs>
              <w:spacing w:after="60"/>
              <w:jc w:val="center"/>
              <w:rPr>
                <w:b/>
                <w:sz w:val="16"/>
                <w:szCs w:val="18"/>
              </w:rPr>
            </w:pPr>
            <w:bookmarkStart w:id="770" w:name="z1100_004_04"/>
            <w:bookmarkEnd w:id="77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2651A" w:rsidRPr="007F73E9" w:rsidRDefault="0092651A" w:rsidP="0092651A">
            <w:pPr>
              <w:pStyle w:val="a3"/>
              <w:tabs>
                <w:tab w:val="clear" w:pos="4536"/>
                <w:tab w:val="clear" w:pos="9072"/>
              </w:tabs>
              <w:spacing w:after="60"/>
              <w:jc w:val="center"/>
              <w:rPr>
                <w:b/>
                <w:sz w:val="16"/>
                <w:szCs w:val="18"/>
                <w:lang w:val="en-US"/>
              </w:rPr>
            </w:pPr>
            <w:bookmarkStart w:id="771" w:name="z1100_004_05"/>
            <w:bookmarkEnd w:id="77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2651A" w:rsidRPr="007F73E9" w:rsidRDefault="0092651A" w:rsidP="0092651A">
            <w:pPr>
              <w:pStyle w:val="a3"/>
              <w:tabs>
                <w:tab w:val="clear" w:pos="4536"/>
                <w:tab w:val="clear" w:pos="9072"/>
              </w:tabs>
              <w:spacing w:after="60"/>
              <w:jc w:val="center"/>
              <w:rPr>
                <w:b/>
                <w:sz w:val="16"/>
                <w:szCs w:val="18"/>
              </w:rPr>
            </w:pPr>
            <w:bookmarkStart w:id="772" w:name="z1100_004_06"/>
            <w:bookmarkEnd w:id="77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2651A" w:rsidRPr="007F73E9" w:rsidRDefault="0092651A" w:rsidP="0092651A">
            <w:pPr>
              <w:pStyle w:val="a3"/>
              <w:tabs>
                <w:tab w:val="clear" w:pos="4536"/>
                <w:tab w:val="clear" w:pos="9072"/>
              </w:tabs>
              <w:spacing w:after="60"/>
              <w:jc w:val="center"/>
              <w:rPr>
                <w:b/>
                <w:sz w:val="16"/>
                <w:szCs w:val="18"/>
                <w:lang w:val="en-US"/>
              </w:rPr>
            </w:pPr>
            <w:bookmarkStart w:id="773" w:name="z1100_004_07"/>
            <w:bookmarkEnd w:id="77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2651A" w:rsidRPr="007F73E9" w:rsidRDefault="0092651A" w:rsidP="0092651A">
            <w:pPr>
              <w:pStyle w:val="a3"/>
              <w:tabs>
                <w:tab w:val="clear" w:pos="4536"/>
                <w:tab w:val="clear" w:pos="9072"/>
              </w:tabs>
              <w:spacing w:after="60"/>
              <w:jc w:val="center"/>
              <w:rPr>
                <w:b/>
                <w:sz w:val="16"/>
                <w:szCs w:val="18"/>
              </w:rPr>
            </w:pPr>
            <w:bookmarkStart w:id="774" w:name="z1100_004_08"/>
            <w:bookmarkEnd w:id="77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2651A" w:rsidRPr="007F73E9" w:rsidRDefault="0092651A" w:rsidP="0092651A">
            <w:pPr>
              <w:pStyle w:val="a3"/>
              <w:tabs>
                <w:tab w:val="clear" w:pos="4536"/>
                <w:tab w:val="clear" w:pos="9072"/>
              </w:tabs>
              <w:spacing w:after="60"/>
              <w:jc w:val="center"/>
              <w:rPr>
                <w:b/>
                <w:sz w:val="16"/>
                <w:szCs w:val="18"/>
                <w:lang w:val="en-US"/>
              </w:rPr>
            </w:pPr>
            <w:bookmarkStart w:id="775" w:name="z1100_004_09"/>
            <w:bookmarkEnd w:id="77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2651A" w:rsidRPr="007F73E9" w:rsidRDefault="0092651A" w:rsidP="0092651A">
            <w:pPr>
              <w:pStyle w:val="a3"/>
              <w:tabs>
                <w:tab w:val="clear" w:pos="4536"/>
                <w:tab w:val="clear" w:pos="9072"/>
              </w:tabs>
              <w:spacing w:after="60"/>
              <w:jc w:val="center"/>
              <w:rPr>
                <w:b/>
                <w:sz w:val="16"/>
                <w:szCs w:val="18"/>
              </w:rPr>
            </w:pPr>
            <w:bookmarkStart w:id="776" w:name="z1100_004_10"/>
            <w:bookmarkEnd w:id="77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2651A" w:rsidRPr="007F73E9" w:rsidRDefault="0092651A" w:rsidP="0092651A">
            <w:pPr>
              <w:pStyle w:val="a3"/>
              <w:tabs>
                <w:tab w:val="clear" w:pos="4536"/>
                <w:tab w:val="clear" w:pos="9072"/>
              </w:tabs>
              <w:spacing w:after="60"/>
              <w:jc w:val="center"/>
              <w:rPr>
                <w:b/>
                <w:sz w:val="16"/>
                <w:szCs w:val="18"/>
                <w:lang w:val="en-US"/>
              </w:rPr>
            </w:pPr>
            <w:bookmarkStart w:id="777" w:name="z1100_004_11"/>
            <w:bookmarkEnd w:id="77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2651A" w:rsidRPr="007F73E9" w:rsidRDefault="0092651A" w:rsidP="0092651A">
            <w:pPr>
              <w:pStyle w:val="a3"/>
              <w:tabs>
                <w:tab w:val="clear" w:pos="4536"/>
                <w:tab w:val="clear" w:pos="9072"/>
              </w:tabs>
              <w:spacing w:after="60"/>
              <w:jc w:val="center"/>
              <w:rPr>
                <w:b/>
                <w:sz w:val="16"/>
                <w:szCs w:val="18"/>
              </w:rPr>
            </w:pPr>
            <w:bookmarkStart w:id="778" w:name="z1100_004_12"/>
            <w:bookmarkEnd w:id="77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2651A" w:rsidRPr="007F73E9" w:rsidRDefault="0092651A" w:rsidP="0092651A">
            <w:pPr>
              <w:pStyle w:val="a3"/>
              <w:tabs>
                <w:tab w:val="clear" w:pos="4536"/>
                <w:tab w:val="clear" w:pos="9072"/>
              </w:tabs>
              <w:spacing w:after="60"/>
              <w:jc w:val="center"/>
              <w:rPr>
                <w:b/>
                <w:sz w:val="16"/>
                <w:szCs w:val="18"/>
                <w:lang w:val="en-US"/>
              </w:rPr>
            </w:pPr>
            <w:bookmarkStart w:id="779" w:name="z1100_004_13"/>
            <w:bookmarkEnd w:id="77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2651A" w:rsidRPr="007F73E9" w:rsidRDefault="0092651A" w:rsidP="0092651A">
            <w:pPr>
              <w:pStyle w:val="a3"/>
              <w:tabs>
                <w:tab w:val="clear" w:pos="4536"/>
                <w:tab w:val="clear" w:pos="9072"/>
              </w:tabs>
              <w:spacing w:after="60"/>
              <w:jc w:val="center"/>
              <w:rPr>
                <w:b/>
                <w:sz w:val="16"/>
                <w:szCs w:val="18"/>
              </w:rPr>
            </w:pPr>
            <w:bookmarkStart w:id="780" w:name="z1100_004_14"/>
            <w:bookmarkEnd w:id="78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2651A" w:rsidRPr="007F73E9" w:rsidRDefault="0092651A" w:rsidP="0092651A">
            <w:pPr>
              <w:pStyle w:val="a3"/>
              <w:tabs>
                <w:tab w:val="clear" w:pos="4536"/>
                <w:tab w:val="clear" w:pos="9072"/>
              </w:tabs>
              <w:spacing w:after="60"/>
              <w:jc w:val="center"/>
              <w:rPr>
                <w:b/>
                <w:sz w:val="16"/>
                <w:szCs w:val="18"/>
                <w:lang w:val="en-US"/>
              </w:rPr>
            </w:pPr>
            <w:bookmarkStart w:id="781" w:name="z1100_004_15"/>
            <w:bookmarkEnd w:id="78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2651A" w:rsidRPr="007F73E9" w:rsidRDefault="0092651A" w:rsidP="0092651A">
            <w:pPr>
              <w:pStyle w:val="a3"/>
              <w:tabs>
                <w:tab w:val="clear" w:pos="4536"/>
                <w:tab w:val="clear" w:pos="9072"/>
              </w:tabs>
              <w:spacing w:after="60"/>
              <w:jc w:val="center"/>
              <w:rPr>
                <w:b/>
                <w:sz w:val="16"/>
                <w:szCs w:val="18"/>
                <w:lang w:val="en-US"/>
              </w:rPr>
            </w:pPr>
            <w:bookmarkStart w:id="782" w:name="z1100_004_16"/>
            <w:bookmarkEnd w:id="78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2651A" w:rsidRPr="007F73E9" w:rsidRDefault="0092651A" w:rsidP="0092651A">
            <w:pPr>
              <w:pStyle w:val="a3"/>
              <w:tabs>
                <w:tab w:val="clear" w:pos="4536"/>
                <w:tab w:val="clear" w:pos="9072"/>
              </w:tabs>
              <w:spacing w:after="60"/>
              <w:jc w:val="center"/>
              <w:rPr>
                <w:b/>
                <w:sz w:val="16"/>
                <w:szCs w:val="18"/>
              </w:rPr>
            </w:pPr>
            <w:bookmarkStart w:id="783" w:name="z1100_004_17"/>
            <w:bookmarkEnd w:id="783"/>
          </w:p>
        </w:tc>
      </w:tr>
      <w:tr w:rsidR="00904C70"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904C70" w:rsidRPr="00C850E3" w:rsidRDefault="00904C70" w:rsidP="00866F36">
            <w:pPr>
              <w:spacing w:line="220" w:lineRule="exact"/>
              <w:ind w:left="137" w:hanging="137"/>
              <w:rPr>
                <w:noProof/>
                <w:sz w:val="18"/>
                <w:szCs w:val="18"/>
              </w:rPr>
            </w:pPr>
            <w:r w:rsidRPr="00C850E3">
              <w:rPr>
                <w:noProof/>
                <w:sz w:val="18"/>
                <w:szCs w:val="18"/>
              </w:rPr>
              <w:t xml:space="preserve">    аллергологи –   иммунологи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8F23EE" w:rsidRDefault="00904C70" w:rsidP="00866F36">
            <w:pPr>
              <w:jc w:val="center"/>
              <w:rPr>
                <w:sz w:val="16"/>
                <w:szCs w:val="18"/>
              </w:rPr>
            </w:pPr>
            <w:r>
              <w:rPr>
                <w:sz w:val="16"/>
                <w:szCs w:val="18"/>
              </w:rPr>
              <w:t>5</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866F36">
            <w:pPr>
              <w:pStyle w:val="a3"/>
              <w:tabs>
                <w:tab w:val="clear" w:pos="4536"/>
                <w:tab w:val="clear" w:pos="9072"/>
              </w:tabs>
              <w:spacing w:after="60"/>
              <w:jc w:val="center"/>
              <w:rPr>
                <w:b/>
                <w:sz w:val="16"/>
                <w:szCs w:val="18"/>
                <w:lang w:val="en-US"/>
              </w:rPr>
            </w:pPr>
            <w:bookmarkStart w:id="784" w:name="z1100_005_03"/>
            <w:bookmarkEnd w:id="78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866F36">
            <w:pPr>
              <w:pStyle w:val="a3"/>
              <w:tabs>
                <w:tab w:val="clear" w:pos="4536"/>
                <w:tab w:val="clear" w:pos="9072"/>
              </w:tabs>
              <w:spacing w:after="60"/>
              <w:jc w:val="center"/>
              <w:rPr>
                <w:b/>
                <w:sz w:val="16"/>
                <w:szCs w:val="18"/>
              </w:rPr>
            </w:pPr>
            <w:bookmarkStart w:id="785" w:name="z1100_005_04"/>
            <w:bookmarkEnd w:id="78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866F36">
            <w:pPr>
              <w:pStyle w:val="a3"/>
              <w:tabs>
                <w:tab w:val="clear" w:pos="4536"/>
                <w:tab w:val="clear" w:pos="9072"/>
              </w:tabs>
              <w:spacing w:after="60"/>
              <w:jc w:val="center"/>
              <w:rPr>
                <w:b/>
                <w:sz w:val="16"/>
                <w:szCs w:val="18"/>
                <w:lang w:val="en-US"/>
              </w:rPr>
            </w:pPr>
            <w:bookmarkStart w:id="786" w:name="z1100_005_05"/>
            <w:bookmarkEnd w:id="78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866F36">
            <w:pPr>
              <w:pStyle w:val="a3"/>
              <w:tabs>
                <w:tab w:val="clear" w:pos="4536"/>
                <w:tab w:val="clear" w:pos="9072"/>
              </w:tabs>
              <w:spacing w:after="60"/>
              <w:jc w:val="center"/>
              <w:rPr>
                <w:b/>
                <w:sz w:val="16"/>
                <w:szCs w:val="18"/>
              </w:rPr>
            </w:pPr>
            <w:bookmarkStart w:id="787" w:name="z1100_005_06"/>
            <w:bookmarkEnd w:id="78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866F36">
            <w:pPr>
              <w:pStyle w:val="a3"/>
              <w:tabs>
                <w:tab w:val="clear" w:pos="4536"/>
                <w:tab w:val="clear" w:pos="9072"/>
              </w:tabs>
              <w:spacing w:after="60"/>
              <w:jc w:val="center"/>
              <w:rPr>
                <w:b/>
                <w:sz w:val="16"/>
                <w:szCs w:val="18"/>
                <w:lang w:val="en-US"/>
              </w:rPr>
            </w:pPr>
            <w:bookmarkStart w:id="788" w:name="z1100_005_07"/>
            <w:bookmarkEnd w:id="78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866F36">
            <w:pPr>
              <w:pStyle w:val="a3"/>
              <w:tabs>
                <w:tab w:val="clear" w:pos="4536"/>
                <w:tab w:val="clear" w:pos="9072"/>
              </w:tabs>
              <w:spacing w:after="60"/>
              <w:jc w:val="center"/>
              <w:rPr>
                <w:b/>
                <w:sz w:val="16"/>
                <w:szCs w:val="18"/>
              </w:rPr>
            </w:pPr>
            <w:bookmarkStart w:id="789" w:name="z1100_005_08"/>
            <w:bookmarkEnd w:id="78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866F36">
            <w:pPr>
              <w:pStyle w:val="a3"/>
              <w:tabs>
                <w:tab w:val="clear" w:pos="4536"/>
                <w:tab w:val="clear" w:pos="9072"/>
              </w:tabs>
              <w:spacing w:after="60"/>
              <w:jc w:val="center"/>
              <w:rPr>
                <w:b/>
                <w:sz w:val="16"/>
                <w:szCs w:val="18"/>
                <w:lang w:val="en-US"/>
              </w:rPr>
            </w:pPr>
            <w:bookmarkStart w:id="790" w:name="z1100_005_09"/>
            <w:bookmarkEnd w:id="79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866F36">
            <w:pPr>
              <w:pStyle w:val="a3"/>
              <w:tabs>
                <w:tab w:val="clear" w:pos="4536"/>
                <w:tab w:val="clear" w:pos="9072"/>
              </w:tabs>
              <w:spacing w:after="60"/>
              <w:jc w:val="center"/>
              <w:rPr>
                <w:b/>
                <w:sz w:val="16"/>
                <w:szCs w:val="18"/>
              </w:rPr>
            </w:pPr>
            <w:bookmarkStart w:id="791" w:name="z1100_005_10"/>
            <w:bookmarkEnd w:id="79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866F36">
            <w:pPr>
              <w:pStyle w:val="a3"/>
              <w:tabs>
                <w:tab w:val="clear" w:pos="4536"/>
                <w:tab w:val="clear" w:pos="9072"/>
              </w:tabs>
              <w:spacing w:after="60"/>
              <w:jc w:val="center"/>
              <w:rPr>
                <w:b/>
                <w:sz w:val="16"/>
                <w:szCs w:val="18"/>
                <w:lang w:val="en-US"/>
              </w:rPr>
            </w:pPr>
            <w:bookmarkStart w:id="792" w:name="z1100_005_11"/>
            <w:bookmarkEnd w:id="79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866F36">
            <w:pPr>
              <w:pStyle w:val="a3"/>
              <w:tabs>
                <w:tab w:val="clear" w:pos="4536"/>
                <w:tab w:val="clear" w:pos="9072"/>
              </w:tabs>
              <w:spacing w:after="60"/>
              <w:jc w:val="center"/>
              <w:rPr>
                <w:b/>
                <w:sz w:val="16"/>
                <w:szCs w:val="18"/>
              </w:rPr>
            </w:pPr>
            <w:bookmarkStart w:id="793" w:name="z1100_005_12"/>
            <w:bookmarkEnd w:id="79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866F36">
            <w:pPr>
              <w:pStyle w:val="a3"/>
              <w:tabs>
                <w:tab w:val="clear" w:pos="4536"/>
                <w:tab w:val="clear" w:pos="9072"/>
              </w:tabs>
              <w:spacing w:after="60"/>
              <w:jc w:val="center"/>
              <w:rPr>
                <w:b/>
                <w:sz w:val="16"/>
                <w:szCs w:val="18"/>
                <w:lang w:val="en-US"/>
              </w:rPr>
            </w:pPr>
            <w:bookmarkStart w:id="794" w:name="z1100_005_13"/>
            <w:bookmarkEnd w:id="79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866F36">
            <w:pPr>
              <w:pStyle w:val="a3"/>
              <w:tabs>
                <w:tab w:val="clear" w:pos="4536"/>
                <w:tab w:val="clear" w:pos="9072"/>
              </w:tabs>
              <w:spacing w:after="60"/>
              <w:jc w:val="center"/>
              <w:rPr>
                <w:b/>
                <w:sz w:val="16"/>
                <w:szCs w:val="18"/>
              </w:rPr>
            </w:pPr>
            <w:bookmarkStart w:id="795" w:name="z1100_005_14"/>
            <w:bookmarkEnd w:id="79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866F36">
            <w:pPr>
              <w:pStyle w:val="a3"/>
              <w:tabs>
                <w:tab w:val="clear" w:pos="4536"/>
                <w:tab w:val="clear" w:pos="9072"/>
              </w:tabs>
              <w:spacing w:after="60"/>
              <w:jc w:val="center"/>
              <w:rPr>
                <w:b/>
                <w:sz w:val="16"/>
                <w:szCs w:val="18"/>
                <w:lang w:val="en-US"/>
              </w:rPr>
            </w:pPr>
            <w:bookmarkStart w:id="796" w:name="z1100_005_15"/>
            <w:bookmarkEnd w:id="79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866F36">
            <w:pPr>
              <w:pStyle w:val="a3"/>
              <w:tabs>
                <w:tab w:val="clear" w:pos="4536"/>
                <w:tab w:val="clear" w:pos="9072"/>
              </w:tabs>
              <w:spacing w:after="60"/>
              <w:jc w:val="center"/>
              <w:rPr>
                <w:b/>
                <w:sz w:val="16"/>
                <w:szCs w:val="18"/>
                <w:lang w:val="en-US"/>
              </w:rPr>
            </w:pPr>
            <w:bookmarkStart w:id="797" w:name="z1100_005_16"/>
            <w:bookmarkEnd w:id="79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866F36">
            <w:pPr>
              <w:pStyle w:val="a3"/>
              <w:tabs>
                <w:tab w:val="clear" w:pos="4536"/>
                <w:tab w:val="clear" w:pos="9072"/>
              </w:tabs>
              <w:spacing w:after="60"/>
              <w:jc w:val="center"/>
              <w:rPr>
                <w:b/>
                <w:sz w:val="16"/>
                <w:szCs w:val="18"/>
              </w:rPr>
            </w:pPr>
            <w:bookmarkStart w:id="798" w:name="z1100_005_17"/>
            <w:bookmarkEnd w:id="798"/>
          </w:p>
        </w:tc>
      </w:tr>
      <w:tr w:rsidR="00866F36"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866F36" w:rsidRPr="00C850E3" w:rsidRDefault="00866F36" w:rsidP="00866F36">
            <w:pPr>
              <w:spacing w:line="220" w:lineRule="exact"/>
              <w:ind w:left="137"/>
              <w:rPr>
                <w:noProof/>
                <w:sz w:val="18"/>
                <w:szCs w:val="18"/>
              </w:rPr>
            </w:pPr>
            <w:r w:rsidRPr="00C850E3">
              <w:rPr>
                <w:noProof/>
                <w:sz w:val="18"/>
                <w:szCs w:val="18"/>
              </w:rPr>
              <w:t>анестезиологи – реаниматологи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8F23EE" w:rsidRDefault="00866F36" w:rsidP="00866F36">
            <w:pPr>
              <w:jc w:val="center"/>
              <w:rPr>
                <w:sz w:val="16"/>
                <w:szCs w:val="18"/>
              </w:rPr>
            </w:pPr>
            <w:r w:rsidRPr="008F23EE">
              <w:rPr>
                <w:sz w:val="16"/>
                <w:szCs w:val="18"/>
              </w:rPr>
              <w:t>6</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799" w:name="z1100_006_03"/>
            <w:bookmarkEnd w:id="79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800" w:name="z1100_006_04"/>
            <w:bookmarkEnd w:id="80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801" w:name="z1100_006_05"/>
            <w:bookmarkEnd w:id="80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802" w:name="z1100_006_06"/>
            <w:bookmarkEnd w:id="80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803" w:name="z1100_006_07"/>
            <w:bookmarkEnd w:id="80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804" w:name="z1100_006_08"/>
            <w:bookmarkEnd w:id="80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805" w:name="z1100_006_09"/>
            <w:bookmarkEnd w:id="80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806" w:name="z1100_006_10"/>
            <w:bookmarkEnd w:id="80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807" w:name="z1100_006_11"/>
            <w:bookmarkEnd w:id="80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808" w:name="z1100_006_12"/>
            <w:bookmarkEnd w:id="80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809" w:name="z1100_006_13"/>
            <w:bookmarkEnd w:id="80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810" w:name="z1100_006_14"/>
            <w:bookmarkEnd w:id="81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811" w:name="z1100_006_15"/>
            <w:bookmarkEnd w:id="81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812" w:name="z1100_006_16"/>
            <w:bookmarkEnd w:id="81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813" w:name="z1100_006_17"/>
            <w:bookmarkEnd w:id="813"/>
          </w:p>
        </w:tc>
      </w:tr>
    </w:tbl>
    <w:p w:rsidR="00F2196C" w:rsidRPr="00D03776" w:rsidRDefault="00E94B59" w:rsidP="00E94B59">
      <w:pPr>
        <w:rPr>
          <w:b/>
          <w:sz w:val="22"/>
          <w:szCs w:val="22"/>
        </w:rPr>
      </w:pPr>
      <w:r>
        <w:rPr>
          <w:sz w:val="22"/>
          <w:szCs w:val="22"/>
          <w:lang w:val="en-US"/>
        </w:rPr>
        <w:br w:type="page"/>
      </w:r>
      <w:r w:rsidR="00F2196C" w:rsidRPr="00F2196C">
        <w:rPr>
          <w:b/>
          <w:sz w:val="22"/>
          <w:szCs w:val="22"/>
          <w:lang w:val="en-US"/>
        </w:rPr>
        <w:t xml:space="preserve">(1100) </w:t>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t>продолжение</w:t>
      </w:r>
    </w:p>
    <w:tbl>
      <w:tblPr>
        <w:tblW w:w="15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6"/>
        <w:gridCol w:w="567"/>
        <w:gridCol w:w="813"/>
        <w:gridCol w:w="992"/>
        <w:gridCol w:w="993"/>
        <w:gridCol w:w="992"/>
        <w:gridCol w:w="992"/>
        <w:gridCol w:w="992"/>
        <w:gridCol w:w="762"/>
        <w:gridCol w:w="798"/>
        <w:gridCol w:w="850"/>
        <w:gridCol w:w="851"/>
        <w:gridCol w:w="850"/>
        <w:gridCol w:w="762"/>
        <w:gridCol w:w="797"/>
        <w:gridCol w:w="904"/>
        <w:gridCol w:w="797"/>
      </w:tblGrid>
      <w:tr w:rsidR="00F32689" w:rsidRPr="00AC6F01">
        <w:trPr>
          <w:jc w:val="center"/>
        </w:trPr>
        <w:tc>
          <w:tcPr>
            <w:tcW w:w="1946" w:type="dxa"/>
            <w:vMerge w:val="restart"/>
            <w:tcBorders>
              <w:top w:val="single" w:sz="4" w:space="0" w:color="auto"/>
              <w:left w:val="single" w:sz="4" w:space="0" w:color="auto"/>
              <w:right w:val="single" w:sz="4" w:space="0" w:color="auto"/>
            </w:tcBorders>
            <w:vAlign w:val="center"/>
          </w:tcPr>
          <w:p w:rsidR="00F32689" w:rsidRPr="00CA418C" w:rsidRDefault="00F32689" w:rsidP="008A13BA">
            <w:pPr>
              <w:jc w:val="center"/>
              <w:rPr>
                <w:noProof/>
                <w:sz w:val="18"/>
                <w:szCs w:val="18"/>
              </w:rPr>
            </w:pPr>
            <w:r w:rsidRPr="00CA418C">
              <w:rPr>
                <w:noProof/>
                <w:sz w:val="18"/>
                <w:szCs w:val="18"/>
              </w:rPr>
              <w:t>Наименование должности</w:t>
            </w:r>
          </w:p>
          <w:p w:rsidR="00F32689" w:rsidRPr="00CA418C" w:rsidRDefault="00F32689" w:rsidP="008A13BA">
            <w:pPr>
              <w:jc w:val="center"/>
              <w:rPr>
                <w:b/>
                <w:noProof/>
                <w:sz w:val="18"/>
                <w:szCs w:val="18"/>
              </w:rPr>
            </w:pPr>
            <w:r w:rsidRPr="00CA418C">
              <w:rPr>
                <w:noProof/>
                <w:sz w:val="18"/>
                <w:szCs w:val="18"/>
              </w:rPr>
              <w:t>(специальности)</w:t>
            </w:r>
          </w:p>
        </w:tc>
        <w:tc>
          <w:tcPr>
            <w:tcW w:w="567" w:type="dxa"/>
            <w:vMerge w:val="restart"/>
            <w:tcBorders>
              <w:top w:val="single" w:sz="4" w:space="0" w:color="auto"/>
              <w:left w:val="single" w:sz="4" w:space="0" w:color="auto"/>
              <w:right w:val="single" w:sz="4" w:space="0" w:color="auto"/>
            </w:tcBorders>
            <w:vAlign w:val="center"/>
          </w:tcPr>
          <w:p w:rsidR="00F32689" w:rsidRPr="00CA418C" w:rsidRDefault="00F32689" w:rsidP="008A13BA">
            <w:pPr>
              <w:jc w:val="center"/>
              <w:rPr>
                <w:sz w:val="18"/>
                <w:szCs w:val="18"/>
              </w:rPr>
            </w:pPr>
            <w:r w:rsidRPr="00CA418C">
              <w:rPr>
                <w:noProof/>
                <w:sz w:val="18"/>
                <w:szCs w:val="18"/>
              </w:rPr>
              <w:t>№ стр.</w:t>
            </w:r>
          </w:p>
        </w:tc>
        <w:tc>
          <w:tcPr>
            <w:tcW w:w="1805" w:type="dxa"/>
            <w:gridSpan w:val="2"/>
            <w:vMerge w:val="restart"/>
            <w:tcBorders>
              <w:top w:val="single" w:sz="4" w:space="0" w:color="auto"/>
              <w:left w:val="single" w:sz="4" w:space="0" w:color="auto"/>
              <w:right w:val="single" w:sz="4" w:space="0" w:color="auto"/>
            </w:tcBorders>
            <w:vAlign w:val="center"/>
          </w:tcPr>
          <w:p w:rsidR="00F32689" w:rsidRPr="00CA418C" w:rsidRDefault="00F32689" w:rsidP="008A13BA">
            <w:pPr>
              <w:pStyle w:val="aff3"/>
              <w:rPr>
                <w:b/>
              </w:rPr>
            </w:pPr>
            <w:r w:rsidRPr="00CA418C">
              <w:t>Число должностей в целом по организации, ед</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F32689" w:rsidRPr="00CA418C" w:rsidRDefault="00F32689" w:rsidP="008A13BA">
            <w:pPr>
              <w:pStyle w:val="aff3"/>
              <w:rPr>
                <w:b/>
              </w:rPr>
            </w:pPr>
            <w:r w:rsidRPr="00CA418C">
              <w:t>из них:</w:t>
            </w:r>
          </w:p>
        </w:tc>
        <w:tc>
          <w:tcPr>
            <w:tcW w:w="762" w:type="dxa"/>
            <w:vMerge w:val="restart"/>
            <w:tcBorders>
              <w:top w:val="single" w:sz="4" w:space="0" w:color="auto"/>
              <w:left w:val="single" w:sz="4" w:space="0" w:color="auto"/>
              <w:right w:val="single" w:sz="4" w:space="0" w:color="auto"/>
            </w:tcBorders>
            <w:vAlign w:val="center"/>
          </w:tcPr>
          <w:p w:rsidR="00F32689" w:rsidRDefault="00F32689" w:rsidP="00BD64EB">
            <w:pPr>
              <w:pStyle w:val="aff3"/>
              <w:ind w:left="-80" w:right="-162"/>
            </w:pPr>
            <w:r w:rsidRPr="00CA418C">
              <w:t>Число физи-ческих лиц основ-ных работ-ников на занятых долж-ностях</w:t>
            </w:r>
            <w:r>
              <w:t>,</w:t>
            </w:r>
          </w:p>
          <w:p w:rsidR="00F32689" w:rsidRPr="00CA418C" w:rsidRDefault="00F32689" w:rsidP="00BD64EB">
            <w:pPr>
              <w:pStyle w:val="aff3"/>
              <w:ind w:left="-80" w:right="-162"/>
              <w:rPr>
                <w:b/>
              </w:rPr>
            </w:pPr>
            <w:r>
              <w:t>чел</w:t>
            </w:r>
          </w:p>
        </w:tc>
        <w:tc>
          <w:tcPr>
            <w:tcW w:w="1648" w:type="dxa"/>
            <w:gridSpan w:val="2"/>
            <w:tcBorders>
              <w:top w:val="single" w:sz="4" w:space="0" w:color="auto"/>
              <w:left w:val="single" w:sz="4" w:space="0" w:color="auto"/>
              <w:bottom w:val="single" w:sz="4" w:space="0" w:color="auto"/>
              <w:right w:val="single" w:sz="4" w:space="0" w:color="auto"/>
            </w:tcBorders>
            <w:vAlign w:val="center"/>
          </w:tcPr>
          <w:p w:rsidR="00F32689" w:rsidRPr="00CA418C" w:rsidRDefault="00F32689" w:rsidP="008A13BA">
            <w:pPr>
              <w:pStyle w:val="aff3"/>
              <w:rPr>
                <w:b/>
              </w:rPr>
            </w:pPr>
            <w:r w:rsidRPr="00CA418C">
              <w:t>из них:</w:t>
            </w:r>
          </w:p>
        </w:tc>
        <w:tc>
          <w:tcPr>
            <w:tcW w:w="2463" w:type="dxa"/>
            <w:gridSpan w:val="3"/>
            <w:tcBorders>
              <w:top w:val="single" w:sz="4" w:space="0" w:color="auto"/>
              <w:left w:val="single" w:sz="4" w:space="0" w:color="auto"/>
              <w:bottom w:val="single" w:sz="4" w:space="0" w:color="auto"/>
              <w:right w:val="single" w:sz="4" w:space="0" w:color="auto"/>
            </w:tcBorders>
            <w:vAlign w:val="center"/>
          </w:tcPr>
          <w:p w:rsidR="00F32689" w:rsidRPr="00CA418C" w:rsidRDefault="00F32689" w:rsidP="008A13BA">
            <w:pPr>
              <w:pStyle w:val="aff3"/>
              <w:rPr>
                <w:b/>
              </w:rPr>
            </w:pPr>
            <w:r w:rsidRPr="00CA418C">
              <w:t>Имеют квалификационную категорию (из гр.</w:t>
            </w:r>
            <w:r w:rsidR="004F571E" w:rsidRPr="007F73E9">
              <w:t xml:space="preserve"> </w:t>
            </w:r>
            <w:r w:rsidRPr="00CA418C">
              <w:t>9)</w:t>
            </w:r>
            <w:r>
              <w:t>, чел</w:t>
            </w:r>
          </w:p>
        </w:tc>
        <w:tc>
          <w:tcPr>
            <w:tcW w:w="797" w:type="dxa"/>
            <w:vMerge w:val="restart"/>
            <w:tcBorders>
              <w:top w:val="single" w:sz="4" w:space="0" w:color="auto"/>
              <w:left w:val="single" w:sz="4" w:space="0" w:color="auto"/>
              <w:right w:val="single" w:sz="4" w:space="0" w:color="auto"/>
            </w:tcBorders>
            <w:vAlign w:val="center"/>
          </w:tcPr>
          <w:p w:rsidR="00F32689" w:rsidRPr="00CA418C" w:rsidRDefault="00F32689" w:rsidP="009529A5">
            <w:pPr>
              <w:jc w:val="center"/>
              <w:rPr>
                <w:sz w:val="18"/>
                <w:szCs w:val="18"/>
              </w:rPr>
            </w:pPr>
            <w:r w:rsidRPr="00CA418C">
              <w:rPr>
                <w:sz w:val="18"/>
                <w:szCs w:val="18"/>
              </w:rPr>
              <w:t>Имеют</w:t>
            </w:r>
          </w:p>
          <w:p w:rsidR="00F32689" w:rsidRPr="00CA418C" w:rsidRDefault="00F32689" w:rsidP="009529A5">
            <w:pPr>
              <w:jc w:val="center"/>
              <w:rPr>
                <w:sz w:val="18"/>
                <w:szCs w:val="18"/>
              </w:rPr>
            </w:pPr>
            <w:proofErr w:type="spellStart"/>
            <w:r w:rsidRPr="00CA418C">
              <w:rPr>
                <w:sz w:val="18"/>
                <w:szCs w:val="18"/>
              </w:rPr>
              <w:t>серти-фикат</w:t>
            </w:r>
            <w:proofErr w:type="spellEnd"/>
          </w:p>
          <w:p w:rsidR="00F32689" w:rsidRPr="00CA418C" w:rsidRDefault="00F32689" w:rsidP="009529A5">
            <w:pPr>
              <w:ind w:left="-108" w:right="-35"/>
              <w:jc w:val="center"/>
              <w:rPr>
                <w:sz w:val="18"/>
                <w:szCs w:val="18"/>
              </w:rPr>
            </w:pPr>
            <w:proofErr w:type="spellStart"/>
            <w:r w:rsidRPr="00CA418C">
              <w:rPr>
                <w:sz w:val="18"/>
                <w:szCs w:val="18"/>
              </w:rPr>
              <w:t>специ</w:t>
            </w:r>
            <w:proofErr w:type="spellEnd"/>
            <w:r w:rsidRPr="00CA418C">
              <w:rPr>
                <w:sz w:val="18"/>
                <w:szCs w:val="18"/>
              </w:rPr>
              <w:t>-</w:t>
            </w:r>
          </w:p>
          <w:p w:rsidR="00F32689" w:rsidRPr="00CA418C" w:rsidRDefault="00F32689" w:rsidP="009529A5">
            <w:pPr>
              <w:ind w:left="-108" w:right="-35"/>
              <w:jc w:val="center"/>
              <w:rPr>
                <w:sz w:val="18"/>
                <w:szCs w:val="18"/>
              </w:rPr>
            </w:pPr>
            <w:proofErr w:type="spellStart"/>
            <w:r w:rsidRPr="00CA418C">
              <w:rPr>
                <w:sz w:val="18"/>
                <w:szCs w:val="18"/>
              </w:rPr>
              <w:t>алиста</w:t>
            </w:r>
            <w:proofErr w:type="spellEnd"/>
          </w:p>
          <w:p w:rsidR="00F32689" w:rsidRPr="00CA418C" w:rsidRDefault="00F32689" w:rsidP="009529A5">
            <w:pPr>
              <w:pStyle w:val="aff3"/>
              <w:rPr>
                <w:b/>
              </w:rPr>
            </w:pPr>
            <w:r w:rsidRPr="00CA418C">
              <w:t>(из гр.</w:t>
            </w:r>
            <w:r w:rsidR="004F571E" w:rsidRPr="007F73E9">
              <w:t xml:space="preserve"> </w:t>
            </w:r>
            <w:r w:rsidRPr="00CA418C">
              <w:t>9)</w:t>
            </w:r>
            <w:r>
              <w:t>, чел</w:t>
            </w:r>
          </w:p>
        </w:tc>
        <w:tc>
          <w:tcPr>
            <w:tcW w:w="904" w:type="dxa"/>
            <w:vMerge w:val="restart"/>
            <w:tcBorders>
              <w:top w:val="single" w:sz="4" w:space="0" w:color="auto"/>
              <w:left w:val="single" w:sz="4" w:space="0" w:color="auto"/>
              <w:right w:val="single" w:sz="4" w:space="0" w:color="auto"/>
            </w:tcBorders>
            <w:vAlign w:val="center"/>
          </w:tcPr>
          <w:p w:rsidR="00F32689" w:rsidRPr="00F32689" w:rsidRDefault="00F32689" w:rsidP="009529A5">
            <w:pPr>
              <w:jc w:val="center"/>
              <w:rPr>
                <w:sz w:val="18"/>
                <w:szCs w:val="18"/>
              </w:rPr>
            </w:pPr>
            <w:r w:rsidRPr="00F32689">
              <w:rPr>
                <w:sz w:val="18"/>
                <w:szCs w:val="18"/>
              </w:rPr>
              <w:t xml:space="preserve">Имеют </w:t>
            </w:r>
            <w:proofErr w:type="spellStart"/>
            <w:r w:rsidRPr="00F32689">
              <w:rPr>
                <w:sz w:val="18"/>
                <w:szCs w:val="18"/>
              </w:rPr>
              <w:t>свиде-тельство</w:t>
            </w:r>
            <w:proofErr w:type="spellEnd"/>
            <w:r w:rsidRPr="00F32689">
              <w:rPr>
                <w:sz w:val="18"/>
                <w:szCs w:val="18"/>
              </w:rPr>
              <w:t xml:space="preserve"> об </w:t>
            </w:r>
            <w:proofErr w:type="spellStart"/>
            <w:r w:rsidRPr="00F32689">
              <w:rPr>
                <w:sz w:val="18"/>
                <w:szCs w:val="18"/>
              </w:rPr>
              <w:t>аккреди-тации</w:t>
            </w:r>
            <w:proofErr w:type="spellEnd"/>
            <w:r w:rsidRPr="00F32689">
              <w:rPr>
                <w:sz w:val="18"/>
                <w:szCs w:val="18"/>
              </w:rPr>
              <w:t xml:space="preserve"> </w:t>
            </w:r>
            <w:r w:rsidRPr="00F32689">
              <w:rPr>
                <w:sz w:val="18"/>
                <w:szCs w:val="18"/>
              </w:rPr>
              <w:br/>
              <w:t>(из гр. 9)</w:t>
            </w:r>
            <w:r w:rsidR="004F571E" w:rsidRPr="004F571E">
              <w:rPr>
                <w:sz w:val="18"/>
                <w:szCs w:val="18"/>
              </w:rPr>
              <w:t>,</w:t>
            </w:r>
            <w:r w:rsidRPr="00F32689">
              <w:rPr>
                <w:sz w:val="18"/>
                <w:szCs w:val="18"/>
              </w:rPr>
              <w:t xml:space="preserve"> чел </w:t>
            </w:r>
          </w:p>
        </w:tc>
        <w:tc>
          <w:tcPr>
            <w:tcW w:w="797" w:type="dxa"/>
            <w:vMerge w:val="restart"/>
            <w:tcBorders>
              <w:top w:val="single" w:sz="4" w:space="0" w:color="auto"/>
              <w:left w:val="single" w:sz="4" w:space="0" w:color="auto"/>
              <w:right w:val="single" w:sz="4" w:space="0" w:color="auto"/>
            </w:tcBorders>
            <w:vAlign w:val="center"/>
          </w:tcPr>
          <w:p w:rsidR="00F32689" w:rsidRPr="00F32689" w:rsidRDefault="00F32689" w:rsidP="009529A5">
            <w:pPr>
              <w:ind w:left="-108"/>
              <w:jc w:val="center"/>
              <w:rPr>
                <w:sz w:val="18"/>
                <w:szCs w:val="18"/>
              </w:rPr>
            </w:pPr>
            <w:proofErr w:type="spellStart"/>
            <w:r w:rsidRPr="00F32689">
              <w:rPr>
                <w:sz w:val="18"/>
                <w:szCs w:val="18"/>
              </w:rPr>
              <w:t>Нахо-дятся</w:t>
            </w:r>
            <w:proofErr w:type="spellEnd"/>
            <w:r w:rsidRPr="00F32689">
              <w:rPr>
                <w:sz w:val="18"/>
                <w:szCs w:val="18"/>
              </w:rPr>
              <w:t xml:space="preserve"> в декрет-ном и</w:t>
            </w:r>
            <w:r w:rsidR="00380854">
              <w:rPr>
                <w:sz w:val="18"/>
                <w:szCs w:val="18"/>
              </w:rPr>
              <w:t>ли</w:t>
            </w:r>
            <w:r w:rsidRPr="00F32689">
              <w:rPr>
                <w:sz w:val="18"/>
                <w:szCs w:val="18"/>
              </w:rPr>
              <w:t xml:space="preserve"> </w:t>
            </w:r>
            <w:proofErr w:type="spellStart"/>
            <w:r w:rsidRPr="00F32689">
              <w:rPr>
                <w:sz w:val="18"/>
                <w:szCs w:val="18"/>
              </w:rPr>
              <w:t>долгос-рочном</w:t>
            </w:r>
            <w:proofErr w:type="spellEnd"/>
            <w:r w:rsidRPr="00F32689">
              <w:rPr>
                <w:sz w:val="18"/>
                <w:szCs w:val="18"/>
              </w:rPr>
              <w:t xml:space="preserve"> отпуске (из гр. 9)</w:t>
            </w:r>
            <w:r w:rsidR="004F571E" w:rsidRPr="004F571E">
              <w:rPr>
                <w:sz w:val="18"/>
                <w:szCs w:val="18"/>
              </w:rPr>
              <w:t>,</w:t>
            </w:r>
            <w:r w:rsidRPr="00F32689">
              <w:rPr>
                <w:sz w:val="18"/>
                <w:szCs w:val="18"/>
              </w:rPr>
              <w:t xml:space="preserve"> чел</w:t>
            </w:r>
          </w:p>
        </w:tc>
      </w:tr>
      <w:tr w:rsidR="00F2196C" w:rsidRPr="00AC6F01">
        <w:trPr>
          <w:jc w:val="center"/>
        </w:trPr>
        <w:tc>
          <w:tcPr>
            <w:tcW w:w="1946" w:type="dxa"/>
            <w:vMerge/>
            <w:tcBorders>
              <w:left w:val="single" w:sz="4" w:space="0" w:color="auto"/>
              <w:right w:val="single" w:sz="4" w:space="0" w:color="auto"/>
            </w:tcBorders>
            <w:vAlign w:val="center"/>
          </w:tcPr>
          <w:p w:rsidR="00F2196C" w:rsidRPr="00CA418C" w:rsidRDefault="00F2196C" w:rsidP="008A13BA">
            <w:pPr>
              <w:rPr>
                <w:b/>
                <w:noProof/>
                <w:sz w:val="18"/>
                <w:szCs w:val="18"/>
              </w:rPr>
            </w:pPr>
          </w:p>
        </w:tc>
        <w:tc>
          <w:tcPr>
            <w:tcW w:w="567" w:type="dxa"/>
            <w:vMerge/>
            <w:tcBorders>
              <w:left w:val="single" w:sz="4" w:space="0" w:color="auto"/>
              <w:right w:val="single" w:sz="4" w:space="0" w:color="auto"/>
            </w:tcBorders>
            <w:vAlign w:val="center"/>
          </w:tcPr>
          <w:p w:rsidR="00F2196C" w:rsidRPr="00CA418C" w:rsidRDefault="00F2196C" w:rsidP="008A13BA">
            <w:pPr>
              <w:jc w:val="center"/>
              <w:rPr>
                <w:sz w:val="18"/>
                <w:szCs w:val="18"/>
              </w:rPr>
            </w:pPr>
          </w:p>
        </w:tc>
        <w:tc>
          <w:tcPr>
            <w:tcW w:w="1805" w:type="dxa"/>
            <w:gridSpan w:val="2"/>
            <w:vMerge/>
            <w:tcBorders>
              <w:left w:val="single" w:sz="4" w:space="0" w:color="auto"/>
              <w:bottom w:val="single" w:sz="4" w:space="0" w:color="auto"/>
              <w:right w:val="single" w:sz="4" w:space="0" w:color="auto"/>
            </w:tcBorders>
            <w:vAlign w:val="center"/>
          </w:tcPr>
          <w:p w:rsidR="00F2196C" w:rsidRPr="00CA418C" w:rsidRDefault="00F2196C" w:rsidP="008A13BA">
            <w:pPr>
              <w:pStyle w:val="a3"/>
              <w:tabs>
                <w:tab w:val="clear" w:pos="4536"/>
                <w:tab w:val="clear" w:pos="9072"/>
              </w:tabs>
              <w:spacing w:after="60"/>
              <w:jc w:val="right"/>
              <w:rPr>
                <w:b/>
                <w:sz w:val="18"/>
                <w:szCs w:val="18"/>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F2196C" w:rsidRPr="00CA418C" w:rsidRDefault="00F2196C" w:rsidP="008A13BA">
            <w:pPr>
              <w:pStyle w:val="a3"/>
              <w:tabs>
                <w:tab w:val="clear" w:pos="4536"/>
                <w:tab w:val="clear" w:pos="9072"/>
              </w:tabs>
              <w:spacing w:after="60"/>
              <w:jc w:val="center"/>
              <w:rPr>
                <w:b/>
                <w:sz w:val="18"/>
                <w:szCs w:val="18"/>
              </w:rPr>
            </w:pPr>
            <w:r w:rsidRPr="00CA418C">
              <w:rPr>
                <w:sz w:val="18"/>
                <w:szCs w:val="18"/>
              </w:rPr>
              <w:t>в подразделениях, оказывающих медицинскую помощь в амбулаторных условиях</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F2196C" w:rsidRPr="00CA418C" w:rsidRDefault="00F2196C" w:rsidP="008A13BA">
            <w:pPr>
              <w:pStyle w:val="a3"/>
              <w:tabs>
                <w:tab w:val="clear" w:pos="4536"/>
                <w:tab w:val="clear" w:pos="9072"/>
              </w:tabs>
              <w:spacing w:after="60"/>
              <w:jc w:val="center"/>
              <w:rPr>
                <w:b/>
                <w:sz w:val="18"/>
                <w:szCs w:val="18"/>
              </w:rPr>
            </w:pPr>
            <w:r w:rsidRPr="00CA418C">
              <w:rPr>
                <w:sz w:val="18"/>
                <w:szCs w:val="18"/>
              </w:rPr>
              <w:t>в подразделениях, оказывающих медицинскую помощь в стационарных условиях</w:t>
            </w:r>
          </w:p>
        </w:tc>
        <w:tc>
          <w:tcPr>
            <w:tcW w:w="762" w:type="dxa"/>
            <w:vMerge/>
            <w:tcBorders>
              <w:left w:val="single" w:sz="4" w:space="0" w:color="auto"/>
              <w:right w:val="single" w:sz="4" w:space="0" w:color="auto"/>
            </w:tcBorders>
            <w:vAlign w:val="center"/>
          </w:tcPr>
          <w:p w:rsidR="00F2196C" w:rsidRPr="00CA418C" w:rsidRDefault="00F2196C" w:rsidP="008A13BA">
            <w:pPr>
              <w:pStyle w:val="a3"/>
              <w:tabs>
                <w:tab w:val="clear" w:pos="4536"/>
                <w:tab w:val="clear" w:pos="9072"/>
              </w:tabs>
              <w:spacing w:after="60"/>
              <w:jc w:val="center"/>
              <w:rPr>
                <w:b/>
                <w:sz w:val="18"/>
                <w:szCs w:val="18"/>
              </w:rPr>
            </w:pPr>
          </w:p>
        </w:tc>
        <w:tc>
          <w:tcPr>
            <w:tcW w:w="798" w:type="dxa"/>
            <w:vMerge w:val="restart"/>
            <w:tcBorders>
              <w:top w:val="single" w:sz="4" w:space="0" w:color="auto"/>
              <w:left w:val="single" w:sz="4" w:space="0" w:color="auto"/>
              <w:right w:val="single" w:sz="4" w:space="0" w:color="auto"/>
            </w:tcBorders>
            <w:vAlign w:val="center"/>
          </w:tcPr>
          <w:p w:rsidR="00F2196C" w:rsidRPr="00CA418C" w:rsidRDefault="00F2196C" w:rsidP="008A13BA">
            <w:pPr>
              <w:ind w:left="-108" w:right="-108"/>
              <w:jc w:val="center"/>
              <w:rPr>
                <w:sz w:val="18"/>
                <w:szCs w:val="18"/>
              </w:rPr>
            </w:pPr>
            <w:r w:rsidRPr="00CA418C">
              <w:rPr>
                <w:sz w:val="18"/>
                <w:szCs w:val="18"/>
              </w:rPr>
              <w:t xml:space="preserve">в </w:t>
            </w:r>
            <w:proofErr w:type="spellStart"/>
            <w:r w:rsidRPr="00CA418C">
              <w:rPr>
                <w:sz w:val="18"/>
                <w:szCs w:val="18"/>
              </w:rPr>
              <w:t>подраз</w:t>
            </w:r>
            <w:proofErr w:type="spellEnd"/>
            <w:r w:rsidRPr="00CA418C">
              <w:rPr>
                <w:sz w:val="18"/>
                <w:szCs w:val="18"/>
              </w:rPr>
              <w:t xml:space="preserve">-делениях, </w:t>
            </w:r>
            <w:proofErr w:type="spellStart"/>
            <w:r w:rsidRPr="00CA418C">
              <w:rPr>
                <w:sz w:val="18"/>
                <w:szCs w:val="18"/>
              </w:rPr>
              <w:t>оказыва-ющих</w:t>
            </w:r>
            <w:proofErr w:type="spellEnd"/>
            <w:r w:rsidRPr="00CA418C">
              <w:rPr>
                <w:sz w:val="18"/>
                <w:szCs w:val="18"/>
              </w:rPr>
              <w:t xml:space="preserve"> меди-</w:t>
            </w:r>
            <w:proofErr w:type="spellStart"/>
            <w:r w:rsidRPr="00CA418C">
              <w:rPr>
                <w:sz w:val="18"/>
                <w:szCs w:val="18"/>
              </w:rPr>
              <w:t>цинскую</w:t>
            </w:r>
            <w:proofErr w:type="spellEnd"/>
            <w:r w:rsidRPr="00CA418C">
              <w:rPr>
                <w:sz w:val="18"/>
                <w:szCs w:val="18"/>
              </w:rPr>
              <w:t xml:space="preserve"> помощь в </w:t>
            </w:r>
            <w:proofErr w:type="spellStart"/>
            <w:r w:rsidRPr="00CA418C">
              <w:rPr>
                <w:sz w:val="18"/>
                <w:szCs w:val="18"/>
              </w:rPr>
              <w:t>амбула</w:t>
            </w:r>
            <w:proofErr w:type="spellEnd"/>
            <w:r w:rsidRPr="00CA418C">
              <w:rPr>
                <w:sz w:val="18"/>
                <w:szCs w:val="18"/>
              </w:rPr>
              <w:t>-торных условиях</w:t>
            </w:r>
          </w:p>
        </w:tc>
        <w:tc>
          <w:tcPr>
            <w:tcW w:w="850" w:type="dxa"/>
            <w:vMerge w:val="restart"/>
            <w:tcBorders>
              <w:top w:val="single" w:sz="4" w:space="0" w:color="auto"/>
              <w:left w:val="single" w:sz="4" w:space="0" w:color="auto"/>
              <w:right w:val="single" w:sz="4" w:space="0" w:color="auto"/>
            </w:tcBorders>
            <w:vAlign w:val="center"/>
          </w:tcPr>
          <w:p w:rsidR="00F2196C" w:rsidRPr="00CA418C" w:rsidRDefault="00F2196C" w:rsidP="008A13BA">
            <w:pPr>
              <w:ind w:left="-108" w:right="-108"/>
              <w:jc w:val="center"/>
              <w:rPr>
                <w:sz w:val="18"/>
                <w:szCs w:val="18"/>
              </w:rPr>
            </w:pPr>
            <w:r w:rsidRPr="00CA418C">
              <w:rPr>
                <w:sz w:val="18"/>
                <w:szCs w:val="18"/>
              </w:rPr>
              <w:t xml:space="preserve">в </w:t>
            </w:r>
            <w:proofErr w:type="spellStart"/>
            <w:r w:rsidRPr="00CA418C">
              <w:rPr>
                <w:sz w:val="18"/>
                <w:szCs w:val="18"/>
              </w:rPr>
              <w:t>подраз</w:t>
            </w:r>
            <w:proofErr w:type="spellEnd"/>
            <w:r w:rsidRPr="00CA418C">
              <w:rPr>
                <w:sz w:val="18"/>
                <w:szCs w:val="18"/>
              </w:rPr>
              <w:t xml:space="preserve">-делениях, </w:t>
            </w:r>
            <w:proofErr w:type="spellStart"/>
            <w:r w:rsidRPr="00CA418C">
              <w:rPr>
                <w:sz w:val="18"/>
                <w:szCs w:val="18"/>
              </w:rPr>
              <w:t>оказыва-ющих</w:t>
            </w:r>
            <w:proofErr w:type="spellEnd"/>
            <w:r w:rsidRPr="00CA418C">
              <w:rPr>
                <w:sz w:val="18"/>
                <w:szCs w:val="18"/>
              </w:rPr>
              <w:t xml:space="preserve"> меди-</w:t>
            </w:r>
            <w:proofErr w:type="spellStart"/>
            <w:r w:rsidRPr="00CA418C">
              <w:rPr>
                <w:sz w:val="18"/>
                <w:szCs w:val="18"/>
              </w:rPr>
              <w:t>цинскую</w:t>
            </w:r>
            <w:proofErr w:type="spellEnd"/>
            <w:r w:rsidRPr="00CA418C">
              <w:rPr>
                <w:sz w:val="18"/>
                <w:szCs w:val="18"/>
              </w:rPr>
              <w:t xml:space="preserve"> помощь в </w:t>
            </w:r>
            <w:proofErr w:type="spellStart"/>
            <w:r w:rsidRPr="00CA418C">
              <w:rPr>
                <w:sz w:val="18"/>
                <w:szCs w:val="18"/>
              </w:rPr>
              <w:t>стацио-нарных</w:t>
            </w:r>
            <w:proofErr w:type="spellEnd"/>
            <w:r w:rsidRPr="00CA418C">
              <w:rPr>
                <w:sz w:val="18"/>
                <w:szCs w:val="18"/>
              </w:rPr>
              <w:t xml:space="preserve"> условиях</w:t>
            </w:r>
          </w:p>
        </w:tc>
        <w:tc>
          <w:tcPr>
            <w:tcW w:w="851" w:type="dxa"/>
            <w:vMerge w:val="restart"/>
            <w:tcBorders>
              <w:top w:val="single" w:sz="4" w:space="0" w:color="auto"/>
              <w:left w:val="single" w:sz="4" w:space="0" w:color="auto"/>
              <w:right w:val="single" w:sz="4" w:space="0" w:color="auto"/>
            </w:tcBorders>
            <w:vAlign w:val="center"/>
          </w:tcPr>
          <w:p w:rsidR="00F2196C" w:rsidRPr="00CA418C" w:rsidRDefault="00F2196C" w:rsidP="008A13BA">
            <w:pPr>
              <w:ind w:left="-108" w:right="-108"/>
              <w:jc w:val="center"/>
              <w:rPr>
                <w:sz w:val="18"/>
                <w:szCs w:val="18"/>
              </w:rPr>
            </w:pPr>
            <w:r w:rsidRPr="00CA418C">
              <w:rPr>
                <w:sz w:val="18"/>
                <w:szCs w:val="18"/>
              </w:rPr>
              <w:t>высшую</w:t>
            </w:r>
          </w:p>
        </w:tc>
        <w:tc>
          <w:tcPr>
            <w:tcW w:w="850" w:type="dxa"/>
            <w:vMerge w:val="restart"/>
            <w:tcBorders>
              <w:top w:val="single" w:sz="4" w:space="0" w:color="auto"/>
              <w:left w:val="single" w:sz="4" w:space="0" w:color="auto"/>
              <w:right w:val="single" w:sz="4" w:space="0" w:color="auto"/>
            </w:tcBorders>
            <w:vAlign w:val="center"/>
          </w:tcPr>
          <w:p w:rsidR="00F2196C" w:rsidRPr="00CA418C" w:rsidRDefault="00F2196C" w:rsidP="008A13BA">
            <w:pPr>
              <w:jc w:val="center"/>
              <w:rPr>
                <w:sz w:val="18"/>
                <w:szCs w:val="18"/>
              </w:rPr>
            </w:pPr>
            <w:r w:rsidRPr="00CA418C">
              <w:rPr>
                <w:sz w:val="18"/>
                <w:szCs w:val="18"/>
              </w:rPr>
              <w:t>первую</w:t>
            </w:r>
          </w:p>
        </w:tc>
        <w:tc>
          <w:tcPr>
            <w:tcW w:w="762" w:type="dxa"/>
            <w:vMerge w:val="restart"/>
            <w:tcBorders>
              <w:top w:val="single" w:sz="4" w:space="0" w:color="auto"/>
              <w:left w:val="single" w:sz="4" w:space="0" w:color="auto"/>
              <w:right w:val="single" w:sz="4" w:space="0" w:color="auto"/>
            </w:tcBorders>
            <w:vAlign w:val="center"/>
          </w:tcPr>
          <w:p w:rsidR="00F2196C" w:rsidRPr="00CA418C" w:rsidRDefault="00F2196C" w:rsidP="008A13BA">
            <w:pPr>
              <w:ind w:right="-108"/>
              <w:jc w:val="center"/>
              <w:rPr>
                <w:sz w:val="18"/>
                <w:szCs w:val="18"/>
              </w:rPr>
            </w:pPr>
            <w:r w:rsidRPr="00CA418C">
              <w:rPr>
                <w:sz w:val="18"/>
                <w:szCs w:val="18"/>
              </w:rPr>
              <w:t>вторую</w:t>
            </w:r>
          </w:p>
        </w:tc>
        <w:tc>
          <w:tcPr>
            <w:tcW w:w="797" w:type="dxa"/>
            <w:vMerge/>
            <w:tcBorders>
              <w:left w:val="single" w:sz="4" w:space="0" w:color="auto"/>
              <w:right w:val="single" w:sz="4" w:space="0" w:color="auto"/>
            </w:tcBorders>
            <w:vAlign w:val="center"/>
          </w:tcPr>
          <w:p w:rsidR="00F2196C" w:rsidRPr="00CA418C" w:rsidRDefault="00F2196C" w:rsidP="008A13BA">
            <w:pPr>
              <w:pStyle w:val="a3"/>
              <w:tabs>
                <w:tab w:val="clear" w:pos="4536"/>
                <w:tab w:val="clear" w:pos="9072"/>
              </w:tabs>
              <w:spacing w:after="60"/>
              <w:jc w:val="center"/>
              <w:rPr>
                <w:b/>
                <w:sz w:val="18"/>
                <w:szCs w:val="18"/>
              </w:rPr>
            </w:pPr>
          </w:p>
        </w:tc>
        <w:tc>
          <w:tcPr>
            <w:tcW w:w="904" w:type="dxa"/>
            <w:vMerge/>
            <w:tcBorders>
              <w:left w:val="single" w:sz="4" w:space="0" w:color="auto"/>
              <w:right w:val="single" w:sz="4" w:space="0" w:color="auto"/>
            </w:tcBorders>
            <w:vAlign w:val="center"/>
          </w:tcPr>
          <w:p w:rsidR="00F2196C" w:rsidRPr="00CA418C" w:rsidRDefault="00F2196C" w:rsidP="008A13BA">
            <w:pPr>
              <w:pStyle w:val="a3"/>
              <w:tabs>
                <w:tab w:val="clear" w:pos="4536"/>
                <w:tab w:val="clear" w:pos="9072"/>
              </w:tabs>
              <w:spacing w:after="60"/>
              <w:jc w:val="center"/>
              <w:rPr>
                <w:b/>
                <w:sz w:val="18"/>
                <w:szCs w:val="18"/>
              </w:rPr>
            </w:pPr>
          </w:p>
        </w:tc>
        <w:tc>
          <w:tcPr>
            <w:tcW w:w="797" w:type="dxa"/>
            <w:vMerge/>
            <w:tcBorders>
              <w:left w:val="single" w:sz="4" w:space="0" w:color="auto"/>
              <w:right w:val="single" w:sz="4" w:space="0" w:color="auto"/>
            </w:tcBorders>
            <w:vAlign w:val="center"/>
          </w:tcPr>
          <w:p w:rsidR="00F2196C" w:rsidRPr="00CA418C" w:rsidRDefault="00F2196C" w:rsidP="008A13BA">
            <w:pPr>
              <w:pStyle w:val="a3"/>
              <w:tabs>
                <w:tab w:val="clear" w:pos="4536"/>
                <w:tab w:val="clear" w:pos="9072"/>
              </w:tabs>
              <w:spacing w:after="60"/>
              <w:jc w:val="center"/>
              <w:rPr>
                <w:b/>
                <w:sz w:val="18"/>
                <w:szCs w:val="18"/>
              </w:rPr>
            </w:pPr>
          </w:p>
        </w:tc>
      </w:tr>
      <w:tr w:rsidR="00F2196C" w:rsidRPr="00AC6F01">
        <w:trPr>
          <w:jc w:val="center"/>
        </w:trPr>
        <w:tc>
          <w:tcPr>
            <w:tcW w:w="1946" w:type="dxa"/>
            <w:vMerge/>
            <w:tcBorders>
              <w:left w:val="single" w:sz="4" w:space="0" w:color="auto"/>
              <w:bottom w:val="single" w:sz="4" w:space="0" w:color="auto"/>
              <w:right w:val="single" w:sz="4" w:space="0" w:color="auto"/>
            </w:tcBorders>
            <w:vAlign w:val="center"/>
          </w:tcPr>
          <w:p w:rsidR="00F2196C" w:rsidRPr="00CA418C" w:rsidRDefault="00F2196C" w:rsidP="008A13BA">
            <w:pPr>
              <w:rPr>
                <w:b/>
                <w:noProof/>
                <w:sz w:val="18"/>
                <w:szCs w:val="18"/>
              </w:rPr>
            </w:pPr>
          </w:p>
        </w:tc>
        <w:tc>
          <w:tcPr>
            <w:tcW w:w="567" w:type="dxa"/>
            <w:vMerge/>
            <w:tcBorders>
              <w:left w:val="single" w:sz="4" w:space="0" w:color="auto"/>
              <w:bottom w:val="single" w:sz="4" w:space="0" w:color="auto"/>
              <w:right w:val="single" w:sz="4" w:space="0" w:color="auto"/>
            </w:tcBorders>
            <w:vAlign w:val="center"/>
          </w:tcPr>
          <w:p w:rsidR="00F2196C" w:rsidRPr="00CA418C" w:rsidRDefault="00F2196C" w:rsidP="008A13BA">
            <w:pPr>
              <w:jc w:val="center"/>
              <w:rPr>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F2196C" w:rsidRPr="00CA418C" w:rsidRDefault="00F2196C" w:rsidP="008A13BA">
            <w:pPr>
              <w:ind w:left="-93"/>
              <w:jc w:val="center"/>
              <w:rPr>
                <w:sz w:val="18"/>
                <w:szCs w:val="18"/>
              </w:rPr>
            </w:pPr>
            <w:r w:rsidRPr="00CA418C">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rsidR="00F2196C" w:rsidRPr="00CA418C" w:rsidRDefault="00F2196C" w:rsidP="008A13BA">
            <w:pPr>
              <w:ind w:left="-108" w:right="-108"/>
              <w:jc w:val="center"/>
              <w:rPr>
                <w:sz w:val="18"/>
                <w:szCs w:val="18"/>
              </w:rPr>
            </w:pPr>
            <w:r w:rsidRPr="00CA418C">
              <w:rPr>
                <w:sz w:val="18"/>
                <w:szCs w:val="18"/>
              </w:rPr>
              <w:t>занятых</w:t>
            </w:r>
          </w:p>
        </w:tc>
        <w:tc>
          <w:tcPr>
            <w:tcW w:w="993" w:type="dxa"/>
            <w:tcBorders>
              <w:top w:val="single" w:sz="4" w:space="0" w:color="auto"/>
              <w:left w:val="single" w:sz="4" w:space="0" w:color="auto"/>
              <w:bottom w:val="single" w:sz="4" w:space="0" w:color="auto"/>
              <w:right w:val="single" w:sz="4" w:space="0" w:color="auto"/>
            </w:tcBorders>
            <w:vAlign w:val="center"/>
          </w:tcPr>
          <w:p w:rsidR="00F2196C" w:rsidRPr="00CA418C" w:rsidRDefault="00F2196C" w:rsidP="008A13BA">
            <w:pPr>
              <w:ind w:left="-108" w:right="-108"/>
              <w:jc w:val="center"/>
              <w:rPr>
                <w:sz w:val="18"/>
                <w:szCs w:val="18"/>
              </w:rPr>
            </w:pPr>
            <w:r w:rsidRPr="00CA418C">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rsidR="00F2196C" w:rsidRPr="00CA418C" w:rsidRDefault="00F2196C" w:rsidP="008A13BA">
            <w:pPr>
              <w:jc w:val="center"/>
              <w:rPr>
                <w:sz w:val="18"/>
                <w:szCs w:val="18"/>
              </w:rPr>
            </w:pPr>
            <w:r w:rsidRPr="00CA418C">
              <w:rPr>
                <w:sz w:val="18"/>
                <w:szCs w:val="18"/>
              </w:rPr>
              <w:t>занятых</w:t>
            </w:r>
          </w:p>
        </w:tc>
        <w:tc>
          <w:tcPr>
            <w:tcW w:w="992" w:type="dxa"/>
            <w:tcBorders>
              <w:top w:val="single" w:sz="4" w:space="0" w:color="auto"/>
              <w:left w:val="single" w:sz="4" w:space="0" w:color="auto"/>
              <w:bottom w:val="single" w:sz="4" w:space="0" w:color="auto"/>
              <w:right w:val="single" w:sz="4" w:space="0" w:color="auto"/>
            </w:tcBorders>
            <w:vAlign w:val="center"/>
          </w:tcPr>
          <w:p w:rsidR="00F2196C" w:rsidRPr="00CA418C" w:rsidRDefault="00F2196C" w:rsidP="008A13BA">
            <w:pPr>
              <w:ind w:left="-108" w:right="-108"/>
              <w:jc w:val="center"/>
              <w:rPr>
                <w:sz w:val="18"/>
                <w:szCs w:val="18"/>
              </w:rPr>
            </w:pPr>
            <w:r w:rsidRPr="00CA418C">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rsidR="00F2196C" w:rsidRPr="00CA418C" w:rsidRDefault="00F2196C" w:rsidP="008A13BA">
            <w:pPr>
              <w:jc w:val="center"/>
              <w:rPr>
                <w:sz w:val="18"/>
                <w:szCs w:val="18"/>
              </w:rPr>
            </w:pPr>
            <w:r w:rsidRPr="00CA418C">
              <w:rPr>
                <w:sz w:val="18"/>
                <w:szCs w:val="18"/>
              </w:rPr>
              <w:t>занятых</w:t>
            </w:r>
          </w:p>
        </w:tc>
        <w:tc>
          <w:tcPr>
            <w:tcW w:w="762" w:type="dxa"/>
            <w:vMerge/>
            <w:tcBorders>
              <w:left w:val="single" w:sz="4" w:space="0" w:color="auto"/>
              <w:bottom w:val="single" w:sz="4" w:space="0" w:color="auto"/>
              <w:right w:val="single" w:sz="4" w:space="0" w:color="auto"/>
            </w:tcBorders>
            <w:vAlign w:val="center"/>
          </w:tcPr>
          <w:p w:rsidR="00F2196C" w:rsidRPr="00CA418C" w:rsidRDefault="00F2196C" w:rsidP="008A13BA">
            <w:pPr>
              <w:pStyle w:val="a3"/>
              <w:tabs>
                <w:tab w:val="clear" w:pos="4536"/>
                <w:tab w:val="clear" w:pos="9072"/>
              </w:tabs>
              <w:spacing w:after="60"/>
              <w:jc w:val="center"/>
              <w:rPr>
                <w:b/>
                <w:sz w:val="18"/>
                <w:szCs w:val="18"/>
              </w:rPr>
            </w:pPr>
          </w:p>
        </w:tc>
        <w:tc>
          <w:tcPr>
            <w:tcW w:w="798" w:type="dxa"/>
            <w:vMerge/>
            <w:tcBorders>
              <w:left w:val="single" w:sz="4" w:space="0" w:color="auto"/>
              <w:bottom w:val="single" w:sz="4" w:space="0" w:color="auto"/>
              <w:right w:val="single" w:sz="4" w:space="0" w:color="auto"/>
            </w:tcBorders>
            <w:vAlign w:val="center"/>
          </w:tcPr>
          <w:p w:rsidR="00F2196C" w:rsidRPr="00CA418C" w:rsidRDefault="00F2196C" w:rsidP="008A13BA">
            <w:pPr>
              <w:pStyle w:val="a3"/>
              <w:tabs>
                <w:tab w:val="clear" w:pos="4536"/>
                <w:tab w:val="clear" w:pos="9072"/>
              </w:tabs>
              <w:spacing w:after="60"/>
              <w:jc w:val="center"/>
              <w:rPr>
                <w:b/>
                <w:sz w:val="18"/>
                <w:szCs w:val="18"/>
              </w:rPr>
            </w:pPr>
          </w:p>
        </w:tc>
        <w:tc>
          <w:tcPr>
            <w:tcW w:w="850" w:type="dxa"/>
            <w:vMerge/>
            <w:tcBorders>
              <w:left w:val="single" w:sz="4" w:space="0" w:color="auto"/>
              <w:bottom w:val="single" w:sz="4" w:space="0" w:color="auto"/>
              <w:right w:val="single" w:sz="4" w:space="0" w:color="auto"/>
            </w:tcBorders>
            <w:vAlign w:val="center"/>
          </w:tcPr>
          <w:p w:rsidR="00F2196C" w:rsidRPr="00CA418C" w:rsidRDefault="00F2196C" w:rsidP="008A13BA">
            <w:pPr>
              <w:pStyle w:val="a3"/>
              <w:tabs>
                <w:tab w:val="clear" w:pos="4536"/>
                <w:tab w:val="clear" w:pos="9072"/>
              </w:tabs>
              <w:spacing w:after="60"/>
              <w:jc w:val="center"/>
              <w:rPr>
                <w:b/>
                <w:sz w:val="18"/>
                <w:szCs w:val="18"/>
              </w:rPr>
            </w:pPr>
          </w:p>
        </w:tc>
        <w:tc>
          <w:tcPr>
            <w:tcW w:w="851" w:type="dxa"/>
            <w:vMerge/>
            <w:tcBorders>
              <w:left w:val="single" w:sz="4" w:space="0" w:color="auto"/>
              <w:bottom w:val="single" w:sz="4" w:space="0" w:color="auto"/>
              <w:right w:val="single" w:sz="4" w:space="0" w:color="auto"/>
            </w:tcBorders>
            <w:vAlign w:val="center"/>
          </w:tcPr>
          <w:p w:rsidR="00F2196C" w:rsidRPr="00CA418C" w:rsidRDefault="00F2196C" w:rsidP="008A13BA">
            <w:pPr>
              <w:pStyle w:val="a3"/>
              <w:tabs>
                <w:tab w:val="clear" w:pos="4536"/>
                <w:tab w:val="clear" w:pos="9072"/>
              </w:tabs>
              <w:spacing w:after="60"/>
              <w:jc w:val="center"/>
              <w:rPr>
                <w:b/>
                <w:sz w:val="18"/>
                <w:szCs w:val="18"/>
              </w:rPr>
            </w:pPr>
          </w:p>
        </w:tc>
        <w:tc>
          <w:tcPr>
            <w:tcW w:w="850" w:type="dxa"/>
            <w:vMerge/>
            <w:tcBorders>
              <w:left w:val="single" w:sz="4" w:space="0" w:color="auto"/>
              <w:bottom w:val="single" w:sz="4" w:space="0" w:color="auto"/>
              <w:right w:val="single" w:sz="4" w:space="0" w:color="auto"/>
            </w:tcBorders>
            <w:vAlign w:val="center"/>
          </w:tcPr>
          <w:p w:rsidR="00F2196C" w:rsidRPr="00CA418C" w:rsidRDefault="00F2196C" w:rsidP="008A13BA">
            <w:pPr>
              <w:pStyle w:val="a3"/>
              <w:tabs>
                <w:tab w:val="clear" w:pos="4536"/>
                <w:tab w:val="clear" w:pos="9072"/>
              </w:tabs>
              <w:spacing w:after="60"/>
              <w:jc w:val="center"/>
              <w:rPr>
                <w:b/>
                <w:sz w:val="18"/>
                <w:szCs w:val="18"/>
              </w:rPr>
            </w:pPr>
          </w:p>
        </w:tc>
        <w:tc>
          <w:tcPr>
            <w:tcW w:w="762" w:type="dxa"/>
            <w:vMerge/>
            <w:tcBorders>
              <w:left w:val="single" w:sz="4" w:space="0" w:color="auto"/>
              <w:bottom w:val="single" w:sz="4" w:space="0" w:color="auto"/>
              <w:right w:val="single" w:sz="4" w:space="0" w:color="auto"/>
            </w:tcBorders>
            <w:vAlign w:val="center"/>
          </w:tcPr>
          <w:p w:rsidR="00F2196C" w:rsidRPr="00CA418C" w:rsidRDefault="00F2196C" w:rsidP="008A13BA">
            <w:pPr>
              <w:pStyle w:val="a3"/>
              <w:tabs>
                <w:tab w:val="clear" w:pos="4536"/>
                <w:tab w:val="clear" w:pos="9072"/>
              </w:tabs>
              <w:spacing w:after="60"/>
              <w:jc w:val="center"/>
              <w:rPr>
                <w:b/>
                <w:sz w:val="18"/>
                <w:szCs w:val="18"/>
              </w:rPr>
            </w:pPr>
          </w:p>
        </w:tc>
        <w:tc>
          <w:tcPr>
            <w:tcW w:w="797" w:type="dxa"/>
            <w:vMerge/>
            <w:tcBorders>
              <w:left w:val="single" w:sz="4" w:space="0" w:color="auto"/>
              <w:bottom w:val="single" w:sz="4" w:space="0" w:color="auto"/>
              <w:right w:val="single" w:sz="4" w:space="0" w:color="auto"/>
            </w:tcBorders>
            <w:vAlign w:val="center"/>
          </w:tcPr>
          <w:p w:rsidR="00F2196C" w:rsidRPr="00CA418C" w:rsidRDefault="00F2196C" w:rsidP="008A13BA">
            <w:pPr>
              <w:pStyle w:val="a3"/>
              <w:tabs>
                <w:tab w:val="clear" w:pos="4536"/>
                <w:tab w:val="clear" w:pos="9072"/>
              </w:tabs>
              <w:spacing w:after="60"/>
              <w:jc w:val="center"/>
              <w:rPr>
                <w:b/>
                <w:sz w:val="18"/>
                <w:szCs w:val="18"/>
              </w:rPr>
            </w:pPr>
          </w:p>
        </w:tc>
        <w:tc>
          <w:tcPr>
            <w:tcW w:w="904" w:type="dxa"/>
            <w:vMerge/>
            <w:tcBorders>
              <w:left w:val="single" w:sz="4" w:space="0" w:color="auto"/>
              <w:bottom w:val="single" w:sz="4" w:space="0" w:color="auto"/>
              <w:right w:val="single" w:sz="4" w:space="0" w:color="auto"/>
            </w:tcBorders>
            <w:vAlign w:val="center"/>
          </w:tcPr>
          <w:p w:rsidR="00F2196C" w:rsidRPr="00CA418C" w:rsidRDefault="00F2196C" w:rsidP="008A13BA">
            <w:pPr>
              <w:pStyle w:val="a3"/>
              <w:tabs>
                <w:tab w:val="clear" w:pos="4536"/>
                <w:tab w:val="clear" w:pos="9072"/>
              </w:tabs>
              <w:spacing w:after="60"/>
              <w:jc w:val="center"/>
              <w:rPr>
                <w:b/>
                <w:sz w:val="18"/>
                <w:szCs w:val="18"/>
              </w:rPr>
            </w:pPr>
          </w:p>
        </w:tc>
        <w:tc>
          <w:tcPr>
            <w:tcW w:w="797" w:type="dxa"/>
            <w:vMerge/>
            <w:tcBorders>
              <w:left w:val="single" w:sz="4" w:space="0" w:color="auto"/>
              <w:bottom w:val="single" w:sz="4" w:space="0" w:color="auto"/>
              <w:right w:val="single" w:sz="4" w:space="0" w:color="auto"/>
            </w:tcBorders>
            <w:vAlign w:val="center"/>
          </w:tcPr>
          <w:p w:rsidR="00F2196C" w:rsidRPr="00CA418C" w:rsidRDefault="00F2196C" w:rsidP="008A13BA">
            <w:pPr>
              <w:pStyle w:val="a3"/>
              <w:tabs>
                <w:tab w:val="clear" w:pos="4536"/>
                <w:tab w:val="clear" w:pos="9072"/>
              </w:tabs>
              <w:spacing w:after="60"/>
              <w:jc w:val="center"/>
              <w:rPr>
                <w:b/>
                <w:sz w:val="18"/>
                <w:szCs w:val="18"/>
              </w:rPr>
            </w:pPr>
          </w:p>
        </w:tc>
      </w:tr>
      <w:tr w:rsidR="005971DE" w:rsidRPr="00AC6F01">
        <w:trPr>
          <w:trHeight w:val="313"/>
          <w:jc w:val="center"/>
        </w:trPr>
        <w:tc>
          <w:tcPr>
            <w:tcW w:w="1946"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bCs/>
                <w:noProof/>
                <w:sz w:val="18"/>
                <w:szCs w:val="18"/>
              </w:rPr>
            </w:pPr>
            <w:r w:rsidRPr="00CA418C">
              <w:rPr>
                <w:bCs/>
                <w:noProof/>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2</w:t>
            </w:r>
          </w:p>
        </w:tc>
        <w:tc>
          <w:tcPr>
            <w:tcW w:w="813"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4</w:t>
            </w:r>
          </w:p>
        </w:tc>
        <w:tc>
          <w:tcPr>
            <w:tcW w:w="993"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tabs>
                <w:tab w:val="center" w:pos="4536"/>
                <w:tab w:val="right" w:pos="9072"/>
              </w:tabs>
              <w:jc w:val="center"/>
              <w:rPr>
                <w:sz w:val="18"/>
                <w:szCs w:val="18"/>
              </w:rPr>
            </w:pPr>
            <w:r w:rsidRPr="00CA418C">
              <w:rPr>
                <w:sz w:val="18"/>
                <w:szCs w:val="18"/>
              </w:rPr>
              <w:t>5</w:t>
            </w:r>
          </w:p>
        </w:tc>
        <w:tc>
          <w:tcPr>
            <w:tcW w:w="992"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tabs>
                <w:tab w:val="center" w:pos="4536"/>
                <w:tab w:val="right" w:pos="9072"/>
              </w:tabs>
              <w:jc w:val="center"/>
              <w:rPr>
                <w:sz w:val="18"/>
                <w:szCs w:val="18"/>
              </w:rPr>
            </w:pPr>
            <w:r w:rsidRPr="00CA418C">
              <w:rPr>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tabs>
                <w:tab w:val="center" w:pos="4536"/>
                <w:tab w:val="right" w:pos="9072"/>
              </w:tabs>
              <w:jc w:val="center"/>
              <w:rPr>
                <w:sz w:val="18"/>
                <w:szCs w:val="18"/>
              </w:rPr>
            </w:pPr>
            <w:r w:rsidRPr="00CA418C">
              <w:rPr>
                <w:sz w:val="18"/>
                <w:szCs w:val="18"/>
              </w:rPr>
              <w:t>7</w:t>
            </w:r>
          </w:p>
        </w:tc>
        <w:tc>
          <w:tcPr>
            <w:tcW w:w="992"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tabs>
                <w:tab w:val="center" w:pos="4536"/>
                <w:tab w:val="right" w:pos="9072"/>
              </w:tabs>
              <w:jc w:val="center"/>
              <w:rPr>
                <w:sz w:val="18"/>
                <w:szCs w:val="18"/>
              </w:rPr>
            </w:pPr>
            <w:r w:rsidRPr="00CA418C">
              <w:rPr>
                <w:sz w:val="18"/>
                <w:szCs w:val="18"/>
              </w:rPr>
              <w:t>8</w:t>
            </w:r>
          </w:p>
        </w:tc>
        <w:tc>
          <w:tcPr>
            <w:tcW w:w="762"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9</w:t>
            </w:r>
          </w:p>
        </w:tc>
        <w:tc>
          <w:tcPr>
            <w:tcW w:w="798"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10</w:t>
            </w:r>
          </w:p>
        </w:tc>
        <w:tc>
          <w:tcPr>
            <w:tcW w:w="850"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11</w:t>
            </w:r>
          </w:p>
        </w:tc>
        <w:tc>
          <w:tcPr>
            <w:tcW w:w="851"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12</w:t>
            </w:r>
          </w:p>
        </w:tc>
        <w:tc>
          <w:tcPr>
            <w:tcW w:w="850"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13</w:t>
            </w:r>
          </w:p>
        </w:tc>
        <w:tc>
          <w:tcPr>
            <w:tcW w:w="762"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14</w:t>
            </w:r>
          </w:p>
        </w:tc>
        <w:tc>
          <w:tcPr>
            <w:tcW w:w="797"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15</w:t>
            </w:r>
          </w:p>
        </w:tc>
        <w:tc>
          <w:tcPr>
            <w:tcW w:w="904"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782940">
            <w:pPr>
              <w:jc w:val="center"/>
              <w:rPr>
                <w:sz w:val="18"/>
                <w:szCs w:val="18"/>
              </w:rPr>
            </w:pPr>
            <w:r w:rsidRPr="00CA418C">
              <w:rPr>
                <w:sz w:val="18"/>
                <w:szCs w:val="18"/>
              </w:rPr>
              <w:t>16</w:t>
            </w:r>
          </w:p>
        </w:tc>
        <w:tc>
          <w:tcPr>
            <w:tcW w:w="797"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782940">
            <w:pPr>
              <w:jc w:val="center"/>
              <w:rPr>
                <w:sz w:val="18"/>
                <w:szCs w:val="18"/>
              </w:rPr>
            </w:pPr>
            <w:r w:rsidRPr="00CA418C">
              <w:rPr>
                <w:sz w:val="18"/>
                <w:szCs w:val="18"/>
              </w:rPr>
              <w:t>17</w:t>
            </w:r>
          </w:p>
        </w:tc>
      </w:tr>
      <w:tr w:rsidR="00E0445E" w:rsidRPr="00AC6F01">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E0445E" w:rsidRPr="00C850E3" w:rsidRDefault="00E0445E" w:rsidP="00866F36">
            <w:pPr>
              <w:spacing w:line="220" w:lineRule="exact"/>
              <w:ind w:left="137"/>
              <w:rPr>
                <w:noProof/>
                <w:sz w:val="18"/>
                <w:szCs w:val="18"/>
              </w:rPr>
            </w:pPr>
            <w:r w:rsidRPr="00C850E3">
              <w:rPr>
                <w:noProof/>
                <w:sz w:val="18"/>
                <w:szCs w:val="18"/>
              </w:rPr>
              <w:t>бактериологи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8F23EE" w:rsidRDefault="00E0445E" w:rsidP="004C3754">
            <w:pPr>
              <w:jc w:val="center"/>
              <w:rPr>
                <w:sz w:val="16"/>
                <w:szCs w:val="18"/>
              </w:rPr>
            </w:pPr>
            <w:r w:rsidRPr="008F23EE">
              <w:rPr>
                <w:sz w:val="16"/>
                <w:szCs w:val="18"/>
              </w:rPr>
              <w:t>7</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814" w:name="z1100_007_03"/>
            <w:bookmarkEnd w:id="81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815" w:name="z1100_007_04"/>
            <w:bookmarkEnd w:id="81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816" w:name="z1100_007_05"/>
            <w:bookmarkEnd w:id="81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817" w:name="z1100_007_06"/>
            <w:bookmarkEnd w:id="81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818" w:name="z1100_007_07"/>
            <w:bookmarkEnd w:id="81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819" w:name="z1100_007_08"/>
            <w:bookmarkEnd w:id="81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820" w:name="z1100_007_09"/>
            <w:bookmarkEnd w:id="82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821" w:name="z1100_007_10"/>
            <w:bookmarkEnd w:id="82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822" w:name="z1100_007_11"/>
            <w:bookmarkEnd w:id="82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823" w:name="z1100_007_12"/>
            <w:bookmarkEnd w:id="82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824" w:name="z1100_007_13"/>
            <w:bookmarkEnd w:id="82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825" w:name="z1100_007_14"/>
            <w:bookmarkEnd w:id="82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826" w:name="z1100_007_15"/>
            <w:bookmarkEnd w:id="82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827" w:name="z1100_007_16"/>
            <w:bookmarkEnd w:id="82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828" w:name="z1100_007_17"/>
            <w:bookmarkEnd w:id="828"/>
          </w:p>
        </w:tc>
      </w:tr>
      <w:tr w:rsidR="00E0445E" w:rsidRPr="00AC6F01">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E0445E" w:rsidRPr="00C850E3" w:rsidRDefault="00E0445E" w:rsidP="00866F36">
            <w:pPr>
              <w:spacing w:line="220" w:lineRule="exact"/>
              <w:ind w:left="137"/>
              <w:rPr>
                <w:noProof/>
                <w:sz w:val="18"/>
                <w:szCs w:val="18"/>
              </w:rPr>
            </w:pPr>
            <w:r w:rsidRPr="00C850E3">
              <w:rPr>
                <w:noProof/>
                <w:sz w:val="18"/>
                <w:szCs w:val="18"/>
              </w:rPr>
              <w:t>вирусологи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8F23EE" w:rsidRDefault="00E0445E" w:rsidP="004C3754">
            <w:pPr>
              <w:jc w:val="center"/>
              <w:rPr>
                <w:sz w:val="16"/>
                <w:szCs w:val="18"/>
              </w:rPr>
            </w:pPr>
            <w:r w:rsidRPr="008F23EE">
              <w:rPr>
                <w:sz w:val="16"/>
                <w:szCs w:val="18"/>
              </w:rPr>
              <w:t>8</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829" w:name="z1100_008_03"/>
            <w:bookmarkEnd w:id="82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830" w:name="z1100_008_04"/>
            <w:bookmarkEnd w:id="83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831" w:name="z1100_008_05"/>
            <w:bookmarkEnd w:id="83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832" w:name="z1100_008_06"/>
            <w:bookmarkEnd w:id="83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833" w:name="z1100_008_07"/>
            <w:bookmarkEnd w:id="83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834" w:name="z1100_008_08"/>
            <w:bookmarkEnd w:id="83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835" w:name="z1100_008_09"/>
            <w:bookmarkEnd w:id="83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836" w:name="z1100_008_10"/>
            <w:bookmarkEnd w:id="83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837" w:name="z1100_008_11"/>
            <w:bookmarkEnd w:id="83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838" w:name="z1100_008_12"/>
            <w:bookmarkEnd w:id="83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839" w:name="z1100_008_13"/>
            <w:bookmarkEnd w:id="83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840" w:name="z1100_008_14"/>
            <w:bookmarkEnd w:id="84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841" w:name="z1100_008_15"/>
            <w:bookmarkEnd w:id="84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842" w:name="z1100_008_16"/>
            <w:bookmarkEnd w:id="84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843" w:name="z1100_008_17"/>
            <w:bookmarkEnd w:id="843"/>
          </w:p>
        </w:tc>
      </w:tr>
      <w:tr w:rsidR="00E0445E" w:rsidRPr="00AC6F01">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E0445E" w:rsidRPr="00C850E3" w:rsidRDefault="00E0445E" w:rsidP="00866F36">
            <w:pPr>
              <w:spacing w:line="220" w:lineRule="exact"/>
              <w:ind w:left="137"/>
              <w:rPr>
                <w:noProof/>
                <w:sz w:val="18"/>
                <w:szCs w:val="18"/>
              </w:rPr>
            </w:pPr>
            <w:r w:rsidRPr="00C850E3">
              <w:rPr>
                <w:noProof/>
                <w:sz w:val="18"/>
                <w:szCs w:val="18"/>
              </w:rPr>
              <w:t>врачи здравпунктов</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8F23EE" w:rsidRDefault="00E0445E" w:rsidP="004C3754">
            <w:pPr>
              <w:jc w:val="center"/>
              <w:rPr>
                <w:sz w:val="16"/>
                <w:szCs w:val="18"/>
              </w:rPr>
            </w:pPr>
            <w:r w:rsidRPr="008F23EE">
              <w:rPr>
                <w:sz w:val="16"/>
                <w:szCs w:val="18"/>
              </w:rPr>
              <w:t>9</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844" w:name="z1100_009_03"/>
            <w:bookmarkEnd w:id="84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845" w:name="z1100_009_04"/>
            <w:bookmarkEnd w:id="84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846" w:name="z1100_009_05"/>
            <w:bookmarkEnd w:id="84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847" w:name="z1100_009_06"/>
            <w:bookmarkEnd w:id="84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37E91" w:rsidP="0092651A">
            <w:pPr>
              <w:pStyle w:val="a3"/>
              <w:tabs>
                <w:tab w:val="clear" w:pos="4536"/>
                <w:tab w:val="clear" w:pos="9072"/>
              </w:tabs>
              <w:spacing w:after="60"/>
              <w:jc w:val="center"/>
              <w:rPr>
                <w:b/>
                <w:sz w:val="16"/>
                <w:szCs w:val="18"/>
                <w:lang w:val="en-US"/>
              </w:rPr>
            </w:pPr>
            <w:bookmarkStart w:id="848" w:name="z1100_009_07"/>
            <w:bookmarkEnd w:id="848"/>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E37E91" w:rsidRDefault="00E37E91" w:rsidP="0092651A">
            <w:pPr>
              <w:pStyle w:val="a3"/>
              <w:tabs>
                <w:tab w:val="clear" w:pos="4536"/>
                <w:tab w:val="clear" w:pos="9072"/>
              </w:tabs>
              <w:spacing w:after="60"/>
              <w:jc w:val="center"/>
              <w:rPr>
                <w:b/>
                <w:sz w:val="16"/>
                <w:szCs w:val="18"/>
                <w:lang w:val="en-US"/>
              </w:rPr>
            </w:pPr>
            <w:bookmarkStart w:id="849" w:name="z1100_009_08"/>
            <w:bookmarkEnd w:id="849"/>
            <w:r>
              <w:rPr>
                <w:b/>
                <w:sz w:val="16"/>
                <w:szCs w:val="18"/>
                <w:lang w:val="en-US"/>
              </w:rPr>
              <w:t>X</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850" w:name="z1100_009_09"/>
            <w:bookmarkEnd w:id="85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851" w:name="z1100_009_10"/>
            <w:bookmarkEnd w:id="85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37E91" w:rsidP="0092651A">
            <w:pPr>
              <w:pStyle w:val="a3"/>
              <w:tabs>
                <w:tab w:val="clear" w:pos="4536"/>
                <w:tab w:val="clear" w:pos="9072"/>
              </w:tabs>
              <w:spacing w:after="60"/>
              <w:jc w:val="center"/>
              <w:rPr>
                <w:b/>
                <w:sz w:val="16"/>
                <w:szCs w:val="18"/>
                <w:lang w:val="en-US"/>
              </w:rPr>
            </w:pPr>
            <w:bookmarkStart w:id="852" w:name="z1100_009_11"/>
            <w:bookmarkEnd w:id="852"/>
            <w:r>
              <w:rPr>
                <w:b/>
                <w:sz w:val="16"/>
                <w:szCs w:val="18"/>
                <w:lang w:val="en-US"/>
              </w:rPr>
              <w:t>X</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853" w:name="z1100_009_12"/>
            <w:bookmarkEnd w:id="85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854" w:name="z1100_009_13"/>
            <w:bookmarkEnd w:id="85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855" w:name="z1100_009_14"/>
            <w:bookmarkEnd w:id="85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856" w:name="z1100_009_15"/>
            <w:bookmarkEnd w:id="85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857" w:name="z1100_009_16"/>
            <w:bookmarkEnd w:id="85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858" w:name="z1100_009_17"/>
            <w:bookmarkEnd w:id="858"/>
          </w:p>
        </w:tc>
      </w:tr>
      <w:tr w:rsidR="00E0445E" w:rsidRPr="00AC6F01">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E0445E" w:rsidRPr="00C850E3" w:rsidRDefault="00E0445E" w:rsidP="00866F36">
            <w:pPr>
              <w:spacing w:line="220" w:lineRule="exact"/>
              <w:ind w:left="137"/>
              <w:rPr>
                <w:noProof/>
                <w:sz w:val="18"/>
                <w:szCs w:val="18"/>
              </w:rPr>
            </w:pPr>
            <w:r w:rsidRPr="00C850E3">
              <w:rPr>
                <w:noProof/>
                <w:sz w:val="18"/>
                <w:szCs w:val="18"/>
              </w:rPr>
              <w:t>гастроэнтерологи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8F23EE" w:rsidRDefault="00E0445E" w:rsidP="004C3754">
            <w:pPr>
              <w:jc w:val="center"/>
              <w:rPr>
                <w:sz w:val="16"/>
                <w:szCs w:val="18"/>
              </w:rPr>
            </w:pPr>
            <w:r w:rsidRPr="008F23EE">
              <w:rPr>
                <w:sz w:val="16"/>
                <w:szCs w:val="18"/>
              </w:rPr>
              <w:t>10</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859" w:name="z1100_010_03"/>
            <w:bookmarkEnd w:id="85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860" w:name="z1100_010_04"/>
            <w:bookmarkEnd w:id="86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861" w:name="z1100_010_05"/>
            <w:bookmarkEnd w:id="86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862" w:name="z1100_010_06"/>
            <w:bookmarkEnd w:id="86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863" w:name="z1100_010_07"/>
            <w:bookmarkEnd w:id="86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864" w:name="z1100_010_08"/>
            <w:bookmarkEnd w:id="86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865" w:name="z1100_010_09"/>
            <w:bookmarkEnd w:id="86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866" w:name="z1100_010_10"/>
            <w:bookmarkEnd w:id="86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867" w:name="z1100_010_11"/>
            <w:bookmarkEnd w:id="86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868" w:name="z1100_010_12"/>
            <w:bookmarkEnd w:id="86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869" w:name="z1100_010_13"/>
            <w:bookmarkEnd w:id="86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870" w:name="z1100_010_14"/>
            <w:bookmarkEnd w:id="87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871" w:name="z1100_010_15"/>
            <w:bookmarkEnd w:id="87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872" w:name="z1100_010_16"/>
            <w:bookmarkEnd w:id="87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873" w:name="z1100_010_17"/>
            <w:bookmarkEnd w:id="873"/>
          </w:p>
        </w:tc>
      </w:tr>
      <w:tr w:rsidR="00E0445E" w:rsidRPr="00AC6F01">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E0445E" w:rsidRPr="00C850E3" w:rsidRDefault="00E0445E" w:rsidP="00866F36">
            <w:pPr>
              <w:spacing w:line="220" w:lineRule="exact"/>
              <w:ind w:left="137" w:right="34"/>
              <w:rPr>
                <w:noProof/>
                <w:sz w:val="18"/>
                <w:szCs w:val="18"/>
              </w:rPr>
            </w:pPr>
            <w:r w:rsidRPr="00C850E3">
              <w:rPr>
                <w:noProof/>
                <w:sz w:val="18"/>
                <w:szCs w:val="18"/>
              </w:rPr>
              <w:t>гематологи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8F23EE" w:rsidRDefault="00E0445E" w:rsidP="004C3754">
            <w:pPr>
              <w:jc w:val="center"/>
              <w:rPr>
                <w:sz w:val="16"/>
                <w:szCs w:val="18"/>
              </w:rPr>
            </w:pPr>
            <w:r w:rsidRPr="008F23EE">
              <w:rPr>
                <w:sz w:val="16"/>
                <w:szCs w:val="18"/>
              </w:rPr>
              <w:t>11</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874" w:name="z1100_011_03"/>
            <w:bookmarkEnd w:id="87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875" w:name="z1100_011_04"/>
            <w:bookmarkEnd w:id="87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876" w:name="z1100_011_05"/>
            <w:bookmarkEnd w:id="87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877" w:name="z1100_011_06"/>
            <w:bookmarkEnd w:id="87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878" w:name="z1100_011_07"/>
            <w:bookmarkEnd w:id="87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879" w:name="z1100_011_08"/>
            <w:bookmarkEnd w:id="87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880" w:name="z1100_011_09"/>
            <w:bookmarkEnd w:id="88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881" w:name="z1100_011_10"/>
            <w:bookmarkEnd w:id="88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882" w:name="z1100_011_11"/>
            <w:bookmarkEnd w:id="88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883" w:name="z1100_011_12"/>
            <w:bookmarkEnd w:id="88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884" w:name="z1100_011_13"/>
            <w:bookmarkEnd w:id="88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885" w:name="z1100_011_14"/>
            <w:bookmarkEnd w:id="88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886" w:name="z1100_011_15"/>
            <w:bookmarkEnd w:id="88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887" w:name="z1100_011_16"/>
            <w:bookmarkEnd w:id="88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888" w:name="z1100_011_17"/>
            <w:bookmarkEnd w:id="888"/>
          </w:p>
        </w:tc>
      </w:tr>
      <w:tr w:rsidR="00E0445E" w:rsidRPr="00AC6F01">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E0445E" w:rsidRPr="00C850E3" w:rsidRDefault="00E0445E" w:rsidP="00866F36">
            <w:pPr>
              <w:spacing w:line="220" w:lineRule="exact"/>
              <w:ind w:left="137" w:right="-108"/>
              <w:rPr>
                <w:noProof/>
                <w:sz w:val="18"/>
                <w:szCs w:val="18"/>
              </w:rPr>
            </w:pPr>
            <w:r w:rsidRPr="00C850E3">
              <w:rPr>
                <w:noProof/>
                <w:sz w:val="18"/>
                <w:szCs w:val="18"/>
              </w:rPr>
              <w:t>генетики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8F23EE" w:rsidRDefault="00E0445E" w:rsidP="004C3754">
            <w:pPr>
              <w:ind w:right="34"/>
              <w:jc w:val="center"/>
              <w:rPr>
                <w:sz w:val="16"/>
                <w:szCs w:val="18"/>
              </w:rPr>
            </w:pPr>
            <w:r w:rsidRPr="008F23EE">
              <w:rPr>
                <w:sz w:val="16"/>
                <w:szCs w:val="18"/>
              </w:rPr>
              <w:t>12</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889" w:name="z1100_012_03"/>
            <w:bookmarkEnd w:id="88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890" w:name="z1100_012_04"/>
            <w:bookmarkEnd w:id="89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891" w:name="z1100_012_05"/>
            <w:bookmarkEnd w:id="89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892" w:name="z1100_012_06"/>
            <w:bookmarkEnd w:id="89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893" w:name="z1100_012_07"/>
            <w:bookmarkEnd w:id="89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894" w:name="z1100_012_08"/>
            <w:bookmarkEnd w:id="89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895" w:name="z1100_012_09"/>
            <w:bookmarkEnd w:id="89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896" w:name="z1100_012_10"/>
            <w:bookmarkEnd w:id="89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897" w:name="z1100_012_11"/>
            <w:bookmarkEnd w:id="89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898" w:name="z1100_012_12"/>
            <w:bookmarkEnd w:id="89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899" w:name="z1100_012_13"/>
            <w:bookmarkEnd w:id="89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900" w:name="z1100_012_14"/>
            <w:bookmarkEnd w:id="90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901" w:name="z1100_012_15"/>
            <w:bookmarkEnd w:id="90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902" w:name="z1100_012_16"/>
            <w:bookmarkEnd w:id="90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903" w:name="z1100_012_17"/>
            <w:bookmarkEnd w:id="903"/>
          </w:p>
        </w:tc>
      </w:tr>
      <w:tr w:rsidR="00E0445E" w:rsidRPr="00AC6F01">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E0445E" w:rsidRPr="00C850E3" w:rsidRDefault="00E0445E" w:rsidP="00866F36">
            <w:pPr>
              <w:spacing w:line="220" w:lineRule="exact"/>
              <w:ind w:left="137" w:right="-108"/>
              <w:rPr>
                <w:noProof/>
                <w:sz w:val="18"/>
                <w:szCs w:val="18"/>
              </w:rPr>
            </w:pPr>
            <w:r w:rsidRPr="00C850E3">
              <w:rPr>
                <w:noProof/>
                <w:sz w:val="18"/>
                <w:szCs w:val="18"/>
              </w:rPr>
              <w:t>гериатры</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8F23EE" w:rsidRDefault="00E0445E" w:rsidP="004C3754">
            <w:pPr>
              <w:jc w:val="center"/>
              <w:rPr>
                <w:sz w:val="16"/>
                <w:szCs w:val="18"/>
              </w:rPr>
            </w:pPr>
            <w:r w:rsidRPr="008F23EE">
              <w:rPr>
                <w:sz w:val="16"/>
                <w:szCs w:val="18"/>
              </w:rPr>
              <w:t>13</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904" w:name="z1100_013_03"/>
            <w:bookmarkEnd w:id="90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905" w:name="z1100_013_04"/>
            <w:bookmarkEnd w:id="90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906" w:name="z1100_013_05"/>
            <w:bookmarkEnd w:id="90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907" w:name="z1100_013_06"/>
            <w:bookmarkEnd w:id="90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908" w:name="z1100_013_07"/>
            <w:bookmarkEnd w:id="90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909" w:name="z1100_013_08"/>
            <w:bookmarkEnd w:id="90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910" w:name="z1100_013_09"/>
            <w:bookmarkEnd w:id="91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911" w:name="z1100_013_10"/>
            <w:bookmarkEnd w:id="91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912" w:name="z1100_013_11"/>
            <w:bookmarkEnd w:id="91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913" w:name="z1100_013_12"/>
            <w:bookmarkEnd w:id="91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914" w:name="z1100_013_13"/>
            <w:bookmarkEnd w:id="91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915" w:name="z1100_013_14"/>
            <w:bookmarkEnd w:id="91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916" w:name="z1100_013_15"/>
            <w:bookmarkEnd w:id="91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917" w:name="z1100_013_16"/>
            <w:bookmarkEnd w:id="91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918" w:name="z1100_013_17"/>
            <w:bookmarkEnd w:id="918"/>
          </w:p>
        </w:tc>
      </w:tr>
      <w:tr w:rsidR="00E0445E" w:rsidRPr="00AC6F01">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E0445E" w:rsidRPr="00C850E3" w:rsidRDefault="00E0445E" w:rsidP="00866F36">
            <w:pPr>
              <w:spacing w:line="220" w:lineRule="exact"/>
              <w:ind w:left="137" w:right="-108"/>
              <w:rPr>
                <w:noProof/>
                <w:sz w:val="18"/>
                <w:szCs w:val="18"/>
              </w:rPr>
            </w:pPr>
            <w:r w:rsidRPr="00C850E3">
              <w:rPr>
                <w:noProof/>
                <w:sz w:val="18"/>
                <w:szCs w:val="18"/>
              </w:rPr>
              <w:t>дезинфектологи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8F23EE" w:rsidRDefault="00E0445E" w:rsidP="008A13BA">
            <w:pPr>
              <w:jc w:val="center"/>
              <w:rPr>
                <w:sz w:val="16"/>
                <w:szCs w:val="18"/>
              </w:rPr>
            </w:pPr>
            <w:r w:rsidRPr="008F23EE">
              <w:rPr>
                <w:sz w:val="16"/>
                <w:szCs w:val="18"/>
              </w:rPr>
              <w:t>14</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919" w:name="z1100_014_03"/>
            <w:bookmarkEnd w:id="91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920" w:name="z1100_014_04"/>
            <w:bookmarkEnd w:id="92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921" w:name="z1100_014_05"/>
            <w:bookmarkEnd w:id="92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922" w:name="z1100_014_06"/>
            <w:bookmarkEnd w:id="92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923" w:name="z1100_014_07"/>
            <w:bookmarkEnd w:id="92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924" w:name="z1100_014_08"/>
            <w:bookmarkEnd w:id="92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925" w:name="z1100_014_09"/>
            <w:bookmarkEnd w:id="92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926" w:name="z1100_014_10"/>
            <w:bookmarkEnd w:id="92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927" w:name="z1100_014_11"/>
            <w:bookmarkEnd w:id="92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928" w:name="z1100_014_12"/>
            <w:bookmarkEnd w:id="92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929" w:name="z1100_014_13"/>
            <w:bookmarkEnd w:id="92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930" w:name="z1100_014_14"/>
            <w:bookmarkEnd w:id="93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931" w:name="z1100_014_15"/>
            <w:bookmarkEnd w:id="93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932" w:name="z1100_014_16"/>
            <w:bookmarkEnd w:id="93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933" w:name="z1100_014_17"/>
            <w:bookmarkEnd w:id="933"/>
          </w:p>
        </w:tc>
      </w:tr>
      <w:tr w:rsidR="00E0445E"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E0445E" w:rsidRPr="00C850E3" w:rsidRDefault="00E0445E" w:rsidP="00866F36">
            <w:pPr>
              <w:spacing w:line="220" w:lineRule="exact"/>
              <w:ind w:left="137" w:right="-108"/>
              <w:rPr>
                <w:noProof/>
                <w:sz w:val="18"/>
                <w:szCs w:val="18"/>
              </w:rPr>
            </w:pPr>
            <w:r w:rsidRPr="00C850E3">
              <w:rPr>
                <w:noProof/>
                <w:sz w:val="18"/>
                <w:szCs w:val="18"/>
              </w:rPr>
              <w:t>дерматовенерологи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8F23EE" w:rsidRDefault="00E0445E" w:rsidP="008A13BA">
            <w:pPr>
              <w:jc w:val="center"/>
              <w:rPr>
                <w:sz w:val="16"/>
                <w:szCs w:val="18"/>
              </w:rPr>
            </w:pPr>
            <w:r w:rsidRPr="008F23EE">
              <w:rPr>
                <w:sz w:val="16"/>
                <w:szCs w:val="18"/>
              </w:rPr>
              <w:t>15</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934" w:name="z1100_015_03"/>
            <w:bookmarkEnd w:id="93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935" w:name="z1100_015_04"/>
            <w:bookmarkEnd w:id="93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936" w:name="z1100_015_05"/>
            <w:bookmarkEnd w:id="93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937" w:name="z1100_015_06"/>
            <w:bookmarkEnd w:id="93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938" w:name="z1100_015_07"/>
            <w:bookmarkEnd w:id="93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939" w:name="z1100_015_08"/>
            <w:bookmarkEnd w:id="93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940" w:name="z1100_015_09"/>
            <w:bookmarkEnd w:id="94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941" w:name="z1100_015_10"/>
            <w:bookmarkEnd w:id="94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942" w:name="z1100_015_11"/>
            <w:bookmarkEnd w:id="94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943" w:name="z1100_015_12"/>
            <w:bookmarkEnd w:id="94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944" w:name="z1100_015_13"/>
            <w:bookmarkEnd w:id="94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945" w:name="z1100_015_14"/>
            <w:bookmarkEnd w:id="94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946" w:name="z1100_015_15"/>
            <w:bookmarkEnd w:id="94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947" w:name="z1100_015_16"/>
            <w:bookmarkEnd w:id="94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948" w:name="z1100_015_17"/>
            <w:bookmarkEnd w:id="948"/>
          </w:p>
        </w:tc>
      </w:tr>
      <w:tr w:rsidR="00E0445E"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E0445E" w:rsidRPr="00C850E3" w:rsidRDefault="00E0445E" w:rsidP="00866F36">
            <w:pPr>
              <w:spacing w:line="220" w:lineRule="exact"/>
              <w:ind w:left="137" w:right="-108"/>
              <w:rPr>
                <w:noProof/>
                <w:sz w:val="18"/>
                <w:szCs w:val="18"/>
              </w:rPr>
            </w:pPr>
            <w:r w:rsidRPr="00C850E3">
              <w:rPr>
                <w:noProof/>
                <w:sz w:val="18"/>
                <w:szCs w:val="18"/>
              </w:rPr>
              <w:t>диабетологи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8F23EE" w:rsidRDefault="00E0445E" w:rsidP="008A13BA">
            <w:pPr>
              <w:jc w:val="center"/>
              <w:rPr>
                <w:sz w:val="16"/>
                <w:szCs w:val="18"/>
              </w:rPr>
            </w:pPr>
            <w:r w:rsidRPr="008F23EE">
              <w:rPr>
                <w:sz w:val="16"/>
                <w:szCs w:val="18"/>
              </w:rPr>
              <w:t>16</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949" w:name="z1100_016_03"/>
            <w:bookmarkEnd w:id="94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950" w:name="z1100_016_04"/>
            <w:bookmarkEnd w:id="95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951" w:name="z1100_016_05"/>
            <w:bookmarkEnd w:id="95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952" w:name="z1100_016_06"/>
            <w:bookmarkEnd w:id="95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953" w:name="z1100_016_07"/>
            <w:bookmarkEnd w:id="95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954" w:name="z1100_016_08"/>
            <w:bookmarkEnd w:id="95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955" w:name="z1100_016_09"/>
            <w:bookmarkEnd w:id="95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956" w:name="z1100_016_10"/>
            <w:bookmarkEnd w:id="95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957" w:name="z1100_016_11"/>
            <w:bookmarkEnd w:id="95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958" w:name="z1100_016_12"/>
            <w:bookmarkEnd w:id="95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959" w:name="z1100_016_13"/>
            <w:bookmarkEnd w:id="95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960" w:name="z1100_016_14"/>
            <w:bookmarkEnd w:id="96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961" w:name="z1100_016_15"/>
            <w:bookmarkEnd w:id="96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962" w:name="z1100_016_16"/>
            <w:bookmarkEnd w:id="96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963" w:name="z1100_016_17"/>
            <w:bookmarkEnd w:id="963"/>
          </w:p>
        </w:tc>
      </w:tr>
      <w:tr w:rsidR="00E0445E"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E0445E" w:rsidRPr="00C850E3" w:rsidRDefault="00E0445E" w:rsidP="00866F36">
            <w:pPr>
              <w:spacing w:line="220" w:lineRule="exact"/>
              <w:ind w:left="137"/>
              <w:rPr>
                <w:noProof/>
                <w:sz w:val="18"/>
                <w:szCs w:val="18"/>
              </w:rPr>
            </w:pPr>
            <w:r w:rsidRPr="00C850E3">
              <w:rPr>
                <w:noProof/>
                <w:sz w:val="18"/>
                <w:szCs w:val="18"/>
              </w:rPr>
              <w:t>диетологи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8F23EE" w:rsidRDefault="00E0445E" w:rsidP="008A13BA">
            <w:pPr>
              <w:jc w:val="center"/>
              <w:rPr>
                <w:sz w:val="16"/>
                <w:szCs w:val="18"/>
              </w:rPr>
            </w:pPr>
            <w:r w:rsidRPr="008F23EE">
              <w:rPr>
                <w:sz w:val="16"/>
                <w:szCs w:val="18"/>
              </w:rPr>
              <w:t>17</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964" w:name="z1100_017_03"/>
            <w:bookmarkEnd w:id="96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965" w:name="z1100_017_04"/>
            <w:bookmarkEnd w:id="96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966" w:name="z1100_017_05"/>
            <w:bookmarkEnd w:id="96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967" w:name="z1100_017_06"/>
            <w:bookmarkEnd w:id="96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968" w:name="z1100_017_07"/>
            <w:bookmarkEnd w:id="96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969" w:name="z1100_017_08"/>
            <w:bookmarkEnd w:id="96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970" w:name="z1100_017_09"/>
            <w:bookmarkEnd w:id="97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971" w:name="z1100_017_10"/>
            <w:bookmarkEnd w:id="97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972" w:name="z1100_017_11"/>
            <w:bookmarkEnd w:id="97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973" w:name="z1100_017_12"/>
            <w:bookmarkEnd w:id="97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974" w:name="z1100_017_13"/>
            <w:bookmarkEnd w:id="97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975" w:name="z1100_017_14"/>
            <w:bookmarkEnd w:id="97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976" w:name="z1100_017_15"/>
            <w:bookmarkEnd w:id="97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977" w:name="z1100_017_16"/>
            <w:bookmarkEnd w:id="97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978" w:name="z1100_017_17"/>
            <w:bookmarkEnd w:id="978"/>
          </w:p>
        </w:tc>
      </w:tr>
      <w:tr w:rsidR="00E0445E"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E0445E" w:rsidRPr="00C850E3" w:rsidRDefault="00E0445E" w:rsidP="00866F36">
            <w:pPr>
              <w:spacing w:line="220" w:lineRule="exact"/>
              <w:ind w:left="137"/>
              <w:rPr>
                <w:noProof/>
                <w:sz w:val="18"/>
                <w:szCs w:val="18"/>
              </w:rPr>
            </w:pPr>
            <w:r w:rsidRPr="00C850E3">
              <w:rPr>
                <w:noProof/>
                <w:sz w:val="18"/>
                <w:szCs w:val="18"/>
              </w:rPr>
              <w:t>инфекционисты</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8F23EE" w:rsidRDefault="00E0445E" w:rsidP="008A13BA">
            <w:pPr>
              <w:jc w:val="center"/>
              <w:rPr>
                <w:sz w:val="16"/>
                <w:szCs w:val="18"/>
              </w:rPr>
            </w:pPr>
            <w:r w:rsidRPr="008F23EE">
              <w:rPr>
                <w:sz w:val="16"/>
                <w:szCs w:val="18"/>
              </w:rPr>
              <w:t>18</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979" w:name="z1100_018_03"/>
            <w:bookmarkEnd w:id="97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980" w:name="z1100_018_04"/>
            <w:bookmarkEnd w:id="98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981" w:name="z1100_018_05"/>
            <w:bookmarkEnd w:id="98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982" w:name="z1100_018_06"/>
            <w:bookmarkEnd w:id="98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983" w:name="z1100_018_07"/>
            <w:bookmarkEnd w:id="98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984" w:name="z1100_018_08"/>
            <w:bookmarkEnd w:id="98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985" w:name="z1100_018_09"/>
            <w:bookmarkEnd w:id="98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986" w:name="z1100_018_10"/>
            <w:bookmarkEnd w:id="98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987" w:name="z1100_018_11"/>
            <w:bookmarkEnd w:id="98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988" w:name="z1100_018_12"/>
            <w:bookmarkEnd w:id="98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989" w:name="z1100_018_13"/>
            <w:bookmarkEnd w:id="98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990" w:name="z1100_018_14"/>
            <w:bookmarkEnd w:id="99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991" w:name="z1100_018_15"/>
            <w:bookmarkEnd w:id="99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992" w:name="z1100_018_16"/>
            <w:bookmarkEnd w:id="99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993" w:name="z1100_018_17"/>
            <w:bookmarkEnd w:id="993"/>
          </w:p>
        </w:tc>
      </w:tr>
      <w:tr w:rsidR="00E0445E"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E0445E" w:rsidRPr="00C850E3" w:rsidRDefault="00E0445E" w:rsidP="00866F36">
            <w:pPr>
              <w:spacing w:line="220" w:lineRule="exact"/>
              <w:ind w:left="137"/>
              <w:rPr>
                <w:sz w:val="18"/>
                <w:szCs w:val="18"/>
              </w:rPr>
            </w:pPr>
            <w:r w:rsidRPr="00C850E3">
              <w:rPr>
                <w:noProof/>
                <w:sz w:val="18"/>
                <w:szCs w:val="18"/>
              </w:rPr>
              <w:t>кардиологи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8F23EE" w:rsidRDefault="00E0445E" w:rsidP="008A13BA">
            <w:pPr>
              <w:jc w:val="center"/>
              <w:rPr>
                <w:sz w:val="16"/>
                <w:szCs w:val="18"/>
              </w:rPr>
            </w:pPr>
            <w:r w:rsidRPr="008F23EE">
              <w:rPr>
                <w:sz w:val="16"/>
                <w:szCs w:val="18"/>
              </w:rPr>
              <w:t>19</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994" w:name="z1100_019_03"/>
            <w:bookmarkEnd w:id="99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995" w:name="z1100_019_04"/>
            <w:bookmarkEnd w:id="99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996" w:name="z1100_019_05"/>
            <w:bookmarkEnd w:id="99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997" w:name="z1100_019_06"/>
            <w:bookmarkEnd w:id="99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998" w:name="z1100_019_07"/>
            <w:bookmarkEnd w:id="99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999" w:name="z1100_019_08"/>
            <w:bookmarkEnd w:id="99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000" w:name="z1100_019_09"/>
            <w:bookmarkEnd w:id="100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001" w:name="z1100_019_10"/>
            <w:bookmarkEnd w:id="100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002" w:name="z1100_019_11"/>
            <w:bookmarkEnd w:id="100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003" w:name="z1100_019_12"/>
            <w:bookmarkEnd w:id="100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004" w:name="z1100_019_13"/>
            <w:bookmarkEnd w:id="100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005" w:name="z1100_019_14"/>
            <w:bookmarkEnd w:id="100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006" w:name="z1100_019_15"/>
            <w:bookmarkEnd w:id="100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007" w:name="z1100_019_16"/>
            <w:bookmarkEnd w:id="100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008" w:name="z1100_019_17"/>
            <w:bookmarkEnd w:id="1008"/>
          </w:p>
        </w:tc>
      </w:tr>
      <w:tr w:rsidR="00E0445E"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E0445E" w:rsidRPr="00C850E3" w:rsidRDefault="00E0445E" w:rsidP="008A13BA">
            <w:pPr>
              <w:spacing w:line="220" w:lineRule="exact"/>
              <w:ind w:left="137"/>
              <w:rPr>
                <w:sz w:val="18"/>
                <w:szCs w:val="18"/>
              </w:rPr>
            </w:pPr>
            <w:r w:rsidRPr="00C850E3">
              <w:rPr>
                <w:noProof/>
                <w:sz w:val="18"/>
                <w:szCs w:val="18"/>
              </w:rPr>
              <w:t>кардиологи детские</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8F23EE" w:rsidRDefault="00E0445E" w:rsidP="008A13BA">
            <w:pPr>
              <w:jc w:val="center"/>
              <w:rPr>
                <w:sz w:val="16"/>
                <w:szCs w:val="18"/>
              </w:rPr>
            </w:pPr>
            <w:r w:rsidRPr="008F23EE">
              <w:rPr>
                <w:sz w:val="16"/>
                <w:szCs w:val="18"/>
              </w:rPr>
              <w:t>20</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009" w:name="z1100_020_03"/>
            <w:bookmarkEnd w:id="100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010" w:name="z1100_020_04"/>
            <w:bookmarkEnd w:id="101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011" w:name="z1100_020_05"/>
            <w:bookmarkEnd w:id="101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012" w:name="z1100_020_06"/>
            <w:bookmarkEnd w:id="101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013" w:name="z1100_020_07"/>
            <w:bookmarkEnd w:id="101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014" w:name="z1100_020_08"/>
            <w:bookmarkEnd w:id="101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015" w:name="z1100_020_09"/>
            <w:bookmarkEnd w:id="101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016" w:name="z1100_020_10"/>
            <w:bookmarkEnd w:id="101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017" w:name="z1100_020_11"/>
            <w:bookmarkEnd w:id="101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018" w:name="z1100_020_12"/>
            <w:bookmarkEnd w:id="101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019" w:name="z1100_020_13"/>
            <w:bookmarkEnd w:id="101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020" w:name="z1100_020_14"/>
            <w:bookmarkEnd w:id="102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021" w:name="z1100_020_15"/>
            <w:bookmarkEnd w:id="102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022" w:name="z1100_020_16"/>
            <w:bookmarkEnd w:id="102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023" w:name="z1100_020_17"/>
            <w:bookmarkEnd w:id="1023"/>
          </w:p>
        </w:tc>
      </w:tr>
      <w:tr w:rsidR="00E0445E"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E0445E" w:rsidRPr="00C850E3" w:rsidRDefault="00E0445E" w:rsidP="008A13BA">
            <w:pPr>
              <w:spacing w:line="220" w:lineRule="exact"/>
              <w:ind w:left="137"/>
              <w:rPr>
                <w:noProof/>
                <w:sz w:val="18"/>
                <w:szCs w:val="18"/>
              </w:rPr>
            </w:pPr>
            <w:r>
              <w:rPr>
                <w:noProof/>
                <w:sz w:val="18"/>
                <w:szCs w:val="18"/>
              </w:rPr>
              <w:t>кибернетики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8F23EE" w:rsidRDefault="00E0445E" w:rsidP="008A13BA">
            <w:pPr>
              <w:jc w:val="center"/>
              <w:rPr>
                <w:sz w:val="16"/>
                <w:szCs w:val="18"/>
              </w:rPr>
            </w:pPr>
            <w:r w:rsidRPr="008F23EE">
              <w:rPr>
                <w:sz w:val="16"/>
                <w:szCs w:val="18"/>
              </w:rPr>
              <w:t>21</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024" w:name="z1100_021_03"/>
            <w:bookmarkEnd w:id="102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025" w:name="z1100_021_04"/>
            <w:bookmarkEnd w:id="102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026" w:name="z1100_021_05"/>
            <w:bookmarkEnd w:id="102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027" w:name="z1100_021_06"/>
            <w:bookmarkEnd w:id="102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028" w:name="z1100_021_07"/>
            <w:bookmarkEnd w:id="102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029" w:name="z1100_021_08"/>
            <w:bookmarkEnd w:id="102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030" w:name="z1100_021_09"/>
            <w:bookmarkEnd w:id="103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031" w:name="z1100_021_10"/>
            <w:bookmarkEnd w:id="103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032" w:name="z1100_021_11"/>
            <w:bookmarkEnd w:id="103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033" w:name="z1100_021_12"/>
            <w:bookmarkEnd w:id="103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034" w:name="z1100_021_13"/>
            <w:bookmarkEnd w:id="103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035" w:name="z1100_021_14"/>
            <w:bookmarkEnd w:id="103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036" w:name="z1100_021_15"/>
            <w:bookmarkEnd w:id="103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037" w:name="z1100_021_16"/>
            <w:bookmarkEnd w:id="103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038" w:name="z1100_021_17"/>
            <w:bookmarkEnd w:id="1038"/>
          </w:p>
        </w:tc>
      </w:tr>
      <w:tr w:rsidR="00E0445E"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E0445E" w:rsidRPr="00C850E3" w:rsidRDefault="00E0445E" w:rsidP="008A13BA">
            <w:pPr>
              <w:spacing w:line="220" w:lineRule="exact"/>
              <w:ind w:left="137"/>
              <w:rPr>
                <w:noProof/>
                <w:sz w:val="18"/>
                <w:szCs w:val="18"/>
              </w:rPr>
            </w:pPr>
            <w:r w:rsidRPr="00C850E3">
              <w:rPr>
                <w:noProof/>
                <w:sz w:val="18"/>
                <w:szCs w:val="18"/>
              </w:rPr>
              <w:t xml:space="preserve">клинической лабораторной диагностики </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8F23EE" w:rsidRDefault="00E0445E" w:rsidP="000429B7">
            <w:pPr>
              <w:jc w:val="center"/>
              <w:rPr>
                <w:sz w:val="16"/>
                <w:szCs w:val="18"/>
              </w:rPr>
            </w:pPr>
            <w:r w:rsidRPr="008F23EE">
              <w:rPr>
                <w:sz w:val="16"/>
                <w:szCs w:val="18"/>
              </w:rPr>
              <w:t>2</w:t>
            </w:r>
            <w:r>
              <w:rPr>
                <w:sz w:val="16"/>
                <w:szCs w:val="18"/>
              </w:rPr>
              <w:t>2</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039" w:name="z1100_022_03"/>
            <w:bookmarkEnd w:id="103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040" w:name="z1100_022_04"/>
            <w:bookmarkEnd w:id="104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041" w:name="z1100_022_05"/>
            <w:bookmarkEnd w:id="104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042" w:name="z1100_022_06"/>
            <w:bookmarkEnd w:id="104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043" w:name="z1100_022_07"/>
            <w:bookmarkEnd w:id="104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044" w:name="z1100_022_08"/>
            <w:bookmarkEnd w:id="104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045" w:name="z1100_022_09"/>
            <w:bookmarkEnd w:id="104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046" w:name="z1100_022_10"/>
            <w:bookmarkEnd w:id="104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047" w:name="z1100_022_11"/>
            <w:bookmarkEnd w:id="104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048" w:name="z1100_022_12"/>
            <w:bookmarkEnd w:id="104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049" w:name="z1100_022_13"/>
            <w:bookmarkEnd w:id="104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050" w:name="z1100_022_14"/>
            <w:bookmarkEnd w:id="105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051" w:name="z1100_022_15"/>
            <w:bookmarkEnd w:id="105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052" w:name="z1100_022_16"/>
            <w:bookmarkEnd w:id="105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053" w:name="z1100_022_17"/>
            <w:bookmarkEnd w:id="1053"/>
          </w:p>
        </w:tc>
      </w:tr>
      <w:tr w:rsidR="00E0445E"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E0445E" w:rsidRPr="00C850E3" w:rsidRDefault="00E0445E" w:rsidP="008A13BA">
            <w:pPr>
              <w:spacing w:line="220" w:lineRule="exact"/>
              <w:ind w:left="137"/>
              <w:rPr>
                <w:noProof/>
                <w:sz w:val="18"/>
                <w:szCs w:val="18"/>
              </w:rPr>
            </w:pPr>
            <w:r w:rsidRPr="00C850E3">
              <w:rPr>
                <w:noProof/>
                <w:sz w:val="18"/>
                <w:szCs w:val="18"/>
              </w:rPr>
              <w:t xml:space="preserve">клинические микологи  </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8F23EE" w:rsidRDefault="00E0445E" w:rsidP="000429B7">
            <w:pPr>
              <w:jc w:val="center"/>
              <w:rPr>
                <w:sz w:val="16"/>
                <w:szCs w:val="18"/>
              </w:rPr>
            </w:pPr>
            <w:r w:rsidRPr="008F23EE">
              <w:rPr>
                <w:sz w:val="16"/>
                <w:szCs w:val="18"/>
              </w:rPr>
              <w:t>2</w:t>
            </w:r>
            <w:r>
              <w:rPr>
                <w:sz w:val="16"/>
                <w:szCs w:val="18"/>
              </w:rPr>
              <w:t>3</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054" w:name="z1100_023_03"/>
            <w:bookmarkEnd w:id="105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055" w:name="z1100_023_04"/>
            <w:bookmarkEnd w:id="105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056" w:name="z1100_023_05"/>
            <w:bookmarkEnd w:id="105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057" w:name="z1100_023_06"/>
            <w:bookmarkEnd w:id="105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058" w:name="z1100_023_07"/>
            <w:bookmarkEnd w:id="105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059" w:name="z1100_023_08"/>
            <w:bookmarkEnd w:id="105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060" w:name="z1100_023_09"/>
            <w:bookmarkEnd w:id="106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061" w:name="z1100_023_10"/>
            <w:bookmarkEnd w:id="106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062" w:name="z1100_023_11"/>
            <w:bookmarkEnd w:id="106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063" w:name="z1100_023_12"/>
            <w:bookmarkEnd w:id="106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064" w:name="z1100_023_13"/>
            <w:bookmarkEnd w:id="106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065" w:name="z1100_023_14"/>
            <w:bookmarkEnd w:id="106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066" w:name="z1100_023_15"/>
            <w:bookmarkEnd w:id="106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067" w:name="z1100_023_16"/>
            <w:bookmarkEnd w:id="106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068" w:name="z1100_023_17"/>
            <w:bookmarkEnd w:id="1068"/>
          </w:p>
        </w:tc>
      </w:tr>
      <w:tr w:rsidR="00E0445E"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E0445E" w:rsidRPr="00C850E3" w:rsidRDefault="00E0445E" w:rsidP="008A13BA">
            <w:pPr>
              <w:spacing w:line="220" w:lineRule="exact"/>
              <w:ind w:left="137"/>
              <w:rPr>
                <w:noProof/>
                <w:sz w:val="18"/>
                <w:szCs w:val="18"/>
              </w:rPr>
            </w:pPr>
            <w:r w:rsidRPr="00C850E3">
              <w:rPr>
                <w:noProof/>
                <w:sz w:val="18"/>
                <w:szCs w:val="18"/>
              </w:rPr>
              <w:t>колопроктологи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8F23EE" w:rsidRDefault="00E0445E" w:rsidP="000429B7">
            <w:pPr>
              <w:jc w:val="center"/>
              <w:rPr>
                <w:sz w:val="16"/>
                <w:szCs w:val="18"/>
              </w:rPr>
            </w:pPr>
            <w:r w:rsidRPr="008F23EE">
              <w:rPr>
                <w:sz w:val="16"/>
                <w:szCs w:val="18"/>
              </w:rPr>
              <w:t>2</w:t>
            </w:r>
            <w:r>
              <w:rPr>
                <w:sz w:val="16"/>
                <w:szCs w:val="18"/>
              </w:rPr>
              <w:t>4</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069" w:name="z1100_024_03"/>
            <w:bookmarkEnd w:id="106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070" w:name="z1100_024_04"/>
            <w:bookmarkEnd w:id="107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071" w:name="z1100_024_05"/>
            <w:bookmarkEnd w:id="107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072" w:name="z1100_024_06"/>
            <w:bookmarkEnd w:id="107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073" w:name="z1100_024_07"/>
            <w:bookmarkEnd w:id="107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074" w:name="z1100_024_08"/>
            <w:bookmarkEnd w:id="107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075" w:name="z1100_024_09"/>
            <w:bookmarkEnd w:id="107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076" w:name="z1100_024_10"/>
            <w:bookmarkEnd w:id="107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077" w:name="z1100_024_11"/>
            <w:bookmarkEnd w:id="107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078" w:name="z1100_024_12"/>
            <w:bookmarkEnd w:id="107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079" w:name="z1100_024_13"/>
            <w:bookmarkEnd w:id="107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080" w:name="z1100_024_14"/>
            <w:bookmarkEnd w:id="108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081" w:name="z1100_024_15"/>
            <w:bookmarkEnd w:id="108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082" w:name="z1100_024_16"/>
            <w:bookmarkEnd w:id="108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083" w:name="z1100_024_17"/>
            <w:bookmarkEnd w:id="1083"/>
          </w:p>
        </w:tc>
      </w:tr>
      <w:tr w:rsidR="00E0445E"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E0445E" w:rsidRPr="00C850E3" w:rsidRDefault="00E0445E" w:rsidP="008A13BA">
            <w:pPr>
              <w:spacing w:line="220" w:lineRule="exact"/>
              <w:ind w:left="137"/>
              <w:rPr>
                <w:noProof/>
                <w:sz w:val="18"/>
                <w:szCs w:val="18"/>
              </w:rPr>
            </w:pPr>
            <w:r w:rsidRPr="00C850E3">
              <w:rPr>
                <w:noProof/>
                <w:sz w:val="18"/>
                <w:szCs w:val="18"/>
              </w:rPr>
              <w:t>косметологи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E0445E" w:rsidRDefault="00E0445E" w:rsidP="000429B7">
            <w:pPr>
              <w:jc w:val="center"/>
              <w:rPr>
                <w:sz w:val="16"/>
                <w:szCs w:val="18"/>
              </w:rPr>
            </w:pPr>
            <w:r w:rsidRPr="008F23EE">
              <w:rPr>
                <w:sz w:val="16"/>
                <w:szCs w:val="18"/>
              </w:rPr>
              <w:t>2</w:t>
            </w:r>
            <w:r>
              <w:rPr>
                <w:sz w:val="16"/>
                <w:szCs w:val="18"/>
              </w:rPr>
              <w:t>5</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084" w:name="z1100_025_03"/>
            <w:bookmarkEnd w:id="108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085" w:name="z1100_025_04"/>
            <w:bookmarkEnd w:id="108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086" w:name="z1100_025_05"/>
            <w:bookmarkEnd w:id="108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087" w:name="z1100_025_06"/>
            <w:bookmarkEnd w:id="108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088" w:name="z1100_025_07"/>
            <w:bookmarkEnd w:id="108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089" w:name="z1100_025_08"/>
            <w:bookmarkEnd w:id="108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090" w:name="z1100_025_09"/>
            <w:bookmarkEnd w:id="109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091" w:name="z1100_025_10"/>
            <w:bookmarkEnd w:id="109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092" w:name="z1100_025_11"/>
            <w:bookmarkEnd w:id="109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093" w:name="z1100_025_12"/>
            <w:bookmarkEnd w:id="109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094" w:name="z1100_025_13"/>
            <w:bookmarkEnd w:id="109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095" w:name="z1100_025_14"/>
            <w:bookmarkEnd w:id="109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096" w:name="z1100_025_15"/>
            <w:bookmarkEnd w:id="109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097" w:name="z1100_025_16"/>
            <w:bookmarkEnd w:id="109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098" w:name="z1100_025_17"/>
            <w:bookmarkEnd w:id="1098"/>
          </w:p>
        </w:tc>
      </w:tr>
      <w:tr w:rsidR="00E0445E"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E0445E" w:rsidRPr="00C850E3" w:rsidRDefault="00E0445E" w:rsidP="00EA16C2">
            <w:pPr>
              <w:spacing w:line="220" w:lineRule="exact"/>
              <w:ind w:left="137"/>
              <w:rPr>
                <w:noProof/>
                <w:sz w:val="18"/>
                <w:szCs w:val="18"/>
              </w:rPr>
            </w:pPr>
            <w:r w:rsidRPr="00C850E3">
              <w:rPr>
                <w:noProof/>
                <w:sz w:val="18"/>
                <w:szCs w:val="18"/>
              </w:rPr>
              <w:t>лабораторные генетики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BB72F4" w:rsidRDefault="00E0445E" w:rsidP="00EA16C2">
            <w:pPr>
              <w:jc w:val="center"/>
              <w:rPr>
                <w:sz w:val="16"/>
                <w:szCs w:val="18"/>
              </w:rPr>
            </w:pPr>
            <w:r>
              <w:rPr>
                <w:sz w:val="16"/>
                <w:szCs w:val="18"/>
              </w:rPr>
              <w:t>26</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099" w:name="z1100_026_03"/>
            <w:bookmarkEnd w:id="109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100" w:name="z1100_026_04"/>
            <w:bookmarkEnd w:id="110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101" w:name="z1100_026_05"/>
            <w:bookmarkEnd w:id="110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102" w:name="z1100_026_06"/>
            <w:bookmarkEnd w:id="110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103" w:name="z1100_026_07"/>
            <w:bookmarkEnd w:id="110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104" w:name="z1100_026_08"/>
            <w:bookmarkEnd w:id="110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105" w:name="z1100_026_09"/>
            <w:bookmarkEnd w:id="110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106" w:name="z1100_026_10"/>
            <w:bookmarkEnd w:id="110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107" w:name="z1100_026_11"/>
            <w:bookmarkEnd w:id="110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108" w:name="z1100_026_12"/>
            <w:bookmarkEnd w:id="110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109" w:name="z1100_026_13"/>
            <w:bookmarkEnd w:id="110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110" w:name="z1100_026_14"/>
            <w:bookmarkEnd w:id="111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111" w:name="z1100_026_15"/>
            <w:bookmarkEnd w:id="111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112" w:name="z1100_026_16"/>
            <w:bookmarkEnd w:id="111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113" w:name="z1100_026_17"/>
            <w:bookmarkEnd w:id="1113"/>
          </w:p>
        </w:tc>
      </w:tr>
      <w:tr w:rsidR="00866F36"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866F36" w:rsidRPr="000F3464" w:rsidRDefault="00866F36" w:rsidP="00866F36">
            <w:pPr>
              <w:spacing w:before="40"/>
              <w:ind w:left="284"/>
              <w:rPr>
                <w:noProof/>
                <w:sz w:val="18"/>
                <w:szCs w:val="18"/>
              </w:rPr>
            </w:pPr>
            <w:r w:rsidRPr="000F3464">
              <w:rPr>
                <w:noProof/>
                <w:sz w:val="18"/>
                <w:szCs w:val="18"/>
              </w:rPr>
              <w:t>лабораторные микологи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66F36" w:rsidRPr="000F3464" w:rsidRDefault="00866F36" w:rsidP="00866F36">
            <w:pPr>
              <w:spacing w:before="40"/>
              <w:jc w:val="center"/>
              <w:rPr>
                <w:sz w:val="16"/>
                <w:szCs w:val="16"/>
              </w:rPr>
            </w:pPr>
            <w:r>
              <w:rPr>
                <w:sz w:val="16"/>
                <w:szCs w:val="16"/>
              </w:rPr>
              <w:t>27</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114" w:name="z1100_027_03"/>
            <w:bookmarkEnd w:id="111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115" w:name="z1100_027_04"/>
            <w:bookmarkEnd w:id="111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116" w:name="z1100_027_05"/>
            <w:bookmarkEnd w:id="111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117" w:name="z1100_027_06"/>
            <w:bookmarkEnd w:id="111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118" w:name="z1100_027_07"/>
            <w:bookmarkEnd w:id="111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119" w:name="z1100_027_08"/>
            <w:bookmarkEnd w:id="111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120" w:name="z1100_027_09"/>
            <w:bookmarkEnd w:id="112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121" w:name="z1100_027_10"/>
            <w:bookmarkEnd w:id="112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122" w:name="z1100_027_11"/>
            <w:bookmarkEnd w:id="112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123" w:name="z1100_027_12"/>
            <w:bookmarkEnd w:id="112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124" w:name="z1100_027_13"/>
            <w:bookmarkEnd w:id="112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125" w:name="z1100_027_14"/>
            <w:bookmarkEnd w:id="112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126" w:name="z1100_027_15"/>
            <w:bookmarkEnd w:id="112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127" w:name="z1100_027_16"/>
            <w:bookmarkEnd w:id="112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128" w:name="z1100_027_17"/>
            <w:bookmarkEnd w:id="1128"/>
          </w:p>
        </w:tc>
      </w:tr>
      <w:tr w:rsidR="00866F36"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866F36" w:rsidRPr="000F3464" w:rsidRDefault="00866F36" w:rsidP="00866F36">
            <w:pPr>
              <w:spacing w:before="40"/>
              <w:ind w:left="284"/>
              <w:rPr>
                <w:noProof/>
                <w:sz w:val="18"/>
                <w:szCs w:val="18"/>
              </w:rPr>
            </w:pPr>
            <w:r w:rsidRPr="000F3464">
              <w:rPr>
                <w:noProof/>
                <w:sz w:val="18"/>
                <w:szCs w:val="18"/>
              </w:rPr>
              <w:t>мануальной терапии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66F36" w:rsidRPr="000F3464" w:rsidRDefault="00866F36" w:rsidP="00866F36">
            <w:pPr>
              <w:spacing w:before="40"/>
              <w:jc w:val="center"/>
              <w:rPr>
                <w:sz w:val="16"/>
                <w:szCs w:val="16"/>
              </w:rPr>
            </w:pPr>
            <w:r w:rsidRPr="000F3464">
              <w:rPr>
                <w:sz w:val="16"/>
                <w:szCs w:val="16"/>
              </w:rPr>
              <w:t>28</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129" w:name="z1100_028_03"/>
            <w:bookmarkEnd w:id="112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130" w:name="z1100_028_04"/>
            <w:bookmarkEnd w:id="113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131" w:name="z1100_028_05"/>
            <w:bookmarkEnd w:id="113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132" w:name="z1100_028_06"/>
            <w:bookmarkEnd w:id="113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133" w:name="z1100_028_07"/>
            <w:bookmarkEnd w:id="113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134" w:name="z1100_028_08"/>
            <w:bookmarkEnd w:id="113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135" w:name="z1100_028_09"/>
            <w:bookmarkEnd w:id="113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136" w:name="z1100_028_10"/>
            <w:bookmarkEnd w:id="113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137" w:name="z1100_028_11"/>
            <w:bookmarkEnd w:id="113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138" w:name="z1100_028_12"/>
            <w:bookmarkEnd w:id="113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139" w:name="z1100_028_13"/>
            <w:bookmarkEnd w:id="113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140" w:name="z1100_028_14"/>
            <w:bookmarkEnd w:id="114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141" w:name="z1100_028_15"/>
            <w:bookmarkEnd w:id="114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142" w:name="z1100_028_16"/>
            <w:bookmarkEnd w:id="114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143" w:name="z1100_028_17"/>
            <w:bookmarkEnd w:id="1143"/>
          </w:p>
        </w:tc>
      </w:tr>
    </w:tbl>
    <w:p w:rsidR="00F2196C" w:rsidRPr="00D03776" w:rsidRDefault="00E94B59" w:rsidP="00E94B59">
      <w:pPr>
        <w:rPr>
          <w:b/>
          <w:sz w:val="22"/>
          <w:szCs w:val="22"/>
        </w:rPr>
      </w:pPr>
      <w:r>
        <w:rPr>
          <w:sz w:val="22"/>
          <w:szCs w:val="22"/>
          <w:lang w:val="en-US"/>
        </w:rPr>
        <w:br w:type="page"/>
      </w:r>
      <w:r w:rsidR="00262DD1" w:rsidRPr="00262DD1">
        <w:rPr>
          <w:b/>
          <w:sz w:val="22"/>
          <w:szCs w:val="22"/>
          <w:lang w:val="en-US"/>
        </w:rPr>
        <w:t xml:space="preserve">(1100)  </w:t>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t>продолжение</w:t>
      </w:r>
    </w:p>
    <w:tbl>
      <w:tblPr>
        <w:tblW w:w="15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6"/>
        <w:gridCol w:w="567"/>
        <w:gridCol w:w="813"/>
        <w:gridCol w:w="992"/>
        <w:gridCol w:w="993"/>
        <w:gridCol w:w="992"/>
        <w:gridCol w:w="992"/>
        <w:gridCol w:w="992"/>
        <w:gridCol w:w="762"/>
        <w:gridCol w:w="798"/>
        <w:gridCol w:w="850"/>
        <w:gridCol w:w="851"/>
        <w:gridCol w:w="850"/>
        <w:gridCol w:w="762"/>
        <w:gridCol w:w="797"/>
        <w:gridCol w:w="904"/>
        <w:gridCol w:w="797"/>
      </w:tblGrid>
      <w:tr w:rsidR="00F32689" w:rsidRPr="00AC6F01">
        <w:trPr>
          <w:jc w:val="center"/>
        </w:trPr>
        <w:tc>
          <w:tcPr>
            <w:tcW w:w="1946" w:type="dxa"/>
            <w:vMerge w:val="restart"/>
            <w:tcBorders>
              <w:top w:val="single" w:sz="4" w:space="0" w:color="auto"/>
              <w:left w:val="single" w:sz="4" w:space="0" w:color="auto"/>
              <w:right w:val="single" w:sz="4" w:space="0" w:color="auto"/>
            </w:tcBorders>
            <w:vAlign w:val="center"/>
          </w:tcPr>
          <w:p w:rsidR="00F32689" w:rsidRPr="00CA418C" w:rsidRDefault="00F32689" w:rsidP="008A13BA">
            <w:pPr>
              <w:jc w:val="center"/>
              <w:rPr>
                <w:noProof/>
                <w:sz w:val="18"/>
                <w:szCs w:val="18"/>
              </w:rPr>
            </w:pPr>
            <w:r w:rsidRPr="00CA418C">
              <w:rPr>
                <w:noProof/>
                <w:sz w:val="18"/>
                <w:szCs w:val="18"/>
              </w:rPr>
              <w:t>Наименование должности</w:t>
            </w:r>
          </w:p>
          <w:p w:rsidR="00F32689" w:rsidRPr="00CA418C" w:rsidRDefault="00F32689" w:rsidP="008A13BA">
            <w:pPr>
              <w:jc w:val="center"/>
              <w:rPr>
                <w:b/>
                <w:noProof/>
                <w:sz w:val="18"/>
                <w:szCs w:val="18"/>
              </w:rPr>
            </w:pPr>
            <w:r w:rsidRPr="00CA418C">
              <w:rPr>
                <w:noProof/>
                <w:sz w:val="18"/>
                <w:szCs w:val="18"/>
              </w:rPr>
              <w:t>(специальности)</w:t>
            </w:r>
          </w:p>
        </w:tc>
        <w:tc>
          <w:tcPr>
            <w:tcW w:w="567" w:type="dxa"/>
            <w:vMerge w:val="restart"/>
            <w:tcBorders>
              <w:top w:val="single" w:sz="4" w:space="0" w:color="auto"/>
              <w:left w:val="single" w:sz="4" w:space="0" w:color="auto"/>
              <w:right w:val="single" w:sz="4" w:space="0" w:color="auto"/>
            </w:tcBorders>
            <w:vAlign w:val="center"/>
          </w:tcPr>
          <w:p w:rsidR="00F32689" w:rsidRPr="00CA418C" w:rsidRDefault="00F32689" w:rsidP="008A13BA">
            <w:pPr>
              <w:jc w:val="center"/>
              <w:rPr>
                <w:sz w:val="18"/>
                <w:szCs w:val="18"/>
              </w:rPr>
            </w:pPr>
            <w:r w:rsidRPr="00CA418C">
              <w:rPr>
                <w:noProof/>
                <w:sz w:val="18"/>
                <w:szCs w:val="18"/>
              </w:rPr>
              <w:t>№ стр.</w:t>
            </w:r>
          </w:p>
        </w:tc>
        <w:tc>
          <w:tcPr>
            <w:tcW w:w="1805" w:type="dxa"/>
            <w:gridSpan w:val="2"/>
            <w:vMerge w:val="restart"/>
            <w:tcBorders>
              <w:top w:val="single" w:sz="4" w:space="0" w:color="auto"/>
              <w:left w:val="single" w:sz="4" w:space="0" w:color="auto"/>
              <w:right w:val="single" w:sz="4" w:space="0" w:color="auto"/>
            </w:tcBorders>
            <w:vAlign w:val="center"/>
          </w:tcPr>
          <w:p w:rsidR="00F32689" w:rsidRPr="00CA418C" w:rsidRDefault="00F32689" w:rsidP="008A13BA">
            <w:pPr>
              <w:pStyle w:val="aff3"/>
              <w:rPr>
                <w:b/>
              </w:rPr>
            </w:pPr>
            <w:r w:rsidRPr="00CA418C">
              <w:t>Число должностей в целом по организации, ед</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F32689" w:rsidRPr="00CA418C" w:rsidRDefault="00F32689" w:rsidP="008A13BA">
            <w:pPr>
              <w:pStyle w:val="aff3"/>
              <w:rPr>
                <w:b/>
              </w:rPr>
            </w:pPr>
            <w:r w:rsidRPr="00CA418C">
              <w:t>из них:</w:t>
            </w:r>
          </w:p>
        </w:tc>
        <w:tc>
          <w:tcPr>
            <w:tcW w:w="762" w:type="dxa"/>
            <w:vMerge w:val="restart"/>
            <w:tcBorders>
              <w:top w:val="single" w:sz="4" w:space="0" w:color="auto"/>
              <w:left w:val="single" w:sz="4" w:space="0" w:color="auto"/>
              <w:right w:val="single" w:sz="4" w:space="0" w:color="auto"/>
            </w:tcBorders>
            <w:vAlign w:val="center"/>
          </w:tcPr>
          <w:p w:rsidR="00F32689" w:rsidRDefault="00F32689" w:rsidP="00BD64EB">
            <w:pPr>
              <w:pStyle w:val="aff3"/>
              <w:ind w:left="-80" w:right="-162"/>
            </w:pPr>
            <w:r w:rsidRPr="00CA418C">
              <w:t>Число физи-ческих лиц основ-ных работ-ников на занятых долж-ностях</w:t>
            </w:r>
            <w:r>
              <w:t>,</w:t>
            </w:r>
          </w:p>
          <w:p w:rsidR="00F32689" w:rsidRPr="00CA418C" w:rsidRDefault="00F32689" w:rsidP="00BD64EB">
            <w:pPr>
              <w:pStyle w:val="aff3"/>
              <w:ind w:left="-80" w:right="-162"/>
              <w:rPr>
                <w:b/>
              </w:rPr>
            </w:pPr>
            <w:r>
              <w:t>чел</w:t>
            </w:r>
          </w:p>
        </w:tc>
        <w:tc>
          <w:tcPr>
            <w:tcW w:w="1648" w:type="dxa"/>
            <w:gridSpan w:val="2"/>
            <w:tcBorders>
              <w:top w:val="single" w:sz="4" w:space="0" w:color="auto"/>
              <w:left w:val="single" w:sz="4" w:space="0" w:color="auto"/>
              <w:bottom w:val="single" w:sz="4" w:space="0" w:color="auto"/>
              <w:right w:val="single" w:sz="4" w:space="0" w:color="auto"/>
            </w:tcBorders>
            <w:vAlign w:val="center"/>
          </w:tcPr>
          <w:p w:rsidR="00F32689" w:rsidRPr="00CA418C" w:rsidRDefault="00F32689" w:rsidP="008A13BA">
            <w:pPr>
              <w:pStyle w:val="aff3"/>
              <w:rPr>
                <w:b/>
              </w:rPr>
            </w:pPr>
            <w:r w:rsidRPr="00CA418C">
              <w:t>из них:</w:t>
            </w:r>
          </w:p>
        </w:tc>
        <w:tc>
          <w:tcPr>
            <w:tcW w:w="2463" w:type="dxa"/>
            <w:gridSpan w:val="3"/>
            <w:tcBorders>
              <w:top w:val="single" w:sz="4" w:space="0" w:color="auto"/>
              <w:left w:val="single" w:sz="4" w:space="0" w:color="auto"/>
              <w:bottom w:val="single" w:sz="4" w:space="0" w:color="auto"/>
              <w:right w:val="single" w:sz="4" w:space="0" w:color="auto"/>
            </w:tcBorders>
            <w:vAlign w:val="center"/>
          </w:tcPr>
          <w:p w:rsidR="00F32689" w:rsidRPr="00CA418C" w:rsidRDefault="00F32689" w:rsidP="008A13BA">
            <w:pPr>
              <w:pStyle w:val="aff3"/>
              <w:rPr>
                <w:b/>
              </w:rPr>
            </w:pPr>
            <w:r w:rsidRPr="00CA418C">
              <w:t>Имеют квалификационную категорию (из гр.</w:t>
            </w:r>
            <w:r w:rsidR="00DA729C" w:rsidRPr="007F73E9">
              <w:t xml:space="preserve"> </w:t>
            </w:r>
            <w:r w:rsidRPr="00CA418C">
              <w:t>9)</w:t>
            </w:r>
            <w:r>
              <w:t>, чел</w:t>
            </w:r>
          </w:p>
        </w:tc>
        <w:tc>
          <w:tcPr>
            <w:tcW w:w="797" w:type="dxa"/>
            <w:vMerge w:val="restart"/>
            <w:tcBorders>
              <w:top w:val="single" w:sz="4" w:space="0" w:color="auto"/>
              <w:left w:val="single" w:sz="4" w:space="0" w:color="auto"/>
              <w:right w:val="single" w:sz="4" w:space="0" w:color="auto"/>
            </w:tcBorders>
            <w:vAlign w:val="center"/>
          </w:tcPr>
          <w:p w:rsidR="00F32689" w:rsidRPr="00CA418C" w:rsidRDefault="00F32689" w:rsidP="009529A5">
            <w:pPr>
              <w:jc w:val="center"/>
              <w:rPr>
                <w:sz w:val="18"/>
                <w:szCs w:val="18"/>
              </w:rPr>
            </w:pPr>
            <w:r w:rsidRPr="00CA418C">
              <w:rPr>
                <w:sz w:val="18"/>
                <w:szCs w:val="18"/>
              </w:rPr>
              <w:t>Имеют</w:t>
            </w:r>
          </w:p>
          <w:p w:rsidR="00F32689" w:rsidRPr="00CA418C" w:rsidRDefault="00F32689" w:rsidP="009529A5">
            <w:pPr>
              <w:jc w:val="center"/>
              <w:rPr>
                <w:sz w:val="18"/>
                <w:szCs w:val="18"/>
              </w:rPr>
            </w:pPr>
            <w:proofErr w:type="spellStart"/>
            <w:r w:rsidRPr="00CA418C">
              <w:rPr>
                <w:sz w:val="18"/>
                <w:szCs w:val="18"/>
              </w:rPr>
              <w:t>серти-фикат</w:t>
            </w:r>
            <w:proofErr w:type="spellEnd"/>
          </w:p>
          <w:p w:rsidR="00F32689" w:rsidRPr="00CA418C" w:rsidRDefault="00F32689" w:rsidP="009529A5">
            <w:pPr>
              <w:ind w:left="-108" w:right="-35"/>
              <w:jc w:val="center"/>
              <w:rPr>
                <w:sz w:val="18"/>
                <w:szCs w:val="18"/>
              </w:rPr>
            </w:pPr>
            <w:proofErr w:type="spellStart"/>
            <w:r w:rsidRPr="00CA418C">
              <w:rPr>
                <w:sz w:val="18"/>
                <w:szCs w:val="18"/>
              </w:rPr>
              <w:t>специ</w:t>
            </w:r>
            <w:proofErr w:type="spellEnd"/>
            <w:r w:rsidRPr="00CA418C">
              <w:rPr>
                <w:sz w:val="18"/>
                <w:szCs w:val="18"/>
              </w:rPr>
              <w:t>-</w:t>
            </w:r>
          </w:p>
          <w:p w:rsidR="00F32689" w:rsidRPr="00CA418C" w:rsidRDefault="00F32689" w:rsidP="009529A5">
            <w:pPr>
              <w:ind w:left="-108" w:right="-35"/>
              <w:jc w:val="center"/>
              <w:rPr>
                <w:sz w:val="18"/>
                <w:szCs w:val="18"/>
              </w:rPr>
            </w:pPr>
            <w:proofErr w:type="spellStart"/>
            <w:r w:rsidRPr="00CA418C">
              <w:rPr>
                <w:sz w:val="18"/>
                <w:szCs w:val="18"/>
              </w:rPr>
              <w:t>алиста</w:t>
            </w:r>
            <w:proofErr w:type="spellEnd"/>
          </w:p>
          <w:p w:rsidR="00F32689" w:rsidRPr="00CA418C" w:rsidRDefault="00F32689" w:rsidP="009529A5">
            <w:pPr>
              <w:pStyle w:val="aff3"/>
              <w:rPr>
                <w:b/>
              </w:rPr>
            </w:pPr>
            <w:r w:rsidRPr="00CA418C">
              <w:t>(из гр.</w:t>
            </w:r>
            <w:r w:rsidR="00DA729C" w:rsidRPr="007F73E9">
              <w:t xml:space="preserve"> </w:t>
            </w:r>
            <w:r w:rsidRPr="00CA418C">
              <w:t>9)</w:t>
            </w:r>
            <w:r>
              <w:t>, чел</w:t>
            </w:r>
          </w:p>
        </w:tc>
        <w:tc>
          <w:tcPr>
            <w:tcW w:w="904" w:type="dxa"/>
            <w:vMerge w:val="restart"/>
            <w:tcBorders>
              <w:top w:val="single" w:sz="4" w:space="0" w:color="auto"/>
              <w:left w:val="single" w:sz="4" w:space="0" w:color="auto"/>
              <w:right w:val="single" w:sz="4" w:space="0" w:color="auto"/>
            </w:tcBorders>
            <w:vAlign w:val="center"/>
          </w:tcPr>
          <w:p w:rsidR="00F32689" w:rsidRPr="00F32689" w:rsidRDefault="00F32689" w:rsidP="009529A5">
            <w:pPr>
              <w:jc w:val="center"/>
              <w:rPr>
                <w:sz w:val="18"/>
                <w:szCs w:val="18"/>
              </w:rPr>
            </w:pPr>
            <w:r w:rsidRPr="00F32689">
              <w:rPr>
                <w:sz w:val="18"/>
                <w:szCs w:val="18"/>
              </w:rPr>
              <w:t xml:space="preserve">Имеют </w:t>
            </w:r>
            <w:proofErr w:type="spellStart"/>
            <w:r w:rsidRPr="00F32689">
              <w:rPr>
                <w:sz w:val="18"/>
                <w:szCs w:val="18"/>
              </w:rPr>
              <w:t>свиде-тельство</w:t>
            </w:r>
            <w:proofErr w:type="spellEnd"/>
            <w:r w:rsidRPr="00F32689">
              <w:rPr>
                <w:sz w:val="18"/>
                <w:szCs w:val="18"/>
              </w:rPr>
              <w:t xml:space="preserve"> об </w:t>
            </w:r>
            <w:proofErr w:type="spellStart"/>
            <w:r w:rsidRPr="00F32689">
              <w:rPr>
                <w:sz w:val="18"/>
                <w:szCs w:val="18"/>
              </w:rPr>
              <w:t>аккреди-тации</w:t>
            </w:r>
            <w:proofErr w:type="spellEnd"/>
            <w:r w:rsidRPr="00F32689">
              <w:rPr>
                <w:sz w:val="18"/>
                <w:szCs w:val="18"/>
              </w:rPr>
              <w:t xml:space="preserve"> </w:t>
            </w:r>
            <w:r w:rsidRPr="00F32689">
              <w:rPr>
                <w:sz w:val="18"/>
                <w:szCs w:val="18"/>
              </w:rPr>
              <w:br/>
              <w:t>(из гр. 9)</w:t>
            </w:r>
            <w:r w:rsidR="00DA729C" w:rsidRPr="00DA729C">
              <w:rPr>
                <w:sz w:val="18"/>
                <w:szCs w:val="18"/>
              </w:rPr>
              <w:t>,</w:t>
            </w:r>
            <w:r w:rsidRPr="00F32689">
              <w:rPr>
                <w:sz w:val="18"/>
                <w:szCs w:val="18"/>
              </w:rPr>
              <w:t xml:space="preserve"> чел </w:t>
            </w:r>
          </w:p>
        </w:tc>
        <w:tc>
          <w:tcPr>
            <w:tcW w:w="797" w:type="dxa"/>
            <w:vMerge w:val="restart"/>
            <w:tcBorders>
              <w:top w:val="single" w:sz="4" w:space="0" w:color="auto"/>
              <w:left w:val="single" w:sz="4" w:space="0" w:color="auto"/>
              <w:right w:val="single" w:sz="4" w:space="0" w:color="auto"/>
            </w:tcBorders>
            <w:vAlign w:val="center"/>
          </w:tcPr>
          <w:p w:rsidR="00F32689" w:rsidRPr="00F32689" w:rsidRDefault="00F32689" w:rsidP="009529A5">
            <w:pPr>
              <w:ind w:left="-108"/>
              <w:jc w:val="center"/>
              <w:rPr>
                <w:sz w:val="18"/>
                <w:szCs w:val="18"/>
              </w:rPr>
            </w:pPr>
            <w:proofErr w:type="spellStart"/>
            <w:r w:rsidRPr="00F32689">
              <w:rPr>
                <w:sz w:val="18"/>
                <w:szCs w:val="18"/>
              </w:rPr>
              <w:t>Нахо-дятся</w:t>
            </w:r>
            <w:proofErr w:type="spellEnd"/>
            <w:r w:rsidRPr="00F32689">
              <w:rPr>
                <w:sz w:val="18"/>
                <w:szCs w:val="18"/>
              </w:rPr>
              <w:t xml:space="preserve"> в декрет-ном и</w:t>
            </w:r>
            <w:r w:rsidR="00380854">
              <w:rPr>
                <w:sz w:val="18"/>
                <w:szCs w:val="18"/>
              </w:rPr>
              <w:t>ли</w:t>
            </w:r>
            <w:r w:rsidRPr="00F32689">
              <w:rPr>
                <w:sz w:val="18"/>
                <w:szCs w:val="18"/>
              </w:rPr>
              <w:t xml:space="preserve"> </w:t>
            </w:r>
            <w:proofErr w:type="spellStart"/>
            <w:r w:rsidRPr="00F32689">
              <w:rPr>
                <w:sz w:val="18"/>
                <w:szCs w:val="18"/>
              </w:rPr>
              <w:t>долгос-рочном</w:t>
            </w:r>
            <w:proofErr w:type="spellEnd"/>
            <w:r w:rsidRPr="00F32689">
              <w:rPr>
                <w:sz w:val="18"/>
                <w:szCs w:val="18"/>
              </w:rPr>
              <w:t xml:space="preserve"> отпуске (из гр. 9)</w:t>
            </w:r>
            <w:r w:rsidR="00DA729C" w:rsidRPr="00DA729C">
              <w:rPr>
                <w:sz w:val="18"/>
                <w:szCs w:val="18"/>
              </w:rPr>
              <w:t>,</w:t>
            </w:r>
            <w:r w:rsidRPr="00F32689">
              <w:rPr>
                <w:sz w:val="18"/>
                <w:szCs w:val="18"/>
              </w:rPr>
              <w:t xml:space="preserve"> чел</w:t>
            </w:r>
          </w:p>
        </w:tc>
      </w:tr>
      <w:tr w:rsidR="00F2196C" w:rsidRPr="00AC6F01">
        <w:trPr>
          <w:jc w:val="center"/>
        </w:trPr>
        <w:tc>
          <w:tcPr>
            <w:tcW w:w="1946" w:type="dxa"/>
            <w:vMerge/>
            <w:tcBorders>
              <w:left w:val="single" w:sz="4" w:space="0" w:color="auto"/>
              <w:right w:val="single" w:sz="4" w:space="0" w:color="auto"/>
            </w:tcBorders>
            <w:vAlign w:val="center"/>
          </w:tcPr>
          <w:p w:rsidR="00F2196C" w:rsidRPr="00CA418C" w:rsidRDefault="00F2196C" w:rsidP="008A13BA">
            <w:pPr>
              <w:rPr>
                <w:b/>
                <w:noProof/>
                <w:sz w:val="18"/>
                <w:szCs w:val="18"/>
              </w:rPr>
            </w:pPr>
          </w:p>
        </w:tc>
        <w:tc>
          <w:tcPr>
            <w:tcW w:w="567" w:type="dxa"/>
            <w:vMerge/>
            <w:tcBorders>
              <w:left w:val="single" w:sz="4" w:space="0" w:color="auto"/>
              <w:right w:val="single" w:sz="4" w:space="0" w:color="auto"/>
            </w:tcBorders>
            <w:vAlign w:val="center"/>
          </w:tcPr>
          <w:p w:rsidR="00F2196C" w:rsidRPr="00CA418C" w:rsidRDefault="00F2196C" w:rsidP="008A13BA">
            <w:pPr>
              <w:jc w:val="center"/>
              <w:rPr>
                <w:sz w:val="18"/>
                <w:szCs w:val="18"/>
              </w:rPr>
            </w:pPr>
          </w:p>
        </w:tc>
        <w:tc>
          <w:tcPr>
            <w:tcW w:w="1805" w:type="dxa"/>
            <w:gridSpan w:val="2"/>
            <w:vMerge/>
            <w:tcBorders>
              <w:left w:val="single" w:sz="4" w:space="0" w:color="auto"/>
              <w:bottom w:val="single" w:sz="4" w:space="0" w:color="auto"/>
              <w:right w:val="single" w:sz="4" w:space="0" w:color="auto"/>
            </w:tcBorders>
            <w:vAlign w:val="center"/>
          </w:tcPr>
          <w:p w:rsidR="00F2196C" w:rsidRPr="00CA418C" w:rsidRDefault="00F2196C" w:rsidP="008A13BA">
            <w:pPr>
              <w:pStyle w:val="a3"/>
              <w:tabs>
                <w:tab w:val="clear" w:pos="4536"/>
                <w:tab w:val="clear" w:pos="9072"/>
              </w:tabs>
              <w:spacing w:after="60"/>
              <w:jc w:val="right"/>
              <w:rPr>
                <w:b/>
                <w:sz w:val="18"/>
                <w:szCs w:val="18"/>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F2196C" w:rsidRPr="00CA418C" w:rsidRDefault="00F2196C" w:rsidP="008A13BA">
            <w:pPr>
              <w:pStyle w:val="a3"/>
              <w:tabs>
                <w:tab w:val="clear" w:pos="4536"/>
                <w:tab w:val="clear" w:pos="9072"/>
              </w:tabs>
              <w:spacing w:after="60"/>
              <w:jc w:val="center"/>
              <w:rPr>
                <w:b/>
                <w:sz w:val="18"/>
                <w:szCs w:val="18"/>
              </w:rPr>
            </w:pPr>
            <w:r w:rsidRPr="00CA418C">
              <w:rPr>
                <w:sz w:val="18"/>
                <w:szCs w:val="18"/>
              </w:rPr>
              <w:t>в подразделениях, оказывающих медицинскую помощь в амбулаторных условиях</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F2196C" w:rsidRPr="00CA418C" w:rsidRDefault="00F2196C" w:rsidP="008A13BA">
            <w:pPr>
              <w:pStyle w:val="a3"/>
              <w:tabs>
                <w:tab w:val="clear" w:pos="4536"/>
                <w:tab w:val="clear" w:pos="9072"/>
              </w:tabs>
              <w:spacing w:after="60"/>
              <w:jc w:val="center"/>
              <w:rPr>
                <w:b/>
                <w:sz w:val="18"/>
                <w:szCs w:val="18"/>
              </w:rPr>
            </w:pPr>
            <w:r w:rsidRPr="00CA418C">
              <w:rPr>
                <w:sz w:val="18"/>
                <w:szCs w:val="18"/>
              </w:rPr>
              <w:t>в подразделениях, оказывающих медицинскую помощь в стационарных условиях</w:t>
            </w:r>
          </w:p>
        </w:tc>
        <w:tc>
          <w:tcPr>
            <w:tcW w:w="762" w:type="dxa"/>
            <w:vMerge/>
            <w:tcBorders>
              <w:left w:val="single" w:sz="4" w:space="0" w:color="auto"/>
              <w:right w:val="single" w:sz="4" w:space="0" w:color="auto"/>
            </w:tcBorders>
            <w:vAlign w:val="center"/>
          </w:tcPr>
          <w:p w:rsidR="00F2196C" w:rsidRPr="00CA418C" w:rsidRDefault="00F2196C" w:rsidP="008A13BA">
            <w:pPr>
              <w:pStyle w:val="a3"/>
              <w:tabs>
                <w:tab w:val="clear" w:pos="4536"/>
                <w:tab w:val="clear" w:pos="9072"/>
              </w:tabs>
              <w:spacing w:after="60"/>
              <w:jc w:val="center"/>
              <w:rPr>
                <w:b/>
                <w:sz w:val="18"/>
                <w:szCs w:val="18"/>
              </w:rPr>
            </w:pPr>
          </w:p>
        </w:tc>
        <w:tc>
          <w:tcPr>
            <w:tcW w:w="798" w:type="dxa"/>
            <w:vMerge w:val="restart"/>
            <w:tcBorders>
              <w:top w:val="single" w:sz="4" w:space="0" w:color="auto"/>
              <w:left w:val="single" w:sz="4" w:space="0" w:color="auto"/>
              <w:right w:val="single" w:sz="4" w:space="0" w:color="auto"/>
            </w:tcBorders>
            <w:vAlign w:val="center"/>
          </w:tcPr>
          <w:p w:rsidR="00F2196C" w:rsidRPr="00CA418C" w:rsidRDefault="00F2196C" w:rsidP="008A13BA">
            <w:pPr>
              <w:ind w:left="-108" w:right="-108"/>
              <w:jc w:val="center"/>
              <w:rPr>
                <w:sz w:val="18"/>
                <w:szCs w:val="18"/>
              </w:rPr>
            </w:pPr>
            <w:r w:rsidRPr="00CA418C">
              <w:rPr>
                <w:sz w:val="18"/>
                <w:szCs w:val="18"/>
              </w:rPr>
              <w:t xml:space="preserve">в </w:t>
            </w:r>
            <w:proofErr w:type="spellStart"/>
            <w:r w:rsidRPr="00CA418C">
              <w:rPr>
                <w:sz w:val="18"/>
                <w:szCs w:val="18"/>
              </w:rPr>
              <w:t>подраз</w:t>
            </w:r>
            <w:proofErr w:type="spellEnd"/>
            <w:r w:rsidRPr="00CA418C">
              <w:rPr>
                <w:sz w:val="18"/>
                <w:szCs w:val="18"/>
              </w:rPr>
              <w:t xml:space="preserve">-делениях, </w:t>
            </w:r>
            <w:proofErr w:type="spellStart"/>
            <w:r w:rsidRPr="00CA418C">
              <w:rPr>
                <w:sz w:val="18"/>
                <w:szCs w:val="18"/>
              </w:rPr>
              <w:t>оказыва-ющих</w:t>
            </w:r>
            <w:proofErr w:type="spellEnd"/>
            <w:r w:rsidRPr="00CA418C">
              <w:rPr>
                <w:sz w:val="18"/>
                <w:szCs w:val="18"/>
              </w:rPr>
              <w:t xml:space="preserve"> меди-</w:t>
            </w:r>
            <w:proofErr w:type="spellStart"/>
            <w:r w:rsidRPr="00CA418C">
              <w:rPr>
                <w:sz w:val="18"/>
                <w:szCs w:val="18"/>
              </w:rPr>
              <w:t>цинскую</w:t>
            </w:r>
            <w:proofErr w:type="spellEnd"/>
            <w:r w:rsidRPr="00CA418C">
              <w:rPr>
                <w:sz w:val="18"/>
                <w:szCs w:val="18"/>
              </w:rPr>
              <w:t xml:space="preserve"> помощь в </w:t>
            </w:r>
            <w:proofErr w:type="spellStart"/>
            <w:r w:rsidRPr="00CA418C">
              <w:rPr>
                <w:sz w:val="18"/>
                <w:szCs w:val="18"/>
              </w:rPr>
              <w:t>амбула</w:t>
            </w:r>
            <w:proofErr w:type="spellEnd"/>
            <w:r w:rsidRPr="00CA418C">
              <w:rPr>
                <w:sz w:val="18"/>
                <w:szCs w:val="18"/>
              </w:rPr>
              <w:t>-торных условиях</w:t>
            </w:r>
          </w:p>
        </w:tc>
        <w:tc>
          <w:tcPr>
            <w:tcW w:w="850" w:type="dxa"/>
            <w:vMerge w:val="restart"/>
            <w:tcBorders>
              <w:top w:val="single" w:sz="4" w:space="0" w:color="auto"/>
              <w:left w:val="single" w:sz="4" w:space="0" w:color="auto"/>
              <w:right w:val="single" w:sz="4" w:space="0" w:color="auto"/>
            </w:tcBorders>
            <w:vAlign w:val="center"/>
          </w:tcPr>
          <w:p w:rsidR="00F2196C" w:rsidRPr="00CA418C" w:rsidRDefault="00F2196C" w:rsidP="008A13BA">
            <w:pPr>
              <w:ind w:left="-108" w:right="-108"/>
              <w:jc w:val="center"/>
              <w:rPr>
                <w:sz w:val="18"/>
                <w:szCs w:val="18"/>
              </w:rPr>
            </w:pPr>
            <w:r w:rsidRPr="00CA418C">
              <w:rPr>
                <w:sz w:val="18"/>
                <w:szCs w:val="18"/>
              </w:rPr>
              <w:t xml:space="preserve">в </w:t>
            </w:r>
            <w:proofErr w:type="spellStart"/>
            <w:r w:rsidRPr="00CA418C">
              <w:rPr>
                <w:sz w:val="18"/>
                <w:szCs w:val="18"/>
              </w:rPr>
              <w:t>подраз</w:t>
            </w:r>
            <w:proofErr w:type="spellEnd"/>
            <w:r w:rsidRPr="00CA418C">
              <w:rPr>
                <w:sz w:val="18"/>
                <w:szCs w:val="18"/>
              </w:rPr>
              <w:t xml:space="preserve">-делениях, </w:t>
            </w:r>
            <w:proofErr w:type="spellStart"/>
            <w:r w:rsidRPr="00CA418C">
              <w:rPr>
                <w:sz w:val="18"/>
                <w:szCs w:val="18"/>
              </w:rPr>
              <w:t>оказыва-ющих</w:t>
            </w:r>
            <w:proofErr w:type="spellEnd"/>
            <w:r w:rsidRPr="00CA418C">
              <w:rPr>
                <w:sz w:val="18"/>
                <w:szCs w:val="18"/>
              </w:rPr>
              <w:t xml:space="preserve"> меди-</w:t>
            </w:r>
            <w:proofErr w:type="spellStart"/>
            <w:r w:rsidRPr="00CA418C">
              <w:rPr>
                <w:sz w:val="18"/>
                <w:szCs w:val="18"/>
              </w:rPr>
              <w:t>цинскую</w:t>
            </w:r>
            <w:proofErr w:type="spellEnd"/>
            <w:r w:rsidRPr="00CA418C">
              <w:rPr>
                <w:sz w:val="18"/>
                <w:szCs w:val="18"/>
              </w:rPr>
              <w:t xml:space="preserve"> помощь в </w:t>
            </w:r>
            <w:proofErr w:type="spellStart"/>
            <w:r w:rsidRPr="00CA418C">
              <w:rPr>
                <w:sz w:val="18"/>
                <w:szCs w:val="18"/>
              </w:rPr>
              <w:t>стацио-нарных</w:t>
            </w:r>
            <w:proofErr w:type="spellEnd"/>
            <w:r w:rsidRPr="00CA418C">
              <w:rPr>
                <w:sz w:val="18"/>
                <w:szCs w:val="18"/>
              </w:rPr>
              <w:t xml:space="preserve"> условиях</w:t>
            </w:r>
          </w:p>
        </w:tc>
        <w:tc>
          <w:tcPr>
            <w:tcW w:w="851" w:type="dxa"/>
            <w:vMerge w:val="restart"/>
            <w:tcBorders>
              <w:top w:val="single" w:sz="4" w:space="0" w:color="auto"/>
              <w:left w:val="single" w:sz="4" w:space="0" w:color="auto"/>
              <w:right w:val="single" w:sz="4" w:space="0" w:color="auto"/>
            </w:tcBorders>
            <w:vAlign w:val="center"/>
          </w:tcPr>
          <w:p w:rsidR="00F2196C" w:rsidRPr="00CA418C" w:rsidRDefault="00F2196C" w:rsidP="008A13BA">
            <w:pPr>
              <w:ind w:left="-108" w:right="-108"/>
              <w:jc w:val="center"/>
              <w:rPr>
                <w:sz w:val="18"/>
                <w:szCs w:val="18"/>
              </w:rPr>
            </w:pPr>
            <w:r w:rsidRPr="00CA418C">
              <w:rPr>
                <w:sz w:val="18"/>
                <w:szCs w:val="18"/>
              </w:rPr>
              <w:t>высшую</w:t>
            </w:r>
          </w:p>
        </w:tc>
        <w:tc>
          <w:tcPr>
            <w:tcW w:w="850" w:type="dxa"/>
            <w:vMerge w:val="restart"/>
            <w:tcBorders>
              <w:top w:val="single" w:sz="4" w:space="0" w:color="auto"/>
              <w:left w:val="single" w:sz="4" w:space="0" w:color="auto"/>
              <w:right w:val="single" w:sz="4" w:space="0" w:color="auto"/>
            </w:tcBorders>
            <w:vAlign w:val="center"/>
          </w:tcPr>
          <w:p w:rsidR="00F2196C" w:rsidRPr="00CA418C" w:rsidRDefault="00F2196C" w:rsidP="008A13BA">
            <w:pPr>
              <w:jc w:val="center"/>
              <w:rPr>
                <w:sz w:val="18"/>
                <w:szCs w:val="18"/>
              </w:rPr>
            </w:pPr>
            <w:r w:rsidRPr="00CA418C">
              <w:rPr>
                <w:sz w:val="18"/>
                <w:szCs w:val="18"/>
              </w:rPr>
              <w:t>первую</w:t>
            </w:r>
          </w:p>
        </w:tc>
        <w:tc>
          <w:tcPr>
            <w:tcW w:w="762" w:type="dxa"/>
            <w:vMerge w:val="restart"/>
            <w:tcBorders>
              <w:top w:val="single" w:sz="4" w:space="0" w:color="auto"/>
              <w:left w:val="single" w:sz="4" w:space="0" w:color="auto"/>
              <w:right w:val="single" w:sz="4" w:space="0" w:color="auto"/>
            </w:tcBorders>
            <w:vAlign w:val="center"/>
          </w:tcPr>
          <w:p w:rsidR="00F2196C" w:rsidRPr="00CA418C" w:rsidRDefault="00F2196C" w:rsidP="008A13BA">
            <w:pPr>
              <w:ind w:right="-108"/>
              <w:jc w:val="center"/>
              <w:rPr>
                <w:sz w:val="18"/>
                <w:szCs w:val="18"/>
              </w:rPr>
            </w:pPr>
            <w:r w:rsidRPr="00CA418C">
              <w:rPr>
                <w:sz w:val="18"/>
                <w:szCs w:val="18"/>
              </w:rPr>
              <w:t>вторую</w:t>
            </w:r>
          </w:p>
        </w:tc>
        <w:tc>
          <w:tcPr>
            <w:tcW w:w="797" w:type="dxa"/>
            <w:vMerge/>
            <w:tcBorders>
              <w:left w:val="single" w:sz="4" w:space="0" w:color="auto"/>
              <w:right w:val="single" w:sz="4" w:space="0" w:color="auto"/>
            </w:tcBorders>
            <w:vAlign w:val="center"/>
          </w:tcPr>
          <w:p w:rsidR="00F2196C" w:rsidRPr="00CA418C" w:rsidRDefault="00F2196C" w:rsidP="008A13BA">
            <w:pPr>
              <w:pStyle w:val="a3"/>
              <w:tabs>
                <w:tab w:val="clear" w:pos="4536"/>
                <w:tab w:val="clear" w:pos="9072"/>
              </w:tabs>
              <w:spacing w:after="60"/>
              <w:jc w:val="center"/>
              <w:rPr>
                <w:b/>
                <w:sz w:val="18"/>
                <w:szCs w:val="18"/>
              </w:rPr>
            </w:pPr>
          </w:p>
        </w:tc>
        <w:tc>
          <w:tcPr>
            <w:tcW w:w="904" w:type="dxa"/>
            <w:vMerge/>
            <w:tcBorders>
              <w:left w:val="single" w:sz="4" w:space="0" w:color="auto"/>
              <w:right w:val="single" w:sz="4" w:space="0" w:color="auto"/>
            </w:tcBorders>
            <w:vAlign w:val="center"/>
          </w:tcPr>
          <w:p w:rsidR="00F2196C" w:rsidRPr="00CA418C" w:rsidRDefault="00F2196C" w:rsidP="008A13BA">
            <w:pPr>
              <w:pStyle w:val="a3"/>
              <w:tabs>
                <w:tab w:val="clear" w:pos="4536"/>
                <w:tab w:val="clear" w:pos="9072"/>
              </w:tabs>
              <w:spacing w:after="60"/>
              <w:jc w:val="center"/>
              <w:rPr>
                <w:b/>
                <w:sz w:val="18"/>
                <w:szCs w:val="18"/>
              </w:rPr>
            </w:pPr>
          </w:p>
        </w:tc>
        <w:tc>
          <w:tcPr>
            <w:tcW w:w="797" w:type="dxa"/>
            <w:vMerge/>
            <w:tcBorders>
              <w:left w:val="single" w:sz="4" w:space="0" w:color="auto"/>
              <w:right w:val="single" w:sz="4" w:space="0" w:color="auto"/>
            </w:tcBorders>
            <w:vAlign w:val="center"/>
          </w:tcPr>
          <w:p w:rsidR="00F2196C" w:rsidRPr="00CA418C" w:rsidRDefault="00F2196C" w:rsidP="008A13BA">
            <w:pPr>
              <w:pStyle w:val="a3"/>
              <w:tabs>
                <w:tab w:val="clear" w:pos="4536"/>
                <w:tab w:val="clear" w:pos="9072"/>
              </w:tabs>
              <w:spacing w:after="60"/>
              <w:jc w:val="center"/>
              <w:rPr>
                <w:b/>
                <w:sz w:val="18"/>
                <w:szCs w:val="18"/>
              </w:rPr>
            </w:pPr>
          </w:p>
        </w:tc>
      </w:tr>
      <w:tr w:rsidR="00F2196C" w:rsidRPr="00AC6F01">
        <w:trPr>
          <w:jc w:val="center"/>
        </w:trPr>
        <w:tc>
          <w:tcPr>
            <w:tcW w:w="1946" w:type="dxa"/>
            <w:vMerge/>
            <w:tcBorders>
              <w:left w:val="single" w:sz="4" w:space="0" w:color="auto"/>
              <w:bottom w:val="single" w:sz="4" w:space="0" w:color="auto"/>
              <w:right w:val="single" w:sz="4" w:space="0" w:color="auto"/>
            </w:tcBorders>
            <w:vAlign w:val="center"/>
          </w:tcPr>
          <w:p w:rsidR="00F2196C" w:rsidRPr="00CA418C" w:rsidRDefault="00F2196C" w:rsidP="008A13BA">
            <w:pPr>
              <w:rPr>
                <w:b/>
                <w:noProof/>
                <w:sz w:val="18"/>
                <w:szCs w:val="18"/>
              </w:rPr>
            </w:pPr>
          </w:p>
        </w:tc>
        <w:tc>
          <w:tcPr>
            <w:tcW w:w="567" w:type="dxa"/>
            <w:vMerge/>
            <w:tcBorders>
              <w:left w:val="single" w:sz="4" w:space="0" w:color="auto"/>
              <w:bottom w:val="single" w:sz="4" w:space="0" w:color="auto"/>
              <w:right w:val="single" w:sz="4" w:space="0" w:color="auto"/>
            </w:tcBorders>
            <w:vAlign w:val="center"/>
          </w:tcPr>
          <w:p w:rsidR="00F2196C" w:rsidRPr="00CA418C" w:rsidRDefault="00F2196C" w:rsidP="008A13BA">
            <w:pPr>
              <w:jc w:val="center"/>
              <w:rPr>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F2196C" w:rsidRPr="00CA418C" w:rsidRDefault="00F2196C" w:rsidP="008A13BA">
            <w:pPr>
              <w:ind w:left="-93"/>
              <w:jc w:val="center"/>
              <w:rPr>
                <w:sz w:val="18"/>
                <w:szCs w:val="18"/>
              </w:rPr>
            </w:pPr>
            <w:r w:rsidRPr="00CA418C">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rsidR="00F2196C" w:rsidRPr="00CA418C" w:rsidRDefault="00F2196C" w:rsidP="008A13BA">
            <w:pPr>
              <w:ind w:left="-108" w:right="-108"/>
              <w:jc w:val="center"/>
              <w:rPr>
                <w:sz w:val="18"/>
                <w:szCs w:val="18"/>
              </w:rPr>
            </w:pPr>
            <w:r w:rsidRPr="00CA418C">
              <w:rPr>
                <w:sz w:val="18"/>
                <w:szCs w:val="18"/>
              </w:rPr>
              <w:t>занятых</w:t>
            </w:r>
          </w:p>
        </w:tc>
        <w:tc>
          <w:tcPr>
            <w:tcW w:w="993" w:type="dxa"/>
            <w:tcBorders>
              <w:top w:val="single" w:sz="4" w:space="0" w:color="auto"/>
              <w:left w:val="single" w:sz="4" w:space="0" w:color="auto"/>
              <w:bottom w:val="single" w:sz="4" w:space="0" w:color="auto"/>
              <w:right w:val="single" w:sz="4" w:space="0" w:color="auto"/>
            </w:tcBorders>
            <w:vAlign w:val="center"/>
          </w:tcPr>
          <w:p w:rsidR="00F2196C" w:rsidRPr="00CA418C" w:rsidRDefault="00F2196C" w:rsidP="008A13BA">
            <w:pPr>
              <w:ind w:left="-108" w:right="-108"/>
              <w:jc w:val="center"/>
              <w:rPr>
                <w:sz w:val="18"/>
                <w:szCs w:val="18"/>
              </w:rPr>
            </w:pPr>
            <w:r w:rsidRPr="00CA418C">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rsidR="00F2196C" w:rsidRPr="00CA418C" w:rsidRDefault="00F2196C" w:rsidP="008A13BA">
            <w:pPr>
              <w:jc w:val="center"/>
              <w:rPr>
                <w:sz w:val="18"/>
                <w:szCs w:val="18"/>
              </w:rPr>
            </w:pPr>
            <w:r w:rsidRPr="00CA418C">
              <w:rPr>
                <w:sz w:val="18"/>
                <w:szCs w:val="18"/>
              </w:rPr>
              <w:t>занятых</w:t>
            </w:r>
          </w:p>
        </w:tc>
        <w:tc>
          <w:tcPr>
            <w:tcW w:w="992" w:type="dxa"/>
            <w:tcBorders>
              <w:top w:val="single" w:sz="4" w:space="0" w:color="auto"/>
              <w:left w:val="single" w:sz="4" w:space="0" w:color="auto"/>
              <w:bottom w:val="single" w:sz="4" w:space="0" w:color="auto"/>
              <w:right w:val="single" w:sz="4" w:space="0" w:color="auto"/>
            </w:tcBorders>
            <w:vAlign w:val="center"/>
          </w:tcPr>
          <w:p w:rsidR="00F2196C" w:rsidRPr="00CA418C" w:rsidRDefault="00F2196C" w:rsidP="008A13BA">
            <w:pPr>
              <w:ind w:left="-108" w:right="-108"/>
              <w:jc w:val="center"/>
              <w:rPr>
                <w:sz w:val="18"/>
                <w:szCs w:val="18"/>
              </w:rPr>
            </w:pPr>
            <w:r w:rsidRPr="00CA418C">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rsidR="00F2196C" w:rsidRPr="00CA418C" w:rsidRDefault="00F2196C" w:rsidP="008A13BA">
            <w:pPr>
              <w:jc w:val="center"/>
              <w:rPr>
                <w:sz w:val="18"/>
                <w:szCs w:val="18"/>
              </w:rPr>
            </w:pPr>
            <w:r w:rsidRPr="00CA418C">
              <w:rPr>
                <w:sz w:val="18"/>
                <w:szCs w:val="18"/>
              </w:rPr>
              <w:t>занятых</w:t>
            </w:r>
          </w:p>
        </w:tc>
        <w:tc>
          <w:tcPr>
            <w:tcW w:w="762" w:type="dxa"/>
            <w:vMerge/>
            <w:tcBorders>
              <w:left w:val="single" w:sz="4" w:space="0" w:color="auto"/>
              <w:bottom w:val="single" w:sz="4" w:space="0" w:color="auto"/>
              <w:right w:val="single" w:sz="4" w:space="0" w:color="auto"/>
            </w:tcBorders>
            <w:vAlign w:val="center"/>
          </w:tcPr>
          <w:p w:rsidR="00F2196C" w:rsidRPr="00CA418C" w:rsidRDefault="00F2196C" w:rsidP="008A13BA">
            <w:pPr>
              <w:pStyle w:val="a3"/>
              <w:tabs>
                <w:tab w:val="clear" w:pos="4536"/>
                <w:tab w:val="clear" w:pos="9072"/>
              </w:tabs>
              <w:spacing w:after="60"/>
              <w:jc w:val="center"/>
              <w:rPr>
                <w:b/>
                <w:sz w:val="18"/>
                <w:szCs w:val="18"/>
              </w:rPr>
            </w:pPr>
          </w:p>
        </w:tc>
        <w:tc>
          <w:tcPr>
            <w:tcW w:w="798" w:type="dxa"/>
            <w:vMerge/>
            <w:tcBorders>
              <w:left w:val="single" w:sz="4" w:space="0" w:color="auto"/>
              <w:bottom w:val="single" w:sz="4" w:space="0" w:color="auto"/>
              <w:right w:val="single" w:sz="4" w:space="0" w:color="auto"/>
            </w:tcBorders>
            <w:vAlign w:val="center"/>
          </w:tcPr>
          <w:p w:rsidR="00F2196C" w:rsidRPr="00CA418C" w:rsidRDefault="00F2196C" w:rsidP="008A13BA">
            <w:pPr>
              <w:pStyle w:val="a3"/>
              <w:tabs>
                <w:tab w:val="clear" w:pos="4536"/>
                <w:tab w:val="clear" w:pos="9072"/>
              </w:tabs>
              <w:spacing w:after="60"/>
              <w:jc w:val="center"/>
              <w:rPr>
                <w:b/>
                <w:sz w:val="18"/>
                <w:szCs w:val="18"/>
              </w:rPr>
            </w:pPr>
          </w:p>
        </w:tc>
        <w:tc>
          <w:tcPr>
            <w:tcW w:w="850" w:type="dxa"/>
            <w:vMerge/>
            <w:tcBorders>
              <w:left w:val="single" w:sz="4" w:space="0" w:color="auto"/>
              <w:bottom w:val="single" w:sz="4" w:space="0" w:color="auto"/>
              <w:right w:val="single" w:sz="4" w:space="0" w:color="auto"/>
            </w:tcBorders>
            <w:vAlign w:val="center"/>
          </w:tcPr>
          <w:p w:rsidR="00F2196C" w:rsidRPr="00CA418C" w:rsidRDefault="00F2196C" w:rsidP="008A13BA">
            <w:pPr>
              <w:pStyle w:val="a3"/>
              <w:tabs>
                <w:tab w:val="clear" w:pos="4536"/>
                <w:tab w:val="clear" w:pos="9072"/>
              </w:tabs>
              <w:spacing w:after="60"/>
              <w:jc w:val="center"/>
              <w:rPr>
                <w:b/>
                <w:sz w:val="18"/>
                <w:szCs w:val="18"/>
              </w:rPr>
            </w:pPr>
          </w:p>
        </w:tc>
        <w:tc>
          <w:tcPr>
            <w:tcW w:w="851" w:type="dxa"/>
            <w:vMerge/>
            <w:tcBorders>
              <w:left w:val="single" w:sz="4" w:space="0" w:color="auto"/>
              <w:bottom w:val="single" w:sz="4" w:space="0" w:color="auto"/>
              <w:right w:val="single" w:sz="4" w:space="0" w:color="auto"/>
            </w:tcBorders>
            <w:vAlign w:val="center"/>
          </w:tcPr>
          <w:p w:rsidR="00F2196C" w:rsidRPr="00CA418C" w:rsidRDefault="00F2196C" w:rsidP="008A13BA">
            <w:pPr>
              <w:pStyle w:val="a3"/>
              <w:tabs>
                <w:tab w:val="clear" w:pos="4536"/>
                <w:tab w:val="clear" w:pos="9072"/>
              </w:tabs>
              <w:spacing w:after="60"/>
              <w:jc w:val="center"/>
              <w:rPr>
                <w:b/>
                <w:sz w:val="18"/>
                <w:szCs w:val="18"/>
              </w:rPr>
            </w:pPr>
          </w:p>
        </w:tc>
        <w:tc>
          <w:tcPr>
            <w:tcW w:w="850" w:type="dxa"/>
            <w:vMerge/>
            <w:tcBorders>
              <w:left w:val="single" w:sz="4" w:space="0" w:color="auto"/>
              <w:bottom w:val="single" w:sz="4" w:space="0" w:color="auto"/>
              <w:right w:val="single" w:sz="4" w:space="0" w:color="auto"/>
            </w:tcBorders>
            <w:vAlign w:val="center"/>
          </w:tcPr>
          <w:p w:rsidR="00F2196C" w:rsidRPr="00CA418C" w:rsidRDefault="00F2196C" w:rsidP="008A13BA">
            <w:pPr>
              <w:pStyle w:val="a3"/>
              <w:tabs>
                <w:tab w:val="clear" w:pos="4536"/>
                <w:tab w:val="clear" w:pos="9072"/>
              </w:tabs>
              <w:spacing w:after="60"/>
              <w:jc w:val="center"/>
              <w:rPr>
                <w:b/>
                <w:sz w:val="18"/>
                <w:szCs w:val="18"/>
              </w:rPr>
            </w:pPr>
          </w:p>
        </w:tc>
        <w:tc>
          <w:tcPr>
            <w:tcW w:w="762" w:type="dxa"/>
            <w:vMerge/>
            <w:tcBorders>
              <w:left w:val="single" w:sz="4" w:space="0" w:color="auto"/>
              <w:bottom w:val="single" w:sz="4" w:space="0" w:color="auto"/>
              <w:right w:val="single" w:sz="4" w:space="0" w:color="auto"/>
            </w:tcBorders>
            <w:vAlign w:val="center"/>
          </w:tcPr>
          <w:p w:rsidR="00F2196C" w:rsidRPr="00CA418C" w:rsidRDefault="00F2196C" w:rsidP="008A13BA">
            <w:pPr>
              <w:pStyle w:val="a3"/>
              <w:tabs>
                <w:tab w:val="clear" w:pos="4536"/>
                <w:tab w:val="clear" w:pos="9072"/>
              </w:tabs>
              <w:spacing w:after="60"/>
              <w:jc w:val="center"/>
              <w:rPr>
                <w:b/>
                <w:sz w:val="18"/>
                <w:szCs w:val="18"/>
              </w:rPr>
            </w:pPr>
          </w:p>
        </w:tc>
        <w:tc>
          <w:tcPr>
            <w:tcW w:w="797" w:type="dxa"/>
            <w:vMerge/>
            <w:tcBorders>
              <w:left w:val="single" w:sz="4" w:space="0" w:color="auto"/>
              <w:bottom w:val="single" w:sz="4" w:space="0" w:color="auto"/>
              <w:right w:val="single" w:sz="4" w:space="0" w:color="auto"/>
            </w:tcBorders>
            <w:vAlign w:val="center"/>
          </w:tcPr>
          <w:p w:rsidR="00F2196C" w:rsidRPr="00CA418C" w:rsidRDefault="00F2196C" w:rsidP="008A13BA">
            <w:pPr>
              <w:pStyle w:val="a3"/>
              <w:tabs>
                <w:tab w:val="clear" w:pos="4536"/>
                <w:tab w:val="clear" w:pos="9072"/>
              </w:tabs>
              <w:spacing w:after="60"/>
              <w:jc w:val="center"/>
              <w:rPr>
                <w:b/>
                <w:sz w:val="18"/>
                <w:szCs w:val="18"/>
              </w:rPr>
            </w:pPr>
          </w:p>
        </w:tc>
        <w:tc>
          <w:tcPr>
            <w:tcW w:w="904" w:type="dxa"/>
            <w:vMerge/>
            <w:tcBorders>
              <w:left w:val="single" w:sz="4" w:space="0" w:color="auto"/>
              <w:bottom w:val="single" w:sz="4" w:space="0" w:color="auto"/>
              <w:right w:val="single" w:sz="4" w:space="0" w:color="auto"/>
            </w:tcBorders>
            <w:vAlign w:val="center"/>
          </w:tcPr>
          <w:p w:rsidR="00F2196C" w:rsidRPr="00CA418C" w:rsidRDefault="00F2196C" w:rsidP="008A13BA">
            <w:pPr>
              <w:pStyle w:val="a3"/>
              <w:tabs>
                <w:tab w:val="clear" w:pos="4536"/>
                <w:tab w:val="clear" w:pos="9072"/>
              </w:tabs>
              <w:spacing w:after="60"/>
              <w:jc w:val="center"/>
              <w:rPr>
                <w:b/>
                <w:sz w:val="18"/>
                <w:szCs w:val="18"/>
              </w:rPr>
            </w:pPr>
          </w:p>
        </w:tc>
        <w:tc>
          <w:tcPr>
            <w:tcW w:w="797" w:type="dxa"/>
            <w:vMerge/>
            <w:tcBorders>
              <w:left w:val="single" w:sz="4" w:space="0" w:color="auto"/>
              <w:bottom w:val="single" w:sz="4" w:space="0" w:color="auto"/>
              <w:right w:val="single" w:sz="4" w:space="0" w:color="auto"/>
            </w:tcBorders>
            <w:vAlign w:val="center"/>
          </w:tcPr>
          <w:p w:rsidR="00F2196C" w:rsidRPr="00CA418C" w:rsidRDefault="00F2196C" w:rsidP="008A13BA">
            <w:pPr>
              <w:pStyle w:val="a3"/>
              <w:tabs>
                <w:tab w:val="clear" w:pos="4536"/>
                <w:tab w:val="clear" w:pos="9072"/>
              </w:tabs>
              <w:spacing w:after="60"/>
              <w:jc w:val="center"/>
              <w:rPr>
                <w:b/>
                <w:sz w:val="18"/>
                <w:szCs w:val="18"/>
              </w:rPr>
            </w:pPr>
          </w:p>
        </w:tc>
      </w:tr>
      <w:tr w:rsidR="005971DE" w:rsidRPr="00AC6F01">
        <w:trPr>
          <w:jc w:val="center"/>
        </w:trPr>
        <w:tc>
          <w:tcPr>
            <w:tcW w:w="1946"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bCs/>
                <w:noProof/>
                <w:sz w:val="18"/>
                <w:szCs w:val="18"/>
              </w:rPr>
            </w:pPr>
            <w:r w:rsidRPr="00CA418C">
              <w:rPr>
                <w:bCs/>
                <w:noProof/>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2</w:t>
            </w:r>
          </w:p>
        </w:tc>
        <w:tc>
          <w:tcPr>
            <w:tcW w:w="813"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4</w:t>
            </w:r>
          </w:p>
        </w:tc>
        <w:tc>
          <w:tcPr>
            <w:tcW w:w="993"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tabs>
                <w:tab w:val="center" w:pos="4536"/>
                <w:tab w:val="right" w:pos="9072"/>
              </w:tabs>
              <w:jc w:val="center"/>
              <w:rPr>
                <w:sz w:val="18"/>
                <w:szCs w:val="18"/>
              </w:rPr>
            </w:pPr>
            <w:r w:rsidRPr="00CA418C">
              <w:rPr>
                <w:sz w:val="18"/>
                <w:szCs w:val="18"/>
              </w:rPr>
              <w:t>5</w:t>
            </w:r>
          </w:p>
        </w:tc>
        <w:tc>
          <w:tcPr>
            <w:tcW w:w="992"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tabs>
                <w:tab w:val="center" w:pos="4536"/>
                <w:tab w:val="right" w:pos="9072"/>
              </w:tabs>
              <w:jc w:val="center"/>
              <w:rPr>
                <w:sz w:val="18"/>
                <w:szCs w:val="18"/>
              </w:rPr>
            </w:pPr>
            <w:r w:rsidRPr="00CA418C">
              <w:rPr>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tabs>
                <w:tab w:val="center" w:pos="4536"/>
                <w:tab w:val="right" w:pos="9072"/>
              </w:tabs>
              <w:jc w:val="center"/>
              <w:rPr>
                <w:sz w:val="18"/>
                <w:szCs w:val="18"/>
              </w:rPr>
            </w:pPr>
            <w:r w:rsidRPr="00CA418C">
              <w:rPr>
                <w:sz w:val="18"/>
                <w:szCs w:val="18"/>
              </w:rPr>
              <w:t>7</w:t>
            </w:r>
          </w:p>
        </w:tc>
        <w:tc>
          <w:tcPr>
            <w:tcW w:w="992"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tabs>
                <w:tab w:val="center" w:pos="4536"/>
                <w:tab w:val="right" w:pos="9072"/>
              </w:tabs>
              <w:jc w:val="center"/>
              <w:rPr>
                <w:sz w:val="18"/>
                <w:szCs w:val="18"/>
              </w:rPr>
            </w:pPr>
            <w:r w:rsidRPr="00CA418C">
              <w:rPr>
                <w:sz w:val="18"/>
                <w:szCs w:val="18"/>
              </w:rPr>
              <w:t>8</w:t>
            </w:r>
          </w:p>
        </w:tc>
        <w:tc>
          <w:tcPr>
            <w:tcW w:w="762"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9</w:t>
            </w:r>
          </w:p>
        </w:tc>
        <w:tc>
          <w:tcPr>
            <w:tcW w:w="798"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10</w:t>
            </w:r>
          </w:p>
        </w:tc>
        <w:tc>
          <w:tcPr>
            <w:tcW w:w="850"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11</w:t>
            </w:r>
          </w:p>
        </w:tc>
        <w:tc>
          <w:tcPr>
            <w:tcW w:w="851"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12</w:t>
            </w:r>
          </w:p>
        </w:tc>
        <w:tc>
          <w:tcPr>
            <w:tcW w:w="850"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13</w:t>
            </w:r>
          </w:p>
        </w:tc>
        <w:tc>
          <w:tcPr>
            <w:tcW w:w="762"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14</w:t>
            </w:r>
          </w:p>
        </w:tc>
        <w:tc>
          <w:tcPr>
            <w:tcW w:w="797"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15</w:t>
            </w:r>
          </w:p>
        </w:tc>
        <w:tc>
          <w:tcPr>
            <w:tcW w:w="904"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782940">
            <w:pPr>
              <w:jc w:val="center"/>
              <w:rPr>
                <w:sz w:val="18"/>
                <w:szCs w:val="18"/>
              </w:rPr>
            </w:pPr>
            <w:r w:rsidRPr="00CA418C">
              <w:rPr>
                <w:sz w:val="18"/>
                <w:szCs w:val="18"/>
              </w:rPr>
              <w:t>16</w:t>
            </w:r>
          </w:p>
        </w:tc>
        <w:tc>
          <w:tcPr>
            <w:tcW w:w="797"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782940">
            <w:pPr>
              <w:jc w:val="center"/>
              <w:rPr>
                <w:sz w:val="18"/>
                <w:szCs w:val="18"/>
              </w:rPr>
            </w:pPr>
            <w:r w:rsidRPr="00CA418C">
              <w:rPr>
                <w:sz w:val="18"/>
                <w:szCs w:val="18"/>
              </w:rPr>
              <w:t>17</w:t>
            </w:r>
          </w:p>
        </w:tc>
      </w:tr>
      <w:tr w:rsidR="00E0445E" w:rsidRPr="00AC6F01">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E0445E" w:rsidRPr="000F3464" w:rsidRDefault="00E0445E" w:rsidP="00866F36">
            <w:pPr>
              <w:spacing w:before="40"/>
              <w:ind w:left="284"/>
              <w:rPr>
                <w:noProof/>
                <w:sz w:val="18"/>
                <w:szCs w:val="18"/>
              </w:rPr>
            </w:pPr>
            <w:r w:rsidRPr="000F3464">
              <w:rPr>
                <w:noProof/>
                <w:sz w:val="18"/>
                <w:szCs w:val="18"/>
              </w:rPr>
              <w:t>медицинские микробиологи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0445E" w:rsidRPr="000F3464" w:rsidRDefault="00E0445E" w:rsidP="000429B7">
            <w:pPr>
              <w:spacing w:before="40"/>
              <w:jc w:val="center"/>
              <w:rPr>
                <w:sz w:val="16"/>
                <w:szCs w:val="16"/>
              </w:rPr>
            </w:pPr>
            <w:r w:rsidRPr="000F3464">
              <w:rPr>
                <w:sz w:val="16"/>
                <w:szCs w:val="16"/>
              </w:rPr>
              <w:t>29</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144" w:name="z1100_029_03"/>
            <w:bookmarkEnd w:id="114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145" w:name="z1100_029_04"/>
            <w:bookmarkEnd w:id="114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146" w:name="z1100_029_05"/>
            <w:bookmarkEnd w:id="114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147" w:name="z1100_029_06"/>
            <w:bookmarkEnd w:id="114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148" w:name="z1100_029_07"/>
            <w:bookmarkEnd w:id="114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149" w:name="z1100_029_08"/>
            <w:bookmarkEnd w:id="114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150" w:name="z1100_029_09"/>
            <w:bookmarkEnd w:id="115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151" w:name="z1100_029_10"/>
            <w:bookmarkEnd w:id="115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152" w:name="z1100_029_11"/>
            <w:bookmarkEnd w:id="115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153" w:name="z1100_029_12"/>
            <w:bookmarkEnd w:id="115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154" w:name="z1100_029_13"/>
            <w:bookmarkEnd w:id="115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155" w:name="z1100_029_14"/>
            <w:bookmarkEnd w:id="115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156" w:name="z1100_029_15"/>
            <w:bookmarkEnd w:id="115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157" w:name="z1100_029_16"/>
            <w:bookmarkEnd w:id="115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158" w:name="z1100_029_17"/>
            <w:bookmarkEnd w:id="1158"/>
          </w:p>
        </w:tc>
      </w:tr>
      <w:tr w:rsidR="00E0445E" w:rsidRPr="00AC6F01">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E0445E" w:rsidRPr="000F3464" w:rsidRDefault="00E0445E" w:rsidP="00866F36">
            <w:pPr>
              <w:spacing w:before="40"/>
              <w:ind w:left="284"/>
              <w:rPr>
                <w:noProof/>
                <w:sz w:val="18"/>
                <w:szCs w:val="18"/>
              </w:rPr>
            </w:pPr>
            <w:r w:rsidRPr="000F3464">
              <w:rPr>
                <w:noProof/>
                <w:sz w:val="18"/>
                <w:szCs w:val="18"/>
              </w:rPr>
              <w:t>методисты</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0445E" w:rsidRPr="000F3464" w:rsidRDefault="00E0445E" w:rsidP="000429B7">
            <w:pPr>
              <w:spacing w:before="40"/>
              <w:jc w:val="center"/>
              <w:rPr>
                <w:sz w:val="16"/>
                <w:szCs w:val="16"/>
              </w:rPr>
            </w:pPr>
            <w:r w:rsidRPr="000F3464">
              <w:rPr>
                <w:sz w:val="16"/>
                <w:szCs w:val="16"/>
              </w:rPr>
              <w:t>30</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FD4790" w:rsidP="0092651A">
            <w:pPr>
              <w:pStyle w:val="a3"/>
              <w:tabs>
                <w:tab w:val="clear" w:pos="4536"/>
                <w:tab w:val="clear" w:pos="9072"/>
              </w:tabs>
              <w:spacing w:after="60"/>
              <w:jc w:val="center"/>
              <w:rPr>
                <w:b/>
                <w:sz w:val="16"/>
                <w:szCs w:val="18"/>
                <w:lang w:val="en-US"/>
              </w:rPr>
            </w:pPr>
            <w:bookmarkStart w:id="1159" w:name="z1100_030_03"/>
            <w:bookmarkEnd w:id="1159"/>
            <w:r>
              <w:rPr>
                <w:b/>
                <w:sz w:val="16"/>
                <w:szCs w:val="18"/>
                <w:lang w:val="en-US"/>
              </w:rPr>
              <w:t>1,50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FD4790" w:rsidP="0092651A">
            <w:pPr>
              <w:pStyle w:val="a3"/>
              <w:tabs>
                <w:tab w:val="clear" w:pos="4536"/>
                <w:tab w:val="clear" w:pos="9072"/>
              </w:tabs>
              <w:spacing w:after="60"/>
              <w:jc w:val="center"/>
              <w:rPr>
                <w:b/>
                <w:sz w:val="16"/>
                <w:szCs w:val="18"/>
              </w:rPr>
            </w:pPr>
            <w:bookmarkStart w:id="1160" w:name="z1100_030_04"/>
            <w:bookmarkEnd w:id="1160"/>
            <w:r>
              <w:rPr>
                <w:b/>
                <w:sz w:val="16"/>
                <w:szCs w:val="18"/>
              </w:rPr>
              <w:t>1,50</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FD4790" w:rsidP="0092651A">
            <w:pPr>
              <w:pStyle w:val="a3"/>
              <w:tabs>
                <w:tab w:val="clear" w:pos="4536"/>
                <w:tab w:val="clear" w:pos="9072"/>
              </w:tabs>
              <w:spacing w:after="60"/>
              <w:jc w:val="center"/>
              <w:rPr>
                <w:b/>
                <w:sz w:val="16"/>
                <w:szCs w:val="18"/>
                <w:lang w:val="en-US"/>
              </w:rPr>
            </w:pPr>
            <w:bookmarkStart w:id="1161" w:name="z1100_030_05"/>
            <w:bookmarkEnd w:id="1161"/>
            <w:r>
              <w:rPr>
                <w:b/>
                <w:sz w:val="16"/>
                <w:szCs w:val="18"/>
                <w:lang w:val="en-US"/>
              </w:rPr>
              <w:t>0,50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FD4790" w:rsidP="0092651A">
            <w:pPr>
              <w:pStyle w:val="a3"/>
              <w:tabs>
                <w:tab w:val="clear" w:pos="4536"/>
                <w:tab w:val="clear" w:pos="9072"/>
              </w:tabs>
              <w:spacing w:after="60"/>
              <w:jc w:val="center"/>
              <w:rPr>
                <w:b/>
                <w:sz w:val="16"/>
                <w:szCs w:val="18"/>
              </w:rPr>
            </w:pPr>
            <w:bookmarkStart w:id="1162" w:name="z1100_030_06"/>
            <w:bookmarkEnd w:id="1162"/>
            <w:r>
              <w:rPr>
                <w:b/>
                <w:sz w:val="16"/>
                <w:szCs w:val="18"/>
              </w:rPr>
              <w:t>0,50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FD4790" w:rsidP="0092651A">
            <w:pPr>
              <w:pStyle w:val="a3"/>
              <w:tabs>
                <w:tab w:val="clear" w:pos="4536"/>
                <w:tab w:val="clear" w:pos="9072"/>
              </w:tabs>
              <w:spacing w:after="60"/>
              <w:jc w:val="center"/>
              <w:rPr>
                <w:b/>
                <w:sz w:val="16"/>
                <w:szCs w:val="18"/>
                <w:lang w:val="en-US"/>
              </w:rPr>
            </w:pPr>
            <w:bookmarkStart w:id="1163" w:name="z1100_030_07"/>
            <w:bookmarkEnd w:id="1163"/>
            <w:r>
              <w:rPr>
                <w:b/>
                <w:sz w:val="16"/>
                <w:szCs w:val="18"/>
                <w:lang w:val="en-US"/>
              </w:rPr>
              <w:t>1</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FD4790" w:rsidP="0092651A">
            <w:pPr>
              <w:pStyle w:val="a3"/>
              <w:tabs>
                <w:tab w:val="clear" w:pos="4536"/>
                <w:tab w:val="clear" w:pos="9072"/>
              </w:tabs>
              <w:spacing w:after="60"/>
              <w:jc w:val="center"/>
              <w:rPr>
                <w:b/>
                <w:sz w:val="16"/>
                <w:szCs w:val="18"/>
              </w:rPr>
            </w:pPr>
            <w:bookmarkStart w:id="1164" w:name="z1100_030_08"/>
            <w:bookmarkEnd w:id="1164"/>
            <w:r>
              <w:rPr>
                <w:b/>
                <w:sz w:val="16"/>
                <w:szCs w:val="18"/>
              </w:rPr>
              <w:t>1</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165" w:name="z1100_030_09"/>
            <w:bookmarkEnd w:id="116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166" w:name="z1100_030_10"/>
            <w:bookmarkEnd w:id="116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167" w:name="z1100_030_11"/>
            <w:bookmarkEnd w:id="116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168" w:name="z1100_030_12"/>
            <w:bookmarkEnd w:id="116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169" w:name="z1100_030_13"/>
            <w:bookmarkEnd w:id="116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170" w:name="z1100_030_14"/>
            <w:bookmarkEnd w:id="117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171" w:name="z1100_030_15"/>
            <w:bookmarkEnd w:id="117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172" w:name="z1100_030_16"/>
            <w:bookmarkEnd w:id="117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173" w:name="z1100_030_17"/>
            <w:bookmarkEnd w:id="1173"/>
          </w:p>
        </w:tc>
      </w:tr>
      <w:tr w:rsidR="00E0445E"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E0445E" w:rsidRPr="000F3464" w:rsidRDefault="00E0445E" w:rsidP="00866F36">
            <w:pPr>
              <w:spacing w:before="40"/>
              <w:ind w:left="284"/>
              <w:rPr>
                <w:noProof/>
                <w:sz w:val="18"/>
                <w:szCs w:val="18"/>
              </w:rPr>
            </w:pPr>
            <w:r w:rsidRPr="000F3464">
              <w:rPr>
                <w:noProof/>
                <w:sz w:val="18"/>
                <w:szCs w:val="18"/>
              </w:rPr>
              <w:t>неврологи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0445E" w:rsidRPr="000F3464" w:rsidRDefault="00E0445E" w:rsidP="000429B7">
            <w:pPr>
              <w:spacing w:before="40"/>
              <w:jc w:val="center"/>
              <w:rPr>
                <w:sz w:val="16"/>
                <w:szCs w:val="16"/>
              </w:rPr>
            </w:pPr>
            <w:r w:rsidRPr="000F3464">
              <w:rPr>
                <w:sz w:val="16"/>
                <w:szCs w:val="16"/>
              </w:rPr>
              <w:t>31</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FD4790" w:rsidP="00EA16C2">
            <w:pPr>
              <w:pStyle w:val="a3"/>
              <w:tabs>
                <w:tab w:val="clear" w:pos="4536"/>
                <w:tab w:val="clear" w:pos="9072"/>
              </w:tabs>
              <w:spacing w:after="60"/>
              <w:jc w:val="center"/>
              <w:rPr>
                <w:b/>
                <w:sz w:val="16"/>
                <w:szCs w:val="18"/>
                <w:lang w:val="en-US"/>
              </w:rPr>
            </w:pPr>
            <w:bookmarkStart w:id="1174" w:name="z1100_031_03"/>
            <w:bookmarkEnd w:id="1174"/>
            <w:r>
              <w:rPr>
                <w:b/>
                <w:sz w:val="16"/>
                <w:szCs w:val="18"/>
                <w:lang w:val="en-US"/>
              </w:rPr>
              <w:t>0,25</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FD4790" w:rsidP="00EA16C2">
            <w:pPr>
              <w:pStyle w:val="a3"/>
              <w:tabs>
                <w:tab w:val="clear" w:pos="4536"/>
                <w:tab w:val="clear" w:pos="9072"/>
              </w:tabs>
              <w:spacing w:after="60"/>
              <w:jc w:val="center"/>
              <w:rPr>
                <w:b/>
                <w:sz w:val="16"/>
                <w:szCs w:val="18"/>
              </w:rPr>
            </w:pPr>
            <w:bookmarkStart w:id="1175" w:name="z1100_031_04"/>
            <w:bookmarkEnd w:id="1175"/>
            <w:r>
              <w:rPr>
                <w:b/>
                <w:sz w:val="16"/>
                <w:szCs w:val="18"/>
              </w:rPr>
              <w:t>0,25</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176" w:name="z1100_031_05"/>
            <w:bookmarkEnd w:id="117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rPr>
            </w:pPr>
            <w:bookmarkStart w:id="1177" w:name="z1100_031_06"/>
            <w:bookmarkEnd w:id="117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FD4790" w:rsidP="00EA16C2">
            <w:pPr>
              <w:pStyle w:val="a3"/>
              <w:tabs>
                <w:tab w:val="clear" w:pos="4536"/>
                <w:tab w:val="clear" w:pos="9072"/>
              </w:tabs>
              <w:spacing w:after="60"/>
              <w:jc w:val="center"/>
              <w:rPr>
                <w:b/>
                <w:sz w:val="16"/>
                <w:szCs w:val="18"/>
                <w:lang w:val="en-US"/>
              </w:rPr>
            </w:pPr>
            <w:bookmarkStart w:id="1178" w:name="z1100_031_07"/>
            <w:bookmarkEnd w:id="1178"/>
            <w:r>
              <w:rPr>
                <w:b/>
                <w:sz w:val="16"/>
                <w:szCs w:val="18"/>
                <w:lang w:val="en-US"/>
              </w:rPr>
              <w:t>0,25</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FD4790" w:rsidP="00EA16C2">
            <w:pPr>
              <w:pStyle w:val="a3"/>
              <w:tabs>
                <w:tab w:val="clear" w:pos="4536"/>
                <w:tab w:val="clear" w:pos="9072"/>
              </w:tabs>
              <w:spacing w:after="60"/>
              <w:jc w:val="center"/>
              <w:rPr>
                <w:b/>
                <w:sz w:val="16"/>
                <w:szCs w:val="18"/>
              </w:rPr>
            </w:pPr>
            <w:bookmarkStart w:id="1179" w:name="z1100_031_08"/>
            <w:bookmarkEnd w:id="1179"/>
            <w:r>
              <w:rPr>
                <w:b/>
                <w:sz w:val="16"/>
                <w:szCs w:val="18"/>
              </w:rPr>
              <w:t>0,25</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180" w:name="z1100_031_09"/>
            <w:bookmarkEnd w:id="118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rPr>
            </w:pPr>
            <w:bookmarkStart w:id="1181" w:name="z1100_031_10"/>
            <w:bookmarkEnd w:id="118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182" w:name="z1100_031_11"/>
            <w:bookmarkEnd w:id="118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rPr>
            </w:pPr>
            <w:bookmarkStart w:id="1183" w:name="z1100_031_12"/>
            <w:bookmarkEnd w:id="118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184" w:name="z1100_031_13"/>
            <w:bookmarkEnd w:id="118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rPr>
            </w:pPr>
            <w:bookmarkStart w:id="1185" w:name="z1100_031_14"/>
            <w:bookmarkEnd w:id="118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186" w:name="z1100_031_15"/>
            <w:bookmarkEnd w:id="118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187" w:name="z1100_031_16"/>
            <w:bookmarkEnd w:id="118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rPr>
            </w:pPr>
            <w:bookmarkStart w:id="1188" w:name="z1100_031_17"/>
            <w:bookmarkEnd w:id="1188"/>
          </w:p>
        </w:tc>
      </w:tr>
      <w:tr w:rsidR="00E0445E"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E0445E" w:rsidRPr="000F3464" w:rsidRDefault="00E0445E" w:rsidP="00866F36">
            <w:pPr>
              <w:spacing w:before="40"/>
              <w:ind w:left="104"/>
              <w:rPr>
                <w:noProof/>
                <w:sz w:val="18"/>
                <w:szCs w:val="18"/>
              </w:rPr>
            </w:pPr>
            <w:r w:rsidRPr="000F3464">
              <w:rPr>
                <w:noProof/>
                <w:sz w:val="18"/>
                <w:szCs w:val="18"/>
              </w:rPr>
              <w:t>нейрохирурги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0445E" w:rsidRPr="000F3464" w:rsidRDefault="00E0445E" w:rsidP="000429B7">
            <w:pPr>
              <w:spacing w:before="40"/>
              <w:jc w:val="center"/>
              <w:rPr>
                <w:sz w:val="16"/>
                <w:szCs w:val="16"/>
              </w:rPr>
            </w:pPr>
            <w:r w:rsidRPr="000F3464">
              <w:rPr>
                <w:sz w:val="16"/>
                <w:szCs w:val="16"/>
              </w:rPr>
              <w:t>32</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189" w:name="z1100_032_03"/>
            <w:bookmarkEnd w:id="118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rPr>
            </w:pPr>
            <w:bookmarkStart w:id="1190" w:name="z1100_032_04"/>
            <w:bookmarkEnd w:id="119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191" w:name="z1100_032_05"/>
            <w:bookmarkEnd w:id="119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rPr>
            </w:pPr>
            <w:bookmarkStart w:id="1192" w:name="z1100_032_06"/>
            <w:bookmarkEnd w:id="119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193" w:name="z1100_032_07"/>
            <w:bookmarkEnd w:id="119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rPr>
            </w:pPr>
            <w:bookmarkStart w:id="1194" w:name="z1100_032_08"/>
            <w:bookmarkEnd w:id="119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195" w:name="z1100_032_09"/>
            <w:bookmarkEnd w:id="119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rPr>
            </w:pPr>
            <w:bookmarkStart w:id="1196" w:name="z1100_032_10"/>
            <w:bookmarkEnd w:id="119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197" w:name="z1100_032_11"/>
            <w:bookmarkEnd w:id="119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rPr>
            </w:pPr>
            <w:bookmarkStart w:id="1198" w:name="z1100_032_12"/>
            <w:bookmarkEnd w:id="119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199" w:name="z1100_032_13"/>
            <w:bookmarkEnd w:id="119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rPr>
            </w:pPr>
            <w:bookmarkStart w:id="1200" w:name="z1100_032_14"/>
            <w:bookmarkEnd w:id="120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201" w:name="z1100_032_15"/>
            <w:bookmarkEnd w:id="120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202" w:name="z1100_032_16"/>
            <w:bookmarkEnd w:id="120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rPr>
            </w:pPr>
            <w:bookmarkStart w:id="1203" w:name="z1100_032_17"/>
            <w:bookmarkEnd w:id="1203"/>
          </w:p>
        </w:tc>
      </w:tr>
      <w:tr w:rsidR="00E0445E"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E0445E" w:rsidRPr="000F3464" w:rsidRDefault="00E0445E" w:rsidP="00866F36">
            <w:pPr>
              <w:spacing w:line="220" w:lineRule="exact"/>
              <w:ind w:left="137"/>
              <w:rPr>
                <w:noProof/>
                <w:sz w:val="18"/>
                <w:szCs w:val="18"/>
              </w:rPr>
            </w:pPr>
            <w:r w:rsidRPr="000F3464">
              <w:rPr>
                <w:noProof/>
                <w:sz w:val="18"/>
                <w:szCs w:val="18"/>
              </w:rPr>
              <w:t>неонатологи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0F3464" w:rsidRDefault="00E0445E" w:rsidP="000429B7">
            <w:pPr>
              <w:jc w:val="center"/>
              <w:rPr>
                <w:sz w:val="16"/>
                <w:szCs w:val="16"/>
                <w:lang w:val="en-US"/>
              </w:rPr>
            </w:pPr>
            <w:r w:rsidRPr="000F3464">
              <w:rPr>
                <w:sz w:val="16"/>
                <w:szCs w:val="16"/>
                <w:lang w:val="en-US"/>
              </w:rPr>
              <w:t>33</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204" w:name="z1100_033_03"/>
            <w:bookmarkEnd w:id="120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rPr>
            </w:pPr>
            <w:bookmarkStart w:id="1205" w:name="z1100_033_04"/>
            <w:bookmarkEnd w:id="120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206" w:name="z1100_033_05"/>
            <w:bookmarkEnd w:id="120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rPr>
            </w:pPr>
            <w:bookmarkStart w:id="1207" w:name="z1100_033_06"/>
            <w:bookmarkEnd w:id="120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208" w:name="z1100_033_07"/>
            <w:bookmarkEnd w:id="120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rPr>
            </w:pPr>
            <w:bookmarkStart w:id="1209" w:name="z1100_033_08"/>
            <w:bookmarkEnd w:id="120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210" w:name="z1100_033_09"/>
            <w:bookmarkEnd w:id="121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rPr>
            </w:pPr>
            <w:bookmarkStart w:id="1211" w:name="z1100_033_10"/>
            <w:bookmarkEnd w:id="121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212" w:name="z1100_033_11"/>
            <w:bookmarkEnd w:id="121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rPr>
            </w:pPr>
            <w:bookmarkStart w:id="1213" w:name="z1100_033_12"/>
            <w:bookmarkEnd w:id="121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214" w:name="z1100_033_13"/>
            <w:bookmarkEnd w:id="121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rPr>
            </w:pPr>
            <w:bookmarkStart w:id="1215" w:name="z1100_033_14"/>
            <w:bookmarkEnd w:id="121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216" w:name="z1100_033_15"/>
            <w:bookmarkEnd w:id="121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217" w:name="z1100_033_16"/>
            <w:bookmarkEnd w:id="121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rPr>
            </w:pPr>
            <w:bookmarkStart w:id="1218" w:name="z1100_033_17"/>
            <w:bookmarkEnd w:id="1218"/>
          </w:p>
        </w:tc>
      </w:tr>
      <w:tr w:rsidR="00E0445E"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E0445E" w:rsidRPr="000F3464" w:rsidRDefault="00E0445E" w:rsidP="00866F36">
            <w:pPr>
              <w:spacing w:line="220" w:lineRule="exact"/>
              <w:ind w:left="137"/>
              <w:rPr>
                <w:noProof/>
                <w:sz w:val="18"/>
                <w:szCs w:val="18"/>
              </w:rPr>
            </w:pPr>
            <w:r w:rsidRPr="000F3464">
              <w:rPr>
                <w:noProof/>
                <w:sz w:val="18"/>
                <w:szCs w:val="18"/>
              </w:rPr>
              <w:t>нефрологи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0F3464" w:rsidRDefault="00E0445E" w:rsidP="000429B7">
            <w:pPr>
              <w:jc w:val="center"/>
              <w:rPr>
                <w:sz w:val="16"/>
                <w:szCs w:val="16"/>
              </w:rPr>
            </w:pPr>
            <w:r w:rsidRPr="000F3464">
              <w:rPr>
                <w:sz w:val="16"/>
                <w:szCs w:val="16"/>
              </w:rPr>
              <w:t>34</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219" w:name="z1100_034_03"/>
            <w:bookmarkEnd w:id="121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220" w:name="z1100_034_04"/>
            <w:bookmarkEnd w:id="122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221" w:name="z1100_034_05"/>
            <w:bookmarkEnd w:id="122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222" w:name="z1100_034_06"/>
            <w:bookmarkEnd w:id="122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223" w:name="z1100_034_07"/>
            <w:bookmarkEnd w:id="122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224" w:name="z1100_034_08"/>
            <w:bookmarkEnd w:id="122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225" w:name="z1100_034_09"/>
            <w:bookmarkEnd w:id="122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226" w:name="z1100_034_10"/>
            <w:bookmarkEnd w:id="122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227" w:name="z1100_034_11"/>
            <w:bookmarkEnd w:id="122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228" w:name="z1100_034_12"/>
            <w:bookmarkEnd w:id="122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229" w:name="z1100_034_13"/>
            <w:bookmarkEnd w:id="122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230" w:name="z1100_034_14"/>
            <w:bookmarkEnd w:id="123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231" w:name="z1100_034_15"/>
            <w:bookmarkEnd w:id="123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232" w:name="z1100_034_16"/>
            <w:bookmarkEnd w:id="123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233" w:name="z1100_034_17"/>
            <w:bookmarkEnd w:id="1233"/>
          </w:p>
        </w:tc>
      </w:tr>
      <w:tr w:rsidR="00E0445E"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E0445E" w:rsidRPr="000F3464" w:rsidRDefault="00E0445E" w:rsidP="00866F36">
            <w:pPr>
              <w:ind w:left="104"/>
              <w:rPr>
                <w:noProof/>
                <w:sz w:val="18"/>
                <w:szCs w:val="18"/>
              </w:rPr>
            </w:pPr>
            <w:r w:rsidRPr="000F3464">
              <w:rPr>
                <w:noProof/>
                <w:sz w:val="18"/>
                <w:szCs w:val="18"/>
              </w:rPr>
              <w:t>общей практики (семейные</w:t>
            </w:r>
            <w:r>
              <w:rPr>
                <w:noProof/>
                <w:sz w:val="18"/>
                <w:szCs w:val="18"/>
              </w:rPr>
              <w:t xml:space="preserve"> врачи</w:t>
            </w:r>
            <w:r w:rsidRPr="000F3464">
              <w:rPr>
                <w:noProof/>
                <w:sz w:val="18"/>
                <w:szCs w:val="18"/>
              </w:rPr>
              <w:t>)</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0F3464" w:rsidRDefault="00E0445E" w:rsidP="000429B7">
            <w:pPr>
              <w:jc w:val="center"/>
              <w:rPr>
                <w:sz w:val="16"/>
                <w:szCs w:val="16"/>
              </w:rPr>
            </w:pPr>
            <w:r w:rsidRPr="000F3464">
              <w:rPr>
                <w:sz w:val="16"/>
                <w:szCs w:val="16"/>
              </w:rPr>
              <w:t>35</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234" w:name="z1100_035_03"/>
            <w:bookmarkEnd w:id="123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235" w:name="z1100_035_04"/>
            <w:bookmarkEnd w:id="123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236" w:name="z1100_035_05"/>
            <w:bookmarkEnd w:id="123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237" w:name="z1100_035_06"/>
            <w:bookmarkEnd w:id="123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37E91" w:rsidP="0092651A">
            <w:pPr>
              <w:pStyle w:val="a3"/>
              <w:tabs>
                <w:tab w:val="clear" w:pos="4536"/>
                <w:tab w:val="clear" w:pos="9072"/>
              </w:tabs>
              <w:spacing w:after="60"/>
              <w:jc w:val="center"/>
              <w:rPr>
                <w:b/>
                <w:sz w:val="16"/>
                <w:szCs w:val="18"/>
                <w:lang w:val="en-US"/>
              </w:rPr>
            </w:pPr>
            <w:bookmarkStart w:id="1238" w:name="z1100_035_07"/>
            <w:bookmarkEnd w:id="1238"/>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E37E91" w:rsidRDefault="00E37E91" w:rsidP="0092651A">
            <w:pPr>
              <w:pStyle w:val="a3"/>
              <w:tabs>
                <w:tab w:val="clear" w:pos="4536"/>
                <w:tab w:val="clear" w:pos="9072"/>
              </w:tabs>
              <w:spacing w:after="60"/>
              <w:jc w:val="center"/>
              <w:rPr>
                <w:b/>
                <w:sz w:val="16"/>
                <w:szCs w:val="18"/>
                <w:lang w:val="en-US"/>
              </w:rPr>
            </w:pPr>
            <w:bookmarkStart w:id="1239" w:name="z1100_035_08"/>
            <w:bookmarkEnd w:id="1239"/>
            <w:r>
              <w:rPr>
                <w:b/>
                <w:sz w:val="16"/>
                <w:szCs w:val="18"/>
                <w:lang w:val="en-US"/>
              </w:rPr>
              <w:t>X</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240" w:name="z1100_035_09"/>
            <w:bookmarkEnd w:id="124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241" w:name="z1100_035_10"/>
            <w:bookmarkEnd w:id="124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37E91" w:rsidP="0092651A">
            <w:pPr>
              <w:pStyle w:val="a3"/>
              <w:tabs>
                <w:tab w:val="clear" w:pos="4536"/>
                <w:tab w:val="clear" w:pos="9072"/>
              </w:tabs>
              <w:spacing w:after="60"/>
              <w:jc w:val="center"/>
              <w:rPr>
                <w:b/>
                <w:sz w:val="16"/>
                <w:szCs w:val="18"/>
                <w:lang w:val="en-US"/>
              </w:rPr>
            </w:pPr>
            <w:bookmarkStart w:id="1242" w:name="z1100_035_11"/>
            <w:bookmarkEnd w:id="1242"/>
            <w:r>
              <w:rPr>
                <w:b/>
                <w:sz w:val="16"/>
                <w:szCs w:val="18"/>
                <w:lang w:val="en-US"/>
              </w:rPr>
              <w:t>X</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243" w:name="z1100_035_12"/>
            <w:bookmarkEnd w:id="124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244" w:name="z1100_035_13"/>
            <w:bookmarkEnd w:id="124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245" w:name="z1100_035_14"/>
            <w:bookmarkEnd w:id="124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246" w:name="z1100_035_15"/>
            <w:bookmarkEnd w:id="124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247" w:name="z1100_035_16"/>
            <w:bookmarkEnd w:id="124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248" w:name="z1100_035_17"/>
            <w:bookmarkEnd w:id="1248"/>
          </w:p>
        </w:tc>
      </w:tr>
      <w:tr w:rsidR="00E0445E"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E0445E" w:rsidRPr="000F3464" w:rsidRDefault="00E0445E" w:rsidP="00866F36">
            <w:pPr>
              <w:ind w:left="104"/>
              <w:rPr>
                <w:noProof/>
                <w:sz w:val="18"/>
                <w:szCs w:val="18"/>
              </w:rPr>
            </w:pPr>
            <w:r w:rsidRPr="000F3464">
              <w:rPr>
                <w:noProof/>
                <w:sz w:val="18"/>
                <w:szCs w:val="18"/>
              </w:rPr>
              <w:t>онкологи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0F3464" w:rsidRDefault="00E0445E" w:rsidP="000429B7">
            <w:pPr>
              <w:jc w:val="center"/>
              <w:rPr>
                <w:sz w:val="16"/>
                <w:szCs w:val="16"/>
              </w:rPr>
            </w:pPr>
            <w:r w:rsidRPr="000F3464">
              <w:rPr>
                <w:sz w:val="16"/>
                <w:szCs w:val="16"/>
              </w:rPr>
              <w:t>36</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249" w:name="z1100_036_03"/>
            <w:bookmarkEnd w:id="124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rPr>
            </w:pPr>
            <w:bookmarkStart w:id="1250" w:name="z1100_036_04"/>
            <w:bookmarkEnd w:id="125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251" w:name="z1100_036_05"/>
            <w:bookmarkEnd w:id="125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rPr>
            </w:pPr>
            <w:bookmarkStart w:id="1252" w:name="z1100_036_06"/>
            <w:bookmarkEnd w:id="125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253" w:name="z1100_036_07"/>
            <w:bookmarkEnd w:id="125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rPr>
            </w:pPr>
            <w:bookmarkStart w:id="1254" w:name="z1100_036_08"/>
            <w:bookmarkEnd w:id="125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255" w:name="z1100_036_09"/>
            <w:bookmarkEnd w:id="125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rPr>
            </w:pPr>
            <w:bookmarkStart w:id="1256" w:name="z1100_036_10"/>
            <w:bookmarkEnd w:id="125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257" w:name="z1100_036_11"/>
            <w:bookmarkEnd w:id="125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rPr>
            </w:pPr>
            <w:bookmarkStart w:id="1258" w:name="z1100_036_12"/>
            <w:bookmarkEnd w:id="125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259" w:name="z1100_036_13"/>
            <w:bookmarkEnd w:id="125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rPr>
            </w:pPr>
            <w:bookmarkStart w:id="1260" w:name="z1100_036_14"/>
            <w:bookmarkEnd w:id="126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261" w:name="z1100_036_15"/>
            <w:bookmarkEnd w:id="126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262" w:name="z1100_036_16"/>
            <w:bookmarkEnd w:id="126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rPr>
            </w:pPr>
            <w:bookmarkStart w:id="1263" w:name="z1100_036_17"/>
            <w:bookmarkEnd w:id="1263"/>
          </w:p>
        </w:tc>
      </w:tr>
      <w:tr w:rsidR="00E0445E"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E0445E" w:rsidRPr="000F3464" w:rsidRDefault="00E0445E" w:rsidP="00866F36">
            <w:pPr>
              <w:ind w:left="104"/>
              <w:rPr>
                <w:noProof/>
                <w:sz w:val="18"/>
                <w:szCs w:val="18"/>
              </w:rPr>
            </w:pPr>
            <w:r w:rsidRPr="000F3464">
              <w:rPr>
                <w:noProof/>
                <w:sz w:val="18"/>
                <w:szCs w:val="18"/>
              </w:rPr>
              <w:t>онкологи детские</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0F3464" w:rsidRDefault="00E0445E" w:rsidP="000429B7">
            <w:pPr>
              <w:jc w:val="center"/>
              <w:rPr>
                <w:sz w:val="16"/>
                <w:szCs w:val="16"/>
              </w:rPr>
            </w:pPr>
            <w:r w:rsidRPr="000F3464">
              <w:rPr>
                <w:sz w:val="16"/>
                <w:szCs w:val="16"/>
              </w:rPr>
              <w:t>37</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264" w:name="z1100_037_03"/>
            <w:bookmarkEnd w:id="126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rPr>
            </w:pPr>
            <w:bookmarkStart w:id="1265" w:name="z1100_037_04"/>
            <w:bookmarkEnd w:id="126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266" w:name="z1100_037_05"/>
            <w:bookmarkEnd w:id="126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rPr>
            </w:pPr>
            <w:bookmarkStart w:id="1267" w:name="z1100_037_06"/>
            <w:bookmarkEnd w:id="126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268" w:name="z1100_037_07"/>
            <w:bookmarkEnd w:id="126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rPr>
            </w:pPr>
            <w:bookmarkStart w:id="1269" w:name="z1100_037_08"/>
            <w:bookmarkEnd w:id="126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270" w:name="z1100_037_09"/>
            <w:bookmarkEnd w:id="127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rPr>
            </w:pPr>
            <w:bookmarkStart w:id="1271" w:name="z1100_037_10"/>
            <w:bookmarkEnd w:id="127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272" w:name="z1100_037_11"/>
            <w:bookmarkEnd w:id="127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rPr>
            </w:pPr>
            <w:bookmarkStart w:id="1273" w:name="z1100_037_12"/>
            <w:bookmarkEnd w:id="127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274" w:name="z1100_037_13"/>
            <w:bookmarkEnd w:id="127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rPr>
            </w:pPr>
            <w:bookmarkStart w:id="1275" w:name="z1100_037_14"/>
            <w:bookmarkEnd w:id="127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276" w:name="z1100_037_15"/>
            <w:bookmarkEnd w:id="127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277" w:name="z1100_037_16"/>
            <w:bookmarkEnd w:id="127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rPr>
            </w:pPr>
            <w:bookmarkStart w:id="1278" w:name="z1100_037_17"/>
            <w:bookmarkEnd w:id="1278"/>
          </w:p>
        </w:tc>
      </w:tr>
      <w:tr w:rsidR="00E0445E"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E0445E" w:rsidRPr="000F3464" w:rsidRDefault="00E0445E" w:rsidP="00866F36">
            <w:pPr>
              <w:ind w:left="104"/>
              <w:rPr>
                <w:noProof/>
                <w:sz w:val="18"/>
                <w:szCs w:val="18"/>
              </w:rPr>
            </w:pPr>
            <w:r w:rsidRPr="000F3464">
              <w:rPr>
                <w:noProof/>
                <w:sz w:val="18"/>
                <w:szCs w:val="18"/>
              </w:rPr>
              <w:t>онкологи-гематологи  детские</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0F3464" w:rsidRDefault="00E0445E" w:rsidP="000429B7">
            <w:pPr>
              <w:jc w:val="center"/>
              <w:rPr>
                <w:sz w:val="16"/>
                <w:szCs w:val="16"/>
              </w:rPr>
            </w:pPr>
            <w:r w:rsidRPr="000F3464">
              <w:rPr>
                <w:sz w:val="16"/>
                <w:szCs w:val="16"/>
              </w:rPr>
              <w:t>38</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279" w:name="z1100_038_03"/>
            <w:bookmarkEnd w:id="127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280" w:name="z1100_038_04"/>
            <w:bookmarkEnd w:id="128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281" w:name="z1100_038_05"/>
            <w:bookmarkEnd w:id="128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282" w:name="z1100_038_06"/>
            <w:bookmarkEnd w:id="128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283" w:name="z1100_038_07"/>
            <w:bookmarkEnd w:id="128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284" w:name="z1100_038_08"/>
            <w:bookmarkEnd w:id="128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285" w:name="z1100_038_09"/>
            <w:bookmarkEnd w:id="128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286" w:name="z1100_038_10"/>
            <w:bookmarkEnd w:id="128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287" w:name="z1100_038_11"/>
            <w:bookmarkEnd w:id="128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288" w:name="z1100_038_12"/>
            <w:bookmarkEnd w:id="128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289" w:name="z1100_038_13"/>
            <w:bookmarkEnd w:id="128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290" w:name="z1100_038_14"/>
            <w:bookmarkEnd w:id="129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291" w:name="z1100_038_15"/>
            <w:bookmarkEnd w:id="129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292" w:name="z1100_038_16"/>
            <w:bookmarkEnd w:id="129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293" w:name="z1100_038_17"/>
            <w:bookmarkEnd w:id="1293"/>
          </w:p>
        </w:tc>
      </w:tr>
      <w:tr w:rsidR="00E0445E"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E0445E" w:rsidRPr="000F3464" w:rsidRDefault="00E0445E" w:rsidP="00866F36">
            <w:pPr>
              <w:ind w:left="104"/>
              <w:rPr>
                <w:noProof/>
                <w:sz w:val="18"/>
                <w:szCs w:val="18"/>
              </w:rPr>
            </w:pPr>
            <w:r w:rsidRPr="000F3464">
              <w:rPr>
                <w:noProof/>
                <w:sz w:val="18"/>
                <w:szCs w:val="18"/>
              </w:rPr>
              <w:t>ортодонты</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0F3464" w:rsidRDefault="00E0445E" w:rsidP="000429B7">
            <w:pPr>
              <w:jc w:val="center"/>
              <w:rPr>
                <w:sz w:val="16"/>
                <w:szCs w:val="16"/>
                <w:lang w:val="en-US"/>
              </w:rPr>
            </w:pPr>
            <w:r w:rsidRPr="000F3464">
              <w:rPr>
                <w:sz w:val="16"/>
                <w:szCs w:val="16"/>
                <w:lang w:val="en-US"/>
              </w:rPr>
              <w:t>39</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294" w:name="z1100_039_03"/>
            <w:bookmarkEnd w:id="129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295" w:name="z1100_039_04"/>
            <w:bookmarkEnd w:id="129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296" w:name="z1100_039_05"/>
            <w:bookmarkEnd w:id="129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297" w:name="z1100_039_06"/>
            <w:bookmarkEnd w:id="129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298" w:name="z1100_039_07"/>
            <w:bookmarkEnd w:id="129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299" w:name="z1100_039_08"/>
            <w:bookmarkEnd w:id="129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300" w:name="z1100_039_09"/>
            <w:bookmarkEnd w:id="130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301" w:name="z1100_039_10"/>
            <w:bookmarkEnd w:id="130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302" w:name="z1100_039_11"/>
            <w:bookmarkEnd w:id="130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303" w:name="z1100_039_12"/>
            <w:bookmarkEnd w:id="130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304" w:name="z1100_039_13"/>
            <w:bookmarkEnd w:id="130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305" w:name="z1100_039_14"/>
            <w:bookmarkEnd w:id="130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306" w:name="z1100_039_15"/>
            <w:bookmarkEnd w:id="130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307" w:name="z1100_039_16"/>
            <w:bookmarkEnd w:id="130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308" w:name="z1100_039_17"/>
            <w:bookmarkEnd w:id="1308"/>
          </w:p>
        </w:tc>
      </w:tr>
      <w:tr w:rsidR="00E0445E"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E0445E" w:rsidRPr="000F3464" w:rsidRDefault="00E0445E" w:rsidP="00866F36">
            <w:pPr>
              <w:ind w:left="104"/>
              <w:rPr>
                <w:noProof/>
                <w:sz w:val="18"/>
                <w:szCs w:val="18"/>
              </w:rPr>
            </w:pPr>
            <w:r w:rsidRPr="000F3464">
              <w:rPr>
                <w:noProof/>
                <w:sz w:val="18"/>
                <w:szCs w:val="18"/>
              </w:rPr>
              <w:t>остеопаты</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0F3464" w:rsidRDefault="00E0445E" w:rsidP="000429B7">
            <w:pPr>
              <w:jc w:val="center"/>
              <w:rPr>
                <w:sz w:val="16"/>
                <w:szCs w:val="16"/>
                <w:lang w:val="en-US"/>
              </w:rPr>
            </w:pPr>
            <w:r w:rsidRPr="000F3464">
              <w:rPr>
                <w:sz w:val="16"/>
                <w:szCs w:val="16"/>
                <w:lang w:val="en-US"/>
              </w:rPr>
              <w:t>40</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309" w:name="z1100_040_03"/>
            <w:bookmarkEnd w:id="130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310" w:name="z1100_040_04"/>
            <w:bookmarkEnd w:id="131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311" w:name="z1100_040_05"/>
            <w:bookmarkEnd w:id="131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312" w:name="z1100_040_06"/>
            <w:bookmarkEnd w:id="131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313" w:name="z1100_040_07"/>
            <w:bookmarkEnd w:id="131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314" w:name="z1100_040_08"/>
            <w:bookmarkEnd w:id="131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315" w:name="z1100_040_09"/>
            <w:bookmarkEnd w:id="131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316" w:name="z1100_040_10"/>
            <w:bookmarkEnd w:id="131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317" w:name="z1100_040_11"/>
            <w:bookmarkEnd w:id="131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318" w:name="z1100_040_12"/>
            <w:bookmarkEnd w:id="131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319" w:name="z1100_040_13"/>
            <w:bookmarkEnd w:id="131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320" w:name="z1100_040_14"/>
            <w:bookmarkEnd w:id="132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321" w:name="z1100_040_15"/>
            <w:bookmarkEnd w:id="132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lang w:val="en-US"/>
              </w:rPr>
            </w:pPr>
            <w:bookmarkStart w:id="1322" w:name="z1100_040_16"/>
            <w:bookmarkEnd w:id="132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92651A">
            <w:pPr>
              <w:pStyle w:val="a3"/>
              <w:tabs>
                <w:tab w:val="clear" w:pos="4536"/>
                <w:tab w:val="clear" w:pos="9072"/>
              </w:tabs>
              <w:spacing w:after="60"/>
              <w:jc w:val="center"/>
              <w:rPr>
                <w:b/>
                <w:sz w:val="16"/>
                <w:szCs w:val="18"/>
              </w:rPr>
            </w:pPr>
            <w:bookmarkStart w:id="1323" w:name="z1100_040_17"/>
            <w:bookmarkEnd w:id="1323"/>
          </w:p>
        </w:tc>
      </w:tr>
      <w:tr w:rsidR="00E0445E" w:rsidRPr="009752C7">
        <w:trPr>
          <w:jc w:val="center"/>
        </w:trPr>
        <w:tc>
          <w:tcPr>
            <w:tcW w:w="1946" w:type="dxa"/>
            <w:tcBorders>
              <w:top w:val="single" w:sz="4" w:space="0" w:color="auto"/>
              <w:left w:val="single" w:sz="4" w:space="0" w:color="auto"/>
              <w:bottom w:val="single" w:sz="4" w:space="0" w:color="auto"/>
              <w:right w:val="single" w:sz="4" w:space="0" w:color="auto"/>
            </w:tcBorders>
            <w:vAlign w:val="center"/>
          </w:tcPr>
          <w:p w:rsidR="00E0445E" w:rsidRPr="000F3464" w:rsidRDefault="00E0445E" w:rsidP="00866F36">
            <w:pPr>
              <w:ind w:left="104"/>
              <w:rPr>
                <w:sz w:val="18"/>
                <w:szCs w:val="18"/>
              </w:rPr>
            </w:pPr>
            <w:r w:rsidRPr="000F3464">
              <w:rPr>
                <w:noProof/>
                <w:sz w:val="18"/>
                <w:szCs w:val="18"/>
              </w:rPr>
              <w:t>оториноларингологи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0F3464" w:rsidRDefault="00E0445E" w:rsidP="000429B7">
            <w:pPr>
              <w:jc w:val="center"/>
              <w:rPr>
                <w:sz w:val="16"/>
                <w:szCs w:val="16"/>
                <w:lang w:val="en-US"/>
              </w:rPr>
            </w:pPr>
            <w:r w:rsidRPr="000F3464">
              <w:rPr>
                <w:sz w:val="16"/>
                <w:szCs w:val="16"/>
                <w:lang w:val="en-US"/>
              </w:rPr>
              <w:t>41</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324" w:name="z1100_041_03"/>
            <w:bookmarkEnd w:id="132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rPr>
            </w:pPr>
            <w:bookmarkStart w:id="1325" w:name="z1100_041_04"/>
            <w:bookmarkEnd w:id="132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326" w:name="z1100_041_05"/>
            <w:bookmarkEnd w:id="132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rPr>
            </w:pPr>
            <w:bookmarkStart w:id="1327" w:name="z1100_041_06"/>
            <w:bookmarkEnd w:id="132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328" w:name="z1100_041_07"/>
            <w:bookmarkEnd w:id="132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rPr>
            </w:pPr>
            <w:bookmarkStart w:id="1329" w:name="z1100_041_08"/>
            <w:bookmarkEnd w:id="132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330" w:name="z1100_041_09"/>
            <w:bookmarkEnd w:id="133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rPr>
            </w:pPr>
            <w:bookmarkStart w:id="1331" w:name="z1100_041_10"/>
            <w:bookmarkEnd w:id="133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332" w:name="z1100_041_11"/>
            <w:bookmarkEnd w:id="133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rPr>
            </w:pPr>
            <w:bookmarkStart w:id="1333" w:name="z1100_041_12"/>
            <w:bookmarkEnd w:id="133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334" w:name="z1100_041_13"/>
            <w:bookmarkEnd w:id="133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rPr>
            </w:pPr>
            <w:bookmarkStart w:id="1335" w:name="z1100_041_14"/>
            <w:bookmarkEnd w:id="133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336" w:name="z1100_041_15"/>
            <w:bookmarkEnd w:id="133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337" w:name="z1100_041_16"/>
            <w:bookmarkEnd w:id="133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rPr>
            </w:pPr>
            <w:bookmarkStart w:id="1338" w:name="z1100_041_17"/>
            <w:bookmarkEnd w:id="1338"/>
          </w:p>
        </w:tc>
      </w:tr>
      <w:tr w:rsidR="00E0445E" w:rsidRPr="009752C7">
        <w:trPr>
          <w:jc w:val="center"/>
        </w:trPr>
        <w:tc>
          <w:tcPr>
            <w:tcW w:w="1946" w:type="dxa"/>
            <w:tcBorders>
              <w:top w:val="single" w:sz="4" w:space="0" w:color="auto"/>
              <w:left w:val="single" w:sz="4" w:space="0" w:color="auto"/>
              <w:bottom w:val="single" w:sz="4" w:space="0" w:color="auto"/>
              <w:right w:val="single" w:sz="4" w:space="0" w:color="auto"/>
            </w:tcBorders>
            <w:vAlign w:val="center"/>
          </w:tcPr>
          <w:p w:rsidR="00E0445E" w:rsidRPr="000F3464" w:rsidRDefault="00E0445E" w:rsidP="00866F36">
            <w:pPr>
              <w:ind w:left="104"/>
              <w:rPr>
                <w:noProof/>
                <w:sz w:val="18"/>
                <w:szCs w:val="18"/>
              </w:rPr>
            </w:pPr>
            <w:r w:rsidRPr="000F3464">
              <w:rPr>
                <w:noProof/>
                <w:sz w:val="18"/>
                <w:szCs w:val="18"/>
              </w:rPr>
              <w:t>офтальмологи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0F3464" w:rsidRDefault="00E0445E" w:rsidP="000429B7">
            <w:pPr>
              <w:jc w:val="center"/>
              <w:rPr>
                <w:sz w:val="16"/>
                <w:szCs w:val="16"/>
                <w:lang w:val="en-US"/>
              </w:rPr>
            </w:pPr>
            <w:r w:rsidRPr="000F3464">
              <w:rPr>
                <w:sz w:val="16"/>
                <w:szCs w:val="16"/>
                <w:lang w:val="en-US"/>
              </w:rPr>
              <w:t>42</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339" w:name="z1100_042_03"/>
            <w:bookmarkEnd w:id="133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rPr>
            </w:pPr>
            <w:bookmarkStart w:id="1340" w:name="z1100_042_04"/>
            <w:bookmarkEnd w:id="134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341" w:name="z1100_042_05"/>
            <w:bookmarkEnd w:id="134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rPr>
            </w:pPr>
            <w:bookmarkStart w:id="1342" w:name="z1100_042_06"/>
            <w:bookmarkEnd w:id="134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343" w:name="z1100_042_07"/>
            <w:bookmarkEnd w:id="134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rPr>
            </w:pPr>
            <w:bookmarkStart w:id="1344" w:name="z1100_042_08"/>
            <w:bookmarkEnd w:id="134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345" w:name="z1100_042_09"/>
            <w:bookmarkEnd w:id="134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rPr>
            </w:pPr>
            <w:bookmarkStart w:id="1346" w:name="z1100_042_10"/>
            <w:bookmarkEnd w:id="134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347" w:name="z1100_042_11"/>
            <w:bookmarkEnd w:id="134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rPr>
            </w:pPr>
            <w:bookmarkStart w:id="1348" w:name="z1100_042_12"/>
            <w:bookmarkEnd w:id="134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349" w:name="z1100_042_13"/>
            <w:bookmarkEnd w:id="134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rPr>
            </w:pPr>
            <w:bookmarkStart w:id="1350" w:name="z1100_042_14"/>
            <w:bookmarkEnd w:id="135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351" w:name="z1100_042_15"/>
            <w:bookmarkEnd w:id="135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352" w:name="z1100_042_16"/>
            <w:bookmarkEnd w:id="135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rPr>
            </w:pPr>
            <w:bookmarkStart w:id="1353" w:name="z1100_042_17"/>
            <w:bookmarkEnd w:id="1353"/>
          </w:p>
        </w:tc>
      </w:tr>
      <w:tr w:rsidR="00E0445E" w:rsidRPr="009752C7">
        <w:trPr>
          <w:jc w:val="center"/>
        </w:trPr>
        <w:tc>
          <w:tcPr>
            <w:tcW w:w="1946" w:type="dxa"/>
            <w:tcBorders>
              <w:top w:val="single" w:sz="4" w:space="0" w:color="auto"/>
              <w:left w:val="single" w:sz="4" w:space="0" w:color="auto"/>
              <w:bottom w:val="single" w:sz="4" w:space="0" w:color="auto"/>
              <w:right w:val="single" w:sz="4" w:space="0" w:color="auto"/>
            </w:tcBorders>
            <w:vAlign w:val="center"/>
          </w:tcPr>
          <w:p w:rsidR="00E0445E" w:rsidRPr="000F3464" w:rsidRDefault="00E0445E" w:rsidP="00866F36">
            <w:pPr>
              <w:ind w:left="104"/>
              <w:rPr>
                <w:sz w:val="18"/>
                <w:szCs w:val="18"/>
              </w:rPr>
            </w:pPr>
            <w:r w:rsidRPr="000F3464">
              <w:rPr>
                <w:sz w:val="18"/>
                <w:szCs w:val="18"/>
              </w:rPr>
              <w:t>офтальмологи-протезисты</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0F3464" w:rsidRDefault="00E0445E" w:rsidP="000429B7">
            <w:pPr>
              <w:jc w:val="center"/>
              <w:rPr>
                <w:sz w:val="16"/>
                <w:szCs w:val="16"/>
                <w:lang w:val="en-US"/>
              </w:rPr>
            </w:pPr>
            <w:r w:rsidRPr="000F3464">
              <w:rPr>
                <w:sz w:val="16"/>
                <w:szCs w:val="16"/>
                <w:lang w:val="en-US"/>
              </w:rPr>
              <w:t>43</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354" w:name="z1100_043_03"/>
            <w:bookmarkEnd w:id="135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rPr>
            </w:pPr>
            <w:bookmarkStart w:id="1355" w:name="z1100_043_04"/>
            <w:bookmarkEnd w:id="135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356" w:name="z1100_043_05"/>
            <w:bookmarkEnd w:id="135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rPr>
            </w:pPr>
            <w:bookmarkStart w:id="1357" w:name="z1100_043_06"/>
            <w:bookmarkEnd w:id="135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358" w:name="z1100_043_07"/>
            <w:bookmarkEnd w:id="135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rPr>
            </w:pPr>
            <w:bookmarkStart w:id="1359" w:name="z1100_043_08"/>
            <w:bookmarkEnd w:id="135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360" w:name="z1100_043_09"/>
            <w:bookmarkEnd w:id="136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rPr>
            </w:pPr>
            <w:bookmarkStart w:id="1361" w:name="z1100_043_10"/>
            <w:bookmarkEnd w:id="136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362" w:name="z1100_043_11"/>
            <w:bookmarkEnd w:id="136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rPr>
            </w:pPr>
            <w:bookmarkStart w:id="1363" w:name="z1100_043_12"/>
            <w:bookmarkEnd w:id="136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364" w:name="z1100_043_13"/>
            <w:bookmarkEnd w:id="136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rPr>
            </w:pPr>
            <w:bookmarkStart w:id="1365" w:name="z1100_043_14"/>
            <w:bookmarkEnd w:id="136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366" w:name="z1100_043_15"/>
            <w:bookmarkEnd w:id="136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367" w:name="z1100_043_16"/>
            <w:bookmarkEnd w:id="136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rPr>
            </w:pPr>
            <w:bookmarkStart w:id="1368" w:name="z1100_043_17"/>
            <w:bookmarkEnd w:id="1368"/>
          </w:p>
        </w:tc>
      </w:tr>
      <w:tr w:rsidR="00E0445E" w:rsidRPr="009752C7">
        <w:trPr>
          <w:jc w:val="center"/>
        </w:trPr>
        <w:tc>
          <w:tcPr>
            <w:tcW w:w="1946" w:type="dxa"/>
            <w:tcBorders>
              <w:top w:val="single" w:sz="4" w:space="0" w:color="auto"/>
              <w:left w:val="single" w:sz="4" w:space="0" w:color="auto"/>
              <w:bottom w:val="single" w:sz="4" w:space="0" w:color="auto"/>
              <w:right w:val="single" w:sz="4" w:space="0" w:color="auto"/>
            </w:tcBorders>
            <w:vAlign w:val="center"/>
          </w:tcPr>
          <w:p w:rsidR="00E0445E" w:rsidRPr="000F3464" w:rsidRDefault="00E0445E" w:rsidP="00EA16C2">
            <w:pPr>
              <w:ind w:left="104"/>
              <w:rPr>
                <w:sz w:val="18"/>
                <w:szCs w:val="18"/>
              </w:rPr>
            </w:pPr>
            <w:r w:rsidRPr="000F3464">
              <w:rPr>
                <w:noProof/>
                <w:sz w:val="18"/>
                <w:szCs w:val="18"/>
              </w:rPr>
              <w:t>паразитологи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0F3464" w:rsidRDefault="00E0445E" w:rsidP="000429B7">
            <w:pPr>
              <w:jc w:val="center"/>
              <w:rPr>
                <w:sz w:val="16"/>
                <w:szCs w:val="16"/>
                <w:lang w:val="en-US"/>
              </w:rPr>
            </w:pPr>
            <w:r w:rsidRPr="000F3464">
              <w:rPr>
                <w:sz w:val="16"/>
                <w:szCs w:val="16"/>
                <w:lang w:val="en-US"/>
              </w:rPr>
              <w:t>44</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369" w:name="z1100_044_03"/>
            <w:bookmarkEnd w:id="136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rPr>
            </w:pPr>
            <w:bookmarkStart w:id="1370" w:name="z1100_044_04"/>
            <w:bookmarkEnd w:id="137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371" w:name="z1100_044_05"/>
            <w:bookmarkEnd w:id="137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rPr>
            </w:pPr>
            <w:bookmarkStart w:id="1372" w:name="z1100_044_06"/>
            <w:bookmarkEnd w:id="137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373" w:name="z1100_044_07"/>
            <w:bookmarkEnd w:id="137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rPr>
            </w:pPr>
            <w:bookmarkStart w:id="1374" w:name="z1100_044_08"/>
            <w:bookmarkEnd w:id="137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375" w:name="z1100_044_09"/>
            <w:bookmarkEnd w:id="137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rPr>
            </w:pPr>
            <w:bookmarkStart w:id="1376" w:name="z1100_044_10"/>
            <w:bookmarkEnd w:id="137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377" w:name="z1100_044_11"/>
            <w:bookmarkEnd w:id="137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rPr>
            </w:pPr>
            <w:bookmarkStart w:id="1378" w:name="z1100_044_12"/>
            <w:bookmarkEnd w:id="137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379" w:name="z1100_044_13"/>
            <w:bookmarkEnd w:id="137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rPr>
            </w:pPr>
            <w:bookmarkStart w:id="1380" w:name="z1100_044_14"/>
            <w:bookmarkEnd w:id="138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381" w:name="z1100_044_15"/>
            <w:bookmarkEnd w:id="138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lang w:val="en-US"/>
              </w:rPr>
            </w:pPr>
            <w:bookmarkStart w:id="1382" w:name="z1100_044_16"/>
            <w:bookmarkEnd w:id="138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0445E" w:rsidRPr="007F73E9" w:rsidRDefault="00E0445E" w:rsidP="00EA16C2">
            <w:pPr>
              <w:pStyle w:val="a3"/>
              <w:tabs>
                <w:tab w:val="clear" w:pos="4536"/>
                <w:tab w:val="clear" w:pos="9072"/>
              </w:tabs>
              <w:spacing w:after="60"/>
              <w:jc w:val="center"/>
              <w:rPr>
                <w:b/>
                <w:sz w:val="16"/>
                <w:szCs w:val="18"/>
              </w:rPr>
            </w:pPr>
            <w:bookmarkStart w:id="1383" w:name="z1100_044_17"/>
            <w:bookmarkEnd w:id="1383"/>
          </w:p>
        </w:tc>
      </w:tr>
      <w:tr w:rsidR="00791EDC"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791EDC" w:rsidRPr="000F3464" w:rsidRDefault="00791EDC" w:rsidP="00866F36">
            <w:pPr>
              <w:ind w:left="104"/>
              <w:rPr>
                <w:noProof/>
                <w:sz w:val="18"/>
                <w:szCs w:val="18"/>
              </w:rPr>
            </w:pPr>
            <w:r w:rsidRPr="000F3464">
              <w:rPr>
                <w:noProof/>
                <w:sz w:val="18"/>
                <w:szCs w:val="18"/>
              </w:rPr>
              <w:t>патологоанатомы</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0F3464" w:rsidRDefault="00791EDC" w:rsidP="00866F36">
            <w:pPr>
              <w:jc w:val="center"/>
              <w:rPr>
                <w:sz w:val="16"/>
                <w:szCs w:val="16"/>
              </w:rPr>
            </w:pPr>
            <w:r>
              <w:rPr>
                <w:sz w:val="16"/>
                <w:szCs w:val="16"/>
              </w:rPr>
              <w:t>45</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EA16C2">
            <w:pPr>
              <w:pStyle w:val="a3"/>
              <w:tabs>
                <w:tab w:val="clear" w:pos="4536"/>
                <w:tab w:val="clear" w:pos="9072"/>
              </w:tabs>
              <w:spacing w:after="60"/>
              <w:jc w:val="center"/>
              <w:rPr>
                <w:b/>
                <w:sz w:val="16"/>
                <w:szCs w:val="18"/>
                <w:lang w:val="en-US"/>
              </w:rPr>
            </w:pPr>
            <w:bookmarkStart w:id="1384" w:name="z1100_045_03"/>
            <w:bookmarkEnd w:id="138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EA16C2">
            <w:pPr>
              <w:pStyle w:val="a3"/>
              <w:tabs>
                <w:tab w:val="clear" w:pos="4536"/>
                <w:tab w:val="clear" w:pos="9072"/>
              </w:tabs>
              <w:spacing w:after="60"/>
              <w:jc w:val="center"/>
              <w:rPr>
                <w:b/>
                <w:sz w:val="16"/>
                <w:szCs w:val="18"/>
              </w:rPr>
            </w:pPr>
            <w:bookmarkStart w:id="1385" w:name="z1100_045_04"/>
            <w:bookmarkEnd w:id="138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EA16C2">
            <w:pPr>
              <w:pStyle w:val="a3"/>
              <w:tabs>
                <w:tab w:val="clear" w:pos="4536"/>
                <w:tab w:val="clear" w:pos="9072"/>
              </w:tabs>
              <w:spacing w:after="60"/>
              <w:jc w:val="center"/>
              <w:rPr>
                <w:b/>
                <w:sz w:val="16"/>
                <w:szCs w:val="18"/>
                <w:lang w:val="en-US"/>
              </w:rPr>
            </w:pPr>
            <w:bookmarkStart w:id="1386" w:name="z1100_045_05"/>
            <w:bookmarkEnd w:id="138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EA16C2">
            <w:pPr>
              <w:pStyle w:val="a3"/>
              <w:tabs>
                <w:tab w:val="clear" w:pos="4536"/>
                <w:tab w:val="clear" w:pos="9072"/>
              </w:tabs>
              <w:spacing w:after="60"/>
              <w:jc w:val="center"/>
              <w:rPr>
                <w:b/>
                <w:sz w:val="16"/>
                <w:szCs w:val="18"/>
              </w:rPr>
            </w:pPr>
            <w:bookmarkStart w:id="1387" w:name="z1100_045_06"/>
            <w:bookmarkEnd w:id="138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EA16C2">
            <w:pPr>
              <w:pStyle w:val="a3"/>
              <w:tabs>
                <w:tab w:val="clear" w:pos="4536"/>
                <w:tab w:val="clear" w:pos="9072"/>
              </w:tabs>
              <w:spacing w:after="60"/>
              <w:jc w:val="center"/>
              <w:rPr>
                <w:b/>
                <w:sz w:val="16"/>
                <w:szCs w:val="18"/>
                <w:lang w:val="en-US"/>
              </w:rPr>
            </w:pPr>
            <w:bookmarkStart w:id="1388" w:name="z1100_045_07"/>
            <w:bookmarkEnd w:id="138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EA16C2">
            <w:pPr>
              <w:pStyle w:val="a3"/>
              <w:tabs>
                <w:tab w:val="clear" w:pos="4536"/>
                <w:tab w:val="clear" w:pos="9072"/>
              </w:tabs>
              <w:spacing w:after="60"/>
              <w:jc w:val="center"/>
              <w:rPr>
                <w:b/>
                <w:sz w:val="16"/>
                <w:szCs w:val="18"/>
              </w:rPr>
            </w:pPr>
            <w:bookmarkStart w:id="1389" w:name="z1100_045_08"/>
            <w:bookmarkEnd w:id="138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EA16C2">
            <w:pPr>
              <w:pStyle w:val="a3"/>
              <w:tabs>
                <w:tab w:val="clear" w:pos="4536"/>
                <w:tab w:val="clear" w:pos="9072"/>
              </w:tabs>
              <w:spacing w:after="60"/>
              <w:jc w:val="center"/>
              <w:rPr>
                <w:b/>
                <w:sz w:val="16"/>
                <w:szCs w:val="18"/>
                <w:lang w:val="en-US"/>
              </w:rPr>
            </w:pPr>
            <w:bookmarkStart w:id="1390" w:name="z1100_045_09"/>
            <w:bookmarkEnd w:id="139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EA16C2">
            <w:pPr>
              <w:pStyle w:val="a3"/>
              <w:tabs>
                <w:tab w:val="clear" w:pos="4536"/>
                <w:tab w:val="clear" w:pos="9072"/>
              </w:tabs>
              <w:spacing w:after="60"/>
              <w:jc w:val="center"/>
              <w:rPr>
                <w:b/>
                <w:sz w:val="16"/>
                <w:szCs w:val="18"/>
              </w:rPr>
            </w:pPr>
            <w:bookmarkStart w:id="1391" w:name="z1100_045_10"/>
            <w:bookmarkEnd w:id="139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EA16C2">
            <w:pPr>
              <w:pStyle w:val="a3"/>
              <w:tabs>
                <w:tab w:val="clear" w:pos="4536"/>
                <w:tab w:val="clear" w:pos="9072"/>
              </w:tabs>
              <w:spacing w:after="60"/>
              <w:jc w:val="center"/>
              <w:rPr>
                <w:b/>
                <w:sz w:val="16"/>
                <w:szCs w:val="18"/>
                <w:lang w:val="en-US"/>
              </w:rPr>
            </w:pPr>
            <w:bookmarkStart w:id="1392" w:name="z1100_045_11"/>
            <w:bookmarkEnd w:id="139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EA16C2">
            <w:pPr>
              <w:pStyle w:val="a3"/>
              <w:tabs>
                <w:tab w:val="clear" w:pos="4536"/>
                <w:tab w:val="clear" w:pos="9072"/>
              </w:tabs>
              <w:spacing w:after="60"/>
              <w:jc w:val="center"/>
              <w:rPr>
                <w:b/>
                <w:sz w:val="16"/>
                <w:szCs w:val="18"/>
              </w:rPr>
            </w:pPr>
            <w:bookmarkStart w:id="1393" w:name="z1100_045_12"/>
            <w:bookmarkEnd w:id="139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EA16C2">
            <w:pPr>
              <w:pStyle w:val="a3"/>
              <w:tabs>
                <w:tab w:val="clear" w:pos="4536"/>
                <w:tab w:val="clear" w:pos="9072"/>
              </w:tabs>
              <w:spacing w:after="60"/>
              <w:jc w:val="center"/>
              <w:rPr>
                <w:b/>
                <w:sz w:val="16"/>
                <w:szCs w:val="18"/>
                <w:lang w:val="en-US"/>
              </w:rPr>
            </w:pPr>
            <w:bookmarkStart w:id="1394" w:name="z1100_045_13"/>
            <w:bookmarkEnd w:id="139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EA16C2">
            <w:pPr>
              <w:pStyle w:val="a3"/>
              <w:tabs>
                <w:tab w:val="clear" w:pos="4536"/>
                <w:tab w:val="clear" w:pos="9072"/>
              </w:tabs>
              <w:spacing w:after="60"/>
              <w:jc w:val="center"/>
              <w:rPr>
                <w:b/>
                <w:sz w:val="16"/>
                <w:szCs w:val="18"/>
              </w:rPr>
            </w:pPr>
            <w:bookmarkStart w:id="1395" w:name="z1100_045_14"/>
            <w:bookmarkEnd w:id="139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EA16C2">
            <w:pPr>
              <w:pStyle w:val="a3"/>
              <w:tabs>
                <w:tab w:val="clear" w:pos="4536"/>
                <w:tab w:val="clear" w:pos="9072"/>
              </w:tabs>
              <w:spacing w:after="60"/>
              <w:jc w:val="center"/>
              <w:rPr>
                <w:b/>
                <w:sz w:val="16"/>
                <w:szCs w:val="18"/>
                <w:lang w:val="en-US"/>
              </w:rPr>
            </w:pPr>
            <w:bookmarkStart w:id="1396" w:name="z1100_045_15"/>
            <w:bookmarkEnd w:id="139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EA16C2">
            <w:pPr>
              <w:pStyle w:val="a3"/>
              <w:tabs>
                <w:tab w:val="clear" w:pos="4536"/>
                <w:tab w:val="clear" w:pos="9072"/>
              </w:tabs>
              <w:spacing w:after="60"/>
              <w:jc w:val="center"/>
              <w:rPr>
                <w:b/>
                <w:sz w:val="16"/>
                <w:szCs w:val="18"/>
                <w:lang w:val="en-US"/>
              </w:rPr>
            </w:pPr>
            <w:bookmarkStart w:id="1397" w:name="z1100_045_16"/>
            <w:bookmarkEnd w:id="139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EA16C2">
            <w:pPr>
              <w:pStyle w:val="a3"/>
              <w:tabs>
                <w:tab w:val="clear" w:pos="4536"/>
                <w:tab w:val="clear" w:pos="9072"/>
              </w:tabs>
              <w:spacing w:after="60"/>
              <w:jc w:val="center"/>
              <w:rPr>
                <w:b/>
                <w:sz w:val="16"/>
                <w:szCs w:val="18"/>
              </w:rPr>
            </w:pPr>
            <w:bookmarkStart w:id="1398" w:name="z1100_045_17"/>
            <w:bookmarkEnd w:id="1398"/>
          </w:p>
        </w:tc>
      </w:tr>
      <w:tr w:rsidR="00866F36"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866F36" w:rsidRPr="000F3464" w:rsidRDefault="00866F36" w:rsidP="00866F36">
            <w:pPr>
              <w:ind w:left="104"/>
              <w:rPr>
                <w:sz w:val="18"/>
                <w:szCs w:val="18"/>
              </w:rPr>
            </w:pPr>
            <w:r w:rsidRPr="000F3464">
              <w:rPr>
                <w:noProof/>
                <w:sz w:val="18"/>
                <w:szCs w:val="18"/>
              </w:rPr>
              <w:t xml:space="preserve"> педиатры, всего</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0F3464" w:rsidRDefault="00866F36" w:rsidP="00866F36">
            <w:pPr>
              <w:jc w:val="center"/>
              <w:rPr>
                <w:sz w:val="16"/>
                <w:szCs w:val="16"/>
              </w:rPr>
            </w:pPr>
            <w:r>
              <w:rPr>
                <w:sz w:val="16"/>
                <w:szCs w:val="16"/>
              </w:rPr>
              <w:t>46</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399" w:name="z1100_046_03"/>
            <w:bookmarkEnd w:id="139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400" w:name="z1100_046_04"/>
            <w:bookmarkEnd w:id="140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401" w:name="z1100_046_05"/>
            <w:bookmarkEnd w:id="140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402" w:name="z1100_046_06"/>
            <w:bookmarkEnd w:id="140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403" w:name="z1100_046_07"/>
            <w:bookmarkEnd w:id="140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404" w:name="z1100_046_08"/>
            <w:bookmarkEnd w:id="140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405" w:name="z1100_046_09"/>
            <w:bookmarkEnd w:id="140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406" w:name="z1100_046_10"/>
            <w:bookmarkEnd w:id="140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407" w:name="z1100_046_11"/>
            <w:bookmarkEnd w:id="140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408" w:name="z1100_046_12"/>
            <w:bookmarkEnd w:id="140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409" w:name="z1100_046_13"/>
            <w:bookmarkEnd w:id="140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410" w:name="z1100_046_14"/>
            <w:bookmarkEnd w:id="141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411" w:name="z1100_046_15"/>
            <w:bookmarkEnd w:id="141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412" w:name="z1100_046_16"/>
            <w:bookmarkEnd w:id="141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413" w:name="z1100_046_17"/>
            <w:bookmarkEnd w:id="1413"/>
          </w:p>
        </w:tc>
      </w:tr>
      <w:tr w:rsidR="00866F36"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866F36" w:rsidRPr="000F3464" w:rsidRDefault="00866F36" w:rsidP="00866F36">
            <w:pPr>
              <w:ind w:left="578" w:hanging="578"/>
              <w:rPr>
                <w:sz w:val="18"/>
                <w:szCs w:val="18"/>
              </w:rPr>
            </w:pPr>
            <w:r w:rsidRPr="000F3464">
              <w:rPr>
                <w:noProof/>
                <w:sz w:val="18"/>
                <w:szCs w:val="18"/>
              </w:rPr>
              <w:t xml:space="preserve">               из них:</w:t>
            </w:r>
            <w:r w:rsidRPr="000F3464">
              <w:rPr>
                <w:noProof/>
                <w:sz w:val="18"/>
                <w:szCs w:val="18"/>
              </w:rPr>
              <w:br/>
              <w:t xml:space="preserve">педиатры участковые </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0F3464" w:rsidRDefault="00866F36" w:rsidP="00866F36">
            <w:pPr>
              <w:jc w:val="center"/>
              <w:rPr>
                <w:sz w:val="16"/>
                <w:szCs w:val="16"/>
              </w:rPr>
            </w:pPr>
            <w:r>
              <w:rPr>
                <w:sz w:val="16"/>
                <w:szCs w:val="16"/>
              </w:rPr>
              <w:t>47</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414" w:name="z1100_047_03"/>
            <w:bookmarkEnd w:id="141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415" w:name="z1100_047_04"/>
            <w:bookmarkEnd w:id="141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416" w:name="z1100_047_05"/>
            <w:bookmarkEnd w:id="141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417" w:name="z1100_047_06"/>
            <w:bookmarkEnd w:id="141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E37E91" w:rsidP="00866F36">
            <w:pPr>
              <w:pStyle w:val="a3"/>
              <w:tabs>
                <w:tab w:val="clear" w:pos="4536"/>
                <w:tab w:val="clear" w:pos="9072"/>
              </w:tabs>
              <w:spacing w:after="60"/>
              <w:jc w:val="center"/>
              <w:rPr>
                <w:b/>
                <w:sz w:val="16"/>
                <w:szCs w:val="18"/>
                <w:lang w:val="en-US"/>
              </w:rPr>
            </w:pPr>
            <w:bookmarkStart w:id="1418" w:name="z1100_047_07"/>
            <w:bookmarkEnd w:id="1418"/>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E37E91" w:rsidRDefault="00E37E91" w:rsidP="00866F36">
            <w:pPr>
              <w:pStyle w:val="a3"/>
              <w:tabs>
                <w:tab w:val="clear" w:pos="4536"/>
                <w:tab w:val="clear" w:pos="9072"/>
              </w:tabs>
              <w:spacing w:after="60"/>
              <w:jc w:val="center"/>
              <w:rPr>
                <w:b/>
                <w:sz w:val="16"/>
                <w:szCs w:val="18"/>
                <w:lang w:val="en-US"/>
              </w:rPr>
            </w:pPr>
            <w:bookmarkStart w:id="1419" w:name="z1100_047_08"/>
            <w:bookmarkEnd w:id="1419"/>
            <w:r>
              <w:rPr>
                <w:b/>
                <w:sz w:val="16"/>
                <w:szCs w:val="18"/>
                <w:lang w:val="en-US"/>
              </w:rPr>
              <w:t>X</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420" w:name="z1100_047_09"/>
            <w:bookmarkEnd w:id="142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421" w:name="z1100_047_10"/>
            <w:bookmarkEnd w:id="142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E37E91" w:rsidP="00866F36">
            <w:pPr>
              <w:pStyle w:val="a3"/>
              <w:tabs>
                <w:tab w:val="clear" w:pos="4536"/>
                <w:tab w:val="clear" w:pos="9072"/>
              </w:tabs>
              <w:spacing w:after="60"/>
              <w:jc w:val="center"/>
              <w:rPr>
                <w:b/>
                <w:sz w:val="16"/>
                <w:szCs w:val="18"/>
                <w:lang w:val="en-US"/>
              </w:rPr>
            </w:pPr>
            <w:bookmarkStart w:id="1422" w:name="z1100_047_11"/>
            <w:bookmarkEnd w:id="1422"/>
            <w:r>
              <w:rPr>
                <w:b/>
                <w:sz w:val="16"/>
                <w:szCs w:val="18"/>
                <w:lang w:val="en-US"/>
              </w:rPr>
              <w:t>X</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423" w:name="z1100_047_12"/>
            <w:bookmarkEnd w:id="142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424" w:name="z1100_047_13"/>
            <w:bookmarkEnd w:id="142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425" w:name="z1100_047_14"/>
            <w:bookmarkEnd w:id="142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426" w:name="z1100_047_15"/>
            <w:bookmarkEnd w:id="142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427" w:name="z1100_047_16"/>
            <w:bookmarkEnd w:id="142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428" w:name="z1100_047_17"/>
            <w:bookmarkEnd w:id="1428"/>
          </w:p>
        </w:tc>
      </w:tr>
      <w:tr w:rsidR="00866F36"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866F36" w:rsidRPr="000F3464" w:rsidRDefault="00866F36" w:rsidP="00866F36">
            <w:pPr>
              <w:ind w:left="340"/>
              <w:rPr>
                <w:noProof/>
                <w:sz w:val="18"/>
                <w:szCs w:val="18"/>
                <w:lang w:val="en-US"/>
              </w:rPr>
            </w:pPr>
            <w:r w:rsidRPr="000F3464">
              <w:rPr>
                <w:noProof/>
                <w:sz w:val="18"/>
                <w:szCs w:val="18"/>
              </w:rPr>
              <w:t>педиатры городские</w:t>
            </w:r>
          </w:p>
          <w:p w:rsidR="00866F36" w:rsidRPr="000F3464" w:rsidRDefault="00866F36" w:rsidP="00866F36">
            <w:pPr>
              <w:ind w:left="578" w:hanging="578"/>
              <w:rPr>
                <w:sz w:val="18"/>
                <w:szCs w:val="18"/>
              </w:rPr>
            </w:pPr>
            <w:r w:rsidRPr="000F3464">
              <w:rPr>
                <w:noProof/>
                <w:sz w:val="18"/>
                <w:szCs w:val="18"/>
                <w:lang w:val="en-US"/>
              </w:rPr>
              <w:t>(</w:t>
            </w:r>
            <w:r w:rsidRPr="000F3464">
              <w:rPr>
                <w:noProof/>
                <w:sz w:val="18"/>
                <w:szCs w:val="18"/>
              </w:rPr>
              <w:t>районные)</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0F3464" w:rsidRDefault="00866F36" w:rsidP="00866F36">
            <w:pPr>
              <w:jc w:val="center"/>
              <w:rPr>
                <w:sz w:val="16"/>
                <w:szCs w:val="16"/>
              </w:rPr>
            </w:pPr>
            <w:r w:rsidRPr="000F3464">
              <w:rPr>
                <w:sz w:val="16"/>
                <w:szCs w:val="16"/>
              </w:rPr>
              <w:t>4</w:t>
            </w:r>
            <w:r>
              <w:rPr>
                <w:sz w:val="16"/>
                <w:szCs w:val="16"/>
              </w:rPr>
              <w:t>8</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429" w:name="z1100_048_03"/>
            <w:bookmarkEnd w:id="142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430" w:name="z1100_048_04"/>
            <w:bookmarkEnd w:id="143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431" w:name="z1100_048_05"/>
            <w:bookmarkEnd w:id="143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432" w:name="z1100_048_06"/>
            <w:bookmarkEnd w:id="143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E37E91" w:rsidP="00866F36">
            <w:pPr>
              <w:pStyle w:val="a3"/>
              <w:tabs>
                <w:tab w:val="clear" w:pos="4536"/>
                <w:tab w:val="clear" w:pos="9072"/>
              </w:tabs>
              <w:spacing w:after="60"/>
              <w:jc w:val="center"/>
              <w:rPr>
                <w:b/>
                <w:sz w:val="16"/>
                <w:szCs w:val="18"/>
                <w:lang w:val="en-US"/>
              </w:rPr>
            </w:pPr>
            <w:bookmarkStart w:id="1433" w:name="z1100_048_07"/>
            <w:bookmarkEnd w:id="1433"/>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E37E91" w:rsidRDefault="00E37E91" w:rsidP="00866F36">
            <w:pPr>
              <w:pStyle w:val="a3"/>
              <w:tabs>
                <w:tab w:val="clear" w:pos="4536"/>
                <w:tab w:val="clear" w:pos="9072"/>
              </w:tabs>
              <w:spacing w:after="60"/>
              <w:jc w:val="center"/>
              <w:rPr>
                <w:b/>
                <w:sz w:val="16"/>
                <w:szCs w:val="18"/>
                <w:lang w:val="en-US"/>
              </w:rPr>
            </w:pPr>
            <w:bookmarkStart w:id="1434" w:name="z1100_048_08"/>
            <w:bookmarkEnd w:id="1434"/>
            <w:r>
              <w:rPr>
                <w:b/>
                <w:sz w:val="16"/>
                <w:szCs w:val="18"/>
                <w:lang w:val="en-US"/>
              </w:rPr>
              <w:t>X</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435" w:name="z1100_048_09"/>
            <w:bookmarkEnd w:id="143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436" w:name="z1100_048_10"/>
            <w:bookmarkEnd w:id="143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E37E91" w:rsidP="00866F36">
            <w:pPr>
              <w:pStyle w:val="a3"/>
              <w:tabs>
                <w:tab w:val="clear" w:pos="4536"/>
                <w:tab w:val="clear" w:pos="9072"/>
              </w:tabs>
              <w:spacing w:after="60"/>
              <w:jc w:val="center"/>
              <w:rPr>
                <w:b/>
                <w:sz w:val="16"/>
                <w:szCs w:val="18"/>
                <w:lang w:val="en-US"/>
              </w:rPr>
            </w:pPr>
            <w:bookmarkStart w:id="1437" w:name="z1100_048_11"/>
            <w:bookmarkEnd w:id="1437"/>
            <w:r>
              <w:rPr>
                <w:b/>
                <w:sz w:val="16"/>
                <w:szCs w:val="18"/>
                <w:lang w:val="en-US"/>
              </w:rPr>
              <w:t>X</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438" w:name="z1100_048_12"/>
            <w:bookmarkEnd w:id="143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439" w:name="z1100_048_13"/>
            <w:bookmarkEnd w:id="143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440" w:name="z1100_048_14"/>
            <w:bookmarkEnd w:id="144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441" w:name="z1100_048_15"/>
            <w:bookmarkEnd w:id="144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442" w:name="z1100_048_16"/>
            <w:bookmarkEnd w:id="144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443" w:name="z1100_048_17"/>
            <w:bookmarkEnd w:id="1443"/>
          </w:p>
        </w:tc>
      </w:tr>
    </w:tbl>
    <w:p w:rsidR="00680A48" w:rsidRDefault="00680A48" w:rsidP="00F2196C">
      <w:pPr>
        <w:rPr>
          <w:sz w:val="22"/>
          <w:szCs w:val="22"/>
          <w:lang w:val="en-US"/>
        </w:rPr>
      </w:pPr>
    </w:p>
    <w:p w:rsidR="00F2196C" w:rsidRDefault="00E94B59" w:rsidP="00F2196C">
      <w:pPr>
        <w:rPr>
          <w:sz w:val="22"/>
          <w:szCs w:val="22"/>
          <w:lang w:val="en-US"/>
        </w:rPr>
      </w:pPr>
      <w:r>
        <w:rPr>
          <w:sz w:val="22"/>
          <w:szCs w:val="22"/>
          <w:lang w:val="en-US"/>
        </w:rPr>
        <w:br w:type="page"/>
      </w:r>
    </w:p>
    <w:p w:rsidR="00F2196C" w:rsidRPr="00D03776" w:rsidRDefault="00D644A9" w:rsidP="005F14D2">
      <w:pPr>
        <w:rPr>
          <w:b/>
          <w:sz w:val="22"/>
          <w:szCs w:val="22"/>
        </w:rPr>
      </w:pPr>
      <w:r w:rsidRPr="00D644A9">
        <w:rPr>
          <w:b/>
          <w:sz w:val="22"/>
          <w:szCs w:val="22"/>
          <w:lang w:val="en-US"/>
        </w:rPr>
        <w:t>(1100)</w:t>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t>продолжение</w:t>
      </w:r>
    </w:p>
    <w:tbl>
      <w:tblPr>
        <w:tblW w:w="15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6"/>
        <w:gridCol w:w="567"/>
        <w:gridCol w:w="813"/>
        <w:gridCol w:w="992"/>
        <w:gridCol w:w="993"/>
        <w:gridCol w:w="992"/>
        <w:gridCol w:w="992"/>
        <w:gridCol w:w="992"/>
        <w:gridCol w:w="762"/>
        <w:gridCol w:w="798"/>
        <w:gridCol w:w="850"/>
        <w:gridCol w:w="851"/>
        <w:gridCol w:w="850"/>
        <w:gridCol w:w="762"/>
        <w:gridCol w:w="797"/>
        <w:gridCol w:w="904"/>
        <w:gridCol w:w="797"/>
      </w:tblGrid>
      <w:tr w:rsidR="00F32689" w:rsidRPr="00AC6F01">
        <w:trPr>
          <w:jc w:val="center"/>
        </w:trPr>
        <w:tc>
          <w:tcPr>
            <w:tcW w:w="1946" w:type="dxa"/>
            <w:vMerge w:val="restart"/>
            <w:tcBorders>
              <w:top w:val="single" w:sz="4" w:space="0" w:color="auto"/>
              <w:left w:val="single" w:sz="4" w:space="0" w:color="auto"/>
              <w:right w:val="single" w:sz="4" w:space="0" w:color="auto"/>
            </w:tcBorders>
            <w:vAlign w:val="center"/>
          </w:tcPr>
          <w:p w:rsidR="00F32689" w:rsidRPr="00CA418C" w:rsidRDefault="00F32689" w:rsidP="008A13BA">
            <w:pPr>
              <w:jc w:val="center"/>
              <w:rPr>
                <w:noProof/>
                <w:sz w:val="18"/>
                <w:szCs w:val="18"/>
              </w:rPr>
            </w:pPr>
            <w:r w:rsidRPr="00CA418C">
              <w:rPr>
                <w:noProof/>
                <w:sz w:val="18"/>
                <w:szCs w:val="18"/>
              </w:rPr>
              <w:t>Наименование должности</w:t>
            </w:r>
          </w:p>
          <w:p w:rsidR="00F32689" w:rsidRPr="00CA418C" w:rsidRDefault="00F32689" w:rsidP="008A13BA">
            <w:pPr>
              <w:jc w:val="center"/>
              <w:rPr>
                <w:b/>
                <w:noProof/>
                <w:sz w:val="18"/>
                <w:szCs w:val="18"/>
              </w:rPr>
            </w:pPr>
            <w:r w:rsidRPr="00CA418C">
              <w:rPr>
                <w:noProof/>
                <w:sz w:val="18"/>
                <w:szCs w:val="18"/>
              </w:rPr>
              <w:t>(специальности)</w:t>
            </w:r>
          </w:p>
        </w:tc>
        <w:tc>
          <w:tcPr>
            <w:tcW w:w="567" w:type="dxa"/>
            <w:vMerge w:val="restart"/>
            <w:tcBorders>
              <w:top w:val="single" w:sz="4" w:space="0" w:color="auto"/>
              <w:left w:val="single" w:sz="4" w:space="0" w:color="auto"/>
              <w:right w:val="single" w:sz="4" w:space="0" w:color="auto"/>
            </w:tcBorders>
            <w:vAlign w:val="center"/>
          </w:tcPr>
          <w:p w:rsidR="00F32689" w:rsidRPr="00CA418C" w:rsidRDefault="00F32689" w:rsidP="008A13BA">
            <w:pPr>
              <w:jc w:val="center"/>
              <w:rPr>
                <w:sz w:val="18"/>
                <w:szCs w:val="18"/>
              </w:rPr>
            </w:pPr>
            <w:r w:rsidRPr="00CA418C">
              <w:rPr>
                <w:noProof/>
                <w:sz w:val="18"/>
                <w:szCs w:val="18"/>
              </w:rPr>
              <w:t>№ стр.</w:t>
            </w:r>
          </w:p>
        </w:tc>
        <w:tc>
          <w:tcPr>
            <w:tcW w:w="1805" w:type="dxa"/>
            <w:gridSpan w:val="2"/>
            <w:vMerge w:val="restart"/>
            <w:tcBorders>
              <w:top w:val="single" w:sz="4" w:space="0" w:color="auto"/>
              <w:left w:val="single" w:sz="4" w:space="0" w:color="auto"/>
              <w:right w:val="single" w:sz="4" w:space="0" w:color="auto"/>
            </w:tcBorders>
            <w:vAlign w:val="center"/>
          </w:tcPr>
          <w:p w:rsidR="00F32689" w:rsidRPr="00CA418C" w:rsidRDefault="00F32689" w:rsidP="008A13BA">
            <w:pPr>
              <w:pStyle w:val="aff3"/>
              <w:rPr>
                <w:b/>
              </w:rPr>
            </w:pPr>
            <w:r w:rsidRPr="00CA418C">
              <w:t>Число должностей в целом по организации, ед</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F32689" w:rsidRPr="00CA418C" w:rsidRDefault="00F32689" w:rsidP="008A13BA">
            <w:pPr>
              <w:pStyle w:val="aff3"/>
              <w:rPr>
                <w:b/>
              </w:rPr>
            </w:pPr>
            <w:r w:rsidRPr="00CA418C">
              <w:t>из них:</w:t>
            </w:r>
          </w:p>
        </w:tc>
        <w:tc>
          <w:tcPr>
            <w:tcW w:w="762" w:type="dxa"/>
            <w:vMerge w:val="restart"/>
            <w:tcBorders>
              <w:top w:val="single" w:sz="4" w:space="0" w:color="auto"/>
              <w:left w:val="single" w:sz="4" w:space="0" w:color="auto"/>
              <w:right w:val="single" w:sz="4" w:space="0" w:color="auto"/>
            </w:tcBorders>
            <w:vAlign w:val="center"/>
          </w:tcPr>
          <w:p w:rsidR="00F32689" w:rsidRDefault="00F32689" w:rsidP="00BD64EB">
            <w:pPr>
              <w:pStyle w:val="aff3"/>
              <w:ind w:left="-80" w:right="-162"/>
            </w:pPr>
            <w:r w:rsidRPr="00CA418C">
              <w:t>Число физи-ческих лиц основ-ных работ-ников на занятых долж-ностях</w:t>
            </w:r>
            <w:r>
              <w:t>,</w:t>
            </w:r>
          </w:p>
          <w:p w:rsidR="00F32689" w:rsidRPr="00CA418C" w:rsidRDefault="00F32689" w:rsidP="00BD64EB">
            <w:pPr>
              <w:pStyle w:val="aff3"/>
              <w:ind w:left="-80" w:right="-162"/>
              <w:rPr>
                <w:b/>
              </w:rPr>
            </w:pPr>
            <w:r>
              <w:t>чел</w:t>
            </w:r>
          </w:p>
        </w:tc>
        <w:tc>
          <w:tcPr>
            <w:tcW w:w="1648" w:type="dxa"/>
            <w:gridSpan w:val="2"/>
            <w:tcBorders>
              <w:top w:val="single" w:sz="4" w:space="0" w:color="auto"/>
              <w:left w:val="single" w:sz="4" w:space="0" w:color="auto"/>
              <w:bottom w:val="single" w:sz="4" w:space="0" w:color="auto"/>
              <w:right w:val="single" w:sz="4" w:space="0" w:color="auto"/>
            </w:tcBorders>
            <w:vAlign w:val="center"/>
          </w:tcPr>
          <w:p w:rsidR="00F32689" w:rsidRPr="00CA418C" w:rsidRDefault="00F32689" w:rsidP="008A13BA">
            <w:pPr>
              <w:pStyle w:val="aff3"/>
              <w:rPr>
                <w:b/>
              </w:rPr>
            </w:pPr>
            <w:r w:rsidRPr="00CA418C">
              <w:t>из них:</w:t>
            </w:r>
          </w:p>
        </w:tc>
        <w:tc>
          <w:tcPr>
            <w:tcW w:w="2463" w:type="dxa"/>
            <w:gridSpan w:val="3"/>
            <w:tcBorders>
              <w:top w:val="single" w:sz="4" w:space="0" w:color="auto"/>
              <w:left w:val="single" w:sz="4" w:space="0" w:color="auto"/>
              <w:bottom w:val="single" w:sz="4" w:space="0" w:color="auto"/>
              <w:right w:val="single" w:sz="4" w:space="0" w:color="auto"/>
            </w:tcBorders>
            <w:vAlign w:val="center"/>
          </w:tcPr>
          <w:p w:rsidR="00F32689" w:rsidRPr="00CA418C" w:rsidRDefault="00F32689" w:rsidP="008A13BA">
            <w:pPr>
              <w:pStyle w:val="aff3"/>
              <w:rPr>
                <w:b/>
              </w:rPr>
            </w:pPr>
            <w:r w:rsidRPr="00CA418C">
              <w:t>Имеют квалификационную категорию (из гр.</w:t>
            </w:r>
            <w:r w:rsidR="00DA729C" w:rsidRPr="007F73E9">
              <w:t xml:space="preserve"> </w:t>
            </w:r>
            <w:r w:rsidRPr="00CA418C">
              <w:t>9)</w:t>
            </w:r>
            <w:r>
              <w:t>, чел</w:t>
            </w:r>
          </w:p>
        </w:tc>
        <w:tc>
          <w:tcPr>
            <w:tcW w:w="797" w:type="dxa"/>
            <w:vMerge w:val="restart"/>
            <w:tcBorders>
              <w:top w:val="single" w:sz="4" w:space="0" w:color="auto"/>
              <w:left w:val="single" w:sz="4" w:space="0" w:color="auto"/>
              <w:right w:val="single" w:sz="4" w:space="0" w:color="auto"/>
            </w:tcBorders>
            <w:vAlign w:val="center"/>
          </w:tcPr>
          <w:p w:rsidR="00F32689" w:rsidRPr="00CA418C" w:rsidRDefault="00F32689" w:rsidP="009529A5">
            <w:pPr>
              <w:jc w:val="center"/>
              <w:rPr>
                <w:sz w:val="18"/>
                <w:szCs w:val="18"/>
              </w:rPr>
            </w:pPr>
            <w:r w:rsidRPr="00CA418C">
              <w:rPr>
                <w:sz w:val="18"/>
                <w:szCs w:val="18"/>
              </w:rPr>
              <w:t>Имеют</w:t>
            </w:r>
          </w:p>
          <w:p w:rsidR="00F32689" w:rsidRPr="00CA418C" w:rsidRDefault="00F32689" w:rsidP="009529A5">
            <w:pPr>
              <w:jc w:val="center"/>
              <w:rPr>
                <w:sz w:val="18"/>
                <w:szCs w:val="18"/>
              </w:rPr>
            </w:pPr>
            <w:proofErr w:type="spellStart"/>
            <w:r w:rsidRPr="00CA418C">
              <w:rPr>
                <w:sz w:val="18"/>
                <w:szCs w:val="18"/>
              </w:rPr>
              <w:t>серти-фикат</w:t>
            </w:r>
            <w:proofErr w:type="spellEnd"/>
          </w:p>
          <w:p w:rsidR="00F32689" w:rsidRPr="00CA418C" w:rsidRDefault="00F32689" w:rsidP="009529A5">
            <w:pPr>
              <w:ind w:left="-108" w:right="-35"/>
              <w:jc w:val="center"/>
              <w:rPr>
                <w:sz w:val="18"/>
                <w:szCs w:val="18"/>
              </w:rPr>
            </w:pPr>
            <w:proofErr w:type="spellStart"/>
            <w:r w:rsidRPr="00CA418C">
              <w:rPr>
                <w:sz w:val="18"/>
                <w:szCs w:val="18"/>
              </w:rPr>
              <w:t>специ</w:t>
            </w:r>
            <w:proofErr w:type="spellEnd"/>
            <w:r w:rsidRPr="00CA418C">
              <w:rPr>
                <w:sz w:val="18"/>
                <w:szCs w:val="18"/>
              </w:rPr>
              <w:t>-</w:t>
            </w:r>
          </w:p>
          <w:p w:rsidR="00F32689" w:rsidRPr="00CA418C" w:rsidRDefault="00F32689" w:rsidP="009529A5">
            <w:pPr>
              <w:ind w:left="-108" w:right="-35"/>
              <w:jc w:val="center"/>
              <w:rPr>
                <w:sz w:val="18"/>
                <w:szCs w:val="18"/>
              </w:rPr>
            </w:pPr>
            <w:proofErr w:type="spellStart"/>
            <w:r w:rsidRPr="00CA418C">
              <w:rPr>
                <w:sz w:val="18"/>
                <w:szCs w:val="18"/>
              </w:rPr>
              <w:t>алиста</w:t>
            </w:r>
            <w:proofErr w:type="spellEnd"/>
          </w:p>
          <w:p w:rsidR="00F32689" w:rsidRPr="00CA418C" w:rsidRDefault="00F32689" w:rsidP="009529A5">
            <w:pPr>
              <w:pStyle w:val="aff3"/>
              <w:rPr>
                <w:b/>
              </w:rPr>
            </w:pPr>
            <w:r w:rsidRPr="00CA418C">
              <w:t>(из гр.</w:t>
            </w:r>
            <w:r w:rsidR="00DA729C" w:rsidRPr="007F73E9">
              <w:t xml:space="preserve"> </w:t>
            </w:r>
            <w:r w:rsidRPr="00CA418C">
              <w:t>9)</w:t>
            </w:r>
            <w:r>
              <w:t>, чел</w:t>
            </w:r>
          </w:p>
        </w:tc>
        <w:tc>
          <w:tcPr>
            <w:tcW w:w="904" w:type="dxa"/>
            <w:vMerge w:val="restart"/>
            <w:tcBorders>
              <w:top w:val="single" w:sz="4" w:space="0" w:color="auto"/>
              <w:left w:val="single" w:sz="4" w:space="0" w:color="auto"/>
              <w:right w:val="single" w:sz="4" w:space="0" w:color="auto"/>
            </w:tcBorders>
            <w:vAlign w:val="center"/>
          </w:tcPr>
          <w:p w:rsidR="00F32689" w:rsidRPr="00F32689" w:rsidRDefault="00F32689" w:rsidP="009529A5">
            <w:pPr>
              <w:jc w:val="center"/>
              <w:rPr>
                <w:sz w:val="18"/>
                <w:szCs w:val="18"/>
              </w:rPr>
            </w:pPr>
            <w:r w:rsidRPr="00F32689">
              <w:rPr>
                <w:sz w:val="18"/>
                <w:szCs w:val="18"/>
              </w:rPr>
              <w:t xml:space="preserve">Имеют </w:t>
            </w:r>
            <w:proofErr w:type="spellStart"/>
            <w:r w:rsidRPr="00F32689">
              <w:rPr>
                <w:sz w:val="18"/>
                <w:szCs w:val="18"/>
              </w:rPr>
              <w:t>свиде-тельство</w:t>
            </w:r>
            <w:proofErr w:type="spellEnd"/>
            <w:r w:rsidRPr="00F32689">
              <w:rPr>
                <w:sz w:val="18"/>
                <w:szCs w:val="18"/>
              </w:rPr>
              <w:t xml:space="preserve"> об </w:t>
            </w:r>
            <w:proofErr w:type="spellStart"/>
            <w:r w:rsidRPr="00F32689">
              <w:rPr>
                <w:sz w:val="18"/>
                <w:szCs w:val="18"/>
              </w:rPr>
              <w:t>аккреди-тации</w:t>
            </w:r>
            <w:proofErr w:type="spellEnd"/>
            <w:r w:rsidRPr="00F32689">
              <w:rPr>
                <w:sz w:val="18"/>
                <w:szCs w:val="18"/>
              </w:rPr>
              <w:t xml:space="preserve"> </w:t>
            </w:r>
            <w:r w:rsidRPr="00F32689">
              <w:rPr>
                <w:sz w:val="18"/>
                <w:szCs w:val="18"/>
              </w:rPr>
              <w:br/>
              <w:t>(из гр. 9)</w:t>
            </w:r>
            <w:r w:rsidR="00DA729C" w:rsidRPr="00DA729C">
              <w:rPr>
                <w:sz w:val="18"/>
                <w:szCs w:val="18"/>
              </w:rPr>
              <w:t>,</w:t>
            </w:r>
            <w:r w:rsidRPr="00F32689">
              <w:rPr>
                <w:sz w:val="18"/>
                <w:szCs w:val="18"/>
              </w:rPr>
              <w:t xml:space="preserve"> чел </w:t>
            </w:r>
          </w:p>
        </w:tc>
        <w:tc>
          <w:tcPr>
            <w:tcW w:w="797" w:type="dxa"/>
            <w:vMerge w:val="restart"/>
            <w:tcBorders>
              <w:top w:val="single" w:sz="4" w:space="0" w:color="auto"/>
              <w:left w:val="single" w:sz="4" w:space="0" w:color="auto"/>
              <w:right w:val="single" w:sz="4" w:space="0" w:color="auto"/>
            </w:tcBorders>
            <w:vAlign w:val="center"/>
          </w:tcPr>
          <w:p w:rsidR="00F32689" w:rsidRPr="00F32689" w:rsidRDefault="00F32689" w:rsidP="009529A5">
            <w:pPr>
              <w:ind w:left="-108"/>
              <w:jc w:val="center"/>
              <w:rPr>
                <w:sz w:val="18"/>
                <w:szCs w:val="18"/>
              </w:rPr>
            </w:pPr>
            <w:proofErr w:type="spellStart"/>
            <w:r w:rsidRPr="00F32689">
              <w:rPr>
                <w:sz w:val="18"/>
                <w:szCs w:val="18"/>
              </w:rPr>
              <w:t>Нахо-дятся</w:t>
            </w:r>
            <w:proofErr w:type="spellEnd"/>
            <w:r w:rsidRPr="00F32689">
              <w:rPr>
                <w:sz w:val="18"/>
                <w:szCs w:val="18"/>
              </w:rPr>
              <w:t xml:space="preserve"> в декрет-ном и</w:t>
            </w:r>
            <w:r w:rsidR="00380854">
              <w:rPr>
                <w:sz w:val="18"/>
                <w:szCs w:val="18"/>
              </w:rPr>
              <w:t>ли</w:t>
            </w:r>
            <w:r w:rsidRPr="00F32689">
              <w:rPr>
                <w:sz w:val="18"/>
                <w:szCs w:val="18"/>
              </w:rPr>
              <w:t xml:space="preserve"> </w:t>
            </w:r>
            <w:proofErr w:type="spellStart"/>
            <w:r w:rsidRPr="00F32689">
              <w:rPr>
                <w:sz w:val="18"/>
                <w:szCs w:val="18"/>
              </w:rPr>
              <w:t>долгос-рочном</w:t>
            </w:r>
            <w:proofErr w:type="spellEnd"/>
            <w:r w:rsidRPr="00F32689">
              <w:rPr>
                <w:sz w:val="18"/>
                <w:szCs w:val="18"/>
              </w:rPr>
              <w:t xml:space="preserve"> отпуске (из гр. 9)</w:t>
            </w:r>
            <w:r w:rsidR="00DA729C" w:rsidRPr="00DA729C">
              <w:rPr>
                <w:sz w:val="18"/>
                <w:szCs w:val="18"/>
              </w:rPr>
              <w:t>,</w:t>
            </w:r>
            <w:r w:rsidRPr="00F32689">
              <w:rPr>
                <w:sz w:val="18"/>
                <w:szCs w:val="18"/>
              </w:rPr>
              <w:t xml:space="preserve"> чел</w:t>
            </w:r>
          </w:p>
        </w:tc>
      </w:tr>
      <w:tr w:rsidR="00F2196C" w:rsidRPr="00AC6F01">
        <w:trPr>
          <w:jc w:val="center"/>
        </w:trPr>
        <w:tc>
          <w:tcPr>
            <w:tcW w:w="1946" w:type="dxa"/>
            <w:vMerge/>
            <w:tcBorders>
              <w:left w:val="single" w:sz="4" w:space="0" w:color="auto"/>
              <w:right w:val="single" w:sz="4" w:space="0" w:color="auto"/>
            </w:tcBorders>
            <w:vAlign w:val="center"/>
          </w:tcPr>
          <w:p w:rsidR="00F2196C" w:rsidRPr="00CA418C" w:rsidRDefault="00F2196C" w:rsidP="008A13BA">
            <w:pPr>
              <w:rPr>
                <w:b/>
                <w:noProof/>
                <w:sz w:val="18"/>
                <w:szCs w:val="18"/>
              </w:rPr>
            </w:pPr>
          </w:p>
        </w:tc>
        <w:tc>
          <w:tcPr>
            <w:tcW w:w="567" w:type="dxa"/>
            <w:vMerge/>
            <w:tcBorders>
              <w:left w:val="single" w:sz="4" w:space="0" w:color="auto"/>
              <w:right w:val="single" w:sz="4" w:space="0" w:color="auto"/>
            </w:tcBorders>
            <w:vAlign w:val="center"/>
          </w:tcPr>
          <w:p w:rsidR="00F2196C" w:rsidRPr="00CA418C" w:rsidRDefault="00F2196C" w:rsidP="008A13BA">
            <w:pPr>
              <w:jc w:val="center"/>
              <w:rPr>
                <w:sz w:val="18"/>
                <w:szCs w:val="18"/>
              </w:rPr>
            </w:pPr>
          </w:p>
        </w:tc>
        <w:tc>
          <w:tcPr>
            <w:tcW w:w="1805" w:type="dxa"/>
            <w:gridSpan w:val="2"/>
            <w:vMerge/>
            <w:tcBorders>
              <w:left w:val="single" w:sz="4" w:space="0" w:color="auto"/>
              <w:bottom w:val="single" w:sz="4" w:space="0" w:color="auto"/>
              <w:right w:val="single" w:sz="4" w:space="0" w:color="auto"/>
            </w:tcBorders>
            <w:vAlign w:val="center"/>
          </w:tcPr>
          <w:p w:rsidR="00F2196C" w:rsidRPr="00CA418C" w:rsidRDefault="00F2196C" w:rsidP="008A13BA">
            <w:pPr>
              <w:pStyle w:val="a3"/>
              <w:tabs>
                <w:tab w:val="clear" w:pos="4536"/>
                <w:tab w:val="clear" w:pos="9072"/>
              </w:tabs>
              <w:spacing w:after="60"/>
              <w:jc w:val="right"/>
              <w:rPr>
                <w:b/>
                <w:sz w:val="18"/>
                <w:szCs w:val="18"/>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F2196C" w:rsidRPr="00CA418C" w:rsidRDefault="00F2196C" w:rsidP="008A13BA">
            <w:pPr>
              <w:pStyle w:val="a3"/>
              <w:tabs>
                <w:tab w:val="clear" w:pos="4536"/>
                <w:tab w:val="clear" w:pos="9072"/>
              </w:tabs>
              <w:spacing w:after="60"/>
              <w:jc w:val="center"/>
              <w:rPr>
                <w:b/>
                <w:sz w:val="18"/>
                <w:szCs w:val="18"/>
              </w:rPr>
            </w:pPr>
            <w:r w:rsidRPr="00CA418C">
              <w:rPr>
                <w:sz w:val="18"/>
                <w:szCs w:val="18"/>
              </w:rPr>
              <w:t>в подразделениях, оказывающих медицинскую помощь в амбулаторных условиях</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F2196C" w:rsidRPr="00CA418C" w:rsidRDefault="00F2196C" w:rsidP="008A13BA">
            <w:pPr>
              <w:pStyle w:val="a3"/>
              <w:tabs>
                <w:tab w:val="clear" w:pos="4536"/>
                <w:tab w:val="clear" w:pos="9072"/>
              </w:tabs>
              <w:spacing w:after="60"/>
              <w:jc w:val="center"/>
              <w:rPr>
                <w:b/>
                <w:sz w:val="18"/>
                <w:szCs w:val="18"/>
              </w:rPr>
            </w:pPr>
            <w:r w:rsidRPr="00CA418C">
              <w:rPr>
                <w:sz w:val="18"/>
                <w:szCs w:val="18"/>
              </w:rPr>
              <w:t>в подразделениях, оказывающих медицинскую помощь в стационарных условиях</w:t>
            </w:r>
          </w:p>
        </w:tc>
        <w:tc>
          <w:tcPr>
            <w:tcW w:w="762" w:type="dxa"/>
            <w:vMerge/>
            <w:tcBorders>
              <w:left w:val="single" w:sz="4" w:space="0" w:color="auto"/>
              <w:right w:val="single" w:sz="4" w:space="0" w:color="auto"/>
            </w:tcBorders>
            <w:vAlign w:val="center"/>
          </w:tcPr>
          <w:p w:rsidR="00F2196C" w:rsidRPr="00CA418C" w:rsidRDefault="00F2196C" w:rsidP="008A13BA">
            <w:pPr>
              <w:pStyle w:val="a3"/>
              <w:tabs>
                <w:tab w:val="clear" w:pos="4536"/>
                <w:tab w:val="clear" w:pos="9072"/>
              </w:tabs>
              <w:spacing w:after="60"/>
              <w:jc w:val="center"/>
              <w:rPr>
                <w:b/>
                <w:sz w:val="18"/>
                <w:szCs w:val="18"/>
              </w:rPr>
            </w:pPr>
          </w:p>
        </w:tc>
        <w:tc>
          <w:tcPr>
            <w:tcW w:w="798" w:type="dxa"/>
            <w:vMerge w:val="restart"/>
            <w:tcBorders>
              <w:top w:val="single" w:sz="4" w:space="0" w:color="auto"/>
              <w:left w:val="single" w:sz="4" w:space="0" w:color="auto"/>
              <w:right w:val="single" w:sz="4" w:space="0" w:color="auto"/>
            </w:tcBorders>
            <w:vAlign w:val="center"/>
          </w:tcPr>
          <w:p w:rsidR="00F2196C" w:rsidRPr="00CA418C" w:rsidRDefault="00F2196C" w:rsidP="008A13BA">
            <w:pPr>
              <w:ind w:left="-108" w:right="-108"/>
              <w:jc w:val="center"/>
              <w:rPr>
                <w:sz w:val="18"/>
                <w:szCs w:val="18"/>
              </w:rPr>
            </w:pPr>
            <w:r w:rsidRPr="00CA418C">
              <w:rPr>
                <w:sz w:val="18"/>
                <w:szCs w:val="18"/>
              </w:rPr>
              <w:t xml:space="preserve">в </w:t>
            </w:r>
            <w:proofErr w:type="spellStart"/>
            <w:r w:rsidRPr="00CA418C">
              <w:rPr>
                <w:sz w:val="18"/>
                <w:szCs w:val="18"/>
              </w:rPr>
              <w:t>подраз</w:t>
            </w:r>
            <w:proofErr w:type="spellEnd"/>
            <w:r w:rsidRPr="00CA418C">
              <w:rPr>
                <w:sz w:val="18"/>
                <w:szCs w:val="18"/>
              </w:rPr>
              <w:t xml:space="preserve">-делениях, </w:t>
            </w:r>
            <w:proofErr w:type="spellStart"/>
            <w:r w:rsidRPr="00CA418C">
              <w:rPr>
                <w:sz w:val="18"/>
                <w:szCs w:val="18"/>
              </w:rPr>
              <w:t>оказыва-ющих</w:t>
            </w:r>
            <w:proofErr w:type="spellEnd"/>
            <w:r w:rsidRPr="00CA418C">
              <w:rPr>
                <w:sz w:val="18"/>
                <w:szCs w:val="18"/>
              </w:rPr>
              <w:t xml:space="preserve"> меди-</w:t>
            </w:r>
            <w:proofErr w:type="spellStart"/>
            <w:r w:rsidRPr="00CA418C">
              <w:rPr>
                <w:sz w:val="18"/>
                <w:szCs w:val="18"/>
              </w:rPr>
              <w:t>цинскую</w:t>
            </w:r>
            <w:proofErr w:type="spellEnd"/>
            <w:r w:rsidRPr="00CA418C">
              <w:rPr>
                <w:sz w:val="18"/>
                <w:szCs w:val="18"/>
              </w:rPr>
              <w:t xml:space="preserve"> помощь в </w:t>
            </w:r>
            <w:proofErr w:type="spellStart"/>
            <w:r w:rsidRPr="00CA418C">
              <w:rPr>
                <w:sz w:val="18"/>
                <w:szCs w:val="18"/>
              </w:rPr>
              <w:t>амбула</w:t>
            </w:r>
            <w:proofErr w:type="spellEnd"/>
            <w:r w:rsidRPr="00CA418C">
              <w:rPr>
                <w:sz w:val="18"/>
                <w:szCs w:val="18"/>
              </w:rPr>
              <w:t>-торных условиях</w:t>
            </w:r>
          </w:p>
        </w:tc>
        <w:tc>
          <w:tcPr>
            <w:tcW w:w="850" w:type="dxa"/>
            <w:vMerge w:val="restart"/>
            <w:tcBorders>
              <w:top w:val="single" w:sz="4" w:space="0" w:color="auto"/>
              <w:left w:val="single" w:sz="4" w:space="0" w:color="auto"/>
              <w:right w:val="single" w:sz="4" w:space="0" w:color="auto"/>
            </w:tcBorders>
            <w:vAlign w:val="center"/>
          </w:tcPr>
          <w:p w:rsidR="00F2196C" w:rsidRPr="00CA418C" w:rsidRDefault="00F2196C" w:rsidP="008A13BA">
            <w:pPr>
              <w:ind w:left="-108" w:right="-108"/>
              <w:jc w:val="center"/>
              <w:rPr>
                <w:sz w:val="18"/>
                <w:szCs w:val="18"/>
              </w:rPr>
            </w:pPr>
            <w:r w:rsidRPr="00CA418C">
              <w:rPr>
                <w:sz w:val="18"/>
                <w:szCs w:val="18"/>
              </w:rPr>
              <w:t xml:space="preserve">в </w:t>
            </w:r>
            <w:proofErr w:type="spellStart"/>
            <w:r w:rsidRPr="00CA418C">
              <w:rPr>
                <w:sz w:val="18"/>
                <w:szCs w:val="18"/>
              </w:rPr>
              <w:t>подраз</w:t>
            </w:r>
            <w:proofErr w:type="spellEnd"/>
            <w:r w:rsidRPr="00CA418C">
              <w:rPr>
                <w:sz w:val="18"/>
                <w:szCs w:val="18"/>
              </w:rPr>
              <w:t xml:space="preserve">-делениях, </w:t>
            </w:r>
            <w:proofErr w:type="spellStart"/>
            <w:r w:rsidRPr="00CA418C">
              <w:rPr>
                <w:sz w:val="18"/>
                <w:szCs w:val="18"/>
              </w:rPr>
              <w:t>оказыва-ющих</w:t>
            </w:r>
            <w:proofErr w:type="spellEnd"/>
            <w:r w:rsidRPr="00CA418C">
              <w:rPr>
                <w:sz w:val="18"/>
                <w:szCs w:val="18"/>
              </w:rPr>
              <w:t xml:space="preserve"> меди-</w:t>
            </w:r>
            <w:proofErr w:type="spellStart"/>
            <w:r w:rsidRPr="00CA418C">
              <w:rPr>
                <w:sz w:val="18"/>
                <w:szCs w:val="18"/>
              </w:rPr>
              <w:t>цинскую</w:t>
            </w:r>
            <w:proofErr w:type="spellEnd"/>
            <w:r w:rsidRPr="00CA418C">
              <w:rPr>
                <w:sz w:val="18"/>
                <w:szCs w:val="18"/>
              </w:rPr>
              <w:t xml:space="preserve"> помощь в </w:t>
            </w:r>
            <w:proofErr w:type="spellStart"/>
            <w:r w:rsidRPr="00CA418C">
              <w:rPr>
                <w:sz w:val="18"/>
                <w:szCs w:val="18"/>
              </w:rPr>
              <w:t>стацио-нарных</w:t>
            </w:r>
            <w:proofErr w:type="spellEnd"/>
            <w:r w:rsidRPr="00CA418C">
              <w:rPr>
                <w:sz w:val="18"/>
                <w:szCs w:val="18"/>
              </w:rPr>
              <w:t xml:space="preserve"> условиях</w:t>
            </w:r>
          </w:p>
        </w:tc>
        <w:tc>
          <w:tcPr>
            <w:tcW w:w="851" w:type="dxa"/>
            <w:vMerge w:val="restart"/>
            <w:tcBorders>
              <w:top w:val="single" w:sz="4" w:space="0" w:color="auto"/>
              <w:left w:val="single" w:sz="4" w:space="0" w:color="auto"/>
              <w:right w:val="single" w:sz="4" w:space="0" w:color="auto"/>
            </w:tcBorders>
            <w:vAlign w:val="center"/>
          </w:tcPr>
          <w:p w:rsidR="00F2196C" w:rsidRPr="00CA418C" w:rsidRDefault="00F2196C" w:rsidP="008A13BA">
            <w:pPr>
              <w:ind w:left="-108" w:right="-108"/>
              <w:jc w:val="center"/>
              <w:rPr>
                <w:sz w:val="18"/>
                <w:szCs w:val="18"/>
              </w:rPr>
            </w:pPr>
            <w:r w:rsidRPr="00CA418C">
              <w:rPr>
                <w:sz w:val="18"/>
                <w:szCs w:val="18"/>
              </w:rPr>
              <w:t>высшую</w:t>
            </w:r>
          </w:p>
        </w:tc>
        <w:tc>
          <w:tcPr>
            <w:tcW w:w="850" w:type="dxa"/>
            <w:vMerge w:val="restart"/>
            <w:tcBorders>
              <w:top w:val="single" w:sz="4" w:space="0" w:color="auto"/>
              <w:left w:val="single" w:sz="4" w:space="0" w:color="auto"/>
              <w:right w:val="single" w:sz="4" w:space="0" w:color="auto"/>
            </w:tcBorders>
            <w:vAlign w:val="center"/>
          </w:tcPr>
          <w:p w:rsidR="00F2196C" w:rsidRPr="00CA418C" w:rsidRDefault="00F2196C" w:rsidP="008A13BA">
            <w:pPr>
              <w:jc w:val="center"/>
              <w:rPr>
                <w:sz w:val="18"/>
                <w:szCs w:val="18"/>
              </w:rPr>
            </w:pPr>
            <w:r w:rsidRPr="00CA418C">
              <w:rPr>
                <w:sz w:val="18"/>
                <w:szCs w:val="18"/>
              </w:rPr>
              <w:t>первую</w:t>
            </w:r>
          </w:p>
        </w:tc>
        <w:tc>
          <w:tcPr>
            <w:tcW w:w="762" w:type="dxa"/>
            <w:vMerge w:val="restart"/>
            <w:tcBorders>
              <w:top w:val="single" w:sz="4" w:space="0" w:color="auto"/>
              <w:left w:val="single" w:sz="4" w:space="0" w:color="auto"/>
              <w:right w:val="single" w:sz="4" w:space="0" w:color="auto"/>
            </w:tcBorders>
            <w:vAlign w:val="center"/>
          </w:tcPr>
          <w:p w:rsidR="00F2196C" w:rsidRPr="00CA418C" w:rsidRDefault="00F2196C" w:rsidP="008A13BA">
            <w:pPr>
              <w:ind w:right="-108"/>
              <w:jc w:val="center"/>
              <w:rPr>
                <w:sz w:val="18"/>
                <w:szCs w:val="18"/>
              </w:rPr>
            </w:pPr>
            <w:r w:rsidRPr="00CA418C">
              <w:rPr>
                <w:sz w:val="18"/>
                <w:szCs w:val="18"/>
              </w:rPr>
              <w:t>вторую</w:t>
            </w:r>
          </w:p>
        </w:tc>
        <w:tc>
          <w:tcPr>
            <w:tcW w:w="797" w:type="dxa"/>
            <w:vMerge/>
            <w:tcBorders>
              <w:left w:val="single" w:sz="4" w:space="0" w:color="auto"/>
              <w:right w:val="single" w:sz="4" w:space="0" w:color="auto"/>
            </w:tcBorders>
            <w:vAlign w:val="center"/>
          </w:tcPr>
          <w:p w:rsidR="00F2196C" w:rsidRPr="00CA418C" w:rsidRDefault="00F2196C" w:rsidP="008A13BA">
            <w:pPr>
              <w:pStyle w:val="a3"/>
              <w:tabs>
                <w:tab w:val="clear" w:pos="4536"/>
                <w:tab w:val="clear" w:pos="9072"/>
              </w:tabs>
              <w:spacing w:after="60"/>
              <w:jc w:val="center"/>
              <w:rPr>
                <w:b/>
                <w:sz w:val="18"/>
                <w:szCs w:val="18"/>
              </w:rPr>
            </w:pPr>
          </w:p>
        </w:tc>
        <w:tc>
          <w:tcPr>
            <w:tcW w:w="904" w:type="dxa"/>
            <w:vMerge/>
            <w:tcBorders>
              <w:left w:val="single" w:sz="4" w:space="0" w:color="auto"/>
              <w:right w:val="single" w:sz="4" w:space="0" w:color="auto"/>
            </w:tcBorders>
            <w:vAlign w:val="center"/>
          </w:tcPr>
          <w:p w:rsidR="00F2196C" w:rsidRPr="00CA418C" w:rsidRDefault="00F2196C" w:rsidP="008A13BA">
            <w:pPr>
              <w:pStyle w:val="a3"/>
              <w:tabs>
                <w:tab w:val="clear" w:pos="4536"/>
                <w:tab w:val="clear" w:pos="9072"/>
              </w:tabs>
              <w:spacing w:after="60"/>
              <w:jc w:val="center"/>
              <w:rPr>
                <w:b/>
                <w:sz w:val="18"/>
                <w:szCs w:val="18"/>
              </w:rPr>
            </w:pPr>
          </w:p>
        </w:tc>
        <w:tc>
          <w:tcPr>
            <w:tcW w:w="797" w:type="dxa"/>
            <w:vMerge/>
            <w:tcBorders>
              <w:left w:val="single" w:sz="4" w:space="0" w:color="auto"/>
              <w:right w:val="single" w:sz="4" w:space="0" w:color="auto"/>
            </w:tcBorders>
            <w:vAlign w:val="center"/>
          </w:tcPr>
          <w:p w:rsidR="00F2196C" w:rsidRPr="00CA418C" w:rsidRDefault="00F2196C" w:rsidP="008A13BA">
            <w:pPr>
              <w:pStyle w:val="a3"/>
              <w:tabs>
                <w:tab w:val="clear" w:pos="4536"/>
                <w:tab w:val="clear" w:pos="9072"/>
              </w:tabs>
              <w:spacing w:after="60"/>
              <w:jc w:val="center"/>
              <w:rPr>
                <w:b/>
                <w:sz w:val="18"/>
                <w:szCs w:val="18"/>
              </w:rPr>
            </w:pPr>
          </w:p>
        </w:tc>
      </w:tr>
      <w:tr w:rsidR="00F2196C" w:rsidRPr="00AC6F01">
        <w:trPr>
          <w:jc w:val="center"/>
        </w:trPr>
        <w:tc>
          <w:tcPr>
            <w:tcW w:w="1946" w:type="dxa"/>
            <w:vMerge/>
            <w:tcBorders>
              <w:left w:val="single" w:sz="4" w:space="0" w:color="auto"/>
              <w:bottom w:val="single" w:sz="4" w:space="0" w:color="auto"/>
              <w:right w:val="single" w:sz="4" w:space="0" w:color="auto"/>
            </w:tcBorders>
            <w:vAlign w:val="center"/>
          </w:tcPr>
          <w:p w:rsidR="00F2196C" w:rsidRPr="00CA418C" w:rsidRDefault="00F2196C" w:rsidP="008A13BA">
            <w:pPr>
              <w:rPr>
                <w:b/>
                <w:noProof/>
                <w:sz w:val="18"/>
                <w:szCs w:val="18"/>
              </w:rPr>
            </w:pPr>
          </w:p>
        </w:tc>
        <w:tc>
          <w:tcPr>
            <w:tcW w:w="567" w:type="dxa"/>
            <w:vMerge/>
            <w:tcBorders>
              <w:left w:val="single" w:sz="4" w:space="0" w:color="auto"/>
              <w:bottom w:val="single" w:sz="4" w:space="0" w:color="auto"/>
              <w:right w:val="single" w:sz="4" w:space="0" w:color="auto"/>
            </w:tcBorders>
            <w:vAlign w:val="center"/>
          </w:tcPr>
          <w:p w:rsidR="00F2196C" w:rsidRPr="00CA418C" w:rsidRDefault="00F2196C" w:rsidP="008A13BA">
            <w:pPr>
              <w:jc w:val="center"/>
              <w:rPr>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F2196C" w:rsidRPr="00CA418C" w:rsidRDefault="00F2196C" w:rsidP="008A13BA">
            <w:pPr>
              <w:ind w:left="-93"/>
              <w:jc w:val="center"/>
              <w:rPr>
                <w:sz w:val="18"/>
                <w:szCs w:val="18"/>
              </w:rPr>
            </w:pPr>
            <w:r w:rsidRPr="00CA418C">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rsidR="00F2196C" w:rsidRPr="00CA418C" w:rsidRDefault="00F2196C" w:rsidP="008A13BA">
            <w:pPr>
              <w:ind w:left="-108" w:right="-108"/>
              <w:jc w:val="center"/>
              <w:rPr>
                <w:sz w:val="18"/>
                <w:szCs w:val="18"/>
              </w:rPr>
            </w:pPr>
            <w:r w:rsidRPr="00CA418C">
              <w:rPr>
                <w:sz w:val="18"/>
                <w:szCs w:val="18"/>
              </w:rPr>
              <w:t>занятых</w:t>
            </w:r>
          </w:p>
        </w:tc>
        <w:tc>
          <w:tcPr>
            <w:tcW w:w="993" w:type="dxa"/>
            <w:tcBorders>
              <w:top w:val="single" w:sz="4" w:space="0" w:color="auto"/>
              <w:left w:val="single" w:sz="4" w:space="0" w:color="auto"/>
              <w:bottom w:val="single" w:sz="4" w:space="0" w:color="auto"/>
              <w:right w:val="single" w:sz="4" w:space="0" w:color="auto"/>
            </w:tcBorders>
            <w:vAlign w:val="center"/>
          </w:tcPr>
          <w:p w:rsidR="00F2196C" w:rsidRPr="00CA418C" w:rsidRDefault="00F2196C" w:rsidP="008A13BA">
            <w:pPr>
              <w:ind w:left="-108" w:right="-108"/>
              <w:jc w:val="center"/>
              <w:rPr>
                <w:sz w:val="18"/>
                <w:szCs w:val="18"/>
              </w:rPr>
            </w:pPr>
            <w:r w:rsidRPr="00CA418C">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rsidR="00F2196C" w:rsidRPr="00CA418C" w:rsidRDefault="00F2196C" w:rsidP="008A13BA">
            <w:pPr>
              <w:jc w:val="center"/>
              <w:rPr>
                <w:sz w:val="18"/>
                <w:szCs w:val="18"/>
              </w:rPr>
            </w:pPr>
            <w:r w:rsidRPr="00CA418C">
              <w:rPr>
                <w:sz w:val="18"/>
                <w:szCs w:val="18"/>
              </w:rPr>
              <w:t>занятых</w:t>
            </w:r>
          </w:p>
        </w:tc>
        <w:tc>
          <w:tcPr>
            <w:tcW w:w="992" w:type="dxa"/>
            <w:tcBorders>
              <w:top w:val="single" w:sz="4" w:space="0" w:color="auto"/>
              <w:left w:val="single" w:sz="4" w:space="0" w:color="auto"/>
              <w:bottom w:val="single" w:sz="4" w:space="0" w:color="auto"/>
              <w:right w:val="single" w:sz="4" w:space="0" w:color="auto"/>
            </w:tcBorders>
            <w:vAlign w:val="center"/>
          </w:tcPr>
          <w:p w:rsidR="00F2196C" w:rsidRPr="00CA418C" w:rsidRDefault="00F2196C" w:rsidP="008A13BA">
            <w:pPr>
              <w:ind w:left="-108" w:right="-108"/>
              <w:jc w:val="center"/>
              <w:rPr>
                <w:sz w:val="18"/>
                <w:szCs w:val="18"/>
              </w:rPr>
            </w:pPr>
            <w:r w:rsidRPr="00CA418C">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rsidR="00F2196C" w:rsidRPr="00CA418C" w:rsidRDefault="00F2196C" w:rsidP="008A13BA">
            <w:pPr>
              <w:jc w:val="center"/>
              <w:rPr>
                <w:sz w:val="18"/>
                <w:szCs w:val="18"/>
              </w:rPr>
            </w:pPr>
            <w:r w:rsidRPr="00CA418C">
              <w:rPr>
                <w:sz w:val="18"/>
                <w:szCs w:val="18"/>
              </w:rPr>
              <w:t>занятых</w:t>
            </w:r>
          </w:p>
        </w:tc>
        <w:tc>
          <w:tcPr>
            <w:tcW w:w="762" w:type="dxa"/>
            <w:vMerge/>
            <w:tcBorders>
              <w:left w:val="single" w:sz="4" w:space="0" w:color="auto"/>
              <w:bottom w:val="single" w:sz="4" w:space="0" w:color="auto"/>
              <w:right w:val="single" w:sz="4" w:space="0" w:color="auto"/>
            </w:tcBorders>
            <w:vAlign w:val="center"/>
          </w:tcPr>
          <w:p w:rsidR="00F2196C" w:rsidRPr="00CA418C" w:rsidRDefault="00F2196C" w:rsidP="008A13BA">
            <w:pPr>
              <w:pStyle w:val="a3"/>
              <w:tabs>
                <w:tab w:val="clear" w:pos="4536"/>
                <w:tab w:val="clear" w:pos="9072"/>
              </w:tabs>
              <w:spacing w:after="60"/>
              <w:jc w:val="center"/>
              <w:rPr>
                <w:b/>
                <w:sz w:val="18"/>
                <w:szCs w:val="18"/>
              </w:rPr>
            </w:pPr>
          </w:p>
        </w:tc>
        <w:tc>
          <w:tcPr>
            <w:tcW w:w="798" w:type="dxa"/>
            <w:vMerge/>
            <w:tcBorders>
              <w:left w:val="single" w:sz="4" w:space="0" w:color="auto"/>
              <w:bottom w:val="single" w:sz="4" w:space="0" w:color="auto"/>
              <w:right w:val="single" w:sz="4" w:space="0" w:color="auto"/>
            </w:tcBorders>
            <w:vAlign w:val="center"/>
          </w:tcPr>
          <w:p w:rsidR="00F2196C" w:rsidRPr="00CA418C" w:rsidRDefault="00F2196C" w:rsidP="008A13BA">
            <w:pPr>
              <w:pStyle w:val="a3"/>
              <w:tabs>
                <w:tab w:val="clear" w:pos="4536"/>
                <w:tab w:val="clear" w:pos="9072"/>
              </w:tabs>
              <w:spacing w:after="60"/>
              <w:jc w:val="center"/>
              <w:rPr>
                <w:b/>
                <w:sz w:val="18"/>
                <w:szCs w:val="18"/>
              </w:rPr>
            </w:pPr>
          </w:p>
        </w:tc>
        <w:tc>
          <w:tcPr>
            <w:tcW w:w="850" w:type="dxa"/>
            <w:vMerge/>
            <w:tcBorders>
              <w:left w:val="single" w:sz="4" w:space="0" w:color="auto"/>
              <w:bottom w:val="single" w:sz="4" w:space="0" w:color="auto"/>
              <w:right w:val="single" w:sz="4" w:space="0" w:color="auto"/>
            </w:tcBorders>
            <w:vAlign w:val="center"/>
          </w:tcPr>
          <w:p w:rsidR="00F2196C" w:rsidRPr="00CA418C" w:rsidRDefault="00F2196C" w:rsidP="008A13BA">
            <w:pPr>
              <w:pStyle w:val="a3"/>
              <w:tabs>
                <w:tab w:val="clear" w:pos="4536"/>
                <w:tab w:val="clear" w:pos="9072"/>
              </w:tabs>
              <w:spacing w:after="60"/>
              <w:jc w:val="center"/>
              <w:rPr>
                <w:b/>
                <w:sz w:val="18"/>
                <w:szCs w:val="18"/>
              </w:rPr>
            </w:pPr>
          </w:p>
        </w:tc>
        <w:tc>
          <w:tcPr>
            <w:tcW w:w="851" w:type="dxa"/>
            <w:vMerge/>
            <w:tcBorders>
              <w:left w:val="single" w:sz="4" w:space="0" w:color="auto"/>
              <w:bottom w:val="single" w:sz="4" w:space="0" w:color="auto"/>
              <w:right w:val="single" w:sz="4" w:space="0" w:color="auto"/>
            </w:tcBorders>
            <w:vAlign w:val="center"/>
          </w:tcPr>
          <w:p w:rsidR="00F2196C" w:rsidRPr="00CA418C" w:rsidRDefault="00F2196C" w:rsidP="008A13BA">
            <w:pPr>
              <w:pStyle w:val="a3"/>
              <w:tabs>
                <w:tab w:val="clear" w:pos="4536"/>
                <w:tab w:val="clear" w:pos="9072"/>
              </w:tabs>
              <w:spacing w:after="60"/>
              <w:jc w:val="center"/>
              <w:rPr>
                <w:b/>
                <w:sz w:val="18"/>
                <w:szCs w:val="18"/>
              </w:rPr>
            </w:pPr>
          </w:p>
        </w:tc>
        <w:tc>
          <w:tcPr>
            <w:tcW w:w="850" w:type="dxa"/>
            <w:vMerge/>
            <w:tcBorders>
              <w:left w:val="single" w:sz="4" w:space="0" w:color="auto"/>
              <w:bottom w:val="single" w:sz="4" w:space="0" w:color="auto"/>
              <w:right w:val="single" w:sz="4" w:space="0" w:color="auto"/>
            </w:tcBorders>
            <w:vAlign w:val="center"/>
          </w:tcPr>
          <w:p w:rsidR="00F2196C" w:rsidRPr="00CA418C" w:rsidRDefault="00F2196C" w:rsidP="008A13BA">
            <w:pPr>
              <w:pStyle w:val="a3"/>
              <w:tabs>
                <w:tab w:val="clear" w:pos="4536"/>
                <w:tab w:val="clear" w:pos="9072"/>
              </w:tabs>
              <w:spacing w:after="60"/>
              <w:jc w:val="center"/>
              <w:rPr>
                <w:b/>
                <w:sz w:val="18"/>
                <w:szCs w:val="18"/>
              </w:rPr>
            </w:pPr>
          </w:p>
        </w:tc>
        <w:tc>
          <w:tcPr>
            <w:tcW w:w="762" w:type="dxa"/>
            <w:vMerge/>
            <w:tcBorders>
              <w:left w:val="single" w:sz="4" w:space="0" w:color="auto"/>
              <w:bottom w:val="single" w:sz="4" w:space="0" w:color="auto"/>
              <w:right w:val="single" w:sz="4" w:space="0" w:color="auto"/>
            </w:tcBorders>
            <w:vAlign w:val="center"/>
          </w:tcPr>
          <w:p w:rsidR="00F2196C" w:rsidRPr="00CA418C" w:rsidRDefault="00F2196C" w:rsidP="008A13BA">
            <w:pPr>
              <w:pStyle w:val="a3"/>
              <w:tabs>
                <w:tab w:val="clear" w:pos="4536"/>
                <w:tab w:val="clear" w:pos="9072"/>
              </w:tabs>
              <w:spacing w:after="60"/>
              <w:jc w:val="center"/>
              <w:rPr>
                <w:b/>
                <w:sz w:val="18"/>
                <w:szCs w:val="18"/>
              </w:rPr>
            </w:pPr>
          </w:p>
        </w:tc>
        <w:tc>
          <w:tcPr>
            <w:tcW w:w="797" w:type="dxa"/>
            <w:vMerge/>
            <w:tcBorders>
              <w:left w:val="single" w:sz="4" w:space="0" w:color="auto"/>
              <w:bottom w:val="single" w:sz="4" w:space="0" w:color="auto"/>
              <w:right w:val="single" w:sz="4" w:space="0" w:color="auto"/>
            </w:tcBorders>
            <w:vAlign w:val="center"/>
          </w:tcPr>
          <w:p w:rsidR="00F2196C" w:rsidRPr="00CA418C" w:rsidRDefault="00F2196C" w:rsidP="008A13BA">
            <w:pPr>
              <w:pStyle w:val="a3"/>
              <w:tabs>
                <w:tab w:val="clear" w:pos="4536"/>
                <w:tab w:val="clear" w:pos="9072"/>
              </w:tabs>
              <w:spacing w:after="60"/>
              <w:jc w:val="center"/>
              <w:rPr>
                <w:b/>
                <w:sz w:val="18"/>
                <w:szCs w:val="18"/>
              </w:rPr>
            </w:pPr>
          </w:p>
        </w:tc>
        <w:tc>
          <w:tcPr>
            <w:tcW w:w="904" w:type="dxa"/>
            <w:vMerge/>
            <w:tcBorders>
              <w:left w:val="single" w:sz="4" w:space="0" w:color="auto"/>
              <w:bottom w:val="single" w:sz="4" w:space="0" w:color="auto"/>
              <w:right w:val="single" w:sz="4" w:space="0" w:color="auto"/>
            </w:tcBorders>
            <w:vAlign w:val="center"/>
          </w:tcPr>
          <w:p w:rsidR="00F2196C" w:rsidRPr="00CA418C" w:rsidRDefault="00F2196C" w:rsidP="008A13BA">
            <w:pPr>
              <w:pStyle w:val="a3"/>
              <w:tabs>
                <w:tab w:val="clear" w:pos="4536"/>
                <w:tab w:val="clear" w:pos="9072"/>
              </w:tabs>
              <w:spacing w:after="60"/>
              <w:jc w:val="center"/>
              <w:rPr>
                <w:b/>
                <w:sz w:val="18"/>
                <w:szCs w:val="18"/>
              </w:rPr>
            </w:pPr>
          </w:p>
        </w:tc>
        <w:tc>
          <w:tcPr>
            <w:tcW w:w="797" w:type="dxa"/>
            <w:vMerge/>
            <w:tcBorders>
              <w:left w:val="single" w:sz="4" w:space="0" w:color="auto"/>
              <w:bottom w:val="single" w:sz="4" w:space="0" w:color="auto"/>
              <w:right w:val="single" w:sz="4" w:space="0" w:color="auto"/>
            </w:tcBorders>
            <w:vAlign w:val="center"/>
          </w:tcPr>
          <w:p w:rsidR="00F2196C" w:rsidRPr="00CA418C" w:rsidRDefault="00F2196C" w:rsidP="008A13BA">
            <w:pPr>
              <w:pStyle w:val="a3"/>
              <w:tabs>
                <w:tab w:val="clear" w:pos="4536"/>
                <w:tab w:val="clear" w:pos="9072"/>
              </w:tabs>
              <w:spacing w:after="60"/>
              <w:jc w:val="center"/>
              <w:rPr>
                <w:b/>
                <w:sz w:val="18"/>
                <w:szCs w:val="18"/>
              </w:rPr>
            </w:pPr>
          </w:p>
        </w:tc>
      </w:tr>
      <w:tr w:rsidR="005971DE" w:rsidRPr="00AC6F01">
        <w:trPr>
          <w:jc w:val="center"/>
        </w:trPr>
        <w:tc>
          <w:tcPr>
            <w:tcW w:w="1946"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bCs/>
                <w:noProof/>
                <w:sz w:val="18"/>
                <w:szCs w:val="18"/>
              </w:rPr>
            </w:pPr>
            <w:r w:rsidRPr="00CA418C">
              <w:rPr>
                <w:bCs/>
                <w:noProof/>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2</w:t>
            </w:r>
          </w:p>
        </w:tc>
        <w:tc>
          <w:tcPr>
            <w:tcW w:w="813"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4</w:t>
            </w:r>
          </w:p>
        </w:tc>
        <w:tc>
          <w:tcPr>
            <w:tcW w:w="993"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tabs>
                <w:tab w:val="center" w:pos="4536"/>
                <w:tab w:val="right" w:pos="9072"/>
              </w:tabs>
              <w:jc w:val="center"/>
              <w:rPr>
                <w:sz w:val="18"/>
                <w:szCs w:val="18"/>
              </w:rPr>
            </w:pPr>
            <w:r w:rsidRPr="00CA418C">
              <w:rPr>
                <w:sz w:val="18"/>
                <w:szCs w:val="18"/>
              </w:rPr>
              <w:t>5</w:t>
            </w:r>
          </w:p>
        </w:tc>
        <w:tc>
          <w:tcPr>
            <w:tcW w:w="992"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tabs>
                <w:tab w:val="center" w:pos="4536"/>
                <w:tab w:val="right" w:pos="9072"/>
              </w:tabs>
              <w:jc w:val="center"/>
              <w:rPr>
                <w:sz w:val="18"/>
                <w:szCs w:val="18"/>
              </w:rPr>
            </w:pPr>
            <w:r w:rsidRPr="00CA418C">
              <w:rPr>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tabs>
                <w:tab w:val="center" w:pos="4536"/>
                <w:tab w:val="right" w:pos="9072"/>
              </w:tabs>
              <w:jc w:val="center"/>
              <w:rPr>
                <w:sz w:val="18"/>
                <w:szCs w:val="18"/>
              </w:rPr>
            </w:pPr>
            <w:r w:rsidRPr="00CA418C">
              <w:rPr>
                <w:sz w:val="18"/>
                <w:szCs w:val="18"/>
              </w:rPr>
              <w:t>7</w:t>
            </w:r>
          </w:p>
        </w:tc>
        <w:tc>
          <w:tcPr>
            <w:tcW w:w="992"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tabs>
                <w:tab w:val="center" w:pos="4536"/>
                <w:tab w:val="right" w:pos="9072"/>
              </w:tabs>
              <w:jc w:val="center"/>
              <w:rPr>
                <w:sz w:val="18"/>
                <w:szCs w:val="18"/>
              </w:rPr>
            </w:pPr>
            <w:r w:rsidRPr="00CA418C">
              <w:rPr>
                <w:sz w:val="18"/>
                <w:szCs w:val="18"/>
              </w:rPr>
              <w:t>8</w:t>
            </w:r>
          </w:p>
        </w:tc>
        <w:tc>
          <w:tcPr>
            <w:tcW w:w="762"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9</w:t>
            </w:r>
          </w:p>
        </w:tc>
        <w:tc>
          <w:tcPr>
            <w:tcW w:w="798"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10</w:t>
            </w:r>
          </w:p>
        </w:tc>
        <w:tc>
          <w:tcPr>
            <w:tcW w:w="850"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11</w:t>
            </w:r>
          </w:p>
        </w:tc>
        <w:tc>
          <w:tcPr>
            <w:tcW w:w="851"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12</w:t>
            </w:r>
          </w:p>
        </w:tc>
        <w:tc>
          <w:tcPr>
            <w:tcW w:w="850"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13</w:t>
            </w:r>
          </w:p>
        </w:tc>
        <w:tc>
          <w:tcPr>
            <w:tcW w:w="762"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14</w:t>
            </w:r>
          </w:p>
        </w:tc>
        <w:tc>
          <w:tcPr>
            <w:tcW w:w="797"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15</w:t>
            </w:r>
          </w:p>
        </w:tc>
        <w:tc>
          <w:tcPr>
            <w:tcW w:w="904"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782940">
            <w:pPr>
              <w:jc w:val="center"/>
              <w:rPr>
                <w:sz w:val="18"/>
                <w:szCs w:val="18"/>
              </w:rPr>
            </w:pPr>
            <w:r w:rsidRPr="00CA418C">
              <w:rPr>
                <w:sz w:val="18"/>
                <w:szCs w:val="18"/>
              </w:rPr>
              <w:t>16</w:t>
            </w:r>
          </w:p>
        </w:tc>
        <w:tc>
          <w:tcPr>
            <w:tcW w:w="797"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782940">
            <w:pPr>
              <w:jc w:val="center"/>
              <w:rPr>
                <w:sz w:val="18"/>
                <w:szCs w:val="18"/>
              </w:rPr>
            </w:pPr>
            <w:r w:rsidRPr="00CA418C">
              <w:rPr>
                <w:sz w:val="18"/>
                <w:szCs w:val="18"/>
              </w:rPr>
              <w:t>17</w:t>
            </w:r>
          </w:p>
        </w:tc>
      </w:tr>
      <w:tr w:rsidR="00791EDC" w:rsidRPr="00AC6F01">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791EDC" w:rsidRPr="000F3464" w:rsidRDefault="00791EDC" w:rsidP="00EA16C2">
            <w:pPr>
              <w:ind w:left="340"/>
              <w:rPr>
                <w:noProof/>
                <w:sz w:val="18"/>
                <w:szCs w:val="18"/>
              </w:rPr>
            </w:pPr>
            <w:r w:rsidRPr="000F3464">
              <w:rPr>
                <w:noProof/>
                <w:sz w:val="18"/>
                <w:szCs w:val="18"/>
              </w:rPr>
              <w:t>по авиационной</w:t>
            </w:r>
            <w:r w:rsidRPr="000F3464">
              <w:rPr>
                <w:noProof/>
                <w:sz w:val="18"/>
                <w:szCs w:val="18"/>
              </w:rPr>
              <w:br/>
              <w:t>и космической медицине</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0F3464" w:rsidRDefault="00791EDC" w:rsidP="000429B7">
            <w:pPr>
              <w:jc w:val="center"/>
              <w:rPr>
                <w:sz w:val="16"/>
                <w:szCs w:val="16"/>
                <w:lang w:val="en-US"/>
              </w:rPr>
            </w:pPr>
            <w:r w:rsidRPr="000F3464">
              <w:rPr>
                <w:sz w:val="16"/>
                <w:szCs w:val="16"/>
                <w:lang w:val="en-US"/>
              </w:rPr>
              <w:t>49</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lang w:val="en-US"/>
              </w:rPr>
            </w:pPr>
            <w:bookmarkStart w:id="1444" w:name="z1100_049_03"/>
            <w:bookmarkEnd w:id="144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rPr>
            </w:pPr>
            <w:bookmarkStart w:id="1445" w:name="z1100_049_04"/>
            <w:bookmarkEnd w:id="144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lang w:val="en-US"/>
              </w:rPr>
            </w:pPr>
            <w:bookmarkStart w:id="1446" w:name="z1100_049_05"/>
            <w:bookmarkEnd w:id="144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rPr>
            </w:pPr>
            <w:bookmarkStart w:id="1447" w:name="z1100_049_06"/>
            <w:bookmarkEnd w:id="144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lang w:val="en-US"/>
              </w:rPr>
            </w:pPr>
            <w:bookmarkStart w:id="1448" w:name="z1100_049_07"/>
            <w:bookmarkEnd w:id="144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rPr>
            </w:pPr>
            <w:bookmarkStart w:id="1449" w:name="z1100_049_08"/>
            <w:bookmarkEnd w:id="144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lang w:val="en-US"/>
              </w:rPr>
            </w:pPr>
            <w:bookmarkStart w:id="1450" w:name="z1100_049_09"/>
            <w:bookmarkEnd w:id="145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rPr>
            </w:pPr>
            <w:bookmarkStart w:id="1451" w:name="z1100_049_10"/>
            <w:bookmarkEnd w:id="145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lang w:val="en-US"/>
              </w:rPr>
            </w:pPr>
            <w:bookmarkStart w:id="1452" w:name="z1100_049_11"/>
            <w:bookmarkEnd w:id="145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rPr>
            </w:pPr>
            <w:bookmarkStart w:id="1453" w:name="z1100_049_12"/>
            <w:bookmarkEnd w:id="145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lang w:val="en-US"/>
              </w:rPr>
            </w:pPr>
            <w:bookmarkStart w:id="1454" w:name="z1100_049_13"/>
            <w:bookmarkEnd w:id="145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rPr>
            </w:pPr>
            <w:bookmarkStart w:id="1455" w:name="z1100_049_14"/>
            <w:bookmarkEnd w:id="145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lang w:val="en-US"/>
              </w:rPr>
            </w:pPr>
            <w:bookmarkStart w:id="1456" w:name="z1100_049_15"/>
            <w:bookmarkEnd w:id="145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lang w:val="en-US"/>
              </w:rPr>
            </w:pPr>
            <w:bookmarkStart w:id="1457" w:name="z1100_049_16"/>
            <w:bookmarkEnd w:id="145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rPr>
            </w:pPr>
            <w:bookmarkStart w:id="1458" w:name="z1100_049_17"/>
            <w:bookmarkEnd w:id="1458"/>
          </w:p>
        </w:tc>
      </w:tr>
      <w:tr w:rsidR="00791EDC" w:rsidRPr="00AC6F01">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791EDC" w:rsidRPr="000F3464" w:rsidRDefault="00791EDC" w:rsidP="00866F36">
            <w:pPr>
              <w:spacing w:line="220" w:lineRule="exact"/>
              <w:ind w:left="137"/>
              <w:rPr>
                <w:noProof/>
                <w:sz w:val="18"/>
                <w:szCs w:val="18"/>
              </w:rPr>
            </w:pPr>
            <w:r>
              <w:rPr>
                <w:noProof/>
                <w:sz w:val="18"/>
                <w:szCs w:val="18"/>
              </w:rPr>
              <w:t>п</w:t>
            </w:r>
            <w:r w:rsidRPr="000F3464">
              <w:rPr>
                <w:noProof/>
                <w:sz w:val="18"/>
                <w:szCs w:val="18"/>
              </w:rPr>
              <w:t>о водолазной медицине</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0F3464" w:rsidRDefault="00791EDC" w:rsidP="000429B7">
            <w:pPr>
              <w:jc w:val="center"/>
              <w:rPr>
                <w:sz w:val="16"/>
                <w:szCs w:val="16"/>
              </w:rPr>
            </w:pPr>
            <w:r w:rsidRPr="000F3464">
              <w:rPr>
                <w:sz w:val="16"/>
                <w:szCs w:val="16"/>
              </w:rPr>
              <w:t>50</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lang w:val="en-US"/>
              </w:rPr>
            </w:pPr>
            <w:bookmarkStart w:id="1459" w:name="z1100_050_03"/>
            <w:bookmarkEnd w:id="145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rPr>
            </w:pPr>
            <w:bookmarkStart w:id="1460" w:name="z1100_050_04"/>
            <w:bookmarkEnd w:id="146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lang w:val="en-US"/>
              </w:rPr>
            </w:pPr>
            <w:bookmarkStart w:id="1461" w:name="z1100_050_05"/>
            <w:bookmarkEnd w:id="146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rPr>
            </w:pPr>
            <w:bookmarkStart w:id="1462" w:name="z1100_050_06"/>
            <w:bookmarkEnd w:id="146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lang w:val="en-US"/>
              </w:rPr>
            </w:pPr>
            <w:bookmarkStart w:id="1463" w:name="z1100_050_07"/>
            <w:bookmarkEnd w:id="146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rPr>
            </w:pPr>
            <w:bookmarkStart w:id="1464" w:name="z1100_050_08"/>
            <w:bookmarkEnd w:id="146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lang w:val="en-US"/>
              </w:rPr>
            </w:pPr>
            <w:bookmarkStart w:id="1465" w:name="z1100_050_09"/>
            <w:bookmarkEnd w:id="146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rPr>
            </w:pPr>
            <w:bookmarkStart w:id="1466" w:name="z1100_050_10"/>
            <w:bookmarkEnd w:id="146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lang w:val="en-US"/>
              </w:rPr>
            </w:pPr>
            <w:bookmarkStart w:id="1467" w:name="z1100_050_11"/>
            <w:bookmarkEnd w:id="146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rPr>
            </w:pPr>
            <w:bookmarkStart w:id="1468" w:name="z1100_050_12"/>
            <w:bookmarkEnd w:id="146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lang w:val="en-US"/>
              </w:rPr>
            </w:pPr>
            <w:bookmarkStart w:id="1469" w:name="z1100_050_13"/>
            <w:bookmarkEnd w:id="146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rPr>
            </w:pPr>
            <w:bookmarkStart w:id="1470" w:name="z1100_050_14"/>
            <w:bookmarkEnd w:id="147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lang w:val="en-US"/>
              </w:rPr>
            </w:pPr>
            <w:bookmarkStart w:id="1471" w:name="z1100_050_15"/>
            <w:bookmarkEnd w:id="147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lang w:val="en-US"/>
              </w:rPr>
            </w:pPr>
            <w:bookmarkStart w:id="1472" w:name="z1100_050_16"/>
            <w:bookmarkEnd w:id="147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rPr>
            </w:pPr>
            <w:bookmarkStart w:id="1473" w:name="z1100_050_17"/>
            <w:bookmarkEnd w:id="1473"/>
          </w:p>
        </w:tc>
      </w:tr>
      <w:tr w:rsidR="00791EDC"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791EDC" w:rsidRPr="000F3464" w:rsidRDefault="00791EDC" w:rsidP="00866F36">
            <w:pPr>
              <w:ind w:left="311"/>
              <w:rPr>
                <w:noProof/>
                <w:sz w:val="18"/>
                <w:szCs w:val="18"/>
              </w:rPr>
            </w:pPr>
            <w:r w:rsidRPr="000F3464">
              <w:rPr>
                <w:noProof/>
                <w:sz w:val="18"/>
                <w:szCs w:val="18"/>
              </w:rPr>
              <w:t>по гигиене детей</w:t>
            </w:r>
            <w:r w:rsidRPr="000F3464">
              <w:rPr>
                <w:noProof/>
                <w:sz w:val="18"/>
                <w:szCs w:val="18"/>
              </w:rPr>
              <w:br/>
              <w:t>и подростков</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0F3464" w:rsidRDefault="00791EDC" w:rsidP="000429B7">
            <w:pPr>
              <w:jc w:val="center"/>
              <w:rPr>
                <w:sz w:val="16"/>
                <w:szCs w:val="16"/>
              </w:rPr>
            </w:pPr>
            <w:r w:rsidRPr="000F3464">
              <w:rPr>
                <w:sz w:val="16"/>
                <w:szCs w:val="16"/>
              </w:rPr>
              <w:t>51</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lang w:val="en-US"/>
              </w:rPr>
            </w:pPr>
            <w:bookmarkStart w:id="1474" w:name="z1100_051_03"/>
            <w:bookmarkEnd w:id="147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rPr>
            </w:pPr>
            <w:bookmarkStart w:id="1475" w:name="z1100_051_04"/>
            <w:bookmarkEnd w:id="147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lang w:val="en-US"/>
              </w:rPr>
            </w:pPr>
            <w:bookmarkStart w:id="1476" w:name="z1100_051_05"/>
            <w:bookmarkEnd w:id="147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rPr>
            </w:pPr>
            <w:bookmarkStart w:id="1477" w:name="z1100_051_06"/>
            <w:bookmarkEnd w:id="147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lang w:val="en-US"/>
              </w:rPr>
            </w:pPr>
            <w:bookmarkStart w:id="1478" w:name="z1100_051_07"/>
            <w:bookmarkEnd w:id="147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rPr>
            </w:pPr>
            <w:bookmarkStart w:id="1479" w:name="z1100_051_08"/>
            <w:bookmarkEnd w:id="147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lang w:val="en-US"/>
              </w:rPr>
            </w:pPr>
            <w:bookmarkStart w:id="1480" w:name="z1100_051_09"/>
            <w:bookmarkEnd w:id="148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rPr>
            </w:pPr>
            <w:bookmarkStart w:id="1481" w:name="z1100_051_10"/>
            <w:bookmarkEnd w:id="148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lang w:val="en-US"/>
              </w:rPr>
            </w:pPr>
            <w:bookmarkStart w:id="1482" w:name="z1100_051_11"/>
            <w:bookmarkEnd w:id="148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rPr>
            </w:pPr>
            <w:bookmarkStart w:id="1483" w:name="z1100_051_12"/>
            <w:bookmarkEnd w:id="148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lang w:val="en-US"/>
              </w:rPr>
            </w:pPr>
            <w:bookmarkStart w:id="1484" w:name="z1100_051_13"/>
            <w:bookmarkEnd w:id="148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rPr>
            </w:pPr>
            <w:bookmarkStart w:id="1485" w:name="z1100_051_14"/>
            <w:bookmarkEnd w:id="148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lang w:val="en-US"/>
              </w:rPr>
            </w:pPr>
            <w:bookmarkStart w:id="1486" w:name="z1100_051_15"/>
            <w:bookmarkEnd w:id="148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lang w:val="en-US"/>
              </w:rPr>
            </w:pPr>
            <w:bookmarkStart w:id="1487" w:name="z1100_051_16"/>
            <w:bookmarkEnd w:id="148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rPr>
            </w:pPr>
            <w:bookmarkStart w:id="1488" w:name="z1100_051_17"/>
            <w:bookmarkEnd w:id="1488"/>
          </w:p>
        </w:tc>
      </w:tr>
      <w:tr w:rsidR="00791EDC"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791EDC" w:rsidRPr="000F3464" w:rsidRDefault="00791EDC" w:rsidP="00866F36">
            <w:pPr>
              <w:ind w:left="311"/>
              <w:rPr>
                <w:noProof/>
                <w:sz w:val="18"/>
                <w:szCs w:val="18"/>
              </w:rPr>
            </w:pPr>
            <w:r w:rsidRPr="000F3464">
              <w:rPr>
                <w:noProof/>
                <w:sz w:val="18"/>
                <w:szCs w:val="18"/>
              </w:rPr>
              <w:t>по гигиене питания</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0F3464" w:rsidRDefault="00791EDC" w:rsidP="000429B7">
            <w:pPr>
              <w:jc w:val="center"/>
              <w:rPr>
                <w:sz w:val="16"/>
                <w:szCs w:val="16"/>
              </w:rPr>
            </w:pPr>
            <w:r w:rsidRPr="000F3464">
              <w:rPr>
                <w:sz w:val="16"/>
                <w:szCs w:val="16"/>
              </w:rPr>
              <w:t>52</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EA16C2">
            <w:pPr>
              <w:pStyle w:val="a3"/>
              <w:tabs>
                <w:tab w:val="clear" w:pos="4536"/>
                <w:tab w:val="clear" w:pos="9072"/>
              </w:tabs>
              <w:spacing w:after="60"/>
              <w:jc w:val="center"/>
              <w:rPr>
                <w:b/>
                <w:sz w:val="16"/>
                <w:szCs w:val="18"/>
                <w:lang w:val="en-US"/>
              </w:rPr>
            </w:pPr>
            <w:bookmarkStart w:id="1489" w:name="z1100_052_03"/>
            <w:bookmarkEnd w:id="148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EA16C2">
            <w:pPr>
              <w:pStyle w:val="a3"/>
              <w:tabs>
                <w:tab w:val="clear" w:pos="4536"/>
                <w:tab w:val="clear" w:pos="9072"/>
              </w:tabs>
              <w:spacing w:after="60"/>
              <w:jc w:val="center"/>
              <w:rPr>
                <w:b/>
                <w:sz w:val="16"/>
                <w:szCs w:val="18"/>
              </w:rPr>
            </w:pPr>
            <w:bookmarkStart w:id="1490" w:name="z1100_052_04"/>
            <w:bookmarkEnd w:id="149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EA16C2">
            <w:pPr>
              <w:pStyle w:val="a3"/>
              <w:tabs>
                <w:tab w:val="clear" w:pos="4536"/>
                <w:tab w:val="clear" w:pos="9072"/>
              </w:tabs>
              <w:spacing w:after="60"/>
              <w:jc w:val="center"/>
              <w:rPr>
                <w:b/>
                <w:sz w:val="16"/>
                <w:szCs w:val="18"/>
                <w:lang w:val="en-US"/>
              </w:rPr>
            </w:pPr>
            <w:bookmarkStart w:id="1491" w:name="z1100_052_05"/>
            <w:bookmarkEnd w:id="149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EA16C2">
            <w:pPr>
              <w:pStyle w:val="a3"/>
              <w:tabs>
                <w:tab w:val="clear" w:pos="4536"/>
                <w:tab w:val="clear" w:pos="9072"/>
              </w:tabs>
              <w:spacing w:after="60"/>
              <w:jc w:val="center"/>
              <w:rPr>
                <w:b/>
                <w:sz w:val="16"/>
                <w:szCs w:val="18"/>
              </w:rPr>
            </w:pPr>
            <w:bookmarkStart w:id="1492" w:name="z1100_052_06"/>
            <w:bookmarkEnd w:id="149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EA16C2">
            <w:pPr>
              <w:pStyle w:val="a3"/>
              <w:tabs>
                <w:tab w:val="clear" w:pos="4536"/>
                <w:tab w:val="clear" w:pos="9072"/>
              </w:tabs>
              <w:spacing w:after="60"/>
              <w:jc w:val="center"/>
              <w:rPr>
                <w:b/>
                <w:sz w:val="16"/>
                <w:szCs w:val="18"/>
                <w:lang w:val="en-US"/>
              </w:rPr>
            </w:pPr>
            <w:bookmarkStart w:id="1493" w:name="z1100_052_07"/>
            <w:bookmarkEnd w:id="149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EA16C2">
            <w:pPr>
              <w:pStyle w:val="a3"/>
              <w:tabs>
                <w:tab w:val="clear" w:pos="4536"/>
                <w:tab w:val="clear" w:pos="9072"/>
              </w:tabs>
              <w:spacing w:after="60"/>
              <w:jc w:val="center"/>
              <w:rPr>
                <w:b/>
                <w:sz w:val="16"/>
                <w:szCs w:val="18"/>
              </w:rPr>
            </w:pPr>
            <w:bookmarkStart w:id="1494" w:name="z1100_052_08"/>
            <w:bookmarkEnd w:id="149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EA16C2">
            <w:pPr>
              <w:pStyle w:val="a3"/>
              <w:tabs>
                <w:tab w:val="clear" w:pos="4536"/>
                <w:tab w:val="clear" w:pos="9072"/>
              </w:tabs>
              <w:spacing w:after="60"/>
              <w:jc w:val="center"/>
              <w:rPr>
                <w:b/>
                <w:sz w:val="16"/>
                <w:szCs w:val="18"/>
                <w:lang w:val="en-US"/>
              </w:rPr>
            </w:pPr>
            <w:bookmarkStart w:id="1495" w:name="z1100_052_09"/>
            <w:bookmarkEnd w:id="149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EA16C2">
            <w:pPr>
              <w:pStyle w:val="a3"/>
              <w:tabs>
                <w:tab w:val="clear" w:pos="4536"/>
                <w:tab w:val="clear" w:pos="9072"/>
              </w:tabs>
              <w:spacing w:after="60"/>
              <w:jc w:val="center"/>
              <w:rPr>
                <w:b/>
                <w:sz w:val="16"/>
                <w:szCs w:val="18"/>
              </w:rPr>
            </w:pPr>
            <w:bookmarkStart w:id="1496" w:name="z1100_052_10"/>
            <w:bookmarkEnd w:id="149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EA16C2">
            <w:pPr>
              <w:pStyle w:val="a3"/>
              <w:tabs>
                <w:tab w:val="clear" w:pos="4536"/>
                <w:tab w:val="clear" w:pos="9072"/>
              </w:tabs>
              <w:spacing w:after="60"/>
              <w:jc w:val="center"/>
              <w:rPr>
                <w:b/>
                <w:sz w:val="16"/>
                <w:szCs w:val="18"/>
                <w:lang w:val="en-US"/>
              </w:rPr>
            </w:pPr>
            <w:bookmarkStart w:id="1497" w:name="z1100_052_11"/>
            <w:bookmarkEnd w:id="149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EA16C2">
            <w:pPr>
              <w:pStyle w:val="a3"/>
              <w:tabs>
                <w:tab w:val="clear" w:pos="4536"/>
                <w:tab w:val="clear" w:pos="9072"/>
              </w:tabs>
              <w:spacing w:after="60"/>
              <w:jc w:val="center"/>
              <w:rPr>
                <w:b/>
                <w:sz w:val="16"/>
                <w:szCs w:val="18"/>
              </w:rPr>
            </w:pPr>
            <w:bookmarkStart w:id="1498" w:name="z1100_052_12"/>
            <w:bookmarkEnd w:id="149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EA16C2">
            <w:pPr>
              <w:pStyle w:val="a3"/>
              <w:tabs>
                <w:tab w:val="clear" w:pos="4536"/>
                <w:tab w:val="clear" w:pos="9072"/>
              </w:tabs>
              <w:spacing w:after="60"/>
              <w:jc w:val="center"/>
              <w:rPr>
                <w:b/>
                <w:sz w:val="16"/>
                <w:szCs w:val="18"/>
                <w:lang w:val="en-US"/>
              </w:rPr>
            </w:pPr>
            <w:bookmarkStart w:id="1499" w:name="z1100_052_13"/>
            <w:bookmarkEnd w:id="149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EA16C2">
            <w:pPr>
              <w:pStyle w:val="a3"/>
              <w:tabs>
                <w:tab w:val="clear" w:pos="4536"/>
                <w:tab w:val="clear" w:pos="9072"/>
              </w:tabs>
              <w:spacing w:after="60"/>
              <w:jc w:val="center"/>
              <w:rPr>
                <w:b/>
                <w:sz w:val="16"/>
                <w:szCs w:val="18"/>
              </w:rPr>
            </w:pPr>
            <w:bookmarkStart w:id="1500" w:name="z1100_052_14"/>
            <w:bookmarkEnd w:id="150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EA16C2">
            <w:pPr>
              <w:pStyle w:val="a3"/>
              <w:tabs>
                <w:tab w:val="clear" w:pos="4536"/>
                <w:tab w:val="clear" w:pos="9072"/>
              </w:tabs>
              <w:spacing w:after="60"/>
              <w:jc w:val="center"/>
              <w:rPr>
                <w:b/>
                <w:sz w:val="16"/>
                <w:szCs w:val="18"/>
                <w:lang w:val="en-US"/>
              </w:rPr>
            </w:pPr>
            <w:bookmarkStart w:id="1501" w:name="z1100_052_15"/>
            <w:bookmarkEnd w:id="150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EA16C2">
            <w:pPr>
              <w:pStyle w:val="a3"/>
              <w:tabs>
                <w:tab w:val="clear" w:pos="4536"/>
                <w:tab w:val="clear" w:pos="9072"/>
              </w:tabs>
              <w:spacing w:after="60"/>
              <w:jc w:val="center"/>
              <w:rPr>
                <w:b/>
                <w:sz w:val="16"/>
                <w:szCs w:val="18"/>
                <w:lang w:val="en-US"/>
              </w:rPr>
            </w:pPr>
            <w:bookmarkStart w:id="1502" w:name="z1100_052_16"/>
            <w:bookmarkEnd w:id="150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EA16C2">
            <w:pPr>
              <w:pStyle w:val="a3"/>
              <w:tabs>
                <w:tab w:val="clear" w:pos="4536"/>
                <w:tab w:val="clear" w:pos="9072"/>
              </w:tabs>
              <w:spacing w:after="60"/>
              <w:jc w:val="center"/>
              <w:rPr>
                <w:b/>
                <w:sz w:val="16"/>
                <w:szCs w:val="18"/>
              </w:rPr>
            </w:pPr>
            <w:bookmarkStart w:id="1503" w:name="z1100_052_17"/>
            <w:bookmarkEnd w:id="1503"/>
          </w:p>
        </w:tc>
      </w:tr>
      <w:tr w:rsidR="00791EDC"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791EDC" w:rsidRPr="000F3464" w:rsidRDefault="00791EDC" w:rsidP="00866F36">
            <w:pPr>
              <w:ind w:left="311"/>
              <w:rPr>
                <w:noProof/>
                <w:sz w:val="18"/>
                <w:szCs w:val="18"/>
              </w:rPr>
            </w:pPr>
            <w:r w:rsidRPr="000F3464">
              <w:rPr>
                <w:noProof/>
                <w:sz w:val="18"/>
                <w:szCs w:val="18"/>
              </w:rPr>
              <w:t>по гигиене труда</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0F3464" w:rsidRDefault="00791EDC" w:rsidP="000429B7">
            <w:pPr>
              <w:jc w:val="center"/>
              <w:rPr>
                <w:sz w:val="16"/>
                <w:szCs w:val="16"/>
              </w:rPr>
            </w:pPr>
            <w:r w:rsidRPr="000F3464">
              <w:rPr>
                <w:sz w:val="16"/>
                <w:szCs w:val="16"/>
              </w:rPr>
              <w:t>53</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lang w:val="en-US"/>
              </w:rPr>
            </w:pPr>
            <w:bookmarkStart w:id="1504" w:name="z1100_053_03"/>
            <w:bookmarkEnd w:id="150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rPr>
            </w:pPr>
            <w:bookmarkStart w:id="1505" w:name="z1100_053_04"/>
            <w:bookmarkEnd w:id="150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lang w:val="en-US"/>
              </w:rPr>
            </w:pPr>
            <w:bookmarkStart w:id="1506" w:name="z1100_053_05"/>
            <w:bookmarkEnd w:id="150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rPr>
            </w:pPr>
            <w:bookmarkStart w:id="1507" w:name="z1100_053_06"/>
            <w:bookmarkEnd w:id="150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lang w:val="en-US"/>
              </w:rPr>
            </w:pPr>
            <w:bookmarkStart w:id="1508" w:name="z1100_053_07"/>
            <w:bookmarkEnd w:id="150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rPr>
            </w:pPr>
            <w:bookmarkStart w:id="1509" w:name="z1100_053_08"/>
            <w:bookmarkEnd w:id="150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lang w:val="en-US"/>
              </w:rPr>
            </w:pPr>
            <w:bookmarkStart w:id="1510" w:name="z1100_053_09"/>
            <w:bookmarkEnd w:id="151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rPr>
            </w:pPr>
            <w:bookmarkStart w:id="1511" w:name="z1100_053_10"/>
            <w:bookmarkEnd w:id="151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lang w:val="en-US"/>
              </w:rPr>
            </w:pPr>
            <w:bookmarkStart w:id="1512" w:name="z1100_053_11"/>
            <w:bookmarkEnd w:id="151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rPr>
            </w:pPr>
            <w:bookmarkStart w:id="1513" w:name="z1100_053_12"/>
            <w:bookmarkEnd w:id="151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lang w:val="en-US"/>
              </w:rPr>
            </w:pPr>
            <w:bookmarkStart w:id="1514" w:name="z1100_053_13"/>
            <w:bookmarkEnd w:id="151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rPr>
            </w:pPr>
            <w:bookmarkStart w:id="1515" w:name="z1100_053_14"/>
            <w:bookmarkEnd w:id="151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lang w:val="en-US"/>
              </w:rPr>
            </w:pPr>
            <w:bookmarkStart w:id="1516" w:name="z1100_053_15"/>
            <w:bookmarkEnd w:id="151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lang w:val="en-US"/>
              </w:rPr>
            </w:pPr>
            <w:bookmarkStart w:id="1517" w:name="z1100_053_16"/>
            <w:bookmarkEnd w:id="151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rPr>
            </w:pPr>
            <w:bookmarkStart w:id="1518" w:name="z1100_053_17"/>
            <w:bookmarkEnd w:id="1518"/>
          </w:p>
        </w:tc>
      </w:tr>
      <w:tr w:rsidR="00791EDC"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791EDC" w:rsidRPr="00D61933" w:rsidRDefault="00791EDC" w:rsidP="00866F36">
            <w:pPr>
              <w:ind w:left="311"/>
              <w:rPr>
                <w:noProof/>
                <w:sz w:val="18"/>
                <w:szCs w:val="18"/>
              </w:rPr>
            </w:pPr>
            <w:r w:rsidRPr="00D61933">
              <w:rPr>
                <w:noProof/>
                <w:sz w:val="18"/>
                <w:szCs w:val="18"/>
              </w:rPr>
              <w:t>по гигиеническому воспитанию</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0F3464" w:rsidRDefault="00791EDC" w:rsidP="000429B7">
            <w:pPr>
              <w:jc w:val="center"/>
              <w:rPr>
                <w:sz w:val="16"/>
                <w:szCs w:val="16"/>
              </w:rPr>
            </w:pPr>
            <w:r w:rsidRPr="000F3464">
              <w:rPr>
                <w:sz w:val="16"/>
                <w:szCs w:val="16"/>
              </w:rPr>
              <w:t>54</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lang w:val="en-US"/>
              </w:rPr>
            </w:pPr>
            <w:bookmarkStart w:id="1519" w:name="z1100_054_03"/>
            <w:bookmarkEnd w:id="151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rPr>
            </w:pPr>
            <w:bookmarkStart w:id="1520" w:name="z1100_054_04"/>
            <w:bookmarkEnd w:id="152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lang w:val="en-US"/>
              </w:rPr>
            </w:pPr>
            <w:bookmarkStart w:id="1521" w:name="z1100_054_05"/>
            <w:bookmarkEnd w:id="152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rPr>
            </w:pPr>
            <w:bookmarkStart w:id="1522" w:name="z1100_054_06"/>
            <w:bookmarkEnd w:id="152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lang w:val="en-US"/>
              </w:rPr>
            </w:pPr>
            <w:bookmarkStart w:id="1523" w:name="z1100_054_07"/>
            <w:bookmarkEnd w:id="152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rPr>
            </w:pPr>
            <w:bookmarkStart w:id="1524" w:name="z1100_054_08"/>
            <w:bookmarkEnd w:id="152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lang w:val="en-US"/>
              </w:rPr>
            </w:pPr>
            <w:bookmarkStart w:id="1525" w:name="z1100_054_09"/>
            <w:bookmarkEnd w:id="152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rPr>
            </w:pPr>
            <w:bookmarkStart w:id="1526" w:name="z1100_054_10"/>
            <w:bookmarkEnd w:id="152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lang w:val="en-US"/>
              </w:rPr>
            </w:pPr>
            <w:bookmarkStart w:id="1527" w:name="z1100_054_11"/>
            <w:bookmarkEnd w:id="152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rPr>
            </w:pPr>
            <w:bookmarkStart w:id="1528" w:name="z1100_054_12"/>
            <w:bookmarkEnd w:id="152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lang w:val="en-US"/>
              </w:rPr>
            </w:pPr>
            <w:bookmarkStart w:id="1529" w:name="z1100_054_13"/>
            <w:bookmarkEnd w:id="152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rPr>
            </w:pPr>
            <w:bookmarkStart w:id="1530" w:name="z1100_054_14"/>
            <w:bookmarkEnd w:id="153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lang w:val="en-US"/>
              </w:rPr>
            </w:pPr>
            <w:bookmarkStart w:id="1531" w:name="z1100_054_15"/>
            <w:bookmarkEnd w:id="153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lang w:val="en-US"/>
              </w:rPr>
            </w:pPr>
            <w:bookmarkStart w:id="1532" w:name="z1100_054_16"/>
            <w:bookmarkEnd w:id="153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rPr>
            </w:pPr>
            <w:bookmarkStart w:id="1533" w:name="z1100_054_17"/>
            <w:bookmarkEnd w:id="1533"/>
          </w:p>
        </w:tc>
      </w:tr>
      <w:tr w:rsidR="00791EDC"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791EDC" w:rsidRPr="00D61933" w:rsidRDefault="00791EDC" w:rsidP="00866F36">
            <w:pPr>
              <w:ind w:left="311"/>
              <w:rPr>
                <w:noProof/>
                <w:sz w:val="18"/>
                <w:szCs w:val="18"/>
              </w:rPr>
            </w:pPr>
            <w:r w:rsidRPr="00D61933">
              <w:rPr>
                <w:noProof/>
                <w:sz w:val="18"/>
                <w:szCs w:val="18"/>
              </w:rPr>
              <w:t>по коммунальной гигиене</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0F3464" w:rsidRDefault="00791EDC" w:rsidP="000429B7">
            <w:pPr>
              <w:jc w:val="center"/>
              <w:rPr>
                <w:sz w:val="16"/>
                <w:szCs w:val="16"/>
              </w:rPr>
            </w:pPr>
            <w:r w:rsidRPr="000F3464">
              <w:rPr>
                <w:sz w:val="16"/>
                <w:szCs w:val="16"/>
              </w:rPr>
              <w:t>55</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EA16C2">
            <w:pPr>
              <w:pStyle w:val="a3"/>
              <w:tabs>
                <w:tab w:val="clear" w:pos="4536"/>
                <w:tab w:val="clear" w:pos="9072"/>
              </w:tabs>
              <w:spacing w:after="60"/>
              <w:jc w:val="center"/>
              <w:rPr>
                <w:b/>
                <w:sz w:val="16"/>
                <w:szCs w:val="18"/>
                <w:lang w:val="en-US"/>
              </w:rPr>
            </w:pPr>
            <w:bookmarkStart w:id="1534" w:name="z1100_055_03"/>
            <w:bookmarkEnd w:id="153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EA16C2">
            <w:pPr>
              <w:pStyle w:val="a3"/>
              <w:tabs>
                <w:tab w:val="clear" w:pos="4536"/>
                <w:tab w:val="clear" w:pos="9072"/>
              </w:tabs>
              <w:spacing w:after="60"/>
              <w:jc w:val="center"/>
              <w:rPr>
                <w:b/>
                <w:sz w:val="16"/>
                <w:szCs w:val="18"/>
              </w:rPr>
            </w:pPr>
            <w:bookmarkStart w:id="1535" w:name="z1100_055_04"/>
            <w:bookmarkEnd w:id="153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EA16C2">
            <w:pPr>
              <w:pStyle w:val="a3"/>
              <w:tabs>
                <w:tab w:val="clear" w:pos="4536"/>
                <w:tab w:val="clear" w:pos="9072"/>
              </w:tabs>
              <w:spacing w:after="60"/>
              <w:jc w:val="center"/>
              <w:rPr>
                <w:b/>
                <w:sz w:val="16"/>
                <w:szCs w:val="18"/>
                <w:lang w:val="en-US"/>
              </w:rPr>
            </w:pPr>
            <w:bookmarkStart w:id="1536" w:name="z1100_055_05"/>
            <w:bookmarkEnd w:id="153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EA16C2">
            <w:pPr>
              <w:pStyle w:val="a3"/>
              <w:tabs>
                <w:tab w:val="clear" w:pos="4536"/>
                <w:tab w:val="clear" w:pos="9072"/>
              </w:tabs>
              <w:spacing w:after="60"/>
              <w:jc w:val="center"/>
              <w:rPr>
                <w:b/>
                <w:sz w:val="16"/>
                <w:szCs w:val="18"/>
              </w:rPr>
            </w:pPr>
            <w:bookmarkStart w:id="1537" w:name="z1100_055_06"/>
            <w:bookmarkEnd w:id="153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EA16C2">
            <w:pPr>
              <w:pStyle w:val="a3"/>
              <w:tabs>
                <w:tab w:val="clear" w:pos="4536"/>
                <w:tab w:val="clear" w:pos="9072"/>
              </w:tabs>
              <w:spacing w:after="60"/>
              <w:jc w:val="center"/>
              <w:rPr>
                <w:b/>
                <w:sz w:val="16"/>
                <w:szCs w:val="18"/>
                <w:lang w:val="en-US"/>
              </w:rPr>
            </w:pPr>
            <w:bookmarkStart w:id="1538" w:name="z1100_055_07"/>
            <w:bookmarkEnd w:id="153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EA16C2">
            <w:pPr>
              <w:pStyle w:val="a3"/>
              <w:tabs>
                <w:tab w:val="clear" w:pos="4536"/>
                <w:tab w:val="clear" w:pos="9072"/>
              </w:tabs>
              <w:spacing w:after="60"/>
              <w:jc w:val="center"/>
              <w:rPr>
                <w:b/>
                <w:sz w:val="16"/>
                <w:szCs w:val="18"/>
              </w:rPr>
            </w:pPr>
            <w:bookmarkStart w:id="1539" w:name="z1100_055_08"/>
            <w:bookmarkEnd w:id="153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EA16C2">
            <w:pPr>
              <w:pStyle w:val="a3"/>
              <w:tabs>
                <w:tab w:val="clear" w:pos="4536"/>
                <w:tab w:val="clear" w:pos="9072"/>
              </w:tabs>
              <w:spacing w:after="60"/>
              <w:jc w:val="center"/>
              <w:rPr>
                <w:b/>
                <w:sz w:val="16"/>
                <w:szCs w:val="18"/>
                <w:lang w:val="en-US"/>
              </w:rPr>
            </w:pPr>
            <w:bookmarkStart w:id="1540" w:name="z1100_055_09"/>
            <w:bookmarkEnd w:id="154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EA16C2">
            <w:pPr>
              <w:pStyle w:val="a3"/>
              <w:tabs>
                <w:tab w:val="clear" w:pos="4536"/>
                <w:tab w:val="clear" w:pos="9072"/>
              </w:tabs>
              <w:spacing w:after="60"/>
              <w:jc w:val="center"/>
              <w:rPr>
                <w:b/>
                <w:sz w:val="16"/>
                <w:szCs w:val="18"/>
              </w:rPr>
            </w:pPr>
            <w:bookmarkStart w:id="1541" w:name="z1100_055_10"/>
            <w:bookmarkEnd w:id="154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EA16C2">
            <w:pPr>
              <w:pStyle w:val="a3"/>
              <w:tabs>
                <w:tab w:val="clear" w:pos="4536"/>
                <w:tab w:val="clear" w:pos="9072"/>
              </w:tabs>
              <w:spacing w:after="60"/>
              <w:jc w:val="center"/>
              <w:rPr>
                <w:b/>
                <w:sz w:val="16"/>
                <w:szCs w:val="18"/>
                <w:lang w:val="en-US"/>
              </w:rPr>
            </w:pPr>
            <w:bookmarkStart w:id="1542" w:name="z1100_055_11"/>
            <w:bookmarkEnd w:id="154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EA16C2">
            <w:pPr>
              <w:pStyle w:val="a3"/>
              <w:tabs>
                <w:tab w:val="clear" w:pos="4536"/>
                <w:tab w:val="clear" w:pos="9072"/>
              </w:tabs>
              <w:spacing w:after="60"/>
              <w:jc w:val="center"/>
              <w:rPr>
                <w:b/>
                <w:sz w:val="16"/>
                <w:szCs w:val="18"/>
              </w:rPr>
            </w:pPr>
            <w:bookmarkStart w:id="1543" w:name="z1100_055_12"/>
            <w:bookmarkEnd w:id="154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EA16C2">
            <w:pPr>
              <w:pStyle w:val="a3"/>
              <w:tabs>
                <w:tab w:val="clear" w:pos="4536"/>
                <w:tab w:val="clear" w:pos="9072"/>
              </w:tabs>
              <w:spacing w:after="60"/>
              <w:jc w:val="center"/>
              <w:rPr>
                <w:b/>
                <w:sz w:val="16"/>
                <w:szCs w:val="18"/>
                <w:lang w:val="en-US"/>
              </w:rPr>
            </w:pPr>
            <w:bookmarkStart w:id="1544" w:name="z1100_055_13"/>
            <w:bookmarkEnd w:id="154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EA16C2">
            <w:pPr>
              <w:pStyle w:val="a3"/>
              <w:tabs>
                <w:tab w:val="clear" w:pos="4536"/>
                <w:tab w:val="clear" w:pos="9072"/>
              </w:tabs>
              <w:spacing w:after="60"/>
              <w:jc w:val="center"/>
              <w:rPr>
                <w:b/>
                <w:sz w:val="16"/>
                <w:szCs w:val="18"/>
              </w:rPr>
            </w:pPr>
            <w:bookmarkStart w:id="1545" w:name="z1100_055_14"/>
            <w:bookmarkEnd w:id="154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EA16C2">
            <w:pPr>
              <w:pStyle w:val="a3"/>
              <w:tabs>
                <w:tab w:val="clear" w:pos="4536"/>
                <w:tab w:val="clear" w:pos="9072"/>
              </w:tabs>
              <w:spacing w:after="60"/>
              <w:jc w:val="center"/>
              <w:rPr>
                <w:b/>
                <w:sz w:val="16"/>
                <w:szCs w:val="18"/>
                <w:lang w:val="en-US"/>
              </w:rPr>
            </w:pPr>
            <w:bookmarkStart w:id="1546" w:name="z1100_055_15"/>
            <w:bookmarkEnd w:id="154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EA16C2">
            <w:pPr>
              <w:pStyle w:val="a3"/>
              <w:tabs>
                <w:tab w:val="clear" w:pos="4536"/>
                <w:tab w:val="clear" w:pos="9072"/>
              </w:tabs>
              <w:spacing w:after="60"/>
              <w:jc w:val="center"/>
              <w:rPr>
                <w:b/>
                <w:sz w:val="16"/>
                <w:szCs w:val="18"/>
                <w:lang w:val="en-US"/>
              </w:rPr>
            </w:pPr>
            <w:bookmarkStart w:id="1547" w:name="z1100_055_16"/>
            <w:bookmarkEnd w:id="154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EA16C2">
            <w:pPr>
              <w:pStyle w:val="a3"/>
              <w:tabs>
                <w:tab w:val="clear" w:pos="4536"/>
                <w:tab w:val="clear" w:pos="9072"/>
              </w:tabs>
              <w:spacing w:after="60"/>
              <w:jc w:val="center"/>
              <w:rPr>
                <w:b/>
                <w:sz w:val="16"/>
                <w:szCs w:val="18"/>
              </w:rPr>
            </w:pPr>
            <w:bookmarkStart w:id="1548" w:name="z1100_055_17"/>
            <w:bookmarkEnd w:id="1548"/>
          </w:p>
        </w:tc>
      </w:tr>
      <w:tr w:rsidR="00791EDC"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791EDC" w:rsidRPr="00D61933" w:rsidRDefault="00791EDC" w:rsidP="00866F36">
            <w:pPr>
              <w:ind w:left="262"/>
              <w:rPr>
                <w:noProof/>
                <w:sz w:val="18"/>
                <w:szCs w:val="18"/>
              </w:rPr>
            </w:pPr>
            <w:r w:rsidRPr="00D61933">
              <w:rPr>
                <w:noProof/>
                <w:sz w:val="18"/>
                <w:szCs w:val="18"/>
              </w:rPr>
              <w:t xml:space="preserve"> по лечебной физкультуре </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0F3464" w:rsidRDefault="00791EDC" w:rsidP="000429B7">
            <w:pPr>
              <w:jc w:val="center"/>
              <w:rPr>
                <w:sz w:val="16"/>
                <w:szCs w:val="16"/>
              </w:rPr>
            </w:pPr>
            <w:r w:rsidRPr="000F3464">
              <w:rPr>
                <w:sz w:val="16"/>
                <w:szCs w:val="16"/>
              </w:rPr>
              <w:t>56</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FD4790" w:rsidP="0092651A">
            <w:pPr>
              <w:pStyle w:val="a3"/>
              <w:tabs>
                <w:tab w:val="clear" w:pos="4536"/>
                <w:tab w:val="clear" w:pos="9072"/>
              </w:tabs>
              <w:spacing w:after="60"/>
              <w:jc w:val="center"/>
              <w:rPr>
                <w:b/>
                <w:sz w:val="16"/>
                <w:szCs w:val="18"/>
                <w:lang w:val="en-US"/>
              </w:rPr>
            </w:pPr>
            <w:bookmarkStart w:id="1549" w:name="z1100_056_03"/>
            <w:bookmarkEnd w:id="1549"/>
            <w:r>
              <w:rPr>
                <w:b/>
                <w:sz w:val="16"/>
                <w:szCs w:val="18"/>
                <w:lang w:val="en-US"/>
              </w:rPr>
              <w:t>0,25</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rPr>
            </w:pPr>
            <w:bookmarkStart w:id="1550" w:name="z1100_056_04"/>
            <w:bookmarkEnd w:id="155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lang w:val="en-US"/>
              </w:rPr>
            </w:pPr>
            <w:bookmarkStart w:id="1551" w:name="z1100_056_05"/>
            <w:bookmarkEnd w:id="155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rPr>
            </w:pPr>
            <w:bookmarkStart w:id="1552" w:name="z1100_056_06"/>
            <w:bookmarkEnd w:id="155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FD4790" w:rsidP="0092651A">
            <w:pPr>
              <w:pStyle w:val="a3"/>
              <w:tabs>
                <w:tab w:val="clear" w:pos="4536"/>
                <w:tab w:val="clear" w:pos="9072"/>
              </w:tabs>
              <w:spacing w:after="60"/>
              <w:jc w:val="center"/>
              <w:rPr>
                <w:b/>
                <w:sz w:val="16"/>
                <w:szCs w:val="18"/>
                <w:lang w:val="en-US"/>
              </w:rPr>
            </w:pPr>
            <w:bookmarkStart w:id="1553" w:name="z1100_056_07"/>
            <w:bookmarkEnd w:id="1553"/>
            <w:r>
              <w:rPr>
                <w:b/>
                <w:sz w:val="16"/>
                <w:szCs w:val="18"/>
                <w:lang w:val="en-US"/>
              </w:rPr>
              <w:t>0,25</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rPr>
            </w:pPr>
            <w:bookmarkStart w:id="1554" w:name="z1100_056_08"/>
            <w:bookmarkEnd w:id="155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lang w:val="en-US"/>
              </w:rPr>
            </w:pPr>
            <w:bookmarkStart w:id="1555" w:name="z1100_056_09"/>
            <w:bookmarkEnd w:id="155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rPr>
            </w:pPr>
            <w:bookmarkStart w:id="1556" w:name="z1100_056_10"/>
            <w:bookmarkEnd w:id="155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lang w:val="en-US"/>
              </w:rPr>
            </w:pPr>
            <w:bookmarkStart w:id="1557" w:name="z1100_056_11"/>
            <w:bookmarkEnd w:id="155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rPr>
            </w:pPr>
            <w:bookmarkStart w:id="1558" w:name="z1100_056_12"/>
            <w:bookmarkEnd w:id="155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lang w:val="en-US"/>
              </w:rPr>
            </w:pPr>
            <w:bookmarkStart w:id="1559" w:name="z1100_056_13"/>
            <w:bookmarkEnd w:id="155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rPr>
            </w:pPr>
            <w:bookmarkStart w:id="1560" w:name="z1100_056_14"/>
            <w:bookmarkEnd w:id="156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lang w:val="en-US"/>
              </w:rPr>
            </w:pPr>
            <w:bookmarkStart w:id="1561" w:name="z1100_056_15"/>
            <w:bookmarkEnd w:id="156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lang w:val="en-US"/>
              </w:rPr>
            </w:pPr>
            <w:bookmarkStart w:id="1562" w:name="z1100_056_16"/>
            <w:bookmarkEnd w:id="156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rPr>
            </w:pPr>
            <w:bookmarkStart w:id="1563" w:name="z1100_056_17"/>
            <w:bookmarkEnd w:id="1563"/>
          </w:p>
        </w:tc>
      </w:tr>
      <w:tr w:rsidR="00791EDC"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791EDC" w:rsidRPr="00D61933" w:rsidRDefault="00791EDC" w:rsidP="00EA16C2">
            <w:pPr>
              <w:ind w:left="262"/>
              <w:rPr>
                <w:noProof/>
                <w:sz w:val="18"/>
                <w:szCs w:val="18"/>
              </w:rPr>
            </w:pPr>
            <w:r w:rsidRPr="00662BC5">
              <w:rPr>
                <w:sz w:val="18"/>
                <w:szCs w:val="18"/>
              </w:rPr>
              <w:t>по медико-социальной</w:t>
            </w:r>
            <w:r w:rsidRPr="00662BC5">
              <w:rPr>
                <w:sz w:val="18"/>
                <w:szCs w:val="18"/>
              </w:rPr>
              <w:br/>
              <w:t xml:space="preserve"> экспертизе</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0F3464" w:rsidRDefault="00791EDC" w:rsidP="00EA16C2">
            <w:pPr>
              <w:jc w:val="center"/>
              <w:rPr>
                <w:sz w:val="16"/>
                <w:szCs w:val="16"/>
              </w:rPr>
            </w:pPr>
            <w:r>
              <w:rPr>
                <w:sz w:val="16"/>
                <w:szCs w:val="16"/>
              </w:rPr>
              <w:t>57</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lang w:val="en-US"/>
              </w:rPr>
            </w:pPr>
            <w:bookmarkStart w:id="1564" w:name="z1100_057_03"/>
            <w:bookmarkEnd w:id="156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rPr>
            </w:pPr>
            <w:bookmarkStart w:id="1565" w:name="z1100_057_04"/>
            <w:bookmarkEnd w:id="156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lang w:val="en-US"/>
              </w:rPr>
            </w:pPr>
            <w:bookmarkStart w:id="1566" w:name="z1100_057_05"/>
            <w:bookmarkEnd w:id="156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rPr>
            </w:pPr>
            <w:bookmarkStart w:id="1567" w:name="z1100_057_06"/>
            <w:bookmarkEnd w:id="156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lang w:val="en-US"/>
              </w:rPr>
            </w:pPr>
            <w:bookmarkStart w:id="1568" w:name="z1100_057_07"/>
            <w:bookmarkEnd w:id="156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rPr>
            </w:pPr>
            <w:bookmarkStart w:id="1569" w:name="z1100_057_08"/>
            <w:bookmarkEnd w:id="156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lang w:val="en-US"/>
              </w:rPr>
            </w:pPr>
            <w:bookmarkStart w:id="1570" w:name="z1100_057_09"/>
            <w:bookmarkEnd w:id="157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rPr>
            </w:pPr>
            <w:bookmarkStart w:id="1571" w:name="z1100_057_10"/>
            <w:bookmarkEnd w:id="157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lang w:val="en-US"/>
              </w:rPr>
            </w:pPr>
            <w:bookmarkStart w:id="1572" w:name="z1100_057_11"/>
            <w:bookmarkEnd w:id="157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rPr>
            </w:pPr>
            <w:bookmarkStart w:id="1573" w:name="z1100_057_12"/>
            <w:bookmarkEnd w:id="157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lang w:val="en-US"/>
              </w:rPr>
            </w:pPr>
            <w:bookmarkStart w:id="1574" w:name="z1100_057_13"/>
            <w:bookmarkEnd w:id="157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rPr>
            </w:pPr>
            <w:bookmarkStart w:id="1575" w:name="z1100_057_14"/>
            <w:bookmarkEnd w:id="157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lang w:val="en-US"/>
              </w:rPr>
            </w:pPr>
            <w:bookmarkStart w:id="1576" w:name="z1100_057_15"/>
            <w:bookmarkEnd w:id="157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lang w:val="en-US"/>
              </w:rPr>
            </w:pPr>
            <w:bookmarkStart w:id="1577" w:name="z1100_057_16"/>
            <w:bookmarkEnd w:id="157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91EDC" w:rsidRPr="007F73E9" w:rsidRDefault="00791EDC" w:rsidP="0092651A">
            <w:pPr>
              <w:pStyle w:val="a3"/>
              <w:tabs>
                <w:tab w:val="clear" w:pos="4536"/>
                <w:tab w:val="clear" w:pos="9072"/>
              </w:tabs>
              <w:spacing w:after="60"/>
              <w:jc w:val="center"/>
              <w:rPr>
                <w:b/>
                <w:sz w:val="16"/>
                <w:szCs w:val="18"/>
              </w:rPr>
            </w:pPr>
            <w:bookmarkStart w:id="1578" w:name="z1100_057_17"/>
            <w:bookmarkEnd w:id="1578"/>
          </w:p>
        </w:tc>
      </w:tr>
      <w:tr w:rsidR="00866F36"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866F36" w:rsidRPr="00662BC5" w:rsidRDefault="00866F36" w:rsidP="00866F36">
            <w:pPr>
              <w:ind w:left="262"/>
              <w:rPr>
                <w:sz w:val="18"/>
                <w:szCs w:val="18"/>
              </w:rPr>
            </w:pPr>
            <w:r w:rsidRPr="00662BC5">
              <w:rPr>
                <w:sz w:val="18"/>
                <w:szCs w:val="18"/>
              </w:rPr>
              <w:t xml:space="preserve"> по медицинской</w:t>
            </w:r>
            <w:r w:rsidRPr="00662BC5">
              <w:rPr>
                <w:sz w:val="18"/>
                <w:szCs w:val="18"/>
              </w:rPr>
              <w:br/>
              <w:t xml:space="preserve"> профилактике</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662BC5" w:rsidRDefault="00866F36" w:rsidP="00866F36">
            <w:pPr>
              <w:jc w:val="center"/>
              <w:rPr>
                <w:sz w:val="16"/>
                <w:szCs w:val="16"/>
              </w:rPr>
            </w:pPr>
            <w:r w:rsidRPr="00662BC5">
              <w:rPr>
                <w:sz w:val="16"/>
                <w:szCs w:val="16"/>
              </w:rPr>
              <w:t>58</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579" w:name="z1100_058_03"/>
            <w:bookmarkEnd w:id="157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580" w:name="z1100_058_04"/>
            <w:bookmarkEnd w:id="158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581" w:name="z1100_058_05"/>
            <w:bookmarkEnd w:id="158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582" w:name="z1100_058_06"/>
            <w:bookmarkEnd w:id="158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583" w:name="z1100_058_07"/>
            <w:bookmarkEnd w:id="158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584" w:name="z1100_058_08"/>
            <w:bookmarkEnd w:id="158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585" w:name="z1100_058_09"/>
            <w:bookmarkEnd w:id="158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586" w:name="z1100_058_10"/>
            <w:bookmarkEnd w:id="158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587" w:name="z1100_058_11"/>
            <w:bookmarkEnd w:id="158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588" w:name="z1100_058_12"/>
            <w:bookmarkEnd w:id="158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589" w:name="z1100_058_13"/>
            <w:bookmarkEnd w:id="158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590" w:name="z1100_058_14"/>
            <w:bookmarkEnd w:id="159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591" w:name="z1100_058_15"/>
            <w:bookmarkEnd w:id="159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592" w:name="z1100_058_16"/>
            <w:bookmarkEnd w:id="159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593" w:name="z1100_058_17"/>
            <w:bookmarkEnd w:id="1593"/>
          </w:p>
        </w:tc>
      </w:tr>
      <w:tr w:rsidR="00866F36"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866F36" w:rsidRPr="00662BC5" w:rsidRDefault="00866F36" w:rsidP="00866F36">
            <w:pPr>
              <w:ind w:left="262"/>
              <w:rPr>
                <w:sz w:val="18"/>
                <w:szCs w:val="18"/>
              </w:rPr>
            </w:pPr>
            <w:r w:rsidRPr="00662BC5">
              <w:rPr>
                <w:sz w:val="18"/>
                <w:szCs w:val="18"/>
              </w:rPr>
              <w:t xml:space="preserve"> по медицинской   </w:t>
            </w:r>
            <w:r w:rsidRPr="00662BC5">
              <w:rPr>
                <w:sz w:val="18"/>
                <w:szCs w:val="18"/>
              </w:rPr>
              <w:br/>
              <w:t xml:space="preserve"> реабилитации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662BC5" w:rsidRDefault="00866F36" w:rsidP="00866F36">
            <w:pPr>
              <w:jc w:val="center"/>
              <w:rPr>
                <w:sz w:val="16"/>
                <w:szCs w:val="16"/>
              </w:rPr>
            </w:pPr>
            <w:r w:rsidRPr="00662BC5">
              <w:rPr>
                <w:sz w:val="16"/>
                <w:szCs w:val="16"/>
              </w:rPr>
              <w:t>59</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594" w:name="z1100_059_03"/>
            <w:bookmarkEnd w:id="159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595" w:name="z1100_059_04"/>
            <w:bookmarkEnd w:id="159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596" w:name="z1100_059_05"/>
            <w:bookmarkEnd w:id="159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597" w:name="z1100_059_06"/>
            <w:bookmarkEnd w:id="159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598" w:name="z1100_059_07"/>
            <w:bookmarkEnd w:id="159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599" w:name="z1100_059_08"/>
            <w:bookmarkEnd w:id="159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600" w:name="z1100_059_09"/>
            <w:bookmarkEnd w:id="160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601" w:name="z1100_059_10"/>
            <w:bookmarkEnd w:id="160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602" w:name="z1100_059_11"/>
            <w:bookmarkEnd w:id="160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603" w:name="z1100_059_12"/>
            <w:bookmarkEnd w:id="160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604" w:name="z1100_059_13"/>
            <w:bookmarkEnd w:id="160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605" w:name="z1100_059_14"/>
            <w:bookmarkEnd w:id="160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606" w:name="z1100_059_15"/>
            <w:bookmarkEnd w:id="160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607" w:name="z1100_059_16"/>
            <w:bookmarkEnd w:id="160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608" w:name="z1100_059_17"/>
            <w:bookmarkEnd w:id="1608"/>
          </w:p>
        </w:tc>
      </w:tr>
      <w:tr w:rsidR="00866F36"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866F36" w:rsidRPr="00662BC5" w:rsidRDefault="00866F36" w:rsidP="00866F36">
            <w:pPr>
              <w:ind w:left="262"/>
              <w:rPr>
                <w:sz w:val="18"/>
                <w:szCs w:val="18"/>
              </w:rPr>
            </w:pPr>
            <w:r w:rsidRPr="00662BC5">
              <w:rPr>
                <w:sz w:val="18"/>
                <w:szCs w:val="18"/>
              </w:rPr>
              <w:t xml:space="preserve"> по общей гигиене</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662BC5" w:rsidRDefault="00866F36" w:rsidP="00866F36">
            <w:pPr>
              <w:jc w:val="center"/>
              <w:rPr>
                <w:sz w:val="16"/>
                <w:szCs w:val="16"/>
              </w:rPr>
            </w:pPr>
            <w:r w:rsidRPr="00662BC5">
              <w:rPr>
                <w:sz w:val="16"/>
                <w:szCs w:val="16"/>
              </w:rPr>
              <w:t>60</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609" w:name="z1100_060_03"/>
            <w:bookmarkEnd w:id="160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610" w:name="z1100_060_04"/>
            <w:bookmarkEnd w:id="161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611" w:name="z1100_060_05"/>
            <w:bookmarkEnd w:id="161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612" w:name="z1100_060_06"/>
            <w:bookmarkEnd w:id="161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613" w:name="z1100_060_07"/>
            <w:bookmarkEnd w:id="161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614" w:name="z1100_060_08"/>
            <w:bookmarkEnd w:id="161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615" w:name="z1100_060_09"/>
            <w:bookmarkEnd w:id="161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616" w:name="z1100_060_10"/>
            <w:bookmarkEnd w:id="161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617" w:name="z1100_060_11"/>
            <w:bookmarkEnd w:id="161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618" w:name="z1100_060_12"/>
            <w:bookmarkEnd w:id="161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619" w:name="z1100_060_13"/>
            <w:bookmarkEnd w:id="161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620" w:name="z1100_060_14"/>
            <w:bookmarkEnd w:id="162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621" w:name="z1100_060_15"/>
            <w:bookmarkEnd w:id="162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622" w:name="z1100_060_16"/>
            <w:bookmarkEnd w:id="162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623" w:name="z1100_060_17"/>
            <w:bookmarkEnd w:id="1623"/>
          </w:p>
        </w:tc>
      </w:tr>
      <w:tr w:rsidR="00866F36"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866F36" w:rsidRPr="00662BC5" w:rsidRDefault="00866F36" w:rsidP="00866F36">
            <w:pPr>
              <w:ind w:left="262"/>
              <w:rPr>
                <w:sz w:val="18"/>
                <w:szCs w:val="18"/>
              </w:rPr>
            </w:pPr>
            <w:r w:rsidRPr="00662BC5">
              <w:rPr>
                <w:sz w:val="18"/>
                <w:szCs w:val="18"/>
              </w:rPr>
              <w:t xml:space="preserve"> по паллиативной медицинской помощи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662BC5" w:rsidRDefault="00866F36" w:rsidP="00866F36">
            <w:pPr>
              <w:jc w:val="center"/>
              <w:rPr>
                <w:sz w:val="16"/>
                <w:szCs w:val="16"/>
              </w:rPr>
            </w:pPr>
            <w:r w:rsidRPr="00662BC5">
              <w:rPr>
                <w:sz w:val="16"/>
                <w:szCs w:val="16"/>
              </w:rPr>
              <w:t>61</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624" w:name="z1100_061_03"/>
            <w:bookmarkEnd w:id="162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625" w:name="z1100_061_04"/>
            <w:bookmarkEnd w:id="162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626" w:name="z1100_061_05"/>
            <w:bookmarkEnd w:id="162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627" w:name="z1100_061_06"/>
            <w:bookmarkEnd w:id="162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628" w:name="z1100_061_07"/>
            <w:bookmarkEnd w:id="162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629" w:name="z1100_061_08"/>
            <w:bookmarkEnd w:id="162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630" w:name="z1100_061_09"/>
            <w:bookmarkEnd w:id="163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631" w:name="z1100_061_10"/>
            <w:bookmarkEnd w:id="163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632" w:name="z1100_061_11"/>
            <w:bookmarkEnd w:id="163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633" w:name="z1100_061_12"/>
            <w:bookmarkEnd w:id="163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634" w:name="z1100_061_13"/>
            <w:bookmarkEnd w:id="163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635" w:name="z1100_061_14"/>
            <w:bookmarkEnd w:id="163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636" w:name="z1100_061_15"/>
            <w:bookmarkEnd w:id="163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637" w:name="z1100_061_16"/>
            <w:bookmarkEnd w:id="163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638" w:name="z1100_061_17"/>
            <w:bookmarkEnd w:id="1638"/>
          </w:p>
        </w:tc>
      </w:tr>
      <w:tr w:rsidR="00866F36"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866F36" w:rsidRPr="00662BC5" w:rsidRDefault="00866F36" w:rsidP="00866F36">
            <w:pPr>
              <w:ind w:left="262"/>
              <w:rPr>
                <w:sz w:val="18"/>
                <w:szCs w:val="18"/>
              </w:rPr>
            </w:pPr>
            <w:r w:rsidRPr="00662BC5">
              <w:rPr>
                <w:sz w:val="18"/>
                <w:szCs w:val="18"/>
              </w:rPr>
              <w:t>по радиационной гигиене</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662BC5" w:rsidRDefault="00866F36" w:rsidP="00866F36">
            <w:pPr>
              <w:jc w:val="center"/>
              <w:rPr>
                <w:sz w:val="16"/>
                <w:szCs w:val="16"/>
              </w:rPr>
            </w:pPr>
            <w:r w:rsidRPr="00662BC5">
              <w:rPr>
                <w:sz w:val="16"/>
                <w:szCs w:val="16"/>
              </w:rPr>
              <w:t>62</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639" w:name="z1100_062_03"/>
            <w:bookmarkEnd w:id="163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640" w:name="z1100_062_04"/>
            <w:bookmarkEnd w:id="164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641" w:name="z1100_062_05"/>
            <w:bookmarkEnd w:id="164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642" w:name="z1100_062_06"/>
            <w:bookmarkEnd w:id="164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643" w:name="z1100_062_07"/>
            <w:bookmarkEnd w:id="164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644" w:name="z1100_062_08"/>
            <w:bookmarkEnd w:id="164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645" w:name="z1100_062_09"/>
            <w:bookmarkEnd w:id="164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646" w:name="z1100_062_10"/>
            <w:bookmarkEnd w:id="164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647" w:name="z1100_062_11"/>
            <w:bookmarkEnd w:id="164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648" w:name="z1100_062_12"/>
            <w:bookmarkEnd w:id="164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649" w:name="z1100_062_13"/>
            <w:bookmarkEnd w:id="164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650" w:name="z1100_062_14"/>
            <w:bookmarkEnd w:id="165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651" w:name="z1100_062_15"/>
            <w:bookmarkEnd w:id="165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652" w:name="z1100_062_16"/>
            <w:bookmarkEnd w:id="165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653" w:name="z1100_062_17"/>
            <w:bookmarkEnd w:id="1653"/>
          </w:p>
        </w:tc>
      </w:tr>
    </w:tbl>
    <w:p w:rsidR="00B435D8" w:rsidRPr="00D03776" w:rsidRDefault="00E94B59" w:rsidP="00E94B59">
      <w:pPr>
        <w:rPr>
          <w:b/>
          <w:sz w:val="22"/>
          <w:szCs w:val="22"/>
        </w:rPr>
      </w:pPr>
      <w:r w:rsidRPr="00866F36">
        <w:rPr>
          <w:sz w:val="22"/>
          <w:szCs w:val="22"/>
        </w:rPr>
        <w:br w:type="page"/>
      </w:r>
      <w:r w:rsidR="00B435D8" w:rsidRPr="00B435D8">
        <w:rPr>
          <w:b/>
          <w:sz w:val="22"/>
          <w:szCs w:val="22"/>
          <w:lang w:val="en-US"/>
        </w:rPr>
        <w:t>(1100)</w:t>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t>продолжение</w:t>
      </w:r>
    </w:p>
    <w:tbl>
      <w:tblPr>
        <w:tblW w:w="15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6"/>
        <w:gridCol w:w="567"/>
        <w:gridCol w:w="813"/>
        <w:gridCol w:w="992"/>
        <w:gridCol w:w="993"/>
        <w:gridCol w:w="992"/>
        <w:gridCol w:w="992"/>
        <w:gridCol w:w="992"/>
        <w:gridCol w:w="762"/>
        <w:gridCol w:w="798"/>
        <w:gridCol w:w="850"/>
        <w:gridCol w:w="851"/>
        <w:gridCol w:w="850"/>
        <w:gridCol w:w="762"/>
        <w:gridCol w:w="797"/>
        <w:gridCol w:w="904"/>
        <w:gridCol w:w="797"/>
      </w:tblGrid>
      <w:tr w:rsidR="00F32689" w:rsidRPr="00AC6F01">
        <w:trPr>
          <w:jc w:val="center"/>
        </w:trPr>
        <w:tc>
          <w:tcPr>
            <w:tcW w:w="1946" w:type="dxa"/>
            <w:vMerge w:val="restart"/>
            <w:tcBorders>
              <w:top w:val="single" w:sz="4" w:space="0" w:color="auto"/>
              <w:left w:val="single" w:sz="4" w:space="0" w:color="auto"/>
              <w:right w:val="single" w:sz="4" w:space="0" w:color="auto"/>
            </w:tcBorders>
            <w:vAlign w:val="center"/>
          </w:tcPr>
          <w:p w:rsidR="00F32689" w:rsidRPr="00CA418C" w:rsidRDefault="00F32689" w:rsidP="008A13BA">
            <w:pPr>
              <w:jc w:val="center"/>
              <w:rPr>
                <w:noProof/>
                <w:sz w:val="18"/>
                <w:szCs w:val="18"/>
              </w:rPr>
            </w:pPr>
            <w:r w:rsidRPr="00CA418C">
              <w:rPr>
                <w:noProof/>
                <w:sz w:val="18"/>
                <w:szCs w:val="18"/>
              </w:rPr>
              <w:t>Наименование должности</w:t>
            </w:r>
          </w:p>
          <w:p w:rsidR="00F32689" w:rsidRPr="00CA418C" w:rsidRDefault="00F32689" w:rsidP="008A13BA">
            <w:pPr>
              <w:jc w:val="center"/>
              <w:rPr>
                <w:b/>
                <w:noProof/>
                <w:sz w:val="18"/>
                <w:szCs w:val="18"/>
              </w:rPr>
            </w:pPr>
            <w:r w:rsidRPr="00CA418C">
              <w:rPr>
                <w:noProof/>
                <w:sz w:val="18"/>
                <w:szCs w:val="18"/>
              </w:rPr>
              <w:t>(специальности)</w:t>
            </w:r>
          </w:p>
        </w:tc>
        <w:tc>
          <w:tcPr>
            <w:tcW w:w="567" w:type="dxa"/>
            <w:vMerge w:val="restart"/>
            <w:tcBorders>
              <w:top w:val="single" w:sz="4" w:space="0" w:color="auto"/>
              <w:left w:val="single" w:sz="4" w:space="0" w:color="auto"/>
              <w:right w:val="single" w:sz="4" w:space="0" w:color="auto"/>
            </w:tcBorders>
            <w:vAlign w:val="center"/>
          </w:tcPr>
          <w:p w:rsidR="00F32689" w:rsidRPr="00CA418C" w:rsidRDefault="00F32689" w:rsidP="008A13BA">
            <w:pPr>
              <w:jc w:val="center"/>
              <w:rPr>
                <w:sz w:val="18"/>
                <w:szCs w:val="18"/>
              </w:rPr>
            </w:pPr>
            <w:r w:rsidRPr="00CA418C">
              <w:rPr>
                <w:noProof/>
                <w:sz w:val="18"/>
                <w:szCs w:val="18"/>
              </w:rPr>
              <w:t>№ стр.</w:t>
            </w:r>
          </w:p>
        </w:tc>
        <w:tc>
          <w:tcPr>
            <w:tcW w:w="1805" w:type="dxa"/>
            <w:gridSpan w:val="2"/>
            <w:vMerge w:val="restart"/>
            <w:tcBorders>
              <w:top w:val="single" w:sz="4" w:space="0" w:color="auto"/>
              <w:left w:val="single" w:sz="4" w:space="0" w:color="auto"/>
              <w:right w:val="single" w:sz="4" w:space="0" w:color="auto"/>
            </w:tcBorders>
            <w:vAlign w:val="center"/>
          </w:tcPr>
          <w:p w:rsidR="00F32689" w:rsidRPr="00CA418C" w:rsidRDefault="00F32689" w:rsidP="008A13BA">
            <w:pPr>
              <w:pStyle w:val="aff3"/>
              <w:rPr>
                <w:b/>
              </w:rPr>
            </w:pPr>
            <w:r w:rsidRPr="00CA418C">
              <w:t>Число должностей в целом по организации, ед</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F32689" w:rsidRPr="00CA418C" w:rsidRDefault="00F32689" w:rsidP="008A13BA">
            <w:pPr>
              <w:pStyle w:val="aff3"/>
              <w:rPr>
                <w:b/>
              </w:rPr>
            </w:pPr>
            <w:r w:rsidRPr="00CA418C">
              <w:t>из них:</w:t>
            </w:r>
          </w:p>
        </w:tc>
        <w:tc>
          <w:tcPr>
            <w:tcW w:w="762" w:type="dxa"/>
            <w:vMerge w:val="restart"/>
            <w:tcBorders>
              <w:top w:val="single" w:sz="4" w:space="0" w:color="auto"/>
              <w:left w:val="single" w:sz="4" w:space="0" w:color="auto"/>
              <w:right w:val="single" w:sz="4" w:space="0" w:color="auto"/>
            </w:tcBorders>
            <w:vAlign w:val="center"/>
          </w:tcPr>
          <w:p w:rsidR="00F32689" w:rsidRDefault="00F32689" w:rsidP="00BD64EB">
            <w:pPr>
              <w:pStyle w:val="aff3"/>
              <w:ind w:left="-80" w:right="-162"/>
            </w:pPr>
            <w:r w:rsidRPr="00CA418C">
              <w:t>Число физи-ческих лиц основ-ных работ-ников на занятых долж-ностях</w:t>
            </w:r>
            <w:r>
              <w:t>,</w:t>
            </w:r>
          </w:p>
          <w:p w:rsidR="00F32689" w:rsidRPr="00CA418C" w:rsidRDefault="00F32689" w:rsidP="00BD64EB">
            <w:pPr>
              <w:pStyle w:val="aff3"/>
              <w:ind w:left="-80" w:right="-162"/>
              <w:rPr>
                <w:b/>
              </w:rPr>
            </w:pPr>
            <w:r>
              <w:t>чел</w:t>
            </w:r>
          </w:p>
        </w:tc>
        <w:tc>
          <w:tcPr>
            <w:tcW w:w="1648" w:type="dxa"/>
            <w:gridSpan w:val="2"/>
            <w:tcBorders>
              <w:top w:val="single" w:sz="4" w:space="0" w:color="auto"/>
              <w:left w:val="single" w:sz="4" w:space="0" w:color="auto"/>
              <w:bottom w:val="single" w:sz="4" w:space="0" w:color="auto"/>
              <w:right w:val="single" w:sz="4" w:space="0" w:color="auto"/>
            </w:tcBorders>
            <w:vAlign w:val="center"/>
          </w:tcPr>
          <w:p w:rsidR="00F32689" w:rsidRPr="00CA418C" w:rsidRDefault="00F32689" w:rsidP="008A13BA">
            <w:pPr>
              <w:pStyle w:val="aff3"/>
              <w:rPr>
                <w:b/>
              </w:rPr>
            </w:pPr>
            <w:r w:rsidRPr="00CA418C">
              <w:t>из них:</w:t>
            </w:r>
          </w:p>
        </w:tc>
        <w:tc>
          <w:tcPr>
            <w:tcW w:w="2463" w:type="dxa"/>
            <w:gridSpan w:val="3"/>
            <w:tcBorders>
              <w:top w:val="single" w:sz="4" w:space="0" w:color="auto"/>
              <w:left w:val="single" w:sz="4" w:space="0" w:color="auto"/>
              <w:bottom w:val="single" w:sz="4" w:space="0" w:color="auto"/>
              <w:right w:val="single" w:sz="4" w:space="0" w:color="auto"/>
            </w:tcBorders>
            <w:vAlign w:val="center"/>
          </w:tcPr>
          <w:p w:rsidR="00F32689" w:rsidRPr="00CA418C" w:rsidRDefault="00F32689" w:rsidP="008A13BA">
            <w:pPr>
              <w:pStyle w:val="aff3"/>
              <w:rPr>
                <w:b/>
              </w:rPr>
            </w:pPr>
            <w:r w:rsidRPr="00CA418C">
              <w:t>Имеют квалификационную категорию (из гр.</w:t>
            </w:r>
            <w:r w:rsidR="00AB2CDF" w:rsidRPr="007F73E9">
              <w:t xml:space="preserve"> </w:t>
            </w:r>
            <w:r w:rsidRPr="00CA418C">
              <w:t>9)</w:t>
            </w:r>
            <w:r>
              <w:t>, чел</w:t>
            </w:r>
          </w:p>
        </w:tc>
        <w:tc>
          <w:tcPr>
            <w:tcW w:w="797" w:type="dxa"/>
            <w:vMerge w:val="restart"/>
            <w:tcBorders>
              <w:top w:val="single" w:sz="4" w:space="0" w:color="auto"/>
              <w:left w:val="single" w:sz="4" w:space="0" w:color="auto"/>
              <w:right w:val="single" w:sz="4" w:space="0" w:color="auto"/>
            </w:tcBorders>
            <w:vAlign w:val="center"/>
          </w:tcPr>
          <w:p w:rsidR="00F32689" w:rsidRPr="00CA418C" w:rsidRDefault="00F32689" w:rsidP="009529A5">
            <w:pPr>
              <w:jc w:val="center"/>
              <w:rPr>
                <w:sz w:val="18"/>
                <w:szCs w:val="18"/>
              </w:rPr>
            </w:pPr>
            <w:r w:rsidRPr="00CA418C">
              <w:rPr>
                <w:sz w:val="18"/>
                <w:szCs w:val="18"/>
              </w:rPr>
              <w:t>Имеют</w:t>
            </w:r>
          </w:p>
          <w:p w:rsidR="00F32689" w:rsidRPr="00CA418C" w:rsidRDefault="00F32689" w:rsidP="009529A5">
            <w:pPr>
              <w:jc w:val="center"/>
              <w:rPr>
                <w:sz w:val="18"/>
                <w:szCs w:val="18"/>
              </w:rPr>
            </w:pPr>
            <w:proofErr w:type="spellStart"/>
            <w:r w:rsidRPr="00CA418C">
              <w:rPr>
                <w:sz w:val="18"/>
                <w:szCs w:val="18"/>
              </w:rPr>
              <w:t>серти-фикат</w:t>
            </w:r>
            <w:proofErr w:type="spellEnd"/>
          </w:p>
          <w:p w:rsidR="00F32689" w:rsidRPr="00CA418C" w:rsidRDefault="00F32689" w:rsidP="009529A5">
            <w:pPr>
              <w:ind w:left="-108" w:right="-35"/>
              <w:jc w:val="center"/>
              <w:rPr>
                <w:sz w:val="18"/>
                <w:szCs w:val="18"/>
              </w:rPr>
            </w:pPr>
            <w:proofErr w:type="spellStart"/>
            <w:r w:rsidRPr="00CA418C">
              <w:rPr>
                <w:sz w:val="18"/>
                <w:szCs w:val="18"/>
              </w:rPr>
              <w:t>специ</w:t>
            </w:r>
            <w:proofErr w:type="spellEnd"/>
            <w:r w:rsidRPr="00CA418C">
              <w:rPr>
                <w:sz w:val="18"/>
                <w:szCs w:val="18"/>
              </w:rPr>
              <w:t>-</w:t>
            </w:r>
          </w:p>
          <w:p w:rsidR="00F32689" w:rsidRPr="00CA418C" w:rsidRDefault="00F32689" w:rsidP="009529A5">
            <w:pPr>
              <w:ind w:left="-108" w:right="-35"/>
              <w:jc w:val="center"/>
              <w:rPr>
                <w:sz w:val="18"/>
                <w:szCs w:val="18"/>
              </w:rPr>
            </w:pPr>
            <w:proofErr w:type="spellStart"/>
            <w:r w:rsidRPr="00CA418C">
              <w:rPr>
                <w:sz w:val="18"/>
                <w:szCs w:val="18"/>
              </w:rPr>
              <w:t>алиста</w:t>
            </w:r>
            <w:proofErr w:type="spellEnd"/>
          </w:p>
          <w:p w:rsidR="00F32689" w:rsidRPr="00CA418C" w:rsidRDefault="00F32689" w:rsidP="009529A5">
            <w:pPr>
              <w:pStyle w:val="aff3"/>
              <w:rPr>
                <w:b/>
              </w:rPr>
            </w:pPr>
            <w:r w:rsidRPr="00CA418C">
              <w:t>(из гр.</w:t>
            </w:r>
            <w:r w:rsidR="00AB2CDF" w:rsidRPr="007F73E9">
              <w:t xml:space="preserve"> </w:t>
            </w:r>
            <w:r w:rsidRPr="00CA418C">
              <w:t>9)</w:t>
            </w:r>
            <w:r>
              <w:t>, чел</w:t>
            </w:r>
          </w:p>
        </w:tc>
        <w:tc>
          <w:tcPr>
            <w:tcW w:w="904" w:type="dxa"/>
            <w:vMerge w:val="restart"/>
            <w:tcBorders>
              <w:top w:val="single" w:sz="4" w:space="0" w:color="auto"/>
              <w:left w:val="single" w:sz="4" w:space="0" w:color="auto"/>
              <w:right w:val="single" w:sz="4" w:space="0" w:color="auto"/>
            </w:tcBorders>
            <w:vAlign w:val="center"/>
          </w:tcPr>
          <w:p w:rsidR="00F32689" w:rsidRPr="00F32689" w:rsidRDefault="00F32689" w:rsidP="009529A5">
            <w:pPr>
              <w:jc w:val="center"/>
              <w:rPr>
                <w:sz w:val="18"/>
                <w:szCs w:val="18"/>
              </w:rPr>
            </w:pPr>
            <w:r w:rsidRPr="00F32689">
              <w:rPr>
                <w:sz w:val="18"/>
                <w:szCs w:val="18"/>
              </w:rPr>
              <w:t xml:space="preserve">Имеют </w:t>
            </w:r>
            <w:proofErr w:type="spellStart"/>
            <w:r w:rsidRPr="00F32689">
              <w:rPr>
                <w:sz w:val="18"/>
                <w:szCs w:val="18"/>
              </w:rPr>
              <w:t>свиде-тельство</w:t>
            </w:r>
            <w:proofErr w:type="spellEnd"/>
            <w:r w:rsidRPr="00F32689">
              <w:rPr>
                <w:sz w:val="18"/>
                <w:szCs w:val="18"/>
              </w:rPr>
              <w:t xml:space="preserve"> об </w:t>
            </w:r>
            <w:proofErr w:type="spellStart"/>
            <w:r w:rsidRPr="00F32689">
              <w:rPr>
                <w:sz w:val="18"/>
                <w:szCs w:val="18"/>
              </w:rPr>
              <w:t>аккреди-тации</w:t>
            </w:r>
            <w:proofErr w:type="spellEnd"/>
            <w:r w:rsidRPr="00F32689">
              <w:rPr>
                <w:sz w:val="18"/>
                <w:szCs w:val="18"/>
              </w:rPr>
              <w:t xml:space="preserve"> </w:t>
            </w:r>
            <w:r w:rsidRPr="00F32689">
              <w:rPr>
                <w:sz w:val="18"/>
                <w:szCs w:val="18"/>
              </w:rPr>
              <w:br/>
              <w:t>(из гр. 9)</w:t>
            </w:r>
            <w:r w:rsidR="00AB2CDF" w:rsidRPr="00AB2CDF">
              <w:rPr>
                <w:sz w:val="18"/>
                <w:szCs w:val="18"/>
              </w:rPr>
              <w:t>,</w:t>
            </w:r>
            <w:r w:rsidRPr="00F32689">
              <w:rPr>
                <w:sz w:val="18"/>
                <w:szCs w:val="18"/>
              </w:rPr>
              <w:t xml:space="preserve"> чел </w:t>
            </w:r>
          </w:p>
        </w:tc>
        <w:tc>
          <w:tcPr>
            <w:tcW w:w="797" w:type="dxa"/>
            <w:vMerge w:val="restart"/>
            <w:tcBorders>
              <w:top w:val="single" w:sz="4" w:space="0" w:color="auto"/>
              <w:left w:val="single" w:sz="4" w:space="0" w:color="auto"/>
              <w:right w:val="single" w:sz="4" w:space="0" w:color="auto"/>
            </w:tcBorders>
            <w:vAlign w:val="center"/>
          </w:tcPr>
          <w:p w:rsidR="00F32689" w:rsidRPr="00F32689" w:rsidRDefault="00F32689" w:rsidP="009529A5">
            <w:pPr>
              <w:ind w:left="-108"/>
              <w:jc w:val="center"/>
              <w:rPr>
                <w:sz w:val="18"/>
                <w:szCs w:val="18"/>
              </w:rPr>
            </w:pPr>
            <w:proofErr w:type="spellStart"/>
            <w:r w:rsidRPr="00F32689">
              <w:rPr>
                <w:sz w:val="18"/>
                <w:szCs w:val="18"/>
              </w:rPr>
              <w:t>Нахо-дятся</w:t>
            </w:r>
            <w:proofErr w:type="spellEnd"/>
            <w:r w:rsidRPr="00F32689">
              <w:rPr>
                <w:sz w:val="18"/>
                <w:szCs w:val="18"/>
              </w:rPr>
              <w:t xml:space="preserve"> в декрет-ном </w:t>
            </w:r>
            <w:r w:rsidR="00380854">
              <w:rPr>
                <w:sz w:val="18"/>
                <w:szCs w:val="18"/>
              </w:rPr>
              <w:t>или</w:t>
            </w:r>
            <w:r w:rsidRPr="00F32689">
              <w:rPr>
                <w:sz w:val="18"/>
                <w:szCs w:val="18"/>
              </w:rPr>
              <w:t xml:space="preserve"> </w:t>
            </w:r>
            <w:proofErr w:type="spellStart"/>
            <w:r w:rsidRPr="00F32689">
              <w:rPr>
                <w:sz w:val="18"/>
                <w:szCs w:val="18"/>
              </w:rPr>
              <w:t>долгос-рочном</w:t>
            </w:r>
            <w:proofErr w:type="spellEnd"/>
            <w:r w:rsidRPr="00F32689">
              <w:rPr>
                <w:sz w:val="18"/>
                <w:szCs w:val="18"/>
              </w:rPr>
              <w:t xml:space="preserve"> отпуске (из гр. 9)</w:t>
            </w:r>
            <w:r w:rsidR="00AB2CDF" w:rsidRPr="00AB2CDF">
              <w:rPr>
                <w:sz w:val="18"/>
                <w:szCs w:val="18"/>
              </w:rPr>
              <w:t>,</w:t>
            </w:r>
            <w:r w:rsidRPr="00F32689">
              <w:rPr>
                <w:sz w:val="18"/>
                <w:szCs w:val="18"/>
              </w:rPr>
              <w:t xml:space="preserve"> чел</w:t>
            </w:r>
          </w:p>
        </w:tc>
      </w:tr>
      <w:tr w:rsidR="00B435D8" w:rsidRPr="00AC6F01">
        <w:trPr>
          <w:jc w:val="center"/>
        </w:trPr>
        <w:tc>
          <w:tcPr>
            <w:tcW w:w="1946" w:type="dxa"/>
            <w:vMerge/>
            <w:tcBorders>
              <w:left w:val="single" w:sz="4" w:space="0" w:color="auto"/>
              <w:right w:val="single" w:sz="4" w:space="0" w:color="auto"/>
            </w:tcBorders>
            <w:vAlign w:val="center"/>
          </w:tcPr>
          <w:p w:rsidR="00B435D8" w:rsidRPr="00CA418C" w:rsidRDefault="00B435D8" w:rsidP="008A13BA">
            <w:pPr>
              <w:rPr>
                <w:b/>
                <w:noProof/>
                <w:sz w:val="18"/>
                <w:szCs w:val="18"/>
              </w:rPr>
            </w:pPr>
          </w:p>
        </w:tc>
        <w:tc>
          <w:tcPr>
            <w:tcW w:w="567" w:type="dxa"/>
            <w:vMerge/>
            <w:tcBorders>
              <w:left w:val="single" w:sz="4" w:space="0" w:color="auto"/>
              <w:right w:val="single" w:sz="4" w:space="0" w:color="auto"/>
            </w:tcBorders>
            <w:vAlign w:val="center"/>
          </w:tcPr>
          <w:p w:rsidR="00B435D8" w:rsidRPr="00CA418C" w:rsidRDefault="00B435D8" w:rsidP="008A13BA">
            <w:pPr>
              <w:jc w:val="center"/>
              <w:rPr>
                <w:sz w:val="18"/>
                <w:szCs w:val="18"/>
              </w:rPr>
            </w:pPr>
          </w:p>
        </w:tc>
        <w:tc>
          <w:tcPr>
            <w:tcW w:w="1805" w:type="dxa"/>
            <w:gridSpan w:val="2"/>
            <w:vMerge/>
            <w:tcBorders>
              <w:left w:val="single" w:sz="4" w:space="0" w:color="auto"/>
              <w:bottom w:val="single" w:sz="4" w:space="0" w:color="auto"/>
              <w:right w:val="single" w:sz="4" w:space="0" w:color="auto"/>
            </w:tcBorders>
            <w:vAlign w:val="center"/>
          </w:tcPr>
          <w:p w:rsidR="00B435D8" w:rsidRPr="00CA418C" w:rsidRDefault="00B435D8" w:rsidP="008A13BA">
            <w:pPr>
              <w:pStyle w:val="a3"/>
              <w:tabs>
                <w:tab w:val="clear" w:pos="4536"/>
                <w:tab w:val="clear" w:pos="9072"/>
              </w:tabs>
              <w:spacing w:after="60"/>
              <w:jc w:val="right"/>
              <w:rPr>
                <w:b/>
                <w:sz w:val="18"/>
                <w:szCs w:val="18"/>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B435D8" w:rsidRPr="00CA418C" w:rsidRDefault="00B435D8" w:rsidP="008A13BA">
            <w:pPr>
              <w:pStyle w:val="a3"/>
              <w:tabs>
                <w:tab w:val="clear" w:pos="4536"/>
                <w:tab w:val="clear" w:pos="9072"/>
              </w:tabs>
              <w:spacing w:after="60"/>
              <w:jc w:val="center"/>
              <w:rPr>
                <w:b/>
                <w:sz w:val="18"/>
                <w:szCs w:val="18"/>
              </w:rPr>
            </w:pPr>
            <w:r w:rsidRPr="00CA418C">
              <w:rPr>
                <w:sz w:val="18"/>
                <w:szCs w:val="18"/>
              </w:rPr>
              <w:t>в подразделениях, оказывающих медицинскую помощь в амбулаторных условиях</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B435D8" w:rsidRPr="00CA418C" w:rsidRDefault="00B435D8" w:rsidP="008A13BA">
            <w:pPr>
              <w:pStyle w:val="a3"/>
              <w:tabs>
                <w:tab w:val="clear" w:pos="4536"/>
                <w:tab w:val="clear" w:pos="9072"/>
              </w:tabs>
              <w:spacing w:after="60"/>
              <w:jc w:val="center"/>
              <w:rPr>
                <w:b/>
                <w:sz w:val="18"/>
                <w:szCs w:val="18"/>
              </w:rPr>
            </w:pPr>
            <w:r w:rsidRPr="00CA418C">
              <w:rPr>
                <w:sz w:val="18"/>
                <w:szCs w:val="18"/>
              </w:rPr>
              <w:t>в подразделениях, оказывающих медицинскую помощь в стационарных условиях</w:t>
            </w:r>
          </w:p>
        </w:tc>
        <w:tc>
          <w:tcPr>
            <w:tcW w:w="762" w:type="dxa"/>
            <w:vMerge/>
            <w:tcBorders>
              <w:left w:val="single" w:sz="4" w:space="0" w:color="auto"/>
              <w:right w:val="single" w:sz="4" w:space="0" w:color="auto"/>
            </w:tcBorders>
            <w:vAlign w:val="center"/>
          </w:tcPr>
          <w:p w:rsidR="00B435D8" w:rsidRPr="00CA418C" w:rsidRDefault="00B435D8" w:rsidP="008A13BA">
            <w:pPr>
              <w:pStyle w:val="a3"/>
              <w:tabs>
                <w:tab w:val="clear" w:pos="4536"/>
                <w:tab w:val="clear" w:pos="9072"/>
              </w:tabs>
              <w:spacing w:after="60"/>
              <w:jc w:val="center"/>
              <w:rPr>
                <w:b/>
                <w:sz w:val="18"/>
                <w:szCs w:val="18"/>
              </w:rPr>
            </w:pPr>
          </w:p>
        </w:tc>
        <w:tc>
          <w:tcPr>
            <w:tcW w:w="798" w:type="dxa"/>
            <w:vMerge w:val="restart"/>
            <w:tcBorders>
              <w:top w:val="single" w:sz="4" w:space="0" w:color="auto"/>
              <w:left w:val="single" w:sz="4" w:space="0" w:color="auto"/>
              <w:right w:val="single" w:sz="4" w:space="0" w:color="auto"/>
            </w:tcBorders>
            <w:vAlign w:val="center"/>
          </w:tcPr>
          <w:p w:rsidR="00B435D8" w:rsidRPr="00CA418C" w:rsidRDefault="00B435D8" w:rsidP="008A13BA">
            <w:pPr>
              <w:ind w:left="-108" w:right="-108"/>
              <w:jc w:val="center"/>
              <w:rPr>
                <w:sz w:val="18"/>
                <w:szCs w:val="18"/>
              </w:rPr>
            </w:pPr>
            <w:r w:rsidRPr="00CA418C">
              <w:rPr>
                <w:sz w:val="18"/>
                <w:szCs w:val="18"/>
              </w:rPr>
              <w:t xml:space="preserve">в </w:t>
            </w:r>
            <w:proofErr w:type="spellStart"/>
            <w:r w:rsidRPr="00CA418C">
              <w:rPr>
                <w:sz w:val="18"/>
                <w:szCs w:val="18"/>
              </w:rPr>
              <w:t>подраз</w:t>
            </w:r>
            <w:proofErr w:type="spellEnd"/>
            <w:r w:rsidRPr="00CA418C">
              <w:rPr>
                <w:sz w:val="18"/>
                <w:szCs w:val="18"/>
              </w:rPr>
              <w:t xml:space="preserve">-делениях, </w:t>
            </w:r>
            <w:proofErr w:type="spellStart"/>
            <w:r w:rsidRPr="00CA418C">
              <w:rPr>
                <w:sz w:val="18"/>
                <w:szCs w:val="18"/>
              </w:rPr>
              <w:t>оказыва-ющих</w:t>
            </w:r>
            <w:proofErr w:type="spellEnd"/>
            <w:r w:rsidRPr="00CA418C">
              <w:rPr>
                <w:sz w:val="18"/>
                <w:szCs w:val="18"/>
              </w:rPr>
              <w:t xml:space="preserve"> меди-</w:t>
            </w:r>
            <w:proofErr w:type="spellStart"/>
            <w:r w:rsidRPr="00CA418C">
              <w:rPr>
                <w:sz w:val="18"/>
                <w:szCs w:val="18"/>
              </w:rPr>
              <w:t>цинскую</w:t>
            </w:r>
            <w:proofErr w:type="spellEnd"/>
            <w:r w:rsidRPr="00CA418C">
              <w:rPr>
                <w:sz w:val="18"/>
                <w:szCs w:val="18"/>
              </w:rPr>
              <w:t xml:space="preserve"> помощь в </w:t>
            </w:r>
            <w:proofErr w:type="spellStart"/>
            <w:r w:rsidRPr="00CA418C">
              <w:rPr>
                <w:sz w:val="18"/>
                <w:szCs w:val="18"/>
              </w:rPr>
              <w:t>амбула</w:t>
            </w:r>
            <w:proofErr w:type="spellEnd"/>
            <w:r w:rsidRPr="00CA418C">
              <w:rPr>
                <w:sz w:val="18"/>
                <w:szCs w:val="18"/>
              </w:rPr>
              <w:t>-торных условиях</w:t>
            </w:r>
          </w:p>
        </w:tc>
        <w:tc>
          <w:tcPr>
            <w:tcW w:w="850" w:type="dxa"/>
            <w:vMerge w:val="restart"/>
            <w:tcBorders>
              <w:top w:val="single" w:sz="4" w:space="0" w:color="auto"/>
              <w:left w:val="single" w:sz="4" w:space="0" w:color="auto"/>
              <w:right w:val="single" w:sz="4" w:space="0" w:color="auto"/>
            </w:tcBorders>
            <w:vAlign w:val="center"/>
          </w:tcPr>
          <w:p w:rsidR="00B435D8" w:rsidRPr="00CA418C" w:rsidRDefault="00B435D8" w:rsidP="008A13BA">
            <w:pPr>
              <w:ind w:left="-108" w:right="-108"/>
              <w:jc w:val="center"/>
              <w:rPr>
                <w:sz w:val="18"/>
                <w:szCs w:val="18"/>
              </w:rPr>
            </w:pPr>
            <w:r w:rsidRPr="00CA418C">
              <w:rPr>
                <w:sz w:val="18"/>
                <w:szCs w:val="18"/>
              </w:rPr>
              <w:t xml:space="preserve">в </w:t>
            </w:r>
            <w:proofErr w:type="spellStart"/>
            <w:r w:rsidRPr="00CA418C">
              <w:rPr>
                <w:sz w:val="18"/>
                <w:szCs w:val="18"/>
              </w:rPr>
              <w:t>подраз</w:t>
            </w:r>
            <w:proofErr w:type="spellEnd"/>
            <w:r w:rsidRPr="00CA418C">
              <w:rPr>
                <w:sz w:val="18"/>
                <w:szCs w:val="18"/>
              </w:rPr>
              <w:t xml:space="preserve">-делениях, </w:t>
            </w:r>
            <w:proofErr w:type="spellStart"/>
            <w:r w:rsidRPr="00CA418C">
              <w:rPr>
                <w:sz w:val="18"/>
                <w:szCs w:val="18"/>
              </w:rPr>
              <w:t>оказыва-ющих</w:t>
            </w:r>
            <w:proofErr w:type="spellEnd"/>
            <w:r w:rsidRPr="00CA418C">
              <w:rPr>
                <w:sz w:val="18"/>
                <w:szCs w:val="18"/>
              </w:rPr>
              <w:t xml:space="preserve"> меди-</w:t>
            </w:r>
            <w:proofErr w:type="spellStart"/>
            <w:r w:rsidRPr="00CA418C">
              <w:rPr>
                <w:sz w:val="18"/>
                <w:szCs w:val="18"/>
              </w:rPr>
              <w:t>цинскую</w:t>
            </w:r>
            <w:proofErr w:type="spellEnd"/>
            <w:r w:rsidRPr="00CA418C">
              <w:rPr>
                <w:sz w:val="18"/>
                <w:szCs w:val="18"/>
              </w:rPr>
              <w:t xml:space="preserve"> помощь в </w:t>
            </w:r>
            <w:proofErr w:type="spellStart"/>
            <w:r w:rsidRPr="00CA418C">
              <w:rPr>
                <w:sz w:val="18"/>
                <w:szCs w:val="18"/>
              </w:rPr>
              <w:t>стацио-нарных</w:t>
            </w:r>
            <w:proofErr w:type="spellEnd"/>
            <w:r w:rsidRPr="00CA418C">
              <w:rPr>
                <w:sz w:val="18"/>
                <w:szCs w:val="18"/>
              </w:rPr>
              <w:t xml:space="preserve"> условиях</w:t>
            </w:r>
          </w:p>
        </w:tc>
        <w:tc>
          <w:tcPr>
            <w:tcW w:w="851" w:type="dxa"/>
            <w:vMerge w:val="restart"/>
            <w:tcBorders>
              <w:top w:val="single" w:sz="4" w:space="0" w:color="auto"/>
              <w:left w:val="single" w:sz="4" w:space="0" w:color="auto"/>
              <w:right w:val="single" w:sz="4" w:space="0" w:color="auto"/>
            </w:tcBorders>
            <w:vAlign w:val="center"/>
          </w:tcPr>
          <w:p w:rsidR="00B435D8" w:rsidRPr="00CA418C" w:rsidRDefault="00B435D8" w:rsidP="008A13BA">
            <w:pPr>
              <w:ind w:left="-108" w:right="-108"/>
              <w:jc w:val="center"/>
              <w:rPr>
                <w:sz w:val="18"/>
                <w:szCs w:val="18"/>
              </w:rPr>
            </w:pPr>
            <w:r w:rsidRPr="00CA418C">
              <w:rPr>
                <w:sz w:val="18"/>
                <w:szCs w:val="18"/>
              </w:rPr>
              <w:t>высшую</w:t>
            </w:r>
          </w:p>
        </w:tc>
        <w:tc>
          <w:tcPr>
            <w:tcW w:w="850" w:type="dxa"/>
            <w:vMerge w:val="restart"/>
            <w:tcBorders>
              <w:top w:val="single" w:sz="4" w:space="0" w:color="auto"/>
              <w:left w:val="single" w:sz="4" w:space="0" w:color="auto"/>
              <w:right w:val="single" w:sz="4" w:space="0" w:color="auto"/>
            </w:tcBorders>
            <w:vAlign w:val="center"/>
          </w:tcPr>
          <w:p w:rsidR="00B435D8" w:rsidRPr="00CA418C" w:rsidRDefault="00B435D8" w:rsidP="008A13BA">
            <w:pPr>
              <w:jc w:val="center"/>
              <w:rPr>
                <w:sz w:val="18"/>
                <w:szCs w:val="18"/>
              </w:rPr>
            </w:pPr>
            <w:r w:rsidRPr="00CA418C">
              <w:rPr>
                <w:sz w:val="18"/>
                <w:szCs w:val="18"/>
              </w:rPr>
              <w:t>первую</w:t>
            </w:r>
          </w:p>
        </w:tc>
        <w:tc>
          <w:tcPr>
            <w:tcW w:w="762" w:type="dxa"/>
            <w:vMerge w:val="restart"/>
            <w:tcBorders>
              <w:top w:val="single" w:sz="4" w:space="0" w:color="auto"/>
              <w:left w:val="single" w:sz="4" w:space="0" w:color="auto"/>
              <w:right w:val="single" w:sz="4" w:space="0" w:color="auto"/>
            </w:tcBorders>
            <w:vAlign w:val="center"/>
          </w:tcPr>
          <w:p w:rsidR="00B435D8" w:rsidRPr="00CA418C" w:rsidRDefault="00B435D8" w:rsidP="008A13BA">
            <w:pPr>
              <w:ind w:right="-108"/>
              <w:jc w:val="center"/>
              <w:rPr>
                <w:sz w:val="18"/>
                <w:szCs w:val="18"/>
              </w:rPr>
            </w:pPr>
            <w:r w:rsidRPr="00CA418C">
              <w:rPr>
                <w:sz w:val="18"/>
                <w:szCs w:val="18"/>
              </w:rPr>
              <w:t>вторую</w:t>
            </w:r>
          </w:p>
        </w:tc>
        <w:tc>
          <w:tcPr>
            <w:tcW w:w="797" w:type="dxa"/>
            <w:vMerge/>
            <w:tcBorders>
              <w:left w:val="single" w:sz="4" w:space="0" w:color="auto"/>
              <w:right w:val="single" w:sz="4" w:space="0" w:color="auto"/>
            </w:tcBorders>
            <w:vAlign w:val="center"/>
          </w:tcPr>
          <w:p w:rsidR="00B435D8" w:rsidRPr="00CA418C" w:rsidRDefault="00B435D8" w:rsidP="008A13BA">
            <w:pPr>
              <w:pStyle w:val="a3"/>
              <w:tabs>
                <w:tab w:val="clear" w:pos="4536"/>
                <w:tab w:val="clear" w:pos="9072"/>
              </w:tabs>
              <w:spacing w:after="60"/>
              <w:jc w:val="center"/>
              <w:rPr>
                <w:b/>
                <w:sz w:val="18"/>
                <w:szCs w:val="18"/>
              </w:rPr>
            </w:pPr>
          </w:p>
        </w:tc>
        <w:tc>
          <w:tcPr>
            <w:tcW w:w="904" w:type="dxa"/>
            <w:vMerge/>
            <w:tcBorders>
              <w:left w:val="single" w:sz="4" w:space="0" w:color="auto"/>
              <w:right w:val="single" w:sz="4" w:space="0" w:color="auto"/>
            </w:tcBorders>
            <w:vAlign w:val="center"/>
          </w:tcPr>
          <w:p w:rsidR="00B435D8" w:rsidRPr="00CA418C" w:rsidRDefault="00B435D8" w:rsidP="008A13BA">
            <w:pPr>
              <w:pStyle w:val="a3"/>
              <w:tabs>
                <w:tab w:val="clear" w:pos="4536"/>
                <w:tab w:val="clear" w:pos="9072"/>
              </w:tabs>
              <w:spacing w:after="60"/>
              <w:jc w:val="center"/>
              <w:rPr>
                <w:b/>
                <w:sz w:val="18"/>
                <w:szCs w:val="18"/>
              </w:rPr>
            </w:pPr>
          </w:p>
        </w:tc>
        <w:tc>
          <w:tcPr>
            <w:tcW w:w="797" w:type="dxa"/>
            <w:vMerge/>
            <w:tcBorders>
              <w:left w:val="single" w:sz="4" w:space="0" w:color="auto"/>
              <w:right w:val="single" w:sz="4" w:space="0" w:color="auto"/>
            </w:tcBorders>
            <w:vAlign w:val="center"/>
          </w:tcPr>
          <w:p w:rsidR="00B435D8" w:rsidRPr="00CA418C" w:rsidRDefault="00B435D8" w:rsidP="008A13BA">
            <w:pPr>
              <w:pStyle w:val="a3"/>
              <w:tabs>
                <w:tab w:val="clear" w:pos="4536"/>
                <w:tab w:val="clear" w:pos="9072"/>
              </w:tabs>
              <w:spacing w:after="60"/>
              <w:jc w:val="center"/>
              <w:rPr>
                <w:b/>
                <w:sz w:val="18"/>
                <w:szCs w:val="18"/>
              </w:rPr>
            </w:pPr>
          </w:p>
        </w:tc>
      </w:tr>
      <w:tr w:rsidR="00B435D8" w:rsidRPr="00AC6F01">
        <w:trPr>
          <w:jc w:val="center"/>
        </w:trPr>
        <w:tc>
          <w:tcPr>
            <w:tcW w:w="1946" w:type="dxa"/>
            <w:vMerge/>
            <w:tcBorders>
              <w:left w:val="single" w:sz="4" w:space="0" w:color="auto"/>
              <w:bottom w:val="single" w:sz="4" w:space="0" w:color="auto"/>
              <w:right w:val="single" w:sz="4" w:space="0" w:color="auto"/>
            </w:tcBorders>
            <w:vAlign w:val="center"/>
          </w:tcPr>
          <w:p w:rsidR="00B435D8" w:rsidRPr="00CA418C" w:rsidRDefault="00B435D8" w:rsidP="008A13BA">
            <w:pPr>
              <w:rPr>
                <w:b/>
                <w:noProof/>
                <w:sz w:val="18"/>
                <w:szCs w:val="18"/>
              </w:rPr>
            </w:pPr>
          </w:p>
        </w:tc>
        <w:tc>
          <w:tcPr>
            <w:tcW w:w="567" w:type="dxa"/>
            <w:vMerge/>
            <w:tcBorders>
              <w:left w:val="single" w:sz="4" w:space="0" w:color="auto"/>
              <w:bottom w:val="single" w:sz="4" w:space="0" w:color="auto"/>
              <w:right w:val="single" w:sz="4" w:space="0" w:color="auto"/>
            </w:tcBorders>
            <w:vAlign w:val="center"/>
          </w:tcPr>
          <w:p w:rsidR="00B435D8" w:rsidRPr="00CA418C" w:rsidRDefault="00B435D8" w:rsidP="008A13BA">
            <w:pPr>
              <w:jc w:val="center"/>
              <w:rPr>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B435D8" w:rsidRPr="00CA418C" w:rsidRDefault="00B435D8" w:rsidP="008A13BA">
            <w:pPr>
              <w:ind w:left="-93"/>
              <w:jc w:val="center"/>
              <w:rPr>
                <w:sz w:val="18"/>
                <w:szCs w:val="18"/>
              </w:rPr>
            </w:pPr>
            <w:r w:rsidRPr="00CA418C">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rsidR="00B435D8" w:rsidRPr="00CA418C" w:rsidRDefault="00B435D8" w:rsidP="008A13BA">
            <w:pPr>
              <w:ind w:left="-108" w:right="-108"/>
              <w:jc w:val="center"/>
              <w:rPr>
                <w:sz w:val="18"/>
                <w:szCs w:val="18"/>
              </w:rPr>
            </w:pPr>
            <w:r w:rsidRPr="00CA418C">
              <w:rPr>
                <w:sz w:val="18"/>
                <w:szCs w:val="18"/>
              </w:rPr>
              <w:t>занятых</w:t>
            </w:r>
          </w:p>
        </w:tc>
        <w:tc>
          <w:tcPr>
            <w:tcW w:w="993" w:type="dxa"/>
            <w:tcBorders>
              <w:top w:val="single" w:sz="4" w:space="0" w:color="auto"/>
              <w:left w:val="single" w:sz="4" w:space="0" w:color="auto"/>
              <w:bottom w:val="single" w:sz="4" w:space="0" w:color="auto"/>
              <w:right w:val="single" w:sz="4" w:space="0" w:color="auto"/>
            </w:tcBorders>
            <w:vAlign w:val="center"/>
          </w:tcPr>
          <w:p w:rsidR="00B435D8" w:rsidRPr="00CA418C" w:rsidRDefault="00B435D8" w:rsidP="008A13BA">
            <w:pPr>
              <w:ind w:left="-108" w:right="-108"/>
              <w:jc w:val="center"/>
              <w:rPr>
                <w:sz w:val="18"/>
                <w:szCs w:val="18"/>
              </w:rPr>
            </w:pPr>
            <w:r w:rsidRPr="00CA418C">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rsidR="00B435D8" w:rsidRPr="00CA418C" w:rsidRDefault="00B435D8" w:rsidP="008A13BA">
            <w:pPr>
              <w:jc w:val="center"/>
              <w:rPr>
                <w:sz w:val="18"/>
                <w:szCs w:val="18"/>
              </w:rPr>
            </w:pPr>
            <w:r w:rsidRPr="00CA418C">
              <w:rPr>
                <w:sz w:val="18"/>
                <w:szCs w:val="18"/>
              </w:rPr>
              <w:t>занятых</w:t>
            </w:r>
          </w:p>
        </w:tc>
        <w:tc>
          <w:tcPr>
            <w:tcW w:w="992" w:type="dxa"/>
            <w:tcBorders>
              <w:top w:val="single" w:sz="4" w:space="0" w:color="auto"/>
              <w:left w:val="single" w:sz="4" w:space="0" w:color="auto"/>
              <w:bottom w:val="single" w:sz="4" w:space="0" w:color="auto"/>
              <w:right w:val="single" w:sz="4" w:space="0" w:color="auto"/>
            </w:tcBorders>
            <w:vAlign w:val="center"/>
          </w:tcPr>
          <w:p w:rsidR="00B435D8" w:rsidRPr="00CA418C" w:rsidRDefault="00B435D8" w:rsidP="008A13BA">
            <w:pPr>
              <w:ind w:left="-108" w:right="-108"/>
              <w:jc w:val="center"/>
              <w:rPr>
                <w:sz w:val="18"/>
                <w:szCs w:val="18"/>
              </w:rPr>
            </w:pPr>
            <w:r w:rsidRPr="00CA418C">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rsidR="00B435D8" w:rsidRPr="00CA418C" w:rsidRDefault="00B435D8" w:rsidP="008A13BA">
            <w:pPr>
              <w:jc w:val="center"/>
              <w:rPr>
                <w:sz w:val="18"/>
                <w:szCs w:val="18"/>
              </w:rPr>
            </w:pPr>
            <w:r w:rsidRPr="00CA418C">
              <w:rPr>
                <w:sz w:val="18"/>
                <w:szCs w:val="18"/>
              </w:rPr>
              <w:t>занятых</w:t>
            </w:r>
          </w:p>
        </w:tc>
        <w:tc>
          <w:tcPr>
            <w:tcW w:w="762" w:type="dxa"/>
            <w:vMerge/>
            <w:tcBorders>
              <w:left w:val="single" w:sz="4" w:space="0" w:color="auto"/>
              <w:bottom w:val="single" w:sz="4" w:space="0" w:color="auto"/>
              <w:right w:val="single" w:sz="4" w:space="0" w:color="auto"/>
            </w:tcBorders>
            <w:vAlign w:val="center"/>
          </w:tcPr>
          <w:p w:rsidR="00B435D8" w:rsidRPr="00CA418C" w:rsidRDefault="00B435D8" w:rsidP="008A13BA">
            <w:pPr>
              <w:pStyle w:val="a3"/>
              <w:tabs>
                <w:tab w:val="clear" w:pos="4536"/>
                <w:tab w:val="clear" w:pos="9072"/>
              </w:tabs>
              <w:spacing w:after="60"/>
              <w:jc w:val="center"/>
              <w:rPr>
                <w:b/>
                <w:sz w:val="18"/>
                <w:szCs w:val="18"/>
              </w:rPr>
            </w:pPr>
          </w:p>
        </w:tc>
        <w:tc>
          <w:tcPr>
            <w:tcW w:w="798" w:type="dxa"/>
            <w:vMerge/>
            <w:tcBorders>
              <w:left w:val="single" w:sz="4" w:space="0" w:color="auto"/>
              <w:bottom w:val="single" w:sz="4" w:space="0" w:color="auto"/>
              <w:right w:val="single" w:sz="4" w:space="0" w:color="auto"/>
            </w:tcBorders>
            <w:vAlign w:val="center"/>
          </w:tcPr>
          <w:p w:rsidR="00B435D8" w:rsidRPr="00CA418C" w:rsidRDefault="00B435D8" w:rsidP="008A13BA">
            <w:pPr>
              <w:pStyle w:val="a3"/>
              <w:tabs>
                <w:tab w:val="clear" w:pos="4536"/>
                <w:tab w:val="clear" w:pos="9072"/>
              </w:tabs>
              <w:spacing w:after="60"/>
              <w:jc w:val="center"/>
              <w:rPr>
                <w:b/>
                <w:sz w:val="18"/>
                <w:szCs w:val="18"/>
              </w:rPr>
            </w:pPr>
          </w:p>
        </w:tc>
        <w:tc>
          <w:tcPr>
            <w:tcW w:w="850" w:type="dxa"/>
            <w:vMerge/>
            <w:tcBorders>
              <w:left w:val="single" w:sz="4" w:space="0" w:color="auto"/>
              <w:bottom w:val="single" w:sz="4" w:space="0" w:color="auto"/>
              <w:right w:val="single" w:sz="4" w:space="0" w:color="auto"/>
            </w:tcBorders>
            <w:vAlign w:val="center"/>
          </w:tcPr>
          <w:p w:rsidR="00B435D8" w:rsidRPr="00CA418C" w:rsidRDefault="00B435D8" w:rsidP="008A13BA">
            <w:pPr>
              <w:pStyle w:val="a3"/>
              <w:tabs>
                <w:tab w:val="clear" w:pos="4536"/>
                <w:tab w:val="clear" w:pos="9072"/>
              </w:tabs>
              <w:spacing w:after="60"/>
              <w:jc w:val="center"/>
              <w:rPr>
                <w:b/>
                <w:sz w:val="18"/>
                <w:szCs w:val="18"/>
              </w:rPr>
            </w:pPr>
          </w:p>
        </w:tc>
        <w:tc>
          <w:tcPr>
            <w:tcW w:w="851" w:type="dxa"/>
            <w:vMerge/>
            <w:tcBorders>
              <w:left w:val="single" w:sz="4" w:space="0" w:color="auto"/>
              <w:bottom w:val="single" w:sz="4" w:space="0" w:color="auto"/>
              <w:right w:val="single" w:sz="4" w:space="0" w:color="auto"/>
            </w:tcBorders>
            <w:vAlign w:val="center"/>
          </w:tcPr>
          <w:p w:rsidR="00B435D8" w:rsidRPr="00CA418C" w:rsidRDefault="00B435D8" w:rsidP="008A13BA">
            <w:pPr>
              <w:pStyle w:val="a3"/>
              <w:tabs>
                <w:tab w:val="clear" w:pos="4536"/>
                <w:tab w:val="clear" w:pos="9072"/>
              </w:tabs>
              <w:spacing w:after="60"/>
              <w:jc w:val="center"/>
              <w:rPr>
                <w:b/>
                <w:sz w:val="18"/>
                <w:szCs w:val="18"/>
              </w:rPr>
            </w:pPr>
          </w:p>
        </w:tc>
        <w:tc>
          <w:tcPr>
            <w:tcW w:w="850" w:type="dxa"/>
            <w:vMerge/>
            <w:tcBorders>
              <w:left w:val="single" w:sz="4" w:space="0" w:color="auto"/>
              <w:bottom w:val="single" w:sz="4" w:space="0" w:color="auto"/>
              <w:right w:val="single" w:sz="4" w:space="0" w:color="auto"/>
            </w:tcBorders>
            <w:vAlign w:val="center"/>
          </w:tcPr>
          <w:p w:rsidR="00B435D8" w:rsidRPr="00CA418C" w:rsidRDefault="00B435D8" w:rsidP="008A13BA">
            <w:pPr>
              <w:pStyle w:val="a3"/>
              <w:tabs>
                <w:tab w:val="clear" w:pos="4536"/>
                <w:tab w:val="clear" w:pos="9072"/>
              </w:tabs>
              <w:spacing w:after="60"/>
              <w:jc w:val="center"/>
              <w:rPr>
                <w:b/>
                <w:sz w:val="18"/>
                <w:szCs w:val="18"/>
              </w:rPr>
            </w:pPr>
          </w:p>
        </w:tc>
        <w:tc>
          <w:tcPr>
            <w:tcW w:w="762" w:type="dxa"/>
            <w:vMerge/>
            <w:tcBorders>
              <w:left w:val="single" w:sz="4" w:space="0" w:color="auto"/>
              <w:bottom w:val="single" w:sz="4" w:space="0" w:color="auto"/>
              <w:right w:val="single" w:sz="4" w:space="0" w:color="auto"/>
            </w:tcBorders>
            <w:vAlign w:val="center"/>
          </w:tcPr>
          <w:p w:rsidR="00B435D8" w:rsidRPr="00CA418C" w:rsidRDefault="00B435D8" w:rsidP="008A13BA">
            <w:pPr>
              <w:pStyle w:val="a3"/>
              <w:tabs>
                <w:tab w:val="clear" w:pos="4536"/>
                <w:tab w:val="clear" w:pos="9072"/>
              </w:tabs>
              <w:spacing w:after="60"/>
              <w:jc w:val="center"/>
              <w:rPr>
                <w:b/>
                <w:sz w:val="18"/>
                <w:szCs w:val="18"/>
              </w:rPr>
            </w:pPr>
          </w:p>
        </w:tc>
        <w:tc>
          <w:tcPr>
            <w:tcW w:w="797" w:type="dxa"/>
            <w:vMerge/>
            <w:tcBorders>
              <w:left w:val="single" w:sz="4" w:space="0" w:color="auto"/>
              <w:bottom w:val="single" w:sz="4" w:space="0" w:color="auto"/>
              <w:right w:val="single" w:sz="4" w:space="0" w:color="auto"/>
            </w:tcBorders>
            <w:vAlign w:val="center"/>
          </w:tcPr>
          <w:p w:rsidR="00B435D8" w:rsidRPr="00CA418C" w:rsidRDefault="00B435D8" w:rsidP="008A13BA">
            <w:pPr>
              <w:pStyle w:val="a3"/>
              <w:tabs>
                <w:tab w:val="clear" w:pos="4536"/>
                <w:tab w:val="clear" w:pos="9072"/>
              </w:tabs>
              <w:spacing w:after="60"/>
              <w:jc w:val="center"/>
              <w:rPr>
                <w:b/>
                <w:sz w:val="18"/>
                <w:szCs w:val="18"/>
              </w:rPr>
            </w:pPr>
          </w:p>
        </w:tc>
        <w:tc>
          <w:tcPr>
            <w:tcW w:w="904" w:type="dxa"/>
            <w:vMerge/>
            <w:tcBorders>
              <w:left w:val="single" w:sz="4" w:space="0" w:color="auto"/>
              <w:bottom w:val="single" w:sz="4" w:space="0" w:color="auto"/>
              <w:right w:val="single" w:sz="4" w:space="0" w:color="auto"/>
            </w:tcBorders>
            <w:vAlign w:val="center"/>
          </w:tcPr>
          <w:p w:rsidR="00B435D8" w:rsidRPr="00CA418C" w:rsidRDefault="00B435D8" w:rsidP="008A13BA">
            <w:pPr>
              <w:pStyle w:val="a3"/>
              <w:tabs>
                <w:tab w:val="clear" w:pos="4536"/>
                <w:tab w:val="clear" w:pos="9072"/>
              </w:tabs>
              <w:spacing w:after="60"/>
              <w:jc w:val="center"/>
              <w:rPr>
                <w:b/>
                <w:sz w:val="18"/>
                <w:szCs w:val="18"/>
              </w:rPr>
            </w:pPr>
          </w:p>
        </w:tc>
        <w:tc>
          <w:tcPr>
            <w:tcW w:w="797" w:type="dxa"/>
            <w:vMerge/>
            <w:tcBorders>
              <w:left w:val="single" w:sz="4" w:space="0" w:color="auto"/>
              <w:bottom w:val="single" w:sz="4" w:space="0" w:color="auto"/>
              <w:right w:val="single" w:sz="4" w:space="0" w:color="auto"/>
            </w:tcBorders>
            <w:vAlign w:val="center"/>
          </w:tcPr>
          <w:p w:rsidR="00B435D8" w:rsidRPr="00CA418C" w:rsidRDefault="00B435D8" w:rsidP="008A13BA">
            <w:pPr>
              <w:pStyle w:val="a3"/>
              <w:tabs>
                <w:tab w:val="clear" w:pos="4536"/>
                <w:tab w:val="clear" w:pos="9072"/>
              </w:tabs>
              <w:spacing w:after="60"/>
              <w:jc w:val="center"/>
              <w:rPr>
                <w:b/>
                <w:sz w:val="18"/>
                <w:szCs w:val="18"/>
              </w:rPr>
            </w:pPr>
          </w:p>
        </w:tc>
      </w:tr>
      <w:tr w:rsidR="005971DE" w:rsidRPr="00AC6F01">
        <w:trPr>
          <w:jc w:val="center"/>
        </w:trPr>
        <w:tc>
          <w:tcPr>
            <w:tcW w:w="1946"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bCs/>
                <w:noProof/>
                <w:sz w:val="18"/>
                <w:szCs w:val="18"/>
              </w:rPr>
            </w:pPr>
            <w:r w:rsidRPr="00CA418C">
              <w:rPr>
                <w:bCs/>
                <w:noProof/>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2</w:t>
            </w:r>
          </w:p>
        </w:tc>
        <w:tc>
          <w:tcPr>
            <w:tcW w:w="813"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4</w:t>
            </w:r>
          </w:p>
        </w:tc>
        <w:tc>
          <w:tcPr>
            <w:tcW w:w="993"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tabs>
                <w:tab w:val="center" w:pos="4536"/>
                <w:tab w:val="right" w:pos="9072"/>
              </w:tabs>
              <w:jc w:val="center"/>
              <w:rPr>
                <w:sz w:val="18"/>
                <w:szCs w:val="18"/>
              </w:rPr>
            </w:pPr>
            <w:r w:rsidRPr="00CA418C">
              <w:rPr>
                <w:sz w:val="18"/>
                <w:szCs w:val="18"/>
              </w:rPr>
              <w:t>5</w:t>
            </w:r>
          </w:p>
        </w:tc>
        <w:tc>
          <w:tcPr>
            <w:tcW w:w="992"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tabs>
                <w:tab w:val="center" w:pos="4536"/>
                <w:tab w:val="right" w:pos="9072"/>
              </w:tabs>
              <w:jc w:val="center"/>
              <w:rPr>
                <w:sz w:val="18"/>
                <w:szCs w:val="18"/>
              </w:rPr>
            </w:pPr>
            <w:r w:rsidRPr="00CA418C">
              <w:rPr>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tabs>
                <w:tab w:val="center" w:pos="4536"/>
                <w:tab w:val="right" w:pos="9072"/>
              </w:tabs>
              <w:jc w:val="center"/>
              <w:rPr>
                <w:sz w:val="18"/>
                <w:szCs w:val="18"/>
              </w:rPr>
            </w:pPr>
            <w:r w:rsidRPr="00CA418C">
              <w:rPr>
                <w:sz w:val="18"/>
                <w:szCs w:val="18"/>
              </w:rPr>
              <w:t>7</w:t>
            </w:r>
          </w:p>
        </w:tc>
        <w:tc>
          <w:tcPr>
            <w:tcW w:w="992"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tabs>
                <w:tab w:val="center" w:pos="4536"/>
                <w:tab w:val="right" w:pos="9072"/>
              </w:tabs>
              <w:jc w:val="center"/>
              <w:rPr>
                <w:sz w:val="18"/>
                <w:szCs w:val="18"/>
              </w:rPr>
            </w:pPr>
            <w:r w:rsidRPr="00CA418C">
              <w:rPr>
                <w:sz w:val="18"/>
                <w:szCs w:val="18"/>
              </w:rPr>
              <w:t>8</w:t>
            </w:r>
          </w:p>
        </w:tc>
        <w:tc>
          <w:tcPr>
            <w:tcW w:w="762"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9</w:t>
            </w:r>
          </w:p>
        </w:tc>
        <w:tc>
          <w:tcPr>
            <w:tcW w:w="798"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10</w:t>
            </w:r>
          </w:p>
        </w:tc>
        <w:tc>
          <w:tcPr>
            <w:tcW w:w="850"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11</w:t>
            </w:r>
          </w:p>
        </w:tc>
        <w:tc>
          <w:tcPr>
            <w:tcW w:w="851"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12</w:t>
            </w:r>
          </w:p>
        </w:tc>
        <w:tc>
          <w:tcPr>
            <w:tcW w:w="850"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13</w:t>
            </w:r>
          </w:p>
        </w:tc>
        <w:tc>
          <w:tcPr>
            <w:tcW w:w="762"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14</w:t>
            </w:r>
          </w:p>
        </w:tc>
        <w:tc>
          <w:tcPr>
            <w:tcW w:w="797"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15</w:t>
            </w:r>
          </w:p>
        </w:tc>
        <w:tc>
          <w:tcPr>
            <w:tcW w:w="904"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782940">
            <w:pPr>
              <w:jc w:val="center"/>
              <w:rPr>
                <w:sz w:val="18"/>
                <w:szCs w:val="18"/>
              </w:rPr>
            </w:pPr>
            <w:r w:rsidRPr="00CA418C">
              <w:rPr>
                <w:sz w:val="18"/>
                <w:szCs w:val="18"/>
              </w:rPr>
              <w:t>16</w:t>
            </w:r>
          </w:p>
        </w:tc>
        <w:tc>
          <w:tcPr>
            <w:tcW w:w="797"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782940">
            <w:pPr>
              <w:jc w:val="center"/>
              <w:rPr>
                <w:sz w:val="18"/>
                <w:szCs w:val="18"/>
              </w:rPr>
            </w:pPr>
            <w:r w:rsidRPr="00CA418C">
              <w:rPr>
                <w:sz w:val="18"/>
                <w:szCs w:val="18"/>
              </w:rPr>
              <w:t>17</w:t>
            </w:r>
          </w:p>
        </w:tc>
      </w:tr>
      <w:tr w:rsidR="00EC6472" w:rsidRPr="00AC6F01">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EC6472" w:rsidRPr="00662BC5" w:rsidRDefault="00EC6472" w:rsidP="00866F36">
            <w:pPr>
              <w:ind w:left="262"/>
              <w:rPr>
                <w:noProof/>
                <w:sz w:val="18"/>
                <w:szCs w:val="18"/>
              </w:rPr>
            </w:pPr>
            <w:r w:rsidRPr="00662BC5">
              <w:rPr>
                <w:noProof/>
                <w:sz w:val="18"/>
                <w:szCs w:val="18"/>
              </w:rPr>
              <w:t>по рентгенэ</w:t>
            </w:r>
            <w:r w:rsidRPr="001A0C4D">
              <w:rPr>
                <w:noProof/>
                <w:sz w:val="18"/>
                <w:szCs w:val="18"/>
              </w:rPr>
              <w:t>н</w:t>
            </w:r>
            <w:r w:rsidRPr="00662BC5">
              <w:rPr>
                <w:noProof/>
                <w:sz w:val="18"/>
                <w:szCs w:val="18"/>
              </w:rPr>
              <w:t>до</w:t>
            </w:r>
            <w:r>
              <w:rPr>
                <w:noProof/>
                <w:sz w:val="18"/>
                <w:szCs w:val="18"/>
              </w:rPr>
              <w:t>-</w:t>
            </w:r>
            <w:r w:rsidRPr="00662BC5">
              <w:rPr>
                <w:noProof/>
                <w:sz w:val="18"/>
                <w:szCs w:val="18"/>
              </w:rPr>
              <w:t>васкулярным диагностике и лечению</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662BC5" w:rsidRDefault="00EC6472" w:rsidP="000429B7">
            <w:pPr>
              <w:jc w:val="center"/>
              <w:rPr>
                <w:sz w:val="16"/>
                <w:szCs w:val="16"/>
              </w:rPr>
            </w:pPr>
            <w:r w:rsidRPr="00662BC5">
              <w:rPr>
                <w:sz w:val="16"/>
                <w:szCs w:val="16"/>
              </w:rPr>
              <w:t>63</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EA16C2">
            <w:pPr>
              <w:pStyle w:val="a3"/>
              <w:tabs>
                <w:tab w:val="clear" w:pos="4536"/>
                <w:tab w:val="clear" w:pos="9072"/>
              </w:tabs>
              <w:spacing w:after="60"/>
              <w:jc w:val="center"/>
              <w:rPr>
                <w:b/>
                <w:sz w:val="16"/>
                <w:szCs w:val="18"/>
                <w:lang w:val="en-US"/>
              </w:rPr>
            </w:pPr>
            <w:bookmarkStart w:id="1654" w:name="z1100_063_03"/>
            <w:bookmarkEnd w:id="165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EA16C2">
            <w:pPr>
              <w:pStyle w:val="a3"/>
              <w:tabs>
                <w:tab w:val="clear" w:pos="4536"/>
                <w:tab w:val="clear" w:pos="9072"/>
              </w:tabs>
              <w:spacing w:after="60"/>
              <w:jc w:val="center"/>
              <w:rPr>
                <w:b/>
                <w:sz w:val="16"/>
                <w:szCs w:val="18"/>
              </w:rPr>
            </w:pPr>
            <w:bookmarkStart w:id="1655" w:name="z1100_063_04"/>
            <w:bookmarkEnd w:id="165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EA16C2">
            <w:pPr>
              <w:pStyle w:val="a3"/>
              <w:tabs>
                <w:tab w:val="clear" w:pos="4536"/>
                <w:tab w:val="clear" w:pos="9072"/>
              </w:tabs>
              <w:spacing w:after="60"/>
              <w:jc w:val="center"/>
              <w:rPr>
                <w:b/>
                <w:sz w:val="16"/>
                <w:szCs w:val="18"/>
                <w:lang w:val="en-US"/>
              </w:rPr>
            </w:pPr>
            <w:bookmarkStart w:id="1656" w:name="z1100_063_05"/>
            <w:bookmarkEnd w:id="165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EA16C2">
            <w:pPr>
              <w:pStyle w:val="a3"/>
              <w:tabs>
                <w:tab w:val="clear" w:pos="4536"/>
                <w:tab w:val="clear" w:pos="9072"/>
              </w:tabs>
              <w:spacing w:after="60"/>
              <w:jc w:val="center"/>
              <w:rPr>
                <w:b/>
                <w:sz w:val="16"/>
                <w:szCs w:val="18"/>
              </w:rPr>
            </w:pPr>
            <w:bookmarkStart w:id="1657" w:name="z1100_063_06"/>
            <w:bookmarkEnd w:id="165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EA16C2">
            <w:pPr>
              <w:pStyle w:val="a3"/>
              <w:tabs>
                <w:tab w:val="clear" w:pos="4536"/>
                <w:tab w:val="clear" w:pos="9072"/>
              </w:tabs>
              <w:spacing w:after="60"/>
              <w:jc w:val="center"/>
              <w:rPr>
                <w:b/>
                <w:sz w:val="16"/>
                <w:szCs w:val="18"/>
                <w:lang w:val="en-US"/>
              </w:rPr>
            </w:pPr>
            <w:bookmarkStart w:id="1658" w:name="z1100_063_07"/>
            <w:bookmarkEnd w:id="165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EA16C2">
            <w:pPr>
              <w:pStyle w:val="a3"/>
              <w:tabs>
                <w:tab w:val="clear" w:pos="4536"/>
                <w:tab w:val="clear" w:pos="9072"/>
              </w:tabs>
              <w:spacing w:after="60"/>
              <w:jc w:val="center"/>
              <w:rPr>
                <w:b/>
                <w:sz w:val="16"/>
                <w:szCs w:val="18"/>
              </w:rPr>
            </w:pPr>
            <w:bookmarkStart w:id="1659" w:name="z1100_063_08"/>
            <w:bookmarkEnd w:id="165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EA16C2">
            <w:pPr>
              <w:pStyle w:val="a3"/>
              <w:tabs>
                <w:tab w:val="clear" w:pos="4536"/>
                <w:tab w:val="clear" w:pos="9072"/>
              </w:tabs>
              <w:spacing w:after="60"/>
              <w:jc w:val="center"/>
              <w:rPr>
                <w:b/>
                <w:sz w:val="16"/>
                <w:szCs w:val="18"/>
                <w:lang w:val="en-US"/>
              </w:rPr>
            </w:pPr>
            <w:bookmarkStart w:id="1660" w:name="z1100_063_09"/>
            <w:bookmarkEnd w:id="166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EA16C2">
            <w:pPr>
              <w:pStyle w:val="a3"/>
              <w:tabs>
                <w:tab w:val="clear" w:pos="4536"/>
                <w:tab w:val="clear" w:pos="9072"/>
              </w:tabs>
              <w:spacing w:after="60"/>
              <w:jc w:val="center"/>
              <w:rPr>
                <w:b/>
                <w:sz w:val="16"/>
                <w:szCs w:val="18"/>
              </w:rPr>
            </w:pPr>
            <w:bookmarkStart w:id="1661" w:name="z1100_063_10"/>
            <w:bookmarkEnd w:id="166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EA16C2">
            <w:pPr>
              <w:pStyle w:val="a3"/>
              <w:tabs>
                <w:tab w:val="clear" w:pos="4536"/>
                <w:tab w:val="clear" w:pos="9072"/>
              </w:tabs>
              <w:spacing w:after="60"/>
              <w:jc w:val="center"/>
              <w:rPr>
                <w:b/>
                <w:sz w:val="16"/>
                <w:szCs w:val="18"/>
                <w:lang w:val="en-US"/>
              </w:rPr>
            </w:pPr>
            <w:bookmarkStart w:id="1662" w:name="z1100_063_11"/>
            <w:bookmarkEnd w:id="166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EA16C2">
            <w:pPr>
              <w:pStyle w:val="a3"/>
              <w:tabs>
                <w:tab w:val="clear" w:pos="4536"/>
                <w:tab w:val="clear" w:pos="9072"/>
              </w:tabs>
              <w:spacing w:after="60"/>
              <w:jc w:val="center"/>
              <w:rPr>
                <w:b/>
                <w:sz w:val="16"/>
                <w:szCs w:val="18"/>
              </w:rPr>
            </w:pPr>
            <w:bookmarkStart w:id="1663" w:name="z1100_063_12"/>
            <w:bookmarkEnd w:id="166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EA16C2">
            <w:pPr>
              <w:pStyle w:val="a3"/>
              <w:tabs>
                <w:tab w:val="clear" w:pos="4536"/>
                <w:tab w:val="clear" w:pos="9072"/>
              </w:tabs>
              <w:spacing w:after="60"/>
              <w:jc w:val="center"/>
              <w:rPr>
                <w:b/>
                <w:sz w:val="16"/>
                <w:szCs w:val="18"/>
                <w:lang w:val="en-US"/>
              </w:rPr>
            </w:pPr>
            <w:bookmarkStart w:id="1664" w:name="z1100_063_13"/>
            <w:bookmarkEnd w:id="166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EA16C2">
            <w:pPr>
              <w:pStyle w:val="a3"/>
              <w:tabs>
                <w:tab w:val="clear" w:pos="4536"/>
                <w:tab w:val="clear" w:pos="9072"/>
              </w:tabs>
              <w:spacing w:after="60"/>
              <w:jc w:val="center"/>
              <w:rPr>
                <w:b/>
                <w:sz w:val="16"/>
                <w:szCs w:val="18"/>
              </w:rPr>
            </w:pPr>
            <w:bookmarkStart w:id="1665" w:name="z1100_063_14"/>
            <w:bookmarkEnd w:id="166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EA16C2">
            <w:pPr>
              <w:pStyle w:val="a3"/>
              <w:tabs>
                <w:tab w:val="clear" w:pos="4536"/>
                <w:tab w:val="clear" w:pos="9072"/>
              </w:tabs>
              <w:spacing w:after="60"/>
              <w:jc w:val="center"/>
              <w:rPr>
                <w:b/>
                <w:sz w:val="16"/>
                <w:szCs w:val="18"/>
                <w:lang w:val="en-US"/>
              </w:rPr>
            </w:pPr>
            <w:bookmarkStart w:id="1666" w:name="z1100_063_15"/>
            <w:bookmarkEnd w:id="166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EA16C2">
            <w:pPr>
              <w:pStyle w:val="a3"/>
              <w:tabs>
                <w:tab w:val="clear" w:pos="4536"/>
                <w:tab w:val="clear" w:pos="9072"/>
              </w:tabs>
              <w:spacing w:after="60"/>
              <w:jc w:val="center"/>
              <w:rPr>
                <w:b/>
                <w:sz w:val="16"/>
                <w:szCs w:val="18"/>
                <w:lang w:val="en-US"/>
              </w:rPr>
            </w:pPr>
            <w:bookmarkStart w:id="1667" w:name="z1100_063_16"/>
            <w:bookmarkEnd w:id="166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BC5F60">
            <w:pPr>
              <w:pStyle w:val="a3"/>
              <w:tabs>
                <w:tab w:val="clear" w:pos="4536"/>
                <w:tab w:val="clear" w:pos="9072"/>
              </w:tabs>
              <w:spacing w:after="60"/>
              <w:jc w:val="center"/>
              <w:rPr>
                <w:b/>
                <w:sz w:val="16"/>
                <w:szCs w:val="18"/>
                <w:lang w:val="en-US"/>
              </w:rPr>
            </w:pPr>
            <w:bookmarkStart w:id="1668" w:name="z1100_063_17"/>
            <w:bookmarkEnd w:id="1668"/>
          </w:p>
        </w:tc>
      </w:tr>
      <w:tr w:rsidR="00EC6472" w:rsidRPr="00AC6F01">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EC6472" w:rsidRPr="00662BC5" w:rsidRDefault="00EC6472" w:rsidP="00866F36">
            <w:pPr>
              <w:ind w:left="262"/>
              <w:rPr>
                <w:noProof/>
                <w:sz w:val="18"/>
                <w:szCs w:val="18"/>
              </w:rPr>
            </w:pPr>
            <w:r w:rsidRPr="00662BC5">
              <w:rPr>
                <w:noProof/>
                <w:sz w:val="18"/>
                <w:szCs w:val="18"/>
              </w:rPr>
              <w:t>по санитарно-гигиеническим лабораторным исследованиям</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662BC5" w:rsidRDefault="00EC6472" w:rsidP="000429B7">
            <w:pPr>
              <w:jc w:val="center"/>
              <w:rPr>
                <w:sz w:val="16"/>
                <w:szCs w:val="16"/>
              </w:rPr>
            </w:pPr>
            <w:r w:rsidRPr="00662BC5">
              <w:rPr>
                <w:sz w:val="16"/>
                <w:szCs w:val="16"/>
              </w:rPr>
              <w:t>64</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1669" w:name="z1100_064_03"/>
            <w:bookmarkEnd w:id="166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1670" w:name="z1100_064_04"/>
            <w:bookmarkEnd w:id="167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1671" w:name="z1100_064_05"/>
            <w:bookmarkEnd w:id="167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1672" w:name="z1100_064_06"/>
            <w:bookmarkEnd w:id="167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1673" w:name="z1100_064_07"/>
            <w:bookmarkEnd w:id="167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1674" w:name="z1100_064_08"/>
            <w:bookmarkEnd w:id="167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1675" w:name="z1100_064_09"/>
            <w:bookmarkEnd w:id="167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1676" w:name="z1100_064_10"/>
            <w:bookmarkEnd w:id="167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1677" w:name="z1100_064_11"/>
            <w:bookmarkEnd w:id="167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1678" w:name="z1100_064_12"/>
            <w:bookmarkEnd w:id="167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1679" w:name="z1100_064_13"/>
            <w:bookmarkEnd w:id="167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1680" w:name="z1100_064_14"/>
            <w:bookmarkEnd w:id="168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1681" w:name="z1100_064_15"/>
            <w:bookmarkEnd w:id="168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1682" w:name="z1100_064_16"/>
            <w:bookmarkEnd w:id="168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BC5F60">
            <w:pPr>
              <w:pStyle w:val="a3"/>
              <w:tabs>
                <w:tab w:val="clear" w:pos="4536"/>
                <w:tab w:val="clear" w:pos="9072"/>
              </w:tabs>
              <w:spacing w:after="60"/>
              <w:jc w:val="center"/>
              <w:rPr>
                <w:b/>
                <w:sz w:val="16"/>
                <w:szCs w:val="18"/>
                <w:lang w:val="en-US"/>
              </w:rPr>
            </w:pPr>
            <w:bookmarkStart w:id="1683" w:name="z1100_064_17"/>
            <w:bookmarkEnd w:id="1683"/>
          </w:p>
        </w:tc>
      </w:tr>
      <w:tr w:rsidR="00EC6472"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EC6472" w:rsidRPr="00662BC5" w:rsidRDefault="00EC6472" w:rsidP="00866F36">
            <w:pPr>
              <w:ind w:left="262"/>
              <w:rPr>
                <w:noProof/>
                <w:sz w:val="18"/>
                <w:szCs w:val="18"/>
              </w:rPr>
            </w:pPr>
            <w:r w:rsidRPr="00662BC5">
              <w:rPr>
                <w:noProof/>
                <w:sz w:val="18"/>
                <w:szCs w:val="18"/>
              </w:rPr>
              <w:t>по спортивной медицине</w:t>
            </w:r>
            <w:r>
              <w:rPr>
                <w:noProof/>
                <w:sz w:val="18"/>
                <w:szCs w:val="18"/>
              </w:rPr>
              <w:t xml:space="preserve"> (включая старших врачей)</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662BC5" w:rsidRDefault="00EC6472" w:rsidP="000429B7">
            <w:pPr>
              <w:jc w:val="center"/>
              <w:rPr>
                <w:sz w:val="16"/>
                <w:szCs w:val="16"/>
              </w:rPr>
            </w:pPr>
            <w:r w:rsidRPr="00662BC5">
              <w:rPr>
                <w:sz w:val="16"/>
                <w:szCs w:val="16"/>
              </w:rPr>
              <w:t>65</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1684" w:name="z1100_065_03"/>
            <w:bookmarkEnd w:id="168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1685" w:name="z1100_065_04"/>
            <w:bookmarkEnd w:id="168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1686" w:name="z1100_065_05"/>
            <w:bookmarkEnd w:id="168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1687" w:name="z1100_065_06"/>
            <w:bookmarkEnd w:id="168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1688" w:name="z1100_065_07"/>
            <w:bookmarkEnd w:id="168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1689" w:name="z1100_065_08"/>
            <w:bookmarkEnd w:id="168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1690" w:name="z1100_065_09"/>
            <w:bookmarkEnd w:id="169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1691" w:name="z1100_065_10"/>
            <w:bookmarkEnd w:id="169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1692" w:name="z1100_065_11"/>
            <w:bookmarkEnd w:id="169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1693" w:name="z1100_065_12"/>
            <w:bookmarkEnd w:id="169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1694" w:name="z1100_065_13"/>
            <w:bookmarkEnd w:id="169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1695" w:name="z1100_065_14"/>
            <w:bookmarkEnd w:id="169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1696" w:name="z1100_065_15"/>
            <w:bookmarkEnd w:id="169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1697" w:name="z1100_065_16"/>
            <w:bookmarkEnd w:id="169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1698" w:name="z1100_065_17"/>
            <w:bookmarkEnd w:id="1698"/>
          </w:p>
        </w:tc>
      </w:tr>
      <w:tr w:rsidR="00EC6472"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EC6472" w:rsidRPr="00662BC5" w:rsidRDefault="00EC6472" w:rsidP="00866F36">
            <w:pPr>
              <w:ind w:left="262"/>
              <w:rPr>
                <w:noProof/>
                <w:sz w:val="18"/>
                <w:szCs w:val="18"/>
              </w:rPr>
            </w:pPr>
            <w:r w:rsidRPr="00662BC5">
              <w:rPr>
                <w:noProof/>
                <w:sz w:val="18"/>
                <w:szCs w:val="18"/>
              </w:rPr>
              <w:t>приемного отделения</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662BC5" w:rsidRDefault="00EC6472" w:rsidP="000429B7">
            <w:pPr>
              <w:jc w:val="center"/>
              <w:rPr>
                <w:sz w:val="16"/>
                <w:szCs w:val="16"/>
              </w:rPr>
            </w:pPr>
            <w:r w:rsidRPr="00662BC5">
              <w:rPr>
                <w:sz w:val="16"/>
                <w:szCs w:val="16"/>
              </w:rPr>
              <w:t>66</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FD4790" w:rsidP="0092651A">
            <w:pPr>
              <w:pStyle w:val="a3"/>
              <w:tabs>
                <w:tab w:val="clear" w:pos="4536"/>
                <w:tab w:val="clear" w:pos="9072"/>
              </w:tabs>
              <w:spacing w:after="60"/>
              <w:jc w:val="center"/>
              <w:rPr>
                <w:b/>
                <w:sz w:val="16"/>
                <w:szCs w:val="18"/>
                <w:lang w:val="en-US"/>
              </w:rPr>
            </w:pPr>
            <w:bookmarkStart w:id="1699" w:name="z1100_066_03"/>
            <w:bookmarkEnd w:id="1699"/>
            <w:r>
              <w:rPr>
                <w:b/>
                <w:sz w:val="16"/>
                <w:szCs w:val="18"/>
                <w:lang w:val="en-US"/>
              </w:rPr>
              <w:t>5,75</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FD4790" w:rsidP="0092651A">
            <w:pPr>
              <w:pStyle w:val="a3"/>
              <w:tabs>
                <w:tab w:val="clear" w:pos="4536"/>
                <w:tab w:val="clear" w:pos="9072"/>
              </w:tabs>
              <w:spacing w:after="60"/>
              <w:jc w:val="center"/>
              <w:rPr>
                <w:b/>
                <w:sz w:val="16"/>
                <w:szCs w:val="18"/>
              </w:rPr>
            </w:pPr>
            <w:bookmarkStart w:id="1700" w:name="z1100_066_04"/>
            <w:bookmarkEnd w:id="1700"/>
            <w:r>
              <w:rPr>
                <w:b/>
                <w:sz w:val="16"/>
                <w:szCs w:val="18"/>
              </w:rPr>
              <w:t>5,75</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1701" w:name="z1100_066_05"/>
            <w:bookmarkEnd w:id="170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1702" w:name="z1100_066_06"/>
            <w:bookmarkEnd w:id="170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FD4790" w:rsidP="0092651A">
            <w:pPr>
              <w:pStyle w:val="a3"/>
              <w:tabs>
                <w:tab w:val="clear" w:pos="4536"/>
                <w:tab w:val="clear" w:pos="9072"/>
              </w:tabs>
              <w:spacing w:after="60"/>
              <w:jc w:val="center"/>
              <w:rPr>
                <w:b/>
                <w:sz w:val="16"/>
                <w:szCs w:val="18"/>
                <w:lang w:val="en-US"/>
              </w:rPr>
            </w:pPr>
            <w:bookmarkStart w:id="1703" w:name="z1100_066_07"/>
            <w:bookmarkEnd w:id="1703"/>
            <w:r>
              <w:rPr>
                <w:b/>
                <w:sz w:val="16"/>
                <w:szCs w:val="18"/>
                <w:lang w:val="en-US"/>
              </w:rPr>
              <w:t>5,75</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FD4790" w:rsidP="0092651A">
            <w:pPr>
              <w:pStyle w:val="a3"/>
              <w:tabs>
                <w:tab w:val="clear" w:pos="4536"/>
                <w:tab w:val="clear" w:pos="9072"/>
              </w:tabs>
              <w:spacing w:after="60"/>
              <w:jc w:val="center"/>
              <w:rPr>
                <w:b/>
                <w:sz w:val="16"/>
                <w:szCs w:val="18"/>
              </w:rPr>
            </w:pPr>
            <w:bookmarkStart w:id="1704" w:name="z1100_066_08"/>
            <w:bookmarkEnd w:id="1704"/>
            <w:r>
              <w:rPr>
                <w:b/>
                <w:sz w:val="16"/>
                <w:szCs w:val="18"/>
              </w:rPr>
              <w:t>5,75</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FD4790" w:rsidP="0092651A">
            <w:pPr>
              <w:pStyle w:val="a3"/>
              <w:tabs>
                <w:tab w:val="clear" w:pos="4536"/>
                <w:tab w:val="clear" w:pos="9072"/>
              </w:tabs>
              <w:spacing w:after="60"/>
              <w:jc w:val="center"/>
              <w:rPr>
                <w:b/>
                <w:sz w:val="16"/>
                <w:szCs w:val="18"/>
                <w:lang w:val="en-US"/>
              </w:rPr>
            </w:pPr>
            <w:bookmarkStart w:id="1705" w:name="z1100_066_09"/>
            <w:bookmarkEnd w:id="1705"/>
            <w:r>
              <w:rPr>
                <w:b/>
                <w:sz w:val="16"/>
                <w:szCs w:val="18"/>
                <w:lang w:val="en-US"/>
              </w:rPr>
              <w:t>1</w:t>
            </w:r>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1706" w:name="z1100_066_10"/>
            <w:bookmarkEnd w:id="170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FD4790" w:rsidP="0092651A">
            <w:pPr>
              <w:pStyle w:val="a3"/>
              <w:tabs>
                <w:tab w:val="clear" w:pos="4536"/>
                <w:tab w:val="clear" w:pos="9072"/>
              </w:tabs>
              <w:spacing w:after="60"/>
              <w:jc w:val="center"/>
              <w:rPr>
                <w:b/>
                <w:sz w:val="16"/>
                <w:szCs w:val="18"/>
                <w:lang w:val="en-US"/>
              </w:rPr>
            </w:pPr>
            <w:bookmarkStart w:id="1707" w:name="z1100_066_11"/>
            <w:bookmarkEnd w:id="1707"/>
            <w:r>
              <w:rPr>
                <w:b/>
                <w:sz w:val="16"/>
                <w:szCs w:val="18"/>
                <w:lang w:val="en-US"/>
              </w:rPr>
              <w:t>1</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FD4790" w:rsidP="0092651A">
            <w:pPr>
              <w:pStyle w:val="a3"/>
              <w:tabs>
                <w:tab w:val="clear" w:pos="4536"/>
                <w:tab w:val="clear" w:pos="9072"/>
              </w:tabs>
              <w:spacing w:after="60"/>
              <w:jc w:val="center"/>
              <w:rPr>
                <w:b/>
                <w:sz w:val="16"/>
                <w:szCs w:val="18"/>
              </w:rPr>
            </w:pPr>
            <w:bookmarkStart w:id="1708" w:name="z1100_066_12"/>
            <w:bookmarkEnd w:id="1708"/>
            <w:r>
              <w:rPr>
                <w:b/>
                <w:sz w:val="16"/>
                <w:szCs w:val="18"/>
              </w:rPr>
              <w:t>1</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1709" w:name="z1100_066_13"/>
            <w:bookmarkEnd w:id="170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1710" w:name="z1100_066_14"/>
            <w:bookmarkEnd w:id="171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FD4790" w:rsidP="0092651A">
            <w:pPr>
              <w:pStyle w:val="a3"/>
              <w:tabs>
                <w:tab w:val="clear" w:pos="4536"/>
                <w:tab w:val="clear" w:pos="9072"/>
              </w:tabs>
              <w:spacing w:after="60"/>
              <w:jc w:val="center"/>
              <w:rPr>
                <w:b/>
                <w:sz w:val="16"/>
                <w:szCs w:val="18"/>
                <w:lang w:val="en-US"/>
              </w:rPr>
            </w:pPr>
            <w:bookmarkStart w:id="1711" w:name="z1100_066_15"/>
            <w:bookmarkEnd w:id="1711"/>
            <w:r>
              <w:rPr>
                <w:b/>
                <w:sz w:val="16"/>
                <w:szCs w:val="18"/>
                <w:lang w:val="en-US"/>
              </w:rPr>
              <w:t>1</w:t>
            </w:r>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1712" w:name="z1100_066_16"/>
            <w:bookmarkEnd w:id="171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1713" w:name="z1100_066_17"/>
            <w:bookmarkEnd w:id="1713"/>
          </w:p>
        </w:tc>
      </w:tr>
      <w:tr w:rsidR="00EC6472"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EC6472" w:rsidRPr="00662BC5" w:rsidRDefault="00EC6472" w:rsidP="00866F36">
            <w:pPr>
              <w:ind w:left="262"/>
              <w:rPr>
                <w:noProof/>
                <w:sz w:val="18"/>
                <w:szCs w:val="18"/>
              </w:rPr>
            </w:pPr>
            <w:r w:rsidRPr="00662BC5">
              <w:rPr>
                <w:noProof/>
                <w:sz w:val="18"/>
                <w:szCs w:val="18"/>
              </w:rPr>
              <w:t>профпатологи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662BC5" w:rsidRDefault="00EC6472" w:rsidP="000429B7">
            <w:pPr>
              <w:jc w:val="center"/>
              <w:rPr>
                <w:sz w:val="16"/>
                <w:szCs w:val="16"/>
              </w:rPr>
            </w:pPr>
            <w:r w:rsidRPr="00662BC5">
              <w:rPr>
                <w:sz w:val="16"/>
                <w:szCs w:val="16"/>
              </w:rPr>
              <w:t>67</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1714" w:name="z1100_067_03"/>
            <w:bookmarkEnd w:id="171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1715" w:name="z1100_067_04"/>
            <w:bookmarkEnd w:id="171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1716" w:name="z1100_067_05"/>
            <w:bookmarkEnd w:id="171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1717" w:name="z1100_067_06"/>
            <w:bookmarkEnd w:id="171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1718" w:name="z1100_067_07"/>
            <w:bookmarkEnd w:id="171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1719" w:name="z1100_067_08"/>
            <w:bookmarkEnd w:id="171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1720" w:name="z1100_067_09"/>
            <w:bookmarkEnd w:id="172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1721" w:name="z1100_067_10"/>
            <w:bookmarkEnd w:id="172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1722" w:name="z1100_067_11"/>
            <w:bookmarkEnd w:id="172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1723" w:name="z1100_067_12"/>
            <w:bookmarkEnd w:id="172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1724" w:name="z1100_067_13"/>
            <w:bookmarkEnd w:id="172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1725" w:name="z1100_067_14"/>
            <w:bookmarkEnd w:id="172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1726" w:name="z1100_067_15"/>
            <w:bookmarkEnd w:id="172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1727" w:name="z1100_067_16"/>
            <w:bookmarkEnd w:id="172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1728" w:name="z1100_067_17"/>
            <w:bookmarkEnd w:id="1728"/>
          </w:p>
        </w:tc>
      </w:tr>
      <w:tr w:rsidR="00EC6472" w:rsidRPr="009752C7">
        <w:trPr>
          <w:jc w:val="center"/>
        </w:trPr>
        <w:tc>
          <w:tcPr>
            <w:tcW w:w="1946" w:type="dxa"/>
            <w:tcBorders>
              <w:top w:val="single" w:sz="4" w:space="0" w:color="auto"/>
              <w:left w:val="single" w:sz="4" w:space="0" w:color="auto"/>
              <w:bottom w:val="single" w:sz="4" w:space="0" w:color="auto"/>
              <w:right w:val="single" w:sz="4" w:space="0" w:color="auto"/>
            </w:tcBorders>
          </w:tcPr>
          <w:p w:rsidR="00EC6472" w:rsidRPr="00D61933" w:rsidRDefault="00EC6472" w:rsidP="00866F36">
            <w:pPr>
              <w:ind w:left="262"/>
              <w:rPr>
                <w:sz w:val="18"/>
                <w:szCs w:val="18"/>
              </w:rPr>
            </w:pPr>
            <w:r w:rsidRPr="00D61933">
              <w:rPr>
                <w:noProof/>
                <w:sz w:val="18"/>
                <w:szCs w:val="18"/>
              </w:rPr>
              <w:t>психиатры</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C6472" w:rsidRPr="00C87875" w:rsidRDefault="00EC6472" w:rsidP="000429B7">
            <w:pPr>
              <w:jc w:val="center"/>
              <w:rPr>
                <w:sz w:val="16"/>
                <w:szCs w:val="16"/>
              </w:rPr>
            </w:pPr>
            <w:r w:rsidRPr="00C87875">
              <w:rPr>
                <w:sz w:val="16"/>
                <w:szCs w:val="16"/>
              </w:rPr>
              <w:t>68</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FD4790" w:rsidP="0092651A">
            <w:pPr>
              <w:pStyle w:val="a3"/>
              <w:tabs>
                <w:tab w:val="clear" w:pos="4536"/>
                <w:tab w:val="clear" w:pos="9072"/>
              </w:tabs>
              <w:spacing w:after="60"/>
              <w:jc w:val="center"/>
              <w:rPr>
                <w:b/>
                <w:sz w:val="16"/>
                <w:szCs w:val="18"/>
                <w:lang w:val="en-US"/>
              </w:rPr>
            </w:pPr>
            <w:bookmarkStart w:id="1729" w:name="z1100_068_03"/>
            <w:bookmarkEnd w:id="1729"/>
            <w:r>
              <w:rPr>
                <w:b/>
                <w:sz w:val="16"/>
                <w:szCs w:val="18"/>
                <w:lang w:val="en-US"/>
              </w:rPr>
              <w:t>15,75</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FD4790" w:rsidP="0092651A">
            <w:pPr>
              <w:pStyle w:val="a3"/>
              <w:tabs>
                <w:tab w:val="clear" w:pos="4536"/>
                <w:tab w:val="clear" w:pos="9072"/>
              </w:tabs>
              <w:spacing w:after="60"/>
              <w:jc w:val="center"/>
              <w:rPr>
                <w:b/>
                <w:sz w:val="16"/>
                <w:szCs w:val="18"/>
              </w:rPr>
            </w:pPr>
            <w:bookmarkStart w:id="1730" w:name="z1100_068_04"/>
            <w:bookmarkEnd w:id="1730"/>
            <w:r>
              <w:rPr>
                <w:b/>
                <w:sz w:val="16"/>
                <w:szCs w:val="18"/>
              </w:rPr>
              <w:t>15</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FD4790" w:rsidP="0092651A">
            <w:pPr>
              <w:pStyle w:val="a3"/>
              <w:tabs>
                <w:tab w:val="clear" w:pos="4536"/>
                <w:tab w:val="clear" w:pos="9072"/>
              </w:tabs>
              <w:spacing w:after="60"/>
              <w:jc w:val="center"/>
              <w:rPr>
                <w:b/>
                <w:sz w:val="16"/>
                <w:szCs w:val="18"/>
                <w:lang w:val="en-US"/>
              </w:rPr>
            </w:pPr>
            <w:bookmarkStart w:id="1731" w:name="z1100_068_05"/>
            <w:bookmarkEnd w:id="1731"/>
            <w:r>
              <w:rPr>
                <w:b/>
                <w:sz w:val="16"/>
                <w:szCs w:val="18"/>
                <w:lang w:val="en-US"/>
              </w:rPr>
              <w:t>9,25</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FD4790" w:rsidP="0092651A">
            <w:pPr>
              <w:pStyle w:val="a3"/>
              <w:tabs>
                <w:tab w:val="clear" w:pos="4536"/>
                <w:tab w:val="clear" w:pos="9072"/>
              </w:tabs>
              <w:spacing w:after="60"/>
              <w:jc w:val="center"/>
              <w:rPr>
                <w:b/>
                <w:sz w:val="16"/>
                <w:szCs w:val="18"/>
              </w:rPr>
            </w:pPr>
            <w:bookmarkStart w:id="1732" w:name="z1100_068_06"/>
            <w:bookmarkEnd w:id="1732"/>
            <w:r>
              <w:rPr>
                <w:b/>
                <w:sz w:val="16"/>
                <w:szCs w:val="18"/>
              </w:rPr>
              <w:t>8,50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FD4790" w:rsidP="0092651A">
            <w:pPr>
              <w:pStyle w:val="a3"/>
              <w:tabs>
                <w:tab w:val="clear" w:pos="4536"/>
                <w:tab w:val="clear" w:pos="9072"/>
              </w:tabs>
              <w:spacing w:after="60"/>
              <w:jc w:val="center"/>
              <w:rPr>
                <w:b/>
                <w:sz w:val="16"/>
                <w:szCs w:val="18"/>
                <w:lang w:val="en-US"/>
              </w:rPr>
            </w:pPr>
            <w:bookmarkStart w:id="1733" w:name="z1100_068_07"/>
            <w:bookmarkEnd w:id="1733"/>
            <w:r>
              <w:rPr>
                <w:b/>
                <w:sz w:val="16"/>
                <w:szCs w:val="18"/>
                <w:lang w:val="en-US"/>
              </w:rPr>
              <w:t>6,50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FD4790" w:rsidP="0092651A">
            <w:pPr>
              <w:pStyle w:val="a3"/>
              <w:tabs>
                <w:tab w:val="clear" w:pos="4536"/>
                <w:tab w:val="clear" w:pos="9072"/>
              </w:tabs>
              <w:spacing w:after="60"/>
              <w:jc w:val="center"/>
              <w:rPr>
                <w:b/>
                <w:sz w:val="16"/>
                <w:szCs w:val="18"/>
              </w:rPr>
            </w:pPr>
            <w:bookmarkStart w:id="1734" w:name="z1100_068_08"/>
            <w:bookmarkEnd w:id="1734"/>
            <w:r>
              <w:rPr>
                <w:b/>
                <w:sz w:val="16"/>
                <w:szCs w:val="18"/>
              </w:rPr>
              <w:t>6,50</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FD4790" w:rsidP="0092651A">
            <w:pPr>
              <w:pStyle w:val="a3"/>
              <w:tabs>
                <w:tab w:val="clear" w:pos="4536"/>
                <w:tab w:val="clear" w:pos="9072"/>
              </w:tabs>
              <w:spacing w:after="60"/>
              <w:jc w:val="center"/>
              <w:rPr>
                <w:b/>
                <w:sz w:val="16"/>
                <w:szCs w:val="18"/>
                <w:lang w:val="en-US"/>
              </w:rPr>
            </w:pPr>
            <w:bookmarkStart w:id="1735" w:name="z1100_068_09"/>
            <w:bookmarkEnd w:id="1735"/>
            <w:r>
              <w:rPr>
                <w:b/>
                <w:sz w:val="16"/>
                <w:szCs w:val="18"/>
                <w:lang w:val="en-US"/>
              </w:rPr>
              <w:t>14</w:t>
            </w:r>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FD4790" w:rsidP="0092651A">
            <w:pPr>
              <w:pStyle w:val="a3"/>
              <w:tabs>
                <w:tab w:val="clear" w:pos="4536"/>
                <w:tab w:val="clear" w:pos="9072"/>
              </w:tabs>
              <w:spacing w:after="60"/>
              <w:jc w:val="center"/>
              <w:rPr>
                <w:b/>
                <w:sz w:val="16"/>
                <w:szCs w:val="18"/>
              </w:rPr>
            </w:pPr>
            <w:bookmarkStart w:id="1736" w:name="z1100_068_10"/>
            <w:bookmarkEnd w:id="1736"/>
            <w:r>
              <w:rPr>
                <w:b/>
                <w:sz w:val="16"/>
                <w:szCs w:val="18"/>
              </w:rPr>
              <w:t>8</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FD4790" w:rsidP="0092651A">
            <w:pPr>
              <w:pStyle w:val="a3"/>
              <w:tabs>
                <w:tab w:val="clear" w:pos="4536"/>
                <w:tab w:val="clear" w:pos="9072"/>
              </w:tabs>
              <w:spacing w:after="60"/>
              <w:jc w:val="center"/>
              <w:rPr>
                <w:b/>
                <w:sz w:val="16"/>
                <w:szCs w:val="18"/>
                <w:lang w:val="en-US"/>
              </w:rPr>
            </w:pPr>
            <w:bookmarkStart w:id="1737" w:name="z1100_068_11"/>
            <w:bookmarkEnd w:id="1737"/>
            <w:r>
              <w:rPr>
                <w:b/>
                <w:sz w:val="16"/>
                <w:szCs w:val="18"/>
                <w:lang w:val="en-US"/>
              </w:rPr>
              <w:t>6</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FD4790" w:rsidP="0092651A">
            <w:pPr>
              <w:pStyle w:val="a3"/>
              <w:tabs>
                <w:tab w:val="clear" w:pos="4536"/>
                <w:tab w:val="clear" w:pos="9072"/>
              </w:tabs>
              <w:spacing w:after="60"/>
              <w:jc w:val="center"/>
              <w:rPr>
                <w:b/>
                <w:sz w:val="16"/>
                <w:szCs w:val="18"/>
              </w:rPr>
            </w:pPr>
            <w:bookmarkStart w:id="1738" w:name="z1100_068_12"/>
            <w:bookmarkEnd w:id="1738"/>
            <w:r>
              <w:rPr>
                <w:b/>
                <w:sz w:val="16"/>
                <w:szCs w:val="18"/>
              </w:rPr>
              <w:t>5</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FD4790" w:rsidP="0092651A">
            <w:pPr>
              <w:pStyle w:val="a3"/>
              <w:tabs>
                <w:tab w:val="clear" w:pos="4536"/>
                <w:tab w:val="clear" w:pos="9072"/>
              </w:tabs>
              <w:spacing w:after="60"/>
              <w:jc w:val="center"/>
              <w:rPr>
                <w:b/>
                <w:sz w:val="16"/>
                <w:szCs w:val="18"/>
                <w:lang w:val="en-US"/>
              </w:rPr>
            </w:pPr>
            <w:bookmarkStart w:id="1739" w:name="z1100_068_13"/>
            <w:bookmarkEnd w:id="1739"/>
            <w:r>
              <w:rPr>
                <w:b/>
                <w:sz w:val="16"/>
                <w:szCs w:val="18"/>
                <w:lang w:val="en-US"/>
              </w:rPr>
              <w:t>3</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1740" w:name="z1100_068_14"/>
            <w:bookmarkEnd w:id="174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FD4790" w:rsidP="0092651A">
            <w:pPr>
              <w:pStyle w:val="a3"/>
              <w:tabs>
                <w:tab w:val="clear" w:pos="4536"/>
                <w:tab w:val="clear" w:pos="9072"/>
              </w:tabs>
              <w:spacing w:after="60"/>
              <w:jc w:val="center"/>
              <w:rPr>
                <w:b/>
                <w:sz w:val="16"/>
                <w:szCs w:val="18"/>
                <w:lang w:val="en-US"/>
              </w:rPr>
            </w:pPr>
            <w:bookmarkStart w:id="1741" w:name="z1100_068_15"/>
            <w:bookmarkEnd w:id="1741"/>
            <w:r>
              <w:rPr>
                <w:b/>
                <w:sz w:val="16"/>
                <w:szCs w:val="18"/>
                <w:lang w:val="en-US"/>
              </w:rPr>
              <w:t>13</w:t>
            </w:r>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FD4790" w:rsidP="0092651A">
            <w:pPr>
              <w:pStyle w:val="a3"/>
              <w:tabs>
                <w:tab w:val="clear" w:pos="4536"/>
                <w:tab w:val="clear" w:pos="9072"/>
              </w:tabs>
              <w:spacing w:after="60"/>
              <w:jc w:val="center"/>
              <w:rPr>
                <w:b/>
                <w:sz w:val="16"/>
                <w:szCs w:val="18"/>
                <w:lang w:val="en-US"/>
              </w:rPr>
            </w:pPr>
            <w:bookmarkStart w:id="1742" w:name="z1100_068_16"/>
            <w:bookmarkEnd w:id="1742"/>
            <w:r>
              <w:rPr>
                <w:b/>
                <w:sz w:val="16"/>
                <w:szCs w:val="18"/>
                <w:lang w:val="en-US"/>
              </w:rPr>
              <w:t>1</w:t>
            </w:r>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1743" w:name="z1100_068_17"/>
            <w:bookmarkEnd w:id="1743"/>
          </w:p>
        </w:tc>
      </w:tr>
      <w:tr w:rsidR="00EC6472" w:rsidRPr="009752C7">
        <w:trPr>
          <w:jc w:val="center"/>
        </w:trPr>
        <w:tc>
          <w:tcPr>
            <w:tcW w:w="1946" w:type="dxa"/>
            <w:tcBorders>
              <w:top w:val="single" w:sz="4" w:space="0" w:color="auto"/>
              <w:left w:val="single" w:sz="4" w:space="0" w:color="auto"/>
              <w:bottom w:val="single" w:sz="4" w:space="0" w:color="auto"/>
              <w:right w:val="single" w:sz="4" w:space="0" w:color="auto"/>
            </w:tcBorders>
          </w:tcPr>
          <w:p w:rsidR="00EC6472" w:rsidRPr="00D61933" w:rsidRDefault="00EC6472" w:rsidP="00866F36">
            <w:pPr>
              <w:tabs>
                <w:tab w:val="left" w:pos="603"/>
              </w:tabs>
              <w:ind w:left="340"/>
              <w:rPr>
                <w:noProof/>
                <w:sz w:val="18"/>
                <w:szCs w:val="18"/>
              </w:rPr>
            </w:pPr>
            <w:r w:rsidRPr="00D61933">
              <w:rPr>
                <w:noProof/>
                <w:sz w:val="18"/>
                <w:szCs w:val="18"/>
              </w:rPr>
              <w:t xml:space="preserve"> из них участковые</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C87875" w:rsidRDefault="00EC6472" w:rsidP="000429B7">
            <w:pPr>
              <w:jc w:val="center"/>
              <w:rPr>
                <w:sz w:val="16"/>
                <w:szCs w:val="16"/>
              </w:rPr>
            </w:pPr>
            <w:r w:rsidRPr="00C87875">
              <w:rPr>
                <w:sz w:val="16"/>
                <w:szCs w:val="16"/>
              </w:rPr>
              <w:t>69</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FD4790" w:rsidP="00F24349">
            <w:pPr>
              <w:pStyle w:val="a3"/>
              <w:tabs>
                <w:tab w:val="clear" w:pos="4536"/>
                <w:tab w:val="clear" w:pos="9072"/>
              </w:tabs>
              <w:spacing w:after="60"/>
              <w:jc w:val="center"/>
              <w:rPr>
                <w:b/>
                <w:sz w:val="16"/>
                <w:szCs w:val="18"/>
                <w:lang w:val="en-US"/>
              </w:rPr>
            </w:pPr>
            <w:bookmarkStart w:id="1744" w:name="z1100_069_03"/>
            <w:bookmarkEnd w:id="1744"/>
            <w:r>
              <w:rPr>
                <w:b/>
                <w:sz w:val="16"/>
                <w:szCs w:val="18"/>
                <w:lang w:val="en-US"/>
              </w:rPr>
              <w:t>5,25</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FD4790" w:rsidP="00F24349">
            <w:pPr>
              <w:pStyle w:val="a3"/>
              <w:tabs>
                <w:tab w:val="clear" w:pos="4536"/>
                <w:tab w:val="clear" w:pos="9072"/>
              </w:tabs>
              <w:spacing w:after="60"/>
              <w:jc w:val="center"/>
              <w:rPr>
                <w:b/>
                <w:sz w:val="16"/>
                <w:szCs w:val="18"/>
              </w:rPr>
            </w:pPr>
            <w:bookmarkStart w:id="1745" w:name="z1100_069_04"/>
            <w:bookmarkEnd w:id="1745"/>
            <w:r>
              <w:rPr>
                <w:b/>
                <w:sz w:val="16"/>
                <w:szCs w:val="18"/>
              </w:rPr>
              <w:t>4,50</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FD4790" w:rsidP="00F24349">
            <w:pPr>
              <w:pStyle w:val="a3"/>
              <w:tabs>
                <w:tab w:val="clear" w:pos="4536"/>
                <w:tab w:val="clear" w:pos="9072"/>
              </w:tabs>
              <w:spacing w:after="60"/>
              <w:jc w:val="center"/>
              <w:rPr>
                <w:b/>
                <w:sz w:val="16"/>
                <w:szCs w:val="18"/>
                <w:lang w:val="en-US"/>
              </w:rPr>
            </w:pPr>
            <w:bookmarkStart w:id="1746" w:name="z1100_069_05"/>
            <w:bookmarkEnd w:id="1746"/>
            <w:r>
              <w:rPr>
                <w:b/>
                <w:sz w:val="16"/>
                <w:szCs w:val="18"/>
                <w:lang w:val="en-US"/>
              </w:rPr>
              <w:t>5,25</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FD4790" w:rsidP="00F24349">
            <w:pPr>
              <w:pStyle w:val="a3"/>
              <w:tabs>
                <w:tab w:val="clear" w:pos="4536"/>
                <w:tab w:val="clear" w:pos="9072"/>
              </w:tabs>
              <w:spacing w:after="60"/>
              <w:jc w:val="center"/>
              <w:rPr>
                <w:b/>
                <w:sz w:val="16"/>
                <w:szCs w:val="18"/>
              </w:rPr>
            </w:pPr>
            <w:bookmarkStart w:id="1747" w:name="z1100_069_06"/>
            <w:bookmarkEnd w:id="1747"/>
            <w:r>
              <w:rPr>
                <w:b/>
                <w:sz w:val="16"/>
                <w:szCs w:val="18"/>
              </w:rPr>
              <w:t>4,50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37E91" w:rsidP="00F24349">
            <w:pPr>
              <w:pStyle w:val="a3"/>
              <w:tabs>
                <w:tab w:val="clear" w:pos="4536"/>
                <w:tab w:val="clear" w:pos="9072"/>
              </w:tabs>
              <w:spacing w:after="60"/>
              <w:jc w:val="center"/>
              <w:rPr>
                <w:b/>
                <w:sz w:val="16"/>
                <w:szCs w:val="18"/>
                <w:lang w:val="en-US"/>
              </w:rPr>
            </w:pPr>
            <w:bookmarkStart w:id="1748" w:name="z1100_069_07"/>
            <w:bookmarkEnd w:id="1748"/>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E37E91" w:rsidRDefault="00E37E91" w:rsidP="00F24349">
            <w:pPr>
              <w:pStyle w:val="a3"/>
              <w:tabs>
                <w:tab w:val="clear" w:pos="4536"/>
                <w:tab w:val="clear" w:pos="9072"/>
              </w:tabs>
              <w:spacing w:after="60"/>
              <w:jc w:val="center"/>
              <w:rPr>
                <w:b/>
                <w:sz w:val="16"/>
                <w:szCs w:val="18"/>
                <w:lang w:val="en-US"/>
              </w:rPr>
            </w:pPr>
            <w:bookmarkStart w:id="1749" w:name="z1100_069_08"/>
            <w:bookmarkEnd w:id="1749"/>
            <w:r>
              <w:rPr>
                <w:b/>
                <w:sz w:val="16"/>
                <w:szCs w:val="18"/>
                <w:lang w:val="en-US"/>
              </w:rPr>
              <w:t>X</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FD4790" w:rsidP="00F24349">
            <w:pPr>
              <w:pStyle w:val="a3"/>
              <w:tabs>
                <w:tab w:val="clear" w:pos="4536"/>
                <w:tab w:val="clear" w:pos="9072"/>
              </w:tabs>
              <w:spacing w:after="60"/>
              <w:jc w:val="center"/>
              <w:rPr>
                <w:b/>
                <w:sz w:val="16"/>
                <w:szCs w:val="18"/>
                <w:lang w:val="en-US"/>
              </w:rPr>
            </w:pPr>
            <w:bookmarkStart w:id="1750" w:name="z1100_069_09"/>
            <w:bookmarkEnd w:id="1750"/>
            <w:r>
              <w:rPr>
                <w:b/>
                <w:sz w:val="16"/>
                <w:szCs w:val="18"/>
                <w:lang w:val="en-US"/>
              </w:rPr>
              <w:t>4</w:t>
            </w:r>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FD4790" w:rsidP="00F24349">
            <w:pPr>
              <w:pStyle w:val="a3"/>
              <w:tabs>
                <w:tab w:val="clear" w:pos="4536"/>
                <w:tab w:val="clear" w:pos="9072"/>
              </w:tabs>
              <w:spacing w:after="60"/>
              <w:jc w:val="center"/>
              <w:rPr>
                <w:b/>
                <w:sz w:val="16"/>
                <w:szCs w:val="18"/>
              </w:rPr>
            </w:pPr>
            <w:bookmarkStart w:id="1751" w:name="z1100_069_10"/>
            <w:bookmarkEnd w:id="1751"/>
            <w:r>
              <w:rPr>
                <w:b/>
                <w:sz w:val="16"/>
                <w:szCs w:val="18"/>
              </w:rPr>
              <w:t>4</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37E91" w:rsidP="00F24349">
            <w:pPr>
              <w:pStyle w:val="a3"/>
              <w:tabs>
                <w:tab w:val="clear" w:pos="4536"/>
                <w:tab w:val="clear" w:pos="9072"/>
              </w:tabs>
              <w:spacing w:after="60"/>
              <w:jc w:val="center"/>
              <w:rPr>
                <w:b/>
                <w:sz w:val="16"/>
                <w:szCs w:val="18"/>
                <w:lang w:val="en-US"/>
              </w:rPr>
            </w:pPr>
            <w:bookmarkStart w:id="1752" w:name="z1100_069_11"/>
            <w:bookmarkEnd w:id="1752"/>
            <w:r>
              <w:rPr>
                <w:b/>
                <w:sz w:val="16"/>
                <w:szCs w:val="18"/>
                <w:lang w:val="en-US"/>
              </w:rPr>
              <w:t>X</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1753" w:name="z1100_069_12"/>
            <w:bookmarkEnd w:id="175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1754" w:name="z1100_069_13"/>
            <w:bookmarkEnd w:id="175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1755" w:name="z1100_069_14"/>
            <w:bookmarkEnd w:id="175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FD4790" w:rsidP="00F24349">
            <w:pPr>
              <w:pStyle w:val="a3"/>
              <w:tabs>
                <w:tab w:val="clear" w:pos="4536"/>
                <w:tab w:val="clear" w:pos="9072"/>
              </w:tabs>
              <w:spacing w:after="60"/>
              <w:jc w:val="center"/>
              <w:rPr>
                <w:b/>
                <w:sz w:val="16"/>
                <w:szCs w:val="18"/>
                <w:lang w:val="en-US"/>
              </w:rPr>
            </w:pPr>
            <w:bookmarkStart w:id="1756" w:name="z1100_069_15"/>
            <w:bookmarkEnd w:id="1756"/>
            <w:r>
              <w:rPr>
                <w:b/>
                <w:sz w:val="16"/>
                <w:szCs w:val="18"/>
                <w:lang w:val="en-US"/>
              </w:rPr>
              <w:t>4</w:t>
            </w:r>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1757" w:name="z1100_069_16"/>
            <w:bookmarkEnd w:id="175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1758" w:name="z1100_069_17"/>
            <w:bookmarkEnd w:id="1758"/>
          </w:p>
        </w:tc>
      </w:tr>
      <w:tr w:rsidR="00EC6472" w:rsidRPr="009752C7">
        <w:trPr>
          <w:jc w:val="center"/>
        </w:trPr>
        <w:tc>
          <w:tcPr>
            <w:tcW w:w="1946" w:type="dxa"/>
            <w:tcBorders>
              <w:top w:val="single" w:sz="4" w:space="0" w:color="auto"/>
              <w:left w:val="single" w:sz="4" w:space="0" w:color="auto"/>
              <w:bottom w:val="single" w:sz="4" w:space="0" w:color="auto"/>
              <w:right w:val="single" w:sz="4" w:space="0" w:color="auto"/>
            </w:tcBorders>
          </w:tcPr>
          <w:p w:rsidR="00EC6472" w:rsidRPr="00D61933" w:rsidRDefault="00EC6472" w:rsidP="00F24349">
            <w:pPr>
              <w:tabs>
                <w:tab w:val="left" w:pos="603"/>
              </w:tabs>
              <w:ind w:left="340"/>
              <w:rPr>
                <w:noProof/>
                <w:sz w:val="18"/>
                <w:szCs w:val="18"/>
              </w:rPr>
            </w:pPr>
            <w:r w:rsidRPr="00D61933">
              <w:rPr>
                <w:noProof/>
                <w:sz w:val="18"/>
                <w:szCs w:val="18"/>
              </w:rPr>
              <w:t>психиатры детские</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C87875" w:rsidRDefault="00EC6472" w:rsidP="00F24349">
            <w:pPr>
              <w:jc w:val="center"/>
              <w:rPr>
                <w:sz w:val="16"/>
                <w:szCs w:val="16"/>
              </w:rPr>
            </w:pPr>
            <w:r>
              <w:rPr>
                <w:sz w:val="16"/>
                <w:szCs w:val="16"/>
              </w:rPr>
              <w:t>70</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FD4790" w:rsidP="00F24349">
            <w:pPr>
              <w:pStyle w:val="a3"/>
              <w:tabs>
                <w:tab w:val="clear" w:pos="4536"/>
                <w:tab w:val="clear" w:pos="9072"/>
              </w:tabs>
              <w:spacing w:after="60"/>
              <w:jc w:val="center"/>
              <w:rPr>
                <w:b/>
                <w:sz w:val="16"/>
                <w:szCs w:val="18"/>
                <w:lang w:val="en-US"/>
              </w:rPr>
            </w:pPr>
            <w:bookmarkStart w:id="1759" w:name="z1100_070_03"/>
            <w:bookmarkEnd w:id="1759"/>
            <w:r>
              <w:rPr>
                <w:b/>
                <w:sz w:val="16"/>
                <w:szCs w:val="18"/>
                <w:lang w:val="en-US"/>
              </w:rPr>
              <w:t>4</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FD4790" w:rsidP="00F24349">
            <w:pPr>
              <w:pStyle w:val="a3"/>
              <w:tabs>
                <w:tab w:val="clear" w:pos="4536"/>
                <w:tab w:val="clear" w:pos="9072"/>
              </w:tabs>
              <w:spacing w:after="60"/>
              <w:jc w:val="center"/>
              <w:rPr>
                <w:b/>
                <w:sz w:val="16"/>
                <w:szCs w:val="18"/>
              </w:rPr>
            </w:pPr>
            <w:bookmarkStart w:id="1760" w:name="z1100_070_04"/>
            <w:bookmarkEnd w:id="1760"/>
            <w:r>
              <w:rPr>
                <w:b/>
                <w:sz w:val="16"/>
                <w:szCs w:val="18"/>
              </w:rPr>
              <w:t>4</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FD4790" w:rsidP="00F24349">
            <w:pPr>
              <w:pStyle w:val="a3"/>
              <w:tabs>
                <w:tab w:val="clear" w:pos="4536"/>
                <w:tab w:val="clear" w:pos="9072"/>
              </w:tabs>
              <w:spacing w:after="60"/>
              <w:jc w:val="center"/>
              <w:rPr>
                <w:b/>
                <w:sz w:val="16"/>
                <w:szCs w:val="18"/>
                <w:lang w:val="en-US"/>
              </w:rPr>
            </w:pPr>
            <w:bookmarkStart w:id="1761" w:name="z1100_070_05"/>
            <w:bookmarkEnd w:id="1761"/>
            <w:r>
              <w:rPr>
                <w:b/>
                <w:sz w:val="16"/>
                <w:szCs w:val="18"/>
                <w:lang w:val="en-US"/>
              </w:rPr>
              <w:t>4</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FD4790" w:rsidP="00F24349">
            <w:pPr>
              <w:pStyle w:val="a3"/>
              <w:tabs>
                <w:tab w:val="clear" w:pos="4536"/>
                <w:tab w:val="clear" w:pos="9072"/>
              </w:tabs>
              <w:spacing w:after="60"/>
              <w:jc w:val="center"/>
              <w:rPr>
                <w:b/>
                <w:sz w:val="16"/>
                <w:szCs w:val="18"/>
              </w:rPr>
            </w:pPr>
            <w:bookmarkStart w:id="1762" w:name="z1100_070_06"/>
            <w:bookmarkEnd w:id="1762"/>
            <w:r>
              <w:rPr>
                <w:b/>
                <w:sz w:val="16"/>
                <w:szCs w:val="18"/>
              </w:rPr>
              <w:t>4</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1763" w:name="z1100_070_07"/>
            <w:bookmarkEnd w:id="176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1764" w:name="z1100_070_08"/>
            <w:bookmarkEnd w:id="176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FD4790" w:rsidP="00F24349">
            <w:pPr>
              <w:pStyle w:val="a3"/>
              <w:tabs>
                <w:tab w:val="clear" w:pos="4536"/>
                <w:tab w:val="clear" w:pos="9072"/>
              </w:tabs>
              <w:spacing w:after="60"/>
              <w:jc w:val="center"/>
              <w:rPr>
                <w:b/>
                <w:sz w:val="16"/>
                <w:szCs w:val="18"/>
                <w:lang w:val="en-US"/>
              </w:rPr>
            </w:pPr>
            <w:bookmarkStart w:id="1765" w:name="z1100_070_09"/>
            <w:bookmarkEnd w:id="1765"/>
            <w:r>
              <w:rPr>
                <w:b/>
                <w:sz w:val="16"/>
                <w:szCs w:val="18"/>
                <w:lang w:val="en-US"/>
              </w:rPr>
              <w:t>3</w:t>
            </w:r>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FD4790" w:rsidP="00F24349">
            <w:pPr>
              <w:pStyle w:val="a3"/>
              <w:tabs>
                <w:tab w:val="clear" w:pos="4536"/>
                <w:tab w:val="clear" w:pos="9072"/>
              </w:tabs>
              <w:spacing w:after="60"/>
              <w:jc w:val="center"/>
              <w:rPr>
                <w:b/>
                <w:sz w:val="16"/>
                <w:szCs w:val="18"/>
              </w:rPr>
            </w:pPr>
            <w:bookmarkStart w:id="1766" w:name="z1100_070_10"/>
            <w:bookmarkEnd w:id="1766"/>
            <w:r>
              <w:rPr>
                <w:b/>
                <w:sz w:val="16"/>
                <w:szCs w:val="18"/>
              </w:rPr>
              <w:t>3</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1767" w:name="z1100_070_11"/>
            <w:bookmarkEnd w:id="176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1768" w:name="z1100_070_12"/>
            <w:bookmarkEnd w:id="176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1769" w:name="z1100_070_13"/>
            <w:bookmarkEnd w:id="176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1770" w:name="z1100_070_14"/>
            <w:bookmarkEnd w:id="177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FD4790" w:rsidP="00F24349">
            <w:pPr>
              <w:pStyle w:val="a3"/>
              <w:tabs>
                <w:tab w:val="clear" w:pos="4536"/>
                <w:tab w:val="clear" w:pos="9072"/>
              </w:tabs>
              <w:spacing w:after="60"/>
              <w:jc w:val="center"/>
              <w:rPr>
                <w:b/>
                <w:sz w:val="16"/>
                <w:szCs w:val="18"/>
                <w:lang w:val="en-US"/>
              </w:rPr>
            </w:pPr>
            <w:bookmarkStart w:id="1771" w:name="z1100_070_15"/>
            <w:bookmarkEnd w:id="1771"/>
            <w:r>
              <w:rPr>
                <w:b/>
                <w:sz w:val="16"/>
                <w:szCs w:val="18"/>
                <w:lang w:val="en-US"/>
              </w:rPr>
              <w:t>3</w:t>
            </w:r>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1772" w:name="z1100_070_16"/>
            <w:bookmarkEnd w:id="177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1773" w:name="z1100_070_17"/>
            <w:bookmarkEnd w:id="1773"/>
          </w:p>
        </w:tc>
      </w:tr>
      <w:tr w:rsidR="00866F36" w:rsidRPr="009752C7">
        <w:trPr>
          <w:jc w:val="center"/>
        </w:trPr>
        <w:tc>
          <w:tcPr>
            <w:tcW w:w="1946" w:type="dxa"/>
            <w:tcBorders>
              <w:top w:val="single" w:sz="4" w:space="0" w:color="auto"/>
              <w:left w:val="single" w:sz="4" w:space="0" w:color="auto"/>
              <w:bottom w:val="single" w:sz="4" w:space="0" w:color="auto"/>
              <w:right w:val="single" w:sz="4" w:space="0" w:color="auto"/>
            </w:tcBorders>
          </w:tcPr>
          <w:p w:rsidR="00866F36" w:rsidRPr="00866F36" w:rsidRDefault="00866F36" w:rsidP="00866F36">
            <w:pPr>
              <w:ind w:left="340"/>
              <w:rPr>
                <w:noProof/>
                <w:sz w:val="18"/>
                <w:szCs w:val="18"/>
              </w:rPr>
            </w:pPr>
            <w:r w:rsidRPr="00D61933">
              <w:rPr>
                <w:noProof/>
                <w:sz w:val="18"/>
                <w:szCs w:val="18"/>
              </w:rPr>
              <w:t xml:space="preserve"> из них психиатры</w:t>
            </w:r>
          </w:p>
          <w:p w:rsidR="00866F36" w:rsidRPr="00D61933" w:rsidRDefault="00866F36" w:rsidP="00866F36">
            <w:pPr>
              <w:ind w:left="340"/>
              <w:rPr>
                <w:noProof/>
                <w:sz w:val="18"/>
                <w:szCs w:val="18"/>
              </w:rPr>
            </w:pPr>
            <w:r w:rsidRPr="00D61933">
              <w:rPr>
                <w:noProof/>
                <w:sz w:val="18"/>
                <w:szCs w:val="18"/>
              </w:rPr>
              <w:t xml:space="preserve"> </w:t>
            </w:r>
            <w:r>
              <w:rPr>
                <w:noProof/>
                <w:sz w:val="18"/>
                <w:szCs w:val="18"/>
              </w:rPr>
              <w:t>дет</w:t>
            </w:r>
            <w:r w:rsidRPr="00D61933">
              <w:rPr>
                <w:noProof/>
                <w:sz w:val="18"/>
                <w:szCs w:val="18"/>
              </w:rPr>
              <w:t>ские участковые</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C87875" w:rsidRDefault="00866F36" w:rsidP="00866F36">
            <w:pPr>
              <w:jc w:val="center"/>
              <w:rPr>
                <w:sz w:val="16"/>
                <w:szCs w:val="16"/>
              </w:rPr>
            </w:pPr>
            <w:r w:rsidRPr="00C87875">
              <w:rPr>
                <w:sz w:val="16"/>
                <w:szCs w:val="16"/>
              </w:rPr>
              <w:t>71</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FD4790" w:rsidP="00866F36">
            <w:pPr>
              <w:pStyle w:val="a3"/>
              <w:tabs>
                <w:tab w:val="clear" w:pos="4536"/>
                <w:tab w:val="clear" w:pos="9072"/>
              </w:tabs>
              <w:spacing w:after="60"/>
              <w:jc w:val="center"/>
              <w:rPr>
                <w:b/>
                <w:sz w:val="16"/>
                <w:szCs w:val="18"/>
                <w:lang w:val="en-US"/>
              </w:rPr>
            </w:pPr>
            <w:bookmarkStart w:id="1774" w:name="z1100_071_03"/>
            <w:bookmarkEnd w:id="1774"/>
            <w:r>
              <w:rPr>
                <w:b/>
                <w:sz w:val="16"/>
                <w:szCs w:val="18"/>
                <w:lang w:val="en-US"/>
              </w:rPr>
              <w:t>3,50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FD4790" w:rsidP="00866F36">
            <w:pPr>
              <w:pStyle w:val="a3"/>
              <w:tabs>
                <w:tab w:val="clear" w:pos="4536"/>
                <w:tab w:val="clear" w:pos="9072"/>
              </w:tabs>
              <w:spacing w:after="60"/>
              <w:jc w:val="center"/>
              <w:rPr>
                <w:b/>
                <w:sz w:val="16"/>
                <w:szCs w:val="18"/>
              </w:rPr>
            </w:pPr>
            <w:bookmarkStart w:id="1775" w:name="z1100_071_04"/>
            <w:bookmarkEnd w:id="1775"/>
            <w:r>
              <w:rPr>
                <w:b/>
                <w:sz w:val="16"/>
                <w:szCs w:val="18"/>
              </w:rPr>
              <w:t>3,50</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FD4790" w:rsidP="00866F36">
            <w:pPr>
              <w:pStyle w:val="a3"/>
              <w:tabs>
                <w:tab w:val="clear" w:pos="4536"/>
                <w:tab w:val="clear" w:pos="9072"/>
              </w:tabs>
              <w:spacing w:after="60"/>
              <w:jc w:val="center"/>
              <w:rPr>
                <w:b/>
                <w:sz w:val="16"/>
                <w:szCs w:val="18"/>
                <w:lang w:val="en-US"/>
              </w:rPr>
            </w:pPr>
            <w:bookmarkStart w:id="1776" w:name="z1100_071_05"/>
            <w:bookmarkEnd w:id="1776"/>
            <w:r>
              <w:rPr>
                <w:b/>
                <w:sz w:val="16"/>
                <w:szCs w:val="18"/>
                <w:lang w:val="en-US"/>
              </w:rPr>
              <w:t>3,50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FD4790" w:rsidP="00866F36">
            <w:pPr>
              <w:pStyle w:val="a3"/>
              <w:tabs>
                <w:tab w:val="clear" w:pos="4536"/>
                <w:tab w:val="clear" w:pos="9072"/>
              </w:tabs>
              <w:spacing w:after="60"/>
              <w:jc w:val="center"/>
              <w:rPr>
                <w:b/>
                <w:sz w:val="16"/>
                <w:szCs w:val="18"/>
              </w:rPr>
            </w:pPr>
            <w:bookmarkStart w:id="1777" w:name="z1100_071_06"/>
            <w:bookmarkEnd w:id="1777"/>
            <w:r>
              <w:rPr>
                <w:b/>
                <w:sz w:val="16"/>
                <w:szCs w:val="18"/>
              </w:rPr>
              <w:t>3,50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E37E91" w:rsidP="00866F36">
            <w:pPr>
              <w:pStyle w:val="a3"/>
              <w:tabs>
                <w:tab w:val="clear" w:pos="4536"/>
                <w:tab w:val="clear" w:pos="9072"/>
              </w:tabs>
              <w:spacing w:after="60"/>
              <w:jc w:val="center"/>
              <w:rPr>
                <w:b/>
                <w:sz w:val="16"/>
                <w:szCs w:val="18"/>
                <w:lang w:val="en-US"/>
              </w:rPr>
            </w:pPr>
            <w:bookmarkStart w:id="1778" w:name="z1100_071_07"/>
            <w:bookmarkEnd w:id="1778"/>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E37E91" w:rsidRDefault="00E37E91" w:rsidP="00866F36">
            <w:pPr>
              <w:pStyle w:val="a3"/>
              <w:tabs>
                <w:tab w:val="clear" w:pos="4536"/>
                <w:tab w:val="clear" w:pos="9072"/>
              </w:tabs>
              <w:spacing w:after="60"/>
              <w:jc w:val="center"/>
              <w:rPr>
                <w:b/>
                <w:sz w:val="16"/>
                <w:szCs w:val="18"/>
                <w:lang w:val="en-US"/>
              </w:rPr>
            </w:pPr>
            <w:bookmarkStart w:id="1779" w:name="z1100_071_08"/>
            <w:bookmarkEnd w:id="1779"/>
            <w:r>
              <w:rPr>
                <w:b/>
                <w:sz w:val="16"/>
                <w:szCs w:val="18"/>
                <w:lang w:val="en-US"/>
              </w:rPr>
              <w:t>X</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FD4790" w:rsidP="00866F36">
            <w:pPr>
              <w:pStyle w:val="a3"/>
              <w:tabs>
                <w:tab w:val="clear" w:pos="4536"/>
                <w:tab w:val="clear" w:pos="9072"/>
              </w:tabs>
              <w:spacing w:after="60"/>
              <w:jc w:val="center"/>
              <w:rPr>
                <w:b/>
                <w:sz w:val="16"/>
                <w:szCs w:val="18"/>
                <w:lang w:val="en-US"/>
              </w:rPr>
            </w:pPr>
            <w:bookmarkStart w:id="1780" w:name="z1100_071_09"/>
            <w:bookmarkEnd w:id="1780"/>
            <w:r>
              <w:rPr>
                <w:b/>
                <w:sz w:val="16"/>
                <w:szCs w:val="18"/>
                <w:lang w:val="en-US"/>
              </w:rPr>
              <w:t>3</w:t>
            </w:r>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FD4790" w:rsidP="00866F36">
            <w:pPr>
              <w:pStyle w:val="a3"/>
              <w:tabs>
                <w:tab w:val="clear" w:pos="4536"/>
                <w:tab w:val="clear" w:pos="9072"/>
              </w:tabs>
              <w:spacing w:after="60"/>
              <w:jc w:val="center"/>
              <w:rPr>
                <w:b/>
                <w:sz w:val="16"/>
                <w:szCs w:val="18"/>
              </w:rPr>
            </w:pPr>
            <w:bookmarkStart w:id="1781" w:name="z1100_071_10"/>
            <w:bookmarkEnd w:id="1781"/>
            <w:r>
              <w:rPr>
                <w:b/>
                <w:sz w:val="16"/>
                <w:szCs w:val="18"/>
              </w:rPr>
              <w:t>3</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E37E91" w:rsidP="00866F36">
            <w:pPr>
              <w:pStyle w:val="a3"/>
              <w:tabs>
                <w:tab w:val="clear" w:pos="4536"/>
                <w:tab w:val="clear" w:pos="9072"/>
              </w:tabs>
              <w:spacing w:after="60"/>
              <w:jc w:val="center"/>
              <w:rPr>
                <w:b/>
                <w:sz w:val="16"/>
                <w:szCs w:val="18"/>
                <w:lang w:val="en-US"/>
              </w:rPr>
            </w:pPr>
            <w:bookmarkStart w:id="1782" w:name="z1100_071_11"/>
            <w:bookmarkEnd w:id="1782"/>
            <w:r>
              <w:rPr>
                <w:b/>
                <w:sz w:val="16"/>
                <w:szCs w:val="18"/>
                <w:lang w:val="en-US"/>
              </w:rPr>
              <w:t>X</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783" w:name="z1100_071_12"/>
            <w:bookmarkEnd w:id="178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784" w:name="z1100_071_13"/>
            <w:bookmarkEnd w:id="178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785" w:name="z1100_071_14"/>
            <w:bookmarkEnd w:id="178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FD4790" w:rsidP="00866F36">
            <w:pPr>
              <w:pStyle w:val="a3"/>
              <w:tabs>
                <w:tab w:val="clear" w:pos="4536"/>
                <w:tab w:val="clear" w:pos="9072"/>
              </w:tabs>
              <w:spacing w:after="60"/>
              <w:jc w:val="center"/>
              <w:rPr>
                <w:b/>
                <w:sz w:val="16"/>
                <w:szCs w:val="18"/>
                <w:lang w:val="en-US"/>
              </w:rPr>
            </w:pPr>
            <w:bookmarkStart w:id="1786" w:name="z1100_071_15"/>
            <w:bookmarkEnd w:id="1786"/>
            <w:r>
              <w:rPr>
                <w:b/>
                <w:sz w:val="16"/>
                <w:szCs w:val="18"/>
                <w:lang w:val="en-US"/>
              </w:rPr>
              <w:t>3</w:t>
            </w:r>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787" w:name="z1100_071_16"/>
            <w:bookmarkEnd w:id="178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788" w:name="z1100_071_17"/>
            <w:bookmarkEnd w:id="1788"/>
          </w:p>
        </w:tc>
      </w:tr>
      <w:tr w:rsidR="00866F36" w:rsidRPr="009752C7">
        <w:trPr>
          <w:jc w:val="center"/>
        </w:trPr>
        <w:tc>
          <w:tcPr>
            <w:tcW w:w="1946" w:type="dxa"/>
            <w:tcBorders>
              <w:top w:val="single" w:sz="4" w:space="0" w:color="auto"/>
              <w:left w:val="single" w:sz="4" w:space="0" w:color="auto"/>
              <w:bottom w:val="single" w:sz="4" w:space="0" w:color="auto"/>
              <w:right w:val="single" w:sz="4" w:space="0" w:color="auto"/>
            </w:tcBorders>
          </w:tcPr>
          <w:p w:rsidR="00866F36" w:rsidRPr="00D61933" w:rsidRDefault="00866F36" w:rsidP="00866F36">
            <w:pPr>
              <w:ind w:left="227"/>
              <w:rPr>
                <w:noProof/>
                <w:sz w:val="18"/>
                <w:szCs w:val="18"/>
              </w:rPr>
            </w:pPr>
            <w:r w:rsidRPr="00D61933">
              <w:rPr>
                <w:noProof/>
                <w:sz w:val="18"/>
                <w:szCs w:val="18"/>
              </w:rPr>
              <w:t xml:space="preserve"> психиатры подростковые</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C87875" w:rsidRDefault="00866F36" w:rsidP="00866F36">
            <w:pPr>
              <w:jc w:val="center"/>
              <w:rPr>
                <w:sz w:val="16"/>
                <w:szCs w:val="16"/>
              </w:rPr>
            </w:pPr>
            <w:r w:rsidRPr="00C87875">
              <w:rPr>
                <w:sz w:val="16"/>
                <w:szCs w:val="16"/>
              </w:rPr>
              <w:t>72</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789" w:name="z1100_072_03"/>
            <w:bookmarkEnd w:id="178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790" w:name="z1100_072_04"/>
            <w:bookmarkEnd w:id="179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791" w:name="z1100_072_05"/>
            <w:bookmarkEnd w:id="179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792" w:name="z1100_072_06"/>
            <w:bookmarkEnd w:id="179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793" w:name="z1100_072_07"/>
            <w:bookmarkEnd w:id="179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794" w:name="z1100_072_08"/>
            <w:bookmarkEnd w:id="179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795" w:name="z1100_072_09"/>
            <w:bookmarkEnd w:id="179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796" w:name="z1100_072_10"/>
            <w:bookmarkEnd w:id="179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797" w:name="z1100_072_11"/>
            <w:bookmarkEnd w:id="179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798" w:name="z1100_072_12"/>
            <w:bookmarkEnd w:id="179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799" w:name="z1100_072_13"/>
            <w:bookmarkEnd w:id="179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800" w:name="z1100_072_14"/>
            <w:bookmarkEnd w:id="180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801" w:name="z1100_072_15"/>
            <w:bookmarkEnd w:id="180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802" w:name="z1100_072_16"/>
            <w:bookmarkEnd w:id="180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803" w:name="z1100_072_17"/>
            <w:bookmarkEnd w:id="1803"/>
          </w:p>
        </w:tc>
      </w:tr>
      <w:tr w:rsidR="00866F36" w:rsidRPr="009752C7">
        <w:trPr>
          <w:jc w:val="center"/>
        </w:trPr>
        <w:tc>
          <w:tcPr>
            <w:tcW w:w="1946" w:type="dxa"/>
            <w:tcBorders>
              <w:top w:val="single" w:sz="4" w:space="0" w:color="auto"/>
              <w:left w:val="single" w:sz="4" w:space="0" w:color="auto"/>
              <w:bottom w:val="single" w:sz="4" w:space="0" w:color="auto"/>
              <w:right w:val="single" w:sz="4" w:space="0" w:color="auto"/>
            </w:tcBorders>
          </w:tcPr>
          <w:p w:rsidR="00866F36" w:rsidRPr="00D61933" w:rsidRDefault="00866F36" w:rsidP="00866F36">
            <w:pPr>
              <w:ind w:left="436" w:hanging="436"/>
              <w:rPr>
                <w:noProof/>
                <w:sz w:val="18"/>
                <w:szCs w:val="18"/>
              </w:rPr>
            </w:pPr>
            <w:r w:rsidRPr="00D61933">
              <w:rPr>
                <w:noProof/>
                <w:sz w:val="18"/>
                <w:szCs w:val="18"/>
              </w:rPr>
              <w:t xml:space="preserve">        из них психиатры подро</w:t>
            </w:r>
            <w:r>
              <w:rPr>
                <w:noProof/>
                <w:sz w:val="18"/>
                <w:szCs w:val="18"/>
                <w:lang w:val="en-US"/>
              </w:rPr>
              <w:t>c</w:t>
            </w:r>
            <w:r w:rsidRPr="00D61933">
              <w:rPr>
                <w:noProof/>
                <w:sz w:val="18"/>
                <w:szCs w:val="18"/>
              </w:rPr>
              <w:t>тковые участковые</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C87875" w:rsidRDefault="00866F36" w:rsidP="00866F36">
            <w:pPr>
              <w:jc w:val="center"/>
              <w:rPr>
                <w:sz w:val="16"/>
                <w:szCs w:val="16"/>
              </w:rPr>
            </w:pPr>
            <w:r w:rsidRPr="00C87875">
              <w:rPr>
                <w:sz w:val="16"/>
                <w:szCs w:val="16"/>
              </w:rPr>
              <w:t>73</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804" w:name="z1100_073_03"/>
            <w:bookmarkEnd w:id="180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805" w:name="z1100_073_04"/>
            <w:bookmarkEnd w:id="180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806" w:name="z1100_073_05"/>
            <w:bookmarkEnd w:id="180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807" w:name="z1100_073_06"/>
            <w:bookmarkEnd w:id="180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E37E91" w:rsidP="00866F36">
            <w:pPr>
              <w:pStyle w:val="a3"/>
              <w:tabs>
                <w:tab w:val="clear" w:pos="4536"/>
                <w:tab w:val="clear" w:pos="9072"/>
              </w:tabs>
              <w:spacing w:after="60"/>
              <w:jc w:val="center"/>
              <w:rPr>
                <w:b/>
                <w:sz w:val="16"/>
                <w:szCs w:val="18"/>
                <w:lang w:val="en-US"/>
              </w:rPr>
            </w:pPr>
            <w:bookmarkStart w:id="1808" w:name="z1100_073_07"/>
            <w:bookmarkEnd w:id="1808"/>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E37E91" w:rsidRDefault="00E37E91" w:rsidP="00866F36">
            <w:pPr>
              <w:pStyle w:val="a3"/>
              <w:tabs>
                <w:tab w:val="clear" w:pos="4536"/>
                <w:tab w:val="clear" w:pos="9072"/>
              </w:tabs>
              <w:spacing w:after="60"/>
              <w:jc w:val="center"/>
              <w:rPr>
                <w:b/>
                <w:sz w:val="16"/>
                <w:szCs w:val="18"/>
                <w:lang w:val="en-US"/>
              </w:rPr>
            </w:pPr>
            <w:bookmarkStart w:id="1809" w:name="z1100_073_08"/>
            <w:bookmarkEnd w:id="1809"/>
            <w:r>
              <w:rPr>
                <w:b/>
                <w:sz w:val="16"/>
                <w:szCs w:val="18"/>
                <w:lang w:val="en-US"/>
              </w:rPr>
              <w:t>X</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810" w:name="z1100_073_09"/>
            <w:bookmarkEnd w:id="181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811" w:name="z1100_073_10"/>
            <w:bookmarkEnd w:id="181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E37E91" w:rsidP="00866F36">
            <w:pPr>
              <w:pStyle w:val="a3"/>
              <w:tabs>
                <w:tab w:val="clear" w:pos="4536"/>
                <w:tab w:val="clear" w:pos="9072"/>
              </w:tabs>
              <w:spacing w:after="60"/>
              <w:jc w:val="center"/>
              <w:rPr>
                <w:b/>
                <w:sz w:val="16"/>
                <w:szCs w:val="18"/>
                <w:lang w:val="en-US"/>
              </w:rPr>
            </w:pPr>
            <w:bookmarkStart w:id="1812" w:name="z1100_073_11"/>
            <w:bookmarkEnd w:id="1812"/>
            <w:r>
              <w:rPr>
                <w:b/>
                <w:sz w:val="16"/>
                <w:szCs w:val="18"/>
                <w:lang w:val="en-US"/>
              </w:rPr>
              <w:t>X</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813" w:name="z1100_073_12"/>
            <w:bookmarkEnd w:id="181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814" w:name="z1100_073_13"/>
            <w:bookmarkEnd w:id="181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815" w:name="z1100_073_14"/>
            <w:bookmarkEnd w:id="181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816" w:name="z1100_073_15"/>
            <w:bookmarkEnd w:id="181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817" w:name="z1100_073_16"/>
            <w:bookmarkEnd w:id="181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818" w:name="z1100_073_17"/>
            <w:bookmarkEnd w:id="1818"/>
          </w:p>
        </w:tc>
      </w:tr>
      <w:tr w:rsidR="00866F36" w:rsidRPr="009752C7">
        <w:trPr>
          <w:jc w:val="center"/>
        </w:trPr>
        <w:tc>
          <w:tcPr>
            <w:tcW w:w="1946" w:type="dxa"/>
            <w:tcBorders>
              <w:top w:val="single" w:sz="4" w:space="0" w:color="auto"/>
              <w:left w:val="single" w:sz="4" w:space="0" w:color="auto"/>
              <w:bottom w:val="single" w:sz="4" w:space="0" w:color="auto"/>
              <w:right w:val="single" w:sz="4" w:space="0" w:color="auto"/>
            </w:tcBorders>
          </w:tcPr>
          <w:p w:rsidR="00866F36" w:rsidRPr="00D61933" w:rsidRDefault="00866F36" w:rsidP="00866F36">
            <w:pPr>
              <w:ind w:left="227"/>
              <w:rPr>
                <w:sz w:val="18"/>
                <w:szCs w:val="18"/>
              </w:rPr>
            </w:pPr>
            <w:r w:rsidRPr="00D61933">
              <w:rPr>
                <w:noProof/>
                <w:sz w:val="18"/>
                <w:szCs w:val="18"/>
              </w:rPr>
              <w:t xml:space="preserve"> психиатры-наркологи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C87875" w:rsidRDefault="00866F36" w:rsidP="00866F36">
            <w:pPr>
              <w:jc w:val="center"/>
              <w:rPr>
                <w:sz w:val="16"/>
                <w:szCs w:val="16"/>
              </w:rPr>
            </w:pPr>
            <w:r w:rsidRPr="00C87875">
              <w:rPr>
                <w:sz w:val="16"/>
                <w:szCs w:val="16"/>
              </w:rPr>
              <w:t>74</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819" w:name="z1100_074_03"/>
            <w:bookmarkEnd w:id="181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820" w:name="z1100_074_04"/>
            <w:bookmarkEnd w:id="182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821" w:name="z1100_074_05"/>
            <w:bookmarkEnd w:id="182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822" w:name="z1100_074_06"/>
            <w:bookmarkEnd w:id="182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823" w:name="z1100_074_07"/>
            <w:bookmarkEnd w:id="182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824" w:name="z1100_074_08"/>
            <w:bookmarkEnd w:id="182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825" w:name="z1100_074_09"/>
            <w:bookmarkEnd w:id="182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826" w:name="z1100_074_10"/>
            <w:bookmarkEnd w:id="182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827" w:name="z1100_074_11"/>
            <w:bookmarkEnd w:id="182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828" w:name="z1100_074_12"/>
            <w:bookmarkEnd w:id="182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829" w:name="z1100_074_13"/>
            <w:bookmarkEnd w:id="182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1830" w:name="z1100_074_14"/>
            <w:bookmarkEnd w:id="183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831" w:name="z1100_074_15"/>
            <w:bookmarkEnd w:id="183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832" w:name="z1100_074_16"/>
            <w:bookmarkEnd w:id="183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833" w:name="z1100_074_17"/>
            <w:bookmarkEnd w:id="1833"/>
          </w:p>
        </w:tc>
      </w:tr>
    </w:tbl>
    <w:p w:rsidR="00C87875" w:rsidRDefault="00C87875" w:rsidP="00F2196C">
      <w:pPr>
        <w:rPr>
          <w:sz w:val="16"/>
          <w:szCs w:val="16"/>
          <w:lang w:val="en-US"/>
        </w:rPr>
      </w:pPr>
    </w:p>
    <w:p w:rsidR="00E94B59" w:rsidRPr="00CA418C" w:rsidRDefault="00C87875" w:rsidP="00F2196C">
      <w:pPr>
        <w:rPr>
          <w:sz w:val="16"/>
          <w:szCs w:val="16"/>
          <w:lang w:val="en-US"/>
        </w:rPr>
      </w:pPr>
      <w:r>
        <w:rPr>
          <w:sz w:val="16"/>
          <w:szCs w:val="16"/>
          <w:lang w:val="en-US"/>
        </w:rPr>
        <w:br w:type="page"/>
      </w:r>
    </w:p>
    <w:p w:rsidR="005210CA" w:rsidRPr="00D03776" w:rsidRDefault="005210CA" w:rsidP="00E94B59">
      <w:pPr>
        <w:rPr>
          <w:b/>
          <w:sz w:val="22"/>
          <w:szCs w:val="22"/>
        </w:rPr>
      </w:pPr>
      <w:r w:rsidRPr="00B435D8">
        <w:rPr>
          <w:b/>
          <w:sz w:val="22"/>
          <w:szCs w:val="22"/>
          <w:lang w:val="en-US"/>
        </w:rPr>
        <w:t>(1100)</w:t>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t>продолжение</w:t>
      </w:r>
    </w:p>
    <w:tbl>
      <w:tblPr>
        <w:tblW w:w="15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6"/>
        <w:gridCol w:w="567"/>
        <w:gridCol w:w="813"/>
        <w:gridCol w:w="992"/>
        <w:gridCol w:w="993"/>
        <w:gridCol w:w="992"/>
        <w:gridCol w:w="992"/>
        <w:gridCol w:w="992"/>
        <w:gridCol w:w="762"/>
        <w:gridCol w:w="798"/>
        <w:gridCol w:w="850"/>
        <w:gridCol w:w="851"/>
        <w:gridCol w:w="850"/>
        <w:gridCol w:w="762"/>
        <w:gridCol w:w="797"/>
        <w:gridCol w:w="904"/>
        <w:gridCol w:w="797"/>
      </w:tblGrid>
      <w:tr w:rsidR="00F32689" w:rsidRPr="00AC6F01">
        <w:trPr>
          <w:jc w:val="center"/>
        </w:trPr>
        <w:tc>
          <w:tcPr>
            <w:tcW w:w="1946" w:type="dxa"/>
            <w:vMerge w:val="restart"/>
            <w:tcBorders>
              <w:top w:val="single" w:sz="4" w:space="0" w:color="auto"/>
              <w:left w:val="single" w:sz="4" w:space="0" w:color="auto"/>
              <w:right w:val="single" w:sz="4" w:space="0" w:color="auto"/>
            </w:tcBorders>
            <w:vAlign w:val="center"/>
          </w:tcPr>
          <w:p w:rsidR="00F32689" w:rsidRPr="00CA418C" w:rsidRDefault="00F32689" w:rsidP="008A13BA">
            <w:pPr>
              <w:jc w:val="center"/>
              <w:rPr>
                <w:noProof/>
                <w:sz w:val="18"/>
                <w:szCs w:val="18"/>
              </w:rPr>
            </w:pPr>
            <w:r w:rsidRPr="00CA418C">
              <w:rPr>
                <w:noProof/>
                <w:sz w:val="18"/>
                <w:szCs w:val="18"/>
              </w:rPr>
              <w:t>Наименование должности</w:t>
            </w:r>
          </w:p>
          <w:p w:rsidR="00F32689" w:rsidRPr="00CA418C" w:rsidRDefault="00F32689" w:rsidP="008A13BA">
            <w:pPr>
              <w:jc w:val="center"/>
              <w:rPr>
                <w:b/>
                <w:noProof/>
                <w:sz w:val="18"/>
                <w:szCs w:val="18"/>
              </w:rPr>
            </w:pPr>
            <w:r w:rsidRPr="00CA418C">
              <w:rPr>
                <w:noProof/>
                <w:sz w:val="18"/>
                <w:szCs w:val="18"/>
              </w:rPr>
              <w:t>(специальности)</w:t>
            </w:r>
          </w:p>
        </w:tc>
        <w:tc>
          <w:tcPr>
            <w:tcW w:w="567" w:type="dxa"/>
            <w:vMerge w:val="restart"/>
            <w:tcBorders>
              <w:top w:val="single" w:sz="4" w:space="0" w:color="auto"/>
              <w:left w:val="single" w:sz="4" w:space="0" w:color="auto"/>
              <w:right w:val="single" w:sz="4" w:space="0" w:color="auto"/>
            </w:tcBorders>
            <w:vAlign w:val="center"/>
          </w:tcPr>
          <w:p w:rsidR="00F32689" w:rsidRPr="00CA418C" w:rsidRDefault="00F32689" w:rsidP="008A13BA">
            <w:pPr>
              <w:jc w:val="center"/>
              <w:rPr>
                <w:sz w:val="18"/>
                <w:szCs w:val="18"/>
              </w:rPr>
            </w:pPr>
            <w:r w:rsidRPr="00CA418C">
              <w:rPr>
                <w:noProof/>
                <w:sz w:val="18"/>
                <w:szCs w:val="18"/>
              </w:rPr>
              <w:t>№ стр.</w:t>
            </w:r>
          </w:p>
        </w:tc>
        <w:tc>
          <w:tcPr>
            <w:tcW w:w="1805" w:type="dxa"/>
            <w:gridSpan w:val="2"/>
            <w:vMerge w:val="restart"/>
            <w:tcBorders>
              <w:top w:val="single" w:sz="4" w:space="0" w:color="auto"/>
              <w:left w:val="single" w:sz="4" w:space="0" w:color="auto"/>
              <w:right w:val="single" w:sz="4" w:space="0" w:color="auto"/>
            </w:tcBorders>
            <w:vAlign w:val="center"/>
          </w:tcPr>
          <w:p w:rsidR="00F32689" w:rsidRPr="00CA418C" w:rsidRDefault="00F32689" w:rsidP="008A13BA">
            <w:pPr>
              <w:pStyle w:val="aff3"/>
              <w:rPr>
                <w:b/>
              </w:rPr>
            </w:pPr>
            <w:r w:rsidRPr="00CA418C">
              <w:t>Число должностей в целом по организации,</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F32689" w:rsidRPr="00CA418C" w:rsidRDefault="00F32689" w:rsidP="008A13BA">
            <w:pPr>
              <w:pStyle w:val="aff3"/>
              <w:rPr>
                <w:b/>
              </w:rPr>
            </w:pPr>
            <w:r w:rsidRPr="00CA418C">
              <w:t>из них:</w:t>
            </w:r>
          </w:p>
        </w:tc>
        <w:tc>
          <w:tcPr>
            <w:tcW w:w="762" w:type="dxa"/>
            <w:vMerge w:val="restart"/>
            <w:tcBorders>
              <w:top w:val="single" w:sz="4" w:space="0" w:color="auto"/>
              <w:left w:val="single" w:sz="4" w:space="0" w:color="auto"/>
              <w:right w:val="single" w:sz="4" w:space="0" w:color="auto"/>
            </w:tcBorders>
            <w:vAlign w:val="center"/>
          </w:tcPr>
          <w:p w:rsidR="00F32689" w:rsidRDefault="00F32689" w:rsidP="00BD64EB">
            <w:pPr>
              <w:pStyle w:val="aff3"/>
              <w:ind w:left="-80" w:right="-162"/>
            </w:pPr>
            <w:r w:rsidRPr="00CA418C">
              <w:t>Число физи-ческих лиц основ-ных работ-ников на занятых долж-ностях</w:t>
            </w:r>
            <w:r>
              <w:t>,</w:t>
            </w:r>
          </w:p>
          <w:p w:rsidR="00F32689" w:rsidRPr="00CA418C" w:rsidRDefault="00F32689" w:rsidP="00BD64EB">
            <w:pPr>
              <w:pStyle w:val="aff3"/>
              <w:ind w:left="-80" w:right="-162"/>
              <w:rPr>
                <w:b/>
              </w:rPr>
            </w:pPr>
            <w:r>
              <w:t>чел</w:t>
            </w:r>
          </w:p>
        </w:tc>
        <w:tc>
          <w:tcPr>
            <w:tcW w:w="1648" w:type="dxa"/>
            <w:gridSpan w:val="2"/>
            <w:tcBorders>
              <w:top w:val="single" w:sz="4" w:space="0" w:color="auto"/>
              <w:left w:val="single" w:sz="4" w:space="0" w:color="auto"/>
              <w:bottom w:val="single" w:sz="4" w:space="0" w:color="auto"/>
              <w:right w:val="single" w:sz="4" w:space="0" w:color="auto"/>
            </w:tcBorders>
            <w:vAlign w:val="center"/>
          </w:tcPr>
          <w:p w:rsidR="00F32689" w:rsidRPr="00CA418C" w:rsidRDefault="00F32689" w:rsidP="008A13BA">
            <w:pPr>
              <w:pStyle w:val="aff3"/>
              <w:rPr>
                <w:b/>
              </w:rPr>
            </w:pPr>
            <w:r w:rsidRPr="00CA418C">
              <w:t>из них:</w:t>
            </w:r>
          </w:p>
        </w:tc>
        <w:tc>
          <w:tcPr>
            <w:tcW w:w="2463" w:type="dxa"/>
            <w:gridSpan w:val="3"/>
            <w:tcBorders>
              <w:top w:val="single" w:sz="4" w:space="0" w:color="auto"/>
              <w:left w:val="single" w:sz="4" w:space="0" w:color="auto"/>
              <w:bottom w:val="single" w:sz="4" w:space="0" w:color="auto"/>
              <w:right w:val="single" w:sz="4" w:space="0" w:color="auto"/>
            </w:tcBorders>
            <w:vAlign w:val="center"/>
          </w:tcPr>
          <w:p w:rsidR="00F32689" w:rsidRPr="00CA418C" w:rsidRDefault="00F32689" w:rsidP="008A13BA">
            <w:pPr>
              <w:pStyle w:val="aff3"/>
              <w:rPr>
                <w:b/>
              </w:rPr>
            </w:pPr>
            <w:r w:rsidRPr="00CA418C">
              <w:t>Имеют квалификационную категорию (из гр.</w:t>
            </w:r>
            <w:r w:rsidR="00AB2CDF" w:rsidRPr="007F73E9">
              <w:t xml:space="preserve"> </w:t>
            </w:r>
            <w:r w:rsidRPr="00CA418C">
              <w:t>9)</w:t>
            </w:r>
            <w:r>
              <w:t>, чел</w:t>
            </w:r>
          </w:p>
        </w:tc>
        <w:tc>
          <w:tcPr>
            <w:tcW w:w="797" w:type="dxa"/>
            <w:vMerge w:val="restart"/>
            <w:tcBorders>
              <w:top w:val="single" w:sz="4" w:space="0" w:color="auto"/>
              <w:left w:val="single" w:sz="4" w:space="0" w:color="auto"/>
              <w:right w:val="single" w:sz="4" w:space="0" w:color="auto"/>
            </w:tcBorders>
            <w:vAlign w:val="center"/>
          </w:tcPr>
          <w:p w:rsidR="00F32689" w:rsidRPr="00CA418C" w:rsidRDefault="00F32689" w:rsidP="009529A5">
            <w:pPr>
              <w:jc w:val="center"/>
              <w:rPr>
                <w:sz w:val="18"/>
                <w:szCs w:val="18"/>
              </w:rPr>
            </w:pPr>
            <w:r w:rsidRPr="00CA418C">
              <w:rPr>
                <w:sz w:val="18"/>
                <w:szCs w:val="18"/>
              </w:rPr>
              <w:t>Имеют</w:t>
            </w:r>
          </w:p>
          <w:p w:rsidR="00F32689" w:rsidRPr="00CA418C" w:rsidRDefault="00F32689" w:rsidP="009529A5">
            <w:pPr>
              <w:jc w:val="center"/>
              <w:rPr>
                <w:sz w:val="18"/>
                <w:szCs w:val="18"/>
              </w:rPr>
            </w:pPr>
            <w:proofErr w:type="spellStart"/>
            <w:r w:rsidRPr="00CA418C">
              <w:rPr>
                <w:sz w:val="18"/>
                <w:szCs w:val="18"/>
              </w:rPr>
              <w:t>серти-фикат</w:t>
            </w:r>
            <w:proofErr w:type="spellEnd"/>
          </w:p>
          <w:p w:rsidR="00F32689" w:rsidRPr="00CA418C" w:rsidRDefault="00F32689" w:rsidP="009529A5">
            <w:pPr>
              <w:ind w:left="-108" w:right="-35"/>
              <w:jc w:val="center"/>
              <w:rPr>
                <w:sz w:val="18"/>
                <w:szCs w:val="18"/>
              </w:rPr>
            </w:pPr>
            <w:proofErr w:type="spellStart"/>
            <w:r w:rsidRPr="00CA418C">
              <w:rPr>
                <w:sz w:val="18"/>
                <w:szCs w:val="18"/>
              </w:rPr>
              <w:t>специ</w:t>
            </w:r>
            <w:proofErr w:type="spellEnd"/>
            <w:r w:rsidRPr="00CA418C">
              <w:rPr>
                <w:sz w:val="18"/>
                <w:szCs w:val="18"/>
              </w:rPr>
              <w:t>-</w:t>
            </w:r>
          </w:p>
          <w:p w:rsidR="00F32689" w:rsidRPr="00CA418C" w:rsidRDefault="00F32689" w:rsidP="009529A5">
            <w:pPr>
              <w:ind w:left="-108" w:right="-35"/>
              <w:jc w:val="center"/>
              <w:rPr>
                <w:sz w:val="18"/>
                <w:szCs w:val="18"/>
              </w:rPr>
            </w:pPr>
            <w:proofErr w:type="spellStart"/>
            <w:r w:rsidRPr="00CA418C">
              <w:rPr>
                <w:sz w:val="18"/>
                <w:szCs w:val="18"/>
              </w:rPr>
              <w:t>алиста</w:t>
            </w:r>
            <w:proofErr w:type="spellEnd"/>
          </w:p>
          <w:p w:rsidR="00F32689" w:rsidRPr="00CA418C" w:rsidRDefault="00F32689" w:rsidP="009529A5">
            <w:pPr>
              <w:pStyle w:val="aff3"/>
              <w:rPr>
                <w:b/>
              </w:rPr>
            </w:pPr>
            <w:r w:rsidRPr="00CA418C">
              <w:t>(из гр.</w:t>
            </w:r>
            <w:r w:rsidR="00AB2CDF" w:rsidRPr="007F73E9">
              <w:t xml:space="preserve"> </w:t>
            </w:r>
            <w:r w:rsidRPr="00CA418C">
              <w:t>9)</w:t>
            </w:r>
            <w:r>
              <w:t>, чел</w:t>
            </w:r>
          </w:p>
        </w:tc>
        <w:tc>
          <w:tcPr>
            <w:tcW w:w="904" w:type="dxa"/>
            <w:vMerge w:val="restart"/>
            <w:tcBorders>
              <w:top w:val="single" w:sz="4" w:space="0" w:color="auto"/>
              <w:left w:val="single" w:sz="4" w:space="0" w:color="auto"/>
              <w:right w:val="single" w:sz="4" w:space="0" w:color="auto"/>
            </w:tcBorders>
            <w:vAlign w:val="center"/>
          </w:tcPr>
          <w:p w:rsidR="00F32689" w:rsidRPr="00F32689" w:rsidRDefault="00F32689" w:rsidP="009529A5">
            <w:pPr>
              <w:jc w:val="center"/>
              <w:rPr>
                <w:sz w:val="18"/>
                <w:szCs w:val="18"/>
              </w:rPr>
            </w:pPr>
            <w:r w:rsidRPr="00F32689">
              <w:rPr>
                <w:sz w:val="18"/>
                <w:szCs w:val="18"/>
              </w:rPr>
              <w:t xml:space="preserve">Имеют </w:t>
            </w:r>
            <w:proofErr w:type="spellStart"/>
            <w:r w:rsidRPr="00F32689">
              <w:rPr>
                <w:sz w:val="18"/>
                <w:szCs w:val="18"/>
              </w:rPr>
              <w:t>свиде-тельство</w:t>
            </w:r>
            <w:proofErr w:type="spellEnd"/>
            <w:r w:rsidRPr="00F32689">
              <w:rPr>
                <w:sz w:val="18"/>
                <w:szCs w:val="18"/>
              </w:rPr>
              <w:t xml:space="preserve"> об </w:t>
            </w:r>
            <w:proofErr w:type="spellStart"/>
            <w:r w:rsidRPr="00F32689">
              <w:rPr>
                <w:sz w:val="18"/>
                <w:szCs w:val="18"/>
              </w:rPr>
              <w:t>аккреди-тации</w:t>
            </w:r>
            <w:proofErr w:type="spellEnd"/>
            <w:r w:rsidRPr="00F32689">
              <w:rPr>
                <w:sz w:val="18"/>
                <w:szCs w:val="18"/>
              </w:rPr>
              <w:t xml:space="preserve"> </w:t>
            </w:r>
            <w:r w:rsidRPr="00F32689">
              <w:rPr>
                <w:sz w:val="18"/>
                <w:szCs w:val="18"/>
              </w:rPr>
              <w:br/>
              <w:t>(из гр. 9)</w:t>
            </w:r>
            <w:r w:rsidR="00AB2CDF" w:rsidRPr="00AB2CDF">
              <w:rPr>
                <w:sz w:val="18"/>
                <w:szCs w:val="18"/>
              </w:rPr>
              <w:t>,</w:t>
            </w:r>
            <w:r w:rsidRPr="00F32689">
              <w:rPr>
                <w:sz w:val="18"/>
                <w:szCs w:val="18"/>
              </w:rPr>
              <w:t xml:space="preserve"> чел </w:t>
            </w:r>
          </w:p>
        </w:tc>
        <w:tc>
          <w:tcPr>
            <w:tcW w:w="797" w:type="dxa"/>
            <w:vMerge w:val="restart"/>
            <w:tcBorders>
              <w:top w:val="single" w:sz="4" w:space="0" w:color="auto"/>
              <w:left w:val="single" w:sz="4" w:space="0" w:color="auto"/>
              <w:right w:val="single" w:sz="4" w:space="0" w:color="auto"/>
            </w:tcBorders>
            <w:vAlign w:val="center"/>
          </w:tcPr>
          <w:p w:rsidR="00F32689" w:rsidRPr="00F32689" w:rsidRDefault="00F32689" w:rsidP="009529A5">
            <w:pPr>
              <w:ind w:left="-108"/>
              <w:jc w:val="center"/>
              <w:rPr>
                <w:sz w:val="18"/>
                <w:szCs w:val="18"/>
              </w:rPr>
            </w:pPr>
            <w:proofErr w:type="spellStart"/>
            <w:r w:rsidRPr="00F32689">
              <w:rPr>
                <w:sz w:val="18"/>
                <w:szCs w:val="18"/>
              </w:rPr>
              <w:t>Нахо-дятся</w:t>
            </w:r>
            <w:proofErr w:type="spellEnd"/>
            <w:r w:rsidRPr="00F32689">
              <w:rPr>
                <w:sz w:val="18"/>
                <w:szCs w:val="18"/>
              </w:rPr>
              <w:t xml:space="preserve"> в декрет-ном и</w:t>
            </w:r>
            <w:r w:rsidR="00380854">
              <w:rPr>
                <w:sz w:val="18"/>
                <w:szCs w:val="18"/>
              </w:rPr>
              <w:t>ди</w:t>
            </w:r>
            <w:r w:rsidRPr="00F32689">
              <w:rPr>
                <w:sz w:val="18"/>
                <w:szCs w:val="18"/>
              </w:rPr>
              <w:t xml:space="preserve"> </w:t>
            </w:r>
            <w:proofErr w:type="spellStart"/>
            <w:r w:rsidRPr="00F32689">
              <w:rPr>
                <w:sz w:val="18"/>
                <w:szCs w:val="18"/>
              </w:rPr>
              <w:t>долгос-рочном</w:t>
            </w:r>
            <w:proofErr w:type="spellEnd"/>
            <w:r w:rsidRPr="00F32689">
              <w:rPr>
                <w:sz w:val="18"/>
                <w:szCs w:val="18"/>
              </w:rPr>
              <w:t xml:space="preserve"> отпуске (из гр. 9)</w:t>
            </w:r>
            <w:r w:rsidR="00AB2CDF" w:rsidRPr="00AB2CDF">
              <w:rPr>
                <w:sz w:val="18"/>
                <w:szCs w:val="18"/>
              </w:rPr>
              <w:t>,</w:t>
            </w:r>
            <w:r w:rsidRPr="00F32689">
              <w:rPr>
                <w:sz w:val="18"/>
                <w:szCs w:val="18"/>
              </w:rPr>
              <w:t xml:space="preserve"> чел</w:t>
            </w:r>
          </w:p>
        </w:tc>
      </w:tr>
      <w:tr w:rsidR="005210CA" w:rsidRPr="00AC6F01">
        <w:trPr>
          <w:jc w:val="center"/>
        </w:trPr>
        <w:tc>
          <w:tcPr>
            <w:tcW w:w="1946" w:type="dxa"/>
            <w:vMerge/>
            <w:tcBorders>
              <w:left w:val="single" w:sz="4" w:space="0" w:color="auto"/>
              <w:right w:val="single" w:sz="4" w:space="0" w:color="auto"/>
            </w:tcBorders>
            <w:vAlign w:val="center"/>
          </w:tcPr>
          <w:p w:rsidR="005210CA" w:rsidRPr="00CA418C" w:rsidRDefault="005210CA" w:rsidP="008A13BA">
            <w:pPr>
              <w:rPr>
                <w:b/>
                <w:noProof/>
                <w:sz w:val="18"/>
                <w:szCs w:val="18"/>
              </w:rPr>
            </w:pPr>
          </w:p>
        </w:tc>
        <w:tc>
          <w:tcPr>
            <w:tcW w:w="567" w:type="dxa"/>
            <w:vMerge/>
            <w:tcBorders>
              <w:left w:val="single" w:sz="4" w:space="0" w:color="auto"/>
              <w:right w:val="single" w:sz="4" w:space="0" w:color="auto"/>
            </w:tcBorders>
            <w:vAlign w:val="center"/>
          </w:tcPr>
          <w:p w:rsidR="005210CA" w:rsidRPr="00CA418C" w:rsidRDefault="005210CA" w:rsidP="008A13BA">
            <w:pPr>
              <w:jc w:val="center"/>
              <w:rPr>
                <w:sz w:val="18"/>
                <w:szCs w:val="18"/>
              </w:rPr>
            </w:pPr>
          </w:p>
        </w:tc>
        <w:tc>
          <w:tcPr>
            <w:tcW w:w="1805" w:type="dxa"/>
            <w:gridSpan w:val="2"/>
            <w:vMerge/>
            <w:tcBorders>
              <w:left w:val="single" w:sz="4" w:space="0" w:color="auto"/>
              <w:bottom w:val="single" w:sz="4" w:space="0" w:color="auto"/>
              <w:right w:val="single" w:sz="4" w:space="0" w:color="auto"/>
            </w:tcBorders>
            <w:vAlign w:val="center"/>
          </w:tcPr>
          <w:p w:rsidR="005210CA" w:rsidRPr="00CA418C" w:rsidRDefault="005210CA" w:rsidP="008A13BA">
            <w:pPr>
              <w:pStyle w:val="a3"/>
              <w:tabs>
                <w:tab w:val="clear" w:pos="4536"/>
                <w:tab w:val="clear" w:pos="9072"/>
              </w:tabs>
              <w:spacing w:after="60"/>
              <w:jc w:val="right"/>
              <w:rPr>
                <w:b/>
                <w:sz w:val="18"/>
                <w:szCs w:val="18"/>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5210CA" w:rsidRPr="00CA418C" w:rsidRDefault="005210CA" w:rsidP="008A13BA">
            <w:pPr>
              <w:pStyle w:val="a3"/>
              <w:tabs>
                <w:tab w:val="clear" w:pos="4536"/>
                <w:tab w:val="clear" w:pos="9072"/>
              </w:tabs>
              <w:spacing w:after="60"/>
              <w:jc w:val="center"/>
              <w:rPr>
                <w:b/>
                <w:sz w:val="18"/>
                <w:szCs w:val="18"/>
              </w:rPr>
            </w:pPr>
            <w:r w:rsidRPr="00CA418C">
              <w:rPr>
                <w:sz w:val="18"/>
                <w:szCs w:val="18"/>
              </w:rPr>
              <w:t>в подразделениях, оказывающих медицинскую помощь в амбулаторных условиях</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5210CA" w:rsidRPr="00CA418C" w:rsidRDefault="005210CA" w:rsidP="008A13BA">
            <w:pPr>
              <w:pStyle w:val="a3"/>
              <w:tabs>
                <w:tab w:val="clear" w:pos="4536"/>
                <w:tab w:val="clear" w:pos="9072"/>
              </w:tabs>
              <w:spacing w:after="60"/>
              <w:jc w:val="center"/>
              <w:rPr>
                <w:b/>
                <w:sz w:val="18"/>
                <w:szCs w:val="18"/>
              </w:rPr>
            </w:pPr>
            <w:r w:rsidRPr="00CA418C">
              <w:rPr>
                <w:sz w:val="18"/>
                <w:szCs w:val="18"/>
              </w:rPr>
              <w:t>в подразделениях, оказывающих медицинскую помощь в стационарных условиях</w:t>
            </w:r>
          </w:p>
        </w:tc>
        <w:tc>
          <w:tcPr>
            <w:tcW w:w="762" w:type="dxa"/>
            <w:vMerge/>
            <w:tcBorders>
              <w:left w:val="single" w:sz="4" w:space="0" w:color="auto"/>
              <w:right w:val="single" w:sz="4" w:space="0" w:color="auto"/>
            </w:tcBorders>
            <w:vAlign w:val="center"/>
          </w:tcPr>
          <w:p w:rsidR="005210CA" w:rsidRPr="00CA418C" w:rsidRDefault="005210CA" w:rsidP="008A13BA">
            <w:pPr>
              <w:pStyle w:val="a3"/>
              <w:tabs>
                <w:tab w:val="clear" w:pos="4536"/>
                <w:tab w:val="clear" w:pos="9072"/>
              </w:tabs>
              <w:spacing w:after="60"/>
              <w:jc w:val="center"/>
              <w:rPr>
                <w:b/>
                <w:sz w:val="18"/>
                <w:szCs w:val="18"/>
              </w:rPr>
            </w:pPr>
          </w:p>
        </w:tc>
        <w:tc>
          <w:tcPr>
            <w:tcW w:w="798" w:type="dxa"/>
            <w:vMerge w:val="restart"/>
            <w:tcBorders>
              <w:top w:val="single" w:sz="4" w:space="0" w:color="auto"/>
              <w:left w:val="single" w:sz="4" w:space="0" w:color="auto"/>
              <w:right w:val="single" w:sz="4" w:space="0" w:color="auto"/>
            </w:tcBorders>
            <w:vAlign w:val="center"/>
          </w:tcPr>
          <w:p w:rsidR="005210CA" w:rsidRPr="00CA418C" w:rsidRDefault="005210CA" w:rsidP="008A13BA">
            <w:pPr>
              <w:ind w:left="-108" w:right="-108"/>
              <w:jc w:val="center"/>
              <w:rPr>
                <w:sz w:val="18"/>
                <w:szCs w:val="18"/>
              </w:rPr>
            </w:pPr>
            <w:r w:rsidRPr="00CA418C">
              <w:rPr>
                <w:sz w:val="18"/>
                <w:szCs w:val="18"/>
              </w:rPr>
              <w:t xml:space="preserve">в </w:t>
            </w:r>
            <w:proofErr w:type="spellStart"/>
            <w:r w:rsidRPr="00CA418C">
              <w:rPr>
                <w:sz w:val="18"/>
                <w:szCs w:val="18"/>
              </w:rPr>
              <w:t>подраз</w:t>
            </w:r>
            <w:proofErr w:type="spellEnd"/>
            <w:r w:rsidRPr="00CA418C">
              <w:rPr>
                <w:sz w:val="18"/>
                <w:szCs w:val="18"/>
              </w:rPr>
              <w:t xml:space="preserve">-делениях, </w:t>
            </w:r>
            <w:proofErr w:type="spellStart"/>
            <w:r w:rsidRPr="00CA418C">
              <w:rPr>
                <w:sz w:val="18"/>
                <w:szCs w:val="18"/>
              </w:rPr>
              <w:t>оказыва-ющих</w:t>
            </w:r>
            <w:proofErr w:type="spellEnd"/>
            <w:r w:rsidRPr="00CA418C">
              <w:rPr>
                <w:sz w:val="18"/>
                <w:szCs w:val="18"/>
              </w:rPr>
              <w:t xml:space="preserve"> меди-</w:t>
            </w:r>
            <w:proofErr w:type="spellStart"/>
            <w:r w:rsidRPr="00CA418C">
              <w:rPr>
                <w:sz w:val="18"/>
                <w:szCs w:val="18"/>
              </w:rPr>
              <w:t>цинскую</w:t>
            </w:r>
            <w:proofErr w:type="spellEnd"/>
            <w:r w:rsidRPr="00CA418C">
              <w:rPr>
                <w:sz w:val="18"/>
                <w:szCs w:val="18"/>
              </w:rPr>
              <w:t xml:space="preserve"> помощь в </w:t>
            </w:r>
            <w:proofErr w:type="spellStart"/>
            <w:r w:rsidRPr="00CA418C">
              <w:rPr>
                <w:sz w:val="18"/>
                <w:szCs w:val="18"/>
              </w:rPr>
              <w:t>амбула</w:t>
            </w:r>
            <w:proofErr w:type="spellEnd"/>
            <w:r w:rsidRPr="00CA418C">
              <w:rPr>
                <w:sz w:val="18"/>
                <w:szCs w:val="18"/>
              </w:rPr>
              <w:t>-торных условиях</w:t>
            </w:r>
          </w:p>
        </w:tc>
        <w:tc>
          <w:tcPr>
            <w:tcW w:w="850" w:type="dxa"/>
            <w:vMerge w:val="restart"/>
            <w:tcBorders>
              <w:top w:val="single" w:sz="4" w:space="0" w:color="auto"/>
              <w:left w:val="single" w:sz="4" w:space="0" w:color="auto"/>
              <w:right w:val="single" w:sz="4" w:space="0" w:color="auto"/>
            </w:tcBorders>
            <w:vAlign w:val="center"/>
          </w:tcPr>
          <w:p w:rsidR="005210CA" w:rsidRPr="00CA418C" w:rsidRDefault="005210CA" w:rsidP="008A13BA">
            <w:pPr>
              <w:ind w:left="-108" w:right="-108"/>
              <w:jc w:val="center"/>
              <w:rPr>
                <w:sz w:val="18"/>
                <w:szCs w:val="18"/>
              </w:rPr>
            </w:pPr>
            <w:r w:rsidRPr="00CA418C">
              <w:rPr>
                <w:sz w:val="18"/>
                <w:szCs w:val="18"/>
              </w:rPr>
              <w:t xml:space="preserve">в </w:t>
            </w:r>
            <w:proofErr w:type="spellStart"/>
            <w:r w:rsidRPr="00CA418C">
              <w:rPr>
                <w:sz w:val="18"/>
                <w:szCs w:val="18"/>
              </w:rPr>
              <w:t>подраз</w:t>
            </w:r>
            <w:proofErr w:type="spellEnd"/>
            <w:r w:rsidRPr="00CA418C">
              <w:rPr>
                <w:sz w:val="18"/>
                <w:szCs w:val="18"/>
              </w:rPr>
              <w:t xml:space="preserve">-делениях, </w:t>
            </w:r>
            <w:proofErr w:type="spellStart"/>
            <w:r w:rsidRPr="00CA418C">
              <w:rPr>
                <w:sz w:val="18"/>
                <w:szCs w:val="18"/>
              </w:rPr>
              <w:t>оказыва-ющих</w:t>
            </w:r>
            <w:proofErr w:type="spellEnd"/>
            <w:r w:rsidRPr="00CA418C">
              <w:rPr>
                <w:sz w:val="18"/>
                <w:szCs w:val="18"/>
              </w:rPr>
              <w:t xml:space="preserve"> меди-</w:t>
            </w:r>
            <w:proofErr w:type="spellStart"/>
            <w:r w:rsidRPr="00CA418C">
              <w:rPr>
                <w:sz w:val="18"/>
                <w:szCs w:val="18"/>
              </w:rPr>
              <w:t>цинскую</w:t>
            </w:r>
            <w:proofErr w:type="spellEnd"/>
            <w:r w:rsidRPr="00CA418C">
              <w:rPr>
                <w:sz w:val="18"/>
                <w:szCs w:val="18"/>
              </w:rPr>
              <w:t xml:space="preserve"> помощь в </w:t>
            </w:r>
            <w:proofErr w:type="spellStart"/>
            <w:r w:rsidRPr="00CA418C">
              <w:rPr>
                <w:sz w:val="18"/>
                <w:szCs w:val="18"/>
              </w:rPr>
              <w:t>стацио-нарных</w:t>
            </w:r>
            <w:proofErr w:type="spellEnd"/>
            <w:r w:rsidRPr="00CA418C">
              <w:rPr>
                <w:sz w:val="18"/>
                <w:szCs w:val="18"/>
              </w:rPr>
              <w:t xml:space="preserve"> условиях</w:t>
            </w:r>
          </w:p>
        </w:tc>
        <w:tc>
          <w:tcPr>
            <w:tcW w:w="851" w:type="dxa"/>
            <w:vMerge w:val="restart"/>
            <w:tcBorders>
              <w:top w:val="single" w:sz="4" w:space="0" w:color="auto"/>
              <w:left w:val="single" w:sz="4" w:space="0" w:color="auto"/>
              <w:right w:val="single" w:sz="4" w:space="0" w:color="auto"/>
            </w:tcBorders>
            <w:vAlign w:val="center"/>
          </w:tcPr>
          <w:p w:rsidR="005210CA" w:rsidRPr="00CA418C" w:rsidRDefault="005210CA" w:rsidP="008A13BA">
            <w:pPr>
              <w:ind w:left="-108" w:right="-108"/>
              <w:jc w:val="center"/>
              <w:rPr>
                <w:sz w:val="18"/>
                <w:szCs w:val="18"/>
              </w:rPr>
            </w:pPr>
            <w:r w:rsidRPr="00CA418C">
              <w:rPr>
                <w:sz w:val="18"/>
                <w:szCs w:val="18"/>
              </w:rPr>
              <w:t>высшую</w:t>
            </w:r>
          </w:p>
        </w:tc>
        <w:tc>
          <w:tcPr>
            <w:tcW w:w="850" w:type="dxa"/>
            <w:vMerge w:val="restart"/>
            <w:tcBorders>
              <w:top w:val="single" w:sz="4" w:space="0" w:color="auto"/>
              <w:left w:val="single" w:sz="4" w:space="0" w:color="auto"/>
              <w:right w:val="single" w:sz="4" w:space="0" w:color="auto"/>
            </w:tcBorders>
            <w:vAlign w:val="center"/>
          </w:tcPr>
          <w:p w:rsidR="005210CA" w:rsidRPr="00CA418C" w:rsidRDefault="005210CA" w:rsidP="008A13BA">
            <w:pPr>
              <w:jc w:val="center"/>
              <w:rPr>
                <w:sz w:val="18"/>
                <w:szCs w:val="18"/>
              </w:rPr>
            </w:pPr>
            <w:r w:rsidRPr="00CA418C">
              <w:rPr>
                <w:sz w:val="18"/>
                <w:szCs w:val="18"/>
              </w:rPr>
              <w:t>первую</w:t>
            </w:r>
          </w:p>
        </w:tc>
        <w:tc>
          <w:tcPr>
            <w:tcW w:w="762" w:type="dxa"/>
            <w:vMerge w:val="restart"/>
            <w:tcBorders>
              <w:top w:val="single" w:sz="4" w:space="0" w:color="auto"/>
              <w:left w:val="single" w:sz="4" w:space="0" w:color="auto"/>
              <w:right w:val="single" w:sz="4" w:space="0" w:color="auto"/>
            </w:tcBorders>
            <w:vAlign w:val="center"/>
          </w:tcPr>
          <w:p w:rsidR="005210CA" w:rsidRPr="00CA418C" w:rsidRDefault="005210CA" w:rsidP="008A13BA">
            <w:pPr>
              <w:ind w:right="-108"/>
              <w:jc w:val="center"/>
              <w:rPr>
                <w:sz w:val="18"/>
                <w:szCs w:val="18"/>
              </w:rPr>
            </w:pPr>
            <w:r w:rsidRPr="00CA418C">
              <w:rPr>
                <w:sz w:val="18"/>
                <w:szCs w:val="18"/>
              </w:rPr>
              <w:t>вторую</w:t>
            </w:r>
          </w:p>
        </w:tc>
        <w:tc>
          <w:tcPr>
            <w:tcW w:w="797" w:type="dxa"/>
            <w:vMerge/>
            <w:tcBorders>
              <w:left w:val="single" w:sz="4" w:space="0" w:color="auto"/>
              <w:right w:val="single" w:sz="4" w:space="0" w:color="auto"/>
            </w:tcBorders>
            <w:vAlign w:val="center"/>
          </w:tcPr>
          <w:p w:rsidR="005210CA" w:rsidRPr="00CA418C" w:rsidRDefault="005210CA" w:rsidP="008A13BA">
            <w:pPr>
              <w:pStyle w:val="a3"/>
              <w:tabs>
                <w:tab w:val="clear" w:pos="4536"/>
                <w:tab w:val="clear" w:pos="9072"/>
              </w:tabs>
              <w:spacing w:after="60"/>
              <w:jc w:val="center"/>
              <w:rPr>
                <w:b/>
                <w:sz w:val="18"/>
                <w:szCs w:val="18"/>
              </w:rPr>
            </w:pPr>
          </w:p>
        </w:tc>
        <w:tc>
          <w:tcPr>
            <w:tcW w:w="904" w:type="dxa"/>
            <w:vMerge/>
            <w:tcBorders>
              <w:left w:val="single" w:sz="4" w:space="0" w:color="auto"/>
              <w:right w:val="single" w:sz="4" w:space="0" w:color="auto"/>
            </w:tcBorders>
            <w:vAlign w:val="center"/>
          </w:tcPr>
          <w:p w:rsidR="005210CA" w:rsidRPr="00CA418C" w:rsidRDefault="005210CA" w:rsidP="008A13BA">
            <w:pPr>
              <w:pStyle w:val="a3"/>
              <w:tabs>
                <w:tab w:val="clear" w:pos="4536"/>
                <w:tab w:val="clear" w:pos="9072"/>
              </w:tabs>
              <w:spacing w:after="60"/>
              <w:jc w:val="center"/>
              <w:rPr>
                <w:b/>
                <w:sz w:val="18"/>
                <w:szCs w:val="18"/>
              </w:rPr>
            </w:pPr>
          </w:p>
        </w:tc>
        <w:tc>
          <w:tcPr>
            <w:tcW w:w="797" w:type="dxa"/>
            <w:vMerge/>
            <w:tcBorders>
              <w:left w:val="single" w:sz="4" w:space="0" w:color="auto"/>
              <w:right w:val="single" w:sz="4" w:space="0" w:color="auto"/>
            </w:tcBorders>
            <w:vAlign w:val="center"/>
          </w:tcPr>
          <w:p w:rsidR="005210CA" w:rsidRPr="00CA418C" w:rsidRDefault="005210CA" w:rsidP="008A13BA">
            <w:pPr>
              <w:pStyle w:val="a3"/>
              <w:tabs>
                <w:tab w:val="clear" w:pos="4536"/>
                <w:tab w:val="clear" w:pos="9072"/>
              </w:tabs>
              <w:spacing w:after="60"/>
              <w:jc w:val="center"/>
              <w:rPr>
                <w:b/>
                <w:sz w:val="18"/>
                <w:szCs w:val="18"/>
              </w:rPr>
            </w:pPr>
          </w:p>
        </w:tc>
      </w:tr>
      <w:tr w:rsidR="005210CA" w:rsidRPr="00AC6F01">
        <w:trPr>
          <w:jc w:val="center"/>
        </w:trPr>
        <w:tc>
          <w:tcPr>
            <w:tcW w:w="1946" w:type="dxa"/>
            <w:vMerge/>
            <w:tcBorders>
              <w:left w:val="single" w:sz="4" w:space="0" w:color="auto"/>
              <w:bottom w:val="single" w:sz="4" w:space="0" w:color="auto"/>
              <w:right w:val="single" w:sz="4" w:space="0" w:color="auto"/>
            </w:tcBorders>
            <w:vAlign w:val="center"/>
          </w:tcPr>
          <w:p w:rsidR="005210CA" w:rsidRPr="00CA418C" w:rsidRDefault="005210CA" w:rsidP="008A13BA">
            <w:pPr>
              <w:rPr>
                <w:b/>
                <w:noProof/>
                <w:sz w:val="18"/>
                <w:szCs w:val="18"/>
              </w:rPr>
            </w:pPr>
          </w:p>
        </w:tc>
        <w:tc>
          <w:tcPr>
            <w:tcW w:w="567" w:type="dxa"/>
            <w:vMerge/>
            <w:tcBorders>
              <w:left w:val="single" w:sz="4" w:space="0" w:color="auto"/>
              <w:bottom w:val="single" w:sz="4" w:space="0" w:color="auto"/>
              <w:right w:val="single" w:sz="4" w:space="0" w:color="auto"/>
            </w:tcBorders>
            <w:vAlign w:val="center"/>
          </w:tcPr>
          <w:p w:rsidR="005210CA" w:rsidRPr="00CA418C" w:rsidRDefault="005210CA" w:rsidP="008A13BA">
            <w:pPr>
              <w:jc w:val="center"/>
              <w:rPr>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5210CA" w:rsidRPr="00CA418C" w:rsidRDefault="005210CA" w:rsidP="008A13BA">
            <w:pPr>
              <w:ind w:left="-93"/>
              <w:jc w:val="center"/>
              <w:rPr>
                <w:sz w:val="18"/>
                <w:szCs w:val="18"/>
              </w:rPr>
            </w:pPr>
            <w:r w:rsidRPr="00CA418C">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rsidR="005210CA" w:rsidRPr="00CA418C" w:rsidRDefault="005210CA" w:rsidP="008A13BA">
            <w:pPr>
              <w:ind w:left="-108" w:right="-108"/>
              <w:jc w:val="center"/>
              <w:rPr>
                <w:sz w:val="18"/>
                <w:szCs w:val="18"/>
              </w:rPr>
            </w:pPr>
            <w:r w:rsidRPr="00CA418C">
              <w:rPr>
                <w:sz w:val="18"/>
                <w:szCs w:val="18"/>
              </w:rPr>
              <w:t>занятых</w:t>
            </w:r>
          </w:p>
        </w:tc>
        <w:tc>
          <w:tcPr>
            <w:tcW w:w="993" w:type="dxa"/>
            <w:tcBorders>
              <w:top w:val="single" w:sz="4" w:space="0" w:color="auto"/>
              <w:left w:val="single" w:sz="4" w:space="0" w:color="auto"/>
              <w:bottom w:val="single" w:sz="4" w:space="0" w:color="auto"/>
              <w:right w:val="single" w:sz="4" w:space="0" w:color="auto"/>
            </w:tcBorders>
            <w:vAlign w:val="center"/>
          </w:tcPr>
          <w:p w:rsidR="005210CA" w:rsidRPr="00CA418C" w:rsidRDefault="005210CA" w:rsidP="008A13BA">
            <w:pPr>
              <w:ind w:left="-108" w:right="-108"/>
              <w:jc w:val="center"/>
              <w:rPr>
                <w:sz w:val="18"/>
                <w:szCs w:val="18"/>
              </w:rPr>
            </w:pPr>
            <w:r w:rsidRPr="00CA418C">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rsidR="005210CA" w:rsidRPr="00CA418C" w:rsidRDefault="005210CA" w:rsidP="008A13BA">
            <w:pPr>
              <w:jc w:val="center"/>
              <w:rPr>
                <w:sz w:val="18"/>
                <w:szCs w:val="18"/>
              </w:rPr>
            </w:pPr>
            <w:r w:rsidRPr="00CA418C">
              <w:rPr>
                <w:sz w:val="18"/>
                <w:szCs w:val="18"/>
              </w:rPr>
              <w:t>занятых</w:t>
            </w:r>
          </w:p>
        </w:tc>
        <w:tc>
          <w:tcPr>
            <w:tcW w:w="992" w:type="dxa"/>
            <w:tcBorders>
              <w:top w:val="single" w:sz="4" w:space="0" w:color="auto"/>
              <w:left w:val="single" w:sz="4" w:space="0" w:color="auto"/>
              <w:bottom w:val="single" w:sz="4" w:space="0" w:color="auto"/>
              <w:right w:val="single" w:sz="4" w:space="0" w:color="auto"/>
            </w:tcBorders>
            <w:vAlign w:val="center"/>
          </w:tcPr>
          <w:p w:rsidR="005210CA" w:rsidRPr="00CA418C" w:rsidRDefault="005210CA" w:rsidP="008A13BA">
            <w:pPr>
              <w:ind w:left="-108" w:right="-108"/>
              <w:jc w:val="center"/>
              <w:rPr>
                <w:sz w:val="18"/>
                <w:szCs w:val="18"/>
              </w:rPr>
            </w:pPr>
            <w:r w:rsidRPr="00CA418C">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rsidR="005210CA" w:rsidRPr="00CA418C" w:rsidRDefault="005210CA" w:rsidP="008A13BA">
            <w:pPr>
              <w:jc w:val="center"/>
              <w:rPr>
                <w:sz w:val="18"/>
                <w:szCs w:val="18"/>
              </w:rPr>
            </w:pPr>
            <w:r w:rsidRPr="00CA418C">
              <w:rPr>
                <w:sz w:val="18"/>
                <w:szCs w:val="18"/>
              </w:rPr>
              <w:t>занятых</w:t>
            </w:r>
          </w:p>
        </w:tc>
        <w:tc>
          <w:tcPr>
            <w:tcW w:w="762" w:type="dxa"/>
            <w:vMerge/>
            <w:tcBorders>
              <w:left w:val="single" w:sz="4" w:space="0" w:color="auto"/>
              <w:bottom w:val="single" w:sz="4" w:space="0" w:color="auto"/>
              <w:right w:val="single" w:sz="4" w:space="0" w:color="auto"/>
            </w:tcBorders>
            <w:vAlign w:val="center"/>
          </w:tcPr>
          <w:p w:rsidR="005210CA" w:rsidRPr="00CA418C" w:rsidRDefault="005210CA" w:rsidP="008A13BA">
            <w:pPr>
              <w:pStyle w:val="a3"/>
              <w:tabs>
                <w:tab w:val="clear" w:pos="4536"/>
                <w:tab w:val="clear" w:pos="9072"/>
              </w:tabs>
              <w:spacing w:after="60"/>
              <w:jc w:val="center"/>
              <w:rPr>
                <w:b/>
                <w:sz w:val="18"/>
                <w:szCs w:val="18"/>
              </w:rPr>
            </w:pPr>
          </w:p>
        </w:tc>
        <w:tc>
          <w:tcPr>
            <w:tcW w:w="798" w:type="dxa"/>
            <w:vMerge/>
            <w:tcBorders>
              <w:left w:val="single" w:sz="4" w:space="0" w:color="auto"/>
              <w:bottom w:val="single" w:sz="4" w:space="0" w:color="auto"/>
              <w:right w:val="single" w:sz="4" w:space="0" w:color="auto"/>
            </w:tcBorders>
            <w:vAlign w:val="center"/>
          </w:tcPr>
          <w:p w:rsidR="005210CA" w:rsidRPr="00CA418C" w:rsidRDefault="005210CA" w:rsidP="008A13BA">
            <w:pPr>
              <w:pStyle w:val="a3"/>
              <w:tabs>
                <w:tab w:val="clear" w:pos="4536"/>
                <w:tab w:val="clear" w:pos="9072"/>
              </w:tabs>
              <w:spacing w:after="60"/>
              <w:jc w:val="center"/>
              <w:rPr>
                <w:b/>
                <w:sz w:val="18"/>
                <w:szCs w:val="18"/>
              </w:rPr>
            </w:pPr>
          </w:p>
        </w:tc>
        <w:tc>
          <w:tcPr>
            <w:tcW w:w="850" w:type="dxa"/>
            <w:vMerge/>
            <w:tcBorders>
              <w:left w:val="single" w:sz="4" w:space="0" w:color="auto"/>
              <w:bottom w:val="single" w:sz="4" w:space="0" w:color="auto"/>
              <w:right w:val="single" w:sz="4" w:space="0" w:color="auto"/>
            </w:tcBorders>
            <w:vAlign w:val="center"/>
          </w:tcPr>
          <w:p w:rsidR="005210CA" w:rsidRPr="00CA418C" w:rsidRDefault="005210CA" w:rsidP="008A13BA">
            <w:pPr>
              <w:pStyle w:val="a3"/>
              <w:tabs>
                <w:tab w:val="clear" w:pos="4536"/>
                <w:tab w:val="clear" w:pos="9072"/>
              </w:tabs>
              <w:spacing w:after="60"/>
              <w:jc w:val="center"/>
              <w:rPr>
                <w:b/>
                <w:sz w:val="18"/>
                <w:szCs w:val="18"/>
              </w:rPr>
            </w:pPr>
          </w:p>
        </w:tc>
        <w:tc>
          <w:tcPr>
            <w:tcW w:w="851" w:type="dxa"/>
            <w:vMerge/>
            <w:tcBorders>
              <w:left w:val="single" w:sz="4" w:space="0" w:color="auto"/>
              <w:bottom w:val="single" w:sz="4" w:space="0" w:color="auto"/>
              <w:right w:val="single" w:sz="4" w:space="0" w:color="auto"/>
            </w:tcBorders>
            <w:vAlign w:val="center"/>
          </w:tcPr>
          <w:p w:rsidR="005210CA" w:rsidRPr="00CA418C" w:rsidRDefault="005210CA" w:rsidP="008A13BA">
            <w:pPr>
              <w:pStyle w:val="a3"/>
              <w:tabs>
                <w:tab w:val="clear" w:pos="4536"/>
                <w:tab w:val="clear" w:pos="9072"/>
              </w:tabs>
              <w:spacing w:after="60"/>
              <w:jc w:val="center"/>
              <w:rPr>
                <w:b/>
                <w:sz w:val="18"/>
                <w:szCs w:val="18"/>
              </w:rPr>
            </w:pPr>
          </w:p>
        </w:tc>
        <w:tc>
          <w:tcPr>
            <w:tcW w:w="850" w:type="dxa"/>
            <w:vMerge/>
            <w:tcBorders>
              <w:left w:val="single" w:sz="4" w:space="0" w:color="auto"/>
              <w:bottom w:val="single" w:sz="4" w:space="0" w:color="auto"/>
              <w:right w:val="single" w:sz="4" w:space="0" w:color="auto"/>
            </w:tcBorders>
            <w:vAlign w:val="center"/>
          </w:tcPr>
          <w:p w:rsidR="005210CA" w:rsidRPr="00CA418C" w:rsidRDefault="005210CA" w:rsidP="008A13BA">
            <w:pPr>
              <w:pStyle w:val="a3"/>
              <w:tabs>
                <w:tab w:val="clear" w:pos="4536"/>
                <w:tab w:val="clear" w:pos="9072"/>
              </w:tabs>
              <w:spacing w:after="60"/>
              <w:jc w:val="center"/>
              <w:rPr>
                <w:b/>
                <w:sz w:val="18"/>
                <w:szCs w:val="18"/>
              </w:rPr>
            </w:pPr>
          </w:p>
        </w:tc>
        <w:tc>
          <w:tcPr>
            <w:tcW w:w="762" w:type="dxa"/>
            <w:vMerge/>
            <w:tcBorders>
              <w:left w:val="single" w:sz="4" w:space="0" w:color="auto"/>
              <w:bottom w:val="single" w:sz="4" w:space="0" w:color="auto"/>
              <w:right w:val="single" w:sz="4" w:space="0" w:color="auto"/>
            </w:tcBorders>
            <w:vAlign w:val="center"/>
          </w:tcPr>
          <w:p w:rsidR="005210CA" w:rsidRPr="00CA418C" w:rsidRDefault="005210CA" w:rsidP="008A13BA">
            <w:pPr>
              <w:pStyle w:val="a3"/>
              <w:tabs>
                <w:tab w:val="clear" w:pos="4536"/>
                <w:tab w:val="clear" w:pos="9072"/>
              </w:tabs>
              <w:spacing w:after="60"/>
              <w:jc w:val="center"/>
              <w:rPr>
                <w:b/>
                <w:sz w:val="18"/>
                <w:szCs w:val="18"/>
              </w:rPr>
            </w:pPr>
          </w:p>
        </w:tc>
        <w:tc>
          <w:tcPr>
            <w:tcW w:w="797" w:type="dxa"/>
            <w:vMerge/>
            <w:tcBorders>
              <w:left w:val="single" w:sz="4" w:space="0" w:color="auto"/>
              <w:bottom w:val="single" w:sz="4" w:space="0" w:color="auto"/>
              <w:right w:val="single" w:sz="4" w:space="0" w:color="auto"/>
            </w:tcBorders>
            <w:vAlign w:val="center"/>
          </w:tcPr>
          <w:p w:rsidR="005210CA" w:rsidRPr="00CA418C" w:rsidRDefault="005210CA" w:rsidP="008A13BA">
            <w:pPr>
              <w:pStyle w:val="a3"/>
              <w:tabs>
                <w:tab w:val="clear" w:pos="4536"/>
                <w:tab w:val="clear" w:pos="9072"/>
              </w:tabs>
              <w:spacing w:after="60"/>
              <w:jc w:val="center"/>
              <w:rPr>
                <w:b/>
                <w:sz w:val="18"/>
                <w:szCs w:val="18"/>
              </w:rPr>
            </w:pPr>
          </w:p>
        </w:tc>
        <w:tc>
          <w:tcPr>
            <w:tcW w:w="904" w:type="dxa"/>
            <w:vMerge/>
            <w:tcBorders>
              <w:left w:val="single" w:sz="4" w:space="0" w:color="auto"/>
              <w:bottom w:val="single" w:sz="4" w:space="0" w:color="auto"/>
              <w:right w:val="single" w:sz="4" w:space="0" w:color="auto"/>
            </w:tcBorders>
            <w:vAlign w:val="center"/>
          </w:tcPr>
          <w:p w:rsidR="005210CA" w:rsidRPr="00CA418C" w:rsidRDefault="005210CA" w:rsidP="008A13BA">
            <w:pPr>
              <w:pStyle w:val="a3"/>
              <w:tabs>
                <w:tab w:val="clear" w:pos="4536"/>
                <w:tab w:val="clear" w:pos="9072"/>
              </w:tabs>
              <w:spacing w:after="60"/>
              <w:jc w:val="center"/>
              <w:rPr>
                <w:b/>
                <w:sz w:val="18"/>
                <w:szCs w:val="18"/>
              </w:rPr>
            </w:pPr>
          </w:p>
        </w:tc>
        <w:tc>
          <w:tcPr>
            <w:tcW w:w="797" w:type="dxa"/>
            <w:vMerge/>
            <w:tcBorders>
              <w:left w:val="single" w:sz="4" w:space="0" w:color="auto"/>
              <w:bottom w:val="single" w:sz="4" w:space="0" w:color="auto"/>
              <w:right w:val="single" w:sz="4" w:space="0" w:color="auto"/>
            </w:tcBorders>
            <w:vAlign w:val="center"/>
          </w:tcPr>
          <w:p w:rsidR="005210CA" w:rsidRPr="00CA418C" w:rsidRDefault="005210CA" w:rsidP="008A13BA">
            <w:pPr>
              <w:pStyle w:val="a3"/>
              <w:tabs>
                <w:tab w:val="clear" w:pos="4536"/>
                <w:tab w:val="clear" w:pos="9072"/>
              </w:tabs>
              <w:spacing w:after="60"/>
              <w:jc w:val="center"/>
              <w:rPr>
                <w:b/>
                <w:sz w:val="18"/>
                <w:szCs w:val="18"/>
              </w:rPr>
            </w:pPr>
          </w:p>
        </w:tc>
      </w:tr>
      <w:tr w:rsidR="005971DE" w:rsidRPr="00AC6F01">
        <w:trPr>
          <w:jc w:val="center"/>
        </w:trPr>
        <w:tc>
          <w:tcPr>
            <w:tcW w:w="1946"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bCs/>
                <w:noProof/>
                <w:sz w:val="18"/>
                <w:szCs w:val="18"/>
              </w:rPr>
            </w:pPr>
            <w:r w:rsidRPr="00CA418C">
              <w:rPr>
                <w:bCs/>
                <w:noProof/>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2</w:t>
            </w:r>
          </w:p>
        </w:tc>
        <w:tc>
          <w:tcPr>
            <w:tcW w:w="813"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4</w:t>
            </w:r>
          </w:p>
        </w:tc>
        <w:tc>
          <w:tcPr>
            <w:tcW w:w="993"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tabs>
                <w:tab w:val="center" w:pos="4536"/>
                <w:tab w:val="right" w:pos="9072"/>
              </w:tabs>
              <w:jc w:val="center"/>
              <w:rPr>
                <w:sz w:val="18"/>
                <w:szCs w:val="18"/>
              </w:rPr>
            </w:pPr>
            <w:r w:rsidRPr="00CA418C">
              <w:rPr>
                <w:sz w:val="18"/>
                <w:szCs w:val="18"/>
              </w:rPr>
              <w:t>5</w:t>
            </w:r>
          </w:p>
        </w:tc>
        <w:tc>
          <w:tcPr>
            <w:tcW w:w="992"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tabs>
                <w:tab w:val="center" w:pos="4536"/>
                <w:tab w:val="right" w:pos="9072"/>
              </w:tabs>
              <w:jc w:val="center"/>
              <w:rPr>
                <w:sz w:val="18"/>
                <w:szCs w:val="18"/>
              </w:rPr>
            </w:pPr>
            <w:r w:rsidRPr="00CA418C">
              <w:rPr>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tabs>
                <w:tab w:val="center" w:pos="4536"/>
                <w:tab w:val="right" w:pos="9072"/>
              </w:tabs>
              <w:jc w:val="center"/>
              <w:rPr>
                <w:sz w:val="18"/>
                <w:szCs w:val="18"/>
              </w:rPr>
            </w:pPr>
            <w:r w:rsidRPr="00CA418C">
              <w:rPr>
                <w:sz w:val="18"/>
                <w:szCs w:val="18"/>
              </w:rPr>
              <w:t>7</w:t>
            </w:r>
          </w:p>
        </w:tc>
        <w:tc>
          <w:tcPr>
            <w:tcW w:w="992"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tabs>
                <w:tab w:val="center" w:pos="4536"/>
                <w:tab w:val="right" w:pos="9072"/>
              </w:tabs>
              <w:jc w:val="center"/>
              <w:rPr>
                <w:sz w:val="18"/>
                <w:szCs w:val="18"/>
              </w:rPr>
            </w:pPr>
            <w:r w:rsidRPr="00CA418C">
              <w:rPr>
                <w:sz w:val="18"/>
                <w:szCs w:val="18"/>
              </w:rPr>
              <w:t>8</w:t>
            </w:r>
          </w:p>
        </w:tc>
        <w:tc>
          <w:tcPr>
            <w:tcW w:w="762"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9</w:t>
            </w:r>
          </w:p>
        </w:tc>
        <w:tc>
          <w:tcPr>
            <w:tcW w:w="798"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10</w:t>
            </w:r>
          </w:p>
        </w:tc>
        <w:tc>
          <w:tcPr>
            <w:tcW w:w="850"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11</w:t>
            </w:r>
          </w:p>
        </w:tc>
        <w:tc>
          <w:tcPr>
            <w:tcW w:w="851"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12</w:t>
            </w:r>
          </w:p>
        </w:tc>
        <w:tc>
          <w:tcPr>
            <w:tcW w:w="850"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13</w:t>
            </w:r>
          </w:p>
        </w:tc>
        <w:tc>
          <w:tcPr>
            <w:tcW w:w="762"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14</w:t>
            </w:r>
          </w:p>
        </w:tc>
        <w:tc>
          <w:tcPr>
            <w:tcW w:w="797"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15</w:t>
            </w:r>
          </w:p>
        </w:tc>
        <w:tc>
          <w:tcPr>
            <w:tcW w:w="904"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782940">
            <w:pPr>
              <w:jc w:val="center"/>
              <w:rPr>
                <w:sz w:val="18"/>
                <w:szCs w:val="18"/>
              </w:rPr>
            </w:pPr>
            <w:r w:rsidRPr="00CA418C">
              <w:rPr>
                <w:sz w:val="18"/>
                <w:szCs w:val="18"/>
              </w:rPr>
              <w:t>16</w:t>
            </w:r>
          </w:p>
        </w:tc>
        <w:tc>
          <w:tcPr>
            <w:tcW w:w="797"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782940">
            <w:pPr>
              <w:jc w:val="center"/>
              <w:rPr>
                <w:sz w:val="18"/>
                <w:szCs w:val="18"/>
              </w:rPr>
            </w:pPr>
            <w:r w:rsidRPr="00CA418C">
              <w:rPr>
                <w:sz w:val="18"/>
                <w:szCs w:val="18"/>
              </w:rPr>
              <w:t>17</w:t>
            </w:r>
          </w:p>
        </w:tc>
      </w:tr>
      <w:tr w:rsidR="00EC6472" w:rsidRPr="00AC6F01">
        <w:trPr>
          <w:jc w:val="center"/>
        </w:trPr>
        <w:tc>
          <w:tcPr>
            <w:tcW w:w="1946" w:type="dxa"/>
            <w:tcBorders>
              <w:top w:val="single" w:sz="4" w:space="0" w:color="auto"/>
              <w:left w:val="single" w:sz="4" w:space="0" w:color="auto"/>
              <w:bottom w:val="single" w:sz="4" w:space="0" w:color="auto"/>
              <w:right w:val="single" w:sz="4" w:space="0" w:color="auto"/>
            </w:tcBorders>
          </w:tcPr>
          <w:p w:rsidR="00EC6472" w:rsidRPr="00866F36" w:rsidRDefault="00EC6472" w:rsidP="00866F36">
            <w:pPr>
              <w:ind w:left="340"/>
              <w:rPr>
                <w:noProof/>
                <w:sz w:val="18"/>
                <w:szCs w:val="18"/>
              </w:rPr>
            </w:pPr>
            <w:r w:rsidRPr="00D61933">
              <w:rPr>
                <w:noProof/>
                <w:sz w:val="18"/>
                <w:szCs w:val="18"/>
              </w:rPr>
              <w:t xml:space="preserve"> из них психиатры-</w:t>
            </w:r>
          </w:p>
          <w:p w:rsidR="00EC6472" w:rsidRPr="00D61933" w:rsidRDefault="00EC6472" w:rsidP="00866F36">
            <w:pPr>
              <w:ind w:left="340"/>
              <w:rPr>
                <w:noProof/>
                <w:sz w:val="18"/>
                <w:szCs w:val="18"/>
              </w:rPr>
            </w:pPr>
            <w:r w:rsidRPr="00D61933">
              <w:rPr>
                <w:noProof/>
                <w:sz w:val="18"/>
                <w:szCs w:val="18"/>
              </w:rPr>
              <w:t>наркологи участковые</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C87875" w:rsidRDefault="00EC6472" w:rsidP="000429B7">
            <w:pPr>
              <w:jc w:val="center"/>
              <w:rPr>
                <w:sz w:val="16"/>
                <w:szCs w:val="16"/>
              </w:rPr>
            </w:pPr>
            <w:r w:rsidRPr="00C87875">
              <w:rPr>
                <w:sz w:val="16"/>
                <w:szCs w:val="16"/>
              </w:rPr>
              <w:t>75</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1834" w:name="z1100_075_03"/>
            <w:bookmarkEnd w:id="183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1835" w:name="z1100_075_04"/>
            <w:bookmarkEnd w:id="183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1836" w:name="z1100_075_05"/>
            <w:bookmarkEnd w:id="183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1837" w:name="z1100_075_06"/>
            <w:bookmarkEnd w:id="183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37E91" w:rsidP="00F24349">
            <w:pPr>
              <w:pStyle w:val="a3"/>
              <w:tabs>
                <w:tab w:val="clear" w:pos="4536"/>
                <w:tab w:val="clear" w:pos="9072"/>
              </w:tabs>
              <w:spacing w:after="60"/>
              <w:jc w:val="center"/>
              <w:rPr>
                <w:b/>
                <w:sz w:val="16"/>
                <w:szCs w:val="18"/>
                <w:lang w:val="en-US"/>
              </w:rPr>
            </w:pPr>
            <w:bookmarkStart w:id="1838" w:name="z1100_075_07"/>
            <w:bookmarkEnd w:id="1838"/>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E37E91" w:rsidRDefault="00E37E91" w:rsidP="00F24349">
            <w:pPr>
              <w:pStyle w:val="a3"/>
              <w:tabs>
                <w:tab w:val="clear" w:pos="4536"/>
                <w:tab w:val="clear" w:pos="9072"/>
              </w:tabs>
              <w:spacing w:after="60"/>
              <w:jc w:val="center"/>
              <w:rPr>
                <w:b/>
                <w:sz w:val="16"/>
                <w:szCs w:val="18"/>
                <w:lang w:val="en-US"/>
              </w:rPr>
            </w:pPr>
            <w:bookmarkStart w:id="1839" w:name="z1100_075_08"/>
            <w:bookmarkEnd w:id="1839"/>
            <w:r>
              <w:rPr>
                <w:b/>
                <w:sz w:val="16"/>
                <w:szCs w:val="18"/>
                <w:lang w:val="en-US"/>
              </w:rPr>
              <w:t>X</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1840" w:name="z1100_075_09"/>
            <w:bookmarkEnd w:id="184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1841" w:name="z1100_075_10"/>
            <w:bookmarkEnd w:id="184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37E91" w:rsidP="00F24349">
            <w:pPr>
              <w:pStyle w:val="a3"/>
              <w:tabs>
                <w:tab w:val="clear" w:pos="4536"/>
                <w:tab w:val="clear" w:pos="9072"/>
              </w:tabs>
              <w:spacing w:after="60"/>
              <w:jc w:val="center"/>
              <w:rPr>
                <w:b/>
                <w:sz w:val="16"/>
                <w:szCs w:val="18"/>
                <w:lang w:val="en-US"/>
              </w:rPr>
            </w:pPr>
            <w:bookmarkStart w:id="1842" w:name="z1100_075_11"/>
            <w:bookmarkEnd w:id="1842"/>
            <w:r>
              <w:rPr>
                <w:b/>
                <w:sz w:val="16"/>
                <w:szCs w:val="18"/>
                <w:lang w:val="en-US"/>
              </w:rPr>
              <w:t>X</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1843" w:name="z1100_075_12"/>
            <w:bookmarkEnd w:id="184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1844" w:name="z1100_075_13"/>
            <w:bookmarkEnd w:id="184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1845" w:name="z1100_075_14"/>
            <w:bookmarkEnd w:id="184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1846" w:name="z1100_075_15"/>
            <w:bookmarkEnd w:id="184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1847" w:name="z1100_075_16"/>
            <w:bookmarkEnd w:id="184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1848" w:name="z1100_075_17"/>
            <w:bookmarkEnd w:id="1848"/>
          </w:p>
        </w:tc>
      </w:tr>
      <w:tr w:rsidR="00EC6472" w:rsidRPr="00AC6F01">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EC6472" w:rsidRPr="003571A0" w:rsidRDefault="00EC6472" w:rsidP="00866F36">
            <w:pPr>
              <w:ind w:left="262" w:hanging="35"/>
              <w:rPr>
                <w:sz w:val="18"/>
                <w:szCs w:val="18"/>
              </w:rPr>
            </w:pPr>
            <w:r w:rsidRPr="003571A0">
              <w:rPr>
                <w:noProof/>
                <w:sz w:val="18"/>
                <w:szCs w:val="18"/>
              </w:rPr>
              <w:t>психотерапевты</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3571A0" w:rsidRDefault="00EC6472" w:rsidP="000429B7">
            <w:pPr>
              <w:jc w:val="center"/>
              <w:rPr>
                <w:sz w:val="16"/>
                <w:szCs w:val="16"/>
              </w:rPr>
            </w:pPr>
            <w:r w:rsidRPr="003571A0">
              <w:rPr>
                <w:sz w:val="16"/>
                <w:szCs w:val="16"/>
              </w:rPr>
              <w:t>76</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FD4790" w:rsidP="00F24349">
            <w:pPr>
              <w:pStyle w:val="a3"/>
              <w:tabs>
                <w:tab w:val="clear" w:pos="4536"/>
                <w:tab w:val="clear" w:pos="9072"/>
              </w:tabs>
              <w:spacing w:after="60"/>
              <w:jc w:val="center"/>
              <w:rPr>
                <w:b/>
                <w:sz w:val="16"/>
                <w:szCs w:val="18"/>
                <w:lang w:val="en-US"/>
              </w:rPr>
            </w:pPr>
            <w:bookmarkStart w:id="1849" w:name="z1100_076_03"/>
            <w:bookmarkEnd w:id="1849"/>
            <w:r>
              <w:rPr>
                <w:b/>
                <w:sz w:val="16"/>
                <w:szCs w:val="18"/>
                <w:lang w:val="en-US"/>
              </w:rPr>
              <w:t>1,75</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FD4790" w:rsidP="00F24349">
            <w:pPr>
              <w:pStyle w:val="a3"/>
              <w:tabs>
                <w:tab w:val="clear" w:pos="4536"/>
                <w:tab w:val="clear" w:pos="9072"/>
              </w:tabs>
              <w:spacing w:after="60"/>
              <w:jc w:val="center"/>
              <w:rPr>
                <w:b/>
                <w:sz w:val="16"/>
                <w:szCs w:val="18"/>
              </w:rPr>
            </w:pPr>
            <w:bookmarkStart w:id="1850" w:name="z1100_076_04"/>
            <w:bookmarkEnd w:id="1850"/>
            <w:r>
              <w:rPr>
                <w:b/>
                <w:sz w:val="16"/>
                <w:szCs w:val="18"/>
              </w:rPr>
              <w:t>1,75</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FD4790" w:rsidP="00F24349">
            <w:pPr>
              <w:pStyle w:val="a3"/>
              <w:tabs>
                <w:tab w:val="clear" w:pos="4536"/>
                <w:tab w:val="clear" w:pos="9072"/>
              </w:tabs>
              <w:spacing w:after="60"/>
              <w:jc w:val="center"/>
              <w:rPr>
                <w:b/>
                <w:sz w:val="16"/>
                <w:szCs w:val="18"/>
                <w:lang w:val="en-US"/>
              </w:rPr>
            </w:pPr>
            <w:bookmarkStart w:id="1851" w:name="z1100_076_05"/>
            <w:bookmarkEnd w:id="1851"/>
            <w:r>
              <w:rPr>
                <w:b/>
                <w:sz w:val="16"/>
                <w:szCs w:val="18"/>
                <w:lang w:val="en-US"/>
              </w:rPr>
              <w:t>1,75</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FD4790" w:rsidP="00F24349">
            <w:pPr>
              <w:pStyle w:val="a3"/>
              <w:tabs>
                <w:tab w:val="clear" w:pos="4536"/>
                <w:tab w:val="clear" w:pos="9072"/>
              </w:tabs>
              <w:spacing w:after="60"/>
              <w:jc w:val="center"/>
              <w:rPr>
                <w:b/>
                <w:sz w:val="16"/>
                <w:szCs w:val="18"/>
              </w:rPr>
            </w:pPr>
            <w:bookmarkStart w:id="1852" w:name="z1100_076_06"/>
            <w:bookmarkEnd w:id="1852"/>
            <w:r>
              <w:rPr>
                <w:b/>
                <w:sz w:val="16"/>
                <w:szCs w:val="18"/>
              </w:rPr>
              <w:t>1,75</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1853" w:name="z1100_076_07"/>
            <w:bookmarkEnd w:id="185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1854" w:name="z1100_076_08"/>
            <w:bookmarkEnd w:id="185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FD4790" w:rsidP="00F24349">
            <w:pPr>
              <w:pStyle w:val="a3"/>
              <w:tabs>
                <w:tab w:val="clear" w:pos="4536"/>
                <w:tab w:val="clear" w:pos="9072"/>
              </w:tabs>
              <w:spacing w:after="60"/>
              <w:jc w:val="center"/>
              <w:rPr>
                <w:b/>
                <w:sz w:val="16"/>
                <w:szCs w:val="18"/>
                <w:lang w:val="en-US"/>
              </w:rPr>
            </w:pPr>
            <w:bookmarkStart w:id="1855" w:name="z1100_076_09"/>
            <w:bookmarkEnd w:id="1855"/>
            <w:r>
              <w:rPr>
                <w:b/>
                <w:sz w:val="16"/>
                <w:szCs w:val="18"/>
                <w:lang w:val="en-US"/>
              </w:rPr>
              <w:t>1</w:t>
            </w:r>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FD4790" w:rsidP="00F24349">
            <w:pPr>
              <w:pStyle w:val="a3"/>
              <w:tabs>
                <w:tab w:val="clear" w:pos="4536"/>
                <w:tab w:val="clear" w:pos="9072"/>
              </w:tabs>
              <w:spacing w:after="60"/>
              <w:jc w:val="center"/>
              <w:rPr>
                <w:b/>
                <w:sz w:val="16"/>
                <w:szCs w:val="18"/>
              </w:rPr>
            </w:pPr>
            <w:bookmarkStart w:id="1856" w:name="z1100_076_10"/>
            <w:bookmarkEnd w:id="1856"/>
            <w:r>
              <w:rPr>
                <w:b/>
                <w:sz w:val="16"/>
                <w:szCs w:val="18"/>
              </w:rPr>
              <w:t>1</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1857" w:name="z1100_076_11"/>
            <w:bookmarkEnd w:id="185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FD4790" w:rsidP="00F24349">
            <w:pPr>
              <w:pStyle w:val="a3"/>
              <w:tabs>
                <w:tab w:val="clear" w:pos="4536"/>
                <w:tab w:val="clear" w:pos="9072"/>
              </w:tabs>
              <w:spacing w:after="60"/>
              <w:jc w:val="center"/>
              <w:rPr>
                <w:b/>
                <w:sz w:val="16"/>
                <w:szCs w:val="18"/>
              </w:rPr>
            </w:pPr>
            <w:bookmarkStart w:id="1858" w:name="z1100_076_12"/>
            <w:bookmarkEnd w:id="1858"/>
            <w:r>
              <w:rPr>
                <w:b/>
                <w:sz w:val="16"/>
                <w:szCs w:val="18"/>
              </w:rPr>
              <w:t>1</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1859" w:name="z1100_076_13"/>
            <w:bookmarkEnd w:id="185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1860" w:name="z1100_076_14"/>
            <w:bookmarkEnd w:id="186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FD4790" w:rsidP="00F24349">
            <w:pPr>
              <w:pStyle w:val="a3"/>
              <w:tabs>
                <w:tab w:val="clear" w:pos="4536"/>
                <w:tab w:val="clear" w:pos="9072"/>
              </w:tabs>
              <w:spacing w:after="60"/>
              <w:jc w:val="center"/>
              <w:rPr>
                <w:b/>
                <w:sz w:val="16"/>
                <w:szCs w:val="18"/>
                <w:lang w:val="en-US"/>
              </w:rPr>
            </w:pPr>
            <w:bookmarkStart w:id="1861" w:name="z1100_076_15"/>
            <w:bookmarkEnd w:id="1861"/>
            <w:r>
              <w:rPr>
                <w:b/>
                <w:sz w:val="16"/>
                <w:szCs w:val="18"/>
                <w:lang w:val="en-US"/>
              </w:rPr>
              <w:t>1</w:t>
            </w:r>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1862" w:name="z1100_076_16"/>
            <w:bookmarkEnd w:id="186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1863" w:name="z1100_076_17"/>
            <w:bookmarkEnd w:id="1863"/>
          </w:p>
        </w:tc>
      </w:tr>
      <w:tr w:rsidR="00EC6472" w:rsidRPr="00AC6F01">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EC6472" w:rsidRPr="003571A0" w:rsidRDefault="00EC6472" w:rsidP="00866F36">
            <w:pPr>
              <w:ind w:left="152"/>
              <w:rPr>
                <w:noProof/>
                <w:sz w:val="18"/>
                <w:szCs w:val="18"/>
              </w:rPr>
            </w:pPr>
            <w:r w:rsidRPr="003571A0">
              <w:rPr>
                <w:noProof/>
                <w:sz w:val="18"/>
                <w:szCs w:val="18"/>
                <w:lang w:val="en-US"/>
              </w:rPr>
              <w:t xml:space="preserve"> </w:t>
            </w:r>
            <w:r w:rsidRPr="003571A0">
              <w:rPr>
                <w:noProof/>
                <w:sz w:val="18"/>
                <w:szCs w:val="18"/>
              </w:rPr>
              <w:t>пульмонологи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3571A0" w:rsidRDefault="00EC6472" w:rsidP="000429B7">
            <w:pPr>
              <w:jc w:val="center"/>
              <w:rPr>
                <w:sz w:val="16"/>
                <w:szCs w:val="16"/>
              </w:rPr>
            </w:pPr>
            <w:r w:rsidRPr="003571A0">
              <w:rPr>
                <w:sz w:val="16"/>
                <w:szCs w:val="16"/>
              </w:rPr>
              <w:t>77</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1864" w:name="z1100_077_03"/>
            <w:bookmarkEnd w:id="186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1865" w:name="z1100_077_04"/>
            <w:bookmarkEnd w:id="186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1866" w:name="z1100_077_05"/>
            <w:bookmarkEnd w:id="186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1867" w:name="z1100_077_06"/>
            <w:bookmarkEnd w:id="186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1868" w:name="z1100_077_07"/>
            <w:bookmarkEnd w:id="186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1869" w:name="z1100_077_08"/>
            <w:bookmarkEnd w:id="186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1870" w:name="z1100_077_09"/>
            <w:bookmarkEnd w:id="187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1871" w:name="z1100_077_10"/>
            <w:bookmarkEnd w:id="187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1872" w:name="z1100_077_11"/>
            <w:bookmarkEnd w:id="187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1873" w:name="z1100_077_12"/>
            <w:bookmarkEnd w:id="187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1874" w:name="z1100_077_13"/>
            <w:bookmarkEnd w:id="187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1875" w:name="z1100_077_14"/>
            <w:bookmarkEnd w:id="187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1876" w:name="z1100_077_15"/>
            <w:bookmarkEnd w:id="187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1877" w:name="z1100_077_16"/>
            <w:bookmarkEnd w:id="187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1878" w:name="z1100_077_17"/>
            <w:bookmarkEnd w:id="1878"/>
          </w:p>
        </w:tc>
      </w:tr>
      <w:tr w:rsidR="00EC6472" w:rsidRPr="00AC6F01">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EC6472" w:rsidRPr="003571A0" w:rsidRDefault="00EC6472" w:rsidP="00866F36">
            <w:pPr>
              <w:ind w:left="227"/>
              <w:rPr>
                <w:sz w:val="18"/>
                <w:szCs w:val="18"/>
              </w:rPr>
            </w:pPr>
            <w:r w:rsidRPr="003571A0">
              <w:rPr>
                <w:noProof/>
                <w:sz w:val="18"/>
                <w:szCs w:val="18"/>
              </w:rPr>
              <w:t>радиологи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3571A0" w:rsidRDefault="00EC6472" w:rsidP="000429B7">
            <w:pPr>
              <w:jc w:val="center"/>
              <w:rPr>
                <w:sz w:val="16"/>
                <w:szCs w:val="16"/>
              </w:rPr>
            </w:pPr>
            <w:r w:rsidRPr="003571A0">
              <w:rPr>
                <w:sz w:val="16"/>
                <w:szCs w:val="16"/>
              </w:rPr>
              <w:t>78</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1879" w:name="z1100_078_03"/>
            <w:bookmarkEnd w:id="187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1880" w:name="z1100_078_04"/>
            <w:bookmarkEnd w:id="188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1881" w:name="z1100_078_05"/>
            <w:bookmarkEnd w:id="188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1882" w:name="z1100_078_06"/>
            <w:bookmarkEnd w:id="188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1883" w:name="z1100_078_07"/>
            <w:bookmarkEnd w:id="188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1884" w:name="z1100_078_08"/>
            <w:bookmarkEnd w:id="188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1885" w:name="z1100_078_09"/>
            <w:bookmarkEnd w:id="188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1886" w:name="z1100_078_10"/>
            <w:bookmarkEnd w:id="188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1887" w:name="z1100_078_11"/>
            <w:bookmarkEnd w:id="188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1888" w:name="z1100_078_12"/>
            <w:bookmarkEnd w:id="188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1889" w:name="z1100_078_13"/>
            <w:bookmarkEnd w:id="188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1890" w:name="z1100_078_14"/>
            <w:bookmarkEnd w:id="189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1891" w:name="z1100_078_15"/>
            <w:bookmarkEnd w:id="189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1892" w:name="z1100_078_16"/>
            <w:bookmarkEnd w:id="189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1893" w:name="z1100_078_17"/>
            <w:bookmarkEnd w:id="1893"/>
          </w:p>
        </w:tc>
      </w:tr>
      <w:tr w:rsidR="00EC6472" w:rsidRPr="00AC6F01">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EC6472" w:rsidRPr="003571A0" w:rsidRDefault="00EC6472" w:rsidP="00866F36">
            <w:pPr>
              <w:ind w:left="227"/>
              <w:rPr>
                <w:sz w:val="18"/>
                <w:szCs w:val="18"/>
              </w:rPr>
            </w:pPr>
            <w:r w:rsidRPr="003571A0">
              <w:rPr>
                <w:noProof/>
                <w:sz w:val="18"/>
                <w:szCs w:val="18"/>
              </w:rPr>
              <w:t>радиотерапевты</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3571A0" w:rsidRDefault="00EC6472" w:rsidP="000429B7">
            <w:pPr>
              <w:jc w:val="center"/>
              <w:rPr>
                <w:sz w:val="16"/>
                <w:szCs w:val="16"/>
              </w:rPr>
            </w:pPr>
            <w:r w:rsidRPr="003571A0">
              <w:rPr>
                <w:sz w:val="16"/>
                <w:szCs w:val="16"/>
              </w:rPr>
              <w:t>79</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1894" w:name="z1100_079_03"/>
            <w:bookmarkEnd w:id="189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1895" w:name="z1100_079_04"/>
            <w:bookmarkEnd w:id="189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1896" w:name="z1100_079_05"/>
            <w:bookmarkEnd w:id="189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1897" w:name="z1100_079_06"/>
            <w:bookmarkEnd w:id="189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1898" w:name="z1100_079_07"/>
            <w:bookmarkEnd w:id="189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1899" w:name="z1100_079_08"/>
            <w:bookmarkEnd w:id="189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1900" w:name="z1100_079_09"/>
            <w:bookmarkEnd w:id="190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1901" w:name="z1100_079_10"/>
            <w:bookmarkEnd w:id="190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1902" w:name="z1100_079_11"/>
            <w:bookmarkEnd w:id="190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1903" w:name="z1100_079_12"/>
            <w:bookmarkEnd w:id="190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1904" w:name="z1100_079_13"/>
            <w:bookmarkEnd w:id="190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1905" w:name="z1100_079_14"/>
            <w:bookmarkEnd w:id="190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1906" w:name="z1100_079_15"/>
            <w:bookmarkEnd w:id="190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1907" w:name="z1100_079_16"/>
            <w:bookmarkEnd w:id="190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1908" w:name="z1100_079_17"/>
            <w:bookmarkEnd w:id="1908"/>
          </w:p>
        </w:tc>
      </w:tr>
      <w:tr w:rsidR="00EC6472" w:rsidRPr="00AC6F01">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EC6472" w:rsidRPr="00AE09B3" w:rsidRDefault="00EC6472" w:rsidP="00866F36">
            <w:pPr>
              <w:ind w:right="-123"/>
              <w:rPr>
                <w:noProof/>
                <w:sz w:val="18"/>
                <w:szCs w:val="18"/>
              </w:rPr>
            </w:pPr>
            <w:r w:rsidRPr="00AE09B3">
              <w:rPr>
                <w:noProof/>
                <w:sz w:val="18"/>
                <w:szCs w:val="18"/>
              </w:rPr>
              <w:t xml:space="preserve">     ревматологи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AE09B3" w:rsidRDefault="00EC6472" w:rsidP="000429B7">
            <w:pPr>
              <w:jc w:val="center"/>
              <w:rPr>
                <w:sz w:val="16"/>
                <w:szCs w:val="16"/>
              </w:rPr>
            </w:pPr>
            <w:r w:rsidRPr="00AE09B3">
              <w:rPr>
                <w:sz w:val="16"/>
                <w:szCs w:val="16"/>
              </w:rPr>
              <w:t>80</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1909" w:name="z1100_080_03"/>
            <w:bookmarkEnd w:id="190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1910" w:name="z1100_080_04"/>
            <w:bookmarkEnd w:id="191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1911" w:name="z1100_080_05"/>
            <w:bookmarkEnd w:id="191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1912" w:name="z1100_080_06"/>
            <w:bookmarkEnd w:id="191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1913" w:name="z1100_080_07"/>
            <w:bookmarkEnd w:id="191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1914" w:name="z1100_080_08"/>
            <w:bookmarkEnd w:id="191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1915" w:name="z1100_080_09"/>
            <w:bookmarkEnd w:id="191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1916" w:name="z1100_080_10"/>
            <w:bookmarkEnd w:id="191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1917" w:name="z1100_080_11"/>
            <w:bookmarkEnd w:id="191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1918" w:name="z1100_080_12"/>
            <w:bookmarkEnd w:id="191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1919" w:name="z1100_080_13"/>
            <w:bookmarkEnd w:id="191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1920" w:name="z1100_080_14"/>
            <w:bookmarkEnd w:id="192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1921" w:name="z1100_080_15"/>
            <w:bookmarkEnd w:id="192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1922" w:name="z1100_080_16"/>
            <w:bookmarkEnd w:id="192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1923" w:name="z1100_080_17"/>
            <w:bookmarkEnd w:id="1923"/>
          </w:p>
        </w:tc>
      </w:tr>
      <w:tr w:rsidR="00EC6472" w:rsidRPr="00AC6F01">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EC6472" w:rsidRPr="00AE09B3" w:rsidRDefault="00EC6472" w:rsidP="00866F36">
            <w:pPr>
              <w:ind w:left="235" w:right="-123"/>
              <w:rPr>
                <w:noProof/>
                <w:sz w:val="18"/>
                <w:szCs w:val="18"/>
              </w:rPr>
            </w:pPr>
            <w:r w:rsidRPr="00AE09B3">
              <w:rPr>
                <w:noProof/>
                <w:sz w:val="18"/>
                <w:szCs w:val="18"/>
              </w:rPr>
              <w:t>рентгенологи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AE09B3" w:rsidRDefault="00EC6472" w:rsidP="000429B7">
            <w:pPr>
              <w:jc w:val="center"/>
              <w:rPr>
                <w:sz w:val="16"/>
                <w:szCs w:val="16"/>
              </w:rPr>
            </w:pPr>
            <w:r w:rsidRPr="00AE09B3">
              <w:rPr>
                <w:sz w:val="16"/>
                <w:szCs w:val="16"/>
              </w:rPr>
              <w:t>81</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EA16C2">
            <w:pPr>
              <w:pStyle w:val="a3"/>
              <w:tabs>
                <w:tab w:val="clear" w:pos="4536"/>
                <w:tab w:val="clear" w:pos="9072"/>
              </w:tabs>
              <w:spacing w:after="60"/>
              <w:jc w:val="center"/>
              <w:rPr>
                <w:b/>
                <w:sz w:val="16"/>
                <w:szCs w:val="18"/>
                <w:lang w:val="en-US"/>
              </w:rPr>
            </w:pPr>
            <w:bookmarkStart w:id="1924" w:name="z1100_081_03"/>
            <w:bookmarkEnd w:id="192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EA16C2">
            <w:pPr>
              <w:pStyle w:val="a3"/>
              <w:tabs>
                <w:tab w:val="clear" w:pos="4536"/>
                <w:tab w:val="clear" w:pos="9072"/>
              </w:tabs>
              <w:spacing w:after="60"/>
              <w:jc w:val="center"/>
              <w:rPr>
                <w:b/>
                <w:sz w:val="16"/>
                <w:szCs w:val="18"/>
              </w:rPr>
            </w:pPr>
            <w:bookmarkStart w:id="1925" w:name="z1100_081_04"/>
            <w:bookmarkEnd w:id="192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EA16C2">
            <w:pPr>
              <w:pStyle w:val="a3"/>
              <w:tabs>
                <w:tab w:val="clear" w:pos="4536"/>
                <w:tab w:val="clear" w:pos="9072"/>
              </w:tabs>
              <w:spacing w:after="60"/>
              <w:jc w:val="center"/>
              <w:rPr>
                <w:b/>
                <w:sz w:val="16"/>
                <w:szCs w:val="18"/>
                <w:lang w:val="en-US"/>
              </w:rPr>
            </w:pPr>
            <w:bookmarkStart w:id="1926" w:name="z1100_081_05"/>
            <w:bookmarkEnd w:id="192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EA16C2">
            <w:pPr>
              <w:pStyle w:val="a3"/>
              <w:tabs>
                <w:tab w:val="clear" w:pos="4536"/>
                <w:tab w:val="clear" w:pos="9072"/>
              </w:tabs>
              <w:spacing w:after="60"/>
              <w:jc w:val="center"/>
              <w:rPr>
                <w:b/>
                <w:sz w:val="16"/>
                <w:szCs w:val="18"/>
              </w:rPr>
            </w:pPr>
            <w:bookmarkStart w:id="1927" w:name="z1100_081_06"/>
            <w:bookmarkEnd w:id="192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EA16C2">
            <w:pPr>
              <w:pStyle w:val="a3"/>
              <w:tabs>
                <w:tab w:val="clear" w:pos="4536"/>
                <w:tab w:val="clear" w:pos="9072"/>
              </w:tabs>
              <w:spacing w:after="60"/>
              <w:jc w:val="center"/>
              <w:rPr>
                <w:b/>
                <w:sz w:val="16"/>
                <w:szCs w:val="18"/>
                <w:lang w:val="en-US"/>
              </w:rPr>
            </w:pPr>
            <w:bookmarkStart w:id="1928" w:name="z1100_081_07"/>
            <w:bookmarkEnd w:id="192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EA16C2">
            <w:pPr>
              <w:pStyle w:val="a3"/>
              <w:tabs>
                <w:tab w:val="clear" w:pos="4536"/>
                <w:tab w:val="clear" w:pos="9072"/>
              </w:tabs>
              <w:spacing w:after="60"/>
              <w:jc w:val="center"/>
              <w:rPr>
                <w:b/>
                <w:sz w:val="16"/>
                <w:szCs w:val="18"/>
              </w:rPr>
            </w:pPr>
            <w:bookmarkStart w:id="1929" w:name="z1100_081_08"/>
            <w:bookmarkEnd w:id="192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EA16C2">
            <w:pPr>
              <w:pStyle w:val="a3"/>
              <w:tabs>
                <w:tab w:val="clear" w:pos="4536"/>
                <w:tab w:val="clear" w:pos="9072"/>
              </w:tabs>
              <w:spacing w:after="60"/>
              <w:jc w:val="center"/>
              <w:rPr>
                <w:b/>
                <w:sz w:val="16"/>
                <w:szCs w:val="18"/>
                <w:lang w:val="en-US"/>
              </w:rPr>
            </w:pPr>
            <w:bookmarkStart w:id="1930" w:name="z1100_081_09"/>
            <w:bookmarkEnd w:id="193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EA16C2">
            <w:pPr>
              <w:pStyle w:val="a3"/>
              <w:tabs>
                <w:tab w:val="clear" w:pos="4536"/>
                <w:tab w:val="clear" w:pos="9072"/>
              </w:tabs>
              <w:spacing w:after="60"/>
              <w:jc w:val="center"/>
              <w:rPr>
                <w:b/>
                <w:sz w:val="16"/>
                <w:szCs w:val="18"/>
              </w:rPr>
            </w:pPr>
            <w:bookmarkStart w:id="1931" w:name="z1100_081_10"/>
            <w:bookmarkEnd w:id="193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EA16C2">
            <w:pPr>
              <w:pStyle w:val="a3"/>
              <w:tabs>
                <w:tab w:val="clear" w:pos="4536"/>
                <w:tab w:val="clear" w:pos="9072"/>
              </w:tabs>
              <w:spacing w:after="60"/>
              <w:jc w:val="center"/>
              <w:rPr>
                <w:b/>
                <w:sz w:val="16"/>
                <w:szCs w:val="18"/>
                <w:lang w:val="en-US"/>
              </w:rPr>
            </w:pPr>
            <w:bookmarkStart w:id="1932" w:name="z1100_081_11"/>
            <w:bookmarkEnd w:id="193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EA16C2">
            <w:pPr>
              <w:pStyle w:val="a3"/>
              <w:tabs>
                <w:tab w:val="clear" w:pos="4536"/>
                <w:tab w:val="clear" w:pos="9072"/>
              </w:tabs>
              <w:spacing w:after="60"/>
              <w:jc w:val="center"/>
              <w:rPr>
                <w:b/>
                <w:sz w:val="16"/>
                <w:szCs w:val="18"/>
              </w:rPr>
            </w:pPr>
            <w:bookmarkStart w:id="1933" w:name="z1100_081_12"/>
            <w:bookmarkEnd w:id="193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EA16C2">
            <w:pPr>
              <w:pStyle w:val="a3"/>
              <w:tabs>
                <w:tab w:val="clear" w:pos="4536"/>
                <w:tab w:val="clear" w:pos="9072"/>
              </w:tabs>
              <w:spacing w:after="60"/>
              <w:jc w:val="center"/>
              <w:rPr>
                <w:b/>
                <w:sz w:val="16"/>
                <w:szCs w:val="18"/>
                <w:lang w:val="en-US"/>
              </w:rPr>
            </w:pPr>
            <w:bookmarkStart w:id="1934" w:name="z1100_081_13"/>
            <w:bookmarkEnd w:id="193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EA16C2">
            <w:pPr>
              <w:pStyle w:val="a3"/>
              <w:tabs>
                <w:tab w:val="clear" w:pos="4536"/>
                <w:tab w:val="clear" w:pos="9072"/>
              </w:tabs>
              <w:spacing w:after="60"/>
              <w:jc w:val="center"/>
              <w:rPr>
                <w:b/>
                <w:sz w:val="16"/>
                <w:szCs w:val="18"/>
              </w:rPr>
            </w:pPr>
            <w:bookmarkStart w:id="1935" w:name="z1100_081_14"/>
            <w:bookmarkEnd w:id="193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EA16C2">
            <w:pPr>
              <w:pStyle w:val="a3"/>
              <w:tabs>
                <w:tab w:val="clear" w:pos="4536"/>
                <w:tab w:val="clear" w:pos="9072"/>
              </w:tabs>
              <w:spacing w:after="60"/>
              <w:jc w:val="center"/>
              <w:rPr>
                <w:b/>
                <w:sz w:val="16"/>
                <w:szCs w:val="18"/>
                <w:lang w:val="en-US"/>
              </w:rPr>
            </w:pPr>
            <w:bookmarkStart w:id="1936" w:name="z1100_081_15"/>
            <w:bookmarkEnd w:id="193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EA16C2">
            <w:pPr>
              <w:pStyle w:val="a3"/>
              <w:tabs>
                <w:tab w:val="clear" w:pos="4536"/>
                <w:tab w:val="clear" w:pos="9072"/>
              </w:tabs>
              <w:spacing w:after="60"/>
              <w:jc w:val="center"/>
              <w:rPr>
                <w:b/>
                <w:sz w:val="16"/>
                <w:szCs w:val="18"/>
                <w:lang w:val="en-US"/>
              </w:rPr>
            </w:pPr>
            <w:bookmarkStart w:id="1937" w:name="z1100_081_16"/>
            <w:bookmarkEnd w:id="193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EA16C2">
            <w:pPr>
              <w:pStyle w:val="a3"/>
              <w:tabs>
                <w:tab w:val="clear" w:pos="4536"/>
                <w:tab w:val="clear" w:pos="9072"/>
              </w:tabs>
              <w:spacing w:after="60"/>
              <w:jc w:val="center"/>
              <w:rPr>
                <w:b/>
                <w:sz w:val="16"/>
                <w:szCs w:val="18"/>
              </w:rPr>
            </w:pPr>
            <w:bookmarkStart w:id="1938" w:name="z1100_081_17"/>
            <w:bookmarkEnd w:id="1938"/>
          </w:p>
        </w:tc>
      </w:tr>
      <w:tr w:rsidR="00EC6472" w:rsidRPr="00AC6F01">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EC6472" w:rsidRPr="00AE09B3" w:rsidRDefault="00EC6472" w:rsidP="00866F36">
            <w:pPr>
              <w:ind w:left="235" w:right="-123"/>
              <w:rPr>
                <w:noProof/>
                <w:sz w:val="18"/>
                <w:szCs w:val="18"/>
              </w:rPr>
            </w:pPr>
            <w:r w:rsidRPr="00AE09B3">
              <w:rPr>
                <w:noProof/>
                <w:sz w:val="18"/>
                <w:szCs w:val="18"/>
              </w:rPr>
              <w:t>рефлексотерапевты</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AE09B3" w:rsidRDefault="00EC6472" w:rsidP="000429B7">
            <w:pPr>
              <w:jc w:val="center"/>
              <w:rPr>
                <w:sz w:val="16"/>
                <w:szCs w:val="16"/>
              </w:rPr>
            </w:pPr>
            <w:r w:rsidRPr="00AE09B3">
              <w:rPr>
                <w:sz w:val="16"/>
                <w:szCs w:val="16"/>
              </w:rPr>
              <w:t>82</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EA16C2">
            <w:pPr>
              <w:pStyle w:val="a3"/>
              <w:tabs>
                <w:tab w:val="clear" w:pos="4536"/>
                <w:tab w:val="clear" w:pos="9072"/>
              </w:tabs>
              <w:spacing w:after="60"/>
              <w:jc w:val="center"/>
              <w:rPr>
                <w:b/>
                <w:sz w:val="16"/>
                <w:szCs w:val="18"/>
                <w:lang w:val="en-US"/>
              </w:rPr>
            </w:pPr>
            <w:bookmarkStart w:id="1939" w:name="z1100_082_03"/>
            <w:bookmarkEnd w:id="193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EA16C2">
            <w:pPr>
              <w:pStyle w:val="a3"/>
              <w:tabs>
                <w:tab w:val="clear" w:pos="4536"/>
                <w:tab w:val="clear" w:pos="9072"/>
              </w:tabs>
              <w:spacing w:after="60"/>
              <w:jc w:val="center"/>
              <w:rPr>
                <w:b/>
                <w:sz w:val="16"/>
                <w:szCs w:val="18"/>
              </w:rPr>
            </w:pPr>
            <w:bookmarkStart w:id="1940" w:name="z1100_082_04"/>
            <w:bookmarkEnd w:id="194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EA16C2">
            <w:pPr>
              <w:pStyle w:val="a3"/>
              <w:tabs>
                <w:tab w:val="clear" w:pos="4536"/>
                <w:tab w:val="clear" w:pos="9072"/>
              </w:tabs>
              <w:spacing w:after="60"/>
              <w:jc w:val="center"/>
              <w:rPr>
                <w:b/>
                <w:sz w:val="16"/>
                <w:szCs w:val="18"/>
                <w:lang w:val="en-US"/>
              </w:rPr>
            </w:pPr>
            <w:bookmarkStart w:id="1941" w:name="z1100_082_05"/>
            <w:bookmarkEnd w:id="194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EA16C2">
            <w:pPr>
              <w:pStyle w:val="a3"/>
              <w:tabs>
                <w:tab w:val="clear" w:pos="4536"/>
                <w:tab w:val="clear" w:pos="9072"/>
              </w:tabs>
              <w:spacing w:after="60"/>
              <w:jc w:val="center"/>
              <w:rPr>
                <w:b/>
                <w:sz w:val="16"/>
                <w:szCs w:val="18"/>
              </w:rPr>
            </w:pPr>
            <w:bookmarkStart w:id="1942" w:name="z1100_082_06"/>
            <w:bookmarkEnd w:id="194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EA16C2">
            <w:pPr>
              <w:pStyle w:val="a3"/>
              <w:tabs>
                <w:tab w:val="clear" w:pos="4536"/>
                <w:tab w:val="clear" w:pos="9072"/>
              </w:tabs>
              <w:spacing w:after="60"/>
              <w:jc w:val="center"/>
              <w:rPr>
                <w:b/>
                <w:sz w:val="16"/>
                <w:szCs w:val="18"/>
                <w:lang w:val="en-US"/>
              </w:rPr>
            </w:pPr>
            <w:bookmarkStart w:id="1943" w:name="z1100_082_07"/>
            <w:bookmarkEnd w:id="194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EA16C2">
            <w:pPr>
              <w:pStyle w:val="a3"/>
              <w:tabs>
                <w:tab w:val="clear" w:pos="4536"/>
                <w:tab w:val="clear" w:pos="9072"/>
              </w:tabs>
              <w:spacing w:after="60"/>
              <w:jc w:val="center"/>
              <w:rPr>
                <w:b/>
                <w:sz w:val="16"/>
                <w:szCs w:val="18"/>
              </w:rPr>
            </w:pPr>
            <w:bookmarkStart w:id="1944" w:name="z1100_082_08"/>
            <w:bookmarkEnd w:id="194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EA16C2">
            <w:pPr>
              <w:pStyle w:val="a3"/>
              <w:tabs>
                <w:tab w:val="clear" w:pos="4536"/>
                <w:tab w:val="clear" w:pos="9072"/>
              </w:tabs>
              <w:spacing w:after="60"/>
              <w:jc w:val="center"/>
              <w:rPr>
                <w:b/>
                <w:sz w:val="16"/>
                <w:szCs w:val="18"/>
                <w:lang w:val="en-US"/>
              </w:rPr>
            </w:pPr>
            <w:bookmarkStart w:id="1945" w:name="z1100_082_09"/>
            <w:bookmarkEnd w:id="194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EA16C2">
            <w:pPr>
              <w:pStyle w:val="a3"/>
              <w:tabs>
                <w:tab w:val="clear" w:pos="4536"/>
                <w:tab w:val="clear" w:pos="9072"/>
              </w:tabs>
              <w:spacing w:after="60"/>
              <w:jc w:val="center"/>
              <w:rPr>
                <w:b/>
                <w:sz w:val="16"/>
                <w:szCs w:val="18"/>
              </w:rPr>
            </w:pPr>
            <w:bookmarkStart w:id="1946" w:name="z1100_082_10"/>
            <w:bookmarkEnd w:id="194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EA16C2">
            <w:pPr>
              <w:pStyle w:val="a3"/>
              <w:tabs>
                <w:tab w:val="clear" w:pos="4536"/>
                <w:tab w:val="clear" w:pos="9072"/>
              </w:tabs>
              <w:spacing w:after="60"/>
              <w:jc w:val="center"/>
              <w:rPr>
                <w:b/>
                <w:sz w:val="16"/>
                <w:szCs w:val="18"/>
                <w:lang w:val="en-US"/>
              </w:rPr>
            </w:pPr>
            <w:bookmarkStart w:id="1947" w:name="z1100_082_11"/>
            <w:bookmarkEnd w:id="194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EA16C2">
            <w:pPr>
              <w:pStyle w:val="a3"/>
              <w:tabs>
                <w:tab w:val="clear" w:pos="4536"/>
                <w:tab w:val="clear" w:pos="9072"/>
              </w:tabs>
              <w:spacing w:after="60"/>
              <w:jc w:val="center"/>
              <w:rPr>
                <w:b/>
                <w:sz w:val="16"/>
                <w:szCs w:val="18"/>
              </w:rPr>
            </w:pPr>
            <w:bookmarkStart w:id="1948" w:name="z1100_082_12"/>
            <w:bookmarkEnd w:id="194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EA16C2">
            <w:pPr>
              <w:pStyle w:val="a3"/>
              <w:tabs>
                <w:tab w:val="clear" w:pos="4536"/>
                <w:tab w:val="clear" w:pos="9072"/>
              </w:tabs>
              <w:spacing w:after="60"/>
              <w:jc w:val="center"/>
              <w:rPr>
                <w:b/>
                <w:sz w:val="16"/>
                <w:szCs w:val="18"/>
                <w:lang w:val="en-US"/>
              </w:rPr>
            </w:pPr>
            <w:bookmarkStart w:id="1949" w:name="z1100_082_13"/>
            <w:bookmarkEnd w:id="194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EA16C2">
            <w:pPr>
              <w:pStyle w:val="a3"/>
              <w:tabs>
                <w:tab w:val="clear" w:pos="4536"/>
                <w:tab w:val="clear" w:pos="9072"/>
              </w:tabs>
              <w:spacing w:after="60"/>
              <w:jc w:val="center"/>
              <w:rPr>
                <w:b/>
                <w:sz w:val="16"/>
                <w:szCs w:val="18"/>
              </w:rPr>
            </w:pPr>
            <w:bookmarkStart w:id="1950" w:name="z1100_082_14"/>
            <w:bookmarkEnd w:id="195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EA16C2">
            <w:pPr>
              <w:pStyle w:val="a3"/>
              <w:tabs>
                <w:tab w:val="clear" w:pos="4536"/>
                <w:tab w:val="clear" w:pos="9072"/>
              </w:tabs>
              <w:spacing w:after="60"/>
              <w:jc w:val="center"/>
              <w:rPr>
                <w:b/>
                <w:sz w:val="16"/>
                <w:szCs w:val="18"/>
                <w:lang w:val="en-US"/>
              </w:rPr>
            </w:pPr>
            <w:bookmarkStart w:id="1951" w:name="z1100_082_15"/>
            <w:bookmarkEnd w:id="195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EA16C2">
            <w:pPr>
              <w:pStyle w:val="a3"/>
              <w:tabs>
                <w:tab w:val="clear" w:pos="4536"/>
                <w:tab w:val="clear" w:pos="9072"/>
              </w:tabs>
              <w:spacing w:after="60"/>
              <w:jc w:val="center"/>
              <w:rPr>
                <w:b/>
                <w:sz w:val="16"/>
                <w:szCs w:val="18"/>
                <w:lang w:val="en-US"/>
              </w:rPr>
            </w:pPr>
            <w:bookmarkStart w:id="1952" w:name="z1100_082_16"/>
            <w:bookmarkEnd w:id="195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EA16C2">
            <w:pPr>
              <w:pStyle w:val="a3"/>
              <w:tabs>
                <w:tab w:val="clear" w:pos="4536"/>
                <w:tab w:val="clear" w:pos="9072"/>
              </w:tabs>
              <w:spacing w:after="60"/>
              <w:jc w:val="center"/>
              <w:rPr>
                <w:b/>
                <w:sz w:val="16"/>
                <w:szCs w:val="18"/>
              </w:rPr>
            </w:pPr>
            <w:bookmarkStart w:id="1953" w:name="z1100_082_17"/>
            <w:bookmarkEnd w:id="1953"/>
          </w:p>
        </w:tc>
      </w:tr>
      <w:tr w:rsidR="00EC6472" w:rsidRPr="00AC6F01">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EC6472" w:rsidRPr="00AE09B3" w:rsidRDefault="00EC6472" w:rsidP="00866F36">
            <w:pPr>
              <w:ind w:left="235" w:right="-123"/>
              <w:rPr>
                <w:noProof/>
                <w:sz w:val="18"/>
                <w:szCs w:val="18"/>
              </w:rPr>
            </w:pPr>
            <w:r w:rsidRPr="00AE09B3">
              <w:rPr>
                <w:noProof/>
                <w:sz w:val="18"/>
                <w:szCs w:val="18"/>
              </w:rPr>
              <w:t>сексологи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AE09B3" w:rsidRDefault="00EC6472" w:rsidP="000429B7">
            <w:pPr>
              <w:jc w:val="center"/>
              <w:rPr>
                <w:sz w:val="16"/>
                <w:szCs w:val="16"/>
              </w:rPr>
            </w:pPr>
            <w:r w:rsidRPr="00AE09B3">
              <w:rPr>
                <w:sz w:val="16"/>
                <w:szCs w:val="16"/>
              </w:rPr>
              <w:t>83</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1954" w:name="z1100_083_03"/>
            <w:bookmarkEnd w:id="195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1955" w:name="z1100_083_04"/>
            <w:bookmarkEnd w:id="195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1956" w:name="z1100_083_05"/>
            <w:bookmarkEnd w:id="195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1957" w:name="z1100_083_06"/>
            <w:bookmarkEnd w:id="195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1958" w:name="z1100_083_07"/>
            <w:bookmarkEnd w:id="195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1959" w:name="z1100_083_08"/>
            <w:bookmarkEnd w:id="195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1960" w:name="z1100_083_09"/>
            <w:bookmarkEnd w:id="196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1961" w:name="z1100_083_10"/>
            <w:bookmarkEnd w:id="196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1962" w:name="z1100_083_11"/>
            <w:bookmarkEnd w:id="196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1963" w:name="z1100_083_12"/>
            <w:bookmarkEnd w:id="196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1964" w:name="z1100_083_13"/>
            <w:bookmarkEnd w:id="196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1965" w:name="z1100_083_14"/>
            <w:bookmarkEnd w:id="196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1966" w:name="z1100_083_15"/>
            <w:bookmarkEnd w:id="196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1967" w:name="z1100_083_16"/>
            <w:bookmarkEnd w:id="196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1968" w:name="z1100_083_17"/>
            <w:bookmarkEnd w:id="1968"/>
          </w:p>
        </w:tc>
      </w:tr>
      <w:tr w:rsidR="00EC6472" w:rsidRPr="00AC6F01">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EC6472" w:rsidRPr="00AE09B3" w:rsidRDefault="00EC6472" w:rsidP="00866F36">
            <w:pPr>
              <w:ind w:left="235" w:right="-123"/>
              <w:rPr>
                <w:noProof/>
                <w:sz w:val="18"/>
                <w:szCs w:val="18"/>
              </w:rPr>
            </w:pPr>
            <w:r w:rsidRPr="00AE09B3">
              <w:rPr>
                <w:noProof/>
                <w:sz w:val="18"/>
                <w:szCs w:val="18"/>
              </w:rPr>
              <w:t>скорой медицинской помощи</w:t>
            </w:r>
            <w:r>
              <w:rPr>
                <w:noProof/>
                <w:sz w:val="18"/>
                <w:szCs w:val="18"/>
              </w:rPr>
              <w:t xml:space="preserve"> (включая старших врачей)</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AE09B3" w:rsidRDefault="00EC6472" w:rsidP="00EA16C2">
            <w:pPr>
              <w:jc w:val="center"/>
              <w:rPr>
                <w:sz w:val="16"/>
                <w:szCs w:val="16"/>
              </w:rPr>
            </w:pPr>
            <w:r w:rsidRPr="00AE09B3">
              <w:rPr>
                <w:sz w:val="16"/>
                <w:szCs w:val="16"/>
              </w:rPr>
              <w:t>84</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1969" w:name="z1100_084_03"/>
            <w:bookmarkEnd w:id="196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1970" w:name="z1100_084_04"/>
            <w:bookmarkEnd w:id="197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1971" w:name="z1100_084_05"/>
            <w:bookmarkEnd w:id="197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1972" w:name="z1100_084_06"/>
            <w:bookmarkEnd w:id="197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1973" w:name="z1100_084_07"/>
            <w:bookmarkEnd w:id="197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1974" w:name="z1100_084_08"/>
            <w:bookmarkEnd w:id="197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1975" w:name="z1100_084_09"/>
            <w:bookmarkEnd w:id="197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1976" w:name="z1100_084_10"/>
            <w:bookmarkEnd w:id="197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1977" w:name="z1100_084_11"/>
            <w:bookmarkEnd w:id="197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1978" w:name="z1100_084_12"/>
            <w:bookmarkEnd w:id="197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1979" w:name="z1100_084_13"/>
            <w:bookmarkEnd w:id="197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1980" w:name="z1100_084_14"/>
            <w:bookmarkEnd w:id="198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1981" w:name="z1100_084_15"/>
            <w:bookmarkEnd w:id="198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1982" w:name="z1100_084_16"/>
            <w:bookmarkEnd w:id="198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1983" w:name="z1100_084_17"/>
            <w:bookmarkEnd w:id="1983"/>
          </w:p>
        </w:tc>
      </w:tr>
      <w:tr w:rsidR="00EC6472" w:rsidRPr="00AC6F01">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EC6472" w:rsidRPr="00AE09B3" w:rsidRDefault="00EC6472" w:rsidP="00575BBD">
            <w:pPr>
              <w:ind w:left="235" w:right="-123"/>
              <w:rPr>
                <w:noProof/>
                <w:sz w:val="18"/>
                <w:szCs w:val="18"/>
              </w:rPr>
            </w:pPr>
            <w:r>
              <w:rPr>
                <w:noProof/>
                <w:sz w:val="18"/>
                <w:szCs w:val="18"/>
              </w:rPr>
              <w:t>выездной бригады скорой мед. помощи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AE09B3" w:rsidRDefault="00EC6472" w:rsidP="00EA16C2">
            <w:pPr>
              <w:jc w:val="center"/>
              <w:rPr>
                <w:sz w:val="16"/>
                <w:szCs w:val="16"/>
              </w:rPr>
            </w:pPr>
            <w:r>
              <w:rPr>
                <w:sz w:val="16"/>
                <w:szCs w:val="16"/>
              </w:rPr>
              <w:t>85</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1984" w:name="z1100_085_03"/>
            <w:bookmarkEnd w:id="198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1985" w:name="z1100_085_04"/>
            <w:bookmarkEnd w:id="198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1986" w:name="z1100_085_05"/>
            <w:bookmarkEnd w:id="198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1987" w:name="z1100_085_06"/>
            <w:bookmarkEnd w:id="198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1988" w:name="z1100_085_07"/>
            <w:bookmarkEnd w:id="198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1989" w:name="z1100_085_08"/>
            <w:bookmarkEnd w:id="198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1990" w:name="z1100_085_09"/>
            <w:bookmarkEnd w:id="199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1991" w:name="z1100_085_10"/>
            <w:bookmarkEnd w:id="199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1992" w:name="z1100_085_11"/>
            <w:bookmarkEnd w:id="199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1993" w:name="z1100_085_12"/>
            <w:bookmarkEnd w:id="199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1994" w:name="z1100_085_13"/>
            <w:bookmarkEnd w:id="199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1995" w:name="z1100_085_14"/>
            <w:bookmarkEnd w:id="199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1996" w:name="z1100_085_15"/>
            <w:bookmarkEnd w:id="199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1997" w:name="z1100_085_16"/>
            <w:bookmarkEnd w:id="199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1998" w:name="z1100_085_17"/>
            <w:bookmarkEnd w:id="1998"/>
          </w:p>
        </w:tc>
      </w:tr>
      <w:tr w:rsidR="00866F36" w:rsidRPr="00AC6F01">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866F36" w:rsidRPr="00306532" w:rsidRDefault="00866F36" w:rsidP="00866F36">
            <w:pPr>
              <w:spacing w:line="220" w:lineRule="exact"/>
              <w:ind w:left="294" w:right="-123"/>
              <w:rPr>
                <w:noProof/>
                <w:sz w:val="18"/>
                <w:szCs w:val="18"/>
              </w:rPr>
            </w:pPr>
            <w:r>
              <w:rPr>
                <w:noProof/>
                <w:sz w:val="18"/>
                <w:szCs w:val="18"/>
              </w:rPr>
              <w:t>стажеры</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Default="00866F36" w:rsidP="00866F36">
            <w:pPr>
              <w:jc w:val="center"/>
              <w:rPr>
                <w:sz w:val="16"/>
                <w:szCs w:val="16"/>
              </w:rPr>
            </w:pPr>
            <w:r w:rsidRPr="00D365DB">
              <w:rPr>
                <w:sz w:val="16"/>
                <w:szCs w:val="16"/>
              </w:rPr>
              <w:t>86</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1999" w:name="z1100_086_03"/>
            <w:bookmarkEnd w:id="199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000" w:name="z1100_086_04"/>
            <w:bookmarkEnd w:id="200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001" w:name="z1100_086_05"/>
            <w:bookmarkEnd w:id="200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002" w:name="z1100_086_06"/>
            <w:bookmarkEnd w:id="200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003" w:name="z1100_086_07"/>
            <w:bookmarkEnd w:id="200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004" w:name="z1100_086_08"/>
            <w:bookmarkEnd w:id="200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005" w:name="z1100_086_09"/>
            <w:bookmarkEnd w:id="200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006" w:name="z1100_086_10"/>
            <w:bookmarkEnd w:id="200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007" w:name="z1100_086_11"/>
            <w:bookmarkEnd w:id="200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E37E91" w:rsidRDefault="00E37E91" w:rsidP="00866F36">
            <w:pPr>
              <w:pStyle w:val="a3"/>
              <w:tabs>
                <w:tab w:val="clear" w:pos="4536"/>
                <w:tab w:val="clear" w:pos="9072"/>
              </w:tabs>
              <w:spacing w:after="60"/>
              <w:jc w:val="center"/>
              <w:rPr>
                <w:b/>
                <w:sz w:val="16"/>
                <w:szCs w:val="18"/>
                <w:lang w:val="en-US"/>
              </w:rPr>
            </w:pPr>
            <w:bookmarkStart w:id="2008" w:name="z1100_086_12"/>
            <w:bookmarkEnd w:id="2008"/>
            <w:r>
              <w:rPr>
                <w:b/>
                <w:sz w:val="16"/>
                <w:szCs w:val="18"/>
                <w:lang w:val="en-US"/>
              </w:rPr>
              <w:t>X</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E37E91" w:rsidP="00866F36">
            <w:pPr>
              <w:pStyle w:val="a3"/>
              <w:tabs>
                <w:tab w:val="clear" w:pos="4536"/>
                <w:tab w:val="clear" w:pos="9072"/>
              </w:tabs>
              <w:spacing w:after="60"/>
              <w:jc w:val="center"/>
              <w:rPr>
                <w:b/>
                <w:sz w:val="16"/>
                <w:szCs w:val="18"/>
                <w:lang w:val="en-US"/>
              </w:rPr>
            </w:pPr>
            <w:bookmarkStart w:id="2009" w:name="z1100_086_13"/>
            <w:bookmarkEnd w:id="2009"/>
            <w:r>
              <w:rPr>
                <w:b/>
                <w:sz w:val="16"/>
                <w:szCs w:val="18"/>
                <w:lang w:val="en-US"/>
              </w:rPr>
              <w:t>X</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E37E91" w:rsidRDefault="00E37E91" w:rsidP="00866F36">
            <w:pPr>
              <w:pStyle w:val="a3"/>
              <w:tabs>
                <w:tab w:val="clear" w:pos="4536"/>
                <w:tab w:val="clear" w:pos="9072"/>
              </w:tabs>
              <w:spacing w:after="60"/>
              <w:jc w:val="center"/>
              <w:rPr>
                <w:b/>
                <w:sz w:val="16"/>
                <w:szCs w:val="18"/>
                <w:lang w:val="en-US"/>
              </w:rPr>
            </w:pPr>
            <w:bookmarkStart w:id="2010" w:name="z1100_086_14"/>
            <w:bookmarkEnd w:id="2010"/>
            <w:r>
              <w:rPr>
                <w:b/>
                <w:sz w:val="16"/>
                <w:szCs w:val="18"/>
                <w:lang w:val="en-US"/>
              </w:rPr>
              <w:t>X</w:t>
            </w:r>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E37E91" w:rsidP="00866F36">
            <w:pPr>
              <w:pStyle w:val="a3"/>
              <w:tabs>
                <w:tab w:val="clear" w:pos="4536"/>
                <w:tab w:val="clear" w:pos="9072"/>
              </w:tabs>
              <w:spacing w:after="60"/>
              <w:jc w:val="center"/>
              <w:rPr>
                <w:b/>
                <w:sz w:val="16"/>
                <w:szCs w:val="18"/>
                <w:lang w:val="en-US"/>
              </w:rPr>
            </w:pPr>
            <w:bookmarkStart w:id="2011" w:name="z1100_086_15"/>
            <w:bookmarkEnd w:id="2011"/>
            <w:r>
              <w:rPr>
                <w:b/>
                <w:sz w:val="16"/>
                <w:szCs w:val="18"/>
                <w:lang w:val="en-US"/>
              </w:rPr>
              <w:t>X</w:t>
            </w:r>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E37E91" w:rsidP="00866F36">
            <w:pPr>
              <w:pStyle w:val="a3"/>
              <w:tabs>
                <w:tab w:val="clear" w:pos="4536"/>
                <w:tab w:val="clear" w:pos="9072"/>
              </w:tabs>
              <w:spacing w:after="60"/>
              <w:jc w:val="center"/>
              <w:rPr>
                <w:b/>
                <w:sz w:val="16"/>
                <w:szCs w:val="18"/>
                <w:lang w:val="en-US"/>
              </w:rPr>
            </w:pPr>
            <w:bookmarkStart w:id="2012" w:name="z1100_086_16"/>
            <w:bookmarkEnd w:id="2012"/>
            <w:r>
              <w:rPr>
                <w:b/>
                <w:sz w:val="16"/>
                <w:szCs w:val="18"/>
                <w:lang w:val="en-US"/>
              </w:rPr>
              <w:t>X</w:t>
            </w:r>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013" w:name="z1100_086_17"/>
            <w:bookmarkEnd w:id="2013"/>
          </w:p>
        </w:tc>
      </w:tr>
      <w:tr w:rsidR="00866F36" w:rsidRPr="00AC6F01">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866F36" w:rsidRPr="00D365DB" w:rsidRDefault="00866F36" w:rsidP="00866F36">
            <w:pPr>
              <w:ind w:left="235" w:right="-123"/>
              <w:rPr>
                <w:noProof/>
                <w:sz w:val="18"/>
                <w:szCs w:val="18"/>
              </w:rPr>
            </w:pPr>
            <w:r w:rsidRPr="00D365DB">
              <w:rPr>
                <w:noProof/>
                <w:sz w:val="18"/>
                <w:szCs w:val="18"/>
              </w:rPr>
              <w:t>статистики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D365DB" w:rsidRDefault="00866F36" w:rsidP="00866F36">
            <w:pPr>
              <w:jc w:val="center"/>
              <w:rPr>
                <w:sz w:val="16"/>
                <w:szCs w:val="16"/>
              </w:rPr>
            </w:pPr>
            <w:r w:rsidRPr="00D365DB">
              <w:rPr>
                <w:sz w:val="16"/>
                <w:szCs w:val="16"/>
              </w:rPr>
              <w:t>87</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FD4790" w:rsidP="00866F36">
            <w:pPr>
              <w:pStyle w:val="a3"/>
              <w:tabs>
                <w:tab w:val="clear" w:pos="4536"/>
                <w:tab w:val="clear" w:pos="9072"/>
              </w:tabs>
              <w:spacing w:after="60"/>
              <w:jc w:val="center"/>
              <w:rPr>
                <w:b/>
                <w:sz w:val="16"/>
                <w:szCs w:val="18"/>
                <w:lang w:val="en-US"/>
              </w:rPr>
            </w:pPr>
            <w:bookmarkStart w:id="2014" w:name="z1100_087_03"/>
            <w:bookmarkEnd w:id="2014"/>
            <w:r>
              <w:rPr>
                <w:b/>
                <w:sz w:val="16"/>
                <w:szCs w:val="18"/>
                <w:lang w:val="en-US"/>
              </w:rPr>
              <w:t>1</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015" w:name="z1100_087_04"/>
            <w:bookmarkEnd w:id="201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016" w:name="z1100_087_05"/>
            <w:bookmarkEnd w:id="201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017" w:name="z1100_087_06"/>
            <w:bookmarkEnd w:id="201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FD4790" w:rsidP="00866F36">
            <w:pPr>
              <w:pStyle w:val="a3"/>
              <w:tabs>
                <w:tab w:val="clear" w:pos="4536"/>
                <w:tab w:val="clear" w:pos="9072"/>
              </w:tabs>
              <w:spacing w:after="60"/>
              <w:jc w:val="center"/>
              <w:rPr>
                <w:b/>
                <w:sz w:val="16"/>
                <w:szCs w:val="18"/>
                <w:lang w:val="en-US"/>
              </w:rPr>
            </w:pPr>
            <w:bookmarkStart w:id="2018" w:name="z1100_087_07"/>
            <w:bookmarkEnd w:id="2018"/>
            <w:r>
              <w:rPr>
                <w:b/>
                <w:sz w:val="16"/>
                <w:szCs w:val="18"/>
                <w:lang w:val="en-US"/>
              </w:rPr>
              <w:t>1</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019" w:name="z1100_087_08"/>
            <w:bookmarkEnd w:id="201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020" w:name="z1100_087_09"/>
            <w:bookmarkEnd w:id="202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021" w:name="z1100_087_10"/>
            <w:bookmarkEnd w:id="202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022" w:name="z1100_087_11"/>
            <w:bookmarkEnd w:id="202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023" w:name="z1100_087_12"/>
            <w:bookmarkEnd w:id="202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024" w:name="z1100_087_13"/>
            <w:bookmarkEnd w:id="202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025" w:name="z1100_087_14"/>
            <w:bookmarkEnd w:id="202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026" w:name="z1100_087_15"/>
            <w:bookmarkEnd w:id="202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027" w:name="z1100_087_16"/>
            <w:bookmarkEnd w:id="202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028" w:name="z1100_087_17"/>
            <w:bookmarkEnd w:id="2028"/>
          </w:p>
        </w:tc>
      </w:tr>
      <w:tr w:rsidR="00866F36" w:rsidRPr="00AC6F01">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866F36" w:rsidRPr="00D365DB" w:rsidRDefault="00866F36" w:rsidP="00866F36">
            <w:pPr>
              <w:ind w:left="227" w:right="-123"/>
              <w:rPr>
                <w:sz w:val="18"/>
                <w:szCs w:val="18"/>
              </w:rPr>
            </w:pPr>
            <w:r w:rsidRPr="00D365DB">
              <w:rPr>
                <w:noProof/>
                <w:sz w:val="18"/>
                <w:szCs w:val="18"/>
              </w:rPr>
              <w:t>стоматологи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D365DB" w:rsidRDefault="00866F36" w:rsidP="00866F36">
            <w:pPr>
              <w:jc w:val="center"/>
              <w:rPr>
                <w:sz w:val="16"/>
                <w:szCs w:val="16"/>
              </w:rPr>
            </w:pPr>
            <w:r w:rsidRPr="00D365DB">
              <w:rPr>
                <w:sz w:val="16"/>
                <w:szCs w:val="16"/>
              </w:rPr>
              <w:t>88</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029" w:name="z1100_088_03"/>
            <w:bookmarkEnd w:id="202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030" w:name="z1100_088_04"/>
            <w:bookmarkEnd w:id="203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031" w:name="z1100_088_05"/>
            <w:bookmarkEnd w:id="203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032" w:name="z1100_088_06"/>
            <w:bookmarkEnd w:id="203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033" w:name="z1100_088_07"/>
            <w:bookmarkEnd w:id="203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034" w:name="z1100_088_08"/>
            <w:bookmarkEnd w:id="203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035" w:name="z1100_088_09"/>
            <w:bookmarkEnd w:id="203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036" w:name="z1100_088_10"/>
            <w:bookmarkEnd w:id="203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037" w:name="z1100_088_11"/>
            <w:bookmarkEnd w:id="203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038" w:name="z1100_088_12"/>
            <w:bookmarkEnd w:id="203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039" w:name="z1100_088_13"/>
            <w:bookmarkEnd w:id="203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040" w:name="z1100_088_14"/>
            <w:bookmarkEnd w:id="204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041" w:name="z1100_088_15"/>
            <w:bookmarkEnd w:id="204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042" w:name="z1100_088_16"/>
            <w:bookmarkEnd w:id="204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043" w:name="z1100_088_17"/>
            <w:bookmarkEnd w:id="2043"/>
          </w:p>
        </w:tc>
      </w:tr>
      <w:tr w:rsidR="00866F36" w:rsidRPr="00AC6F01">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866F36" w:rsidRPr="00D365DB" w:rsidRDefault="00866F36" w:rsidP="00866F36">
            <w:pPr>
              <w:ind w:left="227" w:right="-123"/>
              <w:rPr>
                <w:sz w:val="18"/>
                <w:szCs w:val="18"/>
              </w:rPr>
            </w:pPr>
            <w:r w:rsidRPr="00D365DB">
              <w:rPr>
                <w:noProof/>
                <w:sz w:val="18"/>
                <w:szCs w:val="18"/>
              </w:rPr>
              <w:t>стоматологи детские</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D365DB" w:rsidRDefault="00866F36" w:rsidP="00866F36">
            <w:pPr>
              <w:jc w:val="center"/>
              <w:rPr>
                <w:sz w:val="16"/>
                <w:szCs w:val="16"/>
              </w:rPr>
            </w:pPr>
            <w:r w:rsidRPr="00D365DB">
              <w:rPr>
                <w:sz w:val="16"/>
                <w:szCs w:val="16"/>
              </w:rPr>
              <w:t>89</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044" w:name="z1100_089_03"/>
            <w:bookmarkEnd w:id="204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045" w:name="z1100_089_04"/>
            <w:bookmarkEnd w:id="204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046" w:name="z1100_089_05"/>
            <w:bookmarkEnd w:id="204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047" w:name="z1100_089_06"/>
            <w:bookmarkEnd w:id="204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048" w:name="z1100_089_07"/>
            <w:bookmarkEnd w:id="204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049" w:name="z1100_089_08"/>
            <w:bookmarkEnd w:id="204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050" w:name="z1100_089_09"/>
            <w:bookmarkEnd w:id="205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051" w:name="z1100_089_10"/>
            <w:bookmarkEnd w:id="205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052" w:name="z1100_089_11"/>
            <w:bookmarkEnd w:id="205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053" w:name="z1100_089_12"/>
            <w:bookmarkEnd w:id="205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054" w:name="z1100_089_13"/>
            <w:bookmarkEnd w:id="205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055" w:name="z1100_089_14"/>
            <w:bookmarkEnd w:id="205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056" w:name="z1100_089_15"/>
            <w:bookmarkEnd w:id="205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057" w:name="z1100_089_16"/>
            <w:bookmarkEnd w:id="205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058" w:name="z1100_089_17"/>
            <w:bookmarkEnd w:id="2058"/>
          </w:p>
        </w:tc>
      </w:tr>
      <w:tr w:rsidR="00866F36" w:rsidRPr="00AC6F01">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866F36" w:rsidRPr="00D365DB" w:rsidRDefault="00866F36" w:rsidP="00866F36">
            <w:pPr>
              <w:ind w:left="227" w:right="-123"/>
              <w:rPr>
                <w:sz w:val="18"/>
                <w:szCs w:val="18"/>
              </w:rPr>
            </w:pPr>
            <w:r w:rsidRPr="00D365DB">
              <w:rPr>
                <w:noProof/>
                <w:sz w:val="18"/>
                <w:szCs w:val="18"/>
              </w:rPr>
              <w:t xml:space="preserve">стоматологи-ортопеды </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D365DB" w:rsidRDefault="00866F36" w:rsidP="00866F36">
            <w:pPr>
              <w:jc w:val="center"/>
              <w:rPr>
                <w:sz w:val="16"/>
                <w:szCs w:val="16"/>
              </w:rPr>
            </w:pPr>
            <w:r w:rsidRPr="00D365DB">
              <w:rPr>
                <w:sz w:val="16"/>
                <w:szCs w:val="16"/>
              </w:rPr>
              <w:t>90</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059" w:name="z1100_090_03"/>
            <w:bookmarkEnd w:id="205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060" w:name="z1100_090_04"/>
            <w:bookmarkEnd w:id="206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061" w:name="z1100_090_05"/>
            <w:bookmarkEnd w:id="206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062" w:name="z1100_090_06"/>
            <w:bookmarkEnd w:id="206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063" w:name="z1100_090_07"/>
            <w:bookmarkEnd w:id="206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064" w:name="z1100_090_08"/>
            <w:bookmarkEnd w:id="206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065" w:name="z1100_090_09"/>
            <w:bookmarkEnd w:id="206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066" w:name="z1100_090_10"/>
            <w:bookmarkEnd w:id="206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067" w:name="z1100_090_11"/>
            <w:bookmarkEnd w:id="206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068" w:name="z1100_090_12"/>
            <w:bookmarkEnd w:id="206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069" w:name="z1100_090_13"/>
            <w:bookmarkEnd w:id="206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070" w:name="z1100_090_14"/>
            <w:bookmarkEnd w:id="207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071" w:name="z1100_090_15"/>
            <w:bookmarkEnd w:id="207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072" w:name="z1100_090_16"/>
            <w:bookmarkEnd w:id="207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073" w:name="z1100_090_17"/>
            <w:bookmarkEnd w:id="2073"/>
          </w:p>
        </w:tc>
      </w:tr>
      <w:tr w:rsidR="00866F36" w:rsidRPr="00AC6F01">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866F36" w:rsidRPr="00D365DB" w:rsidRDefault="00866F36" w:rsidP="00866F36">
            <w:pPr>
              <w:ind w:left="227" w:right="-123"/>
              <w:rPr>
                <w:noProof/>
                <w:sz w:val="18"/>
                <w:szCs w:val="18"/>
              </w:rPr>
            </w:pPr>
            <w:r w:rsidRPr="00D365DB">
              <w:rPr>
                <w:noProof/>
                <w:sz w:val="18"/>
                <w:szCs w:val="18"/>
              </w:rPr>
              <w:t>стоматологи-терапевты</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D365DB" w:rsidRDefault="00866F36" w:rsidP="00866F36">
            <w:pPr>
              <w:jc w:val="center"/>
              <w:rPr>
                <w:sz w:val="16"/>
                <w:szCs w:val="16"/>
              </w:rPr>
            </w:pPr>
            <w:r w:rsidRPr="00D365DB">
              <w:rPr>
                <w:sz w:val="16"/>
                <w:szCs w:val="16"/>
              </w:rPr>
              <w:t>91</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074" w:name="z1100_091_03"/>
            <w:bookmarkEnd w:id="207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075" w:name="z1100_091_04"/>
            <w:bookmarkEnd w:id="207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076" w:name="z1100_091_05"/>
            <w:bookmarkEnd w:id="207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077" w:name="z1100_091_06"/>
            <w:bookmarkEnd w:id="207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078" w:name="z1100_091_07"/>
            <w:bookmarkEnd w:id="207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079" w:name="z1100_091_08"/>
            <w:bookmarkEnd w:id="207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080" w:name="z1100_091_09"/>
            <w:bookmarkEnd w:id="208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081" w:name="z1100_091_10"/>
            <w:bookmarkEnd w:id="208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082" w:name="z1100_091_11"/>
            <w:bookmarkEnd w:id="208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083" w:name="z1100_091_12"/>
            <w:bookmarkEnd w:id="208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084" w:name="z1100_091_13"/>
            <w:bookmarkEnd w:id="208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085" w:name="z1100_091_14"/>
            <w:bookmarkEnd w:id="208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086" w:name="z1100_091_15"/>
            <w:bookmarkEnd w:id="208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087" w:name="z1100_091_16"/>
            <w:bookmarkEnd w:id="208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088" w:name="z1100_091_17"/>
            <w:bookmarkEnd w:id="2088"/>
          </w:p>
        </w:tc>
      </w:tr>
      <w:tr w:rsidR="00866F36" w:rsidRPr="00AC6F01">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866F36" w:rsidRPr="00D365DB" w:rsidRDefault="00866F36" w:rsidP="00866F36">
            <w:pPr>
              <w:ind w:left="227" w:right="-123"/>
              <w:rPr>
                <w:noProof/>
                <w:sz w:val="18"/>
                <w:szCs w:val="18"/>
              </w:rPr>
            </w:pPr>
            <w:r w:rsidRPr="00D365DB">
              <w:rPr>
                <w:noProof/>
                <w:sz w:val="18"/>
                <w:szCs w:val="18"/>
              </w:rPr>
              <w:t>стоматологи-хирурги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D365DB" w:rsidRDefault="00866F36" w:rsidP="00866F36">
            <w:pPr>
              <w:jc w:val="center"/>
              <w:rPr>
                <w:sz w:val="16"/>
                <w:szCs w:val="16"/>
              </w:rPr>
            </w:pPr>
            <w:r w:rsidRPr="00D365DB">
              <w:rPr>
                <w:sz w:val="16"/>
                <w:szCs w:val="16"/>
              </w:rPr>
              <w:t>92</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089" w:name="z1100_092_03"/>
            <w:bookmarkEnd w:id="208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090" w:name="z1100_092_04"/>
            <w:bookmarkEnd w:id="209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091" w:name="z1100_092_05"/>
            <w:bookmarkEnd w:id="209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092" w:name="z1100_092_06"/>
            <w:bookmarkEnd w:id="209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093" w:name="z1100_092_07"/>
            <w:bookmarkEnd w:id="209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094" w:name="z1100_092_08"/>
            <w:bookmarkEnd w:id="209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095" w:name="z1100_092_09"/>
            <w:bookmarkEnd w:id="209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096" w:name="z1100_092_10"/>
            <w:bookmarkEnd w:id="209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097" w:name="z1100_092_11"/>
            <w:bookmarkEnd w:id="209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098" w:name="z1100_092_12"/>
            <w:bookmarkEnd w:id="209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099" w:name="z1100_092_13"/>
            <w:bookmarkEnd w:id="209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100" w:name="z1100_092_14"/>
            <w:bookmarkEnd w:id="210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101" w:name="z1100_092_15"/>
            <w:bookmarkEnd w:id="210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102" w:name="z1100_092_16"/>
            <w:bookmarkEnd w:id="210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103" w:name="z1100_092_17"/>
            <w:bookmarkEnd w:id="2103"/>
          </w:p>
        </w:tc>
      </w:tr>
    </w:tbl>
    <w:p w:rsidR="003C3D18" w:rsidRPr="00D03776" w:rsidRDefault="003C3D18" w:rsidP="003C3D18">
      <w:pPr>
        <w:rPr>
          <w:b/>
          <w:sz w:val="22"/>
          <w:szCs w:val="22"/>
        </w:rPr>
      </w:pPr>
      <w:r>
        <w:rPr>
          <w:sz w:val="22"/>
          <w:szCs w:val="22"/>
          <w:lang w:val="en-US"/>
        </w:rPr>
        <w:br w:type="page"/>
      </w:r>
      <w:r w:rsidRPr="00B435D8">
        <w:rPr>
          <w:b/>
          <w:sz w:val="22"/>
          <w:szCs w:val="22"/>
          <w:lang w:val="en-US"/>
        </w:rPr>
        <w:t>(1100)</w:t>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t>продолжение</w:t>
      </w:r>
    </w:p>
    <w:tbl>
      <w:tblPr>
        <w:tblW w:w="15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6"/>
        <w:gridCol w:w="567"/>
        <w:gridCol w:w="813"/>
        <w:gridCol w:w="992"/>
        <w:gridCol w:w="993"/>
        <w:gridCol w:w="992"/>
        <w:gridCol w:w="992"/>
        <w:gridCol w:w="992"/>
        <w:gridCol w:w="762"/>
        <w:gridCol w:w="798"/>
        <w:gridCol w:w="850"/>
        <w:gridCol w:w="851"/>
        <w:gridCol w:w="850"/>
        <w:gridCol w:w="762"/>
        <w:gridCol w:w="797"/>
        <w:gridCol w:w="904"/>
        <w:gridCol w:w="797"/>
      </w:tblGrid>
      <w:tr w:rsidR="003C3D18" w:rsidRPr="00AC6F01">
        <w:trPr>
          <w:jc w:val="center"/>
        </w:trPr>
        <w:tc>
          <w:tcPr>
            <w:tcW w:w="1946" w:type="dxa"/>
            <w:vMerge w:val="restart"/>
            <w:tcBorders>
              <w:top w:val="single" w:sz="4" w:space="0" w:color="auto"/>
              <w:left w:val="single" w:sz="4" w:space="0" w:color="auto"/>
              <w:right w:val="single" w:sz="4" w:space="0" w:color="auto"/>
            </w:tcBorders>
            <w:vAlign w:val="center"/>
          </w:tcPr>
          <w:p w:rsidR="003C3D18" w:rsidRPr="00CA418C" w:rsidRDefault="003C3D18" w:rsidP="00F24349">
            <w:pPr>
              <w:jc w:val="center"/>
              <w:rPr>
                <w:noProof/>
                <w:sz w:val="18"/>
                <w:szCs w:val="18"/>
              </w:rPr>
            </w:pPr>
            <w:r w:rsidRPr="00CA418C">
              <w:rPr>
                <w:noProof/>
                <w:sz w:val="18"/>
                <w:szCs w:val="18"/>
              </w:rPr>
              <w:t>Наименование должности</w:t>
            </w:r>
          </w:p>
          <w:p w:rsidR="003C3D18" w:rsidRPr="00CA418C" w:rsidRDefault="003C3D18" w:rsidP="00F24349">
            <w:pPr>
              <w:jc w:val="center"/>
              <w:rPr>
                <w:b/>
                <w:noProof/>
                <w:sz w:val="18"/>
                <w:szCs w:val="18"/>
              </w:rPr>
            </w:pPr>
            <w:r w:rsidRPr="00CA418C">
              <w:rPr>
                <w:noProof/>
                <w:sz w:val="18"/>
                <w:szCs w:val="18"/>
              </w:rPr>
              <w:t>(специальности)</w:t>
            </w:r>
          </w:p>
        </w:tc>
        <w:tc>
          <w:tcPr>
            <w:tcW w:w="567" w:type="dxa"/>
            <w:vMerge w:val="restart"/>
            <w:tcBorders>
              <w:top w:val="single" w:sz="4" w:space="0" w:color="auto"/>
              <w:left w:val="single" w:sz="4" w:space="0" w:color="auto"/>
              <w:right w:val="single" w:sz="4" w:space="0" w:color="auto"/>
            </w:tcBorders>
            <w:vAlign w:val="center"/>
          </w:tcPr>
          <w:p w:rsidR="003C3D18" w:rsidRPr="00CA418C" w:rsidRDefault="003C3D18" w:rsidP="00F24349">
            <w:pPr>
              <w:jc w:val="center"/>
              <w:rPr>
                <w:sz w:val="18"/>
                <w:szCs w:val="18"/>
              </w:rPr>
            </w:pPr>
            <w:r w:rsidRPr="00CA418C">
              <w:rPr>
                <w:noProof/>
                <w:sz w:val="18"/>
                <w:szCs w:val="18"/>
              </w:rPr>
              <w:t>№ стр.</w:t>
            </w:r>
          </w:p>
        </w:tc>
        <w:tc>
          <w:tcPr>
            <w:tcW w:w="1805" w:type="dxa"/>
            <w:gridSpan w:val="2"/>
            <w:vMerge w:val="restart"/>
            <w:tcBorders>
              <w:top w:val="single" w:sz="4" w:space="0" w:color="auto"/>
              <w:left w:val="single" w:sz="4" w:space="0" w:color="auto"/>
              <w:right w:val="single" w:sz="4" w:space="0" w:color="auto"/>
            </w:tcBorders>
            <w:vAlign w:val="center"/>
          </w:tcPr>
          <w:p w:rsidR="003C3D18" w:rsidRPr="00CA418C" w:rsidRDefault="003C3D18" w:rsidP="00F24349">
            <w:pPr>
              <w:pStyle w:val="aff3"/>
              <w:rPr>
                <w:b/>
              </w:rPr>
            </w:pPr>
            <w:r w:rsidRPr="00CA418C">
              <w:t>Число должностей в целом по организации,</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3C3D18" w:rsidRPr="00CA418C" w:rsidRDefault="003C3D18" w:rsidP="00F24349">
            <w:pPr>
              <w:pStyle w:val="aff3"/>
              <w:rPr>
                <w:b/>
              </w:rPr>
            </w:pPr>
            <w:r w:rsidRPr="00CA418C">
              <w:t>из них:</w:t>
            </w:r>
          </w:p>
        </w:tc>
        <w:tc>
          <w:tcPr>
            <w:tcW w:w="762" w:type="dxa"/>
            <w:vMerge w:val="restart"/>
            <w:tcBorders>
              <w:top w:val="single" w:sz="4" w:space="0" w:color="auto"/>
              <w:left w:val="single" w:sz="4" w:space="0" w:color="auto"/>
              <w:right w:val="single" w:sz="4" w:space="0" w:color="auto"/>
            </w:tcBorders>
            <w:vAlign w:val="center"/>
          </w:tcPr>
          <w:p w:rsidR="003C3D18" w:rsidRDefault="003C3D18" w:rsidP="00F24349">
            <w:pPr>
              <w:pStyle w:val="aff3"/>
              <w:ind w:left="-80" w:right="-162"/>
            </w:pPr>
            <w:r w:rsidRPr="00CA418C">
              <w:t>Число физи-ческих лиц основ-ных работ-ников на занятых долж-ностях</w:t>
            </w:r>
            <w:r>
              <w:t>,</w:t>
            </w:r>
          </w:p>
          <w:p w:rsidR="003C3D18" w:rsidRPr="00CA418C" w:rsidRDefault="003C3D18" w:rsidP="00F24349">
            <w:pPr>
              <w:pStyle w:val="aff3"/>
              <w:ind w:left="-80" w:right="-162"/>
              <w:rPr>
                <w:b/>
              </w:rPr>
            </w:pPr>
            <w:r>
              <w:t>чел</w:t>
            </w:r>
          </w:p>
        </w:tc>
        <w:tc>
          <w:tcPr>
            <w:tcW w:w="1648" w:type="dxa"/>
            <w:gridSpan w:val="2"/>
            <w:tcBorders>
              <w:top w:val="single" w:sz="4" w:space="0" w:color="auto"/>
              <w:left w:val="single" w:sz="4" w:space="0" w:color="auto"/>
              <w:bottom w:val="single" w:sz="4" w:space="0" w:color="auto"/>
              <w:right w:val="single" w:sz="4" w:space="0" w:color="auto"/>
            </w:tcBorders>
            <w:vAlign w:val="center"/>
          </w:tcPr>
          <w:p w:rsidR="003C3D18" w:rsidRPr="00CA418C" w:rsidRDefault="003C3D18" w:rsidP="00F24349">
            <w:pPr>
              <w:pStyle w:val="aff3"/>
              <w:rPr>
                <w:b/>
              </w:rPr>
            </w:pPr>
            <w:r w:rsidRPr="00CA418C">
              <w:t>из них:</w:t>
            </w:r>
          </w:p>
        </w:tc>
        <w:tc>
          <w:tcPr>
            <w:tcW w:w="2463" w:type="dxa"/>
            <w:gridSpan w:val="3"/>
            <w:tcBorders>
              <w:top w:val="single" w:sz="4" w:space="0" w:color="auto"/>
              <w:left w:val="single" w:sz="4" w:space="0" w:color="auto"/>
              <w:bottom w:val="single" w:sz="4" w:space="0" w:color="auto"/>
              <w:right w:val="single" w:sz="4" w:space="0" w:color="auto"/>
            </w:tcBorders>
            <w:vAlign w:val="center"/>
          </w:tcPr>
          <w:p w:rsidR="003C3D18" w:rsidRPr="00CA418C" w:rsidRDefault="003C3D18" w:rsidP="00F24349">
            <w:pPr>
              <w:pStyle w:val="aff3"/>
              <w:rPr>
                <w:b/>
              </w:rPr>
            </w:pPr>
            <w:r w:rsidRPr="00CA418C">
              <w:t>Имеют квалификационную категорию (из гр.</w:t>
            </w:r>
            <w:r w:rsidR="00AB2CDF" w:rsidRPr="00AB2CDF">
              <w:t xml:space="preserve"> </w:t>
            </w:r>
            <w:r w:rsidRPr="00CA418C">
              <w:t>9)</w:t>
            </w:r>
            <w:r>
              <w:t>, чел</w:t>
            </w:r>
          </w:p>
        </w:tc>
        <w:tc>
          <w:tcPr>
            <w:tcW w:w="797" w:type="dxa"/>
            <w:vMerge w:val="restart"/>
            <w:tcBorders>
              <w:top w:val="single" w:sz="4" w:space="0" w:color="auto"/>
              <w:left w:val="single" w:sz="4" w:space="0" w:color="auto"/>
              <w:right w:val="single" w:sz="4" w:space="0" w:color="auto"/>
            </w:tcBorders>
            <w:vAlign w:val="center"/>
          </w:tcPr>
          <w:p w:rsidR="003C3D18" w:rsidRPr="00CA418C" w:rsidRDefault="003C3D18" w:rsidP="00F24349">
            <w:pPr>
              <w:jc w:val="center"/>
              <w:rPr>
                <w:sz w:val="18"/>
                <w:szCs w:val="18"/>
              </w:rPr>
            </w:pPr>
            <w:r w:rsidRPr="00CA418C">
              <w:rPr>
                <w:sz w:val="18"/>
                <w:szCs w:val="18"/>
              </w:rPr>
              <w:t>Имеют</w:t>
            </w:r>
          </w:p>
          <w:p w:rsidR="003C3D18" w:rsidRPr="00CA418C" w:rsidRDefault="003C3D18" w:rsidP="00F24349">
            <w:pPr>
              <w:jc w:val="center"/>
              <w:rPr>
                <w:sz w:val="18"/>
                <w:szCs w:val="18"/>
              </w:rPr>
            </w:pPr>
            <w:proofErr w:type="spellStart"/>
            <w:r w:rsidRPr="00CA418C">
              <w:rPr>
                <w:sz w:val="18"/>
                <w:szCs w:val="18"/>
              </w:rPr>
              <w:t>серти-фикат</w:t>
            </w:r>
            <w:proofErr w:type="spellEnd"/>
          </w:p>
          <w:p w:rsidR="003C3D18" w:rsidRPr="00CA418C" w:rsidRDefault="003C3D18" w:rsidP="00F24349">
            <w:pPr>
              <w:ind w:left="-108" w:right="-35"/>
              <w:jc w:val="center"/>
              <w:rPr>
                <w:sz w:val="18"/>
                <w:szCs w:val="18"/>
              </w:rPr>
            </w:pPr>
            <w:proofErr w:type="spellStart"/>
            <w:r w:rsidRPr="00CA418C">
              <w:rPr>
                <w:sz w:val="18"/>
                <w:szCs w:val="18"/>
              </w:rPr>
              <w:t>специ</w:t>
            </w:r>
            <w:proofErr w:type="spellEnd"/>
            <w:r w:rsidRPr="00CA418C">
              <w:rPr>
                <w:sz w:val="18"/>
                <w:szCs w:val="18"/>
              </w:rPr>
              <w:t>-</w:t>
            </w:r>
          </w:p>
          <w:p w:rsidR="003C3D18" w:rsidRPr="00CA418C" w:rsidRDefault="003C3D18" w:rsidP="00F24349">
            <w:pPr>
              <w:ind w:left="-108" w:right="-35"/>
              <w:jc w:val="center"/>
              <w:rPr>
                <w:sz w:val="18"/>
                <w:szCs w:val="18"/>
              </w:rPr>
            </w:pPr>
            <w:proofErr w:type="spellStart"/>
            <w:r w:rsidRPr="00CA418C">
              <w:rPr>
                <w:sz w:val="18"/>
                <w:szCs w:val="18"/>
              </w:rPr>
              <w:t>алиста</w:t>
            </w:r>
            <w:proofErr w:type="spellEnd"/>
          </w:p>
          <w:p w:rsidR="003C3D18" w:rsidRPr="00CA418C" w:rsidRDefault="003C3D18" w:rsidP="00F24349">
            <w:pPr>
              <w:pStyle w:val="aff3"/>
              <w:rPr>
                <w:b/>
              </w:rPr>
            </w:pPr>
            <w:r w:rsidRPr="00CA418C">
              <w:t>(из гр.</w:t>
            </w:r>
            <w:r w:rsidR="00AB2CDF" w:rsidRPr="007F73E9">
              <w:t xml:space="preserve"> </w:t>
            </w:r>
            <w:r w:rsidRPr="00CA418C">
              <w:t>9)</w:t>
            </w:r>
            <w:r>
              <w:t>, чел</w:t>
            </w:r>
          </w:p>
        </w:tc>
        <w:tc>
          <w:tcPr>
            <w:tcW w:w="904" w:type="dxa"/>
            <w:vMerge w:val="restart"/>
            <w:tcBorders>
              <w:top w:val="single" w:sz="4" w:space="0" w:color="auto"/>
              <w:left w:val="single" w:sz="4" w:space="0" w:color="auto"/>
              <w:right w:val="single" w:sz="4" w:space="0" w:color="auto"/>
            </w:tcBorders>
            <w:vAlign w:val="center"/>
          </w:tcPr>
          <w:p w:rsidR="003C3D18" w:rsidRPr="00F32689" w:rsidRDefault="003C3D18" w:rsidP="00F24349">
            <w:pPr>
              <w:jc w:val="center"/>
              <w:rPr>
                <w:sz w:val="18"/>
                <w:szCs w:val="18"/>
              </w:rPr>
            </w:pPr>
            <w:r w:rsidRPr="00F32689">
              <w:rPr>
                <w:sz w:val="18"/>
                <w:szCs w:val="18"/>
              </w:rPr>
              <w:t xml:space="preserve">Имеют </w:t>
            </w:r>
            <w:proofErr w:type="spellStart"/>
            <w:r w:rsidRPr="00F32689">
              <w:rPr>
                <w:sz w:val="18"/>
                <w:szCs w:val="18"/>
              </w:rPr>
              <w:t>свиде-тельство</w:t>
            </w:r>
            <w:proofErr w:type="spellEnd"/>
            <w:r w:rsidRPr="00F32689">
              <w:rPr>
                <w:sz w:val="18"/>
                <w:szCs w:val="18"/>
              </w:rPr>
              <w:t xml:space="preserve"> об </w:t>
            </w:r>
            <w:proofErr w:type="spellStart"/>
            <w:r w:rsidRPr="00F32689">
              <w:rPr>
                <w:sz w:val="18"/>
                <w:szCs w:val="18"/>
              </w:rPr>
              <w:t>аккреди-тации</w:t>
            </w:r>
            <w:proofErr w:type="spellEnd"/>
            <w:r w:rsidRPr="00F32689">
              <w:rPr>
                <w:sz w:val="18"/>
                <w:szCs w:val="18"/>
              </w:rPr>
              <w:t xml:space="preserve"> </w:t>
            </w:r>
            <w:r w:rsidRPr="00F32689">
              <w:rPr>
                <w:sz w:val="18"/>
                <w:szCs w:val="18"/>
              </w:rPr>
              <w:br/>
              <w:t>(из гр. 9)</w:t>
            </w:r>
            <w:r w:rsidR="00AB2CDF" w:rsidRPr="00AB2CDF">
              <w:rPr>
                <w:sz w:val="18"/>
                <w:szCs w:val="18"/>
              </w:rPr>
              <w:t>,</w:t>
            </w:r>
            <w:r w:rsidRPr="00F32689">
              <w:rPr>
                <w:sz w:val="18"/>
                <w:szCs w:val="18"/>
              </w:rPr>
              <w:t xml:space="preserve"> чел </w:t>
            </w:r>
          </w:p>
        </w:tc>
        <w:tc>
          <w:tcPr>
            <w:tcW w:w="797" w:type="dxa"/>
            <w:vMerge w:val="restart"/>
            <w:tcBorders>
              <w:top w:val="single" w:sz="4" w:space="0" w:color="auto"/>
              <w:left w:val="single" w:sz="4" w:space="0" w:color="auto"/>
              <w:right w:val="single" w:sz="4" w:space="0" w:color="auto"/>
            </w:tcBorders>
            <w:vAlign w:val="center"/>
          </w:tcPr>
          <w:p w:rsidR="003C3D18" w:rsidRPr="00F32689" w:rsidRDefault="003C3D18" w:rsidP="00F24349">
            <w:pPr>
              <w:ind w:left="-108"/>
              <w:jc w:val="center"/>
              <w:rPr>
                <w:sz w:val="18"/>
                <w:szCs w:val="18"/>
              </w:rPr>
            </w:pPr>
            <w:proofErr w:type="spellStart"/>
            <w:r w:rsidRPr="00F32689">
              <w:rPr>
                <w:sz w:val="18"/>
                <w:szCs w:val="18"/>
              </w:rPr>
              <w:t>Нахо-дятся</w:t>
            </w:r>
            <w:proofErr w:type="spellEnd"/>
            <w:r w:rsidRPr="00F32689">
              <w:rPr>
                <w:sz w:val="18"/>
                <w:szCs w:val="18"/>
              </w:rPr>
              <w:t xml:space="preserve"> в декрет-ном и</w:t>
            </w:r>
            <w:r>
              <w:rPr>
                <w:sz w:val="18"/>
                <w:szCs w:val="18"/>
              </w:rPr>
              <w:t>ди</w:t>
            </w:r>
            <w:r w:rsidRPr="00F32689">
              <w:rPr>
                <w:sz w:val="18"/>
                <w:szCs w:val="18"/>
              </w:rPr>
              <w:t xml:space="preserve"> </w:t>
            </w:r>
            <w:proofErr w:type="spellStart"/>
            <w:r w:rsidRPr="00F32689">
              <w:rPr>
                <w:sz w:val="18"/>
                <w:szCs w:val="18"/>
              </w:rPr>
              <w:t>долгос-рочном</w:t>
            </w:r>
            <w:proofErr w:type="spellEnd"/>
            <w:r w:rsidRPr="00F32689">
              <w:rPr>
                <w:sz w:val="18"/>
                <w:szCs w:val="18"/>
              </w:rPr>
              <w:t xml:space="preserve"> отпуске (из гр. 9)</w:t>
            </w:r>
            <w:r w:rsidR="00AB2CDF" w:rsidRPr="00AB2CDF">
              <w:rPr>
                <w:sz w:val="18"/>
                <w:szCs w:val="18"/>
              </w:rPr>
              <w:t>,</w:t>
            </w:r>
            <w:r w:rsidRPr="00F32689">
              <w:rPr>
                <w:sz w:val="18"/>
                <w:szCs w:val="18"/>
              </w:rPr>
              <w:t xml:space="preserve"> чел</w:t>
            </w:r>
          </w:p>
        </w:tc>
      </w:tr>
      <w:tr w:rsidR="003C3D18" w:rsidRPr="00AC6F01">
        <w:trPr>
          <w:jc w:val="center"/>
        </w:trPr>
        <w:tc>
          <w:tcPr>
            <w:tcW w:w="1946" w:type="dxa"/>
            <w:vMerge/>
            <w:tcBorders>
              <w:left w:val="single" w:sz="4" w:space="0" w:color="auto"/>
              <w:right w:val="single" w:sz="4" w:space="0" w:color="auto"/>
            </w:tcBorders>
            <w:vAlign w:val="center"/>
          </w:tcPr>
          <w:p w:rsidR="003C3D18" w:rsidRPr="00CA418C" w:rsidRDefault="003C3D18" w:rsidP="00F24349">
            <w:pPr>
              <w:rPr>
                <w:b/>
                <w:noProof/>
                <w:sz w:val="18"/>
                <w:szCs w:val="18"/>
              </w:rPr>
            </w:pPr>
          </w:p>
        </w:tc>
        <w:tc>
          <w:tcPr>
            <w:tcW w:w="567" w:type="dxa"/>
            <w:vMerge/>
            <w:tcBorders>
              <w:left w:val="single" w:sz="4" w:space="0" w:color="auto"/>
              <w:right w:val="single" w:sz="4" w:space="0" w:color="auto"/>
            </w:tcBorders>
            <w:vAlign w:val="center"/>
          </w:tcPr>
          <w:p w:rsidR="003C3D18" w:rsidRPr="00CA418C" w:rsidRDefault="003C3D18" w:rsidP="00F24349">
            <w:pPr>
              <w:jc w:val="center"/>
              <w:rPr>
                <w:sz w:val="18"/>
                <w:szCs w:val="18"/>
              </w:rPr>
            </w:pPr>
          </w:p>
        </w:tc>
        <w:tc>
          <w:tcPr>
            <w:tcW w:w="1805" w:type="dxa"/>
            <w:gridSpan w:val="2"/>
            <w:vMerge/>
            <w:tcBorders>
              <w:left w:val="single" w:sz="4" w:space="0" w:color="auto"/>
              <w:bottom w:val="single" w:sz="4" w:space="0" w:color="auto"/>
              <w:right w:val="single" w:sz="4" w:space="0" w:color="auto"/>
            </w:tcBorders>
            <w:vAlign w:val="center"/>
          </w:tcPr>
          <w:p w:rsidR="003C3D18" w:rsidRPr="00CA418C" w:rsidRDefault="003C3D18" w:rsidP="00F24349">
            <w:pPr>
              <w:pStyle w:val="a3"/>
              <w:tabs>
                <w:tab w:val="clear" w:pos="4536"/>
                <w:tab w:val="clear" w:pos="9072"/>
              </w:tabs>
              <w:spacing w:after="60"/>
              <w:jc w:val="right"/>
              <w:rPr>
                <w:b/>
                <w:sz w:val="18"/>
                <w:szCs w:val="18"/>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3C3D18" w:rsidRPr="00CA418C" w:rsidRDefault="003C3D18" w:rsidP="00F24349">
            <w:pPr>
              <w:pStyle w:val="a3"/>
              <w:tabs>
                <w:tab w:val="clear" w:pos="4536"/>
                <w:tab w:val="clear" w:pos="9072"/>
              </w:tabs>
              <w:spacing w:after="60"/>
              <w:jc w:val="center"/>
              <w:rPr>
                <w:b/>
                <w:sz w:val="18"/>
                <w:szCs w:val="18"/>
              </w:rPr>
            </w:pPr>
            <w:r w:rsidRPr="00CA418C">
              <w:rPr>
                <w:sz w:val="18"/>
                <w:szCs w:val="18"/>
              </w:rPr>
              <w:t>в подразделениях, оказывающих медицинскую помощь в амбулаторных условиях</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3C3D18" w:rsidRPr="00CA418C" w:rsidRDefault="003C3D18" w:rsidP="00F24349">
            <w:pPr>
              <w:pStyle w:val="a3"/>
              <w:tabs>
                <w:tab w:val="clear" w:pos="4536"/>
                <w:tab w:val="clear" w:pos="9072"/>
              </w:tabs>
              <w:spacing w:after="60"/>
              <w:jc w:val="center"/>
              <w:rPr>
                <w:b/>
                <w:sz w:val="18"/>
                <w:szCs w:val="18"/>
              </w:rPr>
            </w:pPr>
            <w:r w:rsidRPr="00CA418C">
              <w:rPr>
                <w:sz w:val="18"/>
                <w:szCs w:val="18"/>
              </w:rPr>
              <w:t>в подразделениях, оказывающих медицинскую помощь в стационарных условиях</w:t>
            </w:r>
          </w:p>
        </w:tc>
        <w:tc>
          <w:tcPr>
            <w:tcW w:w="762" w:type="dxa"/>
            <w:vMerge/>
            <w:tcBorders>
              <w:left w:val="single" w:sz="4" w:space="0" w:color="auto"/>
              <w:right w:val="single" w:sz="4" w:space="0" w:color="auto"/>
            </w:tcBorders>
            <w:vAlign w:val="center"/>
          </w:tcPr>
          <w:p w:rsidR="003C3D18" w:rsidRPr="00CA418C" w:rsidRDefault="003C3D18" w:rsidP="00F24349">
            <w:pPr>
              <w:pStyle w:val="a3"/>
              <w:tabs>
                <w:tab w:val="clear" w:pos="4536"/>
                <w:tab w:val="clear" w:pos="9072"/>
              </w:tabs>
              <w:spacing w:after="60"/>
              <w:jc w:val="center"/>
              <w:rPr>
                <w:b/>
                <w:sz w:val="18"/>
                <w:szCs w:val="18"/>
              </w:rPr>
            </w:pPr>
          </w:p>
        </w:tc>
        <w:tc>
          <w:tcPr>
            <w:tcW w:w="798" w:type="dxa"/>
            <w:vMerge w:val="restart"/>
            <w:tcBorders>
              <w:top w:val="single" w:sz="4" w:space="0" w:color="auto"/>
              <w:left w:val="single" w:sz="4" w:space="0" w:color="auto"/>
              <w:right w:val="single" w:sz="4" w:space="0" w:color="auto"/>
            </w:tcBorders>
            <w:vAlign w:val="center"/>
          </w:tcPr>
          <w:p w:rsidR="003C3D18" w:rsidRPr="00CA418C" w:rsidRDefault="003C3D18" w:rsidP="00F24349">
            <w:pPr>
              <w:ind w:left="-108" w:right="-108"/>
              <w:jc w:val="center"/>
              <w:rPr>
                <w:sz w:val="18"/>
                <w:szCs w:val="18"/>
              </w:rPr>
            </w:pPr>
            <w:r w:rsidRPr="00CA418C">
              <w:rPr>
                <w:sz w:val="18"/>
                <w:szCs w:val="18"/>
              </w:rPr>
              <w:t xml:space="preserve">в </w:t>
            </w:r>
            <w:proofErr w:type="spellStart"/>
            <w:r w:rsidRPr="00CA418C">
              <w:rPr>
                <w:sz w:val="18"/>
                <w:szCs w:val="18"/>
              </w:rPr>
              <w:t>подраз</w:t>
            </w:r>
            <w:proofErr w:type="spellEnd"/>
            <w:r w:rsidRPr="00CA418C">
              <w:rPr>
                <w:sz w:val="18"/>
                <w:szCs w:val="18"/>
              </w:rPr>
              <w:t xml:space="preserve">-делениях, </w:t>
            </w:r>
            <w:proofErr w:type="spellStart"/>
            <w:r w:rsidRPr="00CA418C">
              <w:rPr>
                <w:sz w:val="18"/>
                <w:szCs w:val="18"/>
              </w:rPr>
              <w:t>оказыва-ющих</w:t>
            </w:r>
            <w:proofErr w:type="spellEnd"/>
            <w:r w:rsidRPr="00CA418C">
              <w:rPr>
                <w:sz w:val="18"/>
                <w:szCs w:val="18"/>
              </w:rPr>
              <w:t xml:space="preserve"> меди-</w:t>
            </w:r>
            <w:proofErr w:type="spellStart"/>
            <w:r w:rsidRPr="00CA418C">
              <w:rPr>
                <w:sz w:val="18"/>
                <w:szCs w:val="18"/>
              </w:rPr>
              <w:t>цинскую</w:t>
            </w:r>
            <w:proofErr w:type="spellEnd"/>
            <w:r w:rsidRPr="00CA418C">
              <w:rPr>
                <w:sz w:val="18"/>
                <w:szCs w:val="18"/>
              </w:rPr>
              <w:t xml:space="preserve"> помощь в </w:t>
            </w:r>
            <w:proofErr w:type="spellStart"/>
            <w:r w:rsidRPr="00CA418C">
              <w:rPr>
                <w:sz w:val="18"/>
                <w:szCs w:val="18"/>
              </w:rPr>
              <w:t>амбула</w:t>
            </w:r>
            <w:proofErr w:type="spellEnd"/>
            <w:r w:rsidRPr="00CA418C">
              <w:rPr>
                <w:sz w:val="18"/>
                <w:szCs w:val="18"/>
              </w:rPr>
              <w:t>-торных условиях</w:t>
            </w:r>
          </w:p>
        </w:tc>
        <w:tc>
          <w:tcPr>
            <w:tcW w:w="850" w:type="dxa"/>
            <w:vMerge w:val="restart"/>
            <w:tcBorders>
              <w:top w:val="single" w:sz="4" w:space="0" w:color="auto"/>
              <w:left w:val="single" w:sz="4" w:space="0" w:color="auto"/>
              <w:right w:val="single" w:sz="4" w:space="0" w:color="auto"/>
            </w:tcBorders>
            <w:vAlign w:val="center"/>
          </w:tcPr>
          <w:p w:rsidR="003C3D18" w:rsidRPr="00CA418C" w:rsidRDefault="003C3D18" w:rsidP="00F24349">
            <w:pPr>
              <w:ind w:left="-108" w:right="-108"/>
              <w:jc w:val="center"/>
              <w:rPr>
                <w:sz w:val="18"/>
                <w:szCs w:val="18"/>
              </w:rPr>
            </w:pPr>
            <w:r w:rsidRPr="00CA418C">
              <w:rPr>
                <w:sz w:val="18"/>
                <w:szCs w:val="18"/>
              </w:rPr>
              <w:t xml:space="preserve">в </w:t>
            </w:r>
            <w:proofErr w:type="spellStart"/>
            <w:r w:rsidRPr="00CA418C">
              <w:rPr>
                <w:sz w:val="18"/>
                <w:szCs w:val="18"/>
              </w:rPr>
              <w:t>подраз</w:t>
            </w:r>
            <w:proofErr w:type="spellEnd"/>
            <w:r w:rsidRPr="00CA418C">
              <w:rPr>
                <w:sz w:val="18"/>
                <w:szCs w:val="18"/>
              </w:rPr>
              <w:t xml:space="preserve">-делениях, </w:t>
            </w:r>
            <w:proofErr w:type="spellStart"/>
            <w:r w:rsidRPr="00CA418C">
              <w:rPr>
                <w:sz w:val="18"/>
                <w:szCs w:val="18"/>
              </w:rPr>
              <w:t>оказыва-ющих</w:t>
            </w:r>
            <w:proofErr w:type="spellEnd"/>
            <w:r w:rsidRPr="00CA418C">
              <w:rPr>
                <w:sz w:val="18"/>
                <w:szCs w:val="18"/>
              </w:rPr>
              <w:t xml:space="preserve"> меди-</w:t>
            </w:r>
            <w:proofErr w:type="spellStart"/>
            <w:r w:rsidRPr="00CA418C">
              <w:rPr>
                <w:sz w:val="18"/>
                <w:szCs w:val="18"/>
              </w:rPr>
              <w:t>цинскую</w:t>
            </w:r>
            <w:proofErr w:type="spellEnd"/>
            <w:r w:rsidRPr="00CA418C">
              <w:rPr>
                <w:sz w:val="18"/>
                <w:szCs w:val="18"/>
              </w:rPr>
              <w:t xml:space="preserve"> помощь в </w:t>
            </w:r>
            <w:proofErr w:type="spellStart"/>
            <w:r w:rsidRPr="00CA418C">
              <w:rPr>
                <w:sz w:val="18"/>
                <w:szCs w:val="18"/>
              </w:rPr>
              <w:t>стацио-нарных</w:t>
            </w:r>
            <w:proofErr w:type="spellEnd"/>
            <w:r w:rsidRPr="00CA418C">
              <w:rPr>
                <w:sz w:val="18"/>
                <w:szCs w:val="18"/>
              </w:rPr>
              <w:t xml:space="preserve"> условиях</w:t>
            </w:r>
          </w:p>
        </w:tc>
        <w:tc>
          <w:tcPr>
            <w:tcW w:w="851" w:type="dxa"/>
            <w:vMerge w:val="restart"/>
            <w:tcBorders>
              <w:top w:val="single" w:sz="4" w:space="0" w:color="auto"/>
              <w:left w:val="single" w:sz="4" w:space="0" w:color="auto"/>
              <w:right w:val="single" w:sz="4" w:space="0" w:color="auto"/>
            </w:tcBorders>
            <w:vAlign w:val="center"/>
          </w:tcPr>
          <w:p w:rsidR="003C3D18" w:rsidRPr="00CA418C" w:rsidRDefault="003C3D18" w:rsidP="00F24349">
            <w:pPr>
              <w:ind w:left="-108" w:right="-108"/>
              <w:jc w:val="center"/>
              <w:rPr>
                <w:sz w:val="18"/>
                <w:szCs w:val="18"/>
              </w:rPr>
            </w:pPr>
            <w:r w:rsidRPr="00CA418C">
              <w:rPr>
                <w:sz w:val="18"/>
                <w:szCs w:val="18"/>
              </w:rPr>
              <w:t>высшую</w:t>
            </w:r>
          </w:p>
        </w:tc>
        <w:tc>
          <w:tcPr>
            <w:tcW w:w="850" w:type="dxa"/>
            <w:vMerge w:val="restart"/>
            <w:tcBorders>
              <w:top w:val="single" w:sz="4" w:space="0" w:color="auto"/>
              <w:left w:val="single" w:sz="4" w:space="0" w:color="auto"/>
              <w:right w:val="single" w:sz="4" w:space="0" w:color="auto"/>
            </w:tcBorders>
            <w:vAlign w:val="center"/>
          </w:tcPr>
          <w:p w:rsidR="003C3D18" w:rsidRPr="00CA418C" w:rsidRDefault="003C3D18" w:rsidP="00F24349">
            <w:pPr>
              <w:jc w:val="center"/>
              <w:rPr>
                <w:sz w:val="18"/>
                <w:szCs w:val="18"/>
              </w:rPr>
            </w:pPr>
            <w:r w:rsidRPr="00CA418C">
              <w:rPr>
                <w:sz w:val="18"/>
                <w:szCs w:val="18"/>
              </w:rPr>
              <w:t>первую</w:t>
            </w:r>
          </w:p>
        </w:tc>
        <w:tc>
          <w:tcPr>
            <w:tcW w:w="762" w:type="dxa"/>
            <w:vMerge w:val="restart"/>
            <w:tcBorders>
              <w:top w:val="single" w:sz="4" w:space="0" w:color="auto"/>
              <w:left w:val="single" w:sz="4" w:space="0" w:color="auto"/>
              <w:right w:val="single" w:sz="4" w:space="0" w:color="auto"/>
            </w:tcBorders>
            <w:vAlign w:val="center"/>
          </w:tcPr>
          <w:p w:rsidR="003C3D18" w:rsidRPr="00CA418C" w:rsidRDefault="003C3D18" w:rsidP="00F24349">
            <w:pPr>
              <w:ind w:right="-108"/>
              <w:jc w:val="center"/>
              <w:rPr>
                <w:sz w:val="18"/>
                <w:szCs w:val="18"/>
              </w:rPr>
            </w:pPr>
            <w:r w:rsidRPr="00CA418C">
              <w:rPr>
                <w:sz w:val="18"/>
                <w:szCs w:val="18"/>
              </w:rPr>
              <w:t>вторую</w:t>
            </w:r>
          </w:p>
        </w:tc>
        <w:tc>
          <w:tcPr>
            <w:tcW w:w="797" w:type="dxa"/>
            <w:vMerge/>
            <w:tcBorders>
              <w:left w:val="single" w:sz="4" w:space="0" w:color="auto"/>
              <w:right w:val="single" w:sz="4" w:space="0" w:color="auto"/>
            </w:tcBorders>
            <w:vAlign w:val="center"/>
          </w:tcPr>
          <w:p w:rsidR="003C3D18" w:rsidRPr="00CA418C" w:rsidRDefault="003C3D18" w:rsidP="00F24349">
            <w:pPr>
              <w:pStyle w:val="a3"/>
              <w:tabs>
                <w:tab w:val="clear" w:pos="4536"/>
                <w:tab w:val="clear" w:pos="9072"/>
              </w:tabs>
              <w:spacing w:after="60"/>
              <w:jc w:val="center"/>
              <w:rPr>
                <w:b/>
                <w:sz w:val="18"/>
                <w:szCs w:val="18"/>
              </w:rPr>
            </w:pPr>
          </w:p>
        </w:tc>
        <w:tc>
          <w:tcPr>
            <w:tcW w:w="904" w:type="dxa"/>
            <w:vMerge/>
            <w:tcBorders>
              <w:left w:val="single" w:sz="4" w:space="0" w:color="auto"/>
              <w:right w:val="single" w:sz="4" w:space="0" w:color="auto"/>
            </w:tcBorders>
            <w:vAlign w:val="center"/>
          </w:tcPr>
          <w:p w:rsidR="003C3D18" w:rsidRPr="00CA418C" w:rsidRDefault="003C3D18" w:rsidP="00F24349">
            <w:pPr>
              <w:pStyle w:val="a3"/>
              <w:tabs>
                <w:tab w:val="clear" w:pos="4536"/>
                <w:tab w:val="clear" w:pos="9072"/>
              </w:tabs>
              <w:spacing w:after="60"/>
              <w:jc w:val="center"/>
              <w:rPr>
                <w:b/>
                <w:sz w:val="18"/>
                <w:szCs w:val="18"/>
              </w:rPr>
            </w:pPr>
          </w:p>
        </w:tc>
        <w:tc>
          <w:tcPr>
            <w:tcW w:w="797" w:type="dxa"/>
            <w:vMerge/>
            <w:tcBorders>
              <w:left w:val="single" w:sz="4" w:space="0" w:color="auto"/>
              <w:right w:val="single" w:sz="4" w:space="0" w:color="auto"/>
            </w:tcBorders>
            <w:vAlign w:val="center"/>
          </w:tcPr>
          <w:p w:rsidR="003C3D18" w:rsidRPr="00CA418C" w:rsidRDefault="003C3D18" w:rsidP="00F24349">
            <w:pPr>
              <w:pStyle w:val="a3"/>
              <w:tabs>
                <w:tab w:val="clear" w:pos="4536"/>
                <w:tab w:val="clear" w:pos="9072"/>
              </w:tabs>
              <w:spacing w:after="60"/>
              <w:jc w:val="center"/>
              <w:rPr>
                <w:b/>
                <w:sz w:val="18"/>
                <w:szCs w:val="18"/>
              </w:rPr>
            </w:pPr>
          </w:p>
        </w:tc>
      </w:tr>
      <w:tr w:rsidR="003C3D18" w:rsidRPr="00AC6F01">
        <w:trPr>
          <w:jc w:val="center"/>
        </w:trPr>
        <w:tc>
          <w:tcPr>
            <w:tcW w:w="1946" w:type="dxa"/>
            <w:vMerge/>
            <w:tcBorders>
              <w:left w:val="single" w:sz="4" w:space="0" w:color="auto"/>
              <w:bottom w:val="single" w:sz="4" w:space="0" w:color="auto"/>
              <w:right w:val="single" w:sz="4" w:space="0" w:color="auto"/>
            </w:tcBorders>
            <w:vAlign w:val="center"/>
          </w:tcPr>
          <w:p w:rsidR="003C3D18" w:rsidRPr="00CA418C" w:rsidRDefault="003C3D18" w:rsidP="00F24349">
            <w:pPr>
              <w:rPr>
                <w:b/>
                <w:noProof/>
                <w:sz w:val="18"/>
                <w:szCs w:val="18"/>
              </w:rPr>
            </w:pPr>
          </w:p>
        </w:tc>
        <w:tc>
          <w:tcPr>
            <w:tcW w:w="567" w:type="dxa"/>
            <w:vMerge/>
            <w:tcBorders>
              <w:left w:val="single" w:sz="4" w:space="0" w:color="auto"/>
              <w:bottom w:val="single" w:sz="4" w:space="0" w:color="auto"/>
              <w:right w:val="single" w:sz="4" w:space="0" w:color="auto"/>
            </w:tcBorders>
            <w:vAlign w:val="center"/>
          </w:tcPr>
          <w:p w:rsidR="003C3D18" w:rsidRPr="00CA418C" w:rsidRDefault="003C3D18" w:rsidP="00F24349">
            <w:pPr>
              <w:jc w:val="center"/>
              <w:rPr>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3C3D18" w:rsidRPr="00CA418C" w:rsidRDefault="003C3D18" w:rsidP="00F24349">
            <w:pPr>
              <w:ind w:left="-93"/>
              <w:jc w:val="center"/>
              <w:rPr>
                <w:sz w:val="18"/>
                <w:szCs w:val="18"/>
              </w:rPr>
            </w:pPr>
            <w:r w:rsidRPr="00CA418C">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rsidR="003C3D18" w:rsidRPr="00CA418C" w:rsidRDefault="003C3D18" w:rsidP="00F24349">
            <w:pPr>
              <w:ind w:left="-108" w:right="-108"/>
              <w:jc w:val="center"/>
              <w:rPr>
                <w:sz w:val="18"/>
                <w:szCs w:val="18"/>
              </w:rPr>
            </w:pPr>
            <w:r w:rsidRPr="00CA418C">
              <w:rPr>
                <w:sz w:val="18"/>
                <w:szCs w:val="18"/>
              </w:rPr>
              <w:t>занятых</w:t>
            </w:r>
          </w:p>
        </w:tc>
        <w:tc>
          <w:tcPr>
            <w:tcW w:w="993" w:type="dxa"/>
            <w:tcBorders>
              <w:top w:val="single" w:sz="4" w:space="0" w:color="auto"/>
              <w:left w:val="single" w:sz="4" w:space="0" w:color="auto"/>
              <w:bottom w:val="single" w:sz="4" w:space="0" w:color="auto"/>
              <w:right w:val="single" w:sz="4" w:space="0" w:color="auto"/>
            </w:tcBorders>
            <w:vAlign w:val="center"/>
          </w:tcPr>
          <w:p w:rsidR="003C3D18" w:rsidRPr="00CA418C" w:rsidRDefault="003C3D18" w:rsidP="00F24349">
            <w:pPr>
              <w:ind w:left="-108" w:right="-108"/>
              <w:jc w:val="center"/>
              <w:rPr>
                <w:sz w:val="18"/>
                <w:szCs w:val="18"/>
              </w:rPr>
            </w:pPr>
            <w:r w:rsidRPr="00CA418C">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rsidR="003C3D18" w:rsidRPr="00CA418C" w:rsidRDefault="003C3D18" w:rsidP="00F24349">
            <w:pPr>
              <w:jc w:val="center"/>
              <w:rPr>
                <w:sz w:val="18"/>
                <w:szCs w:val="18"/>
              </w:rPr>
            </w:pPr>
            <w:r w:rsidRPr="00CA418C">
              <w:rPr>
                <w:sz w:val="18"/>
                <w:szCs w:val="18"/>
              </w:rPr>
              <w:t>занятых</w:t>
            </w:r>
          </w:p>
        </w:tc>
        <w:tc>
          <w:tcPr>
            <w:tcW w:w="992" w:type="dxa"/>
            <w:tcBorders>
              <w:top w:val="single" w:sz="4" w:space="0" w:color="auto"/>
              <w:left w:val="single" w:sz="4" w:space="0" w:color="auto"/>
              <w:bottom w:val="single" w:sz="4" w:space="0" w:color="auto"/>
              <w:right w:val="single" w:sz="4" w:space="0" w:color="auto"/>
            </w:tcBorders>
            <w:vAlign w:val="center"/>
          </w:tcPr>
          <w:p w:rsidR="003C3D18" w:rsidRPr="00CA418C" w:rsidRDefault="003C3D18" w:rsidP="00F24349">
            <w:pPr>
              <w:ind w:left="-108" w:right="-108"/>
              <w:jc w:val="center"/>
              <w:rPr>
                <w:sz w:val="18"/>
                <w:szCs w:val="18"/>
              </w:rPr>
            </w:pPr>
            <w:r w:rsidRPr="00CA418C">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rsidR="003C3D18" w:rsidRPr="00CA418C" w:rsidRDefault="003C3D18" w:rsidP="00F24349">
            <w:pPr>
              <w:jc w:val="center"/>
              <w:rPr>
                <w:sz w:val="18"/>
                <w:szCs w:val="18"/>
              </w:rPr>
            </w:pPr>
            <w:r w:rsidRPr="00CA418C">
              <w:rPr>
                <w:sz w:val="18"/>
                <w:szCs w:val="18"/>
              </w:rPr>
              <w:t>занятых</w:t>
            </w:r>
          </w:p>
        </w:tc>
        <w:tc>
          <w:tcPr>
            <w:tcW w:w="762" w:type="dxa"/>
            <w:vMerge/>
            <w:tcBorders>
              <w:left w:val="single" w:sz="4" w:space="0" w:color="auto"/>
              <w:bottom w:val="single" w:sz="4" w:space="0" w:color="auto"/>
              <w:right w:val="single" w:sz="4" w:space="0" w:color="auto"/>
            </w:tcBorders>
            <w:vAlign w:val="center"/>
          </w:tcPr>
          <w:p w:rsidR="003C3D18" w:rsidRPr="00CA418C" w:rsidRDefault="003C3D18" w:rsidP="00F24349">
            <w:pPr>
              <w:pStyle w:val="a3"/>
              <w:tabs>
                <w:tab w:val="clear" w:pos="4536"/>
                <w:tab w:val="clear" w:pos="9072"/>
              </w:tabs>
              <w:spacing w:after="60"/>
              <w:jc w:val="center"/>
              <w:rPr>
                <w:b/>
                <w:sz w:val="18"/>
                <w:szCs w:val="18"/>
              </w:rPr>
            </w:pPr>
          </w:p>
        </w:tc>
        <w:tc>
          <w:tcPr>
            <w:tcW w:w="798" w:type="dxa"/>
            <w:vMerge/>
            <w:tcBorders>
              <w:left w:val="single" w:sz="4" w:space="0" w:color="auto"/>
              <w:bottom w:val="single" w:sz="4" w:space="0" w:color="auto"/>
              <w:right w:val="single" w:sz="4" w:space="0" w:color="auto"/>
            </w:tcBorders>
            <w:vAlign w:val="center"/>
          </w:tcPr>
          <w:p w:rsidR="003C3D18" w:rsidRPr="00CA418C" w:rsidRDefault="003C3D18" w:rsidP="00F24349">
            <w:pPr>
              <w:pStyle w:val="a3"/>
              <w:tabs>
                <w:tab w:val="clear" w:pos="4536"/>
                <w:tab w:val="clear" w:pos="9072"/>
              </w:tabs>
              <w:spacing w:after="60"/>
              <w:jc w:val="center"/>
              <w:rPr>
                <w:b/>
                <w:sz w:val="18"/>
                <w:szCs w:val="18"/>
              </w:rPr>
            </w:pPr>
          </w:p>
        </w:tc>
        <w:tc>
          <w:tcPr>
            <w:tcW w:w="850" w:type="dxa"/>
            <w:vMerge/>
            <w:tcBorders>
              <w:left w:val="single" w:sz="4" w:space="0" w:color="auto"/>
              <w:bottom w:val="single" w:sz="4" w:space="0" w:color="auto"/>
              <w:right w:val="single" w:sz="4" w:space="0" w:color="auto"/>
            </w:tcBorders>
            <w:vAlign w:val="center"/>
          </w:tcPr>
          <w:p w:rsidR="003C3D18" w:rsidRPr="00CA418C" w:rsidRDefault="003C3D18" w:rsidP="00F24349">
            <w:pPr>
              <w:pStyle w:val="a3"/>
              <w:tabs>
                <w:tab w:val="clear" w:pos="4536"/>
                <w:tab w:val="clear" w:pos="9072"/>
              </w:tabs>
              <w:spacing w:after="60"/>
              <w:jc w:val="center"/>
              <w:rPr>
                <w:b/>
                <w:sz w:val="18"/>
                <w:szCs w:val="18"/>
              </w:rPr>
            </w:pPr>
          </w:p>
        </w:tc>
        <w:tc>
          <w:tcPr>
            <w:tcW w:w="851" w:type="dxa"/>
            <w:vMerge/>
            <w:tcBorders>
              <w:left w:val="single" w:sz="4" w:space="0" w:color="auto"/>
              <w:bottom w:val="single" w:sz="4" w:space="0" w:color="auto"/>
              <w:right w:val="single" w:sz="4" w:space="0" w:color="auto"/>
            </w:tcBorders>
            <w:vAlign w:val="center"/>
          </w:tcPr>
          <w:p w:rsidR="003C3D18" w:rsidRPr="00CA418C" w:rsidRDefault="003C3D18" w:rsidP="00F24349">
            <w:pPr>
              <w:pStyle w:val="a3"/>
              <w:tabs>
                <w:tab w:val="clear" w:pos="4536"/>
                <w:tab w:val="clear" w:pos="9072"/>
              </w:tabs>
              <w:spacing w:after="60"/>
              <w:jc w:val="center"/>
              <w:rPr>
                <w:b/>
                <w:sz w:val="18"/>
                <w:szCs w:val="18"/>
              </w:rPr>
            </w:pPr>
          </w:p>
        </w:tc>
        <w:tc>
          <w:tcPr>
            <w:tcW w:w="850" w:type="dxa"/>
            <w:vMerge/>
            <w:tcBorders>
              <w:left w:val="single" w:sz="4" w:space="0" w:color="auto"/>
              <w:bottom w:val="single" w:sz="4" w:space="0" w:color="auto"/>
              <w:right w:val="single" w:sz="4" w:space="0" w:color="auto"/>
            </w:tcBorders>
            <w:vAlign w:val="center"/>
          </w:tcPr>
          <w:p w:rsidR="003C3D18" w:rsidRPr="00CA418C" w:rsidRDefault="003C3D18" w:rsidP="00F24349">
            <w:pPr>
              <w:pStyle w:val="a3"/>
              <w:tabs>
                <w:tab w:val="clear" w:pos="4536"/>
                <w:tab w:val="clear" w:pos="9072"/>
              </w:tabs>
              <w:spacing w:after="60"/>
              <w:jc w:val="center"/>
              <w:rPr>
                <w:b/>
                <w:sz w:val="18"/>
                <w:szCs w:val="18"/>
              </w:rPr>
            </w:pPr>
          </w:p>
        </w:tc>
        <w:tc>
          <w:tcPr>
            <w:tcW w:w="762" w:type="dxa"/>
            <w:vMerge/>
            <w:tcBorders>
              <w:left w:val="single" w:sz="4" w:space="0" w:color="auto"/>
              <w:bottom w:val="single" w:sz="4" w:space="0" w:color="auto"/>
              <w:right w:val="single" w:sz="4" w:space="0" w:color="auto"/>
            </w:tcBorders>
            <w:vAlign w:val="center"/>
          </w:tcPr>
          <w:p w:rsidR="003C3D18" w:rsidRPr="00CA418C" w:rsidRDefault="003C3D18" w:rsidP="00F24349">
            <w:pPr>
              <w:pStyle w:val="a3"/>
              <w:tabs>
                <w:tab w:val="clear" w:pos="4536"/>
                <w:tab w:val="clear" w:pos="9072"/>
              </w:tabs>
              <w:spacing w:after="60"/>
              <w:jc w:val="center"/>
              <w:rPr>
                <w:b/>
                <w:sz w:val="18"/>
                <w:szCs w:val="18"/>
              </w:rPr>
            </w:pPr>
          </w:p>
        </w:tc>
        <w:tc>
          <w:tcPr>
            <w:tcW w:w="797" w:type="dxa"/>
            <w:vMerge/>
            <w:tcBorders>
              <w:left w:val="single" w:sz="4" w:space="0" w:color="auto"/>
              <w:bottom w:val="single" w:sz="4" w:space="0" w:color="auto"/>
              <w:right w:val="single" w:sz="4" w:space="0" w:color="auto"/>
            </w:tcBorders>
            <w:vAlign w:val="center"/>
          </w:tcPr>
          <w:p w:rsidR="003C3D18" w:rsidRPr="00CA418C" w:rsidRDefault="003C3D18" w:rsidP="00F24349">
            <w:pPr>
              <w:pStyle w:val="a3"/>
              <w:tabs>
                <w:tab w:val="clear" w:pos="4536"/>
                <w:tab w:val="clear" w:pos="9072"/>
              </w:tabs>
              <w:spacing w:after="60"/>
              <w:jc w:val="center"/>
              <w:rPr>
                <w:b/>
                <w:sz w:val="18"/>
                <w:szCs w:val="18"/>
              </w:rPr>
            </w:pPr>
          </w:p>
        </w:tc>
        <w:tc>
          <w:tcPr>
            <w:tcW w:w="904" w:type="dxa"/>
            <w:vMerge/>
            <w:tcBorders>
              <w:left w:val="single" w:sz="4" w:space="0" w:color="auto"/>
              <w:bottom w:val="single" w:sz="4" w:space="0" w:color="auto"/>
              <w:right w:val="single" w:sz="4" w:space="0" w:color="auto"/>
            </w:tcBorders>
            <w:vAlign w:val="center"/>
          </w:tcPr>
          <w:p w:rsidR="003C3D18" w:rsidRPr="00CA418C" w:rsidRDefault="003C3D18" w:rsidP="00F24349">
            <w:pPr>
              <w:pStyle w:val="a3"/>
              <w:tabs>
                <w:tab w:val="clear" w:pos="4536"/>
                <w:tab w:val="clear" w:pos="9072"/>
              </w:tabs>
              <w:spacing w:after="60"/>
              <w:jc w:val="center"/>
              <w:rPr>
                <w:b/>
                <w:sz w:val="18"/>
                <w:szCs w:val="18"/>
              </w:rPr>
            </w:pPr>
          </w:p>
        </w:tc>
        <w:tc>
          <w:tcPr>
            <w:tcW w:w="797" w:type="dxa"/>
            <w:vMerge/>
            <w:tcBorders>
              <w:left w:val="single" w:sz="4" w:space="0" w:color="auto"/>
              <w:bottom w:val="single" w:sz="4" w:space="0" w:color="auto"/>
              <w:right w:val="single" w:sz="4" w:space="0" w:color="auto"/>
            </w:tcBorders>
            <w:vAlign w:val="center"/>
          </w:tcPr>
          <w:p w:rsidR="003C3D18" w:rsidRPr="00CA418C" w:rsidRDefault="003C3D18" w:rsidP="00F24349">
            <w:pPr>
              <w:pStyle w:val="a3"/>
              <w:tabs>
                <w:tab w:val="clear" w:pos="4536"/>
                <w:tab w:val="clear" w:pos="9072"/>
              </w:tabs>
              <w:spacing w:after="60"/>
              <w:jc w:val="center"/>
              <w:rPr>
                <w:b/>
                <w:sz w:val="18"/>
                <w:szCs w:val="18"/>
              </w:rPr>
            </w:pPr>
          </w:p>
        </w:tc>
      </w:tr>
      <w:tr w:rsidR="003C3D18" w:rsidRPr="00AC6F01">
        <w:trPr>
          <w:jc w:val="center"/>
        </w:trPr>
        <w:tc>
          <w:tcPr>
            <w:tcW w:w="1946" w:type="dxa"/>
            <w:tcBorders>
              <w:top w:val="single" w:sz="4" w:space="0" w:color="auto"/>
              <w:left w:val="single" w:sz="4" w:space="0" w:color="auto"/>
              <w:bottom w:val="single" w:sz="4" w:space="0" w:color="auto"/>
              <w:right w:val="single" w:sz="4" w:space="0" w:color="auto"/>
            </w:tcBorders>
            <w:vAlign w:val="center"/>
          </w:tcPr>
          <w:p w:rsidR="003C3D18" w:rsidRPr="00CA418C" w:rsidRDefault="003C3D18" w:rsidP="00F24349">
            <w:pPr>
              <w:jc w:val="center"/>
              <w:rPr>
                <w:bCs/>
                <w:noProof/>
                <w:sz w:val="18"/>
                <w:szCs w:val="18"/>
              </w:rPr>
            </w:pPr>
            <w:r w:rsidRPr="00CA418C">
              <w:rPr>
                <w:bCs/>
                <w:noProof/>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3C3D18" w:rsidRPr="00CA418C" w:rsidRDefault="003C3D18" w:rsidP="00F24349">
            <w:pPr>
              <w:jc w:val="center"/>
              <w:rPr>
                <w:sz w:val="18"/>
                <w:szCs w:val="18"/>
              </w:rPr>
            </w:pPr>
            <w:r w:rsidRPr="00CA418C">
              <w:rPr>
                <w:sz w:val="18"/>
                <w:szCs w:val="18"/>
              </w:rPr>
              <w:t>2</w:t>
            </w:r>
          </w:p>
        </w:tc>
        <w:tc>
          <w:tcPr>
            <w:tcW w:w="813" w:type="dxa"/>
            <w:tcBorders>
              <w:top w:val="single" w:sz="4" w:space="0" w:color="auto"/>
              <w:left w:val="single" w:sz="4" w:space="0" w:color="auto"/>
              <w:bottom w:val="single" w:sz="4" w:space="0" w:color="auto"/>
              <w:right w:val="single" w:sz="4" w:space="0" w:color="auto"/>
            </w:tcBorders>
            <w:vAlign w:val="center"/>
          </w:tcPr>
          <w:p w:rsidR="003C3D18" w:rsidRPr="00CA418C" w:rsidRDefault="003C3D18" w:rsidP="00F24349">
            <w:pPr>
              <w:jc w:val="center"/>
              <w:rPr>
                <w:sz w:val="18"/>
                <w:szCs w:val="18"/>
              </w:rPr>
            </w:pPr>
            <w:r w:rsidRPr="00CA418C">
              <w:rPr>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tcPr>
          <w:p w:rsidR="003C3D18" w:rsidRPr="00CA418C" w:rsidRDefault="003C3D18" w:rsidP="00F24349">
            <w:pPr>
              <w:jc w:val="center"/>
              <w:rPr>
                <w:sz w:val="18"/>
                <w:szCs w:val="18"/>
              </w:rPr>
            </w:pPr>
            <w:r w:rsidRPr="00CA418C">
              <w:rPr>
                <w:sz w:val="18"/>
                <w:szCs w:val="18"/>
              </w:rPr>
              <w:t>4</w:t>
            </w:r>
          </w:p>
        </w:tc>
        <w:tc>
          <w:tcPr>
            <w:tcW w:w="993" w:type="dxa"/>
            <w:tcBorders>
              <w:top w:val="single" w:sz="4" w:space="0" w:color="auto"/>
              <w:left w:val="single" w:sz="4" w:space="0" w:color="auto"/>
              <w:bottom w:val="single" w:sz="4" w:space="0" w:color="auto"/>
              <w:right w:val="single" w:sz="4" w:space="0" w:color="auto"/>
            </w:tcBorders>
            <w:vAlign w:val="center"/>
          </w:tcPr>
          <w:p w:rsidR="003C3D18" w:rsidRPr="00CA418C" w:rsidRDefault="003C3D18" w:rsidP="00F24349">
            <w:pPr>
              <w:tabs>
                <w:tab w:val="center" w:pos="4536"/>
                <w:tab w:val="right" w:pos="9072"/>
              </w:tabs>
              <w:jc w:val="center"/>
              <w:rPr>
                <w:sz w:val="18"/>
                <w:szCs w:val="18"/>
              </w:rPr>
            </w:pPr>
            <w:r w:rsidRPr="00CA418C">
              <w:rPr>
                <w:sz w:val="18"/>
                <w:szCs w:val="18"/>
              </w:rPr>
              <w:t>5</w:t>
            </w:r>
          </w:p>
        </w:tc>
        <w:tc>
          <w:tcPr>
            <w:tcW w:w="992" w:type="dxa"/>
            <w:tcBorders>
              <w:top w:val="single" w:sz="4" w:space="0" w:color="auto"/>
              <w:left w:val="single" w:sz="4" w:space="0" w:color="auto"/>
              <w:bottom w:val="single" w:sz="4" w:space="0" w:color="auto"/>
              <w:right w:val="single" w:sz="4" w:space="0" w:color="auto"/>
            </w:tcBorders>
            <w:vAlign w:val="center"/>
          </w:tcPr>
          <w:p w:rsidR="003C3D18" w:rsidRPr="00CA418C" w:rsidRDefault="003C3D18" w:rsidP="00F24349">
            <w:pPr>
              <w:tabs>
                <w:tab w:val="center" w:pos="4536"/>
                <w:tab w:val="right" w:pos="9072"/>
              </w:tabs>
              <w:jc w:val="center"/>
              <w:rPr>
                <w:sz w:val="18"/>
                <w:szCs w:val="18"/>
              </w:rPr>
            </w:pPr>
            <w:r w:rsidRPr="00CA418C">
              <w:rPr>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3C3D18" w:rsidRPr="00CA418C" w:rsidRDefault="003C3D18" w:rsidP="00F24349">
            <w:pPr>
              <w:tabs>
                <w:tab w:val="center" w:pos="4536"/>
                <w:tab w:val="right" w:pos="9072"/>
              </w:tabs>
              <w:jc w:val="center"/>
              <w:rPr>
                <w:sz w:val="18"/>
                <w:szCs w:val="18"/>
              </w:rPr>
            </w:pPr>
            <w:r w:rsidRPr="00CA418C">
              <w:rPr>
                <w:sz w:val="18"/>
                <w:szCs w:val="18"/>
              </w:rPr>
              <w:t>7</w:t>
            </w:r>
          </w:p>
        </w:tc>
        <w:tc>
          <w:tcPr>
            <w:tcW w:w="992" w:type="dxa"/>
            <w:tcBorders>
              <w:top w:val="single" w:sz="4" w:space="0" w:color="auto"/>
              <w:left w:val="single" w:sz="4" w:space="0" w:color="auto"/>
              <w:bottom w:val="single" w:sz="4" w:space="0" w:color="auto"/>
              <w:right w:val="single" w:sz="4" w:space="0" w:color="auto"/>
            </w:tcBorders>
            <w:vAlign w:val="center"/>
          </w:tcPr>
          <w:p w:rsidR="003C3D18" w:rsidRPr="00CA418C" w:rsidRDefault="003C3D18" w:rsidP="00F24349">
            <w:pPr>
              <w:tabs>
                <w:tab w:val="center" w:pos="4536"/>
                <w:tab w:val="right" w:pos="9072"/>
              </w:tabs>
              <w:jc w:val="center"/>
              <w:rPr>
                <w:sz w:val="18"/>
                <w:szCs w:val="18"/>
              </w:rPr>
            </w:pPr>
            <w:r w:rsidRPr="00CA418C">
              <w:rPr>
                <w:sz w:val="18"/>
                <w:szCs w:val="18"/>
              </w:rPr>
              <w:t>8</w:t>
            </w:r>
          </w:p>
        </w:tc>
        <w:tc>
          <w:tcPr>
            <w:tcW w:w="762" w:type="dxa"/>
            <w:tcBorders>
              <w:top w:val="single" w:sz="4" w:space="0" w:color="auto"/>
              <w:left w:val="single" w:sz="4" w:space="0" w:color="auto"/>
              <w:bottom w:val="single" w:sz="4" w:space="0" w:color="auto"/>
              <w:right w:val="single" w:sz="4" w:space="0" w:color="auto"/>
            </w:tcBorders>
            <w:vAlign w:val="center"/>
          </w:tcPr>
          <w:p w:rsidR="003C3D18" w:rsidRPr="00CA418C" w:rsidRDefault="003C3D18" w:rsidP="00F24349">
            <w:pPr>
              <w:jc w:val="center"/>
              <w:rPr>
                <w:sz w:val="18"/>
                <w:szCs w:val="18"/>
              </w:rPr>
            </w:pPr>
            <w:r w:rsidRPr="00CA418C">
              <w:rPr>
                <w:sz w:val="18"/>
                <w:szCs w:val="18"/>
              </w:rPr>
              <w:t>9</w:t>
            </w:r>
          </w:p>
        </w:tc>
        <w:tc>
          <w:tcPr>
            <w:tcW w:w="798" w:type="dxa"/>
            <w:tcBorders>
              <w:top w:val="single" w:sz="4" w:space="0" w:color="auto"/>
              <w:left w:val="single" w:sz="4" w:space="0" w:color="auto"/>
              <w:bottom w:val="single" w:sz="4" w:space="0" w:color="auto"/>
              <w:right w:val="single" w:sz="4" w:space="0" w:color="auto"/>
            </w:tcBorders>
            <w:vAlign w:val="center"/>
          </w:tcPr>
          <w:p w:rsidR="003C3D18" w:rsidRPr="00CA418C" w:rsidRDefault="003C3D18" w:rsidP="00F24349">
            <w:pPr>
              <w:jc w:val="center"/>
              <w:rPr>
                <w:sz w:val="18"/>
                <w:szCs w:val="18"/>
              </w:rPr>
            </w:pPr>
            <w:r w:rsidRPr="00CA418C">
              <w:rPr>
                <w:sz w:val="18"/>
                <w:szCs w:val="18"/>
              </w:rPr>
              <w:t>10</w:t>
            </w:r>
          </w:p>
        </w:tc>
        <w:tc>
          <w:tcPr>
            <w:tcW w:w="850" w:type="dxa"/>
            <w:tcBorders>
              <w:top w:val="single" w:sz="4" w:space="0" w:color="auto"/>
              <w:left w:val="single" w:sz="4" w:space="0" w:color="auto"/>
              <w:bottom w:val="single" w:sz="4" w:space="0" w:color="auto"/>
              <w:right w:val="single" w:sz="4" w:space="0" w:color="auto"/>
            </w:tcBorders>
            <w:vAlign w:val="center"/>
          </w:tcPr>
          <w:p w:rsidR="003C3D18" w:rsidRPr="00CA418C" w:rsidRDefault="003C3D18" w:rsidP="00F24349">
            <w:pPr>
              <w:jc w:val="center"/>
              <w:rPr>
                <w:sz w:val="18"/>
                <w:szCs w:val="18"/>
              </w:rPr>
            </w:pPr>
            <w:r w:rsidRPr="00CA418C">
              <w:rPr>
                <w:sz w:val="18"/>
                <w:szCs w:val="18"/>
              </w:rPr>
              <w:t>11</w:t>
            </w:r>
          </w:p>
        </w:tc>
        <w:tc>
          <w:tcPr>
            <w:tcW w:w="851" w:type="dxa"/>
            <w:tcBorders>
              <w:top w:val="single" w:sz="4" w:space="0" w:color="auto"/>
              <w:left w:val="single" w:sz="4" w:space="0" w:color="auto"/>
              <w:bottom w:val="single" w:sz="4" w:space="0" w:color="auto"/>
              <w:right w:val="single" w:sz="4" w:space="0" w:color="auto"/>
            </w:tcBorders>
            <w:vAlign w:val="center"/>
          </w:tcPr>
          <w:p w:rsidR="003C3D18" w:rsidRPr="00CA418C" w:rsidRDefault="003C3D18" w:rsidP="00F24349">
            <w:pPr>
              <w:jc w:val="center"/>
              <w:rPr>
                <w:sz w:val="18"/>
                <w:szCs w:val="18"/>
              </w:rPr>
            </w:pPr>
            <w:r w:rsidRPr="00CA418C">
              <w:rPr>
                <w:sz w:val="18"/>
                <w:szCs w:val="18"/>
              </w:rPr>
              <w:t>12</w:t>
            </w:r>
          </w:p>
        </w:tc>
        <w:tc>
          <w:tcPr>
            <w:tcW w:w="850" w:type="dxa"/>
            <w:tcBorders>
              <w:top w:val="single" w:sz="4" w:space="0" w:color="auto"/>
              <w:left w:val="single" w:sz="4" w:space="0" w:color="auto"/>
              <w:bottom w:val="single" w:sz="4" w:space="0" w:color="auto"/>
              <w:right w:val="single" w:sz="4" w:space="0" w:color="auto"/>
            </w:tcBorders>
            <w:vAlign w:val="center"/>
          </w:tcPr>
          <w:p w:rsidR="003C3D18" w:rsidRPr="00CA418C" w:rsidRDefault="003C3D18" w:rsidP="00F24349">
            <w:pPr>
              <w:jc w:val="center"/>
              <w:rPr>
                <w:sz w:val="18"/>
                <w:szCs w:val="18"/>
              </w:rPr>
            </w:pPr>
            <w:r w:rsidRPr="00CA418C">
              <w:rPr>
                <w:sz w:val="18"/>
                <w:szCs w:val="18"/>
              </w:rPr>
              <w:t>13</w:t>
            </w:r>
          </w:p>
        </w:tc>
        <w:tc>
          <w:tcPr>
            <w:tcW w:w="762" w:type="dxa"/>
            <w:tcBorders>
              <w:top w:val="single" w:sz="4" w:space="0" w:color="auto"/>
              <w:left w:val="single" w:sz="4" w:space="0" w:color="auto"/>
              <w:bottom w:val="single" w:sz="4" w:space="0" w:color="auto"/>
              <w:right w:val="single" w:sz="4" w:space="0" w:color="auto"/>
            </w:tcBorders>
            <w:vAlign w:val="center"/>
          </w:tcPr>
          <w:p w:rsidR="003C3D18" w:rsidRPr="00CA418C" w:rsidRDefault="003C3D18" w:rsidP="00F24349">
            <w:pPr>
              <w:jc w:val="center"/>
              <w:rPr>
                <w:sz w:val="18"/>
                <w:szCs w:val="18"/>
              </w:rPr>
            </w:pPr>
            <w:r w:rsidRPr="00CA418C">
              <w:rPr>
                <w:sz w:val="18"/>
                <w:szCs w:val="18"/>
              </w:rPr>
              <w:t>14</w:t>
            </w:r>
          </w:p>
        </w:tc>
        <w:tc>
          <w:tcPr>
            <w:tcW w:w="797" w:type="dxa"/>
            <w:tcBorders>
              <w:top w:val="single" w:sz="4" w:space="0" w:color="auto"/>
              <w:left w:val="single" w:sz="4" w:space="0" w:color="auto"/>
              <w:bottom w:val="single" w:sz="4" w:space="0" w:color="auto"/>
              <w:right w:val="single" w:sz="4" w:space="0" w:color="auto"/>
            </w:tcBorders>
            <w:vAlign w:val="center"/>
          </w:tcPr>
          <w:p w:rsidR="003C3D18" w:rsidRPr="00CA418C" w:rsidRDefault="003C3D18" w:rsidP="00F24349">
            <w:pPr>
              <w:jc w:val="center"/>
              <w:rPr>
                <w:sz w:val="18"/>
                <w:szCs w:val="18"/>
              </w:rPr>
            </w:pPr>
            <w:r w:rsidRPr="00CA418C">
              <w:rPr>
                <w:sz w:val="18"/>
                <w:szCs w:val="18"/>
              </w:rPr>
              <w:t>15</w:t>
            </w:r>
          </w:p>
        </w:tc>
        <w:tc>
          <w:tcPr>
            <w:tcW w:w="904" w:type="dxa"/>
            <w:tcBorders>
              <w:top w:val="single" w:sz="4" w:space="0" w:color="auto"/>
              <w:left w:val="single" w:sz="4" w:space="0" w:color="auto"/>
              <w:bottom w:val="single" w:sz="4" w:space="0" w:color="auto"/>
              <w:right w:val="single" w:sz="4" w:space="0" w:color="auto"/>
            </w:tcBorders>
            <w:vAlign w:val="center"/>
          </w:tcPr>
          <w:p w:rsidR="003C3D18" w:rsidRPr="00CA418C" w:rsidRDefault="003C3D18" w:rsidP="00F24349">
            <w:pPr>
              <w:jc w:val="center"/>
              <w:rPr>
                <w:sz w:val="18"/>
                <w:szCs w:val="18"/>
              </w:rPr>
            </w:pPr>
            <w:r w:rsidRPr="00CA418C">
              <w:rPr>
                <w:sz w:val="18"/>
                <w:szCs w:val="18"/>
              </w:rPr>
              <w:t>16</w:t>
            </w:r>
          </w:p>
        </w:tc>
        <w:tc>
          <w:tcPr>
            <w:tcW w:w="797" w:type="dxa"/>
            <w:tcBorders>
              <w:top w:val="single" w:sz="4" w:space="0" w:color="auto"/>
              <w:left w:val="single" w:sz="4" w:space="0" w:color="auto"/>
              <w:bottom w:val="single" w:sz="4" w:space="0" w:color="auto"/>
              <w:right w:val="single" w:sz="4" w:space="0" w:color="auto"/>
            </w:tcBorders>
            <w:vAlign w:val="center"/>
          </w:tcPr>
          <w:p w:rsidR="003C3D18" w:rsidRPr="00CA418C" w:rsidRDefault="003C3D18" w:rsidP="00F24349">
            <w:pPr>
              <w:jc w:val="center"/>
              <w:rPr>
                <w:sz w:val="18"/>
                <w:szCs w:val="18"/>
              </w:rPr>
            </w:pPr>
            <w:r w:rsidRPr="00CA418C">
              <w:rPr>
                <w:sz w:val="18"/>
                <w:szCs w:val="18"/>
              </w:rPr>
              <w:t>17</w:t>
            </w:r>
          </w:p>
        </w:tc>
      </w:tr>
      <w:tr w:rsidR="00EC6472" w:rsidRPr="00AC6F01">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EC6472" w:rsidRPr="00D365DB" w:rsidRDefault="00EC6472" w:rsidP="00866F36">
            <w:pPr>
              <w:ind w:left="227" w:right="-123"/>
              <w:rPr>
                <w:noProof/>
                <w:sz w:val="18"/>
                <w:szCs w:val="18"/>
              </w:rPr>
            </w:pPr>
            <w:r w:rsidRPr="00D365DB">
              <w:rPr>
                <w:noProof/>
                <w:sz w:val="18"/>
                <w:szCs w:val="18"/>
              </w:rPr>
              <w:t>судебно-медицин</w:t>
            </w:r>
            <w:r>
              <w:rPr>
                <w:noProof/>
                <w:sz w:val="18"/>
                <w:szCs w:val="18"/>
              </w:rPr>
              <w:t>-</w:t>
            </w:r>
            <w:r w:rsidRPr="00D365DB">
              <w:rPr>
                <w:noProof/>
                <w:sz w:val="18"/>
                <w:szCs w:val="18"/>
              </w:rPr>
              <w:t>ские эксперты</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D365DB" w:rsidRDefault="00EC6472" w:rsidP="000429B7">
            <w:pPr>
              <w:jc w:val="center"/>
              <w:rPr>
                <w:sz w:val="16"/>
                <w:szCs w:val="16"/>
              </w:rPr>
            </w:pPr>
            <w:r w:rsidRPr="00D365DB">
              <w:rPr>
                <w:sz w:val="16"/>
                <w:szCs w:val="16"/>
              </w:rPr>
              <w:t>93</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2104" w:name="z1100_093_03"/>
            <w:bookmarkEnd w:id="210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2105" w:name="z1100_093_04"/>
            <w:bookmarkEnd w:id="210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2106" w:name="z1100_093_05"/>
            <w:bookmarkEnd w:id="210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2107" w:name="z1100_093_06"/>
            <w:bookmarkEnd w:id="210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2108" w:name="z1100_093_07"/>
            <w:bookmarkEnd w:id="210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2109" w:name="z1100_093_08"/>
            <w:bookmarkEnd w:id="210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2110" w:name="z1100_093_09"/>
            <w:bookmarkEnd w:id="211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2111" w:name="z1100_093_10"/>
            <w:bookmarkEnd w:id="211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2112" w:name="z1100_093_11"/>
            <w:bookmarkEnd w:id="211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2113" w:name="z1100_093_12"/>
            <w:bookmarkEnd w:id="211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2114" w:name="z1100_093_13"/>
            <w:bookmarkEnd w:id="211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2115" w:name="z1100_093_14"/>
            <w:bookmarkEnd w:id="211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2116" w:name="z1100_093_15"/>
            <w:bookmarkEnd w:id="211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2117" w:name="z1100_093_16"/>
            <w:bookmarkEnd w:id="211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2118" w:name="z1100_093_17"/>
            <w:bookmarkEnd w:id="2118"/>
          </w:p>
        </w:tc>
      </w:tr>
      <w:tr w:rsidR="00EC6472" w:rsidRPr="00AC6F01">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EC6472" w:rsidRPr="00D365DB" w:rsidRDefault="00EC6472" w:rsidP="00866F36">
            <w:pPr>
              <w:ind w:left="235" w:right="-123"/>
              <w:rPr>
                <w:noProof/>
                <w:sz w:val="18"/>
                <w:szCs w:val="18"/>
              </w:rPr>
            </w:pPr>
            <w:r w:rsidRPr="00D365DB">
              <w:rPr>
                <w:noProof/>
                <w:sz w:val="18"/>
                <w:szCs w:val="18"/>
              </w:rPr>
              <w:t>судебно-психиатрические эксперты</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D365DB" w:rsidRDefault="00EC6472" w:rsidP="000429B7">
            <w:pPr>
              <w:jc w:val="center"/>
              <w:rPr>
                <w:sz w:val="16"/>
                <w:szCs w:val="16"/>
              </w:rPr>
            </w:pPr>
            <w:r w:rsidRPr="00D365DB">
              <w:rPr>
                <w:sz w:val="16"/>
                <w:szCs w:val="16"/>
              </w:rPr>
              <w:t>94</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FD4790" w:rsidP="00F24349">
            <w:pPr>
              <w:pStyle w:val="a3"/>
              <w:tabs>
                <w:tab w:val="clear" w:pos="4536"/>
                <w:tab w:val="clear" w:pos="9072"/>
              </w:tabs>
              <w:spacing w:after="60"/>
              <w:jc w:val="center"/>
              <w:rPr>
                <w:b/>
                <w:sz w:val="16"/>
                <w:szCs w:val="18"/>
                <w:lang w:val="en-US"/>
              </w:rPr>
            </w:pPr>
            <w:bookmarkStart w:id="2119" w:name="z1100_094_03"/>
            <w:bookmarkEnd w:id="2119"/>
            <w:r>
              <w:rPr>
                <w:b/>
                <w:sz w:val="16"/>
                <w:szCs w:val="18"/>
                <w:lang w:val="en-US"/>
              </w:rPr>
              <w:t>3,50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FD4790" w:rsidP="00F24349">
            <w:pPr>
              <w:pStyle w:val="a3"/>
              <w:tabs>
                <w:tab w:val="clear" w:pos="4536"/>
                <w:tab w:val="clear" w:pos="9072"/>
              </w:tabs>
              <w:spacing w:after="60"/>
              <w:jc w:val="center"/>
              <w:rPr>
                <w:b/>
                <w:sz w:val="16"/>
                <w:szCs w:val="18"/>
              </w:rPr>
            </w:pPr>
            <w:bookmarkStart w:id="2120" w:name="z1100_094_04"/>
            <w:bookmarkEnd w:id="2120"/>
            <w:r>
              <w:rPr>
                <w:b/>
                <w:sz w:val="16"/>
                <w:szCs w:val="18"/>
              </w:rPr>
              <w:t>3,50</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FD4790" w:rsidP="00F24349">
            <w:pPr>
              <w:pStyle w:val="a3"/>
              <w:tabs>
                <w:tab w:val="clear" w:pos="4536"/>
                <w:tab w:val="clear" w:pos="9072"/>
              </w:tabs>
              <w:spacing w:after="60"/>
              <w:jc w:val="center"/>
              <w:rPr>
                <w:b/>
                <w:sz w:val="16"/>
                <w:szCs w:val="18"/>
                <w:lang w:val="en-US"/>
              </w:rPr>
            </w:pPr>
            <w:bookmarkStart w:id="2121" w:name="z1100_094_05"/>
            <w:bookmarkEnd w:id="2121"/>
            <w:r>
              <w:rPr>
                <w:b/>
                <w:sz w:val="16"/>
                <w:szCs w:val="18"/>
                <w:lang w:val="en-US"/>
              </w:rPr>
              <w:t>3,50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FD4790" w:rsidP="00F24349">
            <w:pPr>
              <w:pStyle w:val="a3"/>
              <w:tabs>
                <w:tab w:val="clear" w:pos="4536"/>
                <w:tab w:val="clear" w:pos="9072"/>
              </w:tabs>
              <w:spacing w:after="60"/>
              <w:jc w:val="center"/>
              <w:rPr>
                <w:b/>
                <w:sz w:val="16"/>
                <w:szCs w:val="18"/>
              </w:rPr>
            </w:pPr>
            <w:bookmarkStart w:id="2122" w:name="z1100_094_06"/>
            <w:bookmarkEnd w:id="2122"/>
            <w:r>
              <w:rPr>
                <w:b/>
                <w:sz w:val="16"/>
                <w:szCs w:val="18"/>
              </w:rPr>
              <w:t>3,50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2123" w:name="z1100_094_07"/>
            <w:bookmarkEnd w:id="212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2124" w:name="z1100_094_08"/>
            <w:bookmarkEnd w:id="212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FD4790" w:rsidP="00F24349">
            <w:pPr>
              <w:pStyle w:val="a3"/>
              <w:tabs>
                <w:tab w:val="clear" w:pos="4536"/>
                <w:tab w:val="clear" w:pos="9072"/>
              </w:tabs>
              <w:spacing w:after="60"/>
              <w:jc w:val="center"/>
              <w:rPr>
                <w:b/>
                <w:sz w:val="16"/>
                <w:szCs w:val="18"/>
                <w:lang w:val="en-US"/>
              </w:rPr>
            </w:pPr>
            <w:bookmarkStart w:id="2125" w:name="z1100_094_09"/>
            <w:bookmarkEnd w:id="2125"/>
            <w:r>
              <w:rPr>
                <w:b/>
                <w:sz w:val="16"/>
                <w:szCs w:val="18"/>
                <w:lang w:val="en-US"/>
              </w:rPr>
              <w:t>2</w:t>
            </w:r>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FD4790" w:rsidP="00F24349">
            <w:pPr>
              <w:pStyle w:val="a3"/>
              <w:tabs>
                <w:tab w:val="clear" w:pos="4536"/>
                <w:tab w:val="clear" w:pos="9072"/>
              </w:tabs>
              <w:spacing w:after="60"/>
              <w:jc w:val="center"/>
              <w:rPr>
                <w:b/>
                <w:sz w:val="16"/>
                <w:szCs w:val="18"/>
              </w:rPr>
            </w:pPr>
            <w:bookmarkStart w:id="2126" w:name="z1100_094_10"/>
            <w:bookmarkEnd w:id="2126"/>
            <w:r>
              <w:rPr>
                <w:b/>
                <w:sz w:val="16"/>
                <w:szCs w:val="18"/>
              </w:rPr>
              <w:t>2</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2127" w:name="z1100_094_11"/>
            <w:bookmarkEnd w:id="212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FD4790" w:rsidP="00F24349">
            <w:pPr>
              <w:pStyle w:val="a3"/>
              <w:tabs>
                <w:tab w:val="clear" w:pos="4536"/>
                <w:tab w:val="clear" w:pos="9072"/>
              </w:tabs>
              <w:spacing w:after="60"/>
              <w:jc w:val="center"/>
              <w:rPr>
                <w:b/>
                <w:sz w:val="16"/>
                <w:szCs w:val="18"/>
              </w:rPr>
            </w:pPr>
            <w:bookmarkStart w:id="2128" w:name="z1100_094_12"/>
            <w:bookmarkEnd w:id="2128"/>
            <w:r>
              <w:rPr>
                <w:b/>
                <w:sz w:val="16"/>
                <w:szCs w:val="18"/>
              </w:rPr>
              <w:t>2</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2129" w:name="z1100_094_13"/>
            <w:bookmarkEnd w:id="212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2130" w:name="z1100_094_14"/>
            <w:bookmarkEnd w:id="213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FD4790" w:rsidP="00F24349">
            <w:pPr>
              <w:pStyle w:val="a3"/>
              <w:tabs>
                <w:tab w:val="clear" w:pos="4536"/>
                <w:tab w:val="clear" w:pos="9072"/>
              </w:tabs>
              <w:spacing w:after="60"/>
              <w:jc w:val="center"/>
              <w:rPr>
                <w:b/>
                <w:sz w:val="16"/>
                <w:szCs w:val="18"/>
                <w:lang w:val="en-US"/>
              </w:rPr>
            </w:pPr>
            <w:bookmarkStart w:id="2131" w:name="z1100_094_15"/>
            <w:bookmarkEnd w:id="2131"/>
            <w:r>
              <w:rPr>
                <w:b/>
                <w:sz w:val="16"/>
                <w:szCs w:val="18"/>
                <w:lang w:val="en-US"/>
              </w:rPr>
              <w:t>2</w:t>
            </w:r>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2132" w:name="z1100_094_16"/>
            <w:bookmarkEnd w:id="213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2133" w:name="z1100_094_17"/>
            <w:bookmarkEnd w:id="2133"/>
          </w:p>
        </w:tc>
      </w:tr>
      <w:tr w:rsidR="00EC6472" w:rsidRPr="00AC6F01">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EC6472" w:rsidRPr="00D365DB" w:rsidRDefault="00EC6472" w:rsidP="00866F36">
            <w:pPr>
              <w:ind w:left="235" w:right="-123"/>
              <w:rPr>
                <w:noProof/>
                <w:sz w:val="18"/>
                <w:szCs w:val="18"/>
              </w:rPr>
            </w:pPr>
            <w:r w:rsidRPr="00D365DB">
              <w:rPr>
                <w:sz w:val="18"/>
                <w:szCs w:val="18"/>
              </w:rPr>
              <w:t>судовые врачи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D365DB" w:rsidRDefault="00EC6472" w:rsidP="000429B7">
            <w:pPr>
              <w:jc w:val="center"/>
              <w:rPr>
                <w:sz w:val="16"/>
                <w:szCs w:val="16"/>
              </w:rPr>
            </w:pPr>
            <w:r w:rsidRPr="00D365DB">
              <w:rPr>
                <w:sz w:val="16"/>
                <w:szCs w:val="16"/>
              </w:rPr>
              <w:t>95</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2134" w:name="z1100_095_03"/>
            <w:bookmarkEnd w:id="213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2135" w:name="z1100_095_04"/>
            <w:bookmarkEnd w:id="213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2136" w:name="z1100_095_05"/>
            <w:bookmarkEnd w:id="213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2137" w:name="z1100_095_06"/>
            <w:bookmarkEnd w:id="213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2138" w:name="z1100_095_07"/>
            <w:bookmarkEnd w:id="213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2139" w:name="z1100_095_08"/>
            <w:bookmarkEnd w:id="213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2140" w:name="z1100_095_09"/>
            <w:bookmarkEnd w:id="214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2141" w:name="z1100_095_10"/>
            <w:bookmarkEnd w:id="214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2142" w:name="z1100_095_11"/>
            <w:bookmarkEnd w:id="214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2143" w:name="z1100_095_12"/>
            <w:bookmarkEnd w:id="214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2144" w:name="z1100_095_13"/>
            <w:bookmarkEnd w:id="214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2145" w:name="z1100_095_14"/>
            <w:bookmarkEnd w:id="214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2146" w:name="z1100_095_15"/>
            <w:bookmarkEnd w:id="214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2147" w:name="z1100_095_16"/>
            <w:bookmarkEnd w:id="214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2148" w:name="z1100_095_17"/>
            <w:bookmarkEnd w:id="2148"/>
          </w:p>
        </w:tc>
      </w:tr>
      <w:tr w:rsidR="00EC6472"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EC6472" w:rsidRPr="00D365DB" w:rsidRDefault="00EC6472" w:rsidP="00866F36">
            <w:pPr>
              <w:ind w:left="235" w:right="-123"/>
              <w:rPr>
                <w:noProof/>
                <w:sz w:val="18"/>
                <w:szCs w:val="18"/>
              </w:rPr>
            </w:pPr>
            <w:r w:rsidRPr="00D365DB">
              <w:rPr>
                <w:noProof/>
                <w:sz w:val="18"/>
                <w:szCs w:val="18"/>
              </w:rPr>
              <w:t>сурдологи-ото</w:t>
            </w:r>
            <w:proofErr w:type="spellStart"/>
            <w:r w:rsidRPr="00D365DB">
              <w:rPr>
                <w:sz w:val="18"/>
                <w:szCs w:val="18"/>
              </w:rPr>
              <w:t>рино</w:t>
            </w:r>
            <w:r w:rsidRPr="00D365DB">
              <w:rPr>
                <w:noProof/>
                <w:sz w:val="18"/>
                <w:szCs w:val="18"/>
              </w:rPr>
              <w:t>ларингологи</w:t>
            </w:r>
            <w:proofErr w:type="spellEnd"/>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D365DB" w:rsidRDefault="00EC6472" w:rsidP="000429B7">
            <w:pPr>
              <w:jc w:val="center"/>
              <w:rPr>
                <w:sz w:val="16"/>
                <w:szCs w:val="16"/>
              </w:rPr>
            </w:pPr>
            <w:r w:rsidRPr="00D365DB">
              <w:rPr>
                <w:sz w:val="16"/>
                <w:szCs w:val="16"/>
              </w:rPr>
              <w:t>96</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2149" w:name="z1100_096_03"/>
            <w:bookmarkEnd w:id="214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2150" w:name="z1100_096_04"/>
            <w:bookmarkEnd w:id="215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2151" w:name="z1100_096_05"/>
            <w:bookmarkEnd w:id="215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2152" w:name="z1100_096_06"/>
            <w:bookmarkEnd w:id="215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2153" w:name="z1100_096_07"/>
            <w:bookmarkEnd w:id="215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2154" w:name="z1100_096_08"/>
            <w:bookmarkEnd w:id="215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2155" w:name="z1100_096_09"/>
            <w:bookmarkEnd w:id="215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2156" w:name="z1100_096_10"/>
            <w:bookmarkEnd w:id="215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2157" w:name="z1100_096_11"/>
            <w:bookmarkEnd w:id="215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2158" w:name="z1100_096_12"/>
            <w:bookmarkEnd w:id="215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2159" w:name="z1100_096_13"/>
            <w:bookmarkEnd w:id="215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2160" w:name="z1100_096_14"/>
            <w:bookmarkEnd w:id="216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2161" w:name="z1100_096_15"/>
            <w:bookmarkEnd w:id="216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2162" w:name="z1100_096_16"/>
            <w:bookmarkEnd w:id="216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2163" w:name="z1100_096_17"/>
            <w:bookmarkEnd w:id="2163"/>
          </w:p>
        </w:tc>
      </w:tr>
      <w:tr w:rsidR="00EC6472"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EC6472" w:rsidRPr="00D365DB" w:rsidRDefault="00EC6472" w:rsidP="00866F36">
            <w:pPr>
              <w:ind w:left="235" w:right="-123"/>
              <w:rPr>
                <w:noProof/>
                <w:sz w:val="18"/>
                <w:szCs w:val="18"/>
              </w:rPr>
            </w:pPr>
            <w:r w:rsidRPr="00D365DB">
              <w:rPr>
                <w:noProof/>
                <w:sz w:val="18"/>
                <w:szCs w:val="18"/>
              </w:rPr>
              <w:t>сурдологи-протезисты</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D365DB" w:rsidRDefault="00EC6472" w:rsidP="000429B7">
            <w:pPr>
              <w:jc w:val="center"/>
              <w:rPr>
                <w:sz w:val="16"/>
                <w:szCs w:val="16"/>
              </w:rPr>
            </w:pPr>
            <w:r>
              <w:rPr>
                <w:sz w:val="16"/>
                <w:szCs w:val="16"/>
              </w:rPr>
              <w:t>97</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2164" w:name="z1100_097_03"/>
            <w:bookmarkEnd w:id="216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2165" w:name="z1100_097_04"/>
            <w:bookmarkEnd w:id="216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2166" w:name="z1100_097_05"/>
            <w:bookmarkEnd w:id="216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2167" w:name="z1100_097_06"/>
            <w:bookmarkEnd w:id="216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2168" w:name="z1100_097_07"/>
            <w:bookmarkEnd w:id="216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2169" w:name="z1100_097_08"/>
            <w:bookmarkEnd w:id="216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2170" w:name="z1100_097_09"/>
            <w:bookmarkEnd w:id="217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2171" w:name="z1100_097_10"/>
            <w:bookmarkEnd w:id="217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2172" w:name="z1100_097_11"/>
            <w:bookmarkEnd w:id="217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2173" w:name="z1100_097_12"/>
            <w:bookmarkEnd w:id="217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2174" w:name="z1100_097_13"/>
            <w:bookmarkEnd w:id="217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2175" w:name="z1100_097_14"/>
            <w:bookmarkEnd w:id="217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2176" w:name="z1100_097_15"/>
            <w:bookmarkEnd w:id="217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2177" w:name="z1100_097_16"/>
            <w:bookmarkEnd w:id="217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2178" w:name="z1100_097_17"/>
            <w:bookmarkEnd w:id="2178"/>
          </w:p>
        </w:tc>
      </w:tr>
      <w:tr w:rsidR="00EC6472"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EC6472" w:rsidRPr="00D365DB" w:rsidRDefault="00EC6472" w:rsidP="00866F36">
            <w:pPr>
              <w:ind w:left="235" w:right="-123"/>
              <w:rPr>
                <w:noProof/>
                <w:sz w:val="18"/>
                <w:szCs w:val="18"/>
              </w:rPr>
            </w:pPr>
            <w:r>
              <w:rPr>
                <w:noProof/>
                <w:sz w:val="18"/>
                <w:szCs w:val="18"/>
              </w:rPr>
              <w:t>терапевты, всего</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546D1E" w:rsidRDefault="00EC6472" w:rsidP="000429B7">
            <w:pPr>
              <w:jc w:val="center"/>
              <w:rPr>
                <w:sz w:val="16"/>
                <w:szCs w:val="16"/>
              </w:rPr>
            </w:pPr>
            <w:r w:rsidRPr="00546D1E">
              <w:rPr>
                <w:sz w:val="16"/>
                <w:szCs w:val="16"/>
              </w:rPr>
              <w:t>98</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FD4790" w:rsidP="00F24349">
            <w:pPr>
              <w:pStyle w:val="a3"/>
              <w:tabs>
                <w:tab w:val="clear" w:pos="4536"/>
                <w:tab w:val="clear" w:pos="9072"/>
              </w:tabs>
              <w:spacing w:after="60"/>
              <w:jc w:val="center"/>
              <w:rPr>
                <w:b/>
                <w:sz w:val="16"/>
                <w:szCs w:val="18"/>
                <w:lang w:val="en-US"/>
              </w:rPr>
            </w:pPr>
            <w:bookmarkStart w:id="2179" w:name="z1100_098_03"/>
            <w:bookmarkEnd w:id="2179"/>
            <w:r>
              <w:rPr>
                <w:b/>
                <w:sz w:val="16"/>
                <w:szCs w:val="18"/>
                <w:lang w:val="en-US"/>
              </w:rPr>
              <w:t>0,50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FD4790" w:rsidP="00F24349">
            <w:pPr>
              <w:pStyle w:val="a3"/>
              <w:tabs>
                <w:tab w:val="clear" w:pos="4536"/>
                <w:tab w:val="clear" w:pos="9072"/>
              </w:tabs>
              <w:spacing w:after="60"/>
              <w:jc w:val="center"/>
              <w:rPr>
                <w:b/>
                <w:sz w:val="16"/>
                <w:szCs w:val="18"/>
              </w:rPr>
            </w:pPr>
            <w:bookmarkStart w:id="2180" w:name="z1100_098_04"/>
            <w:bookmarkEnd w:id="2180"/>
            <w:r>
              <w:rPr>
                <w:b/>
                <w:sz w:val="16"/>
                <w:szCs w:val="18"/>
              </w:rPr>
              <w:t>0,50</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2181" w:name="z1100_098_05"/>
            <w:bookmarkEnd w:id="218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2182" w:name="z1100_098_06"/>
            <w:bookmarkEnd w:id="218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FD4790" w:rsidP="00F24349">
            <w:pPr>
              <w:pStyle w:val="a3"/>
              <w:tabs>
                <w:tab w:val="clear" w:pos="4536"/>
                <w:tab w:val="clear" w:pos="9072"/>
              </w:tabs>
              <w:spacing w:after="60"/>
              <w:jc w:val="center"/>
              <w:rPr>
                <w:b/>
                <w:sz w:val="16"/>
                <w:szCs w:val="18"/>
                <w:lang w:val="en-US"/>
              </w:rPr>
            </w:pPr>
            <w:bookmarkStart w:id="2183" w:name="z1100_098_07"/>
            <w:bookmarkEnd w:id="2183"/>
            <w:r>
              <w:rPr>
                <w:b/>
                <w:sz w:val="16"/>
                <w:szCs w:val="18"/>
                <w:lang w:val="en-US"/>
              </w:rPr>
              <w:t>0,50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FD4790" w:rsidP="00F24349">
            <w:pPr>
              <w:pStyle w:val="a3"/>
              <w:tabs>
                <w:tab w:val="clear" w:pos="4536"/>
                <w:tab w:val="clear" w:pos="9072"/>
              </w:tabs>
              <w:spacing w:after="60"/>
              <w:jc w:val="center"/>
              <w:rPr>
                <w:b/>
                <w:sz w:val="16"/>
                <w:szCs w:val="18"/>
              </w:rPr>
            </w:pPr>
            <w:bookmarkStart w:id="2184" w:name="z1100_098_08"/>
            <w:bookmarkEnd w:id="2184"/>
            <w:r>
              <w:rPr>
                <w:b/>
                <w:sz w:val="16"/>
                <w:szCs w:val="18"/>
              </w:rPr>
              <w:t>0,50</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2185" w:name="z1100_098_09"/>
            <w:bookmarkEnd w:id="218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2186" w:name="z1100_098_10"/>
            <w:bookmarkEnd w:id="218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2187" w:name="z1100_098_11"/>
            <w:bookmarkEnd w:id="218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2188" w:name="z1100_098_12"/>
            <w:bookmarkEnd w:id="218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2189" w:name="z1100_098_13"/>
            <w:bookmarkEnd w:id="218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2190" w:name="z1100_098_14"/>
            <w:bookmarkEnd w:id="219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2191" w:name="z1100_098_15"/>
            <w:bookmarkEnd w:id="219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2192" w:name="z1100_098_16"/>
            <w:bookmarkEnd w:id="219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2193" w:name="z1100_098_17"/>
            <w:bookmarkEnd w:id="2193"/>
          </w:p>
        </w:tc>
      </w:tr>
      <w:tr w:rsidR="00EC6472"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EC6472" w:rsidRPr="00546D1E" w:rsidRDefault="00EC6472" w:rsidP="00866F36">
            <w:pPr>
              <w:ind w:left="510"/>
              <w:rPr>
                <w:noProof/>
                <w:sz w:val="18"/>
                <w:szCs w:val="18"/>
              </w:rPr>
            </w:pPr>
            <w:r w:rsidRPr="00546D1E">
              <w:rPr>
                <w:noProof/>
                <w:sz w:val="18"/>
                <w:szCs w:val="18"/>
              </w:rPr>
              <w:t>из них:</w:t>
            </w:r>
          </w:p>
          <w:p w:rsidR="00EC6472" w:rsidRPr="00546D1E" w:rsidRDefault="00EC6472" w:rsidP="00866F36">
            <w:pPr>
              <w:ind w:left="436" w:hanging="96"/>
              <w:rPr>
                <w:sz w:val="18"/>
                <w:szCs w:val="18"/>
              </w:rPr>
            </w:pPr>
            <w:r w:rsidRPr="00546D1E">
              <w:rPr>
                <w:noProof/>
                <w:sz w:val="18"/>
                <w:szCs w:val="18"/>
              </w:rPr>
              <w:t xml:space="preserve">   терапевты  участковы</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546D1E" w:rsidRDefault="00EC6472" w:rsidP="000429B7">
            <w:pPr>
              <w:jc w:val="center"/>
              <w:rPr>
                <w:sz w:val="16"/>
                <w:szCs w:val="16"/>
              </w:rPr>
            </w:pPr>
            <w:r w:rsidRPr="00546D1E">
              <w:rPr>
                <w:sz w:val="16"/>
                <w:szCs w:val="16"/>
              </w:rPr>
              <w:t>99</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2194" w:name="z1100_099_03"/>
            <w:bookmarkEnd w:id="219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2195" w:name="z1100_099_04"/>
            <w:bookmarkEnd w:id="219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2196" w:name="z1100_099_05"/>
            <w:bookmarkEnd w:id="219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2197" w:name="z1100_099_06"/>
            <w:bookmarkEnd w:id="219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37E91" w:rsidP="00F24349">
            <w:pPr>
              <w:pStyle w:val="a3"/>
              <w:tabs>
                <w:tab w:val="clear" w:pos="4536"/>
                <w:tab w:val="clear" w:pos="9072"/>
              </w:tabs>
              <w:spacing w:after="60"/>
              <w:jc w:val="center"/>
              <w:rPr>
                <w:b/>
                <w:sz w:val="16"/>
                <w:szCs w:val="18"/>
                <w:lang w:val="en-US"/>
              </w:rPr>
            </w:pPr>
            <w:bookmarkStart w:id="2198" w:name="z1100_099_07"/>
            <w:bookmarkEnd w:id="2198"/>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E37E91" w:rsidRDefault="00E37E91" w:rsidP="00F24349">
            <w:pPr>
              <w:pStyle w:val="a3"/>
              <w:tabs>
                <w:tab w:val="clear" w:pos="4536"/>
                <w:tab w:val="clear" w:pos="9072"/>
              </w:tabs>
              <w:spacing w:after="60"/>
              <w:jc w:val="center"/>
              <w:rPr>
                <w:b/>
                <w:sz w:val="16"/>
                <w:szCs w:val="18"/>
                <w:lang w:val="en-US"/>
              </w:rPr>
            </w:pPr>
            <w:bookmarkStart w:id="2199" w:name="z1100_099_08"/>
            <w:bookmarkEnd w:id="2199"/>
            <w:r>
              <w:rPr>
                <w:b/>
                <w:sz w:val="16"/>
                <w:szCs w:val="18"/>
                <w:lang w:val="en-US"/>
              </w:rPr>
              <w:t>X</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2200" w:name="z1100_099_09"/>
            <w:bookmarkEnd w:id="220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2201" w:name="z1100_099_10"/>
            <w:bookmarkEnd w:id="220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37E91" w:rsidP="00F24349">
            <w:pPr>
              <w:pStyle w:val="a3"/>
              <w:tabs>
                <w:tab w:val="clear" w:pos="4536"/>
                <w:tab w:val="clear" w:pos="9072"/>
              </w:tabs>
              <w:spacing w:after="60"/>
              <w:jc w:val="center"/>
              <w:rPr>
                <w:b/>
                <w:sz w:val="16"/>
                <w:szCs w:val="18"/>
                <w:lang w:val="en-US"/>
              </w:rPr>
            </w:pPr>
            <w:bookmarkStart w:id="2202" w:name="z1100_099_11"/>
            <w:bookmarkEnd w:id="2202"/>
            <w:r>
              <w:rPr>
                <w:b/>
                <w:sz w:val="16"/>
                <w:szCs w:val="18"/>
                <w:lang w:val="en-US"/>
              </w:rPr>
              <w:t>X</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2203" w:name="z1100_099_12"/>
            <w:bookmarkEnd w:id="220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2204" w:name="z1100_099_13"/>
            <w:bookmarkEnd w:id="220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2205" w:name="z1100_099_14"/>
            <w:bookmarkEnd w:id="220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2206" w:name="z1100_099_15"/>
            <w:bookmarkEnd w:id="220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2207" w:name="z1100_099_16"/>
            <w:bookmarkEnd w:id="220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2208" w:name="z1100_099_17"/>
            <w:bookmarkEnd w:id="2208"/>
          </w:p>
        </w:tc>
      </w:tr>
      <w:tr w:rsidR="00EC6472"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EC6472" w:rsidRPr="00546D1E" w:rsidRDefault="00EC6472" w:rsidP="00866F36">
            <w:pPr>
              <w:ind w:left="436" w:hanging="209"/>
              <w:rPr>
                <w:sz w:val="18"/>
                <w:szCs w:val="18"/>
              </w:rPr>
            </w:pPr>
            <w:r w:rsidRPr="00546D1E">
              <w:rPr>
                <w:sz w:val="18"/>
                <w:szCs w:val="18"/>
              </w:rPr>
              <w:t xml:space="preserve">     </w:t>
            </w:r>
            <w:r w:rsidRPr="00546D1E">
              <w:rPr>
                <w:noProof/>
                <w:sz w:val="18"/>
                <w:szCs w:val="18"/>
              </w:rPr>
              <w:t>терапевты участковые</w:t>
            </w:r>
            <w:r w:rsidRPr="00546D1E">
              <w:rPr>
                <w:noProof/>
                <w:sz w:val="18"/>
                <w:szCs w:val="18"/>
              </w:rPr>
              <w:br/>
              <w:t>цеховых врачебных</w:t>
            </w:r>
            <w:r w:rsidRPr="00546D1E">
              <w:rPr>
                <w:noProof/>
                <w:sz w:val="18"/>
                <w:szCs w:val="18"/>
              </w:rPr>
              <w:br/>
              <w:t>участков</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546D1E" w:rsidRDefault="00EC6472" w:rsidP="00F24349">
            <w:pPr>
              <w:jc w:val="center"/>
              <w:rPr>
                <w:sz w:val="16"/>
                <w:szCs w:val="16"/>
              </w:rPr>
            </w:pPr>
            <w:r>
              <w:rPr>
                <w:sz w:val="16"/>
                <w:szCs w:val="16"/>
              </w:rPr>
              <w:t>100</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2209" w:name="z1100_100_03"/>
            <w:bookmarkEnd w:id="220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2210" w:name="z1100_100_04"/>
            <w:bookmarkEnd w:id="221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2211" w:name="z1100_100_05"/>
            <w:bookmarkEnd w:id="221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2212" w:name="z1100_100_06"/>
            <w:bookmarkEnd w:id="221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37E91" w:rsidP="00F24349">
            <w:pPr>
              <w:pStyle w:val="a3"/>
              <w:tabs>
                <w:tab w:val="clear" w:pos="4536"/>
                <w:tab w:val="clear" w:pos="9072"/>
              </w:tabs>
              <w:spacing w:after="60"/>
              <w:jc w:val="center"/>
              <w:rPr>
                <w:b/>
                <w:sz w:val="16"/>
                <w:szCs w:val="18"/>
                <w:lang w:val="en-US"/>
              </w:rPr>
            </w:pPr>
            <w:bookmarkStart w:id="2213" w:name="z1100_100_07"/>
            <w:bookmarkEnd w:id="2213"/>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E37E91" w:rsidRDefault="00E37E91" w:rsidP="00F24349">
            <w:pPr>
              <w:pStyle w:val="a3"/>
              <w:tabs>
                <w:tab w:val="clear" w:pos="4536"/>
                <w:tab w:val="clear" w:pos="9072"/>
              </w:tabs>
              <w:spacing w:after="60"/>
              <w:jc w:val="center"/>
              <w:rPr>
                <w:b/>
                <w:sz w:val="16"/>
                <w:szCs w:val="18"/>
                <w:lang w:val="en-US"/>
              </w:rPr>
            </w:pPr>
            <w:bookmarkStart w:id="2214" w:name="z1100_100_08"/>
            <w:bookmarkEnd w:id="2214"/>
            <w:r>
              <w:rPr>
                <w:b/>
                <w:sz w:val="16"/>
                <w:szCs w:val="18"/>
                <w:lang w:val="en-US"/>
              </w:rPr>
              <w:t>X</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2215" w:name="z1100_100_09"/>
            <w:bookmarkEnd w:id="221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2216" w:name="z1100_100_10"/>
            <w:bookmarkEnd w:id="221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37E91" w:rsidP="00F24349">
            <w:pPr>
              <w:pStyle w:val="a3"/>
              <w:tabs>
                <w:tab w:val="clear" w:pos="4536"/>
                <w:tab w:val="clear" w:pos="9072"/>
              </w:tabs>
              <w:spacing w:after="60"/>
              <w:jc w:val="center"/>
              <w:rPr>
                <w:b/>
                <w:sz w:val="16"/>
                <w:szCs w:val="18"/>
                <w:lang w:val="en-US"/>
              </w:rPr>
            </w:pPr>
            <w:bookmarkStart w:id="2217" w:name="z1100_100_11"/>
            <w:bookmarkEnd w:id="2217"/>
            <w:r>
              <w:rPr>
                <w:b/>
                <w:sz w:val="16"/>
                <w:szCs w:val="18"/>
                <w:lang w:val="en-US"/>
              </w:rPr>
              <w:t>X</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2218" w:name="z1100_100_12"/>
            <w:bookmarkEnd w:id="221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2219" w:name="z1100_100_13"/>
            <w:bookmarkEnd w:id="221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2220" w:name="z1100_100_14"/>
            <w:bookmarkEnd w:id="222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2221" w:name="z1100_100_15"/>
            <w:bookmarkEnd w:id="222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2222" w:name="z1100_100_16"/>
            <w:bookmarkEnd w:id="222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2223" w:name="z1100_100_17"/>
            <w:bookmarkEnd w:id="2223"/>
          </w:p>
        </w:tc>
      </w:tr>
      <w:tr w:rsidR="00EC6472"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EC6472" w:rsidRPr="00546D1E" w:rsidRDefault="00EC6472" w:rsidP="00EC6472">
            <w:pPr>
              <w:ind w:left="436"/>
              <w:rPr>
                <w:noProof/>
                <w:sz w:val="18"/>
                <w:szCs w:val="18"/>
              </w:rPr>
            </w:pPr>
            <w:r w:rsidRPr="00546D1E">
              <w:rPr>
                <w:noProof/>
                <w:sz w:val="18"/>
                <w:szCs w:val="18"/>
              </w:rPr>
              <w:t>терапевты</w:t>
            </w:r>
          </w:p>
          <w:p w:rsidR="00EC6472" w:rsidRPr="00546D1E" w:rsidRDefault="00EC6472" w:rsidP="00EC6472">
            <w:pPr>
              <w:ind w:left="436" w:hanging="209"/>
              <w:rPr>
                <w:sz w:val="18"/>
                <w:szCs w:val="18"/>
              </w:rPr>
            </w:pPr>
            <w:r w:rsidRPr="00546D1E">
              <w:rPr>
                <w:noProof/>
                <w:sz w:val="18"/>
                <w:szCs w:val="18"/>
              </w:rPr>
              <w:t>подростковые</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546D1E" w:rsidRDefault="00EC6472" w:rsidP="00F24349">
            <w:pPr>
              <w:jc w:val="center"/>
              <w:rPr>
                <w:sz w:val="16"/>
                <w:szCs w:val="16"/>
              </w:rPr>
            </w:pPr>
            <w:r>
              <w:rPr>
                <w:sz w:val="16"/>
                <w:szCs w:val="16"/>
              </w:rPr>
              <w:t>101</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2224" w:name="z1100_101_03"/>
            <w:bookmarkEnd w:id="222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2225" w:name="z1100_101_04"/>
            <w:bookmarkEnd w:id="222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2226" w:name="z1100_101_05"/>
            <w:bookmarkEnd w:id="222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2227" w:name="z1100_101_06"/>
            <w:bookmarkEnd w:id="222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37E91" w:rsidP="00F24349">
            <w:pPr>
              <w:pStyle w:val="a3"/>
              <w:tabs>
                <w:tab w:val="clear" w:pos="4536"/>
                <w:tab w:val="clear" w:pos="9072"/>
              </w:tabs>
              <w:spacing w:after="60"/>
              <w:jc w:val="center"/>
              <w:rPr>
                <w:b/>
                <w:sz w:val="16"/>
                <w:szCs w:val="18"/>
                <w:lang w:val="en-US"/>
              </w:rPr>
            </w:pPr>
            <w:bookmarkStart w:id="2228" w:name="z1100_101_07"/>
            <w:bookmarkEnd w:id="2228"/>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E37E91" w:rsidRDefault="00E37E91" w:rsidP="00F24349">
            <w:pPr>
              <w:pStyle w:val="a3"/>
              <w:tabs>
                <w:tab w:val="clear" w:pos="4536"/>
                <w:tab w:val="clear" w:pos="9072"/>
              </w:tabs>
              <w:spacing w:after="60"/>
              <w:jc w:val="center"/>
              <w:rPr>
                <w:b/>
                <w:sz w:val="16"/>
                <w:szCs w:val="18"/>
                <w:lang w:val="en-US"/>
              </w:rPr>
            </w:pPr>
            <w:bookmarkStart w:id="2229" w:name="z1100_101_08"/>
            <w:bookmarkEnd w:id="2229"/>
            <w:r>
              <w:rPr>
                <w:b/>
                <w:sz w:val="16"/>
                <w:szCs w:val="18"/>
                <w:lang w:val="en-US"/>
              </w:rPr>
              <w:t>X</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2230" w:name="z1100_101_09"/>
            <w:bookmarkEnd w:id="223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2231" w:name="z1100_101_10"/>
            <w:bookmarkEnd w:id="223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37E91" w:rsidP="00F24349">
            <w:pPr>
              <w:pStyle w:val="a3"/>
              <w:tabs>
                <w:tab w:val="clear" w:pos="4536"/>
                <w:tab w:val="clear" w:pos="9072"/>
              </w:tabs>
              <w:spacing w:after="60"/>
              <w:jc w:val="center"/>
              <w:rPr>
                <w:b/>
                <w:sz w:val="16"/>
                <w:szCs w:val="18"/>
                <w:lang w:val="en-US"/>
              </w:rPr>
            </w:pPr>
            <w:bookmarkStart w:id="2232" w:name="z1100_101_11"/>
            <w:bookmarkEnd w:id="2232"/>
            <w:r>
              <w:rPr>
                <w:b/>
                <w:sz w:val="16"/>
                <w:szCs w:val="18"/>
                <w:lang w:val="en-US"/>
              </w:rPr>
              <w:t>X</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2233" w:name="z1100_101_12"/>
            <w:bookmarkEnd w:id="223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2234" w:name="z1100_101_13"/>
            <w:bookmarkEnd w:id="223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2235" w:name="z1100_101_14"/>
            <w:bookmarkEnd w:id="223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2236" w:name="z1100_101_15"/>
            <w:bookmarkEnd w:id="223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lang w:val="en-US"/>
              </w:rPr>
            </w:pPr>
            <w:bookmarkStart w:id="2237" w:name="z1100_101_16"/>
            <w:bookmarkEnd w:id="223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F24349">
            <w:pPr>
              <w:pStyle w:val="a3"/>
              <w:tabs>
                <w:tab w:val="clear" w:pos="4536"/>
                <w:tab w:val="clear" w:pos="9072"/>
              </w:tabs>
              <w:spacing w:after="60"/>
              <w:jc w:val="center"/>
              <w:rPr>
                <w:b/>
                <w:sz w:val="16"/>
                <w:szCs w:val="18"/>
              </w:rPr>
            </w:pPr>
            <w:bookmarkStart w:id="2238" w:name="z1100_101_17"/>
            <w:bookmarkEnd w:id="2238"/>
          </w:p>
        </w:tc>
      </w:tr>
      <w:tr w:rsidR="00866F36"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866F36" w:rsidRPr="0098366F" w:rsidRDefault="00866F36" w:rsidP="00866F36">
            <w:pPr>
              <w:spacing w:line="220" w:lineRule="exact"/>
              <w:ind w:left="294"/>
              <w:rPr>
                <w:noProof/>
                <w:sz w:val="18"/>
                <w:szCs w:val="18"/>
              </w:rPr>
            </w:pPr>
            <w:r>
              <w:rPr>
                <w:noProof/>
                <w:sz w:val="18"/>
                <w:szCs w:val="18"/>
              </w:rPr>
              <w:t>токсикологи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546D1E" w:rsidRDefault="00866F36" w:rsidP="00866F36">
            <w:pPr>
              <w:jc w:val="center"/>
              <w:rPr>
                <w:sz w:val="16"/>
                <w:szCs w:val="16"/>
              </w:rPr>
            </w:pPr>
            <w:r>
              <w:rPr>
                <w:sz w:val="16"/>
                <w:szCs w:val="16"/>
              </w:rPr>
              <w:t>102</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239" w:name="z1100_102_03"/>
            <w:bookmarkEnd w:id="223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240" w:name="z1100_102_04"/>
            <w:bookmarkEnd w:id="224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241" w:name="z1100_102_05"/>
            <w:bookmarkEnd w:id="224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242" w:name="z1100_102_06"/>
            <w:bookmarkEnd w:id="224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243" w:name="z1100_102_07"/>
            <w:bookmarkEnd w:id="224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244" w:name="z1100_102_08"/>
            <w:bookmarkEnd w:id="224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245" w:name="z1100_102_09"/>
            <w:bookmarkEnd w:id="224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246" w:name="z1100_102_10"/>
            <w:bookmarkEnd w:id="224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247" w:name="z1100_102_11"/>
            <w:bookmarkEnd w:id="224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248" w:name="z1100_102_12"/>
            <w:bookmarkEnd w:id="224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249" w:name="z1100_102_13"/>
            <w:bookmarkEnd w:id="224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250" w:name="z1100_102_14"/>
            <w:bookmarkEnd w:id="225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251" w:name="z1100_102_15"/>
            <w:bookmarkEnd w:id="225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252" w:name="z1100_102_16"/>
            <w:bookmarkEnd w:id="225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253" w:name="z1100_102_17"/>
            <w:bookmarkEnd w:id="2253"/>
          </w:p>
        </w:tc>
      </w:tr>
      <w:tr w:rsidR="00866F36"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866F36" w:rsidRPr="001502AC" w:rsidRDefault="00866F36" w:rsidP="00866F36">
            <w:pPr>
              <w:ind w:left="235"/>
              <w:rPr>
                <w:sz w:val="18"/>
                <w:szCs w:val="18"/>
              </w:rPr>
            </w:pPr>
            <w:r w:rsidRPr="001502AC">
              <w:rPr>
                <w:noProof/>
                <w:sz w:val="18"/>
                <w:szCs w:val="18"/>
              </w:rPr>
              <w:t>травматологи-ортопеды</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1502AC" w:rsidRDefault="00866F36" w:rsidP="00866F36">
            <w:pPr>
              <w:jc w:val="center"/>
              <w:rPr>
                <w:sz w:val="16"/>
                <w:szCs w:val="16"/>
              </w:rPr>
            </w:pPr>
            <w:r w:rsidRPr="001502AC">
              <w:rPr>
                <w:sz w:val="16"/>
                <w:szCs w:val="16"/>
              </w:rPr>
              <w:t>103</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254" w:name="z1100_103_03"/>
            <w:bookmarkEnd w:id="225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255" w:name="z1100_103_04"/>
            <w:bookmarkEnd w:id="225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256" w:name="z1100_103_05"/>
            <w:bookmarkEnd w:id="225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257" w:name="z1100_103_06"/>
            <w:bookmarkEnd w:id="225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258" w:name="z1100_103_07"/>
            <w:bookmarkEnd w:id="225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259" w:name="z1100_103_08"/>
            <w:bookmarkEnd w:id="225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260" w:name="z1100_103_09"/>
            <w:bookmarkEnd w:id="226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261" w:name="z1100_103_10"/>
            <w:bookmarkEnd w:id="226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262" w:name="z1100_103_11"/>
            <w:bookmarkEnd w:id="226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263" w:name="z1100_103_12"/>
            <w:bookmarkEnd w:id="226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264" w:name="z1100_103_13"/>
            <w:bookmarkEnd w:id="226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265" w:name="z1100_103_14"/>
            <w:bookmarkEnd w:id="226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266" w:name="z1100_103_15"/>
            <w:bookmarkEnd w:id="226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267" w:name="z1100_103_16"/>
            <w:bookmarkEnd w:id="226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268" w:name="z1100_103_17"/>
            <w:bookmarkEnd w:id="2268"/>
          </w:p>
        </w:tc>
      </w:tr>
      <w:tr w:rsidR="00866F36"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866F36" w:rsidRPr="001502AC" w:rsidRDefault="00866F36" w:rsidP="00866F36">
            <w:pPr>
              <w:ind w:left="235"/>
              <w:rPr>
                <w:sz w:val="18"/>
                <w:szCs w:val="18"/>
              </w:rPr>
            </w:pPr>
            <w:r w:rsidRPr="001502AC">
              <w:rPr>
                <w:noProof/>
                <w:sz w:val="18"/>
                <w:szCs w:val="18"/>
              </w:rPr>
              <w:t>трансфузиологи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1502AC" w:rsidRDefault="00866F36" w:rsidP="00866F36">
            <w:pPr>
              <w:jc w:val="center"/>
              <w:rPr>
                <w:sz w:val="16"/>
                <w:szCs w:val="16"/>
              </w:rPr>
            </w:pPr>
            <w:r w:rsidRPr="001502AC">
              <w:rPr>
                <w:sz w:val="16"/>
                <w:szCs w:val="16"/>
              </w:rPr>
              <w:t>104</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269" w:name="z1100_104_03"/>
            <w:bookmarkEnd w:id="226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270" w:name="z1100_104_04"/>
            <w:bookmarkEnd w:id="227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271" w:name="z1100_104_05"/>
            <w:bookmarkEnd w:id="227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272" w:name="z1100_104_06"/>
            <w:bookmarkEnd w:id="227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273" w:name="z1100_104_07"/>
            <w:bookmarkEnd w:id="227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274" w:name="z1100_104_08"/>
            <w:bookmarkEnd w:id="227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275" w:name="z1100_104_09"/>
            <w:bookmarkEnd w:id="227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276" w:name="z1100_104_10"/>
            <w:bookmarkEnd w:id="227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277" w:name="z1100_104_11"/>
            <w:bookmarkEnd w:id="227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278" w:name="z1100_104_12"/>
            <w:bookmarkEnd w:id="227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279" w:name="z1100_104_13"/>
            <w:bookmarkEnd w:id="227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280" w:name="z1100_104_14"/>
            <w:bookmarkEnd w:id="228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281" w:name="z1100_104_15"/>
            <w:bookmarkEnd w:id="228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282" w:name="z1100_104_16"/>
            <w:bookmarkEnd w:id="228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283" w:name="z1100_104_17"/>
            <w:bookmarkEnd w:id="2283"/>
          </w:p>
        </w:tc>
      </w:tr>
      <w:tr w:rsidR="00866F36"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866F36" w:rsidRPr="001502AC" w:rsidRDefault="00866F36" w:rsidP="00866F36">
            <w:pPr>
              <w:ind w:left="235"/>
              <w:rPr>
                <w:noProof/>
                <w:sz w:val="18"/>
                <w:szCs w:val="18"/>
              </w:rPr>
            </w:pPr>
            <w:r w:rsidRPr="001502AC">
              <w:rPr>
                <w:noProof/>
                <w:sz w:val="18"/>
                <w:szCs w:val="18"/>
              </w:rPr>
              <w:t>ультразвуковой диагностики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1502AC" w:rsidRDefault="00866F36" w:rsidP="00866F36">
            <w:pPr>
              <w:jc w:val="center"/>
              <w:rPr>
                <w:sz w:val="16"/>
                <w:szCs w:val="16"/>
              </w:rPr>
            </w:pPr>
            <w:r w:rsidRPr="001502AC">
              <w:rPr>
                <w:sz w:val="16"/>
                <w:szCs w:val="16"/>
              </w:rPr>
              <w:t>105</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284" w:name="z1100_105_03"/>
            <w:bookmarkEnd w:id="228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285" w:name="z1100_105_04"/>
            <w:bookmarkEnd w:id="228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286" w:name="z1100_105_05"/>
            <w:bookmarkEnd w:id="228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287" w:name="z1100_105_06"/>
            <w:bookmarkEnd w:id="228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288" w:name="z1100_105_07"/>
            <w:bookmarkEnd w:id="228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289" w:name="z1100_105_08"/>
            <w:bookmarkEnd w:id="228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290" w:name="z1100_105_09"/>
            <w:bookmarkEnd w:id="229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291" w:name="z1100_105_10"/>
            <w:bookmarkEnd w:id="229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292" w:name="z1100_105_11"/>
            <w:bookmarkEnd w:id="229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293" w:name="z1100_105_12"/>
            <w:bookmarkEnd w:id="229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294" w:name="z1100_105_13"/>
            <w:bookmarkEnd w:id="229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295" w:name="z1100_105_14"/>
            <w:bookmarkEnd w:id="229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296" w:name="z1100_105_15"/>
            <w:bookmarkEnd w:id="229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297" w:name="z1100_105_16"/>
            <w:bookmarkEnd w:id="229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298" w:name="z1100_105_17"/>
            <w:bookmarkEnd w:id="2298"/>
          </w:p>
        </w:tc>
      </w:tr>
      <w:tr w:rsidR="00866F36"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866F36" w:rsidRPr="001502AC" w:rsidRDefault="00866F36" w:rsidP="00866F36">
            <w:pPr>
              <w:ind w:left="235"/>
              <w:rPr>
                <w:sz w:val="18"/>
                <w:szCs w:val="18"/>
              </w:rPr>
            </w:pPr>
            <w:r w:rsidRPr="001502AC">
              <w:rPr>
                <w:noProof/>
                <w:sz w:val="18"/>
                <w:szCs w:val="18"/>
              </w:rPr>
              <w:t xml:space="preserve">урологи </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1502AC" w:rsidRDefault="00866F36" w:rsidP="00866F36">
            <w:pPr>
              <w:jc w:val="center"/>
              <w:rPr>
                <w:sz w:val="16"/>
                <w:szCs w:val="16"/>
              </w:rPr>
            </w:pPr>
            <w:r w:rsidRPr="001502AC">
              <w:rPr>
                <w:sz w:val="16"/>
                <w:szCs w:val="16"/>
              </w:rPr>
              <w:t>106</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299" w:name="z1100_106_03"/>
            <w:bookmarkEnd w:id="229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300" w:name="z1100_106_04"/>
            <w:bookmarkEnd w:id="230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301" w:name="z1100_106_05"/>
            <w:bookmarkEnd w:id="230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302" w:name="z1100_106_06"/>
            <w:bookmarkEnd w:id="230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303" w:name="z1100_106_07"/>
            <w:bookmarkEnd w:id="230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304" w:name="z1100_106_08"/>
            <w:bookmarkEnd w:id="230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305" w:name="z1100_106_09"/>
            <w:bookmarkEnd w:id="230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306" w:name="z1100_106_10"/>
            <w:bookmarkEnd w:id="230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307" w:name="z1100_106_11"/>
            <w:bookmarkEnd w:id="230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308" w:name="z1100_106_12"/>
            <w:bookmarkEnd w:id="230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309" w:name="z1100_106_13"/>
            <w:bookmarkEnd w:id="230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310" w:name="z1100_106_14"/>
            <w:bookmarkEnd w:id="231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311" w:name="z1100_106_15"/>
            <w:bookmarkEnd w:id="231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312" w:name="z1100_106_16"/>
            <w:bookmarkEnd w:id="231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313" w:name="z1100_106_17"/>
            <w:bookmarkEnd w:id="2313"/>
          </w:p>
        </w:tc>
      </w:tr>
      <w:tr w:rsidR="00866F36"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866F36" w:rsidRPr="001502AC" w:rsidRDefault="00866F36" w:rsidP="00866F36">
            <w:pPr>
              <w:ind w:left="235"/>
              <w:rPr>
                <w:noProof/>
                <w:sz w:val="18"/>
                <w:szCs w:val="18"/>
              </w:rPr>
            </w:pPr>
            <w:r w:rsidRPr="001502AC">
              <w:rPr>
                <w:noProof/>
                <w:sz w:val="18"/>
                <w:szCs w:val="18"/>
              </w:rPr>
              <w:t>урологи-андрологи детские</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1502AC" w:rsidRDefault="00866F36" w:rsidP="00866F36">
            <w:pPr>
              <w:jc w:val="center"/>
              <w:rPr>
                <w:sz w:val="16"/>
                <w:szCs w:val="16"/>
              </w:rPr>
            </w:pPr>
            <w:r w:rsidRPr="001502AC">
              <w:rPr>
                <w:sz w:val="16"/>
                <w:szCs w:val="16"/>
              </w:rPr>
              <w:t>107</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314" w:name="z1100_107_03"/>
            <w:bookmarkEnd w:id="231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315" w:name="z1100_107_04"/>
            <w:bookmarkEnd w:id="231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316" w:name="z1100_107_05"/>
            <w:bookmarkEnd w:id="231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317" w:name="z1100_107_06"/>
            <w:bookmarkEnd w:id="231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318" w:name="z1100_107_07"/>
            <w:bookmarkEnd w:id="231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319" w:name="z1100_107_08"/>
            <w:bookmarkEnd w:id="231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320" w:name="z1100_107_09"/>
            <w:bookmarkEnd w:id="232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321" w:name="z1100_107_10"/>
            <w:bookmarkEnd w:id="232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322" w:name="z1100_107_11"/>
            <w:bookmarkEnd w:id="232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323" w:name="z1100_107_12"/>
            <w:bookmarkEnd w:id="232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324" w:name="z1100_107_13"/>
            <w:bookmarkEnd w:id="232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325" w:name="z1100_107_14"/>
            <w:bookmarkEnd w:id="232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326" w:name="z1100_107_15"/>
            <w:bookmarkEnd w:id="232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327" w:name="z1100_107_16"/>
            <w:bookmarkEnd w:id="232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328" w:name="z1100_107_17"/>
            <w:bookmarkEnd w:id="2328"/>
          </w:p>
        </w:tc>
      </w:tr>
    </w:tbl>
    <w:p w:rsidR="00E47385" w:rsidRPr="00D03776" w:rsidRDefault="001F35CF" w:rsidP="001F35CF">
      <w:pPr>
        <w:rPr>
          <w:b/>
          <w:sz w:val="22"/>
          <w:szCs w:val="22"/>
        </w:rPr>
      </w:pPr>
      <w:r>
        <w:rPr>
          <w:sz w:val="22"/>
          <w:szCs w:val="22"/>
          <w:lang w:val="en-US"/>
        </w:rPr>
        <w:br w:type="page"/>
      </w:r>
      <w:r w:rsidR="00E47385" w:rsidRPr="00B435D8">
        <w:rPr>
          <w:b/>
          <w:sz w:val="22"/>
          <w:szCs w:val="22"/>
          <w:lang w:val="en-US"/>
        </w:rPr>
        <w:t>(1100)</w:t>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t>продолжение</w:t>
      </w:r>
    </w:p>
    <w:tbl>
      <w:tblPr>
        <w:tblW w:w="15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6"/>
        <w:gridCol w:w="567"/>
        <w:gridCol w:w="813"/>
        <w:gridCol w:w="992"/>
        <w:gridCol w:w="993"/>
        <w:gridCol w:w="992"/>
        <w:gridCol w:w="992"/>
        <w:gridCol w:w="992"/>
        <w:gridCol w:w="762"/>
        <w:gridCol w:w="798"/>
        <w:gridCol w:w="850"/>
        <w:gridCol w:w="851"/>
        <w:gridCol w:w="850"/>
        <w:gridCol w:w="762"/>
        <w:gridCol w:w="797"/>
        <w:gridCol w:w="904"/>
        <w:gridCol w:w="797"/>
      </w:tblGrid>
      <w:tr w:rsidR="00F32689" w:rsidRPr="00AC6F01">
        <w:trPr>
          <w:jc w:val="center"/>
        </w:trPr>
        <w:tc>
          <w:tcPr>
            <w:tcW w:w="1946" w:type="dxa"/>
            <w:vMerge w:val="restart"/>
            <w:tcBorders>
              <w:top w:val="single" w:sz="4" w:space="0" w:color="auto"/>
              <w:left w:val="single" w:sz="4" w:space="0" w:color="auto"/>
              <w:right w:val="single" w:sz="4" w:space="0" w:color="auto"/>
            </w:tcBorders>
            <w:vAlign w:val="center"/>
          </w:tcPr>
          <w:p w:rsidR="00F32689" w:rsidRPr="00CA418C" w:rsidRDefault="00F32689" w:rsidP="008A13BA">
            <w:pPr>
              <w:jc w:val="center"/>
              <w:rPr>
                <w:noProof/>
                <w:sz w:val="18"/>
                <w:szCs w:val="18"/>
              </w:rPr>
            </w:pPr>
            <w:r w:rsidRPr="00CA418C">
              <w:rPr>
                <w:noProof/>
                <w:sz w:val="18"/>
                <w:szCs w:val="18"/>
              </w:rPr>
              <w:t>Наименование должности</w:t>
            </w:r>
          </w:p>
          <w:p w:rsidR="00F32689" w:rsidRPr="00CA418C" w:rsidRDefault="00F32689" w:rsidP="008A13BA">
            <w:pPr>
              <w:jc w:val="center"/>
              <w:rPr>
                <w:b/>
                <w:noProof/>
                <w:sz w:val="18"/>
                <w:szCs w:val="18"/>
              </w:rPr>
            </w:pPr>
            <w:r w:rsidRPr="00CA418C">
              <w:rPr>
                <w:noProof/>
                <w:sz w:val="18"/>
                <w:szCs w:val="18"/>
              </w:rPr>
              <w:t>(специальности)</w:t>
            </w:r>
          </w:p>
        </w:tc>
        <w:tc>
          <w:tcPr>
            <w:tcW w:w="567" w:type="dxa"/>
            <w:vMerge w:val="restart"/>
            <w:tcBorders>
              <w:top w:val="single" w:sz="4" w:space="0" w:color="auto"/>
              <w:left w:val="single" w:sz="4" w:space="0" w:color="auto"/>
              <w:right w:val="single" w:sz="4" w:space="0" w:color="auto"/>
            </w:tcBorders>
            <w:vAlign w:val="center"/>
          </w:tcPr>
          <w:p w:rsidR="00F32689" w:rsidRPr="00CA418C" w:rsidRDefault="00F32689" w:rsidP="008A13BA">
            <w:pPr>
              <w:jc w:val="center"/>
              <w:rPr>
                <w:sz w:val="18"/>
                <w:szCs w:val="18"/>
              </w:rPr>
            </w:pPr>
            <w:r w:rsidRPr="00CA418C">
              <w:rPr>
                <w:noProof/>
                <w:sz w:val="18"/>
                <w:szCs w:val="18"/>
              </w:rPr>
              <w:t>№ стр.</w:t>
            </w:r>
          </w:p>
        </w:tc>
        <w:tc>
          <w:tcPr>
            <w:tcW w:w="1805" w:type="dxa"/>
            <w:gridSpan w:val="2"/>
            <w:vMerge w:val="restart"/>
            <w:tcBorders>
              <w:top w:val="single" w:sz="4" w:space="0" w:color="auto"/>
              <w:left w:val="single" w:sz="4" w:space="0" w:color="auto"/>
              <w:right w:val="single" w:sz="4" w:space="0" w:color="auto"/>
            </w:tcBorders>
            <w:vAlign w:val="center"/>
          </w:tcPr>
          <w:p w:rsidR="00F32689" w:rsidRPr="00CA418C" w:rsidRDefault="00F32689" w:rsidP="008A13BA">
            <w:pPr>
              <w:pStyle w:val="aff3"/>
              <w:rPr>
                <w:b/>
              </w:rPr>
            </w:pPr>
            <w:r w:rsidRPr="00CA418C">
              <w:t>Число должностей в целом по организации, ед</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F32689" w:rsidRPr="00CA418C" w:rsidRDefault="00F32689" w:rsidP="008A13BA">
            <w:pPr>
              <w:pStyle w:val="aff3"/>
              <w:rPr>
                <w:b/>
              </w:rPr>
            </w:pPr>
            <w:r w:rsidRPr="00CA418C">
              <w:t>из них:</w:t>
            </w:r>
          </w:p>
        </w:tc>
        <w:tc>
          <w:tcPr>
            <w:tcW w:w="762" w:type="dxa"/>
            <w:vMerge w:val="restart"/>
            <w:tcBorders>
              <w:top w:val="single" w:sz="4" w:space="0" w:color="auto"/>
              <w:left w:val="single" w:sz="4" w:space="0" w:color="auto"/>
              <w:right w:val="single" w:sz="4" w:space="0" w:color="auto"/>
            </w:tcBorders>
            <w:vAlign w:val="center"/>
          </w:tcPr>
          <w:p w:rsidR="00F32689" w:rsidRDefault="00F32689" w:rsidP="00BD64EB">
            <w:pPr>
              <w:pStyle w:val="aff3"/>
              <w:ind w:left="-80" w:right="-162"/>
            </w:pPr>
            <w:r w:rsidRPr="00CA418C">
              <w:t>Число физи-ческих лиц основ-ных работ-ников на занятых долж-ностях</w:t>
            </w:r>
            <w:r>
              <w:t>,</w:t>
            </w:r>
          </w:p>
          <w:p w:rsidR="00F32689" w:rsidRPr="00CA418C" w:rsidRDefault="00F32689" w:rsidP="00BD64EB">
            <w:pPr>
              <w:pStyle w:val="aff3"/>
              <w:ind w:left="-80" w:right="-162"/>
              <w:rPr>
                <w:b/>
              </w:rPr>
            </w:pPr>
            <w:r>
              <w:t>чел</w:t>
            </w:r>
          </w:p>
        </w:tc>
        <w:tc>
          <w:tcPr>
            <w:tcW w:w="1648" w:type="dxa"/>
            <w:gridSpan w:val="2"/>
            <w:tcBorders>
              <w:top w:val="single" w:sz="4" w:space="0" w:color="auto"/>
              <w:left w:val="single" w:sz="4" w:space="0" w:color="auto"/>
              <w:bottom w:val="single" w:sz="4" w:space="0" w:color="auto"/>
              <w:right w:val="single" w:sz="4" w:space="0" w:color="auto"/>
            </w:tcBorders>
            <w:vAlign w:val="center"/>
          </w:tcPr>
          <w:p w:rsidR="00F32689" w:rsidRPr="00CA418C" w:rsidRDefault="00F32689" w:rsidP="008A13BA">
            <w:pPr>
              <w:pStyle w:val="aff3"/>
              <w:rPr>
                <w:b/>
              </w:rPr>
            </w:pPr>
            <w:r w:rsidRPr="00CA418C">
              <w:t>из них:</w:t>
            </w:r>
          </w:p>
        </w:tc>
        <w:tc>
          <w:tcPr>
            <w:tcW w:w="2463" w:type="dxa"/>
            <w:gridSpan w:val="3"/>
            <w:tcBorders>
              <w:top w:val="single" w:sz="4" w:space="0" w:color="auto"/>
              <w:left w:val="single" w:sz="4" w:space="0" w:color="auto"/>
              <w:bottom w:val="single" w:sz="4" w:space="0" w:color="auto"/>
              <w:right w:val="single" w:sz="4" w:space="0" w:color="auto"/>
            </w:tcBorders>
            <w:vAlign w:val="center"/>
          </w:tcPr>
          <w:p w:rsidR="00F32689" w:rsidRPr="00CA418C" w:rsidRDefault="00F32689" w:rsidP="008A13BA">
            <w:pPr>
              <w:pStyle w:val="aff3"/>
              <w:rPr>
                <w:b/>
              </w:rPr>
            </w:pPr>
            <w:r w:rsidRPr="00CA418C">
              <w:t>Имеют квалификационную категорию (из гр.</w:t>
            </w:r>
            <w:r w:rsidR="00AB2CDF" w:rsidRPr="007F73E9">
              <w:t xml:space="preserve"> </w:t>
            </w:r>
            <w:r w:rsidRPr="00CA418C">
              <w:t>9)</w:t>
            </w:r>
            <w:r>
              <w:t>, чел</w:t>
            </w:r>
          </w:p>
        </w:tc>
        <w:tc>
          <w:tcPr>
            <w:tcW w:w="797" w:type="dxa"/>
            <w:vMerge w:val="restart"/>
            <w:tcBorders>
              <w:top w:val="single" w:sz="4" w:space="0" w:color="auto"/>
              <w:left w:val="single" w:sz="4" w:space="0" w:color="auto"/>
              <w:right w:val="single" w:sz="4" w:space="0" w:color="auto"/>
            </w:tcBorders>
            <w:vAlign w:val="center"/>
          </w:tcPr>
          <w:p w:rsidR="00F32689" w:rsidRPr="00CA418C" w:rsidRDefault="00F32689" w:rsidP="009529A5">
            <w:pPr>
              <w:jc w:val="center"/>
              <w:rPr>
                <w:sz w:val="18"/>
                <w:szCs w:val="18"/>
              </w:rPr>
            </w:pPr>
            <w:r w:rsidRPr="00CA418C">
              <w:rPr>
                <w:sz w:val="18"/>
                <w:szCs w:val="18"/>
              </w:rPr>
              <w:t>Имеют</w:t>
            </w:r>
          </w:p>
          <w:p w:rsidR="00F32689" w:rsidRPr="00CA418C" w:rsidRDefault="00F32689" w:rsidP="009529A5">
            <w:pPr>
              <w:jc w:val="center"/>
              <w:rPr>
                <w:sz w:val="18"/>
                <w:szCs w:val="18"/>
              </w:rPr>
            </w:pPr>
            <w:proofErr w:type="spellStart"/>
            <w:r w:rsidRPr="00CA418C">
              <w:rPr>
                <w:sz w:val="18"/>
                <w:szCs w:val="18"/>
              </w:rPr>
              <w:t>серти-фикат</w:t>
            </w:r>
            <w:proofErr w:type="spellEnd"/>
          </w:p>
          <w:p w:rsidR="00F32689" w:rsidRPr="00CA418C" w:rsidRDefault="00F32689" w:rsidP="009529A5">
            <w:pPr>
              <w:ind w:left="-108" w:right="-35"/>
              <w:jc w:val="center"/>
              <w:rPr>
                <w:sz w:val="18"/>
                <w:szCs w:val="18"/>
              </w:rPr>
            </w:pPr>
            <w:proofErr w:type="spellStart"/>
            <w:r w:rsidRPr="00CA418C">
              <w:rPr>
                <w:sz w:val="18"/>
                <w:szCs w:val="18"/>
              </w:rPr>
              <w:t>специ</w:t>
            </w:r>
            <w:proofErr w:type="spellEnd"/>
            <w:r w:rsidRPr="00CA418C">
              <w:rPr>
                <w:sz w:val="18"/>
                <w:szCs w:val="18"/>
              </w:rPr>
              <w:t>-</w:t>
            </w:r>
          </w:p>
          <w:p w:rsidR="00F32689" w:rsidRPr="00CA418C" w:rsidRDefault="00F32689" w:rsidP="009529A5">
            <w:pPr>
              <w:ind w:left="-108" w:right="-35"/>
              <w:jc w:val="center"/>
              <w:rPr>
                <w:sz w:val="18"/>
                <w:szCs w:val="18"/>
              </w:rPr>
            </w:pPr>
            <w:proofErr w:type="spellStart"/>
            <w:r w:rsidRPr="00CA418C">
              <w:rPr>
                <w:sz w:val="18"/>
                <w:szCs w:val="18"/>
              </w:rPr>
              <w:t>алиста</w:t>
            </w:r>
            <w:proofErr w:type="spellEnd"/>
          </w:p>
          <w:p w:rsidR="00F32689" w:rsidRPr="00CA418C" w:rsidRDefault="00F32689" w:rsidP="009529A5">
            <w:pPr>
              <w:pStyle w:val="aff3"/>
              <w:rPr>
                <w:b/>
              </w:rPr>
            </w:pPr>
            <w:r w:rsidRPr="00CA418C">
              <w:t>(из гр.</w:t>
            </w:r>
            <w:r w:rsidR="00AB2CDF" w:rsidRPr="007F73E9">
              <w:t xml:space="preserve"> </w:t>
            </w:r>
            <w:r w:rsidRPr="00CA418C">
              <w:t>9)</w:t>
            </w:r>
            <w:r>
              <w:t>, чел</w:t>
            </w:r>
          </w:p>
        </w:tc>
        <w:tc>
          <w:tcPr>
            <w:tcW w:w="904" w:type="dxa"/>
            <w:vMerge w:val="restart"/>
            <w:tcBorders>
              <w:top w:val="single" w:sz="4" w:space="0" w:color="auto"/>
              <w:left w:val="single" w:sz="4" w:space="0" w:color="auto"/>
              <w:right w:val="single" w:sz="4" w:space="0" w:color="auto"/>
            </w:tcBorders>
            <w:vAlign w:val="center"/>
          </w:tcPr>
          <w:p w:rsidR="00F32689" w:rsidRPr="00F32689" w:rsidRDefault="00F32689" w:rsidP="009529A5">
            <w:pPr>
              <w:jc w:val="center"/>
              <w:rPr>
                <w:sz w:val="18"/>
                <w:szCs w:val="18"/>
              </w:rPr>
            </w:pPr>
            <w:r w:rsidRPr="00F32689">
              <w:rPr>
                <w:sz w:val="18"/>
                <w:szCs w:val="18"/>
              </w:rPr>
              <w:t xml:space="preserve">Имеют </w:t>
            </w:r>
            <w:proofErr w:type="spellStart"/>
            <w:r w:rsidRPr="00F32689">
              <w:rPr>
                <w:sz w:val="18"/>
                <w:szCs w:val="18"/>
              </w:rPr>
              <w:t>свиде-тельство</w:t>
            </w:r>
            <w:proofErr w:type="spellEnd"/>
            <w:r w:rsidRPr="00F32689">
              <w:rPr>
                <w:sz w:val="18"/>
                <w:szCs w:val="18"/>
              </w:rPr>
              <w:t xml:space="preserve"> об </w:t>
            </w:r>
            <w:proofErr w:type="spellStart"/>
            <w:r w:rsidRPr="00F32689">
              <w:rPr>
                <w:sz w:val="18"/>
                <w:szCs w:val="18"/>
              </w:rPr>
              <w:t>аккреди-тации</w:t>
            </w:r>
            <w:proofErr w:type="spellEnd"/>
            <w:r w:rsidRPr="00F32689">
              <w:rPr>
                <w:sz w:val="18"/>
                <w:szCs w:val="18"/>
              </w:rPr>
              <w:t xml:space="preserve"> </w:t>
            </w:r>
            <w:r w:rsidRPr="00F32689">
              <w:rPr>
                <w:sz w:val="18"/>
                <w:szCs w:val="18"/>
              </w:rPr>
              <w:br/>
              <w:t>(из гр. 9)</w:t>
            </w:r>
            <w:r w:rsidR="00AB2CDF" w:rsidRPr="00AB2CDF">
              <w:rPr>
                <w:sz w:val="18"/>
                <w:szCs w:val="18"/>
              </w:rPr>
              <w:t>,</w:t>
            </w:r>
            <w:r w:rsidRPr="00F32689">
              <w:rPr>
                <w:sz w:val="18"/>
                <w:szCs w:val="18"/>
              </w:rPr>
              <w:t xml:space="preserve"> чел </w:t>
            </w:r>
          </w:p>
        </w:tc>
        <w:tc>
          <w:tcPr>
            <w:tcW w:w="797" w:type="dxa"/>
            <w:vMerge w:val="restart"/>
            <w:tcBorders>
              <w:top w:val="single" w:sz="4" w:space="0" w:color="auto"/>
              <w:left w:val="single" w:sz="4" w:space="0" w:color="auto"/>
              <w:right w:val="single" w:sz="4" w:space="0" w:color="auto"/>
            </w:tcBorders>
            <w:vAlign w:val="center"/>
          </w:tcPr>
          <w:p w:rsidR="00F32689" w:rsidRPr="00F32689" w:rsidRDefault="00F32689" w:rsidP="009529A5">
            <w:pPr>
              <w:ind w:left="-108"/>
              <w:jc w:val="center"/>
              <w:rPr>
                <w:sz w:val="18"/>
                <w:szCs w:val="18"/>
              </w:rPr>
            </w:pPr>
            <w:proofErr w:type="spellStart"/>
            <w:r w:rsidRPr="00F32689">
              <w:rPr>
                <w:sz w:val="18"/>
                <w:szCs w:val="18"/>
              </w:rPr>
              <w:t>Нахо-дятся</w:t>
            </w:r>
            <w:proofErr w:type="spellEnd"/>
            <w:r w:rsidRPr="00F32689">
              <w:rPr>
                <w:sz w:val="18"/>
                <w:szCs w:val="18"/>
              </w:rPr>
              <w:t xml:space="preserve"> в декрет-ном и</w:t>
            </w:r>
            <w:r w:rsidR="00380854">
              <w:rPr>
                <w:sz w:val="18"/>
                <w:szCs w:val="18"/>
              </w:rPr>
              <w:t>ли</w:t>
            </w:r>
            <w:r w:rsidRPr="00F32689">
              <w:rPr>
                <w:sz w:val="18"/>
                <w:szCs w:val="18"/>
              </w:rPr>
              <w:t xml:space="preserve"> </w:t>
            </w:r>
            <w:proofErr w:type="spellStart"/>
            <w:r w:rsidRPr="00F32689">
              <w:rPr>
                <w:sz w:val="18"/>
                <w:szCs w:val="18"/>
              </w:rPr>
              <w:t>долгос-рочном</w:t>
            </w:r>
            <w:proofErr w:type="spellEnd"/>
            <w:r w:rsidRPr="00F32689">
              <w:rPr>
                <w:sz w:val="18"/>
                <w:szCs w:val="18"/>
              </w:rPr>
              <w:t xml:space="preserve"> отпуске (из гр. 9)</w:t>
            </w:r>
            <w:r w:rsidR="00AB2CDF" w:rsidRPr="00AB2CDF">
              <w:rPr>
                <w:sz w:val="18"/>
                <w:szCs w:val="18"/>
              </w:rPr>
              <w:t>,</w:t>
            </w:r>
            <w:r w:rsidRPr="00F32689">
              <w:rPr>
                <w:sz w:val="18"/>
                <w:szCs w:val="18"/>
              </w:rPr>
              <w:t xml:space="preserve"> чел</w:t>
            </w:r>
          </w:p>
        </w:tc>
      </w:tr>
      <w:tr w:rsidR="00E47385" w:rsidRPr="00AC6F01">
        <w:trPr>
          <w:jc w:val="center"/>
        </w:trPr>
        <w:tc>
          <w:tcPr>
            <w:tcW w:w="1946" w:type="dxa"/>
            <w:vMerge/>
            <w:tcBorders>
              <w:left w:val="single" w:sz="4" w:space="0" w:color="auto"/>
              <w:right w:val="single" w:sz="4" w:space="0" w:color="auto"/>
            </w:tcBorders>
            <w:vAlign w:val="center"/>
          </w:tcPr>
          <w:p w:rsidR="00E47385" w:rsidRPr="00CA418C" w:rsidRDefault="00E47385" w:rsidP="008A13BA">
            <w:pPr>
              <w:rPr>
                <w:b/>
                <w:noProof/>
                <w:sz w:val="18"/>
                <w:szCs w:val="18"/>
              </w:rPr>
            </w:pPr>
          </w:p>
        </w:tc>
        <w:tc>
          <w:tcPr>
            <w:tcW w:w="567" w:type="dxa"/>
            <w:vMerge/>
            <w:tcBorders>
              <w:left w:val="single" w:sz="4" w:space="0" w:color="auto"/>
              <w:right w:val="single" w:sz="4" w:space="0" w:color="auto"/>
            </w:tcBorders>
            <w:vAlign w:val="center"/>
          </w:tcPr>
          <w:p w:rsidR="00E47385" w:rsidRPr="00CA418C" w:rsidRDefault="00E47385" w:rsidP="008A13BA">
            <w:pPr>
              <w:jc w:val="center"/>
              <w:rPr>
                <w:sz w:val="18"/>
                <w:szCs w:val="18"/>
              </w:rPr>
            </w:pPr>
          </w:p>
        </w:tc>
        <w:tc>
          <w:tcPr>
            <w:tcW w:w="1805" w:type="dxa"/>
            <w:gridSpan w:val="2"/>
            <w:vMerge/>
            <w:tcBorders>
              <w:left w:val="single" w:sz="4" w:space="0" w:color="auto"/>
              <w:bottom w:val="single" w:sz="4" w:space="0" w:color="auto"/>
              <w:right w:val="single" w:sz="4" w:space="0" w:color="auto"/>
            </w:tcBorders>
            <w:vAlign w:val="center"/>
          </w:tcPr>
          <w:p w:rsidR="00E47385" w:rsidRPr="00CA418C" w:rsidRDefault="00E47385" w:rsidP="008A13BA">
            <w:pPr>
              <w:pStyle w:val="a3"/>
              <w:tabs>
                <w:tab w:val="clear" w:pos="4536"/>
                <w:tab w:val="clear" w:pos="9072"/>
              </w:tabs>
              <w:spacing w:after="60"/>
              <w:jc w:val="right"/>
              <w:rPr>
                <w:b/>
                <w:sz w:val="18"/>
                <w:szCs w:val="18"/>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E47385" w:rsidRPr="00CA418C" w:rsidRDefault="00E47385" w:rsidP="008A13BA">
            <w:pPr>
              <w:pStyle w:val="a3"/>
              <w:tabs>
                <w:tab w:val="clear" w:pos="4536"/>
                <w:tab w:val="clear" w:pos="9072"/>
              </w:tabs>
              <w:spacing w:after="60"/>
              <w:jc w:val="center"/>
              <w:rPr>
                <w:b/>
                <w:sz w:val="18"/>
                <w:szCs w:val="18"/>
              </w:rPr>
            </w:pPr>
            <w:r w:rsidRPr="00CA418C">
              <w:rPr>
                <w:sz w:val="18"/>
                <w:szCs w:val="18"/>
              </w:rPr>
              <w:t>в подразделениях, оказывающих медицинскую помощь в амбулаторных условиях</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E47385" w:rsidRPr="00CA418C" w:rsidRDefault="00E47385" w:rsidP="008A13BA">
            <w:pPr>
              <w:pStyle w:val="a3"/>
              <w:tabs>
                <w:tab w:val="clear" w:pos="4536"/>
                <w:tab w:val="clear" w:pos="9072"/>
              </w:tabs>
              <w:spacing w:after="60"/>
              <w:jc w:val="center"/>
              <w:rPr>
                <w:b/>
                <w:sz w:val="18"/>
                <w:szCs w:val="18"/>
              </w:rPr>
            </w:pPr>
            <w:r w:rsidRPr="00CA418C">
              <w:rPr>
                <w:sz w:val="18"/>
                <w:szCs w:val="18"/>
              </w:rPr>
              <w:t>в подразделениях, оказывающих медицинскую помощь в стационарных условиях</w:t>
            </w:r>
          </w:p>
        </w:tc>
        <w:tc>
          <w:tcPr>
            <w:tcW w:w="762" w:type="dxa"/>
            <w:vMerge/>
            <w:tcBorders>
              <w:left w:val="single" w:sz="4" w:space="0" w:color="auto"/>
              <w:right w:val="single" w:sz="4" w:space="0" w:color="auto"/>
            </w:tcBorders>
            <w:vAlign w:val="center"/>
          </w:tcPr>
          <w:p w:rsidR="00E47385" w:rsidRPr="00CA418C" w:rsidRDefault="00E47385" w:rsidP="008A13BA">
            <w:pPr>
              <w:pStyle w:val="a3"/>
              <w:tabs>
                <w:tab w:val="clear" w:pos="4536"/>
                <w:tab w:val="clear" w:pos="9072"/>
              </w:tabs>
              <w:spacing w:after="60"/>
              <w:jc w:val="center"/>
              <w:rPr>
                <w:b/>
                <w:sz w:val="18"/>
                <w:szCs w:val="18"/>
              </w:rPr>
            </w:pPr>
          </w:p>
        </w:tc>
        <w:tc>
          <w:tcPr>
            <w:tcW w:w="798" w:type="dxa"/>
            <w:vMerge w:val="restart"/>
            <w:tcBorders>
              <w:top w:val="single" w:sz="4" w:space="0" w:color="auto"/>
              <w:left w:val="single" w:sz="4" w:space="0" w:color="auto"/>
              <w:right w:val="single" w:sz="4" w:space="0" w:color="auto"/>
            </w:tcBorders>
            <w:vAlign w:val="center"/>
          </w:tcPr>
          <w:p w:rsidR="00E47385" w:rsidRPr="00CA418C" w:rsidRDefault="00E47385" w:rsidP="008A13BA">
            <w:pPr>
              <w:ind w:left="-108" w:right="-108"/>
              <w:jc w:val="center"/>
              <w:rPr>
                <w:sz w:val="18"/>
                <w:szCs w:val="18"/>
              </w:rPr>
            </w:pPr>
            <w:r w:rsidRPr="00CA418C">
              <w:rPr>
                <w:sz w:val="18"/>
                <w:szCs w:val="18"/>
              </w:rPr>
              <w:t xml:space="preserve">в </w:t>
            </w:r>
            <w:proofErr w:type="spellStart"/>
            <w:r w:rsidRPr="00CA418C">
              <w:rPr>
                <w:sz w:val="18"/>
                <w:szCs w:val="18"/>
              </w:rPr>
              <w:t>подраз</w:t>
            </w:r>
            <w:proofErr w:type="spellEnd"/>
            <w:r w:rsidRPr="00CA418C">
              <w:rPr>
                <w:sz w:val="18"/>
                <w:szCs w:val="18"/>
              </w:rPr>
              <w:t xml:space="preserve">-делениях, </w:t>
            </w:r>
            <w:proofErr w:type="spellStart"/>
            <w:r w:rsidRPr="00CA418C">
              <w:rPr>
                <w:sz w:val="18"/>
                <w:szCs w:val="18"/>
              </w:rPr>
              <w:t>оказыва-ющих</w:t>
            </w:r>
            <w:proofErr w:type="spellEnd"/>
            <w:r w:rsidRPr="00CA418C">
              <w:rPr>
                <w:sz w:val="18"/>
                <w:szCs w:val="18"/>
              </w:rPr>
              <w:t xml:space="preserve"> меди-</w:t>
            </w:r>
            <w:proofErr w:type="spellStart"/>
            <w:r w:rsidRPr="00CA418C">
              <w:rPr>
                <w:sz w:val="18"/>
                <w:szCs w:val="18"/>
              </w:rPr>
              <w:t>цинскую</w:t>
            </w:r>
            <w:proofErr w:type="spellEnd"/>
            <w:r w:rsidRPr="00CA418C">
              <w:rPr>
                <w:sz w:val="18"/>
                <w:szCs w:val="18"/>
              </w:rPr>
              <w:t xml:space="preserve"> помощь в </w:t>
            </w:r>
            <w:proofErr w:type="spellStart"/>
            <w:r w:rsidRPr="00CA418C">
              <w:rPr>
                <w:sz w:val="18"/>
                <w:szCs w:val="18"/>
              </w:rPr>
              <w:t>амбула</w:t>
            </w:r>
            <w:proofErr w:type="spellEnd"/>
            <w:r w:rsidRPr="00CA418C">
              <w:rPr>
                <w:sz w:val="18"/>
                <w:szCs w:val="18"/>
              </w:rPr>
              <w:t>-торных условиях</w:t>
            </w:r>
          </w:p>
        </w:tc>
        <w:tc>
          <w:tcPr>
            <w:tcW w:w="850" w:type="dxa"/>
            <w:vMerge w:val="restart"/>
            <w:tcBorders>
              <w:top w:val="single" w:sz="4" w:space="0" w:color="auto"/>
              <w:left w:val="single" w:sz="4" w:space="0" w:color="auto"/>
              <w:right w:val="single" w:sz="4" w:space="0" w:color="auto"/>
            </w:tcBorders>
            <w:vAlign w:val="center"/>
          </w:tcPr>
          <w:p w:rsidR="00E47385" w:rsidRPr="00CA418C" w:rsidRDefault="00E47385" w:rsidP="008A13BA">
            <w:pPr>
              <w:ind w:left="-108" w:right="-108"/>
              <w:jc w:val="center"/>
              <w:rPr>
                <w:sz w:val="18"/>
                <w:szCs w:val="18"/>
              </w:rPr>
            </w:pPr>
            <w:r w:rsidRPr="00CA418C">
              <w:rPr>
                <w:sz w:val="18"/>
                <w:szCs w:val="18"/>
              </w:rPr>
              <w:t xml:space="preserve">в </w:t>
            </w:r>
            <w:proofErr w:type="spellStart"/>
            <w:r w:rsidRPr="00CA418C">
              <w:rPr>
                <w:sz w:val="18"/>
                <w:szCs w:val="18"/>
              </w:rPr>
              <w:t>подраз</w:t>
            </w:r>
            <w:proofErr w:type="spellEnd"/>
            <w:r w:rsidRPr="00CA418C">
              <w:rPr>
                <w:sz w:val="18"/>
                <w:szCs w:val="18"/>
              </w:rPr>
              <w:t xml:space="preserve">-делениях, </w:t>
            </w:r>
            <w:proofErr w:type="spellStart"/>
            <w:r w:rsidRPr="00CA418C">
              <w:rPr>
                <w:sz w:val="18"/>
                <w:szCs w:val="18"/>
              </w:rPr>
              <w:t>оказыва-ющих</w:t>
            </w:r>
            <w:proofErr w:type="spellEnd"/>
            <w:r w:rsidRPr="00CA418C">
              <w:rPr>
                <w:sz w:val="18"/>
                <w:szCs w:val="18"/>
              </w:rPr>
              <w:t xml:space="preserve"> меди-</w:t>
            </w:r>
            <w:proofErr w:type="spellStart"/>
            <w:r w:rsidRPr="00CA418C">
              <w:rPr>
                <w:sz w:val="18"/>
                <w:szCs w:val="18"/>
              </w:rPr>
              <w:t>цинскую</w:t>
            </w:r>
            <w:proofErr w:type="spellEnd"/>
            <w:r w:rsidRPr="00CA418C">
              <w:rPr>
                <w:sz w:val="18"/>
                <w:szCs w:val="18"/>
              </w:rPr>
              <w:t xml:space="preserve"> помощь в </w:t>
            </w:r>
            <w:proofErr w:type="spellStart"/>
            <w:r w:rsidRPr="00CA418C">
              <w:rPr>
                <w:sz w:val="18"/>
                <w:szCs w:val="18"/>
              </w:rPr>
              <w:t>стацио-нарных</w:t>
            </w:r>
            <w:proofErr w:type="spellEnd"/>
            <w:r w:rsidRPr="00CA418C">
              <w:rPr>
                <w:sz w:val="18"/>
                <w:szCs w:val="18"/>
              </w:rPr>
              <w:t xml:space="preserve"> условиях</w:t>
            </w:r>
          </w:p>
        </w:tc>
        <w:tc>
          <w:tcPr>
            <w:tcW w:w="851" w:type="dxa"/>
            <w:vMerge w:val="restart"/>
            <w:tcBorders>
              <w:top w:val="single" w:sz="4" w:space="0" w:color="auto"/>
              <w:left w:val="single" w:sz="4" w:space="0" w:color="auto"/>
              <w:right w:val="single" w:sz="4" w:space="0" w:color="auto"/>
            </w:tcBorders>
            <w:vAlign w:val="center"/>
          </w:tcPr>
          <w:p w:rsidR="00E47385" w:rsidRPr="00CA418C" w:rsidRDefault="00E47385" w:rsidP="008A13BA">
            <w:pPr>
              <w:ind w:left="-108" w:right="-108"/>
              <w:jc w:val="center"/>
              <w:rPr>
                <w:sz w:val="18"/>
                <w:szCs w:val="18"/>
              </w:rPr>
            </w:pPr>
            <w:r w:rsidRPr="00CA418C">
              <w:rPr>
                <w:sz w:val="18"/>
                <w:szCs w:val="18"/>
              </w:rPr>
              <w:t>высшую</w:t>
            </w:r>
          </w:p>
        </w:tc>
        <w:tc>
          <w:tcPr>
            <w:tcW w:w="850" w:type="dxa"/>
            <w:vMerge w:val="restart"/>
            <w:tcBorders>
              <w:top w:val="single" w:sz="4" w:space="0" w:color="auto"/>
              <w:left w:val="single" w:sz="4" w:space="0" w:color="auto"/>
              <w:right w:val="single" w:sz="4" w:space="0" w:color="auto"/>
            </w:tcBorders>
            <w:vAlign w:val="center"/>
          </w:tcPr>
          <w:p w:rsidR="00E47385" w:rsidRPr="00CA418C" w:rsidRDefault="00E47385" w:rsidP="008A13BA">
            <w:pPr>
              <w:jc w:val="center"/>
              <w:rPr>
                <w:sz w:val="18"/>
                <w:szCs w:val="18"/>
              </w:rPr>
            </w:pPr>
            <w:r w:rsidRPr="00CA418C">
              <w:rPr>
                <w:sz w:val="18"/>
                <w:szCs w:val="18"/>
              </w:rPr>
              <w:t>первую</w:t>
            </w:r>
          </w:p>
        </w:tc>
        <w:tc>
          <w:tcPr>
            <w:tcW w:w="762" w:type="dxa"/>
            <w:vMerge w:val="restart"/>
            <w:tcBorders>
              <w:top w:val="single" w:sz="4" w:space="0" w:color="auto"/>
              <w:left w:val="single" w:sz="4" w:space="0" w:color="auto"/>
              <w:right w:val="single" w:sz="4" w:space="0" w:color="auto"/>
            </w:tcBorders>
            <w:vAlign w:val="center"/>
          </w:tcPr>
          <w:p w:rsidR="00E47385" w:rsidRPr="00CA418C" w:rsidRDefault="00E47385" w:rsidP="008A13BA">
            <w:pPr>
              <w:ind w:right="-108"/>
              <w:jc w:val="center"/>
              <w:rPr>
                <w:sz w:val="18"/>
                <w:szCs w:val="18"/>
              </w:rPr>
            </w:pPr>
            <w:r w:rsidRPr="00CA418C">
              <w:rPr>
                <w:sz w:val="18"/>
                <w:szCs w:val="18"/>
              </w:rPr>
              <w:t>вторую</w:t>
            </w:r>
          </w:p>
        </w:tc>
        <w:tc>
          <w:tcPr>
            <w:tcW w:w="797" w:type="dxa"/>
            <w:vMerge/>
            <w:tcBorders>
              <w:left w:val="single" w:sz="4" w:space="0" w:color="auto"/>
              <w:right w:val="single" w:sz="4" w:space="0" w:color="auto"/>
            </w:tcBorders>
            <w:vAlign w:val="center"/>
          </w:tcPr>
          <w:p w:rsidR="00E47385" w:rsidRPr="00CA418C" w:rsidRDefault="00E47385" w:rsidP="008A13BA">
            <w:pPr>
              <w:pStyle w:val="a3"/>
              <w:tabs>
                <w:tab w:val="clear" w:pos="4536"/>
                <w:tab w:val="clear" w:pos="9072"/>
              </w:tabs>
              <w:spacing w:after="60"/>
              <w:jc w:val="center"/>
              <w:rPr>
                <w:b/>
                <w:sz w:val="18"/>
                <w:szCs w:val="18"/>
              </w:rPr>
            </w:pPr>
          </w:p>
        </w:tc>
        <w:tc>
          <w:tcPr>
            <w:tcW w:w="904" w:type="dxa"/>
            <w:vMerge/>
            <w:tcBorders>
              <w:left w:val="single" w:sz="4" w:space="0" w:color="auto"/>
              <w:right w:val="single" w:sz="4" w:space="0" w:color="auto"/>
            </w:tcBorders>
            <w:vAlign w:val="center"/>
          </w:tcPr>
          <w:p w:rsidR="00E47385" w:rsidRPr="00CA418C" w:rsidRDefault="00E47385" w:rsidP="008A13BA">
            <w:pPr>
              <w:pStyle w:val="a3"/>
              <w:tabs>
                <w:tab w:val="clear" w:pos="4536"/>
                <w:tab w:val="clear" w:pos="9072"/>
              </w:tabs>
              <w:spacing w:after="60"/>
              <w:jc w:val="center"/>
              <w:rPr>
                <w:b/>
                <w:sz w:val="18"/>
                <w:szCs w:val="18"/>
              </w:rPr>
            </w:pPr>
          </w:p>
        </w:tc>
        <w:tc>
          <w:tcPr>
            <w:tcW w:w="797" w:type="dxa"/>
            <w:vMerge/>
            <w:tcBorders>
              <w:left w:val="single" w:sz="4" w:space="0" w:color="auto"/>
              <w:right w:val="single" w:sz="4" w:space="0" w:color="auto"/>
            </w:tcBorders>
            <w:vAlign w:val="center"/>
          </w:tcPr>
          <w:p w:rsidR="00E47385" w:rsidRPr="00CA418C" w:rsidRDefault="00E47385" w:rsidP="008A13BA">
            <w:pPr>
              <w:pStyle w:val="a3"/>
              <w:tabs>
                <w:tab w:val="clear" w:pos="4536"/>
                <w:tab w:val="clear" w:pos="9072"/>
              </w:tabs>
              <w:spacing w:after="60"/>
              <w:jc w:val="center"/>
              <w:rPr>
                <w:b/>
                <w:sz w:val="18"/>
                <w:szCs w:val="18"/>
              </w:rPr>
            </w:pPr>
          </w:p>
        </w:tc>
      </w:tr>
      <w:tr w:rsidR="00E47385" w:rsidRPr="00AC6F01">
        <w:trPr>
          <w:jc w:val="center"/>
        </w:trPr>
        <w:tc>
          <w:tcPr>
            <w:tcW w:w="1946" w:type="dxa"/>
            <w:vMerge/>
            <w:tcBorders>
              <w:left w:val="single" w:sz="4" w:space="0" w:color="auto"/>
              <w:bottom w:val="single" w:sz="4" w:space="0" w:color="auto"/>
              <w:right w:val="single" w:sz="4" w:space="0" w:color="auto"/>
            </w:tcBorders>
            <w:vAlign w:val="center"/>
          </w:tcPr>
          <w:p w:rsidR="00E47385" w:rsidRPr="00CA418C" w:rsidRDefault="00E47385" w:rsidP="008A13BA">
            <w:pPr>
              <w:rPr>
                <w:b/>
                <w:noProof/>
                <w:sz w:val="18"/>
                <w:szCs w:val="18"/>
              </w:rPr>
            </w:pPr>
          </w:p>
        </w:tc>
        <w:tc>
          <w:tcPr>
            <w:tcW w:w="567" w:type="dxa"/>
            <w:vMerge/>
            <w:tcBorders>
              <w:left w:val="single" w:sz="4" w:space="0" w:color="auto"/>
              <w:bottom w:val="single" w:sz="4" w:space="0" w:color="auto"/>
              <w:right w:val="single" w:sz="4" w:space="0" w:color="auto"/>
            </w:tcBorders>
            <w:vAlign w:val="center"/>
          </w:tcPr>
          <w:p w:rsidR="00E47385" w:rsidRPr="00CA418C" w:rsidRDefault="00E47385" w:rsidP="008A13BA">
            <w:pPr>
              <w:jc w:val="center"/>
              <w:rPr>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E47385" w:rsidRPr="00CA418C" w:rsidRDefault="00E47385" w:rsidP="008A13BA">
            <w:pPr>
              <w:ind w:left="-93"/>
              <w:jc w:val="center"/>
              <w:rPr>
                <w:sz w:val="18"/>
                <w:szCs w:val="18"/>
              </w:rPr>
            </w:pPr>
            <w:r w:rsidRPr="00CA418C">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rsidR="00E47385" w:rsidRPr="00CA418C" w:rsidRDefault="00E47385" w:rsidP="008A13BA">
            <w:pPr>
              <w:ind w:left="-108" w:right="-108"/>
              <w:jc w:val="center"/>
              <w:rPr>
                <w:sz w:val="18"/>
                <w:szCs w:val="18"/>
              </w:rPr>
            </w:pPr>
            <w:r w:rsidRPr="00CA418C">
              <w:rPr>
                <w:sz w:val="18"/>
                <w:szCs w:val="18"/>
              </w:rPr>
              <w:t>занятых</w:t>
            </w:r>
          </w:p>
        </w:tc>
        <w:tc>
          <w:tcPr>
            <w:tcW w:w="993" w:type="dxa"/>
            <w:tcBorders>
              <w:top w:val="single" w:sz="4" w:space="0" w:color="auto"/>
              <w:left w:val="single" w:sz="4" w:space="0" w:color="auto"/>
              <w:bottom w:val="single" w:sz="4" w:space="0" w:color="auto"/>
              <w:right w:val="single" w:sz="4" w:space="0" w:color="auto"/>
            </w:tcBorders>
            <w:vAlign w:val="center"/>
          </w:tcPr>
          <w:p w:rsidR="00E47385" w:rsidRPr="00CA418C" w:rsidRDefault="00E47385" w:rsidP="008A13BA">
            <w:pPr>
              <w:ind w:left="-108" w:right="-108"/>
              <w:jc w:val="center"/>
              <w:rPr>
                <w:sz w:val="18"/>
                <w:szCs w:val="18"/>
              </w:rPr>
            </w:pPr>
            <w:r w:rsidRPr="00CA418C">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rsidR="00E47385" w:rsidRPr="00CA418C" w:rsidRDefault="00E47385" w:rsidP="008A13BA">
            <w:pPr>
              <w:jc w:val="center"/>
              <w:rPr>
                <w:sz w:val="18"/>
                <w:szCs w:val="18"/>
              </w:rPr>
            </w:pPr>
            <w:r w:rsidRPr="00CA418C">
              <w:rPr>
                <w:sz w:val="18"/>
                <w:szCs w:val="18"/>
              </w:rPr>
              <w:t>занятых</w:t>
            </w:r>
          </w:p>
        </w:tc>
        <w:tc>
          <w:tcPr>
            <w:tcW w:w="992" w:type="dxa"/>
            <w:tcBorders>
              <w:top w:val="single" w:sz="4" w:space="0" w:color="auto"/>
              <w:left w:val="single" w:sz="4" w:space="0" w:color="auto"/>
              <w:bottom w:val="single" w:sz="4" w:space="0" w:color="auto"/>
              <w:right w:val="single" w:sz="4" w:space="0" w:color="auto"/>
            </w:tcBorders>
            <w:vAlign w:val="center"/>
          </w:tcPr>
          <w:p w:rsidR="00E47385" w:rsidRPr="00CA418C" w:rsidRDefault="00E47385" w:rsidP="008A13BA">
            <w:pPr>
              <w:ind w:left="-108" w:right="-108"/>
              <w:jc w:val="center"/>
              <w:rPr>
                <w:sz w:val="18"/>
                <w:szCs w:val="18"/>
              </w:rPr>
            </w:pPr>
            <w:r w:rsidRPr="00CA418C">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rsidR="00E47385" w:rsidRPr="00CA418C" w:rsidRDefault="00E47385" w:rsidP="008A13BA">
            <w:pPr>
              <w:jc w:val="center"/>
              <w:rPr>
                <w:sz w:val="18"/>
                <w:szCs w:val="18"/>
              </w:rPr>
            </w:pPr>
            <w:r w:rsidRPr="00CA418C">
              <w:rPr>
                <w:sz w:val="18"/>
                <w:szCs w:val="18"/>
              </w:rPr>
              <w:t>занятых</w:t>
            </w:r>
          </w:p>
        </w:tc>
        <w:tc>
          <w:tcPr>
            <w:tcW w:w="762" w:type="dxa"/>
            <w:vMerge/>
            <w:tcBorders>
              <w:left w:val="single" w:sz="4" w:space="0" w:color="auto"/>
              <w:bottom w:val="single" w:sz="4" w:space="0" w:color="auto"/>
              <w:right w:val="single" w:sz="4" w:space="0" w:color="auto"/>
            </w:tcBorders>
            <w:vAlign w:val="center"/>
          </w:tcPr>
          <w:p w:rsidR="00E47385" w:rsidRPr="00CA418C" w:rsidRDefault="00E47385" w:rsidP="008A13BA">
            <w:pPr>
              <w:pStyle w:val="a3"/>
              <w:tabs>
                <w:tab w:val="clear" w:pos="4536"/>
                <w:tab w:val="clear" w:pos="9072"/>
              </w:tabs>
              <w:spacing w:after="60"/>
              <w:jc w:val="center"/>
              <w:rPr>
                <w:b/>
                <w:sz w:val="18"/>
                <w:szCs w:val="18"/>
              </w:rPr>
            </w:pPr>
          </w:p>
        </w:tc>
        <w:tc>
          <w:tcPr>
            <w:tcW w:w="798" w:type="dxa"/>
            <w:vMerge/>
            <w:tcBorders>
              <w:left w:val="single" w:sz="4" w:space="0" w:color="auto"/>
              <w:bottom w:val="single" w:sz="4" w:space="0" w:color="auto"/>
              <w:right w:val="single" w:sz="4" w:space="0" w:color="auto"/>
            </w:tcBorders>
            <w:vAlign w:val="center"/>
          </w:tcPr>
          <w:p w:rsidR="00E47385" w:rsidRPr="00CA418C" w:rsidRDefault="00E47385" w:rsidP="008A13BA">
            <w:pPr>
              <w:pStyle w:val="a3"/>
              <w:tabs>
                <w:tab w:val="clear" w:pos="4536"/>
                <w:tab w:val="clear" w:pos="9072"/>
              </w:tabs>
              <w:spacing w:after="60"/>
              <w:jc w:val="center"/>
              <w:rPr>
                <w:b/>
                <w:sz w:val="18"/>
                <w:szCs w:val="18"/>
              </w:rPr>
            </w:pPr>
          </w:p>
        </w:tc>
        <w:tc>
          <w:tcPr>
            <w:tcW w:w="850" w:type="dxa"/>
            <w:vMerge/>
            <w:tcBorders>
              <w:left w:val="single" w:sz="4" w:space="0" w:color="auto"/>
              <w:bottom w:val="single" w:sz="4" w:space="0" w:color="auto"/>
              <w:right w:val="single" w:sz="4" w:space="0" w:color="auto"/>
            </w:tcBorders>
            <w:vAlign w:val="center"/>
          </w:tcPr>
          <w:p w:rsidR="00E47385" w:rsidRPr="00CA418C" w:rsidRDefault="00E47385" w:rsidP="008A13BA">
            <w:pPr>
              <w:pStyle w:val="a3"/>
              <w:tabs>
                <w:tab w:val="clear" w:pos="4536"/>
                <w:tab w:val="clear" w:pos="9072"/>
              </w:tabs>
              <w:spacing w:after="60"/>
              <w:jc w:val="center"/>
              <w:rPr>
                <w:b/>
                <w:sz w:val="18"/>
                <w:szCs w:val="18"/>
              </w:rPr>
            </w:pPr>
          </w:p>
        </w:tc>
        <w:tc>
          <w:tcPr>
            <w:tcW w:w="851" w:type="dxa"/>
            <w:vMerge/>
            <w:tcBorders>
              <w:left w:val="single" w:sz="4" w:space="0" w:color="auto"/>
              <w:bottom w:val="single" w:sz="4" w:space="0" w:color="auto"/>
              <w:right w:val="single" w:sz="4" w:space="0" w:color="auto"/>
            </w:tcBorders>
            <w:vAlign w:val="center"/>
          </w:tcPr>
          <w:p w:rsidR="00E47385" w:rsidRPr="00CA418C" w:rsidRDefault="00E47385" w:rsidP="008A13BA">
            <w:pPr>
              <w:pStyle w:val="a3"/>
              <w:tabs>
                <w:tab w:val="clear" w:pos="4536"/>
                <w:tab w:val="clear" w:pos="9072"/>
              </w:tabs>
              <w:spacing w:after="60"/>
              <w:jc w:val="center"/>
              <w:rPr>
                <w:b/>
                <w:sz w:val="18"/>
                <w:szCs w:val="18"/>
              </w:rPr>
            </w:pPr>
          </w:p>
        </w:tc>
        <w:tc>
          <w:tcPr>
            <w:tcW w:w="850" w:type="dxa"/>
            <w:vMerge/>
            <w:tcBorders>
              <w:left w:val="single" w:sz="4" w:space="0" w:color="auto"/>
              <w:bottom w:val="single" w:sz="4" w:space="0" w:color="auto"/>
              <w:right w:val="single" w:sz="4" w:space="0" w:color="auto"/>
            </w:tcBorders>
            <w:vAlign w:val="center"/>
          </w:tcPr>
          <w:p w:rsidR="00E47385" w:rsidRPr="00CA418C" w:rsidRDefault="00E47385" w:rsidP="008A13BA">
            <w:pPr>
              <w:pStyle w:val="a3"/>
              <w:tabs>
                <w:tab w:val="clear" w:pos="4536"/>
                <w:tab w:val="clear" w:pos="9072"/>
              </w:tabs>
              <w:spacing w:after="60"/>
              <w:jc w:val="center"/>
              <w:rPr>
                <w:b/>
                <w:sz w:val="18"/>
                <w:szCs w:val="18"/>
              </w:rPr>
            </w:pPr>
          </w:p>
        </w:tc>
        <w:tc>
          <w:tcPr>
            <w:tcW w:w="762" w:type="dxa"/>
            <w:vMerge/>
            <w:tcBorders>
              <w:left w:val="single" w:sz="4" w:space="0" w:color="auto"/>
              <w:bottom w:val="single" w:sz="4" w:space="0" w:color="auto"/>
              <w:right w:val="single" w:sz="4" w:space="0" w:color="auto"/>
            </w:tcBorders>
            <w:vAlign w:val="center"/>
          </w:tcPr>
          <w:p w:rsidR="00E47385" w:rsidRPr="00CA418C" w:rsidRDefault="00E47385" w:rsidP="008A13BA">
            <w:pPr>
              <w:pStyle w:val="a3"/>
              <w:tabs>
                <w:tab w:val="clear" w:pos="4536"/>
                <w:tab w:val="clear" w:pos="9072"/>
              </w:tabs>
              <w:spacing w:after="60"/>
              <w:jc w:val="center"/>
              <w:rPr>
                <w:b/>
                <w:sz w:val="18"/>
                <w:szCs w:val="18"/>
              </w:rPr>
            </w:pPr>
          </w:p>
        </w:tc>
        <w:tc>
          <w:tcPr>
            <w:tcW w:w="797" w:type="dxa"/>
            <w:vMerge/>
            <w:tcBorders>
              <w:left w:val="single" w:sz="4" w:space="0" w:color="auto"/>
              <w:bottom w:val="single" w:sz="4" w:space="0" w:color="auto"/>
              <w:right w:val="single" w:sz="4" w:space="0" w:color="auto"/>
            </w:tcBorders>
            <w:vAlign w:val="center"/>
          </w:tcPr>
          <w:p w:rsidR="00E47385" w:rsidRPr="00CA418C" w:rsidRDefault="00E47385" w:rsidP="008A13BA">
            <w:pPr>
              <w:pStyle w:val="a3"/>
              <w:tabs>
                <w:tab w:val="clear" w:pos="4536"/>
                <w:tab w:val="clear" w:pos="9072"/>
              </w:tabs>
              <w:spacing w:after="60"/>
              <w:jc w:val="center"/>
              <w:rPr>
                <w:b/>
                <w:sz w:val="18"/>
                <w:szCs w:val="18"/>
              </w:rPr>
            </w:pPr>
          </w:p>
        </w:tc>
        <w:tc>
          <w:tcPr>
            <w:tcW w:w="904" w:type="dxa"/>
            <w:vMerge/>
            <w:tcBorders>
              <w:left w:val="single" w:sz="4" w:space="0" w:color="auto"/>
              <w:bottom w:val="single" w:sz="4" w:space="0" w:color="auto"/>
              <w:right w:val="single" w:sz="4" w:space="0" w:color="auto"/>
            </w:tcBorders>
            <w:vAlign w:val="center"/>
          </w:tcPr>
          <w:p w:rsidR="00E47385" w:rsidRPr="00CA418C" w:rsidRDefault="00E47385" w:rsidP="008A13BA">
            <w:pPr>
              <w:pStyle w:val="a3"/>
              <w:tabs>
                <w:tab w:val="clear" w:pos="4536"/>
                <w:tab w:val="clear" w:pos="9072"/>
              </w:tabs>
              <w:spacing w:after="60"/>
              <w:jc w:val="center"/>
              <w:rPr>
                <w:b/>
                <w:sz w:val="18"/>
                <w:szCs w:val="18"/>
              </w:rPr>
            </w:pPr>
          </w:p>
        </w:tc>
        <w:tc>
          <w:tcPr>
            <w:tcW w:w="797" w:type="dxa"/>
            <w:vMerge/>
            <w:tcBorders>
              <w:left w:val="single" w:sz="4" w:space="0" w:color="auto"/>
              <w:bottom w:val="single" w:sz="4" w:space="0" w:color="auto"/>
              <w:right w:val="single" w:sz="4" w:space="0" w:color="auto"/>
            </w:tcBorders>
            <w:vAlign w:val="center"/>
          </w:tcPr>
          <w:p w:rsidR="00E47385" w:rsidRPr="00CA418C" w:rsidRDefault="00E47385" w:rsidP="008A13BA">
            <w:pPr>
              <w:pStyle w:val="a3"/>
              <w:tabs>
                <w:tab w:val="clear" w:pos="4536"/>
                <w:tab w:val="clear" w:pos="9072"/>
              </w:tabs>
              <w:spacing w:after="60"/>
              <w:jc w:val="center"/>
              <w:rPr>
                <w:b/>
                <w:sz w:val="18"/>
                <w:szCs w:val="18"/>
              </w:rPr>
            </w:pPr>
          </w:p>
        </w:tc>
      </w:tr>
      <w:tr w:rsidR="005971DE" w:rsidRPr="00AC6F01">
        <w:trPr>
          <w:jc w:val="center"/>
        </w:trPr>
        <w:tc>
          <w:tcPr>
            <w:tcW w:w="1946"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bCs/>
                <w:noProof/>
                <w:sz w:val="18"/>
                <w:szCs w:val="18"/>
              </w:rPr>
            </w:pPr>
            <w:r w:rsidRPr="00CA418C">
              <w:rPr>
                <w:bCs/>
                <w:noProof/>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2</w:t>
            </w:r>
          </w:p>
        </w:tc>
        <w:tc>
          <w:tcPr>
            <w:tcW w:w="813"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4</w:t>
            </w:r>
          </w:p>
        </w:tc>
        <w:tc>
          <w:tcPr>
            <w:tcW w:w="993"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tabs>
                <w:tab w:val="center" w:pos="4536"/>
                <w:tab w:val="right" w:pos="9072"/>
              </w:tabs>
              <w:jc w:val="center"/>
              <w:rPr>
                <w:sz w:val="18"/>
                <w:szCs w:val="18"/>
              </w:rPr>
            </w:pPr>
            <w:r w:rsidRPr="00CA418C">
              <w:rPr>
                <w:sz w:val="18"/>
                <w:szCs w:val="18"/>
              </w:rPr>
              <w:t>5</w:t>
            </w:r>
          </w:p>
        </w:tc>
        <w:tc>
          <w:tcPr>
            <w:tcW w:w="992"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tabs>
                <w:tab w:val="center" w:pos="4536"/>
                <w:tab w:val="right" w:pos="9072"/>
              </w:tabs>
              <w:jc w:val="center"/>
              <w:rPr>
                <w:sz w:val="18"/>
                <w:szCs w:val="18"/>
              </w:rPr>
            </w:pPr>
            <w:r w:rsidRPr="00CA418C">
              <w:rPr>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tabs>
                <w:tab w:val="center" w:pos="4536"/>
                <w:tab w:val="right" w:pos="9072"/>
              </w:tabs>
              <w:jc w:val="center"/>
              <w:rPr>
                <w:sz w:val="18"/>
                <w:szCs w:val="18"/>
              </w:rPr>
            </w:pPr>
            <w:r w:rsidRPr="00CA418C">
              <w:rPr>
                <w:sz w:val="18"/>
                <w:szCs w:val="18"/>
              </w:rPr>
              <w:t>7</w:t>
            </w:r>
          </w:p>
        </w:tc>
        <w:tc>
          <w:tcPr>
            <w:tcW w:w="992"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tabs>
                <w:tab w:val="center" w:pos="4536"/>
                <w:tab w:val="right" w:pos="9072"/>
              </w:tabs>
              <w:jc w:val="center"/>
              <w:rPr>
                <w:sz w:val="18"/>
                <w:szCs w:val="18"/>
              </w:rPr>
            </w:pPr>
            <w:r w:rsidRPr="00CA418C">
              <w:rPr>
                <w:sz w:val="18"/>
                <w:szCs w:val="18"/>
              </w:rPr>
              <w:t>8</w:t>
            </w:r>
          </w:p>
        </w:tc>
        <w:tc>
          <w:tcPr>
            <w:tcW w:w="762"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9</w:t>
            </w:r>
          </w:p>
        </w:tc>
        <w:tc>
          <w:tcPr>
            <w:tcW w:w="798"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10</w:t>
            </w:r>
          </w:p>
        </w:tc>
        <w:tc>
          <w:tcPr>
            <w:tcW w:w="850"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11</w:t>
            </w:r>
          </w:p>
        </w:tc>
        <w:tc>
          <w:tcPr>
            <w:tcW w:w="851"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12</w:t>
            </w:r>
          </w:p>
        </w:tc>
        <w:tc>
          <w:tcPr>
            <w:tcW w:w="850"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13</w:t>
            </w:r>
          </w:p>
        </w:tc>
        <w:tc>
          <w:tcPr>
            <w:tcW w:w="762"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14</w:t>
            </w:r>
          </w:p>
        </w:tc>
        <w:tc>
          <w:tcPr>
            <w:tcW w:w="797"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15</w:t>
            </w:r>
          </w:p>
        </w:tc>
        <w:tc>
          <w:tcPr>
            <w:tcW w:w="904"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782940">
            <w:pPr>
              <w:jc w:val="center"/>
              <w:rPr>
                <w:sz w:val="18"/>
                <w:szCs w:val="18"/>
              </w:rPr>
            </w:pPr>
            <w:r w:rsidRPr="00CA418C">
              <w:rPr>
                <w:sz w:val="18"/>
                <w:szCs w:val="18"/>
              </w:rPr>
              <w:t>16</w:t>
            </w:r>
          </w:p>
        </w:tc>
        <w:tc>
          <w:tcPr>
            <w:tcW w:w="797"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782940">
            <w:pPr>
              <w:jc w:val="center"/>
              <w:rPr>
                <w:sz w:val="18"/>
                <w:szCs w:val="18"/>
              </w:rPr>
            </w:pPr>
            <w:r w:rsidRPr="00CA418C">
              <w:rPr>
                <w:sz w:val="18"/>
                <w:szCs w:val="18"/>
              </w:rPr>
              <w:t>17</w:t>
            </w:r>
          </w:p>
        </w:tc>
      </w:tr>
      <w:tr w:rsidR="00EC6472"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EC6472" w:rsidRPr="001502AC" w:rsidRDefault="00EC6472" w:rsidP="00866F36">
            <w:pPr>
              <w:ind w:left="235"/>
              <w:rPr>
                <w:noProof/>
                <w:sz w:val="18"/>
                <w:szCs w:val="18"/>
              </w:rPr>
            </w:pPr>
            <w:r w:rsidRPr="001502AC">
              <w:rPr>
                <w:noProof/>
                <w:sz w:val="18"/>
                <w:szCs w:val="18"/>
              </w:rPr>
              <w:t>фармакологи клинические</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1502AC" w:rsidRDefault="00EC6472" w:rsidP="000429B7">
            <w:pPr>
              <w:jc w:val="center"/>
              <w:rPr>
                <w:sz w:val="16"/>
                <w:szCs w:val="16"/>
              </w:rPr>
            </w:pPr>
            <w:r w:rsidRPr="001502AC">
              <w:rPr>
                <w:sz w:val="16"/>
                <w:szCs w:val="16"/>
              </w:rPr>
              <w:t>108</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2329" w:name="z1100_108_03"/>
            <w:bookmarkEnd w:id="232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2330" w:name="z1100_108_04"/>
            <w:bookmarkEnd w:id="233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2331" w:name="z1100_108_05"/>
            <w:bookmarkEnd w:id="233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2332" w:name="z1100_108_06"/>
            <w:bookmarkEnd w:id="233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2333" w:name="z1100_108_07"/>
            <w:bookmarkEnd w:id="233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2334" w:name="z1100_108_08"/>
            <w:bookmarkEnd w:id="233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2335" w:name="z1100_108_09"/>
            <w:bookmarkEnd w:id="233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2336" w:name="z1100_108_10"/>
            <w:bookmarkEnd w:id="233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2337" w:name="z1100_108_11"/>
            <w:bookmarkEnd w:id="233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2338" w:name="z1100_108_12"/>
            <w:bookmarkEnd w:id="233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2339" w:name="z1100_108_13"/>
            <w:bookmarkEnd w:id="233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2340" w:name="z1100_108_14"/>
            <w:bookmarkEnd w:id="234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2341" w:name="z1100_108_15"/>
            <w:bookmarkEnd w:id="234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2342" w:name="z1100_108_16"/>
            <w:bookmarkEnd w:id="234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2343" w:name="z1100_108_17"/>
            <w:bookmarkEnd w:id="2343"/>
          </w:p>
        </w:tc>
      </w:tr>
      <w:tr w:rsidR="00EC6472"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EC6472" w:rsidRPr="001502AC" w:rsidRDefault="00EC6472" w:rsidP="00866F36">
            <w:pPr>
              <w:ind w:left="235"/>
              <w:rPr>
                <w:sz w:val="18"/>
                <w:szCs w:val="18"/>
              </w:rPr>
            </w:pPr>
            <w:r w:rsidRPr="001502AC">
              <w:rPr>
                <w:noProof/>
                <w:sz w:val="18"/>
                <w:szCs w:val="18"/>
              </w:rPr>
              <w:t>физиотерапевты</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1502AC" w:rsidRDefault="00EC6472" w:rsidP="000429B7">
            <w:pPr>
              <w:jc w:val="center"/>
              <w:rPr>
                <w:sz w:val="16"/>
                <w:szCs w:val="16"/>
              </w:rPr>
            </w:pPr>
            <w:r w:rsidRPr="001502AC">
              <w:rPr>
                <w:sz w:val="16"/>
                <w:szCs w:val="16"/>
              </w:rPr>
              <w:t>109</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2344" w:name="z1100_109_03"/>
            <w:bookmarkEnd w:id="234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2345" w:name="z1100_109_04"/>
            <w:bookmarkEnd w:id="234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2346" w:name="z1100_109_05"/>
            <w:bookmarkEnd w:id="234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2347" w:name="z1100_109_06"/>
            <w:bookmarkEnd w:id="234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2348" w:name="z1100_109_07"/>
            <w:bookmarkEnd w:id="234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2349" w:name="z1100_109_08"/>
            <w:bookmarkEnd w:id="234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2350" w:name="z1100_109_09"/>
            <w:bookmarkEnd w:id="235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2351" w:name="z1100_109_10"/>
            <w:bookmarkEnd w:id="235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2352" w:name="z1100_109_11"/>
            <w:bookmarkEnd w:id="235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2353" w:name="z1100_109_12"/>
            <w:bookmarkEnd w:id="235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2354" w:name="z1100_109_13"/>
            <w:bookmarkEnd w:id="235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2355" w:name="z1100_109_14"/>
            <w:bookmarkEnd w:id="235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2356" w:name="z1100_109_15"/>
            <w:bookmarkEnd w:id="235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2357" w:name="z1100_109_16"/>
            <w:bookmarkEnd w:id="235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2358" w:name="z1100_109_17"/>
            <w:bookmarkEnd w:id="2358"/>
          </w:p>
        </w:tc>
      </w:tr>
      <w:tr w:rsidR="00EC6472"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EC6472" w:rsidRPr="001502AC" w:rsidRDefault="00EC6472" w:rsidP="00866F36">
            <w:pPr>
              <w:ind w:left="235"/>
              <w:rPr>
                <w:noProof/>
                <w:sz w:val="18"/>
                <w:szCs w:val="18"/>
              </w:rPr>
            </w:pPr>
            <w:r w:rsidRPr="001502AC">
              <w:rPr>
                <w:noProof/>
                <w:sz w:val="18"/>
                <w:szCs w:val="18"/>
              </w:rPr>
              <w:t>физической и реабилитационной медицины</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84245A" w:rsidRDefault="00EC6472" w:rsidP="000429B7">
            <w:pPr>
              <w:jc w:val="center"/>
              <w:rPr>
                <w:sz w:val="16"/>
                <w:szCs w:val="16"/>
              </w:rPr>
            </w:pPr>
            <w:r w:rsidRPr="0084245A">
              <w:rPr>
                <w:sz w:val="16"/>
                <w:szCs w:val="16"/>
              </w:rPr>
              <w:t>110</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2359" w:name="z1100_110_03"/>
            <w:bookmarkEnd w:id="235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2360" w:name="z1100_110_04"/>
            <w:bookmarkEnd w:id="236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2361" w:name="z1100_110_05"/>
            <w:bookmarkEnd w:id="236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2362" w:name="z1100_110_06"/>
            <w:bookmarkEnd w:id="236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2363" w:name="z1100_110_07"/>
            <w:bookmarkEnd w:id="236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2364" w:name="z1100_110_08"/>
            <w:bookmarkEnd w:id="236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2365" w:name="z1100_110_09"/>
            <w:bookmarkEnd w:id="236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2366" w:name="z1100_110_10"/>
            <w:bookmarkEnd w:id="236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2367" w:name="z1100_110_11"/>
            <w:bookmarkEnd w:id="236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2368" w:name="z1100_110_12"/>
            <w:bookmarkEnd w:id="236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2369" w:name="z1100_110_13"/>
            <w:bookmarkEnd w:id="236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2370" w:name="z1100_110_14"/>
            <w:bookmarkEnd w:id="237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2371" w:name="z1100_110_15"/>
            <w:bookmarkEnd w:id="237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2372" w:name="z1100_110_16"/>
            <w:bookmarkEnd w:id="237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2373" w:name="z1100_110_17"/>
            <w:bookmarkEnd w:id="2373"/>
          </w:p>
        </w:tc>
      </w:tr>
      <w:tr w:rsidR="00EC6472"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EC6472" w:rsidRPr="0084245A" w:rsidRDefault="00EC6472" w:rsidP="00866F36">
            <w:pPr>
              <w:ind w:left="235"/>
              <w:rPr>
                <w:sz w:val="18"/>
                <w:szCs w:val="18"/>
              </w:rPr>
            </w:pPr>
            <w:r w:rsidRPr="0084245A">
              <w:rPr>
                <w:noProof/>
                <w:sz w:val="18"/>
                <w:szCs w:val="18"/>
              </w:rPr>
              <w:t>фтизиатры</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84245A" w:rsidRDefault="00EC6472" w:rsidP="000429B7">
            <w:pPr>
              <w:jc w:val="center"/>
              <w:rPr>
                <w:sz w:val="16"/>
                <w:szCs w:val="16"/>
              </w:rPr>
            </w:pPr>
            <w:r w:rsidRPr="0084245A">
              <w:rPr>
                <w:sz w:val="16"/>
                <w:szCs w:val="16"/>
              </w:rPr>
              <w:t>111</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2374" w:name="z1100_111_03"/>
            <w:bookmarkEnd w:id="237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2375" w:name="z1100_111_04"/>
            <w:bookmarkEnd w:id="237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2376" w:name="z1100_111_05"/>
            <w:bookmarkEnd w:id="237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2377" w:name="z1100_111_06"/>
            <w:bookmarkEnd w:id="237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2378" w:name="z1100_111_07"/>
            <w:bookmarkEnd w:id="237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2379" w:name="z1100_111_08"/>
            <w:bookmarkEnd w:id="237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2380" w:name="z1100_111_09"/>
            <w:bookmarkEnd w:id="238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2381" w:name="z1100_111_10"/>
            <w:bookmarkEnd w:id="238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2382" w:name="z1100_111_11"/>
            <w:bookmarkEnd w:id="238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2383" w:name="z1100_111_12"/>
            <w:bookmarkEnd w:id="238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2384" w:name="z1100_111_13"/>
            <w:bookmarkEnd w:id="238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2385" w:name="z1100_111_14"/>
            <w:bookmarkEnd w:id="238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2386" w:name="z1100_111_15"/>
            <w:bookmarkEnd w:id="238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2387" w:name="z1100_111_16"/>
            <w:bookmarkEnd w:id="238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2388" w:name="z1100_111_17"/>
            <w:bookmarkEnd w:id="2388"/>
          </w:p>
        </w:tc>
      </w:tr>
      <w:tr w:rsidR="00EC6472"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EC6472" w:rsidRPr="0084245A" w:rsidRDefault="00EC6472" w:rsidP="00866F36">
            <w:pPr>
              <w:ind w:left="235"/>
              <w:rPr>
                <w:sz w:val="18"/>
                <w:szCs w:val="18"/>
              </w:rPr>
            </w:pPr>
            <w:r w:rsidRPr="0084245A">
              <w:rPr>
                <w:sz w:val="18"/>
                <w:szCs w:val="18"/>
              </w:rPr>
              <w:t xml:space="preserve">     из них фтизиатры                  участковые </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5017DA" w:rsidRDefault="00EC6472" w:rsidP="000429B7">
            <w:pPr>
              <w:jc w:val="center"/>
              <w:rPr>
                <w:sz w:val="16"/>
                <w:szCs w:val="16"/>
              </w:rPr>
            </w:pPr>
            <w:r w:rsidRPr="005017DA">
              <w:rPr>
                <w:sz w:val="16"/>
                <w:szCs w:val="16"/>
              </w:rPr>
              <w:t>112</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EA16C2">
            <w:pPr>
              <w:pStyle w:val="a3"/>
              <w:tabs>
                <w:tab w:val="clear" w:pos="4536"/>
                <w:tab w:val="clear" w:pos="9072"/>
              </w:tabs>
              <w:spacing w:after="60"/>
              <w:jc w:val="center"/>
              <w:rPr>
                <w:b/>
                <w:sz w:val="16"/>
                <w:szCs w:val="18"/>
                <w:lang w:val="en-US"/>
              </w:rPr>
            </w:pPr>
            <w:bookmarkStart w:id="2389" w:name="z1100_112_03"/>
            <w:bookmarkEnd w:id="238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EA16C2">
            <w:pPr>
              <w:pStyle w:val="a3"/>
              <w:tabs>
                <w:tab w:val="clear" w:pos="4536"/>
                <w:tab w:val="clear" w:pos="9072"/>
              </w:tabs>
              <w:spacing w:after="60"/>
              <w:jc w:val="center"/>
              <w:rPr>
                <w:b/>
                <w:sz w:val="16"/>
                <w:szCs w:val="18"/>
              </w:rPr>
            </w:pPr>
            <w:bookmarkStart w:id="2390" w:name="z1100_112_04"/>
            <w:bookmarkEnd w:id="239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EA16C2">
            <w:pPr>
              <w:pStyle w:val="a3"/>
              <w:tabs>
                <w:tab w:val="clear" w:pos="4536"/>
                <w:tab w:val="clear" w:pos="9072"/>
              </w:tabs>
              <w:spacing w:after="60"/>
              <w:jc w:val="center"/>
              <w:rPr>
                <w:b/>
                <w:sz w:val="16"/>
                <w:szCs w:val="18"/>
                <w:lang w:val="en-US"/>
              </w:rPr>
            </w:pPr>
            <w:bookmarkStart w:id="2391" w:name="z1100_112_05"/>
            <w:bookmarkEnd w:id="239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EA16C2">
            <w:pPr>
              <w:pStyle w:val="a3"/>
              <w:tabs>
                <w:tab w:val="clear" w:pos="4536"/>
                <w:tab w:val="clear" w:pos="9072"/>
              </w:tabs>
              <w:spacing w:after="60"/>
              <w:jc w:val="center"/>
              <w:rPr>
                <w:b/>
                <w:sz w:val="16"/>
                <w:szCs w:val="18"/>
              </w:rPr>
            </w:pPr>
            <w:bookmarkStart w:id="2392" w:name="z1100_112_06"/>
            <w:bookmarkEnd w:id="239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37E91" w:rsidP="00EA16C2">
            <w:pPr>
              <w:pStyle w:val="a3"/>
              <w:tabs>
                <w:tab w:val="clear" w:pos="4536"/>
                <w:tab w:val="clear" w:pos="9072"/>
              </w:tabs>
              <w:spacing w:after="60"/>
              <w:jc w:val="center"/>
              <w:rPr>
                <w:b/>
                <w:sz w:val="16"/>
                <w:szCs w:val="18"/>
                <w:lang w:val="en-US"/>
              </w:rPr>
            </w:pPr>
            <w:bookmarkStart w:id="2393" w:name="z1100_112_07"/>
            <w:bookmarkEnd w:id="2393"/>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E37E91" w:rsidRDefault="00E37E91" w:rsidP="00EA16C2">
            <w:pPr>
              <w:pStyle w:val="a3"/>
              <w:tabs>
                <w:tab w:val="clear" w:pos="4536"/>
                <w:tab w:val="clear" w:pos="9072"/>
              </w:tabs>
              <w:spacing w:after="60"/>
              <w:jc w:val="center"/>
              <w:rPr>
                <w:b/>
                <w:sz w:val="16"/>
                <w:szCs w:val="18"/>
                <w:lang w:val="en-US"/>
              </w:rPr>
            </w:pPr>
            <w:bookmarkStart w:id="2394" w:name="z1100_112_08"/>
            <w:bookmarkEnd w:id="2394"/>
            <w:r>
              <w:rPr>
                <w:b/>
                <w:sz w:val="16"/>
                <w:szCs w:val="18"/>
                <w:lang w:val="en-US"/>
              </w:rPr>
              <w:t>X</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EA16C2">
            <w:pPr>
              <w:pStyle w:val="a3"/>
              <w:tabs>
                <w:tab w:val="clear" w:pos="4536"/>
                <w:tab w:val="clear" w:pos="9072"/>
              </w:tabs>
              <w:spacing w:after="60"/>
              <w:jc w:val="center"/>
              <w:rPr>
                <w:b/>
                <w:sz w:val="16"/>
                <w:szCs w:val="18"/>
                <w:lang w:val="en-US"/>
              </w:rPr>
            </w:pPr>
            <w:bookmarkStart w:id="2395" w:name="z1100_112_09"/>
            <w:bookmarkEnd w:id="239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EA16C2">
            <w:pPr>
              <w:pStyle w:val="a3"/>
              <w:tabs>
                <w:tab w:val="clear" w:pos="4536"/>
                <w:tab w:val="clear" w:pos="9072"/>
              </w:tabs>
              <w:spacing w:after="60"/>
              <w:jc w:val="center"/>
              <w:rPr>
                <w:b/>
                <w:sz w:val="16"/>
                <w:szCs w:val="18"/>
              </w:rPr>
            </w:pPr>
            <w:bookmarkStart w:id="2396" w:name="z1100_112_10"/>
            <w:bookmarkEnd w:id="239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37E91" w:rsidP="00EA16C2">
            <w:pPr>
              <w:pStyle w:val="a3"/>
              <w:tabs>
                <w:tab w:val="clear" w:pos="4536"/>
                <w:tab w:val="clear" w:pos="9072"/>
              </w:tabs>
              <w:spacing w:after="60"/>
              <w:jc w:val="center"/>
              <w:rPr>
                <w:b/>
                <w:sz w:val="16"/>
                <w:szCs w:val="18"/>
                <w:lang w:val="en-US"/>
              </w:rPr>
            </w:pPr>
            <w:bookmarkStart w:id="2397" w:name="z1100_112_11"/>
            <w:bookmarkEnd w:id="2397"/>
            <w:r>
              <w:rPr>
                <w:b/>
                <w:sz w:val="16"/>
                <w:szCs w:val="18"/>
                <w:lang w:val="en-US"/>
              </w:rPr>
              <w:t>X</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EA16C2">
            <w:pPr>
              <w:pStyle w:val="a3"/>
              <w:tabs>
                <w:tab w:val="clear" w:pos="4536"/>
                <w:tab w:val="clear" w:pos="9072"/>
              </w:tabs>
              <w:spacing w:after="60"/>
              <w:jc w:val="center"/>
              <w:rPr>
                <w:b/>
                <w:sz w:val="16"/>
                <w:szCs w:val="18"/>
              </w:rPr>
            </w:pPr>
            <w:bookmarkStart w:id="2398" w:name="z1100_112_12"/>
            <w:bookmarkEnd w:id="239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EA16C2">
            <w:pPr>
              <w:pStyle w:val="a3"/>
              <w:tabs>
                <w:tab w:val="clear" w:pos="4536"/>
                <w:tab w:val="clear" w:pos="9072"/>
              </w:tabs>
              <w:spacing w:after="60"/>
              <w:jc w:val="center"/>
              <w:rPr>
                <w:b/>
                <w:sz w:val="16"/>
                <w:szCs w:val="18"/>
                <w:lang w:val="en-US"/>
              </w:rPr>
            </w:pPr>
            <w:bookmarkStart w:id="2399" w:name="z1100_112_13"/>
            <w:bookmarkEnd w:id="239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EA16C2">
            <w:pPr>
              <w:pStyle w:val="a3"/>
              <w:tabs>
                <w:tab w:val="clear" w:pos="4536"/>
                <w:tab w:val="clear" w:pos="9072"/>
              </w:tabs>
              <w:spacing w:after="60"/>
              <w:jc w:val="center"/>
              <w:rPr>
                <w:b/>
                <w:sz w:val="16"/>
                <w:szCs w:val="18"/>
              </w:rPr>
            </w:pPr>
            <w:bookmarkStart w:id="2400" w:name="z1100_112_14"/>
            <w:bookmarkEnd w:id="240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EA16C2">
            <w:pPr>
              <w:pStyle w:val="a3"/>
              <w:tabs>
                <w:tab w:val="clear" w:pos="4536"/>
                <w:tab w:val="clear" w:pos="9072"/>
              </w:tabs>
              <w:spacing w:after="60"/>
              <w:jc w:val="center"/>
              <w:rPr>
                <w:b/>
                <w:sz w:val="16"/>
                <w:szCs w:val="18"/>
                <w:lang w:val="en-US"/>
              </w:rPr>
            </w:pPr>
            <w:bookmarkStart w:id="2401" w:name="z1100_112_15"/>
            <w:bookmarkEnd w:id="240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EA16C2">
            <w:pPr>
              <w:pStyle w:val="a3"/>
              <w:tabs>
                <w:tab w:val="clear" w:pos="4536"/>
                <w:tab w:val="clear" w:pos="9072"/>
              </w:tabs>
              <w:spacing w:after="60"/>
              <w:jc w:val="center"/>
              <w:rPr>
                <w:b/>
                <w:sz w:val="16"/>
                <w:szCs w:val="18"/>
                <w:lang w:val="en-US"/>
              </w:rPr>
            </w:pPr>
            <w:bookmarkStart w:id="2402" w:name="z1100_112_16"/>
            <w:bookmarkEnd w:id="240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EA16C2">
            <w:pPr>
              <w:pStyle w:val="a3"/>
              <w:tabs>
                <w:tab w:val="clear" w:pos="4536"/>
                <w:tab w:val="clear" w:pos="9072"/>
              </w:tabs>
              <w:spacing w:after="60"/>
              <w:jc w:val="center"/>
              <w:rPr>
                <w:b/>
                <w:sz w:val="16"/>
                <w:szCs w:val="18"/>
              </w:rPr>
            </w:pPr>
            <w:bookmarkStart w:id="2403" w:name="z1100_112_17"/>
            <w:bookmarkEnd w:id="2403"/>
          </w:p>
        </w:tc>
      </w:tr>
      <w:tr w:rsidR="00EC6472"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EC6472" w:rsidRPr="005017DA" w:rsidRDefault="00EC6472" w:rsidP="00866F36">
            <w:pPr>
              <w:ind w:left="235"/>
              <w:rPr>
                <w:sz w:val="18"/>
                <w:szCs w:val="18"/>
              </w:rPr>
            </w:pPr>
            <w:r w:rsidRPr="005017DA">
              <w:rPr>
                <w:noProof/>
                <w:sz w:val="18"/>
                <w:szCs w:val="18"/>
              </w:rPr>
              <w:t>функциональной диагностики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84245A" w:rsidRDefault="00EC6472" w:rsidP="00EA16C2">
            <w:pPr>
              <w:jc w:val="center"/>
              <w:rPr>
                <w:sz w:val="16"/>
                <w:szCs w:val="16"/>
              </w:rPr>
            </w:pPr>
            <w:r>
              <w:rPr>
                <w:sz w:val="16"/>
                <w:szCs w:val="16"/>
              </w:rPr>
              <w:t>113</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FD4790" w:rsidP="0092651A">
            <w:pPr>
              <w:pStyle w:val="a3"/>
              <w:tabs>
                <w:tab w:val="clear" w:pos="4536"/>
                <w:tab w:val="clear" w:pos="9072"/>
              </w:tabs>
              <w:spacing w:after="60"/>
              <w:jc w:val="center"/>
              <w:rPr>
                <w:b/>
                <w:sz w:val="16"/>
                <w:szCs w:val="18"/>
                <w:lang w:val="en-US"/>
              </w:rPr>
            </w:pPr>
            <w:bookmarkStart w:id="2404" w:name="z1100_113_03"/>
            <w:bookmarkEnd w:id="2404"/>
            <w:r>
              <w:rPr>
                <w:b/>
                <w:sz w:val="16"/>
                <w:szCs w:val="18"/>
                <w:lang w:val="en-US"/>
              </w:rPr>
              <w:t>1</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FD4790" w:rsidP="0092651A">
            <w:pPr>
              <w:pStyle w:val="a3"/>
              <w:tabs>
                <w:tab w:val="clear" w:pos="4536"/>
                <w:tab w:val="clear" w:pos="9072"/>
              </w:tabs>
              <w:spacing w:after="60"/>
              <w:jc w:val="center"/>
              <w:rPr>
                <w:b/>
                <w:sz w:val="16"/>
                <w:szCs w:val="18"/>
              </w:rPr>
            </w:pPr>
            <w:bookmarkStart w:id="2405" w:name="z1100_113_04"/>
            <w:bookmarkEnd w:id="2405"/>
            <w:r>
              <w:rPr>
                <w:b/>
                <w:sz w:val="16"/>
                <w:szCs w:val="18"/>
              </w:rPr>
              <w:t>0,50</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2406" w:name="z1100_113_05"/>
            <w:bookmarkEnd w:id="240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2407" w:name="z1100_113_06"/>
            <w:bookmarkEnd w:id="240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FD4790" w:rsidP="0092651A">
            <w:pPr>
              <w:pStyle w:val="a3"/>
              <w:tabs>
                <w:tab w:val="clear" w:pos="4536"/>
                <w:tab w:val="clear" w:pos="9072"/>
              </w:tabs>
              <w:spacing w:after="60"/>
              <w:jc w:val="center"/>
              <w:rPr>
                <w:b/>
                <w:sz w:val="16"/>
                <w:szCs w:val="18"/>
                <w:lang w:val="en-US"/>
              </w:rPr>
            </w:pPr>
            <w:bookmarkStart w:id="2408" w:name="z1100_113_07"/>
            <w:bookmarkEnd w:id="2408"/>
            <w:r>
              <w:rPr>
                <w:b/>
                <w:sz w:val="16"/>
                <w:szCs w:val="18"/>
                <w:lang w:val="en-US"/>
              </w:rPr>
              <w:t>1</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FD4790" w:rsidP="0092651A">
            <w:pPr>
              <w:pStyle w:val="a3"/>
              <w:tabs>
                <w:tab w:val="clear" w:pos="4536"/>
                <w:tab w:val="clear" w:pos="9072"/>
              </w:tabs>
              <w:spacing w:after="60"/>
              <w:jc w:val="center"/>
              <w:rPr>
                <w:b/>
                <w:sz w:val="16"/>
                <w:szCs w:val="18"/>
              </w:rPr>
            </w:pPr>
            <w:bookmarkStart w:id="2409" w:name="z1100_113_08"/>
            <w:bookmarkEnd w:id="2409"/>
            <w:r>
              <w:rPr>
                <w:b/>
                <w:sz w:val="16"/>
                <w:szCs w:val="18"/>
              </w:rPr>
              <w:t>0,50</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2410" w:name="z1100_113_09"/>
            <w:bookmarkEnd w:id="241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2411" w:name="z1100_113_10"/>
            <w:bookmarkEnd w:id="241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2412" w:name="z1100_113_11"/>
            <w:bookmarkEnd w:id="241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2413" w:name="z1100_113_12"/>
            <w:bookmarkEnd w:id="241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2414" w:name="z1100_113_13"/>
            <w:bookmarkEnd w:id="241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2415" w:name="z1100_113_14"/>
            <w:bookmarkEnd w:id="241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2416" w:name="z1100_113_15"/>
            <w:bookmarkEnd w:id="241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2417" w:name="z1100_113_16"/>
            <w:bookmarkEnd w:id="241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2418" w:name="z1100_113_17"/>
            <w:bookmarkEnd w:id="2418"/>
          </w:p>
        </w:tc>
      </w:tr>
      <w:tr w:rsidR="00EC6472"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EC6472" w:rsidRPr="005017DA" w:rsidRDefault="00EC6472" w:rsidP="00EA16C2">
            <w:pPr>
              <w:ind w:left="235"/>
              <w:rPr>
                <w:sz w:val="18"/>
                <w:szCs w:val="18"/>
              </w:rPr>
            </w:pPr>
            <w:r w:rsidRPr="0002082F">
              <w:rPr>
                <w:noProof/>
                <w:sz w:val="18"/>
                <w:szCs w:val="18"/>
              </w:rPr>
              <w:t>хирурги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5017DA" w:rsidRDefault="00EC6472" w:rsidP="00EA16C2">
            <w:pPr>
              <w:jc w:val="center"/>
              <w:rPr>
                <w:sz w:val="16"/>
                <w:szCs w:val="16"/>
              </w:rPr>
            </w:pPr>
            <w:r>
              <w:rPr>
                <w:sz w:val="16"/>
                <w:szCs w:val="16"/>
              </w:rPr>
              <w:t>114</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FD4790" w:rsidP="0092651A">
            <w:pPr>
              <w:pStyle w:val="a3"/>
              <w:tabs>
                <w:tab w:val="clear" w:pos="4536"/>
                <w:tab w:val="clear" w:pos="9072"/>
              </w:tabs>
              <w:spacing w:after="60"/>
              <w:jc w:val="center"/>
              <w:rPr>
                <w:b/>
                <w:sz w:val="16"/>
                <w:szCs w:val="18"/>
                <w:lang w:val="en-US"/>
              </w:rPr>
            </w:pPr>
            <w:bookmarkStart w:id="2419" w:name="z1100_114_03"/>
            <w:bookmarkEnd w:id="2419"/>
            <w:r>
              <w:rPr>
                <w:b/>
                <w:sz w:val="16"/>
                <w:szCs w:val="18"/>
                <w:lang w:val="en-US"/>
              </w:rPr>
              <w:t>0,25</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FD4790" w:rsidP="0092651A">
            <w:pPr>
              <w:pStyle w:val="a3"/>
              <w:tabs>
                <w:tab w:val="clear" w:pos="4536"/>
                <w:tab w:val="clear" w:pos="9072"/>
              </w:tabs>
              <w:spacing w:after="60"/>
              <w:jc w:val="center"/>
              <w:rPr>
                <w:b/>
                <w:sz w:val="16"/>
                <w:szCs w:val="18"/>
              </w:rPr>
            </w:pPr>
            <w:bookmarkStart w:id="2420" w:name="z1100_114_04"/>
            <w:bookmarkEnd w:id="2420"/>
            <w:r>
              <w:rPr>
                <w:b/>
                <w:sz w:val="16"/>
                <w:szCs w:val="18"/>
              </w:rPr>
              <w:t>0,25</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2421" w:name="z1100_114_05"/>
            <w:bookmarkEnd w:id="242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2422" w:name="z1100_114_06"/>
            <w:bookmarkEnd w:id="242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FD4790" w:rsidP="0092651A">
            <w:pPr>
              <w:pStyle w:val="a3"/>
              <w:tabs>
                <w:tab w:val="clear" w:pos="4536"/>
                <w:tab w:val="clear" w:pos="9072"/>
              </w:tabs>
              <w:spacing w:after="60"/>
              <w:jc w:val="center"/>
              <w:rPr>
                <w:b/>
                <w:sz w:val="16"/>
                <w:szCs w:val="18"/>
                <w:lang w:val="en-US"/>
              </w:rPr>
            </w:pPr>
            <w:bookmarkStart w:id="2423" w:name="z1100_114_07"/>
            <w:bookmarkEnd w:id="2423"/>
            <w:r>
              <w:rPr>
                <w:b/>
                <w:sz w:val="16"/>
                <w:szCs w:val="18"/>
                <w:lang w:val="en-US"/>
              </w:rPr>
              <w:t>0,25</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FD4790" w:rsidP="0092651A">
            <w:pPr>
              <w:pStyle w:val="a3"/>
              <w:tabs>
                <w:tab w:val="clear" w:pos="4536"/>
                <w:tab w:val="clear" w:pos="9072"/>
              </w:tabs>
              <w:spacing w:after="60"/>
              <w:jc w:val="center"/>
              <w:rPr>
                <w:b/>
                <w:sz w:val="16"/>
                <w:szCs w:val="18"/>
              </w:rPr>
            </w:pPr>
            <w:bookmarkStart w:id="2424" w:name="z1100_114_08"/>
            <w:bookmarkEnd w:id="2424"/>
            <w:r>
              <w:rPr>
                <w:b/>
                <w:sz w:val="16"/>
                <w:szCs w:val="18"/>
              </w:rPr>
              <w:t>0,25</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2425" w:name="z1100_114_09"/>
            <w:bookmarkEnd w:id="242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2426" w:name="z1100_114_10"/>
            <w:bookmarkEnd w:id="242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2427" w:name="z1100_114_11"/>
            <w:bookmarkEnd w:id="242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2428" w:name="z1100_114_12"/>
            <w:bookmarkEnd w:id="242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2429" w:name="z1100_114_13"/>
            <w:bookmarkEnd w:id="242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2430" w:name="z1100_114_14"/>
            <w:bookmarkEnd w:id="243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2431" w:name="z1100_114_15"/>
            <w:bookmarkEnd w:id="243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lang w:val="en-US"/>
              </w:rPr>
            </w:pPr>
            <w:bookmarkStart w:id="2432" w:name="z1100_114_16"/>
            <w:bookmarkEnd w:id="243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EC6472" w:rsidRPr="007F73E9" w:rsidRDefault="00EC6472" w:rsidP="0092651A">
            <w:pPr>
              <w:pStyle w:val="a3"/>
              <w:tabs>
                <w:tab w:val="clear" w:pos="4536"/>
                <w:tab w:val="clear" w:pos="9072"/>
              </w:tabs>
              <w:spacing w:after="60"/>
              <w:jc w:val="center"/>
              <w:rPr>
                <w:b/>
                <w:sz w:val="16"/>
                <w:szCs w:val="18"/>
              </w:rPr>
            </w:pPr>
            <w:bookmarkStart w:id="2433" w:name="z1100_114_17"/>
            <w:bookmarkEnd w:id="2433"/>
          </w:p>
        </w:tc>
      </w:tr>
      <w:tr w:rsidR="00866F36"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866F36" w:rsidRPr="0002082F" w:rsidRDefault="00866F36" w:rsidP="00866F36">
            <w:pPr>
              <w:ind w:left="235"/>
              <w:rPr>
                <w:noProof/>
                <w:sz w:val="18"/>
                <w:szCs w:val="18"/>
              </w:rPr>
            </w:pPr>
            <w:r w:rsidRPr="0002082F">
              <w:rPr>
                <w:noProof/>
                <w:sz w:val="18"/>
                <w:szCs w:val="18"/>
              </w:rPr>
              <w:t>хирурги детские</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02082F" w:rsidRDefault="00866F36" w:rsidP="00866F36">
            <w:pPr>
              <w:jc w:val="center"/>
              <w:rPr>
                <w:sz w:val="16"/>
                <w:szCs w:val="16"/>
              </w:rPr>
            </w:pPr>
            <w:r w:rsidRPr="0002082F">
              <w:rPr>
                <w:sz w:val="16"/>
                <w:szCs w:val="16"/>
              </w:rPr>
              <w:t>115</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434" w:name="z1100_115_03"/>
            <w:bookmarkEnd w:id="243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435" w:name="z1100_115_04"/>
            <w:bookmarkEnd w:id="243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436" w:name="z1100_115_05"/>
            <w:bookmarkEnd w:id="243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437" w:name="z1100_115_06"/>
            <w:bookmarkEnd w:id="243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438" w:name="z1100_115_07"/>
            <w:bookmarkEnd w:id="243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439" w:name="z1100_115_08"/>
            <w:bookmarkEnd w:id="243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440" w:name="z1100_115_09"/>
            <w:bookmarkEnd w:id="244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441" w:name="z1100_115_10"/>
            <w:bookmarkEnd w:id="244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442" w:name="z1100_115_11"/>
            <w:bookmarkEnd w:id="244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443" w:name="z1100_115_12"/>
            <w:bookmarkEnd w:id="244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444" w:name="z1100_115_13"/>
            <w:bookmarkEnd w:id="244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445" w:name="z1100_115_14"/>
            <w:bookmarkEnd w:id="244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446" w:name="z1100_115_15"/>
            <w:bookmarkEnd w:id="244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447" w:name="z1100_115_16"/>
            <w:bookmarkEnd w:id="244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448" w:name="z1100_115_17"/>
            <w:bookmarkEnd w:id="2448"/>
          </w:p>
        </w:tc>
      </w:tr>
      <w:tr w:rsidR="00866F36"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866F36" w:rsidRPr="0002082F" w:rsidRDefault="00866F36" w:rsidP="00866F36">
            <w:pPr>
              <w:ind w:left="235"/>
              <w:rPr>
                <w:sz w:val="18"/>
                <w:szCs w:val="18"/>
              </w:rPr>
            </w:pPr>
            <w:r w:rsidRPr="0002082F">
              <w:rPr>
                <w:noProof/>
                <w:sz w:val="18"/>
                <w:szCs w:val="18"/>
              </w:rPr>
              <w:t>хирурги пластические</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02082F" w:rsidRDefault="00866F36" w:rsidP="00866F36">
            <w:pPr>
              <w:jc w:val="center"/>
              <w:rPr>
                <w:sz w:val="16"/>
                <w:szCs w:val="16"/>
              </w:rPr>
            </w:pPr>
            <w:r w:rsidRPr="0002082F">
              <w:rPr>
                <w:sz w:val="16"/>
                <w:szCs w:val="16"/>
              </w:rPr>
              <w:t>116</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449" w:name="z1100_116_03"/>
            <w:bookmarkEnd w:id="244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450" w:name="z1100_116_04"/>
            <w:bookmarkEnd w:id="245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451" w:name="z1100_116_05"/>
            <w:bookmarkEnd w:id="245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452" w:name="z1100_116_06"/>
            <w:bookmarkEnd w:id="245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453" w:name="z1100_116_07"/>
            <w:bookmarkEnd w:id="245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454" w:name="z1100_116_08"/>
            <w:bookmarkEnd w:id="245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455" w:name="z1100_116_09"/>
            <w:bookmarkEnd w:id="245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456" w:name="z1100_116_10"/>
            <w:bookmarkEnd w:id="245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457" w:name="z1100_116_11"/>
            <w:bookmarkEnd w:id="245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458" w:name="z1100_116_12"/>
            <w:bookmarkEnd w:id="245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459" w:name="z1100_116_13"/>
            <w:bookmarkEnd w:id="245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460" w:name="z1100_116_14"/>
            <w:bookmarkEnd w:id="246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461" w:name="z1100_116_15"/>
            <w:bookmarkEnd w:id="246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462" w:name="z1100_116_16"/>
            <w:bookmarkEnd w:id="246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463" w:name="z1100_116_17"/>
            <w:bookmarkEnd w:id="2463"/>
          </w:p>
        </w:tc>
      </w:tr>
      <w:tr w:rsidR="00866F36"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866F36" w:rsidRPr="0002082F" w:rsidRDefault="00866F36" w:rsidP="00866F36">
            <w:pPr>
              <w:ind w:left="235"/>
              <w:rPr>
                <w:noProof/>
                <w:sz w:val="18"/>
                <w:szCs w:val="18"/>
              </w:rPr>
            </w:pPr>
            <w:r w:rsidRPr="0002082F">
              <w:rPr>
                <w:noProof/>
                <w:sz w:val="18"/>
                <w:szCs w:val="18"/>
              </w:rPr>
              <w:t xml:space="preserve">хирурги сердечно-сосудистые </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02082F" w:rsidRDefault="00866F36" w:rsidP="00866F36">
            <w:pPr>
              <w:jc w:val="center"/>
              <w:rPr>
                <w:sz w:val="16"/>
                <w:szCs w:val="16"/>
              </w:rPr>
            </w:pPr>
            <w:r w:rsidRPr="0002082F">
              <w:rPr>
                <w:sz w:val="16"/>
                <w:szCs w:val="16"/>
              </w:rPr>
              <w:t>117</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464" w:name="z1100_117_03"/>
            <w:bookmarkEnd w:id="246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465" w:name="z1100_117_04"/>
            <w:bookmarkEnd w:id="246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466" w:name="z1100_117_05"/>
            <w:bookmarkEnd w:id="246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467" w:name="z1100_117_06"/>
            <w:bookmarkEnd w:id="246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468" w:name="z1100_117_07"/>
            <w:bookmarkEnd w:id="246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469" w:name="z1100_117_08"/>
            <w:bookmarkEnd w:id="246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470" w:name="z1100_117_09"/>
            <w:bookmarkEnd w:id="247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471" w:name="z1100_117_10"/>
            <w:bookmarkEnd w:id="247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472" w:name="z1100_117_11"/>
            <w:bookmarkEnd w:id="247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473" w:name="z1100_117_12"/>
            <w:bookmarkEnd w:id="247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474" w:name="z1100_117_13"/>
            <w:bookmarkEnd w:id="247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475" w:name="z1100_117_14"/>
            <w:bookmarkEnd w:id="247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476" w:name="z1100_117_15"/>
            <w:bookmarkEnd w:id="247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477" w:name="z1100_117_16"/>
            <w:bookmarkEnd w:id="247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478" w:name="z1100_117_17"/>
            <w:bookmarkEnd w:id="2478"/>
          </w:p>
        </w:tc>
      </w:tr>
      <w:tr w:rsidR="00866F36"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866F36" w:rsidRPr="0002082F" w:rsidRDefault="00866F36" w:rsidP="00866F36">
            <w:pPr>
              <w:ind w:left="235"/>
              <w:rPr>
                <w:sz w:val="18"/>
                <w:szCs w:val="18"/>
              </w:rPr>
            </w:pPr>
            <w:r w:rsidRPr="0002082F">
              <w:rPr>
                <w:noProof/>
                <w:sz w:val="18"/>
                <w:szCs w:val="18"/>
              </w:rPr>
              <w:t xml:space="preserve">хирурги торакальные </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02082F" w:rsidRDefault="00866F36" w:rsidP="00866F36">
            <w:pPr>
              <w:jc w:val="center"/>
              <w:rPr>
                <w:sz w:val="16"/>
                <w:szCs w:val="16"/>
              </w:rPr>
            </w:pPr>
            <w:r w:rsidRPr="0002082F">
              <w:rPr>
                <w:sz w:val="16"/>
                <w:szCs w:val="16"/>
              </w:rPr>
              <w:t>118</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479" w:name="z1100_118_03"/>
            <w:bookmarkEnd w:id="247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480" w:name="z1100_118_04"/>
            <w:bookmarkEnd w:id="248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481" w:name="z1100_118_05"/>
            <w:bookmarkEnd w:id="248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482" w:name="z1100_118_06"/>
            <w:bookmarkEnd w:id="248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483" w:name="z1100_118_07"/>
            <w:bookmarkEnd w:id="248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484" w:name="z1100_118_08"/>
            <w:bookmarkEnd w:id="248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485" w:name="z1100_118_09"/>
            <w:bookmarkEnd w:id="248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486" w:name="z1100_118_10"/>
            <w:bookmarkEnd w:id="248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487" w:name="z1100_118_11"/>
            <w:bookmarkEnd w:id="248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488" w:name="z1100_118_12"/>
            <w:bookmarkEnd w:id="248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489" w:name="z1100_118_13"/>
            <w:bookmarkEnd w:id="248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490" w:name="z1100_118_14"/>
            <w:bookmarkEnd w:id="249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491" w:name="z1100_118_15"/>
            <w:bookmarkEnd w:id="249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492" w:name="z1100_118_16"/>
            <w:bookmarkEnd w:id="249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493" w:name="z1100_118_17"/>
            <w:bookmarkEnd w:id="2493"/>
          </w:p>
        </w:tc>
      </w:tr>
      <w:tr w:rsidR="00866F36"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866F36" w:rsidRPr="0002082F" w:rsidRDefault="00866F36" w:rsidP="00866F36">
            <w:pPr>
              <w:ind w:left="235"/>
              <w:rPr>
                <w:sz w:val="18"/>
                <w:szCs w:val="18"/>
              </w:rPr>
            </w:pPr>
            <w:r w:rsidRPr="0002082F">
              <w:rPr>
                <w:noProof/>
                <w:sz w:val="18"/>
                <w:szCs w:val="18"/>
              </w:rPr>
              <w:t>хирурги челюстно-лицевые</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02082F" w:rsidRDefault="00866F36" w:rsidP="00866F36">
            <w:pPr>
              <w:jc w:val="center"/>
              <w:rPr>
                <w:sz w:val="16"/>
                <w:szCs w:val="16"/>
              </w:rPr>
            </w:pPr>
            <w:r w:rsidRPr="0002082F">
              <w:rPr>
                <w:sz w:val="16"/>
                <w:szCs w:val="16"/>
              </w:rPr>
              <w:t>119</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494" w:name="z1100_119_03"/>
            <w:bookmarkEnd w:id="249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495" w:name="z1100_119_04"/>
            <w:bookmarkEnd w:id="249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496" w:name="z1100_119_05"/>
            <w:bookmarkEnd w:id="249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497" w:name="z1100_119_06"/>
            <w:bookmarkEnd w:id="249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498" w:name="z1100_119_07"/>
            <w:bookmarkEnd w:id="249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499" w:name="z1100_119_08"/>
            <w:bookmarkEnd w:id="249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500" w:name="z1100_119_09"/>
            <w:bookmarkEnd w:id="250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501" w:name="z1100_119_10"/>
            <w:bookmarkEnd w:id="250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502" w:name="z1100_119_11"/>
            <w:bookmarkEnd w:id="250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503" w:name="z1100_119_12"/>
            <w:bookmarkEnd w:id="250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504" w:name="z1100_119_13"/>
            <w:bookmarkEnd w:id="250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505" w:name="z1100_119_14"/>
            <w:bookmarkEnd w:id="250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506" w:name="z1100_119_15"/>
            <w:bookmarkEnd w:id="250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507" w:name="z1100_119_16"/>
            <w:bookmarkEnd w:id="250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508" w:name="z1100_119_17"/>
            <w:bookmarkEnd w:id="2508"/>
          </w:p>
        </w:tc>
      </w:tr>
      <w:tr w:rsidR="00866F36"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866F36" w:rsidRPr="005B73F2" w:rsidRDefault="00866F36" w:rsidP="00866F36">
            <w:pPr>
              <w:ind w:left="235"/>
              <w:rPr>
                <w:sz w:val="18"/>
                <w:szCs w:val="18"/>
              </w:rPr>
            </w:pPr>
            <w:r w:rsidRPr="005B73F2">
              <w:rPr>
                <w:noProof/>
                <w:sz w:val="18"/>
                <w:szCs w:val="18"/>
              </w:rPr>
              <w:t>эндокринологи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02082F" w:rsidRDefault="00866F36" w:rsidP="00866F36">
            <w:pPr>
              <w:jc w:val="center"/>
              <w:rPr>
                <w:sz w:val="16"/>
                <w:szCs w:val="16"/>
              </w:rPr>
            </w:pPr>
            <w:r w:rsidRPr="0002082F">
              <w:rPr>
                <w:sz w:val="16"/>
                <w:szCs w:val="16"/>
              </w:rPr>
              <w:t>120</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509" w:name="z1100_120_03"/>
            <w:bookmarkEnd w:id="250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510" w:name="z1100_120_04"/>
            <w:bookmarkEnd w:id="251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511" w:name="z1100_120_05"/>
            <w:bookmarkEnd w:id="251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512" w:name="z1100_120_06"/>
            <w:bookmarkEnd w:id="251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513" w:name="z1100_120_07"/>
            <w:bookmarkEnd w:id="251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514" w:name="z1100_120_08"/>
            <w:bookmarkEnd w:id="251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515" w:name="z1100_120_09"/>
            <w:bookmarkEnd w:id="251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516" w:name="z1100_120_10"/>
            <w:bookmarkEnd w:id="251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517" w:name="z1100_120_11"/>
            <w:bookmarkEnd w:id="251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518" w:name="z1100_120_12"/>
            <w:bookmarkEnd w:id="251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519" w:name="z1100_120_13"/>
            <w:bookmarkEnd w:id="251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520" w:name="z1100_120_14"/>
            <w:bookmarkEnd w:id="252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521" w:name="z1100_120_15"/>
            <w:bookmarkEnd w:id="252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lang w:val="en-US"/>
              </w:rPr>
            </w:pPr>
            <w:bookmarkStart w:id="2522" w:name="z1100_120_16"/>
            <w:bookmarkEnd w:id="252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66F36" w:rsidRPr="007F73E9" w:rsidRDefault="00866F36" w:rsidP="00866F36">
            <w:pPr>
              <w:pStyle w:val="a3"/>
              <w:tabs>
                <w:tab w:val="clear" w:pos="4536"/>
                <w:tab w:val="clear" w:pos="9072"/>
              </w:tabs>
              <w:spacing w:after="60"/>
              <w:jc w:val="center"/>
              <w:rPr>
                <w:b/>
                <w:sz w:val="16"/>
                <w:szCs w:val="18"/>
              </w:rPr>
            </w:pPr>
            <w:bookmarkStart w:id="2523" w:name="z1100_120_17"/>
            <w:bookmarkEnd w:id="2523"/>
          </w:p>
        </w:tc>
      </w:tr>
      <w:tr w:rsidR="0067064C"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67064C" w:rsidRPr="005B73F2" w:rsidRDefault="0067064C" w:rsidP="008E1D5D">
            <w:pPr>
              <w:ind w:left="235"/>
              <w:rPr>
                <w:noProof/>
                <w:sz w:val="18"/>
                <w:szCs w:val="18"/>
              </w:rPr>
            </w:pPr>
            <w:r w:rsidRPr="005B73F2">
              <w:rPr>
                <w:noProof/>
                <w:sz w:val="18"/>
                <w:szCs w:val="18"/>
              </w:rPr>
              <w:t>эндокринологи детские</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8F23EE" w:rsidRDefault="0067064C" w:rsidP="008E1D5D">
            <w:pPr>
              <w:spacing w:line="220" w:lineRule="exact"/>
              <w:ind w:left="-108"/>
              <w:jc w:val="center"/>
              <w:rPr>
                <w:sz w:val="16"/>
                <w:szCs w:val="18"/>
              </w:rPr>
            </w:pPr>
            <w:r>
              <w:rPr>
                <w:sz w:val="16"/>
                <w:szCs w:val="18"/>
              </w:rPr>
              <w:t xml:space="preserve">  121</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66F36">
            <w:pPr>
              <w:pStyle w:val="a3"/>
              <w:tabs>
                <w:tab w:val="clear" w:pos="4536"/>
                <w:tab w:val="clear" w:pos="9072"/>
              </w:tabs>
              <w:spacing w:after="60"/>
              <w:jc w:val="center"/>
              <w:rPr>
                <w:b/>
                <w:sz w:val="16"/>
                <w:szCs w:val="18"/>
                <w:lang w:val="en-US"/>
              </w:rPr>
            </w:pPr>
            <w:bookmarkStart w:id="2524" w:name="z1100_121_03"/>
            <w:bookmarkEnd w:id="252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66F36">
            <w:pPr>
              <w:pStyle w:val="a3"/>
              <w:tabs>
                <w:tab w:val="clear" w:pos="4536"/>
                <w:tab w:val="clear" w:pos="9072"/>
              </w:tabs>
              <w:spacing w:after="60"/>
              <w:jc w:val="center"/>
              <w:rPr>
                <w:b/>
                <w:sz w:val="16"/>
                <w:szCs w:val="18"/>
              </w:rPr>
            </w:pPr>
            <w:bookmarkStart w:id="2525" w:name="z1100_121_04"/>
            <w:bookmarkEnd w:id="252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66F36">
            <w:pPr>
              <w:pStyle w:val="a3"/>
              <w:tabs>
                <w:tab w:val="clear" w:pos="4536"/>
                <w:tab w:val="clear" w:pos="9072"/>
              </w:tabs>
              <w:spacing w:after="60"/>
              <w:jc w:val="center"/>
              <w:rPr>
                <w:b/>
                <w:sz w:val="16"/>
                <w:szCs w:val="18"/>
                <w:lang w:val="en-US"/>
              </w:rPr>
            </w:pPr>
            <w:bookmarkStart w:id="2526" w:name="z1100_121_05"/>
            <w:bookmarkEnd w:id="252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66F36">
            <w:pPr>
              <w:pStyle w:val="a3"/>
              <w:tabs>
                <w:tab w:val="clear" w:pos="4536"/>
                <w:tab w:val="clear" w:pos="9072"/>
              </w:tabs>
              <w:spacing w:after="60"/>
              <w:jc w:val="center"/>
              <w:rPr>
                <w:b/>
                <w:sz w:val="16"/>
                <w:szCs w:val="18"/>
              </w:rPr>
            </w:pPr>
            <w:bookmarkStart w:id="2527" w:name="z1100_121_06"/>
            <w:bookmarkEnd w:id="252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66F36">
            <w:pPr>
              <w:pStyle w:val="a3"/>
              <w:tabs>
                <w:tab w:val="clear" w:pos="4536"/>
                <w:tab w:val="clear" w:pos="9072"/>
              </w:tabs>
              <w:spacing w:after="60"/>
              <w:jc w:val="center"/>
              <w:rPr>
                <w:b/>
                <w:sz w:val="16"/>
                <w:szCs w:val="18"/>
                <w:lang w:val="en-US"/>
              </w:rPr>
            </w:pPr>
            <w:bookmarkStart w:id="2528" w:name="z1100_121_07"/>
            <w:bookmarkEnd w:id="252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66F36">
            <w:pPr>
              <w:pStyle w:val="a3"/>
              <w:tabs>
                <w:tab w:val="clear" w:pos="4536"/>
                <w:tab w:val="clear" w:pos="9072"/>
              </w:tabs>
              <w:spacing w:after="60"/>
              <w:jc w:val="center"/>
              <w:rPr>
                <w:b/>
                <w:sz w:val="16"/>
                <w:szCs w:val="18"/>
              </w:rPr>
            </w:pPr>
            <w:bookmarkStart w:id="2529" w:name="z1100_121_08"/>
            <w:bookmarkEnd w:id="252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66F36">
            <w:pPr>
              <w:pStyle w:val="a3"/>
              <w:tabs>
                <w:tab w:val="clear" w:pos="4536"/>
                <w:tab w:val="clear" w:pos="9072"/>
              </w:tabs>
              <w:spacing w:after="60"/>
              <w:jc w:val="center"/>
              <w:rPr>
                <w:b/>
                <w:sz w:val="16"/>
                <w:szCs w:val="18"/>
                <w:lang w:val="en-US"/>
              </w:rPr>
            </w:pPr>
            <w:bookmarkStart w:id="2530" w:name="z1100_121_09"/>
            <w:bookmarkEnd w:id="253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66F36">
            <w:pPr>
              <w:pStyle w:val="a3"/>
              <w:tabs>
                <w:tab w:val="clear" w:pos="4536"/>
                <w:tab w:val="clear" w:pos="9072"/>
              </w:tabs>
              <w:spacing w:after="60"/>
              <w:jc w:val="center"/>
              <w:rPr>
                <w:b/>
                <w:sz w:val="16"/>
                <w:szCs w:val="18"/>
              </w:rPr>
            </w:pPr>
            <w:bookmarkStart w:id="2531" w:name="z1100_121_10"/>
            <w:bookmarkEnd w:id="253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66F36">
            <w:pPr>
              <w:pStyle w:val="a3"/>
              <w:tabs>
                <w:tab w:val="clear" w:pos="4536"/>
                <w:tab w:val="clear" w:pos="9072"/>
              </w:tabs>
              <w:spacing w:after="60"/>
              <w:jc w:val="center"/>
              <w:rPr>
                <w:b/>
                <w:sz w:val="16"/>
                <w:szCs w:val="18"/>
                <w:lang w:val="en-US"/>
              </w:rPr>
            </w:pPr>
            <w:bookmarkStart w:id="2532" w:name="z1100_121_11"/>
            <w:bookmarkEnd w:id="253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66F36">
            <w:pPr>
              <w:pStyle w:val="a3"/>
              <w:tabs>
                <w:tab w:val="clear" w:pos="4536"/>
                <w:tab w:val="clear" w:pos="9072"/>
              </w:tabs>
              <w:spacing w:after="60"/>
              <w:jc w:val="center"/>
              <w:rPr>
                <w:b/>
                <w:sz w:val="16"/>
                <w:szCs w:val="18"/>
              </w:rPr>
            </w:pPr>
            <w:bookmarkStart w:id="2533" w:name="z1100_121_12"/>
            <w:bookmarkEnd w:id="253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66F36">
            <w:pPr>
              <w:pStyle w:val="a3"/>
              <w:tabs>
                <w:tab w:val="clear" w:pos="4536"/>
                <w:tab w:val="clear" w:pos="9072"/>
              </w:tabs>
              <w:spacing w:after="60"/>
              <w:jc w:val="center"/>
              <w:rPr>
                <w:b/>
                <w:sz w:val="16"/>
                <w:szCs w:val="18"/>
                <w:lang w:val="en-US"/>
              </w:rPr>
            </w:pPr>
            <w:bookmarkStart w:id="2534" w:name="z1100_121_13"/>
            <w:bookmarkEnd w:id="253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66F36">
            <w:pPr>
              <w:pStyle w:val="a3"/>
              <w:tabs>
                <w:tab w:val="clear" w:pos="4536"/>
                <w:tab w:val="clear" w:pos="9072"/>
              </w:tabs>
              <w:spacing w:after="60"/>
              <w:jc w:val="center"/>
              <w:rPr>
                <w:b/>
                <w:sz w:val="16"/>
                <w:szCs w:val="18"/>
              </w:rPr>
            </w:pPr>
            <w:bookmarkStart w:id="2535" w:name="z1100_121_14"/>
            <w:bookmarkEnd w:id="253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66F36">
            <w:pPr>
              <w:pStyle w:val="a3"/>
              <w:tabs>
                <w:tab w:val="clear" w:pos="4536"/>
                <w:tab w:val="clear" w:pos="9072"/>
              </w:tabs>
              <w:spacing w:after="60"/>
              <w:jc w:val="center"/>
              <w:rPr>
                <w:b/>
                <w:sz w:val="16"/>
                <w:szCs w:val="18"/>
                <w:lang w:val="en-US"/>
              </w:rPr>
            </w:pPr>
            <w:bookmarkStart w:id="2536" w:name="z1100_121_15"/>
            <w:bookmarkEnd w:id="253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66F36">
            <w:pPr>
              <w:pStyle w:val="a3"/>
              <w:tabs>
                <w:tab w:val="clear" w:pos="4536"/>
                <w:tab w:val="clear" w:pos="9072"/>
              </w:tabs>
              <w:spacing w:after="60"/>
              <w:jc w:val="center"/>
              <w:rPr>
                <w:b/>
                <w:sz w:val="16"/>
                <w:szCs w:val="18"/>
                <w:lang w:val="en-US"/>
              </w:rPr>
            </w:pPr>
            <w:bookmarkStart w:id="2537" w:name="z1100_121_16"/>
            <w:bookmarkEnd w:id="253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66F36">
            <w:pPr>
              <w:pStyle w:val="a3"/>
              <w:tabs>
                <w:tab w:val="clear" w:pos="4536"/>
                <w:tab w:val="clear" w:pos="9072"/>
              </w:tabs>
              <w:spacing w:after="60"/>
              <w:jc w:val="center"/>
              <w:rPr>
                <w:b/>
                <w:sz w:val="16"/>
                <w:szCs w:val="18"/>
              </w:rPr>
            </w:pPr>
            <w:bookmarkStart w:id="2538" w:name="z1100_121_17"/>
            <w:bookmarkEnd w:id="2538"/>
          </w:p>
        </w:tc>
      </w:tr>
      <w:tr w:rsidR="0067064C"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67064C" w:rsidRPr="00A35314" w:rsidRDefault="0067064C" w:rsidP="008E1D5D">
            <w:pPr>
              <w:spacing w:line="220" w:lineRule="exact"/>
              <w:ind w:left="137"/>
              <w:rPr>
                <w:noProof/>
                <w:sz w:val="18"/>
                <w:szCs w:val="18"/>
              </w:rPr>
            </w:pPr>
            <w:r>
              <w:rPr>
                <w:noProof/>
                <w:sz w:val="18"/>
                <w:szCs w:val="18"/>
              </w:rPr>
              <w:t xml:space="preserve"> эндоскописты</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197A74" w:rsidRDefault="0067064C" w:rsidP="008E1D5D">
            <w:pPr>
              <w:spacing w:line="220" w:lineRule="exact"/>
              <w:jc w:val="center"/>
              <w:rPr>
                <w:sz w:val="16"/>
                <w:szCs w:val="16"/>
              </w:rPr>
            </w:pPr>
            <w:r w:rsidRPr="00197A74">
              <w:rPr>
                <w:sz w:val="16"/>
                <w:szCs w:val="16"/>
              </w:rPr>
              <w:t>122</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539" w:name="z1100_122_03"/>
            <w:bookmarkEnd w:id="253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540" w:name="z1100_122_04"/>
            <w:bookmarkEnd w:id="254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541" w:name="z1100_122_05"/>
            <w:bookmarkEnd w:id="254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542" w:name="z1100_122_06"/>
            <w:bookmarkEnd w:id="254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543" w:name="z1100_122_07"/>
            <w:bookmarkEnd w:id="254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544" w:name="z1100_122_08"/>
            <w:bookmarkEnd w:id="254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545" w:name="z1100_122_09"/>
            <w:bookmarkEnd w:id="254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546" w:name="z1100_122_10"/>
            <w:bookmarkEnd w:id="254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547" w:name="z1100_122_11"/>
            <w:bookmarkEnd w:id="254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548" w:name="z1100_122_12"/>
            <w:bookmarkEnd w:id="254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549" w:name="z1100_122_13"/>
            <w:bookmarkEnd w:id="254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550" w:name="z1100_122_14"/>
            <w:bookmarkEnd w:id="255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551" w:name="z1100_122_15"/>
            <w:bookmarkEnd w:id="255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552" w:name="z1100_122_16"/>
            <w:bookmarkEnd w:id="255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553" w:name="z1100_122_17"/>
            <w:bookmarkEnd w:id="2553"/>
          </w:p>
        </w:tc>
      </w:tr>
      <w:tr w:rsidR="0067064C" w:rsidRPr="009752C7">
        <w:trPr>
          <w:jc w:val="center"/>
        </w:trPr>
        <w:tc>
          <w:tcPr>
            <w:tcW w:w="1946" w:type="dxa"/>
            <w:tcBorders>
              <w:top w:val="single" w:sz="4" w:space="0" w:color="auto"/>
              <w:left w:val="single" w:sz="4" w:space="0" w:color="auto"/>
              <w:bottom w:val="single" w:sz="4" w:space="0" w:color="auto"/>
              <w:right w:val="single" w:sz="4" w:space="0" w:color="auto"/>
            </w:tcBorders>
            <w:vAlign w:val="center"/>
          </w:tcPr>
          <w:p w:rsidR="0067064C" w:rsidRPr="00197A74" w:rsidRDefault="0067064C" w:rsidP="008E1D5D">
            <w:pPr>
              <w:spacing w:line="220" w:lineRule="exact"/>
              <w:ind w:left="232"/>
              <w:rPr>
                <w:sz w:val="18"/>
                <w:szCs w:val="18"/>
              </w:rPr>
            </w:pPr>
            <w:r w:rsidRPr="00197A74">
              <w:rPr>
                <w:noProof/>
                <w:sz w:val="18"/>
                <w:szCs w:val="18"/>
              </w:rPr>
              <w:t>эпидемиологи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197A74" w:rsidRDefault="0067064C" w:rsidP="008E1D5D">
            <w:pPr>
              <w:spacing w:line="220" w:lineRule="exact"/>
              <w:jc w:val="center"/>
              <w:rPr>
                <w:sz w:val="16"/>
                <w:szCs w:val="16"/>
              </w:rPr>
            </w:pPr>
            <w:r w:rsidRPr="00197A74">
              <w:rPr>
                <w:sz w:val="16"/>
                <w:szCs w:val="16"/>
              </w:rPr>
              <w:t>123</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FD4790" w:rsidP="008E1D5D">
            <w:pPr>
              <w:pStyle w:val="a3"/>
              <w:tabs>
                <w:tab w:val="clear" w:pos="4536"/>
                <w:tab w:val="clear" w:pos="9072"/>
              </w:tabs>
              <w:spacing w:after="60"/>
              <w:jc w:val="center"/>
              <w:rPr>
                <w:b/>
                <w:sz w:val="16"/>
                <w:szCs w:val="18"/>
                <w:lang w:val="en-US"/>
              </w:rPr>
            </w:pPr>
            <w:bookmarkStart w:id="2554" w:name="z1100_123_03"/>
            <w:bookmarkEnd w:id="2554"/>
            <w:r>
              <w:rPr>
                <w:b/>
                <w:sz w:val="16"/>
                <w:szCs w:val="18"/>
                <w:lang w:val="en-US"/>
              </w:rPr>
              <w:t>0,50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555" w:name="z1100_123_04"/>
            <w:bookmarkEnd w:id="255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556" w:name="z1100_123_05"/>
            <w:bookmarkEnd w:id="255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557" w:name="z1100_123_06"/>
            <w:bookmarkEnd w:id="255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FD4790" w:rsidP="008E1D5D">
            <w:pPr>
              <w:pStyle w:val="a3"/>
              <w:tabs>
                <w:tab w:val="clear" w:pos="4536"/>
                <w:tab w:val="clear" w:pos="9072"/>
              </w:tabs>
              <w:spacing w:after="60"/>
              <w:jc w:val="center"/>
              <w:rPr>
                <w:b/>
                <w:sz w:val="16"/>
                <w:szCs w:val="18"/>
                <w:lang w:val="en-US"/>
              </w:rPr>
            </w:pPr>
            <w:bookmarkStart w:id="2558" w:name="z1100_123_07"/>
            <w:bookmarkEnd w:id="2558"/>
            <w:r>
              <w:rPr>
                <w:b/>
                <w:sz w:val="16"/>
                <w:szCs w:val="18"/>
                <w:lang w:val="en-US"/>
              </w:rPr>
              <w:t>0,50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559" w:name="z1100_123_08"/>
            <w:bookmarkEnd w:id="255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560" w:name="z1100_123_09"/>
            <w:bookmarkEnd w:id="256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561" w:name="z1100_123_10"/>
            <w:bookmarkEnd w:id="256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562" w:name="z1100_123_11"/>
            <w:bookmarkEnd w:id="256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563" w:name="z1100_123_12"/>
            <w:bookmarkEnd w:id="256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564" w:name="z1100_123_13"/>
            <w:bookmarkEnd w:id="256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565" w:name="z1100_123_14"/>
            <w:bookmarkEnd w:id="256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566" w:name="z1100_123_15"/>
            <w:bookmarkEnd w:id="256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567" w:name="z1100_123_16"/>
            <w:bookmarkEnd w:id="256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568" w:name="z1100_123_17"/>
            <w:bookmarkEnd w:id="2568"/>
          </w:p>
        </w:tc>
      </w:tr>
      <w:tr w:rsidR="0067064C" w:rsidRPr="009752C7">
        <w:trPr>
          <w:jc w:val="center"/>
        </w:trPr>
        <w:tc>
          <w:tcPr>
            <w:tcW w:w="1946" w:type="dxa"/>
            <w:tcBorders>
              <w:top w:val="single" w:sz="4" w:space="0" w:color="auto"/>
              <w:left w:val="single" w:sz="4" w:space="0" w:color="auto"/>
              <w:bottom w:val="single" w:sz="4" w:space="0" w:color="auto"/>
              <w:right w:val="single" w:sz="4" w:space="0" w:color="auto"/>
            </w:tcBorders>
          </w:tcPr>
          <w:p w:rsidR="0067064C" w:rsidRPr="00197A74" w:rsidRDefault="0067064C" w:rsidP="008E1D5D">
            <w:pPr>
              <w:spacing w:line="220" w:lineRule="exact"/>
              <w:ind w:left="227"/>
              <w:rPr>
                <w:sz w:val="18"/>
                <w:szCs w:val="18"/>
              </w:rPr>
            </w:pPr>
            <w:r w:rsidRPr="00197A74">
              <w:rPr>
                <w:noProof/>
                <w:sz w:val="18"/>
                <w:szCs w:val="18"/>
              </w:rPr>
              <w:t>прочие</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197A74" w:rsidRDefault="0067064C" w:rsidP="008E1D5D">
            <w:pPr>
              <w:spacing w:line="220" w:lineRule="exact"/>
              <w:jc w:val="center"/>
              <w:rPr>
                <w:sz w:val="16"/>
                <w:szCs w:val="16"/>
              </w:rPr>
            </w:pPr>
            <w:r w:rsidRPr="00197A74">
              <w:rPr>
                <w:sz w:val="16"/>
                <w:szCs w:val="16"/>
              </w:rPr>
              <w:t>124</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569" w:name="z1100_124_03"/>
            <w:bookmarkEnd w:id="256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570" w:name="z1100_124_04"/>
            <w:bookmarkEnd w:id="257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571" w:name="z1100_124_05"/>
            <w:bookmarkEnd w:id="257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572" w:name="z1100_124_06"/>
            <w:bookmarkEnd w:id="257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573" w:name="z1100_124_07"/>
            <w:bookmarkEnd w:id="257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574" w:name="z1100_124_08"/>
            <w:bookmarkEnd w:id="257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575" w:name="z1100_124_09"/>
            <w:bookmarkEnd w:id="257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576" w:name="z1100_124_10"/>
            <w:bookmarkEnd w:id="257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577" w:name="z1100_124_11"/>
            <w:bookmarkEnd w:id="257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578" w:name="z1100_124_12"/>
            <w:bookmarkEnd w:id="257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579" w:name="z1100_124_13"/>
            <w:bookmarkEnd w:id="257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580" w:name="z1100_124_14"/>
            <w:bookmarkEnd w:id="258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581" w:name="z1100_124_15"/>
            <w:bookmarkEnd w:id="258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582" w:name="z1100_124_16"/>
            <w:bookmarkEnd w:id="258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583" w:name="z1100_124_17"/>
            <w:bookmarkEnd w:id="2583"/>
          </w:p>
        </w:tc>
      </w:tr>
    </w:tbl>
    <w:p w:rsidR="001F35CF" w:rsidRDefault="001F35CF" w:rsidP="00E47385">
      <w:pPr>
        <w:rPr>
          <w:sz w:val="22"/>
          <w:szCs w:val="22"/>
          <w:lang w:val="en-US"/>
        </w:rPr>
      </w:pPr>
    </w:p>
    <w:p w:rsidR="00E47385" w:rsidRPr="00D03776" w:rsidRDefault="001F35CF" w:rsidP="001F35CF">
      <w:pPr>
        <w:rPr>
          <w:b/>
          <w:sz w:val="22"/>
          <w:szCs w:val="22"/>
        </w:rPr>
      </w:pPr>
      <w:r>
        <w:rPr>
          <w:sz w:val="22"/>
          <w:szCs w:val="22"/>
          <w:lang w:val="en-US"/>
        </w:rPr>
        <w:br w:type="page"/>
      </w:r>
      <w:r w:rsidR="00E47385" w:rsidRPr="00B435D8">
        <w:rPr>
          <w:b/>
          <w:sz w:val="22"/>
          <w:szCs w:val="22"/>
          <w:lang w:val="en-US"/>
        </w:rPr>
        <w:t>(1100)</w:t>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t>продолжение</w:t>
      </w:r>
    </w:p>
    <w:tbl>
      <w:tblPr>
        <w:tblW w:w="15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6"/>
        <w:gridCol w:w="567"/>
        <w:gridCol w:w="813"/>
        <w:gridCol w:w="992"/>
        <w:gridCol w:w="993"/>
        <w:gridCol w:w="992"/>
        <w:gridCol w:w="992"/>
        <w:gridCol w:w="992"/>
        <w:gridCol w:w="762"/>
        <w:gridCol w:w="798"/>
        <w:gridCol w:w="850"/>
        <w:gridCol w:w="851"/>
        <w:gridCol w:w="850"/>
        <w:gridCol w:w="762"/>
        <w:gridCol w:w="797"/>
        <w:gridCol w:w="904"/>
        <w:gridCol w:w="797"/>
      </w:tblGrid>
      <w:tr w:rsidR="00C50146" w:rsidRPr="00AC6F01">
        <w:trPr>
          <w:jc w:val="center"/>
        </w:trPr>
        <w:tc>
          <w:tcPr>
            <w:tcW w:w="1946" w:type="dxa"/>
            <w:vMerge w:val="restart"/>
            <w:tcBorders>
              <w:top w:val="single" w:sz="4" w:space="0" w:color="auto"/>
              <w:left w:val="single" w:sz="4" w:space="0" w:color="auto"/>
              <w:right w:val="single" w:sz="4" w:space="0" w:color="auto"/>
            </w:tcBorders>
            <w:vAlign w:val="center"/>
          </w:tcPr>
          <w:p w:rsidR="00C50146" w:rsidRPr="00CA418C" w:rsidRDefault="00C50146" w:rsidP="008A13BA">
            <w:pPr>
              <w:jc w:val="center"/>
              <w:rPr>
                <w:noProof/>
                <w:sz w:val="18"/>
                <w:szCs w:val="18"/>
              </w:rPr>
            </w:pPr>
            <w:r w:rsidRPr="00CA418C">
              <w:rPr>
                <w:noProof/>
                <w:sz w:val="18"/>
                <w:szCs w:val="18"/>
              </w:rPr>
              <w:t>Наименование должности</w:t>
            </w:r>
          </w:p>
          <w:p w:rsidR="00C50146" w:rsidRPr="00CA418C" w:rsidRDefault="00C50146" w:rsidP="008A13BA">
            <w:pPr>
              <w:jc w:val="center"/>
              <w:rPr>
                <w:b/>
                <w:noProof/>
                <w:sz w:val="18"/>
                <w:szCs w:val="18"/>
              </w:rPr>
            </w:pPr>
            <w:r w:rsidRPr="00CA418C">
              <w:rPr>
                <w:noProof/>
                <w:sz w:val="18"/>
                <w:szCs w:val="18"/>
              </w:rPr>
              <w:t>(специальности)</w:t>
            </w:r>
          </w:p>
        </w:tc>
        <w:tc>
          <w:tcPr>
            <w:tcW w:w="567" w:type="dxa"/>
            <w:vMerge w:val="restart"/>
            <w:tcBorders>
              <w:top w:val="single" w:sz="4" w:space="0" w:color="auto"/>
              <w:left w:val="single" w:sz="4" w:space="0" w:color="auto"/>
              <w:right w:val="single" w:sz="4" w:space="0" w:color="auto"/>
            </w:tcBorders>
            <w:vAlign w:val="center"/>
          </w:tcPr>
          <w:p w:rsidR="00C50146" w:rsidRPr="00CA418C" w:rsidRDefault="00C50146" w:rsidP="008A13BA">
            <w:pPr>
              <w:jc w:val="center"/>
              <w:rPr>
                <w:sz w:val="18"/>
                <w:szCs w:val="18"/>
              </w:rPr>
            </w:pPr>
            <w:r w:rsidRPr="00CA418C">
              <w:rPr>
                <w:noProof/>
                <w:sz w:val="18"/>
                <w:szCs w:val="18"/>
              </w:rPr>
              <w:t>№ стр.</w:t>
            </w:r>
          </w:p>
        </w:tc>
        <w:tc>
          <w:tcPr>
            <w:tcW w:w="1805" w:type="dxa"/>
            <w:gridSpan w:val="2"/>
            <w:vMerge w:val="restart"/>
            <w:tcBorders>
              <w:top w:val="single" w:sz="4" w:space="0" w:color="auto"/>
              <w:left w:val="single" w:sz="4" w:space="0" w:color="auto"/>
              <w:right w:val="single" w:sz="4" w:space="0" w:color="auto"/>
            </w:tcBorders>
            <w:vAlign w:val="center"/>
          </w:tcPr>
          <w:p w:rsidR="00C50146" w:rsidRPr="00CA418C" w:rsidRDefault="00C50146" w:rsidP="008A13BA">
            <w:pPr>
              <w:pStyle w:val="aff3"/>
              <w:rPr>
                <w:b/>
              </w:rPr>
            </w:pPr>
            <w:r w:rsidRPr="00CA418C">
              <w:t>Число должностей в целом по организации,</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C50146" w:rsidRPr="00CA418C" w:rsidRDefault="00C50146" w:rsidP="008A13BA">
            <w:pPr>
              <w:pStyle w:val="aff3"/>
              <w:rPr>
                <w:b/>
              </w:rPr>
            </w:pPr>
            <w:r w:rsidRPr="00CA418C">
              <w:t>из них:</w:t>
            </w:r>
          </w:p>
        </w:tc>
        <w:tc>
          <w:tcPr>
            <w:tcW w:w="762" w:type="dxa"/>
            <w:vMerge w:val="restart"/>
            <w:tcBorders>
              <w:top w:val="single" w:sz="4" w:space="0" w:color="auto"/>
              <w:left w:val="single" w:sz="4" w:space="0" w:color="auto"/>
              <w:right w:val="single" w:sz="4" w:space="0" w:color="auto"/>
            </w:tcBorders>
            <w:vAlign w:val="center"/>
          </w:tcPr>
          <w:p w:rsidR="00C50146" w:rsidRDefault="00C50146" w:rsidP="00BD64EB">
            <w:pPr>
              <w:pStyle w:val="aff3"/>
              <w:ind w:left="-80" w:right="-162"/>
            </w:pPr>
            <w:r w:rsidRPr="00CA418C">
              <w:t>Число физи-ческих лиц основ-ных работ-ников на занятых долж-ностях</w:t>
            </w:r>
            <w:r>
              <w:t>,</w:t>
            </w:r>
          </w:p>
          <w:p w:rsidR="00C50146" w:rsidRPr="00CA418C" w:rsidRDefault="00C50146" w:rsidP="00BD64EB">
            <w:pPr>
              <w:pStyle w:val="aff3"/>
              <w:ind w:left="-80" w:right="-162"/>
              <w:rPr>
                <w:b/>
              </w:rPr>
            </w:pPr>
            <w:r>
              <w:t>чел</w:t>
            </w:r>
          </w:p>
        </w:tc>
        <w:tc>
          <w:tcPr>
            <w:tcW w:w="1648" w:type="dxa"/>
            <w:gridSpan w:val="2"/>
            <w:tcBorders>
              <w:top w:val="single" w:sz="4" w:space="0" w:color="auto"/>
              <w:left w:val="single" w:sz="4" w:space="0" w:color="auto"/>
              <w:bottom w:val="single" w:sz="4" w:space="0" w:color="auto"/>
              <w:right w:val="single" w:sz="4" w:space="0" w:color="auto"/>
            </w:tcBorders>
            <w:vAlign w:val="center"/>
          </w:tcPr>
          <w:p w:rsidR="00C50146" w:rsidRPr="00CA418C" w:rsidRDefault="00C50146" w:rsidP="008A13BA">
            <w:pPr>
              <w:pStyle w:val="aff3"/>
              <w:rPr>
                <w:b/>
              </w:rPr>
            </w:pPr>
            <w:r w:rsidRPr="00CA418C">
              <w:t>из них:</w:t>
            </w:r>
          </w:p>
        </w:tc>
        <w:tc>
          <w:tcPr>
            <w:tcW w:w="2463" w:type="dxa"/>
            <w:gridSpan w:val="3"/>
            <w:tcBorders>
              <w:top w:val="single" w:sz="4" w:space="0" w:color="auto"/>
              <w:left w:val="single" w:sz="4" w:space="0" w:color="auto"/>
              <w:bottom w:val="single" w:sz="4" w:space="0" w:color="auto"/>
              <w:right w:val="single" w:sz="4" w:space="0" w:color="auto"/>
            </w:tcBorders>
            <w:vAlign w:val="center"/>
          </w:tcPr>
          <w:p w:rsidR="00C50146" w:rsidRPr="00CA418C" w:rsidRDefault="00C50146" w:rsidP="008A13BA">
            <w:pPr>
              <w:pStyle w:val="aff3"/>
              <w:rPr>
                <w:b/>
              </w:rPr>
            </w:pPr>
            <w:r w:rsidRPr="00CA418C">
              <w:t>Имеют квалификационную категорию (из гр.</w:t>
            </w:r>
            <w:r w:rsidR="00AB2CDF" w:rsidRPr="007F73E9">
              <w:t xml:space="preserve"> </w:t>
            </w:r>
            <w:r w:rsidRPr="00CA418C">
              <w:t>9)</w:t>
            </w:r>
            <w:r>
              <w:t>, чел</w:t>
            </w:r>
          </w:p>
        </w:tc>
        <w:tc>
          <w:tcPr>
            <w:tcW w:w="797" w:type="dxa"/>
            <w:vMerge w:val="restart"/>
            <w:tcBorders>
              <w:top w:val="single" w:sz="4" w:space="0" w:color="auto"/>
              <w:left w:val="single" w:sz="4" w:space="0" w:color="auto"/>
              <w:right w:val="single" w:sz="4" w:space="0" w:color="auto"/>
            </w:tcBorders>
            <w:vAlign w:val="center"/>
          </w:tcPr>
          <w:p w:rsidR="00C50146" w:rsidRPr="00CA418C" w:rsidRDefault="00C50146" w:rsidP="009529A5">
            <w:pPr>
              <w:jc w:val="center"/>
              <w:rPr>
                <w:sz w:val="18"/>
                <w:szCs w:val="18"/>
              </w:rPr>
            </w:pPr>
            <w:r w:rsidRPr="00CA418C">
              <w:rPr>
                <w:sz w:val="18"/>
                <w:szCs w:val="18"/>
              </w:rPr>
              <w:t>Имеют</w:t>
            </w:r>
          </w:p>
          <w:p w:rsidR="00C50146" w:rsidRPr="00CA418C" w:rsidRDefault="00C50146" w:rsidP="009529A5">
            <w:pPr>
              <w:jc w:val="center"/>
              <w:rPr>
                <w:sz w:val="18"/>
                <w:szCs w:val="18"/>
              </w:rPr>
            </w:pPr>
            <w:proofErr w:type="spellStart"/>
            <w:r w:rsidRPr="00CA418C">
              <w:rPr>
                <w:sz w:val="18"/>
                <w:szCs w:val="18"/>
              </w:rPr>
              <w:t>серти-фикат</w:t>
            </w:r>
            <w:proofErr w:type="spellEnd"/>
          </w:p>
          <w:p w:rsidR="00C50146" w:rsidRPr="00CA418C" w:rsidRDefault="00C50146" w:rsidP="009529A5">
            <w:pPr>
              <w:ind w:left="-108" w:right="-35"/>
              <w:jc w:val="center"/>
              <w:rPr>
                <w:sz w:val="18"/>
                <w:szCs w:val="18"/>
              </w:rPr>
            </w:pPr>
            <w:proofErr w:type="spellStart"/>
            <w:r w:rsidRPr="00CA418C">
              <w:rPr>
                <w:sz w:val="18"/>
                <w:szCs w:val="18"/>
              </w:rPr>
              <w:t>специ</w:t>
            </w:r>
            <w:proofErr w:type="spellEnd"/>
            <w:r w:rsidRPr="00CA418C">
              <w:rPr>
                <w:sz w:val="18"/>
                <w:szCs w:val="18"/>
              </w:rPr>
              <w:t>-</w:t>
            </w:r>
          </w:p>
          <w:p w:rsidR="00C50146" w:rsidRPr="00CA418C" w:rsidRDefault="00C50146" w:rsidP="009529A5">
            <w:pPr>
              <w:ind w:left="-108" w:right="-35"/>
              <w:jc w:val="center"/>
              <w:rPr>
                <w:sz w:val="18"/>
                <w:szCs w:val="18"/>
              </w:rPr>
            </w:pPr>
            <w:proofErr w:type="spellStart"/>
            <w:r w:rsidRPr="00CA418C">
              <w:rPr>
                <w:sz w:val="18"/>
                <w:szCs w:val="18"/>
              </w:rPr>
              <w:t>алиста</w:t>
            </w:r>
            <w:proofErr w:type="spellEnd"/>
          </w:p>
          <w:p w:rsidR="00C50146" w:rsidRPr="00CA418C" w:rsidRDefault="00C50146" w:rsidP="009529A5">
            <w:pPr>
              <w:pStyle w:val="aff3"/>
              <w:rPr>
                <w:b/>
              </w:rPr>
            </w:pPr>
            <w:r w:rsidRPr="00CA418C">
              <w:t>(из гр.</w:t>
            </w:r>
            <w:r w:rsidR="00AB2CDF" w:rsidRPr="007F73E9">
              <w:t xml:space="preserve"> </w:t>
            </w:r>
            <w:r w:rsidRPr="00CA418C">
              <w:t>9)</w:t>
            </w:r>
            <w:r>
              <w:t>, чел</w:t>
            </w:r>
          </w:p>
        </w:tc>
        <w:tc>
          <w:tcPr>
            <w:tcW w:w="904" w:type="dxa"/>
            <w:vMerge w:val="restart"/>
            <w:tcBorders>
              <w:top w:val="single" w:sz="4" w:space="0" w:color="auto"/>
              <w:left w:val="single" w:sz="4" w:space="0" w:color="auto"/>
              <w:right w:val="single" w:sz="4" w:space="0" w:color="auto"/>
            </w:tcBorders>
            <w:vAlign w:val="center"/>
          </w:tcPr>
          <w:p w:rsidR="00C50146" w:rsidRPr="00F32689" w:rsidRDefault="00C50146" w:rsidP="009529A5">
            <w:pPr>
              <w:jc w:val="center"/>
              <w:rPr>
                <w:sz w:val="18"/>
                <w:szCs w:val="18"/>
              </w:rPr>
            </w:pPr>
            <w:r w:rsidRPr="00F32689">
              <w:rPr>
                <w:sz w:val="18"/>
                <w:szCs w:val="18"/>
              </w:rPr>
              <w:t xml:space="preserve">Имеют </w:t>
            </w:r>
            <w:proofErr w:type="spellStart"/>
            <w:r w:rsidRPr="00F32689">
              <w:rPr>
                <w:sz w:val="18"/>
                <w:szCs w:val="18"/>
              </w:rPr>
              <w:t>свиде-тельство</w:t>
            </w:r>
            <w:proofErr w:type="spellEnd"/>
            <w:r w:rsidRPr="00F32689">
              <w:rPr>
                <w:sz w:val="18"/>
                <w:szCs w:val="18"/>
              </w:rPr>
              <w:t xml:space="preserve"> об </w:t>
            </w:r>
            <w:proofErr w:type="spellStart"/>
            <w:r w:rsidRPr="00F32689">
              <w:rPr>
                <w:sz w:val="18"/>
                <w:szCs w:val="18"/>
              </w:rPr>
              <w:t>аккреди-тации</w:t>
            </w:r>
            <w:proofErr w:type="spellEnd"/>
            <w:r w:rsidRPr="00F32689">
              <w:rPr>
                <w:sz w:val="18"/>
                <w:szCs w:val="18"/>
              </w:rPr>
              <w:t xml:space="preserve"> </w:t>
            </w:r>
            <w:r w:rsidRPr="00F32689">
              <w:rPr>
                <w:sz w:val="18"/>
                <w:szCs w:val="18"/>
              </w:rPr>
              <w:br/>
              <w:t>(из гр. 9)</w:t>
            </w:r>
            <w:r w:rsidR="00AB2CDF" w:rsidRPr="00AB2CDF">
              <w:rPr>
                <w:sz w:val="18"/>
                <w:szCs w:val="18"/>
              </w:rPr>
              <w:t>,</w:t>
            </w:r>
            <w:r w:rsidRPr="00F32689">
              <w:rPr>
                <w:sz w:val="18"/>
                <w:szCs w:val="18"/>
              </w:rPr>
              <w:t xml:space="preserve"> чел </w:t>
            </w:r>
          </w:p>
        </w:tc>
        <w:tc>
          <w:tcPr>
            <w:tcW w:w="797" w:type="dxa"/>
            <w:vMerge w:val="restart"/>
            <w:tcBorders>
              <w:top w:val="single" w:sz="4" w:space="0" w:color="auto"/>
              <w:left w:val="single" w:sz="4" w:space="0" w:color="auto"/>
              <w:right w:val="single" w:sz="4" w:space="0" w:color="auto"/>
            </w:tcBorders>
            <w:vAlign w:val="center"/>
          </w:tcPr>
          <w:p w:rsidR="00C50146" w:rsidRPr="00F32689" w:rsidRDefault="00C50146" w:rsidP="009529A5">
            <w:pPr>
              <w:ind w:left="-108"/>
              <w:jc w:val="center"/>
              <w:rPr>
                <w:sz w:val="18"/>
                <w:szCs w:val="18"/>
              </w:rPr>
            </w:pPr>
            <w:proofErr w:type="spellStart"/>
            <w:r w:rsidRPr="00F32689">
              <w:rPr>
                <w:sz w:val="18"/>
                <w:szCs w:val="18"/>
              </w:rPr>
              <w:t>Нахо-дятся</w:t>
            </w:r>
            <w:proofErr w:type="spellEnd"/>
            <w:r w:rsidRPr="00F32689">
              <w:rPr>
                <w:sz w:val="18"/>
                <w:szCs w:val="18"/>
              </w:rPr>
              <w:t xml:space="preserve"> в декрет-ном и</w:t>
            </w:r>
            <w:r w:rsidR="00380854">
              <w:rPr>
                <w:sz w:val="18"/>
                <w:szCs w:val="18"/>
              </w:rPr>
              <w:t>ли</w:t>
            </w:r>
            <w:r w:rsidRPr="00F32689">
              <w:rPr>
                <w:sz w:val="18"/>
                <w:szCs w:val="18"/>
              </w:rPr>
              <w:t xml:space="preserve"> </w:t>
            </w:r>
            <w:proofErr w:type="spellStart"/>
            <w:r w:rsidRPr="00F32689">
              <w:rPr>
                <w:sz w:val="18"/>
                <w:szCs w:val="18"/>
              </w:rPr>
              <w:t>долгос-рочном</w:t>
            </w:r>
            <w:proofErr w:type="spellEnd"/>
            <w:r w:rsidRPr="00F32689">
              <w:rPr>
                <w:sz w:val="18"/>
                <w:szCs w:val="18"/>
              </w:rPr>
              <w:t xml:space="preserve"> отпуске (из гр. 9)</w:t>
            </w:r>
            <w:r w:rsidR="00AB2CDF" w:rsidRPr="00AB2CDF">
              <w:rPr>
                <w:sz w:val="18"/>
                <w:szCs w:val="18"/>
              </w:rPr>
              <w:t>,</w:t>
            </w:r>
            <w:r w:rsidRPr="00F32689">
              <w:rPr>
                <w:sz w:val="18"/>
                <w:szCs w:val="18"/>
              </w:rPr>
              <w:t xml:space="preserve"> чел</w:t>
            </w:r>
          </w:p>
        </w:tc>
      </w:tr>
      <w:tr w:rsidR="00E47385" w:rsidRPr="00AC6F01">
        <w:trPr>
          <w:jc w:val="center"/>
        </w:trPr>
        <w:tc>
          <w:tcPr>
            <w:tcW w:w="1946" w:type="dxa"/>
            <w:vMerge/>
            <w:tcBorders>
              <w:left w:val="single" w:sz="4" w:space="0" w:color="auto"/>
              <w:right w:val="single" w:sz="4" w:space="0" w:color="auto"/>
            </w:tcBorders>
            <w:vAlign w:val="center"/>
          </w:tcPr>
          <w:p w:rsidR="00E47385" w:rsidRPr="00CA418C" w:rsidRDefault="00E47385" w:rsidP="008A13BA">
            <w:pPr>
              <w:rPr>
                <w:b/>
                <w:noProof/>
                <w:sz w:val="18"/>
                <w:szCs w:val="18"/>
              </w:rPr>
            </w:pPr>
          </w:p>
        </w:tc>
        <w:tc>
          <w:tcPr>
            <w:tcW w:w="567" w:type="dxa"/>
            <w:vMerge/>
            <w:tcBorders>
              <w:left w:val="single" w:sz="4" w:space="0" w:color="auto"/>
              <w:right w:val="single" w:sz="4" w:space="0" w:color="auto"/>
            </w:tcBorders>
            <w:vAlign w:val="center"/>
          </w:tcPr>
          <w:p w:rsidR="00E47385" w:rsidRPr="00CA418C" w:rsidRDefault="00E47385" w:rsidP="008A13BA">
            <w:pPr>
              <w:jc w:val="center"/>
              <w:rPr>
                <w:sz w:val="18"/>
                <w:szCs w:val="18"/>
              </w:rPr>
            </w:pPr>
          </w:p>
        </w:tc>
        <w:tc>
          <w:tcPr>
            <w:tcW w:w="1805" w:type="dxa"/>
            <w:gridSpan w:val="2"/>
            <w:vMerge/>
            <w:tcBorders>
              <w:left w:val="single" w:sz="4" w:space="0" w:color="auto"/>
              <w:bottom w:val="single" w:sz="4" w:space="0" w:color="auto"/>
              <w:right w:val="single" w:sz="4" w:space="0" w:color="auto"/>
            </w:tcBorders>
            <w:vAlign w:val="center"/>
          </w:tcPr>
          <w:p w:rsidR="00E47385" w:rsidRPr="00CA418C" w:rsidRDefault="00E47385" w:rsidP="008A13BA">
            <w:pPr>
              <w:pStyle w:val="a3"/>
              <w:tabs>
                <w:tab w:val="clear" w:pos="4536"/>
                <w:tab w:val="clear" w:pos="9072"/>
              </w:tabs>
              <w:spacing w:after="60"/>
              <w:jc w:val="right"/>
              <w:rPr>
                <w:b/>
                <w:sz w:val="18"/>
                <w:szCs w:val="18"/>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E47385" w:rsidRPr="00CA418C" w:rsidRDefault="00E47385" w:rsidP="008A13BA">
            <w:pPr>
              <w:pStyle w:val="a3"/>
              <w:tabs>
                <w:tab w:val="clear" w:pos="4536"/>
                <w:tab w:val="clear" w:pos="9072"/>
              </w:tabs>
              <w:spacing w:after="60"/>
              <w:jc w:val="center"/>
              <w:rPr>
                <w:b/>
                <w:sz w:val="18"/>
                <w:szCs w:val="18"/>
              </w:rPr>
            </w:pPr>
            <w:r w:rsidRPr="00CA418C">
              <w:rPr>
                <w:sz w:val="18"/>
                <w:szCs w:val="18"/>
              </w:rPr>
              <w:t>в подразделениях, оказывающих медицинскую помощь в амбулаторных условиях</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E47385" w:rsidRPr="00CA418C" w:rsidRDefault="00E47385" w:rsidP="008A13BA">
            <w:pPr>
              <w:pStyle w:val="a3"/>
              <w:tabs>
                <w:tab w:val="clear" w:pos="4536"/>
                <w:tab w:val="clear" w:pos="9072"/>
              </w:tabs>
              <w:spacing w:after="60"/>
              <w:jc w:val="center"/>
              <w:rPr>
                <w:b/>
                <w:sz w:val="18"/>
                <w:szCs w:val="18"/>
              </w:rPr>
            </w:pPr>
            <w:r w:rsidRPr="00CA418C">
              <w:rPr>
                <w:sz w:val="18"/>
                <w:szCs w:val="18"/>
              </w:rPr>
              <w:t>в подразделениях, оказывающих медицинскую помощь в стационарных условиях</w:t>
            </w:r>
          </w:p>
        </w:tc>
        <w:tc>
          <w:tcPr>
            <w:tcW w:w="762" w:type="dxa"/>
            <w:vMerge/>
            <w:tcBorders>
              <w:left w:val="single" w:sz="4" w:space="0" w:color="auto"/>
              <w:right w:val="single" w:sz="4" w:space="0" w:color="auto"/>
            </w:tcBorders>
            <w:vAlign w:val="center"/>
          </w:tcPr>
          <w:p w:rsidR="00E47385" w:rsidRPr="00CA418C" w:rsidRDefault="00E47385" w:rsidP="008A13BA">
            <w:pPr>
              <w:pStyle w:val="a3"/>
              <w:tabs>
                <w:tab w:val="clear" w:pos="4536"/>
                <w:tab w:val="clear" w:pos="9072"/>
              </w:tabs>
              <w:spacing w:after="60"/>
              <w:jc w:val="center"/>
              <w:rPr>
                <w:b/>
                <w:sz w:val="18"/>
                <w:szCs w:val="18"/>
              </w:rPr>
            </w:pPr>
          </w:p>
        </w:tc>
        <w:tc>
          <w:tcPr>
            <w:tcW w:w="798" w:type="dxa"/>
            <w:vMerge w:val="restart"/>
            <w:tcBorders>
              <w:top w:val="single" w:sz="4" w:space="0" w:color="auto"/>
              <w:left w:val="single" w:sz="4" w:space="0" w:color="auto"/>
              <w:right w:val="single" w:sz="4" w:space="0" w:color="auto"/>
            </w:tcBorders>
            <w:vAlign w:val="center"/>
          </w:tcPr>
          <w:p w:rsidR="00E47385" w:rsidRPr="00CA418C" w:rsidRDefault="00E47385" w:rsidP="008A13BA">
            <w:pPr>
              <w:ind w:left="-108" w:right="-108"/>
              <w:jc w:val="center"/>
              <w:rPr>
                <w:sz w:val="18"/>
                <w:szCs w:val="18"/>
              </w:rPr>
            </w:pPr>
            <w:r w:rsidRPr="00CA418C">
              <w:rPr>
                <w:sz w:val="18"/>
                <w:szCs w:val="18"/>
              </w:rPr>
              <w:t xml:space="preserve">в </w:t>
            </w:r>
            <w:proofErr w:type="spellStart"/>
            <w:r w:rsidRPr="00CA418C">
              <w:rPr>
                <w:sz w:val="18"/>
                <w:szCs w:val="18"/>
              </w:rPr>
              <w:t>подраз</w:t>
            </w:r>
            <w:proofErr w:type="spellEnd"/>
            <w:r w:rsidRPr="00CA418C">
              <w:rPr>
                <w:sz w:val="18"/>
                <w:szCs w:val="18"/>
              </w:rPr>
              <w:t xml:space="preserve">-делениях, </w:t>
            </w:r>
            <w:proofErr w:type="spellStart"/>
            <w:r w:rsidRPr="00CA418C">
              <w:rPr>
                <w:sz w:val="18"/>
                <w:szCs w:val="18"/>
              </w:rPr>
              <w:t>оказыва-ющих</w:t>
            </w:r>
            <w:proofErr w:type="spellEnd"/>
            <w:r w:rsidRPr="00CA418C">
              <w:rPr>
                <w:sz w:val="18"/>
                <w:szCs w:val="18"/>
              </w:rPr>
              <w:t xml:space="preserve"> меди-</w:t>
            </w:r>
            <w:proofErr w:type="spellStart"/>
            <w:r w:rsidRPr="00CA418C">
              <w:rPr>
                <w:sz w:val="18"/>
                <w:szCs w:val="18"/>
              </w:rPr>
              <w:t>цинскую</w:t>
            </w:r>
            <w:proofErr w:type="spellEnd"/>
            <w:r w:rsidRPr="00CA418C">
              <w:rPr>
                <w:sz w:val="18"/>
                <w:szCs w:val="18"/>
              </w:rPr>
              <w:t xml:space="preserve"> помощь в </w:t>
            </w:r>
            <w:proofErr w:type="spellStart"/>
            <w:r w:rsidRPr="00CA418C">
              <w:rPr>
                <w:sz w:val="18"/>
                <w:szCs w:val="18"/>
              </w:rPr>
              <w:t>амбула</w:t>
            </w:r>
            <w:proofErr w:type="spellEnd"/>
            <w:r w:rsidRPr="00CA418C">
              <w:rPr>
                <w:sz w:val="18"/>
                <w:szCs w:val="18"/>
              </w:rPr>
              <w:t>-торных условиях</w:t>
            </w:r>
          </w:p>
        </w:tc>
        <w:tc>
          <w:tcPr>
            <w:tcW w:w="850" w:type="dxa"/>
            <w:vMerge w:val="restart"/>
            <w:tcBorders>
              <w:top w:val="single" w:sz="4" w:space="0" w:color="auto"/>
              <w:left w:val="single" w:sz="4" w:space="0" w:color="auto"/>
              <w:right w:val="single" w:sz="4" w:space="0" w:color="auto"/>
            </w:tcBorders>
            <w:vAlign w:val="center"/>
          </w:tcPr>
          <w:p w:rsidR="00E47385" w:rsidRPr="00CA418C" w:rsidRDefault="00E47385" w:rsidP="008A13BA">
            <w:pPr>
              <w:ind w:left="-108" w:right="-108"/>
              <w:jc w:val="center"/>
              <w:rPr>
                <w:sz w:val="18"/>
                <w:szCs w:val="18"/>
              </w:rPr>
            </w:pPr>
            <w:r w:rsidRPr="00CA418C">
              <w:rPr>
                <w:sz w:val="18"/>
                <w:szCs w:val="18"/>
              </w:rPr>
              <w:t xml:space="preserve">в </w:t>
            </w:r>
            <w:proofErr w:type="spellStart"/>
            <w:r w:rsidRPr="00CA418C">
              <w:rPr>
                <w:sz w:val="18"/>
                <w:szCs w:val="18"/>
              </w:rPr>
              <w:t>подраз</w:t>
            </w:r>
            <w:proofErr w:type="spellEnd"/>
            <w:r w:rsidRPr="00CA418C">
              <w:rPr>
                <w:sz w:val="18"/>
                <w:szCs w:val="18"/>
              </w:rPr>
              <w:t xml:space="preserve">-делениях, </w:t>
            </w:r>
            <w:proofErr w:type="spellStart"/>
            <w:r w:rsidRPr="00CA418C">
              <w:rPr>
                <w:sz w:val="18"/>
                <w:szCs w:val="18"/>
              </w:rPr>
              <w:t>оказыва-ющих</w:t>
            </w:r>
            <w:proofErr w:type="spellEnd"/>
            <w:r w:rsidRPr="00CA418C">
              <w:rPr>
                <w:sz w:val="18"/>
                <w:szCs w:val="18"/>
              </w:rPr>
              <w:t xml:space="preserve"> меди-</w:t>
            </w:r>
            <w:proofErr w:type="spellStart"/>
            <w:r w:rsidRPr="00CA418C">
              <w:rPr>
                <w:sz w:val="18"/>
                <w:szCs w:val="18"/>
              </w:rPr>
              <w:t>цинскую</w:t>
            </w:r>
            <w:proofErr w:type="spellEnd"/>
            <w:r w:rsidRPr="00CA418C">
              <w:rPr>
                <w:sz w:val="18"/>
                <w:szCs w:val="18"/>
              </w:rPr>
              <w:t xml:space="preserve"> помощь в </w:t>
            </w:r>
            <w:proofErr w:type="spellStart"/>
            <w:r w:rsidRPr="00CA418C">
              <w:rPr>
                <w:sz w:val="18"/>
                <w:szCs w:val="18"/>
              </w:rPr>
              <w:t>стацио-нарных</w:t>
            </w:r>
            <w:proofErr w:type="spellEnd"/>
            <w:r w:rsidRPr="00CA418C">
              <w:rPr>
                <w:sz w:val="18"/>
                <w:szCs w:val="18"/>
              </w:rPr>
              <w:t xml:space="preserve"> условиях</w:t>
            </w:r>
          </w:p>
        </w:tc>
        <w:tc>
          <w:tcPr>
            <w:tcW w:w="851" w:type="dxa"/>
            <w:vMerge w:val="restart"/>
            <w:tcBorders>
              <w:top w:val="single" w:sz="4" w:space="0" w:color="auto"/>
              <w:left w:val="single" w:sz="4" w:space="0" w:color="auto"/>
              <w:right w:val="single" w:sz="4" w:space="0" w:color="auto"/>
            </w:tcBorders>
            <w:vAlign w:val="center"/>
          </w:tcPr>
          <w:p w:rsidR="00E47385" w:rsidRPr="00CA418C" w:rsidRDefault="00E47385" w:rsidP="008A13BA">
            <w:pPr>
              <w:ind w:left="-108" w:right="-108"/>
              <w:jc w:val="center"/>
              <w:rPr>
                <w:sz w:val="18"/>
                <w:szCs w:val="18"/>
              </w:rPr>
            </w:pPr>
            <w:r w:rsidRPr="00CA418C">
              <w:rPr>
                <w:sz w:val="18"/>
                <w:szCs w:val="18"/>
              </w:rPr>
              <w:t>высшую</w:t>
            </w:r>
          </w:p>
        </w:tc>
        <w:tc>
          <w:tcPr>
            <w:tcW w:w="850" w:type="dxa"/>
            <w:vMerge w:val="restart"/>
            <w:tcBorders>
              <w:top w:val="single" w:sz="4" w:space="0" w:color="auto"/>
              <w:left w:val="single" w:sz="4" w:space="0" w:color="auto"/>
              <w:right w:val="single" w:sz="4" w:space="0" w:color="auto"/>
            </w:tcBorders>
            <w:vAlign w:val="center"/>
          </w:tcPr>
          <w:p w:rsidR="00E47385" w:rsidRPr="00CA418C" w:rsidRDefault="00E47385" w:rsidP="008A13BA">
            <w:pPr>
              <w:jc w:val="center"/>
              <w:rPr>
                <w:sz w:val="18"/>
                <w:szCs w:val="18"/>
              </w:rPr>
            </w:pPr>
            <w:r w:rsidRPr="00CA418C">
              <w:rPr>
                <w:sz w:val="18"/>
                <w:szCs w:val="18"/>
              </w:rPr>
              <w:t>первую</w:t>
            </w:r>
          </w:p>
        </w:tc>
        <w:tc>
          <w:tcPr>
            <w:tcW w:w="762" w:type="dxa"/>
            <w:vMerge w:val="restart"/>
            <w:tcBorders>
              <w:top w:val="single" w:sz="4" w:space="0" w:color="auto"/>
              <w:left w:val="single" w:sz="4" w:space="0" w:color="auto"/>
              <w:right w:val="single" w:sz="4" w:space="0" w:color="auto"/>
            </w:tcBorders>
            <w:vAlign w:val="center"/>
          </w:tcPr>
          <w:p w:rsidR="00E47385" w:rsidRPr="00CA418C" w:rsidRDefault="00E47385" w:rsidP="008A13BA">
            <w:pPr>
              <w:ind w:right="-108"/>
              <w:jc w:val="center"/>
              <w:rPr>
                <w:sz w:val="18"/>
                <w:szCs w:val="18"/>
              </w:rPr>
            </w:pPr>
            <w:r w:rsidRPr="00CA418C">
              <w:rPr>
                <w:sz w:val="18"/>
                <w:szCs w:val="18"/>
              </w:rPr>
              <w:t>вторую</w:t>
            </w:r>
          </w:p>
        </w:tc>
        <w:tc>
          <w:tcPr>
            <w:tcW w:w="797" w:type="dxa"/>
            <w:vMerge/>
            <w:tcBorders>
              <w:left w:val="single" w:sz="4" w:space="0" w:color="auto"/>
              <w:right w:val="single" w:sz="4" w:space="0" w:color="auto"/>
            </w:tcBorders>
            <w:vAlign w:val="center"/>
          </w:tcPr>
          <w:p w:rsidR="00E47385" w:rsidRPr="00CA418C" w:rsidRDefault="00E47385" w:rsidP="008A13BA">
            <w:pPr>
              <w:pStyle w:val="a3"/>
              <w:tabs>
                <w:tab w:val="clear" w:pos="4536"/>
                <w:tab w:val="clear" w:pos="9072"/>
              </w:tabs>
              <w:spacing w:after="60"/>
              <w:jc w:val="center"/>
              <w:rPr>
                <w:b/>
                <w:sz w:val="18"/>
                <w:szCs w:val="18"/>
              </w:rPr>
            </w:pPr>
          </w:p>
        </w:tc>
        <w:tc>
          <w:tcPr>
            <w:tcW w:w="904" w:type="dxa"/>
            <w:vMerge/>
            <w:tcBorders>
              <w:left w:val="single" w:sz="4" w:space="0" w:color="auto"/>
              <w:right w:val="single" w:sz="4" w:space="0" w:color="auto"/>
            </w:tcBorders>
            <w:vAlign w:val="center"/>
          </w:tcPr>
          <w:p w:rsidR="00E47385" w:rsidRPr="00CA418C" w:rsidRDefault="00E47385" w:rsidP="008A13BA">
            <w:pPr>
              <w:pStyle w:val="a3"/>
              <w:tabs>
                <w:tab w:val="clear" w:pos="4536"/>
                <w:tab w:val="clear" w:pos="9072"/>
              </w:tabs>
              <w:spacing w:after="60"/>
              <w:jc w:val="center"/>
              <w:rPr>
                <w:b/>
                <w:sz w:val="18"/>
                <w:szCs w:val="18"/>
              </w:rPr>
            </w:pPr>
          </w:p>
        </w:tc>
        <w:tc>
          <w:tcPr>
            <w:tcW w:w="797" w:type="dxa"/>
            <w:vMerge/>
            <w:tcBorders>
              <w:left w:val="single" w:sz="4" w:space="0" w:color="auto"/>
              <w:right w:val="single" w:sz="4" w:space="0" w:color="auto"/>
            </w:tcBorders>
            <w:vAlign w:val="center"/>
          </w:tcPr>
          <w:p w:rsidR="00E47385" w:rsidRPr="00CA418C" w:rsidRDefault="00E47385" w:rsidP="008A13BA">
            <w:pPr>
              <w:pStyle w:val="a3"/>
              <w:tabs>
                <w:tab w:val="clear" w:pos="4536"/>
                <w:tab w:val="clear" w:pos="9072"/>
              </w:tabs>
              <w:spacing w:after="60"/>
              <w:jc w:val="center"/>
              <w:rPr>
                <w:b/>
                <w:sz w:val="18"/>
                <w:szCs w:val="18"/>
              </w:rPr>
            </w:pPr>
          </w:p>
        </w:tc>
      </w:tr>
      <w:tr w:rsidR="00E47385" w:rsidRPr="00AC6F01">
        <w:trPr>
          <w:jc w:val="center"/>
        </w:trPr>
        <w:tc>
          <w:tcPr>
            <w:tcW w:w="1946" w:type="dxa"/>
            <w:vMerge/>
            <w:tcBorders>
              <w:left w:val="single" w:sz="4" w:space="0" w:color="auto"/>
              <w:bottom w:val="single" w:sz="4" w:space="0" w:color="auto"/>
              <w:right w:val="single" w:sz="4" w:space="0" w:color="auto"/>
            </w:tcBorders>
            <w:vAlign w:val="center"/>
          </w:tcPr>
          <w:p w:rsidR="00E47385" w:rsidRPr="00CA418C" w:rsidRDefault="00E47385" w:rsidP="008A13BA">
            <w:pPr>
              <w:rPr>
                <w:b/>
                <w:noProof/>
                <w:sz w:val="18"/>
                <w:szCs w:val="18"/>
              </w:rPr>
            </w:pPr>
          </w:p>
        </w:tc>
        <w:tc>
          <w:tcPr>
            <w:tcW w:w="567" w:type="dxa"/>
            <w:vMerge/>
            <w:tcBorders>
              <w:left w:val="single" w:sz="4" w:space="0" w:color="auto"/>
              <w:bottom w:val="single" w:sz="4" w:space="0" w:color="auto"/>
              <w:right w:val="single" w:sz="4" w:space="0" w:color="auto"/>
            </w:tcBorders>
            <w:vAlign w:val="center"/>
          </w:tcPr>
          <w:p w:rsidR="00E47385" w:rsidRPr="00CA418C" w:rsidRDefault="00E47385" w:rsidP="008A13BA">
            <w:pPr>
              <w:jc w:val="center"/>
              <w:rPr>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E47385" w:rsidRPr="00CA418C" w:rsidRDefault="00E47385" w:rsidP="008A13BA">
            <w:pPr>
              <w:ind w:left="-93"/>
              <w:jc w:val="center"/>
              <w:rPr>
                <w:sz w:val="18"/>
                <w:szCs w:val="18"/>
              </w:rPr>
            </w:pPr>
            <w:r w:rsidRPr="00CA418C">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rsidR="00E47385" w:rsidRPr="00CA418C" w:rsidRDefault="00E47385" w:rsidP="008A13BA">
            <w:pPr>
              <w:ind w:left="-108" w:right="-108"/>
              <w:jc w:val="center"/>
              <w:rPr>
                <w:sz w:val="18"/>
                <w:szCs w:val="18"/>
              </w:rPr>
            </w:pPr>
            <w:r w:rsidRPr="00CA418C">
              <w:rPr>
                <w:sz w:val="18"/>
                <w:szCs w:val="18"/>
              </w:rPr>
              <w:t>занятых</w:t>
            </w:r>
          </w:p>
        </w:tc>
        <w:tc>
          <w:tcPr>
            <w:tcW w:w="993" w:type="dxa"/>
            <w:tcBorders>
              <w:top w:val="single" w:sz="4" w:space="0" w:color="auto"/>
              <w:left w:val="single" w:sz="4" w:space="0" w:color="auto"/>
              <w:bottom w:val="single" w:sz="4" w:space="0" w:color="auto"/>
              <w:right w:val="single" w:sz="4" w:space="0" w:color="auto"/>
            </w:tcBorders>
            <w:vAlign w:val="center"/>
          </w:tcPr>
          <w:p w:rsidR="00E47385" w:rsidRPr="00CA418C" w:rsidRDefault="00E47385" w:rsidP="008A13BA">
            <w:pPr>
              <w:ind w:left="-108" w:right="-108"/>
              <w:jc w:val="center"/>
              <w:rPr>
                <w:sz w:val="18"/>
                <w:szCs w:val="18"/>
              </w:rPr>
            </w:pPr>
            <w:r w:rsidRPr="00CA418C">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rsidR="00E47385" w:rsidRPr="00CA418C" w:rsidRDefault="00E47385" w:rsidP="008A13BA">
            <w:pPr>
              <w:jc w:val="center"/>
              <w:rPr>
                <w:sz w:val="18"/>
                <w:szCs w:val="18"/>
              </w:rPr>
            </w:pPr>
            <w:r w:rsidRPr="00CA418C">
              <w:rPr>
                <w:sz w:val="18"/>
                <w:szCs w:val="18"/>
              </w:rPr>
              <w:t>занятых</w:t>
            </w:r>
          </w:p>
        </w:tc>
        <w:tc>
          <w:tcPr>
            <w:tcW w:w="992" w:type="dxa"/>
            <w:tcBorders>
              <w:top w:val="single" w:sz="4" w:space="0" w:color="auto"/>
              <w:left w:val="single" w:sz="4" w:space="0" w:color="auto"/>
              <w:bottom w:val="single" w:sz="4" w:space="0" w:color="auto"/>
              <w:right w:val="single" w:sz="4" w:space="0" w:color="auto"/>
            </w:tcBorders>
            <w:vAlign w:val="center"/>
          </w:tcPr>
          <w:p w:rsidR="00E47385" w:rsidRPr="00CA418C" w:rsidRDefault="00E47385" w:rsidP="008A13BA">
            <w:pPr>
              <w:ind w:left="-108" w:right="-108"/>
              <w:jc w:val="center"/>
              <w:rPr>
                <w:sz w:val="18"/>
                <w:szCs w:val="18"/>
              </w:rPr>
            </w:pPr>
            <w:r w:rsidRPr="00CA418C">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rsidR="00E47385" w:rsidRPr="00CA418C" w:rsidRDefault="00E47385" w:rsidP="008A13BA">
            <w:pPr>
              <w:jc w:val="center"/>
              <w:rPr>
                <w:sz w:val="18"/>
                <w:szCs w:val="18"/>
              </w:rPr>
            </w:pPr>
            <w:r w:rsidRPr="00CA418C">
              <w:rPr>
                <w:sz w:val="18"/>
                <w:szCs w:val="18"/>
              </w:rPr>
              <w:t>занятых</w:t>
            </w:r>
          </w:p>
        </w:tc>
        <w:tc>
          <w:tcPr>
            <w:tcW w:w="762" w:type="dxa"/>
            <w:vMerge/>
            <w:tcBorders>
              <w:left w:val="single" w:sz="4" w:space="0" w:color="auto"/>
              <w:bottom w:val="single" w:sz="4" w:space="0" w:color="auto"/>
              <w:right w:val="single" w:sz="4" w:space="0" w:color="auto"/>
            </w:tcBorders>
            <w:vAlign w:val="center"/>
          </w:tcPr>
          <w:p w:rsidR="00E47385" w:rsidRPr="00CA418C" w:rsidRDefault="00E47385" w:rsidP="008A13BA">
            <w:pPr>
              <w:pStyle w:val="a3"/>
              <w:tabs>
                <w:tab w:val="clear" w:pos="4536"/>
                <w:tab w:val="clear" w:pos="9072"/>
              </w:tabs>
              <w:spacing w:after="60"/>
              <w:jc w:val="center"/>
              <w:rPr>
                <w:b/>
                <w:sz w:val="18"/>
                <w:szCs w:val="18"/>
              </w:rPr>
            </w:pPr>
          </w:p>
        </w:tc>
        <w:tc>
          <w:tcPr>
            <w:tcW w:w="798" w:type="dxa"/>
            <w:vMerge/>
            <w:tcBorders>
              <w:left w:val="single" w:sz="4" w:space="0" w:color="auto"/>
              <w:bottom w:val="single" w:sz="4" w:space="0" w:color="auto"/>
              <w:right w:val="single" w:sz="4" w:space="0" w:color="auto"/>
            </w:tcBorders>
            <w:vAlign w:val="center"/>
          </w:tcPr>
          <w:p w:rsidR="00E47385" w:rsidRPr="00CA418C" w:rsidRDefault="00E47385" w:rsidP="008A13BA">
            <w:pPr>
              <w:pStyle w:val="a3"/>
              <w:tabs>
                <w:tab w:val="clear" w:pos="4536"/>
                <w:tab w:val="clear" w:pos="9072"/>
              </w:tabs>
              <w:spacing w:after="60"/>
              <w:jc w:val="center"/>
              <w:rPr>
                <w:b/>
                <w:sz w:val="18"/>
                <w:szCs w:val="18"/>
              </w:rPr>
            </w:pPr>
          </w:p>
        </w:tc>
        <w:tc>
          <w:tcPr>
            <w:tcW w:w="850" w:type="dxa"/>
            <w:vMerge/>
            <w:tcBorders>
              <w:left w:val="single" w:sz="4" w:space="0" w:color="auto"/>
              <w:bottom w:val="single" w:sz="4" w:space="0" w:color="auto"/>
              <w:right w:val="single" w:sz="4" w:space="0" w:color="auto"/>
            </w:tcBorders>
            <w:vAlign w:val="center"/>
          </w:tcPr>
          <w:p w:rsidR="00E47385" w:rsidRPr="00CA418C" w:rsidRDefault="00E47385" w:rsidP="008A13BA">
            <w:pPr>
              <w:pStyle w:val="a3"/>
              <w:tabs>
                <w:tab w:val="clear" w:pos="4536"/>
                <w:tab w:val="clear" w:pos="9072"/>
              </w:tabs>
              <w:spacing w:after="60"/>
              <w:jc w:val="center"/>
              <w:rPr>
                <w:b/>
                <w:sz w:val="18"/>
                <w:szCs w:val="18"/>
              </w:rPr>
            </w:pPr>
          </w:p>
        </w:tc>
        <w:tc>
          <w:tcPr>
            <w:tcW w:w="851" w:type="dxa"/>
            <w:vMerge/>
            <w:tcBorders>
              <w:left w:val="single" w:sz="4" w:space="0" w:color="auto"/>
              <w:bottom w:val="single" w:sz="4" w:space="0" w:color="auto"/>
              <w:right w:val="single" w:sz="4" w:space="0" w:color="auto"/>
            </w:tcBorders>
            <w:vAlign w:val="center"/>
          </w:tcPr>
          <w:p w:rsidR="00E47385" w:rsidRPr="00CA418C" w:rsidRDefault="00E47385" w:rsidP="008A13BA">
            <w:pPr>
              <w:pStyle w:val="a3"/>
              <w:tabs>
                <w:tab w:val="clear" w:pos="4536"/>
                <w:tab w:val="clear" w:pos="9072"/>
              </w:tabs>
              <w:spacing w:after="60"/>
              <w:jc w:val="center"/>
              <w:rPr>
                <w:b/>
                <w:sz w:val="18"/>
                <w:szCs w:val="18"/>
              </w:rPr>
            </w:pPr>
          </w:p>
        </w:tc>
        <w:tc>
          <w:tcPr>
            <w:tcW w:w="850" w:type="dxa"/>
            <w:vMerge/>
            <w:tcBorders>
              <w:left w:val="single" w:sz="4" w:space="0" w:color="auto"/>
              <w:bottom w:val="single" w:sz="4" w:space="0" w:color="auto"/>
              <w:right w:val="single" w:sz="4" w:space="0" w:color="auto"/>
            </w:tcBorders>
            <w:vAlign w:val="center"/>
          </w:tcPr>
          <w:p w:rsidR="00E47385" w:rsidRPr="00CA418C" w:rsidRDefault="00E47385" w:rsidP="008A13BA">
            <w:pPr>
              <w:pStyle w:val="a3"/>
              <w:tabs>
                <w:tab w:val="clear" w:pos="4536"/>
                <w:tab w:val="clear" w:pos="9072"/>
              </w:tabs>
              <w:spacing w:after="60"/>
              <w:jc w:val="center"/>
              <w:rPr>
                <w:b/>
                <w:sz w:val="18"/>
                <w:szCs w:val="18"/>
              </w:rPr>
            </w:pPr>
          </w:p>
        </w:tc>
        <w:tc>
          <w:tcPr>
            <w:tcW w:w="762" w:type="dxa"/>
            <w:vMerge/>
            <w:tcBorders>
              <w:left w:val="single" w:sz="4" w:space="0" w:color="auto"/>
              <w:bottom w:val="single" w:sz="4" w:space="0" w:color="auto"/>
              <w:right w:val="single" w:sz="4" w:space="0" w:color="auto"/>
            </w:tcBorders>
            <w:vAlign w:val="center"/>
          </w:tcPr>
          <w:p w:rsidR="00E47385" w:rsidRPr="00CA418C" w:rsidRDefault="00E47385" w:rsidP="008A13BA">
            <w:pPr>
              <w:pStyle w:val="a3"/>
              <w:tabs>
                <w:tab w:val="clear" w:pos="4536"/>
                <w:tab w:val="clear" w:pos="9072"/>
              </w:tabs>
              <w:spacing w:after="60"/>
              <w:jc w:val="center"/>
              <w:rPr>
                <w:b/>
                <w:sz w:val="18"/>
                <w:szCs w:val="18"/>
              </w:rPr>
            </w:pPr>
          </w:p>
        </w:tc>
        <w:tc>
          <w:tcPr>
            <w:tcW w:w="797" w:type="dxa"/>
            <w:vMerge/>
            <w:tcBorders>
              <w:left w:val="single" w:sz="4" w:space="0" w:color="auto"/>
              <w:bottom w:val="single" w:sz="4" w:space="0" w:color="auto"/>
              <w:right w:val="single" w:sz="4" w:space="0" w:color="auto"/>
            </w:tcBorders>
            <w:vAlign w:val="center"/>
          </w:tcPr>
          <w:p w:rsidR="00E47385" w:rsidRPr="00CA418C" w:rsidRDefault="00E47385" w:rsidP="008A13BA">
            <w:pPr>
              <w:pStyle w:val="a3"/>
              <w:tabs>
                <w:tab w:val="clear" w:pos="4536"/>
                <w:tab w:val="clear" w:pos="9072"/>
              </w:tabs>
              <w:spacing w:after="60"/>
              <w:jc w:val="center"/>
              <w:rPr>
                <w:b/>
                <w:sz w:val="18"/>
                <w:szCs w:val="18"/>
              </w:rPr>
            </w:pPr>
          </w:p>
        </w:tc>
        <w:tc>
          <w:tcPr>
            <w:tcW w:w="904" w:type="dxa"/>
            <w:vMerge/>
            <w:tcBorders>
              <w:left w:val="single" w:sz="4" w:space="0" w:color="auto"/>
              <w:bottom w:val="single" w:sz="4" w:space="0" w:color="auto"/>
              <w:right w:val="single" w:sz="4" w:space="0" w:color="auto"/>
            </w:tcBorders>
            <w:vAlign w:val="center"/>
          </w:tcPr>
          <w:p w:rsidR="00E47385" w:rsidRPr="00CA418C" w:rsidRDefault="00E47385" w:rsidP="008A13BA">
            <w:pPr>
              <w:pStyle w:val="a3"/>
              <w:tabs>
                <w:tab w:val="clear" w:pos="4536"/>
                <w:tab w:val="clear" w:pos="9072"/>
              </w:tabs>
              <w:spacing w:after="60"/>
              <w:jc w:val="center"/>
              <w:rPr>
                <w:b/>
                <w:sz w:val="18"/>
                <w:szCs w:val="18"/>
              </w:rPr>
            </w:pPr>
          </w:p>
        </w:tc>
        <w:tc>
          <w:tcPr>
            <w:tcW w:w="797" w:type="dxa"/>
            <w:vMerge/>
            <w:tcBorders>
              <w:left w:val="single" w:sz="4" w:space="0" w:color="auto"/>
              <w:bottom w:val="single" w:sz="4" w:space="0" w:color="auto"/>
              <w:right w:val="single" w:sz="4" w:space="0" w:color="auto"/>
            </w:tcBorders>
            <w:vAlign w:val="center"/>
          </w:tcPr>
          <w:p w:rsidR="00E47385" w:rsidRPr="00CA418C" w:rsidRDefault="00E47385" w:rsidP="008A13BA">
            <w:pPr>
              <w:pStyle w:val="a3"/>
              <w:tabs>
                <w:tab w:val="clear" w:pos="4536"/>
                <w:tab w:val="clear" w:pos="9072"/>
              </w:tabs>
              <w:spacing w:after="60"/>
              <w:jc w:val="center"/>
              <w:rPr>
                <w:b/>
                <w:sz w:val="18"/>
                <w:szCs w:val="18"/>
              </w:rPr>
            </w:pPr>
          </w:p>
        </w:tc>
      </w:tr>
      <w:tr w:rsidR="005971DE" w:rsidRPr="00AC6F01">
        <w:trPr>
          <w:jc w:val="center"/>
        </w:trPr>
        <w:tc>
          <w:tcPr>
            <w:tcW w:w="1946"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bCs/>
                <w:noProof/>
                <w:sz w:val="18"/>
                <w:szCs w:val="18"/>
              </w:rPr>
            </w:pPr>
            <w:r w:rsidRPr="00CA418C">
              <w:rPr>
                <w:bCs/>
                <w:noProof/>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2</w:t>
            </w:r>
          </w:p>
        </w:tc>
        <w:tc>
          <w:tcPr>
            <w:tcW w:w="813"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4</w:t>
            </w:r>
          </w:p>
        </w:tc>
        <w:tc>
          <w:tcPr>
            <w:tcW w:w="993"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tabs>
                <w:tab w:val="center" w:pos="4536"/>
                <w:tab w:val="right" w:pos="9072"/>
              </w:tabs>
              <w:jc w:val="center"/>
              <w:rPr>
                <w:sz w:val="18"/>
                <w:szCs w:val="18"/>
              </w:rPr>
            </w:pPr>
            <w:r w:rsidRPr="00CA418C">
              <w:rPr>
                <w:sz w:val="18"/>
                <w:szCs w:val="18"/>
              </w:rPr>
              <w:t>5</w:t>
            </w:r>
          </w:p>
        </w:tc>
        <w:tc>
          <w:tcPr>
            <w:tcW w:w="992"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tabs>
                <w:tab w:val="center" w:pos="4536"/>
                <w:tab w:val="right" w:pos="9072"/>
              </w:tabs>
              <w:jc w:val="center"/>
              <w:rPr>
                <w:sz w:val="18"/>
                <w:szCs w:val="18"/>
              </w:rPr>
            </w:pPr>
            <w:r w:rsidRPr="00CA418C">
              <w:rPr>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tabs>
                <w:tab w:val="center" w:pos="4536"/>
                <w:tab w:val="right" w:pos="9072"/>
              </w:tabs>
              <w:jc w:val="center"/>
              <w:rPr>
                <w:sz w:val="18"/>
                <w:szCs w:val="18"/>
              </w:rPr>
            </w:pPr>
            <w:r w:rsidRPr="00CA418C">
              <w:rPr>
                <w:sz w:val="18"/>
                <w:szCs w:val="18"/>
              </w:rPr>
              <w:t>7</w:t>
            </w:r>
          </w:p>
        </w:tc>
        <w:tc>
          <w:tcPr>
            <w:tcW w:w="992"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tabs>
                <w:tab w:val="center" w:pos="4536"/>
                <w:tab w:val="right" w:pos="9072"/>
              </w:tabs>
              <w:jc w:val="center"/>
              <w:rPr>
                <w:sz w:val="18"/>
                <w:szCs w:val="18"/>
              </w:rPr>
            </w:pPr>
            <w:r w:rsidRPr="00CA418C">
              <w:rPr>
                <w:sz w:val="18"/>
                <w:szCs w:val="18"/>
              </w:rPr>
              <w:t>8</w:t>
            </w:r>
          </w:p>
        </w:tc>
        <w:tc>
          <w:tcPr>
            <w:tcW w:w="762"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9</w:t>
            </w:r>
          </w:p>
        </w:tc>
        <w:tc>
          <w:tcPr>
            <w:tcW w:w="798"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10</w:t>
            </w:r>
          </w:p>
        </w:tc>
        <w:tc>
          <w:tcPr>
            <w:tcW w:w="850"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11</w:t>
            </w:r>
          </w:p>
        </w:tc>
        <w:tc>
          <w:tcPr>
            <w:tcW w:w="851"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12</w:t>
            </w:r>
          </w:p>
        </w:tc>
        <w:tc>
          <w:tcPr>
            <w:tcW w:w="850"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13</w:t>
            </w:r>
          </w:p>
        </w:tc>
        <w:tc>
          <w:tcPr>
            <w:tcW w:w="762"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14</w:t>
            </w:r>
          </w:p>
        </w:tc>
        <w:tc>
          <w:tcPr>
            <w:tcW w:w="797"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15</w:t>
            </w:r>
          </w:p>
        </w:tc>
        <w:tc>
          <w:tcPr>
            <w:tcW w:w="904"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782940">
            <w:pPr>
              <w:jc w:val="center"/>
              <w:rPr>
                <w:sz w:val="18"/>
                <w:szCs w:val="18"/>
              </w:rPr>
            </w:pPr>
            <w:r w:rsidRPr="00CA418C">
              <w:rPr>
                <w:sz w:val="18"/>
                <w:szCs w:val="18"/>
              </w:rPr>
              <w:t>16</w:t>
            </w:r>
          </w:p>
        </w:tc>
        <w:tc>
          <w:tcPr>
            <w:tcW w:w="797"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782940">
            <w:pPr>
              <w:jc w:val="center"/>
              <w:rPr>
                <w:sz w:val="18"/>
                <w:szCs w:val="18"/>
              </w:rPr>
            </w:pPr>
            <w:r w:rsidRPr="00CA418C">
              <w:rPr>
                <w:sz w:val="18"/>
                <w:szCs w:val="18"/>
              </w:rPr>
              <w:t>17</w:t>
            </w:r>
          </w:p>
        </w:tc>
      </w:tr>
      <w:tr w:rsidR="00035DBE" w:rsidRPr="00AC6F01">
        <w:trPr>
          <w:jc w:val="center"/>
        </w:trPr>
        <w:tc>
          <w:tcPr>
            <w:tcW w:w="1946" w:type="dxa"/>
            <w:tcBorders>
              <w:top w:val="single" w:sz="4" w:space="0" w:color="auto"/>
              <w:left w:val="single" w:sz="4" w:space="0" w:color="auto"/>
              <w:bottom w:val="single" w:sz="4" w:space="0" w:color="auto"/>
              <w:right w:val="single" w:sz="4" w:space="0" w:color="auto"/>
            </w:tcBorders>
          </w:tcPr>
          <w:p w:rsidR="00035DBE" w:rsidRPr="00197A74" w:rsidRDefault="00035DBE" w:rsidP="00866F36">
            <w:pPr>
              <w:spacing w:line="220" w:lineRule="exact"/>
              <w:ind w:left="227"/>
              <w:rPr>
                <w:noProof/>
                <w:sz w:val="18"/>
                <w:szCs w:val="18"/>
              </w:rPr>
            </w:pPr>
            <w:r w:rsidRPr="00197A74">
              <w:rPr>
                <w:noProof/>
                <w:sz w:val="18"/>
                <w:szCs w:val="18"/>
              </w:rPr>
              <w:t>Из обшего числа врачей (стр.1) врачи клинических</w:t>
            </w:r>
            <w:r w:rsidRPr="00197A74">
              <w:rPr>
                <w:noProof/>
                <w:sz w:val="18"/>
                <w:szCs w:val="18"/>
              </w:rPr>
              <w:br/>
              <w:t>специальностей</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035DBE" w:rsidRPr="00197A74" w:rsidRDefault="00035DBE" w:rsidP="000429B7">
            <w:pPr>
              <w:spacing w:line="220" w:lineRule="exact"/>
              <w:jc w:val="center"/>
              <w:rPr>
                <w:sz w:val="16"/>
                <w:szCs w:val="16"/>
              </w:rPr>
            </w:pPr>
            <w:r w:rsidRPr="00197A74">
              <w:rPr>
                <w:sz w:val="16"/>
                <w:szCs w:val="16"/>
              </w:rPr>
              <w:t>125</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035DBE" w:rsidRPr="007F73E9" w:rsidRDefault="00FD4790" w:rsidP="00EA16C2">
            <w:pPr>
              <w:pStyle w:val="a3"/>
              <w:tabs>
                <w:tab w:val="clear" w:pos="4536"/>
                <w:tab w:val="clear" w:pos="9072"/>
              </w:tabs>
              <w:spacing w:after="60"/>
              <w:jc w:val="center"/>
              <w:rPr>
                <w:b/>
                <w:sz w:val="16"/>
                <w:szCs w:val="18"/>
                <w:lang w:val="en-US"/>
              </w:rPr>
            </w:pPr>
            <w:bookmarkStart w:id="2584" w:name="z1100_125_03"/>
            <w:bookmarkEnd w:id="2584"/>
            <w:r>
              <w:rPr>
                <w:b/>
                <w:sz w:val="16"/>
                <w:szCs w:val="18"/>
                <w:lang w:val="en-US"/>
              </w:rPr>
              <w:t>26,50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035DBE" w:rsidRPr="007F73E9" w:rsidRDefault="00FD4790" w:rsidP="00EA16C2">
            <w:pPr>
              <w:pStyle w:val="a3"/>
              <w:tabs>
                <w:tab w:val="clear" w:pos="4536"/>
                <w:tab w:val="clear" w:pos="9072"/>
              </w:tabs>
              <w:spacing w:after="60"/>
              <w:jc w:val="center"/>
              <w:rPr>
                <w:b/>
                <w:sz w:val="16"/>
                <w:szCs w:val="18"/>
              </w:rPr>
            </w:pPr>
            <w:bookmarkStart w:id="2585" w:name="z1100_125_04"/>
            <w:bookmarkEnd w:id="2585"/>
            <w:r>
              <w:rPr>
                <w:b/>
                <w:sz w:val="16"/>
                <w:szCs w:val="18"/>
              </w:rPr>
              <w:t>25,75</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035DBE" w:rsidRPr="007F73E9" w:rsidRDefault="00FD4790" w:rsidP="00EA16C2">
            <w:pPr>
              <w:pStyle w:val="a3"/>
              <w:tabs>
                <w:tab w:val="clear" w:pos="4536"/>
                <w:tab w:val="clear" w:pos="9072"/>
              </w:tabs>
              <w:spacing w:after="60"/>
              <w:jc w:val="center"/>
              <w:rPr>
                <w:b/>
                <w:sz w:val="16"/>
                <w:szCs w:val="18"/>
                <w:lang w:val="en-US"/>
              </w:rPr>
            </w:pPr>
            <w:bookmarkStart w:id="2586" w:name="z1100_125_05"/>
            <w:bookmarkEnd w:id="2586"/>
            <w:r>
              <w:rPr>
                <w:b/>
                <w:sz w:val="16"/>
                <w:szCs w:val="18"/>
                <w:lang w:val="en-US"/>
              </w:rPr>
              <w:t>13,25</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035DBE" w:rsidRPr="007F73E9" w:rsidRDefault="00FD4790" w:rsidP="00EA16C2">
            <w:pPr>
              <w:pStyle w:val="a3"/>
              <w:tabs>
                <w:tab w:val="clear" w:pos="4536"/>
                <w:tab w:val="clear" w:pos="9072"/>
              </w:tabs>
              <w:spacing w:after="60"/>
              <w:jc w:val="center"/>
              <w:rPr>
                <w:b/>
                <w:sz w:val="16"/>
                <w:szCs w:val="18"/>
              </w:rPr>
            </w:pPr>
            <w:bookmarkStart w:id="2587" w:name="z1100_125_06"/>
            <w:bookmarkEnd w:id="2587"/>
            <w:r>
              <w:rPr>
                <w:b/>
                <w:sz w:val="16"/>
                <w:szCs w:val="18"/>
              </w:rPr>
              <w:t>12,50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035DBE" w:rsidRPr="007F73E9" w:rsidRDefault="00FD4790" w:rsidP="00EA16C2">
            <w:pPr>
              <w:pStyle w:val="a3"/>
              <w:tabs>
                <w:tab w:val="clear" w:pos="4536"/>
                <w:tab w:val="clear" w:pos="9072"/>
              </w:tabs>
              <w:spacing w:after="60"/>
              <w:jc w:val="center"/>
              <w:rPr>
                <w:b/>
                <w:sz w:val="16"/>
                <w:szCs w:val="18"/>
                <w:lang w:val="en-US"/>
              </w:rPr>
            </w:pPr>
            <w:bookmarkStart w:id="2588" w:name="z1100_125_07"/>
            <w:bookmarkEnd w:id="2588"/>
            <w:r>
              <w:rPr>
                <w:b/>
                <w:sz w:val="16"/>
                <w:szCs w:val="18"/>
                <w:lang w:val="en-US"/>
              </w:rPr>
              <w:t>13,25</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035DBE" w:rsidRPr="007F73E9" w:rsidRDefault="00FD4790" w:rsidP="00EA16C2">
            <w:pPr>
              <w:pStyle w:val="a3"/>
              <w:tabs>
                <w:tab w:val="clear" w:pos="4536"/>
                <w:tab w:val="clear" w:pos="9072"/>
              </w:tabs>
              <w:spacing w:after="60"/>
              <w:jc w:val="center"/>
              <w:rPr>
                <w:b/>
                <w:sz w:val="16"/>
                <w:szCs w:val="18"/>
              </w:rPr>
            </w:pPr>
            <w:bookmarkStart w:id="2589" w:name="z1100_125_08"/>
            <w:bookmarkEnd w:id="2589"/>
            <w:r>
              <w:rPr>
                <w:b/>
                <w:sz w:val="16"/>
                <w:szCs w:val="18"/>
              </w:rPr>
              <w:t>13,25</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035DBE" w:rsidRPr="007F73E9" w:rsidRDefault="00FD4790" w:rsidP="00EA16C2">
            <w:pPr>
              <w:pStyle w:val="a3"/>
              <w:tabs>
                <w:tab w:val="clear" w:pos="4536"/>
                <w:tab w:val="clear" w:pos="9072"/>
              </w:tabs>
              <w:spacing w:after="60"/>
              <w:jc w:val="center"/>
              <w:rPr>
                <w:b/>
                <w:sz w:val="16"/>
                <w:szCs w:val="18"/>
                <w:lang w:val="en-US"/>
              </w:rPr>
            </w:pPr>
            <w:bookmarkStart w:id="2590" w:name="z1100_125_09"/>
            <w:bookmarkEnd w:id="2590"/>
            <w:r>
              <w:rPr>
                <w:b/>
                <w:sz w:val="16"/>
                <w:szCs w:val="18"/>
                <w:lang w:val="en-US"/>
              </w:rPr>
              <w:t>18</w:t>
            </w:r>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035DBE" w:rsidRPr="007F73E9" w:rsidRDefault="00FD4790" w:rsidP="00EA16C2">
            <w:pPr>
              <w:pStyle w:val="a3"/>
              <w:tabs>
                <w:tab w:val="clear" w:pos="4536"/>
                <w:tab w:val="clear" w:pos="9072"/>
              </w:tabs>
              <w:spacing w:after="60"/>
              <w:jc w:val="center"/>
              <w:rPr>
                <w:b/>
                <w:sz w:val="16"/>
                <w:szCs w:val="18"/>
              </w:rPr>
            </w:pPr>
            <w:bookmarkStart w:id="2591" w:name="z1100_125_10"/>
            <w:bookmarkEnd w:id="2591"/>
            <w:r>
              <w:rPr>
                <w:b/>
                <w:sz w:val="16"/>
                <w:szCs w:val="18"/>
              </w:rPr>
              <w:t>11</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035DBE" w:rsidRPr="007F73E9" w:rsidRDefault="00FD4790" w:rsidP="00EA16C2">
            <w:pPr>
              <w:pStyle w:val="a3"/>
              <w:tabs>
                <w:tab w:val="clear" w:pos="4536"/>
                <w:tab w:val="clear" w:pos="9072"/>
              </w:tabs>
              <w:spacing w:after="60"/>
              <w:jc w:val="center"/>
              <w:rPr>
                <w:b/>
                <w:sz w:val="16"/>
                <w:szCs w:val="18"/>
                <w:lang w:val="en-US"/>
              </w:rPr>
            </w:pPr>
            <w:bookmarkStart w:id="2592" w:name="z1100_125_11"/>
            <w:bookmarkEnd w:id="2592"/>
            <w:r>
              <w:rPr>
                <w:b/>
                <w:sz w:val="16"/>
                <w:szCs w:val="18"/>
                <w:lang w:val="en-US"/>
              </w:rPr>
              <w:t>7</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035DBE" w:rsidRPr="007F73E9" w:rsidRDefault="00FD4790" w:rsidP="00EA16C2">
            <w:pPr>
              <w:pStyle w:val="a3"/>
              <w:tabs>
                <w:tab w:val="clear" w:pos="4536"/>
                <w:tab w:val="clear" w:pos="9072"/>
              </w:tabs>
              <w:spacing w:after="60"/>
              <w:jc w:val="center"/>
              <w:rPr>
                <w:b/>
                <w:sz w:val="16"/>
                <w:szCs w:val="18"/>
              </w:rPr>
            </w:pPr>
            <w:bookmarkStart w:id="2593" w:name="z1100_125_12"/>
            <w:bookmarkEnd w:id="2593"/>
            <w:r>
              <w:rPr>
                <w:b/>
                <w:sz w:val="16"/>
                <w:szCs w:val="18"/>
              </w:rPr>
              <w:t>6</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035DBE" w:rsidRPr="007F73E9" w:rsidRDefault="00FD4790" w:rsidP="00EA16C2">
            <w:pPr>
              <w:pStyle w:val="a3"/>
              <w:tabs>
                <w:tab w:val="clear" w:pos="4536"/>
                <w:tab w:val="clear" w:pos="9072"/>
              </w:tabs>
              <w:spacing w:after="60"/>
              <w:jc w:val="center"/>
              <w:rPr>
                <w:b/>
                <w:sz w:val="16"/>
                <w:szCs w:val="18"/>
                <w:lang w:val="en-US"/>
              </w:rPr>
            </w:pPr>
            <w:bookmarkStart w:id="2594" w:name="z1100_125_13"/>
            <w:bookmarkEnd w:id="2594"/>
            <w:r>
              <w:rPr>
                <w:b/>
                <w:sz w:val="16"/>
                <w:szCs w:val="18"/>
                <w:lang w:val="en-US"/>
              </w:rPr>
              <w:t>3</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035DBE" w:rsidRPr="007F73E9" w:rsidRDefault="00035DBE" w:rsidP="00EA16C2">
            <w:pPr>
              <w:pStyle w:val="a3"/>
              <w:tabs>
                <w:tab w:val="clear" w:pos="4536"/>
                <w:tab w:val="clear" w:pos="9072"/>
              </w:tabs>
              <w:spacing w:after="60"/>
              <w:jc w:val="center"/>
              <w:rPr>
                <w:b/>
                <w:sz w:val="16"/>
                <w:szCs w:val="18"/>
              </w:rPr>
            </w:pPr>
            <w:bookmarkStart w:id="2595" w:name="z1100_125_14"/>
            <w:bookmarkEnd w:id="259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035DBE" w:rsidRPr="007F73E9" w:rsidRDefault="00FD4790" w:rsidP="00EA16C2">
            <w:pPr>
              <w:pStyle w:val="a3"/>
              <w:tabs>
                <w:tab w:val="clear" w:pos="4536"/>
                <w:tab w:val="clear" w:pos="9072"/>
              </w:tabs>
              <w:spacing w:after="60"/>
              <w:jc w:val="center"/>
              <w:rPr>
                <w:b/>
                <w:sz w:val="16"/>
                <w:szCs w:val="18"/>
                <w:lang w:val="en-US"/>
              </w:rPr>
            </w:pPr>
            <w:bookmarkStart w:id="2596" w:name="z1100_125_15"/>
            <w:bookmarkEnd w:id="2596"/>
            <w:r>
              <w:rPr>
                <w:b/>
                <w:sz w:val="16"/>
                <w:szCs w:val="18"/>
                <w:lang w:val="en-US"/>
              </w:rPr>
              <w:t>17</w:t>
            </w:r>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035DBE" w:rsidRPr="007F73E9" w:rsidRDefault="00FD4790" w:rsidP="00EA16C2">
            <w:pPr>
              <w:pStyle w:val="a3"/>
              <w:tabs>
                <w:tab w:val="clear" w:pos="4536"/>
                <w:tab w:val="clear" w:pos="9072"/>
              </w:tabs>
              <w:spacing w:after="60"/>
              <w:jc w:val="center"/>
              <w:rPr>
                <w:b/>
                <w:sz w:val="16"/>
                <w:szCs w:val="18"/>
                <w:lang w:val="en-US"/>
              </w:rPr>
            </w:pPr>
            <w:bookmarkStart w:id="2597" w:name="z1100_125_16"/>
            <w:bookmarkEnd w:id="2597"/>
            <w:r>
              <w:rPr>
                <w:b/>
                <w:sz w:val="16"/>
                <w:szCs w:val="18"/>
                <w:lang w:val="en-US"/>
              </w:rPr>
              <w:t>1</w:t>
            </w:r>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035DBE" w:rsidRPr="007F73E9" w:rsidRDefault="00035DBE" w:rsidP="00EA16C2">
            <w:pPr>
              <w:pStyle w:val="a3"/>
              <w:tabs>
                <w:tab w:val="clear" w:pos="4536"/>
                <w:tab w:val="clear" w:pos="9072"/>
              </w:tabs>
              <w:spacing w:after="60"/>
              <w:jc w:val="center"/>
              <w:rPr>
                <w:b/>
                <w:sz w:val="16"/>
                <w:szCs w:val="18"/>
              </w:rPr>
            </w:pPr>
            <w:bookmarkStart w:id="2598" w:name="z1100_125_17"/>
            <w:bookmarkEnd w:id="2598"/>
          </w:p>
        </w:tc>
      </w:tr>
      <w:tr w:rsidR="00035DBE" w:rsidRPr="009752C7">
        <w:trPr>
          <w:jc w:val="center"/>
        </w:trPr>
        <w:tc>
          <w:tcPr>
            <w:tcW w:w="1946" w:type="dxa"/>
            <w:tcBorders>
              <w:top w:val="single" w:sz="4" w:space="0" w:color="auto"/>
              <w:left w:val="single" w:sz="4" w:space="0" w:color="auto"/>
              <w:bottom w:val="single" w:sz="4" w:space="0" w:color="auto"/>
              <w:right w:val="single" w:sz="4" w:space="0" w:color="auto"/>
            </w:tcBorders>
          </w:tcPr>
          <w:p w:rsidR="00035DBE" w:rsidRPr="00197A74" w:rsidRDefault="00035DBE" w:rsidP="00866F36">
            <w:pPr>
              <w:spacing w:line="220" w:lineRule="exact"/>
              <w:ind w:left="227"/>
              <w:rPr>
                <w:noProof/>
                <w:sz w:val="18"/>
                <w:szCs w:val="18"/>
              </w:rPr>
            </w:pPr>
            <w:r w:rsidRPr="00197A74">
              <w:rPr>
                <w:noProof/>
                <w:sz w:val="18"/>
                <w:szCs w:val="18"/>
              </w:rPr>
              <w:t>работают на основной работе</w:t>
            </w:r>
          </w:p>
          <w:p w:rsidR="00035DBE" w:rsidRPr="00197A74" w:rsidRDefault="00035DBE" w:rsidP="00866F36">
            <w:pPr>
              <w:spacing w:line="220" w:lineRule="exact"/>
              <w:ind w:left="227"/>
              <w:rPr>
                <w:noProof/>
                <w:sz w:val="18"/>
                <w:szCs w:val="18"/>
              </w:rPr>
            </w:pPr>
            <w:r w:rsidRPr="00197A74">
              <w:rPr>
                <w:noProof/>
                <w:sz w:val="18"/>
                <w:szCs w:val="18"/>
              </w:rPr>
              <w:t xml:space="preserve">в организациях подчинения: </w:t>
            </w:r>
            <w:r w:rsidRPr="00197A74">
              <w:rPr>
                <w:noProof/>
                <w:sz w:val="18"/>
                <w:szCs w:val="18"/>
              </w:rPr>
              <w:br/>
              <w:t>федерального</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035DBE" w:rsidRPr="00197A74" w:rsidRDefault="00035DBE" w:rsidP="000429B7">
            <w:pPr>
              <w:spacing w:line="220" w:lineRule="exact"/>
              <w:jc w:val="center"/>
              <w:rPr>
                <w:sz w:val="16"/>
                <w:szCs w:val="16"/>
              </w:rPr>
            </w:pPr>
            <w:r w:rsidRPr="00197A74">
              <w:rPr>
                <w:sz w:val="16"/>
                <w:szCs w:val="16"/>
              </w:rPr>
              <w:t>126</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035DBE" w:rsidRPr="007F73E9" w:rsidRDefault="00035DBE" w:rsidP="00EA16C2">
            <w:pPr>
              <w:pStyle w:val="a3"/>
              <w:tabs>
                <w:tab w:val="clear" w:pos="4536"/>
                <w:tab w:val="clear" w:pos="9072"/>
              </w:tabs>
              <w:spacing w:after="60"/>
              <w:jc w:val="center"/>
              <w:rPr>
                <w:b/>
                <w:sz w:val="16"/>
                <w:szCs w:val="18"/>
                <w:lang w:val="en-US"/>
              </w:rPr>
            </w:pPr>
            <w:bookmarkStart w:id="2599" w:name="z1100_126_03"/>
            <w:bookmarkEnd w:id="259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035DBE" w:rsidRPr="007F73E9" w:rsidRDefault="00035DBE" w:rsidP="00EA16C2">
            <w:pPr>
              <w:pStyle w:val="a3"/>
              <w:tabs>
                <w:tab w:val="clear" w:pos="4536"/>
                <w:tab w:val="clear" w:pos="9072"/>
              </w:tabs>
              <w:spacing w:after="60"/>
              <w:jc w:val="center"/>
              <w:rPr>
                <w:b/>
                <w:sz w:val="16"/>
                <w:szCs w:val="18"/>
              </w:rPr>
            </w:pPr>
            <w:bookmarkStart w:id="2600" w:name="z1100_126_04"/>
            <w:bookmarkEnd w:id="260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035DBE" w:rsidRPr="007F73E9" w:rsidRDefault="00035DBE" w:rsidP="00EA16C2">
            <w:pPr>
              <w:pStyle w:val="a3"/>
              <w:tabs>
                <w:tab w:val="clear" w:pos="4536"/>
                <w:tab w:val="clear" w:pos="9072"/>
              </w:tabs>
              <w:spacing w:after="60"/>
              <w:jc w:val="center"/>
              <w:rPr>
                <w:b/>
                <w:sz w:val="16"/>
                <w:szCs w:val="18"/>
                <w:lang w:val="en-US"/>
              </w:rPr>
            </w:pPr>
            <w:bookmarkStart w:id="2601" w:name="z1100_126_05"/>
            <w:bookmarkEnd w:id="260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035DBE" w:rsidRPr="007F73E9" w:rsidRDefault="00035DBE" w:rsidP="00EA16C2">
            <w:pPr>
              <w:pStyle w:val="a3"/>
              <w:tabs>
                <w:tab w:val="clear" w:pos="4536"/>
                <w:tab w:val="clear" w:pos="9072"/>
              </w:tabs>
              <w:spacing w:after="60"/>
              <w:jc w:val="center"/>
              <w:rPr>
                <w:b/>
                <w:sz w:val="16"/>
                <w:szCs w:val="18"/>
              </w:rPr>
            </w:pPr>
            <w:bookmarkStart w:id="2602" w:name="z1100_126_06"/>
            <w:bookmarkEnd w:id="260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035DBE" w:rsidRPr="007F73E9" w:rsidRDefault="00035DBE" w:rsidP="00EA16C2">
            <w:pPr>
              <w:pStyle w:val="a3"/>
              <w:tabs>
                <w:tab w:val="clear" w:pos="4536"/>
                <w:tab w:val="clear" w:pos="9072"/>
              </w:tabs>
              <w:spacing w:after="60"/>
              <w:jc w:val="center"/>
              <w:rPr>
                <w:b/>
                <w:sz w:val="16"/>
                <w:szCs w:val="18"/>
                <w:lang w:val="en-US"/>
              </w:rPr>
            </w:pPr>
            <w:bookmarkStart w:id="2603" w:name="z1100_126_07"/>
            <w:bookmarkEnd w:id="260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035DBE" w:rsidRPr="007F73E9" w:rsidRDefault="00035DBE" w:rsidP="00EA16C2">
            <w:pPr>
              <w:pStyle w:val="a3"/>
              <w:tabs>
                <w:tab w:val="clear" w:pos="4536"/>
                <w:tab w:val="clear" w:pos="9072"/>
              </w:tabs>
              <w:spacing w:after="60"/>
              <w:jc w:val="center"/>
              <w:rPr>
                <w:b/>
                <w:sz w:val="16"/>
                <w:szCs w:val="18"/>
              </w:rPr>
            </w:pPr>
            <w:bookmarkStart w:id="2604" w:name="z1100_126_08"/>
            <w:bookmarkEnd w:id="260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035DBE" w:rsidRPr="007F73E9" w:rsidRDefault="00035DBE" w:rsidP="00EA16C2">
            <w:pPr>
              <w:pStyle w:val="a3"/>
              <w:tabs>
                <w:tab w:val="clear" w:pos="4536"/>
                <w:tab w:val="clear" w:pos="9072"/>
              </w:tabs>
              <w:spacing w:after="60"/>
              <w:jc w:val="center"/>
              <w:rPr>
                <w:b/>
                <w:sz w:val="16"/>
                <w:szCs w:val="18"/>
                <w:lang w:val="en-US"/>
              </w:rPr>
            </w:pPr>
            <w:bookmarkStart w:id="2605" w:name="z1100_126_09"/>
            <w:bookmarkEnd w:id="260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035DBE" w:rsidRPr="007F73E9" w:rsidRDefault="00035DBE" w:rsidP="00EA16C2">
            <w:pPr>
              <w:pStyle w:val="a3"/>
              <w:tabs>
                <w:tab w:val="clear" w:pos="4536"/>
                <w:tab w:val="clear" w:pos="9072"/>
              </w:tabs>
              <w:spacing w:after="60"/>
              <w:jc w:val="center"/>
              <w:rPr>
                <w:b/>
                <w:sz w:val="16"/>
                <w:szCs w:val="18"/>
              </w:rPr>
            </w:pPr>
            <w:bookmarkStart w:id="2606" w:name="z1100_126_10"/>
            <w:bookmarkEnd w:id="260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035DBE" w:rsidRPr="007F73E9" w:rsidRDefault="00035DBE" w:rsidP="00EA16C2">
            <w:pPr>
              <w:pStyle w:val="a3"/>
              <w:tabs>
                <w:tab w:val="clear" w:pos="4536"/>
                <w:tab w:val="clear" w:pos="9072"/>
              </w:tabs>
              <w:spacing w:after="60"/>
              <w:jc w:val="center"/>
              <w:rPr>
                <w:b/>
                <w:sz w:val="16"/>
                <w:szCs w:val="18"/>
                <w:lang w:val="en-US"/>
              </w:rPr>
            </w:pPr>
            <w:bookmarkStart w:id="2607" w:name="z1100_126_11"/>
            <w:bookmarkEnd w:id="260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035DBE" w:rsidRPr="007F73E9" w:rsidRDefault="00035DBE" w:rsidP="00EA16C2">
            <w:pPr>
              <w:pStyle w:val="a3"/>
              <w:tabs>
                <w:tab w:val="clear" w:pos="4536"/>
                <w:tab w:val="clear" w:pos="9072"/>
              </w:tabs>
              <w:spacing w:after="60"/>
              <w:jc w:val="center"/>
              <w:rPr>
                <w:b/>
                <w:sz w:val="16"/>
                <w:szCs w:val="18"/>
              </w:rPr>
            </w:pPr>
            <w:bookmarkStart w:id="2608" w:name="z1100_126_12"/>
            <w:bookmarkEnd w:id="260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035DBE" w:rsidRPr="007F73E9" w:rsidRDefault="00035DBE" w:rsidP="00EA16C2">
            <w:pPr>
              <w:pStyle w:val="a3"/>
              <w:tabs>
                <w:tab w:val="clear" w:pos="4536"/>
                <w:tab w:val="clear" w:pos="9072"/>
              </w:tabs>
              <w:spacing w:after="60"/>
              <w:jc w:val="center"/>
              <w:rPr>
                <w:b/>
                <w:sz w:val="16"/>
                <w:szCs w:val="18"/>
                <w:lang w:val="en-US"/>
              </w:rPr>
            </w:pPr>
            <w:bookmarkStart w:id="2609" w:name="z1100_126_13"/>
            <w:bookmarkEnd w:id="260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035DBE" w:rsidRPr="007F73E9" w:rsidRDefault="00035DBE" w:rsidP="00EA16C2">
            <w:pPr>
              <w:pStyle w:val="a3"/>
              <w:tabs>
                <w:tab w:val="clear" w:pos="4536"/>
                <w:tab w:val="clear" w:pos="9072"/>
              </w:tabs>
              <w:spacing w:after="60"/>
              <w:jc w:val="center"/>
              <w:rPr>
                <w:b/>
                <w:sz w:val="16"/>
                <w:szCs w:val="18"/>
              </w:rPr>
            </w:pPr>
            <w:bookmarkStart w:id="2610" w:name="z1100_126_14"/>
            <w:bookmarkEnd w:id="261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035DBE" w:rsidRPr="007F73E9" w:rsidRDefault="00035DBE" w:rsidP="00EA16C2">
            <w:pPr>
              <w:pStyle w:val="a3"/>
              <w:tabs>
                <w:tab w:val="clear" w:pos="4536"/>
                <w:tab w:val="clear" w:pos="9072"/>
              </w:tabs>
              <w:spacing w:after="60"/>
              <w:jc w:val="center"/>
              <w:rPr>
                <w:b/>
                <w:sz w:val="16"/>
                <w:szCs w:val="18"/>
                <w:lang w:val="en-US"/>
              </w:rPr>
            </w:pPr>
            <w:bookmarkStart w:id="2611" w:name="z1100_126_15"/>
            <w:bookmarkEnd w:id="261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035DBE" w:rsidRPr="007F73E9" w:rsidRDefault="00035DBE" w:rsidP="00EA16C2">
            <w:pPr>
              <w:pStyle w:val="a3"/>
              <w:tabs>
                <w:tab w:val="clear" w:pos="4536"/>
                <w:tab w:val="clear" w:pos="9072"/>
              </w:tabs>
              <w:spacing w:after="60"/>
              <w:jc w:val="center"/>
              <w:rPr>
                <w:b/>
                <w:sz w:val="16"/>
                <w:szCs w:val="18"/>
                <w:lang w:val="en-US"/>
              </w:rPr>
            </w:pPr>
            <w:bookmarkStart w:id="2612" w:name="z1100_126_16"/>
            <w:bookmarkEnd w:id="261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035DBE" w:rsidRPr="007F73E9" w:rsidRDefault="00035DBE" w:rsidP="00EA16C2">
            <w:pPr>
              <w:pStyle w:val="a3"/>
              <w:tabs>
                <w:tab w:val="clear" w:pos="4536"/>
                <w:tab w:val="clear" w:pos="9072"/>
              </w:tabs>
              <w:spacing w:after="60"/>
              <w:jc w:val="center"/>
              <w:rPr>
                <w:b/>
                <w:sz w:val="16"/>
                <w:szCs w:val="18"/>
              </w:rPr>
            </w:pPr>
            <w:bookmarkStart w:id="2613" w:name="z1100_126_17"/>
            <w:bookmarkEnd w:id="2613"/>
          </w:p>
        </w:tc>
      </w:tr>
      <w:tr w:rsidR="00035DBE" w:rsidRPr="009752C7">
        <w:trPr>
          <w:jc w:val="center"/>
        </w:trPr>
        <w:tc>
          <w:tcPr>
            <w:tcW w:w="1946" w:type="dxa"/>
            <w:tcBorders>
              <w:top w:val="single" w:sz="4" w:space="0" w:color="auto"/>
              <w:left w:val="single" w:sz="4" w:space="0" w:color="auto"/>
              <w:bottom w:val="single" w:sz="4" w:space="0" w:color="auto"/>
              <w:right w:val="single" w:sz="4" w:space="0" w:color="auto"/>
            </w:tcBorders>
          </w:tcPr>
          <w:p w:rsidR="00035DBE" w:rsidRPr="00197A74" w:rsidRDefault="00035DBE" w:rsidP="00866F36">
            <w:pPr>
              <w:spacing w:line="220" w:lineRule="exact"/>
              <w:ind w:left="227"/>
              <w:rPr>
                <w:noProof/>
                <w:sz w:val="18"/>
                <w:szCs w:val="18"/>
              </w:rPr>
            </w:pPr>
            <w:r w:rsidRPr="00197A74">
              <w:rPr>
                <w:noProof/>
                <w:sz w:val="18"/>
                <w:szCs w:val="18"/>
              </w:rPr>
              <w:t>субъектов Россий-</w:t>
            </w:r>
          </w:p>
          <w:p w:rsidR="00035DBE" w:rsidRPr="00197A74" w:rsidRDefault="00035DBE" w:rsidP="00866F36">
            <w:pPr>
              <w:spacing w:line="220" w:lineRule="exact"/>
              <w:ind w:left="227"/>
              <w:rPr>
                <w:noProof/>
                <w:sz w:val="18"/>
                <w:szCs w:val="18"/>
              </w:rPr>
            </w:pPr>
            <w:r w:rsidRPr="00197A74">
              <w:rPr>
                <w:noProof/>
                <w:sz w:val="18"/>
                <w:szCs w:val="18"/>
              </w:rPr>
              <w:t>ской Федерации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035DBE" w:rsidRPr="00D61933" w:rsidRDefault="00035DBE" w:rsidP="000429B7">
            <w:pPr>
              <w:spacing w:line="220" w:lineRule="exact"/>
              <w:jc w:val="center"/>
              <w:rPr>
                <w:bCs/>
                <w:sz w:val="16"/>
                <w:szCs w:val="16"/>
              </w:rPr>
            </w:pPr>
            <w:r w:rsidRPr="00D61933">
              <w:rPr>
                <w:bCs/>
                <w:sz w:val="16"/>
                <w:szCs w:val="16"/>
              </w:rPr>
              <w:t>127</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035DBE" w:rsidRPr="007F73E9" w:rsidRDefault="00FD4790" w:rsidP="0092651A">
            <w:pPr>
              <w:pStyle w:val="a3"/>
              <w:tabs>
                <w:tab w:val="clear" w:pos="4536"/>
                <w:tab w:val="clear" w:pos="9072"/>
              </w:tabs>
              <w:spacing w:after="60"/>
              <w:jc w:val="center"/>
              <w:rPr>
                <w:b/>
                <w:sz w:val="16"/>
                <w:szCs w:val="18"/>
                <w:lang w:val="en-US"/>
              </w:rPr>
            </w:pPr>
            <w:bookmarkStart w:id="2614" w:name="z1100_127_03"/>
            <w:bookmarkEnd w:id="2614"/>
            <w:r>
              <w:rPr>
                <w:b/>
                <w:sz w:val="16"/>
                <w:szCs w:val="18"/>
                <w:lang w:val="en-US"/>
              </w:rPr>
              <w:t>39</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035DBE" w:rsidRPr="007F73E9" w:rsidRDefault="00FD4790" w:rsidP="0092651A">
            <w:pPr>
              <w:pStyle w:val="a3"/>
              <w:tabs>
                <w:tab w:val="clear" w:pos="4536"/>
                <w:tab w:val="clear" w:pos="9072"/>
              </w:tabs>
              <w:spacing w:after="60"/>
              <w:jc w:val="center"/>
              <w:rPr>
                <w:b/>
                <w:sz w:val="16"/>
                <w:szCs w:val="18"/>
              </w:rPr>
            </w:pPr>
            <w:bookmarkStart w:id="2615" w:name="z1100_127_04"/>
            <w:bookmarkEnd w:id="2615"/>
            <w:r>
              <w:rPr>
                <w:b/>
                <w:sz w:val="16"/>
                <w:szCs w:val="18"/>
              </w:rPr>
              <w:t>36</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035DBE" w:rsidRPr="007F73E9" w:rsidRDefault="00FD4790" w:rsidP="0092651A">
            <w:pPr>
              <w:pStyle w:val="a3"/>
              <w:tabs>
                <w:tab w:val="clear" w:pos="4536"/>
                <w:tab w:val="clear" w:pos="9072"/>
              </w:tabs>
              <w:spacing w:after="60"/>
              <w:jc w:val="center"/>
              <w:rPr>
                <w:b/>
                <w:sz w:val="16"/>
                <w:szCs w:val="18"/>
                <w:lang w:val="en-US"/>
              </w:rPr>
            </w:pPr>
            <w:bookmarkStart w:id="2616" w:name="z1100_127_05"/>
            <w:bookmarkEnd w:id="2616"/>
            <w:r>
              <w:rPr>
                <w:b/>
                <w:sz w:val="16"/>
                <w:szCs w:val="18"/>
                <w:lang w:val="en-US"/>
              </w:rPr>
              <w:t>19</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035DBE" w:rsidRPr="007F73E9" w:rsidRDefault="00FD4790" w:rsidP="0092651A">
            <w:pPr>
              <w:pStyle w:val="a3"/>
              <w:tabs>
                <w:tab w:val="clear" w:pos="4536"/>
                <w:tab w:val="clear" w:pos="9072"/>
              </w:tabs>
              <w:spacing w:after="60"/>
              <w:jc w:val="center"/>
              <w:rPr>
                <w:b/>
                <w:sz w:val="16"/>
                <w:szCs w:val="18"/>
              </w:rPr>
            </w:pPr>
            <w:bookmarkStart w:id="2617" w:name="z1100_127_06"/>
            <w:bookmarkEnd w:id="2617"/>
            <w:r>
              <w:rPr>
                <w:b/>
                <w:sz w:val="16"/>
                <w:szCs w:val="18"/>
              </w:rPr>
              <w:t>18,25</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035DBE" w:rsidRPr="007F73E9" w:rsidRDefault="00FD4790" w:rsidP="0092651A">
            <w:pPr>
              <w:pStyle w:val="a3"/>
              <w:tabs>
                <w:tab w:val="clear" w:pos="4536"/>
                <w:tab w:val="clear" w:pos="9072"/>
              </w:tabs>
              <w:spacing w:after="60"/>
              <w:jc w:val="center"/>
              <w:rPr>
                <w:b/>
                <w:sz w:val="16"/>
                <w:szCs w:val="18"/>
                <w:lang w:val="en-US"/>
              </w:rPr>
            </w:pPr>
            <w:bookmarkStart w:id="2618" w:name="z1100_127_07"/>
            <w:bookmarkEnd w:id="2618"/>
            <w:r>
              <w:rPr>
                <w:b/>
                <w:sz w:val="16"/>
                <w:szCs w:val="18"/>
                <w:lang w:val="en-US"/>
              </w:rPr>
              <w:t>20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035DBE" w:rsidRPr="007F73E9" w:rsidRDefault="00FD4790" w:rsidP="0092651A">
            <w:pPr>
              <w:pStyle w:val="a3"/>
              <w:tabs>
                <w:tab w:val="clear" w:pos="4536"/>
                <w:tab w:val="clear" w:pos="9072"/>
              </w:tabs>
              <w:spacing w:after="60"/>
              <w:jc w:val="center"/>
              <w:rPr>
                <w:b/>
                <w:sz w:val="16"/>
                <w:szCs w:val="18"/>
              </w:rPr>
            </w:pPr>
            <w:bookmarkStart w:id="2619" w:name="z1100_127_08"/>
            <w:bookmarkEnd w:id="2619"/>
            <w:r>
              <w:rPr>
                <w:b/>
                <w:sz w:val="16"/>
                <w:szCs w:val="18"/>
              </w:rPr>
              <w:t>17,75</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035DBE" w:rsidRPr="007F73E9" w:rsidRDefault="00FD4790" w:rsidP="0092651A">
            <w:pPr>
              <w:pStyle w:val="a3"/>
              <w:tabs>
                <w:tab w:val="clear" w:pos="4536"/>
                <w:tab w:val="clear" w:pos="9072"/>
              </w:tabs>
              <w:spacing w:after="60"/>
              <w:jc w:val="center"/>
              <w:rPr>
                <w:b/>
                <w:sz w:val="16"/>
                <w:szCs w:val="18"/>
                <w:lang w:val="en-US"/>
              </w:rPr>
            </w:pPr>
            <w:bookmarkStart w:id="2620" w:name="z1100_127_09"/>
            <w:bookmarkEnd w:id="2620"/>
            <w:r>
              <w:rPr>
                <w:b/>
                <w:sz w:val="16"/>
                <w:szCs w:val="18"/>
                <w:lang w:val="en-US"/>
              </w:rPr>
              <w:t>24</w:t>
            </w:r>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035DBE" w:rsidRPr="007F73E9" w:rsidRDefault="00FD4790" w:rsidP="0092651A">
            <w:pPr>
              <w:pStyle w:val="a3"/>
              <w:tabs>
                <w:tab w:val="clear" w:pos="4536"/>
                <w:tab w:val="clear" w:pos="9072"/>
              </w:tabs>
              <w:spacing w:after="60"/>
              <w:jc w:val="center"/>
              <w:rPr>
                <w:b/>
                <w:sz w:val="16"/>
                <w:szCs w:val="18"/>
              </w:rPr>
            </w:pPr>
            <w:bookmarkStart w:id="2621" w:name="z1100_127_10"/>
            <w:bookmarkEnd w:id="2621"/>
            <w:r>
              <w:rPr>
                <w:b/>
                <w:sz w:val="16"/>
                <w:szCs w:val="18"/>
              </w:rPr>
              <w:t>14</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035DBE" w:rsidRPr="007F73E9" w:rsidRDefault="00FD4790" w:rsidP="0092651A">
            <w:pPr>
              <w:pStyle w:val="a3"/>
              <w:tabs>
                <w:tab w:val="clear" w:pos="4536"/>
                <w:tab w:val="clear" w:pos="9072"/>
              </w:tabs>
              <w:spacing w:after="60"/>
              <w:jc w:val="center"/>
              <w:rPr>
                <w:b/>
                <w:sz w:val="16"/>
                <w:szCs w:val="18"/>
                <w:lang w:val="en-US"/>
              </w:rPr>
            </w:pPr>
            <w:bookmarkStart w:id="2622" w:name="z1100_127_11"/>
            <w:bookmarkEnd w:id="2622"/>
            <w:r>
              <w:rPr>
                <w:b/>
                <w:sz w:val="16"/>
                <w:szCs w:val="18"/>
                <w:lang w:val="en-US"/>
              </w:rPr>
              <w:t>10</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035DBE" w:rsidRPr="007F73E9" w:rsidRDefault="00FD4790" w:rsidP="0092651A">
            <w:pPr>
              <w:pStyle w:val="a3"/>
              <w:tabs>
                <w:tab w:val="clear" w:pos="4536"/>
                <w:tab w:val="clear" w:pos="9072"/>
              </w:tabs>
              <w:spacing w:after="60"/>
              <w:jc w:val="center"/>
              <w:rPr>
                <w:b/>
                <w:sz w:val="16"/>
                <w:szCs w:val="18"/>
              </w:rPr>
            </w:pPr>
            <w:bookmarkStart w:id="2623" w:name="z1100_127_12"/>
            <w:bookmarkEnd w:id="2623"/>
            <w:r>
              <w:rPr>
                <w:b/>
                <w:sz w:val="16"/>
                <w:szCs w:val="18"/>
              </w:rPr>
              <w:t>10</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035DBE" w:rsidRPr="007F73E9" w:rsidRDefault="00FD4790" w:rsidP="0092651A">
            <w:pPr>
              <w:pStyle w:val="a3"/>
              <w:tabs>
                <w:tab w:val="clear" w:pos="4536"/>
                <w:tab w:val="clear" w:pos="9072"/>
              </w:tabs>
              <w:spacing w:after="60"/>
              <w:jc w:val="center"/>
              <w:rPr>
                <w:b/>
                <w:sz w:val="16"/>
                <w:szCs w:val="18"/>
                <w:lang w:val="en-US"/>
              </w:rPr>
            </w:pPr>
            <w:bookmarkStart w:id="2624" w:name="z1100_127_13"/>
            <w:bookmarkEnd w:id="2624"/>
            <w:r>
              <w:rPr>
                <w:b/>
                <w:sz w:val="16"/>
                <w:szCs w:val="18"/>
                <w:lang w:val="en-US"/>
              </w:rPr>
              <w:t>4</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035DBE" w:rsidRPr="007F73E9" w:rsidRDefault="00035DBE" w:rsidP="0092651A">
            <w:pPr>
              <w:pStyle w:val="a3"/>
              <w:tabs>
                <w:tab w:val="clear" w:pos="4536"/>
                <w:tab w:val="clear" w:pos="9072"/>
              </w:tabs>
              <w:spacing w:after="60"/>
              <w:jc w:val="center"/>
              <w:rPr>
                <w:b/>
                <w:sz w:val="16"/>
                <w:szCs w:val="18"/>
              </w:rPr>
            </w:pPr>
            <w:bookmarkStart w:id="2625" w:name="z1100_127_14"/>
            <w:bookmarkEnd w:id="262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035DBE" w:rsidRPr="007F73E9" w:rsidRDefault="00FD4790" w:rsidP="0092651A">
            <w:pPr>
              <w:pStyle w:val="a3"/>
              <w:tabs>
                <w:tab w:val="clear" w:pos="4536"/>
                <w:tab w:val="clear" w:pos="9072"/>
              </w:tabs>
              <w:spacing w:after="60"/>
              <w:jc w:val="center"/>
              <w:rPr>
                <w:b/>
                <w:sz w:val="16"/>
                <w:szCs w:val="18"/>
                <w:lang w:val="en-US"/>
              </w:rPr>
            </w:pPr>
            <w:bookmarkStart w:id="2626" w:name="z1100_127_15"/>
            <w:bookmarkEnd w:id="2626"/>
            <w:r>
              <w:rPr>
                <w:b/>
                <w:sz w:val="16"/>
                <w:szCs w:val="18"/>
                <w:lang w:val="en-US"/>
              </w:rPr>
              <w:t>23</w:t>
            </w:r>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035DBE" w:rsidRPr="007F73E9" w:rsidRDefault="00FD4790" w:rsidP="0092651A">
            <w:pPr>
              <w:pStyle w:val="a3"/>
              <w:tabs>
                <w:tab w:val="clear" w:pos="4536"/>
                <w:tab w:val="clear" w:pos="9072"/>
              </w:tabs>
              <w:spacing w:after="60"/>
              <w:jc w:val="center"/>
              <w:rPr>
                <w:b/>
                <w:sz w:val="16"/>
                <w:szCs w:val="18"/>
                <w:lang w:val="en-US"/>
              </w:rPr>
            </w:pPr>
            <w:bookmarkStart w:id="2627" w:name="z1100_127_16"/>
            <w:bookmarkEnd w:id="2627"/>
            <w:r>
              <w:rPr>
                <w:b/>
                <w:sz w:val="16"/>
                <w:szCs w:val="18"/>
                <w:lang w:val="en-US"/>
              </w:rPr>
              <w:t>1</w:t>
            </w:r>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035DBE" w:rsidRPr="007F73E9" w:rsidRDefault="00035DBE" w:rsidP="0092651A">
            <w:pPr>
              <w:pStyle w:val="a3"/>
              <w:tabs>
                <w:tab w:val="clear" w:pos="4536"/>
                <w:tab w:val="clear" w:pos="9072"/>
              </w:tabs>
              <w:spacing w:after="60"/>
              <w:jc w:val="center"/>
              <w:rPr>
                <w:b/>
                <w:sz w:val="16"/>
                <w:szCs w:val="18"/>
              </w:rPr>
            </w:pPr>
            <w:bookmarkStart w:id="2628" w:name="z1100_127_17"/>
            <w:bookmarkEnd w:id="2628"/>
          </w:p>
        </w:tc>
      </w:tr>
      <w:tr w:rsidR="00035DBE" w:rsidRPr="009752C7">
        <w:trPr>
          <w:jc w:val="center"/>
        </w:trPr>
        <w:tc>
          <w:tcPr>
            <w:tcW w:w="1946" w:type="dxa"/>
            <w:tcBorders>
              <w:top w:val="single" w:sz="4" w:space="0" w:color="auto"/>
              <w:left w:val="single" w:sz="4" w:space="0" w:color="auto"/>
              <w:bottom w:val="single" w:sz="4" w:space="0" w:color="auto"/>
              <w:right w:val="single" w:sz="4" w:space="0" w:color="auto"/>
            </w:tcBorders>
          </w:tcPr>
          <w:p w:rsidR="00035DBE" w:rsidRPr="00D61933" w:rsidRDefault="00035DBE" w:rsidP="00866F36">
            <w:pPr>
              <w:spacing w:line="220" w:lineRule="exact"/>
              <w:rPr>
                <w:bCs/>
                <w:sz w:val="18"/>
                <w:szCs w:val="18"/>
              </w:rPr>
            </w:pPr>
            <w:r w:rsidRPr="00D61933">
              <w:rPr>
                <w:bCs/>
                <w:noProof/>
                <w:sz w:val="18"/>
                <w:szCs w:val="18"/>
              </w:rPr>
              <w:t>Специалисты с</w:t>
            </w:r>
            <w:r>
              <w:rPr>
                <w:bCs/>
                <w:noProof/>
                <w:sz w:val="18"/>
                <w:szCs w:val="18"/>
              </w:rPr>
              <w:t xml:space="preserve"> </w:t>
            </w:r>
            <w:r w:rsidRPr="00D61933">
              <w:rPr>
                <w:bCs/>
                <w:noProof/>
                <w:sz w:val="18"/>
                <w:szCs w:val="18"/>
              </w:rPr>
              <w:t>высшим немедицинским образованием, всего:</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035DBE" w:rsidRPr="00197A74" w:rsidRDefault="00035DBE" w:rsidP="00EA16C2">
            <w:pPr>
              <w:spacing w:line="220" w:lineRule="exact"/>
              <w:jc w:val="center"/>
              <w:rPr>
                <w:sz w:val="16"/>
                <w:szCs w:val="16"/>
              </w:rPr>
            </w:pPr>
            <w:r>
              <w:rPr>
                <w:sz w:val="16"/>
                <w:szCs w:val="16"/>
              </w:rPr>
              <w:t>128</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035DBE" w:rsidRPr="007F73E9" w:rsidRDefault="00FD4790" w:rsidP="0092651A">
            <w:pPr>
              <w:pStyle w:val="a3"/>
              <w:tabs>
                <w:tab w:val="clear" w:pos="4536"/>
                <w:tab w:val="clear" w:pos="9072"/>
              </w:tabs>
              <w:spacing w:after="60"/>
              <w:jc w:val="center"/>
              <w:rPr>
                <w:b/>
                <w:sz w:val="16"/>
                <w:szCs w:val="18"/>
                <w:lang w:val="en-US"/>
              </w:rPr>
            </w:pPr>
            <w:bookmarkStart w:id="2629" w:name="z1100_128_03"/>
            <w:bookmarkEnd w:id="2629"/>
            <w:r>
              <w:rPr>
                <w:b/>
                <w:sz w:val="16"/>
                <w:szCs w:val="18"/>
                <w:lang w:val="en-US"/>
              </w:rPr>
              <w:t>20,75</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035DBE" w:rsidRPr="007F73E9" w:rsidRDefault="00FD4790" w:rsidP="0092651A">
            <w:pPr>
              <w:pStyle w:val="a3"/>
              <w:tabs>
                <w:tab w:val="clear" w:pos="4536"/>
                <w:tab w:val="clear" w:pos="9072"/>
              </w:tabs>
              <w:spacing w:after="60"/>
              <w:jc w:val="center"/>
              <w:rPr>
                <w:b/>
                <w:sz w:val="16"/>
                <w:szCs w:val="18"/>
              </w:rPr>
            </w:pPr>
            <w:bookmarkStart w:id="2630" w:name="z1100_128_04"/>
            <w:bookmarkEnd w:id="2630"/>
            <w:r>
              <w:rPr>
                <w:b/>
                <w:sz w:val="16"/>
                <w:szCs w:val="18"/>
              </w:rPr>
              <w:t>13,50</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035DBE" w:rsidRPr="007F73E9" w:rsidRDefault="00FD4790" w:rsidP="0092651A">
            <w:pPr>
              <w:pStyle w:val="a3"/>
              <w:tabs>
                <w:tab w:val="clear" w:pos="4536"/>
                <w:tab w:val="clear" w:pos="9072"/>
              </w:tabs>
              <w:spacing w:after="60"/>
              <w:jc w:val="center"/>
              <w:rPr>
                <w:b/>
                <w:sz w:val="16"/>
                <w:szCs w:val="18"/>
                <w:lang w:val="en-US"/>
              </w:rPr>
            </w:pPr>
            <w:bookmarkStart w:id="2631" w:name="z1100_128_05"/>
            <w:bookmarkEnd w:id="2631"/>
            <w:r>
              <w:rPr>
                <w:b/>
                <w:sz w:val="16"/>
                <w:szCs w:val="18"/>
                <w:lang w:val="en-US"/>
              </w:rPr>
              <w:t>17,75</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035DBE" w:rsidRPr="007F73E9" w:rsidRDefault="00FD4790" w:rsidP="0092651A">
            <w:pPr>
              <w:pStyle w:val="a3"/>
              <w:tabs>
                <w:tab w:val="clear" w:pos="4536"/>
                <w:tab w:val="clear" w:pos="9072"/>
              </w:tabs>
              <w:spacing w:after="60"/>
              <w:jc w:val="center"/>
              <w:rPr>
                <w:b/>
                <w:sz w:val="16"/>
                <w:szCs w:val="18"/>
              </w:rPr>
            </w:pPr>
            <w:bookmarkStart w:id="2632" w:name="z1100_128_06"/>
            <w:bookmarkEnd w:id="2632"/>
            <w:r>
              <w:rPr>
                <w:b/>
                <w:sz w:val="16"/>
                <w:szCs w:val="18"/>
              </w:rPr>
              <w:t>11</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035DBE" w:rsidRPr="007F73E9" w:rsidRDefault="00FD4790" w:rsidP="0092651A">
            <w:pPr>
              <w:pStyle w:val="a3"/>
              <w:tabs>
                <w:tab w:val="clear" w:pos="4536"/>
                <w:tab w:val="clear" w:pos="9072"/>
              </w:tabs>
              <w:spacing w:after="60"/>
              <w:jc w:val="center"/>
              <w:rPr>
                <w:b/>
                <w:sz w:val="16"/>
                <w:szCs w:val="18"/>
                <w:lang w:val="en-US"/>
              </w:rPr>
            </w:pPr>
            <w:bookmarkStart w:id="2633" w:name="z1100_128_07"/>
            <w:bookmarkEnd w:id="2633"/>
            <w:r>
              <w:rPr>
                <w:b/>
                <w:sz w:val="16"/>
                <w:szCs w:val="18"/>
                <w:lang w:val="en-US"/>
              </w:rPr>
              <w:t>3</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035DBE" w:rsidRPr="007F73E9" w:rsidRDefault="00FD4790" w:rsidP="0092651A">
            <w:pPr>
              <w:pStyle w:val="a3"/>
              <w:tabs>
                <w:tab w:val="clear" w:pos="4536"/>
                <w:tab w:val="clear" w:pos="9072"/>
              </w:tabs>
              <w:spacing w:after="60"/>
              <w:jc w:val="center"/>
              <w:rPr>
                <w:b/>
                <w:sz w:val="16"/>
                <w:szCs w:val="18"/>
              </w:rPr>
            </w:pPr>
            <w:bookmarkStart w:id="2634" w:name="z1100_128_08"/>
            <w:bookmarkEnd w:id="2634"/>
            <w:r>
              <w:rPr>
                <w:b/>
                <w:sz w:val="16"/>
                <w:szCs w:val="18"/>
              </w:rPr>
              <w:t>2,50</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035DBE" w:rsidRPr="007F73E9" w:rsidRDefault="00FD4790" w:rsidP="0092651A">
            <w:pPr>
              <w:pStyle w:val="a3"/>
              <w:tabs>
                <w:tab w:val="clear" w:pos="4536"/>
                <w:tab w:val="clear" w:pos="9072"/>
              </w:tabs>
              <w:spacing w:after="60"/>
              <w:jc w:val="center"/>
              <w:rPr>
                <w:b/>
                <w:sz w:val="16"/>
                <w:szCs w:val="18"/>
                <w:lang w:val="en-US"/>
              </w:rPr>
            </w:pPr>
            <w:bookmarkStart w:id="2635" w:name="z1100_128_09"/>
            <w:bookmarkEnd w:id="2635"/>
            <w:r>
              <w:rPr>
                <w:b/>
                <w:sz w:val="16"/>
                <w:szCs w:val="18"/>
                <w:lang w:val="en-US"/>
              </w:rPr>
              <w:t>11</w:t>
            </w:r>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035DBE" w:rsidRPr="007F73E9" w:rsidRDefault="00FD4790" w:rsidP="0092651A">
            <w:pPr>
              <w:pStyle w:val="a3"/>
              <w:tabs>
                <w:tab w:val="clear" w:pos="4536"/>
                <w:tab w:val="clear" w:pos="9072"/>
              </w:tabs>
              <w:spacing w:after="60"/>
              <w:jc w:val="center"/>
              <w:rPr>
                <w:b/>
                <w:sz w:val="16"/>
                <w:szCs w:val="18"/>
              </w:rPr>
            </w:pPr>
            <w:bookmarkStart w:id="2636" w:name="z1100_128_10"/>
            <w:bookmarkEnd w:id="2636"/>
            <w:r>
              <w:rPr>
                <w:b/>
                <w:sz w:val="16"/>
                <w:szCs w:val="18"/>
              </w:rPr>
              <w:t>9</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035DBE" w:rsidRPr="007F73E9" w:rsidRDefault="00FD4790" w:rsidP="0092651A">
            <w:pPr>
              <w:pStyle w:val="a3"/>
              <w:tabs>
                <w:tab w:val="clear" w:pos="4536"/>
                <w:tab w:val="clear" w:pos="9072"/>
              </w:tabs>
              <w:spacing w:after="60"/>
              <w:jc w:val="center"/>
              <w:rPr>
                <w:b/>
                <w:sz w:val="16"/>
                <w:szCs w:val="18"/>
                <w:lang w:val="en-US"/>
              </w:rPr>
            </w:pPr>
            <w:bookmarkStart w:id="2637" w:name="z1100_128_11"/>
            <w:bookmarkEnd w:id="2637"/>
            <w:r>
              <w:rPr>
                <w:b/>
                <w:sz w:val="16"/>
                <w:szCs w:val="18"/>
                <w:lang w:val="en-US"/>
              </w:rPr>
              <w:t>2</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035DBE" w:rsidRPr="007F73E9" w:rsidRDefault="00FD4790" w:rsidP="0092651A">
            <w:pPr>
              <w:pStyle w:val="a3"/>
              <w:tabs>
                <w:tab w:val="clear" w:pos="4536"/>
                <w:tab w:val="clear" w:pos="9072"/>
              </w:tabs>
              <w:spacing w:after="60"/>
              <w:jc w:val="center"/>
              <w:rPr>
                <w:b/>
                <w:sz w:val="16"/>
                <w:szCs w:val="18"/>
              </w:rPr>
            </w:pPr>
            <w:bookmarkStart w:id="2638" w:name="z1100_128_12"/>
            <w:bookmarkEnd w:id="2638"/>
            <w:r>
              <w:rPr>
                <w:b/>
                <w:sz w:val="16"/>
                <w:szCs w:val="18"/>
              </w:rPr>
              <w:t>1</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035DBE" w:rsidRPr="007F73E9" w:rsidRDefault="00FD4790" w:rsidP="0092651A">
            <w:pPr>
              <w:pStyle w:val="a3"/>
              <w:tabs>
                <w:tab w:val="clear" w:pos="4536"/>
                <w:tab w:val="clear" w:pos="9072"/>
              </w:tabs>
              <w:spacing w:after="60"/>
              <w:jc w:val="center"/>
              <w:rPr>
                <w:b/>
                <w:sz w:val="16"/>
                <w:szCs w:val="18"/>
                <w:lang w:val="en-US"/>
              </w:rPr>
            </w:pPr>
            <w:bookmarkStart w:id="2639" w:name="z1100_128_13"/>
            <w:bookmarkEnd w:id="2639"/>
            <w:r>
              <w:rPr>
                <w:b/>
                <w:sz w:val="16"/>
                <w:szCs w:val="18"/>
                <w:lang w:val="en-US"/>
              </w:rPr>
              <w:t>2</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035DBE" w:rsidRPr="007F73E9" w:rsidRDefault="00035DBE" w:rsidP="0092651A">
            <w:pPr>
              <w:pStyle w:val="a3"/>
              <w:tabs>
                <w:tab w:val="clear" w:pos="4536"/>
                <w:tab w:val="clear" w:pos="9072"/>
              </w:tabs>
              <w:spacing w:after="60"/>
              <w:jc w:val="center"/>
              <w:rPr>
                <w:b/>
                <w:sz w:val="16"/>
                <w:szCs w:val="18"/>
              </w:rPr>
            </w:pPr>
            <w:bookmarkStart w:id="2640" w:name="z1100_128_14"/>
            <w:bookmarkEnd w:id="264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035DBE" w:rsidRPr="007F73E9" w:rsidRDefault="00035DBE" w:rsidP="0092651A">
            <w:pPr>
              <w:pStyle w:val="a3"/>
              <w:tabs>
                <w:tab w:val="clear" w:pos="4536"/>
                <w:tab w:val="clear" w:pos="9072"/>
              </w:tabs>
              <w:spacing w:after="60"/>
              <w:jc w:val="center"/>
              <w:rPr>
                <w:b/>
                <w:sz w:val="16"/>
                <w:szCs w:val="18"/>
                <w:lang w:val="en-US"/>
              </w:rPr>
            </w:pPr>
            <w:bookmarkStart w:id="2641" w:name="z1100_128_15"/>
            <w:bookmarkEnd w:id="264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035DBE" w:rsidRPr="007F73E9" w:rsidRDefault="00FD4790" w:rsidP="0092651A">
            <w:pPr>
              <w:pStyle w:val="a3"/>
              <w:tabs>
                <w:tab w:val="clear" w:pos="4536"/>
                <w:tab w:val="clear" w:pos="9072"/>
              </w:tabs>
              <w:spacing w:after="60"/>
              <w:jc w:val="center"/>
              <w:rPr>
                <w:b/>
                <w:sz w:val="16"/>
                <w:szCs w:val="18"/>
                <w:lang w:val="en-US"/>
              </w:rPr>
            </w:pPr>
            <w:bookmarkStart w:id="2642" w:name="z1100_128_16"/>
            <w:bookmarkEnd w:id="2642"/>
            <w:r>
              <w:rPr>
                <w:b/>
                <w:sz w:val="16"/>
                <w:szCs w:val="18"/>
                <w:lang w:val="en-US"/>
              </w:rPr>
              <w:t>3</w:t>
            </w:r>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035DBE" w:rsidRPr="007F73E9" w:rsidRDefault="00035DBE" w:rsidP="0092651A">
            <w:pPr>
              <w:pStyle w:val="a3"/>
              <w:tabs>
                <w:tab w:val="clear" w:pos="4536"/>
                <w:tab w:val="clear" w:pos="9072"/>
              </w:tabs>
              <w:spacing w:after="60"/>
              <w:jc w:val="center"/>
              <w:rPr>
                <w:b/>
                <w:sz w:val="16"/>
                <w:szCs w:val="18"/>
              </w:rPr>
            </w:pPr>
            <w:bookmarkStart w:id="2643" w:name="z1100_128_17"/>
            <w:bookmarkEnd w:id="2643"/>
          </w:p>
        </w:tc>
      </w:tr>
      <w:tr w:rsidR="0067064C" w:rsidRPr="009752C7">
        <w:trPr>
          <w:jc w:val="center"/>
        </w:trPr>
        <w:tc>
          <w:tcPr>
            <w:tcW w:w="1946" w:type="dxa"/>
            <w:tcBorders>
              <w:top w:val="single" w:sz="4" w:space="0" w:color="auto"/>
              <w:left w:val="single" w:sz="4" w:space="0" w:color="auto"/>
              <w:bottom w:val="single" w:sz="4" w:space="0" w:color="auto"/>
              <w:right w:val="single" w:sz="4" w:space="0" w:color="auto"/>
            </w:tcBorders>
          </w:tcPr>
          <w:p w:rsidR="0067064C" w:rsidRPr="00D61933" w:rsidRDefault="0067064C" w:rsidP="008E1D5D">
            <w:pPr>
              <w:spacing w:line="220" w:lineRule="exact"/>
              <w:ind w:left="284"/>
              <w:rPr>
                <w:noProof/>
                <w:sz w:val="18"/>
                <w:szCs w:val="18"/>
              </w:rPr>
            </w:pPr>
            <w:r w:rsidRPr="00D61933">
              <w:rPr>
                <w:noProof/>
                <w:sz w:val="18"/>
                <w:szCs w:val="18"/>
              </w:rPr>
              <w:t>из них специалисты:</w:t>
            </w:r>
          </w:p>
          <w:p w:rsidR="0067064C" w:rsidRPr="00D61933" w:rsidRDefault="0067064C" w:rsidP="008E1D5D">
            <w:pPr>
              <w:spacing w:line="220" w:lineRule="exact"/>
              <w:ind w:left="284"/>
              <w:rPr>
                <w:noProof/>
                <w:sz w:val="18"/>
                <w:szCs w:val="18"/>
              </w:rPr>
            </w:pPr>
            <w:r w:rsidRPr="00D61933">
              <w:rPr>
                <w:noProof/>
                <w:sz w:val="18"/>
                <w:szCs w:val="18"/>
              </w:rPr>
              <w:t>биологи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D61933" w:rsidRDefault="0067064C" w:rsidP="008E1D5D">
            <w:pPr>
              <w:spacing w:line="220" w:lineRule="exact"/>
              <w:jc w:val="center"/>
              <w:rPr>
                <w:sz w:val="16"/>
                <w:szCs w:val="16"/>
              </w:rPr>
            </w:pPr>
            <w:r>
              <w:rPr>
                <w:sz w:val="16"/>
                <w:szCs w:val="16"/>
              </w:rPr>
              <w:t>129</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644" w:name="z1100_129_03"/>
            <w:bookmarkEnd w:id="264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645" w:name="z1100_129_04"/>
            <w:bookmarkEnd w:id="264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646" w:name="z1100_129_05"/>
            <w:bookmarkEnd w:id="264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647" w:name="z1100_129_06"/>
            <w:bookmarkEnd w:id="264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648" w:name="z1100_129_07"/>
            <w:bookmarkEnd w:id="264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649" w:name="z1100_129_08"/>
            <w:bookmarkEnd w:id="264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650" w:name="z1100_129_09"/>
            <w:bookmarkEnd w:id="265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651" w:name="z1100_129_10"/>
            <w:bookmarkEnd w:id="265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652" w:name="z1100_129_11"/>
            <w:bookmarkEnd w:id="265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653" w:name="z1100_129_12"/>
            <w:bookmarkEnd w:id="265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654" w:name="z1100_129_13"/>
            <w:bookmarkEnd w:id="265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655" w:name="z1100_129_14"/>
            <w:bookmarkEnd w:id="265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656" w:name="z1100_129_15"/>
            <w:bookmarkEnd w:id="265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657" w:name="z1100_129_16"/>
            <w:bookmarkEnd w:id="265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658" w:name="z1100_129_17"/>
            <w:bookmarkEnd w:id="2658"/>
          </w:p>
        </w:tc>
      </w:tr>
      <w:tr w:rsidR="0067064C" w:rsidRPr="009752C7">
        <w:trPr>
          <w:jc w:val="center"/>
        </w:trPr>
        <w:tc>
          <w:tcPr>
            <w:tcW w:w="1946" w:type="dxa"/>
            <w:tcBorders>
              <w:top w:val="single" w:sz="4" w:space="0" w:color="auto"/>
              <w:left w:val="single" w:sz="4" w:space="0" w:color="auto"/>
              <w:bottom w:val="single" w:sz="4" w:space="0" w:color="auto"/>
              <w:right w:val="single" w:sz="4" w:space="0" w:color="auto"/>
            </w:tcBorders>
          </w:tcPr>
          <w:p w:rsidR="0067064C" w:rsidRPr="00D61933" w:rsidRDefault="0067064C" w:rsidP="008E1D5D">
            <w:pPr>
              <w:spacing w:line="220" w:lineRule="exact"/>
              <w:ind w:left="113"/>
              <w:rPr>
                <w:noProof/>
                <w:sz w:val="18"/>
                <w:szCs w:val="18"/>
              </w:rPr>
            </w:pPr>
            <w:r w:rsidRPr="00D61933">
              <w:rPr>
                <w:noProof/>
                <w:sz w:val="18"/>
                <w:szCs w:val="18"/>
              </w:rPr>
              <w:t xml:space="preserve">  инструкторы-</w:t>
            </w:r>
            <w:r>
              <w:rPr>
                <w:noProof/>
                <w:sz w:val="18"/>
                <w:szCs w:val="18"/>
              </w:rPr>
              <w:t xml:space="preserve"> </w:t>
            </w:r>
            <w:r w:rsidRPr="00D61933">
              <w:rPr>
                <w:noProof/>
                <w:sz w:val="18"/>
                <w:szCs w:val="18"/>
              </w:rPr>
              <w:t>методисты</w:t>
            </w:r>
            <w:r w:rsidRPr="00D61933">
              <w:rPr>
                <w:noProof/>
                <w:sz w:val="18"/>
                <w:szCs w:val="18"/>
              </w:rPr>
              <w:br/>
              <w:t xml:space="preserve">по лечебной физкультуре  </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D61933" w:rsidRDefault="0067064C" w:rsidP="008E1D5D">
            <w:pPr>
              <w:spacing w:line="220" w:lineRule="exact"/>
              <w:jc w:val="center"/>
              <w:rPr>
                <w:sz w:val="16"/>
                <w:szCs w:val="16"/>
              </w:rPr>
            </w:pPr>
            <w:r w:rsidRPr="00D61933">
              <w:rPr>
                <w:sz w:val="16"/>
                <w:szCs w:val="16"/>
              </w:rPr>
              <w:t>130</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659" w:name="z1100_130_03"/>
            <w:bookmarkEnd w:id="265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660" w:name="z1100_130_04"/>
            <w:bookmarkEnd w:id="266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661" w:name="z1100_130_05"/>
            <w:bookmarkEnd w:id="266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662" w:name="z1100_130_06"/>
            <w:bookmarkEnd w:id="266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663" w:name="z1100_130_07"/>
            <w:bookmarkEnd w:id="266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664" w:name="z1100_130_08"/>
            <w:bookmarkEnd w:id="266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665" w:name="z1100_130_09"/>
            <w:bookmarkEnd w:id="266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666" w:name="z1100_130_10"/>
            <w:bookmarkEnd w:id="266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667" w:name="z1100_130_11"/>
            <w:bookmarkEnd w:id="266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668" w:name="z1100_130_12"/>
            <w:bookmarkEnd w:id="266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669" w:name="z1100_130_13"/>
            <w:bookmarkEnd w:id="266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670" w:name="z1100_130_14"/>
            <w:bookmarkEnd w:id="267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671" w:name="z1100_130_15"/>
            <w:bookmarkEnd w:id="267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672" w:name="z1100_130_16"/>
            <w:bookmarkEnd w:id="267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673" w:name="z1100_130_17"/>
            <w:bookmarkEnd w:id="2673"/>
          </w:p>
        </w:tc>
      </w:tr>
      <w:tr w:rsidR="0067064C" w:rsidRPr="009752C7">
        <w:trPr>
          <w:jc w:val="center"/>
        </w:trPr>
        <w:tc>
          <w:tcPr>
            <w:tcW w:w="1946" w:type="dxa"/>
            <w:tcBorders>
              <w:top w:val="single" w:sz="4" w:space="0" w:color="auto"/>
              <w:left w:val="single" w:sz="4" w:space="0" w:color="auto"/>
              <w:bottom w:val="single" w:sz="4" w:space="0" w:color="auto"/>
              <w:right w:val="single" w:sz="4" w:space="0" w:color="auto"/>
            </w:tcBorders>
          </w:tcPr>
          <w:p w:rsidR="0067064C" w:rsidRPr="00D61933" w:rsidRDefault="0067064C" w:rsidP="008E1D5D">
            <w:pPr>
              <w:spacing w:line="220" w:lineRule="exact"/>
              <w:ind w:left="10" w:hanging="10"/>
              <w:rPr>
                <w:noProof/>
                <w:sz w:val="18"/>
                <w:szCs w:val="18"/>
              </w:rPr>
            </w:pPr>
            <w:r>
              <w:rPr>
                <w:noProof/>
                <w:sz w:val="18"/>
                <w:szCs w:val="18"/>
              </w:rPr>
              <w:t xml:space="preserve">медицинские </w:t>
            </w:r>
            <w:r w:rsidRPr="00D61933">
              <w:rPr>
                <w:noProof/>
                <w:sz w:val="18"/>
                <w:szCs w:val="18"/>
              </w:rPr>
              <w:t>логопеды</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D61933" w:rsidRDefault="0067064C" w:rsidP="008E1D5D">
            <w:pPr>
              <w:spacing w:line="220" w:lineRule="exact"/>
              <w:jc w:val="center"/>
              <w:rPr>
                <w:sz w:val="16"/>
                <w:szCs w:val="16"/>
              </w:rPr>
            </w:pPr>
            <w:r w:rsidRPr="00D61933">
              <w:rPr>
                <w:sz w:val="16"/>
                <w:szCs w:val="16"/>
              </w:rPr>
              <w:t>131</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674" w:name="z1100_131_03"/>
            <w:bookmarkEnd w:id="267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675" w:name="z1100_131_04"/>
            <w:bookmarkEnd w:id="267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676" w:name="z1100_131_05"/>
            <w:bookmarkEnd w:id="267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677" w:name="z1100_131_06"/>
            <w:bookmarkEnd w:id="267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678" w:name="z1100_131_07"/>
            <w:bookmarkEnd w:id="267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679" w:name="z1100_131_08"/>
            <w:bookmarkEnd w:id="267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680" w:name="z1100_131_09"/>
            <w:bookmarkEnd w:id="268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681" w:name="z1100_131_10"/>
            <w:bookmarkEnd w:id="268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682" w:name="z1100_131_11"/>
            <w:bookmarkEnd w:id="268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683" w:name="z1100_131_12"/>
            <w:bookmarkEnd w:id="268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684" w:name="z1100_131_13"/>
            <w:bookmarkEnd w:id="268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685" w:name="z1100_131_14"/>
            <w:bookmarkEnd w:id="268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686" w:name="z1100_131_15"/>
            <w:bookmarkEnd w:id="268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687" w:name="z1100_131_16"/>
            <w:bookmarkEnd w:id="268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688" w:name="z1100_131_17"/>
            <w:bookmarkEnd w:id="2688"/>
          </w:p>
        </w:tc>
      </w:tr>
      <w:tr w:rsidR="0067064C" w:rsidRPr="009752C7">
        <w:trPr>
          <w:jc w:val="center"/>
        </w:trPr>
        <w:tc>
          <w:tcPr>
            <w:tcW w:w="1946" w:type="dxa"/>
            <w:tcBorders>
              <w:top w:val="single" w:sz="4" w:space="0" w:color="auto"/>
              <w:left w:val="single" w:sz="4" w:space="0" w:color="auto"/>
              <w:bottom w:val="single" w:sz="4" w:space="0" w:color="auto"/>
              <w:right w:val="single" w:sz="4" w:space="0" w:color="auto"/>
            </w:tcBorders>
          </w:tcPr>
          <w:p w:rsidR="0067064C" w:rsidRPr="00D61933" w:rsidRDefault="0067064C" w:rsidP="008E1D5D">
            <w:pPr>
              <w:spacing w:line="220" w:lineRule="exact"/>
              <w:ind w:left="113"/>
              <w:rPr>
                <w:noProof/>
                <w:sz w:val="18"/>
                <w:szCs w:val="18"/>
              </w:rPr>
            </w:pPr>
            <w:r w:rsidRPr="00D61933">
              <w:rPr>
                <w:noProof/>
                <w:sz w:val="18"/>
                <w:szCs w:val="18"/>
              </w:rPr>
              <w:t>медицинские физики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D61933" w:rsidRDefault="0067064C" w:rsidP="008E1D5D">
            <w:pPr>
              <w:spacing w:line="220" w:lineRule="exact"/>
              <w:jc w:val="center"/>
              <w:rPr>
                <w:sz w:val="16"/>
                <w:szCs w:val="16"/>
              </w:rPr>
            </w:pPr>
            <w:r w:rsidRPr="00D61933">
              <w:rPr>
                <w:sz w:val="16"/>
                <w:szCs w:val="16"/>
              </w:rPr>
              <w:t>132</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689" w:name="z1100_132_03"/>
            <w:bookmarkEnd w:id="268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690" w:name="z1100_132_04"/>
            <w:bookmarkEnd w:id="269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691" w:name="z1100_132_05"/>
            <w:bookmarkEnd w:id="269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692" w:name="z1100_132_06"/>
            <w:bookmarkEnd w:id="269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693" w:name="z1100_132_07"/>
            <w:bookmarkEnd w:id="269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694" w:name="z1100_132_08"/>
            <w:bookmarkEnd w:id="269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695" w:name="z1100_132_09"/>
            <w:bookmarkEnd w:id="269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696" w:name="z1100_132_10"/>
            <w:bookmarkEnd w:id="269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697" w:name="z1100_132_11"/>
            <w:bookmarkEnd w:id="269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698" w:name="z1100_132_12"/>
            <w:bookmarkEnd w:id="269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699" w:name="z1100_132_13"/>
            <w:bookmarkEnd w:id="269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700" w:name="z1100_132_14"/>
            <w:bookmarkEnd w:id="270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701" w:name="z1100_132_15"/>
            <w:bookmarkEnd w:id="270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702" w:name="z1100_132_16"/>
            <w:bookmarkEnd w:id="270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703" w:name="z1100_132_17"/>
            <w:bookmarkEnd w:id="2703"/>
          </w:p>
        </w:tc>
      </w:tr>
      <w:tr w:rsidR="0067064C" w:rsidRPr="009752C7">
        <w:trPr>
          <w:jc w:val="center"/>
        </w:trPr>
        <w:tc>
          <w:tcPr>
            <w:tcW w:w="1946" w:type="dxa"/>
            <w:tcBorders>
              <w:top w:val="single" w:sz="4" w:space="0" w:color="auto"/>
              <w:left w:val="single" w:sz="4" w:space="0" w:color="auto"/>
              <w:bottom w:val="single" w:sz="4" w:space="0" w:color="auto"/>
              <w:right w:val="single" w:sz="4" w:space="0" w:color="auto"/>
            </w:tcBorders>
          </w:tcPr>
          <w:p w:rsidR="0067064C" w:rsidRPr="00D61933" w:rsidRDefault="0067064C" w:rsidP="008E1D5D">
            <w:pPr>
              <w:spacing w:line="220" w:lineRule="exact"/>
              <w:ind w:left="113"/>
              <w:rPr>
                <w:noProof/>
                <w:sz w:val="18"/>
                <w:szCs w:val="18"/>
              </w:rPr>
            </w:pPr>
            <w:r w:rsidRPr="00D61933">
              <w:rPr>
                <w:noProof/>
                <w:sz w:val="18"/>
                <w:szCs w:val="18"/>
              </w:rPr>
              <w:t>медицинские психологи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D61933" w:rsidRDefault="0067064C" w:rsidP="008E1D5D">
            <w:pPr>
              <w:spacing w:line="220" w:lineRule="exact"/>
              <w:jc w:val="center"/>
              <w:rPr>
                <w:sz w:val="16"/>
                <w:szCs w:val="16"/>
              </w:rPr>
            </w:pPr>
            <w:r w:rsidRPr="00D61933">
              <w:rPr>
                <w:sz w:val="16"/>
                <w:szCs w:val="16"/>
              </w:rPr>
              <w:t>133</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FD4790" w:rsidP="008E1D5D">
            <w:pPr>
              <w:pStyle w:val="a3"/>
              <w:tabs>
                <w:tab w:val="clear" w:pos="4536"/>
                <w:tab w:val="clear" w:pos="9072"/>
              </w:tabs>
              <w:spacing w:after="60"/>
              <w:jc w:val="center"/>
              <w:rPr>
                <w:b/>
                <w:sz w:val="16"/>
                <w:szCs w:val="18"/>
                <w:lang w:val="en-US"/>
              </w:rPr>
            </w:pPr>
            <w:bookmarkStart w:id="2704" w:name="z1100_133_03"/>
            <w:bookmarkEnd w:id="2704"/>
            <w:r>
              <w:rPr>
                <w:b/>
                <w:sz w:val="16"/>
                <w:szCs w:val="18"/>
                <w:lang w:val="en-US"/>
              </w:rPr>
              <w:t>20,75</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FD4790" w:rsidP="008E1D5D">
            <w:pPr>
              <w:pStyle w:val="a3"/>
              <w:tabs>
                <w:tab w:val="clear" w:pos="4536"/>
                <w:tab w:val="clear" w:pos="9072"/>
              </w:tabs>
              <w:spacing w:after="60"/>
              <w:jc w:val="center"/>
              <w:rPr>
                <w:b/>
                <w:sz w:val="16"/>
                <w:szCs w:val="18"/>
              </w:rPr>
            </w:pPr>
            <w:bookmarkStart w:id="2705" w:name="z1100_133_04"/>
            <w:bookmarkEnd w:id="2705"/>
            <w:r>
              <w:rPr>
                <w:b/>
                <w:sz w:val="16"/>
                <w:szCs w:val="18"/>
              </w:rPr>
              <w:t>13,50</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FD4790" w:rsidP="008E1D5D">
            <w:pPr>
              <w:pStyle w:val="a3"/>
              <w:tabs>
                <w:tab w:val="clear" w:pos="4536"/>
                <w:tab w:val="clear" w:pos="9072"/>
              </w:tabs>
              <w:spacing w:after="60"/>
              <w:jc w:val="center"/>
              <w:rPr>
                <w:b/>
                <w:sz w:val="16"/>
                <w:szCs w:val="18"/>
                <w:lang w:val="en-US"/>
              </w:rPr>
            </w:pPr>
            <w:bookmarkStart w:id="2706" w:name="z1100_133_05"/>
            <w:bookmarkEnd w:id="2706"/>
            <w:r>
              <w:rPr>
                <w:b/>
                <w:sz w:val="16"/>
                <w:szCs w:val="18"/>
                <w:lang w:val="en-US"/>
              </w:rPr>
              <w:t>17,75</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FD4790" w:rsidP="008E1D5D">
            <w:pPr>
              <w:pStyle w:val="a3"/>
              <w:tabs>
                <w:tab w:val="clear" w:pos="4536"/>
                <w:tab w:val="clear" w:pos="9072"/>
              </w:tabs>
              <w:spacing w:after="60"/>
              <w:jc w:val="center"/>
              <w:rPr>
                <w:b/>
                <w:sz w:val="16"/>
                <w:szCs w:val="18"/>
              </w:rPr>
            </w:pPr>
            <w:bookmarkStart w:id="2707" w:name="z1100_133_06"/>
            <w:bookmarkEnd w:id="2707"/>
            <w:r>
              <w:rPr>
                <w:b/>
                <w:sz w:val="16"/>
                <w:szCs w:val="18"/>
              </w:rPr>
              <w:t>11</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FD4790" w:rsidP="008E1D5D">
            <w:pPr>
              <w:pStyle w:val="a3"/>
              <w:tabs>
                <w:tab w:val="clear" w:pos="4536"/>
                <w:tab w:val="clear" w:pos="9072"/>
              </w:tabs>
              <w:spacing w:after="60"/>
              <w:jc w:val="center"/>
              <w:rPr>
                <w:b/>
                <w:sz w:val="16"/>
                <w:szCs w:val="18"/>
                <w:lang w:val="en-US"/>
              </w:rPr>
            </w:pPr>
            <w:bookmarkStart w:id="2708" w:name="z1100_133_07"/>
            <w:bookmarkEnd w:id="2708"/>
            <w:r>
              <w:rPr>
                <w:b/>
                <w:sz w:val="16"/>
                <w:szCs w:val="18"/>
                <w:lang w:val="en-US"/>
              </w:rPr>
              <w:t>3</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FD4790" w:rsidP="008E1D5D">
            <w:pPr>
              <w:pStyle w:val="a3"/>
              <w:tabs>
                <w:tab w:val="clear" w:pos="4536"/>
                <w:tab w:val="clear" w:pos="9072"/>
              </w:tabs>
              <w:spacing w:after="60"/>
              <w:jc w:val="center"/>
              <w:rPr>
                <w:b/>
                <w:sz w:val="16"/>
                <w:szCs w:val="18"/>
              </w:rPr>
            </w:pPr>
            <w:bookmarkStart w:id="2709" w:name="z1100_133_08"/>
            <w:bookmarkEnd w:id="2709"/>
            <w:r>
              <w:rPr>
                <w:b/>
                <w:sz w:val="16"/>
                <w:szCs w:val="18"/>
              </w:rPr>
              <w:t>2,50</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FD4790" w:rsidP="008E1D5D">
            <w:pPr>
              <w:pStyle w:val="a3"/>
              <w:tabs>
                <w:tab w:val="clear" w:pos="4536"/>
                <w:tab w:val="clear" w:pos="9072"/>
              </w:tabs>
              <w:spacing w:after="60"/>
              <w:jc w:val="center"/>
              <w:rPr>
                <w:b/>
                <w:sz w:val="16"/>
                <w:szCs w:val="18"/>
                <w:lang w:val="en-US"/>
              </w:rPr>
            </w:pPr>
            <w:bookmarkStart w:id="2710" w:name="z1100_133_09"/>
            <w:bookmarkEnd w:id="2710"/>
            <w:r>
              <w:rPr>
                <w:b/>
                <w:sz w:val="16"/>
                <w:szCs w:val="18"/>
                <w:lang w:val="en-US"/>
              </w:rPr>
              <w:t>11</w:t>
            </w:r>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FD4790" w:rsidP="008E1D5D">
            <w:pPr>
              <w:pStyle w:val="a3"/>
              <w:tabs>
                <w:tab w:val="clear" w:pos="4536"/>
                <w:tab w:val="clear" w:pos="9072"/>
              </w:tabs>
              <w:spacing w:after="60"/>
              <w:jc w:val="center"/>
              <w:rPr>
                <w:b/>
                <w:sz w:val="16"/>
                <w:szCs w:val="18"/>
              </w:rPr>
            </w:pPr>
            <w:bookmarkStart w:id="2711" w:name="z1100_133_10"/>
            <w:bookmarkEnd w:id="2711"/>
            <w:r>
              <w:rPr>
                <w:b/>
                <w:sz w:val="16"/>
                <w:szCs w:val="18"/>
              </w:rPr>
              <w:t>9</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FD4790" w:rsidP="008E1D5D">
            <w:pPr>
              <w:pStyle w:val="a3"/>
              <w:tabs>
                <w:tab w:val="clear" w:pos="4536"/>
                <w:tab w:val="clear" w:pos="9072"/>
              </w:tabs>
              <w:spacing w:after="60"/>
              <w:jc w:val="center"/>
              <w:rPr>
                <w:b/>
                <w:sz w:val="16"/>
                <w:szCs w:val="18"/>
                <w:lang w:val="en-US"/>
              </w:rPr>
            </w:pPr>
            <w:bookmarkStart w:id="2712" w:name="z1100_133_11"/>
            <w:bookmarkEnd w:id="2712"/>
            <w:r>
              <w:rPr>
                <w:b/>
                <w:sz w:val="16"/>
                <w:szCs w:val="18"/>
                <w:lang w:val="en-US"/>
              </w:rPr>
              <w:t>2</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FD4790" w:rsidP="008E1D5D">
            <w:pPr>
              <w:pStyle w:val="a3"/>
              <w:tabs>
                <w:tab w:val="clear" w:pos="4536"/>
                <w:tab w:val="clear" w:pos="9072"/>
              </w:tabs>
              <w:spacing w:after="60"/>
              <w:jc w:val="center"/>
              <w:rPr>
                <w:b/>
                <w:sz w:val="16"/>
                <w:szCs w:val="18"/>
              </w:rPr>
            </w:pPr>
            <w:bookmarkStart w:id="2713" w:name="z1100_133_12"/>
            <w:bookmarkEnd w:id="2713"/>
            <w:r>
              <w:rPr>
                <w:b/>
                <w:sz w:val="16"/>
                <w:szCs w:val="18"/>
              </w:rPr>
              <w:t>1</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FD4790" w:rsidP="008E1D5D">
            <w:pPr>
              <w:pStyle w:val="a3"/>
              <w:tabs>
                <w:tab w:val="clear" w:pos="4536"/>
                <w:tab w:val="clear" w:pos="9072"/>
              </w:tabs>
              <w:spacing w:after="60"/>
              <w:jc w:val="center"/>
              <w:rPr>
                <w:b/>
                <w:sz w:val="16"/>
                <w:szCs w:val="18"/>
                <w:lang w:val="en-US"/>
              </w:rPr>
            </w:pPr>
            <w:bookmarkStart w:id="2714" w:name="z1100_133_13"/>
            <w:bookmarkEnd w:id="2714"/>
            <w:r>
              <w:rPr>
                <w:b/>
                <w:sz w:val="16"/>
                <w:szCs w:val="18"/>
                <w:lang w:val="en-US"/>
              </w:rPr>
              <w:t>2</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715" w:name="z1100_133_14"/>
            <w:bookmarkEnd w:id="271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716" w:name="z1100_133_15"/>
            <w:bookmarkEnd w:id="271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FD4790" w:rsidP="008E1D5D">
            <w:pPr>
              <w:pStyle w:val="a3"/>
              <w:tabs>
                <w:tab w:val="clear" w:pos="4536"/>
                <w:tab w:val="clear" w:pos="9072"/>
              </w:tabs>
              <w:spacing w:after="60"/>
              <w:jc w:val="center"/>
              <w:rPr>
                <w:b/>
                <w:sz w:val="16"/>
                <w:szCs w:val="18"/>
                <w:lang w:val="en-US"/>
              </w:rPr>
            </w:pPr>
            <w:bookmarkStart w:id="2717" w:name="z1100_133_16"/>
            <w:bookmarkEnd w:id="2717"/>
            <w:r>
              <w:rPr>
                <w:b/>
                <w:sz w:val="16"/>
                <w:szCs w:val="18"/>
                <w:lang w:val="en-US"/>
              </w:rPr>
              <w:t>3</w:t>
            </w:r>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718" w:name="z1100_133_17"/>
            <w:bookmarkEnd w:id="2718"/>
          </w:p>
        </w:tc>
      </w:tr>
      <w:tr w:rsidR="0067064C" w:rsidRPr="009752C7">
        <w:trPr>
          <w:jc w:val="center"/>
        </w:trPr>
        <w:tc>
          <w:tcPr>
            <w:tcW w:w="1946" w:type="dxa"/>
            <w:tcBorders>
              <w:top w:val="single" w:sz="4" w:space="0" w:color="auto"/>
              <w:left w:val="single" w:sz="4" w:space="0" w:color="auto"/>
              <w:bottom w:val="single" w:sz="4" w:space="0" w:color="auto"/>
              <w:right w:val="single" w:sz="4" w:space="0" w:color="auto"/>
            </w:tcBorders>
          </w:tcPr>
          <w:p w:rsidR="0067064C" w:rsidRPr="00D61933" w:rsidRDefault="0067064C" w:rsidP="008E1D5D">
            <w:pPr>
              <w:spacing w:line="220" w:lineRule="exact"/>
              <w:ind w:left="113"/>
              <w:rPr>
                <w:noProof/>
                <w:sz w:val="18"/>
                <w:szCs w:val="18"/>
              </w:rPr>
            </w:pPr>
            <w:r w:rsidRPr="0093598A">
              <w:rPr>
                <w:noProof/>
                <w:sz w:val="18"/>
                <w:szCs w:val="18"/>
              </w:rPr>
              <w:t>нейропсихологи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D61933" w:rsidRDefault="0067064C" w:rsidP="008E1D5D">
            <w:pPr>
              <w:spacing w:line="220" w:lineRule="exact"/>
              <w:jc w:val="center"/>
              <w:rPr>
                <w:sz w:val="16"/>
                <w:szCs w:val="16"/>
              </w:rPr>
            </w:pPr>
            <w:r w:rsidRPr="00D61933">
              <w:rPr>
                <w:sz w:val="16"/>
                <w:szCs w:val="16"/>
              </w:rPr>
              <w:t>134</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719" w:name="z1100_134_03"/>
            <w:bookmarkEnd w:id="271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720" w:name="z1100_134_04"/>
            <w:bookmarkEnd w:id="272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721" w:name="z1100_134_05"/>
            <w:bookmarkEnd w:id="272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722" w:name="z1100_134_06"/>
            <w:bookmarkEnd w:id="272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723" w:name="z1100_134_07"/>
            <w:bookmarkEnd w:id="272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724" w:name="z1100_134_08"/>
            <w:bookmarkEnd w:id="272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725" w:name="z1100_134_09"/>
            <w:bookmarkEnd w:id="272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726" w:name="z1100_134_10"/>
            <w:bookmarkEnd w:id="272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727" w:name="z1100_134_11"/>
            <w:bookmarkEnd w:id="272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728" w:name="z1100_134_12"/>
            <w:bookmarkEnd w:id="272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729" w:name="z1100_134_13"/>
            <w:bookmarkEnd w:id="272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730" w:name="z1100_134_14"/>
            <w:bookmarkEnd w:id="273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731" w:name="z1100_134_15"/>
            <w:bookmarkEnd w:id="273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732" w:name="z1100_134_16"/>
            <w:bookmarkEnd w:id="273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733" w:name="z1100_134_17"/>
            <w:bookmarkEnd w:id="2733"/>
          </w:p>
        </w:tc>
      </w:tr>
    </w:tbl>
    <w:p w:rsidR="00F07AB5" w:rsidRPr="00D03776" w:rsidRDefault="001F35CF" w:rsidP="001F35CF">
      <w:pPr>
        <w:rPr>
          <w:b/>
          <w:sz w:val="22"/>
          <w:szCs w:val="22"/>
        </w:rPr>
      </w:pPr>
      <w:r>
        <w:rPr>
          <w:sz w:val="22"/>
          <w:szCs w:val="22"/>
          <w:lang w:val="en-US"/>
        </w:rPr>
        <w:br w:type="page"/>
      </w:r>
      <w:r w:rsidR="00F07AB5" w:rsidRPr="00B435D8">
        <w:rPr>
          <w:b/>
          <w:sz w:val="22"/>
          <w:szCs w:val="22"/>
          <w:lang w:val="en-US"/>
        </w:rPr>
        <w:t>(1100)</w:t>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t>продолжение</w:t>
      </w:r>
    </w:p>
    <w:tbl>
      <w:tblPr>
        <w:tblW w:w="15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6"/>
        <w:gridCol w:w="567"/>
        <w:gridCol w:w="813"/>
        <w:gridCol w:w="992"/>
        <w:gridCol w:w="993"/>
        <w:gridCol w:w="992"/>
        <w:gridCol w:w="992"/>
        <w:gridCol w:w="992"/>
        <w:gridCol w:w="762"/>
        <w:gridCol w:w="798"/>
        <w:gridCol w:w="850"/>
        <w:gridCol w:w="851"/>
        <w:gridCol w:w="850"/>
        <w:gridCol w:w="762"/>
        <w:gridCol w:w="797"/>
        <w:gridCol w:w="904"/>
        <w:gridCol w:w="797"/>
      </w:tblGrid>
      <w:tr w:rsidR="00C50146" w:rsidRPr="00AC6F01">
        <w:trPr>
          <w:jc w:val="center"/>
        </w:trPr>
        <w:tc>
          <w:tcPr>
            <w:tcW w:w="1946" w:type="dxa"/>
            <w:vMerge w:val="restart"/>
            <w:tcBorders>
              <w:top w:val="single" w:sz="4" w:space="0" w:color="auto"/>
              <w:left w:val="single" w:sz="4" w:space="0" w:color="auto"/>
              <w:right w:val="single" w:sz="4" w:space="0" w:color="auto"/>
            </w:tcBorders>
            <w:vAlign w:val="center"/>
          </w:tcPr>
          <w:p w:rsidR="00C50146" w:rsidRPr="00CA418C" w:rsidRDefault="00C50146" w:rsidP="008A13BA">
            <w:pPr>
              <w:jc w:val="center"/>
              <w:rPr>
                <w:noProof/>
                <w:sz w:val="18"/>
                <w:szCs w:val="18"/>
              </w:rPr>
            </w:pPr>
            <w:r w:rsidRPr="00CA418C">
              <w:rPr>
                <w:noProof/>
                <w:sz w:val="18"/>
                <w:szCs w:val="18"/>
              </w:rPr>
              <w:t>Наименование должности</w:t>
            </w:r>
          </w:p>
          <w:p w:rsidR="00C50146" w:rsidRPr="00CA418C" w:rsidRDefault="00C50146" w:rsidP="008A13BA">
            <w:pPr>
              <w:jc w:val="center"/>
              <w:rPr>
                <w:b/>
                <w:noProof/>
                <w:sz w:val="18"/>
                <w:szCs w:val="18"/>
              </w:rPr>
            </w:pPr>
            <w:r w:rsidRPr="00CA418C">
              <w:rPr>
                <w:noProof/>
                <w:sz w:val="18"/>
                <w:szCs w:val="18"/>
              </w:rPr>
              <w:t>(специальности)</w:t>
            </w:r>
          </w:p>
        </w:tc>
        <w:tc>
          <w:tcPr>
            <w:tcW w:w="567" w:type="dxa"/>
            <w:vMerge w:val="restart"/>
            <w:tcBorders>
              <w:top w:val="single" w:sz="4" w:space="0" w:color="auto"/>
              <w:left w:val="single" w:sz="4" w:space="0" w:color="auto"/>
              <w:right w:val="single" w:sz="4" w:space="0" w:color="auto"/>
            </w:tcBorders>
            <w:vAlign w:val="center"/>
          </w:tcPr>
          <w:p w:rsidR="00C50146" w:rsidRPr="00CA418C" w:rsidRDefault="00C50146" w:rsidP="008A13BA">
            <w:pPr>
              <w:jc w:val="center"/>
              <w:rPr>
                <w:sz w:val="18"/>
                <w:szCs w:val="18"/>
              </w:rPr>
            </w:pPr>
            <w:r w:rsidRPr="00CA418C">
              <w:rPr>
                <w:noProof/>
                <w:sz w:val="18"/>
                <w:szCs w:val="18"/>
              </w:rPr>
              <w:t>№ стр.</w:t>
            </w:r>
          </w:p>
        </w:tc>
        <w:tc>
          <w:tcPr>
            <w:tcW w:w="1805" w:type="dxa"/>
            <w:gridSpan w:val="2"/>
            <w:vMerge w:val="restart"/>
            <w:tcBorders>
              <w:top w:val="single" w:sz="4" w:space="0" w:color="auto"/>
              <w:left w:val="single" w:sz="4" w:space="0" w:color="auto"/>
              <w:right w:val="single" w:sz="4" w:space="0" w:color="auto"/>
            </w:tcBorders>
            <w:vAlign w:val="center"/>
          </w:tcPr>
          <w:p w:rsidR="00C50146" w:rsidRPr="00CA418C" w:rsidRDefault="00C50146" w:rsidP="008A13BA">
            <w:pPr>
              <w:pStyle w:val="aff3"/>
              <w:rPr>
                <w:b/>
              </w:rPr>
            </w:pPr>
            <w:r w:rsidRPr="00CA418C">
              <w:t>Число должностей в целом по организации, ед</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C50146" w:rsidRPr="00CA418C" w:rsidRDefault="00C50146" w:rsidP="008A13BA">
            <w:pPr>
              <w:pStyle w:val="aff3"/>
              <w:rPr>
                <w:b/>
              </w:rPr>
            </w:pPr>
            <w:r w:rsidRPr="00CA418C">
              <w:t>из них:</w:t>
            </w:r>
          </w:p>
        </w:tc>
        <w:tc>
          <w:tcPr>
            <w:tcW w:w="762" w:type="dxa"/>
            <w:vMerge w:val="restart"/>
            <w:tcBorders>
              <w:top w:val="single" w:sz="4" w:space="0" w:color="auto"/>
              <w:left w:val="single" w:sz="4" w:space="0" w:color="auto"/>
              <w:right w:val="single" w:sz="4" w:space="0" w:color="auto"/>
            </w:tcBorders>
            <w:vAlign w:val="center"/>
          </w:tcPr>
          <w:p w:rsidR="00C50146" w:rsidRDefault="00C50146" w:rsidP="00BD64EB">
            <w:pPr>
              <w:pStyle w:val="aff3"/>
              <w:ind w:left="-80" w:right="-162"/>
            </w:pPr>
            <w:r w:rsidRPr="00CA418C">
              <w:t>Число физи-ческих лиц основ-ных работ-ников на занятых долж-ностях</w:t>
            </w:r>
            <w:r>
              <w:t>,</w:t>
            </w:r>
          </w:p>
          <w:p w:rsidR="00C50146" w:rsidRPr="00CA418C" w:rsidRDefault="00C50146" w:rsidP="00BD64EB">
            <w:pPr>
              <w:pStyle w:val="aff3"/>
              <w:ind w:left="-80" w:right="-162"/>
              <w:rPr>
                <w:b/>
              </w:rPr>
            </w:pPr>
            <w:r>
              <w:t>чел</w:t>
            </w:r>
          </w:p>
        </w:tc>
        <w:tc>
          <w:tcPr>
            <w:tcW w:w="1648" w:type="dxa"/>
            <w:gridSpan w:val="2"/>
            <w:tcBorders>
              <w:top w:val="single" w:sz="4" w:space="0" w:color="auto"/>
              <w:left w:val="single" w:sz="4" w:space="0" w:color="auto"/>
              <w:bottom w:val="single" w:sz="4" w:space="0" w:color="auto"/>
              <w:right w:val="single" w:sz="4" w:space="0" w:color="auto"/>
            </w:tcBorders>
            <w:vAlign w:val="center"/>
          </w:tcPr>
          <w:p w:rsidR="00C50146" w:rsidRPr="00CA418C" w:rsidRDefault="00C50146" w:rsidP="008A13BA">
            <w:pPr>
              <w:pStyle w:val="aff3"/>
              <w:rPr>
                <w:b/>
              </w:rPr>
            </w:pPr>
            <w:r w:rsidRPr="00CA418C">
              <w:t>из них:</w:t>
            </w:r>
          </w:p>
        </w:tc>
        <w:tc>
          <w:tcPr>
            <w:tcW w:w="2463" w:type="dxa"/>
            <w:gridSpan w:val="3"/>
            <w:tcBorders>
              <w:top w:val="single" w:sz="4" w:space="0" w:color="auto"/>
              <w:left w:val="single" w:sz="4" w:space="0" w:color="auto"/>
              <w:bottom w:val="single" w:sz="4" w:space="0" w:color="auto"/>
              <w:right w:val="single" w:sz="4" w:space="0" w:color="auto"/>
            </w:tcBorders>
            <w:vAlign w:val="center"/>
          </w:tcPr>
          <w:p w:rsidR="00C50146" w:rsidRPr="00CA418C" w:rsidRDefault="00C50146" w:rsidP="008A13BA">
            <w:pPr>
              <w:pStyle w:val="aff3"/>
              <w:rPr>
                <w:b/>
              </w:rPr>
            </w:pPr>
            <w:r w:rsidRPr="00CA418C">
              <w:t>Имеют квалификационную категорию (из гр.</w:t>
            </w:r>
            <w:r w:rsidR="00AB2CDF" w:rsidRPr="007F73E9">
              <w:t xml:space="preserve"> </w:t>
            </w:r>
            <w:r w:rsidRPr="00CA418C">
              <w:t>9)</w:t>
            </w:r>
            <w:r>
              <w:t>, чел</w:t>
            </w:r>
          </w:p>
        </w:tc>
        <w:tc>
          <w:tcPr>
            <w:tcW w:w="797" w:type="dxa"/>
            <w:vMerge w:val="restart"/>
            <w:tcBorders>
              <w:top w:val="single" w:sz="4" w:space="0" w:color="auto"/>
              <w:left w:val="single" w:sz="4" w:space="0" w:color="auto"/>
              <w:right w:val="single" w:sz="4" w:space="0" w:color="auto"/>
            </w:tcBorders>
            <w:vAlign w:val="center"/>
          </w:tcPr>
          <w:p w:rsidR="00C50146" w:rsidRPr="00CA418C" w:rsidRDefault="00C50146" w:rsidP="009529A5">
            <w:pPr>
              <w:jc w:val="center"/>
              <w:rPr>
                <w:sz w:val="18"/>
                <w:szCs w:val="18"/>
              </w:rPr>
            </w:pPr>
            <w:r w:rsidRPr="00CA418C">
              <w:rPr>
                <w:sz w:val="18"/>
                <w:szCs w:val="18"/>
              </w:rPr>
              <w:t>Имеют</w:t>
            </w:r>
          </w:p>
          <w:p w:rsidR="00C50146" w:rsidRPr="00CA418C" w:rsidRDefault="00C50146" w:rsidP="009529A5">
            <w:pPr>
              <w:jc w:val="center"/>
              <w:rPr>
                <w:sz w:val="18"/>
                <w:szCs w:val="18"/>
              </w:rPr>
            </w:pPr>
            <w:proofErr w:type="spellStart"/>
            <w:r w:rsidRPr="00CA418C">
              <w:rPr>
                <w:sz w:val="18"/>
                <w:szCs w:val="18"/>
              </w:rPr>
              <w:t>серти-фикат</w:t>
            </w:r>
            <w:proofErr w:type="spellEnd"/>
          </w:p>
          <w:p w:rsidR="00C50146" w:rsidRPr="00CA418C" w:rsidRDefault="00C50146" w:rsidP="009529A5">
            <w:pPr>
              <w:ind w:left="-108" w:right="-35"/>
              <w:jc w:val="center"/>
              <w:rPr>
                <w:sz w:val="18"/>
                <w:szCs w:val="18"/>
              </w:rPr>
            </w:pPr>
            <w:proofErr w:type="spellStart"/>
            <w:r w:rsidRPr="00CA418C">
              <w:rPr>
                <w:sz w:val="18"/>
                <w:szCs w:val="18"/>
              </w:rPr>
              <w:t>специ</w:t>
            </w:r>
            <w:proofErr w:type="spellEnd"/>
            <w:r w:rsidRPr="00CA418C">
              <w:rPr>
                <w:sz w:val="18"/>
                <w:szCs w:val="18"/>
              </w:rPr>
              <w:t>-</w:t>
            </w:r>
          </w:p>
          <w:p w:rsidR="00C50146" w:rsidRPr="00CA418C" w:rsidRDefault="00C50146" w:rsidP="009529A5">
            <w:pPr>
              <w:ind w:left="-108" w:right="-35"/>
              <w:jc w:val="center"/>
              <w:rPr>
                <w:sz w:val="18"/>
                <w:szCs w:val="18"/>
              </w:rPr>
            </w:pPr>
            <w:proofErr w:type="spellStart"/>
            <w:r w:rsidRPr="00CA418C">
              <w:rPr>
                <w:sz w:val="18"/>
                <w:szCs w:val="18"/>
              </w:rPr>
              <w:t>алиста</w:t>
            </w:r>
            <w:proofErr w:type="spellEnd"/>
          </w:p>
          <w:p w:rsidR="00C50146" w:rsidRPr="00CA418C" w:rsidRDefault="00C50146" w:rsidP="009529A5">
            <w:pPr>
              <w:pStyle w:val="aff3"/>
              <w:rPr>
                <w:b/>
              </w:rPr>
            </w:pPr>
            <w:r w:rsidRPr="00CA418C">
              <w:t>(из гр.</w:t>
            </w:r>
            <w:r w:rsidR="00AB2CDF" w:rsidRPr="007F73E9">
              <w:t xml:space="preserve"> </w:t>
            </w:r>
            <w:r w:rsidRPr="00CA418C">
              <w:t>9)</w:t>
            </w:r>
            <w:r>
              <w:t>, чел</w:t>
            </w:r>
          </w:p>
        </w:tc>
        <w:tc>
          <w:tcPr>
            <w:tcW w:w="904" w:type="dxa"/>
            <w:vMerge w:val="restart"/>
            <w:tcBorders>
              <w:top w:val="single" w:sz="4" w:space="0" w:color="auto"/>
              <w:left w:val="single" w:sz="4" w:space="0" w:color="auto"/>
              <w:right w:val="single" w:sz="4" w:space="0" w:color="auto"/>
            </w:tcBorders>
            <w:vAlign w:val="center"/>
          </w:tcPr>
          <w:p w:rsidR="00C50146" w:rsidRPr="00F32689" w:rsidRDefault="00C50146" w:rsidP="009529A5">
            <w:pPr>
              <w:jc w:val="center"/>
              <w:rPr>
                <w:sz w:val="18"/>
                <w:szCs w:val="18"/>
              </w:rPr>
            </w:pPr>
            <w:r w:rsidRPr="00F32689">
              <w:rPr>
                <w:sz w:val="18"/>
                <w:szCs w:val="18"/>
              </w:rPr>
              <w:t xml:space="preserve">Имеют </w:t>
            </w:r>
            <w:proofErr w:type="spellStart"/>
            <w:r w:rsidRPr="00F32689">
              <w:rPr>
                <w:sz w:val="18"/>
                <w:szCs w:val="18"/>
              </w:rPr>
              <w:t>свиде-тельство</w:t>
            </w:r>
            <w:proofErr w:type="spellEnd"/>
            <w:r w:rsidRPr="00F32689">
              <w:rPr>
                <w:sz w:val="18"/>
                <w:szCs w:val="18"/>
              </w:rPr>
              <w:t xml:space="preserve"> об </w:t>
            </w:r>
            <w:proofErr w:type="spellStart"/>
            <w:r w:rsidRPr="00F32689">
              <w:rPr>
                <w:sz w:val="18"/>
                <w:szCs w:val="18"/>
              </w:rPr>
              <w:t>аккреди-тации</w:t>
            </w:r>
            <w:proofErr w:type="spellEnd"/>
            <w:r w:rsidRPr="00F32689">
              <w:rPr>
                <w:sz w:val="18"/>
                <w:szCs w:val="18"/>
              </w:rPr>
              <w:t xml:space="preserve"> </w:t>
            </w:r>
            <w:r w:rsidRPr="00F32689">
              <w:rPr>
                <w:sz w:val="18"/>
                <w:szCs w:val="18"/>
              </w:rPr>
              <w:br/>
              <w:t>(из гр. 9)</w:t>
            </w:r>
            <w:r w:rsidR="00AB2CDF" w:rsidRPr="00AB2CDF">
              <w:rPr>
                <w:sz w:val="18"/>
                <w:szCs w:val="18"/>
              </w:rPr>
              <w:t>,</w:t>
            </w:r>
            <w:r w:rsidRPr="00F32689">
              <w:rPr>
                <w:sz w:val="18"/>
                <w:szCs w:val="18"/>
              </w:rPr>
              <w:t xml:space="preserve"> чел </w:t>
            </w:r>
          </w:p>
        </w:tc>
        <w:tc>
          <w:tcPr>
            <w:tcW w:w="797" w:type="dxa"/>
            <w:vMerge w:val="restart"/>
            <w:tcBorders>
              <w:top w:val="single" w:sz="4" w:space="0" w:color="auto"/>
              <w:left w:val="single" w:sz="4" w:space="0" w:color="auto"/>
              <w:right w:val="single" w:sz="4" w:space="0" w:color="auto"/>
            </w:tcBorders>
            <w:vAlign w:val="center"/>
          </w:tcPr>
          <w:p w:rsidR="00C50146" w:rsidRPr="00F32689" w:rsidRDefault="00C50146" w:rsidP="009529A5">
            <w:pPr>
              <w:ind w:left="-108"/>
              <w:jc w:val="center"/>
              <w:rPr>
                <w:sz w:val="18"/>
                <w:szCs w:val="18"/>
              </w:rPr>
            </w:pPr>
            <w:proofErr w:type="spellStart"/>
            <w:r w:rsidRPr="00F32689">
              <w:rPr>
                <w:sz w:val="18"/>
                <w:szCs w:val="18"/>
              </w:rPr>
              <w:t>Нахо-дятся</w:t>
            </w:r>
            <w:proofErr w:type="spellEnd"/>
            <w:r w:rsidRPr="00F32689">
              <w:rPr>
                <w:sz w:val="18"/>
                <w:szCs w:val="18"/>
              </w:rPr>
              <w:t xml:space="preserve"> в декрет-ном и</w:t>
            </w:r>
            <w:r w:rsidR="00380854">
              <w:rPr>
                <w:sz w:val="18"/>
                <w:szCs w:val="18"/>
              </w:rPr>
              <w:t>ли</w:t>
            </w:r>
            <w:r w:rsidRPr="00F32689">
              <w:rPr>
                <w:sz w:val="18"/>
                <w:szCs w:val="18"/>
              </w:rPr>
              <w:t xml:space="preserve"> </w:t>
            </w:r>
            <w:proofErr w:type="spellStart"/>
            <w:r w:rsidRPr="00F32689">
              <w:rPr>
                <w:sz w:val="18"/>
                <w:szCs w:val="18"/>
              </w:rPr>
              <w:t>долгос-рочном</w:t>
            </w:r>
            <w:proofErr w:type="spellEnd"/>
            <w:r w:rsidRPr="00F32689">
              <w:rPr>
                <w:sz w:val="18"/>
                <w:szCs w:val="18"/>
              </w:rPr>
              <w:t xml:space="preserve"> отпуске (из гр. 9)</w:t>
            </w:r>
            <w:r w:rsidR="00AB2CDF" w:rsidRPr="00AB2CDF">
              <w:rPr>
                <w:sz w:val="18"/>
                <w:szCs w:val="18"/>
              </w:rPr>
              <w:t>,</w:t>
            </w:r>
            <w:r w:rsidRPr="00F32689">
              <w:rPr>
                <w:sz w:val="18"/>
                <w:szCs w:val="18"/>
              </w:rPr>
              <w:t xml:space="preserve"> чел</w:t>
            </w:r>
          </w:p>
        </w:tc>
      </w:tr>
      <w:tr w:rsidR="00F07AB5" w:rsidRPr="00AC6F01">
        <w:trPr>
          <w:jc w:val="center"/>
        </w:trPr>
        <w:tc>
          <w:tcPr>
            <w:tcW w:w="1946" w:type="dxa"/>
            <w:vMerge/>
            <w:tcBorders>
              <w:left w:val="single" w:sz="4" w:space="0" w:color="auto"/>
              <w:right w:val="single" w:sz="4" w:space="0" w:color="auto"/>
            </w:tcBorders>
            <w:vAlign w:val="center"/>
          </w:tcPr>
          <w:p w:rsidR="00F07AB5" w:rsidRPr="00CA418C" w:rsidRDefault="00F07AB5" w:rsidP="008A13BA">
            <w:pPr>
              <w:rPr>
                <w:b/>
                <w:noProof/>
                <w:sz w:val="18"/>
                <w:szCs w:val="18"/>
              </w:rPr>
            </w:pPr>
          </w:p>
        </w:tc>
        <w:tc>
          <w:tcPr>
            <w:tcW w:w="567" w:type="dxa"/>
            <w:vMerge/>
            <w:tcBorders>
              <w:left w:val="single" w:sz="4" w:space="0" w:color="auto"/>
              <w:right w:val="single" w:sz="4" w:space="0" w:color="auto"/>
            </w:tcBorders>
            <w:vAlign w:val="center"/>
          </w:tcPr>
          <w:p w:rsidR="00F07AB5" w:rsidRPr="00CA418C" w:rsidRDefault="00F07AB5" w:rsidP="008A13BA">
            <w:pPr>
              <w:jc w:val="center"/>
              <w:rPr>
                <w:sz w:val="18"/>
                <w:szCs w:val="18"/>
              </w:rPr>
            </w:pPr>
          </w:p>
        </w:tc>
        <w:tc>
          <w:tcPr>
            <w:tcW w:w="1805" w:type="dxa"/>
            <w:gridSpan w:val="2"/>
            <w:vMerge/>
            <w:tcBorders>
              <w:left w:val="single" w:sz="4" w:space="0" w:color="auto"/>
              <w:bottom w:val="single" w:sz="4" w:space="0" w:color="auto"/>
              <w:right w:val="single" w:sz="4" w:space="0" w:color="auto"/>
            </w:tcBorders>
            <w:vAlign w:val="center"/>
          </w:tcPr>
          <w:p w:rsidR="00F07AB5" w:rsidRPr="00CA418C" w:rsidRDefault="00F07AB5" w:rsidP="008A13BA">
            <w:pPr>
              <w:pStyle w:val="a3"/>
              <w:tabs>
                <w:tab w:val="clear" w:pos="4536"/>
                <w:tab w:val="clear" w:pos="9072"/>
              </w:tabs>
              <w:spacing w:after="60"/>
              <w:jc w:val="right"/>
              <w:rPr>
                <w:b/>
                <w:sz w:val="18"/>
                <w:szCs w:val="18"/>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F07AB5" w:rsidRPr="00CA418C" w:rsidRDefault="00F07AB5" w:rsidP="008A13BA">
            <w:pPr>
              <w:pStyle w:val="a3"/>
              <w:tabs>
                <w:tab w:val="clear" w:pos="4536"/>
                <w:tab w:val="clear" w:pos="9072"/>
              </w:tabs>
              <w:spacing w:after="60"/>
              <w:jc w:val="center"/>
              <w:rPr>
                <w:b/>
                <w:sz w:val="18"/>
                <w:szCs w:val="18"/>
              </w:rPr>
            </w:pPr>
            <w:r w:rsidRPr="00CA418C">
              <w:rPr>
                <w:sz w:val="18"/>
                <w:szCs w:val="18"/>
              </w:rPr>
              <w:t>в подразделениях, оказывающих медицинскую помощь в амбулаторных условиях</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F07AB5" w:rsidRPr="00CA418C" w:rsidRDefault="00F07AB5" w:rsidP="008A13BA">
            <w:pPr>
              <w:pStyle w:val="a3"/>
              <w:tabs>
                <w:tab w:val="clear" w:pos="4536"/>
                <w:tab w:val="clear" w:pos="9072"/>
              </w:tabs>
              <w:spacing w:after="60"/>
              <w:jc w:val="center"/>
              <w:rPr>
                <w:b/>
                <w:sz w:val="18"/>
                <w:szCs w:val="18"/>
              </w:rPr>
            </w:pPr>
            <w:r w:rsidRPr="00CA418C">
              <w:rPr>
                <w:sz w:val="18"/>
                <w:szCs w:val="18"/>
              </w:rPr>
              <w:t>в подразделениях, оказывающих медицинскую помощь в стационарных условиях</w:t>
            </w:r>
          </w:p>
        </w:tc>
        <w:tc>
          <w:tcPr>
            <w:tcW w:w="762" w:type="dxa"/>
            <w:vMerge/>
            <w:tcBorders>
              <w:left w:val="single" w:sz="4" w:space="0" w:color="auto"/>
              <w:right w:val="single" w:sz="4" w:space="0" w:color="auto"/>
            </w:tcBorders>
            <w:vAlign w:val="center"/>
          </w:tcPr>
          <w:p w:rsidR="00F07AB5" w:rsidRPr="00CA418C" w:rsidRDefault="00F07AB5" w:rsidP="008A13BA">
            <w:pPr>
              <w:pStyle w:val="a3"/>
              <w:tabs>
                <w:tab w:val="clear" w:pos="4536"/>
                <w:tab w:val="clear" w:pos="9072"/>
              </w:tabs>
              <w:spacing w:after="60"/>
              <w:jc w:val="center"/>
              <w:rPr>
                <w:b/>
                <w:sz w:val="18"/>
                <w:szCs w:val="18"/>
              </w:rPr>
            </w:pPr>
          </w:p>
        </w:tc>
        <w:tc>
          <w:tcPr>
            <w:tcW w:w="798" w:type="dxa"/>
            <w:vMerge w:val="restart"/>
            <w:tcBorders>
              <w:top w:val="single" w:sz="4" w:space="0" w:color="auto"/>
              <w:left w:val="single" w:sz="4" w:space="0" w:color="auto"/>
              <w:right w:val="single" w:sz="4" w:space="0" w:color="auto"/>
            </w:tcBorders>
            <w:vAlign w:val="center"/>
          </w:tcPr>
          <w:p w:rsidR="00F07AB5" w:rsidRPr="00CA418C" w:rsidRDefault="00F07AB5" w:rsidP="008A13BA">
            <w:pPr>
              <w:ind w:left="-108" w:right="-108"/>
              <w:jc w:val="center"/>
              <w:rPr>
                <w:sz w:val="18"/>
                <w:szCs w:val="18"/>
              </w:rPr>
            </w:pPr>
            <w:r w:rsidRPr="00CA418C">
              <w:rPr>
                <w:sz w:val="18"/>
                <w:szCs w:val="18"/>
              </w:rPr>
              <w:t xml:space="preserve">в </w:t>
            </w:r>
            <w:proofErr w:type="spellStart"/>
            <w:r w:rsidRPr="00CA418C">
              <w:rPr>
                <w:sz w:val="18"/>
                <w:szCs w:val="18"/>
              </w:rPr>
              <w:t>подраз</w:t>
            </w:r>
            <w:proofErr w:type="spellEnd"/>
            <w:r w:rsidRPr="00CA418C">
              <w:rPr>
                <w:sz w:val="18"/>
                <w:szCs w:val="18"/>
              </w:rPr>
              <w:t xml:space="preserve">-делениях, </w:t>
            </w:r>
            <w:proofErr w:type="spellStart"/>
            <w:r w:rsidRPr="00CA418C">
              <w:rPr>
                <w:sz w:val="18"/>
                <w:szCs w:val="18"/>
              </w:rPr>
              <w:t>оказыва-ющих</w:t>
            </w:r>
            <w:proofErr w:type="spellEnd"/>
            <w:r w:rsidRPr="00CA418C">
              <w:rPr>
                <w:sz w:val="18"/>
                <w:szCs w:val="18"/>
              </w:rPr>
              <w:t xml:space="preserve"> меди-</w:t>
            </w:r>
            <w:proofErr w:type="spellStart"/>
            <w:r w:rsidRPr="00CA418C">
              <w:rPr>
                <w:sz w:val="18"/>
                <w:szCs w:val="18"/>
              </w:rPr>
              <w:t>цинскую</w:t>
            </w:r>
            <w:proofErr w:type="spellEnd"/>
            <w:r w:rsidRPr="00CA418C">
              <w:rPr>
                <w:sz w:val="18"/>
                <w:szCs w:val="18"/>
              </w:rPr>
              <w:t xml:space="preserve"> помощь в </w:t>
            </w:r>
            <w:proofErr w:type="spellStart"/>
            <w:r w:rsidRPr="00CA418C">
              <w:rPr>
                <w:sz w:val="18"/>
                <w:szCs w:val="18"/>
              </w:rPr>
              <w:t>амбула</w:t>
            </w:r>
            <w:proofErr w:type="spellEnd"/>
            <w:r w:rsidRPr="00CA418C">
              <w:rPr>
                <w:sz w:val="18"/>
                <w:szCs w:val="18"/>
              </w:rPr>
              <w:t>-торных условиях</w:t>
            </w:r>
          </w:p>
        </w:tc>
        <w:tc>
          <w:tcPr>
            <w:tcW w:w="850" w:type="dxa"/>
            <w:vMerge w:val="restart"/>
            <w:tcBorders>
              <w:top w:val="single" w:sz="4" w:space="0" w:color="auto"/>
              <w:left w:val="single" w:sz="4" w:space="0" w:color="auto"/>
              <w:right w:val="single" w:sz="4" w:space="0" w:color="auto"/>
            </w:tcBorders>
            <w:vAlign w:val="center"/>
          </w:tcPr>
          <w:p w:rsidR="00F07AB5" w:rsidRPr="00CA418C" w:rsidRDefault="00F07AB5" w:rsidP="008A13BA">
            <w:pPr>
              <w:ind w:left="-108" w:right="-108"/>
              <w:jc w:val="center"/>
              <w:rPr>
                <w:sz w:val="18"/>
                <w:szCs w:val="18"/>
              </w:rPr>
            </w:pPr>
            <w:r w:rsidRPr="00CA418C">
              <w:rPr>
                <w:sz w:val="18"/>
                <w:szCs w:val="18"/>
              </w:rPr>
              <w:t xml:space="preserve">в </w:t>
            </w:r>
            <w:proofErr w:type="spellStart"/>
            <w:r w:rsidRPr="00CA418C">
              <w:rPr>
                <w:sz w:val="18"/>
                <w:szCs w:val="18"/>
              </w:rPr>
              <w:t>подраз</w:t>
            </w:r>
            <w:proofErr w:type="spellEnd"/>
            <w:r w:rsidRPr="00CA418C">
              <w:rPr>
                <w:sz w:val="18"/>
                <w:szCs w:val="18"/>
              </w:rPr>
              <w:t xml:space="preserve">-делениях, </w:t>
            </w:r>
            <w:proofErr w:type="spellStart"/>
            <w:r w:rsidRPr="00CA418C">
              <w:rPr>
                <w:sz w:val="18"/>
                <w:szCs w:val="18"/>
              </w:rPr>
              <w:t>оказыва-ющих</w:t>
            </w:r>
            <w:proofErr w:type="spellEnd"/>
            <w:r w:rsidRPr="00CA418C">
              <w:rPr>
                <w:sz w:val="18"/>
                <w:szCs w:val="18"/>
              </w:rPr>
              <w:t xml:space="preserve"> меди-</w:t>
            </w:r>
            <w:proofErr w:type="spellStart"/>
            <w:r w:rsidRPr="00CA418C">
              <w:rPr>
                <w:sz w:val="18"/>
                <w:szCs w:val="18"/>
              </w:rPr>
              <w:t>цинскую</w:t>
            </w:r>
            <w:proofErr w:type="spellEnd"/>
            <w:r w:rsidRPr="00CA418C">
              <w:rPr>
                <w:sz w:val="18"/>
                <w:szCs w:val="18"/>
              </w:rPr>
              <w:t xml:space="preserve"> помощь в </w:t>
            </w:r>
            <w:proofErr w:type="spellStart"/>
            <w:r w:rsidRPr="00CA418C">
              <w:rPr>
                <w:sz w:val="18"/>
                <w:szCs w:val="18"/>
              </w:rPr>
              <w:t>стацио-нарных</w:t>
            </w:r>
            <w:proofErr w:type="spellEnd"/>
            <w:r w:rsidRPr="00CA418C">
              <w:rPr>
                <w:sz w:val="18"/>
                <w:szCs w:val="18"/>
              </w:rPr>
              <w:t xml:space="preserve"> условиях</w:t>
            </w:r>
          </w:p>
        </w:tc>
        <w:tc>
          <w:tcPr>
            <w:tcW w:w="851" w:type="dxa"/>
            <w:vMerge w:val="restart"/>
            <w:tcBorders>
              <w:top w:val="single" w:sz="4" w:space="0" w:color="auto"/>
              <w:left w:val="single" w:sz="4" w:space="0" w:color="auto"/>
              <w:right w:val="single" w:sz="4" w:space="0" w:color="auto"/>
            </w:tcBorders>
            <w:vAlign w:val="center"/>
          </w:tcPr>
          <w:p w:rsidR="00F07AB5" w:rsidRPr="00CA418C" w:rsidRDefault="00F07AB5" w:rsidP="008A13BA">
            <w:pPr>
              <w:ind w:left="-108" w:right="-108"/>
              <w:jc w:val="center"/>
              <w:rPr>
                <w:sz w:val="18"/>
                <w:szCs w:val="18"/>
              </w:rPr>
            </w:pPr>
            <w:r w:rsidRPr="00CA418C">
              <w:rPr>
                <w:sz w:val="18"/>
                <w:szCs w:val="18"/>
              </w:rPr>
              <w:t>высшую</w:t>
            </w:r>
          </w:p>
        </w:tc>
        <w:tc>
          <w:tcPr>
            <w:tcW w:w="850" w:type="dxa"/>
            <w:vMerge w:val="restart"/>
            <w:tcBorders>
              <w:top w:val="single" w:sz="4" w:space="0" w:color="auto"/>
              <w:left w:val="single" w:sz="4" w:space="0" w:color="auto"/>
              <w:right w:val="single" w:sz="4" w:space="0" w:color="auto"/>
            </w:tcBorders>
            <w:vAlign w:val="center"/>
          </w:tcPr>
          <w:p w:rsidR="00F07AB5" w:rsidRPr="00CA418C" w:rsidRDefault="00F07AB5" w:rsidP="008A13BA">
            <w:pPr>
              <w:jc w:val="center"/>
              <w:rPr>
                <w:sz w:val="18"/>
                <w:szCs w:val="18"/>
              </w:rPr>
            </w:pPr>
            <w:r w:rsidRPr="00CA418C">
              <w:rPr>
                <w:sz w:val="18"/>
                <w:szCs w:val="18"/>
              </w:rPr>
              <w:t>первую</w:t>
            </w:r>
          </w:p>
        </w:tc>
        <w:tc>
          <w:tcPr>
            <w:tcW w:w="762" w:type="dxa"/>
            <w:vMerge w:val="restart"/>
            <w:tcBorders>
              <w:top w:val="single" w:sz="4" w:space="0" w:color="auto"/>
              <w:left w:val="single" w:sz="4" w:space="0" w:color="auto"/>
              <w:right w:val="single" w:sz="4" w:space="0" w:color="auto"/>
            </w:tcBorders>
            <w:vAlign w:val="center"/>
          </w:tcPr>
          <w:p w:rsidR="00F07AB5" w:rsidRPr="00CA418C" w:rsidRDefault="00F07AB5" w:rsidP="008A13BA">
            <w:pPr>
              <w:ind w:right="-108"/>
              <w:jc w:val="center"/>
              <w:rPr>
                <w:sz w:val="18"/>
                <w:szCs w:val="18"/>
              </w:rPr>
            </w:pPr>
            <w:r w:rsidRPr="00CA418C">
              <w:rPr>
                <w:sz w:val="18"/>
                <w:szCs w:val="18"/>
              </w:rPr>
              <w:t>вторую</w:t>
            </w:r>
          </w:p>
        </w:tc>
        <w:tc>
          <w:tcPr>
            <w:tcW w:w="797" w:type="dxa"/>
            <w:vMerge/>
            <w:tcBorders>
              <w:left w:val="single" w:sz="4" w:space="0" w:color="auto"/>
              <w:right w:val="single" w:sz="4" w:space="0" w:color="auto"/>
            </w:tcBorders>
            <w:vAlign w:val="center"/>
          </w:tcPr>
          <w:p w:rsidR="00F07AB5" w:rsidRPr="00CA418C" w:rsidRDefault="00F07AB5" w:rsidP="008A13BA">
            <w:pPr>
              <w:pStyle w:val="a3"/>
              <w:tabs>
                <w:tab w:val="clear" w:pos="4536"/>
                <w:tab w:val="clear" w:pos="9072"/>
              </w:tabs>
              <w:spacing w:after="60"/>
              <w:jc w:val="center"/>
              <w:rPr>
                <w:b/>
                <w:sz w:val="18"/>
                <w:szCs w:val="18"/>
              </w:rPr>
            </w:pPr>
          </w:p>
        </w:tc>
        <w:tc>
          <w:tcPr>
            <w:tcW w:w="904" w:type="dxa"/>
            <w:vMerge/>
            <w:tcBorders>
              <w:left w:val="single" w:sz="4" w:space="0" w:color="auto"/>
              <w:right w:val="single" w:sz="4" w:space="0" w:color="auto"/>
            </w:tcBorders>
            <w:vAlign w:val="center"/>
          </w:tcPr>
          <w:p w:rsidR="00F07AB5" w:rsidRPr="00CA418C" w:rsidRDefault="00F07AB5" w:rsidP="008A13BA">
            <w:pPr>
              <w:pStyle w:val="a3"/>
              <w:tabs>
                <w:tab w:val="clear" w:pos="4536"/>
                <w:tab w:val="clear" w:pos="9072"/>
              </w:tabs>
              <w:spacing w:after="60"/>
              <w:jc w:val="center"/>
              <w:rPr>
                <w:b/>
                <w:sz w:val="18"/>
                <w:szCs w:val="18"/>
              </w:rPr>
            </w:pPr>
          </w:p>
        </w:tc>
        <w:tc>
          <w:tcPr>
            <w:tcW w:w="797" w:type="dxa"/>
            <w:vMerge/>
            <w:tcBorders>
              <w:left w:val="single" w:sz="4" w:space="0" w:color="auto"/>
              <w:right w:val="single" w:sz="4" w:space="0" w:color="auto"/>
            </w:tcBorders>
            <w:vAlign w:val="center"/>
          </w:tcPr>
          <w:p w:rsidR="00F07AB5" w:rsidRPr="00CA418C" w:rsidRDefault="00F07AB5" w:rsidP="008A13BA">
            <w:pPr>
              <w:pStyle w:val="a3"/>
              <w:tabs>
                <w:tab w:val="clear" w:pos="4536"/>
                <w:tab w:val="clear" w:pos="9072"/>
              </w:tabs>
              <w:spacing w:after="60"/>
              <w:jc w:val="center"/>
              <w:rPr>
                <w:b/>
                <w:sz w:val="18"/>
                <w:szCs w:val="18"/>
              </w:rPr>
            </w:pPr>
          </w:p>
        </w:tc>
      </w:tr>
      <w:tr w:rsidR="00F07AB5" w:rsidRPr="00AC6F01">
        <w:trPr>
          <w:jc w:val="center"/>
        </w:trPr>
        <w:tc>
          <w:tcPr>
            <w:tcW w:w="1946" w:type="dxa"/>
            <w:vMerge/>
            <w:tcBorders>
              <w:left w:val="single" w:sz="4" w:space="0" w:color="auto"/>
              <w:bottom w:val="single" w:sz="4" w:space="0" w:color="auto"/>
              <w:right w:val="single" w:sz="4" w:space="0" w:color="auto"/>
            </w:tcBorders>
            <w:vAlign w:val="center"/>
          </w:tcPr>
          <w:p w:rsidR="00F07AB5" w:rsidRPr="00CA418C" w:rsidRDefault="00F07AB5" w:rsidP="008A13BA">
            <w:pPr>
              <w:rPr>
                <w:b/>
                <w:noProof/>
                <w:sz w:val="18"/>
                <w:szCs w:val="18"/>
              </w:rPr>
            </w:pPr>
          </w:p>
        </w:tc>
        <w:tc>
          <w:tcPr>
            <w:tcW w:w="567" w:type="dxa"/>
            <w:vMerge/>
            <w:tcBorders>
              <w:left w:val="single" w:sz="4" w:space="0" w:color="auto"/>
              <w:bottom w:val="single" w:sz="4" w:space="0" w:color="auto"/>
              <w:right w:val="single" w:sz="4" w:space="0" w:color="auto"/>
            </w:tcBorders>
            <w:vAlign w:val="center"/>
          </w:tcPr>
          <w:p w:rsidR="00F07AB5" w:rsidRPr="00CA418C" w:rsidRDefault="00F07AB5" w:rsidP="008A13BA">
            <w:pPr>
              <w:jc w:val="center"/>
              <w:rPr>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F07AB5" w:rsidRPr="00CA418C" w:rsidRDefault="00F07AB5" w:rsidP="008A13BA">
            <w:pPr>
              <w:ind w:left="-93"/>
              <w:jc w:val="center"/>
              <w:rPr>
                <w:sz w:val="18"/>
                <w:szCs w:val="18"/>
              </w:rPr>
            </w:pPr>
            <w:r w:rsidRPr="00CA418C">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rsidR="00F07AB5" w:rsidRPr="00CA418C" w:rsidRDefault="00F07AB5" w:rsidP="008A13BA">
            <w:pPr>
              <w:ind w:left="-108" w:right="-108"/>
              <w:jc w:val="center"/>
              <w:rPr>
                <w:sz w:val="18"/>
                <w:szCs w:val="18"/>
              </w:rPr>
            </w:pPr>
            <w:r w:rsidRPr="00CA418C">
              <w:rPr>
                <w:sz w:val="18"/>
                <w:szCs w:val="18"/>
              </w:rPr>
              <w:t>занятых</w:t>
            </w:r>
          </w:p>
        </w:tc>
        <w:tc>
          <w:tcPr>
            <w:tcW w:w="993" w:type="dxa"/>
            <w:tcBorders>
              <w:top w:val="single" w:sz="4" w:space="0" w:color="auto"/>
              <w:left w:val="single" w:sz="4" w:space="0" w:color="auto"/>
              <w:bottom w:val="single" w:sz="4" w:space="0" w:color="auto"/>
              <w:right w:val="single" w:sz="4" w:space="0" w:color="auto"/>
            </w:tcBorders>
            <w:vAlign w:val="center"/>
          </w:tcPr>
          <w:p w:rsidR="00F07AB5" w:rsidRPr="00CA418C" w:rsidRDefault="00F07AB5" w:rsidP="008A13BA">
            <w:pPr>
              <w:ind w:left="-108" w:right="-108"/>
              <w:jc w:val="center"/>
              <w:rPr>
                <w:sz w:val="18"/>
                <w:szCs w:val="18"/>
              </w:rPr>
            </w:pPr>
            <w:r w:rsidRPr="00CA418C">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rsidR="00F07AB5" w:rsidRPr="00CA418C" w:rsidRDefault="00F07AB5" w:rsidP="008A13BA">
            <w:pPr>
              <w:jc w:val="center"/>
              <w:rPr>
                <w:sz w:val="18"/>
                <w:szCs w:val="18"/>
              </w:rPr>
            </w:pPr>
            <w:r w:rsidRPr="00CA418C">
              <w:rPr>
                <w:sz w:val="18"/>
                <w:szCs w:val="18"/>
              </w:rPr>
              <w:t>занятых</w:t>
            </w:r>
          </w:p>
        </w:tc>
        <w:tc>
          <w:tcPr>
            <w:tcW w:w="992" w:type="dxa"/>
            <w:tcBorders>
              <w:top w:val="single" w:sz="4" w:space="0" w:color="auto"/>
              <w:left w:val="single" w:sz="4" w:space="0" w:color="auto"/>
              <w:bottom w:val="single" w:sz="4" w:space="0" w:color="auto"/>
              <w:right w:val="single" w:sz="4" w:space="0" w:color="auto"/>
            </w:tcBorders>
            <w:vAlign w:val="center"/>
          </w:tcPr>
          <w:p w:rsidR="00F07AB5" w:rsidRPr="00CA418C" w:rsidRDefault="00F07AB5" w:rsidP="008A13BA">
            <w:pPr>
              <w:ind w:left="-108" w:right="-108"/>
              <w:jc w:val="center"/>
              <w:rPr>
                <w:sz w:val="18"/>
                <w:szCs w:val="18"/>
              </w:rPr>
            </w:pPr>
            <w:r w:rsidRPr="00CA418C">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rsidR="00F07AB5" w:rsidRPr="00CA418C" w:rsidRDefault="00F07AB5" w:rsidP="008A13BA">
            <w:pPr>
              <w:jc w:val="center"/>
              <w:rPr>
                <w:sz w:val="18"/>
                <w:szCs w:val="18"/>
              </w:rPr>
            </w:pPr>
            <w:r w:rsidRPr="00CA418C">
              <w:rPr>
                <w:sz w:val="18"/>
                <w:szCs w:val="18"/>
              </w:rPr>
              <w:t>занятых</w:t>
            </w:r>
          </w:p>
        </w:tc>
        <w:tc>
          <w:tcPr>
            <w:tcW w:w="762" w:type="dxa"/>
            <w:vMerge/>
            <w:tcBorders>
              <w:left w:val="single" w:sz="4" w:space="0" w:color="auto"/>
              <w:bottom w:val="single" w:sz="4" w:space="0" w:color="auto"/>
              <w:right w:val="single" w:sz="4" w:space="0" w:color="auto"/>
            </w:tcBorders>
            <w:vAlign w:val="center"/>
          </w:tcPr>
          <w:p w:rsidR="00F07AB5" w:rsidRPr="00CA418C" w:rsidRDefault="00F07AB5" w:rsidP="008A13BA">
            <w:pPr>
              <w:pStyle w:val="a3"/>
              <w:tabs>
                <w:tab w:val="clear" w:pos="4536"/>
                <w:tab w:val="clear" w:pos="9072"/>
              </w:tabs>
              <w:spacing w:after="60"/>
              <w:jc w:val="center"/>
              <w:rPr>
                <w:b/>
                <w:sz w:val="18"/>
                <w:szCs w:val="18"/>
              </w:rPr>
            </w:pPr>
          </w:p>
        </w:tc>
        <w:tc>
          <w:tcPr>
            <w:tcW w:w="798" w:type="dxa"/>
            <w:vMerge/>
            <w:tcBorders>
              <w:left w:val="single" w:sz="4" w:space="0" w:color="auto"/>
              <w:bottom w:val="single" w:sz="4" w:space="0" w:color="auto"/>
              <w:right w:val="single" w:sz="4" w:space="0" w:color="auto"/>
            </w:tcBorders>
            <w:vAlign w:val="center"/>
          </w:tcPr>
          <w:p w:rsidR="00F07AB5" w:rsidRPr="00CA418C" w:rsidRDefault="00F07AB5" w:rsidP="008A13BA">
            <w:pPr>
              <w:pStyle w:val="a3"/>
              <w:tabs>
                <w:tab w:val="clear" w:pos="4536"/>
                <w:tab w:val="clear" w:pos="9072"/>
              </w:tabs>
              <w:spacing w:after="60"/>
              <w:jc w:val="center"/>
              <w:rPr>
                <w:b/>
                <w:sz w:val="18"/>
                <w:szCs w:val="18"/>
              </w:rPr>
            </w:pPr>
          </w:p>
        </w:tc>
        <w:tc>
          <w:tcPr>
            <w:tcW w:w="850" w:type="dxa"/>
            <w:vMerge/>
            <w:tcBorders>
              <w:left w:val="single" w:sz="4" w:space="0" w:color="auto"/>
              <w:bottom w:val="single" w:sz="4" w:space="0" w:color="auto"/>
              <w:right w:val="single" w:sz="4" w:space="0" w:color="auto"/>
            </w:tcBorders>
            <w:vAlign w:val="center"/>
          </w:tcPr>
          <w:p w:rsidR="00F07AB5" w:rsidRPr="00CA418C" w:rsidRDefault="00F07AB5" w:rsidP="008A13BA">
            <w:pPr>
              <w:pStyle w:val="a3"/>
              <w:tabs>
                <w:tab w:val="clear" w:pos="4536"/>
                <w:tab w:val="clear" w:pos="9072"/>
              </w:tabs>
              <w:spacing w:after="60"/>
              <w:jc w:val="center"/>
              <w:rPr>
                <w:b/>
                <w:sz w:val="18"/>
                <w:szCs w:val="18"/>
              </w:rPr>
            </w:pPr>
          </w:p>
        </w:tc>
        <w:tc>
          <w:tcPr>
            <w:tcW w:w="851" w:type="dxa"/>
            <w:vMerge/>
            <w:tcBorders>
              <w:left w:val="single" w:sz="4" w:space="0" w:color="auto"/>
              <w:bottom w:val="single" w:sz="4" w:space="0" w:color="auto"/>
              <w:right w:val="single" w:sz="4" w:space="0" w:color="auto"/>
            </w:tcBorders>
            <w:vAlign w:val="center"/>
          </w:tcPr>
          <w:p w:rsidR="00F07AB5" w:rsidRPr="00CA418C" w:rsidRDefault="00F07AB5" w:rsidP="008A13BA">
            <w:pPr>
              <w:pStyle w:val="a3"/>
              <w:tabs>
                <w:tab w:val="clear" w:pos="4536"/>
                <w:tab w:val="clear" w:pos="9072"/>
              </w:tabs>
              <w:spacing w:after="60"/>
              <w:jc w:val="center"/>
              <w:rPr>
                <w:b/>
                <w:sz w:val="18"/>
                <w:szCs w:val="18"/>
              </w:rPr>
            </w:pPr>
          </w:p>
        </w:tc>
        <w:tc>
          <w:tcPr>
            <w:tcW w:w="850" w:type="dxa"/>
            <w:vMerge/>
            <w:tcBorders>
              <w:left w:val="single" w:sz="4" w:space="0" w:color="auto"/>
              <w:bottom w:val="single" w:sz="4" w:space="0" w:color="auto"/>
              <w:right w:val="single" w:sz="4" w:space="0" w:color="auto"/>
            </w:tcBorders>
            <w:vAlign w:val="center"/>
          </w:tcPr>
          <w:p w:rsidR="00F07AB5" w:rsidRPr="00CA418C" w:rsidRDefault="00F07AB5" w:rsidP="008A13BA">
            <w:pPr>
              <w:pStyle w:val="a3"/>
              <w:tabs>
                <w:tab w:val="clear" w:pos="4536"/>
                <w:tab w:val="clear" w:pos="9072"/>
              </w:tabs>
              <w:spacing w:after="60"/>
              <w:jc w:val="center"/>
              <w:rPr>
                <w:b/>
                <w:sz w:val="18"/>
                <w:szCs w:val="18"/>
              </w:rPr>
            </w:pPr>
          </w:p>
        </w:tc>
        <w:tc>
          <w:tcPr>
            <w:tcW w:w="762" w:type="dxa"/>
            <w:vMerge/>
            <w:tcBorders>
              <w:left w:val="single" w:sz="4" w:space="0" w:color="auto"/>
              <w:bottom w:val="single" w:sz="4" w:space="0" w:color="auto"/>
              <w:right w:val="single" w:sz="4" w:space="0" w:color="auto"/>
            </w:tcBorders>
            <w:vAlign w:val="center"/>
          </w:tcPr>
          <w:p w:rsidR="00F07AB5" w:rsidRPr="00CA418C" w:rsidRDefault="00F07AB5" w:rsidP="008A13BA">
            <w:pPr>
              <w:pStyle w:val="a3"/>
              <w:tabs>
                <w:tab w:val="clear" w:pos="4536"/>
                <w:tab w:val="clear" w:pos="9072"/>
              </w:tabs>
              <w:spacing w:after="60"/>
              <w:jc w:val="center"/>
              <w:rPr>
                <w:b/>
                <w:sz w:val="18"/>
                <w:szCs w:val="18"/>
              </w:rPr>
            </w:pPr>
          </w:p>
        </w:tc>
        <w:tc>
          <w:tcPr>
            <w:tcW w:w="797" w:type="dxa"/>
            <w:vMerge/>
            <w:tcBorders>
              <w:left w:val="single" w:sz="4" w:space="0" w:color="auto"/>
              <w:bottom w:val="single" w:sz="4" w:space="0" w:color="auto"/>
              <w:right w:val="single" w:sz="4" w:space="0" w:color="auto"/>
            </w:tcBorders>
            <w:vAlign w:val="center"/>
          </w:tcPr>
          <w:p w:rsidR="00F07AB5" w:rsidRPr="00CA418C" w:rsidRDefault="00F07AB5" w:rsidP="008A13BA">
            <w:pPr>
              <w:pStyle w:val="a3"/>
              <w:tabs>
                <w:tab w:val="clear" w:pos="4536"/>
                <w:tab w:val="clear" w:pos="9072"/>
              </w:tabs>
              <w:spacing w:after="60"/>
              <w:jc w:val="center"/>
              <w:rPr>
                <w:b/>
                <w:sz w:val="18"/>
                <w:szCs w:val="18"/>
              </w:rPr>
            </w:pPr>
          </w:p>
        </w:tc>
        <w:tc>
          <w:tcPr>
            <w:tcW w:w="904" w:type="dxa"/>
            <w:vMerge/>
            <w:tcBorders>
              <w:left w:val="single" w:sz="4" w:space="0" w:color="auto"/>
              <w:bottom w:val="single" w:sz="4" w:space="0" w:color="auto"/>
              <w:right w:val="single" w:sz="4" w:space="0" w:color="auto"/>
            </w:tcBorders>
            <w:vAlign w:val="center"/>
          </w:tcPr>
          <w:p w:rsidR="00F07AB5" w:rsidRPr="00CA418C" w:rsidRDefault="00F07AB5" w:rsidP="008A13BA">
            <w:pPr>
              <w:pStyle w:val="a3"/>
              <w:tabs>
                <w:tab w:val="clear" w:pos="4536"/>
                <w:tab w:val="clear" w:pos="9072"/>
              </w:tabs>
              <w:spacing w:after="60"/>
              <w:jc w:val="center"/>
              <w:rPr>
                <w:b/>
                <w:sz w:val="18"/>
                <w:szCs w:val="18"/>
              </w:rPr>
            </w:pPr>
          </w:p>
        </w:tc>
        <w:tc>
          <w:tcPr>
            <w:tcW w:w="797" w:type="dxa"/>
            <w:vMerge/>
            <w:tcBorders>
              <w:left w:val="single" w:sz="4" w:space="0" w:color="auto"/>
              <w:bottom w:val="single" w:sz="4" w:space="0" w:color="auto"/>
              <w:right w:val="single" w:sz="4" w:space="0" w:color="auto"/>
            </w:tcBorders>
            <w:vAlign w:val="center"/>
          </w:tcPr>
          <w:p w:rsidR="00F07AB5" w:rsidRPr="00CA418C" w:rsidRDefault="00F07AB5" w:rsidP="008A13BA">
            <w:pPr>
              <w:pStyle w:val="a3"/>
              <w:tabs>
                <w:tab w:val="clear" w:pos="4536"/>
                <w:tab w:val="clear" w:pos="9072"/>
              </w:tabs>
              <w:spacing w:after="60"/>
              <w:jc w:val="center"/>
              <w:rPr>
                <w:b/>
                <w:sz w:val="18"/>
                <w:szCs w:val="18"/>
              </w:rPr>
            </w:pPr>
          </w:p>
        </w:tc>
      </w:tr>
      <w:tr w:rsidR="005971DE" w:rsidRPr="00AC6F01">
        <w:trPr>
          <w:jc w:val="center"/>
        </w:trPr>
        <w:tc>
          <w:tcPr>
            <w:tcW w:w="1946"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bCs/>
                <w:noProof/>
                <w:sz w:val="18"/>
                <w:szCs w:val="18"/>
              </w:rPr>
            </w:pPr>
            <w:r w:rsidRPr="00CA418C">
              <w:rPr>
                <w:bCs/>
                <w:noProof/>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2</w:t>
            </w:r>
          </w:p>
        </w:tc>
        <w:tc>
          <w:tcPr>
            <w:tcW w:w="813"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4</w:t>
            </w:r>
          </w:p>
        </w:tc>
        <w:tc>
          <w:tcPr>
            <w:tcW w:w="993"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tabs>
                <w:tab w:val="center" w:pos="4536"/>
                <w:tab w:val="right" w:pos="9072"/>
              </w:tabs>
              <w:jc w:val="center"/>
              <w:rPr>
                <w:sz w:val="18"/>
                <w:szCs w:val="18"/>
              </w:rPr>
            </w:pPr>
            <w:r w:rsidRPr="00CA418C">
              <w:rPr>
                <w:sz w:val="18"/>
                <w:szCs w:val="18"/>
              </w:rPr>
              <w:t>5</w:t>
            </w:r>
          </w:p>
        </w:tc>
        <w:tc>
          <w:tcPr>
            <w:tcW w:w="992"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tabs>
                <w:tab w:val="center" w:pos="4536"/>
                <w:tab w:val="right" w:pos="9072"/>
              </w:tabs>
              <w:jc w:val="center"/>
              <w:rPr>
                <w:sz w:val="18"/>
                <w:szCs w:val="18"/>
              </w:rPr>
            </w:pPr>
            <w:r w:rsidRPr="00CA418C">
              <w:rPr>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tabs>
                <w:tab w:val="center" w:pos="4536"/>
                <w:tab w:val="right" w:pos="9072"/>
              </w:tabs>
              <w:jc w:val="center"/>
              <w:rPr>
                <w:sz w:val="18"/>
                <w:szCs w:val="18"/>
              </w:rPr>
            </w:pPr>
            <w:r w:rsidRPr="00CA418C">
              <w:rPr>
                <w:sz w:val="18"/>
                <w:szCs w:val="18"/>
              </w:rPr>
              <w:t>7</w:t>
            </w:r>
          </w:p>
        </w:tc>
        <w:tc>
          <w:tcPr>
            <w:tcW w:w="992"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tabs>
                <w:tab w:val="center" w:pos="4536"/>
                <w:tab w:val="right" w:pos="9072"/>
              </w:tabs>
              <w:jc w:val="center"/>
              <w:rPr>
                <w:sz w:val="18"/>
                <w:szCs w:val="18"/>
              </w:rPr>
            </w:pPr>
            <w:r w:rsidRPr="00CA418C">
              <w:rPr>
                <w:sz w:val="18"/>
                <w:szCs w:val="18"/>
              </w:rPr>
              <w:t>8</w:t>
            </w:r>
          </w:p>
        </w:tc>
        <w:tc>
          <w:tcPr>
            <w:tcW w:w="762"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9</w:t>
            </w:r>
          </w:p>
        </w:tc>
        <w:tc>
          <w:tcPr>
            <w:tcW w:w="798"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10</w:t>
            </w:r>
          </w:p>
        </w:tc>
        <w:tc>
          <w:tcPr>
            <w:tcW w:w="850"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11</w:t>
            </w:r>
          </w:p>
        </w:tc>
        <w:tc>
          <w:tcPr>
            <w:tcW w:w="851"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12</w:t>
            </w:r>
          </w:p>
        </w:tc>
        <w:tc>
          <w:tcPr>
            <w:tcW w:w="850"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13</w:t>
            </w:r>
          </w:p>
        </w:tc>
        <w:tc>
          <w:tcPr>
            <w:tcW w:w="762"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14</w:t>
            </w:r>
          </w:p>
        </w:tc>
        <w:tc>
          <w:tcPr>
            <w:tcW w:w="797"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8A13BA">
            <w:pPr>
              <w:jc w:val="center"/>
              <w:rPr>
                <w:sz w:val="18"/>
                <w:szCs w:val="18"/>
              </w:rPr>
            </w:pPr>
            <w:r w:rsidRPr="00CA418C">
              <w:rPr>
                <w:sz w:val="18"/>
                <w:szCs w:val="18"/>
              </w:rPr>
              <w:t>15</w:t>
            </w:r>
          </w:p>
        </w:tc>
        <w:tc>
          <w:tcPr>
            <w:tcW w:w="904"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782940">
            <w:pPr>
              <w:jc w:val="center"/>
              <w:rPr>
                <w:sz w:val="18"/>
                <w:szCs w:val="18"/>
              </w:rPr>
            </w:pPr>
            <w:r w:rsidRPr="00CA418C">
              <w:rPr>
                <w:sz w:val="18"/>
                <w:szCs w:val="18"/>
              </w:rPr>
              <w:t>16</w:t>
            </w:r>
          </w:p>
        </w:tc>
        <w:tc>
          <w:tcPr>
            <w:tcW w:w="797" w:type="dxa"/>
            <w:tcBorders>
              <w:top w:val="single" w:sz="4" w:space="0" w:color="auto"/>
              <w:left w:val="single" w:sz="4" w:space="0" w:color="auto"/>
              <w:bottom w:val="single" w:sz="4" w:space="0" w:color="auto"/>
              <w:right w:val="single" w:sz="4" w:space="0" w:color="auto"/>
            </w:tcBorders>
            <w:vAlign w:val="center"/>
          </w:tcPr>
          <w:p w:rsidR="005971DE" w:rsidRPr="00CA418C" w:rsidRDefault="005971DE" w:rsidP="00782940">
            <w:pPr>
              <w:jc w:val="center"/>
              <w:rPr>
                <w:sz w:val="18"/>
                <w:szCs w:val="18"/>
              </w:rPr>
            </w:pPr>
            <w:r w:rsidRPr="00CA418C">
              <w:rPr>
                <w:sz w:val="18"/>
                <w:szCs w:val="18"/>
              </w:rPr>
              <w:t>17</w:t>
            </w:r>
          </w:p>
        </w:tc>
      </w:tr>
      <w:tr w:rsidR="0093598A" w:rsidRPr="00AC6F01">
        <w:trPr>
          <w:jc w:val="center"/>
        </w:trPr>
        <w:tc>
          <w:tcPr>
            <w:tcW w:w="1946" w:type="dxa"/>
            <w:tcBorders>
              <w:top w:val="single" w:sz="4" w:space="0" w:color="auto"/>
              <w:left w:val="single" w:sz="4" w:space="0" w:color="auto"/>
              <w:bottom w:val="single" w:sz="4" w:space="0" w:color="auto"/>
              <w:right w:val="single" w:sz="4" w:space="0" w:color="auto"/>
            </w:tcBorders>
          </w:tcPr>
          <w:p w:rsidR="0093598A" w:rsidRPr="0093598A" w:rsidRDefault="00F441B4" w:rsidP="00F441B4">
            <w:pPr>
              <w:spacing w:line="220" w:lineRule="exact"/>
              <w:ind w:left="113" w:right="-123"/>
              <w:rPr>
                <w:noProof/>
                <w:sz w:val="18"/>
                <w:szCs w:val="18"/>
              </w:rPr>
            </w:pPr>
            <w:r w:rsidRPr="0093598A">
              <w:rPr>
                <w:noProof/>
                <w:sz w:val="18"/>
                <w:szCs w:val="18"/>
              </w:rPr>
              <w:t>специалисты по физической реабилитации (кинезиоспециалисты)</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3598A" w:rsidRPr="00C746F9" w:rsidRDefault="0093598A" w:rsidP="000429B7">
            <w:pPr>
              <w:spacing w:line="220" w:lineRule="exact"/>
              <w:jc w:val="center"/>
              <w:rPr>
                <w:sz w:val="18"/>
                <w:szCs w:val="18"/>
              </w:rPr>
            </w:pPr>
            <w:r w:rsidRPr="00C746F9">
              <w:rPr>
                <w:sz w:val="18"/>
                <w:szCs w:val="18"/>
              </w:rPr>
              <w:t>135</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3598A" w:rsidRPr="007F73E9" w:rsidRDefault="0093598A" w:rsidP="000429B7">
            <w:pPr>
              <w:pStyle w:val="a3"/>
              <w:tabs>
                <w:tab w:val="clear" w:pos="4536"/>
                <w:tab w:val="clear" w:pos="9072"/>
              </w:tabs>
              <w:spacing w:after="60"/>
              <w:jc w:val="center"/>
              <w:rPr>
                <w:b/>
                <w:sz w:val="16"/>
                <w:szCs w:val="18"/>
                <w:lang w:val="en-US"/>
              </w:rPr>
            </w:pPr>
            <w:bookmarkStart w:id="2734" w:name="z1100_135_03"/>
            <w:bookmarkEnd w:id="273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3598A" w:rsidRPr="007F73E9" w:rsidRDefault="0093598A" w:rsidP="000429B7">
            <w:pPr>
              <w:pStyle w:val="a3"/>
              <w:tabs>
                <w:tab w:val="clear" w:pos="4536"/>
                <w:tab w:val="clear" w:pos="9072"/>
              </w:tabs>
              <w:spacing w:after="60"/>
              <w:jc w:val="center"/>
              <w:rPr>
                <w:b/>
                <w:sz w:val="16"/>
                <w:szCs w:val="18"/>
              </w:rPr>
            </w:pPr>
            <w:bookmarkStart w:id="2735" w:name="z1100_135_04"/>
            <w:bookmarkEnd w:id="273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3598A" w:rsidRPr="007F73E9" w:rsidRDefault="0093598A" w:rsidP="000429B7">
            <w:pPr>
              <w:pStyle w:val="a3"/>
              <w:tabs>
                <w:tab w:val="clear" w:pos="4536"/>
                <w:tab w:val="clear" w:pos="9072"/>
              </w:tabs>
              <w:spacing w:after="60"/>
              <w:jc w:val="center"/>
              <w:rPr>
                <w:b/>
                <w:sz w:val="16"/>
                <w:szCs w:val="18"/>
                <w:lang w:val="en-US"/>
              </w:rPr>
            </w:pPr>
            <w:bookmarkStart w:id="2736" w:name="z1100_135_05"/>
            <w:bookmarkEnd w:id="273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3598A" w:rsidRPr="007F73E9" w:rsidRDefault="0093598A" w:rsidP="000429B7">
            <w:pPr>
              <w:pStyle w:val="a3"/>
              <w:tabs>
                <w:tab w:val="clear" w:pos="4536"/>
                <w:tab w:val="clear" w:pos="9072"/>
              </w:tabs>
              <w:spacing w:after="60"/>
              <w:jc w:val="center"/>
              <w:rPr>
                <w:b/>
                <w:sz w:val="16"/>
                <w:szCs w:val="18"/>
              </w:rPr>
            </w:pPr>
            <w:bookmarkStart w:id="2737" w:name="z1100_135_06"/>
            <w:bookmarkEnd w:id="273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3598A" w:rsidRPr="007F73E9" w:rsidRDefault="0093598A" w:rsidP="000429B7">
            <w:pPr>
              <w:pStyle w:val="a3"/>
              <w:tabs>
                <w:tab w:val="clear" w:pos="4536"/>
                <w:tab w:val="clear" w:pos="9072"/>
              </w:tabs>
              <w:spacing w:after="60"/>
              <w:jc w:val="center"/>
              <w:rPr>
                <w:b/>
                <w:sz w:val="16"/>
                <w:szCs w:val="18"/>
                <w:lang w:val="en-US"/>
              </w:rPr>
            </w:pPr>
            <w:bookmarkStart w:id="2738" w:name="z1100_135_07"/>
            <w:bookmarkEnd w:id="273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3598A" w:rsidRPr="007F73E9" w:rsidRDefault="0093598A" w:rsidP="000429B7">
            <w:pPr>
              <w:pStyle w:val="a3"/>
              <w:tabs>
                <w:tab w:val="clear" w:pos="4536"/>
                <w:tab w:val="clear" w:pos="9072"/>
              </w:tabs>
              <w:spacing w:after="60"/>
              <w:jc w:val="center"/>
              <w:rPr>
                <w:b/>
                <w:sz w:val="16"/>
                <w:szCs w:val="18"/>
              </w:rPr>
            </w:pPr>
            <w:bookmarkStart w:id="2739" w:name="z1100_135_08"/>
            <w:bookmarkEnd w:id="273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3598A" w:rsidRPr="007F73E9" w:rsidRDefault="0093598A" w:rsidP="000429B7">
            <w:pPr>
              <w:pStyle w:val="a3"/>
              <w:tabs>
                <w:tab w:val="clear" w:pos="4536"/>
                <w:tab w:val="clear" w:pos="9072"/>
              </w:tabs>
              <w:spacing w:after="60"/>
              <w:jc w:val="center"/>
              <w:rPr>
                <w:b/>
                <w:sz w:val="16"/>
                <w:szCs w:val="18"/>
                <w:lang w:val="en-US"/>
              </w:rPr>
            </w:pPr>
            <w:bookmarkStart w:id="2740" w:name="z1100_135_09"/>
            <w:bookmarkEnd w:id="274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3598A" w:rsidRPr="007F73E9" w:rsidRDefault="0093598A" w:rsidP="000429B7">
            <w:pPr>
              <w:pStyle w:val="a3"/>
              <w:tabs>
                <w:tab w:val="clear" w:pos="4536"/>
                <w:tab w:val="clear" w:pos="9072"/>
              </w:tabs>
              <w:spacing w:after="60"/>
              <w:jc w:val="center"/>
              <w:rPr>
                <w:b/>
                <w:sz w:val="16"/>
                <w:szCs w:val="18"/>
              </w:rPr>
            </w:pPr>
            <w:bookmarkStart w:id="2741" w:name="z1100_135_10"/>
            <w:bookmarkEnd w:id="274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3598A" w:rsidRPr="007F73E9" w:rsidRDefault="0093598A" w:rsidP="000429B7">
            <w:pPr>
              <w:pStyle w:val="a3"/>
              <w:tabs>
                <w:tab w:val="clear" w:pos="4536"/>
                <w:tab w:val="clear" w:pos="9072"/>
              </w:tabs>
              <w:spacing w:after="60"/>
              <w:jc w:val="center"/>
              <w:rPr>
                <w:b/>
                <w:sz w:val="16"/>
                <w:szCs w:val="18"/>
                <w:lang w:val="en-US"/>
              </w:rPr>
            </w:pPr>
            <w:bookmarkStart w:id="2742" w:name="z1100_135_11"/>
            <w:bookmarkEnd w:id="274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3598A" w:rsidRPr="007F73E9" w:rsidRDefault="0093598A" w:rsidP="000429B7">
            <w:pPr>
              <w:pStyle w:val="a3"/>
              <w:tabs>
                <w:tab w:val="clear" w:pos="4536"/>
                <w:tab w:val="clear" w:pos="9072"/>
              </w:tabs>
              <w:spacing w:after="60"/>
              <w:jc w:val="center"/>
              <w:rPr>
                <w:b/>
                <w:sz w:val="16"/>
                <w:szCs w:val="18"/>
              </w:rPr>
            </w:pPr>
            <w:bookmarkStart w:id="2743" w:name="z1100_135_12"/>
            <w:bookmarkEnd w:id="274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3598A" w:rsidRPr="007F73E9" w:rsidRDefault="0093598A" w:rsidP="000429B7">
            <w:pPr>
              <w:pStyle w:val="a3"/>
              <w:tabs>
                <w:tab w:val="clear" w:pos="4536"/>
                <w:tab w:val="clear" w:pos="9072"/>
              </w:tabs>
              <w:spacing w:after="60"/>
              <w:jc w:val="center"/>
              <w:rPr>
                <w:b/>
                <w:sz w:val="16"/>
                <w:szCs w:val="18"/>
                <w:lang w:val="en-US"/>
              </w:rPr>
            </w:pPr>
            <w:bookmarkStart w:id="2744" w:name="z1100_135_13"/>
            <w:bookmarkEnd w:id="274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3598A" w:rsidRPr="007F73E9" w:rsidRDefault="0093598A" w:rsidP="000429B7">
            <w:pPr>
              <w:pStyle w:val="a3"/>
              <w:tabs>
                <w:tab w:val="clear" w:pos="4536"/>
                <w:tab w:val="clear" w:pos="9072"/>
              </w:tabs>
              <w:spacing w:after="60"/>
              <w:jc w:val="center"/>
              <w:rPr>
                <w:b/>
                <w:sz w:val="16"/>
                <w:szCs w:val="18"/>
              </w:rPr>
            </w:pPr>
            <w:bookmarkStart w:id="2745" w:name="z1100_135_14"/>
            <w:bookmarkEnd w:id="274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3598A" w:rsidRPr="007F73E9" w:rsidRDefault="0093598A" w:rsidP="000429B7">
            <w:pPr>
              <w:pStyle w:val="a3"/>
              <w:tabs>
                <w:tab w:val="clear" w:pos="4536"/>
                <w:tab w:val="clear" w:pos="9072"/>
              </w:tabs>
              <w:spacing w:after="60"/>
              <w:jc w:val="center"/>
              <w:rPr>
                <w:b/>
                <w:sz w:val="16"/>
                <w:szCs w:val="18"/>
                <w:lang w:val="en-US"/>
              </w:rPr>
            </w:pPr>
            <w:bookmarkStart w:id="2746" w:name="z1100_135_15"/>
            <w:bookmarkEnd w:id="274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3598A" w:rsidRPr="007F73E9" w:rsidRDefault="0093598A" w:rsidP="000429B7">
            <w:pPr>
              <w:pStyle w:val="a3"/>
              <w:tabs>
                <w:tab w:val="clear" w:pos="4536"/>
                <w:tab w:val="clear" w:pos="9072"/>
              </w:tabs>
              <w:spacing w:after="60"/>
              <w:jc w:val="center"/>
              <w:rPr>
                <w:b/>
                <w:sz w:val="16"/>
                <w:szCs w:val="18"/>
                <w:lang w:val="en-US"/>
              </w:rPr>
            </w:pPr>
            <w:bookmarkStart w:id="2747" w:name="z1100_135_16"/>
            <w:bookmarkEnd w:id="274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3598A" w:rsidRPr="007F73E9" w:rsidRDefault="0093598A" w:rsidP="000429B7">
            <w:pPr>
              <w:pStyle w:val="a3"/>
              <w:tabs>
                <w:tab w:val="clear" w:pos="4536"/>
                <w:tab w:val="clear" w:pos="9072"/>
              </w:tabs>
              <w:spacing w:after="60"/>
              <w:jc w:val="center"/>
              <w:rPr>
                <w:b/>
                <w:sz w:val="16"/>
                <w:szCs w:val="18"/>
              </w:rPr>
            </w:pPr>
            <w:bookmarkStart w:id="2748" w:name="z1100_135_17"/>
            <w:bookmarkEnd w:id="2748"/>
          </w:p>
        </w:tc>
      </w:tr>
      <w:tr w:rsidR="0093598A" w:rsidRPr="00AC6F01">
        <w:trPr>
          <w:jc w:val="center"/>
        </w:trPr>
        <w:tc>
          <w:tcPr>
            <w:tcW w:w="1946" w:type="dxa"/>
            <w:tcBorders>
              <w:top w:val="single" w:sz="4" w:space="0" w:color="auto"/>
              <w:left w:val="single" w:sz="4" w:space="0" w:color="auto"/>
              <w:bottom w:val="single" w:sz="4" w:space="0" w:color="auto"/>
              <w:right w:val="single" w:sz="4" w:space="0" w:color="auto"/>
            </w:tcBorders>
          </w:tcPr>
          <w:p w:rsidR="0093598A" w:rsidRPr="0093598A" w:rsidRDefault="008C233F" w:rsidP="00DD1AAF">
            <w:pPr>
              <w:spacing w:line="220" w:lineRule="exact"/>
              <w:ind w:left="113" w:right="-123"/>
              <w:rPr>
                <w:noProof/>
                <w:sz w:val="18"/>
                <w:szCs w:val="18"/>
              </w:rPr>
            </w:pPr>
            <w:r w:rsidRPr="00DD3149">
              <w:rPr>
                <w:noProof/>
                <w:sz w:val="18"/>
                <w:szCs w:val="18"/>
              </w:rPr>
              <w:t>судебные эксперты (эксперты-биохимики, эксперты-генетики, эксперты-химики)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3598A" w:rsidRPr="00C746F9" w:rsidRDefault="0093598A" w:rsidP="000429B7">
            <w:pPr>
              <w:spacing w:line="220" w:lineRule="exact"/>
              <w:jc w:val="center"/>
              <w:rPr>
                <w:sz w:val="18"/>
                <w:szCs w:val="18"/>
              </w:rPr>
            </w:pPr>
            <w:r w:rsidRPr="00C746F9">
              <w:rPr>
                <w:sz w:val="18"/>
                <w:szCs w:val="18"/>
              </w:rPr>
              <w:t>136</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3598A" w:rsidRPr="007F73E9" w:rsidRDefault="0093598A" w:rsidP="000429B7">
            <w:pPr>
              <w:pStyle w:val="a3"/>
              <w:tabs>
                <w:tab w:val="clear" w:pos="4536"/>
                <w:tab w:val="clear" w:pos="9072"/>
              </w:tabs>
              <w:spacing w:after="60"/>
              <w:jc w:val="center"/>
              <w:rPr>
                <w:b/>
                <w:sz w:val="16"/>
                <w:szCs w:val="18"/>
                <w:lang w:val="en-US"/>
              </w:rPr>
            </w:pPr>
            <w:bookmarkStart w:id="2749" w:name="z1100_136_03"/>
            <w:bookmarkEnd w:id="274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3598A" w:rsidRPr="007F73E9" w:rsidRDefault="0093598A" w:rsidP="000429B7">
            <w:pPr>
              <w:pStyle w:val="a3"/>
              <w:tabs>
                <w:tab w:val="clear" w:pos="4536"/>
                <w:tab w:val="clear" w:pos="9072"/>
              </w:tabs>
              <w:spacing w:after="60"/>
              <w:jc w:val="center"/>
              <w:rPr>
                <w:b/>
                <w:sz w:val="16"/>
                <w:szCs w:val="18"/>
              </w:rPr>
            </w:pPr>
            <w:bookmarkStart w:id="2750" w:name="z1100_136_04"/>
            <w:bookmarkEnd w:id="275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3598A" w:rsidRPr="007F73E9" w:rsidRDefault="0093598A" w:rsidP="000429B7">
            <w:pPr>
              <w:pStyle w:val="a3"/>
              <w:tabs>
                <w:tab w:val="clear" w:pos="4536"/>
                <w:tab w:val="clear" w:pos="9072"/>
              </w:tabs>
              <w:spacing w:after="60"/>
              <w:jc w:val="center"/>
              <w:rPr>
                <w:b/>
                <w:sz w:val="16"/>
                <w:szCs w:val="18"/>
                <w:lang w:val="en-US"/>
              </w:rPr>
            </w:pPr>
            <w:bookmarkStart w:id="2751" w:name="z1100_136_05"/>
            <w:bookmarkEnd w:id="275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3598A" w:rsidRPr="007F73E9" w:rsidRDefault="0093598A" w:rsidP="000429B7">
            <w:pPr>
              <w:pStyle w:val="a3"/>
              <w:tabs>
                <w:tab w:val="clear" w:pos="4536"/>
                <w:tab w:val="clear" w:pos="9072"/>
              </w:tabs>
              <w:spacing w:after="60"/>
              <w:jc w:val="center"/>
              <w:rPr>
                <w:b/>
                <w:sz w:val="16"/>
                <w:szCs w:val="18"/>
              </w:rPr>
            </w:pPr>
            <w:bookmarkStart w:id="2752" w:name="z1100_136_06"/>
            <w:bookmarkEnd w:id="275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3598A" w:rsidRPr="007F73E9" w:rsidRDefault="0093598A" w:rsidP="000429B7">
            <w:pPr>
              <w:pStyle w:val="a3"/>
              <w:tabs>
                <w:tab w:val="clear" w:pos="4536"/>
                <w:tab w:val="clear" w:pos="9072"/>
              </w:tabs>
              <w:spacing w:after="60"/>
              <w:jc w:val="center"/>
              <w:rPr>
                <w:b/>
                <w:sz w:val="16"/>
                <w:szCs w:val="18"/>
                <w:lang w:val="en-US"/>
              </w:rPr>
            </w:pPr>
            <w:bookmarkStart w:id="2753" w:name="z1100_136_07"/>
            <w:bookmarkEnd w:id="275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3598A" w:rsidRPr="007F73E9" w:rsidRDefault="0093598A" w:rsidP="000429B7">
            <w:pPr>
              <w:pStyle w:val="a3"/>
              <w:tabs>
                <w:tab w:val="clear" w:pos="4536"/>
                <w:tab w:val="clear" w:pos="9072"/>
              </w:tabs>
              <w:spacing w:after="60"/>
              <w:jc w:val="center"/>
              <w:rPr>
                <w:b/>
                <w:sz w:val="16"/>
                <w:szCs w:val="18"/>
              </w:rPr>
            </w:pPr>
            <w:bookmarkStart w:id="2754" w:name="z1100_136_08"/>
            <w:bookmarkEnd w:id="275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3598A" w:rsidRPr="007F73E9" w:rsidRDefault="0093598A" w:rsidP="000429B7">
            <w:pPr>
              <w:pStyle w:val="a3"/>
              <w:tabs>
                <w:tab w:val="clear" w:pos="4536"/>
                <w:tab w:val="clear" w:pos="9072"/>
              </w:tabs>
              <w:spacing w:after="60"/>
              <w:jc w:val="center"/>
              <w:rPr>
                <w:b/>
                <w:sz w:val="16"/>
                <w:szCs w:val="18"/>
                <w:lang w:val="en-US"/>
              </w:rPr>
            </w:pPr>
            <w:bookmarkStart w:id="2755" w:name="z1100_136_09"/>
            <w:bookmarkEnd w:id="275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3598A" w:rsidRPr="007F73E9" w:rsidRDefault="0093598A" w:rsidP="000429B7">
            <w:pPr>
              <w:pStyle w:val="a3"/>
              <w:tabs>
                <w:tab w:val="clear" w:pos="4536"/>
                <w:tab w:val="clear" w:pos="9072"/>
              </w:tabs>
              <w:spacing w:after="60"/>
              <w:jc w:val="center"/>
              <w:rPr>
                <w:b/>
                <w:sz w:val="16"/>
                <w:szCs w:val="18"/>
              </w:rPr>
            </w:pPr>
            <w:bookmarkStart w:id="2756" w:name="z1100_136_10"/>
            <w:bookmarkEnd w:id="275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3598A" w:rsidRPr="007F73E9" w:rsidRDefault="0093598A" w:rsidP="000429B7">
            <w:pPr>
              <w:pStyle w:val="a3"/>
              <w:tabs>
                <w:tab w:val="clear" w:pos="4536"/>
                <w:tab w:val="clear" w:pos="9072"/>
              </w:tabs>
              <w:spacing w:after="60"/>
              <w:jc w:val="center"/>
              <w:rPr>
                <w:b/>
                <w:sz w:val="16"/>
                <w:szCs w:val="18"/>
                <w:lang w:val="en-US"/>
              </w:rPr>
            </w:pPr>
            <w:bookmarkStart w:id="2757" w:name="z1100_136_11"/>
            <w:bookmarkEnd w:id="275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3598A" w:rsidRPr="007F73E9" w:rsidRDefault="0093598A" w:rsidP="000429B7">
            <w:pPr>
              <w:pStyle w:val="a3"/>
              <w:tabs>
                <w:tab w:val="clear" w:pos="4536"/>
                <w:tab w:val="clear" w:pos="9072"/>
              </w:tabs>
              <w:spacing w:after="60"/>
              <w:jc w:val="center"/>
              <w:rPr>
                <w:b/>
                <w:sz w:val="16"/>
                <w:szCs w:val="18"/>
              </w:rPr>
            </w:pPr>
            <w:bookmarkStart w:id="2758" w:name="z1100_136_12"/>
            <w:bookmarkEnd w:id="275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3598A" w:rsidRPr="007F73E9" w:rsidRDefault="0093598A" w:rsidP="000429B7">
            <w:pPr>
              <w:pStyle w:val="a3"/>
              <w:tabs>
                <w:tab w:val="clear" w:pos="4536"/>
                <w:tab w:val="clear" w:pos="9072"/>
              </w:tabs>
              <w:spacing w:after="60"/>
              <w:jc w:val="center"/>
              <w:rPr>
                <w:b/>
                <w:sz w:val="16"/>
                <w:szCs w:val="18"/>
                <w:lang w:val="en-US"/>
              </w:rPr>
            </w:pPr>
            <w:bookmarkStart w:id="2759" w:name="z1100_136_13"/>
            <w:bookmarkEnd w:id="275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3598A" w:rsidRPr="007F73E9" w:rsidRDefault="0093598A" w:rsidP="000429B7">
            <w:pPr>
              <w:pStyle w:val="a3"/>
              <w:tabs>
                <w:tab w:val="clear" w:pos="4536"/>
                <w:tab w:val="clear" w:pos="9072"/>
              </w:tabs>
              <w:spacing w:after="60"/>
              <w:jc w:val="center"/>
              <w:rPr>
                <w:b/>
                <w:sz w:val="16"/>
                <w:szCs w:val="18"/>
              </w:rPr>
            </w:pPr>
            <w:bookmarkStart w:id="2760" w:name="z1100_136_14"/>
            <w:bookmarkEnd w:id="276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3598A" w:rsidRPr="007F73E9" w:rsidRDefault="0093598A" w:rsidP="000429B7">
            <w:pPr>
              <w:pStyle w:val="a3"/>
              <w:tabs>
                <w:tab w:val="clear" w:pos="4536"/>
                <w:tab w:val="clear" w:pos="9072"/>
              </w:tabs>
              <w:spacing w:after="60"/>
              <w:jc w:val="center"/>
              <w:rPr>
                <w:b/>
                <w:sz w:val="16"/>
                <w:szCs w:val="18"/>
                <w:lang w:val="en-US"/>
              </w:rPr>
            </w:pPr>
            <w:bookmarkStart w:id="2761" w:name="z1100_136_15"/>
            <w:bookmarkEnd w:id="276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3598A" w:rsidRPr="007F73E9" w:rsidRDefault="0093598A" w:rsidP="000429B7">
            <w:pPr>
              <w:pStyle w:val="a3"/>
              <w:tabs>
                <w:tab w:val="clear" w:pos="4536"/>
                <w:tab w:val="clear" w:pos="9072"/>
              </w:tabs>
              <w:spacing w:after="60"/>
              <w:jc w:val="center"/>
              <w:rPr>
                <w:b/>
                <w:sz w:val="16"/>
                <w:szCs w:val="18"/>
                <w:lang w:val="en-US"/>
              </w:rPr>
            </w:pPr>
            <w:bookmarkStart w:id="2762" w:name="z1100_136_16"/>
            <w:bookmarkEnd w:id="276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3598A" w:rsidRPr="007F73E9" w:rsidRDefault="0093598A" w:rsidP="000429B7">
            <w:pPr>
              <w:pStyle w:val="a3"/>
              <w:tabs>
                <w:tab w:val="clear" w:pos="4536"/>
                <w:tab w:val="clear" w:pos="9072"/>
              </w:tabs>
              <w:spacing w:after="60"/>
              <w:jc w:val="center"/>
              <w:rPr>
                <w:b/>
                <w:sz w:val="16"/>
                <w:szCs w:val="18"/>
              </w:rPr>
            </w:pPr>
            <w:bookmarkStart w:id="2763" w:name="z1100_136_17"/>
            <w:bookmarkEnd w:id="2763"/>
          </w:p>
        </w:tc>
      </w:tr>
      <w:tr w:rsidR="008C233F" w:rsidRPr="009752C7">
        <w:trPr>
          <w:jc w:val="center"/>
        </w:trPr>
        <w:tc>
          <w:tcPr>
            <w:tcW w:w="1946" w:type="dxa"/>
            <w:tcBorders>
              <w:top w:val="single" w:sz="4" w:space="0" w:color="auto"/>
              <w:left w:val="single" w:sz="4" w:space="0" w:color="auto"/>
              <w:bottom w:val="single" w:sz="4" w:space="0" w:color="auto"/>
              <w:right w:val="single" w:sz="4" w:space="0" w:color="auto"/>
            </w:tcBorders>
          </w:tcPr>
          <w:p w:rsidR="008C233F" w:rsidRPr="00DD3149" w:rsidRDefault="008C233F" w:rsidP="00866F36">
            <w:pPr>
              <w:spacing w:line="220" w:lineRule="exact"/>
              <w:ind w:left="113"/>
              <w:rPr>
                <w:noProof/>
                <w:sz w:val="18"/>
                <w:szCs w:val="18"/>
              </w:rPr>
            </w:pPr>
            <w:r w:rsidRPr="00DD3149">
              <w:rPr>
                <w:noProof/>
                <w:sz w:val="18"/>
                <w:szCs w:val="18"/>
              </w:rPr>
              <w:t>химики-эксперты медицинской организации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C233F" w:rsidRPr="00D61933" w:rsidRDefault="008C233F" w:rsidP="000429B7">
            <w:pPr>
              <w:spacing w:line="220" w:lineRule="exact"/>
              <w:jc w:val="center"/>
              <w:rPr>
                <w:sz w:val="16"/>
                <w:szCs w:val="16"/>
              </w:rPr>
            </w:pPr>
            <w:r>
              <w:rPr>
                <w:sz w:val="16"/>
                <w:szCs w:val="16"/>
              </w:rPr>
              <w:t>137</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C233F" w:rsidRPr="007F73E9" w:rsidRDefault="008C233F" w:rsidP="00DD3149">
            <w:pPr>
              <w:pStyle w:val="aff3"/>
              <w:tabs>
                <w:tab w:val="num" w:pos="360"/>
              </w:tabs>
              <w:ind w:left="360" w:right="0" w:hanging="360"/>
              <w:rPr>
                <w:b/>
                <w:sz w:val="16"/>
                <w:lang w:val="en-US"/>
              </w:rPr>
            </w:pPr>
            <w:bookmarkStart w:id="2764" w:name="z1100_137_03"/>
            <w:bookmarkEnd w:id="276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C233F" w:rsidRPr="007F73E9" w:rsidRDefault="008C233F" w:rsidP="00DD3149">
            <w:pPr>
              <w:pStyle w:val="aff3"/>
              <w:tabs>
                <w:tab w:val="num" w:pos="360"/>
              </w:tabs>
              <w:ind w:left="360" w:right="0" w:hanging="360"/>
              <w:rPr>
                <w:b/>
                <w:sz w:val="16"/>
              </w:rPr>
            </w:pPr>
            <w:bookmarkStart w:id="2765" w:name="z1100_137_04"/>
            <w:bookmarkEnd w:id="276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C233F" w:rsidRPr="007F73E9" w:rsidRDefault="008C233F" w:rsidP="00DD3149">
            <w:pPr>
              <w:pStyle w:val="aff3"/>
              <w:tabs>
                <w:tab w:val="num" w:pos="360"/>
              </w:tabs>
              <w:ind w:left="360" w:right="0" w:hanging="360"/>
              <w:rPr>
                <w:b/>
                <w:sz w:val="16"/>
                <w:lang w:val="en-US"/>
              </w:rPr>
            </w:pPr>
            <w:bookmarkStart w:id="2766" w:name="z1100_137_05"/>
            <w:bookmarkEnd w:id="276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C233F" w:rsidRPr="007F73E9" w:rsidRDefault="008C233F" w:rsidP="00DD3149">
            <w:pPr>
              <w:pStyle w:val="aff3"/>
              <w:tabs>
                <w:tab w:val="num" w:pos="360"/>
              </w:tabs>
              <w:ind w:left="360" w:right="0" w:hanging="360"/>
              <w:rPr>
                <w:b/>
                <w:sz w:val="16"/>
              </w:rPr>
            </w:pPr>
            <w:bookmarkStart w:id="2767" w:name="z1100_137_06"/>
            <w:bookmarkEnd w:id="276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C233F" w:rsidRPr="007F73E9" w:rsidRDefault="008C233F" w:rsidP="00DD3149">
            <w:pPr>
              <w:pStyle w:val="aff3"/>
              <w:tabs>
                <w:tab w:val="num" w:pos="360"/>
              </w:tabs>
              <w:ind w:left="360" w:right="0" w:hanging="360"/>
              <w:rPr>
                <w:b/>
                <w:sz w:val="16"/>
                <w:lang w:val="en-US"/>
              </w:rPr>
            </w:pPr>
            <w:bookmarkStart w:id="2768" w:name="z1100_137_07"/>
            <w:bookmarkEnd w:id="276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C233F" w:rsidRPr="007F73E9" w:rsidRDefault="008C233F" w:rsidP="00DD3149">
            <w:pPr>
              <w:pStyle w:val="aff3"/>
              <w:tabs>
                <w:tab w:val="num" w:pos="360"/>
              </w:tabs>
              <w:ind w:left="360" w:right="0" w:hanging="360"/>
              <w:rPr>
                <w:b/>
                <w:sz w:val="16"/>
              </w:rPr>
            </w:pPr>
            <w:bookmarkStart w:id="2769" w:name="z1100_137_08"/>
            <w:bookmarkEnd w:id="276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C233F" w:rsidRPr="007F73E9" w:rsidRDefault="008C233F" w:rsidP="00DD3149">
            <w:pPr>
              <w:pStyle w:val="aff3"/>
              <w:tabs>
                <w:tab w:val="num" w:pos="360"/>
              </w:tabs>
              <w:ind w:left="360" w:right="0" w:hanging="360"/>
              <w:rPr>
                <w:b/>
                <w:sz w:val="16"/>
                <w:lang w:val="en-US"/>
              </w:rPr>
            </w:pPr>
            <w:bookmarkStart w:id="2770" w:name="z1100_137_09"/>
            <w:bookmarkEnd w:id="277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C233F" w:rsidRPr="007F73E9" w:rsidRDefault="008C233F" w:rsidP="00DD3149">
            <w:pPr>
              <w:pStyle w:val="aff3"/>
              <w:tabs>
                <w:tab w:val="num" w:pos="360"/>
              </w:tabs>
              <w:ind w:left="360" w:right="0" w:hanging="360"/>
              <w:rPr>
                <w:b/>
                <w:sz w:val="16"/>
              </w:rPr>
            </w:pPr>
            <w:bookmarkStart w:id="2771" w:name="z1100_137_10"/>
            <w:bookmarkEnd w:id="277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C233F" w:rsidRPr="007F73E9" w:rsidRDefault="008C233F" w:rsidP="00DD3149">
            <w:pPr>
              <w:pStyle w:val="aff3"/>
              <w:tabs>
                <w:tab w:val="num" w:pos="360"/>
              </w:tabs>
              <w:ind w:left="360" w:right="0" w:hanging="360"/>
              <w:rPr>
                <w:b/>
                <w:sz w:val="16"/>
                <w:lang w:val="en-US"/>
              </w:rPr>
            </w:pPr>
            <w:bookmarkStart w:id="2772" w:name="z1100_137_11"/>
            <w:bookmarkEnd w:id="277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C233F" w:rsidRPr="007F73E9" w:rsidRDefault="008C233F" w:rsidP="00DD3149">
            <w:pPr>
              <w:pStyle w:val="aff3"/>
              <w:tabs>
                <w:tab w:val="num" w:pos="360"/>
              </w:tabs>
              <w:ind w:left="360" w:right="0" w:hanging="360"/>
              <w:rPr>
                <w:b/>
                <w:sz w:val="16"/>
              </w:rPr>
            </w:pPr>
            <w:bookmarkStart w:id="2773" w:name="z1100_137_12"/>
            <w:bookmarkEnd w:id="277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C233F" w:rsidRPr="007F73E9" w:rsidRDefault="008C233F" w:rsidP="00DD3149">
            <w:pPr>
              <w:pStyle w:val="aff3"/>
              <w:tabs>
                <w:tab w:val="num" w:pos="360"/>
              </w:tabs>
              <w:ind w:left="360" w:right="0" w:hanging="360"/>
              <w:rPr>
                <w:b/>
                <w:sz w:val="16"/>
                <w:lang w:val="en-US"/>
              </w:rPr>
            </w:pPr>
            <w:bookmarkStart w:id="2774" w:name="z1100_137_13"/>
            <w:bookmarkEnd w:id="277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C233F" w:rsidRPr="007F73E9" w:rsidRDefault="008C233F" w:rsidP="00DD3149">
            <w:pPr>
              <w:pStyle w:val="aff3"/>
              <w:tabs>
                <w:tab w:val="num" w:pos="360"/>
              </w:tabs>
              <w:ind w:left="360" w:right="0" w:hanging="360"/>
              <w:rPr>
                <w:b/>
                <w:sz w:val="16"/>
              </w:rPr>
            </w:pPr>
            <w:bookmarkStart w:id="2775" w:name="z1100_137_14"/>
            <w:bookmarkEnd w:id="277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C233F" w:rsidRPr="007F73E9" w:rsidRDefault="008C233F" w:rsidP="00DD3149">
            <w:pPr>
              <w:pStyle w:val="aff3"/>
              <w:tabs>
                <w:tab w:val="num" w:pos="360"/>
              </w:tabs>
              <w:ind w:left="360" w:right="0" w:hanging="360"/>
              <w:rPr>
                <w:b/>
                <w:sz w:val="16"/>
                <w:lang w:val="en-US"/>
              </w:rPr>
            </w:pPr>
            <w:bookmarkStart w:id="2776" w:name="z1100_137_15"/>
            <w:bookmarkEnd w:id="277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C233F" w:rsidRPr="007F73E9" w:rsidRDefault="008C233F" w:rsidP="00DD3149">
            <w:pPr>
              <w:pStyle w:val="aff3"/>
              <w:tabs>
                <w:tab w:val="num" w:pos="360"/>
              </w:tabs>
              <w:ind w:left="360" w:right="0" w:hanging="360"/>
              <w:rPr>
                <w:b/>
                <w:sz w:val="16"/>
                <w:lang w:val="en-US"/>
              </w:rPr>
            </w:pPr>
            <w:bookmarkStart w:id="2777" w:name="z1100_137_16"/>
            <w:bookmarkEnd w:id="277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C233F" w:rsidRPr="007F73E9" w:rsidRDefault="008C233F" w:rsidP="00DD3149">
            <w:pPr>
              <w:pStyle w:val="aff3"/>
              <w:tabs>
                <w:tab w:val="num" w:pos="360"/>
              </w:tabs>
              <w:ind w:left="360" w:right="0" w:hanging="360"/>
              <w:rPr>
                <w:b/>
                <w:sz w:val="16"/>
              </w:rPr>
            </w:pPr>
            <w:bookmarkStart w:id="2778" w:name="z1100_137_17"/>
            <w:bookmarkEnd w:id="2778"/>
          </w:p>
        </w:tc>
      </w:tr>
      <w:tr w:rsidR="008C233F" w:rsidRPr="009752C7">
        <w:trPr>
          <w:jc w:val="center"/>
        </w:trPr>
        <w:tc>
          <w:tcPr>
            <w:tcW w:w="1946" w:type="dxa"/>
            <w:tcBorders>
              <w:top w:val="single" w:sz="4" w:space="0" w:color="auto"/>
              <w:left w:val="single" w:sz="4" w:space="0" w:color="auto"/>
              <w:bottom w:val="single" w:sz="4" w:space="0" w:color="auto"/>
              <w:right w:val="single" w:sz="4" w:space="0" w:color="auto"/>
            </w:tcBorders>
            <w:vAlign w:val="center"/>
          </w:tcPr>
          <w:p w:rsidR="008C233F" w:rsidRPr="00DD3149" w:rsidRDefault="008C233F" w:rsidP="00866F36">
            <w:pPr>
              <w:spacing w:line="220" w:lineRule="exact"/>
              <w:ind w:firstLine="124"/>
              <w:rPr>
                <w:noProof/>
                <w:sz w:val="18"/>
                <w:szCs w:val="18"/>
              </w:rPr>
            </w:pPr>
            <w:r w:rsidRPr="00DD3149">
              <w:rPr>
                <w:noProof/>
                <w:sz w:val="18"/>
                <w:szCs w:val="18"/>
              </w:rPr>
              <w:t>зоологи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C233F" w:rsidRPr="00D61933" w:rsidRDefault="008C233F" w:rsidP="000429B7">
            <w:pPr>
              <w:spacing w:line="220" w:lineRule="exact"/>
              <w:jc w:val="center"/>
              <w:rPr>
                <w:sz w:val="16"/>
                <w:szCs w:val="16"/>
              </w:rPr>
            </w:pPr>
            <w:r>
              <w:rPr>
                <w:sz w:val="16"/>
                <w:szCs w:val="16"/>
              </w:rPr>
              <w:t>138</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C233F" w:rsidRPr="007F73E9" w:rsidRDefault="008C233F" w:rsidP="00DD3149">
            <w:pPr>
              <w:pStyle w:val="aff3"/>
              <w:tabs>
                <w:tab w:val="num" w:pos="360"/>
              </w:tabs>
              <w:ind w:left="360" w:right="0" w:hanging="360"/>
              <w:rPr>
                <w:b/>
                <w:sz w:val="16"/>
                <w:lang w:val="en-US"/>
              </w:rPr>
            </w:pPr>
            <w:bookmarkStart w:id="2779" w:name="z1100_138_03"/>
            <w:bookmarkEnd w:id="277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C233F" w:rsidRPr="007F73E9" w:rsidRDefault="008C233F" w:rsidP="00DD3149">
            <w:pPr>
              <w:pStyle w:val="aff3"/>
              <w:tabs>
                <w:tab w:val="num" w:pos="360"/>
              </w:tabs>
              <w:ind w:left="360" w:right="0" w:hanging="360"/>
              <w:rPr>
                <w:b/>
                <w:sz w:val="16"/>
              </w:rPr>
            </w:pPr>
            <w:bookmarkStart w:id="2780" w:name="z1100_138_04"/>
            <w:bookmarkEnd w:id="278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C233F" w:rsidRPr="007F73E9" w:rsidRDefault="008C233F" w:rsidP="00DD3149">
            <w:pPr>
              <w:pStyle w:val="aff3"/>
              <w:tabs>
                <w:tab w:val="num" w:pos="360"/>
              </w:tabs>
              <w:ind w:left="360" w:right="0" w:hanging="360"/>
              <w:rPr>
                <w:b/>
                <w:sz w:val="16"/>
                <w:lang w:val="en-US"/>
              </w:rPr>
            </w:pPr>
            <w:bookmarkStart w:id="2781" w:name="z1100_138_05"/>
            <w:bookmarkEnd w:id="278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C233F" w:rsidRPr="007F73E9" w:rsidRDefault="008C233F" w:rsidP="00DD3149">
            <w:pPr>
              <w:pStyle w:val="aff3"/>
              <w:tabs>
                <w:tab w:val="num" w:pos="360"/>
              </w:tabs>
              <w:ind w:left="360" w:right="0" w:hanging="360"/>
              <w:rPr>
                <w:b/>
                <w:sz w:val="16"/>
              </w:rPr>
            </w:pPr>
            <w:bookmarkStart w:id="2782" w:name="z1100_138_06"/>
            <w:bookmarkEnd w:id="278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C233F" w:rsidRPr="007F73E9" w:rsidRDefault="008C233F" w:rsidP="00DD3149">
            <w:pPr>
              <w:pStyle w:val="aff3"/>
              <w:tabs>
                <w:tab w:val="num" w:pos="360"/>
              </w:tabs>
              <w:ind w:left="360" w:right="0" w:hanging="360"/>
              <w:rPr>
                <w:b/>
                <w:sz w:val="16"/>
                <w:lang w:val="en-US"/>
              </w:rPr>
            </w:pPr>
            <w:bookmarkStart w:id="2783" w:name="z1100_138_07"/>
            <w:bookmarkEnd w:id="278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C233F" w:rsidRPr="007F73E9" w:rsidRDefault="008C233F" w:rsidP="00DD3149">
            <w:pPr>
              <w:pStyle w:val="aff3"/>
              <w:tabs>
                <w:tab w:val="num" w:pos="360"/>
              </w:tabs>
              <w:ind w:left="360" w:right="0" w:hanging="360"/>
              <w:rPr>
                <w:b/>
                <w:sz w:val="16"/>
              </w:rPr>
            </w:pPr>
            <w:bookmarkStart w:id="2784" w:name="z1100_138_08"/>
            <w:bookmarkEnd w:id="278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C233F" w:rsidRPr="007F73E9" w:rsidRDefault="008C233F" w:rsidP="00DD3149">
            <w:pPr>
              <w:pStyle w:val="aff3"/>
              <w:tabs>
                <w:tab w:val="num" w:pos="360"/>
              </w:tabs>
              <w:ind w:left="360" w:right="0" w:hanging="360"/>
              <w:rPr>
                <w:b/>
                <w:sz w:val="16"/>
                <w:lang w:val="en-US"/>
              </w:rPr>
            </w:pPr>
            <w:bookmarkStart w:id="2785" w:name="z1100_138_09"/>
            <w:bookmarkEnd w:id="278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C233F" w:rsidRPr="007F73E9" w:rsidRDefault="008C233F" w:rsidP="00DD3149">
            <w:pPr>
              <w:pStyle w:val="aff3"/>
              <w:tabs>
                <w:tab w:val="num" w:pos="360"/>
              </w:tabs>
              <w:ind w:left="360" w:right="0" w:hanging="360"/>
              <w:rPr>
                <w:b/>
                <w:sz w:val="16"/>
              </w:rPr>
            </w:pPr>
            <w:bookmarkStart w:id="2786" w:name="z1100_138_10"/>
            <w:bookmarkEnd w:id="278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C233F" w:rsidRPr="007F73E9" w:rsidRDefault="008C233F" w:rsidP="00DD3149">
            <w:pPr>
              <w:pStyle w:val="aff3"/>
              <w:tabs>
                <w:tab w:val="num" w:pos="360"/>
              </w:tabs>
              <w:ind w:left="360" w:right="0" w:hanging="360"/>
              <w:rPr>
                <w:b/>
                <w:sz w:val="16"/>
                <w:lang w:val="en-US"/>
              </w:rPr>
            </w:pPr>
            <w:bookmarkStart w:id="2787" w:name="z1100_138_11"/>
            <w:bookmarkEnd w:id="278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C233F" w:rsidRPr="007F73E9" w:rsidRDefault="008C233F" w:rsidP="00DD3149">
            <w:pPr>
              <w:pStyle w:val="aff3"/>
              <w:tabs>
                <w:tab w:val="num" w:pos="360"/>
              </w:tabs>
              <w:ind w:left="360" w:right="0" w:hanging="360"/>
              <w:rPr>
                <w:b/>
                <w:sz w:val="16"/>
              </w:rPr>
            </w:pPr>
            <w:bookmarkStart w:id="2788" w:name="z1100_138_12"/>
            <w:bookmarkEnd w:id="278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C233F" w:rsidRPr="007F73E9" w:rsidRDefault="008C233F" w:rsidP="00DD3149">
            <w:pPr>
              <w:pStyle w:val="aff3"/>
              <w:tabs>
                <w:tab w:val="num" w:pos="360"/>
              </w:tabs>
              <w:ind w:left="360" w:right="0" w:hanging="360"/>
              <w:rPr>
                <w:b/>
                <w:sz w:val="16"/>
                <w:lang w:val="en-US"/>
              </w:rPr>
            </w:pPr>
            <w:bookmarkStart w:id="2789" w:name="z1100_138_13"/>
            <w:bookmarkEnd w:id="278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C233F" w:rsidRPr="007F73E9" w:rsidRDefault="008C233F" w:rsidP="00DD3149">
            <w:pPr>
              <w:pStyle w:val="aff3"/>
              <w:tabs>
                <w:tab w:val="num" w:pos="360"/>
              </w:tabs>
              <w:ind w:left="360" w:right="0" w:hanging="360"/>
              <w:rPr>
                <w:b/>
                <w:sz w:val="16"/>
              </w:rPr>
            </w:pPr>
            <w:bookmarkStart w:id="2790" w:name="z1100_138_14"/>
            <w:bookmarkEnd w:id="279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C233F" w:rsidRPr="007F73E9" w:rsidRDefault="008C233F" w:rsidP="00DD3149">
            <w:pPr>
              <w:pStyle w:val="aff3"/>
              <w:tabs>
                <w:tab w:val="num" w:pos="360"/>
              </w:tabs>
              <w:ind w:left="360" w:right="0" w:hanging="360"/>
              <w:rPr>
                <w:b/>
                <w:sz w:val="16"/>
                <w:lang w:val="en-US"/>
              </w:rPr>
            </w:pPr>
            <w:bookmarkStart w:id="2791" w:name="z1100_138_15"/>
            <w:bookmarkEnd w:id="279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C233F" w:rsidRPr="007F73E9" w:rsidRDefault="008C233F" w:rsidP="00DD3149">
            <w:pPr>
              <w:pStyle w:val="aff3"/>
              <w:tabs>
                <w:tab w:val="num" w:pos="360"/>
              </w:tabs>
              <w:ind w:left="360" w:right="0" w:hanging="360"/>
              <w:rPr>
                <w:b/>
                <w:sz w:val="16"/>
                <w:lang w:val="en-US"/>
              </w:rPr>
            </w:pPr>
            <w:bookmarkStart w:id="2792" w:name="z1100_138_16"/>
            <w:bookmarkEnd w:id="279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C233F" w:rsidRPr="007F73E9" w:rsidRDefault="008C233F" w:rsidP="00DD3149">
            <w:pPr>
              <w:pStyle w:val="aff3"/>
              <w:tabs>
                <w:tab w:val="num" w:pos="360"/>
              </w:tabs>
              <w:ind w:left="360" w:right="0" w:hanging="360"/>
              <w:rPr>
                <w:b/>
                <w:sz w:val="16"/>
              </w:rPr>
            </w:pPr>
            <w:bookmarkStart w:id="2793" w:name="z1100_138_17"/>
            <w:bookmarkEnd w:id="2793"/>
          </w:p>
        </w:tc>
      </w:tr>
      <w:tr w:rsidR="008C233F" w:rsidRPr="009752C7">
        <w:trPr>
          <w:jc w:val="center"/>
        </w:trPr>
        <w:tc>
          <w:tcPr>
            <w:tcW w:w="1946" w:type="dxa"/>
            <w:tcBorders>
              <w:top w:val="single" w:sz="4" w:space="0" w:color="auto"/>
              <w:left w:val="single" w:sz="4" w:space="0" w:color="auto"/>
              <w:bottom w:val="single" w:sz="4" w:space="0" w:color="auto"/>
              <w:right w:val="single" w:sz="4" w:space="0" w:color="auto"/>
            </w:tcBorders>
            <w:vAlign w:val="center"/>
          </w:tcPr>
          <w:p w:rsidR="008C233F" w:rsidRPr="00DD3149" w:rsidRDefault="008C233F" w:rsidP="000429B7">
            <w:pPr>
              <w:spacing w:line="220" w:lineRule="exact"/>
              <w:ind w:firstLine="124"/>
              <w:rPr>
                <w:noProof/>
                <w:sz w:val="18"/>
                <w:szCs w:val="18"/>
              </w:rPr>
            </w:pPr>
            <w:r w:rsidRPr="00DD3149">
              <w:rPr>
                <w:noProof/>
                <w:sz w:val="18"/>
                <w:szCs w:val="18"/>
              </w:rPr>
              <w:t>эксперты-физики по контролю за источ</w:t>
            </w:r>
            <w:r>
              <w:rPr>
                <w:noProof/>
                <w:sz w:val="18"/>
                <w:szCs w:val="18"/>
              </w:rPr>
              <w:t>-</w:t>
            </w:r>
            <w:r w:rsidRPr="00DD3149">
              <w:rPr>
                <w:noProof/>
                <w:sz w:val="18"/>
                <w:szCs w:val="18"/>
              </w:rPr>
              <w:t xml:space="preserve">никами </w:t>
            </w:r>
            <w:r>
              <w:rPr>
                <w:noProof/>
                <w:sz w:val="18"/>
                <w:szCs w:val="18"/>
              </w:rPr>
              <w:t>и</w:t>
            </w:r>
            <w:r w:rsidRPr="00DD3149">
              <w:rPr>
                <w:noProof/>
                <w:sz w:val="18"/>
                <w:szCs w:val="18"/>
              </w:rPr>
              <w:t>онизиру</w:t>
            </w:r>
            <w:r>
              <w:rPr>
                <w:noProof/>
                <w:sz w:val="18"/>
                <w:szCs w:val="18"/>
              </w:rPr>
              <w:t>ю-щих</w:t>
            </w:r>
            <w:r w:rsidRPr="00DD3149">
              <w:rPr>
                <w:noProof/>
                <w:sz w:val="18"/>
                <w:szCs w:val="18"/>
              </w:rPr>
              <w:t xml:space="preserve"> и неоионизи</w:t>
            </w:r>
            <w:r>
              <w:rPr>
                <w:noProof/>
                <w:sz w:val="18"/>
                <w:szCs w:val="18"/>
              </w:rPr>
              <w:t>-</w:t>
            </w:r>
            <w:r w:rsidRPr="00DD3149">
              <w:rPr>
                <w:noProof/>
                <w:sz w:val="18"/>
                <w:szCs w:val="18"/>
              </w:rPr>
              <w:t>рующих излучений</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C233F" w:rsidRPr="00D61933" w:rsidRDefault="008C233F" w:rsidP="000429B7">
            <w:pPr>
              <w:spacing w:line="220" w:lineRule="exact"/>
              <w:jc w:val="center"/>
              <w:rPr>
                <w:sz w:val="16"/>
                <w:szCs w:val="16"/>
              </w:rPr>
            </w:pPr>
            <w:r>
              <w:rPr>
                <w:sz w:val="16"/>
                <w:szCs w:val="16"/>
              </w:rPr>
              <w:t>139</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C233F" w:rsidRPr="007F73E9" w:rsidRDefault="008C233F" w:rsidP="00DD3149">
            <w:pPr>
              <w:pStyle w:val="aff3"/>
              <w:tabs>
                <w:tab w:val="num" w:pos="360"/>
              </w:tabs>
              <w:ind w:left="360" w:right="0" w:hanging="360"/>
              <w:rPr>
                <w:b/>
                <w:sz w:val="16"/>
                <w:lang w:val="en-US"/>
              </w:rPr>
            </w:pPr>
            <w:bookmarkStart w:id="2794" w:name="z1100_139_03"/>
            <w:bookmarkEnd w:id="279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C233F" w:rsidRPr="007F73E9" w:rsidRDefault="008C233F" w:rsidP="00DD3149">
            <w:pPr>
              <w:pStyle w:val="aff3"/>
              <w:tabs>
                <w:tab w:val="num" w:pos="360"/>
              </w:tabs>
              <w:ind w:left="360" w:right="0" w:hanging="360"/>
              <w:rPr>
                <w:b/>
                <w:sz w:val="16"/>
              </w:rPr>
            </w:pPr>
            <w:bookmarkStart w:id="2795" w:name="z1100_139_04"/>
            <w:bookmarkEnd w:id="279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C233F" w:rsidRPr="007F73E9" w:rsidRDefault="008C233F" w:rsidP="00DD3149">
            <w:pPr>
              <w:pStyle w:val="aff3"/>
              <w:tabs>
                <w:tab w:val="num" w:pos="360"/>
              </w:tabs>
              <w:ind w:left="360" w:right="0" w:hanging="360"/>
              <w:rPr>
                <w:b/>
                <w:sz w:val="16"/>
                <w:lang w:val="en-US"/>
              </w:rPr>
            </w:pPr>
            <w:bookmarkStart w:id="2796" w:name="z1100_139_05"/>
            <w:bookmarkEnd w:id="279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C233F" w:rsidRPr="007F73E9" w:rsidRDefault="008C233F" w:rsidP="00DD3149">
            <w:pPr>
              <w:pStyle w:val="aff3"/>
              <w:tabs>
                <w:tab w:val="num" w:pos="360"/>
              </w:tabs>
              <w:ind w:left="360" w:right="0" w:hanging="360"/>
              <w:rPr>
                <w:b/>
                <w:sz w:val="16"/>
              </w:rPr>
            </w:pPr>
            <w:bookmarkStart w:id="2797" w:name="z1100_139_06"/>
            <w:bookmarkEnd w:id="279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C233F" w:rsidRPr="007F73E9" w:rsidRDefault="008C233F" w:rsidP="00DD3149">
            <w:pPr>
              <w:pStyle w:val="aff3"/>
              <w:tabs>
                <w:tab w:val="num" w:pos="360"/>
              </w:tabs>
              <w:ind w:left="360" w:right="0" w:hanging="360"/>
              <w:rPr>
                <w:b/>
                <w:sz w:val="16"/>
                <w:lang w:val="en-US"/>
              </w:rPr>
            </w:pPr>
            <w:bookmarkStart w:id="2798" w:name="z1100_139_07"/>
            <w:bookmarkEnd w:id="279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C233F" w:rsidRPr="007F73E9" w:rsidRDefault="008C233F" w:rsidP="00DD3149">
            <w:pPr>
              <w:pStyle w:val="aff3"/>
              <w:tabs>
                <w:tab w:val="num" w:pos="360"/>
              </w:tabs>
              <w:ind w:left="360" w:right="0" w:hanging="360"/>
              <w:rPr>
                <w:b/>
                <w:sz w:val="16"/>
              </w:rPr>
            </w:pPr>
            <w:bookmarkStart w:id="2799" w:name="z1100_139_08"/>
            <w:bookmarkEnd w:id="279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C233F" w:rsidRPr="007F73E9" w:rsidRDefault="008C233F" w:rsidP="00DD3149">
            <w:pPr>
              <w:pStyle w:val="aff3"/>
              <w:tabs>
                <w:tab w:val="num" w:pos="360"/>
              </w:tabs>
              <w:ind w:left="360" w:right="0" w:hanging="360"/>
              <w:rPr>
                <w:b/>
                <w:sz w:val="16"/>
                <w:lang w:val="en-US"/>
              </w:rPr>
            </w:pPr>
            <w:bookmarkStart w:id="2800" w:name="z1100_139_09"/>
            <w:bookmarkEnd w:id="280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C233F" w:rsidRPr="007F73E9" w:rsidRDefault="008C233F" w:rsidP="00DD3149">
            <w:pPr>
              <w:pStyle w:val="aff3"/>
              <w:tabs>
                <w:tab w:val="num" w:pos="360"/>
              </w:tabs>
              <w:ind w:left="360" w:right="0" w:hanging="360"/>
              <w:rPr>
                <w:b/>
                <w:sz w:val="16"/>
              </w:rPr>
            </w:pPr>
            <w:bookmarkStart w:id="2801" w:name="z1100_139_10"/>
            <w:bookmarkEnd w:id="280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C233F" w:rsidRPr="007F73E9" w:rsidRDefault="008C233F" w:rsidP="00DD3149">
            <w:pPr>
              <w:pStyle w:val="aff3"/>
              <w:tabs>
                <w:tab w:val="num" w:pos="360"/>
              </w:tabs>
              <w:ind w:left="360" w:right="0" w:hanging="360"/>
              <w:rPr>
                <w:b/>
                <w:sz w:val="16"/>
                <w:lang w:val="en-US"/>
              </w:rPr>
            </w:pPr>
            <w:bookmarkStart w:id="2802" w:name="z1100_139_11"/>
            <w:bookmarkEnd w:id="280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C233F" w:rsidRPr="007F73E9" w:rsidRDefault="008C233F" w:rsidP="00DD3149">
            <w:pPr>
              <w:pStyle w:val="aff3"/>
              <w:tabs>
                <w:tab w:val="num" w:pos="360"/>
              </w:tabs>
              <w:ind w:left="360" w:right="0" w:hanging="360"/>
              <w:rPr>
                <w:b/>
                <w:sz w:val="16"/>
              </w:rPr>
            </w:pPr>
            <w:bookmarkStart w:id="2803" w:name="z1100_139_12"/>
            <w:bookmarkEnd w:id="280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C233F" w:rsidRPr="007F73E9" w:rsidRDefault="008C233F" w:rsidP="00DD3149">
            <w:pPr>
              <w:pStyle w:val="aff3"/>
              <w:tabs>
                <w:tab w:val="num" w:pos="360"/>
              </w:tabs>
              <w:ind w:left="360" w:right="0" w:hanging="360"/>
              <w:rPr>
                <w:b/>
                <w:sz w:val="16"/>
                <w:lang w:val="en-US"/>
              </w:rPr>
            </w:pPr>
            <w:bookmarkStart w:id="2804" w:name="z1100_139_13"/>
            <w:bookmarkEnd w:id="280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C233F" w:rsidRPr="007F73E9" w:rsidRDefault="008C233F" w:rsidP="00EA16C2">
            <w:pPr>
              <w:pStyle w:val="a3"/>
              <w:tabs>
                <w:tab w:val="clear" w:pos="4536"/>
                <w:tab w:val="clear" w:pos="9072"/>
              </w:tabs>
              <w:spacing w:after="60"/>
              <w:jc w:val="center"/>
              <w:rPr>
                <w:b/>
                <w:sz w:val="16"/>
                <w:szCs w:val="18"/>
              </w:rPr>
            </w:pPr>
            <w:bookmarkStart w:id="2805" w:name="z1100_139_14"/>
            <w:bookmarkEnd w:id="280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C233F" w:rsidRPr="007F73E9" w:rsidRDefault="008C233F" w:rsidP="00EA16C2">
            <w:pPr>
              <w:pStyle w:val="a3"/>
              <w:tabs>
                <w:tab w:val="clear" w:pos="4536"/>
                <w:tab w:val="clear" w:pos="9072"/>
              </w:tabs>
              <w:spacing w:after="60"/>
              <w:jc w:val="center"/>
              <w:rPr>
                <w:b/>
                <w:sz w:val="16"/>
                <w:szCs w:val="18"/>
                <w:lang w:val="en-US"/>
              </w:rPr>
            </w:pPr>
            <w:bookmarkStart w:id="2806" w:name="z1100_139_15"/>
            <w:bookmarkEnd w:id="280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C233F" w:rsidRPr="007F73E9" w:rsidRDefault="008C233F" w:rsidP="00EA16C2">
            <w:pPr>
              <w:pStyle w:val="a3"/>
              <w:tabs>
                <w:tab w:val="clear" w:pos="4536"/>
                <w:tab w:val="clear" w:pos="9072"/>
              </w:tabs>
              <w:spacing w:after="60"/>
              <w:jc w:val="center"/>
              <w:rPr>
                <w:b/>
                <w:sz w:val="16"/>
                <w:szCs w:val="18"/>
                <w:lang w:val="en-US"/>
              </w:rPr>
            </w:pPr>
            <w:bookmarkStart w:id="2807" w:name="z1100_139_16"/>
            <w:bookmarkEnd w:id="280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C233F" w:rsidRPr="007F73E9" w:rsidRDefault="008C233F" w:rsidP="00EA16C2">
            <w:pPr>
              <w:pStyle w:val="a3"/>
              <w:tabs>
                <w:tab w:val="clear" w:pos="4536"/>
                <w:tab w:val="clear" w:pos="9072"/>
              </w:tabs>
              <w:spacing w:after="60"/>
              <w:jc w:val="center"/>
              <w:rPr>
                <w:b/>
                <w:sz w:val="16"/>
                <w:szCs w:val="18"/>
              </w:rPr>
            </w:pPr>
            <w:bookmarkStart w:id="2808" w:name="z1100_139_17"/>
            <w:bookmarkEnd w:id="2808"/>
          </w:p>
        </w:tc>
      </w:tr>
      <w:tr w:rsidR="008C233F" w:rsidRPr="009752C7">
        <w:trPr>
          <w:jc w:val="center"/>
        </w:trPr>
        <w:tc>
          <w:tcPr>
            <w:tcW w:w="1946" w:type="dxa"/>
            <w:tcBorders>
              <w:top w:val="single" w:sz="4" w:space="0" w:color="auto"/>
              <w:left w:val="single" w:sz="4" w:space="0" w:color="auto"/>
              <w:bottom w:val="single" w:sz="4" w:space="0" w:color="auto"/>
              <w:right w:val="single" w:sz="4" w:space="0" w:color="auto"/>
            </w:tcBorders>
            <w:vAlign w:val="center"/>
          </w:tcPr>
          <w:p w:rsidR="008C233F" w:rsidRPr="00DD3149" w:rsidRDefault="008C233F" w:rsidP="000429B7">
            <w:pPr>
              <w:spacing w:line="220" w:lineRule="exact"/>
              <w:ind w:left="46"/>
              <w:rPr>
                <w:noProof/>
                <w:sz w:val="18"/>
                <w:szCs w:val="18"/>
              </w:rPr>
            </w:pPr>
            <w:r w:rsidRPr="00DD3149">
              <w:rPr>
                <w:noProof/>
                <w:sz w:val="18"/>
                <w:szCs w:val="18"/>
              </w:rPr>
              <w:t>эмбриологи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C233F" w:rsidRPr="00D61933" w:rsidRDefault="008C233F" w:rsidP="000429B7">
            <w:pPr>
              <w:spacing w:line="220" w:lineRule="exact"/>
              <w:jc w:val="center"/>
              <w:rPr>
                <w:sz w:val="16"/>
                <w:szCs w:val="16"/>
              </w:rPr>
            </w:pPr>
            <w:r>
              <w:rPr>
                <w:sz w:val="16"/>
                <w:szCs w:val="16"/>
              </w:rPr>
              <w:t>140</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C233F" w:rsidRPr="007F73E9" w:rsidRDefault="008C233F" w:rsidP="0092651A">
            <w:pPr>
              <w:pStyle w:val="a3"/>
              <w:tabs>
                <w:tab w:val="clear" w:pos="4536"/>
                <w:tab w:val="clear" w:pos="9072"/>
              </w:tabs>
              <w:spacing w:after="60"/>
              <w:jc w:val="center"/>
              <w:rPr>
                <w:b/>
                <w:sz w:val="16"/>
                <w:szCs w:val="18"/>
                <w:lang w:val="en-US"/>
              </w:rPr>
            </w:pPr>
            <w:bookmarkStart w:id="2809" w:name="z1100_140_03"/>
            <w:bookmarkEnd w:id="280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C233F" w:rsidRPr="007F73E9" w:rsidRDefault="008C233F" w:rsidP="0092651A">
            <w:pPr>
              <w:pStyle w:val="a3"/>
              <w:tabs>
                <w:tab w:val="clear" w:pos="4536"/>
                <w:tab w:val="clear" w:pos="9072"/>
              </w:tabs>
              <w:spacing w:after="60"/>
              <w:jc w:val="center"/>
              <w:rPr>
                <w:b/>
                <w:sz w:val="16"/>
                <w:szCs w:val="18"/>
              </w:rPr>
            </w:pPr>
            <w:bookmarkStart w:id="2810" w:name="z1100_140_04"/>
            <w:bookmarkEnd w:id="281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C233F" w:rsidRPr="007F73E9" w:rsidRDefault="008C233F" w:rsidP="0092651A">
            <w:pPr>
              <w:pStyle w:val="a3"/>
              <w:tabs>
                <w:tab w:val="clear" w:pos="4536"/>
                <w:tab w:val="clear" w:pos="9072"/>
              </w:tabs>
              <w:spacing w:after="60"/>
              <w:jc w:val="center"/>
              <w:rPr>
                <w:b/>
                <w:sz w:val="16"/>
                <w:szCs w:val="18"/>
                <w:lang w:val="en-US"/>
              </w:rPr>
            </w:pPr>
            <w:bookmarkStart w:id="2811" w:name="z1100_140_05"/>
            <w:bookmarkEnd w:id="281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C233F" w:rsidRPr="007F73E9" w:rsidRDefault="008C233F" w:rsidP="0092651A">
            <w:pPr>
              <w:pStyle w:val="a3"/>
              <w:tabs>
                <w:tab w:val="clear" w:pos="4536"/>
                <w:tab w:val="clear" w:pos="9072"/>
              </w:tabs>
              <w:spacing w:after="60"/>
              <w:jc w:val="center"/>
              <w:rPr>
                <w:b/>
                <w:sz w:val="16"/>
                <w:szCs w:val="18"/>
              </w:rPr>
            </w:pPr>
            <w:bookmarkStart w:id="2812" w:name="z1100_140_06"/>
            <w:bookmarkEnd w:id="281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C233F" w:rsidRPr="007F73E9" w:rsidRDefault="008C233F" w:rsidP="0092651A">
            <w:pPr>
              <w:pStyle w:val="a3"/>
              <w:tabs>
                <w:tab w:val="clear" w:pos="4536"/>
                <w:tab w:val="clear" w:pos="9072"/>
              </w:tabs>
              <w:spacing w:after="60"/>
              <w:jc w:val="center"/>
              <w:rPr>
                <w:b/>
                <w:sz w:val="16"/>
                <w:szCs w:val="18"/>
                <w:lang w:val="en-US"/>
              </w:rPr>
            </w:pPr>
            <w:bookmarkStart w:id="2813" w:name="z1100_140_07"/>
            <w:bookmarkEnd w:id="281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C233F" w:rsidRPr="007F73E9" w:rsidRDefault="008C233F" w:rsidP="0092651A">
            <w:pPr>
              <w:pStyle w:val="a3"/>
              <w:tabs>
                <w:tab w:val="clear" w:pos="4536"/>
                <w:tab w:val="clear" w:pos="9072"/>
              </w:tabs>
              <w:spacing w:after="60"/>
              <w:jc w:val="center"/>
              <w:rPr>
                <w:b/>
                <w:sz w:val="16"/>
                <w:szCs w:val="18"/>
              </w:rPr>
            </w:pPr>
            <w:bookmarkStart w:id="2814" w:name="z1100_140_08"/>
            <w:bookmarkEnd w:id="281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C233F" w:rsidRPr="007F73E9" w:rsidRDefault="008C233F" w:rsidP="0092651A">
            <w:pPr>
              <w:pStyle w:val="a3"/>
              <w:tabs>
                <w:tab w:val="clear" w:pos="4536"/>
                <w:tab w:val="clear" w:pos="9072"/>
              </w:tabs>
              <w:spacing w:after="60"/>
              <w:jc w:val="center"/>
              <w:rPr>
                <w:b/>
                <w:sz w:val="16"/>
                <w:szCs w:val="18"/>
                <w:lang w:val="en-US"/>
              </w:rPr>
            </w:pPr>
            <w:bookmarkStart w:id="2815" w:name="z1100_140_09"/>
            <w:bookmarkEnd w:id="281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C233F" w:rsidRPr="007F73E9" w:rsidRDefault="008C233F" w:rsidP="0092651A">
            <w:pPr>
              <w:pStyle w:val="a3"/>
              <w:tabs>
                <w:tab w:val="clear" w:pos="4536"/>
                <w:tab w:val="clear" w:pos="9072"/>
              </w:tabs>
              <w:spacing w:after="60"/>
              <w:jc w:val="center"/>
              <w:rPr>
                <w:b/>
                <w:sz w:val="16"/>
                <w:szCs w:val="18"/>
              </w:rPr>
            </w:pPr>
            <w:bookmarkStart w:id="2816" w:name="z1100_140_10"/>
            <w:bookmarkEnd w:id="281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C233F" w:rsidRPr="007F73E9" w:rsidRDefault="008C233F" w:rsidP="0092651A">
            <w:pPr>
              <w:pStyle w:val="a3"/>
              <w:tabs>
                <w:tab w:val="clear" w:pos="4536"/>
                <w:tab w:val="clear" w:pos="9072"/>
              </w:tabs>
              <w:spacing w:after="60"/>
              <w:jc w:val="center"/>
              <w:rPr>
                <w:b/>
                <w:sz w:val="16"/>
                <w:szCs w:val="18"/>
                <w:lang w:val="en-US"/>
              </w:rPr>
            </w:pPr>
            <w:bookmarkStart w:id="2817" w:name="z1100_140_11"/>
            <w:bookmarkEnd w:id="281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C233F" w:rsidRPr="007F73E9" w:rsidRDefault="008C233F" w:rsidP="0092651A">
            <w:pPr>
              <w:pStyle w:val="a3"/>
              <w:tabs>
                <w:tab w:val="clear" w:pos="4536"/>
                <w:tab w:val="clear" w:pos="9072"/>
              </w:tabs>
              <w:spacing w:after="60"/>
              <w:jc w:val="center"/>
              <w:rPr>
                <w:b/>
                <w:sz w:val="16"/>
                <w:szCs w:val="18"/>
              </w:rPr>
            </w:pPr>
            <w:bookmarkStart w:id="2818" w:name="z1100_140_12"/>
            <w:bookmarkEnd w:id="281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C233F" w:rsidRPr="007F73E9" w:rsidRDefault="008C233F" w:rsidP="0092651A">
            <w:pPr>
              <w:pStyle w:val="a3"/>
              <w:tabs>
                <w:tab w:val="clear" w:pos="4536"/>
                <w:tab w:val="clear" w:pos="9072"/>
              </w:tabs>
              <w:spacing w:after="60"/>
              <w:jc w:val="center"/>
              <w:rPr>
                <w:b/>
                <w:sz w:val="16"/>
                <w:szCs w:val="18"/>
                <w:lang w:val="en-US"/>
              </w:rPr>
            </w:pPr>
            <w:bookmarkStart w:id="2819" w:name="z1100_140_13"/>
            <w:bookmarkEnd w:id="281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C233F" w:rsidRPr="007F73E9" w:rsidRDefault="008C233F" w:rsidP="0092651A">
            <w:pPr>
              <w:pStyle w:val="a3"/>
              <w:tabs>
                <w:tab w:val="clear" w:pos="4536"/>
                <w:tab w:val="clear" w:pos="9072"/>
              </w:tabs>
              <w:spacing w:after="60"/>
              <w:jc w:val="center"/>
              <w:rPr>
                <w:b/>
                <w:sz w:val="16"/>
                <w:szCs w:val="18"/>
              </w:rPr>
            </w:pPr>
            <w:bookmarkStart w:id="2820" w:name="z1100_140_14"/>
            <w:bookmarkEnd w:id="282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C233F" w:rsidRPr="007F73E9" w:rsidRDefault="008C233F" w:rsidP="0092651A">
            <w:pPr>
              <w:pStyle w:val="a3"/>
              <w:tabs>
                <w:tab w:val="clear" w:pos="4536"/>
                <w:tab w:val="clear" w:pos="9072"/>
              </w:tabs>
              <w:spacing w:after="60"/>
              <w:jc w:val="center"/>
              <w:rPr>
                <w:b/>
                <w:sz w:val="16"/>
                <w:szCs w:val="18"/>
                <w:lang w:val="en-US"/>
              </w:rPr>
            </w:pPr>
            <w:bookmarkStart w:id="2821" w:name="z1100_140_15"/>
            <w:bookmarkEnd w:id="282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C233F" w:rsidRPr="007F73E9" w:rsidRDefault="008C233F" w:rsidP="0092651A">
            <w:pPr>
              <w:pStyle w:val="a3"/>
              <w:tabs>
                <w:tab w:val="clear" w:pos="4536"/>
                <w:tab w:val="clear" w:pos="9072"/>
              </w:tabs>
              <w:spacing w:after="60"/>
              <w:jc w:val="center"/>
              <w:rPr>
                <w:b/>
                <w:sz w:val="16"/>
                <w:szCs w:val="18"/>
                <w:lang w:val="en-US"/>
              </w:rPr>
            </w:pPr>
            <w:bookmarkStart w:id="2822" w:name="z1100_140_16"/>
            <w:bookmarkEnd w:id="282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8C233F" w:rsidRPr="007F73E9" w:rsidRDefault="008C233F" w:rsidP="0092651A">
            <w:pPr>
              <w:pStyle w:val="a3"/>
              <w:tabs>
                <w:tab w:val="clear" w:pos="4536"/>
                <w:tab w:val="clear" w:pos="9072"/>
              </w:tabs>
              <w:spacing w:after="60"/>
              <w:jc w:val="center"/>
              <w:rPr>
                <w:b/>
                <w:sz w:val="16"/>
                <w:szCs w:val="18"/>
              </w:rPr>
            </w:pPr>
            <w:bookmarkStart w:id="2823" w:name="z1100_140_17"/>
            <w:bookmarkEnd w:id="2823"/>
          </w:p>
        </w:tc>
      </w:tr>
      <w:tr w:rsidR="0067064C" w:rsidRPr="009752C7">
        <w:trPr>
          <w:jc w:val="center"/>
        </w:trPr>
        <w:tc>
          <w:tcPr>
            <w:tcW w:w="1946" w:type="dxa"/>
            <w:tcBorders>
              <w:top w:val="single" w:sz="4" w:space="0" w:color="auto"/>
              <w:left w:val="single" w:sz="4" w:space="0" w:color="auto"/>
              <w:bottom w:val="single" w:sz="4" w:space="0" w:color="auto"/>
              <w:right w:val="single" w:sz="4" w:space="0" w:color="auto"/>
            </w:tcBorders>
            <w:vAlign w:val="center"/>
          </w:tcPr>
          <w:p w:rsidR="0067064C" w:rsidRPr="00DD3149" w:rsidRDefault="0067064C" w:rsidP="008E1D5D">
            <w:pPr>
              <w:spacing w:line="220" w:lineRule="exact"/>
              <w:ind w:firstLine="124"/>
              <w:rPr>
                <w:noProof/>
                <w:sz w:val="18"/>
                <w:szCs w:val="18"/>
              </w:rPr>
            </w:pPr>
            <w:r w:rsidRPr="00DD3149">
              <w:rPr>
                <w:noProof/>
                <w:sz w:val="18"/>
                <w:szCs w:val="18"/>
              </w:rPr>
              <w:t>энтомологи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D61933" w:rsidRDefault="0067064C" w:rsidP="008E1D5D">
            <w:pPr>
              <w:spacing w:line="220" w:lineRule="exact"/>
              <w:jc w:val="center"/>
              <w:rPr>
                <w:sz w:val="16"/>
                <w:szCs w:val="16"/>
              </w:rPr>
            </w:pPr>
            <w:r>
              <w:rPr>
                <w:sz w:val="16"/>
                <w:szCs w:val="16"/>
              </w:rPr>
              <w:t>141</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ff3"/>
              <w:tabs>
                <w:tab w:val="num" w:pos="360"/>
              </w:tabs>
              <w:ind w:left="360" w:right="0" w:hanging="360"/>
              <w:rPr>
                <w:b/>
                <w:sz w:val="16"/>
                <w:lang w:val="en-US"/>
              </w:rPr>
            </w:pPr>
            <w:bookmarkStart w:id="2824" w:name="z1100_141_03"/>
            <w:bookmarkEnd w:id="282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ff3"/>
              <w:tabs>
                <w:tab w:val="num" w:pos="360"/>
              </w:tabs>
              <w:ind w:left="360" w:right="0" w:hanging="360"/>
              <w:rPr>
                <w:b/>
                <w:sz w:val="16"/>
              </w:rPr>
            </w:pPr>
            <w:bookmarkStart w:id="2825" w:name="z1100_141_04"/>
            <w:bookmarkEnd w:id="282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ff3"/>
              <w:tabs>
                <w:tab w:val="num" w:pos="360"/>
              </w:tabs>
              <w:ind w:left="360" w:right="0" w:hanging="360"/>
              <w:rPr>
                <w:b/>
                <w:sz w:val="16"/>
                <w:lang w:val="en-US"/>
              </w:rPr>
            </w:pPr>
            <w:bookmarkStart w:id="2826" w:name="z1100_141_05"/>
            <w:bookmarkEnd w:id="282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ff3"/>
              <w:tabs>
                <w:tab w:val="num" w:pos="360"/>
              </w:tabs>
              <w:ind w:left="360" w:right="0" w:hanging="360"/>
              <w:rPr>
                <w:b/>
                <w:sz w:val="16"/>
              </w:rPr>
            </w:pPr>
            <w:bookmarkStart w:id="2827" w:name="z1100_141_06"/>
            <w:bookmarkEnd w:id="282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ff3"/>
              <w:tabs>
                <w:tab w:val="num" w:pos="360"/>
              </w:tabs>
              <w:ind w:left="360" w:right="0" w:hanging="360"/>
              <w:rPr>
                <w:b/>
                <w:sz w:val="16"/>
                <w:lang w:val="en-US"/>
              </w:rPr>
            </w:pPr>
            <w:bookmarkStart w:id="2828" w:name="z1100_141_07"/>
            <w:bookmarkEnd w:id="282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ff3"/>
              <w:tabs>
                <w:tab w:val="num" w:pos="360"/>
              </w:tabs>
              <w:ind w:left="360" w:right="0" w:hanging="360"/>
              <w:rPr>
                <w:b/>
                <w:sz w:val="16"/>
              </w:rPr>
            </w:pPr>
            <w:bookmarkStart w:id="2829" w:name="z1100_141_08"/>
            <w:bookmarkEnd w:id="282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ff3"/>
              <w:tabs>
                <w:tab w:val="num" w:pos="360"/>
              </w:tabs>
              <w:ind w:left="360" w:right="0" w:hanging="360"/>
              <w:rPr>
                <w:b/>
                <w:sz w:val="16"/>
                <w:lang w:val="en-US"/>
              </w:rPr>
            </w:pPr>
            <w:bookmarkStart w:id="2830" w:name="z1100_141_09"/>
            <w:bookmarkEnd w:id="283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ff3"/>
              <w:tabs>
                <w:tab w:val="num" w:pos="360"/>
              </w:tabs>
              <w:ind w:left="360" w:right="0" w:hanging="360"/>
              <w:rPr>
                <w:b/>
                <w:sz w:val="16"/>
              </w:rPr>
            </w:pPr>
            <w:bookmarkStart w:id="2831" w:name="z1100_141_10"/>
            <w:bookmarkEnd w:id="283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ff3"/>
              <w:tabs>
                <w:tab w:val="num" w:pos="360"/>
              </w:tabs>
              <w:ind w:left="360" w:right="0" w:hanging="360"/>
              <w:rPr>
                <w:b/>
                <w:sz w:val="16"/>
                <w:lang w:val="en-US"/>
              </w:rPr>
            </w:pPr>
            <w:bookmarkStart w:id="2832" w:name="z1100_141_11"/>
            <w:bookmarkEnd w:id="283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ff3"/>
              <w:tabs>
                <w:tab w:val="num" w:pos="360"/>
              </w:tabs>
              <w:ind w:left="360" w:right="0" w:hanging="360"/>
              <w:rPr>
                <w:b/>
                <w:sz w:val="16"/>
              </w:rPr>
            </w:pPr>
            <w:bookmarkStart w:id="2833" w:name="z1100_141_12"/>
            <w:bookmarkEnd w:id="283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ff3"/>
              <w:tabs>
                <w:tab w:val="num" w:pos="360"/>
              </w:tabs>
              <w:ind w:left="360" w:right="0" w:hanging="360"/>
              <w:rPr>
                <w:b/>
                <w:sz w:val="16"/>
                <w:lang w:val="en-US"/>
              </w:rPr>
            </w:pPr>
            <w:bookmarkStart w:id="2834" w:name="z1100_141_13"/>
            <w:bookmarkEnd w:id="283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ff3"/>
              <w:tabs>
                <w:tab w:val="num" w:pos="360"/>
              </w:tabs>
              <w:ind w:left="360" w:right="0" w:hanging="360"/>
              <w:rPr>
                <w:b/>
                <w:sz w:val="16"/>
              </w:rPr>
            </w:pPr>
            <w:bookmarkStart w:id="2835" w:name="z1100_141_14"/>
            <w:bookmarkEnd w:id="283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ff3"/>
              <w:tabs>
                <w:tab w:val="num" w:pos="360"/>
              </w:tabs>
              <w:ind w:left="360" w:right="0" w:hanging="360"/>
              <w:rPr>
                <w:b/>
                <w:sz w:val="16"/>
                <w:lang w:val="en-US"/>
              </w:rPr>
            </w:pPr>
            <w:bookmarkStart w:id="2836" w:name="z1100_141_15"/>
            <w:bookmarkEnd w:id="283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ff3"/>
              <w:tabs>
                <w:tab w:val="num" w:pos="360"/>
              </w:tabs>
              <w:ind w:left="360" w:right="0" w:hanging="360"/>
              <w:rPr>
                <w:b/>
                <w:sz w:val="16"/>
                <w:lang w:val="en-US"/>
              </w:rPr>
            </w:pPr>
            <w:bookmarkStart w:id="2837" w:name="z1100_141_16"/>
            <w:bookmarkEnd w:id="283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ff3"/>
              <w:tabs>
                <w:tab w:val="num" w:pos="360"/>
              </w:tabs>
              <w:ind w:left="360" w:right="0" w:hanging="360"/>
              <w:rPr>
                <w:b/>
                <w:sz w:val="16"/>
              </w:rPr>
            </w:pPr>
            <w:bookmarkStart w:id="2838" w:name="z1100_141_17"/>
            <w:bookmarkEnd w:id="2838"/>
          </w:p>
        </w:tc>
      </w:tr>
      <w:tr w:rsidR="0067064C" w:rsidRPr="009752C7">
        <w:trPr>
          <w:jc w:val="center"/>
        </w:trPr>
        <w:tc>
          <w:tcPr>
            <w:tcW w:w="1946" w:type="dxa"/>
            <w:tcBorders>
              <w:top w:val="single" w:sz="4" w:space="0" w:color="auto"/>
              <w:left w:val="single" w:sz="4" w:space="0" w:color="auto"/>
              <w:bottom w:val="single" w:sz="4" w:space="0" w:color="auto"/>
              <w:right w:val="single" w:sz="4" w:space="0" w:color="auto"/>
            </w:tcBorders>
            <w:vAlign w:val="center"/>
          </w:tcPr>
          <w:p w:rsidR="0067064C" w:rsidRPr="00DD3149" w:rsidRDefault="0067064C" w:rsidP="008E1D5D">
            <w:pPr>
              <w:spacing w:line="220" w:lineRule="exact"/>
              <w:ind w:firstLine="124"/>
              <w:rPr>
                <w:noProof/>
                <w:sz w:val="18"/>
                <w:szCs w:val="18"/>
              </w:rPr>
            </w:pPr>
            <w:r w:rsidRPr="00DD3149">
              <w:rPr>
                <w:noProof/>
                <w:sz w:val="18"/>
                <w:szCs w:val="18"/>
              </w:rPr>
              <w:t>Специалисты по эргореабилитации (эргоспециалист)</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D61933" w:rsidRDefault="0067064C" w:rsidP="008E1D5D">
            <w:pPr>
              <w:spacing w:line="220" w:lineRule="exact"/>
              <w:jc w:val="center"/>
              <w:rPr>
                <w:sz w:val="16"/>
                <w:szCs w:val="16"/>
              </w:rPr>
            </w:pPr>
            <w:r>
              <w:rPr>
                <w:sz w:val="16"/>
                <w:szCs w:val="16"/>
              </w:rPr>
              <w:t>142</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ff3"/>
              <w:tabs>
                <w:tab w:val="num" w:pos="360"/>
              </w:tabs>
              <w:ind w:left="360" w:right="0" w:hanging="360"/>
              <w:rPr>
                <w:b/>
                <w:sz w:val="16"/>
                <w:lang w:val="en-US"/>
              </w:rPr>
            </w:pPr>
            <w:bookmarkStart w:id="2839" w:name="z1100_142_03"/>
            <w:bookmarkEnd w:id="283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ff3"/>
              <w:tabs>
                <w:tab w:val="num" w:pos="360"/>
              </w:tabs>
              <w:ind w:left="360" w:right="0" w:hanging="360"/>
              <w:rPr>
                <w:b/>
                <w:sz w:val="16"/>
              </w:rPr>
            </w:pPr>
            <w:bookmarkStart w:id="2840" w:name="z1100_142_04"/>
            <w:bookmarkEnd w:id="284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ff3"/>
              <w:tabs>
                <w:tab w:val="num" w:pos="360"/>
              </w:tabs>
              <w:ind w:left="360" w:right="0" w:hanging="360"/>
              <w:rPr>
                <w:b/>
                <w:sz w:val="16"/>
                <w:lang w:val="en-US"/>
              </w:rPr>
            </w:pPr>
            <w:bookmarkStart w:id="2841" w:name="z1100_142_05"/>
            <w:bookmarkEnd w:id="284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ff3"/>
              <w:tabs>
                <w:tab w:val="num" w:pos="360"/>
              </w:tabs>
              <w:ind w:left="360" w:right="0" w:hanging="360"/>
              <w:rPr>
                <w:b/>
                <w:sz w:val="16"/>
              </w:rPr>
            </w:pPr>
            <w:bookmarkStart w:id="2842" w:name="z1100_142_06"/>
            <w:bookmarkEnd w:id="284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ff3"/>
              <w:tabs>
                <w:tab w:val="num" w:pos="360"/>
              </w:tabs>
              <w:ind w:left="360" w:right="0" w:hanging="360"/>
              <w:rPr>
                <w:b/>
                <w:sz w:val="16"/>
                <w:lang w:val="en-US"/>
              </w:rPr>
            </w:pPr>
            <w:bookmarkStart w:id="2843" w:name="z1100_142_07"/>
            <w:bookmarkEnd w:id="284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ff3"/>
              <w:tabs>
                <w:tab w:val="num" w:pos="360"/>
              </w:tabs>
              <w:ind w:left="360" w:right="0" w:hanging="360"/>
              <w:rPr>
                <w:b/>
                <w:sz w:val="16"/>
              </w:rPr>
            </w:pPr>
            <w:bookmarkStart w:id="2844" w:name="z1100_142_08"/>
            <w:bookmarkEnd w:id="284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ff3"/>
              <w:tabs>
                <w:tab w:val="num" w:pos="360"/>
              </w:tabs>
              <w:ind w:left="360" w:right="0" w:hanging="360"/>
              <w:rPr>
                <w:b/>
                <w:sz w:val="16"/>
                <w:lang w:val="en-US"/>
              </w:rPr>
            </w:pPr>
            <w:bookmarkStart w:id="2845" w:name="z1100_142_09"/>
            <w:bookmarkEnd w:id="284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ff3"/>
              <w:tabs>
                <w:tab w:val="num" w:pos="360"/>
              </w:tabs>
              <w:ind w:left="360" w:right="0" w:hanging="360"/>
              <w:rPr>
                <w:b/>
                <w:sz w:val="16"/>
              </w:rPr>
            </w:pPr>
            <w:bookmarkStart w:id="2846" w:name="z1100_142_10"/>
            <w:bookmarkEnd w:id="284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ff3"/>
              <w:tabs>
                <w:tab w:val="num" w:pos="360"/>
              </w:tabs>
              <w:ind w:left="360" w:right="0" w:hanging="360"/>
              <w:rPr>
                <w:b/>
                <w:sz w:val="16"/>
                <w:lang w:val="en-US"/>
              </w:rPr>
            </w:pPr>
            <w:bookmarkStart w:id="2847" w:name="z1100_142_11"/>
            <w:bookmarkEnd w:id="284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ff3"/>
              <w:tabs>
                <w:tab w:val="num" w:pos="360"/>
              </w:tabs>
              <w:ind w:left="360" w:right="0" w:hanging="360"/>
              <w:rPr>
                <w:b/>
                <w:sz w:val="16"/>
              </w:rPr>
            </w:pPr>
            <w:bookmarkStart w:id="2848" w:name="z1100_142_12"/>
            <w:bookmarkEnd w:id="284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ff3"/>
              <w:tabs>
                <w:tab w:val="num" w:pos="360"/>
              </w:tabs>
              <w:ind w:left="360" w:right="0" w:hanging="360"/>
              <w:rPr>
                <w:b/>
                <w:sz w:val="16"/>
                <w:lang w:val="en-US"/>
              </w:rPr>
            </w:pPr>
            <w:bookmarkStart w:id="2849" w:name="z1100_142_13"/>
            <w:bookmarkEnd w:id="284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850" w:name="z1100_142_14"/>
            <w:bookmarkEnd w:id="285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851" w:name="z1100_142_15"/>
            <w:bookmarkEnd w:id="285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852" w:name="z1100_142_16"/>
            <w:bookmarkEnd w:id="285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853" w:name="z1100_142_17"/>
            <w:bookmarkEnd w:id="2853"/>
          </w:p>
        </w:tc>
      </w:tr>
      <w:tr w:rsidR="0067064C"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67064C" w:rsidRPr="00D61933" w:rsidRDefault="0067064C" w:rsidP="008E1D5D">
            <w:pPr>
              <w:spacing w:line="220" w:lineRule="exact"/>
              <w:rPr>
                <w:sz w:val="18"/>
                <w:szCs w:val="18"/>
              </w:rPr>
            </w:pPr>
            <w:r w:rsidRPr="00D61933">
              <w:rPr>
                <w:noProof/>
                <w:sz w:val="18"/>
                <w:szCs w:val="18"/>
              </w:rPr>
              <w:t>Провизор</w:t>
            </w:r>
            <w:r>
              <w:rPr>
                <w:noProof/>
                <w:sz w:val="18"/>
                <w:szCs w:val="18"/>
              </w:rPr>
              <w:t>ы-всего</w:t>
            </w:r>
            <w:r w:rsidRPr="00D61933">
              <w:rPr>
                <w:noProof/>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D61933" w:rsidRDefault="0067064C" w:rsidP="008E1D5D">
            <w:pPr>
              <w:spacing w:line="220" w:lineRule="exact"/>
              <w:jc w:val="center"/>
              <w:rPr>
                <w:sz w:val="16"/>
                <w:szCs w:val="16"/>
              </w:rPr>
            </w:pPr>
            <w:r>
              <w:rPr>
                <w:sz w:val="16"/>
                <w:szCs w:val="16"/>
              </w:rPr>
              <w:t>143</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FD4790" w:rsidP="008E1D5D">
            <w:pPr>
              <w:pStyle w:val="a3"/>
              <w:tabs>
                <w:tab w:val="clear" w:pos="4536"/>
                <w:tab w:val="clear" w:pos="9072"/>
              </w:tabs>
              <w:spacing w:after="60"/>
              <w:jc w:val="center"/>
              <w:rPr>
                <w:b/>
                <w:sz w:val="16"/>
                <w:szCs w:val="18"/>
                <w:lang w:val="en-US"/>
              </w:rPr>
            </w:pPr>
            <w:bookmarkStart w:id="2854" w:name="z1100_143_03"/>
            <w:bookmarkEnd w:id="2854"/>
            <w:r>
              <w:rPr>
                <w:b/>
                <w:sz w:val="16"/>
                <w:szCs w:val="18"/>
                <w:lang w:val="en-US"/>
              </w:rPr>
              <w:t>2</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FD4790" w:rsidP="008E1D5D">
            <w:pPr>
              <w:pStyle w:val="a3"/>
              <w:tabs>
                <w:tab w:val="clear" w:pos="4536"/>
                <w:tab w:val="clear" w:pos="9072"/>
              </w:tabs>
              <w:spacing w:after="60"/>
              <w:jc w:val="center"/>
              <w:rPr>
                <w:b/>
                <w:sz w:val="16"/>
                <w:szCs w:val="18"/>
              </w:rPr>
            </w:pPr>
            <w:bookmarkStart w:id="2855" w:name="z1100_143_04"/>
            <w:bookmarkEnd w:id="2855"/>
            <w:r>
              <w:rPr>
                <w:b/>
                <w:sz w:val="16"/>
                <w:szCs w:val="18"/>
              </w:rPr>
              <w:t>2</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856" w:name="z1100_143_05"/>
            <w:bookmarkEnd w:id="285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857" w:name="z1100_143_06"/>
            <w:bookmarkEnd w:id="285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FD4790" w:rsidP="008E1D5D">
            <w:pPr>
              <w:pStyle w:val="a3"/>
              <w:tabs>
                <w:tab w:val="clear" w:pos="4536"/>
                <w:tab w:val="clear" w:pos="9072"/>
              </w:tabs>
              <w:spacing w:after="60"/>
              <w:jc w:val="center"/>
              <w:rPr>
                <w:b/>
                <w:sz w:val="16"/>
                <w:szCs w:val="18"/>
                <w:lang w:val="en-US"/>
              </w:rPr>
            </w:pPr>
            <w:bookmarkStart w:id="2858" w:name="z1100_143_07"/>
            <w:bookmarkEnd w:id="2858"/>
            <w:r>
              <w:rPr>
                <w:b/>
                <w:sz w:val="16"/>
                <w:szCs w:val="18"/>
                <w:lang w:val="en-US"/>
              </w:rPr>
              <w:t>2</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FD4790" w:rsidP="008E1D5D">
            <w:pPr>
              <w:pStyle w:val="a3"/>
              <w:tabs>
                <w:tab w:val="clear" w:pos="4536"/>
                <w:tab w:val="clear" w:pos="9072"/>
              </w:tabs>
              <w:spacing w:after="60"/>
              <w:jc w:val="center"/>
              <w:rPr>
                <w:b/>
                <w:sz w:val="16"/>
                <w:szCs w:val="18"/>
              </w:rPr>
            </w:pPr>
            <w:bookmarkStart w:id="2859" w:name="z1100_143_08"/>
            <w:bookmarkEnd w:id="2859"/>
            <w:r>
              <w:rPr>
                <w:b/>
                <w:sz w:val="16"/>
                <w:szCs w:val="18"/>
              </w:rPr>
              <w:t>2</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FD4790" w:rsidP="008E1D5D">
            <w:pPr>
              <w:pStyle w:val="a3"/>
              <w:tabs>
                <w:tab w:val="clear" w:pos="4536"/>
                <w:tab w:val="clear" w:pos="9072"/>
              </w:tabs>
              <w:spacing w:after="60"/>
              <w:jc w:val="center"/>
              <w:rPr>
                <w:b/>
                <w:sz w:val="16"/>
                <w:szCs w:val="18"/>
                <w:lang w:val="en-US"/>
              </w:rPr>
            </w:pPr>
            <w:bookmarkStart w:id="2860" w:name="z1100_143_09"/>
            <w:bookmarkEnd w:id="2860"/>
            <w:r>
              <w:rPr>
                <w:b/>
                <w:sz w:val="16"/>
                <w:szCs w:val="18"/>
                <w:lang w:val="en-US"/>
              </w:rPr>
              <w:t>2</w:t>
            </w:r>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861" w:name="z1100_143_10"/>
            <w:bookmarkEnd w:id="286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FD4790" w:rsidP="008E1D5D">
            <w:pPr>
              <w:pStyle w:val="a3"/>
              <w:tabs>
                <w:tab w:val="clear" w:pos="4536"/>
                <w:tab w:val="clear" w:pos="9072"/>
              </w:tabs>
              <w:spacing w:after="60"/>
              <w:jc w:val="center"/>
              <w:rPr>
                <w:b/>
                <w:sz w:val="16"/>
                <w:szCs w:val="18"/>
                <w:lang w:val="en-US"/>
              </w:rPr>
            </w:pPr>
            <w:bookmarkStart w:id="2862" w:name="z1100_143_11"/>
            <w:bookmarkEnd w:id="2862"/>
            <w:r>
              <w:rPr>
                <w:b/>
                <w:sz w:val="16"/>
                <w:szCs w:val="18"/>
                <w:lang w:val="en-US"/>
              </w:rPr>
              <w:t>2</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863" w:name="z1100_143_12"/>
            <w:bookmarkEnd w:id="286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864" w:name="z1100_143_13"/>
            <w:bookmarkEnd w:id="286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865" w:name="z1100_143_14"/>
            <w:bookmarkEnd w:id="286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866" w:name="z1100_143_15"/>
            <w:bookmarkEnd w:id="286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FD4790" w:rsidP="008E1D5D">
            <w:pPr>
              <w:pStyle w:val="a3"/>
              <w:tabs>
                <w:tab w:val="clear" w:pos="4536"/>
                <w:tab w:val="clear" w:pos="9072"/>
              </w:tabs>
              <w:spacing w:after="60"/>
              <w:jc w:val="center"/>
              <w:rPr>
                <w:b/>
                <w:sz w:val="16"/>
                <w:szCs w:val="18"/>
                <w:lang w:val="en-US"/>
              </w:rPr>
            </w:pPr>
            <w:bookmarkStart w:id="2867" w:name="z1100_143_16"/>
            <w:bookmarkEnd w:id="2867"/>
            <w:r>
              <w:rPr>
                <w:b/>
                <w:sz w:val="16"/>
                <w:szCs w:val="18"/>
                <w:lang w:val="en-US"/>
              </w:rPr>
              <w:t>2</w:t>
            </w:r>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868" w:name="z1100_143_17"/>
            <w:bookmarkEnd w:id="2868"/>
          </w:p>
        </w:tc>
      </w:tr>
      <w:tr w:rsidR="0067064C"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67064C" w:rsidRPr="00DD04A5" w:rsidRDefault="0067064C" w:rsidP="008E1D5D">
            <w:pPr>
              <w:spacing w:line="220" w:lineRule="exact"/>
              <w:rPr>
                <w:noProof/>
                <w:sz w:val="20"/>
              </w:rPr>
            </w:pPr>
            <w:r w:rsidRPr="00DD04A5">
              <w:rPr>
                <w:noProof/>
                <w:sz w:val="20"/>
              </w:rPr>
              <w:t>из них по специальностям:</w:t>
            </w:r>
          </w:p>
          <w:p w:rsidR="0067064C" w:rsidRPr="00D61933" w:rsidRDefault="0067064C" w:rsidP="008E1D5D">
            <w:pPr>
              <w:spacing w:line="220" w:lineRule="exact"/>
              <w:rPr>
                <w:noProof/>
                <w:sz w:val="18"/>
                <w:szCs w:val="18"/>
              </w:rPr>
            </w:pPr>
            <w:r w:rsidRPr="00DD04A5">
              <w:rPr>
                <w:noProof/>
                <w:sz w:val="20"/>
              </w:rPr>
              <w:t>управление</w:t>
            </w:r>
            <w:r w:rsidRPr="00DD04A5">
              <w:rPr>
                <w:noProof/>
                <w:sz w:val="20"/>
              </w:rPr>
              <w:br/>
              <w:t>и экономика фармации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D61933" w:rsidRDefault="0067064C" w:rsidP="008E1D5D">
            <w:pPr>
              <w:spacing w:line="220" w:lineRule="exact"/>
              <w:jc w:val="center"/>
              <w:rPr>
                <w:sz w:val="16"/>
                <w:szCs w:val="16"/>
              </w:rPr>
            </w:pPr>
            <w:r>
              <w:rPr>
                <w:sz w:val="16"/>
                <w:szCs w:val="16"/>
              </w:rPr>
              <w:t>144</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E37E91" w:rsidP="008E1D5D">
            <w:pPr>
              <w:pStyle w:val="aff3"/>
              <w:tabs>
                <w:tab w:val="num" w:pos="360"/>
              </w:tabs>
              <w:ind w:left="360" w:right="0" w:hanging="360"/>
              <w:rPr>
                <w:b/>
                <w:sz w:val="16"/>
                <w:lang w:val="en-US"/>
              </w:rPr>
            </w:pPr>
            <w:bookmarkStart w:id="2869" w:name="z1100_144_03"/>
            <w:bookmarkEnd w:id="2869"/>
            <w:r>
              <w:rPr>
                <w:b/>
                <w:sz w:val="16"/>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E37E91" w:rsidRDefault="00E37E91" w:rsidP="008E1D5D">
            <w:pPr>
              <w:pStyle w:val="aff3"/>
              <w:tabs>
                <w:tab w:val="num" w:pos="360"/>
              </w:tabs>
              <w:ind w:left="360" w:right="0" w:hanging="360"/>
              <w:rPr>
                <w:b/>
                <w:sz w:val="16"/>
                <w:lang w:val="en-US"/>
              </w:rPr>
            </w:pPr>
            <w:bookmarkStart w:id="2870" w:name="z1100_144_04"/>
            <w:bookmarkEnd w:id="2870"/>
            <w:r>
              <w:rPr>
                <w:b/>
                <w:sz w:val="16"/>
                <w:lang w:val="en-US"/>
              </w:rPr>
              <w:t>X</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E37E91" w:rsidP="008E1D5D">
            <w:pPr>
              <w:pStyle w:val="aff3"/>
              <w:tabs>
                <w:tab w:val="num" w:pos="360"/>
              </w:tabs>
              <w:ind w:left="360" w:right="0" w:hanging="360"/>
              <w:rPr>
                <w:b/>
                <w:sz w:val="16"/>
                <w:lang w:val="en-US"/>
              </w:rPr>
            </w:pPr>
            <w:bookmarkStart w:id="2871" w:name="z1100_144_05"/>
            <w:bookmarkEnd w:id="2871"/>
            <w:r>
              <w:rPr>
                <w:b/>
                <w:sz w:val="16"/>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E37E91" w:rsidRDefault="00E37E91" w:rsidP="008E1D5D">
            <w:pPr>
              <w:pStyle w:val="aff3"/>
              <w:tabs>
                <w:tab w:val="num" w:pos="360"/>
              </w:tabs>
              <w:ind w:left="360" w:right="0" w:hanging="360"/>
              <w:rPr>
                <w:b/>
                <w:sz w:val="16"/>
                <w:lang w:val="en-US"/>
              </w:rPr>
            </w:pPr>
            <w:bookmarkStart w:id="2872" w:name="z1100_144_06"/>
            <w:bookmarkEnd w:id="2872"/>
            <w:r>
              <w:rPr>
                <w:b/>
                <w:sz w:val="16"/>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E37E91" w:rsidP="008E1D5D">
            <w:pPr>
              <w:pStyle w:val="aff3"/>
              <w:tabs>
                <w:tab w:val="num" w:pos="360"/>
              </w:tabs>
              <w:ind w:left="360" w:right="0" w:hanging="360"/>
              <w:rPr>
                <w:b/>
                <w:sz w:val="16"/>
                <w:lang w:val="en-US"/>
              </w:rPr>
            </w:pPr>
            <w:bookmarkStart w:id="2873" w:name="z1100_144_07"/>
            <w:bookmarkEnd w:id="2873"/>
            <w:r>
              <w:rPr>
                <w:b/>
                <w:sz w:val="16"/>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E37E91" w:rsidRDefault="00E37E91" w:rsidP="008E1D5D">
            <w:pPr>
              <w:pStyle w:val="aff3"/>
              <w:tabs>
                <w:tab w:val="num" w:pos="360"/>
              </w:tabs>
              <w:ind w:left="360" w:right="0" w:hanging="360"/>
              <w:rPr>
                <w:b/>
                <w:sz w:val="16"/>
                <w:lang w:val="en-US"/>
              </w:rPr>
            </w:pPr>
            <w:bookmarkStart w:id="2874" w:name="z1100_144_08"/>
            <w:bookmarkEnd w:id="2874"/>
            <w:r>
              <w:rPr>
                <w:b/>
                <w:sz w:val="16"/>
                <w:lang w:val="en-US"/>
              </w:rPr>
              <w:t>X</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FD4790" w:rsidP="008E1D5D">
            <w:pPr>
              <w:pStyle w:val="aff3"/>
              <w:tabs>
                <w:tab w:val="num" w:pos="360"/>
              </w:tabs>
              <w:ind w:left="360" w:right="0" w:hanging="360"/>
              <w:rPr>
                <w:b/>
                <w:sz w:val="16"/>
                <w:lang w:val="en-US"/>
              </w:rPr>
            </w:pPr>
            <w:bookmarkStart w:id="2875" w:name="z1100_144_09"/>
            <w:bookmarkEnd w:id="2875"/>
            <w:r>
              <w:rPr>
                <w:b/>
                <w:sz w:val="16"/>
                <w:lang w:val="en-US"/>
              </w:rPr>
              <w:t>1</w:t>
            </w:r>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E37E91" w:rsidRDefault="00E37E91" w:rsidP="008E1D5D">
            <w:pPr>
              <w:pStyle w:val="aff3"/>
              <w:tabs>
                <w:tab w:val="num" w:pos="360"/>
              </w:tabs>
              <w:ind w:left="360" w:right="0" w:hanging="360"/>
              <w:rPr>
                <w:b/>
                <w:sz w:val="16"/>
                <w:lang w:val="en-US"/>
              </w:rPr>
            </w:pPr>
            <w:bookmarkStart w:id="2876" w:name="z1100_144_10"/>
            <w:bookmarkEnd w:id="2876"/>
            <w:r>
              <w:rPr>
                <w:b/>
                <w:sz w:val="16"/>
                <w:lang w:val="en-US"/>
              </w:rPr>
              <w:t>X</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E37E91" w:rsidP="008E1D5D">
            <w:pPr>
              <w:pStyle w:val="aff3"/>
              <w:tabs>
                <w:tab w:val="num" w:pos="360"/>
              </w:tabs>
              <w:ind w:left="360" w:right="0" w:hanging="360"/>
              <w:rPr>
                <w:b/>
                <w:sz w:val="16"/>
                <w:lang w:val="en-US"/>
              </w:rPr>
            </w:pPr>
            <w:bookmarkStart w:id="2877" w:name="z1100_144_11"/>
            <w:bookmarkEnd w:id="2877"/>
            <w:r>
              <w:rPr>
                <w:b/>
                <w:sz w:val="16"/>
                <w:lang w:val="en-US"/>
              </w:rPr>
              <w:t>X</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ff3"/>
              <w:tabs>
                <w:tab w:val="num" w:pos="360"/>
              </w:tabs>
              <w:ind w:left="360" w:right="0" w:hanging="360"/>
              <w:rPr>
                <w:b/>
                <w:sz w:val="16"/>
              </w:rPr>
            </w:pPr>
            <w:bookmarkStart w:id="2878" w:name="z1100_144_12"/>
            <w:bookmarkEnd w:id="287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ff3"/>
              <w:tabs>
                <w:tab w:val="num" w:pos="360"/>
              </w:tabs>
              <w:ind w:left="360" w:right="0" w:hanging="360"/>
              <w:rPr>
                <w:b/>
                <w:sz w:val="16"/>
                <w:lang w:val="en-US"/>
              </w:rPr>
            </w:pPr>
            <w:bookmarkStart w:id="2879" w:name="z1100_144_13"/>
            <w:bookmarkEnd w:id="287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ff3"/>
              <w:tabs>
                <w:tab w:val="num" w:pos="360"/>
              </w:tabs>
              <w:ind w:left="360" w:right="0" w:hanging="360"/>
              <w:rPr>
                <w:b/>
                <w:sz w:val="16"/>
              </w:rPr>
            </w:pPr>
            <w:bookmarkStart w:id="2880" w:name="z1100_144_14"/>
            <w:bookmarkEnd w:id="288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ff3"/>
              <w:tabs>
                <w:tab w:val="num" w:pos="360"/>
              </w:tabs>
              <w:ind w:left="360" w:right="0" w:hanging="360"/>
              <w:rPr>
                <w:b/>
                <w:sz w:val="16"/>
                <w:lang w:val="en-US"/>
              </w:rPr>
            </w:pPr>
            <w:bookmarkStart w:id="2881" w:name="z1100_144_15"/>
            <w:bookmarkEnd w:id="288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FD4790" w:rsidP="008E1D5D">
            <w:pPr>
              <w:pStyle w:val="aff3"/>
              <w:tabs>
                <w:tab w:val="num" w:pos="360"/>
              </w:tabs>
              <w:ind w:left="360" w:right="0" w:hanging="360"/>
              <w:rPr>
                <w:b/>
                <w:sz w:val="16"/>
                <w:lang w:val="en-US"/>
              </w:rPr>
            </w:pPr>
            <w:bookmarkStart w:id="2882" w:name="z1100_144_16"/>
            <w:bookmarkEnd w:id="2882"/>
            <w:r>
              <w:rPr>
                <w:b/>
                <w:sz w:val="16"/>
                <w:lang w:val="en-US"/>
              </w:rPr>
              <w:t>1</w:t>
            </w:r>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ff3"/>
              <w:tabs>
                <w:tab w:val="num" w:pos="360"/>
              </w:tabs>
              <w:ind w:left="360" w:right="0" w:hanging="360"/>
              <w:rPr>
                <w:b/>
                <w:sz w:val="16"/>
              </w:rPr>
            </w:pPr>
            <w:bookmarkStart w:id="2883" w:name="z1100_144_17"/>
            <w:bookmarkEnd w:id="2883"/>
          </w:p>
        </w:tc>
      </w:tr>
      <w:tr w:rsidR="0067064C" w:rsidRPr="009752C7">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67064C" w:rsidRPr="00D61933" w:rsidRDefault="0067064C" w:rsidP="008E1D5D">
            <w:pPr>
              <w:spacing w:line="220" w:lineRule="exact"/>
              <w:rPr>
                <w:noProof/>
                <w:sz w:val="18"/>
                <w:szCs w:val="18"/>
              </w:rPr>
            </w:pPr>
            <w:r w:rsidRPr="00DD04A5">
              <w:rPr>
                <w:sz w:val="20"/>
              </w:rPr>
              <w:t>фармацевтическая технология</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D61933" w:rsidRDefault="0067064C" w:rsidP="008E1D5D">
            <w:pPr>
              <w:spacing w:line="220" w:lineRule="exact"/>
              <w:jc w:val="center"/>
              <w:rPr>
                <w:sz w:val="16"/>
                <w:szCs w:val="16"/>
              </w:rPr>
            </w:pPr>
            <w:r>
              <w:rPr>
                <w:sz w:val="16"/>
                <w:szCs w:val="16"/>
              </w:rPr>
              <w:t>145</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E37E91" w:rsidP="008E1D5D">
            <w:pPr>
              <w:pStyle w:val="aff3"/>
              <w:tabs>
                <w:tab w:val="num" w:pos="360"/>
              </w:tabs>
              <w:ind w:left="360" w:right="0" w:hanging="360"/>
              <w:rPr>
                <w:b/>
                <w:sz w:val="16"/>
                <w:lang w:val="en-US"/>
              </w:rPr>
            </w:pPr>
            <w:bookmarkStart w:id="2884" w:name="z1100_145_03"/>
            <w:bookmarkEnd w:id="2884"/>
            <w:r>
              <w:rPr>
                <w:b/>
                <w:sz w:val="16"/>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E37E91" w:rsidRDefault="00E37E91" w:rsidP="008E1D5D">
            <w:pPr>
              <w:pStyle w:val="aff3"/>
              <w:tabs>
                <w:tab w:val="num" w:pos="360"/>
              </w:tabs>
              <w:ind w:left="360" w:right="0" w:hanging="360"/>
              <w:rPr>
                <w:b/>
                <w:sz w:val="16"/>
                <w:lang w:val="en-US"/>
              </w:rPr>
            </w:pPr>
            <w:bookmarkStart w:id="2885" w:name="z1100_145_04"/>
            <w:bookmarkEnd w:id="2885"/>
            <w:r>
              <w:rPr>
                <w:b/>
                <w:sz w:val="16"/>
                <w:lang w:val="en-US"/>
              </w:rPr>
              <w:t>X</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E37E91" w:rsidP="008E1D5D">
            <w:pPr>
              <w:pStyle w:val="aff3"/>
              <w:tabs>
                <w:tab w:val="num" w:pos="360"/>
              </w:tabs>
              <w:ind w:left="360" w:right="0" w:hanging="360"/>
              <w:rPr>
                <w:b/>
                <w:sz w:val="16"/>
                <w:lang w:val="en-US"/>
              </w:rPr>
            </w:pPr>
            <w:bookmarkStart w:id="2886" w:name="z1100_145_05"/>
            <w:bookmarkEnd w:id="2886"/>
            <w:r>
              <w:rPr>
                <w:b/>
                <w:sz w:val="16"/>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E37E91" w:rsidRDefault="00E37E91" w:rsidP="008E1D5D">
            <w:pPr>
              <w:pStyle w:val="aff3"/>
              <w:tabs>
                <w:tab w:val="num" w:pos="360"/>
              </w:tabs>
              <w:ind w:left="360" w:right="0" w:hanging="360"/>
              <w:rPr>
                <w:b/>
                <w:sz w:val="16"/>
                <w:lang w:val="en-US"/>
              </w:rPr>
            </w:pPr>
            <w:bookmarkStart w:id="2887" w:name="z1100_145_06"/>
            <w:bookmarkEnd w:id="2887"/>
            <w:r>
              <w:rPr>
                <w:b/>
                <w:sz w:val="16"/>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E37E91" w:rsidP="008E1D5D">
            <w:pPr>
              <w:pStyle w:val="aff3"/>
              <w:tabs>
                <w:tab w:val="num" w:pos="360"/>
              </w:tabs>
              <w:ind w:left="360" w:right="0" w:hanging="360"/>
              <w:rPr>
                <w:b/>
                <w:sz w:val="16"/>
                <w:lang w:val="en-US"/>
              </w:rPr>
            </w:pPr>
            <w:bookmarkStart w:id="2888" w:name="z1100_145_07"/>
            <w:bookmarkEnd w:id="2888"/>
            <w:r>
              <w:rPr>
                <w:b/>
                <w:sz w:val="16"/>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E37E91" w:rsidRDefault="00E37E91" w:rsidP="008E1D5D">
            <w:pPr>
              <w:pStyle w:val="aff3"/>
              <w:tabs>
                <w:tab w:val="num" w:pos="360"/>
              </w:tabs>
              <w:ind w:left="360" w:right="0" w:hanging="360"/>
              <w:rPr>
                <w:b/>
                <w:sz w:val="16"/>
                <w:lang w:val="en-US"/>
              </w:rPr>
            </w:pPr>
            <w:bookmarkStart w:id="2889" w:name="z1100_145_08"/>
            <w:bookmarkEnd w:id="2889"/>
            <w:r>
              <w:rPr>
                <w:b/>
                <w:sz w:val="16"/>
                <w:lang w:val="en-US"/>
              </w:rPr>
              <w:t>X</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FD4790" w:rsidP="008E1D5D">
            <w:pPr>
              <w:pStyle w:val="aff3"/>
              <w:tabs>
                <w:tab w:val="num" w:pos="360"/>
              </w:tabs>
              <w:ind w:left="360" w:right="0" w:hanging="360"/>
              <w:rPr>
                <w:b/>
                <w:sz w:val="16"/>
                <w:lang w:val="en-US"/>
              </w:rPr>
            </w:pPr>
            <w:bookmarkStart w:id="2890" w:name="z1100_145_09"/>
            <w:bookmarkEnd w:id="2890"/>
            <w:r>
              <w:rPr>
                <w:b/>
                <w:sz w:val="16"/>
                <w:lang w:val="en-US"/>
              </w:rPr>
              <w:t>1</w:t>
            </w:r>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E37E91" w:rsidRDefault="00E37E91" w:rsidP="008E1D5D">
            <w:pPr>
              <w:pStyle w:val="aff3"/>
              <w:tabs>
                <w:tab w:val="num" w:pos="360"/>
              </w:tabs>
              <w:ind w:left="360" w:right="0" w:hanging="360"/>
              <w:rPr>
                <w:b/>
                <w:sz w:val="16"/>
                <w:lang w:val="en-US"/>
              </w:rPr>
            </w:pPr>
            <w:bookmarkStart w:id="2891" w:name="z1100_145_10"/>
            <w:bookmarkEnd w:id="2891"/>
            <w:r>
              <w:rPr>
                <w:b/>
                <w:sz w:val="16"/>
                <w:lang w:val="en-US"/>
              </w:rPr>
              <w:t>X</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E37E91" w:rsidP="008E1D5D">
            <w:pPr>
              <w:pStyle w:val="aff3"/>
              <w:tabs>
                <w:tab w:val="num" w:pos="360"/>
              </w:tabs>
              <w:ind w:left="360" w:right="0" w:hanging="360"/>
              <w:rPr>
                <w:b/>
                <w:sz w:val="16"/>
                <w:lang w:val="en-US"/>
              </w:rPr>
            </w:pPr>
            <w:bookmarkStart w:id="2892" w:name="z1100_145_11"/>
            <w:bookmarkEnd w:id="2892"/>
            <w:r>
              <w:rPr>
                <w:b/>
                <w:sz w:val="16"/>
                <w:lang w:val="en-US"/>
              </w:rPr>
              <w:t>X</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ff3"/>
              <w:tabs>
                <w:tab w:val="num" w:pos="360"/>
              </w:tabs>
              <w:ind w:left="360" w:right="0" w:hanging="360"/>
              <w:rPr>
                <w:b/>
                <w:sz w:val="16"/>
              </w:rPr>
            </w:pPr>
            <w:bookmarkStart w:id="2893" w:name="z1100_145_12"/>
            <w:bookmarkEnd w:id="289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ff3"/>
              <w:tabs>
                <w:tab w:val="num" w:pos="360"/>
              </w:tabs>
              <w:ind w:left="360" w:right="0" w:hanging="360"/>
              <w:rPr>
                <w:b/>
                <w:sz w:val="16"/>
                <w:lang w:val="en-US"/>
              </w:rPr>
            </w:pPr>
            <w:bookmarkStart w:id="2894" w:name="z1100_145_13"/>
            <w:bookmarkEnd w:id="289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895" w:name="z1100_145_14"/>
            <w:bookmarkEnd w:id="289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2896" w:name="z1100_145_15"/>
            <w:bookmarkEnd w:id="289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FD4790" w:rsidP="008E1D5D">
            <w:pPr>
              <w:pStyle w:val="a3"/>
              <w:tabs>
                <w:tab w:val="clear" w:pos="4536"/>
                <w:tab w:val="clear" w:pos="9072"/>
              </w:tabs>
              <w:spacing w:after="60"/>
              <w:jc w:val="center"/>
              <w:rPr>
                <w:b/>
                <w:sz w:val="16"/>
                <w:szCs w:val="18"/>
                <w:lang w:val="en-US"/>
              </w:rPr>
            </w:pPr>
            <w:bookmarkStart w:id="2897" w:name="z1100_145_16"/>
            <w:bookmarkEnd w:id="2897"/>
            <w:r>
              <w:rPr>
                <w:b/>
                <w:sz w:val="16"/>
                <w:szCs w:val="18"/>
                <w:lang w:val="en-US"/>
              </w:rPr>
              <w:t>1</w:t>
            </w:r>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2898" w:name="z1100_145_17"/>
            <w:bookmarkEnd w:id="2898"/>
          </w:p>
        </w:tc>
      </w:tr>
    </w:tbl>
    <w:p w:rsidR="00F0734C" w:rsidRPr="00D03776" w:rsidRDefault="001F35CF" w:rsidP="001F35CF">
      <w:pPr>
        <w:rPr>
          <w:b/>
          <w:sz w:val="22"/>
          <w:szCs w:val="22"/>
        </w:rPr>
      </w:pPr>
      <w:r>
        <w:rPr>
          <w:sz w:val="22"/>
          <w:szCs w:val="22"/>
        </w:rPr>
        <w:br w:type="page"/>
      </w:r>
      <w:r w:rsidR="00F0734C" w:rsidRPr="00050D7A">
        <w:rPr>
          <w:b/>
          <w:sz w:val="22"/>
          <w:szCs w:val="22"/>
          <w:lang w:val="en-US"/>
        </w:rPr>
        <w:t>(1100)</w:t>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t>продолжение</w:t>
      </w:r>
    </w:p>
    <w:tbl>
      <w:tblPr>
        <w:tblW w:w="15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6"/>
        <w:gridCol w:w="567"/>
        <w:gridCol w:w="813"/>
        <w:gridCol w:w="992"/>
        <w:gridCol w:w="993"/>
        <w:gridCol w:w="992"/>
        <w:gridCol w:w="992"/>
        <w:gridCol w:w="992"/>
        <w:gridCol w:w="762"/>
        <w:gridCol w:w="798"/>
        <w:gridCol w:w="850"/>
        <w:gridCol w:w="851"/>
        <w:gridCol w:w="850"/>
        <w:gridCol w:w="762"/>
        <w:gridCol w:w="797"/>
        <w:gridCol w:w="904"/>
        <w:gridCol w:w="797"/>
      </w:tblGrid>
      <w:tr w:rsidR="00C50146" w:rsidRPr="00050D7A">
        <w:trPr>
          <w:jc w:val="center"/>
        </w:trPr>
        <w:tc>
          <w:tcPr>
            <w:tcW w:w="1946" w:type="dxa"/>
            <w:vMerge w:val="restart"/>
            <w:tcBorders>
              <w:top w:val="single" w:sz="4" w:space="0" w:color="auto"/>
              <w:left w:val="single" w:sz="4" w:space="0" w:color="auto"/>
              <w:right w:val="single" w:sz="4" w:space="0" w:color="auto"/>
            </w:tcBorders>
            <w:vAlign w:val="center"/>
          </w:tcPr>
          <w:p w:rsidR="00C50146" w:rsidRPr="00050D7A" w:rsidRDefault="00C50146" w:rsidP="008A13BA">
            <w:pPr>
              <w:jc w:val="center"/>
              <w:rPr>
                <w:noProof/>
                <w:sz w:val="18"/>
                <w:szCs w:val="18"/>
              </w:rPr>
            </w:pPr>
            <w:r w:rsidRPr="00050D7A">
              <w:rPr>
                <w:noProof/>
                <w:sz w:val="18"/>
                <w:szCs w:val="18"/>
              </w:rPr>
              <w:t>Наименование должности</w:t>
            </w:r>
          </w:p>
          <w:p w:rsidR="00C50146" w:rsidRPr="00050D7A" w:rsidRDefault="00C50146" w:rsidP="008A13BA">
            <w:pPr>
              <w:jc w:val="center"/>
              <w:rPr>
                <w:b/>
                <w:noProof/>
                <w:sz w:val="18"/>
                <w:szCs w:val="18"/>
              </w:rPr>
            </w:pPr>
            <w:r w:rsidRPr="00050D7A">
              <w:rPr>
                <w:noProof/>
                <w:sz w:val="18"/>
                <w:szCs w:val="18"/>
              </w:rPr>
              <w:t>(специальности)</w:t>
            </w:r>
          </w:p>
        </w:tc>
        <w:tc>
          <w:tcPr>
            <w:tcW w:w="567" w:type="dxa"/>
            <w:vMerge w:val="restart"/>
            <w:tcBorders>
              <w:top w:val="single" w:sz="4" w:space="0" w:color="auto"/>
              <w:left w:val="single" w:sz="4" w:space="0" w:color="auto"/>
              <w:right w:val="single" w:sz="4" w:space="0" w:color="auto"/>
            </w:tcBorders>
            <w:vAlign w:val="center"/>
          </w:tcPr>
          <w:p w:rsidR="00C50146" w:rsidRPr="00050D7A" w:rsidRDefault="00C50146" w:rsidP="008A13BA">
            <w:pPr>
              <w:jc w:val="center"/>
              <w:rPr>
                <w:sz w:val="18"/>
                <w:szCs w:val="18"/>
              </w:rPr>
            </w:pPr>
            <w:r w:rsidRPr="00050D7A">
              <w:rPr>
                <w:noProof/>
                <w:sz w:val="18"/>
                <w:szCs w:val="18"/>
              </w:rPr>
              <w:t>№ стр.</w:t>
            </w:r>
          </w:p>
        </w:tc>
        <w:tc>
          <w:tcPr>
            <w:tcW w:w="1805" w:type="dxa"/>
            <w:gridSpan w:val="2"/>
            <w:vMerge w:val="restart"/>
            <w:tcBorders>
              <w:top w:val="single" w:sz="4" w:space="0" w:color="auto"/>
              <w:left w:val="single" w:sz="4" w:space="0" w:color="auto"/>
              <w:right w:val="single" w:sz="4" w:space="0" w:color="auto"/>
            </w:tcBorders>
            <w:vAlign w:val="center"/>
          </w:tcPr>
          <w:p w:rsidR="00C50146" w:rsidRPr="00050D7A" w:rsidRDefault="00C50146" w:rsidP="008A13BA">
            <w:pPr>
              <w:pStyle w:val="aff3"/>
              <w:rPr>
                <w:b/>
              </w:rPr>
            </w:pPr>
            <w:r w:rsidRPr="00050D7A">
              <w:t>Число должностей в целом по организации,</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C50146" w:rsidRPr="00050D7A" w:rsidRDefault="00C50146" w:rsidP="008A13BA">
            <w:pPr>
              <w:pStyle w:val="aff3"/>
              <w:rPr>
                <w:b/>
              </w:rPr>
            </w:pPr>
            <w:r w:rsidRPr="00050D7A">
              <w:t>из них:</w:t>
            </w:r>
          </w:p>
        </w:tc>
        <w:tc>
          <w:tcPr>
            <w:tcW w:w="762" w:type="dxa"/>
            <w:vMerge w:val="restart"/>
            <w:tcBorders>
              <w:top w:val="single" w:sz="4" w:space="0" w:color="auto"/>
              <w:left w:val="single" w:sz="4" w:space="0" w:color="auto"/>
              <w:right w:val="single" w:sz="4" w:space="0" w:color="auto"/>
            </w:tcBorders>
            <w:vAlign w:val="center"/>
          </w:tcPr>
          <w:p w:rsidR="00C50146" w:rsidRPr="00050D7A" w:rsidRDefault="00C50146" w:rsidP="00BD64EB">
            <w:pPr>
              <w:pStyle w:val="aff3"/>
              <w:ind w:left="-80" w:right="-162"/>
            </w:pPr>
            <w:r w:rsidRPr="00050D7A">
              <w:t>Число физи-ческих лиц основ-ных работ-ников на занятых долж-ностях,</w:t>
            </w:r>
          </w:p>
          <w:p w:rsidR="00C50146" w:rsidRPr="00050D7A" w:rsidRDefault="00C50146" w:rsidP="00BD64EB">
            <w:pPr>
              <w:pStyle w:val="aff3"/>
              <w:ind w:left="-80" w:right="-162"/>
              <w:rPr>
                <w:b/>
              </w:rPr>
            </w:pPr>
            <w:r w:rsidRPr="00050D7A">
              <w:t>чел</w:t>
            </w:r>
          </w:p>
        </w:tc>
        <w:tc>
          <w:tcPr>
            <w:tcW w:w="1648" w:type="dxa"/>
            <w:gridSpan w:val="2"/>
            <w:tcBorders>
              <w:top w:val="single" w:sz="4" w:space="0" w:color="auto"/>
              <w:left w:val="single" w:sz="4" w:space="0" w:color="auto"/>
              <w:bottom w:val="single" w:sz="4" w:space="0" w:color="auto"/>
              <w:right w:val="single" w:sz="4" w:space="0" w:color="auto"/>
            </w:tcBorders>
            <w:vAlign w:val="center"/>
          </w:tcPr>
          <w:p w:rsidR="00C50146" w:rsidRPr="00050D7A" w:rsidRDefault="00C50146" w:rsidP="008A13BA">
            <w:pPr>
              <w:pStyle w:val="aff3"/>
              <w:rPr>
                <w:b/>
              </w:rPr>
            </w:pPr>
            <w:r w:rsidRPr="00050D7A">
              <w:t>из них:</w:t>
            </w:r>
          </w:p>
        </w:tc>
        <w:tc>
          <w:tcPr>
            <w:tcW w:w="2463" w:type="dxa"/>
            <w:gridSpan w:val="3"/>
            <w:tcBorders>
              <w:top w:val="single" w:sz="4" w:space="0" w:color="auto"/>
              <w:left w:val="single" w:sz="4" w:space="0" w:color="auto"/>
              <w:bottom w:val="single" w:sz="4" w:space="0" w:color="auto"/>
              <w:right w:val="single" w:sz="4" w:space="0" w:color="auto"/>
            </w:tcBorders>
            <w:vAlign w:val="center"/>
          </w:tcPr>
          <w:p w:rsidR="00C50146" w:rsidRPr="00050D7A" w:rsidRDefault="00C50146" w:rsidP="008A13BA">
            <w:pPr>
              <w:pStyle w:val="aff3"/>
              <w:rPr>
                <w:b/>
              </w:rPr>
            </w:pPr>
            <w:r w:rsidRPr="00050D7A">
              <w:t>Имеют квалификационную категорию (из гр.</w:t>
            </w:r>
            <w:r w:rsidR="00AB2CDF" w:rsidRPr="007F73E9">
              <w:t xml:space="preserve"> </w:t>
            </w:r>
            <w:r w:rsidRPr="00050D7A">
              <w:t>9), чел</w:t>
            </w:r>
          </w:p>
        </w:tc>
        <w:tc>
          <w:tcPr>
            <w:tcW w:w="797" w:type="dxa"/>
            <w:vMerge w:val="restart"/>
            <w:tcBorders>
              <w:top w:val="single" w:sz="4" w:space="0" w:color="auto"/>
              <w:left w:val="single" w:sz="4" w:space="0" w:color="auto"/>
              <w:right w:val="single" w:sz="4" w:space="0" w:color="auto"/>
            </w:tcBorders>
            <w:vAlign w:val="center"/>
          </w:tcPr>
          <w:p w:rsidR="00C50146" w:rsidRPr="00050D7A" w:rsidRDefault="00C50146" w:rsidP="009529A5">
            <w:pPr>
              <w:jc w:val="center"/>
              <w:rPr>
                <w:sz w:val="18"/>
                <w:szCs w:val="18"/>
              </w:rPr>
            </w:pPr>
            <w:r w:rsidRPr="00050D7A">
              <w:rPr>
                <w:sz w:val="18"/>
                <w:szCs w:val="18"/>
              </w:rPr>
              <w:t>Имеют</w:t>
            </w:r>
          </w:p>
          <w:p w:rsidR="00C50146" w:rsidRPr="00050D7A" w:rsidRDefault="00C50146" w:rsidP="009529A5">
            <w:pPr>
              <w:jc w:val="center"/>
              <w:rPr>
                <w:sz w:val="18"/>
                <w:szCs w:val="18"/>
              </w:rPr>
            </w:pPr>
            <w:proofErr w:type="spellStart"/>
            <w:r w:rsidRPr="00050D7A">
              <w:rPr>
                <w:sz w:val="18"/>
                <w:szCs w:val="18"/>
              </w:rPr>
              <w:t>серти-фикат</w:t>
            </w:r>
            <w:proofErr w:type="spellEnd"/>
          </w:p>
          <w:p w:rsidR="00C50146" w:rsidRPr="00050D7A" w:rsidRDefault="00C50146" w:rsidP="009529A5">
            <w:pPr>
              <w:ind w:left="-108" w:right="-35"/>
              <w:jc w:val="center"/>
              <w:rPr>
                <w:sz w:val="18"/>
                <w:szCs w:val="18"/>
              </w:rPr>
            </w:pPr>
            <w:proofErr w:type="spellStart"/>
            <w:r w:rsidRPr="00050D7A">
              <w:rPr>
                <w:sz w:val="18"/>
                <w:szCs w:val="18"/>
              </w:rPr>
              <w:t>специ</w:t>
            </w:r>
            <w:proofErr w:type="spellEnd"/>
            <w:r w:rsidRPr="00050D7A">
              <w:rPr>
                <w:sz w:val="18"/>
                <w:szCs w:val="18"/>
              </w:rPr>
              <w:t>-</w:t>
            </w:r>
          </w:p>
          <w:p w:rsidR="00C50146" w:rsidRPr="00050D7A" w:rsidRDefault="00C50146" w:rsidP="009529A5">
            <w:pPr>
              <w:ind w:left="-108" w:right="-35"/>
              <w:jc w:val="center"/>
              <w:rPr>
                <w:sz w:val="18"/>
                <w:szCs w:val="18"/>
              </w:rPr>
            </w:pPr>
            <w:proofErr w:type="spellStart"/>
            <w:r w:rsidRPr="00050D7A">
              <w:rPr>
                <w:sz w:val="18"/>
                <w:szCs w:val="18"/>
              </w:rPr>
              <w:t>алиста</w:t>
            </w:r>
            <w:proofErr w:type="spellEnd"/>
          </w:p>
          <w:p w:rsidR="00C50146" w:rsidRPr="00050D7A" w:rsidRDefault="00C50146" w:rsidP="009529A5">
            <w:pPr>
              <w:pStyle w:val="aff3"/>
              <w:rPr>
                <w:b/>
              </w:rPr>
            </w:pPr>
            <w:r w:rsidRPr="00050D7A">
              <w:t>(из гр.</w:t>
            </w:r>
            <w:r w:rsidR="00AB2CDF" w:rsidRPr="007F73E9">
              <w:t xml:space="preserve"> </w:t>
            </w:r>
            <w:r w:rsidRPr="00050D7A">
              <w:t>9), чел</w:t>
            </w:r>
          </w:p>
        </w:tc>
        <w:tc>
          <w:tcPr>
            <w:tcW w:w="904" w:type="dxa"/>
            <w:vMerge w:val="restart"/>
            <w:tcBorders>
              <w:top w:val="single" w:sz="4" w:space="0" w:color="auto"/>
              <w:left w:val="single" w:sz="4" w:space="0" w:color="auto"/>
              <w:right w:val="single" w:sz="4" w:space="0" w:color="auto"/>
            </w:tcBorders>
            <w:vAlign w:val="center"/>
          </w:tcPr>
          <w:p w:rsidR="00C50146" w:rsidRPr="00050D7A" w:rsidRDefault="00C50146" w:rsidP="009529A5">
            <w:pPr>
              <w:jc w:val="center"/>
              <w:rPr>
                <w:sz w:val="18"/>
                <w:szCs w:val="18"/>
              </w:rPr>
            </w:pPr>
            <w:r w:rsidRPr="00050D7A">
              <w:rPr>
                <w:sz w:val="18"/>
                <w:szCs w:val="18"/>
              </w:rPr>
              <w:t xml:space="preserve">Имеют </w:t>
            </w:r>
            <w:proofErr w:type="spellStart"/>
            <w:r w:rsidRPr="00050D7A">
              <w:rPr>
                <w:sz w:val="18"/>
                <w:szCs w:val="18"/>
              </w:rPr>
              <w:t>свиде-тельство</w:t>
            </w:r>
            <w:proofErr w:type="spellEnd"/>
            <w:r w:rsidRPr="00050D7A">
              <w:rPr>
                <w:sz w:val="18"/>
                <w:szCs w:val="18"/>
              </w:rPr>
              <w:t xml:space="preserve"> об </w:t>
            </w:r>
            <w:proofErr w:type="spellStart"/>
            <w:r w:rsidRPr="00050D7A">
              <w:rPr>
                <w:sz w:val="18"/>
                <w:szCs w:val="18"/>
              </w:rPr>
              <w:t>аккреди-тации</w:t>
            </w:r>
            <w:proofErr w:type="spellEnd"/>
            <w:r w:rsidRPr="00050D7A">
              <w:rPr>
                <w:sz w:val="18"/>
                <w:szCs w:val="18"/>
              </w:rPr>
              <w:t xml:space="preserve"> </w:t>
            </w:r>
            <w:r w:rsidRPr="00050D7A">
              <w:rPr>
                <w:sz w:val="18"/>
                <w:szCs w:val="18"/>
              </w:rPr>
              <w:br/>
              <w:t>(из гр. 9)</w:t>
            </w:r>
            <w:r w:rsidR="00AB2CDF" w:rsidRPr="00AB2CDF">
              <w:rPr>
                <w:sz w:val="18"/>
                <w:szCs w:val="18"/>
              </w:rPr>
              <w:t>,</w:t>
            </w:r>
            <w:r w:rsidRPr="00050D7A">
              <w:rPr>
                <w:sz w:val="18"/>
                <w:szCs w:val="18"/>
              </w:rPr>
              <w:t xml:space="preserve"> чел </w:t>
            </w:r>
          </w:p>
        </w:tc>
        <w:tc>
          <w:tcPr>
            <w:tcW w:w="797" w:type="dxa"/>
            <w:vMerge w:val="restart"/>
            <w:tcBorders>
              <w:top w:val="single" w:sz="4" w:space="0" w:color="auto"/>
              <w:left w:val="single" w:sz="4" w:space="0" w:color="auto"/>
              <w:right w:val="single" w:sz="4" w:space="0" w:color="auto"/>
            </w:tcBorders>
            <w:vAlign w:val="center"/>
          </w:tcPr>
          <w:p w:rsidR="00C50146" w:rsidRPr="00050D7A" w:rsidRDefault="00C50146" w:rsidP="009529A5">
            <w:pPr>
              <w:ind w:left="-108"/>
              <w:jc w:val="center"/>
              <w:rPr>
                <w:sz w:val="18"/>
                <w:szCs w:val="18"/>
              </w:rPr>
            </w:pPr>
            <w:proofErr w:type="spellStart"/>
            <w:r w:rsidRPr="00050D7A">
              <w:rPr>
                <w:sz w:val="18"/>
                <w:szCs w:val="18"/>
              </w:rPr>
              <w:t>Нахо-дятся</w:t>
            </w:r>
            <w:proofErr w:type="spellEnd"/>
            <w:r w:rsidRPr="00050D7A">
              <w:rPr>
                <w:sz w:val="18"/>
                <w:szCs w:val="18"/>
              </w:rPr>
              <w:t xml:space="preserve"> в декрет-ном и</w:t>
            </w:r>
            <w:r w:rsidR="00380854">
              <w:rPr>
                <w:sz w:val="18"/>
                <w:szCs w:val="18"/>
              </w:rPr>
              <w:t>ли</w:t>
            </w:r>
            <w:r w:rsidRPr="00050D7A">
              <w:rPr>
                <w:sz w:val="18"/>
                <w:szCs w:val="18"/>
              </w:rPr>
              <w:t xml:space="preserve"> </w:t>
            </w:r>
            <w:proofErr w:type="spellStart"/>
            <w:r w:rsidRPr="00050D7A">
              <w:rPr>
                <w:sz w:val="18"/>
                <w:szCs w:val="18"/>
              </w:rPr>
              <w:t>долгос-рочном</w:t>
            </w:r>
            <w:proofErr w:type="spellEnd"/>
            <w:r w:rsidRPr="00050D7A">
              <w:rPr>
                <w:sz w:val="18"/>
                <w:szCs w:val="18"/>
              </w:rPr>
              <w:t xml:space="preserve"> отпуске (из гр. 9)</w:t>
            </w:r>
            <w:r w:rsidR="00AB2CDF" w:rsidRPr="00AB2CDF">
              <w:rPr>
                <w:sz w:val="18"/>
                <w:szCs w:val="18"/>
              </w:rPr>
              <w:t>,</w:t>
            </w:r>
            <w:r w:rsidRPr="00050D7A">
              <w:rPr>
                <w:sz w:val="18"/>
                <w:szCs w:val="18"/>
              </w:rPr>
              <w:t xml:space="preserve"> чел</w:t>
            </w:r>
          </w:p>
        </w:tc>
      </w:tr>
      <w:tr w:rsidR="00F0734C" w:rsidRPr="00050D7A">
        <w:trPr>
          <w:jc w:val="center"/>
        </w:trPr>
        <w:tc>
          <w:tcPr>
            <w:tcW w:w="1946" w:type="dxa"/>
            <w:vMerge/>
            <w:tcBorders>
              <w:left w:val="single" w:sz="4" w:space="0" w:color="auto"/>
              <w:right w:val="single" w:sz="4" w:space="0" w:color="auto"/>
            </w:tcBorders>
            <w:vAlign w:val="center"/>
          </w:tcPr>
          <w:p w:rsidR="00F0734C" w:rsidRPr="00050D7A" w:rsidRDefault="00F0734C" w:rsidP="008A13BA">
            <w:pPr>
              <w:rPr>
                <w:b/>
                <w:noProof/>
                <w:sz w:val="18"/>
                <w:szCs w:val="18"/>
              </w:rPr>
            </w:pPr>
          </w:p>
        </w:tc>
        <w:tc>
          <w:tcPr>
            <w:tcW w:w="567" w:type="dxa"/>
            <w:vMerge/>
            <w:tcBorders>
              <w:left w:val="single" w:sz="4" w:space="0" w:color="auto"/>
              <w:right w:val="single" w:sz="4" w:space="0" w:color="auto"/>
            </w:tcBorders>
            <w:vAlign w:val="center"/>
          </w:tcPr>
          <w:p w:rsidR="00F0734C" w:rsidRPr="00050D7A" w:rsidRDefault="00F0734C" w:rsidP="008A13BA">
            <w:pPr>
              <w:jc w:val="center"/>
              <w:rPr>
                <w:sz w:val="18"/>
                <w:szCs w:val="18"/>
              </w:rPr>
            </w:pPr>
          </w:p>
        </w:tc>
        <w:tc>
          <w:tcPr>
            <w:tcW w:w="1805" w:type="dxa"/>
            <w:gridSpan w:val="2"/>
            <w:vMerge/>
            <w:tcBorders>
              <w:left w:val="single" w:sz="4" w:space="0" w:color="auto"/>
              <w:bottom w:val="single" w:sz="4" w:space="0" w:color="auto"/>
              <w:right w:val="single" w:sz="4" w:space="0" w:color="auto"/>
            </w:tcBorders>
            <w:vAlign w:val="center"/>
          </w:tcPr>
          <w:p w:rsidR="00F0734C" w:rsidRPr="00050D7A" w:rsidRDefault="00F0734C" w:rsidP="008A13BA">
            <w:pPr>
              <w:pStyle w:val="a3"/>
              <w:tabs>
                <w:tab w:val="clear" w:pos="4536"/>
                <w:tab w:val="clear" w:pos="9072"/>
              </w:tabs>
              <w:spacing w:after="60"/>
              <w:jc w:val="right"/>
              <w:rPr>
                <w:b/>
                <w:sz w:val="18"/>
                <w:szCs w:val="18"/>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F0734C" w:rsidRPr="00050D7A" w:rsidRDefault="00F0734C" w:rsidP="008A13BA">
            <w:pPr>
              <w:pStyle w:val="a3"/>
              <w:tabs>
                <w:tab w:val="clear" w:pos="4536"/>
                <w:tab w:val="clear" w:pos="9072"/>
              </w:tabs>
              <w:spacing w:after="60"/>
              <w:jc w:val="center"/>
              <w:rPr>
                <w:b/>
                <w:sz w:val="18"/>
                <w:szCs w:val="18"/>
              </w:rPr>
            </w:pPr>
            <w:r w:rsidRPr="00050D7A">
              <w:rPr>
                <w:sz w:val="18"/>
                <w:szCs w:val="18"/>
              </w:rPr>
              <w:t>в подразделениях, оказывающих медицинскую помощь в амбулаторных условиях</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F0734C" w:rsidRPr="00050D7A" w:rsidRDefault="00F0734C" w:rsidP="008A13BA">
            <w:pPr>
              <w:pStyle w:val="a3"/>
              <w:tabs>
                <w:tab w:val="clear" w:pos="4536"/>
                <w:tab w:val="clear" w:pos="9072"/>
              </w:tabs>
              <w:spacing w:after="60"/>
              <w:jc w:val="center"/>
              <w:rPr>
                <w:b/>
                <w:sz w:val="18"/>
                <w:szCs w:val="18"/>
              </w:rPr>
            </w:pPr>
            <w:r w:rsidRPr="00050D7A">
              <w:rPr>
                <w:sz w:val="18"/>
                <w:szCs w:val="18"/>
              </w:rPr>
              <w:t>в подразделениях, оказывающих медицинскую помощь в стационарных условиях</w:t>
            </w:r>
          </w:p>
        </w:tc>
        <w:tc>
          <w:tcPr>
            <w:tcW w:w="762" w:type="dxa"/>
            <w:vMerge/>
            <w:tcBorders>
              <w:left w:val="single" w:sz="4" w:space="0" w:color="auto"/>
              <w:right w:val="single" w:sz="4" w:space="0" w:color="auto"/>
            </w:tcBorders>
            <w:vAlign w:val="center"/>
          </w:tcPr>
          <w:p w:rsidR="00F0734C" w:rsidRPr="00050D7A" w:rsidRDefault="00F0734C" w:rsidP="008A13BA">
            <w:pPr>
              <w:pStyle w:val="a3"/>
              <w:tabs>
                <w:tab w:val="clear" w:pos="4536"/>
                <w:tab w:val="clear" w:pos="9072"/>
              </w:tabs>
              <w:spacing w:after="60"/>
              <w:jc w:val="center"/>
              <w:rPr>
                <w:b/>
                <w:sz w:val="18"/>
                <w:szCs w:val="18"/>
              </w:rPr>
            </w:pPr>
          </w:p>
        </w:tc>
        <w:tc>
          <w:tcPr>
            <w:tcW w:w="798" w:type="dxa"/>
            <w:vMerge w:val="restart"/>
            <w:tcBorders>
              <w:top w:val="single" w:sz="4" w:space="0" w:color="auto"/>
              <w:left w:val="single" w:sz="4" w:space="0" w:color="auto"/>
              <w:right w:val="single" w:sz="4" w:space="0" w:color="auto"/>
            </w:tcBorders>
            <w:vAlign w:val="center"/>
          </w:tcPr>
          <w:p w:rsidR="00F0734C" w:rsidRPr="00050D7A" w:rsidRDefault="00F0734C" w:rsidP="008A13BA">
            <w:pPr>
              <w:ind w:left="-108" w:right="-108"/>
              <w:jc w:val="center"/>
              <w:rPr>
                <w:sz w:val="18"/>
                <w:szCs w:val="18"/>
              </w:rPr>
            </w:pPr>
            <w:r w:rsidRPr="00050D7A">
              <w:rPr>
                <w:sz w:val="18"/>
                <w:szCs w:val="18"/>
              </w:rPr>
              <w:t xml:space="preserve">в </w:t>
            </w:r>
            <w:proofErr w:type="spellStart"/>
            <w:r w:rsidRPr="00050D7A">
              <w:rPr>
                <w:sz w:val="18"/>
                <w:szCs w:val="18"/>
              </w:rPr>
              <w:t>подраз</w:t>
            </w:r>
            <w:proofErr w:type="spellEnd"/>
            <w:r w:rsidRPr="00050D7A">
              <w:rPr>
                <w:sz w:val="18"/>
                <w:szCs w:val="18"/>
              </w:rPr>
              <w:t xml:space="preserve">-делениях, </w:t>
            </w:r>
            <w:proofErr w:type="spellStart"/>
            <w:r w:rsidRPr="00050D7A">
              <w:rPr>
                <w:sz w:val="18"/>
                <w:szCs w:val="18"/>
              </w:rPr>
              <w:t>оказыва-ющих</w:t>
            </w:r>
            <w:proofErr w:type="spellEnd"/>
            <w:r w:rsidRPr="00050D7A">
              <w:rPr>
                <w:sz w:val="18"/>
                <w:szCs w:val="18"/>
              </w:rPr>
              <w:t xml:space="preserve"> меди-</w:t>
            </w:r>
            <w:proofErr w:type="spellStart"/>
            <w:r w:rsidRPr="00050D7A">
              <w:rPr>
                <w:sz w:val="18"/>
                <w:szCs w:val="18"/>
              </w:rPr>
              <w:t>цинскую</w:t>
            </w:r>
            <w:proofErr w:type="spellEnd"/>
            <w:r w:rsidRPr="00050D7A">
              <w:rPr>
                <w:sz w:val="18"/>
                <w:szCs w:val="18"/>
              </w:rPr>
              <w:t xml:space="preserve"> помощь в </w:t>
            </w:r>
            <w:proofErr w:type="spellStart"/>
            <w:r w:rsidRPr="00050D7A">
              <w:rPr>
                <w:sz w:val="18"/>
                <w:szCs w:val="18"/>
              </w:rPr>
              <w:t>амбула</w:t>
            </w:r>
            <w:proofErr w:type="spellEnd"/>
            <w:r w:rsidRPr="00050D7A">
              <w:rPr>
                <w:sz w:val="18"/>
                <w:szCs w:val="18"/>
              </w:rPr>
              <w:t>-торных условиях</w:t>
            </w:r>
          </w:p>
        </w:tc>
        <w:tc>
          <w:tcPr>
            <w:tcW w:w="850" w:type="dxa"/>
            <w:vMerge w:val="restart"/>
            <w:tcBorders>
              <w:top w:val="single" w:sz="4" w:space="0" w:color="auto"/>
              <w:left w:val="single" w:sz="4" w:space="0" w:color="auto"/>
              <w:right w:val="single" w:sz="4" w:space="0" w:color="auto"/>
            </w:tcBorders>
            <w:vAlign w:val="center"/>
          </w:tcPr>
          <w:p w:rsidR="00F0734C" w:rsidRPr="00050D7A" w:rsidRDefault="00F0734C" w:rsidP="008A13BA">
            <w:pPr>
              <w:ind w:left="-108" w:right="-108"/>
              <w:jc w:val="center"/>
              <w:rPr>
                <w:sz w:val="18"/>
                <w:szCs w:val="18"/>
              </w:rPr>
            </w:pPr>
            <w:r w:rsidRPr="00050D7A">
              <w:rPr>
                <w:sz w:val="18"/>
                <w:szCs w:val="18"/>
              </w:rPr>
              <w:t xml:space="preserve">в </w:t>
            </w:r>
            <w:proofErr w:type="spellStart"/>
            <w:r w:rsidRPr="00050D7A">
              <w:rPr>
                <w:sz w:val="18"/>
                <w:szCs w:val="18"/>
              </w:rPr>
              <w:t>подраз</w:t>
            </w:r>
            <w:proofErr w:type="spellEnd"/>
            <w:r w:rsidRPr="00050D7A">
              <w:rPr>
                <w:sz w:val="18"/>
                <w:szCs w:val="18"/>
              </w:rPr>
              <w:t xml:space="preserve">-делениях, </w:t>
            </w:r>
            <w:proofErr w:type="spellStart"/>
            <w:r w:rsidRPr="00050D7A">
              <w:rPr>
                <w:sz w:val="18"/>
                <w:szCs w:val="18"/>
              </w:rPr>
              <w:t>оказыва-ющих</w:t>
            </w:r>
            <w:proofErr w:type="spellEnd"/>
            <w:r w:rsidRPr="00050D7A">
              <w:rPr>
                <w:sz w:val="18"/>
                <w:szCs w:val="18"/>
              </w:rPr>
              <w:t xml:space="preserve"> меди-</w:t>
            </w:r>
            <w:proofErr w:type="spellStart"/>
            <w:r w:rsidRPr="00050D7A">
              <w:rPr>
                <w:sz w:val="18"/>
                <w:szCs w:val="18"/>
              </w:rPr>
              <w:t>цинскую</w:t>
            </w:r>
            <w:proofErr w:type="spellEnd"/>
            <w:r w:rsidRPr="00050D7A">
              <w:rPr>
                <w:sz w:val="18"/>
                <w:szCs w:val="18"/>
              </w:rPr>
              <w:t xml:space="preserve"> помощь в </w:t>
            </w:r>
            <w:proofErr w:type="spellStart"/>
            <w:r w:rsidRPr="00050D7A">
              <w:rPr>
                <w:sz w:val="18"/>
                <w:szCs w:val="18"/>
              </w:rPr>
              <w:t>стацио-нарных</w:t>
            </w:r>
            <w:proofErr w:type="spellEnd"/>
            <w:r w:rsidRPr="00050D7A">
              <w:rPr>
                <w:sz w:val="18"/>
                <w:szCs w:val="18"/>
              </w:rPr>
              <w:t xml:space="preserve"> условиях</w:t>
            </w:r>
          </w:p>
        </w:tc>
        <w:tc>
          <w:tcPr>
            <w:tcW w:w="851" w:type="dxa"/>
            <w:vMerge w:val="restart"/>
            <w:tcBorders>
              <w:top w:val="single" w:sz="4" w:space="0" w:color="auto"/>
              <w:left w:val="single" w:sz="4" w:space="0" w:color="auto"/>
              <w:right w:val="single" w:sz="4" w:space="0" w:color="auto"/>
            </w:tcBorders>
            <w:vAlign w:val="center"/>
          </w:tcPr>
          <w:p w:rsidR="00F0734C" w:rsidRPr="00050D7A" w:rsidRDefault="00F0734C" w:rsidP="008A13BA">
            <w:pPr>
              <w:ind w:left="-108" w:right="-108"/>
              <w:jc w:val="center"/>
              <w:rPr>
                <w:sz w:val="18"/>
                <w:szCs w:val="18"/>
              </w:rPr>
            </w:pPr>
            <w:r w:rsidRPr="00050D7A">
              <w:rPr>
                <w:sz w:val="18"/>
                <w:szCs w:val="18"/>
              </w:rPr>
              <w:t>высшую</w:t>
            </w:r>
          </w:p>
        </w:tc>
        <w:tc>
          <w:tcPr>
            <w:tcW w:w="850" w:type="dxa"/>
            <w:vMerge w:val="restart"/>
            <w:tcBorders>
              <w:top w:val="single" w:sz="4" w:space="0" w:color="auto"/>
              <w:left w:val="single" w:sz="4" w:space="0" w:color="auto"/>
              <w:right w:val="single" w:sz="4" w:space="0" w:color="auto"/>
            </w:tcBorders>
            <w:vAlign w:val="center"/>
          </w:tcPr>
          <w:p w:rsidR="00F0734C" w:rsidRPr="00050D7A" w:rsidRDefault="00F0734C" w:rsidP="008A13BA">
            <w:pPr>
              <w:jc w:val="center"/>
              <w:rPr>
                <w:sz w:val="18"/>
                <w:szCs w:val="18"/>
              </w:rPr>
            </w:pPr>
            <w:r w:rsidRPr="00050D7A">
              <w:rPr>
                <w:sz w:val="18"/>
                <w:szCs w:val="18"/>
              </w:rPr>
              <w:t>первую</w:t>
            </w:r>
          </w:p>
        </w:tc>
        <w:tc>
          <w:tcPr>
            <w:tcW w:w="762" w:type="dxa"/>
            <w:vMerge w:val="restart"/>
            <w:tcBorders>
              <w:top w:val="single" w:sz="4" w:space="0" w:color="auto"/>
              <w:left w:val="single" w:sz="4" w:space="0" w:color="auto"/>
              <w:right w:val="single" w:sz="4" w:space="0" w:color="auto"/>
            </w:tcBorders>
            <w:vAlign w:val="center"/>
          </w:tcPr>
          <w:p w:rsidR="00F0734C" w:rsidRPr="00050D7A" w:rsidRDefault="00F0734C" w:rsidP="008A13BA">
            <w:pPr>
              <w:ind w:right="-108"/>
              <w:jc w:val="center"/>
              <w:rPr>
                <w:sz w:val="18"/>
                <w:szCs w:val="18"/>
              </w:rPr>
            </w:pPr>
            <w:r w:rsidRPr="00050D7A">
              <w:rPr>
                <w:sz w:val="18"/>
                <w:szCs w:val="18"/>
              </w:rPr>
              <w:t>вторую</w:t>
            </w:r>
          </w:p>
        </w:tc>
        <w:tc>
          <w:tcPr>
            <w:tcW w:w="797" w:type="dxa"/>
            <w:vMerge/>
            <w:tcBorders>
              <w:left w:val="single" w:sz="4" w:space="0" w:color="auto"/>
              <w:right w:val="single" w:sz="4" w:space="0" w:color="auto"/>
            </w:tcBorders>
            <w:vAlign w:val="center"/>
          </w:tcPr>
          <w:p w:rsidR="00F0734C" w:rsidRPr="00050D7A" w:rsidRDefault="00F0734C" w:rsidP="008A13BA">
            <w:pPr>
              <w:pStyle w:val="a3"/>
              <w:tabs>
                <w:tab w:val="clear" w:pos="4536"/>
                <w:tab w:val="clear" w:pos="9072"/>
              </w:tabs>
              <w:spacing w:after="60"/>
              <w:jc w:val="center"/>
              <w:rPr>
                <w:b/>
                <w:sz w:val="18"/>
                <w:szCs w:val="18"/>
              </w:rPr>
            </w:pPr>
          </w:p>
        </w:tc>
        <w:tc>
          <w:tcPr>
            <w:tcW w:w="904" w:type="dxa"/>
            <w:vMerge/>
            <w:tcBorders>
              <w:left w:val="single" w:sz="4" w:space="0" w:color="auto"/>
              <w:right w:val="single" w:sz="4" w:space="0" w:color="auto"/>
            </w:tcBorders>
            <w:vAlign w:val="center"/>
          </w:tcPr>
          <w:p w:rsidR="00F0734C" w:rsidRPr="00050D7A" w:rsidRDefault="00F0734C" w:rsidP="008A13BA">
            <w:pPr>
              <w:pStyle w:val="a3"/>
              <w:tabs>
                <w:tab w:val="clear" w:pos="4536"/>
                <w:tab w:val="clear" w:pos="9072"/>
              </w:tabs>
              <w:spacing w:after="60"/>
              <w:jc w:val="center"/>
              <w:rPr>
                <w:b/>
                <w:sz w:val="18"/>
                <w:szCs w:val="18"/>
              </w:rPr>
            </w:pPr>
          </w:p>
        </w:tc>
        <w:tc>
          <w:tcPr>
            <w:tcW w:w="797" w:type="dxa"/>
            <w:vMerge/>
            <w:tcBorders>
              <w:left w:val="single" w:sz="4" w:space="0" w:color="auto"/>
              <w:right w:val="single" w:sz="4" w:space="0" w:color="auto"/>
            </w:tcBorders>
            <w:vAlign w:val="center"/>
          </w:tcPr>
          <w:p w:rsidR="00F0734C" w:rsidRPr="00050D7A" w:rsidRDefault="00F0734C" w:rsidP="008A13BA">
            <w:pPr>
              <w:pStyle w:val="a3"/>
              <w:tabs>
                <w:tab w:val="clear" w:pos="4536"/>
                <w:tab w:val="clear" w:pos="9072"/>
              </w:tabs>
              <w:spacing w:after="60"/>
              <w:jc w:val="center"/>
              <w:rPr>
                <w:b/>
                <w:sz w:val="18"/>
                <w:szCs w:val="18"/>
              </w:rPr>
            </w:pPr>
          </w:p>
        </w:tc>
      </w:tr>
      <w:tr w:rsidR="00F0734C" w:rsidRPr="00050D7A">
        <w:trPr>
          <w:jc w:val="center"/>
        </w:trPr>
        <w:tc>
          <w:tcPr>
            <w:tcW w:w="1946" w:type="dxa"/>
            <w:vMerge/>
            <w:tcBorders>
              <w:left w:val="single" w:sz="4" w:space="0" w:color="auto"/>
              <w:bottom w:val="single" w:sz="4" w:space="0" w:color="auto"/>
              <w:right w:val="single" w:sz="4" w:space="0" w:color="auto"/>
            </w:tcBorders>
            <w:vAlign w:val="center"/>
          </w:tcPr>
          <w:p w:rsidR="00F0734C" w:rsidRPr="00050D7A" w:rsidRDefault="00F0734C" w:rsidP="008A13BA">
            <w:pPr>
              <w:rPr>
                <w:b/>
                <w:noProof/>
                <w:sz w:val="18"/>
                <w:szCs w:val="18"/>
              </w:rPr>
            </w:pPr>
          </w:p>
        </w:tc>
        <w:tc>
          <w:tcPr>
            <w:tcW w:w="567" w:type="dxa"/>
            <w:vMerge/>
            <w:tcBorders>
              <w:left w:val="single" w:sz="4" w:space="0" w:color="auto"/>
              <w:bottom w:val="single" w:sz="4" w:space="0" w:color="auto"/>
              <w:right w:val="single" w:sz="4" w:space="0" w:color="auto"/>
            </w:tcBorders>
            <w:vAlign w:val="center"/>
          </w:tcPr>
          <w:p w:rsidR="00F0734C" w:rsidRPr="00050D7A" w:rsidRDefault="00F0734C" w:rsidP="008A13BA">
            <w:pPr>
              <w:jc w:val="center"/>
              <w:rPr>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F0734C" w:rsidRPr="00050D7A" w:rsidRDefault="00F0734C" w:rsidP="008A13BA">
            <w:pPr>
              <w:ind w:left="-93"/>
              <w:jc w:val="center"/>
              <w:rPr>
                <w:sz w:val="18"/>
                <w:szCs w:val="18"/>
              </w:rPr>
            </w:pPr>
            <w:r w:rsidRPr="00050D7A">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rsidR="00F0734C" w:rsidRPr="00050D7A" w:rsidRDefault="00F0734C" w:rsidP="008A13BA">
            <w:pPr>
              <w:ind w:left="-108" w:right="-108"/>
              <w:jc w:val="center"/>
              <w:rPr>
                <w:sz w:val="18"/>
                <w:szCs w:val="18"/>
              </w:rPr>
            </w:pPr>
            <w:r w:rsidRPr="00050D7A">
              <w:rPr>
                <w:sz w:val="18"/>
                <w:szCs w:val="18"/>
              </w:rPr>
              <w:t>занятых</w:t>
            </w:r>
          </w:p>
        </w:tc>
        <w:tc>
          <w:tcPr>
            <w:tcW w:w="993" w:type="dxa"/>
            <w:tcBorders>
              <w:top w:val="single" w:sz="4" w:space="0" w:color="auto"/>
              <w:left w:val="single" w:sz="4" w:space="0" w:color="auto"/>
              <w:bottom w:val="single" w:sz="4" w:space="0" w:color="auto"/>
              <w:right w:val="single" w:sz="4" w:space="0" w:color="auto"/>
            </w:tcBorders>
            <w:vAlign w:val="center"/>
          </w:tcPr>
          <w:p w:rsidR="00F0734C" w:rsidRPr="00050D7A" w:rsidRDefault="00F0734C" w:rsidP="008A13BA">
            <w:pPr>
              <w:ind w:left="-108" w:right="-108"/>
              <w:jc w:val="center"/>
              <w:rPr>
                <w:sz w:val="18"/>
                <w:szCs w:val="18"/>
              </w:rPr>
            </w:pPr>
            <w:r w:rsidRPr="00050D7A">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rsidR="00F0734C" w:rsidRPr="00050D7A" w:rsidRDefault="00F0734C" w:rsidP="008A13BA">
            <w:pPr>
              <w:jc w:val="center"/>
              <w:rPr>
                <w:sz w:val="18"/>
                <w:szCs w:val="18"/>
              </w:rPr>
            </w:pPr>
            <w:r w:rsidRPr="00050D7A">
              <w:rPr>
                <w:sz w:val="18"/>
                <w:szCs w:val="18"/>
              </w:rPr>
              <w:t>занятых</w:t>
            </w:r>
          </w:p>
        </w:tc>
        <w:tc>
          <w:tcPr>
            <w:tcW w:w="992" w:type="dxa"/>
            <w:tcBorders>
              <w:top w:val="single" w:sz="4" w:space="0" w:color="auto"/>
              <w:left w:val="single" w:sz="4" w:space="0" w:color="auto"/>
              <w:bottom w:val="single" w:sz="4" w:space="0" w:color="auto"/>
              <w:right w:val="single" w:sz="4" w:space="0" w:color="auto"/>
            </w:tcBorders>
            <w:vAlign w:val="center"/>
          </w:tcPr>
          <w:p w:rsidR="00F0734C" w:rsidRPr="00050D7A" w:rsidRDefault="00F0734C" w:rsidP="008A13BA">
            <w:pPr>
              <w:ind w:left="-108" w:right="-108"/>
              <w:jc w:val="center"/>
              <w:rPr>
                <w:sz w:val="18"/>
                <w:szCs w:val="18"/>
              </w:rPr>
            </w:pPr>
            <w:r w:rsidRPr="00050D7A">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rsidR="00F0734C" w:rsidRPr="00050D7A" w:rsidRDefault="00F0734C" w:rsidP="008A13BA">
            <w:pPr>
              <w:jc w:val="center"/>
              <w:rPr>
                <w:sz w:val="18"/>
                <w:szCs w:val="18"/>
              </w:rPr>
            </w:pPr>
            <w:r w:rsidRPr="00050D7A">
              <w:rPr>
                <w:sz w:val="18"/>
                <w:szCs w:val="18"/>
              </w:rPr>
              <w:t>занятых</w:t>
            </w:r>
          </w:p>
        </w:tc>
        <w:tc>
          <w:tcPr>
            <w:tcW w:w="762" w:type="dxa"/>
            <w:vMerge/>
            <w:tcBorders>
              <w:left w:val="single" w:sz="4" w:space="0" w:color="auto"/>
              <w:bottom w:val="single" w:sz="4" w:space="0" w:color="auto"/>
              <w:right w:val="single" w:sz="4" w:space="0" w:color="auto"/>
            </w:tcBorders>
            <w:vAlign w:val="center"/>
          </w:tcPr>
          <w:p w:rsidR="00F0734C" w:rsidRPr="00050D7A" w:rsidRDefault="00F0734C" w:rsidP="008A13BA">
            <w:pPr>
              <w:pStyle w:val="a3"/>
              <w:tabs>
                <w:tab w:val="clear" w:pos="4536"/>
                <w:tab w:val="clear" w:pos="9072"/>
              </w:tabs>
              <w:spacing w:after="60"/>
              <w:jc w:val="center"/>
              <w:rPr>
                <w:b/>
                <w:sz w:val="18"/>
                <w:szCs w:val="18"/>
              </w:rPr>
            </w:pPr>
          </w:p>
        </w:tc>
        <w:tc>
          <w:tcPr>
            <w:tcW w:w="798" w:type="dxa"/>
            <w:vMerge/>
            <w:tcBorders>
              <w:left w:val="single" w:sz="4" w:space="0" w:color="auto"/>
              <w:bottom w:val="single" w:sz="4" w:space="0" w:color="auto"/>
              <w:right w:val="single" w:sz="4" w:space="0" w:color="auto"/>
            </w:tcBorders>
            <w:vAlign w:val="center"/>
          </w:tcPr>
          <w:p w:rsidR="00F0734C" w:rsidRPr="00050D7A" w:rsidRDefault="00F0734C" w:rsidP="008A13BA">
            <w:pPr>
              <w:pStyle w:val="a3"/>
              <w:tabs>
                <w:tab w:val="clear" w:pos="4536"/>
                <w:tab w:val="clear" w:pos="9072"/>
              </w:tabs>
              <w:spacing w:after="60"/>
              <w:jc w:val="center"/>
              <w:rPr>
                <w:b/>
                <w:sz w:val="18"/>
                <w:szCs w:val="18"/>
              </w:rPr>
            </w:pPr>
          </w:p>
        </w:tc>
        <w:tc>
          <w:tcPr>
            <w:tcW w:w="850" w:type="dxa"/>
            <w:vMerge/>
            <w:tcBorders>
              <w:left w:val="single" w:sz="4" w:space="0" w:color="auto"/>
              <w:bottom w:val="single" w:sz="4" w:space="0" w:color="auto"/>
              <w:right w:val="single" w:sz="4" w:space="0" w:color="auto"/>
            </w:tcBorders>
            <w:vAlign w:val="center"/>
          </w:tcPr>
          <w:p w:rsidR="00F0734C" w:rsidRPr="00050D7A" w:rsidRDefault="00F0734C" w:rsidP="008A13BA">
            <w:pPr>
              <w:pStyle w:val="a3"/>
              <w:tabs>
                <w:tab w:val="clear" w:pos="4536"/>
                <w:tab w:val="clear" w:pos="9072"/>
              </w:tabs>
              <w:spacing w:after="60"/>
              <w:jc w:val="center"/>
              <w:rPr>
                <w:b/>
                <w:sz w:val="18"/>
                <w:szCs w:val="18"/>
              </w:rPr>
            </w:pPr>
          </w:p>
        </w:tc>
        <w:tc>
          <w:tcPr>
            <w:tcW w:w="851" w:type="dxa"/>
            <w:vMerge/>
            <w:tcBorders>
              <w:left w:val="single" w:sz="4" w:space="0" w:color="auto"/>
              <w:bottom w:val="single" w:sz="4" w:space="0" w:color="auto"/>
              <w:right w:val="single" w:sz="4" w:space="0" w:color="auto"/>
            </w:tcBorders>
            <w:vAlign w:val="center"/>
          </w:tcPr>
          <w:p w:rsidR="00F0734C" w:rsidRPr="00050D7A" w:rsidRDefault="00F0734C" w:rsidP="008A13BA">
            <w:pPr>
              <w:pStyle w:val="a3"/>
              <w:tabs>
                <w:tab w:val="clear" w:pos="4536"/>
                <w:tab w:val="clear" w:pos="9072"/>
              </w:tabs>
              <w:spacing w:after="60"/>
              <w:jc w:val="center"/>
              <w:rPr>
                <w:b/>
                <w:sz w:val="18"/>
                <w:szCs w:val="18"/>
              </w:rPr>
            </w:pPr>
          </w:p>
        </w:tc>
        <w:tc>
          <w:tcPr>
            <w:tcW w:w="850" w:type="dxa"/>
            <w:vMerge/>
            <w:tcBorders>
              <w:left w:val="single" w:sz="4" w:space="0" w:color="auto"/>
              <w:bottom w:val="single" w:sz="4" w:space="0" w:color="auto"/>
              <w:right w:val="single" w:sz="4" w:space="0" w:color="auto"/>
            </w:tcBorders>
            <w:vAlign w:val="center"/>
          </w:tcPr>
          <w:p w:rsidR="00F0734C" w:rsidRPr="00050D7A" w:rsidRDefault="00F0734C" w:rsidP="008A13BA">
            <w:pPr>
              <w:pStyle w:val="a3"/>
              <w:tabs>
                <w:tab w:val="clear" w:pos="4536"/>
                <w:tab w:val="clear" w:pos="9072"/>
              </w:tabs>
              <w:spacing w:after="60"/>
              <w:jc w:val="center"/>
              <w:rPr>
                <w:b/>
                <w:sz w:val="18"/>
                <w:szCs w:val="18"/>
              </w:rPr>
            </w:pPr>
          </w:p>
        </w:tc>
        <w:tc>
          <w:tcPr>
            <w:tcW w:w="762" w:type="dxa"/>
            <w:vMerge/>
            <w:tcBorders>
              <w:left w:val="single" w:sz="4" w:space="0" w:color="auto"/>
              <w:bottom w:val="single" w:sz="4" w:space="0" w:color="auto"/>
              <w:right w:val="single" w:sz="4" w:space="0" w:color="auto"/>
            </w:tcBorders>
            <w:vAlign w:val="center"/>
          </w:tcPr>
          <w:p w:rsidR="00F0734C" w:rsidRPr="00050D7A" w:rsidRDefault="00F0734C" w:rsidP="008A13BA">
            <w:pPr>
              <w:pStyle w:val="a3"/>
              <w:tabs>
                <w:tab w:val="clear" w:pos="4536"/>
                <w:tab w:val="clear" w:pos="9072"/>
              </w:tabs>
              <w:spacing w:after="60"/>
              <w:jc w:val="center"/>
              <w:rPr>
                <w:b/>
                <w:sz w:val="18"/>
                <w:szCs w:val="18"/>
              </w:rPr>
            </w:pPr>
          </w:p>
        </w:tc>
        <w:tc>
          <w:tcPr>
            <w:tcW w:w="797" w:type="dxa"/>
            <w:vMerge/>
            <w:tcBorders>
              <w:left w:val="single" w:sz="4" w:space="0" w:color="auto"/>
              <w:bottom w:val="single" w:sz="4" w:space="0" w:color="auto"/>
              <w:right w:val="single" w:sz="4" w:space="0" w:color="auto"/>
            </w:tcBorders>
            <w:vAlign w:val="center"/>
          </w:tcPr>
          <w:p w:rsidR="00F0734C" w:rsidRPr="00050D7A" w:rsidRDefault="00F0734C" w:rsidP="008A13BA">
            <w:pPr>
              <w:pStyle w:val="a3"/>
              <w:tabs>
                <w:tab w:val="clear" w:pos="4536"/>
                <w:tab w:val="clear" w:pos="9072"/>
              </w:tabs>
              <w:spacing w:after="60"/>
              <w:jc w:val="center"/>
              <w:rPr>
                <w:b/>
                <w:sz w:val="18"/>
                <w:szCs w:val="18"/>
              </w:rPr>
            </w:pPr>
          </w:p>
        </w:tc>
        <w:tc>
          <w:tcPr>
            <w:tcW w:w="904" w:type="dxa"/>
            <w:vMerge/>
            <w:tcBorders>
              <w:left w:val="single" w:sz="4" w:space="0" w:color="auto"/>
              <w:bottom w:val="single" w:sz="4" w:space="0" w:color="auto"/>
              <w:right w:val="single" w:sz="4" w:space="0" w:color="auto"/>
            </w:tcBorders>
            <w:vAlign w:val="center"/>
          </w:tcPr>
          <w:p w:rsidR="00F0734C" w:rsidRPr="00050D7A" w:rsidRDefault="00F0734C" w:rsidP="008A13BA">
            <w:pPr>
              <w:pStyle w:val="a3"/>
              <w:tabs>
                <w:tab w:val="clear" w:pos="4536"/>
                <w:tab w:val="clear" w:pos="9072"/>
              </w:tabs>
              <w:spacing w:after="60"/>
              <w:jc w:val="center"/>
              <w:rPr>
                <w:b/>
                <w:sz w:val="18"/>
                <w:szCs w:val="18"/>
              </w:rPr>
            </w:pPr>
          </w:p>
        </w:tc>
        <w:tc>
          <w:tcPr>
            <w:tcW w:w="797" w:type="dxa"/>
            <w:vMerge/>
            <w:tcBorders>
              <w:left w:val="single" w:sz="4" w:space="0" w:color="auto"/>
              <w:bottom w:val="single" w:sz="4" w:space="0" w:color="auto"/>
              <w:right w:val="single" w:sz="4" w:space="0" w:color="auto"/>
            </w:tcBorders>
            <w:vAlign w:val="center"/>
          </w:tcPr>
          <w:p w:rsidR="00F0734C" w:rsidRPr="00050D7A" w:rsidRDefault="00F0734C" w:rsidP="008A13BA">
            <w:pPr>
              <w:pStyle w:val="a3"/>
              <w:tabs>
                <w:tab w:val="clear" w:pos="4536"/>
                <w:tab w:val="clear" w:pos="9072"/>
              </w:tabs>
              <w:spacing w:after="60"/>
              <w:jc w:val="center"/>
              <w:rPr>
                <w:b/>
                <w:sz w:val="18"/>
                <w:szCs w:val="18"/>
              </w:rPr>
            </w:pPr>
          </w:p>
        </w:tc>
      </w:tr>
      <w:tr w:rsidR="005971DE" w:rsidRPr="00050D7A">
        <w:trPr>
          <w:jc w:val="center"/>
        </w:trPr>
        <w:tc>
          <w:tcPr>
            <w:tcW w:w="1946" w:type="dxa"/>
            <w:tcBorders>
              <w:top w:val="single" w:sz="4" w:space="0" w:color="auto"/>
              <w:left w:val="single" w:sz="4" w:space="0" w:color="auto"/>
              <w:bottom w:val="single" w:sz="4" w:space="0" w:color="auto"/>
              <w:right w:val="single" w:sz="4" w:space="0" w:color="auto"/>
            </w:tcBorders>
            <w:vAlign w:val="center"/>
          </w:tcPr>
          <w:p w:rsidR="005971DE" w:rsidRPr="00050D7A" w:rsidRDefault="005971DE" w:rsidP="008A13BA">
            <w:pPr>
              <w:jc w:val="center"/>
              <w:rPr>
                <w:bCs/>
                <w:noProof/>
                <w:sz w:val="18"/>
                <w:szCs w:val="18"/>
              </w:rPr>
            </w:pPr>
            <w:r w:rsidRPr="00050D7A">
              <w:rPr>
                <w:bCs/>
                <w:noProof/>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5971DE" w:rsidRPr="00050D7A" w:rsidRDefault="005971DE" w:rsidP="008A13BA">
            <w:pPr>
              <w:jc w:val="center"/>
              <w:rPr>
                <w:sz w:val="18"/>
                <w:szCs w:val="18"/>
              </w:rPr>
            </w:pPr>
            <w:r w:rsidRPr="00050D7A">
              <w:rPr>
                <w:sz w:val="18"/>
                <w:szCs w:val="18"/>
              </w:rPr>
              <w:t>2</w:t>
            </w:r>
          </w:p>
        </w:tc>
        <w:tc>
          <w:tcPr>
            <w:tcW w:w="813" w:type="dxa"/>
            <w:tcBorders>
              <w:top w:val="single" w:sz="4" w:space="0" w:color="auto"/>
              <w:left w:val="single" w:sz="4" w:space="0" w:color="auto"/>
              <w:bottom w:val="single" w:sz="4" w:space="0" w:color="auto"/>
              <w:right w:val="single" w:sz="4" w:space="0" w:color="auto"/>
            </w:tcBorders>
            <w:vAlign w:val="center"/>
          </w:tcPr>
          <w:p w:rsidR="005971DE" w:rsidRPr="00050D7A" w:rsidRDefault="005971DE" w:rsidP="008A13BA">
            <w:pPr>
              <w:jc w:val="center"/>
              <w:rPr>
                <w:sz w:val="18"/>
                <w:szCs w:val="18"/>
              </w:rPr>
            </w:pPr>
            <w:r w:rsidRPr="00050D7A">
              <w:rPr>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tcPr>
          <w:p w:rsidR="005971DE" w:rsidRPr="00050D7A" w:rsidRDefault="005971DE" w:rsidP="008A13BA">
            <w:pPr>
              <w:jc w:val="center"/>
              <w:rPr>
                <w:sz w:val="18"/>
                <w:szCs w:val="18"/>
              </w:rPr>
            </w:pPr>
            <w:r w:rsidRPr="00050D7A">
              <w:rPr>
                <w:sz w:val="18"/>
                <w:szCs w:val="18"/>
              </w:rPr>
              <w:t>4</w:t>
            </w:r>
          </w:p>
        </w:tc>
        <w:tc>
          <w:tcPr>
            <w:tcW w:w="993" w:type="dxa"/>
            <w:tcBorders>
              <w:top w:val="single" w:sz="4" w:space="0" w:color="auto"/>
              <w:left w:val="single" w:sz="4" w:space="0" w:color="auto"/>
              <w:bottom w:val="single" w:sz="4" w:space="0" w:color="auto"/>
              <w:right w:val="single" w:sz="4" w:space="0" w:color="auto"/>
            </w:tcBorders>
            <w:vAlign w:val="center"/>
          </w:tcPr>
          <w:p w:rsidR="005971DE" w:rsidRPr="00050D7A" w:rsidRDefault="005971DE" w:rsidP="008A13BA">
            <w:pPr>
              <w:tabs>
                <w:tab w:val="center" w:pos="4536"/>
                <w:tab w:val="right" w:pos="9072"/>
              </w:tabs>
              <w:jc w:val="center"/>
              <w:rPr>
                <w:sz w:val="18"/>
                <w:szCs w:val="18"/>
              </w:rPr>
            </w:pPr>
            <w:r w:rsidRPr="00050D7A">
              <w:rPr>
                <w:sz w:val="18"/>
                <w:szCs w:val="18"/>
              </w:rPr>
              <w:t>5</w:t>
            </w:r>
          </w:p>
        </w:tc>
        <w:tc>
          <w:tcPr>
            <w:tcW w:w="992" w:type="dxa"/>
            <w:tcBorders>
              <w:top w:val="single" w:sz="4" w:space="0" w:color="auto"/>
              <w:left w:val="single" w:sz="4" w:space="0" w:color="auto"/>
              <w:bottom w:val="single" w:sz="4" w:space="0" w:color="auto"/>
              <w:right w:val="single" w:sz="4" w:space="0" w:color="auto"/>
            </w:tcBorders>
            <w:vAlign w:val="center"/>
          </w:tcPr>
          <w:p w:rsidR="005971DE" w:rsidRPr="00050D7A" w:rsidRDefault="005971DE" w:rsidP="008A13BA">
            <w:pPr>
              <w:tabs>
                <w:tab w:val="center" w:pos="4536"/>
                <w:tab w:val="right" w:pos="9072"/>
              </w:tabs>
              <w:jc w:val="center"/>
              <w:rPr>
                <w:sz w:val="18"/>
                <w:szCs w:val="18"/>
              </w:rPr>
            </w:pPr>
            <w:r w:rsidRPr="00050D7A">
              <w:rPr>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5971DE" w:rsidRPr="00050D7A" w:rsidRDefault="005971DE" w:rsidP="008A13BA">
            <w:pPr>
              <w:tabs>
                <w:tab w:val="center" w:pos="4536"/>
                <w:tab w:val="right" w:pos="9072"/>
              </w:tabs>
              <w:jc w:val="center"/>
              <w:rPr>
                <w:sz w:val="18"/>
                <w:szCs w:val="18"/>
              </w:rPr>
            </w:pPr>
            <w:r w:rsidRPr="00050D7A">
              <w:rPr>
                <w:sz w:val="18"/>
                <w:szCs w:val="18"/>
              </w:rPr>
              <w:t>7</w:t>
            </w:r>
          </w:p>
        </w:tc>
        <w:tc>
          <w:tcPr>
            <w:tcW w:w="992" w:type="dxa"/>
            <w:tcBorders>
              <w:top w:val="single" w:sz="4" w:space="0" w:color="auto"/>
              <w:left w:val="single" w:sz="4" w:space="0" w:color="auto"/>
              <w:bottom w:val="single" w:sz="4" w:space="0" w:color="auto"/>
              <w:right w:val="single" w:sz="4" w:space="0" w:color="auto"/>
            </w:tcBorders>
            <w:vAlign w:val="center"/>
          </w:tcPr>
          <w:p w:rsidR="005971DE" w:rsidRPr="00050D7A" w:rsidRDefault="005971DE" w:rsidP="008A13BA">
            <w:pPr>
              <w:tabs>
                <w:tab w:val="center" w:pos="4536"/>
                <w:tab w:val="right" w:pos="9072"/>
              </w:tabs>
              <w:jc w:val="center"/>
              <w:rPr>
                <w:sz w:val="18"/>
                <w:szCs w:val="18"/>
              </w:rPr>
            </w:pPr>
            <w:r w:rsidRPr="00050D7A">
              <w:rPr>
                <w:sz w:val="18"/>
                <w:szCs w:val="18"/>
              </w:rPr>
              <w:t>8</w:t>
            </w:r>
          </w:p>
        </w:tc>
        <w:tc>
          <w:tcPr>
            <w:tcW w:w="762" w:type="dxa"/>
            <w:tcBorders>
              <w:top w:val="single" w:sz="4" w:space="0" w:color="auto"/>
              <w:left w:val="single" w:sz="4" w:space="0" w:color="auto"/>
              <w:bottom w:val="single" w:sz="4" w:space="0" w:color="auto"/>
              <w:right w:val="single" w:sz="4" w:space="0" w:color="auto"/>
            </w:tcBorders>
            <w:vAlign w:val="center"/>
          </w:tcPr>
          <w:p w:rsidR="005971DE" w:rsidRPr="00050D7A" w:rsidRDefault="005971DE" w:rsidP="008A13BA">
            <w:pPr>
              <w:jc w:val="center"/>
              <w:rPr>
                <w:sz w:val="18"/>
                <w:szCs w:val="18"/>
              </w:rPr>
            </w:pPr>
            <w:r w:rsidRPr="00050D7A">
              <w:rPr>
                <w:sz w:val="18"/>
                <w:szCs w:val="18"/>
              </w:rPr>
              <w:t>9</w:t>
            </w:r>
          </w:p>
        </w:tc>
        <w:tc>
          <w:tcPr>
            <w:tcW w:w="798" w:type="dxa"/>
            <w:tcBorders>
              <w:top w:val="single" w:sz="4" w:space="0" w:color="auto"/>
              <w:left w:val="single" w:sz="4" w:space="0" w:color="auto"/>
              <w:bottom w:val="single" w:sz="4" w:space="0" w:color="auto"/>
              <w:right w:val="single" w:sz="4" w:space="0" w:color="auto"/>
            </w:tcBorders>
            <w:vAlign w:val="center"/>
          </w:tcPr>
          <w:p w:rsidR="005971DE" w:rsidRPr="00050D7A" w:rsidRDefault="005971DE" w:rsidP="008A13BA">
            <w:pPr>
              <w:jc w:val="center"/>
              <w:rPr>
                <w:sz w:val="18"/>
                <w:szCs w:val="18"/>
              </w:rPr>
            </w:pPr>
            <w:r w:rsidRPr="00050D7A">
              <w:rPr>
                <w:sz w:val="18"/>
                <w:szCs w:val="18"/>
              </w:rPr>
              <w:t>10</w:t>
            </w:r>
          </w:p>
        </w:tc>
        <w:tc>
          <w:tcPr>
            <w:tcW w:w="850" w:type="dxa"/>
            <w:tcBorders>
              <w:top w:val="single" w:sz="4" w:space="0" w:color="auto"/>
              <w:left w:val="single" w:sz="4" w:space="0" w:color="auto"/>
              <w:bottom w:val="single" w:sz="4" w:space="0" w:color="auto"/>
              <w:right w:val="single" w:sz="4" w:space="0" w:color="auto"/>
            </w:tcBorders>
            <w:vAlign w:val="center"/>
          </w:tcPr>
          <w:p w:rsidR="005971DE" w:rsidRPr="00050D7A" w:rsidRDefault="005971DE" w:rsidP="008A13BA">
            <w:pPr>
              <w:jc w:val="center"/>
              <w:rPr>
                <w:sz w:val="18"/>
                <w:szCs w:val="18"/>
              </w:rPr>
            </w:pPr>
            <w:r w:rsidRPr="00050D7A">
              <w:rPr>
                <w:sz w:val="18"/>
                <w:szCs w:val="18"/>
              </w:rPr>
              <w:t>11</w:t>
            </w:r>
          </w:p>
        </w:tc>
        <w:tc>
          <w:tcPr>
            <w:tcW w:w="851" w:type="dxa"/>
            <w:tcBorders>
              <w:top w:val="single" w:sz="4" w:space="0" w:color="auto"/>
              <w:left w:val="single" w:sz="4" w:space="0" w:color="auto"/>
              <w:bottom w:val="single" w:sz="4" w:space="0" w:color="auto"/>
              <w:right w:val="single" w:sz="4" w:space="0" w:color="auto"/>
            </w:tcBorders>
            <w:vAlign w:val="center"/>
          </w:tcPr>
          <w:p w:rsidR="005971DE" w:rsidRPr="00050D7A" w:rsidRDefault="005971DE" w:rsidP="008A13BA">
            <w:pPr>
              <w:jc w:val="center"/>
              <w:rPr>
                <w:sz w:val="18"/>
                <w:szCs w:val="18"/>
              </w:rPr>
            </w:pPr>
            <w:r w:rsidRPr="00050D7A">
              <w:rPr>
                <w:sz w:val="18"/>
                <w:szCs w:val="18"/>
              </w:rPr>
              <w:t>12</w:t>
            </w:r>
          </w:p>
        </w:tc>
        <w:tc>
          <w:tcPr>
            <w:tcW w:w="850" w:type="dxa"/>
            <w:tcBorders>
              <w:top w:val="single" w:sz="4" w:space="0" w:color="auto"/>
              <w:left w:val="single" w:sz="4" w:space="0" w:color="auto"/>
              <w:bottom w:val="single" w:sz="4" w:space="0" w:color="auto"/>
              <w:right w:val="single" w:sz="4" w:space="0" w:color="auto"/>
            </w:tcBorders>
            <w:vAlign w:val="center"/>
          </w:tcPr>
          <w:p w:rsidR="005971DE" w:rsidRPr="00050D7A" w:rsidRDefault="005971DE" w:rsidP="008A13BA">
            <w:pPr>
              <w:jc w:val="center"/>
              <w:rPr>
                <w:sz w:val="18"/>
                <w:szCs w:val="18"/>
              </w:rPr>
            </w:pPr>
            <w:r w:rsidRPr="00050D7A">
              <w:rPr>
                <w:sz w:val="18"/>
                <w:szCs w:val="18"/>
              </w:rPr>
              <w:t>13</w:t>
            </w:r>
          </w:p>
        </w:tc>
        <w:tc>
          <w:tcPr>
            <w:tcW w:w="762" w:type="dxa"/>
            <w:tcBorders>
              <w:top w:val="single" w:sz="4" w:space="0" w:color="auto"/>
              <w:left w:val="single" w:sz="4" w:space="0" w:color="auto"/>
              <w:bottom w:val="single" w:sz="4" w:space="0" w:color="auto"/>
              <w:right w:val="single" w:sz="4" w:space="0" w:color="auto"/>
            </w:tcBorders>
            <w:vAlign w:val="center"/>
          </w:tcPr>
          <w:p w:rsidR="005971DE" w:rsidRPr="00050D7A" w:rsidRDefault="005971DE" w:rsidP="008A13BA">
            <w:pPr>
              <w:jc w:val="center"/>
              <w:rPr>
                <w:sz w:val="18"/>
                <w:szCs w:val="18"/>
              </w:rPr>
            </w:pPr>
            <w:r w:rsidRPr="00050D7A">
              <w:rPr>
                <w:sz w:val="18"/>
                <w:szCs w:val="18"/>
              </w:rPr>
              <w:t>14</w:t>
            </w:r>
          </w:p>
        </w:tc>
        <w:tc>
          <w:tcPr>
            <w:tcW w:w="797" w:type="dxa"/>
            <w:tcBorders>
              <w:top w:val="single" w:sz="4" w:space="0" w:color="auto"/>
              <w:left w:val="single" w:sz="4" w:space="0" w:color="auto"/>
              <w:bottom w:val="single" w:sz="4" w:space="0" w:color="auto"/>
              <w:right w:val="single" w:sz="4" w:space="0" w:color="auto"/>
            </w:tcBorders>
            <w:vAlign w:val="center"/>
          </w:tcPr>
          <w:p w:rsidR="005971DE" w:rsidRPr="00050D7A" w:rsidRDefault="005971DE" w:rsidP="008A13BA">
            <w:pPr>
              <w:jc w:val="center"/>
              <w:rPr>
                <w:sz w:val="18"/>
                <w:szCs w:val="18"/>
              </w:rPr>
            </w:pPr>
            <w:r w:rsidRPr="00050D7A">
              <w:rPr>
                <w:sz w:val="18"/>
                <w:szCs w:val="18"/>
              </w:rPr>
              <w:t>15</w:t>
            </w:r>
          </w:p>
        </w:tc>
        <w:tc>
          <w:tcPr>
            <w:tcW w:w="904" w:type="dxa"/>
            <w:tcBorders>
              <w:top w:val="single" w:sz="4" w:space="0" w:color="auto"/>
              <w:left w:val="single" w:sz="4" w:space="0" w:color="auto"/>
              <w:bottom w:val="single" w:sz="4" w:space="0" w:color="auto"/>
              <w:right w:val="single" w:sz="4" w:space="0" w:color="auto"/>
            </w:tcBorders>
            <w:vAlign w:val="center"/>
          </w:tcPr>
          <w:p w:rsidR="005971DE" w:rsidRPr="00050D7A" w:rsidRDefault="005971DE" w:rsidP="00782940">
            <w:pPr>
              <w:jc w:val="center"/>
              <w:rPr>
                <w:sz w:val="18"/>
                <w:szCs w:val="18"/>
              </w:rPr>
            </w:pPr>
            <w:r w:rsidRPr="00050D7A">
              <w:rPr>
                <w:sz w:val="18"/>
                <w:szCs w:val="18"/>
              </w:rPr>
              <w:t>16</w:t>
            </w:r>
          </w:p>
        </w:tc>
        <w:tc>
          <w:tcPr>
            <w:tcW w:w="797" w:type="dxa"/>
            <w:tcBorders>
              <w:top w:val="single" w:sz="4" w:space="0" w:color="auto"/>
              <w:left w:val="single" w:sz="4" w:space="0" w:color="auto"/>
              <w:bottom w:val="single" w:sz="4" w:space="0" w:color="auto"/>
              <w:right w:val="single" w:sz="4" w:space="0" w:color="auto"/>
            </w:tcBorders>
            <w:vAlign w:val="center"/>
          </w:tcPr>
          <w:p w:rsidR="005971DE" w:rsidRPr="00050D7A" w:rsidRDefault="005971DE" w:rsidP="00782940">
            <w:pPr>
              <w:jc w:val="center"/>
              <w:rPr>
                <w:sz w:val="18"/>
                <w:szCs w:val="18"/>
              </w:rPr>
            </w:pPr>
            <w:r w:rsidRPr="00050D7A">
              <w:rPr>
                <w:sz w:val="18"/>
                <w:szCs w:val="18"/>
              </w:rPr>
              <w:t>17</w:t>
            </w:r>
          </w:p>
        </w:tc>
      </w:tr>
      <w:tr w:rsidR="00BD5B45" w:rsidRPr="00AC6F01">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BD5B45" w:rsidRPr="00DD04A5" w:rsidRDefault="00BD5B45" w:rsidP="00BD5B45">
            <w:pPr>
              <w:spacing w:line="220" w:lineRule="exact"/>
              <w:rPr>
                <w:sz w:val="20"/>
              </w:rPr>
            </w:pPr>
            <w:r w:rsidRPr="00DD04A5">
              <w:rPr>
                <w:sz w:val="20"/>
              </w:rPr>
              <w:t xml:space="preserve">фармацевтическая </w:t>
            </w:r>
          </w:p>
          <w:p w:rsidR="00BD5B45" w:rsidRPr="00DD04A5" w:rsidRDefault="00BD5B45" w:rsidP="00992A16">
            <w:pPr>
              <w:spacing w:line="220" w:lineRule="exact"/>
              <w:ind w:firstLine="10"/>
              <w:rPr>
                <w:sz w:val="20"/>
              </w:rPr>
            </w:pPr>
            <w:r w:rsidRPr="00DD04A5">
              <w:rPr>
                <w:sz w:val="20"/>
              </w:rPr>
              <w:t xml:space="preserve">химия и </w:t>
            </w:r>
          </w:p>
          <w:p w:rsidR="00BD5B45" w:rsidRPr="00D61933" w:rsidRDefault="00BD5B45" w:rsidP="00BD5B45">
            <w:pPr>
              <w:spacing w:line="220" w:lineRule="exact"/>
              <w:rPr>
                <w:noProof/>
                <w:sz w:val="18"/>
                <w:szCs w:val="18"/>
              </w:rPr>
            </w:pPr>
            <w:r w:rsidRPr="00DD04A5">
              <w:rPr>
                <w:sz w:val="20"/>
              </w:rPr>
              <w:t>фармакогнозия</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D61933" w:rsidRDefault="00BD5B45" w:rsidP="00866F36">
            <w:pPr>
              <w:spacing w:line="220" w:lineRule="exact"/>
              <w:jc w:val="center"/>
              <w:rPr>
                <w:sz w:val="16"/>
                <w:szCs w:val="16"/>
              </w:rPr>
            </w:pPr>
            <w:r>
              <w:rPr>
                <w:sz w:val="16"/>
                <w:szCs w:val="16"/>
              </w:rPr>
              <w:t>146</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E37E91" w:rsidP="00866F36">
            <w:pPr>
              <w:pStyle w:val="a3"/>
              <w:tabs>
                <w:tab w:val="clear" w:pos="4536"/>
                <w:tab w:val="clear" w:pos="9072"/>
              </w:tabs>
              <w:spacing w:after="60"/>
              <w:jc w:val="center"/>
              <w:rPr>
                <w:b/>
                <w:sz w:val="16"/>
                <w:szCs w:val="18"/>
                <w:lang w:val="en-US"/>
              </w:rPr>
            </w:pPr>
            <w:bookmarkStart w:id="2899" w:name="z1100_146_03"/>
            <w:bookmarkEnd w:id="2899"/>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E37E91" w:rsidRDefault="00E37E91" w:rsidP="00866F36">
            <w:pPr>
              <w:pStyle w:val="a3"/>
              <w:tabs>
                <w:tab w:val="clear" w:pos="4536"/>
                <w:tab w:val="clear" w:pos="9072"/>
              </w:tabs>
              <w:spacing w:after="60"/>
              <w:jc w:val="center"/>
              <w:rPr>
                <w:b/>
                <w:sz w:val="16"/>
                <w:szCs w:val="18"/>
                <w:lang w:val="en-US"/>
              </w:rPr>
            </w:pPr>
            <w:bookmarkStart w:id="2900" w:name="z1100_146_04"/>
            <w:bookmarkEnd w:id="2900"/>
            <w:r>
              <w:rPr>
                <w:b/>
                <w:sz w:val="16"/>
                <w:szCs w:val="18"/>
                <w:lang w:val="en-US"/>
              </w:rPr>
              <w:t>X</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E37E91" w:rsidP="00866F36">
            <w:pPr>
              <w:pStyle w:val="a3"/>
              <w:tabs>
                <w:tab w:val="clear" w:pos="4536"/>
                <w:tab w:val="clear" w:pos="9072"/>
              </w:tabs>
              <w:spacing w:after="60"/>
              <w:jc w:val="center"/>
              <w:rPr>
                <w:b/>
                <w:sz w:val="16"/>
                <w:szCs w:val="18"/>
                <w:lang w:val="en-US"/>
              </w:rPr>
            </w:pPr>
            <w:bookmarkStart w:id="2901" w:name="z1100_146_05"/>
            <w:bookmarkEnd w:id="2901"/>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E37E91" w:rsidRDefault="00E37E91" w:rsidP="00866F36">
            <w:pPr>
              <w:pStyle w:val="a3"/>
              <w:tabs>
                <w:tab w:val="clear" w:pos="4536"/>
                <w:tab w:val="clear" w:pos="9072"/>
              </w:tabs>
              <w:spacing w:after="60"/>
              <w:jc w:val="center"/>
              <w:rPr>
                <w:b/>
                <w:sz w:val="16"/>
                <w:szCs w:val="18"/>
                <w:lang w:val="en-US"/>
              </w:rPr>
            </w:pPr>
            <w:bookmarkStart w:id="2902" w:name="z1100_146_06"/>
            <w:bookmarkEnd w:id="2902"/>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E37E91" w:rsidP="00866F36">
            <w:pPr>
              <w:pStyle w:val="a3"/>
              <w:tabs>
                <w:tab w:val="clear" w:pos="4536"/>
                <w:tab w:val="clear" w:pos="9072"/>
              </w:tabs>
              <w:spacing w:after="60"/>
              <w:jc w:val="center"/>
              <w:rPr>
                <w:b/>
                <w:sz w:val="16"/>
                <w:szCs w:val="18"/>
                <w:lang w:val="en-US"/>
              </w:rPr>
            </w:pPr>
            <w:bookmarkStart w:id="2903" w:name="z1100_146_07"/>
            <w:bookmarkEnd w:id="2903"/>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E37E91" w:rsidRDefault="00E37E91" w:rsidP="00866F36">
            <w:pPr>
              <w:pStyle w:val="a3"/>
              <w:tabs>
                <w:tab w:val="clear" w:pos="4536"/>
                <w:tab w:val="clear" w:pos="9072"/>
              </w:tabs>
              <w:spacing w:after="60"/>
              <w:jc w:val="center"/>
              <w:rPr>
                <w:b/>
                <w:sz w:val="16"/>
                <w:szCs w:val="18"/>
                <w:lang w:val="en-US"/>
              </w:rPr>
            </w:pPr>
            <w:bookmarkStart w:id="2904" w:name="z1100_146_08"/>
            <w:bookmarkEnd w:id="2904"/>
            <w:r>
              <w:rPr>
                <w:b/>
                <w:sz w:val="16"/>
                <w:szCs w:val="18"/>
                <w:lang w:val="en-US"/>
              </w:rPr>
              <w:t>X</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866F36">
            <w:pPr>
              <w:pStyle w:val="a3"/>
              <w:tabs>
                <w:tab w:val="clear" w:pos="4536"/>
                <w:tab w:val="clear" w:pos="9072"/>
              </w:tabs>
              <w:spacing w:after="60"/>
              <w:jc w:val="center"/>
              <w:rPr>
                <w:b/>
                <w:sz w:val="16"/>
                <w:szCs w:val="18"/>
                <w:lang w:val="en-US"/>
              </w:rPr>
            </w:pPr>
            <w:bookmarkStart w:id="2905" w:name="z1100_146_09"/>
            <w:bookmarkEnd w:id="290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E37E91" w:rsidRDefault="00E37E91" w:rsidP="00866F36">
            <w:pPr>
              <w:pStyle w:val="a3"/>
              <w:tabs>
                <w:tab w:val="clear" w:pos="4536"/>
                <w:tab w:val="clear" w:pos="9072"/>
              </w:tabs>
              <w:spacing w:after="60"/>
              <w:jc w:val="center"/>
              <w:rPr>
                <w:b/>
                <w:sz w:val="16"/>
                <w:szCs w:val="18"/>
                <w:lang w:val="en-US"/>
              </w:rPr>
            </w:pPr>
            <w:bookmarkStart w:id="2906" w:name="z1100_146_10"/>
            <w:bookmarkEnd w:id="2906"/>
            <w:r>
              <w:rPr>
                <w:b/>
                <w:sz w:val="16"/>
                <w:szCs w:val="18"/>
                <w:lang w:val="en-US"/>
              </w:rPr>
              <w:t>X</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E37E91" w:rsidP="00866F36">
            <w:pPr>
              <w:pStyle w:val="a3"/>
              <w:tabs>
                <w:tab w:val="clear" w:pos="4536"/>
                <w:tab w:val="clear" w:pos="9072"/>
              </w:tabs>
              <w:spacing w:after="60"/>
              <w:jc w:val="center"/>
              <w:rPr>
                <w:b/>
                <w:sz w:val="16"/>
                <w:szCs w:val="18"/>
                <w:lang w:val="en-US"/>
              </w:rPr>
            </w:pPr>
            <w:bookmarkStart w:id="2907" w:name="z1100_146_11"/>
            <w:bookmarkEnd w:id="2907"/>
            <w:r>
              <w:rPr>
                <w:b/>
                <w:sz w:val="16"/>
                <w:szCs w:val="18"/>
                <w:lang w:val="en-US"/>
              </w:rPr>
              <w:t>X</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866F36">
            <w:pPr>
              <w:pStyle w:val="a3"/>
              <w:tabs>
                <w:tab w:val="clear" w:pos="4536"/>
                <w:tab w:val="clear" w:pos="9072"/>
              </w:tabs>
              <w:spacing w:after="60"/>
              <w:jc w:val="center"/>
              <w:rPr>
                <w:b/>
                <w:sz w:val="16"/>
                <w:szCs w:val="18"/>
              </w:rPr>
            </w:pPr>
            <w:bookmarkStart w:id="2908" w:name="z1100_146_12"/>
            <w:bookmarkEnd w:id="290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866F36">
            <w:pPr>
              <w:pStyle w:val="a3"/>
              <w:tabs>
                <w:tab w:val="clear" w:pos="4536"/>
                <w:tab w:val="clear" w:pos="9072"/>
              </w:tabs>
              <w:spacing w:after="60"/>
              <w:jc w:val="center"/>
              <w:rPr>
                <w:b/>
                <w:sz w:val="16"/>
                <w:szCs w:val="18"/>
                <w:lang w:val="en-US"/>
              </w:rPr>
            </w:pPr>
            <w:bookmarkStart w:id="2909" w:name="z1100_146_13"/>
            <w:bookmarkEnd w:id="290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866F36">
            <w:pPr>
              <w:pStyle w:val="a3"/>
              <w:tabs>
                <w:tab w:val="clear" w:pos="4536"/>
                <w:tab w:val="clear" w:pos="9072"/>
              </w:tabs>
              <w:spacing w:after="60"/>
              <w:jc w:val="center"/>
              <w:rPr>
                <w:b/>
                <w:sz w:val="16"/>
                <w:szCs w:val="18"/>
              </w:rPr>
            </w:pPr>
            <w:bookmarkStart w:id="2910" w:name="z1100_146_14"/>
            <w:bookmarkEnd w:id="291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866F36">
            <w:pPr>
              <w:pStyle w:val="a3"/>
              <w:tabs>
                <w:tab w:val="clear" w:pos="4536"/>
                <w:tab w:val="clear" w:pos="9072"/>
              </w:tabs>
              <w:spacing w:after="60"/>
              <w:jc w:val="center"/>
              <w:rPr>
                <w:b/>
                <w:sz w:val="16"/>
                <w:szCs w:val="18"/>
                <w:lang w:val="en-US"/>
              </w:rPr>
            </w:pPr>
            <w:bookmarkStart w:id="2911" w:name="z1100_146_15"/>
            <w:bookmarkEnd w:id="291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866F36">
            <w:pPr>
              <w:pStyle w:val="a3"/>
              <w:tabs>
                <w:tab w:val="clear" w:pos="4536"/>
                <w:tab w:val="clear" w:pos="9072"/>
              </w:tabs>
              <w:spacing w:after="60"/>
              <w:jc w:val="center"/>
              <w:rPr>
                <w:b/>
                <w:sz w:val="16"/>
                <w:szCs w:val="18"/>
                <w:lang w:val="en-US"/>
              </w:rPr>
            </w:pPr>
            <w:bookmarkStart w:id="2912" w:name="z1100_146_16"/>
            <w:bookmarkEnd w:id="291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866F36">
            <w:pPr>
              <w:pStyle w:val="a3"/>
              <w:tabs>
                <w:tab w:val="clear" w:pos="4536"/>
                <w:tab w:val="clear" w:pos="9072"/>
              </w:tabs>
              <w:spacing w:after="60"/>
              <w:jc w:val="center"/>
              <w:rPr>
                <w:b/>
                <w:sz w:val="16"/>
                <w:szCs w:val="18"/>
              </w:rPr>
            </w:pPr>
            <w:bookmarkStart w:id="2913" w:name="z1100_146_17"/>
            <w:bookmarkEnd w:id="2913"/>
          </w:p>
        </w:tc>
      </w:tr>
      <w:tr w:rsidR="00BD5B45" w:rsidRPr="00AC6F01">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BD5B45" w:rsidRPr="00D61933" w:rsidRDefault="00BD5B45" w:rsidP="00866F36">
            <w:pPr>
              <w:spacing w:line="220" w:lineRule="exact"/>
              <w:rPr>
                <w:noProof/>
                <w:sz w:val="18"/>
                <w:szCs w:val="18"/>
              </w:rPr>
            </w:pPr>
            <w:r w:rsidRPr="00DD04A5">
              <w:rPr>
                <w:sz w:val="20"/>
              </w:rPr>
              <w:t>фармация</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D61933" w:rsidRDefault="00BD5B45" w:rsidP="00866F36">
            <w:pPr>
              <w:spacing w:line="220" w:lineRule="exact"/>
              <w:jc w:val="center"/>
              <w:rPr>
                <w:bCs/>
                <w:sz w:val="16"/>
                <w:szCs w:val="16"/>
              </w:rPr>
            </w:pPr>
            <w:r>
              <w:rPr>
                <w:bCs/>
                <w:sz w:val="16"/>
                <w:szCs w:val="16"/>
              </w:rPr>
              <w:t>147</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E37E91" w:rsidP="00866F36">
            <w:pPr>
              <w:pStyle w:val="a3"/>
              <w:tabs>
                <w:tab w:val="clear" w:pos="4536"/>
                <w:tab w:val="clear" w:pos="9072"/>
              </w:tabs>
              <w:spacing w:after="60"/>
              <w:jc w:val="center"/>
              <w:rPr>
                <w:b/>
                <w:sz w:val="16"/>
                <w:szCs w:val="18"/>
                <w:lang w:val="en-US"/>
              </w:rPr>
            </w:pPr>
            <w:bookmarkStart w:id="2914" w:name="z1100_147_03"/>
            <w:bookmarkEnd w:id="2914"/>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E37E91" w:rsidRDefault="00E37E91" w:rsidP="00866F36">
            <w:pPr>
              <w:pStyle w:val="a3"/>
              <w:tabs>
                <w:tab w:val="clear" w:pos="4536"/>
                <w:tab w:val="clear" w:pos="9072"/>
              </w:tabs>
              <w:spacing w:after="60"/>
              <w:jc w:val="center"/>
              <w:rPr>
                <w:b/>
                <w:sz w:val="16"/>
                <w:szCs w:val="18"/>
                <w:lang w:val="en-US"/>
              </w:rPr>
            </w:pPr>
            <w:bookmarkStart w:id="2915" w:name="z1100_147_04"/>
            <w:bookmarkEnd w:id="2915"/>
            <w:r>
              <w:rPr>
                <w:b/>
                <w:sz w:val="16"/>
                <w:szCs w:val="18"/>
                <w:lang w:val="en-US"/>
              </w:rPr>
              <w:t>X</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E37E91" w:rsidP="00866F36">
            <w:pPr>
              <w:pStyle w:val="a3"/>
              <w:tabs>
                <w:tab w:val="clear" w:pos="4536"/>
                <w:tab w:val="clear" w:pos="9072"/>
              </w:tabs>
              <w:spacing w:after="60"/>
              <w:jc w:val="center"/>
              <w:rPr>
                <w:b/>
                <w:sz w:val="16"/>
                <w:szCs w:val="18"/>
                <w:lang w:val="en-US"/>
              </w:rPr>
            </w:pPr>
            <w:bookmarkStart w:id="2916" w:name="z1100_147_05"/>
            <w:bookmarkEnd w:id="2916"/>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E37E91" w:rsidRDefault="00E37E91" w:rsidP="00866F36">
            <w:pPr>
              <w:pStyle w:val="a3"/>
              <w:tabs>
                <w:tab w:val="clear" w:pos="4536"/>
                <w:tab w:val="clear" w:pos="9072"/>
              </w:tabs>
              <w:spacing w:after="60"/>
              <w:jc w:val="center"/>
              <w:rPr>
                <w:b/>
                <w:sz w:val="16"/>
                <w:szCs w:val="18"/>
                <w:lang w:val="en-US"/>
              </w:rPr>
            </w:pPr>
            <w:bookmarkStart w:id="2917" w:name="z1100_147_06"/>
            <w:bookmarkEnd w:id="2917"/>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E37E91" w:rsidP="00866F36">
            <w:pPr>
              <w:pStyle w:val="a3"/>
              <w:tabs>
                <w:tab w:val="clear" w:pos="4536"/>
                <w:tab w:val="clear" w:pos="9072"/>
              </w:tabs>
              <w:spacing w:after="60"/>
              <w:jc w:val="center"/>
              <w:rPr>
                <w:b/>
                <w:sz w:val="16"/>
                <w:szCs w:val="18"/>
                <w:lang w:val="en-US"/>
              </w:rPr>
            </w:pPr>
            <w:bookmarkStart w:id="2918" w:name="z1100_147_07"/>
            <w:bookmarkEnd w:id="2918"/>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E37E91" w:rsidRDefault="00E37E91" w:rsidP="00866F36">
            <w:pPr>
              <w:pStyle w:val="a3"/>
              <w:tabs>
                <w:tab w:val="clear" w:pos="4536"/>
                <w:tab w:val="clear" w:pos="9072"/>
              </w:tabs>
              <w:spacing w:after="60"/>
              <w:jc w:val="center"/>
              <w:rPr>
                <w:b/>
                <w:sz w:val="16"/>
                <w:szCs w:val="18"/>
                <w:lang w:val="en-US"/>
              </w:rPr>
            </w:pPr>
            <w:bookmarkStart w:id="2919" w:name="z1100_147_08"/>
            <w:bookmarkEnd w:id="2919"/>
            <w:r>
              <w:rPr>
                <w:b/>
                <w:sz w:val="16"/>
                <w:szCs w:val="18"/>
                <w:lang w:val="en-US"/>
              </w:rPr>
              <w:t>X</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866F36">
            <w:pPr>
              <w:pStyle w:val="a3"/>
              <w:tabs>
                <w:tab w:val="clear" w:pos="4536"/>
                <w:tab w:val="clear" w:pos="9072"/>
              </w:tabs>
              <w:spacing w:after="60"/>
              <w:jc w:val="center"/>
              <w:rPr>
                <w:b/>
                <w:sz w:val="16"/>
                <w:szCs w:val="18"/>
                <w:lang w:val="en-US"/>
              </w:rPr>
            </w:pPr>
            <w:bookmarkStart w:id="2920" w:name="z1100_147_09"/>
            <w:bookmarkEnd w:id="292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E37E91" w:rsidRDefault="00E37E91" w:rsidP="00866F36">
            <w:pPr>
              <w:pStyle w:val="a3"/>
              <w:tabs>
                <w:tab w:val="clear" w:pos="4536"/>
                <w:tab w:val="clear" w:pos="9072"/>
              </w:tabs>
              <w:spacing w:after="60"/>
              <w:jc w:val="center"/>
              <w:rPr>
                <w:b/>
                <w:sz w:val="16"/>
                <w:szCs w:val="18"/>
                <w:lang w:val="en-US"/>
              </w:rPr>
            </w:pPr>
            <w:bookmarkStart w:id="2921" w:name="z1100_147_10"/>
            <w:bookmarkEnd w:id="2921"/>
            <w:r>
              <w:rPr>
                <w:b/>
                <w:sz w:val="16"/>
                <w:szCs w:val="18"/>
                <w:lang w:val="en-US"/>
              </w:rPr>
              <w:t>X</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E37E91" w:rsidP="00866F36">
            <w:pPr>
              <w:pStyle w:val="a3"/>
              <w:tabs>
                <w:tab w:val="clear" w:pos="4536"/>
                <w:tab w:val="clear" w:pos="9072"/>
              </w:tabs>
              <w:spacing w:after="60"/>
              <w:jc w:val="center"/>
              <w:rPr>
                <w:b/>
                <w:sz w:val="16"/>
                <w:szCs w:val="18"/>
                <w:lang w:val="en-US"/>
              </w:rPr>
            </w:pPr>
            <w:bookmarkStart w:id="2922" w:name="z1100_147_11"/>
            <w:bookmarkEnd w:id="2922"/>
            <w:r>
              <w:rPr>
                <w:b/>
                <w:sz w:val="16"/>
                <w:szCs w:val="18"/>
                <w:lang w:val="en-US"/>
              </w:rPr>
              <w:t>X</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866F36">
            <w:pPr>
              <w:pStyle w:val="a3"/>
              <w:tabs>
                <w:tab w:val="clear" w:pos="4536"/>
                <w:tab w:val="clear" w:pos="9072"/>
              </w:tabs>
              <w:spacing w:after="60"/>
              <w:jc w:val="center"/>
              <w:rPr>
                <w:b/>
                <w:sz w:val="16"/>
                <w:szCs w:val="18"/>
              </w:rPr>
            </w:pPr>
            <w:bookmarkStart w:id="2923" w:name="z1100_147_12"/>
            <w:bookmarkEnd w:id="292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866F36">
            <w:pPr>
              <w:pStyle w:val="a3"/>
              <w:tabs>
                <w:tab w:val="clear" w:pos="4536"/>
                <w:tab w:val="clear" w:pos="9072"/>
              </w:tabs>
              <w:spacing w:after="60"/>
              <w:jc w:val="center"/>
              <w:rPr>
                <w:b/>
                <w:sz w:val="16"/>
                <w:szCs w:val="18"/>
                <w:lang w:val="en-US"/>
              </w:rPr>
            </w:pPr>
            <w:bookmarkStart w:id="2924" w:name="z1100_147_13"/>
            <w:bookmarkEnd w:id="292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866F36">
            <w:pPr>
              <w:pStyle w:val="a3"/>
              <w:tabs>
                <w:tab w:val="clear" w:pos="4536"/>
                <w:tab w:val="clear" w:pos="9072"/>
              </w:tabs>
              <w:spacing w:after="60"/>
              <w:jc w:val="center"/>
              <w:rPr>
                <w:b/>
                <w:sz w:val="16"/>
                <w:szCs w:val="18"/>
              </w:rPr>
            </w:pPr>
            <w:bookmarkStart w:id="2925" w:name="z1100_147_14"/>
            <w:bookmarkEnd w:id="292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866F36">
            <w:pPr>
              <w:pStyle w:val="a3"/>
              <w:tabs>
                <w:tab w:val="clear" w:pos="4536"/>
                <w:tab w:val="clear" w:pos="9072"/>
              </w:tabs>
              <w:spacing w:after="60"/>
              <w:jc w:val="center"/>
              <w:rPr>
                <w:b/>
                <w:sz w:val="16"/>
                <w:szCs w:val="18"/>
                <w:lang w:val="en-US"/>
              </w:rPr>
            </w:pPr>
            <w:bookmarkStart w:id="2926" w:name="z1100_147_15"/>
            <w:bookmarkEnd w:id="292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866F36">
            <w:pPr>
              <w:pStyle w:val="a3"/>
              <w:tabs>
                <w:tab w:val="clear" w:pos="4536"/>
                <w:tab w:val="clear" w:pos="9072"/>
              </w:tabs>
              <w:spacing w:after="60"/>
              <w:jc w:val="center"/>
              <w:rPr>
                <w:b/>
                <w:sz w:val="16"/>
                <w:szCs w:val="18"/>
                <w:lang w:val="en-US"/>
              </w:rPr>
            </w:pPr>
            <w:bookmarkStart w:id="2927" w:name="z1100_147_16"/>
            <w:bookmarkEnd w:id="292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866F36">
            <w:pPr>
              <w:pStyle w:val="a3"/>
              <w:tabs>
                <w:tab w:val="clear" w:pos="4536"/>
                <w:tab w:val="clear" w:pos="9072"/>
              </w:tabs>
              <w:spacing w:after="60"/>
              <w:jc w:val="center"/>
              <w:rPr>
                <w:b/>
                <w:sz w:val="16"/>
                <w:szCs w:val="18"/>
              </w:rPr>
            </w:pPr>
            <w:bookmarkStart w:id="2928" w:name="z1100_147_17"/>
            <w:bookmarkEnd w:id="2928"/>
          </w:p>
        </w:tc>
      </w:tr>
      <w:tr w:rsidR="00BD5B45" w:rsidRPr="00AC6F01">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BD5B45" w:rsidRPr="00BD5B45" w:rsidRDefault="00BD5B45" w:rsidP="00BD5B45">
            <w:pPr>
              <w:spacing w:line="220" w:lineRule="exact"/>
              <w:rPr>
                <w:sz w:val="20"/>
              </w:rPr>
            </w:pPr>
            <w:r w:rsidRPr="00BD5B45">
              <w:rPr>
                <w:sz w:val="20"/>
              </w:rPr>
              <w:t>из них по должностям:</w:t>
            </w:r>
          </w:p>
          <w:p w:rsidR="00BD5B45" w:rsidRPr="00D61933" w:rsidRDefault="00BD5B45" w:rsidP="00BD5B45">
            <w:pPr>
              <w:spacing w:line="220" w:lineRule="exact"/>
              <w:rPr>
                <w:noProof/>
                <w:sz w:val="18"/>
                <w:szCs w:val="18"/>
              </w:rPr>
            </w:pPr>
            <w:r w:rsidRPr="00BD5B45">
              <w:rPr>
                <w:sz w:val="20"/>
              </w:rPr>
              <w:t>провизоры</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D61933" w:rsidRDefault="00BD5B45" w:rsidP="00866F36">
            <w:pPr>
              <w:spacing w:line="220" w:lineRule="exact"/>
              <w:jc w:val="center"/>
              <w:rPr>
                <w:bCs/>
                <w:sz w:val="16"/>
                <w:szCs w:val="16"/>
              </w:rPr>
            </w:pPr>
            <w:r>
              <w:rPr>
                <w:bCs/>
                <w:sz w:val="16"/>
                <w:szCs w:val="16"/>
              </w:rPr>
              <w:t>148</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866F36">
            <w:pPr>
              <w:pStyle w:val="a3"/>
              <w:tabs>
                <w:tab w:val="clear" w:pos="4536"/>
                <w:tab w:val="clear" w:pos="9072"/>
              </w:tabs>
              <w:spacing w:after="60"/>
              <w:jc w:val="center"/>
              <w:rPr>
                <w:b/>
                <w:sz w:val="16"/>
                <w:szCs w:val="18"/>
                <w:lang w:val="en-US"/>
              </w:rPr>
            </w:pPr>
            <w:bookmarkStart w:id="2929" w:name="z1100_148_03"/>
            <w:bookmarkEnd w:id="292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866F36">
            <w:pPr>
              <w:pStyle w:val="a3"/>
              <w:tabs>
                <w:tab w:val="clear" w:pos="4536"/>
                <w:tab w:val="clear" w:pos="9072"/>
              </w:tabs>
              <w:spacing w:after="60"/>
              <w:jc w:val="center"/>
              <w:rPr>
                <w:b/>
                <w:sz w:val="16"/>
                <w:szCs w:val="18"/>
              </w:rPr>
            </w:pPr>
            <w:bookmarkStart w:id="2930" w:name="z1100_148_04"/>
            <w:bookmarkEnd w:id="293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866F36">
            <w:pPr>
              <w:pStyle w:val="a3"/>
              <w:tabs>
                <w:tab w:val="clear" w:pos="4536"/>
                <w:tab w:val="clear" w:pos="9072"/>
              </w:tabs>
              <w:spacing w:after="60"/>
              <w:jc w:val="center"/>
              <w:rPr>
                <w:b/>
                <w:sz w:val="16"/>
                <w:szCs w:val="18"/>
                <w:lang w:val="en-US"/>
              </w:rPr>
            </w:pPr>
            <w:bookmarkStart w:id="2931" w:name="z1100_148_05"/>
            <w:bookmarkEnd w:id="293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866F36">
            <w:pPr>
              <w:pStyle w:val="a3"/>
              <w:tabs>
                <w:tab w:val="clear" w:pos="4536"/>
                <w:tab w:val="clear" w:pos="9072"/>
              </w:tabs>
              <w:spacing w:after="60"/>
              <w:jc w:val="center"/>
              <w:rPr>
                <w:b/>
                <w:sz w:val="16"/>
                <w:szCs w:val="18"/>
              </w:rPr>
            </w:pPr>
            <w:bookmarkStart w:id="2932" w:name="z1100_148_06"/>
            <w:bookmarkEnd w:id="293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866F36">
            <w:pPr>
              <w:pStyle w:val="a3"/>
              <w:tabs>
                <w:tab w:val="clear" w:pos="4536"/>
                <w:tab w:val="clear" w:pos="9072"/>
              </w:tabs>
              <w:spacing w:after="60"/>
              <w:jc w:val="center"/>
              <w:rPr>
                <w:b/>
                <w:sz w:val="16"/>
                <w:szCs w:val="18"/>
                <w:lang w:val="en-US"/>
              </w:rPr>
            </w:pPr>
            <w:bookmarkStart w:id="2933" w:name="z1100_148_07"/>
            <w:bookmarkEnd w:id="293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866F36">
            <w:pPr>
              <w:pStyle w:val="a3"/>
              <w:tabs>
                <w:tab w:val="clear" w:pos="4536"/>
                <w:tab w:val="clear" w:pos="9072"/>
              </w:tabs>
              <w:spacing w:after="60"/>
              <w:jc w:val="center"/>
              <w:rPr>
                <w:b/>
                <w:sz w:val="16"/>
                <w:szCs w:val="18"/>
              </w:rPr>
            </w:pPr>
            <w:bookmarkStart w:id="2934" w:name="z1100_148_08"/>
            <w:bookmarkEnd w:id="293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866F36">
            <w:pPr>
              <w:pStyle w:val="a3"/>
              <w:tabs>
                <w:tab w:val="clear" w:pos="4536"/>
                <w:tab w:val="clear" w:pos="9072"/>
              </w:tabs>
              <w:spacing w:after="60"/>
              <w:jc w:val="center"/>
              <w:rPr>
                <w:b/>
                <w:sz w:val="16"/>
                <w:szCs w:val="18"/>
                <w:lang w:val="en-US"/>
              </w:rPr>
            </w:pPr>
            <w:bookmarkStart w:id="2935" w:name="z1100_148_09"/>
            <w:bookmarkEnd w:id="293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866F36">
            <w:pPr>
              <w:pStyle w:val="a3"/>
              <w:tabs>
                <w:tab w:val="clear" w:pos="4536"/>
                <w:tab w:val="clear" w:pos="9072"/>
              </w:tabs>
              <w:spacing w:after="60"/>
              <w:jc w:val="center"/>
              <w:rPr>
                <w:b/>
                <w:sz w:val="16"/>
                <w:szCs w:val="18"/>
              </w:rPr>
            </w:pPr>
            <w:bookmarkStart w:id="2936" w:name="z1100_148_10"/>
            <w:bookmarkEnd w:id="293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866F36">
            <w:pPr>
              <w:pStyle w:val="a3"/>
              <w:tabs>
                <w:tab w:val="clear" w:pos="4536"/>
                <w:tab w:val="clear" w:pos="9072"/>
              </w:tabs>
              <w:spacing w:after="60"/>
              <w:jc w:val="center"/>
              <w:rPr>
                <w:b/>
                <w:sz w:val="16"/>
                <w:szCs w:val="18"/>
                <w:lang w:val="en-US"/>
              </w:rPr>
            </w:pPr>
            <w:bookmarkStart w:id="2937" w:name="z1100_148_11"/>
            <w:bookmarkEnd w:id="293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866F36">
            <w:pPr>
              <w:pStyle w:val="a3"/>
              <w:tabs>
                <w:tab w:val="clear" w:pos="4536"/>
                <w:tab w:val="clear" w:pos="9072"/>
              </w:tabs>
              <w:spacing w:after="60"/>
              <w:jc w:val="center"/>
              <w:rPr>
                <w:b/>
                <w:sz w:val="16"/>
                <w:szCs w:val="18"/>
              </w:rPr>
            </w:pPr>
            <w:bookmarkStart w:id="2938" w:name="z1100_148_12"/>
            <w:bookmarkEnd w:id="293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866F36">
            <w:pPr>
              <w:pStyle w:val="a3"/>
              <w:tabs>
                <w:tab w:val="clear" w:pos="4536"/>
                <w:tab w:val="clear" w:pos="9072"/>
              </w:tabs>
              <w:spacing w:after="60"/>
              <w:jc w:val="center"/>
              <w:rPr>
                <w:b/>
                <w:sz w:val="16"/>
                <w:szCs w:val="18"/>
                <w:lang w:val="en-US"/>
              </w:rPr>
            </w:pPr>
            <w:bookmarkStart w:id="2939" w:name="z1100_148_13"/>
            <w:bookmarkEnd w:id="293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866F36">
            <w:pPr>
              <w:pStyle w:val="a3"/>
              <w:tabs>
                <w:tab w:val="clear" w:pos="4536"/>
                <w:tab w:val="clear" w:pos="9072"/>
              </w:tabs>
              <w:spacing w:after="60"/>
              <w:jc w:val="center"/>
              <w:rPr>
                <w:b/>
                <w:sz w:val="16"/>
                <w:szCs w:val="18"/>
              </w:rPr>
            </w:pPr>
            <w:bookmarkStart w:id="2940" w:name="z1100_148_14"/>
            <w:bookmarkEnd w:id="294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866F36">
            <w:pPr>
              <w:pStyle w:val="a3"/>
              <w:tabs>
                <w:tab w:val="clear" w:pos="4536"/>
                <w:tab w:val="clear" w:pos="9072"/>
              </w:tabs>
              <w:spacing w:after="60"/>
              <w:jc w:val="center"/>
              <w:rPr>
                <w:b/>
                <w:sz w:val="16"/>
                <w:szCs w:val="18"/>
                <w:lang w:val="en-US"/>
              </w:rPr>
            </w:pPr>
            <w:bookmarkStart w:id="2941" w:name="z1100_148_15"/>
            <w:bookmarkEnd w:id="294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866F36">
            <w:pPr>
              <w:pStyle w:val="a3"/>
              <w:tabs>
                <w:tab w:val="clear" w:pos="4536"/>
                <w:tab w:val="clear" w:pos="9072"/>
              </w:tabs>
              <w:spacing w:after="60"/>
              <w:jc w:val="center"/>
              <w:rPr>
                <w:b/>
                <w:sz w:val="16"/>
                <w:szCs w:val="18"/>
                <w:lang w:val="en-US"/>
              </w:rPr>
            </w:pPr>
            <w:bookmarkStart w:id="2942" w:name="z1100_148_16"/>
            <w:bookmarkEnd w:id="294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866F36">
            <w:pPr>
              <w:pStyle w:val="a3"/>
              <w:tabs>
                <w:tab w:val="clear" w:pos="4536"/>
                <w:tab w:val="clear" w:pos="9072"/>
              </w:tabs>
              <w:spacing w:after="60"/>
              <w:jc w:val="center"/>
              <w:rPr>
                <w:b/>
                <w:sz w:val="16"/>
                <w:szCs w:val="18"/>
              </w:rPr>
            </w:pPr>
            <w:bookmarkStart w:id="2943" w:name="z1100_148_17"/>
            <w:bookmarkEnd w:id="2943"/>
          </w:p>
        </w:tc>
      </w:tr>
      <w:tr w:rsidR="00BD5B45" w:rsidRPr="00AC6F01">
        <w:trPr>
          <w:jc w:val="center"/>
        </w:trPr>
        <w:tc>
          <w:tcPr>
            <w:tcW w:w="1946" w:type="dxa"/>
            <w:tcBorders>
              <w:top w:val="single" w:sz="4" w:space="0" w:color="auto"/>
              <w:left w:val="single" w:sz="4" w:space="0" w:color="auto"/>
              <w:bottom w:val="single" w:sz="4" w:space="0" w:color="auto"/>
              <w:right w:val="single" w:sz="4" w:space="0" w:color="auto"/>
            </w:tcBorders>
            <w:vAlign w:val="center"/>
          </w:tcPr>
          <w:p w:rsidR="00BD5B45" w:rsidRPr="00F85F32" w:rsidRDefault="00BD5B45" w:rsidP="00866F36">
            <w:pPr>
              <w:spacing w:line="220" w:lineRule="exact"/>
              <w:ind w:left="10" w:firstLine="471"/>
              <w:rPr>
                <w:sz w:val="18"/>
                <w:szCs w:val="18"/>
              </w:rPr>
            </w:pPr>
            <w:r w:rsidRPr="00F85F32">
              <w:rPr>
                <w:sz w:val="18"/>
                <w:szCs w:val="18"/>
              </w:rPr>
              <w:t>провизоры - аналитики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D61933" w:rsidRDefault="00BD5B45" w:rsidP="000429B7">
            <w:pPr>
              <w:spacing w:line="220" w:lineRule="exact"/>
              <w:jc w:val="center"/>
              <w:rPr>
                <w:sz w:val="16"/>
                <w:szCs w:val="16"/>
              </w:rPr>
            </w:pPr>
            <w:r>
              <w:rPr>
                <w:sz w:val="16"/>
                <w:szCs w:val="16"/>
              </w:rPr>
              <w:t>149</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866F36">
            <w:pPr>
              <w:pStyle w:val="a3"/>
              <w:tabs>
                <w:tab w:val="clear" w:pos="4536"/>
                <w:tab w:val="clear" w:pos="9072"/>
              </w:tabs>
              <w:spacing w:after="60"/>
              <w:jc w:val="center"/>
              <w:rPr>
                <w:b/>
                <w:sz w:val="16"/>
                <w:szCs w:val="18"/>
                <w:lang w:val="en-US"/>
              </w:rPr>
            </w:pPr>
            <w:bookmarkStart w:id="2944" w:name="z1100_149_03"/>
            <w:bookmarkEnd w:id="294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866F36">
            <w:pPr>
              <w:pStyle w:val="a3"/>
              <w:tabs>
                <w:tab w:val="clear" w:pos="4536"/>
                <w:tab w:val="clear" w:pos="9072"/>
              </w:tabs>
              <w:spacing w:after="60"/>
              <w:jc w:val="center"/>
              <w:rPr>
                <w:b/>
                <w:sz w:val="16"/>
                <w:szCs w:val="18"/>
              </w:rPr>
            </w:pPr>
            <w:bookmarkStart w:id="2945" w:name="z1100_149_04"/>
            <w:bookmarkEnd w:id="294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866F36">
            <w:pPr>
              <w:pStyle w:val="a3"/>
              <w:tabs>
                <w:tab w:val="clear" w:pos="4536"/>
                <w:tab w:val="clear" w:pos="9072"/>
              </w:tabs>
              <w:spacing w:after="60"/>
              <w:jc w:val="center"/>
              <w:rPr>
                <w:b/>
                <w:sz w:val="16"/>
                <w:szCs w:val="18"/>
                <w:lang w:val="en-US"/>
              </w:rPr>
            </w:pPr>
            <w:bookmarkStart w:id="2946" w:name="z1100_149_05"/>
            <w:bookmarkEnd w:id="294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866F36">
            <w:pPr>
              <w:pStyle w:val="a3"/>
              <w:tabs>
                <w:tab w:val="clear" w:pos="4536"/>
                <w:tab w:val="clear" w:pos="9072"/>
              </w:tabs>
              <w:spacing w:after="60"/>
              <w:jc w:val="center"/>
              <w:rPr>
                <w:b/>
                <w:sz w:val="16"/>
                <w:szCs w:val="18"/>
              </w:rPr>
            </w:pPr>
            <w:bookmarkStart w:id="2947" w:name="z1100_149_06"/>
            <w:bookmarkEnd w:id="294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866F36">
            <w:pPr>
              <w:pStyle w:val="a3"/>
              <w:tabs>
                <w:tab w:val="clear" w:pos="4536"/>
                <w:tab w:val="clear" w:pos="9072"/>
              </w:tabs>
              <w:spacing w:after="60"/>
              <w:jc w:val="center"/>
              <w:rPr>
                <w:b/>
                <w:sz w:val="16"/>
                <w:szCs w:val="18"/>
                <w:lang w:val="en-US"/>
              </w:rPr>
            </w:pPr>
            <w:bookmarkStart w:id="2948" w:name="z1100_149_07"/>
            <w:bookmarkEnd w:id="294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866F36">
            <w:pPr>
              <w:pStyle w:val="a3"/>
              <w:tabs>
                <w:tab w:val="clear" w:pos="4536"/>
                <w:tab w:val="clear" w:pos="9072"/>
              </w:tabs>
              <w:spacing w:after="60"/>
              <w:jc w:val="center"/>
              <w:rPr>
                <w:b/>
                <w:sz w:val="16"/>
                <w:szCs w:val="18"/>
              </w:rPr>
            </w:pPr>
            <w:bookmarkStart w:id="2949" w:name="z1100_149_08"/>
            <w:bookmarkEnd w:id="294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866F36">
            <w:pPr>
              <w:pStyle w:val="a3"/>
              <w:tabs>
                <w:tab w:val="clear" w:pos="4536"/>
                <w:tab w:val="clear" w:pos="9072"/>
              </w:tabs>
              <w:spacing w:after="60"/>
              <w:jc w:val="center"/>
              <w:rPr>
                <w:b/>
                <w:sz w:val="16"/>
                <w:szCs w:val="18"/>
                <w:lang w:val="en-US"/>
              </w:rPr>
            </w:pPr>
            <w:bookmarkStart w:id="2950" w:name="z1100_149_09"/>
            <w:bookmarkEnd w:id="295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866F36">
            <w:pPr>
              <w:pStyle w:val="a3"/>
              <w:tabs>
                <w:tab w:val="clear" w:pos="4536"/>
                <w:tab w:val="clear" w:pos="9072"/>
              </w:tabs>
              <w:spacing w:after="60"/>
              <w:jc w:val="center"/>
              <w:rPr>
                <w:b/>
                <w:sz w:val="16"/>
                <w:szCs w:val="18"/>
              </w:rPr>
            </w:pPr>
            <w:bookmarkStart w:id="2951" w:name="z1100_149_10"/>
            <w:bookmarkEnd w:id="295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866F36">
            <w:pPr>
              <w:pStyle w:val="a3"/>
              <w:tabs>
                <w:tab w:val="clear" w:pos="4536"/>
                <w:tab w:val="clear" w:pos="9072"/>
              </w:tabs>
              <w:spacing w:after="60"/>
              <w:jc w:val="center"/>
              <w:rPr>
                <w:b/>
                <w:sz w:val="16"/>
                <w:szCs w:val="18"/>
                <w:lang w:val="en-US"/>
              </w:rPr>
            </w:pPr>
            <w:bookmarkStart w:id="2952" w:name="z1100_149_11"/>
            <w:bookmarkEnd w:id="295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866F36">
            <w:pPr>
              <w:pStyle w:val="a3"/>
              <w:tabs>
                <w:tab w:val="clear" w:pos="4536"/>
                <w:tab w:val="clear" w:pos="9072"/>
              </w:tabs>
              <w:spacing w:after="60"/>
              <w:jc w:val="center"/>
              <w:rPr>
                <w:b/>
                <w:sz w:val="16"/>
                <w:szCs w:val="18"/>
              </w:rPr>
            </w:pPr>
            <w:bookmarkStart w:id="2953" w:name="z1100_149_12"/>
            <w:bookmarkEnd w:id="295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866F36">
            <w:pPr>
              <w:pStyle w:val="a3"/>
              <w:tabs>
                <w:tab w:val="clear" w:pos="4536"/>
                <w:tab w:val="clear" w:pos="9072"/>
              </w:tabs>
              <w:spacing w:after="60"/>
              <w:jc w:val="center"/>
              <w:rPr>
                <w:b/>
                <w:sz w:val="16"/>
                <w:szCs w:val="18"/>
                <w:lang w:val="en-US"/>
              </w:rPr>
            </w:pPr>
            <w:bookmarkStart w:id="2954" w:name="z1100_149_13"/>
            <w:bookmarkEnd w:id="295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866F36">
            <w:pPr>
              <w:pStyle w:val="a3"/>
              <w:tabs>
                <w:tab w:val="clear" w:pos="4536"/>
                <w:tab w:val="clear" w:pos="9072"/>
              </w:tabs>
              <w:spacing w:after="60"/>
              <w:jc w:val="center"/>
              <w:rPr>
                <w:b/>
                <w:sz w:val="16"/>
                <w:szCs w:val="18"/>
              </w:rPr>
            </w:pPr>
            <w:bookmarkStart w:id="2955" w:name="z1100_149_14"/>
            <w:bookmarkEnd w:id="295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866F36">
            <w:pPr>
              <w:pStyle w:val="a3"/>
              <w:tabs>
                <w:tab w:val="clear" w:pos="4536"/>
                <w:tab w:val="clear" w:pos="9072"/>
              </w:tabs>
              <w:spacing w:after="60"/>
              <w:jc w:val="center"/>
              <w:rPr>
                <w:b/>
                <w:sz w:val="16"/>
                <w:szCs w:val="18"/>
                <w:lang w:val="en-US"/>
              </w:rPr>
            </w:pPr>
            <w:bookmarkStart w:id="2956" w:name="z1100_149_15"/>
            <w:bookmarkEnd w:id="295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866F36">
            <w:pPr>
              <w:pStyle w:val="a3"/>
              <w:tabs>
                <w:tab w:val="clear" w:pos="4536"/>
                <w:tab w:val="clear" w:pos="9072"/>
              </w:tabs>
              <w:spacing w:after="60"/>
              <w:jc w:val="center"/>
              <w:rPr>
                <w:b/>
                <w:sz w:val="16"/>
                <w:szCs w:val="18"/>
                <w:lang w:val="en-US"/>
              </w:rPr>
            </w:pPr>
            <w:bookmarkStart w:id="2957" w:name="z1100_149_16"/>
            <w:bookmarkEnd w:id="295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866F36">
            <w:pPr>
              <w:pStyle w:val="a3"/>
              <w:tabs>
                <w:tab w:val="clear" w:pos="4536"/>
                <w:tab w:val="clear" w:pos="9072"/>
              </w:tabs>
              <w:spacing w:after="60"/>
              <w:jc w:val="center"/>
              <w:rPr>
                <w:b/>
                <w:sz w:val="16"/>
                <w:szCs w:val="18"/>
              </w:rPr>
            </w:pPr>
            <w:bookmarkStart w:id="2958" w:name="z1100_149_17"/>
            <w:bookmarkEnd w:id="2958"/>
          </w:p>
        </w:tc>
      </w:tr>
      <w:tr w:rsidR="00BD5B45" w:rsidRPr="00AC6F01">
        <w:trPr>
          <w:jc w:val="center"/>
        </w:trPr>
        <w:tc>
          <w:tcPr>
            <w:tcW w:w="1946" w:type="dxa"/>
            <w:tcBorders>
              <w:top w:val="single" w:sz="4" w:space="0" w:color="auto"/>
              <w:left w:val="single" w:sz="4" w:space="0" w:color="auto"/>
              <w:bottom w:val="single" w:sz="4" w:space="0" w:color="auto"/>
              <w:right w:val="single" w:sz="4" w:space="0" w:color="auto"/>
            </w:tcBorders>
            <w:vAlign w:val="center"/>
          </w:tcPr>
          <w:p w:rsidR="00BD5B45" w:rsidRPr="00F85F32" w:rsidRDefault="00BD5B45" w:rsidP="00866F36">
            <w:pPr>
              <w:spacing w:line="220" w:lineRule="exact"/>
              <w:ind w:firstLine="471"/>
              <w:rPr>
                <w:sz w:val="18"/>
                <w:szCs w:val="18"/>
              </w:rPr>
            </w:pPr>
            <w:r w:rsidRPr="00F85F32">
              <w:rPr>
                <w:sz w:val="18"/>
                <w:szCs w:val="18"/>
              </w:rPr>
              <w:t>провизоры - технологи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D61933" w:rsidRDefault="00BD5B45" w:rsidP="000429B7">
            <w:pPr>
              <w:spacing w:line="220" w:lineRule="exact"/>
              <w:jc w:val="center"/>
              <w:rPr>
                <w:sz w:val="16"/>
                <w:szCs w:val="16"/>
              </w:rPr>
            </w:pPr>
            <w:r>
              <w:rPr>
                <w:sz w:val="16"/>
                <w:szCs w:val="16"/>
              </w:rPr>
              <w:t>150</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FD4790" w:rsidP="000429B7">
            <w:pPr>
              <w:pStyle w:val="a3"/>
              <w:tabs>
                <w:tab w:val="clear" w:pos="4536"/>
                <w:tab w:val="clear" w:pos="9072"/>
              </w:tabs>
              <w:spacing w:after="60"/>
              <w:jc w:val="center"/>
              <w:rPr>
                <w:b/>
                <w:sz w:val="16"/>
                <w:szCs w:val="18"/>
                <w:lang w:val="en-US"/>
              </w:rPr>
            </w:pPr>
            <w:bookmarkStart w:id="2959" w:name="z1100_150_03"/>
            <w:bookmarkEnd w:id="2959"/>
            <w:r>
              <w:rPr>
                <w:b/>
                <w:sz w:val="16"/>
                <w:szCs w:val="18"/>
                <w:lang w:val="en-US"/>
              </w:rPr>
              <w:t>1</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FD4790" w:rsidP="000429B7">
            <w:pPr>
              <w:pStyle w:val="a3"/>
              <w:tabs>
                <w:tab w:val="clear" w:pos="4536"/>
                <w:tab w:val="clear" w:pos="9072"/>
              </w:tabs>
              <w:spacing w:after="60"/>
              <w:jc w:val="center"/>
              <w:rPr>
                <w:b/>
                <w:sz w:val="16"/>
                <w:szCs w:val="18"/>
              </w:rPr>
            </w:pPr>
            <w:bookmarkStart w:id="2960" w:name="z1100_150_04"/>
            <w:bookmarkEnd w:id="2960"/>
            <w:r>
              <w:rPr>
                <w:b/>
                <w:sz w:val="16"/>
                <w:szCs w:val="18"/>
              </w:rPr>
              <w:t>1</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0429B7">
            <w:pPr>
              <w:pStyle w:val="a3"/>
              <w:tabs>
                <w:tab w:val="clear" w:pos="4536"/>
                <w:tab w:val="clear" w:pos="9072"/>
              </w:tabs>
              <w:spacing w:after="60"/>
              <w:jc w:val="center"/>
              <w:rPr>
                <w:b/>
                <w:sz w:val="16"/>
                <w:szCs w:val="18"/>
                <w:lang w:val="en-US"/>
              </w:rPr>
            </w:pPr>
            <w:bookmarkStart w:id="2961" w:name="z1100_150_05"/>
            <w:bookmarkEnd w:id="296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0429B7">
            <w:pPr>
              <w:pStyle w:val="a3"/>
              <w:tabs>
                <w:tab w:val="clear" w:pos="4536"/>
                <w:tab w:val="clear" w:pos="9072"/>
              </w:tabs>
              <w:spacing w:after="60"/>
              <w:jc w:val="center"/>
              <w:rPr>
                <w:b/>
                <w:sz w:val="16"/>
                <w:szCs w:val="18"/>
              </w:rPr>
            </w:pPr>
            <w:bookmarkStart w:id="2962" w:name="z1100_150_06"/>
            <w:bookmarkEnd w:id="296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FD4790" w:rsidP="000429B7">
            <w:pPr>
              <w:pStyle w:val="a3"/>
              <w:tabs>
                <w:tab w:val="clear" w:pos="4536"/>
                <w:tab w:val="clear" w:pos="9072"/>
              </w:tabs>
              <w:spacing w:after="60"/>
              <w:jc w:val="center"/>
              <w:rPr>
                <w:b/>
                <w:sz w:val="16"/>
                <w:szCs w:val="18"/>
                <w:lang w:val="en-US"/>
              </w:rPr>
            </w:pPr>
            <w:bookmarkStart w:id="2963" w:name="z1100_150_07"/>
            <w:bookmarkEnd w:id="2963"/>
            <w:r>
              <w:rPr>
                <w:b/>
                <w:sz w:val="16"/>
                <w:szCs w:val="18"/>
                <w:lang w:val="en-US"/>
              </w:rPr>
              <w:t>1</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FD4790" w:rsidP="000429B7">
            <w:pPr>
              <w:pStyle w:val="a3"/>
              <w:tabs>
                <w:tab w:val="clear" w:pos="4536"/>
                <w:tab w:val="clear" w:pos="9072"/>
              </w:tabs>
              <w:spacing w:after="60"/>
              <w:jc w:val="center"/>
              <w:rPr>
                <w:b/>
                <w:sz w:val="16"/>
                <w:szCs w:val="18"/>
              </w:rPr>
            </w:pPr>
            <w:bookmarkStart w:id="2964" w:name="z1100_150_08"/>
            <w:bookmarkEnd w:id="2964"/>
            <w:r>
              <w:rPr>
                <w:b/>
                <w:sz w:val="16"/>
                <w:szCs w:val="18"/>
              </w:rPr>
              <w:t>1</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FD4790" w:rsidP="000429B7">
            <w:pPr>
              <w:pStyle w:val="a3"/>
              <w:tabs>
                <w:tab w:val="clear" w:pos="4536"/>
                <w:tab w:val="clear" w:pos="9072"/>
              </w:tabs>
              <w:spacing w:after="60"/>
              <w:jc w:val="center"/>
              <w:rPr>
                <w:b/>
                <w:sz w:val="16"/>
                <w:szCs w:val="18"/>
                <w:lang w:val="en-US"/>
              </w:rPr>
            </w:pPr>
            <w:bookmarkStart w:id="2965" w:name="z1100_150_09"/>
            <w:bookmarkEnd w:id="2965"/>
            <w:r>
              <w:rPr>
                <w:b/>
                <w:sz w:val="16"/>
                <w:szCs w:val="18"/>
                <w:lang w:val="en-US"/>
              </w:rPr>
              <w:t>1</w:t>
            </w:r>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0429B7">
            <w:pPr>
              <w:pStyle w:val="a3"/>
              <w:tabs>
                <w:tab w:val="clear" w:pos="4536"/>
                <w:tab w:val="clear" w:pos="9072"/>
              </w:tabs>
              <w:spacing w:after="60"/>
              <w:jc w:val="center"/>
              <w:rPr>
                <w:b/>
                <w:sz w:val="16"/>
                <w:szCs w:val="18"/>
              </w:rPr>
            </w:pPr>
            <w:bookmarkStart w:id="2966" w:name="z1100_150_10"/>
            <w:bookmarkEnd w:id="296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FD4790" w:rsidP="000429B7">
            <w:pPr>
              <w:pStyle w:val="a3"/>
              <w:tabs>
                <w:tab w:val="clear" w:pos="4536"/>
                <w:tab w:val="clear" w:pos="9072"/>
              </w:tabs>
              <w:spacing w:after="60"/>
              <w:jc w:val="center"/>
              <w:rPr>
                <w:b/>
                <w:sz w:val="16"/>
                <w:szCs w:val="18"/>
                <w:lang w:val="en-US"/>
              </w:rPr>
            </w:pPr>
            <w:bookmarkStart w:id="2967" w:name="z1100_150_11"/>
            <w:bookmarkEnd w:id="2967"/>
            <w:r>
              <w:rPr>
                <w:b/>
                <w:sz w:val="16"/>
                <w:szCs w:val="18"/>
                <w:lang w:val="en-US"/>
              </w:rPr>
              <w:t>1</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0429B7">
            <w:pPr>
              <w:pStyle w:val="a3"/>
              <w:tabs>
                <w:tab w:val="clear" w:pos="4536"/>
                <w:tab w:val="clear" w:pos="9072"/>
              </w:tabs>
              <w:spacing w:after="60"/>
              <w:jc w:val="center"/>
              <w:rPr>
                <w:b/>
                <w:sz w:val="16"/>
                <w:szCs w:val="18"/>
              </w:rPr>
            </w:pPr>
            <w:bookmarkStart w:id="2968" w:name="z1100_150_12"/>
            <w:bookmarkEnd w:id="296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0429B7">
            <w:pPr>
              <w:pStyle w:val="a3"/>
              <w:tabs>
                <w:tab w:val="clear" w:pos="4536"/>
                <w:tab w:val="clear" w:pos="9072"/>
              </w:tabs>
              <w:spacing w:after="60"/>
              <w:jc w:val="center"/>
              <w:rPr>
                <w:b/>
                <w:sz w:val="16"/>
                <w:szCs w:val="18"/>
                <w:lang w:val="en-US"/>
              </w:rPr>
            </w:pPr>
            <w:bookmarkStart w:id="2969" w:name="z1100_150_13"/>
            <w:bookmarkEnd w:id="296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0429B7">
            <w:pPr>
              <w:pStyle w:val="a3"/>
              <w:tabs>
                <w:tab w:val="clear" w:pos="4536"/>
                <w:tab w:val="clear" w:pos="9072"/>
              </w:tabs>
              <w:spacing w:after="60"/>
              <w:jc w:val="center"/>
              <w:rPr>
                <w:b/>
                <w:sz w:val="16"/>
                <w:szCs w:val="18"/>
              </w:rPr>
            </w:pPr>
            <w:bookmarkStart w:id="2970" w:name="z1100_150_14"/>
            <w:bookmarkEnd w:id="297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0429B7">
            <w:pPr>
              <w:pStyle w:val="a3"/>
              <w:tabs>
                <w:tab w:val="clear" w:pos="4536"/>
                <w:tab w:val="clear" w:pos="9072"/>
              </w:tabs>
              <w:spacing w:after="60"/>
              <w:jc w:val="center"/>
              <w:rPr>
                <w:b/>
                <w:sz w:val="16"/>
                <w:szCs w:val="18"/>
                <w:lang w:val="en-US"/>
              </w:rPr>
            </w:pPr>
            <w:bookmarkStart w:id="2971" w:name="z1100_150_15"/>
            <w:bookmarkEnd w:id="297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FD4790" w:rsidP="000429B7">
            <w:pPr>
              <w:pStyle w:val="a3"/>
              <w:tabs>
                <w:tab w:val="clear" w:pos="4536"/>
                <w:tab w:val="clear" w:pos="9072"/>
              </w:tabs>
              <w:spacing w:after="60"/>
              <w:jc w:val="center"/>
              <w:rPr>
                <w:b/>
                <w:sz w:val="16"/>
                <w:szCs w:val="18"/>
                <w:lang w:val="en-US"/>
              </w:rPr>
            </w:pPr>
            <w:bookmarkStart w:id="2972" w:name="z1100_150_16"/>
            <w:bookmarkEnd w:id="2972"/>
            <w:r>
              <w:rPr>
                <w:b/>
                <w:sz w:val="16"/>
                <w:szCs w:val="18"/>
                <w:lang w:val="en-US"/>
              </w:rPr>
              <w:t>1</w:t>
            </w:r>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0429B7">
            <w:pPr>
              <w:pStyle w:val="a3"/>
              <w:tabs>
                <w:tab w:val="clear" w:pos="4536"/>
                <w:tab w:val="clear" w:pos="9072"/>
              </w:tabs>
              <w:spacing w:after="60"/>
              <w:jc w:val="center"/>
              <w:rPr>
                <w:b/>
                <w:sz w:val="16"/>
                <w:szCs w:val="18"/>
              </w:rPr>
            </w:pPr>
            <w:bookmarkStart w:id="2973" w:name="z1100_150_17"/>
            <w:bookmarkEnd w:id="2973"/>
          </w:p>
        </w:tc>
      </w:tr>
      <w:tr w:rsidR="00BD5B45" w:rsidRPr="00AC6F01">
        <w:trPr>
          <w:jc w:val="center"/>
        </w:trPr>
        <w:tc>
          <w:tcPr>
            <w:tcW w:w="1946" w:type="dxa"/>
            <w:tcBorders>
              <w:top w:val="single" w:sz="4" w:space="0" w:color="auto"/>
              <w:left w:val="single" w:sz="4" w:space="0" w:color="auto"/>
              <w:bottom w:val="single" w:sz="4" w:space="0" w:color="auto"/>
              <w:right w:val="single" w:sz="4" w:space="0" w:color="auto"/>
            </w:tcBorders>
            <w:vAlign w:val="center"/>
          </w:tcPr>
          <w:p w:rsidR="00BD5B45" w:rsidRPr="00F85F32" w:rsidRDefault="00BD5B45" w:rsidP="00866F36">
            <w:pPr>
              <w:spacing w:line="220" w:lineRule="exact"/>
              <w:rPr>
                <w:sz w:val="18"/>
                <w:szCs w:val="18"/>
              </w:rPr>
            </w:pPr>
            <w:r w:rsidRPr="00F85F32">
              <w:rPr>
                <w:noProof/>
                <w:sz w:val="18"/>
                <w:szCs w:val="18"/>
              </w:rPr>
              <w:t>Средний медицинский персонал,</w:t>
            </w:r>
            <w:r>
              <w:rPr>
                <w:noProof/>
                <w:sz w:val="18"/>
                <w:szCs w:val="18"/>
              </w:rPr>
              <w:t xml:space="preserve"> </w:t>
            </w:r>
            <w:r w:rsidRPr="00F85F32">
              <w:rPr>
                <w:noProof/>
                <w:sz w:val="18"/>
                <w:szCs w:val="18"/>
              </w:rPr>
              <w:t>всего</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D61933" w:rsidRDefault="00BD5B45" w:rsidP="000429B7">
            <w:pPr>
              <w:spacing w:line="220" w:lineRule="exact"/>
              <w:jc w:val="center"/>
              <w:rPr>
                <w:bCs/>
                <w:sz w:val="16"/>
                <w:szCs w:val="16"/>
              </w:rPr>
            </w:pPr>
            <w:r>
              <w:rPr>
                <w:bCs/>
                <w:sz w:val="16"/>
                <w:szCs w:val="16"/>
              </w:rPr>
              <w:t>151</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FD4790" w:rsidP="000429B7">
            <w:pPr>
              <w:pStyle w:val="a3"/>
              <w:tabs>
                <w:tab w:val="clear" w:pos="4536"/>
                <w:tab w:val="clear" w:pos="9072"/>
              </w:tabs>
              <w:spacing w:after="60"/>
              <w:jc w:val="center"/>
              <w:rPr>
                <w:b/>
                <w:sz w:val="16"/>
                <w:szCs w:val="18"/>
                <w:lang w:val="en-US"/>
              </w:rPr>
            </w:pPr>
            <w:bookmarkStart w:id="2974" w:name="z1100_151_03"/>
            <w:bookmarkEnd w:id="2974"/>
            <w:r>
              <w:rPr>
                <w:b/>
                <w:sz w:val="16"/>
                <w:szCs w:val="18"/>
                <w:lang w:val="en-US"/>
              </w:rPr>
              <w:t>83,50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FD4790" w:rsidP="000429B7">
            <w:pPr>
              <w:pStyle w:val="a3"/>
              <w:tabs>
                <w:tab w:val="clear" w:pos="4536"/>
                <w:tab w:val="clear" w:pos="9072"/>
              </w:tabs>
              <w:spacing w:after="60"/>
              <w:jc w:val="center"/>
              <w:rPr>
                <w:b/>
                <w:sz w:val="16"/>
                <w:szCs w:val="18"/>
              </w:rPr>
            </w:pPr>
            <w:bookmarkStart w:id="2975" w:name="z1100_151_04"/>
            <w:bookmarkEnd w:id="2975"/>
            <w:r>
              <w:rPr>
                <w:b/>
                <w:sz w:val="16"/>
                <w:szCs w:val="18"/>
              </w:rPr>
              <w:t>67,50</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FD4790" w:rsidP="000429B7">
            <w:pPr>
              <w:pStyle w:val="a3"/>
              <w:tabs>
                <w:tab w:val="clear" w:pos="4536"/>
                <w:tab w:val="clear" w:pos="9072"/>
              </w:tabs>
              <w:spacing w:after="60"/>
              <w:jc w:val="center"/>
              <w:rPr>
                <w:b/>
                <w:sz w:val="16"/>
                <w:szCs w:val="18"/>
                <w:lang w:val="en-US"/>
              </w:rPr>
            </w:pPr>
            <w:bookmarkStart w:id="2976" w:name="z1100_151_05"/>
            <w:bookmarkEnd w:id="2976"/>
            <w:r>
              <w:rPr>
                <w:b/>
                <w:sz w:val="16"/>
                <w:szCs w:val="18"/>
                <w:lang w:val="en-US"/>
              </w:rPr>
              <w:t>27,50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FD4790" w:rsidP="000429B7">
            <w:pPr>
              <w:pStyle w:val="a3"/>
              <w:tabs>
                <w:tab w:val="clear" w:pos="4536"/>
                <w:tab w:val="clear" w:pos="9072"/>
              </w:tabs>
              <w:spacing w:after="60"/>
              <w:jc w:val="center"/>
              <w:rPr>
                <w:b/>
                <w:sz w:val="16"/>
                <w:szCs w:val="18"/>
              </w:rPr>
            </w:pPr>
            <w:bookmarkStart w:id="2977" w:name="z1100_151_06"/>
            <w:bookmarkEnd w:id="2977"/>
            <w:r>
              <w:rPr>
                <w:b/>
                <w:sz w:val="16"/>
                <w:szCs w:val="18"/>
              </w:rPr>
              <w:t>23,25</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FD4790" w:rsidP="000429B7">
            <w:pPr>
              <w:pStyle w:val="a3"/>
              <w:tabs>
                <w:tab w:val="clear" w:pos="4536"/>
                <w:tab w:val="clear" w:pos="9072"/>
              </w:tabs>
              <w:spacing w:after="60"/>
              <w:jc w:val="center"/>
              <w:rPr>
                <w:b/>
                <w:sz w:val="16"/>
                <w:szCs w:val="18"/>
                <w:lang w:val="en-US"/>
              </w:rPr>
            </w:pPr>
            <w:bookmarkStart w:id="2978" w:name="z1100_151_07"/>
            <w:bookmarkEnd w:id="2978"/>
            <w:r>
              <w:rPr>
                <w:b/>
                <w:sz w:val="16"/>
                <w:szCs w:val="18"/>
                <w:lang w:val="en-US"/>
              </w:rPr>
              <w:t>56</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FD4790" w:rsidP="000429B7">
            <w:pPr>
              <w:pStyle w:val="a3"/>
              <w:tabs>
                <w:tab w:val="clear" w:pos="4536"/>
                <w:tab w:val="clear" w:pos="9072"/>
              </w:tabs>
              <w:spacing w:after="60"/>
              <w:jc w:val="center"/>
              <w:rPr>
                <w:b/>
                <w:sz w:val="16"/>
                <w:szCs w:val="18"/>
              </w:rPr>
            </w:pPr>
            <w:bookmarkStart w:id="2979" w:name="z1100_151_08"/>
            <w:bookmarkEnd w:id="2979"/>
            <w:r>
              <w:rPr>
                <w:b/>
                <w:sz w:val="16"/>
                <w:szCs w:val="18"/>
              </w:rPr>
              <w:t>44,25</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FD4790" w:rsidP="000429B7">
            <w:pPr>
              <w:pStyle w:val="a3"/>
              <w:tabs>
                <w:tab w:val="clear" w:pos="4536"/>
                <w:tab w:val="clear" w:pos="9072"/>
              </w:tabs>
              <w:spacing w:after="60"/>
              <w:jc w:val="center"/>
              <w:rPr>
                <w:b/>
                <w:sz w:val="16"/>
                <w:szCs w:val="18"/>
                <w:lang w:val="en-US"/>
              </w:rPr>
            </w:pPr>
            <w:bookmarkStart w:id="2980" w:name="z1100_151_09"/>
            <w:bookmarkEnd w:id="2980"/>
            <w:r>
              <w:rPr>
                <w:b/>
                <w:sz w:val="16"/>
                <w:szCs w:val="18"/>
                <w:lang w:val="en-US"/>
              </w:rPr>
              <w:t>51</w:t>
            </w:r>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FD4790" w:rsidP="000429B7">
            <w:pPr>
              <w:pStyle w:val="a3"/>
              <w:tabs>
                <w:tab w:val="clear" w:pos="4536"/>
                <w:tab w:val="clear" w:pos="9072"/>
              </w:tabs>
              <w:spacing w:after="60"/>
              <w:jc w:val="center"/>
              <w:rPr>
                <w:b/>
                <w:sz w:val="16"/>
                <w:szCs w:val="18"/>
              </w:rPr>
            </w:pPr>
            <w:bookmarkStart w:id="2981" w:name="z1100_151_10"/>
            <w:bookmarkEnd w:id="2981"/>
            <w:r>
              <w:rPr>
                <w:b/>
                <w:sz w:val="16"/>
                <w:szCs w:val="18"/>
              </w:rPr>
              <w:t>20</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FD4790" w:rsidP="000429B7">
            <w:pPr>
              <w:pStyle w:val="a3"/>
              <w:tabs>
                <w:tab w:val="clear" w:pos="4536"/>
                <w:tab w:val="clear" w:pos="9072"/>
              </w:tabs>
              <w:spacing w:after="60"/>
              <w:jc w:val="center"/>
              <w:rPr>
                <w:b/>
                <w:sz w:val="16"/>
                <w:szCs w:val="18"/>
                <w:lang w:val="en-US"/>
              </w:rPr>
            </w:pPr>
            <w:bookmarkStart w:id="2982" w:name="z1100_151_11"/>
            <w:bookmarkEnd w:id="2982"/>
            <w:r>
              <w:rPr>
                <w:b/>
                <w:sz w:val="16"/>
                <w:szCs w:val="18"/>
                <w:lang w:val="en-US"/>
              </w:rPr>
              <w:t>31</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FD4790" w:rsidP="000429B7">
            <w:pPr>
              <w:pStyle w:val="a3"/>
              <w:tabs>
                <w:tab w:val="clear" w:pos="4536"/>
                <w:tab w:val="clear" w:pos="9072"/>
              </w:tabs>
              <w:spacing w:after="60"/>
              <w:jc w:val="center"/>
              <w:rPr>
                <w:b/>
                <w:sz w:val="16"/>
                <w:szCs w:val="18"/>
              </w:rPr>
            </w:pPr>
            <w:bookmarkStart w:id="2983" w:name="z1100_151_12"/>
            <w:bookmarkEnd w:id="2983"/>
            <w:r>
              <w:rPr>
                <w:b/>
                <w:sz w:val="16"/>
                <w:szCs w:val="18"/>
              </w:rPr>
              <w:t>14</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FD4790" w:rsidP="000429B7">
            <w:pPr>
              <w:pStyle w:val="a3"/>
              <w:tabs>
                <w:tab w:val="clear" w:pos="4536"/>
                <w:tab w:val="clear" w:pos="9072"/>
              </w:tabs>
              <w:spacing w:after="60"/>
              <w:jc w:val="center"/>
              <w:rPr>
                <w:b/>
                <w:sz w:val="16"/>
                <w:szCs w:val="18"/>
                <w:lang w:val="en-US"/>
              </w:rPr>
            </w:pPr>
            <w:bookmarkStart w:id="2984" w:name="z1100_151_13"/>
            <w:bookmarkEnd w:id="2984"/>
            <w:r>
              <w:rPr>
                <w:b/>
                <w:sz w:val="16"/>
                <w:szCs w:val="18"/>
                <w:lang w:val="en-US"/>
              </w:rPr>
              <w:t>2</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FD4790" w:rsidP="000429B7">
            <w:pPr>
              <w:pStyle w:val="a3"/>
              <w:tabs>
                <w:tab w:val="clear" w:pos="4536"/>
                <w:tab w:val="clear" w:pos="9072"/>
              </w:tabs>
              <w:spacing w:after="60"/>
              <w:jc w:val="center"/>
              <w:rPr>
                <w:b/>
                <w:sz w:val="16"/>
                <w:szCs w:val="18"/>
              </w:rPr>
            </w:pPr>
            <w:bookmarkStart w:id="2985" w:name="z1100_151_14"/>
            <w:bookmarkEnd w:id="2985"/>
            <w:r>
              <w:rPr>
                <w:b/>
                <w:sz w:val="16"/>
                <w:szCs w:val="18"/>
              </w:rPr>
              <w:t>1</w:t>
            </w:r>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FD4790" w:rsidP="000429B7">
            <w:pPr>
              <w:pStyle w:val="a3"/>
              <w:tabs>
                <w:tab w:val="clear" w:pos="4536"/>
                <w:tab w:val="clear" w:pos="9072"/>
              </w:tabs>
              <w:spacing w:after="60"/>
              <w:jc w:val="center"/>
              <w:rPr>
                <w:b/>
                <w:sz w:val="16"/>
                <w:szCs w:val="18"/>
                <w:lang w:val="en-US"/>
              </w:rPr>
            </w:pPr>
            <w:bookmarkStart w:id="2986" w:name="z1100_151_15"/>
            <w:bookmarkEnd w:id="2986"/>
            <w:r>
              <w:rPr>
                <w:b/>
                <w:sz w:val="16"/>
                <w:szCs w:val="18"/>
                <w:lang w:val="en-US"/>
              </w:rPr>
              <w:t>25</w:t>
            </w:r>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FD4790" w:rsidP="000429B7">
            <w:pPr>
              <w:pStyle w:val="a3"/>
              <w:tabs>
                <w:tab w:val="clear" w:pos="4536"/>
                <w:tab w:val="clear" w:pos="9072"/>
              </w:tabs>
              <w:spacing w:after="60"/>
              <w:jc w:val="center"/>
              <w:rPr>
                <w:b/>
                <w:sz w:val="16"/>
                <w:szCs w:val="18"/>
                <w:lang w:val="en-US"/>
              </w:rPr>
            </w:pPr>
            <w:bookmarkStart w:id="2987" w:name="z1100_151_16"/>
            <w:bookmarkEnd w:id="2987"/>
            <w:r>
              <w:rPr>
                <w:b/>
                <w:sz w:val="16"/>
                <w:szCs w:val="18"/>
                <w:lang w:val="en-US"/>
              </w:rPr>
              <w:t>26</w:t>
            </w:r>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0429B7">
            <w:pPr>
              <w:pStyle w:val="a3"/>
              <w:tabs>
                <w:tab w:val="clear" w:pos="4536"/>
                <w:tab w:val="clear" w:pos="9072"/>
              </w:tabs>
              <w:spacing w:after="60"/>
              <w:jc w:val="center"/>
              <w:rPr>
                <w:b/>
                <w:sz w:val="16"/>
                <w:szCs w:val="18"/>
              </w:rPr>
            </w:pPr>
            <w:bookmarkStart w:id="2988" w:name="z1100_151_17"/>
            <w:bookmarkEnd w:id="2988"/>
          </w:p>
        </w:tc>
      </w:tr>
      <w:tr w:rsidR="00BD5B45" w:rsidRPr="00AC6F01">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BD5B45" w:rsidRPr="00D61933" w:rsidRDefault="00BD5B45" w:rsidP="00866F36">
            <w:pPr>
              <w:spacing w:line="220" w:lineRule="exact"/>
              <w:ind w:left="152" w:right="-123" w:hanging="152"/>
              <w:rPr>
                <w:noProof/>
                <w:sz w:val="18"/>
                <w:szCs w:val="18"/>
              </w:rPr>
            </w:pPr>
            <w:r w:rsidRPr="00D61933">
              <w:rPr>
                <w:noProof/>
                <w:sz w:val="18"/>
                <w:szCs w:val="18"/>
              </w:rPr>
              <w:t xml:space="preserve">  из них в организациях, расположенных </w:t>
            </w:r>
            <w:r w:rsidRPr="00D61933">
              <w:rPr>
                <w:noProof/>
                <w:sz w:val="18"/>
                <w:szCs w:val="18"/>
              </w:rPr>
              <w:br/>
              <w:t>в сельской местности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D61933" w:rsidRDefault="00BD5B45" w:rsidP="000429B7">
            <w:pPr>
              <w:spacing w:line="220" w:lineRule="exact"/>
              <w:jc w:val="center"/>
              <w:rPr>
                <w:bCs/>
                <w:sz w:val="16"/>
                <w:szCs w:val="16"/>
              </w:rPr>
            </w:pPr>
            <w:r>
              <w:rPr>
                <w:bCs/>
                <w:sz w:val="16"/>
                <w:szCs w:val="16"/>
              </w:rPr>
              <w:t>152</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F85F32">
            <w:pPr>
              <w:pStyle w:val="aff3"/>
              <w:tabs>
                <w:tab w:val="num" w:pos="360"/>
              </w:tabs>
              <w:ind w:left="360" w:right="0" w:hanging="360"/>
              <w:rPr>
                <w:b/>
                <w:sz w:val="16"/>
                <w:lang w:val="en-US"/>
              </w:rPr>
            </w:pPr>
            <w:bookmarkStart w:id="2989" w:name="z1100_152_03"/>
            <w:bookmarkEnd w:id="298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F85F32">
            <w:pPr>
              <w:pStyle w:val="aff3"/>
              <w:tabs>
                <w:tab w:val="num" w:pos="360"/>
              </w:tabs>
              <w:ind w:left="360" w:right="0" w:hanging="360"/>
              <w:rPr>
                <w:b/>
                <w:sz w:val="16"/>
              </w:rPr>
            </w:pPr>
            <w:bookmarkStart w:id="2990" w:name="z1100_152_04"/>
            <w:bookmarkEnd w:id="299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F85F32">
            <w:pPr>
              <w:pStyle w:val="aff3"/>
              <w:tabs>
                <w:tab w:val="num" w:pos="360"/>
              </w:tabs>
              <w:ind w:left="360" w:right="0" w:hanging="360"/>
              <w:rPr>
                <w:b/>
                <w:sz w:val="16"/>
                <w:lang w:val="en-US"/>
              </w:rPr>
            </w:pPr>
            <w:bookmarkStart w:id="2991" w:name="z1100_152_05"/>
            <w:bookmarkEnd w:id="299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F85F32">
            <w:pPr>
              <w:pStyle w:val="aff3"/>
              <w:tabs>
                <w:tab w:val="num" w:pos="360"/>
              </w:tabs>
              <w:ind w:left="360" w:right="0" w:hanging="360"/>
              <w:rPr>
                <w:b/>
                <w:sz w:val="16"/>
              </w:rPr>
            </w:pPr>
            <w:bookmarkStart w:id="2992" w:name="z1100_152_06"/>
            <w:bookmarkEnd w:id="299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F85F32">
            <w:pPr>
              <w:pStyle w:val="aff3"/>
              <w:tabs>
                <w:tab w:val="num" w:pos="360"/>
              </w:tabs>
              <w:ind w:left="360" w:right="0" w:hanging="360"/>
              <w:rPr>
                <w:b/>
                <w:sz w:val="16"/>
                <w:lang w:val="en-US"/>
              </w:rPr>
            </w:pPr>
            <w:bookmarkStart w:id="2993" w:name="z1100_152_07"/>
            <w:bookmarkEnd w:id="299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F85F32">
            <w:pPr>
              <w:pStyle w:val="aff3"/>
              <w:tabs>
                <w:tab w:val="num" w:pos="360"/>
              </w:tabs>
              <w:ind w:left="360" w:right="0" w:hanging="360"/>
              <w:rPr>
                <w:b/>
                <w:sz w:val="16"/>
              </w:rPr>
            </w:pPr>
            <w:bookmarkStart w:id="2994" w:name="z1100_152_08"/>
            <w:bookmarkEnd w:id="299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F85F32">
            <w:pPr>
              <w:pStyle w:val="aff3"/>
              <w:tabs>
                <w:tab w:val="num" w:pos="360"/>
              </w:tabs>
              <w:ind w:left="360" w:right="0" w:hanging="360"/>
              <w:rPr>
                <w:b/>
                <w:sz w:val="16"/>
                <w:lang w:val="en-US"/>
              </w:rPr>
            </w:pPr>
            <w:bookmarkStart w:id="2995" w:name="z1100_152_09"/>
            <w:bookmarkEnd w:id="299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F85F32">
            <w:pPr>
              <w:pStyle w:val="aff3"/>
              <w:tabs>
                <w:tab w:val="num" w:pos="360"/>
              </w:tabs>
              <w:ind w:left="360" w:right="0" w:hanging="360"/>
              <w:rPr>
                <w:b/>
                <w:sz w:val="16"/>
              </w:rPr>
            </w:pPr>
            <w:bookmarkStart w:id="2996" w:name="z1100_152_10"/>
            <w:bookmarkEnd w:id="299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F85F32">
            <w:pPr>
              <w:pStyle w:val="aff3"/>
              <w:tabs>
                <w:tab w:val="num" w:pos="360"/>
              </w:tabs>
              <w:ind w:left="360" w:right="0" w:hanging="360"/>
              <w:rPr>
                <w:b/>
                <w:sz w:val="16"/>
                <w:lang w:val="en-US"/>
              </w:rPr>
            </w:pPr>
            <w:bookmarkStart w:id="2997" w:name="z1100_152_11"/>
            <w:bookmarkEnd w:id="299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F85F32">
            <w:pPr>
              <w:pStyle w:val="aff3"/>
              <w:tabs>
                <w:tab w:val="num" w:pos="360"/>
              </w:tabs>
              <w:ind w:left="360" w:right="0" w:hanging="360"/>
              <w:rPr>
                <w:b/>
                <w:sz w:val="16"/>
              </w:rPr>
            </w:pPr>
            <w:bookmarkStart w:id="2998" w:name="z1100_152_12"/>
            <w:bookmarkEnd w:id="299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F85F32">
            <w:pPr>
              <w:pStyle w:val="aff3"/>
              <w:tabs>
                <w:tab w:val="num" w:pos="360"/>
              </w:tabs>
              <w:ind w:left="360" w:right="0" w:hanging="360"/>
              <w:rPr>
                <w:b/>
                <w:sz w:val="16"/>
                <w:lang w:val="en-US"/>
              </w:rPr>
            </w:pPr>
            <w:bookmarkStart w:id="2999" w:name="z1100_152_13"/>
            <w:bookmarkEnd w:id="299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F85F32">
            <w:pPr>
              <w:pStyle w:val="aff3"/>
              <w:tabs>
                <w:tab w:val="num" w:pos="360"/>
              </w:tabs>
              <w:ind w:left="360" w:right="0" w:hanging="360"/>
              <w:rPr>
                <w:b/>
                <w:sz w:val="16"/>
              </w:rPr>
            </w:pPr>
            <w:bookmarkStart w:id="3000" w:name="z1100_152_14"/>
            <w:bookmarkEnd w:id="300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F85F32">
            <w:pPr>
              <w:pStyle w:val="aff3"/>
              <w:tabs>
                <w:tab w:val="num" w:pos="360"/>
              </w:tabs>
              <w:ind w:left="360" w:right="0" w:hanging="360"/>
              <w:rPr>
                <w:b/>
                <w:sz w:val="16"/>
                <w:lang w:val="en-US"/>
              </w:rPr>
            </w:pPr>
            <w:bookmarkStart w:id="3001" w:name="z1100_152_15"/>
            <w:bookmarkEnd w:id="300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F85F32">
            <w:pPr>
              <w:pStyle w:val="aff3"/>
              <w:tabs>
                <w:tab w:val="num" w:pos="360"/>
              </w:tabs>
              <w:ind w:left="360" w:right="0" w:hanging="360"/>
              <w:rPr>
                <w:b/>
                <w:sz w:val="16"/>
                <w:lang w:val="en-US"/>
              </w:rPr>
            </w:pPr>
            <w:bookmarkStart w:id="3002" w:name="z1100_152_16"/>
            <w:bookmarkEnd w:id="300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F85F32">
            <w:pPr>
              <w:pStyle w:val="aff3"/>
              <w:tabs>
                <w:tab w:val="num" w:pos="360"/>
              </w:tabs>
              <w:ind w:left="360" w:right="0" w:hanging="360"/>
              <w:rPr>
                <w:b/>
                <w:sz w:val="16"/>
              </w:rPr>
            </w:pPr>
            <w:bookmarkStart w:id="3003" w:name="z1100_152_17"/>
            <w:bookmarkEnd w:id="3003"/>
          </w:p>
        </w:tc>
      </w:tr>
      <w:tr w:rsidR="0067064C" w:rsidRPr="00AC6F01">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67064C" w:rsidRDefault="0067064C" w:rsidP="008E1D5D">
            <w:pPr>
              <w:spacing w:line="220" w:lineRule="exact"/>
              <w:ind w:left="227"/>
              <w:rPr>
                <w:noProof/>
                <w:sz w:val="18"/>
                <w:szCs w:val="18"/>
              </w:rPr>
            </w:pPr>
            <w:r w:rsidRPr="00D61933">
              <w:rPr>
                <w:noProof/>
                <w:sz w:val="18"/>
                <w:szCs w:val="18"/>
              </w:rPr>
              <w:t>работают на</w:t>
            </w:r>
          </w:p>
          <w:p w:rsidR="0067064C" w:rsidRDefault="0067064C" w:rsidP="008E1D5D">
            <w:pPr>
              <w:spacing w:line="220" w:lineRule="exact"/>
              <w:ind w:left="152" w:right="-108"/>
              <w:rPr>
                <w:noProof/>
                <w:sz w:val="18"/>
                <w:szCs w:val="18"/>
              </w:rPr>
            </w:pPr>
            <w:r w:rsidRPr="00D61933">
              <w:rPr>
                <w:noProof/>
                <w:sz w:val="18"/>
                <w:szCs w:val="18"/>
              </w:rPr>
              <w:t>основной работе в организациях подчинения:</w:t>
            </w:r>
          </w:p>
          <w:p w:rsidR="0067064C" w:rsidRPr="00A35314" w:rsidRDefault="0067064C" w:rsidP="008E1D5D">
            <w:pPr>
              <w:spacing w:line="220" w:lineRule="exact"/>
              <w:ind w:left="152" w:right="-108"/>
              <w:rPr>
                <w:sz w:val="18"/>
                <w:szCs w:val="18"/>
              </w:rPr>
            </w:pPr>
            <w:r w:rsidRPr="00D61933">
              <w:rPr>
                <w:noProof/>
                <w:sz w:val="18"/>
                <w:szCs w:val="18"/>
              </w:rPr>
              <w:t>федерального</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Default="0067064C" w:rsidP="008E1D5D">
            <w:pPr>
              <w:spacing w:line="210" w:lineRule="exact"/>
              <w:jc w:val="center"/>
              <w:rPr>
                <w:sz w:val="18"/>
                <w:szCs w:val="18"/>
              </w:rPr>
            </w:pPr>
            <w:r>
              <w:rPr>
                <w:sz w:val="18"/>
                <w:szCs w:val="18"/>
              </w:rPr>
              <w:t>153</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3004" w:name="z1100_153_03"/>
            <w:bookmarkEnd w:id="300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3005" w:name="z1100_153_04"/>
            <w:bookmarkEnd w:id="300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3006" w:name="z1100_153_05"/>
            <w:bookmarkEnd w:id="300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3007" w:name="z1100_153_06"/>
            <w:bookmarkEnd w:id="300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3008" w:name="z1100_153_07"/>
            <w:bookmarkEnd w:id="300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3009" w:name="z1100_153_08"/>
            <w:bookmarkEnd w:id="300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3010" w:name="z1100_153_09"/>
            <w:bookmarkEnd w:id="301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3011" w:name="z1100_153_10"/>
            <w:bookmarkEnd w:id="301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3012" w:name="z1100_153_11"/>
            <w:bookmarkEnd w:id="301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3013" w:name="z1100_153_12"/>
            <w:bookmarkEnd w:id="301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3014" w:name="z1100_153_13"/>
            <w:bookmarkEnd w:id="301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3015" w:name="z1100_153_14"/>
            <w:bookmarkEnd w:id="301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3016" w:name="z1100_153_15"/>
            <w:bookmarkEnd w:id="301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3017" w:name="z1100_153_16"/>
            <w:bookmarkEnd w:id="301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3018" w:name="z1100_153_17"/>
            <w:bookmarkEnd w:id="3018"/>
          </w:p>
        </w:tc>
      </w:tr>
      <w:tr w:rsidR="0067064C" w:rsidRPr="00AC6F01">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67064C" w:rsidRPr="00F85F32" w:rsidRDefault="0067064C" w:rsidP="008E1D5D">
            <w:pPr>
              <w:spacing w:line="210" w:lineRule="exact"/>
              <w:rPr>
                <w:noProof/>
                <w:sz w:val="18"/>
                <w:szCs w:val="18"/>
              </w:rPr>
            </w:pPr>
            <w:r>
              <w:rPr>
                <w:noProof/>
                <w:sz w:val="18"/>
                <w:szCs w:val="18"/>
              </w:rPr>
              <w:t>субъектов Россий</w:t>
            </w:r>
            <w:r w:rsidRPr="00D61933">
              <w:rPr>
                <w:noProof/>
                <w:sz w:val="18"/>
                <w:szCs w:val="18"/>
              </w:rPr>
              <w:t>ской Федерации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Default="0067064C" w:rsidP="008E1D5D">
            <w:pPr>
              <w:spacing w:line="210" w:lineRule="exact"/>
              <w:jc w:val="center"/>
              <w:rPr>
                <w:sz w:val="18"/>
                <w:szCs w:val="18"/>
              </w:rPr>
            </w:pPr>
            <w:r>
              <w:rPr>
                <w:sz w:val="18"/>
                <w:szCs w:val="18"/>
              </w:rPr>
              <w:t>154</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FD4790" w:rsidP="008E1D5D">
            <w:pPr>
              <w:pStyle w:val="a3"/>
              <w:tabs>
                <w:tab w:val="clear" w:pos="4536"/>
                <w:tab w:val="clear" w:pos="9072"/>
              </w:tabs>
              <w:spacing w:after="60"/>
              <w:jc w:val="center"/>
              <w:rPr>
                <w:b/>
                <w:sz w:val="16"/>
                <w:szCs w:val="18"/>
                <w:lang w:val="en-US"/>
              </w:rPr>
            </w:pPr>
            <w:bookmarkStart w:id="3019" w:name="z1100_154_03"/>
            <w:bookmarkEnd w:id="3019"/>
            <w:r>
              <w:rPr>
                <w:b/>
                <w:sz w:val="16"/>
                <w:szCs w:val="18"/>
                <w:lang w:val="en-US"/>
              </w:rPr>
              <w:t>83,50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FD4790" w:rsidP="008E1D5D">
            <w:pPr>
              <w:pStyle w:val="a3"/>
              <w:tabs>
                <w:tab w:val="clear" w:pos="4536"/>
                <w:tab w:val="clear" w:pos="9072"/>
              </w:tabs>
              <w:spacing w:after="60"/>
              <w:jc w:val="center"/>
              <w:rPr>
                <w:b/>
                <w:sz w:val="16"/>
                <w:szCs w:val="18"/>
              </w:rPr>
            </w:pPr>
            <w:bookmarkStart w:id="3020" w:name="z1100_154_04"/>
            <w:bookmarkEnd w:id="3020"/>
            <w:r>
              <w:rPr>
                <w:b/>
                <w:sz w:val="16"/>
                <w:szCs w:val="18"/>
              </w:rPr>
              <w:t>67,50</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FD4790" w:rsidP="008E1D5D">
            <w:pPr>
              <w:pStyle w:val="a3"/>
              <w:tabs>
                <w:tab w:val="clear" w:pos="4536"/>
                <w:tab w:val="clear" w:pos="9072"/>
              </w:tabs>
              <w:spacing w:after="60"/>
              <w:jc w:val="center"/>
              <w:rPr>
                <w:b/>
                <w:sz w:val="16"/>
                <w:szCs w:val="18"/>
                <w:lang w:val="en-US"/>
              </w:rPr>
            </w:pPr>
            <w:bookmarkStart w:id="3021" w:name="z1100_154_05"/>
            <w:bookmarkEnd w:id="3021"/>
            <w:r>
              <w:rPr>
                <w:b/>
                <w:sz w:val="16"/>
                <w:szCs w:val="18"/>
                <w:lang w:val="en-US"/>
              </w:rPr>
              <w:t>27,50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FD4790" w:rsidP="008E1D5D">
            <w:pPr>
              <w:pStyle w:val="a3"/>
              <w:tabs>
                <w:tab w:val="clear" w:pos="4536"/>
                <w:tab w:val="clear" w:pos="9072"/>
              </w:tabs>
              <w:spacing w:after="60"/>
              <w:jc w:val="center"/>
              <w:rPr>
                <w:b/>
                <w:sz w:val="16"/>
                <w:szCs w:val="18"/>
              </w:rPr>
            </w:pPr>
            <w:bookmarkStart w:id="3022" w:name="z1100_154_06"/>
            <w:bookmarkEnd w:id="3022"/>
            <w:r>
              <w:rPr>
                <w:b/>
                <w:sz w:val="16"/>
                <w:szCs w:val="18"/>
              </w:rPr>
              <w:t>23,25</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FD4790" w:rsidP="008E1D5D">
            <w:pPr>
              <w:pStyle w:val="a3"/>
              <w:tabs>
                <w:tab w:val="clear" w:pos="4536"/>
                <w:tab w:val="clear" w:pos="9072"/>
              </w:tabs>
              <w:spacing w:after="60"/>
              <w:jc w:val="center"/>
              <w:rPr>
                <w:b/>
                <w:sz w:val="16"/>
                <w:szCs w:val="18"/>
                <w:lang w:val="en-US"/>
              </w:rPr>
            </w:pPr>
            <w:bookmarkStart w:id="3023" w:name="z1100_154_07"/>
            <w:bookmarkEnd w:id="3023"/>
            <w:r>
              <w:rPr>
                <w:b/>
                <w:sz w:val="16"/>
                <w:szCs w:val="18"/>
                <w:lang w:val="en-US"/>
              </w:rPr>
              <w:t>56</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FD4790" w:rsidP="008E1D5D">
            <w:pPr>
              <w:pStyle w:val="a3"/>
              <w:tabs>
                <w:tab w:val="clear" w:pos="4536"/>
                <w:tab w:val="clear" w:pos="9072"/>
              </w:tabs>
              <w:spacing w:after="60"/>
              <w:jc w:val="center"/>
              <w:rPr>
                <w:b/>
                <w:sz w:val="16"/>
                <w:szCs w:val="18"/>
              </w:rPr>
            </w:pPr>
            <w:bookmarkStart w:id="3024" w:name="z1100_154_08"/>
            <w:bookmarkEnd w:id="3024"/>
            <w:r>
              <w:rPr>
                <w:b/>
                <w:sz w:val="16"/>
                <w:szCs w:val="18"/>
              </w:rPr>
              <w:t>44,25</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FD4790" w:rsidP="008E1D5D">
            <w:pPr>
              <w:pStyle w:val="a3"/>
              <w:tabs>
                <w:tab w:val="clear" w:pos="4536"/>
                <w:tab w:val="clear" w:pos="9072"/>
              </w:tabs>
              <w:spacing w:after="60"/>
              <w:jc w:val="center"/>
              <w:rPr>
                <w:b/>
                <w:sz w:val="16"/>
                <w:szCs w:val="18"/>
                <w:lang w:val="en-US"/>
              </w:rPr>
            </w:pPr>
            <w:bookmarkStart w:id="3025" w:name="z1100_154_09"/>
            <w:bookmarkEnd w:id="3025"/>
            <w:r>
              <w:rPr>
                <w:b/>
                <w:sz w:val="16"/>
                <w:szCs w:val="18"/>
                <w:lang w:val="en-US"/>
              </w:rPr>
              <w:t>51</w:t>
            </w:r>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FD4790" w:rsidP="008E1D5D">
            <w:pPr>
              <w:pStyle w:val="a3"/>
              <w:tabs>
                <w:tab w:val="clear" w:pos="4536"/>
                <w:tab w:val="clear" w:pos="9072"/>
              </w:tabs>
              <w:spacing w:after="60"/>
              <w:jc w:val="center"/>
              <w:rPr>
                <w:b/>
                <w:sz w:val="16"/>
                <w:szCs w:val="18"/>
              </w:rPr>
            </w:pPr>
            <w:bookmarkStart w:id="3026" w:name="z1100_154_10"/>
            <w:bookmarkEnd w:id="3026"/>
            <w:r>
              <w:rPr>
                <w:b/>
                <w:sz w:val="16"/>
                <w:szCs w:val="18"/>
              </w:rPr>
              <w:t>20</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FD4790" w:rsidP="008E1D5D">
            <w:pPr>
              <w:pStyle w:val="a3"/>
              <w:tabs>
                <w:tab w:val="clear" w:pos="4536"/>
                <w:tab w:val="clear" w:pos="9072"/>
              </w:tabs>
              <w:spacing w:after="60"/>
              <w:jc w:val="center"/>
              <w:rPr>
                <w:b/>
                <w:sz w:val="16"/>
                <w:szCs w:val="18"/>
                <w:lang w:val="en-US"/>
              </w:rPr>
            </w:pPr>
            <w:bookmarkStart w:id="3027" w:name="z1100_154_11"/>
            <w:bookmarkEnd w:id="3027"/>
            <w:r>
              <w:rPr>
                <w:b/>
                <w:sz w:val="16"/>
                <w:szCs w:val="18"/>
                <w:lang w:val="en-US"/>
              </w:rPr>
              <w:t>31</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FD4790" w:rsidP="008E1D5D">
            <w:pPr>
              <w:pStyle w:val="a3"/>
              <w:tabs>
                <w:tab w:val="clear" w:pos="4536"/>
                <w:tab w:val="clear" w:pos="9072"/>
              </w:tabs>
              <w:spacing w:after="60"/>
              <w:jc w:val="center"/>
              <w:rPr>
                <w:b/>
                <w:sz w:val="16"/>
                <w:szCs w:val="18"/>
              </w:rPr>
            </w:pPr>
            <w:bookmarkStart w:id="3028" w:name="z1100_154_12"/>
            <w:bookmarkEnd w:id="3028"/>
            <w:r>
              <w:rPr>
                <w:b/>
                <w:sz w:val="16"/>
                <w:szCs w:val="18"/>
              </w:rPr>
              <w:t>14</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FD4790" w:rsidP="008E1D5D">
            <w:pPr>
              <w:pStyle w:val="a3"/>
              <w:tabs>
                <w:tab w:val="clear" w:pos="4536"/>
                <w:tab w:val="clear" w:pos="9072"/>
              </w:tabs>
              <w:spacing w:after="60"/>
              <w:jc w:val="center"/>
              <w:rPr>
                <w:b/>
                <w:sz w:val="16"/>
                <w:szCs w:val="18"/>
                <w:lang w:val="en-US"/>
              </w:rPr>
            </w:pPr>
            <w:bookmarkStart w:id="3029" w:name="z1100_154_13"/>
            <w:bookmarkEnd w:id="3029"/>
            <w:r>
              <w:rPr>
                <w:b/>
                <w:sz w:val="16"/>
                <w:szCs w:val="18"/>
                <w:lang w:val="en-US"/>
              </w:rPr>
              <w:t>2</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FD4790" w:rsidP="008E1D5D">
            <w:pPr>
              <w:pStyle w:val="a3"/>
              <w:tabs>
                <w:tab w:val="clear" w:pos="4536"/>
                <w:tab w:val="clear" w:pos="9072"/>
              </w:tabs>
              <w:spacing w:after="60"/>
              <w:jc w:val="center"/>
              <w:rPr>
                <w:b/>
                <w:sz w:val="16"/>
                <w:szCs w:val="18"/>
              </w:rPr>
            </w:pPr>
            <w:bookmarkStart w:id="3030" w:name="z1100_154_14"/>
            <w:bookmarkEnd w:id="3030"/>
            <w:r>
              <w:rPr>
                <w:b/>
                <w:sz w:val="16"/>
                <w:szCs w:val="18"/>
              </w:rPr>
              <w:t>1</w:t>
            </w:r>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FD4790" w:rsidP="008E1D5D">
            <w:pPr>
              <w:pStyle w:val="a3"/>
              <w:tabs>
                <w:tab w:val="clear" w:pos="4536"/>
                <w:tab w:val="clear" w:pos="9072"/>
              </w:tabs>
              <w:spacing w:after="60"/>
              <w:jc w:val="center"/>
              <w:rPr>
                <w:b/>
                <w:sz w:val="16"/>
                <w:szCs w:val="18"/>
                <w:lang w:val="en-US"/>
              </w:rPr>
            </w:pPr>
            <w:bookmarkStart w:id="3031" w:name="z1100_154_15"/>
            <w:bookmarkEnd w:id="3031"/>
            <w:r>
              <w:rPr>
                <w:b/>
                <w:sz w:val="16"/>
                <w:szCs w:val="18"/>
                <w:lang w:val="en-US"/>
              </w:rPr>
              <w:t>25</w:t>
            </w:r>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FD4790" w:rsidP="008E1D5D">
            <w:pPr>
              <w:pStyle w:val="a3"/>
              <w:tabs>
                <w:tab w:val="clear" w:pos="4536"/>
                <w:tab w:val="clear" w:pos="9072"/>
              </w:tabs>
              <w:spacing w:after="60"/>
              <w:jc w:val="center"/>
              <w:rPr>
                <w:b/>
                <w:sz w:val="16"/>
                <w:szCs w:val="18"/>
                <w:lang w:val="en-US"/>
              </w:rPr>
            </w:pPr>
            <w:bookmarkStart w:id="3032" w:name="z1100_154_16"/>
            <w:bookmarkEnd w:id="3032"/>
            <w:r>
              <w:rPr>
                <w:b/>
                <w:sz w:val="16"/>
                <w:szCs w:val="18"/>
                <w:lang w:val="en-US"/>
              </w:rPr>
              <w:t>26</w:t>
            </w:r>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3033" w:name="z1100_154_17"/>
            <w:bookmarkEnd w:id="3033"/>
          </w:p>
        </w:tc>
      </w:tr>
      <w:tr w:rsidR="0067064C" w:rsidRPr="00AC6F01">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67064C" w:rsidRPr="00F85F32" w:rsidRDefault="0067064C" w:rsidP="008E1D5D">
            <w:pPr>
              <w:spacing w:line="210" w:lineRule="exact"/>
              <w:rPr>
                <w:noProof/>
                <w:sz w:val="18"/>
                <w:szCs w:val="18"/>
              </w:rPr>
            </w:pPr>
            <w:r w:rsidRPr="00F85F32">
              <w:rPr>
                <w:noProof/>
                <w:sz w:val="18"/>
                <w:szCs w:val="18"/>
              </w:rPr>
              <w:t xml:space="preserve">Из стр. </w:t>
            </w:r>
            <w:r>
              <w:rPr>
                <w:noProof/>
                <w:sz w:val="18"/>
                <w:szCs w:val="18"/>
              </w:rPr>
              <w:t>151</w:t>
            </w:r>
            <w:r w:rsidRPr="00F85F32">
              <w:rPr>
                <w:noProof/>
                <w:sz w:val="18"/>
                <w:szCs w:val="18"/>
              </w:rPr>
              <w:t>:</w:t>
            </w:r>
            <w:r w:rsidRPr="00F85F32">
              <w:rPr>
                <w:sz w:val="18"/>
                <w:szCs w:val="18"/>
              </w:rPr>
              <w:t xml:space="preserve"> </w:t>
            </w:r>
          </w:p>
          <w:p w:rsidR="0067064C" w:rsidRPr="00E54336" w:rsidRDefault="0067064C" w:rsidP="008E1D5D">
            <w:pPr>
              <w:spacing w:line="220" w:lineRule="exact"/>
              <w:ind w:right="-108"/>
              <w:rPr>
                <w:noProof/>
                <w:sz w:val="18"/>
                <w:szCs w:val="18"/>
              </w:rPr>
            </w:pPr>
            <w:r w:rsidRPr="00F85F32">
              <w:rPr>
                <w:noProof/>
                <w:sz w:val="18"/>
                <w:szCs w:val="18"/>
              </w:rPr>
              <w:t>руководители (главная медицинская сестра (брат), главная акушерка (акушер), главный фельдшер, заместитель главного врача)</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E54336" w:rsidRDefault="0067064C" w:rsidP="008E1D5D">
            <w:pPr>
              <w:spacing w:line="210" w:lineRule="exact"/>
              <w:jc w:val="center"/>
              <w:rPr>
                <w:sz w:val="18"/>
                <w:szCs w:val="18"/>
              </w:rPr>
            </w:pPr>
            <w:r>
              <w:rPr>
                <w:sz w:val="18"/>
                <w:szCs w:val="18"/>
              </w:rPr>
              <w:t>155</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FD4790" w:rsidP="008E1D5D">
            <w:pPr>
              <w:pStyle w:val="a3"/>
              <w:tabs>
                <w:tab w:val="clear" w:pos="4536"/>
                <w:tab w:val="clear" w:pos="9072"/>
              </w:tabs>
              <w:spacing w:after="60"/>
              <w:jc w:val="center"/>
              <w:rPr>
                <w:b/>
                <w:sz w:val="16"/>
                <w:szCs w:val="18"/>
                <w:lang w:val="en-US"/>
              </w:rPr>
            </w:pPr>
            <w:bookmarkStart w:id="3034" w:name="z1100_155_03"/>
            <w:bookmarkEnd w:id="3034"/>
            <w:r>
              <w:rPr>
                <w:b/>
                <w:sz w:val="16"/>
                <w:szCs w:val="18"/>
                <w:lang w:val="en-US"/>
              </w:rPr>
              <w:t>1</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FD4790" w:rsidP="008E1D5D">
            <w:pPr>
              <w:pStyle w:val="a3"/>
              <w:tabs>
                <w:tab w:val="clear" w:pos="4536"/>
                <w:tab w:val="clear" w:pos="9072"/>
              </w:tabs>
              <w:spacing w:after="60"/>
              <w:jc w:val="center"/>
              <w:rPr>
                <w:b/>
                <w:sz w:val="16"/>
                <w:szCs w:val="18"/>
              </w:rPr>
            </w:pPr>
            <w:bookmarkStart w:id="3035" w:name="z1100_155_04"/>
            <w:bookmarkEnd w:id="3035"/>
            <w:r>
              <w:rPr>
                <w:b/>
                <w:sz w:val="16"/>
                <w:szCs w:val="18"/>
              </w:rPr>
              <w:t>1</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3036" w:name="z1100_155_05"/>
            <w:bookmarkEnd w:id="303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3037" w:name="z1100_155_06"/>
            <w:bookmarkEnd w:id="303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FD4790" w:rsidP="008E1D5D">
            <w:pPr>
              <w:pStyle w:val="a3"/>
              <w:tabs>
                <w:tab w:val="clear" w:pos="4536"/>
                <w:tab w:val="clear" w:pos="9072"/>
              </w:tabs>
              <w:spacing w:after="60"/>
              <w:jc w:val="center"/>
              <w:rPr>
                <w:b/>
                <w:sz w:val="16"/>
                <w:szCs w:val="18"/>
                <w:lang w:val="en-US"/>
              </w:rPr>
            </w:pPr>
            <w:bookmarkStart w:id="3038" w:name="z1100_155_07"/>
            <w:bookmarkEnd w:id="3038"/>
            <w:r>
              <w:rPr>
                <w:b/>
                <w:sz w:val="16"/>
                <w:szCs w:val="18"/>
                <w:lang w:val="en-US"/>
              </w:rPr>
              <w:t>1</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FD4790" w:rsidP="008E1D5D">
            <w:pPr>
              <w:pStyle w:val="a3"/>
              <w:tabs>
                <w:tab w:val="clear" w:pos="4536"/>
                <w:tab w:val="clear" w:pos="9072"/>
              </w:tabs>
              <w:spacing w:after="60"/>
              <w:jc w:val="center"/>
              <w:rPr>
                <w:b/>
                <w:sz w:val="16"/>
                <w:szCs w:val="18"/>
              </w:rPr>
            </w:pPr>
            <w:bookmarkStart w:id="3039" w:name="z1100_155_08"/>
            <w:bookmarkEnd w:id="3039"/>
            <w:r>
              <w:rPr>
                <w:b/>
                <w:sz w:val="16"/>
                <w:szCs w:val="18"/>
              </w:rPr>
              <w:t>1</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FD4790" w:rsidP="008E1D5D">
            <w:pPr>
              <w:pStyle w:val="a3"/>
              <w:tabs>
                <w:tab w:val="clear" w:pos="4536"/>
                <w:tab w:val="clear" w:pos="9072"/>
              </w:tabs>
              <w:spacing w:after="60"/>
              <w:jc w:val="center"/>
              <w:rPr>
                <w:b/>
                <w:sz w:val="16"/>
                <w:szCs w:val="18"/>
                <w:lang w:val="en-US"/>
              </w:rPr>
            </w:pPr>
            <w:bookmarkStart w:id="3040" w:name="z1100_155_09"/>
            <w:bookmarkEnd w:id="3040"/>
            <w:r>
              <w:rPr>
                <w:b/>
                <w:sz w:val="16"/>
                <w:szCs w:val="18"/>
                <w:lang w:val="en-US"/>
              </w:rPr>
              <w:t>1</w:t>
            </w:r>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3041" w:name="z1100_155_10"/>
            <w:bookmarkEnd w:id="304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FD4790" w:rsidP="008E1D5D">
            <w:pPr>
              <w:pStyle w:val="a3"/>
              <w:tabs>
                <w:tab w:val="clear" w:pos="4536"/>
                <w:tab w:val="clear" w:pos="9072"/>
              </w:tabs>
              <w:spacing w:after="60"/>
              <w:jc w:val="center"/>
              <w:rPr>
                <w:b/>
                <w:sz w:val="16"/>
                <w:szCs w:val="18"/>
                <w:lang w:val="en-US"/>
              </w:rPr>
            </w:pPr>
            <w:bookmarkStart w:id="3042" w:name="z1100_155_11"/>
            <w:bookmarkEnd w:id="3042"/>
            <w:r>
              <w:rPr>
                <w:b/>
                <w:sz w:val="16"/>
                <w:szCs w:val="18"/>
                <w:lang w:val="en-US"/>
              </w:rPr>
              <w:t>1</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3043" w:name="z1100_155_12"/>
            <w:bookmarkEnd w:id="304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3044" w:name="z1100_155_13"/>
            <w:bookmarkEnd w:id="304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3045" w:name="z1100_155_14"/>
            <w:bookmarkEnd w:id="304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FD4790" w:rsidP="008E1D5D">
            <w:pPr>
              <w:pStyle w:val="a3"/>
              <w:tabs>
                <w:tab w:val="clear" w:pos="4536"/>
                <w:tab w:val="clear" w:pos="9072"/>
              </w:tabs>
              <w:spacing w:after="60"/>
              <w:jc w:val="center"/>
              <w:rPr>
                <w:b/>
                <w:sz w:val="16"/>
                <w:szCs w:val="18"/>
                <w:lang w:val="en-US"/>
              </w:rPr>
            </w:pPr>
            <w:bookmarkStart w:id="3046" w:name="z1100_155_15"/>
            <w:bookmarkEnd w:id="3046"/>
            <w:r>
              <w:rPr>
                <w:b/>
                <w:sz w:val="16"/>
                <w:szCs w:val="18"/>
                <w:lang w:val="en-US"/>
              </w:rPr>
              <w:t>1</w:t>
            </w:r>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lang w:val="en-US"/>
              </w:rPr>
            </w:pPr>
            <w:bookmarkStart w:id="3047" w:name="z1100_155_16"/>
            <w:bookmarkEnd w:id="304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7064C" w:rsidRPr="007F73E9" w:rsidRDefault="0067064C" w:rsidP="008E1D5D">
            <w:pPr>
              <w:pStyle w:val="a3"/>
              <w:tabs>
                <w:tab w:val="clear" w:pos="4536"/>
                <w:tab w:val="clear" w:pos="9072"/>
              </w:tabs>
              <w:spacing w:after="60"/>
              <w:jc w:val="center"/>
              <w:rPr>
                <w:b/>
                <w:sz w:val="16"/>
                <w:szCs w:val="18"/>
              </w:rPr>
            </w:pPr>
            <w:bookmarkStart w:id="3048" w:name="z1100_155_17"/>
            <w:bookmarkEnd w:id="3048"/>
          </w:p>
        </w:tc>
      </w:tr>
    </w:tbl>
    <w:p w:rsidR="0048199D" w:rsidRPr="00D03776" w:rsidRDefault="001F35CF" w:rsidP="001F35CF">
      <w:pPr>
        <w:rPr>
          <w:b/>
          <w:sz w:val="22"/>
          <w:szCs w:val="22"/>
        </w:rPr>
      </w:pPr>
      <w:r>
        <w:rPr>
          <w:sz w:val="22"/>
          <w:szCs w:val="22"/>
        </w:rPr>
        <w:br w:type="page"/>
      </w:r>
      <w:r w:rsidR="0048199D" w:rsidRPr="00B435D8">
        <w:rPr>
          <w:b/>
          <w:sz w:val="22"/>
          <w:szCs w:val="22"/>
          <w:lang w:val="en-US"/>
        </w:rPr>
        <w:t>(1100)</w:t>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t>продолжение</w:t>
      </w:r>
    </w:p>
    <w:tbl>
      <w:tblPr>
        <w:tblW w:w="15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6"/>
        <w:gridCol w:w="567"/>
        <w:gridCol w:w="813"/>
        <w:gridCol w:w="992"/>
        <w:gridCol w:w="993"/>
        <w:gridCol w:w="992"/>
        <w:gridCol w:w="992"/>
        <w:gridCol w:w="992"/>
        <w:gridCol w:w="762"/>
        <w:gridCol w:w="798"/>
        <w:gridCol w:w="850"/>
        <w:gridCol w:w="851"/>
        <w:gridCol w:w="850"/>
        <w:gridCol w:w="762"/>
        <w:gridCol w:w="797"/>
        <w:gridCol w:w="904"/>
        <w:gridCol w:w="797"/>
      </w:tblGrid>
      <w:tr w:rsidR="00C50146" w:rsidRPr="00AC6F01">
        <w:trPr>
          <w:jc w:val="center"/>
        </w:trPr>
        <w:tc>
          <w:tcPr>
            <w:tcW w:w="1946" w:type="dxa"/>
            <w:vMerge w:val="restart"/>
            <w:tcBorders>
              <w:top w:val="single" w:sz="4" w:space="0" w:color="auto"/>
              <w:left w:val="single" w:sz="4" w:space="0" w:color="auto"/>
              <w:right w:val="single" w:sz="4" w:space="0" w:color="auto"/>
            </w:tcBorders>
            <w:vAlign w:val="center"/>
          </w:tcPr>
          <w:p w:rsidR="00C50146" w:rsidRPr="00CA418C" w:rsidRDefault="00C50146" w:rsidP="008A13BA">
            <w:pPr>
              <w:jc w:val="center"/>
              <w:rPr>
                <w:noProof/>
                <w:sz w:val="18"/>
                <w:szCs w:val="18"/>
              </w:rPr>
            </w:pPr>
            <w:r w:rsidRPr="00CA418C">
              <w:rPr>
                <w:noProof/>
                <w:sz w:val="18"/>
                <w:szCs w:val="18"/>
              </w:rPr>
              <w:t>Наименование должности</w:t>
            </w:r>
          </w:p>
          <w:p w:rsidR="00C50146" w:rsidRPr="00CA418C" w:rsidRDefault="00C50146" w:rsidP="008A13BA">
            <w:pPr>
              <w:jc w:val="center"/>
              <w:rPr>
                <w:b/>
                <w:noProof/>
                <w:sz w:val="18"/>
                <w:szCs w:val="18"/>
              </w:rPr>
            </w:pPr>
            <w:r w:rsidRPr="00CA418C">
              <w:rPr>
                <w:noProof/>
                <w:sz w:val="18"/>
                <w:szCs w:val="18"/>
              </w:rPr>
              <w:t>(специальности)</w:t>
            </w:r>
          </w:p>
        </w:tc>
        <w:tc>
          <w:tcPr>
            <w:tcW w:w="567" w:type="dxa"/>
            <w:vMerge w:val="restart"/>
            <w:tcBorders>
              <w:top w:val="single" w:sz="4" w:space="0" w:color="auto"/>
              <w:left w:val="single" w:sz="4" w:space="0" w:color="auto"/>
              <w:right w:val="single" w:sz="4" w:space="0" w:color="auto"/>
            </w:tcBorders>
            <w:vAlign w:val="center"/>
          </w:tcPr>
          <w:p w:rsidR="00C50146" w:rsidRPr="00CA418C" w:rsidRDefault="00C50146" w:rsidP="008A13BA">
            <w:pPr>
              <w:jc w:val="center"/>
              <w:rPr>
                <w:sz w:val="18"/>
                <w:szCs w:val="18"/>
              </w:rPr>
            </w:pPr>
            <w:r w:rsidRPr="00CA418C">
              <w:rPr>
                <w:noProof/>
                <w:sz w:val="18"/>
                <w:szCs w:val="18"/>
              </w:rPr>
              <w:t>№ стр.</w:t>
            </w:r>
          </w:p>
        </w:tc>
        <w:tc>
          <w:tcPr>
            <w:tcW w:w="1805" w:type="dxa"/>
            <w:gridSpan w:val="2"/>
            <w:vMerge w:val="restart"/>
            <w:tcBorders>
              <w:top w:val="single" w:sz="4" w:space="0" w:color="auto"/>
              <w:left w:val="single" w:sz="4" w:space="0" w:color="auto"/>
              <w:right w:val="single" w:sz="4" w:space="0" w:color="auto"/>
            </w:tcBorders>
            <w:vAlign w:val="center"/>
          </w:tcPr>
          <w:p w:rsidR="00C50146" w:rsidRPr="00CA418C" w:rsidRDefault="00C50146" w:rsidP="008A13BA">
            <w:pPr>
              <w:pStyle w:val="aff3"/>
              <w:rPr>
                <w:b/>
              </w:rPr>
            </w:pPr>
            <w:r w:rsidRPr="00CA418C">
              <w:t>Число должностей в целом по организации, ед</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C50146" w:rsidRPr="00CA418C" w:rsidRDefault="00C50146" w:rsidP="008A13BA">
            <w:pPr>
              <w:pStyle w:val="aff3"/>
              <w:rPr>
                <w:b/>
              </w:rPr>
            </w:pPr>
            <w:r w:rsidRPr="00CA418C">
              <w:t>из них:</w:t>
            </w:r>
          </w:p>
        </w:tc>
        <w:tc>
          <w:tcPr>
            <w:tcW w:w="762" w:type="dxa"/>
            <w:vMerge w:val="restart"/>
            <w:tcBorders>
              <w:top w:val="single" w:sz="4" w:space="0" w:color="auto"/>
              <w:left w:val="single" w:sz="4" w:space="0" w:color="auto"/>
              <w:right w:val="single" w:sz="4" w:space="0" w:color="auto"/>
            </w:tcBorders>
            <w:vAlign w:val="center"/>
          </w:tcPr>
          <w:p w:rsidR="00C50146" w:rsidRDefault="00C50146" w:rsidP="00BD64EB">
            <w:pPr>
              <w:pStyle w:val="aff3"/>
              <w:ind w:left="-80" w:right="-162"/>
            </w:pPr>
            <w:r w:rsidRPr="00CA418C">
              <w:t>Число физи-ческих лиц основ-ных работ-ников на занятых долж-ностях</w:t>
            </w:r>
            <w:r>
              <w:t>,</w:t>
            </w:r>
          </w:p>
          <w:p w:rsidR="00C50146" w:rsidRPr="00CA418C" w:rsidRDefault="00C50146" w:rsidP="00BD64EB">
            <w:pPr>
              <w:pStyle w:val="aff3"/>
              <w:ind w:left="-80" w:right="-162"/>
              <w:rPr>
                <w:b/>
              </w:rPr>
            </w:pPr>
            <w:r>
              <w:t>чел</w:t>
            </w:r>
          </w:p>
        </w:tc>
        <w:tc>
          <w:tcPr>
            <w:tcW w:w="1648" w:type="dxa"/>
            <w:gridSpan w:val="2"/>
            <w:tcBorders>
              <w:top w:val="single" w:sz="4" w:space="0" w:color="auto"/>
              <w:left w:val="single" w:sz="4" w:space="0" w:color="auto"/>
              <w:bottom w:val="single" w:sz="4" w:space="0" w:color="auto"/>
              <w:right w:val="single" w:sz="4" w:space="0" w:color="auto"/>
            </w:tcBorders>
            <w:vAlign w:val="center"/>
          </w:tcPr>
          <w:p w:rsidR="00C50146" w:rsidRPr="00CA418C" w:rsidRDefault="00C50146" w:rsidP="008A13BA">
            <w:pPr>
              <w:pStyle w:val="aff3"/>
              <w:rPr>
                <w:b/>
              </w:rPr>
            </w:pPr>
            <w:r w:rsidRPr="00CA418C">
              <w:t>из них:</w:t>
            </w:r>
          </w:p>
        </w:tc>
        <w:tc>
          <w:tcPr>
            <w:tcW w:w="2463" w:type="dxa"/>
            <w:gridSpan w:val="3"/>
            <w:tcBorders>
              <w:top w:val="single" w:sz="4" w:space="0" w:color="auto"/>
              <w:left w:val="single" w:sz="4" w:space="0" w:color="auto"/>
              <w:bottom w:val="single" w:sz="4" w:space="0" w:color="auto"/>
              <w:right w:val="single" w:sz="4" w:space="0" w:color="auto"/>
            </w:tcBorders>
            <w:vAlign w:val="center"/>
          </w:tcPr>
          <w:p w:rsidR="00C50146" w:rsidRPr="00CA418C" w:rsidRDefault="00C50146" w:rsidP="008A13BA">
            <w:pPr>
              <w:pStyle w:val="aff3"/>
              <w:rPr>
                <w:b/>
              </w:rPr>
            </w:pPr>
            <w:r w:rsidRPr="00CA418C">
              <w:t>Имеют квалификационную категорию (из гр.</w:t>
            </w:r>
            <w:r w:rsidR="00AB2CDF" w:rsidRPr="007F73E9">
              <w:t xml:space="preserve"> </w:t>
            </w:r>
            <w:r w:rsidRPr="00CA418C">
              <w:t>9)</w:t>
            </w:r>
            <w:r>
              <w:t>, чел</w:t>
            </w:r>
          </w:p>
        </w:tc>
        <w:tc>
          <w:tcPr>
            <w:tcW w:w="797" w:type="dxa"/>
            <w:vMerge w:val="restart"/>
            <w:tcBorders>
              <w:top w:val="single" w:sz="4" w:space="0" w:color="auto"/>
              <w:left w:val="single" w:sz="4" w:space="0" w:color="auto"/>
              <w:right w:val="single" w:sz="4" w:space="0" w:color="auto"/>
            </w:tcBorders>
            <w:vAlign w:val="center"/>
          </w:tcPr>
          <w:p w:rsidR="00C50146" w:rsidRPr="00CA418C" w:rsidRDefault="00C50146" w:rsidP="009529A5">
            <w:pPr>
              <w:jc w:val="center"/>
              <w:rPr>
                <w:sz w:val="18"/>
                <w:szCs w:val="18"/>
              </w:rPr>
            </w:pPr>
            <w:r w:rsidRPr="00CA418C">
              <w:rPr>
                <w:sz w:val="18"/>
                <w:szCs w:val="18"/>
              </w:rPr>
              <w:t>Имеют</w:t>
            </w:r>
          </w:p>
          <w:p w:rsidR="00C50146" w:rsidRPr="00CA418C" w:rsidRDefault="00C50146" w:rsidP="009529A5">
            <w:pPr>
              <w:jc w:val="center"/>
              <w:rPr>
                <w:sz w:val="18"/>
                <w:szCs w:val="18"/>
              </w:rPr>
            </w:pPr>
            <w:proofErr w:type="spellStart"/>
            <w:r w:rsidRPr="00CA418C">
              <w:rPr>
                <w:sz w:val="18"/>
                <w:szCs w:val="18"/>
              </w:rPr>
              <w:t>серти-фикат</w:t>
            </w:r>
            <w:proofErr w:type="spellEnd"/>
          </w:p>
          <w:p w:rsidR="00C50146" w:rsidRPr="00CA418C" w:rsidRDefault="00C50146" w:rsidP="009529A5">
            <w:pPr>
              <w:ind w:left="-108" w:right="-35"/>
              <w:jc w:val="center"/>
              <w:rPr>
                <w:sz w:val="18"/>
                <w:szCs w:val="18"/>
              </w:rPr>
            </w:pPr>
            <w:proofErr w:type="spellStart"/>
            <w:r w:rsidRPr="00CA418C">
              <w:rPr>
                <w:sz w:val="18"/>
                <w:szCs w:val="18"/>
              </w:rPr>
              <w:t>специ</w:t>
            </w:r>
            <w:proofErr w:type="spellEnd"/>
            <w:r w:rsidRPr="00CA418C">
              <w:rPr>
                <w:sz w:val="18"/>
                <w:szCs w:val="18"/>
              </w:rPr>
              <w:t>-</w:t>
            </w:r>
          </w:p>
          <w:p w:rsidR="00C50146" w:rsidRPr="00CA418C" w:rsidRDefault="00C50146" w:rsidP="009529A5">
            <w:pPr>
              <w:ind w:left="-108" w:right="-35"/>
              <w:jc w:val="center"/>
              <w:rPr>
                <w:sz w:val="18"/>
                <w:szCs w:val="18"/>
              </w:rPr>
            </w:pPr>
            <w:proofErr w:type="spellStart"/>
            <w:r w:rsidRPr="00CA418C">
              <w:rPr>
                <w:sz w:val="18"/>
                <w:szCs w:val="18"/>
              </w:rPr>
              <w:t>алиста</w:t>
            </w:r>
            <w:proofErr w:type="spellEnd"/>
          </w:p>
          <w:p w:rsidR="00C50146" w:rsidRPr="00CA418C" w:rsidRDefault="00C50146" w:rsidP="009529A5">
            <w:pPr>
              <w:pStyle w:val="aff3"/>
              <w:rPr>
                <w:b/>
              </w:rPr>
            </w:pPr>
            <w:r w:rsidRPr="00CA418C">
              <w:t>(из гр.</w:t>
            </w:r>
            <w:r w:rsidR="00AB2CDF" w:rsidRPr="007F73E9">
              <w:t xml:space="preserve"> </w:t>
            </w:r>
            <w:r w:rsidRPr="00CA418C">
              <w:t>9)</w:t>
            </w:r>
            <w:r>
              <w:t>, чел</w:t>
            </w:r>
          </w:p>
        </w:tc>
        <w:tc>
          <w:tcPr>
            <w:tcW w:w="904" w:type="dxa"/>
            <w:vMerge w:val="restart"/>
            <w:tcBorders>
              <w:top w:val="single" w:sz="4" w:space="0" w:color="auto"/>
              <w:left w:val="single" w:sz="4" w:space="0" w:color="auto"/>
              <w:right w:val="single" w:sz="4" w:space="0" w:color="auto"/>
            </w:tcBorders>
            <w:vAlign w:val="center"/>
          </w:tcPr>
          <w:p w:rsidR="00C50146" w:rsidRPr="00F32689" w:rsidRDefault="00C50146" w:rsidP="009529A5">
            <w:pPr>
              <w:jc w:val="center"/>
              <w:rPr>
                <w:sz w:val="18"/>
                <w:szCs w:val="18"/>
              </w:rPr>
            </w:pPr>
            <w:r w:rsidRPr="00F32689">
              <w:rPr>
                <w:sz w:val="18"/>
                <w:szCs w:val="18"/>
              </w:rPr>
              <w:t xml:space="preserve">Имеют </w:t>
            </w:r>
            <w:proofErr w:type="spellStart"/>
            <w:r w:rsidRPr="00F32689">
              <w:rPr>
                <w:sz w:val="18"/>
                <w:szCs w:val="18"/>
              </w:rPr>
              <w:t>свиде-тельство</w:t>
            </w:r>
            <w:proofErr w:type="spellEnd"/>
            <w:r w:rsidRPr="00F32689">
              <w:rPr>
                <w:sz w:val="18"/>
                <w:szCs w:val="18"/>
              </w:rPr>
              <w:t xml:space="preserve"> об </w:t>
            </w:r>
            <w:proofErr w:type="spellStart"/>
            <w:r w:rsidRPr="00F32689">
              <w:rPr>
                <w:sz w:val="18"/>
                <w:szCs w:val="18"/>
              </w:rPr>
              <w:t>аккреди-тации</w:t>
            </w:r>
            <w:proofErr w:type="spellEnd"/>
            <w:r w:rsidRPr="00F32689">
              <w:rPr>
                <w:sz w:val="18"/>
                <w:szCs w:val="18"/>
              </w:rPr>
              <w:t xml:space="preserve"> </w:t>
            </w:r>
            <w:r w:rsidRPr="00F32689">
              <w:rPr>
                <w:sz w:val="18"/>
                <w:szCs w:val="18"/>
              </w:rPr>
              <w:br/>
              <w:t>(из гр. 9)</w:t>
            </w:r>
            <w:r w:rsidR="00AB2CDF" w:rsidRPr="00AB2CDF">
              <w:rPr>
                <w:sz w:val="18"/>
                <w:szCs w:val="18"/>
              </w:rPr>
              <w:t>,</w:t>
            </w:r>
            <w:r w:rsidRPr="00F32689">
              <w:rPr>
                <w:sz w:val="18"/>
                <w:szCs w:val="18"/>
              </w:rPr>
              <w:t xml:space="preserve"> чел </w:t>
            </w:r>
          </w:p>
        </w:tc>
        <w:tc>
          <w:tcPr>
            <w:tcW w:w="797" w:type="dxa"/>
            <w:vMerge w:val="restart"/>
            <w:tcBorders>
              <w:top w:val="single" w:sz="4" w:space="0" w:color="auto"/>
              <w:left w:val="single" w:sz="4" w:space="0" w:color="auto"/>
              <w:right w:val="single" w:sz="4" w:space="0" w:color="auto"/>
            </w:tcBorders>
            <w:vAlign w:val="center"/>
          </w:tcPr>
          <w:p w:rsidR="00C50146" w:rsidRPr="00F32689" w:rsidRDefault="00C50146" w:rsidP="009529A5">
            <w:pPr>
              <w:ind w:left="-108"/>
              <w:jc w:val="center"/>
              <w:rPr>
                <w:sz w:val="18"/>
                <w:szCs w:val="18"/>
              </w:rPr>
            </w:pPr>
            <w:proofErr w:type="spellStart"/>
            <w:r w:rsidRPr="00F32689">
              <w:rPr>
                <w:sz w:val="18"/>
                <w:szCs w:val="18"/>
              </w:rPr>
              <w:t>Нахо-дятся</w:t>
            </w:r>
            <w:proofErr w:type="spellEnd"/>
            <w:r w:rsidRPr="00F32689">
              <w:rPr>
                <w:sz w:val="18"/>
                <w:szCs w:val="18"/>
              </w:rPr>
              <w:t xml:space="preserve"> в декрет-ном и</w:t>
            </w:r>
            <w:r w:rsidR="00380854">
              <w:rPr>
                <w:sz w:val="18"/>
                <w:szCs w:val="18"/>
              </w:rPr>
              <w:t>ли</w:t>
            </w:r>
            <w:r w:rsidRPr="00F32689">
              <w:rPr>
                <w:sz w:val="18"/>
                <w:szCs w:val="18"/>
              </w:rPr>
              <w:t xml:space="preserve"> </w:t>
            </w:r>
            <w:proofErr w:type="spellStart"/>
            <w:r w:rsidRPr="00F32689">
              <w:rPr>
                <w:sz w:val="18"/>
                <w:szCs w:val="18"/>
              </w:rPr>
              <w:t>долгос-рочном</w:t>
            </w:r>
            <w:proofErr w:type="spellEnd"/>
            <w:r w:rsidRPr="00F32689">
              <w:rPr>
                <w:sz w:val="18"/>
                <w:szCs w:val="18"/>
              </w:rPr>
              <w:t xml:space="preserve"> отпуске (из гр. 9)</w:t>
            </w:r>
            <w:r w:rsidR="00AB2CDF" w:rsidRPr="00571899">
              <w:rPr>
                <w:sz w:val="18"/>
                <w:szCs w:val="18"/>
              </w:rPr>
              <w:t>,</w:t>
            </w:r>
            <w:r w:rsidRPr="00F32689">
              <w:rPr>
                <w:sz w:val="18"/>
                <w:szCs w:val="18"/>
              </w:rPr>
              <w:t xml:space="preserve"> чел</w:t>
            </w:r>
          </w:p>
        </w:tc>
      </w:tr>
      <w:tr w:rsidR="0048199D" w:rsidRPr="00AC6F01">
        <w:trPr>
          <w:jc w:val="center"/>
        </w:trPr>
        <w:tc>
          <w:tcPr>
            <w:tcW w:w="1946" w:type="dxa"/>
            <w:vMerge/>
            <w:tcBorders>
              <w:left w:val="single" w:sz="4" w:space="0" w:color="auto"/>
              <w:right w:val="single" w:sz="4" w:space="0" w:color="auto"/>
            </w:tcBorders>
            <w:vAlign w:val="center"/>
          </w:tcPr>
          <w:p w:rsidR="0048199D" w:rsidRPr="00CA418C" w:rsidRDefault="0048199D" w:rsidP="008A13BA">
            <w:pPr>
              <w:rPr>
                <w:b/>
                <w:noProof/>
                <w:sz w:val="18"/>
                <w:szCs w:val="18"/>
              </w:rPr>
            </w:pPr>
          </w:p>
        </w:tc>
        <w:tc>
          <w:tcPr>
            <w:tcW w:w="567" w:type="dxa"/>
            <w:vMerge/>
            <w:tcBorders>
              <w:left w:val="single" w:sz="4" w:space="0" w:color="auto"/>
              <w:right w:val="single" w:sz="4" w:space="0" w:color="auto"/>
            </w:tcBorders>
            <w:vAlign w:val="center"/>
          </w:tcPr>
          <w:p w:rsidR="0048199D" w:rsidRPr="00CA418C" w:rsidRDefault="0048199D" w:rsidP="008A13BA">
            <w:pPr>
              <w:jc w:val="center"/>
              <w:rPr>
                <w:sz w:val="18"/>
                <w:szCs w:val="18"/>
              </w:rPr>
            </w:pPr>
          </w:p>
        </w:tc>
        <w:tc>
          <w:tcPr>
            <w:tcW w:w="1805" w:type="dxa"/>
            <w:gridSpan w:val="2"/>
            <w:vMerge/>
            <w:tcBorders>
              <w:left w:val="single" w:sz="4" w:space="0" w:color="auto"/>
              <w:bottom w:val="single" w:sz="4" w:space="0" w:color="auto"/>
              <w:right w:val="single" w:sz="4" w:space="0" w:color="auto"/>
            </w:tcBorders>
            <w:vAlign w:val="center"/>
          </w:tcPr>
          <w:p w:rsidR="0048199D" w:rsidRPr="00CA418C" w:rsidRDefault="0048199D" w:rsidP="008A13BA">
            <w:pPr>
              <w:pStyle w:val="a3"/>
              <w:tabs>
                <w:tab w:val="clear" w:pos="4536"/>
                <w:tab w:val="clear" w:pos="9072"/>
              </w:tabs>
              <w:spacing w:after="60"/>
              <w:jc w:val="right"/>
              <w:rPr>
                <w:b/>
                <w:sz w:val="18"/>
                <w:szCs w:val="18"/>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48199D" w:rsidRPr="00CA418C" w:rsidRDefault="0048199D" w:rsidP="008A13BA">
            <w:pPr>
              <w:pStyle w:val="a3"/>
              <w:tabs>
                <w:tab w:val="clear" w:pos="4536"/>
                <w:tab w:val="clear" w:pos="9072"/>
              </w:tabs>
              <w:spacing w:after="60"/>
              <w:jc w:val="center"/>
              <w:rPr>
                <w:b/>
                <w:sz w:val="18"/>
                <w:szCs w:val="18"/>
              </w:rPr>
            </w:pPr>
            <w:r w:rsidRPr="00CA418C">
              <w:rPr>
                <w:sz w:val="18"/>
                <w:szCs w:val="18"/>
              </w:rPr>
              <w:t>в подразделениях, оказывающих медицинскую помощь в амбулаторных условиях</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48199D" w:rsidRPr="00CA418C" w:rsidRDefault="0048199D" w:rsidP="008A13BA">
            <w:pPr>
              <w:pStyle w:val="a3"/>
              <w:tabs>
                <w:tab w:val="clear" w:pos="4536"/>
                <w:tab w:val="clear" w:pos="9072"/>
              </w:tabs>
              <w:spacing w:after="60"/>
              <w:jc w:val="center"/>
              <w:rPr>
                <w:b/>
                <w:sz w:val="18"/>
                <w:szCs w:val="18"/>
              </w:rPr>
            </w:pPr>
            <w:r w:rsidRPr="00CA418C">
              <w:rPr>
                <w:sz w:val="18"/>
                <w:szCs w:val="18"/>
              </w:rPr>
              <w:t>в подразделениях, оказывающих медицинскую помощь в стационарных условиях</w:t>
            </w:r>
          </w:p>
        </w:tc>
        <w:tc>
          <w:tcPr>
            <w:tcW w:w="762" w:type="dxa"/>
            <w:vMerge/>
            <w:tcBorders>
              <w:left w:val="single" w:sz="4" w:space="0" w:color="auto"/>
              <w:right w:val="single" w:sz="4" w:space="0" w:color="auto"/>
            </w:tcBorders>
            <w:vAlign w:val="center"/>
          </w:tcPr>
          <w:p w:rsidR="0048199D" w:rsidRPr="00CA418C" w:rsidRDefault="0048199D" w:rsidP="008A13BA">
            <w:pPr>
              <w:pStyle w:val="a3"/>
              <w:tabs>
                <w:tab w:val="clear" w:pos="4536"/>
                <w:tab w:val="clear" w:pos="9072"/>
              </w:tabs>
              <w:spacing w:after="60"/>
              <w:jc w:val="center"/>
              <w:rPr>
                <w:b/>
                <w:sz w:val="18"/>
                <w:szCs w:val="18"/>
              </w:rPr>
            </w:pPr>
          </w:p>
        </w:tc>
        <w:tc>
          <w:tcPr>
            <w:tcW w:w="798" w:type="dxa"/>
            <w:vMerge w:val="restart"/>
            <w:tcBorders>
              <w:top w:val="single" w:sz="4" w:space="0" w:color="auto"/>
              <w:left w:val="single" w:sz="4" w:space="0" w:color="auto"/>
              <w:right w:val="single" w:sz="4" w:space="0" w:color="auto"/>
            </w:tcBorders>
            <w:vAlign w:val="center"/>
          </w:tcPr>
          <w:p w:rsidR="0048199D" w:rsidRPr="00CA418C" w:rsidRDefault="0048199D" w:rsidP="008A13BA">
            <w:pPr>
              <w:ind w:left="-108" w:right="-108"/>
              <w:jc w:val="center"/>
              <w:rPr>
                <w:sz w:val="18"/>
                <w:szCs w:val="18"/>
              </w:rPr>
            </w:pPr>
            <w:r w:rsidRPr="00CA418C">
              <w:rPr>
                <w:sz w:val="18"/>
                <w:szCs w:val="18"/>
              </w:rPr>
              <w:t xml:space="preserve">в </w:t>
            </w:r>
            <w:proofErr w:type="spellStart"/>
            <w:r w:rsidRPr="00CA418C">
              <w:rPr>
                <w:sz w:val="18"/>
                <w:szCs w:val="18"/>
              </w:rPr>
              <w:t>подраз</w:t>
            </w:r>
            <w:proofErr w:type="spellEnd"/>
            <w:r w:rsidRPr="00CA418C">
              <w:rPr>
                <w:sz w:val="18"/>
                <w:szCs w:val="18"/>
              </w:rPr>
              <w:t xml:space="preserve">-делениях, </w:t>
            </w:r>
            <w:proofErr w:type="spellStart"/>
            <w:r w:rsidRPr="00CA418C">
              <w:rPr>
                <w:sz w:val="18"/>
                <w:szCs w:val="18"/>
              </w:rPr>
              <w:t>оказыва-ющих</w:t>
            </w:r>
            <w:proofErr w:type="spellEnd"/>
            <w:r w:rsidRPr="00CA418C">
              <w:rPr>
                <w:sz w:val="18"/>
                <w:szCs w:val="18"/>
              </w:rPr>
              <w:t xml:space="preserve"> меди-</w:t>
            </w:r>
            <w:proofErr w:type="spellStart"/>
            <w:r w:rsidRPr="00CA418C">
              <w:rPr>
                <w:sz w:val="18"/>
                <w:szCs w:val="18"/>
              </w:rPr>
              <w:t>цинскую</w:t>
            </w:r>
            <w:proofErr w:type="spellEnd"/>
            <w:r w:rsidRPr="00CA418C">
              <w:rPr>
                <w:sz w:val="18"/>
                <w:szCs w:val="18"/>
              </w:rPr>
              <w:t xml:space="preserve"> помощь в </w:t>
            </w:r>
            <w:proofErr w:type="spellStart"/>
            <w:r w:rsidRPr="00CA418C">
              <w:rPr>
                <w:sz w:val="18"/>
                <w:szCs w:val="18"/>
              </w:rPr>
              <w:t>амбула</w:t>
            </w:r>
            <w:proofErr w:type="spellEnd"/>
            <w:r w:rsidRPr="00CA418C">
              <w:rPr>
                <w:sz w:val="18"/>
                <w:szCs w:val="18"/>
              </w:rPr>
              <w:t>-торных условиях</w:t>
            </w:r>
          </w:p>
        </w:tc>
        <w:tc>
          <w:tcPr>
            <w:tcW w:w="850" w:type="dxa"/>
            <w:vMerge w:val="restart"/>
            <w:tcBorders>
              <w:top w:val="single" w:sz="4" w:space="0" w:color="auto"/>
              <w:left w:val="single" w:sz="4" w:space="0" w:color="auto"/>
              <w:right w:val="single" w:sz="4" w:space="0" w:color="auto"/>
            </w:tcBorders>
            <w:vAlign w:val="center"/>
          </w:tcPr>
          <w:p w:rsidR="0048199D" w:rsidRPr="00CA418C" w:rsidRDefault="0048199D" w:rsidP="008A13BA">
            <w:pPr>
              <w:ind w:left="-108" w:right="-108"/>
              <w:jc w:val="center"/>
              <w:rPr>
                <w:sz w:val="18"/>
                <w:szCs w:val="18"/>
              </w:rPr>
            </w:pPr>
            <w:r w:rsidRPr="00CA418C">
              <w:rPr>
                <w:sz w:val="18"/>
                <w:szCs w:val="18"/>
              </w:rPr>
              <w:t xml:space="preserve">в </w:t>
            </w:r>
            <w:proofErr w:type="spellStart"/>
            <w:r w:rsidRPr="00CA418C">
              <w:rPr>
                <w:sz w:val="18"/>
                <w:szCs w:val="18"/>
              </w:rPr>
              <w:t>подраз</w:t>
            </w:r>
            <w:proofErr w:type="spellEnd"/>
            <w:r w:rsidRPr="00CA418C">
              <w:rPr>
                <w:sz w:val="18"/>
                <w:szCs w:val="18"/>
              </w:rPr>
              <w:t xml:space="preserve">-делениях, </w:t>
            </w:r>
            <w:proofErr w:type="spellStart"/>
            <w:r w:rsidRPr="00CA418C">
              <w:rPr>
                <w:sz w:val="18"/>
                <w:szCs w:val="18"/>
              </w:rPr>
              <w:t>оказыва-ющих</w:t>
            </w:r>
            <w:proofErr w:type="spellEnd"/>
            <w:r w:rsidRPr="00CA418C">
              <w:rPr>
                <w:sz w:val="18"/>
                <w:szCs w:val="18"/>
              </w:rPr>
              <w:t xml:space="preserve"> меди-</w:t>
            </w:r>
            <w:proofErr w:type="spellStart"/>
            <w:r w:rsidRPr="00CA418C">
              <w:rPr>
                <w:sz w:val="18"/>
                <w:szCs w:val="18"/>
              </w:rPr>
              <w:t>цинскую</w:t>
            </w:r>
            <w:proofErr w:type="spellEnd"/>
            <w:r w:rsidRPr="00CA418C">
              <w:rPr>
                <w:sz w:val="18"/>
                <w:szCs w:val="18"/>
              </w:rPr>
              <w:t xml:space="preserve"> помощь в </w:t>
            </w:r>
            <w:proofErr w:type="spellStart"/>
            <w:r w:rsidRPr="00CA418C">
              <w:rPr>
                <w:sz w:val="18"/>
                <w:szCs w:val="18"/>
              </w:rPr>
              <w:t>стацио-нарных</w:t>
            </w:r>
            <w:proofErr w:type="spellEnd"/>
            <w:r w:rsidRPr="00CA418C">
              <w:rPr>
                <w:sz w:val="18"/>
                <w:szCs w:val="18"/>
              </w:rPr>
              <w:t xml:space="preserve"> условиях</w:t>
            </w:r>
          </w:p>
        </w:tc>
        <w:tc>
          <w:tcPr>
            <w:tcW w:w="851" w:type="dxa"/>
            <w:vMerge w:val="restart"/>
            <w:tcBorders>
              <w:top w:val="single" w:sz="4" w:space="0" w:color="auto"/>
              <w:left w:val="single" w:sz="4" w:space="0" w:color="auto"/>
              <w:right w:val="single" w:sz="4" w:space="0" w:color="auto"/>
            </w:tcBorders>
            <w:vAlign w:val="center"/>
          </w:tcPr>
          <w:p w:rsidR="0048199D" w:rsidRPr="00CA418C" w:rsidRDefault="0048199D" w:rsidP="008A13BA">
            <w:pPr>
              <w:ind w:left="-108" w:right="-108"/>
              <w:jc w:val="center"/>
              <w:rPr>
                <w:sz w:val="18"/>
                <w:szCs w:val="18"/>
              </w:rPr>
            </w:pPr>
            <w:r w:rsidRPr="00CA418C">
              <w:rPr>
                <w:sz w:val="18"/>
                <w:szCs w:val="18"/>
              </w:rPr>
              <w:t>высшую</w:t>
            </w:r>
          </w:p>
        </w:tc>
        <w:tc>
          <w:tcPr>
            <w:tcW w:w="850" w:type="dxa"/>
            <w:vMerge w:val="restart"/>
            <w:tcBorders>
              <w:top w:val="single" w:sz="4" w:space="0" w:color="auto"/>
              <w:left w:val="single" w:sz="4" w:space="0" w:color="auto"/>
              <w:right w:val="single" w:sz="4" w:space="0" w:color="auto"/>
            </w:tcBorders>
            <w:vAlign w:val="center"/>
          </w:tcPr>
          <w:p w:rsidR="0048199D" w:rsidRPr="00CA418C" w:rsidRDefault="0048199D" w:rsidP="008A13BA">
            <w:pPr>
              <w:jc w:val="center"/>
              <w:rPr>
                <w:sz w:val="18"/>
                <w:szCs w:val="18"/>
              </w:rPr>
            </w:pPr>
            <w:r w:rsidRPr="00CA418C">
              <w:rPr>
                <w:sz w:val="18"/>
                <w:szCs w:val="18"/>
              </w:rPr>
              <w:t>первую</w:t>
            </w:r>
          </w:p>
        </w:tc>
        <w:tc>
          <w:tcPr>
            <w:tcW w:w="762" w:type="dxa"/>
            <w:vMerge w:val="restart"/>
            <w:tcBorders>
              <w:top w:val="single" w:sz="4" w:space="0" w:color="auto"/>
              <w:left w:val="single" w:sz="4" w:space="0" w:color="auto"/>
              <w:right w:val="single" w:sz="4" w:space="0" w:color="auto"/>
            </w:tcBorders>
            <w:vAlign w:val="center"/>
          </w:tcPr>
          <w:p w:rsidR="0048199D" w:rsidRPr="00CA418C" w:rsidRDefault="0048199D" w:rsidP="008A13BA">
            <w:pPr>
              <w:ind w:right="-108"/>
              <w:jc w:val="center"/>
              <w:rPr>
                <w:sz w:val="18"/>
                <w:szCs w:val="18"/>
              </w:rPr>
            </w:pPr>
            <w:r w:rsidRPr="00CA418C">
              <w:rPr>
                <w:sz w:val="18"/>
                <w:szCs w:val="18"/>
              </w:rPr>
              <w:t>вторую</w:t>
            </w:r>
          </w:p>
        </w:tc>
        <w:tc>
          <w:tcPr>
            <w:tcW w:w="797" w:type="dxa"/>
            <w:vMerge/>
            <w:tcBorders>
              <w:left w:val="single" w:sz="4" w:space="0" w:color="auto"/>
              <w:right w:val="single" w:sz="4" w:space="0" w:color="auto"/>
            </w:tcBorders>
            <w:vAlign w:val="center"/>
          </w:tcPr>
          <w:p w:rsidR="0048199D" w:rsidRPr="00CA418C" w:rsidRDefault="0048199D" w:rsidP="008A13BA">
            <w:pPr>
              <w:pStyle w:val="a3"/>
              <w:tabs>
                <w:tab w:val="clear" w:pos="4536"/>
                <w:tab w:val="clear" w:pos="9072"/>
              </w:tabs>
              <w:spacing w:after="60"/>
              <w:jc w:val="center"/>
              <w:rPr>
                <w:b/>
                <w:sz w:val="18"/>
                <w:szCs w:val="18"/>
              </w:rPr>
            </w:pPr>
          </w:p>
        </w:tc>
        <w:tc>
          <w:tcPr>
            <w:tcW w:w="904" w:type="dxa"/>
            <w:vMerge/>
            <w:tcBorders>
              <w:left w:val="single" w:sz="4" w:space="0" w:color="auto"/>
              <w:right w:val="single" w:sz="4" w:space="0" w:color="auto"/>
            </w:tcBorders>
            <w:vAlign w:val="center"/>
          </w:tcPr>
          <w:p w:rsidR="0048199D" w:rsidRPr="00CA418C" w:rsidRDefault="0048199D" w:rsidP="008A13BA">
            <w:pPr>
              <w:pStyle w:val="a3"/>
              <w:tabs>
                <w:tab w:val="clear" w:pos="4536"/>
                <w:tab w:val="clear" w:pos="9072"/>
              </w:tabs>
              <w:spacing w:after="60"/>
              <w:jc w:val="center"/>
              <w:rPr>
                <w:b/>
                <w:sz w:val="18"/>
                <w:szCs w:val="18"/>
              </w:rPr>
            </w:pPr>
          </w:p>
        </w:tc>
        <w:tc>
          <w:tcPr>
            <w:tcW w:w="797" w:type="dxa"/>
            <w:vMerge/>
            <w:tcBorders>
              <w:left w:val="single" w:sz="4" w:space="0" w:color="auto"/>
              <w:right w:val="single" w:sz="4" w:space="0" w:color="auto"/>
            </w:tcBorders>
            <w:vAlign w:val="center"/>
          </w:tcPr>
          <w:p w:rsidR="0048199D" w:rsidRPr="00CA418C" w:rsidRDefault="0048199D" w:rsidP="008A13BA">
            <w:pPr>
              <w:pStyle w:val="a3"/>
              <w:tabs>
                <w:tab w:val="clear" w:pos="4536"/>
                <w:tab w:val="clear" w:pos="9072"/>
              </w:tabs>
              <w:spacing w:after="60"/>
              <w:jc w:val="center"/>
              <w:rPr>
                <w:b/>
                <w:sz w:val="18"/>
                <w:szCs w:val="18"/>
              </w:rPr>
            </w:pPr>
          </w:p>
        </w:tc>
      </w:tr>
      <w:tr w:rsidR="0048199D" w:rsidRPr="00AC6F01">
        <w:trPr>
          <w:jc w:val="center"/>
        </w:trPr>
        <w:tc>
          <w:tcPr>
            <w:tcW w:w="1946" w:type="dxa"/>
            <w:vMerge/>
            <w:tcBorders>
              <w:left w:val="single" w:sz="4" w:space="0" w:color="auto"/>
              <w:bottom w:val="single" w:sz="4" w:space="0" w:color="auto"/>
              <w:right w:val="single" w:sz="4" w:space="0" w:color="auto"/>
            </w:tcBorders>
            <w:vAlign w:val="center"/>
          </w:tcPr>
          <w:p w:rsidR="0048199D" w:rsidRPr="00CA418C" w:rsidRDefault="0048199D" w:rsidP="008A13BA">
            <w:pPr>
              <w:rPr>
                <w:b/>
                <w:noProof/>
                <w:sz w:val="18"/>
                <w:szCs w:val="18"/>
              </w:rPr>
            </w:pPr>
          </w:p>
        </w:tc>
        <w:tc>
          <w:tcPr>
            <w:tcW w:w="567" w:type="dxa"/>
            <w:vMerge/>
            <w:tcBorders>
              <w:left w:val="single" w:sz="4" w:space="0" w:color="auto"/>
              <w:bottom w:val="single" w:sz="4" w:space="0" w:color="auto"/>
              <w:right w:val="single" w:sz="4" w:space="0" w:color="auto"/>
            </w:tcBorders>
            <w:vAlign w:val="center"/>
          </w:tcPr>
          <w:p w:rsidR="0048199D" w:rsidRPr="00CA418C" w:rsidRDefault="0048199D" w:rsidP="008A13BA">
            <w:pPr>
              <w:jc w:val="center"/>
              <w:rPr>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48199D" w:rsidRPr="00CA418C" w:rsidRDefault="0048199D" w:rsidP="008A13BA">
            <w:pPr>
              <w:ind w:left="-93"/>
              <w:jc w:val="center"/>
              <w:rPr>
                <w:sz w:val="18"/>
                <w:szCs w:val="18"/>
              </w:rPr>
            </w:pPr>
            <w:r w:rsidRPr="00CA418C">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rsidR="0048199D" w:rsidRPr="00CA418C" w:rsidRDefault="0048199D" w:rsidP="008A13BA">
            <w:pPr>
              <w:ind w:left="-108" w:right="-108"/>
              <w:jc w:val="center"/>
              <w:rPr>
                <w:sz w:val="18"/>
                <w:szCs w:val="18"/>
              </w:rPr>
            </w:pPr>
            <w:r w:rsidRPr="00CA418C">
              <w:rPr>
                <w:sz w:val="18"/>
                <w:szCs w:val="18"/>
              </w:rPr>
              <w:t>занятых</w:t>
            </w:r>
          </w:p>
        </w:tc>
        <w:tc>
          <w:tcPr>
            <w:tcW w:w="993" w:type="dxa"/>
            <w:tcBorders>
              <w:top w:val="single" w:sz="4" w:space="0" w:color="auto"/>
              <w:left w:val="single" w:sz="4" w:space="0" w:color="auto"/>
              <w:bottom w:val="single" w:sz="4" w:space="0" w:color="auto"/>
              <w:right w:val="single" w:sz="4" w:space="0" w:color="auto"/>
            </w:tcBorders>
            <w:vAlign w:val="center"/>
          </w:tcPr>
          <w:p w:rsidR="0048199D" w:rsidRPr="00CA418C" w:rsidRDefault="0048199D" w:rsidP="008A13BA">
            <w:pPr>
              <w:ind w:left="-108" w:right="-108"/>
              <w:jc w:val="center"/>
              <w:rPr>
                <w:sz w:val="18"/>
                <w:szCs w:val="18"/>
              </w:rPr>
            </w:pPr>
            <w:r w:rsidRPr="00CA418C">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rsidR="0048199D" w:rsidRPr="00CA418C" w:rsidRDefault="0048199D" w:rsidP="008A13BA">
            <w:pPr>
              <w:jc w:val="center"/>
              <w:rPr>
                <w:sz w:val="18"/>
                <w:szCs w:val="18"/>
              </w:rPr>
            </w:pPr>
            <w:r w:rsidRPr="00CA418C">
              <w:rPr>
                <w:sz w:val="18"/>
                <w:szCs w:val="18"/>
              </w:rPr>
              <w:t>занятых</w:t>
            </w:r>
          </w:p>
        </w:tc>
        <w:tc>
          <w:tcPr>
            <w:tcW w:w="992" w:type="dxa"/>
            <w:tcBorders>
              <w:top w:val="single" w:sz="4" w:space="0" w:color="auto"/>
              <w:left w:val="single" w:sz="4" w:space="0" w:color="auto"/>
              <w:bottom w:val="single" w:sz="4" w:space="0" w:color="auto"/>
              <w:right w:val="single" w:sz="4" w:space="0" w:color="auto"/>
            </w:tcBorders>
            <w:vAlign w:val="center"/>
          </w:tcPr>
          <w:p w:rsidR="0048199D" w:rsidRPr="00CA418C" w:rsidRDefault="0048199D" w:rsidP="008A13BA">
            <w:pPr>
              <w:ind w:left="-108" w:right="-108"/>
              <w:jc w:val="center"/>
              <w:rPr>
                <w:sz w:val="18"/>
                <w:szCs w:val="18"/>
              </w:rPr>
            </w:pPr>
            <w:r w:rsidRPr="00CA418C">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rsidR="0048199D" w:rsidRPr="00CA418C" w:rsidRDefault="0048199D" w:rsidP="008A13BA">
            <w:pPr>
              <w:jc w:val="center"/>
              <w:rPr>
                <w:sz w:val="18"/>
                <w:szCs w:val="18"/>
              </w:rPr>
            </w:pPr>
            <w:r w:rsidRPr="00CA418C">
              <w:rPr>
                <w:sz w:val="18"/>
                <w:szCs w:val="18"/>
              </w:rPr>
              <w:t>занятых</w:t>
            </w:r>
          </w:p>
        </w:tc>
        <w:tc>
          <w:tcPr>
            <w:tcW w:w="762" w:type="dxa"/>
            <w:vMerge/>
            <w:tcBorders>
              <w:left w:val="single" w:sz="4" w:space="0" w:color="auto"/>
              <w:bottom w:val="single" w:sz="4" w:space="0" w:color="auto"/>
              <w:right w:val="single" w:sz="4" w:space="0" w:color="auto"/>
            </w:tcBorders>
            <w:vAlign w:val="center"/>
          </w:tcPr>
          <w:p w:rsidR="0048199D" w:rsidRPr="00CA418C" w:rsidRDefault="0048199D" w:rsidP="008A13BA">
            <w:pPr>
              <w:pStyle w:val="a3"/>
              <w:tabs>
                <w:tab w:val="clear" w:pos="4536"/>
                <w:tab w:val="clear" w:pos="9072"/>
              </w:tabs>
              <w:spacing w:after="60"/>
              <w:jc w:val="center"/>
              <w:rPr>
                <w:b/>
                <w:sz w:val="18"/>
                <w:szCs w:val="18"/>
              </w:rPr>
            </w:pPr>
          </w:p>
        </w:tc>
        <w:tc>
          <w:tcPr>
            <w:tcW w:w="798" w:type="dxa"/>
            <w:vMerge/>
            <w:tcBorders>
              <w:left w:val="single" w:sz="4" w:space="0" w:color="auto"/>
              <w:bottom w:val="single" w:sz="4" w:space="0" w:color="auto"/>
              <w:right w:val="single" w:sz="4" w:space="0" w:color="auto"/>
            </w:tcBorders>
            <w:vAlign w:val="center"/>
          </w:tcPr>
          <w:p w:rsidR="0048199D" w:rsidRPr="00CA418C" w:rsidRDefault="0048199D" w:rsidP="008A13BA">
            <w:pPr>
              <w:pStyle w:val="a3"/>
              <w:tabs>
                <w:tab w:val="clear" w:pos="4536"/>
                <w:tab w:val="clear" w:pos="9072"/>
              </w:tabs>
              <w:spacing w:after="60"/>
              <w:jc w:val="center"/>
              <w:rPr>
                <w:b/>
                <w:sz w:val="18"/>
                <w:szCs w:val="18"/>
              </w:rPr>
            </w:pPr>
          </w:p>
        </w:tc>
        <w:tc>
          <w:tcPr>
            <w:tcW w:w="850" w:type="dxa"/>
            <w:vMerge/>
            <w:tcBorders>
              <w:left w:val="single" w:sz="4" w:space="0" w:color="auto"/>
              <w:bottom w:val="single" w:sz="4" w:space="0" w:color="auto"/>
              <w:right w:val="single" w:sz="4" w:space="0" w:color="auto"/>
            </w:tcBorders>
            <w:vAlign w:val="center"/>
          </w:tcPr>
          <w:p w:rsidR="0048199D" w:rsidRPr="00CA418C" w:rsidRDefault="0048199D" w:rsidP="008A13BA">
            <w:pPr>
              <w:pStyle w:val="a3"/>
              <w:tabs>
                <w:tab w:val="clear" w:pos="4536"/>
                <w:tab w:val="clear" w:pos="9072"/>
              </w:tabs>
              <w:spacing w:after="60"/>
              <w:jc w:val="center"/>
              <w:rPr>
                <w:b/>
                <w:sz w:val="18"/>
                <w:szCs w:val="18"/>
              </w:rPr>
            </w:pPr>
          </w:p>
        </w:tc>
        <w:tc>
          <w:tcPr>
            <w:tcW w:w="851" w:type="dxa"/>
            <w:vMerge/>
            <w:tcBorders>
              <w:left w:val="single" w:sz="4" w:space="0" w:color="auto"/>
              <w:bottom w:val="single" w:sz="4" w:space="0" w:color="auto"/>
              <w:right w:val="single" w:sz="4" w:space="0" w:color="auto"/>
            </w:tcBorders>
            <w:vAlign w:val="center"/>
          </w:tcPr>
          <w:p w:rsidR="0048199D" w:rsidRPr="00CA418C" w:rsidRDefault="0048199D" w:rsidP="008A13BA">
            <w:pPr>
              <w:pStyle w:val="a3"/>
              <w:tabs>
                <w:tab w:val="clear" w:pos="4536"/>
                <w:tab w:val="clear" w:pos="9072"/>
              </w:tabs>
              <w:spacing w:after="60"/>
              <w:jc w:val="center"/>
              <w:rPr>
                <w:b/>
                <w:sz w:val="18"/>
                <w:szCs w:val="18"/>
              </w:rPr>
            </w:pPr>
          </w:p>
        </w:tc>
        <w:tc>
          <w:tcPr>
            <w:tcW w:w="850" w:type="dxa"/>
            <w:vMerge/>
            <w:tcBorders>
              <w:left w:val="single" w:sz="4" w:space="0" w:color="auto"/>
              <w:bottom w:val="single" w:sz="4" w:space="0" w:color="auto"/>
              <w:right w:val="single" w:sz="4" w:space="0" w:color="auto"/>
            </w:tcBorders>
            <w:vAlign w:val="center"/>
          </w:tcPr>
          <w:p w:rsidR="0048199D" w:rsidRPr="00CA418C" w:rsidRDefault="0048199D" w:rsidP="008A13BA">
            <w:pPr>
              <w:pStyle w:val="a3"/>
              <w:tabs>
                <w:tab w:val="clear" w:pos="4536"/>
                <w:tab w:val="clear" w:pos="9072"/>
              </w:tabs>
              <w:spacing w:after="60"/>
              <w:jc w:val="center"/>
              <w:rPr>
                <w:b/>
                <w:sz w:val="18"/>
                <w:szCs w:val="18"/>
              </w:rPr>
            </w:pPr>
          </w:p>
        </w:tc>
        <w:tc>
          <w:tcPr>
            <w:tcW w:w="762" w:type="dxa"/>
            <w:vMerge/>
            <w:tcBorders>
              <w:left w:val="single" w:sz="4" w:space="0" w:color="auto"/>
              <w:bottom w:val="single" w:sz="4" w:space="0" w:color="auto"/>
              <w:right w:val="single" w:sz="4" w:space="0" w:color="auto"/>
            </w:tcBorders>
            <w:vAlign w:val="center"/>
          </w:tcPr>
          <w:p w:rsidR="0048199D" w:rsidRPr="00CA418C" w:rsidRDefault="0048199D" w:rsidP="008A13BA">
            <w:pPr>
              <w:pStyle w:val="a3"/>
              <w:tabs>
                <w:tab w:val="clear" w:pos="4536"/>
                <w:tab w:val="clear" w:pos="9072"/>
              </w:tabs>
              <w:spacing w:after="60"/>
              <w:jc w:val="center"/>
              <w:rPr>
                <w:b/>
                <w:sz w:val="18"/>
                <w:szCs w:val="18"/>
              </w:rPr>
            </w:pPr>
          </w:p>
        </w:tc>
        <w:tc>
          <w:tcPr>
            <w:tcW w:w="797" w:type="dxa"/>
            <w:vMerge/>
            <w:tcBorders>
              <w:left w:val="single" w:sz="4" w:space="0" w:color="auto"/>
              <w:bottom w:val="single" w:sz="4" w:space="0" w:color="auto"/>
              <w:right w:val="single" w:sz="4" w:space="0" w:color="auto"/>
            </w:tcBorders>
            <w:vAlign w:val="center"/>
          </w:tcPr>
          <w:p w:rsidR="0048199D" w:rsidRPr="00CA418C" w:rsidRDefault="0048199D" w:rsidP="008A13BA">
            <w:pPr>
              <w:pStyle w:val="a3"/>
              <w:tabs>
                <w:tab w:val="clear" w:pos="4536"/>
                <w:tab w:val="clear" w:pos="9072"/>
              </w:tabs>
              <w:spacing w:after="60"/>
              <w:jc w:val="center"/>
              <w:rPr>
                <w:b/>
                <w:sz w:val="18"/>
                <w:szCs w:val="18"/>
              </w:rPr>
            </w:pPr>
          </w:p>
        </w:tc>
        <w:tc>
          <w:tcPr>
            <w:tcW w:w="904" w:type="dxa"/>
            <w:vMerge/>
            <w:tcBorders>
              <w:left w:val="single" w:sz="4" w:space="0" w:color="auto"/>
              <w:bottom w:val="single" w:sz="4" w:space="0" w:color="auto"/>
              <w:right w:val="single" w:sz="4" w:space="0" w:color="auto"/>
            </w:tcBorders>
            <w:vAlign w:val="center"/>
          </w:tcPr>
          <w:p w:rsidR="0048199D" w:rsidRPr="00CA418C" w:rsidRDefault="0048199D" w:rsidP="008A13BA">
            <w:pPr>
              <w:pStyle w:val="a3"/>
              <w:tabs>
                <w:tab w:val="clear" w:pos="4536"/>
                <w:tab w:val="clear" w:pos="9072"/>
              </w:tabs>
              <w:spacing w:after="60"/>
              <w:jc w:val="center"/>
              <w:rPr>
                <w:b/>
                <w:sz w:val="18"/>
                <w:szCs w:val="18"/>
              </w:rPr>
            </w:pPr>
          </w:p>
        </w:tc>
        <w:tc>
          <w:tcPr>
            <w:tcW w:w="797" w:type="dxa"/>
            <w:vMerge/>
            <w:tcBorders>
              <w:left w:val="single" w:sz="4" w:space="0" w:color="auto"/>
              <w:bottom w:val="single" w:sz="4" w:space="0" w:color="auto"/>
              <w:right w:val="single" w:sz="4" w:space="0" w:color="auto"/>
            </w:tcBorders>
            <w:vAlign w:val="center"/>
          </w:tcPr>
          <w:p w:rsidR="0048199D" w:rsidRPr="00CA418C" w:rsidRDefault="0048199D" w:rsidP="008A13BA">
            <w:pPr>
              <w:pStyle w:val="a3"/>
              <w:tabs>
                <w:tab w:val="clear" w:pos="4536"/>
                <w:tab w:val="clear" w:pos="9072"/>
              </w:tabs>
              <w:spacing w:after="60"/>
              <w:jc w:val="center"/>
              <w:rPr>
                <w:b/>
                <w:sz w:val="18"/>
                <w:szCs w:val="18"/>
              </w:rPr>
            </w:pPr>
          </w:p>
        </w:tc>
      </w:tr>
      <w:tr w:rsidR="00822274" w:rsidRPr="00AC6F01">
        <w:trPr>
          <w:jc w:val="center"/>
        </w:trPr>
        <w:tc>
          <w:tcPr>
            <w:tcW w:w="1946"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bCs/>
                <w:noProof/>
                <w:sz w:val="18"/>
                <w:szCs w:val="18"/>
              </w:rPr>
            </w:pPr>
            <w:r w:rsidRPr="00CA418C">
              <w:rPr>
                <w:bCs/>
                <w:noProof/>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sz w:val="18"/>
                <w:szCs w:val="18"/>
              </w:rPr>
            </w:pPr>
            <w:r w:rsidRPr="00CA418C">
              <w:rPr>
                <w:sz w:val="18"/>
                <w:szCs w:val="18"/>
              </w:rPr>
              <w:t>2</w:t>
            </w:r>
          </w:p>
        </w:tc>
        <w:tc>
          <w:tcPr>
            <w:tcW w:w="813"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sz w:val="18"/>
                <w:szCs w:val="18"/>
              </w:rPr>
            </w:pPr>
            <w:r w:rsidRPr="00CA418C">
              <w:rPr>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sz w:val="18"/>
                <w:szCs w:val="18"/>
              </w:rPr>
            </w:pPr>
            <w:r w:rsidRPr="00CA418C">
              <w:rPr>
                <w:sz w:val="18"/>
                <w:szCs w:val="18"/>
              </w:rPr>
              <w:t>4</w:t>
            </w:r>
          </w:p>
        </w:tc>
        <w:tc>
          <w:tcPr>
            <w:tcW w:w="993"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tabs>
                <w:tab w:val="center" w:pos="4536"/>
                <w:tab w:val="right" w:pos="9072"/>
              </w:tabs>
              <w:jc w:val="center"/>
              <w:rPr>
                <w:sz w:val="18"/>
                <w:szCs w:val="18"/>
              </w:rPr>
            </w:pPr>
            <w:r w:rsidRPr="00CA418C">
              <w:rPr>
                <w:sz w:val="18"/>
                <w:szCs w:val="18"/>
              </w:rPr>
              <w:t>5</w:t>
            </w:r>
          </w:p>
        </w:tc>
        <w:tc>
          <w:tcPr>
            <w:tcW w:w="992"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tabs>
                <w:tab w:val="center" w:pos="4536"/>
                <w:tab w:val="right" w:pos="9072"/>
              </w:tabs>
              <w:jc w:val="center"/>
              <w:rPr>
                <w:sz w:val="18"/>
                <w:szCs w:val="18"/>
              </w:rPr>
            </w:pPr>
            <w:r w:rsidRPr="00CA418C">
              <w:rPr>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tabs>
                <w:tab w:val="center" w:pos="4536"/>
                <w:tab w:val="right" w:pos="9072"/>
              </w:tabs>
              <w:jc w:val="center"/>
              <w:rPr>
                <w:sz w:val="18"/>
                <w:szCs w:val="18"/>
              </w:rPr>
            </w:pPr>
            <w:r w:rsidRPr="00CA418C">
              <w:rPr>
                <w:sz w:val="18"/>
                <w:szCs w:val="18"/>
              </w:rPr>
              <w:t>7</w:t>
            </w:r>
          </w:p>
        </w:tc>
        <w:tc>
          <w:tcPr>
            <w:tcW w:w="992"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tabs>
                <w:tab w:val="center" w:pos="4536"/>
                <w:tab w:val="right" w:pos="9072"/>
              </w:tabs>
              <w:jc w:val="center"/>
              <w:rPr>
                <w:sz w:val="18"/>
                <w:szCs w:val="18"/>
              </w:rPr>
            </w:pPr>
            <w:r w:rsidRPr="00CA418C">
              <w:rPr>
                <w:sz w:val="18"/>
                <w:szCs w:val="18"/>
              </w:rPr>
              <w:t>8</w:t>
            </w:r>
          </w:p>
        </w:tc>
        <w:tc>
          <w:tcPr>
            <w:tcW w:w="762"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sz w:val="18"/>
                <w:szCs w:val="18"/>
              </w:rPr>
            </w:pPr>
            <w:r w:rsidRPr="00CA418C">
              <w:rPr>
                <w:sz w:val="18"/>
                <w:szCs w:val="18"/>
              </w:rPr>
              <w:t>9</w:t>
            </w:r>
          </w:p>
        </w:tc>
        <w:tc>
          <w:tcPr>
            <w:tcW w:w="798"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sz w:val="18"/>
                <w:szCs w:val="18"/>
              </w:rPr>
            </w:pPr>
            <w:r w:rsidRPr="00CA418C">
              <w:rPr>
                <w:sz w:val="18"/>
                <w:szCs w:val="18"/>
              </w:rPr>
              <w:t>10</w:t>
            </w:r>
          </w:p>
        </w:tc>
        <w:tc>
          <w:tcPr>
            <w:tcW w:w="850"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sz w:val="18"/>
                <w:szCs w:val="18"/>
              </w:rPr>
            </w:pPr>
            <w:r w:rsidRPr="00CA418C">
              <w:rPr>
                <w:sz w:val="18"/>
                <w:szCs w:val="18"/>
              </w:rPr>
              <w:t>11</w:t>
            </w:r>
          </w:p>
        </w:tc>
        <w:tc>
          <w:tcPr>
            <w:tcW w:w="851"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sz w:val="18"/>
                <w:szCs w:val="18"/>
              </w:rPr>
            </w:pPr>
            <w:r w:rsidRPr="00CA418C">
              <w:rPr>
                <w:sz w:val="18"/>
                <w:szCs w:val="18"/>
              </w:rPr>
              <w:t>12</w:t>
            </w:r>
          </w:p>
        </w:tc>
        <w:tc>
          <w:tcPr>
            <w:tcW w:w="850"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sz w:val="18"/>
                <w:szCs w:val="18"/>
              </w:rPr>
            </w:pPr>
            <w:r w:rsidRPr="00CA418C">
              <w:rPr>
                <w:sz w:val="18"/>
                <w:szCs w:val="18"/>
              </w:rPr>
              <w:t>13</w:t>
            </w:r>
          </w:p>
        </w:tc>
        <w:tc>
          <w:tcPr>
            <w:tcW w:w="762"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sz w:val="18"/>
                <w:szCs w:val="18"/>
              </w:rPr>
            </w:pPr>
            <w:r w:rsidRPr="00CA418C">
              <w:rPr>
                <w:sz w:val="18"/>
                <w:szCs w:val="18"/>
              </w:rPr>
              <w:t>14</w:t>
            </w:r>
          </w:p>
        </w:tc>
        <w:tc>
          <w:tcPr>
            <w:tcW w:w="797"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sz w:val="18"/>
                <w:szCs w:val="18"/>
              </w:rPr>
            </w:pPr>
            <w:r w:rsidRPr="00CA418C">
              <w:rPr>
                <w:sz w:val="18"/>
                <w:szCs w:val="18"/>
              </w:rPr>
              <w:t>15</w:t>
            </w:r>
          </w:p>
        </w:tc>
        <w:tc>
          <w:tcPr>
            <w:tcW w:w="904"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782940">
            <w:pPr>
              <w:jc w:val="center"/>
              <w:rPr>
                <w:sz w:val="18"/>
                <w:szCs w:val="18"/>
              </w:rPr>
            </w:pPr>
            <w:r w:rsidRPr="00CA418C">
              <w:rPr>
                <w:sz w:val="18"/>
                <w:szCs w:val="18"/>
              </w:rPr>
              <w:t>16</w:t>
            </w:r>
          </w:p>
        </w:tc>
        <w:tc>
          <w:tcPr>
            <w:tcW w:w="797"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782940">
            <w:pPr>
              <w:jc w:val="center"/>
              <w:rPr>
                <w:sz w:val="18"/>
                <w:szCs w:val="18"/>
              </w:rPr>
            </w:pPr>
            <w:r w:rsidRPr="00CA418C">
              <w:rPr>
                <w:sz w:val="18"/>
                <w:szCs w:val="18"/>
              </w:rPr>
              <w:t>17</w:t>
            </w:r>
          </w:p>
        </w:tc>
      </w:tr>
      <w:tr w:rsidR="00BD5B45" w:rsidRPr="009752C7">
        <w:trPr>
          <w:jc w:val="center"/>
        </w:trPr>
        <w:tc>
          <w:tcPr>
            <w:tcW w:w="1946" w:type="dxa"/>
            <w:tcBorders>
              <w:top w:val="single" w:sz="4" w:space="0" w:color="auto"/>
              <w:left w:val="single" w:sz="4" w:space="0" w:color="auto"/>
              <w:bottom w:val="single" w:sz="4" w:space="0" w:color="auto"/>
              <w:right w:val="single" w:sz="4" w:space="0" w:color="auto"/>
            </w:tcBorders>
          </w:tcPr>
          <w:p w:rsidR="00BD5B45" w:rsidRPr="00E54336" w:rsidRDefault="00BD5B45" w:rsidP="000E704B">
            <w:pPr>
              <w:spacing w:line="210" w:lineRule="exact"/>
              <w:ind w:left="113"/>
              <w:rPr>
                <w:noProof/>
                <w:sz w:val="18"/>
                <w:szCs w:val="18"/>
              </w:rPr>
            </w:pPr>
            <w:r>
              <w:rPr>
                <w:noProof/>
                <w:sz w:val="18"/>
                <w:szCs w:val="18"/>
              </w:rPr>
              <w:t>а</w:t>
            </w:r>
            <w:r w:rsidRPr="00E54336">
              <w:rPr>
                <w:noProof/>
                <w:sz w:val="18"/>
                <w:szCs w:val="18"/>
              </w:rPr>
              <w:t>кушерки</w:t>
            </w:r>
            <w:r>
              <w:rPr>
                <w:noProof/>
                <w:sz w:val="18"/>
                <w:szCs w:val="18"/>
              </w:rPr>
              <w:t xml:space="preserve"> (включая старших)</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E54336" w:rsidRDefault="00BD5B45" w:rsidP="000429B7">
            <w:pPr>
              <w:spacing w:line="210" w:lineRule="exact"/>
              <w:jc w:val="center"/>
              <w:rPr>
                <w:sz w:val="18"/>
                <w:szCs w:val="18"/>
              </w:rPr>
            </w:pPr>
            <w:r>
              <w:rPr>
                <w:sz w:val="18"/>
                <w:szCs w:val="18"/>
              </w:rPr>
              <w:t>156</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92651A">
            <w:pPr>
              <w:pStyle w:val="a3"/>
              <w:tabs>
                <w:tab w:val="clear" w:pos="4536"/>
                <w:tab w:val="clear" w:pos="9072"/>
              </w:tabs>
              <w:spacing w:after="60"/>
              <w:jc w:val="center"/>
              <w:rPr>
                <w:b/>
                <w:sz w:val="16"/>
                <w:szCs w:val="18"/>
                <w:lang w:val="en-US"/>
              </w:rPr>
            </w:pPr>
            <w:bookmarkStart w:id="3049" w:name="z1100_156_03"/>
            <w:bookmarkEnd w:id="304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92651A">
            <w:pPr>
              <w:pStyle w:val="a3"/>
              <w:tabs>
                <w:tab w:val="clear" w:pos="4536"/>
                <w:tab w:val="clear" w:pos="9072"/>
              </w:tabs>
              <w:spacing w:after="60"/>
              <w:jc w:val="center"/>
              <w:rPr>
                <w:b/>
                <w:sz w:val="16"/>
                <w:szCs w:val="18"/>
              </w:rPr>
            </w:pPr>
            <w:bookmarkStart w:id="3050" w:name="z1100_156_04"/>
            <w:bookmarkEnd w:id="305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92651A">
            <w:pPr>
              <w:pStyle w:val="a3"/>
              <w:tabs>
                <w:tab w:val="clear" w:pos="4536"/>
                <w:tab w:val="clear" w:pos="9072"/>
              </w:tabs>
              <w:spacing w:after="60"/>
              <w:jc w:val="center"/>
              <w:rPr>
                <w:b/>
                <w:sz w:val="16"/>
                <w:szCs w:val="18"/>
                <w:lang w:val="en-US"/>
              </w:rPr>
            </w:pPr>
            <w:bookmarkStart w:id="3051" w:name="z1100_156_05"/>
            <w:bookmarkEnd w:id="305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92651A">
            <w:pPr>
              <w:pStyle w:val="a3"/>
              <w:tabs>
                <w:tab w:val="clear" w:pos="4536"/>
                <w:tab w:val="clear" w:pos="9072"/>
              </w:tabs>
              <w:spacing w:after="60"/>
              <w:jc w:val="center"/>
              <w:rPr>
                <w:b/>
                <w:sz w:val="16"/>
                <w:szCs w:val="18"/>
              </w:rPr>
            </w:pPr>
            <w:bookmarkStart w:id="3052" w:name="z1100_156_06"/>
            <w:bookmarkEnd w:id="305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92651A">
            <w:pPr>
              <w:pStyle w:val="a3"/>
              <w:tabs>
                <w:tab w:val="clear" w:pos="4536"/>
                <w:tab w:val="clear" w:pos="9072"/>
              </w:tabs>
              <w:spacing w:after="60"/>
              <w:jc w:val="center"/>
              <w:rPr>
                <w:b/>
                <w:sz w:val="16"/>
                <w:szCs w:val="18"/>
                <w:lang w:val="en-US"/>
              </w:rPr>
            </w:pPr>
            <w:bookmarkStart w:id="3053" w:name="z1100_156_07"/>
            <w:bookmarkEnd w:id="305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92651A">
            <w:pPr>
              <w:pStyle w:val="a3"/>
              <w:tabs>
                <w:tab w:val="clear" w:pos="4536"/>
                <w:tab w:val="clear" w:pos="9072"/>
              </w:tabs>
              <w:spacing w:after="60"/>
              <w:jc w:val="center"/>
              <w:rPr>
                <w:b/>
                <w:sz w:val="16"/>
                <w:szCs w:val="18"/>
              </w:rPr>
            </w:pPr>
            <w:bookmarkStart w:id="3054" w:name="z1100_156_08"/>
            <w:bookmarkEnd w:id="305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92651A">
            <w:pPr>
              <w:pStyle w:val="a3"/>
              <w:tabs>
                <w:tab w:val="clear" w:pos="4536"/>
                <w:tab w:val="clear" w:pos="9072"/>
              </w:tabs>
              <w:spacing w:after="60"/>
              <w:jc w:val="center"/>
              <w:rPr>
                <w:b/>
                <w:sz w:val="16"/>
                <w:szCs w:val="18"/>
                <w:lang w:val="en-US"/>
              </w:rPr>
            </w:pPr>
            <w:bookmarkStart w:id="3055" w:name="z1100_156_09"/>
            <w:bookmarkEnd w:id="305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92651A">
            <w:pPr>
              <w:pStyle w:val="a3"/>
              <w:tabs>
                <w:tab w:val="clear" w:pos="4536"/>
                <w:tab w:val="clear" w:pos="9072"/>
              </w:tabs>
              <w:spacing w:after="60"/>
              <w:jc w:val="center"/>
              <w:rPr>
                <w:b/>
                <w:sz w:val="16"/>
                <w:szCs w:val="18"/>
              </w:rPr>
            </w:pPr>
            <w:bookmarkStart w:id="3056" w:name="z1100_156_10"/>
            <w:bookmarkEnd w:id="305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92651A">
            <w:pPr>
              <w:pStyle w:val="a3"/>
              <w:tabs>
                <w:tab w:val="clear" w:pos="4536"/>
                <w:tab w:val="clear" w:pos="9072"/>
              </w:tabs>
              <w:spacing w:after="60"/>
              <w:jc w:val="center"/>
              <w:rPr>
                <w:b/>
                <w:sz w:val="16"/>
                <w:szCs w:val="18"/>
                <w:lang w:val="en-US"/>
              </w:rPr>
            </w:pPr>
            <w:bookmarkStart w:id="3057" w:name="z1100_156_11"/>
            <w:bookmarkEnd w:id="305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92651A">
            <w:pPr>
              <w:pStyle w:val="a3"/>
              <w:tabs>
                <w:tab w:val="clear" w:pos="4536"/>
                <w:tab w:val="clear" w:pos="9072"/>
              </w:tabs>
              <w:spacing w:after="60"/>
              <w:jc w:val="center"/>
              <w:rPr>
                <w:b/>
                <w:sz w:val="16"/>
                <w:szCs w:val="18"/>
              </w:rPr>
            </w:pPr>
            <w:bookmarkStart w:id="3058" w:name="z1100_156_12"/>
            <w:bookmarkEnd w:id="305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92651A">
            <w:pPr>
              <w:pStyle w:val="a3"/>
              <w:tabs>
                <w:tab w:val="clear" w:pos="4536"/>
                <w:tab w:val="clear" w:pos="9072"/>
              </w:tabs>
              <w:spacing w:after="60"/>
              <w:jc w:val="center"/>
              <w:rPr>
                <w:b/>
                <w:sz w:val="16"/>
                <w:szCs w:val="18"/>
                <w:lang w:val="en-US"/>
              </w:rPr>
            </w:pPr>
            <w:bookmarkStart w:id="3059" w:name="z1100_156_13"/>
            <w:bookmarkEnd w:id="305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92651A">
            <w:pPr>
              <w:pStyle w:val="a3"/>
              <w:tabs>
                <w:tab w:val="clear" w:pos="4536"/>
                <w:tab w:val="clear" w:pos="9072"/>
              </w:tabs>
              <w:spacing w:after="60"/>
              <w:jc w:val="center"/>
              <w:rPr>
                <w:b/>
                <w:sz w:val="16"/>
                <w:szCs w:val="18"/>
              </w:rPr>
            </w:pPr>
            <w:bookmarkStart w:id="3060" w:name="z1100_156_14"/>
            <w:bookmarkEnd w:id="306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92651A">
            <w:pPr>
              <w:pStyle w:val="a3"/>
              <w:tabs>
                <w:tab w:val="clear" w:pos="4536"/>
                <w:tab w:val="clear" w:pos="9072"/>
              </w:tabs>
              <w:spacing w:after="60"/>
              <w:jc w:val="center"/>
              <w:rPr>
                <w:b/>
                <w:sz w:val="16"/>
                <w:szCs w:val="18"/>
                <w:lang w:val="en-US"/>
              </w:rPr>
            </w:pPr>
            <w:bookmarkStart w:id="3061" w:name="z1100_156_15"/>
            <w:bookmarkEnd w:id="306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92651A">
            <w:pPr>
              <w:pStyle w:val="a3"/>
              <w:tabs>
                <w:tab w:val="clear" w:pos="4536"/>
                <w:tab w:val="clear" w:pos="9072"/>
              </w:tabs>
              <w:spacing w:after="60"/>
              <w:jc w:val="center"/>
              <w:rPr>
                <w:b/>
                <w:sz w:val="16"/>
                <w:szCs w:val="18"/>
                <w:lang w:val="en-US"/>
              </w:rPr>
            </w:pPr>
            <w:bookmarkStart w:id="3062" w:name="z1100_156_16"/>
            <w:bookmarkEnd w:id="306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92651A">
            <w:pPr>
              <w:pStyle w:val="a3"/>
              <w:tabs>
                <w:tab w:val="clear" w:pos="4536"/>
                <w:tab w:val="clear" w:pos="9072"/>
              </w:tabs>
              <w:spacing w:after="60"/>
              <w:jc w:val="center"/>
              <w:rPr>
                <w:b/>
                <w:sz w:val="16"/>
                <w:szCs w:val="18"/>
              </w:rPr>
            </w:pPr>
            <w:bookmarkStart w:id="3063" w:name="z1100_156_17"/>
            <w:bookmarkEnd w:id="3063"/>
          </w:p>
        </w:tc>
      </w:tr>
      <w:tr w:rsidR="00BD5B45" w:rsidRPr="009752C7">
        <w:trPr>
          <w:jc w:val="center"/>
        </w:trPr>
        <w:tc>
          <w:tcPr>
            <w:tcW w:w="1946" w:type="dxa"/>
            <w:tcBorders>
              <w:top w:val="single" w:sz="4" w:space="0" w:color="auto"/>
              <w:left w:val="single" w:sz="4" w:space="0" w:color="auto"/>
              <w:bottom w:val="single" w:sz="4" w:space="0" w:color="auto"/>
              <w:right w:val="single" w:sz="4" w:space="0" w:color="auto"/>
            </w:tcBorders>
          </w:tcPr>
          <w:p w:rsidR="00BD5B45" w:rsidRPr="00E54336" w:rsidRDefault="00BD5B45" w:rsidP="000E704B">
            <w:pPr>
              <w:spacing w:line="210" w:lineRule="exact"/>
              <w:rPr>
                <w:noProof/>
                <w:sz w:val="18"/>
                <w:szCs w:val="18"/>
              </w:rPr>
            </w:pPr>
            <w:r w:rsidRPr="00E54336">
              <w:rPr>
                <w:noProof/>
                <w:sz w:val="18"/>
                <w:szCs w:val="18"/>
              </w:rPr>
              <w:t xml:space="preserve">  гигиенисты  </w:t>
            </w:r>
          </w:p>
          <w:p w:rsidR="00BD5B45" w:rsidRPr="00E54336" w:rsidRDefault="00BD5B45" w:rsidP="000E704B">
            <w:pPr>
              <w:spacing w:line="210" w:lineRule="exact"/>
              <w:rPr>
                <w:noProof/>
                <w:sz w:val="18"/>
                <w:szCs w:val="18"/>
              </w:rPr>
            </w:pPr>
            <w:r w:rsidRPr="00E54336">
              <w:rPr>
                <w:noProof/>
                <w:sz w:val="18"/>
                <w:szCs w:val="18"/>
              </w:rPr>
              <w:t xml:space="preserve"> стоматологические</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8F23EE" w:rsidRDefault="00BD5B45" w:rsidP="000429B7">
            <w:pPr>
              <w:spacing w:line="210" w:lineRule="exact"/>
              <w:jc w:val="center"/>
              <w:rPr>
                <w:sz w:val="16"/>
              </w:rPr>
            </w:pPr>
            <w:r>
              <w:rPr>
                <w:sz w:val="16"/>
              </w:rPr>
              <w:t>15</w:t>
            </w:r>
            <w:r w:rsidR="002D1574">
              <w:rPr>
                <w:sz w:val="16"/>
              </w:rPr>
              <w:t>7</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92651A">
            <w:pPr>
              <w:pStyle w:val="a3"/>
              <w:tabs>
                <w:tab w:val="clear" w:pos="4536"/>
                <w:tab w:val="clear" w:pos="9072"/>
              </w:tabs>
              <w:spacing w:after="60"/>
              <w:jc w:val="center"/>
              <w:rPr>
                <w:b/>
                <w:sz w:val="16"/>
                <w:szCs w:val="18"/>
                <w:lang w:val="en-US"/>
              </w:rPr>
            </w:pPr>
            <w:bookmarkStart w:id="3064" w:name="z1100_157_03"/>
            <w:bookmarkEnd w:id="306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92651A">
            <w:pPr>
              <w:pStyle w:val="a3"/>
              <w:tabs>
                <w:tab w:val="clear" w:pos="4536"/>
                <w:tab w:val="clear" w:pos="9072"/>
              </w:tabs>
              <w:spacing w:after="60"/>
              <w:jc w:val="center"/>
              <w:rPr>
                <w:b/>
                <w:sz w:val="16"/>
                <w:szCs w:val="18"/>
              </w:rPr>
            </w:pPr>
            <w:bookmarkStart w:id="3065" w:name="z1100_157_04"/>
            <w:bookmarkEnd w:id="306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92651A">
            <w:pPr>
              <w:pStyle w:val="a3"/>
              <w:tabs>
                <w:tab w:val="clear" w:pos="4536"/>
                <w:tab w:val="clear" w:pos="9072"/>
              </w:tabs>
              <w:spacing w:after="60"/>
              <w:jc w:val="center"/>
              <w:rPr>
                <w:b/>
                <w:sz w:val="16"/>
                <w:szCs w:val="18"/>
                <w:lang w:val="en-US"/>
              </w:rPr>
            </w:pPr>
            <w:bookmarkStart w:id="3066" w:name="z1100_157_05"/>
            <w:bookmarkEnd w:id="306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92651A">
            <w:pPr>
              <w:pStyle w:val="a3"/>
              <w:tabs>
                <w:tab w:val="clear" w:pos="4536"/>
                <w:tab w:val="clear" w:pos="9072"/>
              </w:tabs>
              <w:spacing w:after="60"/>
              <w:jc w:val="center"/>
              <w:rPr>
                <w:b/>
                <w:sz w:val="16"/>
                <w:szCs w:val="18"/>
              </w:rPr>
            </w:pPr>
            <w:bookmarkStart w:id="3067" w:name="z1100_157_06"/>
            <w:bookmarkEnd w:id="306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92651A">
            <w:pPr>
              <w:pStyle w:val="a3"/>
              <w:tabs>
                <w:tab w:val="clear" w:pos="4536"/>
                <w:tab w:val="clear" w:pos="9072"/>
              </w:tabs>
              <w:spacing w:after="60"/>
              <w:jc w:val="center"/>
              <w:rPr>
                <w:b/>
                <w:sz w:val="16"/>
                <w:szCs w:val="18"/>
                <w:lang w:val="en-US"/>
              </w:rPr>
            </w:pPr>
            <w:bookmarkStart w:id="3068" w:name="z1100_157_07"/>
            <w:bookmarkEnd w:id="306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92651A">
            <w:pPr>
              <w:pStyle w:val="a3"/>
              <w:tabs>
                <w:tab w:val="clear" w:pos="4536"/>
                <w:tab w:val="clear" w:pos="9072"/>
              </w:tabs>
              <w:spacing w:after="60"/>
              <w:jc w:val="center"/>
              <w:rPr>
                <w:b/>
                <w:sz w:val="16"/>
                <w:szCs w:val="18"/>
              </w:rPr>
            </w:pPr>
            <w:bookmarkStart w:id="3069" w:name="z1100_157_08"/>
            <w:bookmarkEnd w:id="306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92651A">
            <w:pPr>
              <w:pStyle w:val="a3"/>
              <w:tabs>
                <w:tab w:val="clear" w:pos="4536"/>
                <w:tab w:val="clear" w:pos="9072"/>
              </w:tabs>
              <w:spacing w:after="60"/>
              <w:jc w:val="center"/>
              <w:rPr>
                <w:b/>
                <w:sz w:val="16"/>
                <w:szCs w:val="18"/>
                <w:lang w:val="en-US"/>
              </w:rPr>
            </w:pPr>
            <w:bookmarkStart w:id="3070" w:name="z1100_157_09"/>
            <w:bookmarkEnd w:id="307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92651A">
            <w:pPr>
              <w:pStyle w:val="a3"/>
              <w:tabs>
                <w:tab w:val="clear" w:pos="4536"/>
                <w:tab w:val="clear" w:pos="9072"/>
              </w:tabs>
              <w:spacing w:after="60"/>
              <w:jc w:val="center"/>
              <w:rPr>
                <w:b/>
                <w:sz w:val="16"/>
                <w:szCs w:val="18"/>
              </w:rPr>
            </w:pPr>
            <w:bookmarkStart w:id="3071" w:name="z1100_157_10"/>
            <w:bookmarkEnd w:id="307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92651A">
            <w:pPr>
              <w:pStyle w:val="a3"/>
              <w:tabs>
                <w:tab w:val="clear" w:pos="4536"/>
                <w:tab w:val="clear" w:pos="9072"/>
              </w:tabs>
              <w:spacing w:after="60"/>
              <w:jc w:val="center"/>
              <w:rPr>
                <w:b/>
                <w:sz w:val="16"/>
                <w:szCs w:val="18"/>
                <w:lang w:val="en-US"/>
              </w:rPr>
            </w:pPr>
            <w:bookmarkStart w:id="3072" w:name="z1100_157_11"/>
            <w:bookmarkEnd w:id="307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92651A">
            <w:pPr>
              <w:pStyle w:val="a3"/>
              <w:tabs>
                <w:tab w:val="clear" w:pos="4536"/>
                <w:tab w:val="clear" w:pos="9072"/>
              </w:tabs>
              <w:spacing w:after="60"/>
              <w:jc w:val="center"/>
              <w:rPr>
                <w:b/>
                <w:sz w:val="16"/>
                <w:szCs w:val="18"/>
              </w:rPr>
            </w:pPr>
            <w:bookmarkStart w:id="3073" w:name="z1100_157_12"/>
            <w:bookmarkEnd w:id="307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92651A">
            <w:pPr>
              <w:pStyle w:val="a3"/>
              <w:tabs>
                <w:tab w:val="clear" w:pos="4536"/>
                <w:tab w:val="clear" w:pos="9072"/>
              </w:tabs>
              <w:spacing w:after="60"/>
              <w:jc w:val="center"/>
              <w:rPr>
                <w:b/>
                <w:sz w:val="16"/>
                <w:szCs w:val="18"/>
                <w:lang w:val="en-US"/>
              </w:rPr>
            </w:pPr>
            <w:bookmarkStart w:id="3074" w:name="z1100_157_13"/>
            <w:bookmarkEnd w:id="307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92651A">
            <w:pPr>
              <w:pStyle w:val="a3"/>
              <w:tabs>
                <w:tab w:val="clear" w:pos="4536"/>
                <w:tab w:val="clear" w:pos="9072"/>
              </w:tabs>
              <w:spacing w:after="60"/>
              <w:jc w:val="center"/>
              <w:rPr>
                <w:b/>
                <w:sz w:val="16"/>
                <w:szCs w:val="18"/>
              </w:rPr>
            </w:pPr>
            <w:bookmarkStart w:id="3075" w:name="z1100_157_14"/>
            <w:bookmarkEnd w:id="307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92651A">
            <w:pPr>
              <w:pStyle w:val="a3"/>
              <w:tabs>
                <w:tab w:val="clear" w:pos="4536"/>
                <w:tab w:val="clear" w:pos="9072"/>
              </w:tabs>
              <w:spacing w:after="60"/>
              <w:jc w:val="center"/>
              <w:rPr>
                <w:b/>
                <w:sz w:val="16"/>
                <w:szCs w:val="18"/>
                <w:lang w:val="en-US"/>
              </w:rPr>
            </w:pPr>
            <w:bookmarkStart w:id="3076" w:name="z1100_157_15"/>
            <w:bookmarkEnd w:id="307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92651A">
            <w:pPr>
              <w:pStyle w:val="a3"/>
              <w:tabs>
                <w:tab w:val="clear" w:pos="4536"/>
                <w:tab w:val="clear" w:pos="9072"/>
              </w:tabs>
              <w:spacing w:after="60"/>
              <w:jc w:val="center"/>
              <w:rPr>
                <w:b/>
                <w:sz w:val="16"/>
                <w:szCs w:val="18"/>
                <w:lang w:val="en-US"/>
              </w:rPr>
            </w:pPr>
            <w:bookmarkStart w:id="3077" w:name="z1100_157_16"/>
            <w:bookmarkEnd w:id="307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D5B45" w:rsidRPr="007F73E9" w:rsidRDefault="00BD5B45" w:rsidP="0092651A">
            <w:pPr>
              <w:pStyle w:val="a3"/>
              <w:tabs>
                <w:tab w:val="clear" w:pos="4536"/>
                <w:tab w:val="clear" w:pos="9072"/>
              </w:tabs>
              <w:spacing w:after="60"/>
              <w:jc w:val="center"/>
              <w:rPr>
                <w:b/>
                <w:sz w:val="16"/>
                <w:szCs w:val="18"/>
              </w:rPr>
            </w:pPr>
            <w:bookmarkStart w:id="3078" w:name="z1100_157_17"/>
            <w:bookmarkEnd w:id="3078"/>
          </w:p>
        </w:tc>
      </w:tr>
      <w:tr w:rsidR="007D6046" w:rsidRPr="009752C7">
        <w:trPr>
          <w:jc w:val="center"/>
        </w:trPr>
        <w:tc>
          <w:tcPr>
            <w:tcW w:w="1946" w:type="dxa"/>
            <w:tcBorders>
              <w:top w:val="single" w:sz="4" w:space="0" w:color="auto"/>
              <w:left w:val="single" w:sz="4" w:space="0" w:color="auto"/>
              <w:bottom w:val="single" w:sz="4" w:space="0" w:color="auto"/>
              <w:right w:val="single" w:sz="4" w:space="0" w:color="auto"/>
            </w:tcBorders>
          </w:tcPr>
          <w:p w:rsidR="007D6046" w:rsidRPr="00E54336" w:rsidRDefault="007D6046" w:rsidP="000E704B">
            <w:pPr>
              <w:spacing w:line="210" w:lineRule="exact"/>
              <w:rPr>
                <w:noProof/>
                <w:sz w:val="18"/>
                <w:szCs w:val="18"/>
              </w:rPr>
            </w:pPr>
            <w:r>
              <w:rPr>
                <w:noProof/>
                <w:sz w:val="18"/>
                <w:szCs w:val="18"/>
              </w:rPr>
              <w:t>заведующие</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Default="007D6046" w:rsidP="000429B7">
            <w:pPr>
              <w:spacing w:line="210" w:lineRule="exact"/>
              <w:jc w:val="center"/>
              <w:rPr>
                <w:sz w:val="16"/>
              </w:rPr>
            </w:pPr>
            <w:r>
              <w:rPr>
                <w:sz w:val="16"/>
              </w:rPr>
              <w:t>158</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866F36">
            <w:pPr>
              <w:pStyle w:val="a3"/>
              <w:tabs>
                <w:tab w:val="clear" w:pos="4536"/>
                <w:tab w:val="clear" w:pos="9072"/>
              </w:tabs>
              <w:spacing w:after="60"/>
              <w:jc w:val="center"/>
              <w:rPr>
                <w:b/>
                <w:sz w:val="16"/>
                <w:szCs w:val="18"/>
                <w:lang w:val="en-US"/>
              </w:rPr>
            </w:pPr>
            <w:bookmarkStart w:id="3079" w:name="z1100_158_03"/>
            <w:bookmarkEnd w:id="307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866F36">
            <w:pPr>
              <w:pStyle w:val="a3"/>
              <w:tabs>
                <w:tab w:val="clear" w:pos="4536"/>
                <w:tab w:val="clear" w:pos="9072"/>
              </w:tabs>
              <w:spacing w:after="60"/>
              <w:jc w:val="center"/>
              <w:rPr>
                <w:b/>
                <w:sz w:val="16"/>
                <w:szCs w:val="18"/>
              </w:rPr>
            </w:pPr>
            <w:bookmarkStart w:id="3080" w:name="z1100_158_04"/>
            <w:bookmarkEnd w:id="308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866F36">
            <w:pPr>
              <w:pStyle w:val="a3"/>
              <w:tabs>
                <w:tab w:val="clear" w:pos="4536"/>
                <w:tab w:val="clear" w:pos="9072"/>
              </w:tabs>
              <w:spacing w:after="60"/>
              <w:jc w:val="center"/>
              <w:rPr>
                <w:b/>
                <w:sz w:val="16"/>
                <w:szCs w:val="18"/>
                <w:lang w:val="en-US"/>
              </w:rPr>
            </w:pPr>
            <w:bookmarkStart w:id="3081" w:name="z1100_158_05"/>
            <w:bookmarkEnd w:id="308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866F36">
            <w:pPr>
              <w:pStyle w:val="a3"/>
              <w:tabs>
                <w:tab w:val="clear" w:pos="4536"/>
                <w:tab w:val="clear" w:pos="9072"/>
              </w:tabs>
              <w:spacing w:after="60"/>
              <w:jc w:val="center"/>
              <w:rPr>
                <w:b/>
                <w:sz w:val="16"/>
                <w:szCs w:val="18"/>
              </w:rPr>
            </w:pPr>
            <w:bookmarkStart w:id="3082" w:name="z1100_158_06"/>
            <w:bookmarkEnd w:id="308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866F36">
            <w:pPr>
              <w:pStyle w:val="a3"/>
              <w:tabs>
                <w:tab w:val="clear" w:pos="4536"/>
                <w:tab w:val="clear" w:pos="9072"/>
              </w:tabs>
              <w:spacing w:after="60"/>
              <w:jc w:val="center"/>
              <w:rPr>
                <w:b/>
                <w:sz w:val="16"/>
                <w:szCs w:val="18"/>
                <w:lang w:val="en-US"/>
              </w:rPr>
            </w:pPr>
            <w:bookmarkStart w:id="3083" w:name="z1100_158_07"/>
            <w:bookmarkEnd w:id="308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866F36">
            <w:pPr>
              <w:pStyle w:val="a3"/>
              <w:tabs>
                <w:tab w:val="clear" w:pos="4536"/>
                <w:tab w:val="clear" w:pos="9072"/>
              </w:tabs>
              <w:spacing w:after="60"/>
              <w:jc w:val="center"/>
              <w:rPr>
                <w:b/>
                <w:sz w:val="16"/>
                <w:szCs w:val="18"/>
              </w:rPr>
            </w:pPr>
            <w:bookmarkStart w:id="3084" w:name="z1100_158_08"/>
            <w:bookmarkEnd w:id="308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866F36">
            <w:pPr>
              <w:pStyle w:val="a3"/>
              <w:tabs>
                <w:tab w:val="clear" w:pos="4536"/>
                <w:tab w:val="clear" w:pos="9072"/>
              </w:tabs>
              <w:spacing w:after="60"/>
              <w:jc w:val="center"/>
              <w:rPr>
                <w:b/>
                <w:sz w:val="16"/>
                <w:szCs w:val="18"/>
                <w:lang w:val="en-US"/>
              </w:rPr>
            </w:pPr>
            <w:bookmarkStart w:id="3085" w:name="z1100_158_09"/>
            <w:bookmarkEnd w:id="308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866F36">
            <w:pPr>
              <w:pStyle w:val="a3"/>
              <w:tabs>
                <w:tab w:val="clear" w:pos="4536"/>
                <w:tab w:val="clear" w:pos="9072"/>
              </w:tabs>
              <w:spacing w:after="60"/>
              <w:jc w:val="center"/>
              <w:rPr>
                <w:b/>
                <w:sz w:val="16"/>
                <w:szCs w:val="18"/>
              </w:rPr>
            </w:pPr>
            <w:bookmarkStart w:id="3086" w:name="z1100_158_10"/>
            <w:bookmarkEnd w:id="308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866F36">
            <w:pPr>
              <w:pStyle w:val="a3"/>
              <w:tabs>
                <w:tab w:val="clear" w:pos="4536"/>
                <w:tab w:val="clear" w:pos="9072"/>
              </w:tabs>
              <w:spacing w:after="60"/>
              <w:jc w:val="center"/>
              <w:rPr>
                <w:b/>
                <w:sz w:val="16"/>
                <w:szCs w:val="18"/>
                <w:lang w:val="en-US"/>
              </w:rPr>
            </w:pPr>
            <w:bookmarkStart w:id="3087" w:name="z1100_158_11"/>
            <w:bookmarkEnd w:id="308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866F36">
            <w:pPr>
              <w:pStyle w:val="a3"/>
              <w:tabs>
                <w:tab w:val="clear" w:pos="4536"/>
                <w:tab w:val="clear" w:pos="9072"/>
              </w:tabs>
              <w:spacing w:after="60"/>
              <w:jc w:val="center"/>
              <w:rPr>
                <w:b/>
                <w:sz w:val="16"/>
                <w:szCs w:val="18"/>
              </w:rPr>
            </w:pPr>
            <w:bookmarkStart w:id="3088" w:name="z1100_158_12"/>
            <w:bookmarkEnd w:id="308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866F36">
            <w:pPr>
              <w:pStyle w:val="a3"/>
              <w:tabs>
                <w:tab w:val="clear" w:pos="4536"/>
                <w:tab w:val="clear" w:pos="9072"/>
              </w:tabs>
              <w:spacing w:after="60"/>
              <w:jc w:val="center"/>
              <w:rPr>
                <w:b/>
                <w:sz w:val="16"/>
                <w:szCs w:val="18"/>
                <w:lang w:val="en-US"/>
              </w:rPr>
            </w:pPr>
            <w:bookmarkStart w:id="3089" w:name="z1100_158_13"/>
            <w:bookmarkEnd w:id="308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866F36">
            <w:pPr>
              <w:pStyle w:val="a3"/>
              <w:tabs>
                <w:tab w:val="clear" w:pos="4536"/>
                <w:tab w:val="clear" w:pos="9072"/>
              </w:tabs>
              <w:spacing w:after="60"/>
              <w:jc w:val="center"/>
              <w:rPr>
                <w:b/>
                <w:sz w:val="16"/>
                <w:szCs w:val="18"/>
              </w:rPr>
            </w:pPr>
            <w:bookmarkStart w:id="3090" w:name="z1100_158_14"/>
            <w:bookmarkEnd w:id="309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866F36">
            <w:pPr>
              <w:pStyle w:val="a3"/>
              <w:tabs>
                <w:tab w:val="clear" w:pos="4536"/>
                <w:tab w:val="clear" w:pos="9072"/>
              </w:tabs>
              <w:spacing w:after="60"/>
              <w:jc w:val="center"/>
              <w:rPr>
                <w:b/>
                <w:sz w:val="16"/>
                <w:szCs w:val="18"/>
                <w:lang w:val="en-US"/>
              </w:rPr>
            </w:pPr>
            <w:bookmarkStart w:id="3091" w:name="z1100_158_15"/>
            <w:bookmarkEnd w:id="309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866F36">
            <w:pPr>
              <w:pStyle w:val="a3"/>
              <w:tabs>
                <w:tab w:val="clear" w:pos="4536"/>
                <w:tab w:val="clear" w:pos="9072"/>
              </w:tabs>
              <w:spacing w:after="60"/>
              <w:jc w:val="center"/>
              <w:rPr>
                <w:b/>
                <w:sz w:val="16"/>
                <w:szCs w:val="18"/>
                <w:lang w:val="en-US"/>
              </w:rPr>
            </w:pPr>
            <w:bookmarkStart w:id="3092" w:name="z1100_158_16"/>
            <w:bookmarkEnd w:id="309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866F36">
            <w:pPr>
              <w:pStyle w:val="a3"/>
              <w:tabs>
                <w:tab w:val="clear" w:pos="4536"/>
                <w:tab w:val="clear" w:pos="9072"/>
              </w:tabs>
              <w:spacing w:after="60"/>
              <w:jc w:val="center"/>
              <w:rPr>
                <w:b/>
                <w:sz w:val="16"/>
                <w:szCs w:val="18"/>
              </w:rPr>
            </w:pPr>
            <w:bookmarkStart w:id="3093" w:name="z1100_158_17"/>
            <w:bookmarkEnd w:id="3093"/>
          </w:p>
        </w:tc>
      </w:tr>
      <w:tr w:rsidR="007D6046" w:rsidRPr="009752C7">
        <w:trPr>
          <w:jc w:val="center"/>
        </w:trPr>
        <w:tc>
          <w:tcPr>
            <w:tcW w:w="1946" w:type="dxa"/>
            <w:tcBorders>
              <w:top w:val="single" w:sz="4" w:space="0" w:color="auto"/>
              <w:left w:val="single" w:sz="4" w:space="0" w:color="auto"/>
              <w:bottom w:val="single" w:sz="4" w:space="0" w:color="auto"/>
              <w:right w:val="single" w:sz="4" w:space="0" w:color="auto"/>
            </w:tcBorders>
          </w:tcPr>
          <w:p w:rsidR="007D6046" w:rsidRPr="00E54336" w:rsidRDefault="007D6046" w:rsidP="000429B7">
            <w:pPr>
              <w:spacing w:line="210" w:lineRule="exact"/>
              <w:ind w:left="113"/>
              <w:rPr>
                <w:sz w:val="18"/>
                <w:szCs w:val="18"/>
              </w:rPr>
            </w:pPr>
            <w:r w:rsidRPr="00E54336">
              <w:rPr>
                <w:noProof/>
                <w:sz w:val="18"/>
                <w:szCs w:val="18"/>
              </w:rPr>
              <w:t>зубные врачи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8F23EE" w:rsidRDefault="007D6046" w:rsidP="000429B7">
            <w:pPr>
              <w:spacing w:line="210" w:lineRule="exact"/>
              <w:jc w:val="center"/>
              <w:rPr>
                <w:sz w:val="16"/>
              </w:rPr>
            </w:pPr>
            <w:r>
              <w:rPr>
                <w:sz w:val="16"/>
              </w:rPr>
              <w:t>159</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0429B7">
            <w:pPr>
              <w:pStyle w:val="a3"/>
              <w:tabs>
                <w:tab w:val="clear" w:pos="4536"/>
                <w:tab w:val="clear" w:pos="9072"/>
              </w:tabs>
              <w:spacing w:after="60"/>
              <w:jc w:val="center"/>
              <w:rPr>
                <w:b/>
                <w:sz w:val="16"/>
                <w:szCs w:val="18"/>
                <w:lang w:val="en-US"/>
              </w:rPr>
            </w:pPr>
            <w:bookmarkStart w:id="3094" w:name="z1100_159_03"/>
            <w:bookmarkEnd w:id="309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0429B7">
            <w:pPr>
              <w:pStyle w:val="a3"/>
              <w:tabs>
                <w:tab w:val="clear" w:pos="4536"/>
                <w:tab w:val="clear" w:pos="9072"/>
              </w:tabs>
              <w:spacing w:after="60"/>
              <w:jc w:val="center"/>
              <w:rPr>
                <w:b/>
                <w:sz w:val="16"/>
                <w:szCs w:val="18"/>
              </w:rPr>
            </w:pPr>
            <w:bookmarkStart w:id="3095" w:name="z1100_159_04"/>
            <w:bookmarkEnd w:id="309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0429B7">
            <w:pPr>
              <w:pStyle w:val="a3"/>
              <w:tabs>
                <w:tab w:val="clear" w:pos="4536"/>
                <w:tab w:val="clear" w:pos="9072"/>
              </w:tabs>
              <w:spacing w:after="60"/>
              <w:jc w:val="center"/>
              <w:rPr>
                <w:b/>
                <w:sz w:val="16"/>
                <w:szCs w:val="18"/>
                <w:lang w:val="en-US"/>
              </w:rPr>
            </w:pPr>
            <w:bookmarkStart w:id="3096" w:name="z1100_159_05"/>
            <w:bookmarkEnd w:id="309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0429B7">
            <w:pPr>
              <w:pStyle w:val="a3"/>
              <w:tabs>
                <w:tab w:val="clear" w:pos="4536"/>
                <w:tab w:val="clear" w:pos="9072"/>
              </w:tabs>
              <w:spacing w:after="60"/>
              <w:jc w:val="center"/>
              <w:rPr>
                <w:b/>
                <w:sz w:val="16"/>
                <w:szCs w:val="18"/>
              </w:rPr>
            </w:pPr>
            <w:bookmarkStart w:id="3097" w:name="z1100_159_06"/>
            <w:bookmarkEnd w:id="309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0429B7">
            <w:pPr>
              <w:pStyle w:val="a3"/>
              <w:tabs>
                <w:tab w:val="clear" w:pos="4536"/>
                <w:tab w:val="clear" w:pos="9072"/>
              </w:tabs>
              <w:spacing w:after="60"/>
              <w:jc w:val="center"/>
              <w:rPr>
                <w:b/>
                <w:sz w:val="16"/>
                <w:szCs w:val="18"/>
                <w:lang w:val="en-US"/>
              </w:rPr>
            </w:pPr>
            <w:bookmarkStart w:id="3098" w:name="z1100_159_07"/>
            <w:bookmarkEnd w:id="309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0429B7">
            <w:pPr>
              <w:pStyle w:val="a3"/>
              <w:tabs>
                <w:tab w:val="clear" w:pos="4536"/>
                <w:tab w:val="clear" w:pos="9072"/>
              </w:tabs>
              <w:spacing w:after="60"/>
              <w:jc w:val="center"/>
              <w:rPr>
                <w:b/>
                <w:sz w:val="16"/>
                <w:szCs w:val="18"/>
              </w:rPr>
            </w:pPr>
            <w:bookmarkStart w:id="3099" w:name="z1100_159_08"/>
            <w:bookmarkEnd w:id="309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0429B7">
            <w:pPr>
              <w:pStyle w:val="a3"/>
              <w:tabs>
                <w:tab w:val="clear" w:pos="4536"/>
                <w:tab w:val="clear" w:pos="9072"/>
              </w:tabs>
              <w:spacing w:after="60"/>
              <w:jc w:val="center"/>
              <w:rPr>
                <w:b/>
                <w:sz w:val="16"/>
                <w:szCs w:val="18"/>
                <w:lang w:val="en-US"/>
              </w:rPr>
            </w:pPr>
            <w:bookmarkStart w:id="3100" w:name="z1100_159_09"/>
            <w:bookmarkEnd w:id="310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0429B7">
            <w:pPr>
              <w:pStyle w:val="a3"/>
              <w:tabs>
                <w:tab w:val="clear" w:pos="4536"/>
                <w:tab w:val="clear" w:pos="9072"/>
              </w:tabs>
              <w:spacing w:after="60"/>
              <w:jc w:val="center"/>
              <w:rPr>
                <w:b/>
                <w:sz w:val="16"/>
                <w:szCs w:val="18"/>
              </w:rPr>
            </w:pPr>
            <w:bookmarkStart w:id="3101" w:name="z1100_159_10"/>
            <w:bookmarkEnd w:id="310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0429B7">
            <w:pPr>
              <w:pStyle w:val="a3"/>
              <w:tabs>
                <w:tab w:val="clear" w:pos="4536"/>
                <w:tab w:val="clear" w:pos="9072"/>
              </w:tabs>
              <w:spacing w:after="60"/>
              <w:jc w:val="center"/>
              <w:rPr>
                <w:b/>
                <w:sz w:val="16"/>
                <w:szCs w:val="18"/>
                <w:lang w:val="en-US"/>
              </w:rPr>
            </w:pPr>
            <w:bookmarkStart w:id="3102" w:name="z1100_159_11"/>
            <w:bookmarkEnd w:id="310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0429B7">
            <w:pPr>
              <w:pStyle w:val="a3"/>
              <w:tabs>
                <w:tab w:val="clear" w:pos="4536"/>
                <w:tab w:val="clear" w:pos="9072"/>
              </w:tabs>
              <w:spacing w:after="60"/>
              <w:jc w:val="center"/>
              <w:rPr>
                <w:b/>
                <w:sz w:val="16"/>
                <w:szCs w:val="18"/>
              </w:rPr>
            </w:pPr>
            <w:bookmarkStart w:id="3103" w:name="z1100_159_12"/>
            <w:bookmarkEnd w:id="310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0429B7">
            <w:pPr>
              <w:pStyle w:val="a3"/>
              <w:tabs>
                <w:tab w:val="clear" w:pos="4536"/>
                <w:tab w:val="clear" w:pos="9072"/>
              </w:tabs>
              <w:spacing w:after="60"/>
              <w:jc w:val="center"/>
              <w:rPr>
                <w:b/>
                <w:sz w:val="16"/>
                <w:szCs w:val="18"/>
                <w:lang w:val="en-US"/>
              </w:rPr>
            </w:pPr>
            <w:bookmarkStart w:id="3104" w:name="z1100_159_13"/>
            <w:bookmarkEnd w:id="310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0429B7">
            <w:pPr>
              <w:pStyle w:val="a3"/>
              <w:tabs>
                <w:tab w:val="clear" w:pos="4536"/>
                <w:tab w:val="clear" w:pos="9072"/>
              </w:tabs>
              <w:spacing w:after="60"/>
              <w:jc w:val="center"/>
              <w:rPr>
                <w:b/>
                <w:sz w:val="16"/>
                <w:szCs w:val="18"/>
              </w:rPr>
            </w:pPr>
            <w:bookmarkStart w:id="3105" w:name="z1100_159_14"/>
            <w:bookmarkEnd w:id="310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0429B7">
            <w:pPr>
              <w:pStyle w:val="a3"/>
              <w:tabs>
                <w:tab w:val="clear" w:pos="4536"/>
                <w:tab w:val="clear" w:pos="9072"/>
              </w:tabs>
              <w:spacing w:after="60"/>
              <w:jc w:val="center"/>
              <w:rPr>
                <w:b/>
                <w:sz w:val="16"/>
                <w:szCs w:val="18"/>
                <w:lang w:val="en-US"/>
              </w:rPr>
            </w:pPr>
            <w:bookmarkStart w:id="3106" w:name="z1100_159_15"/>
            <w:bookmarkEnd w:id="310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0429B7">
            <w:pPr>
              <w:pStyle w:val="a3"/>
              <w:tabs>
                <w:tab w:val="clear" w:pos="4536"/>
                <w:tab w:val="clear" w:pos="9072"/>
              </w:tabs>
              <w:spacing w:after="60"/>
              <w:jc w:val="center"/>
              <w:rPr>
                <w:b/>
                <w:sz w:val="16"/>
                <w:szCs w:val="18"/>
                <w:lang w:val="en-US"/>
              </w:rPr>
            </w:pPr>
            <w:bookmarkStart w:id="3107" w:name="z1100_159_16"/>
            <w:bookmarkEnd w:id="310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0429B7">
            <w:pPr>
              <w:pStyle w:val="a3"/>
              <w:tabs>
                <w:tab w:val="clear" w:pos="4536"/>
                <w:tab w:val="clear" w:pos="9072"/>
              </w:tabs>
              <w:spacing w:after="60"/>
              <w:jc w:val="center"/>
              <w:rPr>
                <w:b/>
                <w:sz w:val="16"/>
                <w:szCs w:val="18"/>
              </w:rPr>
            </w:pPr>
            <w:bookmarkStart w:id="3108" w:name="z1100_159_17"/>
            <w:bookmarkEnd w:id="3108"/>
          </w:p>
        </w:tc>
      </w:tr>
      <w:tr w:rsidR="007D6046" w:rsidRPr="009752C7">
        <w:trPr>
          <w:jc w:val="center"/>
        </w:trPr>
        <w:tc>
          <w:tcPr>
            <w:tcW w:w="1946" w:type="dxa"/>
            <w:tcBorders>
              <w:top w:val="single" w:sz="4" w:space="0" w:color="auto"/>
              <w:left w:val="single" w:sz="4" w:space="0" w:color="auto"/>
              <w:bottom w:val="single" w:sz="4" w:space="0" w:color="auto"/>
              <w:right w:val="single" w:sz="4" w:space="0" w:color="auto"/>
            </w:tcBorders>
          </w:tcPr>
          <w:p w:rsidR="007D6046" w:rsidRPr="00E54336" w:rsidRDefault="007D6046" w:rsidP="000429B7">
            <w:pPr>
              <w:spacing w:line="210" w:lineRule="exact"/>
              <w:ind w:left="294"/>
              <w:rPr>
                <w:noProof/>
                <w:sz w:val="18"/>
                <w:szCs w:val="18"/>
              </w:rPr>
            </w:pPr>
            <w:r w:rsidRPr="00E54336">
              <w:rPr>
                <w:noProof/>
                <w:sz w:val="18"/>
                <w:szCs w:val="18"/>
              </w:rPr>
              <w:t xml:space="preserve"> из них в организациях,</w:t>
            </w:r>
          </w:p>
          <w:p w:rsidR="007D6046" w:rsidRPr="00E54336" w:rsidRDefault="007D6046" w:rsidP="000429B7">
            <w:pPr>
              <w:spacing w:line="210" w:lineRule="exact"/>
              <w:ind w:left="294"/>
              <w:rPr>
                <w:noProof/>
                <w:sz w:val="18"/>
                <w:szCs w:val="18"/>
              </w:rPr>
            </w:pPr>
            <w:r w:rsidRPr="00E54336">
              <w:rPr>
                <w:noProof/>
                <w:sz w:val="18"/>
                <w:szCs w:val="18"/>
              </w:rPr>
              <w:t>расположенных</w:t>
            </w:r>
          </w:p>
          <w:p w:rsidR="007D6046" w:rsidRPr="00E54336" w:rsidRDefault="007D6046" w:rsidP="000429B7">
            <w:pPr>
              <w:spacing w:line="210" w:lineRule="exact"/>
              <w:ind w:left="294"/>
              <w:rPr>
                <w:noProof/>
                <w:sz w:val="18"/>
                <w:szCs w:val="18"/>
              </w:rPr>
            </w:pPr>
            <w:r w:rsidRPr="00E54336">
              <w:rPr>
                <w:noProof/>
                <w:sz w:val="18"/>
                <w:szCs w:val="18"/>
              </w:rPr>
              <w:t>в сельской местности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8F23EE" w:rsidRDefault="007D6046" w:rsidP="000429B7">
            <w:pPr>
              <w:spacing w:line="210" w:lineRule="exact"/>
              <w:jc w:val="center"/>
              <w:rPr>
                <w:sz w:val="16"/>
              </w:rPr>
            </w:pPr>
            <w:r>
              <w:rPr>
                <w:sz w:val="16"/>
              </w:rPr>
              <w:t>160</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0429B7">
            <w:pPr>
              <w:pStyle w:val="a3"/>
              <w:tabs>
                <w:tab w:val="clear" w:pos="4536"/>
                <w:tab w:val="clear" w:pos="9072"/>
              </w:tabs>
              <w:spacing w:after="60"/>
              <w:jc w:val="center"/>
              <w:rPr>
                <w:b/>
                <w:sz w:val="16"/>
                <w:szCs w:val="18"/>
                <w:lang w:val="en-US"/>
              </w:rPr>
            </w:pPr>
            <w:bookmarkStart w:id="3109" w:name="z1100_160_03"/>
            <w:bookmarkEnd w:id="310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0429B7">
            <w:pPr>
              <w:pStyle w:val="a3"/>
              <w:tabs>
                <w:tab w:val="clear" w:pos="4536"/>
                <w:tab w:val="clear" w:pos="9072"/>
              </w:tabs>
              <w:spacing w:after="60"/>
              <w:jc w:val="center"/>
              <w:rPr>
                <w:b/>
                <w:sz w:val="16"/>
                <w:szCs w:val="18"/>
              </w:rPr>
            </w:pPr>
            <w:bookmarkStart w:id="3110" w:name="z1100_160_04"/>
            <w:bookmarkEnd w:id="311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0429B7">
            <w:pPr>
              <w:pStyle w:val="a3"/>
              <w:tabs>
                <w:tab w:val="clear" w:pos="4536"/>
                <w:tab w:val="clear" w:pos="9072"/>
              </w:tabs>
              <w:spacing w:after="60"/>
              <w:jc w:val="center"/>
              <w:rPr>
                <w:b/>
                <w:sz w:val="16"/>
                <w:szCs w:val="18"/>
                <w:lang w:val="en-US"/>
              </w:rPr>
            </w:pPr>
            <w:bookmarkStart w:id="3111" w:name="z1100_160_05"/>
            <w:bookmarkEnd w:id="311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0429B7">
            <w:pPr>
              <w:pStyle w:val="a3"/>
              <w:tabs>
                <w:tab w:val="clear" w:pos="4536"/>
                <w:tab w:val="clear" w:pos="9072"/>
              </w:tabs>
              <w:spacing w:after="60"/>
              <w:jc w:val="center"/>
              <w:rPr>
                <w:b/>
                <w:sz w:val="16"/>
                <w:szCs w:val="18"/>
              </w:rPr>
            </w:pPr>
            <w:bookmarkStart w:id="3112" w:name="z1100_160_06"/>
            <w:bookmarkEnd w:id="311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0429B7">
            <w:pPr>
              <w:pStyle w:val="a3"/>
              <w:tabs>
                <w:tab w:val="clear" w:pos="4536"/>
                <w:tab w:val="clear" w:pos="9072"/>
              </w:tabs>
              <w:spacing w:after="60"/>
              <w:jc w:val="center"/>
              <w:rPr>
                <w:b/>
                <w:sz w:val="16"/>
                <w:szCs w:val="18"/>
                <w:lang w:val="en-US"/>
              </w:rPr>
            </w:pPr>
            <w:bookmarkStart w:id="3113" w:name="z1100_160_07"/>
            <w:bookmarkEnd w:id="311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0429B7">
            <w:pPr>
              <w:pStyle w:val="a3"/>
              <w:tabs>
                <w:tab w:val="clear" w:pos="4536"/>
                <w:tab w:val="clear" w:pos="9072"/>
              </w:tabs>
              <w:spacing w:after="60"/>
              <w:jc w:val="center"/>
              <w:rPr>
                <w:b/>
                <w:sz w:val="16"/>
                <w:szCs w:val="18"/>
              </w:rPr>
            </w:pPr>
            <w:bookmarkStart w:id="3114" w:name="z1100_160_08"/>
            <w:bookmarkEnd w:id="311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0429B7">
            <w:pPr>
              <w:pStyle w:val="a3"/>
              <w:tabs>
                <w:tab w:val="clear" w:pos="4536"/>
                <w:tab w:val="clear" w:pos="9072"/>
              </w:tabs>
              <w:spacing w:after="60"/>
              <w:jc w:val="center"/>
              <w:rPr>
                <w:b/>
                <w:sz w:val="16"/>
                <w:szCs w:val="18"/>
                <w:lang w:val="en-US"/>
              </w:rPr>
            </w:pPr>
            <w:bookmarkStart w:id="3115" w:name="z1100_160_09"/>
            <w:bookmarkEnd w:id="311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0429B7">
            <w:pPr>
              <w:pStyle w:val="a3"/>
              <w:tabs>
                <w:tab w:val="clear" w:pos="4536"/>
                <w:tab w:val="clear" w:pos="9072"/>
              </w:tabs>
              <w:spacing w:after="60"/>
              <w:jc w:val="center"/>
              <w:rPr>
                <w:b/>
                <w:sz w:val="16"/>
                <w:szCs w:val="18"/>
              </w:rPr>
            </w:pPr>
            <w:bookmarkStart w:id="3116" w:name="z1100_160_10"/>
            <w:bookmarkEnd w:id="311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0429B7">
            <w:pPr>
              <w:pStyle w:val="a3"/>
              <w:tabs>
                <w:tab w:val="clear" w:pos="4536"/>
                <w:tab w:val="clear" w:pos="9072"/>
              </w:tabs>
              <w:spacing w:after="60"/>
              <w:jc w:val="center"/>
              <w:rPr>
                <w:b/>
                <w:sz w:val="16"/>
                <w:szCs w:val="18"/>
                <w:lang w:val="en-US"/>
              </w:rPr>
            </w:pPr>
            <w:bookmarkStart w:id="3117" w:name="z1100_160_11"/>
            <w:bookmarkEnd w:id="311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0429B7">
            <w:pPr>
              <w:pStyle w:val="a3"/>
              <w:tabs>
                <w:tab w:val="clear" w:pos="4536"/>
                <w:tab w:val="clear" w:pos="9072"/>
              </w:tabs>
              <w:spacing w:after="60"/>
              <w:jc w:val="center"/>
              <w:rPr>
                <w:b/>
                <w:sz w:val="16"/>
                <w:szCs w:val="18"/>
              </w:rPr>
            </w:pPr>
            <w:bookmarkStart w:id="3118" w:name="z1100_160_12"/>
            <w:bookmarkEnd w:id="311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0429B7">
            <w:pPr>
              <w:pStyle w:val="a3"/>
              <w:tabs>
                <w:tab w:val="clear" w:pos="4536"/>
                <w:tab w:val="clear" w:pos="9072"/>
              </w:tabs>
              <w:spacing w:after="60"/>
              <w:jc w:val="center"/>
              <w:rPr>
                <w:b/>
                <w:sz w:val="16"/>
                <w:szCs w:val="18"/>
                <w:lang w:val="en-US"/>
              </w:rPr>
            </w:pPr>
            <w:bookmarkStart w:id="3119" w:name="z1100_160_13"/>
            <w:bookmarkEnd w:id="311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0429B7">
            <w:pPr>
              <w:pStyle w:val="a3"/>
              <w:tabs>
                <w:tab w:val="clear" w:pos="4536"/>
                <w:tab w:val="clear" w:pos="9072"/>
              </w:tabs>
              <w:spacing w:after="60"/>
              <w:jc w:val="center"/>
              <w:rPr>
                <w:b/>
                <w:sz w:val="16"/>
                <w:szCs w:val="18"/>
              </w:rPr>
            </w:pPr>
            <w:bookmarkStart w:id="3120" w:name="z1100_160_14"/>
            <w:bookmarkEnd w:id="312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0429B7">
            <w:pPr>
              <w:pStyle w:val="a3"/>
              <w:tabs>
                <w:tab w:val="clear" w:pos="4536"/>
                <w:tab w:val="clear" w:pos="9072"/>
              </w:tabs>
              <w:spacing w:after="60"/>
              <w:jc w:val="center"/>
              <w:rPr>
                <w:b/>
                <w:sz w:val="16"/>
                <w:szCs w:val="18"/>
                <w:lang w:val="en-US"/>
              </w:rPr>
            </w:pPr>
            <w:bookmarkStart w:id="3121" w:name="z1100_160_15"/>
            <w:bookmarkEnd w:id="312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0429B7">
            <w:pPr>
              <w:pStyle w:val="a3"/>
              <w:tabs>
                <w:tab w:val="clear" w:pos="4536"/>
                <w:tab w:val="clear" w:pos="9072"/>
              </w:tabs>
              <w:spacing w:after="60"/>
              <w:jc w:val="center"/>
              <w:rPr>
                <w:b/>
                <w:sz w:val="16"/>
                <w:szCs w:val="18"/>
                <w:lang w:val="en-US"/>
              </w:rPr>
            </w:pPr>
            <w:bookmarkStart w:id="3122" w:name="z1100_160_16"/>
            <w:bookmarkEnd w:id="312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0429B7">
            <w:pPr>
              <w:pStyle w:val="a3"/>
              <w:tabs>
                <w:tab w:val="clear" w:pos="4536"/>
                <w:tab w:val="clear" w:pos="9072"/>
              </w:tabs>
              <w:spacing w:after="60"/>
              <w:jc w:val="center"/>
              <w:rPr>
                <w:b/>
                <w:sz w:val="16"/>
                <w:szCs w:val="18"/>
              </w:rPr>
            </w:pPr>
            <w:bookmarkStart w:id="3123" w:name="z1100_160_17"/>
            <w:bookmarkEnd w:id="3123"/>
          </w:p>
        </w:tc>
      </w:tr>
      <w:tr w:rsidR="007D6046" w:rsidRPr="009752C7">
        <w:trPr>
          <w:jc w:val="center"/>
        </w:trPr>
        <w:tc>
          <w:tcPr>
            <w:tcW w:w="1946" w:type="dxa"/>
            <w:tcBorders>
              <w:top w:val="single" w:sz="4" w:space="0" w:color="auto"/>
              <w:left w:val="single" w:sz="4" w:space="0" w:color="auto"/>
              <w:bottom w:val="single" w:sz="4" w:space="0" w:color="auto"/>
              <w:right w:val="single" w:sz="4" w:space="0" w:color="auto"/>
            </w:tcBorders>
          </w:tcPr>
          <w:p w:rsidR="007D6046" w:rsidRPr="00E54336" w:rsidRDefault="007D6046" w:rsidP="000429B7">
            <w:pPr>
              <w:spacing w:line="210" w:lineRule="exact"/>
              <w:ind w:left="113"/>
              <w:rPr>
                <w:sz w:val="18"/>
                <w:szCs w:val="18"/>
              </w:rPr>
            </w:pPr>
            <w:r w:rsidRPr="00E54336">
              <w:rPr>
                <w:noProof/>
                <w:sz w:val="18"/>
                <w:szCs w:val="18"/>
              </w:rPr>
              <w:t xml:space="preserve">зубные </w:t>
            </w:r>
            <w:r>
              <w:rPr>
                <w:noProof/>
                <w:sz w:val="18"/>
                <w:szCs w:val="18"/>
              </w:rPr>
              <w:t>техники (включая старших)</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8F23EE" w:rsidRDefault="007D6046" w:rsidP="000429B7">
            <w:pPr>
              <w:spacing w:line="210" w:lineRule="exact"/>
              <w:jc w:val="center"/>
              <w:rPr>
                <w:sz w:val="16"/>
              </w:rPr>
            </w:pPr>
            <w:r>
              <w:rPr>
                <w:sz w:val="16"/>
              </w:rPr>
              <w:t>161</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0429B7">
            <w:pPr>
              <w:pStyle w:val="a3"/>
              <w:tabs>
                <w:tab w:val="clear" w:pos="4536"/>
                <w:tab w:val="clear" w:pos="9072"/>
              </w:tabs>
              <w:spacing w:after="60"/>
              <w:jc w:val="center"/>
              <w:rPr>
                <w:b/>
                <w:sz w:val="16"/>
                <w:szCs w:val="18"/>
                <w:lang w:val="en-US"/>
              </w:rPr>
            </w:pPr>
            <w:bookmarkStart w:id="3124" w:name="z1100_161_03"/>
            <w:bookmarkEnd w:id="312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0429B7">
            <w:pPr>
              <w:pStyle w:val="a3"/>
              <w:tabs>
                <w:tab w:val="clear" w:pos="4536"/>
                <w:tab w:val="clear" w:pos="9072"/>
              </w:tabs>
              <w:spacing w:after="60"/>
              <w:jc w:val="center"/>
              <w:rPr>
                <w:b/>
                <w:sz w:val="16"/>
                <w:szCs w:val="18"/>
              </w:rPr>
            </w:pPr>
            <w:bookmarkStart w:id="3125" w:name="z1100_161_04"/>
            <w:bookmarkEnd w:id="312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0429B7">
            <w:pPr>
              <w:pStyle w:val="a3"/>
              <w:tabs>
                <w:tab w:val="clear" w:pos="4536"/>
                <w:tab w:val="clear" w:pos="9072"/>
              </w:tabs>
              <w:spacing w:after="60"/>
              <w:jc w:val="center"/>
              <w:rPr>
                <w:b/>
                <w:sz w:val="16"/>
                <w:szCs w:val="18"/>
                <w:lang w:val="en-US"/>
              </w:rPr>
            </w:pPr>
            <w:bookmarkStart w:id="3126" w:name="z1100_161_05"/>
            <w:bookmarkEnd w:id="312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0429B7">
            <w:pPr>
              <w:pStyle w:val="a3"/>
              <w:tabs>
                <w:tab w:val="clear" w:pos="4536"/>
                <w:tab w:val="clear" w:pos="9072"/>
              </w:tabs>
              <w:spacing w:after="60"/>
              <w:jc w:val="center"/>
              <w:rPr>
                <w:b/>
                <w:sz w:val="16"/>
                <w:szCs w:val="18"/>
              </w:rPr>
            </w:pPr>
            <w:bookmarkStart w:id="3127" w:name="z1100_161_06"/>
            <w:bookmarkEnd w:id="312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0429B7">
            <w:pPr>
              <w:pStyle w:val="a3"/>
              <w:tabs>
                <w:tab w:val="clear" w:pos="4536"/>
                <w:tab w:val="clear" w:pos="9072"/>
              </w:tabs>
              <w:spacing w:after="60"/>
              <w:jc w:val="center"/>
              <w:rPr>
                <w:b/>
                <w:sz w:val="16"/>
                <w:szCs w:val="18"/>
                <w:lang w:val="en-US"/>
              </w:rPr>
            </w:pPr>
            <w:bookmarkStart w:id="3128" w:name="z1100_161_07"/>
            <w:bookmarkEnd w:id="312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0429B7">
            <w:pPr>
              <w:pStyle w:val="a3"/>
              <w:tabs>
                <w:tab w:val="clear" w:pos="4536"/>
                <w:tab w:val="clear" w:pos="9072"/>
              </w:tabs>
              <w:spacing w:after="60"/>
              <w:jc w:val="center"/>
              <w:rPr>
                <w:b/>
                <w:sz w:val="16"/>
                <w:szCs w:val="18"/>
              </w:rPr>
            </w:pPr>
            <w:bookmarkStart w:id="3129" w:name="z1100_161_08"/>
            <w:bookmarkEnd w:id="312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0429B7">
            <w:pPr>
              <w:pStyle w:val="a3"/>
              <w:tabs>
                <w:tab w:val="clear" w:pos="4536"/>
                <w:tab w:val="clear" w:pos="9072"/>
              </w:tabs>
              <w:spacing w:after="60"/>
              <w:jc w:val="center"/>
              <w:rPr>
                <w:b/>
                <w:sz w:val="16"/>
                <w:szCs w:val="18"/>
                <w:lang w:val="en-US"/>
              </w:rPr>
            </w:pPr>
            <w:bookmarkStart w:id="3130" w:name="z1100_161_09"/>
            <w:bookmarkEnd w:id="313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0429B7">
            <w:pPr>
              <w:pStyle w:val="a3"/>
              <w:tabs>
                <w:tab w:val="clear" w:pos="4536"/>
                <w:tab w:val="clear" w:pos="9072"/>
              </w:tabs>
              <w:spacing w:after="60"/>
              <w:jc w:val="center"/>
              <w:rPr>
                <w:b/>
                <w:sz w:val="16"/>
                <w:szCs w:val="18"/>
              </w:rPr>
            </w:pPr>
            <w:bookmarkStart w:id="3131" w:name="z1100_161_10"/>
            <w:bookmarkEnd w:id="313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0429B7">
            <w:pPr>
              <w:pStyle w:val="a3"/>
              <w:tabs>
                <w:tab w:val="clear" w:pos="4536"/>
                <w:tab w:val="clear" w:pos="9072"/>
              </w:tabs>
              <w:spacing w:after="60"/>
              <w:jc w:val="center"/>
              <w:rPr>
                <w:b/>
                <w:sz w:val="16"/>
                <w:szCs w:val="18"/>
                <w:lang w:val="en-US"/>
              </w:rPr>
            </w:pPr>
            <w:bookmarkStart w:id="3132" w:name="z1100_161_11"/>
            <w:bookmarkEnd w:id="313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0429B7">
            <w:pPr>
              <w:pStyle w:val="a3"/>
              <w:tabs>
                <w:tab w:val="clear" w:pos="4536"/>
                <w:tab w:val="clear" w:pos="9072"/>
              </w:tabs>
              <w:spacing w:after="60"/>
              <w:jc w:val="center"/>
              <w:rPr>
                <w:b/>
                <w:sz w:val="16"/>
                <w:szCs w:val="18"/>
              </w:rPr>
            </w:pPr>
            <w:bookmarkStart w:id="3133" w:name="z1100_161_12"/>
            <w:bookmarkEnd w:id="313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0429B7">
            <w:pPr>
              <w:pStyle w:val="a3"/>
              <w:tabs>
                <w:tab w:val="clear" w:pos="4536"/>
                <w:tab w:val="clear" w:pos="9072"/>
              </w:tabs>
              <w:spacing w:after="60"/>
              <w:jc w:val="center"/>
              <w:rPr>
                <w:b/>
                <w:sz w:val="16"/>
                <w:szCs w:val="18"/>
                <w:lang w:val="en-US"/>
              </w:rPr>
            </w:pPr>
            <w:bookmarkStart w:id="3134" w:name="z1100_161_13"/>
            <w:bookmarkEnd w:id="313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0429B7">
            <w:pPr>
              <w:pStyle w:val="a3"/>
              <w:tabs>
                <w:tab w:val="clear" w:pos="4536"/>
                <w:tab w:val="clear" w:pos="9072"/>
              </w:tabs>
              <w:spacing w:after="60"/>
              <w:jc w:val="center"/>
              <w:rPr>
                <w:b/>
                <w:sz w:val="16"/>
                <w:szCs w:val="18"/>
              </w:rPr>
            </w:pPr>
            <w:bookmarkStart w:id="3135" w:name="z1100_161_14"/>
            <w:bookmarkEnd w:id="313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0429B7">
            <w:pPr>
              <w:pStyle w:val="a3"/>
              <w:tabs>
                <w:tab w:val="clear" w:pos="4536"/>
                <w:tab w:val="clear" w:pos="9072"/>
              </w:tabs>
              <w:spacing w:after="60"/>
              <w:jc w:val="center"/>
              <w:rPr>
                <w:b/>
                <w:sz w:val="16"/>
                <w:szCs w:val="18"/>
                <w:lang w:val="en-US"/>
              </w:rPr>
            </w:pPr>
            <w:bookmarkStart w:id="3136" w:name="z1100_161_15"/>
            <w:bookmarkEnd w:id="313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0429B7">
            <w:pPr>
              <w:pStyle w:val="a3"/>
              <w:tabs>
                <w:tab w:val="clear" w:pos="4536"/>
                <w:tab w:val="clear" w:pos="9072"/>
              </w:tabs>
              <w:spacing w:after="60"/>
              <w:jc w:val="center"/>
              <w:rPr>
                <w:b/>
                <w:sz w:val="16"/>
                <w:szCs w:val="18"/>
                <w:lang w:val="en-US"/>
              </w:rPr>
            </w:pPr>
            <w:bookmarkStart w:id="3137" w:name="z1100_161_16"/>
            <w:bookmarkEnd w:id="313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0429B7">
            <w:pPr>
              <w:pStyle w:val="a3"/>
              <w:tabs>
                <w:tab w:val="clear" w:pos="4536"/>
                <w:tab w:val="clear" w:pos="9072"/>
              </w:tabs>
              <w:spacing w:after="60"/>
              <w:jc w:val="center"/>
              <w:rPr>
                <w:b/>
                <w:sz w:val="16"/>
                <w:szCs w:val="18"/>
              </w:rPr>
            </w:pPr>
            <w:bookmarkStart w:id="3138" w:name="z1100_161_17"/>
            <w:bookmarkEnd w:id="3138"/>
          </w:p>
        </w:tc>
      </w:tr>
      <w:tr w:rsidR="007D6046" w:rsidRPr="009752C7">
        <w:trPr>
          <w:jc w:val="center"/>
        </w:trPr>
        <w:tc>
          <w:tcPr>
            <w:tcW w:w="1946" w:type="dxa"/>
            <w:tcBorders>
              <w:top w:val="single" w:sz="4" w:space="0" w:color="auto"/>
              <w:left w:val="single" w:sz="4" w:space="0" w:color="auto"/>
              <w:bottom w:val="single" w:sz="4" w:space="0" w:color="auto"/>
              <w:right w:val="single" w:sz="4" w:space="0" w:color="auto"/>
            </w:tcBorders>
          </w:tcPr>
          <w:p w:rsidR="007D6046" w:rsidRPr="00E54336" w:rsidRDefault="007D6046" w:rsidP="000429B7">
            <w:pPr>
              <w:spacing w:line="210" w:lineRule="exact"/>
              <w:ind w:left="113"/>
              <w:rPr>
                <w:noProof/>
                <w:sz w:val="18"/>
                <w:szCs w:val="18"/>
              </w:rPr>
            </w:pPr>
            <w:r w:rsidRPr="00E54336">
              <w:rPr>
                <w:noProof/>
                <w:sz w:val="18"/>
                <w:szCs w:val="18"/>
              </w:rPr>
              <w:t>инструкторы-дезинфекторы</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E54336" w:rsidRDefault="007D6046" w:rsidP="000429B7">
            <w:pPr>
              <w:spacing w:line="210" w:lineRule="exact"/>
              <w:jc w:val="center"/>
              <w:rPr>
                <w:sz w:val="18"/>
                <w:szCs w:val="18"/>
              </w:rPr>
            </w:pPr>
            <w:r>
              <w:rPr>
                <w:sz w:val="18"/>
                <w:szCs w:val="18"/>
              </w:rPr>
              <w:t>162</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0429B7">
            <w:pPr>
              <w:pStyle w:val="a3"/>
              <w:tabs>
                <w:tab w:val="clear" w:pos="4536"/>
                <w:tab w:val="clear" w:pos="9072"/>
              </w:tabs>
              <w:spacing w:after="60"/>
              <w:jc w:val="center"/>
              <w:rPr>
                <w:b/>
                <w:sz w:val="16"/>
                <w:szCs w:val="18"/>
                <w:lang w:val="en-US"/>
              </w:rPr>
            </w:pPr>
            <w:bookmarkStart w:id="3139" w:name="z1100_162_03"/>
            <w:bookmarkEnd w:id="313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0429B7">
            <w:pPr>
              <w:pStyle w:val="a3"/>
              <w:tabs>
                <w:tab w:val="clear" w:pos="4536"/>
                <w:tab w:val="clear" w:pos="9072"/>
              </w:tabs>
              <w:spacing w:after="60"/>
              <w:jc w:val="center"/>
              <w:rPr>
                <w:b/>
                <w:sz w:val="16"/>
                <w:szCs w:val="18"/>
              </w:rPr>
            </w:pPr>
            <w:bookmarkStart w:id="3140" w:name="z1100_162_04"/>
            <w:bookmarkEnd w:id="314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0429B7">
            <w:pPr>
              <w:pStyle w:val="a3"/>
              <w:tabs>
                <w:tab w:val="clear" w:pos="4536"/>
                <w:tab w:val="clear" w:pos="9072"/>
              </w:tabs>
              <w:spacing w:after="60"/>
              <w:jc w:val="center"/>
              <w:rPr>
                <w:b/>
                <w:sz w:val="16"/>
                <w:szCs w:val="18"/>
                <w:lang w:val="en-US"/>
              </w:rPr>
            </w:pPr>
            <w:bookmarkStart w:id="3141" w:name="z1100_162_05"/>
            <w:bookmarkEnd w:id="314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0429B7">
            <w:pPr>
              <w:pStyle w:val="a3"/>
              <w:tabs>
                <w:tab w:val="clear" w:pos="4536"/>
                <w:tab w:val="clear" w:pos="9072"/>
              </w:tabs>
              <w:spacing w:after="60"/>
              <w:jc w:val="center"/>
              <w:rPr>
                <w:b/>
                <w:sz w:val="16"/>
                <w:szCs w:val="18"/>
              </w:rPr>
            </w:pPr>
            <w:bookmarkStart w:id="3142" w:name="z1100_162_06"/>
            <w:bookmarkEnd w:id="314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0429B7">
            <w:pPr>
              <w:pStyle w:val="a3"/>
              <w:tabs>
                <w:tab w:val="clear" w:pos="4536"/>
                <w:tab w:val="clear" w:pos="9072"/>
              </w:tabs>
              <w:spacing w:after="60"/>
              <w:jc w:val="center"/>
              <w:rPr>
                <w:b/>
                <w:sz w:val="16"/>
                <w:szCs w:val="18"/>
                <w:lang w:val="en-US"/>
              </w:rPr>
            </w:pPr>
            <w:bookmarkStart w:id="3143" w:name="z1100_162_07"/>
            <w:bookmarkEnd w:id="314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0429B7">
            <w:pPr>
              <w:pStyle w:val="a3"/>
              <w:tabs>
                <w:tab w:val="clear" w:pos="4536"/>
                <w:tab w:val="clear" w:pos="9072"/>
              </w:tabs>
              <w:spacing w:after="60"/>
              <w:jc w:val="center"/>
              <w:rPr>
                <w:b/>
                <w:sz w:val="16"/>
                <w:szCs w:val="18"/>
              </w:rPr>
            </w:pPr>
            <w:bookmarkStart w:id="3144" w:name="z1100_162_08"/>
            <w:bookmarkEnd w:id="314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0429B7">
            <w:pPr>
              <w:pStyle w:val="a3"/>
              <w:tabs>
                <w:tab w:val="clear" w:pos="4536"/>
                <w:tab w:val="clear" w:pos="9072"/>
              </w:tabs>
              <w:spacing w:after="60"/>
              <w:jc w:val="center"/>
              <w:rPr>
                <w:b/>
                <w:sz w:val="16"/>
                <w:szCs w:val="18"/>
                <w:lang w:val="en-US"/>
              </w:rPr>
            </w:pPr>
            <w:bookmarkStart w:id="3145" w:name="z1100_162_09"/>
            <w:bookmarkEnd w:id="314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0429B7">
            <w:pPr>
              <w:pStyle w:val="a3"/>
              <w:tabs>
                <w:tab w:val="clear" w:pos="4536"/>
                <w:tab w:val="clear" w:pos="9072"/>
              </w:tabs>
              <w:spacing w:after="60"/>
              <w:jc w:val="center"/>
              <w:rPr>
                <w:b/>
                <w:sz w:val="16"/>
                <w:szCs w:val="18"/>
              </w:rPr>
            </w:pPr>
            <w:bookmarkStart w:id="3146" w:name="z1100_162_10"/>
            <w:bookmarkEnd w:id="314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0429B7">
            <w:pPr>
              <w:pStyle w:val="a3"/>
              <w:tabs>
                <w:tab w:val="clear" w:pos="4536"/>
                <w:tab w:val="clear" w:pos="9072"/>
              </w:tabs>
              <w:spacing w:after="60"/>
              <w:jc w:val="center"/>
              <w:rPr>
                <w:b/>
                <w:sz w:val="16"/>
                <w:szCs w:val="18"/>
                <w:lang w:val="en-US"/>
              </w:rPr>
            </w:pPr>
            <w:bookmarkStart w:id="3147" w:name="z1100_162_11"/>
            <w:bookmarkEnd w:id="314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0429B7">
            <w:pPr>
              <w:pStyle w:val="a3"/>
              <w:tabs>
                <w:tab w:val="clear" w:pos="4536"/>
                <w:tab w:val="clear" w:pos="9072"/>
              </w:tabs>
              <w:spacing w:after="60"/>
              <w:jc w:val="center"/>
              <w:rPr>
                <w:b/>
                <w:sz w:val="16"/>
                <w:szCs w:val="18"/>
              </w:rPr>
            </w:pPr>
            <w:bookmarkStart w:id="3148" w:name="z1100_162_12"/>
            <w:bookmarkEnd w:id="314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0429B7">
            <w:pPr>
              <w:pStyle w:val="a3"/>
              <w:tabs>
                <w:tab w:val="clear" w:pos="4536"/>
                <w:tab w:val="clear" w:pos="9072"/>
              </w:tabs>
              <w:spacing w:after="60"/>
              <w:jc w:val="center"/>
              <w:rPr>
                <w:b/>
                <w:sz w:val="16"/>
                <w:szCs w:val="18"/>
                <w:lang w:val="en-US"/>
              </w:rPr>
            </w:pPr>
            <w:bookmarkStart w:id="3149" w:name="z1100_162_13"/>
            <w:bookmarkEnd w:id="314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0429B7">
            <w:pPr>
              <w:pStyle w:val="a3"/>
              <w:tabs>
                <w:tab w:val="clear" w:pos="4536"/>
                <w:tab w:val="clear" w:pos="9072"/>
              </w:tabs>
              <w:spacing w:after="60"/>
              <w:jc w:val="center"/>
              <w:rPr>
                <w:b/>
                <w:sz w:val="16"/>
                <w:szCs w:val="18"/>
              </w:rPr>
            </w:pPr>
            <w:bookmarkStart w:id="3150" w:name="z1100_162_14"/>
            <w:bookmarkEnd w:id="315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0429B7">
            <w:pPr>
              <w:pStyle w:val="a3"/>
              <w:tabs>
                <w:tab w:val="clear" w:pos="4536"/>
                <w:tab w:val="clear" w:pos="9072"/>
              </w:tabs>
              <w:spacing w:after="60"/>
              <w:jc w:val="center"/>
              <w:rPr>
                <w:b/>
                <w:sz w:val="16"/>
                <w:szCs w:val="18"/>
                <w:lang w:val="en-US"/>
              </w:rPr>
            </w:pPr>
            <w:bookmarkStart w:id="3151" w:name="z1100_162_15"/>
            <w:bookmarkEnd w:id="315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0429B7">
            <w:pPr>
              <w:pStyle w:val="a3"/>
              <w:tabs>
                <w:tab w:val="clear" w:pos="4536"/>
                <w:tab w:val="clear" w:pos="9072"/>
              </w:tabs>
              <w:spacing w:after="60"/>
              <w:jc w:val="center"/>
              <w:rPr>
                <w:b/>
                <w:sz w:val="16"/>
                <w:szCs w:val="18"/>
                <w:lang w:val="en-US"/>
              </w:rPr>
            </w:pPr>
            <w:bookmarkStart w:id="3152" w:name="z1100_162_16"/>
            <w:bookmarkEnd w:id="315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D6046" w:rsidRPr="007F73E9" w:rsidRDefault="007D6046" w:rsidP="000429B7">
            <w:pPr>
              <w:pStyle w:val="a3"/>
              <w:tabs>
                <w:tab w:val="clear" w:pos="4536"/>
                <w:tab w:val="clear" w:pos="9072"/>
              </w:tabs>
              <w:spacing w:after="60"/>
              <w:jc w:val="center"/>
              <w:rPr>
                <w:b/>
                <w:sz w:val="16"/>
                <w:szCs w:val="18"/>
              </w:rPr>
            </w:pPr>
            <w:bookmarkStart w:id="3153" w:name="z1100_162_17"/>
            <w:bookmarkEnd w:id="3153"/>
          </w:p>
        </w:tc>
      </w:tr>
      <w:tr w:rsidR="00BB5C9C" w:rsidRPr="009752C7">
        <w:trPr>
          <w:jc w:val="center"/>
        </w:trPr>
        <w:tc>
          <w:tcPr>
            <w:tcW w:w="1946" w:type="dxa"/>
            <w:tcBorders>
              <w:top w:val="single" w:sz="4" w:space="0" w:color="auto"/>
              <w:left w:val="single" w:sz="4" w:space="0" w:color="auto"/>
              <w:bottom w:val="single" w:sz="4" w:space="0" w:color="auto"/>
              <w:right w:val="single" w:sz="4" w:space="0" w:color="auto"/>
            </w:tcBorders>
          </w:tcPr>
          <w:p w:rsidR="00BB5C9C" w:rsidRPr="00E54336" w:rsidRDefault="00BB5C9C" w:rsidP="008E1D5D">
            <w:pPr>
              <w:spacing w:line="210" w:lineRule="exact"/>
              <w:ind w:left="113"/>
              <w:rPr>
                <w:noProof/>
                <w:sz w:val="18"/>
                <w:szCs w:val="18"/>
              </w:rPr>
            </w:pPr>
            <w:r w:rsidRPr="00E54336">
              <w:rPr>
                <w:noProof/>
                <w:sz w:val="18"/>
                <w:szCs w:val="18"/>
              </w:rPr>
              <w:t xml:space="preserve">инструкторы по гигиеническому воспитанию </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E54336" w:rsidRDefault="00BB5C9C" w:rsidP="008E1D5D">
            <w:pPr>
              <w:spacing w:line="210" w:lineRule="exact"/>
              <w:jc w:val="center"/>
              <w:rPr>
                <w:sz w:val="18"/>
                <w:szCs w:val="18"/>
              </w:rPr>
            </w:pPr>
            <w:r>
              <w:rPr>
                <w:sz w:val="18"/>
                <w:szCs w:val="18"/>
              </w:rPr>
              <w:t>163</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lang w:val="en-US"/>
              </w:rPr>
            </w:pPr>
            <w:bookmarkStart w:id="3154" w:name="z1100_163_03"/>
            <w:bookmarkEnd w:id="315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rPr>
            </w:pPr>
            <w:bookmarkStart w:id="3155" w:name="z1100_163_04"/>
            <w:bookmarkEnd w:id="315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lang w:val="en-US"/>
              </w:rPr>
            </w:pPr>
            <w:bookmarkStart w:id="3156" w:name="z1100_163_05"/>
            <w:bookmarkEnd w:id="315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rPr>
            </w:pPr>
            <w:bookmarkStart w:id="3157" w:name="z1100_163_06"/>
            <w:bookmarkEnd w:id="315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lang w:val="en-US"/>
              </w:rPr>
            </w:pPr>
            <w:bookmarkStart w:id="3158" w:name="z1100_163_07"/>
            <w:bookmarkEnd w:id="315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rPr>
            </w:pPr>
            <w:bookmarkStart w:id="3159" w:name="z1100_163_08"/>
            <w:bookmarkEnd w:id="315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lang w:val="en-US"/>
              </w:rPr>
            </w:pPr>
            <w:bookmarkStart w:id="3160" w:name="z1100_163_09"/>
            <w:bookmarkEnd w:id="316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rPr>
            </w:pPr>
            <w:bookmarkStart w:id="3161" w:name="z1100_163_10"/>
            <w:bookmarkEnd w:id="316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lang w:val="en-US"/>
              </w:rPr>
            </w:pPr>
            <w:bookmarkStart w:id="3162" w:name="z1100_163_11"/>
            <w:bookmarkEnd w:id="316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rPr>
            </w:pPr>
            <w:bookmarkStart w:id="3163" w:name="z1100_163_12"/>
            <w:bookmarkEnd w:id="316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lang w:val="en-US"/>
              </w:rPr>
            </w:pPr>
            <w:bookmarkStart w:id="3164" w:name="z1100_163_13"/>
            <w:bookmarkEnd w:id="316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rPr>
            </w:pPr>
            <w:bookmarkStart w:id="3165" w:name="z1100_163_14"/>
            <w:bookmarkEnd w:id="316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lang w:val="en-US"/>
              </w:rPr>
            </w:pPr>
            <w:bookmarkStart w:id="3166" w:name="z1100_163_15"/>
            <w:bookmarkEnd w:id="316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lang w:val="en-US"/>
              </w:rPr>
            </w:pPr>
            <w:bookmarkStart w:id="3167" w:name="z1100_163_16"/>
            <w:bookmarkEnd w:id="316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rPr>
            </w:pPr>
            <w:bookmarkStart w:id="3168" w:name="z1100_163_17"/>
            <w:bookmarkEnd w:id="3168"/>
          </w:p>
        </w:tc>
      </w:tr>
      <w:tr w:rsidR="00BB5C9C" w:rsidRPr="009752C7">
        <w:trPr>
          <w:jc w:val="center"/>
        </w:trPr>
        <w:tc>
          <w:tcPr>
            <w:tcW w:w="1946" w:type="dxa"/>
            <w:tcBorders>
              <w:top w:val="single" w:sz="4" w:space="0" w:color="auto"/>
              <w:left w:val="single" w:sz="4" w:space="0" w:color="auto"/>
              <w:bottom w:val="single" w:sz="4" w:space="0" w:color="auto"/>
              <w:right w:val="single" w:sz="4" w:space="0" w:color="auto"/>
            </w:tcBorders>
          </w:tcPr>
          <w:p w:rsidR="00BB5C9C" w:rsidRPr="00E54336" w:rsidRDefault="00BB5C9C" w:rsidP="008E1D5D">
            <w:pPr>
              <w:spacing w:line="210" w:lineRule="exact"/>
              <w:ind w:left="113"/>
              <w:rPr>
                <w:noProof/>
                <w:sz w:val="18"/>
                <w:szCs w:val="18"/>
              </w:rPr>
            </w:pPr>
            <w:r w:rsidRPr="00E54336">
              <w:rPr>
                <w:noProof/>
                <w:sz w:val="18"/>
                <w:szCs w:val="18"/>
              </w:rPr>
              <w:t>инструкторы по лечебной физкультуре</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E54336" w:rsidRDefault="00BB5C9C" w:rsidP="008E1D5D">
            <w:pPr>
              <w:spacing w:line="210" w:lineRule="exact"/>
              <w:jc w:val="center"/>
              <w:rPr>
                <w:sz w:val="18"/>
                <w:szCs w:val="18"/>
              </w:rPr>
            </w:pPr>
            <w:r>
              <w:rPr>
                <w:sz w:val="18"/>
                <w:szCs w:val="18"/>
              </w:rPr>
              <w:t>164</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lang w:val="en-US"/>
              </w:rPr>
            </w:pPr>
            <w:bookmarkStart w:id="3169" w:name="z1100_164_03"/>
            <w:bookmarkEnd w:id="316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rPr>
            </w:pPr>
            <w:bookmarkStart w:id="3170" w:name="z1100_164_04"/>
            <w:bookmarkEnd w:id="317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lang w:val="en-US"/>
              </w:rPr>
            </w:pPr>
            <w:bookmarkStart w:id="3171" w:name="z1100_164_05"/>
            <w:bookmarkEnd w:id="317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rPr>
            </w:pPr>
            <w:bookmarkStart w:id="3172" w:name="z1100_164_06"/>
            <w:bookmarkEnd w:id="317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lang w:val="en-US"/>
              </w:rPr>
            </w:pPr>
            <w:bookmarkStart w:id="3173" w:name="z1100_164_07"/>
            <w:bookmarkEnd w:id="317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rPr>
            </w:pPr>
            <w:bookmarkStart w:id="3174" w:name="z1100_164_08"/>
            <w:bookmarkEnd w:id="317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lang w:val="en-US"/>
              </w:rPr>
            </w:pPr>
            <w:bookmarkStart w:id="3175" w:name="z1100_164_09"/>
            <w:bookmarkEnd w:id="317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rPr>
            </w:pPr>
            <w:bookmarkStart w:id="3176" w:name="z1100_164_10"/>
            <w:bookmarkEnd w:id="317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lang w:val="en-US"/>
              </w:rPr>
            </w:pPr>
            <w:bookmarkStart w:id="3177" w:name="z1100_164_11"/>
            <w:bookmarkEnd w:id="317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rPr>
            </w:pPr>
            <w:bookmarkStart w:id="3178" w:name="z1100_164_12"/>
            <w:bookmarkEnd w:id="317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lang w:val="en-US"/>
              </w:rPr>
            </w:pPr>
            <w:bookmarkStart w:id="3179" w:name="z1100_164_13"/>
            <w:bookmarkEnd w:id="317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rPr>
            </w:pPr>
            <w:bookmarkStart w:id="3180" w:name="z1100_164_14"/>
            <w:bookmarkEnd w:id="318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lang w:val="en-US"/>
              </w:rPr>
            </w:pPr>
            <w:bookmarkStart w:id="3181" w:name="z1100_164_15"/>
            <w:bookmarkEnd w:id="318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lang w:val="en-US"/>
              </w:rPr>
            </w:pPr>
            <w:bookmarkStart w:id="3182" w:name="z1100_164_16"/>
            <w:bookmarkEnd w:id="318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rPr>
            </w:pPr>
            <w:bookmarkStart w:id="3183" w:name="z1100_164_17"/>
            <w:bookmarkEnd w:id="3183"/>
          </w:p>
        </w:tc>
      </w:tr>
      <w:tr w:rsidR="00BB5C9C" w:rsidRPr="009752C7">
        <w:trPr>
          <w:jc w:val="center"/>
        </w:trPr>
        <w:tc>
          <w:tcPr>
            <w:tcW w:w="1946" w:type="dxa"/>
            <w:tcBorders>
              <w:top w:val="single" w:sz="4" w:space="0" w:color="auto"/>
              <w:left w:val="single" w:sz="4" w:space="0" w:color="auto"/>
              <w:bottom w:val="single" w:sz="4" w:space="0" w:color="auto"/>
              <w:right w:val="single" w:sz="4" w:space="0" w:color="auto"/>
            </w:tcBorders>
          </w:tcPr>
          <w:p w:rsidR="00BB5C9C" w:rsidRPr="00E54336" w:rsidRDefault="00BB5C9C" w:rsidP="008E1D5D">
            <w:pPr>
              <w:spacing w:line="210" w:lineRule="exact"/>
              <w:ind w:left="113"/>
              <w:rPr>
                <w:noProof/>
                <w:sz w:val="18"/>
                <w:szCs w:val="18"/>
              </w:rPr>
            </w:pPr>
            <w:r w:rsidRPr="00E54336">
              <w:rPr>
                <w:noProof/>
                <w:sz w:val="18"/>
                <w:szCs w:val="18"/>
              </w:rPr>
              <w:t>инструкторы по трудовой терапии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E54336" w:rsidRDefault="00BB5C9C" w:rsidP="008E1D5D">
            <w:pPr>
              <w:spacing w:line="210" w:lineRule="exact"/>
              <w:jc w:val="center"/>
              <w:rPr>
                <w:sz w:val="18"/>
                <w:szCs w:val="18"/>
              </w:rPr>
            </w:pPr>
            <w:r>
              <w:rPr>
                <w:sz w:val="18"/>
                <w:szCs w:val="18"/>
              </w:rPr>
              <w:t>165</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FD4790" w:rsidP="008E1D5D">
            <w:pPr>
              <w:pStyle w:val="a3"/>
              <w:tabs>
                <w:tab w:val="clear" w:pos="4536"/>
                <w:tab w:val="clear" w:pos="9072"/>
              </w:tabs>
              <w:spacing w:after="60"/>
              <w:jc w:val="center"/>
              <w:rPr>
                <w:b/>
                <w:sz w:val="16"/>
                <w:szCs w:val="18"/>
                <w:lang w:val="en-US"/>
              </w:rPr>
            </w:pPr>
            <w:bookmarkStart w:id="3184" w:name="z1100_165_03"/>
            <w:bookmarkEnd w:id="3184"/>
            <w:r>
              <w:rPr>
                <w:b/>
                <w:sz w:val="16"/>
                <w:szCs w:val="18"/>
                <w:lang w:val="en-US"/>
              </w:rPr>
              <w:t>1</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rPr>
            </w:pPr>
            <w:bookmarkStart w:id="3185" w:name="z1100_165_04"/>
            <w:bookmarkEnd w:id="318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lang w:val="en-US"/>
              </w:rPr>
            </w:pPr>
            <w:bookmarkStart w:id="3186" w:name="z1100_165_05"/>
            <w:bookmarkEnd w:id="318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rPr>
            </w:pPr>
            <w:bookmarkStart w:id="3187" w:name="z1100_165_06"/>
            <w:bookmarkEnd w:id="318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FD4790" w:rsidP="008E1D5D">
            <w:pPr>
              <w:pStyle w:val="a3"/>
              <w:tabs>
                <w:tab w:val="clear" w:pos="4536"/>
                <w:tab w:val="clear" w:pos="9072"/>
              </w:tabs>
              <w:spacing w:after="60"/>
              <w:jc w:val="center"/>
              <w:rPr>
                <w:b/>
                <w:sz w:val="16"/>
                <w:szCs w:val="18"/>
                <w:lang w:val="en-US"/>
              </w:rPr>
            </w:pPr>
            <w:bookmarkStart w:id="3188" w:name="z1100_165_07"/>
            <w:bookmarkEnd w:id="3188"/>
            <w:r>
              <w:rPr>
                <w:b/>
                <w:sz w:val="16"/>
                <w:szCs w:val="18"/>
                <w:lang w:val="en-US"/>
              </w:rPr>
              <w:t>1</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rPr>
            </w:pPr>
            <w:bookmarkStart w:id="3189" w:name="z1100_165_08"/>
            <w:bookmarkEnd w:id="318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lang w:val="en-US"/>
              </w:rPr>
            </w:pPr>
            <w:bookmarkStart w:id="3190" w:name="z1100_165_09"/>
            <w:bookmarkEnd w:id="319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rPr>
            </w:pPr>
            <w:bookmarkStart w:id="3191" w:name="z1100_165_10"/>
            <w:bookmarkEnd w:id="319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lang w:val="en-US"/>
              </w:rPr>
            </w:pPr>
            <w:bookmarkStart w:id="3192" w:name="z1100_165_11"/>
            <w:bookmarkEnd w:id="319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rPr>
            </w:pPr>
            <w:bookmarkStart w:id="3193" w:name="z1100_165_12"/>
            <w:bookmarkEnd w:id="319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lang w:val="en-US"/>
              </w:rPr>
            </w:pPr>
            <w:bookmarkStart w:id="3194" w:name="z1100_165_13"/>
            <w:bookmarkEnd w:id="319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rPr>
            </w:pPr>
            <w:bookmarkStart w:id="3195" w:name="z1100_165_14"/>
            <w:bookmarkEnd w:id="319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lang w:val="en-US"/>
              </w:rPr>
            </w:pPr>
            <w:bookmarkStart w:id="3196" w:name="z1100_165_15"/>
            <w:bookmarkEnd w:id="319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lang w:val="en-US"/>
              </w:rPr>
            </w:pPr>
            <w:bookmarkStart w:id="3197" w:name="z1100_165_16"/>
            <w:bookmarkEnd w:id="319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rPr>
            </w:pPr>
            <w:bookmarkStart w:id="3198" w:name="z1100_165_17"/>
            <w:bookmarkEnd w:id="3198"/>
          </w:p>
        </w:tc>
      </w:tr>
      <w:tr w:rsidR="00BB5C9C" w:rsidRPr="009752C7">
        <w:trPr>
          <w:jc w:val="center"/>
        </w:trPr>
        <w:tc>
          <w:tcPr>
            <w:tcW w:w="1946" w:type="dxa"/>
            <w:tcBorders>
              <w:top w:val="single" w:sz="4" w:space="0" w:color="auto"/>
              <w:left w:val="single" w:sz="4" w:space="0" w:color="auto"/>
              <w:bottom w:val="single" w:sz="4" w:space="0" w:color="auto"/>
              <w:right w:val="single" w:sz="4" w:space="0" w:color="auto"/>
            </w:tcBorders>
          </w:tcPr>
          <w:p w:rsidR="00BB5C9C" w:rsidRPr="00E54336" w:rsidRDefault="00BB5C9C" w:rsidP="008E1D5D">
            <w:pPr>
              <w:spacing w:line="210" w:lineRule="exact"/>
              <w:ind w:left="113"/>
              <w:rPr>
                <w:noProof/>
                <w:sz w:val="18"/>
                <w:szCs w:val="18"/>
              </w:rPr>
            </w:pPr>
            <w:r w:rsidRPr="00E54336">
              <w:rPr>
                <w:noProof/>
                <w:sz w:val="18"/>
                <w:szCs w:val="18"/>
              </w:rPr>
              <w:t>лаборанты</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E54336" w:rsidRDefault="00BB5C9C" w:rsidP="008E1D5D">
            <w:pPr>
              <w:spacing w:line="210" w:lineRule="exact"/>
              <w:jc w:val="center"/>
              <w:rPr>
                <w:sz w:val="18"/>
                <w:szCs w:val="18"/>
              </w:rPr>
            </w:pPr>
            <w:r>
              <w:rPr>
                <w:sz w:val="18"/>
                <w:szCs w:val="18"/>
              </w:rPr>
              <w:t>166</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lang w:val="en-US"/>
              </w:rPr>
            </w:pPr>
            <w:bookmarkStart w:id="3199" w:name="z1100_166_03"/>
            <w:bookmarkEnd w:id="319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rPr>
            </w:pPr>
            <w:bookmarkStart w:id="3200" w:name="z1100_166_04"/>
            <w:bookmarkEnd w:id="320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lang w:val="en-US"/>
              </w:rPr>
            </w:pPr>
            <w:bookmarkStart w:id="3201" w:name="z1100_166_05"/>
            <w:bookmarkEnd w:id="320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rPr>
            </w:pPr>
            <w:bookmarkStart w:id="3202" w:name="z1100_166_06"/>
            <w:bookmarkEnd w:id="320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lang w:val="en-US"/>
              </w:rPr>
            </w:pPr>
            <w:bookmarkStart w:id="3203" w:name="z1100_166_07"/>
            <w:bookmarkEnd w:id="320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rPr>
            </w:pPr>
            <w:bookmarkStart w:id="3204" w:name="z1100_166_08"/>
            <w:bookmarkEnd w:id="320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lang w:val="en-US"/>
              </w:rPr>
            </w:pPr>
            <w:bookmarkStart w:id="3205" w:name="z1100_166_09"/>
            <w:bookmarkEnd w:id="320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rPr>
            </w:pPr>
            <w:bookmarkStart w:id="3206" w:name="z1100_166_10"/>
            <w:bookmarkEnd w:id="320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lang w:val="en-US"/>
              </w:rPr>
            </w:pPr>
            <w:bookmarkStart w:id="3207" w:name="z1100_166_11"/>
            <w:bookmarkEnd w:id="320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rPr>
            </w:pPr>
            <w:bookmarkStart w:id="3208" w:name="z1100_166_12"/>
            <w:bookmarkEnd w:id="320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lang w:val="en-US"/>
              </w:rPr>
            </w:pPr>
            <w:bookmarkStart w:id="3209" w:name="z1100_166_13"/>
            <w:bookmarkEnd w:id="320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rPr>
            </w:pPr>
            <w:bookmarkStart w:id="3210" w:name="z1100_166_14"/>
            <w:bookmarkEnd w:id="321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lang w:val="en-US"/>
              </w:rPr>
            </w:pPr>
            <w:bookmarkStart w:id="3211" w:name="z1100_166_15"/>
            <w:bookmarkEnd w:id="321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lang w:val="en-US"/>
              </w:rPr>
            </w:pPr>
            <w:bookmarkStart w:id="3212" w:name="z1100_166_16"/>
            <w:bookmarkEnd w:id="321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rPr>
            </w:pPr>
            <w:bookmarkStart w:id="3213" w:name="z1100_166_17"/>
            <w:bookmarkEnd w:id="3213"/>
          </w:p>
        </w:tc>
      </w:tr>
      <w:tr w:rsidR="00BB5C9C" w:rsidRPr="009752C7">
        <w:trPr>
          <w:jc w:val="center"/>
        </w:trPr>
        <w:tc>
          <w:tcPr>
            <w:tcW w:w="1946" w:type="dxa"/>
            <w:tcBorders>
              <w:top w:val="single" w:sz="4" w:space="0" w:color="auto"/>
              <w:left w:val="single" w:sz="4" w:space="0" w:color="auto"/>
              <w:bottom w:val="single" w:sz="4" w:space="0" w:color="auto"/>
              <w:right w:val="single" w:sz="4" w:space="0" w:color="auto"/>
            </w:tcBorders>
          </w:tcPr>
          <w:p w:rsidR="00BB5C9C" w:rsidRPr="00DD04A5" w:rsidRDefault="00BB5C9C" w:rsidP="008E1D5D">
            <w:pPr>
              <w:spacing w:line="210" w:lineRule="exact"/>
              <w:ind w:left="113"/>
              <w:rPr>
                <w:noProof/>
                <w:sz w:val="20"/>
              </w:rPr>
            </w:pPr>
            <w:r w:rsidRPr="00DD04A5">
              <w:rPr>
                <w:noProof/>
                <w:sz w:val="20"/>
              </w:rPr>
              <w:t xml:space="preserve">  в том числе: </w:t>
            </w:r>
          </w:p>
          <w:p w:rsidR="00BB5C9C" w:rsidRPr="00DD04A5" w:rsidRDefault="00BB5C9C" w:rsidP="008E1D5D">
            <w:pPr>
              <w:spacing w:line="210" w:lineRule="exact"/>
              <w:ind w:left="113"/>
              <w:rPr>
                <w:noProof/>
                <w:sz w:val="20"/>
              </w:rPr>
            </w:pPr>
            <w:r w:rsidRPr="00DD04A5">
              <w:rPr>
                <w:noProof/>
                <w:sz w:val="20"/>
              </w:rPr>
              <w:t xml:space="preserve"> лабораторное дело</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B5C9C" w:rsidRPr="000137F0" w:rsidRDefault="00BB5C9C" w:rsidP="008E1D5D">
            <w:pPr>
              <w:spacing w:line="210" w:lineRule="exact"/>
              <w:jc w:val="center"/>
              <w:rPr>
                <w:sz w:val="20"/>
              </w:rPr>
            </w:pPr>
            <w:r w:rsidRPr="000137F0">
              <w:rPr>
                <w:sz w:val="20"/>
              </w:rPr>
              <w:t>167</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E37E91" w:rsidP="008E1D5D">
            <w:pPr>
              <w:pStyle w:val="a3"/>
              <w:tabs>
                <w:tab w:val="clear" w:pos="4536"/>
                <w:tab w:val="clear" w:pos="9072"/>
              </w:tabs>
              <w:spacing w:after="60"/>
              <w:jc w:val="center"/>
              <w:rPr>
                <w:b/>
                <w:sz w:val="16"/>
                <w:szCs w:val="18"/>
                <w:lang w:val="en-US"/>
              </w:rPr>
            </w:pPr>
            <w:bookmarkStart w:id="3214" w:name="z1100_167_03"/>
            <w:bookmarkEnd w:id="3214"/>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E37E91" w:rsidRDefault="00E37E91" w:rsidP="008E1D5D">
            <w:pPr>
              <w:pStyle w:val="a3"/>
              <w:tabs>
                <w:tab w:val="clear" w:pos="4536"/>
                <w:tab w:val="clear" w:pos="9072"/>
              </w:tabs>
              <w:spacing w:after="60"/>
              <w:jc w:val="center"/>
              <w:rPr>
                <w:b/>
                <w:sz w:val="16"/>
                <w:szCs w:val="18"/>
                <w:lang w:val="en-US"/>
              </w:rPr>
            </w:pPr>
            <w:bookmarkStart w:id="3215" w:name="z1100_167_04"/>
            <w:bookmarkEnd w:id="3215"/>
            <w:r>
              <w:rPr>
                <w:b/>
                <w:sz w:val="16"/>
                <w:szCs w:val="18"/>
                <w:lang w:val="en-US"/>
              </w:rPr>
              <w:t>X</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E37E91" w:rsidP="008E1D5D">
            <w:pPr>
              <w:pStyle w:val="a3"/>
              <w:tabs>
                <w:tab w:val="clear" w:pos="4536"/>
                <w:tab w:val="clear" w:pos="9072"/>
              </w:tabs>
              <w:spacing w:after="60"/>
              <w:jc w:val="center"/>
              <w:rPr>
                <w:b/>
                <w:sz w:val="16"/>
                <w:szCs w:val="18"/>
                <w:lang w:val="en-US"/>
              </w:rPr>
            </w:pPr>
            <w:bookmarkStart w:id="3216" w:name="z1100_167_05"/>
            <w:bookmarkEnd w:id="3216"/>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E37E91" w:rsidRDefault="00E37E91" w:rsidP="008E1D5D">
            <w:pPr>
              <w:pStyle w:val="a3"/>
              <w:tabs>
                <w:tab w:val="clear" w:pos="4536"/>
                <w:tab w:val="clear" w:pos="9072"/>
              </w:tabs>
              <w:spacing w:after="60"/>
              <w:jc w:val="center"/>
              <w:rPr>
                <w:b/>
                <w:sz w:val="16"/>
                <w:szCs w:val="18"/>
                <w:lang w:val="en-US"/>
              </w:rPr>
            </w:pPr>
            <w:bookmarkStart w:id="3217" w:name="z1100_167_06"/>
            <w:bookmarkEnd w:id="3217"/>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E37E91" w:rsidP="008E1D5D">
            <w:pPr>
              <w:pStyle w:val="a3"/>
              <w:tabs>
                <w:tab w:val="clear" w:pos="4536"/>
                <w:tab w:val="clear" w:pos="9072"/>
              </w:tabs>
              <w:spacing w:after="60"/>
              <w:jc w:val="center"/>
              <w:rPr>
                <w:b/>
                <w:sz w:val="16"/>
                <w:szCs w:val="18"/>
                <w:lang w:val="en-US"/>
              </w:rPr>
            </w:pPr>
            <w:bookmarkStart w:id="3218" w:name="z1100_167_07"/>
            <w:bookmarkEnd w:id="3218"/>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E37E91" w:rsidRDefault="00E37E91" w:rsidP="008E1D5D">
            <w:pPr>
              <w:pStyle w:val="a3"/>
              <w:tabs>
                <w:tab w:val="clear" w:pos="4536"/>
                <w:tab w:val="clear" w:pos="9072"/>
              </w:tabs>
              <w:spacing w:after="60"/>
              <w:jc w:val="center"/>
              <w:rPr>
                <w:b/>
                <w:sz w:val="16"/>
                <w:szCs w:val="18"/>
                <w:lang w:val="en-US"/>
              </w:rPr>
            </w:pPr>
            <w:bookmarkStart w:id="3219" w:name="z1100_167_08"/>
            <w:bookmarkEnd w:id="3219"/>
            <w:r>
              <w:rPr>
                <w:b/>
                <w:sz w:val="16"/>
                <w:szCs w:val="18"/>
                <w:lang w:val="en-US"/>
              </w:rPr>
              <w:t>X</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lang w:val="en-US"/>
              </w:rPr>
            </w:pPr>
            <w:bookmarkStart w:id="3220" w:name="z1100_167_09"/>
            <w:bookmarkEnd w:id="322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E37E91" w:rsidRDefault="00E37E91" w:rsidP="008E1D5D">
            <w:pPr>
              <w:pStyle w:val="a3"/>
              <w:tabs>
                <w:tab w:val="clear" w:pos="4536"/>
                <w:tab w:val="clear" w:pos="9072"/>
              </w:tabs>
              <w:spacing w:after="60"/>
              <w:jc w:val="center"/>
              <w:rPr>
                <w:b/>
                <w:sz w:val="16"/>
                <w:szCs w:val="18"/>
                <w:lang w:val="en-US"/>
              </w:rPr>
            </w:pPr>
            <w:bookmarkStart w:id="3221" w:name="z1100_167_10"/>
            <w:bookmarkEnd w:id="3221"/>
            <w:r>
              <w:rPr>
                <w:b/>
                <w:sz w:val="16"/>
                <w:szCs w:val="18"/>
                <w:lang w:val="en-US"/>
              </w:rPr>
              <w:t>X</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E37E91" w:rsidP="008E1D5D">
            <w:pPr>
              <w:pStyle w:val="a3"/>
              <w:tabs>
                <w:tab w:val="clear" w:pos="4536"/>
                <w:tab w:val="clear" w:pos="9072"/>
              </w:tabs>
              <w:spacing w:after="60"/>
              <w:jc w:val="center"/>
              <w:rPr>
                <w:b/>
                <w:sz w:val="16"/>
                <w:szCs w:val="18"/>
                <w:lang w:val="en-US"/>
              </w:rPr>
            </w:pPr>
            <w:bookmarkStart w:id="3222" w:name="z1100_167_11"/>
            <w:bookmarkEnd w:id="3222"/>
            <w:r>
              <w:rPr>
                <w:b/>
                <w:sz w:val="16"/>
                <w:szCs w:val="18"/>
                <w:lang w:val="en-US"/>
              </w:rPr>
              <w:t>X</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rPr>
            </w:pPr>
            <w:bookmarkStart w:id="3223" w:name="z1100_167_12"/>
            <w:bookmarkEnd w:id="322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lang w:val="en-US"/>
              </w:rPr>
            </w:pPr>
            <w:bookmarkStart w:id="3224" w:name="z1100_167_13"/>
            <w:bookmarkEnd w:id="322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rPr>
            </w:pPr>
            <w:bookmarkStart w:id="3225" w:name="z1100_167_14"/>
            <w:bookmarkEnd w:id="322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lang w:val="en-US"/>
              </w:rPr>
            </w:pPr>
            <w:bookmarkStart w:id="3226" w:name="z1100_167_15"/>
            <w:bookmarkEnd w:id="322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lang w:val="en-US"/>
              </w:rPr>
            </w:pPr>
            <w:bookmarkStart w:id="3227" w:name="z1100_167_16"/>
            <w:bookmarkEnd w:id="322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rPr>
            </w:pPr>
            <w:bookmarkStart w:id="3228" w:name="z1100_167_17"/>
            <w:bookmarkEnd w:id="3228"/>
          </w:p>
        </w:tc>
      </w:tr>
      <w:tr w:rsidR="00BB5C9C" w:rsidRPr="009752C7">
        <w:trPr>
          <w:jc w:val="center"/>
        </w:trPr>
        <w:tc>
          <w:tcPr>
            <w:tcW w:w="1946" w:type="dxa"/>
            <w:tcBorders>
              <w:top w:val="single" w:sz="4" w:space="0" w:color="auto"/>
              <w:left w:val="single" w:sz="4" w:space="0" w:color="auto"/>
              <w:bottom w:val="single" w:sz="4" w:space="0" w:color="auto"/>
              <w:right w:val="single" w:sz="4" w:space="0" w:color="auto"/>
            </w:tcBorders>
          </w:tcPr>
          <w:p w:rsidR="00BB5C9C" w:rsidRPr="00DD04A5" w:rsidRDefault="00BB5C9C" w:rsidP="008E1D5D">
            <w:pPr>
              <w:spacing w:line="210" w:lineRule="exact"/>
              <w:ind w:left="113"/>
              <w:rPr>
                <w:noProof/>
                <w:sz w:val="20"/>
              </w:rPr>
            </w:pPr>
            <w:r w:rsidRPr="00DD04A5">
              <w:rPr>
                <w:noProof/>
                <w:sz w:val="20"/>
              </w:rPr>
              <w:t xml:space="preserve"> </w:t>
            </w:r>
            <w:r>
              <w:rPr>
                <w:noProof/>
                <w:sz w:val="20"/>
              </w:rPr>
              <w:t>гис</w:t>
            </w:r>
            <w:r w:rsidRPr="00DD04A5">
              <w:rPr>
                <w:noProof/>
                <w:sz w:val="20"/>
              </w:rPr>
              <w:t>тология</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tcPr>
          <w:p w:rsidR="00BB5C9C" w:rsidRPr="000137F0" w:rsidRDefault="00BB5C9C" w:rsidP="008E1D5D">
            <w:pPr>
              <w:spacing w:line="210" w:lineRule="exact"/>
              <w:jc w:val="center"/>
              <w:rPr>
                <w:sz w:val="20"/>
              </w:rPr>
            </w:pPr>
            <w:r w:rsidRPr="000137F0">
              <w:rPr>
                <w:sz w:val="20"/>
              </w:rPr>
              <w:t>168</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E37E91" w:rsidP="008E1D5D">
            <w:pPr>
              <w:pStyle w:val="a3"/>
              <w:tabs>
                <w:tab w:val="clear" w:pos="4536"/>
                <w:tab w:val="clear" w:pos="9072"/>
              </w:tabs>
              <w:spacing w:after="60"/>
              <w:jc w:val="center"/>
              <w:rPr>
                <w:b/>
                <w:sz w:val="16"/>
                <w:szCs w:val="18"/>
                <w:lang w:val="en-US"/>
              </w:rPr>
            </w:pPr>
            <w:bookmarkStart w:id="3229" w:name="z1100_168_03"/>
            <w:bookmarkEnd w:id="3229"/>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E37E91" w:rsidRDefault="00E37E91" w:rsidP="008E1D5D">
            <w:pPr>
              <w:pStyle w:val="a3"/>
              <w:tabs>
                <w:tab w:val="clear" w:pos="4536"/>
                <w:tab w:val="clear" w:pos="9072"/>
              </w:tabs>
              <w:spacing w:after="60"/>
              <w:jc w:val="center"/>
              <w:rPr>
                <w:b/>
                <w:sz w:val="16"/>
                <w:szCs w:val="18"/>
                <w:lang w:val="en-US"/>
              </w:rPr>
            </w:pPr>
            <w:bookmarkStart w:id="3230" w:name="z1100_168_04"/>
            <w:bookmarkEnd w:id="3230"/>
            <w:r>
              <w:rPr>
                <w:b/>
                <w:sz w:val="16"/>
                <w:szCs w:val="18"/>
                <w:lang w:val="en-US"/>
              </w:rPr>
              <w:t>X</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E37E91" w:rsidP="008E1D5D">
            <w:pPr>
              <w:pStyle w:val="a3"/>
              <w:tabs>
                <w:tab w:val="clear" w:pos="4536"/>
                <w:tab w:val="clear" w:pos="9072"/>
              </w:tabs>
              <w:spacing w:after="60"/>
              <w:jc w:val="center"/>
              <w:rPr>
                <w:b/>
                <w:sz w:val="16"/>
                <w:szCs w:val="18"/>
                <w:lang w:val="en-US"/>
              </w:rPr>
            </w:pPr>
            <w:bookmarkStart w:id="3231" w:name="z1100_168_05"/>
            <w:bookmarkEnd w:id="3231"/>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E37E91" w:rsidRDefault="00E37E91" w:rsidP="008E1D5D">
            <w:pPr>
              <w:pStyle w:val="a3"/>
              <w:tabs>
                <w:tab w:val="clear" w:pos="4536"/>
                <w:tab w:val="clear" w:pos="9072"/>
              </w:tabs>
              <w:spacing w:after="60"/>
              <w:jc w:val="center"/>
              <w:rPr>
                <w:b/>
                <w:sz w:val="16"/>
                <w:szCs w:val="18"/>
                <w:lang w:val="en-US"/>
              </w:rPr>
            </w:pPr>
            <w:bookmarkStart w:id="3232" w:name="z1100_168_06"/>
            <w:bookmarkEnd w:id="3232"/>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E37E91" w:rsidP="008E1D5D">
            <w:pPr>
              <w:pStyle w:val="a3"/>
              <w:tabs>
                <w:tab w:val="clear" w:pos="4536"/>
                <w:tab w:val="clear" w:pos="9072"/>
              </w:tabs>
              <w:spacing w:after="60"/>
              <w:jc w:val="center"/>
              <w:rPr>
                <w:b/>
                <w:sz w:val="16"/>
                <w:szCs w:val="18"/>
                <w:lang w:val="en-US"/>
              </w:rPr>
            </w:pPr>
            <w:bookmarkStart w:id="3233" w:name="z1100_168_07"/>
            <w:bookmarkEnd w:id="3233"/>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E37E91" w:rsidRDefault="00E37E91" w:rsidP="008E1D5D">
            <w:pPr>
              <w:pStyle w:val="a3"/>
              <w:tabs>
                <w:tab w:val="clear" w:pos="4536"/>
                <w:tab w:val="clear" w:pos="9072"/>
              </w:tabs>
              <w:spacing w:after="60"/>
              <w:jc w:val="center"/>
              <w:rPr>
                <w:b/>
                <w:sz w:val="16"/>
                <w:szCs w:val="18"/>
                <w:lang w:val="en-US"/>
              </w:rPr>
            </w:pPr>
            <w:bookmarkStart w:id="3234" w:name="z1100_168_08"/>
            <w:bookmarkEnd w:id="3234"/>
            <w:r>
              <w:rPr>
                <w:b/>
                <w:sz w:val="16"/>
                <w:szCs w:val="18"/>
                <w:lang w:val="en-US"/>
              </w:rPr>
              <w:t>X</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lang w:val="en-US"/>
              </w:rPr>
            </w:pPr>
            <w:bookmarkStart w:id="3235" w:name="z1100_168_09"/>
            <w:bookmarkEnd w:id="323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E37E91" w:rsidRDefault="00E37E91" w:rsidP="008E1D5D">
            <w:pPr>
              <w:pStyle w:val="a3"/>
              <w:tabs>
                <w:tab w:val="clear" w:pos="4536"/>
                <w:tab w:val="clear" w:pos="9072"/>
              </w:tabs>
              <w:spacing w:after="60"/>
              <w:jc w:val="center"/>
              <w:rPr>
                <w:b/>
                <w:sz w:val="16"/>
                <w:szCs w:val="18"/>
                <w:lang w:val="en-US"/>
              </w:rPr>
            </w:pPr>
            <w:bookmarkStart w:id="3236" w:name="z1100_168_10"/>
            <w:bookmarkEnd w:id="3236"/>
            <w:r>
              <w:rPr>
                <w:b/>
                <w:sz w:val="16"/>
                <w:szCs w:val="18"/>
                <w:lang w:val="en-US"/>
              </w:rPr>
              <w:t>X</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E37E91" w:rsidP="008E1D5D">
            <w:pPr>
              <w:pStyle w:val="a3"/>
              <w:tabs>
                <w:tab w:val="clear" w:pos="4536"/>
                <w:tab w:val="clear" w:pos="9072"/>
              </w:tabs>
              <w:spacing w:after="60"/>
              <w:jc w:val="center"/>
              <w:rPr>
                <w:b/>
                <w:sz w:val="16"/>
                <w:szCs w:val="18"/>
                <w:lang w:val="en-US"/>
              </w:rPr>
            </w:pPr>
            <w:bookmarkStart w:id="3237" w:name="z1100_168_11"/>
            <w:bookmarkEnd w:id="3237"/>
            <w:r>
              <w:rPr>
                <w:b/>
                <w:sz w:val="16"/>
                <w:szCs w:val="18"/>
                <w:lang w:val="en-US"/>
              </w:rPr>
              <w:t>X</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rPr>
            </w:pPr>
            <w:bookmarkStart w:id="3238" w:name="z1100_168_12"/>
            <w:bookmarkEnd w:id="323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lang w:val="en-US"/>
              </w:rPr>
            </w:pPr>
            <w:bookmarkStart w:id="3239" w:name="z1100_168_13"/>
            <w:bookmarkEnd w:id="323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rPr>
            </w:pPr>
            <w:bookmarkStart w:id="3240" w:name="z1100_168_14"/>
            <w:bookmarkEnd w:id="324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lang w:val="en-US"/>
              </w:rPr>
            </w:pPr>
            <w:bookmarkStart w:id="3241" w:name="z1100_168_15"/>
            <w:bookmarkEnd w:id="324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lang w:val="en-US"/>
              </w:rPr>
            </w:pPr>
            <w:bookmarkStart w:id="3242" w:name="z1100_168_16"/>
            <w:bookmarkEnd w:id="324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rPr>
            </w:pPr>
            <w:bookmarkStart w:id="3243" w:name="z1100_168_17"/>
            <w:bookmarkEnd w:id="3243"/>
          </w:p>
        </w:tc>
      </w:tr>
      <w:tr w:rsidR="00BB5C9C" w:rsidRPr="009752C7">
        <w:trPr>
          <w:jc w:val="center"/>
        </w:trPr>
        <w:tc>
          <w:tcPr>
            <w:tcW w:w="1946" w:type="dxa"/>
            <w:tcBorders>
              <w:top w:val="single" w:sz="4" w:space="0" w:color="auto"/>
              <w:left w:val="single" w:sz="4" w:space="0" w:color="auto"/>
              <w:bottom w:val="single" w:sz="4" w:space="0" w:color="auto"/>
              <w:right w:val="single" w:sz="4" w:space="0" w:color="auto"/>
            </w:tcBorders>
          </w:tcPr>
          <w:p w:rsidR="00BB5C9C" w:rsidRPr="00DD04A5" w:rsidRDefault="00BB5C9C" w:rsidP="008E1D5D">
            <w:pPr>
              <w:spacing w:line="210" w:lineRule="exact"/>
              <w:ind w:left="113"/>
              <w:rPr>
                <w:noProof/>
                <w:sz w:val="20"/>
              </w:rPr>
            </w:pPr>
            <w:r w:rsidRPr="00DD04A5">
              <w:rPr>
                <w:noProof/>
                <w:sz w:val="20"/>
              </w:rPr>
              <w:t xml:space="preserve"> лабораторная </w:t>
            </w:r>
          </w:p>
          <w:p w:rsidR="00BB5C9C" w:rsidRPr="00DD04A5" w:rsidRDefault="00BB5C9C" w:rsidP="008E1D5D">
            <w:pPr>
              <w:spacing w:line="210" w:lineRule="exact"/>
              <w:ind w:left="113"/>
              <w:rPr>
                <w:noProof/>
                <w:sz w:val="20"/>
              </w:rPr>
            </w:pPr>
            <w:r w:rsidRPr="00DD04A5">
              <w:rPr>
                <w:noProof/>
                <w:sz w:val="20"/>
              </w:rPr>
              <w:t xml:space="preserve">диагностика  </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tcPr>
          <w:p w:rsidR="00BB5C9C" w:rsidRPr="000137F0" w:rsidRDefault="00BB5C9C" w:rsidP="008E1D5D">
            <w:pPr>
              <w:spacing w:line="210" w:lineRule="exact"/>
              <w:jc w:val="center"/>
              <w:rPr>
                <w:sz w:val="20"/>
              </w:rPr>
            </w:pPr>
            <w:r w:rsidRPr="000137F0">
              <w:rPr>
                <w:sz w:val="20"/>
              </w:rPr>
              <w:t>169</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E37E91" w:rsidP="008E1D5D">
            <w:pPr>
              <w:pStyle w:val="a3"/>
              <w:tabs>
                <w:tab w:val="clear" w:pos="4536"/>
                <w:tab w:val="clear" w:pos="9072"/>
              </w:tabs>
              <w:spacing w:after="60"/>
              <w:jc w:val="center"/>
              <w:rPr>
                <w:b/>
                <w:sz w:val="16"/>
                <w:szCs w:val="18"/>
                <w:lang w:val="en-US"/>
              </w:rPr>
            </w:pPr>
            <w:bookmarkStart w:id="3244" w:name="z1100_169_03"/>
            <w:bookmarkEnd w:id="3244"/>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E37E91" w:rsidRDefault="00E37E91" w:rsidP="008E1D5D">
            <w:pPr>
              <w:pStyle w:val="a3"/>
              <w:tabs>
                <w:tab w:val="clear" w:pos="4536"/>
                <w:tab w:val="clear" w:pos="9072"/>
              </w:tabs>
              <w:spacing w:after="60"/>
              <w:jc w:val="center"/>
              <w:rPr>
                <w:b/>
                <w:sz w:val="16"/>
                <w:szCs w:val="18"/>
                <w:lang w:val="en-US"/>
              </w:rPr>
            </w:pPr>
            <w:bookmarkStart w:id="3245" w:name="z1100_169_04"/>
            <w:bookmarkEnd w:id="3245"/>
            <w:r>
              <w:rPr>
                <w:b/>
                <w:sz w:val="16"/>
                <w:szCs w:val="18"/>
                <w:lang w:val="en-US"/>
              </w:rPr>
              <w:t>X</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E37E91" w:rsidP="008E1D5D">
            <w:pPr>
              <w:pStyle w:val="a3"/>
              <w:tabs>
                <w:tab w:val="clear" w:pos="4536"/>
                <w:tab w:val="clear" w:pos="9072"/>
              </w:tabs>
              <w:spacing w:after="60"/>
              <w:jc w:val="center"/>
              <w:rPr>
                <w:b/>
                <w:sz w:val="16"/>
                <w:szCs w:val="18"/>
                <w:lang w:val="en-US"/>
              </w:rPr>
            </w:pPr>
            <w:bookmarkStart w:id="3246" w:name="z1100_169_05"/>
            <w:bookmarkEnd w:id="3246"/>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E37E91" w:rsidRDefault="00E37E91" w:rsidP="008E1D5D">
            <w:pPr>
              <w:pStyle w:val="a3"/>
              <w:tabs>
                <w:tab w:val="clear" w:pos="4536"/>
                <w:tab w:val="clear" w:pos="9072"/>
              </w:tabs>
              <w:spacing w:after="60"/>
              <w:jc w:val="center"/>
              <w:rPr>
                <w:b/>
                <w:sz w:val="16"/>
                <w:szCs w:val="18"/>
                <w:lang w:val="en-US"/>
              </w:rPr>
            </w:pPr>
            <w:bookmarkStart w:id="3247" w:name="z1100_169_06"/>
            <w:bookmarkEnd w:id="3247"/>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E37E91" w:rsidP="008E1D5D">
            <w:pPr>
              <w:pStyle w:val="a3"/>
              <w:tabs>
                <w:tab w:val="clear" w:pos="4536"/>
                <w:tab w:val="clear" w:pos="9072"/>
              </w:tabs>
              <w:spacing w:after="60"/>
              <w:jc w:val="center"/>
              <w:rPr>
                <w:b/>
                <w:sz w:val="16"/>
                <w:szCs w:val="18"/>
                <w:lang w:val="en-US"/>
              </w:rPr>
            </w:pPr>
            <w:bookmarkStart w:id="3248" w:name="z1100_169_07"/>
            <w:bookmarkEnd w:id="3248"/>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E37E91" w:rsidRDefault="00E37E91" w:rsidP="008E1D5D">
            <w:pPr>
              <w:pStyle w:val="a3"/>
              <w:tabs>
                <w:tab w:val="clear" w:pos="4536"/>
                <w:tab w:val="clear" w:pos="9072"/>
              </w:tabs>
              <w:spacing w:after="60"/>
              <w:jc w:val="center"/>
              <w:rPr>
                <w:b/>
                <w:sz w:val="16"/>
                <w:szCs w:val="18"/>
                <w:lang w:val="en-US"/>
              </w:rPr>
            </w:pPr>
            <w:bookmarkStart w:id="3249" w:name="z1100_169_08"/>
            <w:bookmarkEnd w:id="3249"/>
            <w:r>
              <w:rPr>
                <w:b/>
                <w:sz w:val="16"/>
                <w:szCs w:val="18"/>
                <w:lang w:val="en-US"/>
              </w:rPr>
              <w:t>X</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lang w:val="en-US"/>
              </w:rPr>
            </w:pPr>
            <w:bookmarkStart w:id="3250" w:name="z1100_169_09"/>
            <w:bookmarkEnd w:id="325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E37E91" w:rsidRDefault="00E37E91" w:rsidP="008E1D5D">
            <w:pPr>
              <w:pStyle w:val="a3"/>
              <w:tabs>
                <w:tab w:val="clear" w:pos="4536"/>
                <w:tab w:val="clear" w:pos="9072"/>
              </w:tabs>
              <w:spacing w:after="60"/>
              <w:jc w:val="center"/>
              <w:rPr>
                <w:b/>
                <w:sz w:val="16"/>
                <w:szCs w:val="18"/>
                <w:lang w:val="en-US"/>
              </w:rPr>
            </w:pPr>
            <w:bookmarkStart w:id="3251" w:name="z1100_169_10"/>
            <w:bookmarkEnd w:id="3251"/>
            <w:r>
              <w:rPr>
                <w:b/>
                <w:sz w:val="16"/>
                <w:szCs w:val="18"/>
                <w:lang w:val="en-US"/>
              </w:rPr>
              <w:t>X</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E37E91" w:rsidP="008E1D5D">
            <w:pPr>
              <w:pStyle w:val="a3"/>
              <w:tabs>
                <w:tab w:val="clear" w:pos="4536"/>
                <w:tab w:val="clear" w:pos="9072"/>
              </w:tabs>
              <w:spacing w:after="60"/>
              <w:jc w:val="center"/>
              <w:rPr>
                <w:b/>
                <w:sz w:val="16"/>
                <w:szCs w:val="18"/>
                <w:lang w:val="en-US"/>
              </w:rPr>
            </w:pPr>
            <w:bookmarkStart w:id="3252" w:name="z1100_169_11"/>
            <w:bookmarkEnd w:id="3252"/>
            <w:r>
              <w:rPr>
                <w:b/>
                <w:sz w:val="16"/>
                <w:szCs w:val="18"/>
                <w:lang w:val="en-US"/>
              </w:rPr>
              <w:t>X</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rPr>
            </w:pPr>
            <w:bookmarkStart w:id="3253" w:name="z1100_169_12"/>
            <w:bookmarkEnd w:id="325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lang w:val="en-US"/>
              </w:rPr>
            </w:pPr>
            <w:bookmarkStart w:id="3254" w:name="z1100_169_13"/>
            <w:bookmarkEnd w:id="325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rPr>
            </w:pPr>
            <w:bookmarkStart w:id="3255" w:name="z1100_169_14"/>
            <w:bookmarkEnd w:id="325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lang w:val="en-US"/>
              </w:rPr>
            </w:pPr>
            <w:bookmarkStart w:id="3256" w:name="z1100_169_15"/>
            <w:bookmarkEnd w:id="325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lang w:val="en-US"/>
              </w:rPr>
            </w:pPr>
            <w:bookmarkStart w:id="3257" w:name="z1100_169_16"/>
            <w:bookmarkEnd w:id="325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BB5C9C" w:rsidRPr="007F73E9" w:rsidRDefault="00BB5C9C" w:rsidP="008E1D5D">
            <w:pPr>
              <w:pStyle w:val="a3"/>
              <w:tabs>
                <w:tab w:val="clear" w:pos="4536"/>
                <w:tab w:val="clear" w:pos="9072"/>
              </w:tabs>
              <w:spacing w:after="60"/>
              <w:jc w:val="center"/>
              <w:rPr>
                <w:b/>
                <w:sz w:val="16"/>
                <w:szCs w:val="18"/>
              </w:rPr>
            </w:pPr>
            <w:bookmarkStart w:id="3258" w:name="z1100_169_17"/>
            <w:bookmarkEnd w:id="3258"/>
          </w:p>
        </w:tc>
      </w:tr>
    </w:tbl>
    <w:p w:rsidR="00263430" w:rsidRPr="00D03776" w:rsidRDefault="006E6036" w:rsidP="006E6036">
      <w:pPr>
        <w:rPr>
          <w:b/>
          <w:sz w:val="22"/>
          <w:szCs w:val="22"/>
        </w:rPr>
      </w:pPr>
      <w:r>
        <w:rPr>
          <w:sz w:val="22"/>
          <w:szCs w:val="22"/>
          <w:lang w:val="en-US"/>
        </w:rPr>
        <w:br w:type="page"/>
      </w:r>
      <w:r w:rsidR="00FA439F" w:rsidRPr="00B435D8">
        <w:rPr>
          <w:b/>
          <w:sz w:val="22"/>
          <w:szCs w:val="22"/>
          <w:lang w:val="en-US"/>
        </w:rPr>
        <w:t xml:space="preserve"> </w:t>
      </w:r>
      <w:r w:rsidR="00263430" w:rsidRPr="00B435D8">
        <w:rPr>
          <w:b/>
          <w:sz w:val="22"/>
          <w:szCs w:val="22"/>
          <w:lang w:val="en-US"/>
        </w:rPr>
        <w:t>(1100)</w:t>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t>продолжение</w:t>
      </w:r>
    </w:p>
    <w:tbl>
      <w:tblPr>
        <w:tblW w:w="15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6"/>
        <w:gridCol w:w="567"/>
        <w:gridCol w:w="813"/>
        <w:gridCol w:w="992"/>
        <w:gridCol w:w="993"/>
        <w:gridCol w:w="992"/>
        <w:gridCol w:w="992"/>
        <w:gridCol w:w="992"/>
        <w:gridCol w:w="762"/>
        <w:gridCol w:w="798"/>
        <w:gridCol w:w="850"/>
        <w:gridCol w:w="851"/>
        <w:gridCol w:w="850"/>
        <w:gridCol w:w="762"/>
        <w:gridCol w:w="797"/>
        <w:gridCol w:w="904"/>
        <w:gridCol w:w="797"/>
      </w:tblGrid>
      <w:tr w:rsidR="00550ACC" w:rsidRPr="00AC6F01">
        <w:trPr>
          <w:jc w:val="center"/>
        </w:trPr>
        <w:tc>
          <w:tcPr>
            <w:tcW w:w="1946" w:type="dxa"/>
            <w:vMerge w:val="restart"/>
            <w:tcBorders>
              <w:top w:val="single" w:sz="4" w:space="0" w:color="auto"/>
              <w:left w:val="single" w:sz="4" w:space="0" w:color="auto"/>
              <w:right w:val="single" w:sz="4" w:space="0" w:color="auto"/>
            </w:tcBorders>
            <w:vAlign w:val="center"/>
          </w:tcPr>
          <w:p w:rsidR="00550ACC" w:rsidRPr="00CA418C" w:rsidRDefault="00550ACC" w:rsidP="008A13BA">
            <w:pPr>
              <w:jc w:val="center"/>
              <w:rPr>
                <w:noProof/>
                <w:sz w:val="18"/>
                <w:szCs w:val="18"/>
              </w:rPr>
            </w:pPr>
            <w:r w:rsidRPr="00CA418C">
              <w:rPr>
                <w:noProof/>
                <w:sz w:val="18"/>
                <w:szCs w:val="18"/>
              </w:rPr>
              <w:t>Наименование должности</w:t>
            </w:r>
          </w:p>
          <w:p w:rsidR="00550ACC" w:rsidRPr="00CA418C" w:rsidRDefault="00550ACC" w:rsidP="008A13BA">
            <w:pPr>
              <w:jc w:val="center"/>
              <w:rPr>
                <w:b/>
                <w:noProof/>
                <w:sz w:val="18"/>
                <w:szCs w:val="18"/>
              </w:rPr>
            </w:pPr>
            <w:r w:rsidRPr="00CA418C">
              <w:rPr>
                <w:noProof/>
                <w:sz w:val="18"/>
                <w:szCs w:val="18"/>
              </w:rPr>
              <w:t>(специальности)</w:t>
            </w:r>
          </w:p>
        </w:tc>
        <w:tc>
          <w:tcPr>
            <w:tcW w:w="567" w:type="dxa"/>
            <w:vMerge w:val="restart"/>
            <w:tcBorders>
              <w:top w:val="single" w:sz="4" w:space="0" w:color="auto"/>
              <w:left w:val="single" w:sz="4" w:space="0" w:color="auto"/>
              <w:right w:val="single" w:sz="4" w:space="0" w:color="auto"/>
            </w:tcBorders>
            <w:vAlign w:val="center"/>
          </w:tcPr>
          <w:p w:rsidR="00550ACC" w:rsidRPr="00CA418C" w:rsidRDefault="00550ACC" w:rsidP="008A13BA">
            <w:pPr>
              <w:jc w:val="center"/>
              <w:rPr>
                <w:sz w:val="18"/>
                <w:szCs w:val="18"/>
              </w:rPr>
            </w:pPr>
            <w:r w:rsidRPr="00CA418C">
              <w:rPr>
                <w:noProof/>
                <w:sz w:val="18"/>
                <w:szCs w:val="18"/>
              </w:rPr>
              <w:t>№ стр.</w:t>
            </w:r>
          </w:p>
        </w:tc>
        <w:tc>
          <w:tcPr>
            <w:tcW w:w="1805" w:type="dxa"/>
            <w:gridSpan w:val="2"/>
            <w:vMerge w:val="restart"/>
            <w:tcBorders>
              <w:top w:val="single" w:sz="4" w:space="0" w:color="auto"/>
              <w:left w:val="single" w:sz="4" w:space="0" w:color="auto"/>
              <w:right w:val="single" w:sz="4" w:space="0" w:color="auto"/>
            </w:tcBorders>
            <w:vAlign w:val="center"/>
          </w:tcPr>
          <w:p w:rsidR="00550ACC" w:rsidRPr="00CA418C" w:rsidRDefault="00550ACC" w:rsidP="008A13BA">
            <w:pPr>
              <w:pStyle w:val="aff3"/>
              <w:rPr>
                <w:b/>
              </w:rPr>
            </w:pPr>
            <w:r w:rsidRPr="00CA418C">
              <w:t>Число должностей в целом по организации, ед</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550ACC" w:rsidRPr="00CA418C" w:rsidRDefault="00550ACC" w:rsidP="008A13BA">
            <w:pPr>
              <w:pStyle w:val="aff3"/>
              <w:rPr>
                <w:b/>
              </w:rPr>
            </w:pPr>
            <w:r w:rsidRPr="00CA418C">
              <w:t>из них:</w:t>
            </w:r>
          </w:p>
        </w:tc>
        <w:tc>
          <w:tcPr>
            <w:tcW w:w="762" w:type="dxa"/>
            <w:vMerge w:val="restart"/>
            <w:tcBorders>
              <w:top w:val="single" w:sz="4" w:space="0" w:color="auto"/>
              <w:left w:val="single" w:sz="4" w:space="0" w:color="auto"/>
              <w:right w:val="single" w:sz="4" w:space="0" w:color="auto"/>
            </w:tcBorders>
            <w:vAlign w:val="center"/>
          </w:tcPr>
          <w:p w:rsidR="00550ACC" w:rsidRDefault="00550ACC" w:rsidP="00BD64EB">
            <w:pPr>
              <w:pStyle w:val="aff3"/>
              <w:ind w:left="-80" w:right="-162"/>
            </w:pPr>
            <w:r w:rsidRPr="00CA418C">
              <w:t>Число физи-ческих лиц основ-ных работ-ников на занятых долж-ностях</w:t>
            </w:r>
            <w:r>
              <w:t>,</w:t>
            </w:r>
          </w:p>
          <w:p w:rsidR="00550ACC" w:rsidRPr="00CA418C" w:rsidRDefault="00550ACC" w:rsidP="00BD64EB">
            <w:pPr>
              <w:pStyle w:val="aff3"/>
              <w:ind w:left="-80" w:right="-162"/>
              <w:rPr>
                <w:b/>
              </w:rPr>
            </w:pPr>
            <w:r>
              <w:t>чел</w:t>
            </w:r>
          </w:p>
        </w:tc>
        <w:tc>
          <w:tcPr>
            <w:tcW w:w="1648" w:type="dxa"/>
            <w:gridSpan w:val="2"/>
            <w:tcBorders>
              <w:top w:val="single" w:sz="4" w:space="0" w:color="auto"/>
              <w:left w:val="single" w:sz="4" w:space="0" w:color="auto"/>
              <w:bottom w:val="single" w:sz="4" w:space="0" w:color="auto"/>
              <w:right w:val="single" w:sz="4" w:space="0" w:color="auto"/>
            </w:tcBorders>
            <w:vAlign w:val="center"/>
          </w:tcPr>
          <w:p w:rsidR="00550ACC" w:rsidRPr="00CA418C" w:rsidRDefault="00550ACC" w:rsidP="008A13BA">
            <w:pPr>
              <w:pStyle w:val="aff3"/>
              <w:rPr>
                <w:b/>
              </w:rPr>
            </w:pPr>
            <w:r w:rsidRPr="00CA418C">
              <w:t>из них:</w:t>
            </w:r>
          </w:p>
        </w:tc>
        <w:tc>
          <w:tcPr>
            <w:tcW w:w="2463" w:type="dxa"/>
            <w:gridSpan w:val="3"/>
            <w:tcBorders>
              <w:top w:val="single" w:sz="4" w:space="0" w:color="auto"/>
              <w:left w:val="single" w:sz="4" w:space="0" w:color="auto"/>
              <w:bottom w:val="single" w:sz="4" w:space="0" w:color="auto"/>
              <w:right w:val="single" w:sz="4" w:space="0" w:color="auto"/>
            </w:tcBorders>
            <w:vAlign w:val="center"/>
          </w:tcPr>
          <w:p w:rsidR="00550ACC" w:rsidRPr="00CA418C" w:rsidRDefault="00550ACC" w:rsidP="008A13BA">
            <w:pPr>
              <w:pStyle w:val="aff3"/>
              <w:rPr>
                <w:b/>
              </w:rPr>
            </w:pPr>
            <w:r w:rsidRPr="00CA418C">
              <w:t>Имеют квалификационную категорию (из гр.</w:t>
            </w:r>
            <w:r w:rsidR="001276D0" w:rsidRPr="007F73E9">
              <w:t xml:space="preserve"> </w:t>
            </w:r>
            <w:r w:rsidRPr="00CA418C">
              <w:t>9)</w:t>
            </w:r>
            <w:r>
              <w:t>, чел</w:t>
            </w:r>
          </w:p>
        </w:tc>
        <w:tc>
          <w:tcPr>
            <w:tcW w:w="797" w:type="dxa"/>
            <w:vMerge w:val="restart"/>
            <w:tcBorders>
              <w:top w:val="single" w:sz="4" w:space="0" w:color="auto"/>
              <w:left w:val="single" w:sz="4" w:space="0" w:color="auto"/>
              <w:right w:val="single" w:sz="4" w:space="0" w:color="auto"/>
            </w:tcBorders>
            <w:vAlign w:val="center"/>
          </w:tcPr>
          <w:p w:rsidR="00550ACC" w:rsidRPr="00CA418C" w:rsidRDefault="00550ACC" w:rsidP="009529A5">
            <w:pPr>
              <w:jc w:val="center"/>
              <w:rPr>
                <w:sz w:val="18"/>
                <w:szCs w:val="18"/>
              </w:rPr>
            </w:pPr>
            <w:r w:rsidRPr="00CA418C">
              <w:rPr>
                <w:sz w:val="18"/>
                <w:szCs w:val="18"/>
              </w:rPr>
              <w:t>Имеют</w:t>
            </w:r>
          </w:p>
          <w:p w:rsidR="00550ACC" w:rsidRPr="00CA418C" w:rsidRDefault="00550ACC" w:rsidP="009529A5">
            <w:pPr>
              <w:jc w:val="center"/>
              <w:rPr>
                <w:sz w:val="18"/>
                <w:szCs w:val="18"/>
              </w:rPr>
            </w:pPr>
            <w:proofErr w:type="spellStart"/>
            <w:r w:rsidRPr="00CA418C">
              <w:rPr>
                <w:sz w:val="18"/>
                <w:szCs w:val="18"/>
              </w:rPr>
              <w:t>серти-фикат</w:t>
            </w:r>
            <w:proofErr w:type="spellEnd"/>
          </w:p>
          <w:p w:rsidR="00550ACC" w:rsidRPr="00CA418C" w:rsidRDefault="00550ACC" w:rsidP="009529A5">
            <w:pPr>
              <w:ind w:left="-108" w:right="-35"/>
              <w:jc w:val="center"/>
              <w:rPr>
                <w:sz w:val="18"/>
                <w:szCs w:val="18"/>
              </w:rPr>
            </w:pPr>
            <w:proofErr w:type="spellStart"/>
            <w:r w:rsidRPr="00CA418C">
              <w:rPr>
                <w:sz w:val="18"/>
                <w:szCs w:val="18"/>
              </w:rPr>
              <w:t>специ</w:t>
            </w:r>
            <w:proofErr w:type="spellEnd"/>
            <w:r w:rsidRPr="00CA418C">
              <w:rPr>
                <w:sz w:val="18"/>
                <w:szCs w:val="18"/>
              </w:rPr>
              <w:t>-</w:t>
            </w:r>
          </w:p>
          <w:p w:rsidR="00550ACC" w:rsidRPr="00CA418C" w:rsidRDefault="00550ACC" w:rsidP="009529A5">
            <w:pPr>
              <w:ind w:left="-108" w:right="-35"/>
              <w:jc w:val="center"/>
              <w:rPr>
                <w:sz w:val="18"/>
                <w:szCs w:val="18"/>
              </w:rPr>
            </w:pPr>
            <w:proofErr w:type="spellStart"/>
            <w:r w:rsidRPr="00CA418C">
              <w:rPr>
                <w:sz w:val="18"/>
                <w:szCs w:val="18"/>
              </w:rPr>
              <w:t>алиста</w:t>
            </w:r>
            <w:proofErr w:type="spellEnd"/>
          </w:p>
          <w:p w:rsidR="00550ACC" w:rsidRPr="00CA418C" w:rsidRDefault="00550ACC" w:rsidP="009529A5">
            <w:pPr>
              <w:pStyle w:val="aff3"/>
              <w:rPr>
                <w:b/>
              </w:rPr>
            </w:pPr>
            <w:r w:rsidRPr="00CA418C">
              <w:t>(из гр.</w:t>
            </w:r>
            <w:r w:rsidR="001276D0" w:rsidRPr="007F73E9">
              <w:t xml:space="preserve"> </w:t>
            </w:r>
            <w:r w:rsidRPr="00CA418C">
              <w:t>9)</w:t>
            </w:r>
            <w:r>
              <w:t>, чел</w:t>
            </w:r>
          </w:p>
        </w:tc>
        <w:tc>
          <w:tcPr>
            <w:tcW w:w="904" w:type="dxa"/>
            <w:vMerge w:val="restart"/>
            <w:tcBorders>
              <w:top w:val="single" w:sz="4" w:space="0" w:color="auto"/>
              <w:left w:val="single" w:sz="4" w:space="0" w:color="auto"/>
              <w:right w:val="single" w:sz="4" w:space="0" w:color="auto"/>
            </w:tcBorders>
            <w:vAlign w:val="center"/>
          </w:tcPr>
          <w:p w:rsidR="00550ACC" w:rsidRPr="00F32689" w:rsidRDefault="00550ACC" w:rsidP="009529A5">
            <w:pPr>
              <w:jc w:val="center"/>
              <w:rPr>
                <w:sz w:val="18"/>
                <w:szCs w:val="18"/>
              </w:rPr>
            </w:pPr>
            <w:r w:rsidRPr="00F32689">
              <w:rPr>
                <w:sz w:val="18"/>
                <w:szCs w:val="18"/>
              </w:rPr>
              <w:t xml:space="preserve">Имеют </w:t>
            </w:r>
            <w:proofErr w:type="spellStart"/>
            <w:r w:rsidRPr="00F32689">
              <w:rPr>
                <w:sz w:val="18"/>
                <w:szCs w:val="18"/>
              </w:rPr>
              <w:t>свиде-тельство</w:t>
            </w:r>
            <w:proofErr w:type="spellEnd"/>
            <w:r w:rsidRPr="00F32689">
              <w:rPr>
                <w:sz w:val="18"/>
                <w:szCs w:val="18"/>
              </w:rPr>
              <w:t xml:space="preserve"> об </w:t>
            </w:r>
            <w:proofErr w:type="spellStart"/>
            <w:r w:rsidRPr="00F32689">
              <w:rPr>
                <w:sz w:val="18"/>
                <w:szCs w:val="18"/>
              </w:rPr>
              <w:t>аккреди-тации</w:t>
            </w:r>
            <w:proofErr w:type="spellEnd"/>
            <w:r w:rsidRPr="00F32689">
              <w:rPr>
                <w:sz w:val="18"/>
                <w:szCs w:val="18"/>
              </w:rPr>
              <w:t xml:space="preserve"> </w:t>
            </w:r>
            <w:r w:rsidRPr="00F32689">
              <w:rPr>
                <w:sz w:val="18"/>
                <w:szCs w:val="18"/>
              </w:rPr>
              <w:br/>
              <w:t>(из гр. 9)</w:t>
            </w:r>
            <w:r w:rsidR="001276D0" w:rsidRPr="001276D0">
              <w:rPr>
                <w:sz w:val="18"/>
                <w:szCs w:val="18"/>
              </w:rPr>
              <w:t>,</w:t>
            </w:r>
            <w:r w:rsidRPr="00F32689">
              <w:rPr>
                <w:sz w:val="18"/>
                <w:szCs w:val="18"/>
              </w:rPr>
              <w:t xml:space="preserve"> чел </w:t>
            </w:r>
          </w:p>
        </w:tc>
        <w:tc>
          <w:tcPr>
            <w:tcW w:w="797" w:type="dxa"/>
            <w:vMerge w:val="restart"/>
            <w:tcBorders>
              <w:top w:val="single" w:sz="4" w:space="0" w:color="auto"/>
              <w:left w:val="single" w:sz="4" w:space="0" w:color="auto"/>
              <w:right w:val="single" w:sz="4" w:space="0" w:color="auto"/>
            </w:tcBorders>
            <w:vAlign w:val="center"/>
          </w:tcPr>
          <w:p w:rsidR="00550ACC" w:rsidRPr="00F32689" w:rsidRDefault="00550ACC" w:rsidP="009529A5">
            <w:pPr>
              <w:ind w:left="-108"/>
              <w:jc w:val="center"/>
              <w:rPr>
                <w:sz w:val="18"/>
                <w:szCs w:val="18"/>
              </w:rPr>
            </w:pPr>
            <w:proofErr w:type="spellStart"/>
            <w:r w:rsidRPr="00F32689">
              <w:rPr>
                <w:sz w:val="18"/>
                <w:szCs w:val="18"/>
              </w:rPr>
              <w:t>Нахо-дятся</w:t>
            </w:r>
            <w:proofErr w:type="spellEnd"/>
            <w:r w:rsidRPr="00F32689">
              <w:rPr>
                <w:sz w:val="18"/>
                <w:szCs w:val="18"/>
              </w:rPr>
              <w:t xml:space="preserve"> в декрет-ном и</w:t>
            </w:r>
            <w:r w:rsidR="00380854">
              <w:rPr>
                <w:sz w:val="18"/>
                <w:szCs w:val="18"/>
              </w:rPr>
              <w:t>ли</w:t>
            </w:r>
            <w:r w:rsidRPr="00F32689">
              <w:rPr>
                <w:sz w:val="18"/>
                <w:szCs w:val="18"/>
              </w:rPr>
              <w:t xml:space="preserve"> </w:t>
            </w:r>
            <w:proofErr w:type="spellStart"/>
            <w:r w:rsidRPr="00F32689">
              <w:rPr>
                <w:sz w:val="18"/>
                <w:szCs w:val="18"/>
              </w:rPr>
              <w:t>долгос-рочном</w:t>
            </w:r>
            <w:proofErr w:type="spellEnd"/>
            <w:r w:rsidRPr="00F32689">
              <w:rPr>
                <w:sz w:val="18"/>
                <w:szCs w:val="18"/>
              </w:rPr>
              <w:t xml:space="preserve"> отпуске (из гр. 9)</w:t>
            </w:r>
            <w:r w:rsidR="001276D0" w:rsidRPr="001276D0">
              <w:rPr>
                <w:sz w:val="18"/>
                <w:szCs w:val="18"/>
              </w:rPr>
              <w:t>,</w:t>
            </w:r>
            <w:r w:rsidRPr="00F32689">
              <w:rPr>
                <w:sz w:val="18"/>
                <w:szCs w:val="18"/>
              </w:rPr>
              <w:t xml:space="preserve"> чел</w:t>
            </w:r>
          </w:p>
        </w:tc>
      </w:tr>
      <w:tr w:rsidR="00263430" w:rsidRPr="00AC6F01">
        <w:trPr>
          <w:jc w:val="center"/>
        </w:trPr>
        <w:tc>
          <w:tcPr>
            <w:tcW w:w="1946" w:type="dxa"/>
            <w:vMerge/>
            <w:tcBorders>
              <w:left w:val="single" w:sz="4" w:space="0" w:color="auto"/>
              <w:right w:val="single" w:sz="4" w:space="0" w:color="auto"/>
            </w:tcBorders>
            <w:vAlign w:val="center"/>
          </w:tcPr>
          <w:p w:rsidR="00263430" w:rsidRPr="00CA418C" w:rsidRDefault="00263430" w:rsidP="008A13BA">
            <w:pPr>
              <w:rPr>
                <w:b/>
                <w:noProof/>
                <w:sz w:val="18"/>
                <w:szCs w:val="18"/>
              </w:rPr>
            </w:pPr>
          </w:p>
        </w:tc>
        <w:tc>
          <w:tcPr>
            <w:tcW w:w="567" w:type="dxa"/>
            <w:vMerge/>
            <w:tcBorders>
              <w:left w:val="single" w:sz="4" w:space="0" w:color="auto"/>
              <w:right w:val="single" w:sz="4" w:space="0" w:color="auto"/>
            </w:tcBorders>
            <w:vAlign w:val="center"/>
          </w:tcPr>
          <w:p w:rsidR="00263430" w:rsidRPr="00CA418C" w:rsidRDefault="00263430" w:rsidP="008A13BA">
            <w:pPr>
              <w:jc w:val="center"/>
              <w:rPr>
                <w:sz w:val="18"/>
                <w:szCs w:val="18"/>
              </w:rPr>
            </w:pPr>
          </w:p>
        </w:tc>
        <w:tc>
          <w:tcPr>
            <w:tcW w:w="1805" w:type="dxa"/>
            <w:gridSpan w:val="2"/>
            <w:vMerge/>
            <w:tcBorders>
              <w:left w:val="single" w:sz="4" w:space="0" w:color="auto"/>
              <w:bottom w:val="single" w:sz="4" w:space="0" w:color="auto"/>
              <w:right w:val="single" w:sz="4" w:space="0" w:color="auto"/>
            </w:tcBorders>
            <w:vAlign w:val="center"/>
          </w:tcPr>
          <w:p w:rsidR="00263430" w:rsidRPr="00CA418C" w:rsidRDefault="00263430" w:rsidP="008A13BA">
            <w:pPr>
              <w:pStyle w:val="a3"/>
              <w:tabs>
                <w:tab w:val="clear" w:pos="4536"/>
                <w:tab w:val="clear" w:pos="9072"/>
              </w:tabs>
              <w:spacing w:after="60"/>
              <w:jc w:val="right"/>
              <w:rPr>
                <w:b/>
                <w:sz w:val="18"/>
                <w:szCs w:val="18"/>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263430" w:rsidRPr="00CA418C" w:rsidRDefault="00263430" w:rsidP="008A13BA">
            <w:pPr>
              <w:pStyle w:val="a3"/>
              <w:tabs>
                <w:tab w:val="clear" w:pos="4536"/>
                <w:tab w:val="clear" w:pos="9072"/>
              </w:tabs>
              <w:spacing w:after="60"/>
              <w:jc w:val="center"/>
              <w:rPr>
                <w:b/>
                <w:sz w:val="18"/>
                <w:szCs w:val="18"/>
              </w:rPr>
            </w:pPr>
            <w:r w:rsidRPr="00CA418C">
              <w:rPr>
                <w:sz w:val="18"/>
                <w:szCs w:val="18"/>
              </w:rPr>
              <w:t>в подразделениях, оказывающих медицинскую помощь в амбулаторных условиях</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263430" w:rsidRPr="00CA418C" w:rsidRDefault="00263430" w:rsidP="008A13BA">
            <w:pPr>
              <w:pStyle w:val="a3"/>
              <w:tabs>
                <w:tab w:val="clear" w:pos="4536"/>
                <w:tab w:val="clear" w:pos="9072"/>
              </w:tabs>
              <w:spacing w:after="60"/>
              <w:jc w:val="center"/>
              <w:rPr>
                <w:b/>
                <w:sz w:val="18"/>
                <w:szCs w:val="18"/>
              </w:rPr>
            </w:pPr>
            <w:r w:rsidRPr="00CA418C">
              <w:rPr>
                <w:sz w:val="18"/>
                <w:szCs w:val="18"/>
              </w:rPr>
              <w:t>в подразделениях, оказывающих медицинскую помощь в стационарных условиях</w:t>
            </w:r>
          </w:p>
        </w:tc>
        <w:tc>
          <w:tcPr>
            <w:tcW w:w="762" w:type="dxa"/>
            <w:vMerge/>
            <w:tcBorders>
              <w:left w:val="single" w:sz="4" w:space="0" w:color="auto"/>
              <w:right w:val="single" w:sz="4" w:space="0" w:color="auto"/>
            </w:tcBorders>
            <w:vAlign w:val="center"/>
          </w:tcPr>
          <w:p w:rsidR="00263430" w:rsidRPr="00CA418C" w:rsidRDefault="00263430" w:rsidP="008A13BA">
            <w:pPr>
              <w:pStyle w:val="a3"/>
              <w:tabs>
                <w:tab w:val="clear" w:pos="4536"/>
                <w:tab w:val="clear" w:pos="9072"/>
              </w:tabs>
              <w:spacing w:after="60"/>
              <w:jc w:val="center"/>
              <w:rPr>
                <w:b/>
                <w:sz w:val="18"/>
                <w:szCs w:val="18"/>
              </w:rPr>
            </w:pPr>
          </w:p>
        </w:tc>
        <w:tc>
          <w:tcPr>
            <w:tcW w:w="798" w:type="dxa"/>
            <w:vMerge w:val="restart"/>
            <w:tcBorders>
              <w:top w:val="single" w:sz="4" w:space="0" w:color="auto"/>
              <w:left w:val="single" w:sz="4" w:space="0" w:color="auto"/>
              <w:right w:val="single" w:sz="4" w:space="0" w:color="auto"/>
            </w:tcBorders>
            <w:vAlign w:val="center"/>
          </w:tcPr>
          <w:p w:rsidR="00263430" w:rsidRPr="00CA418C" w:rsidRDefault="00263430" w:rsidP="008A13BA">
            <w:pPr>
              <w:ind w:left="-108" w:right="-108"/>
              <w:jc w:val="center"/>
              <w:rPr>
                <w:sz w:val="18"/>
                <w:szCs w:val="18"/>
              </w:rPr>
            </w:pPr>
            <w:r w:rsidRPr="00CA418C">
              <w:rPr>
                <w:sz w:val="18"/>
                <w:szCs w:val="18"/>
              </w:rPr>
              <w:t xml:space="preserve">в </w:t>
            </w:r>
            <w:proofErr w:type="spellStart"/>
            <w:r w:rsidRPr="00CA418C">
              <w:rPr>
                <w:sz w:val="18"/>
                <w:szCs w:val="18"/>
              </w:rPr>
              <w:t>подраз</w:t>
            </w:r>
            <w:proofErr w:type="spellEnd"/>
            <w:r w:rsidRPr="00CA418C">
              <w:rPr>
                <w:sz w:val="18"/>
                <w:szCs w:val="18"/>
              </w:rPr>
              <w:t xml:space="preserve">-делениях, </w:t>
            </w:r>
            <w:proofErr w:type="spellStart"/>
            <w:r w:rsidRPr="00CA418C">
              <w:rPr>
                <w:sz w:val="18"/>
                <w:szCs w:val="18"/>
              </w:rPr>
              <w:t>оказыва-ющих</w:t>
            </w:r>
            <w:proofErr w:type="spellEnd"/>
            <w:r w:rsidRPr="00CA418C">
              <w:rPr>
                <w:sz w:val="18"/>
                <w:szCs w:val="18"/>
              </w:rPr>
              <w:t xml:space="preserve"> меди-</w:t>
            </w:r>
            <w:proofErr w:type="spellStart"/>
            <w:r w:rsidRPr="00CA418C">
              <w:rPr>
                <w:sz w:val="18"/>
                <w:szCs w:val="18"/>
              </w:rPr>
              <w:t>цинскую</w:t>
            </w:r>
            <w:proofErr w:type="spellEnd"/>
            <w:r w:rsidRPr="00CA418C">
              <w:rPr>
                <w:sz w:val="18"/>
                <w:szCs w:val="18"/>
              </w:rPr>
              <w:t xml:space="preserve"> помощь в </w:t>
            </w:r>
            <w:proofErr w:type="spellStart"/>
            <w:r w:rsidRPr="00CA418C">
              <w:rPr>
                <w:sz w:val="18"/>
                <w:szCs w:val="18"/>
              </w:rPr>
              <w:t>амбула</w:t>
            </w:r>
            <w:proofErr w:type="spellEnd"/>
            <w:r w:rsidRPr="00CA418C">
              <w:rPr>
                <w:sz w:val="18"/>
                <w:szCs w:val="18"/>
              </w:rPr>
              <w:t>-торных условиях</w:t>
            </w:r>
          </w:p>
        </w:tc>
        <w:tc>
          <w:tcPr>
            <w:tcW w:w="850" w:type="dxa"/>
            <w:vMerge w:val="restart"/>
            <w:tcBorders>
              <w:top w:val="single" w:sz="4" w:space="0" w:color="auto"/>
              <w:left w:val="single" w:sz="4" w:space="0" w:color="auto"/>
              <w:right w:val="single" w:sz="4" w:space="0" w:color="auto"/>
            </w:tcBorders>
            <w:vAlign w:val="center"/>
          </w:tcPr>
          <w:p w:rsidR="00263430" w:rsidRPr="00CA418C" w:rsidRDefault="00263430" w:rsidP="008A13BA">
            <w:pPr>
              <w:ind w:left="-108" w:right="-108"/>
              <w:jc w:val="center"/>
              <w:rPr>
                <w:sz w:val="18"/>
                <w:szCs w:val="18"/>
              </w:rPr>
            </w:pPr>
            <w:r w:rsidRPr="00CA418C">
              <w:rPr>
                <w:sz w:val="18"/>
                <w:szCs w:val="18"/>
              </w:rPr>
              <w:t xml:space="preserve">в </w:t>
            </w:r>
            <w:proofErr w:type="spellStart"/>
            <w:r w:rsidRPr="00CA418C">
              <w:rPr>
                <w:sz w:val="18"/>
                <w:szCs w:val="18"/>
              </w:rPr>
              <w:t>подраз</w:t>
            </w:r>
            <w:proofErr w:type="spellEnd"/>
            <w:r w:rsidRPr="00CA418C">
              <w:rPr>
                <w:sz w:val="18"/>
                <w:szCs w:val="18"/>
              </w:rPr>
              <w:t xml:space="preserve">-делениях, </w:t>
            </w:r>
            <w:proofErr w:type="spellStart"/>
            <w:r w:rsidRPr="00CA418C">
              <w:rPr>
                <w:sz w:val="18"/>
                <w:szCs w:val="18"/>
              </w:rPr>
              <w:t>оказыва-ющих</w:t>
            </w:r>
            <w:proofErr w:type="spellEnd"/>
            <w:r w:rsidRPr="00CA418C">
              <w:rPr>
                <w:sz w:val="18"/>
                <w:szCs w:val="18"/>
              </w:rPr>
              <w:t xml:space="preserve"> меди-</w:t>
            </w:r>
            <w:proofErr w:type="spellStart"/>
            <w:r w:rsidRPr="00CA418C">
              <w:rPr>
                <w:sz w:val="18"/>
                <w:szCs w:val="18"/>
              </w:rPr>
              <w:t>цинскую</w:t>
            </w:r>
            <w:proofErr w:type="spellEnd"/>
            <w:r w:rsidRPr="00CA418C">
              <w:rPr>
                <w:sz w:val="18"/>
                <w:szCs w:val="18"/>
              </w:rPr>
              <w:t xml:space="preserve"> помощь в </w:t>
            </w:r>
            <w:proofErr w:type="spellStart"/>
            <w:r w:rsidRPr="00CA418C">
              <w:rPr>
                <w:sz w:val="18"/>
                <w:szCs w:val="18"/>
              </w:rPr>
              <w:t>стацио-нарных</w:t>
            </w:r>
            <w:proofErr w:type="spellEnd"/>
            <w:r w:rsidRPr="00CA418C">
              <w:rPr>
                <w:sz w:val="18"/>
                <w:szCs w:val="18"/>
              </w:rPr>
              <w:t xml:space="preserve"> условиях</w:t>
            </w:r>
          </w:p>
        </w:tc>
        <w:tc>
          <w:tcPr>
            <w:tcW w:w="851" w:type="dxa"/>
            <w:vMerge w:val="restart"/>
            <w:tcBorders>
              <w:top w:val="single" w:sz="4" w:space="0" w:color="auto"/>
              <w:left w:val="single" w:sz="4" w:space="0" w:color="auto"/>
              <w:right w:val="single" w:sz="4" w:space="0" w:color="auto"/>
            </w:tcBorders>
            <w:vAlign w:val="center"/>
          </w:tcPr>
          <w:p w:rsidR="00263430" w:rsidRPr="00CA418C" w:rsidRDefault="00263430" w:rsidP="008A13BA">
            <w:pPr>
              <w:ind w:left="-108" w:right="-108"/>
              <w:jc w:val="center"/>
              <w:rPr>
                <w:sz w:val="18"/>
                <w:szCs w:val="18"/>
              </w:rPr>
            </w:pPr>
            <w:r w:rsidRPr="00CA418C">
              <w:rPr>
                <w:sz w:val="18"/>
                <w:szCs w:val="18"/>
              </w:rPr>
              <w:t>высшую</w:t>
            </w:r>
          </w:p>
        </w:tc>
        <w:tc>
          <w:tcPr>
            <w:tcW w:w="850" w:type="dxa"/>
            <w:vMerge w:val="restart"/>
            <w:tcBorders>
              <w:top w:val="single" w:sz="4" w:space="0" w:color="auto"/>
              <w:left w:val="single" w:sz="4" w:space="0" w:color="auto"/>
              <w:right w:val="single" w:sz="4" w:space="0" w:color="auto"/>
            </w:tcBorders>
            <w:vAlign w:val="center"/>
          </w:tcPr>
          <w:p w:rsidR="00263430" w:rsidRPr="00CA418C" w:rsidRDefault="00263430" w:rsidP="008A13BA">
            <w:pPr>
              <w:jc w:val="center"/>
              <w:rPr>
                <w:sz w:val="18"/>
                <w:szCs w:val="18"/>
              </w:rPr>
            </w:pPr>
            <w:r w:rsidRPr="00CA418C">
              <w:rPr>
                <w:sz w:val="18"/>
                <w:szCs w:val="18"/>
              </w:rPr>
              <w:t>первую</w:t>
            </w:r>
          </w:p>
        </w:tc>
        <w:tc>
          <w:tcPr>
            <w:tcW w:w="762" w:type="dxa"/>
            <w:vMerge w:val="restart"/>
            <w:tcBorders>
              <w:top w:val="single" w:sz="4" w:space="0" w:color="auto"/>
              <w:left w:val="single" w:sz="4" w:space="0" w:color="auto"/>
              <w:right w:val="single" w:sz="4" w:space="0" w:color="auto"/>
            </w:tcBorders>
            <w:vAlign w:val="center"/>
          </w:tcPr>
          <w:p w:rsidR="00263430" w:rsidRPr="00CA418C" w:rsidRDefault="00263430" w:rsidP="008A13BA">
            <w:pPr>
              <w:ind w:right="-108"/>
              <w:jc w:val="center"/>
              <w:rPr>
                <w:sz w:val="18"/>
                <w:szCs w:val="18"/>
              </w:rPr>
            </w:pPr>
            <w:r w:rsidRPr="00CA418C">
              <w:rPr>
                <w:sz w:val="18"/>
                <w:szCs w:val="18"/>
              </w:rPr>
              <w:t>вторую</w:t>
            </w:r>
          </w:p>
        </w:tc>
        <w:tc>
          <w:tcPr>
            <w:tcW w:w="797" w:type="dxa"/>
            <w:vMerge/>
            <w:tcBorders>
              <w:left w:val="single" w:sz="4" w:space="0" w:color="auto"/>
              <w:right w:val="single" w:sz="4" w:space="0" w:color="auto"/>
            </w:tcBorders>
            <w:vAlign w:val="center"/>
          </w:tcPr>
          <w:p w:rsidR="00263430" w:rsidRPr="00CA418C" w:rsidRDefault="00263430" w:rsidP="008A13BA">
            <w:pPr>
              <w:pStyle w:val="a3"/>
              <w:tabs>
                <w:tab w:val="clear" w:pos="4536"/>
                <w:tab w:val="clear" w:pos="9072"/>
              </w:tabs>
              <w:spacing w:after="60"/>
              <w:jc w:val="center"/>
              <w:rPr>
                <w:b/>
                <w:sz w:val="18"/>
                <w:szCs w:val="18"/>
              </w:rPr>
            </w:pPr>
          </w:p>
        </w:tc>
        <w:tc>
          <w:tcPr>
            <w:tcW w:w="904" w:type="dxa"/>
            <w:vMerge/>
            <w:tcBorders>
              <w:left w:val="single" w:sz="4" w:space="0" w:color="auto"/>
              <w:right w:val="single" w:sz="4" w:space="0" w:color="auto"/>
            </w:tcBorders>
            <w:vAlign w:val="center"/>
          </w:tcPr>
          <w:p w:rsidR="00263430" w:rsidRPr="00CA418C" w:rsidRDefault="00263430" w:rsidP="008A13BA">
            <w:pPr>
              <w:pStyle w:val="a3"/>
              <w:tabs>
                <w:tab w:val="clear" w:pos="4536"/>
                <w:tab w:val="clear" w:pos="9072"/>
              </w:tabs>
              <w:spacing w:after="60"/>
              <w:jc w:val="center"/>
              <w:rPr>
                <w:b/>
                <w:sz w:val="18"/>
                <w:szCs w:val="18"/>
              </w:rPr>
            </w:pPr>
          </w:p>
        </w:tc>
        <w:tc>
          <w:tcPr>
            <w:tcW w:w="797" w:type="dxa"/>
            <w:vMerge/>
            <w:tcBorders>
              <w:left w:val="single" w:sz="4" w:space="0" w:color="auto"/>
              <w:right w:val="single" w:sz="4" w:space="0" w:color="auto"/>
            </w:tcBorders>
            <w:vAlign w:val="center"/>
          </w:tcPr>
          <w:p w:rsidR="00263430" w:rsidRPr="00CA418C" w:rsidRDefault="00263430" w:rsidP="008A13BA">
            <w:pPr>
              <w:pStyle w:val="a3"/>
              <w:tabs>
                <w:tab w:val="clear" w:pos="4536"/>
                <w:tab w:val="clear" w:pos="9072"/>
              </w:tabs>
              <w:spacing w:after="60"/>
              <w:jc w:val="center"/>
              <w:rPr>
                <w:b/>
                <w:sz w:val="18"/>
                <w:szCs w:val="18"/>
              </w:rPr>
            </w:pPr>
          </w:p>
        </w:tc>
      </w:tr>
      <w:tr w:rsidR="00263430" w:rsidRPr="00AC6F01">
        <w:trPr>
          <w:jc w:val="center"/>
        </w:trPr>
        <w:tc>
          <w:tcPr>
            <w:tcW w:w="1946" w:type="dxa"/>
            <w:vMerge/>
            <w:tcBorders>
              <w:left w:val="single" w:sz="4" w:space="0" w:color="auto"/>
              <w:bottom w:val="single" w:sz="4" w:space="0" w:color="auto"/>
              <w:right w:val="single" w:sz="4" w:space="0" w:color="auto"/>
            </w:tcBorders>
            <w:vAlign w:val="center"/>
          </w:tcPr>
          <w:p w:rsidR="00263430" w:rsidRPr="00CA418C" w:rsidRDefault="00263430" w:rsidP="008A13BA">
            <w:pPr>
              <w:rPr>
                <w:b/>
                <w:noProof/>
                <w:sz w:val="18"/>
                <w:szCs w:val="18"/>
              </w:rPr>
            </w:pPr>
          </w:p>
        </w:tc>
        <w:tc>
          <w:tcPr>
            <w:tcW w:w="567" w:type="dxa"/>
            <w:vMerge/>
            <w:tcBorders>
              <w:left w:val="single" w:sz="4" w:space="0" w:color="auto"/>
              <w:bottom w:val="single" w:sz="4" w:space="0" w:color="auto"/>
              <w:right w:val="single" w:sz="4" w:space="0" w:color="auto"/>
            </w:tcBorders>
            <w:vAlign w:val="center"/>
          </w:tcPr>
          <w:p w:rsidR="00263430" w:rsidRPr="00CA418C" w:rsidRDefault="00263430" w:rsidP="008A13BA">
            <w:pPr>
              <w:jc w:val="center"/>
              <w:rPr>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263430" w:rsidRPr="00CA418C" w:rsidRDefault="00263430" w:rsidP="008A13BA">
            <w:pPr>
              <w:ind w:left="-93"/>
              <w:jc w:val="center"/>
              <w:rPr>
                <w:sz w:val="18"/>
                <w:szCs w:val="18"/>
              </w:rPr>
            </w:pPr>
            <w:r w:rsidRPr="00CA418C">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rsidR="00263430" w:rsidRPr="00CA418C" w:rsidRDefault="00263430" w:rsidP="008A13BA">
            <w:pPr>
              <w:ind w:left="-108" w:right="-108"/>
              <w:jc w:val="center"/>
              <w:rPr>
                <w:sz w:val="18"/>
                <w:szCs w:val="18"/>
              </w:rPr>
            </w:pPr>
            <w:r w:rsidRPr="00CA418C">
              <w:rPr>
                <w:sz w:val="18"/>
                <w:szCs w:val="18"/>
              </w:rPr>
              <w:t>занятых</w:t>
            </w:r>
          </w:p>
        </w:tc>
        <w:tc>
          <w:tcPr>
            <w:tcW w:w="993" w:type="dxa"/>
            <w:tcBorders>
              <w:top w:val="single" w:sz="4" w:space="0" w:color="auto"/>
              <w:left w:val="single" w:sz="4" w:space="0" w:color="auto"/>
              <w:bottom w:val="single" w:sz="4" w:space="0" w:color="auto"/>
              <w:right w:val="single" w:sz="4" w:space="0" w:color="auto"/>
            </w:tcBorders>
            <w:vAlign w:val="center"/>
          </w:tcPr>
          <w:p w:rsidR="00263430" w:rsidRPr="00CA418C" w:rsidRDefault="00263430" w:rsidP="008A13BA">
            <w:pPr>
              <w:ind w:left="-108" w:right="-108"/>
              <w:jc w:val="center"/>
              <w:rPr>
                <w:sz w:val="18"/>
                <w:szCs w:val="18"/>
              </w:rPr>
            </w:pPr>
            <w:r w:rsidRPr="00CA418C">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rsidR="00263430" w:rsidRPr="00CA418C" w:rsidRDefault="00263430" w:rsidP="008A13BA">
            <w:pPr>
              <w:jc w:val="center"/>
              <w:rPr>
                <w:sz w:val="18"/>
                <w:szCs w:val="18"/>
              </w:rPr>
            </w:pPr>
            <w:r w:rsidRPr="00CA418C">
              <w:rPr>
                <w:sz w:val="18"/>
                <w:szCs w:val="18"/>
              </w:rPr>
              <w:t>занятых</w:t>
            </w:r>
          </w:p>
        </w:tc>
        <w:tc>
          <w:tcPr>
            <w:tcW w:w="992" w:type="dxa"/>
            <w:tcBorders>
              <w:top w:val="single" w:sz="4" w:space="0" w:color="auto"/>
              <w:left w:val="single" w:sz="4" w:space="0" w:color="auto"/>
              <w:bottom w:val="single" w:sz="4" w:space="0" w:color="auto"/>
              <w:right w:val="single" w:sz="4" w:space="0" w:color="auto"/>
            </w:tcBorders>
            <w:vAlign w:val="center"/>
          </w:tcPr>
          <w:p w:rsidR="00263430" w:rsidRPr="00CA418C" w:rsidRDefault="00263430" w:rsidP="008A13BA">
            <w:pPr>
              <w:ind w:left="-108" w:right="-108"/>
              <w:jc w:val="center"/>
              <w:rPr>
                <w:sz w:val="18"/>
                <w:szCs w:val="18"/>
              </w:rPr>
            </w:pPr>
            <w:r w:rsidRPr="00CA418C">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rsidR="00263430" w:rsidRPr="00CA418C" w:rsidRDefault="00263430" w:rsidP="008A13BA">
            <w:pPr>
              <w:jc w:val="center"/>
              <w:rPr>
                <w:sz w:val="18"/>
                <w:szCs w:val="18"/>
              </w:rPr>
            </w:pPr>
            <w:r w:rsidRPr="00CA418C">
              <w:rPr>
                <w:sz w:val="18"/>
                <w:szCs w:val="18"/>
              </w:rPr>
              <w:t>занятых</w:t>
            </w:r>
          </w:p>
        </w:tc>
        <w:tc>
          <w:tcPr>
            <w:tcW w:w="762" w:type="dxa"/>
            <w:vMerge/>
            <w:tcBorders>
              <w:left w:val="single" w:sz="4" w:space="0" w:color="auto"/>
              <w:bottom w:val="single" w:sz="4" w:space="0" w:color="auto"/>
              <w:right w:val="single" w:sz="4" w:space="0" w:color="auto"/>
            </w:tcBorders>
            <w:vAlign w:val="center"/>
          </w:tcPr>
          <w:p w:rsidR="00263430" w:rsidRPr="00CA418C" w:rsidRDefault="00263430" w:rsidP="008A13BA">
            <w:pPr>
              <w:pStyle w:val="a3"/>
              <w:tabs>
                <w:tab w:val="clear" w:pos="4536"/>
                <w:tab w:val="clear" w:pos="9072"/>
              </w:tabs>
              <w:spacing w:after="60"/>
              <w:jc w:val="center"/>
              <w:rPr>
                <w:b/>
                <w:sz w:val="18"/>
                <w:szCs w:val="18"/>
              </w:rPr>
            </w:pPr>
          </w:p>
        </w:tc>
        <w:tc>
          <w:tcPr>
            <w:tcW w:w="798" w:type="dxa"/>
            <w:vMerge/>
            <w:tcBorders>
              <w:left w:val="single" w:sz="4" w:space="0" w:color="auto"/>
              <w:bottom w:val="single" w:sz="4" w:space="0" w:color="auto"/>
              <w:right w:val="single" w:sz="4" w:space="0" w:color="auto"/>
            </w:tcBorders>
            <w:vAlign w:val="center"/>
          </w:tcPr>
          <w:p w:rsidR="00263430" w:rsidRPr="00CA418C" w:rsidRDefault="00263430" w:rsidP="008A13BA">
            <w:pPr>
              <w:pStyle w:val="a3"/>
              <w:tabs>
                <w:tab w:val="clear" w:pos="4536"/>
                <w:tab w:val="clear" w:pos="9072"/>
              </w:tabs>
              <w:spacing w:after="60"/>
              <w:jc w:val="center"/>
              <w:rPr>
                <w:b/>
                <w:sz w:val="18"/>
                <w:szCs w:val="18"/>
              </w:rPr>
            </w:pPr>
          </w:p>
        </w:tc>
        <w:tc>
          <w:tcPr>
            <w:tcW w:w="850" w:type="dxa"/>
            <w:vMerge/>
            <w:tcBorders>
              <w:left w:val="single" w:sz="4" w:space="0" w:color="auto"/>
              <w:bottom w:val="single" w:sz="4" w:space="0" w:color="auto"/>
              <w:right w:val="single" w:sz="4" w:space="0" w:color="auto"/>
            </w:tcBorders>
            <w:vAlign w:val="center"/>
          </w:tcPr>
          <w:p w:rsidR="00263430" w:rsidRPr="00CA418C" w:rsidRDefault="00263430" w:rsidP="008A13BA">
            <w:pPr>
              <w:pStyle w:val="a3"/>
              <w:tabs>
                <w:tab w:val="clear" w:pos="4536"/>
                <w:tab w:val="clear" w:pos="9072"/>
              </w:tabs>
              <w:spacing w:after="60"/>
              <w:jc w:val="center"/>
              <w:rPr>
                <w:b/>
                <w:sz w:val="18"/>
                <w:szCs w:val="18"/>
              </w:rPr>
            </w:pPr>
          </w:p>
        </w:tc>
        <w:tc>
          <w:tcPr>
            <w:tcW w:w="851" w:type="dxa"/>
            <w:vMerge/>
            <w:tcBorders>
              <w:left w:val="single" w:sz="4" w:space="0" w:color="auto"/>
              <w:bottom w:val="single" w:sz="4" w:space="0" w:color="auto"/>
              <w:right w:val="single" w:sz="4" w:space="0" w:color="auto"/>
            </w:tcBorders>
            <w:vAlign w:val="center"/>
          </w:tcPr>
          <w:p w:rsidR="00263430" w:rsidRPr="00CA418C" w:rsidRDefault="00263430" w:rsidP="008A13BA">
            <w:pPr>
              <w:pStyle w:val="a3"/>
              <w:tabs>
                <w:tab w:val="clear" w:pos="4536"/>
                <w:tab w:val="clear" w:pos="9072"/>
              </w:tabs>
              <w:spacing w:after="60"/>
              <w:jc w:val="center"/>
              <w:rPr>
                <w:b/>
                <w:sz w:val="18"/>
                <w:szCs w:val="18"/>
              </w:rPr>
            </w:pPr>
          </w:p>
        </w:tc>
        <w:tc>
          <w:tcPr>
            <w:tcW w:w="850" w:type="dxa"/>
            <w:vMerge/>
            <w:tcBorders>
              <w:left w:val="single" w:sz="4" w:space="0" w:color="auto"/>
              <w:bottom w:val="single" w:sz="4" w:space="0" w:color="auto"/>
              <w:right w:val="single" w:sz="4" w:space="0" w:color="auto"/>
            </w:tcBorders>
            <w:vAlign w:val="center"/>
          </w:tcPr>
          <w:p w:rsidR="00263430" w:rsidRPr="00CA418C" w:rsidRDefault="00263430" w:rsidP="008A13BA">
            <w:pPr>
              <w:pStyle w:val="a3"/>
              <w:tabs>
                <w:tab w:val="clear" w:pos="4536"/>
                <w:tab w:val="clear" w:pos="9072"/>
              </w:tabs>
              <w:spacing w:after="60"/>
              <w:jc w:val="center"/>
              <w:rPr>
                <w:b/>
                <w:sz w:val="18"/>
                <w:szCs w:val="18"/>
              </w:rPr>
            </w:pPr>
          </w:p>
        </w:tc>
        <w:tc>
          <w:tcPr>
            <w:tcW w:w="762" w:type="dxa"/>
            <w:vMerge/>
            <w:tcBorders>
              <w:left w:val="single" w:sz="4" w:space="0" w:color="auto"/>
              <w:bottom w:val="single" w:sz="4" w:space="0" w:color="auto"/>
              <w:right w:val="single" w:sz="4" w:space="0" w:color="auto"/>
            </w:tcBorders>
            <w:vAlign w:val="center"/>
          </w:tcPr>
          <w:p w:rsidR="00263430" w:rsidRPr="00CA418C" w:rsidRDefault="00263430" w:rsidP="008A13BA">
            <w:pPr>
              <w:pStyle w:val="a3"/>
              <w:tabs>
                <w:tab w:val="clear" w:pos="4536"/>
                <w:tab w:val="clear" w:pos="9072"/>
              </w:tabs>
              <w:spacing w:after="60"/>
              <w:jc w:val="center"/>
              <w:rPr>
                <w:b/>
                <w:sz w:val="18"/>
                <w:szCs w:val="18"/>
              </w:rPr>
            </w:pPr>
          </w:p>
        </w:tc>
        <w:tc>
          <w:tcPr>
            <w:tcW w:w="797" w:type="dxa"/>
            <w:vMerge/>
            <w:tcBorders>
              <w:left w:val="single" w:sz="4" w:space="0" w:color="auto"/>
              <w:bottom w:val="single" w:sz="4" w:space="0" w:color="auto"/>
              <w:right w:val="single" w:sz="4" w:space="0" w:color="auto"/>
            </w:tcBorders>
            <w:vAlign w:val="center"/>
          </w:tcPr>
          <w:p w:rsidR="00263430" w:rsidRPr="00CA418C" w:rsidRDefault="00263430" w:rsidP="008A13BA">
            <w:pPr>
              <w:pStyle w:val="a3"/>
              <w:tabs>
                <w:tab w:val="clear" w:pos="4536"/>
                <w:tab w:val="clear" w:pos="9072"/>
              </w:tabs>
              <w:spacing w:after="60"/>
              <w:jc w:val="center"/>
              <w:rPr>
                <w:b/>
                <w:sz w:val="18"/>
                <w:szCs w:val="18"/>
              </w:rPr>
            </w:pPr>
          </w:p>
        </w:tc>
        <w:tc>
          <w:tcPr>
            <w:tcW w:w="904" w:type="dxa"/>
            <w:vMerge/>
            <w:tcBorders>
              <w:left w:val="single" w:sz="4" w:space="0" w:color="auto"/>
              <w:bottom w:val="single" w:sz="4" w:space="0" w:color="auto"/>
              <w:right w:val="single" w:sz="4" w:space="0" w:color="auto"/>
            </w:tcBorders>
            <w:vAlign w:val="center"/>
          </w:tcPr>
          <w:p w:rsidR="00263430" w:rsidRPr="00CA418C" w:rsidRDefault="00263430" w:rsidP="008A13BA">
            <w:pPr>
              <w:pStyle w:val="a3"/>
              <w:tabs>
                <w:tab w:val="clear" w:pos="4536"/>
                <w:tab w:val="clear" w:pos="9072"/>
              </w:tabs>
              <w:spacing w:after="60"/>
              <w:jc w:val="center"/>
              <w:rPr>
                <w:b/>
                <w:sz w:val="18"/>
                <w:szCs w:val="18"/>
              </w:rPr>
            </w:pPr>
          </w:p>
        </w:tc>
        <w:tc>
          <w:tcPr>
            <w:tcW w:w="797" w:type="dxa"/>
            <w:vMerge/>
            <w:tcBorders>
              <w:left w:val="single" w:sz="4" w:space="0" w:color="auto"/>
              <w:bottom w:val="single" w:sz="4" w:space="0" w:color="auto"/>
              <w:right w:val="single" w:sz="4" w:space="0" w:color="auto"/>
            </w:tcBorders>
            <w:vAlign w:val="center"/>
          </w:tcPr>
          <w:p w:rsidR="00263430" w:rsidRPr="00CA418C" w:rsidRDefault="00263430" w:rsidP="008A13BA">
            <w:pPr>
              <w:pStyle w:val="a3"/>
              <w:tabs>
                <w:tab w:val="clear" w:pos="4536"/>
                <w:tab w:val="clear" w:pos="9072"/>
              </w:tabs>
              <w:spacing w:after="60"/>
              <w:jc w:val="center"/>
              <w:rPr>
                <w:b/>
                <w:sz w:val="18"/>
                <w:szCs w:val="18"/>
              </w:rPr>
            </w:pPr>
          </w:p>
        </w:tc>
      </w:tr>
      <w:tr w:rsidR="00822274" w:rsidRPr="00AC6F01">
        <w:trPr>
          <w:jc w:val="center"/>
        </w:trPr>
        <w:tc>
          <w:tcPr>
            <w:tcW w:w="1946"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bCs/>
                <w:noProof/>
                <w:sz w:val="18"/>
                <w:szCs w:val="18"/>
              </w:rPr>
            </w:pPr>
            <w:r w:rsidRPr="00CA418C">
              <w:rPr>
                <w:bCs/>
                <w:noProof/>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sz w:val="18"/>
                <w:szCs w:val="18"/>
              </w:rPr>
            </w:pPr>
            <w:r w:rsidRPr="00CA418C">
              <w:rPr>
                <w:sz w:val="18"/>
                <w:szCs w:val="18"/>
              </w:rPr>
              <w:t>2</w:t>
            </w:r>
          </w:p>
        </w:tc>
        <w:tc>
          <w:tcPr>
            <w:tcW w:w="813"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sz w:val="18"/>
                <w:szCs w:val="18"/>
              </w:rPr>
            </w:pPr>
            <w:r w:rsidRPr="00CA418C">
              <w:rPr>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sz w:val="18"/>
                <w:szCs w:val="18"/>
              </w:rPr>
            </w:pPr>
            <w:r w:rsidRPr="00CA418C">
              <w:rPr>
                <w:sz w:val="18"/>
                <w:szCs w:val="18"/>
              </w:rPr>
              <w:t>4</w:t>
            </w:r>
          </w:p>
        </w:tc>
        <w:tc>
          <w:tcPr>
            <w:tcW w:w="993"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tabs>
                <w:tab w:val="center" w:pos="4536"/>
                <w:tab w:val="right" w:pos="9072"/>
              </w:tabs>
              <w:jc w:val="center"/>
              <w:rPr>
                <w:sz w:val="18"/>
                <w:szCs w:val="18"/>
              </w:rPr>
            </w:pPr>
            <w:r w:rsidRPr="00CA418C">
              <w:rPr>
                <w:sz w:val="18"/>
                <w:szCs w:val="18"/>
              </w:rPr>
              <w:t>5</w:t>
            </w:r>
          </w:p>
        </w:tc>
        <w:tc>
          <w:tcPr>
            <w:tcW w:w="992"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tabs>
                <w:tab w:val="center" w:pos="4536"/>
                <w:tab w:val="right" w:pos="9072"/>
              </w:tabs>
              <w:jc w:val="center"/>
              <w:rPr>
                <w:sz w:val="18"/>
                <w:szCs w:val="18"/>
              </w:rPr>
            </w:pPr>
            <w:r w:rsidRPr="00CA418C">
              <w:rPr>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tabs>
                <w:tab w:val="center" w:pos="4536"/>
                <w:tab w:val="right" w:pos="9072"/>
              </w:tabs>
              <w:jc w:val="center"/>
              <w:rPr>
                <w:sz w:val="18"/>
                <w:szCs w:val="18"/>
              </w:rPr>
            </w:pPr>
            <w:r w:rsidRPr="00CA418C">
              <w:rPr>
                <w:sz w:val="18"/>
                <w:szCs w:val="18"/>
              </w:rPr>
              <w:t>7</w:t>
            </w:r>
          </w:p>
        </w:tc>
        <w:tc>
          <w:tcPr>
            <w:tcW w:w="992"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tabs>
                <w:tab w:val="center" w:pos="4536"/>
                <w:tab w:val="right" w:pos="9072"/>
              </w:tabs>
              <w:jc w:val="center"/>
              <w:rPr>
                <w:sz w:val="18"/>
                <w:szCs w:val="18"/>
              </w:rPr>
            </w:pPr>
            <w:r w:rsidRPr="00CA418C">
              <w:rPr>
                <w:sz w:val="18"/>
                <w:szCs w:val="18"/>
              </w:rPr>
              <w:t>8</w:t>
            </w:r>
          </w:p>
        </w:tc>
        <w:tc>
          <w:tcPr>
            <w:tcW w:w="762"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sz w:val="18"/>
                <w:szCs w:val="18"/>
              </w:rPr>
            </w:pPr>
            <w:r w:rsidRPr="00CA418C">
              <w:rPr>
                <w:sz w:val="18"/>
                <w:szCs w:val="18"/>
              </w:rPr>
              <w:t>9</w:t>
            </w:r>
          </w:p>
        </w:tc>
        <w:tc>
          <w:tcPr>
            <w:tcW w:w="798"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sz w:val="18"/>
                <w:szCs w:val="18"/>
              </w:rPr>
            </w:pPr>
            <w:r w:rsidRPr="00CA418C">
              <w:rPr>
                <w:sz w:val="18"/>
                <w:szCs w:val="18"/>
              </w:rPr>
              <w:t>10</w:t>
            </w:r>
          </w:p>
        </w:tc>
        <w:tc>
          <w:tcPr>
            <w:tcW w:w="850"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sz w:val="18"/>
                <w:szCs w:val="18"/>
              </w:rPr>
            </w:pPr>
            <w:r w:rsidRPr="00CA418C">
              <w:rPr>
                <w:sz w:val="18"/>
                <w:szCs w:val="18"/>
              </w:rPr>
              <w:t>11</w:t>
            </w:r>
          </w:p>
        </w:tc>
        <w:tc>
          <w:tcPr>
            <w:tcW w:w="851"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sz w:val="18"/>
                <w:szCs w:val="18"/>
              </w:rPr>
            </w:pPr>
            <w:r w:rsidRPr="00CA418C">
              <w:rPr>
                <w:sz w:val="18"/>
                <w:szCs w:val="18"/>
              </w:rPr>
              <w:t>12</w:t>
            </w:r>
          </w:p>
        </w:tc>
        <w:tc>
          <w:tcPr>
            <w:tcW w:w="850"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sz w:val="18"/>
                <w:szCs w:val="18"/>
              </w:rPr>
            </w:pPr>
            <w:r w:rsidRPr="00CA418C">
              <w:rPr>
                <w:sz w:val="18"/>
                <w:szCs w:val="18"/>
              </w:rPr>
              <w:t>13</w:t>
            </w:r>
          </w:p>
        </w:tc>
        <w:tc>
          <w:tcPr>
            <w:tcW w:w="762"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sz w:val="18"/>
                <w:szCs w:val="18"/>
              </w:rPr>
            </w:pPr>
            <w:r w:rsidRPr="00CA418C">
              <w:rPr>
                <w:sz w:val="18"/>
                <w:szCs w:val="18"/>
              </w:rPr>
              <w:t>14</w:t>
            </w:r>
          </w:p>
        </w:tc>
        <w:tc>
          <w:tcPr>
            <w:tcW w:w="797"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sz w:val="18"/>
                <w:szCs w:val="18"/>
              </w:rPr>
            </w:pPr>
            <w:r w:rsidRPr="00CA418C">
              <w:rPr>
                <w:sz w:val="18"/>
                <w:szCs w:val="18"/>
              </w:rPr>
              <w:t>15</w:t>
            </w:r>
          </w:p>
        </w:tc>
        <w:tc>
          <w:tcPr>
            <w:tcW w:w="904"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782940">
            <w:pPr>
              <w:jc w:val="center"/>
              <w:rPr>
                <w:sz w:val="18"/>
                <w:szCs w:val="18"/>
              </w:rPr>
            </w:pPr>
            <w:r w:rsidRPr="00CA418C">
              <w:rPr>
                <w:sz w:val="18"/>
                <w:szCs w:val="18"/>
              </w:rPr>
              <w:t>16</w:t>
            </w:r>
          </w:p>
        </w:tc>
        <w:tc>
          <w:tcPr>
            <w:tcW w:w="797"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782940">
            <w:pPr>
              <w:jc w:val="center"/>
              <w:rPr>
                <w:sz w:val="18"/>
                <w:szCs w:val="18"/>
              </w:rPr>
            </w:pPr>
            <w:r w:rsidRPr="00CA418C">
              <w:rPr>
                <w:sz w:val="18"/>
                <w:szCs w:val="18"/>
              </w:rPr>
              <w:t>17</w:t>
            </w:r>
          </w:p>
        </w:tc>
      </w:tr>
      <w:tr w:rsidR="002F3060" w:rsidRPr="00AC6F01">
        <w:trPr>
          <w:jc w:val="center"/>
        </w:trPr>
        <w:tc>
          <w:tcPr>
            <w:tcW w:w="1946" w:type="dxa"/>
            <w:tcBorders>
              <w:top w:val="single" w:sz="4" w:space="0" w:color="auto"/>
              <w:left w:val="single" w:sz="4" w:space="0" w:color="auto"/>
              <w:bottom w:val="single" w:sz="4" w:space="0" w:color="auto"/>
              <w:right w:val="single" w:sz="4" w:space="0" w:color="auto"/>
            </w:tcBorders>
          </w:tcPr>
          <w:p w:rsidR="002F3060" w:rsidRPr="00E54336" w:rsidRDefault="002F3060" w:rsidP="001D4912">
            <w:pPr>
              <w:ind w:left="152"/>
              <w:rPr>
                <w:sz w:val="18"/>
                <w:szCs w:val="18"/>
              </w:rPr>
            </w:pPr>
            <w:r w:rsidRPr="000566FB">
              <w:rPr>
                <w:noProof/>
                <w:sz w:val="20"/>
              </w:rPr>
              <w:t>медицинские лабораторные техники (фельдшеры-лаборанты)</w:t>
            </w:r>
            <w:r>
              <w:rPr>
                <w:noProof/>
                <w:sz w:val="20"/>
              </w:rPr>
              <w:t xml:space="preserve">, </w:t>
            </w:r>
            <w:r w:rsidRPr="000137F0">
              <w:rPr>
                <w:noProof/>
                <w:sz w:val="20"/>
              </w:rPr>
              <w:t>включая старших</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8F23EE" w:rsidRDefault="000137F0" w:rsidP="000429B7">
            <w:pPr>
              <w:jc w:val="center"/>
              <w:rPr>
                <w:sz w:val="16"/>
              </w:rPr>
            </w:pPr>
            <w:r>
              <w:rPr>
                <w:sz w:val="16"/>
              </w:rPr>
              <w:t>170</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7F73E9" w:rsidRDefault="002F3060" w:rsidP="00432EB6">
            <w:pPr>
              <w:pStyle w:val="a3"/>
              <w:tabs>
                <w:tab w:val="clear" w:pos="4536"/>
                <w:tab w:val="clear" w:pos="9072"/>
              </w:tabs>
              <w:spacing w:after="60"/>
              <w:jc w:val="center"/>
              <w:rPr>
                <w:b/>
                <w:sz w:val="16"/>
                <w:szCs w:val="18"/>
                <w:lang w:val="en-US"/>
              </w:rPr>
            </w:pPr>
            <w:bookmarkStart w:id="3259" w:name="z1100_170_03"/>
            <w:bookmarkEnd w:id="325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7F73E9" w:rsidRDefault="002F3060" w:rsidP="00432EB6">
            <w:pPr>
              <w:pStyle w:val="a3"/>
              <w:tabs>
                <w:tab w:val="clear" w:pos="4536"/>
                <w:tab w:val="clear" w:pos="9072"/>
              </w:tabs>
              <w:spacing w:after="60"/>
              <w:jc w:val="center"/>
              <w:rPr>
                <w:b/>
                <w:sz w:val="16"/>
                <w:szCs w:val="18"/>
              </w:rPr>
            </w:pPr>
            <w:bookmarkStart w:id="3260" w:name="z1100_170_04"/>
            <w:bookmarkEnd w:id="326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7F73E9" w:rsidRDefault="002F3060" w:rsidP="00432EB6">
            <w:pPr>
              <w:pStyle w:val="a3"/>
              <w:tabs>
                <w:tab w:val="clear" w:pos="4536"/>
                <w:tab w:val="clear" w:pos="9072"/>
              </w:tabs>
              <w:spacing w:after="60"/>
              <w:jc w:val="center"/>
              <w:rPr>
                <w:b/>
                <w:sz w:val="16"/>
                <w:szCs w:val="18"/>
                <w:lang w:val="en-US"/>
              </w:rPr>
            </w:pPr>
            <w:bookmarkStart w:id="3261" w:name="z1100_170_05"/>
            <w:bookmarkEnd w:id="326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7F73E9" w:rsidRDefault="002F3060" w:rsidP="00432EB6">
            <w:pPr>
              <w:pStyle w:val="a3"/>
              <w:tabs>
                <w:tab w:val="clear" w:pos="4536"/>
                <w:tab w:val="clear" w:pos="9072"/>
              </w:tabs>
              <w:spacing w:after="60"/>
              <w:jc w:val="center"/>
              <w:rPr>
                <w:b/>
                <w:sz w:val="16"/>
                <w:szCs w:val="18"/>
              </w:rPr>
            </w:pPr>
            <w:bookmarkStart w:id="3262" w:name="z1100_170_06"/>
            <w:bookmarkEnd w:id="326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7F73E9" w:rsidRDefault="002F3060" w:rsidP="00432EB6">
            <w:pPr>
              <w:pStyle w:val="a3"/>
              <w:tabs>
                <w:tab w:val="clear" w:pos="4536"/>
                <w:tab w:val="clear" w:pos="9072"/>
              </w:tabs>
              <w:spacing w:after="60"/>
              <w:jc w:val="center"/>
              <w:rPr>
                <w:b/>
                <w:sz w:val="16"/>
                <w:szCs w:val="18"/>
                <w:lang w:val="en-US"/>
              </w:rPr>
            </w:pPr>
            <w:bookmarkStart w:id="3263" w:name="z1100_170_07"/>
            <w:bookmarkEnd w:id="326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7F73E9" w:rsidRDefault="002F3060" w:rsidP="00432EB6">
            <w:pPr>
              <w:pStyle w:val="a3"/>
              <w:tabs>
                <w:tab w:val="clear" w:pos="4536"/>
                <w:tab w:val="clear" w:pos="9072"/>
              </w:tabs>
              <w:spacing w:after="60"/>
              <w:jc w:val="center"/>
              <w:rPr>
                <w:b/>
                <w:sz w:val="16"/>
                <w:szCs w:val="18"/>
              </w:rPr>
            </w:pPr>
            <w:bookmarkStart w:id="3264" w:name="z1100_170_08"/>
            <w:bookmarkEnd w:id="326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7F73E9" w:rsidRDefault="002F3060" w:rsidP="00432EB6">
            <w:pPr>
              <w:pStyle w:val="a3"/>
              <w:tabs>
                <w:tab w:val="clear" w:pos="4536"/>
                <w:tab w:val="clear" w:pos="9072"/>
              </w:tabs>
              <w:spacing w:after="60"/>
              <w:jc w:val="center"/>
              <w:rPr>
                <w:b/>
                <w:sz w:val="16"/>
                <w:szCs w:val="18"/>
                <w:lang w:val="en-US"/>
              </w:rPr>
            </w:pPr>
            <w:bookmarkStart w:id="3265" w:name="z1100_170_09"/>
            <w:bookmarkEnd w:id="326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7F73E9" w:rsidRDefault="002F3060" w:rsidP="00432EB6">
            <w:pPr>
              <w:pStyle w:val="a3"/>
              <w:tabs>
                <w:tab w:val="clear" w:pos="4536"/>
                <w:tab w:val="clear" w:pos="9072"/>
              </w:tabs>
              <w:spacing w:after="60"/>
              <w:jc w:val="center"/>
              <w:rPr>
                <w:b/>
                <w:sz w:val="16"/>
                <w:szCs w:val="18"/>
              </w:rPr>
            </w:pPr>
            <w:bookmarkStart w:id="3266" w:name="z1100_170_10"/>
            <w:bookmarkEnd w:id="326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7F73E9" w:rsidRDefault="002F3060" w:rsidP="00432EB6">
            <w:pPr>
              <w:pStyle w:val="a3"/>
              <w:tabs>
                <w:tab w:val="clear" w:pos="4536"/>
                <w:tab w:val="clear" w:pos="9072"/>
              </w:tabs>
              <w:spacing w:after="60"/>
              <w:jc w:val="center"/>
              <w:rPr>
                <w:b/>
                <w:sz w:val="16"/>
                <w:szCs w:val="18"/>
                <w:lang w:val="en-US"/>
              </w:rPr>
            </w:pPr>
            <w:bookmarkStart w:id="3267" w:name="z1100_170_11"/>
            <w:bookmarkEnd w:id="326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7F73E9" w:rsidRDefault="002F3060" w:rsidP="00432EB6">
            <w:pPr>
              <w:pStyle w:val="a3"/>
              <w:tabs>
                <w:tab w:val="clear" w:pos="4536"/>
                <w:tab w:val="clear" w:pos="9072"/>
              </w:tabs>
              <w:spacing w:after="60"/>
              <w:jc w:val="center"/>
              <w:rPr>
                <w:b/>
                <w:sz w:val="16"/>
                <w:szCs w:val="18"/>
              </w:rPr>
            </w:pPr>
            <w:bookmarkStart w:id="3268" w:name="z1100_170_12"/>
            <w:bookmarkEnd w:id="326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7F73E9" w:rsidRDefault="002F3060" w:rsidP="00432EB6">
            <w:pPr>
              <w:pStyle w:val="a3"/>
              <w:tabs>
                <w:tab w:val="clear" w:pos="4536"/>
                <w:tab w:val="clear" w:pos="9072"/>
              </w:tabs>
              <w:spacing w:after="60"/>
              <w:jc w:val="center"/>
              <w:rPr>
                <w:b/>
                <w:sz w:val="16"/>
                <w:szCs w:val="18"/>
                <w:lang w:val="en-US"/>
              </w:rPr>
            </w:pPr>
            <w:bookmarkStart w:id="3269" w:name="z1100_170_13"/>
            <w:bookmarkEnd w:id="326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7F73E9" w:rsidRDefault="002F3060" w:rsidP="00432EB6">
            <w:pPr>
              <w:pStyle w:val="a3"/>
              <w:tabs>
                <w:tab w:val="clear" w:pos="4536"/>
                <w:tab w:val="clear" w:pos="9072"/>
              </w:tabs>
              <w:spacing w:after="60"/>
              <w:jc w:val="center"/>
              <w:rPr>
                <w:b/>
                <w:sz w:val="16"/>
                <w:szCs w:val="18"/>
              </w:rPr>
            </w:pPr>
            <w:bookmarkStart w:id="3270" w:name="z1100_170_14"/>
            <w:bookmarkEnd w:id="327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7F73E9" w:rsidRDefault="002F3060" w:rsidP="00432EB6">
            <w:pPr>
              <w:pStyle w:val="a3"/>
              <w:tabs>
                <w:tab w:val="clear" w:pos="4536"/>
                <w:tab w:val="clear" w:pos="9072"/>
              </w:tabs>
              <w:spacing w:after="60"/>
              <w:jc w:val="center"/>
              <w:rPr>
                <w:b/>
                <w:sz w:val="16"/>
                <w:szCs w:val="18"/>
                <w:lang w:val="en-US"/>
              </w:rPr>
            </w:pPr>
            <w:bookmarkStart w:id="3271" w:name="z1100_170_15"/>
            <w:bookmarkEnd w:id="327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7F73E9" w:rsidRDefault="002F3060" w:rsidP="00432EB6">
            <w:pPr>
              <w:pStyle w:val="a3"/>
              <w:tabs>
                <w:tab w:val="clear" w:pos="4536"/>
                <w:tab w:val="clear" w:pos="9072"/>
              </w:tabs>
              <w:spacing w:after="60"/>
              <w:jc w:val="center"/>
              <w:rPr>
                <w:b/>
                <w:sz w:val="16"/>
                <w:szCs w:val="18"/>
                <w:lang w:val="en-US"/>
              </w:rPr>
            </w:pPr>
            <w:bookmarkStart w:id="3272" w:name="z1100_170_16"/>
            <w:bookmarkEnd w:id="327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7F73E9" w:rsidRDefault="002F3060" w:rsidP="00432EB6">
            <w:pPr>
              <w:pStyle w:val="a3"/>
              <w:tabs>
                <w:tab w:val="clear" w:pos="4536"/>
                <w:tab w:val="clear" w:pos="9072"/>
              </w:tabs>
              <w:spacing w:after="60"/>
              <w:jc w:val="center"/>
              <w:rPr>
                <w:b/>
                <w:sz w:val="16"/>
                <w:szCs w:val="18"/>
              </w:rPr>
            </w:pPr>
            <w:bookmarkStart w:id="3273" w:name="z1100_170_17"/>
            <w:bookmarkEnd w:id="3273"/>
          </w:p>
        </w:tc>
      </w:tr>
      <w:tr w:rsidR="002F3060" w:rsidRPr="00AC6F01">
        <w:trPr>
          <w:jc w:val="center"/>
        </w:trPr>
        <w:tc>
          <w:tcPr>
            <w:tcW w:w="1946" w:type="dxa"/>
            <w:tcBorders>
              <w:top w:val="single" w:sz="4" w:space="0" w:color="auto"/>
              <w:left w:val="single" w:sz="4" w:space="0" w:color="auto"/>
              <w:bottom w:val="single" w:sz="4" w:space="0" w:color="auto"/>
              <w:right w:val="single" w:sz="4" w:space="0" w:color="auto"/>
            </w:tcBorders>
          </w:tcPr>
          <w:p w:rsidR="000137F0" w:rsidRPr="00DD04A5" w:rsidRDefault="000137F0" w:rsidP="000137F0">
            <w:pPr>
              <w:spacing w:line="210" w:lineRule="exact"/>
              <w:ind w:left="113"/>
              <w:rPr>
                <w:noProof/>
                <w:sz w:val="20"/>
              </w:rPr>
            </w:pPr>
            <w:r w:rsidRPr="00DD04A5">
              <w:rPr>
                <w:noProof/>
                <w:sz w:val="20"/>
              </w:rPr>
              <w:t xml:space="preserve">  в том числе: </w:t>
            </w:r>
          </w:p>
          <w:p w:rsidR="002F3060" w:rsidRPr="00E54336" w:rsidRDefault="000137F0" w:rsidP="000137F0">
            <w:pPr>
              <w:ind w:left="152"/>
              <w:rPr>
                <w:sz w:val="18"/>
                <w:szCs w:val="18"/>
              </w:rPr>
            </w:pPr>
            <w:r w:rsidRPr="00DD04A5">
              <w:rPr>
                <w:noProof/>
                <w:sz w:val="20"/>
              </w:rPr>
              <w:t>лабораторное дело</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8F23EE" w:rsidRDefault="000137F0" w:rsidP="000429B7">
            <w:pPr>
              <w:jc w:val="center"/>
              <w:rPr>
                <w:sz w:val="16"/>
              </w:rPr>
            </w:pPr>
            <w:r>
              <w:rPr>
                <w:sz w:val="16"/>
              </w:rPr>
              <w:t>171</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7F73E9" w:rsidRDefault="00E37E91" w:rsidP="000429B7">
            <w:pPr>
              <w:pStyle w:val="a3"/>
              <w:tabs>
                <w:tab w:val="clear" w:pos="4536"/>
                <w:tab w:val="clear" w:pos="9072"/>
              </w:tabs>
              <w:spacing w:after="60"/>
              <w:jc w:val="center"/>
              <w:rPr>
                <w:b/>
                <w:sz w:val="16"/>
                <w:szCs w:val="18"/>
                <w:lang w:val="en-US"/>
              </w:rPr>
            </w:pPr>
            <w:bookmarkStart w:id="3274" w:name="z1100_171_03"/>
            <w:bookmarkEnd w:id="3274"/>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E37E91" w:rsidRDefault="00E37E91" w:rsidP="000429B7">
            <w:pPr>
              <w:pStyle w:val="a3"/>
              <w:tabs>
                <w:tab w:val="clear" w:pos="4536"/>
                <w:tab w:val="clear" w:pos="9072"/>
              </w:tabs>
              <w:spacing w:after="60"/>
              <w:jc w:val="center"/>
              <w:rPr>
                <w:b/>
                <w:sz w:val="16"/>
                <w:szCs w:val="18"/>
                <w:lang w:val="en-US"/>
              </w:rPr>
            </w:pPr>
            <w:bookmarkStart w:id="3275" w:name="z1100_171_04"/>
            <w:bookmarkEnd w:id="3275"/>
            <w:r>
              <w:rPr>
                <w:b/>
                <w:sz w:val="16"/>
                <w:szCs w:val="18"/>
                <w:lang w:val="en-US"/>
              </w:rPr>
              <w:t>X</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7F73E9" w:rsidRDefault="00E37E91" w:rsidP="000429B7">
            <w:pPr>
              <w:pStyle w:val="a3"/>
              <w:tabs>
                <w:tab w:val="clear" w:pos="4536"/>
                <w:tab w:val="clear" w:pos="9072"/>
              </w:tabs>
              <w:spacing w:after="60"/>
              <w:jc w:val="center"/>
              <w:rPr>
                <w:b/>
                <w:sz w:val="16"/>
                <w:szCs w:val="18"/>
                <w:lang w:val="en-US"/>
              </w:rPr>
            </w:pPr>
            <w:bookmarkStart w:id="3276" w:name="z1100_171_05"/>
            <w:bookmarkEnd w:id="3276"/>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E37E91" w:rsidRDefault="00E37E91" w:rsidP="000429B7">
            <w:pPr>
              <w:pStyle w:val="a3"/>
              <w:tabs>
                <w:tab w:val="clear" w:pos="4536"/>
                <w:tab w:val="clear" w:pos="9072"/>
              </w:tabs>
              <w:spacing w:after="60"/>
              <w:jc w:val="center"/>
              <w:rPr>
                <w:b/>
                <w:sz w:val="16"/>
                <w:szCs w:val="18"/>
                <w:lang w:val="en-US"/>
              </w:rPr>
            </w:pPr>
            <w:bookmarkStart w:id="3277" w:name="z1100_171_06"/>
            <w:bookmarkEnd w:id="3277"/>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7F73E9" w:rsidRDefault="00E37E91" w:rsidP="000429B7">
            <w:pPr>
              <w:pStyle w:val="a3"/>
              <w:tabs>
                <w:tab w:val="clear" w:pos="4536"/>
                <w:tab w:val="clear" w:pos="9072"/>
              </w:tabs>
              <w:spacing w:after="60"/>
              <w:jc w:val="center"/>
              <w:rPr>
                <w:b/>
                <w:sz w:val="16"/>
                <w:szCs w:val="18"/>
                <w:lang w:val="en-US"/>
              </w:rPr>
            </w:pPr>
            <w:bookmarkStart w:id="3278" w:name="z1100_171_07"/>
            <w:bookmarkEnd w:id="3278"/>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E37E91" w:rsidRDefault="00E37E91" w:rsidP="000429B7">
            <w:pPr>
              <w:pStyle w:val="a3"/>
              <w:tabs>
                <w:tab w:val="clear" w:pos="4536"/>
                <w:tab w:val="clear" w:pos="9072"/>
              </w:tabs>
              <w:spacing w:after="60"/>
              <w:jc w:val="center"/>
              <w:rPr>
                <w:b/>
                <w:sz w:val="16"/>
                <w:szCs w:val="18"/>
                <w:lang w:val="en-US"/>
              </w:rPr>
            </w:pPr>
            <w:bookmarkStart w:id="3279" w:name="z1100_171_08"/>
            <w:bookmarkEnd w:id="3279"/>
            <w:r>
              <w:rPr>
                <w:b/>
                <w:sz w:val="16"/>
                <w:szCs w:val="18"/>
                <w:lang w:val="en-US"/>
              </w:rPr>
              <w:t>X</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7F73E9" w:rsidRDefault="002F3060" w:rsidP="000429B7">
            <w:pPr>
              <w:pStyle w:val="a3"/>
              <w:tabs>
                <w:tab w:val="clear" w:pos="4536"/>
                <w:tab w:val="clear" w:pos="9072"/>
              </w:tabs>
              <w:spacing w:after="60"/>
              <w:jc w:val="center"/>
              <w:rPr>
                <w:b/>
                <w:sz w:val="16"/>
                <w:szCs w:val="18"/>
                <w:lang w:val="en-US"/>
              </w:rPr>
            </w:pPr>
            <w:bookmarkStart w:id="3280" w:name="z1100_171_09"/>
            <w:bookmarkEnd w:id="328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E37E91" w:rsidRDefault="00E37E91" w:rsidP="000429B7">
            <w:pPr>
              <w:pStyle w:val="a3"/>
              <w:tabs>
                <w:tab w:val="clear" w:pos="4536"/>
                <w:tab w:val="clear" w:pos="9072"/>
              </w:tabs>
              <w:spacing w:after="60"/>
              <w:jc w:val="center"/>
              <w:rPr>
                <w:b/>
                <w:sz w:val="16"/>
                <w:szCs w:val="18"/>
                <w:lang w:val="en-US"/>
              </w:rPr>
            </w:pPr>
            <w:bookmarkStart w:id="3281" w:name="z1100_171_10"/>
            <w:bookmarkEnd w:id="3281"/>
            <w:r>
              <w:rPr>
                <w:b/>
                <w:sz w:val="16"/>
                <w:szCs w:val="18"/>
                <w:lang w:val="en-US"/>
              </w:rPr>
              <w:t>X</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7F73E9" w:rsidRDefault="00E37E91" w:rsidP="000429B7">
            <w:pPr>
              <w:pStyle w:val="a3"/>
              <w:tabs>
                <w:tab w:val="clear" w:pos="4536"/>
                <w:tab w:val="clear" w:pos="9072"/>
              </w:tabs>
              <w:spacing w:after="60"/>
              <w:jc w:val="center"/>
              <w:rPr>
                <w:b/>
                <w:sz w:val="16"/>
                <w:szCs w:val="18"/>
                <w:lang w:val="en-US"/>
              </w:rPr>
            </w:pPr>
            <w:bookmarkStart w:id="3282" w:name="z1100_171_11"/>
            <w:bookmarkEnd w:id="3282"/>
            <w:r>
              <w:rPr>
                <w:b/>
                <w:sz w:val="16"/>
                <w:szCs w:val="18"/>
                <w:lang w:val="en-US"/>
              </w:rPr>
              <w:t>X</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7F73E9" w:rsidRDefault="002F3060" w:rsidP="000429B7">
            <w:pPr>
              <w:pStyle w:val="a3"/>
              <w:tabs>
                <w:tab w:val="clear" w:pos="4536"/>
                <w:tab w:val="clear" w:pos="9072"/>
              </w:tabs>
              <w:spacing w:after="60"/>
              <w:jc w:val="center"/>
              <w:rPr>
                <w:b/>
                <w:sz w:val="16"/>
                <w:szCs w:val="18"/>
              </w:rPr>
            </w:pPr>
            <w:bookmarkStart w:id="3283" w:name="z1100_171_12"/>
            <w:bookmarkEnd w:id="328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7F73E9" w:rsidRDefault="002F3060" w:rsidP="000429B7">
            <w:pPr>
              <w:pStyle w:val="a3"/>
              <w:tabs>
                <w:tab w:val="clear" w:pos="4536"/>
                <w:tab w:val="clear" w:pos="9072"/>
              </w:tabs>
              <w:spacing w:after="60"/>
              <w:jc w:val="center"/>
              <w:rPr>
                <w:b/>
                <w:sz w:val="16"/>
                <w:szCs w:val="18"/>
                <w:lang w:val="en-US"/>
              </w:rPr>
            </w:pPr>
            <w:bookmarkStart w:id="3284" w:name="z1100_171_13"/>
            <w:bookmarkEnd w:id="328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7F73E9" w:rsidRDefault="002F3060" w:rsidP="000429B7">
            <w:pPr>
              <w:pStyle w:val="a3"/>
              <w:tabs>
                <w:tab w:val="clear" w:pos="4536"/>
                <w:tab w:val="clear" w:pos="9072"/>
              </w:tabs>
              <w:spacing w:after="60"/>
              <w:jc w:val="center"/>
              <w:rPr>
                <w:b/>
                <w:sz w:val="16"/>
                <w:szCs w:val="18"/>
              </w:rPr>
            </w:pPr>
            <w:bookmarkStart w:id="3285" w:name="z1100_171_14"/>
            <w:bookmarkEnd w:id="328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7F73E9" w:rsidRDefault="002F3060" w:rsidP="000429B7">
            <w:pPr>
              <w:pStyle w:val="a3"/>
              <w:tabs>
                <w:tab w:val="clear" w:pos="4536"/>
                <w:tab w:val="clear" w:pos="9072"/>
              </w:tabs>
              <w:spacing w:after="60"/>
              <w:jc w:val="center"/>
              <w:rPr>
                <w:b/>
                <w:sz w:val="16"/>
                <w:szCs w:val="18"/>
                <w:lang w:val="en-US"/>
              </w:rPr>
            </w:pPr>
            <w:bookmarkStart w:id="3286" w:name="z1100_171_15"/>
            <w:bookmarkEnd w:id="328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7F73E9" w:rsidRDefault="002F3060" w:rsidP="000429B7">
            <w:pPr>
              <w:pStyle w:val="a3"/>
              <w:tabs>
                <w:tab w:val="clear" w:pos="4536"/>
                <w:tab w:val="clear" w:pos="9072"/>
              </w:tabs>
              <w:spacing w:after="60"/>
              <w:jc w:val="center"/>
              <w:rPr>
                <w:b/>
                <w:sz w:val="16"/>
                <w:szCs w:val="18"/>
                <w:lang w:val="en-US"/>
              </w:rPr>
            </w:pPr>
            <w:bookmarkStart w:id="3287" w:name="z1100_171_16"/>
            <w:bookmarkEnd w:id="328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7F73E9" w:rsidRDefault="002F3060" w:rsidP="000429B7">
            <w:pPr>
              <w:pStyle w:val="a3"/>
              <w:tabs>
                <w:tab w:val="clear" w:pos="4536"/>
                <w:tab w:val="clear" w:pos="9072"/>
              </w:tabs>
              <w:spacing w:after="60"/>
              <w:jc w:val="center"/>
              <w:rPr>
                <w:b/>
                <w:sz w:val="16"/>
                <w:szCs w:val="18"/>
              </w:rPr>
            </w:pPr>
            <w:bookmarkStart w:id="3288" w:name="z1100_171_17"/>
            <w:bookmarkEnd w:id="3288"/>
          </w:p>
        </w:tc>
      </w:tr>
      <w:tr w:rsidR="002F3060" w:rsidRPr="00AC6F01">
        <w:trPr>
          <w:jc w:val="center"/>
        </w:trPr>
        <w:tc>
          <w:tcPr>
            <w:tcW w:w="1946" w:type="dxa"/>
            <w:tcBorders>
              <w:top w:val="single" w:sz="4" w:space="0" w:color="auto"/>
              <w:left w:val="single" w:sz="4" w:space="0" w:color="auto"/>
              <w:bottom w:val="single" w:sz="4" w:space="0" w:color="auto"/>
              <w:right w:val="single" w:sz="4" w:space="0" w:color="auto"/>
            </w:tcBorders>
          </w:tcPr>
          <w:p w:rsidR="002F3060" w:rsidRPr="00E54336" w:rsidRDefault="000137F0" w:rsidP="000429B7">
            <w:pPr>
              <w:ind w:left="152"/>
              <w:rPr>
                <w:sz w:val="18"/>
                <w:szCs w:val="18"/>
              </w:rPr>
            </w:pPr>
            <w:r w:rsidRPr="00DD04A5">
              <w:rPr>
                <w:noProof/>
                <w:sz w:val="20"/>
              </w:rPr>
              <w:t>гистология</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8F23EE" w:rsidRDefault="000137F0" w:rsidP="000429B7">
            <w:pPr>
              <w:jc w:val="center"/>
              <w:rPr>
                <w:sz w:val="16"/>
              </w:rPr>
            </w:pPr>
            <w:r>
              <w:rPr>
                <w:sz w:val="16"/>
              </w:rPr>
              <w:t>172</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7F73E9" w:rsidRDefault="00E37E91" w:rsidP="000429B7">
            <w:pPr>
              <w:pStyle w:val="a3"/>
              <w:tabs>
                <w:tab w:val="clear" w:pos="4536"/>
                <w:tab w:val="clear" w:pos="9072"/>
              </w:tabs>
              <w:spacing w:after="60"/>
              <w:jc w:val="center"/>
              <w:rPr>
                <w:b/>
                <w:sz w:val="16"/>
                <w:szCs w:val="18"/>
                <w:lang w:val="en-US"/>
              </w:rPr>
            </w:pPr>
            <w:bookmarkStart w:id="3289" w:name="z1100_172_03"/>
            <w:bookmarkEnd w:id="3289"/>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E37E91" w:rsidRDefault="00E37E91" w:rsidP="000429B7">
            <w:pPr>
              <w:pStyle w:val="a3"/>
              <w:tabs>
                <w:tab w:val="clear" w:pos="4536"/>
                <w:tab w:val="clear" w:pos="9072"/>
              </w:tabs>
              <w:spacing w:after="60"/>
              <w:jc w:val="center"/>
              <w:rPr>
                <w:b/>
                <w:sz w:val="16"/>
                <w:szCs w:val="18"/>
                <w:lang w:val="en-US"/>
              </w:rPr>
            </w:pPr>
            <w:bookmarkStart w:id="3290" w:name="z1100_172_04"/>
            <w:bookmarkEnd w:id="3290"/>
            <w:r>
              <w:rPr>
                <w:b/>
                <w:sz w:val="16"/>
                <w:szCs w:val="18"/>
                <w:lang w:val="en-US"/>
              </w:rPr>
              <w:t>X</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7F73E9" w:rsidRDefault="00E37E91" w:rsidP="000429B7">
            <w:pPr>
              <w:pStyle w:val="a3"/>
              <w:tabs>
                <w:tab w:val="clear" w:pos="4536"/>
                <w:tab w:val="clear" w:pos="9072"/>
              </w:tabs>
              <w:spacing w:after="60"/>
              <w:jc w:val="center"/>
              <w:rPr>
                <w:b/>
                <w:sz w:val="16"/>
                <w:szCs w:val="18"/>
                <w:lang w:val="en-US"/>
              </w:rPr>
            </w:pPr>
            <w:bookmarkStart w:id="3291" w:name="z1100_172_05"/>
            <w:bookmarkEnd w:id="3291"/>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E37E91" w:rsidRDefault="00E37E91" w:rsidP="000429B7">
            <w:pPr>
              <w:pStyle w:val="a3"/>
              <w:tabs>
                <w:tab w:val="clear" w:pos="4536"/>
                <w:tab w:val="clear" w:pos="9072"/>
              </w:tabs>
              <w:spacing w:after="60"/>
              <w:jc w:val="center"/>
              <w:rPr>
                <w:b/>
                <w:sz w:val="16"/>
                <w:szCs w:val="18"/>
                <w:lang w:val="en-US"/>
              </w:rPr>
            </w:pPr>
            <w:bookmarkStart w:id="3292" w:name="z1100_172_06"/>
            <w:bookmarkEnd w:id="3292"/>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7F73E9" w:rsidRDefault="00E37E91" w:rsidP="000429B7">
            <w:pPr>
              <w:pStyle w:val="a3"/>
              <w:tabs>
                <w:tab w:val="clear" w:pos="4536"/>
                <w:tab w:val="clear" w:pos="9072"/>
              </w:tabs>
              <w:spacing w:after="60"/>
              <w:jc w:val="center"/>
              <w:rPr>
                <w:b/>
                <w:sz w:val="16"/>
                <w:szCs w:val="18"/>
                <w:lang w:val="en-US"/>
              </w:rPr>
            </w:pPr>
            <w:bookmarkStart w:id="3293" w:name="z1100_172_07"/>
            <w:bookmarkEnd w:id="3293"/>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E37E91" w:rsidRDefault="00E37E91" w:rsidP="000429B7">
            <w:pPr>
              <w:pStyle w:val="a3"/>
              <w:tabs>
                <w:tab w:val="clear" w:pos="4536"/>
                <w:tab w:val="clear" w:pos="9072"/>
              </w:tabs>
              <w:spacing w:after="60"/>
              <w:jc w:val="center"/>
              <w:rPr>
                <w:b/>
                <w:sz w:val="16"/>
                <w:szCs w:val="18"/>
                <w:lang w:val="en-US"/>
              </w:rPr>
            </w:pPr>
            <w:bookmarkStart w:id="3294" w:name="z1100_172_08"/>
            <w:bookmarkEnd w:id="3294"/>
            <w:r>
              <w:rPr>
                <w:b/>
                <w:sz w:val="16"/>
                <w:szCs w:val="18"/>
                <w:lang w:val="en-US"/>
              </w:rPr>
              <w:t>X</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7F73E9" w:rsidRDefault="002F3060" w:rsidP="000429B7">
            <w:pPr>
              <w:pStyle w:val="a3"/>
              <w:tabs>
                <w:tab w:val="clear" w:pos="4536"/>
                <w:tab w:val="clear" w:pos="9072"/>
              </w:tabs>
              <w:spacing w:after="60"/>
              <w:jc w:val="center"/>
              <w:rPr>
                <w:b/>
                <w:sz w:val="16"/>
                <w:szCs w:val="18"/>
                <w:lang w:val="en-US"/>
              </w:rPr>
            </w:pPr>
            <w:bookmarkStart w:id="3295" w:name="z1100_172_09"/>
            <w:bookmarkEnd w:id="329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E37E91" w:rsidRDefault="00E37E91" w:rsidP="000429B7">
            <w:pPr>
              <w:pStyle w:val="a3"/>
              <w:tabs>
                <w:tab w:val="clear" w:pos="4536"/>
                <w:tab w:val="clear" w:pos="9072"/>
              </w:tabs>
              <w:spacing w:after="60"/>
              <w:jc w:val="center"/>
              <w:rPr>
                <w:b/>
                <w:sz w:val="16"/>
                <w:szCs w:val="18"/>
                <w:lang w:val="en-US"/>
              </w:rPr>
            </w:pPr>
            <w:bookmarkStart w:id="3296" w:name="z1100_172_10"/>
            <w:bookmarkEnd w:id="3296"/>
            <w:r>
              <w:rPr>
                <w:b/>
                <w:sz w:val="16"/>
                <w:szCs w:val="18"/>
                <w:lang w:val="en-US"/>
              </w:rPr>
              <w:t>X</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7F73E9" w:rsidRDefault="00E37E91" w:rsidP="000429B7">
            <w:pPr>
              <w:pStyle w:val="a3"/>
              <w:tabs>
                <w:tab w:val="clear" w:pos="4536"/>
                <w:tab w:val="clear" w:pos="9072"/>
              </w:tabs>
              <w:spacing w:after="60"/>
              <w:jc w:val="center"/>
              <w:rPr>
                <w:b/>
                <w:sz w:val="16"/>
                <w:szCs w:val="18"/>
                <w:lang w:val="en-US"/>
              </w:rPr>
            </w:pPr>
            <w:bookmarkStart w:id="3297" w:name="z1100_172_11"/>
            <w:bookmarkEnd w:id="3297"/>
            <w:r>
              <w:rPr>
                <w:b/>
                <w:sz w:val="16"/>
                <w:szCs w:val="18"/>
                <w:lang w:val="en-US"/>
              </w:rPr>
              <w:t>X</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7F73E9" w:rsidRDefault="002F3060" w:rsidP="000429B7">
            <w:pPr>
              <w:pStyle w:val="a3"/>
              <w:tabs>
                <w:tab w:val="clear" w:pos="4536"/>
                <w:tab w:val="clear" w:pos="9072"/>
              </w:tabs>
              <w:spacing w:after="60"/>
              <w:jc w:val="center"/>
              <w:rPr>
                <w:b/>
                <w:sz w:val="16"/>
                <w:szCs w:val="18"/>
              </w:rPr>
            </w:pPr>
            <w:bookmarkStart w:id="3298" w:name="z1100_172_12"/>
            <w:bookmarkEnd w:id="329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7F73E9" w:rsidRDefault="002F3060" w:rsidP="000429B7">
            <w:pPr>
              <w:pStyle w:val="a3"/>
              <w:tabs>
                <w:tab w:val="clear" w:pos="4536"/>
                <w:tab w:val="clear" w:pos="9072"/>
              </w:tabs>
              <w:spacing w:after="60"/>
              <w:jc w:val="center"/>
              <w:rPr>
                <w:b/>
                <w:sz w:val="16"/>
                <w:szCs w:val="18"/>
                <w:lang w:val="en-US"/>
              </w:rPr>
            </w:pPr>
            <w:bookmarkStart w:id="3299" w:name="z1100_172_13"/>
            <w:bookmarkEnd w:id="329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7F73E9" w:rsidRDefault="002F3060" w:rsidP="000429B7">
            <w:pPr>
              <w:pStyle w:val="a3"/>
              <w:tabs>
                <w:tab w:val="clear" w:pos="4536"/>
                <w:tab w:val="clear" w:pos="9072"/>
              </w:tabs>
              <w:spacing w:after="60"/>
              <w:jc w:val="center"/>
              <w:rPr>
                <w:b/>
                <w:sz w:val="16"/>
                <w:szCs w:val="18"/>
              </w:rPr>
            </w:pPr>
            <w:bookmarkStart w:id="3300" w:name="z1100_172_14"/>
            <w:bookmarkEnd w:id="330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7F73E9" w:rsidRDefault="002F3060" w:rsidP="000429B7">
            <w:pPr>
              <w:pStyle w:val="a3"/>
              <w:tabs>
                <w:tab w:val="clear" w:pos="4536"/>
                <w:tab w:val="clear" w:pos="9072"/>
              </w:tabs>
              <w:spacing w:after="60"/>
              <w:jc w:val="center"/>
              <w:rPr>
                <w:b/>
                <w:sz w:val="16"/>
                <w:szCs w:val="18"/>
                <w:lang w:val="en-US"/>
              </w:rPr>
            </w:pPr>
            <w:bookmarkStart w:id="3301" w:name="z1100_172_15"/>
            <w:bookmarkEnd w:id="330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7F73E9" w:rsidRDefault="002F3060" w:rsidP="000429B7">
            <w:pPr>
              <w:pStyle w:val="a3"/>
              <w:tabs>
                <w:tab w:val="clear" w:pos="4536"/>
                <w:tab w:val="clear" w:pos="9072"/>
              </w:tabs>
              <w:spacing w:after="60"/>
              <w:jc w:val="center"/>
              <w:rPr>
                <w:b/>
                <w:sz w:val="16"/>
                <w:szCs w:val="18"/>
                <w:lang w:val="en-US"/>
              </w:rPr>
            </w:pPr>
            <w:bookmarkStart w:id="3302" w:name="z1100_172_16"/>
            <w:bookmarkEnd w:id="330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7F73E9" w:rsidRDefault="002F3060" w:rsidP="000429B7">
            <w:pPr>
              <w:pStyle w:val="a3"/>
              <w:tabs>
                <w:tab w:val="clear" w:pos="4536"/>
                <w:tab w:val="clear" w:pos="9072"/>
              </w:tabs>
              <w:spacing w:after="60"/>
              <w:jc w:val="center"/>
              <w:rPr>
                <w:b/>
                <w:sz w:val="16"/>
                <w:szCs w:val="18"/>
              </w:rPr>
            </w:pPr>
            <w:bookmarkStart w:id="3303" w:name="z1100_172_17"/>
            <w:bookmarkEnd w:id="3303"/>
          </w:p>
        </w:tc>
      </w:tr>
      <w:tr w:rsidR="002F3060" w:rsidRPr="00AC6F01">
        <w:trPr>
          <w:jc w:val="center"/>
        </w:trPr>
        <w:tc>
          <w:tcPr>
            <w:tcW w:w="1946" w:type="dxa"/>
            <w:tcBorders>
              <w:top w:val="single" w:sz="4" w:space="0" w:color="auto"/>
              <w:left w:val="single" w:sz="4" w:space="0" w:color="auto"/>
              <w:bottom w:val="single" w:sz="4" w:space="0" w:color="auto"/>
              <w:right w:val="single" w:sz="4" w:space="0" w:color="auto"/>
            </w:tcBorders>
          </w:tcPr>
          <w:p w:rsidR="000137F0" w:rsidRPr="00DD04A5" w:rsidRDefault="000137F0" w:rsidP="000137F0">
            <w:pPr>
              <w:spacing w:line="210" w:lineRule="exact"/>
              <w:ind w:left="113"/>
              <w:rPr>
                <w:noProof/>
                <w:sz w:val="20"/>
              </w:rPr>
            </w:pPr>
            <w:r w:rsidRPr="00DD04A5">
              <w:rPr>
                <w:noProof/>
                <w:sz w:val="20"/>
              </w:rPr>
              <w:t xml:space="preserve"> </w:t>
            </w:r>
            <w:r>
              <w:rPr>
                <w:noProof/>
                <w:sz w:val="20"/>
              </w:rPr>
              <w:t>ла</w:t>
            </w:r>
            <w:r w:rsidRPr="00DD04A5">
              <w:rPr>
                <w:noProof/>
                <w:sz w:val="20"/>
              </w:rPr>
              <w:t xml:space="preserve">бораторная </w:t>
            </w:r>
          </w:p>
          <w:p w:rsidR="002F3060" w:rsidRPr="00E54336" w:rsidRDefault="000137F0" w:rsidP="000137F0">
            <w:pPr>
              <w:ind w:left="152"/>
              <w:rPr>
                <w:sz w:val="18"/>
                <w:szCs w:val="18"/>
              </w:rPr>
            </w:pPr>
            <w:r w:rsidRPr="00DD04A5">
              <w:rPr>
                <w:noProof/>
                <w:sz w:val="20"/>
              </w:rPr>
              <w:t xml:space="preserve">диагностика  </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8F23EE" w:rsidRDefault="000137F0" w:rsidP="000429B7">
            <w:pPr>
              <w:jc w:val="center"/>
              <w:rPr>
                <w:sz w:val="16"/>
              </w:rPr>
            </w:pPr>
            <w:r>
              <w:rPr>
                <w:sz w:val="16"/>
              </w:rPr>
              <w:t>173</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7F73E9" w:rsidRDefault="00E37E91" w:rsidP="000429B7">
            <w:pPr>
              <w:pStyle w:val="a3"/>
              <w:tabs>
                <w:tab w:val="clear" w:pos="4536"/>
                <w:tab w:val="clear" w:pos="9072"/>
              </w:tabs>
              <w:spacing w:after="60"/>
              <w:jc w:val="center"/>
              <w:rPr>
                <w:b/>
                <w:sz w:val="16"/>
                <w:szCs w:val="18"/>
                <w:lang w:val="en-US"/>
              </w:rPr>
            </w:pPr>
            <w:bookmarkStart w:id="3304" w:name="z1100_173_03"/>
            <w:bookmarkEnd w:id="3304"/>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E37E91" w:rsidRDefault="00E37E91" w:rsidP="000429B7">
            <w:pPr>
              <w:pStyle w:val="a3"/>
              <w:tabs>
                <w:tab w:val="clear" w:pos="4536"/>
                <w:tab w:val="clear" w:pos="9072"/>
              </w:tabs>
              <w:spacing w:after="60"/>
              <w:jc w:val="center"/>
              <w:rPr>
                <w:b/>
                <w:sz w:val="16"/>
                <w:szCs w:val="18"/>
                <w:lang w:val="en-US"/>
              </w:rPr>
            </w:pPr>
            <w:bookmarkStart w:id="3305" w:name="z1100_173_04"/>
            <w:bookmarkEnd w:id="3305"/>
            <w:r>
              <w:rPr>
                <w:b/>
                <w:sz w:val="16"/>
                <w:szCs w:val="18"/>
                <w:lang w:val="en-US"/>
              </w:rPr>
              <w:t>X</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7F73E9" w:rsidRDefault="00E37E91" w:rsidP="000429B7">
            <w:pPr>
              <w:pStyle w:val="a3"/>
              <w:tabs>
                <w:tab w:val="clear" w:pos="4536"/>
                <w:tab w:val="clear" w:pos="9072"/>
              </w:tabs>
              <w:spacing w:after="60"/>
              <w:jc w:val="center"/>
              <w:rPr>
                <w:b/>
                <w:sz w:val="16"/>
                <w:szCs w:val="18"/>
                <w:lang w:val="en-US"/>
              </w:rPr>
            </w:pPr>
            <w:bookmarkStart w:id="3306" w:name="z1100_173_05"/>
            <w:bookmarkEnd w:id="3306"/>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E37E91" w:rsidRDefault="00E37E91" w:rsidP="000429B7">
            <w:pPr>
              <w:pStyle w:val="a3"/>
              <w:tabs>
                <w:tab w:val="clear" w:pos="4536"/>
                <w:tab w:val="clear" w:pos="9072"/>
              </w:tabs>
              <w:spacing w:after="60"/>
              <w:jc w:val="center"/>
              <w:rPr>
                <w:b/>
                <w:sz w:val="16"/>
                <w:szCs w:val="18"/>
                <w:lang w:val="en-US"/>
              </w:rPr>
            </w:pPr>
            <w:bookmarkStart w:id="3307" w:name="z1100_173_06"/>
            <w:bookmarkEnd w:id="3307"/>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7F73E9" w:rsidRDefault="00E37E91" w:rsidP="000429B7">
            <w:pPr>
              <w:pStyle w:val="a3"/>
              <w:tabs>
                <w:tab w:val="clear" w:pos="4536"/>
                <w:tab w:val="clear" w:pos="9072"/>
              </w:tabs>
              <w:spacing w:after="60"/>
              <w:jc w:val="center"/>
              <w:rPr>
                <w:b/>
                <w:sz w:val="16"/>
                <w:szCs w:val="18"/>
                <w:lang w:val="en-US"/>
              </w:rPr>
            </w:pPr>
            <w:bookmarkStart w:id="3308" w:name="z1100_173_07"/>
            <w:bookmarkEnd w:id="3308"/>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E37E91" w:rsidRDefault="00E37E91" w:rsidP="000429B7">
            <w:pPr>
              <w:pStyle w:val="a3"/>
              <w:tabs>
                <w:tab w:val="clear" w:pos="4536"/>
                <w:tab w:val="clear" w:pos="9072"/>
              </w:tabs>
              <w:spacing w:after="60"/>
              <w:jc w:val="center"/>
              <w:rPr>
                <w:b/>
                <w:sz w:val="16"/>
                <w:szCs w:val="18"/>
                <w:lang w:val="en-US"/>
              </w:rPr>
            </w:pPr>
            <w:bookmarkStart w:id="3309" w:name="z1100_173_08"/>
            <w:bookmarkEnd w:id="3309"/>
            <w:r>
              <w:rPr>
                <w:b/>
                <w:sz w:val="16"/>
                <w:szCs w:val="18"/>
                <w:lang w:val="en-US"/>
              </w:rPr>
              <w:t>X</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7F73E9" w:rsidRDefault="002F3060" w:rsidP="000429B7">
            <w:pPr>
              <w:pStyle w:val="a3"/>
              <w:tabs>
                <w:tab w:val="clear" w:pos="4536"/>
                <w:tab w:val="clear" w:pos="9072"/>
              </w:tabs>
              <w:spacing w:after="60"/>
              <w:jc w:val="center"/>
              <w:rPr>
                <w:b/>
                <w:sz w:val="16"/>
                <w:szCs w:val="18"/>
                <w:lang w:val="en-US"/>
              </w:rPr>
            </w:pPr>
            <w:bookmarkStart w:id="3310" w:name="z1100_173_09"/>
            <w:bookmarkEnd w:id="331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E37E91" w:rsidRDefault="00E37E91" w:rsidP="000429B7">
            <w:pPr>
              <w:pStyle w:val="a3"/>
              <w:tabs>
                <w:tab w:val="clear" w:pos="4536"/>
                <w:tab w:val="clear" w:pos="9072"/>
              </w:tabs>
              <w:spacing w:after="60"/>
              <w:jc w:val="center"/>
              <w:rPr>
                <w:b/>
                <w:sz w:val="16"/>
                <w:szCs w:val="18"/>
                <w:lang w:val="en-US"/>
              </w:rPr>
            </w:pPr>
            <w:bookmarkStart w:id="3311" w:name="z1100_173_10"/>
            <w:bookmarkEnd w:id="3311"/>
            <w:r>
              <w:rPr>
                <w:b/>
                <w:sz w:val="16"/>
                <w:szCs w:val="18"/>
                <w:lang w:val="en-US"/>
              </w:rPr>
              <w:t>X</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7F73E9" w:rsidRDefault="00E37E91" w:rsidP="000429B7">
            <w:pPr>
              <w:pStyle w:val="a3"/>
              <w:tabs>
                <w:tab w:val="clear" w:pos="4536"/>
                <w:tab w:val="clear" w:pos="9072"/>
              </w:tabs>
              <w:spacing w:after="60"/>
              <w:jc w:val="center"/>
              <w:rPr>
                <w:b/>
                <w:sz w:val="16"/>
                <w:szCs w:val="18"/>
                <w:lang w:val="en-US"/>
              </w:rPr>
            </w:pPr>
            <w:bookmarkStart w:id="3312" w:name="z1100_173_11"/>
            <w:bookmarkEnd w:id="3312"/>
            <w:r>
              <w:rPr>
                <w:b/>
                <w:sz w:val="16"/>
                <w:szCs w:val="18"/>
                <w:lang w:val="en-US"/>
              </w:rPr>
              <w:t>X</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7F73E9" w:rsidRDefault="002F3060" w:rsidP="000429B7">
            <w:pPr>
              <w:pStyle w:val="a3"/>
              <w:tabs>
                <w:tab w:val="clear" w:pos="4536"/>
                <w:tab w:val="clear" w:pos="9072"/>
              </w:tabs>
              <w:spacing w:after="60"/>
              <w:jc w:val="center"/>
              <w:rPr>
                <w:b/>
                <w:sz w:val="16"/>
                <w:szCs w:val="18"/>
              </w:rPr>
            </w:pPr>
            <w:bookmarkStart w:id="3313" w:name="z1100_173_12"/>
            <w:bookmarkEnd w:id="331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7F73E9" w:rsidRDefault="002F3060" w:rsidP="000429B7">
            <w:pPr>
              <w:pStyle w:val="a3"/>
              <w:tabs>
                <w:tab w:val="clear" w:pos="4536"/>
                <w:tab w:val="clear" w:pos="9072"/>
              </w:tabs>
              <w:spacing w:after="60"/>
              <w:jc w:val="center"/>
              <w:rPr>
                <w:b/>
                <w:sz w:val="16"/>
                <w:szCs w:val="18"/>
                <w:lang w:val="en-US"/>
              </w:rPr>
            </w:pPr>
            <w:bookmarkStart w:id="3314" w:name="z1100_173_13"/>
            <w:bookmarkEnd w:id="331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7F73E9" w:rsidRDefault="002F3060" w:rsidP="000429B7">
            <w:pPr>
              <w:pStyle w:val="a3"/>
              <w:tabs>
                <w:tab w:val="clear" w:pos="4536"/>
                <w:tab w:val="clear" w:pos="9072"/>
              </w:tabs>
              <w:spacing w:after="60"/>
              <w:jc w:val="center"/>
              <w:rPr>
                <w:b/>
                <w:sz w:val="16"/>
                <w:szCs w:val="18"/>
              </w:rPr>
            </w:pPr>
            <w:bookmarkStart w:id="3315" w:name="z1100_173_14"/>
            <w:bookmarkEnd w:id="331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7F73E9" w:rsidRDefault="002F3060" w:rsidP="000429B7">
            <w:pPr>
              <w:pStyle w:val="a3"/>
              <w:tabs>
                <w:tab w:val="clear" w:pos="4536"/>
                <w:tab w:val="clear" w:pos="9072"/>
              </w:tabs>
              <w:spacing w:after="60"/>
              <w:jc w:val="center"/>
              <w:rPr>
                <w:b/>
                <w:sz w:val="16"/>
                <w:szCs w:val="18"/>
                <w:lang w:val="en-US"/>
              </w:rPr>
            </w:pPr>
            <w:bookmarkStart w:id="3316" w:name="z1100_173_15"/>
            <w:bookmarkEnd w:id="331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7F73E9" w:rsidRDefault="002F3060" w:rsidP="000429B7">
            <w:pPr>
              <w:pStyle w:val="a3"/>
              <w:tabs>
                <w:tab w:val="clear" w:pos="4536"/>
                <w:tab w:val="clear" w:pos="9072"/>
              </w:tabs>
              <w:spacing w:after="60"/>
              <w:jc w:val="center"/>
              <w:rPr>
                <w:b/>
                <w:sz w:val="16"/>
                <w:szCs w:val="18"/>
                <w:lang w:val="en-US"/>
              </w:rPr>
            </w:pPr>
            <w:bookmarkStart w:id="3317" w:name="z1100_173_16"/>
            <w:bookmarkEnd w:id="331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7F73E9" w:rsidRDefault="002F3060" w:rsidP="000429B7">
            <w:pPr>
              <w:pStyle w:val="a3"/>
              <w:tabs>
                <w:tab w:val="clear" w:pos="4536"/>
                <w:tab w:val="clear" w:pos="9072"/>
              </w:tabs>
              <w:spacing w:after="60"/>
              <w:jc w:val="center"/>
              <w:rPr>
                <w:b/>
                <w:sz w:val="16"/>
                <w:szCs w:val="18"/>
              </w:rPr>
            </w:pPr>
            <w:bookmarkStart w:id="3318" w:name="z1100_173_17"/>
            <w:bookmarkEnd w:id="3318"/>
          </w:p>
        </w:tc>
      </w:tr>
      <w:tr w:rsidR="002F3060" w:rsidRPr="00AC6F01">
        <w:trPr>
          <w:jc w:val="center"/>
        </w:trPr>
        <w:tc>
          <w:tcPr>
            <w:tcW w:w="1946" w:type="dxa"/>
            <w:tcBorders>
              <w:top w:val="single" w:sz="4" w:space="0" w:color="auto"/>
              <w:left w:val="single" w:sz="4" w:space="0" w:color="auto"/>
              <w:bottom w:val="single" w:sz="4" w:space="0" w:color="auto"/>
              <w:right w:val="single" w:sz="4" w:space="0" w:color="auto"/>
            </w:tcBorders>
          </w:tcPr>
          <w:p w:rsidR="002F3060" w:rsidRPr="00E54336" w:rsidRDefault="000137F0" w:rsidP="000429B7">
            <w:pPr>
              <w:ind w:left="152"/>
              <w:rPr>
                <w:sz w:val="18"/>
                <w:szCs w:val="18"/>
              </w:rPr>
            </w:pPr>
            <w:r w:rsidRPr="000566FB">
              <w:rPr>
                <w:noProof/>
                <w:sz w:val="20"/>
              </w:rPr>
              <w:t xml:space="preserve">медицинские </w:t>
            </w:r>
            <w:r w:rsidRPr="000137F0">
              <w:rPr>
                <w:noProof/>
                <w:sz w:val="20"/>
              </w:rPr>
              <w:t>сестры (братья),</w:t>
            </w:r>
            <w:r w:rsidRPr="000566FB">
              <w:rPr>
                <w:noProof/>
                <w:sz w:val="20"/>
              </w:rPr>
              <w:t xml:space="preserve"> всего</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8F23EE" w:rsidRDefault="000137F0" w:rsidP="000429B7">
            <w:pPr>
              <w:jc w:val="center"/>
              <w:rPr>
                <w:sz w:val="16"/>
              </w:rPr>
            </w:pPr>
            <w:r>
              <w:rPr>
                <w:sz w:val="16"/>
              </w:rPr>
              <w:t>174</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7F73E9" w:rsidRDefault="00FD4790" w:rsidP="000429B7">
            <w:pPr>
              <w:pStyle w:val="a3"/>
              <w:tabs>
                <w:tab w:val="clear" w:pos="4536"/>
                <w:tab w:val="clear" w:pos="9072"/>
              </w:tabs>
              <w:spacing w:after="60"/>
              <w:jc w:val="center"/>
              <w:rPr>
                <w:b/>
                <w:sz w:val="16"/>
                <w:szCs w:val="18"/>
                <w:lang w:val="en-US"/>
              </w:rPr>
            </w:pPr>
            <w:bookmarkStart w:id="3319" w:name="z1100_174_03"/>
            <w:bookmarkEnd w:id="3319"/>
            <w:r>
              <w:rPr>
                <w:b/>
                <w:sz w:val="16"/>
                <w:szCs w:val="18"/>
                <w:lang w:val="en-US"/>
              </w:rPr>
              <w:t>77,25</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7F73E9" w:rsidRDefault="00FD4790" w:rsidP="000429B7">
            <w:pPr>
              <w:pStyle w:val="a3"/>
              <w:tabs>
                <w:tab w:val="clear" w:pos="4536"/>
                <w:tab w:val="clear" w:pos="9072"/>
              </w:tabs>
              <w:spacing w:after="60"/>
              <w:jc w:val="center"/>
              <w:rPr>
                <w:b/>
                <w:sz w:val="16"/>
                <w:szCs w:val="18"/>
              </w:rPr>
            </w:pPr>
            <w:bookmarkStart w:id="3320" w:name="z1100_174_04"/>
            <w:bookmarkEnd w:id="3320"/>
            <w:r>
              <w:rPr>
                <w:b/>
                <w:sz w:val="16"/>
                <w:szCs w:val="18"/>
              </w:rPr>
              <w:t>65</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7F73E9" w:rsidRDefault="00FD4790" w:rsidP="000429B7">
            <w:pPr>
              <w:pStyle w:val="a3"/>
              <w:tabs>
                <w:tab w:val="clear" w:pos="4536"/>
                <w:tab w:val="clear" w:pos="9072"/>
              </w:tabs>
              <w:spacing w:after="60"/>
              <w:jc w:val="center"/>
              <w:rPr>
                <w:b/>
                <w:sz w:val="16"/>
                <w:szCs w:val="18"/>
                <w:lang w:val="en-US"/>
              </w:rPr>
            </w:pPr>
            <w:bookmarkStart w:id="3321" w:name="z1100_174_05"/>
            <w:bookmarkEnd w:id="3321"/>
            <w:r>
              <w:rPr>
                <w:b/>
                <w:sz w:val="16"/>
                <w:szCs w:val="18"/>
                <w:lang w:val="en-US"/>
              </w:rPr>
              <w:t>26</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7F73E9" w:rsidRDefault="00FD4790" w:rsidP="000429B7">
            <w:pPr>
              <w:pStyle w:val="a3"/>
              <w:tabs>
                <w:tab w:val="clear" w:pos="4536"/>
                <w:tab w:val="clear" w:pos="9072"/>
              </w:tabs>
              <w:spacing w:after="60"/>
              <w:jc w:val="center"/>
              <w:rPr>
                <w:b/>
                <w:sz w:val="16"/>
                <w:szCs w:val="18"/>
              </w:rPr>
            </w:pPr>
            <w:bookmarkStart w:id="3322" w:name="z1100_174_06"/>
            <w:bookmarkEnd w:id="3322"/>
            <w:r>
              <w:rPr>
                <w:b/>
                <w:sz w:val="16"/>
                <w:szCs w:val="18"/>
              </w:rPr>
              <w:t>23,25</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7F73E9" w:rsidRDefault="00FD4790" w:rsidP="000429B7">
            <w:pPr>
              <w:pStyle w:val="a3"/>
              <w:tabs>
                <w:tab w:val="clear" w:pos="4536"/>
                <w:tab w:val="clear" w:pos="9072"/>
              </w:tabs>
              <w:spacing w:after="60"/>
              <w:jc w:val="center"/>
              <w:rPr>
                <w:b/>
                <w:sz w:val="16"/>
                <w:szCs w:val="18"/>
                <w:lang w:val="en-US"/>
              </w:rPr>
            </w:pPr>
            <w:bookmarkStart w:id="3323" w:name="z1100_174_07"/>
            <w:bookmarkEnd w:id="3323"/>
            <w:r>
              <w:rPr>
                <w:b/>
                <w:sz w:val="16"/>
                <w:szCs w:val="18"/>
                <w:lang w:val="en-US"/>
              </w:rPr>
              <w:t>51,25</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7F73E9" w:rsidRDefault="00FD4790" w:rsidP="000429B7">
            <w:pPr>
              <w:pStyle w:val="a3"/>
              <w:tabs>
                <w:tab w:val="clear" w:pos="4536"/>
                <w:tab w:val="clear" w:pos="9072"/>
              </w:tabs>
              <w:spacing w:after="60"/>
              <w:jc w:val="center"/>
              <w:rPr>
                <w:b/>
                <w:sz w:val="16"/>
                <w:szCs w:val="18"/>
              </w:rPr>
            </w:pPr>
            <w:bookmarkStart w:id="3324" w:name="z1100_174_08"/>
            <w:bookmarkEnd w:id="3324"/>
            <w:r>
              <w:rPr>
                <w:b/>
                <w:sz w:val="16"/>
                <w:szCs w:val="18"/>
              </w:rPr>
              <w:t>41,75</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7F73E9" w:rsidRDefault="00FD4790" w:rsidP="000429B7">
            <w:pPr>
              <w:pStyle w:val="a3"/>
              <w:tabs>
                <w:tab w:val="clear" w:pos="4536"/>
                <w:tab w:val="clear" w:pos="9072"/>
              </w:tabs>
              <w:spacing w:after="60"/>
              <w:jc w:val="center"/>
              <w:rPr>
                <w:b/>
                <w:sz w:val="16"/>
                <w:szCs w:val="18"/>
                <w:lang w:val="en-US"/>
              </w:rPr>
            </w:pPr>
            <w:bookmarkStart w:id="3325" w:name="z1100_174_09"/>
            <w:bookmarkEnd w:id="3325"/>
            <w:r>
              <w:rPr>
                <w:b/>
                <w:sz w:val="16"/>
                <w:szCs w:val="18"/>
                <w:lang w:val="en-US"/>
              </w:rPr>
              <w:t>49</w:t>
            </w:r>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7F73E9" w:rsidRDefault="00FD4790" w:rsidP="000429B7">
            <w:pPr>
              <w:pStyle w:val="a3"/>
              <w:tabs>
                <w:tab w:val="clear" w:pos="4536"/>
                <w:tab w:val="clear" w:pos="9072"/>
              </w:tabs>
              <w:spacing w:after="60"/>
              <w:jc w:val="center"/>
              <w:rPr>
                <w:b/>
                <w:sz w:val="16"/>
                <w:szCs w:val="18"/>
              </w:rPr>
            </w:pPr>
            <w:bookmarkStart w:id="3326" w:name="z1100_174_10"/>
            <w:bookmarkEnd w:id="3326"/>
            <w:r>
              <w:rPr>
                <w:b/>
                <w:sz w:val="16"/>
                <w:szCs w:val="18"/>
              </w:rPr>
              <w:t>20</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7F73E9" w:rsidRDefault="00FD4790" w:rsidP="000429B7">
            <w:pPr>
              <w:pStyle w:val="a3"/>
              <w:tabs>
                <w:tab w:val="clear" w:pos="4536"/>
                <w:tab w:val="clear" w:pos="9072"/>
              </w:tabs>
              <w:spacing w:after="60"/>
              <w:jc w:val="center"/>
              <w:rPr>
                <w:b/>
                <w:sz w:val="16"/>
                <w:szCs w:val="18"/>
                <w:lang w:val="en-US"/>
              </w:rPr>
            </w:pPr>
            <w:bookmarkStart w:id="3327" w:name="z1100_174_11"/>
            <w:bookmarkEnd w:id="3327"/>
            <w:r>
              <w:rPr>
                <w:b/>
                <w:sz w:val="16"/>
                <w:szCs w:val="18"/>
                <w:lang w:val="en-US"/>
              </w:rPr>
              <w:t>29</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7F73E9" w:rsidRDefault="00FD4790" w:rsidP="000429B7">
            <w:pPr>
              <w:pStyle w:val="a3"/>
              <w:tabs>
                <w:tab w:val="clear" w:pos="4536"/>
                <w:tab w:val="clear" w:pos="9072"/>
              </w:tabs>
              <w:spacing w:after="60"/>
              <w:jc w:val="center"/>
              <w:rPr>
                <w:b/>
                <w:sz w:val="16"/>
                <w:szCs w:val="18"/>
              </w:rPr>
            </w:pPr>
            <w:bookmarkStart w:id="3328" w:name="z1100_174_12"/>
            <w:bookmarkEnd w:id="3328"/>
            <w:r>
              <w:rPr>
                <w:b/>
                <w:sz w:val="16"/>
                <w:szCs w:val="18"/>
              </w:rPr>
              <w:t>14</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7F73E9" w:rsidRDefault="00FD4790" w:rsidP="000429B7">
            <w:pPr>
              <w:pStyle w:val="a3"/>
              <w:tabs>
                <w:tab w:val="clear" w:pos="4536"/>
                <w:tab w:val="clear" w:pos="9072"/>
              </w:tabs>
              <w:spacing w:after="60"/>
              <w:jc w:val="center"/>
              <w:rPr>
                <w:b/>
                <w:sz w:val="16"/>
                <w:szCs w:val="18"/>
                <w:lang w:val="en-US"/>
              </w:rPr>
            </w:pPr>
            <w:bookmarkStart w:id="3329" w:name="z1100_174_13"/>
            <w:bookmarkEnd w:id="3329"/>
            <w:r>
              <w:rPr>
                <w:b/>
                <w:sz w:val="16"/>
                <w:szCs w:val="18"/>
                <w:lang w:val="en-US"/>
              </w:rPr>
              <w:t>2</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7F73E9" w:rsidRDefault="00FD4790" w:rsidP="000429B7">
            <w:pPr>
              <w:pStyle w:val="a3"/>
              <w:tabs>
                <w:tab w:val="clear" w:pos="4536"/>
                <w:tab w:val="clear" w:pos="9072"/>
              </w:tabs>
              <w:spacing w:after="60"/>
              <w:jc w:val="center"/>
              <w:rPr>
                <w:b/>
                <w:sz w:val="16"/>
                <w:szCs w:val="18"/>
              </w:rPr>
            </w:pPr>
            <w:bookmarkStart w:id="3330" w:name="z1100_174_14"/>
            <w:bookmarkEnd w:id="3330"/>
            <w:r>
              <w:rPr>
                <w:b/>
                <w:sz w:val="16"/>
                <w:szCs w:val="18"/>
              </w:rPr>
              <w:t>1</w:t>
            </w:r>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7F73E9" w:rsidRDefault="00FD4790" w:rsidP="000429B7">
            <w:pPr>
              <w:pStyle w:val="a3"/>
              <w:tabs>
                <w:tab w:val="clear" w:pos="4536"/>
                <w:tab w:val="clear" w:pos="9072"/>
              </w:tabs>
              <w:spacing w:after="60"/>
              <w:jc w:val="center"/>
              <w:rPr>
                <w:b/>
                <w:sz w:val="16"/>
                <w:szCs w:val="18"/>
                <w:lang w:val="en-US"/>
              </w:rPr>
            </w:pPr>
            <w:bookmarkStart w:id="3331" w:name="z1100_174_15"/>
            <w:bookmarkEnd w:id="3331"/>
            <w:r>
              <w:rPr>
                <w:b/>
                <w:sz w:val="16"/>
                <w:szCs w:val="18"/>
                <w:lang w:val="en-US"/>
              </w:rPr>
              <w:t>24</w:t>
            </w:r>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7F73E9" w:rsidRDefault="00FD4790" w:rsidP="000429B7">
            <w:pPr>
              <w:pStyle w:val="a3"/>
              <w:tabs>
                <w:tab w:val="clear" w:pos="4536"/>
                <w:tab w:val="clear" w:pos="9072"/>
              </w:tabs>
              <w:spacing w:after="60"/>
              <w:jc w:val="center"/>
              <w:rPr>
                <w:b/>
                <w:sz w:val="16"/>
                <w:szCs w:val="18"/>
                <w:lang w:val="en-US"/>
              </w:rPr>
            </w:pPr>
            <w:bookmarkStart w:id="3332" w:name="z1100_174_16"/>
            <w:bookmarkEnd w:id="3332"/>
            <w:r>
              <w:rPr>
                <w:b/>
                <w:sz w:val="16"/>
                <w:szCs w:val="18"/>
                <w:lang w:val="en-US"/>
              </w:rPr>
              <w:t>25</w:t>
            </w:r>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F3060" w:rsidRPr="007F73E9" w:rsidRDefault="002F3060" w:rsidP="000429B7">
            <w:pPr>
              <w:pStyle w:val="a3"/>
              <w:tabs>
                <w:tab w:val="clear" w:pos="4536"/>
                <w:tab w:val="clear" w:pos="9072"/>
              </w:tabs>
              <w:spacing w:after="60"/>
              <w:jc w:val="center"/>
              <w:rPr>
                <w:b/>
                <w:sz w:val="16"/>
                <w:szCs w:val="18"/>
              </w:rPr>
            </w:pPr>
            <w:bookmarkStart w:id="3333" w:name="z1100_174_17"/>
            <w:bookmarkEnd w:id="3333"/>
          </w:p>
        </w:tc>
      </w:tr>
      <w:tr w:rsidR="00725C89" w:rsidRPr="00AC6F01">
        <w:trPr>
          <w:jc w:val="center"/>
        </w:trPr>
        <w:tc>
          <w:tcPr>
            <w:tcW w:w="1946" w:type="dxa"/>
            <w:tcBorders>
              <w:top w:val="single" w:sz="4" w:space="0" w:color="auto"/>
              <w:left w:val="single" w:sz="4" w:space="0" w:color="auto"/>
              <w:bottom w:val="single" w:sz="4" w:space="0" w:color="auto"/>
              <w:right w:val="single" w:sz="4" w:space="0" w:color="auto"/>
            </w:tcBorders>
          </w:tcPr>
          <w:p w:rsidR="00725C89" w:rsidRPr="00BD09E9" w:rsidRDefault="00725C89" w:rsidP="008E1D5D">
            <w:pPr>
              <w:ind w:left="454"/>
              <w:rPr>
                <w:sz w:val="20"/>
              </w:rPr>
            </w:pPr>
            <w:r w:rsidRPr="000566FB">
              <w:rPr>
                <w:sz w:val="20"/>
              </w:rPr>
              <w:t xml:space="preserve">  </w:t>
            </w:r>
            <w:r w:rsidRPr="00BD09E9">
              <w:rPr>
                <w:sz w:val="20"/>
              </w:rPr>
              <w:t>из строки 174</w:t>
            </w:r>
          </w:p>
          <w:p w:rsidR="00725C89" w:rsidRPr="00E54336" w:rsidRDefault="00725C89" w:rsidP="008E1D5D">
            <w:pPr>
              <w:ind w:left="152"/>
              <w:rPr>
                <w:sz w:val="18"/>
                <w:szCs w:val="18"/>
              </w:rPr>
            </w:pPr>
            <w:proofErr w:type="spellStart"/>
            <w:r w:rsidRPr="00BD09E9">
              <w:rPr>
                <w:sz w:val="20"/>
              </w:rPr>
              <w:t>анестезисты</w:t>
            </w:r>
            <w:proofErr w:type="spellEnd"/>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Default="00725C89" w:rsidP="008E1D5D">
            <w:pPr>
              <w:jc w:val="center"/>
              <w:rPr>
                <w:sz w:val="16"/>
              </w:rPr>
            </w:pPr>
            <w:r>
              <w:rPr>
                <w:sz w:val="16"/>
              </w:rPr>
              <w:t>175</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334" w:name="z1100_175_03"/>
            <w:bookmarkEnd w:id="333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335" w:name="z1100_175_04"/>
            <w:bookmarkEnd w:id="333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336" w:name="z1100_175_05"/>
            <w:bookmarkEnd w:id="333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337" w:name="z1100_175_06"/>
            <w:bookmarkEnd w:id="333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338" w:name="z1100_175_07"/>
            <w:bookmarkEnd w:id="333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339" w:name="z1100_175_08"/>
            <w:bookmarkEnd w:id="333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340" w:name="z1100_175_09"/>
            <w:bookmarkEnd w:id="334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341" w:name="z1100_175_10"/>
            <w:bookmarkEnd w:id="334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342" w:name="z1100_175_11"/>
            <w:bookmarkEnd w:id="334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343" w:name="z1100_175_12"/>
            <w:bookmarkEnd w:id="334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344" w:name="z1100_175_13"/>
            <w:bookmarkEnd w:id="334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345" w:name="z1100_175_14"/>
            <w:bookmarkEnd w:id="334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346" w:name="z1100_175_15"/>
            <w:bookmarkEnd w:id="334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347" w:name="z1100_175_16"/>
            <w:bookmarkEnd w:id="334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348" w:name="z1100_175_17"/>
            <w:bookmarkEnd w:id="3348"/>
          </w:p>
        </w:tc>
      </w:tr>
      <w:tr w:rsidR="00725C89" w:rsidRPr="00AC6F01">
        <w:trPr>
          <w:jc w:val="center"/>
        </w:trPr>
        <w:tc>
          <w:tcPr>
            <w:tcW w:w="1946" w:type="dxa"/>
            <w:tcBorders>
              <w:top w:val="single" w:sz="4" w:space="0" w:color="auto"/>
              <w:left w:val="single" w:sz="4" w:space="0" w:color="auto"/>
              <w:bottom w:val="single" w:sz="4" w:space="0" w:color="auto"/>
              <w:right w:val="single" w:sz="4" w:space="0" w:color="auto"/>
            </w:tcBorders>
          </w:tcPr>
          <w:p w:rsidR="00725C89" w:rsidRPr="00E54336" w:rsidRDefault="00725C89" w:rsidP="008E1D5D">
            <w:pPr>
              <w:ind w:left="152"/>
              <w:rPr>
                <w:sz w:val="18"/>
                <w:szCs w:val="18"/>
              </w:rPr>
            </w:pPr>
            <w:r w:rsidRPr="00515840">
              <w:rPr>
                <w:sz w:val="20"/>
              </w:rPr>
              <w:t>врачей</w:t>
            </w:r>
            <w:r w:rsidRPr="000566FB">
              <w:rPr>
                <w:sz w:val="20"/>
              </w:rPr>
              <w:t xml:space="preserve"> общей практики </w:t>
            </w:r>
            <w:r w:rsidRPr="00DD04A5">
              <w:rPr>
                <w:sz w:val="20"/>
              </w:rPr>
              <w:t>(семейных</w:t>
            </w:r>
            <w:r>
              <w:rPr>
                <w:sz w:val="20"/>
              </w:rPr>
              <w:t xml:space="preserve"> вр</w:t>
            </w:r>
            <w:r w:rsidRPr="00DD04A5">
              <w:rPr>
                <w:sz w:val="20"/>
              </w:rPr>
              <w:t>ачей)</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Default="00725C89" w:rsidP="008E1D5D">
            <w:pPr>
              <w:jc w:val="center"/>
              <w:rPr>
                <w:sz w:val="16"/>
              </w:rPr>
            </w:pPr>
            <w:r>
              <w:rPr>
                <w:sz w:val="16"/>
              </w:rPr>
              <w:t>176</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349" w:name="z1100_176_03"/>
            <w:bookmarkEnd w:id="334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350" w:name="z1100_176_04"/>
            <w:bookmarkEnd w:id="335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351" w:name="z1100_176_05"/>
            <w:bookmarkEnd w:id="335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352" w:name="z1100_176_06"/>
            <w:bookmarkEnd w:id="335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E37E91" w:rsidP="008E1D5D">
            <w:pPr>
              <w:pStyle w:val="a3"/>
              <w:tabs>
                <w:tab w:val="clear" w:pos="4536"/>
                <w:tab w:val="clear" w:pos="9072"/>
              </w:tabs>
              <w:spacing w:after="60"/>
              <w:jc w:val="center"/>
              <w:rPr>
                <w:b/>
                <w:sz w:val="16"/>
                <w:szCs w:val="18"/>
                <w:lang w:val="en-US"/>
              </w:rPr>
            </w:pPr>
            <w:bookmarkStart w:id="3353" w:name="z1100_176_07"/>
            <w:bookmarkEnd w:id="3353"/>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E37E91" w:rsidRDefault="00E37E91" w:rsidP="008E1D5D">
            <w:pPr>
              <w:pStyle w:val="a3"/>
              <w:tabs>
                <w:tab w:val="clear" w:pos="4536"/>
                <w:tab w:val="clear" w:pos="9072"/>
              </w:tabs>
              <w:spacing w:after="60"/>
              <w:jc w:val="center"/>
              <w:rPr>
                <w:b/>
                <w:sz w:val="16"/>
                <w:szCs w:val="18"/>
                <w:lang w:val="en-US"/>
              </w:rPr>
            </w:pPr>
            <w:bookmarkStart w:id="3354" w:name="z1100_176_08"/>
            <w:bookmarkEnd w:id="3354"/>
            <w:r>
              <w:rPr>
                <w:b/>
                <w:sz w:val="16"/>
                <w:szCs w:val="18"/>
                <w:lang w:val="en-US"/>
              </w:rPr>
              <w:t>X</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355" w:name="z1100_176_09"/>
            <w:bookmarkEnd w:id="335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356" w:name="z1100_176_10"/>
            <w:bookmarkEnd w:id="335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E37E91" w:rsidP="008E1D5D">
            <w:pPr>
              <w:pStyle w:val="a3"/>
              <w:tabs>
                <w:tab w:val="clear" w:pos="4536"/>
                <w:tab w:val="clear" w:pos="9072"/>
              </w:tabs>
              <w:spacing w:after="60"/>
              <w:jc w:val="center"/>
              <w:rPr>
                <w:b/>
                <w:sz w:val="16"/>
                <w:szCs w:val="18"/>
                <w:lang w:val="en-US"/>
              </w:rPr>
            </w:pPr>
            <w:bookmarkStart w:id="3357" w:name="z1100_176_11"/>
            <w:bookmarkEnd w:id="3357"/>
            <w:r>
              <w:rPr>
                <w:b/>
                <w:sz w:val="16"/>
                <w:szCs w:val="18"/>
                <w:lang w:val="en-US"/>
              </w:rPr>
              <w:t>X</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358" w:name="z1100_176_12"/>
            <w:bookmarkEnd w:id="335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359" w:name="z1100_176_13"/>
            <w:bookmarkEnd w:id="335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360" w:name="z1100_176_14"/>
            <w:bookmarkEnd w:id="336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361" w:name="z1100_176_15"/>
            <w:bookmarkEnd w:id="336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362" w:name="z1100_176_16"/>
            <w:bookmarkEnd w:id="336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363" w:name="z1100_176_17"/>
            <w:bookmarkEnd w:id="3363"/>
          </w:p>
        </w:tc>
      </w:tr>
      <w:tr w:rsidR="00725C89" w:rsidRPr="00AC6F01">
        <w:trPr>
          <w:jc w:val="center"/>
        </w:trPr>
        <w:tc>
          <w:tcPr>
            <w:tcW w:w="1946" w:type="dxa"/>
            <w:tcBorders>
              <w:top w:val="single" w:sz="4" w:space="0" w:color="auto"/>
              <w:left w:val="single" w:sz="4" w:space="0" w:color="auto"/>
              <w:bottom w:val="single" w:sz="4" w:space="0" w:color="auto"/>
              <w:right w:val="single" w:sz="4" w:space="0" w:color="auto"/>
            </w:tcBorders>
          </w:tcPr>
          <w:p w:rsidR="00725C89" w:rsidRPr="00E54336" w:rsidRDefault="00725C89" w:rsidP="008E1D5D">
            <w:pPr>
              <w:ind w:left="152"/>
              <w:rPr>
                <w:sz w:val="18"/>
                <w:szCs w:val="18"/>
              </w:rPr>
            </w:pPr>
            <w:r w:rsidRPr="000566FB">
              <w:rPr>
                <w:sz w:val="20"/>
              </w:rPr>
              <w:t>диетические</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Default="00725C89" w:rsidP="008E1D5D">
            <w:pPr>
              <w:jc w:val="center"/>
              <w:rPr>
                <w:sz w:val="16"/>
              </w:rPr>
            </w:pPr>
            <w:r>
              <w:rPr>
                <w:sz w:val="16"/>
              </w:rPr>
              <w:t>177</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FD4790" w:rsidP="008E1D5D">
            <w:pPr>
              <w:pStyle w:val="a3"/>
              <w:tabs>
                <w:tab w:val="clear" w:pos="4536"/>
                <w:tab w:val="clear" w:pos="9072"/>
              </w:tabs>
              <w:spacing w:after="60"/>
              <w:jc w:val="center"/>
              <w:rPr>
                <w:b/>
                <w:sz w:val="16"/>
                <w:szCs w:val="18"/>
                <w:lang w:val="en-US"/>
              </w:rPr>
            </w:pPr>
            <w:bookmarkStart w:id="3364" w:name="z1100_177_03"/>
            <w:bookmarkEnd w:id="3364"/>
            <w:r>
              <w:rPr>
                <w:b/>
                <w:sz w:val="16"/>
                <w:szCs w:val="18"/>
                <w:lang w:val="en-US"/>
              </w:rPr>
              <w:t>1</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FD4790" w:rsidP="008E1D5D">
            <w:pPr>
              <w:pStyle w:val="a3"/>
              <w:tabs>
                <w:tab w:val="clear" w:pos="4536"/>
                <w:tab w:val="clear" w:pos="9072"/>
              </w:tabs>
              <w:spacing w:after="60"/>
              <w:jc w:val="center"/>
              <w:rPr>
                <w:b/>
                <w:sz w:val="16"/>
                <w:szCs w:val="18"/>
              </w:rPr>
            </w:pPr>
            <w:bookmarkStart w:id="3365" w:name="z1100_177_04"/>
            <w:bookmarkEnd w:id="3365"/>
            <w:r>
              <w:rPr>
                <w:b/>
                <w:sz w:val="16"/>
                <w:szCs w:val="18"/>
              </w:rPr>
              <w:t>1</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366" w:name="z1100_177_05"/>
            <w:bookmarkEnd w:id="336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367" w:name="z1100_177_06"/>
            <w:bookmarkEnd w:id="336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FD4790" w:rsidP="008E1D5D">
            <w:pPr>
              <w:pStyle w:val="a3"/>
              <w:tabs>
                <w:tab w:val="clear" w:pos="4536"/>
                <w:tab w:val="clear" w:pos="9072"/>
              </w:tabs>
              <w:spacing w:after="60"/>
              <w:jc w:val="center"/>
              <w:rPr>
                <w:b/>
                <w:sz w:val="16"/>
                <w:szCs w:val="18"/>
                <w:lang w:val="en-US"/>
              </w:rPr>
            </w:pPr>
            <w:bookmarkStart w:id="3368" w:name="z1100_177_07"/>
            <w:bookmarkEnd w:id="3368"/>
            <w:r>
              <w:rPr>
                <w:b/>
                <w:sz w:val="16"/>
                <w:szCs w:val="18"/>
                <w:lang w:val="en-US"/>
              </w:rPr>
              <w:t>1</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FD4790" w:rsidP="008E1D5D">
            <w:pPr>
              <w:pStyle w:val="a3"/>
              <w:tabs>
                <w:tab w:val="clear" w:pos="4536"/>
                <w:tab w:val="clear" w:pos="9072"/>
              </w:tabs>
              <w:spacing w:after="60"/>
              <w:jc w:val="center"/>
              <w:rPr>
                <w:b/>
                <w:sz w:val="16"/>
                <w:szCs w:val="18"/>
              </w:rPr>
            </w:pPr>
            <w:bookmarkStart w:id="3369" w:name="z1100_177_08"/>
            <w:bookmarkEnd w:id="3369"/>
            <w:r>
              <w:rPr>
                <w:b/>
                <w:sz w:val="16"/>
                <w:szCs w:val="18"/>
              </w:rPr>
              <w:t>1</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370" w:name="z1100_177_09"/>
            <w:bookmarkEnd w:id="337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371" w:name="z1100_177_10"/>
            <w:bookmarkEnd w:id="337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372" w:name="z1100_177_11"/>
            <w:bookmarkEnd w:id="337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373" w:name="z1100_177_12"/>
            <w:bookmarkEnd w:id="337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374" w:name="z1100_177_13"/>
            <w:bookmarkEnd w:id="337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375" w:name="z1100_177_14"/>
            <w:bookmarkEnd w:id="337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376" w:name="z1100_177_15"/>
            <w:bookmarkEnd w:id="337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377" w:name="z1100_177_16"/>
            <w:bookmarkEnd w:id="337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378" w:name="z1100_177_17"/>
            <w:bookmarkEnd w:id="3378"/>
          </w:p>
        </w:tc>
      </w:tr>
      <w:tr w:rsidR="00725C89" w:rsidRPr="00AC6F01">
        <w:trPr>
          <w:jc w:val="center"/>
        </w:trPr>
        <w:tc>
          <w:tcPr>
            <w:tcW w:w="1946" w:type="dxa"/>
            <w:tcBorders>
              <w:top w:val="single" w:sz="4" w:space="0" w:color="auto"/>
              <w:left w:val="single" w:sz="4" w:space="0" w:color="auto"/>
              <w:bottom w:val="single" w:sz="4" w:space="0" w:color="auto"/>
              <w:right w:val="single" w:sz="4" w:space="0" w:color="auto"/>
            </w:tcBorders>
          </w:tcPr>
          <w:p w:rsidR="00725C89" w:rsidRPr="000566FB" w:rsidRDefault="00725C89" w:rsidP="008E1D5D">
            <w:pPr>
              <w:rPr>
                <w:sz w:val="20"/>
              </w:rPr>
            </w:pPr>
            <w:r w:rsidRPr="000566FB">
              <w:rPr>
                <w:sz w:val="20"/>
              </w:rPr>
              <w:t xml:space="preserve">медико-социальной </w:t>
            </w:r>
          </w:p>
          <w:p w:rsidR="00725C89" w:rsidRPr="00E54336" w:rsidRDefault="00725C89" w:rsidP="008E1D5D">
            <w:pPr>
              <w:ind w:left="152"/>
              <w:rPr>
                <w:sz w:val="18"/>
                <w:szCs w:val="18"/>
              </w:rPr>
            </w:pPr>
            <w:r w:rsidRPr="000566FB">
              <w:rPr>
                <w:sz w:val="20"/>
              </w:rPr>
              <w:t xml:space="preserve">     помощи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Default="00725C89" w:rsidP="008E1D5D">
            <w:pPr>
              <w:jc w:val="center"/>
              <w:rPr>
                <w:sz w:val="16"/>
              </w:rPr>
            </w:pPr>
            <w:r>
              <w:rPr>
                <w:sz w:val="16"/>
              </w:rPr>
              <w:t>178</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FD4790" w:rsidP="008E1D5D">
            <w:pPr>
              <w:pStyle w:val="a3"/>
              <w:tabs>
                <w:tab w:val="clear" w:pos="4536"/>
                <w:tab w:val="clear" w:pos="9072"/>
              </w:tabs>
              <w:spacing w:after="60"/>
              <w:jc w:val="center"/>
              <w:rPr>
                <w:b/>
                <w:sz w:val="16"/>
                <w:szCs w:val="18"/>
                <w:lang w:val="en-US"/>
              </w:rPr>
            </w:pPr>
            <w:bookmarkStart w:id="3379" w:name="z1100_178_03"/>
            <w:bookmarkEnd w:id="3379"/>
            <w:r>
              <w:rPr>
                <w:b/>
                <w:sz w:val="16"/>
                <w:szCs w:val="18"/>
                <w:lang w:val="en-US"/>
              </w:rPr>
              <w:t>2</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FD4790" w:rsidP="008E1D5D">
            <w:pPr>
              <w:pStyle w:val="a3"/>
              <w:tabs>
                <w:tab w:val="clear" w:pos="4536"/>
                <w:tab w:val="clear" w:pos="9072"/>
              </w:tabs>
              <w:spacing w:after="60"/>
              <w:jc w:val="center"/>
              <w:rPr>
                <w:b/>
                <w:sz w:val="16"/>
                <w:szCs w:val="18"/>
              </w:rPr>
            </w:pPr>
            <w:bookmarkStart w:id="3380" w:name="z1100_178_04"/>
            <w:bookmarkEnd w:id="3380"/>
            <w:r>
              <w:rPr>
                <w:b/>
                <w:sz w:val="16"/>
                <w:szCs w:val="18"/>
              </w:rPr>
              <w:t>1,50</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FD4790" w:rsidP="008E1D5D">
            <w:pPr>
              <w:pStyle w:val="a3"/>
              <w:tabs>
                <w:tab w:val="clear" w:pos="4536"/>
                <w:tab w:val="clear" w:pos="9072"/>
              </w:tabs>
              <w:spacing w:after="60"/>
              <w:jc w:val="center"/>
              <w:rPr>
                <w:b/>
                <w:sz w:val="16"/>
                <w:szCs w:val="18"/>
                <w:lang w:val="en-US"/>
              </w:rPr>
            </w:pPr>
            <w:bookmarkStart w:id="3381" w:name="z1100_178_05"/>
            <w:bookmarkEnd w:id="3381"/>
            <w:r>
              <w:rPr>
                <w:b/>
                <w:sz w:val="16"/>
                <w:szCs w:val="18"/>
                <w:lang w:val="en-US"/>
              </w:rPr>
              <w:t>2</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FD4790" w:rsidP="008E1D5D">
            <w:pPr>
              <w:pStyle w:val="a3"/>
              <w:tabs>
                <w:tab w:val="clear" w:pos="4536"/>
                <w:tab w:val="clear" w:pos="9072"/>
              </w:tabs>
              <w:spacing w:after="60"/>
              <w:jc w:val="center"/>
              <w:rPr>
                <w:b/>
                <w:sz w:val="16"/>
                <w:szCs w:val="18"/>
              </w:rPr>
            </w:pPr>
            <w:bookmarkStart w:id="3382" w:name="z1100_178_06"/>
            <w:bookmarkEnd w:id="3382"/>
            <w:r>
              <w:rPr>
                <w:b/>
                <w:sz w:val="16"/>
                <w:szCs w:val="18"/>
              </w:rPr>
              <w:t>1,50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383" w:name="z1100_178_07"/>
            <w:bookmarkEnd w:id="338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384" w:name="z1100_178_08"/>
            <w:bookmarkEnd w:id="338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FD4790" w:rsidP="008E1D5D">
            <w:pPr>
              <w:pStyle w:val="a3"/>
              <w:tabs>
                <w:tab w:val="clear" w:pos="4536"/>
                <w:tab w:val="clear" w:pos="9072"/>
              </w:tabs>
              <w:spacing w:after="60"/>
              <w:jc w:val="center"/>
              <w:rPr>
                <w:b/>
                <w:sz w:val="16"/>
                <w:szCs w:val="18"/>
                <w:lang w:val="en-US"/>
              </w:rPr>
            </w:pPr>
            <w:bookmarkStart w:id="3385" w:name="z1100_178_09"/>
            <w:bookmarkEnd w:id="3385"/>
            <w:r>
              <w:rPr>
                <w:b/>
                <w:sz w:val="16"/>
                <w:szCs w:val="18"/>
                <w:lang w:val="en-US"/>
              </w:rPr>
              <w:t>1</w:t>
            </w:r>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FD4790" w:rsidP="008E1D5D">
            <w:pPr>
              <w:pStyle w:val="a3"/>
              <w:tabs>
                <w:tab w:val="clear" w:pos="4536"/>
                <w:tab w:val="clear" w:pos="9072"/>
              </w:tabs>
              <w:spacing w:after="60"/>
              <w:jc w:val="center"/>
              <w:rPr>
                <w:b/>
                <w:sz w:val="16"/>
                <w:szCs w:val="18"/>
              </w:rPr>
            </w:pPr>
            <w:bookmarkStart w:id="3386" w:name="z1100_178_10"/>
            <w:bookmarkEnd w:id="3386"/>
            <w:r>
              <w:rPr>
                <w:b/>
                <w:sz w:val="16"/>
                <w:szCs w:val="18"/>
              </w:rPr>
              <w:t>1</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387" w:name="z1100_178_11"/>
            <w:bookmarkEnd w:id="338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FD4790" w:rsidP="008E1D5D">
            <w:pPr>
              <w:pStyle w:val="a3"/>
              <w:tabs>
                <w:tab w:val="clear" w:pos="4536"/>
                <w:tab w:val="clear" w:pos="9072"/>
              </w:tabs>
              <w:spacing w:after="60"/>
              <w:jc w:val="center"/>
              <w:rPr>
                <w:b/>
                <w:sz w:val="16"/>
                <w:szCs w:val="18"/>
              </w:rPr>
            </w:pPr>
            <w:bookmarkStart w:id="3388" w:name="z1100_178_12"/>
            <w:bookmarkEnd w:id="3388"/>
            <w:r>
              <w:rPr>
                <w:b/>
                <w:sz w:val="16"/>
                <w:szCs w:val="18"/>
              </w:rPr>
              <w:t>1</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389" w:name="z1100_178_13"/>
            <w:bookmarkEnd w:id="338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390" w:name="z1100_178_14"/>
            <w:bookmarkEnd w:id="339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391" w:name="z1100_178_15"/>
            <w:bookmarkEnd w:id="339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FD4790" w:rsidP="008E1D5D">
            <w:pPr>
              <w:pStyle w:val="a3"/>
              <w:tabs>
                <w:tab w:val="clear" w:pos="4536"/>
                <w:tab w:val="clear" w:pos="9072"/>
              </w:tabs>
              <w:spacing w:after="60"/>
              <w:jc w:val="center"/>
              <w:rPr>
                <w:b/>
                <w:sz w:val="16"/>
                <w:szCs w:val="18"/>
                <w:lang w:val="en-US"/>
              </w:rPr>
            </w:pPr>
            <w:bookmarkStart w:id="3392" w:name="z1100_178_16"/>
            <w:bookmarkEnd w:id="3392"/>
            <w:r>
              <w:rPr>
                <w:b/>
                <w:sz w:val="16"/>
                <w:szCs w:val="18"/>
                <w:lang w:val="en-US"/>
              </w:rPr>
              <w:t>1</w:t>
            </w:r>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393" w:name="z1100_178_17"/>
            <w:bookmarkEnd w:id="3393"/>
          </w:p>
        </w:tc>
      </w:tr>
    </w:tbl>
    <w:p w:rsidR="00753884" w:rsidRPr="00D03776" w:rsidRDefault="006E6036" w:rsidP="00822274">
      <w:pPr>
        <w:rPr>
          <w:b/>
          <w:sz w:val="22"/>
          <w:szCs w:val="22"/>
        </w:rPr>
      </w:pPr>
      <w:r>
        <w:rPr>
          <w:sz w:val="22"/>
          <w:szCs w:val="22"/>
        </w:rPr>
        <w:br w:type="page"/>
      </w:r>
      <w:r w:rsidR="00753884" w:rsidRPr="00B435D8">
        <w:rPr>
          <w:b/>
          <w:sz w:val="22"/>
          <w:szCs w:val="22"/>
          <w:lang w:val="en-US"/>
        </w:rPr>
        <w:t>(1100)</w:t>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t>продолжение</w:t>
      </w:r>
    </w:p>
    <w:tbl>
      <w:tblPr>
        <w:tblW w:w="15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6"/>
        <w:gridCol w:w="567"/>
        <w:gridCol w:w="813"/>
        <w:gridCol w:w="992"/>
        <w:gridCol w:w="993"/>
        <w:gridCol w:w="992"/>
        <w:gridCol w:w="992"/>
        <w:gridCol w:w="992"/>
        <w:gridCol w:w="762"/>
        <w:gridCol w:w="798"/>
        <w:gridCol w:w="850"/>
        <w:gridCol w:w="851"/>
        <w:gridCol w:w="850"/>
        <w:gridCol w:w="762"/>
        <w:gridCol w:w="797"/>
        <w:gridCol w:w="904"/>
        <w:gridCol w:w="797"/>
      </w:tblGrid>
      <w:tr w:rsidR="00550ACC" w:rsidRPr="00AC6F01">
        <w:trPr>
          <w:jc w:val="center"/>
        </w:trPr>
        <w:tc>
          <w:tcPr>
            <w:tcW w:w="1946" w:type="dxa"/>
            <w:vMerge w:val="restart"/>
            <w:tcBorders>
              <w:top w:val="single" w:sz="4" w:space="0" w:color="auto"/>
              <w:left w:val="single" w:sz="4" w:space="0" w:color="auto"/>
              <w:right w:val="single" w:sz="4" w:space="0" w:color="auto"/>
            </w:tcBorders>
            <w:vAlign w:val="center"/>
          </w:tcPr>
          <w:p w:rsidR="00550ACC" w:rsidRPr="00CA418C" w:rsidRDefault="00550ACC" w:rsidP="008A13BA">
            <w:pPr>
              <w:jc w:val="center"/>
              <w:rPr>
                <w:noProof/>
                <w:sz w:val="18"/>
                <w:szCs w:val="18"/>
              </w:rPr>
            </w:pPr>
            <w:r w:rsidRPr="00CA418C">
              <w:rPr>
                <w:noProof/>
                <w:sz w:val="18"/>
                <w:szCs w:val="18"/>
              </w:rPr>
              <w:t>Наименование должности</w:t>
            </w:r>
          </w:p>
          <w:p w:rsidR="00550ACC" w:rsidRPr="00CA418C" w:rsidRDefault="00550ACC" w:rsidP="008A13BA">
            <w:pPr>
              <w:jc w:val="center"/>
              <w:rPr>
                <w:b/>
                <w:noProof/>
                <w:sz w:val="18"/>
                <w:szCs w:val="18"/>
              </w:rPr>
            </w:pPr>
            <w:r w:rsidRPr="00CA418C">
              <w:rPr>
                <w:noProof/>
                <w:sz w:val="18"/>
                <w:szCs w:val="18"/>
              </w:rPr>
              <w:t>(специальности)</w:t>
            </w:r>
          </w:p>
        </w:tc>
        <w:tc>
          <w:tcPr>
            <w:tcW w:w="567" w:type="dxa"/>
            <w:vMerge w:val="restart"/>
            <w:tcBorders>
              <w:top w:val="single" w:sz="4" w:space="0" w:color="auto"/>
              <w:left w:val="single" w:sz="4" w:space="0" w:color="auto"/>
              <w:right w:val="single" w:sz="4" w:space="0" w:color="auto"/>
            </w:tcBorders>
            <w:vAlign w:val="center"/>
          </w:tcPr>
          <w:p w:rsidR="00550ACC" w:rsidRPr="00CA418C" w:rsidRDefault="00550ACC" w:rsidP="008A13BA">
            <w:pPr>
              <w:jc w:val="center"/>
              <w:rPr>
                <w:sz w:val="18"/>
                <w:szCs w:val="18"/>
              </w:rPr>
            </w:pPr>
            <w:r w:rsidRPr="00CA418C">
              <w:rPr>
                <w:noProof/>
                <w:sz w:val="18"/>
                <w:szCs w:val="18"/>
              </w:rPr>
              <w:t>№ стр.</w:t>
            </w:r>
          </w:p>
        </w:tc>
        <w:tc>
          <w:tcPr>
            <w:tcW w:w="1805" w:type="dxa"/>
            <w:gridSpan w:val="2"/>
            <w:vMerge w:val="restart"/>
            <w:tcBorders>
              <w:top w:val="single" w:sz="4" w:space="0" w:color="auto"/>
              <w:left w:val="single" w:sz="4" w:space="0" w:color="auto"/>
              <w:right w:val="single" w:sz="4" w:space="0" w:color="auto"/>
            </w:tcBorders>
            <w:vAlign w:val="center"/>
          </w:tcPr>
          <w:p w:rsidR="00550ACC" w:rsidRPr="00CA418C" w:rsidRDefault="00550ACC" w:rsidP="008A13BA">
            <w:pPr>
              <w:pStyle w:val="aff3"/>
              <w:rPr>
                <w:b/>
              </w:rPr>
            </w:pPr>
            <w:r w:rsidRPr="00CA418C">
              <w:t>Число должностей в целом по организации, ед</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550ACC" w:rsidRPr="00CA418C" w:rsidRDefault="00550ACC" w:rsidP="008A13BA">
            <w:pPr>
              <w:pStyle w:val="aff3"/>
              <w:rPr>
                <w:b/>
              </w:rPr>
            </w:pPr>
            <w:r w:rsidRPr="00CA418C">
              <w:t>из них:</w:t>
            </w:r>
          </w:p>
        </w:tc>
        <w:tc>
          <w:tcPr>
            <w:tcW w:w="762" w:type="dxa"/>
            <w:vMerge w:val="restart"/>
            <w:tcBorders>
              <w:top w:val="single" w:sz="4" w:space="0" w:color="auto"/>
              <w:left w:val="single" w:sz="4" w:space="0" w:color="auto"/>
              <w:right w:val="single" w:sz="4" w:space="0" w:color="auto"/>
            </w:tcBorders>
            <w:vAlign w:val="center"/>
          </w:tcPr>
          <w:p w:rsidR="00550ACC" w:rsidRDefault="00550ACC" w:rsidP="00BD64EB">
            <w:pPr>
              <w:pStyle w:val="aff3"/>
              <w:ind w:left="-80" w:right="-162"/>
            </w:pPr>
            <w:r w:rsidRPr="00CA418C">
              <w:t>Число физи-ческих лиц основ-ных работ-ников на занятых долж-ностях</w:t>
            </w:r>
            <w:r>
              <w:t>,</w:t>
            </w:r>
          </w:p>
          <w:p w:rsidR="00550ACC" w:rsidRPr="00CA418C" w:rsidRDefault="00550ACC" w:rsidP="00BD64EB">
            <w:pPr>
              <w:pStyle w:val="aff3"/>
              <w:ind w:left="-80" w:right="-162"/>
              <w:rPr>
                <w:b/>
              </w:rPr>
            </w:pPr>
            <w:r>
              <w:t>чел</w:t>
            </w:r>
          </w:p>
        </w:tc>
        <w:tc>
          <w:tcPr>
            <w:tcW w:w="1648" w:type="dxa"/>
            <w:gridSpan w:val="2"/>
            <w:tcBorders>
              <w:top w:val="single" w:sz="4" w:space="0" w:color="auto"/>
              <w:left w:val="single" w:sz="4" w:space="0" w:color="auto"/>
              <w:bottom w:val="single" w:sz="4" w:space="0" w:color="auto"/>
              <w:right w:val="single" w:sz="4" w:space="0" w:color="auto"/>
            </w:tcBorders>
            <w:vAlign w:val="center"/>
          </w:tcPr>
          <w:p w:rsidR="00550ACC" w:rsidRPr="00CA418C" w:rsidRDefault="00550ACC" w:rsidP="008A13BA">
            <w:pPr>
              <w:pStyle w:val="aff3"/>
              <w:rPr>
                <w:b/>
              </w:rPr>
            </w:pPr>
            <w:r w:rsidRPr="00CA418C">
              <w:t>из них:</w:t>
            </w:r>
          </w:p>
        </w:tc>
        <w:tc>
          <w:tcPr>
            <w:tcW w:w="2463" w:type="dxa"/>
            <w:gridSpan w:val="3"/>
            <w:tcBorders>
              <w:top w:val="single" w:sz="4" w:space="0" w:color="auto"/>
              <w:left w:val="single" w:sz="4" w:space="0" w:color="auto"/>
              <w:bottom w:val="single" w:sz="4" w:space="0" w:color="auto"/>
              <w:right w:val="single" w:sz="4" w:space="0" w:color="auto"/>
            </w:tcBorders>
            <w:vAlign w:val="center"/>
          </w:tcPr>
          <w:p w:rsidR="00550ACC" w:rsidRPr="00CA418C" w:rsidRDefault="00550ACC" w:rsidP="008A13BA">
            <w:pPr>
              <w:pStyle w:val="aff3"/>
              <w:rPr>
                <w:b/>
              </w:rPr>
            </w:pPr>
            <w:r w:rsidRPr="00CA418C">
              <w:t>Имеют квалификационную категорию (из гр.</w:t>
            </w:r>
            <w:r w:rsidR="001276D0" w:rsidRPr="007F73E9">
              <w:t xml:space="preserve"> </w:t>
            </w:r>
            <w:r w:rsidRPr="00CA418C">
              <w:t>9)</w:t>
            </w:r>
            <w:r>
              <w:t>, чел</w:t>
            </w:r>
          </w:p>
        </w:tc>
        <w:tc>
          <w:tcPr>
            <w:tcW w:w="797" w:type="dxa"/>
            <w:vMerge w:val="restart"/>
            <w:tcBorders>
              <w:top w:val="single" w:sz="4" w:space="0" w:color="auto"/>
              <w:left w:val="single" w:sz="4" w:space="0" w:color="auto"/>
              <w:right w:val="single" w:sz="4" w:space="0" w:color="auto"/>
            </w:tcBorders>
            <w:vAlign w:val="center"/>
          </w:tcPr>
          <w:p w:rsidR="00550ACC" w:rsidRPr="00CA418C" w:rsidRDefault="00550ACC" w:rsidP="009529A5">
            <w:pPr>
              <w:jc w:val="center"/>
              <w:rPr>
                <w:sz w:val="18"/>
                <w:szCs w:val="18"/>
              </w:rPr>
            </w:pPr>
            <w:r w:rsidRPr="00CA418C">
              <w:rPr>
                <w:sz w:val="18"/>
                <w:szCs w:val="18"/>
              </w:rPr>
              <w:t>Имеют</w:t>
            </w:r>
          </w:p>
          <w:p w:rsidR="00550ACC" w:rsidRPr="00CA418C" w:rsidRDefault="00550ACC" w:rsidP="009529A5">
            <w:pPr>
              <w:jc w:val="center"/>
              <w:rPr>
                <w:sz w:val="18"/>
                <w:szCs w:val="18"/>
              </w:rPr>
            </w:pPr>
            <w:proofErr w:type="spellStart"/>
            <w:r w:rsidRPr="00CA418C">
              <w:rPr>
                <w:sz w:val="18"/>
                <w:szCs w:val="18"/>
              </w:rPr>
              <w:t>серти-фикат</w:t>
            </w:r>
            <w:proofErr w:type="spellEnd"/>
          </w:p>
          <w:p w:rsidR="00550ACC" w:rsidRPr="00CA418C" w:rsidRDefault="00550ACC" w:rsidP="009529A5">
            <w:pPr>
              <w:ind w:left="-108" w:right="-35"/>
              <w:jc w:val="center"/>
              <w:rPr>
                <w:sz w:val="18"/>
                <w:szCs w:val="18"/>
              </w:rPr>
            </w:pPr>
            <w:proofErr w:type="spellStart"/>
            <w:r w:rsidRPr="00CA418C">
              <w:rPr>
                <w:sz w:val="18"/>
                <w:szCs w:val="18"/>
              </w:rPr>
              <w:t>специ</w:t>
            </w:r>
            <w:proofErr w:type="spellEnd"/>
            <w:r w:rsidRPr="00CA418C">
              <w:rPr>
                <w:sz w:val="18"/>
                <w:szCs w:val="18"/>
              </w:rPr>
              <w:t>-</w:t>
            </w:r>
          </w:p>
          <w:p w:rsidR="00550ACC" w:rsidRPr="00CA418C" w:rsidRDefault="00550ACC" w:rsidP="009529A5">
            <w:pPr>
              <w:ind w:left="-108" w:right="-35"/>
              <w:jc w:val="center"/>
              <w:rPr>
                <w:sz w:val="18"/>
                <w:szCs w:val="18"/>
              </w:rPr>
            </w:pPr>
            <w:proofErr w:type="spellStart"/>
            <w:r w:rsidRPr="00CA418C">
              <w:rPr>
                <w:sz w:val="18"/>
                <w:szCs w:val="18"/>
              </w:rPr>
              <w:t>алиста</w:t>
            </w:r>
            <w:proofErr w:type="spellEnd"/>
          </w:p>
          <w:p w:rsidR="00550ACC" w:rsidRPr="00CA418C" w:rsidRDefault="00550ACC" w:rsidP="009529A5">
            <w:pPr>
              <w:pStyle w:val="aff3"/>
              <w:rPr>
                <w:b/>
              </w:rPr>
            </w:pPr>
            <w:r w:rsidRPr="00CA418C">
              <w:t>(из гр.</w:t>
            </w:r>
            <w:r w:rsidR="001276D0" w:rsidRPr="007F73E9">
              <w:t xml:space="preserve"> </w:t>
            </w:r>
            <w:r w:rsidRPr="00CA418C">
              <w:t>9)</w:t>
            </w:r>
            <w:r>
              <w:t>, чел</w:t>
            </w:r>
          </w:p>
        </w:tc>
        <w:tc>
          <w:tcPr>
            <w:tcW w:w="904" w:type="dxa"/>
            <w:vMerge w:val="restart"/>
            <w:tcBorders>
              <w:top w:val="single" w:sz="4" w:space="0" w:color="auto"/>
              <w:left w:val="single" w:sz="4" w:space="0" w:color="auto"/>
              <w:right w:val="single" w:sz="4" w:space="0" w:color="auto"/>
            </w:tcBorders>
            <w:vAlign w:val="center"/>
          </w:tcPr>
          <w:p w:rsidR="00550ACC" w:rsidRPr="00F32689" w:rsidRDefault="00550ACC" w:rsidP="009529A5">
            <w:pPr>
              <w:jc w:val="center"/>
              <w:rPr>
                <w:sz w:val="18"/>
                <w:szCs w:val="18"/>
              </w:rPr>
            </w:pPr>
            <w:r w:rsidRPr="00F32689">
              <w:rPr>
                <w:sz w:val="18"/>
                <w:szCs w:val="18"/>
              </w:rPr>
              <w:t xml:space="preserve">Имеют </w:t>
            </w:r>
            <w:proofErr w:type="spellStart"/>
            <w:r w:rsidRPr="00F32689">
              <w:rPr>
                <w:sz w:val="18"/>
                <w:szCs w:val="18"/>
              </w:rPr>
              <w:t>свиде-тельство</w:t>
            </w:r>
            <w:proofErr w:type="spellEnd"/>
            <w:r w:rsidRPr="00F32689">
              <w:rPr>
                <w:sz w:val="18"/>
                <w:szCs w:val="18"/>
              </w:rPr>
              <w:t xml:space="preserve"> об </w:t>
            </w:r>
            <w:proofErr w:type="spellStart"/>
            <w:r w:rsidRPr="00F32689">
              <w:rPr>
                <w:sz w:val="18"/>
                <w:szCs w:val="18"/>
              </w:rPr>
              <w:t>аккреди-тации</w:t>
            </w:r>
            <w:proofErr w:type="spellEnd"/>
            <w:r w:rsidRPr="00F32689">
              <w:rPr>
                <w:sz w:val="18"/>
                <w:szCs w:val="18"/>
              </w:rPr>
              <w:t xml:space="preserve"> </w:t>
            </w:r>
            <w:r w:rsidRPr="00F32689">
              <w:rPr>
                <w:sz w:val="18"/>
                <w:szCs w:val="18"/>
              </w:rPr>
              <w:br/>
              <w:t>(из гр. 9)</w:t>
            </w:r>
            <w:r w:rsidR="001276D0" w:rsidRPr="001276D0">
              <w:rPr>
                <w:sz w:val="18"/>
                <w:szCs w:val="18"/>
              </w:rPr>
              <w:t>,</w:t>
            </w:r>
            <w:r w:rsidRPr="00F32689">
              <w:rPr>
                <w:sz w:val="18"/>
                <w:szCs w:val="18"/>
              </w:rPr>
              <w:t xml:space="preserve"> чел </w:t>
            </w:r>
          </w:p>
        </w:tc>
        <w:tc>
          <w:tcPr>
            <w:tcW w:w="797" w:type="dxa"/>
            <w:vMerge w:val="restart"/>
            <w:tcBorders>
              <w:top w:val="single" w:sz="4" w:space="0" w:color="auto"/>
              <w:left w:val="single" w:sz="4" w:space="0" w:color="auto"/>
              <w:right w:val="single" w:sz="4" w:space="0" w:color="auto"/>
            </w:tcBorders>
            <w:vAlign w:val="center"/>
          </w:tcPr>
          <w:p w:rsidR="00550ACC" w:rsidRPr="00F32689" w:rsidRDefault="00550ACC" w:rsidP="009529A5">
            <w:pPr>
              <w:ind w:left="-108"/>
              <w:jc w:val="center"/>
              <w:rPr>
                <w:sz w:val="18"/>
                <w:szCs w:val="18"/>
              </w:rPr>
            </w:pPr>
            <w:proofErr w:type="spellStart"/>
            <w:r w:rsidRPr="00F32689">
              <w:rPr>
                <w:sz w:val="18"/>
                <w:szCs w:val="18"/>
              </w:rPr>
              <w:t>Нахо-дятся</w:t>
            </w:r>
            <w:proofErr w:type="spellEnd"/>
            <w:r w:rsidRPr="00F32689">
              <w:rPr>
                <w:sz w:val="18"/>
                <w:szCs w:val="18"/>
              </w:rPr>
              <w:t xml:space="preserve"> в декрет-ном и</w:t>
            </w:r>
            <w:r w:rsidR="00380854">
              <w:rPr>
                <w:sz w:val="18"/>
                <w:szCs w:val="18"/>
              </w:rPr>
              <w:t>ли</w:t>
            </w:r>
            <w:r w:rsidRPr="00F32689">
              <w:rPr>
                <w:sz w:val="18"/>
                <w:szCs w:val="18"/>
              </w:rPr>
              <w:t xml:space="preserve"> </w:t>
            </w:r>
            <w:proofErr w:type="spellStart"/>
            <w:r w:rsidRPr="00F32689">
              <w:rPr>
                <w:sz w:val="18"/>
                <w:szCs w:val="18"/>
              </w:rPr>
              <w:t>долгос-рочном</w:t>
            </w:r>
            <w:proofErr w:type="spellEnd"/>
            <w:r w:rsidRPr="00F32689">
              <w:rPr>
                <w:sz w:val="18"/>
                <w:szCs w:val="18"/>
              </w:rPr>
              <w:t xml:space="preserve"> отпуске (из гр. 9)</w:t>
            </w:r>
            <w:r w:rsidR="001276D0" w:rsidRPr="001276D0">
              <w:rPr>
                <w:sz w:val="18"/>
                <w:szCs w:val="18"/>
              </w:rPr>
              <w:t>,</w:t>
            </w:r>
            <w:r w:rsidRPr="00F32689">
              <w:rPr>
                <w:sz w:val="18"/>
                <w:szCs w:val="18"/>
              </w:rPr>
              <w:t xml:space="preserve"> чел</w:t>
            </w:r>
          </w:p>
        </w:tc>
      </w:tr>
      <w:tr w:rsidR="00753884" w:rsidRPr="00AC6F01">
        <w:trPr>
          <w:jc w:val="center"/>
        </w:trPr>
        <w:tc>
          <w:tcPr>
            <w:tcW w:w="1946" w:type="dxa"/>
            <w:vMerge/>
            <w:tcBorders>
              <w:left w:val="single" w:sz="4" w:space="0" w:color="auto"/>
              <w:right w:val="single" w:sz="4" w:space="0" w:color="auto"/>
            </w:tcBorders>
            <w:vAlign w:val="center"/>
          </w:tcPr>
          <w:p w:rsidR="00753884" w:rsidRPr="00CA418C" w:rsidRDefault="00753884" w:rsidP="008A13BA">
            <w:pPr>
              <w:rPr>
                <w:b/>
                <w:noProof/>
                <w:sz w:val="18"/>
                <w:szCs w:val="18"/>
              </w:rPr>
            </w:pPr>
          </w:p>
        </w:tc>
        <w:tc>
          <w:tcPr>
            <w:tcW w:w="567" w:type="dxa"/>
            <w:vMerge/>
            <w:tcBorders>
              <w:left w:val="single" w:sz="4" w:space="0" w:color="auto"/>
              <w:right w:val="single" w:sz="4" w:space="0" w:color="auto"/>
            </w:tcBorders>
            <w:vAlign w:val="center"/>
          </w:tcPr>
          <w:p w:rsidR="00753884" w:rsidRPr="00CA418C" w:rsidRDefault="00753884" w:rsidP="008A13BA">
            <w:pPr>
              <w:jc w:val="center"/>
              <w:rPr>
                <w:sz w:val="18"/>
                <w:szCs w:val="18"/>
              </w:rPr>
            </w:pPr>
          </w:p>
        </w:tc>
        <w:tc>
          <w:tcPr>
            <w:tcW w:w="1805" w:type="dxa"/>
            <w:gridSpan w:val="2"/>
            <w:vMerge/>
            <w:tcBorders>
              <w:left w:val="single" w:sz="4" w:space="0" w:color="auto"/>
              <w:bottom w:val="single" w:sz="4" w:space="0" w:color="auto"/>
              <w:right w:val="single" w:sz="4" w:space="0" w:color="auto"/>
            </w:tcBorders>
            <w:vAlign w:val="center"/>
          </w:tcPr>
          <w:p w:rsidR="00753884" w:rsidRPr="00CA418C" w:rsidRDefault="00753884" w:rsidP="008A13BA">
            <w:pPr>
              <w:pStyle w:val="a3"/>
              <w:tabs>
                <w:tab w:val="clear" w:pos="4536"/>
                <w:tab w:val="clear" w:pos="9072"/>
              </w:tabs>
              <w:spacing w:after="60"/>
              <w:jc w:val="right"/>
              <w:rPr>
                <w:b/>
                <w:sz w:val="18"/>
                <w:szCs w:val="18"/>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753884" w:rsidRPr="00CA418C" w:rsidRDefault="00753884" w:rsidP="008A13BA">
            <w:pPr>
              <w:pStyle w:val="a3"/>
              <w:tabs>
                <w:tab w:val="clear" w:pos="4536"/>
                <w:tab w:val="clear" w:pos="9072"/>
              </w:tabs>
              <w:spacing w:after="60"/>
              <w:jc w:val="center"/>
              <w:rPr>
                <w:b/>
                <w:sz w:val="18"/>
                <w:szCs w:val="18"/>
              </w:rPr>
            </w:pPr>
            <w:r w:rsidRPr="00CA418C">
              <w:rPr>
                <w:sz w:val="18"/>
                <w:szCs w:val="18"/>
              </w:rPr>
              <w:t>в подразделениях, оказывающих медицинскую помощь в амбулаторных условиях</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753884" w:rsidRPr="00CA418C" w:rsidRDefault="00753884" w:rsidP="008A13BA">
            <w:pPr>
              <w:pStyle w:val="a3"/>
              <w:tabs>
                <w:tab w:val="clear" w:pos="4536"/>
                <w:tab w:val="clear" w:pos="9072"/>
              </w:tabs>
              <w:spacing w:after="60"/>
              <w:jc w:val="center"/>
              <w:rPr>
                <w:b/>
                <w:sz w:val="18"/>
                <w:szCs w:val="18"/>
              </w:rPr>
            </w:pPr>
            <w:r w:rsidRPr="00CA418C">
              <w:rPr>
                <w:sz w:val="18"/>
                <w:szCs w:val="18"/>
              </w:rPr>
              <w:t>в подразделениях, оказывающих медицинскую помощь в стационарных условиях</w:t>
            </w:r>
          </w:p>
        </w:tc>
        <w:tc>
          <w:tcPr>
            <w:tcW w:w="762" w:type="dxa"/>
            <w:vMerge/>
            <w:tcBorders>
              <w:left w:val="single" w:sz="4" w:space="0" w:color="auto"/>
              <w:right w:val="single" w:sz="4" w:space="0" w:color="auto"/>
            </w:tcBorders>
            <w:vAlign w:val="center"/>
          </w:tcPr>
          <w:p w:rsidR="00753884" w:rsidRPr="00CA418C" w:rsidRDefault="00753884" w:rsidP="008A13BA">
            <w:pPr>
              <w:pStyle w:val="a3"/>
              <w:tabs>
                <w:tab w:val="clear" w:pos="4536"/>
                <w:tab w:val="clear" w:pos="9072"/>
              </w:tabs>
              <w:spacing w:after="60"/>
              <w:jc w:val="center"/>
              <w:rPr>
                <w:b/>
                <w:sz w:val="18"/>
                <w:szCs w:val="18"/>
              </w:rPr>
            </w:pPr>
          </w:p>
        </w:tc>
        <w:tc>
          <w:tcPr>
            <w:tcW w:w="798" w:type="dxa"/>
            <w:vMerge w:val="restart"/>
            <w:tcBorders>
              <w:top w:val="single" w:sz="4" w:space="0" w:color="auto"/>
              <w:left w:val="single" w:sz="4" w:space="0" w:color="auto"/>
              <w:right w:val="single" w:sz="4" w:space="0" w:color="auto"/>
            </w:tcBorders>
            <w:vAlign w:val="center"/>
          </w:tcPr>
          <w:p w:rsidR="00753884" w:rsidRPr="00CA418C" w:rsidRDefault="00753884" w:rsidP="008A13BA">
            <w:pPr>
              <w:ind w:left="-108" w:right="-108"/>
              <w:jc w:val="center"/>
              <w:rPr>
                <w:sz w:val="18"/>
                <w:szCs w:val="18"/>
              </w:rPr>
            </w:pPr>
            <w:r w:rsidRPr="00CA418C">
              <w:rPr>
                <w:sz w:val="18"/>
                <w:szCs w:val="18"/>
              </w:rPr>
              <w:t xml:space="preserve">в </w:t>
            </w:r>
            <w:proofErr w:type="spellStart"/>
            <w:r w:rsidRPr="00CA418C">
              <w:rPr>
                <w:sz w:val="18"/>
                <w:szCs w:val="18"/>
              </w:rPr>
              <w:t>подраз</w:t>
            </w:r>
            <w:proofErr w:type="spellEnd"/>
            <w:r w:rsidRPr="00CA418C">
              <w:rPr>
                <w:sz w:val="18"/>
                <w:szCs w:val="18"/>
              </w:rPr>
              <w:t xml:space="preserve">-делениях, </w:t>
            </w:r>
            <w:proofErr w:type="spellStart"/>
            <w:r w:rsidRPr="00CA418C">
              <w:rPr>
                <w:sz w:val="18"/>
                <w:szCs w:val="18"/>
              </w:rPr>
              <w:t>оказыва-ющих</w:t>
            </w:r>
            <w:proofErr w:type="spellEnd"/>
            <w:r w:rsidRPr="00CA418C">
              <w:rPr>
                <w:sz w:val="18"/>
                <w:szCs w:val="18"/>
              </w:rPr>
              <w:t xml:space="preserve"> меди-</w:t>
            </w:r>
            <w:proofErr w:type="spellStart"/>
            <w:r w:rsidRPr="00CA418C">
              <w:rPr>
                <w:sz w:val="18"/>
                <w:szCs w:val="18"/>
              </w:rPr>
              <w:t>цинскую</w:t>
            </w:r>
            <w:proofErr w:type="spellEnd"/>
            <w:r w:rsidRPr="00CA418C">
              <w:rPr>
                <w:sz w:val="18"/>
                <w:szCs w:val="18"/>
              </w:rPr>
              <w:t xml:space="preserve"> помощь в </w:t>
            </w:r>
            <w:proofErr w:type="spellStart"/>
            <w:r w:rsidRPr="00CA418C">
              <w:rPr>
                <w:sz w:val="18"/>
                <w:szCs w:val="18"/>
              </w:rPr>
              <w:t>амбула</w:t>
            </w:r>
            <w:proofErr w:type="spellEnd"/>
            <w:r w:rsidRPr="00CA418C">
              <w:rPr>
                <w:sz w:val="18"/>
                <w:szCs w:val="18"/>
              </w:rPr>
              <w:t>-торных условиях</w:t>
            </w:r>
          </w:p>
        </w:tc>
        <w:tc>
          <w:tcPr>
            <w:tcW w:w="850" w:type="dxa"/>
            <w:vMerge w:val="restart"/>
            <w:tcBorders>
              <w:top w:val="single" w:sz="4" w:space="0" w:color="auto"/>
              <w:left w:val="single" w:sz="4" w:space="0" w:color="auto"/>
              <w:right w:val="single" w:sz="4" w:space="0" w:color="auto"/>
            </w:tcBorders>
            <w:vAlign w:val="center"/>
          </w:tcPr>
          <w:p w:rsidR="00753884" w:rsidRPr="00CA418C" w:rsidRDefault="00753884" w:rsidP="008A13BA">
            <w:pPr>
              <w:ind w:left="-108" w:right="-108"/>
              <w:jc w:val="center"/>
              <w:rPr>
                <w:sz w:val="18"/>
                <w:szCs w:val="18"/>
              </w:rPr>
            </w:pPr>
            <w:r w:rsidRPr="00CA418C">
              <w:rPr>
                <w:sz w:val="18"/>
                <w:szCs w:val="18"/>
              </w:rPr>
              <w:t xml:space="preserve">в </w:t>
            </w:r>
            <w:proofErr w:type="spellStart"/>
            <w:r w:rsidRPr="00CA418C">
              <w:rPr>
                <w:sz w:val="18"/>
                <w:szCs w:val="18"/>
              </w:rPr>
              <w:t>подраз</w:t>
            </w:r>
            <w:proofErr w:type="spellEnd"/>
            <w:r w:rsidRPr="00CA418C">
              <w:rPr>
                <w:sz w:val="18"/>
                <w:szCs w:val="18"/>
              </w:rPr>
              <w:t xml:space="preserve">-делениях, </w:t>
            </w:r>
            <w:proofErr w:type="spellStart"/>
            <w:r w:rsidRPr="00CA418C">
              <w:rPr>
                <w:sz w:val="18"/>
                <w:szCs w:val="18"/>
              </w:rPr>
              <w:t>оказыва-ющих</w:t>
            </w:r>
            <w:proofErr w:type="spellEnd"/>
            <w:r w:rsidRPr="00CA418C">
              <w:rPr>
                <w:sz w:val="18"/>
                <w:szCs w:val="18"/>
              </w:rPr>
              <w:t xml:space="preserve"> меди-</w:t>
            </w:r>
            <w:proofErr w:type="spellStart"/>
            <w:r w:rsidRPr="00CA418C">
              <w:rPr>
                <w:sz w:val="18"/>
                <w:szCs w:val="18"/>
              </w:rPr>
              <w:t>цинскую</w:t>
            </w:r>
            <w:proofErr w:type="spellEnd"/>
            <w:r w:rsidRPr="00CA418C">
              <w:rPr>
                <w:sz w:val="18"/>
                <w:szCs w:val="18"/>
              </w:rPr>
              <w:t xml:space="preserve"> помощь в </w:t>
            </w:r>
            <w:proofErr w:type="spellStart"/>
            <w:r w:rsidRPr="00CA418C">
              <w:rPr>
                <w:sz w:val="18"/>
                <w:szCs w:val="18"/>
              </w:rPr>
              <w:t>стацио-нарных</w:t>
            </w:r>
            <w:proofErr w:type="spellEnd"/>
            <w:r w:rsidRPr="00CA418C">
              <w:rPr>
                <w:sz w:val="18"/>
                <w:szCs w:val="18"/>
              </w:rPr>
              <w:t xml:space="preserve"> условиях</w:t>
            </w:r>
          </w:p>
        </w:tc>
        <w:tc>
          <w:tcPr>
            <w:tcW w:w="851" w:type="dxa"/>
            <w:vMerge w:val="restart"/>
            <w:tcBorders>
              <w:top w:val="single" w:sz="4" w:space="0" w:color="auto"/>
              <w:left w:val="single" w:sz="4" w:space="0" w:color="auto"/>
              <w:right w:val="single" w:sz="4" w:space="0" w:color="auto"/>
            </w:tcBorders>
            <w:vAlign w:val="center"/>
          </w:tcPr>
          <w:p w:rsidR="00753884" w:rsidRPr="00CA418C" w:rsidRDefault="00753884" w:rsidP="008A13BA">
            <w:pPr>
              <w:ind w:left="-108" w:right="-108"/>
              <w:jc w:val="center"/>
              <w:rPr>
                <w:sz w:val="18"/>
                <w:szCs w:val="18"/>
              </w:rPr>
            </w:pPr>
            <w:r w:rsidRPr="00CA418C">
              <w:rPr>
                <w:sz w:val="18"/>
                <w:szCs w:val="18"/>
              </w:rPr>
              <w:t>высшую</w:t>
            </w:r>
          </w:p>
        </w:tc>
        <w:tc>
          <w:tcPr>
            <w:tcW w:w="850" w:type="dxa"/>
            <w:vMerge w:val="restart"/>
            <w:tcBorders>
              <w:top w:val="single" w:sz="4" w:space="0" w:color="auto"/>
              <w:left w:val="single" w:sz="4" w:space="0" w:color="auto"/>
              <w:right w:val="single" w:sz="4" w:space="0" w:color="auto"/>
            </w:tcBorders>
            <w:vAlign w:val="center"/>
          </w:tcPr>
          <w:p w:rsidR="00753884" w:rsidRPr="00CA418C" w:rsidRDefault="00753884" w:rsidP="008A13BA">
            <w:pPr>
              <w:jc w:val="center"/>
              <w:rPr>
                <w:sz w:val="18"/>
                <w:szCs w:val="18"/>
              </w:rPr>
            </w:pPr>
            <w:r w:rsidRPr="00CA418C">
              <w:rPr>
                <w:sz w:val="18"/>
                <w:szCs w:val="18"/>
              </w:rPr>
              <w:t>первую</w:t>
            </w:r>
          </w:p>
        </w:tc>
        <w:tc>
          <w:tcPr>
            <w:tcW w:w="762" w:type="dxa"/>
            <w:vMerge w:val="restart"/>
            <w:tcBorders>
              <w:top w:val="single" w:sz="4" w:space="0" w:color="auto"/>
              <w:left w:val="single" w:sz="4" w:space="0" w:color="auto"/>
              <w:right w:val="single" w:sz="4" w:space="0" w:color="auto"/>
            </w:tcBorders>
            <w:vAlign w:val="center"/>
          </w:tcPr>
          <w:p w:rsidR="00753884" w:rsidRPr="00CA418C" w:rsidRDefault="00753884" w:rsidP="008A13BA">
            <w:pPr>
              <w:ind w:right="-108"/>
              <w:jc w:val="center"/>
              <w:rPr>
                <w:sz w:val="18"/>
                <w:szCs w:val="18"/>
              </w:rPr>
            </w:pPr>
            <w:r w:rsidRPr="00CA418C">
              <w:rPr>
                <w:sz w:val="18"/>
                <w:szCs w:val="18"/>
              </w:rPr>
              <w:t>вторую</w:t>
            </w:r>
          </w:p>
        </w:tc>
        <w:tc>
          <w:tcPr>
            <w:tcW w:w="797" w:type="dxa"/>
            <w:vMerge/>
            <w:tcBorders>
              <w:left w:val="single" w:sz="4" w:space="0" w:color="auto"/>
              <w:right w:val="single" w:sz="4" w:space="0" w:color="auto"/>
            </w:tcBorders>
            <w:vAlign w:val="center"/>
          </w:tcPr>
          <w:p w:rsidR="00753884" w:rsidRPr="00CA418C" w:rsidRDefault="00753884" w:rsidP="008A13BA">
            <w:pPr>
              <w:pStyle w:val="a3"/>
              <w:tabs>
                <w:tab w:val="clear" w:pos="4536"/>
                <w:tab w:val="clear" w:pos="9072"/>
              </w:tabs>
              <w:spacing w:after="60"/>
              <w:jc w:val="center"/>
              <w:rPr>
                <w:b/>
                <w:sz w:val="18"/>
                <w:szCs w:val="18"/>
              </w:rPr>
            </w:pPr>
          </w:p>
        </w:tc>
        <w:tc>
          <w:tcPr>
            <w:tcW w:w="904" w:type="dxa"/>
            <w:vMerge/>
            <w:tcBorders>
              <w:left w:val="single" w:sz="4" w:space="0" w:color="auto"/>
              <w:right w:val="single" w:sz="4" w:space="0" w:color="auto"/>
            </w:tcBorders>
            <w:vAlign w:val="center"/>
          </w:tcPr>
          <w:p w:rsidR="00753884" w:rsidRPr="00CA418C" w:rsidRDefault="00753884" w:rsidP="008A13BA">
            <w:pPr>
              <w:pStyle w:val="a3"/>
              <w:tabs>
                <w:tab w:val="clear" w:pos="4536"/>
                <w:tab w:val="clear" w:pos="9072"/>
              </w:tabs>
              <w:spacing w:after="60"/>
              <w:jc w:val="center"/>
              <w:rPr>
                <w:b/>
                <w:sz w:val="18"/>
                <w:szCs w:val="18"/>
              </w:rPr>
            </w:pPr>
          </w:p>
        </w:tc>
        <w:tc>
          <w:tcPr>
            <w:tcW w:w="797" w:type="dxa"/>
            <w:vMerge/>
            <w:tcBorders>
              <w:left w:val="single" w:sz="4" w:space="0" w:color="auto"/>
              <w:right w:val="single" w:sz="4" w:space="0" w:color="auto"/>
            </w:tcBorders>
            <w:vAlign w:val="center"/>
          </w:tcPr>
          <w:p w:rsidR="00753884" w:rsidRPr="00CA418C" w:rsidRDefault="00753884" w:rsidP="008A13BA">
            <w:pPr>
              <w:pStyle w:val="a3"/>
              <w:tabs>
                <w:tab w:val="clear" w:pos="4536"/>
                <w:tab w:val="clear" w:pos="9072"/>
              </w:tabs>
              <w:spacing w:after="60"/>
              <w:jc w:val="center"/>
              <w:rPr>
                <w:b/>
                <w:sz w:val="18"/>
                <w:szCs w:val="18"/>
              </w:rPr>
            </w:pPr>
          </w:p>
        </w:tc>
      </w:tr>
      <w:tr w:rsidR="00753884" w:rsidRPr="00AC6F01">
        <w:trPr>
          <w:jc w:val="center"/>
        </w:trPr>
        <w:tc>
          <w:tcPr>
            <w:tcW w:w="1946" w:type="dxa"/>
            <w:vMerge/>
            <w:tcBorders>
              <w:left w:val="single" w:sz="4" w:space="0" w:color="auto"/>
              <w:bottom w:val="single" w:sz="4" w:space="0" w:color="auto"/>
              <w:right w:val="single" w:sz="4" w:space="0" w:color="auto"/>
            </w:tcBorders>
            <w:vAlign w:val="center"/>
          </w:tcPr>
          <w:p w:rsidR="00753884" w:rsidRPr="00CA418C" w:rsidRDefault="00753884" w:rsidP="008A13BA">
            <w:pPr>
              <w:rPr>
                <w:b/>
                <w:noProof/>
                <w:sz w:val="18"/>
                <w:szCs w:val="18"/>
              </w:rPr>
            </w:pPr>
          </w:p>
        </w:tc>
        <w:tc>
          <w:tcPr>
            <w:tcW w:w="567" w:type="dxa"/>
            <w:vMerge/>
            <w:tcBorders>
              <w:left w:val="single" w:sz="4" w:space="0" w:color="auto"/>
              <w:bottom w:val="single" w:sz="4" w:space="0" w:color="auto"/>
              <w:right w:val="single" w:sz="4" w:space="0" w:color="auto"/>
            </w:tcBorders>
            <w:vAlign w:val="center"/>
          </w:tcPr>
          <w:p w:rsidR="00753884" w:rsidRPr="00CA418C" w:rsidRDefault="00753884" w:rsidP="008A13BA">
            <w:pPr>
              <w:jc w:val="center"/>
              <w:rPr>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753884" w:rsidRPr="00CA418C" w:rsidRDefault="00753884" w:rsidP="008A13BA">
            <w:pPr>
              <w:ind w:left="-93"/>
              <w:jc w:val="center"/>
              <w:rPr>
                <w:sz w:val="18"/>
                <w:szCs w:val="18"/>
              </w:rPr>
            </w:pPr>
            <w:r w:rsidRPr="00CA418C">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rsidR="00753884" w:rsidRPr="00CA418C" w:rsidRDefault="00753884" w:rsidP="008A13BA">
            <w:pPr>
              <w:ind w:left="-108" w:right="-108"/>
              <w:jc w:val="center"/>
              <w:rPr>
                <w:sz w:val="18"/>
                <w:szCs w:val="18"/>
              </w:rPr>
            </w:pPr>
            <w:r w:rsidRPr="00CA418C">
              <w:rPr>
                <w:sz w:val="18"/>
                <w:szCs w:val="18"/>
              </w:rPr>
              <w:t>занятых</w:t>
            </w:r>
          </w:p>
        </w:tc>
        <w:tc>
          <w:tcPr>
            <w:tcW w:w="993" w:type="dxa"/>
            <w:tcBorders>
              <w:top w:val="single" w:sz="4" w:space="0" w:color="auto"/>
              <w:left w:val="single" w:sz="4" w:space="0" w:color="auto"/>
              <w:bottom w:val="single" w:sz="4" w:space="0" w:color="auto"/>
              <w:right w:val="single" w:sz="4" w:space="0" w:color="auto"/>
            </w:tcBorders>
            <w:vAlign w:val="center"/>
          </w:tcPr>
          <w:p w:rsidR="00753884" w:rsidRPr="00CA418C" w:rsidRDefault="00753884" w:rsidP="008A13BA">
            <w:pPr>
              <w:ind w:left="-108" w:right="-108"/>
              <w:jc w:val="center"/>
              <w:rPr>
                <w:sz w:val="18"/>
                <w:szCs w:val="18"/>
              </w:rPr>
            </w:pPr>
            <w:r w:rsidRPr="00CA418C">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rsidR="00753884" w:rsidRPr="00CA418C" w:rsidRDefault="00753884" w:rsidP="008A13BA">
            <w:pPr>
              <w:jc w:val="center"/>
              <w:rPr>
                <w:sz w:val="18"/>
                <w:szCs w:val="18"/>
              </w:rPr>
            </w:pPr>
            <w:r w:rsidRPr="00CA418C">
              <w:rPr>
                <w:sz w:val="18"/>
                <w:szCs w:val="18"/>
              </w:rPr>
              <w:t>занятых</w:t>
            </w:r>
          </w:p>
        </w:tc>
        <w:tc>
          <w:tcPr>
            <w:tcW w:w="992" w:type="dxa"/>
            <w:tcBorders>
              <w:top w:val="single" w:sz="4" w:space="0" w:color="auto"/>
              <w:left w:val="single" w:sz="4" w:space="0" w:color="auto"/>
              <w:bottom w:val="single" w:sz="4" w:space="0" w:color="auto"/>
              <w:right w:val="single" w:sz="4" w:space="0" w:color="auto"/>
            </w:tcBorders>
            <w:vAlign w:val="center"/>
          </w:tcPr>
          <w:p w:rsidR="00753884" w:rsidRPr="00CA418C" w:rsidRDefault="00753884" w:rsidP="008A13BA">
            <w:pPr>
              <w:ind w:left="-108" w:right="-108"/>
              <w:jc w:val="center"/>
              <w:rPr>
                <w:sz w:val="18"/>
                <w:szCs w:val="18"/>
              </w:rPr>
            </w:pPr>
            <w:r w:rsidRPr="00CA418C">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rsidR="00753884" w:rsidRPr="00CA418C" w:rsidRDefault="00753884" w:rsidP="008A13BA">
            <w:pPr>
              <w:jc w:val="center"/>
              <w:rPr>
                <w:sz w:val="18"/>
                <w:szCs w:val="18"/>
              </w:rPr>
            </w:pPr>
            <w:r w:rsidRPr="00CA418C">
              <w:rPr>
                <w:sz w:val="18"/>
                <w:szCs w:val="18"/>
              </w:rPr>
              <w:t>занятых</w:t>
            </w:r>
          </w:p>
        </w:tc>
        <w:tc>
          <w:tcPr>
            <w:tcW w:w="762" w:type="dxa"/>
            <w:vMerge/>
            <w:tcBorders>
              <w:left w:val="single" w:sz="4" w:space="0" w:color="auto"/>
              <w:bottom w:val="single" w:sz="4" w:space="0" w:color="auto"/>
              <w:right w:val="single" w:sz="4" w:space="0" w:color="auto"/>
            </w:tcBorders>
            <w:vAlign w:val="center"/>
          </w:tcPr>
          <w:p w:rsidR="00753884" w:rsidRPr="00CA418C" w:rsidRDefault="00753884" w:rsidP="008A13BA">
            <w:pPr>
              <w:pStyle w:val="a3"/>
              <w:tabs>
                <w:tab w:val="clear" w:pos="4536"/>
                <w:tab w:val="clear" w:pos="9072"/>
              </w:tabs>
              <w:spacing w:after="60"/>
              <w:jc w:val="center"/>
              <w:rPr>
                <w:b/>
                <w:sz w:val="18"/>
                <w:szCs w:val="18"/>
              </w:rPr>
            </w:pPr>
          </w:p>
        </w:tc>
        <w:tc>
          <w:tcPr>
            <w:tcW w:w="798" w:type="dxa"/>
            <w:vMerge/>
            <w:tcBorders>
              <w:left w:val="single" w:sz="4" w:space="0" w:color="auto"/>
              <w:bottom w:val="single" w:sz="4" w:space="0" w:color="auto"/>
              <w:right w:val="single" w:sz="4" w:space="0" w:color="auto"/>
            </w:tcBorders>
            <w:vAlign w:val="center"/>
          </w:tcPr>
          <w:p w:rsidR="00753884" w:rsidRPr="00CA418C" w:rsidRDefault="00753884" w:rsidP="008A13BA">
            <w:pPr>
              <w:pStyle w:val="a3"/>
              <w:tabs>
                <w:tab w:val="clear" w:pos="4536"/>
                <w:tab w:val="clear" w:pos="9072"/>
              </w:tabs>
              <w:spacing w:after="60"/>
              <w:jc w:val="center"/>
              <w:rPr>
                <w:b/>
                <w:sz w:val="18"/>
                <w:szCs w:val="18"/>
              </w:rPr>
            </w:pPr>
          </w:p>
        </w:tc>
        <w:tc>
          <w:tcPr>
            <w:tcW w:w="850" w:type="dxa"/>
            <w:vMerge/>
            <w:tcBorders>
              <w:left w:val="single" w:sz="4" w:space="0" w:color="auto"/>
              <w:bottom w:val="single" w:sz="4" w:space="0" w:color="auto"/>
              <w:right w:val="single" w:sz="4" w:space="0" w:color="auto"/>
            </w:tcBorders>
            <w:vAlign w:val="center"/>
          </w:tcPr>
          <w:p w:rsidR="00753884" w:rsidRPr="00CA418C" w:rsidRDefault="00753884" w:rsidP="008A13BA">
            <w:pPr>
              <w:pStyle w:val="a3"/>
              <w:tabs>
                <w:tab w:val="clear" w:pos="4536"/>
                <w:tab w:val="clear" w:pos="9072"/>
              </w:tabs>
              <w:spacing w:after="60"/>
              <w:jc w:val="center"/>
              <w:rPr>
                <w:b/>
                <w:sz w:val="18"/>
                <w:szCs w:val="18"/>
              </w:rPr>
            </w:pPr>
          </w:p>
        </w:tc>
        <w:tc>
          <w:tcPr>
            <w:tcW w:w="851" w:type="dxa"/>
            <w:vMerge/>
            <w:tcBorders>
              <w:left w:val="single" w:sz="4" w:space="0" w:color="auto"/>
              <w:bottom w:val="single" w:sz="4" w:space="0" w:color="auto"/>
              <w:right w:val="single" w:sz="4" w:space="0" w:color="auto"/>
            </w:tcBorders>
            <w:vAlign w:val="center"/>
          </w:tcPr>
          <w:p w:rsidR="00753884" w:rsidRPr="00CA418C" w:rsidRDefault="00753884" w:rsidP="008A13BA">
            <w:pPr>
              <w:pStyle w:val="a3"/>
              <w:tabs>
                <w:tab w:val="clear" w:pos="4536"/>
                <w:tab w:val="clear" w:pos="9072"/>
              </w:tabs>
              <w:spacing w:after="60"/>
              <w:jc w:val="center"/>
              <w:rPr>
                <w:b/>
                <w:sz w:val="18"/>
                <w:szCs w:val="18"/>
              </w:rPr>
            </w:pPr>
          </w:p>
        </w:tc>
        <w:tc>
          <w:tcPr>
            <w:tcW w:w="850" w:type="dxa"/>
            <w:vMerge/>
            <w:tcBorders>
              <w:left w:val="single" w:sz="4" w:space="0" w:color="auto"/>
              <w:bottom w:val="single" w:sz="4" w:space="0" w:color="auto"/>
              <w:right w:val="single" w:sz="4" w:space="0" w:color="auto"/>
            </w:tcBorders>
            <w:vAlign w:val="center"/>
          </w:tcPr>
          <w:p w:rsidR="00753884" w:rsidRPr="00CA418C" w:rsidRDefault="00753884" w:rsidP="008A13BA">
            <w:pPr>
              <w:pStyle w:val="a3"/>
              <w:tabs>
                <w:tab w:val="clear" w:pos="4536"/>
                <w:tab w:val="clear" w:pos="9072"/>
              </w:tabs>
              <w:spacing w:after="60"/>
              <w:jc w:val="center"/>
              <w:rPr>
                <w:b/>
                <w:sz w:val="18"/>
                <w:szCs w:val="18"/>
              </w:rPr>
            </w:pPr>
          </w:p>
        </w:tc>
        <w:tc>
          <w:tcPr>
            <w:tcW w:w="762" w:type="dxa"/>
            <w:vMerge/>
            <w:tcBorders>
              <w:left w:val="single" w:sz="4" w:space="0" w:color="auto"/>
              <w:bottom w:val="single" w:sz="4" w:space="0" w:color="auto"/>
              <w:right w:val="single" w:sz="4" w:space="0" w:color="auto"/>
            </w:tcBorders>
            <w:vAlign w:val="center"/>
          </w:tcPr>
          <w:p w:rsidR="00753884" w:rsidRPr="00CA418C" w:rsidRDefault="00753884" w:rsidP="008A13BA">
            <w:pPr>
              <w:pStyle w:val="a3"/>
              <w:tabs>
                <w:tab w:val="clear" w:pos="4536"/>
                <w:tab w:val="clear" w:pos="9072"/>
              </w:tabs>
              <w:spacing w:after="60"/>
              <w:jc w:val="center"/>
              <w:rPr>
                <w:b/>
                <w:sz w:val="18"/>
                <w:szCs w:val="18"/>
              </w:rPr>
            </w:pPr>
          </w:p>
        </w:tc>
        <w:tc>
          <w:tcPr>
            <w:tcW w:w="797" w:type="dxa"/>
            <w:vMerge/>
            <w:tcBorders>
              <w:left w:val="single" w:sz="4" w:space="0" w:color="auto"/>
              <w:bottom w:val="single" w:sz="4" w:space="0" w:color="auto"/>
              <w:right w:val="single" w:sz="4" w:space="0" w:color="auto"/>
            </w:tcBorders>
            <w:vAlign w:val="center"/>
          </w:tcPr>
          <w:p w:rsidR="00753884" w:rsidRPr="00CA418C" w:rsidRDefault="00753884" w:rsidP="008A13BA">
            <w:pPr>
              <w:pStyle w:val="a3"/>
              <w:tabs>
                <w:tab w:val="clear" w:pos="4536"/>
                <w:tab w:val="clear" w:pos="9072"/>
              </w:tabs>
              <w:spacing w:after="60"/>
              <w:jc w:val="center"/>
              <w:rPr>
                <w:b/>
                <w:sz w:val="18"/>
                <w:szCs w:val="18"/>
              </w:rPr>
            </w:pPr>
          </w:p>
        </w:tc>
        <w:tc>
          <w:tcPr>
            <w:tcW w:w="904" w:type="dxa"/>
            <w:vMerge/>
            <w:tcBorders>
              <w:left w:val="single" w:sz="4" w:space="0" w:color="auto"/>
              <w:bottom w:val="single" w:sz="4" w:space="0" w:color="auto"/>
              <w:right w:val="single" w:sz="4" w:space="0" w:color="auto"/>
            </w:tcBorders>
            <w:vAlign w:val="center"/>
          </w:tcPr>
          <w:p w:rsidR="00753884" w:rsidRPr="00CA418C" w:rsidRDefault="00753884" w:rsidP="008A13BA">
            <w:pPr>
              <w:pStyle w:val="a3"/>
              <w:tabs>
                <w:tab w:val="clear" w:pos="4536"/>
                <w:tab w:val="clear" w:pos="9072"/>
              </w:tabs>
              <w:spacing w:after="60"/>
              <w:jc w:val="center"/>
              <w:rPr>
                <w:b/>
                <w:sz w:val="18"/>
                <w:szCs w:val="18"/>
              </w:rPr>
            </w:pPr>
          </w:p>
        </w:tc>
        <w:tc>
          <w:tcPr>
            <w:tcW w:w="797" w:type="dxa"/>
            <w:vMerge/>
            <w:tcBorders>
              <w:left w:val="single" w:sz="4" w:space="0" w:color="auto"/>
              <w:bottom w:val="single" w:sz="4" w:space="0" w:color="auto"/>
              <w:right w:val="single" w:sz="4" w:space="0" w:color="auto"/>
            </w:tcBorders>
            <w:vAlign w:val="center"/>
          </w:tcPr>
          <w:p w:rsidR="00753884" w:rsidRPr="00CA418C" w:rsidRDefault="00753884" w:rsidP="008A13BA">
            <w:pPr>
              <w:pStyle w:val="a3"/>
              <w:tabs>
                <w:tab w:val="clear" w:pos="4536"/>
                <w:tab w:val="clear" w:pos="9072"/>
              </w:tabs>
              <w:spacing w:after="60"/>
              <w:jc w:val="center"/>
              <w:rPr>
                <w:b/>
                <w:sz w:val="18"/>
                <w:szCs w:val="18"/>
              </w:rPr>
            </w:pPr>
          </w:p>
        </w:tc>
      </w:tr>
      <w:tr w:rsidR="00822274" w:rsidRPr="00AC6F01">
        <w:trPr>
          <w:jc w:val="center"/>
        </w:trPr>
        <w:tc>
          <w:tcPr>
            <w:tcW w:w="1946"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bCs/>
                <w:noProof/>
                <w:sz w:val="18"/>
                <w:szCs w:val="18"/>
              </w:rPr>
            </w:pPr>
            <w:r w:rsidRPr="00CA418C">
              <w:rPr>
                <w:bCs/>
                <w:noProof/>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sz w:val="18"/>
                <w:szCs w:val="18"/>
              </w:rPr>
            </w:pPr>
            <w:r w:rsidRPr="00CA418C">
              <w:rPr>
                <w:sz w:val="18"/>
                <w:szCs w:val="18"/>
              </w:rPr>
              <w:t>2</w:t>
            </w:r>
          </w:p>
        </w:tc>
        <w:tc>
          <w:tcPr>
            <w:tcW w:w="813"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sz w:val="18"/>
                <w:szCs w:val="18"/>
              </w:rPr>
            </w:pPr>
            <w:r w:rsidRPr="00CA418C">
              <w:rPr>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sz w:val="18"/>
                <w:szCs w:val="18"/>
              </w:rPr>
            </w:pPr>
            <w:r w:rsidRPr="00CA418C">
              <w:rPr>
                <w:sz w:val="18"/>
                <w:szCs w:val="18"/>
              </w:rPr>
              <w:t>4</w:t>
            </w:r>
          </w:p>
        </w:tc>
        <w:tc>
          <w:tcPr>
            <w:tcW w:w="993"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tabs>
                <w:tab w:val="center" w:pos="4536"/>
                <w:tab w:val="right" w:pos="9072"/>
              </w:tabs>
              <w:jc w:val="center"/>
              <w:rPr>
                <w:sz w:val="18"/>
                <w:szCs w:val="18"/>
              </w:rPr>
            </w:pPr>
            <w:r w:rsidRPr="00CA418C">
              <w:rPr>
                <w:sz w:val="18"/>
                <w:szCs w:val="18"/>
              </w:rPr>
              <w:t>5</w:t>
            </w:r>
          </w:p>
        </w:tc>
        <w:tc>
          <w:tcPr>
            <w:tcW w:w="992"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tabs>
                <w:tab w:val="center" w:pos="4536"/>
                <w:tab w:val="right" w:pos="9072"/>
              </w:tabs>
              <w:jc w:val="center"/>
              <w:rPr>
                <w:sz w:val="18"/>
                <w:szCs w:val="18"/>
              </w:rPr>
            </w:pPr>
            <w:r w:rsidRPr="00CA418C">
              <w:rPr>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tabs>
                <w:tab w:val="center" w:pos="4536"/>
                <w:tab w:val="right" w:pos="9072"/>
              </w:tabs>
              <w:jc w:val="center"/>
              <w:rPr>
                <w:sz w:val="18"/>
                <w:szCs w:val="18"/>
              </w:rPr>
            </w:pPr>
            <w:r w:rsidRPr="00CA418C">
              <w:rPr>
                <w:sz w:val="18"/>
                <w:szCs w:val="18"/>
              </w:rPr>
              <w:t>7</w:t>
            </w:r>
          </w:p>
        </w:tc>
        <w:tc>
          <w:tcPr>
            <w:tcW w:w="992"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tabs>
                <w:tab w:val="center" w:pos="4536"/>
                <w:tab w:val="right" w:pos="9072"/>
              </w:tabs>
              <w:jc w:val="center"/>
              <w:rPr>
                <w:sz w:val="18"/>
                <w:szCs w:val="18"/>
              </w:rPr>
            </w:pPr>
            <w:r w:rsidRPr="00CA418C">
              <w:rPr>
                <w:sz w:val="18"/>
                <w:szCs w:val="18"/>
              </w:rPr>
              <w:t>8</w:t>
            </w:r>
          </w:p>
        </w:tc>
        <w:tc>
          <w:tcPr>
            <w:tcW w:w="762"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sz w:val="18"/>
                <w:szCs w:val="18"/>
              </w:rPr>
            </w:pPr>
            <w:r w:rsidRPr="00CA418C">
              <w:rPr>
                <w:sz w:val="18"/>
                <w:szCs w:val="18"/>
              </w:rPr>
              <w:t>9</w:t>
            </w:r>
          </w:p>
        </w:tc>
        <w:tc>
          <w:tcPr>
            <w:tcW w:w="798"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sz w:val="18"/>
                <w:szCs w:val="18"/>
              </w:rPr>
            </w:pPr>
            <w:r w:rsidRPr="00CA418C">
              <w:rPr>
                <w:sz w:val="18"/>
                <w:szCs w:val="18"/>
              </w:rPr>
              <w:t>10</w:t>
            </w:r>
          </w:p>
        </w:tc>
        <w:tc>
          <w:tcPr>
            <w:tcW w:w="850"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sz w:val="18"/>
                <w:szCs w:val="18"/>
              </w:rPr>
            </w:pPr>
            <w:r w:rsidRPr="00CA418C">
              <w:rPr>
                <w:sz w:val="18"/>
                <w:szCs w:val="18"/>
              </w:rPr>
              <w:t>11</w:t>
            </w:r>
          </w:p>
        </w:tc>
        <w:tc>
          <w:tcPr>
            <w:tcW w:w="851"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sz w:val="18"/>
                <w:szCs w:val="18"/>
              </w:rPr>
            </w:pPr>
            <w:r w:rsidRPr="00CA418C">
              <w:rPr>
                <w:sz w:val="18"/>
                <w:szCs w:val="18"/>
              </w:rPr>
              <w:t>12</w:t>
            </w:r>
          </w:p>
        </w:tc>
        <w:tc>
          <w:tcPr>
            <w:tcW w:w="850"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sz w:val="18"/>
                <w:szCs w:val="18"/>
              </w:rPr>
            </w:pPr>
            <w:r w:rsidRPr="00CA418C">
              <w:rPr>
                <w:sz w:val="18"/>
                <w:szCs w:val="18"/>
              </w:rPr>
              <w:t>13</w:t>
            </w:r>
          </w:p>
        </w:tc>
        <w:tc>
          <w:tcPr>
            <w:tcW w:w="762"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sz w:val="18"/>
                <w:szCs w:val="18"/>
              </w:rPr>
            </w:pPr>
            <w:r w:rsidRPr="00CA418C">
              <w:rPr>
                <w:sz w:val="18"/>
                <w:szCs w:val="18"/>
              </w:rPr>
              <w:t>14</w:t>
            </w:r>
          </w:p>
        </w:tc>
        <w:tc>
          <w:tcPr>
            <w:tcW w:w="797"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sz w:val="18"/>
                <w:szCs w:val="18"/>
              </w:rPr>
            </w:pPr>
            <w:r w:rsidRPr="00CA418C">
              <w:rPr>
                <w:sz w:val="18"/>
                <w:szCs w:val="18"/>
              </w:rPr>
              <w:t>15</w:t>
            </w:r>
          </w:p>
        </w:tc>
        <w:tc>
          <w:tcPr>
            <w:tcW w:w="904"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782940">
            <w:pPr>
              <w:jc w:val="center"/>
              <w:rPr>
                <w:sz w:val="18"/>
                <w:szCs w:val="18"/>
              </w:rPr>
            </w:pPr>
            <w:r w:rsidRPr="00CA418C">
              <w:rPr>
                <w:sz w:val="18"/>
                <w:szCs w:val="18"/>
              </w:rPr>
              <w:t>16</w:t>
            </w:r>
          </w:p>
        </w:tc>
        <w:tc>
          <w:tcPr>
            <w:tcW w:w="797"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782940">
            <w:pPr>
              <w:jc w:val="center"/>
              <w:rPr>
                <w:sz w:val="18"/>
                <w:szCs w:val="18"/>
              </w:rPr>
            </w:pPr>
            <w:r w:rsidRPr="00CA418C">
              <w:rPr>
                <w:sz w:val="18"/>
                <w:szCs w:val="18"/>
              </w:rPr>
              <w:t>17</w:t>
            </w:r>
          </w:p>
        </w:tc>
      </w:tr>
      <w:tr w:rsidR="00725C89" w:rsidRPr="00AC6F01">
        <w:trPr>
          <w:jc w:val="center"/>
        </w:trPr>
        <w:tc>
          <w:tcPr>
            <w:tcW w:w="1946" w:type="dxa"/>
            <w:tcBorders>
              <w:top w:val="single" w:sz="4" w:space="0" w:color="auto"/>
              <w:left w:val="single" w:sz="4" w:space="0" w:color="auto"/>
              <w:bottom w:val="single" w:sz="4" w:space="0" w:color="auto"/>
              <w:right w:val="single" w:sz="4" w:space="0" w:color="auto"/>
            </w:tcBorders>
          </w:tcPr>
          <w:p w:rsidR="00725C89" w:rsidRPr="00E54336" w:rsidRDefault="00725C89" w:rsidP="00680988">
            <w:pPr>
              <w:ind w:left="152"/>
              <w:rPr>
                <w:sz w:val="18"/>
                <w:szCs w:val="18"/>
              </w:rPr>
            </w:pPr>
            <w:r w:rsidRPr="000566FB">
              <w:rPr>
                <w:noProof/>
                <w:sz w:val="20"/>
              </w:rPr>
              <w:t xml:space="preserve">по приему вызовов скорой медицинской помощи </w:t>
            </w:r>
            <w:r w:rsidRPr="000566FB">
              <w:rPr>
                <w:noProof/>
                <w:sz w:val="20"/>
              </w:rPr>
              <w:br/>
              <w:t>и передаче их выездным бригадам скорой медицинской помощи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Default="00725C89" w:rsidP="000429B7">
            <w:pPr>
              <w:jc w:val="center"/>
              <w:rPr>
                <w:sz w:val="16"/>
              </w:rPr>
            </w:pPr>
            <w:r>
              <w:rPr>
                <w:sz w:val="16"/>
              </w:rPr>
              <w:t>179</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394" w:name="z1100_179_03"/>
            <w:bookmarkEnd w:id="339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395" w:name="z1100_179_04"/>
            <w:bookmarkEnd w:id="339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E37E91" w:rsidP="008E1D5D">
            <w:pPr>
              <w:pStyle w:val="a3"/>
              <w:tabs>
                <w:tab w:val="clear" w:pos="4536"/>
                <w:tab w:val="clear" w:pos="9072"/>
              </w:tabs>
              <w:spacing w:after="60"/>
              <w:jc w:val="center"/>
              <w:rPr>
                <w:b/>
                <w:sz w:val="16"/>
                <w:szCs w:val="18"/>
                <w:lang w:val="en-US"/>
              </w:rPr>
            </w:pPr>
            <w:bookmarkStart w:id="3396" w:name="z1100_179_05"/>
            <w:bookmarkEnd w:id="3396"/>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E37E91" w:rsidRDefault="00E37E91" w:rsidP="008E1D5D">
            <w:pPr>
              <w:pStyle w:val="a3"/>
              <w:tabs>
                <w:tab w:val="clear" w:pos="4536"/>
                <w:tab w:val="clear" w:pos="9072"/>
              </w:tabs>
              <w:spacing w:after="60"/>
              <w:jc w:val="center"/>
              <w:rPr>
                <w:b/>
                <w:sz w:val="16"/>
                <w:szCs w:val="18"/>
                <w:lang w:val="en-US"/>
              </w:rPr>
            </w:pPr>
            <w:bookmarkStart w:id="3397" w:name="z1100_179_06"/>
            <w:bookmarkEnd w:id="3397"/>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E37E91" w:rsidP="008E1D5D">
            <w:pPr>
              <w:pStyle w:val="a3"/>
              <w:tabs>
                <w:tab w:val="clear" w:pos="4536"/>
                <w:tab w:val="clear" w:pos="9072"/>
              </w:tabs>
              <w:spacing w:after="60"/>
              <w:jc w:val="center"/>
              <w:rPr>
                <w:b/>
                <w:sz w:val="16"/>
                <w:szCs w:val="18"/>
                <w:lang w:val="en-US"/>
              </w:rPr>
            </w:pPr>
            <w:bookmarkStart w:id="3398" w:name="z1100_179_07"/>
            <w:bookmarkEnd w:id="3398"/>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E37E91" w:rsidRDefault="00E37E91" w:rsidP="008E1D5D">
            <w:pPr>
              <w:pStyle w:val="a3"/>
              <w:tabs>
                <w:tab w:val="clear" w:pos="4536"/>
                <w:tab w:val="clear" w:pos="9072"/>
              </w:tabs>
              <w:spacing w:after="60"/>
              <w:jc w:val="center"/>
              <w:rPr>
                <w:b/>
                <w:sz w:val="16"/>
                <w:szCs w:val="18"/>
                <w:lang w:val="en-US"/>
              </w:rPr>
            </w:pPr>
            <w:bookmarkStart w:id="3399" w:name="z1100_179_08"/>
            <w:bookmarkEnd w:id="3399"/>
            <w:r>
              <w:rPr>
                <w:b/>
                <w:sz w:val="16"/>
                <w:szCs w:val="18"/>
                <w:lang w:val="en-US"/>
              </w:rPr>
              <w:t>X</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400" w:name="z1100_179_09"/>
            <w:bookmarkEnd w:id="340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E37E91" w:rsidRDefault="00E37E91" w:rsidP="008E1D5D">
            <w:pPr>
              <w:pStyle w:val="a3"/>
              <w:tabs>
                <w:tab w:val="clear" w:pos="4536"/>
                <w:tab w:val="clear" w:pos="9072"/>
              </w:tabs>
              <w:spacing w:after="60"/>
              <w:jc w:val="center"/>
              <w:rPr>
                <w:b/>
                <w:sz w:val="16"/>
                <w:szCs w:val="18"/>
                <w:lang w:val="en-US"/>
              </w:rPr>
            </w:pPr>
            <w:bookmarkStart w:id="3401" w:name="z1100_179_10"/>
            <w:bookmarkEnd w:id="3401"/>
            <w:r>
              <w:rPr>
                <w:b/>
                <w:sz w:val="16"/>
                <w:szCs w:val="18"/>
                <w:lang w:val="en-US"/>
              </w:rPr>
              <w:t>X</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E37E91" w:rsidP="008E1D5D">
            <w:pPr>
              <w:pStyle w:val="a3"/>
              <w:tabs>
                <w:tab w:val="clear" w:pos="4536"/>
                <w:tab w:val="clear" w:pos="9072"/>
              </w:tabs>
              <w:spacing w:after="60"/>
              <w:jc w:val="center"/>
              <w:rPr>
                <w:b/>
                <w:sz w:val="16"/>
                <w:szCs w:val="18"/>
                <w:lang w:val="en-US"/>
              </w:rPr>
            </w:pPr>
            <w:bookmarkStart w:id="3402" w:name="z1100_179_11"/>
            <w:bookmarkEnd w:id="3402"/>
            <w:r>
              <w:rPr>
                <w:b/>
                <w:sz w:val="16"/>
                <w:szCs w:val="18"/>
                <w:lang w:val="en-US"/>
              </w:rPr>
              <w:t>X</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403" w:name="z1100_179_12"/>
            <w:bookmarkEnd w:id="340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404" w:name="z1100_179_13"/>
            <w:bookmarkEnd w:id="340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405" w:name="z1100_179_14"/>
            <w:bookmarkEnd w:id="340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406" w:name="z1100_179_15"/>
            <w:bookmarkEnd w:id="340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407" w:name="z1100_179_16"/>
            <w:bookmarkEnd w:id="340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408" w:name="z1100_179_17"/>
            <w:bookmarkEnd w:id="3408"/>
          </w:p>
        </w:tc>
      </w:tr>
      <w:tr w:rsidR="00725C89" w:rsidRPr="00AC6F01">
        <w:trPr>
          <w:jc w:val="center"/>
        </w:trPr>
        <w:tc>
          <w:tcPr>
            <w:tcW w:w="1946" w:type="dxa"/>
            <w:tcBorders>
              <w:top w:val="single" w:sz="4" w:space="0" w:color="auto"/>
              <w:left w:val="single" w:sz="4" w:space="0" w:color="auto"/>
              <w:bottom w:val="single" w:sz="4" w:space="0" w:color="auto"/>
              <w:right w:val="single" w:sz="4" w:space="0" w:color="auto"/>
            </w:tcBorders>
          </w:tcPr>
          <w:p w:rsidR="00725C89" w:rsidRPr="00BD09E9" w:rsidRDefault="00725C89" w:rsidP="00680988">
            <w:pPr>
              <w:ind w:left="152"/>
              <w:rPr>
                <w:noProof/>
                <w:sz w:val="20"/>
              </w:rPr>
            </w:pPr>
            <w:r w:rsidRPr="00BD09E9">
              <w:rPr>
                <w:sz w:val="20"/>
              </w:rPr>
              <w:t>операционные (включая старших)</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Default="00725C89" w:rsidP="000429B7">
            <w:pPr>
              <w:jc w:val="center"/>
              <w:rPr>
                <w:sz w:val="16"/>
              </w:rPr>
            </w:pPr>
            <w:r>
              <w:rPr>
                <w:sz w:val="16"/>
              </w:rPr>
              <w:t>180</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409" w:name="z1100_180_03"/>
            <w:bookmarkEnd w:id="340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410" w:name="z1100_180_04"/>
            <w:bookmarkEnd w:id="341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411" w:name="z1100_180_05"/>
            <w:bookmarkEnd w:id="341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412" w:name="z1100_180_06"/>
            <w:bookmarkEnd w:id="341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413" w:name="z1100_180_07"/>
            <w:bookmarkEnd w:id="341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414" w:name="z1100_180_08"/>
            <w:bookmarkEnd w:id="341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415" w:name="z1100_180_09"/>
            <w:bookmarkEnd w:id="341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416" w:name="z1100_180_10"/>
            <w:bookmarkEnd w:id="341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417" w:name="z1100_180_11"/>
            <w:bookmarkEnd w:id="341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418" w:name="z1100_180_12"/>
            <w:bookmarkEnd w:id="341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419" w:name="z1100_180_13"/>
            <w:bookmarkEnd w:id="341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420" w:name="z1100_180_14"/>
            <w:bookmarkEnd w:id="342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421" w:name="z1100_180_15"/>
            <w:bookmarkEnd w:id="342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422" w:name="z1100_180_16"/>
            <w:bookmarkEnd w:id="342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423" w:name="z1100_180_17"/>
            <w:bookmarkEnd w:id="3423"/>
          </w:p>
        </w:tc>
      </w:tr>
      <w:tr w:rsidR="00725C89" w:rsidRPr="00AC6F01">
        <w:trPr>
          <w:jc w:val="center"/>
        </w:trPr>
        <w:tc>
          <w:tcPr>
            <w:tcW w:w="1946" w:type="dxa"/>
            <w:tcBorders>
              <w:top w:val="single" w:sz="4" w:space="0" w:color="auto"/>
              <w:left w:val="single" w:sz="4" w:space="0" w:color="auto"/>
              <w:bottom w:val="single" w:sz="4" w:space="0" w:color="auto"/>
              <w:right w:val="single" w:sz="4" w:space="0" w:color="auto"/>
            </w:tcBorders>
          </w:tcPr>
          <w:p w:rsidR="00725C89" w:rsidRPr="000566FB" w:rsidRDefault="00725C89" w:rsidP="00680988">
            <w:pPr>
              <w:ind w:left="152"/>
              <w:rPr>
                <w:noProof/>
                <w:sz w:val="20"/>
              </w:rPr>
            </w:pPr>
            <w:r w:rsidRPr="000566FB">
              <w:rPr>
                <w:sz w:val="20"/>
              </w:rPr>
              <w:t>палатные (постовые)</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Default="00725C89" w:rsidP="000429B7">
            <w:pPr>
              <w:jc w:val="center"/>
              <w:rPr>
                <w:sz w:val="16"/>
              </w:rPr>
            </w:pPr>
            <w:r>
              <w:rPr>
                <w:sz w:val="16"/>
              </w:rPr>
              <w:t>181</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FD4790" w:rsidP="008E1D5D">
            <w:pPr>
              <w:pStyle w:val="a3"/>
              <w:tabs>
                <w:tab w:val="clear" w:pos="4536"/>
                <w:tab w:val="clear" w:pos="9072"/>
              </w:tabs>
              <w:spacing w:after="60"/>
              <w:jc w:val="center"/>
              <w:rPr>
                <w:b/>
                <w:sz w:val="16"/>
                <w:szCs w:val="18"/>
                <w:lang w:val="en-US"/>
              </w:rPr>
            </w:pPr>
            <w:bookmarkStart w:id="3424" w:name="z1100_181_03"/>
            <w:bookmarkEnd w:id="3424"/>
            <w:r>
              <w:rPr>
                <w:b/>
                <w:sz w:val="16"/>
                <w:szCs w:val="18"/>
                <w:lang w:val="en-US"/>
              </w:rPr>
              <w:t>37,50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FD4790" w:rsidP="008E1D5D">
            <w:pPr>
              <w:pStyle w:val="a3"/>
              <w:tabs>
                <w:tab w:val="clear" w:pos="4536"/>
                <w:tab w:val="clear" w:pos="9072"/>
              </w:tabs>
              <w:spacing w:after="60"/>
              <w:jc w:val="center"/>
              <w:rPr>
                <w:b/>
                <w:sz w:val="16"/>
                <w:szCs w:val="18"/>
              </w:rPr>
            </w:pPr>
            <w:bookmarkStart w:id="3425" w:name="z1100_181_04"/>
            <w:bookmarkEnd w:id="3425"/>
            <w:r>
              <w:rPr>
                <w:b/>
                <w:sz w:val="16"/>
                <w:szCs w:val="18"/>
              </w:rPr>
              <w:t>33,75</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FD4790" w:rsidP="008E1D5D">
            <w:pPr>
              <w:pStyle w:val="a3"/>
              <w:tabs>
                <w:tab w:val="clear" w:pos="4536"/>
                <w:tab w:val="clear" w:pos="9072"/>
              </w:tabs>
              <w:spacing w:after="60"/>
              <w:jc w:val="center"/>
              <w:rPr>
                <w:b/>
                <w:sz w:val="16"/>
                <w:szCs w:val="18"/>
                <w:lang w:val="en-US"/>
              </w:rPr>
            </w:pPr>
            <w:bookmarkStart w:id="3426" w:name="z1100_181_05"/>
            <w:bookmarkEnd w:id="3426"/>
            <w:r>
              <w:rPr>
                <w:b/>
                <w:sz w:val="16"/>
                <w:szCs w:val="18"/>
                <w:lang w:val="en-US"/>
              </w:rPr>
              <w:t>1,50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FD4790" w:rsidP="008E1D5D">
            <w:pPr>
              <w:pStyle w:val="a3"/>
              <w:tabs>
                <w:tab w:val="clear" w:pos="4536"/>
                <w:tab w:val="clear" w:pos="9072"/>
              </w:tabs>
              <w:spacing w:after="60"/>
              <w:jc w:val="center"/>
              <w:rPr>
                <w:b/>
                <w:sz w:val="16"/>
                <w:szCs w:val="18"/>
              </w:rPr>
            </w:pPr>
            <w:bookmarkStart w:id="3427" w:name="z1100_181_06"/>
            <w:bookmarkEnd w:id="3427"/>
            <w:r>
              <w:rPr>
                <w:b/>
                <w:sz w:val="16"/>
                <w:szCs w:val="18"/>
              </w:rPr>
              <w:t>1,50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FD4790" w:rsidP="008E1D5D">
            <w:pPr>
              <w:pStyle w:val="a3"/>
              <w:tabs>
                <w:tab w:val="clear" w:pos="4536"/>
                <w:tab w:val="clear" w:pos="9072"/>
              </w:tabs>
              <w:spacing w:after="60"/>
              <w:jc w:val="center"/>
              <w:rPr>
                <w:b/>
                <w:sz w:val="16"/>
                <w:szCs w:val="18"/>
                <w:lang w:val="en-US"/>
              </w:rPr>
            </w:pPr>
            <w:bookmarkStart w:id="3428" w:name="z1100_181_07"/>
            <w:bookmarkEnd w:id="3428"/>
            <w:r>
              <w:rPr>
                <w:b/>
                <w:sz w:val="16"/>
                <w:szCs w:val="18"/>
                <w:lang w:val="en-US"/>
              </w:rPr>
              <w:t>36</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FD4790" w:rsidP="008E1D5D">
            <w:pPr>
              <w:pStyle w:val="a3"/>
              <w:tabs>
                <w:tab w:val="clear" w:pos="4536"/>
                <w:tab w:val="clear" w:pos="9072"/>
              </w:tabs>
              <w:spacing w:after="60"/>
              <w:jc w:val="center"/>
              <w:rPr>
                <w:b/>
                <w:sz w:val="16"/>
                <w:szCs w:val="18"/>
              </w:rPr>
            </w:pPr>
            <w:bookmarkStart w:id="3429" w:name="z1100_181_08"/>
            <w:bookmarkEnd w:id="3429"/>
            <w:r>
              <w:rPr>
                <w:b/>
                <w:sz w:val="16"/>
                <w:szCs w:val="18"/>
              </w:rPr>
              <w:t>32,25</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FD4790" w:rsidP="008E1D5D">
            <w:pPr>
              <w:pStyle w:val="a3"/>
              <w:tabs>
                <w:tab w:val="clear" w:pos="4536"/>
                <w:tab w:val="clear" w:pos="9072"/>
              </w:tabs>
              <w:spacing w:after="60"/>
              <w:jc w:val="center"/>
              <w:rPr>
                <w:b/>
                <w:sz w:val="16"/>
                <w:szCs w:val="18"/>
                <w:lang w:val="en-US"/>
              </w:rPr>
            </w:pPr>
            <w:bookmarkStart w:id="3430" w:name="z1100_181_09"/>
            <w:bookmarkEnd w:id="3430"/>
            <w:r>
              <w:rPr>
                <w:b/>
                <w:sz w:val="16"/>
                <w:szCs w:val="18"/>
                <w:lang w:val="en-US"/>
              </w:rPr>
              <w:t>22</w:t>
            </w:r>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FD4790" w:rsidP="008E1D5D">
            <w:pPr>
              <w:pStyle w:val="a3"/>
              <w:tabs>
                <w:tab w:val="clear" w:pos="4536"/>
                <w:tab w:val="clear" w:pos="9072"/>
              </w:tabs>
              <w:spacing w:after="60"/>
              <w:jc w:val="center"/>
              <w:rPr>
                <w:b/>
                <w:sz w:val="16"/>
                <w:szCs w:val="18"/>
              </w:rPr>
            </w:pPr>
            <w:bookmarkStart w:id="3431" w:name="z1100_181_10"/>
            <w:bookmarkEnd w:id="3431"/>
            <w:r>
              <w:rPr>
                <w:b/>
                <w:sz w:val="16"/>
                <w:szCs w:val="18"/>
              </w:rPr>
              <w:t>1</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FD4790" w:rsidP="008E1D5D">
            <w:pPr>
              <w:pStyle w:val="a3"/>
              <w:tabs>
                <w:tab w:val="clear" w:pos="4536"/>
                <w:tab w:val="clear" w:pos="9072"/>
              </w:tabs>
              <w:spacing w:after="60"/>
              <w:jc w:val="center"/>
              <w:rPr>
                <w:b/>
                <w:sz w:val="16"/>
                <w:szCs w:val="18"/>
                <w:lang w:val="en-US"/>
              </w:rPr>
            </w:pPr>
            <w:bookmarkStart w:id="3432" w:name="z1100_181_11"/>
            <w:bookmarkEnd w:id="3432"/>
            <w:r>
              <w:rPr>
                <w:b/>
                <w:sz w:val="16"/>
                <w:szCs w:val="18"/>
                <w:lang w:val="en-US"/>
              </w:rPr>
              <w:t>21</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FD4790" w:rsidP="008E1D5D">
            <w:pPr>
              <w:pStyle w:val="a3"/>
              <w:tabs>
                <w:tab w:val="clear" w:pos="4536"/>
                <w:tab w:val="clear" w:pos="9072"/>
              </w:tabs>
              <w:spacing w:after="60"/>
              <w:jc w:val="center"/>
              <w:rPr>
                <w:b/>
                <w:sz w:val="16"/>
                <w:szCs w:val="18"/>
              </w:rPr>
            </w:pPr>
            <w:bookmarkStart w:id="3433" w:name="z1100_181_12"/>
            <w:bookmarkEnd w:id="3433"/>
            <w:r>
              <w:rPr>
                <w:b/>
                <w:sz w:val="16"/>
                <w:szCs w:val="18"/>
              </w:rPr>
              <w:t>1</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FD4790" w:rsidP="008E1D5D">
            <w:pPr>
              <w:pStyle w:val="a3"/>
              <w:tabs>
                <w:tab w:val="clear" w:pos="4536"/>
                <w:tab w:val="clear" w:pos="9072"/>
              </w:tabs>
              <w:spacing w:after="60"/>
              <w:jc w:val="center"/>
              <w:rPr>
                <w:b/>
                <w:sz w:val="16"/>
                <w:szCs w:val="18"/>
                <w:lang w:val="en-US"/>
              </w:rPr>
            </w:pPr>
            <w:bookmarkStart w:id="3434" w:name="z1100_181_13"/>
            <w:bookmarkEnd w:id="3434"/>
            <w:r>
              <w:rPr>
                <w:b/>
                <w:sz w:val="16"/>
                <w:szCs w:val="18"/>
                <w:lang w:val="en-US"/>
              </w:rPr>
              <w:t>1</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FD4790" w:rsidP="008E1D5D">
            <w:pPr>
              <w:pStyle w:val="a3"/>
              <w:tabs>
                <w:tab w:val="clear" w:pos="4536"/>
                <w:tab w:val="clear" w:pos="9072"/>
              </w:tabs>
              <w:spacing w:after="60"/>
              <w:jc w:val="center"/>
              <w:rPr>
                <w:b/>
                <w:sz w:val="16"/>
                <w:szCs w:val="18"/>
              </w:rPr>
            </w:pPr>
            <w:bookmarkStart w:id="3435" w:name="z1100_181_14"/>
            <w:bookmarkEnd w:id="3435"/>
            <w:r>
              <w:rPr>
                <w:b/>
                <w:sz w:val="16"/>
                <w:szCs w:val="18"/>
              </w:rPr>
              <w:t>1</w:t>
            </w:r>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FD4790" w:rsidP="008E1D5D">
            <w:pPr>
              <w:pStyle w:val="a3"/>
              <w:tabs>
                <w:tab w:val="clear" w:pos="4536"/>
                <w:tab w:val="clear" w:pos="9072"/>
              </w:tabs>
              <w:spacing w:after="60"/>
              <w:jc w:val="center"/>
              <w:rPr>
                <w:b/>
                <w:sz w:val="16"/>
                <w:szCs w:val="18"/>
                <w:lang w:val="en-US"/>
              </w:rPr>
            </w:pPr>
            <w:bookmarkStart w:id="3436" w:name="z1100_181_15"/>
            <w:bookmarkEnd w:id="3436"/>
            <w:r>
              <w:rPr>
                <w:b/>
                <w:sz w:val="16"/>
                <w:szCs w:val="18"/>
                <w:lang w:val="en-US"/>
              </w:rPr>
              <w:t>13</w:t>
            </w:r>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FD4790" w:rsidP="008E1D5D">
            <w:pPr>
              <w:pStyle w:val="a3"/>
              <w:tabs>
                <w:tab w:val="clear" w:pos="4536"/>
                <w:tab w:val="clear" w:pos="9072"/>
              </w:tabs>
              <w:spacing w:after="60"/>
              <w:jc w:val="center"/>
              <w:rPr>
                <w:b/>
                <w:sz w:val="16"/>
                <w:szCs w:val="18"/>
                <w:lang w:val="en-US"/>
              </w:rPr>
            </w:pPr>
            <w:bookmarkStart w:id="3437" w:name="z1100_181_16"/>
            <w:bookmarkEnd w:id="3437"/>
            <w:r>
              <w:rPr>
                <w:b/>
                <w:sz w:val="16"/>
                <w:szCs w:val="18"/>
                <w:lang w:val="en-US"/>
              </w:rPr>
              <w:t>9</w:t>
            </w:r>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438" w:name="z1100_181_17"/>
            <w:bookmarkEnd w:id="3438"/>
          </w:p>
        </w:tc>
      </w:tr>
      <w:tr w:rsidR="00725C89" w:rsidRPr="00AC6F01">
        <w:trPr>
          <w:jc w:val="center"/>
        </w:trPr>
        <w:tc>
          <w:tcPr>
            <w:tcW w:w="1946" w:type="dxa"/>
            <w:tcBorders>
              <w:top w:val="single" w:sz="4" w:space="0" w:color="auto"/>
              <w:left w:val="single" w:sz="4" w:space="0" w:color="auto"/>
              <w:bottom w:val="single" w:sz="4" w:space="0" w:color="auto"/>
              <w:right w:val="single" w:sz="4" w:space="0" w:color="auto"/>
            </w:tcBorders>
          </w:tcPr>
          <w:p w:rsidR="00725C89" w:rsidRPr="00E54336" w:rsidRDefault="00725C89" w:rsidP="00680988">
            <w:pPr>
              <w:ind w:left="152"/>
              <w:rPr>
                <w:sz w:val="18"/>
                <w:szCs w:val="18"/>
              </w:rPr>
            </w:pPr>
            <w:r w:rsidRPr="00E54336">
              <w:rPr>
                <w:sz w:val="18"/>
                <w:szCs w:val="18"/>
              </w:rPr>
              <w:t>патронажные</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8F23EE" w:rsidRDefault="00725C89" w:rsidP="000429B7">
            <w:pPr>
              <w:jc w:val="center"/>
              <w:rPr>
                <w:sz w:val="16"/>
              </w:rPr>
            </w:pPr>
            <w:r>
              <w:rPr>
                <w:sz w:val="16"/>
              </w:rPr>
              <w:t>182</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439" w:name="z1100_182_03"/>
            <w:bookmarkEnd w:id="343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440" w:name="z1100_182_04"/>
            <w:bookmarkEnd w:id="344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441" w:name="z1100_182_05"/>
            <w:bookmarkEnd w:id="344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442" w:name="z1100_182_06"/>
            <w:bookmarkEnd w:id="344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443" w:name="z1100_182_07"/>
            <w:bookmarkEnd w:id="344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444" w:name="z1100_182_08"/>
            <w:bookmarkEnd w:id="344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445" w:name="z1100_182_09"/>
            <w:bookmarkEnd w:id="344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446" w:name="z1100_182_10"/>
            <w:bookmarkEnd w:id="344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447" w:name="z1100_182_11"/>
            <w:bookmarkEnd w:id="344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448" w:name="z1100_182_12"/>
            <w:bookmarkEnd w:id="344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449" w:name="z1100_182_13"/>
            <w:bookmarkEnd w:id="344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450" w:name="z1100_182_14"/>
            <w:bookmarkEnd w:id="345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451" w:name="z1100_182_15"/>
            <w:bookmarkEnd w:id="345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452" w:name="z1100_182_16"/>
            <w:bookmarkEnd w:id="345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453" w:name="z1100_182_17"/>
            <w:bookmarkEnd w:id="3453"/>
          </w:p>
        </w:tc>
      </w:tr>
      <w:tr w:rsidR="00725C89" w:rsidRPr="00AC6F01">
        <w:trPr>
          <w:jc w:val="center"/>
        </w:trPr>
        <w:tc>
          <w:tcPr>
            <w:tcW w:w="1946" w:type="dxa"/>
            <w:tcBorders>
              <w:top w:val="single" w:sz="4" w:space="0" w:color="auto"/>
              <w:left w:val="single" w:sz="4" w:space="0" w:color="auto"/>
              <w:bottom w:val="single" w:sz="4" w:space="0" w:color="auto"/>
              <w:right w:val="single" w:sz="4" w:space="0" w:color="auto"/>
            </w:tcBorders>
          </w:tcPr>
          <w:p w:rsidR="00725C89" w:rsidRPr="00E54336" w:rsidRDefault="00725C89" w:rsidP="00680988">
            <w:pPr>
              <w:ind w:left="152"/>
              <w:rPr>
                <w:sz w:val="18"/>
                <w:szCs w:val="18"/>
              </w:rPr>
            </w:pPr>
            <w:r w:rsidRPr="00E54336">
              <w:rPr>
                <w:sz w:val="18"/>
                <w:szCs w:val="18"/>
              </w:rPr>
              <w:t>перевязочной</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8F23EE" w:rsidRDefault="00725C89" w:rsidP="000429B7">
            <w:pPr>
              <w:jc w:val="center"/>
              <w:rPr>
                <w:sz w:val="16"/>
              </w:rPr>
            </w:pPr>
            <w:r>
              <w:rPr>
                <w:sz w:val="16"/>
              </w:rPr>
              <w:t>183</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454" w:name="z1100_183_03"/>
            <w:bookmarkEnd w:id="345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455" w:name="z1100_183_04"/>
            <w:bookmarkEnd w:id="345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456" w:name="z1100_183_05"/>
            <w:bookmarkEnd w:id="345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457" w:name="z1100_183_06"/>
            <w:bookmarkEnd w:id="345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458" w:name="z1100_183_07"/>
            <w:bookmarkEnd w:id="345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459" w:name="z1100_183_08"/>
            <w:bookmarkEnd w:id="345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460" w:name="z1100_183_09"/>
            <w:bookmarkEnd w:id="346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461" w:name="z1100_183_10"/>
            <w:bookmarkEnd w:id="346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462" w:name="z1100_183_11"/>
            <w:bookmarkEnd w:id="346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463" w:name="z1100_183_12"/>
            <w:bookmarkEnd w:id="346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464" w:name="z1100_183_13"/>
            <w:bookmarkEnd w:id="346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465" w:name="z1100_183_14"/>
            <w:bookmarkEnd w:id="346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466" w:name="z1100_183_15"/>
            <w:bookmarkEnd w:id="346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467" w:name="z1100_183_16"/>
            <w:bookmarkEnd w:id="346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468" w:name="z1100_183_17"/>
            <w:bookmarkEnd w:id="3468"/>
          </w:p>
        </w:tc>
      </w:tr>
      <w:tr w:rsidR="00725C89" w:rsidRPr="00AC6F01">
        <w:trPr>
          <w:jc w:val="center"/>
        </w:trPr>
        <w:tc>
          <w:tcPr>
            <w:tcW w:w="1946" w:type="dxa"/>
            <w:tcBorders>
              <w:top w:val="single" w:sz="4" w:space="0" w:color="auto"/>
              <w:left w:val="single" w:sz="4" w:space="0" w:color="auto"/>
              <w:bottom w:val="single" w:sz="4" w:space="0" w:color="auto"/>
              <w:right w:val="single" w:sz="4" w:space="0" w:color="auto"/>
            </w:tcBorders>
          </w:tcPr>
          <w:p w:rsidR="00725C89" w:rsidRPr="00E54336" w:rsidRDefault="00725C89" w:rsidP="00680988">
            <w:pPr>
              <w:ind w:left="152"/>
              <w:rPr>
                <w:sz w:val="18"/>
                <w:szCs w:val="18"/>
              </w:rPr>
            </w:pPr>
            <w:r w:rsidRPr="00E54336">
              <w:rPr>
                <w:sz w:val="18"/>
                <w:szCs w:val="18"/>
              </w:rPr>
              <w:t>по косметологии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8F23EE" w:rsidRDefault="00725C89" w:rsidP="000429B7">
            <w:pPr>
              <w:jc w:val="center"/>
              <w:rPr>
                <w:sz w:val="16"/>
              </w:rPr>
            </w:pPr>
            <w:r>
              <w:rPr>
                <w:sz w:val="16"/>
              </w:rPr>
              <w:t>184</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432EB6">
            <w:pPr>
              <w:pStyle w:val="a3"/>
              <w:tabs>
                <w:tab w:val="clear" w:pos="4536"/>
                <w:tab w:val="clear" w:pos="9072"/>
              </w:tabs>
              <w:spacing w:after="60"/>
              <w:jc w:val="center"/>
              <w:rPr>
                <w:b/>
                <w:sz w:val="16"/>
                <w:szCs w:val="18"/>
                <w:lang w:val="en-US"/>
              </w:rPr>
            </w:pPr>
            <w:bookmarkStart w:id="3469" w:name="z1100_184_03"/>
            <w:bookmarkEnd w:id="346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432EB6">
            <w:pPr>
              <w:pStyle w:val="a3"/>
              <w:tabs>
                <w:tab w:val="clear" w:pos="4536"/>
                <w:tab w:val="clear" w:pos="9072"/>
              </w:tabs>
              <w:spacing w:after="60"/>
              <w:jc w:val="center"/>
              <w:rPr>
                <w:b/>
                <w:sz w:val="16"/>
                <w:szCs w:val="18"/>
              </w:rPr>
            </w:pPr>
            <w:bookmarkStart w:id="3470" w:name="z1100_184_04"/>
            <w:bookmarkEnd w:id="347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432EB6">
            <w:pPr>
              <w:pStyle w:val="a3"/>
              <w:tabs>
                <w:tab w:val="clear" w:pos="4536"/>
                <w:tab w:val="clear" w:pos="9072"/>
              </w:tabs>
              <w:spacing w:after="60"/>
              <w:jc w:val="center"/>
              <w:rPr>
                <w:b/>
                <w:sz w:val="16"/>
                <w:szCs w:val="18"/>
                <w:lang w:val="en-US"/>
              </w:rPr>
            </w:pPr>
            <w:bookmarkStart w:id="3471" w:name="z1100_184_05"/>
            <w:bookmarkEnd w:id="347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432EB6">
            <w:pPr>
              <w:pStyle w:val="a3"/>
              <w:tabs>
                <w:tab w:val="clear" w:pos="4536"/>
                <w:tab w:val="clear" w:pos="9072"/>
              </w:tabs>
              <w:spacing w:after="60"/>
              <w:jc w:val="center"/>
              <w:rPr>
                <w:b/>
                <w:sz w:val="16"/>
                <w:szCs w:val="18"/>
              </w:rPr>
            </w:pPr>
            <w:bookmarkStart w:id="3472" w:name="z1100_184_06"/>
            <w:bookmarkEnd w:id="347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432EB6">
            <w:pPr>
              <w:pStyle w:val="a3"/>
              <w:tabs>
                <w:tab w:val="clear" w:pos="4536"/>
                <w:tab w:val="clear" w:pos="9072"/>
              </w:tabs>
              <w:spacing w:after="60"/>
              <w:jc w:val="center"/>
              <w:rPr>
                <w:b/>
                <w:sz w:val="16"/>
                <w:szCs w:val="18"/>
                <w:lang w:val="en-US"/>
              </w:rPr>
            </w:pPr>
            <w:bookmarkStart w:id="3473" w:name="z1100_184_07"/>
            <w:bookmarkEnd w:id="347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432EB6">
            <w:pPr>
              <w:pStyle w:val="a3"/>
              <w:tabs>
                <w:tab w:val="clear" w:pos="4536"/>
                <w:tab w:val="clear" w:pos="9072"/>
              </w:tabs>
              <w:spacing w:after="60"/>
              <w:jc w:val="center"/>
              <w:rPr>
                <w:b/>
                <w:sz w:val="16"/>
                <w:szCs w:val="18"/>
              </w:rPr>
            </w:pPr>
            <w:bookmarkStart w:id="3474" w:name="z1100_184_08"/>
            <w:bookmarkEnd w:id="347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432EB6">
            <w:pPr>
              <w:pStyle w:val="a3"/>
              <w:tabs>
                <w:tab w:val="clear" w:pos="4536"/>
                <w:tab w:val="clear" w:pos="9072"/>
              </w:tabs>
              <w:spacing w:after="60"/>
              <w:jc w:val="center"/>
              <w:rPr>
                <w:b/>
                <w:sz w:val="16"/>
                <w:szCs w:val="18"/>
                <w:lang w:val="en-US"/>
              </w:rPr>
            </w:pPr>
            <w:bookmarkStart w:id="3475" w:name="z1100_184_09"/>
            <w:bookmarkEnd w:id="347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432EB6">
            <w:pPr>
              <w:pStyle w:val="a3"/>
              <w:tabs>
                <w:tab w:val="clear" w:pos="4536"/>
                <w:tab w:val="clear" w:pos="9072"/>
              </w:tabs>
              <w:spacing w:after="60"/>
              <w:jc w:val="center"/>
              <w:rPr>
                <w:b/>
                <w:sz w:val="16"/>
                <w:szCs w:val="18"/>
              </w:rPr>
            </w:pPr>
            <w:bookmarkStart w:id="3476" w:name="z1100_184_10"/>
            <w:bookmarkEnd w:id="347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432EB6">
            <w:pPr>
              <w:pStyle w:val="a3"/>
              <w:tabs>
                <w:tab w:val="clear" w:pos="4536"/>
                <w:tab w:val="clear" w:pos="9072"/>
              </w:tabs>
              <w:spacing w:after="60"/>
              <w:jc w:val="center"/>
              <w:rPr>
                <w:b/>
                <w:sz w:val="16"/>
                <w:szCs w:val="18"/>
                <w:lang w:val="en-US"/>
              </w:rPr>
            </w:pPr>
            <w:bookmarkStart w:id="3477" w:name="z1100_184_11"/>
            <w:bookmarkEnd w:id="347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432EB6">
            <w:pPr>
              <w:pStyle w:val="a3"/>
              <w:tabs>
                <w:tab w:val="clear" w:pos="4536"/>
                <w:tab w:val="clear" w:pos="9072"/>
              </w:tabs>
              <w:spacing w:after="60"/>
              <w:jc w:val="center"/>
              <w:rPr>
                <w:b/>
                <w:sz w:val="16"/>
                <w:szCs w:val="18"/>
              </w:rPr>
            </w:pPr>
            <w:bookmarkStart w:id="3478" w:name="z1100_184_12"/>
            <w:bookmarkEnd w:id="347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432EB6">
            <w:pPr>
              <w:pStyle w:val="a3"/>
              <w:tabs>
                <w:tab w:val="clear" w:pos="4536"/>
                <w:tab w:val="clear" w:pos="9072"/>
              </w:tabs>
              <w:spacing w:after="60"/>
              <w:jc w:val="center"/>
              <w:rPr>
                <w:b/>
                <w:sz w:val="16"/>
                <w:szCs w:val="18"/>
                <w:lang w:val="en-US"/>
              </w:rPr>
            </w:pPr>
            <w:bookmarkStart w:id="3479" w:name="z1100_184_13"/>
            <w:bookmarkEnd w:id="347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432EB6">
            <w:pPr>
              <w:pStyle w:val="a3"/>
              <w:tabs>
                <w:tab w:val="clear" w:pos="4536"/>
                <w:tab w:val="clear" w:pos="9072"/>
              </w:tabs>
              <w:spacing w:after="60"/>
              <w:jc w:val="center"/>
              <w:rPr>
                <w:b/>
                <w:sz w:val="16"/>
                <w:szCs w:val="18"/>
              </w:rPr>
            </w:pPr>
            <w:bookmarkStart w:id="3480" w:name="z1100_184_14"/>
            <w:bookmarkEnd w:id="348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432EB6">
            <w:pPr>
              <w:pStyle w:val="a3"/>
              <w:tabs>
                <w:tab w:val="clear" w:pos="4536"/>
                <w:tab w:val="clear" w:pos="9072"/>
              </w:tabs>
              <w:spacing w:after="60"/>
              <w:jc w:val="center"/>
              <w:rPr>
                <w:b/>
                <w:sz w:val="16"/>
                <w:szCs w:val="18"/>
                <w:lang w:val="en-US"/>
              </w:rPr>
            </w:pPr>
            <w:bookmarkStart w:id="3481" w:name="z1100_184_15"/>
            <w:bookmarkEnd w:id="348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432EB6">
            <w:pPr>
              <w:pStyle w:val="a3"/>
              <w:tabs>
                <w:tab w:val="clear" w:pos="4536"/>
                <w:tab w:val="clear" w:pos="9072"/>
              </w:tabs>
              <w:spacing w:after="60"/>
              <w:jc w:val="center"/>
              <w:rPr>
                <w:b/>
                <w:sz w:val="16"/>
                <w:szCs w:val="18"/>
                <w:lang w:val="en-US"/>
              </w:rPr>
            </w:pPr>
            <w:bookmarkStart w:id="3482" w:name="z1100_184_16"/>
            <w:bookmarkEnd w:id="348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432EB6">
            <w:pPr>
              <w:pStyle w:val="a3"/>
              <w:tabs>
                <w:tab w:val="clear" w:pos="4536"/>
                <w:tab w:val="clear" w:pos="9072"/>
              </w:tabs>
              <w:spacing w:after="60"/>
              <w:jc w:val="center"/>
              <w:rPr>
                <w:b/>
                <w:sz w:val="16"/>
                <w:szCs w:val="18"/>
              </w:rPr>
            </w:pPr>
            <w:bookmarkStart w:id="3483" w:name="z1100_184_17"/>
            <w:bookmarkEnd w:id="3483"/>
          </w:p>
        </w:tc>
      </w:tr>
      <w:tr w:rsidR="00725C89" w:rsidRPr="00AC6F01">
        <w:trPr>
          <w:jc w:val="center"/>
        </w:trPr>
        <w:tc>
          <w:tcPr>
            <w:tcW w:w="1946" w:type="dxa"/>
            <w:tcBorders>
              <w:top w:val="single" w:sz="4" w:space="0" w:color="auto"/>
              <w:left w:val="single" w:sz="4" w:space="0" w:color="auto"/>
              <w:bottom w:val="single" w:sz="4" w:space="0" w:color="auto"/>
              <w:right w:val="single" w:sz="4" w:space="0" w:color="auto"/>
            </w:tcBorders>
          </w:tcPr>
          <w:p w:rsidR="00725C89" w:rsidRPr="00E54336" w:rsidRDefault="00725C89" w:rsidP="00680988">
            <w:pPr>
              <w:ind w:left="152"/>
              <w:rPr>
                <w:sz w:val="18"/>
                <w:szCs w:val="18"/>
              </w:rPr>
            </w:pPr>
            <w:r w:rsidRPr="00E54336">
              <w:rPr>
                <w:noProof/>
                <w:sz w:val="18"/>
                <w:szCs w:val="18"/>
              </w:rPr>
              <w:t>по массажу</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8F23EE" w:rsidRDefault="00725C89" w:rsidP="000429B7">
            <w:pPr>
              <w:jc w:val="center"/>
              <w:rPr>
                <w:sz w:val="16"/>
              </w:rPr>
            </w:pPr>
            <w:r>
              <w:rPr>
                <w:sz w:val="16"/>
              </w:rPr>
              <w:t>185</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FD4790" w:rsidP="00432EB6">
            <w:pPr>
              <w:pStyle w:val="a3"/>
              <w:tabs>
                <w:tab w:val="clear" w:pos="4536"/>
                <w:tab w:val="clear" w:pos="9072"/>
              </w:tabs>
              <w:spacing w:after="60"/>
              <w:jc w:val="center"/>
              <w:rPr>
                <w:b/>
                <w:sz w:val="16"/>
                <w:szCs w:val="18"/>
                <w:lang w:val="en-US"/>
              </w:rPr>
            </w:pPr>
            <w:bookmarkStart w:id="3484" w:name="z1100_185_03"/>
            <w:bookmarkEnd w:id="3484"/>
            <w:r>
              <w:rPr>
                <w:b/>
                <w:sz w:val="16"/>
                <w:szCs w:val="18"/>
                <w:lang w:val="en-US"/>
              </w:rPr>
              <w:t>1</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FD4790" w:rsidP="00432EB6">
            <w:pPr>
              <w:pStyle w:val="a3"/>
              <w:tabs>
                <w:tab w:val="clear" w:pos="4536"/>
                <w:tab w:val="clear" w:pos="9072"/>
              </w:tabs>
              <w:spacing w:after="60"/>
              <w:jc w:val="center"/>
              <w:rPr>
                <w:b/>
                <w:sz w:val="16"/>
                <w:szCs w:val="18"/>
              </w:rPr>
            </w:pPr>
            <w:bookmarkStart w:id="3485" w:name="z1100_185_04"/>
            <w:bookmarkEnd w:id="3485"/>
            <w:r>
              <w:rPr>
                <w:b/>
                <w:sz w:val="16"/>
                <w:szCs w:val="18"/>
              </w:rPr>
              <w:t>1</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FD4790" w:rsidP="00432EB6">
            <w:pPr>
              <w:pStyle w:val="a3"/>
              <w:tabs>
                <w:tab w:val="clear" w:pos="4536"/>
                <w:tab w:val="clear" w:pos="9072"/>
              </w:tabs>
              <w:spacing w:after="60"/>
              <w:jc w:val="center"/>
              <w:rPr>
                <w:b/>
                <w:sz w:val="16"/>
                <w:szCs w:val="18"/>
                <w:lang w:val="en-US"/>
              </w:rPr>
            </w:pPr>
            <w:bookmarkStart w:id="3486" w:name="z1100_185_05"/>
            <w:bookmarkEnd w:id="3486"/>
            <w:r>
              <w:rPr>
                <w:b/>
                <w:sz w:val="16"/>
                <w:szCs w:val="18"/>
                <w:lang w:val="en-US"/>
              </w:rPr>
              <w:t>1</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FD4790" w:rsidP="00432EB6">
            <w:pPr>
              <w:pStyle w:val="a3"/>
              <w:tabs>
                <w:tab w:val="clear" w:pos="4536"/>
                <w:tab w:val="clear" w:pos="9072"/>
              </w:tabs>
              <w:spacing w:after="60"/>
              <w:jc w:val="center"/>
              <w:rPr>
                <w:b/>
                <w:sz w:val="16"/>
                <w:szCs w:val="18"/>
              </w:rPr>
            </w:pPr>
            <w:bookmarkStart w:id="3487" w:name="z1100_185_06"/>
            <w:bookmarkEnd w:id="3487"/>
            <w:r>
              <w:rPr>
                <w:b/>
                <w:sz w:val="16"/>
                <w:szCs w:val="18"/>
              </w:rPr>
              <w:t>1</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432EB6">
            <w:pPr>
              <w:pStyle w:val="a3"/>
              <w:tabs>
                <w:tab w:val="clear" w:pos="4536"/>
                <w:tab w:val="clear" w:pos="9072"/>
              </w:tabs>
              <w:spacing w:after="60"/>
              <w:jc w:val="center"/>
              <w:rPr>
                <w:b/>
                <w:sz w:val="16"/>
                <w:szCs w:val="18"/>
                <w:lang w:val="en-US"/>
              </w:rPr>
            </w:pPr>
            <w:bookmarkStart w:id="3488" w:name="z1100_185_07"/>
            <w:bookmarkEnd w:id="348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432EB6">
            <w:pPr>
              <w:pStyle w:val="a3"/>
              <w:tabs>
                <w:tab w:val="clear" w:pos="4536"/>
                <w:tab w:val="clear" w:pos="9072"/>
              </w:tabs>
              <w:spacing w:after="60"/>
              <w:jc w:val="center"/>
              <w:rPr>
                <w:b/>
                <w:sz w:val="16"/>
                <w:szCs w:val="18"/>
              </w:rPr>
            </w:pPr>
            <w:bookmarkStart w:id="3489" w:name="z1100_185_08"/>
            <w:bookmarkEnd w:id="348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FD4790" w:rsidP="00432EB6">
            <w:pPr>
              <w:pStyle w:val="a3"/>
              <w:tabs>
                <w:tab w:val="clear" w:pos="4536"/>
                <w:tab w:val="clear" w:pos="9072"/>
              </w:tabs>
              <w:spacing w:after="60"/>
              <w:jc w:val="center"/>
              <w:rPr>
                <w:b/>
                <w:sz w:val="16"/>
                <w:szCs w:val="18"/>
                <w:lang w:val="en-US"/>
              </w:rPr>
            </w:pPr>
            <w:bookmarkStart w:id="3490" w:name="z1100_185_09"/>
            <w:bookmarkEnd w:id="3490"/>
            <w:r>
              <w:rPr>
                <w:b/>
                <w:sz w:val="16"/>
                <w:szCs w:val="18"/>
                <w:lang w:val="en-US"/>
              </w:rPr>
              <w:t>1</w:t>
            </w:r>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FD4790" w:rsidP="00432EB6">
            <w:pPr>
              <w:pStyle w:val="a3"/>
              <w:tabs>
                <w:tab w:val="clear" w:pos="4536"/>
                <w:tab w:val="clear" w:pos="9072"/>
              </w:tabs>
              <w:spacing w:after="60"/>
              <w:jc w:val="center"/>
              <w:rPr>
                <w:b/>
                <w:sz w:val="16"/>
                <w:szCs w:val="18"/>
              </w:rPr>
            </w:pPr>
            <w:bookmarkStart w:id="3491" w:name="z1100_185_10"/>
            <w:bookmarkEnd w:id="3491"/>
            <w:r>
              <w:rPr>
                <w:b/>
                <w:sz w:val="16"/>
                <w:szCs w:val="18"/>
              </w:rPr>
              <w:t>1</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432EB6">
            <w:pPr>
              <w:pStyle w:val="a3"/>
              <w:tabs>
                <w:tab w:val="clear" w:pos="4536"/>
                <w:tab w:val="clear" w:pos="9072"/>
              </w:tabs>
              <w:spacing w:after="60"/>
              <w:jc w:val="center"/>
              <w:rPr>
                <w:b/>
                <w:sz w:val="16"/>
                <w:szCs w:val="18"/>
                <w:lang w:val="en-US"/>
              </w:rPr>
            </w:pPr>
            <w:bookmarkStart w:id="3492" w:name="z1100_185_11"/>
            <w:bookmarkEnd w:id="349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FD4790" w:rsidP="00432EB6">
            <w:pPr>
              <w:pStyle w:val="a3"/>
              <w:tabs>
                <w:tab w:val="clear" w:pos="4536"/>
                <w:tab w:val="clear" w:pos="9072"/>
              </w:tabs>
              <w:spacing w:after="60"/>
              <w:jc w:val="center"/>
              <w:rPr>
                <w:b/>
                <w:sz w:val="16"/>
                <w:szCs w:val="18"/>
              </w:rPr>
            </w:pPr>
            <w:bookmarkStart w:id="3493" w:name="z1100_185_12"/>
            <w:bookmarkEnd w:id="3493"/>
            <w:r>
              <w:rPr>
                <w:b/>
                <w:sz w:val="16"/>
                <w:szCs w:val="18"/>
              </w:rPr>
              <w:t>1</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432EB6">
            <w:pPr>
              <w:pStyle w:val="a3"/>
              <w:tabs>
                <w:tab w:val="clear" w:pos="4536"/>
                <w:tab w:val="clear" w:pos="9072"/>
              </w:tabs>
              <w:spacing w:after="60"/>
              <w:jc w:val="center"/>
              <w:rPr>
                <w:b/>
                <w:sz w:val="16"/>
                <w:szCs w:val="18"/>
                <w:lang w:val="en-US"/>
              </w:rPr>
            </w:pPr>
            <w:bookmarkStart w:id="3494" w:name="z1100_185_13"/>
            <w:bookmarkEnd w:id="349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432EB6">
            <w:pPr>
              <w:pStyle w:val="a3"/>
              <w:tabs>
                <w:tab w:val="clear" w:pos="4536"/>
                <w:tab w:val="clear" w:pos="9072"/>
              </w:tabs>
              <w:spacing w:after="60"/>
              <w:jc w:val="center"/>
              <w:rPr>
                <w:b/>
                <w:sz w:val="16"/>
                <w:szCs w:val="18"/>
              </w:rPr>
            </w:pPr>
            <w:bookmarkStart w:id="3495" w:name="z1100_185_14"/>
            <w:bookmarkEnd w:id="349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FD4790" w:rsidP="00432EB6">
            <w:pPr>
              <w:pStyle w:val="a3"/>
              <w:tabs>
                <w:tab w:val="clear" w:pos="4536"/>
                <w:tab w:val="clear" w:pos="9072"/>
              </w:tabs>
              <w:spacing w:after="60"/>
              <w:jc w:val="center"/>
              <w:rPr>
                <w:b/>
                <w:sz w:val="16"/>
                <w:szCs w:val="18"/>
                <w:lang w:val="en-US"/>
              </w:rPr>
            </w:pPr>
            <w:bookmarkStart w:id="3496" w:name="z1100_185_15"/>
            <w:bookmarkEnd w:id="3496"/>
            <w:r>
              <w:rPr>
                <w:b/>
                <w:sz w:val="16"/>
                <w:szCs w:val="18"/>
                <w:lang w:val="en-US"/>
              </w:rPr>
              <w:t>1</w:t>
            </w:r>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432EB6">
            <w:pPr>
              <w:pStyle w:val="a3"/>
              <w:tabs>
                <w:tab w:val="clear" w:pos="4536"/>
                <w:tab w:val="clear" w:pos="9072"/>
              </w:tabs>
              <w:spacing w:after="60"/>
              <w:jc w:val="center"/>
              <w:rPr>
                <w:b/>
                <w:sz w:val="16"/>
                <w:szCs w:val="18"/>
                <w:lang w:val="en-US"/>
              </w:rPr>
            </w:pPr>
            <w:bookmarkStart w:id="3497" w:name="z1100_185_16"/>
            <w:bookmarkEnd w:id="349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432EB6">
            <w:pPr>
              <w:pStyle w:val="a3"/>
              <w:tabs>
                <w:tab w:val="clear" w:pos="4536"/>
                <w:tab w:val="clear" w:pos="9072"/>
              </w:tabs>
              <w:spacing w:after="60"/>
              <w:jc w:val="center"/>
              <w:rPr>
                <w:b/>
                <w:sz w:val="16"/>
                <w:szCs w:val="18"/>
              </w:rPr>
            </w:pPr>
            <w:bookmarkStart w:id="3498" w:name="z1100_185_17"/>
            <w:bookmarkEnd w:id="3498"/>
          </w:p>
        </w:tc>
      </w:tr>
      <w:tr w:rsidR="00725C89" w:rsidRPr="00AC6F01">
        <w:trPr>
          <w:jc w:val="center"/>
        </w:trPr>
        <w:tc>
          <w:tcPr>
            <w:tcW w:w="1946" w:type="dxa"/>
            <w:tcBorders>
              <w:top w:val="single" w:sz="4" w:space="0" w:color="auto"/>
              <w:left w:val="single" w:sz="4" w:space="0" w:color="auto"/>
              <w:bottom w:val="single" w:sz="4" w:space="0" w:color="auto"/>
              <w:right w:val="single" w:sz="4" w:space="0" w:color="auto"/>
            </w:tcBorders>
          </w:tcPr>
          <w:p w:rsidR="00725C89" w:rsidRPr="00E54336" w:rsidRDefault="00725C89" w:rsidP="00680988">
            <w:pPr>
              <w:ind w:left="152"/>
              <w:rPr>
                <w:noProof/>
                <w:sz w:val="18"/>
                <w:szCs w:val="18"/>
              </w:rPr>
            </w:pPr>
            <w:r>
              <w:rPr>
                <w:noProof/>
                <w:sz w:val="18"/>
                <w:szCs w:val="18"/>
              </w:rPr>
              <w:t>по профилактике</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8F23EE" w:rsidRDefault="00725C89" w:rsidP="000429B7">
            <w:pPr>
              <w:jc w:val="center"/>
              <w:rPr>
                <w:sz w:val="16"/>
              </w:rPr>
            </w:pPr>
            <w:r>
              <w:rPr>
                <w:sz w:val="16"/>
              </w:rPr>
              <w:t>186</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0429B7">
            <w:pPr>
              <w:pStyle w:val="a3"/>
              <w:tabs>
                <w:tab w:val="clear" w:pos="4536"/>
                <w:tab w:val="clear" w:pos="9072"/>
              </w:tabs>
              <w:spacing w:after="60"/>
              <w:jc w:val="center"/>
              <w:rPr>
                <w:b/>
                <w:sz w:val="16"/>
                <w:szCs w:val="18"/>
                <w:lang w:val="en-US"/>
              </w:rPr>
            </w:pPr>
            <w:bookmarkStart w:id="3499" w:name="z1100_186_03"/>
            <w:bookmarkEnd w:id="349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0429B7">
            <w:pPr>
              <w:pStyle w:val="a3"/>
              <w:tabs>
                <w:tab w:val="clear" w:pos="4536"/>
                <w:tab w:val="clear" w:pos="9072"/>
              </w:tabs>
              <w:spacing w:after="60"/>
              <w:jc w:val="center"/>
              <w:rPr>
                <w:b/>
                <w:sz w:val="16"/>
                <w:szCs w:val="18"/>
              </w:rPr>
            </w:pPr>
            <w:bookmarkStart w:id="3500" w:name="z1100_186_04"/>
            <w:bookmarkEnd w:id="350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0429B7">
            <w:pPr>
              <w:pStyle w:val="a3"/>
              <w:tabs>
                <w:tab w:val="clear" w:pos="4536"/>
                <w:tab w:val="clear" w:pos="9072"/>
              </w:tabs>
              <w:spacing w:after="60"/>
              <w:jc w:val="center"/>
              <w:rPr>
                <w:b/>
                <w:sz w:val="16"/>
                <w:szCs w:val="18"/>
                <w:lang w:val="en-US"/>
              </w:rPr>
            </w:pPr>
            <w:bookmarkStart w:id="3501" w:name="z1100_186_05"/>
            <w:bookmarkEnd w:id="350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0429B7">
            <w:pPr>
              <w:pStyle w:val="a3"/>
              <w:tabs>
                <w:tab w:val="clear" w:pos="4536"/>
                <w:tab w:val="clear" w:pos="9072"/>
              </w:tabs>
              <w:spacing w:after="60"/>
              <w:jc w:val="center"/>
              <w:rPr>
                <w:b/>
                <w:sz w:val="16"/>
                <w:szCs w:val="18"/>
              </w:rPr>
            </w:pPr>
            <w:bookmarkStart w:id="3502" w:name="z1100_186_06"/>
            <w:bookmarkEnd w:id="350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0429B7">
            <w:pPr>
              <w:pStyle w:val="a3"/>
              <w:tabs>
                <w:tab w:val="clear" w:pos="4536"/>
                <w:tab w:val="clear" w:pos="9072"/>
              </w:tabs>
              <w:spacing w:after="60"/>
              <w:jc w:val="center"/>
              <w:rPr>
                <w:b/>
                <w:sz w:val="16"/>
                <w:szCs w:val="18"/>
                <w:lang w:val="en-US"/>
              </w:rPr>
            </w:pPr>
            <w:bookmarkStart w:id="3503" w:name="z1100_186_07"/>
            <w:bookmarkEnd w:id="350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0429B7">
            <w:pPr>
              <w:pStyle w:val="a3"/>
              <w:tabs>
                <w:tab w:val="clear" w:pos="4536"/>
                <w:tab w:val="clear" w:pos="9072"/>
              </w:tabs>
              <w:spacing w:after="60"/>
              <w:jc w:val="center"/>
              <w:rPr>
                <w:b/>
                <w:sz w:val="16"/>
                <w:szCs w:val="18"/>
              </w:rPr>
            </w:pPr>
            <w:bookmarkStart w:id="3504" w:name="z1100_186_08"/>
            <w:bookmarkEnd w:id="350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0429B7">
            <w:pPr>
              <w:pStyle w:val="a3"/>
              <w:tabs>
                <w:tab w:val="clear" w:pos="4536"/>
                <w:tab w:val="clear" w:pos="9072"/>
              </w:tabs>
              <w:spacing w:after="60"/>
              <w:jc w:val="center"/>
              <w:rPr>
                <w:b/>
                <w:sz w:val="16"/>
                <w:szCs w:val="18"/>
                <w:lang w:val="en-US"/>
              </w:rPr>
            </w:pPr>
            <w:bookmarkStart w:id="3505" w:name="z1100_186_09"/>
            <w:bookmarkEnd w:id="350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0429B7">
            <w:pPr>
              <w:pStyle w:val="a3"/>
              <w:tabs>
                <w:tab w:val="clear" w:pos="4536"/>
                <w:tab w:val="clear" w:pos="9072"/>
              </w:tabs>
              <w:spacing w:after="60"/>
              <w:jc w:val="center"/>
              <w:rPr>
                <w:b/>
                <w:sz w:val="16"/>
                <w:szCs w:val="18"/>
              </w:rPr>
            </w:pPr>
            <w:bookmarkStart w:id="3506" w:name="z1100_186_10"/>
            <w:bookmarkEnd w:id="350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0429B7">
            <w:pPr>
              <w:pStyle w:val="a3"/>
              <w:tabs>
                <w:tab w:val="clear" w:pos="4536"/>
                <w:tab w:val="clear" w:pos="9072"/>
              </w:tabs>
              <w:spacing w:after="60"/>
              <w:jc w:val="center"/>
              <w:rPr>
                <w:b/>
                <w:sz w:val="16"/>
                <w:szCs w:val="18"/>
                <w:lang w:val="en-US"/>
              </w:rPr>
            </w:pPr>
            <w:bookmarkStart w:id="3507" w:name="z1100_186_11"/>
            <w:bookmarkEnd w:id="350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0429B7">
            <w:pPr>
              <w:pStyle w:val="a3"/>
              <w:tabs>
                <w:tab w:val="clear" w:pos="4536"/>
                <w:tab w:val="clear" w:pos="9072"/>
              </w:tabs>
              <w:spacing w:after="60"/>
              <w:jc w:val="center"/>
              <w:rPr>
                <w:b/>
                <w:sz w:val="16"/>
                <w:szCs w:val="18"/>
              </w:rPr>
            </w:pPr>
            <w:bookmarkStart w:id="3508" w:name="z1100_186_12"/>
            <w:bookmarkEnd w:id="350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0429B7">
            <w:pPr>
              <w:pStyle w:val="a3"/>
              <w:tabs>
                <w:tab w:val="clear" w:pos="4536"/>
                <w:tab w:val="clear" w:pos="9072"/>
              </w:tabs>
              <w:spacing w:after="60"/>
              <w:jc w:val="center"/>
              <w:rPr>
                <w:b/>
                <w:sz w:val="16"/>
                <w:szCs w:val="18"/>
                <w:lang w:val="en-US"/>
              </w:rPr>
            </w:pPr>
            <w:bookmarkStart w:id="3509" w:name="z1100_186_13"/>
            <w:bookmarkEnd w:id="350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0429B7">
            <w:pPr>
              <w:pStyle w:val="a3"/>
              <w:tabs>
                <w:tab w:val="clear" w:pos="4536"/>
                <w:tab w:val="clear" w:pos="9072"/>
              </w:tabs>
              <w:spacing w:after="60"/>
              <w:jc w:val="center"/>
              <w:rPr>
                <w:b/>
                <w:sz w:val="16"/>
                <w:szCs w:val="18"/>
              </w:rPr>
            </w:pPr>
            <w:bookmarkStart w:id="3510" w:name="z1100_186_14"/>
            <w:bookmarkEnd w:id="351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0429B7">
            <w:pPr>
              <w:pStyle w:val="a3"/>
              <w:tabs>
                <w:tab w:val="clear" w:pos="4536"/>
                <w:tab w:val="clear" w:pos="9072"/>
              </w:tabs>
              <w:spacing w:after="60"/>
              <w:jc w:val="center"/>
              <w:rPr>
                <w:b/>
                <w:sz w:val="16"/>
                <w:szCs w:val="18"/>
                <w:lang w:val="en-US"/>
              </w:rPr>
            </w:pPr>
            <w:bookmarkStart w:id="3511" w:name="z1100_186_15"/>
            <w:bookmarkEnd w:id="351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0429B7">
            <w:pPr>
              <w:pStyle w:val="a3"/>
              <w:tabs>
                <w:tab w:val="clear" w:pos="4536"/>
                <w:tab w:val="clear" w:pos="9072"/>
              </w:tabs>
              <w:spacing w:after="60"/>
              <w:jc w:val="center"/>
              <w:rPr>
                <w:b/>
                <w:sz w:val="16"/>
                <w:szCs w:val="18"/>
                <w:lang w:val="en-US"/>
              </w:rPr>
            </w:pPr>
            <w:bookmarkStart w:id="3512" w:name="z1100_186_16"/>
            <w:bookmarkEnd w:id="351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0429B7">
            <w:pPr>
              <w:pStyle w:val="a3"/>
              <w:tabs>
                <w:tab w:val="clear" w:pos="4536"/>
                <w:tab w:val="clear" w:pos="9072"/>
              </w:tabs>
              <w:spacing w:after="60"/>
              <w:jc w:val="center"/>
              <w:rPr>
                <w:b/>
                <w:sz w:val="16"/>
                <w:szCs w:val="18"/>
              </w:rPr>
            </w:pPr>
            <w:bookmarkStart w:id="3513" w:name="z1100_186_17"/>
            <w:bookmarkEnd w:id="3513"/>
          </w:p>
        </w:tc>
      </w:tr>
      <w:tr w:rsidR="00725C89" w:rsidRPr="00AC6F01">
        <w:trPr>
          <w:jc w:val="center"/>
        </w:trPr>
        <w:tc>
          <w:tcPr>
            <w:tcW w:w="1946" w:type="dxa"/>
            <w:tcBorders>
              <w:top w:val="single" w:sz="4" w:space="0" w:color="auto"/>
              <w:left w:val="single" w:sz="4" w:space="0" w:color="auto"/>
              <w:bottom w:val="single" w:sz="4" w:space="0" w:color="auto"/>
              <w:right w:val="single" w:sz="4" w:space="0" w:color="auto"/>
            </w:tcBorders>
          </w:tcPr>
          <w:p w:rsidR="00725C89" w:rsidRPr="00E54336" w:rsidRDefault="00725C89" w:rsidP="008E1D5D">
            <w:pPr>
              <w:ind w:left="152"/>
              <w:rPr>
                <w:sz w:val="18"/>
                <w:szCs w:val="18"/>
              </w:rPr>
            </w:pPr>
            <w:r w:rsidRPr="00E54336">
              <w:rPr>
                <w:sz w:val="18"/>
                <w:szCs w:val="18"/>
              </w:rPr>
              <w:t>приемного отделения</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Default="00725C89" w:rsidP="008E1D5D">
            <w:pPr>
              <w:jc w:val="center"/>
              <w:rPr>
                <w:sz w:val="16"/>
              </w:rPr>
            </w:pPr>
            <w:r>
              <w:rPr>
                <w:sz w:val="16"/>
              </w:rPr>
              <w:t>187</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FD4790" w:rsidP="008E1D5D">
            <w:pPr>
              <w:pStyle w:val="a3"/>
              <w:tabs>
                <w:tab w:val="clear" w:pos="4536"/>
                <w:tab w:val="clear" w:pos="9072"/>
              </w:tabs>
              <w:spacing w:after="60"/>
              <w:jc w:val="center"/>
              <w:rPr>
                <w:b/>
                <w:sz w:val="16"/>
                <w:szCs w:val="18"/>
                <w:lang w:val="en-US"/>
              </w:rPr>
            </w:pPr>
            <w:bookmarkStart w:id="3514" w:name="z1100_187_03"/>
            <w:bookmarkEnd w:id="3514"/>
            <w:r>
              <w:rPr>
                <w:b/>
                <w:sz w:val="16"/>
                <w:szCs w:val="18"/>
                <w:lang w:val="en-US"/>
              </w:rPr>
              <w:t>1</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515" w:name="z1100_187_04"/>
            <w:bookmarkEnd w:id="351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516" w:name="z1100_187_05"/>
            <w:bookmarkEnd w:id="351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517" w:name="z1100_187_06"/>
            <w:bookmarkEnd w:id="351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FD4790" w:rsidP="008E1D5D">
            <w:pPr>
              <w:pStyle w:val="a3"/>
              <w:tabs>
                <w:tab w:val="clear" w:pos="4536"/>
                <w:tab w:val="clear" w:pos="9072"/>
              </w:tabs>
              <w:spacing w:after="60"/>
              <w:jc w:val="center"/>
              <w:rPr>
                <w:b/>
                <w:sz w:val="16"/>
                <w:szCs w:val="18"/>
                <w:lang w:val="en-US"/>
              </w:rPr>
            </w:pPr>
            <w:bookmarkStart w:id="3518" w:name="z1100_187_07"/>
            <w:bookmarkEnd w:id="3518"/>
            <w:r>
              <w:rPr>
                <w:b/>
                <w:sz w:val="16"/>
                <w:szCs w:val="18"/>
                <w:lang w:val="en-US"/>
              </w:rPr>
              <w:t>1</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519" w:name="z1100_187_08"/>
            <w:bookmarkEnd w:id="351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520" w:name="z1100_187_09"/>
            <w:bookmarkEnd w:id="352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521" w:name="z1100_187_10"/>
            <w:bookmarkEnd w:id="352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522" w:name="z1100_187_11"/>
            <w:bookmarkEnd w:id="352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523" w:name="z1100_187_12"/>
            <w:bookmarkEnd w:id="352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524" w:name="z1100_187_13"/>
            <w:bookmarkEnd w:id="352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525" w:name="z1100_187_14"/>
            <w:bookmarkEnd w:id="352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526" w:name="z1100_187_15"/>
            <w:bookmarkEnd w:id="352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527" w:name="z1100_187_16"/>
            <w:bookmarkEnd w:id="352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528" w:name="z1100_187_17"/>
            <w:bookmarkEnd w:id="3528"/>
          </w:p>
        </w:tc>
      </w:tr>
      <w:tr w:rsidR="00725C89" w:rsidRPr="00AC6F01">
        <w:trPr>
          <w:jc w:val="center"/>
        </w:trPr>
        <w:tc>
          <w:tcPr>
            <w:tcW w:w="1946" w:type="dxa"/>
            <w:tcBorders>
              <w:top w:val="single" w:sz="4" w:space="0" w:color="auto"/>
              <w:left w:val="single" w:sz="4" w:space="0" w:color="auto"/>
              <w:bottom w:val="single" w:sz="4" w:space="0" w:color="auto"/>
              <w:right w:val="single" w:sz="4" w:space="0" w:color="auto"/>
            </w:tcBorders>
          </w:tcPr>
          <w:p w:rsidR="00725C89" w:rsidRPr="00E54336" w:rsidRDefault="00725C89" w:rsidP="008E1D5D">
            <w:pPr>
              <w:ind w:left="152"/>
              <w:rPr>
                <w:sz w:val="18"/>
                <w:szCs w:val="18"/>
              </w:rPr>
            </w:pPr>
            <w:r w:rsidRPr="00E54336">
              <w:rPr>
                <w:sz w:val="18"/>
                <w:szCs w:val="18"/>
              </w:rPr>
              <w:t>процедурной</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Default="00725C89" w:rsidP="008E1D5D">
            <w:pPr>
              <w:jc w:val="center"/>
              <w:rPr>
                <w:sz w:val="16"/>
              </w:rPr>
            </w:pPr>
            <w:r>
              <w:rPr>
                <w:sz w:val="16"/>
              </w:rPr>
              <w:t>188</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FD4790" w:rsidP="008E1D5D">
            <w:pPr>
              <w:pStyle w:val="a3"/>
              <w:tabs>
                <w:tab w:val="clear" w:pos="4536"/>
                <w:tab w:val="clear" w:pos="9072"/>
              </w:tabs>
              <w:spacing w:after="60"/>
              <w:jc w:val="center"/>
              <w:rPr>
                <w:b/>
                <w:sz w:val="16"/>
                <w:szCs w:val="18"/>
                <w:lang w:val="en-US"/>
              </w:rPr>
            </w:pPr>
            <w:bookmarkStart w:id="3529" w:name="z1100_188_03"/>
            <w:bookmarkEnd w:id="3529"/>
            <w:r>
              <w:rPr>
                <w:b/>
                <w:sz w:val="16"/>
                <w:szCs w:val="18"/>
                <w:lang w:val="en-US"/>
              </w:rPr>
              <w:t>8,50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FD4790" w:rsidP="008E1D5D">
            <w:pPr>
              <w:pStyle w:val="a3"/>
              <w:tabs>
                <w:tab w:val="clear" w:pos="4536"/>
                <w:tab w:val="clear" w:pos="9072"/>
              </w:tabs>
              <w:spacing w:after="60"/>
              <w:jc w:val="center"/>
              <w:rPr>
                <w:b/>
                <w:sz w:val="16"/>
                <w:szCs w:val="18"/>
              </w:rPr>
            </w:pPr>
            <w:bookmarkStart w:id="3530" w:name="z1100_188_04"/>
            <w:bookmarkEnd w:id="3530"/>
            <w:r>
              <w:rPr>
                <w:b/>
                <w:sz w:val="16"/>
                <w:szCs w:val="18"/>
              </w:rPr>
              <w:t>5</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FD4790" w:rsidP="008E1D5D">
            <w:pPr>
              <w:pStyle w:val="a3"/>
              <w:tabs>
                <w:tab w:val="clear" w:pos="4536"/>
                <w:tab w:val="clear" w:pos="9072"/>
              </w:tabs>
              <w:spacing w:after="60"/>
              <w:jc w:val="center"/>
              <w:rPr>
                <w:b/>
                <w:sz w:val="16"/>
                <w:szCs w:val="18"/>
                <w:lang w:val="en-US"/>
              </w:rPr>
            </w:pPr>
            <w:bookmarkStart w:id="3531" w:name="z1100_188_05"/>
            <w:bookmarkEnd w:id="3531"/>
            <w:r>
              <w:rPr>
                <w:b/>
                <w:sz w:val="16"/>
                <w:szCs w:val="18"/>
                <w:lang w:val="en-US"/>
              </w:rPr>
              <w:t>2,50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FD4790" w:rsidP="008E1D5D">
            <w:pPr>
              <w:pStyle w:val="a3"/>
              <w:tabs>
                <w:tab w:val="clear" w:pos="4536"/>
                <w:tab w:val="clear" w:pos="9072"/>
              </w:tabs>
              <w:spacing w:after="60"/>
              <w:jc w:val="center"/>
              <w:rPr>
                <w:b/>
                <w:sz w:val="16"/>
                <w:szCs w:val="18"/>
              </w:rPr>
            </w:pPr>
            <w:bookmarkStart w:id="3532" w:name="z1100_188_06"/>
            <w:bookmarkEnd w:id="3532"/>
            <w:r>
              <w:rPr>
                <w:b/>
                <w:sz w:val="16"/>
                <w:szCs w:val="18"/>
              </w:rPr>
              <w:t>2</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FD4790" w:rsidP="008E1D5D">
            <w:pPr>
              <w:pStyle w:val="a3"/>
              <w:tabs>
                <w:tab w:val="clear" w:pos="4536"/>
                <w:tab w:val="clear" w:pos="9072"/>
              </w:tabs>
              <w:spacing w:after="60"/>
              <w:jc w:val="center"/>
              <w:rPr>
                <w:b/>
                <w:sz w:val="16"/>
                <w:szCs w:val="18"/>
                <w:lang w:val="en-US"/>
              </w:rPr>
            </w:pPr>
            <w:bookmarkStart w:id="3533" w:name="z1100_188_07"/>
            <w:bookmarkEnd w:id="3533"/>
            <w:r>
              <w:rPr>
                <w:b/>
                <w:sz w:val="16"/>
                <w:szCs w:val="18"/>
                <w:lang w:val="en-US"/>
              </w:rPr>
              <w:t>6</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FD4790" w:rsidP="008E1D5D">
            <w:pPr>
              <w:pStyle w:val="a3"/>
              <w:tabs>
                <w:tab w:val="clear" w:pos="4536"/>
                <w:tab w:val="clear" w:pos="9072"/>
              </w:tabs>
              <w:spacing w:after="60"/>
              <w:jc w:val="center"/>
              <w:rPr>
                <w:b/>
                <w:sz w:val="16"/>
                <w:szCs w:val="18"/>
              </w:rPr>
            </w:pPr>
            <w:bookmarkStart w:id="3534" w:name="z1100_188_08"/>
            <w:bookmarkEnd w:id="3534"/>
            <w:r>
              <w:rPr>
                <w:b/>
                <w:sz w:val="16"/>
                <w:szCs w:val="18"/>
              </w:rPr>
              <w:t>3</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FD4790" w:rsidP="008E1D5D">
            <w:pPr>
              <w:pStyle w:val="a3"/>
              <w:tabs>
                <w:tab w:val="clear" w:pos="4536"/>
                <w:tab w:val="clear" w:pos="9072"/>
              </w:tabs>
              <w:spacing w:after="60"/>
              <w:jc w:val="center"/>
              <w:rPr>
                <w:b/>
                <w:sz w:val="16"/>
                <w:szCs w:val="18"/>
                <w:lang w:val="en-US"/>
              </w:rPr>
            </w:pPr>
            <w:bookmarkStart w:id="3535" w:name="z1100_188_09"/>
            <w:bookmarkEnd w:id="3535"/>
            <w:r>
              <w:rPr>
                <w:b/>
                <w:sz w:val="16"/>
                <w:szCs w:val="18"/>
                <w:lang w:val="en-US"/>
              </w:rPr>
              <w:t>5</w:t>
            </w:r>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FD4790" w:rsidP="008E1D5D">
            <w:pPr>
              <w:pStyle w:val="a3"/>
              <w:tabs>
                <w:tab w:val="clear" w:pos="4536"/>
                <w:tab w:val="clear" w:pos="9072"/>
              </w:tabs>
              <w:spacing w:after="60"/>
              <w:jc w:val="center"/>
              <w:rPr>
                <w:b/>
                <w:sz w:val="16"/>
                <w:szCs w:val="18"/>
              </w:rPr>
            </w:pPr>
            <w:bookmarkStart w:id="3536" w:name="z1100_188_10"/>
            <w:bookmarkEnd w:id="3536"/>
            <w:r>
              <w:rPr>
                <w:b/>
                <w:sz w:val="16"/>
                <w:szCs w:val="18"/>
              </w:rPr>
              <w:t>2</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FD4790" w:rsidP="008E1D5D">
            <w:pPr>
              <w:pStyle w:val="a3"/>
              <w:tabs>
                <w:tab w:val="clear" w:pos="4536"/>
                <w:tab w:val="clear" w:pos="9072"/>
              </w:tabs>
              <w:spacing w:after="60"/>
              <w:jc w:val="center"/>
              <w:rPr>
                <w:b/>
                <w:sz w:val="16"/>
                <w:szCs w:val="18"/>
                <w:lang w:val="en-US"/>
              </w:rPr>
            </w:pPr>
            <w:bookmarkStart w:id="3537" w:name="z1100_188_11"/>
            <w:bookmarkEnd w:id="3537"/>
            <w:r>
              <w:rPr>
                <w:b/>
                <w:sz w:val="16"/>
                <w:szCs w:val="18"/>
                <w:lang w:val="en-US"/>
              </w:rPr>
              <w:t>3</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FD4790" w:rsidP="008E1D5D">
            <w:pPr>
              <w:pStyle w:val="a3"/>
              <w:tabs>
                <w:tab w:val="clear" w:pos="4536"/>
                <w:tab w:val="clear" w:pos="9072"/>
              </w:tabs>
              <w:spacing w:after="60"/>
              <w:jc w:val="center"/>
              <w:rPr>
                <w:b/>
                <w:sz w:val="16"/>
                <w:szCs w:val="18"/>
              </w:rPr>
            </w:pPr>
            <w:bookmarkStart w:id="3538" w:name="z1100_188_12"/>
            <w:bookmarkEnd w:id="3538"/>
            <w:r>
              <w:rPr>
                <w:b/>
                <w:sz w:val="16"/>
                <w:szCs w:val="18"/>
              </w:rPr>
              <w:t>1</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539" w:name="z1100_188_13"/>
            <w:bookmarkEnd w:id="353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540" w:name="z1100_188_14"/>
            <w:bookmarkEnd w:id="354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FD4790" w:rsidP="008E1D5D">
            <w:pPr>
              <w:pStyle w:val="a3"/>
              <w:tabs>
                <w:tab w:val="clear" w:pos="4536"/>
                <w:tab w:val="clear" w:pos="9072"/>
              </w:tabs>
              <w:spacing w:after="60"/>
              <w:jc w:val="center"/>
              <w:rPr>
                <w:b/>
                <w:sz w:val="16"/>
                <w:szCs w:val="18"/>
                <w:lang w:val="en-US"/>
              </w:rPr>
            </w:pPr>
            <w:bookmarkStart w:id="3541" w:name="z1100_188_15"/>
            <w:bookmarkEnd w:id="3541"/>
            <w:r>
              <w:rPr>
                <w:b/>
                <w:sz w:val="16"/>
                <w:szCs w:val="18"/>
                <w:lang w:val="en-US"/>
              </w:rPr>
              <w:t>1</w:t>
            </w:r>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FD4790" w:rsidP="008E1D5D">
            <w:pPr>
              <w:pStyle w:val="a3"/>
              <w:tabs>
                <w:tab w:val="clear" w:pos="4536"/>
                <w:tab w:val="clear" w:pos="9072"/>
              </w:tabs>
              <w:spacing w:after="60"/>
              <w:jc w:val="center"/>
              <w:rPr>
                <w:b/>
                <w:sz w:val="16"/>
                <w:szCs w:val="18"/>
                <w:lang w:val="en-US"/>
              </w:rPr>
            </w:pPr>
            <w:bookmarkStart w:id="3542" w:name="z1100_188_16"/>
            <w:bookmarkEnd w:id="3542"/>
            <w:r>
              <w:rPr>
                <w:b/>
                <w:sz w:val="16"/>
                <w:szCs w:val="18"/>
                <w:lang w:val="en-US"/>
              </w:rPr>
              <w:t>4</w:t>
            </w:r>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543" w:name="z1100_188_17"/>
            <w:bookmarkEnd w:id="3543"/>
          </w:p>
        </w:tc>
      </w:tr>
      <w:tr w:rsidR="00725C89" w:rsidRPr="00AC6F01">
        <w:trPr>
          <w:jc w:val="center"/>
        </w:trPr>
        <w:tc>
          <w:tcPr>
            <w:tcW w:w="1946" w:type="dxa"/>
            <w:tcBorders>
              <w:top w:val="single" w:sz="4" w:space="0" w:color="auto"/>
              <w:left w:val="single" w:sz="4" w:space="0" w:color="auto"/>
              <w:bottom w:val="single" w:sz="4" w:space="0" w:color="auto"/>
              <w:right w:val="single" w:sz="4" w:space="0" w:color="auto"/>
            </w:tcBorders>
          </w:tcPr>
          <w:p w:rsidR="00725C89" w:rsidRPr="00E54336" w:rsidRDefault="00725C89" w:rsidP="008E1D5D">
            <w:pPr>
              <w:ind w:left="152"/>
              <w:rPr>
                <w:sz w:val="18"/>
                <w:szCs w:val="18"/>
              </w:rPr>
            </w:pPr>
            <w:r>
              <w:rPr>
                <w:sz w:val="18"/>
                <w:szCs w:val="18"/>
              </w:rPr>
              <w:t>п</w:t>
            </w:r>
            <w:r w:rsidRPr="00E54336">
              <w:rPr>
                <w:sz w:val="18"/>
                <w:szCs w:val="18"/>
              </w:rPr>
              <w:t>о</w:t>
            </w:r>
            <w:r>
              <w:rPr>
                <w:sz w:val="18"/>
                <w:szCs w:val="18"/>
              </w:rPr>
              <w:t xml:space="preserve"> медицинской</w:t>
            </w:r>
            <w:r w:rsidRPr="00E54336">
              <w:rPr>
                <w:sz w:val="18"/>
                <w:szCs w:val="18"/>
              </w:rPr>
              <w:t xml:space="preserve"> реабилитации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Default="00725C89" w:rsidP="008E1D5D">
            <w:pPr>
              <w:jc w:val="center"/>
              <w:rPr>
                <w:sz w:val="16"/>
              </w:rPr>
            </w:pPr>
            <w:r>
              <w:rPr>
                <w:sz w:val="16"/>
              </w:rPr>
              <w:t>189</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544" w:name="z1100_189_03"/>
            <w:bookmarkEnd w:id="354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545" w:name="z1100_189_04"/>
            <w:bookmarkEnd w:id="354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546" w:name="z1100_189_05"/>
            <w:bookmarkEnd w:id="354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547" w:name="z1100_189_06"/>
            <w:bookmarkEnd w:id="354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548" w:name="z1100_189_07"/>
            <w:bookmarkEnd w:id="354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549" w:name="z1100_189_08"/>
            <w:bookmarkEnd w:id="354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550" w:name="z1100_189_09"/>
            <w:bookmarkEnd w:id="355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551" w:name="z1100_189_10"/>
            <w:bookmarkEnd w:id="355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552" w:name="z1100_189_11"/>
            <w:bookmarkEnd w:id="355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553" w:name="z1100_189_12"/>
            <w:bookmarkEnd w:id="355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554" w:name="z1100_189_13"/>
            <w:bookmarkEnd w:id="355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555" w:name="z1100_189_14"/>
            <w:bookmarkEnd w:id="355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556" w:name="z1100_189_15"/>
            <w:bookmarkEnd w:id="355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557" w:name="z1100_189_16"/>
            <w:bookmarkEnd w:id="355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558" w:name="z1100_189_17"/>
            <w:bookmarkEnd w:id="3558"/>
          </w:p>
        </w:tc>
      </w:tr>
      <w:tr w:rsidR="00725C89" w:rsidRPr="00AC6F01">
        <w:trPr>
          <w:jc w:val="center"/>
        </w:trPr>
        <w:tc>
          <w:tcPr>
            <w:tcW w:w="1946" w:type="dxa"/>
            <w:tcBorders>
              <w:top w:val="single" w:sz="4" w:space="0" w:color="auto"/>
              <w:left w:val="single" w:sz="4" w:space="0" w:color="auto"/>
              <w:bottom w:val="single" w:sz="4" w:space="0" w:color="auto"/>
              <w:right w:val="single" w:sz="4" w:space="0" w:color="auto"/>
            </w:tcBorders>
          </w:tcPr>
          <w:p w:rsidR="00725C89" w:rsidRDefault="00725C89" w:rsidP="008E1D5D">
            <w:pPr>
              <w:ind w:left="152"/>
              <w:rPr>
                <w:sz w:val="18"/>
                <w:szCs w:val="18"/>
              </w:rPr>
            </w:pPr>
            <w:r>
              <w:rPr>
                <w:sz w:val="18"/>
                <w:szCs w:val="18"/>
              </w:rPr>
              <w:t>по паллиативной медицинской помощи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Default="00725C89" w:rsidP="008E1D5D">
            <w:pPr>
              <w:jc w:val="center"/>
              <w:rPr>
                <w:sz w:val="16"/>
              </w:rPr>
            </w:pPr>
            <w:r>
              <w:rPr>
                <w:sz w:val="16"/>
              </w:rPr>
              <w:t>190</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559" w:name="z1100_190_03"/>
            <w:bookmarkEnd w:id="355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560" w:name="z1100_190_04"/>
            <w:bookmarkEnd w:id="356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561" w:name="z1100_190_05"/>
            <w:bookmarkEnd w:id="356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562" w:name="z1100_190_06"/>
            <w:bookmarkEnd w:id="356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563" w:name="z1100_190_07"/>
            <w:bookmarkEnd w:id="356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564" w:name="z1100_190_08"/>
            <w:bookmarkEnd w:id="356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565" w:name="z1100_190_09"/>
            <w:bookmarkEnd w:id="356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566" w:name="z1100_190_10"/>
            <w:bookmarkEnd w:id="356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567" w:name="z1100_190_11"/>
            <w:bookmarkEnd w:id="356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568" w:name="z1100_190_12"/>
            <w:bookmarkEnd w:id="356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569" w:name="z1100_190_13"/>
            <w:bookmarkEnd w:id="356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570" w:name="z1100_190_14"/>
            <w:bookmarkEnd w:id="357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571" w:name="z1100_190_15"/>
            <w:bookmarkEnd w:id="357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572" w:name="z1100_190_16"/>
            <w:bookmarkEnd w:id="357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573" w:name="z1100_190_17"/>
            <w:bookmarkEnd w:id="3573"/>
          </w:p>
        </w:tc>
      </w:tr>
      <w:tr w:rsidR="00725C89" w:rsidRPr="00AC6F01">
        <w:trPr>
          <w:jc w:val="center"/>
        </w:trPr>
        <w:tc>
          <w:tcPr>
            <w:tcW w:w="1946" w:type="dxa"/>
            <w:tcBorders>
              <w:top w:val="single" w:sz="4" w:space="0" w:color="auto"/>
              <w:left w:val="single" w:sz="4" w:space="0" w:color="auto"/>
              <w:bottom w:val="single" w:sz="4" w:space="0" w:color="auto"/>
              <w:right w:val="single" w:sz="4" w:space="0" w:color="auto"/>
            </w:tcBorders>
          </w:tcPr>
          <w:p w:rsidR="00725C89" w:rsidRDefault="00725C89" w:rsidP="008E1D5D">
            <w:pPr>
              <w:ind w:left="152"/>
              <w:rPr>
                <w:sz w:val="18"/>
                <w:szCs w:val="18"/>
              </w:rPr>
            </w:pPr>
            <w:r>
              <w:rPr>
                <w:sz w:val="18"/>
                <w:szCs w:val="18"/>
              </w:rPr>
              <w:t>старшие</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Default="00725C89" w:rsidP="008E1D5D">
            <w:pPr>
              <w:jc w:val="center"/>
              <w:rPr>
                <w:sz w:val="16"/>
              </w:rPr>
            </w:pPr>
            <w:r>
              <w:rPr>
                <w:sz w:val="16"/>
              </w:rPr>
              <w:t>191</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FD4790" w:rsidP="008E1D5D">
            <w:pPr>
              <w:pStyle w:val="a3"/>
              <w:tabs>
                <w:tab w:val="clear" w:pos="4536"/>
                <w:tab w:val="clear" w:pos="9072"/>
              </w:tabs>
              <w:spacing w:after="60"/>
              <w:jc w:val="center"/>
              <w:rPr>
                <w:b/>
                <w:sz w:val="16"/>
                <w:szCs w:val="18"/>
                <w:lang w:val="en-US"/>
              </w:rPr>
            </w:pPr>
            <w:bookmarkStart w:id="3574" w:name="z1100_191_03"/>
            <w:bookmarkEnd w:id="3574"/>
            <w:r>
              <w:rPr>
                <w:b/>
                <w:sz w:val="16"/>
                <w:szCs w:val="18"/>
                <w:lang w:val="en-US"/>
              </w:rPr>
              <w:t>9</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FD4790" w:rsidP="008E1D5D">
            <w:pPr>
              <w:pStyle w:val="a3"/>
              <w:tabs>
                <w:tab w:val="clear" w:pos="4536"/>
                <w:tab w:val="clear" w:pos="9072"/>
              </w:tabs>
              <w:spacing w:after="60"/>
              <w:jc w:val="center"/>
              <w:rPr>
                <w:b/>
                <w:sz w:val="16"/>
                <w:szCs w:val="18"/>
              </w:rPr>
            </w:pPr>
            <w:bookmarkStart w:id="3575" w:name="z1100_191_04"/>
            <w:bookmarkEnd w:id="3575"/>
            <w:r>
              <w:rPr>
                <w:b/>
                <w:sz w:val="16"/>
                <w:szCs w:val="18"/>
              </w:rPr>
              <w:t>8,50</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FD4790" w:rsidP="008E1D5D">
            <w:pPr>
              <w:pStyle w:val="a3"/>
              <w:tabs>
                <w:tab w:val="clear" w:pos="4536"/>
                <w:tab w:val="clear" w:pos="9072"/>
              </w:tabs>
              <w:spacing w:after="60"/>
              <w:jc w:val="center"/>
              <w:rPr>
                <w:b/>
                <w:sz w:val="16"/>
                <w:szCs w:val="18"/>
                <w:lang w:val="en-US"/>
              </w:rPr>
            </w:pPr>
            <w:bookmarkStart w:id="3576" w:name="z1100_191_05"/>
            <w:bookmarkEnd w:id="3576"/>
            <w:r>
              <w:rPr>
                <w:b/>
                <w:sz w:val="16"/>
                <w:szCs w:val="18"/>
                <w:lang w:val="en-US"/>
              </w:rPr>
              <w:t>4</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FD4790" w:rsidP="008E1D5D">
            <w:pPr>
              <w:pStyle w:val="a3"/>
              <w:tabs>
                <w:tab w:val="clear" w:pos="4536"/>
                <w:tab w:val="clear" w:pos="9072"/>
              </w:tabs>
              <w:spacing w:after="60"/>
              <w:jc w:val="center"/>
              <w:rPr>
                <w:b/>
                <w:sz w:val="16"/>
                <w:szCs w:val="18"/>
              </w:rPr>
            </w:pPr>
            <w:bookmarkStart w:id="3577" w:name="z1100_191_06"/>
            <w:bookmarkEnd w:id="3577"/>
            <w:r>
              <w:rPr>
                <w:b/>
                <w:sz w:val="16"/>
                <w:szCs w:val="18"/>
              </w:rPr>
              <w:t>4</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FD4790" w:rsidP="008E1D5D">
            <w:pPr>
              <w:pStyle w:val="a3"/>
              <w:tabs>
                <w:tab w:val="clear" w:pos="4536"/>
                <w:tab w:val="clear" w:pos="9072"/>
              </w:tabs>
              <w:spacing w:after="60"/>
              <w:jc w:val="center"/>
              <w:rPr>
                <w:b/>
                <w:sz w:val="16"/>
                <w:szCs w:val="18"/>
                <w:lang w:val="en-US"/>
              </w:rPr>
            </w:pPr>
            <w:bookmarkStart w:id="3578" w:name="z1100_191_07"/>
            <w:bookmarkEnd w:id="3578"/>
            <w:r>
              <w:rPr>
                <w:b/>
                <w:sz w:val="16"/>
                <w:szCs w:val="18"/>
                <w:lang w:val="en-US"/>
              </w:rPr>
              <w:t>5</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FD4790" w:rsidP="008E1D5D">
            <w:pPr>
              <w:pStyle w:val="a3"/>
              <w:tabs>
                <w:tab w:val="clear" w:pos="4536"/>
                <w:tab w:val="clear" w:pos="9072"/>
              </w:tabs>
              <w:spacing w:after="60"/>
              <w:jc w:val="center"/>
              <w:rPr>
                <w:b/>
                <w:sz w:val="16"/>
                <w:szCs w:val="18"/>
              </w:rPr>
            </w:pPr>
            <w:bookmarkStart w:id="3579" w:name="z1100_191_08"/>
            <w:bookmarkEnd w:id="3579"/>
            <w:r>
              <w:rPr>
                <w:b/>
                <w:sz w:val="16"/>
                <w:szCs w:val="18"/>
              </w:rPr>
              <w:t>4,50</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FD4790" w:rsidP="008E1D5D">
            <w:pPr>
              <w:pStyle w:val="a3"/>
              <w:tabs>
                <w:tab w:val="clear" w:pos="4536"/>
                <w:tab w:val="clear" w:pos="9072"/>
              </w:tabs>
              <w:spacing w:after="60"/>
              <w:jc w:val="center"/>
              <w:rPr>
                <w:b/>
                <w:sz w:val="16"/>
                <w:szCs w:val="18"/>
                <w:lang w:val="en-US"/>
              </w:rPr>
            </w:pPr>
            <w:bookmarkStart w:id="3580" w:name="z1100_191_09"/>
            <w:bookmarkEnd w:id="3580"/>
            <w:r>
              <w:rPr>
                <w:b/>
                <w:sz w:val="16"/>
                <w:szCs w:val="18"/>
                <w:lang w:val="en-US"/>
              </w:rPr>
              <w:t>8</w:t>
            </w:r>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FD4790" w:rsidP="008E1D5D">
            <w:pPr>
              <w:pStyle w:val="a3"/>
              <w:tabs>
                <w:tab w:val="clear" w:pos="4536"/>
                <w:tab w:val="clear" w:pos="9072"/>
              </w:tabs>
              <w:spacing w:after="60"/>
              <w:jc w:val="center"/>
              <w:rPr>
                <w:b/>
                <w:sz w:val="16"/>
                <w:szCs w:val="18"/>
              </w:rPr>
            </w:pPr>
            <w:bookmarkStart w:id="3581" w:name="z1100_191_10"/>
            <w:bookmarkEnd w:id="3581"/>
            <w:r>
              <w:rPr>
                <w:b/>
                <w:sz w:val="16"/>
                <w:szCs w:val="18"/>
              </w:rPr>
              <w:t>4</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FD4790" w:rsidP="008E1D5D">
            <w:pPr>
              <w:pStyle w:val="a3"/>
              <w:tabs>
                <w:tab w:val="clear" w:pos="4536"/>
                <w:tab w:val="clear" w:pos="9072"/>
              </w:tabs>
              <w:spacing w:after="60"/>
              <w:jc w:val="center"/>
              <w:rPr>
                <w:b/>
                <w:sz w:val="16"/>
                <w:szCs w:val="18"/>
                <w:lang w:val="en-US"/>
              </w:rPr>
            </w:pPr>
            <w:bookmarkStart w:id="3582" w:name="z1100_191_11"/>
            <w:bookmarkEnd w:id="3582"/>
            <w:r>
              <w:rPr>
                <w:b/>
                <w:sz w:val="16"/>
                <w:szCs w:val="18"/>
                <w:lang w:val="en-US"/>
              </w:rPr>
              <w:t>4</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FD4790" w:rsidP="008E1D5D">
            <w:pPr>
              <w:pStyle w:val="a3"/>
              <w:tabs>
                <w:tab w:val="clear" w:pos="4536"/>
                <w:tab w:val="clear" w:pos="9072"/>
              </w:tabs>
              <w:spacing w:after="60"/>
              <w:jc w:val="center"/>
              <w:rPr>
                <w:b/>
                <w:sz w:val="16"/>
                <w:szCs w:val="18"/>
              </w:rPr>
            </w:pPr>
            <w:bookmarkStart w:id="3583" w:name="z1100_191_12"/>
            <w:bookmarkEnd w:id="3583"/>
            <w:r>
              <w:rPr>
                <w:b/>
                <w:sz w:val="16"/>
                <w:szCs w:val="18"/>
              </w:rPr>
              <w:t>5</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584" w:name="z1100_191_13"/>
            <w:bookmarkEnd w:id="358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585" w:name="z1100_191_14"/>
            <w:bookmarkEnd w:id="358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FD4790" w:rsidP="008E1D5D">
            <w:pPr>
              <w:pStyle w:val="a3"/>
              <w:tabs>
                <w:tab w:val="clear" w:pos="4536"/>
                <w:tab w:val="clear" w:pos="9072"/>
              </w:tabs>
              <w:spacing w:after="60"/>
              <w:jc w:val="center"/>
              <w:rPr>
                <w:b/>
                <w:sz w:val="16"/>
                <w:szCs w:val="18"/>
                <w:lang w:val="en-US"/>
              </w:rPr>
            </w:pPr>
            <w:bookmarkStart w:id="3586" w:name="z1100_191_15"/>
            <w:bookmarkEnd w:id="3586"/>
            <w:r>
              <w:rPr>
                <w:b/>
                <w:sz w:val="16"/>
                <w:szCs w:val="18"/>
                <w:lang w:val="en-US"/>
              </w:rPr>
              <w:t>4</w:t>
            </w:r>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FD4790" w:rsidP="008E1D5D">
            <w:pPr>
              <w:pStyle w:val="a3"/>
              <w:tabs>
                <w:tab w:val="clear" w:pos="4536"/>
                <w:tab w:val="clear" w:pos="9072"/>
              </w:tabs>
              <w:spacing w:after="60"/>
              <w:jc w:val="center"/>
              <w:rPr>
                <w:b/>
                <w:sz w:val="16"/>
                <w:szCs w:val="18"/>
                <w:lang w:val="en-US"/>
              </w:rPr>
            </w:pPr>
            <w:bookmarkStart w:id="3587" w:name="z1100_191_16"/>
            <w:bookmarkEnd w:id="3587"/>
            <w:r>
              <w:rPr>
                <w:b/>
                <w:sz w:val="16"/>
                <w:szCs w:val="18"/>
                <w:lang w:val="en-US"/>
              </w:rPr>
              <w:t>4</w:t>
            </w:r>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588" w:name="z1100_191_17"/>
            <w:bookmarkEnd w:id="3588"/>
          </w:p>
        </w:tc>
      </w:tr>
      <w:tr w:rsidR="00725C89" w:rsidRPr="00AC6F01">
        <w:trPr>
          <w:jc w:val="center"/>
        </w:trPr>
        <w:tc>
          <w:tcPr>
            <w:tcW w:w="1946" w:type="dxa"/>
            <w:tcBorders>
              <w:top w:val="single" w:sz="4" w:space="0" w:color="auto"/>
              <w:left w:val="single" w:sz="4" w:space="0" w:color="auto"/>
              <w:bottom w:val="single" w:sz="4" w:space="0" w:color="auto"/>
              <w:right w:val="single" w:sz="4" w:space="0" w:color="auto"/>
            </w:tcBorders>
          </w:tcPr>
          <w:p w:rsidR="00725C89" w:rsidRPr="00E54336" w:rsidRDefault="00725C89" w:rsidP="008E1D5D">
            <w:pPr>
              <w:ind w:left="152"/>
              <w:rPr>
                <w:sz w:val="18"/>
                <w:szCs w:val="18"/>
              </w:rPr>
            </w:pPr>
            <w:r w:rsidRPr="00E54336">
              <w:rPr>
                <w:sz w:val="18"/>
                <w:szCs w:val="18"/>
              </w:rPr>
              <w:t>стерилизационной</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Default="00725C89" w:rsidP="008E1D5D">
            <w:pPr>
              <w:jc w:val="center"/>
              <w:rPr>
                <w:sz w:val="16"/>
              </w:rPr>
            </w:pPr>
            <w:r>
              <w:rPr>
                <w:sz w:val="16"/>
              </w:rPr>
              <w:t>192</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589" w:name="z1100_192_03"/>
            <w:bookmarkEnd w:id="358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590" w:name="z1100_192_04"/>
            <w:bookmarkEnd w:id="359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591" w:name="z1100_192_05"/>
            <w:bookmarkEnd w:id="359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592" w:name="z1100_192_06"/>
            <w:bookmarkEnd w:id="359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593" w:name="z1100_192_07"/>
            <w:bookmarkEnd w:id="359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594" w:name="z1100_192_08"/>
            <w:bookmarkEnd w:id="359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595" w:name="z1100_192_09"/>
            <w:bookmarkEnd w:id="359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596" w:name="z1100_192_10"/>
            <w:bookmarkEnd w:id="359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597" w:name="z1100_192_11"/>
            <w:bookmarkEnd w:id="359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598" w:name="z1100_192_12"/>
            <w:bookmarkEnd w:id="359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599" w:name="z1100_192_13"/>
            <w:bookmarkEnd w:id="359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600" w:name="z1100_192_14"/>
            <w:bookmarkEnd w:id="360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601" w:name="z1100_192_15"/>
            <w:bookmarkEnd w:id="360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lang w:val="en-US"/>
              </w:rPr>
            </w:pPr>
            <w:bookmarkStart w:id="3602" w:name="z1100_192_16"/>
            <w:bookmarkEnd w:id="360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25C89" w:rsidRPr="007F73E9" w:rsidRDefault="00725C89" w:rsidP="008E1D5D">
            <w:pPr>
              <w:pStyle w:val="a3"/>
              <w:tabs>
                <w:tab w:val="clear" w:pos="4536"/>
                <w:tab w:val="clear" w:pos="9072"/>
              </w:tabs>
              <w:spacing w:after="60"/>
              <w:jc w:val="center"/>
              <w:rPr>
                <w:b/>
                <w:sz w:val="16"/>
                <w:szCs w:val="18"/>
              </w:rPr>
            </w:pPr>
            <w:bookmarkStart w:id="3603" w:name="z1100_192_17"/>
            <w:bookmarkEnd w:id="3603"/>
          </w:p>
        </w:tc>
      </w:tr>
    </w:tbl>
    <w:p w:rsidR="00517D0B" w:rsidRPr="00D03776" w:rsidRDefault="009925D8" w:rsidP="009925D8">
      <w:pPr>
        <w:rPr>
          <w:b/>
          <w:sz w:val="22"/>
          <w:szCs w:val="22"/>
        </w:rPr>
      </w:pPr>
      <w:r>
        <w:rPr>
          <w:sz w:val="22"/>
          <w:szCs w:val="22"/>
          <w:lang w:val="en-US"/>
        </w:rPr>
        <w:br w:type="page"/>
      </w:r>
      <w:r w:rsidR="00517D0B" w:rsidRPr="00B435D8">
        <w:rPr>
          <w:b/>
          <w:sz w:val="22"/>
          <w:szCs w:val="22"/>
          <w:lang w:val="en-US"/>
        </w:rPr>
        <w:t>(1100)</w:t>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t>продолжение</w:t>
      </w:r>
    </w:p>
    <w:tbl>
      <w:tblPr>
        <w:tblW w:w="15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6"/>
        <w:gridCol w:w="567"/>
        <w:gridCol w:w="813"/>
        <w:gridCol w:w="992"/>
        <w:gridCol w:w="993"/>
        <w:gridCol w:w="992"/>
        <w:gridCol w:w="992"/>
        <w:gridCol w:w="992"/>
        <w:gridCol w:w="762"/>
        <w:gridCol w:w="798"/>
        <w:gridCol w:w="850"/>
        <w:gridCol w:w="851"/>
        <w:gridCol w:w="850"/>
        <w:gridCol w:w="762"/>
        <w:gridCol w:w="797"/>
        <w:gridCol w:w="904"/>
        <w:gridCol w:w="797"/>
      </w:tblGrid>
      <w:tr w:rsidR="00550ACC" w:rsidRPr="00AC6F01">
        <w:trPr>
          <w:jc w:val="center"/>
        </w:trPr>
        <w:tc>
          <w:tcPr>
            <w:tcW w:w="1946" w:type="dxa"/>
            <w:vMerge w:val="restart"/>
            <w:tcBorders>
              <w:top w:val="single" w:sz="4" w:space="0" w:color="auto"/>
              <w:left w:val="single" w:sz="4" w:space="0" w:color="auto"/>
              <w:right w:val="single" w:sz="4" w:space="0" w:color="auto"/>
            </w:tcBorders>
            <w:vAlign w:val="center"/>
          </w:tcPr>
          <w:p w:rsidR="00550ACC" w:rsidRPr="00CA418C" w:rsidRDefault="00550ACC" w:rsidP="008A13BA">
            <w:pPr>
              <w:jc w:val="center"/>
              <w:rPr>
                <w:noProof/>
                <w:sz w:val="18"/>
                <w:szCs w:val="18"/>
              </w:rPr>
            </w:pPr>
            <w:r w:rsidRPr="00CA418C">
              <w:rPr>
                <w:noProof/>
                <w:sz w:val="18"/>
                <w:szCs w:val="18"/>
              </w:rPr>
              <w:t>Наименование должности</w:t>
            </w:r>
          </w:p>
          <w:p w:rsidR="00550ACC" w:rsidRPr="00CA418C" w:rsidRDefault="00550ACC" w:rsidP="008A13BA">
            <w:pPr>
              <w:jc w:val="center"/>
              <w:rPr>
                <w:b/>
                <w:noProof/>
                <w:sz w:val="18"/>
                <w:szCs w:val="18"/>
              </w:rPr>
            </w:pPr>
            <w:r w:rsidRPr="00CA418C">
              <w:rPr>
                <w:noProof/>
                <w:sz w:val="18"/>
                <w:szCs w:val="18"/>
              </w:rPr>
              <w:t>(специальности)</w:t>
            </w:r>
          </w:p>
        </w:tc>
        <w:tc>
          <w:tcPr>
            <w:tcW w:w="567" w:type="dxa"/>
            <w:vMerge w:val="restart"/>
            <w:tcBorders>
              <w:top w:val="single" w:sz="4" w:space="0" w:color="auto"/>
              <w:left w:val="single" w:sz="4" w:space="0" w:color="auto"/>
              <w:right w:val="single" w:sz="4" w:space="0" w:color="auto"/>
            </w:tcBorders>
            <w:vAlign w:val="center"/>
          </w:tcPr>
          <w:p w:rsidR="00550ACC" w:rsidRPr="00CA418C" w:rsidRDefault="00550ACC" w:rsidP="008A13BA">
            <w:pPr>
              <w:jc w:val="center"/>
              <w:rPr>
                <w:sz w:val="18"/>
                <w:szCs w:val="18"/>
              </w:rPr>
            </w:pPr>
            <w:r w:rsidRPr="00CA418C">
              <w:rPr>
                <w:noProof/>
                <w:sz w:val="18"/>
                <w:szCs w:val="18"/>
              </w:rPr>
              <w:t>№ стр.</w:t>
            </w:r>
          </w:p>
        </w:tc>
        <w:tc>
          <w:tcPr>
            <w:tcW w:w="1805" w:type="dxa"/>
            <w:gridSpan w:val="2"/>
            <w:vMerge w:val="restart"/>
            <w:tcBorders>
              <w:top w:val="single" w:sz="4" w:space="0" w:color="auto"/>
              <w:left w:val="single" w:sz="4" w:space="0" w:color="auto"/>
              <w:right w:val="single" w:sz="4" w:space="0" w:color="auto"/>
            </w:tcBorders>
            <w:vAlign w:val="center"/>
          </w:tcPr>
          <w:p w:rsidR="00550ACC" w:rsidRPr="00CA418C" w:rsidRDefault="00550ACC" w:rsidP="008A13BA">
            <w:pPr>
              <w:pStyle w:val="aff3"/>
              <w:rPr>
                <w:b/>
              </w:rPr>
            </w:pPr>
            <w:r w:rsidRPr="00CA418C">
              <w:t>Число должностей в целом по организации, ед</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550ACC" w:rsidRPr="00CA418C" w:rsidRDefault="00550ACC" w:rsidP="008A13BA">
            <w:pPr>
              <w:pStyle w:val="aff3"/>
              <w:rPr>
                <w:b/>
              </w:rPr>
            </w:pPr>
            <w:r w:rsidRPr="00CA418C">
              <w:t>из них:</w:t>
            </w:r>
          </w:p>
        </w:tc>
        <w:tc>
          <w:tcPr>
            <w:tcW w:w="762" w:type="dxa"/>
            <w:vMerge w:val="restart"/>
            <w:tcBorders>
              <w:top w:val="single" w:sz="4" w:space="0" w:color="auto"/>
              <w:left w:val="single" w:sz="4" w:space="0" w:color="auto"/>
              <w:right w:val="single" w:sz="4" w:space="0" w:color="auto"/>
            </w:tcBorders>
            <w:vAlign w:val="center"/>
          </w:tcPr>
          <w:p w:rsidR="00550ACC" w:rsidRDefault="00550ACC" w:rsidP="00BD64EB">
            <w:pPr>
              <w:pStyle w:val="aff3"/>
              <w:ind w:left="-80" w:right="-162"/>
            </w:pPr>
            <w:r w:rsidRPr="00CA418C">
              <w:t>Число физи-ческих лиц основ-ных работ-ников на занятых долж-ностях</w:t>
            </w:r>
            <w:r>
              <w:t>,</w:t>
            </w:r>
          </w:p>
          <w:p w:rsidR="00550ACC" w:rsidRPr="00CA418C" w:rsidRDefault="00550ACC" w:rsidP="00BD64EB">
            <w:pPr>
              <w:pStyle w:val="aff3"/>
              <w:ind w:left="-80" w:right="-162"/>
              <w:rPr>
                <w:b/>
              </w:rPr>
            </w:pPr>
            <w:r>
              <w:t>чел</w:t>
            </w:r>
          </w:p>
        </w:tc>
        <w:tc>
          <w:tcPr>
            <w:tcW w:w="1648" w:type="dxa"/>
            <w:gridSpan w:val="2"/>
            <w:tcBorders>
              <w:top w:val="single" w:sz="4" w:space="0" w:color="auto"/>
              <w:left w:val="single" w:sz="4" w:space="0" w:color="auto"/>
              <w:bottom w:val="single" w:sz="4" w:space="0" w:color="auto"/>
              <w:right w:val="single" w:sz="4" w:space="0" w:color="auto"/>
            </w:tcBorders>
            <w:vAlign w:val="center"/>
          </w:tcPr>
          <w:p w:rsidR="00550ACC" w:rsidRPr="00CA418C" w:rsidRDefault="00550ACC" w:rsidP="008A13BA">
            <w:pPr>
              <w:pStyle w:val="aff3"/>
              <w:rPr>
                <w:b/>
              </w:rPr>
            </w:pPr>
            <w:r w:rsidRPr="00CA418C">
              <w:t>из них:</w:t>
            </w:r>
          </w:p>
        </w:tc>
        <w:tc>
          <w:tcPr>
            <w:tcW w:w="2463" w:type="dxa"/>
            <w:gridSpan w:val="3"/>
            <w:tcBorders>
              <w:top w:val="single" w:sz="4" w:space="0" w:color="auto"/>
              <w:left w:val="single" w:sz="4" w:space="0" w:color="auto"/>
              <w:bottom w:val="single" w:sz="4" w:space="0" w:color="auto"/>
              <w:right w:val="single" w:sz="4" w:space="0" w:color="auto"/>
            </w:tcBorders>
            <w:vAlign w:val="center"/>
          </w:tcPr>
          <w:p w:rsidR="00550ACC" w:rsidRPr="00CA418C" w:rsidRDefault="00550ACC" w:rsidP="008A13BA">
            <w:pPr>
              <w:pStyle w:val="aff3"/>
              <w:rPr>
                <w:b/>
              </w:rPr>
            </w:pPr>
            <w:r w:rsidRPr="00CA418C">
              <w:t>Имеют квалификационную категорию (из гр.</w:t>
            </w:r>
            <w:r w:rsidR="001276D0" w:rsidRPr="007F73E9">
              <w:t xml:space="preserve"> </w:t>
            </w:r>
            <w:r w:rsidRPr="00CA418C">
              <w:t>9)</w:t>
            </w:r>
            <w:r>
              <w:t>, чел</w:t>
            </w:r>
          </w:p>
        </w:tc>
        <w:tc>
          <w:tcPr>
            <w:tcW w:w="797" w:type="dxa"/>
            <w:vMerge w:val="restart"/>
            <w:tcBorders>
              <w:top w:val="single" w:sz="4" w:space="0" w:color="auto"/>
              <w:left w:val="single" w:sz="4" w:space="0" w:color="auto"/>
              <w:right w:val="single" w:sz="4" w:space="0" w:color="auto"/>
            </w:tcBorders>
            <w:vAlign w:val="center"/>
          </w:tcPr>
          <w:p w:rsidR="00550ACC" w:rsidRPr="00CA418C" w:rsidRDefault="00550ACC" w:rsidP="009529A5">
            <w:pPr>
              <w:jc w:val="center"/>
              <w:rPr>
                <w:sz w:val="18"/>
                <w:szCs w:val="18"/>
              </w:rPr>
            </w:pPr>
            <w:r w:rsidRPr="00CA418C">
              <w:rPr>
                <w:sz w:val="18"/>
                <w:szCs w:val="18"/>
              </w:rPr>
              <w:t>Имеют</w:t>
            </w:r>
          </w:p>
          <w:p w:rsidR="00550ACC" w:rsidRPr="00CA418C" w:rsidRDefault="00550ACC" w:rsidP="009529A5">
            <w:pPr>
              <w:jc w:val="center"/>
              <w:rPr>
                <w:sz w:val="18"/>
                <w:szCs w:val="18"/>
              </w:rPr>
            </w:pPr>
            <w:proofErr w:type="spellStart"/>
            <w:r w:rsidRPr="00CA418C">
              <w:rPr>
                <w:sz w:val="18"/>
                <w:szCs w:val="18"/>
              </w:rPr>
              <w:t>серти-фикат</w:t>
            </w:r>
            <w:proofErr w:type="spellEnd"/>
          </w:p>
          <w:p w:rsidR="00550ACC" w:rsidRPr="00CA418C" w:rsidRDefault="00550ACC" w:rsidP="009529A5">
            <w:pPr>
              <w:ind w:left="-108" w:right="-35"/>
              <w:jc w:val="center"/>
              <w:rPr>
                <w:sz w:val="18"/>
                <w:szCs w:val="18"/>
              </w:rPr>
            </w:pPr>
            <w:proofErr w:type="spellStart"/>
            <w:r w:rsidRPr="00CA418C">
              <w:rPr>
                <w:sz w:val="18"/>
                <w:szCs w:val="18"/>
              </w:rPr>
              <w:t>специ</w:t>
            </w:r>
            <w:proofErr w:type="spellEnd"/>
            <w:r w:rsidRPr="00CA418C">
              <w:rPr>
                <w:sz w:val="18"/>
                <w:szCs w:val="18"/>
              </w:rPr>
              <w:t>-</w:t>
            </w:r>
          </w:p>
          <w:p w:rsidR="00550ACC" w:rsidRPr="00CA418C" w:rsidRDefault="00550ACC" w:rsidP="009529A5">
            <w:pPr>
              <w:ind w:left="-108" w:right="-35"/>
              <w:jc w:val="center"/>
              <w:rPr>
                <w:sz w:val="18"/>
                <w:szCs w:val="18"/>
              </w:rPr>
            </w:pPr>
            <w:proofErr w:type="spellStart"/>
            <w:r w:rsidRPr="00CA418C">
              <w:rPr>
                <w:sz w:val="18"/>
                <w:szCs w:val="18"/>
              </w:rPr>
              <w:t>алиста</w:t>
            </w:r>
            <w:proofErr w:type="spellEnd"/>
          </w:p>
          <w:p w:rsidR="00550ACC" w:rsidRPr="00CA418C" w:rsidRDefault="00550ACC" w:rsidP="009529A5">
            <w:pPr>
              <w:pStyle w:val="aff3"/>
              <w:rPr>
                <w:b/>
              </w:rPr>
            </w:pPr>
            <w:r w:rsidRPr="00CA418C">
              <w:t>(из гр.</w:t>
            </w:r>
            <w:r w:rsidR="001276D0" w:rsidRPr="007F73E9">
              <w:t xml:space="preserve"> </w:t>
            </w:r>
            <w:r w:rsidRPr="00CA418C">
              <w:t>9)</w:t>
            </w:r>
            <w:r>
              <w:t>, чел</w:t>
            </w:r>
          </w:p>
        </w:tc>
        <w:tc>
          <w:tcPr>
            <w:tcW w:w="904" w:type="dxa"/>
            <w:vMerge w:val="restart"/>
            <w:tcBorders>
              <w:top w:val="single" w:sz="4" w:space="0" w:color="auto"/>
              <w:left w:val="single" w:sz="4" w:space="0" w:color="auto"/>
              <w:right w:val="single" w:sz="4" w:space="0" w:color="auto"/>
            </w:tcBorders>
            <w:vAlign w:val="center"/>
          </w:tcPr>
          <w:p w:rsidR="00550ACC" w:rsidRPr="00F32689" w:rsidRDefault="00550ACC" w:rsidP="009529A5">
            <w:pPr>
              <w:jc w:val="center"/>
              <w:rPr>
                <w:sz w:val="18"/>
                <w:szCs w:val="18"/>
              </w:rPr>
            </w:pPr>
            <w:r w:rsidRPr="00F32689">
              <w:rPr>
                <w:sz w:val="18"/>
                <w:szCs w:val="18"/>
              </w:rPr>
              <w:t xml:space="preserve">Имеют </w:t>
            </w:r>
            <w:proofErr w:type="spellStart"/>
            <w:r w:rsidRPr="00F32689">
              <w:rPr>
                <w:sz w:val="18"/>
                <w:szCs w:val="18"/>
              </w:rPr>
              <w:t>свиде-тельство</w:t>
            </w:r>
            <w:proofErr w:type="spellEnd"/>
            <w:r w:rsidRPr="00F32689">
              <w:rPr>
                <w:sz w:val="18"/>
                <w:szCs w:val="18"/>
              </w:rPr>
              <w:t xml:space="preserve"> об </w:t>
            </w:r>
            <w:proofErr w:type="spellStart"/>
            <w:r w:rsidRPr="00F32689">
              <w:rPr>
                <w:sz w:val="18"/>
                <w:szCs w:val="18"/>
              </w:rPr>
              <w:t>аккреди-тации</w:t>
            </w:r>
            <w:proofErr w:type="spellEnd"/>
            <w:r w:rsidRPr="00F32689">
              <w:rPr>
                <w:sz w:val="18"/>
                <w:szCs w:val="18"/>
              </w:rPr>
              <w:t xml:space="preserve"> </w:t>
            </w:r>
            <w:r w:rsidRPr="00F32689">
              <w:rPr>
                <w:sz w:val="18"/>
                <w:szCs w:val="18"/>
              </w:rPr>
              <w:br/>
              <w:t>(из гр. 9)</w:t>
            </w:r>
            <w:r w:rsidR="001276D0" w:rsidRPr="001276D0">
              <w:rPr>
                <w:sz w:val="18"/>
                <w:szCs w:val="18"/>
              </w:rPr>
              <w:t>,</w:t>
            </w:r>
            <w:r w:rsidRPr="00F32689">
              <w:rPr>
                <w:sz w:val="18"/>
                <w:szCs w:val="18"/>
              </w:rPr>
              <w:t xml:space="preserve"> чел </w:t>
            </w:r>
          </w:p>
        </w:tc>
        <w:tc>
          <w:tcPr>
            <w:tcW w:w="797" w:type="dxa"/>
            <w:vMerge w:val="restart"/>
            <w:tcBorders>
              <w:top w:val="single" w:sz="4" w:space="0" w:color="auto"/>
              <w:left w:val="single" w:sz="4" w:space="0" w:color="auto"/>
              <w:right w:val="single" w:sz="4" w:space="0" w:color="auto"/>
            </w:tcBorders>
            <w:vAlign w:val="center"/>
          </w:tcPr>
          <w:p w:rsidR="00550ACC" w:rsidRPr="00F32689" w:rsidRDefault="00550ACC" w:rsidP="009529A5">
            <w:pPr>
              <w:ind w:left="-108"/>
              <w:jc w:val="center"/>
              <w:rPr>
                <w:sz w:val="18"/>
                <w:szCs w:val="18"/>
              </w:rPr>
            </w:pPr>
            <w:proofErr w:type="spellStart"/>
            <w:r w:rsidRPr="00F32689">
              <w:rPr>
                <w:sz w:val="18"/>
                <w:szCs w:val="18"/>
              </w:rPr>
              <w:t>Нахо-дятся</w:t>
            </w:r>
            <w:proofErr w:type="spellEnd"/>
            <w:r w:rsidRPr="00F32689">
              <w:rPr>
                <w:sz w:val="18"/>
                <w:szCs w:val="18"/>
              </w:rPr>
              <w:t xml:space="preserve"> в декрет-ном и</w:t>
            </w:r>
            <w:r w:rsidR="00380854">
              <w:rPr>
                <w:sz w:val="18"/>
                <w:szCs w:val="18"/>
              </w:rPr>
              <w:t>ли</w:t>
            </w:r>
            <w:r w:rsidRPr="00F32689">
              <w:rPr>
                <w:sz w:val="18"/>
                <w:szCs w:val="18"/>
              </w:rPr>
              <w:t xml:space="preserve"> </w:t>
            </w:r>
            <w:proofErr w:type="spellStart"/>
            <w:r w:rsidRPr="00F32689">
              <w:rPr>
                <w:sz w:val="18"/>
                <w:szCs w:val="18"/>
              </w:rPr>
              <w:t>долгос-рочном</w:t>
            </w:r>
            <w:proofErr w:type="spellEnd"/>
            <w:r w:rsidRPr="00F32689">
              <w:rPr>
                <w:sz w:val="18"/>
                <w:szCs w:val="18"/>
              </w:rPr>
              <w:t xml:space="preserve"> отпуске (из гр. 9)</w:t>
            </w:r>
            <w:r w:rsidR="001276D0" w:rsidRPr="001276D0">
              <w:rPr>
                <w:sz w:val="18"/>
                <w:szCs w:val="18"/>
              </w:rPr>
              <w:t xml:space="preserve">, </w:t>
            </w:r>
            <w:r w:rsidRPr="00F32689">
              <w:rPr>
                <w:sz w:val="18"/>
                <w:szCs w:val="18"/>
              </w:rPr>
              <w:t>чел</w:t>
            </w:r>
          </w:p>
        </w:tc>
      </w:tr>
      <w:tr w:rsidR="00517D0B" w:rsidRPr="00AC6F01">
        <w:trPr>
          <w:jc w:val="center"/>
        </w:trPr>
        <w:tc>
          <w:tcPr>
            <w:tcW w:w="1946" w:type="dxa"/>
            <w:vMerge/>
            <w:tcBorders>
              <w:left w:val="single" w:sz="4" w:space="0" w:color="auto"/>
              <w:right w:val="single" w:sz="4" w:space="0" w:color="auto"/>
            </w:tcBorders>
            <w:vAlign w:val="center"/>
          </w:tcPr>
          <w:p w:rsidR="00517D0B" w:rsidRPr="00CA418C" w:rsidRDefault="00517D0B" w:rsidP="008A13BA">
            <w:pPr>
              <w:rPr>
                <w:b/>
                <w:noProof/>
                <w:sz w:val="18"/>
                <w:szCs w:val="18"/>
              </w:rPr>
            </w:pPr>
          </w:p>
        </w:tc>
        <w:tc>
          <w:tcPr>
            <w:tcW w:w="567" w:type="dxa"/>
            <w:vMerge/>
            <w:tcBorders>
              <w:left w:val="single" w:sz="4" w:space="0" w:color="auto"/>
              <w:right w:val="single" w:sz="4" w:space="0" w:color="auto"/>
            </w:tcBorders>
            <w:vAlign w:val="center"/>
          </w:tcPr>
          <w:p w:rsidR="00517D0B" w:rsidRPr="00CA418C" w:rsidRDefault="00517D0B" w:rsidP="008A13BA">
            <w:pPr>
              <w:jc w:val="center"/>
              <w:rPr>
                <w:sz w:val="18"/>
                <w:szCs w:val="18"/>
              </w:rPr>
            </w:pPr>
          </w:p>
        </w:tc>
        <w:tc>
          <w:tcPr>
            <w:tcW w:w="1805" w:type="dxa"/>
            <w:gridSpan w:val="2"/>
            <w:vMerge/>
            <w:tcBorders>
              <w:left w:val="single" w:sz="4" w:space="0" w:color="auto"/>
              <w:bottom w:val="single" w:sz="4" w:space="0" w:color="auto"/>
              <w:right w:val="single" w:sz="4" w:space="0" w:color="auto"/>
            </w:tcBorders>
            <w:vAlign w:val="center"/>
          </w:tcPr>
          <w:p w:rsidR="00517D0B" w:rsidRPr="00CA418C" w:rsidRDefault="00517D0B" w:rsidP="008A13BA">
            <w:pPr>
              <w:pStyle w:val="a3"/>
              <w:tabs>
                <w:tab w:val="clear" w:pos="4536"/>
                <w:tab w:val="clear" w:pos="9072"/>
              </w:tabs>
              <w:spacing w:after="60"/>
              <w:jc w:val="right"/>
              <w:rPr>
                <w:b/>
                <w:sz w:val="18"/>
                <w:szCs w:val="18"/>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517D0B" w:rsidRPr="00CA418C" w:rsidRDefault="00517D0B" w:rsidP="008A13BA">
            <w:pPr>
              <w:pStyle w:val="a3"/>
              <w:tabs>
                <w:tab w:val="clear" w:pos="4536"/>
                <w:tab w:val="clear" w:pos="9072"/>
              </w:tabs>
              <w:spacing w:after="60"/>
              <w:jc w:val="center"/>
              <w:rPr>
                <w:b/>
                <w:sz w:val="18"/>
                <w:szCs w:val="18"/>
              </w:rPr>
            </w:pPr>
            <w:r w:rsidRPr="00CA418C">
              <w:rPr>
                <w:sz w:val="18"/>
                <w:szCs w:val="18"/>
              </w:rPr>
              <w:t>в подразделениях, оказывающих медицинскую помощь в амбулаторных условиях</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517D0B" w:rsidRPr="00CA418C" w:rsidRDefault="00517D0B" w:rsidP="008A13BA">
            <w:pPr>
              <w:pStyle w:val="a3"/>
              <w:tabs>
                <w:tab w:val="clear" w:pos="4536"/>
                <w:tab w:val="clear" w:pos="9072"/>
              </w:tabs>
              <w:spacing w:after="60"/>
              <w:jc w:val="center"/>
              <w:rPr>
                <w:b/>
                <w:sz w:val="18"/>
                <w:szCs w:val="18"/>
              </w:rPr>
            </w:pPr>
            <w:r w:rsidRPr="00CA418C">
              <w:rPr>
                <w:sz w:val="18"/>
                <w:szCs w:val="18"/>
              </w:rPr>
              <w:t>в подразделениях, оказывающих медицинскую помощь в стационарных условиях</w:t>
            </w:r>
          </w:p>
        </w:tc>
        <w:tc>
          <w:tcPr>
            <w:tcW w:w="762" w:type="dxa"/>
            <w:vMerge/>
            <w:tcBorders>
              <w:left w:val="single" w:sz="4" w:space="0" w:color="auto"/>
              <w:right w:val="single" w:sz="4" w:space="0" w:color="auto"/>
            </w:tcBorders>
            <w:vAlign w:val="center"/>
          </w:tcPr>
          <w:p w:rsidR="00517D0B" w:rsidRPr="00CA418C" w:rsidRDefault="00517D0B" w:rsidP="008A13BA">
            <w:pPr>
              <w:pStyle w:val="a3"/>
              <w:tabs>
                <w:tab w:val="clear" w:pos="4536"/>
                <w:tab w:val="clear" w:pos="9072"/>
              </w:tabs>
              <w:spacing w:after="60"/>
              <w:jc w:val="center"/>
              <w:rPr>
                <w:b/>
                <w:sz w:val="18"/>
                <w:szCs w:val="18"/>
              </w:rPr>
            </w:pPr>
          </w:p>
        </w:tc>
        <w:tc>
          <w:tcPr>
            <w:tcW w:w="798" w:type="dxa"/>
            <w:vMerge w:val="restart"/>
            <w:tcBorders>
              <w:top w:val="single" w:sz="4" w:space="0" w:color="auto"/>
              <w:left w:val="single" w:sz="4" w:space="0" w:color="auto"/>
              <w:right w:val="single" w:sz="4" w:space="0" w:color="auto"/>
            </w:tcBorders>
            <w:vAlign w:val="center"/>
          </w:tcPr>
          <w:p w:rsidR="00517D0B" w:rsidRPr="00CA418C" w:rsidRDefault="00517D0B" w:rsidP="008A13BA">
            <w:pPr>
              <w:ind w:left="-108" w:right="-108"/>
              <w:jc w:val="center"/>
              <w:rPr>
                <w:sz w:val="18"/>
                <w:szCs w:val="18"/>
              </w:rPr>
            </w:pPr>
            <w:r w:rsidRPr="00CA418C">
              <w:rPr>
                <w:sz w:val="18"/>
                <w:szCs w:val="18"/>
              </w:rPr>
              <w:t xml:space="preserve">в </w:t>
            </w:r>
            <w:proofErr w:type="spellStart"/>
            <w:r w:rsidRPr="00CA418C">
              <w:rPr>
                <w:sz w:val="18"/>
                <w:szCs w:val="18"/>
              </w:rPr>
              <w:t>подраз</w:t>
            </w:r>
            <w:proofErr w:type="spellEnd"/>
            <w:r w:rsidRPr="00CA418C">
              <w:rPr>
                <w:sz w:val="18"/>
                <w:szCs w:val="18"/>
              </w:rPr>
              <w:t xml:space="preserve">-делениях, </w:t>
            </w:r>
            <w:proofErr w:type="spellStart"/>
            <w:r w:rsidRPr="00CA418C">
              <w:rPr>
                <w:sz w:val="18"/>
                <w:szCs w:val="18"/>
              </w:rPr>
              <w:t>оказыва-ющих</w:t>
            </w:r>
            <w:proofErr w:type="spellEnd"/>
            <w:r w:rsidRPr="00CA418C">
              <w:rPr>
                <w:sz w:val="18"/>
                <w:szCs w:val="18"/>
              </w:rPr>
              <w:t xml:space="preserve"> меди-</w:t>
            </w:r>
            <w:proofErr w:type="spellStart"/>
            <w:r w:rsidRPr="00CA418C">
              <w:rPr>
                <w:sz w:val="18"/>
                <w:szCs w:val="18"/>
              </w:rPr>
              <w:t>цинскую</w:t>
            </w:r>
            <w:proofErr w:type="spellEnd"/>
            <w:r w:rsidRPr="00CA418C">
              <w:rPr>
                <w:sz w:val="18"/>
                <w:szCs w:val="18"/>
              </w:rPr>
              <w:t xml:space="preserve"> помощь в </w:t>
            </w:r>
            <w:proofErr w:type="spellStart"/>
            <w:r w:rsidRPr="00CA418C">
              <w:rPr>
                <w:sz w:val="18"/>
                <w:szCs w:val="18"/>
              </w:rPr>
              <w:t>амбула</w:t>
            </w:r>
            <w:proofErr w:type="spellEnd"/>
            <w:r w:rsidRPr="00CA418C">
              <w:rPr>
                <w:sz w:val="18"/>
                <w:szCs w:val="18"/>
              </w:rPr>
              <w:t>-торных условиях</w:t>
            </w:r>
          </w:p>
        </w:tc>
        <w:tc>
          <w:tcPr>
            <w:tcW w:w="850" w:type="dxa"/>
            <w:vMerge w:val="restart"/>
            <w:tcBorders>
              <w:top w:val="single" w:sz="4" w:space="0" w:color="auto"/>
              <w:left w:val="single" w:sz="4" w:space="0" w:color="auto"/>
              <w:right w:val="single" w:sz="4" w:space="0" w:color="auto"/>
            </w:tcBorders>
            <w:vAlign w:val="center"/>
          </w:tcPr>
          <w:p w:rsidR="00517D0B" w:rsidRPr="00CA418C" w:rsidRDefault="00517D0B" w:rsidP="008A13BA">
            <w:pPr>
              <w:ind w:left="-108" w:right="-108"/>
              <w:jc w:val="center"/>
              <w:rPr>
                <w:sz w:val="18"/>
                <w:szCs w:val="18"/>
              </w:rPr>
            </w:pPr>
            <w:r w:rsidRPr="00CA418C">
              <w:rPr>
                <w:sz w:val="18"/>
                <w:szCs w:val="18"/>
              </w:rPr>
              <w:t xml:space="preserve">в </w:t>
            </w:r>
            <w:proofErr w:type="spellStart"/>
            <w:r w:rsidRPr="00CA418C">
              <w:rPr>
                <w:sz w:val="18"/>
                <w:szCs w:val="18"/>
              </w:rPr>
              <w:t>подраз</w:t>
            </w:r>
            <w:proofErr w:type="spellEnd"/>
            <w:r w:rsidRPr="00CA418C">
              <w:rPr>
                <w:sz w:val="18"/>
                <w:szCs w:val="18"/>
              </w:rPr>
              <w:t xml:space="preserve">-делениях, </w:t>
            </w:r>
            <w:proofErr w:type="spellStart"/>
            <w:r w:rsidRPr="00CA418C">
              <w:rPr>
                <w:sz w:val="18"/>
                <w:szCs w:val="18"/>
              </w:rPr>
              <w:t>оказыва-ющих</w:t>
            </w:r>
            <w:proofErr w:type="spellEnd"/>
            <w:r w:rsidRPr="00CA418C">
              <w:rPr>
                <w:sz w:val="18"/>
                <w:szCs w:val="18"/>
              </w:rPr>
              <w:t xml:space="preserve"> меди-</w:t>
            </w:r>
            <w:proofErr w:type="spellStart"/>
            <w:r w:rsidRPr="00CA418C">
              <w:rPr>
                <w:sz w:val="18"/>
                <w:szCs w:val="18"/>
              </w:rPr>
              <w:t>цинскую</w:t>
            </w:r>
            <w:proofErr w:type="spellEnd"/>
            <w:r w:rsidRPr="00CA418C">
              <w:rPr>
                <w:sz w:val="18"/>
                <w:szCs w:val="18"/>
              </w:rPr>
              <w:t xml:space="preserve"> помощь в </w:t>
            </w:r>
            <w:proofErr w:type="spellStart"/>
            <w:r w:rsidRPr="00CA418C">
              <w:rPr>
                <w:sz w:val="18"/>
                <w:szCs w:val="18"/>
              </w:rPr>
              <w:t>стацио-нарных</w:t>
            </w:r>
            <w:proofErr w:type="spellEnd"/>
            <w:r w:rsidRPr="00CA418C">
              <w:rPr>
                <w:sz w:val="18"/>
                <w:szCs w:val="18"/>
              </w:rPr>
              <w:t xml:space="preserve"> условиях</w:t>
            </w:r>
          </w:p>
        </w:tc>
        <w:tc>
          <w:tcPr>
            <w:tcW w:w="851" w:type="dxa"/>
            <w:vMerge w:val="restart"/>
            <w:tcBorders>
              <w:top w:val="single" w:sz="4" w:space="0" w:color="auto"/>
              <w:left w:val="single" w:sz="4" w:space="0" w:color="auto"/>
              <w:right w:val="single" w:sz="4" w:space="0" w:color="auto"/>
            </w:tcBorders>
            <w:vAlign w:val="center"/>
          </w:tcPr>
          <w:p w:rsidR="00517D0B" w:rsidRPr="00CA418C" w:rsidRDefault="00517D0B" w:rsidP="008A13BA">
            <w:pPr>
              <w:ind w:left="-108" w:right="-108"/>
              <w:jc w:val="center"/>
              <w:rPr>
                <w:sz w:val="18"/>
                <w:szCs w:val="18"/>
              </w:rPr>
            </w:pPr>
            <w:r w:rsidRPr="00CA418C">
              <w:rPr>
                <w:sz w:val="18"/>
                <w:szCs w:val="18"/>
              </w:rPr>
              <w:t>высшую</w:t>
            </w:r>
          </w:p>
        </w:tc>
        <w:tc>
          <w:tcPr>
            <w:tcW w:w="850" w:type="dxa"/>
            <w:vMerge w:val="restart"/>
            <w:tcBorders>
              <w:top w:val="single" w:sz="4" w:space="0" w:color="auto"/>
              <w:left w:val="single" w:sz="4" w:space="0" w:color="auto"/>
              <w:right w:val="single" w:sz="4" w:space="0" w:color="auto"/>
            </w:tcBorders>
            <w:vAlign w:val="center"/>
          </w:tcPr>
          <w:p w:rsidR="00517D0B" w:rsidRPr="00CA418C" w:rsidRDefault="00517D0B" w:rsidP="008A13BA">
            <w:pPr>
              <w:jc w:val="center"/>
              <w:rPr>
                <w:sz w:val="18"/>
                <w:szCs w:val="18"/>
              </w:rPr>
            </w:pPr>
            <w:r w:rsidRPr="00CA418C">
              <w:rPr>
                <w:sz w:val="18"/>
                <w:szCs w:val="18"/>
              </w:rPr>
              <w:t>первую</w:t>
            </w:r>
          </w:p>
        </w:tc>
        <w:tc>
          <w:tcPr>
            <w:tcW w:w="762" w:type="dxa"/>
            <w:vMerge w:val="restart"/>
            <w:tcBorders>
              <w:top w:val="single" w:sz="4" w:space="0" w:color="auto"/>
              <w:left w:val="single" w:sz="4" w:space="0" w:color="auto"/>
              <w:right w:val="single" w:sz="4" w:space="0" w:color="auto"/>
            </w:tcBorders>
            <w:vAlign w:val="center"/>
          </w:tcPr>
          <w:p w:rsidR="00517D0B" w:rsidRPr="00CA418C" w:rsidRDefault="00517D0B" w:rsidP="008A13BA">
            <w:pPr>
              <w:ind w:right="-108"/>
              <w:jc w:val="center"/>
              <w:rPr>
                <w:sz w:val="18"/>
                <w:szCs w:val="18"/>
              </w:rPr>
            </w:pPr>
            <w:r w:rsidRPr="00CA418C">
              <w:rPr>
                <w:sz w:val="18"/>
                <w:szCs w:val="18"/>
              </w:rPr>
              <w:t>вторую</w:t>
            </w:r>
          </w:p>
        </w:tc>
        <w:tc>
          <w:tcPr>
            <w:tcW w:w="797" w:type="dxa"/>
            <w:vMerge/>
            <w:tcBorders>
              <w:left w:val="single" w:sz="4" w:space="0" w:color="auto"/>
              <w:right w:val="single" w:sz="4" w:space="0" w:color="auto"/>
            </w:tcBorders>
            <w:vAlign w:val="center"/>
          </w:tcPr>
          <w:p w:rsidR="00517D0B" w:rsidRPr="00CA418C" w:rsidRDefault="00517D0B" w:rsidP="008A13BA">
            <w:pPr>
              <w:pStyle w:val="a3"/>
              <w:tabs>
                <w:tab w:val="clear" w:pos="4536"/>
                <w:tab w:val="clear" w:pos="9072"/>
              </w:tabs>
              <w:spacing w:after="60"/>
              <w:jc w:val="center"/>
              <w:rPr>
                <w:b/>
                <w:sz w:val="18"/>
                <w:szCs w:val="18"/>
              </w:rPr>
            </w:pPr>
          </w:p>
        </w:tc>
        <w:tc>
          <w:tcPr>
            <w:tcW w:w="904" w:type="dxa"/>
            <w:vMerge/>
            <w:tcBorders>
              <w:left w:val="single" w:sz="4" w:space="0" w:color="auto"/>
              <w:right w:val="single" w:sz="4" w:space="0" w:color="auto"/>
            </w:tcBorders>
            <w:vAlign w:val="center"/>
          </w:tcPr>
          <w:p w:rsidR="00517D0B" w:rsidRPr="00CA418C" w:rsidRDefault="00517D0B" w:rsidP="008A13BA">
            <w:pPr>
              <w:pStyle w:val="a3"/>
              <w:tabs>
                <w:tab w:val="clear" w:pos="4536"/>
                <w:tab w:val="clear" w:pos="9072"/>
              </w:tabs>
              <w:spacing w:after="60"/>
              <w:jc w:val="center"/>
              <w:rPr>
                <w:b/>
                <w:sz w:val="18"/>
                <w:szCs w:val="18"/>
              </w:rPr>
            </w:pPr>
          </w:p>
        </w:tc>
        <w:tc>
          <w:tcPr>
            <w:tcW w:w="797" w:type="dxa"/>
            <w:vMerge/>
            <w:tcBorders>
              <w:left w:val="single" w:sz="4" w:space="0" w:color="auto"/>
              <w:right w:val="single" w:sz="4" w:space="0" w:color="auto"/>
            </w:tcBorders>
            <w:vAlign w:val="center"/>
          </w:tcPr>
          <w:p w:rsidR="00517D0B" w:rsidRPr="00CA418C" w:rsidRDefault="00517D0B" w:rsidP="008A13BA">
            <w:pPr>
              <w:pStyle w:val="a3"/>
              <w:tabs>
                <w:tab w:val="clear" w:pos="4536"/>
                <w:tab w:val="clear" w:pos="9072"/>
              </w:tabs>
              <w:spacing w:after="60"/>
              <w:jc w:val="center"/>
              <w:rPr>
                <w:b/>
                <w:sz w:val="18"/>
                <w:szCs w:val="18"/>
              </w:rPr>
            </w:pPr>
          </w:p>
        </w:tc>
      </w:tr>
      <w:tr w:rsidR="00517D0B" w:rsidRPr="00AC6F01">
        <w:trPr>
          <w:jc w:val="center"/>
        </w:trPr>
        <w:tc>
          <w:tcPr>
            <w:tcW w:w="1946" w:type="dxa"/>
            <w:vMerge/>
            <w:tcBorders>
              <w:left w:val="single" w:sz="4" w:space="0" w:color="auto"/>
              <w:bottom w:val="single" w:sz="4" w:space="0" w:color="auto"/>
              <w:right w:val="single" w:sz="4" w:space="0" w:color="auto"/>
            </w:tcBorders>
            <w:vAlign w:val="center"/>
          </w:tcPr>
          <w:p w:rsidR="00517D0B" w:rsidRPr="00CA418C" w:rsidRDefault="00517D0B" w:rsidP="008A13BA">
            <w:pPr>
              <w:rPr>
                <w:b/>
                <w:noProof/>
                <w:sz w:val="18"/>
                <w:szCs w:val="18"/>
              </w:rPr>
            </w:pPr>
          </w:p>
        </w:tc>
        <w:tc>
          <w:tcPr>
            <w:tcW w:w="567" w:type="dxa"/>
            <w:vMerge/>
            <w:tcBorders>
              <w:left w:val="single" w:sz="4" w:space="0" w:color="auto"/>
              <w:bottom w:val="single" w:sz="4" w:space="0" w:color="auto"/>
              <w:right w:val="single" w:sz="4" w:space="0" w:color="auto"/>
            </w:tcBorders>
            <w:vAlign w:val="center"/>
          </w:tcPr>
          <w:p w:rsidR="00517D0B" w:rsidRPr="00CA418C" w:rsidRDefault="00517D0B" w:rsidP="008A13BA">
            <w:pPr>
              <w:jc w:val="center"/>
              <w:rPr>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517D0B" w:rsidRPr="00CA418C" w:rsidRDefault="00517D0B" w:rsidP="008A13BA">
            <w:pPr>
              <w:ind w:left="-93"/>
              <w:jc w:val="center"/>
              <w:rPr>
                <w:sz w:val="18"/>
                <w:szCs w:val="18"/>
              </w:rPr>
            </w:pPr>
            <w:r w:rsidRPr="00CA418C">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rsidR="00517D0B" w:rsidRPr="00CA418C" w:rsidRDefault="00517D0B" w:rsidP="008A13BA">
            <w:pPr>
              <w:ind w:left="-108" w:right="-108"/>
              <w:jc w:val="center"/>
              <w:rPr>
                <w:sz w:val="18"/>
                <w:szCs w:val="18"/>
              </w:rPr>
            </w:pPr>
            <w:r w:rsidRPr="00CA418C">
              <w:rPr>
                <w:sz w:val="18"/>
                <w:szCs w:val="18"/>
              </w:rPr>
              <w:t>занятых</w:t>
            </w:r>
          </w:p>
        </w:tc>
        <w:tc>
          <w:tcPr>
            <w:tcW w:w="993" w:type="dxa"/>
            <w:tcBorders>
              <w:top w:val="single" w:sz="4" w:space="0" w:color="auto"/>
              <w:left w:val="single" w:sz="4" w:space="0" w:color="auto"/>
              <w:bottom w:val="single" w:sz="4" w:space="0" w:color="auto"/>
              <w:right w:val="single" w:sz="4" w:space="0" w:color="auto"/>
            </w:tcBorders>
            <w:vAlign w:val="center"/>
          </w:tcPr>
          <w:p w:rsidR="00517D0B" w:rsidRPr="00CA418C" w:rsidRDefault="00517D0B" w:rsidP="008A13BA">
            <w:pPr>
              <w:ind w:left="-108" w:right="-108"/>
              <w:jc w:val="center"/>
              <w:rPr>
                <w:sz w:val="18"/>
                <w:szCs w:val="18"/>
              </w:rPr>
            </w:pPr>
            <w:r w:rsidRPr="00CA418C">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rsidR="00517D0B" w:rsidRPr="00CA418C" w:rsidRDefault="00517D0B" w:rsidP="008A13BA">
            <w:pPr>
              <w:jc w:val="center"/>
              <w:rPr>
                <w:sz w:val="18"/>
                <w:szCs w:val="18"/>
              </w:rPr>
            </w:pPr>
            <w:r w:rsidRPr="00CA418C">
              <w:rPr>
                <w:sz w:val="18"/>
                <w:szCs w:val="18"/>
              </w:rPr>
              <w:t>занятых</w:t>
            </w:r>
          </w:p>
        </w:tc>
        <w:tc>
          <w:tcPr>
            <w:tcW w:w="992" w:type="dxa"/>
            <w:tcBorders>
              <w:top w:val="single" w:sz="4" w:space="0" w:color="auto"/>
              <w:left w:val="single" w:sz="4" w:space="0" w:color="auto"/>
              <w:bottom w:val="single" w:sz="4" w:space="0" w:color="auto"/>
              <w:right w:val="single" w:sz="4" w:space="0" w:color="auto"/>
            </w:tcBorders>
            <w:vAlign w:val="center"/>
          </w:tcPr>
          <w:p w:rsidR="00517D0B" w:rsidRPr="00CA418C" w:rsidRDefault="00517D0B" w:rsidP="008A13BA">
            <w:pPr>
              <w:ind w:left="-108" w:right="-108"/>
              <w:jc w:val="center"/>
              <w:rPr>
                <w:sz w:val="18"/>
                <w:szCs w:val="18"/>
              </w:rPr>
            </w:pPr>
            <w:r w:rsidRPr="00CA418C">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rsidR="00517D0B" w:rsidRPr="00CA418C" w:rsidRDefault="00517D0B" w:rsidP="008A13BA">
            <w:pPr>
              <w:jc w:val="center"/>
              <w:rPr>
                <w:sz w:val="18"/>
                <w:szCs w:val="18"/>
              </w:rPr>
            </w:pPr>
            <w:r w:rsidRPr="00CA418C">
              <w:rPr>
                <w:sz w:val="18"/>
                <w:szCs w:val="18"/>
              </w:rPr>
              <w:t>занятых</w:t>
            </w:r>
          </w:p>
        </w:tc>
        <w:tc>
          <w:tcPr>
            <w:tcW w:w="762" w:type="dxa"/>
            <w:vMerge/>
            <w:tcBorders>
              <w:left w:val="single" w:sz="4" w:space="0" w:color="auto"/>
              <w:bottom w:val="single" w:sz="4" w:space="0" w:color="auto"/>
              <w:right w:val="single" w:sz="4" w:space="0" w:color="auto"/>
            </w:tcBorders>
            <w:vAlign w:val="center"/>
          </w:tcPr>
          <w:p w:rsidR="00517D0B" w:rsidRPr="00CA418C" w:rsidRDefault="00517D0B" w:rsidP="008A13BA">
            <w:pPr>
              <w:pStyle w:val="a3"/>
              <w:tabs>
                <w:tab w:val="clear" w:pos="4536"/>
                <w:tab w:val="clear" w:pos="9072"/>
              </w:tabs>
              <w:spacing w:after="60"/>
              <w:jc w:val="center"/>
              <w:rPr>
                <w:b/>
                <w:sz w:val="18"/>
                <w:szCs w:val="18"/>
              </w:rPr>
            </w:pPr>
          </w:p>
        </w:tc>
        <w:tc>
          <w:tcPr>
            <w:tcW w:w="798" w:type="dxa"/>
            <w:vMerge/>
            <w:tcBorders>
              <w:left w:val="single" w:sz="4" w:space="0" w:color="auto"/>
              <w:bottom w:val="single" w:sz="4" w:space="0" w:color="auto"/>
              <w:right w:val="single" w:sz="4" w:space="0" w:color="auto"/>
            </w:tcBorders>
            <w:vAlign w:val="center"/>
          </w:tcPr>
          <w:p w:rsidR="00517D0B" w:rsidRPr="00CA418C" w:rsidRDefault="00517D0B" w:rsidP="008A13BA">
            <w:pPr>
              <w:pStyle w:val="a3"/>
              <w:tabs>
                <w:tab w:val="clear" w:pos="4536"/>
                <w:tab w:val="clear" w:pos="9072"/>
              </w:tabs>
              <w:spacing w:after="60"/>
              <w:jc w:val="center"/>
              <w:rPr>
                <w:b/>
                <w:sz w:val="18"/>
                <w:szCs w:val="18"/>
              </w:rPr>
            </w:pPr>
          </w:p>
        </w:tc>
        <w:tc>
          <w:tcPr>
            <w:tcW w:w="850" w:type="dxa"/>
            <w:vMerge/>
            <w:tcBorders>
              <w:left w:val="single" w:sz="4" w:space="0" w:color="auto"/>
              <w:bottom w:val="single" w:sz="4" w:space="0" w:color="auto"/>
              <w:right w:val="single" w:sz="4" w:space="0" w:color="auto"/>
            </w:tcBorders>
            <w:vAlign w:val="center"/>
          </w:tcPr>
          <w:p w:rsidR="00517D0B" w:rsidRPr="00CA418C" w:rsidRDefault="00517D0B" w:rsidP="008A13BA">
            <w:pPr>
              <w:pStyle w:val="a3"/>
              <w:tabs>
                <w:tab w:val="clear" w:pos="4536"/>
                <w:tab w:val="clear" w:pos="9072"/>
              </w:tabs>
              <w:spacing w:after="60"/>
              <w:jc w:val="center"/>
              <w:rPr>
                <w:b/>
                <w:sz w:val="18"/>
                <w:szCs w:val="18"/>
              </w:rPr>
            </w:pPr>
          </w:p>
        </w:tc>
        <w:tc>
          <w:tcPr>
            <w:tcW w:w="851" w:type="dxa"/>
            <w:vMerge/>
            <w:tcBorders>
              <w:left w:val="single" w:sz="4" w:space="0" w:color="auto"/>
              <w:bottom w:val="single" w:sz="4" w:space="0" w:color="auto"/>
              <w:right w:val="single" w:sz="4" w:space="0" w:color="auto"/>
            </w:tcBorders>
            <w:vAlign w:val="center"/>
          </w:tcPr>
          <w:p w:rsidR="00517D0B" w:rsidRPr="00CA418C" w:rsidRDefault="00517D0B" w:rsidP="008A13BA">
            <w:pPr>
              <w:pStyle w:val="a3"/>
              <w:tabs>
                <w:tab w:val="clear" w:pos="4536"/>
                <w:tab w:val="clear" w:pos="9072"/>
              </w:tabs>
              <w:spacing w:after="60"/>
              <w:jc w:val="center"/>
              <w:rPr>
                <w:b/>
                <w:sz w:val="18"/>
                <w:szCs w:val="18"/>
              </w:rPr>
            </w:pPr>
          </w:p>
        </w:tc>
        <w:tc>
          <w:tcPr>
            <w:tcW w:w="850" w:type="dxa"/>
            <w:vMerge/>
            <w:tcBorders>
              <w:left w:val="single" w:sz="4" w:space="0" w:color="auto"/>
              <w:bottom w:val="single" w:sz="4" w:space="0" w:color="auto"/>
              <w:right w:val="single" w:sz="4" w:space="0" w:color="auto"/>
            </w:tcBorders>
            <w:vAlign w:val="center"/>
          </w:tcPr>
          <w:p w:rsidR="00517D0B" w:rsidRPr="00CA418C" w:rsidRDefault="00517D0B" w:rsidP="008A13BA">
            <w:pPr>
              <w:pStyle w:val="a3"/>
              <w:tabs>
                <w:tab w:val="clear" w:pos="4536"/>
                <w:tab w:val="clear" w:pos="9072"/>
              </w:tabs>
              <w:spacing w:after="60"/>
              <w:jc w:val="center"/>
              <w:rPr>
                <w:b/>
                <w:sz w:val="18"/>
                <w:szCs w:val="18"/>
              </w:rPr>
            </w:pPr>
          </w:p>
        </w:tc>
        <w:tc>
          <w:tcPr>
            <w:tcW w:w="762" w:type="dxa"/>
            <w:vMerge/>
            <w:tcBorders>
              <w:left w:val="single" w:sz="4" w:space="0" w:color="auto"/>
              <w:bottom w:val="single" w:sz="4" w:space="0" w:color="auto"/>
              <w:right w:val="single" w:sz="4" w:space="0" w:color="auto"/>
            </w:tcBorders>
            <w:vAlign w:val="center"/>
          </w:tcPr>
          <w:p w:rsidR="00517D0B" w:rsidRPr="00CA418C" w:rsidRDefault="00517D0B" w:rsidP="008A13BA">
            <w:pPr>
              <w:pStyle w:val="a3"/>
              <w:tabs>
                <w:tab w:val="clear" w:pos="4536"/>
                <w:tab w:val="clear" w:pos="9072"/>
              </w:tabs>
              <w:spacing w:after="60"/>
              <w:jc w:val="center"/>
              <w:rPr>
                <w:b/>
                <w:sz w:val="18"/>
                <w:szCs w:val="18"/>
              </w:rPr>
            </w:pPr>
          </w:p>
        </w:tc>
        <w:tc>
          <w:tcPr>
            <w:tcW w:w="797" w:type="dxa"/>
            <w:vMerge/>
            <w:tcBorders>
              <w:left w:val="single" w:sz="4" w:space="0" w:color="auto"/>
              <w:bottom w:val="single" w:sz="4" w:space="0" w:color="auto"/>
              <w:right w:val="single" w:sz="4" w:space="0" w:color="auto"/>
            </w:tcBorders>
            <w:vAlign w:val="center"/>
          </w:tcPr>
          <w:p w:rsidR="00517D0B" w:rsidRPr="00CA418C" w:rsidRDefault="00517D0B" w:rsidP="008A13BA">
            <w:pPr>
              <w:pStyle w:val="a3"/>
              <w:tabs>
                <w:tab w:val="clear" w:pos="4536"/>
                <w:tab w:val="clear" w:pos="9072"/>
              </w:tabs>
              <w:spacing w:after="60"/>
              <w:jc w:val="center"/>
              <w:rPr>
                <w:b/>
                <w:sz w:val="18"/>
                <w:szCs w:val="18"/>
              </w:rPr>
            </w:pPr>
          </w:p>
        </w:tc>
        <w:tc>
          <w:tcPr>
            <w:tcW w:w="904" w:type="dxa"/>
            <w:vMerge/>
            <w:tcBorders>
              <w:left w:val="single" w:sz="4" w:space="0" w:color="auto"/>
              <w:bottom w:val="single" w:sz="4" w:space="0" w:color="auto"/>
              <w:right w:val="single" w:sz="4" w:space="0" w:color="auto"/>
            </w:tcBorders>
            <w:vAlign w:val="center"/>
          </w:tcPr>
          <w:p w:rsidR="00517D0B" w:rsidRPr="00CA418C" w:rsidRDefault="00517D0B" w:rsidP="008A13BA">
            <w:pPr>
              <w:pStyle w:val="a3"/>
              <w:tabs>
                <w:tab w:val="clear" w:pos="4536"/>
                <w:tab w:val="clear" w:pos="9072"/>
              </w:tabs>
              <w:spacing w:after="60"/>
              <w:jc w:val="center"/>
              <w:rPr>
                <w:b/>
                <w:sz w:val="18"/>
                <w:szCs w:val="18"/>
              </w:rPr>
            </w:pPr>
          </w:p>
        </w:tc>
        <w:tc>
          <w:tcPr>
            <w:tcW w:w="797" w:type="dxa"/>
            <w:vMerge/>
            <w:tcBorders>
              <w:left w:val="single" w:sz="4" w:space="0" w:color="auto"/>
              <w:bottom w:val="single" w:sz="4" w:space="0" w:color="auto"/>
              <w:right w:val="single" w:sz="4" w:space="0" w:color="auto"/>
            </w:tcBorders>
            <w:vAlign w:val="center"/>
          </w:tcPr>
          <w:p w:rsidR="00517D0B" w:rsidRPr="00CA418C" w:rsidRDefault="00517D0B" w:rsidP="008A13BA">
            <w:pPr>
              <w:pStyle w:val="a3"/>
              <w:tabs>
                <w:tab w:val="clear" w:pos="4536"/>
                <w:tab w:val="clear" w:pos="9072"/>
              </w:tabs>
              <w:spacing w:after="60"/>
              <w:jc w:val="center"/>
              <w:rPr>
                <w:b/>
                <w:sz w:val="18"/>
                <w:szCs w:val="18"/>
              </w:rPr>
            </w:pPr>
          </w:p>
        </w:tc>
      </w:tr>
      <w:tr w:rsidR="00417BD5" w:rsidRPr="00AC6F01">
        <w:trPr>
          <w:jc w:val="center"/>
        </w:trPr>
        <w:tc>
          <w:tcPr>
            <w:tcW w:w="1946" w:type="dxa"/>
            <w:tcBorders>
              <w:left w:val="single" w:sz="4" w:space="0" w:color="auto"/>
              <w:bottom w:val="single" w:sz="4" w:space="0" w:color="auto"/>
              <w:right w:val="single" w:sz="4" w:space="0" w:color="auto"/>
            </w:tcBorders>
            <w:vAlign w:val="center"/>
          </w:tcPr>
          <w:p w:rsidR="00417BD5" w:rsidRPr="00CA418C" w:rsidRDefault="00417BD5" w:rsidP="008A13BA">
            <w:pPr>
              <w:rPr>
                <w:b/>
                <w:noProof/>
                <w:sz w:val="18"/>
                <w:szCs w:val="18"/>
              </w:rPr>
            </w:pPr>
          </w:p>
        </w:tc>
        <w:tc>
          <w:tcPr>
            <w:tcW w:w="567" w:type="dxa"/>
            <w:tcBorders>
              <w:left w:val="single" w:sz="4" w:space="0" w:color="auto"/>
              <w:bottom w:val="single" w:sz="4" w:space="0" w:color="auto"/>
              <w:right w:val="single" w:sz="4" w:space="0" w:color="auto"/>
            </w:tcBorders>
            <w:vAlign w:val="center"/>
          </w:tcPr>
          <w:p w:rsidR="00417BD5" w:rsidRPr="00CA418C" w:rsidRDefault="00417BD5" w:rsidP="008A13BA">
            <w:pPr>
              <w:jc w:val="center"/>
              <w:rPr>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417BD5" w:rsidRPr="00CA418C" w:rsidRDefault="00417BD5" w:rsidP="008A13BA">
            <w:pPr>
              <w:ind w:left="-93"/>
              <w:jc w:val="center"/>
              <w:rPr>
                <w:noProof/>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417BD5" w:rsidRPr="00CA418C" w:rsidRDefault="00417BD5" w:rsidP="008A13BA">
            <w:pPr>
              <w:ind w:left="-108" w:right="-108"/>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417BD5" w:rsidRPr="00CA418C" w:rsidRDefault="00417BD5" w:rsidP="008A13BA">
            <w:pPr>
              <w:ind w:left="-108" w:right="-108"/>
              <w:jc w:val="center"/>
              <w:rPr>
                <w:noProof/>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417BD5" w:rsidRPr="00CA418C" w:rsidRDefault="00417BD5" w:rsidP="008A13BA">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417BD5" w:rsidRPr="00CA418C" w:rsidRDefault="00417BD5" w:rsidP="008A13BA">
            <w:pPr>
              <w:ind w:left="-108" w:right="-108"/>
              <w:jc w:val="center"/>
              <w:rPr>
                <w:noProof/>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417BD5" w:rsidRPr="00CA418C" w:rsidRDefault="00417BD5" w:rsidP="008A13BA">
            <w:pPr>
              <w:jc w:val="center"/>
              <w:rPr>
                <w:sz w:val="18"/>
                <w:szCs w:val="18"/>
              </w:rPr>
            </w:pPr>
          </w:p>
        </w:tc>
        <w:tc>
          <w:tcPr>
            <w:tcW w:w="762" w:type="dxa"/>
            <w:tcBorders>
              <w:left w:val="single" w:sz="4" w:space="0" w:color="auto"/>
              <w:bottom w:val="single" w:sz="4" w:space="0" w:color="auto"/>
              <w:right w:val="single" w:sz="4" w:space="0" w:color="auto"/>
            </w:tcBorders>
            <w:vAlign w:val="center"/>
          </w:tcPr>
          <w:p w:rsidR="00417BD5" w:rsidRPr="00CA418C" w:rsidRDefault="00417BD5" w:rsidP="008A13BA">
            <w:pPr>
              <w:pStyle w:val="a3"/>
              <w:tabs>
                <w:tab w:val="clear" w:pos="4536"/>
                <w:tab w:val="clear" w:pos="9072"/>
              </w:tabs>
              <w:spacing w:after="60"/>
              <w:jc w:val="center"/>
              <w:rPr>
                <w:b/>
                <w:sz w:val="18"/>
                <w:szCs w:val="18"/>
              </w:rPr>
            </w:pPr>
          </w:p>
        </w:tc>
        <w:tc>
          <w:tcPr>
            <w:tcW w:w="798" w:type="dxa"/>
            <w:tcBorders>
              <w:left w:val="single" w:sz="4" w:space="0" w:color="auto"/>
              <w:bottom w:val="single" w:sz="4" w:space="0" w:color="auto"/>
              <w:right w:val="single" w:sz="4" w:space="0" w:color="auto"/>
            </w:tcBorders>
            <w:vAlign w:val="center"/>
          </w:tcPr>
          <w:p w:rsidR="00417BD5" w:rsidRPr="00CA418C" w:rsidRDefault="00417BD5" w:rsidP="008A13BA">
            <w:pPr>
              <w:pStyle w:val="a3"/>
              <w:tabs>
                <w:tab w:val="clear" w:pos="4536"/>
                <w:tab w:val="clear" w:pos="9072"/>
              </w:tabs>
              <w:spacing w:after="60"/>
              <w:jc w:val="center"/>
              <w:rPr>
                <w:b/>
                <w:sz w:val="18"/>
                <w:szCs w:val="18"/>
              </w:rPr>
            </w:pPr>
          </w:p>
        </w:tc>
        <w:tc>
          <w:tcPr>
            <w:tcW w:w="850" w:type="dxa"/>
            <w:tcBorders>
              <w:left w:val="single" w:sz="4" w:space="0" w:color="auto"/>
              <w:bottom w:val="single" w:sz="4" w:space="0" w:color="auto"/>
              <w:right w:val="single" w:sz="4" w:space="0" w:color="auto"/>
            </w:tcBorders>
            <w:vAlign w:val="center"/>
          </w:tcPr>
          <w:p w:rsidR="00417BD5" w:rsidRPr="00CA418C" w:rsidRDefault="00417BD5" w:rsidP="008A13BA">
            <w:pPr>
              <w:pStyle w:val="a3"/>
              <w:tabs>
                <w:tab w:val="clear" w:pos="4536"/>
                <w:tab w:val="clear" w:pos="9072"/>
              </w:tabs>
              <w:spacing w:after="60"/>
              <w:jc w:val="center"/>
              <w:rPr>
                <w:b/>
                <w:sz w:val="18"/>
                <w:szCs w:val="18"/>
              </w:rPr>
            </w:pPr>
          </w:p>
        </w:tc>
        <w:tc>
          <w:tcPr>
            <w:tcW w:w="851" w:type="dxa"/>
            <w:tcBorders>
              <w:left w:val="single" w:sz="4" w:space="0" w:color="auto"/>
              <w:bottom w:val="single" w:sz="4" w:space="0" w:color="auto"/>
              <w:right w:val="single" w:sz="4" w:space="0" w:color="auto"/>
            </w:tcBorders>
            <w:vAlign w:val="center"/>
          </w:tcPr>
          <w:p w:rsidR="00417BD5" w:rsidRPr="00CA418C" w:rsidRDefault="00417BD5" w:rsidP="008A13BA">
            <w:pPr>
              <w:pStyle w:val="a3"/>
              <w:tabs>
                <w:tab w:val="clear" w:pos="4536"/>
                <w:tab w:val="clear" w:pos="9072"/>
              </w:tabs>
              <w:spacing w:after="60"/>
              <w:jc w:val="center"/>
              <w:rPr>
                <w:b/>
                <w:sz w:val="18"/>
                <w:szCs w:val="18"/>
              </w:rPr>
            </w:pPr>
          </w:p>
        </w:tc>
        <w:tc>
          <w:tcPr>
            <w:tcW w:w="850" w:type="dxa"/>
            <w:tcBorders>
              <w:left w:val="single" w:sz="4" w:space="0" w:color="auto"/>
              <w:bottom w:val="single" w:sz="4" w:space="0" w:color="auto"/>
              <w:right w:val="single" w:sz="4" w:space="0" w:color="auto"/>
            </w:tcBorders>
            <w:vAlign w:val="center"/>
          </w:tcPr>
          <w:p w:rsidR="00417BD5" w:rsidRPr="00CA418C" w:rsidRDefault="00417BD5" w:rsidP="008A13BA">
            <w:pPr>
              <w:pStyle w:val="a3"/>
              <w:tabs>
                <w:tab w:val="clear" w:pos="4536"/>
                <w:tab w:val="clear" w:pos="9072"/>
              </w:tabs>
              <w:spacing w:after="60"/>
              <w:jc w:val="center"/>
              <w:rPr>
                <w:b/>
                <w:sz w:val="18"/>
                <w:szCs w:val="18"/>
              </w:rPr>
            </w:pPr>
          </w:p>
        </w:tc>
        <w:tc>
          <w:tcPr>
            <w:tcW w:w="762" w:type="dxa"/>
            <w:tcBorders>
              <w:left w:val="single" w:sz="4" w:space="0" w:color="auto"/>
              <w:bottom w:val="single" w:sz="4" w:space="0" w:color="auto"/>
              <w:right w:val="single" w:sz="4" w:space="0" w:color="auto"/>
            </w:tcBorders>
            <w:vAlign w:val="center"/>
          </w:tcPr>
          <w:p w:rsidR="00417BD5" w:rsidRPr="00CA418C" w:rsidRDefault="00417BD5" w:rsidP="008A13BA">
            <w:pPr>
              <w:pStyle w:val="a3"/>
              <w:tabs>
                <w:tab w:val="clear" w:pos="4536"/>
                <w:tab w:val="clear" w:pos="9072"/>
              </w:tabs>
              <w:spacing w:after="60"/>
              <w:jc w:val="center"/>
              <w:rPr>
                <w:b/>
                <w:sz w:val="18"/>
                <w:szCs w:val="18"/>
              </w:rPr>
            </w:pPr>
          </w:p>
        </w:tc>
        <w:tc>
          <w:tcPr>
            <w:tcW w:w="797" w:type="dxa"/>
            <w:tcBorders>
              <w:left w:val="single" w:sz="4" w:space="0" w:color="auto"/>
              <w:bottom w:val="single" w:sz="4" w:space="0" w:color="auto"/>
              <w:right w:val="single" w:sz="4" w:space="0" w:color="auto"/>
            </w:tcBorders>
            <w:vAlign w:val="center"/>
          </w:tcPr>
          <w:p w:rsidR="00417BD5" w:rsidRPr="00CA418C" w:rsidRDefault="00417BD5" w:rsidP="008A13BA">
            <w:pPr>
              <w:pStyle w:val="a3"/>
              <w:tabs>
                <w:tab w:val="clear" w:pos="4536"/>
                <w:tab w:val="clear" w:pos="9072"/>
              </w:tabs>
              <w:spacing w:after="60"/>
              <w:jc w:val="center"/>
              <w:rPr>
                <w:b/>
                <w:sz w:val="18"/>
                <w:szCs w:val="18"/>
              </w:rPr>
            </w:pPr>
          </w:p>
        </w:tc>
        <w:tc>
          <w:tcPr>
            <w:tcW w:w="904" w:type="dxa"/>
            <w:tcBorders>
              <w:left w:val="single" w:sz="4" w:space="0" w:color="auto"/>
              <w:bottom w:val="single" w:sz="4" w:space="0" w:color="auto"/>
              <w:right w:val="single" w:sz="4" w:space="0" w:color="auto"/>
            </w:tcBorders>
            <w:vAlign w:val="center"/>
          </w:tcPr>
          <w:p w:rsidR="00417BD5" w:rsidRPr="00CA418C" w:rsidRDefault="00417BD5" w:rsidP="008A13BA">
            <w:pPr>
              <w:pStyle w:val="a3"/>
              <w:tabs>
                <w:tab w:val="clear" w:pos="4536"/>
                <w:tab w:val="clear" w:pos="9072"/>
              </w:tabs>
              <w:spacing w:after="60"/>
              <w:jc w:val="center"/>
              <w:rPr>
                <w:b/>
                <w:sz w:val="18"/>
                <w:szCs w:val="18"/>
              </w:rPr>
            </w:pPr>
          </w:p>
        </w:tc>
        <w:tc>
          <w:tcPr>
            <w:tcW w:w="797" w:type="dxa"/>
            <w:tcBorders>
              <w:left w:val="single" w:sz="4" w:space="0" w:color="auto"/>
              <w:bottom w:val="single" w:sz="4" w:space="0" w:color="auto"/>
              <w:right w:val="single" w:sz="4" w:space="0" w:color="auto"/>
            </w:tcBorders>
            <w:vAlign w:val="center"/>
          </w:tcPr>
          <w:p w:rsidR="00417BD5" w:rsidRPr="00CA418C" w:rsidRDefault="00417BD5" w:rsidP="008A13BA">
            <w:pPr>
              <w:pStyle w:val="a3"/>
              <w:tabs>
                <w:tab w:val="clear" w:pos="4536"/>
                <w:tab w:val="clear" w:pos="9072"/>
              </w:tabs>
              <w:spacing w:after="60"/>
              <w:jc w:val="center"/>
              <w:rPr>
                <w:b/>
                <w:sz w:val="18"/>
                <w:szCs w:val="18"/>
              </w:rPr>
            </w:pPr>
          </w:p>
        </w:tc>
      </w:tr>
      <w:tr w:rsidR="00822274" w:rsidRPr="00AC6F01">
        <w:trPr>
          <w:jc w:val="center"/>
        </w:trPr>
        <w:tc>
          <w:tcPr>
            <w:tcW w:w="1946"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bCs/>
                <w:noProof/>
                <w:sz w:val="18"/>
                <w:szCs w:val="18"/>
              </w:rPr>
            </w:pPr>
            <w:r w:rsidRPr="00CA418C">
              <w:rPr>
                <w:bCs/>
                <w:noProof/>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sz w:val="18"/>
                <w:szCs w:val="18"/>
              </w:rPr>
            </w:pPr>
            <w:r w:rsidRPr="00CA418C">
              <w:rPr>
                <w:sz w:val="18"/>
                <w:szCs w:val="18"/>
              </w:rPr>
              <w:t>2</w:t>
            </w:r>
          </w:p>
        </w:tc>
        <w:tc>
          <w:tcPr>
            <w:tcW w:w="813"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sz w:val="18"/>
                <w:szCs w:val="18"/>
              </w:rPr>
            </w:pPr>
            <w:r w:rsidRPr="00CA418C">
              <w:rPr>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sz w:val="18"/>
                <w:szCs w:val="18"/>
              </w:rPr>
            </w:pPr>
            <w:r w:rsidRPr="00CA418C">
              <w:rPr>
                <w:sz w:val="18"/>
                <w:szCs w:val="18"/>
              </w:rPr>
              <w:t>4</w:t>
            </w:r>
          </w:p>
        </w:tc>
        <w:tc>
          <w:tcPr>
            <w:tcW w:w="993"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tabs>
                <w:tab w:val="center" w:pos="4536"/>
                <w:tab w:val="right" w:pos="9072"/>
              </w:tabs>
              <w:jc w:val="center"/>
              <w:rPr>
                <w:sz w:val="18"/>
                <w:szCs w:val="18"/>
              </w:rPr>
            </w:pPr>
            <w:r w:rsidRPr="00CA418C">
              <w:rPr>
                <w:sz w:val="18"/>
                <w:szCs w:val="18"/>
              </w:rPr>
              <w:t>5</w:t>
            </w:r>
          </w:p>
        </w:tc>
        <w:tc>
          <w:tcPr>
            <w:tcW w:w="992"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tabs>
                <w:tab w:val="center" w:pos="4536"/>
                <w:tab w:val="right" w:pos="9072"/>
              </w:tabs>
              <w:jc w:val="center"/>
              <w:rPr>
                <w:sz w:val="18"/>
                <w:szCs w:val="18"/>
              </w:rPr>
            </w:pPr>
            <w:r w:rsidRPr="00CA418C">
              <w:rPr>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tabs>
                <w:tab w:val="center" w:pos="4536"/>
                <w:tab w:val="right" w:pos="9072"/>
              </w:tabs>
              <w:jc w:val="center"/>
              <w:rPr>
                <w:sz w:val="18"/>
                <w:szCs w:val="18"/>
              </w:rPr>
            </w:pPr>
            <w:r w:rsidRPr="00CA418C">
              <w:rPr>
                <w:sz w:val="18"/>
                <w:szCs w:val="18"/>
              </w:rPr>
              <w:t>7</w:t>
            </w:r>
          </w:p>
        </w:tc>
        <w:tc>
          <w:tcPr>
            <w:tcW w:w="992"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tabs>
                <w:tab w:val="center" w:pos="4536"/>
                <w:tab w:val="right" w:pos="9072"/>
              </w:tabs>
              <w:jc w:val="center"/>
              <w:rPr>
                <w:sz w:val="18"/>
                <w:szCs w:val="18"/>
              </w:rPr>
            </w:pPr>
            <w:r w:rsidRPr="00CA418C">
              <w:rPr>
                <w:sz w:val="18"/>
                <w:szCs w:val="18"/>
              </w:rPr>
              <w:t>8</w:t>
            </w:r>
          </w:p>
        </w:tc>
        <w:tc>
          <w:tcPr>
            <w:tcW w:w="762"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sz w:val="18"/>
                <w:szCs w:val="18"/>
              </w:rPr>
            </w:pPr>
            <w:r w:rsidRPr="00CA418C">
              <w:rPr>
                <w:sz w:val="18"/>
                <w:szCs w:val="18"/>
              </w:rPr>
              <w:t>9</w:t>
            </w:r>
          </w:p>
        </w:tc>
        <w:tc>
          <w:tcPr>
            <w:tcW w:w="798"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sz w:val="18"/>
                <w:szCs w:val="18"/>
              </w:rPr>
            </w:pPr>
            <w:r w:rsidRPr="00CA418C">
              <w:rPr>
                <w:sz w:val="18"/>
                <w:szCs w:val="18"/>
              </w:rPr>
              <w:t>10</w:t>
            </w:r>
          </w:p>
        </w:tc>
        <w:tc>
          <w:tcPr>
            <w:tcW w:w="850"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sz w:val="18"/>
                <w:szCs w:val="18"/>
              </w:rPr>
            </w:pPr>
            <w:r w:rsidRPr="00CA418C">
              <w:rPr>
                <w:sz w:val="18"/>
                <w:szCs w:val="18"/>
              </w:rPr>
              <w:t>11</w:t>
            </w:r>
          </w:p>
        </w:tc>
        <w:tc>
          <w:tcPr>
            <w:tcW w:w="851"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sz w:val="18"/>
                <w:szCs w:val="18"/>
              </w:rPr>
            </w:pPr>
            <w:r w:rsidRPr="00CA418C">
              <w:rPr>
                <w:sz w:val="18"/>
                <w:szCs w:val="18"/>
              </w:rPr>
              <w:t>12</w:t>
            </w:r>
          </w:p>
        </w:tc>
        <w:tc>
          <w:tcPr>
            <w:tcW w:w="850"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sz w:val="18"/>
                <w:szCs w:val="18"/>
              </w:rPr>
            </w:pPr>
            <w:r w:rsidRPr="00CA418C">
              <w:rPr>
                <w:sz w:val="18"/>
                <w:szCs w:val="18"/>
              </w:rPr>
              <w:t>13</w:t>
            </w:r>
          </w:p>
        </w:tc>
        <w:tc>
          <w:tcPr>
            <w:tcW w:w="762"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sz w:val="18"/>
                <w:szCs w:val="18"/>
              </w:rPr>
            </w:pPr>
            <w:r w:rsidRPr="00CA418C">
              <w:rPr>
                <w:sz w:val="18"/>
                <w:szCs w:val="18"/>
              </w:rPr>
              <w:t>14</w:t>
            </w:r>
          </w:p>
        </w:tc>
        <w:tc>
          <w:tcPr>
            <w:tcW w:w="797"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sz w:val="18"/>
                <w:szCs w:val="18"/>
              </w:rPr>
            </w:pPr>
            <w:r w:rsidRPr="00CA418C">
              <w:rPr>
                <w:sz w:val="18"/>
                <w:szCs w:val="18"/>
              </w:rPr>
              <w:t>15</w:t>
            </w:r>
          </w:p>
        </w:tc>
        <w:tc>
          <w:tcPr>
            <w:tcW w:w="904"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782940">
            <w:pPr>
              <w:jc w:val="center"/>
              <w:rPr>
                <w:sz w:val="18"/>
                <w:szCs w:val="18"/>
              </w:rPr>
            </w:pPr>
            <w:r w:rsidRPr="00CA418C">
              <w:rPr>
                <w:sz w:val="18"/>
                <w:szCs w:val="18"/>
              </w:rPr>
              <w:t>16</w:t>
            </w:r>
          </w:p>
        </w:tc>
        <w:tc>
          <w:tcPr>
            <w:tcW w:w="797"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782940">
            <w:pPr>
              <w:jc w:val="center"/>
              <w:rPr>
                <w:sz w:val="18"/>
                <w:szCs w:val="18"/>
              </w:rPr>
            </w:pPr>
            <w:r w:rsidRPr="00CA418C">
              <w:rPr>
                <w:sz w:val="18"/>
                <w:szCs w:val="18"/>
              </w:rPr>
              <w:t>17</w:t>
            </w:r>
          </w:p>
        </w:tc>
      </w:tr>
      <w:tr w:rsidR="001B1E9E" w:rsidRPr="00AC6F01">
        <w:trPr>
          <w:jc w:val="center"/>
        </w:trPr>
        <w:tc>
          <w:tcPr>
            <w:tcW w:w="1946" w:type="dxa"/>
            <w:tcBorders>
              <w:top w:val="single" w:sz="4" w:space="0" w:color="auto"/>
              <w:left w:val="single" w:sz="4" w:space="0" w:color="auto"/>
              <w:bottom w:val="single" w:sz="4" w:space="0" w:color="auto"/>
              <w:right w:val="single" w:sz="4" w:space="0" w:color="auto"/>
            </w:tcBorders>
          </w:tcPr>
          <w:p w:rsidR="001B1E9E" w:rsidRPr="00E54336" w:rsidRDefault="001B1E9E" w:rsidP="001B1E9E">
            <w:pPr>
              <w:ind w:left="152"/>
              <w:rPr>
                <w:sz w:val="18"/>
                <w:szCs w:val="18"/>
              </w:rPr>
            </w:pPr>
            <w:r w:rsidRPr="00E54336">
              <w:rPr>
                <w:sz w:val="18"/>
                <w:szCs w:val="18"/>
              </w:rPr>
              <w:t>участковые врачей-</w:t>
            </w:r>
          </w:p>
          <w:p w:rsidR="001B1E9E" w:rsidRPr="00E54336" w:rsidRDefault="001B1E9E" w:rsidP="001B1E9E">
            <w:pPr>
              <w:ind w:left="152"/>
              <w:rPr>
                <w:sz w:val="18"/>
                <w:szCs w:val="18"/>
              </w:rPr>
            </w:pPr>
            <w:r w:rsidRPr="00E54336">
              <w:rPr>
                <w:sz w:val="18"/>
                <w:szCs w:val="18"/>
              </w:rPr>
              <w:t>терапевтов участковых</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8F23EE" w:rsidRDefault="001B1E9E" w:rsidP="000429B7">
            <w:pPr>
              <w:jc w:val="center"/>
              <w:rPr>
                <w:sz w:val="16"/>
              </w:rPr>
            </w:pPr>
            <w:r>
              <w:rPr>
                <w:sz w:val="16"/>
              </w:rPr>
              <w:t>193</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432EB6">
            <w:pPr>
              <w:pStyle w:val="a3"/>
              <w:tabs>
                <w:tab w:val="clear" w:pos="4536"/>
                <w:tab w:val="clear" w:pos="9072"/>
              </w:tabs>
              <w:spacing w:after="60"/>
              <w:jc w:val="center"/>
              <w:rPr>
                <w:b/>
                <w:sz w:val="16"/>
                <w:szCs w:val="18"/>
                <w:lang w:val="en-US"/>
              </w:rPr>
            </w:pPr>
            <w:bookmarkStart w:id="3604" w:name="z1100_193_03"/>
            <w:bookmarkEnd w:id="360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432EB6">
            <w:pPr>
              <w:pStyle w:val="a3"/>
              <w:tabs>
                <w:tab w:val="clear" w:pos="4536"/>
                <w:tab w:val="clear" w:pos="9072"/>
              </w:tabs>
              <w:spacing w:after="60"/>
              <w:jc w:val="center"/>
              <w:rPr>
                <w:b/>
                <w:sz w:val="16"/>
                <w:szCs w:val="18"/>
              </w:rPr>
            </w:pPr>
            <w:bookmarkStart w:id="3605" w:name="z1100_193_04"/>
            <w:bookmarkEnd w:id="360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432EB6">
            <w:pPr>
              <w:pStyle w:val="a3"/>
              <w:tabs>
                <w:tab w:val="clear" w:pos="4536"/>
                <w:tab w:val="clear" w:pos="9072"/>
              </w:tabs>
              <w:spacing w:after="60"/>
              <w:jc w:val="center"/>
              <w:rPr>
                <w:b/>
                <w:sz w:val="16"/>
                <w:szCs w:val="18"/>
                <w:lang w:val="en-US"/>
              </w:rPr>
            </w:pPr>
            <w:bookmarkStart w:id="3606" w:name="z1100_193_05"/>
            <w:bookmarkEnd w:id="360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432EB6">
            <w:pPr>
              <w:pStyle w:val="a3"/>
              <w:tabs>
                <w:tab w:val="clear" w:pos="4536"/>
                <w:tab w:val="clear" w:pos="9072"/>
              </w:tabs>
              <w:spacing w:after="60"/>
              <w:jc w:val="center"/>
              <w:rPr>
                <w:b/>
                <w:sz w:val="16"/>
                <w:szCs w:val="18"/>
              </w:rPr>
            </w:pPr>
            <w:bookmarkStart w:id="3607" w:name="z1100_193_06"/>
            <w:bookmarkEnd w:id="360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E37E91" w:rsidP="00432EB6">
            <w:pPr>
              <w:pStyle w:val="a3"/>
              <w:tabs>
                <w:tab w:val="clear" w:pos="4536"/>
                <w:tab w:val="clear" w:pos="9072"/>
              </w:tabs>
              <w:spacing w:after="60"/>
              <w:jc w:val="center"/>
              <w:rPr>
                <w:b/>
                <w:sz w:val="16"/>
                <w:szCs w:val="18"/>
                <w:lang w:val="en-US"/>
              </w:rPr>
            </w:pPr>
            <w:bookmarkStart w:id="3608" w:name="z1100_193_07"/>
            <w:bookmarkEnd w:id="3608"/>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E37E91" w:rsidRDefault="00E37E91" w:rsidP="00432EB6">
            <w:pPr>
              <w:pStyle w:val="a3"/>
              <w:tabs>
                <w:tab w:val="clear" w:pos="4536"/>
                <w:tab w:val="clear" w:pos="9072"/>
              </w:tabs>
              <w:spacing w:after="60"/>
              <w:jc w:val="center"/>
              <w:rPr>
                <w:b/>
                <w:sz w:val="16"/>
                <w:szCs w:val="18"/>
                <w:lang w:val="en-US"/>
              </w:rPr>
            </w:pPr>
            <w:bookmarkStart w:id="3609" w:name="z1100_193_08"/>
            <w:bookmarkEnd w:id="3609"/>
            <w:r>
              <w:rPr>
                <w:b/>
                <w:sz w:val="16"/>
                <w:szCs w:val="18"/>
                <w:lang w:val="en-US"/>
              </w:rPr>
              <w:t>X</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432EB6">
            <w:pPr>
              <w:pStyle w:val="a3"/>
              <w:tabs>
                <w:tab w:val="clear" w:pos="4536"/>
                <w:tab w:val="clear" w:pos="9072"/>
              </w:tabs>
              <w:spacing w:after="60"/>
              <w:jc w:val="center"/>
              <w:rPr>
                <w:b/>
                <w:sz w:val="16"/>
                <w:szCs w:val="18"/>
                <w:lang w:val="en-US"/>
              </w:rPr>
            </w:pPr>
            <w:bookmarkStart w:id="3610" w:name="z1100_193_09"/>
            <w:bookmarkEnd w:id="361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432EB6">
            <w:pPr>
              <w:pStyle w:val="a3"/>
              <w:tabs>
                <w:tab w:val="clear" w:pos="4536"/>
                <w:tab w:val="clear" w:pos="9072"/>
              </w:tabs>
              <w:spacing w:after="60"/>
              <w:jc w:val="center"/>
              <w:rPr>
                <w:b/>
                <w:sz w:val="16"/>
                <w:szCs w:val="18"/>
              </w:rPr>
            </w:pPr>
            <w:bookmarkStart w:id="3611" w:name="z1100_193_10"/>
            <w:bookmarkEnd w:id="361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E37E91" w:rsidP="00432EB6">
            <w:pPr>
              <w:pStyle w:val="a3"/>
              <w:tabs>
                <w:tab w:val="clear" w:pos="4536"/>
                <w:tab w:val="clear" w:pos="9072"/>
              </w:tabs>
              <w:spacing w:after="60"/>
              <w:jc w:val="center"/>
              <w:rPr>
                <w:b/>
                <w:sz w:val="16"/>
                <w:szCs w:val="18"/>
                <w:lang w:val="en-US"/>
              </w:rPr>
            </w:pPr>
            <w:bookmarkStart w:id="3612" w:name="z1100_193_11"/>
            <w:bookmarkEnd w:id="3612"/>
            <w:r>
              <w:rPr>
                <w:b/>
                <w:sz w:val="16"/>
                <w:szCs w:val="18"/>
                <w:lang w:val="en-US"/>
              </w:rPr>
              <w:t>X</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432EB6">
            <w:pPr>
              <w:pStyle w:val="a3"/>
              <w:tabs>
                <w:tab w:val="clear" w:pos="4536"/>
                <w:tab w:val="clear" w:pos="9072"/>
              </w:tabs>
              <w:spacing w:after="60"/>
              <w:jc w:val="center"/>
              <w:rPr>
                <w:b/>
                <w:sz w:val="16"/>
                <w:szCs w:val="18"/>
              </w:rPr>
            </w:pPr>
            <w:bookmarkStart w:id="3613" w:name="z1100_193_12"/>
            <w:bookmarkEnd w:id="361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432EB6">
            <w:pPr>
              <w:pStyle w:val="a3"/>
              <w:tabs>
                <w:tab w:val="clear" w:pos="4536"/>
                <w:tab w:val="clear" w:pos="9072"/>
              </w:tabs>
              <w:spacing w:after="60"/>
              <w:jc w:val="center"/>
              <w:rPr>
                <w:b/>
                <w:sz w:val="16"/>
                <w:szCs w:val="18"/>
                <w:lang w:val="en-US"/>
              </w:rPr>
            </w:pPr>
            <w:bookmarkStart w:id="3614" w:name="z1100_193_13"/>
            <w:bookmarkEnd w:id="361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432EB6">
            <w:pPr>
              <w:pStyle w:val="a3"/>
              <w:tabs>
                <w:tab w:val="clear" w:pos="4536"/>
                <w:tab w:val="clear" w:pos="9072"/>
              </w:tabs>
              <w:spacing w:after="60"/>
              <w:jc w:val="center"/>
              <w:rPr>
                <w:b/>
                <w:sz w:val="16"/>
                <w:szCs w:val="18"/>
              </w:rPr>
            </w:pPr>
            <w:bookmarkStart w:id="3615" w:name="z1100_193_14"/>
            <w:bookmarkEnd w:id="361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432EB6">
            <w:pPr>
              <w:pStyle w:val="a3"/>
              <w:tabs>
                <w:tab w:val="clear" w:pos="4536"/>
                <w:tab w:val="clear" w:pos="9072"/>
              </w:tabs>
              <w:spacing w:after="60"/>
              <w:jc w:val="center"/>
              <w:rPr>
                <w:b/>
                <w:sz w:val="16"/>
                <w:szCs w:val="18"/>
                <w:lang w:val="en-US"/>
              </w:rPr>
            </w:pPr>
            <w:bookmarkStart w:id="3616" w:name="z1100_193_15"/>
            <w:bookmarkEnd w:id="361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432EB6">
            <w:pPr>
              <w:pStyle w:val="a3"/>
              <w:tabs>
                <w:tab w:val="clear" w:pos="4536"/>
                <w:tab w:val="clear" w:pos="9072"/>
              </w:tabs>
              <w:spacing w:after="60"/>
              <w:jc w:val="center"/>
              <w:rPr>
                <w:b/>
                <w:sz w:val="16"/>
                <w:szCs w:val="18"/>
                <w:lang w:val="en-US"/>
              </w:rPr>
            </w:pPr>
            <w:bookmarkStart w:id="3617" w:name="z1100_193_16"/>
            <w:bookmarkEnd w:id="361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432EB6">
            <w:pPr>
              <w:pStyle w:val="a3"/>
              <w:tabs>
                <w:tab w:val="clear" w:pos="4536"/>
                <w:tab w:val="clear" w:pos="9072"/>
              </w:tabs>
              <w:spacing w:after="60"/>
              <w:jc w:val="center"/>
              <w:rPr>
                <w:b/>
                <w:sz w:val="16"/>
                <w:szCs w:val="18"/>
              </w:rPr>
            </w:pPr>
            <w:bookmarkStart w:id="3618" w:name="z1100_193_17"/>
            <w:bookmarkEnd w:id="3618"/>
          </w:p>
        </w:tc>
      </w:tr>
      <w:tr w:rsidR="001B1E9E" w:rsidRPr="00AC6F01">
        <w:trPr>
          <w:jc w:val="center"/>
        </w:trPr>
        <w:tc>
          <w:tcPr>
            <w:tcW w:w="1946" w:type="dxa"/>
            <w:tcBorders>
              <w:top w:val="single" w:sz="4" w:space="0" w:color="auto"/>
              <w:left w:val="single" w:sz="4" w:space="0" w:color="auto"/>
              <w:bottom w:val="single" w:sz="4" w:space="0" w:color="auto"/>
              <w:right w:val="single" w:sz="4" w:space="0" w:color="auto"/>
            </w:tcBorders>
          </w:tcPr>
          <w:p w:rsidR="001B1E9E" w:rsidRPr="00E54336" w:rsidRDefault="001B1E9E" w:rsidP="00766D4B">
            <w:pPr>
              <w:ind w:left="152"/>
              <w:rPr>
                <w:sz w:val="18"/>
                <w:szCs w:val="18"/>
              </w:rPr>
            </w:pPr>
            <w:r w:rsidRPr="00E54336">
              <w:rPr>
                <w:sz w:val="18"/>
                <w:szCs w:val="18"/>
              </w:rPr>
              <w:t>участковые врачей-педиатров участковых</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8F23EE" w:rsidRDefault="001B1E9E" w:rsidP="000429B7">
            <w:pPr>
              <w:jc w:val="center"/>
              <w:rPr>
                <w:sz w:val="16"/>
              </w:rPr>
            </w:pPr>
            <w:r>
              <w:rPr>
                <w:sz w:val="16"/>
              </w:rPr>
              <w:t>194</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432EB6">
            <w:pPr>
              <w:pStyle w:val="a3"/>
              <w:tabs>
                <w:tab w:val="clear" w:pos="4536"/>
                <w:tab w:val="clear" w:pos="9072"/>
              </w:tabs>
              <w:spacing w:after="60"/>
              <w:jc w:val="center"/>
              <w:rPr>
                <w:b/>
                <w:sz w:val="16"/>
                <w:szCs w:val="18"/>
                <w:lang w:val="en-US"/>
              </w:rPr>
            </w:pPr>
            <w:bookmarkStart w:id="3619" w:name="z1100_194_03"/>
            <w:bookmarkEnd w:id="361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432EB6">
            <w:pPr>
              <w:pStyle w:val="a3"/>
              <w:tabs>
                <w:tab w:val="clear" w:pos="4536"/>
                <w:tab w:val="clear" w:pos="9072"/>
              </w:tabs>
              <w:spacing w:after="60"/>
              <w:jc w:val="center"/>
              <w:rPr>
                <w:b/>
                <w:sz w:val="16"/>
                <w:szCs w:val="18"/>
              </w:rPr>
            </w:pPr>
            <w:bookmarkStart w:id="3620" w:name="z1100_194_04"/>
            <w:bookmarkEnd w:id="362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432EB6">
            <w:pPr>
              <w:pStyle w:val="a3"/>
              <w:tabs>
                <w:tab w:val="clear" w:pos="4536"/>
                <w:tab w:val="clear" w:pos="9072"/>
              </w:tabs>
              <w:spacing w:after="60"/>
              <w:jc w:val="center"/>
              <w:rPr>
                <w:b/>
                <w:sz w:val="16"/>
                <w:szCs w:val="18"/>
                <w:lang w:val="en-US"/>
              </w:rPr>
            </w:pPr>
            <w:bookmarkStart w:id="3621" w:name="z1100_194_05"/>
            <w:bookmarkEnd w:id="362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432EB6">
            <w:pPr>
              <w:pStyle w:val="a3"/>
              <w:tabs>
                <w:tab w:val="clear" w:pos="4536"/>
                <w:tab w:val="clear" w:pos="9072"/>
              </w:tabs>
              <w:spacing w:after="60"/>
              <w:jc w:val="center"/>
              <w:rPr>
                <w:b/>
                <w:sz w:val="16"/>
                <w:szCs w:val="18"/>
              </w:rPr>
            </w:pPr>
            <w:bookmarkStart w:id="3622" w:name="z1100_194_06"/>
            <w:bookmarkEnd w:id="362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E37E91" w:rsidP="00432EB6">
            <w:pPr>
              <w:pStyle w:val="a3"/>
              <w:tabs>
                <w:tab w:val="clear" w:pos="4536"/>
                <w:tab w:val="clear" w:pos="9072"/>
              </w:tabs>
              <w:spacing w:after="60"/>
              <w:jc w:val="center"/>
              <w:rPr>
                <w:b/>
                <w:sz w:val="16"/>
                <w:szCs w:val="18"/>
                <w:lang w:val="en-US"/>
              </w:rPr>
            </w:pPr>
            <w:bookmarkStart w:id="3623" w:name="z1100_194_07"/>
            <w:bookmarkEnd w:id="3623"/>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E37E91" w:rsidRDefault="00E37E91" w:rsidP="00432EB6">
            <w:pPr>
              <w:pStyle w:val="a3"/>
              <w:tabs>
                <w:tab w:val="clear" w:pos="4536"/>
                <w:tab w:val="clear" w:pos="9072"/>
              </w:tabs>
              <w:spacing w:after="60"/>
              <w:jc w:val="center"/>
              <w:rPr>
                <w:b/>
                <w:sz w:val="16"/>
                <w:szCs w:val="18"/>
                <w:lang w:val="en-US"/>
              </w:rPr>
            </w:pPr>
            <w:bookmarkStart w:id="3624" w:name="z1100_194_08"/>
            <w:bookmarkEnd w:id="3624"/>
            <w:r>
              <w:rPr>
                <w:b/>
                <w:sz w:val="16"/>
                <w:szCs w:val="18"/>
                <w:lang w:val="en-US"/>
              </w:rPr>
              <w:t>X</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432EB6">
            <w:pPr>
              <w:pStyle w:val="a3"/>
              <w:tabs>
                <w:tab w:val="clear" w:pos="4536"/>
                <w:tab w:val="clear" w:pos="9072"/>
              </w:tabs>
              <w:spacing w:after="60"/>
              <w:jc w:val="center"/>
              <w:rPr>
                <w:b/>
                <w:sz w:val="16"/>
                <w:szCs w:val="18"/>
                <w:lang w:val="en-US"/>
              </w:rPr>
            </w:pPr>
            <w:bookmarkStart w:id="3625" w:name="z1100_194_09"/>
            <w:bookmarkEnd w:id="362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432EB6">
            <w:pPr>
              <w:pStyle w:val="a3"/>
              <w:tabs>
                <w:tab w:val="clear" w:pos="4536"/>
                <w:tab w:val="clear" w:pos="9072"/>
              </w:tabs>
              <w:spacing w:after="60"/>
              <w:jc w:val="center"/>
              <w:rPr>
                <w:b/>
                <w:sz w:val="16"/>
                <w:szCs w:val="18"/>
              </w:rPr>
            </w:pPr>
            <w:bookmarkStart w:id="3626" w:name="z1100_194_10"/>
            <w:bookmarkEnd w:id="362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E37E91" w:rsidP="00432EB6">
            <w:pPr>
              <w:pStyle w:val="a3"/>
              <w:tabs>
                <w:tab w:val="clear" w:pos="4536"/>
                <w:tab w:val="clear" w:pos="9072"/>
              </w:tabs>
              <w:spacing w:after="60"/>
              <w:jc w:val="center"/>
              <w:rPr>
                <w:b/>
                <w:sz w:val="16"/>
                <w:szCs w:val="18"/>
                <w:lang w:val="en-US"/>
              </w:rPr>
            </w:pPr>
            <w:bookmarkStart w:id="3627" w:name="z1100_194_11"/>
            <w:bookmarkEnd w:id="3627"/>
            <w:r>
              <w:rPr>
                <w:b/>
                <w:sz w:val="16"/>
                <w:szCs w:val="18"/>
                <w:lang w:val="en-US"/>
              </w:rPr>
              <w:t>X</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432EB6">
            <w:pPr>
              <w:pStyle w:val="a3"/>
              <w:tabs>
                <w:tab w:val="clear" w:pos="4536"/>
                <w:tab w:val="clear" w:pos="9072"/>
              </w:tabs>
              <w:spacing w:after="60"/>
              <w:jc w:val="center"/>
              <w:rPr>
                <w:b/>
                <w:sz w:val="16"/>
                <w:szCs w:val="18"/>
              </w:rPr>
            </w:pPr>
            <w:bookmarkStart w:id="3628" w:name="z1100_194_12"/>
            <w:bookmarkEnd w:id="362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432EB6">
            <w:pPr>
              <w:pStyle w:val="a3"/>
              <w:tabs>
                <w:tab w:val="clear" w:pos="4536"/>
                <w:tab w:val="clear" w:pos="9072"/>
              </w:tabs>
              <w:spacing w:after="60"/>
              <w:jc w:val="center"/>
              <w:rPr>
                <w:b/>
                <w:sz w:val="16"/>
                <w:szCs w:val="18"/>
                <w:lang w:val="en-US"/>
              </w:rPr>
            </w:pPr>
            <w:bookmarkStart w:id="3629" w:name="z1100_194_13"/>
            <w:bookmarkEnd w:id="362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432EB6">
            <w:pPr>
              <w:pStyle w:val="a3"/>
              <w:tabs>
                <w:tab w:val="clear" w:pos="4536"/>
                <w:tab w:val="clear" w:pos="9072"/>
              </w:tabs>
              <w:spacing w:after="60"/>
              <w:jc w:val="center"/>
              <w:rPr>
                <w:b/>
                <w:sz w:val="16"/>
                <w:szCs w:val="18"/>
              </w:rPr>
            </w:pPr>
            <w:bookmarkStart w:id="3630" w:name="z1100_194_14"/>
            <w:bookmarkEnd w:id="363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432EB6">
            <w:pPr>
              <w:pStyle w:val="a3"/>
              <w:tabs>
                <w:tab w:val="clear" w:pos="4536"/>
                <w:tab w:val="clear" w:pos="9072"/>
              </w:tabs>
              <w:spacing w:after="60"/>
              <w:jc w:val="center"/>
              <w:rPr>
                <w:b/>
                <w:sz w:val="16"/>
                <w:szCs w:val="18"/>
                <w:lang w:val="en-US"/>
              </w:rPr>
            </w:pPr>
            <w:bookmarkStart w:id="3631" w:name="z1100_194_15"/>
            <w:bookmarkEnd w:id="363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432EB6">
            <w:pPr>
              <w:pStyle w:val="a3"/>
              <w:tabs>
                <w:tab w:val="clear" w:pos="4536"/>
                <w:tab w:val="clear" w:pos="9072"/>
              </w:tabs>
              <w:spacing w:after="60"/>
              <w:jc w:val="center"/>
              <w:rPr>
                <w:b/>
                <w:sz w:val="16"/>
                <w:szCs w:val="18"/>
                <w:lang w:val="en-US"/>
              </w:rPr>
            </w:pPr>
            <w:bookmarkStart w:id="3632" w:name="z1100_194_16"/>
            <w:bookmarkEnd w:id="363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432EB6">
            <w:pPr>
              <w:pStyle w:val="a3"/>
              <w:tabs>
                <w:tab w:val="clear" w:pos="4536"/>
                <w:tab w:val="clear" w:pos="9072"/>
              </w:tabs>
              <w:spacing w:after="60"/>
              <w:jc w:val="center"/>
              <w:rPr>
                <w:b/>
                <w:sz w:val="16"/>
                <w:szCs w:val="18"/>
              </w:rPr>
            </w:pPr>
            <w:bookmarkStart w:id="3633" w:name="z1100_194_17"/>
            <w:bookmarkEnd w:id="3633"/>
          </w:p>
        </w:tc>
      </w:tr>
      <w:tr w:rsidR="001B1E9E" w:rsidRPr="00AC6F01">
        <w:trPr>
          <w:jc w:val="center"/>
        </w:trPr>
        <w:tc>
          <w:tcPr>
            <w:tcW w:w="1946" w:type="dxa"/>
            <w:tcBorders>
              <w:top w:val="single" w:sz="4" w:space="0" w:color="auto"/>
              <w:left w:val="single" w:sz="4" w:space="0" w:color="auto"/>
              <w:bottom w:val="single" w:sz="4" w:space="0" w:color="auto"/>
              <w:right w:val="single" w:sz="4" w:space="0" w:color="auto"/>
            </w:tcBorders>
          </w:tcPr>
          <w:p w:rsidR="001B1E9E" w:rsidRPr="00E54336" w:rsidRDefault="001B1E9E" w:rsidP="008C6EB0">
            <w:pPr>
              <w:ind w:left="227"/>
              <w:rPr>
                <w:sz w:val="18"/>
                <w:szCs w:val="18"/>
              </w:rPr>
            </w:pPr>
            <w:r w:rsidRPr="00E54336">
              <w:rPr>
                <w:noProof/>
                <w:sz w:val="18"/>
                <w:szCs w:val="18"/>
              </w:rPr>
              <w:t>по физиотерапии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8F23EE" w:rsidRDefault="001B1E9E" w:rsidP="000429B7">
            <w:pPr>
              <w:jc w:val="center"/>
              <w:rPr>
                <w:sz w:val="16"/>
              </w:rPr>
            </w:pPr>
            <w:r>
              <w:rPr>
                <w:sz w:val="16"/>
              </w:rPr>
              <w:t>195</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432EB6">
            <w:pPr>
              <w:pStyle w:val="a3"/>
              <w:tabs>
                <w:tab w:val="clear" w:pos="4536"/>
                <w:tab w:val="clear" w:pos="9072"/>
              </w:tabs>
              <w:spacing w:after="60"/>
              <w:jc w:val="center"/>
              <w:rPr>
                <w:b/>
                <w:sz w:val="16"/>
                <w:szCs w:val="18"/>
                <w:lang w:val="en-US"/>
              </w:rPr>
            </w:pPr>
            <w:bookmarkStart w:id="3634" w:name="z1100_195_03"/>
            <w:bookmarkEnd w:id="363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432EB6">
            <w:pPr>
              <w:pStyle w:val="a3"/>
              <w:tabs>
                <w:tab w:val="clear" w:pos="4536"/>
                <w:tab w:val="clear" w:pos="9072"/>
              </w:tabs>
              <w:spacing w:after="60"/>
              <w:jc w:val="center"/>
              <w:rPr>
                <w:b/>
                <w:sz w:val="16"/>
                <w:szCs w:val="18"/>
              </w:rPr>
            </w:pPr>
            <w:bookmarkStart w:id="3635" w:name="z1100_195_04"/>
            <w:bookmarkEnd w:id="363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432EB6">
            <w:pPr>
              <w:pStyle w:val="a3"/>
              <w:tabs>
                <w:tab w:val="clear" w:pos="4536"/>
                <w:tab w:val="clear" w:pos="9072"/>
              </w:tabs>
              <w:spacing w:after="60"/>
              <w:jc w:val="center"/>
              <w:rPr>
                <w:b/>
                <w:sz w:val="16"/>
                <w:szCs w:val="18"/>
                <w:lang w:val="en-US"/>
              </w:rPr>
            </w:pPr>
            <w:bookmarkStart w:id="3636" w:name="z1100_195_05"/>
            <w:bookmarkEnd w:id="363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432EB6">
            <w:pPr>
              <w:pStyle w:val="a3"/>
              <w:tabs>
                <w:tab w:val="clear" w:pos="4536"/>
                <w:tab w:val="clear" w:pos="9072"/>
              </w:tabs>
              <w:spacing w:after="60"/>
              <w:jc w:val="center"/>
              <w:rPr>
                <w:b/>
                <w:sz w:val="16"/>
                <w:szCs w:val="18"/>
              </w:rPr>
            </w:pPr>
            <w:bookmarkStart w:id="3637" w:name="z1100_195_06"/>
            <w:bookmarkEnd w:id="363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432EB6">
            <w:pPr>
              <w:pStyle w:val="a3"/>
              <w:tabs>
                <w:tab w:val="clear" w:pos="4536"/>
                <w:tab w:val="clear" w:pos="9072"/>
              </w:tabs>
              <w:spacing w:after="60"/>
              <w:jc w:val="center"/>
              <w:rPr>
                <w:b/>
                <w:sz w:val="16"/>
                <w:szCs w:val="18"/>
                <w:lang w:val="en-US"/>
              </w:rPr>
            </w:pPr>
            <w:bookmarkStart w:id="3638" w:name="z1100_195_07"/>
            <w:bookmarkEnd w:id="363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432EB6">
            <w:pPr>
              <w:pStyle w:val="a3"/>
              <w:tabs>
                <w:tab w:val="clear" w:pos="4536"/>
                <w:tab w:val="clear" w:pos="9072"/>
              </w:tabs>
              <w:spacing w:after="60"/>
              <w:jc w:val="center"/>
              <w:rPr>
                <w:b/>
                <w:sz w:val="16"/>
                <w:szCs w:val="18"/>
              </w:rPr>
            </w:pPr>
            <w:bookmarkStart w:id="3639" w:name="z1100_195_08"/>
            <w:bookmarkEnd w:id="363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432EB6">
            <w:pPr>
              <w:pStyle w:val="a3"/>
              <w:tabs>
                <w:tab w:val="clear" w:pos="4536"/>
                <w:tab w:val="clear" w:pos="9072"/>
              </w:tabs>
              <w:spacing w:after="60"/>
              <w:jc w:val="center"/>
              <w:rPr>
                <w:b/>
                <w:sz w:val="16"/>
                <w:szCs w:val="18"/>
                <w:lang w:val="en-US"/>
              </w:rPr>
            </w:pPr>
            <w:bookmarkStart w:id="3640" w:name="z1100_195_09"/>
            <w:bookmarkEnd w:id="364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432EB6">
            <w:pPr>
              <w:pStyle w:val="a3"/>
              <w:tabs>
                <w:tab w:val="clear" w:pos="4536"/>
                <w:tab w:val="clear" w:pos="9072"/>
              </w:tabs>
              <w:spacing w:after="60"/>
              <w:jc w:val="center"/>
              <w:rPr>
                <w:b/>
                <w:sz w:val="16"/>
                <w:szCs w:val="18"/>
              </w:rPr>
            </w:pPr>
            <w:bookmarkStart w:id="3641" w:name="z1100_195_10"/>
            <w:bookmarkEnd w:id="364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432EB6">
            <w:pPr>
              <w:pStyle w:val="a3"/>
              <w:tabs>
                <w:tab w:val="clear" w:pos="4536"/>
                <w:tab w:val="clear" w:pos="9072"/>
              </w:tabs>
              <w:spacing w:after="60"/>
              <w:jc w:val="center"/>
              <w:rPr>
                <w:b/>
                <w:sz w:val="16"/>
                <w:szCs w:val="18"/>
                <w:lang w:val="en-US"/>
              </w:rPr>
            </w:pPr>
            <w:bookmarkStart w:id="3642" w:name="z1100_195_11"/>
            <w:bookmarkEnd w:id="364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432EB6">
            <w:pPr>
              <w:pStyle w:val="a3"/>
              <w:tabs>
                <w:tab w:val="clear" w:pos="4536"/>
                <w:tab w:val="clear" w:pos="9072"/>
              </w:tabs>
              <w:spacing w:after="60"/>
              <w:jc w:val="center"/>
              <w:rPr>
                <w:b/>
                <w:sz w:val="16"/>
                <w:szCs w:val="18"/>
              </w:rPr>
            </w:pPr>
            <w:bookmarkStart w:id="3643" w:name="z1100_195_12"/>
            <w:bookmarkEnd w:id="364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432EB6">
            <w:pPr>
              <w:pStyle w:val="a3"/>
              <w:tabs>
                <w:tab w:val="clear" w:pos="4536"/>
                <w:tab w:val="clear" w:pos="9072"/>
              </w:tabs>
              <w:spacing w:after="60"/>
              <w:jc w:val="center"/>
              <w:rPr>
                <w:b/>
                <w:sz w:val="16"/>
                <w:szCs w:val="18"/>
                <w:lang w:val="en-US"/>
              </w:rPr>
            </w:pPr>
            <w:bookmarkStart w:id="3644" w:name="z1100_195_13"/>
            <w:bookmarkEnd w:id="364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432EB6">
            <w:pPr>
              <w:pStyle w:val="a3"/>
              <w:tabs>
                <w:tab w:val="clear" w:pos="4536"/>
                <w:tab w:val="clear" w:pos="9072"/>
              </w:tabs>
              <w:spacing w:after="60"/>
              <w:jc w:val="center"/>
              <w:rPr>
                <w:b/>
                <w:sz w:val="16"/>
                <w:szCs w:val="18"/>
              </w:rPr>
            </w:pPr>
            <w:bookmarkStart w:id="3645" w:name="z1100_195_14"/>
            <w:bookmarkEnd w:id="364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432EB6">
            <w:pPr>
              <w:pStyle w:val="a3"/>
              <w:tabs>
                <w:tab w:val="clear" w:pos="4536"/>
                <w:tab w:val="clear" w:pos="9072"/>
              </w:tabs>
              <w:spacing w:after="60"/>
              <w:jc w:val="center"/>
              <w:rPr>
                <w:b/>
                <w:sz w:val="16"/>
                <w:szCs w:val="18"/>
                <w:lang w:val="en-US"/>
              </w:rPr>
            </w:pPr>
            <w:bookmarkStart w:id="3646" w:name="z1100_195_15"/>
            <w:bookmarkEnd w:id="364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432EB6">
            <w:pPr>
              <w:pStyle w:val="a3"/>
              <w:tabs>
                <w:tab w:val="clear" w:pos="4536"/>
                <w:tab w:val="clear" w:pos="9072"/>
              </w:tabs>
              <w:spacing w:after="60"/>
              <w:jc w:val="center"/>
              <w:rPr>
                <w:b/>
                <w:sz w:val="16"/>
                <w:szCs w:val="18"/>
                <w:lang w:val="en-US"/>
              </w:rPr>
            </w:pPr>
            <w:bookmarkStart w:id="3647" w:name="z1100_195_16"/>
            <w:bookmarkEnd w:id="364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432EB6">
            <w:pPr>
              <w:pStyle w:val="a3"/>
              <w:tabs>
                <w:tab w:val="clear" w:pos="4536"/>
                <w:tab w:val="clear" w:pos="9072"/>
              </w:tabs>
              <w:spacing w:after="60"/>
              <w:jc w:val="center"/>
              <w:rPr>
                <w:b/>
                <w:sz w:val="16"/>
                <w:szCs w:val="18"/>
              </w:rPr>
            </w:pPr>
            <w:bookmarkStart w:id="3648" w:name="z1100_195_17"/>
            <w:bookmarkEnd w:id="3648"/>
          </w:p>
        </w:tc>
      </w:tr>
      <w:tr w:rsidR="001B1E9E" w:rsidRPr="00AC6F01">
        <w:trPr>
          <w:jc w:val="center"/>
        </w:trPr>
        <w:tc>
          <w:tcPr>
            <w:tcW w:w="1946" w:type="dxa"/>
            <w:tcBorders>
              <w:top w:val="single" w:sz="4" w:space="0" w:color="auto"/>
              <w:left w:val="single" w:sz="4" w:space="0" w:color="auto"/>
              <w:bottom w:val="single" w:sz="4" w:space="0" w:color="auto"/>
              <w:right w:val="single" w:sz="4" w:space="0" w:color="auto"/>
            </w:tcBorders>
          </w:tcPr>
          <w:p w:rsidR="001B1E9E" w:rsidRPr="00E54336" w:rsidRDefault="001B1E9E" w:rsidP="008C6EB0">
            <w:pPr>
              <w:ind w:left="227"/>
              <w:rPr>
                <w:noProof/>
                <w:sz w:val="18"/>
                <w:szCs w:val="18"/>
              </w:rPr>
            </w:pPr>
            <w:r w:rsidRPr="00E54336">
              <w:rPr>
                <w:noProof/>
                <w:sz w:val="18"/>
                <w:szCs w:val="18"/>
              </w:rPr>
              <w:t>по функциональной диагностике</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8F23EE" w:rsidRDefault="001B1E9E" w:rsidP="000429B7">
            <w:pPr>
              <w:jc w:val="center"/>
              <w:rPr>
                <w:sz w:val="16"/>
              </w:rPr>
            </w:pPr>
            <w:r>
              <w:rPr>
                <w:sz w:val="16"/>
              </w:rPr>
              <w:t>196</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FD4790" w:rsidP="00432EB6">
            <w:pPr>
              <w:pStyle w:val="a3"/>
              <w:tabs>
                <w:tab w:val="clear" w:pos="4536"/>
                <w:tab w:val="clear" w:pos="9072"/>
              </w:tabs>
              <w:spacing w:after="60"/>
              <w:jc w:val="center"/>
              <w:rPr>
                <w:b/>
                <w:sz w:val="16"/>
                <w:szCs w:val="18"/>
                <w:lang w:val="en-US"/>
              </w:rPr>
            </w:pPr>
            <w:bookmarkStart w:id="3649" w:name="z1100_196_03"/>
            <w:bookmarkEnd w:id="3649"/>
            <w:r>
              <w:rPr>
                <w:b/>
                <w:sz w:val="16"/>
                <w:szCs w:val="18"/>
                <w:lang w:val="en-US"/>
              </w:rPr>
              <w:t>1</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FD4790" w:rsidP="00432EB6">
            <w:pPr>
              <w:pStyle w:val="a3"/>
              <w:tabs>
                <w:tab w:val="clear" w:pos="4536"/>
                <w:tab w:val="clear" w:pos="9072"/>
              </w:tabs>
              <w:spacing w:after="60"/>
              <w:jc w:val="center"/>
              <w:rPr>
                <w:b/>
                <w:sz w:val="16"/>
                <w:szCs w:val="18"/>
              </w:rPr>
            </w:pPr>
            <w:bookmarkStart w:id="3650" w:name="z1100_196_04"/>
            <w:bookmarkEnd w:id="3650"/>
            <w:r>
              <w:rPr>
                <w:b/>
                <w:sz w:val="16"/>
                <w:szCs w:val="18"/>
              </w:rPr>
              <w:t>1</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432EB6">
            <w:pPr>
              <w:pStyle w:val="a3"/>
              <w:tabs>
                <w:tab w:val="clear" w:pos="4536"/>
                <w:tab w:val="clear" w:pos="9072"/>
              </w:tabs>
              <w:spacing w:after="60"/>
              <w:jc w:val="center"/>
              <w:rPr>
                <w:b/>
                <w:sz w:val="16"/>
                <w:szCs w:val="18"/>
                <w:lang w:val="en-US"/>
              </w:rPr>
            </w:pPr>
            <w:bookmarkStart w:id="3651" w:name="z1100_196_05"/>
            <w:bookmarkEnd w:id="365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432EB6">
            <w:pPr>
              <w:pStyle w:val="a3"/>
              <w:tabs>
                <w:tab w:val="clear" w:pos="4536"/>
                <w:tab w:val="clear" w:pos="9072"/>
              </w:tabs>
              <w:spacing w:after="60"/>
              <w:jc w:val="center"/>
              <w:rPr>
                <w:b/>
                <w:sz w:val="16"/>
                <w:szCs w:val="18"/>
              </w:rPr>
            </w:pPr>
            <w:bookmarkStart w:id="3652" w:name="z1100_196_06"/>
            <w:bookmarkEnd w:id="365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FD4790" w:rsidP="00432EB6">
            <w:pPr>
              <w:pStyle w:val="a3"/>
              <w:tabs>
                <w:tab w:val="clear" w:pos="4536"/>
                <w:tab w:val="clear" w:pos="9072"/>
              </w:tabs>
              <w:spacing w:after="60"/>
              <w:jc w:val="center"/>
              <w:rPr>
                <w:b/>
                <w:sz w:val="16"/>
                <w:szCs w:val="18"/>
                <w:lang w:val="en-US"/>
              </w:rPr>
            </w:pPr>
            <w:bookmarkStart w:id="3653" w:name="z1100_196_07"/>
            <w:bookmarkEnd w:id="3653"/>
            <w:r>
              <w:rPr>
                <w:b/>
                <w:sz w:val="16"/>
                <w:szCs w:val="18"/>
                <w:lang w:val="en-US"/>
              </w:rPr>
              <w:t>1</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FD4790" w:rsidP="00432EB6">
            <w:pPr>
              <w:pStyle w:val="a3"/>
              <w:tabs>
                <w:tab w:val="clear" w:pos="4536"/>
                <w:tab w:val="clear" w:pos="9072"/>
              </w:tabs>
              <w:spacing w:after="60"/>
              <w:jc w:val="center"/>
              <w:rPr>
                <w:b/>
                <w:sz w:val="16"/>
                <w:szCs w:val="18"/>
              </w:rPr>
            </w:pPr>
            <w:bookmarkStart w:id="3654" w:name="z1100_196_08"/>
            <w:bookmarkEnd w:id="3654"/>
            <w:r>
              <w:rPr>
                <w:b/>
                <w:sz w:val="16"/>
                <w:szCs w:val="18"/>
              </w:rPr>
              <w:t>1</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FD4790" w:rsidP="00432EB6">
            <w:pPr>
              <w:pStyle w:val="a3"/>
              <w:tabs>
                <w:tab w:val="clear" w:pos="4536"/>
                <w:tab w:val="clear" w:pos="9072"/>
              </w:tabs>
              <w:spacing w:after="60"/>
              <w:jc w:val="center"/>
              <w:rPr>
                <w:b/>
                <w:sz w:val="16"/>
                <w:szCs w:val="18"/>
                <w:lang w:val="en-US"/>
              </w:rPr>
            </w:pPr>
            <w:bookmarkStart w:id="3655" w:name="z1100_196_09"/>
            <w:bookmarkEnd w:id="3655"/>
            <w:r>
              <w:rPr>
                <w:b/>
                <w:sz w:val="16"/>
                <w:szCs w:val="18"/>
                <w:lang w:val="en-US"/>
              </w:rPr>
              <w:t>1</w:t>
            </w:r>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432EB6">
            <w:pPr>
              <w:pStyle w:val="a3"/>
              <w:tabs>
                <w:tab w:val="clear" w:pos="4536"/>
                <w:tab w:val="clear" w:pos="9072"/>
              </w:tabs>
              <w:spacing w:after="60"/>
              <w:jc w:val="center"/>
              <w:rPr>
                <w:b/>
                <w:sz w:val="16"/>
                <w:szCs w:val="18"/>
              </w:rPr>
            </w:pPr>
            <w:bookmarkStart w:id="3656" w:name="z1100_196_10"/>
            <w:bookmarkEnd w:id="365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FD4790" w:rsidP="00432EB6">
            <w:pPr>
              <w:pStyle w:val="a3"/>
              <w:tabs>
                <w:tab w:val="clear" w:pos="4536"/>
                <w:tab w:val="clear" w:pos="9072"/>
              </w:tabs>
              <w:spacing w:after="60"/>
              <w:jc w:val="center"/>
              <w:rPr>
                <w:b/>
                <w:sz w:val="16"/>
                <w:szCs w:val="18"/>
                <w:lang w:val="en-US"/>
              </w:rPr>
            </w:pPr>
            <w:bookmarkStart w:id="3657" w:name="z1100_196_11"/>
            <w:bookmarkEnd w:id="3657"/>
            <w:r>
              <w:rPr>
                <w:b/>
                <w:sz w:val="16"/>
                <w:szCs w:val="18"/>
                <w:lang w:val="en-US"/>
              </w:rPr>
              <w:t>1</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432EB6">
            <w:pPr>
              <w:pStyle w:val="a3"/>
              <w:tabs>
                <w:tab w:val="clear" w:pos="4536"/>
                <w:tab w:val="clear" w:pos="9072"/>
              </w:tabs>
              <w:spacing w:after="60"/>
              <w:jc w:val="center"/>
              <w:rPr>
                <w:b/>
                <w:sz w:val="16"/>
                <w:szCs w:val="18"/>
              </w:rPr>
            </w:pPr>
            <w:bookmarkStart w:id="3658" w:name="z1100_196_12"/>
            <w:bookmarkEnd w:id="365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432EB6">
            <w:pPr>
              <w:pStyle w:val="a3"/>
              <w:tabs>
                <w:tab w:val="clear" w:pos="4536"/>
                <w:tab w:val="clear" w:pos="9072"/>
              </w:tabs>
              <w:spacing w:after="60"/>
              <w:jc w:val="center"/>
              <w:rPr>
                <w:b/>
                <w:sz w:val="16"/>
                <w:szCs w:val="18"/>
                <w:lang w:val="en-US"/>
              </w:rPr>
            </w:pPr>
            <w:bookmarkStart w:id="3659" w:name="z1100_196_13"/>
            <w:bookmarkEnd w:id="365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432EB6">
            <w:pPr>
              <w:pStyle w:val="a3"/>
              <w:tabs>
                <w:tab w:val="clear" w:pos="4536"/>
                <w:tab w:val="clear" w:pos="9072"/>
              </w:tabs>
              <w:spacing w:after="60"/>
              <w:jc w:val="center"/>
              <w:rPr>
                <w:b/>
                <w:sz w:val="16"/>
                <w:szCs w:val="18"/>
              </w:rPr>
            </w:pPr>
            <w:bookmarkStart w:id="3660" w:name="z1100_196_14"/>
            <w:bookmarkEnd w:id="366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FD4790" w:rsidP="00432EB6">
            <w:pPr>
              <w:pStyle w:val="a3"/>
              <w:tabs>
                <w:tab w:val="clear" w:pos="4536"/>
                <w:tab w:val="clear" w:pos="9072"/>
              </w:tabs>
              <w:spacing w:after="60"/>
              <w:jc w:val="center"/>
              <w:rPr>
                <w:b/>
                <w:sz w:val="16"/>
                <w:szCs w:val="18"/>
                <w:lang w:val="en-US"/>
              </w:rPr>
            </w:pPr>
            <w:bookmarkStart w:id="3661" w:name="z1100_196_15"/>
            <w:bookmarkEnd w:id="3661"/>
            <w:r>
              <w:rPr>
                <w:b/>
                <w:sz w:val="16"/>
                <w:szCs w:val="18"/>
                <w:lang w:val="en-US"/>
              </w:rPr>
              <w:t>1</w:t>
            </w:r>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432EB6">
            <w:pPr>
              <w:pStyle w:val="a3"/>
              <w:tabs>
                <w:tab w:val="clear" w:pos="4536"/>
                <w:tab w:val="clear" w:pos="9072"/>
              </w:tabs>
              <w:spacing w:after="60"/>
              <w:jc w:val="center"/>
              <w:rPr>
                <w:b/>
                <w:sz w:val="16"/>
                <w:szCs w:val="18"/>
                <w:lang w:val="en-US"/>
              </w:rPr>
            </w:pPr>
            <w:bookmarkStart w:id="3662" w:name="z1100_196_16"/>
            <w:bookmarkEnd w:id="366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432EB6">
            <w:pPr>
              <w:pStyle w:val="a3"/>
              <w:tabs>
                <w:tab w:val="clear" w:pos="4536"/>
                <w:tab w:val="clear" w:pos="9072"/>
              </w:tabs>
              <w:spacing w:after="60"/>
              <w:jc w:val="center"/>
              <w:rPr>
                <w:b/>
                <w:sz w:val="16"/>
                <w:szCs w:val="18"/>
              </w:rPr>
            </w:pPr>
            <w:bookmarkStart w:id="3663" w:name="z1100_196_17"/>
            <w:bookmarkEnd w:id="3663"/>
          </w:p>
        </w:tc>
      </w:tr>
      <w:tr w:rsidR="001B1E9E" w:rsidRPr="00AC6F01">
        <w:trPr>
          <w:jc w:val="center"/>
        </w:trPr>
        <w:tc>
          <w:tcPr>
            <w:tcW w:w="1946" w:type="dxa"/>
            <w:tcBorders>
              <w:top w:val="single" w:sz="4" w:space="0" w:color="auto"/>
              <w:left w:val="single" w:sz="4" w:space="0" w:color="auto"/>
              <w:bottom w:val="single" w:sz="4" w:space="0" w:color="auto"/>
              <w:right w:val="single" w:sz="4" w:space="0" w:color="auto"/>
            </w:tcBorders>
          </w:tcPr>
          <w:p w:rsidR="001B1E9E" w:rsidRPr="00E54336" w:rsidRDefault="001B1E9E" w:rsidP="008C6EB0">
            <w:pPr>
              <w:ind w:left="227"/>
              <w:rPr>
                <w:noProof/>
                <w:sz w:val="18"/>
                <w:szCs w:val="18"/>
              </w:rPr>
            </w:pPr>
            <w:r>
              <w:rPr>
                <w:noProof/>
                <w:sz w:val="18"/>
                <w:szCs w:val="18"/>
              </w:rPr>
              <w:t>специалисты по оказанию медицинской помощи обучающимся</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8F23EE" w:rsidRDefault="001B1E9E" w:rsidP="000429B7">
            <w:pPr>
              <w:jc w:val="center"/>
              <w:rPr>
                <w:sz w:val="16"/>
              </w:rPr>
            </w:pPr>
            <w:r>
              <w:rPr>
                <w:sz w:val="16"/>
              </w:rPr>
              <w:t>197</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0429B7">
            <w:pPr>
              <w:pStyle w:val="a3"/>
              <w:tabs>
                <w:tab w:val="clear" w:pos="4536"/>
                <w:tab w:val="clear" w:pos="9072"/>
              </w:tabs>
              <w:spacing w:after="60"/>
              <w:jc w:val="center"/>
              <w:rPr>
                <w:b/>
                <w:sz w:val="16"/>
                <w:szCs w:val="18"/>
                <w:lang w:val="en-US"/>
              </w:rPr>
            </w:pPr>
            <w:bookmarkStart w:id="3664" w:name="z1100_197_03"/>
            <w:bookmarkEnd w:id="366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0429B7">
            <w:pPr>
              <w:pStyle w:val="a3"/>
              <w:tabs>
                <w:tab w:val="clear" w:pos="4536"/>
                <w:tab w:val="clear" w:pos="9072"/>
              </w:tabs>
              <w:spacing w:after="60"/>
              <w:jc w:val="center"/>
              <w:rPr>
                <w:b/>
                <w:sz w:val="16"/>
                <w:szCs w:val="18"/>
              </w:rPr>
            </w:pPr>
            <w:bookmarkStart w:id="3665" w:name="z1100_197_04"/>
            <w:bookmarkEnd w:id="366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0429B7">
            <w:pPr>
              <w:pStyle w:val="a3"/>
              <w:tabs>
                <w:tab w:val="clear" w:pos="4536"/>
                <w:tab w:val="clear" w:pos="9072"/>
              </w:tabs>
              <w:spacing w:after="60"/>
              <w:jc w:val="center"/>
              <w:rPr>
                <w:b/>
                <w:sz w:val="16"/>
                <w:szCs w:val="18"/>
                <w:lang w:val="en-US"/>
              </w:rPr>
            </w:pPr>
            <w:bookmarkStart w:id="3666" w:name="z1100_197_05"/>
            <w:bookmarkEnd w:id="366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0429B7">
            <w:pPr>
              <w:pStyle w:val="a3"/>
              <w:tabs>
                <w:tab w:val="clear" w:pos="4536"/>
                <w:tab w:val="clear" w:pos="9072"/>
              </w:tabs>
              <w:spacing w:after="60"/>
              <w:jc w:val="center"/>
              <w:rPr>
                <w:b/>
                <w:sz w:val="16"/>
                <w:szCs w:val="18"/>
              </w:rPr>
            </w:pPr>
            <w:bookmarkStart w:id="3667" w:name="z1100_197_06"/>
            <w:bookmarkEnd w:id="366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0429B7">
            <w:pPr>
              <w:pStyle w:val="a3"/>
              <w:tabs>
                <w:tab w:val="clear" w:pos="4536"/>
                <w:tab w:val="clear" w:pos="9072"/>
              </w:tabs>
              <w:spacing w:after="60"/>
              <w:jc w:val="center"/>
              <w:rPr>
                <w:b/>
                <w:sz w:val="16"/>
                <w:szCs w:val="18"/>
                <w:lang w:val="en-US"/>
              </w:rPr>
            </w:pPr>
            <w:bookmarkStart w:id="3668" w:name="z1100_197_07"/>
            <w:bookmarkEnd w:id="366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0429B7">
            <w:pPr>
              <w:pStyle w:val="a3"/>
              <w:tabs>
                <w:tab w:val="clear" w:pos="4536"/>
                <w:tab w:val="clear" w:pos="9072"/>
              </w:tabs>
              <w:spacing w:after="60"/>
              <w:jc w:val="center"/>
              <w:rPr>
                <w:b/>
                <w:sz w:val="16"/>
                <w:szCs w:val="18"/>
              </w:rPr>
            </w:pPr>
            <w:bookmarkStart w:id="3669" w:name="z1100_197_08"/>
            <w:bookmarkEnd w:id="366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0429B7">
            <w:pPr>
              <w:pStyle w:val="a3"/>
              <w:tabs>
                <w:tab w:val="clear" w:pos="4536"/>
                <w:tab w:val="clear" w:pos="9072"/>
              </w:tabs>
              <w:spacing w:after="60"/>
              <w:jc w:val="center"/>
              <w:rPr>
                <w:b/>
                <w:sz w:val="16"/>
                <w:szCs w:val="18"/>
                <w:lang w:val="en-US"/>
              </w:rPr>
            </w:pPr>
            <w:bookmarkStart w:id="3670" w:name="z1100_197_09"/>
            <w:bookmarkEnd w:id="367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0429B7">
            <w:pPr>
              <w:pStyle w:val="a3"/>
              <w:tabs>
                <w:tab w:val="clear" w:pos="4536"/>
                <w:tab w:val="clear" w:pos="9072"/>
              </w:tabs>
              <w:spacing w:after="60"/>
              <w:jc w:val="center"/>
              <w:rPr>
                <w:b/>
                <w:sz w:val="16"/>
                <w:szCs w:val="18"/>
              </w:rPr>
            </w:pPr>
            <w:bookmarkStart w:id="3671" w:name="z1100_197_10"/>
            <w:bookmarkEnd w:id="367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0429B7">
            <w:pPr>
              <w:pStyle w:val="a3"/>
              <w:tabs>
                <w:tab w:val="clear" w:pos="4536"/>
                <w:tab w:val="clear" w:pos="9072"/>
              </w:tabs>
              <w:spacing w:after="60"/>
              <w:jc w:val="center"/>
              <w:rPr>
                <w:b/>
                <w:sz w:val="16"/>
                <w:szCs w:val="18"/>
                <w:lang w:val="en-US"/>
              </w:rPr>
            </w:pPr>
            <w:bookmarkStart w:id="3672" w:name="z1100_197_11"/>
            <w:bookmarkEnd w:id="367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0429B7">
            <w:pPr>
              <w:pStyle w:val="a3"/>
              <w:tabs>
                <w:tab w:val="clear" w:pos="4536"/>
                <w:tab w:val="clear" w:pos="9072"/>
              </w:tabs>
              <w:spacing w:after="60"/>
              <w:jc w:val="center"/>
              <w:rPr>
                <w:b/>
                <w:sz w:val="16"/>
                <w:szCs w:val="18"/>
              </w:rPr>
            </w:pPr>
            <w:bookmarkStart w:id="3673" w:name="z1100_197_12"/>
            <w:bookmarkEnd w:id="367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0429B7">
            <w:pPr>
              <w:pStyle w:val="a3"/>
              <w:tabs>
                <w:tab w:val="clear" w:pos="4536"/>
                <w:tab w:val="clear" w:pos="9072"/>
              </w:tabs>
              <w:spacing w:after="60"/>
              <w:jc w:val="center"/>
              <w:rPr>
                <w:b/>
                <w:sz w:val="16"/>
                <w:szCs w:val="18"/>
                <w:lang w:val="en-US"/>
              </w:rPr>
            </w:pPr>
            <w:bookmarkStart w:id="3674" w:name="z1100_197_13"/>
            <w:bookmarkEnd w:id="367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0429B7">
            <w:pPr>
              <w:pStyle w:val="a3"/>
              <w:tabs>
                <w:tab w:val="clear" w:pos="4536"/>
                <w:tab w:val="clear" w:pos="9072"/>
              </w:tabs>
              <w:spacing w:after="60"/>
              <w:jc w:val="center"/>
              <w:rPr>
                <w:b/>
                <w:sz w:val="16"/>
                <w:szCs w:val="18"/>
              </w:rPr>
            </w:pPr>
            <w:bookmarkStart w:id="3675" w:name="z1100_197_14"/>
            <w:bookmarkEnd w:id="367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0429B7">
            <w:pPr>
              <w:pStyle w:val="a3"/>
              <w:tabs>
                <w:tab w:val="clear" w:pos="4536"/>
                <w:tab w:val="clear" w:pos="9072"/>
              </w:tabs>
              <w:spacing w:after="60"/>
              <w:jc w:val="center"/>
              <w:rPr>
                <w:b/>
                <w:sz w:val="16"/>
                <w:szCs w:val="18"/>
                <w:lang w:val="en-US"/>
              </w:rPr>
            </w:pPr>
            <w:bookmarkStart w:id="3676" w:name="z1100_197_15"/>
            <w:bookmarkEnd w:id="367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0429B7">
            <w:pPr>
              <w:pStyle w:val="a3"/>
              <w:tabs>
                <w:tab w:val="clear" w:pos="4536"/>
                <w:tab w:val="clear" w:pos="9072"/>
              </w:tabs>
              <w:spacing w:after="60"/>
              <w:jc w:val="center"/>
              <w:rPr>
                <w:b/>
                <w:sz w:val="16"/>
                <w:szCs w:val="18"/>
                <w:lang w:val="en-US"/>
              </w:rPr>
            </w:pPr>
            <w:bookmarkStart w:id="3677" w:name="z1100_197_16"/>
            <w:bookmarkEnd w:id="367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0429B7">
            <w:pPr>
              <w:pStyle w:val="a3"/>
              <w:tabs>
                <w:tab w:val="clear" w:pos="4536"/>
                <w:tab w:val="clear" w:pos="9072"/>
              </w:tabs>
              <w:spacing w:after="60"/>
              <w:jc w:val="center"/>
              <w:rPr>
                <w:b/>
                <w:sz w:val="16"/>
                <w:szCs w:val="18"/>
              </w:rPr>
            </w:pPr>
            <w:bookmarkStart w:id="3678" w:name="z1100_197_17"/>
            <w:bookmarkEnd w:id="3678"/>
          </w:p>
        </w:tc>
      </w:tr>
      <w:tr w:rsidR="001B1E9E" w:rsidRPr="00AC6F01">
        <w:trPr>
          <w:jc w:val="center"/>
        </w:trPr>
        <w:tc>
          <w:tcPr>
            <w:tcW w:w="1946" w:type="dxa"/>
            <w:tcBorders>
              <w:top w:val="single" w:sz="4" w:space="0" w:color="auto"/>
              <w:left w:val="single" w:sz="4" w:space="0" w:color="auto"/>
              <w:bottom w:val="single" w:sz="4" w:space="0" w:color="auto"/>
              <w:right w:val="single" w:sz="4" w:space="0" w:color="auto"/>
            </w:tcBorders>
          </w:tcPr>
          <w:p w:rsidR="001B1E9E" w:rsidRPr="00E54336" w:rsidRDefault="001B1E9E" w:rsidP="008C6EB0">
            <w:pPr>
              <w:ind w:left="227"/>
              <w:rPr>
                <w:noProof/>
                <w:sz w:val="18"/>
                <w:szCs w:val="18"/>
              </w:rPr>
            </w:pPr>
            <w:r w:rsidRPr="00E54336">
              <w:rPr>
                <w:noProof/>
                <w:sz w:val="18"/>
                <w:szCs w:val="18"/>
              </w:rPr>
              <w:t>прочие должности медицинских сестер</w:t>
            </w:r>
            <w:r>
              <w:rPr>
                <w:noProof/>
                <w:sz w:val="18"/>
                <w:szCs w:val="18"/>
              </w:rPr>
              <w:t xml:space="preserve"> (братьев)</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8F23EE" w:rsidRDefault="001B1E9E" w:rsidP="000429B7">
            <w:pPr>
              <w:jc w:val="center"/>
              <w:rPr>
                <w:sz w:val="16"/>
              </w:rPr>
            </w:pPr>
            <w:r>
              <w:rPr>
                <w:sz w:val="16"/>
              </w:rPr>
              <w:t>198</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FD4790" w:rsidP="00432EB6">
            <w:pPr>
              <w:pStyle w:val="a3"/>
              <w:tabs>
                <w:tab w:val="clear" w:pos="4536"/>
                <w:tab w:val="clear" w:pos="9072"/>
              </w:tabs>
              <w:spacing w:after="60"/>
              <w:jc w:val="center"/>
              <w:rPr>
                <w:b/>
                <w:sz w:val="16"/>
                <w:szCs w:val="18"/>
                <w:lang w:val="en-US"/>
              </w:rPr>
            </w:pPr>
            <w:bookmarkStart w:id="3679" w:name="z1100_198_03"/>
            <w:bookmarkEnd w:id="3679"/>
            <w:r>
              <w:rPr>
                <w:b/>
                <w:sz w:val="16"/>
                <w:szCs w:val="18"/>
                <w:lang w:val="en-US"/>
              </w:rPr>
              <w:t>16,25</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FD4790" w:rsidP="00432EB6">
            <w:pPr>
              <w:pStyle w:val="a3"/>
              <w:tabs>
                <w:tab w:val="clear" w:pos="4536"/>
                <w:tab w:val="clear" w:pos="9072"/>
              </w:tabs>
              <w:spacing w:after="60"/>
              <w:jc w:val="center"/>
              <w:rPr>
                <w:b/>
                <w:sz w:val="16"/>
                <w:szCs w:val="18"/>
              </w:rPr>
            </w:pPr>
            <w:bookmarkStart w:id="3680" w:name="z1100_198_04"/>
            <w:bookmarkEnd w:id="3680"/>
            <w:r>
              <w:rPr>
                <w:b/>
                <w:sz w:val="16"/>
                <w:szCs w:val="18"/>
              </w:rPr>
              <w:t>13,25</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FD4790" w:rsidP="00432EB6">
            <w:pPr>
              <w:pStyle w:val="a3"/>
              <w:tabs>
                <w:tab w:val="clear" w:pos="4536"/>
                <w:tab w:val="clear" w:pos="9072"/>
              </w:tabs>
              <w:spacing w:after="60"/>
              <w:jc w:val="center"/>
              <w:rPr>
                <w:b/>
                <w:sz w:val="16"/>
                <w:szCs w:val="18"/>
                <w:lang w:val="en-US"/>
              </w:rPr>
            </w:pPr>
            <w:bookmarkStart w:id="3681" w:name="z1100_198_05"/>
            <w:bookmarkEnd w:id="3681"/>
            <w:r>
              <w:rPr>
                <w:b/>
                <w:sz w:val="16"/>
                <w:szCs w:val="18"/>
                <w:lang w:val="en-US"/>
              </w:rPr>
              <w:t>15</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FD4790" w:rsidP="00432EB6">
            <w:pPr>
              <w:pStyle w:val="a3"/>
              <w:tabs>
                <w:tab w:val="clear" w:pos="4536"/>
                <w:tab w:val="clear" w:pos="9072"/>
              </w:tabs>
              <w:spacing w:after="60"/>
              <w:jc w:val="center"/>
              <w:rPr>
                <w:b/>
                <w:sz w:val="16"/>
                <w:szCs w:val="18"/>
              </w:rPr>
            </w:pPr>
            <w:bookmarkStart w:id="3682" w:name="z1100_198_06"/>
            <w:bookmarkEnd w:id="3682"/>
            <w:r>
              <w:rPr>
                <w:b/>
                <w:sz w:val="16"/>
                <w:szCs w:val="18"/>
              </w:rPr>
              <w:t>13,25</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FD4790" w:rsidP="00432EB6">
            <w:pPr>
              <w:pStyle w:val="a3"/>
              <w:tabs>
                <w:tab w:val="clear" w:pos="4536"/>
                <w:tab w:val="clear" w:pos="9072"/>
              </w:tabs>
              <w:spacing w:after="60"/>
              <w:jc w:val="center"/>
              <w:rPr>
                <w:b/>
                <w:sz w:val="16"/>
                <w:szCs w:val="18"/>
                <w:lang w:val="en-US"/>
              </w:rPr>
            </w:pPr>
            <w:bookmarkStart w:id="3683" w:name="z1100_198_07"/>
            <w:bookmarkEnd w:id="3683"/>
            <w:r>
              <w:rPr>
                <w:b/>
                <w:sz w:val="16"/>
                <w:szCs w:val="18"/>
                <w:lang w:val="en-US"/>
              </w:rPr>
              <w:t>1,25</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432EB6">
            <w:pPr>
              <w:pStyle w:val="a3"/>
              <w:tabs>
                <w:tab w:val="clear" w:pos="4536"/>
                <w:tab w:val="clear" w:pos="9072"/>
              </w:tabs>
              <w:spacing w:after="60"/>
              <w:jc w:val="center"/>
              <w:rPr>
                <w:b/>
                <w:sz w:val="16"/>
                <w:szCs w:val="18"/>
              </w:rPr>
            </w:pPr>
            <w:bookmarkStart w:id="3684" w:name="z1100_198_08"/>
            <w:bookmarkEnd w:id="368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FD4790" w:rsidP="00432EB6">
            <w:pPr>
              <w:pStyle w:val="a3"/>
              <w:tabs>
                <w:tab w:val="clear" w:pos="4536"/>
                <w:tab w:val="clear" w:pos="9072"/>
              </w:tabs>
              <w:spacing w:after="60"/>
              <w:jc w:val="center"/>
              <w:rPr>
                <w:b/>
                <w:sz w:val="16"/>
                <w:szCs w:val="18"/>
                <w:lang w:val="en-US"/>
              </w:rPr>
            </w:pPr>
            <w:bookmarkStart w:id="3685" w:name="z1100_198_09"/>
            <w:bookmarkEnd w:id="3685"/>
            <w:r>
              <w:rPr>
                <w:b/>
                <w:sz w:val="16"/>
                <w:szCs w:val="18"/>
                <w:lang w:val="en-US"/>
              </w:rPr>
              <w:t>11</w:t>
            </w:r>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FD4790" w:rsidP="00432EB6">
            <w:pPr>
              <w:pStyle w:val="a3"/>
              <w:tabs>
                <w:tab w:val="clear" w:pos="4536"/>
                <w:tab w:val="clear" w:pos="9072"/>
              </w:tabs>
              <w:spacing w:after="60"/>
              <w:jc w:val="center"/>
              <w:rPr>
                <w:b/>
                <w:sz w:val="16"/>
                <w:szCs w:val="18"/>
              </w:rPr>
            </w:pPr>
            <w:bookmarkStart w:id="3686" w:name="z1100_198_10"/>
            <w:bookmarkEnd w:id="3686"/>
            <w:r>
              <w:rPr>
                <w:b/>
                <w:sz w:val="16"/>
                <w:szCs w:val="18"/>
              </w:rPr>
              <w:t>11</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432EB6">
            <w:pPr>
              <w:pStyle w:val="a3"/>
              <w:tabs>
                <w:tab w:val="clear" w:pos="4536"/>
                <w:tab w:val="clear" w:pos="9072"/>
              </w:tabs>
              <w:spacing w:after="60"/>
              <w:jc w:val="center"/>
              <w:rPr>
                <w:b/>
                <w:sz w:val="16"/>
                <w:szCs w:val="18"/>
                <w:lang w:val="en-US"/>
              </w:rPr>
            </w:pPr>
            <w:bookmarkStart w:id="3687" w:name="z1100_198_11"/>
            <w:bookmarkEnd w:id="368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FD4790" w:rsidP="00432EB6">
            <w:pPr>
              <w:pStyle w:val="a3"/>
              <w:tabs>
                <w:tab w:val="clear" w:pos="4536"/>
                <w:tab w:val="clear" w:pos="9072"/>
              </w:tabs>
              <w:spacing w:after="60"/>
              <w:jc w:val="center"/>
              <w:rPr>
                <w:b/>
                <w:sz w:val="16"/>
                <w:szCs w:val="18"/>
              </w:rPr>
            </w:pPr>
            <w:bookmarkStart w:id="3688" w:name="z1100_198_12"/>
            <w:bookmarkEnd w:id="3688"/>
            <w:r>
              <w:rPr>
                <w:b/>
                <w:sz w:val="16"/>
                <w:szCs w:val="18"/>
              </w:rPr>
              <w:t>5</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FD4790" w:rsidP="00432EB6">
            <w:pPr>
              <w:pStyle w:val="a3"/>
              <w:tabs>
                <w:tab w:val="clear" w:pos="4536"/>
                <w:tab w:val="clear" w:pos="9072"/>
              </w:tabs>
              <w:spacing w:after="60"/>
              <w:jc w:val="center"/>
              <w:rPr>
                <w:b/>
                <w:sz w:val="16"/>
                <w:szCs w:val="18"/>
                <w:lang w:val="en-US"/>
              </w:rPr>
            </w:pPr>
            <w:bookmarkStart w:id="3689" w:name="z1100_198_13"/>
            <w:bookmarkEnd w:id="3689"/>
            <w:r>
              <w:rPr>
                <w:b/>
                <w:sz w:val="16"/>
                <w:szCs w:val="18"/>
                <w:lang w:val="en-US"/>
              </w:rPr>
              <w:t>1</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432EB6">
            <w:pPr>
              <w:pStyle w:val="a3"/>
              <w:tabs>
                <w:tab w:val="clear" w:pos="4536"/>
                <w:tab w:val="clear" w:pos="9072"/>
              </w:tabs>
              <w:spacing w:after="60"/>
              <w:jc w:val="center"/>
              <w:rPr>
                <w:b/>
                <w:sz w:val="16"/>
                <w:szCs w:val="18"/>
              </w:rPr>
            </w:pPr>
            <w:bookmarkStart w:id="3690" w:name="z1100_198_14"/>
            <w:bookmarkEnd w:id="369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FD4790" w:rsidP="00432EB6">
            <w:pPr>
              <w:pStyle w:val="a3"/>
              <w:tabs>
                <w:tab w:val="clear" w:pos="4536"/>
                <w:tab w:val="clear" w:pos="9072"/>
              </w:tabs>
              <w:spacing w:after="60"/>
              <w:jc w:val="center"/>
              <w:rPr>
                <w:b/>
                <w:sz w:val="16"/>
                <w:szCs w:val="18"/>
                <w:lang w:val="en-US"/>
              </w:rPr>
            </w:pPr>
            <w:bookmarkStart w:id="3691" w:name="z1100_198_15"/>
            <w:bookmarkEnd w:id="3691"/>
            <w:r>
              <w:rPr>
                <w:b/>
                <w:sz w:val="16"/>
                <w:szCs w:val="18"/>
                <w:lang w:val="en-US"/>
              </w:rPr>
              <w:t>4</w:t>
            </w:r>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FD4790" w:rsidP="00432EB6">
            <w:pPr>
              <w:pStyle w:val="a3"/>
              <w:tabs>
                <w:tab w:val="clear" w:pos="4536"/>
                <w:tab w:val="clear" w:pos="9072"/>
              </w:tabs>
              <w:spacing w:after="60"/>
              <w:jc w:val="center"/>
              <w:rPr>
                <w:b/>
                <w:sz w:val="16"/>
                <w:szCs w:val="18"/>
                <w:lang w:val="en-US"/>
              </w:rPr>
            </w:pPr>
            <w:bookmarkStart w:id="3692" w:name="z1100_198_16"/>
            <w:bookmarkEnd w:id="3692"/>
            <w:r>
              <w:rPr>
                <w:b/>
                <w:sz w:val="16"/>
                <w:szCs w:val="18"/>
                <w:lang w:val="en-US"/>
              </w:rPr>
              <w:t>7</w:t>
            </w:r>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432EB6">
            <w:pPr>
              <w:pStyle w:val="a3"/>
              <w:tabs>
                <w:tab w:val="clear" w:pos="4536"/>
                <w:tab w:val="clear" w:pos="9072"/>
              </w:tabs>
              <w:spacing w:after="60"/>
              <w:jc w:val="center"/>
              <w:rPr>
                <w:b/>
                <w:sz w:val="16"/>
                <w:szCs w:val="18"/>
              </w:rPr>
            </w:pPr>
            <w:bookmarkStart w:id="3693" w:name="z1100_198_17"/>
            <w:bookmarkEnd w:id="3693"/>
          </w:p>
        </w:tc>
      </w:tr>
      <w:tr w:rsidR="001B1E9E" w:rsidRPr="00AC6F01">
        <w:trPr>
          <w:jc w:val="center"/>
        </w:trPr>
        <w:tc>
          <w:tcPr>
            <w:tcW w:w="1946" w:type="dxa"/>
            <w:tcBorders>
              <w:top w:val="single" w:sz="4" w:space="0" w:color="auto"/>
              <w:left w:val="single" w:sz="4" w:space="0" w:color="auto"/>
              <w:bottom w:val="single" w:sz="4" w:space="0" w:color="auto"/>
              <w:right w:val="single" w:sz="4" w:space="0" w:color="auto"/>
            </w:tcBorders>
          </w:tcPr>
          <w:p w:rsidR="001B1E9E" w:rsidRPr="00E54336" w:rsidRDefault="001B1E9E" w:rsidP="008C6EB0">
            <w:pPr>
              <w:rPr>
                <w:sz w:val="18"/>
                <w:szCs w:val="18"/>
              </w:rPr>
            </w:pPr>
            <w:r w:rsidRPr="00E54336">
              <w:rPr>
                <w:noProof/>
                <w:sz w:val="18"/>
                <w:szCs w:val="18"/>
              </w:rPr>
              <w:t>медицинские дезинфекторы</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8F23EE" w:rsidRDefault="00D83FA5" w:rsidP="000429B7">
            <w:pPr>
              <w:jc w:val="center"/>
              <w:rPr>
                <w:sz w:val="16"/>
              </w:rPr>
            </w:pPr>
            <w:r>
              <w:rPr>
                <w:sz w:val="16"/>
              </w:rPr>
              <w:t>199</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FD4790" w:rsidP="00432EB6">
            <w:pPr>
              <w:pStyle w:val="a3"/>
              <w:tabs>
                <w:tab w:val="clear" w:pos="4536"/>
                <w:tab w:val="clear" w:pos="9072"/>
              </w:tabs>
              <w:spacing w:after="60"/>
              <w:jc w:val="center"/>
              <w:rPr>
                <w:b/>
                <w:sz w:val="16"/>
                <w:szCs w:val="18"/>
                <w:lang w:val="en-US"/>
              </w:rPr>
            </w:pPr>
            <w:bookmarkStart w:id="3694" w:name="z1100_199_03"/>
            <w:bookmarkEnd w:id="3694"/>
            <w:r>
              <w:rPr>
                <w:b/>
                <w:sz w:val="16"/>
                <w:szCs w:val="18"/>
                <w:lang w:val="en-US"/>
              </w:rPr>
              <w:t>0,25</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432EB6">
            <w:pPr>
              <w:pStyle w:val="a3"/>
              <w:tabs>
                <w:tab w:val="clear" w:pos="4536"/>
                <w:tab w:val="clear" w:pos="9072"/>
              </w:tabs>
              <w:spacing w:after="60"/>
              <w:jc w:val="center"/>
              <w:rPr>
                <w:b/>
                <w:sz w:val="16"/>
                <w:szCs w:val="18"/>
              </w:rPr>
            </w:pPr>
            <w:bookmarkStart w:id="3695" w:name="z1100_199_04"/>
            <w:bookmarkEnd w:id="369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432EB6">
            <w:pPr>
              <w:pStyle w:val="a3"/>
              <w:tabs>
                <w:tab w:val="clear" w:pos="4536"/>
                <w:tab w:val="clear" w:pos="9072"/>
              </w:tabs>
              <w:spacing w:after="60"/>
              <w:jc w:val="center"/>
              <w:rPr>
                <w:b/>
                <w:sz w:val="16"/>
                <w:szCs w:val="18"/>
                <w:lang w:val="en-US"/>
              </w:rPr>
            </w:pPr>
            <w:bookmarkStart w:id="3696" w:name="z1100_199_05"/>
            <w:bookmarkEnd w:id="369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432EB6">
            <w:pPr>
              <w:pStyle w:val="a3"/>
              <w:tabs>
                <w:tab w:val="clear" w:pos="4536"/>
                <w:tab w:val="clear" w:pos="9072"/>
              </w:tabs>
              <w:spacing w:after="60"/>
              <w:jc w:val="center"/>
              <w:rPr>
                <w:b/>
                <w:sz w:val="16"/>
                <w:szCs w:val="18"/>
              </w:rPr>
            </w:pPr>
            <w:bookmarkStart w:id="3697" w:name="z1100_199_06"/>
            <w:bookmarkEnd w:id="369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FD4790" w:rsidP="00432EB6">
            <w:pPr>
              <w:pStyle w:val="a3"/>
              <w:tabs>
                <w:tab w:val="clear" w:pos="4536"/>
                <w:tab w:val="clear" w:pos="9072"/>
              </w:tabs>
              <w:spacing w:after="60"/>
              <w:jc w:val="center"/>
              <w:rPr>
                <w:b/>
                <w:sz w:val="16"/>
                <w:szCs w:val="18"/>
                <w:lang w:val="en-US"/>
              </w:rPr>
            </w:pPr>
            <w:bookmarkStart w:id="3698" w:name="z1100_199_07"/>
            <w:bookmarkEnd w:id="3698"/>
            <w:r>
              <w:rPr>
                <w:b/>
                <w:sz w:val="16"/>
                <w:szCs w:val="18"/>
                <w:lang w:val="en-US"/>
              </w:rPr>
              <w:t>0,25</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432EB6">
            <w:pPr>
              <w:pStyle w:val="a3"/>
              <w:tabs>
                <w:tab w:val="clear" w:pos="4536"/>
                <w:tab w:val="clear" w:pos="9072"/>
              </w:tabs>
              <w:spacing w:after="60"/>
              <w:jc w:val="center"/>
              <w:rPr>
                <w:b/>
                <w:sz w:val="16"/>
                <w:szCs w:val="18"/>
              </w:rPr>
            </w:pPr>
            <w:bookmarkStart w:id="3699" w:name="z1100_199_08"/>
            <w:bookmarkEnd w:id="369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432EB6">
            <w:pPr>
              <w:pStyle w:val="a3"/>
              <w:tabs>
                <w:tab w:val="clear" w:pos="4536"/>
                <w:tab w:val="clear" w:pos="9072"/>
              </w:tabs>
              <w:spacing w:after="60"/>
              <w:jc w:val="center"/>
              <w:rPr>
                <w:b/>
                <w:sz w:val="16"/>
                <w:szCs w:val="18"/>
                <w:lang w:val="en-US"/>
              </w:rPr>
            </w:pPr>
            <w:bookmarkStart w:id="3700" w:name="z1100_199_09"/>
            <w:bookmarkEnd w:id="370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432EB6">
            <w:pPr>
              <w:pStyle w:val="a3"/>
              <w:tabs>
                <w:tab w:val="clear" w:pos="4536"/>
                <w:tab w:val="clear" w:pos="9072"/>
              </w:tabs>
              <w:spacing w:after="60"/>
              <w:jc w:val="center"/>
              <w:rPr>
                <w:b/>
                <w:sz w:val="16"/>
                <w:szCs w:val="18"/>
              </w:rPr>
            </w:pPr>
            <w:bookmarkStart w:id="3701" w:name="z1100_199_10"/>
            <w:bookmarkEnd w:id="370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432EB6">
            <w:pPr>
              <w:pStyle w:val="a3"/>
              <w:tabs>
                <w:tab w:val="clear" w:pos="4536"/>
                <w:tab w:val="clear" w:pos="9072"/>
              </w:tabs>
              <w:spacing w:after="60"/>
              <w:jc w:val="center"/>
              <w:rPr>
                <w:b/>
                <w:sz w:val="16"/>
                <w:szCs w:val="18"/>
                <w:lang w:val="en-US"/>
              </w:rPr>
            </w:pPr>
            <w:bookmarkStart w:id="3702" w:name="z1100_199_11"/>
            <w:bookmarkEnd w:id="370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432EB6">
            <w:pPr>
              <w:pStyle w:val="a3"/>
              <w:tabs>
                <w:tab w:val="clear" w:pos="4536"/>
                <w:tab w:val="clear" w:pos="9072"/>
              </w:tabs>
              <w:spacing w:after="60"/>
              <w:jc w:val="center"/>
              <w:rPr>
                <w:b/>
                <w:sz w:val="16"/>
                <w:szCs w:val="18"/>
              </w:rPr>
            </w:pPr>
            <w:bookmarkStart w:id="3703" w:name="z1100_199_12"/>
            <w:bookmarkEnd w:id="370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432EB6">
            <w:pPr>
              <w:pStyle w:val="a3"/>
              <w:tabs>
                <w:tab w:val="clear" w:pos="4536"/>
                <w:tab w:val="clear" w:pos="9072"/>
              </w:tabs>
              <w:spacing w:after="60"/>
              <w:jc w:val="center"/>
              <w:rPr>
                <w:b/>
                <w:sz w:val="16"/>
                <w:szCs w:val="18"/>
                <w:lang w:val="en-US"/>
              </w:rPr>
            </w:pPr>
            <w:bookmarkStart w:id="3704" w:name="z1100_199_13"/>
            <w:bookmarkEnd w:id="370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432EB6">
            <w:pPr>
              <w:pStyle w:val="a3"/>
              <w:tabs>
                <w:tab w:val="clear" w:pos="4536"/>
                <w:tab w:val="clear" w:pos="9072"/>
              </w:tabs>
              <w:spacing w:after="60"/>
              <w:jc w:val="center"/>
              <w:rPr>
                <w:b/>
                <w:sz w:val="16"/>
                <w:szCs w:val="18"/>
              </w:rPr>
            </w:pPr>
            <w:bookmarkStart w:id="3705" w:name="z1100_199_14"/>
            <w:bookmarkEnd w:id="370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432EB6">
            <w:pPr>
              <w:pStyle w:val="a3"/>
              <w:tabs>
                <w:tab w:val="clear" w:pos="4536"/>
                <w:tab w:val="clear" w:pos="9072"/>
              </w:tabs>
              <w:spacing w:after="60"/>
              <w:jc w:val="center"/>
              <w:rPr>
                <w:b/>
                <w:sz w:val="16"/>
                <w:szCs w:val="18"/>
                <w:lang w:val="en-US"/>
              </w:rPr>
            </w:pPr>
            <w:bookmarkStart w:id="3706" w:name="z1100_199_15"/>
            <w:bookmarkEnd w:id="370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432EB6">
            <w:pPr>
              <w:pStyle w:val="a3"/>
              <w:tabs>
                <w:tab w:val="clear" w:pos="4536"/>
                <w:tab w:val="clear" w:pos="9072"/>
              </w:tabs>
              <w:spacing w:after="60"/>
              <w:jc w:val="center"/>
              <w:rPr>
                <w:b/>
                <w:sz w:val="16"/>
                <w:szCs w:val="18"/>
                <w:lang w:val="en-US"/>
              </w:rPr>
            </w:pPr>
            <w:bookmarkStart w:id="3707" w:name="z1100_199_16"/>
            <w:bookmarkEnd w:id="370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1B1E9E" w:rsidRPr="007F73E9" w:rsidRDefault="001B1E9E" w:rsidP="00432EB6">
            <w:pPr>
              <w:pStyle w:val="a3"/>
              <w:tabs>
                <w:tab w:val="clear" w:pos="4536"/>
                <w:tab w:val="clear" w:pos="9072"/>
              </w:tabs>
              <w:spacing w:after="60"/>
              <w:jc w:val="center"/>
              <w:rPr>
                <w:b/>
                <w:sz w:val="16"/>
                <w:szCs w:val="18"/>
              </w:rPr>
            </w:pPr>
            <w:bookmarkStart w:id="3708" w:name="z1100_199_17"/>
            <w:bookmarkEnd w:id="3708"/>
          </w:p>
        </w:tc>
      </w:tr>
      <w:tr w:rsidR="00D01862" w:rsidRPr="00AC6F01">
        <w:trPr>
          <w:jc w:val="center"/>
        </w:trPr>
        <w:tc>
          <w:tcPr>
            <w:tcW w:w="1946" w:type="dxa"/>
            <w:tcBorders>
              <w:top w:val="single" w:sz="4" w:space="0" w:color="auto"/>
              <w:left w:val="single" w:sz="4" w:space="0" w:color="auto"/>
              <w:bottom w:val="single" w:sz="4" w:space="0" w:color="auto"/>
              <w:right w:val="single" w:sz="4" w:space="0" w:color="auto"/>
            </w:tcBorders>
          </w:tcPr>
          <w:p w:rsidR="00D01862" w:rsidRPr="00E54336" w:rsidRDefault="00D01862" w:rsidP="008E1D5D">
            <w:pPr>
              <w:ind w:left="113"/>
              <w:rPr>
                <w:noProof/>
                <w:sz w:val="18"/>
                <w:szCs w:val="18"/>
              </w:rPr>
            </w:pPr>
            <w:r w:rsidRPr="00E54336">
              <w:rPr>
                <w:noProof/>
                <w:sz w:val="18"/>
                <w:szCs w:val="18"/>
              </w:rPr>
              <w:t>медицинские оптики-оптометристы</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Default="00D01862" w:rsidP="008E1D5D">
            <w:pPr>
              <w:jc w:val="center"/>
              <w:rPr>
                <w:sz w:val="16"/>
              </w:rPr>
            </w:pPr>
            <w:r>
              <w:rPr>
                <w:sz w:val="16"/>
              </w:rPr>
              <w:t>200</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3709" w:name="z1100_200_03"/>
            <w:bookmarkEnd w:id="370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3710" w:name="z1100_200_04"/>
            <w:bookmarkEnd w:id="371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3711" w:name="z1100_200_05"/>
            <w:bookmarkEnd w:id="371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3712" w:name="z1100_200_06"/>
            <w:bookmarkEnd w:id="371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3713" w:name="z1100_200_07"/>
            <w:bookmarkEnd w:id="371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3714" w:name="z1100_200_08"/>
            <w:bookmarkEnd w:id="371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3715" w:name="z1100_200_09"/>
            <w:bookmarkEnd w:id="371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3716" w:name="z1100_200_10"/>
            <w:bookmarkEnd w:id="371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3717" w:name="z1100_200_11"/>
            <w:bookmarkEnd w:id="371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3718" w:name="z1100_200_12"/>
            <w:bookmarkEnd w:id="371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3719" w:name="z1100_200_13"/>
            <w:bookmarkEnd w:id="371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3720" w:name="z1100_200_14"/>
            <w:bookmarkEnd w:id="372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3721" w:name="z1100_200_15"/>
            <w:bookmarkEnd w:id="372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3722" w:name="z1100_200_16"/>
            <w:bookmarkEnd w:id="372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3723" w:name="z1100_200_17"/>
            <w:bookmarkEnd w:id="3723"/>
          </w:p>
        </w:tc>
      </w:tr>
      <w:tr w:rsidR="00D01862" w:rsidRPr="00AC6F01">
        <w:trPr>
          <w:jc w:val="center"/>
        </w:trPr>
        <w:tc>
          <w:tcPr>
            <w:tcW w:w="1946" w:type="dxa"/>
            <w:tcBorders>
              <w:top w:val="single" w:sz="4" w:space="0" w:color="auto"/>
              <w:left w:val="single" w:sz="4" w:space="0" w:color="auto"/>
              <w:bottom w:val="single" w:sz="4" w:space="0" w:color="auto"/>
              <w:right w:val="single" w:sz="4" w:space="0" w:color="auto"/>
            </w:tcBorders>
          </w:tcPr>
          <w:p w:rsidR="00D01862" w:rsidRPr="00E54336" w:rsidRDefault="00D01862" w:rsidP="008E1D5D">
            <w:pPr>
              <w:ind w:left="113"/>
              <w:rPr>
                <w:noProof/>
                <w:sz w:val="18"/>
                <w:szCs w:val="18"/>
              </w:rPr>
            </w:pPr>
            <w:r w:rsidRPr="00E54336">
              <w:rPr>
                <w:noProof/>
                <w:sz w:val="18"/>
                <w:szCs w:val="18"/>
              </w:rPr>
              <w:t>медицинские регистраторы</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Default="00D01862" w:rsidP="008E1D5D">
            <w:pPr>
              <w:jc w:val="center"/>
              <w:rPr>
                <w:sz w:val="16"/>
              </w:rPr>
            </w:pPr>
            <w:r>
              <w:rPr>
                <w:sz w:val="16"/>
              </w:rPr>
              <w:t>201</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FD4790" w:rsidP="008E1D5D">
            <w:pPr>
              <w:pStyle w:val="a3"/>
              <w:tabs>
                <w:tab w:val="clear" w:pos="4536"/>
                <w:tab w:val="clear" w:pos="9072"/>
              </w:tabs>
              <w:spacing w:after="60"/>
              <w:jc w:val="center"/>
              <w:rPr>
                <w:b/>
                <w:sz w:val="16"/>
                <w:szCs w:val="18"/>
                <w:lang w:val="en-US"/>
              </w:rPr>
            </w:pPr>
            <w:bookmarkStart w:id="3724" w:name="z1100_201_03"/>
            <w:bookmarkEnd w:id="3724"/>
            <w:r>
              <w:rPr>
                <w:b/>
                <w:sz w:val="16"/>
                <w:szCs w:val="18"/>
                <w:lang w:val="en-US"/>
              </w:rPr>
              <w:t>1,50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3725" w:name="z1100_201_04"/>
            <w:bookmarkEnd w:id="372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FD4790" w:rsidP="008E1D5D">
            <w:pPr>
              <w:pStyle w:val="a3"/>
              <w:tabs>
                <w:tab w:val="clear" w:pos="4536"/>
                <w:tab w:val="clear" w:pos="9072"/>
              </w:tabs>
              <w:spacing w:after="60"/>
              <w:jc w:val="center"/>
              <w:rPr>
                <w:b/>
                <w:sz w:val="16"/>
                <w:szCs w:val="18"/>
                <w:lang w:val="en-US"/>
              </w:rPr>
            </w:pPr>
            <w:bookmarkStart w:id="3726" w:name="z1100_201_05"/>
            <w:bookmarkEnd w:id="3726"/>
            <w:r>
              <w:rPr>
                <w:b/>
                <w:sz w:val="16"/>
                <w:szCs w:val="18"/>
                <w:lang w:val="en-US"/>
              </w:rPr>
              <w:t>1,50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3727" w:name="z1100_201_06"/>
            <w:bookmarkEnd w:id="372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3728" w:name="z1100_201_07"/>
            <w:bookmarkEnd w:id="372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3729" w:name="z1100_201_08"/>
            <w:bookmarkEnd w:id="372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3730" w:name="z1100_201_09"/>
            <w:bookmarkEnd w:id="373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3731" w:name="z1100_201_10"/>
            <w:bookmarkEnd w:id="373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3732" w:name="z1100_201_11"/>
            <w:bookmarkEnd w:id="373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3733" w:name="z1100_201_12"/>
            <w:bookmarkEnd w:id="373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3734" w:name="z1100_201_13"/>
            <w:bookmarkEnd w:id="373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3735" w:name="z1100_201_14"/>
            <w:bookmarkEnd w:id="373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3736" w:name="z1100_201_15"/>
            <w:bookmarkEnd w:id="373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3737" w:name="z1100_201_16"/>
            <w:bookmarkEnd w:id="373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3738" w:name="z1100_201_17"/>
            <w:bookmarkEnd w:id="3738"/>
          </w:p>
        </w:tc>
      </w:tr>
      <w:tr w:rsidR="00D01862" w:rsidRPr="00AC6F01">
        <w:trPr>
          <w:jc w:val="center"/>
        </w:trPr>
        <w:tc>
          <w:tcPr>
            <w:tcW w:w="1946" w:type="dxa"/>
            <w:tcBorders>
              <w:top w:val="single" w:sz="4" w:space="0" w:color="auto"/>
              <w:left w:val="single" w:sz="4" w:space="0" w:color="auto"/>
              <w:bottom w:val="single" w:sz="4" w:space="0" w:color="auto"/>
              <w:right w:val="single" w:sz="4" w:space="0" w:color="auto"/>
            </w:tcBorders>
          </w:tcPr>
          <w:p w:rsidR="00D01862" w:rsidRPr="00E54336" w:rsidRDefault="00D01862" w:rsidP="008E1D5D">
            <w:pPr>
              <w:ind w:left="113"/>
              <w:rPr>
                <w:sz w:val="18"/>
                <w:szCs w:val="18"/>
              </w:rPr>
            </w:pPr>
            <w:r w:rsidRPr="00E54336">
              <w:rPr>
                <w:noProof/>
                <w:sz w:val="18"/>
                <w:szCs w:val="18"/>
              </w:rPr>
              <w:t>медицинские статистики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Default="00D01862" w:rsidP="008E1D5D">
            <w:pPr>
              <w:jc w:val="center"/>
              <w:rPr>
                <w:sz w:val="16"/>
              </w:rPr>
            </w:pPr>
            <w:r>
              <w:rPr>
                <w:sz w:val="16"/>
              </w:rPr>
              <w:t>202</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FD4790" w:rsidP="008E1D5D">
            <w:pPr>
              <w:pStyle w:val="a3"/>
              <w:tabs>
                <w:tab w:val="clear" w:pos="4536"/>
                <w:tab w:val="clear" w:pos="9072"/>
              </w:tabs>
              <w:spacing w:after="60"/>
              <w:jc w:val="center"/>
              <w:rPr>
                <w:b/>
                <w:sz w:val="16"/>
                <w:szCs w:val="18"/>
                <w:lang w:val="en-US"/>
              </w:rPr>
            </w:pPr>
            <w:bookmarkStart w:id="3739" w:name="z1100_202_03"/>
            <w:bookmarkEnd w:id="3739"/>
            <w:r>
              <w:rPr>
                <w:b/>
                <w:sz w:val="16"/>
                <w:szCs w:val="18"/>
                <w:lang w:val="en-US"/>
              </w:rPr>
              <w:t>2</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FD4790" w:rsidP="008E1D5D">
            <w:pPr>
              <w:pStyle w:val="a3"/>
              <w:tabs>
                <w:tab w:val="clear" w:pos="4536"/>
                <w:tab w:val="clear" w:pos="9072"/>
              </w:tabs>
              <w:spacing w:after="60"/>
              <w:jc w:val="center"/>
              <w:rPr>
                <w:b/>
                <w:sz w:val="16"/>
                <w:szCs w:val="18"/>
              </w:rPr>
            </w:pPr>
            <w:bookmarkStart w:id="3740" w:name="z1100_202_04"/>
            <w:bookmarkEnd w:id="3740"/>
            <w:r>
              <w:rPr>
                <w:b/>
                <w:sz w:val="16"/>
                <w:szCs w:val="18"/>
              </w:rPr>
              <w:t>1,50</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3741" w:name="z1100_202_05"/>
            <w:bookmarkEnd w:id="374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3742" w:name="z1100_202_06"/>
            <w:bookmarkEnd w:id="374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FD4790" w:rsidP="008E1D5D">
            <w:pPr>
              <w:pStyle w:val="a3"/>
              <w:tabs>
                <w:tab w:val="clear" w:pos="4536"/>
                <w:tab w:val="clear" w:pos="9072"/>
              </w:tabs>
              <w:spacing w:after="60"/>
              <w:jc w:val="center"/>
              <w:rPr>
                <w:b/>
                <w:sz w:val="16"/>
                <w:szCs w:val="18"/>
                <w:lang w:val="en-US"/>
              </w:rPr>
            </w:pPr>
            <w:bookmarkStart w:id="3743" w:name="z1100_202_07"/>
            <w:bookmarkEnd w:id="3743"/>
            <w:r>
              <w:rPr>
                <w:b/>
                <w:sz w:val="16"/>
                <w:szCs w:val="18"/>
                <w:lang w:val="en-US"/>
              </w:rPr>
              <w:t>2</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FD4790" w:rsidP="008E1D5D">
            <w:pPr>
              <w:pStyle w:val="a3"/>
              <w:tabs>
                <w:tab w:val="clear" w:pos="4536"/>
                <w:tab w:val="clear" w:pos="9072"/>
              </w:tabs>
              <w:spacing w:after="60"/>
              <w:jc w:val="center"/>
              <w:rPr>
                <w:b/>
                <w:sz w:val="16"/>
                <w:szCs w:val="18"/>
              </w:rPr>
            </w:pPr>
            <w:bookmarkStart w:id="3744" w:name="z1100_202_08"/>
            <w:bookmarkEnd w:id="3744"/>
            <w:r>
              <w:rPr>
                <w:b/>
                <w:sz w:val="16"/>
                <w:szCs w:val="18"/>
              </w:rPr>
              <w:t>1,50</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FD4790" w:rsidP="008E1D5D">
            <w:pPr>
              <w:pStyle w:val="a3"/>
              <w:tabs>
                <w:tab w:val="clear" w:pos="4536"/>
                <w:tab w:val="clear" w:pos="9072"/>
              </w:tabs>
              <w:spacing w:after="60"/>
              <w:jc w:val="center"/>
              <w:rPr>
                <w:b/>
                <w:sz w:val="16"/>
                <w:szCs w:val="18"/>
                <w:lang w:val="en-US"/>
              </w:rPr>
            </w:pPr>
            <w:bookmarkStart w:id="3745" w:name="z1100_202_09"/>
            <w:bookmarkEnd w:id="3745"/>
            <w:r>
              <w:rPr>
                <w:b/>
                <w:sz w:val="16"/>
                <w:szCs w:val="18"/>
                <w:lang w:val="en-US"/>
              </w:rPr>
              <w:t>1</w:t>
            </w:r>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3746" w:name="z1100_202_10"/>
            <w:bookmarkEnd w:id="374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FD4790" w:rsidP="008E1D5D">
            <w:pPr>
              <w:pStyle w:val="a3"/>
              <w:tabs>
                <w:tab w:val="clear" w:pos="4536"/>
                <w:tab w:val="clear" w:pos="9072"/>
              </w:tabs>
              <w:spacing w:after="60"/>
              <w:jc w:val="center"/>
              <w:rPr>
                <w:b/>
                <w:sz w:val="16"/>
                <w:szCs w:val="18"/>
                <w:lang w:val="en-US"/>
              </w:rPr>
            </w:pPr>
            <w:bookmarkStart w:id="3747" w:name="z1100_202_11"/>
            <w:bookmarkEnd w:id="3747"/>
            <w:r>
              <w:rPr>
                <w:b/>
                <w:sz w:val="16"/>
                <w:szCs w:val="18"/>
                <w:lang w:val="en-US"/>
              </w:rPr>
              <w:t>1</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3748" w:name="z1100_202_12"/>
            <w:bookmarkEnd w:id="374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3749" w:name="z1100_202_13"/>
            <w:bookmarkEnd w:id="374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3750" w:name="z1100_202_14"/>
            <w:bookmarkEnd w:id="375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3751" w:name="z1100_202_15"/>
            <w:bookmarkEnd w:id="375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FD4790" w:rsidP="008E1D5D">
            <w:pPr>
              <w:pStyle w:val="a3"/>
              <w:tabs>
                <w:tab w:val="clear" w:pos="4536"/>
                <w:tab w:val="clear" w:pos="9072"/>
              </w:tabs>
              <w:spacing w:after="60"/>
              <w:jc w:val="center"/>
              <w:rPr>
                <w:b/>
                <w:sz w:val="16"/>
                <w:szCs w:val="18"/>
                <w:lang w:val="en-US"/>
              </w:rPr>
            </w:pPr>
            <w:bookmarkStart w:id="3752" w:name="z1100_202_16"/>
            <w:bookmarkEnd w:id="3752"/>
            <w:r>
              <w:rPr>
                <w:b/>
                <w:sz w:val="16"/>
                <w:szCs w:val="18"/>
                <w:lang w:val="en-US"/>
              </w:rPr>
              <w:t>1</w:t>
            </w:r>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3753" w:name="z1100_202_17"/>
            <w:bookmarkEnd w:id="3753"/>
          </w:p>
        </w:tc>
      </w:tr>
      <w:tr w:rsidR="00D01862" w:rsidRPr="00AC6F01">
        <w:trPr>
          <w:jc w:val="center"/>
        </w:trPr>
        <w:tc>
          <w:tcPr>
            <w:tcW w:w="1946" w:type="dxa"/>
            <w:tcBorders>
              <w:top w:val="single" w:sz="4" w:space="0" w:color="auto"/>
              <w:left w:val="single" w:sz="4" w:space="0" w:color="auto"/>
              <w:bottom w:val="single" w:sz="4" w:space="0" w:color="auto"/>
              <w:right w:val="single" w:sz="4" w:space="0" w:color="auto"/>
            </w:tcBorders>
          </w:tcPr>
          <w:p w:rsidR="00D01862" w:rsidRPr="00E54336" w:rsidRDefault="00D01862" w:rsidP="008E1D5D">
            <w:pPr>
              <w:ind w:left="113"/>
              <w:rPr>
                <w:sz w:val="18"/>
                <w:szCs w:val="18"/>
              </w:rPr>
            </w:pPr>
            <w:r w:rsidRPr="00E54336">
              <w:rPr>
                <w:noProof/>
                <w:sz w:val="18"/>
                <w:szCs w:val="18"/>
              </w:rPr>
              <w:t>медицинские технологи</w:t>
            </w:r>
            <w:r>
              <w:rPr>
                <w:noProof/>
                <w:sz w:val="18"/>
                <w:szCs w:val="18"/>
              </w:rPr>
              <w:t xml:space="preserve"> (включая старших)</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Default="00D01862" w:rsidP="008E1D5D">
            <w:pPr>
              <w:jc w:val="center"/>
              <w:rPr>
                <w:sz w:val="16"/>
              </w:rPr>
            </w:pPr>
            <w:r>
              <w:rPr>
                <w:sz w:val="16"/>
              </w:rPr>
              <w:t>203</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3754" w:name="z1100_203_03"/>
            <w:bookmarkEnd w:id="375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3755" w:name="z1100_203_04"/>
            <w:bookmarkEnd w:id="375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3756" w:name="z1100_203_05"/>
            <w:bookmarkEnd w:id="375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3757" w:name="z1100_203_06"/>
            <w:bookmarkEnd w:id="375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3758" w:name="z1100_203_07"/>
            <w:bookmarkEnd w:id="375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3759" w:name="z1100_203_08"/>
            <w:bookmarkEnd w:id="375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3760" w:name="z1100_203_09"/>
            <w:bookmarkEnd w:id="376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3761" w:name="z1100_203_10"/>
            <w:bookmarkEnd w:id="376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3762" w:name="z1100_203_11"/>
            <w:bookmarkEnd w:id="376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3763" w:name="z1100_203_12"/>
            <w:bookmarkEnd w:id="376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3764" w:name="z1100_203_13"/>
            <w:bookmarkEnd w:id="376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3765" w:name="z1100_203_14"/>
            <w:bookmarkEnd w:id="376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3766" w:name="z1100_203_15"/>
            <w:bookmarkEnd w:id="376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3767" w:name="z1100_203_16"/>
            <w:bookmarkEnd w:id="376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3768" w:name="z1100_203_17"/>
            <w:bookmarkEnd w:id="3768"/>
          </w:p>
        </w:tc>
      </w:tr>
    </w:tbl>
    <w:p w:rsidR="00EA4BE2" w:rsidRPr="00D03776" w:rsidRDefault="009925D8" w:rsidP="005F14D2">
      <w:pPr>
        <w:rPr>
          <w:b/>
          <w:sz w:val="22"/>
          <w:szCs w:val="22"/>
        </w:rPr>
      </w:pPr>
      <w:r>
        <w:rPr>
          <w:sz w:val="22"/>
          <w:szCs w:val="22"/>
        </w:rPr>
        <w:br w:type="page"/>
      </w:r>
      <w:r w:rsidR="00EA4BE2" w:rsidRPr="00B435D8">
        <w:rPr>
          <w:b/>
          <w:sz w:val="22"/>
          <w:szCs w:val="22"/>
          <w:lang w:val="en-US"/>
        </w:rPr>
        <w:t>(1100)</w:t>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t>продолжение</w:t>
      </w:r>
    </w:p>
    <w:tbl>
      <w:tblPr>
        <w:tblW w:w="15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6"/>
        <w:gridCol w:w="567"/>
        <w:gridCol w:w="813"/>
        <w:gridCol w:w="992"/>
        <w:gridCol w:w="993"/>
        <w:gridCol w:w="992"/>
        <w:gridCol w:w="992"/>
        <w:gridCol w:w="992"/>
        <w:gridCol w:w="762"/>
        <w:gridCol w:w="798"/>
        <w:gridCol w:w="850"/>
        <w:gridCol w:w="851"/>
        <w:gridCol w:w="850"/>
        <w:gridCol w:w="762"/>
        <w:gridCol w:w="797"/>
        <w:gridCol w:w="904"/>
        <w:gridCol w:w="797"/>
      </w:tblGrid>
      <w:tr w:rsidR="00550ACC" w:rsidRPr="00AC6F01">
        <w:trPr>
          <w:jc w:val="center"/>
        </w:trPr>
        <w:tc>
          <w:tcPr>
            <w:tcW w:w="1946" w:type="dxa"/>
            <w:vMerge w:val="restart"/>
            <w:tcBorders>
              <w:top w:val="single" w:sz="4" w:space="0" w:color="auto"/>
              <w:left w:val="single" w:sz="4" w:space="0" w:color="auto"/>
              <w:right w:val="single" w:sz="4" w:space="0" w:color="auto"/>
            </w:tcBorders>
            <w:vAlign w:val="center"/>
          </w:tcPr>
          <w:p w:rsidR="00550ACC" w:rsidRPr="00CA418C" w:rsidRDefault="00550ACC" w:rsidP="008A13BA">
            <w:pPr>
              <w:jc w:val="center"/>
              <w:rPr>
                <w:noProof/>
                <w:sz w:val="18"/>
                <w:szCs w:val="18"/>
              </w:rPr>
            </w:pPr>
            <w:r w:rsidRPr="00CA418C">
              <w:rPr>
                <w:noProof/>
                <w:sz w:val="18"/>
                <w:szCs w:val="18"/>
              </w:rPr>
              <w:t>Наименование должности</w:t>
            </w:r>
          </w:p>
          <w:p w:rsidR="00550ACC" w:rsidRPr="00CA418C" w:rsidRDefault="00550ACC" w:rsidP="008A13BA">
            <w:pPr>
              <w:jc w:val="center"/>
              <w:rPr>
                <w:b/>
                <w:noProof/>
                <w:sz w:val="18"/>
                <w:szCs w:val="18"/>
              </w:rPr>
            </w:pPr>
            <w:r w:rsidRPr="00CA418C">
              <w:rPr>
                <w:noProof/>
                <w:sz w:val="18"/>
                <w:szCs w:val="18"/>
              </w:rPr>
              <w:t>(специальности)</w:t>
            </w:r>
          </w:p>
        </w:tc>
        <w:tc>
          <w:tcPr>
            <w:tcW w:w="567" w:type="dxa"/>
            <w:vMerge w:val="restart"/>
            <w:tcBorders>
              <w:top w:val="single" w:sz="4" w:space="0" w:color="auto"/>
              <w:left w:val="single" w:sz="4" w:space="0" w:color="auto"/>
              <w:right w:val="single" w:sz="4" w:space="0" w:color="auto"/>
            </w:tcBorders>
            <w:vAlign w:val="center"/>
          </w:tcPr>
          <w:p w:rsidR="00550ACC" w:rsidRPr="00CA418C" w:rsidRDefault="00550ACC" w:rsidP="008A13BA">
            <w:pPr>
              <w:jc w:val="center"/>
              <w:rPr>
                <w:sz w:val="18"/>
                <w:szCs w:val="18"/>
              </w:rPr>
            </w:pPr>
            <w:r w:rsidRPr="00CA418C">
              <w:rPr>
                <w:noProof/>
                <w:sz w:val="18"/>
                <w:szCs w:val="18"/>
              </w:rPr>
              <w:t>№ стр.</w:t>
            </w:r>
          </w:p>
        </w:tc>
        <w:tc>
          <w:tcPr>
            <w:tcW w:w="1805" w:type="dxa"/>
            <w:gridSpan w:val="2"/>
            <w:vMerge w:val="restart"/>
            <w:tcBorders>
              <w:top w:val="single" w:sz="4" w:space="0" w:color="auto"/>
              <w:left w:val="single" w:sz="4" w:space="0" w:color="auto"/>
              <w:right w:val="single" w:sz="4" w:space="0" w:color="auto"/>
            </w:tcBorders>
            <w:vAlign w:val="center"/>
          </w:tcPr>
          <w:p w:rsidR="00550ACC" w:rsidRPr="00CA418C" w:rsidRDefault="00550ACC" w:rsidP="008A13BA">
            <w:pPr>
              <w:pStyle w:val="aff3"/>
              <w:rPr>
                <w:b/>
              </w:rPr>
            </w:pPr>
            <w:r w:rsidRPr="00CA418C">
              <w:t>Число должностей в целом по организации, ед</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550ACC" w:rsidRPr="00CA418C" w:rsidRDefault="00550ACC" w:rsidP="008A13BA">
            <w:pPr>
              <w:pStyle w:val="aff3"/>
              <w:rPr>
                <w:b/>
              </w:rPr>
            </w:pPr>
            <w:r w:rsidRPr="00CA418C">
              <w:t>из них:</w:t>
            </w:r>
          </w:p>
        </w:tc>
        <w:tc>
          <w:tcPr>
            <w:tcW w:w="762" w:type="dxa"/>
            <w:vMerge w:val="restart"/>
            <w:tcBorders>
              <w:top w:val="single" w:sz="4" w:space="0" w:color="auto"/>
              <w:left w:val="single" w:sz="4" w:space="0" w:color="auto"/>
              <w:right w:val="single" w:sz="4" w:space="0" w:color="auto"/>
            </w:tcBorders>
            <w:vAlign w:val="center"/>
          </w:tcPr>
          <w:p w:rsidR="00550ACC" w:rsidRDefault="00550ACC" w:rsidP="00BD64EB">
            <w:pPr>
              <w:pStyle w:val="aff3"/>
              <w:ind w:left="-80" w:right="-162"/>
            </w:pPr>
            <w:r w:rsidRPr="00CA418C">
              <w:t>Число физи-ческих лиц основ-ных работ-ников на занятых долж-ностях</w:t>
            </w:r>
            <w:r>
              <w:t>,</w:t>
            </w:r>
          </w:p>
          <w:p w:rsidR="00550ACC" w:rsidRPr="00CA418C" w:rsidRDefault="00550ACC" w:rsidP="00BD64EB">
            <w:pPr>
              <w:pStyle w:val="aff3"/>
              <w:ind w:left="-80" w:right="-162"/>
              <w:rPr>
                <w:b/>
              </w:rPr>
            </w:pPr>
            <w:r>
              <w:t>чел</w:t>
            </w:r>
          </w:p>
        </w:tc>
        <w:tc>
          <w:tcPr>
            <w:tcW w:w="1648" w:type="dxa"/>
            <w:gridSpan w:val="2"/>
            <w:tcBorders>
              <w:top w:val="single" w:sz="4" w:space="0" w:color="auto"/>
              <w:left w:val="single" w:sz="4" w:space="0" w:color="auto"/>
              <w:bottom w:val="single" w:sz="4" w:space="0" w:color="auto"/>
              <w:right w:val="single" w:sz="4" w:space="0" w:color="auto"/>
            </w:tcBorders>
            <w:vAlign w:val="center"/>
          </w:tcPr>
          <w:p w:rsidR="00550ACC" w:rsidRPr="00CA418C" w:rsidRDefault="00550ACC" w:rsidP="008A13BA">
            <w:pPr>
              <w:pStyle w:val="aff3"/>
              <w:rPr>
                <w:b/>
              </w:rPr>
            </w:pPr>
            <w:r w:rsidRPr="00CA418C">
              <w:t>из них:</w:t>
            </w:r>
          </w:p>
        </w:tc>
        <w:tc>
          <w:tcPr>
            <w:tcW w:w="2463" w:type="dxa"/>
            <w:gridSpan w:val="3"/>
            <w:tcBorders>
              <w:top w:val="single" w:sz="4" w:space="0" w:color="auto"/>
              <w:left w:val="single" w:sz="4" w:space="0" w:color="auto"/>
              <w:bottom w:val="single" w:sz="4" w:space="0" w:color="auto"/>
              <w:right w:val="single" w:sz="4" w:space="0" w:color="auto"/>
            </w:tcBorders>
            <w:vAlign w:val="center"/>
          </w:tcPr>
          <w:p w:rsidR="00550ACC" w:rsidRPr="00CA418C" w:rsidRDefault="00550ACC" w:rsidP="008A13BA">
            <w:pPr>
              <w:pStyle w:val="aff3"/>
              <w:rPr>
                <w:b/>
              </w:rPr>
            </w:pPr>
            <w:r w:rsidRPr="00CA418C">
              <w:t>Имеют квалификационную категорию (из гр.</w:t>
            </w:r>
            <w:r w:rsidR="001276D0" w:rsidRPr="007F73E9">
              <w:t xml:space="preserve"> </w:t>
            </w:r>
            <w:r w:rsidRPr="00CA418C">
              <w:t>9)</w:t>
            </w:r>
            <w:r>
              <w:t>, чел</w:t>
            </w:r>
          </w:p>
        </w:tc>
        <w:tc>
          <w:tcPr>
            <w:tcW w:w="797" w:type="dxa"/>
            <w:vMerge w:val="restart"/>
            <w:tcBorders>
              <w:top w:val="single" w:sz="4" w:space="0" w:color="auto"/>
              <w:left w:val="single" w:sz="4" w:space="0" w:color="auto"/>
              <w:right w:val="single" w:sz="4" w:space="0" w:color="auto"/>
            </w:tcBorders>
            <w:vAlign w:val="center"/>
          </w:tcPr>
          <w:p w:rsidR="00550ACC" w:rsidRPr="00CA418C" w:rsidRDefault="00550ACC" w:rsidP="009529A5">
            <w:pPr>
              <w:jc w:val="center"/>
              <w:rPr>
                <w:sz w:val="18"/>
                <w:szCs w:val="18"/>
              </w:rPr>
            </w:pPr>
            <w:r w:rsidRPr="00CA418C">
              <w:rPr>
                <w:sz w:val="18"/>
                <w:szCs w:val="18"/>
              </w:rPr>
              <w:t>Имеют</w:t>
            </w:r>
          </w:p>
          <w:p w:rsidR="00550ACC" w:rsidRPr="00CA418C" w:rsidRDefault="00550ACC" w:rsidP="009529A5">
            <w:pPr>
              <w:jc w:val="center"/>
              <w:rPr>
                <w:sz w:val="18"/>
                <w:szCs w:val="18"/>
              </w:rPr>
            </w:pPr>
            <w:proofErr w:type="spellStart"/>
            <w:r w:rsidRPr="00CA418C">
              <w:rPr>
                <w:sz w:val="18"/>
                <w:szCs w:val="18"/>
              </w:rPr>
              <w:t>серти-фикат</w:t>
            </w:r>
            <w:proofErr w:type="spellEnd"/>
          </w:p>
          <w:p w:rsidR="00550ACC" w:rsidRPr="00CA418C" w:rsidRDefault="00550ACC" w:rsidP="009529A5">
            <w:pPr>
              <w:ind w:left="-108" w:right="-35"/>
              <w:jc w:val="center"/>
              <w:rPr>
                <w:sz w:val="18"/>
                <w:szCs w:val="18"/>
              </w:rPr>
            </w:pPr>
            <w:proofErr w:type="spellStart"/>
            <w:r w:rsidRPr="00CA418C">
              <w:rPr>
                <w:sz w:val="18"/>
                <w:szCs w:val="18"/>
              </w:rPr>
              <w:t>специ</w:t>
            </w:r>
            <w:proofErr w:type="spellEnd"/>
            <w:r w:rsidRPr="00CA418C">
              <w:rPr>
                <w:sz w:val="18"/>
                <w:szCs w:val="18"/>
              </w:rPr>
              <w:t>-</w:t>
            </w:r>
          </w:p>
          <w:p w:rsidR="00550ACC" w:rsidRPr="00CA418C" w:rsidRDefault="00550ACC" w:rsidP="009529A5">
            <w:pPr>
              <w:ind w:left="-108" w:right="-35"/>
              <w:jc w:val="center"/>
              <w:rPr>
                <w:sz w:val="18"/>
                <w:szCs w:val="18"/>
              </w:rPr>
            </w:pPr>
            <w:proofErr w:type="spellStart"/>
            <w:r w:rsidRPr="00CA418C">
              <w:rPr>
                <w:sz w:val="18"/>
                <w:szCs w:val="18"/>
              </w:rPr>
              <w:t>алиста</w:t>
            </w:r>
            <w:proofErr w:type="spellEnd"/>
          </w:p>
          <w:p w:rsidR="00550ACC" w:rsidRPr="00CA418C" w:rsidRDefault="00550ACC" w:rsidP="009529A5">
            <w:pPr>
              <w:pStyle w:val="aff3"/>
              <w:rPr>
                <w:b/>
              </w:rPr>
            </w:pPr>
            <w:r w:rsidRPr="00CA418C">
              <w:t>(из гр.</w:t>
            </w:r>
            <w:r w:rsidR="001276D0" w:rsidRPr="007F73E9">
              <w:t xml:space="preserve"> </w:t>
            </w:r>
            <w:r w:rsidRPr="00CA418C">
              <w:t>9)</w:t>
            </w:r>
            <w:r>
              <w:t>, чел</w:t>
            </w:r>
          </w:p>
        </w:tc>
        <w:tc>
          <w:tcPr>
            <w:tcW w:w="904" w:type="dxa"/>
            <w:vMerge w:val="restart"/>
            <w:tcBorders>
              <w:top w:val="single" w:sz="4" w:space="0" w:color="auto"/>
              <w:left w:val="single" w:sz="4" w:space="0" w:color="auto"/>
              <w:right w:val="single" w:sz="4" w:space="0" w:color="auto"/>
            </w:tcBorders>
            <w:vAlign w:val="center"/>
          </w:tcPr>
          <w:p w:rsidR="00550ACC" w:rsidRPr="00F32689" w:rsidRDefault="00550ACC" w:rsidP="009529A5">
            <w:pPr>
              <w:jc w:val="center"/>
              <w:rPr>
                <w:sz w:val="18"/>
                <w:szCs w:val="18"/>
              </w:rPr>
            </w:pPr>
            <w:r w:rsidRPr="00F32689">
              <w:rPr>
                <w:sz w:val="18"/>
                <w:szCs w:val="18"/>
              </w:rPr>
              <w:t xml:space="preserve">Имеют </w:t>
            </w:r>
            <w:proofErr w:type="spellStart"/>
            <w:r w:rsidRPr="00F32689">
              <w:rPr>
                <w:sz w:val="18"/>
                <w:szCs w:val="18"/>
              </w:rPr>
              <w:t>свиде-тельство</w:t>
            </w:r>
            <w:proofErr w:type="spellEnd"/>
            <w:r w:rsidRPr="00F32689">
              <w:rPr>
                <w:sz w:val="18"/>
                <w:szCs w:val="18"/>
              </w:rPr>
              <w:t xml:space="preserve"> об </w:t>
            </w:r>
            <w:proofErr w:type="spellStart"/>
            <w:r w:rsidRPr="00F32689">
              <w:rPr>
                <w:sz w:val="18"/>
                <w:szCs w:val="18"/>
              </w:rPr>
              <w:t>аккреди-тации</w:t>
            </w:r>
            <w:proofErr w:type="spellEnd"/>
            <w:r w:rsidRPr="00F32689">
              <w:rPr>
                <w:sz w:val="18"/>
                <w:szCs w:val="18"/>
              </w:rPr>
              <w:t xml:space="preserve"> </w:t>
            </w:r>
            <w:r w:rsidRPr="00F32689">
              <w:rPr>
                <w:sz w:val="18"/>
                <w:szCs w:val="18"/>
              </w:rPr>
              <w:br/>
              <w:t>(из гр. 9)</w:t>
            </w:r>
            <w:r w:rsidR="001276D0" w:rsidRPr="001276D0">
              <w:rPr>
                <w:sz w:val="18"/>
                <w:szCs w:val="18"/>
              </w:rPr>
              <w:t>,</w:t>
            </w:r>
            <w:r w:rsidRPr="00F32689">
              <w:rPr>
                <w:sz w:val="18"/>
                <w:szCs w:val="18"/>
              </w:rPr>
              <w:t xml:space="preserve"> чел </w:t>
            </w:r>
          </w:p>
        </w:tc>
        <w:tc>
          <w:tcPr>
            <w:tcW w:w="797" w:type="dxa"/>
            <w:vMerge w:val="restart"/>
            <w:tcBorders>
              <w:top w:val="single" w:sz="4" w:space="0" w:color="auto"/>
              <w:left w:val="single" w:sz="4" w:space="0" w:color="auto"/>
              <w:right w:val="single" w:sz="4" w:space="0" w:color="auto"/>
            </w:tcBorders>
            <w:vAlign w:val="center"/>
          </w:tcPr>
          <w:p w:rsidR="00550ACC" w:rsidRPr="00F32689" w:rsidRDefault="00550ACC" w:rsidP="009529A5">
            <w:pPr>
              <w:ind w:left="-108"/>
              <w:jc w:val="center"/>
              <w:rPr>
                <w:sz w:val="18"/>
                <w:szCs w:val="18"/>
              </w:rPr>
            </w:pPr>
            <w:proofErr w:type="spellStart"/>
            <w:r w:rsidRPr="00F32689">
              <w:rPr>
                <w:sz w:val="18"/>
                <w:szCs w:val="18"/>
              </w:rPr>
              <w:t>Нахо-дятся</w:t>
            </w:r>
            <w:proofErr w:type="spellEnd"/>
            <w:r w:rsidRPr="00F32689">
              <w:rPr>
                <w:sz w:val="18"/>
                <w:szCs w:val="18"/>
              </w:rPr>
              <w:t xml:space="preserve"> в декрет-ном и</w:t>
            </w:r>
            <w:r w:rsidR="00380854">
              <w:rPr>
                <w:sz w:val="18"/>
                <w:szCs w:val="18"/>
              </w:rPr>
              <w:t>ли</w:t>
            </w:r>
            <w:r w:rsidRPr="00F32689">
              <w:rPr>
                <w:sz w:val="18"/>
                <w:szCs w:val="18"/>
              </w:rPr>
              <w:t xml:space="preserve"> </w:t>
            </w:r>
            <w:proofErr w:type="spellStart"/>
            <w:r w:rsidRPr="00F32689">
              <w:rPr>
                <w:sz w:val="18"/>
                <w:szCs w:val="18"/>
              </w:rPr>
              <w:t>долгос-рочном</w:t>
            </w:r>
            <w:proofErr w:type="spellEnd"/>
            <w:r w:rsidRPr="00F32689">
              <w:rPr>
                <w:sz w:val="18"/>
                <w:szCs w:val="18"/>
              </w:rPr>
              <w:t xml:space="preserve"> отпуске (из гр. 9)</w:t>
            </w:r>
            <w:r w:rsidR="001276D0" w:rsidRPr="001276D0">
              <w:rPr>
                <w:sz w:val="18"/>
                <w:szCs w:val="18"/>
              </w:rPr>
              <w:t>,</w:t>
            </w:r>
            <w:r w:rsidRPr="00F32689">
              <w:rPr>
                <w:sz w:val="18"/>
                <w:szCs w:val="18"/>
              </w:rPr>
              <w:t xml:space="preserve"> чел</w:t>
            </w:r>
          </w:p>
        </w:tc>
      </w:tr>
      <w:tr w:rsidR="00EA4BE2" w:rsidRPr="00AC6F01">
        <w:trPr>
          <w:jc w:val="center"/>
        </w:trPr>
        <w:tc>
          <w:tcPr>
            <w:tcW w:w="1946" w:type="dxa"/>
            <w:vMerge/>
            <w:tcBorders>
              <w:left w:val="single" w:sz="4" w:space="0" w:color="auto"/>
              <w:right w:val="single" w:sz="4" w:space="0" w:color="auto"/>
            </w:tcBorders>
            <w:vAlign w:val="center"/>
          </w:tcPr>
          <w:p w:rsidR="00EA4BE2" w:rsidRPr="00CA418C" w:rsidRDefault="00EA4BE2" w:rsidP="008A13BA">
            <w:pPr>
              <w:rPr>
                <w:b/>
                <w:noProof/>
                <w:sz w:val="18"/>
                <w:szCs w:val="18"/>
              </w:rPr>
            </w:pPr>
          </w:p>
        </w:tc>
        <w:tc>
          <w:tcPr>
            <w:tcW w:w="567" w:type="dxa"/>
            <w:vMerge/>
            <w:tcBorders>
              <w:left w:val="single" w:sz="4" w:space="0" w:color="auto"/>
              <w:right w:val="single" w:sz="4" w:space="0" w:color="auto"/>
            </w:tcBorders>
            <w:vAlign w:val="center"/>
          </w:tcPr>
          <w:p w:rsidR="00EA4BE2" w:rsidRPr="00CA418C" w:rsidRDefault="00EA4BE2" w:rsidP="008A13BA">
            <w:pPr>
              <w:jc w:val="center"/>
              <w:rPr>
                <w:sz w:val="18"/>
                <w:szCs w:val="18"/>
              </w:rPr>
            </w:pPr>
          </w:p>
        </w:tc>
        <w:tc>
          <w:tcPr>
            <w:tcW w:w="1805" w:type="dxa"/>
            <w:gridSpan w:val="2"/>
            <w:vMerge/>
            <w:tcBorders>
              <w:left w:val="single" w:sz="4" w:space="0" w:color="auto"/>
              <w:bottom w:val="single" w:sz="4" w:space="0" w:color="auto"/>
              <w:right w:val="single" w:sz="4" w:space="0" w:color="auto"/>
            </w:tcBorders>
            <w:vAlign w:val="center"/>
          </w:tcPr>
          <w:p w:rsidR="00EA4BE2" w:rsidRPr="00CA418C" w:rsidRDefault="00EA4BE2" w:rsidP="008A13BA">
            <w:pPr>
              <w:pStyle w:val="a3"/>
              <w:tabs>
                <w:tab w:val="clear" w:pos="4536"/>
                <w:tab w:val="clear" w:pos="9072"/>
              </w:tabs>
              <w:spacing w:after="60"/>
              <w:jc w:val="right"/>
              <w:rPr>
                <w:b/>
                <w:sz w:val="18"/>
                <w:szCs w:val="18"/>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EA4BE2" w:rsidRPr="00CA418C" w:rsidRDefault="00EA4BE2" w:rsidP="008A13BA">
            <w:pPr>
              <w:pStyle w:val="a3"/>
              <w:tabs>
                <w:tab w:val="clear" w:pos="4536"/>
                <w:tab w:val="clear" w:pos="9072"/>
              </w:tabs>
              <w:spacing w:after="60"/>
              <w:jc w:val="center"/>
              <w:rPr>
                <w:b/>
                <w:sz w:val="18"/>
                <w:szCs w:val="18"/>
              </w:rPr>
            </w:pPr>
            <w:r w:rsidRPr="00CA418C">
              <w:rPr>
                <w:sz w:val="18"/>
                <w:szCs w:val="18"/>
              </w:rPr>
              <w:t>в подразделениях, оказывающих медицинскую помощь в амбулаторных условиях</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EA4BE2" w:rsidRPr="00CA418C" w:rsidRDefault="00EA4BE2" w:rsidP="008A13BA">
            <w:pPr>
              <w:pStyle w:val="a3"/>
              <w:tabs>
                <w:tab w:val="clear" w:pos="4536"/>
                <w:tab w:val="clear" w:pos="9072"/>
              </w:tabs>
              <w:spacing w:after="60"/>
              <w:jc w:val="center"/>
              <w:rPr>
                <w:b/>
                <w:sz w:val="18"/>
                <w:szCs w:val="18"/>
              </w:rPr>
            </w:pPr>
            <w:r w:rsidRPr="00CA418C">
              <w:rPr>
                <w:sz w:val="18"/>
                <w:szCs w:val="18"/>
              </w:rPr>
              <w:t>в подразделениях, оказывающих медицинскую помощь в стационарных условиях</w:t>
            </w:r>
          </w:p>
        </w:tc>
        <w:tc>
          <w:tcPr>
            <w:tcW w:w="762" w:type="dxa"/>
            <w:vMerge/>
            <w:tcBorders>
              <w:left w:val="single" w:sz="4" w:space="0" w:color="auto"/>
              <w:right w:val="single" w:sz="4" w:space="0" w:color="auto"/>
            </w:tcBorders>
            <w:vAlign w:val="center"/>
          </w:tcPr>
          <w:p w:rsidR="00EA4BE2" w:rsidRPr="00CA418C" w:rsidRDefault="00EA4BE2" w:rsidP="008A13BA">
            <w:pPr>
              <w:pStyle w:val="a3"/>
              <w:tabs>
                <w:tab w:val="clear" w:pos="4536"/>
                <w:tab w:val="clear" w:pos="9072"/>
              </w:tabs>
              <w:spacing w:after="60"/>
              <w:jc w:val="center"/>
              <w:rPr>
                <w:b/>
                <w:sz w:val="18"/>
                <w:szCs w:val="18"/>
              </w:rPr>
            </w:pPr>
          </w:p>
        </w:tc>
        <w:tc>
          <w:tcPr>
            <w:tcW w:w="798" w:type="dxa"/>
            <w:vMerge w:val="restart"/>
            <w:tcBorders>
              <w:top w:val="single" w:sz="4" w:space="0" w:color="auto"/>
              <w:left w:val="single" w:sz="4" w:space="0" w:color="auto"/>
              <w:right w:val="single" w:sz="4" w:space="0" w:color="auto"/>
            </w:tcBorders>
            <w:vAlign w:val="center"/>
          </w:tcPr>
          <w:p w:rsidR="00EA4BE2" w:rsidRPr="00CA418C" w:rsidRDefault="00EA4BE2" w:rsidP="008A13BA">
            <w:pPr>
              <w:ind w:left="-108" w:right="-108"/>
              <w:jc w:val="center"/>
              <w:rPr>
                <w:sz w:val="18"/>
                <w:szCs w:val="18"/>
              </w:rPr>
            </w:pPr>
            <w:r w:rsidRPr="00CA418C">
              <w:rPr>
                <w:sz w:val="18"/>
                <w:szCs w:val="18"/>
              </w:rPr>
              <w:t xml:space="preserve">в </w:t>
            </w:r>
            <w:proofErr w:type="spellStart"/>
            <w:r w:rsidRPr="00CA418C">
              <w:rPr>
                <w:sz w:val="18"/>
                <w:szCs w:val="18"/>
              </w:rPr>
              <w:t>подраз</w:t>
            </w:r>
            <w:proofErr w:type="spellEnd"/>
            <w:r w:rsidRPr="00CA418C">
              <w:rPr>
                <w:sz w:val="18"/>
                <w:szCs w:val="18"/>
              </w:rPr>
              <w:t xml:space="preserve">-делениях, </w:t>
            </w:r>
            <w:proofErr w:type="spellStart"/>
            <w:r w:rsidRPr="00CA418C">
              <w:rPr>
                <w:sz w:val="18"/>
                <w:szCs w:val="18"/>
              </w:rPr>
              <w:t>оказыва-ющих</w:t>
            </w:r>
            <w:proofErr w:type="spellEnd"/>
            <w:r w:rsidRPr="00CA418C">
              <w:rPr>
                <w:sz w:val="18"/>
                <w:szCs w:val="18"/>
              </w:rPr>
              <w:t xml:space="preserve"> меди-</w:t>
            </w:r>
            <w:proofErr w:type="spellStart"/>
            <w:r w:rsidRPr="00CA418C">
              <w:rPr>
                <w:sz w:val="18"/>
                <w:szCs w:val="18"/>
              </w:rPr>
              <w:t>цинскую</w:t>
            </w:r>
            <w:proofErr w:type="spellEnd"/>
            <w:r w:rsidRPr="00CA418C">
              <w:rPr>
                <w:sz w:val="18"/>
                <w:szCs w:val="18"/>
              </w:rPr>
              <w:t xml:space="preserve"> помощь в </w:t>
            </w:r>
            <w:proofErr w:type="spellStart"/>
            <w:r w:rsidRPr="00CA418C">
              <w:rPr>
                <w:sz w:val="18"/>
                <w:szCs w:val="18"/>
              </w:rPr>
              <w:t>амбула</w:t>
            </w:r>
            <w:proofErr w:type="spellEnd"/>
            <w:r w:rsidRPr="00CA418C">
              <w:rPr>
                <w:sz w:val="18"/>
                <w:szCs w:val="18"/>
              </w:rPr>
              <w:t>-торных условиях</w:t>
            </w:r>
          </w:p>
        </w:tc>
        <w:tc>
          <w:tcPr>
            <w:tcW w:w="850" w:type="dxa"/>
            <w:vMerge w:val="restart"/>
            <w:tcBorders>
              <w:top w:val="single" w:sz="4" w:space="0" w:color="auto"/>
              <w:left w:val="single" w:sz="4" w:space="0" w:color="auto"/>
              <w:right w:val="single" w:sz="4" w:space="0" w:color="auto"/>
            </w:tcBorders>
            <w:vAlign w:val="center"/>
          </w:tcPr>
          <w:p w:rsidR="00EA4BE2" w:rsidRPr="00CA418C" w:rsidRDefault="00EA4BE2" w:rsidP="008A13BA">
            <w:pPr>
              <w:ind w:left="-108" w:right="-108"/>
              <w:jc w:val="center"/>
              <w:rPr>
                <w:sz w:val="18"/>
                <w:szCs w:val="18"/>
              </w:rPr>
            </w:pPr>
            <w:r w:rsidRPr="00CA418C">
              <w:rPr>
                <w:sz w:val="18"/>
                <w:szCs w:val="18"/>
              </w:rPr>
              <w:t xml:space="preserve">в </w:t>
            </w:r>
            <w:proofErr w:type="spellStart"/>
            <w:r w:rsidRPr="00CA418C">
              <w:rPr>
                <w:sz w:val="18"/>
                <w:szCs w:val="18"/>
              </w:rPr>
              <w:t>подраз</w:t>
            </w:r>
            <w:proofErr w:type="spellEnd"/>
            <w:r w:rsidRPr="00CA418C">
              <w:rPr>
                <w:sz w:val="18"/>
                <w:szCs w:val="18"/>
              </w:rPr>
              <w:t xml:space="preserve">-делениях, </w:t>
            </w:r>
            <w:proofErr w:type="spellStart"/>
            <w:r w:rsidRPr="00CA418C">
              <w:rPr>
                <w:sz w:val="18"/>
                <w:szCs w:val="18"/>
              </w:rPr>
              <w:t>оказыва-ющих</w:t>
            </w:r>
            <w:proofErr w:type="spellEnd"/>
            <w:r w:rsidRPr="00CA418C">
              <w:rPr>
                <w:sz w:val="18"/>
                <w:szCs w:val="18"/>
              </w:rPr>
              <w:t xml:space="preserve"> меди-</w:t>
            </w:r>
            <w:proofErr w:type="spellStart"/>
            <w:r w:rsidRPr="00CA418C">
              <w:rPr>
                <w:sz w:val="18"/>
                <w:szCs w:val="18"/>
              </w:rPr>
              <w:t>цинскую</w:t>
            </w:r>
            <w:proofErr w:type="spellEnd"/>
            <w:r w:rsidRPr="00CA418C">
              <w:rPr>
                <w:sz w:val="18"/>
                <w:szCs w:val="18"/>
              </w:rPr>
              <w:t xml:space="preserve"> помощь в </w:t>
            </w:r>
            <w:proofErr w:type="spellStart"/>
            <w:r w:rsidRPr="00CA418C">
              <w:rPr>
                <w:sz w:val="18"/>
                <w:szCs w:val="18"/>
              </w:rPr>
              <w:t>стацио-нарных</w:t>
            </w:r>
            <w:proofErr w:type="spellEnd"/>
            <w:r w:rsidRPr="00CA418C">
              <w:rPr>
                <w:sz w:val="18"/>
                <w:szCs w:val="18"/>
              </w:rPr>
              <w:t xml:space="preserve"> условиях</w:t>
            </w:r>
          </w:p>
        </w:tc>
        <w:tc>
          <w:tcPr>
            <w:tcW w:w="851" w:type="dxa"/>
            <w:vMerge w:val="restart"/>
            <w:tcBorders>
              <w:top w:val="single" w:sz="4" w:space="0" w:color="auto"/>
              <w:left w:val="single" w:sz="4" w:space="0" w:color="auto"/>
              <w:right w:val="single" w:sz="4" w:space="0" w:color="auto"/>
            </w:tcBorders>
            <w:vAlign w:val="center"/>
          </w:tcPr>
          <w:p w:rsidR="00EA4BE2" w:rsidRPr="00CA418C" w:rsidRDefault="00EA4BE2" w:rsidP="008A13BA">
            <w:pPr>
              <w:ind w:left="-108" w:right="-108"/>
              <w:jc w:val="center"/>
              <w:rPr>
                <w:sz w:val="18"/>
                <w:szCs w:val="18"/>
              </w:rPr>
            </w:pPr>
            <w:r w:rsidRPr="00CA418C">
              <w:rPr>
                <w:sz w:val="18"/>
                <w:szCs w:val="18"/>
              </w:rPr>
              <w:t>высшую</w:t>
            </w:r>
          </w:p>
        </w:tc>
        <w:tc>
          <w:tcPr>
            <w:tcW w:w="850" w:type="dxa"/>
            <w:vMerge w:val="restart"/>
            <w:tcBorders>
              <w:top w:val="single" w:sz="4" w:space="0" w:color="auto"/>
              <w:left w:val="single" w:sz="4" w:space="0" w:color="auto"/>
              <w:right w:val="single" w:sz="4" w:space="0" w:color="auto"/>
            </w:tcBorders>
            <w:vAlign w:val="center"/>
          </w:tcPr>
          <w:p w:rsidR="00EA4BE2" w:rsidRPr="00CA418C" w:rsidRDefault="00EA4BE2" w:rsidP="008A13BA">
            <w:pPr>
              <w:jc w:val="center"/>
              <w:rPr>
                <w:sz w:val="18"/>
                <w:szCs w:val="18"/>
              </w:rPr>
            </w:pPr>
            <w:r w:rsidRPr="00CA418C">
              <w:rPr>
                <w:sz w:val="18"/>
                <w:szCs w:val="18"/>
              </w:rPr>
              <w:t>первую</w:t>
            </w:r>
          </w:p>
        </w:tc>
        <w:tc>
          <w:tcPr>
            <w:tcW w:w="762" w:type="dxa"/>
            <w:vMerge w:val="restart"/>
            <w:tcBorders>
              <w:top w:val="single" w:sz="4" w:space="0" w:color="auto"/>
              <w:left w:val="single" w:sz="4" w:space="0" w:color="auto"/>
              <w:right w:val="single" w:sz="4" w:space="0" w:color="auto"/>
            </w:tcBorders>
            <w:vAlign w:val="center"/>
          </w:tcPr>
          <w:p w:rsidR="00EA4BE2" w:rsidRPr="00CA418C" w:rsidRDefault="00EA4BE2" w:rsidP="008A13BA">
            <w:pPr>
              <w:ind w:right="-108"/>
              <w:jc w:val="center"/>
              <w:rPr>
                <w:sz w:val="18"/>
                <w:szCs w:val="18"/>
              </w:rPr>
            </w:pPr>
            <w:r w:rsidRPr="00CA418C">
              <w:rPr>
                <w:sz w:val="18"/>
                <w:szCs w:val="18"/>
              </w:rPr>
              <w:t>вторую</w:t>
            </w:r>
          </w:p>
        </w:tc>
        <w:tc>
          <w:tcPr>
            <w:tcW w:w="797" w:type="dxa"/>
            <w:vMerge/>
            <w:tcBorders>
              <w:left w:val="single" w:sz="4" w:space="0" w:color="auto"/>
              <w:right w:val="single" w:sz="4" w:space="0" w:color="auto"/>
            </w:tcBorders>
            <w:vAlign w:val="center"/>
          </w:tcPr>
          <w:p w:rsidR="00EA4BE2" w:rsidRPr="00CA418C" w:rsidRDefault="00EA4BE2" w:rsidP="008A13BA">
            <w:pPr>
              <w:pStyle w:val="a3"/>
              <w:tabs>
                <w:tab w:val="clear" w:pos="4536"/>
                <w:tab w:val="clear" w:pos="9072"/>
              </w:tabs>
              <w:spacing w:after="60"/>
              <w:jc w:val="center"/>
              <w:rPr>
                <w:b/>
                <w:sz w:val="18"/>
                <w:szCs w:val="18"/>
              </w:rPr>
            </w:pPr>
          </w:p>
        </w:tc>
        <w:tc>
          <w:tcPr>
            <w:tcW w:w="904" w:type="dxa"/>
            <w:vMerge/>
            <w:tcBorders>
              <w:left w:val="single" w:sz="4" w:space="0" w:color="auto"/>
              <w:right w:val="single" w:sz="4" w:space="0" w:color="auto"/>
            </w:tcBorders>
            <w:vAlign w:val="center"/>
          </w:tcPr>
          <w:p w:rsidR="00EA4BE2" w:rsidRPr="00CA418C" w:rsidRDefault="00EA4BE2" w:rsidP="008A13BA">
            <w:pPr>
              <w:pStyle w:val="a3"/>
              <w:tabs>
                <w:tab w:val="clear" w:pos="4536"/>
                <w:tab w:val="clear" w:pos="9072"/>
              </w:tabs>
              <w:spacing w:after="60"/>
              <w:jc w:val="center"/>
              <w:rPr>
                <w:b/>
                <w:sz w:val="18"/>
                <w:szCs w:val="18"/>
              </w:rPr>
            </w:pPr>
          </w:p>
        </w:tc>
        <w:tc>
          <w:tcPr>
            <w:tcW w:w="797" w:type="dxa"/>
            <w:vMerge/>
            <w:tcBorders>
              <w:left w:val="single" w:sz="4" w:space="0" w:color="auto"/>
              <w:right w:val="single" w:sz="4" w:space="0" w:color="auto"/>
            </w:tcBorders>
            <w:vAlign w:val="center"/>
          </w:tcPr>
          <w:p w:rsidR="00EA4BE2" w:rsidRPr="00CA418C" w:rsidRDefault="00EA4BE2" w:rsidP="008A13BA">
            <w:pPr>
              <w:pStyle w:val="a3"/>
              <w:tabs>
                <w:tab w:val="clear" w:pos="4536"/>
                <w:tab w:val="clear" w:pos="9072"/>
              </w:tabs>
              <w:spacing w:after="60"/>
              <w:jc w:val="center"/>
              <w:rPr>
                <w:b/>
                <w:sz w:val="18"/>
                <w:szCs w:val="18"/>
              </w:rPr>
            </w:pPr>
          </w:p>
        </w:tc>
      </w:tr>
      <w:tr w:rsidR="00EA4BE2" w:rsidRPr="00AC6F01">
        <w:trPr>
          <w:jc w:val="center"/>
        </w:trPr>
        <w:tc>
          <w:tcPr>
            <w:tcW w:w="1946" w:type="dxa"/>
            <w:vMerge/>
            <w:tcBorders>
              <w:left w:val="single" w:sz="4" w:space="0" w:color="auto"/>
              <w:bottom w:val="single" w:sz="4" w:space="0" w:color="auto"/>
              <w:right w:val="single" w:sz="4" w:space="0" w:color="auto"/>
            </w:tcBorders>
            <w:vAlign w:val="center"/>
          </w:tcPr>
          <w:p w:rsidR="00EA4BE2" w:rsidRPr="00CA418C" w:rsidRDefault="00EA4BE2" w:rsidP="008A13BA">
            <w:pPr>
              <w:rPr>
                <w:b/>
                <w:noProof/>
                <w:sz w:val="18"/>
                <w:szCs w:val="18"/>
              </w:rPr>
            </w:pPr>
          </w:p>
        </w:tc>
        <w:tc>
          <w:tcPr>
            <w:tcW w:w="567" w:type="dxa"/>
            <w:vMerge/>
            <w:tcBorders>
              <w:left w:val="single" w:sz="4" w:space="0" w:color="auto"/>
              <w:bottom w:val="single" w:sz="4" w:space="0" w:color="auto"/>
              <w:right w:val="single" w:sz="4" w:space="0" w:color="auto"/>
            </w:tcBorders>
            <w:vAlign w:val="center"/>
          </w:tcPr>
          <w:p w:rsidR="00EA4BE2" w:rsidRPr="00CA418C" w:rsidRDefault="00EA4BE2" w:rsidP="008A13BA">
            <w:pPr>
              <w:jc w:val="center"/>
              <w:rPr>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EA4BE2" w:rsidRPr="00CA418C" w:rsidRDefault="00EA4BE2" w:rsidP="008A13BA">
            <w:pPr>
              <w:ind w:left="-93"/>
              <w:jc w:val="center"/>
              <w:rPr>
                <w:sz w:val="18"/>
                <w:szCs w:val="18"/>
              </w:rPr>
            </w:pPr>
            <w:r w:rsidRPr="00CA418C">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rsidR="00EA4BE2" w:rsidRPr="00CA418C" w:rsidRDefault="00EA4BE2" w:rsidP="008A13BA">
            <w:pPr>
              <w:ind w:left="-108" w:right="-108"/>
              <w:jc w:val="center"/>
              <w:rPr>
                <w:sz w:val="18"/>
                <w:szCs w:val="18"/>
              </w:rPr>
            </w:pPr>
            <w:r w:rsidRPr="00CA418C">
              <w:rPr>
                <w:sz w:val="18"/>
                <w:szCs w:val="18"/>
              </w:rPr>
              <w:t>занятых</w:t>
            </w:r>
          </w:p>
        </w:tc>
        <w:tc>
          <w:tcPr>
            <w:tcW w:w="993" w:type="dxa"/>
            <w:tcBorders>
              <w:top w:val="single" w:sz="4" w:space="0" w:color="auto"/>
              <w:left w:val="single" w:sz="4" w:space="0" w:color="auto"/>
              <w:bottom w:val="single" w:sz="4" w:space="0" w:color="auto"/>
              <w:right w:val="single" w:sz="4" w:space="0" w:color="auto"/>
            </w:tcBorders>
            <w:vAlign w:val="center"/>
          </w:tcPr>
          <w:p w:rsidR="00EA4BE2" w:rsidRPr="00CA418C" w:rsidRDefault="00EA4BE2" w:rsidP="008A13BA">
            <w:pPr>
              <w:ind w:left="-108" w:right="-108"/>
              <w:jc w:val="center"/>
              <w:rPr>
                <w:sz w:val="18"/>
                <w:szCs w:val="18"/>
              </w:rPr>
            </w:pPr>
            <w:r w:rsidRPr="00CA418C">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rsidR="00EA4BE2" w:rsidRPr="00CA418C" w:rsidRDefault="00EA4BE2" w:rsidP="008A13BA">
            <w:pPr>
              <w:jc w:val="center"/>
              <w:rPr>
                <w:sz w:val="18"/>
                <w:szCs w:val="18"/>
              </w:rPr>
            </w:pPr>
            <w:r w:rsidRPr="00CA418C">
              <w:rPr>
                <w:sz w:val="18"/>
                <w:szCs w:val="18"/>
              </w:rPr>
              <w:t>занятых</w:t>
            </w:r>
          </w:p>
        </w:tc>
        <w:tc>
          <w:tcPr>
            <w:tcW w:w="992" w:type="dxa"/>
            <w:tcBorders>
              <w:top w:val="single" w:sz="4" w:space="0" w:color="auto"/>
              <w:left w:val="single" w:sz="4" w:space="0" w:color="auto"/>
              <w:bottom w:val="single" w:sz="4" w:space="0" w:color="auto"/>
              <w:right w:val="single" w:sz="4" w:space="0" w:color="auto"/>
            </w:tcBorders>
            <w:vAlign w:val="center"/>
          </w:tcPr>
          <w:p w:rsidR="00EA4BE2" w:rsidRPr="00CA418C" w:rsidRDefault="00EA4BE2" w:rsidP="008A13BA">
            <w:pPr>
              <w:ind w:left="-108" w:right="-108"/>
              <w:jc w:val="center"/>
              <w:rPr>
                <w:sz w:val="18"/>
                <w:szCs w:val="18"/>
              </w:rPr>
            </w:pPr>
            <w:r w:rsidRPr="00CA418C">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rsidR="00EA4BE2" w:rsidRPr="00CA418C" w:rsidRDefault="00EA4BE2" w:rsidP="008A13BA">
            <w:pPr>
              <w:jc w:val="center"/>
              <w:rPr>
                <w:sz w:val="18"/>
                <w:szCs w:val="18"/>
              </w:rPr>
            </w:pPr>
            <w:r w:rsidRPr="00CA418C">
              <w:rPr>
                <w:sz w:val="18"/>
                <w:szCs w:val="18"/>
              </w:rPr>
              <w:t>занятых</w:t>
            </w:r>
          </w:p>
        </w:tc>
        <w:tc>
          <w:tcPr>
            <w:tcW w:w="762" w:type="dxa"/>
            <w:vMerge/>
            <w:tcBorders>
              <w:left w:val="single" w:sz="4" w:space="0" w:color="auto"/>
              <w:bottom w:val="single" w:sz="4" w:space="0" w:color="auto"/>
              <w:right w:val="single" w:sz="4" w:space="0" w:color="auto"/>
            </w:tcBorders>
            <w:vAlign w:val="center"/>
          </w:tcPr>
          <w:p w:rsidR="00EA4BE2" w:rsidRPr="00CA418C" w:rsidRDefault="00EA4BE2" w:rsidP="008A13BA">
            <w:pPr>
              <w:pStyle w:val="a3"/>
              <w:tabs>
                <w:tab w:val="clear" w:pos="4536"/>
                <w:tab w:val="clear" w:pos="9072"/>
              </w:tabs>
              <w:spacing w:after="60"/>
              <w:jc w:val="center"/>
              <w:rPr>
                <w:b/>
                <w:sz w:val="18"/>
                <w:szCs w:val="18"/>
              </w:rPr>
            </w:pPr>
          </w:p>
        </w:tc>
        <w:tc>
          <w:tcPr>
            <w:tcW w:w="798" w:type="dxa"/>
            <w:vMerge/>
            <w:tcBorders>
              <w:left w:val="single" w:sz="4" w:space="0" w:color="auto"/>
              <w:bottom w:val="single" w:sz="4" w:space="0" w:color="auto"/>
              <w:right w:val="single" w:sz="4" w:space="0" w:color="auto"/>
            </w:tcBorders>
            <w:vAlign w:val="center"/>
          </w:tcPr>
          <w:p w:rsidR="00EA4BE2" w:rsidRPr="00CA418C" w:rsidRDefault="00EA4BE2" w:rsidP="008A13BA">
            <w:pPr>
              <w:pStyle w:val="a3"/>
              <w:tabs>
                <w:tab w:val="clear" w:pos="4536"/>
                <w:tab w:val="clear" w:pos="9072"/>
              </w:tabs>
              <w:spacing w:after="60"/>
              <w:jc w:val="center"/>
              <w:rPr>
                <w:b/>
                <w:sz w:val="18"/>
                <w:szCs w:val="18"/>
              </w:rPr>
            </w:pPr>
          </w:p>
        </w:tc>
        <w:tc>
          <w:tcPr>
            <w:tcW w:w="850" w:type="dxa"/>
            <w:vMerge/>
            <w:tcBorders>
              <w:left w:val="single" w:sz="4" w:space="0" w:color="auto"/>
              <w:bottom w:val="single" w:sz="4" w:space="0" w:color="auto"/>
              <w:right w:val="single" w:sz="4" w:space="0" w:color="auto"/>
            </w:tcBorders>
            <w:vAlign w:val="center"/>
          </w:tcPr>
          <w:p w:rsidR="00EA4BE2" w:rsidRPr="00CA418C" w:rsidRDefault="00EA4BE2" w:rsidP="008A13BA">
            <w:pPr>
              <w:pStyle w:val="a3"/>
              <w:tabs>
                <w:tab w:val="clear" w:pos="4536"/>
                <w:tab w:val="clear" w:pos="9072"/>
              </w:tabs>
              <w:spacing w:after="60"/>
              <w:jc w:val="center"/>
              <w:rPr>
                <w:b/>
                <w:sz w:val="18"/>
                <w:szCs w:val="18"/>
              </w:rPr>
            </w:pPr>
          </w:p>
        </w:tc>
        <w:tc>
          <w:tcPr>
            <w:tcW w:w="851" w:type="dxa"/>
            <w:vMerge/>
            <w:tcBorders>
              <w:left w:val="single" w:sz="4" w:space="0" w:color="auto"/>
              <w:bottom w:val="single" w:sz="4" w:space="0" w:color="auto"/>
              <w:right w:val="single" w:sz="4" w:space="0" w:color="auto"/>
            </w:tcBorders>
            <w:vAlign w:val="center"/>
          </w:tcPr>
          <w:p w:rsidR="00EA4BE2" w:rsidRPr="00CA418C" w:rsidRDefault="00EA4BE2" w:rsidP="008A13BA">
            <w:pPr>
              <w:pStyle w:val="a3"/>
              <w:tabs>
                <w:tab w:val="clear" w:pos="4536"/>
                <w:tab w:val="clear" w:pos="9072"/>
              </w:tabs>
              <w:spacing w:after="60"/>
              <w:jc w:val="center"/>
              <w:rPr>
                <w:b/>
                <w:sz w:val="18"/>
                <w:szCs w:val="18"/>
              </w:rPr>
            </w:pPr>
          </w:p>
        </w:tc>
        <w:tc>
          <w:tcPr>
            <w:tcW w:w="850" w:type="dxa"/>
            <w:vMerge/>
            <w:tcBorders>
              <w:left w:val="single" w:sz="4" w:space="0" w:color="auto"/>
              <w:bottom w:val="single" w:sz="4" w:space="0" w:color="auto"/>
              <w:right w:val="single" w:sz="4" w:space="0" w:color="auto"/>
            </w:tcBorders>
            <w:vAlign w:val="center"/>
          </w:tcPr>
          <w:p w:rsidR="00EA4BE2" w:rsidRPr="00CA418C" w:rsidRDefault="00EA4BE2" w:rsidP="008A13BA">
            <w:pPr>
              <w:pStyle w:val="a3"/>
              <w:tabs>
                <w:tab w:val="clear" w:pos="4536"/>
                <w:tab w:val="clear" w:pos="9072"/>
              </w:tabs>
              <w:spacing w:after="60"/>
              <w:jc w:val="center"/>
              <w:rPr>
                <w:b/>
                <w:sz w:val="18"/>
                <w:szCs w:val="18"/>
              </w:rPr>
            </w:pPr>
          </w:p>
        </w:tc>
        <w:tc>
          <w:tcPr>
            <w:tcW w:w="762" w:type="dxa"/>
            <w:vMerge/>
            <w:tcBorders>
              <w:left w:val="single" w:sz="4" w:space="0" w:color="auto"/>
              <w:bottom w:val="single" w:sz="4" w:space="0" w:color="auto"/>
              <w:right w:val="single" w:sz="4" w:space="0" w:color="auto"/>
            </w:tcBorders>
            <w:vAlign w:val="center"/>
          </w:tcPr>
          <w:p w:rsidR="00EA4BE2" w:rsidRPr="00CA418C" w:rsidRDefault="00EA4BE2" w:rsidP="008A13BA">
            <w:pPr>
              <w:pStyle w:val="a3"/>
              <w:tabs>
                <w:tab w:val="clear" w:pos="4536"/>
                <w:tab w:val="clear" w:pos="9072"/>
              </w:tabs>
              <w:spacing w:after="60"/>
              <w:jc w:val="center"/>
              <w:rPr>
                <w:b/>
                <w:sz w:val="18"/>
                <w:szCs w:val="18"/>
              </w:rPr>
            </w:pPr>
          </w:p>
        </w:tc>
        <w:tc>
          <w:tcPr>
            <w:tcW w:w="797" w:type="dxa"/>
            <w:vMerge/>
            <w:tcBorders>
              <w:left w:val="single" w:sz="4" w:space="0" w:color="auto"/>
              <w:bottom w:val="single" w:sz="4" w:space="0" w:color="auto"/>
              <w:right w:val="single" w:sz="4" w:space="0" w:color="auto"/>
            </w:tcBorders>
            <w:vAlign w:val="center"/>
          </w:tcPr>
          <w:p w:rsidR="00EA4BE2" w:rsidRPr="00CA418C" w:rsidRDefault="00EA4BE2" w:rsidP="008A13BA">
            <w:pPr>
              <w:pStyle w:val="a3"/>
              <w:tabs>
                <w:tab w:val="clear" w:pos="4536"/>
                <w:tab w:val="clear" w:pos="9072"/>
              </w:tabs>
              <w:spacing w:after="60"/>
              <w:jc w:val="center"/>
              <w:rPr>
                <w:b/>
                <w:sz w:val="18"/>
                <w:szCs w:val="18"/>
              </w:rPr>
            </w:pPr>
          </w:p>
        </w:tc>
        <w:tc>
          <w:tcPr>
            <w:tcW w:w="904" w:type="dxa"/>
            <w:vMerge/>
            <w:tcBorders>
              <w:left w:val="single" w:sz="4" w:space="0" w:color="auto"/>
              <w:bottom w:val="single" w:sz="4" w:space="0" w:color="auto"/>
              <w:right w:val="single" w:sz="4" w:space="0" w:color="auto"/>
            </w:tcBorders>
            <w:vAlign w:val="center"/>
          </w:tcPr>
          <w:p w:rsidR="00EA4BE2" w:rsidRPr="00CA418C" w:rsidRDefault="00EA4BE2" w:rsidP="008A13BA">
            <w:pPr>
              <w:pStyle w:val="a3"/>
              <w:tabs>
                <w:tab w:val="clear" w:pos="4536"/>
                <w:tab w:val="clear" w:pos="9072"/>
              </w:tabs>
              <w:spacing w:after="60"/>
              <w:jc w:val="center"/>
              <w:rPr>
                <w:b/>
                <w:sz w:val="18"/>
                <w:szCs w:val="18"/>
              </w:rPr>
            </w:pPr>
          </w:p>
        </w:tc>
        <w:tc>
          <w:tcPr>
            <w:tcW w:w="797" w:type="dxa"/>
            <w:vMerge/>
            <w:tcBorders>
              <w:left w:val="single" w:sz="4" w:space="0" w:color="auto"/>
              <w:bottom w:val="single" w:sz="4" w:space="0" w:color="auto"/>
              <w:right w:val="single" w:sz="4" w:space="0" w:color="auto"/>
            </w:tcBorders>
            <w:vAlign w:val="center"/>
          </w:tcPr>
          <w:p w:rsidR="00EA4BE2" w:rsidRPr="00CA418C" w:rsidRDefault="00EA4BE2" w:rsidP="008A13BA">
            <w:pPr>
              <w:pStyle w:val="a3"/>
              <w:tabs>
                <w:tab w:val="clear" w:pos="4536"/>
                <w:tab w:val="clear" w:pos="9072"/>
              </w:tabs>
              <w:spacing w:after="60"/>
              <w:jc w:val="center"/>
              <w:rPr>
                <w:b/>
                <w:sz w:val="18"/>
                <w:szCs w:val="18"/>
              </w:rPr>
            </w:pPr>
          </w:p>
        </w:tc>
      </w:tr>
      <w:tr w:rsidR="00822274" w:rsidRPr="00AC6F01">
        <w:trPr>
          <w:jc w:val="center"/>
        </w:trPr>
        <w:tc>
          <w:tcPr>
            <w:tcW w:w="1946"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bCs/>
                <w:noProof/>
                <w:sz w:val="18"/>
                <w:szCs w:val="18"/>
              </w:rPr>
            </w:pPr>
            <w:r w:rsidRPr="00CA418C">
              <w:rPr>
                <w:bCs/>
                <w:noProof/>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sz w:val="18"/>
                <w:szCs w:val="18"/>
              </w:rPr>
            </w:pPr>
            <w:r w:rsidRPr="00CA418C">
              <w:rPr>
                <w:sz w:val="18"/>
                <w:szCs w:val="18"/>
              </w:rPr>
              <w:t>2</w:t>
            </w:r>
          </w:p>
        </w:tc>
        <w:tc>
          <w:tcPr>
            <w:tcW w:w="813"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sz w:val="18"/>
                <w:szCs w:val="18"/>
              </w:rPr>
            </w:pPr>
            <w:r w:rsidRPr="00CA418C">
              <w:rPr>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sz w:val="18"/>
                <w:szCs w:val="18"/>
              </w:rPr>
            </w:pPr>
            <w:r w:rsidRPr="00CA418C">
              <w:rPr>
                <w:sz w:val="18"/>
                <w:szCs w:val="18"/>
              </w:rPr>
              <w:t>4</w:t>
            </w:r>
          </w:p>
        </w:tc>
        <w:tc>
          <w:tcPr>
            <w:tcW w:w="993"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tabs>
                <w:tab w:val="center" w:pos="4536"/>
                <w:tab w:val="right" w:pos="9072"/>
              </w:tabs>
              <w:jc w:val="center"/>
              <w:rPr>
                <w:sz w:val="18"/>
                <w:szCs w:val="18"/>
              </w:rPr>
            </w:pPr>
            <w:r w:rsidRPr="00CA418C">
              <w:rPr>
                <w:sz w:val="18"/>
                <w:szCs w:val="18"/>
              </w:rPr>
              <w:t>5</w:t>
            </w:r>
          </w:p>
        </w:tc>
        <w:tc>
          <w:tcPr>
            <w:tcW w:w="992"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tabs>
                <w:tab w:val="center" w:pos="4536"/>
                <w:tab w:val="right" w:pos="9072"/>
              </w:tabs>
              <w:jc w:val="center"/>
              <w:rPr>
                <w:sz w:val="18"/>
                <w:szCs w:val="18"/>
              </w:rPr>
            </w:pPr>
            <w:r w:rsidRPr="00CA418C">
              <w:rPr>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tabs>
                <w:tab w:val="center" w:pos="4536"/>
                <w:tab w:val="right" w:pos="9072"/>
              </w:tabs>
              <w:jc w:val="center"/>
              <w:rPr>
                <w:sz w:val="18"/>
                <w:szCs w:val="18"/>
              </w:rPr>
            </w:pPr>
            <w:r w:rsidRPr="00CA418C">
              <w:rPr>
                <w:sz w:val="18"/>
                <w:szCs w:val="18"/>
              </w:rPr>
              <w:t>7</w:t>
            </w:r>
          </w:p>
        </w:tc>
        <w:tc>
          <w:tcPr>
            <w:tcW w:w="992"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tabs>
                <w:tab w:val="center" w:pos="4536"/>
                <w:tab w:val="right" w:pos="9072"/>
              </w:tabs>
              <w:jc w:val="center"/>
              <w:rPr>
                <w:sz w:val="18"/>
                <w:szCs w:val="18"/>
              </w:rPr>
            </w:pPr>
            <w:r w:rsidRPr="00CA418C">
              <w:rPr>
                <w:sz w:val="18"/>
                <w:szCs w:val="18"/>
              </w:rPr>
              <w:t>8</w:t>
            </w:r>
          </w:p>
        </w:tc>
        <w:tc>
          <w:tcPr>
            <w:tcW w:w="762"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sz w:val="18"/>
                <w:szCs w:val="18"/>
              </w:rPr>
            </w:pPr>
            <w:r w:rsidRPr="00CA418C">
              <w:rPr>
                <w:sz w:val="18"/>
                <w:szCs w:val="18"/>
              </w:rPr>
              <w:t>9</w:t>
            </w:r>
          </w:p>
        </w:tc>
        <w:tc>
          <w:tcPr>
            <w:tcW w:w="798"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sz w:val="18"/>
                <w:szCs w:val="18"/>
              </w:rPr>
            </w:pPr>
            <w:r w:rsidRPr="00CA418C">
              <w:rPr>
                <w:sz w:val="18"/>
                <w:szCs w:val="18"/>
              </w:rPr>
              <w:t>10</w:t>
            </w:r>
          </w:p>
        </w:tc>
        <w:tc>
          <w:tcPr>
            <w:tcW w:w="850"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sz w:val="18"/>
                <w:szCs w:val="18"/>
              </w:rPr>
            </w:pPr>
            <w:r w:rsidRPr="00CA418C">
              <w:rPr>
                <w:sz w:val="18"/>
                <w:szCs w:val="18"/>
              </w:rPr>
              <w:t>11</w:t>
            </w:r>
          </w:p>
        </w:tc>
        <w:tc>
          <w:tcPr>
            <w:tcW w:w="851"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sz w:val="18"/>
                <w:szCs w:val="18"/>
              </w:rPr>
            </w:pPr>
            <w:r w:rsidRPr="00CA418C">
              <w:rPr>
                <w:sz w:val="18"/>
                <w:szCs w:val="18"/>
              </w:rPr>
              <w:t>12</w:t>
            </w:r>
          </w:p>
        </w:tc>
        <w:tc>
          <w:tcPr>
            <w:tcW w:w="850"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sz w:val="18"/>
                <w:szCs w:val="18"/>
              </w:rPr>
            </w:pPr>
            <w:r w:rsidRPr="00CA418C">
              <w:rPr>
                <w:sz w:val="18"/>
                <w:szCs w:val="18"/>
              </w:rPr>
              <w:t>13</w:t>
            </w:r>
          </w:p>
        </w:tc>
        <w:tc>
          <w:tcPr>
            <w:tcW w:w="762"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sz w:val="18"/>
                <w:szCs w:val="18"/>
              </w:rPr>
            </w:pPr>
            <w:r w:rsidRPr="00CA418C">
              <w:rPr>
                <w:sz w:val="18"/>
                <w:szCs w:val="18"/>
              </w:rPr>
              <w:t>14</w:t>
            </w:r>
          </w:p>
        </w:tc>
        <w:tc>
          <w:tcPr>
            <w:tcW w:w="797"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sz w:val="18"/>
                <w:szCs w:val="18"/>
              </w:rPr>
            </w:pPr>
            <w:r w:rsidRPr="00CA418C">
              <w:rPr>
                <w:sz w:val="18"/>
                <w:szCs w:val="18"/>
              </w:rPr>
              <w:t>15</w:t>
            </w:r>
          </w:p>
        </w:tc>
        <w:tc>
          <w:tcPr>
            <w:tcW w:w="904"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782940">
            <w:pPr>
              <w:jc w:val="center"/>
              <w:rPr>
                <w:sz w:val="18"/>
                <w:szCs w:val="18"/>
              </w:rPr>
            </w:pPr>
            <w:r w:rsidRPr="00CA418C">
              <w:rPr>
                <w:sz w:val="18"/>
                <w:szCs w:val="18"/>
              </w:rPr>
              <w:t>16</w:t>
            </w:r>
          </w:p>
        </w:tc>
        <w:tc>
          <w:tcPr>
            <w:tcW w:w="797"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782940">
            <w:pPr>
              <w:jc w:val="center"/>
              <w:rPr>
                <w:sz w:val="18"/>
                <w:szCs w:val="18"/>
              </w:rPr>
            </w:pPr>
            <w:r w:rsidRPr="00CA418C">
              <w:rPr>
                <w:sz w:val="18"/>
                <w:szCs w:val="18"/>
              </w:rPr>
              <w:t>17</w:t>
            </w:r>
          </w:p>
        </w:tc>
      </w:tr>
      <w:tr w:rsidR="00D83FA5" w:rsidRPr="00AC6F01">
        <w:trPr>
          <w:jc w:val="center"/>
        </w:trPr>
        <w:tc>
          <w:tcPr>
            <w:tcW w:w="1946" w:type="dxa"/>
            <w:tcBorders>
              <w:top w:val="single" w:sz="4" w:space="0" w:color="auto"/>
              <w:left w:val="single" w:sz="4" w:space="0" w:color="auto"/>
              <w:bottom w:val="single" w:sz="4" w:space="0" w:color="auto"/>
              <w:right w:val="single" w:sz="4" w:space="0" w:color="auto"/>
            </w:tcBorders>
          </w:tcPr>
          <w:p w:rsidR="00D83FA5" w:rsidRPr="00E54336" w:rsidRDefault="00FF5D8C" w:rsidP="008C6EB0">
            <w:pPr>
              <w:ind w:left="113"/>
              <w:rPr>
                <w:noProof/>
                <w:sz w:val="18"/>
                <w:szCs w:val="18"/>
              </w:rPr>
            </w:pPr>
            <w:r w:rsidRPr="00DD04A5">
              <w:rPr>
                <w:noProof/>
                <w:sz w:val="20"/>
              </w:rPr>
              <w:t>из них: лабораторное дело</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8F23EE" w:rsidRDefault="00FF5D8C" w:rsidP="000429B7">
            <w:pPr>
              <w:jc w:val="center"/>
              <w:rPr>
                <w:sz w:val="16"/>
              </w:rPr>
            </w:pPr>
            <w:r>
              <w:rPr>
                <w:sz w:val="16"/>
              </w:rPr>
              <w:t>204</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E37E91" w:rsidP="00432EB6">
            <w:pPr>
              <w:pStyle w:val="a3"/>
              <w:tabs>
                <w:tab w:val="clear" w:pos="4536"/>
                <w:tab w:val="clear" w:pos="9072"/>
              </w:tabs>
              <w:spacing w:after="60"/>
              <w:jc w:val="center"/>
              <w:rPr>
                <w:b/>
                <w:sz w:val="16"/>
                <w:szCs w:val="18"/>
                <w:lang w:val="en-US"/>
              </w:rPr>
            </w:pPr>
            <w:bookmarkStart w:id="3769" w:name="z1100_204_03"/>
            <w:bookmarkEnd w:id="3769"/>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E37E91" w:rsidRDefault="00E37E91" w:rsidP="00432EB6">
            <w:pPr>
              <w:pStyle w:val="a3"/>
              <w:tabs>
                <w:tab w:val="clear" w:pos="4536"/>
                <w:tab w:val="clear" w:pos="9072"/>
              </w:tabs>
              <w:spacing w:after="60"/>
              <w:jc w:val="center"/>
              <w:rPr>
                <w:b/>
                <w:sz w:val="16"/>
                <w:szCs w:val="18"/>
                <w:lang w:val="en-US"/>
              </w:rPr>
            </w:pPr>
            <w:bookmarkStart w:id="3770" w:name="z1100_204_04"/>
            <w:bookmarkEnd w:id="3770"/>
            <w:r>
              <w:rPr>
                <w:b/>
                <w:sz w:val="16"/>
                <w:szCs w:val="18"/>
                <w:lang w:val="en-US"/>
              </w:rPr>
              <w:t>X</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E37E91" w:rsidP="00432EB6">
            <w:pPr>
              <w:pStyle w:val="a3"/>
              <w:tabs>
                <w:tab w:val="clear" w:pos="4536"/>
                <w:tab w:val="clear" w:pos="9072"/>
              </w:tabs>
              <w:spacing w:after="60"/>
              <w:jc w:val="center"/>
              <w:rPr>
                <w:b/>
                <w:sz w:val="16"/>
                <w:szCs w:val="18"/>
                <w:lang w:val="en-US"/>
              </w:rPr>
            </w:pPr>
            <w:bookmarkStart w:id="3771" w:name="z1100_204_05"/>
            <w:bookmarkEnd w:id="3771"/>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E37E91" w:rsidRDefault="00E37E91" w:rsidP="00432EB6">
            <w:pPr>
              <w:pStyle w:val="a3"/>
              <w:tabs>
                <w:tab w:val="clear" w:pos="4536"/>
                <w:tab w:val="clear" w:pos="9072"/>
              </w:tabs>
              <w:spacing w:after="60"/>
              <w:jc w:val="center"/>
              <w:rPr>
                <w:b/>
                <w:sz w:val="16"/>
                <w:szCs w:val="18"/>
                <w:lang w:val="en-US"/>
              </w:rPr>
            </w:pPr>
            <w:bookmarkStart w:id="3772" w:name="z1100_204_06"/>
            <w:bookmarkEnd w:id="3772"/>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E37E91" w:rsidP="00432EB6">
            <w:pPr>
              <w:pStyle w:val="a3"/>
              <w:tabs>
                <w:tab w:val="clear" w:pos="4536"/>
                <w:tab w:val="clear" w:pos="9072"/>
              </w:tabs>
              <w:spacing w:after="60"/>
              <w:jc w:val="center"/>
              <w:rPr>
                <w:b/>
                <w:sz w:val="16"/>
                <w:szCs w:val="18"/>
                <w:lang w:val="en-US"/>
              </w:rPr>
            </w:pPr>
            <w:bookmarkStart w:id="3773" w:name="z1100_204_07"/>
            <w:bookmarkEnd w:id="3773"/>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E37E91" w:rsidRDefault="00E37E91" w:rsidP="00432EB6">
            <w:pPr>
              <w:pStyle w:val="a3"/>
              <w:tabs>
                <w:tab w:val="clear" w:pos="4536"/>
                <w:tab w:val="clear" w:pos="9072"/>
              </w:tabs>
              <w:spacing w:after="60"/>
              <w:jc w:val="center"/>
              <w:rPr>
                <w:b/>
                <w:sz w:val="16"/>
                <w:szCs w:val="18"/>
                <w:lang w:val="en-US"/>
              </w:rPr>
            </w:pPr>
            <w:bookmarkStart w:id="3774" w:name="z1100_204_08"/>
            <w:bookmarkEnd w:id="3774"/>
            <w:r>
              <w:rPr>
                <w:b/>
                <w:sz w:val="16"/>
                <w:szCs w:val="18"/>
                <w:lang w:val="en-US"/>
              </w:rPr>
              <w:t>X</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D83FA5" w:rsidP="00432EB6">
            <w:pPr>
              <w:pStyle w:val="a3"/>
              <w:tabs>
                <w:tab w:val="clear" w:pos="4536"/>
                <w:tab w:val="clear" w:pos="9072"/>
              </w:tabs>
              <w:spacing w:after="60"/>
              <w:jc w:val="center"/>
              <w:rPr>
                <w:b/>
                <w:sz w:val="16"/>
                <w:szCs w:val="18"/>
                <w:lang w:val="en-US"/>
              </w:rPr>
            </w:pPr>
            <w:bookmarkStart w:id="3775" w:name="z1100_204_09"/>
            <w:bookmarkEnd w:id="377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E37E91" w:rsidRDefault="00E37E91" w:rsidP="00432EB6">
            <w:pPr>
              <w:pStyle w:val="a3"/>
              <w:tabs>
                <w:tab w:val="clear" w:pos="4536"/>
                <w:tab w:val="clear" w:pos="9072"/>
              </w:tabs>
              <w:spacing w:after="60"/>
              <w:jc w:val="center"/>
              <w:rPr>
                <w:b/>
                <w:sz w:val="16"/>
                <w:szCs w:val="18"/>
                <w:lang w:val="en-US"/>
              </w:rPr>
            </w:pPr>
            <w:bookmarkStart w:id="3776" w:name="z1100_204_10"/>
            <w:bookmarkEnd w:id="3776"/>
            <w:r>
              <w:rPr>
                <w:b/>
                <w:sz w:val="16"/>
                <w:szCs w:val="18"/>
                <w:lang w:val="en-US"/>
              </w:rPr>
              <w:t>X</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E37E91" w:rsidP="00432EB6">
            <w:pPr>
              <w:pStyle w:val="a3"/>
              <w:tabs>
                <w:tab w:val="clear" w:pos="4536"/>
                <w:tab w:val="clear" w:pos="9072"/>
              </w:tabs>
              <w:spacing w:after="60"/>
              <w:jc w:val="center"/>
              <w:rPr>
                <w:b/>
                <w:sz w:val="16"/>
                <w:szCs w:val="18"/>
                <w:lang w:val="en-US"/>
              </w:rPr>
            </w:pPr>
            <w:bookmarkStart w:id="3777" w:name="z1100_204_11"/>
            <w:bookmarkEnd w:id="3777"/>
            <w:r>
              <w:rPr>
                <w:b/>
                <w:sz w:val="16"/>
                <w:szCs w:val="18"/>
                <w:lang w:val="en-US"/>
              </w:rPr>
              <w:t>X</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D83FA5" w:rsidP="00432EB6">
            <w:pPr>
              <w:pStyle w:val="a3"/>
              <w:tabs>
                <w:tab w:val="clear" w:pos="4536"/>
                <w:tab w:val="clear" w:pos="9072"/>
              </w:tabs>
              <w:spacing w:after="60"/>
              <w:jc w:val="center"/>
              <w:rPr>
                <w:b/>
                <w:sz w:val="16"/>
                <w:szCs w:val="18"/>
              </w:rPr>
            </w:pPr>
            <w:bookmarkStart w:id="3778" w:name="z1100_204_12"/>
            <w:bookmarkEnd w:id="377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D83FA5" w:rsidP="00432EB6">
            <w:pPr>
              <w:pStyle w:val="a3"/>
              <w:tabs>
                <w:tab w:val="clear" w:pos="4536"/>
                <w:tab w:val="clear" w:pos="9072"/>
              </w:tabs>
              <w:spacing w:after="60"/>
              <w:jc w:val="center"/>
              <w:rPr>
                <w:b/>
                <w:sz w:val="16"/>
                <w:szCs w:val="18"/>
                <w:lang w:val="en-US"/>
              </w:rPr>
            </w:pPr>
            <w:bookmarkStart w:id="3779" w:name="z1100_204_13"/>
            <w:bookmarkEnd w:id="377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D83FA5" w:rsidP="00432EB6">
            <w:pPr>
              <w:pStyle w:val="a3"/>
              <w:tabs>
                <w:tab w:val="clear" w:pos="4536"/>
                <w:tab w:val="clear" w:pos="9072"/>
              </w:tabs>
              <w:spacing w:after="60"/>
              <w:jc w:val="center"/>
              <w:rPr>
                <w:b/>
                <w:sz w:val="16"/>
                <w:szCs w:val="18"/>
              </w:rPr>
            </w:pPr>
            <w:bookmarkStart w:id="3780" w:name="z1100_204_14"/>
            <w:bookmarkEnd w:id="378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D83FA5" w:rsidP="00432EB6">
            <w:pPr>
              <w:pStyle w:val="a3"/>
              <w:tabs>
                <w:tab w:val="clear" w:pos="4536"/>
                <w:tab w:val="clear" w:pos="9072"/>
              </w:tabs>
              <w:spacing w:after="60"/>
              <w:jc w:val="center"/>
              <w:rPr>
                <w:b/>
                <w:sz w:val="16"/>
                <w:szCs w:val="18"/>
                <w:lang w:val="en-US"/>
              </w:rPr>
            </w:pPr>
            <w:bookmarkStart w:id="3781" w:name="z1100_204_15"/>
            <w:bookmarkEnd w:id="378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D83FA5" w:rsidP="00432EB6">
            <w:pPr>
              <w:pStyle w:val="a3"/>
              <w:tabs>
                <w:tab w:val="clear" w:pos="4536"/>
                <w:tab w:val="clear" w:pos="9072"/>
              </w:tabs>
              <w:spacing w:after="60"/>
              <w:jc w:val="center"/>
              <w:rPr>
                <w:b/>
                <w:sz w:val="16"/>
                <w:szCs w:val="18"/>
                <w:lang w:val="en-US"/>
              </w:rPr>
            </w:pPr>
            <w:bookmarkStart w:id="3782" w:name="z1100_204_16"/>
            <w:bookmarkEnd w:id="378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D83FA5" w:rsidP="00432EB6">
            <w:pPr>
              <w:pStyle w:val="a3"/>
              <w:tabs>
                <w:tab w:val="clear" w:pos="4536"/>
                <w:tab w:val="clear" w:pos="9072"/>
              </w:tabs>
              <w:spacing w:after="60"/>
              <w:jc w:val="center"/>
              <w:rPr>
                <w:b/>
                <w:sz w:val="16"/>
                <w:szCs w:val="18"/>
              </w:rPr>
            </w:pPr>
            <w:bookmarkStart w:id="3783" w:name="z1100_204_17"/>
            <w:bookmarkEnd w:id="3783"/>
          </w:p>
        </w:tc>
      </w:tr>
      <w:tr w:rsidR="00D83FA5" w:rsidRPr="00AC6F01">
        <w:trPr>
          <w:jc w:val="center"/>
        </w:trPr>
        <w:tc>
          <w:tcPr>
            <w:tcW w:w="1946" w:type="dxa"/>
            <w:tcBorders>
              <w:top w:val="single" w:sz="4" w:space="0" w:color="auto"/>
              <w:left w:val="single" w:sz="4" w:space="0" w:color="auto"/>
              <w:bottom w:val="single" w:sz="4" w:space="0" w:color="auto"/>
              <w:right w:val="single" w:sz="4" w:space="0" w:color="auto"/>
            </w:tcBorders>
          </w:tcPr>
          <w:p w:rsidR="00D83FA5" w:rsidRPr="00A83564" w:rsidRDefault="00FF5D8C" w:rsidP="000429B7">
            <w:pPr>
              <w:spacing w:line="240" w:lineRule="exact"/>
              <w:ind w:left="113"/>
              <w:rPr>
                <w:noProof/>
                <w:sz w:val="18"/>
                <w:szCs w:val="18"/>
              </w:rPr>
            </w:pPr>
            <w:r w:rsidRPr="00DD04A5">
              <w:rPr>
                <w:noProof/>
                <w:sz w:val="20"/>
              </w:rPr>
              <w:t>гистология</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8F23EE" w:rsidRDefault="00FF5D8C" w:rsidP="000429B7">
            <w:pPr>
              <w:jc w:val="center"/>
              <w:rPr>
                <w:sz w:val="16"/>
              </w:rPr>
            </w:pPr>
            <w:r>
              <w:rPr>
                <w:sz w:val="16"/>
              </w:rPr>
              <w:t>205</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E37E91" w:rsidP="000429B7">
            <w:pPr>
              <w:pStyle w:val="a3"/>
              <w:tabs>
                <w:tab w:val="clear" w:pos="4536"/>
                <w:tab w:val="clear" w:pos="9072"/>
              </w:tabs>
              <w:spacing w:after="60"/>
              <w:jc w:val="center"/>
              <w:rPr>
                <w:b/>
                <w:sz w:val="16"/>
                <w:szCs w:val="18"/>
                <w:lang w:val="en-US"/>
              </w:rPr>
            </w:pPr>
            <w:bookmarkStart w:id="3784" w:name="z1100_205_03"/>
            <w:bookmarkEnd w:id="3784"/>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E37E91" w:rsidRDefault="00E37E91" w:rsidP="000429B7">
            <w:pPr>
              <w:pStyle w:val="a3"/>
              <w:tabs>
                <w:tab w:val="clear" w:pos="4536"/>
                <w:tab w:val="clear" w:pos="9072"/>
              </w:tabs>
              <w:spacing w:after="60"/>
              <w:jc w:val="center"/>
              <w:rPr>
                <w:b/>
                <w:sz w:val="16"/>
                <w:szCs w:val="18"/>
                <w:lang w:val="en-US"/>
              </w:rPr>
            </w:pPr>
            <w:bookmarkStart w:id="3785" w:name="z1100_205_04"/>
            <w:bookmarkEnd w:id="3785"/>
            <w:r>
              <w:rPr>
                <w:b/>
                <w:sz w:val="16"/>
                <w:szCs w:val="18"/>
                <w:lang w:val="en-US"/>
              </w:rPr>
              <w:t>X</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E37E91" w:rsidP="000429B7">
            <w:pPr>
              <w:pStyle w:val="a3"/>
              <w:tabs>
                <w:tab w:val="clear" w:pos="4536"/>
                <w:tab w:val="clear" w:pos="9072"/>
              </w:tabs>
              <w:spacing w:after="60"/>
              <w:jc w:val="center"/>
              <w:rPr>
                <w:b/>
                <w:sz w:val="16"/>
                <w:szCs w:val="18"/>
                <w:lang w:val="en-US"/>
              </w:rPr>
            </w:pPr>
            <w:bookmarkStart w:id="3786" w:name="z1100_205_05"/>
            <w:bookmarkEnd w:id="3786"/>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E37E91" w:rsidRDefault="00E37E91" w:rsidP="000429B7">
            <w:pPr>
              <w:pStyle w:val="a3"/>
              <w:tabs>
                <w:tab w:val="clear" w:pos="4536"/>
                <w:tab w:val="clear" w:pos="9072"/>
              </w:tabs>
              <w:spacing w:after="60"/>
              <w:jc w:val="center"/>
              <w:rPr>
                <w:b/>
                <w:sz w:val="16"/>
                <w:szCs w:val="18"/>
                <w:lang w:val="en-US"/>
              </w:rPr>
            </w:pPr>
            <w:bookmarkStart w:id="3787" w:name="z1100_205_06"/>
            <w:bookmarkEnd w:id="3787"/>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E37E91" w:rsidP="000429B7">
            <w:pPr>
              <w:pStyle w:val="a3"/>
              <w:tabs>
                <w:tab w:val="clear" w:pos="4536"/>
                <w:tab w:val="clear" w:pos="9072"/>
              </w:tabs>
              <w:spacing w:after="60"/>
              <w:jc w:val="center"/>
              <w:rPr>
                <w:b/>
                <w:sz w:val="16"/>
                <w:szCs w:val="18"/>
                <w:lang w:val="en-US"/>
              </w:rPr>
            </w:pPr>
            <w:bookmarkStart w:id="3788" w:name="z1100_205_07"/>
            <w:bookmarkEnd w:id="3788"/>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E37E91" w:rsidRDefault="00E37E91" w:rsidP="000429B7">
            <w:pPr>
              <w:pStyle w:val="a3"/>
              <w:tabs>
                <w:tab w:val="clear" w:pos="4536"/>
                <w:tab w:val="clear" w:pos="9072"/>
              </w:tabs>
              <w:spacing w:after="60"/>
              <w:jc w:val="center"/>
              <w:rPr>
                <w:b/>
                <w:sz w:val="16"/>
                <w:szCs w:val="18"/>
                <w:lang w:val="en-US"/>
              </w:rPr>
            </w:pPr>
            <w:bookmarkStart w:id="3789" w:name="z1100_205_08"/>
            <w:bookmarkEnd w:id="3789"/>
            <w:r>
              <w:rPr>
                <w:b/>
                <w:sz w:val="16"/>
                <w:szCs w:val="18"/>
                <w:lang w:val="en-US"/>
              </w:rPr>
              <w:t>X</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D83FA5" w:rsidP="000429B7">
            <w:pPr>
              <w:pStyle w:val="a3"/>
              <w:tabs>
                <w:tab w:val="clear" w:pos="4536"/>
                <w:tab w:val="clear" w:pos="9072"/>
              </w:tabs>
              <w:spacing w:after="60"/>
              <w:jc w:val="center"/>
              <w:rPr>
                <w:b/>
                <w:sz w:val="16"/>
                <w:szCs w:val="18"/>
                <w:lang w:val="en-US"/>
              </w:rPr>
            </w:pPr>
            <w:bookmarkStart w:id="3790" w:name="z1100_205_09"/>
            <w:bookmarkEnd w:id="379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E37E91" w:rsidRDefault="00E37E91" w:rsidP="000429B7">
            <w:pPr>
              <w:pStyle w:val="a3"/>
              <w:tabs>
                <w:tab w:val="clear" w:pos="4536"/>
                <w:tab w:val="clear" w:pos="9072"/>
              </w:tabs>
              <w:spacing w:after="60"/>
              <w:jc w:val="center"/>
              <w:rPr>
                <w:b/>
                <w:sz w:val="16"/>
                <w:szCs w:val="18"/>
                <w:lang w:val="en-US"/>
              </w:rPr>
            </w:pPr>
            <w:bookmarkStart w:id="3791" w:name="z1100_205_10"/>
            <w:bookmarkEnd w:id="3791"/>
            <w:r>
              <w:rPr>
                <w:b/>
                <w:sz w:val="16"/>
                <w:szCs w:val="18"/>
                <w:lang w:val="en-US"/>
              </w:rPr>
              <w:t>X</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E37E91" w:rsidP="000429B7">
            <w:pPr>
              <w:pStyle w:val="a3"/>
              <w:tabs>
                <w:tab w:val="clear" w:pos="4536"/>
                <w:tab w:val="clear" w:pos="9072"/>
              </w:tabs>
              <w:spacing w:after="60"/>
              <w:jc w:val="center"/>
              <w:rPr>
                <w:b/>
                <w:sz w:val="16"/>
                <w:szCs w:val="18"/>
                <w:lang w:val="en-US"/>
              </w:rPr>
            </w:pPr>
            <w:bookmarkStart w:id="3792" w:name="z1100_205_11"/>
            <w:bookmarkEnd w:id="3792"/>
            <w:r>
              <w:rPr>
                <w:b/>
                <w:sz w:val="16"/>
                <w:szCs w:val="18"/>
                <w:lang w:val="en-US"/>
              </w:rPr>
              <w:t>X</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D83FA5" w:rsidP="000429B7">
            <w:pPr>
              <w:pStyle w:val="a3"/>
              <w:tabs>
                <w:tab w:val="clear" w:pos="4536"/>
                <w:tab w:val="clear" w:pos="9072"/>
              </w:tabs>
              <w:spacing w:after="60"/>
              <w:jc w:val="center"/>
              <w:rPr>
                <w:b/>
                <w:sz w:val="16"/>
                <w:szCs w:val="18"/>
              </w:rPr>
            </w:pPr>
            <w:bookmarkStart w:id="3793" w:name="z1100_205_12"/>
            <w:bookmarkEnd w:id="379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D83FA5" w:rsidP="000429B7">
            <w:pPr>
              <w:pStyle w:val="a3"/>
              <w:tabs>
                <w:tab w:val="clear" w:pos="4536"/>
                <w:tab w:val="clear" w:pos="9072"/>
              </w:tabs>
              <w:spacing w:after="60"/>
              <w:jc w:val="center"/>
              <w:rPr>
                <w:b/>
                <w:sz w:val="16"/>
                <w:szCs w:val="18"/>
                <w:lang w:val="en-US"/>
              </w:rPr>
            </w:pPr>
            <w:bookmarkStart w:id="3794" w:name="z1100_205_13"/>
            <w:bookmarkEnd w:id="379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D83FA5" w:rsidP="000429B7">
            <w:pPr>
              <w:pStyle w:val="a3"/>
              <w:tabs>
                <w:tab w:val="clear" w:pos="4536"/>
                <w:tab w:val="clear" w:pos="9072"/>
              </w:tabs>
              <w:spacing w:after="60"/>
              <w:jc w:val="center"/>
              <w:rPr>
                <w:b/>
                <w:sz w:val="16"/>
                <w:szCs w:val="18"/>
              </w:rPr>
            </w:pPr>
            <w:bookmarkStart w:id="3795" w:name="z1100_205_14"/>
            <w:bookmarkEnd w:id="379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D83FA5" w:rsidP="000429B7">
            <w:pPr>
              <w:pStyle w:val="a3"/>
              <w:tabs>
                <w:tab w:val="clear" w:pos="4536"/>
                <w:tab w:val="clear" w:pos="9072"/>
              </w:tabs>
              <w:spacing w:after="60"/>
              <w:jc w:val="center"/>
              <w:rPr>
                <w:b/>
                <w:sz w:val="16"/>
                <w:szCs w:val="18"/>
                <w:lang w:val="en-US"/>
              </w:rPr>
            </w:pPr>
            <w:bookmarkStart w:id="3796" w:name="z1100_205_15"/>
            <w:bookmarkEnd w:id="379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D83FA5" w:rsidP="000429B7">
            <w:pPr>
              <w:pStyle w:val="a3"/>
              <w:tabs>
                <w:tab w:val="clear" w:pos="4536"/>
                <w:tab w:val="clear" w:pos="9072"/>
              </w:tabs>
              <w:spacing w:after="60"/>
              <w:jc w:val="center"/>
              <w:rPr>
                <w:b/>
                <w:sz w:val="16"/>
                <w:szCs w:val="18"/>
                <w:lang w:val="en-US"/>
              </w:rPr>
            </w:pPr>
            <w:bookmarkStart w:id="3797" w:name="z1100_205_16"/>
            <w:bookmarkEnd w:id="379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D83FA5" w:rsidP="000429B7">
            <w:pPr>
              <w:pStyle w:val="a3"/>
              <w:tabs>
                <w:tab w:val="clear" w:pos="4536"/>
                <w:tab w:val="clear" w:pos="9072"/>
              </w:tabs>
              <w:spacing w:after="60"/>
              <w:jc w:val="center"/>
              <w:rPr>
                <w:b/>
                <w:sz w:val="16"/>
                <w:szCs w:val="18"/>
              </w:rPr>
            </w:pPr>
            <w:bookmarkStart w:id="3798" w:name="z1100_205_17"/>
            <w:bookmarkEnd w:id="3798"/>
          </w:p>
        </w:tc>
      </w:tr>
      <w:tr w:rsidR="00D83FA5" w:rsidRPr="00AC6F01">
        <w:trPr>
          <w:jc w:val="center"/>
        </w:trPr>
        <w:tc>
          <w:tcPr>
            <w:tcW w:w="1946" w:type="dxa"/>
            <w:tcBorders>
              <w:top w:val="single" w:sz="4" w:space="0" w:color="auto"/>
              <w:left w:val="single" w:sz="4" w:space="0" w:color="auto"/>
              <w:bottom w:val="single" w:sz="4" w:space="0" w:color="auto"/>
              <w:right w:val="single" w:sz="4" w:space="0" w:color="auto"/>
            </w:tcBorders>
          </w:tcPr>
          <w:p w:rsidR="00FF5D8C" w:rsidRPr="00DD04A5" w:rsidRDefault="00FF5D8C" w:rsidP="00FF5D8C">
            <w:pPr>
              <w:ind w:left="113"/>
              <w:rPr>
                <w:noProof/>
                <w:sz w:val="20"/>
              </w:rPr>
            </w:pPr>
            <w:r w:rsidRPr="00DD04A5">
              <w:rPr>
                <w:noProof/>
                <w:sz w:val="20"/>
              </w:rPr>
              <w:t xml:space="preserve">лабораторная </w:t>
            </w:r>
          </w:p>
          <w:p w:rsidR="00D83FA5" w:rsidRPr="00A83564" w:rsidRDefault="00FF5D8C" w:rsidP="00FF5D8C">
            <w:pPr>
              <w:spacing w:line="240" w:lineRule="exact"/>
              <w:ind w:left="113"/>
              <w:rPr>
                <w:noProof/>
                <w:sz w:val="18"/>
                <w:szCs w:val="18"/>
              </w:rPr>
            </w:pPr>
            <w:r w:rsidRPr="00DD04A5">
              <w:rPr>
                <w:noProof/>
                <w:sz w:val="20"/>
              </w:rPr>
              <w:t>диагностика</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8F23EE" w:rsidRDefault="00FF5D8C" w:rsidP="000429B7">
            <w:pPr>
              <w:jc w:val="center"/>
              <w:rPr>
                <w:sz w:val="16"/>
              </w:rPr>
            </w:pPr>
            <w:r>
              <w:rPr>
                <w:sz w:val="16"/>
              </w:rPr>
              <w:t>206</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E37E91" w:rsidP="000429B7">
            <w:pPr>
              <w:pStyle w:val="a3"/>
              <w:tabs>
                <w:tab w:val="clear" w:pos="4536"/>
                <w:tab w:val="clear" w:pos="9072"/>
              </w:tabs>
              <w:spacing w:after="60"/>
              <w:jc w:val="center"/>
              <w:rPr>
                <w:b/>
                <w:sz w:val="16"/>
                <w:szCs w:val="18"/>
                <w:lang w:val="en-US"/>
              </w:rPr>
            </w:pPr>
            <w:bookmarkStart w:id="3799" w:name="z1100_206_03"/>
            <w:bookmarkEnd w:id="3799"/>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E37E91" w:rsidRDefault="00E37E91" w:rsidP="000429B7">
            <w:pPr>
              <w:pStyle w:val="a3"/>
              <w:tabs>
                <w:tab w:val="clear" w:pos="4536"/>
                <w:tab w:val="clear" w:pos="9072"/>
              </w:tabs>
              <w:spacing w:after="60"/>
              <w:jc w:val="center"/>
              <w:rPr>
                <w:b/>
                <w:sz w:val="16"/>
                <w:szCs w:val="18"/>
                <w:lang w:val="en-US"/>
              </w:rPr>
            </w:pPr>
            <w:bookmarkStart w:id="3800" w:name="z1100_206_04"/>
            <w:bookmarkEnd w:id="3800"/>
            <w:r>
              <w:rPr>
                <w:b/>
                <w:sz w:val="16"/>
                <w:szCs w:val="18"/>
                <w:lang w:val="en-US"/>
              </w:rPr>
              <w:t>X</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E37E91" w:rsidP="000429B7">
            <w:pPr>
              <w:pStyle w:val="a3"/>
              <w:tabs>
                <w:tab w:val="clear" w:pos="4536"/>
                <w:tab w:val="clear" w:pos="9072"/>
              </w:tabs>
              <w:spacing w:after="60"/>
              <w:jc w:val="center"/>
              <w:rPr>
                <w:b/>
                <w:sz w:val="16"/>
                <w:szCs w:val="18"/>
                <w:lang w:val="en-US"/>
              </w:rPr>
            </w:pPr>
            <w:bookmarkStart w:id="3801" w:name="z1100_206_05"/>
            <w:bookmarkEnd w:id="3801"/>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E37E91" w:rsidRDefault="00E37E91" w:rsidP="000429B7">
            <w:pPr>
              <w:pStyle w:val="a3"/>
              <w:tabs>
                <w:tab w:val="clear" w:pos="4536"/>
                <w:tab w:val="clear" w:pos="9072"/>
              </w:tabs>
              <w:spacing w:after="60"/>
              <w:jc w:val="center"/>
              <w:rPr>
                <w:b/>
                <w:sz w:val="16"/>
                <w:szCs w:val="18"/>
                <w:lang w:val="en-US"/>
              </w:rPr>
            </w:pPr>
            <w:bookmarkStart w:id="3802" w:name="z1100_206_06"/>
            <w:bookmarkEnd w:id="3802"/>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E37E91" w:rsidP="000429B7">
            <w:pPr>
              <w:pStyle w:val="a3"/>
              <w:tabs>
                <w:tab w:val="clear" w:pos="4536"/>
                <w:tab w:val="clear" w:pos="9072"/>
              </w:tabs>
              <w:spacing w:after="60"/>
              <w:jc w:val="center"/>
              <w:rPr>
                <w:b/>
                <w:sz w:val="16"/>
                <w:szCs w:val="18"/>
                <w:lang w:val="en-US"/>
              </w:rPr>
            </w:pPr>
            <w:bookmarkStart w:id="3803" w:name="z1100_206_07"/>
            <w:bookmarkEnd w:id="3803"/>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E37E91" w:rsidRDefault="00E37E91" w:rsidP="000429B7">
            <w:pPr>
              <w:pStyle w:val="a3"/>
              <w:tabs>
                <w:tab w:val="clear" w:pos="4536"/>
                <w:tab w:val="clear" w:pos="9072"/>
              </w:tabs>
              <w:spacing w:after="60"/>
              <w:jc w:val="center"/>
              <w:rPr>
                <w:b/>
                <w:sz w:val="16"/>
                <w:szCs w:val="18"/>
                <w:lang w:val="en-US"/>
              </w:rPr>
            </w:pPr>
            <w:bookmarkStart w:id="3804" w:name="z1100_206_08"/>
            <w:bookmarkEnd w:id="3804"/>
            <w:r>
              <w:rPr>
                <w:b/>
                <w:sz w:val="16"/>
                <w:szCs w:val="18"/>
                <w:lang w:val="en-US"/>
              </w:rPr>
              <w:t>X</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D83FA5" w:rsidP="000429B7">
            <w:pPr>
              <w:pStyle w:val="a3"/>
              <w:tabs>
                <w:tab w:val="clear" w:pos="4536"/>
                <w:tab w:val="clear" w:pos="9072"/>
              </w:tabs>
              <w:spacing w:after="60"/>
              <w:jc w:val="center"/>
              <w:rPr>
                <w:b/>
                <w:sz w:val="16"/>
                <w:szCs w:val="18"/>
                <w:lang w:val="en-US"/>
              </w:rPr>
            </w:pPr>
            <w:bookmarkStart w:id="3805" w:name="z1100_206_09"/>
            <w:bookmarkEnd w:id="380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E37E91" w:rsidRDefault="00E37E91" w:rsidP="000429B7">
            <w:pPr>
              <w:pStyle w:val="a3"/>
              <w:tabs>
                <w:tab w:val="clear" w:pos="4536"/>
                <w:tab w:val="clear" w:pos="9072"/>
              </w:tabs>
              <w:spacing w:after="60"/>
              <w:jc w:val="center"/>
              <w:rPr>
                <w:b/>
                <w:sz w:val="16"/>
                <w:szCs w:val="18"/>
                <w:lang w:val="en-US"/>
              </w:rPr>
            </w:pPr>
            <w:bookmarkStart w:id="3806" w:name="z1100_206_10"/>
            <w:bookmarkEnd w:id="3806"/>
            <w:r>
              <w:rPr>
                <w:b/>
                <w:sz w:val="16"/>
                <w:szCs w:val="18"/>
                <w:lang w:val="en-US"/>
              </w:rPr>
              <w:t>X</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E37E91" w:rsidP="000429B7">
            <w:pPr>
              <w:pStyle w:val="a3"/>
              <w:tabs>
                <w:tab w:val="clear" w:pos="4536"/>
                <w:tab w:val="clear" w:pos="9072"/>
              </w:tabs>
              <w:spacing w:after="60"/>
              <w:jc w:val="center"/>
              <w:rPr>
                <w:b/>
                <w:sz w:val="16"/>
                <w:szCs w:val="18"/>
                <w:lang w:val="en-US"/>
              </w:rPr>
            </w:pPr>
            <w:bookmarkStart w:id="3807" w:name="z1100_206_11"/>
            <w:bookmarkEnd w:id="3807"/>
            <w:r>
              <w:rPr>
                <w:b/>
                <w:sz w:val="16"/>
                <w:szCs w:val="18"/>
                <w:lang w:val="en-US"/>
              </w:rPr>
              <w:t>X</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D83FA5" w:rsidP="000429B7">
            <w:pPr>
              <w:pStyle w:val="a3"/>
              <w:tabs>
                <w:tab w:val="clear" w:pos="4536"/>
                <w:tab w:val="clear" w:pos="9072"/>
              </w:tabs>
              <w:spacing w:after="60"/>
              <w:jc w:val="center"/>
              <w:rPr>
                <w:b/>
                <w:sz w:val="16"/>
                <w:szCs w:val="18"/>
              </w:rPr>
            </w:pPr>
            <w:bookmarkStart w:id="3808" w:name="z1100_206_12"/>
            <w:bookmarkEnd w:id="380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D83FA5" w:rsidP="000429B7">
            <w:pPr>
              <w:pStyle w:val="a3"/>
              <w:tabs>
                <w:tab w:val="clear" w:pos="4536"/>
                <w:tab w:val="clear" w:pos="9072"/>
              </w:tabs>
              <w:spacing w:after="60"/>
              <w:jc w:val="center"/>
              <w:rPr>
                <w:b/>
                <w:sz w:val="16"/>
                <w:szCs w:val="18"/>
                <w:lang w:val="en-US"/>
              </w:rPr>
            </w:pPr>
            <w:bookmarkStart w:id="3809" w:name="z1100_206_13"/>
            <w:bookmarkEnd w:id="380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D83FA5" w:rsidP="000429B7">
            <w:pPr>
              <w:pStyle w:val="a3"/>
              <w:tabs>
                <w:tab w:val="clear" w:pos="4536"/>
                <w:tab w:val="clear" w:pos="9072"/>
              </w:tabs>
              <w:spacing w:after="60"/>
              <w:jc w:val="center"/>
              <w:rPr>
                <w:b/>
                <w:sz w:val="16"/>
                <w:szCs w:val="18"/>
              </w:rPr>
            </w:pPr>
            <w:bookmarkStart w:id="3810" w:name="z1100_206_14"/>
            <w:bookmarkEnd w:id="381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D83FA5" w:rsidP="000429B7">
            <w:pPr>
              <w:pStyle w:val="a3"/>
              <w:tabs>
                <w:tab w:val="clear" w:pos="4536"/>
                <w:tab w:val="clear" w:pos="9072"/>
              </w:tabs>
              <w:spacing w:after="60"/>
              <w:jc w:val="center"/>
              <w:rPr>
                <w:b/>
                <w:sz w:val="16"/>
                <w:szCs w:val="18"/>
                <w:lang w:val="en-US"/>
              </w:rPr>
            </w:pPr>
            <w:bookmarkStart w:id="3811" w:name="z1100_206_15"/>
            <w:bookmarkEnd w:id="381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D83FA5" w:rsidP="000429B7">
            <w:pPr>
              <w:pStyle w:val="a3"/>
              <w:tabs>
                <w:tab w:val="clear" w:pos="4536"/>
                <w:tab w:val="clear" w:pos="9072"/>
              </w:tabs>
              <w:spacing w:after="60"/>
              <w:jc w:val="center"/>
              <w:rPr>
                <w:b/>
                <w:sz w:val="16"/>
                <w:szCs w:val="18"/>
                <w:lang w:val="en-US"/>
              </w:rPr>
            </w:pPr>
            <w:bookmarkStart w:id="3812" w:name="z1100_206_16"/>
            <w:bookmarkEnd w:id="381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D83FA5" w:rsidP="000429B7">
            <w:pPr>
              <w:pStyle w:val="a3"/>
              <w:tabs>
                <w:tab w:val="clear" w:pos="4536"/>
                <w:tab w:val="clear" w:pos="9072"/>
              </w:tabs>
              <w:spacing w:after="60"/>
              <w:jc w:val="center"/>
              <w:rPr>
                <w:b/>
                <w:sz w:val="16"/>
                <w:szCs w:val="18"/>
              </w:rPr>
            </w:pPr>
            <w:bookmarkStart w:id="3813" w:name="z1100_206_17"/>
            <w:bookmarkEnd w:id="3813"/>
          </w:p>
        </w:tc>
      </w:tr>
      <w:tr w:rsidR="00D83FA5" w:rsidRPr="00AC6F01">
        <w:trPr>
          <w:jc w:val="center"/>
        </w:trPr>
        <w:tc>
          <w:tcPr>
            <w:tcW w:w="1946" w:type="dxa"/>
            <w:tcBorders>
              <w:top w:val="single" w:sz="4" w:space="0" w:color="auto"/>
              <w:left w:val="single" w:sz="4" w:space="0" w:color="auto"/>
              <w:bottom w:val="single" w:sz="4" w:space="0" w:color="auto"/>
              <w:right w:val="single" w:sz="4" w:space="0" w:color="auto"/>
            </w:tcBorders>
          </w:tcPr>
          <w:p w:rsidR="00D83FA5" w:rsidRPr="00A83564" w:rsidRDefault="00FF5D8C" w:rsidP="000429B7">
            <w:pPr>
              <w:spacing w:line="240" w:lineRule="exact"/>
              <w:ind w:left="113"/>
              <w:rPr>
                <w:noProof/>
                <w:sz w:val="18"/>
                <w:szCs w:val="18"/>
              </w:rPr>
            </w:pPr>
            <w:r w:rsidRPr="000566FB">
              <w:rPr>
                <w:noProof/>
                <w:sz w:val="20"/>
              </w:rPr>
              <w:t>помощники  врачей</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8F23EE" w:rsidRDefault="00FF5D8C" w:rsidP="000429B7">
            <w:pPr>
              <w:jc w:val="center"/>
              <w:rPr>
                <w:sz w:val="16"/>
              </w:rPr>
            </w:pPr>
            <w:r>
              <w:rPr>
                <w:sz w:val="16"/>
              </w:rPr>
              <w:t>207</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FD4790" w:rsidP="000429B7">
            <w:pPr>
              <w:pStyle w:val="a3"/>
              <w:tabs>
                <w:tab w:val="clear" w:pos="4536"/>
                <w:tab w:val="clear" w:pos="9072"/>
              </w:tabs>
              <w:spacing w:after="60"/>
              <w:jc w:val="center"/>
              <w:rPr>
                <w:b/>
                <w:sz w:val="16"/>
                <w:szCs w:val="18"/>
                <w:lang w:val="en-US"/>
              </w:rPr>
            </w:pPr>
            <w:bookmarkStart w:id="3814" w:name="z1100_207_03"/>
            <w:bookmarkEnd w:id="3814"/>
            <w:r>
              <w:rPr>
                <w:b/>
                <w:sz w:val="16"/>
                <w:szCs w:val="18"/>
                <w:lang w:val="en-US"/>
              </w:rPr>
              <w:t>0,50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D83FA5" w:rsidP="000429B7">
            <w:pPr>
              <w:pStyle w:val="a3"/>
              <w:tabs>
                <w:tab w:val="clear" w:pos="4536"/>
                <w:tab w:val="clear" w:pos="9072"/>
              </w:tabs>
              <w:spacing w:after="60"/>
              <w:jc w:val="center"/>
              <w:rPr>
                <w:b/>
                <w:sz w:val="16"/>
                <w:szCs w:val="18"/>
              </w:rPr>
            </w:pPr>
            <w:bookmarkStart w:id="3815" w:name="z1100_207_04"/>
            <w:bookmarkEnd w:id="381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D83FA5" w:rsidP="000429B7">
            <w:pPr>
              <w:pStyle w:val="a3"/>
              <w:tabs>
                <w:tab w:val="clear" w:pos="4536"/>
                <w:tab w:val="clear" w:pos="9072"/>
              </w:tabs>
              <w:spacing w:after="60"/>
              <w:jc w:val="center"/>
              <w:rPr>
                <w:b/>
                <w:sz w:val="16"/>
                <w:szCs w:val="18"/>
                <w:lang w:val="en-US"/>
              </w:rPr>
            </w:pPr>
            <w:bookmarkStart w:id="3816" w:name="z1100_207_05"/>
            <w:bookmarkEnd w:id="381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D83FA5" w:rsidP="000429B7">
            <w:pPr>
              <w:pStyle w:val="a3"/>
              <w:tabs>
                <w:tab w:val="clear" w:pos="4536"/>
                <w:tab w:val="clear" w:pos="9072"/>
              </w:tabs>
              <w:spacing w:after="60"/>
              <w:jc w:val="center"/>
              <w:rPr>
                <w:b/>
                <w:sz w:val="16"/>
                <w:szCs w:val="18"/>
              </w:rPr>
            </w:pPr>
            <w:bookmarkStart w:id="3817" w:name="z1100_207_06"/>
            <w:bookmarkEnd w:id="381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FD4790" w:rsidP="000429B7">
            <w:pPr>
              <w:pStyle w:val="a3"/>
              <w:tabs>
                <w:tab w:val="clear" w:pos="4536"/>
                <w:tab w:val="clear" w:pos="9072"/>
              </w:tabs>
              <w:spacing w:after="60"/>
              <w:jc w:val="center"/>
              <w:rPr>
                <w:b/>
                <w:sz w:val="16"/>
                <w:szCs w:val="18"/>
                <w:lang w:val="en-US"/>
              </w:rPr>
            </w:pPr>
            <w:bookmarkStart w:id="3818" w:name="z1100_207_07"/>
            <w:bookmarkEnd w:id="3818"/>
            <w:r>
              <w:rPr>
                <w:b/>
                <w:sz w:val="16"/>
                <w:szCs w:val="18"/>
                <w:lang w:val="en-US"/>
              </w:rPr>
              <w:t>0,50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D83FA5" w:rsidP="000429B7">
            <w:pPr>
              <w:pStyle w:val="a3"/>
              <w:tabs>
                <w:tab w:val="clear" w:pos="4536"/>
                <w:tab w:val="clear" w:pos="9072"/>
              </w:tabs>
              <w:spacing w:after="60"/>
              <w:jc w:val="center"/>
              <w:rPr>
                <w:b/>
                <w:sz w:val="16"/>
                <w:szCs w:val="18"/>
              </w:rPr>
            </w:pPr>
            <w:bookmarkStart w:id="3819" w:name="z1100_207_08"/>
            <w:bookmarkEnd w:id="381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D83FA5" w:rsidP="000429B7">
            <w:pPr>
              <w:pStyle w:val="a3"/>
              <w:tabs>
                <w:tab w:val="clear" w:pos="4536"/>
                <w:tab w:val="clear" w:pos="9072"/>
              </w:tabs>
              <w:spacing w:after="60"/>
              <w:jc w:val="center"/>
              <w:rPr>
                <w:b/>
                <w:sz w:val="16"/>
                <w:szCs w:val="18"/>
                <w:lang w:val="en-US"/>
              </w:rPr>
            </w:pPr>
            <w:bookmarkStart w:id="3820" w:name="z1100_207_09"/>
            <w:bookmarkEnd w:id="382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D83FA5" w:rsidP="000429B7">
            <w:pPr>
              <w:pStyle w:val="a3"/>
              <w:tabs>
                <w:tab w:val="clear" w:pos="4536"/>
                <w:tab w:val="clear" w:pos="9072"/>
              </w:tabs>
              <w:spacing w:after="60"/>
              <w:jc w:val="center"/>
              <w:rPr>
                <w:b/>
                <w:sz w:val="16"/>
                <w:szCs w:val="18"/>
              </w:rPr>
            </w:pPr>
            <w:bookmarkStart w:id="3821" w:name="z1100_207_10"/>
            <w:bookmarkEnd w:id="382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D83FA5" w:rsidP="000429B7">
            <w:pPr>
              <w:pStyle w:val="a3"/>
              <w:tabs>
                <w:tab w:val="clear" w:pos="4536"/>
                <w:tab w:val="clear" w:pos="9072"/>
              </w:tabs>
              <w:spacing w:after="60"/>
              <w:jc w:val="center"/>
              <w:rPr>
                <w:b/>
                <w:sz w:val="16"/>
                <w:szCs w:val="18"/>
                <w:lang w:val="en-US"/>
              </w:rPr>
            </w:pPr>
            <w:bookmarkStart w:id="3822" w:name="z1100_207_11"/>
            <w:bookmarkEnd w:id="382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D83FA5" w:rsidP="000429B7">
            <w:pPr>
              <w:pStyle w:val="a3"/>
              <w:tabs>
                <w:tab w:val="clear" w:pos="4536"/>
                <w:tab w:val="clear" w:pos="9072"/>
              </w:tabs>
              <w:spacing w:after="60"/>
              <w:jc w:val="center"/>
              <w:rPr>
                <w:b/>
                <w:sz w:val="16"/>
                <w:szCs w:val="18"/>
              </w:rPr>
            </w:pPr>
            <w:bookmarkStart w:id="3823" w:name="z1100_207_12"/>
            <w:bookmarkEnd w:id="382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D83FA5" w:rsidP="000429B7">
            <w:pPr>
              <w:pStyle w:val="a3"/>
              <w:tabs>
                <w:tab w:val="clear" w:pos="4536"/>
                <w:tab w:val="clear" w:pos="9072"/>
              </w:tabs>
              <w:spacing w:after="60"/>
              <w:jc w:val="center"/>
              <w:rPr>
                <w:b/>
                <w:sz w:val="16"/>
                <w:szCs w:val="18"/>
                <w:lang w:val="en-US"/>
              </w:rPr>
            </w:pPr>
            <w:bookmarkStart w:id="3824" w:name="z1100_207_13"/>
            <w:bookmarkEnd w:id="382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D83FA5" w:rsidP="000429B7">
            <w:pPr>
              <w:pStyle w:val="a3"/>
              <w:tabs>
                <w:tab w:val="clear" w:pos="4536"/>
                <w:tab w:val="clear" w:pos="9072"/>
              </w:tabs>
              <w:spacing w:after="60"/>
              <w:jc w:val="center"/>
              <w:rPr>
                <w:b/>
                <w:sz w:val="16"/>
                <w:szCs w:val="18"/>
              </w:rPr>
            </w:pPr>
            <w:bookmarkStart w:id="3825" w:name="z1100_207_14"/>
            <w:bookmarkEnd w:id="382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D83FA5" w:rsidP="000429B7">
            <w:pPr>
              <w:pStyle w:val="a3"/>
              <w:tabs>
                <w:tab w:val="clear" w:pos="4536"/>
                <w:tab w:val="clear" w:pos="9072"/>
              </w:tabs>
              <w:spacing w:after="60"/>
              <w:jc w:val="center"/>
              <w:rPr>
                <w:b/>
                <w:sz w:val="16"/>
                <w:szCs w:val="18"/>
                <w:lang w:val="en-US"/>
              </w:rPr>
            </w:pPr>
            <w:bookmarkStart w:id="3826" w:name="z1100_207_15"/>
            <w:bookmarkEnd w:id="382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D83FA5" w:rsidP="000429B7">
            <w:pPr>
              <w:pStyle w:val="a3"/>
              <w:tabs>
                <w:tab w:val="clear" w:pos="4536"/>
                <w:tab w:val="clear" w:pos="9072"/>
              </w:tabs>
              <w:spacing w:after="60"/>
              <w:jc w:val="center"/>
              <w:rPr>
                <w:b/>
                <w:sz w:val="16"/>
                <w:szCs w:val="18"/>
                <w:lang w:val="en-US"/>
              </w:rPr>
            </w:pPr>
            <w:bookmarkStart w:id="3827" w:name="z1100_207_16"/>
            <w:bookmarkEnd w:id="382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D83FA5" w:rsidP="000429B7">
            <w:pPr>
              <w:pStyle w:val="a3"/>
              <w:tabs>
                <w:tab w:val="clear" w:pos="4536"/>
                <w:tab w:val="clear" w:pos="9072"/>
              </w:tabs>
              <w:spacing w:after="60"/>
              <w:jc w:val="center"/>
              <w:rPr>
                <w:b/>
                <w:sz w:val="16"/>
                <w:szCs w:val="18"/>
              </w:rPr>
            </w:pPr>
            <w:bookmarkStart w:id="3828" w:name="z1100_207_17"/>
            <w:bookmarkEnd w:id="3828"/>
          </w:p>
        </w:tc>
      </w:tr>
      <w:tr w:rsidR="00D83FA5" w:rsidRPr="00AC6F01">
        <w:trPr>
          <w:jc w:val="center"/>
        </w:trPr>
        <w:tc>
          <w:tcPr>
            <w:tcW w:w="1946" w:type="dxa"/>
            <w:tcBorders>
              <w:top w:val="single" w:sz="4" w:space="0" w:color="auto"/>
              <w:left w:val="single" w:sz="4" w:space="0" w:color="auto"/>
              <w:bottom w:val="single" w:sz="4" w:space="0" w:color="auto"/>
              <w:right w:val="single" w:sz="4" w:space="0" w:color="auto"/>
            </w:tcBorders>
          </w:tcPr>
          <w:p w:rsidR="00D83FA5" w:rsidRPr="00FF5D8C" w:rsidRDefault="00FF5D8C" w:rsidP="00C7425D">
            <w:pPr>
              <w:ind w:left="10"/>
              <w:rPr>
                <w:sz w:val="18"/>
                <w:szCs w:val="18"/>
              </w:rPr>
            </w:pPr>
            <w:r w:rsidRPr="00FF5D8C">
              <w:rPr>
                <w:noProof/>
                <w:sz w:val="20"/>
              </w:rPr>
              <w:t>из них, врачей эпидемиологов и паразитологов</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8F23EE" w:rsidRDefault="00FF5D8C" w:rsidP="000429B7">
            <w:pPr>
              <w:spacing w:line="220" w:lineRule="exact"/>
              <w:jc w:val="center"/>
              <w:rPr>
                <w:sz w:val="16"/>
              </w:rPr>
            </w:pPr>
            <w:r>
              <w:rPr>
                <w:sz w:val="16"/>
              </w:rPr>
              <w:t>208</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FD4790" w:rsidP="00432EB6">
            <w:pPr>
              <w:pStyle w:val="a3"/>
              <w:tabs>
                <w:tab w:val="clear" w:pos="4536"/>
                <w:tab w:val="clear" w:pos="9072"/>
              </w:tabs>
              <w:spacing w:after="60"/>
              <w:jc w:val="center"/>
              <w:rPr>
                <w:b/>
                <w:sz w:val="16"/>
                <w:szCs w:val="18"/>
                <w:lang w:val="en-US"/>
              </w:rPr>
            </w:pPr>
            <w:bookmarkStart w:id="3829" w:name="z1100_208_03"/>
            <w:bookmarkEnd w:id="3829"/>
            <w:r>
              <w:rPr>
                <w:b/>
                <w:sz w:val="16"/>
                <w:szCs w:val="18"/>
                <w:lang w:val="en-US"/>
              </w:rPr>
              <w:t>0,50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D83FA5" w:rsidP="00432EB6">
            <w:pPr>
              <w:pStyle w:val="a3"/>
              <w:tabs>
                <w:tab w:val="clear" w:pos="4536"/>
                <w:tab w:val="clear" w:pos="9072"/>
              </w:tabs>
              <w:spacing w:after="60"/>
              <w:jc w:val="center"/>
              <w:rPr>
                <w:b/>
                <w:sz w:val="16"/>
                <w:szCs w:val="18"/>
              </w:rPr>
            </w:pPr>
            <w:bookmarkStart w:id="3830" w:name="z1100_208_04"/>
            <w:bookmarkEnd w:id="383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D83FA5" w:rsidP="00432EB6">
            <w:pPr>
              <w:pStyle w:val="a3"/>
              <w:tabs>
                <w:tab w:val="clear" w:pos="4536"/>
                <w:tab w:val="clear" w:pos="9072"/>
              </w:tabs>
              <w:spacing w:after="60"/>
              <w:jc w:val="center"/>
              <w:rPr>
                <w:b/>
                <w:sz w:val="16"/>
                <w:szCs w:val="18"/>
                <w:lang w:val="en-US"/>
              </w:rPr>
            </w:pPr>
            <w:bookmarkStart w:id="3831" w:name="z1100_208_05"/>
            <w:bookmarkEnd w:id="383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D83FA5" w:rsidP="00432EB6">
            <w:pPr>
              <w:pStyle w:val="a3"/>
              <w:tabs>
                <w:tab w:val="clear" w:pos="4536"/>
                <w:tab w:val="clear" w:pos="9072"/>
              </w:tabs>
              <w:spacing w:after="60"/>
              <w:jc w:val="center"/>
              <w:rPr>
                <w:b/>
                <w:sz w:val="16"/>
                <w:szCs w:val="18"/>
              </w:rPr>
            </w:pPr>
            <w:bookmarkStart w:id="3832" w:name="z1100_208_06"/>
            <w:bookmarkEnd w:id="383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FD4790" w:rsidP="00432EB6">
            <w:pPr>
              <w:pStyle w:val="a3"/>
              <w:tabs>
                <w:tab w:val="clear" w:pos="4536"/>
                <w:tab w:val="clear" w:pos="9072"/>
              </w:tabs>
              <w:spacing w:after="60"/>
              <w:jc w:val="center"/>
              <w:rPr>
                <w:b/>
                <w:sz w:val="16"/>
                <w:szCs w:val="18"/>
                <w:lang w:val="en-US"/>
              </w:rPr>
            </w:pPr>
            <w:bookmarkStart w:id="3833" w:name="z1100_208_07"/>
            <w:bookmarkEnd w:id="3833"/>
            <w:r>
              <w:rPr>
                <w:b/>
                <w:sz w:val="16"/>
                <w:szCs w:val="18"/>
                <w:lang w:val="en-US"/>
              </w:rPr>
              <w:t>0,50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D83FA5" w:rsidP="00432EB6">
            <w:pPr>
              <w:pStyle w:val="a3"/>
              <w:tabs>
                <w:tab w:val="clear" w:pos="4536"/>
                <w:tab w:val="clear" w:pos="9072"/>
              </w:tabs>
              <w:spacing w:after="60"/>
              <w:jc w:val="center"/>
              <w:rPr>
                <w:b/>
                <w:sz w:val="16"/>
                <w:szCs w:val="18"/>
              </w:rPr>
            </w:pPr>
            <w:bookmarkStart w:id="3834" w:name="z1100_208_08"/>
            <w:bookmarkEnd w:id="383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D83FA5" w:rsidP="00432EB6">
            <w:pPr>
              <w:pStyle w:val="a3"/>
              <w:tabs>
                <w:tab w:val="clear" w:pos="4536"/>
                <w:tab w:val="clear" w:pos="9072"/>
              </w:tabs>
              <w:spacing w:after="60"/>
              <w:jc w:val="center"/>
              <w:rPr>
                <w:b/>
                <w:sz w:val="16"/>
                <w:szCs w:val="18"/>
                <w:lang w:val="en-US"/>
              </w:rPr>
            </w:pPr>
            <w:bookmarkStart w:id="3835" w:name="z1100_208_09"/>
            <w:bookmarkEnd w:id="383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D83FA5" w:rsidP="00432EB6">
            <w:pPr>
              <w:pStyle w:val="a3"/>
              <w:tabs>
                <w:tab w:val="clear" w:pos="4536"/>
                <w:tab w:val="clear" w:pos="9072"/>
              </w:tabs>
              <w:spacing w:after="60"/>
              <w:jc w:val="center"/>
              <w:rPr>
                <w:b/>
                <w:sz w:val="16"/>
                <w:szCs w:val="18"/>
              </w:rPr>
            </w:pPr>
            <w:bookmarkStart w:id="3836" w:name="z1100_208_10"/>
            <w:bookmarkEnd w:id="383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D83FA5" w:rsidP="00432EB6">
            <w:pPr>
              <w:pStyle w:val="a3"/>
              <w:tabs>
                <w:tab w:val="clear" w:pos="4536"/>
                <w:tab w:val="clear" w:pos="9072"/>
              </w:tabs>
              <w:spacing w:after="60"/>
              <w:jc w:val="center"/>
              <w:rPr>
                <w:b/>
                <w:sz w:val="16"/>
                <w:szCs w:val="18"/>
                <w:lang w:val="en-US"/>
              </w:rPr>
            </w:pPr>
            <w:bookmarkStart w:id="3837" w:name="z1100_208_11"/>
            <w:bookmarkEnd w:id="383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D83FA5" w:rsidP="00432EB6">
            <w:pPr>
              <w:pStyle w:val="a3"/>
              <w:tabs>
                <w:tab w:val="clear" w:pos="4536"/>
                <w:tab w:val="clear" w:pos="9072"/>
              </w:tabs>
              <w:spacing w:after="60"/>
              <w:jc w:val="center"/>
              <w:rPr>
                <w:b/>
                <w:sz w:val="16"/>
                <w:szCs w:val="18"/>
              </w:rPr>
            </w:pPr>
            <w:bookmarkStart w:id="3838" w:name="z1100_208_12"/>
            <w:bookmarkEnd w:id="383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D83FA5" w:rsidP="00432EB6">
            <w:pPr>
              <w:pStyle w:val="a3"/>
              <w:tabs>
                <w:tab w:val="clear" w:pos="4536"/>
                <w:tab w:val="clear" w:pos="9072"/>
              </w:tabs>
              <w:spacing w:after="60"/>
              <w:jc w:val="center"/>
              <w:rPr>
                <w:b/>
                <w:sz w:val="16"/>
                <w:szCs w:val="18"/>
                <w:lang w:val="en-US"/>
              </w:rPr>
            </w:pPr>
            <w:bookmarkStart w:id="3839" w:name="z1100_208_13"/>
            <w:bookmarkEnd w:id="383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D83FA5" w:rsidP="00432EB6">
            <w:pPr>
              <w:pStyle w:val="a3"/>
              <w:tabs>
                <w:tab w:val="clear" w:pos="4536"/>
                <w:tab w:val="clear" w:pos="9072"/>
              </w:tabs>
              <w:spacing w:after="60"/>
              <w:jc w:val="center"/>
              <w:rPr>
                <w:b/>
                <w:sz w:val="16"/>
                <w:szCs w:val="18"/>
              </w:rPr>
            </w:pPr>
            <w:bookmarkStart w:id="3840" w:name="z1100_208_14"/>
            <w:bookmarkEnd w:id="384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D83FA5" w:rsidP="00432EB6">
            <w:pPr>
              <w:pStyle w:val="a3"/>
              <w:tabs>
                <w:tab w:val="clear" w:pos="4536"/>
                <w:tab w:val="clear" w:pos="9072"/>
              </w:tabs>
              <w:spacing w:after="60"/>
              <w:jc w:val="center"/>
              <w:rPr>
                <w:b/>
                <w:sz w:val="16"/>
                <w:szCs w:val="18"/>
                <w:lang w:val="en-US"/>
              </w:rPr>
            </w:pPr>
            <w:bookmarkStart w:id="3841" w:name="z1100_208_15"/>
            <w:bookmarkEnd w:id="384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D83FA5" w:rsidP="00432EB6">
            <w:pPr>
              <w:pStyle w:val="a3"/>
              <w:tabs>
                <w:tab w:val="clear" w:pos="4536"/>
                <w:tab w:val="clear" w:pos="9072"/>
              </w:tabs>
              <w:spacing w:after="60"/>
              <w:jc w:val="center"/>
              <w:rPr>
                <w:b/>
                <w:sz w:val="16"/>
                <w:szCs w:val="18"/>
                <w:lang w:val="en-US"/>
              </w:rPr>
            </w:pPr>
            <w:bookmarkStart w:id="3842" w:name="z1100_208_16"/>
            <w:bookmarkEnd w:id="384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D83FA5" w:rsidP="00432EB6">
            <w:pPr>
              <w:pStyle w:val="a3"/>
              <w:tabs>
                <w:tab w:val="clear" w:pos="4536"/>
                <w:tab w:val="clear" w:pos="9072"/>
              </w:tabs>
              <w:spacing w:after="60"/>
              <w:jc w:val="center"/>
              <w:rPr>
                <w:b/>
                <w:sz w:val="16"/>
                <w:szCs w:val="18"/>
              </w:rPr>
            </w:pPr>
            <w:bookmarkStart w:id="3843" w:name="z1100_208_17"/>
            <w:bookmarkEnd w:id="3843"/>
          </w:p>
        </w:tc>
      </w:tr>
      <w:tr w:rsidR="00D83FA5" w:rsidRPr="00AC6F01">
        <w:trPr>
          <w:jc w:val="center"/>
        </w:trPr>
        <w:tc>
          <w:tcPr>
            <w:tcW w:w="1946" w:type="dxa"/>
            <w:tcBorders>
              <w:top w:val="single" w:sz="4" w:space="0" w:color="auto"/>
              <w:left w:val="single" w:sz="4" w:space="0" w:color="auto"/>
              <w:bottom w:val="single" w:sz="4" w:space="0" w:color="auto"/>
              <w:right w:val="single" w:sz="4" w:space="0" w:color="auto"/>
            </w:tcBorders>
          </w:tcPr>
          <w:p w:rsidR="00D83FA5" w:rsidRPr="00FF5D8C" w:rsidRDefault="00FF5D8C" w:rsidP="00C7425D">
            <w:pPr>
              <w:spacing w:line="220" w:lineRule="exact"/>
              <w:ind w:left="10"/>
              <w:rPr>
                <w:noProof/>
                <w:sz w:val="18"/>
                <w:szCs w:val="18"/>
              </w:rPr>
            </w:pPr>
            <w:r w:rsidRPr="00FF5D8C">
              <w:rPr>
                <w:noProof/>
                <w:sz w:val="20"/>
              </w:rPr>
              <w:t>врачей по гигиене детей и подростков, по гигиене питания, по гигиене труда, по гигиеничексому воспитанию, по коммунальной гигиене, по общей гигиене, по радиационной гигиене</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8F23EE" w:rsidRDefault="00FF5D8C" w:rsidP="000429B7">
            <w:pPr>
              <w:spacing w:line="220" w:lineRule="exact"/>
              <w:jc w:val="center"/>
              <w:rPr>
                <w:sz w:val="16"/>
              </w:rPr>
            </w:pPr>
            <w:r>
              <w:rPr>
                <w:sz w:val="16"/>
              </w:rPr>
              <w:t>209</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D83FA5" w:rsidP="00432EB6">
            <w:pPr>
              <w:pStyle w:val="a3"/>
              <w:tabs>
                <w:tab w:val="clear" w:pos="4536"/>
                <w:tab w:val="clear" w:pos="9072"/>
              </w:tabs>
              <w:spacing w:after="60"/>
              <w:jc w:val="center"/>
              <w:rPr>
                <w:b/>
                <w:sz w:val="16"/>
                <w:szCs w:val="18"/>
                <w:lang w:val="en-US"/>
              </w:rPr>
            </w:pPr>
            <w:bookmarkStart w:id="3844" w:name="z1100_209_03"/>
            <w:bookmarkEnd w:id="384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D83FA5" w:rsidP="00432EB6">
            <w:pPr>
              <w:pStyle w:val="a3"/>
              <w:tabs>
                <w:tab w:val="clear" w:pos="4536"/>
                <w:tab w:val="clear" w:pos="9072"/>
              </w:tabs>
              <w:spacing w:after="60"/>
              <w:jc w:val="center"/>
              <w:rPr>
                <w:b/>
                <w:sz w:val="16"/>
                <w:szCs w:val="18"/>
              </w:rPr>
            </w:pPr>
            <w:bookmarkStart w:id="3845" w:name="z1100_209_04"/>
            <w:bookmarkEnd w:id="384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D83FA5" w:rsidP="00432EB6">
            <w:pPr>
              <w:pStyle w:val="a3"/>
              <w:tabs>
                <w:tab w:val="clear" w:pos="4536"/>
                <w:tab w:val="clear" w:pos="9072"/>
              </w:tabs>
              <w:spacing w:after="60"/>
              <w:jc w:val="center"/>
              <w:rPr>
                <w:b/>
                <w:sz w:val="16"/>
                <w:szCs w:val="18"/>
                <w:lang w:val="en-US"/>
              </w:rPr>
            </w:pPr>
            <w:bookmarkStart w:id="3846" w:name="z1100_209_05"/>
            <w:bookmarkEnd w:id="384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D83FA5" w:rsidP="00432EB6">
            <w:pPr>
              <w:pStyle w:val="a3"/>
              <w:tabs>
                <w:tab w:val="clear" w:pos="4536"/>
                <w:tab w:val="clear" w:pos="9072"/>
              </w:tabs>
              <w:spacing w:after="60"/>
              <w:jc w:val="center"/>
              <w:rPr>
                <w:b/>
                <w:sz w:val="16"/>
                <w:szCs w:val="18"/>
              </w:rPr>
            </w:pPr>
            <w:bookmarkStart w:id="3847" w:name="z1100_209_06"/>
            <w:bookmarkEnd w:id="384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D83FA5" w:rsidP="00432EB6">
            <w:pPr>
              <w:pStyle w:val="a3"/>
              <w:tabs>
                <w:tab w:val="clear" w:pos="4536"/>
                <w:tab w:val="clear" w:pos="9072"/>
              </w:tabs>
              <w:spacing w:after="60"/>
              <w:jc w:val="center"/>
              <w:rPr>
                <w:b/>
                <w:sz w:val="16"/>
                <w:szCs w:val="18"/>
                <w:lang w:val="en-US"/>
              </w:rPr>
            </w:pPr>
            <w:bookmarkStart w:id="3848" w:name="z1100_209_07"/>
            <w:bookmarkEnd w:id="384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D83FA5" w:rsidP="00432EB6">
            <w:pPr>
              <w:pStyle w:val="a3"/>
              <w:tabs>
                <w:tab w:val="clear" w:pos="4536"/>
                <w:tab w:val="clear" w:pos="9072"/>
              </w:tabs>
              <w:spacing w:after="60"/>
              <w:jc w:val="center"/>
              <w:rPr>
                <w:b/>
                <w:sz w:val="16"/>
                <w:szCs w:val="18"/>
              </w:rPr>
            </w:pPr>
            <w:bookmarkStart w:id="3849" w:name="z1100_209_08"/>
            <w:bookmarkEnd w:id="384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D83FA5" w:rsidP="00432EB6">
            <w:pPr>
              <w:pStyle w:val="a3"/>
              <w:tabs>
                <w:tab w:val="clear" w:pos="4536"/>
                <w:tab w:val="clear" w:pos="9072"/>
              </w:tabs>
              <w:spacing w:after="60"/>
              <w:jc w:val="center"/>
              <w:rPr>
                <w:b/>
                <w:sz w:val="16"/>
                <w:szCs w:val="18"/>
                <w:lang w:val="en-US"/>
              </w:rPr>
            </w:pPr>
            <w:bookmarkStart w:id="3850" w:name="z1100_209_09"/>
            <w:bookmarkEnd w:id="385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D83FA5" w:rsidP="00432EB6">
            <w:pPr>
              <w:pStyle w:val="a3"/>
              <w:tabs>
                <w:tab w:val="clear" w:pos="4536"/>
                <w:tab w:val="clear" w:pos="9072"/>
              </w:tabs>
              <w:spacing w:after="60"/>
              <w:jc w:val="center"/>
              <w:rPr>
                <w:b/>
                <w:sz w:val="16"/>
                <w:szCs w:val="18"/>
              </w:rPr>
            </w:pPr>
            <w:bookmarkStart w:id="3851" w:name="z1100_209_10"/>
            <w:bookmarkEnd w:id="385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D83FA5" w:rsidP="00432EB6">
            <w:pPr>
              <w:pStyle w:val="a3"/>
              <w:tabs>
                <w:tab w:val="clear" w:pos="4536"/>
                <w:tab w:val="clear" w:pos="9072"/>
              </w:tabs>
              <w:spacing w:after="60"/>
              <w:jc w:val="center"/>
              <w:rPr>
                <w:b/>
                <w:sz w:val="16"/>
                <w:szCs w:val="18"/>
                <w:lang w:val="en-US"/>
              </w:rPr>
            </w:pPr>
            <w:bookmarkStart w:id="3852" w:name="z1100_209_11"/>
            <w:bookmarkEnd w:id="385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D83FA5" w:rsidP="00432EB6">
            <w:pPr>
              <w:pStyle w:val="a3"/>
              <w:tabs>
                <w:tab w:val="clear" w:pos="4536"/>
                <w:tab w:val="clear" w:pos="9072"/>
              </w:tabs>
              <w:spacing w:after="60"/>
              <w:jc w:val="center"/>
              <w:rPr>
                <w:b/>
                <w:sz w:val="16"/>
                <w:szCs w:val="18"/>
              </w:rPr>
            </w:pPr>
            <w:bookmarkStart w:id="3853" w:name="z1100_209_12"/>
            <w:bookmarkEnd w:id="385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D83FA5" w:rsidP="00432EB6">
            <w:pPr>
              <w:pStyle w:val="a3"/>
              <w:tabs>
                <w:tab w:val="clear" w:pos="4536"/>
                <w:tab w:val="clear" w:pos="9072"/>
              </w:tabs>
              <w:spacing w:after="60"/>
              <w:jc w:val="center"/>
              <w:rPr>
                <w:b/>
                <w:sz w:val="16"/>
                <w:szCs w:val="18"/>
                <w:lang w:val="en-US"/>
              </w:rPr>
            </w:pPr>
            <w:bookmarkStart w:id="3854" w:name="z1100_209_13"/>
            <w:bookmarkEnd w:id="385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D83FA5" w:rsidP="00432EB6">
            <w:pPr>
              <w:pStyle w:val="a3"/>
              <w:tabs>
                <w:tab w:val="clear" w:pos="4536"/>
                <w:tab w:val="clear" w:pos="9072"/>
              </w:tabs>
              <w:spacing w:after="60"/>
              <w:jc w:val="center"/>
              <w:rPr>
                <w:b/>
                <w:sz w:val="16"/>
                <w:szCs w:val="18"/>
              </w:rPr>
            </w:pPr>
            <w:bookmarkStart w:id="3855" w:name="z1100_209_14"/>
            <w:bookmarkEnd w:id="385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D83FA5" w:rsidP="00432EB6">
            <w:pPr>
              <w:pStyle w:val="a3"/>
              <w:tabs>
                <w:tab w:val="clear" w:pos="4536"/>
                <w:tab w:val="clear" w:pos="9072"/>
              </w:tabs>
              <w:spacing w:after="60"/>
              <w:jc w:val="center"/>
              <w:rPr>
                <w:b/>
                <w:sz w:val="16"/>
                <w:szCs w:val="18"/>
                <w:lang w:val="en-US"/>
              </w:rPr>
            </w:pPr>
            <w:bookmarkStart w:id="3856" w:name="z1100_209_15"/>
            <w:bookmarkEnd w:id="385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D83FA5" w:rsidP="00432EB6">
            <w:pPr>
              <w:pStyle w:val="a3"/>
              <w:tabs>
                <w:tab w:val="clear" w:pos="4536"/>
                <w:tab w:val="clear" w:pos="9072"/>
              </w:tabs>
              <w:spacing w:after="60"/>
              <w:jc w:val="center"/>
              <w:rPr>
                <w:b/>
                <w:sz w:val="16"/>
                <w:szCs w:val="18"/>
                <w:lang w:val="en-US"/>
              </w:rPr>
            </w:pPr>
            <w:bookmarkStart w:id="3857" w:name="z1100_209_16"/>
            <w:bookmarkEnd w:id="385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83FA5" w:rsidRPr="007F73E9" w:rsidRDefault="00D83FA5" w:rsidP="00432EB6">
            <w:pPr>
              <w:pStyle w:val="a3"/>
              <w:tabs>
                <w:tab w:val="clear" w:pos="4536"/>
                <w:tab w:val="clear" w:pos="9072"/>
              </w:tabs>
              <w:spacing w:after="60"/>
              <w:jc w:val="center"/>
              <w:rPr>
                <w:b/>
                <w:sz w:val="16"/>
                <w:szCs w:val="18"/>
              </w:rPr>
            </w:pPr>
            <w:bookmarkStart w:id="3858" w:name="z1100_209_17"/>
            <w:bookmarkEnd w:id="3858"/>
          </w:p>
        </w:tc>
      </w:tr>
      <w:tr w:rsidR="00D01862" w:rsidRPr="00AC6F01">
        <w:trPr>
          <w:jc w:val="center"/>
        </w:trPr>
        <w:tc>
          <w:tcPr>
            <w:tcW w:w="1946" w:type="dxa"/>
            <w:tcBorders>
              <w:top w:val="single" w:sz="4" w:space="0" w:color="auto"/>
              <w:left w:val="single" w:sz="4" w:space="0" w:color="auto"/>
              <w:bottom w:val="single" w:sz="4" w:space="0" w:color="auto"/>
              <w:right w:val="single" w:sz="4" w:space="0" w:color="auto"/>
            </w:tcBorders>
          </w:tcPr>
          <w:p w:rsidR="00D01862" w:rsidRPr="004C4FF1" w:rsidRDefault="00D01862" w:rsidP="008E1D5D">
            <w:pPr>
              <w:tabs>
                <w:tab w:val="left" w:pos="390"/>
              </w:tabs>
              <w:spacing w:line="220" w:lineRule="exact"/>
              <w:rPr>
                <w:noProof/>
                <w:sz w:val="18"/>
                <w:szCs w:val="18"/>
              </w:rPr>
            </w:pPr>
            <w:r w:rsidRPr="004C4FF1">
              <w:rPr>
                <w:noProof/>
                <w:sz w:val="20"/>
              </w:rPr>
              <w:t>энтомологов</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Default="00D01862" w:rsidP="008E1D5D">
            <w:pPr>
              <w:spacing w:line="220" w:lineRule="exact"/>
              <w:jc w:val="center"/>
              <w:rPr>
                <w:sz w:val="16"/>
                <w:szCs w:val="16"/>
              </w:rPr>
            </w:pPr>
            <w:r>
              <w:rPr>
                <w:sz w:val="16"/>
                <w:szCs w:val="16"/>
              </w:rPr>
              <w:t>210</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3859" w:name="z1100_210_03"/>
            <w:bookmarkEnd w:id="385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3860" w:name="z1100_210_04"/>
            <w:bookmarkEnd w:id="386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3861" w:name="z1100_210_05"/>
            <w:bookmarkEnd w:id="386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3862" w:name="z1100_210_06"/>
            <w:bookmarkEnd w:id="386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3863" w:name="z1100_210_07"/>
            <w:bookmarkEnd w:id="386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3864" w:name="z1100_210_08"/>
            <w:bookmarkEnd w:id="386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3865" w:name="z1100_210_09"/>
            <w:bookmarkEnd w:id="386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3866" w:name="z1100_210_10"/>
            <w:bookmarkEnd w:id="386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3867" w:name="z1100_210_11"/>
            <w:bookmarkEnd w:id="386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3868" w:name="z1100_210_12"/>
            <w:bookmarkEnd w:id="386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3869" w:name="z1100_210_13"/>
            <w:bookmarkEnd w:id="386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3870" w:name="z1100_210_14"/>
            <w:bookmarkEnd w:id="387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3871" w:name="z1100_210_15"/>
            <w:bookmarkEnd w:id="387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3872" w:name="z1100_210_16"/>
            <w:bookmarkEnd w:id="387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3873" w:name="z1100_210_17"/>
            <w:bookmarkEnd w:id="3873"/>
          </w:p>
        </w:tc>
      </w:tr>
      <w:tr w:rsidR="00D01862" w:rsidRPr="00AC6F01">
        <w:trPr>
          <w:jc w:val="center"/>
        </w:trPr>
        <w:tc>
          <w:tcPr>
            <w:tcW w:w="1946" w:type="dxa"/>
            <w:tcBorders>
              <w:top w:val="single" w:sz="4" w:space="0" w:color="auto"/>
              <w:left w:val="single" w:sz="4" w:space="0" w:color="auto"/>
              <w:bottom w:val="single" w:sz="4" w:space="0" w:color="auto"/>
              <w:right w:val="single" w:sz="4" w:space="0" w:color="auto"/>
            </w:tcBorders>
          </w:tcPr>
          <w:p w:rsidR="00D01862" w:rsidRPr="004C4FF1" w:rsidRDefault="00D01862" w:rsidP="008E1D5D">
            <w:pPr>
              <w:tabs>
                <w:tab w:val="left" w:pos="390"/>
              </w:tabs>
              <w:spacing w:line="220" w:lineRule="exact"/>
              <w:rPr>
                <w:noProof/>
                <w:sz w:val="18"/>
                <w:szCs w:val="18"/>
              </w:rPr>
            </w:pPr>
            <w:r w:rsidRPr="004C4FF1">
              <w:rPr>
                <w:noProof/>
                <w:sz w:val="20"/>
              </w:rPr>
              <w:t>рентгенолаборанты</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Default="00D01862" w:rsidP="008E1D5D">
            <w:pPr>
              <w:spacing w:line="220" w:lineRule="exact"/>
              <w:jc w:val="center"/>
              <w:rPr>
                <w:sz w:val="16"/>
                <w:szCs w:val="16"/>
              </w:rPr>
            </w:pPr>
            <w:r>
              <w:rPr>
                <w:sz w:val="16"/>
                <w:szCs w:val="16"/>
              </w:rPr>
              <w:t>211</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3874" w:name="z1100_211_03"/>
            <w:bookmarkEnd w:id="387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3875" w:name="z1100_211_04"/>
            <w:bookmarkEnd w:id="387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3876" w:name="z1100_211_05"/>
            <w:bookmarkEnd w:id="387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3877" w:name="z1100_211_06"/>
            <w:bookmarkEnd w:id="387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3878" w:name="z1100_211_07"/>
            <w:bookmarkEnd w:id="387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3879" w:name="z1100_211_08"/>
            <w:bookmarkEnd w:id="387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3880" w:name="z1100_211_09"/>
            <w:bookmarkEnd w:id="388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3881" w:name="z1100_211_10"/>
            <w:bookmarkEnd w:id="388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3882" w:name="z1100_211_11"/>
            <w:bookmarkEnd w:id="388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3883" w:name="z1100_211_12"/>
            <w:bookmarkEnd w:id="388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3884" w:name="z1100_211_13"/>
            <w:bookmarkEnd w:id="388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3885" w:name="z1100_211_14"/>
            <w:bookmarkEnd w:id="388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3886" w:name="z1100_211_15"/>
            <w:bookmarkEnd w:id="388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3887" w:name="z1100_211_16"/>
            <w:bookmarkEnd w:id="388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3888" w:name="z1100_211_17"/>
            <w:bookmarkEnd w:id="3888"/>
          </w:p>
        </w:tc>
      </w:tr>
      <w:tr w:rsidR="00D01862" w:rsidRPr="00AC6F01">
        <w:trPr>
          <w:jc w:val="center"/>
        </w:trPr>
        <w:tc>
          <w:tcPr>
            <w:tcW w:w="1946" w:type="dxa"/>
            <w:tcBorders>
              <w:top w:val="single" w:sz="4" w:space="0" w:color="auto"/>
              <w:left w:val="single" w:sz="4" w:space="0" w:color="auto"/>
              <w:bottom w:val="single" w:sz="4" w:space="0" w:color="auto"/>
              <w:right w:val="single" w:sz="4" w:space="0" w:color="auto"/>
            </w:tcBorders>
          </w:tcPr>
          <w:p w:rsidR="00D01862" w:rsidRPr="004C4FF1" w:rsidRDefault="00D01862" w:rsidP="008E1D5D">
            <w:pPr>
              <w:tabs>
                <w:tab w:val="left" w:pos="390"/>
              </w:tabs>
              <w:spacing w:line="220" w:lineRule="exact"/>
              <w:rPr>
                <w:noProof/>
                <w:sz w:val="18"/>
                <w:szCs w:val="18"/>
              </w:rPr>
            </w:pPr>
            <w:r w:rsidRPr="004C4FF1">
              <w:rPr>
                <w:noProof/>
                <w:sz w:val="20"/>
              </w:rPr>
              <w:t>фельдшеры (включая старших и заведующих)</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Default="00D01862" w:rsidP="008E1D5D">
            <w:pPr>
              <w:spacing w:line="220" w:lineRule="exact"/>
              <w:jc w:val="center"/>
              <w:rPr>
                <w:sz w:val="16"/>
                <w:szCs w:val="16"/>
              </w:rPr>
            </w:pPr>
            <w:r>
              <w:rPr>
                <w:sz w:val="16"/>
                <w:szCs w:val="16"/>
              </w:rPr>
              <w:t>212</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3889" w:name="z1100_212_03"/>
            <w:bookmarkEnd w:id="388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3890" w:name="z1100_212_04"/>
            <w:bookmarkEnd w:id="389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3891" w:name="z1100_212_05"/>
            <w:bookmarkEnd w:id="389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3892" w:name="z1100_212_06"/>
            <w:bookmarkEnd w:id="389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3893" w:name="z1100_212_07"/>
            <w:bookmarkEnd w:id="389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3894" w:name="z1100_212_08"/>
            <w:bookmarkEnd w:id="389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3895" w:name="z1100_212_09"/>
            <w:bookmarkEnd w:id="389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3896" w:name="z1100_212_10"/>
            <w:bookmarkEnd w:id="389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3897" w:name="z1100_212_11"/>
            <w:bookmarkEnd w:id="389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3898" w:name="z1100_212_12"/>
            <w:bookmarkEnd w:id="389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3899" w:name="z1100_212_13"/>
            <w:bookmarkEnd w:id="389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3900" w:name="z1100_212_14"/>
            <w:bookmarkEnd w:id="390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3901" w:name="z1100_212_15"/>
            <w:bookmarkEnd w:id="390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3902" w:name="z1100_212_16"/>
            <w:bookmarkEnd w:id="390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3903" w:name="z1100_212_17"/>
            <w:bookmarkEnd w:id="3903"/>
          </w:p>
        </w:tc>
      </w:tr>
      <w:tr w:rsidR="00D01862" w:rsidRPr="00AC6F01">
        <w:trPr>
          <w:jc w:val="center"/>
        </w:trPr>
        <w:tc>
          <w:tcPr>
            <w:tcW w:w="1946" w:type="dxa"/>
            <w:tcBorders>
              <w:top w:val="single" w:sz="4" w:space="0" w:color="auto"/>
              <w:left w:val="single" w:sz="4" w:space="0" w:color="auto"/>
              <w:bottom w:val="single" w:sz="4" w:space="0" w:color="auto"/>
              <w:right w:val="single" w:sz="4" w:space="0" w:color="auto"/>
            </w:tcBorders>
          </w:tcPr>
          <w:p w:rsidR="00D01862" w:rsidRPr="000566FB" w:rsidRDefault="00D01862" w:rsidP="008E1D5D">
            <w:pPr>
              <w:tabs>
                <w:tab w:val="left" w:pos="719"/>
              </w:tabs>
              <w:spacing w:line="220" w:lineRule="exact"/>
              <w:ind w:firstLine="152"/>
              <w:rPr>
                <w:noProof/>
                <w:sz w:val="20"/>
              </w:rPr>
            </w:pPr>
            <w:r>
              <w:rPr>
                <w:noProof/>
                <w:sz w:val="20"/>
              </w:rPr>
              <w:t xml:space="preserve">  </w:t>
            </w:r>
            <w:r w:rsidRPr="00D60540">
              <w:rPr>
                <w:noProof/>
                <w:sz w:val="20"/>
              </w:rPr>
              <w:t xml:space="preserve">из них: </w:t>
            </w:r>
            <w:r>
              <w:rPr>
                <w:noProof/>
                <w:sz w:val="20"/>
              </w:rPr>
              <w:t>фе</w:t>
            </w:r>
            <w:r w:rsidRPr="00D60540">
              <w:rPr>
                <w:noProof/>
                <w:sz w:val="20"/>
              </w:rPr>
              <w:t>льдшеры</w:t>
            </w:r>
            <w:r w:rsidRPr="000566FB">
              <w:rPr>
                <w:noProof/>
                <w:sz w:val="20"/>
              </w:rPr>
              <w:t xml:space="preserve"> скорой</w:t>
            </w:r>
          </w:p>
          <w:p w:rsidR="00D01862" w:rsidRDefault="00D01862" w:rsidP="008E1D5D">
            <w:pPr>
              <w:tabs>
                <w:tab w:val="left" w:pos="390"/>
              </w:tabs>
              <w:spacing w:line="220" w:lineRule="exact"/>
              <w:rPr>
                <w:noProof/>
                <w:sz w:val="20"/>
              </w:rPr>
            </w:pPr>
            <w:r>
              <w:rPr>
                <w:noProof/>
                <w:sz w:val="20"/>
              </w:rPr>
              <w:t>медицинской</w:t>
            </w:r>
          </w:p>
          <w:p w:rsidR="00D01862" w:rsidRPr="00761C56" w:rsidRDefault="00D01862" w:rsidP="008E1D5D">
            <w:pPr>
              <w:tabs>
                <w:tab w:val="left" w:pos="390"/>
              </w:tabs>
              <w:spacing w:line="220" w:lineRule="exact"/>
              <w:rPr>
                <w:noProof/>
                <w:sz w:val="18"/>
                <w:szCs w:val="18"/>
              </w:rPr>
            </w:pPr>
            <w:r w:rsidRPr="000566FB">
              <w:rPr>
                <w:noProof/>
                <w:sz w:val="20"/>
              </w:rPr>
              <w:t>помощи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Default="00D01862" w:rsidP="008E1D5D">
            <w:pPr>
              <w:spacing w:line="220" w:lineRule="exact"/>
              <w:jc w:val="center"/>
              <w:rPr>
                <w:sz w:val="16"/>
                <w:szCs w:val="16"/>
              </w:rPr>
            </w:pPr>
            <w:r>
              <w:rPr>
                <w:sz w:val="16"/>
                <w:szCs w:val="16"/>
              </w:rPr>
              <w:t>213</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3904" w:name="z1100_213_03"/>
            <w:bookmarkEnd w:id="390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3905" w:name="z1100_213_04"/>
            <w:bookmarkEnd w:id="390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951700" w:rsidP="008E1D5D">
            <w:pPr>
              <w:pStyle w:val="a3"/>
              <w:tabs>
                <w:tab w:val="clear" w:pos="4536"/>
                <w:tab w:val="clear" w:pos="9072"/>
              </w:tabs>
              <w:spacing w:after="60"/>
              <w:jc w:val="center"/>
              <w:rPr>
                <w:b/>
                <w:sz w:val="16"/>
                <w:szCs w:val="18"/>
                <w:lang w:val="en-US"/>
              </w:rPr>
            </w:pPr>
            <w:bookmarkStart w:id="3906" w:name="z1100_213_05"/>
            <w:bookmarkEnd w:id="3906"/>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951700" w:rsidRDefault="00951700" w:rsidP="008E1D5D">
            <w:pPr>
              <w:pStyle w:val="a3"/>
              <w:tabs>
                <w:tab w:val="clear" w:pos="4536"/>
                <w:tab w:val="clear" w:pos="9072"/>
              </w:tabs>
              <w:spacing w:after="60"/>
              <w:jc w:val="center"/>
              <w:rPr>
                <w:b/>
                <w:sz w:val="16"/>
                <w:szCs w:val="18"/>
                <w:lang w:val="en-US"/>
              </w:rPr>
            </w:pPr>
            <w:bookmarkStart w:id="3907" w:name="z1100_213_06"/>
            <w:bookmarkEnd w:id="3907"/>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951700" w:rsidP="008E1D5D">
            <w:pPr>
              <w:pStyle w:val="a3"/>
              <w:tabs>
                <w:tab w:val="clear" w:pos="4536"/>
                <w:tab w:val="clear" w:pos="9072"/>
              </w:tabs>
              <w:spacing w:after="60"/>
              <w:jc w:val="center"/>
              <w:rPr>
                <w:b/>
                <w:sz w:val="16"/>
                <w:szCs w:val="18"/>
                <w:lang w:val="en-US"/>
              </w:rPr>
            </w:pPr>
            <w:bookmarkStart w:id="3908" w:name="z1100_213_07"/>
            <w:bookmarkEnd w:id="3908"/>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951700" w:rsidRDefault="00951700" w:rsidP="008E1D5D">
            <w:pPr>
              <w:pStyle w:val="a3"/>
              <w:tabs>
                <w:tab w:val="clear" w:pos="4536"/>
                <w:tab w:val="clear" w:pos="9072"/>
              </w:tabs>
              <w:spacing w:after="60"/>
              <w:jc w:val="center"/>
              <w:rPr>
                <w:b/>
                <w:sz w:val="16"/>
                <w:szCs w:val="18"/>
                <w:lang w:val="en-US"/>
              </w:rPr>
            </w:pPr>
            <w:bookmarkStart w:id="3909" w:name="z1100_213_08"/>
            <w:bookmarkEnd w:id="3909"/>
            <w:r>
              <w:rPr>
                <w:b/>
                <w:sz w:val="16"/>
                <w:szCs w:val="18"/>
                <w:lang w:val="en-US"/>
              </w:rPr>
              <w:t>X</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3910" w:name="z1100_213_09"/>
            <w:bookmarkEnd w:id="391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951700" w:rsidRDefault="00951700" w:rsidP="008E1D5D">
            <w:pPr>
              <w:pStyle w:val="a3"/>
              <w:tabs>
                <w:tab w:val="clear" w:pos="4536"/>
                <w:tab w:val="clear" w:pos="9072"/>
              </w:tabs>
              <w:spacing w:after="60"/>
              <w:jc w:val="center"/>
              <w:rPr>
                <w:b/>
                <w:sz w:val="16"/>
                <w:szCs w:val="18"/>
                <w:lang w:val="en-US"/>
              </w:rPr>
            </w:pPr>
            <w:bookmarkStart w:id="3911" w:name="z1100_213_10"/>
            <w:bookmarkEnd w:id="3911"/>
            <w:r>
              <w:rPr>
                <w:b/>
                <w:sz w:val="16"/>
                <w:szCs w:val="18"/>
                <w:lang w:val="en-US"/>
              </w:rPr>
              <w:t>X</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951700" w:rsidP="008E1D5D">
            <w:pPr>
              <w:pStyle w:val="a3"/>
              <w:tabs>
                <w:tab w:val="clear" w:pos="4536"/>
                <w:tab w:val="clear" w:pos="9072"/>
              </w:tabs>
              <w:spacing w:after="60"/>
              <w:jc w:val="center"/>
              <w:rPr>
                <w:b/>
                <w:sz w:val="16"/>
                <w:szCs w:val="18"/>
                <w:lang w:val="en-US"/>
              </w:rPr>
            </w:pPr>
            <w:bookmarkStart w:id="3912" w:name="z1100_213_11"/>
            <w:bookmarkEnd w:id="3912"/>
            <w:r>
              <w:rPr>
                <w:b/>
                <w:sz w:val="16"/>
                <w:szCs w:val="18"/>
                <w:lang w:val="en-US"/>
              </w:rPr>
              <w:t>X</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3913" w:name="z1100_213_12"/>
            <w:bookmarkEnd w:id="391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3914" w:name="z1100_213_13"/>
            <w:bookmarkEnd w:id="391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3915" w:name="z1100_213_14"/>
            <w:bookmarkEnd w:id="391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3916" w:name="z1100_213_15"/>
            <w:bookmarkEnd w:id="391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3917" w:name="z1100_213_16"/>
            <w:bookmarkEnd w:id="391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3918" w:name="z1100_213_17"/>
            <w:bookmarkEnd w:id="3918"/>
          </w:p>
        </w:tc>
      </w:tr>
    </w:tbl>
    <w:p w:rsidR="00DD79B2" w:rsidRPr="00D03776" w:rsidRDefault="00DD79B2" w:rsidP="00A07227">
      <w:pPr>
        <w:rPr>
          <w:b/>
          <w:sz w:val="22"/>
          <w:szCs w:val="22"/>
        </w:rPr>
      </w:pPr>
      <w:r>
        <w:rPr>
          <w:sz w:val="22"/>
          <w:szCs w:val="22"/>
          <w:lang w:val="en-US"/>
        </w:rPr>
        <w:br w:type="page"/>
      </w:r>
      <w:r w:rsidRPr="00B435D8">
        <w:rPr>
          <w:b/>
          <w:sz w:val="22"/>
          <w:szCs w:val="22"/>
          <w:lang w:val="en-US"/>
        </w:rPr>
        <w:t>(1100)</w:t>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t>продолжение</w:t>
      </w:r>
    </w:p>
    <w:tbl>
      <w:tblPr>
        <w:tblW w:w="15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6"/>
        <w:gridCol w:w="567"/>
        <w:gridCol w:w="813"/>
        <w:gridCol w:w="992"/>
        <w:gridCol w:w="993"/>
        <w:gridCol w:w="992"/>
        <w:gridCol w:w="992"/>
        <w:gridCol w:w="992"/>
        <w:gridCol w:w="762"/>
        <w:gridCol w:w="798"/>
        <w:gridCol w:w="850"/>
        <w:gridCol w:w="851"/>
        <w:gridCol w:w="850"/>
        <w:gridCol w:w="762"/>
        <w:gridCol w:w="797"/>
        <w:gridCol w:w="904"/>
        <w:gridCol w:w="797"/>
      </w:tblGrid>
      <w:tr w:rsidR="00DD79B2" w:rsidRPr="00AC6F01">
        <w:trPr>
          <w:jc w:val="center"/>
        </w:trPr>
        <w:tc>
          <w:tcPr>
            <w:tcW w:w="1946" w:type="dxa"/>
            <w:vMerge w:val="restart"/>
            <w:tcBorders>
              <w:top w:val="single" w:sz="4" w:space="0" w:color="auto"/>
              <w:left w:val="single" w:sz="4" w:space="0" w:color="auto"/>
              <w:right w:val="single" w:sz="4" w:space="0" w:color="auto"/>
            </w:tcBorders>
            <w:vAlign w:val="center"/>
          </w:tcPr>
          <w:p w:rsidR="00DD79B2" w:rsidRPr="00CA418C" w:rsidRDefault="00DD79B2" w:rsidP="00F24349">
            <w:pPr>
              <w:jc w:val="center"/>
              <w:rPr>
                <w:noProof/>
                <w:sz w:val="18"/>
                <w:szCs w:val="18"/>
              </w:rPr>
            </w:pPr>
            <w:r w:rsidRPr="00CA418C">
              <w:rPr>
                <w:noProof/>
                <w:sz w:val="18"/>
                <w:szCs w:val="18"/>
              </w:rPr>
              <w:t>Наименование должности</w:t>
            </w:r>
          </w:p>
          <w:p w:rsidR="00DD79B2" w:rsidRPr="00CA418C" w:rsidRDefault="00DD79B2" w:rsidP="00F24349">
            <w:pPr>
              <w:jc w:val="center"/>
              <w:rPr>
                <w:b/>
                <w:noProof/>
                <w:sz w:val="18"/>
                <w:szCs w:val="18"/>
              </w:rPr>
            </w:pPr>
            <w:r w:rsidRPr="00CA418C">
              <w:rPr>
                <w:noProof/>
                <w:sz w:val="18"/>
                <w:szCs w:val="18"/>
              </w:rPr>
              <w:t>(специальности)</w:t>
            </w:r>
          </w:p>
        </w:tc>
        <w:tc>
          <w:tcPr>
            <w:tcW w:w="567" w:type="dxa"/>
            <w:vMerge w:val="restart"/>
            <w:tcBorders>
              <w:top w:val="single" w:sz="4" w:space="0" w:color="auto"/>
              <w:left w:val="single" w:sz="4" w:space="0" w:color="auto"/>
              <w:right w:val="single" w:sz="4" w:space="0" w:color="auto"/>
            </w:tcBorders>
            <w:vAlign w:val="center"/>
          </w:tcPr>
          <w:p w:rsidR="00DD79B2" w:rsidRPr="00CA418C" w:rsidRDefault="00DD79B2" w:rsidP="00F24349">
            <w:pPr>
              <w:jc w:val="center"/>
              <w:rPr>
                <w:sz w:val="18"/>
                <w:szCs w:val="18"/>
              </w:rPr>
            </w:pPr>
            <w:r w:rsidRPr="00CA418C">
              <w:rPr>
                <w:noProof/>
                <w:sz w:val="18"/>
                <w:szCs w:val="18"/>
              </w:rPr>
              <w:t>№ стр.</w:t>
            </w:r>
          </w:p>
        </w:tc>
        <w:tc>
          <w:tcPr>
            <w:tcW w:w="1805" w:type="dxa"/>
            <w:gridSpan w:val="2"/>
            <w:vMerge w:val="restart"/>
            <w:tcBorders>
              <w:top w:val="single" w:sz="4" w:space="0" w:color="auto"/>
              <w:left w:val="single" w:sz="4" w:space="0" w:color="auto"/>
              <w:right w:val="single" w:sz="4" w:space="0" w:color="auto"/>
            </w:tcBorders>
            <w:vAlign w:val="center"/>
          </w:tcPr>
          <w:p w:rsidR="00DD79B2" w:rsidRPr="00CA418C" w:rsidRDefault="00DD79B2" w:rsidP="00F24349">
            <w:pPr>
              <w:pStyle w:val="aff3"/>
              <w:rPr>
                <w:b/>
              </w:rPr>
            </w:pPr>
            <w:r w:rsidRPr="00CA418C">
              <w:t>Число должностей в целом по организации, ед</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DD79B2" w:rsidRPr="00CA418C" w:rsidRDefault="00DD79B2" w:rsidP="00F24349">
            <w:pPr>
              <w:pStyle w:val="aff3"/>
              <w:rPr>
                <w:b/>
              </w:rPr>
            </w:pPr>
            <w:r w:rsidRPr="00CA418C">
              <w:t>из них:</w:t>
            </w:r>
          </w:p>
        </w:tc>
        <w:tc>
          <w:tcPr>
            <w:tcW w:w="762" w:type="dxa"/>
            <w:vMerge w:val="restart"/>
            <w:tcBorders>
              <w:top w:val="single" w:sz="4" w:space="0" w:color="auto"/>
              <w:left w:val="single" w:sz="4" w:space="0" w:color="auto"/>
              <w:right w:val="single" w:sz="4" w:space="0" w:color="auto"/>
            </w:tcBorders>
            <w:vAlign w:val="center"/>
          </w:tcPr>
          <w:p w:rsidR="00DD79B2" w:rsidRDefault="00DD79B2" w:rsidP="00F24349">
            <w:pPr>
              <w:pStyle w:val="aff3"/>
              <w:ind w:left="-80" w:right="-162"/>
            </w:pPr>
            <w:r w:rsidRPr="00CA418C">
              <w:t>Число физи-ческих лиц основ-ных работ-ников на занятых долж-ностях</w:t>
            </w:r>
            <w:r>
              <w:t>,</w:t>
            </w:r>
          </w:p>
          <w:p w:rsidR="00DD79B2" w:rsidRPr="00CA418C" w:rsidRDefault="00DD79B2" w:rsidP="00F24349">
            <w:pPr>
              <w:pStyle w:val="aff3"/>
              <w:ind w:left="-80" w:right="-162"/>
              <w:rPr>
                <w:b/>
              </w:rPr>
            </w:pPr>
            <w:r>
              <w:t>чел</w:t>
            </w:r>
          </w:p>
        </w:tc>
        <w:tc>
          <w:tcPr>
            <w:tcW w:w="1648" w:type="dxa"/>
            <w:gridSpan w:val="2"/>
            <w:tcBorders>
              <w:top w:val="single" w:sz="4" w:space="0" w:color="auto"/>
              <w:left w:val="single" w:sz="4" w:space="0" w:color="auto"/>
              <w:bottom w:val="single" w:sz="4" w:space="0" w:color="auto"/>
              <w:right w:val="single" w:sz="4" w:space="0" w:color="auto"/>
            </w:tcBorders>
            <w:vAlign w:val="center"/>
          </w:tcPr>
          <w:p w:rsidR="00DD79B2" w:rsidRPr="00CA418C" w:rsidRDefault="00DD79B2" w:rsidP="00F24349">
            <w:pPr>
              <w:pStyle w:val="aff3"/>
              <w:rPr>
                <w:b/>
              </w:rPr>
            </w:pPr>
            <w:r w:rsidRPr="00CA418C">
              <w:t>из них:</w:t>
            </w:r>
          </w:p>
        </w:tc>
        <w:tc>
          <w:tcPr>
            <w:tcW w:w="2463" w:type="dxa"/>
            <w:gridSpan w:val="3"/>
            <w:tcBorders>
              <w:top w:val="single" w:sz="4" w:space="0" w:color="auto"/>
              <w:left w:val="single" w:sz="4" w:space="0" w:color="auto"/>
              <w:bottom w:val="single" w:sz="4" w:space="0" w:color="auto"/>
              <w:right w:val="single" w:sz="4" w:space="0" w:color="auto"/>
            </w:tcBorders>
            <w:vAlign w:val="center"/>
          </w:tcPr>
          <w:p w:rsidR="00DD79B2" w:rsidRPr="00CA418C" w:rsidRDefault="00DD79B2" w:rsidP="00F24349">
            <w:pPr>
              <w:pStyle w:val="aff3"/>
              <w:rPr>
                <w:b/>
              </w:rPr>
            </w:pPr>
            <w:r w:rsidRPr="00CA418C">
              <w:t>Имеют квалификационную категорию (из гр.</w:t>
            </w:r>
            <w:r w:rsidR="001276D0" w:rsidRPr="007F73E9">
              <w:t xml:space="preserve"> </w:t>
            </w:r>
            <w:r w:rsidRPr="00CA418C">
              <w:t>9)</w:t>
            </w:r>
            <w:r>
              <w:t>, чел</w:t>
            </w:r>
          </w:p>
        </w:tc>
        <w:tc>
          <w:tcPr>
            <w:tcW w:w="797" w:type="dxa"/>
            <w:vMerge w:val="restart"/>
            <w:tcBorders>
              <w:top w:val="single" w:sz="4" w:space="0" w:color="auto"/>
              <w:left w:val="single" w:sz="4" w:space="0" w:color="auto"/>
              <w:right w:val="single" w:sz="4" w:space="0" w:color="auto"/>
            </w:tcBorders>
            <w:vAlign w:val="center"/>
          </w:tcPr>
          <w:p w:rsidR="00DD79B2" w:rsidRPr="00CA418C" w:rsidRDefault="00DD79B2" w:rsidP="00F24349">
            <w:pPr>
              <w:jc w:val="center"/>
              <w:rPr>
                <w:sz w:val="18"/>
                <w:szCs w:val="18"/>
              </w:rPr>
            </w:pPr>
            <w:r w:rsidRPr="00CA418C">
              <w:rPr>
                <w:sz w:val="18"/>
                <w:szCs w:val="18"/>
              </w:rPr>
              <w:t>Имеют</w:t>
            </w:r>
          </w:p>
          <w:p w:rsidR="00DD79B2" w:rsidRPr="00CA418C" w:rsidRDefault="00DD79B2" w:rsidP="00F24349">
            <w:pPr>
              <w:jc w:val="center"/>
              <w:rPr>
                <w:sz w:val="18"/>
                <w:szCs w:val="18"/>
              </w:rPr>
            </w:pPr>
            <w:proofErr w:type="spellStart"/>
            <w:r w:rsidRPr="00CA418C">
              <w:rPr>
                <w:sz w:val="18"/>
                <w:szCs w:val="18"/>
              </w:rPr>
              <w:t>серти-фикат</w:t>
            </w:r>
            <w:proofErr w:type="spellEnd"/>
          </w:p>
          <w:p w:rsidR="00DD79B2" w:rsidRPr="00CA418C" w:rsidRDefault="00DD79B2" w:rsidP="00F24349">
            <w:pPr>
              <w:ind w:left="-108" w:right="-35"/>
              <w:jc w:val="center"/>
              <w:rPr>
                <w:sz w:val="18"/>
                <w:szCs w:val="18"/>
              </w:rPr>
            </w:pPr>
            <w:proofErr w:type="spellStart"/>
            <w:r w:rsidRPr="00CA418C">
              <w:rPr>
                <w:sz w:val="18"/>
                <w:szCs w:val="18"/>
              </w:rPr>
              <w:t>специ</w:t>
            </w:r>
            <w:proofErr w:type="spellEnd"/>
            <w:r w:rsidRPr="00CA418C">
              <w:rPr>
                <w:sz w:val="18"/>
                <w:szCs w:val="18"/>
              </w:rPr>
              <w:t>-</w:t>
            </w:r>
          </w:p>
          <w:p w:rsidR="00DD79B2" w:rsidRPr="00CA418C" w:rsidRDefault="00DD79B2" w:rsidP="00F24349">
            <w:pPr>
              <w:ind w:left="-108" w:right="-35"/>
              <w:jc w:val="center"/>
              <w:rPr>
                <w:sz w:val="18"/>
                <w:szCs w:val="18"/>
              </w:rPr>
            </w:pPr>
            <w:proofErr w:type="spellStart"/>
            <w:r w:rsidRPr="00CA418C">
              <w:rPr>
                <w:sz w:val="18"/>
                <w:szCs w:val="18"/>
              </w:rPr>
              <w:t>алиста</w:t>
            </w:r>
            <w:proofErr w:type="spellEnd"/>
          </w:p>
          <w:p w:rsidR="00DD79B2" w:rsidRPr="00CA418C" w:rsidRDefault="00DD79B2" w:rsidP="00F24349">
            <w:pPr>
              <w:pStyle w:val="aff3"/>
              <w:rPr>
                <w:b/>
              </w:rPr>
            </w:pPr>
            <w:r w:rsidRPr="00CA418C">
              <w:t>(из гр.</w:t>
            </w:r>
            <w:r w:rsidR="001276D0" w:rsidRPr="007F73E9">
              <w:t xml:space="preserve"> </w:t>
            </w:r>
            <w:r w:rsidRPr="00CA418C">
              <w:t>9)</w:t>
            </w:r>
            <w:r>
              <w:t>, чел</w:t>
            </w:r>
          </w:p>
        </w:tc>
        <w:tc>
          <w:tcPr>
            <w:tcW w:w="904" w:type="dxa"/>
            <w:vMerge w:val="restart"/>
            <w:tcBorders>
              <w:top w:val="single" w:sz="4" w:space="0" w:color="auto"/>
              <w:left w:val="single" w:sz="4" w:space="0" w:color="auto"/>
              <w:right w:val="single" w:sz="4" w:space="0" w:color="auto"/>
            </w:tcBorders>
            <w:vAlign w:val="center"/>
          </w:tcPr>
          <w:p w:rsidR="00DD79B2" w:rsidRPr="00F32689" w:rsidRDefault="00DD79B2" w:rsidP="00F24349">
            <w:pPr>
              <w:jc w:val="center"/>
              <w:rPr>
                <w:sz w:val="18"/>
                <w:szCs w:val="18"/>
              </w:rPr>
            </w:pPr>
            <w:r w:rsidRPr="00F32689">
              <w:rPr>
                <w:sz w:val="18"/>
                <w:szCs w:val="18"/>
              </w:rPr>
              <w:t xml:space="preserve">Имеют </w:t>
            </w:r>
            <w:proofErr w:type="spellStart"/>
            <w:r w:rsidRPr="00F32689">
              <w:rPr>
                <w:sz w:val="18"/>
                <w:szCs w:val="18"/>
              </w:rPr>
              <w:t>свиде-тельство</w:t>
            </w:r>
            <w:proofErr w:type="spellEnd"/>
            <w:r w:rsidRPr="00F32689">
              <w:rPr>
                <w:sz w:val="18"/>
                <w:szCs w:val="18"/>
              </w:rPr>
              <w:t xml:space="preserve"> об </w:t>
            </w:r>
            <w:proofErr w:type="spellStart"/>
            <w:r w:rsidRPr="00F32689">
              <w:rPr>
                <w:sz w:val="18"/>
                <w:szCs w:val="18"/>
              </w:rPr>
              <w:t>аккреди-тации</w:t>
            </w:r>
            <w:proofErr w:type="spellEnd"/>
            <w:r w:rsidRPr="00F32689">
              <w:rPr>
                <w:sz w:val="18"/>
                <w:szCs w:val="18"/>
              </w:rPr>
              <w:t xml:space="preserve"> </w:t>
            </w:r>
            <w:r w:rsidRPr="00F32689">
              <w:rPr>
                <w:sz w:val="18"/>
                <w:szCs w:val="18"/>
              </w:rPr>
              <w:br/>
              <w:t>(из гр. 9)</w:t>
            </w:r>
            <w:r w:rsidR="001276D0" w:rsidRPr="001276D0">
              <w:rPr>
                <w:sz w:val="18"/>
                <w:szCs w:val="18"/>
              </w:rPr>
              <w:t>,</w:t>
            </w:r>
            <w:r w:rsidRPr="00F32689">
              <w:rPr>
                <w:sz w:val="18"/>
                <w:szCs w:val="18"/>
              </w:rPr>
              <w:t xml:space="preserve"> чел </w:t>
            </w:r>
          </w:p>
        </w:tc>
        <w:tc>
          <w:tcPr>
            <w:tcW w:w="797" w:type="dxa"/>
            <w:vMerge w:val="restart"/>
            <w:tcBorders>
              <w:top w:val="single" w:sz="4" w:space="0" w:color="auto"/>
              <w:left w:val="single" w:sz="4" w:space="0" w:color="auto"/>
              <w:right w:val="single" w:sz="4" w:space="0" w:color="auto"/>
            </w:tcBorders>
            <w:vAlign w:val="center"/>
          </w:tcPr>
          <w:p w:rsidR="00DD79B2" w:rsidRPr="00F32689" w:rsidRDefault="00DD79B2" w:rsidP="00F24349">
            <w:pPr>
              <w:ind w:left="-108"/>
              <w:jc w:val="center"/>
              <w:rPr>
                <w:sz w:val="18"/>
                <w:szCs w:val="18"/>
              </w:rPr>
            </w:pPr>
            <w:proofErr w:type="spellStart"/>
            <w:r w:rsidRPr="00F32689">
              <w:rPr>
                <w:sz w:val="18"/>
                <w:szCs w:val="18"/>
              </w:rPr>
              <w:t>Нахо-дятся</w:t>
            </w:r>
            <w:proofErr w:type="spellEnd"/>
            <w:r w:rsidRPr="00F32689">
              <w:rPr>
                <w:sz w:val="18"/>
                <w:szCs w:val="18"/>
              </w:rPr>
              <w:t xml:space="preserve"> в декрет-ном и</w:t>
            </w:r>
            <w:r>
              <w:rPr>
                <w:sz w:val="18"/>
                <w:szCs w:val="18"/>
              </w:rPr>
              <w:t>ли</w:t>
            </w:r>
            <w:r w:rsidRPr="00F32689">
              <w:rPr>
                <w:sz w:val="18"/>
                <w:szCs w:val="18"/>
              </w:rPr>
              <w:t xml:space="preserve"> </w:t>
            </w:r>
            <w:proofErr w:type="spellStart"/>
            <w:r w:rsidRPr="00F32689">
              <w:rPr>
                <w:sz w:val="18"/>
                <w:szCs w:val="18"/>
              </w:rPr>
              <w:t>долгос-рочном</w:t>
            </w:r>
            <w:proofErr w:type="spellEnd"/>
            <w:r w:rsidRPr="00F32689">
              <w:rPr>
                <w:sz w:val="18"/>
                <w:szCs w:val="18"/>
              </w:rPr>
              <w:t xml:space="preserve"> отпуске (из гр. 9)</w:t>
            </w:r>
            <w:r w:rsidR="001276D0" w:rsidRPr="001276D0">
              <w:rPr>
                <w:sz w:val="18"/>
                <w:szCs w:val="18"/>
              </w:rPr>
              <w:t>,</w:t>
            </w:r>
            <w:r w:rsidRPr="00F32689">
              <w:rPr>
                <w:sz w:val="18"/>
                <w:szCs w:val="18"/>
              </w:rPr>
              <w:t xml:space="preserve"> чел</w:t>
            </w:r>
          </w:p>
        </w:tc>
      </w:tr>
      <w:tr w:rsidR="00DD79B2" w:rsidRPr="00AC6F01">
        <w:trPr>
          <w:jc w:val="center"/>
        </w:trPr>
        <w:tc>
          <w:tcPr>
            <w:tcW w:w="1946" w:type="dxa"/>
            <w:vMerge/>
            <w:tcBorders>
              <w:left w:val="single" w:sz="4" w:space="0" w:color="auto"/>
              <w:right w:val="single" w:sz="4" w:space="0" w:color="auto"/>
            </w:tcBorders>
            <w:vAlign w:val="center"/>
          </w:tcPr>
          <w:p w:rsidR="00DD79B2" w:rsidRPr="00CA418C" w:rsidRDefault="00DD79B2" w:rsidP="00F24349">
            <w:pPr>
              <w:rPr>
                <w:b/>
                <w:noProof/>
                <w:sz w:val="18"/>
                <w:szCs w:val="18"/>
              </w:rPr>
            </w:pPr>
          </w:p>
        </w:tc>
        <w:tc>
          <w:tcPr>
            <w:tcW w:w="567" w:type="dxa"/>
            <w:vMerge/>
            <w:tcBorders>
              <w:left w:val="single" w:sz="4" w:space="0" w:color="auto"/>
              <w:right w:val="single" w:sz="4" w:space="0" w:color="auto"/>
            </w:tcBorders>
            <w:vAlign w:val="center"/>
          </w:tcPr>
          <w:p w:rsidR="00DD79B2" w:rsidRPr="00CA418C" w:rsidRDefault="00DD79B2" w:rsidP="00F24349">
            <w:pPr>
              <w:jc w:val="center"/>
              <w:rPr>
                <w:sz w:val="18"/>
                <w:szCs w:val="18"/>
              </w:rPr>
            </w:pPr>
          </w:p>
        </w:tc>
        <w:tc>
          <w:tcPr>
            <w:tcW w:w="1805" w:type="dxa"/>
            <w:gridSpan w:val="2"/>
            <w:vMerge/>
            <w:tcBorders>
              <w:left w:val="single" w:sz="4" w:space="0" w:color="auto"/>
              <w:bottom w:val="single" w:sz="4" w:space="0" w:color="auto"/>
              <w:right w:val="single" w:sz="4" w:space="0" w:color="auto"/>
            </w:tcBorders>
            <w:vAlign w:val="center"/>
          </w:tcPr>
          <w:p w:rsidR="00DD79B2" w:rsidRPr="00CA418C" w:rsidRDefault="00DD79B2" w:rsidP="00F24349">
            <w:pPr>
              <w:pStyle w:val="a3"/>
              <w:tabs>
                <w:tab w:val="clear" w:pos="4536"/>
                <w:tab w:val="clear" w:pos="9072"/>
              </w:tabs>
              <w:spacing w:after="60"/>
              <w:jc w:val="right"/>
              <w:rPr>
                <w:b/>
                <w:sz w:val="18"/>
                <w:szCs w:val="18"/>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DD79B2" w:rsidRPr="00CA418C" w:rsidRDefault="00DD79B2" w:rsidP="00F24349">
            <w:pPr>
              <w:pStyle w:val="a3"/>
              <w:tabs>
                <w:tab w:val="clear" w:pos="4536"/>
                <w:tab w:val="clear" w:pos="9072"/>
              </w:tabs>
              <w:spacing w:after="60"/>
              <w:jc w:val="center"/>
              <w:rPr>
                <w:b/>
                <w:sz w:val="18"/>
                <w:szCs w:val="18"/>
              </w:rPr>
            </w:pPr>
            <w:r w:rsidRPr="00CA418C">
              <w:rPr>
                <w:sz w:val="18"/>
                <w:szCs w:val="18"/>
              </w:rPr>
              <w:t>в подразделениях, оказывающих медицинскую помощь в амбулаторных условиях</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DD79B2" w:rsidRPr="00CA418C" w:rsidRDefault="00DD79B2" w:rsidP="00F24349">
            <w:pPr>
              <w:pStyle w:val="a3"/>
              <w:tabs>
                <w:tab w:val="clear" w:pos="4536"/>
                <w:tab w:val="clear" w:pos="9072"/>
              </w:tabs>
              <w:spacing w:after="60"/>
              <w:jc w:val="center"/>
              <w:rPr>
                <w:b/>
                <w:sz w:val="18"/>
                <w:szCs w:val="18"/>
              </w:rPr>
            </w:pPr>
            <w:r w:rsidRPr="00CA418C">
              <w:rPr>
                <w:sz w:val="18"/>
                <w:szCs w:val="18"/>
              </w:rPr>
              <w:t>в подразделениях, оказывающих медицинскую помощь в стационарных условиях</w:t>
            </w:r>
          </w:p>
        </w:tc>
        <w:tc>
          <w:tcPr>
            <w:tcW w:w="762" w:type="dxa"/>
            <w:vMerge/>
            <w:tcBorders>
              <w:left w:val="single" w:sz="4" w:space="0" w:color="auto"/>
              <w:right w:val="single" w:sz="4" w:space="0" w:color="auto"/>
            </w:tcBorders>
            <w:vAlign w:val="center"/>
          </w:tcPr>
          <w:p w:rsidR="00DD79B2" w:rsidRPr="00CA418C" w:rsidRDefault="00DD79B2" w:rsidP="00F24349">
            <w:pPr>
              <w:pStyle w:val="a3"/>
              <w:tabs>
                <w:tab w:val="clear" w:pos="4536"/>
                <w:tab w:val="clear" w:pos="9072"/>
              </w:tabs>
              <w:spacing w:after="60"/>
              <w:jc w:val="center"/>
              <w:rPr>
                <w:b/>
                <w:sz w:val="18"/>
                <w:szCs w:val="18"/>
              </w:rPr>
            </w:pPr>
          </w:p>
        </w:tc>
        <w:tc>
          <w:tcPr>
            <w:tcW w:w="798" w:type="dxa"/>
            <w:vMerge w:val="restart"/>
            <w:tcBorders>
              <w:top w:val="single" w:sz="4" w:space="0" w:color="auto"/>
              <w:left w:val="single" w:sz="4" w:space="0" w:color="auto"/>
              <w:right w:val="single" w:sz="4" w:space="0" w:color="auto"/>
            </w:tcBorders>
            <w:vAlign w:val="center"/>
          </w:tcPr>
          <w:p w:rsidR="00DD79B2" w:rsidRPr="00CA418C" w:rsidRDefault="00DD79B2" w:rsidP="00F24349">
            <w:pPr>
              <w:ind w:left="-108" w:right="-108"/>
              <w:jc w:val="center"/>
              <w:rPr>
                <w:sz w:val="18"/>
                <w:szCs w:val="18"/>
              </w:rPr>
            </w:pPr>
            <w:r w:rsidRPr="00CA418C">
              <w:rPr>
                <w:sz w:val="18"/>
                <w:szCs w:val="18"/>
              </w:rPr>
              <w:t xml:space="preserve">в </w:t>
            </w:r>
            <w:proofErr w:type="spellStart"/>
            <w:r w:rsidRPr="00CA418C">
              <w:rPr>
                <w:sz w:val="18"/>
                <w:szCs w:val="18"/>
              </w:rPr>
              <w:t>подраз</w:t>
            </w:r>
            <w:proofErr w:type="spellEnd"/>
            <w:r w:rsidRPr="00CA418C">
              <w:rPr>
                <w:sz w:val="18"/>
                <w:szCs w:val="18"/>
              </w:rPr>
              <w:t xml:space="preserve">-делениях, </w:t>
            </w:r>
            <w:proofErr w:type="spellStart"/>
            <w:r w:rsidRPr="00CA418C">
              <w:rPr>
                <w:sz w:val="18"/>
                <w:szCs w:val="18"/>
              </w:rPr>
              <w:t>оказыва-ющих</w:t>
            </w:r>
            <w:proofErr w:type="spellEnd"/>
            <w:r w:rsidRPr="00CA418C">
              <w:rPr>
                <w:sz w:val="18"/>
                <w:szCs w:val="18"/>
              </w:rPr>
              <w:t xml:space="preserve"> меди-</w:t>
            </w:r>
            <w:proofErr w:type="spellStart"/>
            <w:r w:rsidRPr="00CA418C">
              <w:rPr>
                <w:sz w:val="18"/>
                <w:szCs w:val="18"/>
              </w:rPr>
              <w:t>цинскую</w:t>
            </w:r>
            <w:proofErr w:type="spellEnd"/>
            <w:r w:rsidRPr="00CA418C">
              <w:rPr>
                <w:sz w:val="18"/>
                <w:szCs w:val="18"/>
              </w:rPr>
              <w:t xml:space="preserve"> помощь в </w:t>
            </w:r>
            <w:proofErr w:type="spellStart"/>
            <w:r w:rsidRPr="00CA418C">
              <w:rPr>
                <w:sz w:val="18"/>
                <w:szCs w:val="18"/>
              </w:rPr>
              <w:t>амбула</w:t>
            </w:r>
            <w:proofErr w:type="spellEnd"/>
            <w:r w:rsidRPr="00CA418C">
              <w:rPr>
                <w:sz w:val="18"/>
                <w:szCs w:val="18"/>
              </w:rPr>
              <w:t>-торных условиях</w:t>
            </w:r>
          </w:p>
        </w:tc>
        <w:tc>
          <w:tcPr>
            <w:tcW w:w="850" w:type="dxa"/>
            <w:vMerge w:val="restart"/>
            <w:tcBorders>
              <w:top w:val="single" w:sz="4" w:space="0" w:color="auto"/>
              <w:left w:val="single" w:sz="4" w:space="0" w:color="auto"/>
              <w:right w:val="single" w:sz="4" w:space="0" w:color="auto"/>
            </w:tcBorders>
            <w:vAlign w:val="center"/>
          </w:tcPr>
          <w:p w:rsidR="00DD79B2" w:rsidRPr="00CA418C" w:rsidRDefault="00DD79B2" w:rsidP="00F24349">
            <w:pPr>
              <w:ind w:left="-108" w:right="-108"/>
              <w:jc w:val="center"/>
              <w:rPr>
                <w:sz w:val="18"/>
                <w:szCs w:val="18"/>
              </w:rPr>
            </w:pPr>
            <w:r w:rsidRPr="00CA418C">
              <w:rPr>
                <w:sz w:val="18"/>
                <w:szCs w:val="18"/>
              </w:rPr>
              <w:t xml:space="preserve">в </w:t>
            </w:r>
            <w:proofErr w:type="spellStart"/>
            <w:r w:rsidRPr="00CA418C">
              <w:rPr>
                <w:sz w:val="18"/>
                <w:szCs w:val="18"/>
              </w:rPr>
              <w:t>подраз</w:t>
            </w:r>
            <w:proofErr w:type="spellEnd"/>
            <w:r w:rsidRPr="00CA418C">
              <w:rPr>
                <w:sz w:val="18"/>
                <w:szCs w:val="18"/>
              </w:rPr>
              <w:t xml:space="preserve">-делениях, </w:t>
            </w:r>
            <w:proofErr w:type="spellStart"/>
            <w:r w:rsidRPr="00CA418C">
              <w:rPr>
                <w:sz w:val="18"/>
                <w:szCs w:val="18"/>
              </w:rPr>
              <w:t>оказыва-ющих</w:t>
            </w:r>
            <w:proofErr w:type="spellEnd"/>
            <w:r w:rsidRPr="00CA418C">
              <w:rPr>
                <w:sz w:val="18"/>
                <w:szCs w:val="18"/>
              </w:rPr>
              <w:t xml:space="preserve"> меди-</w:t>
            </w:r>
            <w:proofErr w:type="spellStart"/>
            <w:r w:rsidRPr="00CA418C">
              <w:rPr>
                <w:sz w:val="18"/>
                <w:szCs w:val="18"/>
              </w:rPr>
              <w:t>цинскую</w:t>
            </w:r>
            <w:proofErr w:type="spellEnd"/>
            <w:r w:rsidRPr="00CA418C">
              <w:rPr>
                <w:sz w:val="18"/>
                <w:szCs w:val="18"/>
              </w:rPr>
              <w:t xml:space="preserve"> помощь в </w:t>
            </w:r>
            <w:proofErr w:type="spellStart"/>
            <w:r w:rsidRPr="00CA418C">
              <w:rPr>
                <w:sz w:val="18"/>
                <w:szCs w:val="18"/>
              </w:rPr>
              <w:t>стацио-нарных</w:t>
            </w:r>
            <w:proofErr w:type="spellEnd"/>
            <w:r w:rsidRPr="00CA418C">
              <w:rPr>
                <w:sz w:val="18"/>
                <w:szCs w:val="18"/>
              </w:rPr>
              <w:t xml:space="preserve"> условиях</w:t>
            </w:r>
          </w:p>
        </w:tc>
        <w:tc>
          <w:tcPr>
            <w:tcW w:w="851" w:type="dxa"/>
            <w:vMerge w:val="restart"/>
            <w:tcBorders>
              <w:top w:val="single" w:sz="4" w:space="0" w:color="auto"/>
              <w:left w:val="single" w:sz="4" w:space="0" w:color="auto"/>
              <w:right w:val="single" w:sz="4" w:space="0" w:color="auto"/>
            </w:tcBorders>
            <w:vAlign w:val="center"/>
          </w:tcPr>
          <w:p w:rsidR="00DD79B2" w:rsidRPr="00CA418C" w:rsidRDefault="00DD79B2" w:rsidP="00F24349">
            <w:pPr>
              <w:ind w:left="-108" w:right="-108"/>
              <w:jc w:val="center"/>
              <w:rPr>
                <w:sz w:val="18"/>
                <w:szCs w:val="18"/>
              </w:rPr>
            </w:pPr>
            <w:r w:rsidRPr="00CA418C">
              <w:rPr>
                <w:sz w:val="18"/>
                <w:szCs w:val="18"/>
              </w:rPr>
              <w:t>высшую</w:t>
            </w:r>
          </w:p>
        </w:tc>
        <w:tc>
          <w:tcPr>
            <w:tcW w:w="850" w:type="dxa"/>
            <w:vMerge w:val="restart"/>
            <w:tcBorders>
              <w:top w:val="single" w:sz="4" w:space="0" w:color="auto"/>
              <w:left w:val="single" w:sz="4" w:space="0" w:color="auto"/>
              <w:right w:val="single" w:sz="4" w:space="0" w:color="auto"/>
            </w:tcBorders>
            <w:vAlign w:val="center"/>
          </w:tcPr>
          <w:p w:rsidR="00DD79B2" w:rsidRPr="00CA418C" w:rsidRDefault="00DD79B2" w:rsidP="00F24349">
            <w:pPr>
              <w:jc w:val="center"/>
              <w:rPr>
                <w:sz w:val="18"/>
                <w:szCs w:val="18"/>
              </w:rPr>
            </w:pPr>
            <w:r w:rsidRPr="00CA418C">
              <w:rPr>
                <w:sz w:val="18"/>
                <w:szCs w:val="18"/>
              </w:rPr>
              <w:t>первую</w:t>
            </w:r>
          </w:p>
        </w:tc>
        <w:tc>
          <w:tcPr>
            <w:tcW w:w="762" w:type="dxa"/>
            <w:vMerge w:val="restart"/>
            <w:tcBorders>
              <w:top w:val="single" w:sz="4" w:space="0" w:color="auto"/>
              <w:left w:val="single" w:sz="4" w:space="0" w:color="auto"/>
              <w:right w:val="single" w:sz="4" w:space="0" w:color="auto"/>
            </w:tcBorders>
            <w:vAlign w:val="center"/>
          </w:tcPr>
          <w:p w:rsidR="00DD79B2" w:rsidRPr="00CA418C" w:rsidRDefault="00DD79B2" w:rsidP="00F24349">
            <w:pPr>
              <w:ind w:right="-108"/>
              <w:jc w:val="center"/>
              <w:rPr>
                <w:sz w:val="18"/>
                <w:szCs w:val="18"/>
              </w:rPr>
            </w:pPr>
            <w:r w:rsidRPr="00CA418C">
              <w:rPr>
                <w:sz w:val="18"/>
                <w:szCs w:val="18"/>
              </w:rPr>
              <w:t>вторую</w:t>
            </w:r>
          </w:p>
        </w:tc>
        <w:tc>
          <w:tcPr>
            <w:tcW w:w="797" w:type="dxa"/>
            <w:vMerge/>
            <w:tcBorders>
              <w:left w:val="single" w:sz="4" w:space="0" w:color="auto"/>
              <w:right w:val="single" w:sz="4" w:space="0" w:color="auto"/>
            </w:tcBorders>
            <w:vAlign w:val="center"/>
          </w:tcPr>
          <w:p w:rsidR="00DD79B2" w:rsidRPr="00CA418C" w:rsidRDefault="00DD79B2" w:rsidP="00F24349">
            <w:pPr>
              <w:pStyle w:val="a3"/>
              <w:tabs>
                <w:tab w:val="clear" w:pos="4536"/>
                <w:tab w:val="clear" w:pos="9072"/>
              </w:tabs>
              <w:spacing w:after="60"/>
              <w:jc w:val="center"/>
              <w:rPr>
                <w:b/>
                <w:sz w:val="18"/>
                <w:szCs w:val="18"/>
              </w:rPr>
            </w:pPr>
          </w:p>
        </w:tc>
        <w:tc>
          <w:tcPr>
            <w:tcW w:w="904" w:type="dxa"/>
            <w:vMerge/>
            <w:tcBorders>
              <w:left w:val="single" w:sz="4" w:space="0" w:color="auto"/>
              <w:right w:val="single" w:sz="4" w:space="0" w:color="auto"/>
            </w:tcBorders>
            <w:vAlign w:val="center"/>
          </w:tcPr>
          <w:p w:rsidR="00DD79B2" w:rsidRPr="00CA418C" w:rsidRDefault="00DD79B2" w:rsidP="00F24349">
            <w:pPr>
              <w:pStyle w:val="a3"/>
              <w:tabs>
                <w:tab w:val="clear" w:pos="4536"/>
                <w:tab w:val="clear" w:pos="9072"/>
              </w:tabs>
              <w:spacing w:after="60"/>
              <w:jc w:val="center"/>
              <w:rPr>
                <w:b/>
                <w:sz w:val="18"/>
                <w:szCs w:val="18"/>
              </w:rPr>
            </w:pPr>
          </w:p>
        </w:tc>
        <w:tc>
          <w:tcPr>
            <w:tcW w:w="797" w:type="dxa"/>
            <w:vMerge/>
            <w:tcBorders>
              <w:left w:val="single" w:sz="4" w:space="0" w:color="auto"/>
              <w:right w:val="single" w:sz="4" w:space="0" w:color="auto"/>
            </w:tcBorders>
            <w:vAlign w:val="center"/>
          </w:tcPr>
          <w:p w:rsidR="00DD79B2" w:rsidRPr="00CA418C" w:rsidRDefault="00DD79B2" w:rsidP="00F24349">
            <w:pPr>
              <w:pStyle w:val="a3"/>
              <w:tabs>
                <w:tab w:val="clear" w:pos="4536"/>
                <w:tab w:val="clear" w:pos="9072"/>
              </w:tabs>
              <w:spacing w:after="60"/>
              <w:jc w:val="center"/>
              <w:rPr>
                <w:b/>
                <w:sz w:val="18"/>
                <w:szCs w:val="18"/>
              </w:rPr>
            </w:pPr>
          </w:p>
        </w:tc>
      </w:tr>
      <w:tr w:rsidR="00DD79B2" w:rsidRPr="00AC6F01">
        <w:trPr>
          <w:jc w:val="center"/>
        </w:trPr>
        <w:tc>
          <w:tcPr>
            <w:tcW w:w="1946" w:type="dxa"/>
            <w:vMerge/>
            <w:tcBorders>
              <w:left w:val="single" w:sz="4" w:space="0" w:color="auto"/>
              <w:bottom w:val="single" w:sz="4" w:space="0" w:color="auto"/>
              <w:right w:val="single" w:sz="4" w:space="0" w:color="auto"/>
            </w:tcBorders>
            <w:vAlign w:val="center"/>
          </w:tcPr>
          <w:p w:rsidR="00DD79B2" w:rsidRPr="00CA418C" w:rsidRDefault="00DD79B2" w:rsidP="00F24349">
            <w:pPr>
              <w:rPr>
                <w:b/>
                <w:noProof/>
                <w:sz w:val="18"/>
                <w:szCs w:val="18"/>
              </w:rPr>
            </w:pPr>
          </w:p>
        </w:tc>
        <w:tc>
          <w:tcPr>
            <w:tcW w:w="567" w:type="dxa"/>
            <w:vMerge/>
            <w:tcBorders>
              <w:left w:val="single" w:sz="4" w:space="0" w:color="auto"/>
              <w:bottom w:val="single" w:sz="4" w:space="0" w:color="auto"/>
              <w:right w:val="single" w:sz="4" w:space="0" w:color="auto"/>
            </w:tcBorders>
            <w:vAlign w:val="center"/>
          </w:tcPr>
          <w:p w:rsidR="00DD79B2" w:rsidRPr="00CA418C" w:rsidRDefault="00DD79B2" w:rsidP="00F24349">
            <w:pPr>
              <w:jc w:val="center"/>
              <w:rPr>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DD79B2" w:rsidRPr="00CA418C" w:rsidRDefault="00DD79B2" w:rsidP="00F24349">
            <w:pPr>
              <w:ind w:left="-93"/>
              <w:jc w:val="center"/>
              <w:rPr>
                <w:sz w:val="18"/>
                <w:szCs w:val="18"/>
              </w:rPr>
            </w:pPr>
            <w:r w:rsidRPr="00CA418C">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rsidR="00DD79B2" w:rsidRPr="00CA418C" w:rsidRDefault="00DD79B2" w:rsidP="00F24349">
            <w:pPr>
              <w:ind w:left="-108" w:right="-108"/>
              <w:jc w:val="center"/>
              <w:rPr>
                <w:sz w:val="18"/>
                <w:szCs w:val="18"/>
              </w:rPr>
            </w:pPr>
            <w:r w:rsidRPr="00CA418C">
              <w:rPr>
                <w:sz w:val="18"/>
                <w:szCs w:val="18"/>
              </w:rPr>
              <w:t>занятых</w:t>
            </w:r>
          </w:p>
        </w:tc>
        <w:tc>
          <w:tcPr>
            <w:tcW w:w="993" w:type="dxa"/>
            <w:tcBorders>
              <w:top w:val="single" w:sz="4" w:space="0" w:color="auto"/>
              <w:left w:val="single" w:sz="4" w:space="0" w:color="auto"/>
              <w:bottom w:val="single" w:sz="4" w:space="0" w:color="auto"/>
              <w:right w:val="single" w:sz="4" w:space="0" w:color="auto"/>
            </w:tcBorders>
            <w:vAlign w:val="center"/>
          </w:tcPr>
          <w:p w:rsidR="00DD79B2" w:rsidRPr="00CA418C" w:rsidRDefault="00DD79B2" w:rsidP="00F24349">
            <w:pPr>
              <w:ind w:left="-108" w:right="-108"/>
              <w:jc w:val="center"/>
              <w:rPr>
                <w:sz w:val="18"/>
                <w:szCs w:val="18"/>
              </w:rPr>
            </w:pPr>
            <w:r w:rsidRPr="00CA418C">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rsidR="00DD79B2" w:rsidRPr="00CA418C" w:rsidRDefault="00DD79B2" w:rsidP="00F24349">
            <w:pPr>
              <w:jc w:val="center"/>
              <w:rPr>
                <w:sz w:val="18"/>
                <w:szCs w:val="18"/>
              </w:rPr>
            </w:pPr>
            <w:r w:rsidRPr="00CA418C">
              <w:rPr>
                <w:sz w:val="18"/>
                <w:szCs w:val="18"/>
              </w:rPr>
              <w:t>занятых</w:t>
            </w:r>
          </w:p>
        </w:tc>
        <w:tc>
          <w:tcPr>
            <w:tcW w:w="992" w:type="dxa"/>
            <w:tcBorders>
              <w:top w:val="single" w:sz="4" w:space="0" w:color="auto"/>
              <w:left w:val="single" w:sz="4" w:space="0" w:color="auto"/>
              <w:bottom w:val="single" w:sz="4" w:space="0" w:color="auto"/>
              <w:right w:val="single" w:sz="4" w:space="0" w:color="auto"/>
            </w:tcBorders>
            <w:vAlign w:val="center"/>
          </w:tcPr>
          <w:p w:rsidR="00DD79B2" w:rsidRPr="00CA418C" w:rsidRDefault="00DD79B2" w:rsidP="00F24349">
            <w:pPr>
              <w:ind w:left="-108" w:right="-108"/>
              <w:jc w:val="center"/>
              <w:rPr>
                <w:sz w:val="18"/>
                <w:szCs w:val="18"/>
              </w:rPr>
            </w:pPr>
            <w:r w:rsidRPr="00CA418C">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rsidR="00DD79B2" w:rsidRPr="00CA418C" w:rsidRDefault="00DD79B2" w:rsidP="00F24349">
            <w:pPr>
              <w:jc w:val="center"/>
              <w:rPr>
                <w:sz w:val="18"/>
                <w:szCs w:val="18"/>
              </w:rPr>
            </w:pPr>
            <w:r w:rsidRPr="00CA418C">
              <w:rPr>
                <w:sz w:val="18"/>
                <w:szCs w:val="18"/>
              </w:rPr>
              <w:t>занятых</w:t>
            </w:r>
          </w:p>
        </w:tc>
        <w:tc>
          <w:tcPr>
            <w:tcW w:w="762" w:type="dxa"/>
            <w:vMerge/>
            <w:tcBorders>
              <w:left w:val="single" w:sz="4" w:space="0" w:color="auto"/>
              <w:bottom w:val="single" w:sz="4" w:space="0" w:color="auto"/>
              <w:right w:val="single" w:sz="4" w:space="0" w:color="auto"/>
            </w:tcBorders>
            <w:vAlign w:val="center"/>
          </w:tcPr>
          <w:p w:rsidR="00DD79B2" w:rsidRPr="00CA418C" w:rsidRDefault="00DD79B2" w:rsidP="00F24349">
            <w:pPr>
              <w:pStyle w:val="a3"/>
              <w:tabs>
                <w:tab w:val="clear" w:pos="4536"/>
                <w:tab w:val="clear" w:pos="9072"/>
              </w:tabs>
              <w:spacing w:after="60"/>
              <w:jc w:val="center"/>
              <w:rPr>
                <w:b/>
                <w:sz w:val="18"/>
                <w:szCs w:val="18"/>
              </w:rPr>
            </w:pPr>
          </w:p>
        </w:tc>
        <w:tc>
          <w:tcPr>
            <w:tcW w:w="798" w:type="dxa"/>
            <w:vMerge/>
            <w:tcBorders>
              <w:left w:val="single" w:sz="4" w:space="0" w:color="auto"/>
              <w:bottom w:val="single" w:sz="4" w:space="0" w:color="auto"/>
              <w:right w:val="single" w:sz="4" w:space="0" w:color="auto"/>
            </w:tcBorders>
            <w:vAlign w:val="center"/>
          </w:tcPr>
          <w:p w:rsidR="00DD79B2" w:rsidRPr="00CA418C" w:rsidRDefault="00DD79B2" w:rsidP="00F24349">
            <w:pPr>
              <w:pStyle w:val="a3"/>
              <w:tabs>
                <w:tab w:val="clear" w:pos="4536"/>
                <w:tab w:val="clear" w:pos="9072"/>
              </w:tabs>
              <w:spacing w:after="60"/>
              <w:jc w:val="center"/>
              <w:rPr>
                <w:b/>
                <w:sz w:val="18"/>
                <w:szCs w:val="18"/>
              </w:rPr>
            </w:pPr>
          </w:p>
        </w:tc>
        <w:tc>
          <w:tcPr>
            <w:tcW w:w="850" w:type="dxa"/>
            <w:vMerge/>
            <w:tcBorders>
              <w:left w:val="single" w:sz="4" w:space="0" w:color="auto"/>
              <w:bottom w:val="single" w:sz="4" w:space="0" w:color="auto"/>
              <w:right w:val="single" w:sz="4" w:space="0" w:color="auto"/>
            </w:tcBorders>
            <w:vAlign w:val="center"/>
          </w:tcPr>
          <w:p w:rsidR="00DD79B2" w:rsidRPr="00CA418C" w:rsidRDefault="00DD79B2" w:rsidP="00F24349">
            <w:pPr>
              <w:pStyle w:val="a3"/>
              <w:tabs>
                <w:tab w:val="clear" w:pos="4536"/>
                <w:tab w:val="clear" w:pos="9072"/>
              </w:tabs>
              <w:spacing w:after="60"/>
              <w:jc w:val="center"/>
              <w:rPr>
                <w:b/>
                <w:sz w:val="18"/>
                <w:szCs w:val="18"/>
              </w:rPr>
            </w:pPr>
          </w:p>
        </w:tc>
        <w:tc>
          <w:tcPr>
            <w:tcW w:w="851" w:type="dxa"/>
            <w:vMerge/>
            <w:tcBorders>
              <w:left w:val="single" w:sz="4" w:space="0" w:color="auto"/>
              <w:bottom w:val="single" w:sz="4" w:space="0" w:color="auto"/>
              <w:right w:val="single" w:sz="4" w:space="0" w:color="auto"/>
            </w:tcBorders>
            <w:vAlign w:val="center"/>
          </w:tcPr>
          <w:p w:rsidR="00DD79B2" w:rsidRPr="00CA418C" w:rsidRDefault="00DD79B2" w:rsidP="00F24349">
            <w:pPr>
              <w:pStyle w:val="a3"/>
              <w:tabs>
                <w:tab w:val="clear" w:pos="4536"/>
                <w:tab w:val="clear" w:pos="9072"/>
              </w:tabs>
              <w:spacing w:after="60"/>
              <w:jc w:val="center"/>
              <w:rPr>
                <w:b/>
                <w:sz w:val="18"/>
                <w:szCs w:val="18"/>
              </w:rPr>
            </w:pPr>
          </w:p>
        </w:tc>
        <w:tc>
          <w:tcPr>
            <w:tcW w:w="850" w:type="dxa"/>
            <w:vMerge/>
            <w:tcBorders>
              <w:left w:val="single" w:sz="4" w:space="0" w:color="auto"/>
              <w:bottom w:val="single" w:sz="4" w:space="0" w:color="auto"/>
              <w:right w:val="single" w:sz="4" w:space="0" w:color="auto"/>
            </w:tcBorders>
            <w:vAlign w:val="center"/>
          </w:tcPr>
          <w:p w:rsidR="00DD79B2" w:rsidRPr="00CA418C" w:rsidRDefault="00DD79B2" w:rsidP="00F24349">
            <w:pPr>
              <w:pStyle w:val="a3"/>
              <w:tabs>
                <w:tab w:val="clear" w:pos="4536"/>
                <w:tab w:val="clear" w:pos="9072"/>
              </w:tabs>
              <w:spacing w:after="60"/>
              <w:jc w:val="center"/>
              <w:rPr>
                <w:b/>
                <w:sz w:val="18"/>
                <w:szCs w:val="18"/>
              </w:rPr>
            </w:pPr>
          </w:p>
        </w:tc>
        <w:tc>
          <w:tcPr>
            <w:tcW w:w="762" w:type="dxa"/>
            <w:vMerge/>
            <w:tcBorders>
              <w:left w:val="single" w:sz="4" w:space="0" w:color="auto"/>
              <w:bottom w:val="single" w:sz="4" w:space="0" w:color="auto"/>
              <w:right w:val="single" w:sz="4" w:space="0" w:color="auto"/>
            </w:tcBorders>
            <w:vAlign w:val="center"/>
          </w:tcPr>
          <w:p w:rsidR="00DD79B2" w:rsidRPr="00CA418C" w:rsidRDefault="00DD79B2" w:rsidP="00F24349">
            <w:pPr>
              <w:pStyle w:val="a3"/>
              <w:tabs>
                <w:tab w:val="clear" w:pos="4536"/>
                <w:tab w:val="clear" w:pos="9072"/>
              </w:tabs>
              <w:spacing w:after="60"/>
              <w:jc w:val="center"/>
              <w:rPr>
                <w:b/>
                <w:sz w:val="18"/>
                <w:szCs w:val="18"/>
              </w:rPr>
            </w:pPr>
          </w:p>
        </w:tc>
        <w:tc>
          <w:tcPr>
            <w:tcW w:w="797" w:type="dxa"/>
            <w:vMerge/>
            <w:tcBorders>
              <w:left w:val="single" w:sz="4" w:space="0" w:color="auto"/>
              <w:bottom w:val="single" w:sz="4" w:space="0" w:color="auto"/>
              <w:right w:val="single" w:sz="4" w:space="0" w:color="auto"/>
            </w:tcBorders>
            <w:vAlign w:val="center"/>
          </w:tcPr>
          <w:p w:rsidR="00DD79B2" w:rsidRPr="00CA418C" w:rsidRDefault="00DD79B2" w:rsidP="00F24349">
            <w:pPr>
              <w:pStyle w:val="a3"/>
              <w:tabs>
                <w:tab w:val="clear" w:pos="4536"/>
                <w:tab w:val="clear" w:pos="9072"/>
              </w:tabs>
              <w:spacing w:after="60"/>
              <w:jc w:val="center"/>
              <w:rPr>
                <w:b/>
                <w:sz w:val="18"/>
                <w:szCs w:val="18"/>
              </w:rPr>
            </w:pPr>
          </w:p>
        </w:tc>
        <w:tc>
          <w:tcPr>
            <w:tcW w:w="904" w:type="dxa"/>
            <w:vMerge/>
            <w:tcBorders>
              <w:left w:val="single" w:sz="4" w:space="0" w:color="auto"/>
              <w:bottom w:val="single" w:sz="4" w:space="0" w:color="auto"/>
              <w:right w:val="single" w:sz="4" w:space="0" w:color="auto"/>
            </w:tcBorders>
            <w:vAlign w:val="center"/>
          </w:tcPr>
          <w:p w:rsidR="00DD79B2" w:rsidRPr="00CA418C" w:rsidRDefault="00DD79B2" w:rsidP="00F24349">
            <w:pPr>
              <w:pStyle w:val="a3"/>
              <w:tabs>
                <w:tab w:val="clear" w:pos="4536"/>
                <w:tab w:val="clear" w:pos="9072"/>
              </w:tabs>
              <w:spacing w:after="60"/>
              <w:jc w:val="center"/>
              <w:rPr>
                <w:b/>
                <w:sz w:val="18"/>
                <w:szCs w:val="18"/>
              </w:rPr>
            </w:pPr>
          </w:p>
        </w:tc>
        <w:tc>
          <w:tcPr>
            <w:tcW w:w="797" w:type="dxa"/>
            <w:vMerge/>
            <w:tcBorders>
              <w:left w:val="single" w:sz="4" w:space="0" w:color="auto"/>
              <w:bottom w:val="single" w:sz="4" w:space="0" w:color="auto"/>
              <w:right w:val="single" w:sz="4" w:space="0" w:color="auto"/>
            </w:tcBorders>
            <w:vAlign w:val="center"/>
          </w:tcPr>
          <w:p w:rsidR="00DD79B2" w:rsidRPr="00CA418C" w:rsidRDefault="00DD79B2" w:rsidP="00F24349">
            <w:pPr>
              <w:pStyle w:val="a3"/>
              <w:tabs>
                <w:tab w:val="clear" w:pos="4536"/>
                <w:tab w:val="clear" w:pos="9072"/>
              </w:tabs>
              <w:spacing w:after="60"/>
              <w:jc w:val="center"/>
              <w:rPr>
                <w:b/>
                <w:sz w:val="18"/>
                <w:szCs w:val="18"/>
              </w:rPr>
            </w:pPr>
          </w:p>
        </w:tc>
      </w:tr>
      <w:tr w:rsidR="00DD79B2" w:rsidRPr="00AC6F01">
        <w:trPr>
          <w:jc w:val="center"/>
        </w:trPr>
        <w:tc>
          <w:tcPr>
            <w:tcW w:w="1946" w:type="dxa"/>
            <w:tcBorders>
              <w:top w:val="single" w:sz="4" w:space="0" w:color="auto"/>
              <w:left w:val="single" w:sz="4" w:space="0" w:color="auto"/>
              <w:bottom w:val="single" w:sz="4" w:space="0" w:color="auto"/>
              <w:right w:val="single" w:sz="4" w:space="0" w:color="auto"/>
            </w:tcBorders>
            <w:vAlign w:val="center"/>
          </w:tcPr>
          <w:p w:rsidR="00DD79B2" w:rsidRPr="00CA418C" w:rsidRDefault="00DD79B2" w:rsidP="00F24349">
            <w:pPr>
              <w:jc w:val="center"/>
              <w:rPr>
                <w:bCs/>
                <w:noProof/>
                <w:sz w:val="18"/>
                <w:szCs w:val="18"/>
              </w:rPr>
            </w:pPr>
            <w:r w:rsidRPr="00CA418C">
              <w:rPr>
                <w:bCs/>
                <w:noProof/>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DD79B2" w:rsidRPr="00CA418C" w:rsidRDefault="00DD79B2" w:rsidP="00F24349">
            <w:pPr>
              <w:jc w:val="center"/>
              <w:rPr>
                <w:sz w:val="18"/>
                <w:szCs w:val="18"/>
              </w:rPr>
            </w:pPr>
            <w:r w:rsidRPr="00CA418C">
              <w:rPr>
                <w:sz w:val="18"/>
                <w:szCs w:val="18"/>
              </w:rPr>
              <w:t>2</w:t>
            </w:r>
          </w:p>
        </w:tc>
        <w:tc>
          <w:tcPr>
            <w:tcW w:w="813" w:type="dxa"/>
            <w:tcBorders>
              <w:top w:val="single" w:sz="4" w:space="0" w:color="auto"/>
              <w:left w:val="single" w:sz="4" w:space="0" w:color="auto"/>
              <w:bottom w:val="single" w:sz="4" w:space="0" w:color="auto"/>
              <w:right w:val="single" w:sz="4" w:space="0" w:color="auto"/>
            </w:tcBorders>
            <w:vAlign w:val="center"/>
          </w:tcPr>
          <w:p w:rsidR="00DD79B2" w:rsidRPr="00CA418C" w:rsidRDefault="00DD79B2" w:rsidP="00F24349">
            <w:pPr>
              <w:jc w:val="center"/>
              <w:rPr>
                <w:sz w:val="18"/>
                <w:szCs w:val="18"/>
              </w:rPr>
            </w:pPr>
            <w:r w:rsidRPr="00CA418C">
              <w:rPr>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tcPr>
          <w:p w:rsidR="00DD79B2" w:rsidRPr="00CA418C" w:rsidRDefault="00DD79B2" w:rsidP="00F24349">
            <w:pPr>
              <w:jc w:val="center"/>
              <w:rPr>
                <w:sz w:val="18"/>
                <w:szCs w:val="18"/>
              </w:rPr>
            </w:pPr>
            <w:r w:rsidRPr="00CA418C">
              <w:rPr>
                <w:sz w:val="18"/>
                <w:szCs w:val="18"/>
              </w:rPr>
              <w:t>4</w:t>
            </w:r>
          </w:p>
        </w:tc>
        <w:tc>
          <w:tcPr>
            <w:tcW w:w="993" w:type="dxa"/>
            <w:tcBorders>
              <w:top w:val="single" w:sz="4" w:space="0" w:color="auto"/>
              <w:left w:val="single" w:sz="4" w:space="0" w:color="auto"/>
              <w:bottom w:val="single" w:sz="4" w:space="0" w:color="auto"/>
              <w:right w:val="single" w:sz="4" w:space="0" w:color="auto"/>
            </w:tcBorders>
            <w:vAlign w:val="center"/>
          </w:tcPr>
          <w:p w:rsidR="00DD79B2" w:rsidRPr="00CA418C" w:rsidRDefault="00DD79B2" w:rsidP="00F24349">
            <w:pPr>
              <w:tabs>
                <w:tab w:val="center" w:pos="4536"/>
                <w:tab w:val="right" w:pos="9072"/>
              </w:tabs>
              <w:jc w:val="center"/>
              <w:rPr>
                <w:sz w:val="18"/>
                <w:szCs w:val="18"/>
              </w:rPr>
            </w:pPr>
            <w:r w:rsidRPr="00CA418C">
              <w:rPr>
                <w:sz w:val="18"/>
                <w:szCs w:val="18"/>
              </w:rPr>
              <w:t>5</w:t>
            </w:r>
          </w:p>
        </w:tc>
        <w:tc>
          <w:tcPr>
            <w:tcW w:w="992" w:type="dxa"/>
            <w:tcBorders>
              <w:top w:val="single" w:sz="4" w:space="0" w:color="auto"/>
              <w:left w:val="single" w:sz="4" w:space="0" w:color="auto"/>
              <w:bottom w:val="single" w:sz="4" w:space="0" w:color="auto"/>
              <w:right w:val="single" w:sz="4" w:space="0" w:color="auto"/>
            </w:tcBorders>
            <w:vAlign w:val="center"/>
          </w:tcPr>
          <w:p w:rsidR="00DD79B2" w:rsidRPr="00CA418C" w:rsidRDefault="00DD79B2" w:rsidP="00F24349">
            <w:pPr>
              <w:tabs>
                <w:tab w:val="center" w:pos="4536"/>
                <w:tab w:val="right" w:pos="9072"/>
              </w:tabs>
              <w:jc w:val="center"/>
              <w:rPr>
                <w:sz w:val="18"/>
                <w:szCs w:val="18"/>
              </w:rPr>
            </w:pPr>
            <w:r w:rsidRPr="00CA418C">
              <w:rPr>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DD79B2" w:rsidRPr="00CA418C" w:rsidRDefault="00DD79B2" w:rsidP="00F24349">
            <w:pPr>
              <w:tabs>
                <w:tab w:val="center" w:pos="4536"/>
                <w:tab w:val="right" w:pos="9072"/>
              </w:tabs>
              <w:jc w:val="center"/>
              <w:rPr>
                <w:sz w:val="18"/>
                <w:szCs w:val="18"/>
              </w:rPr>
            </w:pPr>
            <w:r w:rsidRPr="00CA418C">
              <w:rPr>
                <w:sz w:val="18"/>
                <w:szCs w:val="18"/>
              </w:rPr>
              <w:t>7</w:t>
            </w:r>
          </w:p>
        </w:tc>
        <w:tc>
          <w:tcPr>
            <w:tcW w:w="992" w:type="dxa"/>
            <w:tcBorders>
              <w:top w:val="single" w:sz="4" w:space="0" w:color="auto"/>
              <w:left w:val="single" w:sz="4" w:space="0" w:color="auto"/>
              <w:bottom w:val="single" w:sz="4" w:space="0" w:color="auto"/>
              <w:right w:val="single" w:sz="4" w:space="0" w:color="auto"/>
            </w:tcBorders>
            <w:vAlign w:val="center"/>
          </w:tcPr>
          <w:p w:rsidR="00DD79B2" w:rsidRPr="00CA418C" w:rsidRDefault="00DD79B2" w:rsidP="00F24349">
            <w:pPr>
              <w:tabs>
                <w:tab w:val="center" w:pos="4536"/>
                <w:tab w:val="right" w:pos="9072"/>
              </w:tabs>
              <w:jc w:val="center"/>
              <w:rPr>
                <w:sz w:val="18"/>
                <w:szCs w:val="18"/>
              </w:rPr>
            </w:pPr>
            <w:r w:rsidRPr="00CA418C">
              <w:rPr>
                <w:sz w:val="18"/>
                <w:szCs w:val="18"/>
              </w:rPr>
              <w:t>8</w:t>
            </w:r>
          </w:p>
        </w:tc>
        <w:tc>
          <w:tcPr>
            <w:tcW w:w="762" w:type="dxa"/>
            <w:tcBorders>
              <w:top w:val="single" w:sz="4" w:space="0" w:color="auto"/>
              <w:left w:val="single" w:sz="4" w:space="0" w:color="auto"/>
              <w:bottom w:val="single" w:sz="4" w:space="0" w:color="auto"/>
              <w:right w:val="single" w:sz="4" w:space="0" w:color="auto"/>
            </w:tcBorders>
            <w:vAlign w:val="center"/>
          </w:tcPr>
          <w:p w:rsidR="00DD79B2" w:rsidRPr="00CA418C" w:rsidRDefault="00DD79B2" w:rsidP="00F24349">
            <w:pPr>
              <w:jc w:val="center"/>
              <w:rPr>
                <w:sz w:val="18"/>
                <w:szCs w:val="18"/>
              </w:rPr>
            </w:pPr>
            <w:r w:rsidRPr="00CA418C">
              <w:rPr>
                <w:sz w:val="18"/>
                <w:szCs w:val="18"/>
              </w:rPr>
              <w:t>9</w:t>
            </w:r>
          </w:p>
        </w:tc>
        <w:tc>
          <w:tcPr>
            <w:tcW w:w="798" w:type="dxa"/>
            <w:tcBorders>
              <w:top w:val="single" w:sz="4" w:space="0" w:color="auto"/>
              <w:left w:val="single" w:sz="4" w:space="0" w:color="auto"/>
              <w:bottom w:val="single" w:sz="4" w:space="0" w:color="auto"/>
              <w:right w:val="single" w:sz="4" w:space="0" w:color="auto"/>
            </w:tcBorders>
            <w:vAlign w:val="center"/>
          </w:tcPr>
          <w:p w:rsidR="00DD79B2" w:rsidRPr="00CA418C" w:rsidRDefault="00DD79B2" w:rsidP="00F24349">
            <w:pPr>
              <w:jc w:val="center"/>
              <w:rPr>
                <w:sz w:val="18"/>
                <w:szCs w:val="18"/>
              </w:rPr>
            </w:pPr>
            <w:r w:rsidRPr="00CA418C">
              <w:rPr>
                <w:sz w:val="18"/>
                <w:szCs w:val="18"/>
              </w:rPr>
              <w:t>10</w:t>
            </w:r>
          </w:p>
        </w:tc>
        <w:tc>
          <w:tcPr>
            <w:tcW w:w="850" w:type="dxa"/>
            <w:tcBorders>
              <w:top w:val="single" w:sz="4" w:space="0" w:color="auto"/>
              <w:left w:val="single" w:sz="4" w:space="0" w:color="auto"/>
              <w:bottom w:val="single" w:sz="4" w:space="0" w:color="auto"/>
              <w:right w:val="single" w:sz="4" w:space="0" w:color="auto"/>
            </w:tcBorders>
            <w:vAlign w:val="center"/>
          </w:tcPr>
          <w:p w:rsidR="00DD79B2" w:rsidRPr="00CA418C" w:rsidRDefault="00DD79B2" w:rsidP="00F24349">
            <w:pPr>
              <w:jc w:val="center"/>
              <w:rPr>
                <w:sz w:val="18"/>
                <w:szCs w:val="18"/>
              </w:rPr>
            </w:pPr>
            <w:r w:rsidRPr="00CA418C">
              <w:rPr>
                <w:sz w:val="18"/>
                <w:szCs w:val="18"/>
              </w:rPr>
              <w:t>11</w:t>
            </w:r>
          </w:p>
        </w:tc>
        <w:tc>
          <w:tcPr>
            <w:tcW w:w="851" w:type="dxa"/>
            <w:tcBorders>
              <w:top w:val="single" w:sz="4" w:space="0" w:color="auto"/>
              <w:left w:val="single" w:sz="4" w:space="0" w:color="auto"/>
              <w:bottom w:val="single" w:sz="4" w:space="0" w:color="auto"/>
              <w:right w:val="single" w:sz="4" w:space="0" w:color="auto"/>
            </w:tcBorders>
            <w:vAlign w:val="center"/>
          </w:tcPr>
          <w:p w:rsidR="00DD79B2" w:rsidRPr="00CA418C" w:rsidRDefault="00DD79B2" w:rsidP="00F24349">
            <w:pPr>
              <w:jc w:val="center"/>
              <w:rPr>
                <w:sz w:val="18"/>
                <w:szCs w:val="18"/>
              </w:rPr>
            </w:pPr>
            <w:r w:rsidRPr="00CA418C">
              <w:rPr>
                <w:sz w:val="18"/>
                <w:szCs w:val="18"/>
              </w:rPr>
              <w:t>12</w:t>
            </w:r>
          </w:p>
        </w:tc>
        <w:tc>
          <w:tcPr>
            <w:tcW w:w="850" w:type="dxa"/>
            <w:tcBorders>
              <w:top w:val="single" w:sz="4" w:space="0" w:color="auto"/>
              <w:left w:val="single" w:sz="4" w:space="0" w:color="auto"/>
              <w:bottom w:val="single" w:sz="4" w:space="0" w:color="auto"/>
              <w:right w:val="single" w:sz="4" w:space="0" w:color="auto"/>
            </w:tcBorders>
            <w:vAlign w:val="center"/>
          </w:tcPr>
          <w:p w:rsidR="00DD79B2" w:rsidRPr="00CA418C" w:rsidRDefault="00DD79B2" w:rsidP="00F24349">
            <w:pPr>
              <w:jc w:val="center"/>
              <w:rPr>
                <w:sz w:val="18"/>
                <w:szCs w:val="18"/>
              </w:rPr>
            </w:pPr>
            <w:r w:rsidRPr="00CA418C">
              <w:rPr>
                <w:sz w:val="18"/>
                <w:szCs w:val="18"/>
              </w:rPr>
              <w:t>13</w:t>
            </w:r>
          </w:p>
        </w:tc>
        <w:tc>
          <w:tcPr>
            <w:tcW w:w="762" w:type="dxa"/>
            <w:tcBorders>
              <w:top w:val="single" w:sz="4" w:space="0" w:color="auto"/>
              <w:left w:val="single" w:sz="4" w:space="0" w:color="auto"/>
              <w:bottom w:val="single" w:sz="4" w:space="0" w:color="auto"/>
              <w:right w:val="single" w:sz="4" w:space="0" w:color="auto"/>
            </w:tcBorders>
            <w:vAlign w:val="center"/>
          </w:tcPr>
          <w:p w:rsidR="00DD79B2" w:rsidRPr="00CA418C" w:rsidRDefault="00DD79B2" w:rsidP="00F24349">
            <w:pPr>
              <w:jc w:val="center"/>
              <w:rPr>
                <w:sz w:val="18"/>
                <w:szCs w:val="18"/>
              </w:rPr>
            </w:pPr>
            <w:r w:rsidRPr="00CA418C">
              <w:rPr>
                <w:sz w:val="18"/>
                <w:szCs w:val="18"/>
              </w:rPr>
              <w:t>14</w:t>
            </w:r>
          </w:p>
        </w:tc>
        <w:tc>
          <w:tcPr>
            <w:tcW w:w="797" w:type="dxa"/>
            <w:tcBorders>
              <w:top w:val="single" w:sz="4" w:space="0" w:color="auto"/>
              <w:left w:val="single" w:sz="4" w:space="0" w:color="auto"/>
              <w:bottom w:val="single" w:sz="4" w:space="0" w:color="auto"/>
              <w:right w:val="single" w:sz="4" w:space="0" w:color="auto"/>
            </w:tcBorders>
            <w:vAlign w:val="center"/>
          </w:tcPr>
          <w:p w:rsidR="00DD79B2" w:rsidRPr="00CA418C" w:rsidRDefault="00DD79B2" w:rsidP="00F24349">
            <w:pPr>
              <w:jc w:val="center"/>
              <w:rPr>
                <w:sz w:val="18"/>
                <w:szCs w:val="18"/>
              </w:rPr>
            </w:pPr>
            <w:r w:rsidRPr="00CA418C">
              <w:rPr>
                <w:sz w:val="18"/>
                <w:szCs w:val="18"/>
              </w:rPr>
              <w:t>15</w:t>
            </w:r>
          </w:p>
        </w:tc>
        <w:tc>
          <w:tcPr>
            <w:tcW w:w="904" w:type="dxa"/>
            <w:tcBorders>
              <w:top w:val="single" w:sz="4" w:space="0" w:color="auto"/>
              <w:left w:val="single" w:sz="4" w:space="0" w:color="auto"/>
              <w:bottom w:val="single" w:sz="4" w:space="0" w:color="auto"/>
              <w:right w:val="single" w:sz="4" w:space="0" w:color="auto"/>
            </w:tcBorders>
            <w:vAlign w:val="center"/>
          </w:tcPr>
          <w:p w:rsidR="00DD79B2" w:rsidRPr="00CA418C" w:rsidRDefault="00DD79B2" w:rsidP="00F24349">
            <w:pPr>
              <w:jc w:val="center"/>
              <w:rPr>
                <w:sz w:val="18"/>
                <w:szCs w:val="18"/>
              </w:rPr>
            </w:pPr>
            <w:r w:rsidRPr="00CA418C">
              <w:rPr>
                <w:sz w:val="18"/>
                <w:szCs w:val="18"/>
              </w:rPr>
              <w:t>16</w:t>
            </w:r>
          </w:p>
        </w:tc>
        <w:tc>
          <w:tcPr>
            <w:tcW w:w="797" w:type="dxa"/>
            <w:tcBorders>
              <w:top w:val="single" w:sz="4" w:space="0" w:color="auto"/>
              <w:left w:val="single" w:sz="4" w:space="0" w:color="auto"/>
              <w:bottom w:val="single" w:sz="4" w:space="0" w:color="auto"/>
              <w:right w:val="single" w:sz="4" w:space="0" w:color="auto"/>
            </w:tcBorders>
            <w:vAlign w:val="center"/>
          </w:tcPr>
          <w:p w:rsidR="00DD79B2" w:rsidRPr="00CA418C" w:rsidRDefault="00DD79B2" w:rsidP="00F24349">
            <w:pPr>
              <w:jc w:val="center"/>
              <w:rPr>
                <w:sz w:val="18"/>
                <w:szCs w:val="18"/>
              </w:rPr>
            </w:pPr>
            <w:r w:rsidRPr="00CA418C">
              <w:rPr>
                <w:sz w:val="18"/>
                <w:szCs w:val="18"/>
              </w:rPr>
              <w:t>17</w:t>
            </w:r>
          </w:p>
        </w:tc>
      </w:tr>
      <w:tr w:rsidR="00734F0D" w:rsidRPr="00AC6F01">
        <w:trPr>
          <w:jc w:val="center"/>
        </w:trPr>
        <w:tc>
          <w:tcPr>
            <w:tcW w:w="1946" w:type="dxa"/>
            <w:tcBorders>
              <w:top w:val="single" w:sz="4" w:space="0" w:color="auto"/>
              <w:left w:val="single" w:sz="4" w:space="0" w:color="auto"/>
              <w:bottom w:val="single" w:sz="4" w:space="0" w:color="auto"/>
              <w:right w:val="single" w:sz="4" w:space="0" w:color="auto"/>
            </w:tcBorders>
          </w:tcPr>
          <w:p w:rsidR="004C4FF1" w:rsidRPr="00DD04A5" w:rsidRDefault="004C4FF1" w:rsidP="004C4FF1">
            <w:pPr>
              <w:tabs>
                <w:tab w:val="left" w:pos="390"/>
              </w:tabs>
              <w:spacing w:line="220" w:lineRule="exact"/>
              <w:rPr>
                <w:noProof/>
                <w:sz w:val="20"/>
              </w:rPr>
            </w:pPr>
            <w:r w:rsidRPr="00DD04A5">
              <w:rPr>
                <w:noProof/>
                <w:sz w:val="20"/>
              </w:rPr>
              <w:t>фельдшеры-</w:t>
            </w:r>
          </w:p>
          <w:p w:rsidR="00734F0D" w:rsidRPr="00761C56" w:rsidRDefault="004C4FF1" w:rsidP="004C4FF1">
            <w:pPr>
              <w:tabs>
                <w:tab w:val="left" w:pos="390"/>
              </w:tabs>
              <w:spacing w:line="220" w:lineRule="exact"/>
              <w:rPr>
                <w:noProof/>
                <w:sz w:val="18"/>
                <w:szCs w:val="18"/>
              </w:rPr>
            </w:pPr>
            <w:r w:rsidRPr="00DD04A5">
              <w:rPr>
                <w:noProof/>
                <w:sz w:val="20"/>
              </w:rPr>
              <w:t>наркологи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Default="004C4FF1" w:rsidP="000429B7">
            <w:pPr>
              <w:spacing w:line="220" w:lineRule="exact"/>
              <w:jc w:val="center"/>
              <w:rPr>
                <w:sz w:val="16"/>
                <w:szCs w:val="16"/>
              </w:rPr>
            </w:pPr>
            <w:r>
              <w:rPr>
                <w:sz w:val="16"/>
                <w:szCs w:val="16"/>
              </w:rPr>
              <w:t>214</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866F36">
            <w:pPr>
              <w:pStyle w:val="a3"/>
              <w:tabs>
                <w:tab w:val="clear" w:pos="4536"/>
                <w:tab w:val="clear" w:pos="9072"/>
              </w:tabs>
              <w:spacing w:after="60"/>
              <w:jc w:val="center"/>
              <w:rPr>
                <w:b/>
                <w:sz w:val="16"/>
                <w:szCs w:val="18"/>
              </w:rPr>
            </w:pPr>
            <w:bookmarkStart w:id="3919" w:name="z1100_214_03"/>
            <w:bookmarkEnd w:id="391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866F36">
            <w:pPr>
              <w:pStyle w:val="a3"/>
              <w:tabs>
                <w:tab w:val="clear" w:pos="4536"/>
                <w:tab w:val="clear" w:pos="9072"/>
              </w:tabs>
              <w:spacing w:after="60"/>
              <w:jc w:val="center"/>
              <w:rPr>
                <w:b/>
                <w:sz w:val="16"/>
                <w:szCs w:val="18"/>
              </w:rPr>
            </w:pPr>
            <w:bookmarkStart w:id="3920" w:name="z1100_214_04"/>
            <w:bookmarkEnd w:id="392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866F36">
            <w:pPr>
              <w:pStyle w:val="a3"/>
              <w:tabs>
                <w:tab w:val="clear" w:pos="4536"/>
                <w:tab w:val="clear" w:pos="9072"/>
              </w:tabs>
              <w:spacing w:after="60"/>
              <w:jc w:val="center"/>
              <w:rPr>
                <w:b/>
                <w:sz w:val="16"/>
                <w:szCs w:val="18"/>
              </w:rPr>
            </w:pPr>
            <w:bookmarkStart w:id="3921" w:name="z1100_214_05"/>
            <w:bookmarkEnd w:id="392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866F36">
            <w:pPr>
              <w:pStyle w:val="a3"/>
              <w:tabs>
                <w:tab w:val="clear" w:pos="4536"/>
                <w:tab w:val="clear" w:pos="9072"/>
              </w:tabs>
              <w:spacing w:after="60"/>
              <w:jc w:val="center"/>
              <w:rPr>
                <w:b/>
                <w:sz w:val="16"/>
                <w:szCs w:val="18"/>
              </w:rPr>
            </w:pPr>
            <w:bookmarkStart w:id="3922" w:name="z1100_214_06"/>
            <w:bookmarkEnd w:id="392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866F36">
            <w:pPr>
              <w:pStyle w:val="a3"/>
              <w:tabs>
                <w:tab w:val="clear" w:pos="4536"/>
                <w:tab w:val="clear" w:pos="9072"/>
              </w:tabs>
              <w:spacing w:after="60"/>
              <w:jc w:val="center"/>
              <w:rPr>
                <w:b/>
                <w:sz w:val="16"/>
                <w:szCs w:val="18"/>
              </w:rPr>
            </w:pPr>
            <w:bookmarkStart w:id="3923" w:name="z1100_214_07"/>
            <w:bookmarkEnd w:id="392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866F36">
            <w:pPr>
              <w:pStyle w:val="a3"/>
              <w:tabs>
                <w:tab w:val="clear" w:pos="4536"/>
                <w:tab w:val="clear" w:pos="9072"/>
              </w:tabs>
              <w:spacing w:after="60"/>
              <w:jc w:val="center"/>
              <w:rPr>
                <w:b/>
                <w:sz w:val="16"/>
                <w:szCs w:val="18"/>
              </w:rPr>
            </w:pPr>
            <w:bookmarkStart w:id="3924" w:name="z1100_214_08"/>
            <w:bookmarkEnd w:id="392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866F36">
            <w:pPr>
              <w:pStyle w:val="a3"/>
              <w:tabs>
                <w:tab w:val="clear" w:pos="4536"/>
                <w:tab w:val="clear" w:pos="9072"/>
              </w:tabs>
              <w:spacing w:after="60"/>
              <w:jc w:val="center"/>
              <w:rPr>
                <w:b/>
                <w:sz w:val="16"/>
                <w:szCs w:val="18"/>
              </w:rPr>
            </w:pPr>
            <w:bookmarkStart w:id="3925" w:name="z1100_214_09"/>
            <w:bookmarkEnd w:id="392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866F36">
            <w:pPr>
              <w:pStyle w:val="a3"/>
              <w:tabs>
                <w:tab w:val="clear" w:pos="4536"/>
                <w:tab w:val="clear" w:pos="9072"/>
              </w:tabs>
              <w:spacing w:after="60"/>
              <w:jc w:val="center"/>
              <w:rPr>
                <w:b/>
                <w:sz w:val="16"/>
                <w:szCs w:val="18"/>
              </w:rPr>
            </w:pPr>
            <w:bookmarkStart w:id="3926" w:name="z1100_214_10"/>
            <w:bookmarkEnd w:id="392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866F36">
            <w:pPr>
              <w:pStyle w:val="a3"/>
              <w:tabs>
                <w:tab w:val="clear" w:pos="4536"/>
                <w:tab w:val="clear" w:pos="9072"/>
              </w:tabs>
              <w:spacing w:after="60"/>
              <w:jc w:val="center"/>
              <w:rPr>
                <w:b/>
                <w:sz w:val="16"/>
                <w:szCs w:val="18"/>
              </w:rPr>
            </w:pPr>
            <w:bookmarkStart w:id="3927" w:name="z1100_214_11"/>
            <w:bookmarkEnd w:id="392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866F36">
            <w:pPr>
              <w:pStyle w:val="a3"/>
              <w:tabs>
                <w:tab w:val="clear" w:pos="4536"/>
                <w:tab w:val="clear" w:pos="9072"/>
              </w:tabs>
              <w:spacing w:after="60"/>
              <w:jc w:val="center"/>
              <w:rPr>
                <w:b/>
                <w:sz w:val="16"/>
                <w:szCs w:val="18"/>
              </w:rPr>
            </w:pPr>
            <w:bookmarkStart w:id="3928" w:name="z1100_214_12"/>
            <w:bookmarkEnd w:id="392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866F36">
            <w:pPr>
              <w:pStyle w:val="a3"/>
              <w:tabs>
                <w:tab w:val="clear" w:pos="4536"/>
                <w:tab w:val="clear" w:pos="9072"/>
              </w:tabs>
              <w:spacing w:after="60"/>
              <w:jc w:val="center"/>
              <w:rPr>
                <w:b/>
                <w:sz w:val="16"/>
                <w:szCs w:val="18"/>
              </w:rPr>
            </w:pPr>
            <w:bookmarkStart w:id="3929" w:name="z1100_214_13"/>
            <w:bookmarkEnd w:id="392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866F36">
            <w:pPr>
              <w:pStyle w:val="a3"/>
              <w:tabs>
                <w:tab w:val="clear" w:pos="4536"/>
                <w:tab w:val="clear" w:pos="9072"/>
              </w:tabs>
              <w:spacing w:after="60"/>
              <w:jc w:val="center"/>
              <w:rPr>
                <w:b/>
                <w:sz w:val="16"/>
                <w:szCs w:val="18"/>
              </w:rPr>
            </w:pPr>
            <w:bookmarkStart w:id="3930" w:name="z1100_214_14"/>
            <w:bookmarkEnd w:id="393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866F36">
            <w:pPr>
              <w:pStyle w:val="a3"/>
              <w:tabs>
                <w:tab w:val="clear" w:pos="4536"/>
                <w:tab w:val="clear" w:pos="9072"/>
              </w:tabs>
              <w:spacing w:after="60"/>
              <w:jc w:val="center"/>
              <w:rPr>
                <w:b/>
                <w:sz w:val="16"/>
                <w:szCs w:val="18"/>
              </w:rPr>
            </w:pPr>
            <w:bookmarkStart w:id="3931" w:name="z1100_214_15"/>
            <w:bookmarkEnd w:id="393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866F36">
            <w:pPr>
              <w:pStyle w:val="a3"/>
              <w:tabs>
                <w:tab w:val="clear" w:pos="4536"/>
                <w:tab w:val="clear" w:pos="9072"/>
              </w:tabs>
              <w:spacing w:after="60"/>
              <w:jc w:val="center"/>
              <w:rPr>
                <w:b/>
                <w:sz w:val="16"/>
                <w:szCs w:val="18"/>
              </w:rPr>
            </w:pPr>
            <w:bookmarkStart w:id="3932" w:name="z1100_214_16"/>
            <w:bookmarkEnd w:id="393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866F36">
            <w:pPr>
              <w:pStyle w:val="a3"/>
              <w:tabs>
                <w:tab w:val="clear" w:pos="4536"/>
                <w:tab w:val="clear" w:pos="9072"/>
              </w:tabs>
              <w:spacing w:after="60"/>
              <w:jc w:val="center"/>
              <w:rPr>
                <w:b/>
                <w:sz w:val="16"/>
                <w:szCs w:val="18"/>
              </w:rPr>
            </w:pPr>
            <w:bookmarkStart w:id="3933" w:name="z1100_214_17"/>
            <w:bookmarkEnd w:id="3933"/>
          </w:p>
        </w:tc>
      </w:tr>
      <w:tr w:rsidR="00734F0D" w:rsidRPr="00AC6F01">
        <w:trPr>
          <w:jc w:val="center"/>
        </w:trPr>
        <w:tc>
          <w:tcPr>
            <w:tcW w:w="1946" w:type="dxa"/>
            <w:tcBorders>
              <w:top w:val="single" w:sz="4" w:space="0" w:color="auto"/>
              <w:left w:val="single" w:sz="4" w:space="0" w:color="auto"/>
              <w:bottom w:val="single" w:sz="4" w:space="0" w:color="auto"/>
              <w:right w:val="single" w:sz="4" w:space="0" w:color="auto"/>
            </w:tcBorders>
          </w:tcPr>
          <w:p w:rsidR="00734F0D" w:rsidRPr="00761C56" w:rsidRDefault="00734F0D" w:rsidP="004C4FF1">
            <w:pPr>
              <w:tabs>
                <w:tab w:val="left" w:pos="390"/>
              </w:tabs>
              <w:spacing w:line="220" w:lineRule="exact"/>
              <w:rPr>
                <w:noProof/>
                <w:sz w:val="18"/>
                <w:szCs w:val="18"/>
              </w:rPr>
            </w:pPr>
            <w:r w:rsidRPr="00761C56">
              <w:rPr>
                <w:noProof/>
                <w:sz w:val="18"/>
                <w:szCs w:val="18"/>
              </w:rPr>
              <w:t xml:space="preserve">по приему вызовов </w:t>
            </w:r>
          </w:p>
          <w:p w:rsidR="00734F0D" w:rsidRPr="00761C56" w:rsidRDefault="00734F0D" w:rsidP="004C4FF1">
            <w:pPr>
              <w:tabs>
                <w:tab w:val="left" w:pos="390"/>
              </w:tabs>
              <w:spacing w:line="220" w:lineRule="exact"/>
              <w:rPr>
                <w:noProof/>
                <w:sz w:val="18"/>
                <w:szCs w:val="18"/>
              </w:rPr>
            </w:pPr>
            <w:r>
              <w:rPr>
                <w:noProof/>
                <w:sz w:val="18"/>
                <w:szCs w:val="18"/>
              </w:rPr>
              <w:t>скорой меди</w:t>
            </w:r>
            <w:r w:rsidRPr="00761C56">
              <w:rPr>
                <w:noProof/>
                <w:sz w:val="18"/>
                <w:szCs w:val="18"/>
              </w:rPr>
              <w:t>цинской помощи и передаче их выездным бригадам</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61C56" w:rsidRDefault="004C4FF1" w:rsidP="000429B7">
            <w:pPr>
              <w:spacing w:line="220" w:lineRule="exact"/>
              <w:jc w:val="center"/>
              <w:rPr>
                <w:sz w:val="16"/>
                <w:szCs w:val="16"/>
              </w:rPr>
            </w:pPr>
            <w:r>
              <w:rPr>
                <w:sz w:val="16"/>
                <w:szCs w:val="16"/>
              </w:rPr>
              <w:t>215</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lang w:val="en-US"/>
              </w:rPr>
            </w:pPr>
            <w:bookmarkStart w:id="3934" w:name="z1100_215_03"/>
            <w:bookmarkEnd w:id="393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rPr>
            </w:pPr>
            <w:bookmarkStart w:id="3935" w:name="z1100_215_04"/>
            <w:bookmarkEnd w:id="393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951700" w:rsidP="00F24349">
            <w:pPr>
              <w:pStyle w:val="a3"/>
              <w:tabs>
                <w:tab w:val="clear" w:pos="4536"/>
                <w:tab w:val="clear" w:pos="9072"/>
              </w:tabs>
              <w:spacing w:after="60"/>
              <w:jc w:val="center"/>
              <w:rPr>
                <w:b/>
                <w:sz w:val="16"/>
                <w:szCs w:val="18"/>
                <w:lang w:val="en-US"/>
              </w:rPr>
            </w:pPr>
            <w:bookmarkStart w:id="3936" w:name="z1100_215_05"/>
            <w:bookmarkEnd w:id="3936"/>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951700" w:rsidRDefault="00951700" w:rsidP="00F24349">
            <w:pPr>
              <w:pStyle w:val="a3"/>
              <w:tabs>
                <w:tab w:val="clear" w:pos="4536"/>
                <w:tab w:val="clear" w:pos="9072"/>
              </w:tabs>
              <w:spacing w:after="60"/>
              <w:jc w:val="center"/>
              <w:rPr>
                <w:b/>
                <w:sz w:val="16"/>
                <w:szCs w:val="18"/>
                <w:lang w:val="en-US"/>
              </w:rPr>
            </w:pPr>
            <w:bookmarkStart w:id="3937" w:name="z1100_215_06"/>
            <w:bookmarkEnd w:id="3937"/>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951700" w:rsidP="00F24349">
            <w:pPr>
              <w:pStyle w:val="a3"/>
              <w:tabs>
                <w:tab w:val="clear" w:pos="4536"/>
                <w:tab w:val="clear" w:pos="9072"/>
              </w:tabs>
              <w:spacing w:after="60"/>
              <w:jc w:val="center"/>
              <w:rPr>
                <w:b/>
                <w:sz w:val="16"/>
                <w:szCs w:val="18"/>
                <w:lang w:val="en-US"/>
              </w:rPr>
            </w:pPr>
            <w:bookmarkStart w:id="3938" w:name="z1100_215_07"/>
            <w:bookmarkEnd w:id="3938"/>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951700" w:rsidRDefault="00951700" w:rsidP="00F24349">
            <w:pPr>
              <w:pStyle w:val="a3"/>
              <w:tabs>
                <w:tab w:val="clear" w:pos="4536"/>
                <w:tab w:val="clear" w:pos="9072"/>
              </w:tabs>
              <w:spacing w:after="60"/>
              <w:jc w:val="center"/>
              <w:rPr>
                <w:b/>
                <w:sz w:val="16"/>
                <w:szCs w:val="18"/>
                <w:lang w:val="en-US"/>
              </w:rPr>
            </w:pPr>
            <w:bookmarkStart w:id="3939" w:name="z1100_215_08"/>
            <w:bookmarkEnd w:id="3939"/>
            <w:r>
              <w:rPr>
                <w:b/>
                <w:sz w:val="16"/>
                <w:szCs w:val="18"/>
                <w:lang w:val="en-US"/>
              </w:rPr>
              <w:t>X</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lang w:val="en-US"/>
              </w:rPr>
            </w:pPr>
            <w:bookmarkStart w:id="3940" w:name="z1100_215_09"/>
            <w:bookmarkEnd w:id="394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951700" w:rsidRDefault="00951700" w:rsidP="00F24349">
            <w:pPr>
              <w:pStyle w:val="a3"/>
              <w:tabs>
                <w:tab w:val="clear" w:pos="4536"/>
                <w:tab w:val="clear" w:pos="9072"/>
              </w:tabs>
              <w:spacing w:after="60"/>
              <w:jc w:val="center"/>
              <w:rPr>
                <w:b/>
                <w:sz w:val="16"/>
                <w:szCs w:val="18"/>
                <w:lang w:val="en-US"/>
              </w:rPr>
            </w:pPr>
            <w:bookmarkStart w:id="3941" w:name="z1100_215_10"/>
            <w:bookmarkEnd w:id="3941"/>
            <w:r>
              <w:rPr>
                <w:b/>
                <w:sz w:val="16"/>
                <w:szCs w:val="18"/>
                <w:lang w:val="en-US"/>
              </w:rPr>
              <w:t>X</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951700" w:rsidP="00F24349">
            <w:pPr>
              <w:pStyle w:val="a3"/>
              <w:tabs>
                <w:tab w:val="clear" w:pos="4536"/>
                <w:tab w:val="clear" w:pos="9072"/>
              </w:tabs>
              <w:spacing w:after="60"/>
              <w:jc w:val="center"/>
              <w:rPr>
                <w:b/>
                <w:sz w:val="16"/>
                <w:szCs w:val="18"/>
                <w:lang w:val="en-US"/>
              </w:rPr>
            </w:pPr>
            <w:bookmarkStart w:id="3942" w:name="z1100_215_11"/>
            <w:bookmarkEnd w:id="3942"/>
            <w:r>
              <w:rPr>
                <w:b/>
                <w:sz w:val="16"/>
                <w:szCs w:val="18"/>
                <w:lang w:val="en-US"/>
              </w:rPr>
              <w:t>X</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rPr>
            </w:pPr>
            <w:bookmarkStart w:id="3943" w:name="z1100_215_12"/>
            <w:bookmarkEnd w:id="394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lang w:val="en-US"/>
              </w:rPr>
            </w:pPr>
            <w:bookmarkStart w:id="3944" w:name="z1100_215_13"/>
            <w:bookmarkEnd w:id="394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rPr>
            </w:pPr>
            <w:bookmarkStart w:id="3945" w:name="z1100_215_14"/>
            <w:bookmarkEnd w:id="394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lang w:val="en-US"/>
              </w:rPr>
            </w:pPr>
            <w:bookmarkStart w:id="3946" w:name="z1100_215_15"/>
            <w:bookmarkEnd w:id="394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lang w:val="en-US"/>
              </w:rPr>
            </w:pPr>
            <w:bookmarkStart w:id="3947" w:name="z1100_215_16"/>
            <w:bookmarkEnd w:id="394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rPr>
            </w:pPr>
            <w:bookmarkStart w:id="3948" w:name="z1100_215_17"/>
            <w:bookmarkEnd w:id="3948"/>
          </w:p>
        </w:tc>
      </w:tr>
      <w:tr w:rsidR="00734F0D" w:rsidRPr="00AC6F01">
        <w:trPr>
          <w:jc w:val="center"/>
        </w:trPr>
        <w:tc>
          <w:tcPr>
            <w:tcW w:w="1946" w:type="dxa"/>
            <w:tcBorders>
              <w:top w:val="single" w:sz="4" w:space="0" w:color="auto"/>
              <w:left w:val="single" w:sz="4" w:space="0" w:color="auto"/>
              <w:bottom w:val="single" w:sz="4" w:space="0" w:color="auto"/>
              <w:right w:val="single" w:sz="4" w:space="0" w:color="auto"/>
            </w:tcBorders>
          </w:tcPr>
          <w:p w:rsidR="00734F0D" w:rsidRPr="00761C56" w:rsidRDefault="00734F0D" w:rsidP="00F24349">
            <w:pPr>
              <w:spacing w:line="220" w:lineRule="exact"/>
              <w:ind w:left="113"/>
              <w:rPr>
                <w:sz w:val="18"/>
                <w:szCs w:val="18"/>
              </w:rPr>
            </w:pPr>
            <w:r w:rsidRPr="00761C56">
              <w:rPr>
                <w:noProof/>
                <w:sz w:val="18"/>
                <w:szCs w:val="18"/>
              </w:rPr>
              <w:t>прочий средний медицинский персонал</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61C56" w:rsidRDefault="004C4FF1" w:rsidP="000429B7">
            <w:pPr>
              <w:spacing w:line="220" w:lineRule="exact"/>
              <w:jc w:val="center"/>
              <w:rPr>
                <w:sz w:val="16"/>
                <w:szCs w:val="16"/>
              </w:rPr>
            </w:pPr>
            <w:r>
              <w:rPr>
                <w:sz w:val="16"/>
                <w:szCs w:val="16"/>
              </w:rPr>
              <w:t>216</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lang w:val="en-US"/>
              </w:rPr>
            </w:pPr>
            <w:bookmarkStart w:id="3949" w:name="z1100_216_03"/>
            <w:bookmarkEnd w:id="394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rPr>
            </w:pPr>
            <w:bookmarkStart w:id="3950" w:name="z1100_216_04"/>
            <w:bookmarkEnd w:id="395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lang w:val="en-US"/>
              </w:rPr>
            </w:pPr>
            <w:bookmarkStart w:id="3951" w:name="z1100_216_05"/>
            <w:bookmarkEnd w:id="395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rPr>
            </w:pPr>
            <w:bookmarkStart w:id="3952" w:name="z1100_216_06"/>
            <w:bookmarkEnd w:id="395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lang w:val="en-US"/>
              </w:rPr>
            </w:pPr>
            <w:bookmarkStart w:id="3953" w:name="z1100_216_07"/>
            <w:bookmarkEnd w:id="395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rPr>
            </w:pPr>
            <w:bookmarkStart w:id="3954" w:name="z1100_216_08"/>
            <w:bookmarkEnd w:id="395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lang w:val="en-US"/>
              </w:rPr>
            </w:pPr>
            <w:bookmarkStart w:id="3955" w:name="z1100_216_09"/>
            <w:bookmarkEnd w:id="395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rPr>
            </w:pPr>
            <w:bookmarkStart w:id="3956" w:name="z1100_216_10"/>
            <w:bookmarkEnd w:id="395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lang w:val="en-US"/>
              </w:rPr>
            </w:pPr>
            <w:bookmarkStart w:id="3957" w:name="z1100_216_11"/>
            <w:bookmarkEnd w:id="395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rPr>
            </w:pPr>
            <w:bookmarkStart w:id="3958" w:name="z1100_216_12"/>
            <w:bookmarkEnd w:id="395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lang w:val="en-US"/>
              </w:rPr>
            </w:pPr>
            <w:bookmarkStart w:id="3959" w:name="z1100_216_13"/>
            <w:bookmarkEnd w:id="395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rPr>
            </w:pPr>
            <w:bookmarkStart w:id="3960" w:name="z1100_216_14"/>
            <w:bookmarkEnd w:id="396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lang w:val="en-US"/>
              </w:rPr>
            </w:pPr>
            <w:bookmarkStart w:id="3961" w:name="z1100_216_15"/>
            <w:bookmarkEnd w:id="396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lang w:val="en-US"/>
              </w:rPr>
            </w:pPr>
            <w:bookmarkStart w:id="3962" w:name="z1100_216_16"/>
            <w:bookmarkEnd w:id="396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rPr>
            </w:pPr>
            <w:bookmarkStart w:id="3963" w:name="z1100_216_17"/>
            <w:bookmarkEnd w:id="3963"/>
          </w:p>
        </w:tc>
      </w:tr>
      <w:tr w:rsidR="00734F0D" w:rsidRPr="00AC6F01">
        <w:trPr>
          <w:jc w:val="center"/>
        </w:trPr>
        <w:tc>
          <w:tcPr>
            <w:tcW w:w="1946" w:type="dxa"/>
            <w:tcBorders>
              <w:top w:val="single" w:sz="4" w:space="0" w:color="auto"/>
              <w:left w:val="single" w:sz="4" w:space="0" w:color="auto"/>
              <w:bottom w:val="single" w:sz="4" w:space="0" w:color="auto"/>
              <w:right w:val="single" w:sz="4" w:space="0" w:color="auto"/>
            </w:tcBorders>
          </w:tcPr>
          <w:p w:rsidR="00734F0D" w:rsidRPr="00761C56" w:rsidRDefault="00734F0D" w:rsidP="00F24349">
            <w:pPr>
              <w:spacing w:line="220" w:lineRule="exact"/>
              <w:rPr>
                <w:sz w:val="18"/>
                <w:szCs w:val="18"/>
              </w:rPr>
            </w:pPr>
            <w:r w:rsidRPr="00761C56">
              <w:rPr>
                <w:noProof/>
                <w:sz w:val="18"/>
                <w:szCs w:val="18"/>
              </w:rPr>
              <w:t>Фармацевты</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61C56" w:rsidRDefault="004C4FF1" w:rsidP="000429B7">
            <w:pPr>
              <w:spacing w:line="220" w:lineRule="exact"/>
              <w:jc w:val="center"/>
              <w:rPr>
                <w:sz w:val="16"/>
                <w:szCs w:val="16"/>
              </w:rPr>
            </w:pPr>
            <w:r>
              <w:rPr>
                <w:sz w:val="16"/>
                <w:szCs w:val="16"/>
              </w:rPr>
              <w:t>217</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lang w:val="en-US"/>
              </w:rPr>
            </w:pPr>
            <w:bookmarkStart w:id="3964" w:name="z1100_217_03"/>
            <w:bookmarkEnd w:id="396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rPr>
            </w:pPr>
            <w:bookmarkStart w:id="3965" w:name="z1100_217_04"/>
            <w:bookmarkEnd w:id="396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lang w:val="en-US"/>
              </w:rPr>
            </w:pPr>
            <w:bookmarkStart w:id="3966" w:name="z1100_217_05"/>
            <w:bookmarkEnd w:id="396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rPr>
            </w:pPr>
            <w:bookmarkStart w:id="3967" w:name="z1100_217_06"/>
            <w:bookmarkEnd w:id="396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lang w:val="en-US"/>
              </w:rPr>
            </w:pPr>
            <w:bookmarkStart w:id="3968" w:name="z1100_217_07"/>
            <w:bookmarkEnd w:id="396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rPr>
            </w:pPr>
            <w:bookmarkStart w:id="3969" w:name="z1100_217_08"/>
            <w:bookmarkEnd w:id="396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lang w:val="en-US"/>
              </w:rPr>
            </w:pPr>
            <w:bookmarkStart w:id="3970" w:name="z1100_217_09"/>
            <w:bookmarkEnd w:id="397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rPr>
            </w:pPr>
            <w:bookmarkStart w:id="3971" w:name="z1100_217_10"/>
            <w:bookmarkEnd w:id="397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lang w:val="en-US"/>
              </w:rPr>
            </w:pPr>
            <w:bookmarkStart w:id="3972" w:name="z1100_217_11"/>
            <w:bookmarkEnd w:id="397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rPr>
            </w:pPr>
            <w:bookmarkStart w:id="3973" w:name="z1100_217_12"/>
            <w:bookmarkEnd w:id="397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lang w:val="en-US"/>
              </w:rPr>
            </w:pPr>
            <w:bookmarkStart w:id="3974" w:name="z1100_217_13"/>
            <w:bookmarkEnd w:id="397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rPr>
            </w:pPr>
            <w:bookmarkStart w:id="3975" w:name="z1100_217_14"/>
            <w:bookmarkEnd w:id="397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lang w:val="en-US"/>
              </w:rPr>
            </w:pPr>
            <w:bookmarkStart w:id="3976" w:name="z1100_217_15"/>
            <w:bookmarkEnd w:id="397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lang w:val="en-US"/>
              </w:rPr>
            </w:pPr>
            <w:bookmarkStart w:id="3977" w:name="z1100_217_16"/>
            <w:bookmarkEnd w:id="397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rPr>
            </w:pPr>
            <w:bookmarkStart w:id="3978" w:name="z1100_217_17"/>
            <w:bookmarkEnd w:id="3978"/>
          </w:p>
        </w:tc>
      </w:tr>
      <w:tr w:rsidR="00734F0D" w:rsidRPr="00AC6F01">
        <w:trPr>
          <w:jc w:val="center"/>
        </w:trPr>
        <w:tc>
          <w:tcPr>
            <w:tcW w:w="1946" w:type="dxa"/>
            <w:tcBorders>
              <w:top w:val="single" w:sz="4" w:space="0" w:color="auto"/>
              <w:left w:val="single" w:sz="4" w:space="0" w:color="auto"/>
              <w:bottom w:val="single" w:sz="4" w:space="0" w:color="auto"/>
              <w:right w:val="single" w:sz="4" w:space="0" w:color="auto"/>
            </w:tcBorders>
          </w:tcPr>
          <w:p w:rsidR="00734F0D" w:rsidRPr="00761C56" w:rsidRDefault="00734F0D" w:rsidP="00761C56">
            <w:pPr>
              <w:spacing w:line="220" w:lineRule="exact"/>
              <w:ind w:left="578" w:hanging="351"/>
              <w:rPr>
                <w:noProof/>
                <w:sz w:val="18"/>
                <w:szCs w:val="18"/>
              </w:rPr>
            </w:pPr>
            <w:r w:rsidRPr="00761C56">
              <w:rPr>
                <w:noProof/>
                <w:sz w:val="18"/>
                <w:szCs w:val="18"/>
              </w:rPr>
              <w:t>из них работают</w:t>
            </w:r>
            <w:r w:rsidRPr="00761C56">
              <w:rPr>
                <w:noProof/>
                <w:sz w:val="18"/>
                <w:szCs w:val="18"/>
              </w:rPr>
              <w:br/>
            </w:r>
            <w:r>
              <w:rPr>
                <w:noProof/>
                <w:sz w:val="18"/>
                <w:szCs w:val="18"/>
              </w:rPr>
              <w:t>на о</w:t>
            </w:r>
            <w:r w:rsidRPr="00761C56">
              <w:rPr>
                <w:noProof/>
                <w:sz w:val="18"/>
                <w:szCs w:val="18"/>
              </w:rPr>
              <w:t>сновной работе  в организациях</w:t>
            </w:r>
            <w:r w:rsidRPr="00761C56">
              <w:rPr>
                <w:noProof/>
                <w:sz w:val="18"/>
                <w:szCs w:val="18"/>
              </w:rPr>
              <w:br/>
              <w:t xml:space="preserve">подчинения: </w:t>
            </w:r>
          </w:p>
          <w:p w:rsidR="00734F0D" w:rsidRPr="00761C56" w:rsidRDefault="00734F0D" w:rsidP="00761C56">
            <w:pPr>
              <w:tabs>
                <w:tab w:val="left" w:pos="972"/>
              </w:tabs>
              <w:spacing w:line="220" w:lineRule="exact"/>
              <w:ind w:left="578"/>
              <w:rPr>
                <w:noProof/>
                <w:sz w:val="18"/>
                <w:szCs w:val="18"/>
              </w:rPr>
            </w:pPr>
            <w:r w:rsidRPr="00761C56">
              <w:rPr>
                <w:noProof/>
                <w:sz w:val="18"/>
                <w:szCs w:val="18"/>
              </w:rPr>
              <w:t>федерального</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61C56" w:rsidRDefault="004C4FF1" w:rsidP="000429B7">
            <w:pPr>
              <w:spacing w:line="220" w:lineRule="exact"/>
              <w:jc w:val="center"/>
              <w:rPr>
                <w:sz w:val="16"/>
                <w:szCs w:val="16"/>
              </w:rPr>
            </w:pPr>
            <w:r>
              <w:rPr>
                <w:sz w:val="16"/>
                <w:szCs w:val="16"/>
              </w:rPr>
              <w:t>218</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rPr>
            </w:pPr>
            <w:bookmarkStart w:id="3979" w:name="z1100_218_03"/>
            <w:bookmarkEnd w:id="397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rPr>
            </w:pPr>
            <w:bookmarkStart w:id="3980" w:name="z1100_218_04"/>
            <w:bookmarkEnd w:id="398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rPr>
            </w:pPr>
            <w:bookmarkStart w:id="3981" w:name="z1100_218_05"/>
            <w:bookmarkEnd w:id="398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rPr>
            </w:pPr>
            <w:bookmarkStart w:id="3982" w:name="z1100_218_06"/>
            <w:bookmarkEnd w:id="398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rPr>
            </w:pPr>
            <w:bookmarkStart w:id="3983" w:name="z1100_218_07"/>
            <w:bookmarkEnd w:id="398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rPr>
            </w:pPr>
            <w:bookmarkStart w:id="3984" w:name="z1100_218_08"/>
            <w:bookmarkEnd w:id="398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rPr>
            </w:pPr>
            <w:bookmarkStart w:id="3985" w:name="z1100_218_09"/>
            <w:bookmarkEnd w:id="398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rPr>
            </w:pPr>
            <w:bookmarkStart w:id="3986" w:name="z1100_218_10"/>
            <w:bookmarkEnd w:id="398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rPr>
            </w:pPr>
            <w:bookmarkStart w:id="3987" w:name="z1100_218_11"/>
            <w:bookmarkEnd w:id="398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rPr>
            </w:pPr>
            <w:bookmarkStart w:id="3988" w:name="z1100_218_12"/>
            <w:bookmarkEnd w:id="398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rPr>
            </w:pPr>
            <w:bookmarkStart w:id="3989" w:name="z1100_218_13"/>
            <w:bookmarkEnd w:id="398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rPr>
            </w:pPr>
            <w:bookmarkStart w:id="3990" w:name="z1100_218_14"/>
            <w:bookmarkEnd w:id="399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rPr>
            </w:pPr>
            <w:bookmarkStart w:id="3991" w:name="z1100_218_15"/>
            <w:bookmarkEnd w:id="399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rPr>
            </w:pPr>
            <w:bookmarkStart w:id="3992" w:name="z1100_218_16"/>
            <w:bookmarkEnd w:id="399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rPr>
            </w:pPr>
            <w:bookmarkStart w:id="3993" w:name="z1100_218_17"/>
            <w:bookmarkEnd w:id="3993"/>
          </w:p>
        </w:tc>
      </w:tr>
      <w:tr w:rsidR="00734F0D" w:rsidRPr="00AC6F01">
        <w:trPr>
          <w:jc w:val="center"/>
        </w:trPr>
        <w:tc>
          <w:tcPr>
            <w:tcW w:w="1946" w:type="dxa"/>
            <w:tcBorders>
              <w:top w:val="single" w:sz="4" w:space="0" w:color="auto"/>
              <w:left w:val="single" w:sz="4" w:space="0" w:color="auto"/>
              <w:bottom w:val="single" w:sz="4" w:space="0" w:color="auto"/>
              <w:right w:val="single" w:sz="4" w:space="0" w:color="auto"/>
            </w:tcBorders>
          </w:tcPr>
          <w:p w:rsidR="00734F0D" w:rsidRPr="00761C56" w:rsidRDefault="00734F0D" w:rsidP="00761C56">
            <w:pPr>
              <w:spacing w:line="220" w:lineRule="exact"/>
              <w:ind w:left="578"/>
              <w:rPr>
                <w:noProof/>
                <w:sz w:val="18"/>
                <w:szCs w:val="18"/>
              </w:rPr>
            </w:pPr>
            <w:r w:rsidRPr="00761C56">
              <w:rPr>
                <w:noProof/>
                <w:sz w:val="18"/>
                <w:szCs w:val="18"/>
              </w:rPr>
              <w:t>субъектов Российской Федерации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8F23EE" w:rsidRDefault="004C4FF1" w:rsidP="000429B7">
            <w:pPr>
              <w:spacing w:line="220" w:lineRule="exact"/>
              <w:jc w:val="center"/>
              <w:rPr>
                <w:sz w:val="16"/>
              </w:rPr>
            </w:pPr>
            <w:r>
              <w:rPr>
                <w:sz w:val="16"/>
              </w:rPr>
              <w:t>219</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rPr>
            </w:pPr>
            <w:bookmarkStart w:id="3994" w:name="z1100_219_03"/>
            <w:bookmarkEnd w:id="399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rPr>
            </w:pPr>
            <w:bookmarkStart w:id="3995" w:name="z1100_219_04"/>
            <w:bookmarkEnd w:id="399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rPr>
            </w:pPr>
            <w:bookmarkStart w:id="3996" w:name="z1100_219_05"/>
            <w:bookmarkEnd w:id="399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rPr>
            </w:pPr>
            <w:bookmarkStart w:id="3997" w:name="z1100_219_06"/>
            <w:bookmarkEnd w:id="399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rPr>
            </w:pPr>
            <w:bookmarkStart w:id="3998" w:name="z1100_219_07"/>
            <w:bookmarkEnd w:id="399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rPr>
            </w:pPr>
            <w:bookmarkStart w:id="3999" w:name="z1100_219_08"/>
            <w:bookmarkEnd w:id="399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rPr>
            </w:pPr>
            <w:bookmarkStart w:id="4000" w:name="z1100_219_09"/>
            <w:bookmarkEnd w:id="400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rPr>
            </w:pPr>
            <w:bookmarkStart w:id="4001" w:name="z1100_219_10"/>
            <w:bookmarkEnd w:id="400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rPr>
            </w:pPr>
            <w:bookmarkStart w:id="4002" w:name="z1100_219_11"/>
            <w:bookmarkEnd w:id="400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rPr>
            </w:pPr>
            <w:bookmarkStart w:id="4003" w:name="z1100_219_12"/>
            <w:bookmarkEnd w:id="400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rPr>
            </w:pPr>
            <w:bookmarkStart w:id="4004" w:name="z1100_219_13"/>
            <w:bookmarkEnd w:id="400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rPr>
            </w:pPr>
            <w:bookmarkStart w:id="4005" w:name="z1100_219_14"/>
            <w:bookmarkEnd w:id="400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rPr>
            </w:pPr>
            <w:bookmarkStart w:id="4006" w:name="z1100_219_15"/>
            <w:bookmarkEnd w:id="400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rPr>
            </w:pPr>
            <w:bookmarkStart w:id="4007" w:name="z1100_219_16"/>
            <w:bookmarkEnd w:id="400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34F0D" w:rsidRPr="007F73E9" w:rsidRDefault="00734F0D" w:rsidP="00F24349">
            <w:pPr>
              <w:pStyle w:val="a3"/>
              <w:tabs>
                <w:tab w:val="clear" w:pos="4536"/>
                <w:tab w:val="clear" w:pos="9072"/>
              </w:tabs>
              <w:spacing w:after="60"/>
              <w:jc w:val="center"/>
              <w:rPr>
                <w:b/>
                <w:sz w:val="16"/>
                <w:szCs w:val="18"/>
              </w:rPr>
            </w:pPr>
            <w:bookmarkStart w:id="4008" w:name="z1100_219_17"/>
            <w:bookmarkEnd w:id="4008"/>
          </w:p>
        </w:tc>
      </w:tr>
      <w:tr w:rsidR="004C4FF1" w:rsidRPr="00AC6F01">
        <w:trPr>
          <w:jc w:val="center"/>
        </w:trPr>
        <w:tc>
          <w:tcPr>
            <w:tcW w:w="1946" w:type="dxa"/>
            <w:tcBorders>
              <w:top w:val="single" w:sz="4" w:space="0" w:color="auto"/>
              <w:left w:val="single" w:sz="4" w:space="0" w:color="auto"/>
              <w:bottom w:val="single" w:sz="4" w:space="0" w:color="auto"/>
              <w:right w:val="single" w:sz="4" w:space="0" w:color="auto"/>
            </w:tcBorders>
          </w:tcPr>
          <w:p w:rsidR="004C4FF1" w:rsidRPr="00761C56" w:rsidRDefault="004C4FF1" w:rsidP="00761C56">
            <w:pPr>
              <w:spacing w:line="220" w:lineRule="exact"/>
              <w:ind w:left="578"/>
              <w:rPr>
                <w:noProof/>
                <w:sz w:val="18"/>
                <w:szCs w:val="18"/>
              </w:rPr>
            </w:pPr>
            <w:r>
              <w:rPr>
                <w:noProof/>
                <w:sz w:val="18"/>
                <w:szCs w:val="18"/>
              </w:rPr>
              <w:t>в аптечных организациях</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8F23EE" w:rsidRDefault="004C4FF1" w:rsidP="000429B7">
            <w:pPr>
              <w:spacing w:line="220" w:lineRule="exact"/>
              <w:jc w:val="center"/>
              <w:rPr>
                <w:sz w:val="16"/>
              </w:rPr>
            </w:pPr>
            <w:r>
              <w:rPr>
                <w:sz w:val="16"/>
              </w:rPr>
              <w:t>220</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951700" w:rsidRDefault="00951700" w:rsidP="00866F36">
            <w:pPr>
              <w:pStyle w:val="a3"/>
              <w:tabs>
                <w:tab w:val="clear" w:pos="4536"/>
                <w:tab w:val="clear" w:pos="9072"/>
              </w:tabs>
              <w:spacing w:after="60"/>
              <w:jc w:val="center"/>
              <w:rPr>
                <w:b/>
                <w:sz w:val="16"/>
                <w:szCs w:val="18"/>
                <w:lang w:val="en-US"/>
              </w:rPr>
            </w:pPr>
            <w:bookmarkStart w:id="4009" w:name="z1100_220_03"/>
            <w:bookmarkEnd w:id="4009"/>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951700" w:rsidRDefault="00951700" w:rsidP="00866F36">
            <w:pPr>
              <w:pStyle w:val="a3"/>
              <w:tabs>
                <w:tab w:val="clear" w:pos="4536"/>
                <w:tab w:val="clear" w:pos="9072"/>
              </w:tabs>
              <w:spacing w:after="60"/>
              <w:jc w:val="center"/>
              <w:rPr>
                <w:b/>
                <w:sz w:val="16"/>
                <w:szCs w:val="18"/>
                <w:lang w:val="en-US"/>
              </w:rPr>
            </w:pPr>
            <w:bookmarkStart w:id="4010" w:name="z1100_220_04"/>
            <w:bookmarkEnd w:id="4010"/>
            <w:r>
              <w:rPr>
                <w:b/>
                <w:sz w:val="16"/>
                <w:szCs w:val="18"/>
                <w:lang w:val="en-US"/>
              </w:rPr>
              <w:t>X</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951700" w:rsidRDefault="00951700" w:rsidP="00866F36">
            <w:pPr>
              <w:pStyle w:val="a3"/>
              <w:tabs>
                <w:tab w:val="clear" w:pos="4536"/>
                <w:tab w:val="clear" w:pos="9072"/>
              </w:tabs>
              <w:spacing w:after="60"/>
              <w:jc w:val="center"/>
              <w:rPr>
                <w:b/>
                <w:sz w:val="16"/>
                <w:szCs w:val="18"/>
                <w:lang w:val="en-US"/>
              </w:rPr>
            </w:pPr>
            <w:bookmarkStart w:id="4011" w:name="z1100_220_05"/>
            <w:bookmarkEnd w:id="4011"/>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951700" w:rsidRDefault="00951700" w:rsidP="00866F36">
            <w:pPr>
              <w:pStyle w:val="a3"/>
              <w:tabs>
                <w:tab w:val="clear" w:pos="4536"/>
                <w:tab w:val="clear" w:pos="9072"/>
              </w:tabs>
              <w:spacing w:after="60"/>
              <w:jc w:val="center"/>
              <w:rPr>
                <w:b/>
                <w:sz w:val="16"/>
                <w:szCs w:val="18"/>
                <w:lang w:val="en-US"/>
              </w:rPr>
            </w:pPr>
            <w:bookmarkStart w:id="4012" w:name="z1100_220_06"/>
            <w:bookmarkEnd w:id="4012"/>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951700" w:rsidRDefault="00951700" w:rsidP="00866F36">
            <w:pPr>
              <w:pStyle w:val="a3"/>
              <w:tabs>
                <w:tab w:val="clear" w:pos="4536"/>
                <w:tab w:val="clear" w:pos="9072"/>
              </w:tabs>
              <w:spacing w:after="60"/>
              <w:jc w:val="center"/>
              <w:rPr>
                <w:b/>
                <w:sz w:val="16"/>
                <w:szCs w:val="18"/>
                <w:lang w:val="en-US"/>
              </w:rPr>
            </w:pPr>
            <w:bookmarkStart w:id="4013" w:name="z1100_220_07"/>
            <w:bookmarkEnd w:id="4013"/>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951700" w:rsidRDefault="00951700" w:rsidP="00866F36">
            <w:pPr>
              <w:pStyle w:val="a3"/>
              <w:tabs>
                <w:tab w:val="clear" w:pos="4536"/>
                <w:tab w:val="clear" w:pos="9072"/>
              </w:tabs>
              <w:spacing w:after="60"/>
              <w:jc w:val="center"/>
              <w:rPr>
                <w:b/>
                <w:sz w:val="16"/>
                <w:szCs w:val="18"/>
                <w:lang w:val="en-US"/>
              </w:rPr>
            </w:pPr>
            <w:bookmarkStart w:id="4014" w:name="z1100_220_08"/>
            <w:bookmarkEnd w:id="4014"/>
            <w:r>
              <w:rPr>
                <w:b/>
                <w:sz w:val="16"/>
                <w:szCs w:val="18"/>
                <w:lang w:val="en-US"/>
              </w:rPr>
              <w:t>X</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866F36">
            <w:pPr>
              <w:pStyle w:val="a3"/>
              <w:tabs>
                <w:tab w:val="clear" w:pos="4536"/>
                <w:tab w:val="clear" w:pos="9072"/>
              </w:tabs>
              <w:spacing w:after="60"/>
              <w:jc w:val="center"/>
              <w:rPr>
                <w:b/>
                <w:sz w:val="16"/>
                <w:szCs w:val="18"/>
              </w:rPr>
            </w:pPr>
            <w:bookmarkStart w:id="4015" w:name="z1100_220_09"/>
            <w:bookmarkEnd w:id="401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951700" w:rsidRDefault="00951700" w:rsidP="00866F36">
            <w:pPr>
              <w:pStyle w:val="a3"/>
              <w:tabs>
                <w:tab w:val="clear" w:pos="4536"/>
                <w:tab w:val="clear" w:pos="9072"/>
              </w:tabs>
              <w:spacing w:after="60"/>
              <w:jc w:val="center"/>
              <w:rPr>
                <w:b/>
                <w:sz w:val="16"/>
                <w:szCs w:val="18"/>
                <w:lang w:val="en-US"/>
              </w:rPr>
            </w:pPr>
            <w:bookmarkStart w:id="4016" w:name="z1100_220_10"/>
            <w:bookmarkEnd w:id="4016"/>
            <w:r>
              <w:rPr>
                <w:b/>
                <w:sz w:val="16"/>
                <w:szCs w:val="18"/>
                <w:lang w:val="en-US"/>
              </w:rPr>
              <w:t>X</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951700" w:rsidRDefault="00951700" w:rsidP="00866F36">
            <w:pPr>
              <w:pStyle w:val="a3"/>
              <w:tabs>
                <w:tab w:val="clear" w:pos="4536"/>
                <w:tab w:val="clear" w:pos="9072"/>
              </w:tabs>
              <w:spacing w:after="60"/>
              <w:jc w:val="center"/>
              <w:rPr>
                <w:b/>
                <w:sz w:val="16"/>
                <w:szCs w:val="18"/>
                <w:lang w:val="en-US"/>
              </w:rPr>
            </w:pPr>
            <w:bookmarkStart w:id="4017" w:name="z1100_220_11"/>
            <w:bookmarkEnd w:id="4017"/>
            <w:r>
              <w:rPr>
                <w:b/>
                <w:sz w:val="16"/>
                <w:szCs w:val="18"/>
                <w:lang w:val="en-US"/>
              </w:rPr>
              <w:t>X</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866F36">
            <w:pPr>
              <w:pStyle w:val="a3"/>
              <w:tabs>
                <w:tab w:val="clear" w:pos="4536"/>
                <w:tab w:val="clear" w:pos="9072"/>
              </w:tabs>
              <w:spacing w:after="60"/>
              <w:jc w:val="center"/>
              <w:rPr>
                <w:b/>
                <w:sz w:val="16"/>
                <w:szCs w:val="18"/>
              </w:rPr>
            </w:pPr>
            <w:bookmarkStart w:id="4018" w:name="z1100_220_12"/>
            <w:bookmarkEnd w:id="401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866F36">
            <w:pPr>
              <w:pStyle w:val="a3"/>
              <w:tabs>
                <w:tab w:val="clear" w:pos="4536"/>
                <w:tab w:val="clear" w:pos="9072"/>
              </w:tabs>
              <w:spacing w:after="60"/>
              <w:jc w:val="center"/>
              <w:rPr>
                <w:b/>
                <w:sz w:val="16"/>
                <w:szCs w:val="18"/>
              </w:rPr>
            </w:pPr>
            <w:bookmarkStart w:id="4019" w:name="z1100_220_13"/>
            <w:bookmarkEnd w:id="401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866F36">
            <w:pPr>
              <w:pStyle w:val="a3"/>
              <w:tabs>
                <w:tab w:val="clear" w:pos="4536"/>
                <w:tab w:val="clear" w:pos="9072"/>
              </w:tabs>
              <w:spacing w:after="60"/>
              <w:jc w:val="center"/>
              <w:rPr>
                <w:b/>
                <w:sz w:val="16"/>
                <w:szCs w:val="18"/>
              </w:rPr>
            </w:pPr>
            <w:bookmarkStart w:id="4020" w:name="z1100_220_14"/>
            <w:bookmarkEnd w:id="402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866F36">
            <w:pPr>
              <w:pStyle w:val="a3"/>
              <w:tabs>
                <w:tab w:val="clear" w:pos="4536"/>
                <w:tab w:val="clear" w:pos="9072"/>
              </w:tabs>
              <w:spacing w:after="60"/>
              <w:jc w:val="center"/>
              <w:rPr>
                <w:b/>
                <w:sz w:val="16"/>
                <w:szCs w:val="18"/>
              </w:rPr>
            </w:pPr>
            <w:bookmarkStart w:id="4021" w:name="z1100_220_15"/>
            <w:bookmarkEnd w:id="402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866F36">
            <w:pPr>
              <w:pStyle w:val="a3"/>
              <w:tabs>
                <w:tab w:val="clear" w:pos="4536"/>
                <w:tab w:val="clear" w:pos="9072"/>
              </w:tabs>
              <w:spacing w:after="60"/>
              <w:jc w:val="center"/>
              <w:rPr>
                <w:b/>
                <w:sz w:val="16"/>
                <w:szCs w:val="18"/>
              </w:rPr>
            </w:pPr>
            <w:bookmarkStart w:id="4022" w:name="z1100_220_16"/>
            <w:bookmarkEnd w:id="402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866F36">
            <w:pPr>
              <w:pStyle w:val="a3"/>
              <w:tabs>
                <w:tab w:val="clear" w:pos="4536"/>
                <w:tab w:val="clear" w:pos="9072"/>
              </w:tabs>
              <w:spacing w:after="60"/>
              <w:jc w:val="center"/>
              <w:rPr>
                <w:b/>
                <w:sz w:val="16"/>
                <w:szCs w:val="18"/>
              </w:rPr>
            </w:pPr>
            <w:bookmarkStart w:id="4023" w:name="z1100_220_17"/>
            <w:bookmarkEnd w:id="4023"/>
          </w:p>
        </w:tc>
      </w:tr>
      <w:tr w:rsidR="00D01862" w:rsidRPr="00AC6F01">
        <w:trPr>
          <w:jc w:val="center"/>
        </w:trPr>
        <w:tc>
          <w:tcPr>
            <w:tcW w:w="1946" w:type="dxa"/>
            <w:tcBorders>
              <w:top w:val="single" w:sz="4" w:space="0" w:color="auto"/>
              <w:left w:val="single" w:sz="4" w:space="0" w:color="auto"/>
              <w:bottom w:val="single" w:sz="4" w:space="0" w:color="auto"/>
              <w:right w:val="single" w:sz="4" w:space="0" w:color="auto"/>
            </w:tcBorders>
          </w:tcPr>
          <w:p w:rsidR="00D01862" w:rsidRPr="00E54336" w:rsidRDefault="00D01862" w:rsidP="008E1D5D">
            <w:pPr>
              <w:spacing w:line="220" w:lineRule="exact"/>
              <w:rPr>
                <w:noProof/>
                <w:sz w:val="18"/>
                <w:szCs w:val="18"/>
              </w:rPr>
            </w:pPr>
            <w:r w:rsidRPr="00E54336">
              <w:rPr>
                <w:noProof/>
                <w:sz w:val="18"/>
                <w:szCs w:val="18"/>
              </w:rPr>
              <w:t xml:space="preserve">Младший </w:t>
            </w:r>
            <w:r>
              <w:rPr>
                <w:noProof/>
                <w:sz w:val="18"/>
                <w:szCs w:val="18"/>
              </w:rPr>
              <w:t xml:space="preserve">медицинский и фармацевтический </w:t>
            </w:r>
            <w:r w:rsidRPr="00E54336">
              <w:rPr>
                <w:noProof/>
                <w:sz w:val="18"/>
                <w:szCs w:val="18"/>
              </w:rPr>
              <w:t>персонал</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8F23EE" w:rsidRDefault="00D01862" w:rsidP="008E1D5D">
            <w:pPr>
              <w:spacing w:line="220" w:lineRule="exact"/>
              <w:jc w:val="center"/>
              <w:rPr>
                <w:sz w:val="16"/>
              </w:rPr>
            </w:pPr>
            <w:r>
              <w:rPr>
                <w:sz w:val="16"/>
              </w:rPr>
              <w:t>221</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FD4790" w:rsidP="008E1D5D">
            <w:pPr>
              <w:pStyle w:val="a3"/>
              <w:tabs>
                <w:tab w:val="clear" w:pos="4536"/>
                <w:tab w:val="clear" w:pos="9072"/>
              </w:tabs>
              <w:spacing w:after="60"/>
              <w:jc w:val="center"/>
              <w:rPr>
                <w:b/>
                <w:sz w:val="16"/>
                <w:szCs w:val="18"/>
              </w:rPr>
            </w:pPr>
            <w:bookmarkStart w:id="4024" w:name="z1100_221_03"/>
            <w:bookmarkEnd w:id="4024"/>
            <w:r>
              <w:rPr>
                <w:b/>
                <w:sz w:val="16"/>
                <w:szCs w:val="18"/>
              </w:rPr>
              <w:t>65</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FD4790" w:rsidP="008E1D5D">
            <w:pPr>
              <w:pStyle w:val="a3"/>
              <w:tabs>
                <w:tab w:val="clear" w:pos="4536"/>
                <w:tab w:val="clear" w:pos="9072"/>
              </w:tabs>
              <w:spacing w:after="60"/>
              <w:jc w:val="center"/>
              <w:rPr>
                <w:b/>
                <w:sz w:val="16"/>
                <w:szCs w:val="18"/>
              </w:rPr>
            </w:pPr>
            <w:bookmarkStart w:id="4025" w:name="z1100_221_04"/>
            <w:bookmarkEnd w:id="4025"/>
            <w:r>
              <w:rPr>
                <w:b/>
                <w:sz w:val="16"/>
                <w:szCs w:val="18"/>
              </w:rPr>
              <w:t>56,50</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FD4790" w:rsidP="008E1D5D">
            <w:pPr>
              <w:pStyle w:val="a3"/>
              <w:tabs>
                <w:tab w:val="clear" w:pos="4536"/>
                <w:tab w:val="clear" w:pos="9072"/>
              </w:tabs>
              <w:spacing w:after="60"/>
              <w:jc w:val="center"/>
              <w:rPr>
                <w:b/>
                <w:sz w:val="16"/>
                <w:szCs w:val="18"/>
              </w:rPr>
            </w:pPr>
            <w:bookmarkStart w:id="4026" w:name="z1100_221_05"/>
            <w:bookmarkEnd w:id="4026"/>
            <w:r>
              <w:rPr>
                <w:b/>
                <w:sz w:val="16"/>
                <w:szCs w:val="18"/>
              </w:rPr>
              <w:t>7</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FD4790" w:rsidP="008E1D5D">
            <w:pPr>
              <w:pStyle w:val="a3"/>
              <w:tabs>
                <w:tab w:val="clear" w:pos="4536"/>
                <w:tab w:val="clear" w:pos="9072"/>
              </w:tabs>
              <w:spacing w:after="60"/>
              <w:jc w:val="center"/>
              <w:rPr>
                <w:b/>
                <w:sz w:val="16"/>
                <w:szCs w:val="18"/>
              </w:rPr>
            </w:pPr>
            <w:bookmarkStart w:id="4027" w:name="z1100_221_06"/>
            <w:bookmarkEnd w:id="4027"/>
            <w:r>
              <w:rPr>
                <w:b/>
                <w:sz w:val="16"/>
                <w:szCs w:val="18"/>
              </w:rPr>
              <w:t>7</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FD4790" w:rsidP="008E1D5D">
            <w:pPr>
              <w:pStyle w:val="a3"/>
              <w:tabs>
                <w:tab w:val="clear" w:pos="4536"/>
                <w:tab w:val="clear" w:pos="9072"/>
              </w:tabs>
              <w:spacing w:after="60"/>
              <w:jc w:val="center"/>
              <w:rPr>
                <w:b/>
                <w:sz w:val="16"/>
                <w:szCs w:val="18"/>
              </w:rPr>
            </w:pPr>
            <w:bookmarkStart w:id="4028" w:name="z1100_221_07"/>
            <w:bookmarkEnd w:id="4028"/>
            <w:r>
              <w:rPr>
                <w:b/>
                <w:sz w:val="16"/>
                <w:szCs w:val="18"/>
              </w:rPr>
              <w:t>58</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FD4790" w:rsidP="008E1D5D">
            <w:pPr>
              <w:pStyle w:val="a3"/>
              <w:tabs>
                <w:tab w:val="clear" w:pos="4536"/>
                <w:tab w:val="clear" w:pos="9072"/>
              </w:tabs>
              <w:spacing w:after="60"/>
              <w:jc w:val="center"/>
              <w:rPr>
                <w:b/>
                <w:sz w:val="16"/>
                <w:szCs w:val="18"/>
              </w:rPr>
            </w:pPr>
            <w:bookmarkStart w:id="4029" w:name="z1100_221_08"/>
            <w:bookmarkEnd w:id="4029"/>
            <w:r>
              <w:rPr>
                <w:b/>
                <w:sz w:val="16"/>
                <w:szCs w:val="18"/>
              </w:rPr>
              <w:t>49,50</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FD4790" w:rsidP="008E1D5D">
            <w:pPr>
              <w:pStyle w:val="a3"/>
              <w:tabs>
                <w:tab w:val="clear" w:pos="4536"/>
                <w:tab w:val="clear" w:pos="9072"/>
              </w:tabs>
              <w:spacing w:after="60"/>
              <w:jc w:val="center"/>
              <w:rPr>
                <w:b/>
                <w:sz w:val="16"/>
                <w:szCs w:val="18"/>
              </w:rPr>
            </w:pPr>
            <w:bookmarkStart w:id="4030" w:name="z1100_221_09"/>
            <w:bookmarkEnd w:id="4030"/>
            <w:r>
              <w:rPr>
                <w:b/>
                <w:sz w:val="16"/>
                <w:szCs w:val="18"/>
              </w:rPr>
              <w:t>39</w:t>
            </w:r>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FD4790" w:rsidP="008E1D5D">
            <w:pPr>
              <w:pStyle w:val="a3"/>
              <w:tabs>
                <w:tab w:val="clear" w:pos="4536"/>
                <w:tab w:val="clear" w:pos="9072"/>
              </w:tabs>
              <w:spacing w:after="60"/>
              <w:jc w:val="center"/>
              <w:rPr>
                <w:b/>
                <w:sz w:val="16"/>
                <w:szCs w:val="18"/>
              </w:rPr>
            </w:pPr>
            <w:bookmarkStart w:id="4031" w:name="z1100_221_10"/>
            <w:bookmarkEnd w:id="4031"/>
            <w:r>
              <w:rPr>
                <w:b/>
                <w:sz w:val="16"/>
                <w:szCs w:val="18"/>
              </w:rPr>
              <w:t>7</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FD4790" w:rsidP="008E1D5D">
            <w:pPr>
              <w:pStyle w:val="a3"/>
              <w:tabs>
                <w:tab w:val="clear" w:pos="4536"/>
                <w:tab w:val="clear" w:pos="9072"/>
              </w:tabs>
              <w:spacing w:after="60"/>
              <w:jc w:val="center"/>
              <w:rPr>
                <w:b/>
                <w:sz w:val="16"/>
                <w:szCs w:val="18"/>
              </w:rPr>
            </w:pPr>
            <w:bookmarkStart w:id="4032" w:name="z1100_221_11"/>
            <w:bookmarkEnd w:id="4032"/>
            <w:r>
              <w:rPr>
                <w:b/>
                <w:sz w:val="16"/>
                <w:szCs w:val="18"/>
              </w:rPr>
              <w:t>32</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4033" w:name="z1100_221_12"/>
            <w:bookmarkEnd w:id="403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4034" w:name="z1100_221_13"/>
            <w:bookmarkEnd w:id="403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4035" w:name="z1100_221_14"/>
            <w:bookmarkEnd w:id="403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4036" w:name="z1100_221_15"/>
            <w:bookmarkEnd w:id="403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4037" w:name="z1100_221_16"/>
            <w:bookmarkEnd w:id="403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FD4790" w:rsidP="008E1D5D">
            <w:pPr>
              <w:pStyle w:val="a3"/>
              <w:tabs>
                <w:tab w:val="clear" w:pos="4536"/>
                <w:tab w:val="clear" w:pos="9072"/>
              </w:tabs>
              <w:spacing w:after="60"/>
              <w:jc w:val="center"/>
              <w:rPr>
                <w:b/>
                <w:sz w:val="16"/>
                <w:szCs w:val="18"/>
              </w:rPr>
            </w:pPr>
            <w:bookmarkStart w:id="4038" w:name="z1100_221_17"/>
            <w:bookmarkEnd w:id="4038"/>
            <w:r>
              <w:rPr>
                <w:b/>
                <w:sz w:val="16"/>
                <w:szCs w:val="18"/>
              </w:rPr>
              <w:t>1</w:t>
            </w:r>
          </w:p>
        </w:tc>
      </w:tr>
      <w:tr w:rsidR="00D01862" w:rsidRPr="00AC6F01">
        <w:trPr>
          <w:jc w:val="center"/>
        </w:trPr>
        <w:tc>
          <w:tcPr>
            <w:tcW w:w="1946" w:type="dxa"/>
            <w:tcBorders>
              <w:top w:val="single" w:sz="4" w:space="0" w:color="auto"/>
              <w:left w:val="single" w:sz="4" w:space="0" w:color="auto"/>
              <w:bottom w:val="single" w:sz="4" w:space="0" w:color="auto"/>
              <w:right w:val="single" w:sz="4" w:space="0" w:color="auto"/>
            </w:tcBorders>
          </w:tcPr>
          <w:p w:rsidR="00D01862" w:rsidRPr="00C6191D" w:rsidRDefault="00D01862" w:rsidP="008E1D5D">
            <w:pPr>
              <w:spacing w:line="220" w:lineRule="exact"/>
              <w:ind w:left="578" w:hanging="284"/>
              <w:rPr>
                <w:noProof/>
                <w:sz w:val="18"/>
                <w:szCs w:val="18"/>
              </w:rPr>
            </w:pPr>
            <w:r w:rsidRPr="00C6191D">
              <w:rPr>
                <w:noProof/>
                <w:sz w:val="18"/>
                <w:szCs w:val="18"/>
              </w:rPr>
              <w:t>из них: младш</w:t>
            </w:r>
            <w:r>
              <w:rPr>
                <w:noProof/>
                <w:sz w:val="18"/>
                <w:szCs w:val="18"/>
              </w:rPr>
              <w:t>и</w:t>
            </w:r>
            <w:r w:rsidR="001569FF">
              <w:rPr>
                <w:noProof/>
                <w:sz w:val="18"/>
                <w:szCs w:val="18"/>
              </w:rPr>
              <w:t>е</w:t>
            </w:r>
            <w:r w:rsidRPr="00C6191D">
              <w:rPr>
                <w:noProof/>
                <w:sz w:val="18"/>
                <w:szCs w:val="18"/>
              </w:rPr>
              <w:t xml:space="preserve"> </w:t>
            </w:r>
            <w:r>
              <w:rPr>
                <w:noProof/>
                <w:sz w:val="18"/>
                <w:szCs w:val="18"/>
              </w:rPr>
              <w:t xml:space="preserve">   </w:t>
            </w:r>
            <w:r w:rsidRPr="00C6191D">
              <w:rPr>
                <w:noProof/>
                <w:sz w:val="18"/>
                <w:szCs w:val="18"/>
              </w:rPr>
              <w:t>медицинск</w:t>
            </w:r>
            <w:r>
              <w:rPr>
                <w:noProof/>
                <w:sz w:val="18"/>
                <w:szCs w:val="18"/>
              </w:rPr>
              <w:t>ие</w:t>
            </w:r>
            <w:r w:rsidRPr="00C6191D">
              <w:rPr>
                <w:noProof/>
                <w:sz w:val="18"/>
                <w:szCs w:val="18"/>
              </w:rPr>
              <w:t xml:space="preserve"> сестр</w:t>
            </w:r>
            <w:r>
              <w:rPr>
                <w:noProof/>
                <w:sz w:val="18"/>
                <w:szCs w:val="18"/>
              </w:rPr>
              <w:t>ы</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8F23EE" w:rsidRDefault="00D01862" w:rsidP="008E1D5D">
            <w:pPr>
              <w:spacing w:line="220" w:lineRule="exact"/>
              <w:jc w:val="center"/>
              <w:rPr>
                <w:sz w:val="16"/>
              </w:rPr>
            </w:pPr>
            <w:r>
              <w:rPr>
                <w:sz w:val="16"/>
              </w:rPr>
              <w:t>222</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4039" w:name="z1100_222_03"/>
            <w:bookmarkEnd w:id="403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4040" w:name="z1100_222_04"/>
            <w:bookmarkEnd w:id="404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4041" w:name="z1100_222_05"/>
            <w:bookmarkEnd w:id="404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4042" w:name="z1100_222_06"/>
            <w:bookmarkEnd w:id="404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4043" w:name="z1100_222_07"/>
            <w:bookmarkEnd w:id="404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4044" w:name="z1100_222_08"/>
            <w:bookmarkEnd w:id="404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4045" w:name="z1100_222_09"/>
            <w:bookmarkEnd w:id="404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4046" w:name="z1100_222_10"/>
            <w:bookmarkEnd w:id="404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4047" w:name="z1100_222_11"/>
            <w:bookmarkEnd w:id="404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4048" w:name="z1100_222_12"/>
            <w:bookmarkEnd w:id="404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4049" w:name="z1100_222_13"/>
            <w:bookmarkEnd w:id="404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4050" w:name="z1100_222_14"/>
            <w:bookmarkEnd w:id="405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4051" w:name="z1100_222_15"/>
            <w:bookmarkEnd w:id="405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4052" w:name="z1100_222_16"/>
            <w:bookmarkEnd w:id="405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4053" w:name="z1100_222_17"/>
            <w:bookmarkEnd w:id="4053"/>
          </w:p>
        </w:tc>
      </w:tr>
    </w:tbl>
    <w:p w:rsidR="00F9150C" w:rsidRPr="00D03776" w:rsidRDefault="00DD79B2" w:rsidP="009925D8">
      <w:pPr>
        <w:rPr>
          <w:b/>
          <w:sz w:val="22"/>
          <w:szCs w:val="22"/>
        </w:rPr>
      </w:pPr>
      <w:r>
        <w:rPr>
          <w:sz w:val="22"/>
          <w:szCs w:val="22"/>
        </w:rPr>
        <w:br w:type="page"/>
      </w:r>
      <w:r w:rsidR="00F9150C" w:rsidRPr="00B435D8">
        <w:rPr>
          <w:b/>
          <w:sz w:val="22"/>
          <w:szCs w:val="22"/>
          <w:lang w:val="en-US"/>
        </w:rPr>
        <w:t>(1100)</w:t>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t>продолжение</w:t>
      </w:r>
    </w:p>
    <w:tbl>
      <w:tblPr>
        <w:tblW w:w="15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6"/>
        <w:gridCol w:w="567"/>
        <w:gridCol w:w="813"/>
        <w:gridCol w:w="992"/>
        <w:gridCol w:w="993"/>
        <w:gridCol w:w="992"/>
        <w:gridCol w:w="992"/>
        <w:gridCol w:w="992"/>
        <w:gridCol w:w="762"/>
        <w:gridCol w:w="798"/>
        <w:gridCol w:w="850"/>
        <w:gridCol w:w="851"/>
        <w:gridCol w:w="850"/>
        <w:gridCol w:w="762"/>
        <w:gridCol w:w="797"/>
        <w:gridCol w:w="904"/>
        <w:gridCol w:w="797"/>
      </w:tblGrid>
      <w:tr w:rsidR="00B0697D" w:rsidRPr="00AC6F01">
        <w:trPr>
          <w:jc w:val="center"/>
        </w:trPr>
        <w:tc>
          <w:tcPr>
            <w:tcW w:w="1946" w:type="dxa"/>
            <w:vMerge w:val="restart"/>
            <w:tcBorders>
              <w:top w:val="single" w:sz="4" w:space="0" w:color="auto"/>
              <w:left w:val="single" w:sz="4" w:space="0" w:color="auto"/>
              <w:right w:val="single" w:sz="4" w:space="0" w:color="auto"/>
            </w:tcBorders>
            <w:vAlign w:val="center"/>
          </w:tcPr>
          <w:p w:rsidR="00B0697D" w:rsidRPr="00CA418C" w:rsidRDefault="00B0697D" w:rsidP="008A13BA">
            <w:pPr>
              <w:jc w:val="center"/>
              <w:rPr>
                <w:noProof/>
                <w:sz w:val="18"/>
                <w:szCs w:val="18"/>
              </w:rPr>
            </w:pPr>
            <w:r w:rsidRPr="00CA418C">
              <w:rPr>
                <w:noProof/>
                <w:sz w:val="18"/>
                <w:szCs w:val="18"/>
              </w:rPr>
              <w:t>Наименование должности</w:t>
            </w:r>
          </w:p>
          <w:p w:rsidR="00B0697D" w:rsidRPr="00CA418C" w:rsidRDefault="00B0697D" w:rsidP="008A13BA">
            <w:pPr>
              <w:jc w:val="center"/>
              <w:rPr>
                <w:b/>
                <w:noProof/>
                <w:sz w:val="18"/>
                <w:szCs w:val="18"/>
              </w:rPr>
            </w:pPr>
            <w:r w:rsidRPr="00CA418C">
              <w:rPr>
                <w:noProof/>
                <w:sz w:val="18"/>
                <w:szCs w:val="18"/>
              </w:rPr>
              <w:t>(специальности)</w:t>
            </w:r>
          </w:p>
        </w:tc>
        <w:tc>
          <w:tcPr>
            <w:tcW w:w="567" w:type="dxa"/>
            <w:vMerge w:val="restart"/>
            <w:tcBorders>
              <w:top w:val="single" w:sz="4" w:space="0" w:color="auto"/>
              <w:left w:val="single" w:sz="4" w:space="0" w:color="auto"/>
              <w:right w:val="single" w:sz="4" w:space="0" w:color="auto"/>
            </w:tcBorders>
            <w:vAlign w:val="center"/>
          </w:tcPr>
          <w:p w:rsidR="00B0697D" w:rsidRPr="00CA418C" w:rsidRDefault="00B0697D" w:rsidP="008A13BA">
            <w:pPr>
              <w:jc w:val="center"/>
              <w:rPr>
                <w:sz w:val="18"/>
                <w:szCs w:val="18"/>
              </w:rPr>
            </w:pPr>
            <w:r w:rsidRPr="00CA418C">
              <w:rPr>
                <w:noProof/>
                <w:sz w:val="18"/>
                <w:szCs w:val="18"/>
              </w:rPr>
              <w:t>№ стр.</w:t>
            </w:r>
          </w:p>
        </w:tc>
        <w:tc>
          <w:tcPr>
            <w:tcW w:w="1805" w:type="dxa"/>
            <w:gridSpan w:val="2"/>
            <w:vMerge w:val="restart"/>
            <w:tcBorders>
              <w:top w:val="single" w:sz="4" w:space="0" w:color="auto"/>
              <w:left w:val="single" w:sz="4" w:space="0" w:color="auto"/>
              <w:right w:val="single" w:sz="4" w:space="0" w:color="auto"/>
            </w:tcBorders>
            <w:vAlign w:val="center"/>
          </w:tcPr>
          <w:p w:rsidR="00B0697D" w:rsidRPr="00CA418C" w:rsidRDefault="00B0697D" w:rsidP="008A13BA">
            <w:pPr>
              <w:pStyle w:val="aff3"/>
              <w:rPr>
                <w:b/>
              </w:rPr>
            </w:pPr>
            <w:r w:rsidRPr="00CA418C">
              <w:t>Число должностей в целом по организации, ед</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B0697D" w:rsidRPr="00CA418C" w:rsidRDefault="00B0697D" w:rsidP="008A13BA">
            <w:pPr>
              <w:pStyle w:val="aff3"/>
              <w:rPr>
                <w:b/>
              </w:rPr>
            </w:pPr>
            <w:r w:rsidRPr="00CA418C">
              <w:t>из них:</w:t>
            </w:r>
          </w:p>
        </w:tc>
        <w:tc>
          <w:tcPr>
            <w:tcW w:w="762" w:type="dxa"/>
            <w:vMerge w:val="restart"/>
            <w:tcBorders>
              <w:top w:val="single" w:sz="4" w:space="0" w:color="auto"/>
              <w:left w:val="single" w:sz="4" w:space="0" w:color="auto"/>
              <w:right w:val="single" w:sz="4" w:space="0" w:color="auto"/>
            </w:tcBorders>
            <w:vAlign w:val="center"/>
          </w:tcPr>
          <w:p w:rsidR="00B0697D" w:rsidRDefault="00B0697D" w:rsidP="00BD64EB">
            <w:pPr>
              <w:pStyle w:val="aff3"/>
              <w:ind w:left="-80" w:right="-162"/>
            </w:pPr>
            <w:r w:rsidRPr="00CA418C">
              <w:t>Число физи-ческих лиц основ-ных работ-ников на занятых долж-ностях</w:t>
            </w:r>
            <w:r>
              <w:t>,</w:t>
            </w:r>
          </w:p>
          <w:p w:rsidR="00B0697D" w:rsidRPr="00CA418C" w:rsidRDefault="00B0697D" w:rsidP="00BD64EB">
            <w:pPr>
              <w:pStyle w:val="aff3"/>
              <w:ind w:left="-80" w:right="-162"/>
              <w:rPr>
                <w:b/>
              </w:rPr>
            </w:pPr>
            <w:r>
              <w:t>чел</w:t>
            </w:r>
          </w:p>
        </w:tc>
        <w:tc>
          <w:tcPr>
            <w:tcW w:w="1648" w:type="dxa"/>
            <w:gridSpan w:val="2"/>
            <w:tcBorders>
              <w:top w:val="single" w:sz="4" w:space="0" w:color="auto"/>
              <w:left w:val="single" w:sz="4" w:space="0" w:color="auto"/>
              <w:bottom w:val="single" w:sz="4" w:space="0" w:color="auto"/>
              <w:right w:val="single" w:sz="4" w:space="0" w:color="auto"/>
            </w:tcBorders>
            <w:vAlign w:val="center"/>
          </w:tcPr>
          <w:p w:rsidR="00B0697D" w:rsidRPr="00CA418C" w:rsidRDefault="00B0697D" w:rsidP="008A13BA">
            <w:pPr>
              <w:pStyle w:val="aff3"/>
              <w:rPr>
                <w:b/>
              </w:rPr>
            </w:pPr>
            <w:r w:rsidRPr="00CA418C">
              <w:t>из них:</w:t>
            </w:r>
          </w:p>
        </w:tc>
        <w:tc>
          <w:tcPr>
            <w:tcW w:w="2463" w:type="dxa"/>
            <w:gridSpan w:val="3"/>
            <w:tcBorders>
              <w:top w:val="single" w:sz="4" w:space="0" w:color="auto"/>
              <w:left w:val="single" w:sz="4" w:space="0" w:color="auto"/>
              <w:bottom w:val="single" w:sz="4" w:space="0" w:color="auto"/>
              <w:right w:val="single" w:sz="4" w:space="0" w:color="auto"/>
            </w:tcBorders>
            <w:vAlign w:val="center"/>
          </w:tcPr>
          <w:p w:rsidR="00B0697D" w:rsidRPr="00CA418C" w:rsidRDefault="00B0697D" w:rsidP="008A13BA">
            <w:pPr>
              <w:pStyle w:val="aff3"/>
              <w:rPr>
                <w:b/>
              </w:rPr>
            </w:pPr>
            <w:r w:rsidRPr="00CA418C">
              <w:t>Имеют квалификационную категорию (из гр.</w:t>
            </w:r>
            <w:r w:rsidR="001276D0" w:rsidRPr="007F73E9">
              <w:t xml:space="preserve"> </w:t>
            </w:r>
            <w:r w:rsidRPr="00CA418C">
              <w:t>9)</w:t>
            </w:r>
            <w:r>
              <w:t>, чел</w:t>
            </w:r>
          </w:p>
        </w:tc>
        <w:tc>
          <w:tcPr>
            <w:tcW w:w="797" w:type="dxa"/>
            <w:vMerge w:val="restart"/>
            <w:tcBorders>
              <w:top w:val="single" w:sz="4" w:space="0" w:color="auto"/>
              <w:left w:val="single" w:sz="4" w:space="0" w:color="auto"/>
              <w:right w:val="single" w:sz="4" w:space="0" w:color="auto"/>
            </w:tcBorders>
            <w:vAlign w:val="center"/>
          </w:tcPr>
          <w:p w:rsidR="00B0697D" w:rsidRPr="00CA418C" w:rsidRDefault="00B0697D" w:rsidP="00D54DFE">
            <w:pPr>
              <w:jc w:val="center"/>
              <w:rPr>
                <w:sz w:val="18"/>
                <w:szCs w:val="18"/>
              </w:rPr>
            </w:pPr>
            <w:r w:rsidRPr="00CA418C">
              <w:rPr>
                <w:sz w:val="18"/>
                <w:szCs w:val="18"/>
              </w:rPr>
              <w:t>Имеют</w:t>
            </w:r>
          </w:p>
          <w:p w:rsidR="00B0697D" w:rsidRPr="00CA418C" w:rsidRDefault="00B0697D" w:rsidP="00D54DFE">
            <w:pPr>
              <w:jc w:val="center"/>
              <w:rPr>
                <w:sz w:val="18"/>
                <w:szCs w:val="18"/>
              </w:rPr>
            </w:pPr>
            <w:proofErr w:type="spellStart"/>
            <w:r w:rsidRPr="00CA418C">
              <w:rPr>
                <w:sz w:val="18"/>
                <w:szCs w:val="18"/>
              </w:rPr>
              <w:t>серти-фикат</w:t>
            </w:r>
            <w:proofErr w:type="spellEnd"/>
          </w:p>
          <w:p w:rsidR="00B0697D" w:rsidRPr="00CA418C" w:rsidRDefault="00B0697D" w:rsidP="00D54DFE">
            <w:pPr>
              <w:ind w:left="-108" w:right="-35"/>
              <w:jc w:val="center"/>
              <w:rPr>
                <w:sz w:val="18"/>
                <w:szCs w:val="18"/>
              </w:rPr>
            </w:pPr>
            <w:proofErr w:type="spellStart"/>
            <w:r w:rsidRPr="00CA418C">
              <w:rPr>
                <w:sz w:val="18"/>
                <w:szCs w:val="18"/>
              </w:rPr>
              <w:t>специ</w:t>
            </w:r>
            <w:proofErr w:type="spellEnd"/>
            <w:r w:rsidRPr="00CA418C">
              <w:rPr>
                <w:sz w:val="18"/>
                <w:szCs w:val="18"/>
              </w:rPr>
              <w:t>-</w:t>
            </w:r>
          </w:p>
          <w:p w:rsidR="00B0697D" w:rsidRPr="00CA418C" w:rsidRDefault="00B0697D" w:rsidP="00D54DFE">
            <w:pPr>
              <w:ind w:left="-108" w:right="-35"/>
              <w:jc w:val="center"/>
              <w:rPr>
                <w:sz w:val="18"/>
                <w:szCs w:val="18"/>
              </w:rPr>
            </w:pPr>
            <w:proofErr w:type="spellStart"/>
            <w:r w:rsidRPr="00CA418C">
              <w:rPr>
                <w:sz w:val="18"/>
                <w:szCs w:val="18"/>
              </w:rPr>
              <w:t>алиста</w:t>
            </w:r>
            <w:proofErr w:type="spellEnd"/>
          </w:p>
          <w:p w:rsidR="00B0697D" w:rsidRPr="00CA418C" w:rsidRDefault="00B0697D" w:rsidP="00D54DFE">
            <w:pPr>
              <w:pStyle w:val="aff3"/>
              <w:rPr>
                <w:b/>
              </w:rPr>
            </w:pPr>
            <w:r w:rsidRPr="00CA418C">
              <w:t>(из гр.</w:t>
            </w:r>
            <w:r w:rsidR="001276D0" w:rsidRPr="007F73E9">
              <w:t xml:space="preserve"> </w:t>
            </w:r>
            <w:r w:rsidRPr="00CA418C">
              <w:t>9)</w:t>
            </w:r>
            <w:r>
              <w:t>, чел</w:t>
            </w:r>
          </w:p>
        </w:tc>
        <w:tc>
          <w:tcPr>
            <w:tcW w:w="904" w:type="dxa"/>
            <w:vMerge w:val="restart"/>
            <w:tcBorders>
              <w:top w:val="single" w:sz="4" w:space="0" w:color="auto"/>
              <w:left w:val="single" w:sz="4" w:space="0" w:color="auto"/>
              <w:right w:val="single" w:sz="4" w:space="0" w:color="auto"/>
            </w:tcBorders>
            <w:vAlign w:val="center"/>
          </w:tcPr>
          <w:p w:rsidR="00B0697D" w:rsidRPr="00CA418C" w:rsidRDefault="00B0697D" w:rsidP="00D54DFE">
            <w:pPr>
              <w:jc w:val="center"/>
              <w:rPr>
                <w:sz w:val="18"/>
                <w:szCs w:val="18"/>
              </w:rPr>
            </w:pPr>
            <w:r w:rsidRPr="00CA418C">
              <w:rPr>
                <w:sz w:val="18"/>
                <w:szCs w:val="18"/>
              </w:rPr>
              <w:t xml:space="preserve">Имеют </w:t>
            </w:r>
            <w:proofErr w:type="spellStart"/>
            <w:r w:rsidRPr="00CA418C">
              <w:rPr>
                <w:sz w:val="18"/>
                <w:szCs w:val="18"/>
              </w:rPr>
              <w:t>свиде-тельст</w:t>
            </w:r>
            <w:r>
              <w:rPr>
                <w:sz w:val="18"/>
                <w:szCs w:val="18"/>
              </w:rPr>
              <w:t>во</w:t>
            </w:r>
            <w:proofErr w:type="spellEnd"/>
            <w:r>
              <w:rPr>
                <w:sz w:val="18"/>
                <w:szCs w:val="18"/>
              </w:rPr>
              <w:t xml:space="preserve"> об </w:t>
            </w:r>
            <w:proofErr w:type="spellStart"/>
            <w:r>
              <w:rPr>
                <w:sz w:val="18"/>
                <w:szCs w:val="18"/>
              </w:rPr>
              <w:t>аккреди-тации</w:t>
            </w:r>
            <w:proofErr w:type="spellEnd"/>
            <w:r>
              <w:rPr>
                <w:sz w:val="18"/>
                <w:szCs w:val="18"/>
              </w:rPr>
              <w:t xml:space="preserve"> </w:t>
            </w:r>
            <w:r>
              <w:rPr>
                <w:sz w:val="18"/>
                <w:szCs w:val="18"/>
              </w:rPr>
              <w:br/>
              <w:t>(из гр. 9)</w:t>
            </w:r>
            <w:r w:rsidR="001276D0">
              <w:rPr>
                <w:sz w:val="18"/>
                <w:szCs w:val="18"/>
              </w:rPr>
              <w:t>, чел</w:t>
            </w:r>
            <w:r w:rsidRPr="00CA418C">
              <w:rPr>
                <w:sz w:val="18"/>
                <w:szCs w:val="18"/>
              </w:rPr>
              <w:t xml:space="preserve"> </w:t>
            </w:r>
          </w:p>
        </w:tc>
        <w:tc>
          <w:tcPr>
            <w:tcW w:w="797" w:type="dxa"/>
            <w:vMerge w:val="restart"/>
            <w:tcBorders>
              <w:top w:val="single" w:sz="4" w:space="0" w:color="auto"/>
              <w:left w:val="single" w:sz="4" w:space="0" w:color="auto"/>
              <w:right w:val="single" w:sz="4" w:space="0" w:color="auto"/>
            </w:tcBorders>
            <w:vAlign w:val="center"/>
          </w:tcPr>
          <w:p w:rsidR="00B0697D" w:rsidRPr="00CA418C" w:rsidRDefault="00B0697D" w:rsidP="00D54DFE">
            <w:pPr>
              <w:ind w:left="-108"/>
              <w:jc w:val="center"/>
              <w:rPr>
                <w:sz w:val="18"/>
                <w:szCs w:val="18"/>
              </w:rPr>
            </w:pPr>
            <w:proofErr w:type="spellStart"/>
            <w:r w:rsidRPr="00CA418C">
              <w:rPr>
                <w:sz w:val="18"/>
                <w:szCs w:val="18"/>
              </w:rPr>
              <w:t>Нахо-дятся</w:t>
            </w:r>
            <w:proofErr w:type="spellEnd"/>
            <w:r w:rsidRPr="00CA418C">
              <w:rPr>
                <w:sz w:val="18"/>
                <w:szCs w:val="18"/>
              </w:rPr>
              <w:t xml:space="preserve"> в декрет-ном и</w:t>
            </w:r>
            <w:r w:rsidR="00380854">
              <w:rPr>
                <w:sz w:val="18"/>
                <w:szCs w:val="18"/>
              </w:rPr>
              <w:t>ли</w:t>
            </w:r>
            <w:r w:rsidRPr="00CA418C">
              <w:rPr>
                <w:sz w:val="18"/>
                <w:szCs w:val="18"/>
              </w:rPr>
              <w:t xml:space="preserve"> </w:t>
            </w:r>
            <w:proofErr w:type="spellStart"/>
            <w:r w:rsidRPr="00CA418C">
              <w:rPr>
                <w:sz w:val="18"/>
                <w:szCs w:val="18"/>
              </w:rPr>
              <w:t>д</w:t>
            </w:r>
            <w:r>
              <w:rPr>
                <w:sz w:val="18"/>
                <w:szCs w:val="18"/>
              </w:rPr>
              <w:t>олгос-рочном</w:t>
            </w:r>
            <w:proofErr w:type="spellEnd"/>
            <w:r>
              <w:rPr>
                <w:sz w:val="18"/>
                <w:szCs w:val="18"/>
              </w:rPr>
              <w:t xml:space="preserve"> отпуске (из гр. 9)</w:t>
            </w:r>
            <w:r w:rsidR="001276D0">
              <w:rPr>
                <w:sz w:val="18"/>
                <w:szCs w:val="18"/>
              </w:rPr>
              <w:t>, чел</w:t>
            </w:r>
          </w:p>
        </w:tc>
      </w:tr>
      <w:tr w:rsidR="00F9150C" w:rsidRPr="00AC6F01">
        <w:trPr>
          <w:jc w:val="center"/>
        </w:trPr>
        <w:tc>
          <w:tcPr>
            <w:tcW w:w="1946" w:type="dxa"/>
            <w:vMerge/>
            <w:tcBorders>
              <w:left w:val="single" w:sz="4" w:space="0" w:color="auto"/>
              <w:right w:val="single" w:sz="4" w:space="0" w:color="auto"/>
            </w:tcBorders>
            <w:vAlign w:val="center"/>
          </w:tcPr>
          <w:p w:rsidR="00F9150C" w:rsidRPr="00CA418C" w:rsidRDefault="00F9150C" w:rsidP="008A13BA">
            <w:pPr>
              <w:rPr>
                <w:b/>
                <w:noProof/>
                <w:sz w:val="18"/>
                <w:szCs w:val="18"/>
              </w:rPr>
            </w:pPr>
          </w:p>
        </w:tc>
        <w:tc>
          <w:tcPr>
            <w:tcW w:w="567" w:type="dxa"/>
            <w:vMerge/>
            <w:tcBorders>
              <w:left w:val="single" w:sz="4" w:space="0" w:color="auto"/>
              <w:right w:val="single" w:sz="4" w:space="0" w:color="auto"/>
            </w:tcBorders>
            <w:vAlign w:val="center"/>
          </w:tcPr>
          <w:p w:rsidR="00F9150C" w:rsidRPr="00CA418C" w:rsidRDefault="00F9150C" w:rsidP="008A13BA">
            <w:pPr>
              <w:jc w:val="center"/>
              <w:rPr>
                <w:sz w:val="18"/>
                <w:szCs w:val="18"/>
              </w:rPr>
            </w:pPr>
          </w:p>
        </w:tc>
        <w:tc>
          <w:tcPr>
            <w:tcW w:w="1805" w:type="dxa"/>
            <w:gridSpan w:val="2"/>
            <w:vMerge/>
            <w:tcBorders>
              <w:left w:val="single" w:sz="4" w:space="0" w:color="auto"/>
              <w:bottom w:val="single" w:sz="4" w:space="0" w:color="auto"/>
              <w:right w:val="single" w:sz="4" w:space="0" w:color="auto"/>
            </w:tcBorders>
            <w:vAlign w:val="center"/>
          </w:tcPr>
          <w:p w:rsidR="00F9150C" w:rsidRPr="00CA418C" w:rsidRDefault="00F9150C" w:rsidP="008A13BA">
            <w:pPr>
              <w:pStyle w:val="a3"/>
              <w:tabs>
                <w:tab w:val="clear" w:pos="4536"/>
                <w:tab w:val="clear" w:pos="9072"/>
              </w:tabs>
              <w:spacing w:after="60"/>
              <w:jc w:val="right"/>
              <w:rPr>
                <w:b/>
                <w:sz w:val="18"/>
                <w:szCs w:val="18"/>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F9150C" w:rsidRPr="00CA418C" w:rsidRDefault="00F9150C" w:rsidP="008A13BA">
            <w:pPr>
              <w:pStyle w:val="a3"/>
              <w:tabs>
                <w:tab w:val="clear" w:pos="4536"/>
                <w:tab w:val="clear" w:pos="9072"/>
              </w:tabs>
              <w:spacing w:after="60"/>
              <w:jc w:val="center"/>
              <w:rPr>
                <w:b/>
                <w:sz w:val="18"/>
                <w:szCs w:val="18"/>
              </w:rPr>
            </w:pPr>
            <w:r w:rsidRPr="00CA418C">
              <w:rPr>
                <w:sz w:val="18"/>
                <w:szCs w:val="18"/>
              </w:rPr>
              <w:t>в подразделениях, оказывающих медицинскую помощь в амбулаторных условиях</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F9150C" w:rsidRPr="00CA418C" w:rsidRDefault="00F9150C" w:rsidP="008A13BA">
            <w:pPr>
              <w:pStyle w:val="a3"/>
              <w:tabs>
                <w:tab w:val="clear" w:pos="4536"/>
                <w:tab w:val="clear" w:pos="9072"/>
              </w:tabs>
              <w:spacing w:after="60"/>
              <w:jc w:val="center"/>
              <w:rPr>
                <w:b/>
                <w:sz w:val="18"/>
                <w:szCs w:val="18"/>
              </w:rPr>
            </w:pPr>
            <w:r w:rsidRPr="00CA418C">
              <w:rPr>
                <w:sz w:val="18"/>
                <w:szCs w:val="18"/>
              </w:rPr>
              <w:t>в подразделениях, оказывающих медицинскую помощь в стационарных условиях</w:t>
            </w:r>
          </w:p>
        </w:tc>
        <w:tc>
          <w:tcPr>
            <w:tcW w:w="762" w:type="dxa"/>
            <w:vMerge/>
            <w:tcBorders>
              <w:left w:val="single" w:sz="4" w:space="0" w:color="auto"/>
              <w:right w:val="single" w:sz="4" w:space="0" w:color="auto"/>
            </w:tcBorders>
            <w:vAlign w:val="center"/>
          </w:tcPr>
          <w:p w:rsidR="00F9150C" w:rsidRPr="00CA418C" w:rsidRDefault="00F9150C" w:rsidP="008A13BA">
            <w:pPr>
              <w:pStyle w:val="a3"/>
              <w:tabs>
                <w:tab w:val="clear" w:pos="4536"/>
                <w:tab w:val="clear" w:pos="9072"/>
              </w:tabs>
              <w:spacing w:after="60"/>
              <w:jc w:val="center"/>
              <w:rPr>
                <w:b/>
                <w:sz w:val="18"/>
                <w:szCs w:val="18"/>
              </w:rPr>
            </w:pPr>
          </w:p>
        </w:tc>
        <w:tc>
          <w:tcPr>
            <w:tcW w:w="798" w:type="dxa"/>
            <w:vMerge w:val="restart"/>
            <w:tcBorders>
              <w:top w:val="single" w:sz="4" w:space="0" w:color="auto"/>
              <w:left w:val="single" w:sz="4" w:space="0" w:color="auto"/>
              <w:right w:val="single" w:sz="4" w:space="0" w:color="auto"/>
            </w:tcBorders>
            <w:vAlign w:val="center"/>
          </w:tcPr>
          <w:p w:rsidR="00F9150C" w:rsidRPr="00CA418C" w:rsidRDefault="00F9150C" w:rsidP="008A13BA">
            <w:pPr>
              <w:ind w:left="-108" w:right="-108"/>
              <w:jc w:val="center"/>
              <w:rPr>
                <w:sz w:val="18"/>
                <w:szCs w:val="18"/>
              </w:rPr>
            </w:pPr>
            <w:r w:rsidRPr="00CA418C">
              <w:rPr>
                <w:sz w:val="18"/>
                <w:szCs w:val="18"/>
              </w:rPr>
              <w:t xml:space="preserve">в </w:t>
            </w:r>
            <w:proofErr w:type="spellStart"/>
            <w:r w:rsidRPr="00CA418C">
              <w:rPr>
                <w:sz w:val="18"/>
                <w:szCs w:val="18"/>
              </w:rPr>
              <w:t>подраз</w:t>
            </w:r>
            <w:proofErr w:type="spellEnd"/>
            <w:r w:rsidRPr="00CA418C">
              <w:rPr>
                <w:sz w:val="18"/>
                <w:szCs w:val="18"/>
              </w:rPr>
              <w:t xml:space="preserve">-делениях, </w:t>
            </w:r>
            <w:proofErr w:type="spellStart"/>
            <w:r w:rsidRPr="00CA418C">
              <w:rPr>
                <w:sz w:val="18"/>
                <w:szCs w:val="18"/>
              </w:rPr>
              <w:t>оказыва-ющих</w:t>
            </w:r>
            <w:proofErr w:type="spellEnd"/>
            <w:r w:rsidRPr="00CA418C">
              <w:rPr>
                <w:sz w:val="18"/>
                <w:szCs w:val="18"/>
              </w:rPr>
              <w:t xml:space="preserve"> меди-</w:t>
            </w:r>
            <w:proofErr w:type="spellStart"/>
            <w:r w:rsidRPr="00CA418C">
              <w:rPr>
                <w:sz w:val="18"/>
                <w:szCs w:val="18"/>
              </w:rPr>
              <w:t>цинскую</w:t>
            </w:r>
            <w:proofErr w:type="spellEnd"/>
            <w:r w:rsidRPr="00CA418C">
              <w:rPr>
                <w:sz w:val="18"/>
                <w:szCs w:val="18"/>
              </w:rPr>
              <w:t xml:space="preserve"> помощь в </w:t>
            </w:r>
            <w:proofErr w:type="spellStart"/>
            <w:r w:rsidRPr="00CA418C">
              <w:rPr>
                <w:sz w:val="18"/>
                <w:szCs w:val="18"/>
              </w:rPr>
              <w:t>амбула</w:t>
            </w:r>
            <w:proofErr w:type="spellEnd"/>
            <w:r w:rsidRPr="00CA418C">
              <w:rPr>
                <w:sz w:val="18"/>
                <w:szCs w:val="18"/>
              </w:rPr>
              <w:t>-торных условиях</w:t>
            </w:r>
          </w:p>
        </w:tc>
        <w:tc>
          <w:tcPr>
            <w:tcW w:w="850" w:type="dxa"/>
            <w:vMerge w:val="restart"/>
            <w:tcBorders>
              <w:top w:val="single" w:sz="4" w:space="0" w:color="auto"/>
              <w:left w:val="single" w:sz="4" w:space="0" w:color="auto"/>
              <w:right w:val="single" w:sz="4" w:space="0" w:color="auto"/>
            </w:tcBorders>
            <w:vAlign w:val="center"/>
          </w:tcPr>
          <w:p w:rsidR="00F9150C" w:rsidRPr="00CA418C" w:rsidRDefault="00F9150C" w:rsidP="008A13BA">
            <w:pPr>
              <w:ind w:left="-108" w:right="-108"/>
              <w:jc w:val="center"/>
              <w:rPr>
                <w:sz w:val="18"/>
                <w:szCs w:val="18"/>
              </w:rPr>
            </w:pPr>
            <w:r w:rsidRPr="00CA418C">
              <w:rPr>
                <w:sz w:val="18"/>
                <w:szCs w:val="18"/>
              </w:rPr>
              <w:t xml:space="preserve">в </w:t>
            </w:r>
            <w:proofErr w:type="spellStart"/>
            <w:r w:rsidRPr="00CA418C">
              <w:rPr>
                <w:sz w:val="18"/>
                <w:szCs w:val="18"/>
              </w:rPr>
              <w:t>подраз</w:t>
            </w:r>
            <w:proofErr w:type="spellEnd"/>
            <w:r w:rsidRPr="00CA418C">
              <w:rPr>
                <w:sz w:val="18"/>
                <w:szCs w:val="18"/>
              </w:rPr>
              <w:t xml:space="preserve">-делениях, </w:t>
            </w:r>
            <w:proofErr w:type="spellStart"/>
            <w:r w:rsidRPr="00CA418C">
              <w:rPr>
                <w:sz w:val="18"/>
                <w:szCs w:val="18"/>
              </w:rPr>
              <w:t>оказыва-ющих</w:t>
            </w:r>
            <w:proofErr w:type="spellEnd"/>
            <w:r w:rsidRPr="00CA418C">
              <w:rPr>
                <w:sz w:val="18"/>
                <w:szCs w:val="18"/>
              </w:rPr>
              <w:t xml:space="preserve"> меди-</w:t>
            </w:r>
            <w:proofErr w:type="spellStart"/>
            <w:r w:rsidRPr="00CA418C">
              <w:rPr>
                <w:sz w:val="18"/>
                <w:szCs w:val="18"/>
              </w:rPr>
              <w:t>цинскую</w:t>
            </w:r>
            <w:proofErr w:type="spellEnd"/>
            <w:r w:rsidRPr="00CA418C">
              <w:rPr>
                <w:sz w:val="18"/>
                <w:szCs w:val="18"/>
              </w:rPr>
              <w:t xml:space="preserve"> помощь в </w:t>
            </w:r>
            <w:proofErr w:type="spellStart"/>
            <w:r w:rsidRPr="00CA418C">
              <w:rPr>
                <w:sz w:val="18"/>
                <w:szCs w:val="18"/>
              </w:rPr>
              <w:t>стацио-нарных</w:t>
            </w:r>
            <w:proofErr w:type="spellEnd"/>
            <w:r w:rsidRPr="00CA418C">
              <w:rPr>
                <w:sz w:val="18"/>
                <w:szCs w:val="18"/>
              </w:rPr>
              <w:t xml:space="preserve"> условиях</w:t>
            </w:r>
          </w:p>
        </w:tc>
        <w:tc>
          <w:tcPr>
            <w:tcW w:w="851" w:type="dxa"/>
            <w:vMerge w:val="restart"/>
            <w:tcBorders>
              <w:top w:val="single" w:sz="4" w:space="0" w:color="auto"/>
              <w:left w:val="single" w:sz="4" w:space="0" w:color="auto"/>
              <w:right w:val="single" w:sz="4" w:space="0" w:color="auto"/>
            </w:tcBorders>
            <w:vAlign w:val="center"/>
          </w:tcPr>
          <w:p w:rsidR="00F9150C" w:rsidRPr="00CA418C" w:rsidRDefault="00F9150C" w:rsidP="008A13BA">
            <w:pPr>
              <w:ind w:left="-108" w:right="-108"/>
              <w:jc w:val="center"/>
              <w:rPr>
                <w:sz w:val="18"/>
                <w:szCs w:val="18"/>
              </w:rPr>
            </w:pPr>
            <w:r w:rsidRPr="00CA418C">
              <w:rPr>
                <w:sz w:val="18"/>
                <w:szCs w:val="18"/>
              </w:rPr>
              <w:t>высшую</w:t>
            </w:r>
          </w:p>
        </w:tc>
        <w:tc>
          <w:tcPr>
            <w:tcW w:w="850" w:type="dxa"/>
            <w:vMerge w:val="restart"/>
            <w:tcBorders>
              <w:top w:val="single" w:sz="4" w:space="0" w:color="auto"/>
              <w:left w:val="single" w:sz="4" w:space="0" w:color="auto"/>
              <w:right w:val="single" w:sz="4" w:space="0" w:color="auto"/>
            </w:tcBorders>
            <w:vAlign w:val="center"/>
          </w:tcPr>
          <w:p w:rsidR="00F9150C" w:rsidRPr="00CA418C" w:rsidRDefault="00F9150C" w:rsidP="008A13BA">
            <w:pPr>
              <w:jc w:val="center"/>
              <w:rPr>
                <w:sz w:val="18"/>
                <w:szCs w:val="18"/>
              </w:rPr>
            </w:pPr>
            <w:r w:rsidRPr="00CA418C">
              <w:rPr>
                <w:sz w:val="18"/>
                <w:szCs w:val="18"/>
              </w:rPr>
              <w:t>первую</w:t>
            </w:r>
          </w:p>
        </w:tc>
        <w:tc>
          <w:tcPr>
            <w:tcW w:w="762" w:type="dxa"/>
            <w:vMerge w:val="restart"/>
            <w:tcBorders>
              <w:top w:val="single" w:sz="4" w:space="0" w:color="auto"/>
              <w:left w:val="single" w:sz="4" w:space="0" w:color="auto"/>
              <w:right w:val="single" w:sz="4" w:space="0" w:color="auto"/>
            </w:tcBorders>
            <w:vAlign w:val="center"/>
          </w:tcPr>
          <w:p w:rsidR="00F9150C" w:rsidRPr="00CA418C" w:rsidRDefault="00F9150C" w:rsidP="008A13BA">
            <w:pPr>
              <w:ind w:right="-108"/>
              <w:jc w:val="center"/>
              <w:rPr>
                <w:sz w:val="18"/>
                <w:szCs w:val="18"/>
              </w:rPr>
            </w:pPr>
            <w:r w:rsidRPr="00CA418C">
              <w:rPr>
                <w:sz w:val="18"/>
                <w:szCs w:val="18"/>
              </w:rPr>
              <w:t>вторую</w:t>
            </w:r>
          </w:p>
        </w:tc>
        <w:tc>
          <w:tcPr>
            <w:tcW w:w="797" w:type="dxa"/>
            <w:vMerge/>
            <w:tcBorders>
              <w:left w:val="single" w:sz="4" w:space="0" w:color="auto"/>
              <w:right w:val="single" w:sz="4" w:space="0" w:color="auto"/>
            </w:tcBorders>
            <w:vAlign w:val="center"/>
          </w:tcPr>
          <w:p w:rsidR="00F9150C" w:rsidRPr="00CA418C" w:rsidRDefault="00F9150C" w:rsidP="008A13BA">
            <w:pPr>
              <w:pStyle w:val="a3"/>
              <w:tabs>
                <w:tab w:val="clear" w:pos="4536"/>
                <w:tab w:val="clear" w:pos="9072"/>
              </w:tabs>
              <w:spacing w:after="60"/>
              <w:jc w:val="center"/>
              <w:rPr>
                <w:b/>
                <w:sz w:val="18"/>
                <w:szCs w:val="18"/>
              </w:rPr>
            </w:pPr>
          </w:p>
        </w:tc>
        <w:tc>
          <w:tcPr>
            <w:tcW w:w="904" w:type="dxa"/>
            <w:vMerge/>
            <w:tcBorders>
              <w:left w:val="single" w:sz="4" w:space="0" w:color="auto"/>
              <w:right w:val="single" w:sz="4" w:space="0" w:color="auto"/>
            </w:tcBorders>
            <w:vAlign w:val="center"/>
          </w:tcPr>
          <w:p w:rsidR="00F9150C" w:rsidRPr="00CA418C" w:rsidRDefault="00F9150C" w:rsidP="008A13BA">
            <w:pPr>
              <w:pStyle w:val="a3"/>
              <w:tabs>
                <w:tab w:val="clear" w:pos="4536"/>
                <w:tab w:val="clear" w:pos="9072"/>
              </w:tabs>
              <w:spacing w:after="60"/>
              <w:jc w:val="center"/>
              <w:rPr>
                <w:b/>
                <w:sz w:val="18"/>
                <w:szCs w:val="18"/>
              </w:rPr>
            </w:pPr>
          </w:p>
        </w:tc>
        <w:tc>
          <w:tcPr>
            <w:tcW w:w="797" w:type="dxa"/>
            <w:vMerge/>
            <w:tcBorders>
              <w:left w:val="single" w:sz="4" w:space="0" w:color="auto"/>
              <w:right w:val="single" w:sz="4" w:space="0" w:color="auto"/>
            </w:tcBorders>
            <w:vAlign w:val="center"/>
          </w:tcPr>
          <w:p w:rsidR="00F9150C" w:rsidRPr="00CA418C" w:rsidRDefault="00F9150C" w:rsidP="008A13BA">
            <w:pPr>
              <w:pStyle w:val="a3"/>
              <w:tabs>
                <w:tab w:val="clear" w:pos="4536"/>
                <w:tab w:val="clear" w:pos="9072"/>
              </w:tabs>
              <w:spacing w:after="60"/>
              <w:jc w:val="center"/>
              <w:rPr>
                <w:b/>
                <w:sz w:val="18"/>
                <w:szCs w:val="18"/>
              </w:rPr>
            </w:pPr>
          </w:p>
        </w:tc>
      </w:tr>
      <w:tr w:rsidR="00F9150C" w:rsidRPr="00AC6F01">
        <w:trPr>
          <w:jc w:val="center"/>
        </w:trPr>
        <w:tc>
          <w:tcPr>
            <w:tcW w:w="1946" w:type="dxa"/>
            <w:vMerge/>
            <w:tcBorders>
              <w:left w:val="single" w:sz="4" w:space="0" w:color="auto"/>
              <w:bottom w:val="single" w:sz="4" w:space="0" w:color="auto"/>
              <w:right w:val="single" w:sz="4" w:space="0" w:color="auto"/>
            </w:tcBorders>
            <w:vAlign w:val="center"/>
          </w:tcPr>
          <w:p w:rsidR="00F9150C" w:rsidRPr="00CA418C" w:rsidRDefault="00F9150C" w:rsidP="008A13BA">
            <w:pPr>
              <w:rPr>
                <w:b/>
                <w:noProof/>
                <w:sz w:val="18"/>
                <w:szCs w:val="18"/>
              </w:rPr>
            </w:pPr>
          </w:p>
        </w:tc>
        <w:tc>
          <w:tcPr>
            <w:tcW w:w="567" w:type="dxa"/>
            <w:vMerge/>
            <w:tcBorders>
              <w:left w:val="single" w:sz="4" w:space="0" w:color="auto"/>
              <w:bottom w:val="single" w:sz="4" w:space="0" w:color="auto"/>
              <w:right w:val="single" w:sz="4" w:space="0" w:color="auto"/>
            </w:tcBorders>
            <w:vAlign w:val="center"/>
          </w:tcPr>
          <w:p w:rsidR="00F9150C" w:rsidRPr="00CA418C" w:rsidRDefault="00F9150C" w:rsidP="008A13BA">
            <w:pPr>
              <w:jc w:val="center"/>
              <w:rPr>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F9150C" w:rsidRPr="00CA418C" w:rsidRDefault="00F9150C" w:rsidP="008A13BA">
            <w:pPr>
              <w:ind w:left="-93"/>
              <w:jc w:val="center"/>
              <w:rPr>
                <w:sz w:val="18"/>
                <w:szCs w:val="18"/>
              </w:rPr>
            </w:pPr>
            <w:r w:rsidRPr="00CA418C">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rsidR="00F9150C" w:rsidRPr="00CA418C" w:rsidRDefault="00F9150C" w:rsidP="008A13BA">
            <w:pPr>
              <w:ind w:left="-108" w:right="-108"/>
              <w:jc w:val="center"/>
              <w:rPr>
                <w:sz w:val="18"/>
                <w:szCs w:val="18"/>
              </w:rPr>
            </w:pPr>
            <w:r w:rsidRPr="00CA418C">
              <w:rPr>
                <w:sz w:val="18"/>
                <w:szCs w:val="18"/>
              </w:rPr>
              <w:t>занятых</w:t>
            </w:r>
          </w:p>
        </w:tc>
        <w:tc>
          <w:tcPr>
            <w:tcW w:w="993" w:type="dxa"/>
            <w:tcBorders>
              <w:top w:val="single" w:sz="4" w:space="0" w:color="auto"/>
              <w:left w:val="single" w:sz="4" w:space="0" w:color="auto"/>
              <w:bottom w:val="single" w:sz="4" w:space="0" w:color="auto"/>
              <w:right w:val="single" w:sz="4" w:space="0" w:color="auto"/>
            </w:tcBorders>
            <w:vAlign w:val="center"/>
          </w:tcPr>
          <w:p w:rsidR="00F9150C" w:rsidRPr="00CA418C" w:rsidRDefault="00F9150C" w:rsidP="008A13BA">
            <w:pPr>
              <w:ind w:left="-108" w:right="-108"/>
              <w:jc w:val="center"/>
              <w:rPr>
                <w:sz w:val="18"/>
                <w:szCs w:val="18"/>
              </w:rPr>
            </w:pPr>
            <w:r w:rsidRPr="00CA418C">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rsidR="00F9150C" w:rsidRPr="00CA418C" w:rsidRDefault="00F9150C" w:rsidP="008A13BA">
            <w:pPr>
              <w:jc w:val="center"/>
              <w:rPr>
                <w:sz w:val="18"/>
                <w:szCs w:val="18"/>
              </w:rPr>
            </w:pPr>
            <w:r w:rsidRPr="00CA418C">
              <w:rPr>
                <w:sz w:val="18"/>
                <w:szCs w:val="18"/>
              </w:rPr>
              <w:t>занятых</w:t>
            </w:r>
          </w:p>
        </w:tc>
        <w:tc>
          <w:tcPr>
            <w:tcW w:w="992" w:type="dxa"/>
            <w:tcBorders>
              <w:top w:val="single" w:sz="4" w:space="0" w:color="auto"/>
              <w:left w:val="single" w:sz="4" w:space="0" w:color="auto"/>
              <w:bottom w:val="single" w:sz="4" w:space="0" w:color="auto"/>
              <w:right w:val="single" w:sz="4" w:space="0" w:color="auto"/>
            </w:tcBorders>
            <w:vAlign w:val="center"/>
          </w:tcPr>
          <w:p w:rsidR="00F9150C" w:rsidRPr="00CA418C" w:rsidRDefault="00F9150C" w:rsidP="008A13BA">
            <w:pPr>
              <w:ind w:left="-108" w:right="-108"/>
              <w:jc w:val="center"/>
              <w:rPr>
                <w:sz w:val="18"/>
                <w:szCs w:val="18"/>
              </w:rPr>
            </w:pPr>
            <w:r w:rsidRPr="00CA418C">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rsidR="00F9150C" w:rsidRPr="00CA418C" w:rsidRDefault="00F9150C" w:rsidP="008A13BA">
            <w:pPr>
              <w:jc w:val="center"/>
              <w:rPr>
                <w:sz w:val="18"/>
                <w:szCs w:val="18"/>
              </w:rPr>
            </w:pPr>
            <w:r w:rsidRPr="00CA418C">
              <w:rPr>
                <w:sz w:val="18"/>
                <w:szCs w:val="18"/>
              </w:rPr>
              <w:t>занятых</w:t>
            </w:r>
          </w:p>
        </w:tc>
        <w:tc>
          <w:tcPr>
            <w:tcW w:w="762" w:type="dxa"/>
            <w:vMerge/>
            <w:tcBorders>
              <w:left w:val="single" w:sz="4" w:space="0" w:color="auto"/>
              <w:bottom w:val="single" w:sz="4" w:space="0" w:color="auto"/>
              <w:right w:val="single" w:sz="4" w:space="0" w:color="auto"/>
            </w:tcBorders>
            <w:vAlign w:val="center"/>
          </w:tcPr>
          <w:p w:rsidR="00F9150C" w:rsidRPr="00CA418C" w:rsidRDefault="00F9150C" w:rsidP="008A13BA">
            <w:pPr>
              <w:pStyle w:val="a3"/>
              <w:tabs>
                <w:tab w:val="clear" w:pos="4536"/>
                <w:tab w:val="clear" w:pos="9072"/>
              </w:tabs>
              <w:spacing w:after="60"/>
              <w:jc w:val="center"/>
              <w:rPr>
                <w:b/>
                <w:sz w:val="18"/>
                <w:szCs w:val="18"/>
              </w:rPr>
            </w:pPr>
          </w:p>
        </w:tc>
        <w:tc>
          <w:tcPr>
            <w:tcW w:w="798" w:type="dxa"/>
            <w:vMerge/>
            <w:tcBorders>
              <w:left w:val="single" w:sz="4" w:space="0" w:color="auto"/>
              <w:bottom w:val="single" w:sz="4" w:space="0" w:color="auto"/>
              <w:right w:val="single" w:sz="4" w:space="0" w:color="auto"/>
            </w:tcBorders>
            <w:vAlign w:val="center"/>
          </w:tcPr>
          <w:p w:rsidR="00F9150C" w:rsidRPr="00CA418C" w:rsidRDefault="00F9150C" w:rsidP="008A13BA">
            <w:pPr>
              <w:pStyle w:val="a3"/>
              <w:tabs>
                <w:tab w:val="clear" w:pos="4536"/>
                <w:tab w:val="clear" w:pos="9072"/>
              </w:tabs>
              <w:spacing w:after="60"/>
              <w:jc w:val="center"/>
              <w:rPr>
                <w:b/>
                <w:sz w:val="18"/>
                <w:szCs w:val="18"/>
              </w:rPr>
            </w:pPr>
          </w:p>
        </w:tc>
        <w:tc>
          <w:tcPr>
            <w:tcW w:w="850" w:type="dxa"/>
            <w:vMerge/>
            <w:tcBorders>
              <w:left w:val="single" w:sz="4" w:space="0" w:color="auto"/>
              <w:bottom w:val="single" w:sz="4" w:space="0" w:color="auto"/>
              <w:right w:val="single" w:sz="4" w:space="0" w:color="auto"/>
            </w:tcBorders>
            <w:vAlign w:val="center"/>
          </w:tcPr>
          <w:p w:rsidR="00F9150C" w:rsidRPr="00CA418C" w:rsidRDefault="00F9150C" w:rsidP="008A13BA">
            <w:pPr>
              <w:pStyle w:val="a3"/>
              <w:tabs>
                <w:tab w:val="clear" w:pos="4536"/>
                <w:tab w:val="clear" w:pos="9072"/>
              </w:tabs>
              <w:spacing w:after="60"/>
              <w:jc w:val="center"/>
              <w:rPr>
                <w:b/>
                <w:sz w:val="18"/>
                <w:szCs w:val="18"/>
              </w:rPr>
            </w:pPr>
          </w:p>
        </w:tc>
        <w:tc>
          <w:tcPr>
            <w:tcW w:w="851" w:type="dxa"/>
            <w:vMerge/>
            <w:tcBorders>
              <w:left w:val="single" w:sz="4" w:space="0" w:color="auto"/>
              <w:bottom w:val="single" w:sz="4" w:space="0" w:color="auto"/>
              <w:right w:val="single" w:sz="4" w:space="0" w:color="auto"/>
            </w:tcBorders>
            <w:vAlign w:val="center"/>
          </w:tcPr>
          <w:p w:rsidR="00F9150C" w:rsidRPr="00CA418C" w:rsidRDefault="00F9150C" w:rsidP="008A13BA">
            <w:pPr>
              <w:pStyle w:val="a3"/>
              <w:tabs>
                <w:tab w:val="clear" w:pos="4536"/>
                <w:tab w:val="clear" w:pos="9072"/>
              </w:tabs>
              <w:spacing w:after="60"/>
              <w:jc w:val="center"/>
              <w:rPr>
                <w:b/>
                <w:sz w:val="18"/>
                <w:szCs w:val="18"/>
              </w:rPr>
            </w:pPr>
          </w:p>
        </w:tc>
        <w:tc>
          <w:tcPr>
            <w:tcW w:w="850" w:type="dxa"/>
            <w:vMerge/>
            <w:tcBorders>
              <w:left w:val="single" w:sz="4" w:space="0" w:color="auto"/>
              <w:bottom w:val="single" w:sz="4" w:space="0" w:color="auto"/>
              <w:right w:val="single" w:sz="4" w:space="0" w:color="auto"/>
            </w:tcBorders>
            <w:vAlign w:val="center"/>
          </w:tcPr>
          <w:p w:rsidR="00F9150C" w:rsidRPr="00CA418C" w:rsidRDefault="00F9150C" w:rsidP="008A13BA">
            <w:pPr>
              <w:pStyle w:val="a3"/>
              <w:tabs>
                <w:tab w:val="clear" w:pos="4536"/>
                <w:tab w:val="clear" w:pos="9072"/>
              </w:tabs>
              <w:spacing w:after="60"/>
              <w:jc w:val="center"/>
              <w:rPr>
                <w:b/>
                <w:sz w:val="18"/>
                <w:szCs w:val="18"/>
              </w:rPr>
            </w:pPr>
          </w:p>
        </w:tc>
        <w:tc>
          <w:tcPr>
            <w:tcW w:w="762" w:type="dxa"/>
            <w:vMerge/>
            <w:tcBorders>
              <w:left w:val="single" w:sz="4" w:space="0" w:color="auto"/>
              <w:bottom w:val="single" w:sz="4" w:space="0" w:color="auto"/>
              <w:right w:val="single" w:sz="4" w:space="0" w:color="auto"/>
            </w:tcBorders>
            <w:vAlign w:val="center"/>
          </w:tcPr>
          <w:p w:rsidR="00F9150C" w:rsidRPr="00CA418C" w:rsidRDefault="00F9150C" w:rsidP="008A13BA">
            <w:pPr>
              <w:pStyle w:val="a3"/>
              <w:tabs>
                <w:tab w:val="clear" w:pos="4536"/>
                <w:tab w:val="clear" w:pos="9072"/>
              </w:tabs>
              <w:spacing w:after="60"/>
              <w:jc w:val="center"/>
              <w:rPr>
                <w:b/>
                <w:sz w:val="18"/>
                <w:szCs w:val="18"/>
              </w:rPr>
            </w:pPr>
          </w:p>
        </w:tc>
        <w:tc>
          <w:tcPr>
            <w:tcW w:w="797" w:type="dxa"/>
            <w:vMerge/>
            <w:tcBorders>
              <w:left w:val="single" w:sz="4" w:space="0" w:color="auto"/>
              <w:bottom w:val="single" w:sz="4" w:space="0" w:color="auto"/>
              <w:right w:val="single" w:sz="4" w:space="0" w:color="auto"/>
            </w:tcBorders>
            <w:vAlign w:val="center"/>
          </w:tcPr>
          <w:p w:rsidR="00F9150C" w:rsidRPr="00CA418C" w:rsidRDefault="00F9150C" w:rsidP="008A13BA">
            <w:pPr>
              <w:pStyle w:val="a3"/>
              <w:tabs>
                <w:tab w:val="clear" w:pos="4536"/>
                <w:tab w:val="clear" w:pos="9072"/>
              </w:tabs>
              <w:spacing w:after="60"/>
              <w:jc w:val="center"/>
              <w:rPr>
                <w:b/>
                <w:sz w:val="18"/>
                <w:szCs w:val="18"/>
              </w:rPr>
            </w:pPr>
          </w:p>
        </w:tc>
        <w:tc>
          <w:tcPr>
            <w:tcW w:w="904" w:type="dxa"/>
            <w:vMerge/>
            <w:tcBorders>
              <w:left w:val="single" w:sz="4" w:space="0" w:color="auto"/>
              <w:bottom w:val="single" w:sz="4" w:space="0" w:color="auto"/>
              <w:right w:val="single" w:sz="4" w:space="0" w:color="auto"/>
            </w:tcBorders>
            <w:vAlign w:val="center"/>
          </w:tcPr>
          <w:p w:rsidR="00F9150C" w:rsidRPr="00CA418C" w:rsidRDefault="00F9150C" w:rsidP="008A13BA">
            <w:pPr>
              <w:pStyle w:val="a3"/>
              <w:tabs>
                <w:tab w:val="clear" w:pos="4536"/>
                <w:tab w:val="clear" w:pos="9072"/>
              </w:tabs>
              <w:spacing w:after="60"/>
              <w:jc w:val="center"/>
              <w:rPr>
                <w:b/>
                <w:sz w:val="18"/>
                <w:szCs w:val="18"/>
              </w:rPr>
            </w:pPr>
          </w:p>
        </w:tc>
        <w:tc>
          <w:tcPr>
            <w:tcW w:w="797" w:type="dxa"/>
            <w:vMerge/>
            <w:tcBorders>
              <w:left w:val="single" w:sz="4" w:space="0" w:color="auto"/>
              <w:bottom w:val="single" w:sz="4" w:space="0" w:color="auto"/>
              <w:right w:val="single" w:sz="4" w:space="0" w:color="auto"/>
            </w:tcBorders>
            <w:vAlign w:val="center"/>
          </w:tcPr>
          <w:p w:rsidR="00F9150C" w:rsidRPr="00CA418C" w:rsidRDefault="00F9150C" w:rsidP="008A13BA">
            <w:pPr>
              <w:pStyle w:val="a3"/>
              <w:tabs>
                <w:tab w:val="clear" w:pos="4536"/>
                <w:tab w:val="clear" w:pos="9072"/>
              </w:tabs>
              <w:spacing w:after="60"/>
              <w:jc w:val="center"/>
              <w:rPr>
                <w:b/>
                <w:sz w:val="18"/>
                <w:szCs w:val="18"/>
              </w:rPr>
            </w:pPr>
          </w:p>
        </w:tc>
      </w:tr>
      <w:tr w:rsidR="00822274" w:rsidRPr="00AC6F01">
        <w:trPr>
          <w:jc w:val="center"/>
        </w:trPr>
        <w:tc>
          <w:tcPr>
            <w:tcW w:w="1946"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bCs/>
                <w:noProof/>
                <w:sz w:val="18"/>
                <w:szCs w:val="18"/>
              </w:rPr>
            </w:pPr>
            <w:r w:rsidRPr="00CA418C">
              <w:rPr>
                <w:bCs/>
                <w:noProof/>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sz w:val="18"/>
                <w:szCs w:val="18"/>
              </w:rPr>
            </w:pPr>
            <w:r w:rsidRPr="00CA418C">
              <w:rPr>
                <w:sz w:val="18"/>
                <w:szCs w:val="18"/>
              </w:rPr>
              <w:t>2</w:t>
            </w:r>
          </w:p>
        </w:tc>
        <w:tc>
          <w:tcPr>
            <w:tcW w:w="813"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sz w:val="18"/>
                <w:szCs w:val="18"/>
              </w:rPr>
            </w:pPr>
            <w:r w:rsidRPr="00CA418C">
              <w:rPr>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sz w:val="18"/>
                <w:szCs w:val="18"/>
              </w:rPr>
            </w:pPr>
            <w:r w:rsidRPr="00CA418C">
              <w:rPr>
                <w:sz w:val="18"/>
                <w:szCs w:val="18"/>
              </w:rPr>
              <w:t>4</w:t>
            </w:r>
          </w:p>
        </w:tc>
        <w:tc>
          <w:tcPr>
            <w:tcW w:w="993"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tabs>
                <w:tab w:val="center" w:pos="4536"/>
                <w:tab w:val="right" w:pos="9072"/>
              </w:tabs>
              <w:jc w:val="center"/>
              <w:rPr>
                <w:sz w:val="18"/>
                <w:szCs w:val="18"/>
              </w:rPr>
            </w:pPr>
            <w:r w:rsidRPr="00CA418C">
              <w:rPr>
                <w:sz w:val="18"/>
                <w:szCs w:val="18"/>
              </w:rPr>
              <w:t>5</w:t>
            </w:r>
          </w:p>
        </w:tc>
        <w:tc>
          <w:tcPr>
            <w:tcW w:w="992"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tabs>
                <w:tab w:val="center" w:pos="4536"/>
                <w:tab w:val="right" w:pos="9072"/>
              </w:tabs>
              <w:jc w:val="center"/>
              <w:rPr>
                <w:sz w:val="18"/>
                <w:szCs w:val="18"/>
              </w:rPr>
            </w:pPr>
            <w:r w:rsidRPr="00CA418C">
              <w:rPr>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tabs>
                <w:tab w:val="center" w:pos="4536"/>
                <w:tab w:val="right" w:pos="9072"/>
              </w:tabs>
              <w:jc w:val="center"/>
              <w:rPr>
                <w:sz w:val="18"/>
                <w:szCs w:val="18"/>
              </w:rPr>
            </w:pPr>
            <w:r w:rsidRPr="00CA418C">
              <w:rPr>
                <w:sz w:val="18"/>
                <w:szCs w:val="18"/>
              </w:rPr>
              <w:t>7</w:t>
            </w:r>
          </w:p>
        </w:tc>
        <w:tc>
          <w:tcPr>
            <w:tcW w:w="992"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tabs>
                <w:tab w:val="center" w:pos="4536"/>
                <w:tab w:val="right" w:pos="9072"/>
              </w:tabs>
              <w:jc w:val="center"/>
              <w:rPr>
                <w:sz w:val="18"/>
                <w:szCs w:val="18"/>
              </w:rPr>
            </w:pPr>
            <w:r w:rsidRPr="00CA418C">
              <w:rPr>
                <w:sz w:val="18"/>
                <w:szCs w:val="18"/>
              </w:rPr>
              <w:t>8</w:t>
            </w:r>
          </w:p>
        </w:tc>
        <w:tc>
          <w:tcPr>
            <w:tcW w:w="762"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sz w:val="18"/>
                <w:szCs w:val="18"/>
              </w:rPr>
            </w:pPr>
            <w:r w:rsidRPr="00CA418C">
              <w:rPr>
                <w:sz w:val="18"/>
                <w:szCs w:val="18"/>
              </w:rPr>
              <w:t>9</w:t>
            </w:r>
          </w:p>
        </w:tc>
        <w:tc>
          <w:tcPr>
            <w:tcW w:w="798"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sz w:val="18"/>
                <w:szCs w:val="18"/>
              </w:rPr>
            </w:pPr>
            <w:r w:rsidRPr="00CA418C">
              <w:rPr>
                <w:sz w:val="18"/>
                <w:szCs w:val="18"/>
              </w:rPr>
              <w:t>10</w:t>
            </w:r>
          </w:p>
        </w:tc>
        <w:tc>
          <w:tcPr>
            <w:tcW w:w="850"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sz w:val="18"/>
                <w:szCs w:val="18"/>
              </w:rPr>
            </w:pPr>
            <w:r w:rsidRPr="00CA418C">
              <w:rPr>
                <w:sz w:val="18"/>
                <w:szCs w:val="18"/>
              </w:rPr>
              <w:t>11</w:t>
            </w:r>
          </w:p>
        </w:tc>
        <w:tc>
          <w:tcPr>
            <w:tcW w:w="851"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sz w:val="18"/>
                <w:szCs w:val="18"/>
              </w:rPr>
            </w:pPr>
            <w:r w:rsidRPr="00CA418C">
              <w:rPr>
                <w:sz w:val="18"/>
                <w:szCs w:val="18"/>
              </w:rPr>
              <w:t>12</w:t>
            </w:r>
          </w:p>
        </w:tc>
        <w:tc>
          <w:tcPr>
            <w:tcW w:w="850"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sz w:val="18"/>
                <w:szCs w:val="18"/>
              </w:rPr>
            </w:pPr>
            <w:r w:rsidRPr="00CA418C">
              <w:rPr>
                <w:sz w:val="18"/>
                <w:szCs w:val="18"/>
              </w:rPr>
              <w:t>13</w:t>
            </w:r>
          </w:p>
        </w:tc>
        <w:tc>
          <w:tcPr>
            <w:tcW w:w="762"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sz w:val="18"/>
                <w:szCs w:val="18"/>
              </w:rPr>
            </w:pPr>
            <w:r w:rsidRPr="00CA418C">
              <w:rPr>
                <w:sz w:val="18"/>
                <w:szCs w:val="18"/>
              </w:rPr>
              <w:t>14</w:t>
            </w:r>
          </w:p>
        </w:tc>
        <w:tc>
          <w:tcPr>
            <w:tcW w:w="797"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8A13BA">
            <w:pPr>
              <w:jc w:val="center"/>
              <w:rPr>
                <w:sz w:val="18"/>
                <w:szCs w:val="18"/>
              </w:rPr>
            </w:pPr>
            <w:r w:rsidRPr="00CA418C">
              <w:rPr>
                <w:sz w:val="18"/>
                <w:szCs w:val="18"/>
              </w:rPr>
              <w:t>15</w:t>
            </w:r>
          </w:p>
        </w:tc>
        <w:tc>
          <w:tcPr>
            <w:tcW w:w="904"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782940">
            <w:pPr>
              <w:jc w:val="center"/>
              <w:rPr>
                <w:sz w:val="18"/>
                <w:szCs w:val="18"/>
              </w:rPr>
            </w:pPr>
            <w:r w:rsidRPr="00CA418C">
              <w:rPr>
                <w:sz w:val="18"/>
                <w:szCs w:val="18"/>
              </w:rPr>
              <w:t>16</w:t>
            </w:r>
          </w:p>
        </w:tc>
        <w:tc>
          <w:tcPr>
            <w:tcW w:w="797" w:type="dxa"/>
            <w:tcBorders>
              <w:top w:val="single" w:sz="4" w:space="0" w:color="auto"/>
              <w:left w:val="single" w:sz="4" w:space="0" w:color="auto"/>
              <w:bottom w:val="single" w:sz="4" w:space="0" w:color="auto"/>
              <w:right w:val="single" w:sz="4" w:space="0" w:color="auto"/>
            </w:tcBorders>
            <w:vAlign w:val="center"/>
          </w:tcPr>
          <w:p w:rsidR="00822274" w:rsidRPr="00CA418C" w:rsidRDefault="00822274" w:rsidP="00782940">
            <w:pPr>
              <w:jc w:val="center"/>
              <w:rPr>
                <w:sz w:val="18"/>
                <w:szCs w:val="18"/>
              </w:rPr>
            </w:pPr>
            <w:r w:rsidRPr="00CA418C">
              <w:rPr>
                <w:sz w:val="18"/>
                <w:szCs w:val="18"/>
              </w:rPr>
              <w:t>17</w:t>
            </w:r>
          </w:p>
        </w:tc>
      </w:tr>
      <w:tr w:rsidR="004C4FF1" w:rsidRPr="00662411">
        <w:trPr>
          <w:jc w:val="center"/>
        </w:trPr>
        <w:tc>
          <w:tcPr>
            <w:tcW w:w="1946" w:type="dxa"/>
            <w:tcBorders>
              <w:top w:val="single" w:sz="4" w:space="0" w:color="auto"/>
              <w:left w:val="single" w:sz="4" w:space="0" w:color="auto"/>
              <w:bottom w:val="single" w:sz="4" w:space="0" w:color="auto"/>
              <w:right w:val="single" w:sz="4" w:space="0" w:color="auto"/>
            </w:tcBorders>
          </w:tcPr>
          <w:p w:rsidR="004C4FF1" w:rsidRPr="00E54336" w:rsidRDefault="004C4FF1" w:rsidP="00C6191D">
            <w:pPr>
              <w:spacing w:line="220" w:lineRule="exact"/>
              <w:ind w:left="578"/>
              <w:rPr>
                <w:noProof/>
                <w:sz w:val="18"/>
                <w:szCs w:val="18"/>
              </w:rPr>
            </w:pPr>
            <w:r w:rsidRPr="00E54336">
              <w:rPr>
                <w:noProof/>
                <w:sz w:val="18"/>
                <w:szCs w:val="18"/>
              </w:rPr>
              <w:t xml:space="preserve">младшие медицинские сестры по уходу </w:t>
            </w:r>
          </w:p>
          <w:p w:rsidR="004C4FF1" w:rsidRPr="00E54336" w:rsidRDefault="004C4FF1" w:rsidP="00C6191D">
            <w:pPr>
              <w:spacing w:line="220" w:lineRule="exact"/>
              <w:ind w:left="578"/>
              <w:rPr>
                <w:noProof/>
                <w:sz w:val="18"/>
                <w:szCs w:val="18"/>
              </w:rPr>
            </w:pPr>
            <w:r w:rsidRPr="00E54336">
              <w:rPr>
                <w:noProof/>
                <w:sz w:val="18"/>
                <w:szCs w:val="18"/>
              </w:rPr>
              <w:t>за больным</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8F23EE" w:rsidRDefault="004C4FF1" w:rsidP="000429B7">
            <w:pPr>
              <w:spacing w:line="220" w:lineRule="exact"/>
              <w:jc w:val="center"/>
              <w:rPr>
                <w:sz w:val="16"/>
              </w:rPr>
            </w:pPr>
            <w:r>
              <w:rPr>
                <w:sz w:val="16"/>
              </w:rPr>
              <w:t>2</w:t>
            </w:r>
            <w:r w:rsidR="00904C70">
              <w:rPr>
                <w:sz w:val="16"/>
              </w:rPr>
              <w:t>23</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FD4790" w:rsidP="00EA16C2">
            <w:pPr>
              <w:pStyle w:val="a3"/>
              <w:tabs>
                <w:tab w:val="clear" w:pos="4536"/>
                <w:tab w:val="clear" w:pos="9072"/>
              </w:tabs>
              <w:spacing w:after="60"/>
              <w:jc w:val="center"/>
              <w:rPr>
                <w:b/>
                <w:sz w:val="16"/>
                <w:szCs w:val="18"/>
                <w:lang w:val="en-US"/>
              </w:rPr>
            </w:pPr>
            <w:bookmarkStart w:id="4054" w:name="z1100_223_03"/>
            <w:bookmarkEnd w:id="4054"/>
            <w:r>
              <w:rPr>
                <w:b/>
                <w:sz w:val="16"/>
                <w:szCs w:val="18"/>
                <w:lang w:val="en-US"/>
              </w:rPr>
              <w:t>6</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FD4790" w:rsidP="00EA16C2">
            <w:pPr>
              <w:pStyle w:val="a3"/>
              <w:tabs>
                <w:tab w:val="clear" w:pos="4536"/>
                <w:tab w:val="clear" w:pos="9072"/>
              </w:tabs>
              <w:spacing w:after="60"/>
              <w:jc w:val="center"/>
              <w:rPr>
                <w:b/>
                <w:sz w:val="16"/>
                <w:szCs w:val="18"/>
              </w:rPr>
            </w:pPr>
            <w:bookmarkStart w:id="4055" w:name="z1100_223_04"/>
            <w:bookmarkEnd w:id="4055"/>
            <w:r>
              <w:rPr>
                <w:b/>
                <w:sz w:val="16"/>
                <w:szCs w:val="18"/>
              </w:rPr>
              <w:t>6</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FD4790" w:rsidP="00EA16C2">
            <w:pPr>
              <w:pStyle w:val="a3"/>
              <w:tabs>
                <w:tab w:val="clear" w:pos="4536"/>
                <w:tab w:val="clear" w:pos="9072"/>
              </w:tabs>
              <w:spacing w:after="60"/>
              <w:jc w:val="center"/>
              <w:rPr>
                <w:b/>
                <w:sz w:val="16"/>
                <w:szCs w:val="18"/>
                <w:lang w:val="en-US"/>
              </w:rPr>
            </w:pPr>
            <w:bookmarkStart w:id="4056" w:name="z1100_223_05"/>
            <w:bookmarkEnd w:id="4056"/>
            <w:r>
              <w:rPr>
                <w:b/>
                <w:sz w:val="16"/>
                <w:szCs w:val="18"/>
                <w:lang w:val="en-US"/>
              </w:rPr>
              <w:t>6</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FD4790" w:rsidP="00EA16C2">
            <w:pPr>
              <w:pStyle w:val="a3"/>
              <w:tabs>
                <w:tab w:val="clear" w:pos="4536"/>
                <w:tab w:val="clear" w:pos="9072"/>
              </w:tabs>
              <w:spacing w:after="60"/>
              <w:jc w:val="center"/>
              <w:rPr>
                <w:b/>
                <w:sz w:val="16"/>
                <w:szCs w:val="18"/>
              </w:rPr>
            </w:pPr>
            <w:bookmarkStart w:id="4057" w:name="z1100_223_06"/>
            <w:bookmarkEnd w:id="4057"/>
            <w:r>
              <w:rPr>
                <w:b/>
                <w:sz w:val="16"/>
                <w:szCs w:val="18"/>
              </w:rPr>
              <w:t>6</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EA16C2">
            <w:pPr>
              <w:pStyle w:val="a3"/>
              <w:tabs>
                <w:tab w:val="clear" w:pos="4536"/>
                <w:tab w:val="clear" w:pos="9072"/>
              </w:tabs>
              <w:spacing w:after="60"/>
              <w:jc w:val="center"/>
              <w:rPr>
                <w:b/>
                <w:sz w:val="16"/>
                <w:szCs w:val="18"/>
                <w:lang w:val="en-US"/>
              </w:rPr>
            </w:pPr>
            <w:bookmarkStart w:id="4058" w:name="z1100_223_07"/>
            <w:bookmarkEnd w:id="405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EA16C2">
            <w:pPr>
              <w:pStyle w:val="a3"/>
              <w:tabs>
                <w:tab w:val="clear" w:pos="4536"/>
                <w:tab w:val="clear" w:pos="9072"/>
              </w:tabs>
              <w:spacing w:after="60"/>
              <w:jc w:val="center"/>
              <w:rPr>
                <w:b/>
                <w:sz w:val="16"/>
                <w:szCs w:val="18"/>
              </w:rPr>
            </w:pPr>
            <w:bookmarkStart w:id="4059" w:name="z1100_223_08"/>
            <w:bookmarkEnd w:id="405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FD4790" w:rsidP="00EA16C2">
            <w:pPr>
              <w:pStyle w:val="a3"/>
              <w:tabs>
                <w:tab w:val="clear" w:pos="4536"/>
                <w:tab w:val="clear" w:pos="9072"/>
              </w:tabs>
              <w:spacing w:after="60"/>
              <w:jc w:val="center"/>
              <w:rPr>
                <w:b/>
                <w:sz w:val="16"/>
                <w:szCs w:val="18"/>
                <w:lang w:val="en-US"/>
              </w:rPr>
            </w:pPr>
            <w:bookmarkStart w:id="4060" w:name="z1100_223_09"/>
            <w:bookmarkEnd w:id="4060"/>
            <w:r>
              <w:rPr>
                <w:b/>
                <w:sz w:val="16"/>
                <w:szCs w:val="18"/>
                <w:lang w:val="en-US"/>
              </w:rPr>
              <w:t>6</w:t>
            </w:r>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FD4790" w:rsidP="00EA16C2">
            <w:pPr>
              <w:pStyle w:val="a3"/>
              <w:tabs>
                <w:tab w:val="clear" w:pos="4536"/>
                <w:tab w:val="clear" w:pos="9072"/>
              </w:tabs>
              <w:spacing w:after="60"/>
              <w:jc w:val="center"/>
              <w:rPr>
                <w:b/>
                <w:sz w:val="16"/>
                <w:szCs w:val="18"/>
              </w:rPr>
            </w:pPr>
            <w:bookmarkStart w:id="4061" w:name="z1100_223_10"/>
            <w:bookmarkEnd w:id="4061"/>
            <w:r>
              <w:rPr>
                <w:b/>
                <w:sz w:val="16"/>
                <w:szCs w:val="18"/>
              </w:rPr>
              <w:t>6</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EA16C2">
            <w:pPr>
              <w:pStyle w:val="a3"/>
              <w:tabs>
                <w:tab w:val="clear" w:pos="4536"/>
                <w:tab w:val="clear" w:pos="9072"/>
              </w:tabs>
              <w:spacing w:after="60"/>
              <w:jc w:val="center"/>
              <w:rPr>
                <w:b/>
                <w:sz w:val="16"/>
                <w:szCs w:val="18"/>
                <w:lang w:val="en-US"/>
              </w:rPr>
            </w:pPr>
            <w:bookmarkStart w:id="4062" w:name="z1100_223_11"/>
            <w:bookmarkEnd w:id="406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EA16C2">
            <w:pPr>
              <w:pStyle w:val="a3"/>
              <w:tabs>
                <w:tab w:val="clear" w:pos="4536"/>
                <w:tab w:val="clear" w:pos="9072"/>
              </w:tabs>
              <w:spacing w:after="60"/>
              <w:jc w:val="center"/>
              <w:rPr>
                <w:b/>
                <w:sz w:val="16"/>
                <w:szCs w:val="18"/>
              </w:rPr>
            </w:pPr>
            <w:bookmarkStart w:id="4063" w:name="z1100_223_12"/>
            <w:bookmarkEnd w:id="406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EA16C2">
            <w:pPr>
              <w:pStyle w:val="a3"/>
              <w:tabs>
                <w:tab w:val="clear" w:pos="4536"/>
                <w:tab w:val="clear" w:pos="9072"/>
              </w:tabs>
              <w:spacing w:after="60"/>
              <w:jc w:val="center"/>
              <w:rPr>
                <w:b/>
                <w:sz w:val="16"/>
                <w:szCs w:val="18"/>
                <w:lang w:val="en-US"/>
              </w:rPr>
            </w:pPr>
            <w:bookmarkStart w:id="4064" w:name="z1100_223_13"/>
            <w:bookmarkEnd w:id="406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EA16C2">
            <w:pPr>
              <w:pStyle w:val="a3"/>
              <w:tabs>
                <w:tab w:val="clear" w:pos="4536"/>
                <w:tab w:val="clear" w:pos="9072"/>
              </w:tabs>
              <w:spacing w:after="60"/>
              <w:jc w:val="center"/>
              <w:rPr>
                <w:b/>
                <w:sz w:val="16"/>
                <w:szCs w:val="18"/>
              </w:rPr>
            </w:pPr>
            <w:bookmarkStart w:id="4065" w:name="z1100_223_14"/>
            <w:bookmarkEnd w:id="406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EA16C2">
            <w:pPr>
              <w:pStyle w:val="a3"/>
              <w:tabs>
                <w:tab w:val="clear" w:pos="4536"/>
                <w:tab w:val="clear" w:pos="9072"/>
              </w:tabs>
              <w:spacing w:after="60"/>
              <w:jc w:val="center"/>
              <w:rPr>
                <w:b/>
                <w:sz w:val="16"/>
                <w:szCs w:val="18"/>
                <w:lang w:val="en-US"/>
              </w:rPr>
            </w:pPr>
            <w:bookmarkStart w:id="4066" w:name="z1100_223_15"/>
            <w:bookmarkEnd w:id="406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EA16C2">
            <w:pPr>
              <w:pStyle w:val="a3"/>
              <w:tabs>
                <w:tab w:val="clear" w:pos="4536"/>
                <w:tab w:val="clear" w:pos="9072"/>
              </w:tabs>
              <w:spacing w:after="60"/>
              <w:jc w:val="center"/>
              <w:rPr>
                <w:b/>
                <w:sz w:val="16"/>
                <w:szCs w:val="18"/>
                <w:lang w:val="en-US"/>
              </w:rPr>
            </w:pPr>
            <w:bookmarkStart w:id="4067" w:name="z1100_223_16"/>
            <w:bookmarkEnd w:id="406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EA16C2">
            <w:pPr>
              <w:pStyle w:val="a3"/>
              <w:tabs>
                <w:tab w:val="clear" w:pos="4536"/>
                <w:tab w:val="clear" w:pos="9072"/>
              </w:tabs>
              <w:spacing w:after="60"/>
              <w:jc w:val="center"/>
              <w:rPr>
                <w:b/>
                <w:sz w:val="16"/>
                <w:szCs w:val="18"/>
              </w:rPr>
            </w:pPr>
            <w:bookmarkStart w:id="4068" w:name="z1100_223_17"/>
            <w:bookmarkEnd w:id="4068"/>
          </w:p>
        </w:tc>
      </w:tr>
      <w:tr w:rsidR="004C4FF1" w:rsidRPr="00662411">
        <w:trPr>
          <w:jc w:val="center"/>
        </w:trPr>
        <w:tc>
          <w:tcPr>
            <w:tcW w:w="1946" w:type="dxa"/>
            <w:tcBorders>
              <w:top w:val="single" w:sz="4" w:space="0" w:color="auto"/>
              <w:left w:val="single" w:sz="4" w:space="0" w:color="auto"/>
              <w:bottom w:val="single" w:sz="4" w:space="0" w:color="auto"/>
              <w:right w:val="single" w:sz="4" w:space="0" w:color="auto"/>
            </w:tcBorders>
          </w:tcPr>
          <w:p w:rsidR="004C4FF1" w:rsidRPr="00E54336" w:rsidRDefault="004C4FF1" w:rsidP="00C6191D">
            <w:pPr>
              <w:spacing w:line="220" w:lineRule="exact"/>
              <w:ind w:firstLine="578"/>
              <w:rPr>
                <w:noProof/>
                <w:sz w:val="18"/>
                <w:szCs w:val="18"/>
              </w:rPr>
            </w:pPr>
            <w:r w:rsidRPr="00E54336">
              <w:rPr>
                <w:noProof/>
                <w:sz w:val="18"/>
                <w:szCs w:val="18"/>
              </w:rPr>
              <w:t xml:space="preserve">санитары </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8F23EE" w:rsidRDefault="00904C70" w:rsidP="000429B7">
            <w:pPr>
              <w:spacing w:line="220" w:lineRule="exact"/>
              <w:jc w:val="center"/>
              <w:rPr>
                <w:sz w:val="16"/>
              </w:rPr>
            </w:pPr>
            <w:r>
              <w:rPr>
                <w:sz w:val="16"/>
              </w:rPr>
              <w:t>224</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FD4790" w:rsidP="00EA16C2">
            <w:pPr>
              <w:pStyle w:val="a3"/>
              <w:tabs>
                <w:tab w:val="clear" w:pos="4536"/>
                <w:tab w:val="clear" w:pos="9072"/>
              </w:tabs>
              <w:spacing w:after="60"/>
              <w:jc w:val="center"/>
              <w:rPr>
                <w:b/>
                <w:sz w:val="16"/>
                <w:szCs w:val="18"/>
                <w:lang w:val="en-US"/>
              </w:rPr>
            </w:pPr>
            <w:bookmarkStart w:id="4069" w:name="z1100_224_03"/>
            <w:bookmarkEnd w:id="4069"/>
            <w:r>
              <w:rPr>
                <w:b/>
                <w:sz w:val="16"/>
                <w:szCs w:val="18"/>
                <w:lang w:val="en-US"/>
              </w:rPr>
              <w:t>55</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FD4790" w:rsidP="00EA16C2">
            <w:pPr>
              <w:pStyle w:val="a3"/>
              <w:tabs>
                <w:tab w:val="clear" w:pos="4536"/>
                <w:tab w:val="clear" w:pos="9072"/>
              </w:tabs>
              <w:spacing w:after="60"/>
              <w:jc w:val="center"/>
              <w:rPr>
                <w:b/>
                <w:sz w:val="16"/>
                <w:szCs w:val="18"/>
              </w:rPr>
            </w:pPr>
            <w:bookmarkStart w:id="4070" w:name="z1100_224_04"/>
            <w:bookmarkEnd w:id="4070"/>
            <w:r>
              <w:rPr>
                <w:b/>
                <w:sz w:val="16"/>
                <w:szCs w:val="18"/>
              </w:rPr>
              <w:t>46,50</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EA16C2">
            <w:pPr>
              <w:pStyle w:val="a3"/>
              <w:tabs>
                <w:tab w:val="clear" w:pos="4536"/>
                <w:tab w:val="clear" w:pos="9072"/>
              </w:tabs>
              <w:spacing w:after="60"/>
              <w:jc w:val="center"/>
              <w:rPr>
                <w:b/>
                <w:sz w:val="16"/>
                <w:szCs w:val="18"/>
                <w:lang w:val="en-US"/>
              </w:rPr>
            </w:pPr>
            <w:bookmarkStart w:id="4071" w:name="z1100_224_05"/>
            <w:bookmarkEnd w:id="407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EA16C2">
            <w:pPr>
              <w:pStyle w:val="a3"/>
              <w:tabs>
                <w:tab w:val="clear" w:pos="4536"/>
                <w:tab w:val="clear" w:pos="9072"/>
              </w:tabs>
              <w:spacing w:after="60"/>
              <w:jc w:val="center"/>
              <w:rPr>
                <w:b/>
                <w:sz w:val="16"/>
                <w:szCs w:val="18"/>
              </w:rPr>
            </w:pPr>
            <w:bookmarkStart w:id="4072" w:name="z1100_224_06"/>
            <w:bookmarkEnd w:id="407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FD4790" w:rsidP="00EA16C2">
            <w:pPr>
              <w:pStyle w:val="a3"/>
              <w:tabs>
                <w:tab w:val="clear" w:pos="4536"/>
                <w:tab w:val="clear" w:pos="9072"/>
              </w:tabs>
              <w:spacing w:after="60"/>
              <w:jc w:val="center"/>
              <w:rPr>
                <w:b/>
                <w:sz w:val="16"/>
                <w:szCs w:val="18"/>
                <w:lang w:val="en-US"/>
              </w:rPr>
            </w:pPr>
            <w:bookmarkStart w:id="4073" w:name="z1100_224_07"/>
            <w:bookmarkEnd w:id="4073"/>
            <w:r>
              <w:rPr>
                <w:b/>
                <w:sz w:val="16"/>
                <w:szCs w:val="18"/>
                <w:lang w:val="en-US"/>
              </w:rPr>
              <w:t>55</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FD4790" w:rsidP="00EA16C2">
            <w:pPr>
              <w:pStyle w:val="a3"/>
              <w:tabs>
                <w:tab w:val="clear" w:pos="4536"/>
                <w:tab w:val="clear" w:pos="9072"/>
              </w:tabs>
              <w:spacing w:after="60"/>
              <w:jc w:val="center"/>
              <w:rPr>
                <w:b/>
                <w:sz w:val="16"/>
                <w:szCs w:val="18"/>
              </w:rPr>
            </w:pPr>
            <w:bookmarkStart w:id="4074" w:name="z1100_224_08"/>
            <w:bookmarkEnd w:id="4074"/>
            <w:r>
              <w:rPr>
                <w:b/>
                <w:sz w:val="16"/>
                <w:szCs w:val="18"/>
              </w:rPr>
              <w:t>46,50</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FD4790" w:rsidP="00EA16C2">
            <w:pPr>
              <w:pStyle w:val="a3"/>
              <w:tabs>
                <w:tab w:val="clear" w:pos="4536"/>
                <w:tab w:val="clear" w:pos="9072"/>
              </w:tabs>
              <w:spacing w:after="60"/>
              <w:jc w:val="center"/>
              <w:rPr>
                <w:b/>
                <w:sz w:val="16"/>
                <w:szCs w:val="18"/>
                <w:lang w:val="en-US"/>
              </w:rPr>
            </w:pPr>
            <w:bookmarkStart w:id="4075" w:name="z1100_224_09"/>
            <w:bookmarkEnd w:id="4075"/>
            <w:r>
              <w:rPr>
                <w:b/>
                <w:sz w:val="16"/>
                <w:szCs w:val="18"/>
                <w:lang w:val="en-US"/>
              </w:rPr>
              <w:t>29</w:t>
            </w:r>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EA16C2">
            <w:pPr>
              <w:pStyle w:val="a3"/>
              <w:tabs>
                <w:tab w:val="clear" w:pos="4536"/>
                <w:tab w:val="clear" w:pos="9072"/>
              </w:tabs>
              <w:spacing w:after="60"/>
              <w:jc w:val="center"/>
              <w:rPr>
                <w:b/>
                <w:sz w:val="16"/>
                <w:szCs w:val="18"/>
              </w:rPr>
            </w:pPr>
            <w:bookmarkStart w:id="4076" w:name="z1100_224_10"/>
            <w:bookmarkEnd w:id="407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FD4790" w:rsidP="00EA16C2">
            <w:pPr>
              <w:pStyle w:val="a3"/>
              <w:tabs>
                <w:tab w:val="clear" w:pos="4536"/>
                <w:tab w:val="clear" w:pos="9072"/>
              </w:tabs>
              <w:spacing w:after="60"/>
              <w:jc w:val="center"/>
              <w:rPr>
                <w:b/>
                <w:sz w:val="16"/>
                <w:szCs w:val="18"/>
                <w:lang w:val="en-US"/>
              </w:rPr>
            </w:pPr>
            <w:bookmarkStart w:id="4077" w:name="z1100_224_11"/>
            <w:bookmarkEnd w:id="4077"/>
            <w:r>
              <w:rPr>
                <w:b/>
                <w:sz w:val="16"/>
                <w:szCs w:val="18"/>
                <w:lang w:val="en-US"/>
              </w:rPr>
              <w:t>29</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EA16C2">
            <w:pPr>
              <w:pStyle w:val="a3"/>
              <w:tabs>
                <w:tab w:val="clear" w:pos="4536"/>
                <w:tab w:val="clear" w:pos="9072"/>
              </w:tabs>
              <w:spacing w:after="60"/>
              <w:jc w:val="center"/>
              <w:rPr>
                <w:b/>
                <w:sz w:val="16"/>
                <w:szCs w:val="18"/>
              </w:rPr>
            </w:pPr>
            <w:bookmarkStart w:id="4078" w:name="z1100_224_12"/>
            <w:bookmarkEnd w:id="407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EA16C2">
            <w:pPr>
              <w:pStyle w:val="a3"/>
              <w:tabs>
                <w:tab w:val="clear" w:pos="4536"/>
                <w:tab w:val="clear" w:pos="9072"/>
              </w:tabs>
              <w:spacing w:after="60"/>
              <w:jc w:val="center"/>
              <w:rPr>
                <w:b/>
                <w:sz w:val="16"/>
                <w:szCs w:val="18"/>
                <w:lang w:val="en-US"/>
              </w:rPr>
            </w:pPr>
            <w:bookmarkStart w:id="4079" w:name="z1100_224_13"/>
            <w:bookmarkEnd w:id="407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EA16C2">
            <w:pPr>
              <w:pStyle w:val="a3"/>
              <w:tabs>
                <w:tab w:val="clear" w:pos="4536"/>
                <w:tab w:val="clear" w:pos="9072"/>
              </w:tabs>
              <w:spacing w:after="60"/>
              <w:jc w:val="center"/>
              <w:rPr>
                <w:b/>
                <w:sz w:val="16"/>
                <w:szCs w:val="18"/>
              </w:rPr>
            </w:pPr>
            <w:bookmarkStart w:id="4080" w:name="z1100_224_14"/>
            <w:bookmarkEnd w:id="408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EA16C2">
            <w:pPr>
              <w:pStyle w:val="a3"/>
              <w:tabs>
                <w:tab w:val="clear" w:pos="4536"/>
                <w:tab w:val="clear" w:pos="9072"/>
              </w:tabs>
              <w:spacing w:after="60"/>
              <w:jc w:val="center"/>
              <w:rPr>
                <w:b/>
                <w:sz w:val="16"/>
                <w:szCs w:val="18"/>
                <w:lang w:val="en-US"/>
              </w:rPr>
            </w:pPr>
            <w:bookmarkStart w:id="4081" w:name="z1100_224_15"/>
            <w:bookmarkEnd w:id="408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EA16C2">
            <w:pPr>
              <w:pStyle w:val="a3"/>
              <w:tabs>
                <w:tab w:val="clear" w:pos="4536"/>
                <w:tab w:val="clear" w:pos="9072"/>
              </w:tabs>
              <w:spacing w:after="60"/>
              <w:jc w:val="center"/>
              <w:rPr>
                <w:b/>
                <w:sz w:val="16"/>
                <w:szCs w:val="18"/>
                <w:lang w:val="en-US"/>
              </w:rPr>
            </w:pPr>
            <w:bookmarkStart w:id="4082" w:name="z1100_224_16"/>
            <w:bookmarkEnd w:id="408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FD4790" w:rsidP="00EA16C2">
            <w:pPr>
              <w:pStyle w:val="a3"/>
              <w:tabs>
                <w:tab w:val="clear" w:pos="4536"/>
                <w:tab w:val="clear" w:pos="9072"/>
              </w:tabs>
              <w:spacing w:after="60"/>
              <w:jc w:val="center"/>
              <w:rPr>
                <w:b/>
                <w:sz w:val="16"/>
                <w:szCs w:val="18"/>
              </w:rPr>
            </w:pPr>
            <w:bookmarkStart w:id="4083" w:name="z1100_224_17"/>
            <w:bookmarkEnd w:id="4083"/>
            <w:r>
              <w:rPr>
                <w:b/>
                <w:sz w:val="16"/>
                <w:szCs w:val="18"/>
              </w:rPr>
              <w:t>1</w:t>
            </w:r>
          </w:p>
        </w:tc>
      </w:tr>
      <w:tr w:rsidR="004C4FF1" w:rsidRPr="00662411">
        <w:trPr>
          <w:jc w:val="center"/>
        </w:trPr>
        <w:tc>
          <w:tcPr>
            <w:tcW w:w="1946" w:type="dxa"/>
            <w:tcBorders>
              <w:top w:val="single" w:sz="4" w:space="0" w:color="auto"/>
              <w:left w:val="single" w:sz="4" w:space="0" w:color="auto"/>
              <w:bottom w:val="single" w:sz="4" w:space="0" w:color="auto"/>
              <w:right w:val="single" w:sz="4" w:space="0" w:color="auto"/>
            </w:tcBorders>
          </w:tcPr>
          <w:p w:rsidR="004C4FF1" w:rsidRPr="00C6191D" w:rsidRDefault="004C4FF1" w:rsidP="000429B7">
            <w:pPr>
              <w:spacing w:line="220" w:lineRule="exact"/>
              <w:ind w:left="755"/>
              <w:rPr>
                <w:bCs/>
                <w:noProof/>
                <w:sz w:val="18"/>
                <w:szCs w:val="18"/>
              </w:rPr>
            </w:pPr>
            <w:r w:rsidRPr="00C6191D">
              <w:rPr>
                <w:bCs/>
                <w:noProof/>
                <w:sz w:val="18"/>
                <w:szCs w:val="18"/>
              </w:rPr>
              <w:t>сестры-хозяйки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8F23EE" w:rsidRDefault="00904C70" w:rsidP="000429B7">
            <w:pPr>
              <w:spacing w:line="220" w:lineRule="exact"/>
              <w:jc w:val="center"/>
              <w:rPr>
                <w:sz w:val="16"/>
              </w:rPr>
            </w:pPr>
            <w:r>
              <w:rPr>
                <w:sz w:val="16"/>
              </w:rPr>
              <w:t>225</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FD4790" w:rsidP="000429B7">
            <w:pPr>
              <w:pStyle w:val="a3"/>
              <w:tabs>
                <w:tab w:val="clear" w:pos="4536"/>
                <w:tab w:val="clear" w:pos="9072"/>
              </w:tabs>
              <w:spacing w:after="60"/>
              <w:jc w:val="center"/>
              <w:rPr>
                <w:b/>
                <w:sz w:val="16"/>
                <w:szCs w:val="18"/>
                <w:lang w:val="en-US"/>
              </w:rPr>
            </w:pPr>
            <w:bookmarkStart w:id="4084" w:name="z1100_225_03"/>
            <w:bookmarkEnd w:id="4084"/>
            <w:r>
              <w:rPr>
                <w:b/>
                <w:sz w:val="16"/>
                <w:szCs w:val="18"/>
                <w:lang w:val="en-US"/>
              </w:rPr>
              <w:t>4</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FD4790" w:rsidP="000429B7">
            <w:pPr>
              <w:pStyle w:val="a3"/>
              <w:tabs>
                <w:tab w:val="clear" w:pos="4536"/>
                <w:tab w:val="clear" w:pos="9072"/>
              </w:tabs>
              <w:spacing w:after="60"/>
              <w:jc w:val="center"/>
              <w:rPr>
                <w:b/>
                <w:sz w:val="16"/>
                <w:szCs w:val="18"/>
              </w:rPr>
            </w:pPr>
            <w:bookmarkStart w:id="4085" w:name="z1100_225_04"/>
            <w:bookmarkEnd w:id="4085"/>
            <w:r>
              <w:rPr>
                <w:b/>
                <w:sz w:val="16"/>
                <w:szCs w:val="18"/>
              </w:rPr>
              <w:t>4</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FD4790" w:rsidP="000429B7">
            <w:pPr>
              <w:pStyle w:val="a3"/>
              <w:tabs>
                <w:tab w:val="clear" w:pos="4536"/>
                <w:tab w:val="clear" w:pos="9072"/>
              </w:tabs>
              <w:spacing w:after="60"/>
              <w:jc w:val="center"/>
              <w:rPr>
                <w:b/>
                <w:sz w:val="16"/>
                <w:szCs w:val="18"/>
                <w:lang w:val="en-US"/>
              </w:rPr>
            </w:pPr>
            <w:bookmarkStart w:id="4086" w:name="z1100_225_05"/>
            <w:bookmarkEnd w:id="4086"/>
            <w:r>
              <w:rPr>
                <w:b/>
                <w:sz w:val="16"/>
                <w:szCs w:val="18"/>
                <w:lang w:val="en-US"/>
              </w:rPr>
              <w:t>1</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FD4790" w:rsidP="000429B7">
            <w:pPr>
              <w:pStyle w:val="a3"/>
              <w:tabs>
                <w:tab w:val="clear" w:pos="4536"/>
                <w:tab w:val="clear" w:pos="9072"/>
              </w:tabs>
              <w:spacing w:after="60"/>
              <w:jc w:val="center"/>
              <w:rPr>
                <w:b/>
                <w:sz w:val="16"/>
                <w:szCs w:val="18"/>
              </w:rPr>
            </w:pPr>
            <w:bookmarkStart w:id="4087" w:name="z1100_225_06"/>
            <w:bookmarkEnd w:id="4087"/>
            <w:r>
              <w:rPr>
                <w:b/>
                <w:sz w:val="16"/>
                <w:szCs w:val="18"/>
              </w:rPr>
              <w:t>1</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FD4790" w:rsidP="000429B7">
            <w:pPr>
              <w:pStyle w:val="a3"/>
              <w:tabs>
                <w:tab w:val="clear" w:pos="4536"/>
                <w:tab w:val="clear" w:pos="9072"/>
              </w:tabs>
              <w:spacing w:after="60"/>
              <w:jc w:val="center"/>
              <w:rPr>
                <w:b/>
                <w:sz w:val="16"/>
                <w:szCs w:val="18"/>
                <w:lang w:val="en-US"/>
              </w:rPr>
            </w:pPr>
            <w:bookmarkStart w:id="4088" w:name="z1100_225_07"/>
            <w:bookmarkEnd w:id="4088"/>
            <w:r>
              <w:rPr>
                <w:b/>
                <w:sz w:val="16"/>
                <w:szCs w:val="18"/>
                <w:lang w:val="en-US"/>
              </w:rPr>
              <w:t>3</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FD4790" w:rsidP="000429B7">
            <w:pPr>
              <w:pStyle w:val="a3"/>
              <w:tabs>
                <w:tab w:val="clear" w:pos="4536"/>
                <w:tab w:val="clear" w:pos="9072"/>
              </w:tabs>
              <w:spacing w:after="60"/>
              <w:jc w:val="center"/>
              <w:rPr>
                <w:b/>
                <w:sz w:val="16"/>
                <w:szCs w:val="18"/>
              </w:rPr>
            </w:pPr>
            <w:bookmarkStart w:id="4089" w:name="z1100_225_08"/>
            <w:bookmarkEnd w:id="4089"/>
            <w:r>
              <w:rPr>
                <w:b/>
                <w:sz w:val="16"/>
                <w:szCs w:val="18"/>
              </w:rPr>
              <w:t>3</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FD4790" w:rsidP="000429B7">
            <w:pPr>
              <w:pStyle w:val="a3"/>
              <w:tabs>
                <w:tab w:val="clear" w:pos="4536"/>
                <w:tab w:val="clear" w:pos="9072"/>
              </w:tabs>
              <w:spacing w:after="60"/>
              <w:jc w:val="center"/>
              <w:rPr>
                <w:b/>
                <w:sz w:val="16"/>
                <w:szCs w:val="18"/>
                <w:lang w:val="en-US"/>
              </w:rPr>
            </w:pPr>
            <w:bookmarkStart w:id="4090" w:name="z1100_225_09"/>
            <w:bookmarkEnd w:id="4090"/>
            <w:r>
              <w:rPr>
                <w:b/>
                <w:sz w:val="16"/>
                <w:szCs w:val="18"/>
                <w:lang w:val="en-US"/>
              </w:rPr>
              <w:t>4</w:t>
            </w:r>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FD4790" w:rsidP="000429B7">
            <w:pPr>
              <w:pStyle w:val="a3"/>
              <w:tabs>
                <w:tab w:val="clear" w:pos="4536"/>
                <w:tab w:val="clear" w:pos="9072"/>
              </w:tabs>
              <w:spacing w:after="60"/>
              <w:jc w:val="center"/>
              <w:rPr>
                <w:b/>
                <w:sz w:val="16"/>
                <w:szCs w:val="18"/>
              </w:rPr>
            </w:pPr>
            <w:bookmarkStart w:id="4091" w:name="z1100_225_10"/>
            <w:bookmarkEnd w:id="4091"/>
            <w:r>
              <w:rPr>
                <w:b/>
                <w:sz w:val="16"/>
                <w:szCs w:val="18"/>
              </w:rPr>
              <w:t>1</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FD4790" w:rsidP="000429B7">
            <w:pPr>
              <w:pStyle w:val="a3"/>
              <w:tabs>
                <w:tab w:val="clear" w:pos="4536"/>
                <w:tab w:val="clear" w:pos="9072"/>
              </w:tabs>
              <w:spacing w:after="60"/>
              <w:jc w:val="center"/>
              <w:rPr>
                <w:b/>
                <w:sz w:val="16"/>
                <w:szCs w:val="18"/>
                <w:lang w:val="en-US"/>
              </w:rPr>
            </w:pPr>
            <w:bookmarkStart w:id="4092" w:name="z1100_225_11"/>
            <w:bookmarkEnd w:id="4092"/>
            <w:r>
              <w:rPr>
                <w:b/>
                <w:sz w:val="16"/>
                <w:szCs w:val="18"/>
                <w:lang w:val="en-US"/>
              </w:rPr>
              <w:t>3</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0429B7">
            <w:pPr>
              <w:pStyle w:val="a3"/>
              <w:tabs>
                <w:tab w:val="clear" w:pos="4536"/>
                <w:tab w:val="clear" w:pos="9072"/>
              </w:tabs>
              <w:spacing w:after="60"/>
              <w:jc w:val="center"/>
              <w:rPr>
                <w:b/>
                <w:sz w:val="16"/>
                <w:szCs w:val="18"/>
              </w:rPr>
            </w:pPr>
            <w:bookmarkStart w:id="4093" w:name="z1100_225_12"/>
            <w:bookmarkEnd w:id="409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0429B7">
            <w:pPr>
              <w:pStyle w:val="a3"/>
              <w:tabs>
                <w:tab w:val="clear" w:pos="4536"/>
                <w:tab w:val="clear" w:pos="9072"/>
              </w:tabs>
              <w:spacing w:after="60"/>
              <w:jc w:val="center"/>
              <w:rPr>
                <w:b/>
                <w:sz w:val="16"/>
                <w:szCs w:val="18"/>
                <w:lang w:val="en-US"/>
              </w:rPr>
            </w:pPr>
            <w:bookmarkStart w:id="4094" w:name="z1100_225_13"/>
            <w:bookmarkEnd w:id="409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0429B7">
            <w:pPr>
              <w:pStyle w:val="a3"/>
              <w:tabs>
                <w:tab w:val="clear" w:pos="4536"/>
                <w:tab w:val="clear" w:pos="9072"/>
              </w:tabs>
              <w:spacing w:after="60"/>
              <w:jc w:val="center"/>
              <w:rPr>
                <w:b/>
                <w:sz w:val="16"/>
                <w:szCs w:val="18"/>
              </w:rPr>
            </w:pPr>
            <w:bookmarkStart w:id="4095" w:name="z1100_225_14"/>
            <w:bookmarkEnd w:id="409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0429B7">
            <w:pPr>
              <w:pStyle w:val="a3"/>
              <w:tabs>
                <w:tab w:val="clear" w:pos="4536"/>
                <w:tab w:val="clear" w:pos="9072"/>
              </w:tabs>
              <w:spacing w:after="60"/>
              <w:jc w:val="center"/>
              <w:rPr>
                <w:b/>
                <w:sz w:val="16"/>
                <w:szCs w:val="18"/>
                <w:lang w:val="en-US"/>
              </w:rPr>
            </w:pPr>
            <w:bookmarkStart w:id="4096" w:name="z1100_225_15"/>
            <w:bookmarkEnd w:id="409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0429B7">
            <w:pPr>
              <w:pStyle w:val="a3"/>
              <w:tabs>
                <w:tab w:val="clear" w:pos="4536"/>
                <w:tab w:val="clear" w:pos="9072"/>
              </w:tabs>
              <w:spacing w:after="60"/>
              <w:jc w:val="center"/>
              <w:rPr>
                <w:b/>
                <w:sz w:val="16"/>
                <w:szCs w:val="18"/>
                <w:lang w:val="en-US"/>
              </w:rPr>
            </w:pPr>
            <w:bookmarkStart w:id="4097" w:name="z1100_225_16"/>
            <w:bookmarkEnd w:id="409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5D167C">
            <w:pPr>
              <w:pStyle w:val="a3"/>
              <w:tabs>
                <w:tab w:val="clear" w:pos="4536"/>
                <w:tab w:val="clear" w:pos="9072"/>
              </w:tabs>
              <w:spacing w:after="60"/>
              <w:jc w:val="center"/>
              <w:rPr>
                <w:b/>
                <w:sz w:val="16"/>
                <w:szCs w:val="18"/>
                <w:lang w:val="en-US"/>
              </w:rPr>
            </w:pPr>
            <w:bookmarkStart w:id="4098" w:name="z1100_225_17"/>
            <w:bookmarkEnd w:id="4098"/>
          </w:p>
        </w:tc>
      </w:tr>
      <w:tr w:rsidR="004C4FF1" w:rsidRPr="00662411">
        <w:trPr>
          <w:jc w:val="center"/>
        </w:trPr>
        <w:tc>
          <w:tcPr>
            <w:tcW w:w="1946" w:type="dxa"/>
            <w:tcBorders>
              <w:top w:val="single" w:sz="4" w:space="0" w:color="auto"/>
              <w:left w:val="single" w:sz="4" w:space="0" w:color="auto"/>
              <w:bottom w:val="single" w:sz="4" w:space="0" w:color="auto"/>
              <w:right w:val="single" w:sz="4" w:space="0" w:color="auto"/>
            </w:tcBorders>
          </w:tcPr>
          <w:p w:rsidR="004C4FF1" w:rsidRPr="00C6191D" w:rsidRDefault="004C4FF1" w:rsidP="000429B7">
            <w:pPr>
              <w:spacing w:line="220" w:lineRule="exact"/>
              <w:ind w:left="755"/>
              <w:rPr>
                <w:bCs/>
                <w:noProof/>
                <w:sz w:val="18"/>
                <w:szCs w:val="18"/>
              </w:rPr>
            </w:pPr>
            <w:r w:rsidRPr="00C6191D">
              <w:rPr>
                <w:bCs/>
                <w:noProof/>
                <w:sz w:val="18"/>
                <w:szCs w:val="18"/>
              </w:rPr>
              <w:t>фасовщик</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8F23EE" w:rsidRDefault="00904C70" w:rsidP="000429B7">
            <w:pPr>
              <w:spacing w:line="220" w:lineRule="exact"/>
              <w:jc w:val="center"/>
              <w:rPr>
                <w:sz w:val="16"/>
              </w:rPr>
            </w:pPr>
            <w:r>
              <w:rPr>
                <w:sz w:val="16"/>
              </w:rPr>
              <w:t>226</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0429B7">
            <w:pPr>
              <w:pStyle w:val="a3"/>
              <w:tabs>
                <w:tab w:val="clear" w:pos="4536"/>
                <w:tab w:val="clear" w:pos="9072"/>
              </w:tabs>
              <w:spacing w:after="60"/>
              <w:jc w:val="center"/>
              <w:rPr>
                <w:b/>
                <w:sz w:val="16"/>
                <w:szCs w:val="18"/>
                <w:lang w:val="en-US"/>
              </w:rPr>
            </w:pPr>
            <w:bookmarkStart w:id="4099" w:name="z1100_226_03"/>
            <w:bookmarkEnd w:id="409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0429B7">
            <w:pPr>
              <w:pStyle w:val="a3"/>
              <w:tabs>
                <w:tab w:val="clear" w:pos="4536"/>
                <w:tab w:val="clear" w:pos="9072"/>
              </w:tabs>
              <w:spacing w:after="60"/>
              <w:jc w:val="center"/>
              <w:rPr>
                <w:b/>
                <w:sz w:val="16"/>
                <w:szCs w:val="18"/>
              </w:rPr>
            </w:pPr>
            <w:bookmarkStart w:id="4100" w:name="z1100_226_04"/>
            <w:bookmarkEnd w:id="410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0429B7">
            <w:pPr>
              <w:pStyle w:val="a3"/>
              <w:tabs>
                <w:tab w:val="clear" w:pos="4536"/>
                <w:tab w:val="clear" w:pos="9072"/>
              </w:tabs>
              <w:spacing w:after="60"/>
              <w:jc w:val="center"/>
              <w:rPr>
                <w:b/>
                <w:sz w:val="16"/>
                <w:szCs w:val="18"/>
                <w:lang w:val="en-US"/>
              </w:rPr>
            </w:pPr>
            <w:bookmarkStart w:id="4101" w:name="z1100_226_05"/>
            <w:bookmarkEnd w:id="410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0429B7">
            <w:pPr>
              <w:pStyle w:val="a3"/>
              <w:tabs>
                <w:tab w:val="clear" w:pos="4536"/>
                <w:tab w:val="clear" w:pos="9072"/>
              </w:tabs>
              <w:spacing w:after="60"/>
              <w:jc w:val="center"/>
              <w:rPr>
                <w:b/>
                <w:sz w:val="16"/>
                <w:szCs w:val="18"/>
              </w:rPr>
            </w:pPr>
            <w:bookmarkStart w:id="4102" w:name="z1100_226_06"/>
            <w:bookmarkEnd w:id="410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0429B7">
            <w:pPr>
              <w:pStyle w:val="a3"/>
              <w:tabs>
                <w:tab w:val="clear" w:pos="4536"/>
                <w:tab w:val="clear" w:pos="9072"/>
              </w:tabs>
              <w:spacing w:after="60"/>
              <w:jc w:val="center"/>
              <w:rPr>
                <w:b/>
                <w:sz w:val="16"/>
                <w:szCs w:val="18"/>
                <w:lang w:val="en-US"/>
              </w:rPr>
            </w:pPr>
            <w:bookmarkStart w:id="4103" w:name="z1100_226_07"/>
            <w:bookmarkEnd w:id="410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0429B7">
            <w:pPr>
              <w:pStyle w:val="a3"/>
              <w:tabs>
                <w:tab w:val="clear" w:pos="4536"/>
                <w:tab w:val="clear" w:pos="9072"/>
              </w:tabs>
              <w:spacing w:after="60"/>
              <w:jc w:val="center"/>
              <w:rPr>
                <w:b/>
                <w:sz w:val="16"/>
                <w:szCs w:val="18"/>
              </w:rPr>
            </w:pPr>
            <w:bookmarkStart w:id="4104" w:name="z1100_226_08"/>
            <w:bookmarkEnd w:id="410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0429B7">
            <w:pPr>
              <w:pStyle w:val="a3"/>
              <w:tabs>
                <w:tab w:val="clear" w:pos="4536"/>
                <w:tab w:val="clear" w:pos="9072"/>
              </w:tabs>
              <w:spacing w:after="60"/>
              <w:jc w:val="center"/>
              <w:rPr>
                <w:b/>
                <w:sz w:val="16"/>
                <w:szCs w:val="18"/>
                <w:lang w:val="en-US"/>
              </w:rPr>
            </w:pPr>
            <w:bookmarkStart w:id="4105" w:name="z1100_226_09"/>
            <w:bookmarkEnd w:id="410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0429B7">
            <w:pPr>
              <w:pStyle w:val="a3"/>
              <w:tabs>
                <w:tab w:val="clear" w:pos="4536"/>
                <w:tab w:val="clear" w:pos="9072"/>
              </w:tabs>
              <w:spacing w:after="60"/>
              <w:jc w:val="center"/>
              <w:rPr>
                <w:b/>
                <w:sz w:val="16"/>
                <w:szCs w:val="18"/>
              </w:rPr>
            </w:pPr>
            <w:bookmarkStart w:id="4106" w:name="z1100_226_10"/>
            <w:bookmarkEnd w:id="410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0429B7">
            <w:pPr>
              <w:pStyle w:val="a3"/>
              <w:tabs>
                <w:tab w:val="clear" w:pos="4536"/>
                <w:tab w:val="clear" w:pos="9072"/>
              </w:tabs>
              <w:spacing w:after="60"/>
              <w:jc w:val="center"/>
              <w:rPr>
                <w:b/>
                <w:sz w:val="16"/>
                <w:szCs w:val="18"/>
                <w:lang w:val="en-US"/>
              </w:rPr>
            </w:pPr>
            <w:bookmarkStart w:id="4107" w:name="z1100_226_11"/>
            <w:bookmarkEnd w:id="410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0429B7">
            <w:pPr>
              <w:pStyle w:val="a3"/>
              <w:tabs>
                <w:tab w:val="clear" w:pos="4536"/>
                <w:tab w:val="clear" w:pos="9072"/>
              </w:tabs>
              <w:spacing w:after="60"/>
              <w:jc w:val="center"/>
              <w:rPr>
                <w:b/>
                <w:sz w:val="16"/>
                <w:szCs w:val="18"/>
              </w:rPr>
            </w:pPr>
            <w:bookmarkStart w:id="4108" w:name="z1100_226_12"/>
            <w:bookmarkEnd w:id="410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0429B7">
            <w:pPr>
              <w:pStyle w:val="a3"/>
              <w:tabs>
                <w:tab w:val="clear" w:pos="4536"/>
                <w:tab w:val="clear" w:pos="9072"/>
              </w:tabs>
              <w:spacing w:after="60"/>
              <w:jc w:val="center"/>
              <w:rPr>
                <w:b/>
                <w:sz w:val="16"/>
                <w:szCs w:val="18"/>
                <w:lang w:val="en-US"/>
              </w:rPr>
            </w:pPr>
            <w:bookmarkStart w:id="4109" w:name="z1100_226_13"/>
            <w:bookmarkEnd w:id="410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0429B7">
            <w:pPr>
              <w:pStyle w:val="a3"/>
              <w:tabs>
                <w:tab w:val="clear" w:pos="4536"/>
                <w:tab w:val="clear" w:pos="9072"/>
              </w:tabs>
              <w:spacing w:after="60"/>
              <w:jc w:val="center"/>
              <w:rPr>
                <w:b/>
                <w:sz w:val="16"/>
                <w:szCs w:val="18"/>
              </w:rPr>
            </w:pPr>
            <w:bookmarkStart w:id="4110" w:name="z1100_226_14"/>
            <w:bookmarkEnd w:id="411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0429B7">
            <w:pPr>
              <w:pStyle w:val="a3"/>
              <w:tabs>
                <w:tab w:val="clear" w:pos="4536"/>
                <w:tab w:val="clear" w:pos="9072"/>
              </w:tabs>
              <w:spacing w:after="60"/>
              <w:jc w:val="center"/>
              <w:rPr>
                <w:b/>
                <w:sz w:val="16"/>
                <w:szCs w:val="18"/>
                <w:lang w:val="en-US"/>
              </w:rPr>
            </w:pPr>
            <w:bookmarkStart w:id="4111" w:name="z1100_226_15"/>
            <w:bookmarkEnd w:id="411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0429B7">
            <w:pPr>
              <w:pStyle w:val="a3"/>
              <w:tabs>
                <w:tab w:val="clear" w:pos="4536"/>
                <w:tab w:val="clear" w:pos="9072"/>
              </w:tabs>
              <w:spacing w:after="60"/>
              <w:jc w:val="center"/>
              <w:rPr>
                <w:b/>
                <w:sz w:val="16"/>
                <w:szCs w:val="18"/>
                <w:lang w:val="en-US"/>
              </w:rPr>
            </w:pPr>
            <w:bookmarkStart w:id="4112" w:name="z1100_226_16"/>
            <w:bookmarkEnd w:id="411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5D167C">
            <w:pPr>
              <w:pStyle w:val="a3"/>
              <w:tabs>
                <w:tab w:val="clear" w:pos="4536"/>
                <w:tab w:val="clear" w:pos="9072"/>
              </w:tabs>
              <w:spacing w:after="60"/>
              <w:jc w:val="center"/>
              <w:rPr>
                <w:b/>
                <w:sz w:val="16"/>
                <w:szCs w:val="18"/>
                <w:lang w:val="en-US"/>
              </w:rPr>
            </w:pPr>
            <w:bookmarkStart w:id="4113" w:name="z1100_226_17"/>
            <w:bookmarkEnd w:id="4113"/>
          </w:p>
        </w:tc>
      </w:tr>
      <w:tr w:rsidR="004C4FF1" w:rsidRPr="00662411">
        <w:trPr>
          <w:jc w:val="center"/>
        </w:trPr>
        <w:tc>
          <w:tcPr>
            <w:tcW w:w="1946" w:type="dxa"/>
            <w:tcBorders>
              <w:top w:val="single" w:sz="4" w:space="0" w:color="auto"/>
              <w:left w:val="single" w:sz="4" w:space="0" w:color="auto"/>
              <w:bottom w:val="single" w:sz="4" w:space="0" w:color="auto"/>
              <w:right w:val="single" w:sz="4" w:space="0" w:color="auto"/>
            </w:tcBorders>
          </w:tcPr>
          <w:p w:rsidR="004C4FF1" w:rsidRPr="00E54336" w:rsidRDefault="004C4FF1" w:rsidP="00310C6B">
            <w:pPr>
              <w:tabs>
                <w:tab w:val="left" w:pos="390"/>
              </w:tabs>
              <w:spacing w:line="220" w:lineRule="exact"/>
              <w:rPr>
                <w:noProof/>
                <w:sz w:val="18"/>
                <w:szCs w:val="18"/>
              </w:rPr>
            </w:pPr>
            <w:r w:rsidRPr="00E54336">
              <w:rPr>
                <w:noProof/>
                <w:sz w:val="18"/>
                <w:szCs w:val="18"/>
              </w:rPr>
              <w:t>Прочий персонал</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Default="00904C70" w:rsidP="000429B7">
            <w:pPr>
              <w:spacing w:line="220" w:lineRule="exact"/>
              <w:jc w:val="center"/>
              <w:rPr>
                <w:sz w:val="16"/>
              </w:rPr>
            </w:pPr>
            <w:r>
              <w:rPr>
                <w:sz w:val="16"/>
              </w:rPr>
              <w:t>227</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FD4790" w:rsidP="00EA16C2">
            <w:pPr>
              <w:pStyle w:val="a3"/>
              <w:tabs>
                <w:tab w:val="clear" w:pos="4536"/>
                <w:tab w:val="clear" w:pos="9072"/>
              </w:tabs>
              <w:spacing w:after="60"/>
              <w:jc w:val="center"/>
              <w:rPr>
                <w:b/>
                <w:sz w:val="16"/>
                <w:szCs w:val="18"/>
                <w:lang w:val="en-US"/>
              </w:rPr>
            </w:pPr>
            <w:bookmarkStart w:id="4114" w:name="z1100_227_03"/>
            <w:bookmarkEnd w:id="4114"/>
            <w:r>
              <w:rPr>
                <w:b/>
                <w:sz w:val="16"/>
                <w:szCs w:val="18"/>
                <w:lang w:val="en-US"/>
              </w:rPr>
              <w:t>101,75</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FD4790" w:rsidP="00EA16C2">
            <w:pPr>
              <w:pStyle w:val="a3"/>
              <w:tabs>
                <w:tab w:val="clear" w:pos="4536"/>
                <w:tab w:val="clear" w:pos="9072"/>
              </w:tabs>
              <w:spacing w:after="60"/>
              <w:jc w:val="center"/>
              <w:rPr>
                <w:b/>
                <w:sz w:val="16"/>
                <w:szCs w:val="18"/>
              </w:rPr>
            </w:pPr>
            <w:bookmarkStart w:id="4115" w:name="z1100_227_04"/>
            <w:bookmarkEnd w:id="4115"/>
            <w:r>
              <w:rPr>
                <w:b/>
                <w:sz w:val="16"/>
                <w:szCs w:val="18"/>
              </w:rPr>
              <w:t>75</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FD4790" w:rsidP="00EA16C2">
            <w:pPr>
              <w:pStyle w:val="a3"/>
              <w:tabs>
                <w:tab w:val="clear" w:pos="4536"/>
                <w:tab w:val="clear" w:pos="9072"/>
              </w:tabs>
              <w:spacing w:after="60"/>
              <w:jc w:val="center"/>
              <w:rPr>
                <w:b/>
                <w:sz w:val="16"/>
                <w:szCs w:val="18"/>
                <w:lang w:val="en-US"/>
              </w:rPr>
            </w:pPr>
            <w:bookmarkStart w:id="4116" w:name="z1100_227_05"/>
            <w:bookmarkEnd w:id="4116"/>
            <w:r>
              <w:rPr>
                <w:b/>
                <w:sz w:val="16"/>
                <w:szCs w:val="18"/>
                <w:lang w:val="en-US"/>
              </w:rPr>
              <w:t>20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FD4790" w:rsidP="00EA16C2">
            <w:pPr>
              <w:pStyle w:val="a3"/>
              <w:tabs>
                <w:tab w:val="clear" w:pos="4536"/>
                <w:tab w:val="clear" w:pos="9072"/>
              </w:tabs>
              <w:spacing w:after="60"/>
              <w:jc w:val="center"/>
              <w:rPr>
                <w:b/>
                <w:sz w:val="16"/>
                <w:szCs w:val="18"/>
              </w:rPr>
            </w:pPr>
            <w:bookmarkStart w:id="4117" w:name="z1100_227_06"/>
            <w:bookmarkEnd w:id="4117"/>
            <w:r>
              <w:rPr>
                <w:b/>
                <w:sz w:val="16"/>
                <w:szCs w:val="18"/>
              </w:rPr>
              <w:t>11</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FD4790" w:rsidP="00EA16C2">
            <w:pPr>
              <w:pStyle w:val="a3"/>
              <w:tabs>
                <w:tab w:val="clear" w:pos="4536"/>
                <w:tab w:val="clear" w:pos="9072"/>
              </w:tabs>
              <w:spacing w:after="60"/>
              <w:jc w:val="center"/>
              <w:rPr>
                <w:b/>
                <w:sz w:val="16"/>
                <w:szCs w:val="18"/>
                <w:lang w:val="en-US"/>
              </w:rPr>
            </w:pPr>
            <w:bookmarkStart w:id="4118" w:name="z1100_227_07"/>
            <w:bookmarkEnd w:id="4118"/>
            <w:r>
              <w:rPr>
                <w:b/>
                <w:sz w:val="16"/>
                <w:szCs w:val="18"/>
                <w:lang w:val="en-US"/>
              </w:rPr>
              <w:t>81,75</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FD4790" w:rsidP="00EA16C2">
            <w:pPr>
              <w:pStyle w:val="a3"/>
              <w:tabs>
                <w:tab w:val="clear" w:pos="4536"/>
                <w:tab w:val="clear" w:pos="9072"/>
              </w:tabs>
              <w:spacing w:after="60"/>
              <w:jc w:val="center"/>
              <w:rPr>
                <w:b/>
                <w:sz w:val="16"/>
                <w:szCs w:val="18"/>
              </w:rPr>
            </w:pPr>
            <w:bookmarkStart w:id="4119" w:name="z1100_227_08"/>
            <w:bookmarkEnd w:id="4119"/>
            <w:r>
              <w:rPr>
                <w:b/>
                <w:sz w:val="16"/>
                <w:szCs w:val="18"/>
              </w:rPr>
              <w:t>64</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FD4790" w:rsidP="00EA16C2">
            <w:pPr>
              <w:pStyle w:val="a3"/>
              <w:tabs>
                <w:tab w:val="clear" w:pos="4536"/>
                <w:tab w:val="clear" w:pos="9072"/>
              </w:tabs>
              <w:spacing w:after="60"/>
              <w:jc w:val="center"/>
              <w:rPr>
                <w:b/>
                <w:sz w:val="16"/>
                <w:szCs w:val="18"/>
                <w:lang w:val="en-US"/>
              </w:rPr>
            </w:pPr>
            <w:bookmarkStart w:id="4120" w:name="z1100_227_09"/>
            <w:bookmarkEnd w:id="4120"/>
            <w:r>
              <w:rPr>
                <w:b/>
                <w:sz w:val="16"/>
                <w:szCs w:val="18"/>
                <w:lang w:val="en-US"/>
              </w:rPr>
              <w:t>69</w:t>
            </w:r>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FD4790" w:rsidP="00EA16C2">
            <w:pPr>
              <w:pStyle w:val="a3"/>
              <w:tabs>
                <w:tab w:val="clear" w:pos="4536"/>
                <w:tab w:val="clear" w:pos="9072"/>
              </w:tabs>
              <w:spacing w:after="60"/>
              <w:jc w:val="center"/>
              <w:rPr>
                <w:b/>
                <w:sz w:val="16"/>
                <w:szCs w:val="18"/>
              </w:rPr>
            </w:pPr>
            <w:bookmarkStart w:id="4121" w:name="z1100_227_10"/>
            <w:bookmarkEnd w:id="4121"/>
            <w:r>
              <w:rPr>
                <w:b/>
                <w:sz w:val="16"/>
                <w:szCs w:val="18"/>
              </w:rPr>
              <w:t>11</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FD4790" w:rsidP="00EA16C2">
            <w:pPr>
              <w:pStyle w:val="a3"/>
              <w:tabs>
                <w:tab w:val="clear" w:pos="4536"/>
                <w:tab w:val="clear" w:pos="9072"/>
              </w:tabs>
              <w:spacing w:after="60"/>
              <w:jc w:val="center"/>
              <w:rPr>
                <w:b/>
                <w:sz w:val="16"/>
                <w:szCs w:val="18"/>
                <w:lang w:val="en-US"/>
              </w:rPr>
            </w:pPr>
            <w:bookmarkStart w:id="4122" w:name="z1100_227_11"/>
            <w:bookmarkEnd w:id="4122"/>
            <w:r>
              <w:rPr>
                <w:b/>
                <w:sz w:val="16"/>
                <w:szCs w:val="18"/>
                <w:lang w:val="en-US"/>
              </w:rPr>
              <w:t>58</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EA16C2">
            <w:pPr>
              <w:pStyle w:val="a3"/>
              <w:tabs>
                <w:tab w:val="clear" w:pos="4536"/>
                <w:tab w:val="clear" w:pos="9072"/>
              </w:tabs>
              <w:spacing w:after="60"/>
              <w:jc w:val="center"/>
              <w:rPr>
                <w:b/>
                <w:sz w:val="16"/>
                <w:szCs w:val="18"/>
              </w:rPr>
            </w:pPr>
            <w:bookmarkStart w:id="4123" w:name="z1100_227_12"/>
            <w:bookmarkEnd w:id="412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EA16C2">
            <w:pPr>
              <w:pStyle w:val="a3"/>
              <w:tabs>
                <w:tab w:val="clear" w:pos="4536"/>
                <w:tab w:val="clear" w:pos="9072"/>
              </w:tabs>
              <w:spacing w:after="60"/>
              <w:jc w:val="center"/>
              <w:rPr>
                <w:b/>
                <w:sz w:val="16"/>
                <w:szCs w:val="18"/>
                <w:lang w:val="en-US"/>
              </w:rPr>
            </w:pPr>
            <w:bookmarkStart w:id="4124" w:name="z1100_227_13"/>
            <w:bookmarkEnd w:id="412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EA16C2">
            <w:pPr>
              <w:pStyle w:val="a3"/>
              <w:tabs>
                <w:tab w:val="clear" w:pos="4536"/>
                <w:tab w:val="clear" w:pos="9072"/>
              </w:tabs>
              <w:spacing w:after="60"/>
              <w:jc w:val="center"/>
              <w:rPr>
                <w:b/>
                <w:sz w:val="16"/>
                <w:szCs w:val="18"/>
              </w:rPr>
            </w:pPr>
            <w:bookmarkStart w:id="4125" w:name="z1100_227_14"/>
            <w:bookmarkEnd w:id="412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EA16C2">
            <w:pPr>
              <w:pStyle w:val="a3"/>
              <w:tabs>
                <w:tab w:val="clear" w:pos="4536"/>
                <w:tab w:val="clear" w:pos="9072"/>
              </w:tabs>
              <w:spacing w:after="60"/>
              <w:jc w:val="center"/>
              <w:rPr>
                <w:b/>
                <w:sz w:val="16"/>
                <w:szCs w:val="18"/>
                <w:lang w:val="en-US"/>
              </w:rPr>
            </w:pPr>
            <w:bookmarkStart w:id="4126" w:name="z1100_227_15"/>
            <w:bookmarkEnd w:id="412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EA16C2">
            <w:pPr>
              <w:pStyle w:val="a3"/>
              <w:tabs>
                <w:tab w:val="clear" w:pos="4536"/>
                <w:tab w:val="clear" w:pos="9072"/>
              </w:tabs>
              <w:spacing w:after="60"/>
              <w:jc w:val="center"/>
              <w:rPr>
                <w:b/>
                <w:sz w:val="16"/>
                <w:szCs w:val="18"/>
                <w:lang w:val="en-US"/>
              </w:rPr>
            </w:pPr>
            <w:bookmarkStart w:id="4127" w:name="z1100_227_16"/>
            <w:bookmarkEnd w:id="412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FD4790" w:rsidP="00EA16C2">
            <w:pPr>
              <w:pStyle w:val="a3"/>
              <w:tabs>
                <w:tab w:val="clear" w:pos="4536"/>
                <w:tab w:val="clear" w:pos="9072"/>
              </w:tabs>
              <w:spacing w:after="60"/>
              <w:jc w:val="center"/>
              <w:rPr>
                <w:b/>
                <w:sz w:val="16"/>
                <w:szCs w:val="18"/>
              </w:rPr>
            </w:pPr>
            <w:bookmarkStart w:id="4128" w:name="z1100_227_17"/>
            <w:bookmarkEnd w:id="4128"/>
            <w:r>
              <w:rPr>
                <w:b/>
                <w:sz w:val="16"/>
                <w:szCs w:val="18"/>
              </w:rPr>
              <w:t>3</w:t>
            </w:r>
          </w:p>
        </w:tc>
      </w:tr>
      <w:tr w:rsidR="004C4FF1" w:rsidRPr="00662411">
        <w:trPr>
          <w:jc w:val="center"/>
        </w:trPr>
        <w:tc>
          <w:tcPr>
            <w:tcW w:w="1946" w:type="dxa"/>
            <w:tcBorders>
              <w:top w:val="single" w:sz="4" w:space="0" w:color="auto"/>
              <w:left w:val="single" w:sz="4" w:space="0" w:color="auto"/>
              <w:bottom w:val="single" w:sz="4" w:space="0" w:color="auto"/>
              <w:right w:val="single" w:sz="4" w:space="0" w:color="auto"/>
            </w:tcBorders>
          </w:tcPr>
          <w:p w:rsidR="004C4FF1" w:rsidRPr="00E54336" w:rsidRDefault="004C4FF1" w:rsidP="00EA16C2">
            <w:pPr>
              <w:spacing w:line="210" w:lineRule="exact"/>
              <w:ind w:left="113"/>
              <w:rPr>
                <w:noProof/>
                <w:sz w:val="18"/>
                <w:szCs w:val="18"/>
              </w:rPr>
            </w:pPr>
            <w:r w:rsidRPr="00E54336">
              <w:rPr>
                <w:noProof/>
                <w:sz w:val="18"/>
                <w:szCs w:val="18"/>
              </w:rPr>
              <w:t xml:space="preserve">из них:  социальные </w:t>
            </w:r>
          </w:p>
          <w:p w:rsidR="004C4FF1" w:rsidRPr="00E54336" w:rsidRDefault="004C4FF1" w:rsidP="00C6191D">
            <w:pPr>
              <w:spacing w:line="210" w:lineRule="exact"/>
              <w:ind w:left="719"/>
              <w:rPr>
                <w:noProof/>
                <w:sz w:val="18"/>
                <w:szCs w:val="18"/>
              </w:rPr>
            </w:pPr>
            <w:r>
              <w:rPr>
                <w:noProof/>
                <w:sz w:val="18"/>
                <w:szCs w:val="18"/>
              </w:rPr>
              <w:t xml:space="preserve"> </w:t>
            </w:r>
            <w:r w:rsidRPr="00E54336">
              <w:rPr>
                <w:noProof/>
                <w:sz w:val="18"/>
                <w:szCs w:val="18"/>
              </w:rPr>
              <w:t>работники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Default="00904C70" w:rsidP="000429B7">
            <w:pPr>
              <w:spacing w:line="220" w:lineRule="exact"/>
              <w:jc w:val="center"/>
              <w:rPr>
                <w:sz w:val="16"/>
              </w:rPr>
            </w:pPr>
            <w:r>
              <w:rPr>
                <w:sz w:val="16"/>
              </w:rPr>
              <w:t>228</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EA16C2">
            <w:pPr>
              <w:pStyle w:val="a3"/>
              <w:tabs>
                <w:tab w:val="clear" w:pos="4536"/>
                <w:tab w:val="clear" w:pos="9072"/>
              </w:tabs>
              <w:spacing w:after="60"/>
              <w:jc w:val="center"/>
              <w:rPr>
                <w:b/>
                <w:sz w:val="16"/>
                <w:szCs w:val="18"/>
                <w:lang w:val="en-US"/>
              </w:rPr>
            </w:pPr>
            <w:bookmarkStart w:id="4129" w:name="z1100_228_03"/>
            <w:bookmarkEnd w:id="412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EA16C2">
            <w:pPr>
              <w:pStyle w:val="a3"/>
              <w:tabs>
                <w:tab w:val="clear" w:pos="4536"/>
                <w:tab w:val="clear" w:pos="9072"/>
              </w:tabs>
              <w:spacing w:after="60"/>
              <w:jc w:val="center"/>
              <w:rPr>
                <w:b/>
                <w:sz w:val="16"/>
                <w:szCs w:val="18"/>
              </w:rPr>
            </w:pPr>
            <w:bookmarkStart w:id="4130" w:name="z1100_228_04"/>
            <w:bookmarkEnd w:id="413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EA16C2">
            <w:pPr>
              <w:pStyle w:val="a3"/>
              <w:tabs>
                <w:tab w:val="clear" w:pos="4536"/>
                <w:tab w:val="clear" w:pos="9072"/>
              </w:tabs>
              <w:spacing w:after="60"/>
              <w:jc w:val="center"/>
              <w:rPr>
                <w:b/>
                <w:sz w:val="16"/>
                <w:szCs w:val="18"/>
                <w:lang w:val="en-US"/>
              </w:rPr>
            </w:pPr>
            <w:bookmarkStart w:id="4131" w:name="z1100_228_05"/>
            <w:bookmarkEnd w:id="413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EA16C2">
            <w:pPr>
              <w:pStyle w:val="a3"/>
              <w:tabs>
                <w:tab w:val="clear" w:pos="4536"/>
                <w:tab w:val="clear" w:pos="9072"/>
              </w:tabs>
              <w:spacing w:after="60"/>
              <w:jc w:val="center"/>
              <w:rPr>
                <w:b/>
                <w:sz w:val="16"/>
                <w:szCs w:val="18"/>
              </w:rPr>
            </w:pPr>
            <w:bookmarkStart w:id="4132" w:name="z1100_228_06"/>
            <w:bookmarkEnd w:id="413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EA16C2">
            <w:pPr>
              <w:pStyle w:val="a3"/>
              <w:tabs>
                <w:tab w:val="clear" w:pos="4536"/>
                <w:tab w:val="clear" w:pos="9072"/>
              </w:tabs>
              <w:spacing w:after="60"/>
              <w:jc w:val="center"/>
              <w:rPr>
                <w:b/>
                <w:sz w:val="16"/>
                <w:szCs w:val="18"/>
                <w:lang w:val="en-US"/>
              </w:rPr>
            </w:pPr>
            <w:bookmarkStart w:id="4133" w:name="z1100_228_07"/>
            <w:bookmarkEnd w:id="413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EA16C2">
            <w:pPr>
              <w:pStyle w:val="a3"/>
              <w:tabs>
                <w:tab w:val="clear" w:pos="4536"/>
                <w:tab w:val="clear" w:pos="9072"/>
              </w:tabs>
              <w:spacing w:after="60"/>
              <w:jc w:val="center"/>
              <w:rPr>
                <w:b/>
                <w:sz w:val="16"/>
                <w:szCs w:val="18"/>
              </w:rPr>
            </w:pPr>
            <w:bookmarkStart w:id="4134" w:name="z1100_228_08"/>
            <w:bookmarkEnd w:id="413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EA16C2">
            <w:pPr>
              <w:pStyle w:val="a3"/>
              <w:tabs>
                <w:tab w:val="clear" w:pos="4536"/>
                <w:tab w:val="clear" w:pos="9072"/>
              </w:tabs>
              <w:spacing w:after="60"/>
              <w:jc w:val="center"/>
              <w:rPr>
                <w:b/>
                <w:sz w:val="16"/>
                <w:szCs w:val="18"/>
                <w:lang w:val="en-US"/>
              </w:rPr>
            </w:pPr>
            <w:bookmarkStart w:id="4135" w:name="z1100_228_09"/>
            <w:bookmarkEnd w:id="413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EA16C2">
            <w:pPr>
              <w:pStyle w:val="a3"/>
              <w:tabs>
                <w:tab w:val="clear" w:pos="4536"/>
                <w:tab w:val="clear" w:pos="9072"/>
              </w:tabs>
              <w:spacing w:after="60"/>
              <w:jc w:val="center"/>
              <w:rPr>
                <w:b/>
                <w:sz w:val="16"/>
                <w:szCs w:val="18"/>
              </w:rPr>
            </w:pPr>
            <w:bookmarkStart w:id="4136" w:name="z1100_228_10"/>
            <w:bookmarkEnd w:id="413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EA16C2">
            <w:pPr>
              <w:pStyle w:val="a3"/>
              <w:tabs>
                <w:tab w:val="clear" w:pos="4536"/>
                <w:tab w:val="clear" w:pos="9072"/>
              </w:tabs>
              <w:spacing w:after="60"/>
              <w:jc w:val="center"/>
              <w:rPr>
                <w:b/>
                <w:sz w:val="16"/>
                <w:szCs w:val="18"/>
                <w:lang w:val="en-US"/>
              </w:rPr>
            </w:pPr>
            <w:bookmarkStart w:id="4137" w:name="z1100_228_11"/>
            <w:bookmarkEnd w:id="413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EA16C2">
            <w:pPr>
              <w:pStyle w:val="a3"/>
              <w:tabs>
                <w:tab w:val="clear" w:pos="4536"/>
                <w:tab w:val="clear" w:pos="9072"/>
              </w:tabs>
              <w:spacing w:after="60"/>
              <w:jc w:val="center"/>
              <w:rPr>
                <w:b/>
                <w:sz w:val="16"/>
                <w:szCs w:val="18"/>
              </w:rPr>
            </w:pPr>
            <w:bookmarkStart w:id="4138" w:name="z1100_228_12"/>
            <w:bookmarkEnd w:id="413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EA16C2">
            <w:pPr>
              <w:pStyle w:val="a3"/>
              <w:tabs>
                <w:tab w:val="clear" w:pos="4536"/>
                <w:tab w:val="clear" w:pos="9072"/>
              </w:tabs>
              <w:spacing w:after="60"/>
              <w:jc w:val="center"/>
              <w:rPr>
                <w:b/>
                <w:sz w:val="16"/>
                <w:szCs w:val="18"/>
                <w:lang w:val="en-US"/>
              </w:rPr>
            </w:pPr>
            <w:bookmarkStart w:id="4139" w:name="z1100_228_13"/>
            <w:bookmarkEnd w:id="413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EA16C2">
            <w:pPr>
              <w:pStyle w:val="a3"/>
              <w:tabs>
                <w:tab w:val="clear" w:pos="4536"/>
                <w:tab w:val="clear" w:pos="9072"/>
              </w:tabs>
              <w:spacing w:after="60"/>
              <w:jc w:val="center"/>
              <w:rPr>
                <w:b/>
                <w:sz w:val="16"/>
                <w:szCs w:val="18"/>
              </w:rPr>
            </w:pPr>
            <w:bookmarkStart w:id="4140" w:name="z1100_228_14"/>
            <w:bookmarkEnd w:id="414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EA16C2">
            <w:pPr>
              <w:pStyle w:val="a3"/>
              <w:tabs>
                <w:tab w:val="clear" w:pos="4536"/>
                <w:tab w:val="clear" w:pos="9072"/>
              </w:tabs>
              <w:spacing w:after="60"/>
              <w:jc w:val="center"/>
              <w:rPr>
                <w:b/>
                <w:sz w:val="16"/>
                <w:szCs w:val="18"/>
                <w:lang w:val="en-US"/>
              </w:rPr>
            </w:pPr>
            <w:bookmarkStart w:id="4141" w:name="z1100_228_15"/>
            <w:bookmarkEnd w:id="414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EA16C2">
            <w:pPr>
              <w:pStyle w:val="a3"/>
              <w:tabs>
                <w:tab w:val="clear" w:pos="4536"/>
                <w:tab w:val="clear" w:pos="9072"/>
              </w:tabs>
              <w:spacing w:after="60"/>
              <w:jc w:val="center"/>
              <w:rPr>
                <w:b/>
                <w:sz w:val="16"/>
                <w:szCs w:val="18"/>
                <w:lang w:val="en-US"/>
              </w:rPr>
            </w:pPr>
            <w:bookmarkStart w:id="4142" w:name="z1100_228_16"/>
            <w:bookmarkEnd w:id="414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EA16C2">
            <w:pPr>
              <w:pStyle w:val="a3"/>
              <w:tabs>
                <w:tab w:val="clear" w:pos="4536"/>
                <w:tab w:val="clear" w:pos="9072"/>
              </w:tabs>
              <w:spacing w:after="60"/>
              <w:jc w:val="center"/>
              <w:rPr>
                <w:b/>
                <w:sz w:val="16"/>
                <w:szCs w:val="18"/>
              </w:rPr>
            </w:pPr>
            <w:bookmarkStart w:id="4143" w:name="z1100_228_17"/>
            <w:bookmarkEnd w:id="4143"/>
          </w:p>
        </w:tc>
      </w:tr>
      <w:tr w:rsidR="004C4FF1" w:rsidRPr="00662411">
        <w:trPr>
          <w:jc w:val="center"/>
        </w:trPr>
        <w:tc>
          <w:tcPr>
            <w:tcW w:w="1946" w:type="dxa"/>
            <w:tcBorders>
              <w:top w:val="single" w:sz="4" w:space="0" w:color="auto"/>
              <w:left w:val="single" w:sz="4" w:space="0" w:color="auto"/>
              <w:bottom w:val="single" w:sz="4" w:space="0" w:color="auto"/>
              <w:right w:val="single" w:sz="4" w:space="0" w:color="auto"/>
            </w:tcBorders>
          </w:tcPr>
          <w:p w:rsidR="004C4FF1" w:rsidRPr="00E54336" w:rsidRDefault="004C4FF1" w:rsidP="00C6191D">
            <w:pPr>
              <w:spacing w:line="210" w:lineRule="exact"/>
              <w:ind w:left="719" w:right="-123"/>
              <w:rPr>
                <w:noProof/>
                <w:sz w:val="18"/>
                <w:szCs w:val="18"/>
              </w:rPr>
            </w:pPr>
            <w:r>
              <w:rPr>
                <w:noProof/>
                <w:sz w:val="18"/>
                <w:szCs w:val="18"/>
              </w:rPr>
              <w:t>специалист</w:t>
            </w:r>
            <w:r w:rsidR="00904C70">
              <w:rPr>
                <w:noProof/>
                <w:sz w:val="18"/>
                <w:szCs w:val="18"/>
              </w:rPr>
              <w:t>ы</w:t>
            </w:r>
            <w:r>
              <w:rPr>
                <w:noProof/>
                <w:sz w:val="18"/>
                <w:szCs w:val="18"/>
              </w:rPr>
              <w:t xml:space="preserve"> по социальной работе</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Default="00904C70" w:rsidP="000429B7">
            <w:pPr>
              <w:spacing w:line="220" w:lineRule="exact"/>
              <w:jc w:val="center"/>
              <w:rPr>
                <w:sz w:val="16"/>
              </w:rPr>
            </w:pPr>
            <w:r>
              <w:rPr>
                <w:sz w:val="16"/>
              </w:rPr>
              <w:t>229</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0429B7">
            <w:pPr>
              <w:pStyle w:val="a3"/>
              <w:tabs>
                <w:tab w:val="clear" w:pos="4536"/>
                <w:tab w:val="clear" w:pos="9072"/>
              </w:tabs>
              <w:spacing w:after="60"/>
              <w:jc w:val="center"/>
              <w:rPr>
                <w:b/>
                <w:sz w:val="16"/>
                <w:szCs w:val="18"/>
                <w:lang w:val="en-US"/>
              </w:rPr>
            </w:pPr>
            <w:bookmarkStart w:id="4144" w:name="z1100_229_03"/>
            <w:bookmarkEnd w:id="414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0429B7">
            <w:pPr>
              <w:pStyle w:val="a3"/>
              <w:tabs>
                <w:tab w:val="clear" w:pos="4536"/>
                <w:tab w:val="clear" w:pos="9072"/>
              </w:tabs>
              <w:spacing w:after="60"/>
              <w:jc w:val="center"/>
              <w:rPr>
                <w:b/>
                <w:sz w:val="16"/>
                <w:szCs w:val="18"/>
              </w:rPr>
            </w:pPr>
            <w:bookmarkStart w:id="4145" w:name="z1100_229_04"/>
            <w:bookmarkEnd w:id="414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0429B7">
            <w:pPr>
              <w:pStyle w:val="a3"/>
              <w:tabs>
                <w:tab w:val="clear" w:pos="4536"/>
                <w:tab w:val="clear" w:pos="9072"/>
              </w:tabs>
              <w:spacing w:after="60"/>
              <w:jc w:val="center"/>
              <w:rPr>
                <w:b/>
                <w:sz w:val="16"/>
                <w:szCs w:val="18"/>
                <w:lang w:val="en-US"/>
              </w:rPr>
            </w:pPr>
            <w:bookmarkStart w:id="4146" w:name="z1100_229_05"/>
            <w:bookmarkEnd w:id="414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0429B7">
            <w:pPr>
              <w:pStyle w:val="a3"/>
              <w:tabs>
                <w:tab w:val="clear" w:pos="4536"/>
                <w:tab w:val="clear" w:pos="9072"/>
              </w:tabs>
              <w:spacing w:after="60"/>
              <w:jc w:val="center"/>
              <w:rPr>
                <w:b/>
                <w:sz w:val="16"/>
                <w:szCs w:val="18"/>
              </w:rPr>
            </w:pPr>
            <w:bookmarkStart w:id="4147" w:name="z1100_229_06"/>
            <w:bookmarkEnd w:id="414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0429B7">
            <w:pPr>
              <w:pStyle w:val="a3"/>
              <w:tabs>
                <w:tab w:val="clear" w:pos="4536"/>
                <w:tab w:val="clear" w:pos="9072"/>
              </w:tabs>
              <w:spacing w:after="60"/>
              <w:jc w:val="center"/>
              <w:rPr>
                <w:b/>
                <w:sz w:val="16"/>
                <w:szCs w:val="18"/>
                <w:lang w:val="en-US"/>
              </w:rPr>
            </w:pPr>
            <w:bookmarkStart w:id="4148" w:name="z1100_229_07"/>
            <w:bookmarkEnd w:id="414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0429B7">
            <w:pPr>
              <w:pStyle w:val="a3"/>
              <w:tabs>
                <w:tab w:val="clear" w:pos="4536"/>
                <w:tab w:val="clear" w:pos="9072"/>
              </w:tabs>
              <w:spacing w:after="60"/>
              <w:jc w:val="center"/>
              <w:rPr>
                <w:b/>
                <w:sz w:val="16"/>
                <w:szCs w:val="18"/>
              </w:rPr>
            </w:pPr>
            <w:bookmarkStart w:id="4149" w:name="z1100_229_08"/>
            <w:bookmarkEnd w:id="414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0429B7">
            <w:pPr>
              <w:pStyle w:val="a3"/>
              <w:tabs>
                <w:tab w:val="clear" w:pos="4536"/>
                <w:tab w:val="clear" w:pos="9072"/>
              </w:tabs>
              <w:spacing w:after="60"/>
              <w:jc w:val="center"/>
              <w:rPr>
                <w:b/>
                <w:sz w:val="16"/>
                <w:szCs w:val="18"/>
                <w:lang w:val="en-US"/>
              </w:rPr>
            </w:pPr>
            <w:bookmarkStart w:id="4150" w:name="z1100_229_09"/>
            <w:bookmarkEnd w:id="415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0429B7">
            <w:pPr>
              <w:pStyle w:val="a3"/>
              <w:tabs>
                <w:tab w:val="clear" w:pos="4536"/>
                <w:tab w:val="clear" w:pos="9072"/>
              </w:tabs>
              <w:spacing w:after="60"/>
              <w:jc w:val="center"/>
              <w:rPr>
                <w:b/>
                <w:sz w:val="16"/>
                <w:szCs w:val="18"/>
              </w:rPr>
            </w:pPr>
            <w:bookmarkStart w:id="4151" w:name="z1100_229_10"/>
            <w:bookmarkEnd w:id="415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0429B7">
            <w:pPr>
              <w:pStyle w:val="a3"/>
              <w:tabs>
                <w:tab w:val="clear" w:pos="4536"/>
                <w:tab w:val="clear" w:pos="9072"/>
              </w:tabs>
              <w:spacing w:after="60"/>
              <w:jc w:val="center"/>
              <w:rPr>
                <w:b/>
                <w:sz w:val="16"/>
                <w:szCs w:val="18"/>
                <w:lang w:val="en-US"/>
              </w:rPr>
            </w:pPr>
            <w:bookmarkStart w:id="4152" w:name="z1100_229_11"/>
            <w:bookmarkEnd w:id="415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0429B7">
            <w:pPr>
              <w:pStyle w:val="a3"/>
              <w:tabs>
                <w:tab w:val="clear" w:pos="4536"/>
                <w:tab w:val="clear" w:pos="9072"/>
              </w:tabs>
              <w:spacing w:after="60"/>
              <w:jc w:val="center"/>
              <w:rPr>
                <w:b/>
                <w:sz w:val="16"/>
                <w:szCs w:val="18"/>
              </w:rPr>
            </w:pPr>
            <w:bookmarkStart w:id="4153" w:name="z1100_229_12"/>
            <w:bookmarkEnd w:id="415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0429B7">
            <w:pPr>
              <w:pStyle w:val="a3"/>
              <w:tabs>
                <w:tab w:val="clear" w:pos="4536"/>
                <w:tab w:val="clear" w:pos="9072"/>
              </w:tabs>
              <w:spacing w:after="60"/>
              <w:jc w:val="center"/>
              <w:rPr>
                <w:b/>
                <w:sz w:val="16"/>
                <w:szCs w:val="18"/>
                <w:lang w:val="en-US"/>
              </w:rPr>
            </w:pPr>
            <w:bookmarkStart w:id="4154" w:name="z1100_229_13"/>
            <w:bookmarkEnd w:id="415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0429B7">
            <w:pPr>
              <w:pStyle w:val="a3"/>
              <w:tabs>
                <w:tab w:val="clear" w:pos="4536"/>
                <w:tab w:val="clear" w:pos="9072"/>
              </w:tabs>
              <w:spacing w:after="60"/>
              <w:jc w:val="center"/>
              <w:rPr>
                <w:b/>
                <w:sz w:val="16"/>
                <w:szCs w:val="18"/>
              </w:rPr>
            </w:pPr>
            <w:bookmarkStart w:id="4155" w:name="z1100_229_14"/>
            <w:bookmarkEnd w:id="415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0429B7">
            <w:pPr>
              <w:pStyle w:val="a3"/>
              <w:tabs>
                <w:tab w:val="clear" w:pos="4536"/>
                <w:tab w:val="clear" w:pos="9072"/>
              </w:tabs>
              <w:spacing w:after="60"/>
              <w:jc w:val="center"/>
              <w:rPr>
                <w:b/>
                <w:sz w:val="16"/>
                <w:szCs w:val="18"/>
                <w:lang w:val="en-US"/>
              </w:rPr>
            </w:pPr>
            <w:bookmarkStart w:id="4156" w:name="z1100_229_15"/>
            <w:bookmarkEnd w:id="415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0429B7">
            <w:pPr>
              <w:pStyle w:val="a3"/>
              <w:tabs>
                <w:tab w:val="clear" w:pos="4536"/>
                <w:tab w:val="clear" w:pos="9072"/>
              </w:tabs>
              <w:spacing w:after="60"/>
              <w:jc w:val="center"/>
              <w:rPr>
                <w:b/>
                <w:sz w:val="16"/>
                <w:szCs w:val="18"/>
                <w:lang w:val="en-US"/>
              </w:rPr>
            </w:pPr>
            <w:bookmarkStart w:id="4157" w:name="z1100_229_16"/>
            <w:bookmarkEnd w:id="415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0429B7">
            <w:pPr>
              <w:pStyle w:val="a3"/>
              <w:tabs>
                <w:tab w:val="clear" w:pos="4536"/>
                <w:tab w:val="clear" w:pos="9072"/>
              </w:tabs>
              <w:spacing w:after="60"/>
              <w:jc w:val="center"/>
              <w:rPr>
                <w:b/>
                <w:sz w:val="16"/>
                <w:szCs w:val="18"/>
              </w:rPr>
            </w:pPr>
            <w:bookmarkStart w:id="4158" w:name="z1100_229_17"/>
            <w:bookmarkEnd w:id="4158"/>
          </w:p>
        </w:tc>
      </w:tr>
      <w:tr w:rsidR="004C4FF1" w:rsidRPr="00662411">
        <w:trPr>
          <w:jc w:val="center"/>
        </w:trPr>
        <w:tc>
          <w:tcPr>
            <w:tcW w:w="1946" w:type="dxa"/>
            <w:tcBorders>
              <w:top w:val="single" w:sz="4" w:space="0" w:color="auto"/>
              <w:left w:val="single" w:sz="4" w:space="0" w:color="auto"/>
              <w:bottom w:val="single" w:sz="4" w:space="0" w:color="auto"/>
              <w:right w:val="single" w:sz="4" w:space="0" w:color="auto"/>
            </w:tcBorders>
          </w:tcPr>
          <w:p w:rsidR="004C4FF1" w:rsidRPr="00E54336" w:rsidRDefault="004C4FF1" w:rsidP="00C6191D">
            <w:pPr>
              <w:spacing w:line="210" w:lineRule="exact"/>
              <w:ind w:left="719" w:right="-123"/>
              <w:rPr>
                <w:noProof/>
                <w:sz w:val="18"/>
                <w:szCs w:val="18"/>
              </w:rPr>
            </w:pPr>
            <w:r w:rsidRPr="00E54336">
              <w:rPr>
                <w:noProof/>
                <w:sz w:val="18"/>
                <w:szCs w:val="18"/>
              </w:rPr>
              <w:t xml:space="preserve">водители скорой </w:t>
            </w:r>
            <w:r w:rsidRPr="00E54336">
              <w:rPr>
                <w:noProof/>
                <w:sz w:val="18"/>
                <w:szCs w:val="18"/>
              </w:rPr>
              <w:br/>
              <w:t>медицинской помощи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310C6B" w:rsidRDefault="00904C70" w:rsidP="000429B7">
            <w:pPr>
              <w:spacing w:line="210" w:lineRule="exact"/>
              <w:jc w:val="center"/>
              <w:rPr>
                <w:sz w:val="16"/>
                <w:szCs w:val="16"/>
              </w:rPr>
            </w:pPr>
            <w:r>
              <w:rPr>
                <w:sz w:val="16"/>
                <w:szCs w:val="16"/>
              </w:rPr>
              <w:t>230</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EA16C2">
            <w:pPr>
              <w:pStyle w:val="a3"/>
              <w:tabs>
                <w:tab w:val="clear" w:pos="4536"/>
                <w:tab w:val="clear" w:pos="9072"/>
              </w:tabs>
              <w:spacing w:after="60"/>
              <w:jc w:val="center"/>
              <w:rPr>
                <w:b/>
                <w:sz w:val="16"/>
                <w:szCs w:val="18"/>
                <w:lang w:val="en-US"/>
              </w:rPr>
            </w:pPr>
            <w:bookmarkStart w:id="4159" w:name="z1100_230_03"/>
            <w:bookmarkEnd w:id="415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EA16C2">
            <w:pPr>
              <w:pStyle w:val="a3"/>
              <w:tabs>
                <w:tab w:val="clear" w:pos="4536"/>
                <w:tab w:val="clear" w:pos="9072"/>
              </w:tabs>
              <w:spacing w:after="60"/>
              <w:jc w:val="center"/>
              <w:rPr>
                <w:b/>
                <w:sz w:val="16"/>
                <w:szCs w:val="18"/>
              </w:rPr>
            </w:pPr>
            <w:bookmarkStart w:id="4160" w:name="z1100_230_04"/>
            <w:bookmarkEnd w:id="416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1A4A62" w:rsidP="00EA16C2">
            <w:pPr>
              <w:pStyle w:val="a3"/>
              <w:tabs>
                <w:tab w:val="clear" w:pos="4536"/>
                <w:tab w:val="clear" w:pos="9072"/>
              </w:tabs>
              <w:spacing w:after="60"/>
              <w:jc w:val="center"/>
              <w:rPr>
                <w:b/>
                <w:sz w:val="16"/>
                <w:szCs w:val="18"/>
                <w:lang w:val="en-US"/>
              </w:rPr>
            </w:pPr>
            <w:bookmarkStart w:id="4161" w:name="z1100_230_05"/>
            <w:bookmarkEnd w:id="4161"/>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1A4A62" w:rsidRDefault="001A4A62" w:rsidP="00EA16C2">
            <w:pPr>
              <w:pStyle w:val="a3"/>
              <w:tabs>
                <w:tab w:val="clear" w:pos="4536"/>
                <w:tab w:val="clear" w:pos="9072"/>
              </w:tabs>
              <w:spacing w:after="60"/>
              <w:jc w:val="center"/>
              <w:rPr>
                <w:b/>
                <w:sz w:val="16"/>
                <w:szCs w:val="18"/>
                <w:lang w:val="en-US"/>
              </w:rPr>
            </w:pPr>
            <w:bookmarkStart w:id="4162" w:name="z1100_230_06"/>
            <w:bookmarkEnd w:id="4162"/>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1A4A62" w:rsidP="00EA16C2">
            <w:pPr>
              <w:pStyle w:val="a3"/>
              <w:tabs>
                <w:tab w:val="clear" w:pos="4536"/>
                <w:tab w:val="clear" w:pos="9072"/>
              </w:tabs>
              <w:spacing w:after="60"/>
              <w:jc w:val="center"/>
              <w:rPr>
                <w:b/>
                <w:sz w:val="16"/>
                <w:szCs w:val="18"/>
                <w:lang w:val="en-US"/>
              </w:rPr>
            </w:pPr>
            <w:bookmarkStart w:id="4163" w:name="z1100_230_07"/>
            <w:bookmarkEnd w:id="4163"/>
            <w:r>
              <w:rPr>
                <w:b/>
                <w:sz w:val="16"/>
                <w:szCs w:val="18"/>
                <w:lang w:val="en-US"/>
              </w:rPr>
              <w:t>X</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1A4A62" w:rsidRDefault="001A4A62" w:rsidP="00EA16C2">
            <w:pPr>
              <w:pStyle w:val="a3"/>
              <w:tabs>
                <w:tab w:val="clear" w:pos="4536"/>
                <w:tab w:val="clear" w:pos="9072"/>
              </w:tabs>
              <w:spacing w:after="60"/>
              <w:jc w:val="center"/>
              <w:rPr>
                <w:b/>
                <w:sz w:val="16"/>
                <w:szCs w:val="18"/>
                <w:lang w:val="en-US"/>
              </w:rPr>
            </w:pPr>
            <w:bookmarkStart w:id="4164" w:name="z1100_230_08"/>
            <w:bookmarkEnd w:id="4164"/>
            <w:r>
              <w:rPr>
                <w:b/>
                <w:sz w:val="16"/>
                <w:szCs w:val="18"/>
                <w:lang w:val="en-US"/>
              </w:rPr>
              <w:t>X</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EA16C2">
            <w:pPr>
              <w:pStyle w:val="a3"/>
              <w:tabs>
                <w:tab w:val="clear" w:pos="4536"/>
                <w:tab w:val="clear" w:pos="9072"/>
              </w:tabs>
              <w:spacing w:after="60"/>
              <w:jc w:val="center"/>
              <w:rPr>
                <w:b/>
                <w:sz w:val="16"/>
                <w:szCs w:val="18"/>
                <w:lang w:val="en-US"/>
              </w:rPr>
            </w:pPr>
            <w:bookmarkStart w:id="4165" w:name="z1100_230_09"/>
            <w:bookmarkEnd w:id="416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1A4A62" w:rsidRDefault="001A4A62" w:rsidP="00EA16C2">
            <w:pPr>
              <w:pStyle w:val="a3"/>
              <w:tabs>
                <w:tab w:val="clear" w:pos="4536"/>
                <w:tab w:val="clear" w:pos="9072"/>
              </w:tabs>
              <w:spacing w:after="60"/>
              <w:jc w:val="center"/>
              <w:rPr>
                <w:b/>
                <w:sz w:val="16"/>
                <w:szCs w:val="18"/>
                <w:lang w:val="en-US"/>
              </w:rPr>
            </w:pPr>
            <w:bookmarkStart w:id="4166" w:name="z1100_230_10"/>
            <w:bookmarkEnd w:id="4166"/>
            <w:r>
              <w:rPr>
                <w:b/>
                <w:sz w:val="16"/>
                <w:szCs w:val="18"/>
                <w:lang w:val="en-US"/>
              </w:rPr>
              <w:t>X</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1A4A62" w:rsidP="00EA16C2">
            <w:pPr>
              <w:pStyle w:val="a3"/>
              <w:tabs>
                <w:tab w:val="clear" w:pos="4536"/>
                <w:tab w:val="clear" w:pos="9072"/>
              </w:tabs>
              <w:spacing w:after="60"/>
              <w:jc w:val="center"/>
              <w:rPr>
                <w:b/>
                <w:sz w:val="16"/>
                <w:szCs w:val="18"/>
                <w:lang w:val="en-US"/>
              </w:rPr>
            </w:pPr>
            <w:bookmarkStart w:id="4167" w:name="z1100_230_11"/>
            <w:bookmarkEnd w:id="4167"/>
            <w:r>
              <w:rPr>
                <w:b/>
                <w:sz w:val="16"/>
                <w:szCs w:val="18"/>
                <w:lang w:val="en-US"/>
              </w:rPr>
              <w:t>X</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EA16C2">
            <w:pPr>
              <w:pStyle w:val="a3"/>
              <w:tabs>
                <w:tab w:val="clear" w:pos="4536"/>
                <w:tab w:val="clear" w:pos="9072"/>
              </w:tabs>
              <w:spacing w:after="60"/>
              <w:jc w:val="center"/>
              <w:rPr>
                <w:b/>
                <w:sz w:val="16"/>
                <w:szCs w:val="18"/>
              </w:rPr>
            </w:pPr>
            <w:bookmarkStart w:id="4168" w:name="z1100_230_12"/>
            <w:bookmarkEnd w:id="4168"/>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EA16C2">
            <w:pPr>
              <w:pStyle w:val="a3"/>
              <w:tabs>
                <w:tab w:val="clear" w:pos="4536"/>
                <w:tab w:val="clear" w:pos="9072"/>
              </w:tabs>
              <w:spacing w:after="60"/>
              <w:jc w:val="center"/>
              <w:rPr>
                <w:b/>
                <w:sz w:val="16"/>
                <w:szCs w:val="18"/>
                <w:lang w:val="en-US"/>
              </w:rPr>
            </w:pPr>
            <w:bookmarkStart w:id="4169" w:name="z1100_230_13"/>
            <w:bookmarkEnd w:id="416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EA16C2">
            <w:pPr>
              <w:pStyle w:val="a3"/>
              <w:tabs>
                <w:tab w:val="clear" w:pos="4536"/>
                <w:tab w:val="clear" w:pos="9072"/>
              </w:tabs>
              <w:spacing w:after="60"/>
              <w:jc w:val="center"/>
              <w:rPr>
                <w:b/>
                <w:sz w:val="16"/>
                <w:szCs w:val="18"/>
              </w:rPr>
            </w:pPr>
            <w:bookmarkStart w:id="4170" w:name="z1100_230_14"/>
            <w:bookmarkEnd w:id="4170"/>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EA16C2">
            <w:pPr>
              <w:pStyle w:val="a3"/>
              <w:tabs>
                <w:tab w:val="clear" w:pos="4536"/>
                <w:tab w:val="clear" w:pos="9072"/>
              </w:tabs>
              <w:spacing w:after="60"/>
              <w:jc w:val="center"/>
              <w:rPr>
                <w:b/>
                <w:sz w:val="16"/>
                <w:szCs w:val="18"/>
                <w:lang w:val="en-US"/>
              </w:rPr>
            </w:pPr>
            <w:bookmarkStart w:id="4171" w:name="z1100_230_15"/>
            <w:bookmarkEnd w:id="4171"/>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EA16C2">
            <w:pPr>
              <w:pStyle w:val="a3"/>
              <w:tabs>
                <w:tab w:val="clear" w:pos="4536"/>
                <w:tab w:val="clear" w:pos="9072"/>
              </w:tabs>
              <w:spacing w:after="60"/>
              <w:jc w:val="center"/>
              <w:rPr>
                <w:b/>
                <w:sz w:val="16"/>
                <w:szCs w:val="18"/>
                <w:lang w:val="en-US"/>
              </w:rPr>
            </w:pPr>
            <w:bookmarkStart w:id="4172" w:name="z1100_230_16"/>
            <w:bookmarkEnd w:id="417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EA16C2">
            <w:pPr>
              <w:pStyle w:val="a3"/>
              <w:tabs>
                <w:tab w:val="clear" w:pos="4536"/>
                <w:tab w:val="clear" w:pos="9072"/>
              </w:tabs>
              <w:spacing w:after="60"/>
              <w:jc w:val="center"/>
              <w:rPr>
                <w:b/>
                <w:sz w:val="16"/>
                <w:szCs w:val="18"/>
              </w:rPr>
            </w:pPr>
            <w:bookmarkStart w:id="4173" w:name="z1100_230_17"/>
            <w:bookmarkEnd w:id="4173"/>
          </w:p>
        </w:tc>
      </w:tr>
      <w:tr w:rsidR="004C4FF1" w:rsidRPr="00662411">
        <w:trPr>
          <w:jc w:val="center"/>
        </w:trPr>
        <w:tc>
          <w:tcPr>
            <w:tcW w:w="1946" w:type="dxa"/>
            <w:tcBorders>
              <w:top w:val="single" w:sz="4" w:space="0" w:color="auto"/>
              <w:left w:val="single" w:sz="4" w:space="0" w:color="auto"/>
              <w:bottom w:val="single" w:sz="4" w:space="0" w:color="auto"/>
              <w:right w:val="single" w:sz="4" w:space="0" w:color="auto"/>
            </w:tcBorders>
          </w:tcPr>
          <w:p w:rsidR="004C4FF1" w:rsidRPr="00E54336" w:rsidRDefault="004C4FF1" w:rsidP="00C6191D">
            <w:pPr>
              <w:tabs>
                <w:tab w:val="left" w:pos="719"/>
              </w:tabs>
              <w:spacing w:line="220" w:lineRule="exact"/>
              <w:ind w:left="294"/>
              <w:rPr>
                <w:noProof/>
                <w:sz w:val="18"/>
                <w:szCs w:val="18"/>
              </w:rPr>
            </w:pPr>
            <w:r w:rsidRPr="00E54336">
              <w:rPr>
                <w:noProof/>
                <w:sz w:val="18"/>
                <w:szCs w:val="18"/>
              </w:rPr>
              <w:t>ИТ-специалисты</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C97E1F" w:rsidRDefault="004C4FF1" w:rsidP="000429B7">
            <w:pPr>
              <w:spacing w:line="210" w:lineRule="exact"/>
              <w:jc w:val="center"/>
              <w:rPr>
                <w:sz w:val="16"/>
                <w:szCs w:val="16"/>
              </w:rPr>
            </w:pPr>
            <w:r>
              <w:rPr>
                <w:sz w:val="16"/>
                <w:szCs w:val="16"/>
              </w:rPr>
              <w:t>2</w:t>
            </w:r>
            <w:r w:rsidR="00904C70">
              <w:rPr>
                <w:sz w:val="16"/>
                <w:szCs w:val="16"/>
              </w:rPr>
              <w:t>31</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FD4790" w:rsidP="00EA16C2">
            <w:pPr>
              <w:pStyle w:val="a3"/>
              <w:tabs>
                <w:tab w:val="clear" w:pos="4536"/>
                <w:tab w:val="clear" w:pos="9072"/>
              </w:tabs>
              <w:spacing w:after="60"/>
              <w:jc w:val="center"/>
              <w:rPr>
                <w:b/>
                <w:sz w:val="16"/>
                <w:szCs w:val="18"/>
                <w:lang w:val="en-US"/>
              </w:rPr>
            </w:pPr>
            <w:bookmarkStart w:id="4174" w:name="z1100_231_03"/>
            <w:bookmarkEnd w:id="4174"/>
            <w:r>
              <w:rPr>
                <w:b/>
                <w:sz w:val="16"/>
                <w:szCs w:val="18"/>
                <w:lang w:val="en-US"/>
              </w:rPr>
              <w:t>4,50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FD4790" w:rsidP="00EA16C2">
            <w:pPr>
              <w:pStyle w:val="a3"/>
              <w:tabs>
                <w:tab w:val="clear" w:pos="4536"/>
                <w:tab w:val="clear" w:pos="9072"/>
              </w:tabs>
              <w:spacing w:after="60"/>
              <w:jc w:val="center"/>
              <w:rPr>
                <w:b/>
                <w:sz w:val="16"/>
                <w:szCs w:val="18"/>
              </w:rPr>
            </w:pPr>
            <w:bookmarkStart w:id="4175" w:name="z1100_231_04"/>
            <w:bookmarkEnd w:id="4175"/>
            <w:r>
              <w:rPr>
                <w:b/>
                <w:sz w:val="16"/>
                <w:szCs w:val="18"/>
              </w:rPr>
              <w:t>1,50</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EA16C2">
            <w:pPr>
              <w:pStyle w:val="a3"/>
              <w:tabs>
                <w:tab w:val="clear" w:pos="4536"/>
                <w:tab w:val="clear" w:pos="9072"/>
              </w:tabs>
              <w:spacing w:after="60"/>
              <w:jc w:val="center"/>
              <w:rPr>
                <w:b/>
                <w:sz w:val="16"/>
                <w:szCs w:val="18"/>
                <w:lang w:val="en-US"/>
              </w:rPr>
            </w:pPr>
            <w:bookmarkStart w:id="4176" w:name="z1100_231_05"/>
            <w:bookmarkEnd w:id="417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EA16C2">
            <w:pPr>
              <w:pStyle w:val="a3"/>
              <w:tabs>
                <w:tab w:val="clear" w:pos="4536"/>
                <w:tab w:val="clear" w:pos="9072"/>
              </w:tabs>
              <w:spacing w:after="60"/>
              <w:jc w:val="center"/>
              <w:rPr>
                <w:b/>
                <w:sz w:val="16"/>
                <w:szCs w:val="18"/>
              </w:rPr>
            </w:pPr>
            <w:bookmarkStart w:id="4177" w:name="z1100_231_06"/>
            <w:bookmarkEnd w:id="417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FD4790" w:rsidP="00EA16C2">
            <w:pPr>
              <w:pStyle w:val="a3"/>
              <w:tabs>
                <w:tab w:val="clear" w:pos="4536"/>
                <w:tab w:val="clear" w:pos="9072"/>
              </w:tabs>
              <w:spacing w:after="60"/>
              <w:jc w:val="center"/>
              <w:rPr>
                <w:b/>
                <w:sz w:val="16"/>
                <w:szCs w:val="18"/>
                <w:lang w:val="en-US"/>
              </w:rPr>
            </w:pPr>
            <w:bookmarkStart w:id="4178" w:name="z1100_231_07"/>
            <w:bookmarkEnd w:id="4178"/>
            <w:r>
              <w:rPr>
                <w:b/>
                <w:sz w:val="16"/>
                <w:szCs w:val="18"/>
                <w:lang w:val="en-US"/>
              </w:rPr>
              <w:t>4,50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FD4790" w:rsidP="00EA16C2">
            <w:pPr>
              <w:pStyle w:val="a3"/>
              <w:tabs>
                <w:tab w:val="clear" w:pos="4536"/>
                <w:tab w:val="clear" w:pos="9072"/>
              </w:tabs>
              <w:spacing w:after="60"/>
              <w:jc w:val="center"/>
              <w:rPr>
                <w:b/>
                <w:sz w:val="16"/>
                <w:szCs w:val="18"/>
              </w:rPr>
            </w:pPr>
            <w:bookmarkStart w:id="4179" w:name="z1100_231_08"/>
            <w:bookmarkEnd w:id="4179"/>
            <w:r>
              <w:rPr>
                <w:b/>
                <w:sz w:val="16"/>
                <w:szCs w:val="18"/>
              </w:rPr>
              <w:t>1,50</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FD4790" w:rsidP="00EA16C2">
            <w:pPr>
              <w:pStyle w:val="a3"/>
              <w:tabs>
                <w:tab w:val="clear" w:pos="4536"/>
                <w:tab w:val="clear" w:pos="9072"/>
              </w:tabs>
              <w:spacing w:after="60"/>
              <w:jc w:val="center"/>
              <w:rPr>
                <w:b/>
                <w:sz w:val="16"/>
                <w:szCs w:val="18"/>
                <w:lang w:val="en-US"/>
              </w:rPr>
            </w:pPr>
            <w:bookmarkStart w:id="4180" w:name="z1100_231_09"/>
            <w:bookmarkEnd w:id="4180"/>
            <w:r>
              <w:rPr>
                <w:b/>
                <w:sz w:val="16"/>
                <w:szCs w:val="18"/>
                <w:lang w:val="en-US"/>
              </w:rPr>
              <w:t>1</w:t>
            </w:r>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EA16C2">
            <w:pPr>
              <w:pStyle w:val="a3"/>
              <w:tabs>
                <w:tab w:val="clear" w:pos="4536"/>
                <w:tab w:val="clear" w:pos="9072"/>
              </w:tabs>
              <w:spacing w:after="60"/>
              <w:jc w:val="center"/>
              <w:rPr>
                <w:b/>
                <w:sz w:val="16"/>
                <w:szCs w:val="18"/>
              </w:rPr>
            </w:pPr>
            <w:bookmarkStart w:id="4181" w:name="z1100_231_10"/>
            <w:bookmarkEnd w:id="418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FD4790" w:rsidP="00EA16C2">
            <w:pPr>
              <w:pStyle w:val="a3"/>
              <w:tabs>
                <w:tab w:val="clear" w:pos="4536"/>
                <w:tab w:val="clear" w:pos="9072"/>
              </w:tabs>
              <w:spacing w:after="60"/>
              <w:jc w:val="center"/>
              <w:rPr>
                <w:b/>
                <w:sz w:val="16"/>
                <w:szCs w:val="18"/>
                <w:lang w:val="en-US"/>
              </w:rPr>
            </w:pPr>
            <w:bookmarkStart w:id="4182" w:name="z1100_231_11"/>
            <w:bookmarkEnd w:id="4182"/>
            <w:r>
              <w:rPr>
                <w:b/>
                <w:sz w:val="16"/>
                <w:szCs w:val="18"/>
                <w:lang w:val="en-US"/>
              </w:rPr>
              <w:t>1</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EA16C2">
            <w:pPr>
              <w:pStyle w:val="a3"/>
              <w:tabs>
                <w:tab w:val="clear" w:pos="4536"/>
                <w:tab w:val="clear" w:pos="9072"/>
              </w:tabs>
              <w:spacing w:after="60"/>
              <w:jc w:val="center"/>
              <w:rPr>
                <w:b/>
                <w:sz w:val="16"/>
                <w:szCs w:val="18"/>
              </w:rPr>
            </w:pPr>
            <w:bookmarkStart w:id="4183" w:name="z1100_231_12"/>
            <w:bookmarkEnd w:id="418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EA16C2">
            <w:pPr>
              <w:pStyle w:val="a3"/>
              <w:tabs>
                <w:tab w:val="clear" w:pos="4536"/>
                <w:tab w:val="clear" w:pos="9072"/>
              </w:tabs>
              <w:spacing w:after="60"/>
              <w:jc w:val="center"/>
              <w:rPr>
                <w:b/>
                <w:sz w:val="16"/>
                <w:szCs w:val="18"/>
                <w:lang w:val="en-US"/>
              </w:rPr>
            </w:pPr>
            <w:bookmarkStart w:id="4184" w:name="z1100_231_13"/>
            <w:bookmarkEnd w:id="418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EA16C2">
            <w:pPr>
              <w:pStyle w:val="a3"/>
              <w:tabs>
                <w:tab w:val="clear" w:pos="4536"/>
                <w:tab w:val="clear" w:pos="9072"/>
              </w:tabs>
              <w:spacing w:after="60"/>
              <w:jc w:val="center"/>
              <w:rPr>
                <w:b/>
                <w:sz w:val="16"/>
                <w:szCs w:val="18"/>
              </w:rPr>
            </w:pPr>
            <w:bookmarkStart w:id="4185" w:name="z1100_231_14"/>
            <w:bookmarkEnd w:id="418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EA16C2">
            <w:pPr>
              <w:pStyle w:val="a3"/>
              <w:tabs>
                <w:tab w:val="clear" w:pos="4536"/>
                <w:tab w:val="clear" w:pos="9072"/>
              </w:tabs>
              <w:spacing w:after="60"/>
              <w:jc w:val="center"/>
              <w:rPr>
                <w:b/>
                <w:sz w:val="16"/>
                <w:szCs w:val="18"/>
                <w:lang w:val="en-US"/>
              </w:rPr>
            </w:pPr>
            <w:bookmarkStart w:id="4186" w:name="z1100_231_15"/>
            <w:bookmarkEnd w:id="418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EA16C2">
            <w:pPr>
              <w:pStyle w:val="a3"/>
              <w:tabs>
                <w:tab w:val="clear" w:pos="4536"/>
                <w:tab w:val="clear" w:pos="9072"/>
              </w:tabs>
              <w:spacing w:after="60"/>
              <w:jc w:val="center"/>
              <w:rPr>
                <w:b/>
                <w:sz w:val="16"/>
                <w:szCs w:val="18"/>
                <w:lang w:val="en-US"/>
              </w:rPr>
            </w:pPr>
            <w:bookmarkStart w:id="4187" w:name="z1100_231_16"/>
            <w:bookmarkEnd w:id="418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C4FF1" w:rsidRPr="007F73E9" w:rsidRDefault="004C4FF1" w:rsidP="00EA16C2">
            <w:pPr>
              <w:pStyle w:val="a3"/>
              <w:tabs>
                <w:tab w:val="clear" w:pos="4536"/>
                <w:tab w:val="clear" w:pos="9072"/>
              </w:tabs>
              <w:spacing w:after="60"/>
              <w:jc w:val="center"/>
              <w:rPr>
                <w:b/>
                <w:sz w:val="16"/>
                <w:szCs w:val="18"/>
              </w:rPr>
            </w:pPr>
            <w:bookmarkStart w:id="4188" w:name="z1100_231_17"/>
            <w:bookmarkEnd w:id="4188"/>
          </w:p>
        </w:tc>
      </w:tr>
      <w:tr w:rsidR="00D01862" w:rsidRPr="00662411">
        <w:trPr>
          <w:jc w:val="center"/>
        </w:trPr>
        <w:tc>
          <w:tcPr>
            <w:tcW w:w="1946" w:type="dxa"/>
            <w:tcBorders>
              <w:top w:val="single" w:sz="4" w:space="0" w:color="auto"/>
              <w:left w:val="single" w:sz="4" w:space="0" w:color="auto"/>
              <w:bottom w:val="single" w:sz="4" w:space="0" w:color="auto"/>
              <w:right w:val="single" w:sz="4" w:space="0" w:color="auto"/>
            </w:tcBorders>
            <w:vAlign w:val="center"/>
          </w:tcPr>
          <w:p w:rsidR="00D01862" w:rsidRPr="00E54336" w:rsidRDefault="00D01862" w:rsidP="008E1D5D">
            <w:pPr>
              <w:spacing w:line="192" w:lineRule="auto"/>
              <w:rPr>
                <w:b/>
                <w:noProof/>
                <w:sz w:val="18"/>
                <w:szCs w:val="18"/>
              </w:rPr>
            </w:pPr>
            <w:r>
              <w:rPr>
                <w:noProof/>
                <w:sz w:val="18"/>
                <w:szCs w:val="18"/>
              </w:rPr>
              <w:t>Специалисты</w:t>
            </w:r>
            <w:r w:rsidRPr="00E54336">
              <w:rPr>
                <w:b/>
                <w:noProof/>
                <w:sz w:val="18"/>
                <w:szCs w:val="18"/>
              </w:rPr>
              <w:t xml:space="preserve"> </w:t>
            </w:r>
            <w:r w:rsidRPr="00E54336">
              <w:rPr>
                <w:noProof/>
                <w:sz w:val="18"/>
                <w:szCs w:val="18"/>
              </w:rPr>
              <w:t>с высшим немеди</w:t>
            </w:r>
            <w:r>
              <w:rPr>
                <w:noProof/>
                <w:sz w:val="18"/>
                <w:szCs w:val="18"/>
              </w:rPr>
              <w:t>-</w:t>
            </w:r>
            <w:r w:rsidRPr="00E54336">
              <w:rPr>
                <w:noProof/>
                <w:sz w:val="18"/>
                <w:szCs w:val="18"/>
              </w:rPr>
              <w:t>цинским образовани</w:t>
            </w:r>
            <w:r>
              <w:rPr>
                <w:noProof/>
                <w:sz w:val="18"/>
                <w:szCs w:val="18"/>
              </w:rPr>
              <w:t>-</w:t>
            </w:r>
            <w:r w:rsidRPr="00E54336">
              <w:rPr>
                <w:noProof/>
                <w:sz w:val="18"/>
                <w:szCs w:val="18"/>
              </w:rPr>
              <w:t>ем, занимающих должности врачей, всего</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C97E1F" w:rsidRDefault="00D01862" w:rsidP="008E1D5D">
            <w:pPr>
              <w:spacing w:line="210" w:lineRule="exact"/>
              <w:jc w:val="center"/>
              <w:rPr>
                <w:sz w:val="16"/>
                <w:szCs w:val="16"/>
              </w:rPr>
            </w:pPr>
            <w:r>
              <w:rPr>
                <w:sz w:val="16"/>
                <w:szCs w:val="16"/>
              </w:rPr>
              <w:t>232</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4189" w:name="z1100_232_03"/>
            <w:bookmarkEnd w:id="418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4190" w:name="z1100_232_04"/>
            <w:bookmarkEnd w:id="419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4191" w:name="z1100_232_05"/>
            <w:bookmarkEnd w:id="419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4192" w:name="z1100_232_06"/>
            <w:bookmarkEnd w:id="419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4193" w:name="z1100_232_07"/>
            <w:bookmarkEnd w:id="419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4194" w:name="z1100_232_08"/>
            <w:bookmarkEnd w:id="419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4195" w:name="z1100_232_09"/>
            <w:bookmarkEnd w:id="419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4196" w:name="z1100_232_10"/>
            <w:bookmarkEnd w:id="419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4197" w:name="z1100_232_11"/>
            <w:bookmarkEnd w:id="419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1A4A62" w:rsidRDefault="001A4A62" w:rsidP="008E1D5D">
            <w:pPr>
              <w:pStyle w:val="a3"/>
              <w:tabs>
                <w:tab w:val="clear" w:pos="4536"/>
                <w:tab w:val="clear" w:pos="9072"/>
              </w:tabs>
              <w:spacing w:after="60"/>
              <w:jc w:val="center"/>
              <w:rPr>
                <w:b/>
                <w:sz w:val="16"/>
                <w:szCs w:val="18"/>
                <w:lang w:val="en-US"/>
              </w:rPr>
            </w:pPr>
            <w:bookmarkStart w:id="4198" w:name="z1100_232_12"/>
            <w:bookmarkEnd w:id="4198"/>
            <w:r>
              <w:rPr>
                <w:b/>
                <w:sz w:val="16"/>
                <w:szCs w:val="18"/>
                <w:lang w:val="en-US"/>
              </w:rPr>
              <w:t>X</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1A4A62" w:rsidP="008E1D5D">
            <w:pPr>
              <w:pStyle w:val="a3"/>
              <w:tabs>
                <w:tab w:val="clear" w:pos="4536"/>
                <w:tab w:val="clear" w:pos="9072"/>
              </w:tabs>
              <w:spacing w:after="60"/>
              <w:jc w:val="center"/>
              <w:rPr>
                <w:b/>
                <w:sz w:val="16"/>
                <w:szCs w:val="18"/>
                <w:lang w:val="en-US"/>
              </w:rPr>
            </w:pPr>
            <w:bookmarkStart w:id="4199" w:name="z1100_232_13"/>
            <w:bookmarkEnd w:id="4199"/>
            <w:r>
              <w:rPr>
                <w:b/>
                <w:sz w:val="16"/>
                <w:szCs w:val="18"/>
                <w:lang w:val="en-US"/>
              </w:rPr>
              <w:t>X</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1A4A62" w:rsidRDefault="001A4A62" w:rsidP="008E1D5D">
            <w:pPr>
              <w:pStyle w:val="a3"/>
              <w:tabs>
                <w:tab w:val="clear" w:pos="4536"/>
                <w:tab w:val="clear" w:pos="9072"/>
              </w:tabs>
              <w:spacing w:after="60"/>
              <w:jc w:val="center"/>
              <w:rPr>
                <w:b/>
                <w:sz w:val="16"/>
                <w:szCs w:val="18"/>
                <w:lang w:val="en-US"/>
              </w:rPr>
            </w:pPr>
            <w:bookmarkStart w:id="4200" w:name="z1100_232_14"/>
            <w:bookmarkEnd w:id="4200"/>
            <w:r>
              <w:rPr>
                <w:b/>
                <w:sz w:val="16"/>
                <w:szCs w:val="18"/>
                <w:lang w:val="en-US"/>
              </w:rPr>
              <w:t>X</w:t>
            </w:r>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1A4A62" w:rsidP="008E1D5D">
            <w:pPr>
              <w:pStyle w:val="a3"/>
              <w:tabs>
                <w:tab w:val="clear" w:pos="4536"/>
                <w:tab w:val="clear" w:pos="9072"/>
              </w:tabs>
              <w:spacing w:after="60"/>
              <w:jc w:val="center"/>
              <w:rPr>
                <w:b/>
                <w:sz w:val="16"/>
                <w:szCs w:val="18"/>
                <w:lang w:val="en-US"/>
              </w:rPr>
            </w:pPr>
            <w:bookmarkStart w:id="4201" w:name="z1100_232_15"/>
            <w:bookmarkEnd w:id="4201"/>
            <w:r>
              <w:rPr>
                <w:b/>
                <w:sz w:val="16"/>
                <w:szCs w:val="18"/>
                <w:lang w:val="en-US"/>
              </w:rPr>
              <w:t>X</w:t>
            </w:r>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4202" w:name="z1100_232_16"/>
            <w:bookmarkEnd w:id="4202"/>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4203" w:name="z1100_232_17"/>
            <w:bookmarkEnd w:id="4203"/>
          </w:p>
        </w:tc>
      </w:tr>
      <w:tr w:rsidR="00D01862" w:rsidRPr="00662411">
        <w:trPr>
          <w:jc w:val="center"/>
        </w:trPr>
        <w:tc>
          <w:tcPr>
            <w:tcW w:w="1946" w:type="dxa"/>
            <w:tcBorders>
              <w:top w:val="single" w:sz="4" w:space="0" w:color="auto"/>
              <w:left w:val="single" w:sz="4" w:space="0" w:color="auto"/>
              <w:bottom w:val="single" w:sz="4" w:space="0" w:color="auto"/>
              <w:right w:val="single" w:sz="4" w:space="0" w:color="auto"/>
            </w:tcBorders>
            <w:vAlign w:val="center"/>
          </w:tcPr>
          <w:p w:rsidR="00D01862" w:rsidRPr="00EB2A58" w:rsidRDefault="00D01862" w:rsidP="008E1D5D">
            <w:pPr>
              <w:spacing w:line="210" w:lineRule="exact"/>
              <w:ind w:left="436"/>
              <w:rPr>
                <w:noProof/>
                <w:sz w:val="18"/>
                <w:szCs w:val="18"/>
              </w:rPr>
            </w:pPr>
            <w:r w:rsidRPr="00E54336">
              <w:rPr>
                <w:noProof/>
                <w:sz w:val="18"/>
                <w:szCs w:val="18"/>
              </w:rPr>
              <w:t xml:space="preserve">из них врачей: </w:t>
            </w:r>
            <w:r w:rsidRPr="00E54336">
              <w:rPr>
                <w:noProof/>
                <w:sz w:val="18"/>
                <w:szCs w:val="18"/>
              </w:rPr>
              <w:br/>
              <w:t>лаборантов</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C97E1F" w:rsidRDefault="00D01862" w:rsidP="008E1D5D">
            <w:pPr>
              <w:spacing w:line="210" w:lineRule="exact"/>
              <w:jc w:val="center"/>
              <w:rPr>
                <w:sz w:val="16"/>
                <w:szCs w:val="16"/>
              </w:rPr>
            </w:pPr>
            <w:r>
              <w:rPr>
                <w:sz w:val="16"/>
                <w:szCs w:val="16"/>
              </w:rPr>
              <w:t>233</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4204" w:name="z1100_233_03"/>
            <w:bookmarkEnd w:id="420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4205" w:name="z1100_233_04"/>
            <w:bookmarkEnd w:id="420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4206" w:name="z1100_233_05"/>
            <w:bookmarkEnd w:id="420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4207" w:name="z1100_233_06"/>
            <w:bookmarkEnd w:id="420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4208" w:name="z1100_233_07"/>
            <w:bookmarkEnd w:id="420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4209" w:name="z1100_233_08"/>
            <w:bookmarkEnd w:id="420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4210" w:name="z1100_233_09"/>
            <w:bookmarkEnd w:id="421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4211" w:name="z1100_233_10"/>
            <w:bookmarkEnd w:id="421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4212" w:name="z1100_233_11"/>
            <w:bookmarkEnd w:id="421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1A4A62" w:rsidRDefault="001A4A62" w:rsidP="008E1D5D">
            <w:pPr>
              <w:pStyle w:val="a3"/>
              <w:tabs>
                <w:tab w:val="clear" w:pos="4536"/>
                <w:tab w:val="clear" w:pos="9072"/>
              </w:tabs>
              <w:spacing w:after="60"/>
              <w:jc w:val="center"/>
              <w:rPr>
                <w:b/>
                <w:sz w:val="16"/>
                <w:szCs w:val="18"/>
                <w:lang w:val="en-US"/>
              </w:rPr>
            </w:pPr>
            <w:bookmarkStart w:id="4213" w:name="z1100_233_12"/>
            <w:bookmarkEnd w:id="4213"/>
            <w:r>
              <w:rPr>
                <w:b/>
                <w:sz w:val="16"/>
                <w:szCs w:val="18"/>
                <w:lang w:val="en-US"/>
              </w:rPr>
              <w:t>X</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1A4A62" w:rsidP="008E1D5D">
            <w:pPr>
              <w:pStyle w:val="a3"/>
              <w:tabs>
                <w:tab w:val="clear" w:pos="4536"/>
                <w:tab w:val="clear" w:pos="9072"/>
              </w:tabs>
              <w:spacing w:after="60"/>
              <w:jc w:val="center"/>
              <w:rPr>
                <w:b/>
                <w:sz w:val="16"/>
                <w:szCs w:val="18"/>
                <w:lang w:val="en-US"/>
              </w:rPr>
            </w:pPr>
            <w:bookmarkStart w:id="4214" w:name="z1100_233_13"/>
            <w:bookmarkEnd w:id="4214"/>
            <w:r>
              <w:rPr>
                <w:b/>
                <w:sz w:val="16"/>
                <w:szCs w:val="18"/>
                <w:lang w:val="en-US"/>
              </w:rPr>
              <w:t>X</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1A4A62" w:rsidRDefault="001A4A62" w:rsidP="008E1D5D">
            <w:pPr>
              <w:pStyle w:val="a3"/>
              <w:tabs>
                <w:tab w:val="clear" w:pos="4536"/>
                <w:tab w:val="clear" w:pos="9072"/>
              </w:tabs>
              <w:spacing w:after="60"/>
              <w:jc w:val="center"/>
              <w:rPr>
                <w:b/>
                <w:sz w:val="16"/>
                <w:szCs w:val="18"/>
                <w:lang w:val="en-US"/>
              </w:rPr>
            </w:pPr>
            <w:bookmarkStart w:id="4215" w:name="z1100_233_14"/>
            <w:bookmarkEnd w:id="4215"/>
            <w:r>
              <w:rPr>
                <w:b/>
                <w:sz w:val="16"/>
                <w:szCs w:val="18"/>
                <w:lang w:val="en-US"/>
              </w:rPr>
              <w:t>X</w:t>
            </w:r>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1A4A62" w:rsidP="008E1D5D">
            <w:pPr>
              <w:pStyle w:val="a3"/>
              <w:tabs>
                <w:tab w:val="clear" w:pos="4536"/>
                <w:tab w:val="clear" w:pos="9072"/>
              </w:tabs>
              <w:spacing w:after="60"/>
              <w:jc w:val="center"/>
              <w:rPr>
                <w:b/>
                <w:sz w:val="16"/>
                <w:szCs w:val="18"/>
                <w:lang w:val="en-US"/>
              </w:rPr>
            </w:pPr>
            <w:bookmarkStart w:id="4216" w:name="z1100_233_15"/>
            <w:bookmarkEnd w:id="4216"/>
            <w:r>
              <w:rPr>
                <w:b/>
                <w:sz w:val="16"/>
                <w:szCs w:val="18"/>
                <w:lang w:val="en-US"/>
              </w:rPr>
              <w:t>X</w:t>
            </w:r>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4217" w:name="z1100_233_16"/>
            <w:bookmarkEnd w:id="421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4218" w:name="z1100_233_17"/>
            <w:bookmarkEnd w:id="4218"/>
          </w:p>
        </w:tc>
      </w:tr>
      <w:tr w:rsidR="00D01862" w:rsidRPr="00662411">
        <w:trPr>
          <w:jc w:val="center"/>
        </w:trPr>
        <w:tc>
          <w:tcPr>
            <w:tcW w:w="1946" w:type="dxa"/>
            <w:tcBorders>
              <w:top w:val="single" w:sz="4" w:space="0" w:color="auto"/>
              <w:left w:val="single" w:sz="4" w:space="0" w:color="auto"/>
              <w:bottom w:val="single" w:sz="4" w:space="0" w:color="auto"/>
              <w:right w:val="single" w:sz="4" w:space="0" w:color="auto"/>
            </w:tcBorders>
            <w:vAlign w:val="center"/>
          </w:tcPr>
          <w:p w:rsidR="00D01862" w:rsidRPr="00EB2A58" w:rsidRDefault="00D01862" w:rsidP="008E1D5D">
            <w:pPr>
              <w:spacing w:line="210" w:lineRule="exact"/>
              <w:ind w:left="436"/>
              <w:rPr>
                <w:noProof/>
                <w:sz w:val="18"/>
                <w:szCs w:val="18"/>
              </w:rPr>
            </w:pPr>
            <w:r w:rsidRPr="00EB2A58">
              <w:rPr>
                <w:noProof/>
                <w:sz w:val="18"/>
                <w:szCs w:val="18"/>
              </w:rPr>
              <w:t xml:space="preserve">по лечебной </w:t>
            </w:r>
          </w:p>
          <w:p w:rsidR="00D01862" w:rsidRPr="00EB2A58" w:rsidRDefault="00D01862" w:rsidP="008E1D5D">
            <w:pPr>
              <w:spacing w:line="210" w:lineRule="exact"/>
              <w:ind w:left="436"/>
              <w:rPr>
                <w:b/>
                <w:noProof/>
                <w:sz w:val="18"/>
                <w:szCs w:val="18"/>
              </w:rPr>
            </w:pPr>
            <w:r w:rsidRPr="00EB2A58">
              <w:rPr>
                <w:noProof/>
                <w:sz w:val="18"/>
                <w:szCs w:val="18"/>
              </w:rPr>
              <w:t>физкультуре</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C97E1F" w:rsidRDefault="00D01862" w:rsidP="008E1D5D">
            <w:pPr>
              <w:spacing w:line="210" w:lineRule="exact"/>
              <w:jc w:val="center"/>
              <w:rPr>
                <w:sz w:val="16"/>
                <w:szCs w:val="16"/>
              </w:rPr>
            </w:pPr>
            <w:r>
              <w:rPr>
                <w:sz w:val="16"/>
                <w:szCs w:val="16"/>
              </w:rPr>
              <w:t>234</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4219" w:name="z1100_234_03"/>
            <w:bookmarkEnd w:id="421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4220" w:name="z1100_234_04"/>
            <w:bookmarkEnd w:id="422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4221" w:name="z1100_234_05"/>
            <w:bookmarkEnd w:id="422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4222" w:name="z1100_234_06"/>
            <w:bookmarkEnd w:id="422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4223" w:name="z1100_234_07"/>
            <w:bookmarkEnd w:id="422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4224" w:name="z1100_234_08"/>
            <w:bookmarkEnd w:id="422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4225" w:name="z1100_234_09"/>
            <w:bookmarkEnd w:id="422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4226" w:name="z1100_234_10"/>
            <w:bookmarkEnd w:id="422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4227" w:name="z1100_234_11"/>
            <w:bookmarkEnd w:id="422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1A4A62" w:rsidRDefault="001A4A62" w:rsidP="008E1D5D">
            <w:pPr>
              <w:pStyle w:val="a3"/>
              <w:tabs>
                <w:tab w:val="clear" w:pos="4536"/>
                <w:tab w:val="clear" w:pos="9072"/>
              </w:tabs>
              <w:spacing w:after="60"/>
              <w:jc w:val="center"/>
              <w:rPr>
                <w:b/>
                <w:sz w:val="16"/>
                <w:szCs w:val="18"/>
                <w:lang w:val="en-US"/>
              </w:rPr>
            </w:pPr>
            <w:bookmarkStart w:id="4228" w:name="z1100_234_12"/>
            <w:bookmarkEnd w:id="4228"/>
            <w:r>
              <w:rPr>
                <w:b/>
                <w:sz w:val="16"/>
                <w:szCs w:val="18"/>
                <w:lang w:val="en-US"/>
              </w:rPr>
              <w:t>X</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1A4A62" w:rsidP="008E1D5D">
            <w:pPr>
              <w:pStyle w:val="a3"/>
              <w:tabs>
                <w:tab w:val="clear" w:pos="4536"/>
                <w:tab w:val="clear" w:pos="9072"/>
              </w:tabs>
              <w:spacing w:after="60"/>
              <w:jc w:val="center"/>
              <w:rPr>
                <w:b/>
                <w:sz w:val="16"/>
                <w:szCs w:val="18"/>
                <w:lang w:val="en-US"/>
              </w:rPr>
            </w:pPr>
            <w:bookmarkStart w:id="4229" w:name="z1100_234_13"/>
            <w:bookmarkEnd w:id="4229"/>
            <w:r>
              <w:rPr>
                <w:b/>
                <w:sz w:val="16"/>
                <w:szCs w:val="18"/>
                <w:lang w:val="en-US"/>
              </w:rPr>
              <w:t>X</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1A4A62" w:rsidRDefault="001A4A62" w:rsidP="008E1D5D">
            <w:pPr>
              <w:pStyle w:val="a3"/>
              <w:tabs>
                <w:tab w:val="clear" w:pos="4536"/>
                <w:tab w:val="clear" w:pos="9072"/>
              </w:tabs>
              <w:spacing w:after="60"/>
              <w:jc w:val="center"/>
              <w:rPr>
                <w:b/>
                <w:sz w:val="16"/>
                <w:szCs w:val="18"/>
                <w:lang w:val="en-US"/>
              </w:rPr>
            </w:pPr>
            <w:bookmarkStart w:id="4230" w:name="z1100_234_14"/>
            <w:bookmarkEnd w:id="4230"/>
            <w:r>
              <w:rPr>
                <w:b/>
                <w:sz w:val="16"/>
                <w:szCs w:val="18"/>
                <w:lang w:val="en-US"/>
              </w:rPr>
              <w:t>X</w:t>
            </w:r>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1A4A62" w:rsidP="008E1D5D">
            <w:pPr>
              <w:pStyle w:val="a3"/>
              <w:tabs>
                <w:tab w:val="clear" w:pos="4536"/>
                <w:tab w:val="clear" w:pos="9072"/>
              </w:tabs>
              <w:spacing w:after="60"/>
              <w:jc w:val="center"/>
              <w:rPr>
                <w:b/>
                <w:sz w:val="16"/>
                <w:szCs w:val="18"/>
                <w:lang w:val="en-US"/>
              </w:rPr>
            </w:pPr>
            <w:bookmarkStart w:id="4231" w:name="z1100_234_15"/>
            <w:bookmarkEnd w:id="4231"/>
            <w:r>
              <w:rPr>
                <w:b/>
                <w:sz w:val="16"/>
                <w:szCs w:val="18"/>
                <w:lang w:val="en-US"/>
              </w:rPr>
              <w:t>X</w:t>
            </w:r>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1A4A62" w:rsidP="008E1D5D">
            <w:pPr>
              <w:pStyle w:val="a3"/>
              <w:tabs>
                <w:tab w:val="clear" w:pos="4536"/>
                <w:tab w:val="clear" w:pos="9072"/>
              </w:tabs>
              <w:spacing w:after="60"/>
              <w:jc w:val="center"/>
              <w:rPr>
                <w:b/>
                <w:sz w:val="16"/>
                <w:szCs w:val="18"/>
                <w:lang w:val="en-US"/>
              </w:rPr>
            </w:pPr>
            <w:bookmarkStart w:id="4232" w:name="z1100_234_16"/>
            <w:bookmarkEnd w:id="4232"/>
            <w:r>
              <w:rPr>
                <w:b/>
                <w:sz w:val="16"/>
                <w:szCs w:val="18"/>
                <w:lang w:val="en-US"/>
              </w:rPr>
              <w:t>X</w:t>
            </w:r>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4233" w:name="z1100_234_17"/>
            <w:bookmarkEnd w:id="4233"/>
          </w:p>
        </w:tc>
      </w:tr>
      <w:tr w:rsidR="00D01862" w:rsidRPr="00662411">
        <w:trPr>
          <w:jc w:val="center"/>
        </w:trPr>
        <w:tc>
          <w:tcPr>
            <w:tcW w:w="1946" w:type="dxa"/>
            <w:tcBorders>
              <w:top w:val="single" w:sz="4" w:space="0" w:color="auto"/>
              <w:left w:val="single" w:sz="4" w:space="0" w:color="auto"/>
              <w:bottom w:val="single" w:sz="4" w:space="0" w:color="auto"/>
              <w:right w:val="single" w:sz="4" w:space="0" w:color="auto"/>
            </w:tcBorders>
            <w:vAlign w:val="center"/>
          </w:tcPr>
          <w:p w:rsidR="00D01862" w:rsidRPr="00EB2A58" w:rsidRDefault="00D01862" w:rsidP="008E1D5D">
            <w:pPr>
              <w:spacing w:line="210" w:lineRule="exact"/>
              <w:ind w:left="436"/>
              <w:rPr>
                <w:b/>
                <w:noProof/>
                <w:sz w:val="18"/>
                <w:szCs w:val="18"/>
              </w:rPr>
            </w:pPr>
            <w:r w:rsidRPr="00EB2A58">
              <w:rPr>
                <w:noProof/>
                <w:sz w:val="18"/>
                <w:szCs w:val="18"/>
              </w:rPr>
              <w:t>статистиков</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8F23EE" w:rsidRDefault="00D01862" w:rsidP="008E1D5D">
            <w:pPr>
              <w:spacing w:line="210" w:lineRule="exact"/>
              <w:jc w:val="center"/>
              <w:rPr>
                <w:sz w:val="16"/>
              </w:rPr>
            </w:pPr>
            <w:r>
              <w:rPr>
                <w:sz w:val="16"/>
              </w:rPr>
              <w:t>235</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4234" w:name="z1100_235_03"/>
            <w:bookmarkEnd w:id="423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4235" w:name="z1100_235_04"/>
            <w:bookmarkEnd w:id="423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4236" w:name="z1100_235_05"/>
            <w:bookmarkEnd w:id="423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4237" w:name="z1100_235_06"/>
            <w:bookmarkEnd w:id="423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4238" w:name="z1100_235_07"/>
            <w:bookmarkEnd w:id="423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4239" w:name="z1100_235_08"/>
            <w:bookmarkEnd w:id="423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4240" w:name="z1100_235_09"/>
            <w:bookmarkEnd w:id="424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rPr>
            </w:pPr>
            <w:bookmarkStart w:id="4241" w:name="z1100_235_10"/>
            <w:bookmarkEnd w:id="424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4242" w:name="z1100_235_11"/>
            <w:bookmarkEnd w:id="424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1A4A62" w:rsidRDefault="001A4A62" w:rsidP="008E1D5D">
            <w:pPr>
              <w:pStyle w:val="a3"/>
              <w:tabs>
                <w:tab w:val="clear" w:pos="4536"/>
                <w:tab w:val="clear" w:pos="9072"/>
              </w:tabs>
              <w:spacing w:after="60"/>
              <w:jc w:val="center"/>
              <w:rPr>
                <w:b/>
                <w:sz w:val="16"/>
                <w:szCs w:val="18"/>
                <w:lang w:val="en-US"/>
              </w:rPr>
            </w:pPr>
            <w:bookmarkStart w:id="4243" w:name="z1100_235_12"/>
            <w:bookmarkEnd w:id="4243"/>
            <w:r>
              <w:rPr>
                <w:b/>
                <w:sz w:val="16"/>
                <w:szCs w:val="18"/>
                <w:lang w:val="en-US"/>
              </w:rPr>
              <w:t>X</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1A4A62" w:rsidP="008E1D5D">
            <w:pPr>
              <w:pStyle w:val="a3"/>
              <w:tabs>
                <w:tab w:val="clear" w:pos="4536"/>
                <w:tab w:val="clear" w:pos="9072"/>
              </w:tabs>
              <w:spacing w:after="60"/>
              <w:jc w:val="center"/>
              <w:rPr>
                <w:b/>
                <w:sz w:val="16"/>
                <w:szCs w:val="18"/>
                <w:lang w:val="en-US"/>
              </w:rPr>
            </w:pPr>
            <w:bookmarkStart w:id="4244" w:name="z1100_235_13"/>
            <w:bookmarkEnd w:id="4244"/>
            <w:r>
              <w:rPr>
                <w:b/>
                <w:sz w:val="16"/>
                <w:szCs w:val="18"/>
                <w:lang w:val="en-US"/>
              </w:rPr>
              <w:t>X</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1A4A62" w:rsidRDefault="001A4A62" w:rsidP="008E1D5D">
            <w:pPr>
              <w:pStyle w:val="a3"/>
              <w:tabs>
                <w:tab w:val="clear" w:pos="4536"/>
                <w:tab w:val="clear" w:pos="9072"/>
              </w:tabs>
              <w:spacing w:after="60"/>
              <w:jc w:val="center"/>
              <w:rPr>
                <w:b/>
                <w:sz w:val="16"/>
                <w:szCs w:val="18"/>
                <w:lang w:val="en-US"/>
              </w:rPr>
            </w:pPr>
            <w:bookmarkStart w:id="4245" w:name="z1100_235_14"/>
            <w:bookmarkEnd w:id="4245"/>
            <w:r>
              <w:rPr>
                <w:b/>
                <w:sz w:val="16"/>
                <w:szCs w:val="18"/>
                <w:lang w:val="en-US"/>
              </w:rPr>
              <w:t>X</w:t>
            </w:r>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1A4A62" w:rsidP="008E1D5D">
            <w:pPr>
              <w:pStyle w:val="a3"/>
              <w:tabs>
                <w:tab w:val="clear" w:pos="4536"/>
                <w:tab w:val="clear" w:pos="9072"/>
              </w:tabs>
              <w:spacing w:after="60"/>
              <w:jc w:val="center"/>
              <w:rPr>
                <w:b/>
                <w:sz w:val="16"/>
                <w:szCs w:val="18"/>
                <w:lang w:val="en-US"/>
              </w:rPr>
            </w:pPr>
            <w:bookmarkStart w:id="4246" w:name="z1100_235_15"/>
            <w:bookmarkEnd w:id="4246"/>
            <w:r>
              <w:rPr>
                <w:b/>
                <w:sz w:val="16"/>
                <w:szCs w:val="18"/>
                <w:lang w:val="en-US"/>
              </w:rPr>
              <w:t>X</w:t>
            </w:r>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1A4A62" w:rsidP="008E1D5D">
            <w:pPr>
              <w:pStyle w:val="a3"/>
              <w:tabs>
                <w:tab w:val="clear" w:pos="4536"/>
                <w:tab w:val="clear" w:pos="9072"/>
              </w:tabs>
              <w:spacing w:after="60"/>
              <w:jc w:val="center"/>
              <w:rPr>
                <w:b/>
                <w:sz w:val="16"/>
                <w:szCs w:val="18"/>
                <w:lang w:val="en-US"/>
              </w:rPr>
            </w:pPr>
            <w:bookmarkStart w:id="4247" w:name="z1100_235_16"/>
            <w:bookmarkEnd w:id="4247"/>
            <w:r>
              <w:rPr>
                <w:b/>
                <w:sz w:val="16"/>
                <w:szCs w:val="18"/>
                <w:lang w:val="en-US"/>
              </w:rPr>
              <w:t>X</w:t>
            </w:r>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D01862" w:rsidRPr="007F73E9" w:rsidRDefault="00D01862" w:rsidP="008E1D5D">
            <w:pPr>
              <w:pStyle w:val="a3"/>
              <w:tabs>
                <w:tab w:val="clear" w:pos="4536"/>
                <w:tab w:val="clear" w:pos="9072"/>
              </w:tabs>
              <w:spacing w:after="60"/>
              <w:jc w:val="center"/>
              <w:rPr>
                <w:b/>
                <w:sz w:val="16"/>
                <w:szCs w:val="18"/>
                <w:lang w:val="en-US"/>
              </w:rPr>
            </w:pPr>
            <w:bookmarkStart w:id="4248" w:name="z1100_235_17"/>
            <w:bookmarkEnd w:id="4248"/>
          </w:p>
        </w:tc>
      </w:tr>
    </w:tbl>
    <w:p w:rsidR="009925D8" w:rsidRPr="00D03776" w:rsidRDefault="003D5F85" w:rsidP="009925D8">
      <w:pPr>
        <w:rPr>
          <w:b/>
          <w:sz w:val="22"/>
          <w:szCs w:val="22"/>
        </w:rPr>
      </w:pPr>
      <w:r>
        <w:rPr>
          <w:b/>
          <w:sz w:val="22"/>
          <w:szCs w:val="22"/>
          <w:lang w:val="en-US"/>
        </w:rPr>
        <w:br w:type="page"/>
      </w:r>
      <w:r w:rsidR="009925D8" w:rsidRPr="00B435D8">
        <w:rPr>
          <w:b/>
          <w:sz w:val="22"/>
          <w:szCs w:val="22"/>
          <w:lang w:val="en-US"/>
        </w:rPr>
        <w:t>(1100)</w:t>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r>
      <w:r w:rsidR="00D03776">
        <w:rPr>
          <w:b/>
          <w:sz w:val="22"/>
          <w:szCs w:val="22"/>
        </w:rPr>
        <w:tab/>
        <w:t>продолжение</w:t>
      </w:r>
    </w:p>
    <w:tbl>
      <w:tblPr>
        <w:tblW w:w="15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6"/>
        <w:gridCol w:w="567"/>
        <w:gridCol w:w="813"/>
        <w:gridCol w:w="992"/>
        <w:gridCol w:w="993"/>
        <w:gridCol w:w="992"/>
        <w:gridCol w:w="992"/>
        <w:gridCol w:w="992"/>
        <w:gridCol w:w="762"/>
        <w:gridCol w:w="798"/>
        <w:gridCol w:w="850"/>
        <w:gridCol w:w="851"/>
        <w:gridCol w:w="850"/>
        <w:gridCol w:w="762"/>
        <w:gridCol w:w="797"/>
        <w:gridCol w:w="904"/>
        <w:gridCol w:w="797"/>
      </w:tblGrid>
      <w:tr w:rsidR="00B0697D" w:rsidRPr="00AC6F01">
        <w:trPr>
          <w:jc w:val="center"/>
        </w:trPr>
        <w:tc>
          <w:tcPr>
            <w:tcW w:w="1946" w:type="dxa"/>
            <w:vMerge w:val="restart"/>
            <w:tcBorders>
              <w:top w:val="single" w:sz="4" w:space="0" w:color="auto"/>
              <w:left w:val="single" w:sz="4" w:space="0" w:color="auto"/>
              <w:right w:val="single" w:sz="4" w:space="0" w:color="auto"/>
            </w:tcBorders>
            <w:vAlign w:val="center"/>
          </w:tcPr>
          <w:p w:rsidR="00B0697D" w:rsidRPr="00CA418C" w:rsidRDefault="00B0697D" w:rsidP="00A07DCB">
            <w:pPr>
              <w:jc w:val="center"/>
              <w:rPr>
                <w:noProof/>
                <w:sz w:val="18"/>
                <w:szCs w:val="18"/>
              </w:rPr>
            </w:pPr>
            <w:r w:rsidRPr="00CA418C">
              <w:rPr>
                <w:noProof/>
                <w:sz w:val="18"/>
                <w:szCs w:val="18"/>
              </w:rPr>
              <w:t>Наименование должности</w:t>
            </w:r>
          </w:p>
          <w:p w:rsidR="00B0697D" w:rsidRPr="00CA418C" w:rsidRDefault="00B0697D" w:rsidP="00A07DCB">
            <w:pPr>
              <w:jc w:val="center"/>
              <w:rPr>
                <w:b/>
                <w:noProof/>
                <w:sz w:val="18"/>
                <w:szCs w:val="18"/>
              </w:rPr>
            </w:pPr>
            <w:r w:rsidRPr="00CA418C">
              <w:rPr>
                <w:noProof/>
                <w:sz w:val="18"/>
                <w:szCs w:val="18"/>
              </w:rPr>
              <w:t>(специальности)</w:t>
            </w:r>
          </w:p>
        </w:tc>
        <w:tc>
          <w:tcPr>
            <w:tcW w:w="567" w:type="dxa"/>
            <w:vMerge w:val="restart"/>
            <w:tcBorders>
              <w:top w:val="single" w:sz="4" w:space="0" w:color="auto"/>
              <w:left w:val="single" w:sz="4" w:space="0" w:color="auto"/>
              <w:right w:val="single" w:sz="4" w:space="0" w:color="auto"/>
            </w:tcBorders>
            <w:vAlign w:val="center"/>
          </w:tcPr>
          <w:p w:rsidR="00B0697D" w:rsidRPr="00CA418C" w:rsidRDefault="00B0697D" w:rsidP="00A07DCB">
            <w:pPr>
              <w:jc w:val="center"/>
              <w:rPr>
                <w:sz w:val="18"/>
                <w:szCs w:val="18"/>
              </w:rPr>
            </w:pPr>
            <w:r w:rsidRPr="00CA418C">
              <w:rPr>
                <w:noProof/>
                <w:sz w:val="18"/>
                <w:szCs w:val="18"/>
              </w:rPr>
              <w:t>№ стр.</w:t>
            </w:r>
          </w:p>
        </w:tc>
        <w:tc>
          <w:tcPr>
            <w:tcW w:w="1805" w:type="dxa"/>
            <w:gridSpan w:val="2"/>
            <w:vMerge w:val="restart"/>
            <w:tcBorders>
              <w:top w:val="single" w:sz="4" w:space="0" w:color="auto"/>
              <w:left w:val="single" w:sz="4" w:space="0" w:color="auto"/>
              <w:right w:val="single" w:sz="4" w:space="0" w:color="auto"/>
            </w:tcBorders>
            <w:vAlign w:val="center"/>
          </w:tcPr>
          <w:p w:rsidR="00B0697D" w:rsidRPr="00CA418C" w:rsidRDefault="00B0697D" w:rsidP="00A07DCB">
            <w:pPr>
              <w:pStyle w:val="aff3"/>
              <w:rPr>
                <w:b/>
              </w:rPr>
            </w:pPr>
            <w:r w:rsidRPr="00CA418C">
              <w:t>Число должностей в целом по организации, ед</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B0697D" w:rsidRPr="00CA418C" w:rsidRDefault="00B0697D" w:rsidP="00A07DCB">
            <w:pPr>
              <w:pStyle w:val="aff3"/>
              <w:rPr>
                <w:b/>
              </w:rPr>
            </w:pPr>
            <w:r w:rsidRPr="00CA418C">
              <w:t>из них:</w:t>
            </w:r>
          </w:p>
        </w:tc>
        <w:tc>
          <w:tcPr>
            <w:tcW w:w="762" w:type="dxa"/>
            <w:vMerge w:val="restart"/>
            <w:tcBorders>
              <w:top w:val="single" w:sz="4" w:space="0" w:color="auto"/>
              <w:left w:val="single" w:sz="4" w:space="0" w:color="auto"/>
              <w:right w:val="single" w:sz="4" w:space="0" w:color="auto"/>
            </w:tcBorders>
            <w:vAlign w:val="center"/>
          </w:tcPr>
          <w:p w:rsidR="00B0697D" w:rsidRDefault="00B0697D" w:rsidP="00BD64EB">
            <w:pPr>
              <w:pStyle w:val="aff3"/>
              <w:ind w:left="-80" w:right="-162"/>
            </w:pPr>
            <w:r w:rsidRPr="00CA418C">
              <w:t>Число физи-ческих лиц основ-ных работ-ников на занятых долж-ностях</w:t>
            </w:r>
            <w:r>
              <w:t>,</w:t>
            </w:r>
          </w:p>
          <w:p w:rsidR="00B0697D" w:rsidRPr="00CA418C" w:rsidRDefault="00B0697D" w:rsidP="00BD64EB">
            <w:pPr>
              <w:pStyle w:val="aff3"/>
              <w:ind w:left="-80" w:right="-162"/>
              <w:rPr>
                <w:b/>
              </w:rPr>
            </w:pPr>
            <w:r>
              <w:t>чел</w:t>
            </w:r>
          </w:p>
        </w:tc>
        <w:tc>
          <w:tcPr>
            <w:tcW w:w="1648" w:type="dxa"/>
            <w:gridSpan w:val="2"/>
            <w:tcBorders>
              <w:top w:val="single" w:sz="4" w:space="0" w:color="auto"/>
              <w:left w:val="single" w:sz="4" w:space="0" w:color="auto"/>
              <w:bottom w:val="single" w:sz="4" w:space="0" w:color="auto"/>
              <w:right w:val="single" w:sz="4" w:space="0" w:color="auto"/>
            </w:tcBorders>
            <w:vAlign w:val="center"/>
          </w:tcPr>
          <w:p w:rsidR="00B0697D" w:rsidRPr="00CA418C" w:rsidRDefault="00B0697D" w:rsidP="00A07DCB">
            <w:pPr>
              <w:pStyle w:val="aff3"/>
              <w:rPr>
                <w:b/>
              </w:rPr>
            </w:pPr>
            <w:r w:rsidRPr="00CA418C">
              <w:t>из них:</w:t>
            </w:r>
          </w:p>
        </w:tc>
        <w:tc>
          <w:tcPr>
            <w:tcW w:w="2463" w:type="dxa"/>
            <w:gridSpan w:val="3"/>
            <w:tcBorders>
              <w:top w:val="single" w:sz="4" w:space="0" w:color="auto"/>
              <w:left w:val="single" w:sz="4" w:space="0" w:color="auto"/>
              <w:bottom w:val="single" w:sz="4" w:space="0" w:color="auto"/>
              <w:right w:val="single" w:sz="4" w:space="0" w:color="auto"/>
            </w:tcBorders>
            <w:vAlign w:val="center"/>
          </w:tcPr>
          <w:p w:rsidR="00B0697D" w:rsidRPr="00CA418C" w:rsidRDefault="00B0697D" w:rsidP="00A07DCB">
            <w:pPr>
              <w:pStyle w:val="aff3"/>
              <w:rPr>
                <w:b/>
              </w:rPr>
            </w:pPr>
            <w:r w:rsidRPr="00CA418C">
              <w:t>Имеют квалификационную категорию (из гр.</w:t>
            </w:r>
            <w:r w:rsidR="001276D0">
              <w:t xml:space="preserve"> </w:t>
            </w:r>
            <w:r w:rsidRPr="00CA418C">
              <w:t>9)</w:t>
            </w:r>
            <w:r>
              <w:t>, чел</w:t>
            </w:r>
          </w:p>
        </w:tc>
        <w:tc>
          <w:tcPr>
            <w:tcW w:w="797" w:type="dxa"/>
            <w:vMerge w:val="restart"/>
            <w:tcBorders>
              <w:top w:val="single" w:sz="4" w:space="0" w:color="auto"/>
              <w:left w:val="single" w:sz="4" w:space="0" w:color="auto"/>
              <w:right w:val="single" w:sz="4" w:space="0" w:color="auto"/>
            </w:tcBorders>
            <w:vAlign w:val="center"/>
          </w:tcPr>
          <w:p w:rsidR="00B0697D" w:rsidRPr="00CA418C" w:rsidRDefault="00B0697D" w:rsidP="00D54DFE">
            <w:pPr>
              <w:jc w:val="center"/>
              <w:rPr>
                <w:sz w:val="18"/>
                <w:szCs w:val="18"/>
              </w:rPr>
            </w:pPr>
            <w:r w:rsidRPr="00CA418C">
              <w:rPr>
                <w:sz w:val="18"/>
                <w:szCs w:val="18"/>
              </w:rPr>
              <w:t>Имеют</w:t>
            </w:r>
          </w:p>
          <w:p w:rsidR="00B0697D" w:rsidRPr="00CA418C" w:rsidRDefault="00B0697D" w:rsidP="00D54DFE">
            <w:pPr>
              <w:jc w:val="center"/>
              <w:rPr>
                <w:sz w:val="18"/>
                <w:szCs w:val="18"/>
              </w:rPr>
            </w:pPr>
            <w:proofErr w:type="spellStart"/>
            <w:r w:rsidRPr="00CA418C">
              <w:rPr>
                <w:sz w:val="18"/>
                <w:szCs w:val="18"/>
              </w:rPr>
              <w:t>серти-фикат</w:t>
            </w:r>
            <w:proofErr w:type="spellEnd"/>
          </w:p>
          <w:p w:rsidR="00B0697D" w:rsidRPr="00CA418C" w:rsidRDefault="00B0697D" w:rsidP="00D54DFE">
            <w:pPr>
              <w:ind w:left="-108" w:right="-35"/>
              <w:jc w:val="center"/>
              <w:rPr>
                <w:sz w:val="18"/>
                <w:szCs w:val="18"/>
              </w:rPr>
            </w:pPr>
            <w:proofErr w:type="spellStart"/>
            <w:r w:rsidRPr="00CA418C">
              <w:rPr>
                <w:sz w:val="18"/>
                <w:szCs w:val="18"/>
              </w:rPr>
              <w:t>специ</w:t>
            </w:r>
            <w:proofErr w:type="spellEnd"/>
            <w:r w:rsidRPr="00CA418C">
              <w:rPr>
                <w:sz w:val="18"/>
                <w:szCs w:val="18"/>
              </w:rPr>
              <w:t>-</w:t>
            </w:r>
          </w:p>
          <w:p w:rsidR="00B0697D" w:rsidRPr="00CA418C" w:rsidRDefault="00B0697D" w:rsidP="00D54DFE">
            <w:pPr>
              <w:ind w:left="-108" w:right="-35"/>
              <w:jc w:val="center"/>
              <w:rPr>
                <w:sz w:val="18"/>
                <w:szCs w:val="18"/>
              </w:rPr>
            </w:pPr>
            <w:proofErr w:type="spellStart"/>
            <w:r w:rsidRPr="00CA418C">
              <w:rPr>
                <w:sz w:val="18"/>
                <w:szCs w:val="18"/>
              </w:rPr>
              <w:t>алиста</w:t>
            </w:r>
            <w:proofErr w:type="spellEnd"/>
          </w:p>
          <w:p w:rsidR="00B0697D" w:rsidRPr="00CA418C" w:rsidRDefault="00B0697D" w:rsidP="00D54DFE">
            <w:pPr>
              <w:pStyle w:val="aff3"/>
              <w:rPr>
                <w:b/>
              </w:rPr>
            </w:pPr>
            <w:r w:rsidRPr="00CA418C">
              <w:t>(из гр.</w:t>
            </w:r>
            <w:r w:rsidR="001276D0">
              <w:t xml:space="preserve"> </w:t>
            </w:r>
            <w:r w:rsidRPr="00CA418C">
              <w:t>9)</w:t>
            </w:r>
            <w:r>
              <w:t>, чел</w:t>
            </w:r>
          </w:p>
        </w:tc>
        <w:tc>
          <w:tcPr>
            <w:tcW w:w="904" w:type="dxa"/>
            <w:vMerge w:val="restart"/>
            <w:tcBorders>
              <w:top w:val="single" w:sz="4" w:space="0" w:color="auto"/>
              <w:left w:val="single" w:sz="4" w:space="0" w:color="auto"/>
              <w:right w:val="single" w:sz="4" w:space="0" w:color="auto"/>
            </w:tcBorders>
            <w:vAlign w:val="center"/>
          </w:tcPr>
          <w:p w:rsidR="00B0697D" w:rsidRPr="00CA418C" w:rsidRDefault="00B0697D" w:rsidP="00D54DFE">
            <w:pPr>
              <w:jc w:val="center"/>
              <w:rPr>
                <w:sz w:val="18"/>
                <w:szCs w:val="18"/>
              </w:rPr>
            </w:pPr>
            <w:r w:rsidRPr="00CA418C">
              <w:rPr>
                <w:sz w:val="18"/>
                <w:szCs w:val="18"/>
              </w:rPr>
              <w:t xml:space="preserve">Имеют </w:t>
            </w:r>
            <w:proofErr w:type="spellStart"/>
            <w:r w:rsidRPr="00CA418C">
              <w:rPr>
                <w:sz w:val="18"/>
                <w:szCs w:val="18"/>
              </w:rPr>
              <w:t>свиде-тельст</w:t>
            </w:r>
            <w:r>
              <w:rPr>
                <w:sz w:val="18"/>
                <w:szCs w:val="18"/>
              </w:rPr>
              <w:t>во</w:t>
            </w:r>
            <w:proofErr w:type="spellEnd"/>
            <w:r>
              <w:rPr>
                <w:sz w:val="18"/>
                <w:szCs w:val="18"/>
              </w:rPr>
              <w:t xml:space="preserve"> об </w:t>
            </w:r>
            <w:proofErr w:type="spellStart"/>
            <w:r>
              <w:rPr>
                <w:sz w:val="18"/>
                <w:szCs w:val="18"/>
              </w:rPr>
              <w:t>аккреди-тации</w:t>
            </w:r>
            <w:proofErr w:type="spellEnd"/>
            <w:r>
              <w:rPr>
                <w:sz w:val="18"/>
                <w:szCs w:val="18"/>
              </w:rPr>
              <w:t xml:space="preserve"> </w:t>
            </w:r>
            <w:r>
              <w:rPr>
                <w:sz w:val="18"/>
                <w:szCs w:val="18"/>
              </w:rPr>
              <w:br/>
              <w:t>(из гр. 9)</w:t>
            </w:r>
            <w:r w:rsidR="001276D0">
              <w:rPr>
                <w:sz w:val="18"/>
                <w:szCs w:val="18"/>
              </w:rPr>
              <w:t>, чел</w:t>
            </w:r>
            <w:r w:rsidRPr="00CA418C">
              <w:rPr>
                <w:sz w:val="18"/>
                <w:szCs w:val="18"/>
              </w:rPr>
              <w:t xml:space="preserve"> </w:t>
            </w:r>
          </w:p>
        </w:tc>
        <w:tc>
          <w:tcPr>
            <w:tcW w:w="797" w:type="dxa"/>
            <w:vMerge w:val="restart"/>
            <w:tcBorders>
              <w:top w:val="single" w:sz="4" w:space="0" w:color="auto"/>
              <w:left w:val="single" w:sz="4" w:space="0" w:color="auto"/>
              <w:right w:val="single" w:sz="4" w:space="0" w:color="auto"/>
            </w:tcBorders>
            <w:vAlign w:val="center"/>
          </w:tcPr>
          <w:p w:rsidR="00B0697D" w:rsidRPr="00CA418C" w:rsidRDefault="00B0697D" w:rsidP="00D54DFE">
            <w:pPr>
              <w:ind w:left="-108"/>
              <w:jc w:val="center"/>
              <w:rPr>
                <w:sz w:val="18"/>
                <w:szCs w:val="18"/>
              </w:rPr>
            </w:pPr>
            <w:proofErr w:type="spellStart"/>
            <w:r w:rsidRPr="00CA418C">
              <w:rPr>
                <w:sz w:val="18"/>
                <w:szCs w:val="18"/>
              </w:rPr>
              <w:t>Нахо-дятся</w:t>
            </w:r>
            <w:proofErr w:type="spellEnd"/>
            <w:r w:rsidRPr="00CA418C">
              <w:rPr>
                <w:sz w:val="18"/>
                <w:szCs w:val="18"/>
              </w:rPr>
              <w:t xml:space="preserve"> в декрет-ном и</w:t>
            </w:r>
            <w:r w:rsidR="00380854">
              <w:rPr>
                <w:sz w:val="18"/>
                <w:szCs w:val="18"/>
              </w:rPr>
              <w:t>ли</w:t>
            </w:r>
            <w:r w:rsidRPr="00CA418C">
              <w:rPr>
                <w:sz w:val="18"/>
                <w:szCs w:val="18"/>
              </w:rPr>
              <w:t xml:space="preserve"> </w:t>
            </w:r>
            <w:proofErr w:type="spellStart"/>
            <w:r w:rsidRPr="00CA418C">
              <w:rPr>
                <w:sz w:val="18"/>
                <w:szCs w:val="18"/>
              </w:rPr>
              <w:t>д</w:t>
            </w:r>
            <w:r>
              <w:rPr>
                <w:sz w:val="18"/>
                <w:szCs w:val="18"/>
              </w:rPr>
              <w:t>олгос-рочном</w:t>
            </w:r>
            <w:proofErr w:type="spellEnd"/>
            <w:r>
              <w:rPr>
                <w:sz w:val="18"/>
                <w:szCs w:val="18"/>
              </w:rPr>
              <w:t xml:space="preserve"> отпуске (из гр. 9)</w:t>
            </w:r>
            <w:r w:rsidR="001276D0">
              <w:rPr>
                <w:sz w:val="18"/>
                <w:szCs w:val="18"/>
              </w:rPr>
              <w:t>, чел</w:t>
            </w:r>
          </w:p>
        </w:tc>
      </w:tr>
      <w:tr w:rsidR="009925D8" w:rsidRPr="00AC6F01">
        <w:trPr>
          <w:jc w:val="center"/>
        </w:trPr>
        <w:tc>
          <w:tcPr>
            <w:tcW w:w="1946" w:type="dxa"/>
            <w:vMerge/>
            <w:tcBorders>
              <w:left w:val="single" w:sz="4" w:space="0" w:color="auto"/>
              <w:right w:val="single" w:sz="4" w:space="0" w:color="auto"/>
            </w:tcBorders>
            <w:vAlign w:val="center"/>
          </w:tcPr>
          <w:p w:rsidR="009925D8" w:rsidRPr="00CA418C" w:rsidRDefault="009925D8" w:rsidP="00A07DCB">
            <w:pPr>
              <w:rPr>
                <w:b/>
                <w:noProof/>
                <w:sz w:val="18"/>
                <w:szCs w:val="18"/>
              </w:rPr>
            </w:pPr>
          </w:p>
        </w:tc>
        <w:tc>
          <w:tcPr>
            <w:tcW w:w="567" w:type="dxa"/>
            <w:vMerge/>
            <w:tcBorders>
              <w:left w:val="single" w:sz="4" w:space="0" w:color="auto"/>
              <w:right w:val="single" w:sz="4" w:space="0" w:color="auto"/>
            </w:tcBorders>
            <w:vAlign w:val="center"/>
          </w:tcPr>
          <w:p w:rsidR="009925D8" w:rsidRPr="00CA418C" w:rsidRDefault="009925D8" w:rsidP="00A07DCB">
            <w:pPr>
              <w:jc w:val="center"/>
              <w:rPr>
                <w:sz w:val="18"/>
                <w:szCs w:val="18"/>
              </w:rPr>
            </w:pPr>
          </w:p>
        </w:tc>
        <w:tc>
          <w:tcPr>
            <w:tcW w:w="1805" w:type="dxa"/>
            <w:gridSpan w:val="2"/>
            <w:vMerge/>
            <w:tcBorders>
              <w:left w:val="single" w:sz="4" w:space="0" w:color="auto"/>
              <w:bottom w:val="single" w:sz="4" w:space="0" w:color="auto"/>
              <w:right w:val="single" w:sz="4" w:space="0" w:color="auto"/>
            </w:tcBorders>
            <w:vAlign w:val="center"/>
          </w:tcPr>
          <w:p w:rsidR="009925D8" w:rsidRPr="00CA418C" w:rsidRDefault="009925D8" w:rsidP="00A07DCB">
            <w:pPr>
              <w:pStyle w:val="a3"/>
              <w:tabs>
                <w:tab w:val="clear" w:pos="4536"/>
                <w:tab w:val="clear" w:pos="9072"/>
              </w:tabs>
              <w:spacing w:after="60"/>
              <w:jc w:val="right"/>
              <w:rPr>
                <w:b/>
                <w:sz w:val="18"/>
                <w:szCs w:val="18"/>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9925D8" w:rsidRPr="00CA418C" w:rsidRDefault="009925D8" w:rsidP="00A07DCB">
            <w:pPr>
              <w:pStyle w:val="a3"/>
              <w:tabs>
                <w:tab w:val="clear" w:pos="4536"/>
                <w:tab w:val="clear" w:pos="9072"/>
              </w:tabs>
              <w:spacing w:after="60"/>
              <w:jc w:val="center"/>
              <w:rPr>
                <w:b/>
                <w:sz w:val="18"/>
                <w:szCs w:val="18"/>
              </w:rPr>
            </w:pPr>
            <w:r w:rsidRPr="00CA418C">
              <w:rPr>
                <w:sz w:val="18"/>
                <w:szCs w:val="18"/>
              </w:rPr>
              <w:t>в подразделениях, оказывающих медицинскую помощь в амбулаторных условиях</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9925D8" w:rsidRPr="00CA418C" w:rsidRDefault="009925D8" w:rsidP="00A07DCB">
            <w:pPr>
              <w:pStyle w:val="a3"/>
              <w:tabs>
                <w:tab w:val="clear" w:pos="4536"/>
                <w:tab w:val="clear" w:pos="9072"/>
              </w:tabs>
              <w:spacing w:after="60"/>
              <w:jc w:val="center"/>
              <w:rPr>
                <w:b/>
                <w:sz w:val="18"/>
                <w:szCs w:val="18"/>
              </w:rPr>
            </w:pPr>
            <w:r w:rsidRPr="00CA418C">
              <w:rPr>
                <w:sz w:val="18"/>
                <w:szCs w:val="18"/>
              </w:rPr>
              <w:t>в подразделениях, оказывающих медицинскую помощь в стационарных условиях</w:t>
            </w:r>
          </w:p>
        </w:tc>
        <w:tc>
          <w:tcPr>
            <w:tcW w:w="762" w:type="dxa"/>
            <w:vMerge/>
            <w:tcBorders>
              <w:left w:val="single" w:sz="4" w:space="0" w:color="auto"/>
              <w:right w:val="single" w:sz="4" w:space="0" w:color="auto"/>
            </w:tcBorders>
            <w:vAlign w:val="center"/>
          </w:tcPr>
          <w:p w:rsidR="009925D8" w:rsidRPr="00CA418C" w:rsidRDefault="009925D8" w:rsidP="00A07DCB">
            <w:pPr>
              <w:pStyle w:val="a3"/>
              <w:tabs>
                <w:tab w:val="clear" w:pos="4536"/>
                <w:tab w:val="clear" w:pos="9072"/>
              </w:tabs>
              <w:spacing w:after="60"/>
              <w:jc w:val="center"/>
              <w:rPr>
                <w:b/>
                <w:sz w:val="18"/>
                <w:szCs w:val="18"/>
              </w:rPr>
            </w:pPr>
          </w:p>
        </w:tc>
        <w:tc>
          <w:tcPr>
            <w:tcW w:w="798" w:type="dxa"/>
            <w:vMerge w:val="restart"/>
            <w:tcBorders>
              <w:top w:val="single" w:sz="4" w:space="0" w:color="auto"/>
              <w:left w:val="single" w:sz="4" w:space="0" w:color="auto"/>
              <w:right w:val="single" w:sz="4" w:space="0" w:color="auto"/>
            </w:tcBorders>
            <w:vAlign w:val="center"/>
          </w:tcPr>
          <w:p w:rsidR="009925D8" w:rsidRPr="00CA418C" w:rsidRDefault="009925D8" w:rsidP="00A07DCB">
            <w:pPr>
              <w:ind w:left="-108" w:right="-108"/>
              <w:jc w:val="center"/>
              <w:rPr>
                <w:sz w:val="18"/>
                <w:szCs w:val="18"/>
              </w:rPr>
            </w:pPr>
            <w:r w:rsidRPr="00CA418C">
              <w:rPr>
                <w:sz w:val="18"/>
                <w:szCs w:val="18"/>
              </w:rPr>
              <w:t xml:space="preserve">в </w:t>
            </w:r>
            <w:proofErr w:type="spellStart"/>
            <w:r w:rsidRPr="00CA418C">
              <w:rPr>
                <w:sz w:val="18"/>
                <w:szCs w:val="18"/>
              </w:rPr>
              <w:t>подраз</w:t>
            </w:r>
            <w:proofErr w:type="spellEnd"/>
            <w:r w:rsidRPr="00CA418C">
              <w:rPr>
                <w:sz w:val="18"/>
                <w:szCs w:val="18"/>
              </w:rPr>
              <w:t xml:space="preserve">-делениях, </w:t>
            </w:r>
            <w:proofErr w:type="spellStart"/>
            <w:r w:rsidRPr="00CA418C">
              <w:rPr>
                <w:sz w:val="18"/>
                <w:szCs w:val="18"/>
              </w:rPr>
              <w:t>оказыва-ющих</w:t>
            </w:r>
            <w:proofErr w:type="spellEnd"/>
            <w:r w:rsidRPr="00CA418C">
              <w:rPr>
                <w:sz w:val="18"/>
                <w:szCs w:val="18"/>
              </w:rPr>
              <w:t xml:space="preserve"> меди-</w:t>
            </w:r>
            <w:proofErr w:type="spellStart"/>
            <w:r w:rsidRPr="00CA418C">
              <w:rPr>
                <w:sz w:val="18"/>
                <w:szCs w:val="18"/>
              </w:rPr>
              <w:t>цинскую</w:t>
            </w:r>
            <w:proofErr w:type="spellEnd"/>
            <w:r w:rsidRPr="00CA418C">
              <w:rPr>
                <w:sz w:val="18"/>
                <w:szCs w:val="18"/>
              </w:rPr>
              <w:t xml:space="preserve"> помощь в </w:t>
            </w:r>
            <w:proofErr w:type="spellStart"/>
            <w:r w:rsidRPr="00CA418C">
              <w:rPr>
                <w:sz w:val="18"/>
                <w:szCs w:val="18"/>
              </w:rPr>
              <w:t>амбула</w:t>
            </w:r>
            <w:proofErr w:type="spellEnd"/>
            <w:r w:rsidRPr="00CA418C">
              <w:rPr>
                <w:sz w:val="18"/>
                <w:szCs w:val="18"/>
              </w:rPr>
              <w:t>-торных условиях</w:t>
            </w:r>
          </w:p>
        </w:tc>
        <w:tc>
          <w:tcPr>
            <w:tcW w:w="850" w:type="dxa"/>
            <w:vMerge w:val="restart"/>
            <w:tcBorders>
              <w:top w:val="single" w:sz="4" w:space="0" w:color="auto"/>
              <w:left w:val="single" w:sz="4" w:space="0" w:color="auto"/>
              <w:right w:val="single" w:sz="4" w:space="0" w:color="auto"/>
            </w:tcBorders>
            <w:vAlign w:val="center"/>
          </w:tcPr>
          <w:p w:rsidR="009925D8" w:rsidRPr="00CA418C" w:rsidRDefault="009925D8" w:rsidP="00A07DCB">
            <w:pPr>
              <w:ind w:left="-108" w:right="-108"/>
              <w:jc w:val="center"/>
              <w:rPr>
                <w:sz w:val="18"/>
                <w:szCs w:val="18"/>
              </w:rPr>
            </w:pPr>
            <w:r w:rsidRPr="00CA418C">
              <w:rPr>
                <w:sz w:val="18"/>
                <w:szCs w:val="18"/>
              </w:rPr>
              <w:t xml:space="preserve">в </w:t>
            </w:r>
            <w:proofErr w:type="spellStart"/>
            <w:r w:rsidRPr="00CA418C">
              <w:rPr>
                <w:sz w:val="18"/>
                <w:szCs w:val="18"/>
              </w:rPr>
              <w:t>подраз</w:t>
            </w:r>
            <w:proofErr w:type="spellEnd"/>
            <w:r w:rsidRPr="00CA418C">
              <w:rPr>
                <w:sz w:val="18"/>
                <w:szCs w:val="18"/>
              </w:rPr>
              <w:t xml:space="preserve">-делениях, </w:t>
            </w:r>
            <w:proofErr w:type="spellStart"/>
            <w:r w:rsidRPr="00CA418C">
              <w:rPr>
                <w:sz w:val="18"/>
                <w:szCs w:val="18"/>
              </w:rPr>
              <w:t>оказыва-ющих</w:t>
            </w:r>
            <w:proofErr w:type="spellEnd"/>
            <w:r w:rsidRPr="00CA418C">
              <w:rPr>
                <w:sz w:val="18"/>
                <w:szCs w:val="18"/>
              </w:rPr>
              <w:t xml:space="preserve"> меди-</w:t>
            </w:r>
            <w:proofErr w:type="spellStart"/>
            <w:r w:rsidRPr="00CA418C">
              <w:rPr>
                <w:sz w:val="18"/>
                <w:szCs w:val="18"/>
              </w:rPr>
              <w:t>цинскую</w:t>
            </w:r>
            <w:proofErr w:type="spellEnd"/>
            <w:r w:rsidRPr="00CA418C">
              <w:rPr>
                <w:sz w:val="18"/>
                <w:szCs w:val="18"/>
              </w:rPr>
              <w:t xml:space="preserve"> помощь в </w:t>
            </w:r>
            <w:proofErr w:type="spellStart"/>
            <w:r w:rsidRPr="00CA418C">
              <w:rPr>
                <w:sz w:val="18"/>
                <w:szCs w:val="18"/>
              </w:rPr>
              <w:t>стацио-нарных</w:t>
            </w:r>
            <w:proofErr w:type="spellEnd"/>
            <w:r w:rsidRPr="00CA418C">
              <w:rPr>
                <w:sz w:val="18"/>
                <w:szCs w:val="18"/>
              </w:rPr>
              <w:t xml:space="preserve"> условиях</w:t>
            </w:r>
          </w:p>
        </w:tc>
        <w:tc>
          <w:tcPr>
            <w:tcW w:w="851" w:type="dxa"/>
            <w:vMerge w:val="restart"/>
            <w:tcBorders>
              <w:top w:val="single" w:sz="4" w:space="0" w:color="auto"/>
              <w:left w:val="single" w:sz="4" w:space="0" w:color="auto"/>
              <w:right w:val="single" w:sz="4" w:space="0" w:color="auto"/>
            </w:tcBorders>
            <w:vAlign w:val="center"/>
          </w:tcPr>
          <w:p w:rsidR="009925D8" w:rsidRPr="00CA418C" w:rsidRDefault="009925D8" w:rsidP="00A07DCB">
            <w:pPr>
              <w:ind w:left="-108" w:right="-108"/>
              <w:jc w:val="center"/>
              <w:rPr>
                <w:sz w:val="18"/>
                <w:szCs w:val="18"/>
              </w:rPr>
            </w:pPr>
            <w:r w:rsidRPr="00CA418C">
              <w:rPr>
                <w:sz w:val="18"/>
                <w:szCs w:val="18"/>
              </w:rPr>
              <w:t>высшую</w:t>
            </w:r>
          </w:p>
        </w:tc>
        <w:tc>
          <w:tcPr>
            <w:tcW w:w="850" w:type="dxa"/>
            <w:vMerge w:val="restart"/>
            <w:tcBorders>
              <w:top w:val="single" w:sz="4" w:space="0" w:color="auto"/>
              <w:left w:val="single" w:sz="4" w:space="0" w:color="auto"/>
              <w:right w:val="single" w:sz="4" w:space="0" w:color="auto"/>
            </w:tcBorders>
            <w:vAlign w:val="center"/>
          </w:tcPr>
          <w:p w:rsidR="009925D8" w:rsidRPr="00CA418C" w:rsidRDefault="009925D8" w:rsidP="00A07DCB">
            <w:pPr>
              <w:jc w:val="center"/>
              <w:rPr>
                <w:sz w:val="18"/>
                <w:szCs w:val="18"/>
              </w:rPr>
            </w:pPr>
            <w:r w:rsidRPr="00CA418C">
              <w:rPr>
                <w:sz w:val="18"/>
                <w:szCs w:val="18"/>
              </w:rPr>
              <w:t>первую</w:t>
            </w:r>
          </w:p>
        </w:tc>
        <w:tc>
          <w:tcPr>
            <w:tcW w:w="762" w:type="dxa"/>
            <w:vMerge w:val="restart"/>
            <w:tcBorders>
              <w:top w:val="single" w:sz="4" w:space="0" w:color="auto"/>
              <w:left w:val="single" w:sz="4" w:space="0" w:color="auto"/>
              <w:right w:val="single" w:sz="4" w:space="0" w:color="auto"/>
            </w:tcBorders>
            <w:vAlign w:val="center"/>
          </w:tcPr>
          <w:p w:rsidR="009925D8" w:rsidRPr="00CA418C" w:rsidRDefault="009925D8" w:rsidP="00A07DCB">
            <w:pPr>
              <w:ind w:right="-108"/>
              <w:jc w:val="center"/>
              <w:rPr>
                <w:sz w:val="18"/>
                <w:szCs w:val="18"/>
              </w:rPr>
            </w:pPr>
            <w:r w:rsidRPr="00CA418C">
              <w:rPr>
                <w:sz w:val="18"/>
                <w:szCs w:val="18"/>
              </w:rPr>
              <w:t>вторую</w:t>
            </w:r>
          </w:p>
        </w:tc>
        <w:tc>
          <w:tcPr>
            <w:tcW w:w="797" w:type="dxa"/>
            <w:vMerge/>
            <w:tcBorders>
              <w:left w:val="single" w:sz="4" w:space="0" w:color="auto"/>
              <w:right w:val="single" w:sz="4" w:space="0" w:color="auto"/>
            </w:tcBorders>
            <w:vAlign w:val="center"/>
          </w:tcPr>
          <w:p w:rsidR="009925D8" w:rsidRPr="00CA418C" w:rsidRDefault="009925D8" w:rsidP="00A07DCB">
            <w:pPr>
              <w:pStyle w:val="a3"/>
              <w:tabs>
                <w:tab w:val="clear" w:pos="4536"/>
                <w:tab w:val="clear" w:pos="9072"/>
              </w:tabs>
              <w:spacing w:after="60"/>
              <w:jc w:val="center"/>
              <w:rPr>
                <w:b/>
                <w:sz w:val="18"/>
                <w:szCs w:val="18"/>
              </w:rPr>
            </w:pPr>
          </w:p>
        </w:tc>
        <w:tc>
          <w:tcPr>
            <w:tcW w:w="904" w:type="dxa"/>
            <w:vMerge/>
            <w:tcBorders>
              <w:left w:val="single" w:sz="4" w:space="0" w:color="auto"/>
              <w:right w:val="single" w:sz="4" w:space="0" w:color="auto"/>
            </w:tcBorders>
            <w:vAlign w:val="center"/>
          </w:tcPr>
          <w:p w:rsidR="009925D8" w:rsidRPr="00CA418C" w:rsidRDefault="009925D8" w:rsidP="00A07DCB">
            <w:pPr>
              <w:pStyle w:val="a3"/>
              <w:tabs>
                <w:tab w:val="clear" w:pos="4536"/>
                <w:tab w:val="clear" w:pos="9072"/>
              </w:tabs>
              <w:spacing w:after="60"/>
              <w:jc w:val="center"/>
              <w:rPr>
                <w:b/>
                <w:sz w:val="18"/>
                <w:szCs w:val="18"/>
              </w:rPr>
            </w:pPr>
          </w:p>
        </w:tc>
        <w:tc>
          <w:tcPr>
            <w:tcW w:w="797" w:type="dxa"/>
            <w:vMerge/>
            <w:tcBorders>
              <w:left w:val="single" w:sz="4" w:space="0" w:color="auto"/>
              <w:right w:val="single" w:sz="4" w:space="0" w:color="auto"/>
            </w:tcBorders>
            <w:vAlign w:val="center"/>
          </w:tcPr>
          <w:p w:rsidR="009925D8" w:rsidRPr="00CA418C" w:rsidRDefault="009925D8" w:rsidP="00A07DCB">
            <w:pPr>
              <w:pStyle w:val="a3"/>
              <w:tabs>
                <w:tab w:val="clear" w:pos="4536"/>
                <w:tab w:val="clear" w:pos="9072"/>
              </w:tabs>
              <w:spacing w:after="60"/>
              <w:jc w:val="center"/>
              <w:rPr>
                <w:b/>
                <w:sz w:val="18"/>
                <w:szCs w:val="18"/>
              </w:rPr>
            </w:pPr>
          </w:p>
        </w:tc>
      </w:tr>
      <w:tr w:rsidR="009925D8" w:rsidRPr="00AC6F01">
        <w:trPr>
          <w:jc w:val="center"/>
        </w:trPr>
        <w:tc>
          <w:tcPr>
            <w:tcW w:w="1946" w:type="dxa"/>
            <w:vMerge/>
            <w:tcBorders>
              <w:left w:val="single" w:sz="4" w:space="0" w:color="auto"/>
              <w:bottom w:val="single" w:sz="4" w:space="0" w:color="auto"/>
              <w:right w:val="single" w:sz="4" w:space="0" w:color="auto"/>
            </w:tcBorders>
            <w:vAlign w:val="center"/>
          </w:tcPr>
          <w:p w:rsidR="009925D8" w:rsidRPr="00CA418C" w:rsidRDefault="009925D8" w:rsidP="00A07DCB">
            <w:pPr>
              <w:rPr>
                <w:b/>
                <w:noProof/>
                <w:sz w:val="18"/>
                <w:szCs w:val="18"/>
              </w:rPr>
            </w:pPr>
          </w:p>
        </w:tc>
        <w:tc>
          <w:tcPr>
            <w:tcW w:w="567" w:type="dxa"/>
            <w:vMerge/>
            <w:tcBorders>
              <w:left w:val="single" w:sz="4" w:space="0" w:color="auto"/>
              <w:bottom w:val="single" w:sz="4" w:space="0" w:color="auto"/>
              <w:right w:val="single" w:sz="4" w:space="0" w:color="auto"/>
            </w:tcBorders>
            <w:vAlign w:val="center"/>
          </w:tcPr>
          <w:p w:rsidR="009925D8" w:rsidRPr="00CA418C" w:rsidRDefault="009925D8" w:rsidP="00A07DCB">
            <w:pPr>
              <w:jc w:val="center"/>
              <w:rPr>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9925D8" w:rsidRPr="00CA418C" w:rsidRDefault="009925D8" w:rsidP="00A07DCB">
            <w:pPr>
              <w:ind w:left="-93"/>
              <w:jc w:val="center"/>
              <w:rPr>
                <w:sz w:val="18"/>
                <w:szCs w:val="18"/>
              </w:rPr>
            </w:pPr>
            <w:r w:rsidRPr="00CA418C">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rsidR="009925D8" w:rsidRPr="00CA418C" w:rsidRDefault="009925D8" w:rsidP="00A07DCB">
            <w:pPr>
              <w:ind w:left="-108" w:right="-108"/>
              <w:jc w:val="center"/>
              <w:rPr>
                <w:sz w:val="18"/>
                <w:szCs w:val="18"/>
              </w:rPr>
            </w:pPr>
            <w:r w:rsidRPr="00CA418C">
              <w:rPr>
                <w:sz w:val="18"/>
                <w:szCs w:val="18"/>
              </w:rPr>
              <w:t>занятых</w:t>
            </w:r>
          </w:p>
        </w:tc>
        <w:tc>
          <w:tcPr>
            <w:tcW w:w="993" w:type="dxa"/>
            <w:tcBorders>
              <w:top w:val="single" w:sz="4" w:space="0" w:color="auto"/>
              <w:left w:val="single" w:sz="4" w:space="0" w:color="auto"/>
              <w:bottom w:val="single" w:sz="4" w:space="0" w:color="auto"/>
              <w:right w:val="single" w:sz="4" w:space="0" w:color="auto"/>
            </w:tcBorders>
            <w:vAlign w:val="center"/>
          </w:tcPr>
          <w:p w:rsidR="009925D8" w:rsidRPr="00CA418C" w:rsidRDefault="009925D8" w:rsidP="00A07DCB">
            <w:pPr>
              <w:ind w:left="-108" w:right="-108"/>
              <w:jc w:val="center"/>
              <w:rPr>
                <w:sz w:val="18"/>
                <w:szCs w:val="18"/>
              </w:rPr>
            </w:pPr>
            <w:r w:rsidRPr="00CA418C">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rsidR="009925D8" w:rsidRPr="00CA418C" w:rsidRDefault="009925D8" w:rsidP="00A07DCB">
            <w:pPr>
              <w:jc w:val="center"/>
              <w:rPr>
                <w:sz w:val="18"/>
                <w:szCs w:val="18"/>
              </w:rPr>
            </w:pPr>
            <w:r w:rsidRPr="00CA418C">
              <w:rPr>
                <w:sz w:val="18"/>
                <w:szCs w:val="18"/>
              </w:rPr>
              <w:t>занятых</w:t>
            </w:r>
          </w:p>
        </w:tc>
        <w:tc>
          <w:tcPr>
            <w:tcW w:w="992" w:type="dxa"/>
            <w:tcBorders>
              <w:top w:val="single" w:sz="4" w:space="0" w:color="auto"/>
              <w:left w:val="single" w:sz="4" w:space="0" w:color="auto"/>
              <w:bottom w:val="single" w:sz="4" w:space="0" w:color="auto"/>
              <w:right w:val="single" w:sz="4" w:space="0" w:color="auto"/>
            </w:tcBorders>
            <w:vAlign w:val="center"/>
          </w:tcPr>
          <w:p w:rsidR="009925D8" w:rsidRPr="00CA418C" w:rsidRDefault="009925D8" w:rsidP="00A07DCB">
            <w:pPr>
              <w:ind w:left="-108" w:right="-108"/>
              <w:jc w:val="center"/>
              <w:rPr>
                <w:sz w:val="18"/>
                <w:szCs w:val="18"/>
              </w:rPr>
            </w:pPr>
            <w:r w:rsidRPr="00CA418C">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rsidR="009925D8" w:rsidRPr="00CA418C" w:rsidRDefault="009925D8" w:rsidP="00A07DCB">
            <w:pPr>
              <w:jc w:val="center"/>
              <w:rPr>
                <w:sz w:val="18"/>
                <w:szCs w:val="18"/>
              </w:rPr>
            </w:pPr>
            <w:r w:rsidRPr="00CA418C">
              <w:rPr>
                <w:sz w:val="18"/>
                <w:szCs w:val="18"/>
              </w:rPr>
              <w:t>занятых</w:t>
            </w:r>
          </w:p>
        </w:tc>
        <w:tc>
          <w:tcPr>
            <w:tcW w:w="762" w:type="dxa"/>
            <w:vMerge/>
            <w:tcBorders>
              <w:left w:val="single" w:sz="4" w:space="0" w:color="auto"/>
              <w:bottom w:val="single" w:sz="4" w:space="0" w:color="auto"/>
              <w:right w:val="single" w:sz="4" w:space="0" w:color="auto"/>
            </w:tcBorders>
            <w:vAlign w:val="center"/>
          </w:tcPr>
          <w:p w:rsidR="009925D8" w:rsidRPr="00CA418C" w:rsidRDefault="009925D8" w:rsidP="00A07DCB">
            <w:pPr>
              <w:pStyle w:val="a3"/>
              <w:tabs>
                <w:tab w:val="clear" w:pos="4536"/>
                <w:tab w:val="clear" w:pos="9072"/>
              </w:tabs>
              <w:spacing w:after="60"/>
              <w:jc w:val="center"/>
              <w:rPr>
                <w:b/>
                <w:sz w:val="18"/>
                <w:szCs w:val="18"/>
              </w:rPr>
            </w:pPr>
          </w:p>
        </w:tc>
        <w:tc>
          <w:tcPr>
            <w:tcW w:w="798" w:type="dxa"/>
            <w:vMerge/>
            <w:tcBorders>
              <w:left w:val="single" w:sz="4" w:space="0" w:color="auto"/>
              <w:bottom w:val="single" w:sz="4" w:space="0" w:color="auto"/>
              <w:right w:val="single" w:sz="4" w:space="0" w:color="auto"/>
            </w:tcBorders>
            <w:vAlign w:val="center"/>
          </w:tcPr>
          <w:p w:rsidR="009925D8" w:rsidRPr="00CA418C" w:rsidRDefault="009925D8" w:rsidP="00A07DCB">
            <w:pPr>
              <w:pStyle w:val="a3"/>
              <w:tabs>
                <w:tab w:val="clear" w:pos="4536"/>
                <w:tab w:val="clear" w:pos="9072"/>
              </w:tabs>
              <w:spacing w:after="60"/>
              <w:jc w:val="center"/>
              <w:rPr>
                <w:b/>
                <w:sz w:val="18"/>
                <w:szCs w:val="18"/>
              </w:rPr>
            </w:pPr>
          </w:p>
        </w:tc>
        <w:tc>
          <w:tcPr>
            <w:tcW w:w="850" w:type="dxa"/>
            <w:vMerge/>
            <w:tcBorders>
              <w:left w:val="single" w:sz="4" w:space="0" w:color="auto"/>
              <w:bottom w:val="single" w:sz="4" w:space="0" w:color="auto"/>
              <w:right w:val="single" w:sz="4" w:space="0" w:color="auto"/>
            </w:tcBorders>
            <w:vAlign w:val="center"/>
          </w:tcPr>
          <w:p w:rsidR="009925D8" w:rsidRPr="00CA418C" w:rsidRDefault="009925D8" w:rsidP="00A07DCB">
            <w:pPr>
              <w:pStyle w:val="a3"/>
              <w:tabs>
                <w:tab w:val="clear" w:pos="4536"/>
                <w:tab w:val="clear" w:pos="9072"/>
              </w:tabs>
              <w:spacing w:after="60"/>
              <w:jc w:val="center"/>
              <w:rPr>
                <w:b/>
                <w:sz w:val="18"/>
                <w:szCs w:val="18"/>
              </w:rPr>
            </w:pPr>
          </w:p>
        </w:tc>
        <w:tc>
          <w:tcPr>
            <w:tcW w:w="851" w:type="dxa"/>
            <w:vMerge/>
            <w:tcBorders>
              <w:left w:val="single" w:sz="4" w:space="0" w:color="auto"/>
              <w:bottom w:val="single" w:sz="4" w:space="0" w:color="auto"/>
              <w:right w:val="single" w:sz="4" w:space="0" w:color="auto"/>
            </w:tcBorders>
            <w:vAlign w:val="center"/>
          </w:tcPr>
          <w:p w:rsidR="009925D8" w:rsidRPr="00CA418C" w:rsidRDefault="009925D8" w:rsidP="00A07DCB">
            <w:pPr>
              <w:pStyle w:val="a3"/>
              <w:tabs>
                <w:tab w:val="clear" w:pos="4536"/>
                <w:tab w:val="clear" w:pos="9072"/>
              </w:tabs>
              <w:spacing w:after="60"/>
              <w:jc w:val="center"/>
              <w:rPr>
                <w:b/>
                <w:sz w:val="18"/>
                <w:szCs w:val="18"/>
              </w:rPr>
            </w:pPr>
          </w:p>
        </w:tc>
        <w:tc>
          <w:tcPr>
            <w:tcW w:w="850" w:type="dxa"/>
            <w:vMerge/>
            <w:tcBorders>
              <w:left w:val="single" w:sz="4" w:space="0" w:color="auto"/>
              <w:bottom w:val="single" w:sz="4" w:space="0" w:color="auto"/>
              <w:right w:val="single" w:sz="4" w:space="0" w:color="auto"/>
            </w:tcBorders>
            <w:vAlign w:val="center"/>
          </w:tcPr>
          <w:p w:rsidR="009925D8" w:rsidRPr="00CA418C" w:rsidRDefault="009925D8" w:rsidP="00A07DCB">
            <w:pPr>
              <w:pStyle w:val="a3"/>
              <w:tabs>
                <w:tab w:val="clear" w:pos="4536"/>
                <w:tab w:val="clear" w:pos="9072"/>
              </w:tabs>
              <w:spacing w:after="60"/>
              <w:jc w:val="center"/>
              <w:rPr>
                <w:b/>
                <w:sz w:val="18"/>
                <w:szCs w:val="18"/>
              </w:rPr>
            </w:pPr>
          </w:p>
        </w:tc>
        <w:tc>
          <w:tcPr>
            <w:tcW w:w="762" w:type="dxa"/>
            <w:vMerge/>
            <w:tcBorders>
              <w:left w:val="single" w:sz="4" w:space="0" w:color="auto"/>
              <w:bottom w:val="single" w:sz="4" w:space="0" w:color="auto"/>
              <w:right w:val="single" w:sz="4" w:space="0" w:color="auto"/>
            </w:tcBorders>
            <w:vAlign w:val="center"/>
          </w:tcPr>
          <w:p w:rsidR="009925D8" w:rsidRPr="00CA418C" w:rsidRDefault="009925D8" w:rsidP="00A07DCB">
            <w:pPr>
              <w:pStyle w:val="a3"/>
              <w:tabs>
                <w:tab w:val="clear" w:pos="4536"/>
                <w:tab w:val="clear" w:pos="9072"/>
              </w:tabs>
              <w:spacing w:after="60"/>
              <w:jc w:val="center"/>
              <w:rPr>
                <w:b/>
                <w:sz w:val="18"/>
                <w:szCs w:val="18"/>
              </w:rPr>
            </w:pPr>
          </w:p>
        </w:tc>
        <w:tc>
          <w:tcPr>
            <w:tcW w:w="797" w:type="dxa"/>
            <w:vMerge/>
            <w:tcBorders>
              <w:left w:val="single" w:sz="4" w:space="0" w:color="auto"/>
              <w:bottom w:val="single" w:sz="4" w:space="0" w:color="auto"/>
              <w:right w:val="single" w:sz="4" w:space="0" w:color="auto"/>
            </w:tcBorders>
            <w:vAlign w:val="center"/>
          </w:tcPr>
          <w:p w:rsidR="009925D8" w:rsidRPr="00CA418C" w:rsidRDefault="009925D8" w:rsidP="00A07DCB">
            <w:pPr>
              <w:pStyle w:val="a3"/>
              <w:tabs>
                <w:tab w:val="clear" w:pos="4536"/>
                <w:tab w:val="clear" w:pos="9072"/>
              </w:tabs>
              <w:spacing w:after="60"/>
              <w:jc w:val="center"/>
              <w:rPr>
                <w:b/>
                <w:sz w:val="18"/>
                <w:szCs w:val="18"/>
              </w:rPr>
            </w:pPr>
          </w:p>
        </w:tc>
        <w:tc>
          <w:tcPr>
            <w:tcW w:w="904" w:type="dxa"/>
            <w:vMerge/>
            <w:tcBorders>
              <w:left w:val="single" w:sz="4" w:space="0" w:color="auto"/>
              <w:bottom w:val="single" w:sz="4" w:space="0" w:color="auto"/>
              <w:right w:val="single" w:sz="4" w:space="0" w:color="auto"/>
            </w:tcBorders>
            <w:vAlign w:val="center"/>
          </w:tcPr>
          <w:p w:rsidR="009925D8" w:rsidRPr="00CA418C" w:rsidRDefault="009925D8" w:rsidP="00A07DCB">
            <w:pPr>
              <w:pStyle w:val="a3"/>
              <w:tabs>
                <w:tab w:val="clear" w:pos="4536"/>
                <w:tab w:val="clear" w:pos="9072"/>
              </w:tabs>
              <w:spacing w:after="60"/>
              <w:jc w:val="center"/>
              <w:rPr>
                <w:b/>
                <w:sz w:val="18"/>
                <w:szCs w:val="18"/>
              </w:rPr>
            </w:pPr>
          </w:p>
        </w:tc>
        <w:tc>
          <w:tcPr>
            <w:tcW w:w="797" w:type="dxa"/>
            <w:vMerge/>
            <w:tcBorders>
              <w:left w:val="single" w:sz="4" w:space="0" w:color="auto"/>
              <w:bottom w:val="single" w:sz="4" w:space="0" w:color="auto"/>
              <w:right w:val="single" w:sz="4" w:space="0" w:color="auto"/>
            </w:tcBorders>
            <w:vAlign w:val="center"/>
          </w:tcPr>
          <w:p w:rsidR="009925D8" w:rsidRPr="00CA418C" w:rsidRDefault="009925D8" w:rsidP="00A07DCB">
            <w:pPr>
              <w:pStyle w:val="a3"/>
              <w:tabs>
                <w:tab w:val="clear" w:pos="4536"/>
                <w:tab w:val="clear" w:pos="9072"/>
              </w:tabs>
              <w:spacing w:after="60"/>
              <w:jc w:val="center"/>
              <w:rPr>
                <w:b/>
                <w:sz w:val="18"/>
                <w:szCs w:val="18"/>
              </w:rPr>
            </w:pPr>
          </w:p>
        </w:tc>
      </w:tr>
      <w:tr w:rsidR="009925D8" w:rsidRPr="00AC6F01">
        <w:trPr>
          <w:jc w:val="center"/>
        </w:trPr>
        <w:tc>
          <w:tcPr>
            <w:tcW w:w="1946" w:type="dxa"/>
            <w:tcBorders>
              <w:top w:val="single" w:sz="4" w:space="0" w:color="auto"/>
              <w:left w:val="single" w:sz="4" w:space="0" w:color="auto"/>
              <w:bottom w:val="single" w:sz="4" w:space="0" w:color="auto"/>
              <w:right w:val="single" w:sz="4" w:space="0" w:color="auto"/>
            </w:tcBorders>
            <w:vAlign w:val="center"/>
          </w:tcPr>
          <w:p w:rsidR="009925D8" w:rsidRPr="00CA418C" w:rsidRDefault="009925D8" w:rsidP="00A07DCB">
            <w:pPr>
              <w:jc w:val="center"/>
              <w:rPr>
                <w:bCs/>
                <w:noProof/>
                <w:sz w:val="18"/>
                <w:szCs w:val="18"/>
              </w:rPr>
            </w:pPr>
            <w:r w:rsidRPr="00CA418C">
              <w:rPr>
                <w:bCs/>
                <w:noProof/>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9925D8" w:rsidRPr="00CA418C" w:rsidRDefault="009925D8" w:rsidP="00A07DCB">
            <w:pPr>
              <w:jc w:val="center"/>
              <w:rPr>
                <w:sz w:val="18"/>
                <w:szCs w:val="18"/>
              </w:rPr>
            </w:pPr>
            <w:r w:rsidRPr="00CA418C">
              <w:rPr>
                <w:sz w:val="18"/>
                <w:szCs w:val="18"/>
              </w:rPr>
              <w:t>2</w:t>
            </w:r>
          </w:p>
        </w:tc>
        <w:tc>
          <w:tcPr>
            <w:tcW w:w="813" w:type="dxa"/>
            <w:tcBorders>
              <w:top w:val="single" w:sz="4" w:space="0" w:color="auto"/>
              <w:left w:val="single" w:sz="4" w:space="0" w:color="auto"/>
              <w:bottom w:val="single" w:sz="4" w:space="0" w:color="auto"/>
              <w:right w:val="single" w:sz="4" w:space="0" w:color="auto"/>
            </w:tcBorders>
            <w:vAlign w:val="center"/>
          </w:tcPr>
          <w:p w:rsidR="009925D8" w:rsidRPr="00CA418C" w:rsidRDefault="009925D8" w:rsidP="00A07DCB">
            <w:pPr>
              <w:jc w:val="center"/>
              <w:rPr>
                <w:sz w:val="18"/>
                <w:szCs w:val="18"/>
              </w:rPr>
            </w:pPr>
            <w:r w:rsidRPr="00CA418C">
              <w:rPr>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tcPr>
          <w:p w:rsidR="009925D8" w:rsidRPr="00CA418C" w:rsidRDefault="009925D8" w:rsidP="00A07DCB">
            <w:pPr>
              <w:jc w:val="center"/>
              <w:rPr>
                <w:sz w:val="18"/>
                <w:szCs w:val="18"/>
              </w:rPr>
            </w:pPr>
            <w:r w:rsidRPr="00CA418C">
              <w:rPr>
                <w:sz w:val="18"/>
                <w:szCs w:val="18"/>
              </w:rPr>
              <w:t>4</w:t>
            </w:r>
          </w:p>
        </w:tc>
        <w:tc>
          <w:tcPr>
            <w:tcW w:w="993" w:type="dxa"/>
            <w:tcBorders>
              <w:top w:val="single" w:sz="4" w:space="0" w:color="auto"/>
              <w:left w:val="single" w:sz="4" w:space="0" w:color="auto"/>
              <w:bottom w:val="single" w:sz="4" w:space="0" w:color="auto"/>
              <w:right w:val="single" w:sz="4" w:space="0" w:color="auto"/>
            </w:tcBorders>
            <w:vAlign w:val="center"/>
          </w:tcPr>
          <w:p w:rsidR="009925D8" w:rsidRPr="00CA418C" w:rsidRDefault="009925D8" w:rsidP="00A07DCB">
            <w:pPr>
              <w:tabs>
                <w:tab w:val="center" w:pos="4536"/>
                <w:tab w:val="right" w:pos="9072"/>
              </w:tabs>
              <w:jc w:val="center"/>
              <w:rPr>
                <w:sz w:val="18"/>
                <w:szCs w:val="18"/>
              </w:rPr>
            </w:pPr>
            <w:r w:rsidRPr="00CA418C">
              <w:rPr>
                <w:sz w:val="18"/>
                <w:szCs w:val="18"/>
              </w:rPr>
              <w:t>5</w:t>
            </w:r>
          </w:p>
        </w:tc>
        <w:tc>
          <w:tcPr>
            <w:tcW w:w="992" w:type="dxa"/>
            <w:tcBorders>
              <w:top w:val="single" w:sz="4" w:space="0" w:color="auto"/>
              <w:left w:val="single" w:sz="4" w:space="0" w:color="auto"/>
              <w:bottom w:val="single" w:sz="4" w:space="0" w:color="auto"/>
              <w:right w:val="single" w:sz="4" w:space="0" w:color="auto"/>
            </w:tcBorders>
            <w:vAlign w:val="center"/>
          </w:tcPr>
          <w:p w:rsidR="009925D8" w:rsidRPr="00CA418C" w:rsidRDefault="009925D8" w:rsidP="00A07DCB">
            <w:pPr>
              <w:tabs>
                <w:tab w:val="center" w:pos="4536"/>
                <w:tab w:val="right" w:pos="9072"/>
              </w:tabs>
              <w:jc w:val="center"/>
              <w:rPr>
                <w:sz w:val="18"/>
                <w:szCs w:val="18"/>
              </w:rPr>
            </w:pPr>
            <w:r w:rsidRPr="00CA418C">
              <w:rPr>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9925D8" w:rsidRPr="00CA418C" w:rsidRDefault="009925D8" w:rsidP="00A07DCB">
            <w:pPr>
              <w:tabs>
                <w:tab w:val="center" w:pos="4536"/>
                <w:tab w:val="right" w:pos="9072"/>
              </w:tabs>
              <w:jc w:val="center"/>
              <w:rPr>
                <w:sz w:val="18"/>
                <w:szCs w:val="18"/>
              </w:rPr>
            </w:pPr>
            <w:r w:rsidRPr="00CA418C">
              <w:rPr>
                <w:sz w:val="18"/>
                <w:szCs w:val="18"/>
              </w:rPr>
              <w:t>7</w:t>
            </w:r>
          </w:p>
        </w:tc>
        <w:tc>
          <w:tcPr>
            <w:tcW w:w="992" w:type="dxa"/>
            <w:tcBorders>
              <w:top w:val="single" w:sz="4" w:space="0" w:color="auto"/>
              <w:left w:val="single" w:sz="4" w:space="0" w:color="auto"/>
              <w:bottom w:val="single" w:sz="4" w:space="0" w:color="auto"/>
              <w:right w:val="single" w:sz="4" w:space="0" w:color="auto"/>
            </w:tcBorders>
            <w:vAlign w:val="center"/>
          </w:tcPr>
          <w:p w:rsidR="009925D8" w:rsidRPr="00CA418C" w:rsidRDefault="009925D8" w:rsidP="00A07DCB">
            <w:pPr>
              <w:tabs>
                <w:tab w:val="center" w:pos="4536"/>
                <w:tab w:val="right" w:pos="9072"/>
              </w:tabs>
              <w:jc w:val="center"/>
              <w:rPr>
                <w:sz w:val="18"/>
                <w:szCs w:val="18"/>
              </w:rPr>
            </w:pPr>
            <w:r w:rsidRPr="00CA418C">
              <w:rPr>
                <w:sz w:val="18"/>
                <w:szCs w:val="18"/>
              </w:rPr>
              <w:t>8</w:t>
            </w:r>
          </w:p>
        </w:tc>
        <w:tc>
          <w:tcPr>
            <w:tcW w:w="762" w:type="dxa"/>
            <w:tcBorders>
              <w:top w:val="single" w:sz="4" w:space="0" w:color="auto"/>
              <w:left w:val="single" w:sz="4" w:space="0" w:color="auto"/>
              <w:bottom w:val="single" w:sz="4" w:space="0" w:color="auto"/>
              <w:right w:val="single" w:sz="4" w:space="0" w:color="auto"/>
            </w:tcBorders>
            <w:vAlign w:val="center"/>
          </w:tcPr>
          <w:p w:rsidR="009925D8" w:rsidRPr="00CA418C" w:rsidRDefault="009925D8" w:rsidP="00A07DCB">
            <w:pPr>
              <w:jc w:val="center"/>
              <w:rPr>
                <w:sz w:val="18"/>
                <w:szCs w:val="18"/>
              </w:rPr>
            </w:pPr>
            <w:r w:rsidRPr="00CA418C">
              <w:rPr>
                <w:sz w:val="18"/>
                <w:szCs w:val="18"/>
              </w:rPr>
              <w:t>9</w:t>
            </w:r>
          </w:p>
        </w:tc>
        <w:tc>
          <w:tcPr>
            <w:tcW w:w="798" w:type="dxa"/>
            <w:tcBorders>
              <w:top w:val="single" w:sz="4" w:space="0" w:color="auto"/>
              <w:left w:val="single" w:sz="4" w:space="0" w:color="auto"/>
              <w:bottom w:val="single" w:sz="4" w:space="0" w:color="auto"/>
              <w:right w:val="single" w:sz="4" w:space="0" w:color="auto"/>
            </w:tcBorders>
            <w:vAlign w:val="center"/>
          </w:tcPr>
          <w:p w:rsidR="009925D8" w:rsidRPr="00CA418C" w:rsidRDefault="009925D8" w:rsidP="00A07DCB">
            <w:pPr>
              <w:jc w:val="center"/>
              <w:rPr>
                <w:sz w:val="18"/>
                <w:szCs w:val="18"/>
              </w:rPr>
            </w:pPr>
            <w:r w:rsidRPr="00CA418C">
              <w:rPr>
                <w:sz w:val="18"/>
                <w:szCs w:val="18"/>
              </w:rPr>
              <w:t>10</w:t>
            </w:r>
          </w:p>
        </w:tc>
        <w:tc>
          <w:tcPr>
            <w:tcW w:w="850" w:type="dxa"/>
            <w:tcBorders>
              <w:top w:val="single" w:sz="4" w:space="0" w:color="auto"/>
              <w:left w:val="single" w:sz="4" w:space="0" w:color="auto"/>
              <w:bottom w:val="single" w:sz="4" w:space="0" w:color="auto"/>
              <w:right w:val="single" w:sz="4" w:space="0" w:color="auto"/>
            </w:tcBorders>
            <w:vAlign w:val="center"/>
          </w:tcPr>
          <w:p w:rsidR="009925D8" w:rsidRPr="00CA418C" w:rsidRDefault="009925D8" w:rsidP="00A07DCB">
            <w:pPr>
              <w:jc w:val="center"/>
              <w:rPr>
                <w:sz w:val="18"/>
                <w:szCs w:val="18"/>
              </w:rPr>
            </w:pPr>
            <w:r w:rsidRPr="00CA418C">
              <w:rPr>
                <w:sz w:val="18"/>
                <w:szCs w:val="18"/>
              </w:rPr>
              <w:t>11</w:t>
            </w:r>
          </w:p>
        </w:tc>
        <w:tc>
          <w:tcPr>
            <w:tcW w:w="851" w:type="dxa"/>
            <w:tcBorders>
              <w:top w:val="single" w:sz="4" w:space="0" w:color="auto"/>
              <w:left w:val="single" w:sz="4" w:space="0" w:color="auto"/>
              <w:bottom w:val="single" w:sz="4" w:space="0" w:color="auto"/>
              <w:right w:val="single" w:sz="4" w:space="0" w:color="auto"/>
            </w:tcBorders>
            <w:vAlign w:val="center"/>
          </w:tcPr>
          <w:p w:rsidR="009925D8" w:rsidRPr="00CA418C" w:rsidRDefault="009925D8" w:rsidP="00A07DCB">
            <w:pPr>
              <w:jc w:val="center"/>
              <w:rPr>
                <w:sz w:val="18"/>
                <w:szCs w:val="18"/>
              </w:rPr>
            </w:pPr>
            <w:r w:rsidRPr="00CA418C">
              <w:rPr>
                <w:sz w:val="18"/>
                <w:szCs w:val="18"/>
              </w:rPr>
              <w:t>12</w:t>
            </w:r>
          </w:p>
        </w:tc>
        <w:tc>
          <w:tcPr>
            <w:tcW w:w="850" w:type="dxa"/>
            <w:tcBorders>
              <w:top w:val="single" w:sz="4" w:space="0" w:color="auto"/>
              <w:left w:val="single" w:sz="4" w:space="0" w:color="auto"/>
              <w:bottom w:val="single" w:sz="4" w:space="0" w:color="auto"/>
              <w:right w:val="single" w:sz="4" w:space="0" w:color="auto"/>
            </w:tcBorders>
            <w:vAlign w:val="center"/>
          </w:tcPr>
          <w:p w:rsidR="009925D8" w:rsidRPr="00CA418C" w:rsidRDefault="009925D8" w:rsidP="00A07DCB">
            <w:pPr>
              <w:jc w:val="center"/>
              <w:rPr>
                <w:sz w:val="18"/>
                <w:szCs w:val="18"/>
              </w:rPr>
            </w:pPr>
            <w:r w:rsidRPr="00CA418C">
              <w:rPr>
                <w:sz w:val="18"/>
                <w:szCs w:val="18"/>
              </w:rPr>
              <w:t>13</w:t>
            </w:r>
          </w:p>
        </w:tc>
        <w:tc>
          <w:tcPr>
            <w:tcW w:w="762" w:type="dxa"/>
            <w:tcBorders>
              <w:top w:val="single" w:sz="4" w:space="0" w:color="auto"/>
              <w:left w:val="single" w:sz="4" w:space="0" w:color="auto"/>
              <w:bottom w:val="single" w:sz="4" w:space="0" w:color="auto"/>
              <w:right w:val="single" w:sz="4" w:space="0" w:color="auto"/>
            </w:tcBorders>
            <w:vAlign w:val="center"/>
          </w:tcPr>
          <w:p w:rsidR="009925D8" w:rsidRPr="00CA418C" w:rsidRDefault="009925D8" w:rsidP="00A07DCB">
            <w:pPr>
              <w:jc w:val="center"/>
              <w:rPr>
                <w:sz w:val="18"/>
                <w:szCs w:val="18"/>
              </w:rPr>
            </w:pPr>
            <w:r w:rsidRPr="00CA418C">
              <w:rPr>
                <w:sz w:val="18"/>
                <w:szCs w:val="18"/>
              </w:rPr>
              <w:t>14</w:t>
            </w:r>
          </w:p>
        </w:tc>
        <w:tc>
          <w:tcPr>
            <w:tcW w:w="797" w:type="dxa"/>
            <w:tcBorders>
              <w:top w:val="single" w:sz="4" w:space="0" w:color="auto"/>
              <w:left w:val="single" w:sz="4" w:space="0" w:color="auto"/>
              <w:bottom w:val="single" w:sz="4" w:space="0" w:color="auto"/>
              <w:right w:val="single" w:sz="4" w:space="0" w:color="auto"/>
            </w:tcBorders>
            <w:vAlign w:val="center"/>
          </w:tcPr>
          <w:p w:rsidR="009925D8" w:rsidRPr="00CA418C" w:rsidRDefault="009925D8" w:rsidP="00A07DCB">
            <w:pPr>
              <w:jc w:val="center"/>
              <w:rPr>
                <w:sz w:val="18"/>
                <w:szCs w:val="18"/>
              </w:rPr>
            </w:pPr>
            <w:r w:rsidRPr="00CA418C">
              <w:rPr>
                <w:sz w:val="18"/>
                <w:szCs w:val="18"/>
              </w:rPr>
              <w:t>15</w:t>
            </w:r>
          </w:p>
        </w:tc>
        <w:tc>
          <w:tcPr>
            <w:tcW w:w="904" w:type="dxa"/>
            <w:tcBorders>
              <w:top w:val="single" w:sz="4" w:space="0" w:color="auto"/>
              <w:left w:val="single" w:sz="4" w:space="0" w:color="auto"/>
              <w:bottom w:val="single" w:sz="4" w:space="0" w:color="auto"/>
              <w:right w:val="single" w:sz="4" w:space="0" w:color="auto"/>
            </w:tcBorders>
            <w:vAlign w:val="center"/>
          </w:tcPr>
          <w:p w:rsidR="009925D8" w:rsidRPr="00CA418C" w:rsidRDefault="009925D8" w:rsidP="00A07DCB">
            <w:pPr>
              <w:jc w:val="center"/>
              <w:rPr>
                <w:sz w:val="18"/>
                <w:szCs w:val="18"/>
              </w:rPr>
            </w:pPr>
            <w:r w:rsidRPr="00CA418C">
              <w:rPr>
                <w:sz w:val="18"/>
                <w:szCs w:val="18"/>
              </w:rPr>
              <w:t>16</w:t>
            </w:r>
          </w:p>
        </w:tc>
        <w:tc>
          <w:tcPr>
            <w:tcW w:w="797" w:type="dxa"/>
            <w:tcBorders>
              <w:top w:val="single" w:sz="4" w:space="0" w:color="auto"/>
              <w:left w:val="single" w:sz="4" w:space="0" w:color="auto"/>
              <w:bottom w:val="single" w:sz="4" w:space="0" w:color="auto"/>
              <w:right w:val="single" w:sz="4" w:space="0" w:color="auto"/>
            </w:tcBorders>
            <w:vAlign w:val="center"/>
          </w:tcPr>
          <w:p w:rsidR="009925D8" w:rsidRPr="00CA418C" w:rsidRDefault="009925D8" w:rsidP="00A07DCB">
            <w:pPr>
              <w:jc w:val="center"/>
              <w:rPr>
                <w:sz w:val="18"/>
                <w:szCs w:val="18"/>
              </w:rPr>
            </w:pPr>
            <w:r w:rsidRPr="00CA418C">
              <w:rPr>
                <w:sz w:val="18"/>
                <w:szCs w:val="18"/>
              </w:rPr>
              <w:t>17</w:t>
            </w:r>
          </w:p>
        </w:tc>
      </w:tr>
      <w:tr w:rsidR="00904C70" w:rsidRPr="00AC6F01">
        <w:trPr>
          <w:jc w:val="center"/>
        </w:trPr>
        <w:tc>
          <w:tcPr>
            <w:tcW w:w="1946" w:type="dxa"/>
            <w:tcBorders>
              <w:top w:val="single" w:sz="4" w:space="0" w:color="auto"/>
              <w:left w:val="single" w:sz="4" w:space="0" w:color="auto"/>
              <w:bottom w:val="single" w:sz="4" w:space="0" w:color="auto"/>
              <w:right w:val="single" w:sz="4" w:space="0" w:color="auto"/>
            </w:tcBorders>
            <w:vAlign w:val="center"/>
          </w:tcPr>
          <w:p w:rsidR="00904C70" w:rsidRPr="00EB2A58" w:rsidRDefault="00904C70" w:rsidP="00EA16C2">
            <w:pPr>
              <w:spacing w:line="210" w:lineRule="exact"/>
              <w:ind w:right="-108"/>
              <w:rPr>
                <w:noProof/>
                <w:sz w:val="18"/>
                <w:szCs w:val="18"/>
              </w:rPr>
            </w:pPr>
            <w:r>
              <w:rPr>
                <w:noProof/>
                <w:sz w:val="18"/>
                <w:szCs w:val="18"/>
              </w:rPr>
              <w:t>Специалисты</w:t>
            </w:r>
            <w:r w:rsidRPr="00EB2A58">
              <w:rPr>
                <w:noProof/>
                <w:sz w:val="18"/>
                <w:szCs w:val="18"/>
              </w:rPr>
              <w:t xml:space="preserve">  без медицинского образо</w:t>
            </w:r>
            <w:r>
              <w:rPr>
                <w:noProof/>
                <w:sz w:val="18"/>
                <w:szCs w:val="18"/>
              </w:rPr>
              <w:t>-</w:t>
            </w:r>
            <w:r w:rsidRPr="00EB2A58">
              <w:rPr>
                <w:noProof/>
                <w:sz w:val="18"/>
                <w:szCs w:val="18"/>
              </w:rPr>
              <w:t>вания занимающих должности среднего медицинского персонала</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8F23EE" w:rsidRDefault="00904C70" w:rsidP="000429B7">
            <w:pPr>
              <w:spacing w:line="210" w:lineRule="exact"/>
              <w:jc w:val="center"/>
              <w:rPr>
                <w:sz w:val="16"/>
              </w:rPr>
            </w:pPr>
            <w:r>
              <w:rPr>
                <w:sz w:val="16"/>
              </w:rPr>
              <w:t>236</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FD4790" w:rsidP="00EA16C2">
            <w:pPr>
              <w:pStyle w:val="a3"/>
              <w:tabs>
                <w:tab w:val="clear" w:pos="4536"/>
                <w:tab w:val="clear" w:pos="9072"/>
              </w:tabs>
              <w:spacing w:after="60"/>
              <w:jc w:val="center"/>
              <w:rPr>
                <w:b/>
                <w:sz w:val="16"/>
                <w:szCs w:val="18"/>
                <w:lang w:val="en-US"/>
              </w:rPr>
            </w:pPr>
            <w:bookmarkStart w:id="4249" w:name="z1100_236_03"/>
            <w:bookmarkEnd w:id="4249"/>
            <w:r>
              <w:rPr>
                <w:b/>
                <w:sz w:val="16"/>
                <w:szCs w:val="18"/>
                <w:lang w:val="en-US"/>
              </w:rPr>
              <w:t>8</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FD4790" w:rsidP="00EA16C2">
            <w:pPr>
              <w:pStyle w:val="a3"/>
              <w:tabs>
                <w:tab w:val="clear" w:pos="4536"/>
                <w:tab w:val="clear" w:pos="9072"/>
              </w:tabs>
              <w:spacing w:after="60"/>
              <w:jc w:val="center"/>
              <w:rPr>
                <w:b/>
                <w:sz w:val="16"/>
                <w:szCs w:val="18"/>
              </w:rPr>
            </w:pPr>
            <w:bookmarkStart w:id="4250" w:name="z1100_236_04"/>
            <w:bookmarkEnd w:id="4250"/>
            <w:r>
              <w:rPr>
                <w:b/>
                <w:sz w:val="16"/>
                <w:szCs w:val="18"/>
              </w:rPr>
              <w:t>8</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FD4790" w:rsidP="00432EB6">
            <w:pPr>
              <w:pStyle w:val="a3"/>
              <w:tabs>
                <w:tab w:val="clear" w:pos="4536"/>
                <w:tab w:val="clear" w:pos="9072"/>
              </w:tabs>
              <w:spacing w:after="60"/>
              <w:jc w:val="center"/>
              <w:rPr>
                <w:b/>
                <w:sz w:val="16"/>
                <w:szCs w:val="18"/>
                <w:lang w:val="en-US"/>
              </w:rPr>
            </w:pPr>
            <w:bookmarkStart w:id="4251" w:name="z1100_236_05"/>
            <w:bookmarkEnd w:id="4251"/>
            <w:r>
              <w:rPr>
                <w:b/>
                <w:sz w:val="16"/>
                <w:szCs w:val="18"/>
                <w:lang w:val="en-US"/>
              </w:rPr>
              <w:t>5,50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FD4790" w:rsidP="00432EB6">
            <w:pPr>
              <w:pStyle w:val="a3"/>
              <w:tabs>
                <w:tab w:val="clear" w:pos="4536"/>
                <w:tab w:val="clear" w:pos="9072"/>
              </w:tabs>
              <w:spacing w:after="60"/>
              <w:jc w:val="center"/>
              <w:rPr>
                <w:b/>
                <w:sz w:val="16"/>
                <w:szCs w:val="18"/>
              </w:rPr>
            </w:pPr>
            <w:bookmarkStart w:id="4252" w:name="z1100_236_06"/>
            <w:bookmarkEnd w:id="4252"/>
            <w:r>
              <w:rPr>
                <w:b/>
                <w:sz w:val="16"/>
                <w:szCs w:val="18"/>
              </w:rPr>
              <w:t>5,50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FD4790" w:rsidP="00432EB6">
            <w:pPr>
              <w:pStyle w:val="a3"/>
              <w:tabs>
                <w:tab w:val="clear" w:pos="4536"/>
                <w:tab w:val="clear" w:pos="9072"/>
              </w:tabs>
              <w:spacing w:after="60"/>
              <w:jc w:val="center"/>
              <w:rPr>
                <w:b/>
                <w:sz w:val="16"/>
                <w:szCs w:val="18"/>
                <w:lang w:val="en-US"/>
              </w:rPr>
            </w:pPr>
            <w:bookmarkStart w:id="4253" w:name="z1100_236_07"/>
            <w:bookmarkEnd w:id="4253"/>
            <w:r>
              <w:rPr>
                <w:b/>
                <w:sz w:val="16"/>
                <w:szCs w:val="18"/>
                <w:lang w:val="en-US"/>
              </w:rPr>
              <w:t>2,50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FD4790" w:rsidP="00432EB6">
            <w:pPr>
              <w:pStyle w:val="a3"/>
              <w:tabs>
                <w:tab w:val="clear" w:pos="4536"/>
                <w:tab w:val="clear" w:pos="9072"/>
              </w:tabs>
              <w:spacing w:after="60"/>
              <w:jc w:val="center"/>
              <w:rPr>
                <w:b/>
                <w:sz w:val="16"/>
                <w:szCs w:val="18"/>
              </w:rPr>
            </w:pPr>
            <w:bookmarkStart w:id="4254" w:name="z1100_236_08"/>
            <w:bookmarkEnd w:id="4254"/>
            <w:r>
              <w:rPr>
                <w:b/>
                <w:sz w:val="16"/>
                <w:szCs w:val="18"/>
              </w:rPr>
              <w:t>2,50</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FD4790" w:rsidP="00432EB6">
            <w:pPr>
              <w:pStyle w:val="a3"/>
              <w:tabs>
                <w:tab w:val="clear" w:pos="4536"/>
                <w:tab w:val="clear" w:pos="9072"/>
              </w:tabs>
              <w:spacing w:after="60"/>
              <w:jc w:val="center"/>
              <w:rPr>
                <w:b/>
                <w:sz w:val="16"/>
                <w:szCs w:val="18"/>
                <w:lang w:val="en-US"/>
              </w:rPr>
            </w:pPr>
            <w:bookmarkStart w:id="4255" w:name="z1100_236_09"/>
            <w:bookmarkEnd w:id="4255"/>
            <w:r>
              <w:rPr>
                <w:b/>
                <w:sz w:val="16"/>
                <w:szCs w:val="18"/>
                <w:lang w:val="en-US"/>
              </w:rPr>
              <w:t>7</w:t>
            </w:r>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FD4790" w:rsidP="00432EB6">
            <w:pPr>
              <w:pStyle w:val="a3"/>
              <w:tabs>
                <w:tab w:val="clear" w:pos="4536"/>
                <w:tab w:val="clear" w:pos="9072"/>
              </w:tabs>
              <w:spacing w:after="60"/>
              <w:jc w:val="center"/>
              <w:rPr>
                <w:b/>
                <w:sz w:val="16"/>
                <w:szCs w:val="18"/>
              </w:rPr>
            </w:pPr>
            <w:bookmarkStart w:id="4256" w:name="z1100_236_10"/>
            <w:bookmarkEnd w:id="4256"/>
            <w:r>
              <w:rPr>
                <w:b/>
                <w:sz w:val="16"/>
                <w:szCs w:val="18"/>
              </w:rPr>
              <w:t>5</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FD4790" w:rsidP="00432EB6">
            <w:pPr>
              <w:pStyle w:val="a3"/>
              <w:tabs>
                <w:tab w:val="clear" w:pos="4536"/>
                <w:tab w:val="clear" w:pos="9072"/>
              </w:tabs>
              <w:spacing w:after="60"/>
              <w:jc w:val="center"/>
              <w:rPr>
                <w:b/>
                <w:sz w:val="16"/>
                <w:szCs w:val="18"/>
                <w:lang w:val="en-US"/>
              </w:rPr>
            </w:pPr>
            <w:bookmarkStart w:id="4257" w:name="z1100_236_11"/>
            <w:bookmarkEnd w:id="4257"/>
            <w:r>
              <w:rPr>
                <w:b/>
                <w:sz w:val="16"/>
                <w:szCs w:val="18"/>
                <w:lang w:val="en-US"/>
              </w:rPr>
              <w:t>2</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1A4A62" w:rsidRDefault="001A4A62" w:rsidP="00432EB6">
            <w:pPr>
              <w:pStyle w:val="a3"/>
              <w:tabs>
                <w:tab w:val="clear" w:pos="4536"/>
                <w:tab w:val="clear" w:pos="9072"/>
              </w:tabs>
              <w:spacing w:after="60"/>
              <w:jc w:val="center"/>
              <w:rPr>
                <w:b/>
                <w:sz w:val="16"/>
                <w:szCs w:val="18"/>
                <w:lang w:val="en-US"/>
              </w:rPr>
            </w:pPr>
            <w:bookmarkStart w:id="4258" w:name="z1100_236_12"/>
            <w:bookmarkEnd w:id="4258"/>
            <w:r>
              <w:rPr>
                <w:b/>
                <w:sz w:val="16"/>
                <w:szCs w:val="18"/>
                <w:lang w:val="en-US"/>
              </w:rPr>
              <w:t>X</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1A4A62" w:rsidP="00432EB6">
            <w:pPr>
              <w:pStyle w:val="a3"/>
              <w:tabs>
                <w:tab w:val="clear" w:pos="4536"/>
                <w:tab w:val="clear" w:pos="9072"/>
              </w:tabs>
              <w:spacing w:after="60"/>
              <w:jc w:val="center"/>
              <w:rPr>
                <w:b/>
                <w:sz w:val="16"/>
                <w:szCs w:val="18"/>
                <w:lang w:val="en-US"/>
              </w:rPr>
            </w:pPr>
            <w:bookmarkStart w:id="4259" w:name="z1100_236_13"/>
            <w:bookmarkEnd w:id="4259"/>
            <w:r>
              <w:rPr>
                <w:b/>
                <w:sz w:val="16"/>
                <w:szCs w:val="18"/>
                <w:lang w:val="en-US"/>
              </w:rPr>
              <w:t>X</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1A4A62" w:rsidRDefault="001A4A62" w:rsidP="00432EB6">
            <w:pPr>
              <w:pStyle w:val="a3"/>
              <w:tabs>
                <w:tab w:val="clear" w:pos="4536"/>
                <w:tab w:val="clear" w:pos="9072"/>
              </w:tabs>
              <w:spacing w:after="60"/>
              <w:jc w:val="center"/>
              <w:rPr>
                <w:b/>
                <w:sz w:val="16"/>
                <w:szCs w:val="18"/>
                <w:lang w:val="en-US"/>
              </w:rPr>
            </w:pPr>
            <w:bookmarkStart w:id="4260" w:name="z1100_236_14"/>
            <w:bookmarkEnd w:id="4260"/>
            <w:r>
              <w:rPr>
                <w:b/>
                <w:sz w:val="16"/>
                <w:szCs w:val="18"/>
                <w:lang w:val="en-US"/>
              </w:rPr>
              <w:t>X</w:t>
            </w:r>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1A4A62" w:rsidP="00432EB6">
            <w:pPr>
              <w:pStyle w:val="a3"/>
              <w:tabs>
                <w:tab w:val="clear" w:pos="4536"/>
                <w:tab w:val="clear" w:pos="9072"/>
              </w:tabs>
              <w:spacing w:after="60"/>
              <w:jc w:val="center"/>
              <w:rPr>
                <w:b/>
                <w:sz w:val="16"/>
                <w:szCs w:val="18"/>
                <w:lang w:val="en-US"/>
              </w:rPr>
            </w:pPr>
            <w:bookmarkStart w:id="4261" w:name="z1100_236_15"/>
            <w:bookmarkEnd w:id="4261"/>
            <w:r>
              <w:rPr>
                <w:b/>
                <w:sz w:val="16"/>
                <w:szCs w:val="18"/>
                <w:lang w:val="en-US"/>
              </w:rPr>
              <w:t>X</w:t>
            </w:r>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1A4A62" w:rsidP="00432EB6">
            <w:pPr>
              <w:pStyle w:val="a3"/>
              <w:tabs>
                <w:tab w:val="clear" w:pos="4536"/>
                <w:tab w:val="clear" w:pos="9072"/>
              </w:tabs>
              <w:spacing w:after="60"/>
              <w:jc w:val="center"/>
              <w:rPr>
                <w:b/>
                <w:sz w:val="16"/>
                <w:szCs w:val="18"/>
                <w:lang w:val="en-US"/>
              </w:rPr>
            </w:pPr>
            <w:bookmarkStart w:id="4262" w:name="z1100_236_16"/>
            <w:bookmarkEnd w:id="4262"/>
            <w:r>
              <w:rPr>
                <w:b/>
                <w:sz w:val="16"/>
                <w:szCs w:val="18"/>
                <w:lang w:val="en-US"/>
              </w:rPr>
              <w:t>X</w:t>
            </w:r>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432EB6">
            <w:pPr>
              <w:pStyle w:val="a3"/>
              <w:tabs>
                <w:tab w:val="clear" w:pos="4536"/>
                <w:tab w:val="clear" w:pos="9072"/>
              </w:tabs>
              <w:spacing w:after="60"/>
              <w:jc w:val="center"/>
              <w:rPr>
                <w:b/>
                <w:sz w:val="16"/>
                <w:szCs w:val="18"/>
              </w:rPr>
            </w:pPr>
            <w:bookmarkStart w:id="4263" w:name="z1100_236_17"/>
            <w:bookmarkEnd w:id="4263"/>
          </w:p>
        </w:tc>
      </w:tr>
      <w:tr w:rsidR="00904C70" w:rsidRPr="00AC6F01">
        <w:trPr>
          <w:jc w:val="center"/>
        </w:trPr>
        <w:tc>
          <w:tcPr>
            <w:tcW w:w="1946" w:type="dxa"/>
            <w:tcBorders>
              <w:top w:val="single" w:sz="4" w:space="0" w:color="auto"/>
              <w:left w:val="single" w:sz="4" w:space="0" w:color="auto"/>
              <w:bottom w:val="single" w:sz="4" w:space="0" w:color="auto"/>
              <w:right w:val="single" w:sz="4" w:space="0" w:color="auto"/>
            </w:tcBorders>
            <w:vAlign w:val="center"/>
          </w:tcPr>
          <w:p w:rsidR="00904C70" w:rsidRPr="00EB2A58" w:rsidRDefault="00904C70" w:rsidP="00EA16C2">
            <w:pPr>
              <w:spacing w:line="210" w:lineRule="exact"/>
              <w:ind w:right="-108"/>
              <w:rPr>
                <w:noProof/>
                <w:sz w:val="18"/>
                <w:szCs w:val="18"/>
              </w:rPr>
            </w:pPr>
            <w:r w:rsidRPr="00EB2A58">
              <w:rPr>
                <w:noProof/>
                <w:sz w:val="18"/>
                <w:szCs w:val="18"/>
                <w:lang w:val="en-US"/>
              </w:rPr>
              <w:t xml:space="preserve">   </w:t>
            </w:r>
            <w:r w:rsidRPr="00EB2A58">
              <w:rPr>
                <w:noProof/>
                <w:sz w:val="18"/>
                <w:szCs w:val="18"/>
              </w:rPr>
              <w:t xml:space="preserve">из них: медицинских </w:t>
            </w:r>
          </w:p>
          <w:p w:rsidR="00904C70" w:rsidRPr="00EB2A58" w:rsidRDefault="00904C70" w:rsidP="00C97E1F">
            <w:pPr>
              <w:spacing w:line="210" w:lineRule="exact"/>
              <w:ind w:left="578" w:right="-108"/>
              <w:rPr>
                <w:noProof/>
                <w:sz w:val="18"/>
                <w:szCs w:val="18"/>
              </w:rPr>
            </w:pPr>
            <w:r w:rsidRPr="00EB2A58">
              <w:rPr>
                <w:noProof/>
                <w:sz w:val="18"/>
                <w:szCs w:val="18"/>
              </w:rPr>
              <w:t>регистраторов</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C97E1F" w:rsidRDefault="00904C70" w:rsidP="000429B7">
            <w:pPr>
              <w:spacing w:line="210" w:lineRule="exact"/>
              <w:jc w:val="center"/>
              <w:rPr>
                <w:sz w:val="16"/>
                <w:szCs w:val="16"/>
              </w:rPr>
            </w:pPr>
            <w:r>
              <w:rPr>
                <w:sz w:val="16"/>
                <w:szCs w:val="16"/>
              </w:rPr>
              <w:t>237</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FD4790" w:rsidP="00EA16C2">
            <w:pPr>
              <w:pStyle w:val="a3"/>
              <w:tabs>
                <w:tab w:val="clear" w:pos="4536"/>
                <w:tab w:val="clear" w:pos="9072"/>
              </w:tabs>
              <w:spacing w:after="60"/>
              <w:jc w:val="center"/>
              <w:rPr>
                <w:b/>
                <w:sz w:val="16"/>
                <w:szCs w:val="18"/>
                <w:lang w:val="en-US"/>
              </w:rPr>
            </w:pPr>
            <w:bookmarkStart w:id="4264" w:name="z1100_237_03"/>
            <w:bookmarkEnd w:id="4264"/>
            <w:r>
              <w:rPr>
                <w:b/>
                <w:sz w:val="16"/>
                <w:szCs w:val="18"/>
                <w:lang w:val="en-US"/>
              </w:rPr>
              <w:t>5,50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FD4790" w:rsidP="00EA16C2">
            <w:pPr>
              <w:pStyle w:val="a3"/>
              <w:tabs>
                <w:tab w:val="clear" w:pos="4536"/>
                <w:tab w:val="clear" w:pos="9072"/>
              </w:tabs>
              <w:spacing w:after="60"/>
              <w:jc w:val="center"/>
              <w:rPr>
                <w:b/>
                <w:sz w:val="16"/>
                <w:szCs w:val="18"/>
              </w:rPr>
            </w:pPr>
            <w:bookmarkStart w:id="4265" w:name="z1100_237_04"/>
            <w:bookmarkEnd w:id="4265"/>
            <w:r>
              <w:rPr>
                <w:b/>
                <w:sz w:val="16"/>
                <w:szCs w:val="18"/>
              </w:rPr>
              <w:t>5,50</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FD4790" w:rsidP="00EA16C2">
            <w:pPr>
              <w:pStyle w:val="a3"/>
              <w:tabs>
                <w:tab w:val="clear" w:pos="4536"/>
                <w:tab w:val="clear" w:pos="9072"/>
              </w:tabs>
              <w:spacing w:after="60"/>
              <w:jc w:val="center"/>
              <w:rPr>
                <w:b/>
                <w:sz w:val="16"/>
                <w:szCs w:val="18"/>
                <w:lang w:val="en-US"/>
              </w:rPr>
            </w:pPr>
            <w:bookmarkStart w:id="4266" w:name="z1100_237_05"/>
            <w:bookmarkEnd w:id="4266"/>
            <w:r>
              <w:rPr>
                <w:b/>
                <w:sz w:val="16"/>
                <w:szCs w:val="18"/>
                <w:lang w:val="en-US"/>
              </w:rPr>
              <w:t>5,50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FD4790" w:rsidP="00EA16C2">
            <w:pPr>
              <w:pStyle w:val="a3"/>
              <w:tabs>
                <w:tab w:val="clear" w:pos="4536"/>
                <w:tab w:val="clear" w:pos="9072"/>
              </w:tabs>
              <w:spacing w:after="60"/>
              <w:jc w:val="center"/>
              <w:rPr>
                <w:b/>
                <w:sz w:val="16"/>
                <w:szCs w:val="18"/>
              </w:rPr>
            </w:pPr>
            <w:bookmarkStart w:id="4267" w:name="z1100_237_06"/>
            <w:bookmarkEnd w:id="4267"/>
            <w:r>
              <w:rPr>
                <w:b/>
                <w:sz w:val="16"/>
                <w:szCs w:val="18"/>
              </w:rPr>
              <w:t>5,50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EA16C2">
            <w:pPr>
              <w:pStyle w:val="a3"/>
              <w:tabs>
                <w:tab w:val="clear" w:pos="4536"/>
                <w:tab w:val="clear" w:pos="9072"/>
              </w:tabs>
              <w:spacing w:after="60"/>
              <w:jc w:val="center"/>
              <w:rPr>
                <w:b/>
                <w:sz w:val="16"/>
                <w:szCs w:val="18"/>
                <w:lang w:val="en-US"/>
              </w:rPr>
            </w:pPr>
            <w:bookmarkStart w:id="4268" w:name="z1100_237_07"/>
            <w:bookmarkEnd w:id="426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EA16C2">
            <w:pPr>
              <w:pStyle w:val="a3"/>
              <w:tabs>
                <w:tab w:val="clear" w:pos="4536"/>
                <w:tab w:val="clear" w:pos="9072"/>
              </w:tabs>
              <w:spacing w:after="60"/>
              <w:jc w:val="center"/>
              <w:rPr>
                <w:b/>
                <w:sz w:val="16"/>
                <w:szCs w:val="18"/>
              </w:rPr>
            </w:pPr>
            <w:bookmarkStart w:id="4269" w:name="z1100_237_08"/>
            <w:bookmarkEnd w:id="426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FD4790" w:rsidP="00EA16C2">
            <w:pPr>
              <w:pStyle w:val="a3"/>
              <w:tabs>
                <w:tab w:val="clear" w:pos="4536"/>
                <w:tab w:val="clear" w:pos="9072"/>
              </w:tabs>
              <w:spacing w:after="60"/>
              <w:jc w:val="center"/>
              <w:rPr>
                <w:b/>
                <w:sz w:val="16"/>
                <w:szCs w:val="18"/>
                <w:lang w:val="en-US"/>
              </w:rPr>
            </w:pPr>
            <w:bookmarkStart w:id="4270" w:name="z1100_237_09"/>
            <w:bookmarkEnd w:id="4270"/>
            <w:r>
              <w:rPr>
                <w:b/>
                <w:sz w:val="16"/>
                <w:szCs w:val="18"/>
                <w:lang w:val="en-US"/>
              </w:rPr>
              <w:t>5</w:t>
            </w:r>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FD4790" w:rsidP="00EA16C2">
            <w:pPr>
              <w:pStyle w:val="a3"/>
              <w:tabs>
                <w:tab w:val="clear" w:pos="4536"/>
                <w:tab w:val="clear" w:pos="9072"/>
              </w:tabs>
              <w:spacing w:after="60"/>
              <w:jc w:val="center"/>
              <w:rPr>
                <w:b/>
                <w:sz w:val="16"/>
                <w:szCs w:val="18"/>
              </w:rPr>
            </w:pPr>
            <w:bookmarkStart w:id="4271" w:name="z1100_237_10"/>
            <w:bookmarkEnd w:id="4271"/>
            <w:r>
              <w:rPr>
                <w:b/>
                <w:sz w:val="16"/>
                <w:szCs w:val="18"/>
              </w:rPr>
              <w:t>5</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EA16C2">
            <w:pPr>
              <w:pStyle w:val="a3"/>
              <w:tabs>
                <w:tab w:val="clear" w:pos="4536"/>
                <w:tab w:val="clear" w:pos="9072"/>
              </w:tabs>
              <w:spacing w:after="60"/>
              <w:jc w:val="center"/>
              <w:rPr>
                <w:b/>
                <w:sz w:val="16"/>
                <w:szCs w:val="18"/>
                <w:lang w:val="en-US"/>
              </w:rPr>
            </w:pPr>
            <w:bookmarkStart w:id="4272" w:name="z1100_237_11"/>
            <w:bookmarkEnd w:id="427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1A4A62" w:rsidRDefault="001A4A62" w:rsidP="00EA16C2">
            <w:pPr>
              <w:pStyle w:val="a3"/>
              <w:tabs>
                <w:tab w:val="clear" w:pos="4536"/>
                <w:tab w:val="clear" w:pos="9072"/>
              </w:tabs>
              <w:spacing w:after="60"/>
              <w:jc w:val="center"/>
              <w:rPr>
                <w:b/>
                <w:sz w:val="16"/>
                <w:szCs w:val="18"/>
                <w:lang w:val="en-US"/>
              </w:rPr>
            </w:pPr>
            <w:bookmarkStart w:id="4273" w:name="z1100_237_12"/>
            <w:bookmarkEnd w:id="4273"/>
            <w:r>
              <w:rPr>
                <w:b/>
                <w:sz w:val="16"/>
                <w:szCs w:val="18"/>
                <w:lang w:val="en-US"/>
              </w:rPr>
              <w:t>X</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1A4A62" w:rsidP="00EA16C2">
            <w:pPr>
              <w:pStyle w:val="a3"/>
              <w:tabs>
                <w:tab w:val="clear" w:pos="4536"/>
                <w:tab w:val="clear" w:pos="9072"/>
              </w:tabs>
              <w:spacing w:after="60"/>
              <w:jc w:val="center"/>
              <w:rPr>
                <w:b/>
                <w:sz w:val="16"/>
                <w:szCs w:val="18"/>
                <w:lang w:val="en-US"/>
              </w:rPr>
            </w:pPr>
            <w:bookmarkStart w:id="4274" w:name="z1100_237_13"/>
            <w:bookmarkEnd w:id="4274"/>
            <w:r>
              <w:rPr>
                <w:b/>
                <w:sz w:val="16"/>
                <w:szCs w:val="18"/>
                <w:lang w:val="en-US"/>
              </w:rPr>
              <w:t>X</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1A4A62" w:rsidRDefault="001A4A62" w:rsidP="00EA16C2">
            <w:pPr>
              <w:pStyle w:val="a3"/>
              <w:tabs>
                <w:tab w:val="clear" w:pos="4536"/>
                <w:tab w:val="clear" w:pos="9072"/>
              </w:tabs>
              <w:spacing w:after="60"/>
              <w:jc w:val="center"/>
              <w:rPr>
                <w:b/>
                <w:sz w:val="16"/>
                <w:szCs w:val="18"/>
                <w:lang w:val="en-US"/>
              </w:rPr>
            </w:pPr>
            <w:bookmarkStart w:id="4275" w:name="z1100_237_14"/>
            <w:bookmarkEnd w:id="4275"/>
            <w:r>
              <w:rPr>
                <w:b/>
                <w:sz w:val="16"/>
                <w:szCs w:val="18"/>
                <w:lang w:val="en-US"/>
              </w:rPr>
              <w:t>X</w:t>
            </w:r>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1A4A62" w:rsidP="00EA16C2">
            <w:pPr>
              <w:pStyle w:val="a3"/>
              <w:tabs>
                <w:tab w:val="clear" w:pos="4536"/>
                <w:tab w:val="clear" w:pos="9072"/>
              </w:tabs>
              <w:spacing w:after="60"/>
              <w:jc w:val="center"/>
              <w:rPr>
                <w:b/>
                <w:sz w:val="16"/>
                <w:szCs w:val="18"/>
                <w:lang w:val="en-US"/>
              </w:rPr>
            </w:pPr>
            <w:bookmarkStart w:id="4276" w:name="z1100_237_15"/>
            <w:bookmarkEnd w:id="4276"/>
            <w:r>
              <w:rPr>
                <w:b/>
                <w:sz w:val="16"/>
                <w:szCs w:val="18"/>
                <w:lang w:val="en-US"/>
              </w:rPr>
              <w:t>X</w:t>
            </w:r>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1A4A62" w:rsidP="00EA16C2">
            <w:pPr>
              <w:pStyle w:val="a3"/>
              <w:tabs>
                <w:tab w:val="clear" w:pos="4536"/>
                <w:tab w:val="clear" w:pos="9072"/>
              </w:tabs>
              <w:spacing w:after="60"/>
              <w:jc w:val="center"/>
              <w:rPr>
                <w:b/>
                <w:sz w:val="16"/>
                <w:szCs w:val="18"/>
                <w:lang w:val="en-US"/>
              </w:rPr>
            </w:pPr>
            <w:bookmarkStart w:id="4277" w:name="z1100_237_16"/>
            <w:bookmarkEnd w:id="4277"/>
            <w:r>
              <w:rPr>
                <w:b/>
                <w:sz w:val="16"/>
                <w:szCs w:val="18"/>
                <w:lang w:val="en-US"/>
              </w:rPr>
              <w:t>X</w:t>
            </w:r>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EA16C2">
            <w:pPr>
              <w:pStyle w:val="a3"/>
              <w:tabs>
                <w:tab w:val="clear" w:pos="4536"/>
                <w:tab w:val="clear" w:pos="9072"/>
              </w:tabs>
              <w:spacing w:after="60"/>
              <w:jc w:val="center"/>
              <w:rPr>
                <w:b/>
                <w:sz w:val="16"/>
                <w:szCs w:val="18"/>
              </w:rPr>
            </w:pPr>
            <w:bookmarkStart w:id="4278" w:name="z1100_237_17"/>
            <w:bookmarkEnd w:id="4278"/>
          </w:p>
        </w:tc>
      </w:tr>
      <w:tr w:rsidR="00904C70" w:rsidRPr="00AC6F01">
        <w:trPr>
          <w:jc w:val="center"/>
        </w:trPr>
        <w:tc>
          <w:tcPr>
            <w:tcW w:w="1946" w:type="dxa"/>
            <w:tcBorders>
              <w:top w:val="single" w:sz="4" w:space="0" w:color="auto"/>
              <w:left w:val="single" w:sz="4" w:space="0" w:color="auto"/>
              <w:bottom w:val="single" w:sz="4" w:space="0" w:color="auto"/>
              <w:right w:val="single" w:sz="4" w:space="0" w:color="auto"/>
            </w:tcBorders>
            <w:vAlign w:val="center"/>
          </w:tcPr>
          <w:p w:rsidR="00904C70" w:rsidRPr="00EB2A58" w:rsidRDefault="00904C70" w:rsidP="00992A16">
            <w:pPr>
              <w:tabs>
                <w:tab w:val="left" w:pos="1187"/>
              </w:tabs>
              <w:spacing w:line="210" w:lineRule="exact"/>
              <w:ind w:left="578" w:right="-108"/>
              <w:rPr>
                <w:noProof/>
                <w:sz w:val="18"/>
                <w:szCs w:val="18"/>
              </w:rPr>
            </w:pPr>
            <w:r w:rsidRPr="00EB2A58">
              <w:rPr>
                <w:noProof/>
                <w:sz w:val="18"/>
                <w:szCs w:val="18"/>
              </w:rPr>
              <w:t xml:space="preserve">медицинских </w:t>
            </w:r>
          </w:p>
          <w:p w:rsidR="00904C70" w:rsidRPr="00EB2A58" w:rsidRDefault="00904C70" w:rsidP="00C97E1F">
            <w:pPr>
              <w:spacing w:line="210" w:lineRule="exact"/>
              <w:ind w:left="578" w:right="-108"/>
              <w:rPr>
                <w:noProof/>
                <w:sz w:val="18"/>
                <w:szCs w:val="18"/>
              </w:rPr>
            </w:pPr>
            <w:r w:rsidRPr="00EB2A58">
              <w:rPr>
                <w:noProof/>
                <w:sz w:val="18"/>
                <w:szCs w:val="18"/>
              </w:rPr>
              <w:t>дезинфекторов</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8F23EE" w:rsidRDefault="00904C70" w:rsidP="000429B7">
            <w:pPr>
              <w:spacing w:line="210" w:lineRule="exact"/>
              <w:jc w:val="center"/>
              <w:rPr>
                <w:sz w:val="16"/>
              </w:rPr>
            </w:pPr>
            <w:r>
              <w:rPr>
                <w:sz w:val="16"/>
              </w:rPr>
              <w:t>238</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FD4790" w:rsidP="00432EB6">
            <w:pPr>
              <w:pStyle w:val="a3"/>
              <w:tabs>
                <w:tab w:val="clear" w:pos="4536"/>
                <w:tab w:val="clear" w:pos="9072"/>
              </w:tabs>
              <w:spacing w:after="60"/>
              <w:jc w:val="center"/>
              <w:rPr>
                <w:b/>
                <w:sz w:val="16"/>
                <w:szCs w:val="18"/>
                <w:lang w:val="en-US"/>
              </w:rPr>
            </w:pPr>
            <w:bookmarkStart w:id="4279" w:name="z1100_238_03"/>
            <w:bookmarkEnd w:id="4279"/>
            <w:r>
              <w:rPr>
                <w:b/>
                <w:sz w:val="16"/>
                <w:szCs w:val="18"/>
                <w:lang w:val="en-US"/>
              </w:rPr>
              <w:t>2,50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FD4790" w:rsidP="00432EB6">
            <w:pPr>
              <w:pStyle w:val="a3"/>
              <w:tabs>
                <w:tab w:val="clear" w:pos="4536"/>
                <w:tab w:val="clear" w:pos="9072"/>
              </w:tabs>
              <w:spacing w:after="60"/>
              <w:jc w:val="center"/>
              <w:rPr>
                <w:b/>
                <w:sz w:val="16"/>
                <w:szCs w:val="18"/>
              </w:rPr>
            </w:pPr>
            <w:bookmarkStart w:id="4280" w:name="z1100_238_04"/>
            <w:bookmarkEnd w:id="4280"/>
            <w:r>
              <w:rPr>
                <w:b/>
                <w:sz w:val="16"/>
                <w:szCs w:val="18"/>
              </w:rPr>
              <w:t>2,50</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432EB6">
            <w:pPr>
              <w:pStyle w:val="a3"/>
              <w:tabs>
                <w:tab w:val="clear" w:pos="4536"/>
                <w:tab w:val="clear" w:pos="9072"/>
              </w:tabs>
              <w:spacing w:after="60"/>
              <w:jc w:val="center"/>
              <w:rPr>
                <w:b/>
                <w:sz w:val="16"/>
                <w:szCs w:val="18"/>
                <w:lang w:val="en-US"/>
              </w:rPr>
            </w:pPr>
            <w:bookmarkStart w:id="4281" w:name="z1100_238_05"/>
            <w:bookmarkEnd w:id="428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432EB6">
            <w:pPr>
              <w:pStyle w:val="a3"/>
              <w:tabs>
                <w:tab w:val="clear" w:pos="4536"/>
                <w:tab w:val="clear" w:pos="9072"/>
              </w:tabs>
              <w:spacing w:after="60"/>
              <w:jc w:val="center"/>
              <w:rPr>
                <w:b/>
                <w:sz w:val="16"/>
                <w:szCs w:val="18"/>
              </w:rPr>
            </w:pPr>
            <w:bookmarkStart w:id="4282" w:name="z1100_238_06"/>
            <w:bookmarkEnd w:id="428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FD4790" w:rsidP="00432EB6">
            <w:pPr>
              <w:pStyle w:val="a3"/>
              <w:tabs>
                <w:tab w:val="clear" w:pos="4536"/>
                <w:tab w:val="clear" w:pos="9072"/>
              </w:tabs>
              <w:spacing w:after="60"/>
              <w:jc w:val="center"/>
              <w:rPr>
                <w:b/>
                <w:sz w:val="16"/>
                <w:szCs w:val="18"/>
                <w:lang w:val="en-US"/>
              </w:rPr>
            </w:pPr>
            <w:bookmarkStart w:id="4283" w:name="z1100_238_07"/>
            <w:bookmarkEnd w:id="4283"/>
            <w:r>
              <w:rPr>
                <w:b/>
                <w:sz w:val="16"/>
                <w:szCs w:val="18"/>
                <w:lang w:val="en-US"/>
              </w:rPr>
              <w:t>2,50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FD4790" w:rsidP="00432EB6">
            <w:pPr>
              <w:pStyle w:val="a3"/>
              <w:tabs>
                <w:tab w:val="clear" w:pos="4536"/>
                <w:tab w:val="clear" w:pos="9072"/>
              </w:tabs>
              <w:spacing w:after="60"/>
              <w:jc w:val="center"/>
              <w:rPr>
                <w:b/>
                <w:sz w:val="16"/>
                <w:szCs w:val="18"/>
              </w:rPr>
            </w:pPr>
            <w:bookmarkStart w:id="4284" w:name="z1100_238_08"/>
            <w:bookmarkEnd w:id="4284"/>
            <w:r>
              <w:rPr>
                <w:b/>
                <w:sz w:val="16"/>
                <w:szCs w:val="18"/>
              </w:rPr>
              <w:t>2,50</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FD4790" w:rsidP="00432EB6">
            <w:pPr>
              <w:pStyle w:val="a3"/>
              <w:tabs>
                <w:tab w:val="clear" w:pos="4536"/>
                <w:tab w:val="clear" w:pos="9072"/>
              </w:tabs>
              <w:spacing w:after="60"/>
              <w:jc w:val="center"/>
              <w:rPr>
                <w:b/>
                <w:sz w:val="16"/>
                <w:szCs w:val="18"/>
                <w:lang w:val="en-US"/>
              </w:rPr>
            </w:pPr>
            <w:bookmarkStart w:id="4285" w:name="z1100_238_09"/>
            <w:bookmarkEnd w:id="4285"/>
            <w:r>
              <w:rPr>
                <w:b/>
                <w:sz w:val="16"/>
                <w:szCs w:val="18"/>
                <w:lang w:val="en-US"/>
              </w:rPr>
              <w:t>2</w:t>
            </w:r>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432EB6">
            <w:pPr>
              <w:pStyle w:val="a3"/>
              <w:tabs>
                <w:tab w:val="clear" w:pos="4536"/>
                <w:tab w:val="clear" w:pos="9072"/>
              </w:tabs>
              <w:spacing w:after="60"/>
              <w:jc w:val="center"/>
              <w:rPr>
                <w:b/>
                <w:sz w:val="16"/>
                <w:szCs w:val="18"/>
              </w:rPr>
            </w:pPr>
            <w:bookmarkStart w:id="4286" w:name="z1100_238_10"/>
            <w:bookmarkEnd w:id="428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FD4790" w:rsidP="00432EB6">
            <w:pPr>
              <w:pStyle w:val="a3"/>
              <w:tabs>
                <w:tab w:val="clear" w:pos="4536"/>
                <w:tab w:val="clear" w:pos="9072"/>
              </w:tabs>
              <w:spacing w:after="60"/>
              <w:jc w:val="center"/>
              <w:rPr>
                <w:b/>
                <w:sz w:val="16"/>
                <w:szCs w:val="18"/>
                <w:lang w:val="en-US"/>
              </w:rPr>
            </w:pPr>
            <w:bookmarkStart w:id="4287" w:name="z1100_238_11"/>
            <w:bookmarkEnd w:id="4287"/>
            <w:r>
              <w:rPr>
                <w:b/>
                <w:sz w:val="16"/>
                <w:szCs w:val="18"/>
                <w:lang w:val="en-US"/>
              </w:rPr>
              <w:t>2</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1A4A62" w:rsidRDefault="001A4A62" w:rsidP="00432EB6">
            <w:pPr>
              <w:pStyle w:val="a3"/>
              <w:tabs>
                <w:tab w:val="clear" w:pos="4536"/>
                <w:tab w:val="clear" w:pos="9072"/>
              </w:tabs>
              <w:spacing w:after="60"/>
              <w:jc w:val="center"/>
              <w:rPr>
                <w:b/>
                <w:sz w:val="16"/>
                <w:szCs w:val="18"/>
                <w:lang w:val="en-US"/>
              </w:rPr>
            </w:pPr>
            <w:bookmarkStart w:id="4288" w:name="z1100_238_12"/>
            <w:bookmarkEnd w:id="4288"/>
            <w:r>
              <w:rPr>
                <w:b/>
                <w:sz w:val="16"/>
                <w:szCs w:val="18"/>
                <w:lang w:val="en-US"/>
              </w:rPr>
              <w:t>X</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1A4A62" w:rsidP="00432EB6">
            <w:pPr>
              <w:pStyle w:val="a3"/>
              <w:tabs>
                <w:tab w:val="clear" w:pos="4536"/>
                <w:tab w:val="clear" w:pos="9072"/>
              </w:tabs>
              <w:spacing w:after="60"/>
              <w:jc w:val="center"/>
              <w:rPr>
                <w:b/>
                <w:sz w:val="16"/>
                <w:szCs w:val="18"/>
                <w:lang w:val="en-US"/>
              </w:rPr>
            </w:pPr>
            <w:bookmarkStart w:id="4289" w:name="z1100_238_13"/>
            <w:bookmarkEnd w:id="4289"/>
            <w:r>
              <w:rPr>
                <w:b/>
                <w:sz w:val="16"/>
                <w:szCs w:val="18"/>
                <w:lang w:val="en-US"/>
              </w:rPr>
              <w:t>X</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1A4A62" w:rsidRDefault="001A4A62" w:rsidP="00432EB6">
            <w:pPr>
              <w:pStyle w:val="a3"/>
              <w:tabs>
                <w:tab w:val="clear" w:pos="4536"/>
                <w:tab w:val="clear" w:pos="9072"/>
              </w:tabs>
              <w:spacing w:after="60"/>
              <w:jc w:val="center"/>
              <w:rPr>
                <w:b/>
                <w:sz w:val="16"/>
                <w:szCs w:val="18"/>
                <w:lang w:val="en-US"/>
              </w:rPr>
            </w:pPr>
            <w:bookmarkStart w:id="4290" w:name="z1100_238_14"/>
            <w:bookmarkEnd w:id="4290"/>
            <w:r>
              <w:rPr>
                <w:b/>
                <w:sz w:val="16"/>
                <w:szCs w:val="18"/>
                <w:lang w:val="en-US"/>
              </w:rPr>
              <w:t>X</w:t>
            </w:r>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1A4A62" w:rsidP="00432EB6">
            <w:pPr>
              <w:pStyle w:val="a3"/>
              <w:tabs>
                <w:tab w:val="clear" w:pos="4536"/>
                <w:tab w:val="clear" w:pos="9072"/>
              </w:tabs>
              <w:spacing w:after="60"/>
              <w:jc w:val="center"/>
              <w:rPr>
                <w:b/>
                <w:sz w:val="16"/>
                <w:szCs w:val="18"/>
                <w:lang w:val="en-US"/>
              </w:rPr>
            </w:pPr>
            <w:bookmarkStart w:id="4291" w:name="z1100_238_15"/>
            <w:bookmarkEnd w:id="4291"/>
            <w:r>
              <w:rPr>
                <w:b/>
                <w:sz w:val="16"/>
                <w:szCs w:val="18"/>
                <w:lang w:val="en-US"/>
              </w:rPr>
              <w:t>X</w:t>
            </w:r>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1A4A62" w:rsidP="00432EB6">
            <w:pPr>
              <w:pStyle w:val="a3"/>
              <w:tabs>
                <w:tab w:val="clear" w:pos="4536"/>
                <w:tab w:val="clear" w:pos="9072"/>
              </w:tabs>
              <w:spacing w:after="60"/>
              <w:jc w:val="center"/>
              <w:rPr>
                <w:b/>
                <w:sz w:val="16"/>
                <w:szCs w:val="18"/>
                <w:lang w:val="en-US"/>
              </w:rPr>
            </w:pPr>
            <w:bookmarkStart w:id="4292" w:name="z1100_238_16"/>
            <w:bookmarkEnd w:id="4292"/>
            <w:r>
              <w:rPr>
                <w:b/>
                <w:sz w:val="16"/>
                <w:szCs w:val="18"/>
                <w:lang w:val="en-US"/>
              </w:rPr>
              <w:t>X</w:t>
            </w:r>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432EB6">
            <w:pPr>
              <w:pStyle w:val="a3"/>
              <w:tabs>
                <w:tab w:val="clear" w:pos="4536"/>
                <w:tab w:val="clear" w:pos="9072"/>
              </w:tabs>
              <w:spacing w:after="60"/>
              <w:jc w:val="center"/>
              <w:rPr>
                <w:b/>
                <w:sz w:val="16"/>
                <w:szCs w:val="18"/>
              </w:rPr>
            </w:pPr>
            <w:bookmarkStart w:id="4293" w:name="z1100_238_17"/>
            <w:bookmarkEnd w:id="4293"/>
          </w:p>
        </w:tc>
      </w:tr>
      <w:tr w:rsidR="00904C70" w:rsidRPr="00AC6F01">
        <w:trPr>
          <w:jc w:val="center"/>
        </w:trPr>
        <w:tc>
          <w:tcPr>
            <w:tcW w:w="1946" w:type="dxa"/>
            <w:tcBorders>
              <w:top w:val="single" w:sz="4" w:space="0" w:color="auto"/>
              <w:left w:val="single" w:sz="4" w:space="0" w:color="auto"/>
              <w:bottom w:val="single" w:sz="4" w:space="0" w:color="auto"/>
              <w:right w:val="single" w:sz="4" w:space="0" w:color="auto"/>
            </w:tcBorders>
            <w:vAlign w:val="center"/>
          </w:tcPr>
          <w:p w:rsidR="00904C70" w:rsidRPr="00EB2A58" w:rsidRDefault="00904C70" w:rsidP="00C97E1F">
            <w:pPr>
              <w:spacing w:line="210" w:lineRule="exact"/>
              <w:ind w:left="578" w:right="-108"/>
              <w:rPr>
                <w:noProof/>
                <w:sz w:val="18"/>
                <w:szCs w:val="18"/>
              </w:rPr>
            </w:pPr>
            <w:r w:rsidRPr="00EB2A58">
              <w:rPr>
                <w:noProof/>
                <w:sz w:val="18"/>
                <w:szCs w:val="18"/>
              </w:rPr>
              <w:t>инструкторов по лечебной физкультуре</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C746F9" w:rsidRDefault="00904C70" w:rsidP="000429B7">
            <w:pPr>
              <w:pStyle w:val="a3"/>
              <w:tabs>
                <w:tab w:val="clear" w:pos="4536"/>
                <w:tab w:val="clear" w:pos="9072"/>
              </w:tabs>
              <w:spacing w:after="60"/>
              <w:jc w:val="center"/>
              <w:rPr>
                <w:sz w:val="16"/>
                <w:szCs w:val="18"/>
              </w:rPr>
            </w:pPr>
            <w:r>
              <w:rPr>
                <w:sz w:val="16"/>
                <w:szCs w:val="18"/>
              </w:rPr>
              <w:t>239</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EA16C2">
            <w:pPr>
              <w:pStyle w:val="a3"/>
              <w:tabs>
                <w:tab w:val="clear" w:pos="4536"/>
                <w:tab w:val="clear" w:pos="9072"/>
              </w:tabs>
              <w:spacing w:after="60"/>
              <w:jc w:val="center"/>
              <w:rPr>
                <w:b/>
                <w:sz w:val="16"/>
                <w:szCs w:val="18"/>
                <w:lang w:val="en-US"/>
              </w:rPr>
            </w:pPr>
            <w:bookmarkStart w:id="4294" w:name="z1100_239_03"/>
            <w:bookmarkEnd w:id="429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EA16C2">
            <w:pPr>
              <w:pStyle w:val="a3"/>
              <w:tabs>
                <w:tab w:val="clear" w:pos="4536"/>
                <w:tab w:val="clear" w:pos="9072"/>
              </w:tabs>
              <w:spacing w:after="60"/>
              <w:jc w:val="center"/>
              <w:rPr>
                <w:b/>
                <w:sz w:val="16"/>
                <w:szCs w:val="18"/>
              </w:rPr>
            </w:pPr>
            <w:bookmarkStart w:id="4295" w:name="z1100_239_04"/>
            <w:bookmarkEnd w:id="429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432EB6">
            <w:pPr>
              <w:pStyle w:val="a3"/>
              <w:tabs>
                <w:tab w:val="clear" w:pos="4536"/>
                <w:tab w:val="clear" w:pos="9072"/>
              </w:tabs>
              <w:spacing w:after="60"/>
              <w:jc w:val="center"/>
              <w:rPr>
                <w:b/>
                <w:sz w:val="16"/>
                <w:szCs w:val="18"/>
                <w:lang w:val="en-US"/>
              </w:rPr>
            </w:pPr>
            <w:bookmarkStart w:id="4296" w:name="z1100_239_05"/>
            <w:bookmarkEnd w:id="429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432EB6">
            <w:pPr>
              <w:pStyle w:val="a3"/>
              <w:tabs>
                <w:tab w:val="clear" w:pos="4536"/>
                <w:tab w:val="clear" w:pos="9072"/>
              </w:tabs>
              <w:spacing w:after="60"/>
              <w:jc w:val="center"/>
              <w:rPr>
                <w:b/>
                <w:sz w:val="16"/>
                <w:szCs w:val="18"/>
              </w:rPr>
            </w:pPr>
            <w:bookmarkStart w:id="4297" w:name="z1100_239_06"/>
            <w:bookmarkEnd w:id="429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432EB6">
            <w:pPr>
              <w:pStyle w:val="a3"/>
              <w:tabs>
                <w:tab w:val="clear" w:pos="4536"/>
                <w:tab w:val="clear" w:pos="9072"/>
              </w:tabs>
              <w:spacing w:after="60"/>
              <w:jc w:val="center"/>
              <w:rPr>
                <w:b/>
                <w:sz w:val="16"/>
                <w:szCs w:val="18"/>
                <w:lang w:val="en-US"/>
              </w:rPr>
            </w:pPr>
            <w:bookmarkStart w:id="4298" w:name="z1100_239_07"/>
            <w:bookmarkEnd w:id="429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432EB6">
            <w:pPr>
              <w:pStyle w:val="a3"/>
              <w:tabs>
                <w:tab w:val="clear" w:pos="4536"/>
                <w:tab w:val="clear" w:pos="9072"/>
              </w:tabs>
              <w:spacing w:after="60"/>
              <w:jc w:val="center"/>
              <w:rPr>
                <w:b/>
                <w:sz w:val="16"/>
                <w:szCs w:val="18"/>
              </w:rPr>
            </w:pPr>
            <w:bookmarkStart w:id="4299" w:name="z1100_239_08"/>
            <w:bookmarkEnd w:id="429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432EB6">
            <w:pPr>
              <w:pStyle w:val="a3"/>
              <w:tabs>
                <w:tab w:val="clear" w:pos="4536"/>
                <w:tab w:val="clear" w:pos="9072"/>
              </w:tabs>
              <w:spacing w:after="60"/>
              <w:jc w:val="center"/>
              <w:rPr>
                <w:b/>
                <w:sz w:val="16"/>
                <w:szCs w:val="18"/>
                <w:lang w:val="en-US"/>
              </w:rPr>
            </w:pPr>
            <w:bookmarkStart w:id="4300" w:name="z1100_239_09"/>
            <w:bookmarkEnd w:id="430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432EB6">
            <w:pPr>
              <w:pStyle w:val="a3"/>
              <w:tabs>
                <w:tab w:val="clear" w:pos="4536"/>
                <w:tab w:val="clear" w:pos="9072"/>
              </w:tabs>
              <w:spacing w:after="60"/>
              <w:jc w:val="center"/>
              <w:rPr>
                <w:b/>
                <w:sz w:val="16"/>
                <w:szCs w:val="18"/>
              </w:rPr>
            </w:pPr>
            <w:bookmarkStart w:id="4301" w:name="z1100_239_10"/>
            <w:bookmarkEnd w:id="430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432EB6">
            <w:pPr>
              <w:pStyle w:val="a3"/>
              <w:tabs>
                <w:tab w:val="clear" w:pos="4536"/>
                <w:tab w:val="clear" w:pos="9072"/>
              </w:tabs>
              <w:spacing w:after="60"/>
              <w:jc w:val="center"/>
              <w:rPr>
                <w:b/>
                <w:sz w:val="16"/>
                <w:szCs w:val="18"/>
                <w:lang w:val="en-US"/>
              </w:rPr>
            </w:pPr>
            <w:bookmarkStart w:id="4302" w:name="z1100_239_11"/>
            <w:bookmarkEnd w:id="430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1A4A62" w:rsidRDefault="001A4A62" w:rsidP="00432EB6">
            <w:pPr>
              <w:pStyle w:val="a3"/>
              <w:tabs>
                <w:tab w:val="clear" w:pos="4536"/>
                <w:tab w:val="clear" w:pos="9072"/>
              </w:tabs>
              <w:spacing w:after="60"/>
              <w:jc w:val="center"/>
              <w:rPr>
                <w:b/>
                <w:sz w:val="16"/>
                <w:szCs w:val="18"/>
                <w:lang w:val="en-US"/>
              </w:rPr>
            </w:pPr>
            <w:bookmarkStart w:id="4303" w:name="z1100_239_12"/>
            <w:bookmarkEnd w:id="4303"/>
            <w:r>
              <w:rPr>
                <w:b/>
                <w:sz w:val="16"/>
                <w:szCs w:val="18"/>
                <w:lang w:val="en-US"/>
              </w:rPr>
              <w:t>X</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1A4A62" w:rsidP="00432EB6">
            <w:pPr>
              <w:pStyle w:val="a3"/>
              <w:tabs>
                <w:tab w:val="clear" w:pos="4536"/>
                <w:tab w:val="clear" w:pos="9072"/>
              </w:tabs>
              <w:spacing w:after="60"/>
              <w:jc w:val="center"/>
              <w:rPr>
                <w:b/>
                <w:sz w:val="16"/>
                <w:szCs w:val="18"/>
                <w:lang w:val="en-US"/>
              </w:rPr>
            </w:pPr>
            <w:bookmarkStart w:id="4304" w:name="z1100_239_13"/>
            <w:bookmarkEnd w:id="4304"/>
            <w:r>
              <w:rPr>
                <w:b/>
                <w:sz w:val="16"/>
                <w:szCs w:val="18"/>
                <w:lang w:val="en-US"/>
              </w:rPr>
              <w:t>X</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1A4A62" w:rsidRDefault="001A4A62" w:rsidP="00432EB6">
            <w:pPr>
              <w:pStyle w:val="a3"/>
              <w:tabs>
                <w:tab w:val="clear" w:pos="4536"/>
                <w:tab w:val="clear" w:pos="9072"/>
              </w:tabs>
              <w:spacing w:after="60"/>
              <w:jc w:val="center"/>
              <w:rPr>
                <w:b/>
                <w:sz w:val="16"/>
                <w:szCs w:val="18"/>
                <w:lang w:val="en-US"/>
              </w:rPr>
            </w:pPr>
            <w:bookmarkStart w:id="4305" w:name="z1100_239_14"/>
            <w:bookmarkEnd w:id="4305"/>
            <w:r>
              <w:rPr>
                <w:b/>
                <w:sz w:val="16"/>
                <w:szCs w:val="18"/>
                <w:lang w:val="en-US"/>
              </w:rPr>
              <w:t>X</w:t>
            </w:r>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1A4A62" w:rsidP="00432EB6">
            <w:pPr>
              <w:pStyle w:val="a3"/>
              <w:tabs>
                <w:tab w:val="clear" w:pos="4536"/>
                <w:tab w:val="clear" w:pos="9072"/>
              </w:tabs>
              <w:spacing w:after="60"/>
              <w:jc w:val="center"/>
              <w:rPr>
                <w:b/>
                <w:sz w:val="16"/>
                <w:szCs w:val="18"/>
                <w:lang w:val="en-US"/>
              </w:rPr>
            </w:pPr>
            <w:bookmarkStart w:id="4306" w:name="z1100_239_15"/>
            <w:bookmarkEnd w:id="4306"/>
            <w:r>
              <w:rPr>
                <w:b/>
                <w:sz w:val="16"/>
                <w:szCs w:val="18"/>
                <w:lang w:val="en-US"/>
              </w:rPr>
              <w:t>X</w:t>
            </w:r>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1A4A62" w:rsidP="00432EB6">
            <w:pPr>
              <w:pStyle w:val="a3"/>
              <w:tabs>
                <w:tab w:val="clear" w:pos="4536"/>
                <w:tab w:val="clear" w:pos="9072"/>
              </w:tabs>
              <w:spacing w:after="60"/>
              <w:jc w:val="center"/>
              <w:rPr>
                <w:b/>
                <w:sz w:val="16"/>
                <w:szCs w:val="18"/>
                <w:lang w:val="en-US"/>
              </w:rPr>
            </w:pPr>
            <w:bookmarkStart w:id="4307" w:name="z1100_239_16"/>
            <w:bookmarkEnd w:id="4307"/>
            <w:r>
              <w:rPr>
                <w:b/>
                <w:sz w:val="16"/>
                <w:szCs w:val="18"/>
                <w:lang w:val="en-US"/>
              </w:rPr>
              <w:t>X</w:t>
            </w:r>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432EB6">
            <w:pPr>
              <w:pStyle w:val="a3"/>
              <w:tabs>
                <w:tab w:val="clear" w:pos="4536"/>
                <w:tab w:val="clear" w:pos="9072"/>
              </w:tabs>
              <w:spacing w:after="60"/>
              <w:jc w:val="center"/>
              <w:rPr>
                <w:b/>
                <w:sz w:val="16"/>
                <w:szCs w:val="18"/>
              </w:rPr>
            </w:pPr>
            <w:bookmarkStart w:id="4308" w:name="z1100_239_17"/>
            <w:bookmarkEnd w:id="4308"/>
          </w:p>
        </w:tc>
      </w:tr>
      <w:tr w:rsidR="00904C70" w:rsidRPr="00AC6F01">
        <w:trPr>
          <w:jc w:val="center"/>
        </w:trPr>
        <w:tc>
          <w:tcPr>
            <w:tcW w:w="1946" w:type="dxa"/>
            <w:tcBorders>
              <w:top w:val="single" w:sz="4" w:space="0" w:color="auto"/>
              <w:left w:val="single" w:sz="4" w:space="0" w:color="auto"/>
              <w:bottom w:val="single" w:sz="4" w:space="0" w:color="auto"/>
              <w:right w:val="single" w:sz="4" w:space="0" w:color="auto"/>
            </w:tcBorders>
            <w:vAlign w:val="center"/>
          </w:tcPr>
          <w:p w:rsidR="00904C70" w:rsidRPr="00EB2A58" w:rsidRDefault="00904C70" w:rsidP="00DA6B57">
            <w:pPr>
              <w:spacing w:line="210" w:lineRule="exact"/>
              <w:ind w:left="578"/>
              <w:rPr>
                <w:b/>
                <w:noProof/>
                <w:sz w:val="18"/>
                <w:szCs w:val="18"/>
              </w:rPr>
            </w:pPr>
            <w:r w:rsidRPr="00EB2A58">
              <w:rPr>
                <w:noProof/>
                <w:sz w:val="18"/>
                <w:szCs w:val="18"/>
              </w:rPr>
              <w:t>инструкторы  по трудовой терапии</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8F23EE" w:rsidRDefault="00904C70" w:rsidP="000429B7">
            <w:pPr>
              <w:spacing w:line="210" w:lineRule="exact"/>
              <w:jc w:val="center"/>
              <w:rPr>
                <w:sz w:val="16"/>
              </w:rPr>
            </w:pPr>
            <w:r>
              <w:rPr>
                <w:sz w:val="16"/>
              </w:rPr>
              <w:t>240</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432EB6">
            <w:pPr>
              <w:pStyle w:val="a3"/>
              <w:tabs>
                <w:tab w:val="clear" w:pos="4536"/>
                <w:tab w:val="clear" w:pos="9072"/>
              </w:tabs>
              <w:spacing w:after="60"/>
              <w:jc w:val="center"/>
              <w:rPr>
                <w:b/>
                <w:sz w:val="16"/>
                <w:szCs w:val="18"/>
                <w:lang w:val="en-US"/>
              </w:rPr>
            </w:pPr>
            <w:bookmarkStart w:id="4309" w:name="z1100_240_03"/>
            <w:bookmarkEnd w:id="430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432EB6">
            <w:pPr>
              <w:pStyle w:val="a3"/>
              <w:tabs>
                <w:tab w:val="clear" w:pos="4536"/>
                <w:tab w:val="clear" w:pos="9072"/>
              </w:tabs>
              <w:spacing w:after="60"/>
              <w:jc w:val="center"/>
              <w:rPr>
                <w:b/>
                <w:sz w:val="16"/>
                <w:szCs w:val="18"/>
              </w:rPr>
            </w:pPr>
            <w:bookmarkStart w:id="4310" w:name="z1100_240_04"/>
            <w:bookmarkEnd w:id="431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432EB6">
            <w:pPr>
              <w:pStyle w:val="a3"/>
              <w:tabs>
                <w:tab w:val="clear" w:pos="4536"/>
                <w:tab w:val="clear" w:pos="9072"/>
              </w:tabs>
              <w:spacing w:after="60"/>
              <w:jc w:val="center"/>
              <w:rPr>
                <w:b/>
                <w:sz w:val="16"/>
                <w:szCs w:val="18"/>
                <w:lang w:val="en-US"/>
              </w:rPr>
            </w:pPr>
            <w:bookmarkStart w:id="4311" w:name="z1100_240_05"/>
            <w:bookmarkEnd w:id="431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432EB6">
            <w:pPr>
              <w:pStyle w:val="a3"/>
              <w:tabs>
                <w:tab w:val="clear" w:pos="4536"/>
                <w:tab w:val="clear" w:pos="9072"/>
              </w:tabs>
              <w:spacing w:after="60"/>
              <w:jc w:val="center"/>
              <w:rPr>
                <w:b/>
                <w:sz w:val="16"/>
                <w:szCs w:val="18"/>
              </w:rPr>
            </w:pPr>
            <w:bookmarkStart w:id="4312" w:name="z1100_240_06"/>
            <w:bookmarkEnd w:id="431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432EB6">
            <w:pPr>
              <w:pStyle w:val="a3"/>
              <w:tabs>
                <w:tab w:val="clear" w:pos="4536"/>
                <w:tab w:val="clear" w:pos="9072"/>
              </w:tabs>
              <w:spacing w:after="60"/>
              <w:jc w:val="center"/>
              <w:rPr>
                <w:b/>
                <w:sz w:val="16"/>
                <w:szCs w:val="18"/>
                <w:lang w:val="en-US"/>
              </w:rPr>
            </w:pPr>
            <w:bookmarkStart w:id="4313" w:name="z1100_240_07"/>
            <w:bookmarkEnd w:id="431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432EB6">
            <w:pPr>
              <w:pStyle w:val="a3"/>
              <w:tabs>
                <w:tab w:val="clear" w:pos="4536"/>
                <w:tab w:val="clear" w:pos="9072"/>
              </w:tabs>
              <w:spacing w:after="60"/>
              <w:jc w:val="center"/>
              <w:rPr>
                <w:b/>
                <w:sz w:val="16"/>
                <w:szCs w:val="18"/>
              </w:rPr>
            </w:pPr>
            <w:bookmarkStart w:id="4314" w:name="z1100_240_08"/>
            <w:bookmarkEnd w:id="431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432EB6">
            <w:pPr>
              <w:pStyle w:val="a3"/>
              <w:tabs>
                <w:tab w:val="clear" w:pos="4536"/>
                <w:tab w:val="clear" w:pos="9072"/>
              </w:tabs>
              <w:spacing w:after="60"/>
              <w:jc w:val="center"/>
              <w:rPr>
                <w:b/>
                <w:sz w:val="16"/>
                <w:szCs w:val="18"/>
                <w:lang w:val="en-US"/>
              </w:rPr>
            </w:pPr>
            <w:bookmarkStart w:id="4315" w:name="z1100_240_09"/>
            <w:bookmarkEnd w:id="431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432EB6">
            <w:pPr>
              <w:pStyle w:val="a3"/>
              <w:tabs>
                <w:tab w:val="clear" w:pos="4536"/>
                <w:tab w:val="clear" w:pos="9072"/>
              </w:tabs>
              <w:spacing w:after="60"/>
              <w:jc w:val="center"/>
              <w:rPr>
                <w:b/>
                <w:sz w:val="16"/>
                <w:szCs w:val="18"/>
              </w:rPr>
            </w:pPr>
            <w:bookmarkStart w:id="4316" w:name="z1100_240_10"/>
            <w:bookmarkEnd w:id="431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432EB6">
            <w:pPr>
              <w:pStyle w:val="a3"/>
              <w:tabs>
                <w:tab w:val="clear" w:pos="4536"/>
                <w:tab w:val="clear" w:pos="9072"/>
              </w:tabs>
              <w:spacing w:after="60"/>
              <w:jc w:val="center"/>
              <w:rPr>
                <w:b/>
                <w:sz w:val="16"/>
                <w:szCs w:val="18"/>
                <w:lang w:val="en-US"/>
              </w:rPr>
            </w:pPr>
            <w:bookmarkStart w:id="4317" w:name="z1100_240_11"/>
            <w:bookmarkEnd w:id="431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1A4A62" w:rsidRDefault="001A4A62" w:rsidP="00432EB6">
            <w:pPr>
              <w:pStyle w:val="a3"/>
              <w:tabs>
                <w:tab w:val="clear" w:pos="4536"/>
                <w:tab w:val="clear" w:pos="9072"/>
              </w:tabs>
              <w:spacing w:after="60"/>
              <w:jc w:val="center"/>
              <w:rPr>
                <w:b/>
                <w:sz w:val="16"/>
                <w:szCs w:val="18"/>
                <w:lang w:val="en-US"/>
              </w:rPr>
            </w:pPr>
            <w:bookmarkStart w:id="4318" w:name="z1100_240_12"/>
            <w:bookmarkEnd w:id="4318"/>
            <w:r>
              <w:rPr>
                <w:b/>
                <w:sz w:val="16"/>
                <w:szCs w:val="18"/>
                <w:lang w:val="en-US"/>
              </w:rPr>
              <w:t>X</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1A4A62" w:rsidP="00432EB6">
            <w:pPr>
              <w:pStyle w:val="a3"/>
              <w:tabs>
                <w:tab w:val="clear" w:pos="4536"/>
                <w:tab w:val="clear" w:pos="9072"/>
              </w:tabs>
              <w:spacing w:after="60"/>
              <w:jc w:val="center"/>
              <w:rPr>
                <w:b/>
                <w:sz w:val="16"/>
                <w:szCs w:val="18"/>
                <w:lang w:val="en-US"/>
              </w:rPr>
            </w:pPr>
            <w:bookmarkStart w:id="4319" w:name="z1100_240_13"/>
            <w:bookmarkEnd w:id="4319"/>
            <w:r>
              <w:rPr>
                <w:b/>
                <w:sz w:val="16"/>
                <w:szCs w:val="18"/>
                <w:lang w:val="en-US"/>
              </w:rPr>
              <w:t>X</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1A4A62" w:rsidRDefault="001A4A62" w:rsidP="00432EB6">
            <w:pPr>
              <w:pStyle w:val="a3"/>
              <w:tabs>
                <w:tab w:val="clear" w:pos="4536"/>
                <w:tab w:val="clear" w:pos="9072"/>
              </w:tabs>
              <w:spacing w:after="60"/>
              <w:jc w:val="center"/>
              <w:rPr>
                <w:b/>
                <w:sz w:val="16"/>
                <w:szCs w:val="18"/>
                <w:lang w:val="en-US"/>
              </w:rPr>
            </w:pPr>
            <w:bookmarkStart w:id="4320" w:name="z1100_240_14"/>
            <w:bookmarkEnd w:id="4320"/>
            <w:r>
              <w:rPr>
                <w:b/>
                <w:sz w:val="16"/>
                <w:szCs w:val="18"/>
                <w:lang w:val="en-US"/>
              </w:rPr>
              <w:t>X</w:t>
            </w:r>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1A4A62" w:rsidP="00432EB6">
            <w:pPr>
              <w:pStyle w:val="a3"/>
              <w:tabs>
                <w:tab w:val="clear" w:pos="4536"/>
                <w:tab w:val="clear" w:pos="9072"/>
              </w:tabs>
              <w:spacing w:after="60"/>
              <w:jc w:val="center"/>
              <w:rPr>
                <w:b/>
                <w:sz w:val="16"/>
                <w:szCs w:val="18"/>
                <w:lang w:val="en-US"/>
              </w:rPr>
            </w:pPr>
            <w:bookmarkStart w:id="4321" w:name="z1100_240_15"/>
            <w:bookmarkEnd w:id="4321"/>
            <w:r>
              <w:rPr>
                <w:b/>
                <w:sz w:val="16"/>
                <w:szCs w:val="18"/>
                <w:lang w:val="en-US"/>
              </w:rPr>
              <w:t>X</w:t>
            </w:r>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1A4A62" w:rsidP="00432EB6">
            <w:pPr>
              <w:pStyle w:val="a3"/>
              <w:tabs>
                <w:tab w:val="clear" w:pos="4536"/>
                <w:tab w:val="clear" w:pos="9072"/>
              </w:tabs>
              <w:spacing w:after="60"/>
              <w:jc w:val="center"/>
              <w:rPr>
                <w:b/>
                <w:sz w:val="16"/>
                <w:szCs w:val="18"/>
                <w:lang w:val="en-US"/>
              </w:rPr>
            </w:pPr>
            <w:bookmarkStart w:id="4322" w:name="z1100_240_16"/>
            <w:bookmarkEnd w:id="4322"/>
            <w:r>
              <w:rPr>
                <w:b/>
                <w:sz w:val="16"/>
                <w:szCs w:val="18"/>
                <w:lang w:val="en-US"/>
              </w:rPr>
              <w:t>X</w:t>
            </w:r>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432EB6">
            <w:pPr>
              <w:pStyle w:val="a3"/>
              <w:tabs>
                <w:tab w:val="clear" w:pos="4536"/>
                <w:tab w:val="clear" w:pos="9072"/>
              </w:tabs>
              <w:spacing w:after="60"/>
              <w:jc w:val="center"/>
              <w:rPr>
                <w:b/>
                <w:sz w:val="16"/>
                <w:szCs w:val="18"/>
              </w:rPr>
            </w:pPr>
            <w:bookmarkStart w:id="4323" w:name="z1100_240_17"/>
            <w:bookmarkEnd w:id="4323"/>
          </w:p>
        </w:tc>
      </w:tr>
      <w:tr w:rsidR="00904C70" w:rsidRPr="00AC6F01">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904C70" w:rsidRPr="00D4155B" w:rsidRDefault="00904C70" w:rsidP="000429B7">
            <w:pPr>
              <w:pStyle w:val="a3"/>
              <w:tabs>
                <w:tab w:val="clear" w:pos="4536"/>
                <w:tab w:val="clear" w:pos="9072"/>
              </w:tabs>
              <w:spacing w:after="60"/>
              <w:jc w:val="center"/>
              <w:rPr>
                <w:b/>
                <w:sz w:val="16"/>
                <w:szCs w:val="18"/>
              </w:rPr>
            </w:pPr>
            <w:r w:rsidRPr="00D4155B">
              <w:rPr>
                <w:noProof/>
                <w:sz w:val="18"/>
                <w:szCs w:val="18"/>
              </w:rPr>
              <w:t>специалисты в области слухопротезирования (сурдоакустик) (техник)</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Default="00904C70" w:rsidP="000429B7">
            <w:pPr>
              <w:spacing w:line="210" w:lineRule="exact"/>
              <w:jc w:val="center"/>
              <w:rPr>
                <w:sz w:val="16"/>
              </w:rPr>
            </w:pPr>
            <w:r>
              <w:rPr>
                <w:sz w:val="16"/>
              </w:rPr>
              <w:t>241</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0429B7">
            <w:pPr>
              <w:pStyle w:val="a3"/>
              <w:tabs>
                <w:tab w:val="clear" w:pos="4536"/>
                <w:tab w:val="clear" w:pos="9072"/>
              </w:tabs>
              <w:spacing w:after="60"/>
              <w:jc w:val="center"/>
              <w:rPr>
                <w:b/>
                <w:sz w:val="16"/>
                <w:szCs w:val="18"/>
                <w:lang w:val="en-US"/>
              </w:rPr>
            </w:pPr>
            <w:bookmarkStart w:id="4324" w:name="z1100_241_03"/>
            <w:bookmarkEnd w:id="432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0429B7">
            <w:pPr>
              <w:pStyle w:val="a3"/>
              <w:tabs>
                <w:tab w:val="clear" w:pos="4536"/>
                <w:tab w:val="clear" w:pos="9072"/>
              </w:tabs>
              <w:spacing w:after="60"/>
              <w:jc w:val="center"/>
              <w:rPr>
                <w:b/>
                <w:sz w:val="16"/>
                <w:szCs w:val="18"/>
              </w:rPr>
            </w:pPr>
            <w:bookmarkStart w:id="4325" w:name="z1100_241_04"/>
            <w:bookmarkEnd w:id="432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0429B7">
            <w:pPr>
              <w:pStyle w:val="a3"/>
              <w:tabs>
                <w:tab w:val="clear" w:pos="4536"/>
                <w:tab w:val="clear" w:pos="9072"/>
              </w:tabs>
              <w:spacing w:after="60"/>
              <w:jc w:val="center"/>
              <w:rPr>
                <w:b/>
                <w:sz w:val="16"/>
                <w:szCs w:val="18"/>
                <w:lang w:val="en-US"/>
              </w:rPr>
            </w:pPr>
            <w:bookmarkStart w:id="4326" w:name="z1100_241_05"/>
            <w:bookmarkEnd w:id="432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0429B7">
            <w:pPr>
              <w:pStyle w:val="a3"/>
              <w:tabs>
                <w:tab w:val="clear" w:pos="4536"/>
                <w:tab w:val="clear" w:pos="9072"/>
              </w:tabs>
              <w:spacing w:after="60"/>
              <w:jc w:val="center"/>
              <w:rPr>
                <w:b/>
                <w:sz w:val="16"/>
                <w:szCs w:val="18"/>
              </w:rPr>
            </w:pPr>
            <w:bookmarkStart w:id="4327" w:name="z1100_241_06"/>
            <w:bookmarkEnd w:id="432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0429B7">
            <w:pPr>
              <w:pStyle w:val="a3"/>
              <w:tabs>
                <w:tab w:val="clear" w:pos="4536"/>
                <w:tab w:val="clear" w:pos="9072"/>
              </w:tabs>
              <w:spacing w:after="60"/>
              <w:jc w:val="center"/>
              <w:rPr>
                <w:b/>
                <w:sz w:val="16"/>
                <w:szCs w:val="18"/>
                <w:lang w:val="en-US"/>
              </w:rPr>
            </w:pPr>
            <w:bookmarkStart w:id="4328" w:name="z1100_241_07"/>
            <w:bookmarkEnd w:id="432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0429B7">
            <w:pPr>
              <w:pStyle w:val="a3"/>
              <w:tabs>
                <w:tab w:val="clear" w:pos="4536"/>
                <w:tab w:val="clear" w:pos="9072"/>
              </w:tabs>
              <w:spacing w:after="60"/>
              <w:jc w:val="center"/>
              <w:rPr>
                <w:b/>
                <w:sz w:val="16"/>
                <w:szCs w:val="18"/>
              </w:rPr>
            </w:pPr>
            <w:bookmarkStart w:id="4329" w:name="z1100_241_08"/>
            <w:bookmarkEnd w:id="432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0429B7">
            <w:pPr>
              <w:pStyle w:val="a3"/>
              <w:tabs>
                <w:tab w:val="clear" w:pos="4536"/>
                <w:tab w:val="clear" w:pos="9072"/>
              </w:tabs>
              <w:spacing w:after="60"/>
              <w:jc w:val="center"/>
              <w:rPr>
                <w:b/>
                <w:sz w:val="16"/>
                <w:szCs w:val="18"/>
                <w:lang w:val="en-US"/>
              </w:rPr>
            </w:pPr>
            <w:bookmarkStart w:id="4330" w:name="z1100_241_09"/>
            <w:bookmarkEnd w:id="433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0429B7">
            <w:pPr>
              <w:pStyle w:val="a3"/>
              <w:tabs>
                <w:tab w:val="clear" w:pos="4536"/>
                <w:tab w:val="clear" w:pos="9072"/>
              </w:tabs>
              <w:spacing w:after="60"/>
              <w:jc w:val="center"/>
              <w:rPr>
                <w:b/>
                <w:sz w:val="16"/>
                <w:szCs w:val="18"/>
              </w:rPr>
            </w:pPr>
            <w:bookmarkStart w:id="4331" w:name="z1100_241_10"/>
            <w:bookmarkEnd w:id="433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0429B7">
            <w:pPr>
              <w:pStyle w:val="a3"/>
              <w:tabs>
                <w:tab w:val="clear" w:pos="4536"/>
                <w:tab w:val="clear" w:pos="9072"/>
              </w:tabs>
              <w:spacing w:after="60"/>
              <w:jc w:val="center"/>
              <w:rPr>
                <w:b/>
                <w:sz w:val="16"/>
                <w:szCs w:val="18"/>
                <w:lang w:val="en-US"/>
              </w:rPr>
            </w:pPr>
            <w:bookmarkStart w:id="4332" w:name="z1100_241_11"/>
            <w:bookmarkEnd w:id="433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0429B7">
            <w:pPr>
              <w:pStyle w:val="a3"/>
              <w:tabs>
                <w:tab w:val="clear" w:pos="4536"/>
                <w:tab w:val="clear" w:pos="9072"/>
              </w:tabs>
              <w:spacing w:after="60"/>
              <w:jc w:val="center"/>
              <w:rPr>
                <w:b/>
                <w:sz w:val="16"/>
                <w:szCs w:val="18"/>
              </w:rPr>
            </w:pPr>
            <w:bookmarkStart w:id="4333" w:name="z1100_241_12"/>
            <w:bookmarkEnd w:id="4333"/>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0429B7">
            <w:pPr>
              <w:pStyle w:val="a3"/>
              <w:tabs>
                <w:tab w:val="clear" w:pos="4536"/>
                <w:tab w:val="clear" w:pos="9072"/>
              </w:tabs>
              <w:spacing w:after="60"/>
              <w:jc w:val="center"/>
              <w:rPr>
                <w:b/>
                <w:sz w:val="16"/>
                <w:szCs w:val="18"/>
                <w:lang w:val="en-US"/>
              </w:rPr>
            </w:pPr>
            <w:bookmarkStart w:id="4334" w:name="z1100_241_13"/>
            <w:bookmarkEnd w:id="433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0429B7">
            <w:pPr>
              <w:pStyle w:val="a3"/>
              <w:tabs>
                <w:tab w:val="clear" w:pos="4536"/>
                <w:tab w:val="clear" w:pos="9072"/>
              </w:tabs>
              <w:spacing w:after="60"/>
              <w:jc w:val="center"/>
              <w:rPr>
                <w:b/>
                <w:sz w:val="16"/>
                <w:szCs w:val="18"/>
                <w:lang w:val="en-US"/>
              </w:rPr>
            </w:pPr>
            <w:bookmarkStart w:id="4335" w:name="z1100_241_14"/>
            <w:bookmarkEnd w:id="4335"/>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0429B7">
            <w:pPr>
              <w:pStyle w:val="a3"/>
              <w:tabs>
                <w:tab w:val="clear" w:pos="4536"/>
                <w:tab w:val="clear" w:pos="9072"/>
              </w:tabs>
              <w:spacing w:after="60"/>
              <w:jc w:val="center"/>
              <w:rPr>
                <w:b/>
                <w:sz w:val="16"/>
                <w:szCs w:val="18"/>
              </w:rPr>
            </w:pPr>
            <w:bookmarkStart w:id="4336" w:name="z1100_241_15"/>
            <w:bookmarkEnd w:id="4336"/>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0429B7">
            <w:pPr>
              <w:pStyle w:val="a3"/>
              <w:tabs>
                <w:tab w:val="clear" w:pos="4536"/>
                <w:tab w:val="clear" w:pos="9072"/>
              </w:tabs>
              <w:spacing w:after="60"/>
              <w:jc w:val="center"/>
              <w:rPr>
                <w:b/>
                <w:sz w:val="16"/>
                <w:szCs w:val="18"/>
                <w:lang w:val="en-US"/>
              </w:rPr>
            </w:pPr>
            <w:bookmarkStart w:id="4337" w:name="z1100_241_16"/>
            <w:bookmarkEnd w:id="4337"/>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0429B7">
            <w:pPr>
              <w:pStyle w:val="a3"/>
              <w:tabs>
                <w:tab w:val="clear" w:pos="4536"/>
                <w:tab w:val="clear" w:pos="9072"/>
              </w:tabs>
              <w:spacing w:after="60"/>
              <w:jc w:val="center"/>
              <w:rPr>
                <w:b/>
                <w:sz w:val="16"/>
                <w:szCs w:val="18"/>
              </w:rPr>
            </w:pPr>
            <w:bookmarkStart w:id="4338" w:name="z1100_241_17"/>
            <w:bookmarkEnd w:id="4338"/>
          </w:p>
        </w:tc>
      </w:tr>
      <w:tr w:rsidR="00904C70" w:rsidRPr="00AC6F01">
        <w:trPr>
          <w:jc w:val="center"/>
        </w:trPr>
        <w:tc>
          <w:tcPr>
            <w:tcW w:w="1946" w:type="dxa"/>
            <w:tcBorders>
              <w:top w:val="single" w:sz="4" w:space="0" w:color="auto"/>
              <w:left w:val="single" w:sz="4" w:space="0" w:color="auto"/>
              <w:bottom w:val="single" w:sz="4" w:space="0" w:color="auto"/>
              <w:right w:val="single" w:sz="4" w:space="0" w:color="auto"/>
            </w:tcBorders>
            <w:vAlign w:val="center"/>
          </w:tcPr>
          <w:p w:rsidR="00904C70" w:rsidRPr="00EB2A58" w:rsidRDefault="00904C70" w:rsidP="00DA6B57">
            <w:pPr>
              <w:spacing w:line="210" w:lineRule="exact"/>
              <w:ind w:left="578"/>
              <w:rPr>
                <w:b/>
                <w:noProof/>
                <w:sz w:val="18"/>
                <w:szCs w:val="18"/>
              </w:rPr>
            </w:pPr>
            <w:r w:rsidRPr="00EB2A58">
              <w:rPr>
                <w:noProof/>
                <w:sz w:val="18"/>
                <w:szCs w:val="18"/>
              </w:rPr>
              <w:t>прочие</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C746F9" w:rsidRDefault="00904C70" w:rsidP="000429B7">
            <w:pPr>
              <w:spacing w:line="210" w:lineRule="exact"/>
              <w:jc w:val="center"/>
              <w:rPr>
                <w:sz w:val="16"/>
              </w:rPr>
            </w:pPr>
            <w:r>
              <w:rPr>
                <w:sz w:val="16"/>
              </w:rPr>
              <w:t>242</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432EB6">
            <w:pPr>
              <w:pStyle w:val="a3"/>
              <w:tabs>
                <w:tab w:val="clear" w:pos="4536"/>
                <w:tab w:val="clear" w:pos="9072"/>
              </w:tabs>
              <w:spacing w:after="60"/>
              <w:jc w:val="center"/>
              <w:rPr>
                <w:b/>
                <w:sz w:val="16"/>
                <w:szCs w:val="18"/>
                <w:lang w:val="en-US"/>
              </w:rPr>
            </w:pPr>
            <w:bookmarkStart w:id="4339" w:name="z1100_242_03"/>
            <w:bookmarkEnd w:id="4339"/>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432EB6">
            <w:pPr>
              <w:pStyle w:val="a3"/>
              <w:tabs>
                <w:tab w:val="clear" w:pos="4536"/>
                <w:tab w:val="clear" w:pos="9072"/>
              </w:tabs>
              <w:spacing w:after="60"/>
              <w:jc w:val="center"/>
              <w:rPr>
                <w:b/>
                <w:sz w:val="16"/>
                <w:szCs w:val="18"/>
              </w:rPr>
            </w:pPr>
            <w:bookmarkStart w:id="4340" w:name="z1100_242_04"/>
            <w:bookmarkEnd w:id="4340"/>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432EB6">
            <w:pPr>
              <w:pStyle w:val="a3"/>
              <w:tabs>
                <w:tab w:val="clear" w:pos="4536"/>
                <w:tab w:val="clear" w:pos="9072"/>
              </w:tabs>
              <w:spacing w:after="60"/>
              <w:jc w:val="center"/>
              <w:rPr>
                <w:b/>
                <w:sz w:val="16"/>
                <w:szCs w:val="18"/>
                <w:lang w:val="en-US"/>
              </w:rPr>
            </w:pPr>
            <w:bookmarkStart w:id="4341" w:name="z1100_242_05"/>
            <w:bookmarkEnd w:id="4341"/>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432EB6">
            <w:pPr>
              <w:pStyle w:val="a3"/>
              <w:tabs>
                <w:tab w:val="clear" w:pos="4536"/>
                <w:tab w:val="clear" w:pos="9072"/>
              </w:tabs>
              <w:spacing w:after="60"/>
              <w:jc w:val="center"/>
              <w:rPr>
                <w:b/>
                <w:sz w:val="16"/>
                <w:szCs w:val="18"/>
              </w:rPr>
            </w:pPr>
            <w:bookmarkStart w:id="4342" w:name="z1100_242_06"/>
            <w:bookmarkEnd w:id="4342"/>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432EB6">
            <w:pPr>
              <w:pStyle w:val="a3"/>
              <w:tabs>
                <w:tab w:val="clear" w:pos="4536"/>
                <w:tab w:val="clear" w:pos="9072"/>
              </w:tabs>
              <w:spacing w:after="60"/>
              <w:jc w:val="center"/>
              <w:rPr>
                <w:b/>
                <w:sz w:val="16"/>
                <w:szCs w:val="18"/>
                <w:lang w:val="en-US"/>
              </w:rPr>
            </w:pPr>
            <w:bookmarkStart w:id="4343" w:name="z1100_242_07"/>
            <w:bookmarkEnd w:id="4343"/>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432EB6">
            <w:pPr>
              <w:pStyle w:val="a3"/>
              <w:tabs>
                <w:tab w:val="clear" w:pos="4536"/>
                <w:tab w:val="clear" w:pos="9072"/>
              </w:tabs>
              <w:spacing w:after="60"/>
              <w:jc w:val="center"/>
              <w:rPr>
                <w:b/>
                <w:sz w:val="16"/>
                <w:szCs w:val="18"/>
              </w:rPr>
            </w:pPr>
            <w:bookmarkStart w:id="4344" w:name="z1100_242_08"/>
            <w:bookmarkEnd w:id="4344"/>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432EB6">
            <w:pPr>
              <w:pStyle w:val="a3"/>
              <w:tabs>
                <w:tab w:val="clear" w:pos="4536"/>
                <w:tab w:val="clear" w:pos="9072"/>
              </w:tabs>
              <w:spacing w:after="60"/>
              <w:jc w:val="center"/>
              <w:rPr>
                <w:b/>
                <w:sz w:val="16"/>
                <w:szCs w:val="18"/>
                <w:lang w:val="en-US"/>
              </w:rPr>
            </w:pPr>
            <w:bookmarkStart w:id="4345" w:name="z1100_242_09"/>
            <w:bookmarkEnd w:id="4345"/>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432EB6">
            <w:pPr>
              <w:pStyle w:val="a3"/>
              <w:tabs>
                <w:tab w:val="clear" w:pos="4536"/>
                <w:tab w:val="clear" w:pos="9072"/>
              </w:tabs>
              <w:spacing w:after="60"/>
              <w:jc w:val="center"/>
              <w:rPr>
                <w:b/>
                <w:sz w:val="16"/>
                <w:szCs w:val="18"/>
              </w:rPr>
            </w:pPr>
            <w:bookmarkStart w:id="4346" w:name="z1100_242_10"/>
            <w:bookmarkEnd w:id="4346"/>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432EB6">
            <w:pPr>
              <w:pStyle w:val="a3"/>
              <w:tabs>
                <w:tab w:val="clear" w:pos="4536"/>
                <w:tab w:val="clear" w:pos="9072"/>
              </w:tabs>
              <w:spacing w:after="60"/>
              <w:jc w:val="center"/>
              <w:rPr>
                <w:b/>
                <w:sz w:val="16"/>
                <w:szCs w:val="18"/>
                <w:lang w:val="en-US"/>
              </w:rPr>
            </w:pPr>
            <w:bookmarkStart w:id="4347" w:name="z1100_242_11"/>
            <w:bookmarkEnd w:id="4347"/>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1A4A62" w:rsidRDefault="001A4A62" w:rsidP="00432EB6">
            <w:pPr>
              <w:pStyle w:val="a3"/>
              <w:tabs>
                <w:tab w:val="clear" w:pos="4536"/>
                <w:tab w:val="clear" w:pos="9072"/>
              </w:tabs>
              <w:spacing w:after="60"/>
              <w:jc w:val="center"/>
              <w:rPr>
                <w:b/>
                <w:sz w:val="16"/>
                <w:szCs w:val="18"/>
                <w:lang w:val="en-US"/>
              </w:rPr>
            </w:pPr>
            <w:bookmarkStart w:id="4348" w:name="z1100_242_12"/>
            <w:bookmarkEnd w:id="4348"/>
            <w:r>
              <w:rPr>
                <w:b/>
                <w:sz w:val="16"/>
                <w:szCs w:val="18"/>
                <w:lang w:val="en-US"/>
              </w:rPr>
              <w:t>X</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1A4A62" w:rsidP="00432EB6">
            <w:pPr>
              <w:pStyle w:val="a3"/>
              <w:tabs>
                <w:tab w:val="clear" w:pos="4536"/>
                <w:tab w:val="clear" w:pos="9072"/>
              </w:tabs>
              <w:spacing w:after="60"/>
              <w:jc w:val="center"/>
              <w:rPr>
                <w:b/>
                <w:sz w:val="16"/>
                <w:szCs w:val="18"/>
                <w:lang w:val="en-US"/>
              </w:rPr>
            </w:pPr>
            <w:bookmarkStart w:id="4349" w:name="z1100_242_13"/>
            <w:bookmarkEnd w:id="4349"/>
            <w:r>
              <w:rPr>
                <w:b/>
                <w:sz w:val="16"/>
                <w:szCs w:val="18"/>
                <w:lang w:val="en-US"/>
              </w:rPr>
              <w:t>X</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1A4A62" w:rsidRDefault="001A4A62" w:rsidP="00432EB6">
            <w:pPr>
              <w:pStyle w:val="a3"/>
              <w:tabs>
                <w:tab w:val="clear" w:pos="4536"/>
                <w:tab w:val="clear" w:pos="9072"/>
              </w:tabs>
              <w:spacing w:after="60"/>
              <w:jc w:val="center"/>
              <w:rPr>
                <w:b/>
                <w:sz w:val="16"/>
                <w:szCs w:val="18"/>
                <w:lang w:val="en-US"/>
              </w:rPr>
            </w:pPr>
            <w:bookmarkStart w:id="4350" w:name="z1100_242_14"/>
            <w:bookmarkEnd w:id="4350"/>
            <w:r>
              <w:rPr>
                <w:b/>
                <w:sz w:val="16"/>
                <w:szCs w:val="18"/>
                <w:lang w:val="en-US"/>
              </w:rPr>
              <w:t>X</w:t>
            </w:r>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1A4A62" w:rsidP="00432EB6">
            <w:pPr>
              <w:pStyle w:val="a3"/>
              <w:tabs>
                <w:tab w:val="clear" w:pos="4536"/>
                <w:tab w:val="clear" w:pos="9072"/>
              </w:tabs>
              <w:spacing w:after="60"/>
              <w:jc w:val="center"/>
              <w:rPr>
                <w:b/>
                <w:sz w:val="16"/>
                <w:szCs w:val="18"/>
                <w:lang w:val="en-US"/>
              </w:rPr>
            </w:pPr>
            <w:bookmarkStart w:id="4351" w:name="z1100_242_15"/>
            <w:bookmarkEnd w:id="4351"/>
            <w:r>
              <w:rPr>
                <w:b/>
                <w:sz w:val="16"/>
                <w:szCs w:val="18"/>
                <w:lang w:val="en-US"/>
              </w:rPr>
              <w:t>X</w:t>
            </w:r>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1A4A62" w:rsidP="00432EB6">
            <w:pPr>
              <w:pStyle w:val="a3"/>
              <w:tabs>
                <w:tab w:val="clear" w:pos="4536"/>
                <w:tab w:val="clear" w:pos="9072"/>
              </w:tabs>
              <w:spacing w:after="60"/>
              <w:jc w:val="center"/>
              <w:rPr>
                <w:b/>
                <w:sz w:val="16"/>
                <w:szCs w:val="18"/>
                <w:lang w:val="en-US"/>
              </w:rPr>
            </w:pPr>
            <w:bookmarkStart w:id="4352" w:name="z1100_242_16"/>
            <w:bookmarkEnd w:id="4352"/>
            <w:r>
              <w:rPr>
                <w:b/>
                <w:sz w:val="16"/>
                <w:szCs w:val="18"/>
                <w:lang w:val="en-US"/>
              </w:rPr>
              <w:t>X</w:t>
            </w:r>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432EB6">
            <w:pPr>
              <w:pStyle w:val="a3"/>
              <w:tabs>
                <w:tab w:val="clear" w:pos="4536"/>
                <w:tab w:val="clear" w:pos="9072"/>
              </w:tabs>
              <w:spacing w:after="60"/>
              <w:jc w:val="center"/>
              <w:rPr>
                <w:b/>
                <w:sz w:val="16"/>
                <w:szCs w:val="18"/>
              </w:rPr>
            </w:pPr>
            <w:bookmarkStart w:id="4353" w:name="z1100_242_17"/>
            <w:bookmarkEnd w:id="4353"/>
          </w:p>
        </w:tc>
      </w:tr>
      <w:tr w:rsidR="00904C70" w:rsidRPr="00AC6F01">
        <w:trPr>
          <w:jc w:val="center"/>
        </w:trPr>
        <w:tc>
          <w:tcPr>
            <w:tcW w:w="1946" w:type="dxa"/>
            <w:tcBorders>
              <w:top w:val="single" w:sz="4" w:space="0" w:color="auto"/>
              <w:left w:val="single" w:sz="4" w:space="0" w:color="auto"/>
              <w:bottom w:val="single" w:sz="4" w:space="0" w:color="auto"/>
              <w:right w:val="single" w:sz="4" w:space="0" w:color="auto"/>
            </w:tcBorders>
            <w:vAlign w:val="center"/>
          </w:tcPr>
          <w:p w:rsidR="00904C70" w:rsidRPr="00EB2A58" w:rsidRDefault="00904C70" w:rsidP="00F71E13">
            <w:pPr>
              <w:spacing w:line="210" w:lineRule="exact"/>
              <w:ind w:left="578" w:right="-108"/>
              <w:rPr>
                <w:noProof/>
                <w:sz w:val="18"/>
                <w:szCs w:val="18"/>
              </w:rPr>
            </w:pPr>
            <w:r w:rsidRPr="00EB2A58">
              <w:rPr>
                <w:noProof/>
                <w:sz w:val="18"/>
                <w:szCs w:val="18"/>
              </w:rPr>
              <w:t xml:space="preserve">специалисты  с неоконченным высшим образо- </w:t>
            </w:r>
          </w:p>
          <w:p w:rsidR="00904C70" w:rsidRPr="00EB2A58" w:rsidRDefault="00904C70" w:rsidP="00F71E13">
            <w:pPr>
              <w:spacing w:line="210" w:lineRule="exact"/>
              <w:ind w:left="578"/>
              <w:rPr>
                <w:noProof/>
                <w:sz w:val="18"/>
                <w:szCs w:val="18"/>
              </w:rPr>
            </w:pPr>
            <w:r w:rsidRPr="00EB2A58">
              <w:rPr>
                <w:noProof/>
                <w:sz w:val="18"/>
                <w:szCs w:val="18"/>
              </w:rPr>
              <w:t xml:space="preserve">ванием или </w:t>
            </w:r>
            <w:r>
              <w:rPr>
                <w:noProof/>
                <w:sz w:val="18"/>
                <w:szCs w:val="18"/>
              </w:rPr>
              <w:t>врачи, студенты (из стр.2</w:t>
            </w:r>
            <w:r w:rsidR="00F87466">
              <w:rPr>
                <w:noProof/>
                <w:sz w:val="18"/>
                <w:szCs w:val="18"/>
              </w:rPr>
              <w:t>36</w:t>
            </w:r>
            <w:r>
              <w:rPr>
                <w:noProof/>
                <w:sz w:val="18"/>
                <w:szCs w:val="18"/>
              </w:rPr>
              <w:t xml:space="preserve"> </w:t>
            </w:r>
            <w:r w:rsidRPr="00EB2A58">
              <w:rPr>
                <w:noProof/>
                <w:sz w:val="18"/>
                <w:szCs w:val="18"/>
              </w:rPr>
              <w:t>)</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C746F9" w:rsidRDefault="00904C70" w:rsidP="000429B7">
            <w:pPr>
              <w:spacing w:line="210" w:lineRule="exact"/>
              <w:jc w:val="center"/>
              <w:rPr>
                <w:sz w:val="16"/>
              </w:rPr>
            </w:pPr>
            <w:r>
              <w:rPr>
                <w:sz w:val="16"/>
              </w:rPr>
              <w:t>243</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061647">
            <w:pPr>
              <w:pStyle w:val="a3"/>
              <w:tabs>
                <w:tab w:val="clear" w:pos="4536"/>
                <w:tab w:val="clear" w:pos="9072"/>
              </w:tabs>
              <w:spacing w:after="60"/>
              <w:jc w:val="center"/>
              <w:rPr>
                <w:b/>
                <w:sz w:val="16"/>
                <w:szCs w:val="18"/>
                <w:lang w:val="en-US"/>
              </w:rPr>
            </w:pPr>
            <w:bookmarkStart w:id="4354" w:name="z1100_243_03"/>
            <w:bookmarkEnd w:id="4354"/>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061647">
            <w:pPr>
              <w:pStyle w:val="a3"/>
              <w:tabs>
                <w:tab w:val="clear" w:pos="4536"/>
                <w:tab w:val="clear" w:pos="9072"/>
              </w:tabs>
              <w:spacing w:after="60"/>
              <w:jc w:val="center"/>
              <w:rPr>
                <w:b/>
                <w:sz w:val="16"/>
                <w:szCs w:val="18"/>
              </w:rPr>
            </w:pPr>
            <w:bookmarkStart w:id="4355" w:name="z1100_243_04"/>
            <w:bookmarkEnd w:id="4355"/>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061647">
            <w:pPr>
              <w:pStyle w:val="a3"/>
              <w:tabs>
                <w:tab w:val="clear" w:pos="4536"/>
                <w:tab w:val="clear" w:pos="9072"/>
              </w:tabs>
              <w:spacing w:after="60"/>
              <w:jc w:val="center"/>
              <w:rPr>
                <w:b/>
                <w:sz w:val="16"/>
                <w:szCs w:val="18"/>
                <w:lang w:val="en-US"/>
              </w:rPr>
            </w:pPr>
            <w:bookmarkStart w:id="4356" w:name="z1100_243_05"/>
            <w:bookmarkEnd w:id="4356"/>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061647">
            <w:pPr>
              <w:pStyle w:val="a3"/>
              <w:tabs>
                <w:tab w:val="clear" w:pos="4536"/>
                <w:tab w:val="clear" w:pos="9072"/>
              </w:tabs>
              <w:spacing w:after="60"/>
              <w:jc w:val="center"/>
              <w:rPr>
                <w:b/>
                <w:sz w:val="16"/>
                <w:szCs w:val="18"/>
              </w:rPr>
            </w:pPr>
            <w:bookmarkStart w:id="4357" w:name="z1100_243_06"/>
            <w:bookmarkEnd w:id="4357"/>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061647">
            <w:pPr>
              <w:pStyle w:val="a3"/>
              <w:tabs>
                <w:tab w:val="clear" w:pos="4536"/>
                <w:tab w:val="clear" w:pos="9072"/>
              </w:tabs>
              <w:spacing w:after="60"/>
              <w:jc w:val="center"/>
              <w:rPr>
                <w:b/>
                <w:sz w:val="16"/>
                <w:szCs w:val="18"/>
                <w:lang w:val="en-US"/>
              </w:rPr>
            </w:pPr>
            <w:bookmarkStart w:id="4358" w:name="z1100_243_07"/>
            <w:bookmarkEnd w:id="4358"/>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061647">
            <w:pPr>
              <w:pStyle w:val="a3"/>
              <w:tabs>
                <w:tab w:val="clear" w:pos="4536"/>
                <w:tab w:val="clear" w:pos="9072"/>
              </w:tabs>
              <w:spacing w:after="60"/>
              <w:jc w:val="center"/>
              <w:rPr>
                <w:b/>
                <w:sz w:val="16"/>
                <w:szCs w:val="18"/>
              </w:rPr>
            </w:pPr>
            <w:bookmarkStart w:id="4359" w:name="z1100_243_08"/>
            <w:bookmarkEnd w:id="4359"/>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061647">
            <w:pPr>
              <w:pStyle w:val="a3"/>
              <w:tabs>
                <w:tab w:val="clear" w:pos="4536"/>
                <w:tab w:val="clear" w:pos="9072"/>
              </w:tabs>
              <w:spacing w:after="60"/>
              <w:jc w:val="center"/>
              <w:rPr>
                <w:b/>
                <w:sz w:val="16"/>
                <w:szCs w:val="18"/>
                <w:lang w:val="en-US"/>
              </w:rPr>
            </w:pPr>
            <w:bookmarkStart w:id="4360" w:name="z1100_243_09"/>
            <w:bookmarkEnd w:id="4360"/>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061647">
            <w:pPr>
              <w:pStyle w:val="a3"/>
              <w:tabs>
                <w:tab w:val="clear" w:pos="4536"/>
                <w:tab w:val="clear" w:pos="9072"/>
              </w:tabs>
              <w:spacing w:after="60"/>
              <w:jc w:val="center"/>
              <w:rPr>
                <w:b/>
                <w:sz w:val="16"/>
                <w:szCs w:val="18"/>
              </w:rPr>
            </w:pPr>
            <w:bookmarkStart w:id="4361" w:name="z1100_243_10"/>
            <w:bookmarkEnd w:id="4361"/>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061647">
            <w:pPr>
              <w:pStyle w:val="a3"/>
              <w:tabs>
                <w:tab w:val="clear" w:pos="4536"/>
                <w:tab w:val="clear" w:pos="9072"/>
              </w:tabs>
              <w:spacing w:after="60"/>
              <w:jc w:val="center"/>
              <w:rPr>
                <w:b/>
                <w:sz w:val="16"/>
                <w:szCs w:val="18"/>
                <w:lang w:val="en-US"/>
              </w:rPr>
            </w:pPr>
            <w:bookmarkStart w:id="4362" w:name="z1100_243_11"/>
            <w:bookmarkEnd w:id="4362"/>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1A4A62" w:rsidRDefault="001A4A62" w:rsidP="00061647">
            <w:pPr>
              <w:pStyle w:val="a3"/>
              <w:tabs>
                <w:tab w:val="clear" w:pos="4536"/>
                <w:tab w:val="clear" w:pos="9072"/>
              </w:tabs>
              <w:spacing w:after="60"/>
              <w:jc w:val="center"/>
              <w:rPr>
                <w:b/>
                <w:sz w:val="16"/>
                <w:szCs w:val="18"/>
                <w:lang w:val="en-US"/>
              </w:rPr>
            </w:pPr>
            <w:bookmarkStart w:id="4363" w:name="z1100_243_12"/>
            <w:bookmarkEnd w:id="4363"/>
            <w:r>
              <w:rPr>
                <w:b/>
                <w:sz w:val="16"/>
                <w:szCs w:val="18"/>
                <w:lang w:val="en-US"/>
              </w:rPr>
              <w:t>X</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1A4A62" w:rsidP="00061647">
            <w:pPr>
              <w:pStyle w:val="a3"/>
              <w:tabs>
                <w:tab w:val="clear" w:pos="4536"/>
                <w:tab w:val="clear" w:pos="9072"/>
              </w:tabs>
              <w:spacing w:after="60"/>
              <w:jc w:val="center"/>
              <w:rPr>
                <w:b/>
                <w:sz w:val="16"/>
                <w:szCs w:val="18"/>
                <w:lang w:val="en-US"/>
              </w:rPr>
            </w:pPr>
            <w:bookmarkStart w:id="4364" w:name="z1100_243_13"/>
            <w:bookmarkEnd w:id="4364"/>
            <w:r>
              <w:rPr>
                <w:b/>
                <w:sz w:val="16"/>
                <w:szCs w:val="18"/>
                <w:lang w:val="en-US"/>
              </w:rPr>
              <w:t>X</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1A4A62" w:rsidRDefault="001A4A62" w:rsidP="00061647">
            <w:pPr>
              <w:pStyle w:val="a3"/>
              <w:tabs>
                <w:tab w:val="clear" w:pos="4536"/>
                <w:tab w:val="clear" w:pos="9072"/>
              </w:tabs>
              <w:spacing w:after="60"/>
              <w:jc w:val="center"/>
              <w:rPr>
                <w:b/>
                <w:sz w:val="16"/>
                <w:szCs w:val="18"/>
                <w:lang w:val="en-US"/>
              </w:rPr>
            </w:pPr>
            <w:bookmarkStart w:id="4365" w:name="z1100_243_14"/>
            <w:bookmarkEnd w:id="4365"/>
            <w:r>
              <w:rPr>
                <w:b/>
                <w:sz w:val="16"/>
                <w:szCs w:val="18"/>
                <w:lang w:val="en-US"/>
              </w:rPr>
              <w:t>X</w:t>
            </w:r>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1A4A62" w:rsidP="00061647">
            <w:pPr>
              <w:pStyle w:val="a3"/>
              <w:tabs>
                <w:tab w:val="clear" w:pos="4536"/>
                <w:tab w:val="clear" w:pos="9072"/>
              </w:tabs>
              <w:spacing w:after="60"/>
              <w:jc w:val="center"/>
              <w:rPr>
                <w:b/>
                <w:sz w:val="16"/>
                <w:szCs w:val="18"/>
                <w:lang w:val="en-US"/>
              </w:rPr>
            </w:pPr>
            <w:bookmarkStart w:id="4366" w:name="z1100_243_15"/>
            <w:bookmarkEnd w:id="4366"/>
            <w:r>
              <w:rPr>
                <w:b/>
                <w:sz w:val="16"/>
                <w:szCs w:val="18"/>
                <w:lang w:val="en-US"/>
              </w:rPr>
              <w:t>X</w:t>
            </w:r>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1A4A62" w:rsidP="00061647">
            <w:pPr>
              <w:pStyle w:val="a3"/>
              <w:tabs>
                <w:tab w:val="clear" w:pos="4536"/>
                <w:tab w:val="clear" w:pos="9072"/>
              </w:tabs>
              <w:spacing w:after="60"/>
              <w:jc w:val="center"/>
              <w:rPr>
                <w:b/>
                <w:sz w:val="16"/>
                <w:szCs w:val="18"/>
                <w:lang w:val="en-US"/>
              </w:rPr>
            </w:pPr>
            <w:bookmarkStart w:id="4367" w:name="z1100_243_16"/>
            <w:bookmarkEnd w:id="4367"/>
            <w:r>
              <w:rPr>
                <w:b/>
                <w:sz w:val="16"/>
                <w:szCs w:val="18"/>
                <w:lang w:val="en-US"/>
              </w:rPr>
              <w:t>X</w:t>
            </w:r>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904C70" w:rsidP="00061647">
            <w:pPr>
              <w:pStyle w:val="a3"/>
              <w:tabs>
                <w:tab w:val="clear" w:pos="4536"/>
                <w:tab w:val="clear" w:pos="9072"/>
              </w:tabs>
              <w:spacing w:after="60"/>
              <w:jc w:val="center"/>
              <w:rPr>
                <w:b/>
                <w:sz w:val="16"/>
                <w:szCs w:val="18"/>
              </w:rPr>
            </w:pPr>
            <w:bookmarkStart w:id="4368" w:name="z1100_243_17"/>
            <w:bookmarkEnd w:id="4368"/>
          </w:p>
        </w:tc>
      </w:tr>
      <w:tr w:rsidR="00904C70" w:rsidRPr="00AC6F01">
        <w:trPr>
          <w:jc w:val="center"/>
        </w:trPr>
        <w:tc>
          <w:tcPr>
            <w:tcW w:w="1946" w:type="dxa"/>
            <w:tcBorders>
              <w:top w:val="single" w:sz="4" w:space="0" w:color="auto"/>
              <w:left w:val="single" w:sz="4" w:space="0" w:color="auto"/>
              <w:bottom w:val="single" w:sz="4" w:space="0" w:color="auto"/>
              <w:right w:val="single" w:sz="4" w:space="0" w:color="auto"/>
            </w:tcBorders>
            <w:vAlign w:val="center"/>
          </w:tcPr>
          <w:p w:rsidR="00904C70" w:rsidRPr="00D34B9C" w:rsidRDefault="00D34B9C" w:rsidP="00EA16C2">
            <w:pPr>
              <w:spacing w:line="210" w:lineRule="exact"/>
              <w:ind w:right="-108"/>
              <w:rPr>
                <w:noProof/>
                <w:sz w:val="18"/>
                <w:szCs w:val="18"/>
              </w:rPr>
            </w:pPr>
            <w:r w:rsidRPr="00D34B9C">
              <w:rPr>
                <w:noProof/>
                <w:sz w:val="18"/>
                <w:szCs w:val="18"/>
              </w:rPr>
              <w:t>Всего</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C746F9" w:rsidRDefault="00904C70" w:rsidP="00474723">
            <w:pPr>
              <w:spacing w:line="210" w:lineRule="exact"/>
              <w:jc w:val="center"/>
              <w:rPr>
                <w:sz w:val="16"/>
              </w:rPr>
            </w:pPr>
            <w:r>
              <w:rPr>
                <w:sz w:val="16"/>
              </w:rPr>
              <w:t>244</w:t>
            </w:r>
          </w:p>
        </w:tc>
        <w:tc>
          <w:tcPr>
            <w:tcW w:w="81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FD4790" w:rsidP="00061647">
            <w:pPr>
              <w:pStyle w:val="a3"/>
              <w:tabs>
                <w:tab w:val="clear" w:pos="4536"/>
                <w:tab w:val="clear" w:pos="9072"/>
              </w:tabs>
              <w:spacing w:after="60"/>
              <w:jc w:val="center"/>
              <w:rPr>
                <w:b/>
                <w:sz w:val="16"/>
                <w:szCs w:val="18"/>
                <w:lang w:val="en-US"/>
              </w:rPr>
            </w:pPr>
            <w:bookmarkStart w:id="4369" w:name="z1100_244_03"/>
            <w:bookmarkEnd w:id="4369"/>
            <w:r>
              <w:rPr>
                <w:b/>
                <w:sz w:val="16"/>
                <w:szCs w:val="18"/>
                <w:lang w:val="en-US"/>
              </w:rPr>
              <w:t>320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FD4790" w:rsidP="00061647">
            <w:pPr>
              <w:pStyle w:val="a3"/>
              <w:tabs>
                <w:tab w:val="clear" w:pos="4536"/>
                <w:tab w:val="clear" w:pos="9072"/>
              </w:tabs>
              <w:spacing w:after="60"/>
              <w:jc w:val="center"/>
              <w:rPr>
                <w:b/>
                <w:sz w:val="16"/>
                <w:szCs w:val="18"/>
              </w:rPr>
            </w:pPr>
            <w:bookmarkStart w:id="4370" w:name="z1100_244_04"/>
            <w:bookmarkEnd w:id="4370"/>
            <w:r>
              <w:rPr>
                <w:b/>
                <w:sz w:val="16"/>
                <w:szCs w:val="18"/>
              </w:rPr>
              <w:t>258,50</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FD4790" w:rsidP="00061647">
            <w:pPr>
              <w:pStyle w:val="a3"/>
              <w:tabs>
                <w:tab w:val="clear" w:pos="4536"/>
                <w:tab w:val="clear" w:pos="9072"/>
              </w:tabs>
              <w:spacing w:after="60"/>
              <w:jc w:val="center"/>
              <w:rPr>
                <w:b/>
                <w:sz w:val="16"/>
                <w:szCs w:val="18"/>
                <w:lang w:val="en-US"/>
              </w:rPr>
            </w:pPr>
            <w:bookmarkStart w:id="4371" w:name="z1100_244_05"/>
            <w:bookmarkEnd w:id="4371"/>
            <w:r>
              <w:rPr>
                <w:b/>
                <w:sz w:val="16"/>
                <w:szCs w:val="18"/>
                <w:lang w:val="en-US"/>
              </w:rPr>
              <w:t>96,75</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FD4790" w:rsidP="00061647">
            <w:pPr>
              <w:pStyle w:val="a3"/>
              <w:tabs>
                <w:tab w:val="clear" w:pos="4536"/>
                <w:tab w:val="clear" w:pos="9072"/>
              </w:tabs>
              <w:spacing w:after="60"/>
              <w:jc w:val="center"/>
              <w:rPr>
                <w:b/>
                <w:sz w:val="16"/>
                <w:szCs w:val="18"/>
              </w:rPr>
            </w:pPr>
            <w:bookmarkStart w:id="4372" w:name="z1100_244_06"/>
            <w:bookmarkEnd w:id="4372"/>
            <w:r>
              <w:rPr>
                <w:b/>
                <w:sz w:val="16"/>
                <w:szCs w:val="18"/>
              </w:rPr>
              <w:t>76</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FD4790" w:rsidP="00061647">
            <w:pPr>
              <w:pStyle w:val="a3"/>
              <w:tabs>
                <w:tab w:val="clear" w:pos="4536"/>
                <w:tab w:val="clear" w:pos="9072"/>
              </w:tabs>
              <w:spacing w:after="60"/>
              <w:jc w:val="center"/>
              <w:rPr>
                <w:b/>
                <w:sz w:val="16"/>
                <w:szCs w:val="18"/>
                <w:lang w:val="en-US"/>
              </w:rPr>
            </w:pPr>
            <w:bookmarkStart w:id="4373" w:name="z1100_244_07"/>
            <w:bookmarkEnd w:id="4373"/>
            <w:r>
              <w:rPr>
                <w:b/>
                <w:sz w:val="16"/>
                <w:szCs w:val="18"/>
                <w:lang w:val="en-US"/>
              </w:rPr>
              <w:t>223,25</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FD4790" w:rsidP="00061647">
            <w:pPr>
              <w:pStyle w:val="a3"/>
              <w:tabs>
                <w:tab w:val="clear" w:pos="4536"/>
                <w:tab w:val="clear" w:pos="9072"/>
              </w:tabs>
              <w:spacing w:after="60"/>
              <w:jc w:val="center"/>
              <w:rPr>
                <w:b/>
                <w:sz w:val="16"/>
                <w:szCs w:val="18"/>
              </w:rPr>
            </w:pPr>
            <w:bookmarkStart w:id="4374" w:name="z1100_244_08"/>
            <w:bookmarkEnd w:id="4374"/>
            <w:r>
              <w:rPr>
                <w:b/>
                <w:sz w:val="16"/>
                <w:szCs w:val="18"/>
              </w:rPr>
              <w:t>182,50</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FD4790" w:rsidP="00061647">
            <w:pPr>
              <w:pStyle w:val="a3"/>
              <w:tabs>
                <w:tab w:val="clear" w:pos="4536"/>
                <w:tab w:val="clear" w:pos="9072"/>
              </w:tabs>
              <w:spacing w:after="60"/>
              <w:jc w:val="center"/>
              <w:rPr>
                <w:b/>
                <w:sz w:val="16"/>
                <w:szCs w:val="18"/>
                <w:lang w:val="en-US"/>
              </w:rPr>
            </w:pPr>
            <w:bookmarkStart w:id="4375" w:name="z1100_244_09"/>
            <w:bookmarkEnd w:id="4375"/>
            <w:r>
              <w:rPr>
                <w:b/>
                <w:sz w:val="16"/>
                <w:szCs w:val="18"/>
                <w:lang w:val="en-US"/>
              </w:rPr>
              <w:t>203</w:t>
            </w:r>
          </w:p>
        </w:tc>
        <w:tc>
          <w:tcPr>
            <w:tcW w:w="7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FD4790" w:rsidP="00061647">
            <w:pPr>
              <w:pStyle w:val="a3"/>
              <w:tabs>
                <w:tab w:val="clear" w:pos="4536"/>
                <w:tab w:val="clear" w:pos="9072"/>
              </w:tabs>
              <w:spacing w:after="60"/>
              <w:jc w:val="center"/>
              <w:rPr>
                <w:b/>
                <w:sz w:val="16"/>
                <w:szCs w:val="18"/>
              </w:rPr>
            </w:pPr>
            <w:bookmarkStart w:id="4376" w:name="z1100_244_10"/>
            <w:bookmarkEnd w:id="4376"/>
            <w:r>
              <w:rPr>
                <w:b/>
                <w:sz w:val="16"/>
                <w:szCs w:val="18"/>
              </w:rPr>
              <w:t>66</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FD4790" w:rsidP="00061647">
            <w:pPr>
              <w:pStyle w:val="a3"/>
              <w:tabs>
                <w:tab w:val="clear" w:pos="4536"/>
                <w:tab w:val="clear" w:pos="9072"/>
              </w:tabs>
              <w:spacing w:after="60"/>
              <w:jc w:val="center"/>
              <w:rPr>
                <w:b/>
                <w:sz w:val="16"/>
                <w:szCs w:val="18"/>
                <w:lang w:val="en-US"/>
              </w:rPr>
            </w:pPr>
            <w:bookmarkStart w:id="4377" w:name="z1100_244_11"/>
            <w:bookmarkEnd w:id="4377"/>
            <w:r>
              <w:rPr>
                <w:b/>
                <w:sz w:val="16"/>
                <w:szCs w:val="18"/>
                <w:lang w:val="en-US"/>
              </w:rPr>
              <w:t>137</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FD4790" w:rsidP="00061647">
            <w:pPr>
              <w:pStyle w:val="a3"/>
              <w:tabs>
                <w:tab w:val="clear" w:pos="4536"/>
                <w:tab w:val="clear" w:pos="9072"/>
              </w:tabs>
              <w:spacing w:after="60"/>
              <w:jc w:val="center"/>
              <w:rPr>
                <w:b/>
                <w:sz w:val="16"/>
                <w:szCs w:val="18"/>
              </w:rPr>
            </w:pPr>
            <w:bookmarkStart w:id="4378" w:name="z1100_244_12"/>
            <w:bookmarkEnd w:id="4378"/>
            <w:r>
              <w:rPr>
                <w:b/>
                <w:sz w:val="16"/>
                <w:szCs w:val="18"/>
              </w:rPr>
              <w:t>25</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FD4790" w:rsidP="00061647">
            <w:pPr>
              <w:pStyle w:val="a3"/>
              <w:tabs>
                <w:tab w:val="clear" w:pos="4536"/>
                <w:tab w:val="clear" w:pos="9072"/>
              </w:tabs>
              <w:spacing w:after="60"/>
              <w:jc w:val="center"/>
              <w:rPr>
                <w:b/>
                <w:sz w:val="16"/>
                <w:szCs w:val="18"/>
                <w:lang w:val="en-US"/>
              </w:rPr>
            </w:pPr>
            <w:bookmarkStart w:id="4379" w:name="z1100_244_13"/>
            <w:bookmarkEnd w:id="4379"/>
            <w:r>
              <w:rPr>
                <w:b/>
                <w:sz w:val="16"/>
                <w:szCs w:val="18"/>
                <w:lang w:val="en-US"/>
              </w:rPr>
              <w:t>8</w:t>
            </w:r>
          </w:p>
        </w:tc>
        <w:tc>
          <w:tcPr>
            <w:tcW w:w="76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FD4790" w:rsidP="00061647">
            <w:pPr>
              <w:pStyle w:val="a3"/>
              <w:tabs>
                <w:tab w:val="clear" w:pos="4536"/>
                <w:tab w:val="clear" w:pos="9072"/>
              </w:tabs>
              <w:spacing w:after="60"/>
              <w:jc w:val="center"/>
              <w:rPr>
                <w:b/>
                <w:sz w:val="16"/>
                <w:szCs w:val="18"/>
              </w:rPr>
            </w:pPr>
            <w:bookmarkStart w:id="4380" w:name="z1100_244_14"/>
            <w:bookmarkEnd w:id="4380"/>
            <w:r>
              <w:rPr>
                <w:b/>
                <w:sz w:val="16"/>
                <w:szCs w:val="18"/>
              </w:rPr>
              <w:t>1</w:t>
            </w:r>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FD4790" w:rsidP="00061647">
            <w:pPr>
              <w:pStyle w:val="a3"/>
              <w:tabs>
                <w:tab w:val="clear" w:pos="4536"/>
                <w:tab w:val="clear" w:pos="9072"/>
              </w:tabs>
              <w:spacing w:after="60"/>
              <w:jc w:val="center"/>
              <w:rPr>
                <w:b/>
                <w:sz w:val="16"/>
                <w:szCs w:val="18"/>
                <w:lang w:val="en-US"/>
              </w:rPr>
            </w:pPr>
            <w:bookmarkStart w:id="4381" w:name="z1100_244_15"/>
            <w:bookmarkEnd w:id="4381"/>
            <w:r>
              <w:rPr>
                <w:b/>
                <w:sz w:val="16"/>
                <w:szCs w:val="18"/>
                <w:lang w:val="en-US"/>
              </w:rPr>
              <w:t>48</w:t>
            </w:r>
          </w:p>
        </w:tc>
        <w:tc>
          <w:tcPr>
            <w:tcW w:w="90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FD4790" w:rsidP="00061647">
            <w:pPr>
              <w:pStyle w:val="a3"/>
              <w:tabs>
                <w:tab w:val="clear" w:pos="4536"/>
                <w:tab w:val="clear" w:pos="9072"/>
              </w:tabs>
              <w:spacing w:after="60"/>
              <w:jc w:val="center"/>
              <w:rPr>
                <w:b/>
                <w:sz w:val="16"/>
                <w:szCs w:val="18"/>
                <w:lang w:val="en-US"/>
              </w:rPr>
            </w:pPr>
            <w:bookmarkStart w:id="4382" w:name="z1100_244_16"/>
            <w:bookmarkEnd w:id="4382"/>
            <w:r>
              <w:rPr>
                <w:b/>
                <w:sz w:val="16"/>
                <w:szCs w:val="18"/>
                <w:lang w:val="en-US"/>
              </w:rPr>
              <w:t>32</w:t>
            </w:r>
          </w:p>
        </w:tc>
        <w:tc>
          <w:tcPr>
            <w:tcW w:w="797"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04C70" w:rsidRPr="007F73E9" w:rsidRDefault="00FD4790" w:rsidP="00061647">
            <w:pPr>
              <w:pStyle w:val="a3"/>
              <w:tabs>
                <w:tab w:val="clear" w:pos="4536"/>
                <w:tab w:val="clear" w:pos="9072"/>
              </w:tabs>
              <w:spacing w:after="60"/>
              <w:jc w:val="center"/>
              <w:rPr>
                <w:b/>
                <w:sz w:val="16"/>
                <w:szCs w:val="18"/>
              </w:rPr>
            </w:pPr>
            <w:bookmarkStart w:id="4383" w:name="z1100_244_17"/>
            <w:bookmarkEnd w:id="4383"/>
            <w:r>
              <w:rPr>
                <w:b/>
                <w:sz w:val="16"/>
                <w:szCs w:val="18"/>
              </w:rPr>
              <w:t>4</w:t>
            </w:r>
          </w:p>
        </w:tc>
      </w:tr>
    </w:tbl>
    <w:p w:rsidR="002A455A" w:rsidRDefault="00CE5A78" w:rsidP="00EC60BD">
      <w:pPr>
        <w:jc w:val="both"/>
        <w:rPr>
          <w:b/>
          <w:noProof/>
        </w:rPr>
      </w:pPr>
      <w:r>
        <w:rPr>
          <w:b/>
          <w:noProof/>
        </w:rPr>
        <w:br w:type="page"/>
      </w:r>
    </w:p>
    <w:p w:rsidR="00F334E1" w:rsidRDefault="00EC60BD" w:rsidP="00EC60BD">
      <w:pPr>
        <w:jc w:val="both"/>
        <w:rPr>
          <w:noProof/>
          <w:szCs w:val="22"/>
        </w:rPr>
      </w:pPr>
      <w:r>
        <w:rPr>
          <w:b/>
          <w:noProof/>
        </w:rPr>
        <w:t>(1101)</w:t>
      </w:r>
      <w:r w:rsidR="002A455A">
        <w:rPr>
          <w:b/>
          <w:noProof/>
        </w:rPr>
        <w:tab/>
      </w:r>
      <w:r w:rsidR="002A455A">
        <w:rPr>
          <w:b/>
          <w:noProof/>
        </w:rPr>
        <w:tab/>
      </w:r>
      <w:r w:rsidR="002A455A">
        <w:rPr>
          <w:b/>
          <w:noProof/>
        </w:rPr>
        <w:tab/>
      </w:r>
      <w:r w:rsidR="002A455A">
        <w:rPr>
          <w:b/>
          <w:noProof/>
        </w:rPr>
        <w:tab/>
      </w:r>
      <w:r w:rsidR="002A455A">
        <w:rPr>
          <w:b/>
          <w:noProof/>
        </w:rPr>
        <w:tab/>
      </w:r>
      <w:r w:rsidR="002A455A">
        <w:rPr>
          <w:b/>
          <w:noProof/>
        </w:rPr>
        <w:tab/>
      </w:r>
      <w:r w:rsidR="002A455A">
        <w:rPr>
          <w:b/>
          <w:noProof/>
        </w:rPr>
        <w:tab/>
      </w:r>
      <w:r w:rsidR="002A455A">
        <w:rPr>
          <w:b/>
          <w:noProof/>
        </w:rPr>
        <w:tab/>
      </w:r>
      <w:r w:rsidR="002A455A">
        <w:rPr>
          <w:b/>
          <w:noProof/>
        </w:rPr>
        <w:tab/>
      </w:r>
      <w:r w:rsidR="002A455A">
        <w:rPr>
          <w:b/>
          <w:noProof/>
        </w:rPr>
        <w:tab/>
      </w:r>
      <w:r w:rsidR="002A455A">
        <w:rPr>
          <w:b/>
          <w:noProof/>
        </w:rPr>
        <w:tab/>
      </w:r>
      <w:r w:rsidR="002A455A">
        <w:rPr>
          <w:b/>
          <w:noProof/>
        </w:rPr>
        <w:tab/>
      </w:r>
      <w:r w:rsidR="002A455A">
        <w:rPr>
          <w:b/>
          <w:noProof/>
        </w:rPr>
        <w:tab/>
      </w:r>
      <w:r w:rsidR="00444139">
        <w:rPr>
          <w:noProof/>
          <w:szCs w:val="22"/>
        </w:rPr>
        <w:t xml:space="preserve"> </w:t>
      </w:r>
    </w:p>
    <w:tbl>
      <w:tblPr>
        <w:tblW w:w="0" w:type="auto"/>
        <w:tblLayout w:type="fixed"/>
        <w:tblLook w:val="04A0" w:firstRow="1" w:lastRow="0" w:firstColumn="1" w:lastColumn="0" w:noHBand="0" w:noVBand="1"/>
      </w:tblPr>
      <w:tblGrid>
        <w:gridCol w:w="8472"/>
        <w:gridCol w:w="1134"/>
        <w:gridCol w:w="1488"/>
        <w:gridCol w:w="1488"/>
        <w:gridCol w:w="1418"/>
      </w:tblGrid>
      <w:tr w:rsidR="00166DBA" w:rsidRPr="00211744">
        <w:trPr>
          <w:cantSplit/>
          <w:trHeight w:val="251"/>
        </w:trPr>
        <w:tc>
          <w:tcPr>
            <w:tcW w:w="8472" w:type="dxa"/>
            <w:vMerge w:val="restart"/>
            <w:tcBorders>
              <w:top w:val="single" w:sz="4" w:space="0" w:color="auto"/>
              <w:left w:val="single" w:sz="4" w:space="0" w:color="auto"/>
              <w:right w:val="single" w:sz="4" w:space="0" w:color="auto"/>
            </w:tcBorders>
            <w:vAlign w:val="center"/>
          </w:tcPr>
          <w:p w:rsidR="00166DBA" w:rsidRPr="00E61CD9" w:rsidRDefault="00166DBA" w:rsidP="008A13BA">
            <w:pPr>
              <w:keepNext/>
              <w:spacing w:line="200" w:lineRule="exact"/>
              <w:jc w:val="center"/>
              <w:outlineLvl w:val="8"/>
              <w:rPr>
                <w:bCs/>
                <w:noProof/>
                <w:sz w:val="20"/>
              </w:rPr>
            </w:pPr>
            <w:r w:rsidRPr="00E61CD9">
              <w:rPr>
                <w:bCs/>
                <w:noProof/>
                <w:sz w:val="20"/>
              </w:rPr>
              <w:t>Должности и физические лица отделений (кабинетов) профилактики (из таблицы 1100)</w:t>
            </w:r>
          </w:p>
        </w:tc>
        <w:tc>
          <w:tcPr>
            <w:tcW w:w="1134" w:type="dxa"/>
            <w:vMerge w:val="restart"/>
            <w:tcBorders>
              <w:top w:val="single" w:sz="4" w:space="0" w:color="auto"/>
              <w:left w:val="single" w:sz="4" w:space="0" w:color="auto"/>
              <w:right w:val="single" w:sz="4" w:space="0" w:color="auto"/>
            </w:tcBorders>
            <w:vAlign w:val="center"/>
          </w:tcPr>
          <w:p w:rsidR="00166DBA" w:rsidRPr="00E61CD9" w:rsidRDefault="00166DBA" w:rsidP="008A13BA">
            <w:pPr>
              <w:spacing w:line="200" w:lineRule="exact"/>
              <w:jc w:val="center"/>
              <w:rPr>
                <w:sz w:val="20"/>
              </w:rPr>
            </w:pPr>
            <w:r w:rsidRPr="00E61CD9">
              <w:rPr>
                <w:sz w:val="20"/>
              </w:rPr>
              <w:t>№</w:t>
            </w:r>
          </w:p>
          <w:p w:rsidR="00166DBA" w:rsidRPr="00E61CD9" w:rsidRDefault="00166DBA" w:rsidP="008A13BA">
            <w:pPr>
              <w:spacing w:line="200" w:lineRule="exact"/>
              <w:jc w:val="center"/>
              <w:rPr>
                <w:sz w:val="20"/>
              </w:rPr>
            </w:pPr>
            <w:r w:rsidRPr="00E61CD9">
              <w:rPr>
                <w:sz w:val="20"/>
              </w:rPr>
              <w:t>строки</w:t>
            </w:r>
          </w:p>
          <w:p w:rsidR="00166DBA" w:rsidRPr="00E61CD9" w:rsidRDefault="00166DBA" w:rsidP="008A13BA">
            <w:pPr>
              <w:spacing w:line="200" w:lineRule="exact"/>
              <w:jc w:val="center"/>
              <w:rPr>
                <w:sz w:val="20"/>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166DBA" w:rsidRPr="00E61CD9" w:rsidRDefault="00166DBA" w:rsidP="008A13BA">
            <w:pPr>
              <w:keepNext/>
              <w:spacing w:line="200" w:lineRule="exact"/>
              <w:jc w:val="center"/>
              <w:outlineLvl w:val="8"/>
              <w:rPr>
                <w:bCs/>
                <w:noProof/>
                <w:sz w:val="20"/>
              </w:rPr>
            </w:pPr>
            <w:r w:rsidRPr="00E61CD9">
              <w:rPr>
                <w:sz w:val="20"/>
              </w:rPr>
              <w:t>Должностей</w:t>
            </w:r>
            <w:r w:rsidR="008859C3">
              <w:rPr>
                <w:sz w:val="20"/>
              </w:rPr>
              <w:t xml:space="preserve">, </w:t>
            </w:r>
            <w:proofErr w:type="spellStart"/>
            <w:r w:rsidR="008859C3">
              <w:rPr>
                <w:sz w:val="20"/>
              </w:rPr>
              <w:t>ед</w:t>
            </w:r>
            <w:proofErr w:type="spellEnd"/>
          </w:p>
        </w:tc>
        <w:tc>
          <w:tcPr>
            <w:tcW w:w="1418" w:type="dxa"/>
            <w:vMerge w:val="restart"/>
            <w:tcBorders>
              <w:top w:val="single" w:sz="4" w:space="0" w:color="auto"/>
              <w:left w:val="single" w:sz="4" w:space="0" w:color="auto"/>
              <w:right w:val="single" w:sz="4" w:space="0" w:color="auto"/>
            </w:tcBorders>
            <w:vAlign w:val="center"/>
          </w:tcPr>
          <w:p w:rsidR="00166DBA" w:rsidRPr="00E61CD9" w:rsidRDefault="00166DBA" w:rsidP="008A13BA">
            <w:pPr>
              <w:keepNext/>
              <w:spacing w:line="200" w:lineRule="exact"/>
              <w:jc w:val="center"/>
              <w:outlineLvl w:val="8"/>
              <w:rPr>
                <w:bCs/>
                <w:noProof/>
                <w:sz w:val="20"/>
              </w:rPr>
            </w:pPr>
            <w:r w:rsidRPr="00E61CD9">
              <w:rPr>
                <w:sz w:val="20"/>
              </w:rPr>
              <w:t>Физических лиц</w:t>
            </w:r>
            <w:r w:rsidR="008859C3">
              <w:rPr>
                <w:sz w:val="20"/>
              </w:rPr>
              <w:t>, чел</w:t>
            </w:r>
          </w:p>
        </w:tc>
      </w:tr>
      <w:tr w:rsidR="00166DBA" w:rsidRPr="00211744">
        <w:trPr>
          <w:cantSplit/>
          <w:trHeight w:val="491"/>
        </w:trPr>
        <w:tc>
          <w:tcPr>
            <w:tcW w:w="8472" w:type="dxa"/>
            <w:vMerge/>
            <w:tcBorders>
              <w:left w:val="single" w:sz="4" w:space="0" w:color="auto"/>
              <w:bottom w:val="single" w:sz="4" w:space="0" w:color="auto"/>
              <w:right w:val="single" w:sz="4" w:space="0" w:color="auto"/>
            </w:tcBorders>
            <w:vAlign w:val="center"/>
          </w:tcPr>
          <w:p w:rsidR="00166DBA" w:rsidRPr="00E61CD9" w:rsidRDefault="00166DBA" w:rsidP="008A13BA">
            <w:pPr>
              <w:keepNext/>
              <w:spacing w:line="200" w:lineRule="exact"/>
              <w:jc w:val="center"/>
              <w:outlineLvl w:val="8"/>
              <w:rPr>
                <w:bCs/>
                <w:noProof/>
                <w:sz w:val="20"/>
              </w:rPr>
            </w:pPr>
          </w:p>
        </w:tc>
        <w:tc>
          <w:tcPr>
            <w:tcW w:w="1134" w:type="dxa"/>
            <w:vMerge/>
            <w:tcBorders>
              <w:left w:val="single" w:sz="4" w:space="0" w:color="auto"/>
              <w:bottom w:val="single" w:sz="4" w:space="0" w:color="auto"/>
              <w:right w:val="single" w:sz="4" w:space="0" w:color="auto"/>
            </w:tcBorders>
          </w:tcPr>
          <w:p w:rsidR="00166DBA" w:rsidRPr="00E61CD9" w:rsidRDefault="00166DBA" w:rsidP="008A13BA">
            <w:pPr>
              <w:spacing w:line="200" w:lineRule="exact"/>
              <w:jc w:val="center"/>
              <w:rPr>
                <w:sz w:val="20"/>
              </w:rPr>
            </w:pPr>
          </w:p>
        </w:tc>
        <w:tc>
          <w:tcPr>
            <w:tcW w:w="1488" w:type="dxa"/>
            <w:tcBorders>
              <w:top w:val="single" w:sz="4" w:space="0" w:color="auto"/>
              <w:left w:val="single" w:sz="4" w:space="0" w:color="auto"/>
              <w:bottom w:val="single" w:sz="4" w:space="0" w:color="auto"/>
              <w:right w:val="single" w:sz="4" w:space="0" w:color="auto"/>
            </w:tcBorders>
            <w:vAlign w:val="center"/>
          </w:tcPr>
          <w:p w:rsidR="00166DBA" w:rsidRPr="00E61CD9" w:rsidRDefault="00166DBA" w:rsidP="008A13BA">
            <w:pPr>
              <w:jc w:val="center"/>
              <w:rPr>
                <w:sz w:val="20"/>
              </w:rPr>
            </w:pPr>
            <w:r w:rsidRPr="00E61CD9">
              <w:rPr>
                <w:sz w:val="20"/>
              </w:rPr>
              <w:t>штатных</w:t>
            </w:r>
          </w:p>
        </w:tc>
        <w:tc>
          <w:tcPr>
            <w:tcW w:w="1488" w:type="dxa"/>
            <w:tcBorders>
              <w:top w:val="single" w:sz="4" w:space="0" w:color="auto"/>
              <w:left w:val="single" w:sz="4" w:space="0" w:color="auto"/>
              <w:bottom w:val="single" w:sz="4" w:space="0" w:color="auto"/>
              <w:right w:val="single" w:sz="4" w:space="0" w:color="auto"/>
            </w:tcBorders>
            <w:vAlign w:val="center"/>
          </w:tcPr>
          <w:p w:rsidR="00166DBA" w:rsidRPr="00E61CD9" w:rsidRDefault="00166DBA" w:rsidP="008A13BA">
            <w:pPr>
              <w:jc w:val="center"/>
              <w:rPr>
                <w:sz w:val="20"/>
              </w:rPr>
            </w:pPr>
            <w:r w:rsidRPr="00E61CD9">
              <w:rPr>
                <w:sz w:val="20"/>
              </w:rPr>
              <w:t>занятых</w:t>
            </w:r>
          </w:p>
        </w:tc>
        <w:tc>
          <w:tcPr>
            <w:tcW w:w="1418" w:type="dxa"/>
            <w:vMerge/>
            <w:tcBorders>
              <w:left w:val="single" w:sz="4" w:space="0" w:color="auto"/>
              <w:bottom w:val="single" w:sz="4" w:space="0" w:color="auto"/>
              <w:right w:val="single" w:sz="4" w:space="0" w:color="auto"/>
            </w:tcBorders>
            <w:vAlign w:val="center"/>
          </w:tcPr>
          <w:p w:rsidR="00166DBA" w:rsidRPr="00E61CD9" w:rsidRDefault="00166DBA" w:rsidP="008A13BA">
            <w:pPr>
              <w:keepNext/>
              <w:spacing w:line="200" w:lineRule="exact"/>
              <w:jc w:val="center"/>
              <w:outlineLvl w:val="8"/>
              <w:rPr>
                <w:bCs/>
                <w:noProof/>
                <w:sz w:val="20"/>
              </w:rPr>
            </w:pPr>
          </w:p>
        </w:tc>
      </w:tr>
      <w:tr w:rsidR="00166DBA" w:rsidRPr="00211744">
        <w:tc>
          <w:tcPr>
            <w:tcW w:w="8472" w:type="dxa"/>
            <w:tcBorders>
              <w:top w:val="single" w:sz="4" w:space="0" w:color="auto"/>
              <w:left w:val="single" w:sz="4" w:space="0" w:color="auto"/>
              <w:bottom w:val="single" w:sz="4" w:space="0" w:color="auto"/>
              <w:right w:val="single" w:sz="4" w:space="0" w:color="auto"/>
            </w:tcBorders>
          </w:tcPr>
          <w:p w:rsidR="00166DBA" w:rsidRPr="00E61CD9" w:rsidRDefault="00166DBA" w:rsidP="008A13BA">
            <w:pPr>
              <w:spacing w:line="220" w:lineRule="exact"/>
              <w:jc w:val="center"/>
              <w:rPr>
                <w:noProof/>
                <w:sz w:val="20"/>
              </w:rPr>
            </w:pPr>
            <w:r w:rsidRPr="00E61CD9">
              <w:rPr>
                <w:noProof/>
                <w:sz w:val="20"/>
              </w:rPr>
              <w:t>1</w:t>
            </w:r>
          </w:p>
        </w:tc>
        <w:tc>
          <w:tcPr>
            <w:tcW w:w="1134" w:type="dxa"/>
            <w:tcBorders>
              <w:top w:val="single" w:sz="4" w:space="0" w:color="auto"/>
              <w:left w:val="single" w:sz="4" w:space="0" w:color="auto"/>
              <w:bottom w:val="single" w:sz="4" w:space="0" w:color="auto"/>
              <w:right w:val="single" w:sz="4" w:space="0" w:color="auto"/>
            </w:tcBorders>
          </w:tcPr>
          <w:p w:rsidR="00166DBA" w:rsidRPr="00E61CD9" w:rsidRDefault="00166DBA" w:rsidP="008A13BA">
            <w:pPr>
              <w:spacing w:line="220" w:lineRule="exact"/>
              <w:jc w:val="center"/>
              <w:rPr>
                <w:sz w:val="20"/>
              </w:rPr>
            </w:pPr>
            <w:r w:rsidRPr="00E61CD9">
              <w:rPr>
                <w:sz w:val="20"/>
              </w:rPr>
              <w:t>2</w:t>
            </w:r>
          </w:p>
        </w:tc>
        <w:tc>
          <w:tcPr>
            <w:tcW w:w="1488" w:type="dxa"/>
            <w:tcBorders>
              <w:top w:val="single" w:sz="4" w:space="0" w:color="auto"/>
              <w:left w:val="single" w:sz="4" w:space="0" w:color="auto"/>
              <w:bottom w:val="single" w:sz="4" w:space="0" w:color="auto"/>
              <w:right w:val="single" w:sz="4" w:space="0" w:color="auto"/>
            </w:tcBorders>
          </w:tcPr>
          <w:p w:rsidR="00166DBA" w:rsidRPr="00E61CD9" w:rsidRDefault="00166DBA" w:rsidP="008A13BA">
            <w:pPr>
              <w:spacing w:line="220" w:lineRule="exact"/>
              <w:jc w:val="center"/>
              <w:rPr>
                <w:sz w:val="20"/>
              </w:rPr>
            </w:pPr>
            <w:r w:rsidRPr="00E61CD9">
              <w:rPr>
                <w:sz w:val="20"/>
              </w:rPr>
              <w:t>3</w:t>
            </w:r>
          </w:p>
        </w:tc>
        <w:tc>
          <w:tcPr>
            <w:tcW w:w="1488" w:type="dxa"/>
            <w:tcBorders>
              <w:top w:val="single" w:sz="4" w:space="0" w:color="auto"/>
              <w:left w:val="single" w:sz="4" w:space="0" w:color="auto"/>
              <w:bottom w:val="single" w:sz="4" w:space="0" w:color="auto"/>
              <w:right w:val="single" w:sz="4" w:space="0" w:color="auto"/>
            </w:tcBorders>
          </w:tcPr>
          <w:p w:rsidR="00166DBA" w:rsidRPr="00E61CD9" w:rsidRDefault="00166DBA" w:rsidP="008A13BA">
            <w:pPr>
              <w:spacing w:line="220" w:lineRule="exact"/>
              <w:jc w:val="center"/>
              <w:rPr>
                <w:sz w:val="20"/>
              </w:rPr>
            </w:pPr>
            <w:r w:rsidRPr="00E61CD9">
              <w:rPr>
                <w:sz w:val="20"/>
              </w:rPr>
              <w:t>4</w:t>
            </w:r>
          </w:p>
        </w:tc>
        <w:tc>
          <w:tcPr>
            <w:tcW w:w="1418" w:type="dxa"/>
            <w:tcBorders>
              <w:top w:val="single" w:sz="4" w:space="0" w:color="auto"/>
              <w:left w:val="single" w:sz="4" w:space="0" w:color="auto"/>
              <w:bottom w:val="single" w:sz="4" w:space="0" w:color="auto"/>
              <w:right w:val="single" w:sz="4" w:space="0" w:color="auto"/>
            </w:tcBorders>
            <w:vAlign w:val="bottom"/>
          </w:tcPr>
          <w:p w:rsidR="00166DBA" w:rsidRPr="00E61CD9" w:rsidRDefault="00166DBA" w:rsidP="008A13BA">
            <w:pPr>
              <w:spacing w:line="220" w:lineRule="exact"/>
              <w:jc w:val="center"/>
              <w:rPr>
                <w:sz w:val="20"/>
              </w:rPr>
            </w:pPr>
            <w:r w:rsidRPr="00E61CD9">
              <w:rPr>
                <w:sz w:val="20"/>
              </w:rPr>
              <w:t>5</w:t>
            </w:r>
          </w:p>
        </w:tc>
      </w:tr>
      <w:tr w:rsidR="00166DBA" w:rsidRPr="00211744">
        <w:tc>
          <w:tcPr>
            <w:tcW w:w="8472" w:type="dxa"/>
            <w:tcBorders>
              <w:top w:val="single" w:sz="4" w:space="0" w:color="auto"/>
              <w:left w:val="single" w:sz="4" w:space="0" w:color="auto"/>
              <w:bottom w:val="single" w:sz="4" w:space="0" w:color="auto"/>
              <w:right w:val="single" w:sz="4" w:space="0" w:color="auto"/>
            </w:tcBorders>
          </w:tcPr>
          <w:p w:rsidR="00166DBA" w:rsidRPr="00E61CD9" w:rsidRDefault="00166DBA" w:rsidP="008A13BA">
            <w:pPr>
              <w:spacing w:line="220" w:lineRule="exact"/>
              <w:rPr>
                <w:sz w:val="20"/>
              </w:rPr>
            </w:pPr>
            <w:r w:rsidRPr="00E61CD9">
              <w:rPr>
                <w:noProof/>
                <w:sz w:val="20"/>
              </w:rPr>
              <w:t>врачей (из стр. 1)</w:t>
            </w:r>
          </w:p>
        </w:tc>
        <w:tc>
          <w:tcPr>
            <w:tcW w:w="1134" w:type="dxa"/>
            <w:tcBorders>
              <w:top w:val="single" w:sz="4" w:space="0" w:color="auto"/>
              <w:left w:val="single" w:sz="4" w:space="0" w:color="auto"/>
              <w:bottom w:val="single" w:sz="4" w:space="0" w:color="auto"/>
              <w:right w:val="single" w:sz="4" w:space="0" w:color="auto"/>
            </w:tcBorders>
            <w:vAlign w:val="bottom"/>
          </w:tcPr>
          <w:p w:rsidR="00166DBA" w:rsidRPr="00E61CD9" w:rsidRDefault="00166DBA" w:rsidP="008A13BA">
            <w:pPr>
              <w:spacing w:line="220" w:lineRule="exact"/>
              <w:jc w:val="center"/>
              <w:rPr>
                <w:sz w:val="20"/>
              </w:rPr>
            </w:pPr>
            <w:r w:rsidRPr="00E61CD9">
              <w:rPr>
                <w:sz w:val="20"/>
              </w:rPr>
              <w:t>1</w:t>
            </w:r>
          </w:p>
        </w:tc>
        <w:tc>
          <w:tcPr>
            <w:tcW w:w="1488" w:type="dxa"/>
            <w:tcBorders>
              <w:top w:val="single" w:sz="4" w:space="0" w:color="auto"/>
              <w:left w:val="single" w:sz="4" w:space="0" w:color="auto"/>
              <w:bottom w:val="single" w:sz="4" w:space="0" w:color="auto"/>
              <w:right w:val="single" w:sz="4" w:space="0" w:color="auto"/>
            </w:tcBorders>
            <w:vAlign w:val="bottom"/>
          </w:tcPr>
          <w:p w:rsidR="00166DBA" w:rsidRPr="007F73E9" w:rsidRDefault="00166DBA" w:rsidP="008A13BA">
            <w:pPr>
              <w:jc w:val="center"/>
              <w:rPr>
                <w:b/>
                <w:bCs/>
                <w:sz w:val="20"/>
              </w:rPr>
            </w:pPr>
            <w:bookmarkStart w:id="4384" w:name="z1101_001_03"/>
            <w:bookmarkEnd w:id="4384"/>
          </w:p>
        </w:tc>
        <w:tc>
          <w:tcPr>
            <w:tcW w:w="1488" w:type="dxa"/>
            <w:tcBorders>
              <w:top w:val="single" w:sz="4" w:space="0" w:color="auto"/>
              <w:left w:val="single" w:sz="4" w:space="0" w:color="auto"/>
              <w:bottom w:val="single" w:sz="4" w:space="0" w:color="auto"/>
              <w:right w:val="single" w:sz="4" w:space="0" w:color="auto"/>
            </w:tcBorders>
            <w:vAlign w:val="bottom"/>
          </w:tcPr>
          <w:p w:rsidR="00166DBA" w:rsidRPr="007F73E9" w:rsidRDefault="00166DBA" w:rsidP="008A13BA">
            <w:pPr>
              <w:jc w:val="center"/>
              <w:rPr>
                <w:b/>
                <w:bCs/>
                <w:sz w:val="20"/>
              </w:rPr>
            </w:pPr>
            <w:bookmarkStart w:id="4385" w:name="z1101_001_04"/>
            <w:bookmarkEnd w:id="4385"/>
          </w:p>
        </w:tc>
        <w:tc>
          <w:tcPr>
            <w:tcW w:w="1418" w:type="dxa"/>
            <w:tcBorders>
              <w:top w:val="single" w:sz="4" w:space="0" w:color="auto"/>
              <w:left w:val="single" w:sz="4" w:space="0" w:color="auto"/>
              <w:bottom w:val="single" w:sz="4" w:space="0" w:color="auto"/>
              <w:right w:val="single" w:sz="4" w:space="0" w:color="auto"/>
            </w:tcBorders>
            <w:vAlign w:val="bottom"/>
          </w:tcPr>
          <w:p w:rsidR="00166DBA" w:rsidRPr="007F73E9" w:rsidRDefault="00166DBA" w:rsidP="008A13BA">
            <w:pPr>
              <w:jc w:val="center"/>
              <w:rPr>
                <w:b/>
                <w:bCs/>
                <w:sz w:val="20"/>
              </w:rPr>
            </w:pPr>
            <w:bookmarkStart w:id="4386" w:name="z1101_001_05"/>
            <w:bookmarkEnd w:id="4386"/>
          </w:p>
        </w:tc>
      </w:tr>
      <w:tr w:rsidR="00166DBA" w:rsidRPr="00211744">
        <w:tc>
          <w:tcPr>
            <w:tcW w:w="8472" w:type="dxa"/>
            <w:tcBorders>
              <w:top w:val="single" w:sz="4" w:space="0" w:color="auto"/>
              <w:left w:val="single" w:sz="4" w:space="0" w:color="auto"/>
              <w:bottom w:val="single" w:sz="4" w:space="0" w:color="auto"/>
              <w:right w:val="single" w:sz="4" w:space="0" w:color="auto"/>
            </w:tcBorders>
          </w:tcPr>
          <w:p w:rsidR="00166DBA" w:rsidRPr="00E61CD9" w:rsidRDefault="00166DBA" w:rsidP="008A13BA">
            <w:pPr>
              <w:rPr>
                <w:sz w:val="20"/>
              </w:rPr>
            </w:pPr>
            <w:r w:rsidRPr="00E61CD9">
              <w:rPr>
                <w:noProof/>
                <w:sz w:val="20"/>
              </w:rPr>
              <w:t xml:space="preserve">среднего медицинского персонала (из стр. </w:t>
            </w:r>
            <w:r w:rsidRPr="00196885">
              <w:rPr>
                <w:noProof/>
                <w:sz w:val="20"/>
              </w:rPr>
              <w:t>1</w:t>
            </w:r>
            <w:r w:rsidR="00F90215">
              <w:rPr>
                <w:noProof/>
                <w:sz w:val="20"/>
              </w:rPr>
              <w:t>51</w:t>
            </w:r>
            <w:r w:rsidRPr="00E61CD9">
              <w:rPr>
                <w:noProof/>
                <w:sz w:val="20"/>
              </w:rPr>
              <w:t>)</w:t>
            </w:r>
          </w:p>
        </w:tc>
        <w:tc>
          <w:tcPr>
            <w:tcW w:w="1134" w:type="dxa"/>
            <w:tcBorders>
              <w:top w:val="single" w:sz="4" w:space="0" w:color="auto"/>
              <w:left w:val="single" w:sz="4" w:space="0" w:color="auto"/>
              <w:bottom w:val="single" w:sz="4" w:space="0" w:color="auto"/>
              <w:right w:val="single" w:sz="4" w:space="0" w:color="auto"/>
            </w:tcBorders>
          </w:tcPr>
          <w:p w:rsidR="00166DBA" w:rsidRPr="00E61CD9" w:rsidRDefault="00166DBA" w:rsidP="008A13BA">
            <w:pPr>
              <w:jc w:val="center"/>
              <w:rPr>
                <w:sz w:val="20"/>
              </w:rPr>
            </w:pPr>
            <w:r w:rsidRPr="00E61CD9">
              <w:rPr>
                <w:sz w:val="20"/>
              </w:rPr>
              <w:t>2</w:t>
            </w:r>
          </w:p>
        </w:tc>
        <w:tc>
          <w:tcPr>
            <w:tcW w:w="1488" w:type="dxa"/>
            <w:tcBorders>
              <w:top w:val="single" w:sz="4" w:space="0" w:color="auto"/>
              <w:left w:val="single" w:sz="4" w:space="0" w:color="auto"/>
              <w:bottom w:val="single" w:sz="4" w:space="0" w:color="auto"/>
              <w:right w:val="single" w:sz="4" w:space="0" w:color="auto"/>
            </w:tcBorders>
            <w:vAlign w:val="bottom"/>
          </w:tcPr>
          <w:p w:rsidR="00166DBA" w:rsidRPr="007F73E9" w:rsidRDefault="00166DBA" w:rsidP="008A13BA">
            <w:pPr>
              <w:jc w:val="center"/>
              <w:rPr>
                <w:b/>
                <w:bCs/>
                <w:sz w:val="20"/>
              </w:rPr>
            </w:pPr>
            <w:bookmarkStart w:id="4387" w:name="z1101_002_03"/>
            <w:bookmarkEnd w:id="4387"/>
          </w:p>
        </w:tc>
        <w:tc>
          <w:tcPr>
            <w:tcW w:w="1488" w:type="dxa"/>
            <w:tcBorders>
              <w:top w:val="single" w:sz="4" w:space="0" w:color="auto"/>
              <w:left w:val="single" w:sz="4" w:space="0" w:color="auto"/>
              <w:bottom w:val="single" w:sz="4" w:space="0" w:color="auto"/>
              <w:right w:val="single" w:sz="4" w:space="0" w:color="auto"/>
            </w:tcBorders>
            <w:vAlign w:val="bottom"/>
          </w:tcPr>
          <w:p w:rsidR="00166DBA" w:rsidRPr="007F73E9" w:rsidRDefault="00166DBA" w:rsidP="008A13BA">
            <w:pPr>
              <w:jc w:val="center"/>
              <w:rPr>
                <w:b/>
                <w:bCs/>
                <w:sz w:val="20"/>
              </w:rPr>
            </w:pPr>
            <w:bookmarkStart w:id="4388" w:name="z1101_002_04"/>
            <w:bookmarkEnd w:id="4388"/>
          </w:p>
        </w:tc>
        <w:tc>
          <w:tcPr>
            <w:tcW w:w="1418" w:type="dxa"/>
            <w:tcBorders>
              <w:top w:val="single" w:sz="4" w:space="0" w:color="auto"/>
              <w:left w:val="single" w:sz="4" w:space="0" w:color="auto"/>
              <w:bottom w:val="single" w:sz="4" w:space="0" w:color="auto"/>
              <w:right w:val="single" w:sz="4" w:space="0" w:color="auto"/>
            </w:tcBorders>
            <w:vAlign w:val="bottom"/>
          </w:tcPr>
          <w:p w:rsidR="00166DBA" w:rsidRPr="007F73E9" w:rsidRDefault="00166DBA" w:rsidP="008A13BA">
            <w:pPr>
              <w:jc w:val="center"/>
              <w:rPr>
                <w:b/>
                <w:bCs/>
                <w:sz w:val="20"/>
              </w:rPr>
            </w:pPr>
            <w:bookmarkStart w:id="4389" w:name="z1101_002_05"/>
            <w:bookmarkEnd w:id="4389"/>
          </w:p>
        </w:tc>
      </w:tr>
    </w:tbl>
    <w:p w:rsidR="00AD47F3" w:rsidRDefault="00AD47F3">
      <w:pPr>
        <w:rPr>
          <w:b/>
          <w:noProof/>
          <w:sz w:val="22"/>
          <w:szCs w:val="22"/>
        </w:rPr>
      </w:pPr>
    </w:p>
    <w:p w:rsidR="002A455A" w:rsidRDefault="002A455A">
      <w:pPr>
        <w:rPr>
          <w:b/>
          <w:noProof/>
          <w:sz w:val="22"/>
          <w:szCs w:val="22"/>
        </w:rPr>
      </w:pPr>
    </w:p>
    <w:p w:rsidR="002A455A" w:rsidRDefault="002A455A">
      <w:pPr>
        <w:rPr>
          <w:b/>
          <w:noProof/>
          <w:sz w:val="22"/>
          <w:szCs w:val="22"/>
        </w:rPr>
      </w:pPr>
    </w:p>
    <w:p w:rsidR="00F334E1" w:rsidRPr="00EE17DA" w:rsidRDefault="00EE17DA">
      <w:pPr>
        <w:rPr>
          <w:b/>
          <w:noProof/>
          <w:sz w:val="22"/>
          <w:szCs w:val="22"/>
        </w:rPr>
      </w:pPr>
      <w:r>
        <w:rPr>
          <w:b/>
          <w:noProof/>
          <w:sz w:val="22"/>
          <w:szCs w:val="22"/>
        </w:rPr>
        <w:t>(1102)</w:t>
      </w:r>
      <w:r>
        <w:rPr>
          <w:b/>
          <w:noProof/>
          <w:sz w:val="22"/>
          <w:szCs w:val="22"/>
        </w:rPr>
        <w:tab/>
      </w:r>
      <w:r>
        <w:rPr>
          <w:b/>
          <w:noProof/>
          <w:sz w:val="22"/>
          <w:szCs w:val="22"/>
        </w:rPr>
        <w:tab/>
      </w:r>
      <w:r>
        <w:rPr>
          <w:b/>
          <w:noProof/>
          <w:sz w:val="22"/>
          <w:szCs w:val="22"/>
        </w:rPr>
        <w:tab/>
      </w:r>
      <w:r>
        <w:rPr>
          <w:b/>
          <w:noProof/>
          <w:sz w:val="22"/>
          <w:szCs w:val="22"/>
        </w:rPr>
        <w:tab/>
      </w:r>
      <w:r>
        <w:rPr>
          <w:b/>
          <w:noProof/>
          <w:sz w:val="22"/>
          <w:szCs w:val="22"/>
        </w:rPr>
        <w:tab/>
      </w:r>
      <w:r>
        <w:rPr>
          <w:b/>
          <w:noProof/>
          <w:sz w:val="22"/>
          <w:szCs w:val="22"/>
        </w:rPr>
        <w:tab/>
      </w:r>
      <w:r w:rsidR="00B56244">
        <w:rPr>
          <w:b/>
          <w:noProof/>
          <w:sz w:val="22"/>
          <w:szCs w:val="22"/>
          <w:lang w:val="en-US"/>
        </w:rPr>
        <w:tab/>
      </w:r>
      <w:r w:rsidR="00B56244">
        <w:rPr>
          <w:b/>
          <w:noProof/>
          <w:sz w:val="22"/>
          <w:szCs w:val="22"/>
          <w:lang w:val="en-US"/>
        </w:rPr>
        <w:tab/>
      </w:r>
      <w:r w:rsidR="00F334E1" w:rsidRPr="006B06D3">
        <w:rPr>
          <w:b/>
          <w:noProof/>
          <w:sz w:val="22"/>
          <w:szCs w:val="22"/>
        </w:rPr>
        <w:tab/>
      </w:r>
      <w:r w:rsidR="00444139">
        <w:rPr>
          <w:noProof/>
          <w:sz w:val="22"/>
          <w:szCs w:val="22"/>
        </w:rPr>
        <w:t xml:space="preserve"> </w:t>
      </w:r>
    </w:p>
    <w:tbl>
      <w:tblPr>
        <w:tblW w:w="9889" w:type="dxa"/>
        <w:tblLayout w:type="fixed"/>
        <w:tblLook w:val="0000" w:firstRow="0" w:lastRow="0" w:firstColumn="0" w:lastColumn="0" w:noHBand="0" w:noVBand="0"/>
      </w:tblPr>
      <w:tblGrid>
        <w:gridCol w:w="4927"/>
        <w:gridCol w:w="710"/>
        <w:gridCol w:w="1416"/>
        <w:gridCol w:w="1418"/>
        <w:gridCol w:w="1418"/>
      </w:tblGrid>
      <w:tr w:rsidR="00F334E1">
        <w:trPr>
          <w:cantSplit/>
        </w:trPr>
        <w:tc>
          <w:tcPr>
            <w:tcW w:w="4927" w:type="dxa"/>
            <w:vMerge w:val="restart"/>
            <w:tcBorders>
              <w:top w:val="single" w:sz="4" w:space="0" w:color="auto"/>
              <w:left w:val="single" w:sz="4" w:space="0" w:color="auto"/>
              <w:right w:val="single" w:sz="4" w:space="0" w:color="auto"/>
            </w:tcBorders>
            <w:vAlign w:val="center"/>
          </w:tcPr>
          <w:p w:rsidR="00F334E1" w:rsidRPr="006B06D3" w:rsidRDefault="00F334E1">
            <w:pPr>
              <w:jc w:val="center"/>
              <w:rPr>
                <w:noProof/>
                <w:sz w:val="20"/>
              </w:rPr>
            </w:pPr>
            <w:r w:rsidRPr="006B06D3">
              <w:rPr>
                <w:noProof/>
                <w:sz w:val="20"/>
              </w:rPr>
              <w:t>Средний медицинский персонал ФАПов, ФП</w:t>
            </w:r>
          </w:p>
          <w:p w:rsidR="00F334E1" w:rsidRPr="006B06D3" w:rsidRDefault="00F334E1">
            <w:pPr>
              <w:jc w:val="center"/>
              <w:rPr>
                <w:b/>
                <w:bCs/>
                <w:sz w:val="20"/>
              </w:rPr>
            </w:pPr>
            <w:r w:rsidRPr="006B06D3">
              <w:rPr>
                <w:noProof/>
                <w:sz w:val="20"/>
              </w:rPr>
              <w:t>(из таблицы 1100)</w:t>
            </w:r>
          </w:p>
        </w:tc>
        <w:tc>
          <w:tcPr>
            <w:tcW w:w="710" w:type="dxa"/>
            <w:vMerge w:val="restart"/>
            <w:tcBorders>
              <w:top w:val="single" w:sz="4" w:space="0" w:color="auto"/>
              <w:left w:val="single" w:sz="4" w:space="0" w:color="auto"/>
              <w:right w:val="single" w:sz="4" w:space="0" w:color="auto"/>
            </w:tcBorders>
          </w:tcPr>
          <w:p w:rsidR="00F334E1" w:rsidRPr="006B06D3" w:rsidRDefault="00F334E1">
            <w:pPr>
              <w:jc w:val="center"/>
              <w:rPr>
                <w:sz w:val="20"/>
              </w:rPr>
            </w:pPr>
            <w:r w:rsidRPr="006B06D3">
              <w:rPr>
                <w:sz w:val="20"/>
              </w:rPr>
              <w:t xml:space="preserve">№ </w:t>
            </w:r>
          </w:p>
          <w:p w:rsidR="00F334E1" w:rsidRPr="006B06D3" w:rsidRDefault="00F334E1">
            <w:pPr>
              <w:jc w:val="center"/>
              <w:rPr>
                <w:b/>
                <w:bCs/>
                <w:sz w:val="20"/>
              </w:rPr>
            </w:pPr>
            <w:r w:rsidRPr="006B06D3">
              <w:rPr>
                <w:sz w:val="20"/>
              </w:rPr>
              <w:t>строки</w:t>
            </w:r>
          </w:p>
        </w:tc>
        <w:tc>
          <w:tcPr>
            <w:tcW w:w="2834" w:type="dxa"/>
            <w:gridSpan w:val="2"/>
            <w:tcBorders>
              <w:top w:val="single" w:sz="4" w:space="0" w:color="auto"/>
              <w:left w:val="single" w:sz="4" w:space="0" w:color="auto"/>
              <w:bottom w:val="single" w:sz="4" w:space="0" w:color="auto"/>
              <w:right w:val="single" w:sz="4" w:space="0" w:color="auto"/>
            </w:tcBorders>
            <w:vAlign w:val="center"/>
          </w:tcPr>
          <w:p w:rsidR="00F334E1" w:rsidRPr="006B06D3" w:rsidRDefault="00FC2082">
            <w:pPr>
              <w:jc w:val="center"/>
              <w:rPr>
                <w:bCs/>
                <w:sz w:val="20"/>
              </w:rPr>
            </w:pPr>
            <w:r>
              <w:rPr>
                <w:bCs/>
                <w:sz w:val="20"/>
              </w:rPr>
              <w:t>Д</w:t>
            </w:r>
            <w:r w:rsidR="00F334E1" w:rsidRPr="006B06D3">
              <w:rPr>
                <w:bCs/>
                <w:sz w:val="20"/>
              </w:rPr>
              <w:t>олжностей</w:t>
            </w:r>
            <w:r w:rsidR="00444139">
              <w:rPr>
                <w:bCs/>
                <w:sz w:val="20"/>
              </w:rPr>
              <w:t xml:space="preserve">, </w:t>
            </w:r>
            <w:proofErr w:type="spellStart"/>
            <w:r w:rsidR="00444139">
              <w:rPr>
                <w:bCs/>
                <w:sz w:val="20"/>
              </w:rPr>
              <w:t>ед</w:t>
            </w:r>
            <w:proofErr w:type="spellEnd"/>
          </w:p>
        </w:tc>
        <w:tc>
          <w:tcPr>
            <w:tcW w:w="1418" w:type="dxa"/>
            <w:vMerge w:val="restart"/>
            <w:tcBorders>
              <w:top w:val="single" w:sz="4" w:space="0" w:color="auto"/>
              <w:left w:val="single" w:sz="4" w:space="0" w:color="auto"/>
              <w:right w:val="single" w:sz="4" w:space="0" w:color="auto"/>
            </w:tcBorders>
            <w:vAlign w:val="center"/>
          </w:tcPr>
          <w:p w:rsidR="00F334E1" w:rsidRPr="006B06D3" w:rsidRDefault="00FC2082">
            <w:pPr>
              <w:jc w:val="center"/>
              <w:rPr>
                <w:bCs/>
                <w:sz w:val="20"/>
              </w:rPr>
            </w:pPr>
            <w:r>
              <w:rPr>
                <w:bCs/>
                <w:sz w:val="20"/>
              </w:rPr>
              <w:t>Ф</w:t>
            </w:r>
            <w:r w:rsidR="00F334E1" w:rsidRPr="006B06D3">
              <w:rPr>
                <w:bCs/>
                <w:sz w:val="20"/>
              </w:rPr>
              <w:t>изических</w:t>
            </w:r>
          </w:p>
          <w:p w:rsidR="00F334E1" w:rsidRPr="006B06D3" w:rsidRDefault="00444139">
            <w:pPr>
              <w:jc w:val="center"/>
              <w:rPr>
                <w:bCs/>
                <w:sz w:val="20"/>
              </w:rPr>
            </w:pPr>
            <w:r>
              <w:rPr>
                <w:bCs/>
                <w:sz w:val="20"/>
              </w:rPr>
              <w:t>л</w:t>
            </w:r>
            <w:r w:rsidR="00F334E1" w:rsidRPr="006B06D3">
              <w:rPr>
                <w:bCs/>
                <w:sz w:val="20"/>
              </w:rPr>
              <w:t>иц</w:t>
            </w:r>
            <w:r>
              <w:rPr>
                <w:bCs/>
                <w:sz w:val="20"/>
              </w:rPr>
              <w:t>, чел</w:t>
            </w:r>
          </w:p>
        </w:tc>
      </w:tr>
      <w:tr w:rsidR="00F334E1">
        <w:trPr>
          <w:cantSplit/>
        </w:trPr>
        <w:tc>
          <w:tcPr>
            <w:tcW w:w="4927" w:type="dxa"/>
            <w:vMerge/>
            <w:tcBorders>
              <w:left w:val="single" w:sz="4" w:space="0" w:color="auto"/>
              <w:bottom w:val="single" w:sz="4" w:space="0" w:color="auto"/>
              <w:right w:val="single" w:sz="4" w:space="0" w:color="auto"/>
            </w:tcBorders>
          </w:tcPr>
          <w:p w:rsidR="00F334E1" w:rsidRPr="006B06D3" w:rsidRDefault="00F334E1">
            <w:pPr>
              <w:rPr>
                <w:noProof/>
                <w:sz w:val="20"/>
              </w:rPr>
            </w:pPr>
          </w:p>
        </w:tc>
        <w:tc>
          <w:tcPr>
            <w:tcW w:w="710" w:type="dxa"/>
            <w:vMerge/>
            <w:tcBorders>
              <w:left w:val="single" w:sz="4" w:space="0" w:color="auto"/>
              <w:bottom w:val="single" w:sz="4" w:space="0" w:color="auto"/>
              <w:right w:val="single" w:sz="4" w:space="0" w:color="auto"/>
            </w:tcBorders>
            <w:vAlign w:val="center"/>
          </w:tcPr>
          <w:p w:rsidR="00F334E1" w:rsidRPr="006B06D3" w:rsidRDefault="00F334E1">
            <w:pPr>
              <w:jc w:val="center"/>
              <w:rPr>
                <w:sz w:val="20"/>
              </w:rPr>
            </w:pPr>
          </w:p>
        </w:tc>
        <w:tc>
          <w:tcPr>
            <w:tcW w:w="1416" w:type="dxa"/>
            <w:tcBorders>
              <w:top w:val="single" w:sz="4" w:space="0" w:color="auto"/>
              <w:left w:val="single" w:sz="4" w:space="0" w:color="auto"/>
              <w:bottom w:val="single" w:sz="4" w:space="0" w:color="auto"/>
              <w:right w:val="single" w:sz="4" w:space="0" w:color="auto"/>
            </w:tcBorders>
            <w:vAlign w:val="center"/>
          </w:tcPr>
          <w:p w:rsidR="00F334E1" w:rsidRPr="006B06D3" w:rsidRDefault="00F334E1">
            <w:pPr>
              <w:jc w:val="center"/>
              <w:rPr>
                <w:bCs/>
                <w:sz w:val="20"/>
              </w:rPr>
            </w:pPr>
            <w:r w:rsidRPr="006B06D3">
              <w:rPr>
                <w:bCs/>
                <w:sz w:val="20"/>
              </w:rPr>
              <w:t>штатных</w:t>
            </w:r>
          </w:p>
        </w:tc>
        <w:tc>
          <w:tcPr>
            <w:tcW w:w="1418" w:type="dxa"/>
            <w:tcBorders>
              <w:top w:val="single" w:sz="4" w:space="0" w:color="auto"/>
              <w:left w:val="single" w:sz="4" w:space="0" w:color="auto"/>
              <w:bottom w:val="single" w:sz="4" w:space="0" w:color="auto"/>
              <w:right w:val="single" w:sz="4" w:space="0" w:color="auto"/>
            </w:tcBorders>
            <w:vAlign w:val="center"/>
          </w:tcPr>
          <w:p w:rsidR="00F334E1" w:rsidRPr="006B06D3" w:rsidRDefault="00F334E1">
            <w:pPr>
              <w:jc w:val="center"/>
              <w:rPr>
                <w:bCs/>
                <w:sz w:val="20"/>
              </w:rPr>
            </w:pPr>
            <w:r w:rsidRPr="006B06D3">
              <w:rPr>
                <w:bCs/>
                <w:sz w:val="20"/>
              </w:rPr>
              <w:t>занятых</w:t>
            </w:r>
          </w:p>
        </w:tc>
        <w:tc>
          <w:tcPr>
            <w:tcW w:w="1418" w:type="dxa"/>
            <w:vMerge/>
            <w:tcBorders>
              <w:left w:val="single" w:sz="4" w:space="0" w:color="auto"/>
              <w:bottom w:val="single" w:sz="4" w:space="0" w:color="auto"/>
              <w:right w:val="single" w:sz="4" w:space="0" w:color="auto"/>
            </w:tcBorders>
          </w:tcPr>
          <w:p w:rsidR="00F334E1" w:rsidRPr="006B06D3" w:rsidRDefault="00F334E1">
            <w:pPr>
              <w:jc w:val="center"/>
              <w:rPr>
                <w:bCs/>
                <w:sz w:val="20"/>
              </w:rPr>
            </w:pPr>
          </w:p>
        </w:tc>
      </w:tr>
      <w:tr w:rsidR="00F334E1">
        <w:tc>
          <w:tcPr>
            <w:tcW w:w="4927" w:type="dxa"/>
            <w:tcBorders>
              <w:top w:val="single" w:sz="4" w:space="0" w:color="auto"/>
              <w:left w:val="single" w:sz="4" w:space="0" w:color="auto"/>
              <w:bottom w:val="single" w:sz="4" w:space="0" w:color="auto"/>
              <w:right w:val="single" w:sz="4" w:space="0" w:color="auto"/>
            </w:tcBorders>
          </w:tcPr>
          <w:p w:rsidR="00F334E1" w:rsidRPr="006B06D3" w:rsidRDefault="00F334E1">
            <w:pPr>
              <w:jc w:val="center"/>
              <w:rPr>
                <w:noProof/>
                <w:sz w:val="20"/>
              </w:rPr>
            </w:pPr>
            <w:r w:rsidRPr="006B06D3">
              <w:rPr>
                <w:noProof/>
                <w:sz w:val="20"/>
              </w:rPr>
              <w:t>1</w:t>
            </w:r>
          </w:p>
        </w:tc>
        <w:tc>
          <w:tcPr>
            <w:tcW w:w="710" w:type="dxa"/>
            <w:tcBorders>
              <w:top w:val="single" w:sz="4" w:space="0" w:color="auto"/>
              <w:left w:val="single" w:sz="4" w:space="0" w:color="auto"/>
              <w:bottom w:val="single" w:sz="4" w:space="0" w:color="auto"/>
              <w:right w:val="single" w:sz="4" w:space="0" w:color="auto"/>
            </w:tcBorders>
            <w:vAlign w:val="center"/>
          </w:tcPr>
          <w:p w:rsidR="00F334E1" w:rsidRPr="006B06D3" w:rsidRDefault="00F334E1">
            <w:pPr>
              <w:jc w:val="center"/>
              <w:rPr>
                <w:sz w:val="20"/>
              </w:rPr>
            </w:pPr>
            <w:r w:rsidRPr="006B06D3">
              <w:rPr>
                <w:sz w:val="20"/>
              </w:rPr>
              <w:t>2</w:t>
            </w:r>
          </w:p>
        </w:tc>
        <w:tc>
          <w:tcPr>
            <w:tcW w:w="1416" w:type="dxa"/>
            <w:tcBorders>
              <w:top w:val="single" w:sz="4" w:space="0" w:color="auto"/>
              <w:left w:val="single" w:sz="4" w:space="0" w:color="auto"/>
              <w:bottom w:val="single" w:sz="4" w:space="0" w:color="auto"/>
              <w:right w:val="single" w:sz="4" w:space="0" w:color="auto"/>
            </w:tcBorders>
            <w:vAlign w:val="bottom"/>
          </w:tcPr>
          <w:p w:rsidR="00F334E1" w:rsidRPr="006B06D3" w:rsidRDefault="00F334E1">
            <w:pPr>
              <w:jc w:val="center"/>
              <w:rPr>
                <w:sz w:val="20"/>
              </w:rPr>
            </w:pPr>
            <w:r w:rsidRPr="006B06D3">
              <w:rPr>
                <w:sz w:val="20"/>
              </w:rPr>
              <w:t>3</w:t>
            </w:r>
          </w:p>
        </w:tc>
        <w:tc>
          <w:tcPr>
            <w:tcW w:w="1418" w:type="dxa"/>
            <w:tcBorders>
              <w:top w:val="single" w:sz="4" w:space="0" w:color="auto"/>
              <w:left w:val="single" w:sz="4" w:space="0" w:color="auto"/>
              <w:bottom w:val="single" w:sz="4" w:space="0" w:color="auto"/>
              <w:right w:val="single" w:sz="4" w:space="0" w:color="auto"/>
            </w:tcBorders>
          </w:tcPr>
          <w:p w:rsidR="00F334E1" w:rsidRPr="006B06D3" w:rsidRDefault="00F334E1">
            <w:pPr>
              <w:jc w:val="center"/>
              <w:rPr>
                <w:sz w:val="20"/>
              </w:rPr>
            </w:pPr>
            <w:r w:rsidRPr="006B06D3">
              <w:rPr>
                <w:sz w:val="20"/>
              </w:rPr>
              <w:t>4</w:t>
            </w:r>
          </w:p>
        </w:tc>
        <w:tc>
          <w:tcPr>
            <w:tcW w:w="1418" w:type="dxa"/>
            <w:tcBorders>
              <w:top w:val="single" w:sz="4" w:space="0" w:color="auto"/>
              <w:left w:val="single" w:sz="4" w:space="0" w:color="auto"/>
              <w:bottom w:val="single" w:sz="4" w:space="0" w:color="auto"/>
              <w:right w:val="single" w:sz="4" w:space="0" w:color="auto"/>
            </w:tcBorders>
          </w:tcPr>
          <w:p w:rsidR="00F334E1" w:rsidRPr="006B06D3" w:rsidRDefault="00F334E1">
            <w:pPr>
              <w:jc w:val="center"/>
              <w:rPr>
                <w:sz w:val="20"/>
              </w:rPr>
            </w:pPr>
            <w:r w:rsidRPr="006B06D3">
              <w:rPr>
                <w:sz w:val="20"/>
              </w:rPr>
              <w:t>5</w:t>
            </w:r>
          </w:p>
        </w:tc>
      </w:tr>
      <w:tr w:rsidR="006B06D3">
        <w:tc>
          <w:tcPr>
            <w:tcW w:w="4927" w:type="dxa"/>
            <w:tcBorders>
              <w:top w:val="single" w:sz="4" w:space="0" w:color="auto"/>
              <w:left w:val="single" w:sz="4" w:space="0" w:color="auto"/>
              <w:bottom w:val="single" w:sz="4" w:space="0" w:color="auto"/>
              <w:right w:val="single" w:sz="4" w:space="0" w:color="auto"/>
            </w:tcBorders>
          </w:tcPr>
          <w:p w:rsidR="006B06D3" w:rsidRPr="006B06D3" w:rsidRDefault="006B06D3" w:rsidP="001C7AE8">
            <w:pPr>
              <w:rPr>
                <w:sz w:val="20"/>
              </w:rPr>
            </w:pPr>
            <w:r w:rsidRPr="006B06D3">
              <w:rPr>
                <w:noProof/>
                <w:sz w:val="20"/>
              </w:rPr>
              <w:t>Средний медицинский персонал ФАПов, ФП всего</w:t>
            </w:r>
          </w:p>
        </w:tc>
        <w:tc>
          <w:tcPr>
            <w:tcW w:w="710" w:type="dxa"/>
            <w:tcBorders>
              <w:top w:val="single" w:sz="4" w:space="0" w:color="auto"/>
              <w:left w:val="single" w:sz="4" w:space="0" w:color="auto"/>
              <w:bottom w:val="single" w:sz="4" w:space="0" w:color="auto"/>
              <w:right w:val="single" w:sz="4" w:space="0" w:color="auto"/>
            </w:tcBorders>
            <w:vAlign w:val="center"/>
          </w:tcPr>
          <w:p w:rsidR="006B06D3" w:rsidRPr="006B06D3" w:rsidRDefault="006B06D3" w:rsidP="001C7AE8">
            <w:pPr>
              <w:jc w:val="center"/>
              <w:rPr>
                <w:sz w:val="20"/>
              </w:rPr>
            </w:pPr>
            <w:r w:rsidRPr="006B06D3">
              <w:rPr>
                <w:sz w:val="20"/>
              </w:rPr>
              <w:t>1</w:t>
            </w:r>
          </w:p>
        </w:tc>
        <w:tc>
          <w:tcPr>
            <w:tcW w:w="1416" w:type="dxa"/>
            <w:tcBorders>
              <w:top w:val="single" w:sz="4" w:space="0" w:color="auto"/>
              <w:left w:val="single" w:sz="4" w:space="0" w:color="auto"/>
              <w:bottom w:val="single" w:sz="4" w:space="0" w:color="auto"/>
              <w:right w:val="single" w:sz="4" w:space="0" w:color="auto"/>
            </w:tcBorders>
            <w:vAlign w:val="bottom"/>
          </w:tcPr>
          <w:p w:rsidR="006B06D3" w:rsidRPr="007F73E9" w:rsidRDefault="006B06D3" w:rsidP="001C7AE8">
            <w:pPr>
              <w:jc w:val="center"/>
              <w:rPr>
                <w:b/>
                <w:bCs/>
                <w:sz w:val="20"/>
              </w:rPr>
            </w:pPr>
            <w:bookmarkStart w:id="4390" w:name="z1102_001_03"/>
            <w:bookmarkEnd w:id="4390"/>
          </w:p>
        </w:tc>
        <w:tc>
          <w:tcPr>
            <w:tcW w:w="1418" w:type="dxa"/>
            <w:tcBorders>
              <w:top w:val="single" w:sz="4" w:space="0" w:color="auto"/>
              <w:left w:val="single" w:sz="4" w:space="0" w:color="auto"/>
              <w:bottom w:val="single" w:sz="4" w:space="0" w:color="auto"/>
              <w:right w:val="single" w:sz="4" w:space="0" w:color="auto"/>
            </w:tcBorders>
            <w:vAlign w:val="bottom"/>
          </w:tcPr>
          <w:p w:rsidR="006B06D3" w:rsidRPr="007F73E9" w:rsidRDefault="006B06D3" w:rsidP="001C7AE8">
            <w:pPr>
              <w:jc w:val="center"/>
              <w:rPr>
                <w:b/>
                <w:bCs/>
                <w:sz w:val="20"/>
              </w:rPr>
            </w:pPr>
            <w:bookmarkStart w:id="4391" w:name="z1102_001_04"/>
            <w:bookmarkEnd w:id="4391"/>
          </w:p>
        </w:tc>
        <w:tc>
          <w:tcPr>
            <w:tcW w:w="1418" w:type="dxa"/>
            <w:tcBorders>
              <w:top w:val="single" w:sz="4" w:space="0" w:color="auto"/>
              <w:left w:val="single" w:sz="4" w:space="0" w:color="auto"/>
              <w:bottom w:val="single" w:sz="4" w:space="0" w:color="auto"/>
              <w:right w:val="single" w:sz="4" w:space="0" w:color="auto"/>
            </w:tcBorders>
            <w:vAlign w:val="bottom"/>
          </w:tcPr>
          <w:p w:rsidR="006B06D3" w:rsidRPr="007F73E9" w:rsidRDefault="006B06D3" w:rsidP="001C7AE8">
            <w:pPr>
              <w:jc w:val="center"/>
              <w:rPr>
                <w:b/>
                <w:bCs/>
                <w:sz w:val="20"/>
              </w:rPr>
            </w:pPr>
            <w:bookmarkStart w:id="4392" w:name="z1102_001_05"/>
            <w:bookmarkEnd w:id="4392"/>
          </w:p>
        </w:tc>
      </w:tr>
      <w:tr w:rsidR="006B06D3">
        <w:tc>
          <w:tcPr>
            <w:tcW w:w="4927" w:type="dxa"/>
            <w:tcBorders>
              <w:top w:val="single" w:sz="4" w:space="0" w:color="auto"/>
              <w:left w:val="single" w:sz="4" w:space="0" w:color="auto"/>
              <w:bottom w:val="single" w:sz="4" w:space="0" w:color="auto"/>
              <w:right w:val="single" w:sz="4" w:space="0" w:color="auto"/>
            </w:tcBorders>
          </w:tcPr>
          <w:p w:rsidR="006B06D3" w:rsidRPr="006B06D3" w:rsidRDefault="006B06D3" w:rsidP="006B06D3">
            <w:pPr>
              <w:ind w:left="142"/>
              <w:rPr>
                <w:noProof/>
                <w:sz w:val="20"/>
              </w:rPr>
            </w:pPr>
            <w:r w:rsidRPr="006B06D3">
              <w:rPr>
                <w:noProof/>
                <w:sz w:val="20"/>
              </w:rPr>
              <w:t xml:space="preserve"> из них: фельдшеры (включая заведующих)</w:t>
            </w:r>
          </w:p>
        </w:tc>
        <w:tc>
          <w:tcPr>
            <w:tcW w:w="710" w:type="dxa"/>
            <w:tcBorders>
              <w:top w:val="single" w:sz="4" w:space="0" w:color="auto"/>
              <w:left w:val="single" w:sz="4" w:space="0" w:color="auto"/>
              <w:bottom w:val="single" w:sz="4" w:space="0" w:color="auto"/>
              <w:right w:val="single" w:sz="4" w:space="0" w:color="auto"/>
            </w:tcBorders>
            <w:vAlign w:val="center"/>
          </w:tcPr>
          <w:p w:rsidR="006B06D3" w:rsidRPr="006B06D3" w:rsidRDefault="006B06D3" w:rsidP="001C7AE8">
            <w:pPr>
              <w:jc w:val="center"/>
              <w:rPr>
                <w:sz w:val="20"/>
              </w:rPr>
            </w:pPr>
            <w:r w:rsidRPr="006B06D3">
              <w:rPr>
                <w:sz w:val="20"/>
              </w:rPr>
              <w:t>2</w:t>
            </w:r>
          </w:p>
        </w:tc>
        <w:tc>
          <w:tcPr>
            <w:tcW w:w="1416" w:type="dxa"/>
            <w:tcBorders>
              <w:top w:val="single" w:sz="4" w:space="0" w:color="auto"/>
              <w:left w:val="single" w:sz="4" w:space="0" w:color="auto"/>
              <w:bottom w:val="single" w:sz="4" w:space="0" w:color="auto"/>
              <w:right w:val="single" w:sz="4" w:space="0" w:color="auto"/>
            </w:tcBorders>
            <w:vAlign w:val="bottom"/>
          </w:tcPr>
          <w:p w:rsidR="006B06D3" w:rsidRPr="007F73E9" w:rsidRDefault="006B06D3" w:rsidP="001C7AE8">
            <w:pPr>
              <w:jc w:val="center"/>
              <w:rPr>
                <w:b/>
                <w:bCs/>
                <w:sz w:val="20"/>
              </w:rPr>
            </w:pPr>
            <w:bookmarkStart w:id="4393" w:name="z1102_002_03"/>
            <w:bookmarkEnd w:id="4393"/>
          </w:p>
        </w:tc>
        <w:tc>
          <w:tcPr>
            <w:tcW w:w="1418" w:type="dxa"/>
            <w:tcBorders>
              <w:top w:val="single" w:sz="4" w:space="0" w:color="auto"/>
              <w:left w:val="single" w:sz="4" w:space="0" w:color="auto"/>
              <w:bottom w:val="single" w:sz="4" w:space="0" w:color="auto"/>
              <w:right w:val="single" w:sz="4" w:space="0" w:color="auto"/>
            </w:tcBorders>
            <w:vAlign w:val="bottom"/>
          </w:tcPr>
          <w:p w:rsidR="006B06D3" w:rsidRPr="007F73E9" w:rsidRDefault="006B06D3" w:rsidP="001C7AE8">
            <w:pPr>
              <w:jc w:val="center"/>
              <w:rPr>
                <w:b/>
                <w:bCs/>
                <w:sz w:val="20"/>
              </w:rPr>
            </w:pPr>
            <w:bookmarkStart w:id="4394" w:name="z1102_002_04"/>
            <w:bookmarkEnd w:id="4394"/>
          </w:p>
        </w:tc>
        <w:tc>
          <w:tcPr>
            <w:tcW w:w="1418" w:type="dxa"/>
            <w:tcBorders>
              <w:top w:val="single" w:sz="4" w:space="0" w:color="auto"/>
              <w:left w:val="single" w:sz="4" w:space="0" w:color="auto"/>
              <w:bottom w:val="single" w:sz="4" w:space="0" w:color="auto"/>
              <w:right w:val="single" w:sz="4" w:space="0" w:color="auto"/>
            </w:tcBorders>
            <w:vAlign w:val="bottom"/>
          </w:tcPr>
          <w:p w:rsidR="006B06D3" w:rsidRPr="007F73E9" w:rsidRDefault="006B06D3" w:rsidP="001C7AE8">
            <w:pPr>
              <w:jc w:val="center"/>
              <w:rPr>
                <w:b/>
                <w:bCs/>
                <w:sz w:val="20"/>
              </w:rPr>
            </w:pPr>
            <w:bookmarkStart w:id="4395" w:name="z1102_002_05"/>
            <w:bookmarkEnd w:id="4395"/>
          </w:p>
        </w:tc>
      </w:tr>
      <w:tr w:rsidR="006B06D3">
        <w:tc>
          <w:tcPr>
            <w:tcW w:w="4927" w:type="dxa"/>
            <w:tcBorders>
              <w:top w:val="single" w:sz="4" w:space="0" w:color="auto"/>
              <w:left w:val="single" w:sz="4" w:space="0" w:color="auto"/>
              <w:bottom w:val="single" w:sz="4" w:space="0" w:color="auto"/>
              <w:right w:val="single" w:sz="4" w:space="0" w:color="auto"/>
            </w:tcBorders>
          </w:tcPr>
          <w:p w:rsidR="006B06D3" w:rsidRPr="006B06D3" w:rsidRDefault="006B06D3" w:rsidP="006B06D3">
            <w:pPr>
              <w:ind w:left="851"/>
              <w:rPr>
                <w:noProof/>
                <w:sz w:val="20"/>
              </w:rPr>
            </w:pPr>
            <w:r w:rsidRPr="006B06D3">
              <w:rPr>
                <w:noProof/>
                <w:sz w:val="20"/>
              </w:rPr>
              <w:t>акушерки (включая заведующих)</w:t>
            </w:r>
          </w:p>
        </w:tc>
        <w:tc>
          <w:tcPr>
            <w:tcW w:w="710" w:type="dxa"/>
            <w:tcBorders>
              <w:top w:val="single" w:sz="4" w:space="0" w:color="auto"/>
              <w:left w:val="single" w:sz="4" w:space="0" w:color="auto"/>
              <w:bottom w:val="single" w:sz="4" w:space="0" w:color="auto"/>
              <w:right w:val="single" w:sz="4" w:space="0" w:color="auto"/>
            </w:tcBorders>
            <w:vAlign w:val="center"/>
          </w:tcPr>
          <w:p w:rsidR="006B06D3" w:rsidRPr="006B06D3" w:rsidRDefault="006B06D3" w:rsidP="001C7AE8">
            <w:pPr>
              <w:jc w:val="center"/>
              <w:rPr>
                <w:sz w:val="20"/>
              </w:rPr>
            </w:pPr>
            <w:r w:rsidRPr="006B06D3">
              <w:rPr>
                <w:sz w:val="20"/>
              </w:rPr>
              <w:t>3</w:t>
            </w:r>
          </w:p>
        </w:tc>
        <w:tc>
          <w:tcPr>
            <w:tcW w:w="1416" w:type="dxa"/>
            <w:tcBorders>
              <w:top w:val="single" w:sz="4" w:space="0" w:color="auto"/>
              <w:left w:val="single" w:sz="4" w:space="0" w:color="auto"/>
              <w:bottom w:val="single" w:sz="4" w:space="0" w:color="auto"/>
              <w:right w:val="single" w:sz="4" w:space="0" w:color="auto"/>
            </w:tcBorders>
            <w:vAlign w:val="bottom"/>
          </w:tcPr>
          <w:p w:rsidR="006B06D3" w:rsidRPr="007F73E9" w:rsidRDefault="006B06D3" w:rsidP="001C7AE8">
            <w:pPr>
              <w:jc w:val="center"/>
              <w:rPr>
                <w:b/>
                <w:bCs/>
                <w:sz w:val="20"/>
              </w:rPr>
            </w:pPr>
            <w:bookmarkStart w:id="4396" w:name="z1102_003_03"/>
            <w:bookmarkEnd w:id="4396"/>
          </w:p>
        </w:tc>
        <w:tc>
          <w:tcPr>
            <w:tcW w:w="1418" w:type="dxa"/>
            <w:tcBorders>
              <w:top w:val="single" w:sz="4" w:space="0" w:color="auto"/>
              <w:left w:val="single" w:sz="4" w:space="0" w:color="auto"/>
              <w:bottom w:val="single" w:sz="4" w:space="0" w:color="auto"/>
              <w:right w:val="single" w:sz="4" w:space="0" w:color="auto"/>
            </w:tcBorders>
            <w:vAlign w:val="bottom"/>
          </w:tcPr>
          <w:p w:rsidR="006B06D3" w:rsidRPr="007F73E9" w:rsidRDefault="006B06D3" w:rsidP="001C7AE8">
            <w:pPr>
              <w:jc w:val="center"/>
              <w:rPr>
                <w:b/>
                <w:bCs/>
                <w:sz w:val="20"/>
              </w:rPr>
            </w:pPr>
            <w:bookmarkStart w:id="4397" w:name="z1102_003_04"/>
            <w:bookmarkEnd w:id="4397"/>
          </w:p>
        </w:tc>
        <w:tc>
          <w:tcPr>
            <w:tcW w:w="1418" w:type="dxa"/>
            <w:tcBorders>
              <w:top w:val="single" w:sz="4" w:space="0" w:color="auto"/>
              <w:left w:val="single" w:sz="4" w:space="0" w:color="auto"/>
              <w:bottom w:val="single" w:sz="4" w:space="0" w:color="auto"/>
              <w:right w:val="single" w:sz="4" w:space="0" w:color="auto"/>
            </w:tcBorders>
            <w:vAlign w:val="bottom"/>
          </w:tcPr>
          <w:p w:rsidR="006B06D3" w:rsidRPr="007F73E9" w:rsidRDefault="006B06D3" w:rsidP="001C7AE8">
            <w:pPr>
              <w:jc w:val="center"/>
              <w:rPr>
                <w:b/>
                <w:bCs/>
                <w:sz w:val="20"/>
              </w:rPr>
            </w:pPr>
            <w:bookmarkStart w:id="4398" w:name="z1102_003_05"/>
            <w:bookmarkEnd w:id="4398"/>
          </w:p>
        </w:tc>
      </w:tr>
      <w:tr w:rsidR="00166DBA">
        <w:tc>
          <w:tcPr>
            <w:tcW w:w="4927" w:type="dxa"/>
            <w:tcBorders>
              <w:top w:val="single" w:sz="4" w:space="0" w:color="auto"/>
              <w:left w:val="single" w:sz="4" w:space="0" w:color="auto"/>
              <w:bottom w:val="single" w:sz="4" w:space="0" w:color="auto"/>
              <w:right w:val="single" w:sz="4" w:space="0" w:color="auto"/>
            </w:tcBorders>
          </w:tcPr>
          <w:p w:rsidR="00166DBA" w:rsidRPr="00203C47" w:rsidRDefault="00203C47" w:rsidP="006B06D3">
            <w:pPr>
              <w:ind w:left="851"/>
              <w:rPr>
                <w:noProof/>
                <w:sz w:val="20"/>
              </w:rPr>
            </w:pPr>
            <w:r w:rsidRPr="00203C47">
              <w:rPr>
                <w:noProof/>
                <w:sz w:val="20"/>
              </w:rPr>
              <w:t>медицинские сестры (включая заведующих)</w:t>
            </w:r>
          </w:p>
        </w:tc>
        <w:tc>
          <w:tcPr>
            <w:tcW w:w="710" w:type="dxa"/>
            <w:tcBorders>
              <w:top w:val="single" w:sz="4" w:space="0" w:color="auto"/>
              <w:left w:val="single" w:sz="4" w:space="0" w:color="auto"/>
              <w:bottom w:val="single" w:sz="4" w:space="0" w:color="auto"/>
              <w:right w:val="single" w:sz="4" w:space="0" w:color="auto"/>
            </w:tcBorders>
            <w:vAlign w:val="center"/>
          </w:tcPr>
          <w:p w:rsidR="00166DBA" w:rsidRPr="006B06D3" w:rsidRDefault="00166DBA" w:rsidP="001C7AE8">
            <w:pPr>
              <w:jc w:val="center"/>
              <w:rPr>
                <w:sz w:val="20"/>
              </w:rPr>
            </w:pPr>
            <w:r>
              <w:rPr>
                <w:sz w:val="20"/>
              </w:rPr>
              <w:t>4</w:t>
            </w:r>
          </w:p>
        </w:tc>
        <w:tc>
          <w:tcPr>
            <w:tcW w:w="1416" w:type="dxa"/>
            <w:tcBorders>
              <w:top w:val="single" w:sz="4" w:space="0" w:color="auto"/>
              <w:left w:val="single" w:sz="4" w:space="0" w:color="auto"/>
              <w:bottom w:val="single" w:sz="4" w:space="0" w:color="auto"/>
              <w:right w:val="single" w:sz="4" w:space="0" w:color="auto"/>
            </w:tcBorders>
            <w:vAlign w:val="bottom"/>
          </w:tcPr>
          <w:p w:rsidR="00166DBA" w:rsidRPr="007F73E9" w:rsidRDefault="00166DBA" w:rsidP="008A13BA">
            <w:pPr>
              <w:jc w:val="center"/>
              <w:rPr>
                <w:b/>
                <w:bCs/>
                <w:sz w:val="20"/>
              </w:rPr>
            </w:pPr>
            <w:bookmarkStart w:id="4399" w:name="z1102_004_03"/>
            <w:bookmarkEnd w:id="4399"/>
          </w:p>
        </w:tc>
        <w:tc>
          <w:tcPr>
            <w:tcW w:w="1418" w:type="dxa"/>
            <w:tcBorders>
              <w:top w:val="single" w:sz="4" w:space="0" w:color="auto"/>
              <w:left w:val="single" w:sz="4" w:space="0" w:color="auto"/>
              <w:bottom w:val="single" w:sz="4" w:space="0" w:color="auto"/>
              <w:right w:val="single" w:sz="4" w:space="0" w:color="auto"/>
            </w:tcBorders>
            <w:vAlign w:val="bottom"/>
          </w:tcPr>
          <w:p w:rsidR="00166DBA" w:rsidRPr="007F73E9" w:rsidRDefault="00166DBA" w:rsidP="008A13BA">
            <w:pPr>
              <w:jc w:val="center"/>
              <w:rPr>
                <w:b/>
                <w:bCs/>
                <w:sz w:val="20"/>
              </w:rPr>
            </w:pPr>
            <w:bookmarkStart w:id="4400" w:name="z1102_004_04"/>
            <w:bookmarkEnd w:id="4400"/>
          </w:p>
        </w:tc>
        <w:tc>
          <w:tcPr>
            <w:tcW w:w="1418" w:type="dxa"/>
            <w:tcBorders>
              <w:top w:val="single" w:sz="4" w:space="0" w:color="auto"/>
              <w:left w:val="single" w:sz="4" w:space="0" w:color="auto"/>
              <w:bottom w:val="single" w:sz="4" w:space="0" w:color="auto"/>
              <w:right w:val="single" w:sz="4" w:space="0" w:color="auto"/>
            </w:tcBorders>
            <w:vAlign w:val="bottom"/>
          </w:tcPr>
          <w:p w:rsidR="00166DBA" w:rsidRPr="007F73E9" w:rsidRDefault="00166DBA" w:rsidP="008A13BA">
            <w:pPr>
              <w:jc w:val="center"/>
              <w:rPr>
                <w:b/>
                <w:bCs/>
                <w:sz w:val="20"/>
              </w:rPr>
            </w:pPr>
            <w:bookmarkStart w:id="4401" w:name="z1102_004_05"/>
            <w:bookmarkEnd w:id="4401"/>
          </w:p>
        </w:tc>
      </w:tr>
      <w:tr w:rsidR="006C5179">
        <w:tc>
          <w:tcPr>
            <w:tcW w:w="4927" w:type="dxa"/>
            <w:tcBorders>
              <w:top w:val="single" w:sz="4" w:space="0" w:color="auto"/>
              <w:left w:val="single" w:sz="4" w:space="0" w:color="auto"/>
              <w:bottom w:val="single" w:sz="4" w:space="0" w:color="auto"/>
              <w:right w:val="single" w:sz="4" w:space="0" w:color="auto"/>
            </w:tcBorders>
          </w:tcPr>
          <w:p w:rsidR="006C5179" w:rsidRPr="006C5179" w:rsidRDefault="006C5179" w:rsidP="006C5179">
            <w:pPr>
              <w:spacing w:line="220" w:lineRule="exact"/>
              <w:ind w:left="851"/>
              <w:rPr>
                <w:noProof/>
                <w:sz w:val="20"/>
                <w:lang w:val="en-US"/>
              </w:rPr>
            </w:pPr>
            <w:r w:rsidRPr="006C5179">
              <w:rPr>
                <w:noProof/>
                <w:sz w:val="20"/>
              </w:rPr>
              <w:t>зубной врач</w:t>
            </w:r>
          </w:p>
        </w:tc>
        <w:tc>
          <w:tcPr>
            <w:tcW w:w="710" w:type="dxa"/>
            <w:tcBorders>
              <w:top w:val="single" w:sz="4" w:space="0" w:color="auto"/>
              <w:left w:val="single" w:sz="4" w:space="0" w:color="auto"/>
              <w:bottom w:val="single" w:sz="4" w:space="0" w:color="auto"/>
              <w:right w:val="single" w:sz="4" w:space="0" w:color="auto"/>
            </w:tcBorders>
            <w:vAlign w:val="center"/>
          </w:tcPr>
          <w:p w:rsidR="006C5179" w:rsidRPr="006C5179" w:rsidRDefault="006C5179" w:rsidP="00061647">
            <w:pPr>
              <w:spacing w:line="220" w:lineRule="exact"/>
              <w:jc w:val="center"/>
              <w:rPr>
                <w:sz w:val="20"/>
              </w:rPr>
            </w:pPr>
            <w:r w:rsidRPr="006C5179">
              <w:rPr>
                <w:sz w:val="20"/>
              </w:rPr>
              <w:t>5</w:t>
            </w:r>
          </w:p>
        </w:tc>
        <w:tc>
          <w:tcPr>
            <w:tcW w:w="1416" w:type="dxa"/>
            <w:tcBorders>
              <w:top w:val="single" w:sz="4" w:space="0" w:color="auto"/>
              <w:left w:val="single" w:sz="4" w:space="0" w:color="auto"/>
              <w:bottom w:val="single" w:sz="4" w:space="0" w:color="auto"/>
              <w:right w:val="single" w:sz="4" w:space="0" w:color="auto"/>
            </w:tcBorders>
            <w:vAlign w:val="bottom"/>
          </w:tcPr>
          <w:p w:rsidR="006C5179" w:rsidRPr="007F73E9" w:rsidRDefault="006C5179" w:rsidP="00061647">
            <w:pPr>
              <w:jc w:val="center"/>
              <w:rPr>
                <w:b/>
                <w:bCs/>
                <w:sz w:val="20"/>
              </w:rPr>
            </w:pPr>
            <w:bookmarkStart w:id="4402" w:name="z1102_005_03"/>
            <w:bookmarkEnd w:id="4402"/>
          </w:p>
        </w:tc>
        <w:tc>
          <w:tcPr>
            <w:tcW w:w="1418" w:type="dxa"/>
            <w:tcBorders>
              <w:top w:val="single" w:sz="4" w:space="0" w:color="auto"/>
              <w:left w:val="single" w:sz="4" w:space="0" w:color="auto"/>
              <w:bottom w:val="single" w:sz="4" w:space="0" w:color="auto"/>
              <w:right w:val="single" w:sz="4" w:space="0" w:color="auto"/>
            </w:tcBorders>
            <w:vAlign w:val="bottom"/>
          </w:tcPr>
          <w:p w:rsidR="006C5179" w:rsidRPr="007F73E9" w:rsidRDefault="006C5179" w:rsidP="00061647">
            <w:pPr>
              <w:jc w:val="center"/>
              <w:rPr>
                <w:b/>
                <w:bCs/>
                <w:sz w:val="20"/>
              </w:rPr>
            </w:pPr>
            <w:bookmarkStart w:id="4403" w:name="z1102_005_04"/>
            <w:bookmarkEnd w:id="4403"/>
          </w:p>
        </w:tc>
        <w:tc>
          <w:tcPr>
            <w:tcW w:w="1418" w:type="dxa"/>
            <w:tcBorders>
              <w:top w:val="single" w:sz="4" w:space="0" w:color="auto"/>
              <w:left w:val="single" w:sz="4" w:space="0" w:color="auto"/>
              <w:bottom w:val="single" w:sz="4" w:space="0" w:color="auto"/>
              <w:right w:val="single" w:sz="4" w:space="0" w:color="auto"/>
            </w:tcBorders>
            <w:vAlign w:val="bottom"/>
          </w:tcPr>
          <w:p w:rsidR="006C5179" w:rsidRPr="007F73E9" w:rsidRDefault="006C5179" w:rsidP="00061647">
            <w:pPr>
              <w:jc w:val="center"/>
              <w:rPr>
                <w:b/>
                <w:bCs/>
                <w:sz w:val="20"/>
              </w:rPr>
            </w:pPr>
            <w:bookmarkStart w:id="4404" w:name="z1102_005_05"/>
            <w:bookmarkEnd w:id="4404"/>
          </w:p>
        </w:tc>
      </w:tr>
    </w:tbl>
    <w:p w:rsidR="00AD47F3" w:rsidRDefault="00AD47F3">
      <w:pPr>
        <w:rPr>
          <w:b/>
          <w:noProof/>
        </w:rPr>
      </w:pPr>
    </w:p>
    <w:p w:rsidR="006B06D3" w:rsidRDefault="006B06D3">
      <w:pPr>
        <w:rPr>
          <w:b/>
          <w:noProof/>
        </w:rPr>
      </w:pPr>
    </w:p>
    <w:p w:rsidR="001810C8" w:rsidRDefault="001810C8">
      <w:pPr>
        <w:rPr>
          <w:b/>
          <w:noProof/>
        </w:rPr>
      </w:pPr>
    </w:p>
    <w:p w:rsidR="00F334E1" w:rsidRPr="006B06D3" w:rsidRDefault="00F334E1">
      <w:pPr>
        <w:rPr>
          <w:sz w:val="22"/>
          <w:szCs w:val="22"/>
        </w:rPr>
      </w:pPr>
      <w:r w:rsidRPr="006B06D3">
        <w:rPr>
          <w:b/>
          <w:noProof/>
          <w:sz w:val="22"/>
          <w:szCs w:val="22"/>
        </w:rPr>
        <w:t xml:space="preserve"> (1103)</w:t>
      </w:r>
      <w:r w:rsidRPr="006B06D3">
        <w:rPr>
          <w:b/>
          <w:noProof/>
          <w:sz w:val="22"/>
          <w:szCs w:val="22"/>
        </w:rPr>
        <w:tab/>
      </w:r>
      <w:r w:rsidRPr="006B06D3">
        <w:rPr>
          <w:b/>
          <w:noProof/>
          <w:sz w:val="22"/>
          <w:szCs w:val="22"/>
        </w:rPr>
        <w:tab/>
      </w:r>
      <w:r w:rsidRPr="006B06D3">
        <w:rPr>
          <w:b/>
          <w:noProof/>
          <w:sz w:val="22"/>
          <w:szCs w:val="22"/>
        </w:rPr>
        <w:tab/>
      </w:r>
      <w:r w:rsidRPr="006B06D3">
        <w:rPr>
          <w:b/>
          <w:noProof/>
          <w:sz w:val="22"/>
          <w:szCs w:val="22"/>
        </w:rPr>
        <w:tab/>
      </w:r>
      <w:r w:rsidRPr="006B06D3">
        <w:rPr>
          <w:b/>
          <w:noProof/>
          <w:sz w:val="22"/>
          <w:szCs w:val="22"/>
        </w:rPr>
        <w:tab/>
      </w:r>
      <w:r w:rsidRPr="006B06D3">
        <w:rPr>
          <w:b/>
          <w:noProof/>
          <w:sz w:val="22"/>
          <w:szCs w:val="22"/>
        </w:rPr>
        <w:tab/>
      </w:r>
      <w:r w:rsidRPr="006B06D3">
        <w:rPr>
          <w:b/>
          <w:noProof/>
          <w:sz w:val="22"/>
          <w:szCs w:val="22"/>
        </w:rPr>
        <w:tab/>
      </w:r>
      <w:r w:rsidRPr="006B06D3">
        <w:rPr>
          <w:b/>
          <w:noProof/>
          <w:sz w:val="22"/>
          <w:szCs w:val="22"/>
        </w:rPr>
        <w:tab/>
      </w:r>
      <w:r w:rsidR="00444139">
        <w:rPr>
          <w:bCs/>
          <w:noProof/>
          <w:sz w:val="22"/>
          <w:szCs w:val="22"/>
        </w:rPr>
        <w:t xml:space="preserve"> </w:t>
      </w:r>
    </w:p>
    <w:tbl>
      <w:tblPr>
        <w:tblW w:w="0" w:type="auto"/>
        <w:tblLook w:val="0000" w:firstRow="0" w:lastRow="0" w:firstColumn="0" w:lastColumn="0" w:noHBand="0" w:noVBand="0"/>
      </w:tblPr>
      <w:tblGrid>
        <w:gridCol w:w="8046"/>
        <w:gridCol w:w="851"/>
        <w:gridCol w:w="1843"/>
      </w:tblGrid>
      <w:tr w:rsidR="00F334E1" w:rsidRPr="006B06D3">
        <w:trPr>
          <w:cantSplit/>
        </w:trPr>
        <w:tc>
          <w:tcPr>
            <w:tcW w:w="8046" w:type="dxa"/>
            <w:tcBorders>
              <w:top w:val="single" w:sz="4" w:space="0" w:color="auto"/>
              <w:left w:val="single" w:sz="4" w:space="0" w:color="auto"/>
              <w:bottom w:val="single" w:sz="4" w:space="0" w:color="auto"/>
              <w:right w:val="single" w:sz="4" w:space="0" w:color="auto"/>
            </w:tcBorders>
            <w:vAlign w:val="center"/>
          </w:tcPr>
          <w:p w:rsidR="00F334E1" w:rsidRPr="00E325B9" w:rsidRDefault="00E325B9">
            <w:pPr>
              <w:jc w:val="center"/>
              <w:rPr>
                <w:bCs/>
                <w:sz w:val="20"/>
              </w:rPr>
            </w:pPr>
            <w:r w:rsidRPr="00E325B9">
              <w:rPr>
                <w:noProof/>
                <w:sz w:val="20"/>
              </w:rPr>
              <w:t xml:space="preserve">Средний медицинский персонал </w:t>
            </w:r>
            <w:r w:rsidRPr="00E325B9">
              <w:rPr>
                <w:sz w:val="20"/>
              </w:rPr>
              <w:t>смотровых кабинетов (из таблицы 1100)</w:t>
            </w:r>
          </w:p>
        </w:tc>
        <w:tc>
          <w:tcPr>
            <w:tcW w:w="851" w:type="dxa"/>
            <w:tcBorders>
              <w:top w:val="single" w:sz="4" w:space="0" w:color="auto"/>
              <w:left w:val="single" w:sz="4" w:space="0" w:color="auto"/>
              <w:bottom w:val="single" w:sz="4" w:space="0" w:color="auto"/>
              <w:right w:val="single" w:sz="4" w:space="0" w:color="auto"/>
            </w:tcBorders>
            <w:vAlign w:val="center"/>
          </w:tcPr>
          <w:p w:rsidR="00E325B9" w:rsidRPr="006B06D3" w:rsidRDefault="00E325B9" w:rsidP="00E325B9">
            <w:pPr>
              <w:jc w:val="center"/>
              <w:rPr>
                <w:sz w:val="20"/>
              </w:rPr>
            </w:pPr>
            <w:r w:rsidRPr="006B06D3">
              <w:rPr>
                <w:sz w:val="20"/>
              </w:rPr>
              <w:t xml:space="preserve">№ </w:t>
            </w:r>
          </w:p>
          <w:p w:rsidR="00F334E1" w:rsidRPr="006B06D3" w:rsidRDefault="00E325B9" w:rsidP="00E325B9">
            <w:pPr>
              <w:jc w:val="center"/>
              <w:rPr>
                <w:bCs/>
                <w:sz w:val="20"/>
              </w:rPr>
            </w:pPr>
            <w:r w:rsidRPr="006B06D3">
              <w:rPr>
                <w:sz w:val="20"/>
              </w:rPr>
              <w:t>строки</w:t>
            </w:r>
          </w:p>
        </w:tc>
        <w:tc>
          <w:tcPr>
            <w:tcW w:w="1843" w:type="dxa"/>
            <w:tcBorders>
              <w:top w:val="single" w:sz="4" w:space="0" w:color="auto"/>
              <w:left w:val="single" w:sz="4" w:space="0" w:color="auto"/>
              <w:bottom w:val="single" w:sz="4" w:space="0" w:color="auto"/>
              <w:right w:val="single" w:sz="4" w:space="0" w:color="auto"/>
            </w:tcBorders>
            <w:vAlign w:val="center"/>
          </w:tcPr>
          <w:p w:rsidR="00F334E1" w:rsidRPr="006B06D3" w:rsidRDefault="00F334E1">
            <w:pPr>
              <w:jc w:val="center"/>
              <w:rPr>
                <w:bCs/>
                <w:sz w:val="20"/>
              </w:rPr>
            </w:pPr>
            <w:r w:rsidRPr="006B06D3">
              <w:rPr>
                <w:bCs/>
                <w:sz w:val="20"/>
              </w:rPr>
              <w:t>Число</w:t>
            </w:r>
          </w:p>
        </w:tc>
      </w:tr>
      <w:tr w:rsidR="00F334E1" w:rsidRPr="006B06D3">
        <w:trPr>
          <w:cantSplit/>
        </w:trPr>
        <w:tc>
          <w:tcPr>
            <w:tcW w:w="8046" w:type="dxa"/>
            <w:tcBorders>
              <w:top w:val="single" w:sz="4" w:space="0" w:color="auto"/>
              <w:left w:val="single" w:sz="4" w:space="0" w:color="auto"/>
              <w:bottom w:val="single" w:sz="4" w:space="0" w:color="auto"/>
              <w:right w:val="single" w:sz="4" w:space="0" w:color="auto"/>
            </w:tcBorders>
          </w:tcPr>
          <w:p w:rsidR="00F334E1" w:rsidRPr="006B06D3" w:rsidRDefault="00E325B9">
            <w:pPr>
              <w:jc w:val="center"/>
              <w:rPr>
                <w:noProof/>
                <w:sz w:val="20"/>
              </w:rPr>
            </w:pPr>
            <w:r>
              <w:rPr>
                <w:noProof/>
                <w:sz w:val="20"/>
              </w:rPr>
              <w:t>1</w:t>
            </w:r>
          </w:p>
        </w:tc>
        <w:tc>
          <w:tcPr>
            <w:tcW w:w="851" w:type="dxa"/>
            <w:tcBorders>
              <w:top w:val="single" w:sz="4" w:space="0" w:color="auto"/>
              <w:left w:val="single" w:sz="4" w:space="0" w:color="auto"/>
              <w:bottom w:val="single" w:sz="4" w:space="0" w:color="auto"/>
              <w:right w:val="single" w:sz="4" w:space="0" w:color="auto"/>
            </w:tcBorders>
            <w:vAlign w:val="bottom"/>
          </w:tcPr>
          <w:p w:rsidR="00F334E1" w:rsidRPr="006B06D3" w:rsidRDefault="00E325B9">
            <w:pPr>
              <w:jc w:val="center"/>
              <w:rPr>
                <w:sz w:val="20"/>
              </w:rPr>
            </w:pPr>
            <w:r>
              <w:rPr>
                <w:sz w:val="20"/>
              </w:rPr>
              <w:t>2</w:t>
            </w:r>
          </w:p>
        </w:tc>
        <w:tc>
          <w:tcPr>
            <w:tcW w:w="1843" w:type="dxa"/>
            <w:tcBorders>
              <w:top w:val="single" w:sz="4" w:space="0" w:color="auto"/>
              <w:left w:val="single" w:sz="4" w:space="0" w:color="auto"/>
              <w:bottom w:val="single" w:sz="4" w:space="0" w:color="auto"/>
              <w:right w:val="single" w:sz="4" w:space="0" w:color="auto"/>
            </w:tcBorders>
            <w:vAlign w:val="bottom"/>
          </w:tcPr>
          <w:p w:rsidR="00F334E1" w:rsidRPr="006B06D3" w:rsidRDefault="00F334E1">
            <w:pPr>
              <w:jc w:val="center"/>
              <w:rPr>
                <w:bCs/>
                <w:sz w:val="20"/>
              </w:rPr>
            </w:pPr>
            <w:r w:rsidRPr="006B06D3">
              <w:rPr>
                <w:bCs/>
                <w:sz w:val="20"/>
              </w:rPr>
              <w:t>3</w:t>
            </w:r>
          </w:p>
        </w:tc>
      </w:tr>
      <w:tr w:rsidR="00E325B9" w:rsidRPr="006B06D3">
        <w:trPr>
          <w:cantSplit/>
        </w:trPr>
        <w:tc>
          <w:tcPr>
            <w:tcW w:w="8046" w:type="dxa"/>
            <w:tcBorders>
              <w:top w:val="single" w:sz="4" w:space="0" w:color="auto"/>
              <w:left w:val="single" w:sz="4" w:space="0" w:color="auto"/>
              <w:bottom w:val="single" w:sz="4" w:space="0" w:color="auto"/>
              <w:right w:val="single" w:sz="4" w:space="0" w:color="auto"/>
            </w:tcBorders>
          </w:tcPr>
          <w:p w:rsidR="00E325B9" w:rsidRPr="00E325B9" w:rsidRDefault="00E325B9" w:rsidP="001C7AE8">
            <w:pPr>
              <w:rPr>
                <w:noProof/>
                <w:sz w:val="20"/>
              </w:rPr>
            </w:pPr>
            <w:r w:rsidRPr="00E325B9">
              <w:rPr>
                <w:noProof/>
                <w:sz w:val="20"/>
              </w:rPr>
              <w:t xml:space="preserve">Из общего числа должностей среднего медицинского персонала (стр. </w:t>
            </w:r>
            <w:r w:rsidR="004907D8">
              <w:rPr>
                <w:noProof/>
                <w:sz w:val="20"/>
              </w:rPr>
              <w:t>1</w:t>
            </w:r>
            <w:r w:rsidR="00F90215">
              <w:rPr>
                <w:noProof/>
                <w:sz w:val="20"/>
              </w:rPr>
              <w:t>51</w:t>
            </w:r>
            <w:r w:rsidR="004907D8">
              <w:rPr>
                <w:noProof/>
                <w:sz w:val="20"/>
              </w:rPr>
              <w:t xml:space="preserve">) </w:t>
            </w:r>
            <w:r w:rsidRPr="00E325B9">
              <w:rPr>
                <w:noProof/>
                <w:sz w:val="20"/>
              </w:rPr>
              <w:t xml:space="preserve"> – в смотровом кабинете</w:t>
            </w:r>
            <w:r w:rsidR="00100E7C">
              <w:rPr>
                <w:noProof/>
                <w:sz w:val="20"/>
              </w:rPr>
              <w:t>, ед:</w:t>
            </w:r>
            <w:r w:rsidRPr="00E325B9">
              <w:rPr>
                <w:noProof/>
                <w:sz w:val="20"/>
              </w:rPr>
              <w:t xml:space="preserve"> </w:t>
            </w:r>
          </w:p>
          <w:p w:rsidR="00E325B9" w:rsidRPr="00E325B9" w:rsidRDefault="00E325B9" w:rsidP="00D21F8D">
            <w:pPr>
              <w:ind w:left="2127"/>
              <w:rPr>
                <w:sz w:val="20"/>
              </w:rPr>
            </w:pPr>
            <w:r w:rsidRPr="00E325B9">
              <w:rPr>
                <w:noProof/>
                <w:sz w:val="20"/>
              </w:rPr>
              <w:t xml:space="preserve">штатных </w:t>
            </w:r>
          </w:p>
        </w:tc>
        <w:tc>
          <w:tcPr>
            <w:tcW w:w="851" w:type="dxa"/>
            <w:tcBorders>
              <w:top w:val="single" w:sz="4" w:space="0" w:color="auto"/>
              <w:left w:val="single" w:sz="4" w:space="0" w:color="auto"/>
              <w:bottom w:val="single" w:sz="4" w:space="0" w:color="auto"/>
              <w:right w:val="single" w:sz="4" w:space="0" w:color="auto"/>
            </w:tcBorders>
            <w:vAlign w:val="bottom"/>
          </w:tcPr>
          <w:p w:rsidR="00E325B9" w:rsidRPr="006B06D3" w:rsidRDefault="00E325B9">
            <w:pPr>
              <w:jc w:val="center"/>
              <w:rPr>
                <w:sz w:val="20"/>
              </w:rPr>
            </w:pPr>
            <w:r>
              <w:rPr>
                <w:sz w:val="20"/>
              </w:rPr>
              <w:t>1</w:t>
            </w:r>
          </w:p>
        </w:tc>
        <w:tc>
          <w:tcPr>
            <w:tcW w:w="1843" w:type="dxa"/>
            <w:tcBorders>
              <w:top w:val="single" w:sz="4" w:space="0" w:color="auto"/>
              <w:left w:val="single" w:sz="4" w:space="0" w:color="auto"/>
              <w:bottom w:val="single" w:sz="4" w:space="0" w:color="auto"/>
              <w:right w:val="single" w:sz="4" w:space="0" w:color="auto"/>
            </w:tcBorders>
            <w:vAlign w:val="bottom"/>
          </w:tcPr>
          <w:p w:rsidR="00E325B9" w:rsidRPr="007F73E9" w:rsidRDefault="00E325B9">
            <w:pPr>
              <w:jc w:val="center"/>
              <w:rPr>
                <w:b/>
                <w:bCs/>
                <w:sz w:val="20"/>
              </w:rPr>
            </w:pPr>
            <w:bookmarkStart w:id="4405" w:name="z1103_001_03"/>
            <w:bookmarkEnd w:id="4405"/>
          </w:p>
        </w:tc>
      </w:tr>
      <w:tr w:rsidR="00E325B9" w:rsidRPr="006B06D3">
        <w:tc>
          <w:tcPr>
            <w:tcW w:w="8046" w:type="dxa"/>
            <w:tcBorders>
              <w:top w:val="single" w:sz="4" w:space="0" w:color="auto"/>
              <w:left w:val="single" w:sz="4" w:space="0" w:color="auto"/>
              <w:bottom w:val="single" w:sz="4" w:space="0" w:color="auto"/>
              <w:right w:val="single" w:sz="4" w:space="0" w:color="auto"/>
            </w:tcBorders>
          </w:tcPr>
          <w:p w:rsidR="00E325B9" w:rsidRPr="00E325B9" w:rsidRDefault="00E325B9" w:rsidP="00D21F8D">
            <w:pPr>
              <w:ind w:left="2127"/>
              <w:rPr>
                <w:sz w:val="20"/>
              </w:rPr>
            </w:pPr>
            <w:r w:rsidRPr="00E325B9">
              <w:rPr>
                <w:noProof/>
                <w:sz w:val="20"/>
              </w:rPr>
              <w:t>занятых</w:t>
            </w:r>
          </w:p>
        </w:tc>
        <w:tc>
          <w:tcPr>
            <w:tcW w:w="851" w:type="dxa"/>
            <w:tcBorders>
              <w:top w:val="single" w:sz="4" w:space="0" w:color="auto"/>
              <w:left w:val="single" w:sz="4" w:space="0" w:color="auto"/>
              <w:bottom w:val="single" w:sz="4" w:space="0" w:color="auto"/>
              <w:right w:val="single" w:sz="4" w:space="0" w:color="auto"/>
            </w:tcBorders>
            <w:vAlign w:val="bottom"/>
          </w:tcPr>
          <w:p w:rsidR="00E325B9" w:rsidRPr="006B06D3" w:rsidRDefault="00E325B9">
            <w:pPr>
              <w:jc w:val="center"/>
              <w:rPr>
                <w:sz w:val="20"/>
              </w:rPr>
            </w:pPr>
            <w:r>
              <w:rPr>
                <w:sz w:val="20"/>
              </w:rPr>
              <w:t>2</w:t>
            </w:r>
          </w:p>
        </w:tc>
        <w:tc>
          <w:tcPr>
            <w:tcW w:w="1843" w:type="dxa"/>
            <w:tcBorders>
              <w:top w:val="single" w:sz="4" w:space="0" w:color="auto"/>
              <w:left w:val="single" w:sz="4" w:space="0" w:color="auto"/>
              <w:bottom w:val="single" w:sz="4" w:space="0" w:color="auto"/>
              <w:right w:val="single" w:sz="4" w:space="0" w:color="auto"/>
            </w:tcBorders>
            <w:vAlign w:val="bottom"/>
          </w:tcPr>
          <w:p w:rsidR="00E325B9" w:rsidRPr="007F73E9" w:rsidRDefault="00E325B9">
            <w:pPr>
              <w:jc w:val="center"/>
              <w:rPr>
                <w:b/>
                <w:bCs/>
                <w:sz w:val="20"/>
              </w:rPr>
            </w:pPr>
            <w:bookmarkStart w:id="4406" w:name="z1103_002_03"/>
            <w:bookmarkEnd w:id="4406"/>
          </w:p>
        </w:tc>
      </w:tr>
      <w:tr w:rsidR="00E325B9" w:rsidRPr="006B06D3">
        <w:tc>
          <w:tcPr>
            <w:tcW w:w="8046" w:type="dxa"/>
            <w:tcBorders>
              <w:top w:val="single" w:sz="4" w:space="0" w:color="auto"/>
              <w:left w:val="single" w:sz="4" w:space="0" w:color="auto"/>
              <w:bottom w:val="single" w:sz="4" w:space="0" w:color="auto"/>
              <w:right w:val="single" w:sz="4" w:space="0" w:color="auto"/>
            </w:tcBorders>
          </w:tcPr>
          <w:p w:rsidR="00E325B9" w:rsidRPr="00E325B9" w:rsidRDefault="00E325B9" w:rsidP="00D21F8D">
            <w:pPr>
              <w:ind w:left="2127"/>
              <w:rPr>
                <w:noProof/>
                <w:sz w:val="20"/>
              </w:rPr>
            </w:pPr>
            <w:r w:rsidRPr="00E325B9">
              <w:rPr>
                <w:noProof/>
                <w:sz w:val="20"/>
              </w:rPr>
              <w:t>физических лиц основных работников на занятых должностях</w:t>
            </w:r>
            <w:r w:rsidR="00D21F8D">
              <w:rPr>
                <w:noProof/>
                <w:sz w:val="20"/>
              </w:rPr>
              <w:t>, чел</w:t>
            </w:r>
          </w:p>
        </w:tc>
        <w:tc>
          <w:tcPr>
            <w:tcW w:w="851" w:type="dxa"/>
            <w:tcBorders>
              <w:top w:val="single" w:sz="4" w:space="0" w:color="auto"/>
              <w:left w:val="single" w:sz="4" w:space="0" w:color="auto"/>
              <w:bottom w:val="single" w:sz="4" w:space="0" w:color="auto"/>
              <w:right w:val="single" w:sz="4" w:space="0" w:color="auto"/>
            </w:tcBorders>
            <w:vAlign w:val="bottom"/>
          </w:tcPr>
          <w:p w:rsidR="00E325B9" w:rsidRPr="006B06D3" w:rsidRDefault="00E325B9">
            <w:pPr>
              <w:jc w:val="center"/>
              <w:rPr>
                <w:sz w:val="20"/>
              </w:rPr>
            </w:pPr>
            <w:r>
              <w:rPr>
                <w:sz w:val="20"/>
              </w:rPr>
              <w:t>3</w:t>
            </w:r>
          </w:p>
        </w:tc>
        <w:tc>
          <w:tcPr>
            <w:tcW w:w="1843" w:type="dxa"/>
            <w:tcBorders>
              <w:top w:val="single" w:sz="4" w:space="0" w:color="auto"/>
              <w:left w:val="single" w:sz="4" w:space="0" w:color="auto"/>
              <w:bottom w:val="single" w:sz="4" w:space="0" w:color="auto"/>
              <w:right w:val="single" w:sz="4" w:space="0" w:color="auto"/>
            </w:tcBorders>
            <w:vAlign w:val="bottom"/>
          </w:tcPr>
          <w:p w:rsidR="00E325B9" w:rsidRPr="007F73E9" w:rsidRDefault="00E325B9">
            <w:pPr>
              <w:jc w:val="center"/>
              <w:rPr>
                <w:b/>
                <w:bCs/>
                <w:sz w:val="20"/>
              </w:rPr>
            </w:pPr>
            <w:bookmarkStart w:id="4407" w:name="z1103_003_03"/>
            <w:bookmarkEnd w:id="4407"/>
          </w:p>
        </w:tc>
      </w:tr>
    </w:tbl>
    <w:p w:rsidR="002A455A" w:rsidRDefault="002A455A">
      <w:pPr>
        <w:jc w:val="center"/>
        <w:outlineLvl w:val="0"/>
        <w:rPr>
          <w:b/>
          <w:color w:val="000000"/>
          <w:sz w:val="20"/>
          <w:highlight w:val="yellow"/>
        </w:rPr>
      </w:pPr>
    </w:p>
    <w:p w:rsidR="00100E7C" w:rsidRDefault="002A455A">
      <w:pPr>
        <w:jc w:val="center"/>
        <w:outlineLvl w:val="0"/>
        <w:rPr>
          <w:b/>
          <w:color w:val="000000"/>
          <w:sz w:val="20"/>
          <w:highlight w:val="yellow"/>
        </w:rPr>
      </w:pPr>
      <w:r>
        <w:rPr>
          <w:b/>
          <w:color w:val="000000"/>
          <w:sz w:val="20"/>
          <w:highlight w:val="yellow"/>
        </w:rPr>
        <w:br w:type="page"/>
      </w:r>
    </w:p>
    <w:p w:rsidR="002A455A" w:rsidRPr="002A455A" w:rsidRDefault="002A455A" w:rsidP="002A455A">
      <w:pPr>
        <w:outlineLvl w:val="0"/>
        <w:rPr>
          <w:b/>
          <w:sz w:val="20"/>
        </w:rPr>
      </w:pPr>
      <w:r w:rsidRPr="00206D2E">
        <w:rPr>
          <w:b/>
          <w:sz w:val="22"/>
          <w:szCs w:val="22"/>
        </w:rPr>
        <w:t>(1104)</w:t>
      </w:r>
      <w:r w:rsidR="009744D7">
        <w:rPr>
          <w:b/>
          <w:sz w:val="22"/>
          <w:szCs w:val="22"/>
        </w:rPr>
        <w:tab/>
      </w:r>
      <w:r w:rsidR="009744D7">
        <w:rPr>
          <w:b/>
          <w:sz w:val="22"/>
          <w:szCs w:val="22"/>
        </w:rPr>
        <w:tab/>
      </w:r>
      <w:r w:rsidR="009744D7">
        <w:rPr>
          <w:b/>
          <w:sz w:val="22"/>
          <w:szCs w:val="22"/>
        </w:rPr>
        <w:tab/>
      </w:r>
      <w:r w:rsidR="009744D7">
        <w:rPr>
          <w:b/>
          <w:sz w:val="22"/>
          <w:szCs w:val="22"/>
        </w:rPr>
        <w:tab/>
      </w:r>
      <w:r w:rsidR="009744D7">
        <w:rPr>
          <w:b/>
          <w:sz w:val="22"/>
          <w:szCs w:val="22"/>
        </w:rPr>
        <w:tab/>
      </w:r>
      <w:r w:rsidR="009744D7">
        <w:rPr>
          <w:b/>
          <w:sz w:val="22"/>
          <w:szCs w:val="22"/>
        </w:rPr>
        <w:tab/>
      </w:r>
      <w:r w:rsidR="009744D7">
        <w:rPr>
          <w:b/>
          <w:sz w:val="22"/>
          <w:szCs w:val="22"/>
        </w:rPr>
        <w:tab/>
      </w:r>
      <w:r w:rsidR="009744D7">
        <w:rPr>
          <w:b/>
          <w:sz w:val="22"/>
          <w:szCs w:val="22"/>
        </w:rPr>
        <w:tab/>
      </w:r>
      <w:r w:rsidRPr="00206D2E">
        <w:rPr>
          <w:noProof/>
          <w:sz w:val="22"/>
          <w:szCs w:val="22"/>
        </w:rPr>
        <w:t xml:space="preserve"> </w:t>
      </w:r>
      <w:r w:rsidR="00444139">
        <w:rPr>
          <w:noProof/>
          <w:sz w:val="22"/>
          <w:szCs w:val="22"/>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992"/>
        <w:gridCol w:w="1417"/>
        <w:gridCol w:w="1418"/>
        <w:gridCol w:w="1701"/>
      </w:tblGrid>
      <w:tr w:rsidR="00B5261D" w:rsidRPr="002A455A">
        <w:trPr>
          <w:trHeight w:val="480"/>
        </w:trPr>
        <w:tc>
          <w:tcPr>
            <w:tcW w:w="5104" w:type="dxa"/>
            <w:vAlign w:val="center"/>
          </w:tcPr>
          <w:p w:rsidR="00B5261D" w:rsidRPr="002A455A" w:rsidRDefault="00B5261D" w:rsidP="00474723">
            <w:pPr>
              <w:jc w:val="center"/>
              <w:outlineLvl w:val="0"/>
              <w:rPr>
                <w:sz w:val="20"/>
              </w:rPr>
            </w:pPr>
            <w:r w:rsidRPr="002A455A">
              <w:rPr>
                <w:sz w:val="20"/>
              </w:rPr>
              <w:t>Должности и физические лица</w:t>
            </w:r>
            <w:r w:rsidR="00421E6A">
              <w:rPr>
                <w:sz w:val="20"/>
              </w:rPr>
              <w:t xml:space="preserve"> </w:t>
            </w:r>
            <w:r w:rsidR="00421E6A" w:rsidRPr="00421E6A">
              <w:rPr>
                <w:sz w:val="20"/>
              </w:rPr>
              <w:t>врачебных</w:t>
            </w:r>
            <w:r w:rsidRPr="002A455A">
              <w:rPr>
                <w:sz w:val="20"/>
              </w:rPr>
              <w:t xml:space="preserve"> амбулаторий</w:t>
            </w:r>
          </w:p>
        </w:tc>
        <w:tc>
          <w:tcPr>
            <w:tcW w:w="992" w:type="dxa"/>
            <w:vAlign w:val="center"/>
          </w:tcPr>
          <w:p w:rsidR="00B5261D" w:rsidRPr="002A455A" w:rsidRDefault="00B5261D" w:rsidP="00474723">
            <w:pPr>
              <w:jc w:val="center"/>
              <w:outlineLvl w:val="0"/>
              <w:rPr>
                <w:sz w:val="20"/>
              </w:rPr>
            </w:pPr>
            <w:r w:rsidRPr="002A455A">
              <w:rPr>
                <w:sz w:val="20"/>
              </w:rPr>
              <w:t>№№ строк</w:t>
            </w:r>
          </w:p>
        </w:tc>
        <w:tc>
          <w:tcPr>
            <w:tcW w:w="1417" w:type="dxa"/>
            <w:vAlign w:val="center"/>
          </w:tcPr>
          <w:p w:rsidR="00B5261D" w:rsidRPr="002A455A" w:rsidRDefault="00FD4780" w:rsidP="00474723">
            <w:pPr>
              <w:jc w:val="center"/>
              <w:outlineLvl w:val="0"/>
              <w:rPr>
                <w:sz w:val="20"/>
              </w:rPr>
            </w:pPr>
            <w:r>
              <w:rPr>
                <w:sz w:val="20"/>
              </w:rPr>
              <w:t>ш</w:t>
            </w:r>
            <w:r w:rsidR="00B5261D" w:rsidRPr="002A455A">
              <w:rPr>
                <w:sz w:val="20"/>
              </w:rPr>
              <w:t>татных</w:t>
            </w:r>
            <w:r w:rsidR="00444139">
              <w:rPr>
                <w:sz w:val="20"/>
              </w:rPr>
              <w:t xml:space="preserve">, </w:t>
            </w:r>
            <w:proofErr w:type="spellStart"/>
            <w:r w:rsidR="00444139">
              <w:rPr>
                <w:sz w:val="20"/>
              </w:rPr>
              <w:t>ед</w:t>
            </w:r>
            <w:proofErr w:type="spellEnd"/>
          </w:p>
        </w:tc>
        <w:tc>
          <w:tcPr>
            <w:tcW w:w="1418" w:type="dxa"/>
            <w:vAlign w:val="center"/>
          </w:tcPr>
          <w:p w:rsidR="00B5261D" w:rsidRPr="002A455A" w:rsidRDefault="00FD4780" w:rsidP="00474723">
            <w:pPr>
              <w:jc w:val="center"/>
              <w:outlineLvl w:val="0"/>
              <w:rPr>
                <w:sz w:val="20"/>
              </w:rPr>
            </w:pPr>
            <w:r>
              <w:rPr>
                <w:sz w:val="20"/>
              </w:rPr>
              <w:t>з</w:t>
            </w:r>
            <w:r w:rsidR="00B5261D" w:rsidRPr="002A455A">
              <w:rPr>
                <w:sz w:val="20"/>
              </w:rPr>
              <w:t>анятых</w:t>
            </w:r>
            <w:r w:rsidR="00444139">
              <w:rPr>
                <w:sz w:val="20"/>
              </w:rPr>
              <w:t xml:space="preserve">, </w:t>
            </w:r>
            <w:proofErr w:type="spellStart"/>
            <w:r w:rsidR="00444139">
              <w:rPr>
                <w:sz w:val="20"/>
              </w:rPr>
              <w:t>ед</w:t>
            </w:r>
            <w:proofErr w:type="spellEnd"/>
          </w:p>
        </w:tc>
        <w:tc>
          <w:tcPr>
            <w:tcW w:w="1701" w:type="dxa"/>
            <w:vAlign w:val="center"/>
          </w:tcPr>
          <w:p w:rsidR="00B5261D" w:rsidRPr="002A455A" w:rsidRDefault="00B5261D" w:rsidP="00474723">
            <w:pPr>
              <w:jc w:val="center"/>
              <w:outlineLvl w:val="0"/>
              <w:rPr>
                <w:sz w:val="20"/>
              </w:rPr>
            </w:pPr>
            <w:r w:rsidRPr="002A455A">
              <w:rPr>
                <w:sz w:val="20"/>
              </w:rPr>
              <w:t>физических лиц</w:t>
            </w:r>
            <w:r w:rsidR="00444139">
              <w:rPr>
                <w:sz w:val="20"/>
              </w:rPr>
              <w:t>, чел</w:t>
            </w:r>
          </w:p>
        </w:tc>
      </w:tr>
      <w:tr w:rsidR="00B5261D" w:rsidRPr="002A455A">
        <w:tc>
          <w:tcPr>
            <w:tcW w:w="5104" w:type="dxa"/>
          </w:tcPr>
          <w:p w:rsidR="00B5261D" w:rsidRPr="002A455A" w:rsidRDefault="00B5261D" w:rsidP="00474723">
            <w:pPr>
              <w:jc w:val="center"/>
              <w:outlineLvl w:val="0"/>
              <w:rPr>
                <w:sz w:val="20"/>
              </w:rPr>
            </w:pPr>
            <w:r w:rsidRPr="002A455A">
              <w:rPr>
                <w:sz w:val="20"/>
              </w:rPr>
              <w:t>1</w:t>
            </w:r>
          </w:p>
        </w:tc>
        <w:tc>
          <w:tcPr>
            <w:tcW w:w="992" w:type="dxa"/>
          </w:tcPr>
          <w:p w:rsidR="00B5261D" w:rsidRPr="002A455A" w:rsidRDefault="00B5261D" w:rsidP="00474723">
            <w:pPr>
              <w:jc w:val="center"/>
              <w:outlineLvl w:val="0"/>
              <w:rPr>
                <w:sz w:val="20"/>
              </w:rPr>
            </w:pPr>
            <w:r w:rsidRPr="002A455A">
              <w:rPr>
                <w:sz w:val="20"/>
              </w:rPr>
              <w:t>2</w:t>
            </w:r>
          </w:p>
        </w:tc>
        <w:tc>
          <w:tcPr>
            <w:tcW w:w="1417" w:type="dxa"/>
          </w:tcPr>
          <w:p w:rsidR="00B5261D" w:rsidRPr="002A455A" w:rsidRDefault="00B5261D" w:rsidP="00474723">
            <w:pPr>
              <w:jc w:val="center"/>
              <w:outlineLvl w:val="0"/>
              <w:rPr>
                <w:sz w:val="20"/>
              </w:rPr>
            </w:pPr>
            <w:r w:rsidRPr="002A455A">
              <w:rPr>
                <w:sz w:val="20"/>
              </w:rPr>
              <w:t>3</w:t>
            </w:r>
          </w:p>
        </w:tc>
        <w:tc>
          <w:tcPr>
            <w:tcW w:w="1418" w:type="dxa"/>
          </w:tcPr>
          <w:p w:rsidR="00B5261D" w:rsidRPr="002A455A" w:rsidRDefault="00B5261D" w:rsidP="00474723">
            <w:pPr>
              <w:jc w:val="center"/>
              <w:outlineLvl w:val="0"/>
              <w:rPr>
                <w:sz w:val="20"/>
              </w:rPr>
            </w:pPr>
            <w:r w:rsidRPr="002A455A">
              <w:rPr>
                <w:sz w:val="20"/>
              </w:rPr>
              <w:t>4</w:t>
            </w:r>
          </w:p>
        </w:tc>
        <w:tc>
          <w:tcPr>
            <w:tcW w:w="1701" w:type="dxa"/>
          </w:tcPr>
          <w:p w:rsidR="00B5261D" w:rsidRPr="002A455A" w:rsidRDefault="00B5261D" w:rsidP="00474723">
            <w:pPr>
              <w:jc w:val="center"/>
              <w:outlineLvl w:val="0"/>
              <w:rPr>
                <w:sz w:val="20"/>
              </w:rPr>
            </w:pPr>
            <w:r w:rsidRPr="002A455A">
              <w:rPr>
                <w:sz w:val="20"/>
              </w:rPr>
              <w:t>5</w:t>
            </w:r>
          </w:p>
        </w:tc>
      </w:tr>
      <w:tr w:rsidR="00B5261D" w:rsidRPr="002A455A">
        <w:tc>
          <w:tcPr>
            <w:tcW w:w="5104" w:type="dxa"/>
          </w:tcPr>
          <w:p w:rsidR="00B5261D" w:rsidRPr="002A455A" w:rsidRDefault="00B5261D" w:rsidP="00474723">
            <w:pPr>
              <w:outlineLvl w:val="0"/>
              <w:rPr>
                <w:sz w:val="20"/>
              </w:rPr>
            </w:pPr>
            <w:r w:rsidRPr="002A455A">
              <w:rPr>
                <w:sz w:val="20"/>
              </w:rPr>
              <w:t>Всего, в том числе:</w:t>
            </w:r>
          </w:p>
        </w:tc>
        <w:tc>
          <w:tcPr>
            <w:tcW w:w="992" w:type="dxa"/>
            <w:vAlign w:val="bottom"/>
          </w:tcPr>
          <w:p w:rsidR="00B5261D" w:rsidRPr="002A455A" w:rsidRDefault="00B5261D" w:rsidP="00474723">
            <w:pPr>
              <w:jc w:val="center"/>
              <w:outlineLvl w:val="0"/>
              <w:rPr>
                <w:sz w:val="20"/>
              </w:rPr>
            </w:pPr>
            <w:r w:rsidRPr="002A455A">
              <w:rPr>
                <w:sz w:val="20"/>
              </w:rPr>
              <w:t>1</w:t>
            </w:r>
          </w:p>
        </w:tc>
        <w:tc>
          <w:tcPr>
            <w:tcW w:w="1417" w:type="dxa"/>
            <w:vAlign w:val="bottom"/>
          </w:tcPr>
          <w:p w:rsidR="00B5261D" w:rsidRPr="007F73E9" w:rsidRDefault="00B5261D" w:rsidP="00474723">
            <w:pPr>
              <w:jc w:val="center"/>
              <w:rPr>
                <w:b/>
                <w:bCs/>
                <w:sz w:val="20"/>
              </w:rPr>
            </w:pPr>
            <w:bookmarkStart w:id="4408" w:name="z1104_001_03"/>
            <w:bookmarkEnd w:id="4408"/>
          </w:p>
        </w:tc>
        <w:tc>
          <w:tcPr>
            <w:tcW w:w="1418" w:type="dxa"/>
            <w:vAlign w:val="bottom"/>
          </w:tcPr>
          <w:p w:rsidR="00B5261D" w:rsidRPr="007F73E9" w:rsidRDefault="00B5261D" w:rsidP="00474723">
            <w:pPr>
              <w:jc w:val="center"/>
              <w:rPr>
                <w:b/>
                <w:bCs/>
                <w:sz w:val="20"/>
              </w:rPr>
            </w:pPr>
            <w:bookmarkStart w:id="4409" w:name="z1104_001_04"/>
            <w:bookmarkEnd w:id="4409"/>
          </w:p>
        </w:tc>
        <w:tc>
          <w:tcPr>
            <w:tcW w:w="1701" w:type="dxa"/>
            <w:vAlign w:val="bottom"/>
          </w:tcPr>
          <w:p w:rsidR="00B5261D" w:rsidRPr="007F73E9" w:rsidRDefault="00B5261D" w:rsidP="00474723">
            <w:pPr>
              <w:jc w:val="center"/>
              <w:rPr>
                <w:b/>
                <w:bCs/>
                <w:sz w:val="20"/>
              </w:rPr>
            </w:pPr>
            <w:bookmarkStart w:id="4410" w:name="z1104_001_05"/>
            <w:bookmarkEnd w:id="4410"/>
          </w:p>
        </w:tc>
      </w:tr>
      <w:tr w:rsidR="00B5261D" w:rsidRPr="002A455A">
        <w:tc>
          <w:tcPr>
            <w:tcW w:w="5104" w:type="dxa"/>
          </w:tcPr>
          <w:p w:rsidR="00B5261D" w:rsidRPr="002A455A" w:rsidRDefault="00B5261D" w:rsidP="00474723">
            <w:pPr>
              <w:outlineLvl w:val="0"/>
              <w:rPr>
                <w:sz w:val="20"/>
              </w:rPr>
            </w:pPr>
            <w:r w:rsidRPr="002A455A">
              <w:rPr>
                <w:sz w:val="20"/>
              </w:rPr>
              <w:t xml:space="preserve">   врачи</w:t>
            </w:r>
          </w:p>
        </w:tc>
        <w:tc>
          <w:tcPr>
            <w:tcW w:w="992" w:type="dxa"/>
            <w:vAlign w:val="bottom"/>
          </w:tcPr>
          <w:p w:rsidR="00B5261D" w:rsidRPr="002A455A" w:rsidRDefault="00B5261D" w:rsidP="00474723">
            <w:pPr>
              <w:jc w:val="center"/>
              <w:outlineLvl w:val="0"/>
              <w:rPr>
                <w:sz w:val="20"/>
              </w:rPr>
            </w:pPr>
            <w:r w:rsidRPr="002A455A">
              <w:rPr>
                <w:sz w:val="20"/>
              </w:rPr>
              <w:t>2</w:t>
            </w:r>
          </w:p>
        </w:tc>
        <w:tc>
          <w:tcPr>
            <w:tcW w:w="1417" w:type="dxa"/>
            <w:vAlign w:val="bottom"/>
          </w:tcPr>
          <w:p w:rsidR="00B5261D" w:rsidRPr="007F73E9" w:rsidRDefault="00B5261D" w:rsidP="00474723">
            <w:pPr>
              <w:jc w:val="center"/>
              <w:rPr>
                <w:b/>
                <w:bCs/>
                <w:sz w:val="20"/>
              </w:rPr>
            </w:pPr>
            <w:bookmarkStart w:id="4411" w:name="z1104_002_03"/>
            <w:bookmarkEnd w:id="4411"/>
          </w:p>
        </w:tc>
        <w:tc>
          <w:tcPr>
            <w:tcW w:w="1418" w:type="dxa"/>
            <w:vAlign w:val="bottom"/>
          </w:tcPr>
          <w:p w:rsidR="00B5261D" w:rsidRPr="007F73E9" w:rsidRDefault="00B5261D" w:rsidP="00474723">
            <w:pPr>
              <w:jc w:val="center"/>
              <w:rPr>
                <w:b/>
                <w:bCs/>
                <w:sz w:val="20"/>
              </w:rPr>
            </w:pPr>
            <w:bookmarkStart w:id="4412" w:name="z1104_002_04"/>
            <w:bookmarkEnd w:id="4412"/>
          </w:p>
        </w:tc>
        <w:tc>
          <w:tcPr>
            <w:tcW w:w="1701" w:type="dxa"/>
            <w:vAlign w:val="bottom"/>
          </w:tcPr>
          <w:p w:rsidR="00B5261D" w:rsidRPr="007F73E9" w:rsidRDefault="00B5261D" w:rsidP="00474723">
            <w:pPr>
              <w:jc w:val="center"/>
              <w:rPr>
                <w:b/>
                <w:bCs/>
                <w:sz w:val="20"/>
              </w:rPr>
            </w:pPr>
            <w:bookmarkStart w:id="4413" w:name="z1104_002_05"/>
            <w:bookmarkEnd w:id="4413"/>
          </w:p>
        </w:tc>
      </w:tr>
      <w:tr w:rsidR="00B5261D" w:rsidRPr="002A455A">
        <w:tc>
          <w:tcPr>
            <w:tcW w:w="5104" w:type="dxa"/>
          </w:tcPr>
          <w:p w:rsidR="00B5261D" w:rsidRPr="002A455A" w:rsidRDefault="00B5261D" w:rsidP="00474723">
            <w:pPr>
              <w:outlineLvl w:val="0"/>
              <w:rPr>
                <w:sz w:val="20"/>
              </w:rPr>
            </w:pPr>
            <w:r w:rsidRPr="002A455A">
              <w:rPr>
                <w:sz w:val="20"/>
              </w:rPr>
              <w:t xml:space="preserve">   специалисты с высшим немедицинским образованием</w:t>
            </w:r>
          </w:p>
        </w:tc>
        <w:tc>
          <w:tcPr>
            <w:tcW w:w="992" w:type="dxa"/>
            <w:vAlign w:val="bottom"/>
          </w:tcPr>
          <w:p w:rsidR="00B5261D" w:rsidRPr="002A455A" w:rsidRDefault="00B5261D" w:rsidP="00474723">
            <w:pPr>
              <w:jc w:val="center"/>
              <w:outlineLvl w:val="0"/>
              <w:rPr>
                <w:sz w:val="20"/>
              </w:rPr>
            </w:pPr>
            <w:r w:rsidRPr="002A455A">
              <w:rPr>
                <w:sz w:val="20"/>
              </w:rPr>
              <w:t>3</w:t>
            </w:r>
          </w:p>
        </w:tc>
        <w:tc>
          <w:tcPr>
            <w:tcW w:w="1417" w:type="dxa"/>
            <w:vAlign w:val="bottom"/>
          </w:tcPr>
          <w:p w:rsidR="00B5261D" w:rsidRPr="007F73E9" w:rsidRDefault="00B5261D" w:rsidP="00474723">
            <w:pPr>
              <w:jc w:val="center"/>
              <w:rPr>
                <w:b/>
                <w:bCs/>
                <w:sz w:val="20"/>
              </w:rPr>
            </w:pPr>
            <w:bookmarkStart w:id="4414" w:name="z1104_003_03"/>
            <w:bookmarkEnd w:id="4414"/>
          </w:p>
        </w:tc>
        <w:tc>
          <w:tcPr>
            <w:tcW w:w="1418" w:type="dxa"/>
            <w:vAlign w:val="bottom"/>
          </w:tcPr>
          <w:p w:rsidR="00B5261D" w:rsidRPr="007F73E9" w:rsidRDefault="00B5261D" w:rsidP="00474723">
            <w:pPr>
              <w:jc w:val="center"/>
              <w:rPr>
                <w:b/>
                <w:bCs/>
                <w:sz w:val="20"/>
              </w:rPr>
            </w:pPr>
            <w:bookmarkStart w:id="4415" w:name="z1104_003_04"/>
            <w:bookmarkEnd w:id="4415"/>
          </w:p>
        </w:tc>
        <w:tc>
          <w:tcPr>
            <w:tcW w:w="1701" w:type="dxa"/>
            <w:vAlign w:val="bottom"/>
          </w:tcPr>
          <w:p w:rsidR="00B5261D" w:rsidRPr="007F73E9" w:rsidRDefault="00B5261D" w:rsidP="00474723">
            <w:pPr>
              <w:jc w:val="center"/>
              <w:rPr>
                <w:b/>
                <w:bCs/>
                <w:sz w:val="20"/>
              </w:rPr>
            </w:pPr>
            <w:bookmarkStart w:id="4416" w:name="z1104_003_05"/>
            <w:bookmarkEnd w:id="4416"/>
          </w:p>
        </w:tc>
      </w:tr>
      <w:tr w:rsidR="00B5261D" w:rsidRPr="002A455A">
        <w:tc>
          <w:tcPr>
            <w:tcW w:w="5104" w:type="dxa"/>
          </w:tcPr>
          <w:p w:rsidR="00B5261D" w:rsidRPr="002A455A" w:rsidRDefault="00B5261D" w:rsidP="00474723">
            <w:pPr>
              <w:outlineLvl w:val="0"/>
              <w:rPr>
                <w:sz w:val="20"/>
              </w:rPr>
            </w:pPr>
            <w:r w:rsidRPr="002A455A">
              <w:rPr>
                <w:sz w:val="20"/>
              </w:rPr>
              <w:t xml:space="preserve">   провизоры</w:t>
            </w:r>
          </w:p>
        </w:tc>
        <w:tc>
          <w:tcPr>
            <w:tcW w:w="992" w:type="dxa"/>
            <w:vAlign w:val="bottom"/>
          </w:tcPr>
          <w:p w:rsidR="00B5261D" w:rsidRPr="002A455A" w:rsidRDefault="00B5261D" w:rsidP="00474723">
            <w:pPr>
              <w:jc w:val="center"/>
              <w:outlineLvl w:val="0"/>
              <w:rPr>
                <w:sz w:val="20"/>
              </w:rPr>
            </w:pPr>
            <w:r w:rsidRPr="002A455A">
              <w:rPr>
                <w:sz w:val="20"/>
              </w:rPr>
              <w:t>4</w:t>
            </w:r>
          </w:p>
        </w:tc>
        <w:tc>
          <w:tcPr>
            <w:tcW w:w="1417" w:type="dxa"/>
            <w:vAlign w:val="bottom"/>
          </w:tcPr>
          <w:p w:rsidR="00B5261D" w:rsidRPr="007F73E9" w:rsidRDefault="00B5261D" w:rsidP="00474723">
            <w:pPr>
              <w:jc w:val="center"/>
              <w:rPr>
                <w:b/>
                <w:bCs/>
                <w:sz w:val="20"/>
              </w:rPr>
            </w:pPr>
            <w:bookmarkStart w:id="4417" w:name="z1104_004_03"/>
            <w:bookmarkEnd w:id="4417"/>
          </w:p>
        </w:tc>
        <w:tc>
          <w:tcPr>
            <w:tcW w:w="1418" w:type="dxa"/>
            <w:vAlign w:val="bottom"/>
          </w:tcPr>
          <w:p w:rsidR="00B5261D" w:rsidRPr="007F73E9" w:rsidRDefault="00B5261D" w:rsidP="00474723">
            <w:pPr>
              <w:jc w:val="center"/>
              <w:rPr>
                <w:b/>
                <w:bCs/>
                <w:sz w:val="20"/>
              </w:rPr>
            </w:pPr>
            <w:bookmarkStart w:id="4418" w:name="z1104_004_04"/>
            <w:bookmarkEnd w:id="4418"/>
          </w:p>
        </w:tc>
        <w:tc>
          <w:tcPr>
            <w:tcW w:w="1701" w:type="dxa"/>
            <w:vAlign w:val="bottom"/>
          </w:tcPr>
          <w:p w:rsidR="00B5261D" w:rsidRPr="007F73E9" w:rsidRDefault="00B5261D" w:rsidP="00474723">
            <w:pPr>
              <w:jc w:val="center"/>
              <w:rPr>
                <w:b/>
                <w:bCs/>
                <w:sz w:val="20"/>
              </w:rPr>
            </w:pPr>
            <w:bookmarkStart w:id="4419" w:name="z1104_004_05"/>
            <w:bookmarkEnd w:id="4419"/>
          </w:p>
        </w:tc>
      </w:tr>
      <w:tr w:rsidR="00B5261D" w:rsidRPr="002A455A">
        <w:tc>
          <w:tcPr>
            <w:tcW w:w="5104" w:type="dxa"/>
          </w:tcPr>
          <w:p w:rsidR="00B5261D" w:rsidRPr="002A455A" w:rsidRDefault="00B5261D" w:rsidP="00474723">
            <w:pPr>
              <w:outlineLvl w:val="0"/>
              <w:rPr>
                <w:sz w:val="20"/>
              </w:rPr>
            </w:pPr>
            <w:r w:rsidRPr="002A455A">
              <w:rPr>
                <w:sz w:val="20"/>
              </w:rPr>
              <w:t xml:space="preserve">   средний медицинский персонал</w:t>
            </w:r>
          </w:p>
        </w:tc>
        <w:tc>
          <w:tcPr>
            <w:tcW w:w="992" w:type="dxa"/>
            <w:vAlign w:val="bottom"/>
          </w:tcPr>
          <w:p w:rsidR="00B5261D" w:rsidRPr="002A455A" w:rsidRDefault="00B5261D" w:rsidP="00474723">
            <w:pPr>
              <w:jc w:val="center"/>
              <w:outlineLvl w:val="0"/>
              <w:rPr>
                <w:sz w:val="20"/>
              </w:rPr>
            </w:pPr>
            <w:r w:rsidRPr="002A455A">
              <w:rPr>
                <w:sz w:val="20"/>
              </w:rPr>
              <w:t>5</w:t>
            </w:r>
          </w:p>
        </w:tc>
        <w:tc>
          <w:tcPr>
            <w:tcW w:w="1417" w:type="dxa"/>
            <w:vAlign w:val="bottom"/>
          </w:tcPr>
          <w:p w:rsidR="00B5261D" w:rsidRPr="007F73E9" w:rsidRDefault="00B5261D" w:rsidP="00474723">
            <w:pPr>
              <w:jc w:val="center"/>
              <w:rPr>
                <w:b/>
                <w:bCs/>
                <w:sz w:val="20"/>
              </w:rPr>
            </w:pPr>
            <w:bookmarkStart w:id="4420" w:name="z1104_005_03"/>
            <w:bookmarkEnd w:id="4420"/>
          </w:p>
        </w:tc>
        <w:tc>
          <w:tcPr>
            <w:tcW w:w="1418" w:type="dxa"/>
            <w:vAlign w:val="bottom"/>
          </w:tcPr>
          <w:p w:rsidR="00B5261D" w:rsidRPr="007F73E9" w:rsidRDefault="00B5261D" w:rsidP="00474723">
            <w:pPr>
              <w:jc w:val="center"/>
              <w:rPr>
                <w:b/>
                <w:bCs/>
                <w:sz w:val="20"/>
              </w:rPr>
            </w:pPr>
            <w:bookmarkStart w:id="4421" w:name="z1104_005_04"/>
            <w:bookmarkEnd w:id="4421"/>
          </w:p>
        </w:tc>
        <w:tc>
          <w:tcPr>
            <w:tcW w:w="1701" w:type="dxa"/>
            <w:vAlign w:val="bottom"/>
          </w:tcPr>
          <w:p w:rsidR="00B5261D" w:rsidRPr="007F73E9" w:rsidRDefault="00B5261D" w:rsidP="00474723">
            <w:pPr>
              <w:jc w:val="center"/>
              <w:rPr>
                <w:b/>
                <w:bCs/>
                <w:sz w:val="20"/>
              </w:rPr>
            </w:pPr>
            <w:bookmarkStart w:id="4422" w:name="z1104_005_05"/>
            <w:bookmarkEnd w:id="4422"/>
          </w:p>
        </w:tc>
      </w:tr>
      <w:tr w:rsidR="00B5261D" w:rsidRPr="002A455A">
        <w:tc>
          <w:tcPr>
            <w:tcW w:w="5104" w:type="dxa"/>
          </w:tcPr>
          <w:p w:rsidR="00B5261D" w:rsidRPr="002A455A" w:rsidRDefault="00B5261D" w:rsidP="00474723">
            <w:pPr>
              <w:outlineLvl w:val="0"/>
              <w:rPr>
                <w:sz w:val="20"/>
              </w:rPr>
            </w:pPr>
            <w:r w:rsidRPr="002A455A">
              <w:rPr>
                <w:sz w:val="20"/>
              </w:rPr>
              <w:t xml:space="preserve">   фармацевты</w:t>
            </w:r>
          </w:p>
        </w:tc>
        <w:tc>
          <w:tcPr>
            <w:tcW w:w="992" w:type="dxa"/>
            <w:vAlign w:val="bottom"/>
          </w:tcPr>
          <w:p w:rsidR="00B5261D" w:rsidRPr="002A455A" w:rsidRDefault="00B5261D" w:rsidP="00474723">
            <w:pPr>
              <w:jc w:val="center"/>
              <w:outlineLvl w:val="0"/>
              <w:rPr>
                <w:sz w:val="20"/>
              </w:rPr>
            </w:pPr>
            <w:r w:rsidRPr="002A455A">
              <w:rPr>
                <w:sz w:val="20"/>
              </w:rPr>
              <w:t>6</w:t>
            </w:r>
          </w:p>
        </w:tc>
        <w:tc>
          <w:tcPr>
            <w:tcW w:w="1417" w:type="dxa"/>
            <w:vAlign w:val="bottom"/>
          </w:tcPr>
          <w:p w:rsidR="00B5261D" w:rsidRPr="007F73E9" w:rsidRDefault="00B5261D" w:rsidP="00474723">
            <w:pPr>
              <w:jc w:val="center"/>
              <w:rPr>
                <w:b/>
                <w:bCs/>
                <w:sz w:val="20"/>
              </w:rPr>
            </w:pPr>
            <w:bookmarkStart w:id="4423" w:name="z1104_006_03"/>
            <w:bookmarkEnd w:id="4423"/>
          </w:p>
        </w:tc>
        <w:tc>
          <w:tcPr>
            <w:tcW w:w="1418" w:type="dxa"/>
            <w:vAlign w:val="bottom"/>
          </w:tcPr>
          <w:p w:rsidR="00B5261D" w:rsidRPr="007F73E9" w:rsidRDefault="00B5261D" w:rsidP="00474723">
            <w:pPr>
              <w:jc w:val="center"/>
              <w:rPr>
                <w:b/>
                <w:bCs/>
                <w:sz w:val="20"/>
              </w:rPr>
            </w:pPr>
            <w:bookmarkStart w:id="4424" w:name="z1104_006_04"/>
            <w:bookmarkEnd w:id="4424"/>
          </w:p>
        </w:tc>
        <w:tc>
          <w:tcPr>
            <w:tcW w:w="1701" w:type="dxa"/>
            <w:vAlign w:val="bottom"/>
          </w:tcPr>
          <w:p w:rsidR="00B5261D" w:rsidRPr="007F73E9" w:rsidRDefault="00B5261D" w:rsidP="00474723">
            <w:pPr>
              <w:jc w:val="center"/>
              <w:rPr>
                <w:b/>
                <w:bCs/>
                <w:sz w:val="20"/>
              </w:rPr>
            </w:pPr>
            <w:bookmarkStart w:id="4425" w:name="z1104_006_05"/>
            <w:bookmarkEnd w:id="4425"/>
          </w:p>
        </w:tc>
      </w:tr>
      <w:tr w:rsidR="00B5261D" w:rsidRPr="002A455A">
        <w:tc>
          <w:tcPr>
            <w:tcW w:w="5104" w:type="dxa"/>
          </w:tcPr>
          <w:p w:rsidR="00B5261D" w:rsidRPr="002A455A" w:rsidRDefault="00B5261D" w:rsidP="00474723">
            <w:pPr>
              <w:outlineLvl w:val="0"/>
              <w:rPr>
                <w:sz w:val="20"/>
              </w:rPr>
            </w:pPr>
            <w:r w:rsidRPr="002A455A">
              <w:rPr>
                <w:sz w:val="20"/>
              </w:rPr>
              <w:t xml:space="preserve">   младший медицинский</w:t>
            </w:r>
            <w:r w:rsidR="000429B7">
              <w:rPr>
                <w:sz w:val="20"/>
              </w:rPr>
              <w:t xml:space="preserve"> и фармацевтический</w:t>
            </w:r>
            <w:r w:rsidRPr="002A455A">
              <w:rPr>
                <w:sz w:val="20"/>
              </w:rPr>
              <w:t xml:space="preserve"> персонал</w:t>
            </w:r>
          </w:p>
        </w:tc>
        <w:tc>
          <w:tcPr>
            <w:tcW w:w="992" w:type="dxa"/>
            <w:vAlign w:val="bottom"/>
          </w:tcPr>
          <w:p w:rsidR="00B5261D" w:rsidRPr="002A455A" w:rsidRDefault="00B5261D" w:rsidP="00474723">
            <w:pPr>
              <w:jc w:val="center"/>
              <w:outlineLvl w:val="0"/>
              <w:rPr>
                <w:sz w:val="20"/>
              </w:rPr>
            </w:pPr>
            <w:r w:rsidRPr="002A455A">
              <w:rPr>
                <w:sz w:val="20"/>
              </w:rPr>
              <w:t>7</w:t>
            </w:r>
          </w:p>
        </w:tc>
        <w:tc>
          <w:tcPr>
            <w:tcW w:w="1417" w:type="dxa"/>
            <w:vAlign w:val="bottom"/>
          </w:tcPr>
          <w:p w:rsidR="00B5261D" w:rsidRPr="007F73E9" w:rsidRDefault="00B5261D" w:rsidP="00474723">
            <w:pPr>
              <w:jc w:val="center"/>
              <w:rPr>
                <w:b/>
                <w:bCs/>
                <w:sz w:val="20"/>
              </w:rPr>
            </w:pPr>
            <w:bookmarkStart w:id="4426" w:name="z1104_007_03"/>
            <w:bookmarkEnd w:id="4426"/>
          </w:p>
        </w:tc>
        <w:tc>
          <w:tcPr>
            <w:tcW w:w="1418" w:type="dxa"/>
            <w:vAlign w:val="bottom"/>
          </w:tcPr>
          <w:p w:rsidR="00B5261D" w:rsidRPr="007F73E9" w:rsidRDefault="00B5261D" w:rsidP="00474723">
            <w:pPr>
              <w:jc w:val="center"/>
              <w:rPr>
                <w:b/>
                <w:bCs/>
                <w:sz w:val="20"/>
              </w:rPr>
            </w:pPr>
            <w:bookmarkStart w:id="4427" w:name="z1104_007_04"/>
            <w:bookmarkEnd w:id="4427"/>
          </w:p>
        </w:tc>
        <w:tc>
          <w:tcPr>
            <w:tcW w:w="1701" w:type="dxa"/>
            <w:vAlign w:val="bottom"/>
          </w:tcPr>
          <w:p w:rsidR="00B5261D" w:rsidRPr="007F73E9" w:rsidRDefault="00B5261D" w:rsidP="00474723">
            <w:pPr>
              <w:jc w:val="center"/>
              <w:rPr>
                <w:b/>
                <w:bCs/>
                <w:sz w:val="20"/>
              </w:rPr>
            </w:pPr>
            <w:bookmarkStart w:id="4428" w:name="z1104_007_05"/>
            <w:bookmarkEnd w:id="4428"/>
          </w:p>
        </w:tc>
      </w:tr>
      <w:tr w:rsidR="00B5261D" w:rsidRPr="002A455A">
        <w:tc>
          <w:tcPr>
            <w:tcW w:w="5104" w:type="dxa"/>
          </w:tcPr>
          <w:p w:rsidR="00B5261D" w:rsidRPr="002A455A" w:rsidRDefault="00B5261D" w:rsidP="00474723">
            <w:pPr>
              <w:outlineLvl w:val="0"/>
              <w:rPr>
                <w:sz w:val="20"/>
              </w:rPr>
            </w:pPr>
            <w:r w:rsidRPr="002A455A">
              <w:rPr>
                <w:sz w:val="20"/>
              </w:rPr>
              <w:t xml:space="preserve">   прочий персонал</w:t>
            </w:r>
          </w:p>
        </w:tc>
        <w:tc>
          <w:tcPr>
            <w:tcW w:w="992" w:type="dxa"/>
            <w:vAlign w:val="bottom"/>
          </w:tcPr>
          <w:p w:rsidR="00B5261D" w:rsidRPr="002A455A" w:rsidRDefault="00B5261D" w:rsidP="00474723">
            <w:pPr>
              <w:jc w:val="center"/>
              <w:outlineLvl w:val="0"/>
              <w:rPr>
                <w:sz w:val="20"/>
              </w:rPr>
            </w:pPr>
            <w:r w:rsidRPr="002A455A">
              <w:rPr>
                <w:sz w:val="20"/>
              </w:rPr>
              <w:t>8</w:t>
            </w:r>
          </w:p>
        </w:tc>
        <w:tc>
          <w:tcPr>
            <w:tcW w:w="1417" w:type="dxa"/>
            <w:vAlign w:val="bottom"/>
          </w:tcPr>
          <w:p w:rsidR="00B5261D" w:rsidRPr="007F73E9" w:rsidRDefault="00B5261D" w:rsidP="00474723">
            <w:pPr>
              <w:jc w:val="center"/>
              <w:rPr>
                <w:b/>
                <w:bCs/>
                <w:sz w:val="20"/>
              </w:rPr>
            </w:pPr>
            <w:bookmarkStart w:id="4429" w:name="z1104_008_03"/>
            <w:bookmarkEnd w:id="4429"/>
          </w:p>
        </w:tc>
        <w:tc>
          <w:tcPr>
            <w:tcW w:w="1418" w:type="dxa"/>
            <w:vAlign w:val="bottom"/>
          </w:tcPr>
          <w:p w:rsidR="00B5261D" w:rsidRPr="007F73E9" w:rsidRDefault="00B5261D" w:rsidP="00474723">
            <w:pPr>
              <w:jc w:val="center"/>
              <w:rPr>
                <w:b/>
                <w:bCs/>
                <w:sz w:val="20"/>
              </w:rPr>
            </w:pPr>
            <w:bookmarkStart w:id="4430" w:name="z1104_008_04"/>
            <w:bookmarkEnd w:id="4430"/>
          </w:p>
        </w:tc>
        <w:tc>
          <w:tcPr>
            <w:tcW w:w="1701" w:type="dxa"/>
            <w:vAlign w:val="bottom"/>
          </w:tcPr>
          <w:p w:rsidR="00B5261D" w:rsidRPr="007F73E9" w:rsidRDefault="00B5261D" w:rsidP="00474723">
            <w:pPr>
              <w:jc w:val="center"/>
              <w:rPr>
                <w:b/>
                <w:bCs/>
                <w:sz w:val="20"/>
              </w:rPr>
            </w:pPr>
            <w:bookmarkStart w:id="4431" w:name="z1104_008_05"/>
            <w:bookmarkEnd w:id="4431"/>
          </w:p>
        </w:tc>
      </w:tr>
      <w:tr w:rsidR="00B5261D" w:rsidRPr="002A455A">
        <w:tc>
          <w:tcPr>
            <w:tcW w:w="5104" w:type="dxa"/>
          </w:tcPr>
          <w:p w:rsidR="00B5261D" w:rsidRPr="002A455A" w:rsidRDefault="00B5261D" w:rsidP="00474723">
            <w:pPr>
              <w:outlineLvl w:val="0"/>
              <w:rPr>
                <w:sz w:val="20"/>
              </w:rPr>
            </w:pPr>
            <w:r w:rsidRPr="002A455A">
              <w:rPr>
                <w:sz w:val="20"/>
              </w:rPr>
              <w:t xml:space="preserve">   Кроме того, число физических лиц специалистов с </w:t>
            </w:r>
          </w:p>
          <w:p w:rsidR="00B5261D" w:rsidRPr="002A455A" w:rsidRDefault="00B5261D" w:rsidP="00474723">
            <w:pPr>
              <w:outlineLvl w:val="0"/>
              <w:rPr>
                <w:sz w:val="20"/>
              </w:rPr>
            </w:pPr>
            <w:r w:rsidRPr="002A455A">
              <w:rPr>
                <w:sz w:val="20"/>
              </w:rPr>
              <w:t xml:space="preserve">   высшим немедицинским образованием, занимающих</w:t>
            </w:r>
          </w:p>
          <w:p w:rsidR="00B5261D" w:rsidRPr="002A455A" w:rsidRDefault="00B5261D" w:rsidP="00474723">
            <w:pPr>
              <w:outlineLvl w:val="0"/>
              <w:rPr>
                <w:sz w:val="20"/>
              </w:rPr>
            </w:pPr>
            <w:r w:rsidRPr="002A455A">
              <w:rPr>
                <w:sz w:val="20"/>
              </w:rPr>
              <w:t xml:space="preserve">   должности врачей</w:t>
            </w:r>
          </w:p>
        </w:tc>
        <w:tc>
          <w:tcPr>
            <w:tcW w:w="992" w:type="dxa"/>
            <w:vAlign w:val="bottom"/>
          </w:tcPr>
          <w:p w:rsidR="00B5261D" w:rsidRPr="002A455A" w:rsidRDefault="00B5261D" w:rsidP="00474723">
            <w:pPr>
              <w:jc w:val="center"/>
              <w:outlineLvl w:val="0"/>
              <w:rPr>
                <w:sz w:val="20"/>
              </w:rPr>
            </w:pPr>
            <w:r w:rsidRPr="002A455A">
              <w:rPr>
                <w:sz w:val="20"/>
              </w:rPr>
              <w:t>9</w:t>
            </w:r>
          </w:p>
        </w:tc>
        <w:tc>
          <w:tcPr>
            <w:tcW w:w="1417" w:type="dxa"/>
            <w:vAlign w:val="bottom"/>
          </w:tcPr>
          <w:p w:rsidR="00B5261D" w:rsidRPr="007F73E9" w:rsidRDefault="00B5261D" w:rsidP="00474723">
            <w:pPr>
              <w:jc w:val="center"/>
              <w:rPr>
                <w:b/>
                <w:bCs/>
                <w:sz w:val="20"/>
              </w:rPr>
            </w:pPr>
            <w:bookmarkStart w:id="4432" w:name="z1104_009_03"/>
            <w:bookmarkEnd w:id="4432"/>
          </w:p>
        </w:tc>
        <w:tc>
          <w:tcPr>
            <w:tcW w:w="1418" w:type="dxa"/>
            <w:vAlign w:val="bottom"/>
          </w:tcPr>
          <w:p w:rsidR="00B5261D" w:rsidRPr="007F73E9" w:rsidRDefault="00B5261D" w:rsidP="00474723">
            <w:pPr>
              <w:jc w:val="center"/>
              <w:rPr>
                <w:b/>
                <w:bCs/>
                <w:sz w:val="20"/>
              </w:rPr>
            </w:pPr>
            <w:bookmarkStart w:id="4433" w:name="z1104_009_04"/>
            <w:bookmarkEnd w:id="4433"/>
          </w:p>
        </w:tc>
        <w:tc>
          <w:tcPr>
            <w:tcW w:w="1701" w:type="dxa"/>
            <w:vAlign w:val="bottom"/>
          </w:tcPr>
          <w:p w:rsidR="00B5261D" w:rsidRPr="007F73E9" w:rsidRDefault="00B5261D" w:rsidP="00474723">
            <w:pPr>
              <w:jc w:val="center"/>
              <w:rPr>
                <w:b/>
                <w:bCs/>
                <w:sz w:val="20"/>
              </w:rPr>
            </w:pPr>
            <w:bookmarkStart w:id="4434" w:name="z1104_009_05"/>
            <w:bookmarkEnd w:id="4434"/>
          </w:p>
        </w:tc>
      </w:tr>
      <w:tr w:rsidR="00B5261D" w:rsidRPr="002A455A">
        <w:tc>
          <w:tcPr>
            <w:tcW w:w="5104" w:type="dxa"/>
          </w:tcPr>
          <w:p w:rsidR="00B5261D" w:rsidRPr="002A455A" w:rsidRDefault="00B5261D" w:rsidP="00474723">
            <w:pPr>
              <w:outlineLvl w:val="0"/>
              <w:rPr>
                <w:sz w:val="20"/>
              </w:rPr>
            </w:pPr>
            <w:r w:rsidRPr="002A455A">
              <w:rPr>
                <w:sz w:val="20"/>
              </w:rPr>
              <w:t xml:space="preserve">   Кроме того, число физических лиц без  </w:t>
            </w:r>
          </w:p>
          <w:p w:rsidR="00B5261D" w:rsidRPr="002A455A" w:rsidRDefault="00B5261D" w:rsidP="00474723">
            <w:pPr>
              <w:outlineLvl w:val="0"/>
              <w:rPr>
                <w:sz w:val="20"/>
              </w:rPr>
            </w:pPr>
            <w:r w:rsidRPr="002A455A">
              <w:rPr>
                <w:sz w:val="20"/>
              </w:rPr>
              <w:t xml:space="preserve">   медицинского образования, занимающих</w:t>
            </w:r>
          </w:p>
          <w:p w:rsidR="00B5261D" w:rsidRPr="002A455A" w:rsidRDefault="00B5261D" w:rsidP="00474723">
            <w:pPr>
              <w:outlineLvl w:val="0"/>
              <w:rPr>
                <w:sz w:val="20"/>
              </w:rPr>
            </w:pPr>
            <w:r w:rsidRPr="002A455A">
              <w:rPr>
                <w:sz w:val="20"/>
              </w:rPr>
              <w:t xml:space="preserve">   должности среднего медицинского персонала</w:t>
            </w:r>
          </w:p>
        </w:tc>
        <w:tc>
          <w:tcPr>
            <w:tcW w:w="992" w:type="dxa"/>
            <w:vAlign w:val="bottom"/>
          </w:tcPr>
          <w:p w:rsidR="00B5261D" w:rsidRPr="002A455A" w:rsidRDefault="00B5261D" w:rsidP="00474723">
            <w:pPr>
              <w:jc w:val="center"/>
              <w:outlineLvl w:val="0"/>
              <w:rPr>
                <w:sz w:val="20"/>
              </w:rPr>
            </w:pPr>
            <w:r w:rsidRPr="002A455A">
              <w:rPr>
                <w:sz w:val="20"/>
              </w:rPr>
              <w:t>10</w:t>
            </w:r>
          </w:p>
        </w:tc>
        <w:tc>
          <w:tcPr>
            <w:tcW w:w="1417" w:type="dxa"/>
            <w:vAlign w:val="bottom"/>
          </w:tcPr>
          <w:p w:rsidR="00B5261D" w:rsidRPr="007F73E9" w:rsidRDefault="00B5261D" w:rsidP="00474723">
            <w:pPr>
              <w:jc w:val="center"/>
              <w:rPr>
                <w:b/>
                <w:bCs/>
                <w:sz w:val="20"/>
              </w:rPr>
            </w:pPr>
            <w:bookmarkStart w:id="4435" w:name="z1104_010_03"/>
            <w:bookmarkEnd w:id="4435"/>
          </w:p>
        </w:tc>
        <w:tc>
          <w:tcPr>
            <w:tcW w:w="1418" w:type="dxa"/>
            <w:vAlign w:val="bottom"/>
          </w:tcPr>
          <w:p w:rsidR="00B5261D" w:rsidRPr="007F73E9" w:rsidRDefault="00B5261D" w:rsidP="00474723">
            <w:pPr>
              <w:jc w:val="center"/>
              <w:rPr>
                <w:b/>
                <w:bCs/>
                <w:sz w:val="20"/>
              </w:rPr>
            </w:pPr>
            <w:bookmarkStart w:id="4436" w:name="z1104_010_04"/>
            <w:bookmarkEnd w:id="4436"/>
          </w:p>
        </w:tc>
        <w:tc>
          <w:tcPr>
            <w:tcW w:w="1701" w:type="dxa"/>
            <w:vAlign w:val="bottom"/>
          </w:tcPr>
          <w:p w:rsidR="00B5261D" w:rsidRPr="007F73E9" w:rsidRDefault="00B5261D" w:rsidP="00474723">
            <w:pPr>
              <w:jc w:val="center"/>
              <w:rPr>
                <w:b/>
                <w:bCs/>
                <w:sz w:val="20"/>
              </w:rPr>
            </w:pPr>
            <w:bookmarkStart w:id="4437" w:name="z1104_010_05"/>
            <w:bookmarkEnd w:id="4437"/>
          </w:p>
        </w:tc>
      </w:tr>
    </w:tbl>
    <w:p w:rsidR="002A455A" w:rsidRPr="002A455A" w:rsidRDefault="002A455A">
      <w:pPr>
        <w:jc w:val="center"/>
        <w:outlineLvl w:val="0"/>
        <w:rPr>
          <w:b/>
          <w:sz w:val="20"/>
          <w:highlight w:val="yellow"/>
        </w:rPr>
      </w:pPr>
    </w:p>
    <w:p w:rsidR="001120EF" w:rsidRDefault="001120EF">
      <w:pPr>
        <w:rPr>
          <w:b/>
          <w:noProof/>
          <w:sz w:val="20"/>
        </w:rPr>
      </w:pPr>
    </w:p>
    <w:p w:rsidR="00E325B9" w:rsidRPr="001120EF" w:rsidRDefault="00E325B9">
      <w:pPr>
        <w:rPr>
          <w:b/>
          <w:noProof/>
          <w:sz w:val="20"/>
        </w:rPr>
      </w:pPr>
      <w:r w:rsidRPr="001120EF">
        <w:rPr>
          <w:b/>
          <w:noProof/>
          <w:sz w:val="20"/>
        </w:rPr>
        <w:t>(1105)</w:t>
      </w:r>
      <w:r w:rsidRPr="001120EF">
        <w:rPr>
          <w:b/>
          <w:noProof/>
          <w:sz w:val="20"/>
        </w:rPr>
        <w:tab/>
      </w:r>
      <w:r w:rsidRPr="001120EF">
        <w:rPr>
          <w:b/>
          <w:noProof/>
          <w:sz w:val="20"/>
        </w:rPr>
        <w:tab/>
      </w:r>
      <w:r w:rsidRPr="001120EF">
        <w:rPr>
          <w:b/>
          <w:noProof/>
          <w:sz w:val="20"/>
        </w:rPr>
        <w:tab/>
      </w:r>
      <w:r w:rsidRPr="001120EF">
        <w:rPr>
          <w:b/>
          <w:noProof/>
          <w:sz w:val="20"/>
        </w:rPr>
        <w:tab/>
      </w:r>
      <w:r w:rsidRPr="001120EF">
        <w:rPr>
          <w:b/>
          <w:noProof/>
          <w:sz w:val="20"/>
        </w:rPr>
        <w:tab/>
      </w:r>
      <w:r w:rsidRPr="001120EF">
        <w:rPr>
          <w:b/>
          <w:noProof/>
          <w:sz w:val="20"/>
        </w:rPr>
        <w:tab/>
      </w:r>
      <w:r w:rsidRPr="001120EF">
        <w:rPr>
          <w:b/>
          <w:noProof/>
          <w:sz w:val="20"/>
        </w:rPr>
        <w:tab/>
      </w:r>
      <w:r w:rsidRPr="001120EF">
        <w:rPr>
          <w:b/>
          <w:noProof/>
          <w:sz w:val="20"/>
        </w:rPr>
        <w:tab/>
      </w:r>
      <w:r w:rsidRPr="001120EF">
        <w:rPr>
          <w:b/>
          <w:noProof/>
          <w:sz w:val="20"/>
        </w:rPr>
        <w:tab/>
      </w:r>
      <w:r w:rsidRPr="001120EF">
        <w:rPr>
          <w:b/>
          <w:noProof/>
          <w:sz w:val="20"/>
        </w:rPr>
        <w:tab/>
      </w:r>
      <w:r w:rsidRPr="001120EF">
        <w:rPr>
          <w:b/>
          <w:noProof/>
          <w:sz w:val="20"/>
        </w:rPr>
        <w:tab/>
      </w:r>
      <w:r w:rsidRPr="001120EF">
        <w:rPr>
          <w:b/>
          <w:noProof/>
          <w:sz w:val="20"/>
        </w:rPr>
        <w:tab/>
      </w:r>
      <w:r w:rsidRPr="001120EF">
        <w:rPr>
          <w:b/>
          <w:noProof/>
          <w:sz w:val="20"/>
        </w:rPr>
        <w:tab/>
      </w:r>
      <w:r w:rsidRPr="001120EF">
        <w:rPr>
          <w:b/>
          <w:noProof/>
          <w:sz w:val="20"/>
        </w:rPr>
        <w:tab/>
      </w:r>
      <w:r w:rsidRPr="001120EF">
        <w:rPr>
          <w:b/>
          <w:noProof/>
          <w:sz w:val="20"/>
        </w:rPr>
        <w:tab/>
      </w:r>
      <w:r w:rsidR="00444139">
        <w:rPr>
          <w:noProof/>
          <w:sz w:val="20"/>
        </w:rPr>
        <w:t xml:space="preserve"> </w:t>
      </w:r>
    </w:p>
    <w:tbl>
      <w:tblPr>
        <w:tblStyle w:val="aff8"/>
        <w:tblW w:w="0" w:type="auto"/>
        <w:tblLayout w:type="fixed"/>
        <w:tblLook w:val="01E0" w:firstRow="1" w:lastRow="1" w:firstColumn="1" w:lastColumn="1" w:noHBand="0" w:noVBand="0"/>
      </w:tblPr>
      <w:tblGrid>
        <w:gridCol w:w="5353"/>
        <w:gridCol w:w="851"/>
        <w:gridCol w:w="1143"/>
        <w:gridCol w:w="1144"/>
        <w:gridCol w:w="1115"/>
        <w:gridCol w:w="1173"/>
        <w:gridCol w:w="1143"/>
        <w:gridCol w:w="1144"/>
        <w:gridCol w:w="1144"/>
        <w:gridCol w:w="1144"/>
      </w:tblGrid>
      <w:tr w:rsidR="0079094D">
        <w:tc>
          <w:tcPr>
            <w:tcW w:w="5353" w:type="dxa"/>
            <w:vMerge w:val="restart"/>
            <w:vAlign w:val="center"/>
          </w:tcPr>
          <w:p w:rsidR="0079094D" w:rsidRPr="004C5DE7" w:rsidRDefault="0079094D" w:rsidP="004C5DE7">
            <w:pPr>
              <w:spacing w:line="220" w:lineRule="exact"/>
              <w:jc w:val="center"/>
              <w:rPr>
                <w:b/>
                <w:noProof/>
                <w:sz w:val="18"/>
                <w:szCs w:val="18"/>
              </w:rPr>
            </w:pPr>
            <w:r w:rsidRPr="004C5DE7">
              <w:rPr>
                <w:noProof/>
                <w:sz w:val="18"/>
                <w:szCs w:val="18"/>
              </w:rPr>
              <w:t>Персонал станций (отделений)</w:t>
            </w:r>
            <w:r w:rsidRPr="004C5DE7">
              <w:rPr>
                <w:noProof/>
                <w:sz w:val="18"/>
                <w:szCs w:val="18"/>
              </w:rPr>
              <w:br/>
              <w:t xml:space="preserve"> </w:t>
            </w:r>
            <w:r w:rsidRPr="004C5DE7">
              <w:rPr>
                <w:sz w:val="18"/>
                <w:szCs w:val="18"/>
              </w:rPr>
              <w:t>скорой медицинской помощи (из таблицы 1100)</w:t>
            </w:r>
          </w:p>
        </w:tc>
        <w:tc>
          <w:tcPr>
            <w:tcW w:w="851" w:type="dxa"/>
            <w:vMerge w:val="restart"/>
            <w:vAlign w:val="center"/>
          </w:tcPr>
          <w:p w:rsidR="0079094D" w:rsidRPr="004C5DE7" w:rsidRDefault="0079094D" w:rsidP="004C5DE7">
            <w:pPr>
              <w:spacing w:line="220" w:lineRule="exact"/>
              <w:jc w:val="center"/>
              <w:rPr>
                <w:b/>
                <w:noProof/>
                <w:sz w:val="18"/>
                <w:szCs w:val="18"/>
              </w:rPr>
            </w:pPr>
            <w:r w:rsidRPr="004C5DE7">
              <w:rPr>
                <w:sz w:val="18"/>
                <w:szCs w:val="18"/>
              </w:rPr>
              <w:t>№</w:t>
            </w:r>
            <w:r w:rsidRPr="004C5DE7">
              <w:rPr>
                <w:sz w:val="18"/>
                <w:szCs w:val="18"/>
              </w:rPr>
              <w:br/>
              <w:t>строки</w:t>
            </w:r>
          </w:p>
        </w:tc>
        <w:tc>
          <w:tcPr>
            <w:tcW w:w="1143" w:type="dxa"/>
            <w:vMerge w:val="restart"/>
            <w:vAlign w:val="center"/>
          </w:tcPr>
          <w:p w:rsidR="0079094D" w:rsidRPr="004C5DE7" w:rsidRDefault="0079094D" w:rsidP="004C5DE7">
            <w:pPr>
              <w:spacing w:line="220" w:lineRule="exact"/>
              <w:jc w:val="center"/>
              <w:rPr>
                <w:b/>
                <w:noProof/>
                <w:sz w:val="18"/>
                <w:szCs w:val="18"/>
              </w:rPr>
            </w:pPr>
            <w:r w:rsidRPr="004C5DE7">
              <w:rPr>
                <w:sz w:val="18"/>
                <w:szCs w:val="18"/>
              </w:rPr>
              <w:t>Всего</w:t>
            </w:r>
          </w:p>
        </w:tc>
        <w:tc>
          <w:tcPr>
            <w:tcW w:w="8007" w:type="dxa"/>
            <w:gridSpan w:val="7"/>
            <w:vAlign w:val="center"/>
          </w:tcPr>
          <w:p w:rsidR="0079094D" w:rsidRPr="004C5DE7" w:rsidRDefault="0079094D" w:rsidP="004C5DE7">
            <w:pPr>
              <w:spacing w:line="220" w:lineRule="exact"/>
              <w:jc w:val="center"/>
              <w:rPr>
                <w:b/>
                <w:noProof/>
                <w:sz w:val="18"/>
                <w:szCs w:val="18"/>
              </w:rPr>
            </w:pPr>
            <w:r w:rsidRPr="004C5DE7">
              <w:rPr>
                <w:noProof/>
                <w:sz w:val="18"/>
                <w:szCs w:val="18"/>
              </w:rPr>
              <w:t>из них:</w:t>
            </w:r>
          </w:p>
        </w:tc>
      </w:tr>
      <w:tr w:rsidR="0079094D">
        <w:tc>
          <w:tcPr>
            <w:tcW w:w="5353" w:type="dxa"/>
            <w:vMerge/>
            <w:vAlign w:val="center"/>
          </w:tcPr>
          <w:p w:rsidR="0079094D" w:rsidRPr="004C5DE7" w:rsidRDefault="0079094D" w:rsidP="004C5DE7">
            <w:pPr>
              <w:spacing w:line="220" w:lineRule="exact"/>
              <w:jc w:val="center"/>
              <w:rPr>
                <w:b/>
                <w:noProof/>
                <w:sz w:val="18"/>
                <w:szCs w:val="18"/>
              </w:rPr>
            </w:pPr>
          </w:p>
        </w:tc>
        <w:tc>
          <w:tcPr>
            <w:tcW w:w="851" w:type="dxa"/>
            <w:vMerge/>
            <w:vAlign w:val="center"/>
          </w:tcPr>
          <w:p w:rsidR="0079094D" w:rsidRPr="004C5DE7" w:rsidRDefault="0079094D" w:rsidP="004C5DE7">
            <w:pPr>
              <w:spacing w:line="220" w:lineRule="exact"/>
              <w:jc w:val="center"/>
              <w:rPr>
                <w:b/>
                <w:noProof/>
                <w:sz w:val="18"/>
                <w:szCs w:val="18"/>
              </w:rPr>
            </w:pPr>
          </w:p>
        </w:tc>
        <w:tc>
          <w:tcPr>
            <w:tcW w:w="1143" w:type="dxa"/>
            <w:vMerge/>
            <w:vAlign w:val="center"/>
          </w:tcPr>
          <w:p w:rsidR="0079094D" w:rsidRPr="004C5DE7" w:rsidRDefault="0079094D" w:rsidP="004C5DE7">
            <w:pPr>
              <w:spacing w:line="220" w:lineRule="exact"/>
              <w:jc w:val="center"/>
              <w:rPr>
                <w:b/>
                <w:noProof/>
                <w:sz w:val="18"/>
                <w:szCs w:val="18"/>
              </w:rPr>
            </w:pPr>
          </w:p>
        </w:tc>
        <w:tc>
          <w:tcPr>
            <w:tcW w:w="1144" w:type="dxa"/>
            <w:vMerge w:val="restart"/>
            <w:vAlign w:val="center"/>
          </w:tcPr>
          <w:p w:rsidR="0079094D" w:rsidRPr="004C5DE7" w:rsidRDefault="0079094D" w:rsidP="004C5DE7">
            <w:pPr>
              <w:spacing w:line="220" w:lineRule="exact"/>
              <w:jc w:val="center"/>
              <w:rPr>
                <w:sz w:val="18"/>
                <w:szCs w:val="18"/>
              </w:rPr>
            </w:pPr>
            <w:r w:rsidRPr="004C5DE7">
              <w:rPr>
                <w:sz w:val="18"/>
                <w:szCs w:val="18"/>
              </w:rPr>
              <w:t>врачи,</w:t>
            </w:r>
          </w:p>
          <w:p w:rsidR="0079094D" w:rsidRPr="004C5DE7" w:rsidRDefault="0079094D" w:rsidP="004C5DE7">
            <w:pPr>
              <w:spacing w:line="220" w:lineRule="exact"/>
              <w:jc w:val="center"/>
              <w:rPr>
                <w:b/>
                <w:noProof/>
                <w:sz w:val="18"/>
                <w:szCs w:val="18"/>
              </w:rPr>
            </w:pPr>
            <w:r w:rsidRPr="004C5DE7">
              <w:rPr>
                <w:sz w:val="18"/>
                <w:szCs w:val="18"/>
              </w:rPr>
              <w:t>всего</w:t>
            </w:r>
          </w:p>
        </w:tc>
        <w:tc>
          <w:tcPr>
            <w:tcW w:w="6863" w:type="dxa"/>
            <w:gridSpan w:val="6"/>
            <w:vAlign w:val="center"/>
          </w:tcPr>
          <w:p w:rsidR="0079094D" w:rsidRPr="004C5DE7" w:rsidRDefault="0079094D" w:rsidP="004C5DE7">
            <w:pPr>
              <w:spacing w:line="220" w:lineRule="exact"/>
              <w:jc w:val="center"/>
              <w:rPr>
                <w:b/>
                <w:noProof/>
                <w:sz w:val="18"/>
                <w:szCs w:val="18"/>
              </w:rPr>
            </w:pPr>
            <w:r w:rsidRPr="004C5DE7">
              <w:rPr>
                <w:noProof/>
                <w:sz w:val="18"/>
                <w:szCs w:val="18"/>
              </w:rPr>
              <w:t>из них:</w:t>
            </w:r>
          </w:p>
        </w:tc>
      </w:tr>
      <w:tr w:rsidR="0079094D">
        <w:tc>
          <w:tcPr>
            <w:tcW w:w="5353" w:type="dxa"/>
            <w:vMerge/>
            <w:vAlign w:val="center"/>
          </w:tcPr>
          <w:p w:rsidR="0079094D" w:rsidRPr="004C5DE7" w:rsidRDefault="0079094D" w:rsidP="004C5DE7">
            <w:pPr>
              <w:spacing w:line="220" w:lineRule="exact"/>
              <w:jc w:val="center"/>
              <w:rPr>
                <w:b/>
                <w:noProof/>
                <w:sz w:val="18"/>
                <w:szCs w:val="18"/>
              </w:rPr>
            </w:pPr>
          </w:p>
        </w:tc>
        <w:tc>
          <w:tcPr>
            <w:tcW w:w="851" w:type="dxa"/>
            <w:vMerge/>
            <w:vAlign w:val="center"/>
          </w:tcPr>
          <w:p w:rsidR="0079094D" w:rsidRPr="004C5DE7" w:rsidRDefault="0079094D" w:rsidP="004C5DE7">
            <w:pPr>
              <w:spacing w:line="220" w:lineRule="exact"/>
              <w:jc w:val="center"/>
              <w:rPr>
                <w:b/>
                <w:noProof/>
                <w:sz w:val="18"/>
                <w:szCs w:val="18"/>
              </w:rPr>
            </w:pPr>
          </w:p>
        </w:tc>
        <w:tc>
          <w:tcPr>
            <w:tcW w:w="1143" w:type="dxa"/>
            <w:vMerge/>
            <w:vAlign w:val="center"/>
          </w:tcPr>
          <w:p w:rsidR="0079094D" w:rsidRPr="004C5DE7" w:rsidRDefault="0079094D" w:rsidP="004C5DE7">
            <w:pPr>
              <w:spacing w:line="220" w:lineRule="exact"/>
              <w:jc w:val="center"/>
              <w:rPr>
                <w:b/>
                <w:noProof/>
                <w:sz w:val="18"/>
                <w:szCs w:val="18"/>
              </w:rPr>
            </w:pPr>
          </w:p>
        </w:tc>
        <w:tc>
          <w:tcPr>
            <w:tcW w:w="1144" w:type="dxa"/>
            <w:vMerge/>
            <w:vAlign w:val="center"/>
          </w:tcPr>
          <w:p w:rsidR="0079094D" w:rsidRPr="004C5DE7" w:rsidRDefault="0079094D" w:rsidP="004C5DE7">
            <w:pPr>
              <w:spacing w:line="220" w:lineRule="exact"/>
              <w:jc w:val="center"/>
              <w:rPr>
                <w:b/>
                <w:noProof/>
                <w:sz w:val="18"/>
                <w:szCs w:val="18"/>
              </w:rPr>
            </w:pPr>
          </w:p>
        </w:tc>
        <w:tc>
          <w:tcPr>
            <w:tcW w:w="1115" w:type="dxa"/>
            <w:vAlign w:val="center"/>
          </w:tcPr>
          <w:p w:rsidR="0079094D" w:rsidRPr="004C5DE7" w:rsidRDefault="0079094D" w:rsidP="004C5DE7">
            <w:pPr>
              <w:spacing w:line="220" w:lineRule="exact"/>
              <w:jc w:val="center"/>
              <w:rPr>
                <w:noProof/>
                <w:sz w:val="18"/>
                <w:szCs w:val="18"/>
              </w:rPr>
            </w:pPr>
            <w:r w:rsidRPr="004C5DE7">
              <w:rPr>
                <w:noProof/>
                <w:sz w:val="18"/>
                <w:szCs w:val="18"/>
              </w:rPr>
              <w:t>старшие врачи</w:t>
            </w:r>
          </w:p>
        </w:tc>
        <w:tc>
          <w:tcPr>
            <w:tcW w:w="1173" w:type="dxa"/>
            <w:vAlign w:val="center"/>
          </w:tcPr>
          <w:p w:rsidR="0079094D" w:rsidRPr="004C5DE7" w:rsidRDefault="0079094D" w:rsidP="0079094D">
            <w:pPr>
              <w:spacing w:line="220" w:lineRule="exact"/>
              <w:ind w:left="-108"/>
              <w:jc w:val="center"/>
              <w:rPr>
                <w:noProof/>
                <w:sz w:val="18"/>
                <w:szCs w:val="18"/>
              </w:rPr>
            </w:pPr>
            <w:r>
              <w:rPr>
                <w:noProof/>
                <w:sz w:val="18"/>
                <w:szCs w:val="18"/>
              </w:rPr>
              <w:t>врачи скорой медицинской помощи</w:t>
            </w:r>
          </w:p>
        </w:tc>
        <w:tc>
          <w:tcPr>
            <w:tcW w:w="1143" w:type="dxa"/>
            <w:vAlign w:val="center"/>
          </w:tcPr>
          <w:p w:rsidR="0079094D" w:rsidRPr="004C5DE7" w:rsidRDefault="0079094D" w:rsidP="004C5DE7">
            <w:pPr>
              <w:spacing w:line="220" w:lineRule="exact"/>
              <w:jc w:val="center"/>
              <w:rPr>
                <w:noProof/>
                <w:sz w:val="18"/>
                <w:szCs w:val="18"/>
              </w:rPr>
            </w:pPr>
            <w:r w:rsidRPr="004C5DE7">
              <w:rPr>
                <w:noProof/>
                <w:sz w:val="18"/>
                <w:szCs w:val="18"/>
              </w:rPr>
              <w:t>врачи выездной бригады</w:t>
            </w:r>
          </w:p>
        </w:tc>
        <w:tc>
          <w:tcPr>
            <w:tcW w:w="1144" w:type="dxa"/>
            <w:vAlign w:val="center"/>
          </w:tcPr>
          <w:p w:rsidR="0079094D" w:rsidRPr="004C5DE7" w:rsidRDefault="0079094D" w:rsidP="0011479D">
            <w:pPr>
              <w:spacing w:line="220" w:lineRule="exact"/>
              <w:jc w:val="center"/>
              <w:rPr>
                <w:noProof/>
                <w:sz w:val="18"/>
                <w:szCs w:val="18"/>
              </w:rPr>
            </w:pPr>
            <w:r>
              <w:rPr>
                <w:noProof/>
                <w:sz w:val="18"/>
                <w:szCs w:val="18"/>
              </w:rPr>
              <w:t>а</w:t>
            </w:r>
            <w:r w:rsidRPr="004C5DE7">
              <w:rPr>
                <w:noProof/>
                <w:sz w:val="18"/>
                <w:szCs w:val="18"/>
              </w:rPr>
              <w:t>нестези</w:t>
            </w:r>
            <w:r>
              <w:rPr>
                <w:noProof/>
                <w:sz w:val="18"/>
                <w:szCs w:val="18"/>
              </w:rPr>
              <w:t>-</w:t>
            </w:r>
            <w:r w:rsidRPr="004C5DE7">
              <w:rPr>
                <w:noProof/>
                <w:sz w:val="18"/>
                <w:szCs w:val="18"/>
              </w:rPr>
              <w:t>ологи</w:t>
            </w:r>
          </w:p>
          <w:p w:rsidR="0079094D" w:rsidRPr="004C5DE7" w:rsidRDefault="0079094D" w:rsidP="0011479D">
            <w:pPr>
              <w:spacing w:line="220" w:lineRule="exact"/>
              <w:jc w:val="center"/>
              <w:rPr>
                <w:noProof/>
                <w:sz w:val="18"/>
                <w:szCs w:val="18"/>
              </w:rPr>
            </w:pPr>
            <w:r w:rsidRPr="004C5DE7">
              <w:rPr>
                <w:noProof/>
                <w:sz w:val="18"/>
                <w:szCs w:val="18"/>
              </w:rPr>
              <w:t>реанимато</w:t>
            </w:r>
            <w:r>
              <w:rPr>
                <w:noProof/>
                <w:sz w:val="18"/>
                <w:szCs w:val="18"/>
              </w:rPr>
              <w:t>-</w:t>
            </w:r>
            <w:r w:rsidRPr="004C5DE7">
              <w:rPr>
                <w:noProof/>
                <w:sz w:val="18"/>
                <w:szCs w:val="18"/>
              </w:rPr>
              <w:t>логи</w:t>
            </w:r>
          </w:p>
        </w:tc>
        <w:tc>
          <w:tcPr>
            <w:tcW w:w="1144" w:type="dxa"/>
            <w:shd w:val="clear" w:color="auto" w:fill="auto"/>
            <w:vAlign w:val="center"/>
          </w:tcPr>
          <w:p w:rsidR="0079094D" w:rsidRPr="004C5DE7" w:rsidRDefault="0079094D" w:rsidP="0011479D">
            <w:pPr>
              <w:spacing w:line="220" w:lineRule="exact"/>
              <w:jc w:val="center"/>
              <w:rPr>
                <w:noProof/>
                <w:sz w:val="18"/>
                <w:szCs w:val="18"/>
              </w:rPr>
            </w:pPr>
            <w:r w:rsidRPr="004C5DE7">
              <w:rPr>
                <w:noProof/>
                <w:sz w:val="18"/>
                <w:szCs w:val="18"/>
              </w:rPr>
              <w:t>психиатры</w:t>
            </w:r>
          </w:p>
        </w:tc>
        <w:tc>
          <w:tcPr>
            <w:tcW w:w="1144" w:type="dxa"/>
            <w:shd w:val="clear" w:color="auto" w:fill="auto"/>
            <w:vAlign w:val="center"/>
          </w:tcPr>
          <w:p w:rsidR="0079094D" w:rsidRPr="004C5DE7" w:rsidRDefault="0079094D" w:rsidP="0011479D">
            <w:pPr>
              <w:spacing w:line="220" w:lineRule="exact"/>
              <w:jc w:val="center"/>
              <w:rPr>
                <w:noProof/>
                <w:sz w:val="18"/>
                <w:szCs w:val="18"/>
              </w:rPr>
            </w:pPr>
            <w:r w:rsidRPr="004C5DE7">
              <w:rPr>
                <w:noProof/>
                <w:sz w:val="18"/>
                <w:szCs w:val="18"/>
              </w:rPr>
              <w:t>педиатры</w:t>
            </w:r>
          </w:p>
        </w:tc>
      </w:tr>
      <w:tr w:rsidR="0079094D">
        <w:tc>
          <w:tcPr>
            <w:tcW w:w="5353" w:type="dxa"/>
            <w:vAlign w:val="center"/>
          </w:tcPr>
          <w:p w:rsidR="0079094D" w:rsidRPr="004C5DE7" w:rsidRDefault="0079094D" w:rsidP="004C5DE7">
            <w:pPr>
              <w:spacing w:line="220" w:lineRule="exact"/>
              <w:jc w:val="center"/>
              <w:rPr>
                <w:noProof/>
                <w:sz w:val="18"/>
                <w:szCs w:val="18"/>
                <w:lang w:val="en-US"/>
              </w:rPr>
            </w:pPr>
            <w:r w:rsidRPr="004C5DE7">
              <w:rPr>
                <w:noProof/>
                <w:sz w:val="18"/>
                <w:szCs w:val="18"/>
                <w:lang w:val="en-US"/>
              </w:rPr>
              <w:t>1</w:t>
            </w:r>
          </w:p>
        </w:tc>
        <w:tc>
          <w:tcPr>
            <w:tcW w:w="851" w:type="dxa"/>
            <w:vAlign w:val="center"/>
          </w:tcPr>
          <w:p w:rsidR="0079094D" w:rsidRPr="004C5DE7" w:rsidRDefault="0079094D" w:rsidP="004C5DE7">
            <w:pPr>
              <w:spacing w:line="220" w:lineRule="exact"/>
              <w:jc w:val="center"/>
              <w:rPr>
                <w:noProof/>
                <w:sz w:val="18"/>
                <w:szCs w:val="18"/>
                <w:lang w:val="en-US"/>
              </w:rPr>
            </w:pPr>
            <w:r w:rsidRPr="004C5DE7">
              <w:rPr>
                <w:noProof/>
                <w:sz w:val="18"/>
                <w:szCs w:val="18"/>
                <w:lang w:val="en-US"/>
              </w:rPr>
              <w:t>2</w:t>
            </w:r>
          </w:p>
        </w:tc>
        <w:tc>
          <w:tcPr>
            <w:tcW w:w="1143" w:type="dxa"/>
            <w:vAlign w:val="center"/>
          </w:tcPr>
          <w:p w:rsidR="0079094D" w:rsidRPr="004C5DE7" w:rsidRDefault="0079094D" w:rsidP="004C5DE7">
            <w:pPr>
              <w:spacing w:line="220" w:lineRule="exact"/>
              <w:jc w:val="center"/>
              <w:rPr>
                <w:noProof/>
                <w:sz w:val="18"/>
                <w:szCs w:val="18"/>
                <w:lang w:val="en-US"/>
              </w:rPr>
            </w:pPr>
            <w:r w:rsidRPr="004C5DE7">
              <w:rPr>
                <w:noProof/>
                <w:sz w:val="18"/>
                <w:szCs w:val="18"/>
                <w:lang w:val="en-US"/>
              </w:rPr>
              <w:t>3</w:t>
            </w:r>
          </w:p>
        </w:tc>
        <w:tc>
          <w:tcPr>
            <w:tcW w:w="1144" w:type="dxa"/>
            <w:vAlign w:val="center"/>
          </w:tcPr>
          <w:p w:rsidR="0079094D" w:rsidRPr="004C5DE7" w:rsidRDefault="0079094D" w:rsidP="004C5DE7">
            <w:pPr>
              <w:spacing w:line="220" w:lineRule="exact"/>
              <w:jc w:val="center"/>
              <w:rPr>
                <w:noProof/>
                <w:sz w:val="18"/>
                <w:szCs w:val="18"/>
                <w:lang w:val="en-US"/>
              </w:rPr>
            </w:pPr>
            <w:r w:rsidRPr="004C5DE7">
              <w:rPr>
                <w:noProof/>
                <w:sz w:val="18"/>
                <w:szCs w:val="18"/>
                <w:lang w:val="en-US"/>
              </w:rPr>
              <w:t>4</w:t>
            </w:r>
          </w:p>
        </w:tc>
        <w:tc>
          <w:tcPr>
            <w:tcW w:w="1115" w:type="dxa"/>
            <w:vAlign w:val="center"/>
          </w:tcPr>
          <w:p w:rsidR="0079094D" w:rsidRPr="004C5DE7" w:rsidRDefault="0079094D" w:rsidP="004C5DE7">
            <w:pPr>
              <w:spacing w:line="220" w:lineRule="exact"/>
              <w:jc w:val="center"/>
              <w:rPr>
                <w:noProof/>
                <w:sz w:val="18"/>
                <w:szCs w:val="18"/>
                <w:lang w:val="en-US"/>
              </w:rPr>
            </w:pPr>
            <w:r w:rsidRPr="004C5DE7">
              <w:rPr>
                <w:noProof/>
                <w:sz w:val="18"/>
                <w:szCs w:val="18"/>
                <w:lang w:val="en-US"/>
              </w:rPr>
              <w:t>5</w:t>
            </w:r>
          </w:p>
        </w:tc>
        <w:tc>
          <w:tcPr>
            <w:tcW w:w="1173" w:type="dxa"/>
            <w:vAlign w:val="center"/>
          </w:tcPr>
          <w:p w:rsidR="0079094D" w:rsidRPr="004C5DE7" w:rsidRDefault="0079094D" w:rsidP="004C5DE7">
            <w:pPr>
              <w:spacing w:line="220" w:lineRule="exact"/>
              <w:jc w:val="center"/>
              <w:rPr>
                <w:noProof/>
                <w:sz w:val="18"/>
                <w:szCs w:val="18"/>
                <w:lang w:val="en-US"/>
              </w:rPr>
            </w:pPr>
            <w:r w:rsidRPr="004C5DE7">
              <w:rPr>
                <w:noProof/>
                <w:sz w:val="18"/>
                <w:szCs w:val="18"/>
                <w:lang w:val="en-US"/>
              </w:rPr>
              <w:t>6</w:t>
            </w:r>
          </w:p>
        </w:tc>
        <w:tc>
          <w:tcPr>
            <w:tcW w:w="1143" w:type="dxa"/>
            <w:vAlign w:val="center"/>
          </w:tcPr>
          <w:p w:rsidR="0079094D" w:rsidRPr="004C5DE7" w:rsidRDefault="0079094D" w:rsidP="004C5DE7">
            <w:pPr>
              <w:spacing w:line="220" w:lineRule="exact"/>
              <w:jc w:val="center"/>
              <w:rPr>
                <w:noProof/>
                <w:sz w:val="18"/>
                <w:szCs w:val="18"/>
                <w:lang w:val="en-US"/>
              </w:rPr>
            </w:pPr>
            <w:r w:rsidRPr="004C5DE7">
              <w:rPr>
                <w:noProof/>
                <w:sz w:val="18"/>
                <w:szCs w:val="18"/>
                <w:lang w:val="en-US"/>
              </w:rPr>
              <w:t>7</w:t>
            </w:r>
          </w:p>
        </w:tc>
        <w:tc>
          <w:tcPr>
            <w:tcW w:w="1144" w:type="dxa"/>
            <w:vAlign w:val="center"/>
          </w:tcPr>
          <w:p w:rsidR="0079094D" w:rsidRPr="004C5DE7" w:rsidRDefault="0079094D" w:rsidP="004C5DE7">
            <w:pPr>
              <w:spacing w:line="220" w:lineRule="exact"/>
              <w:jc w:val="center"/>
              <w:rPr>
                <w:noProof/>
                <w:sz w:val="18"/>
                <w:szCs w:val="18"/>
                <w:lang w:val="en-US"/>
              </w:rPr>
            </w:pPr>
            <w:r w:rsidRPr="004C5DE7">
              <w:rPr>
                <w:noProof/>
                <w:sz w:val="18"/>
                <w:szCs w:val="18"/>
                <w:lang w:val="en-US"/>
              </w:rPr>
              <w:t>8</w:t>
            </w:r>
          </w:p>
        </w:tc>
        <w:tc>
          <w:tcPr>
            <w:tcW w:w="1144" w:type="dxa"/>
            <w:shd w:val="clear" w:color="auto" w:fill="auto"/>
            <w:vAlign w:val="center"/>
          </w:tcPr>
          <w:p w:rsidR="0079094D" w:rsidRPr="004C5DE7" w:rsidRDefault="0079094D" w:rsidP="004C5DE7">
            <w:pPr>
              <w:spacing w:line="220" w:lineRule="exact"/>
              <w:jc w:val="center"/>
              <w:rPr>
                <w:noProof/>
                <w:sz w:val="18"/>
                <w:szCs w:val="18"/>
                <w:lang w:val="en-US"/>
              </w:rPr>
            </w:pPr>
            <w:r w:rsidRPr="004C5DE7">
              <w:rPr>
                <w:noProof/>
                <w:sz w:val="18"/>
                <w:szCs w:val="18"/>
                <w:lang w:val="en-US"/>
              </w:rPr>
              <w:t>9</w:t>
            </w:r>
          </w:p>
        </w:tc>
        <w:tc>
          <w:tcPr>
            <w:tcW w:w="1144" w:type="dxa"/>
            <w:shd w:val="clear" w:color="auto" w:fill="auto"/>
            <w:vAlign w:val="center"/>
          </w:tcPr>
          <w:p w:rsidR="0079094D" w:rsidRPr="004C5DE7" w:rsidRDefault="0079094D" w:rsidP="004C5DE7">
            <w:pPr>
              <w:spacing w:line="220" w:lineRule="exact"/>
              <w:jc w:val="center"/>
              <w:rPr>
                <w:noProof/>
                <w:sz w:val="18"/>
                <w:szCs w:val="18"/>
                <w:lang w:val="en-US"/>
              </w:rPr>
            </w:pPr>
            <w:r w:rsidRPr="004C5DE7">
              <w:rPr>
                <w:noProof/>
                <w:sz w:val="18"/>
                <w:szCs w:val="18"/>
                <w:lang w:val="en-US"/>
              </w:rPr>
              <w:t>10</w:t>
            </w:r>
          </w:p>
        </w:tc>
      </w:tr>
      <w:tr w:rsidR="0079094D">
        <w:tc>
          <w:tcPr>
            <w:tcW w:w="5353" w:type="dxa"/>
            <w:vAlign w:val="center"/>
          </w:tcPr>
          <w:p w:rsidR="0079094D" w:rsidRPr="001120EF" w:rsidRDefault="0079094D" w:rsidP="0011479D">
            <w:pPr>
              <w:spacing w:line="180" w:lineRule="exact"/>
              <w:rPr>
                <w:sz w:val="18"/>
                <w:szCs w:val="18"/>
              </w:rPr>
            </w:pPr>
            <w:r w:rsidRPr="001120EF">
              <w:rPr>
                <w:noProof/>
                <w:sz w:val="18"/>
                <w:szCs w:val="18"/>
              </w:rPr>
              <w:t>Из общего числа должностей, ед:  штатных</w:t>
            </w:r>
          </w:p>
        </w:tc>
        <w:tc>
          <w:tcPr>
            <w:tcW w:w="851" w:type="dxa"/>
            <w:vAlign w:val="bottom"/>
          </w:tcPr>
          <w:p w:rsidR="0079094D" w:rsidRPr="0079094D" w:rsidRDefault="0079094D" w:rsidP="0079094D">
            <w:pPr>
              <w:spacing w:line="220" w:lineRule="exact"/>
              <w:jc w:val="center"/>
              <w:rPr>
                <w:noProof/>
                <w:sz w:val="18"/>
                <w:szCs w:val="18"/>
                <w:lang w:val="en-US"/>
              </w:rPr>
            </w:pPr>
            <w:r>
              <w:rPr>
                <w:noProof/>
                <w:sz w:val="18"/>
                <w:szCs w:val="18"/>
                <w:lang w:val="en-US"/>
              </w:rPr>
              <w:t>1</w:t>
            </w:r>
          </w:p>
        </w:tc>
        <w:tc>
          <w:tcPr>
            <w:tcW w:w="1143" w:type="dxa"/>
            <w:vAlign w:val="bottom"/>
          </w:tcPr>
          <w:p w:rsidR="0079094D" w:rsidRPr="007F73E9" w:rsidRDefault="0079094D" w:rsidP="0011479D">
            <w:pPr>
              <w:jc w:val="center"/>
              <w:rPr>
                <w:b/>
                <w:bCs/>
                <w:sz w:val="18"/>
                <w:szCs w:val="18"/>
              </w:rPr>
            </w:pPr>
            <w:bookmarkStart w:id="4438" w:name="z1105_001_03"/>
            <w:bookmarkEnd w:id="4438"/>
          </w:p>
        </w:tc>
        <w:tc>
          <w:tcPr>
            <w:tcW w:w="1144" w:type="dxa"/>
            <w:vAlign w:val="bottom"/>
          </w:tcPr>
          <w:p w:rsidR="0079094D" w:rsidRPr="007F73E9" w:rsidRDefault="0079094D" w:rsidP="0011479D">
            <w:pPr>
              <w:jc w:val="center"/>
              <w:rPr>
                <w:b/>
                <w:bCs/>
                <w:sz w:val="18"/>
                <w:szCs w:val="18"/>
              </w:rPr>
            </w:pPr>
            <w:bookmarkStart w:id="4439" w:name="z1105_001_04"/>
            <w:bookmarkEnd w:id="4439"/>
          </w:p>
        </w:tc>
        <w:tc>
          <w:tcPr>
            <w:tcW w:w="1115" w:type="dxa"/>
            <w:vAlign w:val="bottom"/>
          </w:tcPr>
          <w:p w:rsidR="0079094D" w:rsidRPr="007F73E9" w:rsidRDefault="0079094D" w:rsidP="0011479D">
            <w:pPr>
              <w:jc w:val="center"/>
              <w:rPr>
                <w:b/>
                <w:bCs/>
                <w:sz w:val="18"/>
                <w:szCs w:val="18"/>
              </w:rPr>
            </w:pPr>
            <w:bookmarkStart w:id="4440" w:name="z1105_001_05"/>
            <w:bookmarkEnd w:id="4440"/>
          </w:p>
        </w:tc>
        <w:tc>
          <w:tcPr>
            <w:tcW w:w="1173" w:type="dxa"/>
            <w:vAlign w:val="bottom"/>
          </w:tcPr>
          <w:p w:rsidR="0079094D" w:rsidRPr="007F73E9" w:rsidRDefault="0079094D" w:rsidP="0011479D">
            <w:pPr>
              <w:jc w:val="center"/>
              <w:rPr>
                <w:b/>
                <w:bCs/>
                <w:sz w:val="18"/>
                <w:szCs w:val="18"/>
              </w:rPr>
            </w:pPr>
            <w:bookmarkStart w:id="4441" w:name="z1105_001_06"/>
            <w:bookmarkEnd w:id="4441"/>
          </w:p>
        </w:tc>
        <w:tc>
          <w:tcPr>
            <w:tcW w:w="1143" w:type="dxa"/>
            <w:vAlign w:val="bottom"/>
          </w:tcPr>
          <w:p w:rsidR="0079094D" w:rsidRPr="007F73E9" w:rsidRDefault="0079094D" w:rsidP="0011479D">
            <w:pPr>
              <w:jc w:val="center"/>
              <w:rPr>
                <w:b/>
                <w:bCs/>
                <w:sz w:val="18"/>
                <w:szCs w:val="18"/>
              </w:rPr>
            </w:pPr>
            <w:bookmarkStart w:id="4442" w:name="z1105_001_07"/>
            <w:bookmarkEnd w:id="4442"/>
          </w:p>
        </w:tc>
        <w:tc>
          <w:tcPr>
            <w:tcW w:w="1144" w:type="dxa"/>
            <w:vAlign w:val="bottom"/>
          </w:tcPr>
          <w:p w:rsidR="0079094D" w:rsidRPr="007F73E9" w:rsidRDefault="0079094D" w:rsidP="0011479D">
            <w:pPr>
              <w:jc w:val="center"/>
              <w:rPr>
                <w:b/>
                <w:bCs/>
                <w:sz w:val="18"/>
                <w:szCs w:val="18"/>
              </w:rPr>
            </w:pPr>
            <w:bookmarkStart w:id="4443" w:name="z1105_001_08"/>
            <w:bookmarkEnd w:id="4443"/>
          </w:p>
        </w:tc>
        <w:tc>
          <w:tcPr>
            <w:tcW w:w="1144" w:type="dxa"/>
            <w:shd w:val="clear" w:color="auto" w:fill="auto"/>
            <w:vAlign w:val="bottom"/>
          </w:tcPr>
          <w:p w:rsidR="0079094D" w:rsidRPr="007F73E9" w:rsidRDefault="0079094D" w:rsidP="0011479D">
            <w:pPr>
              <w:jc w:val="center"/>
              <w:rPr>
                <w:b/>
                <w:bCs/>
                <w:sz w:val="18"/>
                <w:szCs w:val="18"/>
              </w:rPr>
            </w:pPr>
            <w:bookmarkStart w:id="4444" w:name="z1105_001_09"/>
            <w:bookmarkEnd w:id="4444"/>
          </w:p>
        </w:tc>
        <w:tc>
          <w:tcPr>
            <w:tcW w:w="1144" w:type="dxa"/>
            <w:shd w:val="clear" w:color="auto" w:fill="auto"/>
            <w:vAlign w:val="bottom"/>
          </w:tcPr>
          <w:p w:rsidR="0079094D" w:rsidRPr="007F73E9" w:rsidRDefault="0079094D" w:rsidP="0011479D">
            <w:pPr>
              <w:jc w:val="center"/>
              <w:rPr>
                <w:b/>
                <w:bCs/>
                <w:sz w:val="18"/>
                <w:szCs w:val="18"/>
              </w:rPr>
            </w:pPr>
            <w:bookmarkStart w:id="4445" w:name="z1105_001_10"/>
            <w:bookmarkEnd w:id="4445"/>
          </w:p>
        </w:tc>
      </w:tr>
      <w:tr w:rsidR="0079094D">
        <w:tc>
          <w:tcPr>
            <w:tcW w:w="5353" w:type="dxa"/>
            <w:vAlign w:val="center"/>
          </w:tcPr>
          <w:p w:rsidR="0079094D" w:rsidRPr="001120EF" w:rsidRDefault="0079094D" w:rsidP="0011479D">
            <w:pPr>
              <w:spacing w:line="180" w:lineRule="exact"/>
              <w:rPr>
                <w:sz w:val="18"/>
                <w:szCs w:val="18"/>
              </w:rPr>
            </w:pPr>
            <w:r w:rsidRPr="001120EF">
              <w:rPr>
                <w:noProof/>
                <w:sz w:val="18"/>
                <w:szCs w:val="18"/>
              </w:rPr>
              <w:t>занятых</w:t>
            </w:r>
          </w:p>
        </w:tc>
        <w:tc>
          <w:tcPr>
            <w:tcW w:w="851" w:type="dxa"/>
            <w:vAlign w:val="bottom"/>
          </w:tcPr>
          <w:p w:rsidR="0079094D" w:rsidRPr="0079094D" w:rsidRDefault="0079094D" w:rsidP="0079094D">
            <w:pPr>
              <w:spacing w:line="220" w:lineRule="exact"/>
              <w:jc w:val="center"/>
              <w:rPr>
                <w:noProof/>
                <w:sz w:val="18"/>
                <w:szCs w:val="18"/>
                <w:lang w:val="en-US"/>
              </w:rPr>
            </w:pPr>
            <w:r>
              <w:rPr>
                <w:noProof/>
                <w:sz w:val="18"/>
                <w:szCs w:val="18"/>
                <w:lang w:val="en-US"/>
              </w:rPr>
              <w:t>2</w:t>
            </w:r>
          </w:p>
        </w:tc>
        <w:tc>
          <w:tcPr>
            <w:tcW w:w="1143" w:type="dxa"/>
            <w:vAlign w:val="bottom"/>
          </w:tcPr>
          <w:p w:rsidR="0079094D" w:rsidRPr="007F73E9" w:rsidRDefault="0079094D" w:rsidP="0011479D">
            <w:pPr>
              <w:jc w:val="center"/>
              <w:rPr>
                <w:b/>
                <w:bCs/>
                <w:sz w:val="18"/>
                <w:szCs w:val="18"/>
              </w:rPr>
            </w:pPr>
            <w:bookmarkStart w:id="4446" w:name="z1105_002_03"/>
            <w:bookmarkEnd w:id="4446"/>
          </w:p>
        </w:tc>
        <w:tc>
          <w:tcPr>
            <w:tcW w:w="1144" w:type="dxa"/>
            <w:vAlign w:val="bottom"/>
          </w:tcPr>
          <w:p w:rsidR="0079094D" w:rsidRPr="007F73E9" w:rsidRDefault="0079094D" w:rsidP="0011479D">
            <w:pPr>
              <w:jc w:val="center"/>
              <w:rPr>
                <w:b/>
                <w:bCs/>
                <w:sz w:val="18"/>
                <w:szCs w:val="18"/>
              </w:rPr>
            </w:pPr>
            <w:bookmarkStart w:id="4447" w:name="z1105_002_04"/>
            <w:bookmarkEnd w:id="4447"/>
          </w:p>
        </w:tc>
        <w:tc>
          <w:tcPr>
            <w:tcW w:w="1115" w:type="dxa"/>
            <w:vAlign w:val="bottom"/>
          </w:tcPr>
          <w:p w:rsidR="0079094D" w:rsidRPr="007F73E9" w:rsidRDefault="0079094D" w:rsidP="0011479D">
            <w:pPr>
              <w:jc w:val="center"/>
              <w:rPr>
                <w:b/>
                <w:bCs/>
                <w:sz w:val="18"/>
                <w:szCs w:val="18"/>
              </w:rPr>
            </w:pPr>
            <w:bookmarkStart w:id="4448" w:name="z1105_002_05"/>
            <w:bookmarkEnd w:id="4448"/>
          </w:p>
        </w:tc>
        <w:tc>
          <w:tcPr>
            <w:tcW w:w="1173" w:type="dxa"/>
            <w:vAlign w:val="bottom"/>
          </w:tcPr>
          <w:p w:rsidR="0079094D" w:rsidRPr="007F73E9" w:rsidRDefault="0079094D" w:rsidP="0011479D">
            <w:pPr>
              <w:jc w:val="center"/>
              <w:rPr>
                <w:b/>
                <w:bCs/>
                <w:sz w:val="18"/>
                <w:szCs w:val="18"/>
              </w:rPr>
            </w:pPr>
            <w:bookmarkStart w:id="4449" w:name="z1105_002_06"/>
            <w:bookmarkEnd w:id="4449"/>
          </w:p>
        </w:tc>
        <w:tc>
          <w:tcPr>
            <w:tcW w:w="1143" w:type="dxa"/>
            <w:vAlign w:val="bottom"/>
          </w:tcPr>
          <w:p w:rsidR="0079094D" w:rsidRPr="007F73E9" w:rsidRDefault="0079094D" w:rsidP="0011479D">
            <w:pPr>
              <w:jc w:val="center"/>
              <w:rPr>
                <w:b/>
                <w:bCs/>
                <w:sz w:val="18"/>
                <w:szCs w:val="18"/>
              </w:rPr>
            </w:pPr>
            <w:bookmarkStart w:id="4450" w:name="z1105_002_07"/>
            <w:bookmarkEnd w:id="4450"/>
          </w:p>
        </w:tc>
        <w:tc>
          <w:tcPr>
            <w:tcW w:w="1144" w:type="dxa"/>
            <w:vAlign w:val="bottom"/>
          </w:tcPr>
          <w:p w:rsidR="0079094D" w:rsidRPr="007F73E9" w:rsidRDefault="0079094D" w:rsidP="0011479D">
            <w:pPr>
              <w:jc w:val="center"/>
              <w:rPr>
                <w:b/>
                <w:bCs/>
                <w:sz w:val="18"/>
                <w:szCs w:val="18"/>
              </w:rPr>
            </w:pPr>
            <w:bookmarkStart w:id="4451" w:name="z1105_002_08"/>
            <w:bookmarkEnd w:id="4451"/>
          </w:p>
        </w:tc>
        <w:tc>
          <w:tcPr>
            <w:tcW w:w="1144" w:type="dxa"/>
            <w:shd w:val="clear" w:color="auto" w:fill="auto"/>
            <w:vAlign w:val="bottom"/>
          </w:tcPr>
          <w:p w:rsidR="0079094D" w:rsidRPr="007F73E9" w:rsidRDefault="0079094D" w:rsidP="0011479D">
            <w:pPr>
              <w:jc w:val="center"/>
              <w:rPr>
                <w:b/>
                <w:bCs/>
                <w:sz w:val="18"/>
                <w:szCs w:val="18"/>
              </w:rPr>
            </w:pPr>
            <w:bookmarkStart w:id="4452" w:name="z1105_002_09"/>
            <w:bookmarkEnd w:id="4452"/>
          </w:p>
        </w:tc>
        <w:tc>
          <w:tcPr>
            <w:tcW w:w="1144" w:type="dxa"/>
            <w:shd w:val="clear" w:color="auto" w:fill="auto"/>
            <w:vAlign w:val="bottom"/>
          </w:tcPr>
          <w:p w:rsidR="0079094D" w:rsidRPr="007F73E9" w:rsidRDefault="0079094D" w:rsidP="0011479D">
            <w:pPr>
              <w:jc w:val="center"/>
              <w:rPr>
                <w:b/>
                <w:bCs/>
                <w:sz w:val="18"/>
                <w:szCs w:val="18"/>
              </w:rPr>
            </w:pPr>
            <w:bookmarkStart w:id="4453" w:name="z1105_002_10"/>
            <w:bookmarkEnd w:id="4453"/>
          </w:p>
        </w:tc>
      </w:tr>
      <w:tr w:rsidR="0079094D">
        <w:tc>
          <w:tcPr>
            <w:tcW w:w="5353" w:type="dxa"/>
            <w:vAlign w:val="center"/>
          </w:tcPr>
          <w:p w:rsidR="0079094D" w:rsidRPr="001120EF" w:rsidRDefault="0079094D" w:rsidP="0011479D">
            <w:pPr>
              <w:spacing w:line="180" w:lineRule="exact"/>
              <w:rPr>
                <w:noProof/>
                <w:sz w:val="18"/>
                <w:szCs w:val="18"/>
              </w:rPr>
            </w:pPr>
            <w:r w:rsidRPr="001120EF">
              <w:rPr>
                <w:noProof/>
                <w:sz w:val="18"/>
                <w:szCs w:val="18"/>
              </w:rPr>
              <w:t>физических лиц</w:t>
            </w:r>
            <w:r w:rsidRPr="00E80823">
              <w:rPr>
                <w:noProof/>
                <w:sz w:val="18"/>
                <w:szCs w:val="18"/>
              </w:rPr>
              <w:t xml:space="preserve"> </w:t>
            </w:r>
            <w:r w:rsidRPr="001120EF">
              <w:rPr>
                <w:noProof/>
                <w:sz w:val="18"/>
                <w:szCs w:val="18"/>
              </w:rPr>
              <w:t>основных</w:t>
            </w:r>
            <w:r w:rsidRPr="00E80823">
              <w:rPr>
                <w:noProof/>
                <w:sz w:val="18"/>
                <w:szCs w:val="18"/>
              </w:rPr>
              <w:t xml:space="preserve"> </w:t>
            </w:r>
            <w:r w:rsidRPr="001120EF">
              <w:rPr>
                <w:noProof/>
                <w:sz w:val="18"/>
                <w:szCs w:val="18"/>
              </w:rPr>
              <w:t>работников</w:t>
            </w:r>
            <w:r w:rsidRPr="00E80823">
              <w:rPr>
                <w:noProof/>
                <w:sz w:val="18"/>
                <w:szCs w:val="18"/>
              </w:rPr>
              <w:t xml:space="preserve"> </w:t>
            </w:r>
            <w:r w:rsidRPr="001120EF">
              <w:rPr>
                <w:noProof/>
                <w:sz w:val="18"/>
                <w:szCs w:val="18"/>
              </w:rPr>
              <w:t>на занятых</w:t>
            </w:r>
            <w:r w:rsidRPr="00E80823">
              <w:rPr>
                <w:noProof/>
                <w:sz w:val="18"/>
                <w:szCs w:val="18"/>
              </w:rPr>
              <w:t xml:space="preserve">  </w:t>
            </w:r>
            <w:r w:rsidRPr="001120EF">
              <w:rPr>
                <w:noProof/>
                <w:sz w:val="18"/>
                <w:szCs w:val="18"/>
              </w:rPr>
              <w:t>должностях, чел</w:t>
            </w:r>
            <w:r w:rsidRPr="001120EF">
              <w:rPr>
                <w:noProof/>
                <w:sz w:val="18"/>
                <w:szCs w:val="18"/>
              </w:rPr>
              <w:br/>
            </w:r>
          </w:p>
        </w:tc>
        <w:tc>
          <w:tcPr>
            <w:tcW w:w="851" w:type="dxa"/>
            <w:vAlign w:val="bottom"/>
          </w:tcPr>
          <w:p w:rsidR="0079094D" w:rsidRPr="0079094D" w:rsidRDefault="0079094D" w:rsidP="0079094D">
            <w:pPr>
              <w:spacing w:line="220" w:lineRule="exact"/>
              <w:jc w:val="center"/>
              <w:rPr>
                <w:noProof/>
                <w:sz w:val="18"/>
                <w:szCs w:val="18"/>
                <w:lang w:val="en-US"/>
              </w:rPr>
            </w:pPr>
            <w:r>
              <w:rPr>
                <w:noProof/>
                <w:sz w:val="18"/>
                <w:szCs w:val="18"/>
                <w:lang w:val="en-US"/>
              </w:rPr>
              <w:t>3</w:t>
            </w:r>
          </w:p>
        </w:tc>
        <w:tc>
          <w:tcPr>
            <w:tcW w:w="1143" w:type="dxa"/>
            <w:vAlign w:val="bottom"/>
          </w:tcPr>
          <w:p w:rsidR="0079094D" w:rsidRPr="007F73E9" w:rsidRDefault="0079094D" w:rsidP="0011479D">
            <w:pPr>
              <w:jc w:val="center"/>
              <w:rPr>
                <w:b/>
                <w:bCs/>
                <w:sz w:val="18"/>
                <w:szCs w:val="18"/>
              </w:rPr>
            </w:pPr>
            <w:bookmarkStart w:id="4454" w:name="z1105_003_03"/>
            <w:bookmarkEnd w:id="4454"/>
          </w:p>
        </w:tc>
        <w:tc>
          <w:tcPr>
            <w:tcW w:w="1144" w:type="dxa"/>
            <w:vAlign w:val="bottom"/>
          </w:tcPr>
          <w:p w:rsidR="0079094D" w:rsidRPr="007F73E9" w:rsidRDefault="0079094D" w:rsidP="0011479D">
            <w:pPr>
              <w:jc w:val="center"/>
              <w:rPr>
                <w:b/>
                <w:bCs/>
                <w:sz w:val="18"/>
                <w:szCs w:val="18"/>
              </w:rPr>
            </w:pPr>
            <w:bookmarkStart w:id="4455" w:name="z1105_003_04"/>
            <w:bookmarkEnd w:id="4455"/>
          </w:p>
        </w:tc>
        <w:tc>
          <w:tcPr>
            <w:tcW w:w="1115" w:type="dxa"/>
            <w:vAlign w:val="bottom"/>
          </w:tcPr>
          <w:p w:rsidR="0079094D" w:rsidRPr="007F73E9" w:rsidRDefault="0079094D" w:rsidP="0011479D">
            <w:pPr>
              <w:jc w:val="center"/>
              <w:rPr>
                <w:b/>
                <w:bCs/>
                <w:sz w:val="18"/>
                <w:szCs w:val="18"/>
              </w:rPr>
            </w:pPr>
            <w:bookmarkStart w:id="4456" w:name="z1105_003_05"/>
            <w:bookmarkEnd w:id="4456"/>
          </w:p>
        </w:tc>
        <w:tc>
          <w:tcPr>
            <w:tcW w:w="1173" w:type="dxa"/>
            <w:vAlign w:val="bottom"/>
          </w:tcPr>
          <w:p w:rsidR="0079094D" w:rsidRPr="007F73E9" w:rsidRDefault="0079094D" w:rsidP="0011479D">
            <w:pPr>
              <w:jc w:val="center"/>
              <w:rPr>
                <w:b/>
                <w:bCs/>
                <w:sz w:val="18"/>
                <w:szCs w:val="18"/>
              </w:rPr>
            </w:pPr>
            <w:bookmarkStart w:id="4457" w:name="z1105_003_06"/>
            <w:bookmarkEnd w:id="4457"/>
          </w:p>
        </w:tc>
        <w:tc>
          <w:tcPr>
            <w:tcW w:w="1143" w:type="dxa"/>
            <w:vAlign w:val="bottom"/>
          </w:tcPr>
          <w:p w:rsidR="0079094D" w:rsidRPr="007F73E9" w:rsidRDefault="0079094D" w:rsidP="0011479D">
            <w:pPr>
              <w:jc w:val="center"/>
              <w:rPr>
                <w:b/>
                <w:bCs/>
                <w:sz w:val="18"/>
                <w:szCs w:val="18"/>
              </w:rPr>
            </w:pPr>
            <w:bookmarkStart w:id="4458" w:name="z1105_003_07"/>
            <w:bookmarkEnd w:id="4458"/>
          </w:p>
        </w:tc>
        <w:tc>
          <w:tcPr>
            <w:tcW w:w="1144" w:type="dxa"/>
            <w:vAlign w:val="bottom"/>
          </w:tcPr>
          <w:p w:rsidR="0079094D" w:rsidRPr="007F73E9" w:rsidRDefault="0079094D" w:rsidP="0011479D">
            <w:pPr>
              <w:jc w:val="center"/>
              <w:rPr>
                <w:b/>
                <w:bCs/>
                <w:sz w:val="18"/>
                <w:szCs w:val="18"/>
              </w:rPr>
            </w:pPr>
            <w:bookmarkStart w:id="4459" w:name="z1105_003_08"/>
            <w:bookmarkEnd w:id="4459"/>
          </w:p>
        </w:tc>
        <w:tc>
          <w:tcPr>
            <w:tcW w:w="1144" w:type="dxa"/>
            <w:shd w:val="clear" w:color="auto" w:fill="auto"/>
            <w:vAlign w:val="bottom"/>
          </w:tcPr>
          <w:p w:rsidR="0079094D" w:rsidRPr="007F73E9" w:rsidRDefault="0079094D" w:rsidP="0011479D">
            <w:pPr>
              <w:jc w:val="center"/>
              <w:rPr>
                <w:b/>
                <w:bCs/>
                <w:sz w:val="18"/>
                <w:szCs w:val="18"/>
              </w:rPr>
            </w:pPr>
            <w:bookmarkStart w:id="4460" w:name="z1105_003_09"/>
            <w:bookmarkEnd w:id="4460"/>
          </w:p>
        </w:tc>
        <w:tc>
          <w:tcPr>
            <w:tcW w:w="1144" w:type="dxa"/>
            <w:shd w:val="clear" w:color="auto" w:fill="auto"/>
            <w:vAlign w:val="bottom"/>
          </w:tcPr>
          <w:p w:rsidR="0079094D" w:rsidRPr="007F73E9" w:rsidRDefault="0079094D" w:rsidP="0011479D">
            <w:pPr>
              <w:jc w:val="center"/>
              <w:rPr>
                <w:b/>
                <w:bCs/>
                <w:sz w:val="18"/>
                <w:szCs w:val="18"/>
              </w:rPr>
            </w:pPr>
            <w:bookmarkStart w:id="4461" w:name="z1105_003_10"/>
            <w:bookmarkEnd w:id="4461"/>
          </w:p>
        </w:tc>
      </w:tr>
    </w:tbl>
    <w:p w:rsidR="00E24C34" w:rsidRDefault="00E24C34" w:rsidP="001120EF">
      <w:pPr>
        <w:spacing w:line="220" w:lineRule="exact"/>
        <w:rPr>
          <w:b/>
          <w:noProof/>
          <w:sz w:val="20"/>
        </w:rPr>
      </w:pPr>
    </w:p>
    <w:p w:rsidR="009E2DB6" w:rsidRPr="009E2DB6" w:rsidRDefault="00E24C34" w:rsidP="00D066C1">
      <w:pPr>
        <w:spacing w:line="220" w:lineRule="exact"/>
        <w:rPr>
          <w:noProof/>
          <w:sz w:val="20"/>
        </w:rPr>
      </w:pPr>
      <w:r>
        <w:rPr>
          <w:b/>
          <w:noProof/>
          <w:sz w:val="20"/>
        </w:rPr>
        <w:br w:type="page"/>
      </w:r>
      <w:r w:rsidR="009E2DB6" w:rsidRPr="001120EF">
        <w:rPr>
          <w:b/>
          <w:noProof/>
          <w:sz w:val="20"/>
        </w:rPr>
        <w:t>(1105)</w:t>
      </w:r>
      <w:r w:rsidR="009E2DB6" w:rsidRPr="001120EF">
        <w:rPr>
          <w:b/>
          <w:noProof/>
          <w:sz w:val="20"/>
        </w:rPr>
        <w:tab/>
      </w:r>
      <w:r w:rsidR="009E2DB6" w:rsidRPr="001120EF">
        <w:rPr>
          <w:b/>
          <w:noProof/>
          <w:sz w:val="20"/>
        </w:rPr>
        <w:tab/>
      </w:r>
      <w:r w:rsidR="009E2DB6" w:rsidRPr="001120EF">
        <w:rPr>
          <w:b/>
          <w:noProof/>
          <w:sz w:val="20"/>
        </w:rPr>
        <w:tab/>
      </w:r>
      <w:r w:rsidR="009E2DB6" w:rsidRPr="001120EF">
        <w:rPr>
          <w:b/>
          <w:noProof/>
          <w:sz w:val="20"/>
        </w:rPr>
        <w:tab/>
      </w:r>
      <w:r w:rsidR="009E2DB6" w:rsidRPr="001120EF">
        <w:rPr>
          <w:b/>
          <w:noProof/>
          <w:sz w:val="20"/>
        </w:rPr>
        <w:tab/>
      </w:r>
      <w:r w:rsidR="009E2DB6" w:rsidRPr="001120EF">
        <w:rPr>
          <w:b/>
          <w:noProof/>
          <w:sz w:val="20"/>
        </w:rPr>
        <w:tab/>
      </w:r>
      <w:r w:rsidR="009E2DB6" w:rsidRPr="001120EF">
        <w:rPr>
          <w:b/>
          <w:noProof/>
          <w:sz w:val="20"/>
        </w:rPr>
        <w:tab/>
      </w:r>
      <w:r w:rsidR="009E2DB6" w:rsidRPr="001120EF">
        <w:rPr>
          <w:b/>
          <w:noProof/>
          <w:sz w:val="20"/>
        </w:rPr>
        <w:tab/>
      </w:r>
      <w:r w:rsidR="009E2DB6" w:rsidRPr="001120EF">
        <w:rPr>
          <w:b/>
          <w:noProof/>
          <w:sz w:val="20"/>
        </w:rPr>
        <w:tab/>
      </w:r>
      <w:r w:rsidR="009E2DB6">
        <w:rPr>
          <w:b/>
          <w:noProof/>
          <w:sz w:val="20"/>
        </w:rPr>
        <w:tab/>
      </w:r>
      <w:r w:rsidR="009E2DB6">
        <w:rPr>
          <w:b/>
          <w:noProof/>
          <w:sz w:val="20"/>
        </w:rPr>
        <w:tab/>
      </w:r>
      <w:r w:rsidR="009E2DB6">
        <w:rPr>
          <w:b/>
          <w:noProof/>
          <w:sz w:val="20"/>
        </w:rPr>
        <w:tab/>
      </w:r>
      <w:r w:rsidR="009E2DB6">
        <w:rPr>
          <w:b/>
          <w:noProof/>
          <w:sz w:val="20"/>
        </w:rPr>
        <w:tab/>
      </w:r>
      <w:r w:rsidR="009E2DB6">
        <w:rPr>
          <w:b/>
          <w:noProof/>
          <w:sz w:val="20"/>
        </w:rPr>
        <w:tab/>
      </w:r>
      <w:r w:rsidR="009E2DB6">
        <w:rPr>
          <w:b/>
          <w:noProof/>
          <w:sz w:val="20"/>
        </w:rPr>
        <w:tab/>
      </w:r>
      <w:r w:rsidR="009E2DB6">
        <w:rPr>
          <w:b/>
          <w:noProof/>
          <w:sz w:val="20"/>
        </w:rPr>
        <w:tab/>
      </w:r>
      <w:r w:rsidR="009E2DB6">
        <w:rPr>
          <w:b/>
          <w:noProof/>
          <w:sz w:val="20"/>
        </w:rPr>
        <w:tab/>
      </w:r>
      <w:r w:rsidR="009E2DB6">
        <w:rPr>
          <w:b/>
          <w:noProof/>
          <w:sz w:val="20"/>
        </w:rPr>
        <w:tab/>
      </w:r>
      <w:r w:rsidR="009E2DB6">
        <w:rPr>
          <w:b/>
          <w:noProof/>
          <w:sz w:val="20"/>
        </w:rPr>
        <w:tab/>
      </w:r>
      <w:r w:rsidR="009E2DB6">
        <w:rPr>
          <w:noProof/>
          <w:sz w:val="20"/>
        </w:rPr>
        <w:t>продолжение</w:t>
      </w:r>
    </w:p>
    <w:tbl>
      <w:tblPr>
        <w:tblStyle w:val="aff8"/>
        <w:tblW w:w="0" w:type="auto"/>
        <w:tblLayout w:type="fixed"/>
        <w:tblLook w:val="01E0" w:firstRow="1" w:lastRow="1" w:firstColumn="1" w:lastColumn="1" w:noHBand="0" w:noVBand="0"/>
      </w:tblPr>
      <w:tblGrid>
        <w:gridCol w:w="5495"/>
        <w:gridCol w:w="647"/>
        <w:gridCol w:w="1132"/>
        <w:gridCol w:w="1226"/>
        <w:gridCol w:w="1140"/>
        <w:gridCol w:w="1140"/>
        <w:gridCol w:w="1158"/>
        <w:gridCol w:w="1139"/>
        <w:gridCol w:w="1139"/>
        <w:gridCol w:w="1138"/>
      </w:tblGrid>
      <w:tr w:rsidR="00E24C34">
        <w:tc>
          <w:tcPr>
            <w:tcW w:w="5495" w:type="dxa"/>
            <w:vMerge w:val="restart"/>
            <w:vAlign w:val="center"/>
          </w:tcPr>
          <w:p w:rsidR="00E24C34" w:rsidRPr="0079094D" w:rsidRDefault="00E24C34" w:rsidP="00E221BE">
            <w:pPr>
              <w:spacing w:line="220" w:lineRule="exact"/>
              <w:jc w:val="center"/>
              <w:rPr>
                <w:noProof/>
                <w:sz w:val="18"/>
                <w:szCs w:val="18"/>
              </w:rPr>
            </w:pPr>
            <w:r w:rsidRPr="0079094D">
              <w:rPr>
                <w:noProof/>
                <w:sz w:val="18"/>
                <w:szCs w:val="18"/>
              </w:rPr>
              <w:t>Персонал станций (отделений)</w:t>
            </w:r>
            <w:r w:rsidRPr="0079094D">
              <w:rPr>
                <w:noProof/>
                <w:sz w:val="18"/>
                <w:szCs w:val="18"/>
              </w:rPr>
              <w:br/>
              <w:t xml:space="preserve"> </w:t>
            </w:r>
            <w:r w:rsidRPr="0079094D">
              <w:rPr>
                <w:sz w:val="18"/>
                <w:szCs w:val="18"/>
              </w:rPr>
              <w:t>скорой медицинской помощи (из таблицы 1100)</w:t>
            </w:r>
          </w:p>
        </w:tc>
        <w:tc>
          <w:tcPr>
            <w:tcW w:w="647" w:type="dxa"/>
            <w:vMerge w:val="restart"/>
            <w:vAlign w:val="center"/>
          </w:tcPr>
          <w:p w:rsidR="00E24C34" w:rsidRPr="0079094D" w:rsidRDefault="00E24C34" w:rsidP="00311E60">
            <w:pPr>
              <w:spacing w:line="220" w:lineRule="exact"/>
              <w:ind w:left="-108" w:right="-28"/>
              <w:jc w:val="center"/>
              <w:rPr>
                <w:sz w:val="18"/>
                <w:szCs w:val="18"/>
              </w:rPr>
            </w:pPr>
            <w:r w:rsidRPr="0079094D">
              <w:rPr>
                <w:sz w:val="18"/>
                <w:szCs w:val="18"/>
              </w:rPr>
              <w:t>№</w:t>
            </w:r>
            <w:r w:rsidRPr="0079094D">
              <w:rPr>
                <w:sz w:val="18"/>
                <w:szCs w:val="18"/>
              </w:rPr>
              <w:br/>
              <w:t>строки</w:t>
            </w:r>
          </w:p>
        </w:tc>
        <w:tc>
          <w:tcPr>
            <w:tcW w:w="9212" w:type="dxa"/>
            <w:gridSpan w:val="8"/>
            <w:vAlign w:val="center"/>
          </w:tcPr>
          <w:p w:rsidR="00E24C34" w:rsidRPr="0079094D" w:rsidRDefault="00E24C34" w:rsidP="009E2DB6">
            <w:pPr>
              <w:spacing w:line="220" w:lineRule="exact"/>
              <w:jc w:val="center"/>
              <w:rPr>
                <w:b/>
                <w:noProof/>
                <w:sz w:val="18"/>
                <w:szCs w:val="18"/>
              </w:rPr>
            </w:pPr>
            <w:r w:rsidRPr="0079094D">
              <w:rPr>
                <w:noProof/>
                <w:sz w:val="18"/>
                <w:szCs w:val="18"/>
              </w:rPr>
              <w:t>из них:</w:t>
            </w:r>
          </w:p>
        </w:tc>
      </w:tr>
      <w:tr w:rsidR="00E24C34">
        <w:tc>
          <w:tcPr>
            <w:tcW w:w="5495" w:type="dxa"/>
            <w:vMerge/>
            <w:vAlign w:val="center"/>
          </w:tcPr>
          <w:p w:rsidR="00E24C34" w:rsidRPr="0079094D" w:rsidRDefault="00E24C34" w:rsidP="009E2DB6">
            <w:pPr>
              <w:spacing w:line="220" w:lineRule="exact"/>
              <w:jc w:val="center"/>
              <w:rPr>
                <w:b/>
                <w:noProof/>
                <w:sz w:val="18"/>
                <w:szCs w:val="18"/>
              </w:rPr>
            </w:pPr>
          </w:p>
        </w:tc>
        <w:tc>
          <w:tcPr>
            <w:tcW w:w="647" w:type="dxa"/>
            <w:vMerge/>
            <w:vAlign w:val="center"/>
          </w:tcPr>
          <w:p w:rsidR="00E24C34" w:rsidRPr="0079094D" w:rsidRDefault="00E24C34" w:rsidP="009E2DB6">
            <w:pPr>
              <w:spacing w:line="220" w:lineRule="exact"/>
              <w:jc w:val="center"/>
              <w:rPr>
                <w:b/>
                <w:noProof/>
                <w:sz w:val="18"/>
                <w:szCs w:val="18"/>
              </w:rPr>
            </w:pPr>
          </w:p>
        </w:tc>
        <w:tc>
          <w:tcPr>
            <w:tcW w:w="5796" w:type="dxa"/>
            <w:gridSpan w:val="5"/>
            <w:vAlign w:val="center"/>
          </w:tcPr>
          <w:p w:rsidR="00E24C34" w:rsidRPr="0079094D" w:rsidRDefault="00E24C34" w:rsidP="009E2DB6">
            <w:pPr>
              <w:spacing w:line="220" w:lineRule="exact"/>
              <w:jc w:val="center"/>
              <w:rPr>
                <w:b/>
                <w:noProof/>
                <w:sz w:val="18"/>
                <w:szCs w:val="18"/>
              </w:rPr>
            </w:pPr>
            <w:r w:rsidRPr="0079094D">
              <w:rPr>
                <w:noProof/>
                <w:sz w:val="18"/>
                <w:szCs w:val="18"/>
              </w:rPr>
              <w:t>средний медицинский персонал</w:t>
            </w:r>
          </w:p>
        </w:tc>
        <w:tc>
          <w:tcPr>
            <w:tcW w:w="1139" w:type="dxa"/>
            <w:vMerge w:val="restart"/>
            <w:vAlign w:val="center"/>
          </w:tcPr>
          <w:p w:rsidR="00E24C34" w:rsidRPr="0079094D" w:rsidRDefault="00E24C34" w:rsidP="00E221BE">
            <w:pPr>
              <w:spacing w:line="220" w:lineRule="exact"/>
              <w:jc w:val="center"/>
              <w:rPr>
                <w:noProof/>
                <w:sz w:val="18"/>
                <w:szCs w:val="18"/>
              </w:rPr>
            </w:pPr>
            <w:r w:rsidRPr="0079094D">
              <w:rPr>
                <w:noProof/>
                <w:sz w:val="18"/>
                <w:szCs w:val="18"/>
              </w:rPr>
              <w:t>младший</w:t>
            </w:r>
            <w:r w:rsidRPr="0079094D">
              <w:rPr>
                <w:noProof/>
                <w:sz w:val="18"/>
                <w:szCs w:val="18"/>
              </w:rPr>
              <w:br/>
              <w:t>медици-нский</w:t>
            </w:r>
            <w:r w:rsidR="006A414A" w:rsidRPr="0079094D">
              <w:rPr>
                <w:noProof/>
                <w:sz w:val="18"/>
                <w:szCs w:val="18"/>
              </w:rPr>
              <w:t xml:space="preserve"> и фармацев-тический </w:t>
            </w:r>
            <w:r w:rsidRPr="0079094D">
              <w:rPr>
                <w:noProof/>
                <w:sz w:val="18"/>
                <w:szCs w:val="18"/>
              </w:rPr>
              <w:t>персонал</w:t>
            </w:r>
          </w:p>
        </w:tc>
        <w:tc>
          <w:tcPr>
            <w:tcW w:w="1139" w:type="dxa"/>
            <w:vMerge w:val="restart"/>
            <w:vAlign w:val="center"/>
          </w:tcPr>
          <w:p w:rsidR="00E24C34" w:rsidRPr="0079094D" w:rsidRDefault="00E24C34" w:rsidP="00E221BE">
            <w:pPr>
              <w:spacing w:line="220" w:lineRule="exact"/>
              <w:jc w:val="center"/>
              <w:rPr>
                <w:noProof/>
                <w:sz w:val="18"/>
                <w:szCs w:val="18"/>
              </w:rPr>
            </w:pPr>
            <w:r w:rsidRPr="0079094D">
              <w:rPr>
                <w:noProof/>
                <w:sz w:val="18"/>
                <w:szCs w:val="18"/>
              </w:rPr>
              <w:t>прочий персонал</w:t>
            </w:r>
          </w:p>
        </w:tc>
        <w:tc>
          <w:tcPr>
            <w:tcW w:w="1138" w:type="dxa"/>
            <w:vMerge w:val="restart"/>
            <w:shd w:val="clear" w:color="auto" w:fill="auto"/>
            <w:vAlign w:val="center"/>
          </w:tcPr>
          <w:p w:rsidR="00E24C34" w:rsidRPr="0079094D" w:rsidRDefault="00E24C34" w:rsidP="00E221BE">
            <w:pPr>
              <w:spacing w:line="220" w:lineRule="exact"/>
              <w:jc w:val="center"/>
              <w:rPr>
                <w:noProof/>
                <w:sz w:val="18"/>
                <w:szCs w:val="18"/>
              </w:rPr>
            </w:pPr>
            <w:r w:rsidRPr="0079094D">
              <w:rPr>
                <w:noProof/>
                <w:sz w:val="18"/>
                <w:szCs w:val="18"/>
              </w:rPr>
              <w:t>из них</w:t>
            </w:r>
          </w:p>
          <w:p w:rsidR="00E24C34" w:rsidRPr="0079094D" w:rsidRDefault="00E24C34" w:rsidP="00E221BE">
            <w:pPr>
              <w:spacing w:line="220" w:lineRule="exact"/>
              <w:jc w:val="center"/>
              <w:rPr>
                <w:noProof/>
                <w:sz w:val="18"/>
                <w:szCs w:val="18"/>
              </w:rPr>
            </w:pPr>
            <w:r w:rsidRPr="0079094D">
              <w:rPr>
                <w:noProof/>
                <w:sz w:val="18"/>
                <w:szCs w:val="18"/>
              </w:rPr>
              <w:t>(из гр. 1</w:t>
            </w:r>
            <w:r w:rsidR="00291265">
              <w:rPr>
                <w:noProof/>
                <w:sz w:val="18"/>
                <w:szCs w:val="18"/>
              </w:rPr>
              <w:t>7</w:t>
            </w:r>
            <w:r w:rsidRPr="0079094D">
              <w:rPr>
                <w:noProof/>
                <w:sz w:val="18"/>
                <w:szCs w:val="18"/>
              </w:rPr>
              <w:t>):</w:t>
            </w:r>
          </w:p>
        </w:tc>
      </w:tr>
      <w:tr w:rsidR="00E24C34">
        <w:trPr>
          <w:trHeight w:val="251"/>
        </w:trPr>
        <w:tc>
          <w:tcPr>
            <w:tcW w:w="5495" w:type="dxa"/>
            <w:vMerge/>
            <w:vAlign w:val="center"/>
          </w:tcPr>
          <w:p w:rsidR="00E24C34" w:rsidRPr="0079094D" w:rsidRDefault="00E24C34" w:rsidP="009E2DB6">
            <w:pPr>
              <w:spacing w:line="220" w:lineRule="exact"/>
              <w:jc w:val="center"/>
              <w:rPr>
                <w:b/>
                <w:noProof/>
                <w:sz w:val="18"/>
                <w:szCs w:val="18"/>
              </w:rPr>
            </w:pPr>
          </w:p>
        </w:tc>
        <w:tc>
          <w:tcPr>
            <w:tcW w:w="647" w:type="dxa"/>
            <w:vMerge/>
            <w:vAlign w:val="center"/>
          </w:tcPr>
          <w:p w:rsidR="00E24C34" w:rsidRPr="0079094D" w:rsidRDefault="00E24C34" w:rsidP="009E2DB6">
            <w:pPr>
              <w:spacing w:line="220" w:lineRule="exact"/>
              <w:jc w:val="center"/>
              <w:rPr>
                <w:b/>
                <w:noProof/>
                <w:sz w:val="18"/>
                <w:szCs w:val="18"/>
              </w:rPr>
            </w:pPr>
          </w:p>
        </w:tc>
        <w:tc>
          <w:tcPr>
            <w:tcW w:w="1132" w:type="dxa"/>
            <w:vMerge w:val="restart"/>
            <w:vAlign w:val="center"/>
          </w:tcPr>
          <w:p w:rsidR="00E24C34" w:rsidRPr="0079094D" w:rsidRDefault="00E24C34" w:rsidP="009E2DB6">
            <w:pPr>
              <w:spacing w:line="220" w:lineRule="exact"/>
              <w:jc w:val="center"/>
              <w:rPr>
                <w:b/>
                <w:noProof/>
                <w:sz w:val="18"/>
                <w:szCs w:val="18"/>
              </w:rPr>
            </w:pPr>
            <w:r w:rsidRPr="0079094D">
              <w:rPr>
                <w:noProof/>
                <w:sz w:val="18"/>
                <w:szCs w:val="18"/>
              </w:rPr>
              <w:t>всего</w:t>
            </w:r>
          </w:p>
        </w:tc>
        <w:tc>
          <w:tcPr>
            <w:tcW w:w="4664" w:type="dxa"/>
            <w:gridSpan w:val="4"/>
            <w:vAlign w:val="center"/>
          </w:tcPr>
          <w:p w:rsidR="00E24C34" w:rsidRPr="0079094D" w:rsidRDefault="00E24C34" w:rsidP="009E2DB6">
            <w:pPr>
              <w:spacing w:line="220" w:lineRule="exact"/>
              <w:jc w:val="center"/>
              <w:rPr>
                <w:b/>
                <w:noProof/>
                <w:sz w:val="18"/>
                <w:szCs w:val="18"/>
              </w:rPr>
            </w:pPr>
            <w:r w:rsidRPr="0079094D">
              <w:rPr>
                <w:noProof/>
                <w:sz w:val="18"/>
                <w:szCs w:val="18"/>
              </w:rPr>
              <w:t>из них:</w:t>
            </w:r>
          </w:p>
        </w:tc>
        <w:tc>
          <w:tcPr>
            <w:tcW w:w="1139" w:type="dxa"/>
            <w:vMerge/>
            <w:vAlign w:val="center"/>
          </w:tcPr>
          <w:p w:rsidR="00E24C34" w:rsidRPr="0079094D" w:rsidRDefault="00E24C34" w:rsidP="009E2DB6">
            <w:pPr>
              <w:spacing w:line="220" w:lineRule="exact"/>
              <w:jc w:val="center"/>
              <w:rPr>
                <w:b/>
                <w:noProof/>
                <w:sz w:val="18"/>
                <w:szCs w:val="18"/>
              </w:rPr>
            </w:pPr>
          </w:p>
        </w:tc>
        <w:tc>
          <w:tcPr>
            <w:tcW w:w="1139" w:type="dxa"/>
            <w:vMerge/>
            <w:vAlign w:val="center"/>
          </w:tcPr>
          <w:p w:rsidR="00E24C34" w:rsidRPr="0079094D" w:rsidRDefault="00E24C34" w:rsidP="009E2DB6">
            <w:pPr>
              <w:spacing w:line="220" w:lineRule="exact"/>
              <w:jc w:val="center"/>
              <w:rPr>
                <w:b/>
                <w:noProof/>
                <w:sz w:val="18"/>
                <w:szCs w:val="18"/>
              </w:rPr>
            </w:pPr>
          </w:p>
        </w:tc>
        <w:tc>
          <w:tcPr>
            <w:tcW w:w="1138" w:type="dxa"/>
            <w:vMerge/>
            <w:shd w:val="clear" w:color="auto" w:fill="auto"/>
            <w:vAlign w:val="center"/>
          </w:tcPr>
          <w:p w:rsidR="00E24C34" w:rsidRPr="0079094D" w:rsidRDefault="00E24C34" w:rsidP="009E2DB6">
            <w:pPr>
              <w:spacing w:line="220" w:lineRule="exact"/>
              <w:jc w:val="center"/>
              <w:rPr>
                <w:b/>
                <w:noProof/>
                <w:sz w:val="18"/>
                <w:szCs w:val="18"/>
              </w:rPr>
            </w:pPr>
          </w:p>
        </w:tc>
      </w:tr>
      <w:tr w:rsidR="00E24C34">
        <w:tc>
          <w:tcPr>
            <w:tcW w:w="5495" w:type="dxa"/>
            <w:vMerge/>
            <w:vAlign w:val="center"/>
          </w:tcPr>
          <w:p w:rsidR="00E24C34" w:rsidRPr="0079094D" w:rsidRDefault="00E24C34" w:rsidP="009E2DB6">
            <w:pPr>
              <w:spacing w:line="220" w:lineRule="exact"/>
              <w:jc w:val="center"/>
              <w:rPr>
                <w:b/>
                <w:noProof/>
                <w:sz w:val="18"/>
                <w:szCs w:val="18"/>
              </w:rPr>
            </w:pPr>
          </w:p>
        </w:tc>
        <w:tc>
          <w:tcPr>
            <w:tcW w:w="647" w:type="dxa"/>
            <w:vMerge/>
            <w:vAlign w:val="center"/>
          </w:tcPr>
          <w:p w:rsidR="00E24C34" w:rsidRPr="0079094D" w:rsidRDefault="00E24C34" w:rsidP="009E2DB6">
            <w:pPr>
              <w:spacing w:line="220" w:lineRule="exact"/>
              <w:jc w:val="center"/>
              <w:rPr>
                <w:b/>
                <w:noProof/>
                <w:sz w:val="18"/>
                <w:szCs w:val="18"/>
              </w:rPr>
            </w:pPr>
          </w:p>
        </w:tc>
        <w:tc>
          <w:tcPr>
            <w:tcW w:w="1132" w:type="dxa"/>
            <w:vMerge/>
            <w:vAlign w:val="center"/>
          </w:tcPr>
          <w:p w:rsidR="00E24C34" w:rsidRPr="0079094D" w:rsidRDefault="00E24C34" w:rsidP="009E2DB6">
            <w:pPr>
              <w:spacing w:line="220" w:lineRule="exact"/>
              <w:jc w:val="center"/>
              <w:rPr>
                <w:noProof/>
                <w:sz w:val="18"/>
                <w:szCs w:val="18"/>
              </w:rPr>
            </w:pPr>
          </w:p>
        </w:tc>
        <w:tc>
          <w:tcPr>
            <w:tcW w:w="1226" w:type="dxa"/>
          </w:tcPr>
          <w:p w:rsidR="00E24C34" w:rsidRPr="0079094D" w:rsidRDefault="00E24C34" w:rsidP="00E221BE">
            <w:pPr>
              <w:spacing w:line="220" w:lineRule="exact"/>
              <w:jc w:val="center"/>
              <w:rPr>
                <w:noProof/>
                <w:sz w:val="18"/>
                <w:szCs w:val="18"/>
              </w:rPr>
            </w:pPr>
            <w:r w:rsidRPr="0079094D">
              <w:rPr>
                <w:noProof/>
                <w:sz w:val="18"/>
                <w:szCs w:val="18"/>
              </w:rPr>
              <w:t xml:space="preserve">медсестры </w:t>
            </w:r>
            <w:r w:rsidR="006A414A" w:rsidRPr="0079094D">
              <w:rPr>
                <w:noProof/>
                <w:sz w:val="18"/>
                <w:szCs w:val="18"/>
              </w:rPr>
              <w:t xml:space="preserve">и </w:t>
            </w:r>
            <w:r w:rsidRPr="0079094D">
              <w:rPr>
                <w:noProof/>
                <w:sz w:val="18"/>
                <w:szCs w:val="18"/>
              </w:rPr>
              <w:t>фельдшеры по приему вызовов</w:t>
            </w:r>
          </w:p>
        </w:tc>
        <w:tc>
          <w:tcPr>
            <w:tcW w:w="1140" w:type="dxa"/>
            <w:vAlign w:val="center"/>
          </w:tcPr>
          <w:p w:rsidR="00E24C34" w:rsidRPr="0079094D" w:rsidRDefault="00E24C34" w:rsidP="00E24C34">
            <w:pPr>
              <w:spacing w:line="220" w:lineRule="exact"/>
              <w:jc w:val="center"/>
              <w:rPr>
                <w:noProof/>
                <w:sz w:val="18"/>
                <w:szCs w:val="18"/>
              </w:rPr>
            </w:pPr>
            <w:r w:rsidRPr="0079094D">
              <w:rPr>
                <w:noProof/>
                <w:sz w:val="18"/>
                <w:szCs w:val="18"/>
              </w:rPr>
              <w:t>фельдшеры скорой мед.</w:t>
            </w:r>
          </w:p>
          <w:p w:rsidR="00E24C34" w:rsidRPr="0079094D" w:rsidRDefault="00E24C34" w:rsidP="00E24C34">
            <w:pPr>
              <w:spacing w:line="220" w:lineRule="exact"/>
              <w:jc w:val="center"/>
              <w:rPr>
                <w:noProof/>
                <w:sz w:val="18"/>
                <w:szCs w:val="18"/>
              </w:rPr>
            </w:pPr>
            <w:r w:rsidRPr="0079094D">
              <w:rPr>
                <w:noProof/>
                <w:sz w:val="18"/>
                <w:szCs w:val="18"/>
              </w:rPr>
              <w:t>помощи</w:t>
            </w:r>
          </w:p>
        </w:tc>
        <w:tc>
          <w:tcPr>
            <w:tcW w:w="1140" w:type="dxa"/>
            <w:vAlign w:val="center"/>
          </w:tcPr>
          <w:p w:rsidR="00E24C34" w:rsidRPr="0079094D" w:rsidRDefault="006A414A" w:rsidP="00E221BE">
            <w:pPr>
              <w:spacing w:line="220" w:lineRule="exact"/>
              <w:jc w:val="center"/>
              <w:rPr>
                <w:noProof/>
                <w:sz w:val="18"/>
                <w:szCs w:val="18"/>
              </w:rPr>
            </w:pPr>
            <w:r w:rsidRPr="0079094D">
              <w:rPr>
                <w:noProof/>
                <w:sz w:val="18"/>
                <w:szCs w:val="18"/>
              </w:rPr>
              <w:t>м</w:t>
            </w:r>
            <w:r w:rsidR="00E24C34" w:rsidRPr="0079094D">
              <w:rPr>
                <w:noProof/>
                <w:sz w:val="18"/>
                <w:szCs w:val="18"/>
              </w:rPr>
              <w:t>едсестры</w:t>
            </w:r>
            <w:r w:rsidRPr="0079094D">
              <w:rPr>
                <w:noProof/>
                <w:sz w:val="18"/>
                <w:szCs w:val="18"/>
              </w:rPr>
              <w:t>,</w:t>
            </w:r>
          </w:p>
          <w:p w:rsidR="006A414A" w:rsidRPr="0079094D" w:rsidRDefault="006A414A" w:rsidP="00E221BE">
            <w:pPr>
              <w:spacing w:line="220" w:lineRule="exact"/>
              <w:jc w:val="center"/>
              <w:rPr>
                <w:noProof/>
                <w:sz w:val="18"/>
                <w:szCs w:val="18"/>
              </w:rPr>
            </w:pPr>
            <w:r w:rsidRPr="0079094D">
              <w:rPr>
                <w:noProof/>
                <w:sz w:val="18"/>
                <w:szCs w:val="18"/>
              </w:rPr>
              <w:t>всего</w:t>
            </w:r>
          </w:p>
        </w:tc>
        <w:tc>
          <w:tcPr>
            <w:tcW w:w="1158" w:type="dxa"/>
            <w:vAlign w:val="center"/>
          </w:tcPr>
          <w:p w:rsidR="00E24C34" w:rsidRPr="0079094D" w:rsidRDefault="00E24C34" w:rsidP="00E221BE">
            <w:pPr>
              <w:spacing w:line="220" w:lineRule="exact"/>
              <w:jc w:val="center"/>
              <w:rPr>
                <w:noProof/>
                <w:sz w:val="18"/>
                <w:szCs w:val="18"/>
              </w:rPr>
            </w:pPr>
            <w:r w:rsidRPr="0079094D">
              <w:rPr>
                <w:noProof/>
                <w:sz w:val="18"/>
                <w:szCs w:val="18"/>
              </w:rPr>
              <w:t>мед. сестры анестезисты</w:t>
            </w:r>
            <w:r w:rsidR="006A414A" w:rsidRPr="0079094D">
              <w:rPr>
                <w:noProof/>
                <w:sz w:val="18"/>
                <w:szCs w:val="18"/>
              </w:rPr>
              <w:t xml:space="preserve"> (из гр.1</w:t>
            </w:r>
            <w:r w:rsidR="0079094D">
              <w:rPr>
                <w:noProof/>
                <w:sz w:val="18"/>
                <w:szCs w:val="18"/>
              </w:rPr>
              <w:t>4</w:t>
            </w:r>
            <w:r w:rsidR="006A414A" w:rsidRPr="0079094D">
              <w:rPr>
                <w:noProof/>
                <w:sz w:val="18"/>
                <w:szCs w:val="18"/>
              </w:rPr>
              <w:t>)</w:t>
            </w:r>
          </w:p>
        </w:tc>
        <w:tc>
          <w:tcPr>
            <w:tcW w:w="1139" w:type="dxa"/>
            <w:vMerge/>
            <w:vAlign w:val="center"/>
          </w:tcPr>
          <w:p w:rsidR="00E24C34" w:rsidRPr="0079094D" w:rsidRDefault="00E24C34" w:rsidP="009E2DB6">
            <w:pPr>
              <w:spacing w:line="220" w:lineRule="exact"/>
              <w:jc w:val="center"/>
              <w:rPr>
                <w:b/>
                <w:noProof/>
                <w:sz w:val="18"/>
                <w:szCs w:val="18"/>
              </w:rPr>
            </w:pPr>
          </w:p>
        </w:tc>
        <w:tc>
          <w:tcPr>
            <w:tcW w:w="1139" w:type="dxa"/>
            <w:vMerge/>
            <w:vAlign w:val="center"/>
          </w:tcPr>
          <w:p w:rsidR="00E24C34" w:rsidRPr="0079094D" w:rsidRDefault="00E24C34" w:rsidP="009E2DB6">
            <w:pPr>
              <w:spacing w:line="220" w:lineRule="exact"/>
              <w:jc w:val="center"/>
              <w:rPr>
                <w:b/>
                <w:noProof/>
                <w:sz w:val="18"/>
                <w:szCs w:val="18"/>
              </w:rPr>
            </w:pPr>
          </w:p>
        </w:tc>
        <w:tc>
          <w:tcPr>
            <w:tcW w:w="1138" w:type="dxa"/>
            <w:shd w:val="clear" w:color="auto" w:fill="auto"/>
            <w:vAlign w:val="center"/>
          </w:tcPr>
          <w:p w:rsidR="00E24C34" w:rsidRPr="0079094D" w:rsidRDefault="00E24C34" w:rsidP="00E221BE">
            <w:pPr>
              <w:spacing w:line="220" w:lineRule="exact"/>
              <w:jc w:val="center"/>
              <w:rPr>
                <w:noProof/>
                <w:sz w:val="18"/>
                <w:szCs w:val="18"/>
              </w:rPr>
            </w:pPr>
            <w:r w:rsidRPr="0079094D">
              <w:rPr>
                <w:noProof/>
                <w:sz w:val="18"/>
                <w:szCs w:val="18"/>
              </w:rPr>
              <w:t>водители</w:t>
            </w:r>
          </w:p>
        </w:tc>
      </w:tr>
      <w:tr w:rsidR="00E24C34">
        <w:tc>
          <w:tcPr>
            <w:tcW w:w="5495" w:type="dxa"/>
            <w:vAlign w:val="center"/>
          </w:tcPr>
          <w:p w:rsidR="00E24C34" w:rsidRPr="0079094D" w:rsidRDefault="00E24C34" w:rsidP="009E2DB6">
            <w:pPr>
              <w:spacing w:line="220" w:lineRule="exact"/>
              <w:jc w:val="center"/>
              <w:rPr>
                <w:noProof/>
                <w:sz w:val="18"/>
                <w:szCs w:val="18"/>
              </w:rPr>
            </w:pPr>
            <w:r w:rsidRPr="0079094D">
              <w:rPr>
                <w:noProof/>
                <w:sz w:val="18"/>
                <w:szCs w:val="18"/>
              </w:rPr>
              <w:t>1</w:t>
            </w:r>
          </w:p>
        </w:tc>
        <w:tc>
          <w:tcPr>
            <w:tcW w:w="647" w:type="dxa"/>
            <w:vAlign w:val="center"/>
          </w:tcPr>
          <w:p w:rsidR="00E24C34" w:rsidRPr="0079094D" w:rsidRDefault="00E24C34" w:rsidP="009E2DB6">
            <w:pPr>
              <w:spacing w:line="220" w:lineRule="exact"/>
              <w:jc w:val="center"/>
              <w:rPr>
                <w:noProof/>
                <w:sz w:val="18"/>
                <w:szCs w:val="18"/>
              </w:rPr>
            </w:pPr>
            <w:r w:rsidRPr="0079094D">
              <w:rPr>
                <w:noProof/>
                <w:sz w:val="18"/>
                <w:szCs w:val="18"/>
              </w:rPr>
              <w:t>2</w:t>
            </w:r>
          </w:p>
        </w:tc>
        <w:tc>
          <w:tcPr>
            <w:tcW w:w="1132" w:type="dxa"/>
            <w:vAlign w:val="center"/>
          </w:tcPr>
          <w:p w:rsidR="00E24C34" w:rsidRPr="0079094D" w:rsidRDefault="00E24C34" w:rsidP="009E2DB6">
            <w:pPr>
              <w:spacing w:line="220" w:lineRule="exact"/>
              <w:jc w:val="center"/>
              <w:rPr>
                <w:noProof/>
                <w:sz w:val="18"/>
                <w:szCs w:val="18"/>
              </w:rPr>
            </w:pPr>
            <w:r w:rsidRPr="0079094D">
              <w:rPr>
                <w:noProof/>
                <w:sz w:val="18"/>
                <w:szCs w:val="18"/>
              </w:rPr>
              <w:t>1</w:t>
            </w:r>
            <w:r w:rsidR="00291265">
              <w:rPr>
                <w:noProof/>
                <w:sz w:val="18"/>
                <w:szCs w:val="18"/>
              </w:rPr>
              <w:t>1</w:t>
            </w:r>
          </w:p>
        </w:tc>
        <w:tc>
          <w:tcPr>
            <w:tcW w:w="1226" w:type="dxa"/>
            <w:vAlign w:val="center"/>
          </w:tcPr>
          <w:p w:rsidR="00E24C34" w:rsidRPr="0079094D" w:rsidRDefault="00E24C34" w:rsidP="009E2DB6">
            <w:pPr>
              <w:spacing w:line="220" w:lineRule="exact"/>
              <w:jc w:val="center"/>
              <w:rPr>
                <w:noProof/>
                <w:sz w:val="18"/>
                <w:szCs w:val="18"/>
              </w:rPr>
            </w:pPr>
            <w:r w:rsidRPr="0079094D">
              <w:rPr>
                <w:noProof/>
                <w:sz w:val="18"/>
                <w:szCs w:val="18"/>
              </w:rPr>
              <w:t>1</w:t>
            </w:r>
            <w:r w:rsidR="00291265">
              <w:rPr>
                <w:noProof/>
                <w:sz w:val="18"/>
                <w:szCs w:val="18"/>
              </w:rPr>
              <w:t>2</w:t>
            </w:r>
          </w:p>
        </w:tc>
        <w:tc>
          <w:tcPr>
            <w:tcW w:w="1140" w:type="dxa"/>
            <w:vAlign w:val="center"/>
          </w:tcPr>
          <w:p w:rsidR="00E24C34" w:rsidRPr="0079094D" w:rsidRDefault="00E24C34" w:rsidP="009E2DB6">
            <w:pPr>
              <w:spacing w:line="220" w:lineRule="exact"/>
              <w:jc w:val="center"/>
              <w:rPr>
                <w:noProof/>
                <w:sz w:val="18"/>
                <w:szCs w:val="18"/>
              </w:rPr>
            </w:pPr>
            <w:r w:rsidRPr="0079094D">
              <w:rPr>
                <w:noProof/>
                <w:sz w:val="18"/>
                <w:szCs w:val="18"/>
              </w:rPr>
              <w:t>1</w:t>
            </w:r>
            <w:r w:rsidR="00291265">
              <w:rPr>
                <w:noProof/>
                <w:sz w:val="18"/>
                <w:szCs w:val="18"/>
              </w:rPr>
              <w:t>3</w:t>
            </w:r>
          </w:p>
        </w:tc>
        <w:tc>
          <w:tcPr>
            <w:tcW w:w="1140" w:type="dxa"/>
            <w:vAlign w:val="center"/>
          </w:tcPr>
          <w:p w:rsidR="00E24C34" w:rsidRPr="0079094D" w:rsidRDefault="00E24C34" w:rsidP="009E2DB6">
            <w:pPr>
              <w:spacing w:line="220" w:lineRule="exact"/>
              <w:jc w:val="center"/>
              <w:rPr>
                <w:noProof/>
                <w:sz w:val="18"/>
                <w:szCs w:val="18"/>
              </w:rPr>
            </w:pPr>
            <w:r w:rsidRPr="0079094D">
              <w:rPr>
                <w:noProof/>
                <w:sz w:val="18"/>
                <w:szCs w:val="18"/>
              </w:rPr>
              <w:t>1</w:t>
            </w:r>
            <w:r w:rsidR="00291265">
              <w:rPr>
                <w:noProof/>
                <w:sz w:val="18"/>
                <w:szCs w:val="18"/>
              </w:rPr>
              <w:t>4</w:t>
            </w:r>
          </w:p>
        </w:tc>
        <w:tc>
          <w:tcPr>
            <w:tcW w:w="1158" w:type="dxa"/>
            <w:vAlign w:val="center"/>
          </w:tcPr>
          <w:p w:rsidR="00E24C34" w:rsidRPr="0079094D" w:rsidRDefault="00E24C34" w:rsidP="009E2DB6">
            <w:pPr>
              <w:spacing w:line="220" w:lineRule="exact"/>
              <w:jc w:val="center"/>
              <w:rPr>
                <w:noProof/>
                <w:sz w:val="18"/>
                <w:szCs w:val="18"/>
              </w:rPr>
            </w:pPr>
            <w:r w:rsidRPr="0079094D">
              <w:rPr>
                <w:noProof/>
                <w:sz w:val="18"/>
                <w:szCs w:val="18"/>
              </w:rPr>
              <w:t>1</w:t>
            </w:r>
            <w:r w:rsidR="00291265">
              <w:rPr>
                <w:noProof/>
                <w:sz w:val="18"/>
                <w:szCs w:val="18"/>
              </w:rPr>
              <w:t>5</w:t>
            </w:r>
          </w:p>
        </w:tc>
        <w:tc>
          <w:tcPr>
            <w:tcW w:w="1139" w:type="dxa"/>
            <w:vAlign w:val="center"/>
          </w:tcPr>
          <w:p w:rsidR="00E24C34" w:rsidRPr="0079094D" w:rsidRDefault="00E24C34" w:rsidP="009E2DB6">
            <w:pPr>
              <w:spacing w:line="220" w:lineRule="exact"/>
              <w:jc w:val="center"/>
              <w:rPr>
                <w:noProof/>
                <w:sz w:val="18"/>
                <w:szCs w:val="18"/>
              </w:rPr>
            </w:pPr>
            <w:r w:rsidRPr="0079094D">
              <w:rPr>
                <w:noProof/>
                <w:sz w:val="18"/>
                <w:szCs w:val="18"/>
              </w:rPr>
              <w:t>1</w:t>
            </w:r>
            <w:r w:rsidR="00291265">
              <w:rPr>
                <w:noProof/>
                <w:sz w:val="18"/>
                <w:szCs w:val="18"/>
              </w:rPr>
              <w:t>6</w:t>
            </w:r>
          </w:p>
        </w:tc>
        <w:tc>
          <w:tcPr>
            <w:tcW w:w="1139" w:type="dxa"/>
            <w:vAlign w:val="center"/>
          </w:tcPr>
          <w:p w:rsidR="00E24C34" w:rsidRPr="0079094D" w:rsidRDefault="00E24C34" w:rsidP="009E2DB6">
            <w:pPr>
              <w:spacing w:line="220" w:lineRule="exact"/>
              <w:jc w:val="center"/>
              <w:rPr>
                <w:noProof/>
                <w:sz w:val="18"/>
                <w:szCs w:val="18"/>
              </w:rPr>
            </w:pPr>
            <w:r w:rsidRPr="0079094D">
              <w:rPr>
                <w:noProof/>
                <w:sz w:val="18"/>
                <w:szCs w:val="18"/>
              </w:rPr>
              <w:t>1</w:t>
            </w:r>
            <w:r w:rsidR="00291265">
              <w:rPr>
                <w:noProof/>
                <w:sz w:val="18"/>
                <w:szCs w:val="18"/>
              </w:rPr>
              <w:t>7</w:t>
            </w:r>
          </w:p>
        </w:tc>
        <w:tc>
          <w:tcPr>
            <w:tcW w:w="1138" w:type="dxa"/>
            <w:vAlign w:val="center"/>
          </w:tcPr>
          <w:p w:rsidR="00E24C34" w:rsidRPr="0079094D" w:rsidRDefault="00E24C34" w:rsidP="00E221BE">
            <w:pPr>
              <w:spacing w:line="220" w:lineRule="exact"/>
              <w:jc w:val="center"/>
              <w:rPr>
                <w:noProof/>
                <w:sz w:val="18"/>
                <w:szCs w:val="18"/>
              </w:rPr>
            </w:pPr>
            <w:r w:rsidRPr="0079094D">
              <w:rPr>
                <w:noProof/>
                <w:sz w:val="18"/>
                <w:szCs w:val="18"/>
              </w:rPr>
              <w:t>1</w:t>
            </w:r>
            <w:r w:rsidR="00291265">
              <w:rPr>
                <w:noProof/>
                <w:sz w:val="18"/>
                <w:szCs w:val="18"/>
              </w:rPr>
              <w:t>8</w:t>
            </w:r>
          </w:p>
        </w:tc>
      </w:tr>
      <w:tr w:rsidR="001E0481">
        <w:tc>
          <w:tcPr>
            <w:tcW w:w="5495" w:type="dxa"/>
            <w:vAlign w:val="center"/>
          </w:tcPr>
          <w:p w:rsidR="001E0481" w:rsidRPr="0079094D" w:rsidRDefault="001E0481" w:rsidP="00E221BE">
            <w:pPr>
              <w:spacing w:line="180" w:lineRule="exact"/>
              <w:rPr>
                <w:sz w:val="18"/>
                <w:szCs w:val="18"/>
              </w:rPr>
            </w:pPr>
            <w:r w:rsidRPr="0079094D">
              <w:rPr>
                <w:noProof/>
                <w:sz w:val="18"/>
                <w:szCs w:val="18"/>
              </w:rPr>
              <w:t>Из общего числа должностей, ед:  штатных</w:t>
            </w:r>
          </w:p>
        </w:tc>
        <w:tc>
          <w:tcPr>
            <w:tcW w:w="647" w:type="dxa"/>
            <w:vAlign w:val="bottom"/>
          </w:tcPr>
          <w:p w:rsidR="001E0481" w:rsidRPr="0079094D" w:rsidRDefault="001E0481" w:rsidP="00E221BE">
            <w:pPr>
              <w:jc w:val="center"/>
              <w:rPr>
                <w:sz w:val="18"/>
                <w:szCs w:val="18"/>
              </w:rPr>
            </w:pPr>
            <w:r w:rsidRPr="0079094D">
              <w:rPr>
                <w:sz w:val="18"/>
                <w:szCs w:val="18"/>
              </w:rPr>
              <w:t>1</w:t>
            </w:r>
          </w:p>
        </w:tc>
        <w:tc>
          <w:tcPr>
            <w:tcW w:w="1132" w:type="dxa"/>
            <w:vAlign w:val="bottom"/>
          </w:tcPr>
          <w:p w:rsidR="001E0481" w:rsidRPr="007F73E9" w:rsidRDefault="001E0481" w:rsidP="00E221BE">
            <w:pPr>
              <w:jc w:val="center"/>
              <w:rPr>
                <w:b/>
                <w:bCs/>
                <w:sz w:val="18"/>
                <w:szCs w:val="18"/>
              </w:rPr>
            </w:pPr>
            <w:bookmarkStart w:id="4462" w:name="z1105_001_11"/>
            <w:bookmarkEnd w:id="4462"/>
          </w:p>
        </w:tc>
        <w:tc>
          <w:tcPr>
            <w:tcW w:w="1226" w:type="dxa"/>
            <w:vAlign w:val="bottom"/>
          </w:tcPr>
          <w:p w:rsidR="001E0481" w:rsidRPr="007F73E9" w:rsidRDefault="001E0481" w:rsidP="00E221BE">
            <w:pPr>
              <w:jc w:val="center"/>
              <w:rPr>
                <w:b/>
                <w:bCs/>
                <w:sz w:val="18"/>
                <w:szCs w:val="18"/>
              </w:rPr>
            </w:pPr>
            <w:bookmarkStart w:id="4463" w:name="z1105_001_12"/>
            <w:bookmarkEnd w:id="4463"/>
          </w:p>
        </w:tc>
        <w:tc>
          <w:tcPr>
            <w:tcW w:w="1140" w:type="dxa"/>
            <w:vAlign w:val="bottom"/>
          </w:tcPr>
          <w:p w:rsidR="001E0481" w:rsidRPr="007F73E9" w:rsidRDefault="001E0481" w:rsidP="00E221BE">
            <w:pPr>
              <w:jc w:val="center"/>
              <w:rPr>
                <w:b/>
                <w:bCs/>
                <w:sz w:val="18"/>
                <w:szCs w:val="18"/>
              </w:rPr>
            </w:pPr>
            <w:bookmarkStart w:id="4464" w:name="z1105_001_13"/>
            <w:bookmarkEnd w:id="4464"/>
          </w:p>
        </w:tc>
        <w:tc>
          <w:tcPr>
            <w:tcW w:w="1140" w:type="dxa"/>
            <w:vAlign w:val="bottom"/>
          </w:tcPr>
          <w:p w:rsidR="001E0481" w:rsidRPr="007F73E9" w:rsidRDefault="001E0481" w:rsidP="00E221BE">
            <w:pPr>
              <w:jc w:val="center"/>
              <w:rPr>
                <w:b/>
                <w:bCs/>
                <w:sz w:val="18"/>
                <w:szCs w:val="18"/>
              </w:rPr>
            </w:pPr>
            <w:bookmarkStart w:id="4465" w:name="z1105_001_14"/>
            <w:bookmarkEnd w:id="4465"/>
          </w:p>
        </w:tc>
        <w:tc>
          <w:tcPr>
            <w:tcW w:w="1158" w:type="dxa"/>
            <w:vAlign w:val="bottom"/>
          </w:tcPr>
          <w:p w:rsidR="001E0481" w:rsidRPr="007F73E9" w:rsidRDefault="001E0481" w:rsidP="00E221BE">
            <w:pPr>
              <w:jc w:val="center"/>
              <w:rPr>
                <w:b/>
                <w:bCs/>
                <w:sz w:val="18"/>
                <w:szCs w:val="18"/>
              </w:rPr>
            </w:pPr>
            <w:bookmarkStart w:id="4466" w:name="z1105_001_15"/>
            <w:bookmarkEnd w:id="4466"/>
          </w:p>
        </w:tc>
        <w:tc>
          <w:tcPr>
            <w:tcW w:w="1139" w:type="dxa"/>
            <w:vAlign w:val="bottom"/>
          </w:tcPr>
          <w:p w:rsidR="001E0481" w:rsidRPr="007F73E9" w:rsidRDefault="001E0481" w:rsidP="00E221BE">
            <w:pPr>
              <w:jc w:val="center"/>
              <w:rPr>
                <w:b/>
                <w:bCs/>
                <w:sz w:val="18"/>
                <w:szCs w:val="18"/>
              </w:rPr>
            </w:pPr>
            <w:bookmarkStart w:id="4467" w:name="z1105_001_16"/>
            <w:bookmarkEnd w:id="4467"/>
          </w:p>
        </w:tc>
        <w:tc>
          <w:tcPr>
            <w:tcW w:w="1139" w:type="dxa"/>
            <w:vAlign w:val="bottom"/>
          </w:tcPr>
          <w:p w:rsidR="001E0481" w:rsidRPr="007F73E9" w:rsidRDefault="001E0481" w:rsidP="00E221BE">
            <w:pPr>
              <w:jc w:val="center"/>
              <w:rPr>
                <w:b/>
                <w:bCs/>
                <w:sz w:val="18"/>
                <w:szCs w:val="18"/>
              </w:rPr>
            </w:pPr>
            <w:bookmarkStart w:id="4468" w:name="z1105_001_17"/>
            <w:bookmarkEnd w:id="4468"/>
          </w:p>
        </w:tc>
        <w:tc>
          <w:tcPr>
            <w:tcW w:w="1138" w:type="dxa"/>
            <w:vAlign w:val="bottom"/>
          </w:tcPr>
          <w:p w:rsidR="001E0481" w:rsidRPr="007F73E9" w:rsidRDefault="001E0481" w:rsidP="00E221BE">
            <w:pPr>
              <w:jc w:val="center"/>
              <w:rPr>
                <w:b/>
                <w:bCs/>
                <w:sz w:val="18"/>
                <w:szCs w:val="18"/>
              </w:rPr>
            </w:pPr>
            <w:bookmarkStart w:id="4469" w:name="z1105_001_18"/>
            <w:bookmarkEnd w:id="4469"/>
          </w:p>
        </w:tc>
      </w:tr>
      <w:tr w:rsidR="001E0481">
        <w:tc>
          <w:tcPr>
            <w:tcW w:w="5495" w:type="dxa"/>
            <w:vAlign w:val="center"/>
          </w:tcPr>
          <w:p w:rsidR="001E0481" w:rsidRPr="0079094D" w:rsidRDefault="001E0481" w:rsidP="00E221BE">
            <w:pPr>
              <w:spacing w:line="180" w:lineRule="exact"/>
              <w:rPr>
                <w:sz w:val="18"/>
                <w:szCs w:val="18"/>
              </w:rPr>
            </w:pPr>
            <w:r w:rsidRPr="0079094D">
              <w:rPr>
                <w:noProof/>
                <w:sz w:val="18"/>
                <w:szCs w:val="18"/>
              </w:rPr>
              <w:t>занятых</w:t>
            </w:r>
          </w:p>
        </w:tc>
        <w:tc>
          <w:tcPr>
            <w:tcW w:w="647" w:type="dxa"/>
            <w:vAlign w:val="bottom"/>
          </w:tcPr>
          <w:p w:rsidR="001E0481" w:rsidRPr="0079094D" w:rsidRDefault="001E0481" w:rsidP="00E221BE">
            <w:pPr>
              <w:jc w:val="center"/>
              <w:rPr>
                <w:sz w:val="18"/>
                <w:szCs w:val="18"/>
              </w:rPr>
            </w:pPr>
            <w:r w:rsidRPr="0079094D">
              <w:rPr>
                <w:sz w:val="18"/>
                <w:szCs w:val="18"/>
              </w:rPr>
              <w:t>2</w:t>
            </w:r>
          </w:p>
        </w:tc>
        <w:tc>
          <w:tcPr>
            <w:tcW w:w="1132" w:type="dxa"/>
            <w:vAlign w:val="bottom"/>
          </w:tcPr>
          <w:p w:rsidR="001E0481" w:rsidRPr="007F73E9" w:rsidRDefault="001E0481" w:rsidP="00E221BE">
            <w:pPr>
              <w:jc w:val="center"/>
              <w:rPr>
                <w:b/>
                <w:bCs/>
                <w:sz w:val="18"/>
                <w:szCs w:val="18"/>
              </w:rPr>
            </w:pPr>
            <w:bookmarkStart w:id="4470" w:name="z1105_002_11"/>
            <w:bookmarkEnd w:id="4470"/>
          </w:p>
        </w:tc>
        <w:tc>
          <w:tcPr>
            <w:tcW w:w="1226" w:type="dxa"/>
            <w:vAlign w:val="bottom"/>
          </w:tcPr>
          <w:p w:rsidR="001E0481" w:rsidRPr="007F73E9" w:rsidRDefault="001E0481" w:rsidP="00E221BE">
            <w:pPr>
              <w:jc w:val="center"/>
              <w:rPr>
                <w:b/>
                <w:bCs/>
                <w:sz w:val="18"/>
                <w:szCs w:val="18"/>
              </w:rPr>
            </w:pPr>
            <w:bookmarkStart w:id="4471" w:name="z1105_002_12"/>
            <w:bookmarkEnd w:id="4471"/>
          </w:p>
        </w:tc>
        <w:tc>
          <w:tcPr>
            <w:tcW w:w="1140" w:type="dxa"/>
            <w:vAlign w:val="bottom"/>
          </w:tcPr>
          <w:p w:rsidR="001E0481" w:rsidRPr="007F73E9" w:rsidRDefault="001E0481" w:rsidP="00E221BE">
            <w:pPr>
              <w:jc w:val="center"/>
              <w:rPr>
                <w:b/>
                <w:bCs/>
                <w:sz w:val="18"/>
                <w:szCs w:val="18"/>
              </w:rPr>
            </w:pPr>
            <w:bookmarkStart w:id="4472" w:name="z1105_002_13"/>
            <w:bookmarkEnd w:id="4472"/>
          </w:p>
        </w:tc>
        <w:tc>
          <w:tcPr>
            <w:tcW w:w="1140" w:type="dxa"/>
            <w:vAlign w:val="bottom"/>
          </w:tcPr>
          <w:p w:rsidR="001E0481" w:rsidRPr="007F73E9" w:rsidRDefault="001E0481" w:rsidP="00E221BE">
            <w:pPr>
              <w:jc w:val="center"/>
              <w:rPr>
                <w:b/>
                <w:bCs/>
                <w:sz w:val="18"/>
                <w:szCs w:val="18"/>
              </w:rPr>
            </w:pPr>
            <w:bookmarkStart w:id="4473" w:name="z1105_002_14"/>
            <w:bookmarkEnd w:id="4473"/>
          </w:p>
        </w:tc>
        <w:tc>
          <w:tcPr>
            <w:tcW w:w="1158" w:type="dxa"/>
            <w:vAlign w:val="bottom"/>
          </w:tcPr>
          <w:p w:rsidR="001E0481" w:rsidRPr="007F73E9" w:rsidRDefault="001E0481" w:rsidP="00E221BE">
            <w:pPr>
              <w:jc w:val="center"/>
              <w:rPr>
                <w:b/>
                <w:bCs/>
                <w:sz w:val="18"/>
                <w:szCs w:val="18"/>
              </w:rPr>
            </w:pPr>
            <w:bookmarkStart w:id="4474" w:name="z1105_002_15"/>
            <w:bookmarkEnd w:id="4474"/>
          </w:p>
        </w:tc>
        <w:tc>
          <w:tcPr>
            <w:tcW w:w="1139" w:type="dxa"/>
            <w:vAlign w:val="bottom"/>
          </w:tcPr>
          <w:p w:rsidR="001E0481" w:rsidRPr="007F73E9" w:rsidRDefault="001E0481" w:rsidP="00E221BE">
            <w:pPr>
              <w:jc w:val="center"/>
              <w:rPr>
                <w:b/>
                <w:bCs/>
                <w:sz w:val="18"/>
                <w:szCs w:val="18"/>
              </w:rPr>
            </w:pPr>
            <w:bookmarkStart w:id="4475" w:name="z1105_002_16"/>
            <w:bookmarkEnd w:id="4475"/>
          </w:p>
        </w:tc>
        <w:tc>
          <w:tcPr>
            <w:tcW w:w="1139" w:type="dxa"/>
            <w:vAlign w:val="bottom"/>
          </w:tcPr>
          <w:p w:rsidR="001E0481" w:rsidRPr="007F73E9" w:rsidRDefault="001E0481" w:rsidP="00E221BE">
            <w:pPr>
              <w:jc w:val="center"/>
              <w:rPr>
                <w:b/>
                <w:bCs/>
                <w:sz w:val="18"/>
                <w:szCs w:val="18"/>
              </w:rPr>
            </w:pPr>
            <w:bookmarkStart w:id="4476" w:name="z1105_002_17"/>
            <w:bookmarkEnd w:id="4476"/>
          </w:p>
        </w:tc>
        <w:tc>
          <w:tcPr>
            <w:tcW w:w="1138" w:type="dxa"/>
            <w:vAlign w:val="bottom"/>
          </w:tcPr>
          <w:p w:rsidR="001E0481" w:rsidRPr="007F73E9" w:rsidRDefault="001E0481" w:rsidP="00E221BE">
            <w:pPr>
              <w:jc w:val="center"/>
              <w:rPr>
                <w:b/>
                <w:bCs/>
                <w:sz w:val="18"/>
                <w:szCs w:val="18"/>
              </w:rPr>
            </w:pPr>
            <w:bookmarkStart w:id="4477" w:name="z1105_002_18"/>
            <w:bookmarkEnd w:id="4477"/>
          </w:p>
        </w:tc>
      </w:tr>
      <w:tr w:rsidR="001E0481">
        <w:tc>
          <w:tcPr>
            <w:tcW w:w="5495" w:type="dxa"/>
            <w:vAlign w:val="center"/>
          </w:tcPr>
          <w:p w:rsidR="001E0481" w:rsidRPr="0079094D" w:rsidRDefault="001E0481" w:rsidP="00E221BE">
            <w:pPr>
              <w:spacing w:line="180" w:lineRule="exact"/>
              <w:rPr>
                <w:noProof/>
                <w:sz w:val="18"/>
                <w:szCs w:val="18"/>
              </w:rPr>
            </w:pPr>
            <w:r w:rsidRPr="0079094D">
              <w:rPr>
                <w:noProof/>
                <w:sz w:val="18"/>
                <w:szCs w:val="18"/>
              </w:rPr>
              <w:t>физических лиц основных работников на занятых  должностях, чел</w:t>
            </w:r>
            <w:r w:rsidRPr="0079094D">
              <w:rPr>
                <w:noProof/>
                <w:sz w:val="18"/>
                <w:szCs w:val="18"/>
              </w:rPr>
              <w:br/>
            </w:r>
          </w:p>
        </w:tc>
        <w:tc>
          <w:tcPr>
            <w:tcW w:w="647" w:type="dxa"/>
            <w:vAlign w:val="bottom"/>
          </w:tcPr>
          <w:p w:rsidR="001E0481" w:rsidRPr="0079094D" w:rsidRDefault="001E0481" w:rsidP="00E221BE">
            <w:pPr>
              <w:jc w:val="center"/>
              <w:rPr>
                <w:sz w:val="18"/>
                <w:szCs w:val="18"/>
              </w:rPr>
            </w:pPr>
            <w:r w:rsidRPr="0079094D">
              <w:rPr>
                <w:sz w:val="18"/>
                <w:szCs w:val="18"/>
              </w:rPr>
              <w:t>3</w:t>
            </w:r>
          </w:p>
        </w:tc>
        <w:tc>
          <w:tcPr>
            <w:tcW w:w="1132" w:type="dxa"/>
            <w:vAlign w:val="bottom"/>
          </w:tcPr>
          <w:p w:rsidR="001E0481" w:rsidRPr="007F73E9" w:rsidRDefault="001E0481" w:rsidP="00E221BE">
            <w:pPr>
              <w:jc w:val="center"/>
              <w:rPr>
                <w:b/>
                <w:bCs/>
                <w:sz w:val="18"/>
                <w:szCs w:val="18"/>
              </w:rPr>
            </w:pPr>
            <w:bookmarkStart w:id="4478" w:name="z1105_003_11"/>
            <w:bookmarkEnd w:id="4478"/>
          </w:p>
        </w:tc>
        <w:tc>
          <w:tcPr>
            <w:tcW w:w="1226" w:type="dxa"/>
            <w:vAlign w:val="bottom"/>
          </w:tcPr>
          <w:p w:rsidR="001E0481" w:rsidRPr="007F73E9" w:rsidRDefault="001E0481" w:rsidP="00E221BE">
            <w:pPr>
              <w:jc w:val="center"/>
              <w:rPr>
                <w:b/>
                <w:bCs/>
                <w:sz w:val="18"/>
                <w:szCs w:val="18"/>
              </w:rPr>
            </w:pPr>
            <w:bookmarkStart w:id="4479" w:name="z1105_003_12"/>
            <w:bookmarkEnd w:id="4479"/>
          </w:p>
        </w:tc>
        <w:tc>
          <w:tcPr>
            <w:tcW w:w="1140" w:type="dxa"/>
            <w:vAlign w:val="bottom"/>
          </w:tcPr>
          <w:p w:rsidR="001E0481" w:rsidRPr="007F73E9" w:rsidRDefault="001E0481" w:rsidP="00E221BE">
            <w:pPr>
              <w:jc w:val="center"/>
              <w:rPr>
                <w:b/>
                <w:bCs/>
                <w:sz w:val="18"/>
                <w:szCs w:val="18"/>
              </w:rPr>
            </w:pPr>
            <w:bookmarkStart w:id="4480" w:name="z1105_003_13"/>
            <w:bookmarkEnd w:id="4480"/>
          </w:p>
        </w:tc>
        <w:tc>
          <w:tcPr>
            <w:tcW w:w="1140" w:type="dxa"/>
            <w:vAlign w:val="bottom"/>
          </w:tcPr>
          <w:p w:rsidR="001E0481" w:rsidRPr="007F73E9" w:rsidRDefault="001E0481" w:rsidP="00E221BE">
            <w:pPr>
              <w:jc w:val="center"/>
              <w:rPr>
                <w:b/>
                <w:bCs/>
                <w:sz w:val="18"/>
                <w:szCs w:val="18"/>
              </w:rPr>
            </w:pPr>
            <w:bookmarkStart w:id="4481" w:name="z1105_003_14"/>
            <w:bookmarkEnd w:id="4481"/>
          </w:p>
        </w:tc>
        <w:tc>
          <w:tcPr>
            <w:tcW w:w="1158" w:type="dxa"/>
            <w:vAlign w:val="bottom"/>
          </w:tcPr>
          <w:p w:rsidR="001E0481" w:rsidRPr="007F73E9" w:rsidRDefault="001E0481" w:rsidP="00E221BE">
            <w:pPr>
              <w:jc w:val="center"/>
              <w:rPr>
                <w:b/>
                <w:bCs/>
                <w:sz w:val="18"/>
                <w:szCs w:val="18"/>
              </w:rPr>
            </w:pPr>
            <w:bookmarkStart w:id="4482" w:name="z1105_003_15"/>
            <w:bookmarkEnd w:id="4482"/>
          </w:p>
        </w:tc>
        <w:tc>
          <w:tcPr>
            <w:tcW w:w="1139" w:type="dxa"/>
            <w:vAlign w:val="bottom"/>
          </w:tcPr>
          <w:p w:rsidR="001E0481" w:rsidRPr="007F73E9" w:rsidRDefault="001E0481" w:rsidP="00E221BE">
            <w:pPr>
              <w:jc w:val="center"/>
              <w:rPr>
                <w:b/>
                <w:bCs/>
                <w:sz w:val="18"/>
                <w:szCs w:val="18"/>
              </w:rPr>
            </w:pPr>
            <w:bookmarkStart w:id="4483" w:name="z1105_003_16"/>
            <w:bookmarkEnd w:id="4483"/>
          </w:p>
        </w:tc>
        <w:tc>
          <w:tcPr>
            <w:tcW w:w="1139" w:type="dxa"/>
            <w:vAlign w:val="bottom"/>
          </w:tcPr>
          <w:p w:rsidR="001E0481" w:rsidRPr="007F73E9" w:rsidRDefault="001E0481" w:rsidP="00E221BE">
            <w:pPr>
              <w:jc w:val="center"/>
              <w:rPr>
                <w:b/>
                <w:bCs/>
                <w:sz w:val="18"/>
                <w:szCs w:val="18"/>
              </w:rPr>
            </w:pPr>
            <w:bookmarkStart w:id="4484" w:name="z1105_003_17"/>
            <w:bookmarkEnd w:id="4484"/>
          </w:p>
        </w:tc>
        <w:tc>
          <w:tcPr>
            <w:tcW w:w="1138" w:type="dxa"/>
            <w:vAlign w:val="bottom"/>
          </w:tcPr>
          <w:p w:rsidR="001E0481" w:rsidRPr="007F73E9" w:rsidRDefault="001E0481" w:rsidP="00E221BE">
            <w:pPr>
              <w:jc w:val="center"/>
              <w:rPr>
                <w:b/>
                <w:bCs/>
                <w:sz w:val="18"/>
                <w:szCs w:val="18"/>
              </w:rPr>
            </w:pPr>
            <w:bookmarkStart w:id="4485" w:name="z1105_003_18"/>
            <w:bookmarkEnd w:id="4485"/>
          </w:p>
        </w:tc>
      </w:tr>
    </w:tbl>
    <w:p w:rsidR="00300358" w:rsidRPr="00346BBC" w:rsidRDefault="00300358" w:rsidP="00300358"/>
    <w:p w:rsidR="00FD4780" w:rsidRPr="00FD4780" w:rsidRDefault="00FD4780" w:rsidP="00FD4780">
      <w:pPr>
        <w:jc w:val="center"/>
        <w:outlineLvl w:val="0"/>
        <w:rPr>
          <w:b/>
          <w:sz w:val="22"/>
          <w:szCs w:val="22"/>
        </w:rPr>
      </w:pPr>
      <w:r w:rsidRPr="00FD4780">
        <w:rPr>
          <w:b/>
          <w:sz w:val="22"/>
          <w:szCs w:val="22"/>
        </w:rPr>
        <w:t xml:space="preserve">Должности и физические лица в отделениях  организации медицинской помощи несовершеннолетним </w:t>
      </w:r>
    </w:p>
    <w:p w:rsidR="00FD4780" w:rsidRPr="00FD4780" w:rsidRDefault="00FD4780" w:rsidP="00FD4780">
      <w:pPr>
        <w:jc w:val="center"/>
        <w:outlineLvl w:val="0"/>
        <w:rPr>
          <w:b/>
          <w:sz w:val="22"/>
          <w:szCs w:val="22"/>
        </w:rPr>
      </w:pPr>
      <w:r w:rsidRPr="00FD4780">
        <w:rPr>
          <w:b/>
          <w:sz w:val="22"/>
          <w:szCs w:val="22"/>
        </w:rPr>
        <w:t xml:space="preserve">в образовательных организациях </w:t>
      </w:r>
    </w:p>
    <w:p w:rsidR="00311E60" w:rsidRPr="00311E60" w:rsidRDefault="00311E60" w:rsidP="00311E60">
      <w:pPr>
        <w:rPr>
          <w:b/>
          <w:noProof/>
          <w:sz w:val="20"/>
        </w:rPr>
      </w:pPr>
    </w:p>
    <w:p w:rsidR="00311E60" w:rsidRPr="00A9088A" w:rsidRDefault="00311E60" w:rsidP="00311E60">
      <w:pPr>
        <w:rPr>
          <w:sz w:val="20"/>
        </w:rPr>
      </w:pPr>
      <w:r w:rsidRPr="00A9088A">
        <w:rPr>
          <w:b/>
          <w:sz w:val="20"/>
        </w:rPr>
        <w:t>(1106)</w:t>
      </w:r>
      <w:r w:rsidRPr="00A9088A">
        <w:rPr>
          <w:sz w:val="20"/>
        </w:rPr>
        <w:t xml:space="preserve"> </w:t>
      </w:r>
      <w:r w:rsidRPr="00A9088A">
        <w:rPr>
          <w:sz w:val="20"/>
        </w:rPr>
        <w:tab/>
      </w:r>
      <w:r w:rsidRPr="00A9088A">
        <w:rPr>
          <w:sz w:val="20"/>
        </w:rPr>
        <w:tab/>
      </w:r>
      <w:r w:rsidRPr="00A9088A">
        <w:rPr>
          <w:sz w:val="20"/>
        </w:rPr>
        <w:tab/>
      </w:r>
      <w:r w:rsidRPr="00A9088A">
        <w:rPr>
          <w:sz w:val="20"/>
        </w:rPr>
        <w:tab/>
      </w:r>
      <w:r w:rsidRPr="00A9088A">
        <w:rPr>
          <w:sz w:val="20"/>
        </w:rPr>
        <w:tab/>
      </w:r>
      <w:r w:rsidRPr="00A9088A">
        <w:rPr>
          <w:sz w:val="20"/>
        </w:rPr>
        <w:tab/>
      </w:r>
      <w:r w:rsidRPr="00A9088A">
        <w:rPr>
          <w:sz w:val="20"/>
        </w:rPr>
        <w:tab/>
      </w:r>
      <w:r w:rsidRPr="00A9088A">
        <w:rPr>
          <w:sz w:val="20"/>
        </w:rPr>
        <w:tab/>
      </w:r>
      <w:r w:rsidR="00075D36" w:rsidRPr="00A9088A">
        <w:rPr>
          <w:sz w:val="20"/>
        </w:rPr>
        <w:tab/>
      </w:r>
      <w:r w:rsidRPr="00A9088A">
        <w:rPr>
          <w:sz w:val="20"/>
        </w:rPr>
        <w:tab/>
      </w:r>
      <w:r w:rsidRPr="00A9088A">
        <w:rPr>
          <w:sz w:val="20"/>
        </w:rPr>
        <w:tab/>
      </w:r>
      <w:r w:rsidR="00444139">
        <w:rPr>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851"/>
        <w:gridCol w:w="1445"/>
        <w:gridCol w:w="1444"/>
        <w:gridCol w:w="1445"/>
      </w:tblGrid>
      <w:tr w:rsidR="001F0E07" w:rsidRPr="00311E60">
        <w:trPr>
          <w:trHeight w:val="480"/>
        </w:trPr>
        <w:tc>
          <w:tcPr>
            <w:tcW w:w="5670" w:type="dxa"/>
            <w:vAlign w:val="center"/>
          </w:tcPr>
          <w:p w:rsidR="001F0E07" w:rsidRPr="00311E60" w:rsidRDefault="001F0E07" w:rsidP="00401B1C">
            <w:pPr>
              <w:jc w:val="center"/>
              <w:outlineLvl w:val="0"/>
              <w:rPr>
                <w:sz w:val="20"/>
              </w:rPr>
            </w:pPr>
          </w:p>
        </w:tc>
        <w:tc>
          <w:tcPr>
            <w:tcW w:w="851" w:type="dxa"/>
            <w:vAlign w:val="center"/>
          </w:tcPr>
          <w:p w:rsidR="001F0E07" w:rsidRPr="00311E60" w:rsidRDefault="001F0E07" w:rsidP="00401B1C">
            <w:pPr>
              <w:jc w:val="center"/>
              <w:outlineLvl w:val="0"/>
              <w:rPr>
                <w:sz w:val="20"/>
              </w:rPr>
            </w:pPr>
            <w:r w:rsidRPr="00311E60">
              <w:rPr>
                <w:sz w:val="20"/>
              </w:rPr>
              <w:t>№ строк</w:t>
            </w:r>
            <w:r>
              <w:rPr>
                <w:sz w:val="20"/>
              </w:rPr>
              <w:t>и</w:t>
            </w:r>
          </w:p>
        </w:tc>
        <w:tc>
          <w:tcPr>
            <w:tcW w:w="1445" w:type="dxa"/>
            <w:vAlign w:val="center"/>
          </w:tcPr>
          <w:p w:rsidR="001F0E07" w:rsidRPr="00E06FBF" w:rsidRDefault="001F0E07" w:rsidP="00401B1C">
            <w:pPr>
              <w:jc w:val="center"/>
              <w:outlineLvl w:val="0"/>
              <w:rPr>
                <w:sz w:val="20"/>
                <w:lang w:val="en-US"/>
              </w:rPr>
            </w:pPr>
            <w:r>
              <w:rPr>
                <w:sz w:val="20"/>
              </w:rPr>
              <w:t xml:space="preserve">штатных, </w:t>
            </w:r>
            <w:proofErr w:type="spellStart"/>
            <w:r>
              <w:rPr>
                <w:sz w:val="20"/>
              </w:rPr>
              <w:t>ед</w:t>
            </w:r>
            <w:proofErr w:type="spellEnd"/>
          </w:p>
        </w:tc>
        <w:tc>
          <w:tcPr>
            <w:tcW w:w="1444" w:type="dxa"/>
            <w:vAlign w:val="center"/>
          </w:tcPr>
          <w:p w:rsidR="001F0E07" w:rsidRPr="00311E60" w:rsidRDefault="001F0E07" w:rsidP="00401B1C">
            <w:pPr>
              <w:jc w:val="center"/>
              <w:outlineLvl w:val="0"/>
              <w:rPr>
                <w:sz w:val="20"/>
              </w:rPr>
            </w:pPr>
            <w:r w:rsidRPr="00311E60">
              <w:rPr>
                <w:sz w:val="20"/>
              </w:rPr>
              <w:t>занятых</w:t>
            </w:r>
            <w:r>
              <w:rPr>
                <w:sz w:val="20"/>
              </w:rPr>
              <w:t xml:space="preserve">, </w:t>
            </w:r>
            <w:proofErr w:type="spellStart"/>
            <w:r>
              <w:rPr>
                <w:sz w:val="20"/>
              </w:rPr>
              <w:t>ед</w:t>
            </w:r>
            <w:proofErr w:type="spellEnd"/>
          </w:p>
        </w:tc>
        <w:tc>
          <w:tcPr>
            <w:tcW w:w="1445" w:type="dxa"/>
            <w:vAlign w:val="center"/>
          </w:tcPr>
          <w:p w:rsidR="001F0E07" w:rsidRPr="00311E60" w:rsidRDefault="001F0E07" w:rsidP="00401B1C">
            <w:pPr>
              <w:jc w:val="center"/>
              <w:outlineLvl w:val="0"/>
              <w:rPr>
                <w:sz w:val="20"/>
              </w:rPr>
            </w:pPr>
            <w:r w:rsidRPr="00311E60">
              <w:rPr>
                <w:sz w:val="20"/>
              </w:rPr>
              <w:t>физических лиц</w:t>
            </w:r>
            <w:r>
              <w:rPr>
                <w:sz w:val="20"/>
              </w:rPr>
              <w:t>, чел</w:t>
            </w:r>
          </w:p>
        </w:tc>
      </w:tr>
      <w:tr w:rsidR="001F0E07" w:rsidRPr="00311E60">
        <w:tc>
          <w:tcPr>
            <w:tcW w:w="5670" w:type="dxa"/>
          </w:tcPr>
          <w:p w:rsidR="001F0E07" w:rsidRPr="00311E60" w:rsidRDefault="001F0E07" w:rsidP="00401B1C">
            <w:pPr>
              <w:jc w:val="center"/>
              <w:outlineLvl w:val="0"/>
              <w:rPr>
                <w:sz w:val="20"/>
              </w:rPr>
            </w:pPr>
            <w:r w:rsidRPr="00311E60">
              <w:rPr>
                <w:sz w:val="20"/>
              </w:rPr>
              <w:t>1</w:t>
            </w:r>
          </w:p>
        </w:tc>
        <w:tc>
          <w:tcPr>
            <w:tcW w:w="851" w:type="dxa"/>
          </w:tcPr>
          <w:p w:rsidR="001F0E07" w:rsidRPr="00311E60" w:rsidRDefault="001F0E07" w:rsidP="00401B1C">
            <w:pPr>
              <w:jc w:val="center"/>
              <w:outlineLvl w:val="0"/>
              <w:rPr>
                <w:sz w:val="20"/>
              </w:rPr>
            </w:pPr>
            <w:r w:rsidRPr="00311E60">
              <w:rPr>
                <w:sz w:val="20"/>
              </w:rPr>
              <w:t>2</w:t>
            </w:r>
          </w:p>
        </w:tc>
        <w:tc>
          <w:tcPr>
            <w:tcW w:w="1445" w:type="dxa"/>
          </w:tcPr>
          <w:p w:rsidR="001F0E07" w:rsidRPr="00311E60" w:rsidRDefault="00196885" w:rsidP="00401B1C">
            <w:pPr>
              <w:jc w:val="center"/>
              <w:outlineLvl w:val="0"/>
              <w:rPr>
                <w:sz w:val="20"/>
              </w:rPr>
            </w:pPr>
            <w:r>
              <w:rPr>
                <w:sz w:val="20"/>
              </w:rPr>
              <w:t>3</w:t>
            </w:r>
          </w:p>
        </w:tc>
        <w:tc>
          <w:tcPr>
            <w:tcW w:w="1444" w:type="dxa"/>
          </w:tcPr>
          <w:p w:rsidR="001F0E07" w:rsidRPr="00311E60" w:rsidRDefault="00196885" w:rsidP="00401B1C">
            <w:pPr>
              <w:jc w:val="center"/>
              <w:outlineLvl w:val="0"/>
              <w:rPr>
                <w:sz w:val="20"/>
              </w:rPr>
            </w:pPr>
            <w:r>
              <w:rPr>
                <w:sz w:val="20"/>
              </w:rPr>
              <w:t>4</w:t>
            </w:r>
          </w:p>
        </w:tc>
        <w:tc>
          <w:tcPr>
            <w:tcW w:w="1445" w:type="dxa"/>
          </w:tcPr>
          <w:p w:rsidR="001F0E07" w:rsidRPr="00311E60" w:rsidRDefault="00196885" w:rsidP="00401B1C">
            <w:pPr>
              <w:jc w:val="center"/>
              <w:outlineLvl w:val="0"/>
              <w:rPr>
                <w:sz w:val="20"/>
              </w:rPr>
            </w:pPr>
            <w:r>
              <w:rPr>
                <w:sz w:val="20"/>
              </w:rPr>
              <w:t>5</w:t>
            </w:r>
          </w:p>
        </w:tc>
      </w:tr>
      <w:tr w:rsidR="001F0E07" w:rsidRPr="00311E60">
        <w:tc>
          <w:tcPr>
            <w:tcW w:w="5670" w:type="dxa"/>
          </w:tcPr>
          <w:p w:rsidR="001F0E07" w:rsidRPr="00557D59" w:rsidRDefault="001F0E07" w:rsidP="00403A12">
            <w:pPr>
              <w:outlineLvl w:val="0"/>
              <w:rPr>
                <w:sz w:val="20"/>
              </w:rPr>
            </w:pPr>
            <w:r w:rsidRPr="00557D59">
              <w:rPr>
                <w:sz w:val="20"/>
              </w:rPr>
              <w:t>Врачи (из табл. 1100, стр. 1)</w:t>
            </w:r>
          </w:p>
        </w:tc>
        <w:tc>
          <w:tcPr>
            <w:tcW w:w="851" w:type="dxa"/>
            <w:vAlign w:val="center"/>
          </w:tcPr>
          <w:p w:rsidR="001F0E07" w:rsidRPr="00104BB3" w:rsidRDefault="001F0E07" w:rsidP="00403A12">
            <w:pPr>
              <w:jc w:val="center"/>
              <w:outlineLvl w:val="0"/>
              <w:rPr>
                <w:sz w:val="20"/>
              </w:rPr>
            </w:pPr>
            <w:r>
              <w:rPr>
                <w:sz w:val="20"/>
              </w:rPr>
              <w:t>1</w:t>
            </w:r>
          </w:p>
        </w:tc>
        <w:tc>
          <w:tcPr>
            <w:tcW w:w="1445" w:type="dxa"/>
            <w:vAlign w:val="bottom"/>
          </w:tcPr>
          <w:p w:rsidR="001F0E07" w:rsidRPr="007F73E9" w:rsidRDefault="001F0E07" w:rsidP="00075D36">
            <w:pPr>
              <w:jc w:val="right"/>
              <w:rPr>
                <w:b/>
                <w:bCs/>
                <w:sz w:val="20"/>
              </w:rPr>
            </w:pPr>
            <w:bookmarkStart w:id="4486" w:name="z1106_001_03"/>
            <w:bookmarkEnd w:id="4486"/>
          </w:p>
        </w:tc>
        <w:tc>
          <w:tcPr>
            <w:tcW w:w="1444" w:type="dxa"/>
            <w:vAlign w:val="bottom"/>
          </w:tcPr>
          <w:p w:rsidR="001F0E07" w:rsidRPr="007F73E9" w:rsidRDefault="001F0E07" w:rsidP="00075D36">
            <w:pPr>
              <w:jc w:val="right"/>
              <w:rPr>
                <w:b/>
                <w:bCs/>
                <w:sz w:val="20"/>
              </w:rPr>
            </w:pPr>
            <w:bookmarkStart w:id="4487" w:name="z1106_001_04"/>
            <w:bookmarkEnd w:id="4487"/>
          </w:p>
        </w:tc>
        <w:tc>
          <w:tcPr>
            <w:tcW w:w="1445" w:type="dxa"/>
            <w:vAlign w:val="bottom"/>
          </w:tcPr>
          <w:p w:rsidR="001F0E07" w:rsidRPr="007F73E9" w:rsidRDefault="001F0E07" w:rsidP="00075D36">
            <w:pPr>
              <w:jc w:val="right"/>
              <w:rPr>
                <w:b/>
                <w:bCs/>
                <w:sz w:val="20"/>
              </w:rPr>
            </w:pPr>
            <w:bookmarkStart w:id="4488" w:name="z1106_001_05"/>
            <w:bookmarkEnd w:id="4488"/>
          </w:p>
        </w:tc>
      </w:tr>
      <w:tr w:rsidR="001F0E07" w:rsidRPr="00311E60">
        <w:tc>
          <w:tcPr>
            <w:tcW w:w="5670" w:type="dxa"/>
          </w:tcPr>
          <w:p w:rsidR="001F0E07" w:rsidRPr="00557D59" w:rsidRDefault="001F0E07" w:rsidP="00403A12">
            <w:pPr>
              <w:outlineLvl w:val="0"/>
              <w:rPr>
                <w:sz w:val="20"/>
              </w:rPr>
            </w:pPr>
            <w:r w:rsidRPr="00557D59">
              <w:rPr>
                <w:sz w:val="20"/>
              </w:rPr>
              <w:t xml:space="preserve">   из них: в сельской местности (из табл. 1100, стр. </w:t>
            </w:r>
            <w:r w:rsidR="00364FC7">
              <w:rPr>
                <w:sz w:val="20"/>
              </w:rPr>
              <w:t>2</w:t>
            </w:r>
            <w:r w:rsidRPr="00557D59">
              <w:rPr>
                <w:sz w:val="20"/>
              </w:rPr>
              <w:t>)</w:t>
            </w:r>
          </w:p>
        </w:tc>
        <w:tc>
          <w:tcPr>
            <w:tcW w:w="851" w:type="dxa"/>
            <w:vAlign w:val="center"/>
          </w:tcPr>
          <w:p w:rsidR="001F0E07" w:rsidRPr="00104BB3" w:rsidRDefault="001F0E07" w:rsidP="00403A12">
            <w:pPr>
              <w:jc w:val="center"/>
              <w:outlineLvl w:val="0"/>
              <w:rPr>
                <w:sz w:val="20"/>
              </w:rPr>
            </w:pPr>
            <w:r>
              <w:rPr>
                <w:sz w:val="20"/>
              </w:rPr>
              <w:t>1.1</w:t>
            </w:r>
          </w:p>
        </w:tc>
        <w:tc>
          <w:tcPr>
            <w:tcW w:w="1445" w:type="dxa"/>
            <w:vAlign w:val="bottom"/>
          </w:tcPr>
          <w:p w:rsidR="001F0E07" w:rsidRPr="007F73E9" w:rsidRDefault="001F0E07" w:rsidP="00075D36">
            <w:pPr>
              <w:jc w:val="right"/>
              <w:rPr>
                <w:b/>
                <w:bCs/>
                <w:sz w:val="20"/>
              </w:rPr>
            </w:pPr>
            <w:bookmarkStart w:id="4489" w:name="z1106_011_03"/>
            <w:bookmarkEnd w:id="4489"/>
          </w:p>
        </w:tc>
        <w:tc>
          <w:tcPr>
            <w:tcW w:w="1444" w:type="dxa"/>
            <w:vAlign w:val="bottom"/>
          </w:tcPr>
          <w:p w:rsidR="001F0E07" w:rsidRPr="007F73E9" w:rsidRDefault="001F0E07" w:rsidP="00075D36">
            <w:pPr>
              <w:jc w:val="right"/>
              <w:rPr>
                <w:b/>
                <w:bCs/>
                <w:sz w:val="20"/>
              </w:rPr>
            </w:pPr>
            <w:bookmarkStart w:id="4490" w:name="z1106_011_04"/>
            <w:bookmarkEnd w:id="4490"/>
          </w:p>
        </w:tc>
        <w:tc>
          <w:tcPr>
            <w:tcW w:w="1445" w:type="dxa"/>
            <w:vAlign w:val="bottom"/>
          </w:tcPr>
          <w:p w:rsidR="001F0E07" w:rsidRPr="007F73E9" w:rsidRDefault="001F0E07" w:rsidP="00075D36">
            <w:pPr>
              <w:jc w:val="right"/>
              <w:rPr>
                <w:b/>
                <w:bCs/>
                <w:sz w:val="20"/>
              </w:rPr>
            </w:pPr>
            <w:bookmarkStart w:id="4491" w:name="z1106_011_05"/>
            <w:bookmarkEnd w:id="4491"/>
          </w:p>
        </w:tc>
      </w:tr>
      <w:tr w:rsidR="001F0E07" w:rsidRPr="00311E60">
        <w:tc>
          <w:tcPr>
            <w:tcW w:w="5670" w:type="dxa"/>
          </w:tcPr>
          <w:p w:rsidR="001F0E07" w:rsidRPr="00557D59" w:rsidRDefault="001F0E07" w:rsidP="00403A12">
            <w:pPr>
              <w:outlineLvl w:val="0"/>
              <w:rPr>
                <w:sz w:val="20"/>
              </w:rPr>
            </w:pPr>
            <w:r w:rsidRPr="00557D59">
              <w:rPr>
                <w:sz w:val="20"/>
              </w:rPr>
              <w:t xml:space="preserve">                по гигиене детей и подростков (из табл. 1100, стр. 5</w:t>
            </w:r>
            <w:r w:rsidR="00364FC7">
              <w:rPr>
                <w:sz w:val="20"/>
              </w:rPr>
              <w:t>1</w:t>
            </w:r>
            <w:r w:rsidRPr="00557D59">
              <w:rPr>
                <w:sz w:val="20"/>
              </w:rPr>
              <w:t>)</w:t>
            </w:r>
          </w:p>
        </w:tc>
        <w:tc>
          <w:tcPr>
            <w:tcW w:w="851" w:type="dxa"/>
            <w:vAlign w:val="center"/>
          </w:tcPr>
          <w:p w:rsidR="001F0E07" w:rsidRPr="00104BB3" w:rsidRDefault="001F0E07" w:rsidP="00403A12">
            <w:pPr>
              <w:jc w:val="center"/>
              <w:outlineLvl w:val="0"/>
              <w:rPr>
                <w:sz w:val="20"/>
              </w:rPr>
            </w:pPr>
            <w:r>
              <w:rPr>
                <w:sz w:val="20"/>
              </w:rPr>
              <w:t>1.2</w:t>
            </w:r>
          </w:p>
        </w:tc>
        <w:tc>
          <w:tcPr>
            <w:tcW w:w="1445" w:type="dxa"/>
            <w:vAlign w:val="bottom"/>
          </w:tcPr>
          <w:p w:rsidR="001F0E07" w:rsidRPr="007F73E9" w:rsidRDefault="001F0E07" w:rsidP="00075D36">
            <w:pPr>
              <w:jc w:val="right"/>
              <w:rPr>
                <w:b/>
                <w:bCs/>
                <w:sz w:val="20"/>
              </w:rPr>
            </w:pPr>
            <w:bookmarkStart w:id="4492" w:name="z1106_012_03"/>
            <w:bookmarkEnd w:id="4492"/>
          </w:p>
        </w:tc>
        <w:tc>
          <w:tcPr>
            <w:tcW w:w="1444" w:type="dxa"/>
            <w:vAlign w:val="bottom"/>
          </w:tcPr>
          <w:p w:rsidR="001F0E07" w:rsidRPr="007F73E9" w:rsidRDefault="001F0E07" w:rsidP="00075D36">
            <w:pPr>
              <w:jc w:val="right"/>
              <w:rPr>
                <w:b/>
                <w:bCs/>
                <w:sz w:val="20"/>
              </w:rPr>
            </w:pPr>
            <w:bookmarkStart w:id="4493" w:name="z1106_012_04"/>
            <w:bookmarkEnd w:id="4493"/>
          </w:p>
        </w:tc>
        <w:tc>
          <w:tcPr>
            <w:tcW w:w="1445" w:type="dxa"/>
            <w:vAlign w:val="bottom"/>
          </w:tcPr>
          <w:p w:rsidR="001F0E07" w:rsidRPr="007F73E9" w:rsidRDefault="001F0E07" w:rsidP="00075D36">
            <w:pPr>
              <w:jc w:val="right"/>
              <w:rPr>
                <w:b/>
                <w:bCs/>
                <w:sz w:val="20"/>
              </w:rPr>
            </w:pPr>
            <w:bookmarkStart w:id="4494" w:name="z1106_012_05"/>
            <w:bookmarkEnd w:id="4494"/>
          </w:p>
        </w:tc>
      </w:tr>
      <w:tr w:rsidR="001F0E07" w:rsidRPr="00311E60">
        <w:tc>
          <w:tcPr>
            <w:tcW w:w="5670" w:type="dxa"/>
          </w:tcPr>
          <w:p w:rsidR="001F0E07" w:rsidRPr="00557D59" w:rsidRDefault="001F0E07" w:rsidP="00403A12">
            <w:pPr>
              <w:outlineLvl w:val="0"/>
              <w:rPr>
                <w:sz w:val="20"/>
              </w:rPr>
            </w:pPr>
            <w:r w:rsidRPr="00557D59">
              <w:rPr>
                <w:sz w:val="20"/>
              </w:rPr>
              <w:t>Средний медицинский персонал (из табл. 1100, стр. 1</w:t>
            </w:r>
            <w:r w:rsidR="00364FC7">
              <w:rPr>
                <w:sz w:val="20"/>
              </w:rPr>
              <w:t>51</w:t>
            </w:r>
            <w:r w:rsidRPr="00557D59">
              <w:rPr>
                <w:sz w:val="20"/>
              </w:rPr>
              <w:t>)</w:t>
            </w:r>
          </w:p>
        </w:tc>
        <w:tc>
          <w:tcPr>
            <w:tcW w:w="851" w:type="dxa"/>
            <w:vAlign w:val="center"/>
          </w:tcPr>
          <w:p w:rsidR="001F0E07" w:rsidRPr="00104BB3" w:rsidRDefault="001F0E07" w:rsidP="00403A12">
            <w:pPr>
              <w:jc w:val="center"/>
              <w:outlineLvl w:val="0"/>
              <w:rPr>
                <w:sz w:val="20"/>
              </w:rPr>
            </w:pPr>
            <w:r>
              <w:rPr>
                <w:sz w:val="20"/>
              </w:rPr>
              <w:t>2</w:t>
            </w:r>
          </w:p>
        </w:tc>
        <w:tc>
          <w:tcPr>
            <w:tcW w:w="1445" w:type="dxa"/>
            <w:vAlign w:val="bottom"/>
          </w:tcPr>
          <w:p w:rsidR="001F0E07" w:rsidRPr="007F73E9" w:rsidRDefault="001F0E07" w:rsidP="00075D36">
            <w:pPr>
              <w:jc w:val="right"/>
              <w:rPr>
                <w:b/>
                <w:bCs/>
                <w:sz w:val="20"/>
              </w:rPr>
            </w:pPr>
            <w:bookmarkStart w:id="4495" w:name="z1106_002_03"/>
            <w:bookmarkEnd w:id="4495"/>
          </w:p>
        </w:tc>
        <w:tc>
          <w:tcPr>
            <w:tcW w:w="1444" w:type="dxa"/>
            <w:vAlign w:val="bottom"/>
          </w:tcPr>
          <w:p w:rsidR="001F0E07" w:rsidRPr="007F73E9" w:rsidRDefault="001F0E07" w:rsidP="00075D36">
            <w:pPr>
              <w:jc w:val="right"/>
              <w:rPr>
                <w:b/>
                <w:bCs/>
                <w:sz w:val="20"/>
              </w:rPr>
            </w:pPr>
            <w:bookmarkStart w:id="4496" w:name="z1106_002_04"/>
            <w:bookmarkEnd w:id="4496"/>
          </w:p>
        </w:tc>
        <w:tc>
          <w:tcPr>
            <w:tcW w:w="1445" w:type="dxa"/>
            <w:vAlign w:val="bottom"/>
          </w:tcPr>
          <w:p w:rsidR="001F0E07" w:rsidRPr="007F73E9" w:rsidRDefault="001F0E07" w:rsidP="00075D36">
            <w:pPr>
              <w:jc w:val="right"/>
              <w:rPr>
                <w:b/>
                <w:bCs/>
                <w:sz w:val="20"/>
              </w:rPr>
            </w:pPr>
            <w:bookmarkStart w:id="4497" w:name="z1106_002_05"/>
            <w:bookmarkEnd w:id="4497"/>
          </w:p>
        </w:tc>
      </w:tr>
      <w:tr w:rsidR="001F0E07" w:rsidRPr="00311E60">
        <w:tc>
          <w:tcPr>
            <w:tcW w:w="5670" w:type="dxa"/>
          </w:tcPr>
          <w:p w:rsidR="001F0E07" w:rsidRPr="00557D59" w:rsidRDefault="001F0E07" w:rsidP="00403A12">
            <w:pPr>
              <w:outlineLvl w:val="0"/>
              <w:rPr>
                <w:sz w:val="20"/>
              </w:rPr>
            </w:pPr>
            <w:r w:rsidRPr="00557D59">
              <w:rPr>
                <w:sz w:val="20"/>
              </w:rPr>
              <w:t xml:space="preserve">   из них в сельской местности (из табл. 1100, стр. 1</w:t>
            </w:r>
            <w:r w:rsidR="00F90215">
              <w:rPr>
                <w:sz w:val="20"/>
              </w:rPr>
              <w:t>52</w:t>
            </w:r>
            <w:r w:rsidRPr="00557D59">
              <w:rPr>
                <w:sz w:val="20"/>
              </w:rPr>
              <w:t>)</w:t>
            </w:r>
          </w:p>
        </w:tc>
        <w:tc>
          <w:tcPr>
            <w:tcW w:w="851" w:type="dxa"/>
            <w:vAlign w:val="center"/>
          </w:tcPr>
          <w:p w:rsidR="001F0E07" w:rsidRPr="00104BB3" w:rsidRDefault="001F0E07" w:rsidP="00403A12">
            <w:pPr>
              <w:jc w:val="center"/>
              <w:outlineLvl w:val="0"/>
              <w:rPr>
                <w:sz w:val="20"/>
              </w:rPr>
            </w:pPr>
            <w:r>
              <w:rPr>
                <w:sz w:val="20"/>
              </w:rPr>
              <w:t>2.1</w:t>
            </w:r>
          </w:p>
        </w:tc>
        <w:tc>
          <w:tcPr>
            <w:tcW w:w="1445" w:type="dxa"/>
            <w:vAlign w:val="bottom"/>
          </w:tcPr>
          <w:p w:rsidR="001F0E07" w:rsidRPr="007F73E9" w:rsidRDefault="001F0E07" w:rsidP="00075D36">
            <w:pPr>
              <w:jc w:val="right"/>
              <w:rPr>
                <w:b/>
                <w:bCs/>
                <w:sz w:val="20"/>
              </w:rPr>
            </w:pPr>
            <w:bookmarkStart w:id="4498" w:name="z1106_021_03"/>
            <w:bookmarkEnd w:id="4498"/>
          </w:p>
        </w:tc>
        <w:tc>
          <w:tcPr>
            <w:tcW w:w="1444" w:type="dxa"/>
            <w:vAlign w:val="bottom"/>
          </w:tcPr>
          <w:p w:rsidR="001F0E07" w:rsidRPr="007F73E9" w:rsidRDefault="001F0E07" w:rsidP="00075D36">
            <w:pPr>
              <w:jc w:val="right"/>
              <w:rPr>
                <w:b/>
                <w:bCs/>
                <w:sz w:val="20"/>
              </w:rPr>
            </w:pPr>
            <w:bookmarkStart w:id="4499" w:name="z1106_021_04"/>
            <w:bookmarkEnd w:id="4499"/>
          </w:p>
        </w:tc>
        <w:tc>
          <w:tcPr>
            <w:tcW w:w="1445" w:type="dxa"/>
            <w:vAlign w:val="bottom"/>
          </w:tcPr>
          <w:p w:rsidR="001F0E07" w:rsidRPr="007F73E9" w:rsidRDefault="001F0E07" w:rsidP="00075D36">
            <w:pPr>
              <w:jc w:val="right"/>
              <w:rPr>
                <w:b/>
                <w:bCs/>
                <w:sz w:val="20"/>
              </w:rPr>
            </w:pPr>
            <w:bookmarkStart w:id="4500" w:name="z1106_021_05"/>
            <w:bookmarkEnd w:id="4500"/>
          </w:p>
        </w:tc>
      </w:tr>
      <w:tr w:rsidR="001F0E07" w:rsidRPr="00311E60">
        <w:tc>
          <w:tcPr>
            <w:tcW w:w="5670" w:type="dxa"/>
          </w:tcPr>
          <w:p w:rsidR="001F0E07" w:rsidRPr="00557D59" w:rsidRDefault="001F0E07" w:rsidP="00403A12">
            <w:pPr>
              <w:outlineLvl w:val="0"/>
              <w:rPr>
                <w:sz w:val="20"/>
              </w:rPr>
            </w:pPr>
            <w:r w:rsidRPr="00557D59">
              <w:rPr>
                <w:sz w:val="20"/>
              </w:rPr>
              <w:t>Прочие</w:t>
            </w:r>
          </w:p>
        </w:tc>
        <w:tc>
          <w:tcPr>
            <w:tcW w:w="851" w:type="dxa"/>
            <w:vAlign w:val="center"/>
          </w:tcPr>
          <w:p w:rsidR="001F0E07" w:rsidRPr="00104BB3" w:rsidRDefault="001F0E07" w:rsidP="00403A12">
            <w:pPr>
              <w:jc w:val="center"/>
              <w:outlineLvl w:val="0"/>
              <w:rPr>
                <w:sz w:val="20"/>
              </w:rPr>
            </w:pPr>
            <w:r>
              <w:rPr>
                <w:sz w:val="20"/>
              </w:rPr>
              <w:t>3</w:t>
            </w:r>
          </w:p>
        </w:tc>
        <w:tc>
          <w:tcPr>
            <w:tcW w:w="1445" w:type="dxa"/>
            <w:vAlign w:val="bottom"/>
          </w:tcPr>
          <w:p w:rsidR="001F0E07" w:rsidRPr="007F73E9" w:rsidRDefault="001F0E07" w:rsidP="00403A12">
            <w:pPr>
              <w:jc w:val="right"/>
              <w:rPr>
                <w:b/>
                <w:bCs/>
                <w:sz w:val="20"/>
              </w:rPr>
            </w:pPr>
            <w:bookmarkStart w:id="4501" w:name="z1106_003_03"/>
            <w:bookmarkEnd w:id="4501"/>
          </w:p>
        </w:tc>
        <w:tc>
          <w:tcPr>
            <w:tcW w:w="1444" w:type="dxa"/>
            <w:vAlign w:val="bottom"/>
          </w:tcPr>
          <w:p w:rsidR="001F0E07" w:rsidRPr="007F73E9" w:rsidRDefault="001F0E07" w:rsidP="00403A12">
            <w:pPr>
              <w:jc w:val="right"/>
              <w:rPr>
                <w:b/>
                <w:bCs/>
                <w:sz w:val="20"/>
              </w:rPr>
            </w:pPr>
            <w:bookmarkStart w:id="4502" w:name="z1106_003_04"/>
            <w:bookmarkEnd w:id="4502"/>
          </w:p>
        </w:tc>
        <w:tc>
          <w:tcPr>
            <w:tcW w:w="1445" w:type="dxa"/>
            <w:vAlign w:val="bottom"/>
          </w:tcPr>
          <w:p w:rsidR="001F0E07" w:rsidRPr="007F73E9" w:rsidRDefault="001F0E07" w:rsidP="00403A12">
            <w:pPr>
              <w:jc w:val="right"/>
              <w:rPr>
                <w:b/>
                <w:bCs/>
                <w:sz w:val="20"/>
              </w:rPr>
            </w:pPr>
            <w:bookmarkStart w:id="4503" w:name="z1106_003_05"/>
            <w:bookmarkEnd w:id="4503"/>
          </w:p>
        </w:tc>
      </w:tr>
    </w:tbl>
    <w:p w:rsidR="00311E60" w:rsidRPr="00346BBC" w:rsidRDefault="00311E60" w:rsidP="00311E60"/>
    <w:p w:rsidR="00F334E1" w:rsidRPr="00E325B9" w:rsidRDefault="00F334E1">
      <w:pPr>
        <w:rPr>
          <w:bCs/>
          <w:noProof/>
          <w:sz w:val="22"/>
          <w:szCs w:val="22"/>
        </w:rPr>
      </w:pPr>
      <w:r w:rsidRPr="00E325B9">
        <w:rPr>
          <w:b/>
          <w:noProof/>
          <w:sz w:val="22"/>
          <w:szCs w:val="22"/>
        </w:rPr>
        <w:t xml:space="preserve"> (</w:t>
      </w:r>
      <w:r w:rsidRPr="00A9088A">
        <w:rPr>
          <w:b/>
          <w:noProof/>
          <w:sz w:val="20"/>
        </w:rPr>
        <w:t>1107)</w:t>
      </w:r>
      <w:r w:rsidRPr="00A9088A">
        <w:rPr>
          <w:b/>
          <w:noProof/>
          <w:sz w:val="20"/>
        </w:rPr>
        <w:tab/>
      </w:r>
      <w:r w:rsidRPr="00A9088A">
        <w:rPr>
          <w:b/>
          <w:noProof/>
          <w:sz w:val="20"/>
        </w:rPr>
        <w:tab/>
      </w:r>
      <w:r w:rsidRPr="00A9088A">
        <w:rPr>
          <w:b/>
          <w:noProof/>
          <w:sz w:val="20"/>
        </w:rPr>
        <w:tab/>
      </w:r>
      <w:r w:rsidRPr="00A9088A">
        <w:rPr>
          <w:b/>
          <w:noProof/>
          <w:sz w:val="20"/>
        </w:rPr>
        <w:tab/>
      </w:r>
      <w:r w:rsidRPr="00A9088A">
        <w:rPr>
          <w:b/>
          <w:noProof/>
          <w:sz w:val="20"/>
        </w:rPr>
        <w:tab/>
      </w:r>
      <w:r w:rsidRPr="00A9088A">
        <w:rPr>
          <w:b/>
          <w:noProof/>
          <w:sz w:val="20"/>
        </w:rPr>
        <w:tab/>
      </w:r>
      <w:r w:rsidRPr="00A9088A">
        <w:rPr>
          <w:b/>
          <w:noProof/>
          <w:sz w:val="20"/>
        </w:rPr>
        <w:tab/>
      </w:r>
      <w:r w:rsidR="00A9088A">
        <w:rPr>
          <w:b/>
          <w:noProof/>
          <w:sz w:val="20"/>
        </w:rPr>
        <w:tab/>
      </w:r>
      <w:r w:rsidRPr="00A9088A">
        <w:rPr>
          <w:b/>
          <w:noProof/>
          <w:sz w:val="20"/>
        </w:rPr>
        <w:tab/>
      </w:r>
      <w:r w:rsidRPr="00A9088A">
        <w:rPr>
          <w:b/>
          <w:noProof/>
          <w:sz w:val="20"/>
        </w:rPr>
        <w:tab/>
      </w:r>
      <w:r w:rsidR="00444139">
        <w:rPr>
          <w:bCs/>
          <w:noProof/>
          <w:sz w:val="20"/>
        </w:rPr>
        <w:t xml:space="preserve"> </w:t>
      </w:r>
    </w:p>
    <w:tbl>
      <w:tblPr>
        <w:tblW w:w="10031" w:type="dxa"/>
        <w:tblLook w:val="0000" w:firstRow="0" w:lastRow="0" w:firstColumn="0" w:lastColumn="0" w:noHBand="0" w:noVBand="0"/>
      </w:tblPr>
      <w:tblGrid>
        <w:gridCol w:w="6912"/>
        <w:gridCol w:w="993"/>
        <w:gridCol w:w="2126"/>
      </w:tblGrid>
      <w:tr w:rsidR="00F334E1" w:rsidRPr="006B06D3">
        <w:trPr>
          <w:cantSplit/>
        </w:trPr>
        <w:tc>
          <w:tcPr>
            <w:tcW w:w="6912" w:type="dxa"/>
            <w:tcBorders>
              <w:top w:val="single" w:sz="4" w:space="0" w:color="auto"/>
              <w:left w:val="single" w:sz="4" w:space="0" w:color="auto"/>
              <w:bottom w:val="single" w:sz="4" w:space="0" w:color="auto"/>
              <w:right w:val="single" w:sz="4" w:space="0" w:color="auto"/>
            </w:tcBorders>
            <w:vAlign w:val="center"/>
          </w:tcPr>
          <w:p w:rsidR="00F334E1" w:rsidRPr="006B06D3" w:rsidRDefault="00F334E1">
            <w:pPr>
              <w:jc w:val="center"/>
              <w:rPr>
                <w:sz w:val="20"/>
              </w:rPr>
            </w:pPr>
            <w:r w:rsidRPr="006B06D3">
              <w:rPr>
                <w:sz w:val="20"/>
              </w:rPr>
              <w:t xml:space="preserve">Участки медицинских организаций, оказывающих медицинскую помощь </w:t>
            </w:r>
          </w:p>
          <w:p w:rsidR="00F334E1" w:rsidRPr="006B06D3" w:rsidRDefault="00F334E1">
            <w:pPr>
              <w:jc w:val="center"/>
              <w:rPr>
                <w:sz w:val="20"/>
              </w:rPr>
            </w:pPr>
            <w:r w:rsidRPr="006B06D3">
              <w:rPr>
                <w:sz w:val="20"/>
              </w:rPr>
              <w:t>в амбулаторных условиях</w:t>
            </w:r>
            <w:r w:rsidR="00444139">
              <w:rPr>
                <w:sz w:val="20"/>
              </w:rPr>
              <w:t xml:space="preserve">, </w:t>
            </w:r>
            <w:proofErr w:type="spellStart"/>
            <w:r w:rsidR="00444139">
              <w:rPr>
                <w:sz w:val="20"/>
              </w:rPr>
              <w:t>ед</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F334E1" w:rsidRPr="006B06D3" w:rsidRDefault="00F334E1">
            <w:pPr>
              <w:jc w:val="center"/>
              <w:rPr>
                <w:bCs/>
                <w:sz w:val="20"/>
              </w:rPr>
            </w:pPr>
            <w:r w:rsidRPr="006B06D3">
              <w:rPr>
                <w:bCs/>
                <w:sz w:val="20"/>
              </w:rPr>
              <w:t xml:space="preserve">№ </w:t>
            </w:r>
          </w:p>
          <w:p w:rsidR="00F334E1" w:rsidRPr="006B06D3" w:rsidRDefault="00F334E1">
            <w:pPr>
              <w:jc w:val="center"/>
              <w:rPr>
                <w:bCs/>
                <w:sz w:val="20"/>
              </w:rPr>
            </w:pPr>
            <w:r w:rsidRPr="006B06D3">
              <w:rPr>
                <w:bCs/>
                <w:sz w:val="20"/>
              </w:rPr>
              <w:t>строки</w:t>
            </w:r>
          </w:p>
        </w:tc>
        <w:tc>
          <w:tcPr>
            <w:tcW w:w="2126" w:type="dxa"/>
            <w:tcBorders>
              <w:top w:val="single" w:sz="4" w:space="0" w:color="auto"/>
              <w:left w:val="single" w:sz="4" w:space="0" w:color="auto"/>
              <w:bottom w:val="single" w:sz="4" w:space="0" w:color="auto"/>
              <w:right w:val="single" w:sz="4" w:space="0" w:color="auto"/>
            </w:tcBorders>
            <w:vAlign w:val="center"/>
          </w:tcPr>
          <w:p w:rsidR="00F334E1" w:rsidRPr="006B06D3" w:rsidRDefault="00F334E1">
            <w:pPr>
              <w:jc w:val="center"/>
              <w:rPr>
                <w:bCs/>
                <w:sz w:val="20"/>
              </w:rPr>
            </w:pPr>
            <w:r w:rsidRPr="006B06D3">
              <w:rPr>
                <w:bCs/>
                <w:sz w:val="20"/>
              </w:rPr>
              <w:t>Число</w:t>
            </w:r>
          </w:p>
        </w:tc>
      </w:tr>
      <w:tr w:rsidR="00F334E1" w:rsidRPr="006B06D3">
        <w:tc>
          <w:tcPr>
            <w:tcW w:w="6912" w:type="dxa"/>
            <w:tcBorders>
              <w:top w:val="single" w:sz="4" w:space="0" w:color="auto"/>
              <w:left w:val="single" w:sz="4" w:space="0" w:color="auto"/>
              <w:bottom w:val="single" w:sz="4" w:space="0" w:color="auto"/>
              <w:right w:val="single" w:sz="4" w:space="0" w:color="auto"/>
            </w:tcBorders>
          </w:tcPr>
          <w:p w:rsidR="00F334E1" w:rsidRPr="0079066F" w:rsidRDefault="00F334E1">
            <w:pPr>
              <w:pStyle w:val="ConsPlusNonformat"/>
              <w:widowControl/>
              <w:jc w:val="center"/>
              <w:rPr>
                <w:rFonts w:ascii="Times New Roman" w:hAnsi="Times New Roman" w:cs="Times New Roman"/>
              </w:rPr>
            </w:pPr>
            <w:r w:rsidRPr="0079066F">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bottom"/>
          </w:tcPr>
          <w:p w:rsidR="00F334E1" w:rsidRPr="0079066F" w:rsidRDefault="00F334E1">
            <w:pPr>
              <w:jc w:val="center"/>
              <w:rPr>
                <w:sz w:val="20"/>
              </w:rPr>
            </w:pPr>
            <w:r w:rsidRPr="0079066F">
              <w:rPr>
                <w:sz w:val="20"/>
              </w:rPr>
              <w:t>2</w:t>
            </w:r>
          </w:p>
        </w:tc>
        <w:tc>
          <w:tcPr>
            <w:tcW w:w="2126" w:type="dxa"/>
            <w:tcBorders>
              <w:top w:val="single" w:sz="4" w:space="0" w:color="auto"/>
              <w:left w:val="single" w:sz="4" w:space="0" w:color="auto"/>
              <w:bottom w:val="single" w:sz="4" w:space="0" w:color="auto"/>
              <w:right w:val="single" w:sz="4" w:space="0" w:color="auto"/>
            </w:tcBorders>
            <w:vAlign w:val="bottom"/>
          </w:tcPr>
          <w:p w:rsidR="00F334E1" w:rsidRPr="0079066F" w:rsidRDefault="00F334E1">
            <w:pPr>
              <w:jc w:val="center"/>
              <w:rPr>
                <w:bCs/>
                <w:sz w:val="20"/>
              </w:rPr>
            </w:pPr>
            <w:r w:rsidRPr="0079066F">
              <w:rPr>
                <w:bCs/>
                <w:sz w:val="20"/>
              </w:rPr>
              <w:t>3</w:t>
            </w:r>
          </w:p>
        </w:tc>
      </w:tr>
      <w:tr w:rsidR="00F334E1" w:rsidRPr="006B06D3">
        <w:tc>
          <w:tcPr>
            <w:tcW w:w="6912" w:type="dxa"/>
            <w:tcBorders>
              <w:top w:val="single" w:sz="4" w:space="0" w:color="auto"/>
              <w:left w:val="single" w:sz="4" w:space="0" w:color="auto"/>
              <w:bottom w:val="single" w:sz="4" w:space="0" w:color="auto"/>
              <w:right w:val="single" w:sz="4" w:space="0" w:color="auto"/>
            </w:tcBorders>
          </w:tcPr>
          <w:p w:rsidR="00F334E1" w:rsidRPr="006B06D3" w:rsidRDefault="00F334E1">
            <w:pPr>
              <w:pStyle w:val="ConsPlusNonformat"/>
              <w:widowControl/>
              <w:rPr>
                <w:rFonts w:ascii="Times New Roman" w:hAnsi="Times New Roman" w:cs="Times New Roman"/>
              </w:rPr>
            </w:pPr>
            <w:r w:rsidRPr="006B06D3">
              <w:rPr>
                <w:rFonts w:ascii="Times New Roman" w:hAnsi="Times New Roman" w:cs="Times New Roman"/>
              </w:rPr>
              <w:t>Врачебные терапевтические участки, всего</w:t>
            </w:r>
          </w:p>
        </w:tc>
        <w:tc>
          <w:tcPr>
            <w:tcW w:w="993" w:type="dxa"/>
            <w:tcBorders>
              <w:top w:val="single" w:sz="4" w:space="0" w:color="auto"/>
              <w:left w:val="single" w:sz="4" w:space="0" w:color="auto"/>
              <w:bottom w:val="single" w:sz="4" w:space="0" w:color="auto"/>
              <w:right w:val="single" w:sz="4" w:space="0" w:color="auto"/>
            </w:tcBorders>
            <w:vAlign w:val="bottom"/>
          </w:tcPr>
          <w:p w:rsidR="00F334E1" w:rsidRPr="006B06D3" w:rsidRDefault="00F334E1">
            <w:pPr>
              <w:jc w:val="center"/>
              <w:rPr>
                <w:sz w:val="20"/>
              </w:rPr>
            </w:pPr>
            <w:r w:rsidRPr="006B06D3">
              <w:rPr>
                <w:sz w:val="20"/>
              </w:rPr>
              <w:t>1</w:t>
            </w:r>
          </w:p>
        </w:tc>
        <w:tc>
          <w:tcPr>
            <w:tcW w:w="2126"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center"/>
              <w:rPr>
                <w:b/>
                <w:bCs/>
                <w:sz w:val="20"/>
              </w:rPr>
            </w:pPr>
            <w:bookmarkStart w:id="4504" w:name="z1107_001_03"/>
            <w:bookmarkEnd w:id="4504"/>
          </w:p>
        </w:tc>
      </w:tr>
      <w:tr w:rsidR="00F334E1" w:rsidRPr="006B06D3">
        <w:tc>
          <w:tcPr>
            <w:tcW w:w="6912" w:type="dxa"/>
            <w:tcBorders>
              <w:top w:val="single" w:sz="4" w:space="0" w:color="auto"/>
              <w:left w:val="single" w:sz="4" w:space="0" w:color="auto"/>
              <w:bottom w:val="single" w:sz="4" w:space="0" w:color="auto"/>
              <w:right w:val="single" w:sz="4" w:space="0" w:color="auto"/>
            </w:tcBorders>
          </w:tcPr>
          <w:p w:rsidR="00F334E1" w:rsidRPr="006B06D3" w:rsidRDefault="00F334E1">
            <w:pPr>
              <w:ind w:left="252"/>
              <w:rPr>
                <w:sz w:val="20"/>
              </w:rPr>
            </w:pPr>
            <w:r w:rsidRPr="006B06D3">
              <w:rPr>
                <w:sz w:val="20"/>
              </w:rPr>
              <w:t>из них:  комплексные участки</w:t>
            </w:r>
          </w:p>
        </w:tc>
        <w:tc>
          <w:tcPr>
            <w:tcW w:w="993" w:type="dxa"/>
            <w:tcBorders>
              <w:top w:val="single" w:sz="4" w:space="0" w:color="auto"/>
              <w:left w:val="single" w:sz="4" w:space="0" w:color="auto"/>
              <w:bottom w:val="single" w:sz="4" w:space="0" w:color="auto"/>
              <w:right w:val="single" w:sz="4" w:space="0" w:color="auto"/>
            </w:tcBorders>
          </w:tcPr>
          <w:p w:rsidR="00F334E1" w:rsidRPr="006B06D3" w:rsidRDefault="00F334E1">
            <w:pPr>
              <w:jc w:val="center"/>
              <w:rPr>
                <w:sz w:val="20"/>
              </w:rPr>
            </w:pPr>
            <w:r w:rsidRPr="006B06D3">
              <w:rPr>
                <w:sz w:val="20"/>
              </w:rPr>
              <w:t>2</w:t>
            </w:r>
          </w:p>
        </w:tc>
        <w:tc>
          <w:tcPr>
            <w:tcW w:w="2126"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center"/>
              <w:rPr>
                <w:b/>
                <w:bCs/>
                <w:sz w:val="20"/>
              </w:rPr>
            </w:pPr>
            <w:bookmarkStart w:id="4505" w:name="z1107_002_03"/>
            <w:bookmarkEnd w:id="4505"/>
          </w:p>
        </w:tc>
      </w:tr>
      <w:tr w:rsidR="00F334E1" w:rsidRPr="006B06D3">
        <w:tc>
          <w:tcPr>
            <w:tcW w:w="6912" w:type="dxa"/>
            <w:tcBorders>
              <w:top w:val="single" w:sz="4" w:space="0" w:color="auto"/>
              <w:left w:val="single" w:sz="4" w:space="0" w:color="auto"/>
              <w:bottom w:val="single" w:sz="4" w:space="0" w:color="auto"/>
              <w:right w:val="single" w:sz="4" w:space="0" w:color="auto"/>
            </w:tcBorders>
          </w:tcPr>
          <w:p w:rsidR="00F334E1" w:rsidRPr="006B06D3" w:rsidRDefault="00F334E1">
            <w:pPr>
              <w:ind w:left="993"/>
              <w:rPr>
                <w:noProof/>
                <w:sz w:val="20"/>
              </w:rPr>
            </w:pPr>
            <w:r w:rsidRPr="006B06D3">
              <w:rPr>
                <w:noProof/>
                <w:sz w:val="20"/>
              </w:rPr>
              <w:t>малокомплектные участки</w:t>
            </w:r>
          </w:p>
        </w:tc>
        <w:tc>
          <w:tcPr>
            <w:tcW w:w="993" w:type="dxa"/>
            <w:tcBorders>
              <w:top w:val="single" w:sz="4" w:space="0" w:color="auto"/>
              <w:left w:val="single" w:sz="4" w:space="0" w:color="auto"/>
              <w:bottom w:val="single" w:sz="4" w:space="0" w:color="auto"/>
              <w:right w:val="single" w:sz="4" w:space="0" w:color="auto"/>
            </w:tcBorders>
          </w:tcPr>
          <w:p w:rsidR="00F334E1" w:rsidRPr="006B06D3" w:rsidRDefault="00F334E1">
            <w:pPr>
              <w:jc w:val="center"/>
              <w:rPr>
                <w:sz w:val="20"/>
              </w:rPr>
            </w:pPr>
            <w:r w:rsidRPr="006B06D3">
              <w:rPr>
                <w:sz w:val="20"/>
              </w:rPr>
              <w:t>3</w:t>
            </w:r>
          </w:p>
        </w:tc>
        <w:tc>
          <w:tcPr>
            <w:tcW w:w="2126"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center"/>
              <w:rPr>
                <w:b/>
                <w:bCs/>
                <w:sz w:val="20"/>
              </w:rPr>
            </w:pPr>
            <w:bookmarkStart w:id="4506" w:name="z1107_003_03"/>
            <w:bookmarkEnd w:id="4506"/>
          </w:p>
        </w:tc>
      </w:tr>
      <w:tr w:rsidR="00F334E1" w:rsidRPr="006B06D3">
        <w:tc>
          <w:tcPr>
            <w:tcW w:w="6912" w:type="dxa"/>
            <w:tcBorders>
              <w:top w:val="single" w:sz="4" w:space="0" w:color="auto"/>
              <w:left w:val="single" w:sz="4" w:space="0" w:color="auto"/>
              <w:bottom w:val="single" w:sz="4" w:space="0" w:color="auto"/>
              <w:right w:val="single" w:sz="4" w:space="0" w:color="auto"/>
            </w:tcBorders>
          </w:tcPr>
          <w:p w:rsidR="00F334E1" w:rsidRPr="006B06D3" w:rsidRDefault="00F334E1">
            <w:pPr>
              <w:rPr>
                <w:noProof/>
                <w:sz w:val="20"/>
              </w:rPr>
            </w:pPr>
            <w:r w:rsidRPr="006B06D3">
              <w:rPr>
                <w:sz w:val="20"/>
              </w:rPr>
              <w:t>Участки врача общей практики</w:t>
            </w:r>
            <w:r w:rsidR="00A560FE" w:rsidRPr="004308FC">
              <w:rPr>
                <w:sz w:val="20"/>
              </w:rPr>
              <w:t xml:space="preserve"> (</w:t>
            </w:r>
            <w:r w:rsidR="00A560FE">
              <w:rPr>
                <w:sz w:val="20"/>
              </w:rPr>
              <w:t>семейного врача)</w:t>
            </w:r>
            <w:r w:rsidRPr="006B06D3">
              <w:rPr>
                <w:sz w:val="20"/>
              </w:rPr>
              <w:t xml:space="preserve">  </w:t>
            </w:r>
          </w:p>
        </w:tc>
        <w:tc>
          <w:tcPr>
            <w:tcW w:w="993" w:type="dxa"/>
            <w:tcBorders>
              <w:top w:val="single" w:sz="4" w:space="0" w:color="auto"/>
              <w:left w:val="single" w:sz="4" w:space="0" w:color="auto"/>
              <w:bottom w:val="single" w:sz="4" w:space="0" w:color="auto"/>
              <w:right w:val="single" w:sz="4" w:space="0" w:color="auto"/>
            </w:tcBorders>
            <w:vAlign w:val="bottom"/>
          </w:tcPr>
          <w:p w:rsidR="00F334E1" w:rsidRPr="006B06D3" w:rsidRDefault="00F334E1">
            <w:pPr>
              <w:jc w:val="center"/>
              <w:rPr>
                <w:sz w:val="20"/>
              </w:rPr>
            </w:pPr>
            <w:r w:rsidRPr="006B06D3">
              <w:rPr>
                <w:sz w:val="20"/>
              </w:rPr>
              <w:t>4</w:t>
            </w:r>
          </w:p>
        </w:tc>
        <w:tc>
          <w:tcPr>
            <w:tcW w:w="2126"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center"/>
              <w:rPr>
                <w:b/>
                <w:bCs/>
                <w:sz w:val="20"/>
              </w:rPr>
            </w:pPr>
            <w:bookmarkStart w:id="4507" w:name="z1107_004_03"/>
            <w:bookmarkEnd w:id="4507"/>
          </w:p>
        </w:tc>
      </w:tr>
      <w:tr w:rsidR="00F334E1" w:rsidRPr="006B06D3">
        <w:tc>
          <w:tcPr>
            <w:tcW w:w="6912" w:type="dxa"/>
            <w:tcBorders>
              <w:top w:val="single" w:sz="4" w:space="0" w:color="auto"/>
              <w:left w:val="single" w:sz="4" w:space="0" w:color="auto"/>
              <w:bottom w:val="single" w:sz="4" w:space="0" w:color="auto"/>
              <w:right w:val="single" w:sz="4" w:space="0" w:color="auto"/>
            </w:tcBorders>
          </w:tcPr>
          <w:p w:rsidR="00F334E1" w:rsidRPr="006B06D3" w:rsidRDefault="00F334E1">
            <w:pPr>
              <w:rPr>
                <w:noProof/>
                <w:sz w:val="20"/>
              </w:rPr>
            </w:pPr>
            <w:r w:rsidRPr="006B06D3">
              <w:rPr>
                <w:sz w:val="20"/>
              </w:rPr>
              <w:t>Педиатрические участки</w:t>
            </w:r>
          </w:p>
        </w:tc>
        <w:tc>
          <w:tcPr>
            <w:tcW w:w="993" w:type="dxa"/>
            <w:tcBorders>
              <w:top w:val="single" w:sz="4" w:space="0" w:color="auto"/>
              <w:left w:val="single" w:sz="4" w:space="0" w:color="auto"/>
              <w:bottom w:val="single" w:sz="4" w:space="0" w:color="auto"/>
              <w:right w:val="single" w:sz="4" w:space="0" w:color="auto"/>
            </w:tcBorders>
            <w:vAlign w:val="bottom"/>
          </w:tcPr>
          <w:p w:rsidR="00F334E1" w:rsidRPr="006B06D3" w:rsidRDefault="00F334E1">
            <w:pPr>
              <w:jc w:val="center"/>
              <w:rPr>
                <w:sz w:val="20"/>
              </w:rPr>
            </w:pPr>
            <w:r w:rsidRPr="006B06D3">
              <w:rPr>
                <w:sz w:val="20"/>
              </w:rPr>
              <w:t>5</w:t>
            </w:r>
          </w:p>
        </w:tc>
        <w:tc>
          <w:tcPr>
            <w:tcW w:w="2126"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center"/>
              <w:rPr>
                <w:b/>
                <w:bCs/>
                <w:sz w:val="20"/>
              </w:rPr>
            </w:pPr>
            <w:bookmarkStart w:id="4508" w:name="z1107_005_03"/>
            <w:bookmarkEnd w:id="4508"/>
          </w:p>
        </w:tc>
      </w:tr>
      <w:tr w:rsidR="00F334E1" w:rsidRPr="006B06D3">
        <w:tc>
          <w:tcPr>
            <w:tcW w:w="6912" w:type="dxa"/>
            <w:tcBorders>
              <w:top w:val="single" w:sz="4" w:space="0" w:color="auto"/>
              <w:left w:val="single" w:sz="4" w:space="0" w:color="auto"/>
              <w:bottom w:val="single" w:sz="4" w:space="0" w:color="auto"/>
              <w:right w:val="single" w:sz="4" w:space="0" w:color="auto"/>
            </w:tcBorders>
          </w:tcPr>
          <w:p w:rsidR="00F334E1" w:rsidRPr="006B06D3" w:rsidRDefault="00F334E1">
            <w:pPr>
              <w:ind w:firstLine="268"/>
              <w:rPr>
                <w:sz w:val="20"/>
              </w:rPr>
            </w:pPr>
            <w:r w:rsidRPr="006B06D3">
              <w:rPr>
                <w:sz w:val="20"/>
              </w:rPr>
              <w:t xml:space="preserve">из них малокомплектные участки  </w:t>
            </w:r>
          </w:p>
        </w:tc>
        <w:tc>
          <w:tcPr>
            <w:tcW w:w="993" w:type="dxa"/>
            <w:tcBorders>
              <w:top w:val="single" w:sz="4" w:space="0" w:color="auto"/>
              <w:left w:val="single" w:sz="4" w:space="0" w:color="auto"/>
              <w:bottom w:val="single" w:sz="4" w:space="0" w:color="auto"/>
              <w:right w:val="single" w:sz="4" w:space="0" w:color="auto"/>
            </w:tcBorders>
            <w:vAlign w:val="bottom"/>
          </w:tcPr>
          <w:p w:rsidR="00F334E1" w:rsidRPr="006B06D3" w:rsidRDefault="00F334E1">
            <w:pPr>
              <w:jc w:val="center"/>
              <w:rPr>
                <w:sz w:val="20"/>
              </w:rPr>
            </w:pPr>
            <w:r w:rsidRPr="006B06D3">
              <w:rPr>
                <w:sz w:val="20"/>
              </w:rPr>
              <w:t>6</w:t>
            </w:r>
          </w:p>
        </w:tc>
        <w:tc>
          <w:tcPr>
            <w:tcW w:w="2126"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center"/>
              <w:rPr>
                <w:b/>
                <w:bCs/>
                <w:sz w:val="20"/>
              </w:rPr>
            </w:pPr>
            <w:bookmarkStart w:id="4509" w:name="z1107_006_03"/>
            <w:bookmarkEnd w:id="4509"/>
          </w:p>
        </w:tc>
      </w:tr>
      <w:tr w:rsidR="00EB4DC8" w:rsidRPr="006B06D3">
        <w:tc>
          <w:tcPr>
            <w:tcW w:w="6912" w:type="dxa"/>
            <w:tcBorders>
              <w:top w:val="single" w:sz="4" w:space="0" w:color="auto"/>
              <w:left w:val="single" w:sz="4" w:space="0" w:color="auto"/>
              <w:bottom w:val="single" w:sz="4" w:space="0" w:color="auto"/>
              <w:right w:val="single" w:sz="4" w:space="0" w:color="auto"/>
            </w:tcBorders>
          </w:tcPr>
          <w:p w:rsidR="00EB4DC8" w:rsidRPr="00EB4DC8" w:rsidRDefault="00EB4DC8" w:rsidP="00EB4DC8">
            <w:pPr>
              <w:rPr>
                <w:sz w:val="20"/>
              </w:rPr>
            </w:pPr>
            <w:r w:rsidRPr="00EB4DC8">
              <w:rPr>
                <w:sz w:val="20"/>
              </w:rPr>
              <w:t>Фельдшерские участки</w:t>
            </w:r>
          </w:p>
        </w:tc>
        <w:tc>
          <w:tcPr>
            <w:tcW w:w="993" w:type="dxa"/>
            <w:tcBorders>
              <w:top w:val="single" w:sz="4" w:space="0" w:color="auto"/>
              <w:left w:val="single" w:sz="4" w:space="0" w:color="auto"/>
              <w:bottom w:val="single" w:sz="4" w:space="0" w:color="auto"/>
              <w:right w:val="single" w:sz="4" w:space="0" w:color="auto"/>
            </w:tcBorders>
            <w:vAlign w:val="bottom"/>
          </w:tcPr>
          <w:p w:rsidR="00EB4DC8" w:rsidRPr="006B06D3" w:rsidRDefault="00EB4DC8">
            <w:pPr>
              <w:jc w:val="center"/>
              <w:rPr>
                <w:sz w:val="20"/>
              </w:rPr>
            </w:pPr>
            <w:r>
              <w:rPr>
                <w:sz w:val="20"/>
              </w:rPr>
              <w:t>7</w:t>
            </w:r>
          </w:p>
        </w:tc>
        <w:tc>
          <w:tcPr>
            <w:tcW w:w="2126" w:type="dxa"/>
            <w:tcBorders>
              <w:top w:val="single" w:sz="4" w:space="0" w:color="auto"/>
              <w:left w:val="single" w:sz="4" w:space="0" w:color="auto"/>
              <w:bottom w:val="single" w:sz="4" w:space="0" w:color="auto"/>
              <w:right w:val="single" w:sz="4" w:space="0" w:color="auto"/>
            </w:tcBorders>
            <w:vAlign w:val="bottom"/>
          </w:tcPr>
          <w:p w:rsidR="00EB4DC8" w:rsidRPr="007F73E9" w:rsidRDefault="00EB4DC8" w:rsidP="001748AE">
            <w:pPr>
              <w:jc w:val="center"/>
              <w:rPr>
                <w:b/>
                <w:bCs/>
                <w:sz w:val="20"/>
              </w:rPr>
            </w:pPr>
            <w:bookmarkStart w:id="4510" w:name="z1107_007_03"/>
            <w:bookmarkEnd w:id="4510"/>
          </w:p>
        </w:tc>
      </w:tr>
    </w:tbl>
    <w:p w:rsidR="00AD47F3" w:rsidRDefault="00D066C1">
      <w:pPr>
        <w:jc w:val="center"/>
        <w:rPr>
          <w:b/>
          <w:sz w:val="18"/>
        </w:rPr>
      </w:pPr>
      <w:r>
        <w:rPr>
          <w:b/>
          <w:sz w:val="18"/>
        </w:rPr>
        <w:br w:type="page"/>
      </w:r>
    </w:p>
    <w:p w:rsidR="004308FC" w:rsidRPr="009752C7" w:rsidRDefault="00EB4DC8" w:rsidP="004308FC">
      <w:pPr>
        <w:autoSpaceDE w:val="0"/>
        <w:autoSpaceDN w:val="0"/>
        <w:adjustRightInd w:val="0"/>
        <w:ind w:left="851"/>
        <w:rPr>
          <w:sz w:val="20"/>
        </w:rPr>
      </w:pPr>
      <w:r w:rsidRPr="009752C7">
        <w:rPr>
          <w:b/>
          <w:sz w:val="20"/>
        </w:rPr>
        <w:t xml:space="preserve"> </w:t>
      </w:r>
      <w:r w:rsidR="004308FC" w:rsidRPr="009752C7">
        <w:rPr>
          <w:b/>
          <w:sz w:val="20"/>
        </w:rPr>
        <w:t>(1109)</w:t>
      </w:r>
      <w:r w:rsidR="004308FC">
        <w:rPr>
          <w:b/>
          <w:sz w:val="20"/>
        </w:rPr>
        <w:tab/>
      </w:r>
      <w:r w:rsidR="004308FC">
        <w:rPr>
          <w:b/>
          <w:sz w:val="20"/>
        </w:rPr>
        <w:tab/>
      </w:r>
      <w:r w:rsidR="004308FC">
        <w:rPr>
          <w:b/>
          <w:sz w:val="20"/>
        </w:rPr>
        <w:tab/>
      </w:r>
      <w:r w:rsidR="004308FC">
        <w:rPr>
          <w:b/>
          <w:sz w:val="20"/>
        </w:rPr>
        <w:tab/>
      </w:r>
      <w:r w:rsidR="004308FC">
        <w:rPr>
          <w:b/>
          <w:sz w:val="20"/>
        </w:rPr>
        <w:tab/>
      </w:r>
      <w:r w:rsidR="004308FC">
        <w:rPr>
          <w:b/>
          <w:sz w:val="20"/>
        </w:rPr>
        <w:tab/>
      </w:r>
      <w:r w:rsidR="004308FC">
        <w:rPr>
          <w:b/>
          <w:sz w:val="20"/>
        </w:rPr>
        <w:tab/>
      </w:r>
      <w:r w:rsidR="004308FC">
        <w:rPr>
          <w:b/>
          <w:sz w:val="20"/>
        </w:rPr>
        <w:tab/>
      </w:r>
      <w:r w:rsidR="004308FC">
        <w:rPr>
          <w:b/>
          <w:sz w:val="20"/>
        </w:rPr>
        <w:tab/>
      </w:r>
      <w:r w:rsidR="004308FC">
        <w:rPr>
          <w:b/>
          <w:sz w:val="20"/>
        </w:rPr>
        <w:tab/>
      </w:r>
      <w:r w:rsidR="004308FC">
        <w:rPr>
          <w:b/>
          <w:sz w:val="20"/>
        </w:rPr>
        <w:tab/>
      </w:r>
      <w:r w:rsidR="004308FC">
        <w:rPr>
          <w:b/>
          <w:sz w:val="20"/>
        </w:rPr>
        <w:tab/>
      </w:r>
      <w:r w:rsidR="004308FC">
        <w:rPr>
          <w:b/>
          <w:sz w:val="20"/>
        </w:rPr>
        <w:tab/>
      </w:r>
      <w:r w:rsidR="004308FC" w:rsidRPr="009752C7">
        <w:rPr>
          <w:b/>
          <w:sz w:val="20"/>
        </w:rPr>
        <w:t xml:space="preserve"> </w:t>
      </w:r>
      <w:r w:rsidR="00444139">
        <w:rPr>
          <w:sz w:val="20"/>
        </w:rPr>
        <w:t xml:space="preserve"> </w:t>
      </w:r>
    </w:p>
    <w:tbl>
      <w:tblPr>
        <w:tblStyle w:val="aff8"/>
        <w:tblW w:w="0" w:type="auto"/>
        <w:tblInd w:w="851" w:type="dxa"/>
        <w:tblLook w:val="01E0" w:firstRow="1" w:lastRow="1" w:firstColumn="1" w:lastColumn="1" w:noHBand="0" w:noVBand="0"/>
      </w:tblPr>
      <w:tblGrid>
        <w:gridCol w:w="2801"/>
        <w:gridCol w:w="851"/>
        <w:gridCol w:w="567"/>
        <w:gridCol w:w="1285"/>
        <w:gridCol w:w="1286"/>
        <w:gridCol w:w="1285"/>
        <w:gridCol w:w="1286"/>
        <w:gridCol w:w="1285"/>
        <w:gridCol w:w="1286"/>
        <w:gridCol w:w="1285"/>
        <w:gridCol w:w="1286"/>
      </w:tblGrid>
      <w:tr w:rsidR="004308FC">
        <w:tc>
          <w:tcPr>
            <w:tcW w:w="2801" w:type="dxa"/>
            <w:vMerge w:val="restart"/>
          </w:tcPr>
          <w:p w:rsidR="004308FC" w:rsidRPr="009752C7" w:rsidRDefault="004308FC" w:rsidP="004308FC">
            <w:pPr>
              <w:jc w:val="center"/>
              <w:rPr>
                <w:sz w:val="20"/>
              </w:rPr>
            </w:pPr>
            <w:r w:rsidRPr="009752C7">
              <w:rPr>
                <w:sz w:val="20"/>
              </w:rPr>
              <w:t>Медицинские и</w:t>
            </w:r>
          </w:p>
          <w:p w:rsidR="004308FC" w:rsidRPr="009752C7" w:rsidRDefault="004308FC" w:rsidP="004308FC">
            <w:pPr>
              <w:jc w:val="center"/>
              <w:rPr>
                <w:sz w:val="20"/>
              </w:rPr>
            </w:pPr>
            <w:r w:rsidRPr="009752C7">
              <w:rPr>
                <w:sz w:val="20"/>
              </w:rPr>
              <w:t>фармацевтические</w:t>
            </w:r>
          </w:p>
          <w:p w:rsidR="004308FC" w:rsidRDefault="004308FC" w:rsidP="004308FC">
            <w:pPr>
              <w:autoSpaceDE w:val="0"/>
              <w:autoSpaceDN w:val="0"/>
              <w:adjustRightInd w:val="0"/>
              <w:jc w:val="center"/>
              <w:rPr>
                <w:b/>
                <w:sz w:val="20"/>
              </w:rPr>
            </w:pPr>
            <w:r w:rsidRPr="009752C7">
              <w:rPr>
                <w:sz w:val="20"/>
              </w:rPr>
              <w:t>работники</w:t>
            </w:r>
            <w:r w:rsidR="00364FC7">
              <w:rPr>
                <w:sz w:val="20"/>
              </w:rPr>
              <w:t xml:space="preserve"> (из табл.1100)</w:t>
            </w:r>
          </w:p>
        </w:tc>
        <w:tc>
          <w:tcPr>
            <w:tcW w:w="851" w:type="dxa"/>
            <w:vMerge w:val="restart"/>
            <w:vAlign w:val="center"/>
          </w:tcPr>
          <w:p w:rsidR="004308FC" w:rsidRDefault="004308FC" w:rsidP="004308FC">
            <w:pPr>
              <w:autoSpaceDE w:val="0"/>
              <w:autoSpaceDN w:val="0"/>
              <w:adjustRightInd w:val="0"/>
              <w:jc w:val="center"/>
              <w:rPr>
                <w:b/>
                <w:sz w:val="20"/>
              </w:rPr>
            </w:pPr>
            <w:r w:rsidRPr="009752C7">
              <w:rPr>
                <w:sz w:val="18"/>
                <w:szCs w:val="18"/>
              </w:rPr>
              <w:t>№ строки</w:t>
            </w:r>
          </w:p>
        </w:tc>
        <w:tc>
          <w:tcPr>
            <w:tcW w:w="567" w:type="dxa"/>
            <w:vMerge w:val="restart"/>
            <w:vAlign w:val="center"/>
          </w:tcPr>
          <w:p w:rsidR="004308FC" w:rsidRPr="009752C7" w:rsidRDefault="004308FC" w:rsidP="004308FC">
            <w:pPr>
              <w:jc w:val="center"/>
              <w:rPr>
                <w:b/>
                <w:sz w:val="18"/>
              </w:rPr>
            </w:pPr>
            <w:r w:rsidRPr="009752C7">
              <w:rPr>
                <w:sz w:val="18"/>
                <w:szCs w:val="18"/>
              </w:rPr>
              <w:t>Пол</w:t>
            </w:r>
          </w:p>
        </w:tc>
        <w:tc>
          <w:tcPr>
            <w:tcW w:w="10284" w:type="dxa"/>
            <w:gridSpan w:val="8"/>
          </w:tcPr>
          <w:p w:rsidR="004308FC" w:rsidRDefault="004308FC" w:rsidP="004308FC">
            <w:pPr>
              <w:autoSpaceDE w:val="0"/>
              <w:autoSpaceDN w:val="0"/>
              <w:adjustRightInd w:val="0"/>
              <w:jc w:val="center"/>
              <w:rPr>
                <w:b/>
                <w:sz w:val="20"/>
              </w:rPr>
            </w:pPr>
            <w:r w:rsidRPr="009752C7">
              <w:rPr>
                <w:sz w:val="18"/>
                <w:szCs w:val="18"/>
              </w:rPr>
              <w:t>Число полных лет по состоянию на конец отчетного года</w:t>
            </w:r>
            <w:r w:rsidR="00E95E89">
              <w:rPr>
                <w:sz w:val="18"/>
                <w:szCs w:val="18"/>
              </w:rPr>
              <w:t>, чел</w:t>
            </w:r>
          </w:p>
        </w:tc>
      </w:tr>
      <w:tr w:rsidR="001317C8">
        <w:tc>
          <w:tcPr>
            <w:tcW w:w="2801" w:type="dxa"/>
            <w:vMerge/>
          </w:tcPr>
          <w:p w:rsidR="001317C8" w:rsidRDefault="001317C8" w:rsidP="004308FC">
            <w:pPr>
              <w:autoSpaceDE w:val="0"/>
              <w:autoSpaceDN w:val="0"/>
              <w:adjustRightInd w:val="0"/>
              <w:jc w:val="center"/>
              <w:rPr>
                <w:b/>
                <w:sz w:val="20"/>
              </w:rPr>
            </w:pPr>
          </w:p>
        </w:tc>
        <w:tc>
          <w:tcPr>
            <w:tcW w:w="851" w:type="dxa"/>
            <w:vMerge/>
          </w:tcPr>
          <w:p w:rsidR="001317C8" w:rsidRDefault="001317C8" w:rsidP="004308FC">
            <w:pPr>
              <w:autoSpaceDE w:val="0"/>
              <w:autoSpaceDN w:val="0"/>
              <w:adjustRightInd w:val="0"/>
              <w:jc w:val="center"/>
              <w:rPr>
                <w:b/>
                <w:sz w:val="20"/>
              </w:rPr>
            </w:pPr>
          </w:p>
        </w:tc>
        <w:tc>
          <w:tcPr>
            <w:tcW w:w="567" w:type="dxa"/>
            <w:vMerge/>
          </w:tcPr>
          <w:p w:rsidR="001317C8" w:rsidRDefault="001317C8" w:rsidP="004308FC">
            <w:pPr>
              <w:autoSpaceDE w:val="0"/>
              <w:autoSpaceDN w:val="0"/>
              <w:adjustRightInd w:val="0"/>
              <w:jc w:val="center"/>
              <w:rPr>
                <w:b/>
                <w:sz w:val="20"/>
              </w:rPr>
            </w:pPr>
          </w:p>
        </w:tc>
        <w:tc>
          <w:tcPr>
            <w:tcW w:w="1285" w:type="dxa"/>
            <w:vMerge w:val="restart"/>
            <w:vAlign w:val="center"/>
          </w:tcPr>
          <w:p w:rsidR="001317C8" w:rsidRDefault="001317C8" w:rsidP="004308FC">
            <w:pPr>
              <w:autoSpaceDE w:val="0"/>
              <w:autoSpaceDN w:val="0"/>
              <w:adjustRightInd w:val="0"/>
              <w:jc w:val="center"/>
              <w:rPr>
                <w:b/>
                <w:sz w:val="20"/>
              </w:rPr>
            </w:pPr>
            <w:r w:rsidRPr="009752C7">
              <w:rPr>
                <w:bCs/>
                <w:sz w:val="18"/>
              </w:rPr>
              <w:t>Всего</w:t>
            </w:r>
          </w:p>
        </w:tc>
        <w:tc>
          <w:tcPr>
            <w:tcW w:w="8999" w:type="dxa"/>
            <w:gridSpan w:val="7"/>
          </w:tcPr>
          <w:p w:rsidR="001317C8" w:rsidRDefault="001317C8" w:rsidP="004308FC">
            <w:pPr>
              <w:autoSpaceDE w:val="0"/>
              <w:autoSpaceDN w:val="0"/>
              <w:adjustRightInd w:val="0"/>
              <w:jc w:val="center"/>
              <w:rPr>
                <w:b/>
                <w:sz w:val="20"/>
              </w:rPr>
            </w:pPr>
            <w:r w:rsidRPr="009752C7">
              <w:rPr>
                <w:bCs/>
                <w:sz w:val="18"/>
              </w:rPr>
              <w:t>в том числе</w:t>
            </w:r>
          </w:p>
        </w:tc>
      </w:tr>
      <w:tr w:rsidR="001317C8">
        <w:tc>
          <w:tcPr>
            <w:tcW w:w="2801" w:type="dxa"/>
            <w:vMerge/>
          </w:tcPr>
          <w:p w:rsidR="001317C8" w:rsidRDefault="001317C8" w:rsidP="004308FC">
            <w:pPr>
              <w:autoSpaceDE w:val="0"/>
              <w:autoSpaceDN w:val="0"/>
              <w:adjustRightInd w:val="0"/>
              <w:jc w:val="center"/>
              <w:rPr>
                <w:b/>
                <w:sz w:val="20"/>
              </w:rPr>
            </w:pPr>
          </w:p>
        </w:tc>
        <w:tc>
          <w:tcPr>
            <w:tcW w:w="851" w:type="dxa"/>
            <w:vMerge/>
          </w:tcPr>
          <w:p w:rsidR="001317C8" w:rsidRDefault="001317C8" w:rsidP="004308FC">
            <w:pPr>
              <w:autoSpaceDE w:val="0"/>
              <w:autoSpaceDN w:val="0"/>
              <w:adjustRightInd w:val="0"/>
              <w:jc w:val="center"/>
              <w:rPr>
                <w:b/>
                <w:sz w:val="20"/>
              </w:rPr>
            </w:pPr>
          </w:p>
        </w:tc>
        <w:tc>
          <w:tcPr>
            <w:tcW w:w="567" w:type="dxa"/>
            <w:vMerge/>
          </w:tcPr>
          <w:p w:rsidR="001317C8" w:rsidRDefault="001317C8" w:rsidP="004308FC">
            <w:pPr>
              <w:autoSpaceDE w:val="0"/>
              <w:autoSpaceDN w:val="0"/>
              <w:adjustRightInd w:val="0"/>
              <w:jc w:val="center"/>
              <w:rPr>
                <w:b/>
                <w:sz w:val="20"/>
              </w:rPr>
            </w:pPr>
          </w:p>
        </w:tc>
        <w:tc>
          <w:tcPr>
            <w:tcW w:w="1285" w:type="dxa"/>
            <w:vMerge/>
          </w:tcPr>
          <w:p w:rsidR="001317C8" w:rsidRDefault="001317C8" w:rsidP="004308FC">
            <w:pPr>
              <w:autoSpaceDE w:val="0"/>
              <w:autoSpaceDN w:val="0"/>
              <w:adjustRightInd w:val="0"/>
              <w:jc w:val="center"/>
              <w:rPr>
                <w:b/>
                <w:sz w:val="20"/>
              </w:rPr>
            </w:pPr>
          </w:p>
        </w:tc>
        <w:tc>
          <w:tcPr>
            <w:tcW w:w="1286" w:type="dxa"/>
            <w:vAlign w:val="center"/>
          </w:tcPr>
          <w:p w:rsidR="001317C8" w:rsidRPr="009752C7" w:rsidRDefault="001317C8" w:rsidP="004308FC">
            <w:pPr>
              <w:jc w:val="center"/>
              <w:rPr>
                <w:sz w:val="18"/>
                <w:szCs w:val="18"/>
              </w:rPr>
            </w:pPr>
            <w:r>
              <w:rPr>
                <w:sz w:val="18"/>
                <w:szCs w:val="18"/>
              </w:rPr>
              <w:t>д</w:t>
            </w:r>
            <w:r w:rsidRPr="009752C7">
              <w:rPr>
                <w:sz w:val="18"/>
                <w:szCs w:val="18"/>
              </w:rPr>
              <w:t>о 36</w:t>
            </w:r>
          </w:p>
        </w:tc>
        <w:tc>
          <w:tcPr>
            <w:tcW w:w="1285" w:type="dxa"/>
            <w:vAlign w:val="center"/>
          </w:tcPr>
          <w:p w:rsidR="001317C8" w:rsidRPr="009752C7" w:rsidRDefault="001317C8" w:rsidP="004308FC">
            <w:pPr>
              <w:jc w:val="center"/>
              <w:rPr>
                <w:sz w:val="18"/>
                <w:szCs w:val="18"/>
              </w:rPr>
            </w:pPr>
            <w:r w:rsidRPr="009752C7">
              <w:rPr>
                <w:sz w:val="18"/>
                <w:szCs w:val="18"/>
              </w:rPr>
              <w:t>36-45</w:t>
            </w:r>
          </w:p>
        </w:tc>
        <w:tc>
          <w:tcPr>
            <w:tcW w:w="1286" w:type="dxa"/>
            <w:vAlign w:val="center"/>
          </w:tcPr>
          <w:p w:rsidR="001317C8" w:rsidRPr="009752C7" w:rsidRDefault="001317C8" w:rsidP="004308FC">
            <w:pPr>
              <w:jc w:val="center"/>
              <w:rPr>
                <w:sz w:val="18"/>
                <w:szCs w:val="18"/>
              </w:rPr>
            </w:pPr>
            <w:r w:rsidRPr="009752C7">
              <w:rPr>
                <w:sz w:val="18"/>
                <w:szCs w:val="18"/>
              </w:rPr>
              <w:t>46-50</w:t>
            </w:r>
          </w:p>
        </w:tc>
        <w:tc>
          <w:tcPr>
            <w:tcW w:w="1285" w:type="dxa"/>
          </w:tcPr>
          <w:p w:rsidR="001317C8" w:rsidRDefault="001317C8" w:rsidP="004308FC">
            <w:pPr>
              <w:autoSpaceDE w:val="0"/>
              <w:autoSpaceDN w:val="0"/>
              <w:adjustRightInd w:val="0"/>
              <w:jc w:val="center"/>
              <w:rPr>
                <w:b/>
                <w:sz w:val="20"/>
              </w:rPr>
            </w:pPr>
            <w:r w:rsidRPr="009752C7">
              <w:rPr>
                <w:sz w:val="18"/>
                <w:szCs w:val="18"/>
              </w:rPr>
              <w:t>51-55</w:t>
            </w:r>
          </w:p>
        </w:tc>
        <w:tc>
          <w:tcPr>
            <w:tcW w:w="1286" w:type="dxa"/>
          </w:tcPr>
          <w:p w:rsidR="001317C8" w:rsidRDefault="001317C8" w:rsidP="004308FC">
            <w:pPr>
              <w:autoSpaceDE w:val="0"/>
              <w:autoSpaceDN w:val="0"/>
              <w:adjustRightInd w:val="0"/>
              <w:jc w:val="center"/>
              <w:rPr>
                <w:b/>
                <w:sz w:val="20"/>
              </w:rPr>
            </w:pPr>
            <w:r w:rsidRPr="009752C7">
              <w:rPr>
                <w:sz w:val="18"/>
                <w:szCs w:val="18"/>
              </w:rPr>
              <w:t>56</w:t>
            </w:r>
            <w:r>
              <w:rPr>
                <w:sz w:val="18"/>
                <w:szCs w:val="18"/>
              </w:rPr>
              <w:t>-59</w:t>
            </w:r>
          </w:p>
        </w:tc>
        <w:tc>
          <w:tcPr>
            <w:tcW w:w="1285" w:type="dxa"/>
          </w:tcPr>
          <w:p w:rsidR="001317C8" w:rsidRPr="004308FC" w:rsidRDefault="001317C8" w:rsidP="004308FC">
            <w:pPr>
              <w:autoSpaceDE w:val="0"/>
              <w:autoSpaceDN w:val="0"/>
              <w:adjustRightInd w:val="0"/>
              <w:jc w:val="center"/>
              <w:rPr>
                <w:sz w:val="20"/>
              </w:rPr>
            </w:pPr>
            <w:r w:rsidRPr="004308FC">
              <w:rPr>
                <w:sz w:val="20"/>
              </w:rPr>
              <w:t>60-64</w:t>
            </w:r>
          </w:p>
        </w:tc>
        <w:tc>
          <w:tcPr>
            <w:tcW w:w="1286" w:type="dxa"/>
          </w:tcPr>
          <w:p w:rsidR="001317C8" w:rsidRPr="004308FC" w:rsidRDefault="001317C8" w:rsidP="004308FC">
            <w:pPr>
              <w:autoSpaceDE w:val="0"/>
              <w:autoSpaceDN w:val="0"/>
              <w:adjustRightInd w:val="0"/>
              <w:jc w:val="center"/>
              <w:rPr>
                <w:sz w:val="20"/>
              </w:rPr>
            </w:pPr>
            <w:r w:rsidRPr="004308FC">
              <w:rPr>
                <w:sz w:val="20"/>
              </w:rPr>
              <w:t>65 и старше</w:t>
            </w:r>
          </w:p>
        </w:tc>
      </w:tr>
      <w:tr w:rsidR="004308FC">
        <w:tc>
          <w:tcPr>
            <w:tcW w:w="2801" w:type="dxa"/>
          </w:tcPr>
          <w:p w:rsidR="004308FC" w:rsidRPr="009752C7" w:rsidRDefault="004308FC" w:rsidP="004308FC">
            <w:pPr>
              <w:jc w:val="center"/>
              <w:rPr>
                <w:bCs/>
                <w:sz w:val="18"/>
              </w:rPr>
            </w:pPr>
            <w:r w:rsidRPr="009752C7">
              <w:rPr>
                <w:bCs/>
                <w:sz w:val="18"/>
              </w:rPr>
              <w:t>1</w:t>
            </w:r>
          </w:p>
        </w:tc>
        <w:tc>
          <w:tcPr>
            <w:tcW w:w="851" w:type="dxa"/>
          </w:tcPr>
          <w:p w:rsidR="004308FC" w:rsidRPr="009752C7" w:rsidRDefault="004308FC" w:rsidP="004308FC">
            <w:pPr>
              <w:jc w:val="center"/>
              <w:rPr>
                <w:bCs/>
                <w:sz w:val="18"/>
              </w:rPr>
            </w:pPr>
            <w:r w:rsidRPr="009752C7">
              <w:rPr>
                <w:bCs/>
                <w:sz w:val="18"/>
              </w:rPr>
              <w:t>2</w:t>
            </w:r>
          </w:p>
        </w:tc>
        <w:tc>
          <w:tcPr>
            <w:tcW w:w="567" w:type="dxa"/>
          </w:tcPr>
          <w:p w:rsidR="004308FC" w:rsidRPr="009752C7" w:rsidRDefault="004308FC" w:rsidP="004308FC">
            <w:pPr>
              <w:jc w:val="center"/>
              <w:rPr>
                <w:bCs/>
                <w:sz w:val="18"/>
              </w:rPr>
            </w:pPr>
            <w:r w:rsidRPr="009752C7">
              <w:rPr>
                <w:bCs/>
                <w:sz w:val="18"/>
              </w:rPr>
              <w:t>3</w:t>
            </w:r>
          </w:p>
        </w:tc>
        <w:tc>
          <w:tcPr>
            <w:tcW w:w="1285" w:type="dxa"/>
          </w:tcPr>
          <w:p w:rsidR="004308FC" w:rsidRPr="009752C7" w:rsidRDefault="004308FC" w:rsidP="004308FC">
            <w:pPr>
              <w:jc w:val="center"/>
              <w:rPr>
                <w:bCs/>
                <w:sz w:val="18"/>
              </w:rPr>
            </w:pPr>
            <w:r w:rsidRPr="009752C7">
              <w:rPr>
                <w:bCs/>
                <w:sz w:val="18"/>
              </w:rPr>
              <w:t>4</w:t>
            </w:r>
          </w:p>
        </w:tc>
        <w:tc>
          <w:tcPr>
            <w:tcW w:w="1286" w:type="dxa"/>
          </w:tcPr>
          <w:p w:rsidR="004308FC" w:rsidRPr="009752C7" w:rsidRDefault="004308FC" w:rsidP="004308FC">
            <w:pPr>
              <w:jc w:val="center"/>
              <w:rPr>
                <w:bCs/>
                <w:sz w:val="18"/>
              </w:rPr>
            </w:pPr>
            <w:r w:rsidRPr="009752C7">
              <w:rPr>
                <w:bCs/>
                <w:sz w:val="18"/>
              </w:rPr>
              <w:t>5</w:t>
            </w:r>
          </w:p>
        </w:tc>
        <w:tc>
          <w:tcPr>
            <w:tcW w:w="1285" w:type="dxa"/>
          </w:tcPr>
          <w:p w:rsidR="004308FC" w:rsidRPr="009752C7" w:rsidRDefault="004308FC" w:rsidP="004308FC">
            <w:pPr>
              <w:jc w:val="center"/>
              <w:rPr>
                <w:bCs/>
                <w:sz w:val="18"/>
              </w:rPr>
            </w:pPr>
            <w:r w:rsidRPr="009752C7">
              <w:rPr>
                <w:bCs/>
                <w:sz w:val="18"/>
              </w:rPr>
              <w:t>6</w:t>
            </w:r>
          </w:p>
        </w:tc>
        <w:tc>
          <w:tcPr>
            <w:tcW w:w="1286" w:type="dxa"/>
          </w:tcPr>
          <w:p w:rsidR="004308FC" w:rsidRPr="009752C7" w:rsidRDefault="004308FC" w:rsidP="004308FC">
            <w:pPr>
              <w:jc w:val="center"/>
              <w:rPr>
                <w:bCs/>
                <w:sz w:val="18"/>
              </w:rPr>
            </w:pPr>
            <w:r w:rsidRPr="009752C7">
              <w:rPr>
                <w:bCs/>
                <w:sz w:val="18"/>
              </w:rPr>
              <w:t>7</w:t>
            </w:r>
          </w:p>
        </w:tc>
        <w:tc>
          <w:tcPr>
            <w:tcW w:w="1285" w:type="dxa"/>
          </w:tcPr>
          <w:p w:rsidR="004308FC" w:rsidRPr="009752C7" w:rsidRDefault="004308FC" w:rsidP="004308FC">
            <w:pPr>
              <w:jc w:val="center"/>
              <w:rPr>
                <w:bCs/>
                <w:sz w:val="18"/>
              </w:rPr>
            </w:pPr>
            <w:r w:rsidRPr="009752C7">
              <w:rPr>
                <w:bCs/>
                <w:sz w:val="18"/>
              </w:rPr>
              <w:t>8</w:t>
            </w:r>
          </w:p>
        </w:tc>
        <w:tc>
          <w:tcPr>
            <w:tcW w:w="1286" w:type="dxa"/>
          </w:tcPr>
          <w:p w:rsidR="004308FC" w:rsidRPr="009752C7" w:rsidRDefault="004308FC" w:rsidP="004308FC">
            <w:pPr>
              <w:jc w:val="center"/>
              <w:rPr>
                <w:bCs/>
                <w:sz w:val="18"/>
              </w:rPr>
            </w:pPr>
            <w:r w:rsidRPr="009752C7">
              <w:rPr>
                <w:bCs/>
                <w:sz w:val="18"/>
              </w:rPr>
              <w:t>9</w:t>
            </w:r>
          </w:p>
        </w:tc>
        <w:tc>
          <w:tcPr>
            <w:tcW w:w="1285" w:type="dxa"/>
          </w:tcPr>
          <w:p w:rsidR="004308FC" w:rsidRPr="009752C7" w:rsidRDefault="004308FC" w:rsidP="004308FC">
            <w:pPr>
              <w:jc w:val="center"/>
              <w:rPr>
                <w:bCs/>
                <w:sz w:val="18"/>
              </w:rPr>
            </w:pPr>
            <w:r w:rsidRPr="009752C7">
              <w:rPr>
                <w:bCs/>
                <w:sz w:val="18"/>
              </w:rPr>
              <w:t>10</w:t>
            </w:r>
          </w:p>
        </w:tc>
        <w:tc>
          <w:tcPr>
            <w:tcW w:w="1286" w:type="dxa"/>
          </w:tcPr>
          <w:p w:rsidR="004308FC" w:rsidRPr="004308FC" w:rsidRDefault="004308FC" w:rsidP="004308FC">
            <w:pPr>
              <w:autoSpaceDE w:val="0"/>
              <w:autoSpaceDN w:val="0"/>
              <w:adjustRightInd w:val="0"/>
              <w:jc w:val="center"/>
              <w:rPr>
                <w:sz w:val="20"/>
              </w:rPr>
            </w:pPr>
            <w:r w:rsidRPr="004308FC">
              <w:rPr>
                <w:sz w:val="20"/>
              </w:rPr>
              <w:t>11</w:t>
            </w:r>
          </w:p>
        </w:tc>
      </w:tr>
      <w:tr w:rsidR="00092902">
        <w:tc>
          <w:tcPr>
            <w:tcW w:w="2801" w:type="dxa"/>
            <w:vMerge w:val="restart"/>
            <w:vAlign w:val="center"/>
          </w:tcPr>
          <w:p w:rsidR="00092902" w:rsidRPr="009752C7" w:rsidRDefault="00092902" w:rsidP="00A07DCB">
            <w:pPr>
              <w:ind w:right="-154"/>
              <w:rPr>
                <w:sz w:val="20"/>
              </w:rPr>
            </w:pPr>
            <w:r w:rsidRPr="009752C7">
              <w:rPr>
                <w:sz w:val="20"/>
              </w:rPr>
              <w:t>Врачи</w:t>
            </w:r>
          </w:p>
        </w:tc>
        <w:tc>
          <w:tcPr>
            <w:tcW w:w="851" w:type="dxa"/>
            <w:vAlign w:val="bottom"/>
          </w:tcPr>
          <w:p w:rsidR="00092902" w:rsidRPr="009752C7" w:rsidRDefault="00092902" w:rsidP="00A07DCB">
            <w:pPr>
              <w:jc w:val="center"/>
              <w:rPr>
                <w:sz w:val="20"/>
              </w:rPr>
            </w:pPr>
            <w:r w:rsidRPr="009752C7">
              <w:rPr>
                <w:sz w:val="20"/>
              </w:rPr>
              <w:t>01</w:t>
            </w:r>
          </w:p>
        </w:tc>
        <w:tc>
          <w:tcPr>
            <w:tcW w:w="567" w:type="dxa"/>
            <w:vAlign w:val="center"/>
          </w:tcPr>
          <w:p w:rsidR="00092902" w:rsidRPr="009752C7" w:rsidRDefault="00092902" w:rsidP="00A07DCB">
            <w:pPr>
              <w:jc w:val="center"/>
              <w:rPr>
                <w:sz w:val="20"/>
              </w:rPr>
            </w:pPr>
            <w:r w:rsidRPr="009752C7">
              <w:rPr>
                <w:sz w:val="20"/>
              </w:rPr>
              <w:t>М</w:t>
            </w:r>
          </w:p>
        </w:tc>
        <w:tc>
          <w:tcPr>
            <w:tcW w:w="1285" w:type="dxa"/>
            <w:vAlign w:val="center"/>
          </w:tcPr>
          <w:p w:rsidR="00092902" w:rsidRPr="007F73E9" w:rsidRDefault="00FD4790" w:rsidP="00A07DCB">
            <w:pPr>
              <w:pStyle w:val="a3"/>
              <w:tabs>
                <w:tab w:val="clear" w:pos="4536"/>
                <w:tab w:val="clear" w:pos="9072"/>
              </w:tabs>
              <w:spacing w:after="60"/>
              <w:jc w:val="right"/>
              <w:rPr>
                <w:b/>
                <w:sz w:val="18"/>
                <w:szCs w:val="18"/>
              </w:rPr>
            </w:pPr>
            <w:bookmarkStart w:id="4511" w:name="z1109_001_04"/>
            <w:bookmarkEnd w:id="4511"/>
            <w:r>
              <w:rPr>
                <w:b/>
                <w:sz w:val="18"/>
                <w:szCs w:val="18"/>
              </w:rPr>
              <w:t>10</w:t>
            </w:r>
          </w:p>
        </w:tc>
        <w:tc>
          <w:tcPr>
            <w:tcW w:w="1286" w:type="dxa"/>
            <w:vAlign w:val="center"/>
          </w:tcPr>
          <w:p w:rsidR="00092902" w:rsidRPr="007F73E9" w:rsidRDefault="00092902" w:rsidP="00A07DCB">
            <w:pPr>
              <w:pStyle w:val="a3"/>
              <w:tabs>
                <w:tab w:val="clear" w:pos="4536"/>
                <w:tab w:val="clear" w:pos="9072"/>
              </w:tabs>
              <w:spacing w:after="60"/>
              <w:jc w:val="right"/>
              <w:rPr>
                <w:b/>
                <w:sz w:val="18"/>
                <w:szCs w:val="18"/>
              </w:rPr>
            </w:pPr>
            <w:bookmarkStart w:id="4512" w:name="z1109_001_05"/>
            <w:bookmarkEnd w:id="4512"/>
          </w:p>
        </w:tc>
        <w:tc>
          <w:tcPr>
            <w:tcW w:w="1285" w:type="dxa"/>
            <w:vAlign w:val="center"/>
          </w:tcPr>
          <w:p w:rsidR="00092902" w:rsidRPr="007F73E9" w:rsidRDefault="00FD4790" w:rsidP="00A07DCB">
            <w:pPr>
              <w:pStyle w:val="a3"/>
              <w:tabs>
                <w:tab w:val="clear" w:pos="4536"/>
                <w:tab w:val="clear" w:pos="9072"/>
              </w:tabs>
              <w:spacing w:after="60"/>
              <w:jc w:val="right"/>
              <w:rPr>
                <w:b/>
                <w:sz w:val="18"/>
                <w:szCs w:val="18"/>
              </w:rPr>
            </w:pPr>
            <w:bookmarkStart w:id="4513" w:name="z1109_001_06"/>
            <w:bookmarkEnd w:id="4513"/>
            <w:r>
              <w:rPr>
                <w:b/>
                <w:sz w:val="18"/>
                <w:szCs w:val="18"/>
              </w:rPr>
              <w:t>3</w:t>
            </w:r>
          </w:p>
        </w:tc>
        <w:tc>
          <w:tcPr>
            <w:tcW w:w="1286" w:type="dxa"/>
            <w:vAlign w:val="center"/>
          </w:tcPr>
          <w:p w:rsidR="00092902" w:rsidRPr="007F73E9" w:rsidRDefault="00FD4790" w:rsidP="00A07DCB">
            <w:pPr>
              <w:pStyle w:val="a3"/>
              <w:tabs>
                <w:tab w:val="clear" w:pos="4536"/>
                <w:tab w:val="clear" w:pos="9072"/>
              </w:tabs>
              <w:spacing w:after="60"/>
              <w:jc w:val="right"/>
              <w:rPr>
                <w:b/>
                <w:sz w:val="18"/>
                <w:szCs w:val="18"/>
              </w:rPr>
            </w:pPr>
            <w:bookmarkStart w:id="4514" w:name="z1109_001_07"/>
            <w:bookmarkEnd w:id="4514"/>
            <w:r>
              <w:rPr>
                <w:b/>
                <w:sz w:val="18"/>
                <w:szCs w:val="18"/>
              </w:rPr>
              <w:t>1</w:t>
            </w:r>
          </w:p>
        </w:tc>
        <w:tc>
          <w:tcPr>
            <w:tcW w:w="1285" w:type="dxa"/>
            <w:vAlign w:val="center"/>
          </w:tcPr>
          <w:p w:rsidR="00092902" w:rsidRPr="007F73E9" w:rsidRDefault="00FD4790" w:rsidP="00A07DCB">
            <w:pPr>
              <w:pStyle w:val="a3"/>
              <w:tabs>
                <w:tab w:val="clear" w:pos="4536"/>
                <w:tab w:val="clear" w:pos="9072"/>
              </w:tabs>
              <w:spacing w:after="60"/>
              <w:jc w:val="right"/>
              <w:rPr>
                <w:b/>
                <w:sz w:val="18"/>
                <w:szCs w:val="18"/>
              </w:rPr>
            </w:pPr>
            <w:bookmarkStart w:id="4515" w:name="z1109_001_08"/>
            <w:bookmarkEnd w:id="4515"/>
            <w:r>
              <w:rPr>
                <w:b/>
                <w:sz w:val="18"/>
                <w:szCs w:val="18"/>
              </w:rPr>
              <w:t>1</w:t>
            </w:r>
          </w:p>
        </w:tc>
        <w:tc>
          <w:tcPr>
            <w:tcW w:w="1286" w:type="dxa"/>
            <w:vAlign w:val="center"/>
          </w:tcPr>
          <w:p w:rsidR="00092902" w:rsidRPr="007F73E9" w:rsidRDefault="00FD4790" w:rsidP="00A07DCB">
            <w:pPr>
              <w:pStyle w:val="a3"/>
              <w:tabs>
                <w:tab w:val="clear" w:pos="4536"/>
                <w:tab w:val="clear" w:pos="9072"/>
              </w:tabs>
              <w:spacing w:after="60"/>
              <w:jc w:val="right"/>
              <w:rPr>
                <w:b/>
                <w:sz w:val="18"/>
                <w:szCs w:val="18"/>
              </w:rPr>
            </w:pPr>
            <w:bookmarkStart w:id="4516" w:name="z1109_001_09"/>
            <w:bookmarkEnd w:id="4516"/>
            <w:r>
              <w:rPr>
                <w:b/>
                <w:sz w:val="18"/>
                <w:szCs w:val="18"/>
              </w:rPr>
              <w:t>1</w:t>
            </w:r>
          </w:p>
        </w:tc>
        <w:tc>
          <w:tcPr>
            <w:tcW w:w="1285" w:type="dxa"/>
            <w:vAlign w:val="center"/>
          </w:tcPr>
          <w:p w:rsidR="00092902" w:rsidRPr="007F73E9" w:rsidRDefault="00FD4790" w:rsidP="00A07DCB">
            <w:pPr>
              <w:pStyle w:val="a3"/>
              <w:tabs>
                <w:tab w:val="clear" w:pos="4536"/>
                <w:tab w:val="clear" w:pos="9072"/>
              </w:tabs>
              <w:spacing w:after="60"/>
              <w:jc w:val="right"/>
              <w:rPr>
                <w:b/>
                <w:sz w:val="18"/>
                <w:szCs w:val="18"/>
              </w:rPr>
            </w:pPr>
            <w:bookmarkStart w:id="4517" w:name="z1109_001_10"/>
            <w:bookmarkEnd w:id="4517"/>
            <w:r>
              <w:rPr>
                <w:b/>
                <w:sz w:val="18"/>
                <w:szCs w:val="18"/>
              </w:rPr>
              <w:t>4</w:t>
            </w:r>
          </w:p>
        </w:tc>
        <w:tc>
          <w:tcPr>
            <w:tcW w:w="1286" w:type="dxa"/>
            <w:vAlign w:val="center"/>
          </w:tcPr>
          <w:p w:rsidR="00092902" w:rsidRPr="007F73E9" w:rsidRDefault="00092902" w:rsidP="00A07DCB">
            <w:pPr>
              <w:pStyle w:val="a3"/>
              <w:tabs>
                <w:tab w:val="clear" w:pos="4536"/>
                <w:tab w:val="clear" w:pos="9072"/>
              </w:tabs>
              <w:spacing w:after="60"/>
              <w:jc w:val="right"/>
              <w:rPr>
                <w:b/>
                <w:sz w:val="18"/>
                <w:szCs w:val="18"/>
              </w:rPr>
            </w:pPr>
            <w:bookmarkStart w:id="4518" w:name="z1109_001_11"/>
            <w:bookmarkEnd w:id="4518"/>
          </w:p>
        </w:tc>
      </w:tr>
      <w:tr w:rsidR="00092902">
        <w:tc>
          <w:tcPr>
            <w:tcW w:w="2801" w:type="dxa"/>
            <w:vMerge/>
          </w:tcPr>
          <w:p w:rsidR="00092902" w:rsidRDefault="00092902" w:rsidP="006741FE">
            <w:pPr>
              <w:autoSpaceDE w:val="0"/>
              <w:autoSpaceDN w:val="0"/>
              <w:adjustRightInd w:val="0"/>
              <w:rPr>
                <w:b/>
                <w:sz w:val="20"/>
              </w:rPr>
            </w:pPr>
          </w:p>
        </w:tc>
        <w:tc>
          <w:tcPr>
            <w:tcW w:w="851" w:type="dxa"/>
            <w:vAlign w:val="bottom"/>
          </w:tcPr>
          <w:p w:rsidR="00092902" w:rsidRPr="009752C7" w:rsidRDefault="00092902" w:rsidP="00A07DCB">
            <w:pPr>
              <w:jc w:val="center"/>
              <w:rPr>
                <w:sz w:val="20"/>
              </w:rPr>
            </w:pPr>
            <w:r w:rsidRPr="009752C7">
              <w:rPr>
                <w:sz w:val="20"/>
              </w:rPr>
              <w:t>02</w:t>
            </w:r>
          </w:p>
        </w:tc>
        <w:tc>
          <w:tcPr>
            <w:tcW w:w="567" w:type="dxa"/>
            <w:vAlign w:val="center"/>
          </w:tcPr>
          <w:p w:rsidR="00092902" w:rsidRPr="009752C7" w:rsidRDefault="00092902" w:rsidP="00A07DCB">
            <w:pPr>
              <w:jc w:val="center"/>
              <w:rPr>
                <w:sz w:val="20"/>
              </w:rPr>
            </w:pPr>
            <w:r w:rsidRPr="009752C7">
              <w:rPr>
                <w:sz w:val="20"/>
              </w:rPr>
              <w:t>Ж</w:t>
            </w:r>
          </w:p>
        </w:tc>
        <w:tc>
          <w:tcPr>
            <w:tcW w:w="1285" w:type="dxa"/>
            <w:vAlign w:val="center"/>
          </w:tcPr>
          <w:p w:rsidR="00092902" w:rsidRPr="007F73E9" w:rsidRDefault="00FD4790" w:rsidP="00A07DCB">
            <w:pPr>
              <w:pStyle w:val="a3"/>
              <w:tabs>
                <w:tab w:val="clear" w:pos="4536"/>
                <w:tab w:val="clear" w:pos="9072"/>
              </w:tabs>
              <w:spacing w:after="60"/>
              <w:jc w:val="right"/>
              <w:rPr>
                <w:b/>
                <w:sz w:val="18"/>
                <w:szCs w:val="18"/>
              </w:rPr>
            </w:pPr>
            <w:bookmarkStart w:id="4519" w:name="z1109_002_04"/>
            <w:bookmarkEnd w:id="4519"/>
            <w:r>
              <w:rPr>
                <w:b/>
                <w:sz w:val="18"/>
                <w:szCs w:val="18"/>
              </w:rPr>
              <w:t>14</w:t>
            </w:r>
          </w:p>
        </w:tc>
        <w:tc>
          <w:tcPr>
            <w:tcW w:w="1286" w:type="dxa"/>
            <w:vAlign w:val="center"/>
          </w:tcPr>
          <w:p w:rsidR="00092902" w:rsidRPr="007F73E9" w:rsidRDefault="00FD4790" w:rsidP="00A07DCB">
            <w:pPr>
              <w:pStyle w:val="a3"/>
              <w:tabs>
                <w:tab w:val="clear" w:pos="4536"/>
                <w:tab w:val="clear" w:pos="9072"/>
              </w:tabs>
              <w:spacing w:after="60"/>
              <w:jc w:val="right"/>
              <w:rPr>
                <w:b/>
                <w:sz w:val="18"/>
                <w:szCs w:val="18"/>
              </w:rPr>
            </w:pPr>
            <w:bookmarkStart w:id="4520" w:name="z1109_002_05"/>
            <w:bookmarkEnd w:id="4520"/>
            <w:r>
              <w:rPr>
                <w:b/>
                <w:sz w:val="18"/>
                <w:szCs w:val="18"/>
              </w:rPr>
              <w:t>4</w:t>
            </w:r>
          </w:p>
        </w:tc>
        <w:tc>
          <w:tcPr>
            <w:tcW w:w="1285" w:type="dxa"/>
            <w:vAlign w:val="center"/>
          </w:tcPr>
          <w:p w:rsidR="00092902" w:rsidRPr="007F73E9" w:rsidRDefault="00FD4790" w:rsidP="00A07DCB">
            <w:pPr>
              <w:pStyle w:val="a3"/>
              <w:tabs>
                <w:tab w:val="clear" w:pos="4536"/>
                <w:tab w:val="clear" w:pos="9072"/>
              </w:tabs>
              <w:spacing w:after="60"/>
              <w:jc w:val="right"/>
              <w:rPr>
                <w:b/>
                <w:sz w:val="18"/>
                <w:szCs w:val="18"/>
              </w:rPr>
            </w:pPr>
            <w:bookmarkStart w:id="4521" w:name="z1109_002_06"/>
            <w:bookmarkEnd w:id="4521"/>
            <w:r>
              <w:rPr>
                <w:b/>
                <w:sz w:val="18"/>
                <w:szCs w:val="18"/>
              </w:rPr>
              <w:t>2</w:t>
            </w:r>
          </w:p>
        </w:tc>
        <w:tc>
          <w:tcPr>
            <w:tcW w:w="1286" w:type="dxa"/>
            <w:vAlign w:val="center"/>
          </w:tcPr>
          <w:p w:rsidR="00092902" w:rsidRPr="007F73E9" w:rsidRDefault="00FD4790" w:rsidP="00A07DCB">
            <w:pPr>
              <w:pStyle w:val="a3"/>
              <w:tabs>
                <w:tab w:val="clear" w:pos="4536"/>
                <w:tab w:val="clear" w:pos="9072"/>
              </w:tabs>
              <w:spacing w:after="60"/>
              <w:jc w:val="right"/>
              <w:rPr>
                <w:b/>
                <w:sz w:val="18"/>
                <w:szCs w:val="18"/>
              </w:rPr>
            </w:pPr>
            <w:bookmarkStart w:id="4522" w:name="z1109_002_07"/>
            <w:bookmarkEnd w:id="4522"/>
            <w:r>
              <w:rPr>
                <w:b/>
                <w:sz w:val="18"/>
                <w:szCs w:val="18"/>
              </w:rPr>
              <w:t>4</w:t>
            </w:r>
          </w:p>
        </w:tc>
        <w:tc>
          <w:tcPr>
            <w:tcW w:w="1285" w:type="dxa"/>
            <w:vAlign w:val="center"/>
          </w:tcPr>
          <w:p w:rsidR="00092902" w:rsidRPr="007F73E9" w:rsidRDefault="00FD4790" w:rsidP="00A07DCB">
            <w:pPr>
              <w:pStyle w:val="a3"/>
              <w:tabs>
                <w:tab w:val="clear" w:pos="4536"/>
                <w:tab w:val="clear" w:pos="9072"/>
              </w:tabs>
              <w:spacing w:after="60"/>
              <w:jc w:val="right"/>
              <w:rPr>
                <w:b/>
                <w:sz w:val="18"/>
                <w:szCs w:val="18"/>
              </w:rPr>
            </w:pPr>
            <w:bookmarkStart w:id="4523" w:name="z1109_002_08"/>
            <w:bookmarkEnd w:id="4523"/>
            <w:r>
              <w:rPr>
                <w:b/>
                <w:sz w:val="18"/>
                <w:szCs w:val="18"/>
              </w:rPr>
              <w:t>2</w:t>
            </w:r>
          </w:p>
        </w:tc>
        <w:tc>
          <w:tcPr>
            <w:tcW w:w="1286" w:type="dxa"/>
            <w:vAlign w:val="center"/>
          </w:tcPr>
          <w:p w:rsidR="00092902" w:rsidRPr="007F73E9" w:rsidRDefault="00FD4790" w:rsidP="00A07DCB">
            <w:pPr>
              <w:pStyle w:val="a3"/>
              <w:tabs>
                <w:tab w:val="clear" w:pos="4536"/>
                <w:tab w:val="clear" w:pos="9072"/>
              </w:tabs>
              <w:spacing w:after="60"/>
              <w:jc w:val="right"/>
              <w:rPr>
                <w:b/>
                <w:sz w:val="18"/>
                <w:szCs w:val="18"/>
              </w:rPr>
            </w:pPr>
            <w:bookmarkStart w:id="4524" w:name="z1109_002_09"/>
            <w:bookmarkEnd w:id="4524"/>
            <w:r>
              <w:rPr>
                <w:b/>
                <w:sz w:val="18"/>
                <w:szCs w:val="18"/>
              </w:rPr>
              <w:t>1</w:t>
            </w:r>
          </w:p>
        </w:tc>
        <w:tc>
          <w:tcPr>
            <w:tcW w:w="1285" w:type="dxa"/>
            <w:vAlign w:val="center"/>
          </w:tcPr>
          <w:p w:rsidR="00092902" w:rsidRPr="007F73E9" w:rsidRDefault="00FD4790" w:rsidP="00A07DCB">
            <w:pPr>
              <w:pStyle w:val="a3"/>
              <w:tabs>
                <w:tab w:val="clear" w:pos="4536"/>
                <w:tab w:val="clear" w:pos="9072"/>
              </w:tabs>
              <w:spacing w:after="60"/>
              <w:jc w:val="right"/>
              <w:rPr>
                <w:b/>
                <w:sz w:val="18"/>
                <w:szCs w:val="18"/>
              </w:rPr>
            </w:pPr>
            <w:bookmarkStart w:id="4525" w:name="z1109_002_10"/>
            <w:bookmarkEnd w:id="4525"/>
            <w:r>
              <w:rPr>
                <w:b/>
                <w:sz w:val="18"/>
                <w:szCs w:val="18"/>
              </w:rPr>
              <w:t>1</w:t>
            </w:r>
          </w:p>
        </w:tc>
        <w:tc>
          <w:tcPr>
            <w:tcW w:w="1286" w:type="dxa"/>
            <w:vAlign w:val="center"/>
          </w:tcPr>
          <w:p w:rsidR="00092902" w:rsidRPr="007F73E9" w:rsidRDefault="00092902" w:rsidP="00A07DCB">
            <w:pPr>
              <w:pStyle w:val="a3"/>
              <w:tabs>
                <w:tab w:val="clear" w:pos="4536"/>
                <w:tab w:val="clear" w:pos="9072"/>
              </w:tabs>
              <w:spacing w:after="60"/>
              <w:jc w:val="right"/>
              <w:rPr>
                <w:b/>
                <w:sz w:val="18"/>
                <w:szCs w:val="18"/>
              </w:rPr>
            </w:pPr>
            <w:bookmarkStart w:id="4526" w:name="z1109_002_11"/>
            <w:bookmarkEnd w:id="4526"/>
          </w:p>
        </w:tc>
      </w:tr>
      <w:tr w:rsidR="00092902">
        <w:tc>
          <w:tcPr>
            <w:tcW w:w="2801" w:type="dxa"/>
            <w:vMerge w:val="restart"/>
            <w:vAlign w:val="center"/>
          </w:tcPr>
          <w:p w:rsidR="00092902" w:rsidRPr="009752C7" w:rsidRDefault="00092902" w:rsidP="00A07DCB">
            <w:pPr>
              <w:rPr>
                <w:sz w:val="18"/>
                <w:szCs w:val="18"/>
              </w:rPr>
            </w:pPr>
            <w:r w:rsidRPr="009752C7">
              <w:rPr>
                <w:sz w:val="18"/>
                <w:szCs w:val="18"/>
              </w:rPr>
              <w:t>в том числе руководител</w:t>
            </w:r>
            <w:r w:rsidR="002A7530">
              <w:rPr>
                <w:sz w:val="18"/>
                <w:szCs w:val="18"/>
              </w:rPr>
              <w:t>и</w:t>
            </w:r>
            <w:r w:rsidRPr="009752C7">
              <w:rPr>
                <w:sz w:val="18"/>
                <w:szCs w:val="18"/>
              </w:rPr>
              <w:t xml:space="preserve"> и их заместител</w:t>
            </w:r>
            <w:r w:rsidR="002A7530">
              <w:rPr>
                <w:sz w:val="18"/>
                <w:szCs w:val="18"/>
              </w:rPr>
              <w:t>и</w:t>
            </w:r>
            <w:r w:rsidRPr="009752C7">
              <w:rPr>
                <w:sz w:val="18"/>
                <w:szCs w:val="18"/>
              </w:rPr>
              <w:t xml:space="preserve"> </w:t>
            </w:r>
          </w:p>
        </w:tc>
        <w:tc>
          <w:tcPr>
            <w:tcW w:w="851" w:type="dxa"/>
            <w:vAlign w:val="bottom"/>
          </w:tcPr>
          <w:p w:rsidR="00092902" w:rsidRPr="009752C7" w:rsidRDefault="00092902" w:rsidP="00A07DCB">
            <w:pPr>
              <w:jc w:val="center"/>
              <w:rPr>
                <w:sz w:val="20"/>
              </w:rPr>
            </w:pPr>
            <w:r w:rsidRPr="009752C7">
              <w:rPr>
                <w:sz w:val="20"/>
              </w:rPr>
              <w:t>03</w:t>
            </w:r>
          </w:p>
        </w:tc>
        <w:tc>
          <w:tcPr>
            <w:tcW w:w="567" w:type="dxa"/>
            <w:vAlign w:val="center"/>
          </w:tcPr>
          <w:p w:rsidR="00092902" w:rsidRPr="009752C7" w:rsidRDefault="00092902" w:rsidP="00A07DCB">
            <w:pPr>
              <w:jc w:val="center"/>
              <w:rPr>
                <w:sz w:val="20"/>
              </w:rPr>
            </w:pPr>
            <w:r w:rsidRPr="009752C7">
              <w:rPr>
                <w:sz w:val="20"/>
              </w:rPr>
              <w:t>М</w:t>
            </w:r>
          </w:p>
        </w:tc>
        <w:tc>
          <w:tcPr>
            <w:tcW w:w="1285" w:type="dxa"/>
            <w:vAlign w:val="center"/>
          </w:tcPr>
          <w:p w:rsidR="00092902" w:rsidRPr="007F73E9" w:rsidRDefault="00FD4790" w:rsidP="00A07DCB">
            <w:pPr>
              <w:pStyle w:val="a3"/>
              <w:tabs>
                <w:tab w:val="clear" w:pos="4536"/>
                <w:tab w:val="clear" w:pos="9072"/>
              </w:tabs>
              <w:spacing w:after="60"/>
              <w:jc w:val="right"/>
              <w:rPr>
                <w:b/>
                <w:sz w:val="18"/>
                <w:szCs w:val="18"/>
              </w:rPr>
            </w:pPr>
            <w:bookmarkStart w:id="4527" w:name="z1109_003_04"/>
            <w:bookmarkEnd w:id="4527"/>
            <w:r>
              <w:rPr>
                <w:b/>
                <w:sz w:val="18"/>
                <w:szCs w:val="18"/>
              </w:rPr>
              <w:t>1</w:t>
            </w:r>
          </w:p>
        </w:tc>
        <w:tc>
          <w:tcPr>
            <w:tcW w:w="1286" w:type="dxa"/>
            <w:vAlign w:val="center"/>
          </w:tcPr>
          <w:p w:rsidR="00092902" w:rsidRPr="007F73E9" w:rsidRDefault="00092902" w:rsidP="00A07DCB">
            <w:pPr>
              <w:pStyle w:val="a3"/>
              <w:tabs>
                <w:tab w:val="clear" w:pos="4536"/>
                <w:tab w:val="clear" w:pos="9072"/>
              </w:tabs>
              <w:spacing w:after="60"/>
              <w:jc w:val="right"/>
              <w:rPr>
                <w:b/>
                <w:sz w:val="18"/>
                <w:szCs w:val="18"/>
              </w:rPr>
            </w:pPr>
            <w:bookmarkStart w:id="4528" w:name="z1109_003_05"/>
            <w:bookmarkEnd w:id="4528"/>
          </w:p>
        </w:tc>
        <w:tc>
          <w:tcPr>
            <w:tcW w:w="1285" w:type="dxa"/>
            <w:vAlign w:val="center"/>
          </w:tcPr>
          <w:p w:rsidR="00092902" w:rsidRPr="007F73E9" w:rsidRDefault="00092902" w:rsidP="00A07DCB">
            <w:pPr>
              <w:pStyle w:val="a3"/>
              <w:tabs>
                <w:tab w:val="clear" w:pos="4536"/>
                <w:tab w:val="clear" w:pos="9072"/>
              </w:tabs>
              <w:spacing w:after="60"/>
              <w:jc w:val="right"/>
              <w:rPr>
                <w:b/>
                <w:sz w:val="18"/>
                <w:szCs w:val="18"/>
              </w:rPr>
            </w:pPr>
            <w:bookmarkStart w:id="4529" w:name="z1109_003_06"/>
            <w:bookmarkEnd w:id="4529"/>
          </w:p>
        </w:tc>
        <w:tc>
          <w:tcPr>
            <w:tcW w:w="1286" w:type="dxa"/>
            <w:vAlign w:val="center"/>
          </w:tcPr>
          <w:p w:rsidR="00092902" w:rsidRPr="007F73E9" w:rsidRDefault="00092902" w:rsidP="00A07DCB">
            <w:pPr>
              <w:pStyle w:val="a3"/>
              <w:tabs>
                <w:tab w:val="clear" w:pos="4536"/>
                <w:tab w:val="clear" w:pos="9072"/>
              </w:tabs>
              <w:spacing w:after="60"/>
              <w:jc w:val="right"/>
              <w:rPr>
                <w:b/>
                <w:sz w:val="18"/>
                <w:szCs w:val="18"/>
              </w:rPr>
            </w:pPr>
            <w:bookmarkStart w:id="4530" w:name="z1109_003_07"/>
            <w:bookmarkEnd w:id="4530"/>
          </w:p>
        </w:tc>
        <w:tc>
          <w:tcPr>
            <w:tcW w:w="1285" w:type="dxa"/>
            <w:vAlign w:val="center"/>
          </w:tcPr>
          <w:p w:rsidR="00092902" w:rsidRPr="007F73E9" w:rsidRDefault="00092902" w:rsidP="00A07DCB">
            <w:pPr>
              <w:pStyle w:val="a3"/>
              <w:tabs>
                <w:tab w:val="clear" w:pos="4536"/>
                <w:tab w:val="clear" w:pos="9072"/>
              </w:tabs>
              <w:spacing w:after="60"/>
              <w:jc w:val="right"/>
              <w:rPr>
                <w:b/>
                <w:sz w:val="18"/>
                <w:szCs w:val="18"/>
              </w:rPr>
            </w:pPr>
            <w:bookmarkStart w:id="4531" w:name="z1109_003_08"/>
            <w:bookmarkEnd w:id="4531"/>
          </w:p>
        </w:tc>
        <w:tc>
          <w:tcPr>
            <w:tcW w:w="1286" w:type="dxa"/>
            <w:vAlign w:val="center"/>
          </w:tcPr>
          <w:p w:rsidR="00092902" w:rsidRPr="007F73E9" w:rsidRDefault="00092902" w:rsidP="00A07DCB">
            <w:pPr>
              <w:pStyle w:val="a3"/>
              <w:tabs>
                <w:tab w:val="clear" w:pos="4536"/>
                <w:tab w:val="clear" w:pos="9072"/>
              </w:tabs>
              <w:spacing w:after="60"/>
              <w:jc w:val="right"/>
              <w:rPr>
                <w:b/>
                <w:sz w:val="18"/>
                <w:szCs w:val="18"/>
              </w:rPr>
            </w:pPr>
            <w:bookmarkStart w:id="4532" w:name="z1109_003_09"/>
            <w:bookmarkEnd w:id="4532"/>
          </w:p>
        </w:tc>
        <w:tc>
          <w:tcPr>
            <w:tcW w:w="1285" w:type="dxa"/>
            <w:vAlign w:val="center"/>
          </w:tcPr>
          <w:p w:rsidR="00092902" w:rsidRPr="007F73E9" w:rsidRDefault="00FD4790" w:rsidP="00A07DCB">
            <w:pPr>
              <w:pStyle w:val="a3"/>
              <w:tabs>
                <w:tab w:val="clear" w:pos="4536"/>
                <w:tab w:val="clear" w:pos="9072"/>
              </w:tabs>
              <w:spacing w:after="60"/>
              <w:jc w:val="right"/>
              <w:rPr>
                <w:b/>
                <w:sz w:val="18"/>
                <w:szCs w:val="18"/>
              </w:rPr>
            </w:pPr>
            <w:bookmarkStart w:id="4533" w:name="z1109_003_10"/>
            <w:bookmarkEnd w:id="4533"/>
            <w:r>
              <w:rPr>
                <w:b/>
                <w:sz w:val="18"/>
                <w:szCs w:val="18"/>
              </w:rPr>
              <w:t>1</w:t>
            </w:r>
          </w:p>
        </w:tc>
        <w:tc>
          <w:tcPr>
            <w:tcW w:w="1286" w:type="dxa"/>
            <w:vAlign w:val="center"/>
          </w:tcPr>
          <w:p w:rsidR="00092902" w:rsidRPr="007F73E9" w:rsidRDefault="00092902" w:rsidP="00A07DCB">
            <w:pPr>
              <w:pStyle w:val="a3"/>
              <w:tabs>
                <w:tab w:val="clear" w:pos="4536"/>
                <w:tab w:val="clear" w:pos="9072"/>
              </w:tabs>
              <w:spacing w:after="60"/>
              <w:jc w:val="right"/>
              <w:rPr>
                <w:b/>
                <w:sz w:val="18"/>
                <w:szCs w:val="18"/>
              </w:rPr>
            </w:pPr>
            <w:bookmarkStart w:id="4534" w:name="z1109_003_11"/>
            <w:bookmarkEnd w:id="4534"/>
          </w:p>
        </w:tc>
      </w:tr>
      <w:tr w:rsidR="00092902">
        <w:tc>
          <w:tcPr>
            <w:tcW w:w="2801" w:type="dxa"/>
            <w:vMerge/>
            <w:vAlign w:val="center"/>
          </w:tcPr>
          <w:p w:rsidR="00092902" w:rsidRPr="009752C7" w:rsidRDefault="00092902" w:rsidP="00A07DCB">
            <w:pPr>
              <w:rPr>
                <w:sz w:val="18"/>
                <w:szCs w:val="18"/>
              </w:rPr>
            </w:pPr>
          </w:p>
        </w:tc>
        <w:tc>
          <w:tcPr>
            <w:tcW w:w="851" w:type="dxa"/>
            <w:vAlign w:val="bottom"/>
          </w:tcPr>
          <w:p w:rsidR="00092902" w:rsidRPr="009752C7" w:rsidRDefault="00092902" w:rsidP="00A07DCB">
            <w:pPr>
              <w:jc w:val="center"/>
              <w:rPr>
                <w:sz w:val="20"/>
              </w:rPr>
            </w:pPr>
            <w:r w:rsidRPr="009752C7">
              <w:rPr>
                <w:sz w:val="20"/>
              </w:rPr>
              <w:t>04</w:t>
            </w:r>
          </w:p>
        </w:tc>
        <w:tc>
          <w:tcPr>
            <w:tcW w:w="567" w:type="dxa"/>
            <w:vAlign w:val="center"/>
          </w:tcPr>
          <w:p w:rsidR="00092902" w:rsidRPr="009752C7" w:rsidRDefault="00092902" w:rsidP="00A07DCB">
            <w:pPr>
              <w:jc w:val="center"/>
              <w:rPr>
                <w:sz w:val="20"/>
              </w:rPr>
            </w:pPr>
            <w:r w:rsidRPr="009752C7">
              <w:rPr>
                <w:sz w:val="20"/>
              </w:rPr>
              <w:t>Ж</w:t>
            </w:r>
          </w:p>
        </w:tc>
        <w:tc>
          <w:tcPr>
            <w:tcW w:w="1285" w:type="dxa"/>
            <w:vAlign w:val="center"/>
          </w:tcPr>
          <w:p w:rsidR="00092902" w:rsidRPr="007F73E9" w:rsidRDefault="00FD4790" w:rsidP="00A07DCB">
            <w:pPr>
              <w:pStyle w:val="a3"/>
              <w:tabs>
                <w:tab w:val="clear" w:pos="4536"/>
                <w:tab w:val="clear" w:pos="9072"/>
              </w:tabs>
              <w:spacing w:after="60"/>
              <w:jc w:val="right"/>
              <w:rPr>
                <w:b/>
                <w:sz w:val="18"/>
                <w:szCs w:val="18"/>
              </w:rPr>
            </w:pPr>
            <w:bookmarkStart w:id="4535" w:name="z1109_004_04"/>
            <w:bookmarkEnd w:id="4535"/>
            <w:r>
              <w:rPr>
                <w:b/>
                <w:sz w:val="18"/>
                <w:szCs w:val="18"/>
              </w:rPr>
              <w:t>2</w:t>
            </w:r>
          </w:p>
        </w:tc>
        <w:tc>
          <w:tcPr>
            <w:tcW w:w="1286" w:type="dxa"/>
            <w:vAlign w:val="center"/>
          </w:tcPr>
          <w:p w:rsidR="00092902" w:rsidRPr="007F73E9" w:rsidRDefault="00092902" w:rsidP="00A07DCB">
            <w:pPr>
              <w:pStyle w:val="a3"/>
              <w:tabs>
                <w:tab w:val="clear" w:pos="4536"/>
                <w:tab w:val="clear" w:pos="9072"/>
              </w:tabs>
              <w:spacing w:after="60"/>
              <w:jc w:val="right"/>
              <w:rPr>
                <w:b/>
                <w:sz w:val="18"/>
                <w:szCs w:val="18"/>
              </w:rPr>
            </w:pPr>
            <w:bookmarkStart w:id="4536" w:name="z1109_004_05"/>
            <w:bookmarkEnd w:id="4536"/>
          </w:p>
        </w:tc>
        <w:tc>
          <w:tcPr>
            <w:tcW w:w="1285" w:type="dxa"/>
            <w:vAlign w:val="center"/>
          </w:tcPr>
          <w:p w:rsidR="00092902" w:rsidRPr="007F73E9" w:rsidRDefault="00092902" w:rsidP="00A07DCB">
            <w:pPr>
              <w:pStyle w:val="a3"/>
              <w:tabs>
                <w:tab w:val="clear" w:pos="4536"/>
                <w:tab w:val="clear" w:pos="9072"/>
              </w:tabs>
              <w:spacing w:after="60"/>
              <w:jc w:val="right"/>
              <w:rPr>
                <w:b/>
                <w:sz w:val="18"/>
                <w:szCs w:val="18"/>
              </w:rPr>
            </w:pPr>
            <w:bookmarkStart w:id="4537" w:name="z1109_004_06"/>
            <w:bookmarkEnd w:id="4537"/>
          </w:p>
        </w:tc>
        <w:tc>
          <w:tcPr>
            <w:tcW w:w="1286" w:type="dxa"/>
            <w:vAlign w:val="center"/>
          </w:tcPr>
          <w:p w:rsidR="00092902" w:rsidRPr="007F73E9" w:rsidRDefault="00FD4790" w:rsidP="00A07DCB">
            <w:pPr>
              <w:pStyle w:val="a3"/>
              <w:tabs>
                <w:tab w:val="clear" w:pos="4536"/>
                <w:tab w:val="clear" w:pos="9072"/>
              </w:tabs>
              <w:spacing w:after="60"/>
              <w:jc w:val="right"/>
              <w:rPr>
                <w:b/>
                <w:sz w:val="18"/>
                <w:szCs w:val="18"/>
              </w:rPr>
            </w:pPr>
            <w:bookmarkStart w:id="4538" w:name="z1109_004_07"/>
            <w:bookmarkEnd w:id="4538"/>
            <w:r>
              <w:rPr>
                <w:b/>
                <w:sz w:val="18"/>
                <w:szCs w:val="18"/>
              </w:rPr>
              <w:t>1</w:t>
            </w:r>
          </w:p>
        </w:tc>
        <w:tc>
          <w:tcPr>
            <w:tcW w:w="1285" w:type="dxa"/>
            <w:vAlign w:val="center"/>
          </w:tcPr>
          <w:p w:rsidR="00092902" w:rsidRPr="007F73E9" w:rsidRDefault="00092902" w:rsidP="00A07DCB">
            <w:pPr>
              <w:pStyle w:val="a3"/>
              <w:tabs>
                <w:tab w:val="clear" w:pos="4536"/>
                <w:tab w:val="clear" w:pos="9072"/>
              </w:tabs>
              <w:spacing w:after="60"/>
              <w:jc w:val="right"/>
              <w:rPr>
                <w:b/>
                <w:sz w:val="18"/>
                <w:szCs w:val="18"/>
              </w:rPr>
            </w:pPr>
            <w:bookmarkStart w:id="4539" w:name="z1109_004_08"/>
            <w:bookmarkEnd w:id="4539"/>
          </w:p>
        </w:tc>
        <w:tc>
          <w:tcPr>
            <w:tcW w:w="1286" w:type="dxa"/>
            <w:vAlign w:val="center"/>
          </w:tcPr>
          <w:p w:rsidR="00092902" w:rsidRPr="007F73E9" w:rsidRDefault="00092902" w:rsidP="00A07DCB">
            <w:pPr>
              <w:pStyle w:val="a3"/>
              <w:tabs>
                <w:tab w:val="clear" w:pos="4536"/>
                <w:tab w:val="clear" w:pos="9072"/>
              </w:tabs>
              <w:spacing w:after="60"/>
              <w:jc w:val="right"/>
              <w:rPr>
                <w:b/>
                <w:sz w:val="18"/>
                <w:szCs w:val="18"/>
              </w:rPr>
            </w:pPr>
            <w:bookmarkStart w:id="4540" w:name="z1109_004_09"/>
            <w:bookmarkEnd w:id="4540"/>
          </w:p>
        </w:tc>
        <w:tc>
          <w:tcPr>
            <w:tcW w:w="1285" w:type="dxa"/>
            <w:vAlign w:val="center"/>
          </w:tcPr>
          <w:p w:rsidR="00092902" w:rsidRPr="007F73E9" w:rsidRDefault="00FD4790" w:rsidP="00A07DCB">
            <w:pPr>
              <w:pStyle w:val="a3"/>
              <w:tabs>
                <w:tab w:val="clear" w:pos="4536"/>
                <w:tab w:val="clear" w:pos="9072"/>
              </w:tabs>
              <w:spacing w:after="60"/>
              <w:jc w:val="right"/>
              <w:rPr>
                <w:b/>
                <w:sz w:val="18"/>
                <w:szCs w:val="18"/>
              </w:rPr>
            </w:pPr>
            <w:bookmarkStart w:id="4541" w:name="z1109_004_10"/>
            <w:bookmarkEnd w:id="4541"/>
            <w:r>
              <w:rPr>
                <w:b/>
                <w:sz w:val="18"/>
                <w:szCs w:val="18"/>
              </w:rPr>
              <w:t>1</w:t>
            </w:r>
          </w:p>
        </w:tc>
        <w:tc>
          <w:tcPr>
            <w:tcW w:w="1286" w:type="dxa"/>
            <w:vAlign w:val="center"/>
          </w:tcPr>
          <w:p w:rsidR="00092902" w:rsidRPr="007F73E9" w:rsidRDefault="00092902" w:rsidP="00A07DCB">
            <w:pPr>
              <w:pStyle w:val="a3"/>
              <w:tabs>
                <w:tab w:val="clear" w:pos="4536"/>
                <w:tab w:val="clear" w:pos="9072"/>
              </w:tabs>
              <w:spacing w:after="60"/>
              <w:jc w:val="right"/>
              <w:rPr>
                <w:b/>
                <w:sz w:val="18"/>
                <w:szCs w:val="18"/>
              </w:rPr>
            </w:pPr>
            <w:bookmarkStart w:id="4542" w:name="z1109_004_11"/>
            <w:bookmarkEnd w:id="4542"/>
          </w:p>
        </w:tc>
      </w:tr>
      <w:tr w:rsidR="00092902">
        <w:tc>
          <w:tcPr>
            <w:tcW w:w="2801" w:type="dxa"/>
            <w:vMerge w:val="restart"/>
            <w:vAlign w:val="center"/>
          </w:tcPr>
          <w:p w:rsidR="00092902" w:rsidRPr="009752C7" w:rsidRDefault="00092902" w:rsidP="00A07DCB">
            <w:pPr>
              <w:rPr>
                <w:sz w:val="20"/>
              </w:rPr>
            </w:pPr>
            <w:r w:rsidRPr="009752C7">
              <w:rPr>
                <w:sz w:val="20"/>
              </w:rPr>
              <w:t>Провизоры</w:t>
            </w:r>
          </w:p>
        </w:tc>
        <w:tc>
          <w:tcPr>
            <w:tcW w:w="851" w:type="dxa"/>
            <w:vAlign w:val="bottom"/>
          </w:tcPr>
          <w:p w:rsidR="00092902" w:rsidRPr="009752C7" w:rsidRDefault="00092902" w:rsidP="00A07DCB">
            <w:pPr>
              <w:jc w:val="center"/>
              <w:rPr>
                <w:sz w:val="20"/>
              </w:rPr>
            </w:pPr>
            <w:r w:rsidRPr="009752C7">
              <w:rPr>
                <w:sz w:val="20"/>
              </w:rPr>
              <w:t>05</w:t>
            </w:r>
          </w:p>
        </w:tc>
        <w:tc>
          <w:tcPr>
            <w:tcW w:w="567" w:type="dxa"/>
            <w:vAlign w:val="center"/>
          </w:tcPr>
          <w:p w:rsidR="00092902" w:rsidRPr="009752C7" w:rsidRDefault="00092902" w:rsidP="00A07DCB">
            <w:pPr>
              <w:jc w:val="center"/>
              <w:rPr>
                <w:sz w:val="20"/>
              </w:rPr>
            </w:pPr>
            <w:r w:rsidRPr="009752C7">
              <w:rPr>
                <w:sz w:val="20"/>
              </w:rPr>
              <w:t>М</w:t>
            </w:r>
          </w:p>
        </w:tc>
        <w:tc>
          <w:tcPr>
            <w:tcW w:w="1285" w:type="dxa"/>
            <w:vAlign w:val="center"/>
          </w:tcPr>
          <w:p w:rsidR="00092902" w:rsidRPr="007F73E9" w:rsidRDefault="00092902" w:rsidP="00A07DCB">
            <w:pPr>
              <w:pStyle w:val="a3"/>
              <w:tabs>
                <w:tab w:val="clear" w:pos="4536"/>
                <w:tab w:val="clear" w:pos="9072"/>
              </w:tabs>
              <w:spacing w:after="60"/>
              <w:jc w:val="right"/>
              <w:rPr>
                <w:b/>
                <w:sz w:val="18"/>
                <w:szCs w:val="18"/>
              </w:rPr>
            </w:pPr>
            <w:bookmarkStart w:id="4543" w:name="z1109_005_04"/>
            <w:bookmarkEnd w:id="4543"/>
          </w:p>
        </w:tc>
        <w:tc>
          <w:tcPr>
            <w:tcW w:w="1286" w:type="dxa"/>
            <w:vAlign w:val="center"/>
          </w:tcPr>
          <w:p w:rsidR="00092902" w:rsidRPr="007F73E9" w:rsidRDefault="00092902" w:rsidP="00A07DCB">
            <w:pPr>
              <w:pStyle w:val="a3"/>
              <w:tabs>
                <w:tab w:val="clear" w:pos="4536"/>
                <w:tab w:val="clear" w:pos="9072"/>
              </w:tabs>
              <w:spacing w:after="60"/>
              <w:jc w:val="right"/>
              <w:rPr>
                <w:b/>
                <w:sz w:val="18"/>
                <w:szCs w:val="18"/>
              </w:rPr>
            </w:pPr>
            <w:bookmarkStart w:id="4544" w:name="z1109_005_05"/>
            <w:bookmarkEnd w:id="4544"/>
          </w:p>
        </w:tc>
        <w:tc>
          <w:tcPr>
            <w:tcW w:w="1285" w:type="dxa"/>
            <w:vAlign w:val="center"/>
          </w:tcPr>
          <w:p w:rsidR="00092902" w:rsidRPr="007F73E9" w:rsidRDefault="00092902" w:rsidP="00A07DCB">
            <w:pPr>
              <w:pStyle w:val="a3"/>
              <w:tabs>
                <w:tab w:val="clear" w:pos="4536"/>
                <w:tab w:val="clear" w:pos="9072"/>
              </w:tabs>
              <w:spacing w:after="60"/>
              <w:jc w:val="right"/>
              <w:rPr>
                <w:b/>
                <w:sz w:val="18"/>
                <w:szCs w:val="18"/>
              </w:rPr>
            </w:pPr>
            <w:bookmarkStart w:id="4545" w:name="z1109_005_06"/>
            <w:bookmarkEnd w:id="4545"/>
          </w:p>
        </w:tc>
        <w:tc>
          <w:tcPr>
            <w:tcW w:w="1286" w:type="dxa"/>
            <w:vAlign w:val="center"/>
          </w:tcPr>
          <w:p w:rsidR="00092902" w:rsidRPr="007F73E9" w:rsidRDefault="00092902" w:rsidP="00A07DCB">
            <w:pPr>
              <w:pStyle w:val="a3"/>
              <w:tabs>
                <w:tab w:val="clear" w:pos="4536"/>
                <w:tab w:val="clear" w:pos="9072"/>
              </w:tabs>
              <w:spacing w:after="60"/>
              <w:jc w:val="right"/>
              <w:rPr>
                <w:b/>
                <w:sz w:val="18"/>
                <w:szCs w:val="18"/>
              </w:rPr>
            </w:pPr>
            <w:bookmarkStart w:id="4546" w:name="z1109_005_07"/>
            <w:bookmarkEnd w:id="4546"/>
          </w:p>
        </w:tc>
        <w:tc>
          <w:tcPr>
            <w:tcW w:w="1285" w:type="dxa"/>
            <w:vAlign w:val="center"/>
          </w:tcPr>
          <w:p w:rsidR="00092902" w:rsidRPr="007F73E9" w:rsidRDefault="00092902" w:rsidP="00A07DCB">
            <w:pPr>
              <w:pStyle w:val="a3"/>
              <w:tabs>
                <w:tab w:val="clear" w:pos="4536"/>
                <w:tab w:val="clear" w:pos="9072"/>
              </w:tabs>
              <w:spacing w:after="60"/>
              <w:jc w:val="right"/>
              <w:rPr>
                <w:b/>
                <w:sz w:val="18"/>
                <w:szCs w:val="18"/>
              </w:rPr>
            </w:pPr>
            <w:bookmarkStart w:id="4547" w:name="z1109_005_08"/>
            <w:bookmarkEnd w:id="4547"/>
          </w:p>
        </w:tc>
        <w:tc>
          <w:tcPr>
            <w:tcW w:w="1286" w:type="dxa"/>
            <w:vAlign w:val="center"/>
          </w:tcPr>
          <w:p w:rsidR="00092902" w:rsidRPr="007F73E9" w:rsidRDefault="00092902" w:rsidP="00A07DCB">
            <w:pPr>
              <w:pStyle w:val="a3"/>
              <w:tabs>
                <w:tab w:val="clear" w:pos="4536"/>
                <w:tab w:val="clear" w:pos="9072"/>
              </w:tabs>
              <w:spacing w:after="60"/>
              <w:jc w:val="right"/>
              <w:rPr>
                <w:b/>
                <w:sz w:val="18"/>
                <w:szCs w:val="18"/>
              </w:rPr>
            </w:pPr>
            <w:bookmarkStart w:id="4548" w:name="z1109_005_09"/>
            <w:bookmarkEnd w:id="4548"/>
          </w:p>
        </w:tc>
        <w:tc>
          <w:tcPr>
            <w:tcW w:w="1285" w:type="dxa"/>
            <w:vAlign w:val="center"/>
          </w:tcPr>
          <w:p w:rsidR="00092902" w:rsidRPr="007F73E9" w:rsidRDefault="00092902" w:rsidP="00A07DCB">
            <w:pPr>
              <w:pStyle w:val="a3"/>
              <w:tabs>
                <w:tab w:val="clear" w:pos="4536"/>
                <w:tab w:val="clear" w:pos="9072"/>
              </w:tabs>
              <w:spacing w:after="60"/>
              <w:jc w:val="right"/>
              <w:rPr>
                <w:b/>
                <w:sz w:val="18"/>
                <w:szCs w:val="18"/>
              </w:rPr>
            </w:pPr>
            <w:bookmarkStart w:id="4549" w:name="z1109_005_10"/>
            <w:bookmarkEnd w:id="4549"/>
          </w:p>
        </w:tc>
        <w:tc>
          <w:tcPr>
            <w:tcW w:w="1286" w:type="dxa"/>
            <w:vAlign w:val="center"/>
          </w:tcPr>
          <w:p w:rsidR="00092902" w:rsidRPr="007F73E9" w:rsidRDefault="00092902" w:rsidP="00A07DCB">
            <w:pPr>
              <w:pStyle w:val="a3"/>
              <w:tabs>
                <w:tab w:val="clear" w:pos="4536"/>
                <w:tab w:val="clear" w:pos="9072"/>
              </w:tabs>
              <w:spacing w:after="60"/>
              <w:jc w:val="right"/>
              <w:rPr>
                <w:b/>
                <w:sz w:val="18"/>
                <w:szCs w:val="18"/>
              </w:rPr>
            </w:pPr>
            <w:bookmarkStart w:id="4550" w:name="z1109_005_11"/>
            <w:bookmarkEnd w:id="4550"/>
          </w:p>
        </w:tc>
      </w:tr>
      <w:tr w:rsidR="00092902">
        <w:tc>
          <w:tcPr>
            <w:tcW w:w="2801" w:type="dxa"/>
            <w:vMerge/>
            <w:vAlign w:val="center"/>
          </w:tcPr>
          <w:p w:rsidR="00092902" w:rsidRPr="009752C7" w:rsidRDefault="00092902" w:rsidP="00A07DCB">
            <w:pPr>
              <w:rPr>
                <w:sz w:val="20"/>
              </w:rPr>
            </w:pPr>
          </w:p>
        </w:tc>
        <w:tc>
          <w:tcPr>
            <w:tcW w:w="851" w:type="dxa"/>
            <w:vAlign w:val="bottom"/>
          </w:tcPr>
          <w:p w:rsidR="00092902" w:rsidRPr="009752C7" w:rsidRDefault="00092902" w:rsidP="00A07DCB">
            <w:pPr>
              <w:jc w:val="center"/>
              <w:rPr>
                <w:sz w:val="20"/>
              </w:rPr>
            </w:pPr>
            <w:r w:rsidRPr="009752C7">
              <w:rPr>
                <w:sz w:val="20"/>
              </w:rPr>
              <w:t>06</w:t>
            </w:r>
          </w:p>
        </w:tc>
        <w:tc>
          <w:tcPr>
            <w:tcW w:w="567" w:type="dxa"/>
            <w:vAlign w:val="center"/>
          </w:tcPr>
          <w:p w:rsidR="00092902" w:rsidRPr="009752C7" w:rsidRDefault="00092902" w:rsidP="00A07DCB">
            <w:pPr>
              <w:jc w:val="center"/>
              <w:rPr>
                <w:sz w:val="20"/>
              </w:rPr>
            </w:pPr>
            <w:r w:rsidRPr="009752C7">
              <w:rPr>
                <w:sz w:val="20"/>
              </w:rPr>
              <w:t>Ж</w:t>
            </w:r>
          </w:p>
        </w:tc>
        <w:tc>
          <w:tcPr>
            <w:tcW w:w="1285" w:type="dxa"/>
            <w:vAlign w:val="center"/>
          </w:tcPr>
          <w:p w:rsidR="00092902" w:rsidRPr="007F73E9" w:rsidRDefault="00FD4790" w:rsidP="00A07DCB">
            <w:pPr>
              <w:pStyle w:val="a3"/>
              <w:tabs>
                <w:tab w:val="clear" w:pos="4536"/>
                <w:tab w:val="clear" w:pos="9072"/>
              </w:tabs>
              <w:spacing w:after="60"/>
              <w:jc w:val="right"/>
              <w:rPr>
                <w:b/>
                <w:sz w:val="18"/>
                <w:szCs w:val="18"/>
              </w:rPr>
            </w:pPr>
            <w:bookmarkStart w:id="4551" w:name="z1109_006_04"/>
            <w:bookmarkEnd w:id="4551"/>
            <w:r>
              <w:rPr>
                <w:b/>
                <w:sz w:val="18"/>
                <w:szCs w:val="18"/>
              </w:rPr>
              <w:t>2</w:t>
            </w:r>
          </w:p>
        </w:tc>
        <w:tc>
          <w:tcPr>
            <w:tcW w:w="1286" w:type="dxa"/>
            <w:vAlign w:val="center"/>
          </w:tcPr>
          <w:p w:rsidR="00092902" w:rsidRPr="007F73E9" w:rsidRDefault="00092902" w:rsidP="00A07DCB">
            <w:pPr>
              <w:pStyle w:val="a3"/>
              <w:tabs>
                <w:tab w:val="clear" w:pos="4536"/>
                <w:tab w:val="clear" w:pos="9072"/>
              </w:tabs>
              <w:spacing w:after="60"/>
              <w:jc w:val="right"/>
              <w:rPr>
                <w:b/>
                <w:sz w:val="18"/>
                <w:szCs w:val="18"/>
              </w:rPr>
            </w:pPr>
            <w:bookmarkStart w:id="4552" w:name="z1109_006_05"/>
            <w:bookmarkEnd w:id="4552"/>
          </w:p>
        </w:tc>
        <w:tc>
          <w:tcPr>
            <w:tcW w:w="1285" w:type="dxa"/>
            <w:vAlign w:val="center"/>
          </w:tcPr>
          <w:p w:rsidR="00092902" w:rsidRPr="007F73E9" w:rsidRDefault="00FD4790" w:rsidP="00A07DCB">
            <w:pPr>
              <w:pStyle w:val="a3"/>
              <w:tabs>
                <w:tab w:val="clear" w:pos="4536"/>
                <w:tab w:val="clear" w:pos="9072"/>
              </w:tabs>
              <w:spacing w:after="60"/>
              <w:jc w:val="right"/>
              <w:rPr>
                <w:b/>
                <w:sz w:val="18"/>
                <w:szCs w:val="18"/>
              </w:rPr>
            </w:pPr>
            <w:bookmarkStart w:id="4553" w:name="z1109_006_06"/>
            <w:bookmarkEnd w:id="4553"/>
            <w:r>
              <w:rPr>
                <w:b/>
                <w:sz w:val="18"/>
                <w:szCs w:val="18"/>
              </w:rPr>
              <w:t>1</w:t>
            </w:r>
          </w:p>
        </w:tc>
        <w:tc>
          <w:tcPr>
            <w:tcW w:w="1286" w:type="dxa"/>
            <w:vAlign w:val="center"/>
          </w:tcPr>
          <w:p w:rsidR="00092902" w:rsidRPr="007F73E9" w:rsidRDefault="00092902" w:rsidP="00A07DCB">
            <w:pPr>
              <w:pStyle w:val="a3"/>
              <w:tabs>
                <w:tab w:val="clear" w:pos="4536"/>
                <w:tab w:val="clear" w:pos="9072"/>
              </w:tabs>
              <w:spacing w:after="60"/>
              <w:jc w:val="right"/>
              <w:rPr>
                <w:b/>
                <w:sz w:val="18"/>
                <w:szCs w:val="18"/>
              </w:rPr>
            </w:pPr>
            <w:bookmarkStart w:id="4554" w:name="z1109_006_07"/>
            <w:bookmarkEnd w:id="4554"/>
          </w:p>
        </w:tc>
        <w:tc>
          <w:tcPr>
            <w:tcW w:w="1285" w:type="dxa"/>
            <w:vAlign w:val="center"/>
          </w:tcPr>
          <w:p w:rsidR="00092902" w:rsidRPr="007F73E9" w:rsidRDefault="00FD4790" w:rsidP="00A07DCB">
            <w:pPr>
              <w:pStyle w:val="a3"/>
              <w:tabs>
                <w:tab w:val="clear" w:pos="4536"/>
                <w:tab w:val="clear" w:pos="9072"/>
              </w:tabs>
              <w:spacing w:after="60"/>
              <w:jc w:val="right"/>
              <w:rPr>
                <w:b/>
                <w:sz w:val="18"/>
                <w:szCs w:val="18"/>
              </w:rPr>
            </w:pPr>
            <w:bookmarkStart w:id="4555" w:name="z1109_006_08"/>
            <w:bookmarkEnd w:id="4555"/>
            <w:r>
              <w:rPr>
                <w:b/>
                <w:sz w:val="18"/>
                <w:szCs w:val="18"/>
              </w:rPr>
              <w:t>1</w:t>
            </w:r>
          </w:p>
        </w:tc>
        <w:tc>
          <w:tcPr>
            <w:tcW w:w="1286" w:type="dxa"/>
            <w:vAlign w:val="center"/>
          </w:tcPr>
          <w:p w:rsidR="00092902" w:rsidRPr="007F73E9" w:rsidRDefault="00092902" w:rsidP="00A07DCB">
            <w:pPr>
              <w:pStyle w:val="a3"/>
              <w:tabs>
                <w:tab w:val="clear" w:pos="4536"/>
                <w:tab w:val="clear" w:pos="9072"/>
              </w:tabs>
              <w:spacing w:after="60"/>
              <w:jc w:val="right"/>
              <w:rPr>
                <w:b/>
                <w:sz w:val="18"/>
                <w:szCs w:val="18"/>
              </w:rPr>
            </w:pPr>
            <w:bookmarkStart w:id="4556" w:name="z1109_006_09"/>
            <w:bookmarkEnd w:id="4556"/>
          </w:p>
        </w:tc>
        <w:tc>
          <w:tcPr>
            <w:tcW w:w="1285" w:type="dxa"/>
            <w:vAlign w:val="center"/>
          </w:tcPr>
          <w:p w:rsidR="00092902" w:rsidRPr="007F73E9" w:rsidRDefault="00092902" w:rsidP="00A07DCB">
            <w:pPr>
              <w:pStyle w:val="a3"/>
              <w:tabs>
                <w:tab w:val="clear" w:pos="4536"/>
                <w:tab w:val="clear" w:pos="9072"/>
              </w:tabs>
              <w:spacing w:after="60"/>
              <w:jc w:val="right"/>
              <w:rPr>
                <w:b/>
                <w:sz w:val="18"/>
                <w:szCs w:val="18"/>
              </w:rPr>
            </w:pPr>
            <w:bookmarkStart w:id="4557" w:name="z1109_006_10"/>
            <w:bookmarkEnd w:id="4557"/>
          </w:p>
        </w:tc>
        <w:tc>
          <w:tcPr>
            <w:tcW w:w="1286" w:type="dxa"/>
            <w:vAlign w:val="center"/>
          </w:tcPr>
          <w:p w:rsidR="00092902" w:rsidRPr="007F73E9" w:rsidRDefault="00092902" w:rsidP="00A07DCB">
            <w:pPr>
              <w:pStyle w:val="a3"/>
              <w:tabs>
                <w:tab w:val="clear" w:pos="4536"/>
                <w:tab w:val="clear" w:pos="9072"/>
              </w:tabs>
              <w:spacing w:after="60"/>
              <w:jc w:val="right"/>
              <w:rPr>
                <w:b/>
                <w:sz w:val="18"/>
                <w:szCs w:val="18"/>
              </w:rPr>
            </w:pPr>
            <w:bookmarkStart w:id="4558" w:name="z1109_006_11"/>
            <w:bookmarkEnd w:id="4558"/>
          </w:p>
        </w:tc>
      </w:tr>
      <w:tr w:rsidR="00092902">
        <w:tc>
          <w:tcPr>
            <w:tcW w:w="2801" w:type="dxa"/>
            <w:vMerge w:val="restart"/>
            <w:vAlign w:val="center"/>
          </w:tcPr>
          <w:p w:rsidR="00092902" w:rsidRPr="009752C7" w:rsidRDefault="00092902" w:rsidP="00A07DCB">
            <w:pPr>
              <w:rPr>
                <w:sz w:val="20"/>
              </w:rPr>
            </w:pPr>
            <w:r w:rsidRPr="009752C7">
              <w:rPr>
                <w:sz w:val="20"/>
              </w:rPr>
              <w:t>Средни</w:t>
            </w:r>
            <w:r w:rsidR="00364FC7">
              <w:rPr>
                <w:sz w:val="20"/>
              </w:rPr>
              <w:t>й</w:t>
            </w:r>
            <w:r w:rsidRPr="009752C7">
              <w:rPr>
                <w:sz w:val="20"/>
              </w:rPr>
              <w:t xml:space="preserve"> медицински</w:t>
            </w:r>
            <w:r w:rsidR="00364FC7">
              <w:rPr>
                <w:sz w:val="20"/>
              </w:rPr>
              <w:t>й</w:t>
            </w:r>
          </w:p>
          <w:p w:rsidR="00092902" w:rsidRPr="009752C7" w:rsidRDefault="00364FC7" w:rsidP="00A07DCB">
            <w:pPr>
              <w:rPr>
                <w:sz w:val="20"/>
              </w:rPr>
            </w:pPr>
            <w:r>
              <w:rPr>
                <w:sz w:val="20"/>
              </w:rPr>
              <w:t>персонал</w:t>
            </w:r>
          </w:p>
        </w:tc>
        <w:tc>
          <w:tcPr>
            <w:tcW w:w="851" w:type="dxa"/>
            <w:vAlign w:val="bottom"/>
          </w:tcPr>
          <w:p w:rsidR="00092902" w:rsidRPr="009752C7" w:rsidRDefault="00092902" w:rsidP="00A07DCB">
            <w:pPr>
              <w:jc w:val="center"/>
              <w:rPr>
                <w:sz w:val="20"/>
              </w:rPr>
            </w:pPr>
            <w:r w:rsidRPr="009752C7">
              <w:rPr>
                <w:sz w:val="20"/>
              </w:rPr>
              <w:t>07</w:t>
            </w:r>
          </w:p>
        </w:tc>
        <w:tc>
          <w:tcPr>
            <w:tcW w:w="567" w:type="dxa"/>
            <w:vAlign w:val="center"/>
          </w:tcPr>
          <w:p w:rsidR="00092902" w:rsidRPr="009752C7" w:rsidRDefault="00092902" w:rsidP="00A07DCB">
            <w:pPr>
              <w:jc w:val="center"/>
              <w:rPr>
                <w:sz w:val="20"/>
              </w:rPr>
            </w:pPr>
            <w:r w:rsidRPr="009752C7">
              <w:rPr>
                <w:sz w:val="20"/>
              </w:rPr>
              <w:t>М</w:t>
            </w:r>
          </w:p>
        </w:tc>
        <w:tc>
          <w:tcPr>
            <w:tcW w:w="1285" w:type="dxa"/>
            <w:vAlign w:val="center"/>
          </w:tcPr>
          <w:p w:rsidR="00092902" w:rsidRPr="007F73E9" w:rsidRDefault="00FD4790" w:rsidP="00A07DCB">
            <w:pPr>
              <w:pStyle w:val="a3"/>
              <w:tabs>
                <w:tab w:val="clear" w:pos="4536"/>
                <w:tab w:val="clear" w:pos="9072"/>
              </w:tabs>
              <w:spacing w:after="60"/>
              <w:jc w:val="right"/>
              <w:rPr>
                <w:b/>
                <w:sz w:val="18"/>
                <w:szCs w:val="18"/>
              </w:rPr>
            </w:pPr>
            <w:bookmarkStart w:id="4559" w:name="z1109_007_04"/>
            <w:bookmarkEnd w:id="4559"/>
            <w:r>
              <w:rPr>
                <w:b/>
                <w:sz w:val="18"/>
                <w:szCs w:val="18"/>
              </w:rPr>
              <w:t>3</w:t>
            </w:r>
          </w:p>
        </w:tc>
        <w:tc>
          <w:tcPr>
            <w:tcW w:w="1286" w:type="dxa"/>
            <w:vAlign w:val="center"/>
          </w:tcPr>
          <w:p w:rsidR="00092902" w:rsidRPr="007F73E9" w:rsidRDefault="00FD4790" w:rsidP="00A07DCB">
            <w:pPr>
              <w:pStyle w:val="a3"/>
              <w:tabs>
                <w:tab w:val="clear" w:pos="4536"/>
                <w:tab w:val="clear" w:pos="9072"/>
              </w:tabs>
              <w:spacing w:after="60"/>
              <w:jc w:val="right"/>
              <w:rPr>
                <w:b/>
                <w:sz w:val="18"/>
                <w:szCs w:val="18"/>
              </w:rPr>
            </w:pPr>
            <w:bookmarkStart w:id="4560" w:name="z1109_007_05"/>
            <w:bookmarkEnd w:id="4560"/>
            <w:r>
              <w:rPr>
                <w:b/>
                <w:sz w:val="18"/>
                <w:szCs w:val="18"/>
              </w:rPr>
              <w:t>3</w:t>
            </w:r>
          </w:p>
        </w:tc>
        <w:tc>
          <w:tcPr>
            <w:tcW w:w="1285" w:type="dxa"/>
            <w:vAlign w:val="center"/>
          </w:tcPr>
          <w:p w:rsidR="00092902" w:rsidRPr="007F73E9" w:rsidRDefault="00092902" w:rsidP="00A07DCB">
            <w:pPr>
              <w:pStyle w:val="a3"/>
              <w:tabs>
                <w:tab w:val="clear" w:pos="4536"/>
                <w:tab w:val="clear" w:pos="9072"/>
              </w:tabs>
              <w:spacing w:after="60"/>
              <w:jc w:val="right"/>
              <w:rPr>
                <w:b/>
                <w:sz w:val="18"/>
                <w:szCs w:val="18"/>
              </w:rPr>
            </w:pPr>
            <w:bookmarkStart w:id="4561" w:name="z1109_007_06"/>
            <w:bookmarkEnd w:id="4561"/>
          </w:p>
        </w:tc>
        <w:tc>
          <w:tcPr>
            <w:tcW w:w="1286" w:type="dxa"/>
            <w:vAlign w:val="center"/>
          </w:tcPr>
          <w:p w:rsidR="00092902" w:rsidRPr="007F73E9" w:rsidRDefault="00092902" w:rsidP="00A07DCB">
            <w:pPr>
              <w:pStyle w:val="a3"/>
              <w:tabs>
                <w:tab w:val="clear" w:pos="4536"/>
                <w:tab w:val="clear" w:pos="9072"/>
              </w:tabs>
              <w:spacing w:after="60"/>
              <w:jc w:val="right"/>
              <w:rPr>
                <w:b/>
                <w:sz w:val="18"/>
                <w:szCs w:val="18"/>
              </w:rPr>
            </w:pPr>
            <w:bookmarkStart w:id="4562" w:name="z1109_007_07"/>
            <w:bookmarkEnd w:id="4562"/>
          </w:p>
        </w:tc>
        <w:tc>
          <w:tcPr>
            <w:tcW w:w="1285" w:type="dxa"/>
            <w:vAlign w:val="center"/>
          </w:tcPr>
          <w:p w:rsidR="00092902" w:rsidRPr="007F73E9" w:rsidRDefault="00092902" w:rsidP="00A07DCB">
            <w:pPr>
              <w:pStyle w:val="a3"/>
              <w:tabs>
                <w:tab w:val="clear" w:pos="4536"/>
                <w:tab w:val="clear" w:pos="9072"/>
              </w:tabs>
              <w:spacing w:after="60"/>
              <w:jc w:val="right"/>
              <w:rPr>
                <w:b/>
                <w:sz w:val="18"/>
                <w:szCs w:val="18"/>
              </w:rPr>
            </w:pPr>
            <w:bookmarkStart w:id="4563" w:name="z1109_007_08"/>
            <w:bookmarkEnd w:id="4563"/>
          </w:p>
        </w:tc>
        <w:tc>
          <w:tcPr>
            <w:tcW w:w="1286" w:type="dxa"/>
            <w:vAlign w:val="center"/>
          </w:tcPr>
          <w:p w:rsidR="00092902" w:rsidRPr="007F73E9" w:rsidRDefault="00092902" w:rsidP="00A07DCB">
            <w:pPr>
              <w:pStyle w:val="a3"/>
              <w:tabs>
                <w:tab w:val="clear" w:pos="4536"/>
                <w:tab w:val="clear" w:pos="9072"/>
              </w:tabs>
              <w:spacing w:after="60"/>
              <w:jc w:val="right"/>
              <w:rPr>
                <w:b/>
                <w:sz w:val="18"/>
                <w:szCs w:val="18"/>
              </w:rPr>
            </w:pPr>
            <w:bookmarkStart w:id="4564" w:name="z1109_007_09"/>
            <w:bookmarkEnd w:id="4564"/>
          </w:p>
        </w:tc>
        <w:tc>
          <w:tcPr>
            <w:tcW w:w="1285" w:type="dxa"/>
            <w:vAlign w:val="center"/>
          </w:tcPr>
          <w:p w:rsidR="00092902" w:rsidRPr="007F73E9" w:rsidRDefault="00092902" w:rsidP="00A07DCB">
            <w:pPr>
              <w:pStyle w:val="a3"/>
              <w:tabs>
                <w:tab w:val="clear" w:pos="4536"/>
                <w:tab w:val="clear" w:pos="9072"/>
              </w:tabs>
              <w:spacing w:after="60"/>
              <w:jc w:val="right"/>
              <w:rPr>
                <w:b/>
                <w:sz w:val="18"/>
                <w:szCs w:val="18"/>
              </w:rPr>
            </w:pPr>
            <w:bookmarkStart w:id="4565" w:name="z1109_007_10"/>
            <w:bookmarkEnd w:id="4565"/>
          </w:p>
        </w:tc>
        <w:tc>
          <w:tcPr>
            <w:tcW w:w="1286" w:type="dxa"/>
            <w:vAlign w:val="center"/>
          </w:tcPr>
          <w:p w:rsidR="00092902" w:rsidRPr="007F73E9" w:rsidRDefault="00092902" w:rsidP="00A07DCB">
            <w:pPr>
              <w:pStyle w:val="a3"/>
              <w:tabs>
                <w:tab w:val="clear" w:pos="4536"/>
                <w:tab w:val="clear" w:pos="9072"/>
              </w:tabs>
              <w:spacing w:after="60"/>
              <w:jc w:val="right"/>
              <w:rPr>
                <w:b/>
                <w:sz w:val="18"/>
                <w:szCs w:val="18"/>
              </w:rPr>
            </w:pPr>
            <w:bookmarkStart w:id="4566" w:name="z1109_007_11"/>
            <w:bookmarkEnd w:id="4566"/>
          </w:p>
        </w:tc>
      </w:tr>
      <w:tr w:rsidR="00092902">
        <w:tc>
          <w:tcPr>
            <w:tcW w:w="2801" w:type="dxa"/>
            <w:vMerge/>
            <w:vAlign w:val="center"/>
          </w:tcPr>
          <w:p w:rsidR="00092902" w:rsidRPr="009752C7" w:rsidRDefault="00092902" w:rsidP="00A07DCB">
            <w:pPr>
              <w:rPr>
                <w:sz w:val="20"/>
              </w:rPr>
            </w:pPr>
          </w:p>
        </w:tc>
        <w:tc>
          <w:tcPr>
            <w:tcW w:w="851" w:type="dxa"/>
            <w:vAlign w:val="bottom"/>
          </w:tcPr>
          <w:p w:rsidR="00092902" w:rsidRPr="009752C7" w:rsidRDefault="00092902" w:rsidP="00A07DCB">
            <w:pPr>
              <w:jc w:val="center"/>
              <w:rPr>
                <w:sz w:val="20"/>
              </w:rPr>
            </w:pPr>
            <w:r w:rsidRPr="009752C7">
              <w:rPr>
                <w:sz w:val="20"/>
              </w:rPr>
              <w:t>08</w:t>
            </w:r>
          </w:p>
        </w:tc>
        <w:tc>
          <w:tcPr>
            <w:tcW w:w="567" w:type="dxa"/>
            <w:vAlign w:val="center"/>
          </w:tcPr>
          <w:p w:rsidR="00092902" w:rsidRPr="009752C7" w:rsidRDefault="00092902" w:rsidP="00A07DCB">
            <w:pPr>
              <w:jc w:val="center"/>
              <w:rPr>
                <w:sz w:val="20"/>
              </w:rPr>
            </w:pPr>
            <w:r w:rsidRPr="009752C7">
              <w:rPr>
                <w:sz w:val="20"/>
              </w:rPr>
              <w:t>Ж</w:t>
            </w:r>
          </w:p>
        </w:tc>
        <w:tc>
          <w:tcPr>
            <w:tcW w:w="1285" w:type="dxa"/>
            <w:vAlign w:val="center"/>
          </w:tcPr>
          <w:p w:rsidR="00092902" w:rsidRPr="007F73E9" w:rsidRDefault="00FD4790" w:rsidP="00A07DCB">
            <w:pPr>
              <w:pStyle w:val="a3"/>
              <w:tabs>
                <w:tab w:val="clear" w:pos="4536"/>
                <w:tab w:val="clear" w:pos="9072"/>
              </w:tabs>
              <w:spacing w:after="60"/>
              <w:jc w:val="right"/>
              <w:rPr>
                <w:b/>
                <w:sz w:val="18"/>
                <w:szCs w:val="18"/>
              </w:rPr>
            </w:pPr>
            <w:bookmarkStart w:id="4567" w:name="z1109_008_04"/>
            <w:bookmarkEnd w:id="4567"/>
            <w:r>
              <w:rPr>
                <w:b/>
                <w:sz w:val="18"/>
                <w:szCs w:val="18"/>
              </w:rPr>
              <w:t>48</w:t>
            </w:r>
          </w:p>
        </w:tc>
        <w:tc>
          <w:tcPr>
            <w:tcW w:w="1286" w:type="dxa"/>
            <w:vAlign w:val="center"/>
          </w:tcPr>
          <w:p w:rsidR="00092902" w:rsidRPr="007F73E9" w:rsidRDefault="00FD4790" w:rsidP="00A07DCB">
            <w:pPr>
              <w:pStyle w:val="a3"/>
              <w:tabs>
                <w:tab w:val="clear" w:pos="4536"/>
                <w:tab w:val="clear" w:pos="9072"/>
              </w:tabs>
              <w:spacing w:after="60"/>
              <w:jc w:val="right"/>
              <w:rPr>
                <w:b/>
                <w:sz w:val="18"/>
                <w:szCs w:val="18"/>
              </w:rPr>
            </w:pPr>
            <w:bookmarkStart w:id="4568" w:name="z1109_008_05"/>
            <w:bookmarkEnd w:id="4568"/>
            <w:r>
              <w:rPr>
                <w:b/>
                <w:sz w:val="18"/>
                <w:szCs w:val="18"/>
              </w:rPr>
              <w:t>11</w:t>
            </w:r>
          </w:p>
        </w:tc>
        <w:tc>
          <w:tcPr>
            <w:tcW w:w="1285" w:type="dxa"/>
            <w:vAlign w:val="center"/>
          </w:tcPr>
          <w:p w:rsidR="00092902" w:rsidRPr="007F73E9" w:rsidRDefault="00FD4790" w:rsidP="00A07DCB">
            <w:pPr>
              <w:pStyle w:val="a3"/>
              <w:tabs>
                <w:tab w:val="clear" w:pos="4536"/>
                <w:tab w:val="clear" w:pos="9072"/>
              </w:tabs>
              <w:spacing w:after="60"/>
              <w:jc w:val="right"/>
              <w:rPr>
                <w:b/>
                <w:sz w:val="18"/>
                <w:szCs w:val="18"/>
              </w:rPr>
            </w:pPr>
            <w:bookmarkStart w:id="4569" w:name="z1109_008_06"/>
            <w:bookmarkEnd w:id="4569"/>
            <w:r>
              <w:rPr>
                <w:b/>
                <w:sz w:val="18"/>
                <w:szCs w:val="18"/>
              </w:rPr>
              <w:t>5</w:t>
            </w:r>
          </w:p>
        </w:tc>
        <w:tc>
          <w:tcPr>
            <w:tcW w:w="1286" w:type="dxa"/>
            <w:vAlign w:val="center"/>
          </w:tcPr>
          <w:p w:rsidR="00092902" w:rsidRPr="007F73E9" w:rsidRDefault="00FD4790" w:rsidP="00A07DCB">
            <w:pPr>
              <w:pStyle w:val="a3"/>
              <w:tabs>
                <w:tab w:val="clear" w:pos="4536"/>
                <w:tab w:val="clear" w:pos="9072"/>
              </w:tabs>
              <w:spacing w:after="60"/>
              <w:jc w:val="right"/>
              <w:rPr>
                <w:b/>
                <w:sz w:val="18"/>
                <w:szCs w:val="18"/>
              </w:rPr>
            </w:pPr>
            <w:bookmarkStart w:id="4570" w:name="z1109_008_07"/>
            <w:bookmarkEnd w:id="4570"/>
            <w:r>
              <w:rPr>
                <w:b/>
                <w:sz w:val="18"/>
                <w:szCs w:val="18"/>
              </w:rPr>
              <w:t>8</w:t>
            </w:r>
          </w:p>
        </w:tc>
        <w:tc>
          <w:tcPr>
            <w:tcW w:w="1285" w:type="dxa"/>
            <w:vAlign w:val="center"/>
          </w:tcPr>
          <w:p w:rsidR="00092902" w:rsidRPr="007F73E9" w:rsidRDefault="00FD4790" w:rsidP="00A07DCB">
            <w:pPr>
              <w:pStyle w:val="a3"/>
              <w:tabs>
                <w:tab w:val="clear" w:pos="4536"/>
                <w:tab w:val="clear" w:pos="9072"/>
              </w:tabs>
              <w:spacing w:after="60"/>
              <w:jc w:val="right"/>
              <w:rPr>
                <w:b/>
                <w:sz w:val="18"/>
                <w:szCs w:val="18"/>
              </w:rPr>
            </w:pPr>
            <w:bookmarkStart w:id="4571" w:name="z1109_008_08"/>
            <w:bookmarkEnd w:id="4571"/>
            <w:r>
              <w:rPr>
                <w:b/>
                <w:sz w:val="18"/>
                <w:szCs w:val="18"/>
              </w:rPr>
              <w:t>6</w:t>
            </w:r>
          </w:p>
        </w:tc>
        <w:tc>
          <w:tcPr>
            <w:tcW w:w="1286" w:type="dxa"/>
            <w:vAlign w:val="center"/>
          </w:tcPr>
          <w:p w:rsidR="00092902" w:rsidRPr="007F73E9" w:rsidRDefault="00FD4790" w:rsidP="00A07DCB">
            <w:pPr>
              <w:pStyle w:val="a3"/>
              <w:tabs>
                <w:tab w:val="clear" w:pos="4536"/>
                <w:tab w:val="clear" w:pos="9072"/>
              </w:tabs>
              <w:spacing w:after="60"/>
              <w:jc w:val="right"/>
              <w:rPr>
                <w:b/>
                <w:sz w:val="18"/>
                <w:szCs w:val="18"/>
              </w:rPr>
            </w:pPr>
            <w:bookmarkStart w:id="4572" w:name="z1109_008_09"/>
            <w:bookmarkEnd w:id="4572"/>
            <w:r>
              <w:rPr>
                <w:b/>
                <w:sz w:val="18"/>
                <w:szCs w:val="18"/>
              </w:rPr>
              <w:t>7</w:t>
            </w:r>
          </w:p>
        </w:tc>
        <w:tc>
          <w:tcPr>
            <w:tcW w:w="1285" w:type="dxa"/>
            <w:vAlign w:val="center"/>
          </w:tcPr>
          <w:p w:rsidR="00092902" w:rsidRPr="007F73E9" w:rsidRDefault="00FD4790" w:rsidP="00A07DCB">
            <w:pPr>
              <w:pStyle w:val="a3"/>
              <w:tabs>
                <w:tab w:val="clear" w:pos="4536"/>
                <w:tab w:val="clear" w:pos="9072"/>
              </w:tabs>
              <w:spacing w:after="60"/>
              <w:jc w:val="right"/>
              <w:rPr>
                <w:b/>
                <w:sz w:val="18"/>
                <w:szCs w:val="18"/>
              </w:rPr>
            </w:pPr>
            <w:bookmarkStart w:id="4573" w:name="z1109_008_10"/>
            <w:bookmarkEnd w:id="4573"/>
            <w:r>
              <w:rPr>
                <w:b/>
                <w:sz w:val="18"/>
                <w:szCs w:val="18"/>
              </w:rPr>
              <w:t>3</w:t>
            </w:r>
          </w:p>
        </w:tc>
        <w:tc>
          <w:tcPr>
            <w:tcW w:w="1286" w:type="dxa"/>
            <w:vAlign w:val="center"/>
          </w:tcPr>
          <w:p w:rsidR="00092902" w:rsidRPr="007F73E9" w:rsidRDefault="00FD4790" w:rsidP="00A07DCB">
            <w:pPr>
              <w:pStyle w:val="a3"/>
              <w:tabs>
                <w:tab w:val="clear" w:pos="4536"/>
                <w:tab w:val="clear" w:pos="9072"/>
              </w:tabs>
              <w:spacing w:after="60"/>
              <w:jc w:val="right"/>
              <w:rPr>
                <w:b/>
                <w:sz w:val="18"/>
                <w:szCs w:val="18"/>
              </w:rPr>
            </w:pPr>
            <w:bookmarkStart w:id="4574" w:name="z1109_008_11"/>
            <w:bookmarkEnd w:id="4574"/>
            <w:r>
              <w:rPr>
                <w:b/>
                <w:sz w:val="18"/>
                <w:szCs w:val="18"/>
              </w:rPr>
              <w:t>8</w:t>
            </w:r>
          </w:p>
        </w:tc>
      </w:tr>
      <w:tr w:rsidR="00092902">
        <w:tc>
          <w:tcPr>
            <w:tcW w:w="2801" w:type="dxa"/>
            <w:vMerge w:val="restart"/>
            <w:vAlign w:val="center"/>
          </w:tcPr>
          <w:p w:rsidR="00092902" w:rsidRPr="009752C7" w:rsidRDefault="00092902" w:rsidP="00A07DCB">
            <w:pPr>
              <w:rPr>
                <w:sz w:val="20"/>
              </w:rPr>
            </w:pPr>
            <w:r w:rsidRPr="009752C7">
              <w:rPr>
                <w:sz w:val="20"/>
              </w:rPr>
              <w:t>Фармацевты</w:t>
            </w:r>
          </w:p>
        </w:tc>
        <w:tc>
          <w:tcPr>
            <w:tcW w:w="851" w:type="dxa"/>
            <w:vAlign w:val="bottom"/>
          </w:tcPr>
          <w:p w:rsidR="00092902" w:rsidRPr="009752C7" w:rsidRDefault="00092902" w:rsidP="00A07DCB">
            <w:pPr>
              <w:jc w:val="center"/>
              <w:rPr>
                <w:sz w:val="20"/>
              </w:rPr>
            </w:pPr>
            <w:r w:rsidRPr="009752C7">
              <w:rPr>
                <w:sz w:val="20"/>
              </w:rPr>
              <w:t>09</w:t>
            </w:r>
          </w:p>
        </w:tc>
        <w:tc>
          <w:tcPr>
            <w:tcW w:w="567" w:type="dxa"/>
            <w:vAlign w:val="center"/>
          </w:tcPr>
          <w:p w:rsidR="00092902" w:rsidRPr="009752C7" w:rsidRDefault="00092902" w:rsidP="00A07DCB">
            <w:pPr>
              <w:jc w:val="center"/>
              <w:rPr>
                <w:sz w:val="20"/>
              </w:rPr>
            </w:pPr>
            <w:r w:rsidRPr="009752C7">
              <w:rPr>
                <w:sz w:val="20"/>
              </w:rPr>
              <w:t>М</w:t>
            </w:r>
          </w:p>
        </w:tc>
        <w:tc>
          <w:tcPr>
            <w:tcW w:w="1285" w:type="dxa"/>
            <w:vAlign w:val="center"/>
          </w:tcPr>
          <w:p w:rsidR="00092902" w:rsidRPr="007F73E9" w:rsidRDefault="00092902" w:rsidP="00A07DCB">
            <w:pPr>
              <w:pStyle w:val="a3"/>
              <w:tabs>
                <w:tab w:val="clear" w:pos="4536"/>
                <w:tab w:val="clear" w:pos="9072"/>
              </w:tabs>
              <w:spacing w:after="60"/>
              <w:jc w:val="right"/>
              <w:rPr>
                <w:b/>
                <w:sz w:val="18"/>
                <w:szCs w:val="18"/>
              </w:rPr>
            </w:pPr>
            <w:bookmarkStart w:id="4575" w:name="z1109_009_04"/>
            <w:bookmarkEnd w:id="4575"/>
          </w:p>
        </w:tc>
        <w:tc>
          <w:tcPr>
            <w:tcW w:w="1286" w:type="dxa"/>
            <w:vAlign w:val="center"/>
          </w:tcPr>
          <w:p w:rsidR="00092902" w:rsidRPr="007F73E9" w:rsidRDefault="00092902" w:rsidP="00A07DCB">
            <w:pPr>
              <w:pStyle w:val="a3"/>
              <w:tabs>
                <w:tab w:val="clear" w:pos="4536"/>
                <w:tab w:val="clear" w:pos="9072"/>
              </w:tabs>
              <w:spacing w:after="60"/>
              <w:jc w:val="right"/>
              <w:rPr>
                <w:b/>
                <w:sz w:val="18"/>
                <w:szCs w:val="18"/>
              </w:rPr>
            </w:pPr>
            <w:bookmarkStart w:id="4576" w:name="z1109_009_05"/>
            <w:bookmarkEnd w:id="4576"/>
          </w:p>
        </w:tc>
        <w:tc>
          <w:tcPr>
            <w:tcW w:w="1285" w:type="dxa"/>
            <w:vAlign w:val="center"/>
          </w:tcPr>
          <w:p w:rsidR="00092902" w:rsidRPr="007F73E9" w:rsidRDefault="00092902" w:rsidP="00A07DCB">
            <w:pPr>
              <w:pStyle w:val="a3"/>
              <w:tabs>
                <w:tab w:val="clear" w:pos="4536"/>
                <w:tab w:val="clear" w:pos="9072"/>
              </w:tabs>
              <w:spacing w:after="60"/>
              <w:jc w:val="right"/>
              <w:rPr>
                <w:b/>
                <w:sz w:val="18"/>
                <w:szCs w:val="18"/>
              </w:rPr>
            </w:pPr>
            <w:bookmarkStart w:id="4577" w:name="z1109_009_06"/>
            <w:bookmarkEnd w:id="4577"/>
          </w:p>
        </w:tc>
        <w:tc>
          <w:tcPr>
            <w:tcW w:w="1286" w:type="dxa"/>
            <w:vAlign w:val="center"/>
          </w:tcPr>
          <w:p w:rsidR="00092902" w:rsidRPr="007F73E9" w:rsidRDefault="00092902" w:rsidP="00A07DCB">
            <w:pPr>
              <w:pStyle w:val="a3"/>
              <w:tabs>
                <w:tab w:val="clear" w:pos="4536"/>
                <w:tab w:val="clear" w:pos="9072"/>
              </w:tabs>
              <w:spacing w:after="60"/>
              <w:jc w:val="right"/>
              <w:rPr>
                <w:b/>
                <w:sz w:val="18"/>
                <w:szCs w:val="18"/>
              </w:rPr>
            </w:pPr>
            <w:bookmarkStart w:id="4578" w:name="z1109_009_07"/>
            <w:bookmarkEnd w:id="4578"/>
          </w:p>
        </w:tc>
        <w:tc>
          <w:tcPr>
            <w:tcW w:w="1285" w:type="dxa"/>
            <w:vAlign w:val="center"/>
          </w:tcPr>
          <w:p w:rsidR="00092902" w:rsidRPr="007F73E9" w:rsidRDefault="00092902" w:rsidP="00A07DCB">
            <w:pPr>
              <w:pStyle w:val="a3"/>
              <w:tabs>
                <w:tab w:val="clear" w:pos="4536"/>
                <w:tab w:val="clear" w:pos="9072"/>
              </w:tabs>
              <w:spacing w:after="60"/>
              <w:jc w:val="right"/>
              <w:rPr>
                <w:b/>
                <w:sz w:val="18"/>
                <w:szCs w:val="18"/>
              </w:rPr>
            </w:pPr>
            <w:bookmarkStart w:id="4579" w:name="z1109_009_08"/>
            <w:bookmarkEnd w:id="4579"/>
          </w:p>
        </w:tc>
        <w:tc>
          <w:tcPr>
            <w:tcW w:w="1286" w:type="dxa"/>
            <w:vAlign w:val="center"/>
          </w:tcPr>
          <w:p w:rsidR="00092902" w:rsidRPr="007F73E9" w:rsidRDefault="00092902" w:rsidP="00A07DCB">
            <w:pPr>
              <w:pStyle w:val="a3"/>
              <w:tabs>
                <w:tab w:val="clear" w:pos="4536"/>
                <w:tab w:val="clear" w:pos="9072"/>
              </w:tabs>
              <w:spacing w:after="60"/>
              <w:jc w:val="right"/>
              <w:rPr>
                <w:b/>
                <w:sz w:val="18"/>
                <w:szCs w:val="18"/>
              </w:rPr>
            </w:pPr>
            <w:bookmarkStart w:id="4580" w:name="z1109_009_09"/>
            <w:bookmarkEnd w:id="4580"/>
          </w:p>
        </w:tc>
        <w:tc>
          <w:tcPr>
            <w:tcW w:w="1285" w:type="dxa"/>
            <w:vAlign w:val="center"/>
          </w:tcPr>
          <w:p w:rsidR="00092902" w:rsidRPr="007F73E9" w:rsidRDefault="00092902" w:rsidP="00A07DCB">
            <w:pPr>
              <w:pStyle w:val="a3"/>
              <w:tabs>
                <w:tab w:val="clear" w:pos="4536"/>
                <w:tab w:val="clear" w:pos="9072"/>
              </w:tabs>
              <w:spacing w:after="60"/>
              <w:jc w:val="right"/>
              <w:rPr>
                <w:b/>
                <w:sz w:val="18"/>
                <w:szCs w:val="18"/>
              </w:rPr>
            </w:pPr>
            <w:bookmarkStart w:id="4581" w:name="z1109_009_10"/>
            <w:bookmarkEnd w:id="4581"/>
          </w:p>
        </w:tc>
        <w:tc>
          <w:tcPr>
            <w:tcW w:w="1286" w:type="dxa"/>
            <w:vAlign w:val="center"/>
          </w:tcPr>
          <w:p w:rsidR="00092902" w:rsidRPr="007F73E9" w:rsidRDefault="00092902" w:rsidP="00A07DCB">
            <w:pPr>
              <w:pStyle w:val="a3"/>
              <w:tabs>
                <w:tab w:val="clear" w:pos="4536"/>
                <w:tab w:val="clear" w:pos="9072"/>
              </w:tabs>
              <w:spacing w:after="60"/>
              <w:jc w:val="right"/>
              <w:rPr>
                <w:b/>
                <w:sz w:val="18"/>
                <w:szCs w:val="18"/>
              </w:rPr>
            </w:pPr>
            <w:bookmarkStart w:id="4582" w:name="z1109_009_11"/>
            <w:bookmarkEnd w:id="4582"/>
          </w:p>
        </w:tc>
      </w:tr>
      <w:tr w:rsidR="00092902">
        <w:tc>
          <w:tcPr>
            <w:tcW w:w="2801" w:type="dxa"/>
            <w:vMerge/>
            <w:vAlign w:val="center"/>
          </w:tcPr>
          <w:p w:rsidR="00092902" w:rsidRPr="009752C7" w:rsidRDefault="00092902" w:rsidP="00A07DCB">
            <w:pPr>
              <w:rPr>
                <w:sz w:val="20"/>
              </w:rPr>
            </w:pPr>
          </w:p>
        </w:tc>
        <w:tc>
          <w:tcPr>
            <w:tcW w:w="851" w:type="dxa"/>
            <w:vAlign w:val="bottom"/>
          </w:tcPr>
          <w:p w:rsidR="00092902" w:rsidRPr="009752C7" w:rsidRDefault="00092902" w:rsidP="00A07DCB">
            <w:pPr>
              <w:jc w:val="center"/>
              <w:rPr>
                <w:sz w:val="20"/>
              </w:rPr>
            </w:pPr>
            <w:r w:rsidRPr="009752C7">
              <w:rPr>
                <w:sz w:val="20"/>
              </w:rPr>
              <w:t>10</w:t>
            </w:r>
          </w:p>
        </w:tc>
        <w:tc>
          <w:tcPr>
            <w:tcW w:w="567" w:type="dxa"/>
            <w:vAlign w:val="center"/>
          </w:tcPr>
          <w:p w:rsidR="00092902" w:rsidRPr="009752C7" w:rsidRDefault="00092902" w:rsidP="00A07DCB">
            <w:pPr>
              <w:jc w:val="center"/>
              <w:rPr>
                <w:sz w:val="20"/>
              </w:rPr>
            </w:pPr>
            <w:r w:rsidRPr="009752C7">
              <w:rPr>
                <w:sz w:val="20"/>
              </w:rPr>
              <w:t>Ж</w:t>
            </w:r>
          </w:p>
        </w:tc>
        <w:tc>
          <w:tcPr>
            <w:tcW w:w="1285" w:type="dxa"/>
            <w:vAlign w:val="center"/>
          </w:tcPr>
          <w:p w:rsidR="00092902" w:rsidRPr="007F73E9" w:rsidRDefault="00092902" w:rsidP="00A07DCB">
            <w:pPr>
              <w:pStyle w:val="a3"/>
              <w:tabs>
                <w:tab w:val="clear" w:pos="4536"/>
                <w:tab w:val="clear" w:pos="9072"/>
              </w:tabs>
              <w:spacing w:after="60"/>
              <w:jc w:val="right"/>
              <w:rPr>
                <w:b/>
                <w:sz w:val="18"/>
                <w:szCs w:val="18"/>
              </w:rPr>
            </w:pPr>
            <w:bookmarkStart w:id="4583" w:name="z1109_010_04"/>
            <w:bookmarkEnd w:id="4583"/>
          </w:p>
        </w:tc>
        <w:tc>
          <w:tcPr>
            <w:tcW w:w="1286" w:type="dxa"/>
            <w:vAlign w:val="center"/>
          </w:tcPr>
          <w:p w:rsidR="00092902" w:rsidRPr="007F73E9" w:rsidRDefault="00092902" w:rsidP="00A07DCB">
            <w:pPr>
              <w:pStyle w:val="a3"/>
              <w:tabs>
                <w:tab w:val="clear" w:pos="4536"/>
                <w:tab w:val="clear" w:pos="9072"/>
              </w:tabs>
              <w:spacing w:after="60"/>
              <w:jc w:val="right"/>
              <w:rPr>
                <w:b/>
                <w:sz w:val="18"/>
                <w:szCs w:val="18"/>
              </w:rPr>
            </w:pPr>
            <w:bookmarkStart w:id="4584" w:name="z1109_010_05"/>
            <w:bookmarkEnd w:id="4584"/>
          </w:p>
        </w:tc>
        <w:tc>
          <w:tcPr>
            <w:tcW w:w="1285" w:type="dxa"/>
            <w:vAlign w:val="center"/>
          </w:tcPr>
          <w:p w:rsidR="00092902" w:rsidRPr="007F73E9" w:rsidRDefault="00092902" w:rsidP="00A07DCB">
            <w:pPr>
              <w:pStyle w:val="a3"/>
              <w:tabs>
                <w:tab w:val="clear" w:pos="4536"/>
                <w:tab w:val="clear" w:pos="9072"/>
              </w:tabs>
              <w:spacing w:after="60"/>
              <w:jc w:val="right"/>
              <w:rPr>
                <w:b/>
                <w:sz w:val="18"/>
                <w:szCs w:val="18"/>
              </w:rPr>
            </w:pPr>
            <w:bookmarkStart w:id="4585" w:name="z1109_010_06"/>
            <w:bookmarkEnd w:id="4585"/>
          </w:p>
        </w:tc>
        <w:tc>
          <w:tcPr>
            <w:tcW w:w="1286" w:type="dxa"/>
            <w:vAlign w:val="center"/>
          </w:tcPr>
          <w:p w:rsidR="00092902" w:rsidRPr="007F73E9" w:rsidRDefault="00092902" w:rsidP="00A07DCB">
            <w:pPr>
              <w:pStyle w:val="a3"/>
              <w:tabs>
                <w:tab w:val="clear" w:pos="4536"/>
                <w:tab w:val="clear" w:pos="9072"/>
              </w:tabs>
              <w:spacing w:after="60"/>
              <w:jc w:val="right"/>
              <w:rPr>
                <w:b/>
                <w:sz w:val="18"/>
                <w:szCs w:val="18"/>
              </w:rPr>
            </w:pPr>
            <w:bookmarkStart w:id="4586" w:name="z1109_010_07"/>
            <w:bookmarkEnd w:id="4586"/>
          </w:p>
        </w:tc>
        <w:tc>
          <w:tcPr>
            <w:tcW w:w="1285" w:type="dxa"/>
            <w:vAlign w:val="center"/>
          </w:tcPr>
          <w:p w:rsidR="00092902" w:rsidRPr="007F73E9" w:rsidRDefault="00092902" w:rsidP="00A07DCB">
            <w:pPr>
              <w:pStyle w:val="a3"/>
              <w:tabs>
                <w:tab w:val="clear" w:pos="4536"/>
                <w:tab w:val="clear" w:pos="9072"/>
              </w:tabs>
              <w:spacing w:after="60"/>
              <w:jc w:val="right"/>
              <w:rPr>
                <w:b/>
                <w:sz w:val="18"/>
                <w:szCs w:val="18"/>
              </w:rPr>
            </w:pPr>
            <w:bookmarkStart w:id="4587" w:name="z1109_010_08"/>
            <w:bookmarkEnd w:id="4587"/>
          </w:p>
        </w:tc>
        <w:tc>
          <w:tcPr>
            <w:tcW w:w="1286" w:type="dxa"/>
            <w:vAlign w:val="center"/>
          </w:tcPr>
          <w:p w:rsidR="00092902" w:rsidRPr="007F73E9" w:rsidRDefault="00092902" w:rsidP="00A07DCB">
            <w:pPr>
              <w:pStyle w:val="a3"/>
              <w:tabs>
                <w:tab w:val="clear" w:pos="4536"/>
                <w:tab w:val="clear" w:pos="9072"/>
              </w:tabs>
              <w:spacing w:after="60"/>
              <w:jc w:val="right"/>
              <w:rPr>
                <w:b/>
                <w:sz w:val="18"/>
                <w:szCs w:val="18"/>
              </w:rPr>
            </w:pPr>
            <w:bookmarkStart w:id="4588" w:name="z1109_010_09"/>
            <w:bookmarkEnd w:id="4588"/>
          </w:p>
        </w:tc>
        <w:tc>
          <w:tcPr>
            <w:tcW w:w="1285" w:type="dxa"/>
            <w:vAlign w:val="center"/>
          </w:tcPr>
          <w:p w:rsidR="00092902" w:rsidRPr="007F73E9" w:rsidRDefault="00092902" w:rsidP="00A07DCB">
            <w:pPr>
              <w:pStyle w:val="a3"/>
              <w:tabs>
                <w:tab w:val="clear" w:pos="4536"/>
                <w:tab w:val="clear" w:pos="9072"/>
              </w:tabs>
              <w:spacing w:after="60"/>
              <w:jc w:val="right"/>
              <w:rPr>
                <w:b/>
                <w:sz w:val="18"/>
                <w:szCs w:val="18"/>
              </w:rPr>
            </w:pPr>
            <w:bookmarkStart w:id="4589" w:name="z1109_010_10"/>
            <w:bookmarkEnd w:id="4589"/>
          </w:p>
        </w:tc>
        <w:tc>
          <w:tcPr>
            <w:tcW w:w="1286" w:type="dxa"/>
            <w:vAlign w:val="center"/>
          </w:tcPr>
          <w:p w:rsidR="00092902" w:rsidRPr="007F73E9" w:rsidRDefault="00092902" w:rsidP="00A07DCB">
            <w:pPr>
              <w:pStyle w:val="a3"/>
              <w:tabs>
                <w:tab w:val="clear" w:pos="4536"/>
                <w:tab w:val="clear" w:pos="9072"/>
              </w:tabs>
              <w:spacing w:after="60"/>
              <w:jc w:val="right"/>
              <w:rPr>
                <w:b/>
                <w:sz w:val="18"/>
                <w:szCs w:val="18"/>
              </w:rPr>
            </w:pPr>
            <w:bookmarkStart w:id="4590" w:name="z1109_010_11"/>
            <w:bookmarkEnd w:id="4590"/>
          </w:p>
        </w:tc>
      </w:tr>
      <w:tr w:rsidR="008B76A1">
        <w:trPr>
          <w:trHeight w:val="233"/>
        </w:trPr>
        <w:tc>
          <w:tcPr>
            <w:tcW w:w="2801" w:type="dxa"/>
            <w:vMerge w:val="restart"/>
            <w:vAlign w:val="center"/>
          </w:tcPr>
          <w:p w:rsidR="008B76A1" w:rsidRPr="009752C7" w:rsidRDefault="008B76A1" w:rsidP="00A07DCB">
            <w:pPr>
              <w:rPr>
                <w:sz w:val="20"/>
              </w:rPr>
            </w:pPr>
            <w:r w:rsidRPr="00FA48F4">
              <w:rPr>
                <w:sz w:val="20"/>
              </w:rPr>
              <w:t>Специалисты с высшим немедицинским образованием</w:t>
            </w:r>
          </w:p>
        </w:tc>
        <w:tc>
          <w:tcPr>
            <w:tcW w:w="851" w:type="dxa"/>
            <w:vAlign w:val="bottom"/>
          </w:tcPr>
          <w:p w:rsidR="008B76A1" w:rsidRPr="008B76A1" w:rsidRDefault="008B76A1" w:rsidP="00A07DCB">
            <w:pPr>
              <w:jc w:val="center"/>
              <w:rPr>
                <w:sz w:val="20"/>
                <w:lang w:val="en-US"/>
              </w:rPr>
            </w:pPr>
            <w:r>
              <w:rPr>
                <w:sz w:val="20"/>
                <w:lang w:val="en-US"/>
              </w:rPr>
              <w:t>11</w:t>
            </w:r>
          </w:p>
        </w:tc>
        <w:tc>
          <w:tcPr>
            <w:tcW w:w="567" w:type="dxa"/>
            <w:shd w:val="clear" w:color="auto" w:fill="auto"/>
            <w:vAlign w:val="center"/>
          </w:tcPr>
          <w:p w:rsidR="008B76A1" w:rsidRPr="009752C7" w:rsidRDefault="008B76A1" w:rsidP="00A07DCB">
            <w:pPr>
              <w:jc w:val="center"/>
              <w:rPr>
                <w:sz w:val="20"/>
              </w:rPr>
            </w:pPr>
            <w:r>
              <w:rPr>
                <w:sz w:val="20"/>
              </w:rPr>
              <w:t>М</w:t>
            </w:r>
          </w:p>
        </w:tc>
        <w:tc>
          <w:tcPr>
            <w:tcW w:w="1285" w:type="dxa"/>
            <w:shd w:val="clear" w:color="auto" w:fill="auto"/>
            <w:vAlign w:val="center"/>
          </w:tcPr>
          <w:p w:rsidR="008B76A1" w:rsidRPr="007F73E9" w:rsidRDefault="008B76A1" w:rsidP="00AD1665">
            <w:pPr>
              <w:pStyle w:val="a3"/>
              <w:tabs>
                <w:tab w:val="clear" w:pos="4536"/>
                <w:tab w:val="clear" w:pos="9072"/>
              </w:tabs>
              <w:spacing w:after="60"/>
              <w:jc w:val="right"/>
              <w:rPr>
                <w:b/>
                <w:sz w:val="18"/>
                <w:szCs w:val="18"/>
              </w:rPr>
            </w:pPr>
            <w:bookmarkStart w:id="4591" w:name="z1109_011_04"/>
            <w:bookmarkEnd w:id="4591"/>
          </w:p>
        </w:tc>
        <w:tc>
          <w:tcPr>
            <w:tcW w:w="1286" w:type="dxa"/>
            <w:shd w:val="clear" w:color="auto" w:fill="auto"/>
            <w:vAlign w:val="center"/>
          </w:tcPr>
          <w:p w:rsidR="008B76A1" w:rsidRPr="007F73E9" w:rsidRDefault="008B76A1" w:rsidP="00AD1665">
            <w:pPr>
              <w:pStyle w:val="a3"/>
              <w:tabs>
                <w:tab w:val="clear" w:pos="4536"/>
                <w:tab w:val="clear" w:pos="9072"/>
              </w:tabs>
              <w:spacing w:after="60"/>
              <w:jc w:val="right"/>
              <w:rPr>
                <w:b/>
                <w:sz w:val="18"/>
                <w:szCs w:val="18"/>
              </w:rPr>
            </w:pPr>
            <w:bookmarkStart w:id="4592" w:name="z1109_011_05"/>
            <w:bookmarkEnd w:id="4592"/>
          </w:p>
        </w:tc>
        <w:tc>
          <w:tcPr>
            <w:tcW w:w="1285" w:type="dxa"/>
            <w:shd w:val="clear" w:color="auto" w:fill="auto"/>
            <w:vAlign w:val="center"/>
          </w:tcPr>
          <w:p w:rsidR="008B76A1" w:rsidRPr="007F73E9" w:rsidRDefault="008B76A1" w:rsidP="00AD1665">
            <w:pPr>
              <w:pStyle w:val="a3"/>
              <w:tabs>
                <w:tab w:val="clear" w:pos="4536"/>
                <w:tab w:val="clear" w:pos="9072"/>
              </w:tabs>
              <w:spacing w:after="60"/>
              <w:jc w:val="right"/>
              <w:rPr>
                <w:b/>
                <w:sz w:val="18"/>
                <w:szCs w:val="18"/>
              </w:rPr>
            </w:pPr>
            <w:bookmarkStart w:id="4593" w:name="z1109_011_06"/>
            <w:bookmarkEnd w:id="4593"/>
          </w:p>
        </w:tc>
        <w:tc>
          <w:tcPr>
            <w:tcW w:w="1286" w:type="dxa"/>
            <w:shd w:val="clear" w:color="auto" w:fill="auto"/>
            <w:vAlign w:val="center"/>
          </w:tcPr>
          <w:p w:rsidR="008B76A1" w:rsidRPr="007F73E9" w:rsidRDefault="008B76A1" w:rsidP="00AD1665">
            <w:pPr>
              <w:pStyle w:val="a3"/>
              <w:tabs>
                <w:tab w:val="clear" w:pos="4536"/>
                <w:tab w:val="clear" w:pos="9072"/>
              </w:tabs>
              <w:spacing w:after="60"/>
              <w:jc w:val="right"/>
              <w:rPr>
                <w:b/>
                <w:sz w:val="18"/>
                <w:szCs w:val="18"/>
              </w:rPr>
            </w:pPr>
            <w:bookmarkStart w:id="4594" w:name="z1109_011_07"/>
            <w:bookmarkEnd w:id="4594"/>
          </w:p>
        </w:tc>
        <w:tc>
          <w:tcPr>
            <w:tcW w:w="1285" w:type="dxa"/>
            <w:shd w:val="clear" w:color="auto" w:fill="auto"/>
            <w:vAlign w:val="center"/>
          </w:tcPr>
          <w:p w:rsidR="008B76A1" w:rsidRPr="007F73E9" w:rsidRDefault="008B76A1" w:rsidP="00AD1665">
            <w:pPr>
              <w:pStyle w:val="a3"/>
              <w:tabs>
                <w:tab w:val="clear" w:pos="4536"/>
                <w:tab w:val="clear" w:pos="9072"/>
              </w:tabs>
              <w:spacing w:after="60"/>
              <w:jc w:val="right"/>
              <w:rPr>
                <w:b/>
                <w:sz w:val="18"/>
                <w:szCs w:val="18"/>
              </w:rPr>
            </w:pPr>
            <w:bookmarkStart w:id="4595" w:name="z1109_011_08"/>
            <w:bookmarkEnd w:id="4595"/>
          </w:p>
        </w:tc>
        <w:tc>
          <w:tcPr>
            <w:tcW w:w="1286" w:type="dxa"/>
            <w:shd w:val="clear" w:color="auto" w:fill="auto"/>
            <w:vAlign w:val="center"/>
          </w:tcPr>
          <w:p w:rsidR="008B76A1" w:rsidRPr="007F73E9" w:rsidRDefault="008B76A1" w:rsidP="00AD1665">
            <w:pPr>
              <w:pStyle w:val="a3"/>
              <w:tabs>
                <w:tab w:val="clear" w:pos="4536"/>
                <w:tab w:val="clear" w:pos="9072"/>
              </w:tabs>
              <w:spacing w:after="60"/>
              <w:jc w:val="right"/>
              <w:rPr>
                <w:b/>
                <w:sz w:val="18"/>
                <w:szCs w:val="18"/>
              </w:rPr>
            </w:pPr>
            <w:bookmarkStart w:id="4596" w:name="z1109_011_09"/>
            <w:bookmarkEnd w:id="4596"/>
          </w:p>
        </w:tc>
        <w:tc>
          <w:tcPr>
            <w:tcW w:w="1285" w:type="dxa"/>
            <w:shd w:val="clear" w:color="auto" w:fill="auto"/>
            <w:vAlign w:val="center"/>
          </w:tcPr>
          <w:p w:rsidR="008B76A1" w:rsidRPr="007F73E9" w:rsidRDefault="008B76A1" w:rsidP="00AD1665">
            <w:pPr>
              <w:pStyle w:val="a3"/>
              <w:tabs>
                <w:tab w:val="clear" w:pos="4536"/>
                <w:tab w:val="clear" w:pos="9072"/>
              </w:tabs>
              <w:spacing w:after="60"/>
              <w:jc w:val="right"/>
              <w:rPr>
                <w:b/>
                <w:sz w:val="18"/>
                <w:szCs w:val="18"/>
              </w:rPr>
            </w:pPr>
            <w:bookmarkStart w:id="4597" w:name="z1109_011_10"/>
            <w:bookmarkEnd w:id="4597"/>
          </w:p>
        </w:tc>
        <w:tc>
          <w:tcPr>
            <w:tcW w:w="1286" w:type="dxa"/>
            <w:shd w:val="clear" w:color="auto" w:fill="auto"/>
            <w:vAlign w:val="center"/>
          </w:tcPr>
          <w:p w:rsidR="008B76A1" w:rsidRPr="007F73E9" w:rsidRDefault="008B76A1" w:rsidP="00AD1665">
            <w:pPr>
              <w:pStyle w:val="a3"/>
              <w:tabs>
                <w:tab w:val="clear" w:pos="4536"/>
                <w:tab w:val="clear" w:pos="9072"/>
              </w:tabs>
              <w:spacing w:after="60"/>
              <w:jc w:val="right"/>
              <w:rPr>
                <w:b/>
                <w:sz w:val="18"/>
                <w:szCs w:val="18"/>
              </w:rPr>
            </w:pPr>
            <w:bookmarkStart w:id="4598" w:name="z1109_011_11"/>
            <w:bookmarkEnd w:id="4598"/>
          </w:p>
        </w:tc>
      </w:tr>
      <w:tr w:rsidR="008B76A1">
        <w:trPr>
          <w:trHeight w:val="232"/>
        </w:trPr>
        <w:tc>
          <w:tcPr>
            <w:tcW w:w="2801" w:type="dxa"/>
            <w:vMerge/>
            <w:vAlign w:val="center"/>
          </w:tcPr>
          <w:p w:rsidR="008B76A1" w:rsidRPr="00FA48F4" w:rsidRDefault="008B76A1" w:rsidP="00A07DCB">
            <w:pPr>
              <w:rPr>
                <w:sz w:val="20"/>
              </w:rPr>
            </w:pPr>
          </w:p>
        </w:tc>
        <w:tc>
          <w:tcPr>
            <w:tcW w:w="851" w:type="dxa"/>
            <w:vAlign w:val="bottom"/>
          </w:tcPr>
          <w:p w:rsidR="008B76A1" w:rsidRPr="008B76A1" w:rsidRDefault="008B76A1" w:rsidP="00A07DCB">
            <w:pPr>
              <w:jc w:val="center"/>
              <w:rPr>
                <w:sz w:val="20"/>
                <w:lang w:val="en-US"/>
              </w:rPr>
            </w:pPr>
            <w:r>
              <w:rPr>
                <w:sz w:val="20"/>
                <w:lang w:val="en-US"/>
              </w:rPr>
              <w:t>12</w:t>
            </w:r>
          </w:p>
        </w:tc>
        <w:tc>
          <w:tcPr>
            <w:tcW w:w="567" w:type="dxa"/>
            <w:shd w:val="clear" w:color="auto" w:fill="auto"/>
            <w:vAlign w:val="center"/>
          </w:tcPr>
          <w:p w:rsidR="008B76A1" w:rsidRPr="009752C7" w:rsidRDefault="008B76A1" w:rsidP="00A07DCB">
            <w:pPr>
              <w:jc w:val="center"/>
              <w:rPr>
                <w:sz w:val="20"/>
              </w:rPr>
            </w:pPr>
            <w:r>
              <w:rPr>
                <w:sz w:val="20"/>
              </w:rPr>
              <w:t>Ж</w:t>
            </w:r>
          </w:p>
        </w:tc>
        <w:tc>
          <w:tcPr>
            <w:tcW w:w="1285" w:type="dxa"/>
            <w:shd w:val="clear" w:color="auto" w:fill="auto"/>
            <w:vAlign w:val="center"/>
          </w:tcPr>
          <w:p w:rsidR="008B76A1" w:rsidRPr="007F73E9" w:rsidRDefault="00FD4790" w:rsidP="00AD1665">
            <w:pPr>
              <w:pStyle w:val="a3"/>
              <w:tabs>
                <w:tab w:val="clear" w:pos="4536"/>
                <w:tab w:val="clear" w:pos="9072"/>
              </w:tabs>
              <w:spacing w:after="60"/>
              <w:jc w:val="right"/>
              <w:rPr>
                <w:b/>
                <w:sz w:val="18"/>
                <w:szCs w:val="18"/>
              </w:rPr>
            </w:pPr>
            <w:bookmarkStart w:id="4599" w:name="z1109_012_04"/>
            <w:bookmarkEnd w:id="4599"/>
            <w:r>
              <w:rPr>
                <w:b/>
                <w:sz w:val="18"/>
                <w:szCs w:val="18"/>
              </w:rPr>
              <w:t>11</w:t>
            </w:r>
          </w:p>
        </w:tc>
        <w:tc>
          <w:tcPr>
            <w:tcW w:w="1286" w:type="dxa"/>
            <w:shd w:val="clear" w:color="auto" w:fill="auto"/>
            <w:vAlign w:val="center"/>
          </w:tcPr>
          <w:p w:rsidR="008B76A1" w:rsidRPr="007F73E9" w:rsidRDefault="00FD4790" w:rsidP="00AD1665">
            <w:pPr>
              <w:pStyle w:val="a3"/>
              <w:tabs>
                <w:tab w:val="clear" w:pos="4536"/>
                <w:tab w:val="clear" w:pos="9072"/>
              </w:tabs>
              <w:spacing w:after="60"/>
              <w:jc w:val="right"/>
              <w:rPr>
                <w:b/>
                <w:sz w:val="18"/>
                <w:szCs w:val="18"/>
              </w:rPr>
            </w:pPr>
            <w:bookmarkStart w:id="4600" w:name="z1109_012_05"/>
            <w:bookmarkEnd w:id="4600"/>
            <w:r>
              <w:rPr>
                <w:b/>
                <w:sz w:val="18"/>
                <w:szCs w:val="18"/>
              </w:rPr>
              <w:t>2</w:t>
            </w:r>
          </w:p>
        </w:tc>
        <w:tc>
          <w:tcPr>
            <w:tcW w:w="1285" w:type="dxa"/>
            <w:shd w:val="clear" w:color="auto" w:fill="auto"/>
            <w:vAlign w:val="center"/>
          </w:tcPr>
          <w:p w:rsidR="008B76A1" w:rsidRPr="007F73E9" w:rsidRDefault="00FD4790" w:rsidP="00AD1665">
            <w:pPr>
              <w:pStyle w:val="a3"/>
              <w:tabs>
                <w:tab w:val="clear" w:pos="4536"/>
                <w:tab w:val="clear" w:pos="9072"/>
              </w:tabs>
              <w:spacing w:after="60"/>
              <w:jc w:val="right"/>
              <w:rPr>
                <w:b/>
                <w:sz w:val="18"/>
                <w:szCs w:val="18"/>
              </w:rPr>
            </w:pPr>
            <w:bookmarkStart w:id="4601" w:name="z1109_012_06"/>
            <w:bookmarkEnd w:id="4601"/>
            <w:r>
              <w:rPr>
                <w:b/>
                <w:sz w:val="18"/>
                <w:szCs w:val="18"/>
              </w:rPr>
              <w:t>4</w:t>
            </w:r>
          </w:p>
        </w:tc>
        <w:tc>
          <w:tcPr>
            <w:tcW w:w="1286" w:type="dxa"/>
            <w:shd w:val="clear" w:color="auto" w:fill="auto"/>
            <w:vAlign w:val="center"/>
          </w:tcPr>
          <w:p w:rsidR="008B76A1" w:rsidRPr="007F73E9" w:rsidRDefault="00FD4790" w:rsidP="00AD1665">
            <w:pPr>
              <w:pStyle w:val="a3"/>
              <w:tabs>
                <w:tab w:val="clear" w:pos="4536"/>
                <w:tab w:val="clear" w:pos="9072"/>
              </w:tabs>
              <w:spacing w:after="60"/>
              <w:jc w:val="right"/>
              <w:rPr>
                <w:b/>
                <w:sz w:val="18"/>
                <w:szCs w:val="18"/>
              </w:rPr>
            </w:pPr>
            <w:bookmarkStart w:id="4602" w:name="z1109_012_07"/>
            <w:bookmarkEnd w:id="4602"/>
            <w:r>
              <w:rPr>
                <w:b/>
                <w:sz w:val="18"/>
                <w:szCs w:val="18"/>
              </w:rPr>
              <w:t>4</w:t>
            </w:r>
          </w:p>
        </w:tc>
        <w:tc>
          <w:tcPr>
            <w:tcW w:w="1285" w:type="dxa"/>
            <w:shd w:val="clear" w:color="auto" w:fill="auto"/>
            <w:vAlign w:val="center"/>
          </w:tcPr>
          <w:p w:rsidR="008B76A1" w:rsidRPr="007F73E9" w:rsidRDefault="00FD4790" w:rsidP="00AD1665">
            <w:pPr>
              <w:pStyle w:val="a3"/>
              <w:tabs>
                <w:tab w:val="clear" w:pos="4536"/>
                <w:tab w:val="clear" w:pos="9072"/>
              </w:tabs>
              <w:spacing w:after="60"/>
              <w:jc w:val="right"/>
              <w:rPr>
                <w:b/>
                <w:sz w:val="18"/>
                <w:szCs w:val="18"/>
              </w:rPr>
            </w:pPr>
            <w:bookmarkStart w:id="4603" w:name="z1109_012_08"/>
            <w:bookmarkEnd w:id="4603"/>
            <w:r>
              <w:rPr>
                <w:b/>
                <w:sz w:val="18"/>
                <w:szCs w:val="18"/>
              </w:rPr>
              <w:t>1</w:t>
            </w:r>
          </w:p>
        </w:tc>
        <w:tc>
          <w:tcPr>
            <w:tcW w:w="1286" w:type="dxa"/>
            <w:shd w:val="clear" w:color="auto" w:fill="auto"/>
            <w:vAlign w:val="center"/>
          </w:tcPr>
          <w:p w:rsidR="008B76A1" w:rsidRPr="007F73E9" w:rsidRDefault="008B76A1" w:rsidP="00AD1665">
            <w:pPr>
              <w:pStyle w:val="a3"/>
              <w:tabs>
                <w:tab w:val="clear" w:pos="4536"/>
                <w:tab w:val="clear" w:pos="9072"/>
              </w:tabs>
              <w:spacing w:after="60"/>
              <w:jc w:val="right"/>
              <w:rPr>
                <w:b/>
                <w:sz w:val="18"/>
                <w:szCs w:val="18"/>
              </w:rPr>
            </w:pPr>
            <w:bookmarkStart w:id="4604" w:name="z1109_012_09"/>
            <w:bookmarkEnd w:id="4604"/>
          </w:p>
        </w:tc>
        <w:tc>
          <w:tcPr>
            <w:tcW w:w="1285" w:type="dxa"/>
            <w:shd w:val="clear" w:color="auto" w:fill="auto"/>
            <w:vAlign w:val="center"/>
          </w:tcPr>
          <w:p w:rsidR="008B76A1" w:rsidRPr="007F73E9" w:rsidRDefault="008B76A1" w:rsidP="00AD1665">
            <w:pPr>
              <w:pStyle w:val="a3"/>
              <w:tabs>
                <w:tab w:val="clear" w:pos="4536"/>
                <w:tab w:val="clear" w:pos="9072"/>
              </w:tabs>
              <w:spacing w:after="60"/>
              <w:jc w:val="right"/>
              <w:rPr>
                <w:b/>
                <w:sz w:val="18"/>
                <w:szCs w:val="18"/>
              </w:rPr>
            </w:pPr>
            <w:bookmarkStart w:id="4605" w:name="z1109_012_10"/>
            <w:bookmarkEnd w:id="4605"/>
          </w:p>
        </w:tc>
        <w:tc>
          <w:tcPr>
            <w:tcW w:w="1286" w:type="dxa"/>
            <w:shd w:val="clear" w:color="auto" w:fill="auto"/>
            <w:vAlign w:val="center"/>
          </w:tcPr>
          <w:p w:rsidR="008B76A1" w:rsidRPr="007F73E9" w:rsidRDefault="008B76A1" w:rsidP="00AD1665">
            <w:pPr>
              <w:pStyle w:val="a3"/>
              <w:tabs>
                <w:tab w:val="clear" w:pos="4536"/>
                <w:tab w:val="clear" w:pos="9072"/>
              </w:tabs>
              <w:spacing w:after="60"/>
              <w:jc w:val="right"/>
              <w:rPr>
                <w:b/>
                <w:sz w:val="18"/>
                <w:szCs w:val="18"/>
              </w:rPr>
            </w:pPr>
            <w:bookmarkStart w:id="4606" w:name="z1109_012_11"/>
            <w:bookmarkEnd w:id="4606"/>
          </w:p>
        </w:tc>
      </w:tr>
    </w:tbl>
    <w:p w:rsidR="004308FC" w:rsidRDefault="004308FC" w:rsidP="00AD47F3">
      <w:pPr>
        <w:autoSpaceDE w:val="0"/>
        <w:autoSpaceDN w:val="0"/>
        <w:adjustRightInd w:val="0"/>
        <w:rPr>
          <w:sz w:val="20"/>
          <w:lang w:val="en-US"/>
        </w:rPr>
      </w:pPr>
    </w:p>
    <w:p w:rsidR="002A7BB9" w:rsidRPr="0093316A" w:rsidRDefault="00866835" w:rsidP="00D44547">
      <w:pPr>
        <w:autoSpaceDE w:val="0"/>
        <w:autoSpaceDN w:val="0"/>
        <w:adjustRightInd w:val="0"/>
        <w:rPr>
          <w:b/>
          <w:sz w:val="20"/>
        </w:rPr>
      </w:pPr>
      <w:r w:rsidRPr="00CE391B">
        <w:rPr>
          <w:sz w:val="20"/>
        </w:rPr>
        <w:br w:type="page"/>
      </w:r>
      <w:r w:rsidR="002A7BB9" w:rsidRPr="0093316A">
        <w:rPr>
          <w:b/>
          <w:sz w:val="20"/>
        </w:rPr>
        <w:t xml:space="preserve">(1110)                                                                                                                                          </w:t>
      </w:r>
      <w:r w:rsidR="00444139">
        <w:rPr>
          <w:noProof/>
          <w:sz w:val="20"/>
        </w:rPr>
        <w:t xml:space="preserve"> </w:t>
      </w:r>
    </w:p>
    <w:tbl>
      <w:tblPr>
        <w:tblStyle w:val="aff8"/>
        <w:tblW w:w="0" w:type="auto"/>
        <w:tblLook w:val="01E0" w:firstRow="1" w:lastRow="1" w:firstColumn="1" w:lastColumn="1" w:noHBand="0" w:noVBand="0"/>
      </w:tblPr>
      <w:tblGrid>
        <w:gridCol w:w="6487"/>
        <w:gridCol w:w="992"/>
        <w:gridCol w:w="1559"/>
        <w:gridCol w:w="1560"/>
        <w:gridCol w:w="1560"/>
      </w:tblGrid>
      <w:tr w:rsidR="002A7BB9" w:rsidRPr="002A7BB9">
        <w:tc>
          <w:tcPr>
            <w:tcW w:w="6487" w:type="dxa"/>
            <w:vAlign w:val="center"/>
          </w:tcPr>
          <w:p w:rsidR="002A7BB9" w:rsidRPr="002A7BB9" w:rsidRDefault="002A7BB9" w:rsidP="002A7BB9">
            <w:pPr>
              <w:autoSpaceDE w:val="0"/>
              <w:autoSpaceDN w:val="0"/>
              <w:adjustRightInd w:val="0"/>
              <w:jc w:val="center"/>
              <w:rPr>
                <w:sz w:val="20"/>
              </w:rPr>
            </w:pPr>
            <w:r w:rsidRPr="0093316A">
              <w:rPr>
                <w:sz w:val="20"/>
              </w:rPr>
              <w:t>Должности и физические лица центров (отделений) медико-социальной поддержки беременных женщин, оказавшихся в трудной жизненной ситуации (из табл. 1100)</w:t>
            </w:r>
          </w:p>
        </w:tc>
        <w:tc>
          <w:tcPr>
            <w:tcW w:w="992" w:type="dxa"/>
            <w:vAlign w:val="center"/>
          </w:tcPr>
          <w:p w:rsidR="002A7BB9" w:rsidRPr="002A7BB9" w:rsidRDefault="002A7BB9" w:rsidP="002A7BB9">
            <w:pPr>
              <w:autoSpaceDE w:val="0"/>
              <w:autoSpaceDN w:val="0"/>
              <w:adjustRightInd w:val="0"/>
              <w:jc w:val="center"/>
              <w:rPr>
                <w:sz w:val="20"/>
              </w:rPr>
            </w:pPr>
            <w:r w:rsidRPr="0093316A">
              <w:rPr>
                <w:sz w:val="20"/>
              </w:rPr>
              <w:t>№№ строк</w:t>
            </w:r>
          </w:p>
        </w:tc>
        <w:tc>
          <w:tcPr>
            <w:tcW w:w="1559" w:type="dxa"/>
            <w:vAlign w:val="center"/>
          </w:tcPr>
          <w:p w:rsidR="002A7BB9" w:rsidRPr="002A7BB9" w:rsidRDefault="00444139" w:rsidP="002A7BB9">
            <w:pPr>
              <w:autoSpaceDE w:val="0"/>
              <w:autoSpaceDN w:val="0"/>
              <w:adjustRightInd w:val="0"/>
              <w:jc w:val="center"/>
              <w:rPr>
                <w:sz w:val="20"/>
              </w:rPr>
            </w:pPr>
            <w:r>
              <w:rPr>
                <w:sz w:val="20"/>
              </w:rPr>
              <w:t>ш</w:t>
            </w:r>
            <w:r w:rsidR="002A7BB9" w:rsidRPr="0093316A">
              <w:rPr>
                <w:sz w:val="20"/>
              </w:rPr>
              <w:t>татных</w:t>
            </w:r>
            <w:r>
              <w:rPr>
                <w:sz w:val="20"/>
              </w:rPr>
              <w:t xml:space="preserve">, </w:t>
            </w:r>
            <w:proofErr w:type="spellStart"/>
            <w:r>
              <w:rPr>
                <w:sz w:val="20"/>
              </w:rPr>
              <w:t>ед</w:t>
            </w:r>
            <w:proofErr w:type="spellEnd"/>
          </w:p>
        </w:tc>
        <w:tc>
          <w:tcPr>
            <w:tcW w:w="1560" w:type="dxa"/>
            <w:vAlign w:val="center"/>
          </w:tcPr>
          <w:p w:rsidR="002A7BB9" w:rsidRPr="002A7BB9" w:rsidRDefault="00444139" w:rsidP="002A7BB9">
            <w:pPr>
              <w:autoSpaceDE w:val="0"/>
              <w:autoSpaceDN w:val="0"/>
              <w:adjustRightInd w:val="0"/>
              <w:jc w:val="center"/>
              <w:rPr>
                <w:sz w:val="20"/>
              </w:rPr>
            </w:pPr>
            <w:r>
              <w:rPr>
                <w:sz w:val="20"/>
              </w:rPr>
              <w:t>з</w:t>
            </w:r>
            <w:r w:rsidR="002A7BB9" w:rsidRPr="0093316A">
              <w:rPr>
                <w:sz w:val="20"/>
              </w:rPr>
              <w:t>анятых</w:t>
            </w:r>
            <w:r>
              <w:rPr>
                <w:sz w:val="20"/>
              </w:rPr>
              <w:t xml:space="preserve">, </w:t>
            </w:r>
            <w:proofErr w:type="spellStart"/>
            <w:r>
              <w:rPr>
                <w:sz w:val="20"/>
              </w:rPr>
              <w:t>ед</w:t>
            </w:r>
            <w:proofErr w:type="spellEnd"/>
          </w:p>
        </w:tc>
        <w:tc>
          <w:tcPr>
            <w:tcW w:w="1560" w:type="dxa"/>
            <w:vAlign w:val="center"/>
          </w:tcPr>
          <w:p w:rsidR="002A7BB9" w:rsidRPr="002A7BB9" w:rsidRDefault="002A7BB9" w:rsidP="002A7BB9">
            <w:pPr>
              <w:autoSpaceDE w:val="0"/>
              <w:autoSpaceDN w:val="0"/>
              <w:adjustRightInd w:val="0"/>
              <w:jc w:val="center"/>
              <w:rPr>
                <w:sz w:val="20"/>
              </w:rPr>
            </w:pPr>
            <w:r w:rsidRPr="0093316A">
              <w:rPr>
                <w:sz w:val="20"/>
              </w:rPr>
              <w:t>физических лиц</w:t>
            </w:r>
            <w:r w:rsidR="00444139">
              <w:rPr>
                <w:sz w:val="20"/>
              </w:rPr>
              <w:t>, чел</w:t>
            </w:r>
          </w:p>
        </w:tc>
      </w:tr>
      <w:tr w:rsidR="002A7BB9" w:rsidRPr="002A7BB9">
        <w:tc>
          <w:tcPr>
            <w:tcW w:w="6487" w:type="dxa"/>
          </w:tcPr>
          <w:p w:rsidR="002A7BB9" w:rsidRPr="002A7BB9" w:rsidRDefault="002A7BB9" w:rsidP="002A7BB9">
            <w:pPr>
              <w:autoSpaceDE w:val="0"/>
              <w:autoSpaceDN w:val="0"/>
              <w:adjustRightInd w:val="0"/>
              <w:jc w:val="center"/>
              <w:rPr>
                <w:sz w:val="20"/>
                <w:lang w:val="en-US"/>
              </w:rPr>
            </w:pPr>
            <w:r>
              <w:rPr>
                <w:sz w:val="20"/>
                <w:lang w:val="en-US"/>
              </w:rPr>
              <w:t>1</w:t>
            </w:r>
          </w:p>
        </w:tc>
        <w:tc>
          <w:tcPr>
            <w:tcW w:w="992" w:type="dxa"/>
          </w:tcPr>
          <w:p w:rsidR="002A7BB9" w:rsidRPr="002A7BB9" w:rsidRDefault="002A7BB9" w:rsidP="002A7BB9">
            <w:pPr>
              <w:autoSpaceDE w:val="0"/>
              <w:autoSpaceDN w:val="0"/>
              <w:adjustRightInd w:val="0"/>
              <w:jc w:val="center"/>
              <w:rPr>
                <w:sz w:val="20"/>
                <w:lang w:val="en-US"/>
              </w:rPr>
            </w:pPr>
            <w:r>
              <w:rPr>
                <w:sz w:val="20"/>
                <w:lang w:val="en-US"/>
              </w:rPr>
              <w:t>2</w:t>
            </w:r>
          </w:p>
        </w:tc>
        <w:tc>
          <w:tcPr>
            <w:tcW w:w="1559" w:type="dxa"/>
          </w:tcPr>
          <w:p w:rsidR="002A7BB9" w:rsidRPr="002A7BB9" w:rsidRDefault="002A7BB9" w:rsidP="002A7BB9">
            <w:pPr>
              <w:autoSpaceDE w:val="0"/>
              <w:autoSpaceDN w:val="0"/>
              <w:adjustRightInd w:val="0"/>
              <w:jc w:val="center"/>
              <w:rPr>
                <w:sz w:val="20"/>
                <w:lang w:val="en-US"/>
              </w:rPr>
            </w:pPr>
            <w:r>
              <w:rPr>
                <w:sz w:val="20"/>
                <w:lang w:val="en-US"/>
              </w:rPr>
              <w:t>3</w:t>
            </w:r>
          </w:p>
        </w:tc>
        <w:tc>
          <w:tcPr>
            <w:tcW w:w="1560" w:type="dxa"/>
          </w:tcPr>
          <w:p w:rsidR="002A7BB9" w:rsidRPr="002A7BB9" w:rsidRDefault="002A7BB9" w:rsidP="002A7BB9">
            <w:pPr>
              <w:autoSpaceDE w:val="0"/>
              <w:autoSpaceDN w:val="0"/>
              <w:adjustRightInd w:val="0"/>
              <w:jc w:val="center"/>
              <w:rPr>
                <w:sz w:val="20"/>
                <w:lang w:val="en-US"/>
              </w:rPr>
            </w:pPr>
            <w:r>
              <w:rPr>
                <w:sz w:val="20"/>
                <w:lang w:val="en-US"/>
              </w:rPr>
              <w:t>4</w:t>
            </w:r>
          </w:p>
        </w:tc>
        <w:tc>
          <w:tcPr>
            <w:tcW w:w="1560" w:type="dxa"/>
          </w:tcPr>
          <w:p w:rsidR="002A7BB9" w:rsidRPr="002A7BB9" w:rsidRDefault="002A7BB9" w:rsidP="002A7BB9">
            <w:pPr>
              <w:autoSpaceDE w:val="0"/>
              <w:autoSpaceDN w:val="0"/>
              <w:adjustRightInd w:val="0"/>
              <w:jc w:val="center"/>
              <w:rPr>
                <w:sz w:val="20"/>
                <w:lang w:val="en-US"/>
              </w:rPr>
            </w:pPr>
            <w:r>
              <w:rPr>
                <w:sz w:val="20"/>
                <w:lang w:val="en-US"/>
              </w:rPr>
              <w:t>5</w:t>
            </w:r>
          </w:p>
        </w:tc>
      </w:tr>
      <w:tr w:rsidR="002A7BB9" w:rsidRPr="002A7BB9">
        <w:tc>
          <w:tcPr>
            <w:tcW w:w="6487" w:type="dxa"/>
          </w:tcPr>
          <w:p w:rsidR="002A7BB9" w:rsidRPr="002A7BB9" w:rsidRDefault="002A7BB9" w:rsidP="00AD47F3">
            <w:pPr>
              <w:autoSpaceDE w:val="0"/>
              <w:autoSpaceDN w:val="0"/>
              <w:adjustRightInd w:val="0"/>
              <w:rPr>
                <w:sz w:val="20"/>
              </w:rPr>
            </w:pPr>
            <w:r w:rsidRPr="0093316A">
              <w:rPr>
                <w:sz w:val="20"/>
              </w:rPr>
              <w:t>Всего, в том числе</w:t>
            </w:r>
          </w:p>
        </w:tc>
        <w:tc>
          <w:tcPr>
            <w:tcW w:w="992" w:type="dxa"/>
            <w:vAlign w:val="bottom"/>
          </w:tcPr>
          <w:p w:rsidR="002A7BB9" w:rsidRPr="002A7BB9" w:rsidRDefault="002A7BB9" w:rsidP="002A7BB9">
            <w:pPr>
              <w:autoSpaceDE w:val="0"/>
              <w:autoSpaceDN w:val="0"/>
              <w:adjustRightInd w:val="0"/>
              <w:jc w:val="center"/>
              <w:rPr>
                <w:sz w:val="20"/>
                <w:lang w:val="en-US"/>
              </w:rPr>
            </w:pPr>
            <w:r>
              <w:rPr>
                <w:sz w:val="20"/>
                <w:lang w:val="en-US"/>
              </w:rPr>
              <w:t>1</w:t>
            </w:r>
          </w:p>
        </w:tc>
        <w:tc>
          <w:tcPr>
            <w:tcW w:w="1559" w:type="dxa"/>
            <w:vAlign w:val="center"/>
          </w:tcPr>
          <w:p w:rsidR="002A7BB9" w:rsidRPr="007F73E9" w:rsidRDefault="002A7BB9" w:rsidP="00877D61">
            <w:pPr>
              <w:pStyle w:val="a3"/>
              <w:tabs>
                <w:tab w:val="clear" w:pos="4536"/>
                <w:tab w:val="clear" w:pos="9072"/>
              </w:tabs>
              <w:spacing w:after="60"/>
              <w:jc w:val="right"/>
              <w:rPr>
                <w:b/>
                <w:sz w:val="20"/>
              </w:rPr>
            </w:pPr>
            <w:bookmarkStart w:id="4607" w:name="z1110_001_03"/>
            <w:bookmarkEnd w:id="4607"/>
          </w:p>
        </w:tc>
        <w:tc>
          <w:tcPr>
            <w:tcW w:w="1560" w:type="dxa"/>
            <w:vAlign w:val="center"/>
          </w:tcPr>
          <w:p w:rsidR="002A7BB9" w:rsidRPr="007F73E9" w:rsidRDefault="002A7BB9" w:rsidP="00877D61">
            <w:pPr>
              <w:pStyle w:val="a3"/>
              <w:tabs>
                <w:tab w:val="clear" w:pos="4536"/>
                <w:tab w:val="clear" w:pos="9072"/>
              </w:tabs>
              <w:spacing w:after="60"/>
              <w:jc w:val="right"/>
              <w:rPr>
                <w:b/>
                <w:sz w:val="20"/>
              </w:rPr>
            </w:pPr>
            <w:bookmarkStart w:id="4608" w:name="z1110_001_04"/>
            <w:bookmarkEnd w:id="4608"/>
          </w:p>
        </w:tc>
        <w:tc>
          <w:tcPr>
            <w:tcW w:w="1560" w:type="dxa"/>
            <w:vAlign w:val="center"/>
          </w:tcPr>
          <w:p w:rsidR="002A7BB9" w:rsidRPr="007F73E9" w:rsidRDefault="002A7BB9" w:rsidP="00877D61">
            <w:pPr>
              <w:pStyle w:val="a3"/>
              <w:tabs>
                <w:tab w:val="clear" w:pos="4536"/>
                <w:tab w:val="clear" w:pos="9072"/>
              </w:tabs>
              <w:spacing w:after="60"/>
              <w:jc w:val="right"/>
              <w:rPr>
                <w:b/>
                <w:sz w:val="20"/>
              </w:rPr>
            </w:pPr>
            <w:bookmarkStart w:id="4609" w:name="z1110_001_05"/>
            <w:bookmarkEnd w:id="4609"/>
          </w:p>
        </w:tc>
      </w:tr>
      <w:tr w:rsidR="002A7BB9" w:rsidRPr="002A7BB9">
        <w:tc>
          <w:tcPr>
            <w:tcW w:w="6487" w:type="dxa"/>
          </w:tcPr>
          <w:p w:rsidR="002A7BB9" w:rsidRPr="002A7BB9" w:rsidRDefault="002A7BB9" w:rsidP="00AD47F3">
            <w:pPr>
              <w:autoSpaceDE w:val="0"/>
              <w:autoSpaceDN w:val="0"/>
              <w:adjustRightInd w:val="0"/>
              <w:rPr>
                <w:sz w:val="20"/>
              </w:rPr>
            </w:pPr>
            <w:r w:rsidRPr="0093316A">
              <w:rPr>
                <w:sz w:val="20"/>
              </w:rPr>
              <w:t xml:space="preserve">   врачи</w:t>
            </w:r>
          </w:p>
        </w:tc>
        <w:tc>
          <w:tcPr>
            <w:tcW w:w="992" w:type="dxa"/>
            <w:vAlign w:val="bottom"/>
          </w:tcPr>
          <w:p w:rsidR="002A7BB9" w:rsidRPr="002A7BB9" w:rsidRDefault="002A7BB9" w:rsidP="002A7BB9">
            <w:pPr>
              <w:autoSpaceDE w:val="0"/>
              <w:autoSpaceDN w:val="0"/>
              <w:adjustRightInd w:val="0"/>
              <w:jc w:val="center"/>
              <w:rPr>
                <w:sz w:val="20"/>
                <w:lang w:val="en-US"/>
              </w:rPr>
            </w:pPr>
            <w:r>
              <w:rPr>
                <w:sz w:val="20"/>
                <w:lang w:val="en-US"/>
              </w:rPr>
              <w:t>2</w:t>
            </w:r>
          </w:p>
        </w:tc>
        <w:tc>
          <w:tcPr>
            <w:tcW w:w="1559" w:type="dxa"/>
            <w:vAlign w:val="center"/>
          </w:tcPr>
          <w:p w:rsidR="002A7BB9" w:rsidRPr="007F73E9" w:rsidRDefault="002A7BB9" w:rsidP="00877D61">
            <w:pPr>
              <w:pStyle w:val="a3"/>
              <w:tabs>
                <w:tab w:val="clear" w:pos="4536"/>
                <w:tab w:val="clear" w:pos="9072"/>
              </w:tabs>
              <w:spacing w:after="60"/>
              <w:jc w:val="right"/>
              <w:rPr>
                <w:b/>
                <w:sz w:val="20"/>
              </w:rPr>
            </w:pPr>
            <w:bookmarkStart w:id="4610" w:name="z1110_002_03"/>
            <w:bookmarkEnd w:id="4610"/>
          </w:p>
        </w:tc>
        <w:tc>
          <w:tcPr>
            <w:tcW w:w="1560" w:type="dxa"/>
            <w:vAlign w:val="center"/>
          </w:tcPr>
          <w:p w:rsidR="002A7BB9" w:rsidRPr="007F73E9" w:rsidRDefault="002A7BB9" w:rsidP="00877D61">
            <w:pPr>
              <w:pStyle w:val="a3"/>
              <w:tabs>
                <w:tab w:val="clear" w:pos="4536"/>
                <w:tab w:val="clear" w:pos="9072"/>
              </w:tabs>
              <w:spacing w:after="60"/>
              <w:jc w:val="right"/>
              <w:rPr>
                <w:b/>
                <w:sz w:val="20"/>
              </w:rPr>
            </w:pPr>
            <w:bookmarkStart w:id="4611" w:name="z1110_002_04"/>
            <w:bookmarkEnd w:id="4611"/>
          </w:p>
        </w:tc>
        <w:tc>
          <w:tcPr>
            <w:tcW w:w="1560" w:type="dxa"/>
            <w:vAlign w:val="center"/>
          </w:tcPr>
          <w:p w:rsidR="002A7BB9" w:rsidRPr="007F73E9" w:rsidRDefault="002A7BB9" w:rsidP="00877D61">
            <w:pPr>
              <w:pStyle w:val="a3"/>
              <w:tabs>
                <w:tab w:val="clear" w:pos="4536"/>
                <w:tab w:val="clear" w:pos="9072"/>
              </w:tabs>
              <w:spacing w:after="60"/>
              <w:jc w:val="right"/>
              <w:rPr>
                <w:b/>
                <w:sz w:val="20"/>
              </w:rPr>
            </w:pPr>
            <w:bookmarkStart w:id="4612" w:name="z1110_002_05"/>
            <w:bookmarkEnd w:id="4612"/>
          </w:p>
        </w:tc>
      </w:tr>
      <w:tr w:rsidR="002A7BB9" w:rsidRPr="002A7BB9">
        <w:tc>
          <w:tcPr>
            <w:tcW w:w="6487" w:type="dxa"/>
          </w:tcPr>
          <w:p w:rsidR="002A7BB9" w:rsidRPr="002A7BB9" w:rsidRDefault="002A7BB9" w:rsidP="00AD47F3">
            <w:pPr>
              <w:autoSpaceDE w:val="0"/>
              <w:autoSpaceDN w:val="0"/>
              <w:adjustRightInd w:val="0"/>
              <w:rPr>
                <w:sz w:val="20"/>
              </w:rPr>
            </w:pPr>
            <w:r w:rsidRPr="0093316A">
              <w:rPr>
                <w:sz w:val="20"/>
              </w:rPr>
              <w:t xml:space="preserve">        в том числе: акушер-гинеколог</w:t>
            </w:r>
          </w:p>
        </w:tc>
        <w:tc>
          <w:tcPr>
            <w:tcW w:w="992" w:type="dxa"/>
            <w:vAlign w:val="bottom"/>
          </w:tcPr>
          <w:p w:rsidR="002A7BB9" w:rsidRPr="002A7BB9" w:rsidRDefault="002A7BB9" w:rsidP="002A7BB9">
            <w:pPr>
              <w:autoSpaceDE w:val="0"/>
              <w:autoSpaceDN w:val="0"/>
              <w:adjustRightInd w:val="0"/>
              <w:jc w:val="center"/>
              <w:rPr>
                <w:sz w:val="20"/>
                <w:lang w:val="en-US"/>
              </w:rPr>
            </w:pPr>
            <w:r>
              <w:rPr>
                <w:sz w:val="20"/>
                <w:lang w:val="en-US"/>
              </w:rPr>
              <w:t>2.1</w:t>
            </w:r>
          </w:p>
        </w:tc>
        <w:tc>
          <w:tcPr>
            <w:tcW w:w="1559" w:type="dxa"/>
            <w:vAlign w:val="center"/>
          </w:tcPr>
          <w:p w:rsidR="002A7BB9" w:rsidRPr="007F73E9" w:rsidRDefault="002A7BB9" w:rsidP="00877D61">
            <w:pPr>
              <w:pStyle w:val="a3"/>
              <w:tabs>
                <w:tab w:val="clear" w:pos="4536"/>
                <w:tab w:val="clear" w:pos="9072"/>
              </w:tabs>
              <w:spacing w:after="60"/>
              <w:jc w:val="right"/>
              <w:rPr>
                <w:b/>
                <w:sz w:val="20"/>
              </w:rPr>
            </w:pPr>
            <w:bookmarkStart w:id="4613" w:name="z1110_021_03"/>
            <w:bookmarkEnd w:id="4613"/>
          </w:p>
        </w:tc>
        <w:tc>
          <w:tcPr>
            <w:tcW w:w="1560" w:type="dxa"/>
            <w:vAlign w:val="center"/>
          </w:tcPr>
          <w:p w:rsidR="002A7BB9" w:rsidRPr="007F73E9" w:rsidRDefault="002A7BB9" w:rsidP="00877D61">
            <w:pPr>
              <w:pStyle w:val="a3"/>
              <w:tabs>
                <w:tab w:val="clear" w:pos="4536"/>
                <w:tab w:val="clear" w:pos="9072"/>
              </w:tabs>
              <w:spacing w:after="60"/>
              <w:jc w:val="right"/>
              <w:rPr>
                <w:b/>
                <w:sz w:val="20"/>
              </w:rPr>
            </w:pPr>
            <w:bookmarkStart w:id="4614" w:name="z1110_021_04"/>
            <w:bookmarkEnd w:id="4614"/>
          </w:p>
        </w:tc>
        <w:tc>
          <w:tcPr>
            <w:tcW w:w="1560" w:type="dxa"/>
            <w:vAlign w:val="center"/>
          </w:tcPr>
          <w:p w:rsidR="002A7BB9" w:rsidRPr="007F73E9" w:rsidRDefault="002A7BB9" w:rsidP="00877D61">
            <w:pPr>
              <w:pStyle w:val="a3"/>
              <w:tabs>
                <w:tab w:val="clear" w:pos="4536"/>
                <w:tab w:val="clear" w:pos="9072"/>
              </w:tabs>
              <w:spacing w:after="60"/>
              <w:jc w:val="right"/>
              <w:rPr>
                <w:b/>
                <w:sz w:val="20"/>
              </w:rPr>
            </w:pPr>
            <w:bookmarkStart w:id="4615" w:name="z1110_021_05"/>
            <w:bookmarkEnd w:id="4615"/>
          </w:p>
        </w:tc>
      </w:tr>
      <w:tr w:rsidR="002A7BB9" w:rsidRPr="002A7BB9">
        <w:tc>
          <w:tcPr>
            <w:tcW w:w="6487" w:type="dxa"/>
          </w:tcPr>
          <w:p w:rsidR="002A7BB9" w:rsidRPr="002A7BB9" w:rsidRDefault="002A7BB9" w:rsidP="00AD47F3">
            <w:pPr>
              <w:autoSpaceDE w:val="0"/>
              <w:autoSpaceDN w:val="0"/>
              <w:adjustRightInd w:val="0"/>
              <w:rPr>
                <w:sz w:val="20"/>
              </w:rPr>
            </w:pPr>
            <w:r w:rsidRPr="0093316A">
              <w:rPr>
                <w:sz w:val="20"/>
              </w:rPr>
              <w:t xml:space="preserve">                              психотерапевт</w:t>
            </w:r>
          </w:p>
        </w:tc>
        <w:tc>
          <w:tcPr>
            <w:tcW w:w="992" w:type="dxa"/>
            <w:vAlign w:val="bottom"/>
          </w:tcPr>
          <w:p w:rsidR="002A7BB9" w:rsidRPr="002A7BB9" w:rsidRDefault="002A7BB9" w:rsidP="002A7BB9">
            <w:pPr>
              <w:autoSpaceDE w:val="0"/>
              <w:autoSpaceDN w:val="0"/>
              <w:adjustRightInd w:val="0"/>
              <w:jc w:val="center"/>
              <w:rPr>
                <w:sz w:val="20"/>
                <w:lang w:val="en-US"/>
              </w:rPr>
            </w:pPr>
            <w:r>
              <w:rPr>
                <w:sz w:val="20"/>
                <w:lang w:val="en-US"/>
              </w:rPr>
              <w:t>2.2</w:t>
            </w:r>
          </w:p>
        </w:tc>
        <w:tc>
          <w:tcPr>
            <w:tcW w:w="1559" w:type="dxa"/>
            <w:vAlign w:val="center"/>
          </w:tcPr>
          <w:p w:rsidR="002A7BB9" w:rsidRPr="007F73E9" w:rsidRDefault="002A7BB9" w:rsidP="00877D61">
            <w:pPr>
              <w:pStyle w:val="a3"/>
              <w:tabs>
                <w:tab w:val="clear" w:pos="4536"/>
                <w:tab w:val="clear" w:pos="9072"/>
              </w:tabs>
              <w:spacing w:after="60"/>
              <w:jc w:val="right"/>
              <w:rPr>
                <w:b/>
                <w:sz w:val="20"/>
              </w:rPr>
            </w:pPr>
            <w:bookmarkStart w:id="4616" w:name="z1110_022_03"/>
            <w:bookmarkEnd w:id="4616"/>
          </w:p>
        </w:tc>
        <w:tc>
          <w:tcPr>
            <w:tcW w:w="1560" w:type="dxa"/>
            <w:vAlign w:val="center"/>
          </w:tcPr>
          <w:p w:rsidR="002A7BB9" w:rsidRPr="007F73E9" w:rsidRDefault="002A7BB9" w:rsidP="00877D61">
            <w:pPr>
              <w:pStyle w:val="a3"/>
              <w:tabs>
                <w:tab w:val="clear" w:pos="4536"/>
                <w:tab w:val="clear" w:pos="9072"/>
              </w:tabs>
              <w:spacing w:after="60"/>
              <w:jc w:val="right"/>
              <w:rPr>
                <w:b/>
                <w:sz w:val="20"/>
              </w:rPr>
            </w:pPr>
            <w:bookmarkStart w:id="4617" w:name="z1110_022_04"/>
            <w:bookmarkEnd w:id="4617"/>
          </w:p>
        </w:tc>
        <w:tc>
          <w:tcPr>
            <w:tcW w:w="1560" w:type="dxa"/>
            <w:vAlign w:val="center"/>
          </w:tcPr>
          <w:p w:rsidR="002A7BB9" w:rsidRPr="007F73E9" w:rsidRDefault="002A7BB9" w:rsidP="00877D61">
            <w:pPr>
              <w:pStyle w:val="a3"/>
              <w:tabs>
                <w:tab w:val="clear" w:pos="4536"/>
                <w:tab w:val="clear" w:pos="9072"/>
              </w:tabs>
              <w:spacing w:after="60"/>
              <w:jc w:val="right"/>
              <w:rPr>
                <w:b/>
                <w:sz w:val="20"/>
              </w:rPr>
            </w:pPr>
            <w:bookmarkStart w:id="4618" w:name="z1110_022_05"/>
            <w:bookmarkEnd w:id="4618"/>
          </w:p>
        </w:tc>
      </w:tr>
      <w:tr w:rsidR="002A7BB9" w:rsidRPr="002A7BB9">
        <w:tc>
          <w:tcPr>
            <w:tcW w:w="6487" w:type="dxa"/>
          </w:tcPr>
          <w:p w:rsidR="002A7BB9" w:rsidRPr="002A7BB9" w:rsidRDefault="002A7BB9" w:rsidP="00AD47F3">
            <w:pPr>
              <w:autoSpaceDE w:val="0"/>
              <w:autoSpaceDN w:val="0"/>
              <w:adjustRightInd w:val="0"/>
              <w:rPr>
                <w:sz w:val="20"/>
              </w:rPr>
            </w:pPr>
            <w:r w:rsidRPr="0093316A">
              <w:rPr>
                <w:sz w:val="20"/>
              </w:rPr>
              <w:t xml:space="preserve">   специалисты с высшим немедицинским образованием</w:t>
            </w:r>
          </w:p>
        </w:tc>
        <w:tc>
          <w:tcPr>
            <w:tcW w:w="992" w:type="dxa"/>
            <w:vAlign w:val="bottom"/>
          </w:tcPr>
          <w:p w:rsidR="002A7BB9" w:rsidRPr="002A7BB9" w:rsidRDefault="002A7BB9" w:rsidP="002A7BB9">
            <w:pPr>
              <w:autoSpaceDE w:val="0"/>
              <w:autoSpaceDN w:val="0"/>
              <w:adjustRightInd w:val="0"/>
              <w:jc w:val="center"/>
              <w:rPr>
                <w:sz w:val="20"/>
                <w:lang w:val="en-US"/>
              </w:rPr>
            </w:pPr>
            <w:r>
              <w:rPr>
                <w:sz w:val="20"/>
                <w:lang w:val="en-US"/>
              </w:rPr>
              <w:t>3</w:t>
            </w:r>
          </w:p>
        </w:tc>
        <w:tc>
          <w:tcPr>
            <w:tcW w:w="1559" w:type="dxa"/>
            <w:vAlign w:val="center"/>
          </w:tcPr>
          <w:p w:rsidR="002A7BB9" w:rsidRPr="007F73E9" w:rsidRDefault="002A7BB9" w:rsidP="00877D61">
            <w:pPr>
              <w:pStyle w:val="a3"/>
              <w:tabs>
                <w:tab w:val="clear" w:pos="4536"/>
                <w:tab w:val="clear" w:pos="9072"/>
              </w:tabs>
              <w:spacing w:after="60"/>
              <w:jc w:val="right"/>
              <w:rPr>
                <w:b/>
                <w:sz w:val="20"/>
              </w:rPr>
            </w:pPr>
            <w:bookmarkStart w:id="4619" w:name="z1110_003_03"/>
            <w:bookmarkEnd w:id="4619"/>
          </w:p>
        </w:tc>
        <w:tc>
          <w:tcPr>
            <w:tcW w:w="1560" w:type="dxa"/>
            <w:vAlign w:val="center"/>
          </w:tcPr>
          <w:p w:rsidR="002A7BB9" w:rsidRPr="007F73E9" w:rsidRDefault="002A7BB9" w:rsidP="00877D61">
            <w:pPr>
              <w:pStyle w:val="a3"/>
              <w:tabs>
                <w:tab w:val="clear" w:pos="4536"/>
                <w:tab w:val="clear" w:pos="9072"/>
              </w:tabs>
              <w:spacing w:after="60"/>
              <w:jc w:val="right"/>
              <w:rPr>
                <w:b/>
                <w:sz w:val="20"/>
              </w:rPr>
            </w:pPr>
            <w:bookmarkStart w:id="4620" w:name="z1110_003_04"/>
            <w:bookmarkEnd w:id="4620"/>
          </w:p>
        </w:tc>
        <w:tc>
          <w:tcPr>
            <w:tcW w:w="1560" w:type="dxa"/>
            <w:vAlign w:val="center"/>
          </w:tcPr>
          <w:p w:rsidR="002A7BB9" w:rsidRPr="007F73E9" w:rsidRDefault="002A7BB9" w:rsidP="00877D61">
            <w:pPr>
              <w:pStyle w:val="a3"/>
              <w:tabs>
                <w:tab w:val="clear" w:pos="4536"/>
                <w:tab w:val="clear" w:pos="9072"/>
              </w:tabs>
              <w:spacing w:after="60"/>
              <w:jc w:val="right"/>
              <w:rPr>
                <w:b/>
                <w:sz w:val="20"/>
              </w:rPr>
            </w:pPr>
            <w:bookmarkStart w:id="4621" w:name="z1110_003_05"/>
            <w:bookmarkEnd w:id="4621"/>
          </w:p>
        </w:tc>
      </w:tr>
      <w:tr w:rsidR="002A7BB9" w:rsidRPr="002A7BB9">
        <w:tc>
          <w:tcPr>
            <w:tcW w:w="6487" w:type="dxa"/>
          </w:tcPr>
          <w:p w:rsidR="002A7BB9" w:rsidRPr="002A7BB9" w:rsidRDefault="002A7BB9" w:rsidP="00AD47F3">
            <w:pPr>
              <w:autoSpaceDE w:val="0"/>
              <w:autoSpaceDN w:val="0"/>
              <w:adjustRightInd w:val="0"/>
              <w:rPr>
                <w:sz w:val="20"/>
              </w:rPr>
            </w:pPr>
            <w:r w:rsidRPr="0093316A">
              <w:rPr>
                <w:sz w:val="20"/>
              </w:rPr>
              <w:t xml:space="preserve">        в том числе: медицинский психолог</w:t>
            </w:r>
          </w:p>
        </w:tc>
        <w:tc>
          <w:tcPr>
            <w:tcW w:w="992" w:type="dxa"/>
            <w:vAlign w:val="bottom"/>
          </w:tcPr>
          <w:p w:rsidR="002A7BB9" w:rsidRPr="002A7BB9" w:rsidRDefault="002A7BB9" w:rsidP="002A7BB9">
            <w:pPr>
              <w:autoSpaceDE w:val="0"/>
              <w:autoSpaceDN w:val="0"/>
              <w:adjustRightInd w:val="0"/>
              <w:jc w:val="center"/>
              <w:rPr>
                <w:sz w:val="20"/>
                <w:lang w:val="en-US"/>
              </w:rPr>
            </w:pPr>
            <w:r>
              <w:rPr>
                <w:sz w:val="20"/>
                <w:lang w:val="en-US"/>
              </w:rPr>
              <w:t>3.1</w:t>
            </w:r>
          </w:p>
        </w:tc>
        <w:tc>
          <w:tcPr>
            <w:tcW w:w="1559" w:type="dxa"/>
            <w:vAlign w:val="center"/>
          </w:tcPr>
          <w:p w:rsidR="002A7BB9" w:rsidRPr="007F73E9" w:rsidRDefault="002A7BB9" w:rsidP="00877D61">
            <w:pPr>
              <w:pStyle w:val="a3"/>
              <w:tabs>
                <w:tab w:val="clear" w:pos="4536"/>
                <w:tab w:val="clear" w:pos="9072"/>
              </w:tabs>
              <w:spacing w:after="60"/>
              <w:jc w:val="right"/>
              <w:rPr>
                <w:b/>
                <w:sz w:val="20"/>
              </w:rPr>
            </w:pPr>
            <w:bookmarkStart w:id="4622" w:name="z1110_031_03"/>
            <w:bookmarkEnd w:id="4622"/>
          </w:p>
        </w:tc>
        <w:tc>
          <w:tcPr>
            <w:tcW w:w="1560" w:type="dxa"/>
            <w:vAlign w:val="center"/>
          </w:tcPr>
          <w:p w:rsidR="002A7BB9" w:rsidRPr="007F73E9" w:rsidRDefault="002A7BB9" w:rsidP="00877D61">
            <w:pPr>
              <w:pStyle w:val="a3"/>
              <w:tabs>
                <w:tab w:val="clear" w:pos="4536"/>
                <w:tab w:val="clear" w:pos="9072"/>
              </w:tabs>
              <w:spacing w:after="60"/>
              <w:jc w:val="right"/>
              <w:rPr>
                <w:b/>
                <w:sz w:val="20"/>
              </w:rPr>
            </w:pPr>
            <w:bookmarkStart w:id="4623" w:name="z1110_031_04"/>
            <w:bookmarkEnd w:id="4623"/>
          </w:p>
        </w:tc>
        <w:tc>
          <w:tcPr>
            <w:tcW w:w="1560" w:type="dxa"/>
            <w:vAlign w:val="center"/>
          </w:tcPr>
          <w:p w:rsidR="002A7BB9" w:rsidRPr="007F73E9" w:rsidRDefault="002A7BB9" w:rsidP="00877D61">
            <w:pPr>
              <w:pStyle w:val="a3"/>
              <w:tabs>
                <w:tab w:val="clear" w:pos="4536"/>
                <w:tab w:val="clear" w:pos="9072"/>
              </w:tabs>
              <w:spacing w:after="60"/>
              <w:jc w:val="right"/>
              <w:rPr>
                <w:b/>
                <w:sz w:val="20"/>
              </w:rPr>
            </w:pPr>
            <w:bookmarkStart w:id="4624" w:name="z1110_031_05"/>
            <w:bookmarkEnd w:id="4624"/>
          </w:p>
        </w:tc>
      </w:tr>
      <w:tr w:rsidR="002A7BB9" w:rsidRPr="002A7BB9">
        <w:tc>
          <w:tcPr>
            <w:tcW w:w="6487" w:type="dxa"/>
          </w:tcPr>
          <w:p w:rsidR="002A7BB9" w:rsidRPr="002A7BB9" w:rsidRDefault="002A7BB9" w:rsidP="00AD47F3">
            <w:pPr>
              <w:autoSpaceDE w:val="0"/>
              <w:autoSpaceDN w:val="0"/>
              <w:adjustRightInd w:val="0"/>
              <w:rPr>
                <w:sz w:val="20"/>
              </w:rPr>
            </w:pPr>
            <w:r w:rsidRPr="0093316A">
              <w:rPr>
                <w:sz w:val="20"/>
              </w:rPr>
              <w:t xml:space="preserve">   средний медицинский персонал</w:t>
            </w:r>
          </w:p>
        </w:tc>
        <w:tc>
          <w:tcPr>
            <w:tcW w:w="992" w:type="dxa"/>
            <w:vAlign w:val="bottom"/>
          </w:tcPr>
          <w:p w:rsidR="002A7BB9" w:rsidRPr="002A7BB9" w:rsidRDefault="002A7BB9" w:rsidP="002A7BB9">
            <w:pPr>
              <w:autoSpaceDE w:val="0"/>
              <w:autoSpaceDN w:val="0"/>
              <w:adjustRightInd w:val="0"/>
              <w:jc w:val="center"/>
              <w:rPr>
                <w:sz w:val="20"/>
                <w:lang w:val="en-US"/>
              </w:rPr>
            </w:pPr>
            <w:r>
              <w:rPr>
                <w:sz w:val="20"/>
                <w:lang w:val="en-US"/>
              </w:rPr>
              <w:t>4</w:t>
            </w:r>
          </w:p>
        </w:tc>
        <w:tc>
          <w:tcPr>
            <w:tcW w:w="1559" w:type="dxa"/>
            <w:vAlign w:val="center"/>
          </w:tcPr>
          <w:p w:rsidR="002A7BB9" w:rsidRPr="007F73E9" w:rsidRDefault="002A7BB9" w:rsidP="00877D61">
            <w:pPr>
              <w:pStyle w:val="a3"/>
              <w:tabs>
                <w:tab w:val="clear" w:pos="4536"/>
                <w:tab w:val="clear" w:pos="9072"/>
              </w:tabs>
              <w:spacing w:after="60"/>
              <w:jc w:val="right"/>
              <w:rPr>
                <w:b/>
                <w:sz w:val="20"/>
              </w:rPr>
            </w:pPr>
            <w:bookmarkStart w:id="4625" w:name="z1110_004_03"/>
            <w:bookmarkEnd w:id="4625"/>
          </w:p>
        </w:tc>
        <w:tc>
          <w:tcPr>
            <w:tcW w:w="1560" w:type="dxa"/>
            <w:vAlign w:val="center"/>
          </w:tcPr>
          <w:p w:rsidR="002A7BB9" w:rsidRPr="007F73E9" w:rsidRDefault="002A7BB9" w:rsidP="00877D61">
            <w:pPr>
              <w:pStyle w:val="a3"/>
              <w:tabs>
                <w:tab w:val="clear" w:pos="4536"/>
                <w:tab w:val="clear" w:pos="9072"/>
              </w:tabs>
              <w:spacing w:after="60"/>
              <w:jc w:val="right"/>
              <w:rPr>
                <w:b/>
                <w:sz w:val="20"/>
              </w:rPr>
            </w:pPr>
            <w:bookmarkStart w:id="4626" w:name="z1110_004_04"/>
            <w:bookmarkEnd w:id="4626"/>
          </w:p>
        </w:tc>
        <w:tc>
          <w:tcPr>
            <w:tcW w:w="1560" w:type="dxa"/>
            <w:vAlign w:val="center"/>
          </w:tcPr>
          <w:p w:rsidR="002A7BB9" w:rsidRPr="007F73E9" w:rsidRDefault="002A7BB9" w:rsidP="00877D61">
            <w:pPr>
              <w:pStyle w:val="a3"/>
              <w:tabs>
                <w:tab w:val="clear" w:pos="4536"/>
                <w:tab w:val="clear" w:pos="9072"/>
              </w:tabs>
              <w:spacing w:after="60"/>
              <w:jc w:val="right"/>
              <w:rPr>
                <w:b/>
                <w:sz w:val="20"/>
              </w:rPr>
            </w:pPr>
            <w:bookmarkStart w:id="4627" w:name="z1110_004_05"/>
            <w:bookmarkEnd w:id="4627"/>
          </w:p>
        </w:tc>
      </w:tr>
      <w:tr w:rsidR="002A7BB9" w:rsidRPr="002A7BB9">
        <w:tc>
          <w:tcPr>
            <w:tcW w:w="6487" w:type="dxa"/>
          </w:tcPr>
          <w:p w:rsidR="002A7BB9" w:rsidRPr="002A7BB9" w:rsidRDefault="002A7BB9" w:rsidP="00AD47F3">
            <w:pPr>
              <w:autoSpaceDE w:val="0"/>
              <w:autoSpaceDN w:val="0"/>
              <w:adjustRightInd w:val="0"/>
              <w:rPr>
                <w:sz w:val="20"/>
              </w:rPr>
            </w:pPr>
            <w:r w:rsidRPr="0093316A">
              <w:rPr>
                <w:sz w:val="20"/>
              </w:rPr>
              <w:t xml:space="preserve">        в том числе: медицинская сестра</w:t>
            </w:r>
          </w:p>
        </w:tc>
        <w:tc>
          <w:tcPr>
            <w:tcW w:w="992" w:type="dxa"/>
            <w:vAlign w:val="bottom"/>
          </w:tcPr>
          <w:p w:rsidR="002A7BB9" w:rsidRPr="002A7BB9" w:rsidRDefault="002A7BB9" w:rsidP="002A7BB9">
            <w:pPr>
              <w:autoSpaceDE w:val="0"/>
              <w:autoSpaceDN w:val="0"/>
              <w:adjustRightInd w:val="0"/>
              <w:jc w:val="center"/>
              <w:rPr>
                <w:sz w:val="20"/>
                <w:lang w:val="en-US"/>
              </w:rPr>
            </w:pPr>
            <w:r>
              <w:rPr>
                <w:sz w:val="20"/>
                <w:lang w:val="en-US"/>
              </w:rPr>
              <w:t>4.1</w:t>
            </w:r>
          </w:p>
        </w:tc>
        <w:tc>
          <w:tcPr>
            <w:tcW w:w="1559" w:type="dxa"/>
            <w:vAlign w:val="center"/>
          </w:tcPr>
          <w:p w:rsidR="002A7BB9" w:rsidRPr="007F73E9" w:rsidRDefault="002A7BB9" w:rsidP="00877D61">
            <w:pPr>
              <w:pStyle w:val="a3"/>
              <w:tabs>
                <w:tab w:val="clear" w:pos="4536"/>
                <w:tab w:val="clear" w:pos="9072"/>
              </w:tabs>
              <w:spacing w:after="60"/>
              <w:jc w:val="right"/>
              <w:rPr>
                <w:b/>
                <w:sz w:val="20"/>
              </w:rPr>
            </w:pPr>
            <w:bookmarkStart w:id="4628" w:name="z1110_041_03"/>
            <w:bookmarkEnd w:id="4628"/>
          </w:p>
        </w:tc>
        <w:tc>
          <w:tcPr>
            <w:tcW w:w="1560" w:type="dxa"/>
            <w:vAlign w:val="center"/>
          </w:tcPr>
          <w:p w:rsidR="002A7BB9" w:rsidRPr="007F73E9" w:rsidRDefault="002A7BB9" w:rsidP="00877D61">
            <w:pPr>
              <w:pStyle w:val="a3"/>
              <w:tabs>
                <w:tab w:val="clear" w:pos="4536"/>
                <w:tab w:val="clear" w:pos="9072"/>
              </w:tabs>
              <w:spacing w:after="60"/>
              <w:jc w:val="right"/>
              <w:rPr>
                <w:b/>
                <w:sz w:val="20"/>
              </w:rPr>
            </w:pPr>
            <w:bookmarkStart w:id="4629" w:name="z1110_041_04"/>
            <w:bookmarkEnd w:id="4629"/>
          </w:p>
        </w:tc>
        <w:tc>
          <w:tcPr>
            <w:tcW w:w="1560" w:type="dxa"/>
            <w:vAlign w:val="center"/>
          </w:tcPr>
          <w:p w:rsidR="002A7BB9" w:rsidRPr="007F73E9" w:rsidRDefault="002A7BB9" w:rsidP="00877D61">
            <w:pPr>
              <w:pStyle w:val="a3"/>
              <w:tabs>
                <w:tab w:val="clear" w:pos="4536"/>
                <w:tab w:val="clear" w:pos="9072"/>
              </w:tabs>
              <w:spacing w:after="60"/>
              <w:jc w:val="right"/>
              <w:rPr>
                <w:b/>
                <w:sz w:val="20"/>
              </w:rPr>
            </w:pPr>
            <w:bookmarkStart w:id="4630" w:name="z1110_041_05"/>
            <w:bookmarkEnd w:id="4630"/>
          </w:p>
        </w:tc>
      </w:tr>
      <w:tr w:rsidR="002A7BB9" w:rsidRPr="002A7BB9">
        <w:tc>
          <w:tcPr>
            <w:tcW w:w="6487" w:type="dxa"/>
          </w:tcPr>
          <w:p w:rsidR="002A7BB9" w:rsidRPr="002A7BB9" w:rsidRDefault="002A7BB9" w:rsidP="00AD47F3">
            <w:pPr>
              <w:autoSpaceDE w:val="0"/>
              <w:autoSpaceDN w:val="0"/>
              <w:adjustRightInd w:val="0"/>
              <w:rPr>
                <w:sz w:val="20"/>
              </w:rPr>
            </w:pPr>
            <w:r w:rsidRPr="0093316A">
              <w:rPr>
                <w:sz w:val="20"/>
              </w:rPr>
              <w:t xml:space="preserve">   младший медицинский</w:t>
            </w:r>
            <w:r w:rsidR="00E96FDE">
              <w:rPr>
                <w:sz w:val="20"/>
              </w:rPr>
              <w:t xml:space="preserve"> и фармацевтический</w:t>
            </w:r>
            <w:r w:rsidRPr="0093316A">
              <w:rPr>
                <w:sz w:val="20"/>
              </w:rPr>
              <w:t xml:space="preserve"> персонал</w:t>
            </w:r>
          </w:p>
        </w:tc>
        <w:tc>
          <w:tcPr>
            <w:tcW w:w="992" w:type="dxa"/>
            <w:vAlign w:val="bottom"/>
          </w:tcPr>
          <w:p w:rsidR="002A7BB9" w:rsidRPr="002A7BB9" w:rsidRDefault="002A7BB9" w:rsidP="002A7BB9">
            <w:pPr>
              <w:autoSpaceDE w:val="0"/>
              <w:autoSpaceDN w:val="0"/>
              <w:adjustRightInd w:val="0"/>
              <w:jc w:val="center"/>
              <w:rPr>
                <w:sz w:val="20"/>
                <w:lang w:val="en-US"/>
              </w:rPr>
            </w:pPr>
            <w:r>
              <w:rPr>
                <w:sz w:val="20"/>
                <w:lang w:val="en-US"/>
              </w:rPr>
              <w:t>5</w:t>
            </w:r>
          </w:p>
        </w:tc>
        <w:tc>
          <w:tcPr>
            <w:tcW w:w="1559" w:type="dxa"/>
            <w:vAlign w:val="center"/>
          </w:tcPr>
          <w:p w:rsidR="002A7BB9" w:rsidRPr="007F73E9" w:rsidRDefault="002A7BB9" w:rsidP="00877D61">
            <w:pPr>
              <w:pStyle w:val="a3"/>
              <w:tabs>
                <w:tab w:val="clear" w:pos="4536"/>
                <w:tab w:val="clear" w:pos="9072"/>
              </w:tabs>
              <w:spacing w:after="60"/>
              <w:jc w:val="right"/>
              <w:rPr>
                <w:b/>
                <w:sz w:val="20"/>
              </w:rPr>
            </w:pPr>
            <w:bookmarkStart w:id="4631" w:name="z1110_005_03"/>
            <w:bookmarkEnd w:id="4631"/>
          </w:p>
        </w:tc>
        <w:tc>
          <w:tcPr>
            <w:tcW w:w="1560" w:type="dxa"/>
            <w:vAlign w:val="center"/>
          </w:tcPr>
          <w:p w:rsidR="002A7BB9" w:rsidRPr="007F73E9" w:rsidRDefault="002A7BB9" w:rsidP="00877D61">
            <w:pPr>
              <w:pStyle w:val="a3"/>
              <w:tabs>
                <w:tab w:val="clear" w:pos="4536"/>
                <w:tab w:val="clear" w:pos="9072"/>
              </w:tabs>
              <w:spacing w:after="60"/>
              <w:jc w:val="right"/>
              <w:rPr>
                <w:b/>
                <w:sz w:val="20"/>
              </w:rPr>
            </w:pPr>
            <w:bookmarkStart w:id="4632" w:name="z1110_005_04"/>
            <w:bookmarkEnd w:id="4632"/>
          </w:p>
        </w:tc>
        <w:tc>
          <w:tcPr>
            <w:tcW w:w="1560" w:type="dxa"/>
            <w:vAlign w:val="center"/>
          </w:tcPr>
          <w:p w:rsidR="002A7BB9" w:rsidRPr="007F73E9" w:rsidRDefault="002A7BB9" w:rsidP="00877D61">
            <w:pPr>
              <w:pStyle w:val="a3"/>
              <w:tabs>
                <w:tab w:val="clear" w:pos="4536"/>
                <w:tab w:val="clear" w:pos="9072"/>
              </w:tabs>
              <w:spacing w:after="60"/>
              <w:jc w:val="right"/>
              <w:rPr>
                <w:b/>
                <w:sz w:val="20"/>
              </w:rPr>
            </w:pPr>
            <w:bookmarkStart w:id="4633" w:name="z1110_005_05"/>
            <w:bookmarkEnd w:id="4633"/>
          </w:p>
        </w:tc>
      </w:tr>
      <w:tr w:rsidR="002A7BB9" w:rsidRPr="002A7BB9">
        <w:tc>
          <w:tcPr>
            <w:tcW w:w="6487" w:type="dxa"/>
          </w:tcPr>
          <w:p w:rsidR="002A7BB9" w:rsidRPr="002A7BB9" w:rsidRDefault="002A7BB9" w:rsidP="00AD47F3">
            <w:pPr>
              <w:autoSpaceDE w:val="0"/>
              <w:autoSpaceDN w:val="0"/>
              <w:adjustRightInd w:val="0"/>
              <w:rPr>
                <w:sz w:val="20"/>
              </w:rPr>
            </w:pPr>
            <w:r w:rsidRPr="0093316A">
              <w:rPr>
                <w:sz w:val="20"/>
              </w:rPr>
              <w:t xml:space="preserve">   прочий персонал</w:t>
            </w:r>
          </w:p>
        </w:tc>
        <w:tc>
          <w:tcPr>
            <w:tcW w:w="992" w:type="dxa"/>
            <w:vAlign w:val="bottom"/>
          </w:tcPr>
          <w:p w:rsidR="002A7BB9" w:rsidRPr="002A7BB9" w:rsidRDefault="002A7BB9" w:rsidP="002A7BB9">
            <w:pPr>
              <w:autoSpaceDE w:val="0"/>
              <w:autoSpaceDN w:val="0"/>
              <w:adjustRightInd w:val="0"/>
              <w:jc w:val="center"/>
              <w:rPr>
                <w:sz w:val="20"/>
                <w:lang w:val="en-US"/>
              </w:rPr>
            </w:pPr>
            <w:r>
              <w:rPr>
                <w:sz w:val="20"/>
                <w:lang w:val="en-US"/>
              </w:rPr>
              <w:t>6</w:t>
            </w:r>
          </w:p>
        </w:tc>
        <w:tc>
          <w:tcPr>
            <w:tcW w:w="1559" w:type="dxa"/>
            <w:vAlign w:val="center"/>
          </w:tcPr>
          <w:p w:rsidR="002A7BB9" w:rsidRPr="007F73E9" w:rsidRDefault="002A7BB9" w:rsidP="00877D61">
            <w:pPr>
              <w:pStyle w:val="a3"/>
              <w:tabs>
                <w:tab w:val="clear" w:pos="4536"/>
                <w:tab w:val="clear" w:pos="9072"/>
              </w:tabs>
              <w:spacing w:after="60"/>
              <w:jc w:val="right"/>
              <w:rPr>
                <w:b/>
                <w:sz w:val="20"/>
              </w:rPr>
            </w:pPr>
            <w:bookmarkStart w:id="4634" w:name="z1110_006_03"/>
            <w:bookmarkEnd w:id="4634"/>
          </w:p>
        </w:tc>
        <w:tc>
          <w:tcPr>
            <w:tcW w:w="1560" w:type="dxa"/>
            <w:vAlign w:val="center"/>
          </w:tcPr>
          <w:p w:rsidR="002A7BB9" w:rsidRPr="007F73E9" w:rsidRDefault="002A7BB9" w:rsidP="00877D61">
            <w:pPr>
              <w:pStyle w:val="a3"/>
              <w:tabs>
                <w:tab w:val="clear" w:pos="4536"/>
                <w:tab w:val="clear" w:pos="9072"/>
              </w:tabs>
              <w:spacing w:after="60"/>
              <w:jc w:val="right"/>
              <w:rPr>
                <w:b/>
                <w:sz w:val="20"/>
              </w:rPr>
            </w:pPr>
            <w:bookmarkStart w:id="4635" w:name="z1110_006_04"/>
            <w:bookmarkEnd w:id="4635"/>
          </w:p>
        </w:tc>
        <w:tc>
          <w:tcPr>
            <w:tcW w:w="1560" w:type="dxa"/>
            <w:vAlign w:val="center"/>
          </w:tcPr>
          <w:p w:rsidR="002A7BB9" w:rsidRPr="007F73E9" w:rsidRDefault="002A7BB9" w:rsidP="00877D61">
            <w:pPr>
              <w:pStyle w:val="a3"/>
              <w:tabs>
                <w:tab w:val="clear" w:pos="4536"/>
                <w:tab w:val="clear" w:pos="9072"/>
              </w:tabs>
              <w:spacing w:after="60"/>
              <w:jc w:val="right"/>
              <w:rPr>
                <w:b/>
                <w:sz w:val="20"/>
              </w:rPr>
            </w:pPr>
            <w:bookmarkStart w:id="4636" w:name="z1110_006_05"/>
            <w:bookmarkEnd w:id="4636"/>
          </w:p>
        </w:tc>
      </w:tr>
      <w:tr w:rsidR="002A7BB9" w:rsidRPr="002A7BB9">
        <w:tc>
          <w:tcPr>
            <w:tcW w:w="6487" w:type="dxa"/>
          </w:tcPr>
          <w:p w:rsidR="002A7BB9" w:rsidRPr="002A7BB9" w:rsidRDefault="002A7BB9" w:rsidP="00AD47F3">
            <w:pPr>
              <w:autoSpaceDE w:val="0"/>
              <w:autoSpaceDN w:val="0"/>
              <w:adjustRightInd w:val="0"/>
              <w:rPr>
                <w:sz w:val="20"/>
              </w:rPr>
            </w:pPr>
            <w:r w:rsidRPr="0093316A">
              <w:rPr>
                <w:sz w:val="20"/>
              </w:rPr>
              <w:t xml:space="preserve">        в том числе: психолог</w:t>
            </w:r>
          </w:p>
        </w:tc>
        <w:tc>
          <w:tcPr>
            <w:tcW w:w="992" w:type="dxa"/>
            <w:vAlign w:val="bottom"/>
          </w:tcPr>
          <w:p w:rsidR="002A7BB9" w:rsidRPr="002A7BB9" w:rsidRDefault="002A7BB9" w:rsidP="002A7BB9">
            <w:pPr>
              <w:autoSpaceDE w:val="0"/>
              <w:autoSpaceDN w:val="0"/>
              <w:adjustRightInd w:val="0"/>
              <w:jc w:val="center"/>
              <w:rPr>
                <w:sz w:val="20"/>
                <w:lang w:val="en-US"/>
              </w:rPr>
            </w:pPr>
            <w:r>
              <w:rPr>
                <w:sz w:val="20"/>
                <w:lang w:val="en-US"/>
              </w:rPr>
              <w:t>6.1</w:t>
            </w:r>
          </w:p>
        </w:tc>
        <w:tc>
          <w:tcPr>
            <w:tcW w:w="1559" w:type="dxa"/>
            <w:vAlign w:val="center"/>
          </w:tcPr>
          <w:p w:rsidR="002A7BB9" w:rsidRPr="007F73E9" w:rsidRDefault="002A7BB9" w:rsidP="00877D61">
            <w:pPr>
              <w:pStyle w:val="a3"/>
              <w:tabs>
                <w:tab w:val="clear" w:pos="4536"/>
                <w:tab w:val="clear" w:pos="9072"/>
              </w:tabs>
              <w:spacing w:after="60"/>
              <w:jc w:val="right"/>
              <w:rPr>
                <w:b/>
                <w:sz w:val="20"/>
              </w:rPr>
            </w:pPr>
            <w:bookmarkStart w:id="4637" w:name="z1110_061_03"/>
            <w:bookmarkEnd w:id="4637"/>
          </w:p>
        </w:tc>
        <w:tc>
          <w:tcPr>
            <w:tcW w:w="1560" w:type="dxa"/>
            <w:vAlign w:val="center"/>
          </w:tcPr>
          <w:p w:rsidR="002A7BB9" w:rsidRPr="007F73E9" w:rsidRDefault="002A7BB9" w:rsidP="00877D61">
            <w:pPr>
              <w:pStyle w:val="a3"/>
              <w:tabs>
                <w:tab w:val="clear" w:pos="4536"/>
                <w:tab w:val="clear" w:pos="9072"/>
              </w:tabs>
              <w:spacing w:after="60"/>
              <w:jc w:val="right"/>
              <w:rPr>
                <w:b/>
                <w:sz w:val="20"/>
              </w:rPr>
            </w:pPr>
            <w:bookmarkStart w:id="4638" w:name="z1110_061_04"/>
            <w:bookmarkEnd w:id="4638"/>
          </w:p>
        </w:tc>
        <w:tc>
          <w:tcPr>
            <w:tcW w:w="1560" w:type="dxa"/>
            <w:vAlign w:val="center"/>
          </w:tcPr>
          <w:p w:rsidR="002A7BB9" w:rsidRPr="007F73E9" w:rsidRDefault="002A7BB9" w:rsidP="00877D61">
            <w:pPr>
              <w:pStyle w:val="a3"/>
              <w:tabs>
                <w:tab w:val="clear" w:pos="4536"/>
                <w:tab w:val="clear" w:pos="9072"/>
              </w:tabs>
              <w:spacing w:after="60"/>
              <w:jc w:val="right"/>
              <w:rPr>
                <w:b/>
                <w:sz w:val="20"/>
              </w:rPr>
            </w:pPr>
            <w:bookmarkStart w:id="4639" w:name="z1110_061_05"/>
            <w:bookmarkEnd w:id="4639"/>
          </w:p>
        </w:tc>
      </w:tr>
      <w:tr w:rsidR="002A7BB9" w:rsidRPr="002A7BB9">
        <w:tc>
          <w:tcPr>
            <w:tcW w:w="6487" w:type="dxa"/>
          </w:tcPr>
          <w:p w:rsidR="002A7BB9" w:rsidRPr="002A7BB9" w:rsidRDefault="002A7BB9" w:rsidP="00AD47F3">
            <w:pPr>
              <w:autoSpaceDE w:val="0"/>
              <w:autoSpaceDN w:val="0"/>
              <w:adjustRightInd w:val="0"/>
              <w:rPr>
                <w:sz w:val="20"/>
              </w:rPr>
            </w:pPr>
            <w:r w:rsidRPr="0093316A">
              <w:rPr>
                <w:sz w:val="20"/>
              </w:rPr>
              <w:t xml:space="preserve">                              специалист по социальной работе</w:t>
            </w:r>
          </w:p>
        </w:tc>
        <w:tc>
          <w:tcPr>
            <w:tcW w:w="992" w:type="dxa"/>
            <w:vAlign w:val="bottom"/>
          </w:tcPr>
          <w:p w:rsidR="002A7BB9" w:rsidRPr="002A7BB9" w:rsidRDefault="002A7BB9" w:rsidP="002A7BB9">
            <w:pPr>
              <w:autoSpaceDE w:val="0"/>
              <w:autoSpaceDN w:val="0"/>
              <w:adjustRightInd w:val="0"/>
              <w:jc w:val="center"/>
              <w:rPr>
                <w:sz w:val="20"/>
                <w:lang w:val="en-US"/>
              </w:rPr>
            </w:pPr>
            <w:r>
              <w:rPr>
                <w:sz w:val="20"/>
                <w:lang w:val="en-US"/>
              </w:rPr>
              <w:t>6.2</w:t>
            </w:r>
          </w:p>
        </w:tc>
        <w:tc>
          <w:tcPr>
            <w:tcW w:w="1559" w:type="dxa"/>
            <w:vAlign w:val="center"/>
          </w:tcPr>
          <w:p w:rsidR="002A7BB9" w:rsidRPr="007F73E9" w:rsidRDefault="002A7BB9" w:rsidP="00877D61">
            <w:pPr>
              <w:pStyle w:val="a3"/>
              <w:tabs>
                <w:tab w:val="clear" w:pos="4536"/>
                <w:tab w:val="clear" w:pos="9072"/>
              </w:tabs>
              <w:spacing w:after="60"/>
              <w:jc w:val="right"/>
              <w:rPr>
                <w:b/>
                <w:sz w:val="20"/>
              </w:rPr>
            </w:pPr>
            <w:bookmarkStart w:id="4640" w:name="z1110_062_03"/>
            <w:bookmarkEnd w:id="4640"/>
          </w:p>
        </w:tc>
        <w:tc>
          <w:tcPr>
            <w:tcW w:w="1560" w:type="dxa"/>
            <w:vAlign w:val="center"/>
          </w:tcPr>
          <w:p w:rsidR="002A7BB9" w:rsidRPr="007F73E9" w:rsidRDefault="002A7BB9" w:rsidP="00877D61">
            <w:pPr>
              <w:pStyle w:val="a3"/>
              <w:tabs>
                <w:tab w:val="clear" w:pos="4536"/>
                <w:tab w:val="clear" w:pos="9072"/>
              </w:tabs>
              <w:spacing w:after="60"/>
              <w:jc w:val="right"/>
              <w:rPr>
                <w:b/>
                <w:sz w:val="20"/>
              </w:rPr>
            </w:pPr>
            <w:bookmarkStart w:id="4641" w:name="z1110_062_04"/>
            <w:bookmarkEnd w:id="4641"/>
          </w:p>
        </w:tc>
        <w:tc>
          <w:tcPr>
            <w:tcW w:w="1560" w:type="dxa"/>
            <w:vAlign w:val="center"/>
          </w:tcPr>
          <w:p w:rsidR="002A7BB9" w:rsidRPr="007F73E9" w:rsidRDefault="002A7BB9" w:rsidP="00877D61">
            <w:pPr>
              <w:pStyle w:val="a3"/>
              <w:tabs>
                <w:tab w:val="clear" w:pos="4536"/>
                <w:tab w:val="clear" w:pos="9072"/>
              </w:tabs>
              <w:spacing w:after="60"/>
              <w:jc w:val="right"/>
              <w:rPr>
                <w:b/>
                <w:sz w:val="20"/>
              </w:rPr>
            </w:pPr>
            <w:bookmarkStart w:id="4642" w:name="z1110_062_05"/>
            <w:bookmarkEnd w:id="4642"/>
          </w:p>
        </w:tc>
      </w:tr>
      <w:tr w:rsidR="002A7BB9" w:rsidRPr="002A7BB9">
        <w:tc>
          <w:tcPr>
            <w:tcW w:w="6487" w:type="dxa"/>
          </w:tcPr>
          <w:p w:rsidR="002A7BB9" w:rsidRPr="002A7BB9" w:rsidRDefault="002A7BB9" w:rsidP="00AD47F3">
            <w:pPr>
              <w:autoSpaceDE w:val="0"/>
              <w:autoSpaceDN w:val="0"/>
              <w:adjustRightInd w:val="0"/>
              <w:rPr>
                <w:sz w:val="20"/>
              </w:rPr>
            </w:pPr>
            <w:r w:rsidRPr="0093316A">
              <w:rPr>
                <w:sz w:val="20"/>
              </w:rPr>
              <w:t xml:space="preserve">                              юрист</w:t>
            </w:r>
          </w:p>
        </w:tc>
        <w:tc>
          <w:tcPr>
            <w:tcW w:w="992" w:type="dxa"/>
            <w:vAlign w:val="bottom"/>
          </w:tcPr>
          <w:p w:rsidR="002A7BB9" w:rsidRPr="002A7BB9" w:rsidRDefault="002A7BB9" w:rsidP="002A7BB9">
            <w:pPr>
              <w:autoSpaceDE w:val="0"/>
              <w:autoSpaceDN w:val="0"/>
              <w:adjustRightInd w:val="0"/>
              <w:jc w:val="center"/>
              <w:rPr>
                <w:sz w:val="20"/>
                <w:lang w:val="en-US"/>
              </w:rPr>
            </w:pPr>
            <w:r>
              <w:rPr>
                <w:sz w:val="20"/>
                <w:lang w:val="en-US"/>
              </w:rPr>
              <w:t>6.3</w:t>
            </w:r>
          </w:p>
        </w:tc>
        <w:tc>
          <w:tcPr>
            <w:tcW w:w="1559" w:type="dxa"/>
            <w:vAlign w:val="center"/>
          </w:tcPr>
          <w:p w:rsidR="002A7BB9" w:rsidRPr="007F73E9" w:rsidRDefault="002A7BB9" w:rsidP="00877D61">
            <w:pPr>
              <w:pStyle w:val="a3"/>
              <w:tabs>
                <w:tab w:val="clear" w:pos="4536"/>
                <w:tab w:val="clear" w:pos="9072"/>
              </w:tabs>
              <w:spacing w:after="60"/>
              <w:jc w:val="right"/>
              <w:rPr>
                <w:b/>
                <w:sz w:val="20"/>
              </w:rPr>
            </w:pPr>
            <w:bookmarkStart w:id="4643" w:name="z1110_063_03"/>
            <w:bookmarkEnd w:id="4643"/>
          </w:p>
        </w:tc>
        <w:tc>
          <w:tcPr>
            <w:tcW w:w="1560" w:type="dxa"/>
            <w:vAlign w:val="center"/>
          </w:tcPr>
          <w:p w:rsidR="002A7BB9" w:rsidRPr="007F73E9" w:rsidRDefault="002A7BB9" w:rsidP="00877D61">
            <w:pPr>
              <w:pStyle w:val="a3"/>
              <w:tabs>
                <w:tab w:val="clear" w:pos="4536"/>
                <w:tab w:val="clear" w:pos="9072"/>
              </w:tabs>
              <w:spacing w:after="60"/>
              <w:jc w:val="right"/>
              <w:rPr>
                <w:b/>
                <w:sz w:val="20"/>
              </w:rPr>
            </w:pPr>
            <w:bookmarkStart w:id="4644" w:name="z1110_063_04"/>
            <w:bookmarkEnd w:id="4644"/>
          </w:p>
        </w:tc>
        <w:tc>
          <w:tcPr>
            <w:tcW w:w="1560" w:type="dxa"/>
            <w:vAlign w:val="center"/>
          </w:tcPr>
          <w:p w:rsidR="002A7BB9" w:rsidRPr="007F73E9" w:rsidRDefault="002A7BB9" w:rsidP="00877D61">
            <w:pPr>
              <w:pStyle w:val="a3"/>
              <w:tabs>
                <w:tab w:val="clear" w:pos="4536"/>
                <w:tab w:val="clear" w:pos="9072"/>
              </w:tabs>
              <w:spacing w:after="60"/>
              <w:jc w:val="right"/>
              <w:rPr>
                <w:b/>
                <w:sz w:val="20"/>
              </w:rPr>
            </w:pPr>
            <w:bookmarkStart w:id="4645" w:name="z1110_063_05"/>
            <w:bookmarkEnd w:id="4645"/>
          </w:p>
        </w:tc>
      </w:tr>
    </w:tbl>
    <w:p w:rsidR="002A7BB9" w:rsidRPr="002A7BB9" w:rsidRDefault="002A7BB9" w:rsidP="00AD47F3">
      <w:pPr>
        <w:autoSpaceDE w:val="0"/>
        <w:autoSpaceDN w:val="0"/>
        <w:adjustRightInd w:val="0"/>
        <w:rPr>
          <w:sz w:val="20"/>
        </w:rPr>
      </w:pPr>
    </w:p>
    <w:p w:rsidR="0093316A" w:rsidRPr="0093316A" w:rsidRDefault="002A7BB9" w:rsidP="0093316A">
      <w:pPr>
        <w:ind w:left="142"/>
        <w:outlineLvl w:val="0"/>
        <w:rPr>
          <w:b/>
          <w:sz w:val="20"/>
        </w:rPr>
      </w:pPr>
      <w:r w:rsidRPr="0093316A">
        <w:rPr>
          <w:b/>
          <w:sz w:val="20"/>
        </w:rPr>
        <w:t xml:space="preserve"> </w:t>
      </w:r>
      <w:r w:rsidR="0093316A" w:rsidRPr="0093316A">
        <w:rPr>
          <w:b/>
          <w:sz w:val="20"/>
        </w:rPr>
        <w:t xml:space="preserve">(1111)                                                                                                                                          </w:t>
      </w:r>
      <w:r w:rsidR="00E97EB0">
        <w:rPr>
          <w:noProof/>
          <w:sz w:val="20"/>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992"/>
        <w:gridCol w:w="1559"/>
        <w:gridCol w:w="1559"/>
        <w:gridCol w:w="1559"/>
      </w:tblGrid>
      <w:tr w:rsidR="007034CE" w:rsidRPr="0093316A">
        <w:trPr>
          <w:trHeight w:val="480"/>
        </w:trPr>
        <w:tc>
          <w:tcPr>
            <w:tcW w:w="6238" w:type="dxa"/>
            <w:vAlign w:val="center"/>
          </w:tcPr>
          <w:p w:rsidR="007034CE" w:rsidRPr="0093316A" w:rsidRDefault="007034CE" w:rsidP="00061647">
            <w:pPr>
              <w:jc w:val="center"/>
              <w:outlineLvl w:val="0"/>
              <w:rPr>
                <w:sz w:val="20"/>
              </w:rPr>
            </w:pPr>
            <w:r w:rsidRPr="0093316A">
              <w:rPr>
                <w:sz w:val="20"/>
              </w:rPr>
              <w:t>Должности и физические лица центров (отделений) вспомогательных репродуктивных технологий (из табл. 1100)</w:t>
            </w:r>
          </w:p>
        </w:tc>
        <w:tc>
          <w:tcPr>
            <w:tcW w:w="992" w:type="dxa"/>
            <w:vAlign w:val="center"/>
          </w:tcPr>
          <w:p w:rsidR="007034CE" w:rsidRPr="0093316A" w:rsidRDefault="007034CE" w:rsidP="00061647">
            <w:pPr>
              <w:jc w:val="center"/>
              <w:outlineLvl w:val="0"/>
              <w:rPr>
                <w:sz w:val="20"/>
              </w:rPr>
            </w:pPr>
            <w:r w:rsidRPr="0093316A">
              <w:rPr>
                <w:sz w:val="20"/>
              </w:rPr>
              <w:t>№№ строк</w:t>
            </w:r>
          </w:p>
        </w:tc>
        <w:tc>
          <w:tcPr>
            <w:tcW w:w="1559" w:type="dxa"/>
            <w:vAlign w:val="center"/>
          </w:tcPr>
          <w:p w:rsidR="007034CE" w:rsidRPr="002A7BB9" w:rsidRDefault="007034CE" w:rsidP="00AD38F2">
            <w:pPr>
              <w:autoSpaceDE w:val="0"/>
              <w:autoSpaceDN w:val="0"/>
              <w:adjustRightInd w:val="0"/>
              <w:jc w:val="center"/>
              <w:rPr>
                <w:sz w:val="20"/>
              </w:rPr>
            </w:pPr>
            <w:r>
              <w:rPr>
                <w:sz w:val="20"/>
              </w:rPr>
              <w:t>ш</w:t>
            </w:r>
            <w:r w:rsidRPr="0093316A">
              <w:rPr>
                <w:sz w:val="20"/>
              </w:rPr>
              <w:t>татных</w:t>
            </w:r>
            <w:r>
              <w:rPr>
                <w:sz w:val="20"/>
              </w:rPr>
              <w:t xml:space="preserve">, </w:t>
            </w:r>
            <w:proofErr w:type="spellStart"/>
            <w:r>
              <w:rPr>
                <w:sz w:val="20"/>
              </w:rPr>
              <w:t>ед</w:t>
            </w:r>
            <w:proofErr w:type="spellEnd"/>
          </w:p>
        </w:tc>
        <w:tc>
          <w:tcPr>
            <w:tcW w:w="1559" w:type="dxa"/>
            <w:vAlign w:val="center"/>
          </w:tcPr>
          <w:p w:rsidR="007034CE" w:rsidRPr="002A7BB9" w:rsidRDefault="007034CE" w:rsidP="00AD38F2">
            <w:pPr>
              <w:autoSpaceDE w:val="0"/>
              <w:autoSpaceDN w:val="0"/>
              <w:adjustRightInd w:val="0"/>
              <w:jc w:val="center"/>
              <w:rPr>
                <w:sz w:val="20"/>
              </w:rPr>
            </w:pPr>
            <w:r>
              <w:rPr>
                <w:sz w:val="20"/>
              </w:rPr>
              <w:t>з</w:t>
            </w:r>
            <w:r w:rsidRPr="0093316A">
              <w:rPr>
                <w:sz w:val="20"/>
              </w:rPr>
              <w:t>анятых</w:t>
            </w:r>
            <w:r>
              <w:rPr>
                <w:sz w:val="20"/>
              </w:rPr>
              <w:t xml:space="preserve">, </w:t>
            </w:r>
            <w:proofErr w:type="spellStart"/>
            <w:r>
              <w:rPr>
                <w:sz w:val="20"/>
              </w:rPr>
              <w:t>ед</w:t>
            </w:r>
            <w:proofErr w:type="spellEnd"/>
          </w:p>
        </w:tc>
        <w:tc>
          <w:tcPr>
            <w:tcW w:w="1559" w:type="dxa"/>
            <w:vAlign w:val="center"/>
          </w:tcPr>
          <w:p w:rsidR="007034CE" w:rsidRPr="002A7BB9" w:rsidRDefault="007034CE" w:rsidP="00AD38F2">
            <w:pPr>
              <w:autoSpaceDE w:val="0"/>
              <w:autoSpaceDN w:val="0"/>
              <w:adjustRightInd w:val="0"/>
              <w:jc w:val="center"/>
              <w:rPr>
                <w:sz w:val="20"/>
              </w:rPr>
            </w:pPr>
            <w:r w:rsidRPr="0093316A">
              <w:rPr>
                <w:sz w:val="20"/>
              </w:rPr>
              <w:t>физических лиц</w:t>
            </w:r>
            <w:r>
              <w:rPr>
                <w:sz w:val="20"/>
              </w:rPr>
              <w:t>, чел</w:t>
            </w:r>
          </w:p>
        </w:tc>
      </w:tr>
      <w:tr w:rsidR="0093316A" w:rsidRPr="0093316A">
        <w:tc>
          <w:tcPr>
            <w:tcW w:w="6238" w:type="dxa"/>
          </w:tcPr>
          <w:p w:rsidR="0093316A" w:rsidRPr="0093316A" w:rsidRDefault="0093316A" w:rsidP="00061647">
            <w:pPr>
              <w:jc w:val="center"/>
              <w:outlineLvl w:val="0"/>
              <w:rPr>
                <w:sz w:val="20"/>
              </w:rPr>
            </w:pPr>
            <w:r w:rsidRPr="0093316A">
              <w:rPr>
                <w:sz w:val="20"/>
              </w:rPr>
              <w:t>1</w:t>
            </w:r>
          </w:p>
        </w:tc>
        <w:tc>
          <w:tcPr>
            <w:tcW w:w="992" w:type="dxa"/>
          </w:tcPr>
          <w:p w:rsidR="0093316A" w:rsidRPr="0093316A" w:rsidRDefault="0093316A" w:rsidP="00061647">
            <w:pPr>
              <w:jc w:val="center"/>
              <w:outlineLvl w:val="0"/>
              <w:rPr>
                <w:sz w:val="20"/>
              </w:rPr>
            </w:pPr>
            <w:r w:rsidRPr="0093316A">
              <w:rPr>
                <w:sz w:val="20"/>
              </w:rPr>
              <w:t>2</w:t>
            </w:r>
          </w:p>
        </w:tc>
        <w:tc>
          <w:tcPr>
            <w:tcW w:w="1559" w:type="dxa"/>
          </w:tcPr>
          <w:p w:rsidR="0093316A" w:rsidRPr="0093316A" w:rsidRDefault="0093316A" w:rsidP="00061647">
            <w:pPr>
              <w:jc w:val="center"/>
              <w:outlineLvl w:val="0"/>
              <w:rPr>
                <w:sz w:val="20"/>
              </w:rPr>
            </w:pPr>
            <w:r w:rsidRPr="0093316A">
              <w:rPr>
                <w:sz w:val="20"/>
              </w:rPr>
              <w:t>3</w:t>
            </w:r>
          </w:p>
        </w:tc>
        <w:tc>
          <w:tcPr>
            <w:tcW w:w="1559" w:type="dxa"/>
          </w:tcPr>
          <w:p w:rsidR="0093316A" w:rsidRPr="0093316A" w:rsidRDefault="0093316A" w:rsidP="00061647">
            <w:pPr>
              <w:jc w:val="center"/>
              <w:outlineLvl w:val="0"/>
              <w:rPr>
                <w:sz w:val="20"/>
              </w:rPr>
            </w:pPr>
            <w:r w:rsidRPr="0093316A">
              <w:rPr>
                <w:sz w:val="20"/>
              </w:rPr>
              <w:t>4</w:t>
            </w:r>
          </w:p>
        </w:tc>
        <w:tc>
          <w:tcPr>
            <w:tcW w:w="1559" w:type="dxa"/>
          </w:tcPr>
          <w:p w:rsidR="0093316A" w:rsidRPr="0093316A" w:rsidRDefault="0093316A" w:rsidP="00061647">
            <w:pPr>
              <w:jc w:val="center"/>
              <w:outlineLvl w:val="0"/>
              <w:rPr>
                <w:sz w:val="20"/>
              </w:rPr>
            </w:pPr>
            <w:r w:rsidRPr="0093316A">
              <w:rPr>
                <w:sz w:val="20"/>
              </w:rPr>
              <w:t>5</w:t>
            </w:r>
          </w:p>
        </w:tc>
      </w:tr>
      <w:tr w:rsidR="0093316A" w:rsidRPr="0093316A">
        <w:tc>
          <w:tcPr>
            <w:tcW w:w="6238" w:type="dxa"/>
          </w:tcPr>
          <w:p w:rsidR="0093316A" w:rsidRPr="0093316A" w:rsidRDefault="0093316A" w:rsidP="00061647">
            <w:pPr>
              <w:outlineLvl w:val="0"/>
              <w:rPr>
                <w:sz w:val="20"/>
              </w:rPr>
            </w:pPr>
            <w:r w:rsidRPr="0093316A">
              <w:rPr>
                <w:sz w:val="20"/>
              </w:rPr>
              <w:t>Всего, в том числе:</w:t>
            </w:r>
          </w:p>
        </w:tc>
        <w:tc>
          <w:tcPr>
            <w:tcW w:w="992" w:type="dxa"/>
            <w:vAlign w:val="center"/>
          </w:tcPr>
          <w:p w:rsidR="0093316A" w:rsidRPr="0093316A" w:rsidRDefault="0093316A" w:rsidP="00061647">
            <w:pPr>
              <w:jc w:val="center"/>
              <w:outlineLvl w:val="0"/>
              <w:rPr>
                <w:sz w:val="20"/>
              </w:rPr>
            </w:pPr>
            <w:r w:rsidRPr="0093316A">
              <w:rPr>
                <w:sz w:val="20"/>
              </w:rPr>
              <w:t>1</w:t>
            </w:r>
          </w:p>
        </w:tc>
        <w:tc>
          <w:tcPr>
            <w:tcW w:w="1559" w:type="dxa"/>
            <w:vAlign w:val="center"/>
          </w:tcPr>
          <w:p w:rsidR="0093316A" w:rsidRPr="007F73E9" w:rsidRDefault="0093316A" w:rsidP="00061647">
            <w:pPr>
              <w:pStyle w:val="a3"/>
              <w:tabs>
                <w:tab w:val="clear" w:pos="4536"/>
                <w:tab w:val="clear" w:pos="9072"/>
              </w:tabs>
              <w:spacing w:after="60"/>
              <w:jc w:val="right"/>
              <w:rPr>
                <w:b/>
                <w:sz w:val="20"/>
              </w:rPr>
            </w:pPr>
            <w:bookmarkStart w:id="4646" w:name="z1111_001_03"/>
            <w:bookmarkEnd w:id="4646"/>
          </w:p>
        </w:tc>
        <w:tc>
          <w:tcPr>
            <w:tcW w:w="1559" w:type="dxa"/>
            <w:vAlign w:val="center"/>
          </w:tcPr>
          <w:p w:rsidR="0093316A" w:rsidRPr="007F73E9" w:rsidRDefault="0093316A" w:rsidP="00061647">
            <w:pPr>
              <w:pStyle w:val="a3"/>
              <w:tabs>
                <w:tab w:val="clear" w:pos="4536"/>
                <w:tab w:val="clear" w:pos="9072"/>
              </w:tabs>
              <w:spacing w:after="60"/>
              <w:jc w:val="right"/>
              <w:rPr>
                <w:b/>
                <w:sz w:val="20"/>
              </w:rPr>
            </w:pPr>
            <w:bookmarkStart w:id="4647" w:name="z1111_001_04"/>
            <w:bookmarkEnd w:id="4647"/>
          </w:p>
        </w:tc>
        <w:tc>
          <w:tcPr>
            <w:tcW w:w="1559" w:type="dxa"/>
            <w:vAlign w:val="center"/>
          </w:tcPr>
          <w:p w:rsidR="0093316A" w:rsidRPr="007F73E9" w:rsidRDefault="0093316A" w:rsidP="00061647">
            <w:pPr>
              <w:pStyle w:val="a3"/>
              <w:tabs>
                <w:tab w:val="clear" w:pos="4536"/>
                <w:tab w:val="clear" w:pos="9072"/>
              </w:tabs>
              <w:spacing w:after="60"/>
              <w:jc w:val="right"/>
              <w:rPr>
                <w:b/>
                <w:sz w:val="20"/>
              </w:rPr>
            </w:pPr>
            <w:bookmarkStart w:id="4648" w:name="z1111_001_05"/>
            <w:bookmarkEnd w:id="4648"/>
          </w:p>
        </w:tc>
      </w:tr>
      <w:tr w:rsidR="0093316A" w:rsidRPr="0093316A">
        <w:tc>
          <w:tcPr>
            <w:tcW w:w="6238" w:type="dxa"/>
          </w:tcPr>
          <w:p w:rsidR="0093316A" w:rsidRPr="0093316A" w:rsidRDefault="0093316A" w:rsidP="00061647">
            <w:pPr>
              <w:outlineLvl w:val="0"/>
              <w:rPr>
                <w:sz w:val="20"/>
              </w:rPr>
            </w:pPr>
            <w:r w:rsidRPr="0093316A">
              <w:rPr>
                <w:sz w:val="20"/>
              </w:rPr>
              <w:t xml:space="preserve">   врачи</w:t>
            </w:r>
          </w:p>
        </w:tc>
        <w:tc>
          <w:tcPr>
            <w:tcW w:w="992" w:type="dxa"/>
            <w:vAlign w:val="center"/>
          </w:tcPr>
          <w:p w:rsidR="0093316A" w:rsidRPr="0093316A" w:rsidRDefault="0093316A" w:rsidP="00061647">
            <w:pPr>
              <w:jc w:val="center"/>
              <w:outlineLvl w:val="0"/>
              <w:rPr>
                <w:sz w:val="20"/>
              </w:rPr>
            </w:pPr>
            <w:r w:rsidRPr="0093316A">
              <w:rPr>
                <w:sz w:val="20"/>
              </w:rPr>
              <w:t>2</w:t>
            </w:r>
          </w:p>
        </w:tc>
        <w:tc>
          <w:tcPr>
            <w:tcW w:w="1559" w:type="dxa"/>
            <w:vAlign w:val="center"/>
          </w:tcPr>
          <w:p w:rsidR="0093316A" w:rsidRPr="007F73E9" w:rsidRDefault="0093316A" w:rsidP="00061647">
            <w:pPr>
              <w:pStyle w:val="a3"/>
              <w:tabs>
                <w:tab w:val="clear" w:pos="4536"/>
                <w:tab w:val="clear" w:pos="9072"/>
              </w:tabs>
              <w:spacing w:after="60"/>
              <w:jc w:val="right"/>
              <w:rPr>
                <w:b/>
                <w:sz w:val="20"/>
              </w:rPr>
            </w:pPr>
            <w:bookmarkStart w:id="4649" w:name="z1111_002_03"/>
            <w:bookmarkEnd w:id="4649"/>
          </w:p>
        </w:tc>
        <w:tc>
          <w:tcPr>
            <w:tcW w:w="1559" w:type="dxa"/>
            <w:vAlign w:val="center"/>
          </w:tcPr>
          <w:p w:rsidR="0093316A" w:rsidRPr="007F73E9" w:rsidRDefault="0093316A" w:rsidP="00061647">
            <w:pPr>
              <w:pStyle w:val="a3"/>
              <w:tabs>
                <w:tab w:val="clear" w:pos="4536"/>
                <w:tab w:val="clear" w:pos="9072"/>
              </w:tabs>
              <w:spacing w:after="60"/>
              <w:jc w:val="right"/>
              <w:rPr>
                <w:b/>
                <w:sz w:val="20"/>
              </w:rPr>
            </w:pPr>
            <w:bookmarkStart w:id="4650" w:name="z1111_002_04"/>
            <w:bookmarkEnd w:id="4650"/>
          </w:p>
        </w:tc>
        <w:tc>
          <w:tcPr>
            <w:tcW w:w="1559" w:type="dxa"/>
            <w:vAlign w:val="center"/>
          </w:tcPr>
          <w:p w:rsidR="0093316A" w:rsidRPr="007F73E9" w:rsidRDefault="0093316A" w:rsidP="00061647">
            <w:pPr>
              <w:pStyle w:val="a3"/>
              <w:tabs>
                <w:tab w:val="clear" w:pos="4536"/>
                <w:tab w:val="clear" w:pos="9072"/>
              </w:tabs>
              <w:spacing w:after="60"/>
              <w:jc w:val="right"/>
              <w:rPr>
                <w:b/>
                <w:sz w:val="20"/>
              </w:rPr>
            </w:pPr>
            <w:bookmarkStart w:id="4651" w:name="z1111_002_05"/>
            <w:bookmarkEnd w:id="4651"/>
          </w:p>
        </w:tc>
      </w:tr>
      <w:tr w:rsidR="0093316A" w:rsidRPr="0093316A">
        <w:tc>
          <w:tcPr>
            <w:tcW w:w="6238" w:type="dxa"/>
          </w:tcPr>
          <w:p w:rsidR="0093316A" w:rsidRPr="0093316A" w:rsidRDefault="0093316A" w:rsidP="00061647">
            <w:pPr>
              <w:outlineLvl w:val="0"/>
              <w:rPr>
                <w:sz w:val="20"/>
              </w:rPr>
            </w:pPr>
            <w:r w:rsidRPr="0093316A">
              <w:rPr>
                <w:sz w:val="20"/>
              </w:rPr>
              <w:t xml:space="preserve">        в том числе: акушер-гинеколог</w:t>
            </w:r>
          </w:p>
        </w:tc>
        <w:tc>
          <w:tcPr>
            <w:tcW w:w="992" w:type="dxa"/>
            <w:vAlign w:val="center"/>
          </w:tcPr>
          <w:p w:rsidR="0093316A" w:rsidRPr="0093316A" w:rsidRDefault="0093316A" w:rsidP="00061647">
            <w:pPr>
              <w:jc w:val="center"/>
              <w:outlineLvl w:val="0"/>
              <w:rPr>
                <w:sz w:val="20"/>
              </w:rPr>
            </w:pPr>
            <w:r w:rsidRPr="0093316A">
              <w:rPr>
                <w:sz w:val="20"/>
              </w:rPr>
              <w:t>2.1</w:t>
            </w:r>
          </w:p>
        </w:tc>
        <w:tc>
          <w:tcPr>
            <w:tcW w:w="1559" w:type="dxa"/>
            <w:vAlign w:val="center"/>
          </w:tcPr>
          <w:p w:rsidR="0093316A" w:rsidRPr="007F73E9" w:rsidRDefault="0093316A" w:rsidP="00061647">
            <w:pPr>
              <w:pStyle w:val="a3"/>
              <w:tabs>
                <w:tab w:val="clear" w:pos="4536"/>
                <w:tab w:val="clear" w:pos="9072"/>
              </w:tabs>
              <w:spacing w:after="60"/>
              <w:jc w:val="right"/>
              <w:rPr>
                <w:b/>
                <w:sz w:val="20"/>
              </w:rPr>
            </w:pPr>
            <w:bookmarkStart w:id="4652" w:name="z1111_021_03"/>
            <w:bookmarkEnd w:id="4652"/>
          </w:p>
        </w:tc>
        <w:tc>
          <w:tcPr>
            <w:tcW w:w="1559" w:type="dxa"/>
            <w:vAlign w:val="center"/>
          </w:tcPr>
          <w:p w:rsidR="0093316A" w:rsidRPr="007F73E9" w:rsidRDefault="0093316A" w:rsidP="00061647">
            <w:pPr>
              <w:pStyle w:val="a3"/>
              <w:tabs>
                <w:tab w:val="clear" w:pos="4536"/>
                <w:tab w:val="clear" w:pos="9072"/>
              </w:tabs>
              <w:spacing w:after="60"/>
              <w:jc w:val="right"/>
              <w:rPr>
                <w:b/>
                <w:sz w:val="20"/>
              </w:rPr>
            </w:pPr>
            <w:bookmarkStart w:id="4653" w:name="z1111_021_04"/>
            <w:bookmarkEnd w:id="4653"/>
          </w:p>
        </w:tc>
        <w:tc>
          <w:tcPr>
            <w:tcW w:w="1559" w:type="dxa"/>
            <w:vAlign w:val="center"/>
          </w:tcPr>
          <w:p w:rsidR="0093316A" w:rsidRPr="007F73E9" w:rsidRDefault="0093316A" w:rsidP="00061647">
            <w:pPr>
              <w:pStyle w:val="a3"/>
              <w:tabs>
                <w:tab w:val="clear" w:pos="4536"/>
                <w:tab w:val="clear" w:pos="9072"/>
              </w:tabs>
              <w:spacing w:after="60"/>
              <w:jc w:val="right"/>
              <w:rPr>
                <w:b/>
                <w:sz w:val="20"/>
              </w:rPr>
            </w:pPr>
            <w:bookmarkStart w:id="4654" w:name="z1111_021_05"/>
            <w:bookmarkEnd w:id="4654"/>
          </w:p>
        </w:tc>
      </w:tr>
      <w:tr w:rsidR="0093316A" w:rsidRPr="0093316A">
        <w:tc>
          <w:tcPr>
            <w:tcW w:w="6238" w:type="dxa"/>
          </w:tcPr>
          <w:p w:rsidR="0093316A" w:rsidRPr="0093316A" w:rsidRDefault="0093316A" w:rsidP="00061647">
            <w:pPr>
              <w:outlineLvl w:val="0"/>
              <w:rPr>
                <w:sz w:val="20"/>
              </w:rPr>
            </w:pPr>
            <w:r w:rsidRPr="0093316A">
              <w:rPr>
                <w:sz w:val="20"/>
              </w:rPr>
              <w:t xml:space="preserve">               из них: акушер-гинеколог (для проведения программы ЭКО) </w:t>
            </w:r>
          </w:p>
        </w:tc>
        <w:tc>
          <w:tcPr>
            <w:tcW w:w="992" w:type="dxa"/>
            <w:vAlign w:val="center"/>
          </w:tcPr>
          <w:p w:rsidR="0093316A" w:rsidRPr="0093316A" w:rsidRDefault="0093316A" w:rsidP="00061647">
            <w:pPr>
              <w:jc w:val="center"/>
              <w:outlineLvl w:val="0"/>
              <w:rPr>
                <w:sz w:val="20"/>
              </w:rPr>
            </w:pPr>
            <w:r w:rsidRPr="0093316A">
              <w:rPr>
                <w:sz w:val="20"/>
              </w:rPr>
              <w:t>2.1.1</w:t>
            </w:r>
          </w:p>
        </w:tc>
        <w:tc>
          <w:tcPr>
            <w:tcW w:w="1559" w:type="dxa"/>
            <w:vAlign w:val="center"/>
          </w:tcPr>
          <w:p w:rsidR="0093316A" w:rsidRPr="007F73E9" w:rsidRDefault="0093316A" w:rsidP="00061647">
            <w:pPr>
              <w:pStyle w:val="a3"/>
              <w:tabs>
                <w:tab w:val="clear" w:pos="4536"/>
                <w:tab w:val="clear" w:pos="9072"/>
              </w:tabs>
              <w:spacing w:after="60"/>
              <w:jc w:val="right"/>
              <w:rPr>
                <w:b/>
                <w:sz w:val="20"/>
              </w:rPr>
            </w:pPr>
            <w:bookmarkStart w:id="4655" w:name="z1111_211_03"/>
            <w:bookmarkEnd w:id="4655"/>
          </w:p>
        </w:tc>
        <w:tc>
          <w:tcPr>
            <w:tcW w:w="1559" w:type="dxa"/>
            <w:vAlign w:val="center"/>
          </w:tcPr>
          <w:p w:rsidR="0093316A" w:rsidRPr="007F73E9" w:rsidRDefault="0093316A" w:rsidP="00061647">
            <w:pPr>
              <w:pStyle w:val="a3"/>
              <w:tabs>
                <w:tab w:val="clear" w:pos="4536"/>
                <w:tab w:val="clear" w:pos="9072"/>
              </w:tabs>
              <w:spacing w:after="60"/>
              <w:jc w:val="right"/>
              <w:rPr>
                <w:b/>
                <w:sz w:val="20"/>
              </w:rPr>
            </w:pPr>
            <w:bookmarkStart w:id="4656" w:name="z1111_211_04"/>
            <w:bookmarkEnd w:id="4656"/>
          </w:p>
        </w:tc>
        <w:tc>
          <w:tcPr>
            <w:tcW w:w="1559" w:type="dxa"/>
            <w:vAlign w:val="center"/>
          </w:tcPr>
          <w:p w:rsidR="0093316A" w:rsidRPr="007F73E9" w:rsidRDefault="0093316A" w:rsidP="00061647">
            <w:pPr>
              <w:pStyle w:val="a3"/>
              <w:tabs>
                <w:tab w:val="clear" w:pos="4536"/>
                <w:tab w:val="clear" w:pos="9072"/>
              </w:tabs>
              <w:spacing w:after="60"/>
              <w:jc w:val="right"/>
              <w:rPr>
                <w:b/>
                <w:sz w:val="20"/>
              </w:rPr>
            </w:pPr>
            <w:bookmarkStart w:id="4657" w:name="z1111_211_05"/>
            <w:bookmarkEnd w:id="4657"/>
          </w:p>
        </w:tc>
      </w:tr>
      <w:tr w:rsidR="0093316A" w:rsidRPr="0093316A">
        <w:tc>
          <w:tcPr>
            <w:tcW w:w="6238" w:type="dxa"/>
          </w:tcPr>
          <w:p w:rsidR="0093316A" w:rsidRPr="0093316A" w:rsidRDefault="0093316A" w:rsidP="00061647">
            <w:pPr>
              <w:outlineLvl w:val="0"/>
              <w:rPr>
                <w:sz w:val="20"/>
              </w:rPr>
            </w:pPr>
            <w:r w:rsidRPr="0093316A">
              <w:rPr>
                <w:sz w:val="20"/>
              </w:rPr>
              <w:t xml:space="preserve">                              анестезиолог-реаниматолог </w:t>
            </w:r>
          </w:p>
        </w:tc>
        <w:tc>
          <w:tcPr>
            <w:tcW w:w="992" w:type="dxa"/>
            <w:vAlign w:val="center"/>
          </w:tcPr>
          <w:p w:rsidR="0093316A" w:rsidRPr="0093316A" w:rsidRDefault="0093316A" w:rsidP="00061647">
            <w:pPr>
              <w:jc w:val="center"/>
              <w:outlineLvl w:val="0"/>
              <w:rPr>
                <w:sz w:val="20"/>
              </w:rPr>
            </w:pPr>
            <w:r w:rsidRPr="0093316A">
              <w:rPr>
                <w:sz w:val="20"/>
              </w:rPr>
              <w:t>2.2</w:t>
            </w:r>
          </w:p>
        </w:tc>
        <w:tc>
          <w:tcPr>
            <w:tcW w:w="1559" w:type="dxa"/>
            <w:vAlign w:val="center"/>
          </w:tcPr>
          <w:p w:rsidR="0093316A" w:rsidRPr="007F73E9" w:rsidRDefault="0093316A" w:rsidP="00061647">
            <w:pPr>
              <w:pStyle w:val="a3"/>
              <w:tabs>
                <w:tab w:val="clear" w:pos="4536"/>
                <w:tab w:val="clear" w:pos="9072"/>
              </w:tabs>
              <w:spacing w:after="60"/>
              <w:jc w:val="right"/>
              <w:rPr>
                <w:b/>
                <w:sz w:val="20"/>
              </w:rPr>
            </w:pPr>
            <w:bookmarkStart w:id="4658" w:name="z1111_022_03"/>
            <w:bookmarkEnd w:id="4658"/>
          </w:p>
        </w:tc>
        <w:tc>
          <w:tcPr>
            <w:tcW w:w="1559" w:type="dxa"/>
            <w:vAlign w:val="center"/>
          </w:tcPr>
          <w:p w:rsidR="0093316A" w:rsidRPr="007F73E9" w:rsidRDefault="0093316A" w:rsidP="00061647">
            <w:pPr>
              <w:pStyle w:val="a3"/>
              <w:tabs>
                <w:tab w:val="clear" w:pos="4536"/>
                <w:tab w:val="clear" w:pos="9072"/>
              </w:tabs>
              <w:spacing w:after="60"/>
              <w:jc w:val="right"/>
              <w:rPr>
                <w:b/>
                <w:sz w:val="20"/>
              </w:rPr>
            </w:pPr>
            <w:bookmarkStart w:id="4659" w:name="z1111_022_04"/>
            <w:bookmarkEnd w:id="4659"/>
          </w:p>
        </w:tc>
        <w:tc>
          <w:tcPr>
            <w:tcW w:w="1559" w:type="dxa"/>
            <w:vAlign w:val="center"/>
          </w:tcPr>
          <w:p w:rsidR="0093316A" w:rsidRPr="007F73E9" w:rsidRDefault="0093316A" w:rsidP="00061647">
            <w:pPr>
              <w:pStyle w:val="a3"/>
              <w:tabs>
                <w:tab w:val="clear" w:pos="4536"/>
                <w:tab w:val="clear" w:pos="9072"/>
              </w:tabs>
              <w:spacing w:after="60"/>
              <w:jc w:val="right"/>
              <w:rPr>
                <w:b/>
                <w:sz w:val="20"/>
              </w:rPr>
            </w:pPr>
            <w:bookmarkStart w:id="4660" w:name="z1111_022_05"/>
            <w:bookmarkEnd w:id="4660"/>
          </w:p>
        </w:tc>
      </w:tr>
      <w:tr w:rsidR="0093316A" w:rsidRPr="0093316A">
        <w:tc>
          <w:tcPr>
            <w:tcW w:w="6238" w:type="dxa"/>
          </w:tcPr>
          <w:p w:rsidR="0093316A" w:rsidRPr="0093316A" w:rsidRDefault="0093316A" w:rsidP="00061647">
            <w:pPr>
              <w:outlineLvl w:val="0"/>
              <w:rPr>
                <w:sz w:val="20"/>
              </w:rPr>
            </w:pPr>
            <w:r w:rsidRPr="0093316A">
              <w:rPr>
                <w:sz w:val="20"/>
              </w:rPr>
              <w:t xml:space="preserve">                              ультразвуковой диагностики </w:t>
            </w:r>
          </w:p>
        </w:tc>
        <w:tc>
          <w:tcPr>
            <w:tcW w:w="992" w:type="dxa"/>
            <w:vAlign w:val="center"/>
          </w:tcPr>
          <w:p w:rsidR="0093316A" w:rsidRPr="0093316A" w:rsidRDefault="0093316A" w:rsidP="00061647">
            <w:pPr>
              <w:jc w:val="center"/>
              <w:outlineLvl w:val="0"/>
              <w:rPr>
                <w:sz w:val="20"/>
              </w:rPr>
            </w:pPr>
            <w:r w:rsidRPr="0093316A">
              <w:rPr>
                <w:sz w:val="20"/>
              </w:rPr>
              <w:t>2.3</w:t>
            </w:r>
          </w:p>
        </w:tc>
        <w:tc>
          <w:tcPr>
            <w:tcW w:w="1559" w:type="dxa"/>
            <w:vAlign w:val="center"/>
          </w:tcPr>
          <w:p w:rsidR="0093316A" w:rsidRPr="007F73E9" w:rsidRDefault="0093316A" w:rsidP="00061647">
            <w:pPr>
              <w:pStyle w:val="a3"/>
              <w:tabs>
                <w:tab w:val="clear" w:pos="4536"/>
                <w:tab w:val="clear" w:pos="9072"/>
              </w:tabs>
              <w:spacing w:after="60"/>
              <w:jc w:val="right"/>
              <w:rPr>
                <w:b/>
                <w:sz w:val="20"/>
              </w:rPr>
            </w:pPr>
            <w:bookmarkStart w:id="4661" w:name="z1111_023_03"/>
            <w:bookmarkEnd w:id="4661"/>
          </w:p>
        </w:tc>
        <w:tc>
          <w:tcPr>
            <w:tcW w:w="1559" w:type="dxa"/>
            <w:vAlign w:val="center"/>
          </w:tcPr>
          <w:p w:rsidR="0093316A" w:rsidRPr="007F73E9" w:rsidRDefault="0093316A" w:rsidP="00061647">
            <w:pPr>
              <w:pStyle w:val="a3"/>
              <w:tabs>
                <w:tab w:val="clear" w:pos="4536"/>
                <w:tab w:val="clear" w:pos="9072"/>
              </w:tabs>
              <w:spacing w:after="60"/>
              <w:jc w:val="right"/>
              <w:rPr>
                <w:b/>
                <w:sz w:val="20"/>
              </w:rPr>
            </w:pPr>
            <w:bookmarkStart w:id="4662" w:name="z1111_023_04"/>
            <w:bookmarkEnd w:id="4662"/>
          </w:p>
        </w:tc>
        <w:tc>
          <w:tcPr>
            <w:tcW w:w="1559" w:type="dxa"/>
            <w:vAlign w:val="center"/>
          </w:tcPr>
          <w:p w:rsidR="0093316A" w:rsidRPr="007F73E9" w:rsidRDefault="0093316A" w:rsidP="00061647">
            <w:pPr>
              <w:pStyle w:val="a3"/>
              <w:tabs>
                <w:tab w:val="clear" w:pos="4536"/>
                <w:tab w:val="clear" w:pos="9072"/>
              </w:tabs>
              <w:spacing w:after="60"/>
              <w:jc w:val="right"/>
              <w:rPr>
                <w:b/>
                <w:sz w:val="20"/>
              </w:rPr>
            </w:pPr>
            <w:bookmarkStart w:id="4663" w:name="z1111_023_05"/>
            <w:bookmarkEnd w:id="4663"/>
          </w:p>
        </w:tc>
      </w:tr>
      <w:tr w:rsidR="0093316A" w:rsidRPr="0093316A">
        <w:tc>
          <w:tcPr>
            <w:tcW w:w="6238" w:type="dxa"/>
          </w:tcPr>
          <w:p w:rsidR="0093316A" w:rsidRPr="0093316A" w:rsidRDefault="0093316A" w:rsidP="00061647">
            <w:pPr>
              <w:outlineLvl w:val="0"/>
              <w:rPr>
                <w:sz w:val="20"/>
              </w:rPr>
            </w:pPr>
            <w:r w:rsidRPr="0093316A">
              <w:rPr>
                <w:sz w:val="20"/>
              </w:rPr>
              <w:t xml:space="preserve">                              клинической лабораторной диагностики </w:t>
            </w:r>
          </w:p>
        </w:tc>
        <w:tc>
          <w:tcPr>
            <w:tcW w:w="992" w:type="dxa"/>
            <w:vAlign w:val="center"/>
          </w:tcPr>
          <w:p w:rsidR="0093316A" w:rsidRPr="0093316A" w:rsidRDefault="0093316A" w:rsidP="00061647">
            <w:pPr>
              <w:jc w:val="center"/>
              <w:outlineLvl w:val="0"/>
              <w:rPr>
                <w:sz w:val="20"/>
              </w:rPr>
            </w:pPr>
            <w:r w:rsidRPr="0093316A">
              <w:rPr>
                <w:sz w:val="20"/>
              </w:rPr>
              <w:t>2.4</w:t>
            </w:r>
          </w:p>
        </w:tc>
        <w:tc>
          <w:tcPr>
            <w:tcW w:w="1559" w:type="dxa"/>
            <w:vAlign w:val="center"/>
          </w:tcPr>
          <w:p w:rsidR="0093316A" w:rsidRPr="007F73E9" w:rsidRDefault="0093316A" w:rsidP="00061647">
            <w:pPr>
              <w:pStyle w:val="a3"/>
              <w:tabs>
                <w:tab w:val="clear" w:pos="4536"/>
                <w:tab w:val="clear" w:pos="9072"/>
              </w:tabs>
              <w:spacing w:after="60"/>
              <w:jc w:val="right"/>
              <w:rPr>
                <w:b/>
                <w:sz w:val="20"/>
              </w:rPr>
            </w:pPr>
            <w:bookmarkStart w:id="4664" w:name="z1111_024_03"/>
            <w:bookmarkEnd w:id="4664"/>
          </w:p>
        </w:tc>
        <w:tc>
          <w:tcPr>
            <w:tcW w:w="1559" w:type="dxa"/>
            <w:vAlign w:val="center"/>
          </w:tcPr>
          <w:p w:rsidR="0093316A" w:rsidRPr="007F73E9" w:rsidRDefault="0093316A" w:rsidP="00061647">
            <w:pPr>
              <w:pStyle w:val="a3"/>
              <w:tabs>
                <w:tab w:val="clear" w:pos="4536"/>
                <w:tab w:val="clear" w:pos="9072"/>
              </w:tabs>
              <w:spacing w:after="60"/>
              <w:jc w:val="right"/>
              <w:rPr>
                <w:b/>
                <w:sz w:val="20"/>
              </w:rPr>
            </w:pPr>
            <w:bookmarkStart w:id="4665" w:name="z1111_024_04"/>
            <w:bookmarkEnd w:id="4665"/>
          </w:p>
        </w:tc>
        <w:tc>
          <w:tcPr>
            <w:tcW w:w="1559" w:type="dxa"/>
            <w:vAlign w:val="center"/>
          </w:tcPr>
          <w:p w:rsidR="0093316A" w:rsidRPr="007F73E9" w:rsidRDefault="0093316A" w:rsidP="00061647">
            <w:pPr>
              <w:pStyle w:val="a3"/>
              <w:tabs>
                <w:tab w:val="clear" w:pos="4536"/>
                <w:tab w:val="clear" w:pos="9072"/>
              </w:tabs>
              <w:spacing w:after="60"/>
              <w:jc w:val="right"/>
              <w:rPr>
                <w:b/>
                <w:sz w:val="20"/>
              </w:rPr>
            </w:pPr>
            <w:bookmarkStart w:id="4666" w:name="z1111_024_05"/>
            <w:bookmarkEnd w:id="4666"/>
          </w:p>
        </w:tc>
      </w:tr>
      <w:tr w:rsidR="0093316A" w:rsidRPr="0093316A">
        <w:tc>
          <w:tcPr>
            <w:tcW w:w="6238" w:type="dxa"/>
          </w:tcPr>
          <w:p w:rsidR="0093316A" w:rsidRPr="0093316A" w:rsidRDefault="0093316A" w:rsidP="00061647">
            <w:pPr>
              <w:outlineLvl w:val="0"/>
              <w:rPr>
                <w:sz w:val="20"/>
              </w:rPr>
            </w:pPr>
            <w:r w:rsidRPr="0093316A">
              <w:rPr>
                <w:sz w:val="20"/>
              </w:rPr>
              <w:t xml:space="preserve">   специалисты с высшим немедицинским образованием</w:t>
            </w:r>
          </w:p>
        </w:tc>
        <w:tc>
          <w:tcPr>
            <w:tcW w:w="992" w:type="dxa"/>
            <w:vAlign w:val="center"/>
          </w:tcPr>
          <w:p w:rsidR="0093316A" w:rsidRPr="0093316A" w:rsidRDefault="0093316A" w:rsidP="00061647">
            <w:pPr>
              <w:jc w:val="center"/>
              <w:outlineLvl w:val="0"/>
              <w:rPr>
                <w:sz w:val="20"/>
              </w:rPr>
            </w:pPr>
            <w:r w:rsidRPr="0093316A">
              <w:rPr>
                <w:sz w:val="20"/>
              </w:rPr>
              <w:t>3</w:t>
            </w:r>
          </w:p>
        </w:tc>
        <w:tc>
          <w:tcPr>
            <w:tcW w:w="1559" w:type="dxa"/>
            <w:vAlign w:val="center"/>
          </w:tcPr>
          <w:p w:rsidR="0093316A" w:rsidRPr="007F73E9" w:rsidRDefault="0093316A" w:rsidP="00061647">
            <w:pPr>
              <w:pStyle w:val="a3"/>
              <w:tabs>
                <w:tab w:val="clear" w:pos="4536"/>
                <w:tab w:val="clear" w:pos="9072"/>
              </w:tabs>
              <w:spacing w:after="60"/>
              <w:jc w:val="right"/>
              <w:rPr>
                <w:b/>
                <w:sz w:val="20"/>
              </w:rPr>
            </w:pPr>
            <w:bookmarkStart w:id="4667" w:name="z1111_003_03"/>
            <w:bookmarkEnd w:id="4667"/>
          </w:p>
        </w:tc>
        <w:tc>
          <w:tcPr>
            <w:tcW w:w="1559" w:type="dxa"/>
            <w:vAlign w:val="center"/>
          </w:tcPr>
          <w:p w:rsidR="0093316A" w:rsidRPr="007F73E9" w:rsidRDefault="0093316A" w:rsidP="00061647">
            <w:pPr>
              <w:pStyle w:val="a3"/>
              <w:tabs>
                <w:tab w:val="clear" w:pos="4536"/>
                <w:tab w:val="clear" w:pos="9072"/>
              </w:tabs>
              <w:spacing w:after="60"/>
              <w:jc w:val="right"/>
              <w:rPr>
                <w:b/>
                <w:sz w:val="20"/>
              </w:rPr>
            </w:pPr>
            <w:bookmarkStart w:id="4668" w:name="z1111_003_04"/>
            <w:bookmarkEnd w:id="4668"/>
          </w:p>
        </w:tc>
        <w:tc>
          <w:tcPr>
            <w:tcW w:w="1559" w:type="dxa"/>
            <w:vAlign w:val="center"/>
          </w:tcPr>
          <w:p w:rsidR="0093316A" w:rsidRPr="007F73E9" w:rsidRDefault="0093316A" w:rsidP="00061647">
            <w:pPr>
              <w:pStyle w:val="a3"/>
              <w:tabs>
                <w:tab w:val="clear" w:pos="4536"/>
                <w:tab w:val="clear" w:pos="9072"/>
              </w:tabs>
              <w:spacing w:after="60"/>
              <w:jc w:val="right"/>
              <w:rPr>
                <w:b/>
                <w:sz w:val="20"/>
              </w:rPr>
            </w:pPr>
            <w:bookmarkStart w:id="4669" w:name="z1111_003_05"/>
            <w:bookmarkEnd w:id="4669"/>
          </w:p>
        </w:tc>
      </w:tr>
      <w:tr w:rsidR="0093316A" w:rsidRPr="0093316A">
        <w:tc>
          <w:tcPr>
            <w:tcW w:w="6238" w:type="dxa"/>
          </w:tcPr>
          <w:p w:rsidR="0093316A" w:rsidRPr="0093316A" w:rsidRDefault="0093316A" w:rsidP="00061647">
            <w:pPr>
              <w:outlineLvl w:val="0"/>
              <w:rPr>
                <w:sz w:val="20"/>
              </w:rPr>
            </w:pPr>
            <w:r w:rsidRPr="0093316A">
              <w:rPr>
                <w:sz w:val="20"/>
              </w:rPr>
              <w:t xml:space="preserve">        в том числе: эмбриолог</w:t>
            </w:r>
          </w:p>
        </w:tc>
        <w:tc>
          <w:tcPr>
            <w:tcW w:w="992" w:type="dxa"/>
            <w:vAlign w:val="center"/>
          </w:tcPr>
          <w:p w:rsidR="0093316A" w:rsidRPr="0093316A" w:rsidRDefault="0093316A" w:rsidP="00061647">
            <w:pPr>
              <w:jc w:val="center"/>
              <w:outlineLvl w:val="0"/>
              <w:rPr>
                <w:sz w:val="20"/>
              </w:rPr>
            </w:pPr>
            <w:r w:rsidRPr="0093316A">
              <w:rPr>
                <w:sz w:val="20"/>
              </w:rPr>
              <w:t>3.1</w:t>
            </w:r>
          </w:p>
        </w:tc>
        <w:tc>
          <w:tcPr>
            <w:tcW w:w="1559" w:type="dxa"/>
            <w:vAlign w:val="center"/>
          </w:tcPr>
          <w:p w:rsidR="0093316A" w:rsidRPr="007F73E9" w:rsidRDefault="0093316A" w:rsidP="00061647">
            <w:pPr>
              <w:pStyle w:val="a3"/>
              <w:tabs>
                <w:tab w:val="clear" w:pos="4536"/>
                <w:tab w:val="clear" w:pos="9072"/>
              </w:tabs>
              <w:spacing w:after="60"/>
              <w:jc w:val="right"/>
              <w:rPr>
                <w:b/>
                <w:sz w:val="20"/>
              </w:rPr>
            </w:pPr>
            <w:bookmarkStart w:id="4670" w:name="z1111_031_03"/>
            <w:bookmarkEnd w:id="4670"/>
          </w:p>
        </w:tc>
        <w:tc>
          <w:tcPr>
            <w:tcW w:w="1559" w:type="dxa"/>
            <w:vAlign w:val="center"/>
          </w:tcPr>
          <w:p w:rsidR="0093316A" w:rsidRPr="007F73E9" w:rsidRDefault="0093316A" w:rsidP="00061647">
            <w:pPr>
              <w:pStyle w:val="a3"/>
              <w:tabs>
                <w:tab w:val="clear" w:pos="4536"/>
                <w:tab w:val="clear" w:pos="9072"/>
              </w:tabs>
              <w:spacing w:after="60"/>
              <w:jc w:val="right"/>
              <w:rPr>
                <w:b/>
                <w:sz w:val="20"/>
              </w:rPr>
            </w:pPr>
            <w:bookmarkStart w:id="4671" w:name="z1111_031_04"/>
            <w:bookmarkEnd w:id="4671"/>
          </w:p>
        </w:tc>
        <w:tc>
          <w:tcPr>
            <w:tcW w:w="1559" w:type="dxa"/>
            <w:vAlign w:val="center"/>
          </w:tcPr>
          <w:p w:rsidR="0093316A" w:rsidRPr="007F73E9" w:rsidRDefault="0093316A" w:rsidP="00061647">
            <w:pPr>
              <w:pStyle w:val="a3"/>
              <w:tabs>
                <w:tab w:val="clear" w:pos="4536"/>
                <w:tab w:val="clear" w:pos="9072"/>
              </w:tabs>
              <w:spacing w:after="60"/>
              <w:jc w:val="right"/>
              <w:rPr>
                <w:b/>
                <w:sz w:val="20"/>
              </w:rPr>
            </w:pPr>
            <w:bookmarkStart w:id="4672" w:name="z1111_031_05"/>
            <w:bookmarkEnd w:id="4672"/>
          </w:p>
        </w:tc>
      </w:tr>
      <w:tr w:rsidR="0093316A" w:rsidRPr="0093316A">
        <w:tc>
          <w:tcPr>
            <w:tcW w:w="6238" w:type="dxa"/>
          </w:tcPr>
          <w:p w:rsidR="0093316A" w:rsidRPr="0093316A" w:rsidRDefault="0093316A" w:rsidP="00061647">
            <w:pPr>
              <w:outlineLvl w:val="0"/>
              <w:rPr>
                <w:sz w:val="20"/>
              </w:rPr>
            </w:pPr>
            <w:r w:rsidRPr="0093316A">
              <w:rPr>
                <w:sz w:val="20"/>
              </w:rPr>
              <w:t xml:space="preserve">   средний медицинский персонал</w:t>
            </w:r>
          </w:p>
        </w:tc>
        <w:tc>
          <w:tcPr>
            <w:tcW w:w="992" w:type="dxa"/>
            <w:vAlign w:val="center"/>
          </w:tcPr>
          <w:p w:rsidR="0093316A" w:rsidRPr="0093316A" w:rsidRDefault="0093316A" w:rsidP="00061647">
            <w:pPr>
              <w:jc w:val="center"/>
              <w:outlineLvl w:val="0"/>
              <w:rPr>
                <w:sz w:val="20"/>
              </w:rPr>
            </w:pPr>
            <w:r w:rsidRPr="0093316A">
              <w:rPr>
                <w:sz w:val="20"/>
              </w:rPr>
              <w:t>4</w:t>
            </w:r>
          </w:p>
        </w:tc>
        <w:tc>
          <w:tcPr>
            <w:tcW w:w="1559" w:type="dxa"/>
            <w:vAlign w:val="center"/>
          </w:tcPr>
          <w:p w:rsidR="0093316A" w:rsidRPr="007F73E9" w:rsidRDefault="0093316A" w:rsidP="00061647">
            <w:pPr>
              <w:pStyle w:val="a3"/>
              <w:tabs>
                <w:tab w:val="clear" w:pos="4536"/>
                <w:tab w:val="clear" w:pos="9072"/>
              </w:tabs>
              <w:spacing w:after="60"/>
              <w:jc w:val="right"/>
              <w:rPr>
                <w:b/>
                <w:sz w:val="20"/>
              </w:rPr>
            </w:pPr>
            <w:bookmarkStart w:id="4673" w:name="z1111_004_03"/>
            <w:bookmarkEnd w:id="4673"/>
          </w:p>
        </w:tc>
        <w:tc>
          <w:tcPr>
            <w:tcW w:w="1559" w:type="dxa"/>
            <w:vAlign w:val="center"/>
          </w:tcPr>
          <w:p w:rsidR="0093316A" w:rsidRPr="007F73E9" w:rsidRDefault="0093316A" w:rsidP="00061647">
            <w:pPr>
              <w:pStyle w:val="a3"/>
              <w:tabs>
                <w:tab w:val="clear" w:pos="4536"/>
                <w:tab w:val="clear" w:pos="9072"/>
              </w:tabs>
              <w:spacing w:after="60"/>
              <w:jc w:val="right"/>
              <w:rPr>
                <w:b/>
                <w:sz w:val="20"/>
              </w:rPr>
            </w:pPr>
            <w:bookmarkStart w:id="4674" w:name="z1111_004_04"/>
            <w:bookmarkEnd w:id="4674"/>
          </w:p>
        </w:tc>
        <w:tc>
          <w:tcPr>
            <w:tcW w:w="1559" w:type="dxa"/>
            <w:vAlign w:val="center"/>
          </w:tcPr>
          <w:p w:rsidR="0093316A" w:rsidRPr="007F73E9" w:rsidRDefault="0093316A" w:rsidP="00061647">
            <w:pPr>
              <w:pStyle w:val="a3"/>
              <w:tabs>
                <w:tab w:val="clear" w:pos="4536"/>
                <w:tab w:val="clear" w:pos="9072"/>
              </w:tabs>
              <w:spacing w:after="60"/>
              <w:jc w:val="right"/>
              <w:rPr>
                <w:b/>
                <w:sz w:val="20"/>
              </w:rPr>
            </w:pPr>
            <w:bookmarkStart w:id="4675" w:name="z1111_004_05"/>
            <w:bookmarkEnd w:id="4675"/>
          </w:p>
        </w:tc>
      </w:tr>
      <w:tr w:rsidR="0093316A" w:rsidRPr="0093316A">
        <w:tc>
          <w:tcPr>
            <w:tcW w:w="6238" w:type="dxa"/>
          </w:tcPr>
          <w:p w:rsidR="0093316A" w:rsidRPr="0093316A" w:rsidRDefault="0093316A" w:rsidP="00061647">
            <w:pPr>
              <w:outlineLvl w:val="0"/>
              <w:rPr>
                <w:sz w:val="20"/>
              </w:rPr>
            </w:pPr>
            <w:r w:rsidRPr="0093316A">
              <w:rPr>
                <w:sz w:val="20"/>
              </w:rPr>
              <w:t xml:space="preserve">   младший медицинский</w:t>
            </w:r>
            <w:r w:rsidR="00E96FDE">
              <w:rPr>
                <w:sz w:val="20"/>
              </w:rPr>
              <w:t xml:space="preserve"> и фармацевтический</w:t>
            </w:r>
            <w:r w:rsidRPr="0093316A">
              <w:rPr>
                <w:sz w:val="20"/>
              </w:rPr>
              <w:t xml:space="preserve"> персонал</w:t>
            </w:r>
          </w:p>
        </w:tc>
        <w:tc>
          <w:tcPr>
            <w:tcW w:w="992" w:type="dxa"/>
            <w:vAlign w:val="center"/>
          </w:tcPr>
          <w:p w:rsidR="0093316A" w:rsidRPr="0093316A" w:rsidRDefault="0093316A" w:rsidP="00061647">
            <w:pPr>
              <w:jc w:val="center"/>
              <w:outlineLvl w:val="0"/>
              <w:rPr>
                <w:sz w:val="20"/>
              </w:rPr>
            </w:pPr>
            <w:r w:rsidRPr="0093316A">
              <w:rPr>
                <w:sz w:val="20"/>
              </w:rPr>
              <w:t>5</w:t>
            </w:r>
          </w:p>
        </w:tc>
        <w:tc>
          <w:tcPr>
            <w:tcW w:w="1559" w:type="dxa"/>
            <w:vAlign w:val="center"/>
          </w:tcPr>
          <w:p w:rsidR="0093316A" w:rsidRPr="007F73E9" w:rsidRDefault="0093316A" w:rsidP="00061647">
            <w:pPr>
              <w:pStyle w:val="a3"/>
              <w:tabs>
                <w:tab w:val="clear" w:pos="4536"/>
                <w:tab w:val="clear" w:pos="9072"/>
              </w:tabs>
              <w:spacing w:after="60"/>
              <w:jc w:val="right"/>
              <w:rPr>
                <w:b/>
                <w:sz w:val="20"/>
              </w:rPr>
            </w:pPr>
            <w:bookmarkStart w:id="4676" w:name="z1111_005_03"/>
            <w:bookmarkEnd w:id="4676"/>
          </w:p>
        </w:tc>
        <w:tc>
          <w:tcPr>
            <w:tcW w:w="1559" w:type="dxa"/>
            <w:vAlign w:val="center"/>
          </w:tcPr>
          <w:p w:rsidR="0093316A" w:rsidRPr="007F73E9" w:rsidRDefault="0093316A" w:rsidP="00061647">
            <w:pPr>
              <w:pStyle w:val="a3"/>
              <w:tabs>
                <w:tab w:val="clear" w:pos="4536"/>
                <w:tab w:val="clear" w:pos="9072"/>
              </w:tabs>
              <w:spacing w:after="60"/>
              <w:jc w:val="right"/>
              <w:rPr>
                <w:b/>
                <w:sz w:val="20"/>
              </w:rPr>
            </w:pPr>
            <w:bookmarkStart w:id="4677" w:name="z1111_005_04"/>
            <w:bookmarkEnd w:id="4677"/>
          </w:p>
        </w:tc>
        <w:tc>
          <w:tcPr>
            <w:tcW w:w="1559" w:type="dxa"/>
            <w:vAlign w:val="center"/>
          </w:tcPr>
          <w:p w:rsidR="0093316A" w:rsidRPr="007F73E9" w:rsidRDefault="0093316A" w:rsidP="00061647">
            <w:pPr>
              <w:pStyle w:val="a3"/>
              <w:tabs>
                <w:tab w:val="clear" w:pos="4536"/>
                <w:tab w:val="clear" w:pos="9072"/>
              </w:tabs>
              <w:spacing w:after="60"/>
              <w:jc w:val="right"/>
              <w:rPr>
                <w:b/>
                <w:sz w:val="20"/>
              </w:rPr>
            </w:pPr>
            <w:bookmarkStart w:id="4678" w:name="z1111_005_05"/>
            <w:bookmarkEnd w:id="4678"/>
          </w:p>
        </w:tc>
      </w:tr>
      <w:tr w:rsidR="0093316A" w:rsidRPr="0093316A">
        <w:tc>
          <w:tcPr>
            <w:tcW w:w="6238" w:type="dxa"/>
          </w:tcPr>
          <w:p w:rsidR="0093316A" w:rsidRPr="0093316A" w:rsidRDefault="0093316A" w:rsidP="00061647">
            <w:pPr>
              <w:outlineLvl w:val="0"/>
              <w:rPr>
                <w:sz w:val="20"/>
              </w:rPr>
            </w:pPr>
            <w:r w:rsidRPr="0093316A">
              <w:rPr>
                <w:sz w:val="20"/>
              </w:rPr>
              <w:t xml:space="preserve">   прочий персонал</w:t>
            </w:r>
          </w:p>
        </w:tc>
        <w:tc>
          <w:tcPr>
            <w:tcW w:w="992" w:type="dxa"/>
            <w:vAlign w:val="center"/>
          </w:tcPr>
          <w:p w:rsidR="0093316A" w:rsidRPr="0093316A" w:rsidRDefault="0093316A" w:rsidP="00061647">
            <w:pPr>
              <w:jc w:val="center"/>
              <w:outlineLvl w:val="0"/>
              <w:rPr>
                <w:sz w:val="20"/>
              </w:rPr>
            </w:pPr>
            <w:r w:rsidRPr="0093316A">
              <w:rPr>
                <w:sz w:val="20"/>
              </w:rPr>
              <w:t>6</w:t>
            </w:r>
          </w:p>
        </w:tc>
        <w:tc>
          <w:tcPr>
            <w:tcW w:w="1559" w:type="dxa"/>
            <w:vAlign w:val="center"/>
          </w:tcPr>
          <w:p w:rsidR="0093316A" w:rsidRPr="007F73E9" w:rsidRDefault="0093316A" w:rsidP="00061647">
            <w:pPr>
              <w:pStyle w:val="a3"/>
              <w:tabs>
                <w:tab w:val="clear" w:pos="4536"/>
                <w:tab w:val="clear" w:pos="9072"/>
              </w:tabs>
              <w:spacing w:after="60"/>
              <w:jc w:val="right"/>
              <w:rPr>
                <w:b/>
                <w:sz w:val="20"/>
              </w:rPr>
            </w:pPr>
            <w:bookmarkStart w:id="4679" w:name="z1111_006_03"/>
            <w:bookmarkEnd w:id="4679"/>
          </w:p>
        </w:tc>
        <w:tc>
          <w:tcPr>
            <w:tcW w:w="1559" w:type="dxa"/>
            <w:vAlign w:val="center"/>
          </w:tcPr>
          <w:p w:rsidR="0093316A" w:rsidRPr="007F73E9" w:rsidRDefault="0093316A" w:rsidP="00061647">
            <w:pPr>
              <w:pStyle w:val="a3"/>
              <w:tabs>
                <w:tab w:val="clear" w:pos="4536"/>
                <w:tab w:val="clear" w:pos="9072"/>
              </w:tabs>
              <w:spacing w:after="60"/>
              <w:jc w:val="right"/>
              <w:rPr>
                <w:b/>
                <w:sz w:val="20"/>
              </w:rPr>
            </w:pPr>
            <w:bookmarkStart w:id="4680" w:name="z1111_006_04"/>
            <w:bookmarkEnd w:id="4680"/>
          </w:p>
        </w:tc>
        <w:tc>
          <w:tcPr>
            <w:tcW w:w="1559" w:type="dxa"/>
            <w:vAlign w:val="center"/>
          </w:tcPr>
          <w:p w:rsidR="0093316A" w:rsidRPr="007F73E9" w:rsidRDefault="0093316A" w:rsidP="00061647">
            <w:pPr>
              <w:pStyle w:val="a3"/>
              <w:tabs>
                <w:tab w:val="clear" w:pos="4536"/>
                <w:tab w:val="clear" w:pos="9072"/>
              </w:tabs>
              <w:spacing w:after="60"/>
              <w:jc w:val="right"/>
              <w:rPr>
                <w:b/>
                <w:sz w:val="20"/>
              </w:rPr>
            </w:pPr>
            <w:bookmarkStart w:id="4681" w:name="z1111_006_05"/>
            <w:bookmarkEnd w:id="4681"/>
          </w:p>
        </w:tc>
      </w:tr>
    </w:tbl>
    <w:p w:rsidR="004308FC" w:rsidRPr="0093316A" w:rsidRDefault="004308FC" w:rsidP="00AD47F3">
      <w:pPr>
        <w:autoSpaceDE w:val="0"/>
        <w:autoSpaceDN w:val="0"/>
        <w:adjustRightInd w:val="0"/>
        <w:rPr>
          <w:sz w:val="20"/>
        </w:rPr>
      </w:pPr>
    </w:p>
    <w:p w:rsidR="00C26731" w:rsidRPr="001C7AE8" w:rsidRDefault="0072314F" w:rsidP="00D81591">
      <w:pPr>
        <w:autoSpaceDE w:val="0"/>
        <w:autoSpaceDN w:val="0"/>
        <w:adjustRightInd w:val="0"/>
        <w:jc w:val="center"/>
        <w:rPr>
          <w:b/>
          <w:bCs/>
          <w:sz w:val="22"/>
          <w:szCs w:val="22"/>
        </w:rPr>
      </w:pPr>
      <w:r>
        <w:rPr>
          <w:b/>
          <w:noProof/>
          <w:sz w:val="18"/>
          <w:szCs w:val="18"/>
        </w:rPr>
        <w:br w:type="page"/>
      </w:r>
      <w:r w:rsidR="00C26731" w:rsidRPr="001C7AE8">
        <w:rPr>
          <w:b/>
          <w:bCs/>
          <w:sz w:val="22"/>
          <w:szCs w:val="22"/>
        </w:rPr>
        <w:t xml:space="preserve">РАЗДЕЛ </w:t>
      </w:r>
      <w:r w:rsidR="00C26731" w:rsidRPr="001C7AE8">
        <w:rPr>
          <w:b/>
          <w:bCs/>
          <w:sz w:val="22"/>
          <w:szCs w:val="22"/>
          <w:lang w:val="en-US"/>
        </w:rPr>
        <w:t>III</w:t>
      </w:r>
      <w:r w:rsidR="00C26731" w:rsidRPr="001C7AE8">
        <w:rPr>
          <w:b/>
          <w:bCs/>
          <w:sz w:val="22"/>
          <w:szCs w:val="22"/>
        </w:rPr>
        <w:t>. ДЕЯТЕЛЬНОСТЬ МЕДИЦИНСКОЙ ОРГАНИЗАЦИИ ПО ОКАЗАНИЮ МЕДИЦИНСКОЙ</w:t>
      </w:r>
    </w:p>
    <w:p w:rsidR="00C26731" w:rsidRPr="001C7AE8" w:rsidRDefault="00C26731" w:rsidP="00D81591">
      <w:pPr>
        <w:pStyle w:val="a3"/>
        <w:jc w:val="center"/>
        <w:outlineLvl w:val="0"/>
        <w:rPr>
          <w:b/>
          <w:bCs/>
          <w:sz w:val="22"/>
          <w:szCs w:val="22"/>
        </w:rPr>
      </w:pPr>
      <w:r w:rsidRPr="001C7AE8">
        <w:rPr>
          <w:b/>
          <w:bCs/>
          <w:sz w:val="22"/>
          <w:szCs w:val="22"/>
        </w:rPr>
        <w:t>ПОМОЩИ В АМБУЛАТОРНЫХ УСЛОВИЯХ</w:t>
      </w:r>
    </w:p>
    <w:p w:rsidR="00C26731" w:rsidRDefault="00C26731" w:rsidP="00C26731">
      <w:pPr>
        <w:pStyle w:val="a3"/>
        <w:jc w:val="center"/>
        <w:outlineLvl w:val="0"/>
        <w:rPr>
          <w:b/>
          <w:bCs/>
          <w:szCs w:val="24"/>
        </w:rPr>
      </w:pPr>
    </w:p>
    <w:p w:rsidR="00C26731" w:rsidRPr="00825DB7" w:rsidRDefault="00C26731" w:rsidP="00C26731">
      <w:pPr>
        <w:pStyle w:val="a3"/>
        <w:spacing w:after="120"/>
        <w:jc w:val="center"/>
        <w:rPr>
          <w:b/>
          <w:bCs/>
          <w:szCs w:val="24"/>
        </w:rPr>
      </w:pPr>
      <w:r w:rsidRPr="00825DB7">
        <w:rPr>
          <w:b/>
          <w:bCs/>
          <w:szCs w:val="24"/>
        </w:rPr>
        <w:t>1. Работа врачей медицинской организации в амбулаторных условиях</w:t>
      </w:r>
      <w:r w:rsidR="005A013D">
        <w:rPr>
          <w:b/>
          <w:bCs/>
          <w:szCs w:val="24"/>
        </w:rPr>
        <w:t>, единица</w:t>
      </w:r>
    </w:p>
    <w:p w:rsidR="00C26731" w:rsidRPr="009752C7" w:rsidRDefault="00C26731" w:rsidP="00C26731">
      <w:pPr>
        <w:rPr>
          <w:sz w:val="20"/>
        </w:rPr>
      </w:pPr>
      <w:r w:rsidRPr="009752C7">
        <w:rPr>
          <w:b/>
          <w:sz w:val="20"/>
        </w:rPr>
        <w:t xml:space="preserve">    (2100)</w:t>
      </w:r>
      <w:r>
        <w:rPr>
          <w:sz w:val="20"/>
        </w:rPr>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FC6227">
        <w:rPr>
          <w:sz w:val="20"/>
        </w:rPr>
        <w:tab/>
      </w:r>
      <w:r>
        <w:rPr>
          <w:sz w:val="20"/>
        </w:rPr>
        <w:tab/>
      </w:r>
      <w:r w:rsidR="005A013D">
        <w:rPr>
          <w:sz w:val="20"/>
        </w:rPr>
        <w:t xml:space="preserve"> </w:t>
      </w:r>
    </w:p>
    <w:tbl>
      <w:tblPr>
        <w:tblW w:w="15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6"/>
        <w:gridCol w:w="567"/>
        <w:gridCol w:w="1276"/>
        <w:gridCol w:w="1134"/>
        <w:gridCol w:w="1134"/>
        <w:gridCol w:w="1077"/>
        <w:gridCol w:w="1049"/>
        <w:gridCol w:w="1134"/>
        <w:gridCol w:w="993"/>
        <w:gridCol w:w="992"/>
        <w:gridCol w:w="992"/>
        <w:gridCol w:w="992"/>
        <w:gridCol w:w="1074"/>
      </w:tblGrid>
      <w:tr w:rsidR="00C26731" w:rsidRPr="009752C7">
        <w:trPr>
          <w:cantSplit/>
          <w:trHeight w:val="1044"/>
          <w:tblHeader/>
          <w:jc w:val="center"/>
        </w:trPr>
        <w:tc>
          <w:tcPr>
            <w:tcW w:w="2946" w:type="dxa"/>
            <w:vMerge w:val="restart"/>
            <w:tcBorders>
              <w:top w:val="single" w:sz="4" w:space="0" w:color="auto"/>
              <w:left w:val="single" w:sz="4" w:space="0" w:color="auto"/>
              <w:bottom w:val="single" w:sz="4" w:space="0" w:color="auto"/>
              <w:right w:val="single" w:sz="4" w:space="0" w:color="auto"/>
            </w:tcBorders>
            <w:vAlign w:val="center"/>
          </w:tcPr>
          <w:p w:rsidR="00C26731" w:rsidRPr="00686F4E" w:rsidRDefault="00C26731" w:rsidP="00596219">
            <w:pPr>
              <w:jc w:val="center"/>
              <w:rPr>
                <w:b/>
                <w:noProof/>
                <w:sz w:val="18"/>
                <w:szCs w:val="18"/>
              </w:rPr>
            </w:pPr>
            <w:r w:rsidRPr="00686F4E">
              <w:rPr>
                <w:noProof/>
                <w:sz w:val="18"/>
                <w:szCs w:val="18"/>
              </w:rPr>
              <w:t xml:space="preserve">Наименование </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C26731" w:rsidRPr="00686F4E" w:rsidRDefault="00C26731" w:rsidP="00596219">
            <w:pPr>
              <w:spacing w:line="180" w:lineRule="exact"/>
              <w:ind w:left="-57" w:right="-57"/>
              <w:jc w:val="center"/>
              <w:rPr>
                <w:noProof/>
                <w:sz w:val="18"/>
                <w:szCs w:val="18"/>
              </w:rPr>
            </w:pPr>
            <w:r w:rsidRPr="00686F4E">
              <w:rPr>
                <w:noProof/>
                <w:sz w:val="18"/>
                <w:szCs w:val="18"/>
              </w:rPr>
              <w:t>№</w:t>
            </w:r>
          </w:p>
          <w:p w:rsidR="00C26731" w:rsidRPr="00686F4E" w:rsidRDefault="00C26731" w:rsidP="00596219">
            <w:pPr>
              <w:ind w:left="-57" w:right="-57"/>
              <w:jc w:val="center"/>
              <w:rPr>
                <w:b/>
                <w:sz w:val="18"/>
                <w:szCs w:val="18"/>
              </w:rPr>
            </w:pPr>
            <w:r w:rsidRPr="00686F4E">
              <w:rPr>
                <w:noProof/>
                <w:sz w:val="18"/>
                <w:szCs w:val="18"/>
              </w:rPr>
              <w:t>стр.</w:t>
            </w: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C26731" w:rsidRPr="009B02AB" w:rsidRDefault="00C26731" w:rsidP="00596219">
            <w:pPr>
              <w:jc w:val="center"/>
              <w:rPr>
                <w:b/>
                <w:sz w:val="16"/>
                <w:szCs w:val="16"/>
              </w:rPr>
            </w:pPr>
            <w:r w:rsidRPr="009B02AB">
              <w:rPr>
                <w:noProof/>
                <w:sz w:val="16"/>
                <w:szCs w:val="16"/>
              </w:rPr>
              <w:t>Число посещений</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C26731" w:rsidRPr="0072314F" w:rsidRDefault="00C26731" w:rsidP="00596219">
            <w:pPr>
              <w:jc w:val="center"/>
              <w:rPr>
                <w:noProof/>
                <w:sz w:val="18"/>
                <w:szCs w:val="18"/>
              </w:rPr>
            </w:pPr>
            <w:r w:rsidRPr="0072314F">
              <w:rPr>
                <w:noProof/>
                <w:sz w:val="18"/>
                <w:szCs w:val="18"/>
              </w:rPr>
              <w:t>Из общего числа посещений</w:t>
            </w:r>
          </w:p>
          <w:p w:rsidR="00C26731" w:rsidRPr="0072314F" w:rsidRDefault="00C26731" w:rsidP="00596219">
            <w:pPr>
              <w:jc w:val="center"/>
              <w:rPr>
                <w:noProof/>
                <w:sz w:val="18"/>
                <w:szCs w:val="18"/>
              </w:rPr>
            </w:pPr>
            <w:r w:rsidRPr="0072314F">
              <w:rPr>
                <w:noProof/>
                <w:sz w:val="18"/>
                <w:szCs w:val="18"/>
              </w:rPr>
              <w:t xml:space="preserve"> (из гр</w:t>
            </w:r>
            <w:r w:rsidR="002A5A42">
              <w:rPr>
                <w:noProof/>
                <w:sz w:val="18"/>
                <w:szCs w:val="18"/>
              </w:rPr>
              <w:t xml:space="preserve">афы </w:t>
            </w:r>
            <w:r w:rsidRPr="0072314F">
              <w:rPr>
                <w:noProof/>
                <w:sz w:val="18"/>
                <w:szCs w:val="18"/>
              </w:rPr>
              <w:t>3) сделано по поводу</w:t>
            </w:r>
          </w:p>
          <w:p w:rsidR="00C26731" w:rsidRPr="0072314F" w:rsidRDefault="00C26731" w:rsidP="00596219">
            <w:pPr>
              <w:jc w:val="center"/>
              <w:rPr>
                <w:b/>
                <w:sz w:val="18"/>
                <w:szCs w:val="18"/>
              </w:rPr>
            </w:pPr>
            <w:r w:rsidRPr="0072314F">
              <w:rPr>
                <w:noProof/>
                <w:sz w:val="18"/>
                <w:szCs w:val="18"/>
              </w:rPr>
              <w:t>заболеваний</w:t>
            </w:r>
          </w:p>
        </w:tc>
        <w:tc>
          <w:tcPr>
            <w:tcW w:w="5043" w:type="dxa"/>
            <w:gridSpan w:val="5"/>
            <w:tcBorders>
              <w:top w:val="single" w:sz="4" w:space="0" w:color="auto"/>
              <w:left w:val="single" w:sz="4" w:space="0" w:color="auto"/>
              <w:bottom w:val="single" w:sz="4" w:space="0" w:color="auto"/>
              <w:right w:val="single" w:sz="4" w:space="0" w:color="auto"/>
            </w:tcBorders>
            <w:vAlign w:val="center"/>
          </w:tcPr>
          <w:p w:rsidR="00C26731" w:rsidRPr="0072314F" w:rsidRDefault="00C26731" w:rsidP="00596219">
            <w:pPr>
              <w:jc w:val="center"/>
              <w:rPr>
                <w:b/>
                <w:sz w:val="18"/>
                <w:szCs w:val="18"/>
              </w:rPr>
            </w:pPr>
            <w:r w:rsidRPr="0072314F">
              <w:rPr>
                <w:noProof/>
                <w:sz w:val="18"/>
                <w:szCs w:val="18"/>
              </w:rPr>
              <w:t>Число посещений врачами на дому</w:t>
            </w:r>
          </w:p>
        </w:tc>
      </w:tr>
      <w:tr w:rsidR="00C26731" w:rsidRPr="009752C7">
        <w:trPr>
          <w:cantSplit/>
          <w:tblHeader/>
          <w:jc w:val="center"/>
        </w:trPr>
        <w:tc>
          <w:tcPr>
            <w:tcW w:w="2946" w:type="dxa"/>
            <w:vMerge/>
            <w:tcBorders>
              <w:top w:val="single" w:sz="4" w:space="0" w:color="auto"/>
              <w:left w:val="single" w:sz="4" w:space="0" w:color="auto"/>
              <w:bottom w:val="single" w:sz="4" w:space="0" w:color="auto"/>
              <w:right w:val="single" w:sz="4" w:space="0" w:color="auto"/>
            </w:tcBorders>
            <w:vAlign w:val="center"/>
          </w:tcPr>
          <w:p w:rsidR="00C26731" w:rsidRPr="00686F4E" w:rsidRDefault="00C26731" w:rsidP="00596219">
            <w:pPr>
              <w:rPr>
                <w:b/>
                <w:noProof/>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26731" w:rsidRPr="00686F4E" w:rsidRDefault="00C26731" w:rsidP="00596219">
            <w:pPr>
              <w:rPr>
                <w:b/>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vAlign w:val="bottom"/>
          </w:tcPr>
          <w:p w:rsidR="00C26731" w:rsidRPr="009B02AB" w:rsidRDefault="00C26731" w:rsidP="00596219">
            <w:pPr>
              <w:spacing w:line="180" w:lineRule="exact"/>
              <w:ind w:left="-57" w:right="-57"/>
              <w:jc w:val="center"/>
              <w:rPr>
                <w:noProof/>
                <w:sz w:val="16"/>
                <w:szCs w:val="16"/>
              </w:rPr>
            </w:pPr>
            <w:r w:rsidRPr="009B02AB">
              <w:rPr>
                <w:noProof/>
                <w:sz w:val="16"/>
                <w:szCs w:val="16"/>
              </w:rPr>
              <w:t xml:space="preserve">врачей, </w:t>
            </w:r>
          </w:p>
          <w:p w:rsidR="00C26731" w:rsidRPr="009B02AB" w:rsidRDefault="00C26731" w:rsidP="00596219">
            <w:pPr>
              <w:spacing w:line="180" w:lineRule="exact"/>
              <w:ind w:left="-57" w:right="-84"/>
              <w:jc w:val="center"/>
              <w:rPr>
                <w:noProof/>
                <w:sz w:val="16"/>
                <w:szCs w:val="16"/>
              </w:rPr>
            </w:pPr>
            <w:r w:rsidRPr="009B02AB">
              <w:rPr>
                <w:noProof/>
                <w:sz w:val="16"/>
                <w:szCs w:val="16"/>
              </w:rPr>
              <w:t>включая профилакти-</w:t>
            </w:r>
          </w:p>
          <w:p w:rsidR="00C26731" w:rsidRPr="009B02AB" w:rsidRDefault="00C26731" w:rsidP="00596219">
            <w:pPr>
              <w:spacing w:line="180" w:lineRule="exact"/>
              <w:ind w:left="-57" w:right="-57"/>
              <w:jc w:val="center"/>
              <w:rPr>
                <w:noProof/>
                <w:sz w:val="16"/>
                <w:szCs w:val="16"/>
              </w:rPr>
            </w:pPr>
            <w:r w:rsidRPr="009B02AB">
              <w:rPr>
                <w:noProof/>
                <w:sz w:val="16"/>
                <w:szCs w:val="16"/>
              </w:rPr>
              <w:t>ческие - всего</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C26731" w:rsidRPr="0072314F" w:rsidRDefault="00C26731" w:rsidP="00596219">
            <w:pPr>
              <w:spacing w:line="180" w:lineRule="exact"/>
              <w:ind w:left="-57" w:right="-57"/>
              <w:jc w:val="center"/>
              <w:rPr>
                <w:noProof/>
                <w:sz w:val="18"/>
                <w:szCs w:val="18"/>
              </w:rPr>
            </w:pPr>
            <w:r w:rsidRPr="0072314F">
              <w:rPr>
                <w:noProof/>
                <w:sz w:val="18"/>
                <w:szCs w:val="18"/>
              </w:rPr>
              <w:t>из них:</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C26731" w:rsidRPr="0072314F" w:rsidRDefault="00C26731" w:rsidP="00596219">
            <w:pPr>
              <w:spacing w:line="180" w:lineRule="exact"/>
              <w:ind w:left="-57" w:right="-57"/>
              <w:jc w:val="center"/>
              <w:rPr>
                <w:noProof/>
                <w:sz w:val="18"/>
                <w:szCs w:val="18"/>
              </w:rPr>
            </w:pPr>
            <w:r w:rsidRPr="0072314F">
              <w:rPr>
                <w:noProof/>
                <w:sz w:val="18"/>
                <w:szCs w:val="18"/>
              </w:rPr>
              <w:t>сельскими жителями</w:t>
            </w:r>
          </w:p>
        </w:tc>
        <w:tc>
          <w:tcPr>
            <w:tcW w:w="1049" w:type="dxa"/>
            <w:vMerge w:val="restart"/>
            <w:tcBorders>
              <w:top w:val="single" w:sz="4" w:space="0" w:color="auto"/>
              <w:left w:val="single" w:sz="4" w:space="0" w:color="auto"/>
              <w:bottom w:val="single" w:sz="4" w:space="0" w:color="auto"/>
              <w:right w:val="single" w:sz="4" w:space="0" w:color="auto"/>
            </w:tcBorders>
            <w:vAlign w:val="center"/>
          </w:tcPr>
          <w:p w:rsidR="00C26731" w:rsidRPr="0072314F" w:rsidRDefault="00C26731" w:rsidP="00596219">
            <w:pPr>
              <w:spacing w:line="180" w:lineRule="exact"/>
              <w:ind w:left="-57" w:right="-57"/>
              <w:jc w:val="center"/>
              <w:rPr>
                <w:noProof/>
                <w:sz w:val="18"/>
                <w:szCs w:val="18"/>
              </w:rPr>
            </w:pPr>
            <w:r w:rsidRPr="0072314F">
              <w:rPr>
                <w:noProof/>
                <w:sz w:val="18"/>
                <w:szCs w:val="18"/>
              </w:rPr>
              <w:t>взрослыми</w:t>
            </w:r>
          </w:p>
          <w:p w:rsidR="00C26731" w:rsidRPr="0072314F" w:rsidRDefault="00C26731" w:rsidP="00596219">
            <w:pPr>
              <w:spacing w:line="180" w:lineRule="exact"/>
              <w:ind w:left="-57" w:right="-57"/>
              <w:jc w:val="center"/>
              <w:rPr>
                <w:noProof/>
                <w:sz w:val="18"/>
                <w:szCs w:val="18"/>
              </w:rPr>
            </w:pPr>
            <w:r w:rsidRPr="0072314F">
              <w:rPr>
                <w:noProof/>
                <w:sz w:val="18"/>
                <w:szCs w:val="18"/>
              </w:rPr>
              <w:t xml:space="preserve">18 лет и </w:t>
            </w:r>
            <w:r w:rsidR="00B35561">
              <w:rPr>
                <w:noProof/>
                <w:sz w:val="18"/>
                <w:szCs w:val="18"/>
              </w:rPr>
              <w:t>более</w:t>
            </w:r>
            <w:r w:rsidRPr="0072314F">
              <w:rPr>
                <w:noProof/>
                <w:sz w:val="18"/>
                <w:szCs w:val="18"/>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C26731" w:rsidRPr="0072314F" w:rsidRDefault="00C26731" w:rsidP="00596219">
            <w:pPr>
              <w:spacing w:line="180" w:lineRule="exact"/>
              <w:ind w:left="-57" w:right="-57"/>
              <w:jc w:val="center"/>
              <w:rPr>
                <w:noProof/>
                <w:sz w:val="18"/>
                <w:szCs w:val="18"/>
              </w:rPr>
            </w:pPr>
            <w:r w:rsidRPr="0072314F">
              <w:rPr>
                <w:noProof/>
                <w:sz w:val="18"/>
                <w:szCs w:val="18"/>
              </w:rPr>
              <w:t>детьми</w:t>
            </w:r>
          </w:p>
          <w:p w:rsidR="00C26731" w:rsidRPr="0072314F" w:rsidRDefault="00C26731" w:rsidP="00596219">
            <w:pPr>
              <w:spacing w:line="180" w:lineRule="exact"/>
              <w:ind w:left="-57" w:right="-57"/>
              <w:jc w:val="center"/>
              <w:rPr>
                <w:noProof/>
                <w:sz w:val="18"/>
                <w:szCs w:val="18"/>
              </w:rPr>
            </w:pPr>
            <w:r w:rsidRPr="0072314F">
              <w:rPr>
                <w:noProof/>
                <w:sz w:val="18"/>
                <w:szCs w:val="18"/>
              </w:rPr>
              <w:t xml:space="preserve">0-17 лет </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C26731" w:rsidRPr="0072314F" w:rsidRDefault="00C26731" w:rsidP="00596219">
            <w:pPr>
              <w:jc w:val="center"/>
              <w:rPr>
                <w:noProof/>
                <w:sz w:val="18"/>
                <w:szCs w:val="18"/>
              </w:rPr>
            </w:pPr>
            <w:r w:rsidRPr="0072314F">
              <w:rPr>
                <w:noProof/>
                <w:sz w:val="18"/>
                <w:szCs w:val="18"/>
              </w:rPr>
              <w:t>всего</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C26731" w:rsidRPr="0072314F" w:rsidRDefault="00C26731" w:rsidP="00596219">
            <w:pPr>
              <w:spacing w:line="180" w:lineRule="exact"/>
              <w:jc w:val="center"/>
              <w:rPr>
                <w:noProof/>
                <w:sz w:val="18"/>
                <w:szCs w:val="18"/>
              </w:rPr>
            </w:pPr>
            <w:r w:rsidRPr="0072314F">
              <w:rPr>
                <w:noProof/>
                <w:sz w:val="18"/>
                <w:szCs w:val="18"/>
              </w:rPr>
              <w:t>из них сельских жителей</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26731" w:rsidRPr="0072314F" w:rsidRDefault="00C26731" w:rsidP="00596219">
            <w:pPr>
              <w:spacing w:line="180" w:lineRule="exact"/>
              <w:ind w:left="-57" w:right="-57"/>
              <w:jc w:val="center"/>
              <w:rPr>
                <w:noProof/>
                <w:sz w:val="18"/>
                <w:szCs w:val="18"/>
              </w:rPr>
            </w:pPr>
            <w:r w:rsidRPr="0072314F">
              <w:rPr>
                <w:noProof/>
                <w:sz w:val="18"/>
                <w:szCs w:val="18"/>
              </w:rPr>
              <w:t>из гр</w:t>
            </w:r>
            <w:r w:rsidR="002A5A42">
              <w:rPr>
                <w:noProof/>
                <w:sz w:val="18"/>
                <w:szCs w:val="18"/>
              </w:rPr>
              <w:t xml:space="preserve">афы </w:t>
            </w:r>
            <w:r w:rsidRPr="0072314F">
              <w:rPr>
                <w:noProof/>
                <w:sz w:val="18"/>
                <w:szCs w:val="18"/>
              </w:rPr>
              <w:t>9:</w:t>
            </w:r>
          </w:p>
        </w:tc>
        <w:tc>
          <w:tcPr>
            <w:tcW w:w="1074" w:type="dxa"/>
            <w:vMerge w:val="restart"/>
            <w:tcBorders>
              <w:top w:val="single" w:sz="4" w:space="0" w:color="auto"/>
              <w:left w:val="single" w:sz="4" w:space="0" w:color="auto"/>
              <w:bottom w:val="single" w:sz="4" w:space="0" w:color="auto"/>
              <w:right w:val="single" w:sz="4" w:space="0" w:color="auto"/>
            </w:tcBorders>
            <w:vAlign w:val="center"/>
          </w:tcPr>
          <w:p w:rsidR="00C26731" w:rsidRPr="0072314F" w:rsidRDefault="00C26731" w:rsidP="00596219">
            <w:pPr>
              <w:spacing w:line="180" w:lineRule="exact"/>
              <w:ind w:left="-57" w:right="-57"/>
              <w:jc w:val="center"/>
              <w:rPr>
                <w:noProof/>
                <w:sz w:val="18"/>
                <w:szCs w:val="18"/>
              </w:rPr>
            </w:pPr>
            <w:r w:rsidRPr="0072314F">
              <w:rPr>
                <w:noProof/>
                <w:sz w:val="18"/>
                <w:szCs w:val="18"/>
              </w:rPr>
              <w:t xml:space="preserve">из гр. 12: </w:t>
            </w:r>
            <w:r w:rsidRPr="0072314F">
              <w:rPr>
                <w:noProof/>
                <w:sz w:val="18"/>
                <w:szCs w:val="18"/>
              </w:rPr>
              <w:br/>
              <w:t>по поводу заболева-ний</w:t>
            </w:r>
          </w:p>
        </w:tc>
      </w:tr>
      <w:tr w:rsidR="00C26731" w:rsidRPr="009752C7">
        <w:trPr>
          <w:cantSplit/>
          <w:tblHeader/>
          <w:jc w:val="center"/>
        </w:trPr>
        <w:tc>
          <w:tcPr>
            <w:tcW w:w="2946" w:type="dxa"/>
            <w:vMerge/>
            <w:tcBorders>
              <w:top w:val="single" w:sz="4" w:space="0" w:color="auto"/>
              <w:left w:val="single" w:sz="4" w:space="0" w:color="auto"/>
              <w:bottom w:val="single" w:sz="4" w:space="0" w:color="auto"/>
              <w:right w:val="single" w:sz="4" w:space="0" w:color="auto"/>
            </w:tcBorders>
            <w:vAlign w:val="center"/>
          </w:tcPr>
          <w:p w:rsidR="00C26731" w:rsidRPr="00686F4E" w:rsidRDefault="00C26731" w:rsidP="00596219">
            <w:pPr>
              <w:rPr>
                <w:b/>
                <w:noProof/>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26731" w:rsidRPr="00686F4E" w:rsidRDefault="00C26731" w:rsidP="00596219">
            <w:pPr>
              <w:rPr>
                <w:b/>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26731" w:rsidRPr="009B02AB" w:rsidRDefault="00C26731" w:rsidP="00596219">
            <w:pPr>
              <w:rPr>
                <w:noProof/>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26731" w:rsidRPr="0072314F" w:rsidRDefault="00C26731" w:rsidP="00596219">
            <w:pPr>
              <w:spacing w:line="180" w:lineRule="exact"/>
              <w:ind w:left="-57" w:right="-57"/>
              <w:jc w:val="center"/>
              <w:rPr>
                <w:noProof/>
                <w:sz w:val="18"/>
                <w:szCs w:val="18"/>
              </w:rPr>
            </w:pPr>
            <w:r w:rsidRPr="0072314F">
              <w:rPr>
                <w:noProof/>
                <w:sz w:val="18"/>
                <w:szCs w:val="18"/>
              </w:rPr>
              <w:t>сельскими жителями</w:t>
            </w:r>
          </w:p>
        </w:tc>
        <w:tc>
          <w:tcPr>
            <w:tcW w:w="1134" w:type="dxa"/>
            <w:tcBorders>
              <w:top w:val="single" w:sz="4" w:space="0" w:color="auto"/>
              <w:left w:val="single" w:sz="4" w:space="0" w:color="auto"/>
              <w:bottom w:val="single" w:sz="4" w:space="0" w:color="auto"/>
              <w:right w:val="single" w:sz="4" w:space="0" w:color="auto"/>
            </w:tcBorders>
            <w:vAlign w:val="center"/>
          </w:tcPr>
          <w:p w:rsidR="00C26731" w:rsidRPr="0072314F" w:rsidRDefault="00C26731" w:rsidP="00596219">
            <w:pPr>
              <w:spacing w:line="180" w:lineRule="exact"/>
              <w:ind w:left="-57" w:right="-57"/>
              <w:jc w:val="center"/>
              <w:rPr>
                <w:noProof/>
                <w:sz w:val="18"/>
                <w:szCs w:val="18"/>
              </w:rPr>
            </w:pPr>
            <w:r w:rsidRPr="0072314F">
              <w:rPr>
                <w:noProof/>
                <w:sz w:val="18"/>
                <w:szCs w:val="18"/>
              </w:rPr>
              <w:t xml:space="preserve">детьми </w:t>
            </w:r>
          </w:p>
          <w:p w:rsidR="00C26731" w:rsidRPr="0072314F" w:rsidRDefault="00C26731" w:rsidP="00596219">
            <w:pPr>
              <w:spacing w:line="180" w:lineRule="exact"/>
              <w:ind w:left="-57" w:right="-57"/>
              <w:jc w:val="center"/>
              <w:rPr>
                <w:noProof/>
                <w:sz w:val="18"/>
                <w:szCs w:val="18"/>
              </w:rPr>
            </w:pPr>
            <w:r w:rsidRPr="0072314F">
              <w:rPr>
                <w:noProof/>
                <w:sz w:val="18"/>
                <w:szCs w:val="18"/>
              </w:rPr>
              <w:t xml:space="preserve">0-17 лет </w:t>
            </w:r>
          </w:p>
        </w:tc>
        <w:tc>
          <w:tcPr>
            <w:tcW w:w="1077" w:type="dxa"/>
            <w:vMerge/>
            <w:tcBorders>
              <w:top w:val="single" w:sz="4" w:space="0" w:color="auto"/>
              <w:left w:val="single" w:sz="4" w:space="0" w:color="auto"/>
              <w:bottom w:val="single" w:sz="4" w:space="0" w:color="auto"/>
              <w:right w:val="single" w:sz="4" w:space="0" w:color="auto"/>
            </w:tcBorders>
            <w:vAlign w:val="center"/>
          </w:tcPr>
          <w:p w:rsidR="00C26731" w:rsidRPr="0072314F" w:rsidRDefault="00C26731" w:rsidP="00596219">
            <w:pPr>
              <w:rPr>
                <w:noProof/>
                <w:sz w:val="18"/>
                <w:szCs w:val="18"/>
              </w:rPr>
            </w:pPr>
          </w:p>
        </w:tc>
        <w:tc>
          <w:tcPr>
            <w:tcW w:w="1049" w:type="dxa"/>
            <w:vMerge/>
            <w:tcBorders>
              <w:top w:val="single" w:sz="4" w:space="0" w:color="auto"/>
              <w:left w:val="single" w:sz="4" w:space="0" w:color="auto"/>
              <w:bottom w:val="single" w:sz="4" w:space="0" w:color="auto"/>
              <w:right w:val="single" w:sz="4" w:space="0" w:color="auto"/>
            </w:tcBorders>
            <w:vAlign w:val="center"/>
          </w:tcPr>
          <w:p w:rsidR="00C26731" w:rsidRPr="0072314F" w:rsidRDefault="00C26731" w:rsidP="00596219">
            <w:pPr>
              <w:rPr>
                <w:noProo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26731" w:rsidRPr="0072314F" w:rsidRDefault="00C26731" w:rsidP="00596219">
            <w:pPr>
              <w:rPr>
                <w:noProof/>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C26731" w:rsidRPr="0072314F" w:rsidRDefault="00C26731" w:rsidP="00596219">
            <w:pPr>
              <w:rPr>
                <w:noProof/>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26731" w:rsidRPr="0072314F" w:rsidRDefault="00C26731" w:rsidP="00596219">
            <w:pPr>
              <w:rPr>
                <w:noProof/>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C26731" w:rsidRPr="0072314F" w:rsidRDefault="00C26731" w:rsidP="00596219">
            <w:pPr>
              <w:ind w:right="-108"/>
              <w:jc w:val="center"/>
              <w:rPr>
                <w:b/>
                <w:sz w:val="18"/>
                <w:szCs w:val="18"/>
              </w:rPr>
            </w:pPr>
            <w:r w:rsidRPr="0072314F">
              <w:rPr>
                <w:noProof/>
                <w:sz w:val="18"/>
                <w:szCs w:val="18"/>
              </w:rPr>
              <w:t>по поводу заболева-ний</w:t>
            </w:r>
          </w:p>
        </w:tc>
        <w:tc>
          <w:tcPr>
            <w:tcW w:w="992" w:type="dxa"/>
            <w:tcBorders>
              <w:top w:val="single" w:sz="4" w:space="0" w:color="auto"/>
              <w:left w:val="single" w:sz="4" w:space="0" w:color="auto"/>
              <w:bottom w:val="single" w:sz="4" w:space="0" w:color="auto"/>
              <w:right w:val="single" w:sz="4" w:space="0" w:color="auto"/>
            </w:tcBorders>
            <w:vAlign w:val="center"/>
          </w:tcPr>
          <w:p w:rsidR="00C26731" w:rsidRPr="0072314F" w:rsidRDefault="00C26731" w:rsidP="00596219">
            <w:pPr>
              <w:spacing w:line="180" w:lineRule="exact"/>
              <w:ind w:left="-57" w:right="-57"/>
              <w:jc w:val="center"/>
              <w:rPr>
                <w:noProof/>
                <w:sz w:val="18"/>
                <w:szCs w:val="18"/>
              </w:rPr>
            </w:pPr>
            <w:r w:rsidRPr="0072314F">
              <w:rPr>
                <w:noProof/>
                <w:sz w:val="18"/>
                <w:szCs w:val="18"/>
              </w:rPr>
              <w:t xml:space="preserve">детей </w:t>
            </w:r>
          </w:p>
          <w:p w:rsidR="00C26731" w:rsidRPr="0072314F" w:rsidRDefault="00C26731" w:rsidP="00596219">
            <w:pPr>
              <w:spacing w:line="180" w:lineRule="exact"/>
              <w:ind w:left="-57" w:right="-57"/>
              <w:jc w:val="center"/>
              <w:rPr>
                <w:noProof/>
                <w:sz w:val="18"/>
                <w:szCs w:val="18"/>
              </w:rPr>
            </w:pPr>
            <w:r w:rsidRPr="0072314F">
              <w:rPr>
                <w:noProof/>
                <w:sz w:val="18"/>
                <w:szCs w:val="18"/>
              </w:rPr>
              <w:t>0-17 лет</w:t>
            </w:r>
          </w:p>
          <w:p w:rsidR="00C26731" w:rsidRPr="0072314F" w:rsidRDefault="00C26731" w:rsidP="00596219">
            <w:pPr>
              <w:spacing w:line="180" w:lineRule="exact"/>
              <w:ind w:left="-57" w:right="-57"/>
              <w:jc w:val="center"/>
              <w:rPr>
                <w:noProof/>
                <w:sz w:val="18"/>
                <w:szCs w:val="18"/>
              </w:rPr>
            </w:pPr>
          </w:p>
        </w:tc>
        <w:tc>
          <w:tcPr>
            <w:tcW w:w="1074" w:type="dxa"/>
            <w:vMerge/>
            <w:tcBorders>
              <w:top w:val="single" w:sz="4" w:space="0" w:color="auto"/>
              <w:left w:val="single" w:sz="4" w:space="0" w:color="auto"/>
              <w:bottom w:val="single" w:sz="4" w:space="0" w:color="auto"/>
              <w:right w:val="single" w:sz="4" w:space="0" w:color="auto"/>
            </w:tcBorders>
            <w:vAlign w:val="center"/>
          </w:tcPr>
          <w:p w:rsidR="00C26731" w:rsidRPr="0072314F" w:rsidRDefault="00C26731" w:rsidP="00596219">
            <w:pPr>
              <w:rPr>
                <w:noProof/>
                <w:sz w:val="18"/>
                <w:szCs w:val="18"/>
              </w:rPr>
            </w:pPr>
          </w:p>
        </w:tc>
      </w:tr>
      <w:tr w:rsidR="00C26731" w:rsidRPr="009752C7">
        <w:trPr>
          <w:tblHeader/>
          <w:jc w:val="center"/>
        </w:trPr>
        <w:tc>
          <w:tcPr>
            <w:tcW w:w="2946" w:type="dxa"/>
            <w:tcBorders>
              <w:top w:val="single" w:sz="4" w:space="0" w:color="auto"/>
              <w:left w:val="single" w:sz="4" w:space="0" w:color="auto"/>
              <w:bottom w:val="single" w:sz="4" w:space="0" w:color="auto"/>
              <w:right w:val="single" w:sz="4" w:space="0" w:color="auto"/>
            </w:tcBorders>
            <w:vAlign w:val="center"/>
          </w:tcPr>
          <w:p w:rsidR="00C26731" w:rsidRPr="00686F4E" w:rsidRDefault="00C26731" w:rsidP="00596219">
            <w:pPr>
              <w:spacing w:line="180" w:lineRule="exact"/>
              <w:jc w:val="center"/>
              <w:rPr>
                <w:sz w:val="18"/>
                <w:szCs w:val="18"/>
              </w:rPr>
            </w:pPr>
            <w:r w:rsidRPr="00686F4E">
              <w:rPr>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C26731" w:rsidRPr="00686F4E" w:rsidRDefault="00C26731" w:rsidP="00596219">
            <w:pPr>
              <w:spacing w:line="180" w:lineRule="exact"/>
              <w:jc w:val="center"/>
              <w:rPr>
                <w:sz w:val="18"/>
                <w:szCs w:val="18"/>
              </w:rPr>
            </w:pPr>
            <w:r w:rsidRPr="00686F4E">
              <w:rPr>
                <w:sz w:val="18"/>
                <w:szCs w:val="18"/>
              </w:rPr>
              <w:t>2</w:t>
            </w:r>
          </w:p>
        </w:tc>
        <w:tc>
          <w:tcPr>
            <w:tcW w:w="1276" w:type="dxa"/>
            <w:tcBorders>
              <w:top w:val="single" w:sz="4" w:space="0" w:color="auto"/>
              <w:left w:val="single" w:sz="4" w:space="0" w:color="auto"/>
              <w:bottom w:val="single" w:sz="4" w:space="0" w:color="auto"/>
              <w:right w:val="single" w:sz="4" w:space="0" w:color="auto"/>
            </w:tcBorders>
            <w:vAlign w:val="bottom"/>
          </w:tcPr>
          <w:p w:rsidR="00C26731" w:rsidRPr="009B02AB" w:rsidRDefault="00C26731" w:rsidP="00596219">
            <w:pPr>
              <w:spacing w:line="180" w:lineRule="exact"/>
              <w:ind w:left="-57" w:right="-57"/>
              <w:jc w:val="center"/>
              <w:rPr>
                <w:sz w:val="16"/>
                <w:szCs w:val="16"/>
              </w:rPr>
            </w:pPr>
            <w:r w:rsidRPr="009B02AB">
              <w:rPr>
                <w:sz w:val="16"/>
                <w:szCs w:val="16"/>
              </w:rPr>
              <w:t>3</w:t>
            </w:r>
          </w:p>
        </w:tc>
        <w:tc>
          <w:tcPr>
            <w:tcW w:w="1134" w:type="dxa"/>
            <w:tcBorders>
              <w:top w:val="single" w:sz="4" w:space="0" w:color="auto"/>
              <w:left w:val="single" w:sz="4" w:space="0" w:color="auto"/>
              <w:bottom w:val="single" w:sz="4" w:space="0" w:color="auto"/>
              <w:right w:val="single" w:sz="4" w:space="0" w:color="auto"/>
            </w:tcBorders>
          </w:tcPr>
          <w:p w:rsidR="00C26731" w:rsidRPr="0072314F" w:rsidRDefault="00C26731" w:rsidP="00596219">
            <w:pPr>
              <w:spacing w:line="180" w:lineRule="exact"/>
              <w:ind w:left="-57" w:right="-57"/>
              <w:jc w:val="center"/>
              <w:rPr>
                <w:sz w:val="18"/>
                <w:szCs w:val="18"/>
              </w:rPr>
            </w:pPr>
            <w:r w:rsidRPr="0072314F">
              <w:rPr>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C26731" w:rsidRPr="0072314F" w:rsidRDefault="00C26731" w:rsidP="00596219">
            <w:pPr>
              <w:spacing w:line="180" w:lineRule="exact"/>
              <w:ind w:left="-57" w:right="-57"/>
              <w:jc w:val="center"/>
              <w:rPr>
                <w:sz w:val="18"/>
                <w:szCs w:val="18"/>
              </w:rPr>
            </w:pPr>
            <w:r w:rsidRPr="0072314F">
              <w:rPr>
                <w:sz w:val="18"/>
                <w:szCs w:val="18"/>
              </w:rPr>
              <w:t>5</w:t>
            </w:r>
          </w:p>
        </w:tc>
        <w:tc>
          <w:tcPr>
            <w:tcW w:w="1077" w:type="dxa"/>
            <w:tcBorders>
              <w:top w:val="single" w:sz="4" w:space="0" w:color="auto"/>
              <w:left w:val="single" w:sz="4" w:space="0" w:color="auto"/>
              <w:bottom w:val="single" w:sz="4" w:space="0" w:color="auto"/>
              <w:right w:val="single" w:sz="4" w:space="0" w:color="auto"/>
            </w:tcBorders>
            <w:vAlign w:val="center"/>
          </w:tcPr>
          <w:p w:rsidR="00C26731" w:rsidRPr="0072314F" w:rsidRDefault="00C26731" w:rsidP="00596219">
            <w:pPr>
              <w:spacing w:line="180" w:lineRule="exact"/>
              <w:jc w:val="center"/>
              <w:rPr>
                <w:sz w:val="18"/>
                <w:szCs w:val="18"/>
              </w:rPr>
            </w:pPr>
            <w:r w:rsidRPr="0072314F">
              <w:rPr>
                <w:sz w:val="18"/>
                <w:szCs w:val="18"/>
              </w:rPr>
              <w:t>6</w:t>
            </w:r>
          </w:p>
        </w:tc>
        <w:tc>
          <w:tcPr>
            <w:tcW w:w="1049" w:type="dxa"/>
            <w:tcBorders>
              <w:top w:val="single" w:sz="4" w:space="0" w:color="auto"/>
              <w:left w:val="single" w:sz="4" w:space="0" w:color="auto"/>
              <w:bottom w:val="single" w:sz="4" w:space="0" w:color="auto"/>
              <w:right w:val="single" w:sz="4" w:space="0" w:color="auto"/>
            </w:tcBorders>
            <w:vAlign w:val="center"/>
          </w:tcPr>
          <w:p w:rsidR="00C26731" w:rsidRPr="0072314F" w:rsidRDefault="00C26731" w:rsidP="00596219">
            <w:pPr>
              <w:spacing w:line="180" w:lineRule="exact"/>
              <w:jc w:val="center"/>
              <w:rPr>
                <w:sz w:val="18"/>
                <w:szCs w:val="18"/>
              </w:rPr>
            </w:pPr>
            <w:r w:rsidRPr="0072314F">
              <w:rPr>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rsidR="00C26731" w:rsidRPr="0072314F" w:rsidRDefault="00C26731" w:rsidP="00596219">
            <w:pPr>
              <w:spacing w:line="180" w:lineRule="exact"/>
              <w:jc w:val="center"/>
              <w:rPr>
                <w:sz w:val="18"/>
                <w:szCs w:val="18"/>
              </w:rPr>
            </w:pPr>
            <w:r w:rsidRPr="0072314F">
              <w:rPr>
                <w:sz w:val="18"/>
                <w:szCs w:val="18"/>
              </w:rPr>
              <w:t>8</w:t>
            </w:r>
          </w:p>
        </w:tc>
        <w:tc>
          <w:tcPr>
            <w:tcW w:w="993" w:type="dxa"/>
            <w:tcBorders>
              <w:top w:val="single" w:sz="4" w:space="0" w:color="auto"/>
              <w:left w:val="single" w:sz="4" w:space="0" w:color="auto"/>
              <w:bottom w:val="single" w:sz="4" w:space="0" w:color="auto"/>
              <w:right w:val="single" w:sz="4" w:space="0" w:color="auto"/>
            </w:tcBorders>
            <w:vAlign w:val="center"/>
          </w:tcPr>
          <w:p w:rsidR="00C26731" w:rsidRPr="0072314F" w:rsidRDefault="00C26731" w:rsidP="00596219">
            <w:pPr>
              <w:spacing w:line="180" w:lineRule="exact"/>
              <w:jc w:val="center"/>
              <w:rPr>
                <w:sz w:val="18"/>
                <w:szCs w:val="18"/>
              </w:rPr>
            </w:pPr>
            <w:r w:rsidRPr="0072314F">
              <w:rPr>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rsidR="00C26731" w:rsidRPr="0072314F" w:rsidRDefault="00C26731" w:rsidP="00596219">
            <w:pPr>
              <w:spacing w:line="180" w:lineRule="exact"/>
              <w:jc w:val="center"/>
              <w:rPr>
                <w:sz w:val="18"/>
                <w:szCs w:val="18"/>
              </w:rPr>
            </w:pPr>
            <w:r w:rsidRPr="0072314F">
              <w:rPr>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C26731" w:rsidRPr="0072314F" w:rsidRDefault="00C26731" w:rsidP="00596219">
            <w:pPr>
              <w:spacing w:line="180" w:lineRule="exact"/>
              <w:ind w:left="-57" w:right="-57"/>
              <w:jc w:val="center"/>
              <w:rPr>
                <w:sz w:val="18"/>
                <w:szCs w:val="18"/>
              </w:rPr>
            </w:pPr>
            <w:r w:rsidRPr="0072314F">
              <w:rPr>
                <w:sz w:val="18"/>
                <w:szCs w:val="18"/>
              </w:rPr>
              <w:t>11</w:t>
            </w:r>
          </w:p>
        </w:tc>
        <w:tc>
          <w:tcPr>
            <w:tcW w:w="992" w:type="dxa"/>
            <w:tcBorders>
              <w:top w:val="single" w:sz="4" w:space="0" w:color="auto"/>
              <w:left w:val="single" w:sz="4" w:space="0" w:color="auto"/>
              <w:bottom w:val="single" w:sz="4" w:space="0" w:color="auto"/>
              <w:right w:val="single" w:sz="4" w:space="0" w:color="auto"/>
            </w:tcBorders>
          </w:tcPr>
          <w:p w:rsidR="00C26731" w:rsidRPr="0072314F" w:rsidRDefault="00C26731" w:rsidP="00596219">
            <w:pPr>
              <w:spacing w:line="180" w:lineRule="exact"/>
              <w:ind w:left="-57" w:right="-57"/>
              <w:jc w:val="center"/>
              <w:rPr>
                <w:sz w:val="18"/>
                <w:szCs w:val="18"/>
              </w:rPr>
            </w:pPr>
            <w:r w:rsidRPr="0072314F">
              <w:rPr>
                <w:sz w:val="18"/>
                <w:szCs w:val="18"/>
              </w:rPr>
              <w:t>12</w:t>
            </w:r>
          </w:p>
        </w:tc>
        <w:tc>
          <w:tcPr>
            <w:tcW w:w="1074" w:type="dxa"/>
            <w:tcBorders>
              <w:top w:val="single" w:sz="4" w:space="0" w:color="auto"/>
              <w:left w:val="single" w:sz="4" w:space="0" w:color="auto"/>
              <w:bottom w:val="single" w:sz="4" w:space="0" w:color="auto"/>
              <w:right w:val="single" w:sz="4" w:space="0" w:color="auto"/>
            </w:tcBorders>
          </w:tcPr>
          <w:p w:rsidR="00C26731" w:rsidRPr="0072314F" w:rsidRDefault="00C26731" w:rsidP="00596219">
            <w:pPr>
              <w:spacing w:line="180" w:lineRule="exact"/>
              <w:ind w:left="-57" w:right="-57"/>
              <w:jc w:val="center"/>
              <w:rPr>
                <w:sz w:val="18"/>
                <w:szCs w:val="18"/>
              </w:rPr>
            </w:pPr>
            <w:r w:rsidRPr="0072314F">
              <w:rPr>
                <w:sz w:val="18"/>
                <w:szCs w:val="18"/>
              </w:rPr>
              <w:t>13</w:t>
            </w:r>
          </w:p>
        </w:tc>
      </w:tr>
      <w:tr w:rsidR="00C26731"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C26731" w:rsidRPr="00686F4E" w:rsidRDefault="00C26731" w:rsidP="00596219">
            <w:pPr>
              <w:spacing w:line="220" w:lineRule="exact"/>
              <w:rPr>
                <w:sz w:val="18"/>
                <w:szCs w:val="18"/>
              </w:rPr>
            </w:pPr>
            <w:r w:rsidRPr="00686F4E">
              <w:rPr>
                <w:noProof/>
                <w:sz w:val="18"/>
                <w:szCs w:val="18"/>
              </w:rPr>
              <w:t>Врачи,  всего</w:t>
            </w:r>
          </w:p>
        </w:tc>
        <w:tc>
          <w:tcPr>
            <w:tcW w:w="567" w:type="dxa"/>
            <w:tcBorders>
              <w:top w:val="single" w:sz="4" w:space="0" w:color="auto"/>
              <w:left w:val="single" w:sz="4" w:space="0" w:color="auto"/>
              <w:bottom w:val="single" w:sz="4" w:space="0" w:color="auto"/>
              <w:right w:val="single" w:sz="4" w:space="0" w:color="auto"/>
            </w:tcBorders>
            <w:vAlign w:val="bottom"/>
          </w:tcPr>
          <w:p w:rsidR="00C26731" w:rsidRPr="00686F4E" w:rsidRDefault="00C26731" w:rsidP="00596219">
            <w:pPr>
              <w:spacing w:line="220" w:lineRule="exact"/>
              <w:jc w:val="center"/>
              <w:rPr>
                <w:sz w:val="18"/>
                <w:szCs w:val="18"/>
              </w:rPr>
            </w:pPr>
            <w:r w:rsidRPr="00686F4E">
              <w:rPr>
                <w:sz w:val="18"/>
                <w:szCs w:val="18"/>
              </w:rPr>
              <w:t>1</w:t>
            </w:r>
          </w:p>
        </w:tc>
        <w:tc>
          <w:tcPr>
            <w:tcW w:w="1276" w:type="dxa"/>
            <w:tcBorders>
              <w:top w:val="single" w:sz="4" w:space="0" w:color="auto"/>
              <w:left w:val="single" w:sz="4" w:space="0" w:color="auto"/>
              <w:bottom w:val="single" w:sz="4" w:space="0" w:color="auto"/>
              <w:right w:val="single" w:sz="4" w:space="0" w:color="auto"/>
            </w:tcBorders>
            <w:vAlign w:val="bottom"/>
          </w:tcPr>
          <w:p w:rsidR="00C26731" w:rsidRPr="007F73E9" w:rsidRDefault="00FD4790" w:rsidP="00596219">
            <w:pPr>
              <w:pStyle w:val="a3"/>
              <w:tabs>
                <w:tab w:val="clear" w:pos="4536"/>
                <w:tab w:val="clear" w:pos="9072"/>
              </w:tabs>
              <w:spacing w:after="60"/>
              <w:jc w:val="right"/>
              <w:rPr>
                <w:b/>
                <w:sz w:val="16"/>
                <w:szCs w:val="16"/>
              </w:rPr>
            </w:pPr>
            <w:bookmarkStart w:id="4682" w:name="z2100_001_03"/>
            <w:bookmarkEnd w:id="4682"/>
            <w:r>
              <w:rPr>
                <w:b/>
                <w:sz w:val="16"/>
                <w:szCs w:val="16"/>
              </w:rPr>
              <w:t>90266</w:t>
            </w:r>
          </w:p>
        </w:tc>
        <w:tc>
          <w:tcPr>
            <w:tcW w:w="1134" w:type="dxa"/>
            <w:tcBorders>
              <w:top w:val="single" w:sz="4" w:space="0" w:color="auto"/>
              <w:left w:val="single" w:sz="4" w:space="0" w:color="auto"/>
              <w:bottom w:val="single" w:sz="4" w:space="0" w:color="auto"/>
              <w:right w:val="single" w:sz="4" w:space="0" w:color="auto"/>
            </w:tcBorders>
            <w:vAlign w:val="bottom"/>
          </w:tcPr>
          <w:p w:rsidR="00C26731" w:rsidRPr="007F73E9" w:rsidRDefault="00FD4790" w:rsidP="00596219">
            <w:pPr>
              <w:pStyle w:val="a3"/>
              <w:tabs>
                <w:tab w:val="clear" w:pos="4536"/>
                <w:tab w:val="clear" w:pos="9072"/>
              </w:tabs>
              <w:spacing w:after="60"/>
              <w:jc w:val="right"/>
              <w:rPr>
                <w:b/>
                <w:sz w:val="18"/>
                <w:szCs w:val="18"/>
              </w:rPr>
            </w:pPr>
            <w:bookmarkStart w:id="4683" w:name="z2100_001_04"/>
            <w:bookmarkEnd w:id="4683"/>
            <w:r>
              <w:rPr>
                <w:b/>
                <w:sz w:val="18"/>
                <w:szCs w:val="18"/>
              </w:rPr>
              <w:t>21</w:t>
            </w:r>
          </w:p>
        </w:tc>
        <w:tc>
          <w:tcPr>
            <w:tcW w:w="1134" w:type="dxa"/>
            <w:tcBorders>
              <w:top w:val="single" w:sz="4" w:space="0" w:color="auto"/>
              <w:left w:val="single" w:sz="4" w:space="0" w:color="auto"/>
              <w:bottom w:val="single" w:sz="4" w:space="0" w:color="auto"/>
              <w:right w:val="single" w:sz="4" w:space="0" w:color="auto"/>
            </w:tcBorders>
            <w:vAlign w:val="bottom"/>
          </w:tcPr>
          <w:p w:rsidR="00C26731" w:rsidRPr="007F73E9" w:rsidRDefault="00FD4790" w:rsidP="00596219">
            <w:pPr>
              <w:pStyle w:val="a3"/>
              <w:tabs>
                <w:tab w:val="clear" w:pos="4536"/>
                <w:tab w:val="clear" w:pos="9072"/>
              </w:tabs>
              <w:spacing w:after="60"/>
              <w:jc w:val="right"/>
              <w:rPr>
                <w:b/>
                <w:sz w:val="18"/>
                <w:szCs w:val="18"/>
              </w:rPr>
            </w:pPr>
            <w:bookmarkStart w:id="4684" w:name="z2100_001_05"/>
            <w:bookmarkEnd w:id="4684"/>
            <w:r>
              <w:rPr>
                <w:b/>
                <w:sz w:val="18"/>
                <w:szCs w:val="18"/>
              </w:rPr>
              <w:t>34403</w:t>
            </w:r>
          </w:p>
        </w:tc>
        <w:tc>
          <w:tcPr>
            <w:tcW w:w="1077" w:type="dxa"/>
            <w:tcBorders>
              <w:top w:val="single" w:sz="4" w:space="0" w:color="auto"/>
              <w:left w:val="single" w:sz="4" w:space="0" w:color="auto"/>
              <w:bottom w:val="single" w:sz="4" w:space="0" w:color="auto"/>
              <w:right w:val="single" w:sz="4" w:space="0" w:color="auto"/>
            </w:tcBorders>
            <w:vAlign w:val="bottom"/>
          </w:tcPr>
          <w:p w:rsidR="00C26731" w:rsidRPr="007F73E9" w:rsidRDefault="00FD4790" w:rsidP="00596219">
            <w:pPr>
              <w:pStyle w:val="a3"/>
              <w:tabs>
                <w:tab w:val="clear" w:pos="4536"/>
                <w:tab w:val="clear" w:pos="9072"/>
              </w:tabs>
              <w:spacing w:after="60"/>
              <w:jc w:val="right"/>
              <w:rPr>
                <w:b/>
                <w:sz w:val="18"/>
                <w:szCs w:val="18"/>
              </w:rPr>
            </w:pPr>
            <w:bookmarkStart w:id="4685" w:name="z2100_001_06"/>
            <w:bookmarkEnd w:id="4685"/>
            <w:r>
              <w:rPr>
                <w:b/>
                <w:sz w:val="18"/>
                <w:szCs w:val="18"/>
              </w:rPr>
              <w:t>21</w:t>
            </w:r>
          </w:p>
        </w:tc>
        <w:tc>
          <w:tcPr>
            <w:tcW w:w="1049" w:type="dxa"/>
            <w:tcBorders>
              <w:top w:val="single" w:sz="4" w:space="0" w:color="auto"/>
              <w:left w:val="single" w:sz="4" w:space="0" w:color="auto"/>
              <w:bottom w:val="single" w:sz="4" w:space="0" w:color="auto"/>
              <w:right w:val="single" w:sz="4" w:space="0" w:color="auto"/>
            </w:tcBorders>
            <w:vAlign w:val="bottom"/>
          </w:tcPr>
          <w:p w:rsidR="00C26731" w:rsidRPr="007F73E9" w:rsidRDefault="00FD4790" w:rsidP="00596219">
            <w:pPr>
              <w:pStyle w:val="a3"/>
              <w:tabs>
                <w:tab w:val="clear" w:pos="4536"/>
                <w:tab w:val="clear" w:pos="9072"/>
              </w:tabs>
              <w:spacing w:after="60"/>
              <w:jc w:val="right"/>
              <w:rPr>
                <w:b/>
                <w:sz w:val="18"/>
                <w:szCs w:val="18"/>
              </w:rPr>
            </w:pPr>
            <w:bookmarkStart w:id="4686" w:name="z2100_001_07"/>
            <w:bookmarkEnd w:id="4686"/>
            <w:r>
              <w:rPr>
                <w:b/>
                <w:sz w:val="18"/>
                <w:szCs w:val="18"/>
              </w:rPr>
              <w:t>17648</w:t>
            </w:r>
          </w:p>
        </w:tc>
        <w:tc>
          <w:tcPr>
            <w:tcW w:w="1134" w:type="dxa"/>
            <w:tcBorders>
              <w:top w:val="single" w:sz="4" w:space="0" w:color="auto"/>
              <w:left w:val="single" w:sz="4" w:space="0" w:color="auto"/>
              <w:bottom w:val="single" w:sz="4" w:space="0" w:color="auto"/>
              <w:right w:val="single" w:sz="4" w:space="0" w:color="auto"/>
            </w:tcBorders>
            <w:vAlign w:val="bottom"/>
          </w:tcPr>
          <w:p w:rsidR="00C26731" w:rsidRPr="007F73E9" w:rsidRDefault="00FD4790" w:rsidP="00596219">
            <w:pPr>
              <w:pStyle w:val="a3"/>
              <w:tabs>
                <w:tab w:val="clear" w:pos="4536"/>
                <w:tab w:val="clear" w:pos="9072"/>
              </w:tabs>
              <w:spacing w:after="60"/>
              <w:jc w:val="right"/>
              <w:rPr>
                <w:b/>
                <w:sz w:val="18"/>
                <w:szCs w:val="18"/>
              </w:rPr>
            </w:pPr>
            <w:bookmarkStart w:id="4687" w:name="z2100_001_08"/>
            <w:bookmarkEnd w:id="4687"/>
            <w:r>
              <w:rPr>
                <w:b/>
                <w:sz w:val="18"/>
                <w:szCs w:val="18"/>
              </w:rPr>
              <w:t>17319</w:t>
            </w:r>
          </w:p>
        </w:tc>
        <w:tc>
          <w:tcPr>
            <w:tcW w:w="993" w:type="dxa"/>
            <w:tcBorders>
              <w:top w:val="single" w:sz="4" w:space="0" w:color="auto"/>
              <w:left w:val="single" w:sz="4" w:space="0" w:color="auto"/>
              <w:bottom w:val="single" w:sz="4" w:space="0" w:color="auto"/>
              <w:right w:val="single" w:sz="4" w:space="0" w:color="auto"/>
            </w:tcBorders>
            <w:vAlign w:val="bottom"/>
          </w:tcPr>
          <w:p w:rsidR="00C26731" w:rsidRPr="007F73E9" w:rsidRDefault="00FD4790" w:rsidP="00596219">
            <w:pPr>
              <w:pStyle w:val="a3"/>
              <w:tabs>
                <w:tab w:val="clear" w:pos="4536"/>
                <w:tab w:val="clear" w:pos="9072"/>
              </w:tabs>
              <w:spacing w:after="60"/>
              <w:jc w:val="right"/>
              <w:rPr>
                <w:b/>
                <w:sz w:val="18"/>
                <w:szCs w:val="18"/>
              </w:rPr>
            </w:pPr>
            <w:bookmarkStart w:id="4688" w:name="z2100_001_09"/>
            <w:bookmarkEnd w:id="4688"/>
            <w:r>
              <w:rPr>
                <w:b/>
                <w:sz w:val="18"/>
                <w:szCs w:val="18"/>
              </w:rPr>
              <w:t>1406</w:t>
            </w:r>
          </w:p>
        </w:tc>
        <w:tc>
          <w:tcPr>
            <w:tcW w:w="992" w:type="dxa"/>
            <w:tcBorders>
              <w:top w:val="single" w:sz="4" w:space="0" w:color="auto"/>
              <w:left w:val="single" w:sz="4" w:space="0" w:color="auto"/>
              <w:bottom w:val="single" w:sz="4" w:space="0" w:color="auto"/>
              <w:right w:val="single" w:sz="4" w:space="0" w:color="auto"/>
            </w:tcBorders>
            <w:vAlign w:val="bottom"/>
          </w:tcPr>
          <w:p w:rsidR="00C26731" w:rsidRPr="007F73E9" w:rsidRDefault="00C26731" w:rsidP="00596219">
            <w:pPr>
              <w:pStyle w:val="a3"/>
              <w:tabs>
                <w:tab w:val="clear" w:pos="4536"/>
                <w:tab w:val="clear" w:pos="9072"/>
              </w:tabs>
              <w:spacing w:after="60"/>
              <w:jc w:val="right"/>
              <w:rPr>
                <w:b/>
                <w:sz w:val="18"/>
                <w:szCs w:val="18"/>
              </w:rPr>
            </w:pPr>
            <w:bookmarkStart w:id="4689" w:name="z2100_001_10"/>
            <w:bookmarkEnd w:id="4689"/>
          </w:p>
        </w:tc>
        <w:tc>
          <w:tcPr>
            <w:tcW w:w="992" w:type="dxa"/>
            <w:tcBorders>
              <w:top w:val="single" w:sz="4" w:space="0" w:color="auto"/>
              <w:left w:val="single" w:sz="4" w:space="0" w:color="auto"/>
              <w:bottom w:val="single" w:sz="4" w:space="0" w:color="auto"/>
              <w:right w:val="single" w:sz="4" w:space="0" w:color="auto"/>
            </w:tcBorders>
            <w:vAlign w:val="bottom"/>
          </w:tcPr>
          <w:p w:rsidR="00C26731" w:rsidRPr="007F73E9" w:rsidRDefault="00FD4790" w:rsidP="00596219">
            <w:pPr>
              <w:pStyle w:val="a3"/>
              <w:tabs>
                <w:tab w:val="clear" w:pos="4536"/>
                <w:tab w:val="clear" w:pos="9072"/>
              </w:tabs>
              <w:spacing w:after="60"/>
              <w:jc w:val="right"/>
              <w:rPr>
                <w:b/>
                <w:sz w:val="18"/>
                <w:szCs w:val="18"/>
              </w:rPr>
            </w:pPr>
            <w:bookmarkStart w:id="4690" w:name="z2100_001_11"/>
            <w:bookmarkEnd w:id="4690"/>
            <w:r>
              <w:rPr>
                <w:b/>
                <w:sz w:val="18"/>
                <w:szCs w:val="18"/>
              </w:rPr>
              <w:t>1406</w:t>
            </w:r>
          </w:p>
        </w:tc>
        <w:tc>
          <w:tcPr>
            <w:tcW w:w="992" w:type="dxa"/>
            <w:tcBorders>
              <w:top w:val="single" w:sz="4" w:space="0" w:color="auto"/>
              <w:left w:val="single" w:sz="4" w:space="0" w:color="auto"/>
              <w:bottom w:val="single" w:sz="4" w:space="0" w:color="auto"/>
              <w:right w:val="single" w:sz="4" w:space="0" w:color="auto"/>
            </w:tcBorders>
            <w:vAlign w:val="bottom"/>
          </w:tcPr>
          <w:p w:rsidR="00C26731" w:rsidRPr="007F73E9" w:rsidRDefault="00FD4790" w:rsidP="00596219">
            <w:pPr>
              <w:pStyle w:val="a3"/>
              <w:tabs>
                <w:tab w:val="clear" w:pos="4536"/>
                <w:tab w:val="clear" w:pos="9072"/>
              </w:tabs>
              <w:spacing w:after="60"/>
              <w:jc w:val="right"/>
              <w:rPr>
                <w:b/>
                <w:sz w:val="18"/>
                <w:szCs w:val="18"/>
              </w:rPr>
            </w:pPr>
            <w:bookmarkStart w:id="4691" w:name="z2100_001_12"/>
            <w:bookmarkEnd w:id="4691"/>
            <w:r>
              <w:rPr>
                <w:b/>
                <w:sz w:val="18"/>
                <w:szCs w:val="18"/>
              </w:rPr>
              <w:t>80</w:t>
            </w:r>
          </w:p>
        </w:tc>
        <w:tc>
          <w:tcPr>
            <w:tcW w:w="1074" w:type="dxa"/>
            <w:tcBorders>
              <w:top w:val="single" w:sz="4" w:space="0" w:color="auto"/>
              <w:left w:val="single" w:sz="4" w:space="0" w:color="auto"/>
              <w:bottom w:val="single" w:sz="4" w:space="0" w:color="auto"/>
              <w:right w:val="single" w:sz="4" w:space="0" w:color="auto"/>
            </w:tcBorders>
            <w:vAlign w:val="bottom"/>
          </w:tcPr>
          <w:p w:rsidR="00C26731" w:rsidRPr="007F73E9" w:rsidRDefault="00FD4790" w:rsidP="00596219">
            <w:pPr>
              <w:pStyle w:val="a3"/>
              <w:tabs>
                <w:tab w:val="clear" w:pos="4536"/>
                <w:tab w:val="clear" w:pos="9072"/>
              </w:tabs>
              <w:spacing w:after="60"/>
              <w:jc w:val="right"/>
              <w:rPr>
                <w:b/>
                <w:sz w:val="18"/>
                <w:szCs w:val="18"/>
              </w:rPr>
            </w:pPr>
            <w:bookmarkStart w:id="4692" w:name="z2100_001_13"/>
            <w:bookmarkEnd w:id="4692"/>
            <w:r>
              <w:rPr>
                <w:b/>
                <w:sz w:val="18"/>
                <w:szCs w:val="18"/>
              </w:rPr>
              <w:t>80</w:t>
            </w:r>
          </w:p>
        </w:tc>
      </w:tr>
      <w:tr w:rsidR="008F3393"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195D6F">
            <w:pPr>
              <w:spacing w:line="216" w:lineRule="exact"/>
              <w:rPr>
                <w:noProof/>
                <w:sz w:val="20"/>
              </w:rPr>
            </w:pPr>
            <w:r w:rsidRPr="008F3393">
              <w:rPr>
                <w:noProof/>
                <w:sz w:val="20"/>
              </w:rPr>
              <w:t xml:space="preserve">      из них (из стр. 1): </w:t>
            </w:r>
          </w:p>
          <w:p w:rsidR="008F3393" w:rsidRPr="00AA707B" w:rsidRDefault="008F3393" w:rsidP="008F3393">
            <w:pPr>
              <w:spacing w:line="216" w:lineRule="exact"/>
              <w:ind w:left="996"/>
              <w:rPr>
                <w:noProof/>
                <w:sz w:val="20"/>
              </w:rPr>
            </w:pPr>
            <w:r w:rsidRPr="008F3393">
              <w:rPr>
                <w:noProof/>
                <w:sz w:val="20"/>
              </w:rPr>
              <w:t xml:space="preserve">врачи </w:t>
            </w:r>
            <w:r w:rsidRPr="007F73E9">
              <w:rPr>
                <w:noProof/>
                <w:sz w:val="20"/>
              </w:rPr>
              <w:t xml:space="preserve"> </w:t>
            </w:r>
            <w:r w:rsidRPr="008F3393">
              <w:rPr>
                <w:noProof/>
                <w:sz w:val="20"/>
              </w:rPr>
              <w:t>амбулаторий</w:t>
            </w:r>
          </w:p>
        </w:tc>
        <w:tc>
          <w:tcPr>
            <w:tcW w:w="567" w:type="dxa"/>
            <w:tcBorders>
              <w:top w:val="single" w:sz="4" w:space="0" w:color="auto"/>
              <w:left w:val="single" w:sz="4" w:space="0" w:color="auto"/>
              <w:bottom w:val="single" w:sz="4" w:space="0" w:color="auto"/>
              <w:right w:val="single" w:sz="4" w:space="0" w:color="auto"/>
            </w:tcBorders>
            <w:vAlign w:val="center"/>
          </w:tcPr>
          <w:p w:rsidR="008F3393" w:rsidRPr="008F3393" w:rsidRDefault="008F3393" w:rsidP="00195D6F">
            <w:pPr>
              <w:spacing w:line="216" w:lineRule="exact"/>
              <w:jc w:val="center"/>
              <w:rPr>
                <w:sz w:val="20"/>
              </w:rPr>
            </w:pPr>
            <w:r w:rsidRPr="008F3393">
              <w:rPr>
                <w:sz w:val="20"/>
              </w:rPr>
              <w:t>1.1</w:t>
            </w:r>
          </w:p>
        </w:tc>
        <w:tc>
          <w:tcPr>
            <w:tcW w:w="1276"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195D6F">
            <w:pPr>
              <w:pStyle w:val="a3"/>
              <w:tabs>
                <w:tab w:val="clear" w:pos="4536"/>
                <w:tab w:val="clear" w:pos="9072"/>
              </w:tabs>
              <w:spacing w:after="60"/>
              <w:jc w:val="right"/>
              <w:rPr>
                <w:b/>
                <w:sz w:val="16"/>
                <w:szCs w:val="16"/>
              </w:rPr>
            </w:pPr>
            <w:bookmarkStart w:id="4693" w:name="z2100_311_03"/>
            <w:bookmarkEnd w:id="4693"/>
          </w:p>
        </w:tc>
        <w:tc>
          <w:tcPr>
            <w:tcW w:w="1134"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195D6F">
            <w:pPr>
              <w:pStyle w:val="a3"/>
              <w:tabs>
                <w:tab w:val="clear" w:pos="4536"/>
                <w:tab w:val="clear" w:pos="9072"/>
              </w:tabs>
              <w:spacing w:after="60"/>
              <w:jc w:val="right"/>
              <w:rPr>
                <w:b/>
                <w:sz w:val="18"/>
                <w:szCs w:val="18"/>
              </w:rPr>
            </w:pPr>
            <w:bookmarkStart w:id="4694" w:name="z2100_311_04"/>
            <w:bookmarkEnd w:id="4694"/>
          </w:p>
        </w:tc>
        <w:tc>
          <w:tcPr>
            <w:tcW w:w="1134"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195D6F">
            <w:pPr>
              <w:pStyle w:val="a3"/>
              <w:tabs>
                <w:tab w:val="clear" w:pos="4536"/>
                <w:tab w:val="clear" w:pos="9072"/>
              </w:tabs>
              <w:spacing w:after="60"/>
              <w:jc w:val="right"/>
              <w:rPr>
                <w:b/>
                <w:sz w:val="18"/>
                <w:szCs w:val="18"/>
              </w:rPr>
            </w:pPr>
            <w:bookmarkStart w:id="4695" w:name="z2100_311_05"/>
            <w:bookmarkEnd w:id="4695"/>
          </w:p>
        </w:tc>
        <w:tc>
          <w:tcPr>
            <w:tcW w:w="1077"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195D6F">
            <w:pPr>
              <w:pStyle w:val="a3"/>
              <w:tabs>
                <w:tab w:val="clear" w:pos="4536"/>
                <w:tab w:val="clear" w:pos="9072"/>
              </w:tabs>
              <w:spacing w:after="60"/>
              <w:jc w:val="right"/>
              <w:rPr>
                <w:b/>
                <w:sz w:val="18"/>
                <w:szCs w:val="18"/>
              </w:rPr>
            </w:pPr>
            <w:bookmarkStart w:id="4696" w:name="z2100_311_06"/>
            <w:bookmarkEnd w:id="4696"/>
          </w:p>
        </w:tc>
        <w:tc>
          <w:tcPr>
            <w:tcW w:w="1049"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195D6F">
            <w:pPr>
              <w:pStyle w:val="a3"/>
              <w:tabs>
                <w:tab w:val="clear" w:pos="4536"/>
                <w:tab w:val="clear" w:pos="9072"/>
              </w:tabs>
              <w:spacing w:after="60"/>
              <w:jc w:val="right"/>
              <w:rPr>
                <w:b/>
                <w:sz w:val="18"/>
                <w:szCs w:val="18"/>
              </w:rPr>
            </w:pPr>
            <w:bookmarkStart w:id="4697" w:name="z2100_311_07"/>
            <w:bookmarkEnd w:id="4697"/>
          </w:p>
        </w:tc>
        <w:tc>
          <w:tcPr>
            <w:tcW w:w="1134"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195D6F">
            <w:pPr>
              <w:pStyle w:val="a3"/>
              <w:tabs>
                <w:tab w:val="clear" w:pos="4536"/>
                <w:tab w:val="clear" w:pos="9072"/>
              </w:tabs>
              <w:spacing w:after="60"/>
              <w:jc w:val="right"/>
              <w:rPr>
                <w:b/>
                <w:sz w:val="18"/>
                <w:szCs w:val="18"/>
              </w:rPr>
            </w:pPr>
            <w:bookmarkStart w:id="4698" w:name="z2100_311_08"/>
            <w:bookmarkEnd w:id="4698"/>
          </w:p>
        </w:tc>
        <w:tc>
          <w:tcPr>
            <w:tcW w:w="993"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195D6F">
            <w:pPr>
              <w:pStyle w:val="a3"/>
              <w:tabs>
                <w:tab w:val="clear" w:pos="4536"/>
                <w:tab w:val="clear" w:pos="9072"/>
              </w:tabs>
              <w:spacing w:after="60"/>
              <w:jc w:val="right"/>
              <w:rPr>
                <w:b/>
                <w:sz w:val="18"/>
                <w:szCs w:val="18"/>
              </w:rPr>
            </w:pPr>
            <w:bookmarkStart w:id="4699" w:name="z2100_311_09"/>
            <w:bookmarkEnd w:id="4699"/>
          </w:p>
        </w:tc>
        <w:tc>
          <w:tcPr>
            <w:tcW w:w="992"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195D6F">
            <w:pPr>
              <w:pStyle w:val="a3"/>
              <w:tabs>
                <w:tab w:val="clear" w:pos="4536"/>
                <w:tab w:val="clear" w:pos="9072"/>
              </w:tabs>
              <w:spacing w:after="60"/>
              <w:jc w:val="right"/>
              <w:rPr>
                <w:b/>
                <w:sz w:val="18"/>
                <w:szCs w:val="18"/>
              </w:rPr>
            </w:pPr>
            <w:bookmarkStart w:id="4700" w:name="z2100_311_10"/>
            <w:bookmarkEnd w:id="4700"/>
          </w:p>
        </w:tc>
        <w:tc>
          <w:tcPr>
            <w:tcW w:w="992"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195D6F">
            <w:pPr>
              <w:pStyle w:val="a3"/>
              <w:tabs>
                <w:tab w:val="clear" w:pos="4536"/>
                <w:tab w:val="clear" w:pos="9072"/>
              </w:tabs>
              <w:spacing w:after="60"/>
              <w:jc w:val="right"/>
              <w:rPr>
                <w:b/>
                <w:sz w:val="18"/>
                <w:szCs w:val="18"/>
              </w:rPr>
            </w:pPr>
            <w:bookmarkStart w:id="4701" w:name="z2100_311_11"/>
            <w:bookmarkEnd w:id="4701"/>
          </w:p>
        </w:tc>
        <w:tc>
          <w:tcPr>
            <w:tcW w:w="992"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195D6F">
            <w:pPr>
              <w:pStyle w:val="a3"/>
              <w:tabs>
                <w:tab w:val="clear" w:pos="4536"/>
                <w:tab w:val="clear" w:pos="9072"/>
              </w:tabs>
              <w:spacing w:after="60"/>
              <w:jc w:val="right"/>
              <w:rPr>
                <w:b/>
                <w:sz w:val="18"/>
                <w:szCs w:val="18"/>
              </w:rPr>
            </w:pPr>
            <w:bookmarkStart w:id="4702" w:name="z2100_311_12"/>
            <w:bookmarkEnd w:id="4702"/>
          </w:p>
        </w:tc>
        <w:tc>
          <w:tcPr>
            <w:tcW w:w="1074"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195D6F">
            <w:pPr>
              <w:pStyle w:val="a3"/>
              <w:tabs>
                <w:tab w:val="clear" w:pos="4536"/>
                <w:tab w:val="clear" w:pos="9072"/>
              </w:tabs>
              <w:spacing w:after="60"/>
              <w:jc w:val="right"/>
              <w:rPr>
                <w:b/>
                <w:sz w:val="18"/>
                <w:szCs w:val="18"/>
              </w:rPr>
            </w:pPr>
            <w:bookmarkStart w:id="4703" w:name="z2100_311_13"/>
            <w:bookmarkEnd w:id="4703"/>
          </w:p>
        </w:tc>
      </w:tr>
      <w:tr w:rsidR="008F3393"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8F3393" w:rsidRPr="00686F4E" w:rsidRDefault="008F3393" w:rsidP="00596219">
            <w:pPr>
              <w:spacing w:line="220" w:lineRule="exact"/>
              <w:ind w:left="287"/>
              <w:rPr>
                <w:sz w:val="18"/>
                <w:szCs w:val="18"/>
              </w:rPr>
            </w:pPr>
            <w:r w:rsidRPr="00686F4E">
              <w:rPr>
                <w:noProof/>
                <w:sz w:val="18"/>
                <w:szCs w:val="18"/>
              </w:rPr>
              <w:t>акушеры – гинекологи</w:t>
            </w:r>
          </w:p>
        </w:tc>
        <w:tc>
          <w:tcPr>
            <w:tcW w:w="567" w:type="dxa"/>
            <w:tcBorders>
              <w:top w:val="single" w:sz="4" w:space="0" w:color="auto"/>
              <w:left w:val="single" w:sz="4" w:space="0" w:color="auto"/>
              <w:bottom w:val="single" w:sz="4" w:space="0" w:color="auto"/>
              <w:right w:val="single" w:sz="4" w:space="0" w:color="auto"/>
            </w:tcBorders>
            <w:vAlign w:val="bottom"/>
          </w:tcPr>
          <w:p w:rsidR="008F3393" w:rsidRPr="00686F4E" w:rsidRDefault="00364FC7" w:rsidP="00596219">
            <w:pPr>
              <w:spacing w:line="220" w:lineRule="exact"/>
              <w:jc w:val="center"/>
              <w:rPr>
                <w:sz w:val="18"/>
                <w:szCs w:val="18"/>
              </w:rPr>
            </w:pPr>
            <w:r>
              <w:rPr>
                <w:sz w:val="18"/>
                <w:szCs w:val="18"/>
              </w:rPr>
              <w:t>4</w:t>
            </w:r>
          </w:p>
        </w:tc>
        <w:tc>
          <w:tcPr>
            <w:tcW w:w="1276"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6"/>
                <w:szCs w:val="16"/>
              </w:rPr>
            </w:pPr>
            <w:bookmarkStart w:id="4704" w:name="z2100_004_03"/>
            <w:bookmarkEnd w:id="4704"/>
          </w:p>
        </w:tc>
        <w:tc>
          <w:tcPr>
            <w:tcW w:w="1134"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05" w:name="z2100_004_04"/>
            <w:bookmarkEnd w:id="4705"/>
          </w:p>
        </w:tc>
        <w:tc>
          <w:tcPr>
            <w:tcW w:w="1134"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06" w:name="z2100_004_05"/>
            <w:bookmarkEnd w:id="4706"/>
          </w:p>
        </w:tc>
        <w:tc>
          <w:tcPr>
            <w:tcW w:w="1077"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07" w:name="z2100_004_06"/>
            <w:bookmarkEnd w:id="4707"/>
          </w:p>
        </w:tc>
        <w:tc>
          <w:tcPr>
            <w:tcW w:w="1049"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08" w:name="z2100_004_07"/>
            <w:bookmarkEnd w:id="4708"/>
          </w:p>
        </w:tc>
        <w:tc>
          <w:tcPr>
            <w:tcW w:w="1134"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09" w:name="z2100_004_08"/>
            <w:bookmarkEnd w:id="4709"/>
          </w:p>
        </w:tc>
        <w:tc>
          <w:tcPr>
            <w:tcW w:w="993"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10" w:name="z2100_004_09"/>
            <w:bookmarkEnd w:id="4710"/>
          </w:p>
        </w:tc>
        <w:tc>
          <w:tcPr>
            <w:tcW w:w="992"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11" w:name="z2100_004_10"/>
            <w:bookmarkEnd w:id="4711"/>
          </w:p>
        </w:tc>
        <w:tc>
          <w:tcPr>
            <w:tcW w:w="992"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12" w:name="z2100_004_11"/>
            <w:bookmarkEnd w:id="4712"/>
          </w:p>
        </w:tc>
        <w:tc>
          <w:tcPr>
            <w:tcW w:w="992"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13" w:name="z2100_004_12"/>
            <w:bookmarkEnd w:id="4713"/>
          </w:p>
        </w:tc>
        <w:tc>
          <w:tcPr>
            <w:tcW w:w="1074"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14" w:name="z2100_004_13"/>
            <w:bookmarkEnd w:id="4714"/>
          </w:p>
        </w:tc>
      </w:tr>
      <w:tr w:rsidR="008F3393"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8F3393" w:rsidRPr="00686F4E" w:rsidRDefault="008F3393" w:rsidP="00596219">
            <w:pPr>
              <w:spacing w:line="220" w:lineRule="exact"/>
              <w:ind w:left="287"/>
              <w:rPr>
                <w:noProof/>
                <w:sz w:val="18"/>
                <w:szCs w:val="18"/>
              </w:rPr>
            </w:pPr>
            <w:r w:rsidRPr="00686F4E">
              <w:rPr>
                <w:noProof/>
                <w:sz w:val="18"/>
                <w:szCs w:val="18"/>
              </w:rPr>
              <w:t>аллергологи – иммунологи</w:t>
            </w:r>
          </w:p>
        </w:tc>
        <w:tc>
          <w:tcPr>
            <w:tcW w:w="567" w:type="dxa"/>
            <w:tcBorders>
              <w:top w:val="single" w:sz="4" w:space="0" w:color="auto"/>
              <w:left w:val="single" w:sz="4" w:space="0" w:color="auto"/>
              <w:bottom w:val="single" w:sz="4" w:space="0" w:color="auto"/>
              <w:right w:val="single" w:sz="4" w:space="0" w:color="auto"/>
            </w:tcBorders>
            <w:vAlign w:val="bottom"/>
          </w:tcPr>
          <w:p w:rsidR="008F3393" w:rsidRPr="00686F4E" w:rsidRDefault="00364FC7" w:rsidP="00596219">
            <w:pPr>
              <w:spacing w:line="220" w:lineRule="exact"/>
              <w:jc w:val="center"/>
              <w:rPr>
                <w:sz w:val="18"/>
                <w:szCs w:val="18"/>
              </w:rPr>
            </w:pPr>
            <w:r>
              <w:rPr>
                <w:sz w:val="18"/>
                <w:szCs w:val="18"/>
              </w:rPr>
              <w:t>5</w:t>
            </w:r>
          </w:p>
        </w:tc>
        <w:tc>
          <w:tcPr>
            <w:tcW w:w="1276"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6"/>
                <w:szCs w:val="16"/>
              </w:rPr>
            </w:pPr>
            <w:bookmarkStart w:id="4715" w:name="z2100_005_03"/>
            <w:bookmarkEnd w:id="4715"/>
          </w:p>
        </w:tc>
        <w:tc>
          <w:tcPr>
            <w:tcW w:w="1134"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16" w:name="z2100_005_04"/>
            <w:bookmarkEnd w:id="4716"/>
          </w:p>
        </w:tc>
        <w:tc>
          <w:tcPr>
            <w:tcW w:w="1134"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17" w:name="z2100_005_05"/>
            <w:bookmarkEnd w:id="4717"/>
          </w:p>
        </w:tc>
        <w:tc>
          <w:tcPr>
            <w:tcW w:w="1077"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18" w:name="z2100_005_06"/>
            <w:bookmarkEnd w:id="4718"/>
          </w:p>
        </w:tc>
        <w:tc>
          <w:tcPr>
            <w:tcW w:w="1049"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19" w:name="z2100_005_07"/>
            <w:bookmarkEnd w:id="4719"/>
          </w:p>
        </w:tc>
        <w:tc>
          <w:tcPr>
            <w:tcW w:w="1134"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20" w:name="z2100_005_08"/>
            <w:bookmarkEnd w:id="4720"/>
          </w:p>
        </w:tc>
        <w:tc>
          <w:tcPr>
            <w:tcW w:w="993"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21" w:name="z2100_005_09"/>
            <w:bookmarkEnd w:id="4721"/>
          </w:p>
        </w:tc>
        <w:tc>
          <w:tcPr>
            <w:tcW w:w="992"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22" w:name="z2100_005_10"/>
            <w:bookmarkEnd w:id="4722"/>
          </w:p>
        </w:tc>
        <w:tc>
          <w:tcPr>
            <w:tcW w:w="992"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23" w:name="z2100_005_11"/>
            <w:bookmarkEnd w:id="4723"/>
          </w:p>
        </w:tc>
        <w:tc>
          <w:tcPr>
            <w:tcW w:w="992"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24" w:name="z2100_005_12"/>
            <w:bookmarkEnd w:id="4724"/>
          </w:p>
        </w:tc>
        <w:tc>
          <w:tcPr>
            <w:tcW w:w="1074"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25" w:name="z2100_005_13"/>
            <w:bookmarkEnd w:id="4725"/>
          </w:p>
        </w:tc>
      </w:tr>
      <w:tr w:rsidR="008F3393"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8F3393" w:rsidRPr="00686F4E" w:rsidRDefault="008F3393" w:rsidP="00596219">
            <w:pPr>
              <w:spacing w:line="220" w:lineRule="exact"/>
              <w:ind w:left="287"/>
              <w:rPr>
                <w:noProof/>
                <w:sz w:val="18"/>
                <w:szCs w:val="18"/>
              </w:rPr>
            </w:pPr>
            <w:r w:rsidRPr="00686F4E">
              <w:rPr>
                <w:noProof/>
                <w:sz w:val="18"/>
                <w:szCs w:val="18"/>
              </w:rPr>
              <w:t>врачи здравпунктов</w:t>
            </w:r>
          </w:p>
        </w:tc>
        <w:tc>
          <w:tcPr>
            <w:tcW w:w="567" w:type="dxa"/>
            <w:tcBorders>
              <w:top w:val="single" w:sz="4" w:space="0" w:color="auto"/>
              <w:left w:val="single" w:sz="4" w:space="0" w:color="auto"/>
              <w:bottom w:val="single" w:sz="4" w:space="0" w:color="auto"/>
              <w:right w:val="single" w:sz="4" w:space="0" w:color="auto"/>
            </w:tcBorders>
            <w:vAlign w:val="bottom"/>
          </w:tcPr>
          <w:p w:rsidR="008F3393" w:rsidRPr="00686F4E" w:rsidRDefault="00364FC7" w:rsidP="00596219">
            <w:pPr>
              <w:spacing w:line="220" w:lineRule="exact"/>
              <w:jc w:val="center"/>
              <w:rPr>
                <w:sz w:val="18"/>
                <w:szCs w:val="18"/>
              </w:rPr>
            </w:pPr>
            <w:r>
              <w:rPr>
                <w:sz w:val="18"/>
                <w:szCs w:val="18"/>
              </w:rPr>
              <w:t>9</w:t>
            </w:r>
          </w:p>
        </w:tc>
        <w:tc>
          <w:tcPr>
            <w:tcW w:w="1276"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6"/>
                <w:szCs w:val="16"/>
              </w:rPr>
            </w:pPr>
            <w:bookmarkStart w:id="4726" w:name="z2100_009_03"/>
            <w:bookmarkEnd w:id="4726"/>
          </w:p>
        </w:tc>
        <w:tc>
          <w:tcPr>
            <w:tcW w:w="1134"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27" w:name="z2100_009_04"/>
            <w:bookmarkEnd w:id="4727"/>
          </w:p>
        </w:tc>
        <w:tc>
          <w:tcPr>
            <w:tcW w:w="1134"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28" w:name="z2100_009_05"/>
            <w:bookmarkEnd w:id="4728"/>
          </w:p>
        </w:tc>
        <w:tc>
          <w:tcPr>
            <w:tcW w:w="1077"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29" w:name="z2100_009_06"/>
            <w:bookmarkEnd w:id="4729"/>
          </w:p>
        </w:tc>
        <w:tc>
          <w:tcPr>
            <w:tcW w:w="1049"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30" w:name="z2100_009_07"/>
            <w:bookmarkEnd w:id="4730"/>
          </w:p>
        </w:tc>
        <w:tc>
          <w:tcPr>
            <w:tcW w:w="1134"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31" w:name="z2100_009_08"/>
            <w:bookmarkEnd w:id="4731"/>
          </w:p>
        </w:tc>
        <w:tc>
          <w:tcPr>
            <w:tcW w:w="993"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32" w:name="z2100_009_09"/>
            <w:bookmarkEnd w:id="4732"/>
          </w:p>
        </w:tc>
        <w:tc>
          <w:tcPr>
            <w:tcW w:w="992"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33" w:name="z2100_009_10"/>
            <w:bookmarkEnd w:id="4733"/>
          </w:p>
        </w:tc>
        <w:tc>
          <w:tcPr>
            <w:tcW w:w="992"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34" w:name="z2100_009_11"/>
            <w:bookmarkEnd w:id="4734"/>
          </w:p>
        </w:tc>
        <w:tc>
          <w:tcPr>
            <w:tcW w:w="992"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35" w:name="z2100_009_12"/>
            <w:bookmarkEnd w:id="4735"/>
          </w:p>
        </w:tc>
        <w:tc>
          <w:tcPr>
            <w:tcW w:w="1074"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36" w:name="z2100_009_13"/>
            <w:bookmarkEnd w:id="4736"/>
          </w:p>
        </w:tc>
      </w:tr>
      <w:tr w:rsidR="008F3393"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8F3393" w:rsidRPr="00686F4E" w:rsidRDefault="008F3393" w:rsidP="00596219">
            <w:pPr>
              <w:spacing w:line="220" w:lineRule="exact"/>
              <w:ind w:left="287"/>
              <w:rPr>
                <w:noProof/>
                <w:sz w:val="18"/>
                <w:szCs w:val="18"/>
              </w:rPr>
            </w:pPr>
            <w:r w:rsidRPr="00686F4E">
              <w:rPr>
                <w:noProof/>
                <w:sz w:val="18"/>
                <w:szCs w:val="18"/>
              </w:rPr>
              <w:t>гастроэнтерологи</w:t>
            </w:r>
          </w:p>
        </w:tc>
        <w:tc>
          <w:tcPr>
            <w:tcW w:w="567" w:type="dxa"/>
            <w:tcBorders>
              <w:top w:val="single" w:sz="4" w:space="0" w:color="auto"/>
              <w:left w:val="single" w:sz="4" w:space="0" w:color="auto"/>
              <w:bottom w:val="single" w:sz="4" w:space="0" w:color="auto"/>
              <w:right w:val="single" w:sz="4" w:space="0" w:color="auto"/>
            </w:tcBorders>
            <w:vAlign w:val="bottom"/>
          </w:tcPr>
          <w:p w:rsidR="008F3393" w:rsidRPr="00686F4E" w:rsidRDefault="00364FC7" w:rsidP="00596219">
            <w:pPr>
              <w:spacing w:line="220" w:lineRule="exact"/>
              <w:jc w:val="center"/>
              <w:rPr>
                <w:sz w:val="18"/>
                <w:szCs w:val="18"/>
              </w:rPr>
            </w:pPr>
            <w:r>
              <w:rPr>
                <w:sz w:val="18"/>
                <w:szCs w:val="18"/>
              </w:rPr>
              <w:t>10</w:t>
            </w:r>
          </w:p>
        </w:tc>
        <w:tc>
          <w:tcPr>
            <w:tcW w:w="1276"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6"/>
                <w:szCs w:val="16"/>
              </w:rPr>
            </w:pPr>
            <w:bookmarkStart w:id="4737" w:name="z2100_010_03"/>
            <w:bookmarkEnd w:id="4737"/>
          </w:p>
        </w:tc>
        <w:tc>
          <w:tcPr>
            <w:tcW w:w="1134"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38" w:name="z2100_010_04"/>
            <w:bookmarkEnd w:id="4738"/>
          </w:p>
        </w:tc>
        <w:tc>
          <w:tcPr>
            <w:tcW w:w="1134"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39" w:name="z2100_010_05"/>
            <w:bookmarkEnd w:id="4739"/>
          </w:p>
        </w:tc>
        <w:tc>
          <w:tcPr>
            <w:tcW w:w="1077"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40" w:name="z2100_010_06"/>
            <w:bookmarkEnd w:id="4740"/>
          </w:p>
        </w:tc>
        <w:tc>
          <w:tcPr>
            <w:tcW w:w="1049"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41" w:name="z2100_010_07"/>
            <w:bookmarkEnd w:id="4741"/>
          </w:p>
        </w:tc>
        <w:tc>
          <w:tcPr>
            <w:tcW w:w="1134"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42" w:name="z2100_010_08"/>
            <w:bookmarkEnd w:id="4742"/>
          </w:p>
        </w:tc>
        <w:tc>
          <w:tcPr>
            <w:tcW w:w="993"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43" w:name="z2100_010_09"/>
            <w:bookmarkEnd w:id="4743"/>
          </w:p>
        </w:tc>
        <w:tc>
          <w:tcPr>
            <w:tcW w:w="992"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44" w:name="z2100_010_10"/>
            <w:bookmarkEnd w:id="4744"/>
          </w:p>
        </w:tc>
        <w:tc>
          <w:tcPr>
            <w:tcW w:w="992"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45" w:name="z2100_010_11"/>
            <w:bookmarkEnd w:id="4745"/>
          </w:p>
        </w:tc>
        <w:tc>
          <w:tcPr>
            <w:tcW w:w="992"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46" w:name="z2100_010_12"/>
            <w:bookmarkEnd w:id="4746"/>
          </w:p>
        </w:tc>
        <w:tc>
          <w:tcPr>
            <w:tcW w:w="1074"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47" w:name="z2100_010_13"/>
            <w:bookmarkEnd w:id="4747"/>
          </w:p>
        </w:tc>
      </w:tr>
      <w:tr w:rsidR="008F3393"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8F3393" w:rsidRPr="00686F4E" w:rsidRDefault="008F3393" w:rsidP="00596219">
            <w:pPr>
              <w:spacing w:line="220" w:lineRule="exact"/>
              <w:ind w:left="287"/>
              <w:rPr>
                <w:noProof/>
                <w:sz w:val="18"/>
                <w:szCs w:val="18"/>
              </w:rPr>
            </w:pPr>
            <w:r w:rsidRPr="00686F4E">
              <w:rPr>
                <w:noProof/>
                <w:sz w:val="18"/>
                <w:szCs w:val="18"/>
              </w:rPr>
              <w:t>гематологи</w:t>
            </w:r>
          </w:p>
        </w:tc>
        <w:tc>
          <w:tcPr>
            <w:tcW w:w="567" w:type="dxa"/>
            <w:tcBorders>
              <w:top w:val="single" w:sz="4" w:space="0" w:color="auto"/>
              <w:left w:val="single" w:sz="4" w:space="0" w:color="auto"/>
              <w:bottom w:val="single" w:sz="4" w:space="0" w:color="auto"/>
              <w:right w:val="single" w:sz="4" w:space="0" w:color="auto"/>
            </w:tcBorders>
            <w:vAlign w:val="bottom"/>
          </w:tcPr>
          <w:p w:rsidR="008F3393" w:rsidRPr="00686F4E" w:rsidRDefault="00364FC7" w:rsidP="00596219">
            <w:pPr>
              <w:spacing w:line="220" w:lineRule="exact"/>
              <w:jc w:val="center"/>
              <w:rPr>
                <w:sz w:val="18"/>
                <w:szCs w:val="18"/>
              </w:rPr>
            </w:pPr>
            <w:r>
              <w:rPr>
                <w:sz w:val="18"/>
                <w:szCs w:val="18"/>
              </w:rPr>
              <w:t>11</w:t>
            </w:r>
          </w:p>
        </w:tc>
        <w:tc>
          <w:tcPr>
            <w:tcW w:w="1276"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6"/>
                <w:szCs w:val="16"/>
              </w:rPr>
            </w:pPr>
            <w:bookmarkStart w:id="4748" w:name="z2100_011_03"/>
            <w:bookmarkEnd w:id="4748"/>
          </w:p>
        </w:tc>
        <w:tc>
          <w:tcPr>
            <w:tcW w:w="1134"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49" w:name="z2100_011_04"/>
            <w:bookmarkEnd w:id="4749"/>
          </w:p>
        </w:tc>
        <w:tc>
          <w:tcPr>
            <w:tcW w:w="1134"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50" w:name="z2100_011_05"/>
            <w:bookmarkEnd w:id="4750"/>
          </w:p>
        </w:tc>
        <w:tc>
          <w:tcPr>
            <w:tcW w:w="1077"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51" w:name="z2100_011_06"/>
            <w:bookmarkEnd w:id="4751"/>
          </w:p>
        </w:tc>
        <w:tc>
          <w:tcPr>
            <w:tcW w:w="1049"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52" w:name="z2100_011_07"/>
            <w:bookmarkEnd w:id="4752"/>
          </w:p>
        </w:tc>
        <w:tc>
          <w:tcPr>
            <w:tcW w:w="1134"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53" w:name="z2100_011_08"/>
            <w:bookmarkEnd w:id="4753"/>
          </w:p>
        </w:tc>
        <w:tc>
          <w:tcPr>
            <w:tcW w:w="993"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54" w:name="z2100_011_09"/>
            <w:bookmarkEnd w:id="4754"/>
          </w:p>
        </w:tc>
        <w:tc>
          <w:tcPr>
            <w:tcW w:w="992"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55" w:name="z2100_011_10"/>
            <w:bookmarkEnd w:id="4755"/>
          </w:p>
        </w:tc>
        <w:tc>
          <w:tcPr>
            <w:tcW w:w="992"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56" w:name="z2100_011_11"/>
            <w:bookmarkEnd w:id="4756"/>
          </w:p>
        </w:tc>
        <w:tc>
          <w:tcPr>
            <w:tcW w:w="992"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57" w:name="z2100_011_12"/>
            <w:bookmarkEnd w:id="4757"/>
          </w:p>
        </w:tc>
        <w:tc>
          <w:tcPr>
            <w:tcW w:w="1074"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58" w:name="z2100_011_13"/>
            <w:bookmarkEnd w:id="4758"/>
          </w:p>
        </w:tc>
      </w:tr>
      <w:tr w:rsidR="008F3393"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8F3393" w:rsidRPr="00686F4E" w:rsidRDefault="008F3393" w:rsidP="00596219">
            <w:pPr>
              <w:spacing w:line="220" w:lineRule="exact"/>
              <w:ind w:left="287"/>
              <w:rPr>
                <w:noProof/>
                <w:sz w:val="18"/>
                <w:szCs w:val="18"/>
              </w:rPr>
            </w:pPr>
            <w:r w:rsidRPr="00686F4E">
              <w:rPr>
                <w:noProof/>
                <w:sz w:val="18"/>
                <w:szCs w:val="18"/>
              </w:rPr>
              <w:t>генетики</w:t>
            </w:r>
          </w:p>
        </w:tc>
        <w:tc>
          <w:tcPr>
            <w:tcW w:w="567" w:type="dxa"/>
            <w:tcBorders>
              <w:top w:val="single" w:sz="4" w:space="0" w:color="auto"/>
              <w:left w:val="single" w:sz="4" w:space="0" w:color="auto"/>
              <w:bottom w:val="single" w:sz="4" w:space="0" w:color="auto"/>
              <w:right w:val="single" w:sz="4" w:space="0" w:color="auto"/>
            </w:tcBorders>
            <w:vAlign w:val="bottom"/>
          </w:tcPr>
          <w:p w:rsidR="008F3393" w:rsidRPr="00686F4E" w:rsidRDefault="00364FC7" w:rsidP="00596219">
            <w:pPr>
              <w:spacing w:line="220" w:lineRule="exact"/>
              <w:jc w:val="center"/>
              <w:rPr>
                <w:sz w:val="18"/>
                <w:szCs w:val="18"/>
              </w:rPr>
            </w:pPr>
            <w:r>
              <w:rPr>
                <w:sz w:val="18"/>
                <w:szCs w:val="18"/>
              </w:rPr>
              <w:t>12</w:t>
            </w:r>
          </w:p>
        </w:tc>
        <w:tc>
          <w:tcPr>
            <w:tcW w:w="1276"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6"/>
                <w:szCs w:val="16"/>
              </w:rPr>
            </w:pPr>
            <w:bookmarkStart w:id="4759" w:name="z2100_012_03"/>
            <w:bookmarkEnd w:id="4759"/>
          </w:p>
        </w:tc>
        <w:tc>
          <w:tcPr>
            <w:tcW w:w="1134"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60" w:name="z2100_012_04"/>
            <w:bookmarkEnd w:id="4760"/>
          </w:p>
        </w:tc>
        <w:tc>
          <w:tcPr>
            <w:tcW w:w="1134"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61" w:name="z2100_012_05"/>
            <w:bookmarkEnd w:id="4761"/>
          </w:p>
        </w:tc>
        <w:tc>
          <w:tcPr>
            <w:tcW w:w="1077"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62" w:name="z2100_012_06"/>
            <w:bookmarkEnd w:id="4762"/>
          </w:p>
        </w:tc>
        <w:tc>
          <w:tcPr>
            <w:tcW w:w="1049"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63" w:name="z2100_012_07"/>
            <w:bookmarkEnd w:id="4763"/>
          </w:p>
        </w:tc>
        <w:tc>
          <w:tcPr>
            <w:tcW w:w="1134"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64" w:name="z2100_012_08"/>
            <w:bookmarkEnd w:id="4764"/>
          </w:p>
        </w:tc>
        <w:tc>
          <w:tcPr>
            <w:tcW w:w="993"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65" w:name="z2100_012_09"/>
            <w:bookmarkEnd w:id="4765"/>
          </w:p>
        </w:tc>
        <w:tc>
          <w:tcPr>
            <w:tcW w:w="992"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66" w:name="z2100_012_10"/>
            <w:bookmarkEnd w:id="4766"/>
          </w:p>
        </w:tc>
        <w:tc>
          <w:tcPr>
            <w:tcW w:w="992"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67" w:name="z2100_012_11"/>
            <w:bookmarkEnd w:id="4767"/>
          </w:p>
        </w:tc>
        <w:tc>
          <w:tcPr>
            <w:tcW w:w="992"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68" w:name="z2100_012_12"/>
            <w:bookmarkEnd w:id="4768"/>
          </w:p>
        </w:tc>
        <w:tc>
          <w:tcPr>
            <w:tcW w:w="1074"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69" w:name="z2100_012_13"/>
            <w:bookmarkEnd w:id="4769"/>
          </w:p>
        </w:tc>
      </w:tr>
      <w:tr w:rsidR="008F3393"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8F3393" w:rsidRPr="00686F4E" w:rsidRDefault="008F3393" w:rsidP="00596219">
            <w:pPr>
              <w:spacing w:line="220" w:lineRule="exact"/>
              <w:ind w:left="287"/>
              <w:rPr>
                <w:noProof/>
                <w:sz w:val="18"/>
                <w:szCs w:val="18"/>
              </w:rPr>
            </w:pPr>
            <w:r w:rsidRPr="00686F4E">
              <w:rPr>
                <w:noProof/>
                <w:sz w:val="18"/>
                <w:szCs w:val="18"/>
              </w:rPr>
              <w:t>гериатры</w:t>
            </w:r>
          </w:p>
        </w:tc>
        <w:tc>
          <w:tcPr>
            <w:tcW w:w="567" w:type="dxa"/>
            <w:tcBorders>
              <w:top w:val="single" w:sz="4" w:space="0" w:color="auto"/>
              <w:left w:val="single" w:sz="4" w:space="0" w:color="auto"/>
              <w:bottom w:val="single" w:sz="4" w:space="0" w:color="auto"/>
              <w:right w:val="single" w:sz="4" w:space="0" w:color="auto"/>
            </w:tcBorders>
            <w:vAlign w:val="bottom"/>
          </w:tcPr>
          <w:p w:rsidR="008F3393" w:rsidRPr="00686F4E" w:rsidRDefault="00364FC7" w:rsidP="00596219">
            <w:pPr>
              <w:spacing w:line="220" w:lineRule="exact"/>
              <w:jc w:val="center"/>
              <w:rPr>
                <w:sz w:val="18"/>
                <w:szCs w:val="18"/>
              </w:rPr>
            </w:pPr>
            <w:r>
              <w:rPr>
                <w:sz w:val="18"/>
                <w:szCs w:val="18"/>
              </w:rPr>
              <w:t>13</w:t>
            </w:r>
          </w:p>
        </w:tc>
        <w:tc>
          <w:tcPr>
            <w:tcW w:w="1276"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6"/>
                <w:szCs w:val="16"/>
              </w:rPr>
            </w:pPr>
            <w:bookmarkStart w:id="4770" w:name="z2100_013_03"/>
            <w:bookmarkEnd w:id="4770"/>
          </w:p>
        </w:tc>
        <w:tc>
          <w:tcPr>
            <w:tcW w:w="1134"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71" w:name="z2100_013_04"/>
            <w:bookmarkEnd w:id="4771"/>
          </w:p>
        </w:tc>
        <w:tc>
          <w:tcPr>
            <w:tcW w:w="1134"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72" w:name="z2100_013_05"/>
            <w:bookmarkEnd w:id="4772"/>
          </w:p>
        </w:tc>
        <w:tc>
          <w:tcPr>
            <w:tcW w:w="1077"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73" w:name="z2100_013_06"/>
            <w:bookmarkEnd w:id="4773"/>
          </w:p>
        </w:tc>
        <w:tc>
          <w:tcPr>
            <w:tcW w:w="1049"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74" w:name="z2100_013_07"/>
            <w:bookmarkEnd w:id="4774"/>
          </w:p>
        </w:tc>
        <w:tc>
          <w:tcPr>
            <w:tcW w:w="1134"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75" w:name="z2100_013_08"/>
            <w:bookmarkEnd w:id="4775"/>
          </w:p>
        </w:tc>
        <w:tc>
          <w:tcPr>
            <w:tcW w:w="993"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76" w:name="z2100_013_09"/>
            <w:bookmarkEnd w:id="4776"/>
          </w:p>
        </w:tc>
        <w:tc>
          <w:tcPr>
            <w:tcW w:w="992"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77" w:name="z2100_013_10"/>
            <w:bookmarkEnd w:id="4777"/>
          </w:p>
        </w:tc>
        <w:tc>
          <w:tcPr>
            <w:tcW w:w="992"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78" w:name="z2100_013_11"/>
            <w:bookmarkEnd w:id="4778"/>
          </w:p>
        </w:tc>
        <w:tc>
          <w:tcPr>
            <w:tcW w:w="992"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79" w:name="z2100_013_12"/>
            <w:bookmarkEnd w:id="4779"/>
          </w:p>
        </w:tc>
        <w:tc>
          <w:tcPr>
            <w:tcW w:w="1074"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80" w:name="z2100_013_13"/>
            <w:bookmarkEnd w:id="4780"/>
          </w:p>
        </w:tc>
      </w:tr>
      <w:tr w:rsidR="008F3393"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8F3393" w:rsidRPr="00686F4E" w:rsidRDefault="008F3393" w:rsidP="00596219">
            <w:pPr>
              <w:spacing w:line="220" w:lineRule="exact"/>
              <w:ind w:left="287"/>
              <w:rPr>
                <w:noProof/>
                <w:sz w:val="18"/>
                <w:szCs w:val="18"/>
              </w:rPr>
            </w:pPr>
            <w:r w:rsidRPr="00686F4E">
              <w:rPr>
                <w:noProof/>
                <w:sz w:val="18"/>
                <w:szCs w:val="18"/>
              </w:rPr>
              <w:t>дерматовенерологи</w:t>
            </w:r>
          </w:p>
        </w:tc>
        <w:tc>
          <w:tcPr>
            <w:tcW w:w="567" w:type="dxa"/>
            <w:tcBorders>
              <w:top w:val="single" w:sz="4" w:space="0" w:color="auto"/>
              <w:left w:val="single" w:sz="4" w:space="0" w:color="auto"/>
              <w:bottom w:val="single" w:sz="4" w:space="0" w:color="auto"/>
              <w:right w:val="single" w:sz="4" w:space="0" w:color="auto"/>
            </w:tcBorders>
            <w:vAlign w:val="bottom"/>
          </w:tcPr>
          <w:p w:rsidR="008F3393" w:rsidRPr="00686F4E" w:rsidRDefault="00364FC7" w:rsidP="00596219">
            <w:pPr>
              <w:spacing w:line="220" w:lineRule="exact"/>
              <w:jc w:val="center"/>
              <w:rPr>
                <w:sz w:val="18"/>
                <w:szCs w:val="18"/>
              </w:rPr>
            </w:pPr>
            <w:r>
              <w:rPr>
                <w:sz w:val="18"/>
                <w:szCs w:val="18"/>
              </w:rPr>
              <w:t>15</w:t>
            </w:r>
          </w:p>
        </w:tc>
        <w:tc>
          <w:tcPr>
            <w:tcW w:w="1276"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6"/>
                <w:szCs w:val="16"/>
              </w:rPr>
            </w:pPr>
            <w:bookmarkStart w:id="4781" w:name="z2100_015_03"/>
            <w:bookmarkEnd w:id="4781"/>
          </w:p>
        </w:tc>
        <w:tc>
          <w:tcPr>
            <w:tcW w:w="1134"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82" w:name="z2100_015_04"/>
            <w:bookmarkEnd w:id="4782"/>
          </w:p>
        </w:tc>
        <w:tc>
          <w:tcPr>
            <w:tcW w:w="1134"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83" w:name="z2100_015_05"/>
            <w:bookmarkEnd w:id="4783"/>
          </w:p>
        </w:tc>
        <w:tc>
          <w:tcPr>
            <w:tcW w:w="1077"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84" w:name="z2100_015_06"/>
            <w:bookmarkEnd w:id="4784"/>
          </w:p>
        </w:tc>
        <w:tc>
          <w:tcPr>
            <w:tcW w:w="1049"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85" w:name="z2100_015_07"/>
            <w:bookmarkEnd w:id="4785"/>
          </w:p>
        </w:tc>
        <w:tc>
          <w:tcPr>
            <w:tcW w:w="1134"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86" w:name="z2100_015_08"/>
            <w:bookmarkEnd w:id="4786"/>
          </w:p>
        </w:tc>
        <w:tc>
          <w:tcPr>
            <w:tcW w:w="993"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87" w:name="z2100_015_09"/>
            <w:bookmarkEnd w:id="4787"/>
          </w:p>
        </w:tc>
        <w:tc>
          <w:tcPr>
            <w:tcW w:w="992"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88" w:name="z2100_015_10"/>
            <w:bookmarkEnd w:id="4788"/>
          </w:p>
        </w:tc>
        <w:tc>
          <w:tcPr>
            <w:tcW w:w="992"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89" w:name="z2100_015_11"/>
            <w:bookmarkEnd w:id="4789"/>
          </w:p>
        </w:tc>
        <w:tc>
          <w:tcPr>
            <w:tcW w:w="992"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90" w:name="z2100_015_12"/>
            <w:bookmarkEnd w:id="4790"/>
          </w:p>
        </w:tc>
        <w:tc>
          <w:tcPr>
            <w:tcW w:w="1074"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91" w:name="z2100_015_13"/>
            <w:bookmarkEnd w:id="4791"/>
          </w:p>
        </w:tc>
      </w:tr>
      <w:tr w:rsidR="008F3393"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8F3393" w:rsidRPr="00686F4E" w:rsidRDefault="008F3393" w:rsidP="00596219">
            <w:pPr>
              <w:spacing w:line="220" w:lineRule="exact"/>
              <w:ind w:left="287"/>
              <w:rPr>
                <w:noProof/>
                <w:sz w:val="18"/>
                <w:szCs w:val="18"/>
              </w:rPr>
            </w:pPr>
            <w:r w:rsidRPr="00686F4E">
              <w:rPr>
                <w:noProof/>
                <w:sz w:val="18"/>
                <w:szCs w:val="18"/>
              </w:rPr>
              <w:t>диабетологи</w:t>
            </w:r>
          </w:p>
        </w:tc>
        <w:tc>
          <w:tcPr>
            <w:tcW w:w="567" w:type="dxa"/>
            <w:tcBorders>
              <w:top w:val="single" w:sz="4" w:space="0" w:color="auto"/>
              <w:left w:val="single" w:sz="4" w:space="0" w:color="auto"/>
              <w:bottom w:val="single" w:sz="4" w:space="0" w:color="auto"/>
              <w:right w:val="single" w:sz="4" w:space="0" w:color="auto"/>
            </w:tcBorders>
            <w:vAlign w:val="bottom"/>
          </w:tcPr>
          <w:p w:rsidR="008F3393" w:rsidRPr="00686F4E" w:rsidRDefault="00364FC7" w:rsidP="00596219">
            <w:pPr>
              <w:spacing w:line="220" w:lineRule="exact"/>
              <w:jc w:val="center"/>
              <w:rPr>
                <w:sz w:val="18"/>
                <w:szCs w:val="18"/>
              </w:rPr>
            </w:pPr>
            <w:r>
              <w:rPr>
                <w:sz w:val="18"/>
                <w:szCs w:val="18"/>
              </w:rPr>
              <w:t>16</w:t>
            </w:r>
          </w:p>
        </w:tc>
        <w:tc>
          <w:tcPr>
            <w:tcW w:w="1276"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6"/>
                <w:szCs w:val="16"/>
              </w:rPr>
            </w:pPr>
            <w:bookmarkStart w:id="4792" w:name="z2100_016_03"/>
            <w:bookmarkEnd w:id="4792"/>
          </w:p>
        </w:tc>
        <w:tc>
          <w:tcPr>
            <w:tcW w:w="1134"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93" w:name="z2100_016_04"/>
            <w:bookmarkEnd w:id="4793"/>
          </w:p>
        </w:tc>
        <w:tc>
          <w:tcPr>
            <w:tcW w:w="1134"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94" w:name="z2100_016_05"/>
            <w:bookmarkEnd w:id="4794"/>
          </w:p>
        </w:tc>
        <w:tc>
          <w:tcPr>
            <w:tcW w:w="1077"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95" w:name="z2100_016_06"/>
            <w:bookmarkEnd w:id="4795"/>
          </w:p>
        </w:tc>
        <w:tc>
          <w:tcPr>
            <w:tcW w:w="1049"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96" w:name="z2100_016_07"/>
            <w:bookmarkEnd w:id="4796"/>
          </w:p>
        </w:tc>
        <w:tc>
          <w:tcPr>
            <w:tcW w:w="1134"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97" w:name="z2100_016_08"/>
            <w:bookmarkEnd w:id="4797"/>
          </w:p>
        </w:tc>
        <w:tc>
          <w:tcPr>
            <w:tcW w:w="993"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98" w:name="z2100_016_09"/>
            <w:bookmarkEnd w:id="4798"/>
          </w:p>
        </w:tc>
        <w:tc>
          <w:tcPr>
            <w:tcW w:w="992"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799" w:name="z2100_016_10"/>
            <w:bookmarkEnd w:id="4799"/>
          </w:p>
        </w:tc>
        <w:tc>
          <w:tcPr>
            <w:tcW w:w="992"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800" w:name="z2100_016_11"/>
            <w:bookmarkEnd w:id="4800"/>
          </w:p>
        </w:tc>
        <w:tc>
          <w:tcPr>
            <w:tcW w:w="992"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801" w:name="z2100_016_12"/>
            <w:bookmarkEnd w:id="4801"/>
          </w:p>
        </w:tc>
        <w:tc>
          <w:tcPr>
            <w:tcW w:w="1074"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802" w:name="z2100_016_13"/>
            <w:bookmarkEnd w:id="4802"/>
          </w:p>
        </w:tc>
      </w:tr>
      <w:tr w:rsidR="008F3393"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8F3393" w:rsidRPr="00686F4E" w:rsidRDefault="008F3393" w:rsidP="00596219">
            <w:pPr>
              <w:spacing w:line="220" w:lineRule="exact"/>
              <w:ind w:left="287"/>
              <w:rPr>
                <w:noProof/>
                <w:sz w:val="18"/>
                <w:szCs w:val="18"/>
              </w:rPr>
            </w:pPr>
            <w:r w:rsidRPr="00686F4E">
              <w:rPr>
                <w:noProof/>
                <w:sz w:val="18"/>
                <w:szCs w:val="18"/>
              </w:rPr>
              <w:t>диетологи</w:t>
            </w:r>
          </w:p>
        </w:tc>
        <w:tc>
          <w:tcPr>
            <w:tcW w:w="567" w:type="dxa"/>
            <w:tcBorders>
              <w:top w:val="single" w:sz="4" w:space="0" w:color="auto"/>
              <w:left w:val="single" w:sz="4" w:space="0" w:color="auto"/>
              <w:bottom w:val="single" w:sz="4" w:space="0" w:color="auto"/>
              <w:right w:val="single" w:sz="4" w:space="0" w:color="auto"/>
            </w:tcBorders>
            <w:vAlign w:val="bottom"/>
          </w:tcPr>
          <w:p w:rsidR="008F3393" w:rsidRPr="00686F4E" w:rsidRDefault="00364FC7" w:rsidP="00596219">
            <w:pPr>
              <w:spacing w:line="220" w:lineRule="exact"/>
              <w:jc w:val="center"/>
              <w:rPr>
                <w:sz w:val="18"/>
                <w:szCs w:val="18"/>
              </w:rPr>
            </w:pPr>
            <w:r>
              <w:rPr>
                <w:sz w:val="18"/>
                <w:szCs w:val="18"/>
              </w:rPr>
              <w:t>17</w:t>
            </w:r>
          </w:p>
        </w:tc>
        <w:tc>
          <w:tcPr>
            <w:tcW w:w="1276"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6"/>
                <w:szCs w:val="16"/>
              </w:rPr>
            </w:pPr>
            <w:bookmarkStart w:id="4803" w:name="z2100_017_03"/>
            <w:bookmarkEnd w:id="4803"/>
          </w:p>
        </w:tc>
        <w:tc>
          <w:tcPr>
            <w:tcW w:w="1134"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804" w:name="z2100_017_04"/>
            <w:bookmarkEnd w:id="4804"/>
          </w:p>
        </w:tc>
        <w:tc>
          <w:tcPr>
            <w:tcW w:w="1134"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805" w:name="z2100_017_05"/>
            <w:bookmarkEnd w:id="4805"/>
          </w:p>
        </w:tc>
        <w:tc>
          <w:tcPr>
            <w:tcW w:w="1077"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806" w:name="z2100_017_06"/>
            <w:bookmarkEnd w:id="4806"/>
          </w:p>
        </w:tc>
        <w:tc>
          <w:tcPr>
            <w:tcW w:w="1049"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807" w:name="z2100_017_07"/>
            <w:bookmarkEnd w:id="4807"/>
          </w:p>
        </w:tc>
        <w:tc>
          <w:tcPr>
            <w:tcW w:w="1134"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808" w:name="z2100_017_08"/>
            <w:bookmarkEnd w:id="4808"/>
          </w:p>
        </w:tc>
        <w:tc>
          <w:tcPr>
            <w:tcW w:w="993"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809" w:name="z2100_017_09"/>
            <w:bookmarkEnd w:id="4809"/>
          </w:p>
        </w:tc>
        <w:tc>
          <w:tcPr>
            <w:tcW w:w="992"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810" w:name="z2100_017_10"/>
            <w:bookmarkEnd w:id="4810"/>
          </w:p>
        </w:tc>
        <w:tc>
          <w:tcPr>
            <w:tcW w:w="992"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811" w:name="z2100_017_11"/>
            <w:bookmarkEnd w:id="4811"/>
          </w:p>
        </w:tc>
        <w:tc>
          <w:tcPr>
            <w:tcW w:w="992"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812" w:name="z2100_017_12"/>
            <w:bookmarkEnd w:id="4812"/>
          </w:p>
        </w:tc>
        <w:tc>
          <w:tcPr>
            <w:tcW w:w="1074"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813" w:name="z2100_017_13"/>
            <w:bookmarkEnd w:id="4813"/>
          </w:p>
        </w:tc>
      </w:tr>
      <w:tr w:rsidR="008F3393"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8F3393" w:rsidRPr="00686F4E" w:rsidRDefault="008F3393" w:rsidP="00596219">
            <w:pPr>
              <w:spacing w:line="220" w:lineRule="exact"/>
              <w:ind w:left="287"/>
              <w:rPr>
                <w:noProof/>
                <w:sz w:val="18"/>
                <w:szCs w:val="18"/>
              </w:rPr>
            </w:pPr>
            <w:r w:rsidRPr="00686F4E">
              <w:rPr>
                <w:noProof/>
                <w:sz w:val="18"/>
                <w:szCs w:val="18"/>
              </w:rPr>
              <w:t>инфекционисты</w:t>
            </w:r>
          </w:p>
        </w:tc>
        <w:tc>
          <w:tcPr>
            <w:tcW w:w="567" w:type="dxa"/>
            <w:tcBorders>
              <w:top w:val="single" w:sz="4" w:space="0" w:color="auto"/>
              <w:left w:val="single" w:sz="4" w:space="0" w:color="auto"/>
              <w:bottom w:val="single" w:sz="4" w:space="0" w:color="auto"/>
              <w:right w:val="single" w:sz="4" w:space="0" w:color="auto"/>
            </w:tcBorders>
            <w:vAlign w:val="bottom"/>
          </w:tcPr>
          <w:p w:rsidR="008F3393" w:rsidRPr="00686F4E" w:rsidRDefault="00D4018C" w:rsidP="00596219">
            <w:pPr>
              <w:spacing w:line="220" w:lineRule="exact"/>
              <w:jc w:val="center"/>
              <w:rPr>
                <w:sz w:val="18"/>
                <w:szCs w:val="18"/>
              </w:rPr>
            </w:pPr>
            <w:r>
              <w:rPr>
                <w:sz w:val="18"/>
                <w:szCs w:val="18"/>
              </w:rPr>
              <w:t>18</w:t>
            </w:r>
          </w:p>
        </w:tc>
        <w:tc>
          <w:tcPr>
            <w:tcW w:w="1276"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6"/>
                <w:szCs w:val="16"/>
              </w:rPr>
            </w:pPr>
            <w:bookmarkStart w:id="4814" w:name="z2100_018_03"/>
            <w:bookmarkEnd w:id="4814"/>
          </w:p>
        </w:tc>
        <w:tc>
          <w:tcPr>
            <w:tcW w:w="1134"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815" w:name="z2100_018_04"/>
            <w:bookmarkEnd w:id="4815"/>
          </w:p>
        </w:tc>
        <w:tc>
          <w:tcPr>
            <w:tcW w:w="1134"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816" w:name="z2100_018_05"/>
            <w:bookmarkEnd w:id="4816"/>
          </w:p>
        </w:tc>
        <w:tc>
          <w:tcPr>
            <w:tcW w:w="1077"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817" w:name="z2100_018_06"/>
            <w:bookmarkEnd w:id="4817"/>
          </w:p>
        </w:tc>
        <w:tc>
          <w:tcPr>
            <w:tcW w:w="1049"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818" w:name="z2100_018_07"/>
            <w:bookmarkEnd w:id="4818"/>
          </w:p>
        </w:tc>
        <w:tc>
          <w:tcPr>
            <w:tcW w:w="1134"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819" w:name="z2100_018_08"/>
            <w:bookmarkEnd w:id="4819"/>
          </w:p>
        </w:tc>
        <w:tc>
          <w:tcPr>
            <w:tcW w:w="993"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820" w:name="z2100_018_09"/>
            <w:bookmarkEnd w:id="4820"/>
          </w:p>
        </w:tc>
        <w:tc>
          <w:tcPr>
            <w:tcW w:w="992"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821" w:name="z2100_018_10"/>
            <w:bookmarkEnd w:id="4821"/>
          </w:p>
        </w:tc>
        <w:tc>
          <w:tcPr>
            <w:tcW w:w="992"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822" w:name="z2100_018_11"/>
            <w:bookmarkEnd w:id="4822"/>
          </w:p>
        </w:tc>
        <w:tc>
          <w:tcPr>
            <w:tcW w:w="992"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823" w:name="z2100_018_12"/>
            <w:bookmarkEnd w:id="4823"/>
          </w:p>
        </w:tc>
        <w:tc>
          <w:tcPr>
            <w:tcW w:w="1074"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824" w:name="z2100_018_13"/>
            <w:bookmarkEnd w:id="4824"/>
          </w:p>
        </w:tc>
      </w:tr>
      <w:tr w:rsidR="008F3393"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8F3393" w:rsidRPr="00686F4E" w:rsidRDefault="008F3393" w:rsidP="00596219">
            <w:pPr>
              <w:spacing w:line="220" w:lineRule="exact"/>
              <w:ind w:left="287"/>
              <w:rPr>
                <w:sz w:val="18"/>
                <w:szCs w:val="18"/>
              </w:rPr>
            </w:pPr>
            <w:r w:rsidRPr="00686F4E">
              <w:rPr>
                <w:noProof/>
                <w:sz w:val="18"/>
                <w:szCs w:val="18"/>
              </w:rPr>
              <w:t>кардиологи</w:t>
            </w:r>
          </w:p>
        </w:tc>
        <w:tc>
          <w:tcPr>
            <w:tcW w:w="567" w:type="dxa"/>
            <w:tcBorders>
              <w:top w:val="single" w:sz="4" w:space="0" w:color="auto"/>
              <w:left w:val="single" w:sz="4" w:space="0" w:color="auto"/>
              <w:bottom w:val="single" w:sz="4" w:space="0" w:color="auto"/>
              <w:right w:val="single" w:sz="4" w:space="0" w:color="auto"/>
            </w:tcBorders>
            <w:vAlign w:val="bottom"/>
          </w:tcPr>
          <w:p w:rsidR="008F3393" w:rsidRPr="00686F4E" w:rsidRDefault="00D4018C" w:rsidP="00596219">
            <w:pPr>
              <w:spacing w:line="220" w:lineRule="exact"/>
              <w:jc w:val="center"/>
              <w:rPr>
                <w:sz w:val="18"/>
                <w:szCs w:val="18"/>
              </w:rPr>
            </w:pPr>
            <w:r>
              <w:rPr>
                <w:sz w:val="18"/>
                <w:szCs w:val="18"/>
              </w:rPr>
              <w:t>19</w:t>
            </w:r>
          </w:p>
        </w:tc>
        <w:tc>
          <w:tcPr>
            <w:tcW w:w="1276"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6"/>
                <w:szCs w:val="16"/>
              </w:rPr>
            </w:pPr>
            <w:bookmarkStart w:id="4825" w:name="z2100_019_03"/>
            <w:bookmarkEnd w:id="4825"/>
          </w:p>
        </w:tc>
        <w:tc>
          <w:tcPr>
            <w:tcW w:w="1134"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826" w:name="z2100_019_04"/>
            <w:bookmarkEnd w:id="4826"/>
          </w:p>
        </w:tc>
        <w:tc>
          <w:tcPr>
            <w:tcW w:w="1134"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827" w:name="z2100_019_05"/>
            <w:bookmarkEnd w:id="4827"/>
          </w:p>
        </w:tc>
        <w:tc>
          <w:tcPr>
            <w:tcW w:w="1077"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828" w:name="z2100_019_06"/>
            <w:bookmarkEnd w:id="4828"/>
          </w:p>
        </w:tc>
        <w:tc>
          <w:tcPr>
            <w:tcW w:w="1049"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829" w:name="z2100_019_07"/>
            <w:bookmarkEnd w:id="4829"/>
          </w:p>
        </w:tc>
        <w:tc>
          <w:tcPr>
            <w:tcW w:w="1134"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830" w:name="z2100_019_08"/>
            <w:bookmarkEnd w:id="4830"/>
          </w:p>
        </w:tc>
        <w:tc>
          <w:tcPr>
            <w:tcW w:w="993"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831" w:name="z2100_019_09"/>
            <w:bookmarkEnd w:id="4831"/>
          </w:p>
        </w:tc>
        <w:tc>
          <w:tcPr>
            <w:tcW w:w="992"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832" w:name="z2100_019_10"/>
            <w:bookmarkEnd w:id="4832"/>
          </w:p>
        </w:tc>
        <w:tc>
          <w:tcPr>
            <w:tcW w:w="992"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833" w:name="z2100_019_11"/>
            <w:bookmarkEnd w:id="4833"/>
          </w:p>
        </w:tc>
        <w:tc>
          <w:tcPr>
            <w:tcW w:w="992"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834" w:name="z2100_019_12"/>
            <w:bookmarkEnd w:id="4834"/>
          </w:p>
        </w:tc>
        <w:tc>
          <w:tcPr>
            <w:tcW w:w="1074"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835" w:name="z2100_019_13"/>
            <w:bookmarkEnd w:id="4835"/>
          </w:p>
        </w:tc>
      </w:tr>
      <w:tr w:rsidR="008F3393"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8F3393" w:rsidRPr="00686F4E" w:rsidRDefault="008F3393" w:rsidP="00596219">
            <w:pPr>
              <w:spacing w:line="220" w:lineRule="exact"/>
              <w:ind w:left="287"/>
              <w:rPr>
                <w:noProof/>
                <w:sz w:val="18"/>
                <w:szCs w:val="18"/>
              </w:rPr>
            </w:pPr>
            <w:r w:rsidRPr="00686F4E">
              <w:rPr>
                <w:noProof/>
                <w:sz w:val="18"/>
                <w:szCs w:val="18"/>
              </w:rPr>
              <w:t>кардиологи детские</w:t>
            </w:r>
          </w:p>
        </w:tc>
        <w:tc>
          <w:tcPr>
            <w:tcW w:w="567" w:type="dxa"/>
            <w:tcBorders>
              <w:top w:val="single" w:sz="4" w:space="0" w:color="auto"/>
              <w:left w:val="single" w:sz="4" w:space="0" w:color="auto"/>
              <w:bottom w:val="single" w:sz="4" w:space="0" w:color="auto"/>
              <w:right w:val="single" w:sz="4" w:space="0" w:color="auto"/>
            </w:tcBorders>
            <w:vAlign w:val="bottom"/>
          </w:tcPr>
          <w:p w:rsidR="008F3393" w:rsidRPr="00686F4E" w:rsidRDefault="00D4018C" w:rsidP="00596219">
            <w:pPr>
              <w:spacing w:line="220" w:lineRule="exact"/>
              <w:jc w:val="center"/>
              <w:rPr>
                <w:sz w:val="18"/>
                <w:szCs w:val="18"/>
              </w:rPr>
            </w:pPr>
            <w:r>
              <w:rPr>
                <w:sz w:val="18"/>
                <w:szCs w:val="18"/>
              </w:rPr>
              <w:t>20</w:t>
            </w:r>
          </w:p>
        </w:tc>
        <w:tc>
          <w:tcPr>
            <w:tcW w:w="1276"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6"/>
                <w:szCs w:val="16"/>
              </w:rPr>
            </w:pPr>
            <w:bookmarkStart w:id="4836" w:name="z2100_020_03"/>
            <w:bookmarkEnd w:id="4836"/>
          </w:p>
        </w:tc>
        <w:tc>
          <w:tcPr>
            <w:tcW w:w="1134"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837" w:name="z2100_020_04"/>
            <w:bookmarkEnd w:id="4837"/>
          </w:p>
        </w:tc>
        <w:tc>
          <w:tcPr>
            <w:tcW w:w="1134"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838" w:name="z2100_020_05"/>
            <w:bookmarkEnd w:id="4838"/>
          </w:p>
        </w:tc>
        <w:tc>
          <w:tcPr>
            <w:tcW w:w="1077"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839" w:name="z2100_020_06"/>
            <w:bookmarkEnd w:id="4839"/>
          </w:p>
        </w:tc>
        <w:tc>
          <w:tcPr>
            <w:tcW w:w="1049"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840" w:name="z2100_020_07"/>
            <w:bookmarkEnd w:id="4840"/>
          </w:p>
        </w:tc>
        <w:tc>
          <w:tcPr>
            <w:tcW w:w="1134"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841" w:name="z2100_020_08"/>
            <w:bookmarkEnd w:id="4841"/>
          </w:p>
        </w:tc>
        <w:tc>
          <w:tcPr>
            <w:tcW w:w="993"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842" w:name="z2100_020_09"/>
            <w:bookmarkEnd w:id="4842"/>
          </w:p>
        </w:tc>
        <w:tc>
          <w:tcPr>
            <w:tcW w:w="992"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843" w:name="z2100_020_10"/>
            <w:bookmarkEnd w:id="4843"/>
          </w:p>
        </w:tc>
        <w:tc>
          <w:tcPr>
            <w:tcW w:w="992"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844" w:name="z2100_020_11"/>
            <w:bookmarkEnd w:id="4844"/>
          </w:p>
        </w:tc>
        <w:tc>
          <w:tcPr>
            <w:tcW w:w="992"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845" w:name="z2100_020_12"/>
            <w:bookmarkEnd w:id="4845"/>
          </w:p>
        </w:tc>
        <w:tc>
          <w:tcPr>
            <w:tcW w:w="1074" w:type="dxa"/>
            <w:tcBorders>
              <w:top w:val="single" w:sz="4" w:space="0" w:color="auto"/>
              <w:left w:val="single" w:sz="4" w:space="0" w:color="auto"/>
              <w:bottom w:val="single" w:sz="4" w:space="0" w:color="auto"/>
              <w:right w:val="single" w:sz="4" w:space="0" w:color="auto"/>
            </w:tcBorders>
            <w:vAlign w:val="bottom"/>
          </w:tcPr>
          <w:p w:rsidR="008F3393" w:rsidRPr="007F73E9" w:rsidRDefault="008F3393" w:rsidP="00596219">
            <w:pPr>
              <w:pStyle w:val="a3"/>
              <w:tabs>
                <w:tab w:val="clear" w:pos="4536"/>
                <w:tab w:val="clear" w:pos="9072"/>
              </w:tabs>
              <w:spacing w:after="60"/>
              <w:jc w:val="right"/>
              <w:rPr>
                <w:b/>
                <w:sz w:val="18"/>
                <w:szCs w:val="18"/>
              </w:rPr>
            </w:pPr>
            <w:bookmarkStart w:id="4846" w:name="z2100_020_13"/>
            <w:bookmarkEnd w:id="4846"/>
          </w:p>
        </w:tc>
      </w:tr>
      <w:tr w:rsidR="002B55B5" w:rsidRPr="009752C7">
        <w:trPr>
          <w:trHeight w:val="260"/>
          <w:jc w:val="center"/>
        </w:trPr>
        <w:tc>
          <w:tcPr>
            <w:tcW w:w="2946" w:type="dxa"/>
            <w:tcBorders>
              <w:top w:val="single" w:sz="4" w:space="0" w:color="auto"/>
              <w:left w:val="single" w:sz="4" w:space="0" w:color="auto"/>
              <w:bottom w:val="single" w:sz="4" w:space="0" w:color="auto"/>
              <w:right w:val="single" w:sz="4" w:space="0" w:color="auto"/>
            </w:tcBorders>
            <w:vAlign w:val="bottom"/>
          </w:tcPr>
          <w:p w:rsidR="002B55B5" w:rsidRPr="00686F4E" w:rsidRDefault="002B55B5" w:rsidP="00596219">
            <w:pPr>
              <w:spacing w:line="220" w:lineRule="exact"/>
              <w:ind w:left="287"/>
              <w:rPr>
                <w:noProof/>
                <w:sz w:val="18"/>
                <w:szCs w:val="18"/>
              </w:rPr>
            </w:pPr>
            <w:r w:rsidRPr="00686F4E">
              <w:rPr>
                <w:noProof/>
                <w:sz w:val="18"/>
                <w:szCs w:val="18"/>
              </w:rPr>
              <w:t xml:space="preserve">клинические микологи  </w:t>
            </w:r>
          </w:p>
        </w:tc>
        <w:tc>
          <w:tcPr>
            <w:tcW w:w="567" w:type="dxa"/>
            <w:tcBorders>
              <w:top w:val="single" w:sz="4" w:space="0" w:color="auto"/>
              <w:left w:val="single" w:sz="4" w:space="0" w:color="auto"/>
              <w:bottom w:val="single" w:sz="4" w:space="0" w:color="auto"/>
              <w:right w:val="single" w:sz="4" w:space="0" w:color="auto"/>
            </w:tcBorders>
            <w:vAlign w:val="bottom"/>
          </w:tcPr>
          <w:p w:rsidR="002B55B5" w:rsidRPr="00686F4E" w:rsidRDefault="00D4018C" w:rsidP="00BA1FA1">
            <w:pPr>
              <w:spacing w:line="220" w:lineRule="exact"/>
              <w:jc w:val="center"/>
              <w:rPr>
                <w:sz w:val="18"/>
                <w:szCs w:val="18"/>
              </w:rPr>
            </w:pPr>
            <w:r>
              <w:rPr>
                <w:sz w:val="18"/>
                <w:szCs w:val="18"/>
              </w:rPr>
              <w:t>23</w:t>
            </w:r>
          </w:p>
        </w:tc>
        <w:tc>
          <w:tcPr>
            <w:tcW w:w="1276"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6"/>
                <w:szCs w:val="16"/>
              </w:rPr>
            </w:pPr>
            <w:bookmarkStart w:id="4847" w:name="z2100_023_03"/>
            <w:bookmarkEnd w:id="4847"/>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848" w:name="z2100_023_04"/>
            <w:bookmarkEnd w:id="4848"/>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849" w:name="z2100_023_05"/>
            <w:bookmarkEnd w:id="4849"/>
          </w:p>
        </w:tc>
        <w:tc>
          <w:tcPr>
            <w:tcW w:w="1077"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850" w:name="z2100_023_06"/>
            <w:bookmarkEnd w:id="4850"/>
          </w:p>
        </w:tc>
        <w:tc>
          <w:tcPr>
            <w:tcW w:w="1049"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851" w:name="z2100_023_07"/>
            <w:bookmarkEnd w:id="4851"/>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852" w:name="z2100_023_08"/>
            <w:bookmarkEnd w:id="4852"/>
          </w:p>
        </w:tc>
        <w:tc>
          <w:tcPr>
            <w:tcW w:w="993"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853" w:name="z2100_023_09"/>
            <w:bookmarkEnd w:id="4853"/>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854" w:name="z2100_023_10"/>
            <w:bookmarkEnd w:id="4854"/>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855" w:name="z2100_023_11"/>
            <w:bookmarkEnd w:id="4855"/>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856" w:name="z2100_023_12"/>
            <w:bookmarkEnd w:id="4856"/>
          </w:p>
        </w:tc>
        <w:tc>
          <w:tcPr>
            <w:tcW w:w="107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857" w:name="z2100_023_13"/>
            <w:bookmarkEnd w:id="4857"/>
          </w:p>
        </w:tc>
      </w:tr>
      <w:tr w:rsidR="002B55B5" w:rsidRPr="009752C7">
        <w:trPr>
          <w:trHeight w:val="284"/>
          <w:jc w:val="center"/>
        </w:trPr>
        <w:tc>
          <w:tcPr>
            <w:tcW w:w="2946" w:type="dxa"/>
            <w:tcBorders>
              <w:top w:val="single" w:sz="4" w:space="0" w:color="auto"/>
              <w:left w:val="single" w:sz="4" w:space="0" w:color="auto"/>
              <w:bottom w:val="single" w:sz="4" w:space="0" w:color="auto"/>
              <w:right w:val="single" w:sz="4" w:space="0" w:color="auto"/>
            </w:tcBorders>
            <w:vAlign w:val="bottom"/>
          </w:tcPr>
          <w:p w:rsidR="002B55B5" w:rsidRPr="00686F4E" w:rsidRDefault="002B55B5" w:rsidP="00596219">
            <w:pPr>
              <w:spacing w:line="220" w:lineRule="exact"/>
              <w:ind w:left="287"/>
              <w:rPr>
                <w:noProof/>
                <w:sz w:val="18"/>
                <w:szCs w:val="18"/>
              </w:rPr>
            </w:pPr>
            <w:r w:rsidRPr="00686F4E">
              <w:rPr>
                <w:noProof/>
                <w:sz w:val="18"/>
                <w:szCs w:val="18"/>
              </w:rPr>
              <w:t>колопроктологи</w:t>
            </w:r>
          </w:p>
        </w:tc>
        <w:tc>
          <w:tcPr>
            <w:tcW w:w="567" w:type="dxa"/>
            <w:tcBorders>
              <w:top w:val="single" w:sz="4" w:space="0" w:color="auto"/>
              <w:left w:val="single" w:sz="4" w:space="0" w:color="auto"/>
              <w:bottom w:val="single" w:sz="4" w:space="0" w:color="auto"/>
              <w:right w:val="single" w:sz="4" w:space="0" w:color="auto"/>
            </w:tcBorders>
            <w:vAlign w:val="bottom"/>
          </w:tcPr>
          <w:p w:rsidR="002B55B5" w:rsidRPr="00686F4E" w:rsidRDefault="00D4018C" w:rsidP="00BA1FA1">
            <w:pPr>
              <w:spacing w:line="220" w:lineRule="exact"/>
              <w:jc w:val="center"/>
              <w:rPr>
                <w:sz w:val="18"/>
                <w:szCs w:val="18"/>
              </w:rPr>
            </w:pPr>
            <w:r>
              <w:rPr>
                <w:sz w:val="18"/>
                <w:szCs w:val="18"/>
              </w:rPr>
              <w:t>24</w:t>
            </w:r>
          </w:p>
        </w:tc>
        <w:tc>
          <w:tcPr>
            <w:tcW w:w="1276"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6"/>
                <w:szCs w:val="16"/>
              </w:rPr>
            </w:pPr>
            <w:bookmarkStart w:id="4858" w:name="z2100_024_03"/>
            <w:bookmarkEnd w:id="4858"/>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859" w:name="z2100_024_04"/>
            <w:bookmarkEnd w:id="4859"/>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860" w:name="z2100_024_05"/>
            <w:bookmarkEnd w:id="4860"/>
          </w:p>
        </w:tc>
        <w:tc>
          <w:tcPr>
            <w:tcW w:w="1077"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861" w:name="z2100_024_06"/>
            <w:bookmarkEnd w:id="4861"/>
          </w:p>
        </w:tc>
        <w:tc>
          <w:tcPr>
            <w:tcW w:w="1049"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862" w:name="z2100_024_07"/>
            <w:bookmarkEnd w:id="4862"/>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863" w:name="z2100_024_08"/>
            <w:bookmarkEnd w:id="4863"/>
          </w:p>
        </w:tc>
        <w:tc>
          <w:tcPr>
            <w:tcW w:w="993"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864" w:name="z2100_024_09"/>
            <w:bookmarkEnd w:id="4864"/>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865" w:name="z2100_024_10"/>
            <w:bookmarkEnd w:id="4865"/>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866" w:name="z2100_024_11"/>
            <w:bookmarkEnd w:id="4866"/>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867" w:name="z2100_024_12"/>
            <w:bookmarkEnd w:id="4867"/>
          </w:p>
        </w:tc>
        <w:tc>
          <w:tcPr>
            <w:tcW w:w="107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868" w:name="z2100_024_13"/>
            <w:bookmarkEnd w:id="4868"/>
          </w:p>
        </w:tc>
      </w:tr>
      <w:tr w:rsidR="002B55B5"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2B55B5" w:rsidRPr="00686F4E" w:rsidRDefault="002B55B5" w:rsidP="00596219">
            <w:pPr>
              <w:spacing w:line="220" w:lineRule="exact"/>
              <w:ind w:left="287"/>
              <w:rPr>
                <w:noProof/>
                <w:sz w:val="18"/>
                <w:szCs w:val="18"/>
              </w:rPr>
            </w:pPr>
            <w:r w:rsidRPr="00686F4E">
              <w:rPr>
                <w:noProof/>
                <w:sz w:val="18"/>
                <w:szCs w:val="18"/>
              </w:rPr>
              <w:t>косметологи</w:t>
            </w:r>
          </w:p>
        </w:tc>
        <w:tc>
          <w:tcPr>
            <w:tcW w:w="567" w:type="dxa"/>
            <w:tcBorders>
              <w:top w:val="single" w:sz="4" w:space="0" w:color="auto"/>
              <w:left w:val="single" w:sz="4" w:space="0" w:color="auto"/>
              <w:bottom w:val="single" w:sz="4" w:space="0" w:color="auto"/>
              <w:right w:val="single" w:sz="4" w:space="0" w:color="auto"/>
            </w:tcBorders>
            <w:vAlign w:val="bottom"/>
          </w:tcPr>
          <w:p w:rsidR="002B55B5" w:rsidRPr="00686F4E" w:rsidRDefault="00D4018C" w:rsidP="00BA1FA1">
            <w:pPr>
              <w:spacing w:line="220" w:lineRule="exact"/>
              <w:jc w:val="center"/>
              <w:rPr>
                <w:sz w:val="18"/>
                <w:szCs w:val="18"/>
              </w:rPr>
            </w:pPr>
            <w:r>
              <w:rPr>
                <w:sz w:val="18"/>
                <w:szCs w:val="18"/>
              </w:rPr>
              <w:t>25</w:t>
            </w:r>
          </w:p>
        </w:tc>
        <w:tc>
          <w:tcPr>
            <w:tcW w:w="1276"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6"/>
                <w:szCs w:val="16"/>
              </w:rPr>
            </w:pPr>
            <w:bookmarkStart w:id="4869" w:name="z2100_025_03"/>
            <w:bookmarkEnd w:id="4869"/>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870" w:name="z2100_025_04"/>
            <w:bookmarkEnd w:id="4870"/>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871" w:name="z2100_025_05"/>
            <w:bookmarkEnd w:id="4871"/>
          </w:p>
        </w:tc>
        <w:tc>
          <w:tcPr>
            <w:tcW w:w="1077"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872" w:name="z2100_025_06"/>
            <w:bookmarkEnd w:id="4872"/>
          </w:p>
        </w:tc>
        <w:tc>
          <w:tcPr>
            <w:tcW w:w="1049"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873" w:name="z2100_025_07"/>
            <w:bookmarkEnd w:id="4873"/>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874" w:name="z2100_025_08"/>
            <w:bookmarkEnd w:id="4874"/>
          </w:p>
        </w:tc>
        <w:tc>
          <w:tcPr>
            <w:tcW w:w="993"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875" w:name="z2100_025_09"/>
            <w:bookmarkEnd w:id="4875"/>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876" w:name="z2100_025_10"/>
            <w:bookmarkEnd w:id="4876"/>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877" w:name="z2100_025_11"/>
            <w:bookmarkEnd w:id="4877"/>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878" w:name="z2100_025_12"/>
            <w:bookmarkEnd w:id="4878"/>
          </w:p>
        </w:tc>
        <w:tc>
          <w:tcPr>
            <w:tcW w:w="107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879" w:name="z2100_025_13"/>
            <w:bookmarkEnd w:id="4879"/>
          </w:p>
        </w:tc>
      </w:tr>
      <w:tr w:rsidR="002B55B5"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2B55B5" w:rsidRPr="00686F4E" w:rsidRDefault="002B55B5" w:rsidP="00596219">
            <w:pPr>
              <w:spacing w:line="220" w:lineRule="exact"/>
              <w:ind w:left="287"/>
              <w:rPr>
                <w:noProof/>
                <w:sz w:val="18"/>
                <w:szCs w:val="18"/>
              </w:rPr>
            </w:pPr>
            <w:r w:rsidRPr="00686F4E">
              <w:rPr>
                <w:noProof/>
                <w:sz w:val="18"/>
                <w:szCs w:val="18"/>
              </w:rPr>
              <w:t>мануальной терапии</w:t>
            </w:r>
          </w:p>
        </w:tc>
        <w:tc>
          <w:tcPr>
            <w:tcW w:w="567" w:type="dxa"/>
            <w:tcBorders>
              <w:top w:val="single" w:sz="4" w:space="0" w:color="auto"/>
              <w:left w:val="single" w:sz="4" w:space="0" w:color="auto"/>
              <w:bottom w:val="single" w:sz="4" w:space="0" w:color="auto"/>
              <w:right w:val="single" w:sz="4" w:space="0" w:color="auto"/>
            </w:tcBorders>
            <w:vAlign w:val="center"/>
          </w:tcPr>
          <w:p w:rsidR="002B55B5" w:rsidRPr="00686F4E" w:rsidRDefault="00D4018C" w:rsidP="00BA1FA1">
            <w:pPr>
              <w:spacing w:line="220" w:lineRule="exact"/>
              <w:jc w:val="center"/>
              <w:rPr>
                <w:sz w:val="18"/>
                <w:szCs w:val="18"/>
              </w:rPr>
            </w:pPr>
            <w:r>
              <w:rPr>
                <w:sz w:val="18"/>
                <w:szCs w:val="18"/>
              </w:rPr>
              <w:t>28</w:t>
            </w:r>
          </w:p>
        </w:tc>
        <w:tc>
          <w:tcPr>
            <w:tcW w:w="1276"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6"/>
                <w:szCs w:val="16"/>
              </w:rPr>
            </w:pPr>
            <w:bookmarkStart w:id="4880" w:name="z2100_028_03"/>
            <w:bookmarkEnd w:id="4880"/>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881" w:name="z2100_028_04"/>
            <w:bookmarkEnd w:id="4881"/>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882" w:name="z2100_028_05"/>
            <w:bookmarkEnd w:id="4882"/>
          </w:p>
        </w:tc>
        <w:tc>
          <w:tcPr>
            <w:tcW w:w="1077"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883" w:name="z2100_028_06"/>
            <w:bookmarkEnd w:id="4883"/>
          </w:p>
        </w:tc>
        <w:tc>
          <w:tcPr>
            <w:tcW w:w="1049"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884" w:name="z2100_028_07"/>
            <w:bookmarkEnd w:id="4884"/>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885" w:name="z2100_028_08"/>
            <w:bookmarkEnd w:id="4885"/>
          </w:p>
        </w:tc>
        <w:tc>
          <w:tcPr>
            <w:tcW w:w="993"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886" w:name="z2100_028_09"/>
            <w:bookmarkEnd w:id="4886"/>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887" w:name="z2100_028_10"/>
            <w:bookmarkEnd w:id="4887"/>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888" w:name="z2100_028_11"/>
            <w:bookmarkEnd w:id="4888"/>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889" w:name="z2100_028_12"/>
            <w:bookmarkEnd w:id="4889"/>
          </w:p>
        </w:tc>
        <w:tc>
          <w:tcPr>
            <w:tcW w:w="107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890" w:name="z2100_028_13"/>
            <w:bookmarkEnd w:id="4890"/>
          </w:p>
        </w:tc>
      </w:tr>
      <w:tr w:rsidR="002B55B5"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2B55B5" w:rsidRPr="00686F4E" w:rsidRDefault="002B55B5" w:rsidP="00596219">
            <w:pPr>
              <w:spacing w:line="220" w:lineRule="exact"/>
              <w:ind w:left="284"/>
              <w:rPr>
                <w:noProof/>
                <w:sz w:val="18"/>
                <w:szCs w:val="18"/>
              </w:rPr>
            </w:pPr>
            <w:r w:rsidRPr="00686F4E">
              <w:rPr>
                <w:noProof/>
                <w:sz w:val="18"/>
                <w:szCs w:val="18"/>
              </w:rPr>
              <w:t xml:space="preserve">   из них посещений инвалидами</w:t>
            </w:r>
          </w:p>
        </w:tc>
        <w:tc>
          <w:tcPr>
            <w:tcW w:w="567" w:type="dxa"/>
            <w:tcBorders>
              <w:top w:val="single" w:sz="4" w:space="0" w:color="auto"/>
              <w:left w:val="single" w:sz="4" w:space="0" w:color="auto"/>
              <w:bottom w:val="single" w:sz="4" w:space="0" w:color="auto"/>
              <w:right w:val="single" w:sz="4" w:space="0" w:color="auto"/>
            </w:tcBorders>
            <w:vAlign w:val="center"/>
          </w:tcPr>
          <w:p w:rsidR="002B55B5" w:rsidRPr="00686F4E" w:rsidRDefault="00D4018C" w:rsidP="00596219">
            <w:pPr>
              <w:spacing w:line="220" w:lineRule="exact"/>
              <w:jc w:val="center"/>
              <w:rPr>
                <w:sz w:val="18"/>
                <w:szCs w:val="18"/>
              </w:rPr>
            </w:pPr>
            <w:r>
              <w:rPr>
                <w:sz w:val="18"/>
                <w:szCs w:val="18"/>
              </w:rPr>
              <w:t>28.1</w:t>
            </w:r>
          </w:p>
        </w:tc>
        <w:tc>
          <w:tcPr>
            <w:tcW w:w="1276"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6"/>
                <w:szCs w:val="16"/>
              </w:rPr>
            </w:pPr>
            <w:bookmarkStart w:id="4891" w:name="z2100_281_03"/>
            <w:bookmarkEnd w:id="4891"/>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892" w:name="z2100_281_04"/>
            <w:bookmarkEnd w:id="4892"/>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893" w:name="z2100_281_05"/>
            <w:bookmarkEnd w:id="4893"/>
          </w:p>
        </w:tc>
        <w:tc>
          <w:tcPr>
            <w:tcW w:w="1077"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894" w:name="z2100_281_06"/>
            <w:bookmarkEnd w:id="4894"/>
          </w:p>
        </w:tc>
        <w:tc>
          <w:tcPr>
            <w:tcW w:w="1049"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895" w:name="z2100_281_07"/>
            <w:bookmarkEnd w:id="4895"/>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896" w:name="z2100_281_08"/>
            <w:bookmarkEnd w:id="4896"/>
          </w:p>
        </w:tc>
        <w:tc>
          <w:tcPr>
            <w:tcW w:w="993"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897" w:name="z2100_281_09"/>
            <w:bookmarkEnd w:id="4897"/>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898" w:name="z2100_281_10"/>
            <w:bookmarkEnd w:id="4898"/>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899" w:name="z2100_281_11"/>
            <w:bookmarkEnd w:id="4899"/>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00" w:name="z2100_281_12"/>
            <w:bookmarkEnd w:id="4900"/>
          </w:p>
        </w:tc>
        <w:tc>
          <w:tcPr>
            <w:tcW w:w="107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01" w:name="z2100_281_13"/>
            <w:bookmarkEnd w:id="4901"/>
          </w:p>
        </w:tc>
      </w:tr>
      <w:tr w:rsidR="002B55B5"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2B55B5" w:rsidRPr="00686F4E" w:rsidRDefault="002B55B5" w:rsidP="00596219">
            <w:pPr>
              <w:spacing w:line="220" w:lineRule="exact"/>
              <w:ind w:left="284"/>
              <w:rPr>
                <w:noProof/>
                <w:sz w:val="18"/>
                <w:szCs w:val="18"/>
              </w:rPr>
            </w:pPr>
            <w:r w:rsidRPr="00686F4E">
              <w:rPr>
                <w:noProof/>
                <w:sz w:val="18"/>
                <w:szCs w:val="18"/>
              </w:rPr>
              <w:t>неврологи</w:t>
            </w:r>
          </w:p>
        </w:tc>
        <w:tc>
          <w:tcPr>
            <w:tcW w:w="567" w:type="dxa"/>
            <w:tcBorders>
              <w:top w:val="single" w:sz="4" w:space="0" w:color="auto"/>
              <w:left w:val="single" w:sz="4" w:space="0" w:color="auto"/>
              <w:bottom w:val="single" w:sz="4" w:space="0" w:color="auto"/>
              <w:right w:val="single" w:sz="4" w:space="0" w:color="auto"/>
            </w:tcBorders>
            <w:vAlign w:val="bottom"/>
          </w:tcPr>
          <w:p w:rsidR="002B55B5" w:rsidRPr="00686F4E" w:rsidRDefault="00D4018C" w:rsidP="00BA1FA1">
            <w:pPr>
              <w:spacing w:line="220" w:lineRule="exact"/>
              <w:jc w:val="center"/>
              <w:rPr>
                <w:sz w:val="18"/>
                <w:szCs w:val="18"/>
              </w:rPr>
            </w:pPr>
            <w:r>
              <w:rPr>
                <w:sz w:val="18"/>
                <w:szCs w:val="18"/>
              </w:rPr>
              <w:t>31</w:t>
            </w:r>
          </w:p>
        </w:tc>
        <w:tc>
          <w:tcPr>
            <w:tcW w:w="1276"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6"/>
                <w:szCs w:val="16"/>
              </w:rPr>
            </w:pPr>
            <w:bookmarkStart w:id="4902" w:name="z2100_031_03"/>
            <w:bookmarkEnd w:id="4902"/>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03" w:name="z2100_031_04"/>
            <w:bookmarkEnd w:id="4903"/>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04" w:name="z2100_031_05"/>
            <w:bookmarkEnd w:id="4904"/>
          </w:p>
        </w:tc>
        <w:tc>
          <w:tcPr>
            <w:tcW w:w="1077"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05" w:name="z2100_031_06"/>
            <w:bookmarkEnd w:id="4905"/>
          </w:p>
        </w:tc>
        <w:tc>
          <w:tcPr>
            <w:tcW w:w="1049"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06" w:name="z2100_031_07"/>
            <w:bookmarkEnd w:id="4906"/>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07" w:name="z2100_031_08"/>
            <w:bookmarkEnd w:id="4907"/>
          </w:p>
        </w:tc>
        <w:tc>
          <w:tcPr>
            <w:tcW w:w="993"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08" w:name="z2100_031_09"/>
            <w:bookmarkEnd w:id="4908"/>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09" w:name="z2100_031_10"/>
            <w:bookmarkEnd w:id="4909"/>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10" w:name="z2100_031_11"/>
            <w:bookmarkEnd w:id="4910"/>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11" w:name="z2100_031_12"/>
            <w:bookmarkEnd w:id="4911"/>
          </w:p>
        </w:tc>
        <w:tc>
          <w:tcPr>
            <w:tcW w:w="107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12" w:name="z2100_031_13"/>
            <w:bookmarkEnd w:id="4912"/>
          </w:p>
        </w:tc>
      </w:tr>
      <w:tr w:rsidR="002B55B5"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2B55B5" w:rsidRPr="00686F4E" w:rsidRDefault="002B55B5" w:rsidP="00596219">
            <w:pPr>
              <w:spacing w:line="220" w:lineRule="exact"/>
              <w:ind w:left="284"/>
              <w:rPr>
                <w:noProof/>
                <w:sz w:val="18"/>
                <w:szCs w:val="18"/>
              </w:rPr>
            </w:pPr>
            <w:r w:rsidRPr="00686F4E">
              <w:rPr>
                <w:noProof/>
                <w:sz w:val="18"/>
                <w:szCs w:val="18"/>
              </w:rPr>
              <w:t>нейрохирурги</w:t>
            </w:r>
          </w:p>
        </w:tc>
        <w:tc>
          <w:tcPr>
            <w:tcW w:w="567" w:type="dxa"/>
            <w:tcBorders>
              <w:top w:val="single" w:sz="4" w:space="0" w:color="auto"/>
              <w:left w:val="single" w:sz="4" w:space="0" w:color="auto"/>
              <w:bottom w:val="single" w:sz="4" w:space="0" w:color="auto"/>
              <w:right w:val="single" w:sz="4" w:space="0" w:color="auto"/>
            </w:tcBorders>
            <w:vAlign w:val="bottom"/>
          </w:tcPr>
          <w:p w:rsidR="002B55B5" w:rsidRPr="00686F4E" w:rsidRDefault="00D4018C" w:rsidP="00BA1FA1">
            <w:pPr>
              <w:spacing w:line="220" w:lineRule="exact"/>
              <w:jc w:val="center"/>
              <w:rPr>
                <w:sz w:val="18"/>
                <w:szCs w:val="18"/>
              </w:rPr>
            </w:pPr>
            <w:r>
              <w:rPr>
                <w:sz w:val="18"/>
                <w:szCs w:val="18"/>
              </w:rPr>
              <w:t>32</w:t>
            </w:r>
          </w:p>
        </w:tc>
        <w:tc>
          <w:tcPr>
            <w:tcW w:w="1276"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6"/>
                <w:szCs w:val="16"/>
              </w:rPr>
            </w:pPr>
            <w:bookmarkStart w:id="4913" w:name="z2100_032_03"/>
            <w:bookmarkEnd w:id="4913"/>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14" w:name="z2100_032_04"/>
            <w:bookmarkEnd w:id="4914"/>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15" w:name="z2100_032_05"/>
            <w:bookmarkEnd w:id="4915"/>
          </w:p>
        </w:tc>
        <w:tc>
          <w:tcPr>
            <w:tcW w:w="1077"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16" w:name="z2100_032_06"/>
            <w:bookmarkEnd w:id="4916"/>
          </w:p>
        </w:tc>
        <w:tc>
          <w:tcPr>
            <w:tcW w:w="1049"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17" w:name="z2100_032_07"/>
            <w:bookmarkEnd w:id="4917"/>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18" w:name="z2100_032_08"/>
            <w:bookmarkEnd w:id="4918"/>
          </w:p>
        </w:tc>
        <w:tc>
          <w:tcPr>
            <w:tcW w:w="993"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19" w:name="z2100_032_09"/>
            <w:bookmarkEnd w:id="4919"/>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20" w:name="z2100_032_10"/>
            <w:bookmarkEnd w:id="4920"/>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21" w:name="z2100_032_11"/>
            <w:bookmarkEnd w:id="4921"/>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22" w:name="z2100_032_12"/>
            <w:bookmarkEnd w:id="4922"/>
          </w:p>
        </w:tc>
        <w:tc>
          <w:tcPr>
            <w:tcW w:w="107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23" w:name="z2100_032_13"/>
            <w:bookmarkEnd w:id="4923"/>
          </w:p>
        </w:tc>
      </w:tr>
      <w:tr w:rsidR="002B55B5"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2B55B5" w:rsidRPr="00686F4E" w:rsidRDefault="002B55B5" w:rsidP="00596219">
            <w:pPr>
              <w:spacing w:line="220" w:lineRule="exact"/>
              <w:ind w:left="284"/>
              <w:rPr>
                <w:noProof/>
                <w:sz w:val="18"/>
                <w:szCs w:val="18"/>
              </w:rPr>
            </w:pPr>
            <w:r w:rsidRPr="00686F4E">
              <w:rPr>
                <w:noProof/>
                <w:sz w:val="18"/>
                <w:szCs w:val="18"/>
              </w:rPr>
              <w:t>неонатологи</w:t>
            </w:r>
          </w:p>
        </w:tc>
        <w:tc>
          <w:tcPr>
            <w:tcW w:w="567" w:type="dxa"/>
            <w:tcBorders>
              <w:top w:val="single" w:sz="4" w:space="0" w:color="auto"/>
              <w:left w:val="single" w:sz="4" w:space="0" w:color="auto"/>
              <w:bottom w:val="single" w:sz="4" w:space="0" w:color="auto"/>
              <w:right w:val="single" w:sz="4" w:space="0" w:color="auto"/>
            </w:tcBorders>
            <w:vAlign w:val="bottom"/>
          </w:tcPr>
          <w:p w:rsidR="002B55B5" w:rsidRPr="00686F4E" w:rsidRDefault="00D4018C" w:rsidP="00596219">
            <w:pPr>
              <w:spacing w:line="220" w:lineRule="exact"/>
              <w:jc w:val="center"/>
              <w:rPr>
                <w:sz w:val="18"/>
                <w:szCs w:val="18"/>
              </w:rPr>
            </w:pPr>
            <w:r>
              <w:rPr>
                <w:sz w:val="18"/>
                <w:szCs w:val="18"/>
              </w:rPr>
              <w:t>33</w:t>
            </w:r>
          </w:p>
        </w:tc>
        <w:tc>
          <w:tcPr>
            <w:tcW w:w="1276"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6"/>
                <w:szCs w:val="16"/>
              </w:rPr>
            </w:pPr>
            <w:bookmarkStart w:id="4924" w:name="z2100_033_03"/>
            <w:bookmarkEnd w:id="4924"/>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25" w:name="z2100_033_04"/>
            <w:bookmarkEnd w:id="4925"/>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26" w:name="z2100_033_05"/>
            <w:bookmarkEnd w:id="4926"/>
          </w:p>
        </w:tc>
        <w:tc>
          <w:tcPr>
            <w:tcW w:w="1077"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27" w:name="z2100_033_06"/>
            <w:bookmarkEnd w:id="4927"/>
          </w:p>
        </w:tc>
        <w:tc>
          <w:tcPr>
            <w:tcW w:w="1049"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28" w:name="z2100_033_07"/>
            <w:bookmarkEnd w:id="4928"/>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29" w:name="z2100_033_08"/>
            <w:bookmarkEnd w:id="4929"/>
          </w:p>
        </w:tc>
        <w:tc>
          <w:tcPr>
            <w:tcW w:w="993"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30" w:name="z2100_033_09"/>
            <w:bookmarkEnd w:id="4930"/>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31" w:name="z2100_033_10"/>
            <w:bookmarkEnd w:id="4931"/>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32" w:name="z2100_033_11"/>
            <w:bookmarkEnd w:id="4932"/>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33" w:name="z2100_033_12"/>
            <w:bookmarkEnd w:id="4933"/>
          </w:p>
        </w:tc>
        <w:tc>
          <w:tcPr>
            <w:tcW w:w="107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34" w:name="z2100_033_13"/>
            <w:bookmarkEnd w:id="4934"/>
          </w:p>
        </w:tc>
      </w:tr>
      <w:tr w:rsidR="002B55B5" w:rsidRPr="009752C7">
        <w:trPr>
          <w:jc w:val="center"/>
        </w:trPr>
        <w:tc>
          <w:tcPr>
            <w:tcW w:w="2946" w:type="dxa"/>
            <w:tcBorders>
              <w:top w:val="nil"/>
              <w:left w:val="single" w:sz="4" w:space="0" w:color="auto"/>
              <w:bottom w:val="single" w:sz="4" w:space="0" w:color="auto"/>
              <w:right w:val="single" w:sz="4" w:space="0" w:color="auto"/>
            </w:tcBorders>
            <w:vAlign w:val="bottom"/>
          </w:tcPr>
          <w:p w:rsidR="002B55B5" w:rsidRPr="00686F4E" w:rsidRDefault="002B55B5" w:rsidP="00596219">
            <w:pPr>
              <w:spacing w:line="220" w:lineRule="exact"/>
              <w:ind w:left="284"/>
              <w:rPr>
                <w:noProof/>
                <w:sz w:val="18"/>
                <w:szCs w:val="18"/>
              </w:rPr>
            </w:pPr>
            <w:r w:rsidRPr="00686F4E">
              <w:rPr>
                <w:noProof/>
                <w:sz w:val="18"/>
                <w:szCs w:val="18"/>
              </w:rPr>
              <w:t>нефрологи</w:t>
            </w:r>
          </w:p>
        </w:tc>
        <w:tc>
          <w:tcPr>
            <w:tcW w:w="567" w:type="dxa"/>
            <w:tcBorders>
              <w:top w:val="nil"/>
              <w:left w:val="single" w:sz="4" w:space="0" w:color="auto"/>
              <w:bottom w:val="single" w:sz="4" w:space="0" w:color="auto"/>
              <w:right w:val="single" w:sz="4" w:space="0" w:color="auto"/>
            </w:tcBorders>
            <w:vAlign w:val="bottom"/>
          </w:tcPr>
          <w:p w:rsidR="002B55B5" w:rsidRPr="00686F4E" w:rsidRDefault="00D4018C" w:rsidP="00BA1FA1">
            <w:pPr>
              <w:spacing w:line="220" w:lineRule="exact"/>
              <w:jc w:val="center"/>
              <w:rPr>
                <w:sz w:val="18"/>
                <w:szCs w:val="18"/>
              </w:rPr>
            </w:pPr>
            <w:r>
              <w:rPr>
                <w:sz w:val="18"/>
                <w:szCs w:val="18"/>
              </w:rPr>
              <w:t>34</w:t>
            </w:r>
          </w:p>
        </w:tc>
        <w:tc>
          <w:tcPr>
            <w:tcW w:w="1276"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6"/>
                <w:szCs w:val="16"/>
              </w:rPr>
            </w:pPr>
            <w:bookmarkStart w:id="4935" w:name="z2100_034_03"/>
            <w:bookmarkEnd w:id="4935"/>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36" w:name="z2100_034_04"/>
            <w:bookmarkEnd w:id="4936"/>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37" w:name="z2100_034_05"/>
            <w:bookmarkEnd w:id="4937"/>
          </w:p>
        </w:tc>
        <w:tc>
          <w:tcPr>
            <w:tcW w:w="1077"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38" w:name="z2100_034_06"/>
            <w:bookmarkEnd w:id="4938"/>
          </w:p>
        </w:tc>
        <w:tc>
          <w:tcPr>
            <w:tcW w:w="1049"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39" w:name="z2100_034_07"/>
            <w:bookmarkEnd w:id="4939"/>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40" w:name="z2100_034_08"/>
            <w:bookmarkEnd w:id="4940"/>
          </w:p>
        </w:tc>
        <w:tc>
          <w:tcPr>
            <w:tcW w:w="993"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41" w:name="z2100_034_09"/>
            <w:bookmarkEnd w:id="4941"/>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42" w:name="z2100_034_10"/>
            <w:bookmarkEnd w:id="4942"/>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43" w:name="z2100_034_11"/>
            <w:bookmarkEnd w:id="4943"/>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44" w:name="z2100_034_12"/>
            <w:bookmarkEnd w:id="4944"/>
          </w:p>
        </w:tc>
        <w:tc>
          <w:tcPr>
            <w:tcW w:w="107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45" w:name="z2100_034_13"/>
            <w:bookmarkEnd w:id="4945"/>
          </w:p>
        </w:tc>
      </w:tr>
      <w:tr w:rsidR="002B55B5"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D4018C" w:rsidRDefault="002B55B5" w:rsidP="00596219">
            <w:pPr>
              <w:spacing w:line="220" w:lineRule="exact"/>
              <w:ind w:left="284"/>
              <w:rPr>
                <w:noProof/>
                <w:sz w:val="18"/>
                <w:szCs w:val="18"/>
              </w:rPr>
            </w:pPr>
            <w:r w:rsidRPr="00686F4E">
              <w:rPr>
                <w:noProof/>
                <w:sz w:val="18"/>
                <w:szCs w:val="18"/>
              </w:rPr>
              <w:t xml:space="preserve">общей практики </w:t>
            </w:r>
          </w:p>
          <w:p w:rsidR="002B55B5" w:rsidRPr="00686F4E" w:rsidRDefault="002B55B5" w:rsidP="00596219">
            <w:pPr>
              <w:spacing w:line="220" w:lineRule="exact"/>
              <w:ind w:left="284"/>
              <w:rPr>
                <w:noProof/>
                <w:sz w:val="18"/>
                <w:szCs w:val="18"/>
              </w:rPr>
            </w:pPr>
            <w:r w:rsidRPr="00686F4E">
              <w:rPr>
                <w:noProof/>
                <w:sz w:val="18"/>
                <w:szCs w:val="18"/>
              </w:rPr>
              <w:t>(семейные</w:t>
            </w:r>
            <w:r w:rsidR="00D4018C">
              <w:rPr>
                <w:noProof/>
                <w:sz w:val="18"/>
                <w:szCs w:val="18"/>
              </w:rPr>
              <w:t xml:space="preserve"> врачи</w:t>
            </w:r>
            <w:r w:rsidRPr="00686F4E">
              <w:rPr>
                <w:noProof/>
                <w:sz w:val="18"/>
                <w:szCs w:val="18"/>
              </w:rPr>
              <w:t>)</w:t>
            </w:r>
          </w:p>
        </w:tc>
        <w:tc>
          <w:tcPr>
            <w:tcW w:w="567" w:type="dxa"/>
            <w:tcBorders>
              <w:top w:val="single" w:sz="4" w:space="0" w:color="auto"/>
              <w:left w:val="single" w:sz="4" w:space="0" w:color="auto"/>
              <w:bottom w:val="single" w:sz="4" w:space="0" w:color="auto"/>
              <w:right w:val="single" w:sz="4" w:space="0" w:color="auto"/>
            </w:tcBorders>
            <w:vAlign w:val="bottom"/>
          </w:tcPr>
          <w:p w:rsidR="002B55B5" w:rsidRPr="00686F4E" w:rsidRDefault="00D4018C" w:rsidP="00BA1FA1">
            <w:pPr>
              <w:spacing w:line="220" w:lineRule="exact"/>
              <w:jc w:val="center"/>
              <w:rPr>
                <w:sz w:val="18"/>
                <w:szCs w:val="18"/>
              </w:rPr>
            </w:pPr>
            <w:r>
              <w:rPr>
                <w:sz w:val="18"/>
                <w:szCs w:val="18"/>
              </w:rPr>
              <w:t>35</w:t>
            </w:r>
          </w:p>
        </w:tc>
        <w:tc>
          <w:tcPr>
            <w:tcW w:w="1276" w:type="dxa"/>
            <w:tcBorders>
              <w:top w:val="nil"/>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6"/>
                <w:szCs w:val="16"/>
              </w:rPr>
            </w:pPr>
            <w:bookmarkStart w:id="4946" w:name="z2100_035_03"/>
            <w:bookmarkEnd w:id="4946"/>
          </w:p>
        </w:tc>
        <w:tc>
          <w:tcPr>
            <w:tcW w:w="1134" w:type="dxa"/>
            <w:tcBorders>
              <w:top w:val="nil"/>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47" w:name="z2100_035_04"/>
            <w:bookmarkEnd w:id="4947"/>
          </w:p>
        </w:tc>
        <w:tc>
          <w:tcPr>
            <w:tcW w:w="1134" w:type="dxa"/>
            <w:tcBorders>
              <w:top w:val="nil"/>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48" w:name="z2100_035_05"/>
            <w:bookmarkEnd w:id="4948"/>
          </w:p>
        </w:tc>
        <w:tc>
          <w:tcPr>
            <w:tcW w:w="1077"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49" w:name="z2100_035_06"/>
            <w:bookmarkEnd w:id="4949"/>
          </w:p>
        </w:tc>
        <w:tc>
          <w:tcPr>
            <w:tcW w:w="1049"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50" w:name="z2100_035_07"/>
            <w:bookmarkEnd w:id="4950"/>
          </w:p>
        </w:tc>
        <w:tc>
          <w:tcPr>
            <w:tcW w:w="1134" w:type="dxa"/>
            <w:tcBorders>
              <w:top w:val="nil"/>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51" w:name="z2100_035_08"/>
            <w:bookmarkEnd w:id="4951"/>
          </w:p>
        </w:tc>
        <w:tc>
          <w:tcPr>
            <w:tcW w:w="993" w:type="dxa"/>
            <w:tcBorders>
              <w:top w:val="nil"/>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52" w:name="z2100_035_09"/>
            <w:bookmarkEnd w:id="4952"/>
          </w:p>
        </w:tc>
        <w:tc>
          <w:tcPr>
            <w:tcW w:w="992" w:type="dxa"/>
            <w:tcBorders>
              <w:top w:val="nil"/>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53" w:name="z2100_035_10"/>
            <w:bookmarkEnd w:id="4953"/>
          </w:p>
        </w:tc>
        <w:tc>
          <w:tcPr>
            <w:tcW w:w="992" w:type="dxa"/>
            <w:tcBorders>
              <w:top w:val="nil"/>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54" w:name="z2100_035_11"/>
            <w:bookmarkEnd w:id="4954"/>
          </w:p>
        </w:tc>
        <w:tc>
          <w:tcPr>
            <w:tcW w:w="992" w:type="dxa"/>
            <w:tcBorders>
              <w:top w:val="nil"/>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55" w:name="z2100_035_12"/>
            <w:bookmarkEnd w:id="4955"/>
          </w:p>
        </w:tc>
        <w:tc>
          <w:tcPr>
            <w:tcW w:w="1074" w:type="dxa"/>
            <w:tcBorders>
              <w:top w:val="nil"/>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56" w:name="z2100_035_13"/>
            <w:bookmarkEnd w:id="4956"/>
          </w:p>
        </w:tc>
      </w:tr>
      <w:tr w:rsidR="002B55B5"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2B55B5" w:rsidRPr="00686F4E" w:rsidRDefault="002B55B5" w:rsidP="00596219">
            <w:pPr>
              <w:spacing w:line="220" w:lineRule="exact"/>
              <w:ind w:left="284"/>
              <w:rPr>
                <w:noProof/>
                <w:sz w:val="18"/>
                <w:szCs w:val="18"/>
              </w:rPr>
            </w:pPr>
            <w:r w:rsidRPr="00686F4E">
              <w:rPr>
                <w:noProof/>
                <w:sz w:val="18"/>
                <w:szCs w:val="18"/>
              </w:rPr>
              <w:t>онкологи</w:t>
            </w:r>
          </w:p>
        </w:tc>
        <w:tc>
          <w:tcPr>
            <w:tcW w:w="567" w:type="dxa"/>
            <w:tcBorders>
              <w:top w:val="single" w:sz="4" w:space="0" w:color="auto"/>
              <w:left w:val="single" w:sz="4" w:space="0" w:color="auto"/>
              <w:bottom w:val="single" w:sz="4" w:space="0" w:color="auto"/>
              <w:right w:val="single" w:sz="4" w:space="0" w:color="auto"/>
            </w:tcBorders>
            <w:vAlign w:val="bottom"/>
          </w:tcPr>
          <w:p w:rsidR="002B55B5" w:rsidRPr="00686F4E" w:rsidRDefault="00D4018C" w:rsidP="00BA1FA1">
            <w:pPr>
              <w:spacing w:line="220" w:lineRule="exact"/>
              <w:jc w:val="center"/>
              <w:rPr>
                <w:sz w:val="18"/>
                <w:szCs w:val="18"/>
              </w:rPr>
            </w:pPr>
            <w:r>
              <w:rPr>
                <w:sz w:val="18"/>
                <w:szCs w:val="18"/>
              </w:rPr>
              <w:t>36</w:t>
            </w:r>
          </w:p>
        </w:tc>
        <w:tc>
          <w:tcPr>
            <w:tcW w:w="1276"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6"/>
                <w:szCs w:val="16"/>
              </w:rPr>
            </w:pPr>
            <w:bookmarkStart w:id="4957" w:name="z2100_036_03"/>
            <w:bookmarkEnd w:id="4957"/>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58" w:name="z2100_036_04"/>
            <w:bookmarkEnd w:id="4958"/>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59" w:name="z2100_036_05"/>
            <w:bookmarkEnd w:id="4959"/>
          </w:p>
        </w:tc>
        <w:tc>
          <w:tcPr>
            <w:tcW w:w="1077"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60" w:name="z2100_036_06"/>
            <w:bookmarkEnd w:id="4960"/>
          </w:p>
        </w:tc>
        <w:tc>
          <w:tcPr>
            <w:tcW w:w="1049"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61" w:name="z2100_036_07"/>
            <w:bookmarkEnd w:id="4961"/>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62" w:name="z2100_036_08"/>
            <w:bookmarkEnd w:id="4962"/>
          </w:p>
        </w:tc>
        <w:tc>
          <w:tcPr>
            <w:tcW w:w="993"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63" w:name="z2100_036_09"/>
            <w:bookmarkEnd w:id="4963"/>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64" w:name="z2100_036_10"/>
            <w:bookmarkEnd w:id="4964"/>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65" w:name="z2100_036_11"/>
            <w:bookmarkEnd w:id="4965"/>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66" w:name="z2100_036_12"/>
            <w:bookmarkEnd w:id="4966"/>
          </w:p>
        </w:tc>
        <w:tc>
          <w:tcPr>
            <w:tcW w:w="107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67" w:name="z2100_036_13"/>
            <w:bookmarkEnd w:id="4967"/>
          </w:p>
        </w:tc>
      </w:tr>
      <w:tr w:rsidR="002B55B5"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2B55B5" w:rsidRPr="00686F4E" w:rsidRDefault="002B55B5" w:rsidP="00596219">
            <w:pPr>
              <w:spacing w:line="220" w:lineRule="exact"/>
              <w:ind w:left="284"/>
              <w:rPr>
                <w:noProof/>
                <w:sz w:val="18"/>
                <w:szCs w:val="18"/>
              </w:rPr>
            </w:pPr>
            <w:r w:rsidRPr="00686F4E">
              <w:rPr>
                <w:noProof/>
                <w:sz w:val="18"/>
                <w:szCs w:val="18"/>
              </w:rPr>
              <w:t>онкологи детские</w:t>
            </w:r>
          </w:p>
        </w:tc>
        <w:tc>
          <w:tcPr>
            <w:tcW w:w="567" w:type="dxa"/>
            <w:tcBorders>
              <w:top w:val="single" w:sz="4" w:space="0" w:color="auto"/>
              <w:left w:val="single" w:sz="4" w:space="0" w:color="auto"/>
              <w:bottom w:val="single" w:sz="4" w:space="0" w:color="auto"/>
              <w:right w:val="single" w:sz="4" w:space="0" w:color="auto"/>
            </w:tcBorders>
            <w:vAlign w:val="bottom"/>
          </w:tcPr>
          <w:p w:rsidR="002B55B5" w:rsidRPr="00686F4E" w:rsidRDefault="00D4018C" w:rsidP="00BA1FA1">
            <w:pPr>
              <w:spacing w:line="220" w:lineRule="exact"/>
              <w:jc w:val="center"/>
              <w:rPr>
                <w:sz w:val="18"/>
                <w:szCs w:val="18"/>
              </w:rPr>
            </w:pPr>
            <w:r>
              <w:rPr>
                <w:sz w:val="18"/>
                <w:szCs w:val="18"/>
              </w:rPr>
              <w:t>37</w:t>
            </w:r>
          </w:p>
        </w:tc>
        <w:tc>
          <w:tcPr>
            <w:tcW w:w="1276"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6"/>
                <w:szCs w:val="16"/>
              </w:rPr>
            </w:pPr>
            <w:bookmarkStart w:id="4968" w:name="z2100_037_03"/>
            <w:bookmarkEnd w:id="4968"/>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69" w:name="z2100_037_04"/>
            <w:bookmarkEnd w:id="4969"/>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70" w:name="z2100_037_05"/>
            <w:bookmarkEnd w:id="4970"/>
          </w:p>
        </w:tc>
        <w:tc>
          <w:tcPr>
            <w:tcW w:w="1077"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71" w:name="z2100_037_06"/>
            <w:bookmarkEnd w:id="4971"/>
          </w:p>
        </w:tc>
        <w:tc>
          <w:tcPr>
            <w:tcW w:w="1049"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72" w:name="z2100_037_07"/>
            <w:bookmarkEnd w:id="4972"/>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73" w:name="z2100_037_08"/>
            <w:bookmarkEnd w:id="4973"/>
          </w:p>
        </w:tc>
        <w:tc>
          <w:tcPr>
            <w:tcW w:w="993"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74" w:name="z2100_037_09"/>
            <w:bookmarkEnd w:id="4974"/>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75" w:name="z2100_037_10"/>
            <w:bookmarkEnd w:id="4975"/>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76" w:name="z2100_037_11"/>
            <w:bookmarkEnd w:id="4976"/>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77" w:name="z2100_037_12"/>
            <w:bookmarkEnd w:id="4977"/>
          </w:p>
        </w:tc>
        <w:tc>
          <w:tcPr>
            <w:tcW w:w="107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78" w:name="z2100_037_13"/>
            <w:bookmarkEnd w:id="4978"/>
          </w:p>
        </w:tc>
      </w:tr>
      <w:tr w:rsidR="002B55B5"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2B55B5" w:rsidRPr="00F25621" w:rsidRDefault="002B55B5" w:rsidP="00596219">
            <w:pPr>
              <w:spacing w:line="220" w:lineRule="exact"/>
              <w:ind w:left="284"/>
              <w:rPr>
                <w:noProof/>
                <w:sz w:val="18"/>
                <w:szCs w:val="18"/>
              </w:rPr>
            </w:pPr>
            <w:r w:rsidRPr="00F25621">
              <w:rPr>
                <w:noProof/>
                <w:sz w:val="18"/>
                <w:szCs w:val="18"/>
              </w:rPr>
              <w:t>онкологи-гематологи детские</w:t>
            </w:r>
          </w:p>
        </w:tc>
        <w:tc>
          <w:tcPr>
            <w:tcW w:w="567" w:type="dxa"/>
            <w:tcBorders>
              <w:top w:val="single" w:sz="4" w:space="0" w:color="auto"/>
              <w:left w:val="single" w:sz="4" w:space="0" w:color="auto"/>
              <w:bottom w:val="single" w:sz="4" w:space="0" w:color="auto"/>
              <w:right w:val="single" w:sz="4" w:space="0" w:color="auto"/>
            </w:tcBorders>
            <w:vAlign w:val="bottom"/>
          </w:tcPr>
          <w:p w:rsidR="002B55B5" w:rsidRPr="00686F4E" w:rsidRDefault="00D4018C" w:rsidP="00BA1FA1">
            <w:pPr>
              <w:spacing w:line="220" w:lineRule="exact"/>
              <w:jc w:val="center"/>
              <w:rPr>
                <w:sz w:val="18"/>
                <w:szCs w:val="18"/>
              </w:rPr>
            </w:pPr>
            <w:r>
              <w:rPr>
                <w:sz w:val="18"/>
                <w:szCs w:val="18"/>
              </w:rPr>
              <w:t>38</w:t>
            </w:r>
          </w:p>
        </w:tc>
        <w:tc>
          <w:tcPr>
            <w:tcW w:w="1276"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061647">
            <w:pPr>
              <w:pStyle w:val="a3"/>
              <w:tabs>
                <w:tab w:val="clear" w:pos="4536"/>
                <w:tab w:val="clear" w:pos="9072"/>
              </w:tabs>
              <w:spacing w:after="60"/>
              <w:jc w:val="right"/>
              <w:rPr>
                <w:b/>
                <w:sz w:val="16"/>
                <w:szCs w:val="16"/>
              </w:rPr>
            </w:pPr>
            <w:bookmarkStart w:id="4979" w:name="z2100_038_03"/>
            <w:bookmarkEnd w:id="4979"/>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061647">
            <w:pPr>
              <w:pStyle w:val="a3"/>
              <w:tabs>
                <w:tab w:val="clear" w:pos="4536"/>
                <w:tab w:val="clear" w:pos="9072"/>
              </w:tabs>
              <w:spacing w:after="60"/>
              <w:jc w:val="right"/>
              <w:rPr>
                <w:b/>
                <w:sz w:val="18"/>
                <w:szCs w:val="18"/>
              </w:rPr>
            </w:pPr>
            <w:bookmarkStart w:id="4980" w:name="z2100_038_04"/>
            <w:bookmarkEnd w:id="4980"/>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061647">
            <w:pPr>
              <w:pStyle w:val="a3"/>
              <w:tabs>
                <w:tab w:val="clear" w:pos="4536"/>
                <w:tab w:val="clear" w:pos="9072"/>
              </w:tabs>
              <w:spacing w:after="60"/>
              <w:jc w:val="right"/>
              <w:rPr>
                <w:b/>
                <w:sz w:val="18"/>
                <w:szCs w:val="18"/>
              </w:rPr>
            </w:pPr>
            <w:bookmarkStart w:id="4981" w:name="z2100_038_05"/>
            <w:bookmarkEnd w:id="4981"/>
          </w:p>
        </w:tc>
        <w:tc>
          <w:tcPr>
            <w:tcW w:w="1077"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061647">
            <w:pPr>
              <w:pStyle w:val="a3"/>
              <w:tabs>
                <w:tab w:val="clear" w:pos="4536"/>
                <w:tab w:val="clear" w:pos="9072"/>
              </w:tabs>
              <w:spacing w:after="60"/>
              <w:jc w:val="right"/>
              <w:rPr>
                <w:b/>
                <w:sz w:val="18"/>
                <w:szCs w:val="18"/>
              </w:rPr>
            </w:pPr>
            <w:bookmarkStart w:id="4982" w:name="z2100_038_06"/>
            <w:bookmarkEnd w:id="4982"/>
          </w:p>
        </w:tc>
        <w:tc>
          <w:tcPr>
            <w:tcW w:w="1049"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061647">
            <w:pPr>
              <w:pStyle w:val="a3"/>
              <w:tabs>
                <w:tab w:val="clear" w:pos="4536"/>
                <w:tab w:val="clear" w:pos="9072"/>
              </w:tabs>
              <w:spacing w:after="60"/>
              <w:jc w:val="right"/>
              <w:rPr>
                <w:b/>
                <w:sz w:val="18"/>
                <w:szCs w:val="18"/>
              </w:rPr>
            </w:pPr>
            <w:bookmarkStart w:id="4983" w:name="z2100_038_07"/>
            <w:bookmarkEnd w:id="4983"/>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061647">
            <w:pPr>
              <w:pStyle w:val="a3"/>
              <w:tabs>
                <w:tab w:val="clear" w:pos="4536"/>
                <w:tab w:val="clear" w:pos="9072"/>
              </w:tabs>
              <w:spacing w:after="60"/>
              <w:jc w:val="right"/>
              <w:rPr>
                <w:b/>
                <w:sz w:val="18"/>
                <w:szCs w:val="18"/>
              </w:rPr>
            </w:pPr>
            <w:bookmarkStart w:id="4984" w:name="z2100_038_08"/>
            <w:bookmarkEnd w:id="4984"/>
          </w:p>
        </w:tc>
        <w:tc>
          <w:tcPr>
            <w:tcW w:w="993"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061647">
            <w:pPr>
              <w:pStyle w:val="a3"/>
              <w:tabs>
                <w:tab w:val="clear" w:pos="4536"/>
                <w:tab w:val="clear" w:pos="9072"/>
              </w:tabs>
              <w:spacing w:after="60"/>
              <w:jc w:val="right"/>
              <w:rPr>
                <w:b/>
                <w:sz w:val="18"/>
                <w:szCs w:val="18"/>
              </w:rPr>
            </w:pPr>
            <w:bookmarkStart w:id="4985" w:name="z2100_038_09"/>
            <w:bookmarkEnd w:id="4985"/>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061647">
            <w:pPr>
              <w:pStyle w:val="a3"/>
              <w:tabs>
                <w:tab w:val="clear" w:pos="4536"/>
                <w:tab w:val="clear" w:pos="9072"/>
              </w:tabs>
              <w:spacing w:after="60"/>
              <w:jc w:val="right"/>
              <w:rPr>
                <w:b/>
                <w:sz w:val="18"/>
                <w:szCs w:val="18"/>
              </w:rPr>
            </w:pPr>
            <w:bookmarkStart w:id="4986" w:name="z2100_038_10"/>
            <w:bookmarkEnd w:id="4986"/>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061647">
            <w:pPr>
              <w:pStyle w:val="a3"/>
              <w:tabs>
                <w:tab w:val="clear" w:pos="4536"/>
                <w:tab w:val="clear" w:pos="9072"/>
              </w:tabs>
              <w:spacing w:after="60"/>
              <w:jc w:val="right"/>
              <w:rPr>
                <w:b/>
                <w:sz w:val="18"/>
                <w:szCs w:val="18"/>
              </w:rPr>
            </w:pPr>
            <w:bookmarkStart w:id="4987" w:name="z2100_038_11"/>
            <w:bookmarkEnd w:id="4987"/>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061647">
            <w:pPr>
              <w:pStyle w:val="a3"/>
              <w:tabs>
                <w:tab w:val="clear" w:pos="4536"/>
                <w:tab w:val="clear" w:pos="9072"/>
              </w:tabs>
              <w:spacing w:after="60"/>
              <w:jc w:val="right"/>
              <w:rPr>
                <w:b/>
                <w:sz w:val="18"/>
                <w:szCs w:val="18"/>
              </w:rPr>
            </w:pPr>
            <w:bookmarkStart w:id="4988" w:name="z2100_038_12"/>
            <w:bookmarkEnd w:id="4988"/>
          </w:p>
        </w:tc>
        <w:tc>
          <w:tcPr>
            <w:tcW w:w="107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061647">
            <w:pPr>
              <w:pStyle w:val="a3"/>
              <w:tabs>
                <w:tab w:val="clear" w:pos="4536"/>
                <w:tab w:val="clear" w:pos="9072"/>
              </w:tabs>
              <w:spacing w:after="60"/>
              <w:jc w:val="right"/>
              <w:rPr>
                <w:b/>
                <w:sz w:val="18"/>
                <w:szCs w:val="18"/>
              </w:rPr>
            </w:pPr>
            <w:bookmarkStart w:id="4989" w:name="z2100_038_13"/>
            <w:bookmarkEnd w:id="4989"/>
          </w:p>
        </w:tc>
      </w:tr>
      <w:tr w:rsidR="002B55B5"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2B55B5" w:rsidRPr="00686F4E" w:rsidRDefault="002B55B5" w:rsidP="00596219">
            <w:pPr>
              <w:spacing w:line="220" w:lineRule="exact"/>
              <w:ind w:left="284"/>
              <w:rPr>
                <w:noProof/>
                <w:sz w:val="18"/>
                <w:szCs w:val="18"/>
              </w:rPr>
            </w:pPr>
            <w:r w:rsidRPr="00686F4E">
              <w:rPr>
                <w:noProof/>
                <w:sz w:val="18"/>
                <w:szCs w:val="18"/>
              </w:rPr>
              <w:t>ортодонты</w:t>
            </w:r>
          </w:p>
        </w:tc>
        <w:tc>
          <w:tcPr>
            <w:tcW w:w="567" w:type="dxa"/>
            <w:tcBorders>
              <w:top w:val="single" w:sz="4" w:space="0" w:color="auto"/>
              <w:left w:val="single" w:sz="4" w:space="0" w:color="auto"/>
              <w:bottom w:val="single" w:sz="4" w:space="0" w:color="auto"/>
              <w:right w:val="single" w:sz="4" w:space="0" w:color="auto"/>
            </w:tcBorders>
            <w:vAlign w:val="bottom"/>
          </w:tcPr>
          <w:p w:rsidR="002B55B5" w:rsidRPr="00686F4E" w:rsidRDefault="00D4018C" w:rsidP="00BA1FA1">
            <w:pPr>
              <w:spacing w:line="220" w:lineRule="exact"/>
              <w:jc w:val="center"/>
              <w:rPr>
                <w:sz w:val="18"/>
                <w:szCs w:val="18"/>
              </w:rPr>
            </w:pPr>
            <w:r>
              <w:rPr>
                <w:sz w:val="18"/>
                <w:szCs w:val="18"/>
              </w:rPr>
              <w:t>39</w:t>
            </w:r>
          </w:p>
        </w:tc>
        <w:tc>
          <w:tcPr>
            <w:tcW w:w="1276"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6"/>
                <w:szCs w:val="16"/>
              </w:rPr>
            </w:pPr>
            <w:bookmarkStart w:id="4990" w:name="z2100_039_03"/>
            <w:bookmarkEnd w:id="4990"/>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91" w:name="z2100_039_04"/>
            <w:bookmarkEnd w:id="4991"/>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92" w:name="z2100_039_05"/>
            <w:bookmarkEnd w:id="4992"/>
          </w:p>
        </w:tc>
        <w:tc>
          <w:tcPr>
            <w:tcW w:w="1077"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93" w:name="z2100_039_06"/>
            <w:bookmarkEnd w:id="4993"/>
          </w:p>
        </w:tc>
        <w:tc>
          <w:tcPr>
            <w:tcW w:w="1049"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94" w:name="z2100_039_07"/>
            <w:bookmarkEnd w:id="4994"/>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95" w:name="z2100_039_08"/>
            <w:bookmarkEnd w:id="4995"/>
          </w:p>
        </w:tc>
        <w:tc>
          <w:tcPr>
            <w:tcW w:w="993"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96" w:name="z2100_039_09"/>
            <w:bookmarkEnd w:id="4996"/>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97" w:name="z2100_039_10"/>
            <w:bookmarkEnd w:id="4997"/>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98" w:name="z2100_039_11"/>
            <w:bookmarkEnd w:id="4998"/>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4999" w:name="z2100_039_12"/>
            <w:bookmarkEnd w:id="4999"/>
          </w:p>
        </w:tc>
        <w:tc>
          <w:tcPr>
            <w:tcW w:w="107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00" w:name="z2100_039_13"/>
            <w:bookmarkEnd w:id="5000"/>
          </w:p>
        </w:tc>
      </w:tr>
      <w:tr w:rsidR="002B55B5"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2B55B5" w:rsidRPr="00686F4E" w:rsidRDefault="002B55B5" w:rsidP="00596219">
            <w:pPr>
              <w:spacing w:line="220" w:lineRule="exact"/>
              <w:ind w:left="284"/>
              <w:rPr>
                <w:noProof/>
                <w:sz w:val="18"/>
                <w:szCs w:val="18"/>
              </w:rPr>
            </w:pPr>
            <w:r w:rsidRPr="00686F4E">
              <w:rPr>
                <w:noProof/>
                <w:sz w:val="18"/>
                <w:szCs w:val="18"/>
              </w:rPr>
              <w:t>остеопаты</w:t>
            </w:r>
          </w:p>
        </w:tc>
        <w:tc>
          <w:tcPr>
            <w:tcW w:w="567" w:type="dxa"/>
            <w:tcBorders>
              <w:top w:val="single" w:sz="4" w:space="0" w:color="auto"/>
              <w:left w:val="single" w:sz="4" w:space="0" w:color="auto"/>
              <w:bottom w:val="single" w:sz="4" w:space="0" w:color="auto"/>
              <w:right w:val="single" w:sz="4" w:space="0" w:color="auto"/>
            </w:tcBorders>
            <w:vAlign w:val="bottom"/>
          </w:tcPr>
          <w:p w:rsidR="002B55B5" w:rsidRPr="00686F4E" w:rsidRDefault="00D4018C" w:rsidP="00BA1FA1">
            <w:pPr>
              <w:spacing w:line="220" w:lineRule="exact"/>
              <w:jc w:val="center"/>
              <w:rPr>
                <w:sz w:val="18"/>
                <w:szCs w:val="18"/>
              </w:rPr>
            </w:pPr>
            <w:r>
              <w:rPr>
                <w:sz w:val="18"/>
                <w:szCs w:val="18"/>
              </w:rPr>
              <w:t>40</w:t>
            </w:r>
          </w:p>
        </w:tc>
        <w:tc>
          <w:tcPr>
            <w:tcW w:w="1276"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6"/>
                <w:szCs w:val="16"/>
              </w:rPr>
            </w:pPr>
            <w:bookmarkStart w:id="5001" w:name="z2100_040_03"/>
            <w:bookmarkEnd w:id="5001"/>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02" w:name="z2100_040_04"/>
            <w:bookmarkEnd w:id="5002"/>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03" w:name="z2100_040_05"/>
            <w:bookmarkEnd w:id="5003"/>
          </w:p>
        </w:tc>
        <w:tc>
          <w:tcPr>
            <w:tcW w:w="1077"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04" w:name="z2100_040_06"/>
            <w:bookmarkEnd w:id="5004"/>
          </w:p>
        </w:tc>
        <w:tc>
          <w:tcPr>
            <w:tcW w:w="1049"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05" w:name="z2100_040_07"/>
            <w:bookmarkEnd w:id="5005"/>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06" w:name="z2100_040_08"/>
            <w:bookmarkEnd w:id="5006"/>
          </w:p>
        </w:tc>
        <w:tc>
          <w:tcPr>
            <w:tcW w:w="993"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07" w:name="z2100_040_09"/>
            <w:bookmarkEnd w:id="5007"/>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08" w:name="z2100_040_10"/>
            <w:bookmarkEnd w:id="5008"/>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09" w:name="z2100_040_11"/>
            <w:bookmarkEnd w:id="5009"/>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10" w:name="z2100_040_12"/>
            <w:bookmarkEnd w:id="5010"/>
          </w:p>
        </w:tc>
        <w:tc>
          <w:tcPr>
            <w:tcW w:w="107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11" w:name="z2100_040_13"/>
            <w:bookmarkEnd w:id="5011"/>
          </w:p>
        </w:tc>
      </w:tr>
      <w:tr w:rsidR="002B55B5"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2B55B5" w:rsidRPr="00686F4E" w:rsidRDefault="002B55B5" w:rsidP="00596219">
            <w:pPr>
              <w:spacing w:line="220" w:lineRule="exact"/>
              <w:ind w:left="227"/>
              <w:rPr>
                <w:sz w:val="18"/>
                <w:szCs w:val="18"/>
              </w:rPr>
            </w:pPr>
            <w:r w:rsidRPr="00686F4E">
              <w:rPr>
                <w:noProof/>
                <w:sz w:val="18"/>
                <w:szCs w:val="18"/>
              </w:rPr>
              <w:t xml:space="preserve"> оториноларингологи</w:t>
            </w:r>
          </w:p>
        </w:tc>
        <w:tc>
          <w:tcPr>
            <w:tcW w:w="567" w:type="dxa"/>
            <w:tcBorders>
              <w:top w:val="single" w:sz="4" w:space="0" w:color="auto"/>
              <w:left w:val="single" w:sz="4" w:space="0" w:color="auto"/>
              <w:bottom w:val="single" w:sz="4" w:space="0" w:color="auto"/>
              <w:right w:val="single" w:sz="4" w:space="0" w:color="auto"/>
            </w:tcBorders>
            <w:vAlign w:val="bottom"/>
          </w:tcPr>
          <w:p w:rsidR="002B55B5" w:rsidRPr="00686F4E" w:rsidRDefault="00D4018C" w:rsidP="00BA1FA1">
            <w:pPr>
              <w:spacing w:line="220" w:lineRule="exact"/>
              <w:jc w:val="center"/>
              <w:rPr>
                <w:sz w:val="18"/>
                <w:szCs w:val="18"/>
              </w:rPr>
            </w:pPr>
            <w:r>
              <w:rPr>
                <w:sz w:val="18"/>
                <w:szCs w:val="18"/>
              </w:rPr>
              <w:t>41</w:t>
            </w:r>
          </w:p>
        </w:tc>
        <w:tc>
          <w:tcPr>
            <w:tcW w:w="1276"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6"/>
                <w:szCs w:val="16"/>
              </w:rPr>
            </w:pPr>
            <w:bookmarkStart w:id="5012" w:name="z2100_041_03"/>
            <w:bookmarkEnd w:id="5012"/>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13" w:name="z2100_041_04"/>
            <w:bookmarkEnd w:id="5013"/>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14" w:name="z2100_041_05"/>
            <w:bookmarkEnd w:id="5014"/>
          </w:p>
        </w:tc>
        <w:tc>
          <w:tcPr>
            <w:tcW w:w="1077"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15" w:name="z2100_041_06"/>
            <w:bookmarkEnd w:id="5015"/>
          </w:p>
        </w:tc>
        <w:tc>
          <w:tcPr>
            <w:tcW w:w="1049"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16" w:name="z2100_041_07"/>
            <w:bookmarkEnd w:id="5016"/>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17" w:name="z2100_041_08"/>
            <w:bookmarkEnd w:id="5017"/>
          </w:p>
        </w:tc>
        <w:tc>
          <w:tcPr>
            <w:tcW w:w="993"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18" w:name="z2100_041_09"/>
            <w:bookmarkEnd w:id="5018"/>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19" w:name="z2100_041_10"/>
            <w:bookmarkEnd w:id="5019"/>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20" w:name="z2100_041_11"/>
            <w:bookmarkEnd w:id="5020"/>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21" w:name="z2100_041_12"/>
            <w:bookmarkEnd w:id="5021"/>
          </w:p>
        </w:tc>
        <w:tc>
          <w:tcPr>
            <w:tcW w:w="107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22" w:name="z2100_041_13"/>
            <w:bookmarkEnd w:id="5022"/>
          </w:p>
        </w:tc>
      </w:tr>
      <w:tr w:rsidR="002B55B5"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2B55B5" w:rsidRPr="00686F4E" w:rsidRDefault="002B55B5" w:rsidP="00596219">
            <w:pPr>
              <w:spacing w:line="220" w:lineRule="exact"/>
              <w:ind w:left="284"/>
              <w:rPr>
                <w:noProof/>
                <w:sz w:val="18"/>
                <w:szCs w:val="18"/>
              </w:rPr>
            </w:pPr>
            <w:r w:rsidRPr="00686F4E">
              <w:rPr>
                <w:noProof/>
                <w:sz w:val="18"/>
                <w:szCs w:val="18"/>
              </w:rPr>
              <w:t>офтальмологи</w:t>
            </w:r>
          </w:p>
        </w:tc>
        <w:tc>
          <w:tcPr>
            <w:tcW w:w="567" w:type="dxa"/>
            <w:tcBorders>
              <w:top w:val="single" w:sz="4" w:space="0" w:color="auto"/>
              <w:left w:val="single" w:sz="4" w:space="0" w:color="auto"/>
              <w:bottom w:val="single" w:sz="4" w:space="0" w:color="auto"/>
              <w:right w:val="single" w:sz="4" w:space="0" w:color="auto"/>
            </w:tcBorders>
            <w:vAlign w:val="bottom"/>
          </w:tcPr>
          <w:p w:rsidR="002B55B5" w:rsidRPr="00686F4E" w:rsidRDefault="00D4018C" w:rsidP="00BA1FA1">
            <w:pPr>
              <w:spacing w:line="220" w:lineRule="exact"/>
              <w:jc w:val="center"/>
              <w:rPr>
                <w:sz w:val="18"/>
                <w:szCs w:val="18"/>
              </w:rPr>
            </w:pPr>
            <w:r>
              <w:rPr>
                <w:sz w:val="18"/>
                <w:szCs w:val="18"/>
              </w:rPr>
              <w:t>42</w:t>
            </w:r>
          </w:p>
        </w:tc>
        <w:tc>
          <w:tcPr>
            <w:tcW w:w="1276"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6"/>
                <w:szCs w:val="16"/>
              </w:rPr>
            </w:pPr>
            <w:bookmarkStart w:id="5023" w:name="z2100_042_03"/>
            <w:bookmarkEnd w:id="5023"/>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24" w:name="z2100_042_04"/>
            <w:bookmarkEnd w:id="5024"/>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25" w:name="z2100_042_05"/>
            <w:bookmarkEnd w:id="5025"/>
          </w:p>
        </w:tc>
        <w:tc>
          <w:tcPr>
            <w:tcW w:w="1077"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26" w:name="z2100_042_06"/>
            <w:bookmarkEnd w:id="5026"/>
          </w:p>
        </w:tc>
        <w:tc>
          <w:tcPr>
            <w:tcW w:w="1049"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27" w:name="z2100_042_07"/>
            <w:bookmarkEnd w:id="5027"/>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28" w:name="z2100_042_08"/>
            <w:bookmarkEnd w:id="5028"/>
          </w:p>
        </w:tc>
        <w:tc>
          <w:tcPr>
            <w:tcW w:w="993"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29" w:name="z2100_042_09"/>
            <w:bookmarkEnd w:id="5029"/>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30" w:name="z2100_042_10"/>
            <w:bookmarkEnd w:id="5030"/>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31" w:name="z2100_042_11"/>
            <w:bookmarkEnd w:id="5031"/>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32" w:name="z2100_042_12"/>
            <w:bookmarkEnd w:id="5032"/>
          </w:p>
        </w:tc>
        <w:tc>
          <w:tcPr>
            <w:tcW w:w="107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33" w:name="z2100_042_13"/>
            <w:bookmarkEnd w:id="5033"/>
          </w:p>
        </w:tc>
      </w:tr>
      <w:tr w:rsidR="002B55B5"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2B55B5" w:rsidRPr="00686F4E" w:rsidRDefault="002B55B5" w:rsidP="00596219">
            <w:pPr>
              <w:spacing w:line="220" w:lineRule="exact"/>
              <w:ind w:left="227"/>
              <w:rPr>
                <w:sz w:val="18"/>
                <w:szCs w:val="18"/>
              </w:rPr>
            </w:pPr>
            <w:r w:rsidRPr="00686F4E">
              <w:rPr>
                <w:sz w:val="18"/>
                <w:szCs w:val="18"/>
              </w:rPr>
              <w:t xml:space="preserve"> офтальмологи-протезисты</w:t>
            </w:r>
          </w:p>
        </w:tc>
        <w:tc>
          <w:tcPr>
            <w:tcW w:w="567" w:type="dxa"/>
            <w:tcBorders>
              <w:top w:val="single" w:sz="4" w:space="0" w:color="auto"/>
              <w:left w:val="single" w:sz="4" w:space="0" w:color="auto"/>
              <w:bottom w:val="single" w:sz="4" w:space="0" w:color="auto"/>
              <w:right w:val="single" w:sz="4" w:space="0" w:color="auto"/>
            </w:tcBorders>
            <w:vAlign w:val="bottom"/>
          </w:tcPr>
          <w:p w:rsidR="002B55B5" w:rsidRPr="00686F4E" w:rsidRDefault="00D4018C" w:rsidP="00BA1FA1">
            <w:pPr>
              <w:spacing w:before="40" w:line="220" w:lineRule="exact"/>
              <w:jc w:val="center"/>
              <w:rPr>
                <w:sz w:val="18"/>
                <w:szCs w:val="18"/>
              </w:rPr>
            </w:pPr>
            <w:r>
              <w:rPr>
                <w:sz w:val="18"/>
                <w:szCs w:val="18"/>
              </w:rPr>
              <w:t>43</w:t>
            </w:r>
          </w:p>
        </w:tc>
        <w:tc>
          <w:tcPr>
            <w:tcW w:w="1276"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6"/>
                <w:szCs w:val="16"/>
              </w:rPr>
            </w:pPr>
            <w:bookmarkStart w:id="5034" w:name="z2100_043_03"/>
            <w:bookmarkEnd w:id="5034"/>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35" w:name="z2100_043_04"/>
            <w:bookmarkEnd w:id="5035"/>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36" w:name="z2100_043_05"/>
            <w:bookmarkEnd w:id="5036"/>
          </w:p>
        </w:tc>
        <w:tc>
          <w:tcPr>
            <w:tcW w:w="1077"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37" w:name="z2100_043_06"/>
            <w:bookmarkEnd w:id="5037"/>
          </w:p>
        </w:tc>
        <w:tc>
          <w:tcPr>
            <w:tcW w:w="1049"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38" w:name="z2100_043_07"/>
            <w:bookmarkEnd w:id="5038"/>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39" w:name="z2100_043_08"/>
            <w:bookmarkEnd w:id="5039"/>
          </w:p>
        </w:tc>
        <w:tc>
          <w:tcPr>
            <w:tcW w:w="993"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40" w:name="z2100_043_09"/>
            <w:bookmarkEnd w:id="5040"/>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41" w:name="z2100_043_10"/>
            <w:bookmarkEnd w:id="5041"/>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42" w:name="z2100_043_11"/>
            <w:bookmarkEnd w:id="5042"/>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43" w:name="z2100_043_12"/>
            <w:bookmarkEnd w:id="5043"/>
          </w:p>
        </w:tc>
        <w:tc>
          <w:tcPr>
            <w:tcW w:w="107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44" w:name="z2100_043_13"/>
            <w:bookmarkEnd w:id="5044"/>
          </w:p>
        </w:tc>
      </w:tr>
      <w:tr w:rsidR="002B55B5"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2B55B5" w:rsidRPr="00686F4E" w:rsidRDefault="002B55B5" w:rsidP="00596219">
            <w:pPr>
              <w:spacing w:before="40" w:line="220" w:lineRule="exact"/>
              <w:ind w:left="227"/>
              <w:rPr>
                <w:sz w:val="18"/>
                <w:szCs w:val="18"/>
              </w:rPr>
            </w:pPr>
            <w:r w:rsidRPr="00686F4E">
              <w:rPr>
                <w:noProof/>
                <w:sz w:val="18"/>
                <w:szCs w:val="18"/>
              </w:rPr>
              <w:t xml:space="preserve"> педиатры, всего</w:t>
            </w:r>
          </w:p>
        </w:tc>
        <w:tc>
          <w:tcPr>
            <w:tcW w:w="567" w:type="dxa"/>
            <w:tcBorders>
              <w:top w:val="single" w:sz="4" w:space="0" w:color="auto"/>
              <w:left w:val="single" w:sz="4" w:space="0" w:color="auto"/>
              <w:bottom w:val="single" w:sz="4" w:space="0" w:color="auto"/>
              <w:right w:val="single" w:sz="4" w:space="0" w:color="auto"/>
            </w:tcBorders>
            <w:vAlign w:val="bottom"/>
          </w:tcPr>
          <w:p w:rsidR="002B55B5" w:rsidRPr="00686F4E" w:rsidRDefault="00D4018C" w:rsidP="00596219">
            <w:pPr>
              <w:spacing w:before="40" w:line="220" w:lineRule="exact"/>
              <w:jc w:val="center"/>
              <w:rPr>
                <w:sz w:val="18"/>
                <w:szCs w:val="18"/>
              </w:rPr>
            </w:pPr>
            <w:r>
              <w:rPr>
                <w:sz w:val="18"/>
                <w:szCs w:val="18"/>
              </w:rPr>
              <w:t>46</w:t>
            </w:r>
          </w:p>
        </w:tc>
        <w:tc>
          <w:tcPr>
            <w:tcW w:w="1276"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6"/>
                <w:szCs w:val="16"/>
              </w:rPr>
            </w:pPr>
            <w:bookmarkStart w:id="5045" w:name="z2100_046_03"/>
            <w:bookmarkEnd w:id="5045"/>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46" w:name="z2100_046_04"/>
            <w:bookmarkEnd w:id="5046"/>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47" w:name="z2100_046_05"/>
            <w:bookmarkEnd w:id="5047"/>
          </w:p>
        </w:tc>
        <w:tc>
          <w:tcPr>
            <w:tcW w:w="1077"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48" w:name="z2100_046_06"/>
            <w:bookmarkEnd w:id="5048"/>
          </w:p>
        </w:tc>
        <w:tc>
          <w:tcPr>
            <w:tcW w:w="1049"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49" w:name="z2100_046_07"/>
            <w:bookmarkEnd w:id="5049"/>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50" w:name="z2100_046_08"/>
            <w:bookmarkEnd w:id="5050"/>
          </w:p>
        </w:tc>
        <w:tc>
          <w:tcPr>
            <w:tcW w:w="993"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51" w:name="z2100_046_09"/>
            <w:bookmarkEnd w:id="5051"/>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52" w:name="z2100_046_10"/>
            <w:bookmarkEnd w:id="5052"/>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53" w:name="z2100_046_11"/>
            <w:bookmarkEnd w:id="5053"/>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54" w:name="z2100_046_12"/>
            <w:bookmarkEnd w:id="5054"/>
          </w:p>
        </w:tc>
        <w:tc>
          <w:tcPr>
            <w:tcW w:w="107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55" w:name="z2100_046_13"/>
            <w:bookmarkEnd w:id="5055"/>
          </w:p>
        </w:tc>
      </w:tr>
      <w:tr w:rsidR="002B55B5"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2B55B5" w:rsidRPr="00686F4E" w:rsidRDefault="002B55B5" w:rsidP="00596219">
            <w:pPr>
              <w:ind w:left="340"/>
              <w:rPr>
                <w:sz w:val="18"/>
                <w:szCs w:val="18"/>
              </w:rPr>
            </w:pPr>
            <w:r w:rsidRPr="00686F4E">
              <w:rPr>
                <w:noProof/>
                <w:sz w:val="18"/>
                <w:szCs w:val="18"/>
              </w:rPr>
              <w:t xml:space="preserve">из них: педиатры участковые </w:t>
            </w:r>
          </w:p>
        </w:tc>
        <w:tc>
          <w:tcPr>
            <w:tcW w:w="567" w:type="dxa"/>
            <w:tcBorders>
              <w:top w:val="single" w:sz="4" w:space="0" w:color="auto"/>
              <w:left w:val="single" w:sz="4" w:space="0" w:color="auto"/>
              <w:bottom w:val="single" w:sz="4" w:space="0" w:color="auto"/>
              <w:right w:val="single" w:sz="4" w:space="0" w:color="auto"/>
            </w:tcBorders>
            <w:vAlign w:val="bottom"/>
          </w:tcPr>
          <w:p w:rsidR="002B55B5" w:rsidRPr="00686F4E" w:rsidRDefault="00D4018C" w:rsidP="00BA1FA1">
            <w:pPr>
              <w:jc w:val="center"/>
              <w:rPr>
                <w:sz w:val="18"/>
                <w:szCs w:val="18"/>
              </w:rPr>
            </w:pPr>
            <w:r>
              <w:rPr>
                <w:sz w:val="18"/>
                <w:szCs w:val="18"/>
              </w:rPr>
              <w:t>47</w:t>
            </w:r>
          </w:p>
        </w:tc>
        <w:tc>
          <w:tcPr>
            <w:tcW w:w="1276"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6"/>
                <w:szCs w:val="16"/>
              </w:rPr>
            </w:pPr>
            <w:bookmarkStart w:id="5056" w:name="z2100_047_03"/>
            <w:bookmarkEnd w:id="5056"/>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57" w:name="z2100_047_04"/>
            <w:bookmarkEnd w:id="5057"/>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58" w:name="z2100_047_05"/>
            <w:bookmarkEnd w:id="5058"/>
          </w:p>
        </w:tc>
        <w:tc>
          <w:tcPr>
            <w:tcW w:w="1077"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59" w:name="z2100_047_06"/>
            <w:bookmarkEnd w:id="5059"/>
          </w:p>
        </w:tc>
        <w:tc>
          <w:tcPr>
            <w:tcW w:w="1049"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60" w:name="z2100_047_07"/>
            <w:bookmarkEnd w:id="5060"/>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61" w:name="z2100_047_08"/>
            <w:bookmarkEnd w:id="5061"/>
          </w:p>
        </w:tc>
        <w:tc>
          <w:tcPr>
            <w:tcW w:w="993"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62" w:name="z2100_047_09"/>
            <w:bookmarkEnd w:id="5062"/>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63" w:name="z2100_047_10"/>
            <w:bookmarkEnd w:id="5063"/>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64" w:name="z2100_047_11"/>
            <w:bookmarkEnd w:id="5064"/>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65" w:name="z2100_047_12"/>
            <w:bookmarkEnd w:id="5065"/>
          </w:p>
        </w:tc>
        <w:tc>
          <w:tcPr>
            <w:tcW w:w="107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66" w:name="z2100_047_13"/>
            <w:bookmarkEnd w:id="5066"/>
          </w:p>
        </w:tc>
      </w:tr>
      <w:tr w:rsidR="002B55B5"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2B55B5" w:rsidRPr="00686F4E" w:rsidRDefault="002B55B5" w:rsidP="00596219">
            <w:pPr>
              <w:ind w:left="996"/>
              <w:rPr>
                <w:noProof/>
                <w:sz w:val="18"/>
                <w:szCs w:val="18"/>
              </w:rPr>
            </w:pPr>
            <w:r w:rsidRPr="00686F4E">
              <w:rPr>
                <w:noProof/>
                <w:sz w:val="18"/>
                <w:szCs w:val="18"/>
              </w:rPr>
              <w:t>педиатры городские (районные)</w:t>
            </w:r>
          </w:p>
        </w:tc>
        <w:tc>
          <w:tcPr>
            <w:tcW w:w="567" w:type="dxa"/>
            <w:tcBorders>
              <w:top w:val="single" w:sz="4" w:space="0" w:color="auto"/>
              <w:left w:val="single" w:sz="4" w:space="0" w:color="auto"/>
              <w:bottom w:val="single" w:sz="4" w:space="0" w:color="auto"/>
              <w:right w:val="single" w:sz="4" w:space="0" w:color="auto"/>
            </w:tcBorders>
            <w:vAlign w:val="bottom"/>
          </w:tcPr>
          <w:p w:rsidR="002B55B5" w:rsidRPr="00686F4E" w:rsidRDefault="00D4018C" w:rsidP="00BA1FA1">
            <w:pPr>
              <w:jc w:val="center"/>
              <w:rPr>
                <w:sz w:val="18"/>
                <w:szCs w:val="18"/>
              </w:rPr>
            </w:pPr>
            <w:r>
              <w:rPr>
                <w:sz w:val="18"/>
                <w:szCs w:val="18"/>
              </w:rPr>
              <w:t>48</w:t>
            </w:r>
          </w:p>
        </w:tc>
        <w:tc>
          <w:tcPr>
            <w:tcW w:w="1276"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6"/>
                <w:szCs w:val="16"/>
              </w:rPr>
            </w:pPr>
            <w:bookmarkStart w:id="5067" w:name="z2100_048_03"/>
            <w:bookmarkEnd w:id="5067"/>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68" w:name="z2100_048_04"/>
            <w:bookmarkEnd w:id="5068"/>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69" w:name="z2100_048_05"/>
            <w:bookmarkEnd w:id="5069"/>
          </w:p>
        </w:tc>
        <w:tc>
          <w:tcPr>
            <w:tcW w:w="1077"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70" w:name="z2100_048_06"/>
            <w:bookmarkEnd w:id="5070"/>
          </w:p>
        </w:tc>
        <w:tc>
          <w:tcPr>
            <w:tcW w:w="1049"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71" w:name="z2100_048_07"/>
            <w:bookmarkEnd w:id="5071"/>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72" w:name="z2100_048_08"/>
            <w:bookmarkEnd w:id="5072"/>
          </w:p>
        </w:tc>
        <w:tc>
          <w:tcPr>
            <w:tcW w:w="993"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73" w:name="z2100_048_09"/>
            <w:bookmarkEnd w:id="5073"/>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74" w:name="z2100_048_10"/>
            <w:bookmarkEnd w:id="5074"/>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75" w:name="z2100_048_11"/>
            <w:bookmarkEnd w:id="5075"/>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76" w:name="z2100_048_12"/>
            <w:bookmarkEnd w:id="5076"/>
          </w:p>
        </w:tc>
        <w:tc>
          <w:tcPr>
            <w:tcW w:w="107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77" w:name="z2100_048_13"/>
            <w:bookmarkEnd w:id="5077"/>
          </w:p>
        </w:tc>
      </w:tr>
      <w:tr w:rsidR="002B55B5"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2B55B5" w:rsidRPr="00686F4E" w:rsidRDefault="002B55B5" w:rsidP="00596219">
            <w:pPr>
              <w:ind w:left="311"/>
              <w:rPr>
                <w:noProof/>
                <w:sz w:val="18"/>
                <w:szCs w:val="18"/>
              </w:rPr>
            </w:pPr>
            <w:r w:rsidRPr="00686F4E">
              <w:rPr>
                <w:noProof/>
                <w:sz w:val="18"/>
                <w:szCs w:val="18"/>
              </w:rPr>
              <w:t>по авиационной и космической медицине</w:t>
            </w:r>
          </w:p>
        </w:tc>
        <w:tc>
          <w:tcPr>
            <w:tcW w:w="567" w:type="dxa"/>
            <w:tcBorders>
              <w:top w:val="single" w:sz="4" w:space="0" w:color="auto"/>
              <w:left w:val="single" w:sz="4" w:space="0" w:color="auto"/>
              <w:bottom w:val="single" w:sz="4" w:space="0" w:color="auto"/>
              <w:right w:val="single" w:sz="4" w:space="0" w:color="auto"/>
            </w:tcBorders>
            <w:vAlign w:val="bottom"/>
          </w:tcPr>
          <w:p w:rsidR="002B55B5" w:rsidRPr="00686F4E" w:rsidRDefault="00D4018C" w:rsidP="00BA1FA1">
            <w:pPr>
              <w:jc w:val="center"/>
              <w:rPr>
                <w:sz w:val="18"/>
                <w:szCs w:val="18"/>
              </w:rPr>
            </w:pPr>
            <w:r>
              <w:rPr>
                <w:sz w:val="18"/>
                <w:szCs w:val="18"/>
              </w:rPr>
              <w:t>49</w:t>
            </w:r>
          </w:p>
        </w:tc>
        <w:tc>
          <w:tcPr>
            <w:tcW w:w="1276"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6"/>
                <w:szCs w:val="16"/>
              </w:rPr>
            </w:pPr>
            <w:bookmarkStart w:id="5078" w:name="z2100_049_03"/>
            <w:bookmarkEnd w:id="5078"/>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79" w:name="z2100_049_04"/>
            <w:bookmarkEnd w:id="5079"/>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80" w:name="z2100_049_05"/>
            <w:bookmarkEnd w:id="5080"/>
          </w:p>
        </w:tc>
        <w:tc>
          <w:tcPr>
            <w:tcW w:w="1077"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81" w:name="z2100_049_06"/>
            <w:bookmarkEnd w:id="5081"/>
          </w:p>
        </w:tc>
        <w:tc>
          <w:tcPr>
            <w:tcW w:w="1049"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82" w:name="z2100_049_07"/>
            <w:bookmarkEnd w:id="5082"/>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83" w:name="z2100_049_08"/>
            <w:bookmarkEnd w:id="5083"/>
          </w:p>
        </w:tc>
        <w:tc>
          <w:tcPr>
            <w:tcW w:w="993"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84" w:name="z2100_049_09"/>
            <w:bookmarkEnd w:id="5084"/>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85" w:name="z2100_049_10"/>
            <w:bookmarkEnd w:id="5085"/>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86" w:name="z2100_049_11"/>
            <w:bookmarkEnd w:id="5086"/>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87" w:name="z2100_049_12"/>
            <w:bookmarkEnd w:id="5087"/>
          </w:p>
        </w:tc>
        <w:tc>
          <w:tcPr>
            <w:tcW w:w="107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88" w:name="z2100_049_13"/>
            <w:bookmarkEnd w:id="5088"/>
          </w:p>
        </w:tc>
      </w:tr>
      <w:tr w:rsidR="002B55B5"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2B55B5" w:rsidRPr="00686F4E" w:rsidRDefault="002B55B5" w:rsidP="00596219">
            <w:pPr>
              <w:ind w:left="311"/>
              <w:rPr>
                <w:noProof/>
                <w:sz w:val="18"/>
                <w:szCs w:val="18"/>
              </w:rPr>
            </w:pPr>
            <w:r w:rsidRPr="00686F4E">
              <w:rPr>
                <w:noProof/>
                <w:sz w:val="18"/>
                <w:szCs w:val="18"/>
              </w:rPr>
              <w:t>по водолазной медицине</w:t>
            </w:r>
          </w:p>
        </w:tc>
        <w:tc>
          <w:tcPr>
            <w:tcW w:w="567" w:type="dxa"/>
            <w:tcBorders>
              <w:top w:val="single" w:sz="4" w:space="0" w:color="auto"/>
              <w:left w:val="single" w:sz="4" w:space="0" w:color="auto"/>
              <w:bottom w:val="single" w:sz="4" w:space="0" w:color="auto"/>
              <w:right w:val="single" w:sz="4" w:space="0" w:color="auto"/>
            </w:tcBorders>
            <w:vAlign w:val="bottom"/>
          </w:tcPr>
          <w:p w:rsidR="002B55B5" w:rsidRPr="00686F4E" w:rsidRDefault="00D4018C" w:rsidP="00BA1FA1">
            <w:pPr>
              <w:jc w:val="center"/>
              <w:rPr>
                <w:sz w:val="18"/>
                <w:szCs w:val="18"/>
              </w:rPr>
            </w:pPr>
            <w:r>
              <w:rPr>
                <w:sz w:val="18"/>
                <w:szCs w:val="18"/>
              </w:rPr>
              <w:t>50</w:t>
            </w:r>
          </w:p>
        </w:tc>
        <w:tc>
          <w:tcPr>
            <w:tcW w:w="1276"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6"/>
                <w:szCs w:val="16"/>
              </w:rPr>
            </w:pPr>
            <w:bookmarkStart w:id="5089" w:name="z2100_050_03"/>
            <w:bookmarkEnd w:id="5089"/>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90" w:name="z2100_050_04"/>
            <w:bookmarkEnd w:id="5090"/>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91" w:name="z2100_050_05"/>
            <w:bookmarkEnd w:id="5091"/>
          </w:p>
        </w:tc>
        <w:tc>
          <w:tcPr>
            <w:tcW w:w="1077"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92" w:name="z2100_050_06"/>
            <w:bookmarkEnd w:id="5092"/>
          </w:p>
        </w:tc>
        <w:tc>
          <w:tcPr>
            <w:tcW w:w="1049"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93" w:name="z2100_050_07"/>
            <w:bookmarkEnd w:id="5093"/>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94" w:name="z2100_050_08"/>
            <w:bookmarkEnd w:id="5094"/>
          </w:p>
        </w:tc>
        <w:tc>
          <w:tcPr>
            <w:tcW w:w="993"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95" w:name="z2100_050_09"/>
            <w:bookmarkEnd w:id="5095"/>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96" w:name="z2100_050_10"/>
            <w:bookmarkEnd w:id="5096"/>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97" w:name="z2100_050_11"/>
            <w:bookmarkEnd w:id="5097"/>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98" w:name="z2100_050_12"/>
            <w:bookmarkEnd w:id="5098"/>
          </w:p>
        </w:tc>
        <w:tc>
          <w:tcPr>
            <w:tcW w:w="107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099" w:name="z2100_050_13"/>
            <w:bookmarkEnd w:id="5099"/>
          </w:p>
        </w:tc>
      </w:tr>
      <w:tr w:rsidR="002B55B5"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2B55B5" w:rsidRPr="00686F4E" w:rsidRDefault="002B55B5" w:rsidP="00596219">
            <w:pPr>
              <w:ind w:left="311"/>
              <w:rPr>
                <w:noProof/>
                <w:sz w:val="18"/>
                <w:szCs w:val="18"/>
              </w:rPr>
            </w:pPr>
            <w:r w:rsidRPr="00686F4E">
              <w:rPr>
                <w:noProof/>
                <w:sz w:val="18"/>
                <w:szCs w:val="18"/>
              </w:rPr>
              <w:t xml:space="preserve">по лечебной физкультуре </w:t>
            </w:r>
          </w:p>
        </w:tc>
        <w:tc>
          <w:tcPr>
            <w:tcW w:w="567" w:type="dxa"/>
            <w:tcBorders>
              <w:top w:val="single" w:sz="4" w:space="0" w:color="auto"/>
              <w:left w:val="single" w:sz="4" w:space="0" w:color="auto"/>
              <w:bottom w:val="single" w:sz="4" w:space="0" w:color="auto"/>
              <w:right w:val="single" w:sz="4" w:space="0" w:color="auto"/>
            </w:tcBorders>
            <w:vAlign w:val="center"/>
          </w:tcPr>
          <w:p w:rsidR="002B55B5" w:rsidRPr="00686F4E" w:rsidRDefault="00D4018C" w:rsidP="00BA1FA1">
            <w:pPr>
              <w:jc w:val="center"/>
              <w:rPr>
                <w:sz w:val="18"/>
                <w:szCs w:val="18"/>
              </w:rPr>
            </w:pPr>
            <w:r>
              <w:rPr>
                <w:sz w:val="18"/>
                <w:szCs w:val="18"/>
              </w:rPr>
              <w:t>56</w:t>
            </w:r>
          </w:p>
        </w:tc>
        <w:tc>
          <w:tcPr>
            <w:tcW w:w="1276"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6"/>
                <w:szCs w:val="16"/>
              </w:rPr>
            </w:pPr>
            <w:bookmarkStart w:id="5100" w:name="z2100_056_03"/>
            <w:bookmarkEnd w:id="5100"/>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01" w:name="z2100_056_04"/>
            <w:bookmarkEnd w:id="5101"/>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02" w:name="z2100_056_05"/>
            <w:bookmarkEnd w:id="5102"/>
          </w:p>
        </w:tc>
        <w:tc>
          <w:tcPr>
            <w:tcW w:w="1077"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03" w:name="z2100_056_06"/>
            <w:bookmarkEnd w:id="5103"/>
          </w:p>
        </w:tc>
        <w:tc>
          <w:tcPr>
            <w:tcW w:w="1049"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04" w:name="z2100_056_07"/>
            <w:bookmarkEnd w:id="5104"/>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05" w:name="z2100_056_08"/>
            <w:bookmarkEnd w:id="5105"/>
          </w:p>
        </w:tc>
        <w:tc>
          <w:tcPr>
            <w:tcW w:w="993"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06" w:name="z2100_056_09"/>
            <w:bookmarkEnd w:id="5106"/>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07" w:name="z2100_056_10"/>
            <w:bookmarkEnd w:id="5107"/>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08" w:name="z2100_056_11"/>
            <w:bookmarkEnd w:id="5108"/>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09" w:name="z2100_056_12"/>
            <w:bookmarkEnd w:id="5109"/>
          </w:p>
        </w:tc>
        <w:tc>
          <w:tcPr>
            <w:tcW w:w="107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10" w:name="z2100_056_13"/>
            <w:bookmarkEnd w:id="5110"/>
          </w:p>
        </w:tc>
      </w:tr>
      <w:tr w:rsidR="002B55B5" w:rsidRPr="009752C7">
        <w:trPr>
          <w:jc w:val="center"/>
        </w:trPr>
        <w:tc>
          <w:tcPr>
            <w:tcW w:w="2946" w:type="dxa"/>
            <w:tcBorders>
              <w:top w:val="single" w:sz="4" w:space="0" w:color="auto"/>
              <w:left w:val="single" w:sz="4" w:space="0" w:color="auto"/>
              <w:bottom w:val="single" w:sz="4" w:space="0" w:color="auto"/>
              <w:right w:val="single" w:sz="4" w:space="0" w:color="auto"/>
            </w:tcBorders>
          </w:tcPr>
          <w:p w:rsidR="002B55B5" w:rsidRPr="00686F4E" w:rsidRDefault="002B55B5" w:rsidP="00596219">
            <w:pPr>
              <w:ind w:left="287"/>
              <w:rPr>
                <w:noProof/>
                <w:sz w:val="18"/>
                <w:szCs w:val="18"/>
              </w:rPr>
            </w:pPr>
            <w:r w:rsidRPr="00686F4E">
              <w:rPr>
                <w:noProof/>
                <w:sz w:val="18"/>
                <w:szCs w:val="18"/>
              </w:rPr>
              <w:t xml:space="preserve">    из них посещений </w:t>
            </w:r>
            <w:r>
              <w:rPr>
                <w:noProof/>
                <w:sz w:val="18"/>
                <w:szCs w:val="18"/>
                <w:lang w:val="en-US"/>
              </w:rPr>
              <w:t xml:space="preserve">    </w:t>
            </w:r>
            <w:r w:rsidRPr="00686F4E">
              <w:rPr>
                <w:noProof/>
                <w:sz w:val="18"/>
                <w:szCs w:val="18"/>
              </w:rPr>
              <w:t>инвалидами</w:t>
            </w:r>
          </w:p>
        </w:tc>
        <w:tc>
          <w:tcPr>
            <w:tcW w:w="567" w:type="dxa"/>
            <w:tcBorders>
              <w:top w:val="single" w:sz="4" w:space="0" w:color="auto"/>
              <w:left w:val="single" w:sz="4" w:space="0" w:color="auto"/>
              <w:bottom w:val="single" w:sz="4" w:space="0" w:color="auto"/>
              <w:right w:val="single" w:sz="4" w:space="0" w:color="auto"/>
            </w:tcBorders>
            <w:vAlign w:val="bottom"/>
          </w:tcPr>
          <w:p w:rsidR="002B55B5" w:rsidRPr="00686F4E" w:rsidRDefault="00D4018C" w:rsidP="00BA1FA1">
            <w:pPr>
              <w:jc w:val="center"/>
              <w:rPr>
                <w:sz w:val="18"/>
                <w:szCs w:val="18"/>
              </w:rPr>
            </w:pPr>
            <w:r>
              <w:rPr>
                <w:sz w:val="18"/>
                <w:szCs w:val="18"/>
              </w:rPr>
              <w:t>56.1</w:t>
            </w:r>
          </w:p>
        </w:tc>
        <w:tc>
          <w:tcPr>
            <w:tcW w:w="1276"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6"/>
                <w:szCs w:val="16"/>
              </w:rPr>
            </w:pPr>
            <w:bookmarkStart w:id="5111" w:name="z2100_561_03"/>
            <w:bookmarkEnd w:id="5111"/>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12" w:name="z2100_561_04"/>
            <w:bookmarkEnd w:id="5112"/>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13" w:name="z2100_561_05"/>
            <w:bookmarkEnd w:id="5113"/>
          </w:p>
        </w:tc>
        <w:tc>
          <w:tcPr>
            <w:tcW w:w="1077"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14" w:name="z2100_561_06"/>
            <w:bookmarkEnd w:id="5114"/>
          </w:p>
        </w:tc>
        <w:tc>
          <w:tcPr>
            <w:tcW w:w="1049"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15" w:name="z2100_561_07"/>
            <w:bookmarkEnd w:id="5115"/>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16" w:name="z2100_561_08"/>
            <w:bookmarkEnd w:id="5116"/>
          </w:p>
        </w:tc>
        <w:tc>
          <w:tcPr>
            <w:tcW w:w="993"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17" w:name="z2100_561_09"/>
            <w:bookmarkEnd w:id="5117"/>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18" w:name="z2100_561_10"/>
            <w:bookmarkEnd w:id="5118"/>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19" w:name="z2100_561_11"/>
            <w:bookmarkEnd w:id="5119"/>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20" w:name="z2100_561_12"/>
            <w:bookmarkEnd w:id="5120"/>
          </w:p>
        </w:tc>
        <w:tc>
          <w:tcPr>
            <w:tcW w:w="107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21" w:name="z2100_561_13"/>
            <w:bookmarkEnd w:id="5121"/>
          </w:p>
        </w:tc>
      </w:tr>
      <w:tr w:rsidR="002B55B5"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2B55B5" w:rsidRPr="00686F4E" w:rsidRDefault="002B55B5" w:rsidP="00596219">
            <w:pPr>
              <w:ind w:left="311"/>
              <w:rPr>
                <w:sz w:val="18"/>
                <w:szCs w:val="18"/>
              </w:rPr>
            </w:pPr>
            <w:r w:rsidRPr="00686F4E">
              <w:rPr>
                <w:sz w:val="18"/>
                <w:szCs w:val="18"/>
              </w:rPr>
              <w:t>по медицинской профилактике</w:t>
            </w:r>
          </w:p>
        </w:tc>
        <w:tc>
          <w:tcPr>
            <w:tcW w:w="567" w:type="dxa"/>
            <w:tcBorders>
              <w:top w:val="single" w:sz="4" w:space="0" w:color="auto"/>
              <w:left w:val="single" w:sz="4" w:space="0" w:color="auto"/>
              <w:bottom w:val="single" w:sz="4" w:space="0" w:color="auto"/>
              <w:right w:val="single" w:sz="4" w:space="0" w:color="auto"/>
            </w:tcBorders>
            <w:vAlign w:val="bottom"/>
          </w:tcPr>
          <w:p w:rsidR="002B55B5" w:rsidRPr="00686F4E" w:rsidRDefault="00D4018C" w:rsidP="00BA1FA1">
            <w:pPr>
              <w:jc w:val="center"/>
              <w:rPr>
                <w:sz w:val="18"/>
                <w:szCs w:val="18"/>
              </w:rPr>
            </w:pPr>
            <w:r>
              <w:rPr>
                <w:sz w:val="18"/>
                <w:szCs w:val="18"/>
              </w:rPr>
              <w:t>58</w:t>
            </w:r>
          </w:p>
        </w:tc>
        <w:tc>
          <w:tcPr>
            <w:tcW w:w="1276"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6"/>
                <w:szCs w:val="16"/>
              </w:rPr>
            </w:pPr>
            <w:bookmarkStart w:id="5122" w:name="z2100_058_03"/>
            <w:bookmarkEnd w:id="5122"/>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23" w:name="z2100_058_04"/>
            <w:bookmarkEnd w:id="5123"/>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24" w:name="z2100_058_05"/>
            <w:bookmarkEnd w:id="5124"/>
          </w:p>
        </w:tc>
        <w:tc>
          <w:tcPr>
            <w:tcW w:w="1077"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25" w:name="z2100_058_06"/>
            <w:bookmarkEnd w:id="5125"/>
          </w:p>
        </w:tc>
        <w:tc>
          <w:tcPr>
            <w:tcW w:w="1049"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26" w:name="z2100_058_07"/>
            <w:bookmarkEnd w:id="5126"/>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27" w:name="z2100_058_08"/>
            <w:bookmarkEnd w:id="5127"/>
          </w:p>
        </w:tc>
        <w:tc>
          <w:tcPr>
            <w:tcW w:w="993"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28" w:name="z2100_058_09"/>
            <w:bookmarkEnd w:id="5128"/>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29" w:name="z2100_058_10"/>
            <w:bookmarkEnd w:id="5129"/>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30" w:name="z2100_058_11"/>
            <w:bookmarkEnd w:id="5130"/>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31" w:name="z2100_058_12"/>
            <w:bookmarkEnd w:id="5131"/>
          </w:p>
        </w:tc>
        <w:tc>
          <w:tcPr>
            <w:tcW w:w="107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32" w:name="z2100_058_13"/>
            <w:bookmarkEnd w:id="5132"/>
          </w:p>
        </w:tc>
      </w:tr>
      <w:tr w:rsidR="002B55B5"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2B55B5" w:rsidRPr="00686F4E" w:rsidRDefault="002B55B5" w:rsidP="00596219">
            <w:pPr>
              <w:ind w:left="311"/>
              <w:rPr>
                <w:sz w:val="18"/>
                <w:szCs w:val="18"/>
              </w:rPr>
            </w:pPr>
            <w:r w:rsidRPr="00686F4E">
              <w:rPr>
                <w:sz w:val="18"/>
                <w:szCs w:val="18"/>
              </w:rPr>
              <w:t>по медицинской реабилитации</w:t>
            </w:r>
          </w:p>
        </w:tc>
        <w:tc>
          <w:tcPr>
            <w:tcW w:w="567" w:type="dxa"/>
            <w:tcBorders>
              <w:top w:val="single" w:sz="4" w:space="0" w:color="auto"/>
              <w:left w:val="single" w:sz="4" w:space="0" w:color="auto"/>
              <w:bottom w:val="single" w:sz="4" w:space="0" w:color="auto"/>
              <w:right w:val="single" w:sz="4" w:space="0" w:color="auto"/>
            </w:tcBorders>
            <w:vAlign w:val="bottom"/>
          </w:tcPr>
          <w:p w:rsidR="002B55B5" w:rsidRPr="00686F4E" w:rsidRDefault="00D4018C" w:rsidP="00596219">
            <w:pPr>
              <w:jc w:val="center"/>
              <w:rPr>
                <w:sz w:val="18"/>
                <w:szCs w:val="18"/>
              </w:rPr>
            </w:pPr>
            <w:r>
              <w:rPr>
                <w:sz w:val="18"/>
                <w:szCs w:val="18"/>
              </w:rPr>
              <w:t>59</w:t>
            </w:r>
          </w:p>
        </w:tc>
        <w:tc>
          <w:tcPr>
            <w:tcW w:w="1276"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6"/>
                <w:szCs w:val="16"/>
              </w:rPr>
            </w:pPr>
            <w:bookmarkStart w:id="5133" w:name="z2100_059_03"/>
            <w:bookmarkEnd w:id="5133"/>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34" w:name="z2100_059_04"/>
            <w:bookmarkEnd w:id="5134"/>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35" w:name="z2100_059_05"/>
            <w:bookmarkEnd w:id="5135"/>
          </w:p>
        </w:tc>
        <w:tc>
          <w:tcPr>
            <w:tcW w:w="1077"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36" w:name="z2100_059_06"/>
            <w:bookmarkEnd w:id="5136"/>
          </w:p>
        </w:tc>
        <w:tc>
          <w:tcPr>
            <w:tcW w:w="1049"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37" w:name="z2100_059_07"/>
            <w:bookmarkEnd w:id="5137"/>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38" w:name="z2100_059_08"/>
            <w:bookmarkEnd w:id="5138"/>
          </w:p>
        </w:tc>
        <w:tc>
          <w:tcPr>
            <w:tcW w:w="993"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39" w:name="z2100_059_09"/>
            <w:bookmarkEnd w:id="5139"/>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40" w:name="z2100_059_10"/>
            <w:bookmarkEnd w:id="5140"/>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41" w:name="z2100_059_11"/>
            <w:bookmarkEnd w:id="5141"/>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42" w:name="z2100_059_12"/>
            <w:bookmarkEnd w:id="5142"/>
          </w:p>
        </w:tc>
        <w:tc>
          <w:tcPr>
            <w:tcW w:w="107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43" w:name="z2100_059_13"/>
            <w:bookmarkEnd w:id="5143"/>
          </w:p>
        </w:tc>
      </w:tr>
      <w:tr w:rsidR="002B55B5" w:rsidRPr="009752C7">
        <w:trPr>
          <w:jc w:val="center"/>
        </w:trPr>
        <w:tc>
          <w:tcPr>
            <w:tcW w:w="2946" w:type="dxa"/>
            <w:tcBorders>
              <w:top w:val="single" w:sz="4" w:space="0" w:color="auto"/>
              <w:left w:val="single" w:sz="4" w:space="0" w:color="auto"/>
              <w:bottom w:val="single" w:sz="4" w:space="0" w:color="auto"/>
              <w:right w:val="single" w:sz="4" w:space="0" w:color="auto"/>
            </w:tcBorders>
          </w:tcPr>
          <w:p w:rsidR="002B55B5" w:rsidRPr="00686F4E" w:rsidRDefault="002B55B5" w:rsidP="00596219">
            <w:pPr>
              <w:ind w:left="262"/>
              <w:rPr>
                <w:sz w:val="18"/>
                <w:szCs w:val="18"/>
              </w:rPr>
            </w:pPr>
            <w:r w:rsidRPr="00686F4E">
              <w:rPr>
                <w:noProof/>
                <w:sz w:val="18"/>
                <w:szCs w:val="18"/>
              </w:rPr>
              <w:t xml:space="preserve">    из них посещений инвалидами</w:t>
            </w:r>
          </w:p>
        </w:tc>
        <w:tc>
          <w:tcPr>
            <w:tcW w:w="567" w:type="dxa"/>
            <w:tcBorders>
              <w:top w:val="single" w:sz="4" w:space="0" w:color="auto"/>
              <w:left w:val="single" w:sz="4" w:space="0" w:color="auto"/>
              <w:bottom w:val="single" w:sz="4" w:space="0" w:color="auto"/>
              <w:right w:val="single" w:sz="4" w:space="0" w:color="auto"/>
            </w:tcBorders>
            <w:vAlign w:val="center"/>
          </w:tcPr>
          <w:p w:rsidR="002B55B5" w:rsidRPr="00686F4E" w:rsidRDefault="00D4018C" w:rsidP="00596219">
            <w:pPr>
              <w:jc w:val="center"/>
              <w:rPr>
                <w:sz w:val="18"/>
                <w:szCs w:val="18"/>
              </w:rPr>
            </w:pPr>
            <w:r>
              <w:rPr>
                <w:sz w:val="18"/>
                <w:szCs w:val="18"/>
              </w:rPr>
              <w:t>59.1</w:t>
            </w:r>
          </w:p>
        </w:tc>
        <w:tc>
          <w:tcPr>
            <w:tcW w:w="1276"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6"/>
                <w:szCs w:val="16"/>
              </w:rPr>
            </w:pPr>
            <w:bookmarkStart w:id="5144" w:name="z2100_591_03"/>
            <w:bookmarkEnd w:id="5144"/>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45" w:name="z2100_591_04"/>
            <w:bookmarkEnd w:id="5145"/>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46" w:name="z2100_591_05"/>
            <w:bookmarkEnd w:id="5146"/>
          </w:p>
        </w:tc>
        <w:tc>
          <w:tcPr>
            <w:tcW w:w="1077"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47" w:name="z2100_591_06"/>
            <w:bookmarkEnd w:id="5147"/>
          </w:p>
        </w:tc>
        <w:tc>
          <w:tcPr>
            <w:tcW w:w="1049"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48" w:name="z2100_591_07"/>
            <w:bookmarkEnd w:id="5148"/>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49" w:name="z2100_591_08"/>
            <w:bookmarkEnd w:id="5149"/>
          </w:p>
        </w:tc>
        <w:tc>
          <w:tcPr>
            <w:tcW w:w="993"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50" w:name="z2100_591_09"/>
            <w:bookmarkEnd w:id="5150"/>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51" w:name="z2100_591_10"/>
            <w:bookmarkEnd w:id="5151"/>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52" w:name="z2100_591_11"/>
            <w:bookmarkEnd w:id="5152"/>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53" w:name="z2100_591_12"/>
            <w:bookmarkEnd w:id="5153"/>
          </w:p>
        </w:tc>
        <w:tc>
          <w:tcPr>
            <w:tcW w:w="107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54" w:name="z2100_591_13"/>
            <w:bookmarkEnd w:id="5154"/>
          </w:p>
        </w:tc>
      </w:tr>
      <w:tr w:rsidR="002B55B5" w:rsidRPr="009752C7">
        <w:trPr>
          <w:jc w:val="center"/>
        </w:trPr>
        <w:tc>
          <w:tcPr>
            <w:tcW w:w="2946" w:type="dxa"/>
            <w:tcBorders>
              <w:top w:val="single" w:sz="4" w:space="0" w:color="auto"/>
              <w:left w:val="single" w:sz="4" w:space="0" w:color="auto"/>
              <w:bottom w:val="single" w:sz="4" w:space="0" w:color="auto"/>
              <w:right w:val="single" w:sz="4" w:space="0" w:color="auto"/>
            </w:tcBorders>
          </w:tcPr>
          <w:p w:rsidR="002B55B5" w:rsidRPr="00686F4E" w:rsidRDefault="002B55B5" w:rsidP="00596219">
            <w:pPr>
              <w:ind w:left="287"/>
              <w:rPr>
                <w:sz w:val="18"/>
                <w:szCs w:val="18"/>
              </w:rPr>
            </w:pPr>
            <w:r w:rsidRPr="00686F4E">
              <w:rPr>
                <w:sz w:val="18"/>
                <w:szCs w:val="18"/>
              </w:rPr>
              <w:t>по паллиативной медицинской помощи</w:t>
            </w:r>
          </w:p>
        </w:tc>
        <w:tc>
          <w:tcPr>
            <w:tcW w:w="567" w:type="dxa"/>
            <w:tcBorders>
              <w:top w:val="single" w:sz="4" w:space="0" w:color="auto"/>
              <w:left w:val="single" w:sz="4" w:space="0" w:color="auto"/>
              <w:bottom w:val="single" w:sz="4" w:space="0" w:color="auto"/>
              <w:right w:val="single" w:sz="4" w:space="0" w:color="auto"/>
            </w:tcBorders>
            <w:vAlign w:val="center"/>
          </w:tcPr>
          <w:p w:rsidR="002B55B5" w:rsidRPr="00686F4E" w:rsidRDefault="00D4018C" w:rsidP="00596219">
            <w:pPr>
              <w:jc w:val="center"/>
              <w:rPr>
                <w:sz w:val="18"/>
                <w:szCs w:val="18"/>
              </w:rPr>
            </w:pPr>
            <w:r>
              <w:rPr>
                <w:sz w:val="18"/>
                <w:szCs w:val="18"/>
              </w:rPr>
              <w:t>61</w:t>
            </w:r>
          </w:p>
        </w:tc>
        <w:tc>
          <w:tcPr>
            <w:tcW w:w="1276"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6"/>
                <w:szCs w:val="16"/>
              </w:rPr>
            </w:pPr>
            <w:bookmarkStart w:id="5155" w:name="z2100_061_03"/>
            <w:bookmarkEnd w:id="5155"/>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56" w:name="z2100_061_04"/>
            <w:bookmarkEnd w:id="5156"/>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57" w:name="z2100_061_05"/>
            <w:bookmarkEnd w:id="5157"/>
          </w:p>
        </w:tc>
        <w:tc>
          <w:tcPr>
            <w:tcW w:w="1077"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58" w:name="z2100_061_06"/>
            <w:bookmarkEnd w:id="5158"/>
          </w:p>
        </w:tc>
        <w:tc>
          <w:tcPr>
            <w:tcW w:w="1049"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59" w:name="z2100_061_07"/>
            <w:bookmarkEnd w:id="5159"/>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60" w:name="z2100_061_08"/>
            <w:bookmarkEnd w:id="5160"/>
          </w:p>
        </w:tc>
        <w:tc>
          <w:tcPr>
            <w:tcW w:w="993"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61" w:name="z2100_061_09"/>
            <w:bookmarkEnd w:id="5161"/>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62" w:name="z2100_061_10"/>
            <w:bookmarkEnd w:id="5162"/>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63" w:name="z2100_061_11"/>
            <w:bookmarkEnd w:id="5163"/>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64" w:name="z2100_061_12"/>
            <w:bookmarkEnd w:id="5164"/>
          </w:p>
        </w:tc>
        <w:tc>
          <w:tcPr>
            <w:tcW w:w="107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65" w:name="z2100_061_13"/>
            <w:bookmarkEnd w:id="5165"/>
          </w:p>
        </w:tc>
      </w:tr>
      <w:tr w:rsidR="002B55B5" w:rsidRPr="009752C7">
        <w:trPr>
          <w:jc w:val="center"/>
        </w:trPr>
        <w:tc>
          <w:tcPr>
            <w:tcW w:w="2946" w:type="dxa"/>
            <w:tcBorders>
              <w:top w:val="single" w:sz="4" w:space="0" w:color="auto"/>
              <w:left w:val="single" w:sz="4" w:space="0" w:color="auto"/>
              <w:bottom w:val="single" w:sz="4" w:space="0" w:color="auto"/>
              <w:right w:val="single" w:sz="4" w:space="0" w:color="auto"/>
            </w:tcBorders>
          </w:tcPr>
          <w:p w:rsidR="002B55B5" w:rsidRPr="00686F4E" w:rsidRDefault="002B55B5" w:rsidP="00596219">
            <w:pPr>
              <w:ind w:left="287"/>
              <w:rPr>
                <w:noProof/>
                <w:sz w:val="18"/>
                <w:szCs w:val="18"/>
              </w:rPr>
            </w:pPr>
            <w:r w:rsidRPr="00686F4E">
              <w:rPr>
                <w:noProof/>
                <w:sz w:val="18"/>
                <w:szCs w:val="18"/>
              </w:rPr>
              <w:t>по рентгенэдоваскулярным диагностике и лечению</w:t>
            </w:r>
          </w:p>
        </w:tc>
        <w:tc>
          <w:tcPr>
            <w:tcW w:w="567" w:type="dxa"/>
            <w:tcBorders>
              <w:top w:val="single" w:sz="4" w:space="0" w:color="auto"/>
              <w:left w:val="single" w:sz="4" w:space="0" w:color="auto"/>
              <w:bottom w:val="single" w:sz="4" w:space="0" w:color="auto"/>
              <w:right w:val="single" w:sz="4" w:space="0" w:color="auto"/>
            </w:tcBorders>
            <w:vAlign w:val="center"/>
          </w:tcPr>
          <w:p w:rsidR="002B55B5" w:rsidRPr="00686F4E" w:rsidRDefault="00D4018C" w:rsidP="00596219">
            <w:pPr>
              <w:jc w:val="center"/>
              <w:rPr>
                <w:sz w:val="18"/>
                <w:szCs w:val="18"/>
              </w:rPr>
            </w:pPr>
            <w:r>
              <w:rPr>
                <w:sz w:val="18"/>
                <w:szCs w:val="18"/>
              </w:rPr>
              <w:t>63</w:t>
            </w:r>
          </w:p>
        </w:tc>
        <w:tc>
          <w:tcPr>
            <w:tcW w:w="1276"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6"/>
                <w:szCs w:val="16"/>
              </w:rPr>
            </w:pPr>
            <w:bookmarkStart w:id="5166" w:name="z2100_063_03"/>
            <w:bookmarkEnd w:id="5166"/>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67" w:name="z2100_063_04"/>
            <w:bookmarkEnd w:id="5167"/>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68" w:name="z2100_063_05"/>
            <w:bookmarkEnd w:id="5168"/>
          </w:p>
        </w:tc>
        <w:tc>
          <w:tcPr>
            <w:tcW w:w="1077"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69" w:name="z2100_063_06"/>
            <w:bookmarkEnd w:id="5169"/>
          </w:p>
        </w:tc>
        <w:tc>
          <w:tcPr>
            <w:tcW w:w="1049"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70" w:name="z2100_063_07"/>
            <w:bookmarkEnd w:id="5170"/>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71" w:name="z2100_063_08"/>
            <w:bookmarkEnd w:id="5171"/>
          </w:p>
        </w:tc>
        <w:tc>
          <w:tcPr>
            <w:tcW w:w="993"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72" w:name="z2100_063_09"/>
            <w:bookmarkEnd w:id="5172"/>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73" w:name="z2100_063_10"/>
            <w:bookmarkEnd w:id="5173"/>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74" w:name="z2100_063_11"/>
            <w:bookmarkEnd w:id="5174"/>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75" w:name="z2100_063_12"/>
            <w:bookmarkEnd w:id="5175"/>
          </w:p>
        </w:tc>
        <w:tc>
          <w:tcPr>
            <w:tcW w:w="107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76" w:name="z2100_063_13"/>
            <w:bookmarkEnd w:id="5176"/>
          </w:p>
        </w:tc>
      </w:tr>
      <w:tr w:rsidR="002B55B5"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2B55B5" w:rsidRPr="00686F4E" w:rsidRDefault="002B55B5" w:rsidP="00596219">
            <w:pPr>
              <w:spacing w:line="220" w:lineRule="exact"/>
              <w:ind w:left="262"/>
              <w:rPr>
                <w:noProof/>
                <w:sz w:val="18"/>
                <w:szCs w:val="18"/>
              </w:rPr>
            </w:pPr>
            <w:r w:rsidRPr="00686F4E">
              <w:rPr>
                <w:noProof/>
                <w:sz w:val="18"/>
                <w:szCs w:val="18"/>
              </w:rPr>
              <w:t>по спортивной медицине</w:t>
            </w:r>
          </w:p>
        </w:tc>
        <w:tc>
          <w:tcPr>
            <w:tcW w:w="567" w:type="dxa"/>
            <w:tcBorders>
              <w:top w:val="single" w:sz="4" w:space="0" w:color="auto"/>
              <w:left w:val="single" w:sz="4" w:space="0" w:color="auto"/>
              <w:bottom w:val="single" w:sz="4" w:space="0" w:color="auto"/>
              <w:right w:val="single" w:sz="4" w:space="0" w:color="auto"/>
            </w:tcBorders>
            <w:vAlign w:val="bottom"/>
          </w:tcPr>
          <w:p w:rsidR="002B55B5" w:rsidRPr="00686F4E" w:rsidRDefault="00D4018C" w:rsidP="00596219">
            <w:pPr>
              <w:spacing w:line="220" w:lineRule="exact"/>
              <w:jc w:val="center"/>
              <w:rPr>
                <w:sz w:val="18"/>
                <w:szCs w:val="18"/>
              </w:rPr>
            </w:pPr>
            <w:r>
              <w:rPr>
                <w:sz w:val="18"/>
                <w:szCs w:val="18"/>
              </w:rPr>
              <w:t>65</w:t>
            </w:r>
          </w:p>
        </w:tc>
        <w:tc>
          <w:tcPr>
            <w:tcW w:w="1276"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6"/>
                <w:szCs w:val="16"/>
              </w:rPr>
            </w:pPr>
            <w:bookmarkStart w:id="5177" w:name="z2100_065_03"/>
            <w:bookmarkEnd w:id="5177"/>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78" w:name="z2100_065_04"/>
            <w:bookmarkEnd w:id="5178"/>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79" w:name="z2100_065_05"/>
            <w:bookmarkEnd w:id="5179"/>
          </w:p>
        </w:tc>
        <w:tc>
          <w:tcPr>
            <w:tcW w:w="1077"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80" w:name="z2100_065_06"/>
            <w:bookmarkEnd w:id="5180"/>
          </w:p>
        </w:tc>
        <w:tc>
          <w:tcPr>
            <w:tcW w:w="1049"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81" w:name="z2100_065_07"/>
            <w:bookmarkEnd w:id="5181"/>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82" w:name="z2100_065_08"/>
            <w:bookmarkEnd w:id="5182"/>
          </w:p>
        </w:tc>
        <w:tc>
          <w:tcPr>
            <w:tcW w:w="993"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83" w:name="z2100_065_09"/>
            <w:bookmarkEnd w:id="5183"/>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84" w:name="z2100_065_10"/>
            <w:bookmarkEnd w:id="5184"/>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85" w:name="z2100_065_11"/>
            <w:bookmarkEnd w:id="5185"/>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86" w:name="z2100_065_12"/>
            <w:bookmarkEnd w:id="5186"/>
          </w:p>
        </w:tc>
        <w:tc>
          <w:tcPr>
            <w:tcW w:w="107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87" w:name="z2100_065_13"/>
            <w:bookmarkEnd w:id="5187"/>
          </w:p>
        </w:tc>
      </w:tr>
      <w:tr w:rsidR="002B55B5"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2B55B5" w:rsidRPr="00686F4E" w:rsidRDefault="002B55B5" w:rsidP="00596219">
            <w:pPr>
              <w:spacing w:line="220" w:lineRule="exact"/>
              <w:ind w:left="262"/>
              <w:rPr>
                <w:noProof/>
                <w:sz w:val="18"/>
                <w:szCs w:val="18"/>
              </w:rPr>
            </w:pPr>
            <w:r w:rsidRPr="00686F4E">
              <w:rPr>
                <w:noProof/>
                <w:sz w:val="18"/>
                <w:szCs w:val="18"/>
              </w:rPr>
              <w:t>приемного отделения</w:t>
            </w:r>
          </w:p>
        </w:tc>
        <w:tc>
          <w:tcPr>
            <w:tcW w:w="567" w:type="dxa"/>
            <w:tcBorders>
              <w:top w:val="single" w:sz="4" w:space="0" w:color="auto"/>
              <w:left w:val="single" w:sz="4" w:space="0" w:color="auto"/>
              <w:bottom w:val="single" w:sz="4" w:space="0" w:color="auto"/>
              <w:right w:val="single" w:sz="4" w:space="0" w:color="auto"/>
            </w:tcBorders>
            <w:vAlign w:val="bottom"/>
          </w:tcPr>
          <w:p w:rsidR="002B55B5" w:rsidRPr="00686F4E" w:rsidRDefault="00D4018C" w:rsidP="00596219">
            <w:pPr>
              <w:spacing w:line="220" w:lineRule="exact"/>
              <w:jc w:val="center"/>
              <w:rPr>
                <w:sz w:val="18"/>
                <w:szCs w:val="18"/>
              </w:rPr>
            </w:pPr>
            <w:r>
              <w:rPr>
                <w:sz w:val="18"/>
                <w:szCs w:val="18"/>
              </w:rPr>
              <w:t>66</w:t>
            </w:r>
          </w:p>
        </w:tc>
        <w:tc>
          <w:tcPr>
            <w:tcW w:w="1276"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6"/>
                <w:szCs w:val="16"/>
              </w:rPr>
            </w:pPr>
            <w:bookmarkStart w:id="5188" w:name="z2100_066_03"/>
            <w:bookmarkEnd w:id="5188"/>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89" w:name="z2100_066_04"/>
            <w:bookmarkEnd w:id="5189"/>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90" w:name="z2100_066_05"/>
            <w:bookmarkEnd w:id="5190"/>
          </w:p>
        </w:tc>
        <w:tc>
          <w:tcPr>
            <w:tcW w:w="1077"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91" w:name="z2100_066_06"/>
            <w:bookmarkEnd w:id="5191"/>
          </w:p>
        </w:tc>
        <w:tc>
          <w:tcPr>
            <w:tcW w:w="1049"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92" w:name="z2100_066_07"/>
            <w:bookmarkEnd w:id="5192"/>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193" w:name="z2100_066_08"/>
            <w:bookmarkEnd w:id="5193"/>
          </w:p>
        </w:tc>
        <w:tc>
          <w:tcPr>
            <w:tcW w:w="993" w:type="dxa"/>
            <w:tcBorders>
              <w:top w:val="single" w:sz="4" w:space="0" w:color="auto"/>
              <w:left w:val="single" w:sz="4" w:space="0" w:color="auto"/>
              <w:bottom w:val="single" w:sz="4" w:space="0" w:color="auto"/>
              <w:right w:val="single" w:sz="4" w:space="0" w:color="auto"/>
            </w:tcBorders>
            <w:vAlign w:val="bottom"/>
          </w:tcPr>
          <w:p w:rsidR="002B55B5" w:rsidRPr="00667D69" w:rsidRDefault="00667D69" w:rsidP="00596219">
            <w:pPr>
              <w:pStyle w:val="a3"/>
              <w:tabs>
                <w:tab w:val="clear" w:pos="4536"/>
                <w:tab w:val="clear" w:pos="9072"/>
              </w:tabs>
              <w:spacing w:after="60"/>
              <w:jc w:val="right"/>
              <w:rPr>
                <w:b/>
                <w:sz w:val="18"/>
                <w:szCs w:val="18"/>
                <w:lang w:val="en-US"/>
              </w:rPr>
            </w:pPr>
            <w:bookmarkStart w:id="5194" w:name="z2100_066_09"/>
            <w:bookmarkEnd w:id="5194"/>
            <w:r>
              <w:rPr>
                <w:b/>
                <w:sz w:val="18"/>
                <w:szCs w:val="18"/>
                <w:lang w:val="en-US"/>
              </w:rPr>
              <w:t>X</w:t>
            </w:r>
          </w:p>
        </w:tc>
        <w:tc>
          <w:tcPr>
            <w:tcW w:w="992" w:type="dxa"/>
            <w:tcBorders>
              <w:top w:val="single" w:sz="4" w:space="0" w:color="auto"/>
              <w:left w:val="single" w:sz="4" w:space="0" w:color="auto"/>
              <w:bottom w:val="single" w:sz="4" w:space="0" w:color="auto"/>
              <w:right w:val="single" w:sz="4" w:space="0" w:color="auto"/>
            </w:tcBorders>
            <w:vAlign w:val="bottom"/>
          </w:tcPr>
          <w:p w:rsidR="002B55B5" w:rsidRPr="00667D69" w:rsidRDefault="00667D69" w:rsidP="00596219">
            <w:pPr>
              <w:pStyle w:val="a3"/>
              <w:tabs>
                <w:tab w:val="clear" w:pos="4536"/>
                <w:tab w:val="clear" w:pos="9072"/>
              </w:tabs>
              <w:spacing w:after="60"/>
              <w:jc w:val="right"/>
              <w:rPr>
                <w:b/>
                <w:sz w:val="18"/>
                <w:szCs w:val="18"/>
                <w:lang w:val="en-US"/>
              </w:rPr>
            </w:pPr>
            <w:bookmarkStart w:id="5195" w:name="z2100_066_10"/>
            <w:bookmarkEnd w:id="5195"/>
            <w:r>
              <w:rPr>
                <w:b/>
                <w:sz w:val="18"/>
                <w:szCs w:val="18"/>
                <w:lang w:val="en-US"/>
              </w:rPr>
              <w:t>X</w:t>
            </w:r>
          </w:p>
        </w:tc>
        <w:tc>
          <w:tcPr>
            <w:tcW w:w="992" w:type="dxa"/>
            <w:tcBorders>
              <w:top w:val="single" w:sz="4" w:space="0" w:color="auto"/>
              <w:left w:val="single" w:sz="4" w:space="0" w:color="auto"/>
              <w:bottom w:val="single" w:sz="4" w:space="0" w:color="auto"/>
              <w:right w:val="single" w:sz="4" w:space="0" w:color="auto"/>
            </w:tcBorders>
            <w:vAlign w:val="bottom"/>
          </w:tcPr>
          <w:p w:rsidR="002B55B5" w:rsidRPr="00667D69" w:rsidRDefault="00667D69" w:rsidP="00596219">
            <w:pPr>
              <w:pStyle w:val="a3"/>
              <w:tabs>
                <w:tab w:val="clear" w:pos="4536"/>
                <w:tab w:val="clear" w:pos="9072"/>
              </w:tabs>
              <w:spacing w:after="60"/>
              <w:jc w:val="right"/>
              <w:rPr>
                <w:b/>
                <w:sz w:val="18"/>
                <w:szCs w:val="18"/>
                <w:lang w:val="en-US"/>
              </w:rPr>
            </w:pPr>
            <w:bookmarkStart w:id="5196" w:name="z2100_066_11"/>
            <w:bookmarkEnd w:id="5196"/>
            <w:r>
              <w:rPr>
                <w:b/>
                <w:sz w:val="18"/>
                <w:szCs w:val="18"/>
                <w:lang w:val="en-US"/>
              </w:rPr>
              <w:t>X</w:t>
            </w:r>
          </w:p>
        </w:tc>
        <w:tc>
          <w:tcPr>
            <w:tcW w:w="992" w:type="dxa"/>
            <w:tcBorders>
              <w:top w:val="single" w:sz="4" w:space="0" w:color="auto"/>
              <w:left w:val="single" w:sz="4" w:space="0" w:color="auto"/>
              <w:bottom w:val="single" w:sz="4" w:space="0" w:color="auto"/>
              <w:right w:val="single" w:sz="4" w:space="0" w:color="auto"/>
            </w:tcBorders>
            <w:vAlign w:val="bottom"/>
          </w:tcPr>
          <w:p w:rsidR="002B55B5" w:rsidRPr="00667D69" w:rsidRDefault="00667D69" w:rsidP="00596219">
            <w:pPr>
              <w:pStyle w:val="a3"/>
              <w:tabs>
                <w:tab w:val="clear" w:pos="4536"/>
                <w:tab w:val="clear" w:pos="9072"/>
              </w:tabs>
              <w:spacing w:after="60"/>
              <w:jc w:val="right"/>
              <w:rPr>
                <w:b/>
                <w:sz w:val="18"/>
                <w:szCs w:val="18"/>
                <w:lang w:val="en-US"/>
              </w:rPr>
            </w:pPr>
            <w:bookmarkStart w:id="5197" w:name="z2100_066_12"/>
            <w:bookmarkEnd w:id="5197"/>
            <w:r>
              <w:rPr>
                <w:b/>
                <w:sz w:val="18"/>
                <w:szCs w:val="18"/>
                <w:lang w:val="en-US"/>
              </w:rPr>
              <w:t>X</w:t>
            </w:r>
          </w:p>
        </w:tc>
        <w:tc>
          <w:tcPr>
            <w:tcW w:w="1074" w:type="dxa"/>
            <w:tcBorders>
              <w:top w:val="single" w:sz="4" w:space="0" w:color="auto"/>
              <w:left w:val="single" w:sz="4" w:space="0" w:color="auto"/>
              <w:bottom w:val="single" w:sz="4" w:space="0" w:color="auto"/>
              <w:right w:val="single" w:sz="4" w:space="0" w:color="auto"/>
            </w:tcBorders>
            <w:vAlign w:val="bottom"/>
          </w:tcPr>
          <w:p w:rsidR="002B55B5" w:rsidRPr="00667D69" w:rsidRDefault="00667D69" w:rsidP="00596219">
            <w:pPr>
              <w:pStyle w:val="a3"/>
              <w:tabs>
                <w:tab w:val="clear" w:pos="4536"/>
                <w:tab w:val="clear" w:pos="9072"/>
              </w:tabs>
              <w:spacing w:after="60"/>
              <w:jc w:val="right"/>
              <w:rPr>
                <w:b/>
                <w:sz w:val="18"/>
                <w:szCs w:val="18"/>
                <w:lang w:val="en-US"/>
              </w:rPr>
            </w:pPr>
            <w:bookmarkStart w:id="5198" w:name="z2100_066_13"/>
            <w:bookmarkEnd w:id="5198"/>
            <w:r>
              <w:rPr>
                <w:b/>
                <w:sz w:val="18"/>
                <w:szCs w:val="18"/>
                <w:lang w:val="en-US"/>
              </w:rPr>
              <w:t>X</w:t>
            </w:r>
          </w:p>
        </w:tc>
      </w:tr>
      <w:tr w:rsidR="002B55B5"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2B55B5" w:rsidRPr="00686F4E" w:rsidRDefault="002B55B5" w:rsidP="00596219">
            <w:pPr>
              <w:spacing w:line="220" w:lineRule="exact"/>
              <w:ind w:left="262"/>
              <w:rPr>
                <w:noProof/>
                <w:sz w:val="18"/>
                <w:szCs w:val="18"/>
              </w:rPr>
            </w:pPr>
            <w:r w:rsidRPr="00686F4E">
              <w:rPr>
                <w:noProof/>
                <w:sz w:val="18"/>
                <w:szCs w:val="18"/>
              </w:rPr>
              <w:t>профпатологи</w:t>
            </w:r>
          </w:p>
        </w:tc>
        <w:tc>
          <w:tcPr>
            <w:tcW w:w="567" w:type="dxa"/>
            <w:tcBorders>
              <w:top w:val="single" w:sz="4" w:space="0" w:color="auto"/>
              <w:left w:val="single" w:sz="4" w:space="0" w:color="auto"/>
              <w:bottom w:val="single" w:sz="4" w:space="0" w:color="auto"/>
              <w:right w:val="single" w:sz="4" w:space="0" w:color="auto"/>
            </w:tcBorders>
            <w:vAlign w:val="bottom"/>
          </w:tcPr>
          <w:p w:rsidR="002B55B5" w:rsidRPr="00686F4E" w:rsidRDefault="00D4018C" w:rsidP="00596219">
            <w:pPr>
              <w:spacing w:line="220" w:lineRule="exact"/>
              <w:jc w:val="center"/>
              <w:rPr>
                <w:sz w:val="18"/>
                <w:szCs w:val="18"/>
              </w:rPr>
            </w:pPr>
            <w:r>
              <w:rPr>
                <w:sz w:val="18"/>
                <w:szCs w:val="18"/>
              </w:rPr>
              <w:t>67</w:t>
            </w:r>
          </w:p>
        </w:tc>
        <w:tc>
          <w:tcPr>
            <w:tcW w:w="1276"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6"/>
                <w:szCs w:val="16"/>
              </w:rPr>
            </w:pPr>
            <w:bookmarkStart w:id="5199" w:name="z2100_067_03"/>
            <w:bookmarkEnd w:id="5199"/>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200" w:name="z2100_067_04"/>
            <w:bookmarkEnd w:id="5200"/>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201" w:name="z2100_067_05"/>
            <w:bookmarkEnd w:id="5201"/>
          </w:p>
        </w:tc>
        <w:tc>
          <w:tcPr>
            <w:tcW w:w="1077"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202" w:name="z2100_067_06"/>
            <w:bookmarkEnd w:id="5202"/>
          </w:p>
        </w:tc>
        <w:tc>
          <w:tcPr>
            <w:tcW w:w="1049"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203" w:name="z2100_067_07"/>
            <w:bookmarkEnd w:id="5203"/>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204" w:name="z2100_067_08"/>
            <w:bookmarkEnd w:id="5204"/>
          </w:p>
        </w:tc>
        <w:tc>
          <w:tcPr>
            <w:tcW w:w="993"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205" w:name="z2100_067_09"/>
            <w:bookmarkEnd w:id="5205"/>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206" w:name="z2100_067_10"/>
            <w:bookmarkEnd w:id="5206"/>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207" w:name="z2100_067_11"/>
            <w:bookmarkEnd w:id="5207"/>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208" w:name="z2100_067_12"/>
            <w:bookmarkEnd w:id="5208"/>
          </w:p>
        </w:tc>
        <w:tc>
          <w:tcPr>
            <w:tcW w:w="107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209" w:name="z2100_067_13"/>
            <w:bookmarkEnd w:id="5209"/>
          </w:p>
        </w:tc>
      </w:tr>
      <w:tr w:rsidR="002B55B5"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2B55B5" w:rsidRPr="00686F4E" w:rsidRDefault="002B55B5" w:rsidP="00596219">
            <w:pPr>
              <w:spacing w:line="220" w:lineRule="exact"/>
              <w:ind w:left="262"/>
              <w:rPr>
                <w:sz w:val="18"/>
                <w:szCs w:val="18"/>
              </w:rPr>
            </w:pPr>
            <w:r w:rsidRPr="00686F4E">
              <w:rPr>
                <w:noProof/>
                <w:sz w:val="18"/>
                <w:szCs w:val="18"/>
              </w:rPr>
              <w:t>психиатры</w:t>
            </w:r>
          </w:p>
        </w:tc>
        <w:tc>
          <w:tcPr>
            <w:tcW w:w="567" w:type="dxa"/>
            <w:tcBorders>
              <w:top w:val="single" w:sz="4" w:space="0" w:color="auto"/>
              <w:left w:val="single" w:sz="4" w:space="0" w:color="auto"/>
              <w:bottom w:val="single" w:sz="4" w:space="0" w:color="auto"/>
              <w:right w:val="single" w:sz="4" w:space="0" w:color="auto"/>
            </w:tcBorders>
            <w:vAlign w:val="bottom"/>
          </w:tcPr>
          <w:p w:rsidR="002B55B5" w:rsidRPr="00686F4E" w:rsidRDefault="00D4018C" w:rsidP="00596219">
            <w:pPr>
              <w:spacing w:line="220" w:lineRule="exact"/>
              <w:jc w:val="center"/>
              <w:rPr>
                <w:sz w:val="18"/>
                <w:szCs w:val="18"/>
              </w:rPr>
            </w:pPr>
            <w:r>
              <w:rPr>
                <w:sz w:val="18"/>
                <w:szCs w:val="18"/>
              </w:rPr>
              <w:t>68</w:t>
            </w:r>
          </w:p>
        </w:tc>
        <w:tc>
          <w:tcPr>
            <w:tcW w:w="1276" w:type="dxa"/>
            <w:tcBorders>
              <w:top w:val="single" w:sz="4" w:space="0" w:color="auto"/>
              <w:left w:val="single" w:sz="4" w:space="0" w:color="auto"/>
              <w:bottom w:val="single" w:sz="4" w:space="0" w:color="auto"/>
              <w:right w:val="single" w:sz="4" w:space="0" w:color="auto"/>
            </w:tcBorders>
            <w:vAlign w:val="bottom"/>
          </w:tcPr>
          <w:p w:rsidR="002B55B5" w:rsidRPr="007F73E9" w:rsidRDefault="00FD4790" w:rsidP="00596219">
            <w:pPr>
              <w:pStyle w:val="a3"/>
              <w:tabs>
                <w:tab w:val="clear" w:pos="4536"/>
                <w:tab w:val="clear" w:pos="9072"/>
              </w:tabs>
              <w:spacing w:after="60"/>
              <w:jc w:val="right"/>
              <w:rPr>
                <w:b/>
                <w:sz w:val="16"/>
                <w:szCs w:val="16"/>
              </w:rPr>
            </w:pPr>
            <w:bookmarkStart w:id="5210" w:name="z2100_068_03"/>
            <w:bookmarkEnd w:id="5210"/>
            <w:r>
              <w:rPr>
                <w:b/>
                <w:sz w:val="16"/>
                <w:szCs w:val="16"/>
              </w:rPr>
              <w:t>54586</w:t>
            </w:r>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211" w:name="z2100_068_04"/>
            <w:bookmarkEnd w:id="5211"/>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212" w:name="z2100_068_05"/>
            <w:bookmarkEnd w:id="5212"/>
          </w:p>
        </w:tc>
        <w:tc>
          <w:tcPr>
            <w:tcW w:w="1077"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213" w:name="z2100_068_06"/>
            <w:bookmarkEnd w:id="5213"/>
          </w:p>
        </w:tc>
        <w:tc>
          <w:tcPr>
            <w:tcW w:w="1049" w:type="dxa"/>
            <w:tcBorders>
              <w:top w:val="single" w:sz="4" w:space="0" w:color="auto"/>
              <w:left w:val="single" w:sz="4" w:space="0" w:color="auto"/>
              <w:bottom w:val="single" w:sz="4" w:space="0" w:color="auto"/>
              <w:right w:val="single" w:sz="4" w:space="0" w:color="auto"/>
            </w:tcBorders>
            <w:vAlign w:val="bottom"/>
          </w:tcPr>
          <w:p w:rsidR="002B55B5" w:rsidRPr="007F73E9" w:rsidRDefault="00FD4790" w:rsidP="00596219">
            <w:pPr>
              <w:pStyle w:val="a3"/>
              <w:tabs>
                <w:tab w:val="clear" w:pos="4536"/>
                <w:tab w:val="clear" w:pos="9072"/>
              </w:tabs>
              <w:spacing w:after="60"/>
              <w:jc w:val="right"/>
              <w:rPr>
                <w:b/>
                <w:sz w:val="18"/>
                <w:szCs w:val="18"/>
              </w:rPr>
            </w:pPr>
            <w:bookmarkStart w:id="5214" w:name="z2100_068_07"/>
            <w:bookmarkEnd w:id="5214"/>
            <w:r>
              <w:rPr>
                <w:b/>
                <w:sz w:val="18"/>
                <w:szCs w:val="18"/>
              </w:rPr>
              <w:t>16371</w:t>
            </w:r>
          </w:p>
        </w:tc>
        <w:tc>
          <w:tcPr>
            <w:tcW w:w="113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215" w:name="z2100_068_08"/>
            <w:bookmarkEnd w:id="5215"/>
          </w:p>
        </w:tc>
        <w:tc>
          <w:tcPr>
            <w:tcW w:w="993" w:type="dxa"/>
            <w:tcBorders>
              <w:top w:val="single" w:sz="4" w:space="0" w:color="auto"/>
              <w:left w:val="single" w:sz="4" w:space="0" w:color="auto"/>
              <w:bottom w:val="single" w:sz="4" w:space="0" w:color="auto"/>
              <w:right w:val="single" w:sz="4" w:space="0" w:color="auto"/>
            </w:tcBorders>
            <w:vAlign w:val="bottom"/>
          </w:tcPr>
          <w:p w:rsidR="002B55B5" w:rsidRPr="007F73E9" w:rsidRDefault="00FD4790" w:rsidP="00596219">
            <w:pPr>
              <w:pStyle w:val="a3"/>
              <w:tabs>
                <w:tab w:val="clear" w:pos="4536"/>
                <w:tab w:val="clear" w:pos="9072"/>
              </w:tabs>
              <w:spacing w:after="60"/>
              <w:jc w:val="right"/>
              <w:rPr>
                <w:b/>
                <w:sz w:val="18"/>
                <w:szCs w:val="18"/>
              </w:rPr>
            </w:pPr>
            <w:bookmarkStart w:id="5216" w:name="z2100_068_09"/>
            <w:bookmarkEnd w:id="5216"/>
            <w:r>
              <w:rPr>
                <w:b/>
                <w:sz w:val="18"/>
                <w:szCs w:val="18"/>
              </w:rPr>
              <w:t>1244</w:t>
            </w:r>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217" w:name="z2100_068_10"/>
            <w:bookmarkEnd w:id="5217"/>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FD4790" w:rsidP="00596219">
            <w:pPr>
              <w:pStyle w:val="a3"/>
              <w:tabs>
                <w:tab w:val="clear" w:pos="4536"/>
                <w:tab w:val="clear" w:pos="9072"/>
              </w:tabs>
              <w:spacing w:after="60"/>
              <w:jc w:val="right"/>
              <w:rPr>
                <w:b/>
                <w:sz w:val="18"/>
                <w:szCs w:val="18"/>
              </w:rPr>
            </w:pPr>
            <w:bookmarkStart w:id="5218" w:name="z2100_068_11"/>
            <w:bookmarkEnd w:id="5218"/>
            <w:r>
              <w:rPr>
                <w:b/>
                <w:sz w:val="18"/>
                <w:szCs w:val="18"/>
              </w:rPr>
              <w:t>1244</w:t>
            </w:r>
          </w:p>
        </w:tc>
        <w:tc>
          <w:tcPr>
            <w:tcW w:w="992"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219" w:name="z2100_068_12"/>
            <w:bookmarkEnd w:id="5219"/>
          </w:p>
        </w:tc>
        <w:tc>
          <w:tcPr>
            <w:tcW w:w="1074" w:type="dxa"/>
            <w:tcBorders>
              <w:top w:val="single" w:sz="4" w:space="0" w:color="auto"/>
              <w:left w:val="single" w:sz="4" w:space="0" w:color="auto"/>
              <w:bottom w:val="single" w:sz="4" w:space="0" w:color="auto"/>
              <w:right w:val="single" w:sz="4" w:space="0" w:color="auto"/>
            </w:tcBorders>
            <w:vAlign w:val="bottom"/>
          </w:tcPr>
          <w:p w:rsidR="002B55B5" w:rsidRPr="007F73E9" w:rsidRDefault="002B55B5" w:rsidP="00596219">
            <w:pPr>
              <w:pStyle w:val="a3"/>
              <w:tabs>
                <w:tab w:val="clear" w:pos="4536"/>
                <w:tab w:val="clear" w:pos="9072"/>
              </w:tabs>
              <w:spacing w:after="60"/>
              <w:jc w:val="right"/>
              <w:rPr>
                <w:b/>
                <w:sz w:val="18"/>
                <w:szCs w:val="18"/>
              </w:rPr>
            </w:pPr>
            <w:bookmarkStart w:id="5220" w:name="z2100_068_13"/>
            <w:bookmarkEnd w:id="5220"/>
          </w:p>
        </w:tc>
      </w:tr>
      <w:tr w:rsidR="008F1A40"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8F1A40" w:rsidRPr="00686F4E" w:rsidRDefault="008F1A40" w:rsidP="00596219">
            <w:pPr>
              <w:spacing w:line="220" w:lineRule="exact"/>
              <w:ind w:left="340"/>
              <w:rPr>
                <w:noProof/>
                <w:sz w:val="18"/>
                <w:szCs w:val="18"/>
              </w:rPr>
            </w:pPr>
            <w:r w:rsidRPr="00686F4E">
              <w:rPr>
                <w:noProof/>
                <w:sz w:val="18"/>
                <w:szCs w:val="18"/>
              </w:rPr>
              <w:t xml:space="preserve">  из них участковые</w:t>
            </w:r>
          </w:p>
        </w:tc>
        <w:tc>
          <w:tcPr>
            <w:tcW w:w="567" w:type="dxa"/>
            <w:tcBorders>
              <w:top w:val="single" w:sz="4" w:space="0" w:color="auto"/>
              <w:left w:val="single" w:sz="4" w:space="0" w:color="auto"/>
              <w:bottom w:val="single" w:sz="4" w:space="0" w:color="auto"/>
              <w:right w:val="single" w:sz="4" w:space="0" w:color="auto"/>
            </w:tcBorders>
            <w:vAlign w:val="bottom"/>
          </w:tcPr>
          <w:p w:rsidR="008F1A40" w:rsidRPr="00686F4E" w:rsidRDefault="00D4018C" w:rsidP="00BA1FA1">
            <w:pPr>
              <w:spacing w:line="220" w:lineRule="exact"/>
              <w:jc w:val="center"/>
              <w:rPr>
                <w:sz w:val="18"/>
                <w:szCs w:val="18"/>
              </w:rPr>
            </w:pPr>
            <w:r>
              <w:rPr>
                <w:sz w:val="18"/>
                <w:szCs w:val="18"/>
              </w:rPr>
              <w:t>69</w:t>
            </w:r>
          </w:p>
        </w:tc>
        <w:tc>
          <w:tcPr>
            <w:tcW w:w="1276" w:type="dxa"/>
            <w:tcBorders>
              <w:top w:val="single" w:sz="4" w:space="0" w:color="auto"/>
              <w:left w:val="single" w:sz="4" w:space="0" w:color="auto"/>
              <w:bottom w:val="single" w:sz="4" w:space="0" w:color="auto"/>
              <w:right w:val="single" w:sz="4" w:space="0" w:color="auto"/>
            </w:tcBorders>
            <w:vAlign w:val="bottom"/>
          </w:tcPr>
          <w:p w:rsidR="008F1A40" w:rsidRPr="007F73E9" w:rsidRDefault="00FD4790" w:rsidP="00596219">
            <w:pPr>
              <w:pStyle w:val="a3"/>
              <w:tabs>
                <w:tab w:val="clear" w:pos="4536"/>
                <w:tab w:val="clear" w:pos="9072"/>
              </w:tabs>
              <w:spacing w:after="60"/>
              <w:jc w:val="right"/>
              <w:rPr>
                <w:b/>
                <w:sz w:val="16"/>
                <w:szCs w:val="16"/>
              </w:rPr>
            </w:pPr>
            <w:bookmarkStart w:id="5221" w:name="z2100_069_03"/>
            <w:bookmarkEnd w:id="5221"/>
            <w:r>
              <w:rPr>
                <w:b/>
                <w:sz w:val="16"/>
                <w:szCs w:val="16"/>
              </w:rPr>
              <w:t>54586</w:t>
            </w:r>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222" w:name="z2100_069_04"/>
            <w:bookmarkEnd w:id="5222"/>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223" w:name="z2100_069_05"/>
            <w:bookmarkEnd w:id="5223"/>
          </w:p>
        </w:tc>
        <w:tc>
          <w:tcPr>
            <w:tcW w:w="1077"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224" w:name="z2100_069_06"/>
            <w:bookmarkEnd w:id="5224"/>
          </w:p>
        </w:tc>
        <w:tc>
          <w:tcPr>
            <w:tcW w:w="1049" w:type="dxa"/>
            <w:tcBorders>
              <w:top w:val="single" w:sz="4" w:space="0" w:color="auto"/>
              <w:left w:val="single" w:sz="4" w:space="0" w:color="auto"/>
              <w:bottom w:val="single" w:sz="4" w:space="0" w:color="auto"/>
              <w:right w:val="single" w:sz="4" w:space="0" w:color="auto"/>
            </w:tcBorders>
            <w:vAlign w:val="bottom"/>
          </w:tcPr>
          <w:p w:rsidR="008F1A40" w:rsidRPr="007F73E9" w:rsidRDefault="00FD4790" w:rsidP="00596219">
            <w:pPr>
              <w:pStyle w:val="a3"/>
              <w:tabs>
                <w:tab w:val="clear" w:pos="4536"/>
                <w:tab w:val="clear" w:pos="9072"/>
              </w:tabs>
              <w:spacing w:after="60"/>
              <w:jc w:val="right"/>
              <w:rPr>
                <w:b/>
                <w:sz w:val="18"/>
                <w:szCs w:val="18"/>
              </w:rPr>
            </w:pPr>
            <w:bookmarkStart w:id="5225" w:name="z2100_069_07"/>
            <w:bookmarkEnd w:id="5225"/>
            <w:r>
              <w:rPr>
                <w:b/>
                <w:sz w:val="18"/>
                <w:szCs w:val="18"/>
              </w:rPr>
              <w:t>16371</w:t>
            </w:r>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226" w:name="z2100_069_08"/>
            <w:bookmarkEnd w:id="5226"/>
          </w:p>
        </w:tc>
        <w:tc>
          <w:tcPr>
            <w:tcW w:w="993" w:type="dxa"/>
            <w:tcBorders>
              <w:top w:val="single" w:sz="4" w:space="0" w:color="auto"/>
              <w:left w:val="single" w:sz="4" w:space="0" w:color="auto"/>
              <w:bottom w:val="single" w:sz="4" w:space="0" w:color="auto"/>
              <w:right w:val="single" w:sz="4" w:space="0" w:color="auto"/>
            </w:tcBorders>
            <w:vAlign w:val="bottom"/>
          </w:tcPr>
          <w:p w:rsidR="008F1A40" w:rsidRPr="007F73E9" w:rsidRDefault="00FD4790" w:rsidP="00596219">
            <w:pPr>
              <w:pStyle w:val="a3"/>
              <w:tabs>
                <w:tab w:val="clear" w:pos="4536"/>
                <w:tab w:val="clear" w:pos="9072"/>
              </w:tabs>
              <w:spacing w:after="60"/>
              <w:jc w:val="right"/>
              <w:rPr>
                <w:b/>
                <w:sz w:val="18"/>
                <w:szCs w:val="18"/>
              </w:rPr>
            </w:pPr>
            <w:bookmarkStart w:id="5227" w:name="z2100_069_09"/>
            <w:bookmarkEnd w:id="5227"/>
            <w:r>
              <w:rPr>
                <w:b/>
                <w:sz w:val="18"/>
                <w:szCs w:val="18"/>
              </w:rPr>
              <w:t>1244</w:t>
            </w:r>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228" w:name="z2100_069_10"/>
            <w:bookmarkEnd w:id="5228"/>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FD4790" w:rsidP="00596219">
            <w:pPr>
              <w:pStyle w:val="a3"/>
              <w:tabs>
                <w:tab w:val="clear" w:pos="4536"/>
                <w:tab w:val="clear" w:pos="9072"/>
              </w:tabs>
              <w:spacing w:after="60"/>
              <w:jc w:val="right"/>
              <w:rPr>
                <w:b/>
                <w:sz w:val="18"/>
                <w:szCs w:val="18"/>
              </w:rPr>
            </w:pPr>
            <w:bookmarkStart w:id="5229" w:name="z2100_069_11"/>
            <w:bookmarkEnd w:id="5229"/>
            <w:r>
              <w:rPr>
                <w:b/>
                <w:sz w:val="18"/>
                <w:szCs w:val="18"/>
              </w:rPr>
              <w:t>1244</w:t>
            </w:r>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230" w:name="z2100_069_12"/>
            <w:bookmarkEnd w:id="5230"/>
          </w:p>
        </w:tc>
        <w:tc>
          <w:tcPr>
            <w:tcW w:w="107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231" w:name="z2100_069_13"/>
            <w:bookmarkEnd w:id="5231"/>
          </w:p>
        </w:tc>
      </w:tr>
      <w:tr w:rsidR="008F1A40"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8F1A40" w:rsidRPr="00686F4E" w:rsidRDefault="008F1A40" w:rsidP="00596219">
            <w:pPr>
              <w:spacing w:line="220" w:lineRule="exact"/>
              <w:ind w:left="287"/>
              <w:rPr>
                <w:noProof/>
                <w:sz w:val="18"/>
                <w:szCs w:val="18"/>
              </w:rPr>
            </w:pPr>
            <w:r w:rsidRPr="00686F4E">
              <w:rPr>
                <w:noProof/>
                <w:sz w:val="18"/>
                <w:szCs w:val="18"/>
              </w:rPr>
              <w:t>психиатры детские</w:t>
            </w:r>
          </w:p>
        </w:tc>
        <w:tc>
          <w:tcPr>
            <w:tcW w:w="567" w:type="dxa"/>
            <w:tcBorders>
              <w:top w:val="single" w:sz="4" w:space="0" w:color="auto"/>
              <w:left w:val="single" w:sz="4" w:space="0" w:color="auto"/>
              <w:bottom w:val="single" w:sz="4" w:space="0" w:color="auto"/>
              <w:right w:val="single" w:sz="4" w:space="0" w:color="auto"/>
            </w:tcBorders>
            <w:vAlign w:val="bottom"/>
          </w:tcPr>
          <w:p w:rsidR="008F1A40" w:rsidRPr="00686F4E" w:rsidRDefault="00D4018C" w:rsidP="00BA1FA1">
            <w:pPr>
              <w:spacing w:line="220" w:lineRule="exact"/>
              <w:jc w:val="center"/>
              <w:rPr>
                <w:sz w:val="18"/>
                <w:szCs w:val="18"/>
              </w:rPr>
            </w:pPr>
            <w:r>
              <w:rPr>
                <w:sz w:val="18"/>
                <w:szCs w:val="18"/>
              </w:rPr>
              <w:t>70</w:t>
            </w:r>
          </w:p>
        </w:tc>
        <w:tc>
          <w:tcPr>
            <w:tcW w:w="1276" w:type="dxa"/>
            <w:tcBorders>
              <w:top w:val="single" w:sz="4" w:space="0" w:color="auto"/>
              <w:left w:val="single" w:sz="4" w:space="0" w:color="auto"/>
              <w:bottom w:val="single" w:sz="4" w:space="0" w:color="auto"/>
              <w:right w:val="single" w:sz="4" w:space="0" w:color="auto"/>
            </w:tcBorders>
            <w:vAlign w:val="bottom"/>
          </w:tcPr>
          <w:p w:rsidR="008F1A40" w:rsidRPr="007F73E9" w:rsidRDefault="00FD4790" w:rsidP="00596219">
            <w:pPr>
              <w:pStyle w:val="a3"/>
              <w:tabs>
                <w:tab w:val="clear" w:pos="4536"/>
                <w:tab w:val="clear" w:pos="9072"/>
              </w:tabs>
              <w:spacing w:after="60"/>
              <w:jc w:val="right"/>
              <w:rPr>
                <w:b/>
                <w:sz w:val="16"/>
                <w:szCs w:val="16"/>
              </w:rPr>
            </w:pPr>
            <w:bookmarkStart w:id="5232" w:name="z2100_070_03"/>
            <w:bookmarkEnd w:id="5232"/>
            <w:r>
              <w:rPr>
                <w:b/>
                <w:sz w:val="16"/>
                <w:szCs w:val="16"/>
              </w:rPr>
              <w:t>28791</w:t>
            </w:r>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233" w:name="z2100_070_04"/>
            <w:bookmarkEnd w:id="5233"/>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FD4790" w:rsidP="00596219">
            <w:pPr>
              <w:pStyle w:val="a3"/>
              <w:tabs>
                <w:tab w:val="clear" w:pos="4536"/>
                <w:tab w:val="clear" w:pos="9072"/>
              </w:tabs>
              <w:spacing w:after="60"/>
              <w:jc w:val="right"/>
              <w:rPr>
                <w:b/>
                <w:sz w:val="18"/>
                <w:szCs w:val="18"/>
              </w:rPr>
            </w:pPr>
            <w:bookmarkStart w:id="5234" w:name="z2100_070_05"/>
            <w:bookmarkEnd w:id="5234"/>
            <w:r>
              <w:rPr>
                <w:b/>
                <w:sz w:val="18"/>
                <w:szCs w:val="18"/>
              </w:rPr>
              <w:t>28791</w:t>
            </w:r>
          </w:p>
        </w:tc>
        <w:tc>
          <w:tcPr>
            <w:tcW w:w="1077"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235" w:name="z2100_070_06"/>
            <w:bookmarkEnd w:id="5235"/>
          </w:p>
        </w:tc>
        <w:tc>
          <w:tcPr>
            <w:tcW w:w="1049"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236" w:name="z2100_070_07"/>
            <w:bookmarkEnd w:id="5236"/>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FD4790" w:rsidP="00596219">
            <w:pPr>
              <w:pStyle w:val="a3"/>
              <w:tabs>
                <w:tab w:val="clear" w:pos="4536"/>
                <w:tab w:val="clear" w:pos="9072"/>
              </w:tabs>
              <w:spacing w:after="60"/>
              <w:jc w:val="right"/>
              <w:rPr>
                <w:b/>
                <w:sz w:val="18"/>
                <w:szCs w:val="18"/>
              </w:rPr>
            </w:pPr>
            <w:bookmarkStart w:id="5237" w:name="z2100_070_08"/>
            <w:bookmarkEnd w:id="5237"/>
            <w:r>
              <w:rPr>
                <w:b/>
                <w:sz w:val="18"/>
                <w:szCs w:val="18"/>
              </w:rPr>
              <w:t>11707</w:t>
            </w:r>
          </w:p>
        </w:tc>
        <w:tc>
          <w:tcPr>
            <w:tcW w:w="993" w:type="dxa"/>
            <w:tcBorders>
              <w:top w:val="single" w:sz="4" w:space="0" w:color="auto"/>
              <w:left w:val="single" w:sz="4" w:space="0" w:color="auto"/>
              <w:bottom w:val="single" w:sz="4" w:space="0" w:color="auto"/>
              <w:right w:val="single" w:sz="4" w:space="0" w:color="auto"/>
            </w:tcBorders>
            <w:vAlign w:val="bottom"/>
          </w:tcPr>
          <w:p w:rsidR="008F1A40" w:rsidRPr="007F73E9" w:rsidRDefault="00FD4790" w:rsidP="00596219">
            <w:pPr>
              <w:pStyle w:val="a3"/>
              <w:tabs>
                <w:tab w:val="clear" w:pos="4536"/>
                <w:tab w:val="clear" w:pos="9072"/>
              </w:tabs>
              <w:spacing w:after="60"/>
              <w:jc w:val="right"/>
              <w:rPr>
                <w:b/>
                <w:sz w:val="18"/>
                <w:szCs w:val="18"/>
              </w:rPr>
            </w:pPr>
            <w:bookmarkStart w:id="5238" w:name="z2100_070_09"/>
            <w:bookmarkEnd w:id="5238"/>
            <w:r>
              <w:rPr>
                <w:b/>
                <w:sz w:val="18"/>
                <w:szCs w:val="18"/>
              </w:rPr>
              <w:t>80</w:t>
            </w:r>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239" w:name="z2100_070_10"/>
            <w:bookmarkEnd w:id="5239"/>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FD4790" w:rsidP="00596219">
            <w:pPr>
              <w:pStyle w:val="a3"/>
              <w:tabs>
                <w:tab w:val="clear" w:pos="4536"/>
                <w:tab w:val="clear" w:pos="9072"/>
              </w:tabs>
              <w:spacing w:after="60"/>
              <w:jc w:val="right"/>
              <w:rPr>
                <w:b/>
                <w:sz w:val="18"/>
                <w:szCs w:val="18"/>
              </w:rPr>
            </w:pPr>
            <w:bookmarkStart w:id="5240" w:name="z2100_070_11"/>
            <w:bookmarkEnd w:id="5240"/>
            <w:r>
              <w:rPr>
                <w:b/>
                <w:sz w:val="18"/>
                <w:szCs w:val="18"/>
              </w:rPr>
              <w:t>80</w:t>
            </w:r>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FD4790" w:rsidP="00596219">
            <w:pPr>
              <w:pStyle w:val="a3"/>
              <w:tabs>
                <w:tab w:val="clear" w:pos="4536"/>
                <w:tab w:val="clear" w:pos="9072"/>
              </w:tabs>
              <w:spacing w:after="60"/>
              <w:jc w:val="right"/>
              <w:rPr>
                <w:b/>
                <w:sz w:val="18"/>
                <w:szCs w:val="18"/>
              </w:rPr>
            </w:pPr>
            <w:bookmarkStart w:id="5241" w:name="z2100_070_12"/>
            <w:bookmarkEnd w:id="5241"/>
            <w:r>
              <w:rPr>
                <w:b/>
                <w:sz w:val="18"/>
                <w:szCs w:val="18"/>
              </w:rPr>
              <w:t>80</w:t>
            </w:r>
          </w:p>
        </w:tc>
        <w:tc>
          <w:tcPr>
            <w:tcW w:w="1074" w:type="dxa"/>
            <w:tcBorders>
              <w:top w:val="single" w:sz="4" w:space="0" w:color="auto"/>
              <w:left w:val="single" w:sz="4" w:space="0" w:color="auto"/>
              <w:bottom w:val="single" w:sz="4" w:space="0" w:color="auto"/>
              <w:right w:val="single" w:sz="4" w:space="0" w:color="auto"/>
            </w:tcBorders>
            <w:vAlign w:val="bottom"/>
          </w:tcPr>
          <w:p w:rsidR="008F1A40" w:rsidRPr="007F73E9" w:rsidRDefault="00FD4790" w:rsidP="00596219">
            <w:pPr>
              <w:pStyle w:val="a3"/>
              <w:tabs>
                <w:tab w:val="clear" w:pos="4536"/>
                <w:tab w:val="clear" w:pos="9072"/>
              </w:tabs>
              <w:spacing w:after="60"/>
              <w:jc w:val="right"/>
              <w:rPr>
                <w:b/>
                <w:sz w:val="18"/>
                <w:szCs w:val="18"/>
              </w:rPr>
            </w:pPr>
            <w:bookmarkStart w:id="5242" w:name="z2100_070_13"/>
            <w:bookmarkEnd w:id="5242"/>
            <w:r>
              <w:rPr>
                <w:b/>
                <w:sz w:val="18"/>
                <w:szCs w:val="18"/>
              </w:rPr>
              <w:t>80</w:t>
            </w:r>
          </w:p>
        </w:tc>
      </w:tr>
      <w:tr w:rsidR="008F1A40"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8F1A40" w:rsidRPr="00686F4E" w:rsidRDefault="008F1A40" w:rsidP="00596219">
            <w:pPr>
              <w:spacing w:line="220" w:lineRule="exact"/>
              <w:ind w:left="340"/>
              <w:rPr>
                <w:noProof/>
                <w:sz w:val="18"/>
                <w:szCs w:val="18"/>
              </w:rPr>
            </w:pPr>
            <w:r w:rsidRPr="00686F4E">
              <w:rPr>
                <w:noProof/>
                <w:sz w:val="18"/>
                <w:szCs w:val="18"/>
              </w:rPr>
              <w:t xml:space="preserve"> из них  психиатры детские участковые</w:t>
            </w:r>
          </w:p>
        </w:tc>
        <w:tc>
          <w:tcPr>
            <w:tcW w:w="567" w:type="dxa"/>
            <w:tcBorders>
              <w:top w:val="single" w:sz="4" w:space="0" w:color="auto"/>
              <w:left w:val="single" w:sz="4" w:space="0" w:color="auto"/>
              <w:bottom w:val="single" w:sz="4" w:space="0" w:color="auto"/>
              <w:right w:val="single" w:sz="4" w:space="0" w:color="auto"/>
            </w:tcBorders>
            <w:vAlign w:val="bottom"/>
          </w:tcPr>
          <w:p w:rsidR="008F1A40" w:rsidRPr="00686F4E" w:rsidRDefault="00D4018C" w:rsidP="00BA1FA1">
            <w:pPr>
              <w:spacing w:line="220" w:lineRule="exact"/>
              <w:jc w:val="center"/>
              <w:rPr>
                <w:sz w:val="18"/>
                <w:szCs w:val="18"/>
              </w:rPr>
            </w:pPr>
            <w:r>
              <w:rPr>
                <w:sz w:val="18"/>
                <w:szCs w:val="18"/>
              </w:rPr>
              <w:t>71</w:t>
            </w:r>
          </w:p>
        </w:tc>
        <w:tc>
          <w:tcPr>
            <w:tcW w:w="1276" w:type="dxa"/>
            <w:tcBorders>
              <w:top w:val="single" w:sz="4" w:space="0" w:color="auto"/>
              <w:left w:val="single" w:sz="4" w:space="0" w:color="auto"/>
              <w:bottom w:val="single" w:sz="4" w:space="0" w:color="auto"/>
              <w:right w:val="single" w:sz="4" w:space="0" w:color="auto"/>
            </w:tcBorders>
            <w:vAlign w:val="bottom"/>
          </w:tcPr>
          <w:p w:rsidR="008F1A40" w:rsidRPr="007F73E9" w:rsidRDefault="00FD4790" w:rsidP="00596219">
            <w:pPr>
              <w:pStyle w:val="a3"/>
              <w:tabs>
                <w:tab w:val="clear" w:pos="4536"/>
                <w:tab w:val="clear" w:pos="9072"/>
              </w:tabs>
              <w:spacing w:after="60"/>
              <w:jc w:val="right"/>
              <w:rPr>
                <w:b/>
                <w:sz w:val="16"/>
                <w:szCs w:val="16"/>
              </w:rPr>
            </w:pPr>
            <w:bookmarkStart w:id="5243" w:name="z2100_071_03"/>
            <w:bookmarkEnd w:id="5243"/>
            <w:r>
              <w:rPr>
                <w:b/>
                <w:sz w:val="16"/>
                <w:szCs w:val="16"/>
              </w:rPr>
              <w:t>28791</w:t>
            </w:r>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244" w:name="z2100_071_04"/>
            <w:bookmarkEnd w:id="5244"/>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FD4790" w:rsidP="00596219">
            <w:pPr>
              <w:pStyle w:val="a3"/>
              <w:tabs>
                <w:tab w:val="clear" w:pos="4536"/>
                <w:tab w:val="clear" w:pos="9072"/>
              </w:tabs>
              <w:spacing w:after="60"/>
              <w:jc w:val="right"/>
              <w:rPr>
                <w:b/>
                <w:sz w:val="18"/>
                <w:szCs w:val="18"/>
              </w:rPr>
            </w:pPr>
            <w:bookmarkStart w:id="5245" w:name="z2100_071_05"/>
            <w:bookmarkEnd w:id="5245"/>
            <w:r>
              <w:rPr>
                <w:b/>
                <w:sz w:val="18"/>
                <w:szCs w:val="18"/>
              </w:rPr>
              <w:t>28791</w:t>
            </w:r>
          </w:p>
        </w:tc>
        <w:tc>
          <w:tcPr>
            <w:tcW w:w="1077"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246" w:name="z2100_071_06"/>
            <w:bookmarkEnd w:id="5246"/>
          </w:p>
        </w:tc>
        <w:tc>
          <w:tcPr>
            <w:tcW w:w="1049"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247" w:name="z2100_071_07"/>
            <w:bookmarkEnd w:id="5247"/>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FD4790" w:rsidP="00596219">
            <w:pPr>
              <w:pStyle w:val="a3"/>
              <w:tabs>
                <w:tab w:val="clear" w:pos="4536"/>
                <w:tab w:val="clear" w:pos="9072"/>
              </w:tabs>
              <w:spacing w:after="60"/>
              <w:jc w:val="right"/>
              <w:rPr>
                <w:b/>
                <w:sz w:val="18"/>
                <w:szCs w:val="18"/>
              </w:rPr>
            </w:pPr>
            <w:bookmarkStart w:id="5248" w:name="z2100_071_08"/>
            <w:bookmarkEnd w:id="5248"/>
            <w:r>
              <w:rPr>
                <w:b/>
                <w:sz w:val="18"/>
                <w:szCs w:val="18"/>
              </w:rPr>
              <w:t>11707</w:t>
            </w:r>
          </w:p>
        </w:tc>
        <w:tc>
          <w:tcPr>
            <w:tcW w:w="993" w:type="dxa"/>
            <w:tcBorders>
              <w:top w:val="single" w:sz="4" w:space="0" w:color="auto"/>
              <w:left w:val="single" w:sz="4" w:space="0" w:color="auto"/>
              <w:bottom w:val="single" w:sz="4" w:space="0" w:color="auto"/>
              <w:right w:val="single" w:sz="4" w:space="0" w:color="auto"/>
            </w:tcBorders>
            <w:vAlign w:val="bottom"/>
          </w:tcPr>
          <w:p w:rsidR="008F1A40" w:rsidRPr="007F73E9" w:rsidRDefault="00FD4790" w:rsidP="00596219">
            <w:pPr>
              <w:pStyle w:val="a3"/>
              <w:tabs>
                <w:tab w:val="clear" w:pos="4536"/>
                <w:tab w:val="clear" w:pos="9072"/>
              </w:tabs>
              <w:spacing w:after="60"/>
              <w:jc w:val="right"/>
              <w:rPr>
                <w:b/>
                <w:sz w:val="18"/>
                <w:szCs w:val="18"/>
              </w:rPr>
            </w:pPr>
            <w:bookmarkStart w:id="5249" w:name="z2100_071_09"/>
            <w:bookmarkEnd w:id="5249"/>
            <w:r>
              <w:rPr>
                <w:b/>
                <w:sz w:val="18"/>
                <w:szCs w:val="18"/>
              </w:rPr>
              <w:t>80</w:t>
            </w:r>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250" w:name="z2100_071_10"/>
            <w:bookmarkEnd w:id="5250"/>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FD4790" w:rsidP="00596219">
            <w:pPr>
              <w:pStyle w:val="a3"/>
              <w:tabs>
                <w:tab w:val="clear" w:pos="4536"/>
                <w:tab w:val="clear" w:pos="9072"/>
              </w:tabs>
              <w:spacing w:after="60"/>
              <w:jc w:val="right"/>
              <w:rPr>
                <w:b/>
                <w:sz w:val="18"/>
                <w:szCs w:val="18"/>
              </w:rPr>
            </w:pPr>
            <w:bookmarkStart w:id="5251" w:name="z2100_071_11"/>
            <w:bookmarkEnd w:id="5251"/>
            <w:r>
              <w:rPr>
                <w:b/>
                <w:sz w:val="18"/>
                <w:szCs w:val="18"/>
              </w:rPr>
              <w:t>80</w:t>
            </w:r>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FD4790" w:rsidP="00596219">
            <w:pPr>
              <w:pStyle w:val="a3"/>
              <w:tabs>
                <w:tab w:val="clear" w:pos="4536"/>
                <w:tab w:val="clear" w:pos="9072"/>
              </w:tabs>
              <w:spacing w:after="60"/>
              <w:jc w:val="right"/>
              <w:rPr>
                <w:b/>
                <w:sz w:val="18"/>
                <w:szCs w:val="18"/>
              </w:rPr>
            </w:pPr>
            <w:bookmarkStart w:id="5252" w:name="z2100_071_12"/>
            <w:bookmarkEnd w:id="5252"/>
            <w:r>
              <w:rPr>
                <w:b/>
                <w:sz w:val="18"/>
                <w:szCs w:val="18"/>
              </w:rPr>
              <w:t>80</w:t>
            </w:r>
          </w:p>
        </w:tc>
        <w:tc>
          <w:tcPr>
            <w:tcW w:w="1074" w:type="dxa"/>
            <w:tcBorders>
              <w:top w:val="single" w:sz="4" w:space="0" w:color="auto"/>
              <w:left w:val="single" w:sz="4" w:space="0" w:color="auto"/>
              <w:bottom w:val="single" w:sz="4" w:space="0" w:color="auto"/>
              <w:right w:val="single" w:sz="4" w:space="0" w:color="auto"/>
            </w:tcBorders>
            <w:vAlign w:val="bottom"/>
          </w:tcPr>
          <w:p w:rsidR="008F1A40" w:rsidRPr="007F73E9" w:rsidRDefault="00FD4790" w:rsidP="00596219">
            <w:pPr>
              <w:pStyle w:val="a3"/>
              <w:tabs>
                <w:tab w:val="clear" w:pos="4536"/>
                <w:tab w:val="clear" w:pos="9072"/>
              </w:tabs>
              <w:spacing w:after="60"/>
              <w:jc w:val="right"/>
              <w:rPr>
                <w:b/>
                <w:sz w:val="18"/>
                <w:szCs w:val="18"/>
              </w:rPr>
            </w:pPr>
            <w:bookmarkStart w:id="5253" w:name="z2100_071_13"/>
            <w:bookmarkEnd w:id="5253"/>
            <w:r>
              <w:rPr>
                <w:b/>
                <w:sz w:val="18"/>
                <w:szCs w:val="18"/>
              </w:rPr>
              <w:t>80</w:t>
            </w:r>
          </w:p>
        </w:tc>
      </w:tr>
      <w:tr w:rsidR="008F1A40"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8F1A40" w:rsidRPr="00686F4E" w:rsidRDefault="008F1A40" w:rsidP="00596219">
            <w:pPr>
              <w:spacing w:line="220" w:lineRule="exact"/>
              <w:ind w:left="287"/>
              <w:rPr>
                <w:noProof/>
                <w:sz w:val="18"/>
                <w:szCs w:val="18"/>
              </w:rPr>
            </w:pPr>
            <w:r w:rsidRPr="00686F4E">
              <w:rPr>
                <w:noProof/>
                <w:sz w:val="18"/>
                <w:szCs w:val="18"/>
              </w:rPr>
              <w:t>психиатры подростковые</w:t>
            </w:r>
          </w:p>
        </w:tc>
        <w:tc>
          <w:tcPr>
            <w:tcW w:w="567" w:type="dxa"/>
            <w:tcBorders>
              <w:top w:val="single" w:sz="4" w:space="0" w:color="auto"/>
              <w:left w:val="single" w:sz="4" w:space="0" w:color="auto"/>
              <w:bottom w:val="single" w:sz="4" w:space="0" w:color="auto"/>
              <w:right w:val="single" w:sz="4" w:space="0" w:color="auto"/>
            </w:tcBorders>
            <w:vAlign w:val="bottom"/>
          </w:tcPr>
          <w:p w:rsidR="008F1A40" w:rsidRPr="00686F4E" w:rsidRDefault="00D4018C" w:rsidP="00BA1FA1">
            <w:pPr>
              <w:spacing w:line="220" w:lineRule="exact"/>
              <w:jc w:val="center"/>
              <w:rPr>
                <w:sz w:val="18"/>
                <w:szCs w:val="18"/>
              </w:rPr>
            </w:pPr>
            <w:r>
              <w:rPr>
                <w:sz w:val="18"/>
                <w:szCs w:val="18"/>
              </w:rPr>
              <w:t>72</w:t>
            </w:r>
          </w:p>
        </w:tc>
        <w:tc>
          <w:tcPr>
            <w:tcW w:w="1276"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6"/>
                <w:szCs w:val="16"/>
              </w:rPr>
            </w:pPr>
            <w:bookmarkStart w:id="5254" w:name="z2100_072_03"/>
            <w:bookmarkEnd w:id="5254"/>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255" w:name="z2100_072_04"/>
            <w:bookmarkEnd w:id="5255"/>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256" w:name="z2100_072_05"/>
            <w:bookmarkEnd w:id="5256"/>
          </w:p>
        </w:tc>
        <w:tc>
          <w:tcPr>
            <w:tcW w:w="1077"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257" w:name="z2100_072_06"/>
            <w:bookmarkEnd w:id="5257"/>
          </w:p>
        </w:tc>
        <w:tc>
          <w:tcPr>
            <w:tcW w:w="1049"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258" w:name="z2100_072_07"/>
            <w:bookmarkEnd w:id="5258"/>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259" w:name="z2100_072_08"/>
            <w:bookmarkEnd w:id="5259"/>
          </w:p>
        </w:tc>
        <w:tc>
          <w:tcPr>
            <w:tcW w:w="993"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260" w:name="z2100_072_09"/>
            <w:bookmarkEnd w:id="5260"/>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261" w:name="z2100_072_10"/>
            <w:bookmarkEnd w:id="5261"/>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262" w:name="z2100_072_11"/>
            <w:bookmarkEnd w:id="5262"/>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263" w:name="z2100_072_12"/>
            <w:bookmarkEnd w:id="5263"/>
          </w:p>
        </w:tc>
        <w:tc>
          <w:tcPr>
            <w:tcW w:w="107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264" w:name="z2100_072_13"/>
            <w:bookmarkEnd w:id="5264"/>
          </w:p>
        </w:tc>
      </w:tr>
      <w:tr w:rsidR="008F1A40"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8F1A40" w:rsidRPr="00686F4E" w:rsidRDefault="008F1A40" w:rsidP="00596219">
            <w:pPr>
              <w:spacing w:line="220" w:lineRule="exact"/>
              <w:ind w:left="340"/>
              <w:rPr>
                <w:noProof/>
                <w:sz w:val="18"/>
                <w:szCs w:val="18"/>
              </w:rPr>
            </w:pPr>
            <w:r w:rsidRPr="00686F4E">
              <w:rPr>
                <w:noProof/>
                <w:sz w:val="18"/>
                <w:szCs w:val="18"/>
              </w:rPr>
              <w:t xml:space="preserve"> из них психиатры подростковые участковые</w:t>
            </w:r>
          </w:p>
        </w:tc>
        <w:tc>
          <w:tcPr>
            <w:tcW w:w="567" w:type="dxa"/>
            <w:tcBorders>
              <w:top w:val="single" w:sz="4" w:space="0" w:color="auto"/>
              <w:left w:val="single" w:sz="4" w:space="0" w:color="auto"/>
              <w:bottom w:val="single" w:sz="4" w:space="0" w:color="auto"/>
              <w:right w:val="single" w:sz="4" w:space="0" w:color="auto"/>
            </w:tcBorders>
            <w:vAlign w:val="bottom"/>
          </w:tcPr>
          <w:p w:rsidR="008F1A40" w:rsidRPr="00686F4E" w:rsidRDefault="00D4018C" w:rsidP="00BA1FA1">
            <w:pPr>
              <w:spacing w:line="220" w:lineRule="exact"/>
              <w:jc w:val="center"/>
              <w:rPr>
                <w:sz w:val="18"/>
                <w:szCs w:val="18"/>
              </w:rPr>
            </w:pPr>
            <w:r>
              <w:rPr>
                <w:sz w:val="18"/>
                <w:szCs w:val="18"/>
              </w:rPr>
              <w:t>73</w:t>
            </w:r>
          </w:p>
        </w:tc>
        <w:tc>
          <w:tcPr>
            <w:tcW w:w="1276"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6"/>
                <w:szCs w:val="16"/>
              </w:rPr>
            </w:pPr>
            <w:bookmarkStart w:id="5265" w:name="z2100_073_03"/>
            <w:bookmarkEnd w:id="5265"/>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266" w:name="z2100_073_04"/>
            <w:bookmarkEnd w:id="5266"/>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267" w:name="z2100_073_05"/>
            <w:bookmarkEnd w:id="5267"/>
          </w:p>
        </w:tc>
        <w:tc>
          <w:tcPr>
            <w:tcW w:w="1077"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268" w:name="z2100_073_06"/>
            <w:bookmarkEnd w:id="5268"/>
          </w:p>
        </w:tc>
        <w:tc>
          <w:tcPr>
            <w:tcW w:w="1049"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269" w:name="z2100_073_07"/>
            <w:bookmarkEnd w:id="5269"/>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270" w:name="z2100_073_08"/>
            <w:bookmarkEnd w:id="5270"/>
          </w:p>
        </w:tc>
        <w:tc>
          <w:tcPr>
            <w:tcW w:w="993"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271" w:name="z2100_073_09"/>
            <w:bookmarkEnd w:id="5271"/>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272" w:name="z2100_073_10"/>
            <w:bookmarkEnd w:id="5272"/>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273" w:name="z2100_073_11"/>
            <w:bookmarkEnd w:id="5273"/>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274" w:name="z2100_073_12"/>
            <w:bookmarkEnd w:id="5274"/>
          </w:p>
        </w:tc>
        <w:tc>
          <w:tcPr>
            <w:tcW w:w="107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275" w:name="z2100_073_13"/>
            <w:bookmarkEnd w:id="5275"/>
          </w:p>
        </w:tc>
      </w:tr>
      <w:tr w:rsidR="008F1A40"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8F1A40" w:rsidRPr="00686F4E" w:rsidRDefault="008F1A40" w:rsidP="00596219">
            <w:pPr>
              <w:spacing w:line="220" w:lineRule="exact"/>
              <w:ind w:left="287"/>
              <w:rPr>
                <w:sz w:val="18"/>
                <w:szCs w:val="18"/>
              </w:rPr>
            </w:pPr>
            <w:r w:rsidRPr="00686F4E">
              <w:rPr>
                <w:noProof/>
                <w:sz w:val="18"/>
                <w:szCs w:val="18"/>
              </w:rPr>
              <w:t>психиатры-наркологи</w:t>
            </w:r>
          </w:p>
        </w:tc>
        <w:tc>
          <w:tcPr>
            <w:tcW w:w="567" w:type="dxa"/>
            <w:tcBorders>
              <w:top w:val="single" w:sz="4" w:space="0" w:color="auto"/>
              <w:left w:val="single" w:sz="4" w:space="0" w:color="auto"/>
              <w:bottom w:val="single" w:sz="4" w:space="0" w:color="auto"/>
              <w:right w:val="single" w:sz="4" w:space="0" w:color="auto"/>
            </w:tcBorders>
            <w:vAlign w:val="bottom"/>
          </w:tcPr>
          <w:p w:rsidR="008F1A40" w:rsidRPr="00686F4E" w:rsidRDefault="00D4018C" w:rsidP="00BA1FA1">
            <w:pPr>
              <w:spacing w:before="40" w:line="220" w:lineRule="exact"/>
              <w:jc w:val="center"/>
              <w:rPr>
                <w:sz w:val="18"/>
                <w:szCs w:val="18"/>
              </w:rPr>
            </w:pPr>
            <w:r>
              <w:rPr>
                <w:sz w:val="18"/>
                <w:szCs w:val="18"/>
              </w:rPr>
              <w:t>74</w:t>
            </w:r>
          </w:p>
        </w:tc>
        <w:tc>
          <w:tcPr>
            <w:tcW w:w="1276"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6"/>
                <w:szCs w:val="16"/>
              </w:rPr>
            </w:pPr>
            <w:bookmarkStart w:id="5276" w:name="z2100_074_03"/>
            <w:bookmarkEnd w:id="5276"/>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277" w:name="z2100_074_04"/>
            <w:bookmarkEnd w:id="5277"/>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278" w:name="z2100_074_05"/>
            <w:bookmarkEnd w:id="5278"/>
          </w:p>
        </w:tc>
        <w:tc>
          <w:tcPr>
            <w:tcW w:w="1077"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279" w:name="z2100_074_06"/>
            <w:bookmarkEnd w:id="5279"/>
          </w:p>
        </w:tc>
        <w:tc>
          <w:tcPr>
            <w:tcW w:w="1049"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280" w:name="z2100_074_07"/>
            <w:bookmarkEnd w:id="5280"/>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281" w:name="z2100_074_08"/>
            <w:bookmarkEnd w:id="5281"/>
          </w:p>
        </w:tc>
        <w:tc>
          <w:tcPr>
            <w:tcW w:w="993"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282" w:name="z2100_074_09"/>
            <w:bookmarkEnd w:id="5282"/>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283" w:name="z2100_074_10"/>
            <w:bookmarkEnd w:id="5283"/>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284" w:name="z2100_074_11"/>
            <w:bookmarkEnd w:id="5284"/>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285" w:name="z2100_074_12"/>
            <w:bookmarkEnd w:id="5285"/>
          </w:p>
        </w:tc>
        <w:tc>
          <w:tcPr>
            <w:tcW w:w="107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286" w:name="z2100_074_13"/>
            <w:bookmarkEnd w:id="5286"/>
          </w:p>
        </w:tc>
      </w:tr>
      <w:tr w:rsidR="008F1A40"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8F1A40" w:rsidRPr="00686F4E" w:rsidRDefault="008F1A40" w:rsidP="00596219">
            <w:pPr>
              <w:spacing w:line="220" w:lineRule="exact"/>
              <w:ind w:left="340"/>
              <w:rPr>
                <w:noProof/>
                <w:sz w:val="18"/>
                <w:szCs w:val="18"/>
              </w:rPr>
            </w:pPr>
            <w:r w:rsidRPr="00686F4E">
              <w:rPr>
                <w:noProof/>
                <w:sz w:val="18"/>
                <w:szCs w:val="18"/>
              </w:rPr>
              <w:t xml:space="preserve"> из них психиатры-наркологи участковые</w:t>
            </w:r>
          </w:p>
        </w:tc>
        <w:tc>
          <w:tcPr>
            <w:tcW w:w="567" w:type="dxa"/>
            <w:tcBorders>
              <w:top w:val="single" w:sz="4" w:space="0" w:color="auto"/>
              <w:left w:val="single" w:sz="4" w:space="0" w:color="auto"/>
              <w:bottom w:val="single" w:sz="4" w:space="0" w:color="auto"/>
              <w:right w:val="single" w:sz="4" w:space="0" w:color="auto"/>
            </w:tcBorders>
            <w:vAlign w:val="bottom"/>
          </w:tcPr>
          <w:p w:rsidR="008F1A40" w:rsidRPr="00686F4E" w:rsidRDefault="00D4018C" w:rsidP="00BA1FA1">
            <w:pPr>
              <w:spacing w:before="40" w:line="220" w:lineRule="exact"/>
              <w:jc w:val="center"/>
              <w:rPr>
                <w:sz w:val="18"/>
                <w:szCs w:val="18"/>
              </w:rPr>
            </w:pPr>
            <w:r>
              <w:rPr>
                <w:sz w:val="18"/>
                <w:szCs w:val="18"/>
              </w:rPr>
              <w:t>75</w:t>
            </w:r>
          </w:p>
        </w:tc>
        <w:tc>
          <w:tcPr>
            <w:tcW w:w="1276"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6"/>
                <w:szCs w:val="16"/>
              </w:rPr>
            </w:pPr>
            <w:bookmarkStart w:id="5287" w:name="z2100_075_03"/>
            <w:bookmarkEnd w:id="5287"/>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288" w:name="z2100_075_04"/>
            <w:bookmarkEnd w:id="5288"/>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289" w:name="z2100_075_05"/>
            <w:bookmarkEnd w:id="5289"/>
          </w:p>
        </w:tc>
        <w:tc>
          <w:tcPr>
            <w:tcW w:w="1077"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290" w:name="z2100_075_06"/>
            <w:bookmarkEnd w:id="5290"/>
          </w:p>
        </w:tc>
        <w:tc>
          <w:tcPr>
            <w:tcW w:w="1049"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291" w:name="z2100_075_07"/>
            <w:bookmarkEnd w:id="5291"/>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292" w:name="z2100_075_08"/>
            <w:bookmarkEnd w:id="5292"/>
          </w:p>
        </w:tc>
        <w:tc>
          <w:tcPr>
            <w:tcW w:w="993"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293" w:name="z2100_075_09"/>
            <w:bookmarkEnd w:id="5293"/>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294" w:name="z2100_075_10"/>
            <w:bookmarkEnd w:id="5294"/>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295" w:name="z2100_075_11"/>
            <w:bookmarkEnd w:id="5295"/>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296" w:name="z2100_075_12"/>
            <w:bookmarkEnd w:id="5296"/>
          </w:p>
        </w:tc>
        <w:tc>
          <w:tcPr>
            <w:tcW w:w="107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297" w:name="z2100_075_13"/>
            <w:bookmarkEnd w:id="5297"/>
          </w:p>
        </w:tc>
      </w:tr>
      <w:tr w:rsidR="008F1A40"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8F1A40" w:rsidRPr="00686F4E" w:rsidRDefault="008F1A40" w:rsidP="00596219">
            <w:pPr>
              <w:spacing w:line="220" w:lineRule="exact"/>
              <w:ind w:left="262" w:firstLine="25"/>
              <w:rPr>
                <w:sz w:val="18"/>
                <w:szCs w:val="18"/>
              </w:rPr>
            </w:pPr>
            <w:r w:rsidRPr="00686F4E">
              <w:rPr>
                <w:noProof/>
                <w:sz w:val="18"/>
                <w:szCs w:val="18"/>
              </w:rPr>
              <w:t>психотерапевты</w:t>
            </w:r>
          </w:p>
        </w:tc>
        <w:tc>
          <w:tcPr>
            <w:tcW w:w="567" w:type="dxa"/>
            <w:tcBorders>
              <w:top w:val="single" w:sz="4" w:space="0" w:color="auto"/>
              <w:left w:val="single" w:sz="4" w:space="0" w:color="auto"/>
              <w:bottom w:val="single" w:sz="4" w:space="0" w:color="auto"/>
              <w:right w:val="single" w:sz="4" w:space="0" w:color="auto"/>
            </w:tcBorders>
            <w:vAlign w:val="bottom"/>
          </w:tcPr>
          <w:p w:rsidR="008F1A40" w:rsidRPr="00686F4E" w:rsidRDefault="00D4018C" w:rsidP="00BA1FA1">
            <w:pPr>
              <w:spacing w:line="220" w:lineRule="exact"/>
              <w:jc w:val="center"/>
              <w:rPr>
                <w:sz w:val="18"/>
                <w:szCs w:val="18"/>
              </w:rPr>
            </w:pPr>
            <w:r>
              <w:rPr>
                <w:sz w:val="18"/>
                <w:szCs w:val="18"/>
              </w:rPr>
              <w:t>76</w:t>
            </w:r>
          </w:p>
        </w:tc>
        <w:tc>
          <w:tcPr>
            <w:tcW w:w="1276" w:type="dxa"/>
            <w:tcBorders>
              <w:top w:val="single" w:sz="4" w:space="0" w:color="auto"/>
              <w:left w:val="single" w:sz="4" w:space="0" w:color="auto"/>
              <w:bottom w:val="single" w:sz="4" w:space="0" w:color="auto"/>
              <w:right w:val="single" w:sz="4" w:space="0" w:color="auto"/>
            </w:tcBorders>
            <w:vAlign w:val="bottom"/>
          </w:tcPr>
          <w:p w:rsidR="008F1A40" w:rsidRPr="007F73E9" w:rsidRDefault="00FD4790" w:rsidP="00596219">
            <w:pPr>
              <w:pStyle w:val="a3"/>
              <w:tabs>
                <w:tab w:val="clear" w:pos="4536"/>
                <w:tab w:val="clear" w:pos="9072"/>
              </w:tabs>
              <w:spacing w:after="60"/>
              <w:jc w:val="right"/>
              <w:rPr>
                <w:b/>
                <w:sz w:val="16"/>
                <w:szCs w:val="16"/>
              </w:rPr>
            </w:pPr>
            <w:bookmarkStart w:id="5298" w:name="z2100_076_03"/>
            <w:bookmarkEnd w:id="5298"/>
            <w:r>
              <w:rPr>
                <w:b/>
                <w:sz w:val="16"/>
                <w:szCs w:val="16"/>
              </w:rPr>
              <w:t>5472</w:t>
            </w:r>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299" w:name="z2100_076_04"/>
            <w:bookmarkEnd w:id="5299"/>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FD4790" w:rsidP="00596219">
            <w:pPr>
              <w:pStyle w:val="a3"/>
              <w:tabs>
                <w:tab w:val="clear" w:pos="4536"/>
                <w:tab w:val="clear" w:pos="9072"/>
              </w:tabs>
              <w:spacing w:after="60"/>
              <w:jc w:val="right"/>
              <w:rPr>
                <w:b/>
                <w:sz w:val="18"/>
                <w:szCs w:val="18"/>
              </w:rPr>
            </w:pPr>
            <w:bookmarkStart w:id="5300" w:name="z2100_076_05"/>
            <w:bookmarkEnd w:id="5300"/>
            <w:r>
              <w:rPr>
                <w:b/>
                <w:sz w:val="18"/>
                <w:szCs w:val="18"/>
              </w:rPr>
              <w:t>5472</w:t>
            </w:r>
          </w:p>
        </w:tc>
        <w:tc>
          <w:tcPr>
            <w:tcW w:w="1077"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01" w:name="z2100_076_06"/>
            <w:bookmarkEnd w:id="5301"/>
          </w:p>
        </w:tc>
        <w:tc>
          <w:tcPr>
            <w:tcW w:w="1049"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02" w:name="z2100_076_07"/>
            <w:bookmarkEnd w:id="5302"/>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FD4790" w:rsidP="00596219">
            <w:pPr>
              <w:pStyle w:val="a3"/>
              <w:tabs>
                <w:tab w:val="clear" w:pos="4536"/>
                <w:tab w:val="clear" w:pos="9072"/>
              </w:tabs>
              <w:spacing w:after="60"/>
              <w:jc w:val="right"/>
              <w:rPr>
                <w:b/>
                <w:sz w:val="18"/>
                <w:szCs w:val="18"/>
              </w:rPr>
            </w:pPr>
            <w:bookmarkStart w:id="5303" w:name="z2100_076_08"/>
            <w:bookmarkEnd w:id="5303"/>
            <w:r>
              <w:rPr>
                <w:b/>
                <w:sz w:val="18"/>
                <w:szCs w:val="18"/>
              </w:rPr>
              <w:t>5472</w:t>
            </w:r>
          </w:p>
        </w:tc>
        <w:tc>
          <w:tcPr>
            <w:tcW w:w="993"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04" w:name="z2100_076_09"/>
            <w:bookmarkEnd w:id="5304"/>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05" w:name="z2100_076_10"/>
            <w:bookmarkEnd w:id="5305"/>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06" w:name="z2100_076_11"/>
            <w:bookmarkEnd w:id="5306"/>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07" w:name="z2100_076_12"/>
            <w:bookmarkEnd w:id="5307"/>
          </w:p>
        </w:tc>
        <w:tc>
          <w:tcPr>
            <w:tcW w:w="107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08" w:name="z2100_076_13"/>
            <w:bookmarkEnd w:id="5308"/>
          </w:p>
        </w:tc>
      </w:tr>
      <w:tr w:rsidR="008F1A40" w:rsidRPr="009752C7">
        <w:trPr>
          <w:jc w:val="center"/>
        </w:trPr>
        <w:tc>
          <w:tcPr>
            <w:tcW w:w="2946" w:type="dxa"/>
            <w:tcBorders>
              <w:top w:val="single" w:sz="4" w:space="0" w:color="auto"/>
              <w:left w:val="single" w:sz="4" w:space="0" w:color="auto"/>
              <w:bottom w:val="single" w:sz="4" w:space="0" w:color="auto"/>
              <w:right w:val="single" w:sz="4" w:space="0" w:color="auto"/>
            </w:tcBorders>
          </w:tcPr>
          <w:p w:rsidR="008F1A40" w:rsidRPr="00686F4E" w:rsidRDefault="008F1A40" w:rsidP="00992A16">
            <w:pPr>
              <w:ind w:left="287"/>
              <w:rPr>
                <w:sz w:val="18"/>
                <w:szCs w:val="18"/>
              </w:rPr>
            </w:pPr>
            <w:r w:rsidRPr="00686F4E">
              <w:rPr>
                <w:noProof/>
                <w:sz w:val="18"/>
                <w:szCs w:val="18"/>
              </w:rPr>
              <w:t>из них  посещений инвалидами</w:t>
            </w:r>
          </w:p>
        </w:tc>
        <w:tc>
          <w:tcPr>
            <w:tcW w:w="567" w:type="dxa"/>
            <w:tcBorders>
              <w:top w:val="single" w:sz="4" w:space="0" w:color="auto"/>
              <w:left w:val="single" w:sz="4" w:space="0" w:color="auto"/>
              <w:bottom w:val="single" w:sz="4" w:space="0" w:color="auto"/>
              <w:right w:val="single" w:sz="4" w:space="0" w:color="auto"/>
            </w:tcBorders>
            <w:vAlign w:val="bottom"/>
          </w:tcPr>
          <w:p w:rsidR="008F1A40" w:rsidRPr="00686F4E" w:rsidRDefault="00D4018C" w:rsidP="00BA1FA1">
            <w:pPr>
              <w:spacing w:before="40" w:line="220" w:lineRule="exact"/>
              <w:jc w:val="center"/>
              <w:rPr>
                <w:sz w:val="18"/>
                <w:szCs w:val="18"/>
              </w:rPr>
            </w:pPr>
            <w:r>
              <w:rPr>
                <w:sz w:val="18"/>
                <w:szCs w:val="18"/>
              </w:rPr>
              <w:t>76.1</w:t>
            </w:r>
          </w:p>
        </w:tc>
        <w:tc>
          <w:tcPr>
            <w:tcW w:w="1276"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6"/>
                <w:szCs w:val="16"/>
              </w:rPr>
            </w:pPr>
            <w:bookmarkStart w:id="5309" w:name="z2100_761_03"/>
            <w:bookmarkEnd w:id="5309"/>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10" w:name="z2100_761_04"/>
            <w:bookmarkEnd w:id="5310"/>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11" w:name="z2100_761_05"/>
            <w:bookmarkEnd w:id="5311"/>
          </w:p>
        </w:tc>
        <w:tc>
          <w:tcPr>
            <w:tcW w:w="1077"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12" w:name="z2100_761_06"/>
            <w:bookmarkEnd w:id="5312"/>
          </w:p>
        </w:tc>
        <w:tc>
          <w:tcPr>
            <w:tcW w:w="1049"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13" w:name="z2100_761_07"/>
            <w:bookmarkEnd w:id="5313"/>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14" w:name="z2100_761_08"/>
            <w:bookmarkEnd w:id="5314"/>
          </w:p>
        </w:tc>
        <w:tc>
          <w:tcPr>
            <w:tcW w:w="993"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15" w:name="z2100_761_09"/>
            <w:bookmarkEnd w:id="5315"/>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16" w:name="z2100_761_10"/>
            <w:bookmarkEnd w:id="5316"/>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17" w:name="z2100_761_11"/>
            <w:bookmarkEnd w:id="5317"/>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18" w:name="z2100_761_12"/>
            <w:bookmarkEnd w:id="5318"/>
          </w:p>
        </w:tc>
        <w:tc>
          <w:tcPr>
            <w:tcW w:w="107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19" w:name="z2100_761_13"/>
            <w:bookmarkEnd w:id="5319"/>
          </w:p>
        </w:tc>
      </w:tr>
      <w:tr w:rsidR="008F1A40"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8F1A40" w:rsidRPr="00686F4E" w:rsidRDefault="008F1A40" w:rsidP="00596219">
            <w:pPr>
              <w:spacing w:line="220" w:lineRule="exact"/>
              <w:ind w:left="287"/>
              <w:rPr>
                <w:noProof/>
                <w:sz w:val="18"/>
                <w:szCs w:val="18"/>
              </w:rPr>
            </w:pPr>
            <w:r w:rsidRPr="00686F4E">
              <w:rPr>
                <w:noProof/>
                <w:sz w:val="18"/>
                <w:szCs w:val="18"/>
              </w:rPr>
              <w:t>пульмонологи</w:t>
            </w:r>
          </w:p>
        </w:tc>
        <w:tc>
          <w:tcPr>
            <w:tcW w:w="567" w:type="dxa"/>
            <w:tcBorders>
              <w:top w:val="single" w:sz="4" w:space="0" w:color="auto"/>
              <w:left w:val="single" w:sz="4" w:space="0" w:color="auto"/>
              <w:bottom w:val="single" w:sz="4" w:space="0" w:color="auto"/>
              <w:right w:val="single" w:sz="4" w:space="0" w:color="auto"/>
            </w:tcBorders>
            <w:vAlign w:val="bottom"/>
          </w:tcPr>
          <w:p w:rsidR="008F1A40" w:rsidRPr="00686F4E" w:rsidRDefault="00D4018C" w:rsidP="00BA1FA1">
            <w:pPr>
              <w:spacing w:before="40" w:line="220" w:lineRule="exact"/>
              <w:jc w:val="center"/>
              <w:rPr>
                <w:sz w:val="18"/>
                <w:szCs w:val="18"/>
              </w:rPr>
            </w:pPr>
            <w:r>
              <w:rPr>
                <w:sz w:val="18"/>
                <w:szCs w:val="18"/>
              </w:rPr>
              <w:t>77</w:t>
            </w:r>
          </w:p>
        </w:tc>
        <w:tc>
          <w:tcPr>
            <w:tcW w:w="1276"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6"/>
                <w:szCs w:val="16"/>
              </w:rPr>
            </w:pPr>
            <w:bookmarkStart w:id="5320" w:name="z2100_077_03"/>
            <w:bookmarkEnd w:id="5320"/>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21" w:name="z2100_077_04"/>
            <w:bookmarkEnd w:id="5321"/>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22" w:name="z2100_077_05"/>
            <w:bookmarkEnd w:id="5322"/>
          </w:p>
        </w:tc>
        <w:tc>
          <w:tcPr>
            <w:tcW w:w="1077"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23" w:name="z2100_077_06"/>
            <w:bookmarkEnd w:id="5323"/>
          </w:p>
        </w:tc>
        <w:tc>
          <w:tcPr>
            <w:tcW w:w="1049"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24" w:name="z2100_077_07"/>
            <w:bookmarkEnd w:id="5324"/>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25" w:name="z2100_077_08"/>
            <w:bookmarkEnd w:id="5325"/>
          </w:p>
        </w:tc>
        <w:tc>
          <w:tcPr>
            <w:tcW w:w="993"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26" w:name="z2100_077_09"/>
            <w:bookmarkEnd w:id="5326"/>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27" w:name="z2100_077_10"/>
            <w:bookmarkEnd w:id="5327"/>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28" w:name="z2100_077_11"/>
            <w:bookmarkEnd w:id="5328"/>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29" w:name="z2100_077_12"/>
            <w:bookmarkEnd w:id="5329"/>
          </w:p>
        </w:tc>
        <w:tc>
          <w:tcPr>
            <w:tcW w:w="107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30" w:name="z2100_077_13"/>
            <w:bookmarkEnd w:id="5330"/>
          </w:p>
        </w:tc>
      </w:tr>
      <w:tr w:rsidR="008F1A40"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8F1A40" w:rsidRPr="00686F4E" w:rsidRDefault="008F1A40" w:rsidP="00596219">
            <w:pPr>
              <w:spacing w:line="220" w:lineRule="exact"/>
              <w:ind w:left="287"/>
              <w:rPr>
                <w:sz w:val="18"/>
                <w:szCs w:val="18"/>
              </w:rPr>
            </w:pPr>
            <w:r w:rsidRPr="00686F4E">
              <w:rPr>
                <w:noProof/>
                <w:sz w:val="18"/>
                <w:szCs w:val="18"/>
              </w:rPr>
              <w:t>радиологи</w:t>
            </w:r>
          </w:p>
        </w:tc>
        <w:tc>
          <w:tcPr>
            <w:tcW w:w="567" w:type="dxa"/>
            <w:tcBorders>
              <w:top w:val="single" w:sz="4" w:space="0" w:color="auto"/>
              <w:left w:val="single" w:sz="4" w:space="0" w:color="auto"/>
              <w:bottom w:val="single" w:sz="4" w:space="0" w:color="auto"/>
              <w:right w:val="single" w:sz="4" w:space="0" w:color="auto"/>
            </w:tcBorders>
            <w:vAlign w:val="bottom"/>
          </w:tcPr>
          <w:p w:rsidR="008F1A40" w:rsidRPr="00686F4E" w:rsidRDefault="00D4018C" w:rsidP="00BA1FA1">
            <w:pPr>
              <w:spacing w:before="40" w:line="220" w:lineRule="exact"/>
              <w:jc w:val="center"/>
              <w:rPr>
                <w:sz w:val="18"/>
                <w:szCs w:val="18"/>
              </w:rPr>
            </w:pPr>
            <w:r>
              <w:rPr>
                <w:sz w:val="18"/>
                <w:szCs w:val="18"/>
              </w:rPr>
              <w:t>78</w:t>
            </w:r>
          </w:p>
        </w:tc>
        <w:tc>
          <w:tcPr>
            <w:tcW w:w="1276"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6"/>
                <w:szCs w:val="16"/>
              </w:rPr>
            </w:pPr>
            <w:bookmarkStart w:id="5331" w:name="z2100_078_03"/>
            <w:bookmarkEnd w:id="5331"/>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32" w:name="z2100_078_04"/>
            <w:bookmarkEnd w:id="5332"/>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33" w:name="z2100_078_05"/>
            <w:bookmarkEnd w:id="5333"/>
          </w:p>
        </w:tc>
        <w:tc>
          <w:tcPr>
            <w:tcW w:w="1077"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34" w:name="z2100_078_06"/>
            <w:bookmarkEnd w:id="5334"/>
          </w:p>
        </w:tc>
        <w:tc>
          <w:tcPr>
            <w:tcW w:w="1049"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35" w:name="z2100_078_07"/>
            <w:bookmarkEnd w:id="5335"/>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36" w:name="z2100_078_08"/>
            <w:bookmarkEnd w:id="5336"/>
          </w:p>
        </w:tc>
        <w:tc>
          <w:tcPr>
            <w:tcW w:w="993"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37" w:name="z2100_078_09"/>
            <w:bookmarkEnd w:id="5337"/>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38" w:name="z2100_078_10"/>
            <w:bookmarkEnd w:id="5338"/>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39" w:name="z2100_078_11"/>
            <w:bookmarkEnd w:id="5339"/>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40" w:name="z2100_078_12"/>
            <w:bookmarkEnd w:id="5340"/>
          </w:p>
        </w:tc>
        <w:tc>
          <w:tcPr>
            <w:tcW w:w="107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41" w:name="z2100_078_13"/>
            <w:bookmarkEnd w:id="5341"/>
          </w:p>
        </w:tc>
      </w:tr>
      <w:tr w:rsidR="008F1A40"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8F1A40" w:rsidRPr="00686F4E" w:rsidRDefault="008F1A40" w:rsidP="00596219">
            <w:pPr>
              <w:spacing w:line="220" w:lineRule="exact"/>
              <w:ind w:left="287"/>
              <w:rPr>
                <w:sz w:val="18"/>
                <w:szCs w:val="18"/>
              </w:rPr>
            </w:pPr>
            <w:r w:rsidRPr="00686F4E">
              <w:rPr>
                <w:noProof/>
                <w:sz w:val="18"/>
                <w:szCs w:val="18"/>
              </w:rPr>
              <w:t>радиотерапевты</w:t>
            </w:r>
          </w:p>
        </w:tc>
        <w:tc>
          <w:tcPr>
            <w:tcW w:w="567" w:type="dxa"/>
            <w:tcBorders>
              <w:top w:val="single" w:sz="4" w:space="0" w:color="auto"/>
              <w:left w:val="single" w:sz="4" w:space="0" w:color="auto"/>
              <w:bottom w:val="single" w:sz="4" w:space="0" w:color="auto"/>
              <w:right w:val="single" w:sz="4" w:space="0" w:color="auto"/>
            </w:tcBorders>
            <w:vAlign w:val="bottom"/>
          </w:tcPr>
          <w:p w:rsidR="008F1A40" w:rsidRPr="00686F4E" w:rsidRDefault="00D4018C" w:rsidP="00BA1FA1">
            <w:pPr>
              <w:spacing w:before="40" w:line="220" w:lineRule="exact"/>
              <w:jc w:val="center"/>
              <w:rPr>
                <w:sz w:val="18"/>
                <w:szCs w:val="18"/>
              </w:rPr>
            </w:pPr>
            <w:r>
              <w:rPr>
                <w:sz w:val="18"/>
                <w:szCs w:val="18"/>
              </w:rPr>
              <w:t>79</w:t>
            </w:r>
          </w:p>
        </w:tc>
        <w:tc>
          <w:tcPr>
            <w:tcW w:w="1276"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6"/>
                <w:szCs w:val="16"/>
              </w:rPr>
            </w:pPr>
            <w:bookmarkStart w:id="5342" w:name="z2100_079_03"/>
            <w:bookmarkEnd w:id="5342"/>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43" w:name="z2100_079_04"/>
            <w:bookmarkEnd w:id="5343"/>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44" w:name="z2100_079_05"/>
            <w:bookmarkEnd w:id="5344"/>
          </w:p>
        </w:tc>
        <w:tc>
          <w:tcPr>
            <w:tcW w:w="1077"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45" w:name="z2100_079_06"/>
            <w:bookmarkEnd w:id="5345"/>
          </w:p>
        </w:tc>
        <w:tc>
          <w:tcPr>
            <w:tcW w:w="1049"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46" w:name="z2100_079_07"/>
            <w:bookmarkEnd w:id="5346"/>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47" w:name="z2100_079_08"/>
            <w:bookmarkEnd w:id="5347"/>
          </w:p>
        </w:tc>
        <w:tc>
          <w:tcPr>
            <w:tcW w:w="993"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48" w:name="z2100_079_09"/>
            <w:bookmarkEnd w:id="5348"/>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49" w:name="z2100_079_10"/>
            <w:bookmarkEnd w:id="5349"/>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50" w:name="z2100_079_11"/>
            <w:bookmarkEnd w:id="5350"/>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51" w:name="z2100_079_12"/>
            <w:bookmarkEnd w:id="5351"/>
          </w:p>
        </w:tc>
        <w:tc>
          <w:tcPr>
            <w:tcW w:w="107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52" w:name="z2100_079_13"/>
            <w:bookmarkEnd w:id="5352"/>
          </w:p>
        </w:tc>
      </w:tr>
      <w:tr w:rsidR="008F1A40"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8F1A40" w:rsidRPr="00686F4E" w:rsidRDefault="008F1A40" w:rsidP="00596219">
            <w:pPr>
              <w:spacing w:line="220" w:lineRule="exact"/>
              <w:ind w:left="287"/>
              <w:rPr>
                <w:noProof/>
                <w:sz w:val="18"/>
                <w:szCs w:val="18"/>
              </w:rPr>
            </w:pPr>
            <w:r w:rsidRPr="00686F4E">
              <w:rPr>
                <w:noProof/>
                <w:sz w:val="18"/>
                <w:szCs w:val="18"/>
              </w:rPr>
              <w:t>ревматологи</w:t>
            </w:r>
          </w:p>
        </w:tc>
        <w:tc>
          <w:tcPr>
            <w:tcW w:w="567" w:type="dxa"/>
            <w:tcBorders>
              <w:top w:val="single" w:sz="4" w:space="0" w:color="auto"/>
              <w:left w:val="single" w:sz="4" w:space="0" w:color="auto"/>
              <w:bottom w:val="single" w:sz="4" w:space="0" w:color="auto"/>
              <w:right w:val="single" w:sz="4" w:space="0" w:color="auto"/>
            </w:tcBorders>
            <w:vAlign w:val="bottom"/>
          </w:tcPr>
          <w:p w:rsidR="008F1A40" w:rsidRPr="00686F4E" w:rsidRDefault="00D4018C" w:rsidP="00BA1FA1">
            <w:pPr>
              <w:spacing w:before="40" w:line="220" w:lineRule="exact"/>
              <w:jc w:val="center"/>
              <w:rPr>
                <w:sz w:val="18"/>
                <w:szCs w:val="18"/>
              </w:rPr>
            </w:pPr>
            <w:r>
              <w:rPr>
                <w:sz w:val="18"/>
                <w:szCs w:val="18"/>
              </w:rPr>
              <w:t>80</w:t>
            </w:r>
          </w:p>
        </w:tc>
        <w:tc>
          <w:tcPr>
            <w:tcW w:w="1276"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6"/>
                <w:szCs w:val="16"/>
              </w:rPr>
            </w:pPr>
            <w:bookmarkStart w:id="5353" w:name="z2100_080_03"/>
            <w:bookmarkEnd w:id="5353"/>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54" w:name="z2100_080_04"/>
            <w:bookmarkEnd w:id="5354"/>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55" w:name="z2100_080_05"/>
            <w:bookmarkEnd w:id="5355"/>
          </w:p>
        </w:tc>
        <w:tc>
          <w:tcPr>
            <w:tcW w:w="1077"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56" w:name="z2100_080_06"/>
            <w:bookmarkEnd w:id="5356"/>
          </w:p>
        </w:tc>
        <w:tc>
          <w:tcPr>
            <w:tcW w:w="1049"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57" w:name="z2100_080_07"/>
            <w:bookmarkEnd w:id="5357"/>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58" w:name="z2100_080_08"/>
            <w:bookmarkEnd w:id="5358"/>
          </w:p>
        </w:tc>
        <w:tc>
          <w:tcPr>
            <w:tcW w:w="993"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59" w:name="z2100_080_09"/>
            <w:bookmarkEnd w:id="5359"/>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60" w:name="z2100_080_10"/>
            <w:bookmarkEnd w:id="5360"/>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61" w:name="z2100_080_11"/>
            <w:bookmarkEnd w:id="5361"/>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62" w:name="z2100_080_12"/>
            <w:bookmarkEnd w:id="5362"/>
          </w:p>
        </w:tc>
        <w:tc>
          <w:tcPr>
            <w:tcW w:w="107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63" w:name="z2100_080_13"/>
            <w:bookmarkEnd w:id="5363"/>
          </w:p>
        </w:tc>
      </w:tr>
      <w:tr w:rsidR="008F1A40"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8F1A40" w:rsidRPr="00686F4E" w:rsidRDefault="008F1A40" w:rsidP="00596219">
            <w:pPr>
              <w:spacing w:line="220" w:lineRule="exact"/>
              <w:ind w:left="287"/>
              <w:rPr>
                <w:noProof/>
                <w:sz w:val="18"/>
                <w:szCs w:val="18"/>
              </w:rPr>
            </w:pPr>
            <w:r w:rsidRPr="00686F4E">
              <w:rPr>
                <w:noProof/>
                <w:sz w:val="18"/>
                <w:szCs w:val="18"/>
              </w:rPr>
              <w:t>рефлексотерапевты</w:t>
            </w:r>
          </w:p>
        </w:tc>
        <w:tc>
          <w:tcPr>
            <w:tcW w:w="567" w:type="dxa"/>
            <w:tcBorders>
              <w:top w:val="single" w:sz="4" w:space="0" w:color="auto"/>
              <w:left w:val="single" w:sz="4" w:space="0" w:color="auto"/>
              <w:bottom w:val="single" w:sz="4" w:space="0" w:color="auto"/>
              <w:right w:val="single" w:sz="4" w:space="0" w:color="auto"/>
            </w:tcBorders>
            <w:vAlign w:val="bottom"/>
          </w:tcPr>
          <w:p w:rsidR="008F1A40" w:rsidRPr="00686F4E" w:rsidRDefault="00D4018C" w:rsidP="00596219">
            <w:pPr>
              <w:spacing w:before="40" w:line="220" w:lineRule="exact"/>
              <w:jc w:val="center"/>
              <w:rPr>
                <w:sz w:val="18"/>
                <w:szCs w:val="18"/>
              </w:rPr>
            </w:pPr>
            <w:r>
              <w:rPr>
                <w:sz w:val="18"/>
                <w:szCs w:val="18"/>
              </w:rPr>
              <w:t>82</w:t>
            </w:r>
          </w:p>
        </w:tc>
        <w:tc>
          <w:tcPr>
            <w:tcW w:w="1276"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6"/>
                <w:szCs w:val="16"/>
              </w:rPr>
            </w:pPr>
            <w:bookmarkStart w:id="5364" w:name="z2100_082_03"/>
            <w:bookmarkEnd w:id="5364"/>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65" w:name="z2100_082_04"/>
            <w:bookmarkEnd w:id="5365"/>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66" w:name="z2100_082_05"/>
            <w:bookmarkEnd w:id="5366"/>
          </w:p>
        </w:tc>
        <w:tc>
          <w:tcPr>
            <w:tcW w:w="1077"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67" w:name="z2100_082_06"/>
            <w:bookmarkEnd w:id="5367"/>
          </w:p>
        </w:tc>
        <w:tc>
          <w:tcPr>
            <w:tcW w:w="1049"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68" w:name="z2100_082_07"/>
            <w:bookmarkEnd w:id="5368"/>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69" w:name="z2100_082_08"/>
            <w:bookmarkEnd w:id="5369"/>
          </w:p>
        </w:tc>
        <w:tc>
          <w:tcPr>
            <w:tcW w:w="993"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70" w:name="z2100_082_09"/>
            <w:bookmarkEnd w:id="5370"/>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71" w:name="z2100_082_10"/>
            <w:bookmarkEnd w:id="5371"/>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72" w:name="z2100_082_11"/>
            <w:bookmarkEnd w:id="5372"/>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73" w:name="z2100_082_12"/>
            <w:bookmarkEnd w:id="5373"/>
          </w:p>
        </w:tc>
        <w:tc>
          <w:tcPr>
            <w:tcW w:w="107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74" w:name="z2100_082_13"/>
            <w:bookmarkEnd w:id="5374"/>
          </w:p>
        </w:tc>
      </w:tr>
      <w:tr w:rsidR="008F1A40" w:rsidRPr="009752C7">
        <w:trPr>
          <w:jc w:val="center"/>
        </w:trPr>
        <w:tc>
          <w:tcPr>
            <w:tcW w:w="2946" w:type="dxa"/>
            <w:tcBorders>
              <w:top w:val="single" w:sz="4" w:space="0" w:color="auto"/>
              <w:left w:val="single" w:sz="4" w:space="0" w:color="auto"/>
              <w:bottom w:val="single" w:sz="4" w:space="0" w:color="auto"/>
              <w:right w:val="single" w:sz="4" w:space="0" w:color="auto"/>
            </w:tcBorders>
          </w:tcPr>
          <w:p w:rsidR="008F1A40" w:rsidRPr="00686F4E" w:rsidRDefault="00992A16" w:rsidP="00596219">
            <w:pPr>
              <w:ind w:left="262"/>
              <w:rPr>
                <w:sz w:val="18"/>
                <w:szCs w:val="18"/>
              </w:rPr>
            </w:pPr>
            <w:r>
              <w:rPr>
                <w:noProof/>
                <w:sz w:val="18"/>
                <w:szCs w:val="18"/>
              </w:rPr>
              <w:t xml:space="preserve"> </w:t>
            </w:r>
            <w:r w:rsidR="008F1A40" w:rsidRPr="00686F4E">
              <w:rPr>
                <w:noProof/>
                <w:sz w:val="18"/>
                <w:szCs w:val="18"/>
              </w:rPr>
              <w:t>из них  посещений инвалидами</w:t>
            </w:r>
          </w:p>
        </w:tc>
        <w:tc>
          <w:tcPr>
            <w:tcW w:w="567" w:type="dxa"/>
            <w:tcBorders>
              <w:top w:val="single" w:sz="4" w:space="0" w:color="auto"/>
              <w:left w:val="single" w:sz="4" w:space="0" w:color="auto"/>
              <w:bottom w:val="single" w:sz="4" w:space="0" w:color="auto"/>
              <w:right w:val="single" w:sz="4" w:space="0" w:color="auto"/>
            </w:tcBorders>
            <w:vAlign w:val="center"/>
          </w:tcPr>
          <w:p w:rsidR="008F1A40" w:rsidRPr="00686F4E" w:rsidRDefault="00D4018C" w:rsidP="00596219">
            <w:pPr>
              <w:jc w:val="center"/>
              <w:rPr>
                <w:sz w:val="18"/>
                <w:szCs w:val="18"/>
              </w:rPr>
            </w:pPr>
            <w:r>
              <w:rPr>
                <w:sz w:val="18"/>
                <w:szCs w:val="18"/>
              </w:rPr>
              <w:t>82.1</w:t>
            </w:r>
          </w:p>
        </w:tc>
        <w:tc>
          <w:tcPr>
            <w:tcW w:w="1276"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6"/>
                <w:szCs w:val="16"/>
              </w:rPr>
            </w:pPr>
            <w:bookmarkStart w:id="5375" w:name="z2100_821_03"/>
            <w:bookmarkEnd w:id="5375"/>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76" w:name="z2100_821_04"/>
            <w:bookmarkEnd w:id="5376"/>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77" w:name="z2100_821_05"/>
            <w:bookmarkEnd w:id="5377"/>
          </w:p>
        </w:tc>
        <w:tc>
          <w:tcPr>
            <w:tcW w:w="1077"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78" w:name="z2100_821_06"/>
            <w:bookmarkEnd w:id="5378"/>
          </w:p>
        </w:tc>
        <w:tc>
          <w:tcPr>
            <w:tcW w:w="1049"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79" w:name="z2100_821_07"/>
            <w:bookmarkEnd w:id="5379"/>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80" w:name="z2100_821_08"/>
            <w:bookmarkEnd w:id="5380"/>
          </w:p>
        </w:tc>
        <w:tc>
          <w:tcPr>
            <w:tcW w:w="993"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81" w:name="z2100_821_09"/>
            <w:bookmarkEnd w:id="5381"/>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82" w:name="z2100_821_10"/>
            <w:bookmarkEnd w:id="5382"/>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83" w:name="z2100_821_11"/>
            <w:bookmarkEnd w:id="5383"/>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84" w:name="z2100_821_12"/>
            <w:bookmarkEnd w:id="5384"/>
          </w:p>
        </w:tc>
        <w:tc>
          <w:tcPr>
            <w:tcW w:w="107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85" w:name="z2100_821_13"/>
            <w:bookmarkEnd w:id="5385"/>
          </w:p>
        </w:tc>
      </w:tr>
      <w:tr w:rsidR="008F1A40"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8F1A40" w:rsidRPr="00686F4E" w:rsidRDefault="008F1A40" w:rsidP="00596219">
            <w:pPr>
              <w:spacing w:line="220" w:lineRule="exact"/>
              <w:ind w:left="287"/>
              <w:rPr>
                <w:noProof/>
                <w:sz w:val="18"/>
                <w:szCs w:val="18"/>
              </w:rPr>
            </w:pPr>
            <w:r w:rsidRPr="00686F4E">
              <w:rPr>
                <w:noProof/>
                <w:sz w:val="18"/>
                <w:szCs w:val="18"/>
              </w:rPr>
              <w:t>сексологи</w:t>
            </w:r>
          </w:p>
        </w:tc>
        <w:tc>
          <w:tcPr>
            <w:tcW w:w="567" w:type="dxa"/>
            <w:tcBorders>
              <w:top w:val="single" w:sz="4" w:space="0" w:color="auto"/>
              <w:left w:val="single" w:sz="4" w:space="0" w:color="auto"/>
              <w:bottom w:val="single" w:sz="4" w:space="0" w:color="auto"/>
              <w:right w:val="single" w:sz="4" w:space="0" w:color="auto"/>
            </w:tcBorders>
            <w:vAlign w:val="bottom"/>
          </w:tcPr>
          <w:p w:rsidR="008F1A40" w:rsidRPr="00686F4E" w:rsidRDefault="00D4018C" w:rsidP="00BA1FA1">
            <w:pPr>
              <w:spacing w:before="40" w:line="220" w:lineRule="exact"/>
              <w:jc w:val="center"/>
              <w:rPr>
                <w:sz w:val="18"/>
                <w:szCs w:val="18"/>
              </w:rPr>
            </w:pPr>
            <w:r>
              <w:rPr>
                <w:sz w:val="18"/>
                <w:szCs w:val="18"/>
              </w:rPr>
              <w:t>83</w:t>
            </w:r>
          </w:p>
        </w:tc>
        <w:tc>
          <w:tcPr>
            <w:tcW w:w="1276"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6"/>
                <w:szCs w:val="16"/>
              </w:rPr>
            </w:pPr>
            <w:bookmarkStart w:id="5386" w:name="z2100_083_03"/>
            <w:bookmarkEnd w:id="5386"/>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87" w:name="z2100_083_04"/>
            <w:bookmarkEnd w:id="5387"/>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88" w:name="z2100_083_05"/>
            <w:bookmarkEnd w:id="5388"/>
          </w:p>
        </w:tc>
        <w:tc>
          <w:tcPr>
            <w:tcW w:w="1077"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89" w:name="z2100_083_06"/>
            <w:bookmarkEnd w:id="5389"/>
          </w:p>
        </w:tc>
        <w:tc>
          <w:tcPr>
            <w:tcW w:w="1049"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90" w:name="z2100_083_07"/>
            <w:bookmarkEnd w:id="5390"/>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91" w:name="z2100_083_08"/>
            <w:bookmarkEnd w:id="5391"/>
          </w:p>
        </w:tc>
        <w:tc>
          <w:tcPr>
            <w:tcW w:w="993"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92" w:name="z2100_083_09"/>
            <w:bookmarkEnd w:id="5392"/>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93" w:name="z2100_083_10"/>
            <w:bookmarkEnd w:id="5393"/>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94" w:name="z2100_083_11"/>
            <w:bookmarkEnd w:id="5394"/>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95" w:name="z2100_083_12"/>
            <w:bookmarkEnd w:id="5395"/>
          </w:p>
        </w:tc>
        <w:tc>
          <w:tcPr>
            <w:tcW w:w="107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396" w:name="z2100_083_13"/>
            <w:bookmarkEnd w:id="5396"/>
          </w:p>
        </w:tc>
      </w:tr>
      <w:tr w:rsidR="008F1A40"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8F1A40" w:rsidRPr="005C087D" w:rsidRDefault="008F1A40" w:rsidP="00596219">
            <w:pPr>
              <w:spacing w:line="220" w:lineRule="exact"/>
              <w:ind w:left="287"/>
              <w:rPr>
                <w:noProof/>
                <w:sz w:val="18"/>
                <w:szCs w:val="18"/>
              </w:rPr>
            </w:pPr>
            <w:r w:rsidRPr="005C087D">
              <w:rPr>
                <w:noProof/>
                <w:sz w:val="18"/>
                <w:szCs w:val="18"/>
              </w:rPr>
              <w:t>скорой медицинской помощи</w:t>
            </w:r>
          </w:p>
        </w:tc>
        <w:tc>
          <w:tcPr>
            <w:tcW w:w="567" w:type="dxa"/>
            <w:tcBorders>
              <w:top w:val="single" w:sz="4" w:space="0" w:color="auto"/>
              <w:left w:val="single" w:sz="4" w:space="0" w:color="auto"/>
              <w:bottom w:val="single" w:sz="4" w:space="0" w:color="auto"/>
              <w:right w:val="single" w:sz="4" w:space="0" w:color="auto"/>
            </w:tcBorders>
            <w:vAlign w:val="bottom"/>
          </w:tcPr>
          <w:p w:rsidR="008F1A40" w:rsidRPr="00686F4E" w:rsidRDefault="00D4018C" w:rsidP="00BA1FA1">
            <w:pPr>
              <w:spacing w:before="40" w:line="220" w:lineRule="exact"/>
              <w:jc w:val="center"/>
              <w:rPr>
                <w:sz w:val="18"/>
                <w:szCs w:val="18"/>
              </w:rPr>
            </w:pPr>
            <w:r>
              <w:rPr>
                <w:sz w:val="18"/>
                <w:szCs w:val="18"/>
              </w:rPr>
              <w:t>84</w:t>
            </w:r>
          </w:p>
        </w:tc>
        <w:tc>
          <w:tcPr>
            <w:tcW w:w="1276"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061647">
            <w:pPr>
              <w:pStyle w:val="a3"/>
              <w:tabs>
                <w:tab w:val="clear" w:pos="4536"/>
                <w:tab w:val="clear" w:pos="9072"/>
              </w:tabs>
              <w:spacing w:after="60"/>
              <w:jc w:val="right"/>
              <w:rPr>
                <w:b/>
                <w:sz w:val="16"/>
                <w:szCs w:val="16"/>
              </w:rPr>
            </w:pPr>
            <w:bookmarkStart w:id="5397" w:name="z2100_084_03"/>
            <w:bookmarkEnd w:id="5397"/>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061647">
            <w:pPr>
              <w:pStyle w:val="a3"/>
              <w:tabs>
                <w:tab w:val="clear" w:pos="4536"/>
                <w:tab w:val="clear" w:pos="9072"/>
              </w:tabs>
              <w:spacing w:after="60"/>
              <w:jc w:val="right"/>
              <w:rPr>
                <w:b/>
                <w:sz w:val="18"/>
                <w:szCs w:val="18"/>
              </w:rPr>
            </w:pPr>
            <w:bookmarkStart w:id="5398" w:name="z2100_084_04"/>
            <w:bookmarkEnd w:id="5398"/>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061647">
            <w:pPr>
              <w:pStyle w:val="a3"/>
              <w:tabs>
                <w:tab w:val="clear" w:pos="4536"/>
                <w:tab w:val="clear" w:pos="9072"/>
              </w:tabs>
              <w:spacing w:after="60"/>
              <w:jc w:val="right"/>
              <w:rPr>
                <w:b/>
                <w:sz w:val="18"/>
                <w:szCs w:val="18"/>
              </w:rPr>
            </w:pPr>
            <w:bookmarkStart w:id="5399" w:name="z2100_084_05"/>
            <w:bookmarkEnd w:id="5399"/>
          </w:p>
        </w:tc>
        <w:tc>
          <w:tcPr>
            <w:tcW w:w="1077"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061647">
            <w:pPr>
              <w:pStyle w:val="a3"/>
              <w:tabs>
                <w:tab w:val="clear" w:pos="4536"/>
                <w:tab w:val="clear" w:pos="9072"/>
              </w:tabs>
              <w:spacing w:after="60"/>
              <w:jc w:val="right"/>
              <w:rPr>
                <w:b/>
                <w:sz w:val="18"/>
                <w:szCs w:val="18"/>
              </w:rPr>
            </w:pPr>
            <w:bookmarkStart w:id="5400" w:name="z2100_084_06"/>
            <w:bookmarkEnd w:id="5400"/>
          </w:p>
        </w:tc>
        <w:tc>
          <w:tcPr>
            <w:tcW w:w="1049"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061647">
            <w:pPr>
              <w:pStyle w:val="a3"/>
              <w:tabs>
                <w:tab w:val="clear" w:pos="4536"/>
                <w:tab w:val="clear" w:pos="9072"/>
              </w:tabs>
              <w:spacing w:after="60"/>
              <w:jc w:val="right"/>
              <w:rPr>
                <w:b/>
                <w:sz w:val="18"/>
                <w:szCs w:val="18"/>
              </w:rPr>
            </w:pPr>
            <w:bookmarkStart w:id="5401" w:name="z2100_084_07"/>
            <w:bookmarkEnd w:id="5401"/>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061647">
            <w:pPr>
              <w:pStyle w:val="a3"/>
              <w:tabs>
                <w:tab w:val="clear" w:pos="4536"/>
                <w:tab w:val="clear" w:pos="9072"/>
              </w:tabs>
              <w:spacing w:after="60"/>
              <w:jc w:val="right"/>
              <w:rPr>
                <w:b/>
                <w:sz w:val="18"/>
                <w:szCs w:val="18"/>
              </w:rPr>
            </w:pPr>
            <w:bookmarkStart w:id="5402" w:name="z2100_084_08"/>
            <w:bookmarkEnd w:id="5402"/>
          </w:p>
        </w:tc>
        <w:tc>
          <w:tcPr>
            <w:tcW w:w="993"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061647">
            <w:pPr>
              <w:pStyle w:val="a3"/>
              <w:tabs>
                <w:tab w:val="clear" w:pos="4536"/>
                <w:tab w:val="clear" w:pos="9072"/>
              </w:tabs>
              <w:spacing w:after="60"/>
              <w:jc w:val="right"/>
              <w:rPr>
                <w:b/>
                <w:sz w:val="18"/>
                <w:szCs w:val="18"/>
              </w:rPr>
            </w:pPr>
            <w:bookmarkStart w:id="5403" w:name="z2100_084_09"/>
            <w:bookmarkEnd w:id="5403"/>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061647">
            <w:pPr>
              <w:pStyle w:val="a3"/>
              <w:tabs>
                <w:tab w:val="clear" w:pos="4536"/>
                <w:tab w:val="clear" w:pos="9072"/>
              </w:tabs>
              <w:spacing w:after="60"/>
              <w:jc w:val="right"/>
              <w:rPr>
                <w:b/>
                <w:sz w:val="18"/>
                <w:szCs w:val="18"/>
              </w:rPr>
            </w:pPr>
            <w:bookmarkStart w:id="5404" w:name="z2100_084_10"/>
            <w:bookmarkEnd w:id="5404"/>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061647">
            <w:pPr>
              <w:pStyle w:val="a3"/>
              <w:tabs>
                <w:tab w:val="clear" w:pos="4536"/>
                <w:tab w:val="clear" w:pos="9072"/>
              </w:tabs>
              <w:spacing w:after="60"/>
              <w:jc w:val="right"/>
              <w:rPr>
                <w:b/>
                <w:sz w:val="18"/>
                <w:szCs w:val="18"/>
              </w:rPr>
            </w:pPr>
            <w:bookmarkStart w:id="5405" w:name="z2100_084_11"/>
            <w:bookmarkEnd w:id="5405"/>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061647">
            <w:pPr>
              <w:pStyle w:val="a3"/>
              <w:tabs>
                <w:tab w:val="clear" w:pos="4536"/>
                <w:tab w:val="clear" w:pos="9072"/>
              </w:tabs>
              <w:spacing w:after="60"/>
              <w:jc w:val="right"/>
              <w:rPr>
                <w:b/>
                <w:sz w:val="18"/>
                <w:szCs w:val="18"/>
              </w:rPr>
            </w:pPr>
            <w:bookmarkStart w:id="5406" w:name="z2100_084_12"/>
            <w:bookmarkEnd w:id="5406"/>
          </w:p>
        </w:tc>
        <w:tc>
          <w:tcPr>
            <w:tcW w:w="107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061647">
            <w:pPr>
              <w:pStyle w:val="a3"/>
              <w:tabs>
                <w:tab w:val="clear" w:pos="4536"/>
                <w:tab w:val="clear" w:pos="9072"/>
              </w:tabs>
              <w:spacing w:after="60"/>
              <w:jc w:val="right"/>
              <w:rPr>
                <w:b/>
                <w:sz w:val="18"/>
                <w:szCs w:val="18"/>
              </w:rPr>
            </w:pPr>
            <w:bookmarkStart w:id="5407" w:name="z2100_084_13"/>
            <w:bookmarkEnd w:id="5407"/>
          </w:p>
        </w:tc>
      </w:tr>
      <w:tr w:rsidR="008F1A40"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8F1A40" w:rsidRPr="00686F4E" w:rsidRDefault="008F1A40" w:rsidP="00596219">
            <w:pPr>
              <w:spacing w:line="220" w:lineRule="exact"/>
              <w:ind w:left="287"/>
              <w:rPr>
                <w:noProof/>
                <w:sz w:val="18"/>
                <w:szCs w:val="18"/>
              </w:rPr>
            </w:pPr>
            <w:r w:rsidRPr="00686F4E">
              <w:rPr>
                <w:noProof/>
                <w:sz w:val="18"/>
                <w:szCs w:val="18"/>
              </w:rPr>
              <w:t>стажеры</w:t>
            </w:r>
          </w:p>
        </w:tc>
        <w:tc>
          <w:tcPr>
            <w:tcW w:w="567" w:type="dxa"/>
            <w:tcBorders>
              <w:top w:val="single" w:sz="4" w:space="0" w:color="auto"/>
              <w:left w:val="single" w:sz="4" w:space="0" w:color="auto"/>
              <w:bottom w:val="single" w:sz="4" w:space="0" w:color="auto"/>
              <w:right w:val="single" w:sz="4" w:space="0" w:color="auto"/>
            </w:tcBorders>
            <w:vAlign w:val="bottom"/>
          </w:tcPr>
          <w:p w:rsidR="008F1A40" w:rsidRPr="00686F4E" w:rsidRDefault="00D4018C" w:rsidP="00BA1FA1">
            <w:pPr>
              <w:spacing w:line="220" w:lineRule="exact"/>
              <w:jc w:val="center"/>
              <w:rPr>
                <w:sz w:val="18"/>
                <w:szCs w:val="18"/>
              </w:rPr>
            </w:pPr>
            <w:r>
              <w:rPr>
                <w:sz w:val="18"/>
                <w:szCs w:val="18"/>
              </w:rPr>
              <w:t>86</w:t>
            </w:r>
          </w:p>
        </w:tc>
        <w:tc>
          <w:tcPr>
            <w:tcW w:w="1276"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6"/>
                <w:szCs w:val="16"/>
              </w:rPr>
            </w:pPr>
            <w:bookmarkStart w:id="5408" w:name="z2100_086_03"/>
            <w:bookmarkEnd w:id="5408"/>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09" w:name="z2100_086_04"/>
            <w:bookmarkEnd w:id="5409"/>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10" w:name="z2100_086_05"/>
            <w:bookmarkEnd w:id="5410"/>
          </w:p>
        </w:tc>
        <w:tc>
          <w:tcPr>
            <w:tcW w:w="1077"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11" w:name="z2100_086_06"/>
            <w:bookmarkEnd w:id="5411"/>
          </w:p>
        </w:tc>
        <w:tc>
          <w:tcPr>
            <w:tcW w:w="1049"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12" w:name="z2100_086_07"/>
            <w:bookmarkEnd w:id="5412"/>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13" w:name="z2100_086_08"/>
            <w:bookmarkEnd w:id="5413"/>
          </w:p>
        </w:tc>
        <w:tc>
          <w:tcPr>
            <w:tcW w:w="993"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14" w:name="z2100_086_09"/>
            <w:bookmarkEnd w:id="5414"/>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15" w:name="z2100_086_10"/>
            <w:bookmarkEnd w:id="5415"/>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16" w:name="z2100_086_11"/>
            <w:bookmarkEnd w:id="5416"/>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17" w:name="z2100_086_12"/>
            <w:bookmarkEnd w:id="5417"/>
          </w:p>
        </w:tc>
        <w:tc>
          <w:tcPr>
            <w:tcW w:w="107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18" w:name="z2100_086_13"/>
            <w:bookmarkEnd w:id="5418"/>
          </w:p>
        </w:tc>
      </w:tr>
      <w:tr w:rsidR="008F1A40"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8F1A40" w:rsidRPr="00686F4E" w:rsidRDefault="008F1A40" w:rsidP="00596219">
            <w:pPr>
              <w:spacing w:line="220" w:lineRule="exact"/>
              <w:ind w:left="287"/>
              <w:rPr>
                <w:sz w:val="18"/>
                <w:szCs w:val="18"/>
              </w:rPr>
            </w:pPr>
            <w:r w:rsidRPr="00686F4E">
              <w:rPr>
                <w:noProof/>
                <w:sz w:val="18"/>
                <w:szCs w:val="18"/>
              </w:rPr>
              <w:t>стоматологи</w:t>
            </w:r>
          </w:p>
        </w:tc>
        <w:tc>
          <w:tcPr>
            <w:tcW w:w="567" w:type="dxa"/>
            <w:tcBorders>
              <w:top w:val="single" w:sz="4" w:space="0" w:color="auto"/>
              <w:left w:val="single" w:sz="4" w:space="0" w:color="auto"/>
              <w:bottom w:val="single" w:sz="4" w:space="0" w:color="auto"/>
              <w:right w:val="single" w:sz="4" w:space="0" w:color="auto"/>
            </w:tcBorders>
            <w:vAlign w:val="bottom"/>
          </w:tcPr>
          <w:p w:rsidR="008F1A40" w:rsidRPr="00686F4E" w:rsidRDefault="00D4018C" w:rsidP="00BA1FA1">
            <w:pPr>
              <w:spacing w:line="220" w:lineRule="exact"/>
              <w:jc w:val="center"/>
              <w:rPr>
                <w:sz w:val="18"/>
                <w:szCs w:val="18"/>
              </w:rPr>
            </w:pPr>
            <w:r>
              <w:rPr>
                <w:sz w:val="18"/>
                <w:szCs w:val="18"/>
              </w:rPr>
              <w:t>88</w:t>
            </w:r>
          </w:p>
        </w:tc>
        <w:tc>
          <w:tcPr>
            <w:tcW w:w="1276"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6"/>
                <w:szCs w:val="16"/>
              </w:rPr>
            </w:pPr>
            <w:bookmarkStart w:id="5419" w:name="z2100_088_03"/>
            <w:bookmarkEnd w:id="5419"/>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20" w:name="z2100_088_04"/>
            <w:bookmarkEnd w:id="5420"/>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21" w:name="z2100_088_05"/>
            <w:bookmarkEnd w:id="5421"/>
          </w:p>
        </w:tc>
        <w:tc>
          <w:tcPr>
            <w:tcW w:w="1077"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22" w:name="z2100_088_06"/>
            <w:bookmarkEnd w:id="5422"/>
          </w:p>
        </w:tc>
        <w:tc>
          <w:tcPr>
            <w:tcW w:w="1049"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23" w:name="z2100_088_07"/>
            <w:bookmarkEnd w:id="5423"/>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24" w:name="z2100_088_08"/>
            <w:bookmarkEnd w:id="5424"/>
          </w:p>
        </w:tc>
        <w:tc>
          <w:tcPr>
            <w:tcW w:w="993"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25" w:name="z2100_088_09"/>
            <w:bookmarkEnd w:id="5425"/>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26" w:name="z2100_088_10"/>
            <w:bookmarkEnd w:id="5426"/>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27" w:name="z2100_088_11"/>
            <w:bookmarkEnd w:id="5427"/>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28" w:name="z2100_088_12"/>
            <w:bookmarkEnd w:id="5428"/>
          </w:p>
        </w:tc>
        <w:tc>
          <w:tcPr>
            <w:tcW w:w="107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29" w:name="z2100_088_13"/>
            <w:bookmarkEnd w:id="5429"/>
          </w:p>
        </w:tc>
      </w:tr>
      <w:tr w:rsidR="008F1A40"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8F1A40" w:rsidRPr="00686F4E" w:rsidRDefault="008F1A40" w:rsidP="00596219">
            <w:pPr>
              <w:spacing w:line="220" w:lineRule="exact"/>
              <w:ind w:left="287"/>
              <w:rPr>
                <w:sz w:val="18"/>
                <w:szCs w:val="18"/>
              </w:rPr>
            </w:pPr>
            <w:r w:rsidRPr="00686F4E">
              <w:rPr>
                <w:noProof/>
                <w:sz w:val="18"/>
                <w:szCs w:val="18"/>
              </w:rPr>
              <w:t>стоматологи детские</w:t>
            </w:r>
          </w:p>
        </w:tc>
        <w:tc>
          <w:tcPr>
            <w:tcW w:w="567" w:type="dxa"/>
            <w:tcBorders>
              <w:top w:val="single" w:sz="4" w:space="0" w:color="auto"/>
              <w:left w:val="single" w:sz="4" w:space="0" w:color="auto"/>
              <w:bottom w:val="single" w:sz="4" w:space="0" w:color="auto"/>
              <w:right w:val="single" w:sz="4" w:space="0" w:color="auto"/>
            </w:tcBorders>
            <w:vAlign w:val="bottom"/>
          </w:tcPr>
          <w:p w:rsidR="008F1A40" w:rsidRPr="00686F4E" w:rsidRDefault="00D4018C" w:rsidP="00BA1FA1">
            <w:pPr>
              <w:spacing w:line="220" w:lineRule="exact"/>
              <w:jc w:val="center"/>
              <w:rPr>
                <w:sz w:val="18"/>
                <w:szCs w:val="18"/>
              </w:rPr>
            </w:pPr>
            <w:r>
              <w:rPr>
                <w:sz w:val="18"/>
                <w:szCs w:val="18"/>
              </w:rPr>
              <w:t>89</w:t>
            </w:r>
          </w:p>
        </w:tc>
        <w:tc>
          <w:tcPr>
            <w:tcW w:w="1276"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6"/>
                <w:szCs w:val="16"/>
              </w:rPr>
            </w:pPr>
            <w:bookmarkStart w:id="5430" w:name="z2100_089_03"/>
            <w:bookmarkEnd w:id="5430"/>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31" w:name="z2100_089_04"/>
            <w:bookmarkEnd w:id="5431"/>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32" w:name="z2100_089_05"/>
            <w:bookmarkEnd w:id="5432"/>
          </w:p>
        </w:tc>
        <w:tc>
          <w:tcPr>
            <w:tcW w:w="1077"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33" w:name="z2100_089_06"/>
            <w:bookmarkEnd w:id="5433"/>
          </w:p>
        </w:tc>
        <w:tc>
          <w:tcPr>
            <w:tcW w:w="1049"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34" w:name="z2100_089_07"/>
            <w:bookmarkEnd w:id="5434"/>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35" w:name="z2100_089_08"/>
            <w:bookmarkEnd w:id="5435"/>
          </w:p>
        </w:tc>
        <w:tc>
          <w:tcPr>
            <w:tcW w:w="993"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36" w:name="z2100_089_09"/>
            <w:bookmarkEnd w:id="5436"/>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37" w:name="z2100_089_10"/>
            <w:bookmarkEnd w:id="5437"/>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38" w:name="z2100_089_11"/>
            <w:bookmarkEnd w:id="5438"/>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39" w:name="z2100_089_12"/>
            <w:bookmarkEnd w:id="5439"/>
          </w:p>
        </w:tc>
        <w:tc>
          <w:tcPr>
            <w:tcW w:w="107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40" w:name="z2100_089_13"/>
            <w:bookmarkEnd w:id="5440"/>
          </w:p>
        </w:tc>
      </w:tr>
      <w:tr w:rsidR="008F1A40"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8F1A40" w:rsidRPr="00686F4E" w:rsidRDefault="008F1A40" w:rsidP="00596219">
            <w:pPr>
              <w:spacing w:line="220" w:lineRule="exact"/>
              <w:ind w:left="287"/>
              <w:rPr>
                <w:sz w:val="18"/>
                <w:szCs w:val="18"/>
              </w:rPr>
            </w:pPr>
            <w:r w:rsidRPr="00686F4E">
              <w:rPr>
                <w:noProof/>
                <w:sz w:val="18"/>
                <w:szCs w:val="18"/>
              </w:rPr>
              <w:t xml:space="preserve">стоматологи-ортопеды </w:t>
            </w:r>
          </w:p>
        </w:tc>
        <w:tc>
          <w:tcPr>
            <w:tcW w:w="567" w:type="dxa"/>
            <w:tcBorders>
              <w:top w:val="single" w:sz="4" w:space="0" w:color="auto"/>
              <w:left w:val="single" w:sz="4" w:space="0" w:color="auto"/>
              <w:bottom w:val="single" w:sz="4" w:space="0" w:color="auto"/>
              <w:right w:val="single" w:sz="4" w:space="0" w:color="auto"/>
            </w:tcBorders>
            <w:vAlign w:val="bottom"/>
          </w:tcPr>
          <w:p w:rsidR="008F1A40" w:rsidRPr="00686F4E" w:rsidRDefault="00D4018C" w:rsidP="00BA1FA1">
            <w:pPr>
              <w:spacing w:before="40" w:line="220" w:lineRule="exact"/>
              <w:jc w:val="center"/>
              <w:rPr>
                <w:sz w:val="18"/>
                <w:szCs w:val="18"/>
              </w:rPr>
            </w:pPr>
            <w:r>
              <w:rPr>
                <w:sz w:val="18"/>
                <w:szCs w:val="18"/>
              </w:rPr>
              <w:t>90</w:t>
            </w:r>
          </w:p>
        </w:tc>
        <w:tc>
          <w:tcPr>
            <w:tcW w:w="1276"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6"/>
                <w:szCs w:val="16"/>
              </w:rPr>
            </w:pPr>
            <w:bookmarkStart w:id="5441" w:name="z2100_090_03"/>
            <w:bookmarkEnd w:id="5441"/>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42" w:name="z2100_090_04"/>
            <w:bookmarkEnd w:id="5442"/>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43" w:name="z2100_090_05"/>
            <w:bookmarkEnd w:id="5443"/>
          </w:p>
        </w:tc>
        <w:tc>
          <w:tcPr>
            <w:tcW w:w="1077"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44" w:name="z2100_090_06"/>
            <w:bookmarkEnd w:id="5444"/>
          </w:p>
        </w:tc>
        <w:tc>
          <w:tcPr>
            <w:tcW w:w="1049"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45" w:name="z2100_090_07"/>
            <w:bookmarkEnd w:id="5445"/>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46" w:name="z2100_090_08"/>
            <w:bookmarkEnd w:id="5446"/>
          </w:p>
        </w:tc>
        <w:tc>
          <w:tcPr>
            <w:tcW w:w="993"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47" w:name="z2100_090_09"/>
            <w:bookmarkEnd w:id="5447"/>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48" w:name="z2100_090_10"/>
            <w:bookmarkEnd w:id="5448"/>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49" w:name="z2100_090_11"/>
            <w:bookmarkEnd w:id="5449"/>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50" w:name="z2100_090_12"/>
            <w:bookmarkEnd w:id="5450"/>
          </w:p>
        </w:tc>
        <w:tc>
          <w:tcPr>
            <w:tcW w:w="107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51" w:name="z2100_090_13"/>
            <w:bookmarkEnd w:id="5451"/>
          </w:p>
        </w:tc>
      </w:tr>
      <w:tr w:rsidR="008F1A40"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8F1A40" w:rsidRPr="00686F4E" w:rsidRDefault="008F1A40" w:rsidP="00596219">
            <w:pPr>
              <w:spacing w:line="220" w:lineRule="exact"/>
              <w:ind w:left="287"/>
              <w:rPr>
                <w:noProof/>
                <w:sz w:val="18"/>
                <w:szCs w:val="18"/>
              </w:rPr>
            </w:pPr>
            <w:r w:rsidRPr="00686F4E">
              <w:rPr>
                <w:noProof/>
                <w:sz w:val="18"/>
                <w:szCs w:val="18"/>
              </w:rPr>
              <w:t>стоматологи-терапевты</w:t>
            </w:r>
          </w:p>
        </w:tc>
        <w:tc>
          <w:tcPr>
            <w:tcW w:w="567" w:type="dxa"/>
            <w:tcBorders>
              <w:top w:val="single" w:sz="4" w:space="0" w:color="auto"/>
              <w:left w:val="single" w:sz="4" w:space="0" w:color="auto"/>
              <w:bottom w:val="single" w:sz="4" w:space="0" w:color="auto"/>
              <w:right w:val="single" w:sz="4" w:space="0" w:color="auto"/>
            </w:tcBorders>
            <w:vAlign w:val="bottom"/>
          </w:tcPr>
          <w:p w:rsidR="008F1A40" w:rsidRPr="00686F4E" w:rsidRDefault="00D4018C" w:rsidP="00BA1FA1">
            <w:pPr>
              <w:spacing w:line="220" w:lineRule="exact"/>
              <w:jc w:val="center"/>
              <w:rPr>
                <w:sz w:val="18"/>
                <w:szCs w:val="18"/>
              </w:rPr>
            </w:pPr>
            <w:r>
              <w:rPr>
                <w:sz w:val="18"/>
                <w:szCs w:val="18"/>
              </w:rPr>
              <w:t>91</w:t>
            </w:r>
          </w:p>
        </w:tc>
        <w:tc>
          <w:tcPr>
            <w:tcW w:w="1276"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6"/>
                <w:szCs w:val="16"/>
              </w:rPr>
            </w:pPr>
            <w:bookmarkStart w:id="5452" w:name="z2100_091_03"/>
            <w:bookmarkEnd w:id="5452"/>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53" w:name="z2100_091_04"/>
            <w:bookmarkEnd w:id="5453"/>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54" w:name="z2100_091_05"/>
            <w:bookmarkEnd w:id="5454"/>
          </w:p>
        </w:tc>
        <w:tc>
          <w:tcPr>
            <w:tcW w:w="1077"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55" w:name="z2100_091_06"/>
            <w:bookmarkEnd w:id="5455"/>
          </w:p>
        </w:tc>
        <w:tc>
          <w:tcPr>
            <w:tcW w:w="1049"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56" w:name="z2100_091_07"/>
            <w:bookmarkEnd w:id="5456"/>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57" w:name="z2100_091_08"/>
            <w:bookmarkEnd w:id="5457"/>
          </w:p>
        </w:tc>
        <w:tc>
          <w:tcPr>
            <w:tcW w:w="993"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58" w:name="z2100_091_09"/>
            <w:bookmarkEnd w:id="5458"/>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59" w:name="z2100_091_10"/>
            <w:bookmarkEnd w:id="5459"/>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60" w:name="z2100_091_11"/>
            <w:bookmarkEnd w:id="5460"/>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61" w:name="z2100_091_12"/>
            <w:bookmarkEnd w:id="5461"/>
          </w:p>
        </w:tc>
        <w:tc>
          <w:tcPr>
            <w:tcW w:w="107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62" w:name="z2100_091_13"/>
            <w:bookmarkEnd w:id="5462"/>
          </w:p>
        </w:tc>
      </w:tr>
      <w:tr w:rsidR="008F1A40"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8F1A40" w:rsidRPr="00686F4E" w:rsidRDefault="008F1A40" w:rsidP="00596219">
            <w:pPr>
              <w:spacing w:line="220" w:lineRule="exact"/>
              <w:ind w:left="287"/>
              <w:rPr>
                <w:noProof/>
                <w:sz w:val="18"/>
                <w:szCs w:val="18"/>
              </w:rPr>
            </w:pPr>
            <w:r w:rsidRPr="00686F4E">
              <w:rPr>
                <w:noProof/>
                <w:sz w:val="18"/>
                <w:szCs w:val="18"/>
              </w:rPr>
              <w:t>стоматологи-хирурги</w:t>
            </w:r>
          </w:p>
        </w:tc>
        <w:tc>
          <w:tcPr>
            <w:tcW w:w="567" w:type="dxa"/>
            <w:tcBorders>
              <w:top w:val="single" w:sz="4" w:space="0" w:color="auto"/>
              <w:left w:val="single" w:sz="4" w:space="0" w:color="auto"/>
              <w:bottom w:val="single" w:sz="4" w:space="0" w:color="auto"/>
              <w:right w:val="single" w:sz="4" w:space="0" w:color="auto"/>
            </w:tcBorders>
            <w:vAlign w:val="bottom"/>
          </w:tcPr>
          <w:p w:rsidR="008F1A40" w:rsidRPr="00686F4E" w:rsidRDefault="00D4018C" w:rsidP="00BA1FA1">
            <w:pPr>
              <w:spacing w:line="220" w:lineRule="exact"/>
              <w:jc w:val="center"/>
              <w:rPr>
                <w:sz w:val="18"/>
                <w:szCs w:val="18"/>
              </w:rPr>
            </w:pPr>
            <w:r>
              <w:rPr>
                <w:sz w:val="18"/>
                <w:szCs w:val="18"/>
              </w:rPr>
              <w:t>92</w:t>
            </w:r>
          </w:p>
        </w:tc>
        <w:tc>
          <w:tcPr>
            <w:tcW w:w="1276"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6"/>
                <w:szCs w:val="16"/>
              </w:rPr>
            </w:pPr>
            <w:bookmarkStart w:id="5463" w:name="z2100_092_03"/>
            <w:bookmarkEnd w:id="5463"/>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64" w:name="z2100_092_04"/>
            <w:bookmarkEnd w:id="5464"/>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65" w:name="z2100_092_05"/>
            <w:bookmarkEnd w:id="5465"/>
          </w:p>
        </w:tc>
        <w:tc>
          <w:tcPr>
            <w:tcW w:w="1077"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66" w:name="z2100_092_06"/>
            <w:bookmarkEnd w:id="5466"/>
          </w:p>
        </w:tc>
        <w:tc>
          <w:tcPr>
            <w:tcW w:w="1049"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67" w:name="z2100_092_07"/>
            <w:bookmarkEnd w:id="5467"/>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68" w:name="z2100_092_08"/>
            <w:bookmarkEnd w:id="5468"/>
          </w:p>
        </w:tc>
        <w:tc>
          <w:tcPr>
            <w:tcW w:w="993"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69" w:name="z2100_092_09"/>
            <w:bookmarkEnd w:id="5469"/>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70" w:name="z2100_092_10"/>
            <w:bookmarkEnd w:id="5470"/>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71" w:name="z2100_092_11"/>
            <w:bookmarkEnd w:id="5471"/>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72" w:name="z2100_092_12"/>
            <w:bookmarkEnd w:id="5472"/>
          </w:p>
        </w:tc>
        <w:tc>
          <w:tcPr>
            <w:tcW w:w="107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73" w:name="z2100_092_13"/>
            <w:bookmarkEnd w:id="5473"/>
          </w:p>
        </w:tc>
      </w:tr>
      <w:tr w:rsidR="008F1A40"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8F1A40" w:rsidRPr="00686F4E" w:rsidRDefault="008F1A40" w:rsidP="00596219">
            <w:pPr>
              <w:spacing w:line="220" w:lineRule="exact"/>
              <w:ind w:left="287"/>
              <w:rPr>
                <w:noProof/>
                <w:sz w:val="18"/>
                <w:szCs w:val="18"/>
              </w:rPr>
            </w:pPr>
            <w:r w:rsidRPr="00686F4E">
              <w:rPr>
                <w:noProof/>
                <w:sz w:val="18"/>
                <w:szCs w:val="18"/>
              </w:rPr>
              <w:t>судебно-психиатрические эксперты</w:t>
            </w:r>
          </w:p>
        </w:tc>
        <w:tc>
          <w:tcPr>
            <w:tcW w:w="567" w:type="dxa"/>
            <w:tcBorders>
              <w:top w:val="single" w:sz="4" w:space="0" w:color="auto"/>
              <w:left w:val="single" w:sz="4" w:space="0" w:color="auto"/>
              <w:bottom w:val="single" w:sz="4" w:space="0" w:color="auto"/>
              <w:right w:val="single" w:sz="4" w:space="0" w:color="auto"/>
            </w:tcBorders>
            <w:vAlign w:val="bottom"/>
          </w:tcPr>
          <w:p w:rsidR="008F1A40" w:rsidRPr="00686F4E" w:rsidRDefault="00D4018C" w:rsidP="00BA1FA1">
            <w:pPr>
              <w:spacing w:line="220" w:lineRule="exact"/>
              <w:jc w:val="center"/>
              <w:rPr>
                <w:sz w:val="18"/>
                <w:szCs w:val="18"/>
              </w:rPr>
            </w:pPr>
            <w:r>
              <w:rPr>
                <w:sz w:val="18"/>
                <w:szCs w:val="18"/>
              </w:rPr>
              <w:t>94</w:t>
            </w:r>
          </w:p>
        </w:tc>
        <w:tc>
          <w:tcPr>
            <w:tcW w:w="1276" w:type="dxa"/>
            <w:tcBorders>
              <w:top w:val="single" w:sz="4" w:space="0" w:color="auto"/>
              <w:left w:val="single" w:sz="4" w:space="0" w:color="auto"/>
              <w:bottom w:val="single" w:sz="4" w:space="0" w:color="auto"/>
              <w:right w:val="single" w:sz="4" w:space="0" w:color="auto"/>
            </w:tcBorders>
            <w:vAlign w:val="bottom"/>
          </w:tcPr>
          <w:p w:rsidR="008F1A40" w:rsidRPr="007F73E9" w:rsidRDefault="00FD4790" w:rsidP="00596219">
            <w:pPr>
              <w:pStyle w:val="a3"/>
              <w:tabs>
                <w:tab w:val="clear" w:pos="4536"/>
                <w:tab w:val="clear" w:pos="9072"/>
              </w:tabs>
              <w:spacing w:after="60"/>
              <w:jc w:val="right"/>
              <w:rPr>
                <w:b/>
                <w:sz w:val="16"/>
                <w:szCs w:val="16"/>
              </w:rPr>
            </w:pPr>
            <w:bookmarkStart w:id="5474" w:name="z2100_094_03"/>
            <w:bookmarkEnd w:id="5474"/>
            <w:r>
              <w:rPr>
                <w:b/>
                <w:sz w:val="16"/>
                <w:szCs w:val="16"/>
              </w:rPr>
              <w:t>1417</w:t>
            </w:r>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FD4790" w:rsidP="00596219">
            <w:pPr>
              <w:pStyle w:val="a3"/>
              <w:tabs>
                <w:tab w:val="clear" w:pos="4536"/>
                <w:tab w:val="clear" w:pos="9072"/>
              </w:tabs>
              <w:spacing w:after="60"/>
              <w:jc w:val="right"/>
              <w:rPr>
                <w:b/>
                <w:sz w:val="18"/>
                <w:szCs w:val="18"/>
              </w:rPr>
            </w:pPr>
            <w:bookmarkStart w:id="5475" w:name="z2100_094_04"/>
            <w:bookmarkEnd w:id="5475"/>
            <w:r>
              <w:rPr>
                <w:b/>
                <w:sz w:val="18"/>
                <w:szCs w:val="18"/>
              </w:rPr>
              <w:t>21</w:t>
            </w:r>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FD4790" w:rsidP="00596219">
            <w:pPr>
              <w:pStyle w:val="a3"/>
              <w:tabs>
                <w:tab w:val="clear" w:pos="4536"/>
                <w:tab w:val="clear" w:pos="9072"/>
              </w:tabs>
              <w:spacing w:after="60"/>
              <w:jc w:val="right"/>
              <w:rPr>
                <w:b/>
                <w:sz w:val="18"/>
                <w:szCs w:val="18"/>
              </w:rPr>
            </w:pPr>
            <w:bookmarkStart w:id="5476" w:name="z2100_094_05"/>
            <w:bookmarkEnd w:id="5476"/>
            <w:r>
              <w:rPr>
                <w:b/>
                <w:sz w:val="18"/>
                <w:szCs w:val="18"/>
              </w:rPr>
              <w:t>140</w:t>
            </w:r>
          </w:p>
        </w:tc>
        <w:tc>
          <w:tcPr>
            <w:tcW w:w="1077" w:type="dxa"/>
            <w:tcBorders>
              <w:top w:val="single" w:sz="4" w:space="0" w:color="auto"/>
              <w:left w:val="single" w:sz="4" w:space="0" w:color="auto"/>
              <w:bottom w:val="single" w:sz="4" w:space="0" w:color="auto"/>
              <w:right w:val="single" w:sz="4" w:space="0" w:color="auto"/>
            </w:tcBorders>
            <w:vAlign w:val="bottom"/>
          </w:tcPr>
          <w:p w:rsidR="008F1A40" w:rsidRPr="007F73E9" w:rsidRDefault="00FD4790" w:rsidP="00596219">
            <w:pPr>
              <w:pStyle w:val="a3"/>
              <w:tabs>
                <w:tab w:val="clear" w:pos="4536"/>
                <w:tab w:val="clear" w:pos="9072"/>
              </w:tabs>
              <w:spacing w:after="60"/>
              <w:jc w:val="right"/>
              <w:rPr>
                <w:b/>
                <w:sz w:val="18"/>
                <w:szCs w:val="18"/>
              </w:rPr>
            </w:pPr>
            <w:bookmarkStart w:id="5477" w:name="z2100_094_06"/>
            <w:bookmarkEnd w:id="5477"/>
            <w:r>
              <w:rPr>
                <w:b/>
                <w:sz w:val="18"/>
                <w:szCs w:val="18"/>
              </w:rPr>
              <w:t>21</w:t>
            </w:r>
          </w:p>
        </w:tc>
        <w:tc>
          <w:tcPr>
            <w:tcW w:w="1049" w:type="dxa"/>
            <w:tcBorders>
              <w:top w:val="single" w:sz="4" w:space="0" w:color="auto"/>
              <w:left w:val="single" w:sz="4" w:space="0" w:color="auto"/>
              <w:bottom w:val="single" w:sz="4" w:space="0" w:color="auto"/>
              <w:right w:val="single" w:sz="4" w:space="0" w:color="auto"/>
            </w:tcBorders>
            <w:vAlign w:val="bottom"/>
          </w:tcPr>
          <w:p w:rsidR="008F1A40" w:rsidRPr="007F73E9" w:rsidRDefault="00FD4790" w:rsidP="00596219">
            <w:pPr>
              <w:pStyle w:val="a3"/>
              <w:tabs>
                <w:tab w:val="clear" w:pos="4536"/>
                <w:tab w:val="clear" w:pos="9072"/>
              </w:tabs>
              <w:spacing w:after="60"/>
              <w:jc w:val="right"/>
              <w:rPr>
                <w:b/>
                <w:sz w:val="18"/>
                <w:szCs w:val="18"/>
              </w:rPr>
            </w:pPr>
            <w:bookmarkStart w:id="5478" w:name="z2100_094_07"/>
            <w:bookmarkEnd w:id="5478"/>
            <w:r>
              <w:rPr>
                <w:b/>
                <w:sz w:val="18"/>
                <w:szCs w:val="18"/>
              </w:rPr>
              <w:t>1277</w:t>
            </w:r>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FD4790" w:rsidP="00596219">
            <w:pPr>
              <w:pStyle w:val="a3"/>
              <w:tabs>
                <w:tab w:val="clear" w:pos="4536"/>
                <w:tab w:val="clear" w:pos="9072"/>
              </w:tabs>
              <w:spacing w:after="60"/>
              <w:jc w:val="right"/>
              <w:rPr>
                <w:b/>
                <w:sz w:val="18"/>
                <w:szCs w:val="18"/>
              </w:rPr>
            </w:pPr>
            <w:bookmarkStart w:id="5479" w:name="z2100_094_08"/>
            <w:bookmarkEnd w:id="5479"/>
            <w:r>
              <w:rPr>
                <w:b/>
                <w:sz w:val="18"/>
                <w:szCs w:val="18"/>
              </w:rPr>
              <w:t>140</w:t>
            </w:r>
          </w:p>
        </w:tc>
        <w:tc>
          <w:tcPr>
            <w:tcW w:w="993" w:type="dxa"/>
            <w:tcBorders>
              <w:top w:val="single" w:sz="4" w:space="0" w:color="auto"/>
              <w:left w:val="single" w:sz="4" w:space="0" w:color="auto"/>
              <w:bottom w:val="single" w:sz="4" w:space="0" w:color="auto"/>
              <w:right w:val="single" w:sz="4" w:space="0" w:color="auto"/>
            </w:tcBorders>
            <w:vAlign w:val="bottom"/>
          </w:tcPr>
          <w:p w:rsidR="008F1A40" w:rsidRPr="007F73E9" w:rsidRDefault="00FD4790" w:rsidP="00596219">
            <w:pPr>
              <w:pStyle w:val="a3"/>
              <w:tabs>
                <w:tab w:val="clear" w:pos="4536"/>
                <w:tab w:val="clear" w:pos="9072"/>
              </w:tabs>
              <w:spacing w:after="60"/>
              <w:jc w:val="right"/>
              <w:rPr>
                <w:b/>
                <w:sz w:val="18"/>
                <w:szCs w:val="18"/>
              </w:rPr>
            </w:pPr>
            <w:bookmarkStart w:id="5480" w:name="z2100_094_09"/>
            <w:bookmarkEnd w:id="5480"/>
            <w:r>
              <w:rPr>
                <w:b/>
                <w:sz w:val="18"/>
                <w:szCs w:val="18"/>
              </w:rPr>
              <w:t>82</w:t>
            </w:r>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81" w:name="z2100_094_10"/>
            <w:bookmarkEnd w:id="5481"/>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FD4790" w:rsidP="00596219">
            <w:pPr>
              <w:pStyle w:val="a3"/>
              <w:tabs>
                <w:tab w:val="clear" w:pos="4536"/>
                <w:tab w:val="clear" w:pos="9072"/>
              </w:tabs>
              <w:spacing w:after="60"/>
              <w:jc w:val="right"/>
              <w:rPr>
                <w:b/>
                <w:sz w:val="18"/>
                <w:szCs w:val="18"/>
              </w:rPr>
            </w:pPr>
            <w:bookmarkStart w:id="5482" w:name="z2100_094_11"/>
            <w:bookmarkEnd w:id="5482"/>
            <w:r>
              <w:rPr>
                <w:b/>
                <w:sz w:val="18"/>
                <w:szCs w:val="18"/>
              </w:rPr>
              <w:t>82</w:t>
            </w:r>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83" w:name="z2100_094_12"/>
            <w:bookmarkEnd w:id="5483"/>
          </w:p>
        </w:tc>
        <w:tc>
          <w:tcPr>
            <w:tcW w:w="107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84" w:name="z2100_094_13"/>
            <w:bookmarkEnd w:id="5484"/>
          </w:p>
        </w:tc>
      </w:tr>
      <w:tr w:rsidR="008F1A40"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8F1A40" w:rsidRPr="00686F4E" w:rsidRDefault="008F1A40" w:rsidP="00596219">
            <w:pPr>
              <w:spacing w:line="220" w:lineRule="exact"/>
              <w:ind w:left="287"/>
              <w:rPr>
                <w:noProof/>
                <w:sz w:val="18"/>
                <w:szCs w:val="18"/>
              </w:rPr>
            </w:pPr>
            <w:r w:rsidRPr="00686F4E">
              <w:rPr>
                <w:sz w:val="18"/>
                <w:szCs w:val="18"/>
              </w:rPr>
              <w:t>судовые врачи</w:t>
            </w:r>
          </w:p>
        </w:tc>
        <w:tc>
          <w:tcPr>
            <w:tcW w:w="567" w:type="dxa"/>
            <w:tcBorders>
              <w:top w:val="single" w:sz="4" w:space="0" w:color="auto"/>
              <w:left w:val="single" w:sz="4" w:space="0" w:color="auto"/>
              <w:bottom w:val="single" w:sz="4" w:space="0" w:color="auto"/>
              <w:right w:val="single" w:sz="4" w:space="0" w:color="auto"/>
            </w:tcBorders>
            <w:vAlign w:val="bottom"/>
          </w:tcPr>
          <w:p w:rsidR="008F1A40" w:rsidRPr="00686F4E" w:rsidRDefault="00D4018C" w:rsidP="00596219">
            <w:pPr>
              <w:spacing w:line="220" w:lineRule="exact"/>
              <w:jc w:val="center"/>
              <w:rPr>
                <w:sz w:val="18"/>
                <w:szCs w:val="18"/>
              </w:rPr>
            </w:pPr>
            <w:r>
              <w:rPr>
                <w:sz w:val="18"/>
                <w:szCs w:val="18"/>
              </w:rPr>
              <w:t>95</w:t>
            </w:r>
          </w:p>
        </w:tc>
        <w:tc>
          <w:tcPr>
            <w:tcW w:w="1276"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6"/>
                <w:szCs w:val="16"/>
              </w:rPr>
            </w:pPr>
            <w:bookmarkStart w:id="5485" w:name="z2100_095_03"/>
            <w:bookmarkEnd w:id="5485"/>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86" w:name="z2100_095_04"/>
            <w:bookmarkEnd w:id="5486"/>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87" w:name="z2100_095_05"/>
            <w:bookmarkEnd w:id="5487"/>
          </w:p>
        </w:tc>
        <w:tc>
          <w:tcPr>
            <w:tcW w:w="1077"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88" w:name="z2100_095_06"/>
            <w:bookmarkEnd w:id="5488"/>
          </w:p>
        </w:tc>
        <w:tc>
          <w:tcPr>
            <w:tcW w:w="1049"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89" w:name="z2100_095_07"/>
            <w:bookmarkEnd w:id="5489"/>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90" w:name="z2100_095_08"/>
            <w:bookmarkEnd w:id="5490"/>
          </w:p>
        </w:tc>
        <w:tc>
          <w:tcPr>
            <w:tcW w:w="993"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91" w:name="z2100_095_09"/>
            <w:bookmarkEnd w:id="5491"/>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92" w:name="z2100_095_10"/>
            <w:bookmarkEnd w:id="5492"/>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93" w:name="z2100_095_11"/>
            <w:bookmarkEnd w:id="5493"/>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94" w:name="z2100_095_12"/>
            <w:bookmarkEnd w:id="5494"/>
          </w:p>
        </w:tc>
        <w:tc>
          <w:tcPr>
            <w:tcW w:w="107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95" w:name="z2100_095_13"/>
            <w:bookmarkEnd w:id="5495"/>
          </w:p>
        </w:tc>
      </w:tr>
      <w:tr w:rsidR="008F1A40"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8F1A40" w:rsidRPr="00686F4E" w:rsidRDefault="008F1A40" w:rsidP="00596219">
            <w:pPr>
              <w:spacing w:line="220" w:lineRule="exact"/>
              <w:ind w:left="287"/>
              <w:rPr>
                <w:noProof/>
                <w:sz w:val="18"/>
                <w:szCs w:val="18"/>
              </w:rPr>
            </w:pPr>
            <w:r w:rsidRPr="00686F4E">
              <w:rPr>
                <w:noProof/>
                <w:sz w:val="18"/>
                <w:szCs w:val="18"/>
              </w:rPr>
              <w:t>сурдологи-ото</w:t>
            </w:r>
            <w:proofErr w:type="spellStart"/>
            <w:r w:rsidRPr="00686F4E">
              <w:rPr>
                <w:sz w:val="18"/>
                <w:szCs w:val="18"/>
              </w:rPr>
              <w:t>рино</w:t>
            </w:r>
            <w:r w:rsidRPr="00686F4E">
              <w:rPr>
                <w:noProof/>
                <w:sz w:val="18"/>
                <w:szCs w:val="18"/>
              </w:rPr>
              <w:t>ларингологи</w:t>
            </w:r>
            <w:proofErr w:type="spellEnd"/>
          </w:p>
        </w:tc>
        <w:tc>
          <w:tcPr>
            <w:tcW w:w="567" w:type="dxa"/>
            <w:tcBorders>
              <w:top w:val="single" w:sz="4" w:space="0" w:color="auto"/>
              <w:left w:val="single" w:sz="4" w:space="0" w:color="auto"/>
              <w:bottom w:val="single" w:sz="4" w:space="0" w:color="auto"/>
              <w:right w:val="single" w:sz="4" w:space="0" w:color="auto"/>
            </w:tcBorders>
            <w:vAlign w:val="bottom"/>
          </w:tcPr>
          <w:p w:rsidR="008F1A40" w:rsidRPr="00686F4E" w:rsidRDefault="00D4018C" w:rsidP="00596219">
            <w:pPr>
              <w:spacing w:line="220" w:lineRule="exact"/>
              <w:jc w:val="center"/>
              <w:rPr>
                <w:sz w:val="18"/>
                <w:szCs w:val="18"/>
              </w:rPr>
            </w:pPr>
            <w:r>
              <w:rPr>
                <w:sz w:val="18"/>
                <w:szCs w:val="18"/>
              </w:rPr>
              <w:t>96</w:t>
            </w:r>
          </w:p>
        </w:tc>
        <w:tc>
          <w:tcPr>
            <w:tcW w:w="1276"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6"/>
                <w:szCs w:val="16"/>
              </w:rPr>
            </w:pPr>
            <w:bookmarkStart w:id="5496" w:name="z2100_096_03"/>
            <w:bookmarkEnd w:id="5496"/>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97" w:name="z2100_096_04"/>
            <w:bookmarkEnd w:id="5497"/>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98" w:name="z2100_096_05"/>
            <w:bookmarkEnd w:id="5498"/>
          </w:p>
        </w:tc>
        <w:tc>
          <w:tcPr>
            <w:tcW w:w="1077"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499" w:name="z2100_096_06"/>
            <w:bookmarkEnd w:id="5499"/>
          </w:p>
        </w:tc>
        <w:tc>
          <w:tcPr>
            <w:tcW w:w="1049"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00" w:name="z2100_096_07"/>
            <w:bookmarkEnd w:id="5500"/>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01" w:name="z2100_096_08"/>
            <w:bookmarkEnd w:id="5501"/>
          </w:p>
        </w:tc>
        <w:tc>
          <w:tcPr>
            <w:tcW w:w="993"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02" w:name="z2100_096_09"/>
            <w:bookmarkEnd w:id="5502"/>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03" w:name="z2100_096_10"/>
            <w:bookmarkEnd w:id="5503"/>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04" w:name="z2100_096_11"/>
            <w:bookmarkEnd w:id="5504"/>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05" w:name="z2100_096_12"/>
            <w:bookmarkEnd w:id="5505"/>
          </w:p>
        </w:tc>
        <w:tc>
          <w:tcPr>
            <w:tcW w:w="107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06" w:name="z2100_096_13"/>
            <w:bookmarkEnd w:id="5506"/>
          </w:p>
        </w:tc>
      </w:tr>
      <w:tr w:rsidR="008F1A40"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8F1A40" w:rsidRPr="00686F4E" w:rsidRDefault="008F1A40" w:rsidP="00596219">
            <w:pPr>
              <w:spacing w:line="220" w:lineRule="exact"/>
              <w:ind w:left="287"/>
              <w:rPr>
                <w:noProof/>
                <w:sz w:val="18"/>
                <w:szCs w:val="18"/>
              </w:rPr>
            </w:pPr>
            <w:r w:rsidRPr="00686F4E">
              <w:rPr>
                <w:noProof/>
                <w:sz w:val="18"/>
                <w:szCs w:val="18"/>
              </w:rPr>
              <w:t>сурдологи-протезисты</w:t>
            </w:r>
          </w:p>
        </w:tc>
        <w:tc>
          <w:tcPr>
            <w:tcW w:w="567" w:type="dxa"/>
            <w:tcBorders>
              <w:top w:val="single" w:sz="4" w:space="0" w:color="auto"/>
              <w:left w:val="single" w:sz="4" w:space="0" w:color="auto"/>
              <w:bottom w:val="single" w:sz="4" w:space="0" w:color="auto"/>
              <w:right w:val="single" w:sz="4" w:space="0" w:color="auto"/>
            </w:tcBorders>
            <w:vAlign w:val="bottom"/>
          </w:tcPr>
          <w:p w:rsidR="008F1A40" w:rsidRPr="00686F4E" w:rsidRDefault="00D4018C" w:rsidP="00596219">
            <w:pPr>
              <w:spacing w:line="220" w:lineRule="exact"/>
              <w:jc w:val="center"/>
              <w:rPr>
                <w:sz w:val="18"/>
                <w:szCs w:val="18"/>
              </w:rPr>
            </w:pPr>
            <w:r>
              <w:rPr>
                <w:sz w:val="18"/>
                <w:szCs w:val="18"/>
              </w:rPr>
              <w:t>97</w:t>
            </w:r>
          </w:p>
        </w:tc>
        <w:tc>
          <w:tcPr>
            <w:tcW w:w="1276"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6"/>
                <w:szCs w:val="16"/>
              </w:rPr>
            </w:pPr>
            <w:bookmarkStart w:id="5507" w:name="z2100_097_03"/>
            <w:bookmarkEnd w:id="5507"/>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08" w:name="z2100_097_04"/>
            <w:bookmarkEnd w:id="5508"/>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09" w:name="z2100_097_05"/>
            <w:bookmarkEnd w:id="5509"/>
          </w:p>
        </w:tc>
        <w:tc>
          <w:tcPr>
            <w:tcW w:w="1077"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10" w:name="z2100_097_06"/>
            <w:bookmarkEnd w:id="5510"/>
          </w:p>
        </w:tc>
        <w:tc>
          <w:tcPr>
            <w:tcW w:w="1049"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11" w:name="z2100_097_07"/>
            <w:bookmarkEnd w:id="5511"/>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12" w:name="z2100_097_08"/>
            <w:bookmarkEnd w:id="5512"/>
          </w:p>
        </w:tc>
        <w:tc>
          <w:tcPr>
            <w:tcW w:w="993"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13" w:name="z2100_097_09"/>
            <w:bookmarkEnd w:id="5513"/>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14" w:name="z2100_097_10"/>
            <w:bookmarkEnd w:id="5514"/>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15" w:name="z2100_097_11"/>
            <w:bookmarkEnd w:id="5515"/>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16" w:name="z2100_097_12"/>
            <w:bookmarkEnd w:id="5516"/>
          </w:p>
        </w:tc>
        <w:tc>
          <w:tcPr>
            <w:tcW w:w="107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17" w:name="z2100_097_13"/>
            <w:bookmarkEnd w:id="5517"/>
          </w:p>
        </w:tc>
      </w:tr>
      <w:tr w:rsidR="008F1A40"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8F1A40" w:rsidRPr="00686F4E" w:rsidRDefault="008F1A40" w:rsidP="00596219">
            <w:pPr>
              <w:spacing w:line="220" w:lineRule="exact"/>
              <w:ind w:left="287"/>
              <w:rPr>
                <w:sz w:val="18"/>
                <w:szCs w:val="18"/>
              </w:rPr>
            </w:pPr>
            <w:r w:rsidRPr="00686F4E">
              <w:rPr>
                <w:noProof/>
                <w:sz w:val="18"/>
                <w:szCs w:val="18"/>
              </w:rPr>
              <w:t>терапевты,  всего</w:t>
            </w:r>
          </w:p>
        </w:tc>
        <w:tc>
          <w:tcPr>
            <w:tcW w:w="567" w:type="dxa"/>
            <w:tcBorders>
              <w:top w:val="single" w:sz="4" w:space="0" w:color="auto"/>
              <w:left w:val="single" w:sz="4" w:space="0" w:color="auto"/>
              <w:bottom w:val="single" w:sz="4" w:space="0" w:color="auto"/>
              <w:right w:val="single" w:sz="4" w:space="0" w:color="auto"/>
            </w:tcBorders>
            <w:vAlign w:val="bottom"/>
          </w:tcPr>
          <w:p w:rsidR="008F1A40" w:rsidRPr="00686F4E" w:rsidRDefault="00D4018C" w:rsidP="00596219">
            <w:pPr>
              <w:spacing w:line="220" w:lineRule="exact"/>
              <w:jc w:val="center"/>
              <w:rPr>
                <w:sz w:val="18"/>
                <w:szCs w:val="18"/>
              </w:rPr>
            </w:pPr>
            <w:r>
              <w:rPr>
                <w:sz w:val="18"/>
                <w:szCs w:val="18"/>
              </w:rPr>
              <w:t>98</w:t>
            </w:r>
          </w:p>
        </w:tc>
        <w:tc>
          <w:tcPr>
            <w:tcW w:w="1276"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6"/>
                <w:szCs w:val="16"/>
              </w:rPr>
            </w:pPr>
            <w:bookmarkStart w:id="5518" w:name="z2100_098_03"/>
            <w:bookmarkEnd w:id="5518"/>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19" w:name="z2100_098_04"/>
            <w:bookmarkEnd w:id="5519"/>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20" w:name="z2100_098_05"/>
            <w:bookmarkEnd w:id="5520"/>
          </w:p>
        </w:tc>
        <w:tc>
          <w:tcPr>
            <w:tcW w:w="1077"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21" w:name="z2100_098_06"/>
            <w:bookmarkEnd w:id="5521"/>
          </w:p>
        </w:tc>
        <w:tc>
          <w:tcPr>
            <w:tcW w:w="1049"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22" w:name="z2100_098_07"/>
            <w:bookmarkEnd w:id="5522"/>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23" w:name="z2100_098_08"/>
            <w:bookmarkEnd w:id="5523"/>
          </w:p>
        </w:tc>
        <w:tc>
          <w:tcPr>
            <w:tcW w:w="993"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24" w:name="z2100_098_09"/>
            <w:bookmarkEnd w:id="5524"/>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25" w:name="z2100_098_10"/>
            <w:bookmarkEnd w:id="5525"/>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26" w:name="z2100_098_11"/>
            <w:bookmarkEnd w:id="5526"/>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27" w:name="z2100_098_12"/>
            <w:bookmarkEnd w:id="5527"/>
          </w:p>
        </w:tc>
        <w:tc>
          <w:tcPr>
            <w:tcW w:w="107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28" w:name="z2100_098_13"/>
            <w:bookmarkEnd w:id="5528"/>
          </w:p>
        </w:tc>
      </w:tr>
      <w:tr w:rsidR="008F1A40"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8F1A40" w:rsidRPr="00686F4E" w:rsidRDefault="008F1A40" w:rsidP="00596219">
            <w:pPr>
              <w:spacing w:line="220" w:lineRule="exact"/>
              <w:ind w:left="510"/>
              <w:rPr>
                <w:noProof/>
                <w:sz w:val="18"/>
                <w:szCs w:val="18"/>
              </w:rPr>
            </w:pPr>
            <w:r w:rsidRPr="00686F4E">
              <w:rPr>
                <w:noProof/>
                <w:sz w:val="18"/>
                <w:szCs w:val="18"/>
              </w:rPr>
              <w:t>из них:</w:t>
            </w:r>
          </w:p>
          <w:p w:rsidR="008F1A40" w:rsidRPr="00686F4E" w:rsidRDefault="008F1A40" w:rsidP="00596219">
            <w:pPr>
              <w:spacing w:line="220" w:lineRule="exact"/>
              <w:ind w:left="570"/>
              <w:rPr>
                <w:sz w:val="18"/>
                <w:szCs w:val="18"/>
              </w:rPr>
            </w:pPr>
            <w:r w:rsidRPr="00686F4E">
              <w:rPr>
                <w:noProof/>
                <w:sz w:val="18"/>
                <w:szCs w:val="18"/>
              </w:rPr>
              <w:t xml:space="preserve">терапевты участковые    </w:t>
            </w:r>
          </w:p>
        </w:tc>
        <w:tc>
          <w:tcPr>
            <w:tcW w:w="567" w:type="dxa"/>
            <w:tcBorders>
              <w:top w:val="single" w:sz="4" w:space="0" w:color="auto"/>
              <w:left w:val="single" w:sz="4" w:space="0" w:color="auto"/>
              <w:bottom w:val="single" w:sz="4" w:space="0" w:color="auto"/>
              <w:right w:val="single" w:sz="4" w:space="0" w:color="auto"/>
            </w:tcBorders>
            <w:vAlign w:val="bottom"/>
          </w:tcPr>
          <w:p w:rsidR="008F1A40" w:rsidRPr="00686F4E" w:rsidRDefault="00D4018C" w:rsidP="00596219">
            <w:pPr>
              <w:spacing w:line="220" w:lineRule="exact"/>
              <w:jc w:val="center"/>
              <w:rPr>
                <w:sz w:val="18"/>
                <w:szCs w:val="18"/>
              </w:rPr>
            </w:pPr>
            <w:r>
              <w:rPr>
                <w:sz w:val="18"/>
                <w:szCs w:val="18"/>
              </w:rPr>
              <w:t>99</w:t>
            </w:r>
          </w:p>
        </w:tc>
        <w:tc>
          <w:tcPr>
            <w:tcW w:w="1276"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6"/>
                <w:szCs w:val="16"/>
              </w:rPr>
            </w:pPr>
            <w:bookmarkStart w:id="5529" w:name="z2100_099_03"/>
            <w:bookmarkEnd w:id="5529"/>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30" w:name="z2100_099_04"/>
            <w:bookmarkEnd w:id="5530"/>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31" w:name="z2100_099_05"/>
            <w:bookmarkEnd w:id="5531"/>
          </w:p>
        </w:tc>
        <w:tc>
          <w:tcPr>
            <w:tcW w:w="1077"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32" w:name="z2100_099_06"/>
            <w:bookmarkEnd w:id="5532"/>
          </w:p>
        </w:tc>
        <w:tc>
          <w:tcPr>
            <w:tcW w:w="1049"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33" w:name="z2100_099_07"/>
            <w:bookmarkEnd w:id="5533"/>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34" w:name="z2100_099_08"/>
            <w:bookmarkEnd w:id="5534"/>
          </w:p>
        </w:tc>
        <w:tc>
          <w:tcPr>
            <w:tcW w:w="993"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35" w:name="z2100_099_09"/>
            <w:bookmarkEnd w:id="5535"/>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36" w:name="z2100_099_10"/>
            <w:bookmarkEnd w:id="5536"/>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37" w:name="z2100_099_11"/>
            <w:bookmarkEnd w:id="5537"/>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38" w:name="z2100_099_12"/>
            <w:bookmarkEnd w:id="5538"/>
          </w:p>
        </w:tc>
        <w:tc>
          <w:tcPr>
            <w:tcW w:w="107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39" w:name="z2100_099_13"/>
            <w:bookmarkEnd w:id="5539"/>
          </w:p>
        </w:tc>
      </w:tr>
      <w:tr w:rsidR="008F1A40"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8F1A40" w:rsidRPr="00686F4E" w:rsidRDefault="008F1A40" w:rsidP="00596219">
            <w:pPr>
              <w:spacing w:line="220" w:lineRule="exact"/>
              <w:ind w:left="227"/>
              <w:rPr>
                <w:noProof/>
                <w:sz w:val="18"/>
                <w:szCs w:val="18"/>
              </w:rPr>
            </w:pPr>
            <w:r w:rsidRPr="00686F4E">
              <w:rPr>
                <w:noProof/>
                <w:sz w:val="18"/>
                <w:szCs w:val="18"/>
              </w:rPr>
              <w:t>терапевты участковые цеховых</w:t>
            </w:r>
          </w:p>
          <w:p w:rsidR="008F1A40" w:rsidRPr="00686F4E" w:rsidRDefault="008F1A40" w:rsidP="00596219">
            <w:pPr>
              <w:spacing w:line="220" w:lineRule="exact"/>
              <w:ind w:left="227"/>
              <w:rPr>
                <w:sz w:val="18"/>
                <w:szCs w:val="18"/>
              </w:rPr>
            </w:pPr>
            <w:r w:rsidRPr="00686F4E">
              <w:rPr>
                <w:noProof/>
                <w:sz w:val="18"/>
                <w:szCs w:val="18"/>
              </w:rPr>
              <w:t>врачебных участков</w:t>
            </w:r>
          </w:p>
        </w:tc>
        <w:tc>
          <w:tcPr>
            <w:tcW w:w="567" w:type="dxa"/>
            <w:tcBorders>
              <w:top w:val="single" w:sz="4" w:space="0" w:color="auto"/>
              <w:left w:val="single" w:sz="4" w:space="0" w:color="auto"/>
              <w:bottom w:val="single" w:sz="4" w:space="0" w:color="auto"/>
              <w:right w:val="single" w:sz="4" w:space="0" w:color="auto"/>
            </w:tcBorders>
            <w:vAlign w:val="bottom"/>
          </w:tcPr>
          <w:p w:rsidR="008F1A40" w:rsidRPr="00686F4E" w:rsidRDefault="00D4018C" w:rsidP="00596219">
            <w:pPr>
              <w:spacing w:line="220" w:lineRule="exact"/>
              <w:jc w:val="center"/>
              <w:rPr>
                <w:sz w:val="18"/>
                <w:szCs w:val="18"/>
              </w:rPr>
            </w:pPr>
            <w:r>
              <w:rPr>
                <w:sz w:val="18"/>
                <w:szCs w:val="18"/>
              </w:rPr>
              <w:t>100</w:t>
            </w:r>
          </w:p>
        </w:tc>
        <w:tc>
          <w:tcPr>
            <w:tcW w:w="1276"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6"/>
                <w:szCs w:val="16"/>
              </w:rPr>
            </w:pPr>
            <w:bookmarkStart w:id="5540" w:name="z2100_100_03"/>
            <w:bookmarkEnd w:id="5540"/>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41" w:name="z2100_100_04"/>
            <w:bookmarkEnd w:id="5541"/>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42" w:name="z2100_100_05"/>
            <w:bookmarkEnd w:id="5542"/>
          </w:p>
        </w:tc>
        <w:tc>
          <w:tcPr>
            <w:tcW w:w="1077"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43" w:name="z2100_100_06"/>
            <w:bookmarkEnd w:id="5543"/>
          </w:p>
        </w:tc>
        <w:tc>
          <w:tcPr>
            <w:tcW w:w="1049"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44" w:name="z2100_100_07"/>
            <w:bookmarkEnd w:id="5544"/>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45" w:name="z2100_100_08"/>
            <w:bookmarkEnd w:id="5545"/>
          </w:p>
        </w:tc>
        <w:tc>
          <w:tcPr>
            <w:tcW w:w="993"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46" w:name="z2100_100_09"/>
            <w:bookmarkEnd w:id="5546"/>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47" w:name="z2100_100_10"/>
            <w:bookmarkEnd w:id="5547"/>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48" w:name="z2100_100_11"/>
            <w:bookmarkEnd w:id="5548"/>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49" w:name="z2100_100_12"/>
            <w:bookmarkEnd w:id="5549"/>
          </w:p>
        </w:tc>
        <w:tc>
          <w:tcPr>
            <w:tcW w:w="107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50" w:name="z2100_100_13"/>
            <w:bookmarkEnd w:id="5550"/>
          </w:p>
        </w:tc>
      </w:tr>
      <w:tr w:rsidR="008F1A40"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8F1A40" w:rsidRPr="00686F4E" w:rsidRDefault="008F1A40" w:rsidP="00596219">
            <w:pPr>
              <w:spacing w:line="220" w:lineRule="exact"/>
              <w:ind w:left="227"/>
              <w:rPr>
                <w:sz w:val="18"/>
                <w:szCs w:val="18"/>
              </w:rPr>
            </w:pPr>
            <w:r w:rsidRPr="00686F4E">
              <w:rPr>
                <w:noProof/>
                <w:sz w:val="18"/>
                <w:szCs w:val="18"/>
              </w:rPr>
              <w:t>терапевты подростковые</w:t>
            </w:r>
          </w:p>
        </w:tc>
        <w:tc>
          <w:tcPr>
            <w:tcW w:w="567" w:type="dxa"/>
            <w:tcBorders>
              <w:top w:val="single" w:sz="4" w:space="0" w:color="auto"/>
              <w:left w:val="single" w:sz="4" w:space="0" w:color="auto"/>
              <w:bottom w:val="single" w:sz="4" w:space="0" w:color="auto"/>
              <w:right w:val="single" w:sz="4" w:space="0" w:color="auto"/>
            </w:tcBorders>
            <w:vAlign w:val="bottom"/>
          </w:tcPr>
          <w:p w:rsidR="008F1A40" w:rsidRPr="00686F4E" w:rsidRDefault="00D4018C" w:rsidP="00596219">
            <w:pPr>
              <w:spacing w:line="220" w:lineRule="exact"/>
              <w:jc w:val="center"/>
              <w:rPr>
                <w:sz w:val="18"/>
                <w:szCs w:val="18"/>
              </w:rPr>
            </w:pPr>
            <w:r>
              <w:rPr>
                <w:sz w:val="18"/>
                <w:szCs w:val="18"/>
              </w:rPr>
              <w:t>101</w:t>
            </w:r>
          </w:p>
        </w:tc>
        <w:tc>
          <w:tcPr>
            <w:tcW w:w="1276"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6"/>
                <w:szCs w:val="16"/>
              </w:rPr>
            </w:pPr>
            <w:bookmarkStart w:id="5551" w:name="z2100_101_03"/>
            <w:bookmarkEnd w:id="5551"/>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52" w:name="z2100_101_04"/>
            <w:bookmarkEnd w:id="5552"/>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53" w:name="z2100_101_05"/>
            <w:bookmarkEnd w:id="5553"/>
          </w:p>
        </w:tc>
        <w:tc>
          <w:tcPr>
            <w:tcW w:w="1077"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54" w:name="z2100_101_06"/>
            <w:bookmarkEnd w:id="5554"/>
          </w:p>
        </w:tc>
        <w:tc>
          <w:tcPr>
            <w:tcW w:w="1049"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55" w:name="z2100_101_07"/>
            <w:bookmarkEnd w:id="5555"/>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56" w:name="z2100_101_08"/>
            <w:bookmarkEnd w:id="5556"/>
          </w:p>
        </w:tc>
        <w:tc>
          <w:tcPr>
            <w:tcW w:w="993"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57" w:name="z2100_101_09"/>
            <w:bookmarkEnd w:id="5557"/>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58" w:name="z2100_101_10"/>
            <w:bookmarkEnd w:id="5558"/>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59" w:name="z2100_101_11"/>
            <w:bookmarkEnd w:id="5559"/>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60" w:name="z2100_101_12"/>
            <w:bookmarkEnd w:id="5560"/>
          </w:p>
        </w:tc>
        <w:tc>
          <w:tcPr>
            <w:tcW w:w="107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61" w:name="z2100_101_13"/>
            <w:bookmarkEnd w:id="5561"/>
          </w:p>
        </w:tc>
      </w:tr>
      <w:tr w:rsidR="008F1A40"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8F1A40" w:rsidRPr="00686F4E" w:rsidRDefault="008F1A40" w:rsidP="00596219">
            <w:pPr>
              <w:spacing w:line="220" w:lineRule="exact"/>
              <w:ind w:left="235"/>
              <w:rPr>
                <w:sz w:val="18"/>
                <w:szCs w:val="18"/>
              </w:rPr>
            </w:pPr>
            <w:r w:rsidRPr="00686F4E">
              <w:rPr>
                <w:noProof/>
                <w:sz w:val="18"/>
                <w:szCs w:val="18"/>
              </w:rPr>
              <w:t>токсикологи</w:t>
            </w:r>
          </w:p>
        </w:tc>
        <w:tc>
          <w:tcPr>
            <w:tcW w:w="567" w:type="dxa"/>
            <w:tcBorders>
              <w:top w:val="single" w:sz="4" w:space="0" w:color="auto"/>
              <w:left w:val="single" w:sz="4" w:space="0" w:color="auto"/>
              <w:bottom w:val="single" w:sz="4" w:space="0" w:color="auto"/>
              <w:right w:val="single" w:sz="4" w:space="0" w:color="auto"/>
            </w:tcBorders>
            <w:vAlign w:val="bottom"/>
          </w:tcPr>
          <w:p w:rsidR="008F1A40" w:rsidRPr="00686F4E" w:rsidRDefault="00D4018C" w:rsidP="00596219">
            <w:pPr>
              <w:spacing w:line="220" w:lineRule="exact"/>
              <w:jc w:val="center"/>
              <w:rPr>
                <w:sz w:val="18"/>
                <w:szCs w:val="18"/>
              </w:rPr>
            </w:pPr>
            <w:r>
              <w:rPr>
                <w:sz w:val="18"/>
                <w:szCs w:val="18"/>
              </w:rPr>
              <w:t>102</w:t>
            </w:r>
          </w:p>
        </w:tc>
        <w:tc>
          <w:tcPr>
            <w:tcW w:w="1276"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6"/>
                <w:szCs w:val="16"/>
              </w:rPr>
            </w:pPr>
            <w:bookmarkStart w:id="5562" w:name="z2100_102_03"/>
            <w:bookmarkEnd w:id="5562"/>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63" w:name="z2100_102_04"/>
            <w:bookmarkEnd w:id="5563"/>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64" w:name="z2100_102_05"/>
            <w:bookmarkEnd w:id="5564"/>
          </w:p>
        </w:tc>
        <w:tc>
          <w:tcPr>
            <w:tcW w:w="1077"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65" w:name="z2100_102_06"/>
            <w:bookmarkEnd w:id="5565"/>
          </w:p>
        </w:tc>
        <w:tc>
          <w:tcPr>
            <w:tcW w:w="1049"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66" w:name="z2100_102_07"/>
            <w:bookmarkEnd w:id="5566"/>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67" w:name="z2100_102_08"/>
            <w:bookmarkEnd w:id="5567"/>
          </w:p>
        </w:tc>
        <w:tc>
          <w:tcPr>
            <w:tcW w:w="993"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68" w:name="z2100_102_09"/>
            <w:bookmarkEnd w:id="5568"/>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69" w:name="z2100_102_10"/>
            <w:bookmarkEnd w:id="5569"/>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70" w:name="z2100_102_11"/>
            <w:bookmarkEnd w:id="5570"/>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71" w:name="z2100_102_12"/>
            <w:bookmarkEnd w:id="5571"/>
          </w:p>
        </w:tc>
        <w:tc>
          <w:tcPr>
            <w:tcW w:w="107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72" w:name="z2100_102_13"/>
            <w:bookmarkEnd w:id="5572"/>
          </w:p>
        </w:tc>
      </w:tr>
      <w:tr w:rsidR="008F1A40"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8F1A40" w:rsidRPr="00686F4E" w:rsidRDefault="008F1A40" w:rsidP="00596219">
            <w:pPr>
              <w:spacing w:line="220" w:lineRule="exact"/>
              <w:ind w:left="235"/>
              <w:rPr>
                <w:sz w:val="18"/>
                <w:szCs w:val="18"/>
              </w:rPr>
            </w:pPr>
            <w:r w:rsidRPr="00686F4E">
              <w:rPr>
                <w:noProof/>
                <w:sz w:val="18"/>
                <w:szCs w:val="18"/>
              </w:rPr>
              <w:t>травматологи - ортопеды</w:t>
            </w:r>
          </w:p>
        </w:tc>
        <w:tc>
          <w:tcPr>
            <w:tcW w:w="567" w:type="dxa"/>
            <w:tcBorders>
              <w:top w:val="single" w:sz="4" w:space="0" w:color="auto"/>
              <w:left w:val="single" w:sz="4" w:space="0" w:color="auto"/>
              <w:bottom w:val="single" w:sz="4" w:space="0" w:color="auto"/>
              <w:right w:val="single" w:sz="4" w:space="0" w:color="auto"/>
            </w:tcBorders>
            <w:vAlign w:val="bottom"/>
          </w:tcPr>
          <w:p w:rsidR="008F1A40" w:rsidRPr="00686F4E" w:rsidRDefault="00F01FAE" w:rsidP="00596219">
            <w:pPr>
              <w:spacing w:line="220" w:lineRule="exact"/>
              <w:jc w:val="center"/>
              <w:rPr>
                <w:sz w:val="18"/>
                <w:szCs w:val="18"/>
              </w:rPr>
            </w:pPr>
            <w:r>
              <w:rPr>
                <w:sz w:val="18"/>
                <w:szCs w:val="18"/>
              </w:rPr>
              <w:t>103</w:t>
            </w:r>
          </w:p>
        </w:tc>
        <w:tc>
          <w:tcPr>
            <w:tcW w:w="1276"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6"/>
                <w:szCs w:val="16"/>
              </w:rPr>
            </w:pPr>
            <w:bookmarkStart w:id="5573" w:name="z2100_103_03"/>
            <w:bookmarkEnd w:id="5573"/>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74" w:name="z2100_103_04"/>
            <w:bookmarkEnd w:id="5574"/>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75" w:name="z2100_103_05"/>
            <w:bookmarkEnd w:id="5575"/>
          </w:p>
        </w:tc>
        <w:tc>
          <w:tcPr>
            <w:tcW w:w="1077"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76" w:name="z2100_103_06"/>
            <w:bookmarkEnd w:id="5576"/>
          </w:p>
        </w:tc>
        <w:tc>
          <w:tcPr>
            <w:tcW w:w="1049"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77" w:name="z2100_103_07"/>
            <w:bookmarkEnd w:id="5577"/>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78" w:name="z2100_103_08"/>
            <w:bookmarkEnd w:id="5578"/>
          </w:p>
        </w:tc>
        <w:tc>
          <w:tcPr>
            <w:tcW w:w="993"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79" w:name="z2100_103_09"/>
            <w:bookmarkEnd w:id="5579"/>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80" w:name="z2100_103_10"/>
            <w:bookmarkEnd w:id="5580"/>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81" w:name="z2100_103_11"/>
            <w:bookmarkEnd w:id="5581"/>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82" w:name="z2100_103_12"/>
            <w:bookmarkEnd w:id="5582"/>
          </w:p>
        </w:tc>
        <w:tc>
          <w:tcPr>
            <w:tcW w:w="107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83" w:name="z2100_103_13"/>
            <w:bookmarkEnd w:id="5583"/>
          </w:p>
        </w:tc>
      </w:tr>
      <w:tr w:rsidR="008F1A40"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8F1A40" w:rsidRPr="00686F4E" w:rsidRDefault="008F1A40" w:rsidP="00596219">
            <w:pPr>
              <w:spacing w:line="220" w:lineRule="exact"/>
              <w:ind w:left="235"/>
              <w:rPr>
                <w:sz w:val="18"/>
                <w:szCs w:val="18"/>
              </w:rPr>
            </w:pPr>
            <w:r w:rsidRPr="00686F4E">
              <w:rPr>
                <w:noProof/>
                <w:sz w:val="18"/>
                <w:szCs w:val="18"/>
              </w:rPr>
              <w:t xml:space="preserve">урологи </w:t>
            </w:r>
          </w:p>
        </w:tc>
        <w:tc>
          <w:tcPr>
            <w:tcW w:w="567" w:type="dxa"/>
            <w:tcBorders>
              <w:top w:val="single" w:sz="4" w:space="0" w:color="auto"/>
              <w:left w:val="single" w:sz="4" w:space="0" w:color="auto"/>
              <w:bottom w:val="single" w:sz="4" w:space="0" w:color="auto"/>
              <w:right w:val="single" w:sz="4" w:space="0" w:color="auto"/>
            </w:tcBorders>
            <w:vAlign w:val="bottom"/>
          </w:tcPr>
          <w:p w:rsidR="008F1A40" w:rsidRPr="00686F4E" w:rsidRDefault="00F01FAE" w:rsidP="00596219">
            <w:pPr>
              <w:spacing w:line="220" w:lineRule="exact"/>
              <w:jc w:val="center"/>
              <w:rPr>
                <w:sz w:val="18"/>
                <w:szCs w:val="18"/>
              </w:rPr>
            </w:pPr>
            <w:r>
              <w:rPr>
                <w:sz w:val="18"/>
                <w:szCs w:val="18"/>
              </w:rPr>
              <w:t>106</w:t>
            </w:r>
          </w:p>
        </w:tc>
        <w:tc>
          <w:tcPr>
            <w:tcW w:w="1276"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6"/>
                <w:szCs w:val="16"/>
              </w:rPr>
            </w:pPr>
            <w:bookmarkStart w:id="5584" w:name="z2100_106_03"/>
            <w:bookmarkEnd w:id="5584"/>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85" w:name="z2100_106_04"/>
            <w:bookmarkEnd w:id="5585"/>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86" w:name="z2100_106_05"/>
            <w:bookmarkEnd w:id="5586"/>
          </w:p>
        </w:tc>
        <w:tc>
          <w:tcPr>
            <w:tcW w:w="1077"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87" w:name="z2100_106_06"/>
            <w:bookmarkEnd w:id="5587"/>
          </w:p>
        </w:tc>
        <w:tc>
          <w:tcPr>
            <w:tcW w:w="1049"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88" w:name="z2100_106_07"/>
            <w:bookmarkEnd w:id="5588"/>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89" w:name="z2100_106_08"/>
            <w:bookmarkEnd w:id="5589"/>
          </w:p>
        </w:tc>
        <w:tc>
          <w:tcPr>
            <w:tcW w:w="993"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90" w:name="z2100_106_09"/>
            <w:bookmarkEnd w:id="5590"/>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91" w:name="z2100_106_10"/>
            <w:bookmarkEnd w:id="5591"/>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92" w:name="z2100_106_11"/>
            <w:bookmarkEnd w:id="5592"/>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93" w:name="z2100_106_12"/>
            <w:bookmarkEnd w:id="5593"/>
          </w:p>
        </w:tc>
        <w:tc>
          <w:tcPr>
            <w:tcW w:w="107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94" w:name="z2100_106_13"/>
            <w:bookmarkEnd w:id="5594"/>
          </w:p>
        </w:tc>
      </w:tr>
      <w:tr w:rsidR="008F1A40"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8F1A40" w:rsidRPr="00686F4E" w:rsidRDefault="008F1A40" w:rsidP="00596219">
            <w:pPr>
              <w:spacing w:line="220" w:lineRule="exact"/>
              <w:ind w:left="235"/>
              <w:rPr>
                <w:noProof/>
                <w:sz w:val="18"/>
                <w:szCs w:val="18"/>
              </w:rPr>
            </w:pPr>
            <w:r w:rsidRPr="00686F4E">
              <w:rPr>
                <w:noProof/>
                <w:sz w:val="18"/>
                <w:szCs w:val="18"/>
              </w:rPr>
              <w:t>урологи-андрологи детские</w:t>
            </w:r>
          </w:p>
        </w:tc>
        <w:tc>
          <w:tcPr>
            <w:tcW w:w="567" w:type="dxa"/>
            <w:tcBorders>
              <w:top w:val="single" w:sz="4" w:space="0" w:color="auto"/>
              <w:left w:val="single" w:sz="4" w:space="0" w:color="auto"/>
              <w:bottom w:val="single" w:sz="4" w:space="0" w:color="auto"/>
              <w:right w:val="single" w:sz="4" w:space="0" w:color="auto"/>
            </w:tcBorders>
            <w:vAlign w:val="bottom"/>
          </w:tcPr>
          <w:p w:rsidR="008F1A40" w:rsidRPr="00686F4E" w:rsidRDefault="00F01FAE" w:rsidP="00596219">
            <w:pPr>
              <w:spacing w:line="220" w:lineRule="exact"/>
              <w:jc w:val="center"/>
              <w:rPr>
                <w:sz w:val="18"/>
                <w:szCs w:val="18"/>
              </w:rPr>
            </w:pPr>
            <w:r>
              <w:rPr>
                <w:sz w:val="18"/>
                <w:szCs w:val="18"/>
              </w:rPr>
              <w:t>107</w:t>
            </w:r>
          </w:p>
        </w:tc>
        <w:tc>
          <w:tcPr>
            <w:tcW w:w="1276"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6"/>
                <w:szCs w:val="16"/>
              </w:rPr>
            </w:pPr>
            <w:bookmarkStart w:id="5595" w:name="z2100_107_03"/>
            <w:bookmarkEnd w:id="5595"/>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96" w:name="z2100_107_04"/>
            <w:bookmarkEnd w:id="5596"/>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97" w:name="z2100_107_05"/>
            <w:bookmarkEnd w:id="5597"/>
          </w:p>
        </w:tc>
        <w:tc>
          <w:tcPr>
            <w:tcW w:w="1077"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98" w:name="z2100_107_06"/>
            <w:bookmarkEnd w:id="5598"/>
          </w:p>
        </w:tc>
        <w:tc>
          <w:tcPr>
            <w:tcW w:w="1049"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599" w:name="z2100_107_07"/>
            <w:bookmarkEnd w:id="5599"/>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00" w:name="z2100_107_08"/>
            <w:bookmarkEnd w:id="5600"/>
          </w:p>
        </w:tc>
        <w:tc>
          <w:tcPr>
            <w:tcW w:w="993"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01" w:name="z2100_107_09"/>
            <w:bookmarkEnd w:id="5601"/>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02" w:name="z2100_107_10"/>
            <w:bookmarkEnd w:id="5602"/>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03" w:name="z2100_107_11"/>
            <w:bookmarkEnd w:id="5603"/>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04" w:name="z2100_107_12"/>
            <w:bookmarkEnd w:id="5604"/>
          </w:p>
        </w:tc>
        <w:tc>
          <w:tcPr>
            <w:tcW w:w="107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05" w:name="z2100_107_13"/>
            <w:bookmarkEnd w:id="5605"/>
          </w:p>
        </w:tc>
      </w:tr>
      <w:tr w:rsidR="008F1A40"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8F1A40" w:rsidRPr="00686F4E" w:rsidRDefault="008F1A40" w:rsidP="00596219">
            <w:pPr>
              <w:spacing w:line="220" w:lineRule="exact"/>
              <w:ind w:left="235"/>
              <w:rPr>
                <w:sz w:val="18"/>
                <w:szCs w:val="18"/>
              </w:rPr>
            </w:pPr>
            <w:r w:rsidRPr="00686F4E">
              <w:rPr>
                <w:noProof/>
                <w:sz w:val="18"/>
                <w:szCs w:val="18"/>
              </w:rPr>
              <w:t>физиотерапевты</w:t>
            </w:r>
          </w:p>
        </w:tc>
        <w:tc>
          <w:tcPr>
            <w:tcW w:w="567" w:type="dxa"/>
            <w:tcBorders>
              <w:top w:val="single" w:sz="4" w:space="0" w:color="auto"/>
              <w:left w:val="single" w:sz="4" w:space="0" w:color="auto"/>
              <w:bottom w:val="single" w:sz="4" w:space="0" w:color="auto"/>
              <w:right w:val="single" w:sz="4" w:space="0" w:color="auto"/>
            </w:tcBorders>
            <w:vAlign w:val="bottom"/>
          </w:tcPr>
          <w:p w:rsidR="008F1A40" w:rsidRPr="00686F4E" w:rsidRDefault="00F01FAE" w:rsidP="00596219">
            <w:pPr>
              <w:spacing w:line="220" w:lineRule="exact"/>
              <w:jc w:val="center"/>
              <w:rPr>
                <w:sz w:val="18"/>
                <w:szCs w:val="18"/>
              </w:rPr>
            </w:pPr>
            <w:r>
              <w:rPr>
                <w:sz w:val="18"/>
                <w:szCs w:val="18"/>
              </w:rPr>
              <w:t>109</w:t>
            </w:r>
          </w:p>
        </w:tc>
        <w:tc>
          <w:tcPr>
            <w:tcW w:w="1276"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6"/>
                <w:szCs w:val="16"/>
              </w:rPr>
            </w:pPr>
            <w:bookmarkStart w:id="5606" w:name="z2100_109_03"/>
            <w:bookmarkEnd w:id="5606"/>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07" w:name="z2100_109_04"/>
            <w:bookmarkEnd w:id="5607"/>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08" w:name="z2100_109_05"/>
            <w:bookmarkEnd w:id="5608"/>
          </w:p>
        </w:tc>
        <w:tc>
          <w:tcPr>
            <w:tcW w:w="1077"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09" w:name="z2100_109_06"/>
            <w:bookmarkEnd w:id="5609"/>
          </w:p>
        </w:tc>
        <w:tc>
          <w:tcPr>
            <w:tcW w:w="1049"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10" w:name="z2100_109_07"/>
            <w:bookmarkEnd w:id="5610"/>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11" w:name="z2100_109_08"/>
            <w:bookmarkEnd w:id="5611"/>
          </w:p>
        </w:tc>
        <w:tc>
          <w:tcPr>
            <w:tcW w:w="993"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12" w:name="z2100_109_09"/>
            <w:bookmarkEnd w:id="5612"/>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13" w:name="z2100_109_10"/>
            <w:bookmarkEnd w:id="5613"/>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14" w:name="z2100_109_11"/>
            <w:bookmarkEnd w:id="5614"/>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15" w:name="z2100_109_12"/>
            <w:bookmarkEnd w:id="5615"/>
          </w:p>
        </w:tc>
        <w:tc>
          <w:tcPr>
            <w:tcW w:w="107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16" w:name="z2100_109_13"/>
            <w:bookmarkEnd w:id="5616"/>
          </w:p>
        </w:tc>
      </w:tr>
      <w:tr w:rsidR="008F1A40" w:rsidRPr="009752C7">
        <w:trPr>
          <w:jc w:val="center"/>
        </w:trPr>
        <w:tc>
          <w:tcPr>
            <w:tcW w:w="2946" w:type="dxa"/>
            <w:tcBorders>
              <w:top w:val="single" w:sz="4" w:space="0" w:color="auto"/>
              <w:left w:val="single" w:sz="4" w:space="0" w:color="auto"/>
              <w:bottom w:val="single" w:sz="4" w:space="0" w:color="auto"/>
              <w:right w:val="single" w:sz="4" w:space="0" w:color="auto"/>
            </w:tcBorders>
            <w:vAlign w:val="center"/>
          </w:tcPr>
          <w:p w:rsidR="008F1A40" w:rsidRPr="00686F4E" w:rsidRDefault="008F1A40" w:rsidP="005C087D">
            <w:pPr>
              <w:spacing w:line="220" w:lineRule="exact"/>
              <w:ind w:left="429" w:hanging="194"/>
              <w:rPr>
                <w:noProof/>
                <w:sz w:val="18"/>
                <w:szCs w:val="18"/>
              </w:rPr>
            </w:pPr>
            <w:r w:rsidRPr="00686F4E">
              <w:rPr>
                <w:noProof/>
                <w:sz w:val="18"/>
                <w:szCs w:val="18"/>
              </w:rPr>
              <w:t xml:space="preserve">     из них посещений инвалидами</w:t>
            </w:r>
          </w:p>
        </w:tc>
        <w:tc>
          <w:tcPr>
            <w:tcW w:w="567" w:type="dxa"/>
            <w:tcBorders>
              <w:top w:val="single" w:sz="4" w:space="0" w:color="auto"/>
              <w:left w:val="single" w:sz="4" w:space="0" w:color="auto"/>
              <w:bottom w:val="single" w:sz="4" w:space="0" w:color="auto"/>
              <w:right w:val="single" w:sz="4" w:space="0" w:color="auto"/>
            </w:tcBorders>
            <w:vAlign w:val="center"/>
          </w:tcPr>
          <w:p w:rsidR="008F1A40" w:rsidRPr="00686F4E" w:rsidRDefault="00F01FAE" w:rsidP="00596219">
            <w:pPr>
              <w:spacing w:line="220" w:lineRule="exact"/>
              <w:ind w:right="-108"/>
              <w:jc w:val="center"/>
              <w:rPr>
                <w:sz w:val="18"/>
                <w:szCs w:val="18"/>
              </w:rPr>
            </w:pPr>
            <w:r>
              <w:rPr>
                <w:sz w:val="18"/>
                <w:szCs w:val="18"/>
              </w:rPr>
              <w:t>109.1</w:t>
            </w:r>
          </w:p>
        </w:tc>
        <w:tc>
          <w:tcPr>
            <w:tcW w:w="1276"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6"/>
                <w:szCs w:val="16"/>
              </w:rPr>
            </w:pPr>
            <w:bookmarkStart w:id="5617" w:name="z2100_181_03"/>
            <w:bookmarkEnd w:id="5617"/>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18" w:name="z2100_181_04"/>
            <w:bookmarkEnd w:id="5618"/>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19" w:name="z2100_181_05"/>
            <w:bookmarkEnd w:id="5619"/>
          </w:p>
        </w:tc>
        <w:tc>
          <w:tcPr>
            <w:tcW w:w="1077"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20" w:name="z2100_181_06"/>
            <w:bookmarkEnd w:id="5620"/>
          </w:p>
        </w:tc>
        <w:tc>
          <w:tcPr>
            <w:tcW w:w="1049"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21" w:name="z2100_181_07"/>
            <w:bookmarkEnd w:id="5621"/>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22" w:name="z2100_181_08"/>
            <w:bookmarkEnd w:id="5622"/>
          </w:p>
        </w:tc>
        <w:tc>
          <w:tcPr>
            <w:tcW w:w="993"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23" w:name="z2100_181_09"/>
            <w:bookmarkEnd w:id="5623"/>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24" w:name="z2100_181_10"/>
            <w:bookmarkEnd w:id="5624"/>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25" w:name="z2100_181_11"/>
            <w:bookmarkEnd w:id="5625"/>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26" w:name="z2100_181_12"/>
            <w:bookmarkEnd w:id="5626"/>
          </w:p>
        </w:tc>
        <w:tc>
          <w:tcPr>
            <w:tcW w:w="107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27" w:name="z2100_181_13"/>
            <w:bookmarkEnd w:id="5627"/>
          </w:p>
        </w:tc>
      </w:tr>
      <w:tr w:rsidR="008F1A40"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8F1A40" w:rsidRPr="00E876D1" w:rsidRDefault="008F1A40" w:rsidP="001748AE">
            <w:pPr>
              <w:spacing w:line="220" w:lineRule="exact"/>
              <w:ind w:left="235"/>
              <w:rPr>
                <w:noProof/>
                <w:sz w:val="18"/>
                <w:szCs w:val="18"/>
              </w:rPr>
            </w:pPr>
            <w:r w:rsidRPr="00E876D1">
              <w:rPr>
                <w:noProof/>
                <w:sz w:val="18"/>
                <w:szCs w:val="18"/>
              </w:rPr>
              <w:t xml:space="preserve">физической </w:t>
            </w:r>
            <w:r w:rsidRPr="00E876D1">
              <w:rPr>
                <w:noProof/>
                <w:sz w:val="18"/>
                <w:szCs w:val="18"/>
              </w:rPr>
              <w:br/>
              <w:t>и реабилитационной медицины</w:t>
            </w:r>
          </w:p>
        </w:tc>
        <w:tc>
          <w:tcPr>
            <w:tcW w:w="567" w:type="dxa"/>
            <w:tcBorders>
              <w:top w:val="single" w:sz="4" w:space="0" w:color="auto"/>
              <w:left w:val="single" w:sz="4" w:space="0" w:color="auto"/>
              <w:bottom w:val="single" w:sz="4" w:space="0" w:color="auto"/>
              <w:right w:val="single" w:sz="4" w:space="0" w:color="auto"/>
            </w:tcBorders>
            <w:vAlign w:val="center"/>
          </w:tcPr>
          <w:p w:rsidR="008F1A40" w:rsidRPr="0088446A" w:rsidRDefault="00F01FAE" w:rsidP="001748AE">
            <w:pPr>
              <w:spacing w:line="220" w:lineRule="exact"/>
              <w:jc w:val="center"/>
              <w:rPr>
                <w:sz w:val="20"/>
              </w:rPr>
            </w:pPr>
            <w:r>
              <w:rPr>
                <w:sz w:val="20"/>
              </w:rPr>
              <w:t>110</w:t>
            </w:r>
          </w:p>
        </w:tc>
        <w:tc>
          <w:tcPr>
            <w:tcW w:w="1276"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1748AE">
            <w:pPr>
              <w:pStyle w:val="a3"/>
              <w:tabs>
                <w:tab w:val="clear" w:pos="4536"/>
                <w:tab w:val="clear" w:pos="9072"/>
              </w:tabs>
              <w:spacing w:after="60"/>
              <w:jc w:val="right"/>
              <w:rPr>
                <w:b/>
                <w:sz w:val="16"/>
                <w:szCs w:val="16"/>
              </w:rPr>
            </w:pPr>
            <w:bookmarkStart w:id="5628" w:name="z2100_110_03"/>
            <w:bookmarkEnd w:id="5628"/>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1748AE">
            <w:pPr>
              <w:pStyle w:val="a3"/>
              <w:tabs>
                <w:tab w:val="clear" w:pos="4536"/>
                <w:tab w:val="clear" w:pos="9072"/>
              </w:tabs>
              <w:spacing w:after="60"/>
              <w:jc w:val="right"/>
              <w:rPr>
                <w:b/>
                <w:sz w:val="18"/>
                <w:szCs w:val="18"/>
              </w:rPr>
            </w:pPr>
            <w:bookmarkStart w:id="5629" w:name="z2100_110_04"/>
            <w:bookmarkEnd w:id="5629"/>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1748AE">
            <w:pPr>
              <w:pStyle w:val="a3"/>
              <w:tabs>
                <w:tab w:val="clear" w:pos="4536"/>
                <w:tab w:val="clear" w:pos="9072"/>
              </w:tabs>
              <w:spacing w:after="60"/>
              <w:jc w:val="right"/>
              <w:rPr>
                <w:b/>
                <w:sz w:val="18"/>
                <w:szCs w:val="18"/>
              </w:rPr>
            </w:pPr>
            <w:bookmarkStart w:id="5630" w:name="z2100_110_05"/>
            <w:bookmarkEnd w:id="5630"/>
          </w:p>
        </w:tc>
        <w:tc>
          <w:tcPr>
            <w:tcW w:w="1077"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1748AE">
            <w:pPr>
              <w:pStyle w:val="a3"/>
              <w:tabs>
                <w:tab w:val="clear" w:pos="4536"/>
                <w:tab w:val="clear" w:pos="9072"/>
              </w:tabs>
              <w:spacing w:after="60"/>
              <w:jc w:val="right"/>
              <w:rPr>
                <w:b/>
                <w:sz w:val="18"/>
                <w:szCs w:val="18"/>
              </w:rPr>
            </w:pPr>
            <w:bookmarkStart w:id="5631" w:name="z2100_110_06"/>
            <w:bookmarkEnd w:id="5631"/>
          </w:p>
        </w:tc>
        <w:tc>
          <w:tcPr>
            <w:tcW w:w="1049"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1748AE">
            <w:pPr>
              <w:pStyle w:val="a3"/>
              <w:tabs>
                <w:tab w:val="clear" w:pos="4536"/>
                <w:tab w:val="clear" w:pos="9072"/>
              </w:tabs>
              <w:spacing w:after="60"/>
              <w:jc w:val="right"/>
              <w:rPr>
                <w:b/>
                <w:sz w:val="18"/>
                <w:szCs w:val="18"/>
              </w:rPr>
            </w:pPr>
            <w:bookmarkStart w:id="5632" w:name="z2100_110_07"/>
            <w:bookmarkEnd w:id="5632"/>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1748AE">
            <w:pPr>
              <w:pStyle w:val="a3"/>
              <w:tabs>
                <w:tab w:val="clear" w:pos="4536"/>
                <w:tab w:val="clear" w:pos="9072"/>
              </w:tabs>
              <w:spacing w:after="60"/>
              <w:jc w:val="right"/>
              <w:rPr>
                <w:b/>
                <w:sz w:val="18"/>
                <w:szCs w:val="18"/>
              </w:rPr>
            </w:pPr>
            <w:bookmarkStart w:id="5633" w:name="z2100_110_08"/>
            <w:bookmarkEnd w:id="5633"/>
          </w:p>
        </w:tc>
        <w:tc>
          <w:tcPr>
            <w:tcW w:w="993"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1748AE">
            <w:pPr>
              <w:pStyle w:val="a3"/>
              <w:tabs>
                <w:tab w:val="clear" w:pos="4536"/>
                <w:tab w:val="clear" w:pos="9072"/>
              </w:tabs>
              <w:spacing w:after="60"/>
              <w:jc w:val="right"/>
              <w:rPr>
                <w:b/>
                <w:sz w:val="18"/>
                <w:szCs w:val="18"/>
              </w:rPr>
            </w:pPr>
            <w:bookmarkStart w:id="5634" w:name="z2100_110_09"/>
            <w:bookmarkEnd w:id="5634"/>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1748AE">
            <w:pPr>
              <w:pStyle w:val="a3"/>
              <w:tabs>
                <w:tab w:val="clear" w:pos="4536"/>
                <w:tab w:val="clear" w:pos="9072"/>
              </w:tabs>
              <w:spacing w:after="60"/>
              <w:jc w:val="right"/>
              <w:rPr>
                <w:b/>
                <w:sz w:val="18"/>
                <w:szCs w:val="18"/>
              </w:rPr>
            </w:pPr>
            <w:bookmarkStart w:id="5635" w:name="z2100_110_10"/>
            <w:bookmarkEnd w:id="5635"/>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1748AE">
            <w:pPr>
              <w:pStyle w:val="a3"/>
              <w:tabs>
                <w:tab w:val="clear" w:pos="4536"/>
                <w:tab w:val="clear" w:pos="9072"/>
              </w:tabs>
              <w:spacing w:after="60"/>
              <w:jc w:val="right"/>
              <w:rPr>
                <w:b/>
                <w:sz w:val="18"/>
                <w:szCs w:val="18"/>
              </w:rPr>
            </w:pPr>
            <w:bookmarkStart w:id="5636" w:name="z2100_110_11"/>
            <w:bookmarkEnd w:id="5636"/>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1748AE">
            <w:pPr>
              <w:pStyle w:val="a3"/>
              <w:tabs>
                <w:tab w:val="clear" w:pos="4536"/>
                <w:tab w:val="clear" w:pos="9072"/>
              </w:tabs>
              <w:spacing w:after="60"/>
              <w:jc w:val="right"/>
              <w:rPr>
                <w:b/>
                <w:sz w:val="18"/>
                <w:szCs w:val="18"/>
              </w:rPr>
            </w:pPr>
            <w:bookmarkStart w:id="5637" w:name="z2100_110_12"/>
            <w:bookmarkEnd w:id="5637"/>
          </w:p>
        </w:tc>
        <w:tc>
          <w:tcPr>
            <w:tcW w:w="107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1748AE">
            <w:pPr>
              <w:pStyle w:val="a3"/>
              <w:tabs>
                <w:tab w:val="clear" w:pos="4536"/>
                <w:tab w:val="clear" w:pos="9072"/>
              </w:tabs>
              <w:spacing w:after="60"/>
              <w:jc w:val="right"/>
              <w:rPr>
                <w:b/>
                <w:sz w:val="18"/>
                <w:szCs w:val="18"/>
              </w:rPr>
            </w:pPr>
            <w:bookmarkStart w:id="5638" w:name="z2100_110_13"/>
            <w:bookmarkEnd w:id="5638"/>
          </w:p>
        </w:tc>
      </w:tr>
      <w:tr w:rsidR="008F1A40"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8F1A40" w:rsidRPr="00686F4E" w:rsidRDefault="008F1A40" w:rsidP="00596219">
            <w:pPr>
              <w:spacing w:line="220" w:lineRule="exact"/>
              <w:ind w:left="235"/>
              <w:rPr>
                <w:sz w:val="18"/>
                <w:szCs w:val="18"/>
              </w:rPr>
            </w:pPr>
            <w:r w:rsidRPr="00686F4E">
              <w:rPr>
                <w:noProof/>
                <w:sz w:val="18"/>
                <w:szCs w:val="18"/>
              </w:rPr>
              <w:t>фтизиатры</w:t>
            </w:r>
          </w:p>
        </w:tc>
        <w:tc>
          <w:tcPr>
            <w:tcW w:w="567" w:type="dxa"/>
            <w:tcBorders>
              <w:top w:val="single" w:sz="4" w:space="0" w:color="auto"/>
              <w:left w:val="single" w:sz="4" w:space="0" w:color="auto"/>
              <w:bottom w:val="single" w:sz="4" w:space="0" w:color="auto"/>
              <w:right w:val="single" w:sz="4" w:space="0" w:color="auto"/>
            </w:tcBorders>
            <w:vAlign w:val="bottom"/>
          </w:tcPr>
          <w:p w:rsidR="008F1A40" w:rsidRPr="00686F4E" w:rsidRDefault="00F01FAE" w:rsidP="00596219">
            <w:pPr>
              <w:spacing w:line="220" w:lineRule="exact"/>
              <w:jc w:val="center"/>
              <w:rPr>
                <w:sz w:val="18"/>
                <w:szCs w:val="18"/>
              </w:rPr>
            </w:pPr>
            <w:r>
              <w:rPr>
                <w:sz w:val="18"/>
                <w:szCs w:val="18"/>
              </w:rPr>
              <w:t>111</w:t>
            </w:r>
          </w:p>
        </w:tc>
        <w:tc>
          <w:tcPr>
            <w:tcW w:w="1276"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6"/>
                <w:szCs w:val="16"/>
              </w:rPr>
            </w:pPr>
            <w:bookmarkStart w:id="5639" w:name="z2100_111_03"/>
            <w:bookmarkEnd w:id="5639"/>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40" w:name="z2100_111_04"/>
            <w:bookmarkEnd w:id="5640"/>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41" w:name="z2100_111_05"/>
            <w:bookmarkEnd w:id="5641"/>
          </w:p>
        </w:tc>
        <w:tc>
          <w:tcPr>
            <w:tcW w:w="1077"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42" w:name="z2100_111_06"/>
            <w:bookmarkEnd w:id="5642"/>
          </w:p>
        </w:tc>
        <w:tc>
          <w:tcPr>
            <w:tcW w:w="1049"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43" w:name="z2100_111_07"/>
            <w:bookmarkEnd w:id="5643"/>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44" w:name="z2100_111_08"/>
            <w:bookmarkEnd w:id="5644"/>
          </w:p>
        </w:tc>
        <w:tc>
          <w:tcPr>
            <w:tcW w:w="993"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45" w:name="z2100_111_09"/>
            <w:bookmarkEnd w:id="5645"/>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46" w:name="z2100_111_10"/>
            <w:bookmarkEnd w:id="5646"/>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47" w:name="z2100_111_11"/>
            <w:bookmarkEnd w:id="5647"/>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48" w:name="z2100_111_12"/>
            <w:bookmarkEnd w:id="5648"/>
          </w:p>
        </w:tc>
        <w:tc>
          <w:tcPr>
            <w:tcW w:w="107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49" w:name="z2100_111_13"/>
            <w:bookmarkEnd w:id="5649"/>
          </w:p>
        </w:tc>
      </w:tr>
      <w:tr w:rsidR="008F1A40"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8F1A40" w:rsidRPr="00686F4E" w:rsidRDefault="008F1A40" w:rsidP="00596219">
            <w:pPr>
              <w:spacing w:line="220" w:lineRule="exact"/>
              <w:ind w:left="429"/>
              <w:rPr>
                <w:sz w:val="18"/>
                <w:szCs w:val="18"/>
              </w:rPr>
            </w:pPr>
            <w:r w:rsidRPr="00686F4E">
              <w:rPr>
                <w:sz w:val="18"/>
                <w:szCs w:val="18"/>
              </w:rPr>
              <w:t xml:space="preserve">из них фтизиатры участковые </w:t>
            </w:r>
          </w:p>
        </w:tc>
        <w:tc>
          <w:tcPr>
            <w:tcW w:w="567" w:type="dxa"/>
            <w:tcBorders>
              <w:top w:val="single" w:sz="4" w:space="0" w:color="auto"/>
              <w:left w:val="single" w:sz="4" w:space="0" w:color="auto"/>
              <w:bottom w:val="single" w:sz="4" w:space="0" w:color="auto"/>
              <w:right w:val="single" w:sz="4" w:space="0" w:color="auto"/>
            </w:tcBorders>
            <w:vAlign w:val="bottom"/>
          </w:tcPr>
          <w:p w:rsidR="008F1A40" w:rsidRPr="00E876D1" w:rsidRDefault="00F01FAE" w:rsidP="00ED12EF">
            <w:pPr>
              <w:spacing w:line="220" w:lineRule="exact"/>
              <w:ind w:right="-108"/>
              <w:jc w:val="center"/>
              <w:rPr>
                <w:sz w:val="18"/>
                <w:szCs w:val="18"/>
              </w:rPr>
            </w:pPr>
            <w:r>
              <w:rPr>
                <w:sz w:val="18"/>
                <w:szCs w:val="18"/>
              </w:rPr>
              <w:t>112</w:t>
            </w:r>
          </w:p>
        </w:tc>
        <w:tc>
          <w:tcPr>
            <w:tcW w:w="1276"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6"/>
                <w:szCs w:val="16"/>
              </w:rPr>
            </w:pPr>
            <w:bookmarkStart w:id="5650" w:name="z2100_112_03"/>
            <w:bookmarkEnd w:id="5650"/>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51" w:name="z2100_112_04"/>
            <w:bookmarkEnd w:id="5651"/>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52" w:name="z2100_112_05"/>
            <w:bookmarkEnd w:id="5652"/>
          </w:p>
        </w:tc>
        <w:tc>
          <w:tcPr>
            <w:tcW w:w="1077"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53" w:name="z2100_112_06"/>
            <w:bookmarkEnd w:id="5653"/>
          </w:p>
        </w:tc>
        <w:tc>
          <w:tcPr>
            <w:tcW w:w="1049"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54" w:name="z2100_112_07"/>
            <w:bookmarkEnd w:id="5654"/>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55" w:name="z2100_112_08"/>
            <w:bookmarkEnd w:id="5655"/>
          </w:p>
        </w:tc>
        <w:tc>
          <w:tcPr>
            <w:tcW w:w="993"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56" w:name="z2100_112_09"/>
            <w:bookmarkEnd w:id="5656"/>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57" w:name="z2100_112_10"/>
            <w:bookmarkEnd w:id="5657"/>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58" w:name="z2100_112_11"/>
            <w:bookmarkEnd w:id="5658"/>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59" w:name="z2100_112_12"/>
            <w:bookmarkEnd w:id="5659"/>
          </w:p>
        </w:tc>
        <w:tc>
          <w:tcPr>
            <w:tcW w:w="107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60" w:name="z2100_112_13"/>
            <w:bookmarkEnd w:id="5660"/>
          </w:p>
        </w:tc>
      </w:tr>
      <w:tr w:rsidR="008F1A40"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8F1A40" w:rsidRPr="00686F4E" w:rsidRDefault="008F1A40" w:rsidP="00596219">
            <w:pPr>
              <w:spacing w:line="220" w:lineRule="exact"/>
              <w:ind w:left="235"/>
              <w:rPr>
                <w:sz w:val="18"/>
                <w:szCs w:val="18"/>
              </w:rPr>
            </w:pPr>
            <w:r w:rsidRPr="00686F4E">
              <w:rPr>
                <w:noProof/>
                <w:sz w:val="18"/>
                <w:szCs w:val="18"/>
              </w:rPr>
              <w:t xml:space="preserve">хирурги </w:t>
            </w:r>
          </w:p>
        </w:tc>
        <w:tc>
          <w:tcPr>
            <w:tcW w:w="567" w:type="dxa"/>
            <w:tcBorders>
              <w:top w:val="single" w:sz="4" w:space="0" w:color="auto"/>
              <w:left w:val="single" w:sz="4" w:space="0" w:color="auto"/>
              <w:bottom w:val="single" w:sz="4" w:space="0" w:color="auto"/>
              <w:right w:val="single" w:sz="4" w:space="0" w:color="auto"/>
            </w:tcBorders>
            <w:vAlign w:val="bottom"/>
          </w:tcPr>
          <w:p w:rsidR="008F1A40" w:rsidRPr="00686F4E" w:rsidRDefault="00F01FAE" w:rsidP="00596219">
            <w:pPr>
              <w:spacing w:line="220" w:lineRule="exact"/>
              <w:jc w:val="center"/>
              <w:rPr>
                <w:sz w:val="18"/>
                <w:szCs w:val="18"/>
              </w:rPr>
            </w:pPr>
            <w:r>
              <w:rPr>
                <w:sz w:val="18"/>
                <w:szCs w:val="18"/>
              </w:rPr>
              <w:t>114</w:t>
            </w:r>
          </w:p>
        </w:tc>
        <w:tc>
          <w:tcPr>
            <w:tcW w:w="1276"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6"/>
                <w:szCs w:val="16"/>
              </w:rPr>
            </w:pPr>
            <w:bookmarkStart w:id="5661" w:name="z2100_114_03"/>
            <w:bookmarkEnd w:id="5661"/>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62" w:name="z2100_114_04"/>
            <w:bookmarkEnd w:id="5662"/>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63" w:name="z2100_114_05"/>
            <w:bookmarkEnd w:id="5663"/>
          </w:p>
        </w:tc>
        <w:tc>
          <w:tcPr>
            <w:tcW w:w="1077"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64" w:name="z2100_114_06"/>
            <w:bookmarkEnd w:id="5664"/>
          </w:p>
        </w:tc>
        <w:tc>
          <w:tcPr>
            <w:tcW w:w="1049"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65" w:name="z2100_114_07"/>
            <w:bookmarkEnd w:id="5665"/>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66" w:name="z2100_114_08"/>
            <w:bookmarkEnd w:id="5666"/>
          </w:p>
        </w:tc>
        <w:tc>
          <w:tcPr>
            <w:tcW w:w="993"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67" w:name="z2100_114_09"/>
            <w:bookmarkEnd w:id="5667"/>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68" w:name="z2100_114_10"/>
            <w:bookmarkEnd w:id="5668"/>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69" w:name="z2100_114_11"/>
            <w:bookmarkEnd w:id="5669"/>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70" w:name="z2100_114_12"/>
            <w:bookmarkEnd w:id="5670"/>
          </w:p>
        </w:tc>
        <w:tc>
          <w:tcPr>
            <w:tcW w:w="107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71" w:name="z2100_114_13"/>
            <w:bookmarkEnd w:id="5671"/>
          </w:p>
        </w:tc>
      </w:tr>
      <w:tr w:rsidR="008F1A40"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8F1A40" w:rsidRPr="00686F4E" w:rsidRDefault="008F1A40" w:rsidP="00596219">
            <w:pPr>
              <w:spacing w:line="220" w:lineRule="exact"/>
              <w:ind w:left="235"/>
              <w:rPr>
                <w:noProof/>
                <w:sz w:val="18"/>
                <w:szCs w:val="18"/>
              </w:rPr>
            </w:pPr>
            <w:r w:rsidRPr="00686F4E">
              <w:rPr>
                <w:noProof/>
                <w:sz w:val="18"/>
                <w:szCs w:val="18"/>
              </w:rPr>
              <w:t>хирурги детские</w:t>
            </w:r>
          </w:p>
        </w:tc>
        <w:tc>
          <w:tcPr>
            <w:tcW w:w="567" w:type="dxa"/>
            <w:tcBorders>
              <w:top w:val="single" w:sz="4" w:space="0" w:color="auto"/>
              <w:left w:val="single" w:sz="4" w:space="0" w:color="auto"/>
              <w:bottom w:val="single" w:sz="4" w:space="0" w:color="auto"/>
              <w:right w:val="single" w:sz="4" w:space="0" w:color="auto"/>
            </w:tcBorders>
            <w:vAlign w:val="bottom"/>
          </w:tcPr>
          <w:p w:rsidR="008F1A40" w:rsidRPr="00686F4E" w:rsidRDefault="00F01FAE" w:rsidP="00596219">
            <w:pPr>
              <w:spacing w:line="220" w:lineRule="exact"/>
              <w:jc w:val="center"/>
              <w:rPr>
                <w:sz w:val="18"/>
                <w:szCs w:val="18"/>
              </w:rPr>
            </w:pPr>
            <w:r>
              <w:rPr>
                <w:sz w:val="18"/>
                <w:szCs w:val="18"/>
              </w:rPr>
              <w:t>115</w:t>
            </w:r>
          </w:p>
        </w:tc>
        <w:tc>
          <w:tcPr>
            <w:tcW w:w="1276"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6"/>
                <w:szCs w:val="16"/>
              </w:rPr>
            </w:pPr>
            <w:bookmarkStart w:id="5672" w:name="z2100_115_03"/>
            <w:bookmarkEnd w:id="5672"/>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73" w:name="z2100_115_04"/>
            <w:bookmarkEnd w:id="5673"/>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74" w:name="z2100_115_05"/>
            <w:bookmarkEnd w:id="5674"/>
          </w:p>
        </w:tc>
        <w:tc>
          <w:tcPr>
            <w:tcW w:w="1077"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75" w:name="z2100_115_06"/>
            <w:bookmarkEnd w:id="5675"/>
          </w:p>
        </w:tc>
        <w:tc>
          <w:tcPr>
            <w:tcW w:w="1049"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76" w:name="z2100_115_07"/>
            <w:bookmarkEnd w:id="5676"/>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77" w:name="z2100_115_08"/>
            <w:bookmarkEnd w:id="5677"/>
          </w:p>
        </w:tc>
        <w:tc>
          <w:tcPr>
            <w:tcW w:w="993"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78" w:name="z2100_115_09"/>
            <w:bookmarkEnd w:id="5678"/>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79" w:name="z2100_115_10"/>
            <w:bookmarkEnd w:id="5679"/>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80" w:name="z2100_115_11"/>
            <w:bookmarkEnd w:id="5680"/>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81" w:name="z2100_115_12"/>
            <w:bookmarkEnd w:id="5681"/>
          </w:p>
        </w:tc>
        <w:tc>
          <w:tcPr>
            <w:tcW w:w="107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82" w:name="z2100_115_13"/>
            <w:bookmarkEnd w:id="5682"/>
          </w:p>
        </w:tc>
      </w:tr>
      <w:tr w:rsidR="008F1A40"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8F1A40" w:rsidRPr="00686F4E" w:rsidRDefault="008F1A40" w:rsidP="00596219">
            <w:pPr>
              <w:spacing w:line="220" w:lineRule="exact"/>
              <w:ind w:left="235"/>
              <w:rPr>
                <w:sz w:val="18"/>
                <w:szCs w:val="18"/>
              </w:rPr>
            </w:pPr>
            <w:r w:rsidRPr="00686F4E">
              <w:rPr>
                <w:noProof/>
                <w:sz w:val="18"/>
                <w:szCs w:val="18"/>
              </w:rPr>
              <w:t>хирурги пластические</w:t>
            </w:r>
          </w:p>
        </w:tc>
        <w:tc>
          <w:tcPr>
            <w:tcW w:w="567" w:type="dxa"/>
            <w:tcBorders>
              <w:top w:val="single" w:sz="4" w:space="0" w:color="auto"/>
              <w:left w:val="single" w:sz="4" w:space="0" w:color="auto"/>
              <w:bottom w:val="single" w:sz="4" w:space="0" w:color="auto"/>
              <w:right w:val="single" w:sz="4" w:space="0" w:color="auto"/>
            </w:tcBorders>
            <w:vAlign w:val="bottom"/>
          </w:tcPr>
          <w:p w:rsidR="008F1A40" w:rsidRPr="00F01FAE" w:rsidRDefault="00F01FAE" w:rsidP="00596219">
            <w:pPr>
              <w:spacing w:line="220" w:lineRule="exact"/>
              <w:jc w:val="center"/>
              <w:rPr>
                <w:sz w:val="18"/>
                <w:szCs w:val="18"/>
              </w:rPr>
            </w:pPr>
            <w:r w:rsidRPr="00F01FAE">
              <w:rPr>
                <w:sz w:val="18"/>
                <w:szCs w:val="18"/>
              </w:rPr>
              <w:t>116</w:t>
            </w:r>
          </w:p>
        </w:tc>
        <w:tc>
          <w:tcPr>
            <w:tcW w:w="1276"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6"/>
                <w:szCs w:val="16"/>
              </w:rPr>
            </w:pPr>
            <w:bookmarkStart w:id="5683" w:name="z2100_116_03"/>
            <w:bookmarkEnd w:id="5683"/>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84" w:name="z2100_116_04"/>
            <w:bookmarkEnd w:id="5684"/>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85" w:name="z2100_116_05"/>
            <w:bookmarkEnd w:id="5685"/>
          </w:p>
        </w:tc>
        <w:tc>
          <w:tcPr>
            <w:tcW w:w="1077"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86" w:name="z2100_116_06"/>
            <w:bookmarkEnd w:id="5686"/>
          </w:p>
        </w:tc>
        <w:tc>
          <w:tcPr>
            <w:tcW w:w="1049"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87" w:name="z2100_116_07"/>
            <w:bookmarkEnd w:id="5687"/>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88" w:name="z2100_116_08"/>
            <w:bookmarkEnd w:id="5688"/>
          </w:p>
        </w:tc>
        <w:tc>
          <w:tcPr>
            <w:tcW w:w="993"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89" w:name="z2100_116_09"/>
            <w:bookmarkEnd w:id="5689"/>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90" w:name="z2100_116_10"/>
            <w:bookmarkEnd w:id="5690"/>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91" w:name="z2100_116_11"/>
            <w:bookmarkEnd w:id="5691"/>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92" w:name="z2100_116_12"/>
            <w:bookmarkEnd w:id="5692"/>
          </w:p>
        </w:tc>
        <w:tc>
          <w:tcPr>
            <w:tcW w:w="107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93" w:name="z2100_116_13"/>
            <w:bookmarkEnd w:id="5693"/>
          </w:p>
        </w:tc>
      </w:tr>
      <w:tr w:rsidR="008F1A40"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8F1A40" w:rsidRPr="00686F4E" w:rsidRDefault="008F1A40" w:rsidP="00596219">
            <w:pPr>
              <w:spacing w:line="220" w:lineRule="exact"/>
              <w:ind w:left="235"/>
              <w:rPr>
                <w:noProof/>
                <w:sz w:val="18"/>
                <w:szCs w:val="18"/>
              </w:rPr>
            </w:pPr>
            <w:r w:rsidRPr="00686F4E">
              <w:rPr>
                <w:noProof/>
                <w:sz w:val="18"/>
                <w:szCs w:val="18"/>
              </w:rPr>
              <w:t xml:space="preserve">хирурги сердечно-сосудистые </w:t>
            </w:r>
          </w:p>
        </w:tc>
        <w:tc>
          <w:tcPr>
            <w:tcW w:w="567" w:type="dxa"/>
            <w:tcBorders>
              <w:top w:val="single" w:sz="4" w:space="0" w:color="auto"/>
              <w:left w:val="single" w:sz="4" w:space="0" w:color="auto"/>
              <w:bottom w:val="single" w:sz="4" w:space="0" w:color="auto"/>
              <w:right w:val="single" w:sz="4" w:space="0" w:color="auto"/>
            </w:tcBorders>
            <w:vAlign w:val="bottom"/>
          </w:tcPr>
          <w:p w:rsidR="008F1A40" w:rsidRPr="00686F4E" w:rsidRDefault="00F01FAE" w:rsidP="00596219">
            <w:pPr>
              <w:spacing w:line="220" w:lineRule="exact"/>
              <w:jc w:val="center"/>
              <w:rPr>
                <w:sz w:val="18"/>
                <w:szCs w:val="18"/>
              </w:rPr>
            </w:pPr>
            <w:r>
              <w:rPr>
                <w:sz w:val="18"/>
                <w:szCs w:val="18"/>
              </w:rPr>
              <w:t>117</w:t>
            </w:r>
          </w:p>
        </w:tc>
        <w:tc>
          <w:tcPr>
            <w:tcW w:w="1276"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6"/>
                <w:szCs w:val="16"/>
              </w:rPr>
            </w:pPr>
            <w:bookmarkStart w:id="5694" w:name="z2100_117_03"/>
            <w:bookmarkEnd w:id="5694"/>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95" w:name="z2100_117_04"/>
            <w:bookmarkEnd w:id="5695"/>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96" w:name="z2100_117_05"/>
            <w:bookmarkEnd w:id="5696"/>
          </w:p>
        </w:tc>
        <w:tc>
          <w:tcPr>
            <w:tcW w:w="1077"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97" w:name="z2100_117_06"/>
            <w:bookmarkEnd w:id="5697"/>
          </w:p>
        </w:tc>
        <w:tc>
          <w:tcPr>
            <w:tcW w:w="1049"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98" w:name="z2100_117_07"/>
            <w:bookmarkEnd w:id="5698"/>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699" w:name="z2100_117_08"/>
            <w:bookmarkEnd w:id="5699"/>
          </w:p>
        </w:tc>
        <w:tc>
          <w:tcPr>
            <w:tcW w:w="993"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00" w:name="z2100_117_09"/>
            <w:bookmarkEnd w:id="5700"/>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01" w:name="z2100_117_10"/>
            <w:bookmarkEnd w:id="5701"/>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02" w:name="z2100_117_11"/>
            <w:bookmarkEnd w:id="5702"/>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03" w:name="z2100_117_12"/>
            <w:bookmarkEnd w:id="5703"/>
          </w:p>
        </w:tc>
        <w:tc>
          <w:tcPr>
            <w:tcW w:w="107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04" w:name="z2100_117_13"/>
            <w:bookmarkEnd w:id="5704"/>
          </w:p>
        </w:tc>
      </w:tr>
      <w:tr w:rsidR="008F1A40"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8F1A40" w:rsidRPr="00686F4E" w:rsidRDefault="008F1A40" w:rsidP="00596219">
            <w:pPr>
              <w:spacing w:line="220" w:lineRule="exact"/>
              <w:ind w:left="235"/>
              <w:rPr>
                <w:sz w:val="18"/>
                <w:szCs w:val="18"/>
              </w:rPr>
            </w:pPr>
            <w:r w:rsidRPr="00686F4E">
              <w:rPr>
                <w:noProof/>
                <w:sz w:val="18"/>
                <w:szCs w:val="18"/>
              </w:rPr>
              <w:t xml:space="preserve">хирурги торакальные </w:t>
            </w:r>
          </w:p>
        </w:tc>
        <w:tc>
          <w:tcPr>
            <w:tcW w:w="567" w:type="dxa"/>
            <w:tcBorders>
              <w:top w:val="single" w:sz="4" w:space="0" w:color="auto"/>
              <w:left w:val="single" w:sz="4" w:space="0" w:color="auto"/>
              <w:bottom w:val="single" w:sz="4" w:space="0" w:color="auto"/>
              <w:right w:val="single" w:sz="4" w:space="0" w:color="auto"/>
            </w:tcBorders>
            <w:vAlign w:val="bottom"/>
          </w:tcPr>
          <w:p w:rsidR="008F1A40" w:rsidRPr="00686F4E" w:rsidRDefault="00F01FAE" w:rsidP="00596219">
            <w:pPr>
              <w:spacing w:line="220" w:lineRule="exact"/>
              <w:jc w:val="center"/>
              <w:rPr>
                <w:sz w:val="18"/>
                <w:szCs w:val="18"/>
              </w:rPr>
            </w:pPr>
            <w:r>
              <w:rPr>
                <w:sz w:val="18"/>
                <w:szCs w:val="18"/>
              </w:rPr>
              <w:t>118</w:t>
            </w:r>
          </w:p>
        </w:tc>
        <w:tc>
          <w:tcPr>
            <w:tcW w:w="1276"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6"/>
                <w:szCs w:val="16"/>
              </w:rPr>
            </w:pPr>
            <w:bookmarkStart w:id="5705" w:name="z2100_118_03"/>
            <w:bookmarkEnd w:id="5705"/>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06" w:name="z2100_118_04"/>
            <w:bookmarkEnd w:id="5706"/>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07" w:name="z2100_118_05"/>
            <w:bookmarkEnd w:id="5707"/>
          </w:p>
        </w:tc>
        <w:tc>
          <w:tcPr>
            <w:tcW w:w="1077"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08" w:name="z2100_118_06"/>
            <w:bookmarkEnd w:id="5708"/>
          </w:p>
        </w:tc>
        <w:tc>
          <w:tcPr>
            <w:tcW w:w="1049"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09" w:name="z2100_118_07"/>
            <w:bookmarkEnd w:id="5709"/>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10" w:name="z2100_118_08"/>
            <w:bookmarkEnd w:id="5710"/>
          </w:p>
        </w:tc>
        <w:tc>
          <w:tcPr>
            <w:tcW w:w="993"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11" w:name="z2100_118_09"/>
            <w:bookmarkEnd w:id="5711"/>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12" w:name="z2100_118_10"/>
            <w:bookmarkEnd w:id="5712"/>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13" w:name="z2100_118_11"/>
            <w:bookmarkEnd w:id="5713"/>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14" w:name="z2100_118_12"/>
            <w:bookmarkEnd w:id="5714"/>
          </w:p>
        </w:tc>
        <w:tc>
          <w:tcPr>
            <w:tcW w:w="107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15" w:name="z2100_118_13"/>
            <w:bookmarkEnd w:id="5715"/>
          </w:p>
        </w:tc>
      </w:tr>
      <w:tr w:rsidR="008F1A40"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8F1A40" w:rsidRPr="00686F4E" w:rsidRDefault="008F1A40" w:rsidP="00596219">
            <w:pPr>
              <w:spacing w:line="220" w:lineRule="exact"/>
              <w:ind w:left="235"/>
              <w:rPr>
                <w:sz w:val="18"/>
                <w:szCs w:val="18"/>
              </w:rPr>
            </w:pPr>
            <w:r w:rsidRPr="00686F4E">
              <w:rPr>
                <w:noProof/>
                <w:sz w:val="18"/>
                <w:szCs w:val="18"/>
              </w:rPr>
              <w:t>хирурги челюстно-лицевые</w:t>
            </w:r>
          </w:p>
        </w:tc>
        <w:tc>
          <w:tcPr>
            <w:tcW w:w="567" w:type="dxa"/>
            <w:tcBorders>
              <w:top w:val="single" w:sz="4" w:space="0" w:color="auto"/>
              <w:left w:val="single" w:sz="4" w:space="0" w:color="auto"/>
              <w:bottom w:val="single" w:sz="4" w:space="0" w:color="auto"/>
              <w:right w:val="single" w:sz="4" w:space="0" w:color="auto"/>
            </w:tcBorders>
            <w:vAlign w:val="bottom"/>
          </w:tcPr>
          <w:p w:rsidR="008F1A40" w:rsidRPr="00686F4E" w:rsidRDefault="00F01FAE" w:rsidP="00596219">
            <w:pPr>
              <w:spacing w:line="220" w:lineRule="exact"/>
              <w:jc w:val="center"/>
              <w:rPr>
                <w:sz w:val="18"/>
                <w:szCs w:val="18"/>
              </w:rPr>
            </w:pPr>
            <w:r>
              <w:rPr>
                <w:sz w:val="18"/>
                <w:szCs w:val="18"/>
              </w:rPr>
              <w:t>119</w:t>
            </w:r>
          </w:p>
        </w:tc>
        <w:tc>
          <w:tcPr>
            <w:tcW w:w="1276"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6"/>
                <w:szCs w:val="16"/>
              </w:rPr>
            </w:pPr>
            <w:bookmarkStart w:id="5716" w:name="z2100_119_03"/>
            <w:bookmarkEnd w:id="5716"/>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17" w:name="z2100_119_04"/>
            <w:bookmarkEnd w:id="5717"/>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18" w:name="z2100_119_05"/>
            <w:bookmarkEnd w:id="5718"/>
          </w:p>
        </w:tc>
        <w:tc>
          <w:tcPr>
            <w:tcW w:w="1077"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19" w:name="z2100_119_06"/>
            <w:bookmarkEnd w:id="5719"/>
          </w:p>
        </w:tc>
        <w:tc>
          <w:tcPr>
            <w:tcW w:w="1049"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20" w:name="z2100_119_07"/>
            <w:bookmarkEnd w:id="5720"/>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21" w:name="z2100_119_08"/>
            <w:bookmarkEnd w:id="5721"/>
          </w:p>
        </w:tc>
        <w:tc>
          <w:tcPr>
            <w:tcW w:w="993"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22" w:name="z2100_119_09"/>
            <w:bookmarkEnd w:id="5722"/>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23" w:name="z2100_119_10"/>
            <w:bookmarkEnd w:id="5723"/>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24" w:name="z2100_119_11"/>
            <w:bookmarkEnd w:id="5724"/>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25" w:name="z2100_119_12"/>
            <w:bookmarkEnd w:id="5725"/>
          </w:p>
        </w:tc>
        <w:tc>
          <w:tcPr>
            <w:tcW w:w="107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26" w:name="z2100_119_13"/>
            <w:bookmarkEnd w:id="5726"/>
          </w:p>
        </w:tc>
      </w:tr>
      <w:tr w:rsidR="008F1A40"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8F1A40" w:rsidRPr="00686F4E" w:rsidRDefault="008F1A40" w:rsidP="00596219">
            <w:pPr>
              <w:spacing w:line="220" w:lineRule="exact"/>
              <w:ind w:left="235"/>
              <w:rPr>
                <w:sz w:val="18"/>
                <w:szCs w:val="18"/>
              </w:rPr>
            </w:pPr>
            <w:r w:rsidRPr="00686F4E">
              <w:rPr>
                <w:noProof/>
                <w:sz w:val="18"/>
                <w:szCs w:val="18"/>
              </w:rPr>
              <w:t>эндокринологи</w:t>
            </w:r>
          </w:p>
        </w:tc>
        <w:tc>
          <w:tcPr>
            <w:tcW w:w="567" w:type="dxa"/>
            <w:tcBorders>
              <w:top w:val="single" w:sz="4" w:space="0" w:color="auto"/>
              <w:left w:val="single" w:sz="4" w:space="0" w:color="auto"/>
              <w:bottom w:val="single" w:sz="4" w:space="0" w:color="auto"/>
              <w:right w:val="single" w:sz="4" w:space="0" w:color="auto"/>
            </w:tcBorders>
            <w:vAlign w:val="bottom"/>
          </w:tcPr>
          <w:p w:rsidR="008F1A40" w:rsidRPr="00686F4E" w:rsidRDefault="00F01FAE" w:rsidP="00596219">
            <w:pPr>
              <w:spacing w:line="220" w:lineRule="exact"/>
              <w:jc w:val="center"/>
              <w:rPr>
                <w:sz w:val="18"/>
                <w:szCs w:val="18"/>
              </w:rPr>
            </w:pPr>
            <w:r>
              <w:rPr>
                <w:sz w:val="18"/>
                <w:szCs w:val="18"/>
              </w:rPr>
              <w:t>120</w:t>
            </w:r>
          </w:p>
        </w:tc>
        <w:tc>
          <w:tcPr>
            <w:tcW w:w="1276"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6"/>
                <w:szCs w:val="16"/>
              </w:rPr>
            </w:pPr>
            <w:bookmarkStart w:id="5727" w:name="z2100_120_03"/>
            <w:bookmarkEnd w:id="5727"/>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28" w:name="z2100_120_04"/>
            <w:bookmarkEnd w:id="5728"/>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29" w:name="z2100_120_05"/>
            <w:bookmarkEnd w:id="5729"/>
          </w:p>
        </w:tc>
        <w:tc>
          <w:tcPr>
            <w:tcW w:w="1077"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30" w:name="z2100_120_06"/>
            <w:bookmarkEnd w:id="5730"/>
          </w:p>
        </w:tc>
        <w:tc>
          <w:tcPr>
            <w:tcW w:w="1049"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31" w:name="z2100_120_07"/>
            <w:bookmarkEnd w:id="5731"/>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32" w:name="z2100_120_08"/>
            <w:bookmarkEnd w:id="5732"/>
          </w:p>
        </w:tc>
        <w:tc>
          <w:tcPr>
            <w:tcW w:w="993"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33" w:name="z2100_120_09"/>
            <w:bookmarkEnd w:id="5733"/>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34" w:name="z2100_120_10"/>
            <w:bookmarkEnd w:id="5734"/>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35" w:name="z2100_120_11"/>
            <w:bookmarkEnd w:id="5735"/>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36" w:name="z2100_120_12"/>
            <w:bookmarkEnd w:id="5736"/>
          </w:p>
        </w:tc>
        <w:tc>
          <w:tcPr>
            <w:tcW w:w="107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37" w:name="z2100_120_13"/>
            <w:bookmarkEnd w:id="5737"/>
          </w:p>
        </w:tc>
      </w:tr>
      <w:tr w:rsidR="008F1A40"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8F1A40" w:rsidRPr="00686F4E" w:rsidRDefault="008F1A40" w:rsidP="00596219">
            <w:pPr>
              <w:spacing w:line="220" w:lineRule="exact"/>
              <w:ind w:left="235"/>
              <w:rPr>
                <w:noProof/>
                <w:sz w:val="18"/>
                <w:szCs w:val="18"/>
              </w:rPr>
            </w:pPr>
            <w:r w:rsidRPr="00686F4E">
              <w:rPr>
                <w:noProof/>
                <w:sz w:val="18"/>
                <w:szCs w:val="18"/>
              </w:rPr>
              <w:t>эндокринологи детские</w:t>
            </w:r>
          </w:p>
        </w:tc>
        <w:tc>
          <w:tcPr>
            <w:tcW w:w="567" w:type="dxa"/>
            <w:tcBorders>
              <w:top w:val="single" w:sz="4" w:space="0" w:color="auto"/>
              <w:left w:val="single" w:sz="4" w:space="0" w:color="auto"/>
              <w:bottom w:val="single" w:sz="4" w:space="0" w:color="auto"/>
              <w:right w:val="single" w:sz="4" w:space="0" w:color="auto"/>
            </w:tcBorders>
            <w:vAlign w:val="bottom"/>
          </w:tcPr>
          <w:p w:rsidR="008F1A40" w:rsidRPr="00686F4E" w:rsidRDefault="00F01FAE" w:rsidP="00596219">
            <w:pPr>
              <w:spacing w:line="220" w:lineRule="exact"/>
              <w:jc w:val="center"/>
              <w:rPr>
                <w:sz w:val="18"/>
                <w:szCs w:val="18"/>
              </w:rPr>
            </w:pPr>
            <w:r>
              <w:rPr>
                <w:sz w:val="18"/>
                <w:szCs w:val="18"/>
              </w:rPr>
              <w:t>121</w:t>
            </w:r>
          </w:p>
        </w:tc>
        <w:tc>
          <w:tcPr>
            <w:tcW w:w="1276"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6"/>
                <w:szCs w:val="16"/>
              </w:rPr>
            </w:pPr>
            <w:bookmarkStart w:id="5738" w:name="z2100_121_03"/>
            <w:bookmarkEnd w:id="5738"/>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39" w:name="z2100_121_04"/>
            <w:bookmarkEnd w:id="5739"/>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40" w:name="z2100_121_05"/>
            <w:bookmarkEnd w:id="5740"/>
          </w:p>
        </w:tc>
        <w:tc>
          <w:tcPr>
            <w:tcW w:w="1077"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41" w:name="z2100_121_06"/>
            <w:bookmarkEnd w:id="5741"/>
          </w:p>
        </w:tc>
        <w:tc>
          <w:tcPr>
            <w:tcW w:w="1049"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42" w:name="z2100_121_07"/>
            <w:bookmarkEnd w:id="5742"/>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43" w:name="z2100_121_08"/>
            <w:bookmarkEnd w:id="5743"/>
          </w:p>
        </w:tc>
        <w:tc>
          <w:tcPr>
            <w:tcW w:w="993"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44" w:name="z2100_121_09"/>
            <w:bookmarkEnd w:id="5744"/>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45" w:name="z2100_121_10"/>
            <w:bookmarkEnd w:id="5745"/>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46" w:name="z2100_121_11"/>
            <w:bookmarkEnd w:id="5746"/>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47" w:name="z2100_121_12"/>
            <w:bookmarkEnd w:id="5747"/>
          </w:p>
        </w:tc>
        <w:tc>
          <w:tcPr>
            <w:tcW w:w="107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48" w:name="z2100_121_13"/>
            <w:bookmarkEnd w:id="5748"/>
          </w:p>
        </w:tc>
      </w:tr>
      <w:tr w:rsidR="008F1A40" w:rsidRPr="009752C7">
        <w:trPr>
          <w:jc w:val="center"/>
        </w:trPr>
        <w:tc>
          <w:tcPr>
            <w:tcW w:w="2946" w:type="dxa"/>
            <w:tcBorders>
              <w:top w:val="single" w:sz="4" w:space="0" w:color="auto"/>
              <w:left w:val="single" w:sz="4" w:space="0" w:color="auto"/>
              <w:bottom w:val="single" w:sz="4" w:space="0" w:color="auto"/>
              <w:right w:val="single" w:sz="4" w:space="0" w:color="auto"/>
            </w:tcBorders>
            <w:vAlign w:val="bottom"/>
          </w:tcPr>
          <w:p w:rsidR="008F1A40" w:rsidRPr="00686F4E" w:rsidRDefault="008F1A40" w:rsidP="00596219">
            <w:pPr>
              <w:spacing w:line="220" w:lineRule="exact"/>
              <w:ind w:left="227"/>
              <w:rPr>
                <w:sz w:val="18"/>
                <w:szCs w:val="18"/>
              </w:rPr>
            </w:pPr>
            <w:r w:rsidRPr="00686F4E">
              <w:rPr>
                <w:noProof/>
                <w:sz w:val="18"/>
                <w:szCs w:val="18"/>
              </w:rPr>
              <w:t>прочие</w:t>
            </w:r>
          </w:p>
        </w:tc>
        <w:tc>
          <w:tcPr>
            <w:tcW w:w="567" w:type="dxa"/>
            <w:tcBorders>
              <w:top w:val="single" w:sz="4" w:space="0" w:color="auto"/>
              <w:left w:val="single" w:sz="4" w:space="0" w:color="auto"/>
              <w:bottom w:val="single" w:sz="4" w:space="0" w:color="auto"/>
              <w:right w:val="single" w:sz="4" w:space="0" w:color="auto"/>
            </w:tcBorders>
            <w:vAlign w:val="bottom"/>
          </w:tcPr>
          <w:p w:rsidR="008F1A40" w:rsidRPr="00686F4E" w:rsidRDefault="00F01FAE" w:rsidP="00596219">
            <w:pPr>
              <w:spacing w:line="220" w:lineRule="exact"/>
              <w:jc w:val="center"/>
              <w:rPr>
                <w:sz w:val="18"/>
                <w:szCs w:val="18"/>
              </w:rPr>
            </w:pPr>
            <w:r>
              <w:rPr>
                <w:sz w:val="18"/>
                <w:szCs w:val="18"/>
              </w:rPr>
              <w:t>124</w:t>
            </w:r>
          </w:p>
        </w:tc>
        <w:tc>
          <w:tcPr>
            <w:tcW w:w="1276"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6"/>
                <w:szCs w:val="16"/>
              </w:rPr>
            </w:pPr>
            <w:bookmarkStart w:id="5749" w:name="z2100_124_03"/>
            <w:bookmarkEnd w:id="5749"/>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50" w:name="z2100_124_04"/>
            <w:bookmarkEnd w:id="5750"/>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51" w:name="z2100_124_05"/>
            <w:bookmarkEnd w:id="5751"/>
          </w:p>
        </w:tc>
        <w:tc>
          <w:tcPr>
            <w:tcW w:w="1077"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52" w:name="z2100_124_06"/>
            <w:bookmarkEnd w:id="5752"/>
          </w:p>
        </w:tc>
        <w:tc>
          <w:tcPr>
            <w:tcW w:w="1049"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53" w:name="z2100_124_07"/>
            <w:bookmarkEnd w:id="5753"/>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54" w:name="z2100_124_08"/>
            <w:bookmarkEnd w:id="5754"/>
          </w:p>
        </w:tc>
        <w:tc>
          <w:tcPr>
            <w:tcW w:w="993"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55" w:name="z2100_124_09"/>
            <w:bookmarkEnd w:id="5755"/>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56" w:name="z2100_124_10"/>
            <w:bookmarkEnd w:id="5756"/>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57" w:name="z2100_124_11"/>
            <w:bookmarkEnd w:id="5757"/>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58" w:name="z2100_124_12"/>
            <w:bookmarkEnd w:id="5758"/>
          </w:p>
        </w:tc>
        <w:tc>
          <w:tcPr>
            <w:tcW w:w="107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59" w:name="z2100_124_13"/>
            <w:bookmarkEnd w:id="5759"/>
          </w:p>
        </w:tc>
      </w:tr>
      <w:tr w:rsidR="008F1A40" w:rsidRPr="009752C7">
        <w:trPr>
          <w:jc w:val="center"/>
        </w:trPr>
        <w:tc>
          <w:tcPr>
            <w:tcW w:w="2946" w:type="dxa"/>
            <w:tcBorders>
              <w:top w:val="single" w:sz="4" w:space="0" w:color="auto"/>
              <w:left w:val="single" w:sz="4" w:space="0" w:color="auto"/>
              <w:bottom w:val="single" w:sz="4" w:space="0" w:color="auto"/>
              <w:right w:val="single" w:sz="4" w:space="0" w:color="auto"/>
            </w:tcBorders>
          </w:tcPr>
          <w:p w:rsidR="008F1A40" w:rsidRPr="00686F4E" w:rsidRDefault="008F1A40" w:rsidP="00596219">
            <w:pPr>
              <w:spacing w:line="220" w:lineRule="exact"/>
              <w:ind w:right="-108"/>
              <w:rPr>
                <w:noProof/>
                <w:sz w:val="18"/>
                <w:szCs w:val="18"/>
              </w:rPr>
            </w:pPr>
            <w:r w:rsidRPr="00686F4E">
              <w:rPr>
                <w:noProof/>
                <w:sz w:val="18"/>
                <w:szCs w:val="18"/>
              </w:rPr>
              <w:t>Из общего числа посещений (стр. 1):</w:t>
            </w:r>
          </w:p>
          <w:p w:rsidR="008F1A40" w:rsidRPr="00686F4E" w:rsidRDefault="008F1A40" w:rsidP="00596219">
            <w:pPr>
              <w:spacing w:line="220" w:lineRule="exact"/>
              <w:ind w:left="227"/>
              <w:rPr>
                <w:noProof/>
                <w:sz w:val="18"/>
                <w:szCs w:val="18"/>
              </w:rPr>
            </w:pPr>
            <w:r w:rsidRPr="00686F4E">
              <w:rPr>
                <w:noProof/>
                <w:sz w:val="18"/>
                <w:szCs w:val="18"/>
              </w:rPr>
              <w:t xml:space="preserve"> в отделениях, кабинетах, пунктах</w:t>
            </w:r>
            <w:r w:rsidRPr="00DE0BBD">
              <w:rPr>
                <w:noProof/>
                <w:sz w:val="18"/>
                <w:szCs w:val="18"/>
              </w:rPr>
              <w:t xml:space="preserve"> </w:t>
            </w:r>
            <w:r w:rsidRPr="00686F4E">
              <w:rPr>
                <w:noProof/>
                <w:sz w:val="18"/>
                <w:szCs w:val="18"/>
              </w:rPr>
              <w:t xml:space="preserve"> неотложной медицинской помощи</w:t>
            </w:r>
          </w:p>
        </w:tc>
        <w:tc>
          <w:tcPr>
            <w:tcW w:w="567" w:type="dxa"/>
            <w:tcBorders>
              <w:top w:val="single" w:sz="4" w:space="0" w:color="auto"/>
              <w:left w:val="single" w:sz="4" w:space="0" w:color="auto"/>
              <w:bottom w:val="single" w:sz="4" w:space="0" w:color="auto"/>
              <w:right w:val="single" w:sz="4" w:space="0" w:color="auto"/>
            </w:tcBorders>
            <w:vAlign w:val="bottom"/>
          </w:tcPr>
          <w:p w:rsidR="008F1A40" w:rsidRPr="00686F4E" w:rsidRDefault="00F01FAE" w:rsidP="00596219">
            <w:pPr>
              <w:spacing w:line="220" w:lineRule="exact"/>
              <w:jc w:val="center"/>
              <w:rPr>
                <w:sz w:val="18"/>
                <w:szCs w:val="18"/>
              </w:rPr>
            </w:pPr>
            <w:r>
              <w:rPr>
                <w:sz w:val="18"/>
                <w:szCs w:val="18"/>
              </w:rPr>
              <w:t>125</w:t>
            </w:r>
          </w:p>
        </w:tc>
        <w:tc>
          <w:tcPr>
            <w:tcW w:w="1276"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6"/>
                <w:szCs w:val="16"/>
              </w:rPr>
            </w:pPr>
            <w:bookmarkStart w:id="5760" w:name="z2100_125_03"/>
            <w:bookmarkEnd w:id="5760"/>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61" w:name="z2100_125_04"/>
            <w:bookmarkEnd w:id="5761"/>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62" w:name="z2100_125_05"/>
            <w:bookmarkEnd w:id="5762"/>
          </w:p>
        </w:tc>
        <w:tc>
          <w:tcPr>
            <w:tcW w:w="1077"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63" w:name="z2100_125_06"/>
            <w:bookmarkEnd w:id="5763"/>
          </w:p>
        </w:tc>
        <w:tc>
          <w:tcPr>
            <w:tcW w:w="1049"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64" w:name="z2100_125_07"/>
            <w:bookmarkEnd w:id="5764"/>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65" w:name="z2100_125_08"/>
            <w:bookmarkEnd w:id="5765"/>
          </w:p>
        </w:tc>
        <w:tc>
          <w:tcPr>
            <w:tcW w:w="993"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66" w:name="z2100_125_09"/>
            <w:bookmarkEnd w:id="5766"/>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67" w:name="z2100_125_10"/>
            <w:bookmarkEnd w:id="5767"/>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68" w:name="z2100_125_11"/>
            <w:bookmarkEnd w:id="5768"/>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69" w:name="z2100_125_12"/>
            <w:bookmarkEnd w:id="5769"/>
          </w:p>
        </w:tc>
        <w:tc>
          <w:tcPr>
            <w:tcW w:w="107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70" w:name="z2100_125_13"/>
            <w:bookmarkEnd w:id="5770"/>
          </w:p>
        </w:tc>
      </w:tr>
      <w:tr w:rsidR="008F1A40" w:rsidRPr="009752C7">
        <w:trPr>
          <w:jc w:val="center"/>
        </w:trPr>
        <w:tc>
          <w:tcPr>
            <w:tcW w:w="2946" w:type="dxa"/>
            <w:tcBorders>
              <w:top w:val="single" w:sz="4" w:space="0" w:color="auto"/>
              <w:left w:val="single" w:sz="4" w:space="0" w:color="auto"/>
              <w:bottom w:val="single" w:sz="4" w:space="0" w:color="auto"/>
              <w:right w:val="single" w:sz="4" w:space="0" w:color="auto"/>
            </w:tcBorders>
          </w:tcPr>
          <w:p w:rsidR="008F1A40" w:rsidRPr="00686F4E" w:rsidRDefault="008F1A40" w:rsidP="00596219">
            <w:pPr>
              <w:spacing w:line="220" w:lineRule="exact"/>
              <w:ind w:left="227"/>
              <w:rPr>
                <w:noProof/>
                <w:sz w:val="18"/>
                <w:szCs w:val="18"/>
              </w:rPr>
            </w:pPr>
            <w:r w:rsidRPr="00686F4E">
              <w:rPr>
                <w:noProof/>
                <w:sz w:val="18"/>
                <w:szCs w:val="18"/>
              </w:rPr>
              <w:t xml:space="preserve"> в отделениях, кабинетах паллиативной медицинской помощи</w:t>
            </w:r>
          </w:p>
        </w:tc>
        <w:tc>
          <w:tcPr>
            <w:tcW w:w="567" w:type="dxa"/>
            <w:tcBorders>
              <w:top w:val="single" w:sz="4" w:space="0" w:color="auto"/>
              <w:left w:val="single" w:sz="4" w:space="0" w:color="auto"/>
              <w:bottom w:val="single" w:sz="4" w:space="0" w:color="auto"/>
              <w:right w:val="single" w:sz="4" w:space="0" w:color="auto"/>
            </w:tcBorders>
            <w:vAlign w:val="bottom"/>
          </w:tcPr>
          <w:p w:rsidR="008F1A40" w:rsidRPr="00686F4E" w:rsidRDefault="00E876D1" w:rsidP="00596219">
            <w:pPr>
              <w:spacing w:line="220" w:lineRule="exact"/>
              <w:jc w:val="center"/>
              <w:rPr>
                <w:sz w:val="18"/>
                <w:szCs w:val="18"/>
              </w:rPr>
            </w:pPr>
            <w:r>
              <w:rPr>
                <w:sz w:val="18"/>
                <w:szCs w:val="18"/>
              </w:rPr>
              <w:t>12</w:t>
            </w:r>
            <w:r w:rsidR="00F01FAE">
              <w:rPr>
                <w:sz w:val="18"/>
                <w:szCs w:val="18"/>
              </w:rPr>
              <w:t>6</w:t>
            </w:r>
          </w:p>
        </w:tc>
        <w:tc>
          <w:tcPr>
            <w:tcW w:w="1276"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6"/>
                <w:szCs w:val="16"/>
              </w:rPr>
            </w:pPr>
            <w:bookmarkStart w:id="5771" w:name="z2100_126_03"/>
            <w:bookmarkEnd w:id="5771"/>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72" w:name="z2100_126_04"/>
            <w:bookmarkEnd w:id="5772"/>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73" w:name="z2100_126_05"/>
            <w:bookmarkEnd w:id="5773"/>
          </w:p>
        </w:tc>
        <w:tc>
          <w:tcPr>
            <w:tcW w:w="1077" w:type="dxa"/>
            <w:tcBorders>
              <w:top w:val="single" w:sz="4" w:space="0" w:color="auto"/>
              <w:left w:val="single" w:sz="4" w:space="0" w:color="auto"/>
              <w:bottom w:val="single" w:sz="4" w:space="0" w:color="auto"/>
              <w:right w:val="single" w:sz="4" w:space="0" w:color="auto"/>
            </w:tcBorders>
            <w:vAlign w:val="bottom"/>
          </w:tcPr>
          <w:p w:rsidR="008F1A40" w:rsidRPr="00667D69" w:rsidRDefault="00667D69" w:rsidP="00596219">
            <w:pPr>
              <w:pStyle w:val="a3"/>
              <w:tabs>
                <w:tab w:val="clear" w:pos="4536"/>
                <w:tab w:val="clear" w:pos="9072"/>
              </w:tabs>
              <w:spacing w:after="60"/>
              <w:jc w:val="right"/>
              <w:rPr>
                <w:b/>
                <w:sz w:val="18"/>
                <w:szCs w:val="18"/>
                <w:lang w:val="en-US"/>
              </w:rPr>
            </w:pPr>
            <w:bookmarkStart w:id="5774" w:name="z2100_126_06"/>
            <w:bookmarkEnd w:id="5774"/>
            <w:r>
              <w:rPr>
                <w:b/>
                <w:sz w:val="18"/>
                <w:szCs w:val="18"/>
                <w:lang w:val="en-US"/>
              </w:rPr>
              <w:t>X</w:t>
            </w:r>
          </w:p>
        </w:tc>
        <w:tc>
          <w:tcPr>
            <w:tcW w:w="1049" w:type="dxa"/>
            <w:tcBorders>
              <w:top w:val="single" w:sz="4" w:space="0" w:color="auto"/>
              <w:left w:val="single" w:sz="4" w:space="0" w:color="auto"/>
              <w:bottom w:val="single" w:sz="4" w:space="0" w:color="auto"/>
              <w:right w:val="single" w:sz="4" w:space="0" w:color="auto"/>
            </w:tcBorders>
            <w:vAlign w:val="bottom"/>
          </w:tcPr>
          <w:p w:rsidR="008F1A40" w:rsidRPr="00667D69" w:rsidRDefault="00667D69" w:rsidP="00596219">
            <w:pPr>
              <w:pStyle w:val="a3"/>
              <w:tabs>
                <w:tab w:val="clear" w:pos="4536"/>
                <w:tab w:val="clear" w:pos="9072"/>
              </w:tabs>
              <w:spacing w:after="60"/>
              <w:jc w:val="right"/>
              <w:rPr>
                <w:b/>
                <w:sz w:val="18"/>
                <w:szCs w:val="18"/>
                <w:lang w:val="en-US"/>
              </w:rPr>
            </w:pPr>
            <w:bookmarkStart w:id="5775" w:name="z2100_126_07"/>
            <w:bookmarkEnd w:id="5775"/>
            <w:r>
              <w:rPr>
                <w:b/>
                <w:sz w:val="18"/>
                <w:szCs w:val="18"/>
                <w:lang w:val="en-US"/>
              </w:rPr>
              <w:t>X</w:t>
            </w:r>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667D69" w:rsidRDefault="00667D69" w:rsidP="00596219">
            <w:pPr>
              <w:pStyle w:val="a3"/>
              <w:tabs>
                <w:tab w:val="clear" w:pos="4536"/>
                <w:tab w:val="clear" w:pos="9072"/>
              </w:tabs>
              <w:spacing w:after="60"/>
              <w:jc w:val="right"/>
              <w:rPr>
                <w:b/>
                <w:sz w:val="18"/>
                <w:szCs w:val="18"/>
                <w:lang w:val="en-US"/>
              </w:rPr>
            </w:pPr>
            <w:bookmarkStart w:id="5776" w:name="z2100_126_08"/>
            <w:bookmarkEnd w:id="5776"/>
            <w:r>
              <w:rPr>
                <w:b/>
                <w:sz w:val="18"/>
                <w:szCs w:val="18"/>
                <w:lang w:val="en-US"/>
              </w:rPr>
              <w:t>X</w:t>
            </w:r>
          </w:p>
        </w:tc>
        <w:tc>
          <w:tcPr>
            <w:tcW w:w="993"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77" w:name="z2100_126_09"/>
            <w:bookmarkEnd w:id="5777"/>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78" w:name="z2100_126_10"/>
            <w:bookmarkEnd w:id="5778"/>
          </w:p>
        </w:tc>
        <w:tc>
          <w:tcPr>
            <w:tcW w:w="992" w:type="dxa"/>
            <w:tcBorders>
              <w:top w:val="single" w:sz="4" w:space="0" w:color="auto"/>
              <w:left w:val="single" w:sz="4" w:space="0" w:color="auto"/>
              <w:bottom w:val="single" w:sz="4" w:space="0" w:color="auto"/>
              <w:right w:val="single" w:sz="4" w:space="0" w:color="auto"/>
            </w:tcBorders>
            <w:vAlign w:val="bottom"/>
          </w:tcPr>
          <w:p w:rsidR="008F1A40" w:rsidRPr="00667D69" w:rsidRDefault="00667D69" w:rsidP="00596219">
            <w:pPr>
              <w:pStyle w:val="a3"/>
              <w:tabs>
                <w:tab w:val="clear" w:pos="4536"/>
                <w:tab w:val="clear" w:pos="9072"/>
              </w:tabs>
              <w:spacing w:after="60"/>
              <w:jc w:val="right"/>
              <w:rPr>
                <w:b/>
                <w:sz w:val="18"/>
                <w:szCs w:val="18"/>
                <w:lang w:val="en-US"/>
              </w:rPr>
            </w:pPr>
            <w:bookmarkStart w:id="5779" w:name="z2100_126_11"/>
            <w:bookmarkEnd w:id="5779"/>
            <w:r>
              <w:rPr>
                <w:b/>
                <w:sz w:val="18"/>
                <w:szCs w:val="18"/>
                <w:lang w:val="en-US"/>
              </w:rPr>
              <w:t>X</w:t>
            </w:r>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80" w:name="z2100_126_12"/>
            <w:bookmarkEnd w:id="5780"/>
          </w:p>
        </w:tc>
        <w:tc>
          <w:tcPr>
            <w:tcW w:w="1074" w:type="dxa"/>
            <w:tcBorders>
              <w:top w:val="single" w:sz="4" w:space="0" w:color="auto"/>
              <w:left w:val="single" w:sz="4" w:space="0" w:color="auto"/>
              <w:bottom w:val="single" w:sz="4" w:space="0" w:color="auto"/>
              <w:right w:val="single" w:sz="4" w:space="0" w:color="auto"/>
            </w:tcBorders>
            <w:vAlign w:val="bottom"/>
          </w:tcPr>
          <w:p w:rsidR="008F1A40" w:rsidRPr="00667D69" w:rsidRDefault="00667D69" w:rsidP="00596219">
            <w:pPr>
              <w:pStyle w:val="a3"/>
              <w:tabs>
                <w:tab w:val="clear" w:pos="4536"/>
                <w:tab w:val="clear" w:pos="9072"/>
              </w:tabs>
              <w:spacing w:after="60"/>
              <w:jc w:val="right"/>
              <w:rPr>
                <w:b/>
                <w:sz w:val="18"/>
                <w:szCs w:val="18"/>
                <w:lang w:val="en-US"/>
              </w:rPr>
            </w:pPr>
            <w:bookmarkStart w:id="5781" w:name="z2100_126_13"/>
            <w:bookmarkEnd w:id="5781"/>
            <w:r>
              <w:rPr>
                <w:b/>
                <w:sz w:val="18"/>
                <w:szCs w:val="18"/>
                <w:lang w:val="en-US"/>
              </w:rPr>
              <w:t>X</w:t>
            </w:r>
          </w:p>
        </w:tc>
      </w:tr>
      <w:tr w:rsidR="008F1A40" w:rsidRPr="009752C7">
        <w:trPr>
          <w:jc w:val="center"/>
        </w:trPr>
        <w:tc>
          <w:tcPr>
            <w:tcW w:w="2946" w:type="dxa"/>
            <w:tcBorders>
              <w:top w:val="single" w:sz="4" w:space="0" w:color="auto"/>
              <w:left w:val="single" w:sz="4" w:space="0" w:color="auto"/>
              <w:bottom w:val="single" w:sz="4" w:space="0" w:color="auto"/>
              <w:right w:val="single" w:sz="4" w:space="0" w:color="auto"/>
            </w:tcBorders>
          </w:tcPr>
          <w:p w:rsidR="008F1A40" w:rsidRPr="00686F4E" w:rsidRDefault="008F1A40" w:rsidP="00596219">
            <w:pPr>
              <w:spacing w:line="220" w:lineRule="exact"/>
              <w:ind w:left="227"/>
              <w:rPr>
                <w:noProof/>
                <w:sz w:val="18"/>
                <w:szCs w:val="18"/>
              </w:rPr>
            </w:pPr>
            <w:r w:rsidRPr="00686F4E">
              <w:rPr>
                <w:noProof/>
                <w:sz w:val="18"/>
                <w:szCs w:val="18"/>
              </w:rPr>
              <w:t>выездной патронажной службой для оказания паллиативной медицинской помощи на дому</w:t>
            </w:r>
          </w:p>
        </w:tc>
        <w:tc>
          <w:tcPr>
            <w:tcW w:w="567" w:type="dxa"/>
            <w:tcBorders>
              <w:top w:val="single" w:sz="4" w:space="0" w:color="auto"/>
              <w:left w:val="single" w:sz="4" w:space="0" w:color="auto"/>
              <w:bottom w:val="single" w:sz="4" w:space="0" w:color="auto"/>
              <w:right w:val="single" w:sz="4" w:space="0" w:color="auto"/>
            </w:tcBorders>
            <w:vAlign w:val="bottom"/>
          </w:tcPr>
          <w:p w:rsidR="008F1A40" w:rsidRPr="00686F4E" w:rsidRDefault="00E876D1" w:rsidP="00596219">
            <w:pPr>
              <w:spacing w:line="220" w:lineRule="exact"/>
              <w:jc w:val="center"/>
              <w:rPr>
                <w:sz w:val="18"/>
                <w:szCs w:val="18"/>
              </w:rPr>
            </w:pPr>
            <w:r>
              <w:rPr>
                <w:sz w:val="18"/>
                <w:szCs w:val="18"/>
              </w:rPr>
              <w:t>12</w:t>
            </w:r>
            <w:r w:rsidR="00F01FAE">
              <w:rPr>
                <w:sz w:val="18"/>
                <w:szCs w:val="18"/>
              </w:rPr>
              <w:t>7</w:t>
            </w:r>
          </w:p>
        </w:tc>
        <w:tc>
          <w:tcPr>
            <w:tcW w:w="1276" w:type="dxa"/>
            <w:tcBorders>
              <w:top w:val="single" w:sz="4" w:space="0" w:color="auto"/>
              <w:left w:val="single" w:sz="4" w:space="0" w:color="auto"/>
              <w:bottom w:val="single" w:sz="4" w:space="0" w:color="auto"/>
              <w:right w:val="single" w:sz="4" w:space="0" w:color="auto"/>
            </w:tcBorders>
            <w:vAlign w:val="bottom"/>
          </w:tcPr>
          <w:p w:rsidR="008F1A40" w:rsidRPr="00667D69" w:rsidRDefault="00667D69" w:rsidP="00596219">
            <w:pPr>
              <w:pStyle w:val="aff3"/>
              <w:tabs>
                <w:tab w:val="num" w:pos="360"/>
              </w:tabs>
              <w:ind w:left="360" w:right="0" w:hanging="360"/>
              <w:jc w:val="right"/>
              <w:rPr>
                <w:b/>
                <w:sz w:val="16"/>
                <w:szCs w:val="16"/>
                <w:lang w:val="en-US"/>
              </w:rPr>
            </w:pPr>
            <w:bookmarkStart w:id="5782" w:name="z2100_127_03"/>
            <w:bookmarkEnd w:id="5782"/>
            <w:r>
              <w:rPr>
                <w:b/>
                <w:sz w:val="16"/>
                <w:szCs w:val="16"/>
                <w:lang w:val="en-US"/>
              </w:rPr>
              <w:t>X</w:t>
            </w:r>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667D69" w:rsidRDefault="00667D69" w:rsidP="00596219">
            <w:pPr>
              <w:pStyle w:val="aff3"/>
              <w:tabs>
                <w:tab w:val="num" w:pos="360"/>
              </w:tabs>
              <w:ind w:left="360" w:right="0" w:hanging="360"/>
              <w:jc w:val="right"/>
              <w:rPr>
                <w:b/>
                <w:lang w:val="en-US"/>
              </w:rPr>
            </w:pPr>
            <w:bookmarkStart w:id="5783" w:name="z2100_127_04"/>
            <w:bookmarkEnd w:id="5783"/>
            <w:r>
              <w:rPr>
                <w:b/>
                <w:lang w:val="en-US"/>
              </w:rPr>
              <w:t>X</w:t>
            </w:r>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667D69" w:rsidRDefault="00667D69" w:rsidP="00596219">
            <w:pPr>
              <w:pStyle w:val="aff3"/>
              <w:tabs>
                <w:tab w:val="num" w:pos="360"/>
              </w:tabs>
              <w:ind w:left="360" w:right="0" w:hanging="360"/>
              <w:jc w:val="right"/>
              <w:rPr>
                <w:b/>
                <w:lang w:val="en-US"/>
              </w:rPr>
            </w:pPr>
            <w:bookmarkStart w:id="5784" w:name="z2100_127_05"/>
            <w:bookmarkEnd w:id="5784"/>
            <w:r>
              <w:rPr>
                <w:b/>
                <w:lang w:val="en-US"/>
              </w:rPr>
              <w:t>X</w:t>
            </w:r>
          </w:p>
        </w:tc>
        <w:tc>
          <w:tcPr>
            <w:tcW w:w="1077" w:type="dxa"/>
            <w:tcBorders>
              <w:top w:val="single" w:sz="4" w:space="0" w:color="auto"/>
              <w:left w:val="single" w:sz="4" w:space="0" w:color="auto"/>
              <w:bottom w:val="single" w:sz="4" w:space="0" w:color="auto"/>
              <w:right w:val="single" w:sz="4" w:space="0" w:color="auto"/>
            </w:tcBorders>
            <w:vAlign w:val="bottom"/>
          </w:tcPr>
          <w:p w:rsidR="008F1A40" w:rsidRPr="00667D69" w:rsidRDefault="00667D69" w:rsidP="00596219">
            <w:pPr>
              <w:pStyle w:val="aff3"/>
              <w:tabs>
                <w:tab w:val="num" w:pos="360"/>
              </w:tabs>
              <w:ind w:left="360" w:right="0" w:hanging="360"/>
              <w:jc w:val="right"/>
              <w:rPr>
                <w:b/>
                <w:lang w:val="en-US"/>
              </w:rPr>
            </w:pPr>
            <w:bookmarkStart w:id="5785" w:name="z2100_127_06"/>
            <w:bookmarkEnd w:id="5785"/>
            <w:r>
              <w:rPr>
                <w:b/>
                <w:lang w:val="en-US"/>
              </w:rPr>
              <w:t>X</w:t>
            </w:r>
          </w:p>
        </w:tc>
        <w:tc>
          <w:tcPr>
            <w:tcW w:w="1049" w:type="dxa"/>
            <w:tcBorders>
              <w:top w:val="single" w:sz="4" w:space="0" w:color="auto"/>
              <w:left w:val="single" w:sz="4" w:space="0" w:color="auto"/>
              <w:bottom w:val="single" w:sz="4" w:space="0" w:color="auto"/>
              <w:right w:val="single" w:sz="4" w:space="0" w:color="auto"/>
            </w:tcBorders>
            <w:vAlign w:val="bottom"/>
          </w:tcPr>
          <w:p w:rsidR="008F1A40" w:rsidRPr="00667D69" w:rsidRDefault="00667D69" w:rsidP="00596219">
            <w:pPr>
              <w:pStyle w:val="aff3"/>
              <w:tabs>
                <w:tab w:val="num" w:pos="360"/>
              </w:tabs>
              <w:ind w:left="360" w:right="0" w:hanging="360"/>
              <w:jc w:val="right"/>
              <w:rPr>
                <w:b/>
                <w:lang w:val="en-US"/>
              </w:rPr>
            </w:pPr>
            <w:bookmarkStart w:id="5786" w:name="z2100_127_07"/>
            <w:bookmarkEnd w:id="5786"/>
            <w:r>
              <w:rPr>
                <w:b/>
                <w:lang w:val="en-US"/>
              </w:rPr>
              <w:t>X</w:t>
            </w:r>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667D69" w:rsidRDefault="00667D69" w:rsidP="00596219">
            <w:pPr>
              <w:pStyle w:val="aff3"/>
              <w:tabs>
                <w:tab w:val="num" w:pos="360"/>
              </w:tabs>
              <w:ind w:left="360" w:right="0" w:hanging="360"/>
              <w:jc w:val="right"/>
              <w:rPr>
                <w:b/>
                <w:lang w:val="en-US"/>
              </w:rPr>
            </w:pPr>
            <w:bookmarkStart w:id="5787" w:name="z2100_127_08"/>
            <w:bookmarkEnd w:id="5787"/>
            <w:r>
              <w:rPr>
                <w:b/>
                <w:lang w:val="en-US"/>
              </w:rPr>
              <w:t>X</w:t>
            </w:r>
          </w:p>
        </w:tc>
        <w:tc>
          <w:tcPr>
            <w:tcW w:w="993"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ff3"/>
              <w:tabs>
                <w:tab w:val="num" w:pos="360"/>
              </w:tabs>
              <w:ind w:left="360" w:right="0" w:hanging="360"/>
              <w:jc w:val="right"/>
              <w:rPr>
                <w:b/>
              </w:rPr>
            </w:pPr>
            <w:bookmarkStart w:id="5788" w:name="z2100_127_09"/>
            <w:bookmarkEnd w:id="5788"/>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ff3"/>
              <w:tabs>
                <w:tab w:val="num" w:pos="360"/>
              </w:tabs>
              <w:ind w:left="360" w:right="0" w:hanging="360"/>
              <w:jc w:val="right"/>
              <w:rPr>
                <w:b/>
              </w:rPr>
            </w:pPr>
            <w:bookmarkStart w:id="5789" w:name="z2100_127_10"/>
            <w:bookmarkEnd w:id="5789"/>
          </w:p>
        </w:tc>
        <w:tc>
          <w:tcPr>
            <w:tcW w:w="992" w:type="dxa"/>
            <w:tcBorders>
              <w:top w:val="single" w:sz="4" w:space="0" w:color="auto"/>
              <w:left w:val="single" w:sz="4" w:space="0" w:color="auto"/>
              <w:bottom w:val="single" w:sz="4" w:space="0" w:color="auto"/>
              <w:right w:val="single" w:sz="4" w:space="0" w:color="auto"/>
            </w:tcBorders>
            <w:vAlign w:val="bottom"/>
          </w:tcPr>
          <w:p w:rsidR="008F1A40" w:rsidRPr="00667D69" w:rsidRDefault="00667D69" w:rsidP="00596219">
            <w:pPr>
              <w:pStyle w:val="aff3"/>
              <w:tabs>
                <w:tab w:val="num" w:pos="360"/>
              </w:tabs>
              <w:ind w:left="360" w:right="0" w:hanging="360"/>
              <w:jc w:val="right"/>
              <w:rPr>
                <w:b/>
                <w:lang w:val="en-US"/>
              </w:rPr>
            </w:pPr>
            <w:bookmarkStart w:id="5790" w:name="z2100_127_11"/>
            <w:bookmarkEnd w:id="5790"/>
            <w:r>
              <w:rPr>
                <w:b/>
                <w:lang w:val="en-US"/>
              </w:rPr>
              <w:t>X</w:t>
            </w:r>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ff3"/>
              <w:tabs>
                <w:tab w:val="num" w:pos="360"/>
              </w:tabs>
              <w:ind w:left="360" w:right="0" w:hanging="360"/>
              <w:jc w:val="right"/>
              <w:rPr>
                <w:b/>
              </w:rPr>
            </w:pPr>
            <w:bookmarkStart w:id="5791" w:name="z2100_127_12"/>
            <w:bookmarkEnd w:id="5791"/>
          </w:p>
        </w:tc>
        <w:tc>
          <w:tcPr>
            <w:tcW w:w="1074" w:type="dxa"/>
            <w:tcBorders>
              <w:top w:val="single" w:sz="4" w:space="0" w:color="auto"/>
              <w:left w:val="single" w:sz="4" w:space="0" w:color="auto"/>
              <w:bottom w:val="single" w:sz="4" w:space="0" w:color="auto"/>
              <w:right w:val="single" w:sz="4" w:space="0" w:color="auto"/>
            </w:tcBorders>
            <w:vAlign w:val="bottom"/>
          </w:tcPr>
          <w:p w:rsidR="008F1A40" w:rsidRPr="00667D69" w:rsidRDefault="00667D69" w:rsidP="00596219">
            <w:pPr>
              <w:pStyle w:val="aff3"/>
              <w:tabs>
                <w:tab w:val="num" w:pos="360"/>
              </w:tabs>
              <w:ind w:left="360" w:right="0" w:hanging="360"/>
              <w:jc w:val="right"/>
              <w:rPr>
                <w:b/>
                <w:lang w:val="en-US"/>
              </w:rPr>
            </w:pPr>
            <w:bookmarkStart w:id="5792" w:name="z2100_127_13"/>
            <w:bookmarkEnd w:id="5792"/>
            <w:r>
              <w:rPr>
                <w:b/>
                <w:lang w:val="en-US"/>
              </w:rPr>
              <w:t>X</w:t>
            </w:r>
          </w:p>
        </w:tc>
      </w:tr>
      <w:tr w:rsidR="008F1A40" w:rsidRPr="009752C7">
        <w:trPr>
          <w:jc w:val="center"/>
        </w:trPr>
        <w:tc>
          <w:tcPr>
            <w:tcW w:w="2946" w:type="dxa"/>
            <w:tcBorders>
              <w:top w:val="single" w:sz="4" w:space="0" w:color="auto"/>
              <w:left w:val="single" w:sz="4" w:space="0" w:color="auto"/>
              <w:bottom w:val="single" w:sz="4" w:space="0" w:color="auto"/>
              <w:right w:val="single" w:sz="4" w:space="0" w:color="auto"/>
            </w:tcBorders>
          </w:tcPr>
          <w:p w:rsidR="008F1A40" w:rsidRPr="00686F4E" w:rsidRDefault="008F1A40" w:rsidP="00596219">
            <w:pPr>
              <w:spacing w:line="220" w:lineRule="exact"/>
              <w:ind w:left="227"/>
              <w:rPr>
                <w:noProof/>
                <w:sz w:val="18"/>
                <w:szCs w:val="18"/>
              </w:rPr>
            </w:pPr>
            <w:r w:rsidRPr="00686F4E">
              <w:rPr>
                <w:noProof/>
                <w:sz w:val="18"/>
                <w:szCs w:val="18"/>
              </w:rPr>
              <w:t>Кроме того,</w:t>
            </w:r>
            <w:r w:rsidR="00F01FAE">
              <w:rPr>
                <w:noProof/>
                <w:sz w:val="18"/>
                <w:szCs w:val="18"/>
              </w:rPr>
              <w:t xml:space="preserve"> медицинские </w:t>
            </w:r>
            <w:r w:rsidRPr="00686F4E">
              <w:rPr>
                <w:noProof/>
                <w:sz w:val="18"/>
                <w:szCs w:val="18"/>
              </w:rPr>
              <w:t>психологи</w:t>
            </w:r>
          </w:p>
        </w:tc>
        <w:tc>
          <w:tcPr>
            <w:tcW w:w="567" w:type="dxa"/>
            <w:tcBorders>
              <w:top w:val="single" w:sz="4" w:space="0" w:color="auto"/>
              <w:left w:val="single" w:sz="4" w:space="0" w:color="auto"/>
              <w:bottom w:val="single" w:sz="4" w:space="0" w:color="auto"/>
              <w:right w:val="single" w:sz="4" w:space="0" w:color="auto"/>
            </w:tcBorders>
            <w:vAlign w:val="bottom"/>
          </w:tcPr>
          <w:p w:rsidR="008F1A40" w:rsidRPr="00686F4E" w:rsidRDefault="00E876D1" w:rsidP="00596219">
            <w:pPr>
              <w:spacing w:line="220" w:lineRule="exact"/>
              <w:jc w:val="center"/>
              <w:rPr>
                <w:sz w:val="18"/>
                <w:szCs w:val="18"/>
              </w:rPr>
            </w:pPr>
            <w:r>
              <w:rPr>
                <w:sz w:val="18"/>
                <w:szCs w:val="18"/>
              </w:rPr>
              <w:t>12</w:t>
            </w:r>
            <w:r w:rsidR="00F01FAE">
              <w:rPr>
                <w:sz w:val="18"/>
                <w:szCs w:val="18"/>
              </w:rPr>
              <w:t>8</w:t>
            </w:r>
          </w:p>
        </w:tc>
        <w:tc>
          <w:tcPr>
            <w:tcW w:w="1276" w:type="dxa"/>
            <w:tcBorders>
              <w:top w:val="single" w:sz="4" w:space="0" w:color="auto"/>
              <w:left w:val="single" w:sz="4" w:space="0" w:color="auto"/>
              <w:bottom w:val="single" w:sz="4" w:space="0" w:color="auto"/>
              <w:right w:val="single" w:sz="4" w:space="0" w:color="auto"/>
            </w:tcBorders>
            <w:vAlign w:val="bottom"/>
          </w:tcPr>
          <w:p w:rsidR="008F1A40" w:rsidRPr="007F73E9" w:rsidRDefault="00FD4790" w:rsidP="00596219">
            <w:pPr>
              <w:pStyle w:val="a3"/>
              <w:tabs>
                <w:tab w:val="clear" w:pos="4536"/>
                <w:tab w:val="clear" w:pos="9072"/>
              </w:tabs>
              <w:spacing w:after="60"/>
              <w:jc w:val="right"/>
              <w:rPr>
                <w:b/>
                <w:sz w:val="16"/>
                <w:szCs w:val="16"/>
              </w:rPr>
            </w:pPr>
            <w:bookmarkStart w:id="5793" w:name="z2100_128_03"/>
            <w:bookmarkEnd w:id="5793"/>
            <w:r>
              <w:rPr>
                <w:b/>
                <w:sz w:val="16"/>
                <w:szCs w:val="16"/>
              </w:rPr>
              <w:t>5608</w:t>
            </w:r>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94" w:name="z2100_128_04"/>
            <w:bookmarkEnd w:id="5794"/>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FD4790" w:rsidP="00596219">
            <w:pPr>
              <w:pStyle w:val="a3"/>
              <w:tabs>
                <w:tab w:val="clear" w:pos="4536"/>
                <w:tab w:val="clear" w:pos="9072"/>
              </w:tabs>
              <w:spacing w:after="60"/>
              <w:jc w:val="right"/>
              <w:rPr>
                <w:b/>
                <w:sz w:val="18"/>
                <w:szCs w:val="18"/>
              </w:rPr>
            </w:pPr>
            <w:bookmarkStart w:id="5795" w:name="z2100_128_05"/>
            <w:bookmarkEnd w:id="5795"/>
            <w:r>
              <w:rPr>
                <w:b/>
                <w:sz w:val="18"/>
                <w:szCs w:val="18"/>
              </w:rPr>
              <w:t>3391</w:t>
            </w:r>
          </w:p>
        </w:tc>
        <w:tc>
          <w:tcPr>
            <w:tcW w:w="1077" w:type="dxa"/>
            <w:tcBorders>
              <w:top w:val="single" w:sz="4" w:space="0" w:color="auto"/>
              <w:left w:val="single" w:sz="4" w:space="0" w:color="auto"/>
              <w:bottom w:val="single" w:sz="4" w:space="0" w:color="auto"/>
              <w:right w:val="single" w:sz="4" w:space="0" w:color="auto"/>
            </w:tcBorders>
            <w:vAlign w:val="bottom"/>
          </w:tcPr>
          <w:p w:rsidR="008F1A40" w:rsidRPr="00667D69" w:rsidRDefault="00667D69" w:rsidP="00596219">
            <w:pPr>
              <w:pStyle w:val="a3"/>
              <w:tabs>
                <w:tab w:val="clear" w:pos="4536"/>
                <w:tab w:val="clear" w:pos="9072"/>
              </w:tabs>
              <w:spacing w:after="60"/>
              <w:jc w:val="right"/>
              <w:rPr>
                <w:b/>
                <w:sz w:val="18"/>
                <w:szCs w:val="18"/>
                <w:lang w:val="en-US"/>
              </w:rPr>
            </w:pPr>
            <w:bookmarkStart w:id="5796" w:name="z2100_128_06"/>
            <w:bookmarkEnd w:id="5796"/>
            <w:r>
              <w:rPr>
                <w:b/>
                <w:sz w:val="18"/>
                <w:szCs w:val="18"/>
                <w:lang w:val="en-US"/>
              </w:rPr>
              <w:t>X</w:t>
            </w:r>
          </w:p>
        </w:tc>
        <w:tc>
          <w:tcPr>
            <w:tcW w:w="1049" w:type="dxa"/>
            <w:tcBorders>
              <w:top w:val="single" w:sz="4" w:space="0" w:color="auto"/>
              <w:left w:val="single" w:sz="4" w:space="0" w:color="auto"/>
              <w:bottom w:val="single" w:sz="4" w:space="0" w:color="auto"/>
              <w:right w:val="single" w:sz="4" w:space="0" w:color="auto"/>
            </w:tcBorders>
            <w:vAlign w:val="bottom"/>
          </w:tcPr>
          <w:p w:rsidR="008F1A40" w:rsidRPr="00667D69" w:rsidRDefault="00667D69" w:rsidP="00596219">
            <w:pPr>
              <w:pStyle w:val="a3"/>
              <w:tabs>
                <w:tab w:val="clear" w:pos="4536"/>
                <w:tab w:val="clear" w:pos="9072"/>
              </w:tabs>
              <w:spacing w:after="60"/>
              <w:jc w:val="right"/>
              <w:rPr>
                <w:b/>
                <w:sz w:val="18"/>
                <w:szCs w:val="18"/>
                <w:lang w:val="en-US"/>
              </w:rPr>
            </w:pPr>
            <w:bookmarkStart w:id="5797" w:name="z2100_128_07"/>
            <w:bookmarkEnd w:id="5797"/>
            <w:r>
              <w:rPr>
                <w:b/>
                <w:sz w:val="18"/>
                <w:szCs w:val="18"/>
                <w:lang w:val="en-US"/>
              </w:rPr>
              <w:t>X</w:t>
            </w:r>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667D69" w:rsidRDefault="00667D69" w:rsidP="00596219">
            <w:pPr>
              <w:pStyle w:val="a3"/>
              <w:tabs>
                <w:tab w:val="clear" w:pos="4536"/>
                <w:tab w:val="clear" w:pos="9072"/>
              </w:tabs>
              <w:spacing w:after="60"/>
              <w:jc w:val="right"/>
              <w:rPr>
                <w:b/>
                <w:sz w:val="18"/>
                <w:szCs w:val="18"/>
                <w:lang w:val="en-US"/>
              </w:rPr>
            </w:pPr>
            <w:bookmarkStart w:id="5798" w:name="z2100_128_08"/>
            <w:bookmarkEnd w:id="5798"/>
            <w:r>
              <w:rPr>
                <w:b/>
                <w:sz w:val="18"/>
                <w:szCs w:val="18"/>
                <w:lang w:val="en-US"/>
              </w:rPr>
              <w:t>X</w:t>
            </w:r>
          </w:p>
        </w:tc>
        <w:tc>
          <w:tcPr>
            <w:tcW w:w="993"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799" w:name="z2100_128_09"/>
            <w:bookmarkEnd w:id="5799"/>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800" w:name="z2100_128_10"/>
            <w:bookmarkEnd w:id="5800"/>
          </w:p>
        </w:tc>
        <w:tc>
          <w:tcPr>
            <w:tcW w:w="992" w:type="dxa"/>
            <w:tcBorders>
              <w:top w:val="single" w:sz="4" w:space="0" w:color="auto"/>
              <w:left w:val="single" w:sz="4" w:space="0" w:color="auto"/>
              <w:bottom w:val="single" w:sz="4" w:space="0" w:color="auto"/>
              <w:right w:val="single" w:sz="4" w:space="0" w:color="auto"/>
            </w:tcBorders>
            <w:vAlign w:val="bottom"/>
          </w:tcPr>
          <w:p w:rsidR="008F1A40" w:rsidRPr="00667D69" w:rsidRDefault="00667D69" w:rsidP="00596219">
            <w:pPr>
              <w:pStyle w:val="a3"/>
              <w:tabs>
                <w:tab w:val="clear" w:pos="4536"/>
                <w:tab w:val="clear" w:pos="9072"/>
              </w:tabs>
              <w:spacing w:after="60"/>
              <w:jc w:val="right"/>
              <w:rPr>
                <w:b/>
                <w:sz w:val="18"/>
                <w:szCs w:val="18"/>
                <w:lang w:val="en-US"/>
              </w:rPr>
            </w:pPr>
            <w:bookmarkStart w:id="5801" w:name="z2100_128_11"/>
            <w:bookmarkEnd w:id="5801"/>
            <w:r>
              <w:rPr>
                <w:b/>
                <w:sz w:val="18"/>
                <w:szCs w:val="18"/>
                <w:lang w:val="en-US"/>
              </w:rPr>
              <w:t>X</w:t>
            </w:r>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3"/>
              <w:tabs>
                <w:tab w:val="clear" w:pos="4536"/>
                <w:tab w:val="clear" w:pos="9072"/>
              </w:tabs>
              <w:spacing w:after="60"/>
              <w:jc w:val="right"/>
              <w:rPr>
                <w:b/>
                <w:sz w:val="18"/>
                <w:szCs w:val="18"/>
              </w:rPr>
            </w:pPr>
            <w:bookmarkStart w:id="5802" w:name="z2100_128_12"/>
            <w:bookmarkEnd w:id="5802"/>
          </w:p>
        </w:tc>
        <w:tc>
          <w:tcPr>
            <w:tcW w:w="1074" w:type="dxa"/>
            <w:tcBorders>
              <w:top w:val="single" w:sz="4" w:space="0" w:color="auto"/>
              <w:left w:val="single" w:sz="4" w:space="0" w:color="auto"/>
              <w:bottom w:val="single" w:sz="4" w:space="0" w:color="auto"/>
              <w:right w:val="single" w:sz="4" w:space="0" w:color="auto"/>
            </w:tcBorders>
            <w:vAlign w:val="bottom"/>
          </w:tcPr>
          <w:p w:rsidR="008F1A40" w:rsidRPr="00667D69" w:rsidRDefault="00667D69" w:rsidP="00596219">
            <w:pPr>
              <w:pStyle w:val="a3"/>
              <w:tabs>
                <w:tab w:val="clear" w:pos="4536"/>
                <w:tab w:val="clear" w:pos="9072"/>
              </w:tabs>
              <w:spacing w:after="60"/>
              <w:jc w:val="right"/>
              <w:rPr>
                <w:b/>
                <w:sz w:val="18"/>
                <w:szCs w:val="18"/>
                <w:lang w:val="en-US"/>
              </w:rPr>
            </w:pPr>
            <w:bookmarkStart w:id="5803" w:name="z2100_128_13"/>
            <w:bookmarkEnd w:id="5803"/>
            <w:r>
              <w:rPr>
                <w:b/>
                <w:sz w:val="18"/>
                <w:szCs w:val="18"/>
                <w:lang w:val="en-US"/>
              </w:rPr>
              <w:t>X</w:t>
            </w:r>
          </w:p>
        </w:tc>
      </w:tr>
      <w:tr w:rsidR="008F1A40" w:rsidRPr="009752C7">
        <w:trPr>
          <w:jc w:val="center"/>
        </w:trPr>
        <w:tc>
          <w:tcPr>
            <w:tcW w:w="2946" w:type="dxa"/>
            <w:tcBorders>
              <w:top w:val="single" w:sz="4" w:space="0" w:color="auto"/>
              <w:left w:val="single" w:sz="4" w:space="0" w:color="auto"/>
              <w:bottom w:val="single" w:sz="4" w:space="0" w:color="auto"/>
              <w:right w:val="single" w:sz="4" w:space="0" w:color="auto"/>
            </w:tcBorders>
          </w:tcPr>
          <w:p w:rsidR="008F1A40" w:rsidRPr="00686F4E" w:rsidRDefault="008F1A40" w:rsidP="00596219">
            <w:pPr>
              <w:spacing w:line="220" w:lineRule="exact"/>
              <w:ind w:left="570"/>
              <w:rPr>
                <w:noProof/>
                <w:sz w:val="18"/>
                <w:szCs w:val="18"/>
              </w:rPr>
            </w:pPr>
            <w:r w:rsidRPr="00686F4E">
              <w:rPr>
                <w:noProof/>
                <w:sz w:val="18"/>
                <w:szCs w:val="18"/>
              </w:rPr>
              <w:t xml:space="preserve"> из них посещений инвалидами</w:t>
            </w:r>
          </w:p>
        </w:tc>
        <w:tc>
          <w:tcPr>
            <w:tcW w:w="567" w:type="dxa"/>
            <w:tcBorders>
              <w:top w:val="single" w:sz="4" w:space="0" w:color="auto"/>
              <w:left w:val="single" w:sz="4" w:space="0" w:color="auto"/>
              <w:bottom w:val="single" w:sz="4" w:space="0" w:color="auto"/>
              <w:right w:val="single" w:sz="4" w:space="0" w:color="auto"/>
            </w:tcBorders>
            <w:vAlign w:val="bottom"/>
          </w:tcPr>
          <w:p w:rsidR="008F1A40" w:rsidRPr="00686F4E" w:rsidRDefault="008F1A40" w:rsidP="00596219">
            <w:pPr>
              <w:spacing w:line="220" w:lineRule="exact"/>
              <w:ind w:right="-108"/>
              <w:jc w:val="center"/>
              <w:rPr>
                <w:sz w:val="18"/>
                <w:szCs w:val="18"/>
              </w:rPr>
            </w:pPr>
            <w:r w:rsidRPr="00686F4E">
              <w:rPr>
                <w:sz w:val="18"/>
                <w:szCs w:val="18"/>
              </w:rPr>
              <w:t>1</w:t>
            </w:r>
            <w:r w:rsidR="00F01FAE">
              <w:rPr>
                <w:sz w:val="18"/>
                <w:szCs w:val="18"/>
              </w:rPr>
              <w:t>28</w:t>
            </w:r>
            <w:r w:rsidRPr="00686F4E">
              <w:rPr>
                <w:sz w:val="18"/>
                <w:szCs w:val="18"/>
              </w:rPr>
              <w:t>.1</w:t>
            </w:r>
          </w:p>
        </w:tc>
        <w:tc>
          <w:tcPr>
            <w:tcW w:w="1276" w:type="dxa"/>
            <w:tcBorders>
              <w:top w:val="single" w:sz="4" w:space="0" w:color="auto"/>
              <w:left w:val="single" w:sz="4" w:space="0" w:color="auto"/>
              <w:bottom w:val="single" w:sz="4" w:space="0" w:color="auto"/>
              <w:right w:val="single" w:sz="4" w:space="0" w:color="auto"/>
            </w:tcBorders>
            <w:vAlign w:val="bottom"/>
          </w:tcPr>
          <w:p w:rsidR="008F1A40" w:rsidRPr="007F73E9" w:rsidRDefault="00FD4790" w:rsidP="00596219">
            <w:pPr>
              <w:pStyle w:val="aff3"/>
              <w:tabs>
                <w:tab w:val="num" w:pos="360"/>
              </w:tabs>
              <w:ind w:left="360" w:right="0" w:hanging="360"/>
              <w:jc w:val="right"/>
              <w:rPr>
                <w:b/>
                <w:sz w:val="16"/>
                <w:szCs w:val="16"/>
              </w:rPr>
            </w:pPr>
            <w:bookmarkStart w:id="5804" w:name="z2100_251_03"/>
            <w:bookmarkEnd w:id="5804"/>
            <w:r>
              <w:rPr>
                <w:b/>
                <w:sz w:val="16"/>
                <w:szCs w:val="16"/>
              </w:rPr>
              <w:t>2325</w:t>
            </w:r>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ff3"/>
              <w:tabs>
                <w:tab w:val="num" w:pos="360"/>
              </w:tabs>
              <w:ind w:left="360" w:right="0" w:hanging="360"/>
              <w:jc w:val="right"/>
              <w:rPr>
                <w:b/>
              </w:rPr>
            </w:pPr>
            <w:bookmarkStart w:id="5805" w:name="z2100_251_04"/>
            <w:bookmarkEnd w:id="5805"/>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7F73E9" w:rsidRDefault="00FD4790" w:rsidP="00596219">
            <w:pPr>
              <w:pStyle w:val="aff3"/>
              <w:tabs>
                <w:tab w:val="num" w:pos="360"/>
              </w:tabs>
              <w:ind w:left="360" w:right="0" w:hanging="360"/>
              <w:jc w:val="right"/>
              <w:rPr>
                <w:b/>
              </w:rPr>
            </w:pPr>
            <w:bookmarkStart w:id="5806" w:name="z2100_251_05"/>
            <w:bookmarkEnd w:id="5806"/>
            <w:r>
              <w:rPr>
                <w:b/>
              </w:rPr>
              <w:t>953</w:t>
            </w:r>
          </w:p>
        </w:tc>
        <w:tc>
          <w:tcPr>
            <w:tcW w:w="1077" w:type="dxa"/>
            <w:tcBorders>
              <w:top w:val="single" w:sz="4" w:space="0" w:color="auto"/>
              <w:left w:val="single" w:sz="4" w:space="0" w:color="auto"/>
              <w:bottom w:val="single" w:sz="4" w:space="0" w:color="auto"/>
              <w:right w:val="single" w:sz="4" w:space="0" w:color="auto"/>
            </w:tcBorders>
            <w:vAlign w:val="bottom"/>
          </w:tcPr>
          <w:p w:rsidR="008F1A40" w:rsidRPr="00667D69" w:rsidRDefault="00667D69" w:rsidP="00596219">
            <w:pPr>
              <w:pStyle w:val="aff3"/>
              <w:tabs>
                <w:tab w:val="num" w:pos="360"/>
              </w:tabs>
              <w:ind w:left="360" w:right="0" w:hanging="360"/>
              <w:jc w:val="right"/>
              <w:rPr>
                <w:b/>
                <w:lang w:val="en-US"/>
              </w:rPr>
            </w:pPr>
            <w:bookmarkStart w:id="5807" w:name="z2100_251_06"/>
            <w:bookmarkEnd w:id="5807"/>
            <w:r>
              <w:rPr>
                <w:b/>
                <w:lang w:val="en-US"/>
              </w:rPr>
              <w:t>X</w:t>
            </w:r>
          </w:p>
        </w:tc>
        <w:tc>
          <w:tcPr>
            <w:tcW w:w="1049" w:type="dxa"/>
            <w:tcBorders>
              <w:top w:val="single" w:sz="4" w:space="0" w:color="auto"/>
              <w:left w:val="single" w:sz="4" w:space="0" w:color="auto"/>
              <w:bottom w:val="single" w:sz="4" w:space="0" w:color="auto"/>
              <w:right w:val="single" w:sz="4" w:space="0" w:color="auto"/>
            </w:tcBorders>
            <w:vAlign w:val="bottom"/>
          </w:tcPr>
          <w:p w:rsidR="008F1A40" w:rsidRPr="00667D69" w:rsidRDefault="00667D69" w:rsidP="00596219">
            <w:pPr>
              <w:pStyle w:val="aff3"/>
              <w:tabs>
                <w:tab w:val="num" w:pos="360"/>
              </w:tabs>
              <w:ind w:left="360" w:right="0" w:hanging="360"/>
              <w:jc w:val="right"/>
              <w:rPr>
                <w:b/>
                <w:lang w:val="en-US"/>
              </w:rPr>
            </w:pPr>
            <w:bookmarkStart w:id="5808" w:name="z2100_251_07"/>
            <w:bookmarkEnd w:id="5808"/>
            <w:r>
              <w:rPr>
                <w:b/>
                <w:lang w:val="en-US"/>
              </w:rPr>
              <w:t>X</w:t>
            </w:r>
          </w:p>
        </w:tc>
        <w:tc>
          <w:tcPr>
            <w:tcW w:w="1134" w:type="dxa"/>
            <w:tcBorders>
              <w:top w:val="single" w:sz="4" w:space="0" w:color="auto"/>
              <w:left w:val="single" w:sz="4" w:space="0" w:color="auto"/>
              <w:bottom w:val="single" w:sz="4" w:space="0" w:color="auto"/>
              <w:right w:val="single" w:sz="4" w:space="0" w:color="auto"/>
            </w:tcBorders>
            <w:vAlign w:val="bottom"/>
          </w:tcPr>
          <w:p w:rsidR="008F1A40" w:rsidRPr="00667D69" w:rsidRDefault="00667D69" w:rsidP="00596219">
            <w:pPr>
              <w:pStyle w:val="aff3"/>
              <w:tabs>
                <w:tab w:val="num" w:pos="360"/>
              </w:tabs>
              <w:ind w:left="360" w:right="0" w:hanging="360"/>
              <w:jc w:val="right"/>
              <w:rPr>
                <w:b/>
                <w:lang w:val="en-US"/>
              </w:rPr>
            </w:pPr>
            <w:bookmarkStart w:id="5809" w:name="z2100_251_08"/>
            <w:bookmarkEnd w:id="5809"/>
            <w:r>
              <w:rPr>
                <w:b/>
                <w:lang w:val="en-US"/>
              </w:rPr>
              <w:t>X</w:t>
            </w:r>
          </w:p>
        </w:tc>
        <w:tc>
          <w:tcPr>
            <w:tcW w:w="993"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ff3"/>
              <w:tabs>
                <w:tab w:val="num" w:pos="360"/>
              </w:tabs>
              <w:ind w:left="360" w:right="0" w:hanging="360"/>
              <w:jc w:val="right"/>
              <w:rPr>
                <w:b/>
              </w:rPr>
            </w:pPr>
            <w:bookmarkStart w:id="5810" w:name="z2100_251_09"/>
            <w:bookmarkEnd w:id="5810"/>
          </w:p>
        </w:tc>
        <w:tc>
          <w:tcPr>
            <w:tcW w:w="992" w:type="dxa"/>
            <w:tcBorders>
              <w:top w:val="single" w:sz="4" w:space="0" w:color="auto"/>
              <w:left w:val="single" w:sz="4" w:space="0" w:color="auto"/>
              <w:bottom w:val="single" w:sz="4" w:space="0" w:color="auto"/>
              <w:right w:val="single" w:sz="4" w:space="0" w:color="auto"/>
            </w:tcBorders>
            <w:vAlign w:val="bottom"/>
          </w:tcPr>
          <w:p w:rsidR="008F1A40" w:rsidRPr="007F73E9" w:rsidRDefault="008F1A40" w:rsidP="00596219">
            <w:pPr>
              <w:pStyle w:val="aff3"/>
              <w:tabs>
                <w:tab w:val="num" w:pos="360"/>
              </w:tabs>
              <w:ind w:left="360" w:right="0" w:hanging="360"/>
              <w:jc w:val="right"/>
              <w:rPr>
                <w:b/>
              </w:rPr>
            </w:pPr>
            <w:bookmarkStart w:id="5811" w:name="z2100_251_10"/>
            <w:bookmarkEnd w:id="5811"/>
          </w:p>
        </w:tc>
        <w:tc>
          <w:tcPr>
            <w:tcW w:w="992" w:type="dxa"/>
            <w:tcBorders>
              <w:top w:val="single" w:sz="4" w:space="0" w:color="auto"/>
              <w:left w:val="single" w:sz="4" w:space="0" w:color="auto"/>
              <w:bottom w:val="single" w:sz="4" w:space="0" w:color="auto"/>
              <w:right w:val="single" w:sz="4" w:space="0" w:color="auto"/>
            </w:tcBorders>
            <w:vAlign w:val="bottom"/>
          </w:tcPr>
          <w:p w:rsidR="008F1A40" w:rsidRPr="00667D69" w:rsidRDefault="00667D69" w:rsidP="00596219">
            <w:pPr>
              <w:pStyle w:val="aff3"/>
              <w:tabs>
                <w:tab w:val="num" w:pos="360"/>
              </w:tabs>
              <w:ind w:left="360" w:right="0" w:hanging="360"/>
              <w:jc w:val="right"/>
              <w:rPr>
                <w:b/>
                <w:lang w:val="en-US"/>
              </w:rPr>
            </w:pPr>
            <w:bookmarkStart w:id="5812" w:name="z2100_251_11"/>
            <w:bookmarkEnd w:id="5812"/>
            <w:r>
              <w:rPr>
                <w:b/>
                <w:lang w:val="en-US"/>
              </w:rPr>
              <w:t>X</w:t>
            </w:r>
          </w:p>
        </w:tc>
        <w:tc>
          <w:tcPr>
            <w:tcW w:w="992" w:type="dxa"/>
            <w:tcBorders>
              <w:top w:val="single" w:sz="4" w:space="0" w:color="auto"/>
              <w:left w:val="single" w:sz="4" w:space="0" w:color="auto"/>
              <w:bottom w:val="single" w:sz="4" w:space="0" w:color="auto"/>
              <w:right w:val="single" w:sz="4" w:space="0" w:color="auto"/>
            </w:tcBorders>
            <w:vAlign w:val="bottom"/>
          </w:tcPr>
          <w:p w:rsidR="008F1A40" w:rsidRPr="00667D69" w:rsidRDefault="008F1A40" w:rsidP="00596219">
            <w:pPr>
              <w:pStyle w:val="aff3"/>
              <w:tabs>
                <w:tab w:val="num" w:pos="360"/>
              </w:tabs>
              <w:ind w:left="360" w:right="0" w:hanging="360"/>
              <w:jc w:val="right"/>
              <w:rPr>
                <w:b/>
                <w:lang w:val="en-US"/>
              </w:rPr>
            </w:pPr>
            <w:bookmarkStart w:id="5813" w:name="z2100_251_12"/>
            <w:bookmarkEnd w:id="5813"/>
          </w:p>
        </w:tc>
        <w:tc>
          <w:tcPr>
            <w:tcW w:w="1074" w:type="dxa"/>
            <w:tcBorders>
              <w:top w:val="single" w:sz="4" w:space="0" w:color="auto"/>
              <w:left w:val="single" w:sz="4" w:space="0" w:color="auto"/>
              <w:bottom w:val="single" w:sz="4" w:space="0" w:color="auto"/>
              <w:right w:val="single" w:sz="4" w:space="0" w:color="auto"/>
            </w:tcBorders>
            <w:vAlign w:val="bottom"/>
          </w:tcPr>
          <w:p w:rsidR="008F1A40" w:rsidRPr="00667D69" w:rsidRDefault="00667D69" w:rsidP="00596219">
            <w:pPr>
              <w:pStyle w:val="aff3"/>
              <w:tabs>
                <w:tab w:val="num" w:pos="360"/>
              </w:tabs>
              <w:ind w:left="360" w:right="0" w:hanging="360"/>
              <w:jc w:val="right"/>
              <w:rPr>
                <w:b/>
                <w:lang w:val="en-US"/>
              </w:rPr>
            </w:pPr>
            <w:bookmarkStart w:id="5814" w:name="z2100_251_13"/>
            <w:bookmarkEnd w:id="5814"/>
            <w:r>
              <w:rPr>
                <w:b/>
                <w:lang w:val="en-US"/>
              </w:rPr>
              <w:t>X</w:t>
            </w:r>
          </w:p>
        </w:tc>
      </w:tr>
    </w:tbl>
    <w:p w:rsidR="004D78A3" w:rsidRPr="00AC6ECB" w:rsidRDefault="00C26731" w:rsidP="004D78A3">
      <w:pPr>
        <w:rPr>
          <w:noProof/>
          <w:sz w:val="20"/>
        </w:rPr>
      </w:pPr>
      <w:r>
        <w:rPr>
          <w:b/>
          <w:noProof/>
          <w:sz w:val="20"/>
        </w:rPr>
        <w:br w:type="page"/>
      </w:r>
      <w:r w:rsidRPr="00AC6ECB">
        <w:rPr>
          <w:b/>
          <w:noProof/>
          <w:sz w:val="20"/>
        </w:rPr>
        <w:t xml:space="preserve"> </w:t>
      </w:r>
      <w:r w:rsidR="004D78A3" w:rsidRPr="00AC6ECB">
        <w:rPr>
          <w:b/>
          <w:noProof/>
          <w:sz w:val="20"/>
        </w:rPr>
        <w:t>(2101)</w:t>
      </w:r>
      <w:r w:rsidR="00CE391B">
        <w:rPr>
          <w:b/>
          <w:noProof/>
          <w:sz w:val="20"/>
        </w:rPr>
        <w:tab/>
      </w:r>
      <w:r w:rsidR="00CE391B">
        <w:rPr>
          <w:b/>
          <w:noProof/>
          <w:sz w:val="20"/>
        </w:rPr>
        <w:tab/>
      </w:r>
      <w:r w:rsidR="00CE391B">
        <w:rPr>
          <w:b/>
          <w:noProof/>
          <w:sz w:val="20"/>
        </w:rPr>
        <w:tab/>
      </w:r>
      <w:r w:rsidR="00CE391B">
        <w:rPr>
          <w:b/>
          <w:noProof/>
          <w:sz w:val="20"/>
        </w:rPr>
        <w:tab/>
      </w:r>
      <w:r w:rsidR="00CE391B">
        <w:rPr>
          <w:b/>
          <w:noProof/>
          <w:sz w:val="20"/>
        </w:rPr>
        <w:tab/>
      </w:r>
      <w:r w:rsidR="00CE391B">
        <w:rPr>
          <w:b/>
          <w:noProof/>
          <w:sz w:val="20"/>
        </w:rPr>
        <w:tab/>
      </w:r>
      <w:r w:rsidR="00CE391B">
        <w:rPr>
          <w:b/>
          <w:noProof/>
          <w:sz w:val="20"/>
        </w:rPr>
        <w:tab/>
      </w:r>
      <w:r w:rsidR="00CE391B">
        <w:rPr>
          <w:b/>
          <w:noProof/>
          <w:sz w:val="20"/>
        </w:rPr>
        <w:tab/>
      </w:r>
      <w:r w:rsidR="00CE391B">
        <w:rPr>
          <w:b/>
          <w:noProof/>
          <w:sz w:val="20"/>
        </w:rPr>
        <w:tab/>
      </w:r>
      <w:r w:rsidR="00CE391B">
        <w:rPr>
          <w:b/>
          <w:noProof/>
          <w:sz w:val="20"/>
        </w:rPr>
        <w:tab/>
      </w:r>
      <w:r w:rsidR="004D78A3">
        <w:rPr>
          <w:b/>
          <w:noProof/>
          <w:sz w:val="20"/>
        </w:rPr>
        <w:tab/>
      </w:r>
      <w:r w:rsidR="005569D0">
        <w:rPr>
          <w:b/>
          <w:noProof/>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1136"/>
        <w:gridCol w:w="1653"/>
        <w:gridCol w:w="1653"/>
      </w:tblGrid>
      <w:tr w:rsidR="00CE391B" w:rsidRPr="00AC6ECB">
        <w:tc>
          <w:tcPr>
            <w:tcW w:w="7196" w:type="dxa"/>
            <w:tcBorders>
              <w:top w:val="single" w:sz="4" w:space="0" w:color="auto"/>
              <w:left w:val="single" w:sz="4" w:space="0" w:color="auto"/>
              <w:bottom w:val="single" w:sz="4" w:space="0" w:color="auto"/>
              <w:right w:val="single" w:sz="4" w:space="0" w:color="auto"/>
            </w:tcBorders>
            <w:vAlign w:val="center"/>
          </w:tcPr>
          <w:p w:rsidR="00CE391B" w:rsidRPr="00AC6ECB" w:rsidRDefault="00CE391B" w:rsidP="00474723">
            <w:pPr>
              <w:keepNext/>
              <w:jc w:val="center"/>
              <w:outlineLvl w:val="8"/>
              <w:rPr>
                <w:bCs/>
                <w:noProof/>
                <w:spacing w:val="-2"/>
                <w:sz w:val="20"/>
              </w:rPr>
            </w:pPr>
            <w:r w:rsidRPr="00B35561">
              <w:rPr>
                <w:bCs/>
                <w:noProof/>
                <w:spacing w:val="-2"/>
                <w:sz w:val="20"/>
              </w:rPr>
              <w:t>Посещения среднего медицинского персонала</w:t>
            </w:r>
          </w:p>
        </w:tc>
        <w:tc>
          <w:tcPr>
            <w:tcW w:w="1136" w:type="dxa"/>
            <w:tcBorders>
              <w:top w:val="single" w:sz="4" w:space="0" w:color="auto"/>
              <w:left w:val="single" w:sz="4" w:space="0" w:color="auto"/>
              <w:bottom w:val="single" w:sz="4" w:space="0" w:color="auto"/>
              <w:right w:val="single" w:sz="4" w:space="0" w:color="auto"/>
            </w:tcBorders>
            <w:vAlign w:val="bottom"/>
          </w:tcPr>
          <w:p w:rsidR="00CE391B" w:rsidRPr="00AC6ECB" w:rsidRDefault="00CE391B" w:rsidP="00474723">
            <w:pPr>
              <w:jc w:val="center"/>
              <w:rPr>
                <w:sz w:val="20"/>
              </w:rPr>
            </w:pPr>
            <w:r w:rsidRPr="00AC6ECB">
              <w:rPr>
                <w:sz w:val="20"/>
              </w:rPr>
              <w:t>№</w:t>
            </w:r>
            <w:r>
              <w:rPr>
                <w:sz w:val="20"/>
              </w:rPr>
              <w:t xml:space="preserve"> </w:t>
            </w:r>
            <w:r w:rsidRPr="00AC6ECB">
              <w:rPr>
                <w:sz w:val="20"/>
              </w:rPr>
              <w:t>строки</w:t>
            </w:r>
          </w:p>
        </w:tc>
        <w:tc>
          <w:tcPr>
            <w:tcW w:w="1653" w:type="dxa"/>
            <w:tcBorders>
              <w:top w:val="single" w:sz="4" w:space="0" w:color="auto"/>
              <w:left w:val="single" w:sz="4" w:space="0" w:color="auto"/>
              <w:bottom w:val="single" w:sz="4" w:space="0" w:color="auto"/>
              <w:right w:val="single" w:sz="4" w:space="0" w:color="auto"/>
            </w:tcBorders>
            <w:vAlign w:val="center"/>
          </w:tcPr>
          <w:p w:rsidR="00CE391B" w:rsidRPr="004D78A3" w:rsidRDefault="00CE391B" w:rsidP="00474723">
            <w:pPr>
              <w:keepNext/>
              <w:jc w:val="center"/>
              <w:outlineLvl w:val="8"/>
              <w:rPr>
                <w:bCs/>
                <w:noProof/>
                <w:spacing w:val="-2"/>
                <w:sz w:val="20"/>
              </w:rPr>
            </w:pPr>
            <w:r w:rsidRPr="004D78A3">
              <w:rPr>
                <w:bCs/>
                <w:noProof/>
                <w:spacing w:val="-2"/>
                <w:sz w:val="20"/>
              </w:rPr>
              <w:t>Всего</w:t>
            </w:r>
            <w:r w:rsidR="005569D0">
              <w:rPr>
                <w:bCs/>
                <w:noProof/>
                <w:spacing w:val="-2"/>
                <w:sz w:val="20"/>
              </w:rPr>
              <w:t>, ед</w:t>
            </w:r>
            <w:r w:rsidRPr="004D78A3">
              <w:rPr>
                <w:bCs/>
                <w:noProof/>
                <w:spacing w:val="-2"/>
                <w:sz w:val="20"/>
              </w:rPr>
              <w:t xml:space="preserve"> </w:t>
            </w:r>
          </w:p>
        </w:tc>
        <w:tc>
          <w:tcPr>
            <w:tcW w:w="1653" w:type="dxa"/>
            <w:tcBorders>
              <w:top w:val="single" w:sz="4" w:space="0" w:color="auto"/>
              <w:left w:val="single" w:sz="4" w:space="0" w:color="auto"/>
              <w:bottom w:val="single" w:sz="4" w:space="0" w:color="auto"/>
              <w:right w:val="single" w:sz="4" w:space="0" w:color="auto"/>
            </w:tcBorders>
            <w:vAlign w:val="center"/>
          </w:tcPr>
          <w:p w:rsidR="00CE391B" w:rsidRPr="00CE44E2" w:rsidRDefault="00CE391B" w:rsidP="00474723">
            <w:pPr>
              <w:keepNext/>
              <w:jc w:val="center"/>
              <w:outlineLvl w:val="8"/>
              <w:rPr>
                <w:bCs/>
                <w:noProof/>
                <w:spacing w:val="-2"/>
                <w:sz w:val="20"/>
              </w:rPr>
            </w:pPr>
            <w:r w:rsidRPr="00CE44E2">
              <w:rPr>
                <w:bCs/>
                <w:noProof/>
                <w:spacing w:val="-2"/>
                <w:sz w:val="20"/>
              </w:rPr>
              <w:t>из них</w:t>
            </w:r>
            <w:r w:rsidRPr="00CE44E2">
              <w:rPr>
                <w:bCs/>
                <w:noProof/>
                <w:spacing w:val="-2"/>
                <w:sz w:val="20"/>
              </w:rPr>
              <w:br/>
              <w:t>сельскими жителями</w:t>
            </w:r>
          </w:p>
        </w:tc>
      </w:tr>
      <w:tr w:rsidR="00CE391B" w:rsidRPr="00AC6ECB">
        <w:tc>
          <w:tcPr>
            <w:tcW w:w="7196" w:type="dxa"/>
            <w:tcBorders>
              <w:top w:val="single" w:sz="4" w:space="0" w:color="auto"/>
              <w:left w:val="single" w:sz="4" w:space="0" w:color="auto"/>
              <w:bottom w:val="single" w:sz="4" w:space="0" w:color="auto"/>
              <w:right w:val="single" w:sz="4" w:space="0" w:color="auto"/>
            </w:tcBorders>
          </w:tcPr>
          <w:p w:rsidR="00CE391B" w:rsidRPr="00AC6ECB" w:rsidRDefault="00CE391B" w:rsidP="00474723">
            <w:pPr>
              <w:jc w:val="center"/>
              <w:rPr>
                <w:spacing w:val="-2"/>
                <w:sz w:val="20"/>
              </w:rPr>
            </w:pPr>
            <w:r w:rsidRPr="00AC6ECB">
              <w:rPr>
                <w:spacing w:val="-2"/>
                <w:sz w:val="20"/>
              </w:rPr>
              <w:t>1</w:t>
            </w:r>
          </w:p>
        </w:tc>
        <w:tc>
          <w:tcPr>
            <w:tcW w:w="1136" w:type="dxa"/>
            <w:tcBorders>
              <w:top w:val="single" w:sz="4" w:space="0" w:color="auto"/>
              <w:left w:val="single" w:sz="4" w:space="0" w:color="auto"/>
              <w:bottom w:val="single" w:sz="4" w:space="0" w:color="auto"/>
              <w:right w:val="single" w:sz="4" w:space="0" w:color="auto"/>
            </w:tcBorders>
          </w:tcPr>
          <w:p w:rsidR="00CE391B" w:rsidRPr="00AC6ECB" w:rsidRDefault="00CE391B" w:rsidP="00474723">
            <w:pPr>
              <w:jc w:val="center"/>
              <w:rPr>
                <w:sz w:val="20"/>
              </w:rPr>
            </w:pPr>
            <w:r w:rsidRPr="00AC6ECB">
              <w:rPr>
                <w:sz w:val="20"/>
              </w:rPr>
              <w:t>2</w:t>
            </w:r>
          </w:p>
        </w:tc>
        <w:tc>
          <w:tcPr>
            <w:tcW w:w="1653" w:type="dxa"/>
            <w:tcBorders>
              <w:top w:val="single" w:sz="4" w:space="0" w:color="auto"/>
              <w:left w:val="single" w:sz="4" w:space="0" w:color="auto"/>
              <w:bottom w:val="single" w:sz="4" w:space="0" w:color="auto"/>
              <w:right w:val="single" w:sz="4" w:space="0" w:color="auto"/>
            </w:tcBorders>
            <w:vAlign w:val="bottom"/>
          </w:tcPr>
          <w:p w:rsidR="00CE391B" w:rsidRPr="00AC6ECB" w:rsidRDefault="00CE391B" w:rsidP="00474723">
            <w:pPr>
              <w:jc w:val="center"/>
              <w:rPr>
                <w:sz w:val="20"/>
              </w:rPr>
            </w:pPr>
            <w:r w:rsidRPr="00AC6ECB">
              <w:rPr>
                <w:sz w:val="20"/>
              </w:rPr>
              <w:t>3</w:t>
            </w:r>
          </w:p>
        </w:tc>
        <w:tc>
          <w:tcPr>
            <w:tcW w:w="1653" w:type="dxa"/>
            <w:tcBorders>
              <w:top w:val="single" w:sz="4" w:space="0" w:color="auto"/>
              <w:left w:val="single" w:sz="4" w:space="0" w:color="auto"/>
              <w:bottom w:val="single" w:sz="4" w:space="0" w:color="auto"/>
              <w:right w:val="single" w:sz="4" w:space="0" w:color="auto"/>
            </w:tcBorders>
          </w:tcPr>
          <w:p w:rsidR="00CE391B" w:rsidRPr="00CE391B" w:rsidRDefault="00CE391B" w:rsidP="00474723">
            <w:pPr>
              <w:jc w:val="center"/>
              <w:rPr>
                <w:sz w:val="20"/>
                <w:lang w:val="en-US"/>
              </w:rPr>
            </w:pPr>
            <w:r>
              <w:rPr>
                <w:sz w:val="20"/>
                <w:lang w:val="en-US"/>
              </w:rPr>
              <w:t>4</w:t>
            </w:r>
          </w:p>
        </w:tc>
      </w:tr>
      <w:tr w:rsidR="00EE1AFB" w:rsidRPr="00AC6ECB">
        <w:tc>
          <w:tcPr>
            <w:tcW w:w="7196" w:type="dxa"/>
            <w:tcBorders>
              <w:top w:val="single" w:sz="4" w:space="0" w:color="auto"/>
              <w:left w:val="single" w:sz="4" w:space="0" w:color="auto"/>
              <w:bottom w:val="single" w:sz="4" w:space="0" w:color="auto"/>
              <w:right w:val="single" w:sz="4" w:space="0" w:color="auto"/>
            </w:tcBorders>
          </w:tcPr>
          <w:p w:rsidR="00EE1AFB" w:rsidRPr="00557D59" w:rsidRDefault="00EE1AFB" w:rsidP="001748AE">
            <w:pPr>
              <w:spacing w:line="200" w:lineRule="exact"/>
              <w:rPr>
                <w:sz w:val="20"/>
              </w:rPr>
            </w:pPr>
            <w:r w:rsidRPr="00557D59">
              <w:rPr>
                <w:spacing w:val="-2"/>
                <w:sz w:val="20"/>
              </w:rPr>
              <w:t>Посещения среднего медицинского персонала всего</w:t>
            </w:r>
          </w:p>
        </w:tc>
        <w:tc>
          <w:tcPr>
            <w:tcW w:w="1136" w:type="dxa"/>
            <w:tcBorders>
              <w:top w:val="single" w:sz="4" w:space="0" w:color="auto"/>
              <w:left w:val="single" w:sz="4" w:space="0" w:color="auto"/>
              <w:bottom w:val="single" w:sz="4" w:space="0" w:color="auto"/>
              <w:right w:val="single" w:sz="4" w:space="0" w:color="auto"/>
            </w:tcBorders>
          </w:tcPr>
          <w:p w:rsidR="00EE1AFB" w:rsidRPr="00557D59" w:rsidRDefault="00EE1AFB" w:rsidP="001748AE">
            <w:pPr>
              <w:spacing w:line="200" w:lineRule="exact"/>
              <w:jc w:val="center"/>
              <w:rPr>
                <w:sz w:val="20"/>
              </w:rPr>
            </w:pPr>
            <w:r w:rsidRPr="00557D59">
              <w:rPr>
                <w:sz w:val="20"/>
              </w:rPr>
              <w:t>1</w:t>
            </w:r>
          </w:p>
        </w:tc>
        <w:tc>
          <w:tcPr>
            <w:tcW w:w="1653" w:type="dxa"/>
            <w:tcBorders>
              <w:top w:val="single" w:sz="4" w:space="0" w:color="auto"/>
              <w:left w:val="single" w:sz="4" w:space="0" w:color="auto"/>
              <w:bottom w:val="single" w:sz="4" w:space="0" w:color="auto"/>
              <w:right w:val="single" w:sz="4" w:space="0" w:color="auto"/>
            </w:tcBorders>
            <w:vAlign w:val="bottom"/>
          </w:tcPr>
          <w:p w:rsidR="00EE1AFB" w:rsidRPr="007F73E9" w:rsidRDefault="00FD4790" w:rsidP="00474723">
            <w:pPr>
              <w:jc w:val="center"/>
              <w:rPr>
                <w:b/>
                <w:bCs/>
                <w:sz w:val="20"/>
              </w:rPr>
            </w:pPr>
            <w:bookmarkStart w:id="5815" w:name="z2101_001_03"/>
            <w:bookmarkEnd w:id="5815"/>
            <w:r>
              <w:rPr>
                <w:b/>
                <w:bCs/>
                <w:sz w:val="20"/>
              </w:rPr>
              <w:t>644</w:t>
            </w:r>
          </w:p>
        </w:tc>
        <w:tc>
          <w:tcPr>
            <w:tcW w:w="1653" w:type="dxa"/>
            <w:tcBorders>
              <w:top w:val="single" w:sz="4" w:space="0" w:color="auto"/>
              <w:left w:val="single" w:sz="4" w:space="0" w:color="auto"/>
              <w:bottom w:val="single" w:sz="4" w:space="0" w:color="auto"/>
              <w:right w:val="single" w:sz="4" w:space="0" w:color="auto"/>
            </w:tcBorders>
            <w:vAlign w:val="bottom"/>
          </w:tcPr>
          <w:p w:rsidR="00EE1AFB" w:rsidRPr="007F73E9" w:rsidRDefault="00EE1AFB" w:rsidP="00061647">
            <w:pPr>
              <w:jc w:val="center"/>
              <w:rPr>
                <w:b/>
                <w:bCs/>
                <w:sz w:val="20"/>
              </w:rPr>
            </w:pPr>
            <w:bookmarkStart w:id="5816" w:name="z2101_001_04"/>
            <w:bookmarkEnd w:id="5816"/>
          </w:p>
        </w:tc>
      </w:tr>
      <w:tr w:rsidR="00EE1AFB" w:rsidRPr="00AC6ECB">
        <w:tc>
          <w:tcPr>
            <w:tcW w:w="7196" w:type="dxa"/>
            <w:tcBorders>
              <w:top w:val="single" w:sz="4" w:space="0" w:color="auto"/>
              <w:left w:val="single" w:sz="4" w:space="0" w:color="auto"/>
              <w:bottom w:val="single" w:sz="4" w:space="0" w:color="auto"/>
              <w:right w:val="single" w:sz="4" w:space="0" w:color="auto"/>
            </w:tcBorders>
          </w:tcPr>
          <w:p w:rsidR="00EE1AFB" w:rsidRPr="00557D59" w:rsidRDefault="00EE1AFB" w:rsidP="001748AE">
            <w:pPr>
              <w:spacing w:line="200" w:lineRule="exact"/>
              <w:ind w:left="126"/>
              <w:rPr>
                <w:sz w:val="20"/>
              </w:rPr>
            </w:pPr>
            <w:r w:rsidRPr="00557D59">
              <w:rPr>
                <w:spacing w:val="-2"/>
                <w:sz w:val="20"/>
              </w:rPr>
              <w:t xml:space="preserve">из них: на </w:t>
            </w:r>
            <w:proofErr w:type="spellStart"/>
            <w:r w:rsidRPr="00557D59">
              <w:rPr>
                <w:spacing w:val="-2"/>
                <w:sz w:val="20"/>
              </w:rPr>
              <w:t>ФАПах</w:t>
            </w:r>
            <w:proofErr w:type="spellEnd"/>
            <w:r w:rsidRPr="00557D59">
              <w:rPr>
                <w:spacing w:val="-2"/>
                <w:sz w:val="20"/>
              </w:rPr>
              <w:t xml:space="preserve"> (включая посещения на дому)</w:t>
            </w:r>
          </w:p>
        </w:tc>
        <w:tc>
          <w:tcPr>
            <w:tcW w:w="1136" w:type="dxa"/>
            <w:tcBorders>
              <w:top w:val="single" w:sz="4" w:space="0" w:color="auto"/>
              <w:left w:val="single" w:sz="4" w:space="0" w:color="auto"/>
              <w:bottom w:val="single" w:sz="4" w:space="0" w:color="auto"/>
              <w:right w:val="single" w:sz="4" w:space="0" w:color="auto"/>
            </w:tcBorders>
          </w:tcPr>
          <w:p w:rsidR="00EE1AFB" w:rsidRPr="00557D59" w:rsidRDefault="00EE1AFB" w:rsidP="001748AE">
            <w:pPr>
              <w:spacing w:line="200" w:lineRule="exact"/>
              <w:jc w:val="center"/>
              <w:rPr>
                <w:sz w:val="20"/>
              </w:rPr>
            </w:pPr>
            <w:r w:rsidRPr="00557D59">
              <w:rPr>
                <w:sz w:val="20"/>
              </w:rPr>
              <w:t>2</w:t>
            </w:r>
          </w:p>
        </w:tc>
        <w:tc>
          <w:tcPr>
            <w:tcW w:w="1653" w:type="dxa"/>
            <w:tcBorders>
              <w:top w:val="single" w:sz="4" w:space="0" w:color="auto"/>
              <w:left w:val="single" w:sz="4" w:space="0" w:color="auto"/>
              <w:bottom w:val="single" w:sz="4" w:space="0" w:color="auto"/>
              <w:right w:val="single" w:sz="4" w:space="0" w:color="auto"/>
            </w:tcBorders>
            <w:vAlign w:val="bottom"/>
          </w:tcPr>
          <w:p w:rsidR="00EE1AFB" w:rsidRPr="007F73E9" w:rsidRDefault="00EE1AFB" w:rsidP="00474723">
            <w:pPr>
              <w:jc w:val="center"/>
              <w:rPr>
                <w:b/>
                <w:bCs/>
                <w:sz w:val="20"/>
              </w:rPr>
            </w:pPr>
            <w:bookmarkStart w:id="5817" w:name="z2101_002_03"/>
            <w:bookmarkEnd w:id="5817"/>
          </w:p>
        </w:tc>
        <w:tc>
          <w:tcPr>
            <w:tcW w:w="1653" w:type="dxa"/>
            <w:tcBorders>
              <w:top w:val="single" w:sz="4" w:space="0" w:color="auto"/>
              <w:left w:val="single" w:sz="4" w:space="0" w:color="auto"/>
              <w:bottom w:val="single" w:sz="4" w:space="0" w:color="auto"/>
              <w:right w:val="single" w:sz="4" w:space="0" w:color="auto"/>
            </w:tcBorders>
            <w:vAlign w:val="bottom"/>
          </w:tcPr>
          <w:p w:rsidR="00EE1AFB" w:rsidRPr="007F73E9" w:rsidRDefault="00EE1AFB" w:rsidP="00061647">
            <w:pPr>
              <w:jc w:val="center"/>
              <w:rPr>
                <w:b/>
                <w:bCs/>
                <w:sz w:val="20"/>
              </w:rPr>
            </w:pPr>
            <w:bookmarkStart w:id="5818" w:name="z2101_002_04"/>
            <w:bookmarkEnd w:id="5818"/>
          </w:p>
        </w:tc>
      </w:tr>
      <w:tr w:rsidR="00EE1AFB" w:rsidRPr="00AC6ECB">
        <w:tc>
          <w:tcPr>
            <w:tcW w:w="7196" w:type="dxa"/>
            <w:tcBorders>
              <w:top w:val="single" w:sz="4" w:space="0" w:color="auto"/>
              <w:left w:val="single" w:sz="4" w:space="0" w:color="auto"/>
              <w:bottom w:val="single" w:sz="4" w:space="0" w:color="auto"/>
              <w:right w:val="single" w:sz="4" w:space="0" w:color="auto"/>
            </w:tcBorders>
          </w:tcPr>
          <w:p w:rsidR="00EE1AFB" w:rsidRPr="00557D59" w:rsidRDefault="00EE1AFB" w:rsidP="001748AE">
            <w:pPr>
              <w:spacing w:line="200" w:lineRule="exact"/>
              <w:ind w:left="126"/>
              <w:rPr>
                <w:spacing w:val="-2"/>
                <w:sz w:val="20"/>
              </w:rPr>
            </w:pPr>
            <w:r w:rsidRPr="00557D59">
              <w:rPr>
                <w:spacing w:val="-2"/>
                <w:sz w:val="20"/>
              </w:rPr>
              <w:t xml:space="preserve">                         из них на передвижных</w:t>
            </w:r>
          </w:p>
        </w:tc>
        <w:tc>
          <w:tcPr>
            <w:tcW w:w="1136" w:type="dxa"/>
            <w:tcBorders>
              <w:top w:val="single" w:sz="4" w:space="0" w:color="auto"/>
              <w:left w:val="single" w:sz="4" w:space="0" w:color="auto"/>
              <w:bottom w:val="single" w:sz="4" w:space="0" w:color="auto"/>
              <w:right w:val="single" w:sz="4" w:space="0" w:color="auto"/>
            </w:tcBorders>
          </w:tcPr>
          <w:p w:rsidR="00EE1AFB" w:rsidRPr="00557D59" w:rsidRDefault="00EE1AFB" w:rsidP="001748AE">
            <w:pPr>
              <w:spacing w:line="200" w:lineRule="exact"/>
              <w:jc w:val="center"/>
              <w:rPr>
                <w:sz w:val="20"/>
              </w:rPr>
            </w:pPr>
            <w:r w:rsidRPr="00557D59">
              <w:rPr>
                <w:sz w:val="20"/>
              </w:rPr>
              <w:t>2.1</w:t>
            </w:r>
          </w:p>
        </w:tc>
        <w:tc>
          <w:tcPr>
            <w:tcW w:w="1653" w:type="dxa"/>
            <w:tcBorders>
              <w:top w:val="single" w:sz="4" w:space="0" w:color="auto"/>
              <w:left w:val="single" w:sz="4" w:space="0" w:color="auto"/>
              <w:bottom w:val="single" w:sz="4" w:space="0" w:color="auto"/>
              <w:right w:val="single" w:sz="4" w:space="0" w:color="auto"/>
            </w:tcBorders>
            <w:vAlign w:val="bottom"/>
          </w:tcPr>
          <w:p w:rsidR="00EE1AFB" w:rsidRPr="007F73E9" w:rsidRDefault="00EE1AFB" w:rsidP="00474723">
            <w:pPr>
              <w:jc w:val="center"/>
              <w:rPr>
                <w:b/>
                <w:bCs/>
                <w:sz w:val="20"/>
              </w:rPr>
            </w:pPr>
            <w:bookmarkStart w:id="5819" w:name="z2101_021_03"/>
            <w:bookmarkEnd w:id="5819"/>
          </w:p>
        </w:tc>
        <w:tc>
          <w:tcPr>
            <w:tcW w:w="1653" w:type="dxa"/>
            <w:tcBorders>
              <w:top w:val="single" w:sz="4" w:space="0" w:color="auto"/>
              <w:left w:val="single" w:sz="4" w:space="0" w:color="auto"/>
              <w:bottom w:val="single" w:sz="4" w:space="0" w:color="auto"/>
              <w:right w:val="single" w:sz="4" w:space="0" w:color="auto"/>
            </w:tcBorders>
            <w:vAlign w:val="bottom"/>
          </w:tcPr>
          <w:p w:rsidR="00EE1AFB" w:rsidRPr="007F73E9" w:rsidRDefault="00EE1AFB" w:rsidP="00061647">
            <w:pPr>
              <w:jc w:val="center"/>
              <w:rPr>
                <w:b/>
                <w:bCs/>
                <w:sz w:val="20"/>
              </w:rPr>
            </w:pPr>
            <w:bookmarkStart w:id="5820" w:name="z2101_021_04"/>
            <w:bookmarkEnd w:id="5820"/>
          </w:p>
        </w:tc>
      </w:tr>
      <w:tr w:rsidR="00EE1AFB" w:rsidRPr="00AC6ECB">
        <w:tc>
          <w:tcPr>
            <w:tcW w:w="7196" w:type="dxa"/>
            <w:tcBorders>
              <w:top w:val="single" w:sz="4" w:space="0" w:color="auto"/>
              <w:left w:val="single" w:sz="4" w:space="0" w:color="auto"/>
              <w:bottom w:val="single" w:sz="4" w:space="0" w:color="auto"/>
              <w:right w:val="single" w:sz="4" w:space="0" w:color="auto"/>
            </w:tcBorders>
          </w:tcPr>
          <w:p w:rsidR="00EE1AFB" w:rsidRPr="00557D59" w:rsidRDefault="00EE1AFB" w:rsidP="001748AE">
            <w:pPr>
              <w:spacing w:line="200" w:lineRule="exact"/>
              <w:ind w:left="126"/>
              <w:rPr>
                <w:spacing w:val="-2"/>
                <w:sz w:val="20"/>
              </w:rPr>
            </w:pPr>
            <w:r w:rsidRPr="00557D59">
              <w:rPr>
                <w:spacing w:val="-2"/>
                <w:sz w:val="20"/>
              </w:rPr>
              <w:t xml:space="preserve">                         из стр.</w:t>
            </w:r>
            <w:r>
              <w:rPr>
                <w:spacing w:val="-2"/>
                <w:sz w:val="20"/>
              </w:rPr>
              <w:t xml:space="preserve"> </w:t>
            </w:r>
            <w:r w:rsidRPr="00557D59">
              <w:rPr>
                <w:spacing w:val="-2"/>
                <w:sz w:val="20"/>
              </w:rPr>
              <w:t>2: акушерки</w:t>
            </w:r>
          </w:p>
        </w:tc>
        <w:tc>
          <w:tcPr>
            <w:tcW w:w="1136" w:type="dxa"/>
            <w:tcBorders>
              <w:top w:val="single" w:sz="4" w:space="0" w:color="auto"/>
              <w:left w:val="single" w:sz="4" w:space="0" w:color="auto"/>
              <w:bottom w:val="single" w:sz="4" w:space="0" w:color="auto"/>
              <w:right w:val="single" w:sz="4" w:space="0" w:color="auto"/>
            </w:tcBorders>
          </w:tcPr>
          <w:p w:rsidR="00EE1AFB" w:rsidRPr="00557D59" w:rsidRDefault="00EE1AFB" w:rsidP="001748AE">
            <w:pPr>
              <w:spacing w:line="200" w:lineRule="exact"/>
              <w:jc w:val="center"/>
              <w:rPr>
                <w:sz w:val="20"/>
              </w:rPr>
            </w:pPr>
            <w:r w:rsidRPr="00557D59">
              <w:rPr>
                <w:sz w:val="20"/>
              </w:rPr>
              <w:t>2.2</w:t>
            </w:r>
          </w:p>
        </w:tc>
        <w:tc>
          <w:tcPr>
            <w:tcW w:w="1653" w:type="dxa"/>
            <w:tcBorders>
              <w:top w:val="single" w:sz="4" w:space="0" w:color="auto"/>
              <w:left w:val="single" w:sz="4" w:space="0" w:color="auto"/>
              <w:bottom w:val="single" w:sz="4" w:space="0" w:color="auto"/>
              <w:right w:val="single" w:sz="4" w:space="0" w:color="auto"/>
            </w:tcBorders>
            <w:vAlign w:val="bottom"/>
          </w:tcPr>
          <w:p w:rsidR="00EE1AFB" w:rsidRPr="007F73E9" w:rsidRDefault="00EE1AFB" w:rsidP="00474723">
            <w:pPr>
              <w:jc w:val="center"/>
              <w:rPr>
                <w:b/>
                <w:bCs/>
                <w:sz w:val="20"/>
              </w:rPr>
            </w:pPr>
            <w:bookmarkStart w:id="5821" w:name="z2101_022_03"/>
            <w:bookmarkEnd w:id="5821"/>
          </w:p>
        </w:tc>
        <w:tc>
          <w:tcPr>
            <w:tcW w:w="1653" w:type="dxa"/>
            <w:tcBorders>
              <w:top w:val="single" w:sz="4" w:space="0" w:color="auto"/>
              <w:left w:val="single" w:sz="4" w:space="0" w:color="auto"/>
              <w:bottom w:val="single" w:sz="4" w:space="0" w:color="auto"/>
              <w:right w:val="single" w:sz="4" w:space="0" w:color="auto"/>
            </w:tcBorders>
            <w:vAlign w:val="bottom"/>
          </w:tcPr>
          <w:p w:rsidR="00EE1AFB" w:rsidRPr="007F73E9" w:rsidRDefault="00EE1AFB" w:rsidP="00061647">
            <w:pPr>
              <w:jc w:val="center"/>
              <w:rPr>
                <w:b/>
                <w:bCs/>
                <w:sz w:val="20"/>
              </w:rPr>
            </w:pPr>
            <w:bookmarkStart w:id="5822" w:name="z2101_022_04"/>
            <w:bookmarkEnd w:id="5822"/>
          </w:p>
        </w:tc>
      </w:tr>
      <w:tr w:rsidR="00EE1AFB" w:rsidRPr="00AC6ECB">
        <w:tc>
          <w:tcPr>
            <w:tcW w:w="7196" w:type="dxa"/>
            <w:tcBorders>
              <w:top w:val="single" w:sz="4" w:space="0" w:color="auto"/>
              <w:left w:val="single" w:sz="4" w:space="0" w:color="auto"/>
              <w:bottom w:val="single" w:sz="4" w:space="0" w:color="auto"/>
              <w:right w:val="single" w:sz="4" w:space="0" w:color="auto"/>
            </w:tcBorders>
          </w:tcPr>
          <w:p w:rsidR="00EE1AFB" w:rsidRPr="00557D59" w:rsidRDefault="00EE1AFB" w:rsidP="001748AE">
            <w:pPr>
              <w:tabs>
                <w:tab w:val="center" w:pos="5619"/>
              </w:tabs>
              <w:spacing w:line="200" w:lineRule="exact"/>
              <w:ind w:left="835"/>
              <w:rPr>
                <w:spacing w:val="-2"/>
                <w:sz w:val="20"/>
              </w:rPr>
            </w:pPr>
            <w:r w:rsidRPr="00557D59">
              <w:rPr>
                <w:spacing w:val="-2"/>
                <w:sz w:val="20"/>
              </w:rPr>
              <w:t>на фельдшерских пунктах</w:t>
            </w:r>
          </w:p>
        </w:tc>
        <w:tc>
          <w:tcPr>
            <w:tcW w:w="1136" w:type="dxa"/>
            <w:tcBorders>
              <w:top w:val="single" w:sz="4" w:space="0" w:color="auto"/>
              <w:left w:val="single" w:sz="4" w:space="0" w:color="auto"/>
              <w:bottom w:val="single" w:sz="4" w:space="0" w:color="auto"/>
              <w:right w:val="single" w:sz="4" w:space="0" w:color="auto"/>
            </w:tcBorders>
            <w:vAlign w:val="bottom"/>
          </w:tcPr>
          <w:p w:rsidR="00EE1AFB" w:rsidRPr="00557D59" w:rsidRDefault="00EE1AFB" w:rsidP="001748AE">
            <w:pPr>
              <w:spacing w:line="200" w:lineRule="exact"/>
              <w:jc w:val="center"/>
              <w:rPr>
                <w:sz w:val="20"/>
              </w:rPr>
            </w:pPr>
            <w:r w:rsidRPr="00557D59">
              <w:rPr>
                <w:sz w:val="20"/>
              </w:rPr>
              <w:t>3</w:t>
            </w:r>
          </w:p>
        </w:tc>
        <w:tc>
          <w:tcPr>
            <w:tcW w:w="1653" w:type="dxa"/>
            <w:tcBorders>
              <w:top w:val="single" w:sz="4" w:space="0" w:color="auto"/>
              <w:left w:val="single" w:sz="4" w:space="0" w:color="auto"/>
              <w:bottom w:val="single" w:sz="4" w:space="0" w:color="auto"/>
              <w:right w:val="single" w:sz="4" w:space="0" w:color="auto"/>
            </w:tcBorders>
            <w:vAlign w:val="bottom"/>
          </w:tcPr>
          <w:p w:rsidR="00EE1AFB" w:rsidRPr="007F73E9" w:rsidRDefault="00EE1AFB" w:rsidP="00474723">
            <w:pPr>
              <w:jc w:val="center"/>
              <w:rPr>
                <w:b/>
                <w:bCs/>
                <w:sz w:val="20"/>
              </w:rPr>
            </w:pPr>
            <w:bookmarkStart w:id="5823" w:name="z2101_003_03"/>
            <w:bookmarkEnd w:id="5823"/>
          </w:p>
        </w:tc>
        <w:tc>
          <w:tcPr>
            <w:tcW w:w="1653" w:type="dxa"/>
            <w:tcBorders>
              <w:top w:val="single" w:sz="4" w:space="0" w:color="auto"/>
              <w:left w:val="single" w:sz="4" w:space="0" w:color="auto"/>
              <w:bottom w:val="single" w:sz="4" w:space="0" w:color="auto"/>
              <w:right w:val="single" w:sz="4" w:space="0" w:color="auto"/>
            </w:tcBorders>
            <w:vAlign w:val="bottom"/>
          </w:tcPr>
          <w:p w:rsidR="00EE1AFB" w:rsidRPr="007F73E9" w:rsidRDefault="00EE1AFB" w:rsidP="00061647">
            <w:pPr>
              <w:jc w:val="center"/>
              <w:rPr>
                <w:b/>
                <w:bCs/>
                <w:sz w:val="20"/>
              </w:rPr>
            </w:pPr>
            <w:bookmarkStart w:id="5824" w:name="z2101_003_04"/>
            <w:bookmarkEnd w:id="5824"/>
          </w:p>
        </w:tc>
      </w:tr>
      <w:tr w:rsidR="00EE1AFB" w:rsidRPr="00AC6ECB">
        <w:tc>
          <w:tcPr>
            <w:tcW w:w="7196" w:type="dxa"/>
            <w:tcBorders>
              <w:top w:val="single" w:sz="4" w:space="0" w:color="auto"/>
              <w:left w:val="single" w:sz="4" w:space="0" w:color="auto"/>
              <w:bottom w:val="single" w:sz="4" w:space="0" w:color="auto"/>
              <w:right w:val="single" w:sz="4" w:space="0" w:color="auto"/>
            </w:tcBorders>
          </w:tcPr>
          <w:p w:rsidR="00EE1AFB" w:rsidRPr="00557D59" w:rsidRDefault="00EE1AFB" w:rsidP="001748AE">
            <w:pPr>
              <w:spacing w:line="200" w:lineRule="exact"/>
              <w:ind w:left="835"/>
              <w:rPr>
                <w:spacing w:val="-2"/>
                <w:sz w:val="20"/>
              </w:rPr>
            </w:pPr>
            <w:r w:rsidRPr="00557D59">
              <w:rPr>
                <w:spacing w:val="-2"/>
                <w:sz w:val="20"/>
              </w:rPr>
              <w:t xml:space="preserve">         из них на передвижных</w:t>
            </w:r>
          </w:p>
        </w:tc>
        <w:tc>
          <w:tcPr>
            <w:tcW w:w="1136" w:type="dxa"/>
            <w:tcBorders>
              <w:top w:val="single" w:sz="4" w:space="0" w:color="auto"/>
              <w:left w:val="single" w:sz="4" w:space="0" w:color="auto"/>
              <w:bottom w:val="single" w:sz="4" w:space="0" w:color="auto"/>
              <w:right w:val="single" w:sz="4" w:space="0" w:color="auto"/>
            </w:tcBorders>
            <w:vAlign w:val="bottom"/>
          </w:tcPr>
          <w:p w:rsidR="00EE1AFB" w:rsidRPr="00557D59" w:rsidRDefault="00EE1AFB" w:rsidP="001748AE">
            <w:pPr>
              <w:spacing w:line="200" w:lineRule="exact"/>
              <w:jc w:val="center"/>
              <w:rPr>
                <w:sz w:val="20"/>
              </w:rPr>
            </w:pPr>
            <w:r w:rsidRPr="00557D59">
              <w:rPr>
                <w:sz w:val="20"/>
              </w:rPr>
              <w:t>3.1</w:t>
            </w:r>
          </w:p>
        </w:tc>
        <w:tc>
          <w:tcPr>
            <w:tcW w:w="1653" w:type="dxa"/>
            <w:tcBorders>
              <w:top w:val="single" w:sz="4" w:space="0" w:color="auto"/>
              <w:left w:val="single" w:sz="4" w:space="0" w:color="auto"/>
              <w:bottom w:val="single" w:sz="4" w:space="0" w:color="auto"/>
              <w:right w:val="single" w:sz="4" w:space="0" w:color="auto"/>
            </w:tcBorders>
            <w:vAlign w:val="bottom"/>
          </w:tcPr>
          <w:p w:rsidR="00EE1AFB" w:rsidRPr="007F73E9" w:rsidRDefault="00EE1AFB" w:rsidP="00474723">
            <w:pPr>
              <w:jc w:val="center"/>
              <w:rPr>
                <w:b/>
                <w:bCs/>
                <w:sz w:val="20"/>
              </w:rPr>
            </w:pPr>
            <w:bookmarkStart w:id="5825" w:name="z2101_031_03"/>
            <w:bookmarkEnd w:id="5825"/>
          </w:p>
        </w:tc>
        <w:tc>
          <w:tcPr>
            <w:tcW w:w="1653" w:type="dxa"/>
            <w:tcBorders>
              <w:top w:val="single" w:sz="4" w:space="0" w:color="auto"/>
              <w:left w:val="single" w:sz="4" w:space="0" w:color="auto"/>
              <w:bottom w:val="single" w:sz="4" w:space="0" w:color="auto"/>
              <w:right w:val="single" w:sz="4" w:space="0" w:color="auto"/>
            </w:tcBorders>
            <w:vAlign w:val="bottom"/>
          </w:tcPr>
          <w:p w:rsidR="00EE1AFB" w:rsidRPr="007F73E9" w:rsidRDefault="00EE1AFB" w:rsidP="00061647">
            <w:pPr>
              <w:jc w:val="center"/>
              <w:rPr>
                <w:b/>
                <w:bCs/>
                <w:sz w:val="20"/>
              </w:rPr>
            </w:pPr>
            <w:bookmarkStart w:id="5826" w:name="z2101_031_04"/>
            <w:bookmarkEnd w:id="5826"/>
          </w:p>
        </w:tc>
      </w:tr>
      <w:tr w:rsidR="00EE1AFB" w:rsidRPr="00AC6ECB">
        <w:tc>
          <w:tcPr>
            <w:tcW w:w="7196" w:type="dxa"/>
            <w:tcBorders>
              <w:top w:val="single" w:sz="4" w:space="0" w:color="auto"/>
              <w:left w:val="single" w:sz="4" w:space="0" w:color="auto"/>
              <w:bottom w:val="single" w:sz="4" w:space="0" w:color="auto"/>
              <w:right w:val="single" w:sz="4" w:space="0" w:color="auto"/>
            </w:tcBorders>
          </w:tcPr>
          <w:p w:rsidR="00EE1AFB" w:rsidRPr="00557D59" w:rsidRDefault="00EE1AFB" w:rsidP="001748AE">
            <w:pPr>
              <w:spacing w:line="200" w:lineRule="exact"/>
              <w:ind w:left="835"/>
              <w:rPr>
                <w:spacing w:val="-2"/>
                <w:sz w:val="20"/>
              </w:rPr>
            </w:pPr>
            <w:r w:rsidRPr="00557D59">
              <w:rPr>
                <w:spacing w:val="-2"/>
                <w:sz w:val="20"/>
              </w:rPr>
              <w:t xml:space="preserve">на пунктах (отделениях, кабинетах) неотложной медицинской помощи </w:t>
            </w:r>
          </w:p>
        </w:tc>
        <w:tc>
          <w:tcPr>
            <w:tcW w:w="1136" w:type="dxa"/>
            <w:tcBorders>
              <w:top w:val="single" w:sz="4" w:space="0" w:color="auto"/>
              <w:left w:val="single" w:sz="4" w:space="0" w:color="auto"/>
              <w:bottom w:val="single" w:sz="4" w:space="0" w:color="auto"/>
              <w:right w:val="single" w:sz="4" w:space="0" w:color="auto"/>
            </w:tcBorders>
            <w:vAlign w:val="bottom"/>
          </w:tcPr>
          <w:p w:rsidR="00EE1AFB" w:rsidRPr="00557D59" w:rsidRDefault="00EE1AFB" w:rsidP="001748AE">
            <w:pPr>
              <w:spacing w:line="200" w:lineRule="exact"/>
              <w:jc w:val="center"/>
              <w:rPr>
                <w:sz w:val="20"/>
              </w:rPr>
            </w:pPr>
            <w:r w:rsidRPr="00557D59">
              <w:rPr>
                <w:sz w:val="20"/>
              </w:rPr>
              <w:t>4</w:t>
            </w:r>
          </w:p>
        </w:tc>
        <w:tc>
          <w:tcPr>
            <w:tcW w:w="1653" w:type="dxa"/>
            <w:tcBorders>
              <w:top w:val="single" w:sz="4" w:space="0" w:color="auto"/>
              <w:left w:val="single" w:sz="4" w:space="0" w:color="auto"/>
              <w:bottom w:val="single" w:sz="4" w:space="0" w:color="auto"/>
              <w:right w:val="single" w:sz="4" w:space="0" w:color="auto"/>
            </w:tcBorders>
            <w:vAlign w:val="bottom"/>
          </w:tcPr>
          <w:p w:rsidR="00EE1AFB" w:rsidRPr="007F73E9" w:rsidRDefault="00EE1AFB" w:rsidP="00474723">
            <w:pPr>
              <w:jc w:val="center"/>
              <w:rPr>
                <w:b/>
                <w:bCs/>
                <w:sz w:val="20"/>
              </w:rPr>
            </w:pPr>
            <w:bookmarkStart w:id="5827" w:name="z2101_004_03"/>
            <w:bookmarkEnd w:id="5827"/>
          </w:p>
        </w:tc>
        <w:tc>
          <w:tcPr>
            <w:tcW w:w="1653" w:type="dxa"/>
            <w:tcBorders>
              <w:top w:val="single" w:sz="4" w:space="0" w:color="auto"/>
              <w:left w:val="single" w:sz="4" w:space="0" w:color="auto"/>
              <w:bottom w:val="single" w:sz="4" w:space="0" w:color="auto"/>
              <w:right w:val="single" w:sz="4" w:space="0" w:color="auto"/>
            </w:tcBorders>
            <w:vAlign w:val="bottom"/>
          </w:tcPr>
          <w:p w:rsidR="00EE1AFB" w:rsidRPr="007F73E9" w:rsidRDefault="00EE1AFB" w:rsidP="00061647">
            <w:pPr>
              <w:jc w:val="center"/>
              <w:rPr>
                <w:b/>
                <w:bCs/>
                <w:sz w:val="20"/>
              </w:rPr>
            </w:pPr>
            <w:bookmarkStart w:id="5828" w:name="z2101_004_04"/>
            <w:bookmarkEnd w:id="5828"/>
          </w:p>
        </w:tc>
      </w:tr>
      <w:tr w:rsidR="00EE1AFB" w:rsidRPr="00AC6ECB">
        <w:tc>
          <w:tcPr>
            <w:tcW w:w="7196" w:type="dxa"/>
            <w:tcBorders>
              <w:top w:val="single" w:sz="4" w:space="0" w:color="auto"/>
              <w:left w:val="single" w:sz="4" w:space="0" w:color="auto"/>
              <w:bottom w:val="single" w:sz="4" w:space="0" w:color="auto"/>
              <w:right w:val="single" w:sz="4" w:space="0" w:color="auto"/>
            </w:tcBorders>
          </w:tcPr>
          <w:p w:rsidR="00EE1AFB" w:rsidRPr="00EE1AFB" w:rsidRDefault="00EE1AFB" w:rsidP="001748AE">
            <w:pPr>
              <w:spacing w:line="200" w:lineRule="exact"/>
              <w:ind w:left="835"/>
              <w:rPr>
                <w:spacing w:val="-2"/>
                <w:sz w:val="20"/>
              </w:rPr>
            </w:pPr>
            <w:r w:rsidRPr="00EE1AFB">
              <w:rPr>
                <w:spacing w:val="-2"/>
                <w:sz w:val="20"/>
              </w:rPr>
              <w:t>мобильны</w:t>
            </w:r>
            <w:r w:rsidR="00D42E2E">
              <w:rPr>
                <w:spacing w:val="-2"/>
                <w:sz w:val="20"/>
              </w:rPr>
              <w:t>х</w:t>
            </w:r>
            <w:r w:rsidRPr="00EE1AFB">
              <w:rPr>
                <w:spacing w:val="-2"/>
                <w:sz w:val="20"/>
              </w:rPr>
              <w:t xml:space="preserve"> медицински</w:t>
            </w:r>
            <w:r w:rsidR="00D42E2E">
              <w:rPr>
                <w:spacing w:val="-2"/>
                <w:sz w:val="20"/>
              </w:rPr>
              <w:t>х</w:t>
            </w:r>
            <w:r w:rsidRPr="00EE1AFB">
              <w:rPr>
                <w:spacing w:val="-2"/>
                <w:sz w:val="20"/>
              </w:rPr>
              <w:t xml:space="preserve"> бригад </w:t>
            </w:r>
          </w:p>
        </w:tc>
        <w:tc>
          <w:tcPr>
            <w:tcW w:w="1136" w:type="dxa"/>
            <w:tcBorders>
              <w:top w:val="single" w:sz="4" w:space="0" w:color="auto"/>
              <w:left w:val="single" w:sz="4" w:space="0" w:color="auto"/>
              <w:bottom w:val="single" w:sz="4" w:space="0" w:color="auto"/>
              <w:right w:val="single" w:sz="4" w:space="0" w:color="auto"/>
            </w:tcBorders>
            <w:vAlign w:val="bottom"/>
          </w:tcPr>
          <w:p w:rsidR="00EE1AFB" w:rsidRPr="00EE1AFB" w:rsidRDefault="00EE1AFB" w:rsidP="001748AE">
            <w:pPr>
              <w:spacing w:line="200" w:lineRule="exact"/>
              <w:jc w:val="center"/>
              <w:rPr>
                <w:sz w:val="20"/>
              </w:rPr>
            </w:pPr>
            <w:r w:rsidRPr="00EE1AFB">
              <w:rPr>
                <w:sz w:val="20"/>
              </w:rPr>
              <w:t>5</w:t>
            </w:r>
          </w:p>
        </w:tc>
        <w:tc>
          <w:tcPr>
            <w:tcW w:w="1653" w:type="dxa"/>
            <w:tcBorders>
              <w:top w:val="single" w:sz="4" w:space="0" w:color="auto"/>
              <w:left w:val="single" w:sz="4" w:space="0" w:color="auto"/>
              <w:bottom w:val="single" w:sz="4" w:space="0" w:color="auto"/>
              <w:right w:val="single" w:sz="4" w:space="0" w:color="auto"/>
            </w:tcBorders>
            <w:vAlign w:val="bottom"/>
          </w:tcPr>
          <w:p w:rsidR="00EE1AFB" w:rsidRPr="007F73E9" w:rsidRDefault="00EE1AFB" w:rsidP="00474723">
            <w:pPr>
              <w:jc w:val="center"/>
              <w:rPr>
                <w:b/>
                <w:bCs/>
                <w:sz w:val="20"/>
              </w:rPr>
            </w:pPr>
            <w:bookmarkStart w:id="5829" w:name="z2101_005_03"/>
            <w:bookmarkEnd w:id="5829"/>
          </w:p>
        </w:tc>
        <w:tc>
          <w:tcPr>
            <w:tcW w:w="1653" w:type="dxa"/>
            <w:tcBorders>
              <w:top w:val="single" w:sz="4" w:space="0" w:color="auto"/>
              <w:left w:val="single" w:sz="4" w:space="0" w:color="auto"/>
              <w:bottom w:val="single" w:sz="4" w:space="0" w:color="auto"/>
              <w:right w:val="single" w:sz="4" w:space="0" w:color="auto"/>
            </w:tcBorders>
            <w:vAlign w:val="bottom"/>
          </w:tcPr>
          <w:p w:rsidR="00EE1AFB" w:rsidRPr="007F73E9" w:rsidRDefault="00EE1AFB" w:rsidP="00061647">
            <w:pPr>
              <w:jc w:val="center"/>
              <w:rPr>
                <w:b/>
                <w:bCs/>
                <w:sz w:val="20"/>
              </w:rPr>
            </w:pPr>
            <w:bookmarkStart w:id="5830" w:name="z2101_005_04"/>
            <w:bookmarkEnd w:id="5830"/>
          </w:p>
        </w:tc>
      </w:tr>
      <w:tr w:rsidR="00EE1AFB" w:rsidRPr="00AC6ECB">
        <w:tc>
          <w:tcPr>
            <w:tcW w:w="7196" w:type="dxa"/>
            <w:tcBorders>
              <w:top w:val="single" w:sz="4" w:space="0" w:color="auto"/>
              <w:left w:val="single" w:sz="4" w:space="0" w:color="auto"/>
              <w:bottom w:val="single" w:sz="4" w:space="0" w:color="auto"/>
              <w:right w:val="single" w:sz="4" w:space="0" w:color="auto"/>
            </w:tcBorders>
          </w:tcPr>
          <w:p w:rsidR="00EE1AFB" w:rsidRPr="00EE1AFB" w:rsidRDefault="00EE1AFB" w:rsidP="001748AE">
            <w:pPr>
              <w:spacing w:line="200" w:lineRule="exact"/>
              <w:ind w:left="835"/>
              <w:rPr>
                <w:spacing w:val="-2"/>
                <w:sz w:val="20"/>
              </w:rPr>
            </w:pPr>
            <w:r w:rsidRPr="00EE1AFB">
              <w:rPr>
                <w:spacing w:val="-2"/>
                <w:sz w:val="20"/>
              </w:rPr>
              <w:t xml:space="preserve">          из стр. 5 фельдшеры</w:t>
            </w:r>
          </w:p>
        </w:tc>
        <w:tc>
          <w:tcPr>
            <w:tcW w:w="1136" w:type="dxa"/>
            <w:tcBorders>
              <w:top w:val="single" w:sz="4" w:space="0" w:color="auto"/>
              <w:left w:val="single" w:sz="4" w:space="0" w:color="auto"/>
              <w:bottom w:val="single" w:sz="4" w:space="0" w:color="auto"/>
              <w:right w:val="single" w:sz="4" w:space="0" w:color="auto"/>
            </w:tcBorders>
            <w:vAlign w:val="bottom"/>
          </w:tcPr>
          <w:p w:rsidR="00EE1AFB" w:rsidRPr="00EE1AFB" w:rsidRDefault="00EE1AFB" w:rsidP="001748AE">
            <w:pPr>
              <w:spacing w:line="200" w:lineRule="exact"/>
              <w:jc w:val="center"/>
              <w:rPr>
                <w:sz w:val="20"/>
              </w:rPr>
            </w:pPr>
            <w:r w:rsidRPr="00EE1AFB">
              <w:rPr>
                <w:sz w:val="20"/>
              </w:rPr>
              <w:t>5.1</w:t>
            </w:r>
          </w:p>
        </w:tc>
        <w:tc>
          <w:tcPr>
            <w:tcW w:w="1653" w:type="dxa"/>
            <w:tcBorders>
              <w:top w:val="single" w:sz="4" w:space="0" w:color="auto"/>
              <w:left w:val="single" w:sz="4" w:space="0" w:color="auto"/>
              <w:bottom w:val="single" w:sz="4" w:space="0" w:color="auto"/>
              <w:right w:val="single" w:sz="4" w:space="0" w:color="auto"/>
            </w:tcBorders>
            <w:vAlign w:val="bottom"/>
          </w:tcPr>
          <w:p w:rsidR="00EE1AFB" w:rsidRPr="007F73E9" w:rsidRDefault="00EE1AFB" w:rsidP="00061647">
            <w:pPr>
              <w:jc w:val="center"/>
              <w:rPr>
                <w:b/>
                <w:bCs/>
                <w:sz w:val="20"/>
              </w:rPr>
            </w:pPr>
            <w:bookmarkStart w:id="5831" w:name="z2101_051_03"/>
            <w:bookmarkEnd w:id="5831"/>
          </w:p>
        </w:tc>
        <w:tc>
          <w:tcPr>
            <w:tcW w:w="1653" w:type="dxa"/>
            <w:tcBorders>
              <w:top w:val="single" w:sz="4" w:space="0" w:color="auto"/>
              <w:left w:val="single" w:sz="4" w:space="0" w:color="auto"/>
              <w:bottom w:val="single" w:sz="4" w:space="0" w:color="auto"/>
              <w:right w:val="single" w:sz="4" w:space="0" w:color="auto"/>
            </w:tcBorders>
            <w:vAlign w:val="bottom"/>
          </w:tcPr>
          <w:p w:rsidR="00EE1AFB" w:rsidRPr="007F73E9" w:rsidRDefault="00EE1AFB" w:rsidP="00061647">
            <w:pPr>
              <w:jc w:val="center"/>
              <w:rPr>
                <w:b/>
                <w:bCs/>
                <w:sz w:val="20"/>
              </w:rPr>
            </w:pPr>
            <w:bookmarkStart w:id="5832" w:name="z2101_051_04"/>
            <w:bookmarkEnd w:id="5832"/>
          </w:p>
        </w:tc>
      </w:tr>
      <w:tr w:rsidR="00EE1AFB" w:rsidRPr="00AC6ECB">
        <w:tc>
          <w:tcPr>
            <w:tcW w:w="7196" w:type="dxa"/>
            <w:tcBorders>
              <w:top w:val="single" w:sz="4" w:space="0" w:color="auto"/>
              <w:left w:val="single" w:sz="4" w:space="0" w:color="auto"/>
              <w:bottom w:val="single" w:sz="4" w:space="0" w:color="auto"/>
              <w:right w:val="single" w:sz="4" w:space="0" w:color="auto"/>
            </w:tcBorders>
          </w:tcPr>
          <w:p w:rsidR="00EE1AFB" w:rsidRPr="00EE1AFB" w:rsidRDefault="00EE1AFB" w:rsidP="001748AE">
            <w:pPr>
              <w:spacing w:line="200" w:lineRule="exact"/>
              <w:ind w:left="835"/>
              <w:rPr>
                <w:spacing w:val="-2"/>
                <w:sz w:val="20"/>
              </w:rPr>
            </w:pPr>
            <w:r w:rsidRPr="00EE1AFB">
              <w:rPr>
                <w:spacing w:val="-2"/>
                <w:sz w:val="20"/>
              </w:rPr>
              <w:t xml:space="preserve">          из стр. 5 акушерки </w:t>
            </w:r>
          </w:p>
        </w:tc>
        <w:tc>
          <w:tcPr>
            <w:tcW w:w="1136" w:type="dxa"/>
            <w:tcBorders>
              <w:top w:val="single" w:sz="4" w:space="0" w:color="auto"/>
              <w:left w:val="single" w:sz="4" w:space="0" w:color="auto"/>
              <w:bottom w:val="single" w:sz="4" w:space="0" w:color="auto"/>
              <w:right w:val="single" w:sz="4" w:space="0" w:color="auto"/>
            </w:tcBorders>
            <w:vAlign w:val="bottom"/>
          </w:tcPr>
          <w:p w:rsidR="00EE1AFB" w:rsidRPr="00EE1AFB" w:rsidRDefault="00EE1AFB" w:rsidP="001748AE">
            <w:pPr>
              <w:spacing w:line="200" w:lineRule="exact"/>
              <w:jc w:val="center"/>
              <w:rPr>
                <w:sz w:val="20"/>
              </w:rPr>
            </w:pPr>
            <w:r w:rsidRPr="00EE1AFB">
              <w:rPr>
                <w:sz w:val="20"/>
              </w:rPr>
              <w:t>5.2</w:t>
            </w:r>
          </w:p>
        </w:tc>
        <w:tc>
          <w:tcPr>
            <w:tcW w:w="1653" w:type="dxa"/>
            <w:tcBorders>
              <w:top w:val="single" w:sz="4" w:space="0" w:color="auto"/>
              <w:left w:val="single" w:sz="4" w:space="0" w:color="auto"/>
              <w:bottom w:val="single" w:sz="4" w:space="0" w:color="auto"/>
              <w:right w:val="single" w:sz="4" w:space="0" w:color="auto"/>
            </w:tcBorders>
            <w:vAlign w:val="bottom"/>
          </w:tcPr>
          <w:p w:rsidR="00EE1AFB" w:rsidRPr="007F73E9" w:rsidRDefault="00EE1AFB" w:rsidP="00061647">
            <w:pPr>
              <w:jc w:val="center"/>
              <w:rPr>
                <w:b/>
                <w:bCs/>
                <w:sz w:val="20"/>
              </w:rPr>
            </w:pPr>
            <w:bookmarkStart w:id="5833" w:name="z2101_052_03"/>
            <w:bookmarkEnd w:id="5833"/>
          </w:p>
        </w:tc>
        <w:tc>
          <w:tcPr>
            <w:tcW w:w="1653" w:type="dxa"/>
            <w:tcBorders>
              <w:top w:val="single" w:sz="4" w:space="0" w:color="auto"/>
              <w:left w:val="single" w:sz="4" w:space="0" w:color="auto"/>
              <w:bottom w:val="single" w:sz="4" w:space="0" w:color="auto"/>
              <w:right w:val="single" w:sz="4" w:space="0" w:color="auto"/>
            </w:tcBorders>
            <w:vAlign w:val="bottom"/>
          </w:tcPr>
          <w:p w:rsidR="00EE1AFB" w:rsidRPr="007F73E9" w:rsidRDefault="00EE1AFB" w:rsidP="00061647">
            <w:pPr>
              <w:jc w:val="center"/>
              <w:rPr>
                <w:b/>
                <w:bCs/>
                <w:sz w:val="20"/>
              </w:rPr>
            </w:pPr>
            <w:bookmarkStart w:id="5834" w:name="z2101_052_04"/>
            <w:bookmarkEnd w:id="5834"/>
          </w:p>
        </w:tc>
      </w:tr>
      <w:tr w:rsidR="00EE1AFB" w:rsidRPr="00AC6ECB">
        <w:tc>
          <w:tcPr>
            <w:tcW w:w="7196" w:type="dxa"/>
            <w:tcBorders>
              <w:top w:val="single" w:sz="4" w:space="0" w:color="auto"/>
              <w:left w:val="single" w:sz="4" w:space="0" w:color="auto"/>
              <w:bottom w:val="single" w:sz="4" w:space="0" w:color="auto"/>
              <w:right w:val="single" w:sz="4" w:space="0" w:color="auto"/>
            </w:tcBorders>
          </w:tcPr>
          <w:p w:rsidR="00EE1AFB" w:rsidRPr="00EE1AFB" w:rsidRDefault="00EE1AFB" w:rsidP="001748AE">
            <w:pPr>
              <w:spacing w:line="200" w:lineRule="exact"/>
              <w:ind w:left="835"/>
              <w:rPr>
                <w:spacing w:val="-2"/>
                <w:sz w:val="20"/>
              </w:rPr>
            </w:pPr>
            <w:r w:rsidRPr="00EE1AFB">
              <w:rPr>
                <w:spacing w:val="-2"/>
                <w:sz w:val="20"/>
              </w:rPr>
              <w:t>в амбулаториях (из стр. 1)</w:t>
            </w:r>
          </w:p>
        </w:tc>
        <w:tc>
          <w:tcPr>
            <w:tcW w:w="1136" w:type="dxa"/>
            <w:tcBorders>
              <w:top w:val="single" w:sz="4" w:space="0" w:color="auto"/>
              <w:left w:val="single" w:sz="4" w:space="0" w:color="auto"/>
              <w:bottom w:val="single" w:sz="4" w:space="0" w:color="auto"/>
              <w:right w:val="single" w:sz="4" w:space="0" w:color="auto"/>
            </w:tcBorders>
            <w:vAlign w:val="bottom"/>
          </w:tcPr>
          <w:p w:rsidR="00EE1AFB" w:rsidRPr="00EE1AFB" w:rsidRDefault="00EE1AFB" w:rsidP="001748AE">
            <w:pPr>
              <w:spacing w:line="200" w:lineRule="exact"/>
              <w:jc w:val="center"/>
              <w:rPr>
                <w:sz w:val="20"/>
              </w:rPr>
            </w:pPr>
            <w:r w:rsidRPr="00EE1AFB">
              <w:rPr>
                <w:sz w:val="20"/>
              </w:rPr>
              <w:t>6</w:t>
            </w:r>
          </w:p>
        </w:tc>
        <w:tc>
          <w:tcPr>
            <w:tcW w:w="1653" w:type="dxa"/>
            <w:tcBorders>
              <w:top w:val="single" w:sz="4" w:space="0" w:color="auto"/>
              <w:left w:val="single" w:sz="4" w:space="0" w:color="auto"/>
              <w:bottom w:val="single" w:sz="4" w:space="0" w:color="auto"/>
              <w:right w:val="single" w:sz="4" w:space="0" w:color="auto"/>
            </w:tcBorders>
            <w:vAlign w:val="bottom"/>
          </w:tcPr>
          <w:p w:rsidR="00EE1AFB" w:rsidRPr="007F73E9" w:rsidRDefault="00EE1AFB" w:rsidP="001748AE">
            <w:pPr>
              <w:jc w:val="center"/>
              <w:rPr>
                <w:b/>
                <w:bCs/>
                <w:sz w:val="20"/>
              </w:rPr>
            </w:pPr>
            <w:bookmarkStart w:id="5835" w:name="z2101_006_03"/>
            <w:bookmarkEnd w:id="5835"/>
          </w:p>
        </w:tc>
        <w:tc>
          <w:tcPr>
            <w:tcW w:w="1653" w:type="dxa"/>
            <w:tcBorders>
              <w:top w:val="single" w:sz="4" w:space="0" w:color="auto"/>
              <w:left w:val="single" w:sz="4" w:space="0" w:color="auto"/>
              <w:bottom w:val="single" w:sz="4" w:space="0" w:color="auto"/>
              <w:right w:val="single" w:sz="4" w:space="0" w:color="auto"/>
            </w:tcBorders>
            <w:vAlign w:val="bottom"/>
          </w:tcPr>
          <w:p w:rsidR="00EE1AFB" w:rsidRPr="007F73E9" w:rsidRDefault="00EE1AFB" w:rsidP="001748AE">
            <w:pPr>
              <w:jc w:val="center"/>
              <w:rPr>
                <w:b/>
                <w:bCs/>
                <w:sz w:val="20"/>
              </w:rPr>
            </w:pPr>
            <w:bookmarkStart w:id="5836" w:name="z2101_006_04"/>
            <w:bookmarkEnd w:id="5836"/>
          </w:p>
        </w:tc>
      </w:tr>
      <w:tr w:rsidR="00EE1AFB" w:rsidRPr="00AC6ECB">
        <w:tc>
          <w:tcPr>
            <w:tcW w:w="7196" w:type="dxa"/>
            <w:tcBorders>
              <w:top w:val="single" w:sz="4" w:space="0" w:color="auto"/>
              <w:left w:val="single" w:sz="4" w:space="0" w:color="auto"/>
              <w:bottom w:val="single" w:sz="4" w:space="0" w:color="auto"/>
              <w:right w:val="single" w:sz="4" w:space="0" w:color="auto"/>
            </w:tcBorders>
          </w:tcPr>
          <w:p w:rsidR="00EE1AFB" w:rsidRPr="00EE1AFB" w:rsidRDefault="00EE1AFB" w:rsidP="001748AE">
            <w:pPr>
              <w:spacing w:line="200" w:lineRule="exact"/>
              <w:ind w:left="835"/>
              <w:rPr>
                <w:spacing w:val="-2"/>
                <w:sz w:val="20"/>
              </w:rPr>
            </w:pPr>
            <w:r w:rsidRPr="00EE1AFB">
              <w:rPr>
                <w:spacing w:val="-2"/>
                <w:sz w:val="20"/>
              </w:rPr>
              <w:t xml:space="preserve">        из них в передвижных</w:t>
            </w:r>
          </w:p>
        </w:tc>
        <w:tc>
          <w:tcPr>
            <w:tcW w:w="1136" w:type="dxa"/>
            <w:tcBorders>
              <w:top w:val="single" w:sz="4" w:space="0" w:color="auto"/>
              <w:left w:val="single" w:sz="4" w:space="0" w:color="auto"/>
              <w:bottom w:val="single" w:sz="4" w:space="0" w:color="auto"/>
              <w:right w:val="single" w:sz="4" w:space="0" w:color="auto"/>
            </w:tcBorders>
            <w:vAlign w:val="bottom"/>
          </w:tcPr>
          <w:p w:rsidR="00EE1AFB" w:rsidRPr="00EE1AFB" w:rsidRDefault="00EE1AFB" w:rsidP="001748AE">
            <w:pPr>
              <w:spacing w:line="200" w:lineRule="exact"/>
              <w:jc w:val="center"/>
              <w:rPr>
                <w:sz w:val="20"/>
              </w:rPr>
            </w:pPr>
            <w:r w:rsidRPr="00EE1AFB">
              <w:rPr>
                <w:sz w:val="20"/>
              </w:rPr>
              <w:t>6.1</w:t>
            </w:r>
          </w:p>
        </w:tc>
        <w:tc>
          <w:tcPr>
            <w:tcW w:w="1653" w:type="dxa"/>
            <w:tcBorders>
              <w:top w:val="single" w:sz="4" w:space="0" w:color="auto"/>
              <w:left w:val="single" w:sz="4" w:space="0" w:color="auto"/>
              <w:bottom w:val="single" w:sz="4" w:space="0" w:color="auto"/>
              <w:right w:val="single" w:sz="4" w:space="0" w:color="auto"/>
            </w:tcBorders>
            <w:vAlign w:val="bottom"/>
          </w:tcPr>
          <w:p w:rsidR="00EE1AFB" w:rsidRPr="007F73E9" w:rsidRDefault="00EE1AFB" w:rsidP="001748AE">
            <w:pPr>
              <w:jc w:val="center"/>
              <w:rPr>
                <w:b/>
                <w:bCs/>
                <w:sz w:val="20"/>
              </w:rPr>
            </w:pPr>
            <w:bookmarkStart w:id="5837" w:name="z2101_061_03"/>
            <w:bookmarkEnd w:id="5837"/>
          </w:p>
        </w:tc>
        <w:tc>
          <w:tcPr>
            <w:tcW w:w="1653" w:type="dxa"/>
            <w:tcBorders>
              <w:top w:val="single" w:sz="4" w:space="0" w:color="auto"/>
              <w:left w:val="single" w:sz="4" w:space="0" w:color="auto"/>
              <w:bottom w:val="single" w:sz="4" w:space="0" w:color="auto"/>
              <w:right w:val="single" w:sz="4" w:space="0" w:color="auto"/>
            </w:tcBorders>
            <w:vAlign w:val="bottom"/>
          </w:tcPr>
          <w:p w:rsidR="00EE1AFB" w:rsidRPr="007F73E9" w:rsidRDefault="00EE1AFB" w:rsidP="001748AE">
            <w:pPr>
              <w:jc w:val="center"/>
              <w:rPr>
                <w:b/>
                <w:bCs/>
                <w:sz w:val="20"/>
              </w:rPr>
            </w:pPr>
            <w:bookmarkStart w:id="5838" w:name="z2101_061_04"/>
            <w:bookmarkEnd w:id="5838"/>
          </w:p>
        </w:tc>
      </w:tr>
      <w:tr w:rsidR="00EE1AFB" w:rsidRPr="00AC6ECB">
        <w:tc>
          <w:tcPr>
            <w:tcW w:w="7196" w:type="dxa"/>
            <w:tcBorders>
              <w:top w:val="single" w:sz="4" w:space="0" w:color="auto"/>
              <w:left w:val="single" w:sz="4" w:space="0" w:color="auto"/>
              <w:bottom w:val="single" w:sz="4" w:space="0" w:color="auto"/>
              <w:right w:val="single" w:sz="4" w:space="0" w:color="auto"/>
            </w:tcBorders>
          </w:tcPr>
          <w:p w:rsidR="00EE1AFB" w:rsidRPr="00EE1AFB" w:rsidRDefault="00EE1AFB" w:rsidP="001748AE">
            <w:pPr>
              <w:spacing w:line="200" w:lineRule="exact"/>
              <w:ind w:left="835"/>
              <w:rPr>
                <w:spacing w:val="-2"/>
                <w:sz w:val="20"/>
              </w:rPr>
            </w:pPr>
            <w:r w:rsidRPr="00EE1AFB">
              <w:rPr>
                <w:spacing w:val="-2"/>
                <w:sz w:val="20"/>
              </w:rPr>
              <w:t xml:space="preserve">                         из стр. 6: акушерки</w:t>
            </w:r>
          </w:p>
        </w:tc>
        <w:tc>
          <w:tcPr>
            <w:tcW w:w="1136" w:type="dxa"/>
            <w:tcBorders>
              <w:top w:val="single" w:sz="4" w:space="0" w:color="auto"/>
              <w:left w:val="single" w:sz="4" w:space="0" w:color="auto"/>
              <w:bottom w:val="single" w:sz="4" w:space="0" w:color="auto"/>
              <w:right w:val="single" w:sz="4" w:space="0" w:color="auto"/>
            </w:tcBorders>
            <w:vAlign w:val="bottom"/>
          </w:tcPr>
          <w:p w:rsidR="00EE1AFB" w:rsidRPr="00EE1AFB" w:rsidRDefault="00EE1AFB" w:rsidP="001748AE">
            <w:pPr>
              <w:spacing w:line="200" w:lineRule="exact"/>
              <w:jc w:val="center"/>
              <w:rPr>
                <w:sz w:val="20"/>
              </w:rPr>
            </w:pPr>
            <w:r w:rsidRPr="00EE1AFB">
              <w:rPr>
                <w:sz w:val="20"/>
              </w:rPr>
              <w:t>6.2</w:t>
            </w:r>
          </w:p>
        </w:tc>
        <w:tc>
          <w:tcPr>
            <w:tcW w:w="1653" w:type="dxa"/>
            <w:tcBorders>
              <w:top w:val="single" w:sz="4" w:space="0" w:color="auto"/>
              <w:left w:val="single" w:sz="4" w:space="0" w:color="auto"/>
              <w:bottom w:val="single" w:sz="4" w:space="0" w:color="auto"/>
              <w:right w:val="single" w:sz="4" w:space="0" w:color="auto"/>
            </w:tcBorders>
            <w:vAlign w:val="bottom"/>
          </w:tcPr>
          <w:p w:rsidR="00EE1AFB" w:rsidRPr="007F73E9" w:rsidRDefault="00EE1AFB" w:rsidP="001748AE">
            <w:pPr>
              <w:jc w:val="center"/>
              <w:rPr>
                <w:b/>
                <w:bCs/>
                <w:sz w:val="20"/>
              </w:rPr>
            </w:pPr>
            <w:bookmarkStart w:id="5839" w:name="z2101_062_03"/>
            <w:bookmarkEnd w:id="5839"/>
          </w:p>
        </w:tc>
        <w:tc>
          <w:tcPr>
            <w:tcW w:w="1653" w:type="dxa"/>
            <w:tcBorders>
              <w:top w:val="single" w:sz="4" w:space="0" w:color="auto"/>
              <w:left w:val="single" w:sz="4" w:space="0" w:color="auto"/>
              <w:bottom w:val="single" w:sz="4" w:space="0" w:color="auto"/>
              <w:right w:val="single" w:sz="4" w:space="0" w:color="auto"/>
            </w:tcBorders>
            <w:vAlign w:val="bottom"/>
          </w:tcPr>
          <w:p w:rsidR="00EE1AFB" w:rsidRPr="007F73E9" w:rsidRDefault="00EE1AFB" w:rsidP="001748AE">
            <w:pPr>
              <w:jc w:val="center"/>
              <w:rPr>
                <w:b/>
                <w:bCs/>
                <w:sz w:val="20"/>
              </w:rPr>
            </w:pPr>
            <w:bookmarkStart w:id="5840" w:name="z2101_062_04"/>
            <w:bookmarkEnd w:id="5840"/>
          </w:p>
        </w:tc>
      </w:tr>
    </w:tbl>
    <w:p w:rsidR="00164E5C" w:rsidRDefault="00164E5C" w:rsidP="00164E5C">
      <w:pPr>
        <w:rPr>
          <w:b/>
          <w:noProof/>
          <w:sz w:val="20"/>
        </w:rPr>
      </w:pPr>
    </w:p>
    <w:p w:rsidR="004D78A3" w:rsidRDefault="004D78A3" w:rsidP="00164E5C">
      <w:pPr>
        <w:rPr>
          <w:b/>
          <w:noProof/>
          <w:sz w:val="20"/>
        </w:rPr>
      </w:pPr>
    </w:p>
    <w:p w:rsidR="004D78A3" w:rsidRDefault="004D78A3" w:rsidP="00164E5C">
      <w:pPr>
        <w:rPr>
          <w:b/>
          <w:noProof/>
          <w:sz w:val="20"/>
        </w:rPr>
      </w:pPr>
    </w:p>
    <w:p w:rsidR="004D78A3" w:rsidRDefault="004D78A3" w:rsidP="00164E5C">
      <w:pPr>
        <w:rPr>
          <w:b/>
          <w:noProof/>
          <w:sz w:val="20"/>
        </w:rPr>
      </w:pPr>
    </w:p>
    <w:p w:rsidR="004D78A3" w:rsidRDefault="004D78A3" w:rsidP="00164E5C">
      <w:pPr>
        <w:rPr>
          <w:b/>
          <w:noProof/>
          <w:sz w:val="20"/>
        </w:rPr>
      </w:pPr>
    </w:p>
    <w:p w:rsidR="004D78A3" w:rsidRDefault="004D78A3" w:rsidP="00164E5C">
      <w:pPr>
        <w:rPr>
          <w:b/>
          <w:noProof/>
          <w:sz w:val="20"/>
        </w:rPr>
      </w:pPr>
    </w:p>
    <w:p w:rsidR="004D78A3" w:rsidRDefault="004D78A3" w:rsidP="00164E5C">
      <w:pPr>
        <w:rPr>
          <w:b/>
          <w:noProof/>
          <w:sz w:val="20"/>
        </w:rPr>
      </w:pPr>
    </w:p>
    <w:p w:rsidR="00F334E1" w:rsidRPr="00860086" w:rsidRDefault="00F334E1">
      <w:pPr>
        <w:rPr>
          <w:b/>
          <w:noProof/>
        </w:rPr>
      </w:pPr>
      <w:r>
        <w:rPr>
          <w:b/>
          <w:noProof/>
        </w:rPr>
        <w:t>(2104)</w:t>
      </w:r>
      <w:r>
        <w:rPr>
          <w:b/>
          <w:noProof/>
        </w:rPr>
        <w:tab/>
      </w:r>
      <w:r>
        <w:rPr>
          <w:b/>
          <w:noProof/>
        </w:rPr>
        <w:tab/>
      </w:r>
      <w:r>
        <w:rPr>
          <w:b/>
          <w:noProof/>
        </w:rPr>
        <w:tab/>
      </w:r>
      <w:r>
        <w:rPr>
          <w:b/>
          <w:noProof/>
        </w:rPr>
        <w:tab/>
      </w:r>
      <w:r>
        <w:rPr>
          <w:b/>
          <w:noProof/>
        </w:rPr>
        <w:tab/>
      </w:r>
      <w:r>
        <w:rPr>
          <w:b/>
          <w:noProof/>
        </w:rPr>
        <w:tab/>
      </w:r>
      <w:r>
        <w:rPr>
          <w:b/>
          <w:noProof/>
        </w:rPr>
        <w:tab/>
      </w:r>
      <w:r>
        <w:rPr>
          <w:b/>
          <w:noProof/>
        </w:rPr>
        <w:tab/>
      </w:r>
      <w:r>
        <w:rPr>
          <w:b/>
          <w:noProof/>
        </w:rPr>
        <w:tab/>
      </w:r>
      <w:r>
        <w:rPr>
          <w:b/>
          <w:noProof/>
        </w:rPr>
        <w:tab/>
      </w:r>
      <w:r w:rsidR="00A11121">
        <w:rPr>
          <w:b/>
          <w:noProof/>
        </w:rPr>
        <w:tab/>
      </w:r>
      <w:r w:rsidR="00A11121">
        <w:rPr>
          <w:b/>
          <w:noProof/>
        </w:rPr>
        <w:tab/>
      </w:r>
      <w:r w:rsidR="00EE17DA">
        <w:rPr>
          <w:b/>
          <w:noProof/>
          <w:lang w:val="en-US"/>
        </w:rPr>
        <w:tab/>
      </w:r>
      <w:r w:rsidR="00EE17DA">
        <w:rPr>
          <w:b/>
          <w:noProof/>
          <w:lang w:val="en-US"/>
        </w:rPr>
        <w:tab/>
      </w:r>
      <w:r>
        <w:rPr>
          <w:b/>
          <w:noProof/>
        </w:rPr>
        <w:tab/>
      </w:r>
      <w:r w:rsidR="005569D0">
        <w:rPr>
          <w:bCs/>
          <w:noProof/>
          <w:sz w:val="22"/>
        </w:rPr>
        <w:t xml:space="preserve"> </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06"/>
        <w:gridCol w:w="992"/>
        <w:gridCol w:w="1559"/>
        <w:gridCol w:w="1559"/>
      </w:tblGrid>
      <w:tr w:rsidR="002A4FF5">
        <w:trPr>
          <w:cantSplit/>
        </w:trPr>
        <w:tc>
          <w:tcPr>
            <w:tcW w:w="9606" w:type="dxa"/>
            <w:tcBorders>
              <w:left w:val="single" w:sz="4" w:space="0" w:color="auto"/>
              <w:bottom w:val="single" w:sz="4" w:space="0" w:color="auto"/>
            </w:tcBorders>
            <w:vAlign w:val="center"/>
          </w:tcPr>
          <w:p w:rsidR="002A4FF5" w:rsidRPr="00327064" w:rsidRDefault="002A4FF5">
            <w:pPr>
              <w:pStyle w:val="9"/>
              <w:rPr>
                <w:b w:val="0"/>
                <w:bCs w:val="0"/>
                <w:noProof w:val="0"/>
                <w:spacing w:val="-2"/>
                <w:sz w:val="20"/>
                <w:szCs w:val="20"/>
              </w:rPr>
            </w:pPr>
            <w:r w:rsidRPr="00327064">
              <w:rPr>
                <w:b w:val="0"/>
                <w:bCs w:val="0"/>
                <w:noProof w:val="0"/>
                <w:spacing w:val="-2"/>
                <w:sz w:val="20"/>
                <w:szCs w:val="20"/>
              </w:rPr>
              <w:t>Посещения лиц старше трудоспособного возраста</w:t>
            </w:r>
          </w:p>
        </w:tc>
        <w:tc>
          <w:tcPr>
            <w:tcW w:w="992" w:type="dxa"/>
            <w:tcBorders>
              <w:left w:val="single" w:sz="4" w:space="0" w:color="auto"/>
              <w:bottom w:val="single" w:sz="4" w:space="0" w:color="auto"/>
              <w:right w:val="single" w:sz="4" w:space="0" w:color="auto"/>
            </w:tcBorders>
            <w:vAlign w:val="center"/>
          </w:tcPr>
          <w:p w:rsidR="002A4FF5" w:rsidRDefault="002A4FF5">
            <w:pPr>
              <w:jc w:val="center"/>
              <w:rPr>
                <w:bCs/>
                <w:sz w:val="20"/>
              </w:rPr>
            </w:pPr>
            <w:r>
              <w:rPr>
                <w:bCs/>
                <w:sz w:val="20"/>
              </w:rPr>
              <w:t xml:space="preserve">№ </w:t>
            </w:r>
          </w:p>
          <w:p w:rsidR="002A4FF5" w:rsidRDefault="002A4FF5">
            <w:pPr>
              <w:jc w:val="center"/>
              <w:rPr>
                <w:bCs/>
                <w:sz w:val="18"/>
              </w:rPr>
            </w:pPr>
            <w:r>
              <w:rPr>
                <w:bCs/>
                <w:sz w:val="20"/>
              </w:rPr>
              <w:t>строки</w:t>
            </w:r>
          </w:p>
        </w:tc>
        <w:tc>
          <w:tcPr>
            <w:tcW w:w="1559" w:type="dxa"/>
            <w:tcBorders>
              <w:left w:val="single" w:sz="4" w:space="0" w:color="auto"/>
              <w:bottom w:val="single" w:sz="4" w:space="0" w:color="auto"/>
            </w:tcBorders>
            <w:vAlign w:val="center"/>
          </w:tcPr>
          <w:p w:rsidR="002A4FF5" w:rsidRDefault="002A4FF5">
            <w:pPr>
              <w:pStyle w:val="9"/>
              <w:rPr>
                <w:b w:val="0"/>
                <w:bCs w:val="0"/>
                <w:noProof w:val="0"/>
                <w:spacing w:val="-2"/>
              </w:rPr>
            </w:pPr>
            <w:r>
              <w:rPr>
                <w:b w:val="0"/>
                <w:bCs w:val="0"/>
                <w:noProof w:val="0"/>
                <w:spacing w:val="-2"/>
                <w:sz w:val="20"/>
              </w:rPr>
              <w:t>Число</w:t>
            </w:r>
            <w:r w:rsidR="009B4A39">
              <w:rPr>
                <w:b w:val="0"/>
                <w:bCs w:val="0"/>
                <w:noProof w:val="0"/>
                <w:spacing w:val="-2"/>
                <w:sz w:val="20"/>
              </w:rPr>
              <w:t xml:space="preserve"> посещений</w:t>
            </w:r>
            <w:r w:rsidR="005569D0">
              <w:rPr>
                <w:b w:val="0"/>
                <w:bCs w:val="0"/>
                <w:noProof w:val="0"/>
                <w:spacing w:val="-2"/>
                <w:sz w:val="20"/>
              </w:rPr>
              <w:t xml:space="preserve">, </w:t>
            </w:r>
            <w:proofErr w:type="spellStart"/>
            <w:r w:rsidR="005569D0">
              <w:rPr>
                <w:b w:val="0"/>
                <w:bCs w:val="0"/>
                <w:noProof w:val="0"/>
                <w:spacing w:val="-2"/>
                <w:sz w:val="20"/>
              </w:rPr>
              <w:t>ед</w:t>
            </w:r>
            <w:proofErr w:type="spellEnd"/>
          </w:p>
        </w:tc>
        <w:tc>
          <w:tcPr>
            <w:tcW w:w="1559" w:type="dxa"/>
            <w:tcBorders>
              <w:left w:val="single" w:sz="4" w:space="0" w:color="auto"/>
              <w:bottom w:val="single" w:sz="4" w:space="0" w:color="auto"/>
            </w:tcBorders>
            <w:vAlign w:val="center"/>
          </w:tcPr>
          <w:p w:rsidR="002A4FF5" w:rsidRPr="009752C7" w:rsidRDefault="002A4FF5" w:rsidP="002A4FF5">
            <w:pPr>
              <w:keepNext/>
              <w:jc w:val="center"/>
              <w:outlineLvl w:val="8"/>
              <w:rPr>
                <w:bCs/>
                <w:noProof/>
                <w:spacing w:val="-2"/>
                <w:sz w:val="20"/>
              </w:rPr>
            </w:pPr>
            <w:r w:rsidRPr="009752C7">
              <w:rPr>
                <w:bCs/>
                <w:noProof/>
                <w:spacing w:val="-2"/>
                <w:sz w:val="20"/>
              </w:rPr>
              <w:t>из них</w:t>
            </w:r>
            <w:r w:rsidR="00BC6BE2">
              <w:rPr>
                <w:bCs/>
                <w:noProof/>
                <w:spacing w:val="-2"/>
                <w:sz w:val="20"/>
              </w:rPr>
              <w:t xml:space="preserve"> </w:t>
            </w:r>
          </w:p>
          <w:p w:rsidR="002A4FF5" w:rsidRPr="009752C7" w:rsidRDefault="002A4FF5" w:rsidP="002A4FF5">
            <w:pPr>
              <w:keepNext/>
              <w:jc w:val="center"/>
              <w:outlineLvl w:val="8"/>
              <w:rPr>
                <w:bCs/>
                <w:noProof/>
                <w:sz w:val="20"/>
              </w:rPr>
            </w:pPr>
            <w:r w:rsidRPr="009752C7">
              <w:rPr>
                <w:bCs/>
                <w:noProof/>
                <w:sz w:val="20"/>
              </w:rPr>
              <w:t>сельски</w:t>
            </w:r>
            <w:r>
              <w:rPr>
                <w:bCs/>
                <w:noProof/>
                <w:sz w:val="20"/>
              </w:rPr>
              <w:t>ми</w:t>
            </w:r>
            <w:r w:rsidRPr="009752C7">
              <w:rPr>
                <w:bCs/>
                <w:noProof/>
                <w:sz w:val="20"/>
              </w:rPr>
              <w:t xml:space="preserve"> жител</w:t>
            </w:r>
            <w:r>
              <w:rPr>
                <w:bCs/>
                <w:noProof/>
                <w:sz w:val="20"/>
              </w:rPr>
              <w:t>ями</w:t>
            </w:r>
          </w:p>
          <w:p w:rsidR="002A4FF5" w:rsidRDefault="002A4FF5">
            <w:pPr>
              <w:pStyle w:val="9"/>
              <w:rPr>
                <w:b w:val="0"/>
                <w:bCs w:val="0"/>
                <w:noProof w:val="0"/>
                <w:spacing w:val="-2"/>
                <w:sz w:val="20"/>
              </w:rPr>
            </w:pPr>
          </w:p>
        </w:tc>
      </w:tr>
      <w:tr w:rsidR="002A4FF5">
        <w:trPr>
          <w:cantSplit/>
        </w:trPr>
        <w:tc>
          <w:tcPr>
            <w:tcW w:w="9606" w:type="dxa"/>
            <w:tcBorders>
              <w:left w:val="single" w:sz="4" w:space="0" w:color="auto"/>
              <w:bottom w:val="single" w:sz="4" w:space="0" w:color="auto"/>
            </w:tcBorders>
            <w:vAlign w:val="center"/>
          </w:tcPr>
          <w:p w:rsidR="002A4FF5" w:rsidRDefault="002A4FF5">
            <w:pPr>
              <w:pStyle w:val="9"/>
              <w:rPr>
                <w:b w:val="0"/>
                <w:bCs w:val="0"/>
                <w:noProof w:val="0"/>
                <w:spacing w:val="-2"/>
                <w:sz w:val="22"/>
                <w:szCs w:val="22"/>
              </w:rPr>
            </w:pPr>
            <w:r>
              <w:rPr>
                <w:b w:val="0"/>
                <w:bCs w:val="0"/>
                <w:noProof w:val="0"/>
                <w:spacing w:val="-2"/>
                <w:sz w:val="22"/>
                <w:szCs w:val="22"/>
              </w:rPr>
              <w:t>1</w:t>
            </w:r>
          </w:p>
        </w:tc>
        <w:tc>
          <w:tcPr>
            <w:tcW w:w="992" w:type="dxa"/>
            <w:tcBorders>
              <w:left w:val="single" w:sz="4" w:space="0" w:color="auto"/>
              <w:bottom w:val="single" w:sz="4" w:space="0" w:color="auto"/>
              <w:right w:val="single" w:sz="4" w:space="0" w:color="auto"/>
            </w:tcBorders>
            <w:vAlign w:val="bottom"/>
          </w:tcPr>
          <w:p w:rsidR="002A4FF5" w:rsidRDefault="002A4FF5">
            <w:pPr>
              <w:jc w:val="center"/>
              <w:rPr>
                <w:bCs/>
                <w:sz w:val="22"/>
                <w:szCs w:val="22"/>
              </w:rPr>
            </w:pPr>
            <w:r>
              <w:rPr>
                <w:bCs/>
                <w:sz w:val="22"/>
                <w:szCs w:val="22"/>
              </w:rPr>
              <w:t>2</w:t>
            </w:r>
          </w:p>
        </w:tc>
        <w:tc>
          <w:tcPr>
            <w:tcW w:w="1559" w:type="dxa"/>
            <w:tcBorders>
              <w:left w:val="single" w:sz="4" w:space="0" w:color="auto"/>
              <w:bottom w:val="single" w:sz="4" w:space="0" w:color="auto"/>
            </w:tcBorders>
            <w:vAlign w:val="center"/>
          </w:tcPr>
          <w:p w:rsidR="002A4FF5" w:rsidRDefault="002A4FF5">
            <w:pPr>
              <w:pStyle w:val="9"/>
              <w:rPr>
                <w:b w:val="0"/>
                <w:bCs w:val="0"/>
                <w:noProof w:val="0"/>
                <w:spacing w:val="-2"/>
                <w:sz w:val="22"/>
                <w:szCs w:val="22"/>
              </w:rPr>
            </w:pPr>
            <w:r>
              <w:rPr>
                <w:b w:val="0"/>
                <w:bCs w:val="0"/>
                <w:noProof w:val="0"/>
                <w:spacing w:val="-2"/>
                <w:sz w:val="22"/>
                <w:szCs w:val="22"/>
              </w:rPr>
              <w:t>3</w:t>
            </w:r>
          </w:p>
        </w:tc>
        <w:tc>
          <w:tcPr>
            <w:tcW w:w="1559" w:type="dxa"/>
            <w:tcBorders>
              <w:left w:val="single" w:sz="4" w:space="0" w:color="auto"/>
              <w:bottom w:val="single" w:sz="4" w:space="0" w:color="auto"/>
            </w:tcBorders>
          </w:tcPr>
          <w:p w:rsidR="002A4FF5" w:rsidRPr="001266EC" w:rsidRDefault="001266EC">
            <w:pPr>
              <w:pStyle w:val="9"/>
              <w:rPr>
                <w:b w:val="0"/>
                <w:bCs w:val="0"/>
                <w:noProof w:val="0"/>
                <w:spacing w:val="-2"/>
                <w:sz w:val="22"/>
                <w:szCs w:val="22"/>
                <w:lang w:val="en-US"/>
              </w:rPr>
            </w:pPr>
            <w:r>
              <w:rPr>
                <w:b w:val="0"/>
                <w:bCs w:val="0"/>
                <w:noProof w:val="0"/>
                <w:spacing w:val="-2"/>
                <w:sz w:val="22"/>
                <w:szCs w:val="22"/>
                <w:lang w:val="en-US"/>
              </w:rPr>
              <w:t>4</w:t>
            </w:r>
          </w:p>
        </w:tc>
      </w:tr>
      <w:tr w:rsidR="002A4FF5">
        <w:tc>
          <w:tcPr>
            <w:tcW w:w="9606" w:type="dxa"/>
            <w:tcBorders>
              <w:left w:val="single" w:sz="4" w:space="0" w:color="auto"/>
              <w:bottom w:val="single" w:sz="4" w:space="0" w:color="auto"/>
              <w:right w:val="single" w:sz="4" w:space="0" w:color="auto"/>
            </w:tcBorders>
          </w:tcPr>
          <w:p w:rsidR="002A4FF5" w:rsidRDefault="002A4FF5">
            <w:pPr>
              <w:rPr>
                <w:sz w:val="20"/>
              </w:rPr>
            </w:pPr>
            <w:r>
              <w:rPr>
                <w:sz w:val="20"/>
              </w:rPr>
              <w:t xml:space="preserve">Из общего числа посещений сделано лицами старше трудоспособного возраста (из табл. 2100, стр.1, гр. 3)  </w:t>
            </w:r>
          </w:p>
        </w:tc>
        <w:tc>
          <w:tcPr>
            <w:tcW w:w="992" w:type="dxa"/>
            <w:tcBorders>
              <w:left w:val="single" w:sz="4" w:space="0" w:color="auto"/>
              <w:bottom w:val="single" w:sz="4" w:space="0" w:color="auto"/>
              <w:right w:val="single" w:sz="4" w:space="0" w:color="auto"/>
            </w:tcBorders>
          </w:tcPr>
          <w:p w:rsidR="002A4FF5" w:rsidRDefault="002A4FF5">
            <w:pPr>
              <w:jc w:val="center"/>
              <w:rPr>
                <w:sz w:val="22"/>
              </w:rPr>
            </w:pPr>
            <w:r>
              <w:rPr>
                <w:sz w:val="22"/>
              </w:rPr>
              <w:t>1</w:t>
            </w:r>
          </w:p>
        </w:tc>
        <w:tc>
          <w:tcPr>
            <w:tcW w:w="1559" w:type="dxa"/>
            <w:tcBorders>
              <w:top w:val="single" w:sz="4" w:space="0" w:color="auto"/>
              <w:left w:val="single" w:sz="4" w:space="0" w:color="auto"/>
              <w:bottom w:val="single" w:sz="4" w:space="0" w:color="auto"/>
            </w:tcBorders>
            <w:vAlign w:val="bottom"/>
          </w:tcPr>
          <w:p w:rsidR="002A4FF5" w:rsidRPr="007F73E9" w:rsidRDefault="00FD4790" w:rsidP="00622C88">
            <w:pPr>
              <w:jc w:val="center"/>
              <w:rPr>
                <w:b/>
                <w:bCs/>
                <w:sz w:val="20"/>
              </w:rPr>
            </w:pPr>
            <w:bookmarkStart w:id="5841" w:name="z2104_001_01"/>
            <w:bookmarkStart w:id="5842" w:name="z2104_001_03"/>
            <w:bookmarkEnd w:id="5841"/>
            <w:bookmarkEnd w:id="5842"/>
            <w:r>
              <w:rPr>
                <w:b/>
                <w:bCs/>
                <w:sz w:val="20"/>
              </w:rPr>
              <w:t>6243</w:t>
            </w:r>
          </w:p>
        </w:tc>
        <w:tc>
          <w:tcPr>
            <w:tcW w:w="1559" w:type="dxa"/>
            <w:tcBorders>
              <w:top w:val="single" w:sz="4" w:space="0" w:color="auto"/>
              <w:left w:val="single" w:sz="4" w:space="0" w:color="auto"/>
              <w:bottom w:val="single" w:sz="4" w:space="0" w:color="auto"/>
            </w:tcBorders>
            <w:vAlign w:val="bottom"/>
          </w:tcPr>
          <w:p w:rsidR="002A4FF5" w:rsidRPr="007F73E9" w:rsidRDefault="002A4FF5" w:rsidP="00E66D9B">
            <w:pPr>
              <w:jc w:val="center"/>
              <w:rPr>
                <w:b/>
                <w:bCs/>
                <w:sz w:val="20"/>
              </w:rPr>
            </w:pPr>
            <w:bookmarkStart w:id="5843" w:name="z2104_001_04"/>
            <w:bookmarkEnd w:id="5843"/>
          </w:p>
        </w:tc>
      </w:tr>
      <w:tr w:rsidR="002A4FF5">
        <w:tc>
          <w:tcPr>
            <w:tcW w:w="9606" w:type="dxa"/>
            <w:tcBorders>
              <w:top w:val="single" w:sz="4" w:space="0" w:color="auto"/>
              <w:left w:val="single" w:sz="4" w:space="0" w:color="auto"/>
              <w:bottom w:val="single" w:sz="4" w:space="0" w:color="auto"/>
              <w:right w:val="single" w:sz="4" w:space="0" w:color="auto"/>
            </w:tcBorders>
          </w:tcPr>
          <w:p w:rsidR="002A4FF5" w:rsidRDefault="002A4FF5">
            <w:pPr>
              <w:ind w:left="284"/>
              <w:rPr>
                <w:sz w:val="20"/>
              </w:rPr>
            </w:pPr>
            <w:r>
              <w:rPr>
                <w:sz w:val="20"/>
              </w:rPr>
              <w:t>из них</w:t>
            </w:r>
            <w:r w:rsidR="00AD6065">
              <w:rPr>
                <w:sz w:val="20"/>
              </w:rPr>
              <w:t xml:space="preserve">  </w:t>
            </w:r>
            <w:r>
              <w:rPr>
                <w:sz w:val="20"/>
              </w:rPr>
              <w:t>по поводу заболеваний (из табл. 2100, стр.1, гр. 7)</w:t>
            </w:r>
          </w:p>
        </w:tc>
        <w:tc>
          <w:tcPr>
            <w:tcW w:w="992" w:type="dxa"/>
            <w:tcBorders>
              <w:top w:val="single" w:sz="4" w:space="0" w:color="auto"/>
              <w:left w:val="single" w:sz="4" w:space="0" w:color="auto"/>
              <w:bottom w:val="single" w:sz="4" w:space="0" w:color="auto"/>
              <w:right w:val="single" w:sz="4" w:space="0" w:color="auto"/>
            </w:tcBorders>
          </w:tcPr>
          <w:p w:rsidR="002A4FF5" w:rsidRDefault="002A4FF5">
            <w:pPr>
              <w:jc w:val="center"/>
              <w:rPr>
                <w:sz w:val="22"/>
              </w:rPr>
            </w:pPr>
            <w:r>
              <w:rPr>
                <w:sz w:val="22"/>
              </w:rPr>
              <w:t>2</w:t>
            </w:r>
          </w:p>
        </w:tc>
        <w:tc>
          <w:tcPr>
            <w:tcW w:w="1559" w:type="dxa"/>
            <w:tcBorders>
              <w:top w:val="single" w:sz="4" w:space="0" w:color="auto"/>
              <w:left w:val="single" w:sz="4" w:space="0" w:color="auto"/>
              <w:bottom w:val="single" w:sz="4" w:space="0" w:color="auto"/>
            </w:tcBorders>
            <w:vAlign w:val="bottom"/>
          </w:tcPr>
          <w:p w:rsidR="002A4FF5" w:rsidRPr="007F73E9" w:rsidRDefault="00FD4790" w:rsidP="00622C88">
            <w:pPr>
              <w:jc w:val="center"/>
              <w:rPr>
                <w:b/>
                <w:bCs/>
                <w:sz w:val="20"/>
              </w:rPr>
            </w:pPr>
            <w:bookmarkStart w:id="5844" w:name="z2104_001_02"/>
            <w:bookmarkStart w:id="5845" w:name="z2104_002_03"/>
            <w:bookmarkEnd w:id="5844"/>
            <w:bookmarkEnd w:id="5845"/>
            <w:r>
              <w:rPr>
                <w:b/>
                <w:bCs/>
                <w:sz w:val="20"/>
              </w:rPr>
              <w:t>4384</w:t>
            </w:r>
          </w:p>
        </w:tc>
        <w:tc>
          <w:tcPr>
            <w:tcW w:w="1559" w:type="dxa"/>
            <w:tcBorders>
              <w:top w:val="single" w:sz="4" w:space="0" w:color="auto"/>
              <w:left w:val="single" w:sz="4" w:space="0" w:color="auto"/>
              <w:bottom w:val="single" w:sz="4" w:space="0" w:color="auto"/>
            </w:tcBorders>
            <w:vAlign w:val="bottom"/>
          </w:tcPr>
          <w:p w:rsidR="002A4FF5" w:rsidRPr="007F73E9" w:rsidRDefault="002A4FF5" w:rsidP="00E66D9B">
            <w:pPr>
              <w:jc w:val="center"/>
              <w:rPr>
                <w:b/>
                <w:bCs/>
                <w:sz w:val="20"/>
              </w:rPr>
            </w:pPr>
            <w:bookmarkStart w:id="5846" w:name="z2104_002_04"/>
            <w:bookmarkEnd w:id="5846"/>
          </w:p>
        </w:tc>
      </w:tr>
      <w:tr w:rsidR="002A4FF5">
        <w:tc>
          <w:tcPr>
            <w:tcW w:w="9606" w:type="dxa"/>
            <w:tcBorders>
              <w:top w:val="single" w:sz="4" w:space="0" w:color="auto"/>
              <w:left w:val="single" w:sz="4" w:space="0" w:color="auto"/>
              <w:bottom w:val="single" w:sz="4" w:space="0" w:color="auto"/>
              <w:right w:val="single" w:sz="4" w:space="0" w:color="auto"/>
            </w:tcBorders>
            <w:vAlign w:val="bottom"/>
          </w:tcPr>
          <w:p w:rsidR="002A4FF5" w:rsidRDefault="002A4FF5">
            <w:pPr>
              <w:ind w:left="993"/>
              <w:rPr>
                <w:spacing w:val="-2"/>
                <w:sz w:val="20"/>
              </w:rPr>
            </w:pPr>
            <w:r>
              <w:rPr>
                <w:sz w:val="20"/>
              </w:rPr>
              <w:t>посещений врачами на дому всего (из табл. 2100, стр.1, гр. 9)</w:t>
            </w:r>
          </w:p>
        </w:tc>
        <w:tc>
          <w:tcPr>
            <w:tcW w:w="992" w:type="dxa"/>
            <w:tcBorders>
              <w:top w:val="single" w:sz="4" w:space="0" w:color="auto"/>
              <w:left w:val="single" w:sz="4" w:space="0" w:color="auto"/>
              <w:bottom w:val="single" w:sz="4" w:space="0" w:color="auto"/>
              <w:right w:val="single" w:sz="4" w:space="0" w:color="auto"/>
            </w:tcBorders>
            <w:vAlign w:val="bottom"/>
          </w:tcPr>
          <w:p w:rsidR="002A4FF5" w:rsidRDefault="002A4FF5">
            <w:pPr>
              <w:jc w:val="center"/>
              <w:rPr>
                <w:sz w:val="22"/>
              </w:rPr>
            </w:pPr>
            <w:r>
              <w:rPr>
                <w:sz w:val="22"/>
              </w:rPr>
              <w:t>3</w:t>
            </w:r>
          </w:p>
        </w:tc>
        <w:tc>
          <w:tcPr>
            <w:tcW w:w="1559" w:type="dxa"/>
            <w:tcBorders>
              <w:top w:val="single" w:sz="4" w:space="0" w:color="auto"/>
              <w:left w:val="single" w:sz="4" w:space="0" w:color="auto"/>
              <w:bottom w:val="single" w:sz="4" w:space="0" w:color="auto"/>
            </w:tcBorders>
            <w:vAlign w:val="bottom"/>
          </w:tcPr>
          <w:p w:rsidR="002A4FF5" w:rsidRPr="007F73E9" w:rsidRDefault="00FD4790" w:rsidP="00622C88">
            <w:pPr>
              <w:jc w:val="center"/>
              <w:rPr>
                <w:b/>
                <w:bCs/>
                <w:sz w:val="20"/>
              </w:rPr>
            </w:pPr>
            <w:bookmarkStart w:id="5847" w:name="z2104_003_03"/>
            <w:bookmarkEnd w:id="5847"/>
            <w:r>
              <w:rPr>
                <w:b/>
                <w:bCs/>
                <w:sz w:val="20"/>
              </w:rPr>
              <w:t>617</w:t>
            </w:r>
          </w:p>
        </w:tc>
        <w:tc>
          <w:tcPr>
            <w:tcW w:w="1559" w:type="dxa"/>
            <w:tcBorders>
              <w:top w:val="single" w:sz="4" w:space="0" w:color="auto"/>
              <w:left w:val="single" w:sz="4" w:space="0" w:color="auto"/>
              <w:bottom w:val="single" w:sz="4" w:space="0" w:color="auto"/>
            </w:tcBorders>
            <w:vAlign w:val="bottom"/>
          </w:tcPr>
          <w:p w:rsidR="002A4FF5" w:rsidRPr="007F73E9" w:rsidRDefault="002A4FF5" w:rsidP="00E66D9B">
            <w:pPr>
              <w:jc w:val="center"/>
              <w:rPr>
                <w:b/>
                <w:bCs/>
                <w:sz w:val="20"/>
              </w:rPr>
            </w:pPr>
            <w:bookmarkStart w:id="5848" w:name="z2104_003_04"/>
            <w:bookmarkEnd w:id="5848"/>
          </w:p>
        </w:tc>
      </w:tr>
      <w:tr w:rsidR="002A4FF5" w:rsidRPr="00B73216">
        <w:tc>
          <w:tcPr>
            <w:tcW w:w="9606" w:type="dxa"/>
            <w:tcBorders>
              <w:top w:val="single" w:sz="4" w:space="0" w:color="auto"/>
              <w:left w:val="single" w:sz="4" w:space="0" w:color="auto"/>
              <w:bottom w:val="single" w:sz="4" w:space="0" w:color="auto"/>
              <w:right w:val="single" w:sz="4" w:space="0" w:color="auto"/>
            </w:tcBorders>
            <w:vAlign w:val="bottom"/>
          </w:tcPr>
          <w:p w:rsidR="002A4FF5" w:rsidRDefault="002A4FF5">
            <w:pPr>
              <w:ind w:left="1134"/>
              <w:rPr>
                <w:spacing w:val="-2"/>
                <w:sz w:val="20"/>
              </w:rPr>
            </w:pPr>
            <w:r>
              <w:rPr>
                <w:sz w:val="20"/>
              </w:rPr>
              <w:t>из них</w:t>
            </w:r>
            <w:r w:rsidR="001D4A94">
              <w:rPr>
                <w:sz w:val="20"/>
              </w:rPr>
              <w:t xml:space="preserve">  </w:t>
            </w:r>
            <w:r>
              <w:rPr>
                <w:sz w:val="20"/>
              </w:rPr>
              <w:t>по поводу заболеваний (из табл. 2100, стр.1, гр. 11)</w:t>
            </w:r>
          </w:p>
        </w:tc>
        <w:tc>
          <w:tcPr>
            <w:tcW w:w="992" w:type="dxa"/>
            <w:tcBorders>
              <w:top w:val="single" w:sz="4" w:space="0" w:color="auto"/>
              <w:left w:val="single" w:sz="4" w:space="0" w:color="auto"/>
              <w:bottom w:val="single" w:sz="4" w:space="0" w:color="auto"/>
              <w:right w:val="single" w:sz="4" w:space="0" w:color="auto"/>
            </w:tcBorders>
            <w:vAlign w:val="bottom"/>
          </w:tcPr>
          <w:p w:rsidR="002A4FF5" w:rsidRDefault="002A4FF5">
            <w:pPr>
              <w:jc w:val="center"/>
              <w:rPr>
                <w:sz w:val="22"/>
              </w:rPr>
            </w:pPr>
            <w:r>
              <w:rPr>
                <w:sz w:val="22"/>
              </w:rPr>
              <w:t>4</w:t>
            </w:r>
          </w:p>
        </w:tc>
        <w:tc>
          <w:tcPr>
            <w:tcW w:w="1559" w:type="dxa"/>
            <w:tcBorders>
              <w:top w:val="single" w:sz="4" w:space="0" w:color="auto"/>
              <w:left w:val="single" w:sz="4" w:space="0" w:color="auto"/>
              <w:bottom w:val="single" w:sz="4" w:space="0" w:color="auto"/>
            </w:tcBorders>
            <w:vAlign w:val="bottom"/>
          </w:tcPr>
          <w:p w:rsidR="002A4FF5" w:rsidRPr="007F73E9" w:rsidRDefault="00FD4790" w:rsidP="00622C88">
            <w:pPr>
              <w:jc w:val="center"/>
              <w:rPr>
                <w:b/>
                <w:bCs/>
                <w:sz w:val="20"/>
              </w:rPr>
            </w:pPr>
            <w:bookmarkStart w:id="5849" w:name="z2104_004_03"/>
            <w:bookmarkEnd w:id="5849"/>
            <w:r>
              <w:rPr>
                <w:b/>
                <w:bCs/>
                <w:sz w:val="20"/>
              </w:rPr>
              <w:t>617</w:t>
            </w:r>
          </w:p>
        </w:tc>
        <w:tc>
          <w:tcPr>
            <w:tcW w:w="1559" w:type="dxa"/>
            <w:tcBorders>
              <w:top w:val="single" w:sz="4" w:space="0" w:color="auto"/>
              <w:left w:val="single" w:sz="4" w:space="0" w:color="auto"/>
              <w:bottom w:val="single" w:sz="4" w:space="0" w:color="auto"/>
            </w:tcBorders>
            <w:vAlign w:val="bottom"/>
          </w:tcPr>
          <w:p w:rsidR="002A4FF5" w:rsidRPr="007F73E9" w:rsidRDefault="002A4FF5" w:rsidP="00E66D9B">
            <w:pPr>
              <w:jc w:val="center"/>
              <w:rPr>
                <w:b/>
                <w:bCs/>
                <w:sz w:val="20"/>
              </w:rPr>
            </w:pPr>
            <w:bookmarkStart w:id="5850" w:name="z2104_004_04"/>
            <w:bookmarkEnd w:id="5850"/>
          </w:p>
        </w:tc>
      </w:tr>
    </w:tbl>
    <w:p w:rsidR="00C53A08" w:rsidRDefault="00C53A08" w:rsidP="00A85E88">
      <w:pPr>
        <w:pStyle w:val="a6"/>
        <w:widowControl/>
        <w:spacing w:after="0"/>
        <w:jc w:val="center"/>
        <w:rPr>
          <w:noProof/>
          <w:sz w:val="22"/>
          <w:szCs w:val="22"/>
          <w:lang w:val="en-US"/>
        </w:rPr>
      </w:pPr>
    </w:p>
    <w:p w:rsidR="00E40C42" w:rsidRPr="00C73E01" w:rsidRDefault="00C53A08" w:rsidP="00D42E2E">
      <w:pPr>
        <w:pStyle w:val="a6"/>
        <w:widowControl/>
        <w:spacing w:after="0"/>
        <w:rPr>
          <w:b/>
          <w:noProof/>
        </w:rPr>
      </w:pPr>
      <w:r>
        <w:rPr>
          <w:noProof/>
          <w:sz w:val="22"/>
          <w:szCs w:val="22"/>
          <w:lang w:val="en-US"/>
        </w:rPr>
        <w:br w:type="page"/>
      </w:r>
      <w:r w:rsidR="00E40C42" w:rsidRPr="00C73E01">
        <w:rPr>
          <w:b/>
          <w:noProof/>
        </w:rPr>
        <w:t>(2105)</w:t>
      </w:r>
      <w:r w:rsidR="00A85E88">
        <w:rPr>
          <w:b/>
          <w:noProof/>
        </w:rPr>
        <w:tab/>
      </w:r>
      <w:r w:rsidR="00A85E88">
        <w:rPr>
          <w:b/>
          <w:noProof/>
        </w:rPr>
        <w:tab/>
      </w:r>
      <w:r w:rsidR="00A85E88">
        <w:rPr>
          <w:b/>
          <w:noProof/>
        </w:rPr>
        <w:tab/>
      </w:r>
      <w:r w:rsidR="00A85E88">
        <w:rPr>
          <w:b/>
          <w:noProof/>
        </w:rPr>
        <w:tab/>
      </w:r>
      <w:r w:rsidR="00A85E88">
        <w:rPr>
          <w:b/>
          <w:noProof/>
        </w:rPr>
        <w:tab/>
      </w:r>
      <w:r w:rsidR="00A85E88">
        <w:rPr>
          <w:b/>
          <w:noProof/>
        </w:rPr>
        <w:tab/>
      </w:r>
      <w:r w:rsidR="00A85E88">
        <w:rPr>
          <w:b/>
          <w:noProof/>
        </w:rPr>
        <w:tab/>
      </w:r>
      <w:r w:rsidR="00A85E88">
        <w:rPr>
          <w:b/>
          <w:noProof/>
        </w:rPr>
        <w:tab/>
      </w:r>
      <w:r w:rsidR="00A85E88">
        <w:rPr>
          <w:b/>
          <w:noProof/>
        </w:rPr>
        <w:tab/>
      </w:r>
      <w:r w:rsidR="00A85E88">
        <w:rPr>
          <w:b/>
          <w:noProof/>
        </w:rPr>
        <w:tab/>
      </w:r>
      <w:r w:rsidR="00A85E88">
        <w:rPr>
          <w:b/>
          <w:noProof/>
        </w:rPr>
        <w:tab/>
      </w:r>
      <w:r w:rsidR="00A85E88">
        <w:rPr>
          <w:b/>
          <w:noProof/>
        </w:rPr>
        <w:tab/>
      </w:r>
      <w:r w:rsidR="00A11121">
        <w:rPr>
          <w:b/>
          <w:noProof/>
        </w:rPr>
        <w:tab/>
      </w:r>
      <w:r w:rsidR="00A85E88">
        <w:rPr>
          <w:b/>
          <w:noProof/>
        </w:rPr>
        <w:tab/>
      </w:r>
      <w:r w:rsidR="00A85E88">
        <w:rPr>
          <w:b/>
          <w:noProof/>
        </w:rPr>
        <w:tab/>
      </w:r>
      <w:r w:rsidR="00A85E88">
        <w:rPr>
          <w:b/>
          <w:noProof/>
        </w:rPr>
        <w:tab/>
      </w:r>
      <w:r w:rsidR="00D42E2E">
        <w:rPr>
          <w:noProof/>
        </w:rPr>
        <w:t xml:space="preserve"> </w:t>
      </w:r>
    </w:p>
    <w:tbl>
      <w:tblPr>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2"/>
        <w:gridCol w:w="1668"/>
        <w:gridCol w:w="1519"/>
        <w:gridCol w:w="1667"/>
        <w:gridCol w:w="1667"/>
        <w:gridCol w:w="1667"/>
      </w:tblGrid>
      <w:tr w:rsidR="00E40C42" w:rsidRPr="00C73E01">
        <w:trPr>
          <w:trHeight w:val="224"/>
        </w:trPr>
        <w:tc>
          <w:tcPr>
            <w:tcW w:w="6482" w:type="dxa"/>
            <w:vMerge w:val="restart"/>
            <w:tcBorders>
              <w:top w:val="single" w:sz="4" w:space="0" w:color="auto"/>
              <w:left w:val="single" w:sz="4" w:space="0" w:color="auto"/>
              <w:bottom w:val="single" w:sz="4" w:space="0" w:color="auto"/>
              <w:right w:val="single" w:sz="4" w:space="0" w:color="auto"/>
            </w:tcBorders>
            <w:vAlign w:val="center"/>
          </w:tcPr>
          <w:p w:rsidR="00E40C42" w:rsidRPr="00C73E01" w:rsidRDefault="00E40C42" w:rsidP="002E58E5">
            <w:pPr>
              <w:keepNext/>
              <w:jc w:val="center"/>
              <w:outlineLvl w:val="8"/>
              <w:rPr>
                <w:bCs/>
                <w:noProof/>
                <w:sz w:val="20"/>
              </w:rPr>
            </w:pPr>
            <w:r w:rsidRPr="00C73E01">
              <w:rPr>
                <w:bCs/>
                <w:noProof/>
                <w:sz w:val="20"/>
              </w:rPr>
              <w:t>Из общего числа посещений (табл. 2100, стр. 1)</w:t>
            </w:r>
          </w:p>
          <w:p w:rsidR="00E40C42" w:rsidRPr="00C73E01" w:rsidRDefault="00E40C42" w:rsidP="002E58E5">
            <w:pPr>
              <w:keepNext/>
              <w:jc w:val="center"/>
              <w:outlineLvl w:val="8"/>
              <w:rPr>
                <w:bCs/>
                <w:noProof/>
                <w:sz w:val="20"/>
              </w:rPr>
            </w:pPr>
            <w:r w:rsidRPr="00C73E01">
              <w:rPr>
                <w:bCs/>
                <w:noProof/>
                <w:sz w:val="20"/>
              </w:rPr>
              <w:t>сделано посещений всего</w:t>
            </w:r>
          </w:p>
        </w:tc>
        <w:tc>
          <w:tcPr>
            <w:tcW w:w="1668" w:type="dxa"/>
            <w:vMerge w:val="restart"/>
            <w:tcBorders>
              <w:top w:val="single" w:sz="4" w:space="0" w:color="auto"/>
              <w:left w:val="single" w:sz="4" w:space="0" w:color="auto"/>
              <w:bottom w:val="single" w:sz="4" w:space="0" w:color="auto"/>
              <w:right w:val="single" w:sz="4" w:space="0" w:color="auto"/>
            </w:tcBorders>
            <w:vAlign w:val="center"/>
          </w:tcPr>
          <w:p w:rsidR="00E40C42" w:rsidRPr="00C73E01" w:rsidRDefault="00E40C42" w:rsidP="002E58E5">
            <w:pPr>
              <w:jc w:val="center"/>
              <w:rPr>
                <w:sz w:val="20"/>
              </w:rPr>
            </w:pPr>
            <w:r w:rsidRPr="00C73E01">
              <w:rPr>
                <w:sz w:val="20"/>
              </w:rPr>
              <w:t>№</w:t>
            </w:r>
          </w:p>
          <w:p w:rsidR="00E40C42" w:rsidRPr="00C73E01" w:rsidRDefault="00E40C42" w:rsidP="002E58E5">
            <w:pPr>
              <w:jc w:val="center"/>
              <w:rPr>
                <w:sz w:val="20"/>
              </w:rPr>
            </w:pPr>
            <w:r w:rsidRPr="00C73E01">
              <w:rPr>
                <w:sz w:val="20"/>
              </w:rPr>
              <w:t>строки</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rsidR="00E40C42" w:rsidRPr="00C73E01" w:rsidRDefault="00E40C42" w:rsidP="002E58E5">
            <w:pPr>
              <w:keepNext/>
              <w:jc w:val="center"/>
              <w:outlineLvl w:val="8"/>
              <w:rPr>
                <w:bCs/>
                <w:noProof/>
                <w:spacing w:val="-2"/>
                <w:sz w:val="20"/>
              </w:rPr>
            </w:pPr>
            <w:r w:rsidRPr="00C73E01">
              <w:rPr>
                <w:bCs/>
                <w:noProof/>
                <w:spacing w:val="-2"/>
                <w:sz w:val="20"/>
              </w:rPr>
              <w:t>Всего</w:t>
            </w:r>
            <w:r w:rsidR="005569D0">
              <w:rPr>
                <w:bCs/>
                <w:noProof/>
                <w:spacing w:val="-2"/>
                <w:sz w:val="20"/>
              </w:rPr>
              <w:t>, ед</w:t>
            </w:r>
          </w:p>
        </w:tc>
        <w:tc>
          <w:tcPr>
            <w:tcW w:w="5001" w:type="dxa"/>
            <w:gridSpan w:val="3"/>
            <w:tcBorders>
              <w:top w:val="single" w:sz="4" w:space="0" w:color="auto"/>
              <w:left w:val="single" w:sz="4" w:space="0" w:color="auto"/>
              <w:bottom w:val="single" w:sz="4" w:space="0" w:color="auto"/>
              <w:right w:val="single" w:sz="4" w:space="0" w:color="auto"/>
            </w:tcBorders>
            <w:vAlign w:val="center"/>
          </w:tcPr>
          <w:p w:rsidR="00E40C42" w:rsidRPr="004954BD" w:rsidRDefault="00E40C42" w:rsidP="002E58E5">
            <w:pPr>
              <w:jc w:val="center"/>
              <w:rPr>
                <w:sz w:val="20"/>
              </w:rPr>
            </w:pPr>
            <w:r w:rsidRPr="004954BD">
              <w:rPr>
                <w:spacing w:val="-2"/>
                <w:sz w:val="20"/>
              </w:rPr>
              <w:t>из них:</w:t>
            </w:r>
          </w:p>
        </w:tc>
      </w:tr>
      <w:tr w:rsidR="00E40C42" w:rsidRPr="009752C7">
        <w:trPr>
          <w:trHeight w:val="394"/>
        </w:trPr>
        <w:tc>
          <w:tcPr>
            <w:tcW w:w="6482" w:type="dxa"/>
            <w:vMerge/>
            <w:tcBorders>
              <w:top w:val="single" w:sz="4" w:space="0" w:color="auto"/>
              <w:left w:val="single" w:sz="4" w:space="0" w:color="auto"/>
              <w:bottom w:val="single" w:sz="4" w:space="0" w:color="auto"/>
              <w:right w:val="single" w:sz="4" w:space="0" w:color="auto"/>
            </w:tcBorders>
            <w:vAlign w:val="center"/>
          </w:tcPr>
          <w:p w:rsidR="00E40C42" w:rsidRPr="00C73E01" w:rsidRDefault="00E40C42" w:rsidP="002E58E5">
            <w:pPr>
              <w:rPr>
                <w:bCs/>
                <w:noProof/>
                <w:sz w:val="20"/>
              </w:rPr>
            </w:pPr>
          </w:p>
        </w:tc>
        <w:tc>
          <w:tcPr>
            <w:tcW w:w="1668" w:type="dxa"/>
            <w:vMerge/>
            <w:tcBorders>
              <w:top w:val="single" w:sz="4" w:space="0" w:color="auto"/>
              <w:left w:val="single" w:sz="4" w:space="0" w:color="auto"/>
              <w:bottom w:val="single" w:sz="4" w:space="0" w:color="auto"/>
              <w:right w:val="single" w:sz="4" w:space="0" w:color="auto"/>
            </w:tcBorders>
            <w:vAlign w:val="center"/>
          </w:tcPr>
          <w:p w:rsidR="00E40C42" w:rsidRPr="00C73E01" w:rsidRDefault="00E40C42" w:rsidP="002E58E5">
            <w:pPr>
              <w:rPr>
                <w:sz w:val="20"/>
              </w:rPr>
            </w:pPr>
          </w:p>
        </w:tc>
        <w:tc>
          <w:tcPr>
            <w:tcW w:w="1519" w:type="dxa"/>
            <w:vMerge/>
            <w:tcBorders>
              <w:top w:val="single" w:sz="4" w:space="0" w:color="auto"/>
              <w:left w:val="single" w:sz="4" w:space="0" w:color="auto"/>
              <w:bottom w:val="single" w:sz="4" w:space="0" w:color="auto"/>
              <w:right w:val="single" w:sz="4" w:space="0" w:color="auto"/>
            </w:tcBorders>
            <w:vAlign w:val="center"/>
          </w:tcPr>
          <w:p w:rsidR="00E40C42" w:rsidRPr="00C73E01" w:rsidRDefault="00E40C42" w:rsidP="002E58E5">
            <w:pPr>
              <w:rPr>
                <w:bCs/>
                <w:noProof/>
                <w:spacing w:val="-2"/>
                <w:sz w:val="20"/>
              </w:rPr>
            </w:pPr>
          </w:p>
        </w:tc>
        <w:tc>
          <w:tcPr>
            <w:tcW w:w="1667" w:type="dxa"/>
            <w:tcBorders>
              <w:top w:val="single" w:sz="4" w:space="0" w:color="auto"/>
              <w:left w:val="single" w:sz="4" w:space="0" w:color="auto"/>
              <w:bottom w:val="single" w:sz="4" w:space="0" w:color="auto"/>
              <w:right w:val="single" w:sz="4" w:space="0" w:color="auto"/>
            </w:tcBorders>
            <w:vAlign w:val="center"/>
          </w:tcPr>
          <w:p w:rsidR="00E40C42" w:rsidRPr="00C73E01" w:rsidRDefault="00E40C42" w:rsidP="002E58E5">
            <w:pPr>
              <w:keepNext/>
              <w:jc w:val="center"/>
              <w:outlineLvl w:val="8"/>
              <w:rPr>
                <w:bCs/>
                <w:noProof/>
                <w:spacing w:val="-2"/>
                <w:sz w:val="20"/>
              </w:rPr>
            </w:pPr>
            <w:r w:rsidRPr="00C73E01">
              <w:rPr>
                <w:bCs/>
                <w:noProof/>
                <w:sz w:val="20"/>
              </w:rPr>
              <w:t>сельскими жителями</w:t>
            </w:r>
          </w:p>
        </w:tc>
        <w:tc>
          <w:tcPr>
            <w:tcW w:w="1667" w:type="dxa"/>
            <w:tcBorders>
              <w:top w:val="single" w:sz="4" w:space="0" w:color="auto"/>
              <w:left w:val="single" w:sz="4" w:space="0" w:color="auto"/>
              <w:bottom w:val="single" w:sz="4" w:space="0" w:color="auto"/>
              <w:right w:val="single" w:sz="4" w:space="0" w:color="auto"/>
            </w:tcBorders>
            <w:vAlign w:val="center"/>
          </w:tcPr>
          <w:p w:rsidR="00E40C42" w:rsidRPr="00C73E01" w:rsidRDefault="00E40C42" w:rsidP="002E58E5">
            <w:pPr>
              <w:jc w:val="center"/>
              <w:rPr>
                <w:sz w:val="20"/>
              </w:rPr>
            </w:pPr>
            <w:proofErr w:type="spellStart"/>
            <w:r w:rsidRPr="00C73E01">
              <w:rPr>
                <w:sz w:val="20"/>
                <w:lang w:val="en-US"/>
              </w:rPr>
              <w:t>детьми</w:t>
            </w:r>
            <w:proofErr w:type="spellEnd"/>
          </w:p>
          <w:p w:rsidR="00E40C42" w:rsidRPr="00C73E01" w:rsidRDefault="00E40C42" w:rsidP="002E58E5">
            <w:pPr>
              <w:jc w:val="center"/>
              <w:rPr>
                <w:sz w:val="20"/>
              </w:rPr>
            </w:pPr>
            <w:r w:rsidRPr="00C73E01">
              <w:rPr>
                <w:sz w:val="20"/>
              </w:rPr>
              <w:t>0-17 лет</w:t>
            </w:r>
          </w:p>
          <w:p w:rsidR="00E40C42" w:rsidRPr="00C73E01" w:rsidRDefault="00E40C42" w:rsidP="002E58E5">
            <w:pPr>
              <w:jc w:val="center"/>
              <w:rPr>
                <w:sz w:val="20"/>
              </w:rPr>
            </w:pPr>
          </w:p>
        </w:tc>
        <w:tc>
          <w:tcPr>
            <w:tcW w:w="1667" w:type="dxa"/>
            <w:tcBorders>
              <w:top w:val="single" w:sz="4" w:space="0" w:color="auto"/>
              <w:left w:val="single" w:sz="4" w:space="0" w:color="auto"/>
              <w:bottom w:val="single" w:sz="4" w:space="0" w:color="auto"/>
              <w:right w:val="single" w:sz="4" w:space="0" w:color="auto"/>
            </w:tcBorders>
            <w:vAlign w:val="center"/>
          </w:tcPr>
          <w:p w:rsidR="00E40C42" w:rsidRPr="00C73E01" w:rsidRDefault="00E40C42" w:rsidP="002E58E5">
            <w:pPr>
              <w:keepNext/>
              <w:jc w:val="center"/>
              <w:outlineLvl w:val="8"/>
              <w:rPr>
                <w:bCs/>
                <w:noProof/>
                <w:spacing w:val="-2"/>
                <w:sz w:val="20"/>
              </w:rPr>
            </w:pPr>
            <w:r w:rsidRPr="00C73E01">
              <w:rPr>
                <w:bCs/>
                <w:noProof/>
                <w:spacing w:val="-2"/>
                <w:sz w:val="20"/>
              </w:rPr>
              <w:t>из них:</w:t>
            </w:r>
          </w:p>
          <w:p w:rsidR="00E40C42" w:rsidRPr="00C73E01" w:rsidRDefault="00E40C42" w:rsidP="002E58E5">
            <w:pPr>
              <w:keepNext/>
              <w:jc w:val="center"/>
              <w:outlineLvl w:val="8"/>
              <w:rPr>
                <w:bCs/>
                <w:noProof/>
                <w:sz w:val="20"/>
              </w:rPr>
            </w:pPr>
            <w:r w:rsidRPr="00C73E01">
              <w:rPr>
                <w:bCs/>
                <w:noProof/>
                <w:sz w:val="20"/>
              </w:rPr>
              <w:t>сельскими жителями</w:t>
            </w:r>
          </w:p>
          <w:p w:rsidR="00E40C42" w:rsidRPr="004954BD" w:rsidRDefault="00E40C42" w:rsidP="002E58E5">
            <w:pPr>
              <w:keepNext/>
              <w:jc w:val="center"/>
              <w:outlineLvl w:val="8"/>
              <w:rPr>
                <w:bCs/>
                <w:noProof/>
                <w:spacing w:val="-2"/>
                <w:sz w:val="20"/>
              </w:rPr>
            </w:pPr>
            <w:r w:rsidRPr="004954BD">
              <w:rPr>
                <w:bCs/>
                <w:noProof/>
                <w:sz w:val="20"/>
                <w:szCs w:val="24"/>
              </w:rPr>
              <w:t>(из гр. 5)</w:t>
            </w:r>
          </w:p>
        </w:tc>
      </w:tr>
      <w:tr w:rsidR="00E40C42" w:rsidRPr="009752C7">
        <w:tc>
          <w:tcPr>
            <w:tcW w:w="6482" w:type="dxa"/>
            <w:tcBorders>
              <w:top w:val="single" w:sz="4" w:space="0" w:color="auto"/>
              <w:left w:val="single" w:sz="4" w:space="0" w:color="auto"/>
              <w:bottom w:val="single" w:sz="4" w:space="0" w:color="auto"/>
              <w:right w:val="single" w:sz="4" w:space="0" w:color="auto"/>
            </w:tcBorders>
          </w:tcPr>
          <w:p w:rsidR="00E40C42" w:rsidRPr="009752C7" w:rsidRDefault="00E40C42" w:rsidP="002E58E5">
            <w:pPr>
              <w:jc w:val="center"/>
              <w:rPr>
                <w:sz w:val="20"/>
              </w:rPr>
            </w:pPr>
            <w:r w:rsidRPr="009752C7">
              <w:rPr>
                <w:sz w:val="20"/>
              </w:rPr>
              <w:t>1</w:t>
            </w:r>
          </w:p>
        </w:tc>
        <w:tc>
          <w:tcPr>
            <w:tcW w:w="1668" w:type="dxa"/>
            <w:tcBorders>
              <w:top w:val="single" w:sz="4" w:space="0" w:color="auto"/>
              <w:left w:val="single" w:sz="4" w:space="0" w:color="auto"/>
              <w:bottom w:val="single" w:sz="4" w:space="0" w:color="auto"/>
              <w:right w:val="single" w:sz="4" w:space="0" w:color="auto"/>
            </w:tcBorders>
          </w:tcPr>
          <w:p w:rsidR="00E40C42" w:rsidRPr="009752C7" w:rsidRDefault="00E40C42" w:rsidP="002E58E5">
            <w:pPr>
              <w:jc w:val="center"/>
              <w:rPr>
                <w:sz w:val="20"/>
              </w:rPr>
            </w:pPr>
            <w:r w:rsidRPr="009752C7">
              <w:rPr>
                <w:sz w:val="20"/>
              </w:rPr>
              <w:t>2</w:t>
            </w:r>
          </w:p>
        </w:tc>
        <w:tc>
          <w:tcPr>
            <w:tcW w:w="1519" w:type="dxa"/>
            <w:tcBorders>
              <w:top w:val="single" w:sz="4" w:space="0" w:color="auto"/>
              <w:left w:val="single" w:sz="4" w:space="0" w:color="auto"/>
              <w:bottom w:val="single" w:sz="4" w:space="0" w:color="auto"/>
              <w:right w:val="single" w:sz="4" w:space="0" w:color="auto"/>
            </w:tcBorders>
            <w:vAlign w:val="bottom"/>
          </w:tcPr>
          <w:p w:rsidR="00E40C42" w:rsidRPr="009752C7" w:rsidRDefault="00E40C42" w:rsidP="002E58E5">
            <w:pPr>
              <w:jc w:val="center"/>
              <w:rPr>
                <w:sz w:val="20"/>
              </w:rPr>
            </w:pPr>
            <w:r w:rsidRPr="009752C7">
              <w:rPr>
                <w:sz w:val="20"/>
              </w:rPr>
              <w:t>3</w:t>
            </w:r>
          </w:p>
        </w:tc>
        <w:tc>
          <w:tcPr>
            <w:tcW w:w="1667" w:type="dxa"/>
            <w:tcBorders>
              <w:top w:val="single" w:sz="4" w:space="0" w:color="auto"/>
              <w:left w:val="single" w:sz="4" w:space="0" w:color="auto"/>
              <w:bottom w:val="single" w:sz="4" w:space="0" w:color="auto"/>
              <w:right w:val="single" w:sz="4" w:space="0" w:color="auto"/>
            </w:tcBorders>
          </w:tcPr>
          <w:p w:rsidR="00E40C42" w:rsidRPr="009752C7" w:rsidRDefault="00E40C42" w:rsidP="002E58E5">
            <w:pPr>
              <w:jc w:val="center"/>
              <w:rPr>
                <w:sz w:val="20"/>
              </w:rPr>
            </w:pPr>
            <w:r w:rsidRPr="009752C7">
              <w:rPr>
                <w:sz w:val="20"/>
              </w:rPr>
              <w:t>4</w:t>
            </w:r>
          </w:p>
        </w:tc>
        <w:tc>
          <w:tcPr>
            <w:tcW w:w="1667" w:type="dxa"/>
            <w:tcBorders>
              <w:top w:val="single" w:sz="4" w:space="0" w:color="auto"/>
              <w:left w:val="single" w:sz="4" w:space="0" w:color="auto"/>
              <w:bottom w:val="single" w:sz="4" w:space="0" w:color="auto"/>
              <w:right w:val="single" w:sz="4" w:space="0" w:color="auto"/>
            </w:tcBorders>
          </w:tcPr>
          <w:p w:rsidR="00E40C42" w:rsidRPr="009752C7" w:rsidRDefault="00E40C42" w:rsidP="002E58E5">
            <w:pPr>
              <w:jc w:val="center"/>
              <w:rPr>
                <w:sz w:val="20"/>
              </w:rPr>
            </w:pPr>
            <w:r w:rsidRPr="009752C7">
              <w:rPr>
                <w:sz w:val="20"/>
              </w:rPr>
              <w:t>5</w:t>
            </w:r>
          </w:p>
        </w:tc>
        <w:tc>
          <w:tcPr>
            <w:tcW w:w="1667" w:type="dxa"/>
            <w:tcBorders>
              <w:top w:val="single" w:sz="4" w:space="0" w:color="auto"/>
              <w:left w:val="single" w:sz="4" w:space="0" w:color="auto"/>
              <w:bottom w:val="single" w:sz="4" w:space="0" w:color="auto"/>
              <w:right w:val="single" w:sz="4" w:space="0" w:color="auto"/>
            </w:tcBorders>
          </w:tcPr>
          <w:p w:rsidR="00E40C42" w:rsidRPr="009752C7" w:rsidRDefault="00E40C42" w:rsidP="002E58E5">
            <w:pPr>
              <w:jc w:val="center"/>
              <w:rPr>
                <w:sz w:val="20"/>
              </w:rPr>
            </w:pPr>
            <w:r w:rsidRPr="009752C7">
              <w:rPr>
                <w:sz w:val="20"/>
              </w:rPr>
              <w:t>6</w:t>
            </w:r>
          </w:p>
        </w:tc>
      </w:tr>
      <w:tr w:rsidR="00A85E88" w:rsidRPr="009752C7">
        <w:tc>
          <w:tcPr>
            <w:tcW w:w="6482" w:type="dxa"/>
            <w:tcBorders>
              <w:top w:val="single" w:sz="4" w:space="0" w:color="auto"/>
              <w:left w:val="single" w:sz="4" w:space="0" w:color="auto"/>
              <w:bottom w:val="single" w:sz="4" w:space="0" w:color="auto"/>
              <w:right w:val="single" w:sz="4" w:space="0" w:color="auto"/>
            </w:tcBorders>
          </w:tcPr>
          <w:p w:rsidR="00A85E88" w:rsidRPr="009752C7" w:rsidRDefault="00A85E88" w:rsidP="002E58E5">
            <w:pPr>
              <w:rPr>
                <w:sz w:val="20"/>
              </w:rPr>
            </w:pPr>
            <w:r w:rsidRPr="009752C7">
              <w:rPr>
                <w:sz w:val="20"/>
              </w:rPr>
              <w:t>По заболеваниям</w:t>
            </w:r>
            <w:r w:rsidR="00257F79">
              <w:rPr>
                <w:sz w:val="20"/>
              </w:rPr>
              <w:t>,</w:t>
            </w:r>
            <w:r w:rsidRPr="009752C7">
              <w:rPr>
                <w:sz w:val="20"/>
              </w:rPr>
              <w:t xml:space="preserve"> всего</w:t>
            </w:r>
          </w:p>
        </w:tc>
        <w:tc>
          <w:tcPr>
            <w:tcW w:w="1668" w:type="dxa"/>
            <w:tcBorders>
              <w:top w:val="single" w:sz="4" w:space="0" w:color="auto"/>
              <w:left w:val="single" w:sz="4" w:space="0" w:color="auto"/>
              <w:bottom w:val="single" w:sz="4" w:space="0" w:color="auto"/>
              <w:right w:val="single" w:sz="4" w:space="0" w:color="auto"/>
            </w:tcBorders>
          </w:tcPr>
          <w:p w:rsidR="00A85E88" w:rsidRPr="009752C7" w:rsidRDefault="00A85E88" w:rsidP="002E58E5">
            <w:pPr>
              <w:jc w:val="center"/>
              <w:rPr>
                <w:sz w:val="20"/>
              </w:rPr>
            </w:pPr>
            <w:r w:rsidRPr="009752C7">
              <w:rPr>
                <w:sz w:val="20"/>
              </w:rPr>
              <w:t>1</w:t>
            </w:r>
          </w:p>
        </w:tc>
        <w:tc>
          <w:tcPr>
            <w:tcW w:w="1519" w:type="dxa"/>
            <w:tcBorders>
              <w:top w:val="single" w:sz="4" w:space="0" w:color="auto"/>
              <w:left w:val="single" w:sz="4" w:space="0" w:color="auto"/>
              <w:bottom w:val="single" w:sz="4" w:space="0" w:color="auto"/>
              <w:right w:val="single" w:sz="4" w:space="0" w:color="auto"/>
            </w:tcBorders>
            <w:vAlign w:val="bottom"/>
          </w:tcPr>
          <w:p w:rsidR="00A85E88" w:rsidRPr="007F73E9" w:rsidRDefault="00FD4790" w:rsidP="002E58E5">
            <w:pPr>
              <w:jc w:val="right"/>
              <w:rPr>
                <w:b/>
                <w:bCs/>
                <w:sz w:val="20"/>
              </w:rPr>
            </w:pPr>
            <w:bookmarkStart w:id="5851" w:name="z2105_001_03"/>
            <w:bookmarkEnd w:id="5851"/>
            <w:r>
              <w:rPr>
                <w:b/>
                <w:bCs/>
                <w:sz w:val="20"/>
              </w:rPr>
              <w:t>36373</w:t>
            </w:r>
          </w:p>
        </w:tc>
        <w:tc>
          <w:tcPr>
            <w:tcW w:w="1667" w:type="dxa"/>
            <w:tcBorders>
              <w:top w:val="single" w:sz="4" w:space="0" w:color="auto"/>
              <w:left w:val="single" w:sz="4" w:space="0" w:color="auto"/>
              <w:bottom w:val="single" w:sz="4" w:space="0" w:color="auto"/>
              <w:right w:val="single" w:sz="4" w:space="0" w:color="auto"/>
            </w:tcBorders>
            <w:vAlign w:val="bottom"/>
          </w:tcPr>
          <w:p w:rsidR="00A85E88" w:rsidRPr="007F73E9" w:rsidRDefault="00FD4790" w:rsidP="002E58E5">
            <w:pPr>
              <w:jc w:val="right"/>
              <w:rPr>
                <w:b/>
                <w:bCs/>
                <w:sz w:val="20"/>
              </w:rPr>
            </w:pPr>
            <w:bookmarkStart w:id="5852" w:name="z2105_001_04"/>
            <w:bookmarkEnd w:id="5852"/>
            <w:r>
              <w:rPr>
                <w:b/>
                <w:bCs/>
                <w:sz w:val="20"/>
              </w:rPr>
              <w:t>21</w:t>
            </w:r>
          </w:p>
        </w:tc>
        <w:tc>
          <w:tcPr>
            <w:tcW w:w="1667" w:type="dxa"/>
            <w:tcBorders>
              <w:top w:val="single" w:sz="4" w:space="0" w:color="auto"/>
              <w:left w:val="single" w:sz="4" w:space="0" w:color="auto"/>
              <w:bottom w:val="single" w:sz="4" w:space="0" w:color="auto"/>
              <w:right w:val="single" w:sz="4" w:space="0" w:color="auto"/>
            </w:tcBorders>
            <w:vAlign w:val="bottom"/>
          </w:tcPr>
          <w:p w:rsidR="00A85E88" w:rsidRPr="007F73E9" w:rsidRDefault="00FD4790" w:rsidP="002E58E5">
            <w:pPr>
              <w:jc w:val="right"/>
              <w:rPr>
                <w:b/>
                <w:bCs/>
                <w:sz w:val="20"/>
              </w:rPr>
            </w:pPr>
            <w:bookmarkStart w:id="5853" w:name="z2105_001_05"/>
            <w:bookmarkEnd w:id="5853"/>
            <w:r>
              <w:rPr>
                <w:b/>
                <w:bCs/>
                <w:sz w:val="20"/>
              </w:rPr>
              <w:t>17399</w:t>
            </w:r>
          </w:p>
        </w:tc>
        <w:tc>
          <w:tcPr>
            <w:tcW w:w="1667" w:type="dxa"/>
            <w:tcBorders>
              <w:top w:val="single" w:sz="4" w:space="0" w:color="auto"/>
              <w:left w:val="single" w:sz="4" w:space="0" w:color="auto"/>
              <w:bottom w:val="single" w:sz="4" w:space="0" w:color="auto"/>
              <w:right w:val="single" w:sz="4" w:space="0" w:color="auto"/>
            </w:tcBorders>
            <w:vAlign w:val="bottom"/>
          </w:tcPr>
          <w:p w:rsidR="00A85E88" w:rsidRPr="007F73E9" w:rsidRDefault="00A85E88" w:rsidP="002E58E5">
            <w:pPr>
              <w:jc w:val="right"/>
              <w:rPr>
                <w:b/>
                <w:bCs/>
                <w:sz w:val="20"/>
              </w:rPr>
            </w:pPr>
            <w:bookmarkStart w:id="5854" w:name="z2105_001_06"/>
            <w:bookmarkEnd w:id="5854"/>
          </w:p>
        </w:tc>
      </w:tr>
      <w:tr w:rsidR="00A85E88" w:rsidRPr="009752C7">
        <w:tc>
          <w:tcPr>
            <w:tcW w:w="6482" w:type="dxa"/>
            <w:tcBorders>
              <w:top w:val="single" w:sz="4" w:space="0" w:color="auto"/>
              <w:left w:val="single" w:sz="4" w:space="0" w:color="auto"/>
              <w:bottom w:val="single" w:sz="4" w:space="0" w:color="auto"/>
              <w:right w:val="single" w:sz="4" w:space="0" w:color="auto"/>
            </w:tcBorders>
          </w:tcPr>
          <w:p w:rsidR="00A85E88" w:rsidRPr="009752C7" w:rsidRDefault="00A85E88" w:rsidP="00A85E88">
            <w:pPr>
              <w:ind w:left="993"/>
              <w:rPr>
                <w:sz w:val="20"/>
              </w:rPr>
            </w:pPr>
            <w:r>
              <w:rPr>
                <w:sz w:val="20"/>
              </w:rPr>
              <w:t xml:space="preserve">из них: </w:t>
            </w:r>
            <w:r w:rsidRPr="009752C7">
              <w:rPr>
                <w:sz w:val="20"/>
              </w:rPr>
              <w:t>в неотложной форме</w:t>
            </w:r>
          </w:p>
        </w:tc>
        <w:tc>
          <w:tcPr>
            <w:tcW w:w="1668" w:type="dxa"/>
            <w:tcBorders>
              <w:top w:val="single" w:sz="4" w:space="0" w:color="auto"/>
              <w:left w:val="single" w:sz="4" w:space="0" w:color="auto"/>
              <w:bottom w:val="single" w:sz="4" w:space="0" w:color="auto"/>
              <w:right w:val="single" w:sz="4" w:space="0" w:color="auto"/>
            </w:tcBorders>
          </w:tcPr>
          <w:p w:rsidR="00A85E88" w:rsidRPr="009752C7" w:rsidRDefault="00A85E88" w:rsidP="002E58E5">
            <w:pPr>
              <w:jc w:val="center"/>
              <w:rPr>
                <w:sz w:val="20"/>
              </w:rPr>
            </w:pPr>
            <w:r w:rsidRPr="009752C7">
              <w:rPr>
                <w:sz w:val="20"/>
              </w:rPr>
              <w:t>2</w:t>
            </w:r>
          </w:p>
        </w:tc>
        <w:tc>
          <w:tcPr>
            <w:tcW w:w="1519" w:type="dxa"/>
            <w:tcBorders>
              <w:top w:val="single" w:sz="4" w:space="0" w:color="auto"/>
              <w:left w:val="single" w:sz="4" w:space="0" w:color="auto"/>
              <w:bottom w:val="single" w:sz="4" w:space="0" w:color="auto"/>
              <w:right w:val="single" w:sz="4" w:space="0" w:color="auto"/>
            </w:tcBorders>
            <w:vAlign w:val="bottom"/>
          </w:tcPr>
          <w:p w:rsidR="00A85E88" w:rsidRPr="007F73E9" w:rsidRDefault="00A85E88" w:rsidP="002E58E5">
            <w:pPr>
              <w:jc w:val="right"/>
              <w:rPr>
                <w:b/>
                <w:bCs/>
                <w:sz w:val="20"/>
              </w:rPr>
            </w:pPr>
            <w:bookmarkStart w:id="5855" w:name="z2105_002_03"/>
            <w:bookmarkEnd w:id="5855"/>
          </w:p>
        </w:tc>
        <w:tc>
          <w:tcPr>
            <w:tcW w:w="1667" w:type="dxa"/>
            <w:tcBorders>
              <w:top w:val="single" w:sz="4" w:space="0" w:color="auto"/>
              <w:left w:val="single" w:sz="4" w:space="0" w:color="auto"/>
              <w:bottom w:val="single" w:sz="4" w:space="0" w:color="auto"/>
              <w:right w:val="single" w:sz="4" w:space="0" w:color="auto"/>
            </w:tcBorders>
            <w:vAlign w:val="bottom"/>
          </w:tcPr>
          <w:p w:rsidR="00A85E88" w:rsidRPr="007F73E9" w:rsidRDefault="00A85E88" w:rsidP="002E58E5">
            <w:pPr>
              <w:jc w:val="right"/>
              <w:rPr>
                <w:b/>
                <w:bCs/>
                <w:sz w:val="20"/>
              </w:rPr>
            </w:pPr>
            <w:bookmarkStart w:id="5856" w:name="z2105_002_04"/>
            <w:bookmarkEnd w:id="5856"/>
          </w:p>
        </w:tc>
        <w:tc>
          <w:tcPr>
            <w:tcW w:w="1667" w:type="dxa"/>
            <w:tcBorders>
              <w:top w:val="single" w:sz="4" w:space="0" w:color="auto"/>
              <w:left w:val="single" w:sz="4" w:space="0" w:color="auto"/>
              <w:bottom w:val="single" w:sz="4" w:space="0" w:color="auto"/>
              <w:right w:val="single" w:sz="4" w:space="0" w:color="auto"/>
            </w:tcBorders>
            <w:vAlign w:val="bottom"/>
          </w:tcPr>
          <w:p w:rsidR="00A85E88" w:rsidRPr="007F73E9" w:rsidRDefault="00A85E88" w:rsidP="002E58E5">
            <w:pPr>
              <w:jc w:val="right"/>
              <w:rPr>
                <w:b/>
                <w:bCs/>
                <w:sz w:val="20"/>
              </w:rPr>
            </w:pPr>
            <w:bookmarkStart w:id="5857" w:name="z2105_002_05"/>
            <w:bookmarkEnd w:id="5857"/>
          </w:p>
        </w:tc>
        <w:tc>
          <w:tcPr>
            <w:tcW w:w="1667" w:type="dxa"/>
            <w:tcBorders>
              <w:top w:val="single" w:sz="4" w:space="0" w:color="auto"/>
              <w:left w:val="single" w:sz="4" w:space="0" w:color="auto"/>
              <w:bottom w:val="single" w:sz="4" w:space="0" w:color="auto"/>
              <w:right w:val="single" w:sz="4" w:space="0" w:color="auto"/>
            </w:tcBorders>
            <w:vAlign w:val="bottom"/>
          </w:tcPr>
          <w:p w:rsidR="00A85E88" w:rsidRPr="007F73E9" w:rsidRDefault="00A85E88" w:rsidP="002E58E5">
            <w:pPr>
              <w:jc w:val="right"/>
              <w:rPr>
                <w:b/>
                <w:bCs/>
                <w:sz w:val="20"/>
              </w:rPr>
            </w:pPr>
            <w:bookmarkStart w:id="5858" w:name="z2105_002_06"/>
            <w:bookmarkEnd w:id="5858"/>
          </w:p>
        </w:tc>
      </w:tr>
      <w:tr w:rsidR="00A85E88" w:rsidRPr="009752C7">
        <w:tc>
          <w:tcPr>
            <w:tcW w:w="6482" w:type="dxa"/>
            <w:tcBorders>
              <w:top w:val="single" w:sz="4" w:space="0" w:color="auto"/>
              <w:left w:val="single" w:sz="4" w:space="0" w:color="auto"/>
              <w:bottom w:val="single" w:sz="4" w:space="0" w:color="auto"/>
              <w:right w:val="single" w:sz="4" w:space="0" w:color="auto"/>
            </w:tcBorders>
          </w:tcPr>
          <w:p w:rsidR="00A85E88" w:rsidRPr="009752C7" w:rsidRDefault="00A85E88" w:rsidP="00A85E88">
            <w:pPr>
              <w:ind w:left="1560"/>
              <w:rPr>
                <w:sz w:val="20"/>
              </w:rPr>
            </w:pPr>
            <w:r>
              <w:rPr>
                <w:sz w:val="20"/>
              </w:rPr>
              <w:t xml:space="preserve"> </w:t>
            </w:r>
            <w:r w:rsidRPr="009752C7">
              <w:rPr>
                <w:sz w:val="20"/>
              </w:rPr>
              <w:t>активных</w:t>
            </w:r>
          </w:p>
        </w:tc>
        <w:tc>
          <w:tcPr>
            <w:tcW w:w="1668" w:type="dxa"/>
            <w:tcBorders>
              <w:top w:val="single" w:sz="4" w:space="0" w:color="auto"/>
              <w:left w:val="single" w:sz="4" w:space="0" w:color="auto"/>
              <w:bottom w:val="single" w:sz="4" w:space="0" w:color="auto"/>
              <w:right w:val="single" w:sz="4" w:space="0" w:color="auto"/>
            </w:tcBorders>
            <w:vAlign w:val="bottom"/>
          </w:tcPr>
          <w:p w:rsidR="00A85E88" w:rsidRPr="009752C7" w:rsidRDefault="00A85E88" w:rsidP="002E58E5">
            <w:pPr>
              <w:jc w:val="center"/>
              <w:rPr>
                <w:sz w:val="20"/>
              </w:rPr>
            </w:pPr>
            <w:r w:rsidRPr="009752C7">
              <w:rPr>
                <w:sz w:val="20"/>
              </w:rPr>
              <w:t>3</w:t>
            </w:r>
          </w:p>
        </w:tc>
        <w:tc>
          <w:tcPr>
            <w:tcW w:w="1519" w:type="dxa"/>
            <w:tcBorders>
              <w:top w:val="single" w:sz="4" w:space="0" w:color="auto"/>
              <w:left w:val="single" w:sz="4" w:space="0" w:color="auto"/>
              <w:bottom w:val="single" w:sz="4" w:space="0" w:color="auto"/>
              <w:right w:val="single" w:sz="4" w:space="0" w:color="auto"/>
            </w:tcBorders>
            <w:vAlign w:val="bottom"/>
          </w:tcPr>
          <w:p w:rsidR="00A85E88" w:rsidRPr="007F73E9" w:rsidRDefault="00FD4790" w:rsidP="002E58E5">
            <w:pPr>
              <w:jc w:val="right"/>
              <w:rPr>
                <w:b/>
                <w:bCs/>
                <w:sz w:val="20"/>
              </w:rPr>
            </w:pPr>
            <w:bookmarkStart w:id="5859" w:name="z2105_003_03"/>
            <w:bookmarkEnd w:id="5859"/>
            <w:r>
              <w:rPr>
                <w:b/>
                <w:bCs/>
                <w:sz w:val="20"/>
              </w:rPr>
              <w:t>643</w:t>
            </w:r>
          </w:p>
        </w:tc>
        <w:tc>
          <w:tcPr>
            <w:tcW w:w="1667" w:type="dxa"/>
            <w:tcBorders>
              <w:top w:val="single" w:sz="4" w:space="0" w:color="auto"/>
              <w:left w:val="single" w:sz="4" w:space="0" w:color="auto"/>
              <w:bottom w:val="single" w:sz="4" w:space="0" w:color="auto"/>
              <w:right w:val="single" w:sz="4" w:space="0" w:color="auto"/>
            </w:tcBorders>
            <w:vAlign w:val="bottom"/>
          </w:tcPr>
          <w:p w:rsidR="00A85E88" w:rsidRPr="007F73E9" w:rsidRDefault="00A85E88" w:rsidP="002E58E5">
            <w:pPr>
              <w:jc w:val="right"/>
              <w:rPr>
                <w:b/>
                <w:bCs/>
                <w:sz w:val="20"/>
              </w:rPr>
            </w:pPr>
            <w:bookmarkStart w:id="5860" w:name="z2105_003_04"/>
            <w:bookmarkEnd w:id="5860"/>
          </w:p>
        </w:tc>
        <w:tc>
          <w:tcPr>
            <w:tcW w:w="1667" w:type="dxa"/>
            <w:tcBorders>
              <w:top w:val="single" w:sz="4" w:space="0" w:color="auto"/>
              <w:left w:val="single" w:sz="4" w:space="0" w:color="auto"/>
              <w:bottom w:val="single" w:sz="4" w:space="0" w:color="auto"/>
              <w:right w:val="single" w:sz="4" w:space="0" w:color="auto"/>
            </w:tcBorders>
            <w:vAlign w:val="bottom"/>
          </w:tcPr>
          <w:p w:rsidR="00A85E88" w:rsidRPr="007F73E9" w:rsidRDefault="00FD4790" w:rsidP="002E58E5">
            <w:pPr>
              <w:jc w:val="right"/>
              <w:rPr>
                <w:b/>
                <w:bCs/>
                <w:sz w:val="20"/>
              </w:rPr>
            </w:pPr>
            <w:bookmarkStart w:id="5861" w:name="z2105_003_05"/>
            <w:bookmarkEnd w:id="5861"/>
            <w:r>
              <w:rPr>
                <w:b/>
                <w:bCs/>
                <w:sz w:val="20"/>
              </w:rPr>
              <w:t>52</w:t>
            </w:r>
          </w:p>
        </w:tc>
        <w:tc>
          <w:tcPr>
            <w:tcW w:w="1667" w:type="dxa"/>
            <w:tcBorders>
              <w:top w:val="single" w:sz="4" w:space="0" w:color="auto"/>
              <w:left w:val="single" w:sz="4" w:space="0" w:color="auto"/>
              <w:bottom w:val="single" w:sz="4" w:space="0" w:color="auto"/>
              <w:right w:val="single" w:sz="4" w:space="0" w:color="auto"/>
            </w:tcBorders>
            <w:vAlign w:val="bottom"/>
          </w:tcPr>
          <w:p w:rsidR="00A85E88" w:rsidRPr="007F73E9" w:rsidRDefault="00A85E88" w:rsidP="002E58E5">
            <w:pPr>
              <w:jc w:val="right"/>
              <w:rPr>
                <w:b/>
                <w:bCs/>
                <w:sz w:val="20"/>
              </w:rPr>
            </w:pPr>
            <w:bookmarkStart w:id="5862" w:name="z2105_003_06"/>
            <w:bookmarkEnd w:id="5862"/>
          </w:p>
        </w:tc>
      </w:tr>
      <w:tr w:rsidR="00A85E88" w:rsidRPr="009752C7">
        <w:tc>
          <w:tcPr>
            <w:tcW w:w="6482" w:type="dxa"/>
            <w:tcBorders>
              <w:top w:val="single" w:sz="4" w:space="0" w:color="auto"/>
              <w:left w:val="single" w:sz="4" w:space="0" w:color="auto"/>
              <w:bottom w:val="single" w:sz="4" w:space="0" w:color="auto"/>
              <w:right w:val="single" w:sz="4" w:space="0" w:color="auto"/>
            </w:tcBorders>
            <w:vAlign w:val="bottom"/>
          </w:tcPr>
          <w:p w:rsidR="00A85E88" w:rsidRPr="009752C7" w:rsidRDefault="00A85E88" w:rsidP="00A85E88">
            <w:pPr>
              <w:ind w:left="1560"/>
              <w:rPr>
                <w:spacing w:val="-2"/>
                <w:sz w:val="20"/>
              </w:rPr>
            </w:pPr>
            <w:r>
              <w:rPr>
                <w:spacing w:val="-2"/>
                <w:sz w:val="20"/>
              </w:rPr>
              <w:t xml:space="preserve"> </w:t>
            </w:r>
            <w:r w:rsidRPr="009752C7">
              <w:rPr>
                <w:spacing w:val="-2"/>
                <w:sz w:val="20"/>
              </w:rPr>
              <w:t>по диспансерному наблюдению</w:t>
            </w:r>
          </w:p>
        </w:tc>
        <w:tc>
          <w:tcPr>
            <w:tcW w:w="1668" w:type="dxa"/>
            <w:tcBorders>
              <w:top w:val="single" w:sz="4" w:space="0" w:color="auto"/>
              <w:left w:val="single" w:sz="4" w:space="0" w:color="auto"/>
              <w:bottom w:val="single" w:sz="4" w:space="0" w:color="auto"/>
              <w:right w:val="single" w:sz="4" w:space="0" w:color="auto"/>
            </w:tcBorders>
            <w:vAlign w:val="bottom"/>
          </w:tcPr>
          <w:p w:rsidR="00A85E88" w:rsidRPr="009752C7" w:rsidRDefault="00A85E88" w:rsidP="002E58E5">
            <w:pPr>
              <w:jc w:val="center"/>
              <w:rPr>
                <w:sz w:val="20"/>
              </w:rPr>
            </w:pPr>
            <w:r w:rsidRPr="009752C7">
              <w:rPr>
                <w:sz w:val="20"/>
              </w:rPr>
              <w:t>4</w:t>
            </w:r>
          </w:p>
        </w:tc>
        <w:tc>
          <w:tcPr>
            <w:tcW w:w="1519" w:type="dxa"/>
            <w:tcBorders>
              <w:top w:val="single" w:sz="4" w:space="0" w:color="auto"/>
              <w:left w:val="single" w:sz="4" w:space="0" w:color="auto"/>
              <w:bottom w:val="single" w:sz="4" w:space="0" w:color="auto"/>
              <w:right w:val="single" w:sz="4" w:space="0" w:color="auto"/>
            </w:tcBorders>
            <w:vAlign w:val="bottom"/>
          </w:tcPr>
          <w:p w:rsidR="00A85E88" w:rsidRPr="007F73E9" w:rsidRDefault="00A85E88" w:rsidP="002E58E5">
            <w:pPr>
              <w:jc w:val="right"/>
              <w:rPr>
                <w:b/>
                <w:bCs/>
                <w:sz w:val="20"/>
              </w:rPr>
            </w:pPr>
            <w:bookmarkStart w:id="5863" w:name="z2105_004_03"/>
            <w:bookmarkEnd w:id="5863"/>
          </w:p>
        </w:tc>
        <w:tc>
          <w:tcPr>
            <w:tcW w:w="1667" w:type="dxa"/>
            <w:tcBorders>
              <w:top w:val="single" w:sz="4" w:space="0" w:color="auto"/>
              <w:left w:val="single" w:sz="4" w:space="0" w:color="auto"/>
              <w:bottom w:val="single" w:sz="4" w:space="0" w:color="auto"/>
              <w:right w:val="single" w:sz="4" w:space="0" w:color="auto"/>
            </w:tcBorders>
            <w:vAlign w:val="bottom"/>
          </w:tcPr>
          <w:p w:rsidR="00A85E88" w:rsidRPr="007F73E9" w:rsidRDefault="00A85E88" w:rsidP="002E58E5">
            <w:pPr>
              <w:jc w:val="right"/>
              <w:rPr>
                <w:b/>
                <w:bCs/>
                <w:sz w:val="20"/>
              </w:rPr>
            </w:pPr>
            <w:bookmarkStart w:id="5864" w:name="z2105_004_04"/>
            <w:bookmarkEnd w:id="5864"/>
          </w:p>
        </w:tc>
        <w:tc>
          <w:tcPr>
            <w:tcW w:w="1667" w:type="dxa"/>
            <w:tcBorders>
              <w:top w:val="single" w:sz="4" w:space="0" w:color="auto"/>
              <w:left w:val="single" w:sz="4" w:space="0" w:color="auto"/>
              <w:bottom w:val="single" w:sz="4" w:space="0" w:color="auto"/>
              <w:right w:val="single" w:sz="4" w:space="0" w:color="auto"/>
            </w:tcBorders>
            <w:vAlign w:val="bottom"/>
          </w:tcPr>
          <w:p w:rsidR="00A85E88" w:rsidRPr="007F73E9" w:rsidRDefault="00A85E88" w:rsidP="002E58E5">
            <w:pPr>
              <w:jc w:val="right"/>
              <w:rPr>
                <w:b/>
                <w:bCs/>
                <w:sz w:val="20"/>
              </w:rPr>
            </w:pPr>
            <w:bookmarkStart w:id="5865" w:name="z2105_004_05"/>
            <w:bookmarkEnd w:id="5865"/>
          </w:p>
        </w:tc>
        <w:tc>
          <w:tcPr>
            <w:tcW w:w="1667" w:type="dxa"/>
            <w:tcBorders>
              <w:top w:val="single" w:sz="4" w:space="0" w:color="auto"/>
              <w:left w:val="single" w:sz="4" w:space="0" w:color="auto"/>
              <w:bottom w:val="single" w:sz="4" w:space="0" w:color="auto"/>
              <w:right w:val="single" w:sz="4" w:space="0" w:color="auto"/>
            </w:tcBorders>
            <w:vAlign w:val="bottom"/>
          </w:tcPr>
          <w:p w:rsidR="00A85E88" w:rsidRPr="007F73E9" w:rsidRDefault="00A85E88" w:rsidP="002E58E5">
            <w:pPr>
              <w:jc w:val="right"/>
              <w:rPr>
                <w:b/>
                <w:bCs/>
                <w:sz w:val="20"/>
              </w:rPr>
            </w:pPr>
            <w:bookmarkStart w:id="5866" w:name="z2105_004_06"/>
            <w:bookmarkEnd w:id="5866"/>
          </w:p>
        </w:tc>
      </w:tr>
      <w:tr w:rsidR="00A85E88" w:rsidRPr="009752C7">
        <w:tc>
          <w:tcPr>
            <w:tcW w:w="6482" w:type="dxa"/>
            <w:tcBorders>
              <w:top w:val="single" w:sz="4" w:space="0" w:color="auto"/>
              <w:left w:val="single" w:sz="4" w:space="0" w:color="auto"/>
              <w:bottom w:val="single" w:sz="4" w:space="0" w:color="auto"/>
              <w:right w:val="single" w:sz="4" w:space="0" w:color="auto"/>
            </w:tcBorders>
            <w:vAlign w:val="bottom"/>
          </w:tcPr>
          <w:p w:rsidR="00A85E88" w:rsidRPr="009752C7" w:rsidRDefault="00A85E88" w:rsidP="002E58E5">
            <w:pPr>
              <w:rPr>
                <w:spacing w:val="-2"/>
                <w:sz w:val="20"/>
              </w:rPr>
            </w:pPr>
            <w:r w:rsidRPr="009752C7">
              <w:rPr>
                <w:spacing w:val="-2"/>
                <w:sz w:val="20"/>
              </w:rPr>
              <w:t>С профилактической и иными целями</w:t>
            </w:r>
            <w:r w:rsidR="00257F79">
              <w:rPr>
                <w:spacing w:val="-2"/>
                <w:sz w:val="20"/>
              </w:rPr>
              <w:t>,</w:t>
            </w:r>
            <w:r w:rsidRPr="009752C7">
              <w:rPr>
                <w:spacing w:val="-2"/>
                <w:sz w:val="20"/>
              </w:rPr>
              <w:t xml:space="preserve"> всего</w:t>
            </w:r>
          </w:p>
        </w:tc>
        <w:tc>
          <w:tcPr>
            <w:tcW w:w="1668" w:type="dxa"/>
            <w:tcBorders>
              <w:top w:val="single" w:sz="4" w:space="0" w:color="auto"/>
              <w:left w:val="single" w:sz="4" w:space="0" w:color="auto"/>
              <w:bottom w:val="single" w:sz="4" w:space="0" w:color="auto"/>
              <w:right w:val="single" w:sz="4" w:space="0" w:color="auto"/>
            </w:tcBorders>
            <w:vAlign w:val="bottom"/>
          </w:tcPr>
          <w:p w:rsidR="00A85E88" w:rsidRPr="009752C7" w:rsidRDefault="00A85E88" w:rsidP="002E58E5">
            <w:pPr>
              <w:jc w:val="center"/>
              <w:rPr>
                <w:sz w:val="20"/>
              </w:rPr>
            </w:pPr>
            <w:r w:rsidRPr="009752C7">
              <w:rPr>
                <w:sz w:val="20"/>
              </w:rPr>
              <w:t>5</w:t>
            </w:r>
          </w:p>
        </w:tc>
        <w:tc>
          <w:tcPr>
            <w:tcW w:w="1519" w:type="dxa"/>
            <w:tcBorders>
              <w:top w:val="single" w:sz="4" w:space="0" w:color="auto"/>
              <w:left w:val="single" w:sz="4" w:space="0" w:color="auto"/>
              <w:bottom w:val="single" w:sz="4" w:space="0" w:color="auto"/>
              <w:right w:val="single" w:sz="4" w:space="0" w:color="auto"/>
            </w:tcBorders>
            <w:vAlign w:val="bottom"/>
          </w:tcPr>
          <w:p w:rsidR="00A85E88" w:rsidRPr="007F73E9" w:rsidRDefault="00FD4790" w:rsidP="002E58E5">
            <w:pPr>
              <w:jc w:val="right"/>
              <w:rPr>
                <w:b/>
                <w:bCs/>
                <w:sz w:val="20"/>
              </w:rPr>
            </w:pPr>
            <w:bookmarkStart w:id="5867" w:name="z2105_005_03"/>
            <w:bookmarkEnd w:id="5867"/>
            <w:r>
              <w:rPr>
                <w:b/>
                <w:bCs/>
                <w:sz w:val="20"/>
              </w:rPr>
              <w:t>55299</w:t>
            </w:r>
          </w:p>
        </w:tc>
        <w:tc>
          <w:tcPr>
            <w:tcW w:w="1667" w:type="dxa"/>
            <w:tcBorders>
              <w:top w:val="single" w:sz="4" w:space="0" w:color="auto"/>
              <w:left w:val="single" w:sz="4" w:space="0" w:color="auto"/>
              <w:bottom w:val="single" w:sz="4" w:space="0" w:color="auto"/>
              <w:right w:val="single" w:sz="4" w:space="0" w:color="auto"/>
            </w:tcBorders>
            <w:vAlign w:val="bottom"/>
          </w:tcPr>
          <w:p w:rsidR="00A85E88" w:rsidRPr="007F73E9" w:rsidRDefault="00A85E88" w:rsidP="002E58E5">
            <w:pPr>
              <w:jc w:val="right"/>
              <w:rPr>
                <w:b/>
                <w:bCs/>
                <w:sz w:val="20"/>
              </w:rPr>
            </w:pPr>
            <w:bookmarkStart w:id="5868" w:name="z2105_005_04"/>
            <w:bookmarkEnd w:id="5868"/>
          </w:p>
        </w:tc>
        <w:tc>
          <w:tcPr>
            <w:tcW w:w="1667" w:type="dxa"/>
            <w:tcBorders>
              <w:top w:val="single" w:sz="4" w:space="0" w:color="auto"/>
              <w:left w:val="single" w:sz="4" w:space="0" w:color="auto"/>
              <w:bottom w:val="single" w:sz="4" w:space="0" w:color="auto"/>
              <w:right w:val="single" w:sz="4" w:space="0" w:color="auto"/>
            </w:tcBorders>
            <w:vAlign w:val="bottom"/>
          </w:tcPr>
          <w:p w:rsidR="00A85E88" w:rsidRPr="007F73E9" w:rsidRDefault="00FD4790" w:rsidP="002E58E5">
            <w:pPr>
              <w:jc w:val="right"/>
              <w:rPr>
                <w:b/>
                <w:bCs/>
                <w:sz w:val="20"/>
              </w:rPr>
            </w:pPr>
            <w:bookmarkStart w:id="5869" w:name="z2105_005_05"/>
            <w:bookmarkEnd w:id="5869"/>
            <w:r>
              <w:rPr>
                <w:b/>
                <w:bCs/>
                <w:sz w:val="20"/>
              </w:rPr>
              <w:t>17084</w:t>
            </w:r>
          </w:p>
        </w:tc>
        <w:tc>
          <w:tcPr>
            <w:tcW w:w="1667" w:type="dxa"/>
            <w:tcBorders>
              <w:top w:val="single" w:sz="4" w:space="0" w:color="auto"/>
              <w:left w:val="single" w:sz="4" w:space="0" w:color="auto"/>
              <w:bottom w:val="single" w:sz="4" w:space="0" w:color="auto"/>
              <w:right w:val="single" w:sz="4" w:space="0" w:color="auto"/>
            </w:tcBorders>
            <w:vAlign w:val="bottom"/>
          </w:tcPr>
          <w:p w:rsidR="00A85E88" w:rsidRPr="007F73E9" w:rsidRDefault="00A85E88" w:rsidP="002E58E5">
            <w:pPr>
              <w:jc w:val="right"/>
              <w:rPr>
                <w:b/>
                <w:bCs/>
                <w:sz w:val="20"/>
              </w:rPr>
            </w:pPr>
            <w:bookmarkStart w:id="5870" w:name="z2105_005_06"/>
            <w:bookmarkEnd w:id="5870"/>
          </w:p>
        </w:tc>
      </w:tr>
      <w:tr w:rsidR="00A85E88" w:rsidRPr="009752C7">
        <w:tc>
          <w:tcPr>
            <w:tcW w:w="6482" w:type="dxa"/>
            <w:tcBorders>
              <w:top w:val="single" w:sz="4" w:space="0" w:color="auto"/>
              <w:left w:val="single" w:sz="4" w:space="0" w:color="auto"/>
              <w:bottom w:val="single" w:sz="4" w:space="0" w:color="auto"/>
              <w:right w:val="single" w:sz="4" w:space="0" w:color="auto"/>
            </w:tcBorders>
            <w:vAlign w:val="bottom"/>
          </w:tcPr>
          <w:p w:rsidR="00A85E88" w:rsidRPr="009752C7" w:rsidRDefault="00A85E88" w:rsidP="00A85E88">
            <w:pPr>
              <w:ind w:left="567"/>
              <w:rPr>
                <w:spacing w:val="-2"/>
                <w:sz w:val="20"/>
              </w:rPr>
            </w:pPr>
            <w:r w:rsidRPr="009752C7">
              <w:rPr>
                <w:spacing w:val="-2"/>
                <w:sz w:val="20"/>
              </w:rPr>
              <w:t>в том числе:</w:t>
            </w:r>
            <w:r>
              <w:rPr>
                <w:spacing w:val="-2"/>
                <w:sz w:val="20"/>
              </w:rPr>
              <w:t xml:space="preserve"> </w:t>
            </w:r>
            <w:r w:rsidRPr="009752C7">
              <w:rPr>
                <w:spacing w:val="-2"/>
                <w:sz w:val="20"/>
              </w:rPr>
              <w:t xml:space="preserve"> медицинский осмотр</w:t>
            </w:r>
          </w:p>
        </w:tc>
        <w:tc>
          <w:tcPr>
            <w:tcW w:w="1668" w:type="dxa"/>
            <w:tcBorders>
              <w:top w:val="single" w:sz="4" w:space="0" w:color="auto"/>
              <w:left w:val="single" w:sz="4" w:space="0" w:color="auto"/>
              <w:bottom w:val="single" w:sz="4" w:space="0" w:color="auto"/>
              <w:right w:val="single" w:sz="4" w:space="0" w:color="auto"/>
            </w:tcBorders>
            <w:vAlign w:val="bottom"/>
          </w:tcPr>
          <w:p w:rsidR="00A85E88" w:rsidRPr="009752C7" w:rsidRDefault="00A85E88" w:rsidP="002E58E5">
            <w:pPr>
              <w:jc w:val="center"/>
              <w:rPr>
                <w:sz w:val="20"/>
              </w:rPr>
            </w:pPr>
            <w:r w:rsidRPr="009752C7">
              <w:rPr>
                <w:sz w:val="20"/>
              </w:rPr>
              <w:t>6</w:t>
            </w:r>
          </w:p>
        </w:tc>
        <w:tc>
          <w:tcPr>
            <w:tcW w:w="1519" w:type="dxa"/>
            <w:tcBorders>
              <w:top w:val="single" w:sz="4" w:space="0" w:color="auto"/>
              <w:left w:val="single" w:sz="4" w:space="0" w:color="auto"/>
              <w:bottom w:val="single" w:sz="4" w:space="0" w:color="auto"/>
              <w:right w:val="single" w:sz="4" w:space="0" w:color="auto"/>
            </w:tcBorders>
            <w:vAlign w:val="bottom"/>
          </w:tcPr>
          <w:p w:rsidR="00A85E88" w:rsidRPr="007F73E9" w:rsidRDefault="00FD4790" w:rsidP="002E58E5">
            <w:pPr>
              <w:jc w:val="right"/>
              <w:rPr>
                <w:b/>
                <w:bCs/>
                <w:sz w:val="20"/>
              </w:rPr>
            </w:pPr>
            <w:bookmarkStart w:id="5871" w:name="z2105_006_03"/>
            <w:bookmarkEnd w:id="5871"/>
            <w:r>
              <w:rPr>
                <w:b/>
                <w:bCs/>
                <w:sz w:val="20"/>
              </w:rPr>
              <w:t>28194</w:t>
            </w:r>
          </w:p>
        </w:tc>
        <w:tc>
          <w:tcPr>
            <w:tcW w:w="1667" w:type="dxa"/>
            <w:tcBorders>
              <w:top w:val="single" w:sz="4" w:space="0" w:color="auto"/>
              <w:left w:val="single" w:sz="4" w:space="0" w:color="auto"/>
              <w:bottom w:val="single" w:sz="4" w:space="0" w:color="auto"/>
              <w:right w:val="single" w:sz="4" w:space="0" w:color="auto"/>
            </w:tcBorders>
            <w:vAlign w:val="bottom"/>
          </w:tcPr>
          <w:p w:rsidR="00A85E88" w:rsidRPr="007F73E9" w:rsidRDefault="00A85E88" w:rsidP="002E58E5">
            <w:pPr>
              <w:jc w:val="right"/>
              <w:rPr>
                <w:b/>
                <w:bCs/>
                <w:sz w:val="20"/>
              </w:rPr>
            </w:pPr>
            <w:bookmarkStart w:id="5872" w:name="z2105_006_04"/>
            <w:bookmarkEnd w:id="5872"/>
          </w:p>
        </w:tc>
        <w:tc>
          <w:tcPr>
            <w:tcW w:w="1667" w:type="dxa"/>
            <w:tcBorders>
              <w:top w:val="single" w:sz="4" w:space="0" w:color="auto"/>
              <w:left w:val="single" w:sz="4" w:space="0" w:color="auto"/>
              <w:bottom w:val="single" w:sz="4" w:space="0" w:color="auto"/>
              <w:right w:val="single" w:sz="4" w:space="0" w:color="auto"/>
            </w:tcBorders>
            <w:vAlign w:val="bottom"/>
          </w:tcPr>
          <w:p w:rsidR="00A85E88" w:rsidRPr="007F73E9" w:rsidRDefault="00A85E88" w:rsidP="002E58E5">
            <w:pPr>
              <w:jc w:val="right"/>
              <w:rPr>
                <w:b/>
                <w:bCs/>
                <w:sz w:val="20"/>
              </w:rPr>
            </w:pPr>
            <w:bookmarkStart w:id="5873" w:name="z2105_006_05"/>
            <w:bookmarkEnd w:id="5873"/>
          </w:p>
        </w:tc>
        <w:tc>
          <w:tcPr>
            <w:tcW w:w="1667" w:type="dxa"/>
            <w:tcBorders>
              <w:top w:val="single" w:sz="4" w:space="0" w:color="auto"/>
              <w:left w:val="single" w:sz="4" w:space="0" w:color="auto"/>
              <w:bottom w:val="single" w:sz="4" w:space="0" w:color="auto"/>
              <w:right w:val="single" w:sz="4" w:space="0" w:color="auto"/>
            </w:tcBorders>
            <w:vAlign w:val="bottom"/>
          </w:tcPr>
          <w:p w:rsidR="00A85E88" w:rsidRPr="007F73E9" w:rsidRDefault="00A85E88" w:rsidP="002E58E5">
            <w:pPr>
              <w:jc w:val="right"/>
              <w:rPr>
                <w:b/>
                <w:bCs/>
                <w:sz w:val="20"/>
              </w:rPr>
            </w:pPr>
            <w:bookmarkStart w:id="5874" w:name="z2105_006_06"/>
            <w:bookmarkEnd w:id="5874"/>
          </w:p>
        </w:tc>
      </w:tr>
      <w:tr w:rsidR="00A85E88" w:rsidRPr="009752C7">
        <w:tc>
          <w:tcPr>
            <w:tcW w:w="6482" w:type="dxa"/>
            <w:tcBorders>
              <w:top w:val="single" w:sz="4" w:space="0" w:color="auto"/>
              <w:left w:val="single" w:sz="4" w:space="0" w:color="auto"/>
              <w:bottom w:val="single" w:sz="4" w:space="0" w:color="auto"/>
              <w:right w:val="single" w:sz="4" w:space="0" w:color="auto"/>
            </w:tcBorders>
            <w:vAlign w:val="bottom"/>
          </w:tcPr>
          <w:p w:rsidR="004927D4" w:rsidRPr="004927D4" w:rsidRDefault="004927D4" w:rsidP="004927D4">
            <w:pPr>
              <w:spacing w:line="200" w:lineRule="exact"/>
              <w:rPr>
                <w:spacing w:val="-2"/>
                <w:sz w:val="20"/>
              </w:rPr>
            </w:pPr>
            <w:r w:rsidRPr="004927D4">
              <w:rPr>
                <w:spacing w:val="-2"/>
                <w:sz w:val="20"/>
              </w:rPr>
              <w:t xml:space="preserve">                                  </w:t>
            </w:r>
            <w:r w:rsidR="00992A16" w:rsidRPr="007F73E9">
              <w:rPr>
                <w:spacing w:val="-2"/>
                <w:sz w:val="20"/>
              </w:rPr>
              <w:t xml:space="preserve"> </w:t>
            </w:r>
            <w:r w:rsidR="00134CD1">
              <w:rPr>
                <w:spacing w:val="-2"/>
                <w:sz w:val="20"/>
              </w:rPr>
              <w:t>д</w:t>
            </w:r>
            <w:r w:rsidRPr="004927D4">
              <w:rPr>
                <w:spacing w:val="-2"/>
                <w:sz w:val="20"/>
              </w:rPr>
              <w:t xml:space="preserve">испансеризация и профилактический </w:t>
            </w:r>
          </w:p>
          <w:p w:rsidR="00A85E88" w:rsidRPr="004927D4" w:rsidRDefault="004927D4" w:rsidP="004927D4">
            <w:pPr>
              <w:ind w:left="1701"/>
              <w:rPr>
                <w:spacing w:val="-2"/>
                <w:sz w:val="20"/>
              </w:rPr>
            </w:pPr>
            <w:r w:rsidRPr="004927D4">
              <w:rPr>
                <w:spacing w:val="-2"/>
                <w:sz w:val="20"/>
              </w:rPr>
              <w:t>медицинский осмотр</w:t>
            </w:r>
          </w:p>
        </w:tc>
        <w:tc>
          <w:tcPr>
            <w:tcW w:w="1668" w:type="dxa"/>
            <w:tcBorders>
              <w:top w:val="single" w:sz="4" w:space="0" w:color="auto"/>
              <w:left w:val="single" w:sz="4" w:space="0" w:color="auto"/>
              <w:bottom w:val="single" w:sz="4" w:space="0" w:color="auto"/>
              <w:right w:val="single" w:sz="4" w:space="0" w:color="auto"/>
            </w:tcBorders>
            <w:vAlign w:val="bottom"/>
          </w:tcPr>
          <w:p w:rsidR="00A85E88" w:rsidRPr="009752C7" w:rsidRDefault="00A85E88" w:rsidP="002E58E5">
            <w:pPr>
              <w:jc w:val="center"/>
              <w:rPr>
                <w:sz w:val="20"/>
              </w:rPr>
            </w:pPr>
            <w:r w:rsidRPr="009752C7">
              <w:rPr>
                <w:sz w:val="20"/>
              </w:rPr>
              <w:t>7</w:t>
            </w:r>
          </w:p>
        </w:tc>
        <w:tc>
          <w:tcPr>
            <w:tcW w:w="1519" w:type="dxa"/>
            <w:tcBorders>
              <w:top w:val="single" w:sz="4" w:space="0" w:color="auto"/>
              <w:left w:val="single" w:sz="4" w:space="0" w:color="auto"/>
              <w:bottom w:val="single" w:sz="4" w:space="0" w:color="auto"/>
              <w:right w:val="single" w:sz="4" w:space="0" w:color="auto"/>
            </w:tcBorders>
            <w:vAlign w:val="bottom"/>
          </w:tcPr>
          <w:p w:rsidR="00A85E88" w:rsidRPr="007F73E9" w:rsidRDefault="00A85E88" w:rsidP="002E58E5">
            <w:pPr>
              <w:jc w:val="right"/>
              <w:rPr>
                <w:b/>
                <w:bCs/>
                <w:sz w:val="20"/>
              </w:rPr>
            </w:pPr>
            <w:bookmarkStart w:id="5875" w:name="z2105_007_03"/>
            <w:bookmarkEnd w:id="5875"/>
          </w:p>
        </w:tc>
        <w:tc>
          <w:tcPr>
            <w:tcW w:w="1667" w:type="dxa"/>
            <w:tcBorders>
              <w:top w:val="single" w:sz="4" w:space="0" w:color="auto"/>
              <w:left w:val="single" w:sz="4" w:space="0" w:color="auto"/>
              <w:bottom w:val="single" w:sz="4" w:space="0" w:color="auto"/>
              <w:right w:val="single" w:sz="4" w:space="0" w:color="auto"/>
            </w:tcBorders>
            <w:vAlign w:val="bottom"/>
          </w:tcPr>
          <w:p w:rsidR="00A85E88" w:rsidRPr="007F73E9" w:rsidRDefault="00A85E88" w:rsidP="002E58E5">
            <w:pPr>
              <w:jc w:val="right"/>
              <w:rPr>
                <w:b/>
                <w:bCs/>
                <w:sz w:val="20"/>
              </w:rPr>
            </w:pPr>
            <w:bookmarkStart w:id="5876" w:name="z2105_007_04"/>
            <w:bookmarkEnd w:id="5876"/>
          </w:p>
        </w:tc>
        <w:tc>
          <w:tcPr>
            <w:tcW w:w="1667" w:type="dxa"/>
            <w:tcBorders>
              <w:top w:val="single" w:sz="4" w:space="0" w:color="auto"/>
              <w:left w:val="single" w:sz="4" w:space="0" w:color="auto"/>
              <w:bottom w:val="single" w:sz="4" w:space="0" w:color="auto"/>
              <w:right w:val="single" w:sz="4" w:space="0" w:color="auto"/>
            </w:tcBorders>
            <w:vAlign w:val="bottom"/>
          </w:tcPr>
          <w:p w:rsidR="00A85E88" w:rsidRPr="007F73E9" w:rsidRDefault="00A85E88" w:rsidP="002E58E5">
            <w:pPr>
              <w:jc w:val="right"/>
              <w:rPr>
                <w:b/>
                <w:bCs/>
                <w:sz w:val="20"/>
              </w:rPr>
            </w:pPr>
            <w:bookmarkStart w:id="5877" w:name="z2105_007_05"/>
            <w:bookmarkEnd w:id="5877"/>
          </w:p>
        </w:tc>
        <w:tc>
          <w:tcPr>
            <w:tcW w:w="1667" w:type="dxa"/>
            <w:tcBorders>
              <w:top w:val="single" w:sz="4" w:space="0" w:color="auto"/>
              <w:left w:val="single" w:sz="4" w:space="0" w:color="auto"/>
              <w:bottom w:val="single" w:sz="4" w:space="0" w:color="auto"/>
              <w:right w:val="single" w:sz="4" w:space="0" w:color="auto"/>
            </w:tcBorders>
            <w:vAlign w:val="bottom"/>
          </w:tcPr>
          <w:p w:rsidR="00A85E88" w:rsidRPr="007F73E9" w:rsidRDefault="00A85E88" w:rsidP="002E58E5">
            <w:pPr>
              <w:jc w:val="right"/>
              <w:rPr>
                <w:b/>
                <w:bCs/>
                <w:sz w:val="20"/>
              </w:rPr>
            </w:pPr>
            <w:bookmarkStart w:id="5878" w:name="z2105_007_06"/>
            <w:bookmarkEnd w:id="5878"/>
          </w:p>
        </w:tc>
      </w:tr>
      <w:tr w:rsidR="00A85E88" w:rsidRPr="009752C7">
        <w:tc>
          <w:tcPr>
            <w:tcW w:w="6482" w:type="dxa"/>
            <w:tcBorders>
              <w:top w:val="single" w:sz="4" w:space="0" w:color="auto"/>
              <w:left w:val="single" w:sz="4" w:space="0" w:color="auto"/>
              <w:bottom w:val="single" w:sz="4" w:space="0" w:color="auto"/>
              <w:right w:val="single" w:sz="4" w:space="0" w:color="auto"/>
            </w:tcBorders>
            <w:vAlign w:val="bottom"/>
          </w:tcPr>
          <w:p w:rsidR="00A85E88" w:rsidRPr="004927D4" w:rsidRDefault="00A85E88" w:rsidP="00A85E88">
            <w:pPr>
              <w:ind w:left="1701"/>
              <w:rPr>
                <w:spacing w:val="-2"/>
                <w:sz w:val="20"/>
              </w:rPr>
            </w:pPr>
            <w:r w:rsidRPr="004927D4">
              <w:rPr>
                <w:spacing w:val="-2"/>
                <w:sz w:val="20"/>
              </w:rPr>
              <w:t>комплексный медицинский осмотр</w:t>
            </w:r>
          </w:p>
        </w:tc>
        <w:tc>
          <w:tcPr>
            <w:tcW w:w="1668" w:type="dxa"/>
            <w:tcBorders>
              <w:top w:val="single" w:sz="4" w:space="0" w:color="auto"/>
              <w:left w:val="single" w:sz="4" w:space="0" w:color="auto"/>
              <w:bottom w:val="single" w:sz="4" w:space="0" w:color="auto"/>
              <w:right w:val="single" w:sz="4" w:space="0" w:color="auto"/>
            </w:tcBorders>
            <w:vAlign w:val="bottom"/>
          </w:tcPr>
          <w:p w:rsidR="00A85E88" w:rsidRPr="009752C7" w:rsidRDefault="00A85E88" w:rsidP="002E58E5">
            <w:pPr>
              <w:jc w:val="center"/>
              <w:rPr>
                <w:sz w:val="20"/>
              </w:rPr>
            </w:pPr>
            <w:r w:rsidRPr="009752C7">
              <w:rPr>
                <w:sz w:val="20"/>
              </w:rPr>
              <w:t>8</w:t>
            </w:r>
          </w:p>
        </w:tc>
        <w:tc>
          <w:tcPr>
            <w:tcW w:w="1519" w:type="dxa"/>
            <w:tcBorders>
              <w:top w:val="single" w:sz="4" w:space="0" w:color="auto"/>
              <w:left w:val="single" w:sz="4" w:space="0" w:color="auto"/>
              <w:bottom w:val="single" w:sz="4" w:space="0" w:color="auto"/>
              <w:right w:val="single" w:sz="4" w:space="0" w:color="auto"/>
            </w:tcBorders>
            <w:vAlign w:val="bottom"/>
          </w:tcPr>
          <w:p w:rsidR="00A85E88" w:rsidRPr="007F73E9" w:rsidRDefault="00A85E88" w:rsidP="002E58E5">
            <w:pPr>
              <w:jc w:val="right"/>
              <w:rPr>
                <w:b/>
                <w:bCs/>
                <w:sz w:val="20"/>
              </w:rPr>
            </w:pPr>
            <w:bookmarkStart w:id="5879" w:name="z2105_008_03"/>
            <w:bookmarkEnd w:id="5879"/>
          </w:p>
        </w:tc>
        <w:tc>
          <w:tcPr>
            <w:tcW w:w="1667" w:type="dxa"/>
            <w:tcBorders>
              <w:top w:val="single" w:sz="4" w:space="0" w:color="auto"/>
              <w:left w:val="single" w:sz="4" w:space="0" w:color="auto"/>
              <w:bottom w:val="single" w:sz="4" w:space="0" w:color="auto"/>
              <w:right w:val="single" w:sz="4" w:space="0" w:color="auto"/>
            </w:tcBorders>
            <w:vAlign w:val="bottom"/>
          </w:tcPr>
          <w:p w:rsidR="00A85E88" w:rsidRPr="007F73E9" w:rsidRDefault="00A85E88" w:rsidP="002E58E5">
            <w:pPr>
              <w:jc w:val="right"/>
              <w:rPr>
                <w:b/>
                <w:bCs/>
                <w:sz w:val="20"/>
              </w:rPr>
            </w:pPr>
            <w:bookmarkStart w:id="5880" w:name="z2105_008_04"/>
            <w:bookmarkEnd w:id="5880"/>
          </w:p>
        </w:tc>
        <w:tc>
          <w:tcPr>
            <w:tcW w:w="1667" w:type="dxa"/>
            <w:tcBorders>
              <w:top w:val="single" w:sz="4" w:space="0" w:color="auto"/>
              <w:left w:val="single" w:sz="4" w:space="0" w:color="auto"/>
              <w:bottom w:val="single" w:sz="4" w:space="0" w:color="auto"/>
              <w:right w:val="single" w:sz="4" w:space="0" w:color="auto"/>
            </w:tcBorders>
            <w:vAlign w:val="bottom"/>
          </w:tcPr>
          <w:p w:rsidR="00A85E88" w:rsidRPr="007F73E9" w:rsidRDefault="00A85E88" w:rsidP="002E58E5">
            <w:pPr>
              <w:jc w:val="right"/>
              <w:rPr>
                <w:b/>
                <w:bCs/>
                <w:sz w:val="20"/>
              </w:rPr>
            </w:pPr>
            <w:bookmarkStart w:id="5881" w:name="z2105_008_05"/>
            <w:bookmarkEnd w:id="5881"/>
          </w:p>
        </w:tc>
        <w:tc>
          <w:tcPr>
            <w:tcW w:w="1667" w:type="dxa"/>
            <w:tcBorders>
              <w:top w:val="single" w:sz="4" w:space="0" w:color="auto"/>
              <w:left w:val="single" w:sz="4" w:space="0" w:color="auto"/>
              <w:bottom w:val="single" w:sz="4" w:space="0" w:color="auto"/>
              <w:right w:val="single" w:sz="4" w:space="0" w:color="auto"/>
            </w:tcBorders>
            <w:vAlign w:val="bottom"/>
          </w:tcPr>
          <w:p w:rsidR="00A85E88" w:rsidRPr="007F73E9" w:rsidRDefault="00A85E88" w:rsidP="002E58E5">
            <w:pPr>
              <w:jc w:val="right"/>
              <w:rPr>
                <w:b/>
                <w:bCs/>
                <w:sz w:val="20"/>
              </w:rPr>
            </w:pPr>
            <w:bookmarkStart w:id="5882" w:name="z2105_008_06"/>
            <w:bookmarkEnd w:id="5882"/>
          </w:p>
        </w:tc>
      </w:tr>
      <w:tr w:rsidR="004954BD" w:rsidRPr="009752C7">
        <w:tc>
          <w:tcPr>
            <w:tcW w:w="6482" w:type="dxa"/>
            <w:tcBorders>
              <w:top w:val="single" w:sz="4" w:space="0" w:color="auto"/>
              <w:left w:val="single" w:sz="4" w:space="0" w:color="auto"/>
              <w:bottom w:val="single" w:sz="4" w:space="0" w:color="auto"/>
              <w:right w:val="single" w:sz="4" w:space="0" w:color="auto"/>
            </w:tcBorders>
            <w:vAlign w:val="bottom"/>
          </w:tcPr>
          <w:p w:rsidR="004954BD" w:rsidRPr="007E52F2" w:rsidRDefault="004954BD" w:rsidP="00FE64B6">
            <w:pPr>
              <w:rPr>
                <w:spacing w:val="-2"/>
                <w:sz w:val="20"/>
              </w:rPr>
            </w:pPr>
            <w:r w:rsidRPr="007E52F2">
              <w:rPr>
                <w:spacing w:val="-2"/>
                <w:sz w:val="20"/>
              </w:rPr>
              <w:t xml:space="preserve">                                        из них в центрах здоровья</w:t>
            </w:r>
          </w:p>
        </w:tc>
        <w:tc>
          <w:tcPr>
            <w:tcW w:w="1668" w:type="dxa"/>
            <w:tcBorders>
              <w:top w:val="single" w:sz="4" w:space="0" w:color="auto"/>
              <w:left w:val="single" w:sz="4" w:space="0" w:color="auto"/>
              <w:bottom w:val="single" w:sz="4" w:space="0" w:color="auto"/>
              <w:right w:val="single" w:sz="4" w:space="0" w:color="auto"/>
            </w:tcBorders>
            <w:vAlign w:val="bottom"/>
          </w:tcPr>
          <w:p w:rsidR="004954BD" w:rsidRPr="009752C7" w:rsidRDefault="004954BD" w:rsidP="00FE64B6">
            <w:pPr>
              <w:jc w:val="center"/>
              <w:rPr>
                <w:sz w:val="20"/>
              </w:rPr>
            </w:pPr>
            <w:r w:rsidRPr="009752C7">
              <w:rPr>
                <w:sz w:val="20"/>
              </w:rPr>
              <w:t>9</w:t>
            </w:r>
          </w:p>
        </w:tc>
        <w:tc>
          <w:tcPr>
            <w:tcW w:w="1519" w:type="dxa"/>
            <w:tcBorders>
              <w:top w:val="single" w:sz="4" w:space="0" w:color="auto"/>
              <w:left w:val="single" w:sz="4" w:space="0" w:color="auto"/>
              <w:bottom w:val="single" w:sz="4" w:space="0" w:color="auto"/>
              <w:right w:val="single" w:sz="4" w:space="0" w:color="auto"/>
            </w:tcBorders>
            <w:vAlign w:val="bottom"/>
          </w:tcPr>
          <w:p w:rsidR="004954BD" w:rsidRPr="007F73E9" w:rsidRDefault="004954BD" w:rsidP="00FE64B6">
            <w:pPr>
              <w:jc w:val="right"/>
              <w:rPr>
                <w:b/>
                <w:bCs/>
                <w:sz w:val="20"/>
              </w:rPr>
            </w:pPr>
            <w:bookmarkStart w:id="5883" w:name="z2105_009_03"/>
            <w:bookmarkEnd w:id="5883"/>
          </w:p>
        </w:tc>
        <w:tc>
          <w:tcPr>
            <w:tcW w:w="1667" w:type="dxa"/>
            <w:tcBorders>
              <w:top w:val="single" w:sz="4" w:space="0" w:color="auto"/>
              <w:left w:val="single" w:sz="4" w:space="0" w:color="auto"/>
              <w:bottom w:val="single" w:sz="4" w:space="0" w:color="auto"/>
              <w:right w:val="single" w:sz="4" w:space="0" w:color="auto"/>
            </w:tcBorders>
            <w:vAlign w:val="bottom"/>
          </w:tcPr>
          <w:p w:rsidR="004954BD" w:rsidRPr="007F73E9" w:rsidRDefault="004954BD" w:rsidP="00FE64B6">
            <w:pPr>
              <w:jc w:val="right"/>
              <w:rPr>
                <w:b/>
                <w:bCs/>
                <w:sz w:val="20"/>
              </w:rPr>
            </w:pPr>
            <w:bookmarkStart w:id="5884" w:name="z2105_009_04"/>
            <w:bookmarkEnd w:id="5884"/>
          </w:p>
        </w:tc>
        <w:tc>
          <w:tcPr>
            <w:tcW w:w="1667" w:type="dxa"/>
            <w:tcBorders>
              <w:top w:val="single" w:sz="4" w:space="0" w:color="auto"/>
              <w:left w:val="single" w:sz="4" w:space="0" w:color="auto"/>
              <w:bottom w:val="single" w:sz="4" w:space="0" w:color="auto"/>
              <w:right w:val="single" w:sz="4" w:space="0" w:color="auto"/>
            </w:tcBorders>
            <w:vAlign w:val="bottom"/>
          </w:tcPr>
          <w:p w:rsidR="004954BD" w:rsidRPr="007F73E9" w:rsidRDefault="004954BD" w:rsidP="00FE64B6">
            <w:pPr>
              <w:jc w:val="right"/>
              <w:rPr>
                <w:b/>
                <w:bCs/>
                <w:sz w:val="20"/>
              </w:rPr>
            </w:pPr>
            <w:bookmarkStart w:id="5885" w:name="z2105_009_05"/>
            <w:bookmarkEnd w:id="5885"/>
          </w:p>
        </w:tc>
        <w:tc>
          <w:tcPr>
            <w:tcW w:w="1667" w:type="dxa"/>
            <w:tcBorders>
              <w:top w:val="single" w:sz="4" w:space="0" w:color="auto"/>
              <w:left w:val="single" w:sz="4" w:space="0" w:color="auto"/>
              <w:bottom w:val="single" w:sz="4" w:space="0" w:color="auto"/>
              <w:right w:val="single" w:sz="4" w:space="0" w:color="auto"/>
            </w:tcBorders>
            <w:vAlign w:val="bottom"/>
          </w:tcPr>
          <w:p w:rsidR="004954BD" w:rsidRPr="007F73E9" w:rsidRDefault="004954BD" w:rsidP="00FE64B6">
            <w:pPr>
              <w:jc w:val="right"/>
              <w:rPr>
                <w:b/>
                <w:bCs/>
                <w:sz w:val="20"/>
              </w:rPr>
            </w:pPr>
            <w:bookmarkStart w:id="5886" w:name="z2105_009_06"/>
            <w:bookmarkEnd w:id="5886"/>
          </w:p>
        </w:tc>
      </w:tr>
      <w:tr w:rsidR="004954BD" w:rsidRPr="009752C7">
        <w:tc>
          <w:tcPr>
            <w:tcW w:w="6482" w:type="dxa"/>
            <w:tcBorders>
              <w:top w:val="single" w:sz="4" w:space="0" w:color="auto"/>
              <w:left w:val="single" w:sz="4" w:space="0" w:color="auto"/>
              <w:bottom w:val="single" w:sz="4" w:space="0" w:color="auto"/>
              <w:right w:val="single" w:sz="4" w:space="0" w:color="auto"/>
            </w:tcBorders>
            <w:vAlign w:val="bottom"/>
          </w:tcPr>
          <w:p w:rsidR="004954BD" w:rsidRPr="009752C7" w:rsidRDefault="004954BD" w:rsidP="00A85E88">
            <w:pPr>
              <w:ind w:left="1701"/>
              <w:rPr>
                <w:spacing w:val="-2"/>
                <w:sz w:val="20"/>
              </w:rPr>
            </w:pPr>
            <w:r w:rsidRPr="009752C7">
              <w:rPr>
                <w:spacing w:val="-2"/>
                <w:sz w:val="20"/>
              </w:rPr>
              <w:t>паллиативная помощь</w:t>
            </w:r>
          </w:p>
        </w:tc>
        <w:tc>
          <w:tcPr>
            <w:tcW w:w="1668" w:type="dxa"/>
            <w:tcBorders>
              <w:top w:val="single" w:sz="4" w:space="0" w:color="auto"/>
              <w:left w:val="single" w:sz="4" w:space="0" w:color="auto"/>
              <w:bottom w:val="single" w:sz="4" w:space="0" w:color="auto"/>
              <w:right w:val="single" w:sz="4" w:space="0" w:color="auto"/>
            </w:tcBorders>
            <w:vAlign w:val="bottom"/>
          </w:tcPr>
          <w:p w:rsidR="004954BD" w:rsidRPr="009752C7" w:rsidRDefault="004954BD" w:rsidP="00FE64B6">
            <w:pPr>
              <w:jc w:val="center"/>
              <w:rPr>
                <w:sz w:val="20"/>
              </w:rPr>
            </w:pPr>
            <w:r w:rsidRPr="009752C7">
              <w:rPr>
                <w:sz w:val="20"/>
              </w:rPr>
              <w:t>10</w:t>
            </w:r>
          </w:p>
        </w:tc>
        <w:tc>
          <w:tcPr>
            <w:tcW w:w="1519" w:type="dxa"/>
            <w:tcBorders>
              <w:top w:val="single" w:sz="4" w:space="0" w:color="auto"/>
              <w:left w:val="single" w:sz="4" w:space="0" w:color="auto"/>
              <w:bottom w:val="single" w:sz="4" w:space="0" w:color="auto"/>
              <w:right w:val="single" w:sz="4" w:space="0" w:color="auto"/>
            </w:tcBorders>
            <w:vAlign w:val="bottom"/>
          </w:tcPr>
          <w:p w:rsidR="004954BD" w:rsidRPr="007F73E9" w:rsidRDefault="004954BD" w:rsidP="002E58E5">
            <w:pPr>
              <w:jc w:val="right"/>
              <w:rPr>
                <w:b/>
                <w:bCs/>
                <w:sz w:val="20"/>
              </w:rPr>
            </w:pPr>
            <w:bookmarkStart w:id="5887" w:name="z2105_010_03"/>
            <w:bookmarkEnd w:id="5887"/>
          </w:p>
        </w:tc>
        <w:tc>
          <w:tcPr>
            <w:tcW w:w="1667" w:type="dxa"/>
            <w:tcBorders>
              <w:top w:val="single" w:sz="4" w:space="0" w:color="auto"/>
              <w:left w:val="single" w:sz="4" w:space="0" w:color="auto"/>
              <w:bottom w:val="single" w:sz="4" w:space="0" w:color="auto"/>
              <w:right w:val="single" w:sz="4" w:space="0" w:color="auto"/>
            </w:tcBorders>
            <w:vAlign w:val="bottom"/>
          </w:tcPr>
          <w:p w:rsidR="004954BD" w:rsidRPr="007F73E9" w:rsidRDefault="004954BD" w:rsidP="002E58E5">
            <w:pPr>
              <w:jc w:val="right"/>
              <w:rPr>
                <w:b/>
                <w:bCs/>
                <w:sz w:val="20"/>
              </w:rPr>
            </w:pPr>
            <w:bookmarkStart w:id="5888" w:name="z2105_010_04"/>
            <w:bookmarkEnd w:id="5888"/>
          </w:p>
        </w:tc>
        <w:tc>
          <w:tcPr>
            <w:tcW w:w="1667" w:type="dxa"/>
            <w:tcBorders>
              <w:top w:val="single" w:sz="4" w:space="0" w:color="auto"/>
              <w:left w:val="single" w:sz="4" w:space="0" w:color="auto"/>
              <w:bottom w:val="single" w:sz="4" w:space="0" w:color="auto"/>
              <w:right w:val="single" w:sz="4" w:space="0" w:color="auto"/>
            </w:tcBorders>
            <w:vAlign w:val="bottom"/>
          </w:tcPr>
          <w:p w:rsidR="004954BD" w:rsidRPr="007F73E9" w:rsidRDefault="004954BD" w:rsidP="002E58E5">
            <w:pPr>
              <w:jc w:val="right"/>
              <w:rPr>
                <w:b/>
                <w:bCs/>
                <w:sz w:val="20"/>
              </w:rPr>
            </w:pPr>
            <w:bookmarkStart w:id="5889" w:name="z2105_010_05"/>
            <w:bookmarkEnd w:id="5889"/>
          </w:p>
        </w:tc>
        <w:tc>
          <w:tcPr>
            <w:tcW w:w="1667" w:type="dxa"/>
            <w:tcBorders>
              <w:top w:val="single" w:sz="4" w:space="0" w:color="auto"/>
              <w:left w:val="single" w:sz="4" w:space="0" w:color="auto"/>
              <w:bottom w:val="single" w:sz="4" w:space="0" w:color="auto"/>
              <w:right w:val="single" w:sz="4" w:space="0" w:color="auto"/>
            </w:tcBorders>
            <w:vAlign w:val="bottom"/>
          </w:tcPr>
          <w:p w:rsidR="004954BD" w:rsidRPr="007F73E9" w:rsidRDefault="004954BD" w:rsidP="002E58E5">
            <w:pPr>
              <w:jc w:val="right"/>
              <w:rPr>
                <w:b/>
                <w:bCs/>
                <w:sz w:val="20"/>
              </w:rPr>
            </w:pPr>
            <w:bookmarkStart w:id="5890" w:name="z2105_010_06"/>
            <w:bookmarkEnd w:id="5890"/>
          </w:p>
        </w:tc>
      </w:tr>
      <w:tr w:rsidR="004954BD" w:rsidRPr="009752C7">
        <w:tc>
          <w:tcPr>
            <w:tcW w:w="6482" w:type="dxa"/>
            <w:tcBorders>
              <w:top w:val="single" w:sz="4" w:space="0" w:color="auto"/>
              <w:left w:val="single" w:sz="4" w:space="0" w:color="auto"/>
              <w:bottom w:val="single" w:sz="4" w:space="0" w:color="auto"/>
              <w:right w:val="single" w:sz="4" w:space="0" w:color="auto"/>
            </w:tcBorders>
            <w:vAlign w:val="bottom"/>
          </w:tcPr>
          <w:p w:rsidR="004954BD" w:rsidRPr="009752C7" w:rsidRDefault="004954BD" w:rsidP="00A85E88">
            <w:pPr>
              <w:ind w:left="1701"/>
              <w:rPr>
                <w:spacing w:val="-2"/>
                <w:sz w:val="20"/>
              </w:rPr>
            </w:pPr>
            <w:r w:rsidRPr="009752C7">
              <w:rPr>
                <w:spacing w:val="-2"/>
                <w:sz w:val="20"/>
              </w:rPr>
              <w:t>патронаж</w:t>
            </w:r>
          </w:p>
        </w:tc>
        <w:tc>
          <w:tcPr>
            <w:tcW w:w="1668" w:type="dxa"/>
            <w:tcBorders>
              <w:top w:val="single" w:sz="4" w:space="0" w:color="auto"/>
              <w:left w:val="single" w:sz="4" w:space="0" w:color="auto"/>
              <w:bottom w:val="single" w:sz="4" w:space="0" w:color="auto"/>
              <w:right w:val="single" w:sz="4" w:space="0" w:color="auto"/>
            </w:tcBorders>
            <w:vAlign w:val="bottom"/>
          </w:tcPr>
          <w:p w:rsidR="004954BD" w:rsidRPr="009752C7" w:rsidRDefault="004954BD" w:rsidP="00FE64B6">
            <w:pPr>
              <w:jc w:val="center"/>
              <w:rPr>
                <w:sz w:val="20"/>
              </w:rPr>
            </w:pPr>
            <w:r w:rsidRPr="009752C7">
              <w:rPr>
                <w:sz w:val="20"/>
              </w:rPr>
              <w:t>11</w:t>
            </w:r>
          </w:p>
        </w:tc>
        <w:tc>
          <w:tcPr>
            <w:tcW w:w="1519" w:type="dxa"/>
            <w:tcBorders>
              <w:top w:val="single" w:sz="4" w:space="0" w:color="auto"/>
              <w:left w:val="single" w:sz="4" w:space="0" w:color="auto"/>
              <w:bottom w:val="single" w:sz="4" w:space="0" w:color="auto"/>
              <w:right w:val="single" w:sz="4" w:space="0" w:color="auto"/>
            </w:tcBorders>
            <w:vAlign w:val="bottom"/>
          </w:tcPr>
          <w:p w:rsidR="004954BD" w:rsidRPr="007F73E9" w:rsidRDefault="004954BD" w:rsidP="002E58E5">
            <w:pPr>
              <w:jc w:val="right"/>
              <w:rPr>
                <w:b/>
                <w:bCs/>
                <w:sz w:val="20"/>
              </w:rPr>
            </w:pPr>
            <w:bookmarkStart w:id="5891" w:name="z2105_011_03"/>
            <w:bookmarkEnd w:id="5891"/>
          </w:p>
        </w:tc>
        <w:tc>
          <w:tcPr>
            <w:tcW w:w="1667" w:type="dxa"/>
            <w:tcBorders>
              <w:top w:val="single" w:sz="4" w:space="0" w:color="auto"/>
              <w:left w:val="single" w:sz="4" w:space="0" w:color="auto"/>
              <w:bottom w:val="single" w:sz="4" w:space="0" w:color="auto"/>
              <w:right w:val="single" w:sz="4" w:space="0" w:color="auto"/>
            </w:tcBorders>
            <w:vAlign w:val="bottom"/>
          </w:tcPr>
          <w:p w:rsidR="004954BD" w:rsidRPr="007F73E9" w:rsidRDefault="004954BD" w:rsidP="002E58E5">
            <w:pPr>
              <w:jc w:val="right"/>
              <w:rPr>
                <w:b/>
                <w:bCs/>
                <w:sz w:val="20"/>
              </w:rPr>
            </w:pPr>
            <w:bookmarkStart w:id="5892" w:name="z2105_011_04"/>
            <w:bookmarkEnd w:id="5892"/>
          </w:p>
        </w:tc>
        <w:tc>
          <w:tcPr>
            <w:tcW w:w="1667" w:type="dxa"/>
            <w:tcBorders>
              <w:top w:val="single" w:sz="4" w:space="0" w:color="auto"/>
              <w:left w:val="single" w:sz="4" w:space="0" w:color="auto"/>
              <w:bottom w:val="single" w:sz="4" w:space="0" w:color="auto"/>
              <w:right w:val="single" w:sz="4" w:space="0" w:color="auto"/>
            </w:tcBorders>
            <w:vAlign w:val="bottom"/>
          </w:tcPr>
          <w:p w:rsidR="004954BD" w:rsidRPr="007F73E9" w:rsidRDefault="004954BD" w:rsidP="002E58E5">
            <w:pPr>
              <w:jc w:val="right"/>
              <w:rPr>
                <w:b/>
                <w:bCs/>
                <w:sz w:val="20"/>
              </w:rPr>
            </w:pPr>
            <w:bookmarkStart w:id="5893" w:name="z2105_011_05"/>
            <w:bookmarkEnd w:id="5893"/>
          </w:p>
        </w:tc>
        <w:tc>
          <w:tcPr>
            <w:tcW w:w="1667" w:type="dxa"/>
            <w:tcBorders>
              <w:top w:val="single" w:sz="4" w:space="0" w:color="auto"/>
              <w:left w:val="single" w:sz="4" w:space="0" w:color="auto"/>
              <w:bottom w:val="single" w:sz="4" w:space="0" w:color="auto"/>
              <w:right w:val="single" w:sz="4" w:space="0" w:color="auto"/>
            </w:tcBorders>
            <w:vAlign w:val="bottom"/>
          </w:tcPr>
          <w:p w:rsidR="004954BD" w:rsidRPr="007F73E9" w:rsidRDefault="004954BD" w:rsidP="002E58E5">
            <w:pPr>
              <w:jc w:val="right"/>
              <w:rPr>
                <w:b/>
                <w:bCs/>
                <w:sz w:val="20"/>
              </w:rPr>
            </w:pPr>
            <w:bookmarkStart w:id="5894" w:name="z2105_011_06"/>
            <w:bookmarkEnd w:id="5894"/>
          </w:p>
        </w:tc>
      </w:tr>
      <w:tr w:rsidR="004954BD" w:rsidRPr="009752C7">
        <w:tc>
          <w:tcPr>
            <w:tcW w:w="6482" w:type="dxa"/>
            <w:tcBorders>
              <w:top w:val="single" w:sz="4" w:space="0" w:color="auto"/>
              <w:left w:val="single" w:sz="4" w:space="0" w:color="auto"/>
              <w:bottom w:val="single" w:sz="4" w:space="0" w:color="auto"/>
              <w:right w:val="single" w:sz="4" w:space="0" w:color="auto"/>
            </w:tcBorders>
            <w:vAlign w:val="bottom"/>
          </w:tcPr>
          <w:p w:rsidR="004954BD" w:rsidRPr="009752C7" w:rsidRDefault="004954BD" w:rsidP="00A85E88">
            <w:pPr>
              <w:ind w:left="1701"/>
              <w:rPr>
                <w:spacing w:val="-2"/>
                <w:sz w:val="20"/>
              </w:rPr>
            </w:pPr>
            <w:r w:rsidRPr="009752C7">
              <w:rPr>
                <w:spacing w:val="-2"/>
                <w:sz w:val="20"/>
              </w:rPr>
              <w:t>прочие</w:t>
            </w:r>
          </w:p>
        </w:tc>
        <w:tc>
          <w:tcPr>
            <w:tcW w:w="1668" w:type="dxa"/>
            <w:tcBorders>
              <w:top w:val="single" w:sz="4" w:space="0" w:color="auto"/>
              <w:left w:val="single" w:sz="4" w:space="0" w:color="auto"/>
              <w:bottom w:val="single" w:sz="4" w:space="0" w:color="auto"/>
              <w:right w:val="single" w:sz="4" w:space="0" w:color="auto"/>
            </w:tcBorders>
            <w:vAlign w:val="bottom"/>
          </w:tcPr>
          <w:p w:rsidR="004954BD" w:rsidRPr="009752C7" w:rsidRDefault="004954BD" w:rsidP="00FE64B6">
            <w:pPr>
              <w:jc w:val="center"/>
              <w:rPr>
                <w:sz w:val="20"/>
              </w:rPr>
            </w:pPr>
            <w:r w:rsidRPr="009752C7">
              <w:rPr>
                <w:sz w:val="20"/>
              </w:rPr>
              <w:t>12</w:t>
            </w:r>
          </w:p>
        </w:tc>
        <w:tc>
          <w:tcPr>
            <w:tcW w:w="1519" w:type="dxa"/>
            <w:tcBorders>
              <w:top w:val="single" w:sz="4" w:space="0" w:color="auto"/>
              <w:left w:val="single" w:sz="4" w:space="0" w:color="auto"/>
              <w:bottom w:val="single" w:sz="4" w:space="0" w:color="auto"/>
              <w:right w:val="single" w:sz="4" w:space="0" w:color="auto"/>
            </w:tcBorders>
            <w:vAlign w:val="bottom"/>
          </w:tcPr>
          <w:p w:rsidR="004954BD" w:rsidRPr="007F73E9" w:rsidRDefault="00FD4790" w:rsidP="002E58E5">
            <w:pPr>
              <w:jc w:val="right"/>
              <w:rPr>
                <w:b/>
                <w:bCs/>
                <w:sz w:val="20"/>
              </w:rPr>
            </w:pPr>
            <w:bookmarkStart w:id="5895" w:name="z2105_012_03"/>
            <w:bookmarkEnd w:id="5895"/>
            <w:r>
              <w:rPr>
                <w:b/>
                <w:bCs/>
                <w:sz w:val="20"/>
              </w:rPr>
              <w:t>27105</w:t>
            </w:r>
          </w:p>
        </w:tc>
        <w:tc>
          <w:tcPr>
            <w:tcW w:w="1667" w:type="dxa"/>
            <w:tcBorders>
              <w:top w:val="single" w:sz="4" w:space="0" w:color="auto"/>
              <w:left w:val="single" w:sz="4" w:space="0" w:color="auto"/>
              <w:bottom w:val="single" w:sz="4" w:space="0" w:color="auto"/>
              <w:right w:val="single" w:sz="4" w:space="0" w:color="auto"/>
            </w:tcBorders>
            <w:vAlign w:val="bottom"/>
          </w:tcPr>
          <w:p w:rsidR="004954BD" w:rsidRPr="007F73E9" w:rsidRDefault="004954BD" w:rsidP="002E58E5">
            <w:pPr>
              <w:jc w:val="right"/>
              <w:rPr>
                <w:b/>
                <w:bCs/>
                <w:sz w:val="20"/>
              </w:rPr>
            </w:pPr>
            <w:bookmarkStart w:id="5896" w:name="z2105_012_04"/>
            <w:bookmarkEnd w:id="5896"/>
          </w:p>
        </w:tc>
        <w:tc>
          <w:tcPr>
            <w:tcW w:w="1667" w:type="dxa"/>
            <w:tcBorders>
              <w:top w:val="single" w:sz="4" w:space="0" w:color="auto"/>
              <w:left w:val="single" w:sz="4" w:space="0" w:color="auto"/>
              <w:bottom w:val="single" w:sz="4" w:space="0" w:color="auto"/>
              <w:right w:val="single" w:sz="4" w:space="0" w:color="auto"/>
            </w:tcBorders>
            <w:vAlign w:val="bottom"/>
          </w:tcPr>
          <w:p w:rsidR="004954BD" w:rsidRPr="007F73E9" w:rsidRDefault="00FD4790" w:rsidP="002E58E5">
            <w:pPr>
              <w:jc w:val="right"/>
              <w:rPr>
                <w:b/>
                <w:bCs/>
                <w:sz w:val="20"/>
              </w:rPr>
            </w:pPr>
            <w:bookmarkStart w:id="5897" w:name="z2105_012_05"/>
            <w:bookmarkEnd w:id="5897"/>
            <w:r>
              <w:rPr>
                <w:b/>
                <w:bCs/>
                <w:sz w:val="20"/>
              </w:rPr>
              <w:t>17084</w:t>
            </w:r>
          </w:p>
        </w:tc>
        <w:tc>
          <w:tcPr>
            <w:tcW w:w="1667" w:type="dxa"/>
            <w:tcBorders>
              <w:top w:val="single" w:sz="4" w:space="0" w:color="auto"/>
              <w:left w:val="single" w:sz="4" w:space="0" w:color="auto"/>
              <w:bottom w:val="single" w:sz="4" w:space="0" w:color="auto"/>
              <w:right w:val="single" w:sz="4" w:space="0" w:color="auto"/>
            </w:tcBorders>
            <w:vAlign w:val="bottom"/>
          </w:tcPr>
          <w:p w:rsidR="004954BD" w:rsidRPr="007F73E9" w:rsidRDefault="004954BD" w:rsidP="002E58E5">
            <w:pPr>
              <w:jc w:val="right"/>
              <w:rPr>
                <w:b/>
                <w:bCs/>
                <w:sz w:val="20"/>
              </w:rPr>
            </w:pPr>
            <w:bookmarkStart w:id="5898" w:name="z2105_012_06"/>
            <w:bookmarkEnd w:id="5898"/>
          </w:p>
        </w:tc>
      </w:tr>
      <w:tr w:rsidR="004954BD" w:rsidRPr="009752C7">
        <w:tc>
          <w:tcPr>
            <w:tcW w:w="6482" w:type="dxa"/>
            <w:tcBorders>
              <w:top w:val="single" w:sz="4" w:space="0" w:color="auto"/>
              <w:left w:val="single" w:sz="4" w:space="0" w:color="auto"/>
              <w:bottom w:val="single" w:sz="4" w:space="0" w:color="auto"/>
              <w:right w:val="single" w:sz="4" w:space="0" w:color="auto"/>
            </w:tcBorders>
            <w:vAlign w:val="bottom"/>
          </w:tcPr>
          <w:p w:rsidR="004954BD" w:rsidRPr="009752C7" w:rsidRDefault="004954BD" w:rsidP="002E58E5">
            <w:pPr>
              <w:rPr>
                <w:spacing w:val="-2"/>
                <w:sz w:val="20"/>
              </w:rPr>
            </w:pPr>
            <w:r>
              <w:rPr>
                <w:spacing w:val="-2"/>
                <w:sz w:val="20"/>
              </w:rPr>
              <w:t xml:space="preserve">Передвижными:     </w:t>
            </w:r>
            <w:r w:rsidRPr="009752C7">
              <w:rPr>
                <w:spacing w:val="-2"/>
                <w:sz w:val="20"/>
              </w:rPr>
              <w:t>амбулаториями</w:t>
            </w:r>
          </w:p>
        </w:tc>
        <w:tc>
          <w:tcPr>
            <w:tcW w:w="1668" w:type="dxa"/>
            <w:tcBorders>
              <w:top w:val="single" w:sz="4" w:space="0" w:color="auto"/>
              <w:left w:val="single" w:sz="4" w:space="0" w:color="auto"/>
              <w:bottom w:val="single" w:sz="4" w:space="0" w:color="auto"/>
              <w:right w:val="single" w:sz="4" w:space="0" w:color="auto"/>
            </w:tcBorders>
            <w:vAlign w:val="bottom"/>
          </w:tcPr>
          <w:p w:rsidR="004954BD" w:rsidRPr="009752C7" w:rsidRDefault="004954BD" w:rsidP="00FE64B6">
            <w:pPr>
              <w:jc w:val="center"/>
              <w:rPr>
                <w:sz w:val="20"/>
              </w:rPr>
            </w:pPr>
            <w:r w:rsidRPr="009752C7">
              <w:rPr>
                <w:sz w:val="20"/>
              </w:rPr>
              <w:t>13</w:t>
            </w:r>
          </w:p>
        </w:tc>
        <w:tc>
          <w:tcPr>
            <w:tcW w:w="1519" w:type="dxa"/>
            <w:tcBorders>
              <w:top w:val="single" w:sz="4" w:space="0" w:color="auto"/>
              <w:left w:val="single" w:sz="4" w:space="0" w:color="auto"/>
              <w:bottom w:val="single" w:sz="4" w:space="0" w:color="auto"/>
              <w:right w:val="single" w:sz="4" w:space="0" w:color="auto"/>
            </w:tcBorders>
            <w:vAlign w:val="bottom"/>
          </w:tcPr>
          <w:p w:rsidR="004954BD" w:rsidRPr="007F73E9" w:rsidRDefault="004954BD" w:rsidP="002E58E5">
            <w:pPr>
              <w:jc w:val="right"/>
              <w:rPr>
                <w:b/>
                <w:bCs/>
                <w:sz w:val="20"/>
              </w:rPr>
            </w:pPr>
            <w:bookmarkStart w:id="5899" w:name="z2105_013_03"/>
            <w:bookmarkEnd w:id="5899"/>
          </w:p>
        </w:tc>
        <w:tc>
          <w:tcPr>
            <w:tcW w:w="1667" w:type="dxa"/>
            <w:tcBorders>
              <w:top w:val="single" w:sz="4" w:space="0" w:color="auto"/>
              <w:left w:val="single" w:sz="4" w:space="0" w:color="auto"/>
              <w:bottom w:val="single" w:sz="4" w:space="0" w:color="auto"/>
              <w:right w:val="single" w:sz="4" w:space="0" w:color="auto"/>
            </w:tcBorders>
            <w:vAlign w:val="bottom"/>
          </w:tcPr>
          <w:p w:rsidR="004954BD" w:rsidRPr="007F73E9" w:rsidRDefault="004954BD" w:rsidP="002E58E5">
            <w:pPr>
              <w:jc w:val="right"/>
              <w:rPr>
                <w:b/>
                <w:bCs/>
                <w:sz w:val="20"/>
              </w:rPr>
            </w:pPr>
            <w:bookmarkStart w:id="5900" w:name="z2105_013_04"/>
            <w:bookmarkEnd w:id="5900"/>
          </w:p>
        </w:tc>
        <w:tc>
          <w:tcPr>
            <w:tcW w:w="1667" w:type="dxa"/>
            <w:tcBorders>
              <w:top w:val="single" w:sz="4" w:space="0" w:color="auto"/>
              <w:left w:val="single" w:sz="4" w:space="0" w:color="auto"/>
              <w:bottom w:val="single" w:sz="4" w:space="0" w:color="auto"/>
              <w:right w:val="single" w:sz="4" w:space="0" w:color="auto"/>
            </w:tcBorders>
            <w:vAlign w:val="bottom"/>
          </w:tcPr>
          <w:p w:rsidR="004954BD" w:rsidRPr="007F73E9" w:rsidRDefault="004954BD" w:rsidP="002E58E5">
            <w:pPr>
              <w:jc w:val="right"/>
              <w:rPr>
                <w:b/>
                <w:bCs/>
                <w:sz w:val="20"/>
              </w:rPr>
            </w:pPr>
            <w:bookmarkStart w:id="5901" w:name="z2105_013_05"/>
            <w:bookmarkEnd w:id="5901"/>
          </w:p>
        </w:tc>
        <w:tc>
          <w:tcPr>
            <w:tcW w:w="1667" w:type="dxa"/>
            <w:tcBorders>
              <w:top w:val="single" w:sz="4" w:space="0" w:color="auto"/>
              <w:left w:val="single" w:sz="4" w:space="0" w:color="auto"/>
              <w:bottom w:val="single" w:sz="4" w:space="0" w:color="auto"/>
              <w:right w:val="single" w:sz="4" w:space="0" w:color="auto"/>
            </w:tcBorders>
            <w:vAlign w:val="bottom"/>
          </w:tcPr>
          <w:p w:rsidR="004954BD" w:rsidRPr="007F73E9" w:rsidRDefault="004954BD" w:rsidP="002E58E5">
            <w:pPr>
              <w:jc w:val="right"/>
              <w:rPr>
                <w:b/>
                <w:bCs/>
                <w:sz w:val="20"/>
              </w:rPr>
            </w:pPr>
            <w:bookmarkStart w:id="5902" w:name="z2105_013_06"/>
            <w:bookmarkEnd w:id="5902"/>
          </w:p>
        </w:tc>
      </w:tr>
      <w:tr w:rsidR="004954BD" w:rsidRPr="009752C7">
        <w:tc>
          <w:tcPr>
            <w:tcW w:w="6482" w:type="dxa"/>
            <w:tcBorders>
              <w:top w:val="single" w:sz="4" w:space="0" w:color="auto"/>
              <w:left w:val="single" w:sz="4" w:space="0" w:color="auto"/>
              <w:bottom w:val="single" w:sz="4" w:space="0" w:color="auto"/>
              <w:right w:val="single" w:sz="4" w:space="0" w:color="auto"/>
            </w:tcBorders>
            <w:vAlign w:val="bottom"/>
          </w:tcPr>
          <w:p w:rsidR="004954BD" w:rsidRPr="009752C7" w:rsidRDefault="004954BD" w:rsidP="00A85E88">
            <w:pPr>
              <w:ind w:left="1560"/>
              <w:rPr>
                <w:spacing w:val="-2"/>
                <w:sz w:val="20"/>
              </w:rPr>
            </w:pPr>
            <w:r>
              <w:rPr>
                <w:spacing w:val="-2"/>
                <w:sz w:val="20"/>
              </w:rPr>
              <w:t xml:space="preserve"> </w:t>
            </w:r>
            <w:r w:rsidRPr="009752C7">
              <w:rPr>
                <w:spacing w:val="-2"/>
                <w:sz w:val="20"/>
              </w:rPr>
              <w:t>врачебными бригадами</w:t>
            </w:r>
          </w:p>
        </w:tc>
        <w:tc>
          <w:tcPr>
            <w:tcW w:w="1668" w:type="dxa"/>
            <w:tcBorders>
              <w:top w:val="single" w:sz="4" w:space="0" w:color="auto"/>
              <w:left w:val="single" w:sz="4" w:space="0" w:color="auto"/>
              <w:bottom w:val="single" w:sz="4" w:space="0" w:color="auto"/>
              <w:right w:val="single" w:sz="4" w:space="0" w:color="auto"/>
            </w:tcBorders>
            <w:vAlign w:val="bottom"/>
          </w:tcPr>
          <w:p w:rsidR="004954BD" w:rsidRPr="009752C7" w:rsidRDefault="004954BD" w:rsidP="00FE64B6">
            <w:pPr>
              <w:jc w:val="center"/>
              <w:rPr>
                <w:sz w:val="20"/>
              </w:rPr>
            </w:pPr>
            <w:r w:rsidRPr="009752C7">
              <w:rPr>
                <w:sz w:val="20"/>
              </w:rPr>
              <w:t>14</w:t>
            </w:r>
          </w:p>
        </w:tc>
        <w:tc>
          <w:tcPr>
            <w:tcW w:w="1519" w:type="dxa"/>
            <w:tcBorders>
              <w:top w:val="single" w:sz="4" w:space="0" w:color="auto"/>
              <w:left w:val="single" w:sz="4" w:space="0" w:color="auto"/>
              <w:bottom w:val="single" w:sz="4" w:space="0" w:color="auto"/>
              <w:right w:val="single" w:sz="4" w:space="0" w:color="auto"/>
            </w:tcBorders>
            <w:vAlign w:val="bottom"/>
          </w:tcPr>
          <w:p w:rsidR="004954BD" w:rsidRPr="007F73E9" w:rsidRDefault="004954BD" w:rsidP="002E58E5">
            <w:pPr>
              <w:jc w:val="right"/>
              <w:rPr>
                <w:b/>
                <w:bCs/>
                <w:sz w:val="20"/>
              </w:rPr>
            </w:pPr>
            <w:bookmarkStart w:id="5903" w:name="z2105_014_03"/>
            <w:bookmarkEnd w:id="5903"/>
          </w:p>
        </w:tc>
        <w:tc>
          <w:tcPr>
            <w:tcW w:w="1667" w:type="dxa"/>
            <w:tcBorders>
              <w:top w:val="single" w:sz="4" w:space="0" w:color="auto"/>
              <w:left w:val="single" w:sz="4" w:space="0" w:color="auto"/>
              <w:bottom w:val="single" w:sz="4" w:space="0" w:color="auto"/>
              <w:right w:val="single" w:sz="4" w:space="0" w:color="auto"/>
            </w:tcBorders>
            <w:vAlign w:val="bottom"/>
          </w:tcPr>
          <w:p w:rsidR="004954BD" w:rsidRPr="007F73E9" w:rsidRDefault="004954BD" w:rsidP="002E58E5">
            <w:pPr>
              <w:jc w:val="right"/>
              <w:rPr>
                <w:b/>
                <w:bCs/>
                <w:sz w:val="20"/>
              </w:rPr>
            </w:pPr>
            <w:bookmarkStart w:id="5904" w:name="z2105_014_04"/>
            <w:bookmarkEnd w:id="5904"/>
          </w:p>
        </w:tc>
        <w:tc>
          <w:tcPr>
            <w:tcW w:w="1667" w:type="dxa"/>
            <w:tcBorders>
              <w:top w:val="single" w:sz="4" w:space="0" w:color="auto"/>
              <w:left w:val="single" w:sz="4" w:space="0" w:color="auto"/>
              <w:bottom w:val="single" w:sz="4" w:space="0" w:color="auto"/>
              <w:right w:val="single" w:sz="4" w:space="0" w:color="auto"/>
            </w:tcBorders>
            <w:vAlign w:val="bottom"/>
          </w:tcPr>
          <w:p w:rsidR="004954BD" w:rsidRPr="007F73E9" w:rsidRDefault="004954BD" w:rsidP="002E58E5">
            <w:pPr>
              <w:jc w:val="right"/>
              <w:rPr>
                <w:b/>
                <w:bCs/>
                <w:sz w:val="20"/>
              </w:rPr>
            </w:pPr>
            <w:bookmarkStart w:id="5905" w:name="z2105_014_05"/>
            <w:bookmarkEnd w:id="5905"/>
          </w:p>
        </w:tc>
        <w:tc>
          <w:tcPr>
            <w:tcW w:w="1667" w:type="dxa"/>
            <w:tcBorders>
              <w:top w:val="single" w:sz="4" w:space="0" w:color="auto"/>
              <w:left w:val="single" w:sz="4" w:space="0" w:color="auto"/>
              <w:bottom w:val="single" w:sz="4" w:space="0" w:color="auto"/>
              <w:right w:val="single" w:sz="4" w:space="0" w:color="auto"/>
            </w:tcBorders>
            <w:vAlign w:val="bottom"/>
          </w:tcPr>
          <w:p w:rsidR="004954BD" w:rsidRPr="007F73E9" w:rsidRDefault="004954BD" w:rsidP="002E58E5">
            <w:pPr>
              <w:jc w:val="right"/>
              <w:rPr>
                <w:b/>
                <w:bCs/>
                <w:sz w:val="20"/>
              </w:rPr>
            </w:pPr>
            <w:bookmarkStart w:id="5906" w:name="z2105_014_06"/>
            <w:bookmarkEnd w:id="5906"/>
          </w:p>
        </w:tc>
      </w:tr>
      <w:tr w:rsidR="004954BD" w:rsidRPr="009752C7">
        <w:tc>
          <w:tcPr>
            <w:tcW w:w="6482" w:type="dxa"/>
            <w:tcBorders>
              <w:top w:val="single" w:sz="4" w:space="0" w:color="auto"/>
              <w:left w:val="single" w:sz="4" w:space="0" w:color="auto"/>
              <w:bottom w:val="single" w:sz="4" w:space="0" w:color="auto"/>
              <w:right w:val="single" w:sz="4" w:space="0" w:color="auto"/>
            </w:tcBorders>
            <w:vAlign w:val="bottom"/>
          </w:tcPr>
          <w:p w:rsidR="004954BD" w:rsidRPr="009752C7" w:rsidRDefault="004954BD" w:rsidP="00A85E88">
            <w:pPr>
              <w:ind w:left="1560"/>
              <w:rPr>
                <w:spacing w:val="-2"/>
                <w:sz w:val="20"/>
              </w:rPr>
            </w:pPr>
            <w:r>
              <w:rPr>
                <w:spacing w:val="-2"/>
                <w:sz w:val="20"/>
              </w:rPr>
              <w:t xml:space="preserve"> </w:t>
            </w:r>
            <w:r w:rsidRPr="009752C7">
              <w:rPr>
                <w:spacing w:val="-2"/>
                <w:sz w:val="20"/>
              </w:rPr>
              <w:t>мобильными медицинскими бригадами</w:t>
            </w:r>
          </w:p>
        </w:tc>
        <w:tc>
          <w:tcPr>
            <w:tcW w:w="1668" w:type="dxa"/>
            <w:tcBorders>
              <w:top w:val="single" w:sz="4" w:space="0" w:color="auto"/>
              <w:left w:val="single" w:sz="4" w:space="0" w:color="auto"/>
              <w:bottom w:val="single" w:sz="4" w:space="0" w:color="auto"/>
              <w:right w:val="single" w:sz="4" w:space="0" w:color="auto"/>
            </w:tcBorders>
            <w:vAlign w:val="bottom"/>
          </w:tcPr>
          <w:p w:rsidR="004954BD" w:rsidRPr="009752C7" w:rsidRDefault="004954BD" w:rsidP="002E58E5">
            <w:pPr>
              <w:jc w:val="center"/>
              <w:rPr>
                <w:sz w:val="20"/>
              </w:rPr>
            </w:pPr>
            <w:r>
              <w:rPr>
                <w:sz w:val="20"/>
              </w:rPr>
              <w:t>15</w:t>
            </w:r>
          </w:p>
        </w:tc>
        <w:tc>
          <w:tcPr>
            <w:tcW w:w="1519" w:type="dxa"/>
            <w:tcBorders>
              <w:top w:val="single" w:sz="4" w:space="0" w:color="auto"/>
              <w:left w:val="single" w:sz="4" w:space="0" w:color="auto"/>
              <w:bottom w:val="single" w:sz="4" w:space="0" w:color="auto"/>
              <w:right w:val="single" w:sz="4" w:space="0" w:color="auto"/>
            </w:tcBorders>
            <w:vAlign w:val="bottom"/>
          </w:tcPr>
          <w:p w:rsidR="004954BD" w:rsidRPr="007F73E9" w:rsidRDefault="004954BD" w:rsidP="002E58E5">
            <w:pPr>
              <w:jc w:val="right"/>
              <w:rPr>
                <w:b/>
                <w:bCs/>
                <w:sz w:val="20"/>
              </w:rPr>
            </w:pPr>
            <w:bookmarkStart w:id="5907" w:name="z2105_015_03"/>
            <w:bookmarkEnd w:id="5907"/>
          </w:p>
        </w:tc>
        <w:tc>
          <w:tcPr>
            <w:tcW w:w="1667" w:type="dxa"/>
            <w:tcBorders>
              <w:top w:val="single" w:sz="4" w:space="0" w:color="auto"/>
              <w:left w:val="single" w:sz="4" w:space="0" w:color="auto"/>
              <w:bottom w:val="single" w:sz="4" w:space="0" w:color="auto"/>
              <w:right w:val="single" w:sz="4" w:space="0" w:color="auto"/>
            </w:tcBorders>
            <w:vAlign w:val="bottom"/>
          </w:tcPr>
          <w:p w:rsidR="004954BD" w:rsidRPr="007F73E9" w:rsidRDefault="004954BD" w:rsidP="002E58E5">
            <w:pPr>
              <w:jc w:val="right"/>
              <w:rPr>
                <w:b/>
                <w:bCs/>
                <w:sz w:val="20"/>
              </w:rPr>
            </w:pPr>
            <w:bookmarkStart w:id="5908" w:name="z2105_015_04"/>
            <w:bookmarkEnd w:id="5908"/>
          </w:p>
        </w:tc>
        <w:tc>
          <w:tcPr>
            <w:tcW w:w="1667" w:type="dxa"/>
            <w:tcBorders>
              <w:top w:val="single" w:sz="4" w:space="0" w:color="auto"/>
              <w:left w:val="single" w:sz="4" w:space="0" w:color="auto"/>
              <w:bottom w:val="single" w:sz="4" w:space="0" w:color="auto"/>
              <w:right w:val="single" w:sz="4" w:space="0" w:color="auto"/>
            </w:tcBorders>
            <w:vAlign w:val="bottom"/>
          </w:tcPr>
          <w:p w:rsidR="004954BD" w:rsidRPr="007F73E9" w:rsidRDefault="004954BD" w:rsidP="002E58E5">
            <w:pPr>
              <w:jc w:val="right"/>
              <w:rPr>
                <w:b/>
                <w:bCs/>
                <w:sz w:val="20"/>
              </w:rPr>
            </w:pPr>
            <w:bookmarkStart w:id="5909" w:name="z2105_015_05"/>
            <w:bookmarkEnd w:id="5909"/>
          </w:p>
        </w:tc>
        <w:tc>
          <w:tcPr>
            <w:tcW w:w="1667" w:type="dxa"/>
            <w:tcBorders>
              <w:top w:val="single" w:sz="4" w:space="0" w:color="auto"/>
              <w:left w:val="single" w:sz="4" w:space="0" w:color="auto"/>
              <w:bottom w:val="single" w:sz="4" w:space="0" w:color="auto"/>
              <w:right w:val="single" w:sz="4" w:space="0" w:color="auto"/>
            </w:tcBorders>
            <w:vAlign w:val="bottom"/>
          </w:tcPr>
          <w:p w:rsidR="004954BD" w:rsidRPr="007F73E9" w:rsidRDefault="004954BD" w:rsidP="002E58E5">
            <w:pPr>
              <w:jc w:val="right"/>
              <w:rPr>
                <w:b/>
                <w:bCs/>
                <w:sz w:val="20"/>
              </w:rPr>
            </w:pPr>
            <w:bookmarkStart w:id="5910" w:name="z2105_015_06"/>
            <w:bookmarkEnd w:id="5910"/>
          </w:p>
        </w:tc>
      </w:tr>
      <w:tr w:rsidR="004954BD" w:rsidRPr="009752C7">
        <w:tc>
          <w:tcPr>
            <w:tcW w:w="6482" w:type="dxa"/>
            <w:tcBorders>
              <w:top w:val="single" w:sz="4" w:space="0" w:color="auto"/>
              <w:left w:val="single" w:sz="4" w:space="0" w:color="auto"/>
              <w:bottom w:val="single" w:sz="4" w:space="0" w:color="auto"/>
              <w:right w:val="single" w:sz="4" w:space="0" w:color="auto"/>
            </w:tcBorders>
            <w:vAlign w:val="bottom"/>
          </w:tcPr>
          <w:p w:rsidR="004954BD" w:rsidRPr="007E52F2" w:rsidRDefault="004954BD" w:rsidP="00FE64B6">
            <w:pPr>
              <w:rPr>
                <w:spacing w:val="-2"/>
                <w:sz w:val="20"/>
              </w:rPr>
            </w:pPr>
            <w:r w:rsidRPr="007E52F2">
              <w:rPr>
                <w:spacing w:val="-2"/>
                <w:sz w:val="20"/>
              </w:rPr>
              <w:t xml:space="preserve">                                  мобильными медицинскими комплексами</w:t>
            </w:r>
          </w:p>
        </w:tc>
        <w:tc>
          <w:tcPr>
            <w:tcW w:w="1668" w:type="dxa"/>
            <w:tcBorders>
              <w:top w:val="single" w:sz="4" w:space="0" w:color="auto"/>
              <w:left w:val="single" w:sz="4" w:space="0" w:color="auto"/>
              <w:bottom w:val="single" w:sz="4" w:space="0" w:color="auto"/>
              <w:right w:val="single" w:sz="4" w:space="0" w:color="auto"/>
            </w:tcBorders>
            <w:vAlign w:val="bottom"/>
          </w:tcPr>
          <w:p w:rsidR="004954BD" w:rsidRDefault="004954BD" w:rsidP="002E58E5">
            <w:pPr>
              <w:jc w:val="center"/>
              <w:rPr>
                <w:sz w:val="20"/>
              </w:rPr>
            </w:pPr>
            <w:r>
              <w:rPr>
                <w:sz w:val="20"/>
              </w:rPr>
              <w:t>16</w:t>
            </w:r>
          </w:p>
        </w:tc>
        <w:tc>
          <w:tcPr>
            <w:tcW w:w="1519" w:type="dxa"/>
            <w:tcBorders>
              <w:top w:val="single" w:sz="4" w:space="0" w:color="auto"/>
              <w:left w:val="single" w:sz="4" w:space="0" w:color="auto"/>
              <w:bottom w:val="single" w:sz="4" w:space="0" w:color="auto"/>
              <w:right w:val="single" w:sz="4" w:space="0" w:color="auto"/>
            </w:tcBorders>
            <w:vAlign w:val="bottom"/>
          </w:tcPr>
          <w:p w:rsidR="004954BD" w:rsidRPr="007F73E9" w:rsidRDefault="004954BD" w:rsidP="00FE64B6">
            <w:pPr>
              <w:jc w:val="right"/>
              <w:rPr>
                <w:b/>
                <w:bCs/>
                <w:sz w:val="20"/>
              </w:rPr>
            </w:pPr>
            <w:bookmarkStart w:id="5911" w:name="z2105_016_03"/>
            <w:bookmarkEnd w:id="5911"/>
          </w:p>
        </w:tc>
        <w:tc>
          <w:tcPr>
            <w:tcW w:w="1667" w:type="dxa"/>
            <w:tcBorders>
              <w:top w:val="single" w:sz="4" w:space="0" w:color="auto"/>
              <w:left w:val="single" w:sz="4" w:space="0" w:color="auto"/>
              <w:bottom w:val="single" w:sz="4" w:space="0" w:color="auto"/>
              <w:right w:val="single" w:sz="4" w:space="0" w:color="auto"/>
            </w:tcBorders>
            <w:vAlign w:val="bottom"/>
          </w:tcPr>
          <w:p w:rsidR="004954BD" w:rsidRPr="007F73E9" w:rsidRDefault="004954BD" w:rsidP="00FE64B6">
            <w:pPr>
              <w:jc w:val="right"/>
              <w:rPr>
                <w:b/>
                <w:bCs/>
                <w:sz w:val="20"/>
              </w:rPr>
            </w:pPr>
            <w:bookmarkStart w:id="5912" w:name="z2105_016_04"/>
            <w:bookmarkEnd w:id="5912"/>
          </w:p>
        </w:tc>
        <w:tc>
          <w:tcPr>
            <w:tcW w:w="1667" w:type="dxa"/>
            <w:tcBorders>
              <w:top w:val="single" w:sz="4" w:space="0" w:color="auto"/>
              <w:left w:val="single" w:sz="4" w:space="0" w:color="auto"/>
              <w:bottom w:val="single" w:sz="4" w:space="0" w:color="auto"/>
              <w:right w:val="single" w:sz="4" w:space="0" w:color="auto"/>
            </w:tcBorders>
            <w:vAlign w:val="bottom"/>
          </w:tcPr>
          <w:p w:rsidR="004954BD" w:rsidRPr="007F73E9" w:rsidRDefault="004954BD" w:rsidP="00FE64B6">
            <w:pPr>
              <w:jc w:val="right"/>
              <w:rPr>
                <w:b/>
                <w:bCs/>
                <w:sz w:val="20"/>
              </w:rPr>
            </w:pPr>
            <w:bookmarkStart w:id="5913" w:name="z2105_016_05"/>
            <w:bookmarkEnd w:id="5913"/>
          </w:p>
        </w:tc>
        <w:tc>
          <w:tcPr>
            <w:tcW w:w="1667" w:type="dxa"/>
            <w:tcBorders>
              <w:top w:val="single" w:sz="4" w:space="0" w:color="auto"/>
              <w:left w:val="single" w:sz="4" w:space="0" w:color="auto"/>
              <w:bottom w:val="single" w:sz="4" w:space="0" w:color="auto"/>
              <w:right w:val="single" w:sz="4" w:space="0" w:color="auto"/>
            </w:tcBorders>
            <w:vAlign w:val="bottom"/>
          </w:tcPr>
          <w:p w:rsidR="004954BD" w:rsidRPr="007F73E9" w:rsidRDefault="004954BD" w:rsidP="00FE64B6">
            <w:pPr>
              <w:jc w:val="right"/>
              <w:rPr>
                <w:b/>
                <w:bCs/>
                <w:sz w:val="20"/>
              </w:rPr>
            </w:pPr>
            <w:bookmarkStart w:id="5914" w:name="z2105_016_06"/>
            <w:bookmarkEnd w:id="5914"/>
          </w:p>
        </w:tc>
      </w:tr>
    </w:tbl>
    <w:p w:rsidR="00053814" w:rsidRPr="0001618F" w:rsidRDefault="00053814" w:rsidP="00E40C42">
      <w:pPr>
        <w:rPr>
          <w:noProof/>
          <w:sz w:val="18"/>
          <w:szCs w:val="18"/>
        </w:rPr>
      </w:pPr>
    </w:p>
    <w:p w:rsidR="0026205A" w:rsidRPr="0091319F" w:rsidRDefault="00D42E2E" w:rsidP="00053814">
      <w:pPr>
        <w:numPr>
          <w:ilvl w:val="0"/>
          <w:numId w:val="33"/>
        </w:numPr>
        <w:rPr>
          <w:noProof/>
          <w:sz w:val="18"/>
          <w:szCs w:val="18"/>
        </w:rPr>
      </w:pPr>
      <w:r>
        <w:rPr>
          <w:noProof/>
          <w:sz w:val="18"/>
          <w:szCs w:val="18"/>
        </w:rPr>
        <w:t xml:space="preserve"> </w:t>
      </w:r>
    </w:p>
    <w:tbl>
      <w:tblPr>
        <w:tblW w:w="0" w:type="auto"/>
        <w:tblLook w:val="01E0" w:firstRow="1" w:lastRow="1" w:firstColumn="1" w:lastColumn="1" w:noHBand="0" w:noVBand="0"/>
      </w:tblPr>
      <w:tblGrid>
        <w:gridCol w:w="3227"/>
        <w:gridCol w:w="709"/>
        <w:gridCol w:w="992"/>
        <w:gridCol w:w="2410"/>
        <w:gridCol w:w="1417"/>
        <w:gridCol w:w="2552"/>
        <w:gridCol w:w="1417"/>
        <w:gridCol w:w="2630"/>
      </w:tblGrid>
      <w:tr w:rsidR="00474723" w:rsidRPr="008317D5">
        <w:tc>
          <w:tcPr>
            <w:tcW w:w="3936" w:type="dxa"/>
            <w:gridSpan w:val="2"/>
            <w:shd w:val="clear" w:color="auto" w:fill="auto"/>
            <w:vAlign w:val="bottom"/>
          </w:tcPr>
          <w:p w:rsidR="00474723" w:rsidRPr="00125CC6" w:rsidRDefault="00474723" w:rsidP="00474723">
            <w:pPr>
              <w:rPr>
                <w:sz w:val="18"/>
                <w:szCs w:val="18"/>
              </w:rPr>
            </w:pPr>
            <w:r w:rsidRPr="00125CC6">
              <w:rPr>
                <w:sz w:val="18"/>
                <w:szCs w:val="18"/>
              </w:rPr>
              <w:t>Обращения по поводу заболеваний, всего</w:t>
            </w:r>
            <w:r w:rsidR="00181D5B">
              <w:rPr>
                <w:sz w:val="18"/>
                <w:szCs w:val="18"/>
              </w:rPr>
              <w:t xml:space="preserve">, </w:t>
            </w:r>
            <w:proofErr w:type="spellStart"/>
            <w:r w:rsidR="00181D5B">
              <w:rPr>
                <w:sz w:val="18"/>
                <w:szCs w:val="18"/>
              </w:rPr>
              <w:t>ед</w:t>
            </w:r>
            <w:proofErr w:type="spellEnd"/>
            <w:r w:rsidRPr="00125CC6">
              <w:rPr>
                <w:sz w:val="18"/>
                <w:szCs w:val="18"/>
              </w:rPr>
              <w:t xml:space="preserve"> 1</w:t>
            </w:r>
          </w:p>
        </w:tc>
        <w:tc>
          <w:tcPr>
            <w:tcW w:w="992" w:type="dxa"/>
            <w:tcBorders>
              <w:bottom w:val="single" w:sz="4" w:space="0" w:color="auto"/>
            </w:tcBorders>
            <w:shd w:val="clear" w:color="auto" w:fill="auto"/>
            <w:vAlign w:val="bottom"/>
          </w:tcPr>
          <w:p w:rsidR="00474723" w:rsidRPr="007F73E9" w:rsidRDefault="00FD4790" w:rsidP="00474723">
            <w:pPr>
              <w:jc w:val="right"/>
              <w:rPr>
                <w:b/>
                <w:bCs/>
                <w:sz w:val="18"/>
                <w:szCs w:val="18"/>
              </w:rPr>
            </w:pPr>
            <w:bookmarkStart w:id="5915" w:name="z2106_001_01"/>
            <w:bookmarkEnd w:id="5915"/>
            <w:r>
              <w:rPr>
                <w:b/>
                <w:bCs/>
                <w:sz w:val="18"/>
                <w:szCs w:val="18"/>
              </w:rPr>
              <w:t>18773</w:t>
            </w:r>
          </w:p>
        </w:tc>
        <w:tc>
          <w:tcPr>
            <w:tcW w:w="2410" w:type="dxa"/>
            <w:shd w:val="clear" w:color="auto" w:fill="auto"/>
            <w:vAlign w:val="bottom"/>
          </w:tcPr>
          <w:p w:rsidR="00474723" w:rsidRPr="00125CC6" w:rsidRDefault="00474723" w:rsidP="00474723">
            <w:pPr>
              <w:rPr>
                <w:sz w:val="18"/>
                <w:szCs w:val="18"/>
              </w:rPr>
            </w:pPr>
            <w:r w:rsidRPr="00125CC6">
              <w:rPr>
                <w:sz w:val="18"/>
                <w:szCs w:val="18"/>
              </w:rPr>
              <w:t>, из них: сельских жителей 2</w:t>
            </w:r>
          </w:p>
        </w:tc>
        <w:tc>
          <w:tcPr>
            <w:tcW w:w="1417" w:type="dxa"/>
            <w:tcBorders>
              <w:bottom w:val="single" w:sz="4" w:space="0" w:color="auto"/>
            </w:tcBorders>
            <w:shd w:val="clear" w:color="auto" w:fill="auto"/>
            <w:vAlign w:val="bottom"/>
          </w:tcPr>
          <w:p w:rsidR="00474723" w:rsidRPr="007F73E9" w:rsidRDefault="00FD4790" w:rsidP="00474723">
            <w:pPr>
              <w:jc w:val="right"/>
              <w:rPr>
                <w:b/>
                <w:bCs/>
                <w:sz w:val="18"/>
                <w:szCs w:val="18"/>
              </w:rPr>
            </w:pPr>
            <w:bookmarkStart w:id="5916" w:name="z2106_001_02"/>
            <w:bookmarkEnd w:id="5916"/>
            <w:r>
              <w:rPr>
                <w:b/>
                <w:bCs/>
                <w:sz w:val="18"/>
                <w:szCs w:val="18"/>
              </w:rPr>
              <w:t>21</w:t>
            </w:r>
          </w:p>
        </w:tc>
        <w:tc>
          <w:tcPr>
            <w:tcW w:w="2552" w:type="dxa"/>
            <w:shd w:val="clear" w:color="auto" w:fill="auto"/>
            <w:vAlign w:val="bottom"/>
          </w:tcPr>
          <w:p w:rsidR="00474723" w:rsidRPr="00125CC6" w:rsidRDefault="00474723" w:rsidP="00474723">
            <w:pPr>
              <w:rPr>
                <w:sz w:val="18"/>
                <w:szCs w:val="18"/>
              </w:rPr>
            </w:pPr>
            <w:r w:rsidRPr="00125CC6">
              <w:rPr>
                <w:sz w:val="18"/>
                <w:szCs w:val="18"/>
              </w:rPr>
              <w:t>; детей 0-17 лет (из стр. 1) 3</w:t>
            </w:r>
          </w:p>
        </w:tc>
        <w:tc>
          <w:tcPr>
            <w:tcW w:w="1417" w:type="dxa"/>
            <w:tcBorders>
              <w:bottom w:val="single" w:sz="4" w:space="0" w:color="auto"/>
            </w:tcBorders>
            <w:shd w:val="clear" w:color="auto" w:fill="auto"/>
            <w:vAlign w:val="bottom"/>
          </w:tcPr>
          <w:p w:rsidR="00474723" w:rsidRPr="007F73E9" w:rsidRDefault="00FD4790" w:rsidP="00474723">
            <w:pPr>
              <w:jc w:val="right"/>
              <w:rPr>
                <w:b/>
                <w:bCs/>
                <w:sz w:val="18"/>
                <w:szCs w:val="18"/>
              </w:rPr>
            </w:pPr>
            <w:bookmarkStart w:id="5917" w:name="z2106_001_03"/>
            <w:bookmarkEnd w:id="5917"/>
            <w:r>
              <w:rPr>
                <w:b/>
                <w:bCs/>
                <w:sz w:val="18"/>
                <w:szCs w:val="18"/>
              </w:rPr>
              <w:t>10076</w:t>
            </w:r>
          </w:p>
        </w:tc>
        <w:tc>
          <w:tcPr>
            <w:tcW w:w="2630" w:type="dxa"/>
            <w:shd w:val="clear" w:color="auto" w:fill="auto"/>
            <w:vAlign w:val="bottom"/>
          </w:tcPr>
          <w:p w:rsidR="00474723" w:rsidRPr="00125CC6" w:rsidRDefault="00474723" w:rsidP="00474723">
            <w:pPr>
              <w:rPr>
                <w:sz w:val="18"/>
                <w:szCs w:val="18"/>
              </w:rPr>
            </w:pPr>
            <w:r w:rsidRPr="00125CC6">
              <w:rPr>
                <w:sz w:val="18"/>
                <w:szCs w:val="18"/>
              </w:rPr>
              <w:t>,</w:t>
            </w:r>
          </w:p>
        </w:tc>
      </w:tr>
      <w:tr w:rsidR="00474723" w:rsidRPr="008317D5">
        <w:tc>
          <w:tcPr>
            <w:tcW w:w="3227" w:type="dxa"/>
            <w:shd w:val="clear" w:color="auto" w:fill="auto"/>
            <w:vAlign w:val="bottom"/>
          </w:tcPr>
          <w:p w:rsidR="00474723" w:rsidRPr="00125CC6" w:rsidRDefault="00474723" w:rsidP="00474723">
            <w:pPr>
              <w:rPr>
                <w:sz w:val="18"/>
                <w:szCs w:val="18"/>
              </w:rPr>
            </w:pPr>
            <w:r w:rsidRPr="00125CC6">
              <w:rPr>
                <w:sz w:val="18"/>
                <w:szCs w:val="18"/>
              </w:rPr>
              <w:t>из них: сельских жителей (из стр. 3) 4</w:t>
            </w:r>
          </w:p>
        </w:tc>
        <w:tc>
          <w:tcPr>
            <w:tcW w:w="1701" w:type="dxa"/>
            <w:gridSpan w:val="2"/>
            <w:tcBorders>
              <w:bottom w:val="single" w:sz="4" w:space="0" w:color="auto"/>
            </w:tcBorders>
            <w:shd w:val="clear" w:color="auto" w:fill="auto"/>
            <w:vAlign w:val="bottom"/>
          </w:tcPr>
          <w:p w:rsidR="00474723" w:rsidRPr="007F73E9" w:rsidRDefault="00474723" w:rsidP="00474723">
            <w:pPr>
              <w:jc w:val="right"/>
              <w:rPr>
                <w:b/>
                <w:bCs/>
                <w:sz w:val="18"/>
                <w:szCs w:val="18"/>
              </w:rPr>
            </w:pPr>
            <w:bookmarkStart w:id="5918" w:name="z2106_001_04"/>
            <w:bookmarkEnd w:id="5918"/>
          </w:p>
        </w:tc>
        <w:tc>
          <w:tcPr>
            <w:tcW w:w="10426" w:type="dxa"/>
            <w:gridSpan w:val="5"/>
            <w:shd w:val="clear" w:color="auto" w:fill="auto"/>
            <w:vAlign w:val="bottom"/>
          </w:tcPr>
          <w:p w:rsidR="00474723" w:rsidRPr="00125CC6" w:rsidRDefault="00474723" w:rsidP="00474723">
            <w:pPr>
              <w:rPr>
                <w:sz w:val="18"/>
                <w:szCs w:val="18"/>
              </w:rPr>
            </w:pPr>
            <w:r w:rsidRPr="00125CC6">
              <w:rPr>
                <w:sz w:val="18"/>
                <w:szCs w:val="18"/>
              </w:rPr>
              <w:t>.</w:t>
            </w:r>
          </w:p>
        </w:tc>
      </w:tr>
    </w:tbl>
    <w:p w:rsidR="00053814" w:rsidRPr="003B1066" w:rsidRDefault="00053814" w:rsidP="00493274">
      <w:pPr>
        <w:pStyle w:val="a6"/>
        <w:rPr>
          <w:sz w:val="16"/>
          <w:szCs w:val="16"/>
        </w:rPr>
      </w:pPr>
    </w:p>
    <w:p w:rsidR="004D78A3" w:rsidRPr="00053814" w:rsidRDefault="0091319F" w:rsidP="004D78A3">
      <w:pPr>
        <w:widowControl w:val="0"/>
        <w:spacing w:after="120"/>
        <w:rPr>
          <w:sz w:val="20"/>
        </w:rPr>
      </w:pPr>
      <w:r>
        <w:rPr>
          <w:rFonts w:cs="Arial"/>
          <w:b/>
          <w:sz w:val="18"/>
          <w:szCs w:val="18"/>
        </w:rPr>
        <w:t xml:space="preserve">        </w:t>
      </w:r>
      <w:r w:rsidR="004D78A3" w:rsidRPr="0091319F">
        <w:rPr>
          <w:rFonts w:cs="Arial"/>
          <w:b/>
          <w:sz w:val="18"/>
          <w:szCs w:val="18"/>
        </w:rPr>
        <w:t>(</w:t>
      </w:r>
      <w:r w:rsidR="004D78A3" w:rsidRPr="0091319F">
        <w:rPr>
          <w:b/>
          <w:sz w:val="18"/>
          <w:szCs w:val="18"/>
        </w:rPr>
        <w:t xml:space="preserve">2107)                                                                                                                                                                                                         </w:t>
      </w:r>
      <w:r>
        <w:rPr>
          <w:b/>
          <w:sz w:val="18"/>
          <w:szCs w:val="18"/>
        </w:rPr>
        <w:t xml:space="preserve">                                             </w:t>
      </w:r>
      <w:r w:rsidR="004D78A3" w:rsidRPr="0091319F">
        <w:rPr>
          <w:b/>
          <w:sz w:val="18"/>
          <w:szCs w:val="18"/>
        </w:rPr>
        <w:t xml:space="preserve">       </w:t>
      </w:r>
      <w:r w:rsidR="00D42E2E">
        <w:rPr>
          <w:noProof/>
          <w:sz w:val="18"/>
          <w:szCs w:val="18"/>
        </w:rPr>
        <w:t xml:space="preserve"> </w:t>
      </w:r>
    </w:p>
    <w:tbl>
      <w:tblPr>
        <w:tblStyle w:val="af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27"/>
        <w:gridCol w:w="1559"/>
        <w:gridCol w:w="1701"/>
        <w:gridCol w:w="851"/>
        <w:gridCol w:w="567"/>
        <w:gridCol w:w="850"/>
        <w:gridCol w:w="1559"/>
        <w:gridCol w:w="1276"/>
        <w:gridCol w:w="1538"/>
      </w:tblGrid>
      <w:tr w:rsidR="004D78A3">
        <w:tc>
          <w:tcPr>
            <w:tcW w:w="13128" w:type="dxa"/>
            <w:gridSpan w:val="9"/>
          </w:tcPr>
          <w:p w:rsidR="004D78A3" w:rsidRPr="00125CC6" w:rsidRDefault="004D78A3" w:rsidP="004D78A3">
            <w:pPr>
              <w:rPr>
                <w:sz w:val="18"/>
                <w:szCs w:val="18"/>
              </w:rPr>
            </w:pPr>
            <w:r w:rsidRPr="00125CC6">
              <w:rPr>
                <w:sz w:val="18"/>
                <w:szCs w:val="18"/>
              </w:rPr>
              <w:t xml:space="preserve">Работа медицинских организаций и их подразделений, оказывающих медицинскую помощь в амбулаторных условиях, участвующих в создании и </w:t>
            </w:r>
            <w:r w:rsidR="00053814" w:rsidRPr="00125CC6">
              <w:rPr>
                <w:sz w:val="18"/>
                <w:szCs w:val="18"/>
              </w:rPr>
              <w:t>тиражировании</w:t>
            </w:r>
          </w:p>
        </w:tc>
      </w:tr>
      <w:tr w:rsidR="00053814">
        <w:tc>
          <w:tcPr>
            <w:tcW w:w="6487" w:type="dxa"/>
            <w:gridSpan w:val="3"/>
          </w:tcPr>
          <w:p w:rsidR="00053814" w:rsidRPr="00125CC6" w:rsidRDefault="00053814" w:rsidP="004D78A3">
            <w:pPr>
              <w:rPr>
                <w:sz w:val="18"/>
                <w:szCs w:val="18"/>
              </w:rPr>
            </w:pPr>
            <w:r w:rsidRPr="00125CC6">
              <w:rPr>
                <w:noProof/>
                <w:sz w:val="18"/>
                <w:szCs w:val="18"/>
              </w:rPr>
              <w:t>«Новой модели  медицинской  организации», посещения: к врачам, всего</w:t>
            </w:r>
            <w:r w:rsidR="00181D5B">
              <w:rPr>
                <w:noProof/>
                <w:sz w:val="18"/>
                <w:szCs w:val="18"/>
              </w:rPr>
              <w:t>, ед</w:t>
            </w:r>
            <w:r w:rsidRPr="00125CC6">
              <w:rPr>
                <w:noProof/>
                <w:sz w:val="18"/>
                <w:szCs w:val="18"/>
              </w:rPr>
              <w:t xml:space="preserve"> 1</w:t>
            </w:r>
          </w:p>
        </w:tc>
        <w:tc>
          <w:tcPr>
            <w:tcW w:w="1418" w:type="dxa"/>
            <w:gridSpan w:val="2"/>
            <w:tcBorders>
              <w:bottom w:val="single" w:sz="4" w:space="0" w:color="auto"/>
            </w:tcBorders>
            <w:vAlign w:val="bottom"/>
          </w:tcPr>
          <w:p w:rsidR="00053814" w:rsidRPr="007F73E9" w:rsidRDefault="00FD4790" w:rsidP="00474723">
            <w:pPr>
              <w:jc w:val="right"/>
              <w:rPr>
                <w:b/>
                <w:bCs/>
                <w:sz w:val="18"/>
                <w:szCs w:val="18"/>
              </w:rPr>
            </w:pPr>
            <w:bookmarkStart w:id="5919" w:name="z2107_001_01"/>
            <w:bookmarkEnd w:id="5919"/>
            <w:r>
              <w:rPr>
                <w:b/>
                <w:bCs/>
                <w:sz w:val="18"/>
                <w:szCs w:val="18"/>
              </w:rPr>
              <w:t>90176</w:t>
            </w:r>
          </w:p>
        </w:tc>
        <w:tc>
          <w:tcPr>
            <w:tcW w:w="2409" w:type="dxa"/>
            <w:gridSpan w:val="2"/>
          </w:tcPr>
          <w:p w:rsidR="00053814" w:rsidRPr="00125CC6" w:rsidRDefault="00053814" w:rsidP="004D78A3">
            <w:pPr>
              <w:rPr>
                <w:sz w:val="18"/>
                <w:szCs w:val="18"/>
              </w:rPr>
            </w:pPr>
            <w:r w:rsidRPr="00125CC6">
              <w:rPr>
                <w:sz w:val="18"/>
                <w:szCs w:val="18"/>
              </w:rPr>
              <w:t>,</w:t>
            </w:r>
            <w:r w:rsidRPr="00125CC6">
              <w:rPr>
                <w:noProof/>
                <w:sz w:val="18"/>
                <w:szCs w:val="18"/>
              </w:rPr>
              <w:t xml:space="preserve"> из них: сельских жителей 2</w:t>
            </w:r>
          </w:p>
        </w:tc>
        <w:tc>
          <w:tcPr>
            <w:tcW w:w="1276" w:type="dxa"/>
            <w:tcBorders>
              <w:bottom w:val="single" w:sz="4" w:space="0" w:color="auto"/>
            </w:tcBorders>
            <w:vAlign w:val="bottom"/>
          </w:tcPr>
          <w:p w:rsidR="00053814" w:rsidRPr="007F73E9" w:rsidRDefault="00FD4790" w:rsidP="00474723">
            <w:pPr>
              <w:jc w:val="right"/>
              <w:rPr>
                <w:b/>
                <w:bCs/>
                <w:sz w:val="18"/>
                <w:szCs w:val="18"/>
              </w:rPr>
            </w:pPr>
            <w:bookmarkStart w:id="5920" w:name="z2107_001_02"/>
            <w:bookmarkEnd w:id="5920"/>
            <w:r>
              <w:rPr>
                <w:b/>
                <w:bCs/>
                <w:sz w:val="18"/>
                <w:szCs w:val="18"/>
              </w:rPr>
              <w:t>21</w:t>
            </w:r>
          </w:p>
        </w:tc>
        <w:tc>
          <w:tcPr>
            <w:tcW w:w="1538" w:type="dxa"/>
          </w:tcPr>
          <w:p w:rsidR="00053814" w:rsidRPr="00125CC6" w:rsidRDefault="00053814" w:rsidP="004D78A3">
            <w:pPr>
              <w:rPr>
                <w:sz w:val="18"/>
                <w:szCs w:val="18"/>
              </w:rPr>
            </w:pPr>
            <w:r w:rsidRPr="00125CC6">
              <w:rPr>
                <w:sz w:val="18"/>
                <w:szCs w:val="18"/>
              </w:rPr>
              <w:t>,</w:t>
            </w:r>
          </w:p>
        </w:tc>
      </w:tr>
      <w:tr w:rsidR="00053814">
        <w:tc>
          <w:tcPr>
            <w:tcW w:w="3227" w:type="dxa"/>
          </w:tcPr>
          <w:p w:rsidR="00053814" w:rsidRPr="00125CC6" w:rsidRDefault="00053814" w:rsidP="004D78A3">
            <w:pPr>
              <w:rPr>
                <w:sz w:val="18"/>
                <w:szCs w:val="18"/>
              </w:rPr>
            </w:pPr>
            <w:r w:rsidRPr="00125CC6">
              <w:rPr>
                <w:noProof/>
                <w:sz w:val="18"/>
                <w:szCs w:val="18"/>
              </w:rPr>
              <w:t>к среднему медицинскому персоналу 3</w:t>
            </w:r>
          </w:p>
        </w:tc>
        <w:tc>
          <w:tcPr>
            <w:tcW w:w="1559" w:type="dxa"/>
            <w:tcBorders>
              <w:bottom w:val="single" w:sz="4" w:space="0" w:color="auto"/>
            </w:tcBorders>
            <w:vAlign w:val="bottom"/>
          </w:tcPr>
          <w:p w:rsidR="00053814" w:rsidRPr="007F73E9" w:rsidRDefault="00FD4790" w:rsidP="00474723">
            <w:pPr>
              <w:jc w:val="right"/>
              <w:rPr>
                <w:b/>
                <w:bCs/>
                <w:sz w:val="18"/>
                <w:szCs w:val="18"/>
              </w:rPr>
            </w:pPr>
            <w:bookmarkStart w:id="5921" w:name="z2107_001_03"/>
            <w:bookmarkEnd w:id="5921"/>
            <w:r>
              <w:rPr>
                <w:b/>
                <w:bCs/>
                <w:sz w:val="18"/>
                <w:szCs w:val="18"/>
              </w:rPr>
              <w:t>644</w:t>
            </w:r>
          </w:p>
        </w:tc>
        <w:tc>
          <w:tcPr>
            <w:tcW w:w="2552" w:type="dxa"/>
            <w:gridSpan w:val="2"/>
          </w:tcPr>
          <w:p w:rsidR="00053814" w:rsidRPr="00125CC6" w:rsidRDefault="00053814" w:rsidP="004D78A3">
            <w:pPr>
              <w:rPr>
                <w:sz w:val="18"/>
                <w:szCs w:val="18"/>
              </w:rPr>
            </w:pPr>
            <w:r w:rsidRPr="00125CC6">
              <w:rPr>
                <w:sz w:val="18"/>
                <w:szCs w:val="18"/>
              </w:rPr>
              <w:t xml:space="preserve">, </w:t>
            </w:r>
            <w:r w:rsidRPr="00125CC6">
              <w:rPr>
                <w:noProof/>
                <w:sz w:val="18"/>
                <w:szCs w:val="18"/>
              </w:rPr>
              <w:t>из них: сельских жителей 4</w:t>
            </w:r>
          </w:p>
        </w:tc>
        <w:tc>
          <w:tcPr>
            <w:tcW w:w="1417" w:type="dxa"/>
            <w:gridSpan w:val="2"/>
            <w:tcBorders>
              <w:bottom w:val="single" w:sz="4" w:space="0" w:color="auto"/>
            </w:tcBorders>
            <w:vAlign w:val="bottom"/>
          </w:tcPr>
          <w:p w:rsidR="00053814" w:rsidRPr="007F73E9" w:rsidRDefault="00053814" w:rsidP="00474723">
            <w:pPr>
              <w:jc w:val="right"/>
              <w:rPr>
                <w:b/>
                <w:bCs/>
                <w:sz w:val="18"/>
                <w:szCs w:val="18"/>
              </w:rPr>
            </w:pPr>
            <w:bookmarkStart w:id="5922" w:name="z2107_001_04"/>
            <w:bookmarkEnd w:id="5922"/>
          </w:p>
        </w:tc>
        <w:tc>
          <w:tcPr>
            <w:tcW w:w="4373" w:type="dxa"/>
            <w:gridSpan w:val="3"/>
          </w:tcPr>
          <w:p w:rsidR="00053814" w:rsidRPr="00125CC6" w:rsidRDefault="00053814" w:rsidP="004D78A3">
            <w:pPr>
              <w:rPr>
                <w:sz w:val="18"/>
                <w:szCs w:val="18"/>
              </w:rPr>
            </w:pPr>
            <w:r w:rsidRPr="00125CC6">
              <w:rPr>
                <w:sz w:val="18"/>
                <w:szCs w:val="18"/>
              </w:rPr>
              <w:t>.</w:t>
            </w:r>
          </w:p>
        </w:tc>
      </w:tr>
    </w:tbl>
    <w:p w:rsidR="0091319F" w:rsidRDefault="0091319F" w:rsidP="0001618F">
      <w:pPr>
        <w:widowControl w:val="0"/>
        <w:spacing w:after="120"/>
        <w:rPr>
          <w:rFonts w:cs="Arial"/>
          <w:b/>
          <w:sz w:val="18"/>
          <w:szCs w:val="18"/>
        </w:rPr>
      </w:pPr>
    </w:p>
    <w:p w:rsidR="0001618F" w:rsidRPr="0091319F" w:rsidRDefault="0091319F" w:rsidP="0001618F">
      <w:pPr>
        <w:widowControl w:val="0"/>
        <w:spacing w:after="120"/>
        <w:rPr>
          <w:sz w:val="18"/>
          <w:szCs w:val="18"/>
        </w:rPr>
      </w:pPr>
      <w:r>
        <w:rPr>
          <w:rFonts w:cs="Arial"/>
          <w:b/>
          <w:sz w:val="18"/>
          <w:szCs w:val="18"/>
        </w:rPr>
        <w:t xml:space="preserve">     </w:t>
      </w:r>
      <w:r w:rsidR="0001618F" w:rsidRPr="0091319F">
        <w:rPr>
          <w:rFonts w:cs="Arial"/>
          <w:b/>
          <w:sz w:val="18"/>
          <w:szCs w:val="18"/>
        </w:rPr>
        <w:t>(</w:t>
      </w:r>
      <w:r w:rsidR="0001618F" w:rsidRPr="0091319F">
        <w:rPr>
          <w:b/>
          <w:sz w:val="18"/>
          <w:szCs w:val="18"/>
        </w:rPr>
        <w:t xml:space="preserve">2108)                                                                                                                                                                                                         </w:t>
      </w:r>
      <w:r>
        <w:rPr>
          <w:b/>
          <w:sz w:val="18"/>
          <w:szCs w:val="18"/>
        </w:rPr>
        <w:t xml:space="preserve">                                                </w:t>
      </w:r>
      <w:r w:rsidR="0001618F" w:rsidRPr="0091319F">
        <w:rPr>
          <w:b/>
          <w:sz w:val="18"/>
          <w:szCs w:val="18"/>
        </w:rPr>
        <w:t xml:space="preserve">       </w:t>
      </w:r>
      <w:r w:rsidR="00D42E2E">
        <w:rPr>
          <w:noProof/>
          <w:sz w:val="18"/>
          <w:szCs w:val="18"/>
        </w:rPr>
        <w:t xml:space="preserve"> </w:t>
      </w:r>
    </w:p>
    <w:tbl>
      <w:tblPr>
        <w:tblStyle w:val="af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9"/>
        <w:gridCol w:w="1559"/>
        <w:gridCol w:w="994"/>
        <w:gridCol w:w="1275"/>
        <w:gridCol w:w="142"/>
        <w:gridCol w:w="1559"/>
        <w:gridCol w:w="851"/>
        <w:gridCol w:w="1275"/>
        <w:gridCol w:w="1135"/>
        <w:gridCol w:w="1559"/>
        <w:gridCol w:w="992"/>
        <w:gridCol w:w="1280"/>
        <w:gridCol w:w="279"/>
        <w:gridCol w:w="1560"/>
        <w:gridCol w:w="645"/>
      </w:tblGrid>
      <w:tr w:rsidR="0001618F" w:rsidRPr="00053814">
        <w:tc>
          <w:tcPr>
            <w:tcW w:w="15354" w:type="dxa"/>
            <w:gridSpan w:val="15"/>
          </w:tcPr>
          <w:p w:rsidR="0001618F" w:rsidRPr="00352474" w:rsidRDefault="00352474" w:rsidP="00B90E3D">
            <w:pPr>
              <w:rPr>
                <w:sz w:val="18"/>
                <w:szCs w:val="18"/>
              </w:rPr>
            </w:pPr>
            <w:r w:rsidRPr="00352474">
              <w:rPr>
                <w:color w:val="000000"/>
                <w:sz w:val="18"/>
                <w:szCs w:val="18"/>
                <w:shd w:val="clear" w:color="auto" w:fill="FFFFFF"/>
              </w:rPr>
              <w:t>Работа медицинских организаций и их подразделений (детские поликлиники, детские поликлинические отделения медицинских организаций, консультативно-диагностические</w:t>
            </w:r>
            <w:r w:rsidR="00F85417" w:rsidRPr="00352474">
              <w:rPr>
                <w:color w:val="000000"/>
                <w:sz w:val="18"/>
                <w:szCs w:val="18"/>
                <w:shd w:val="clear" w:color="auto" w:fill="FFFFFF"/>
              </w:rPr>
              <w:t xml:space="preserve"> центры для детей),</w:t>
            </w:r>
          </w:p>
        </w:tc>
      </w:tr>
      <w:tr w:rsidR="00F85417" w:rsidRPr="00053814">
        <w:tc>
          <w:tcPr>
            <w:tcW w:w="2802" w:type="dxa"/>
            <w:gridSpan w:val="3"/>
          </w:tcPr>
          <w:p w:rsidR="00F85417" w:rsidRPr="00352474" w:rsidRDefault="00F85417" w:rsidP="00B90E3D">
            <w:pPr>
              <w:rPr>
                <w:sz w:val="18"/>
                <w:szCs w:val="18"/>
              </w:rPr>
            </w:pPr>
            <w:r w:rsidRPr="00352474">
              <w:rPr>
                <w:color w:val="000000"/>
                <w:sz w:val="18"/>
                <w:szCs w:val="18"/>
                <w:shd w:val="clear" w:color="auto" w:fill="FFFFFF"/>
              </w:rPr>
              <w:t>посещения: к врачам, всего</w:t>
            </w:r>
            <w:r w:rsidR="00050223">
              <w:rPr>
                <w:color w:val="000000"/>
                <w:sz w:val="18"/>
                <w:szCs w:val="18"/>
                <w:shd w:val="clear" w:color="auto" w:fill="FFFFFF"/>
              </w:rPr>
              <w:t xml:space="preserve">, </w:t>
            </w:r>
            <w:proofErr w:type="spellStart"/>
            <w:r w:rsidR="00050223">
              <w:rPr>
                <w:color w:val="000000"/>
                <w:sz w:val="18"/>
                <w:szCs w:val="18"/>
                <w:shd w:val="clear" w:color="auto" w:fill="FFFFFF"/>
              </w:rPr>
              <w:t>ед</w:t>
            </w:r>
            <w:proofErr w:type="spellEnd"/>
            <w:r w:rsidRPr="00352474">
              <w:rPr>
                <w:color w:val="000000"/>
                <w:sz w:val="18"/>
                <w:szCs w:val="18"/>
                <w:shd w:val="clear" w:color="auto" w:fill="FFFFFF"/>
              </w:rPr>
              <w:t xml:space="preserve"> 1</w:t>
            </w:r>
          </w:p>
        </w:tc>
        <w:tc>
          <w:tcPr>
            <w:tcW w:w="1275" w:type="dxa"/>
            <w:tcBorders>
              <w:bottom w:val="single" w:sz="4" w:space="0" w:color="auto"/>
            </w:tcBorders>
            <w:vAlign w:val="bottom"/>
          </w:tcPr>
          <w:p w:rsidR="00F85417" w:rsidRPr="007F73E9" w:rsidRDefault="00FD4790" w:rsidP="00B90E3D">
            <w:pPr>
              <w:jc w:val="right"/>
              <w:rPr>
                <w:b/>
                <w:bCs/>
                <w:sz w:val="18"/>
                <w:szCs w:val="18"/>
              </w:rPr>
            </w:pPr>
            <w:bookmarkStart w:id="5923" w:name="z2108_001_01"/>
            <w:bookmarkEnd w:id="5923"/>
            <w:r>
              <w:rPr>
                <w:b/>
                <w:bCs/>
                <w:sz w:val="18"/>
                <w:szCs w:val="18"/>
              </w:rPr>
              <w:t>34343</w:t>
            </w:r>
          </w:p>
        </w:tc>
        <w:tc>
          <w:tcPr>
            <w:tcW w:w="2552" w:type="dxa"/>
            <w:gridSpan w:val="3"/>
          </w:tcPr>
          <w:p w:rsidR="00F85417" w:rsidRPr="00352474" w:rsidRDefault="00F85417" w:rsidP="00B90E3D">
            <w:pPr>
              <w:rPr>
                <w:sz w:val="18"/>
                <w:szCs w:val="18"/>
              </w:rPr>
            </w:pPr>
            <w:r>
              <w:rPr>
                <w:sz w:val="18"/>
                <w:szCs w:val="18"/>
              </w:rPr>
              <w:t>,</w:t>
            </w:r>
            <w:r w:rsidRPr="00352474">
              <w:rPr>
                <w:color w:val="000000"/>
                <w:sz w:val="18"/>
                <w:szCs w:val="18"/>
                <w:shd w:val="clear" w:color="auto" w:fill="FFFFFF"/>
              </w:rPr>
              <w:t xml:space="preserve"> из них: сельских жителей 2</w:t>
            </w:r>
          </w:p>
        </w:tc>
        <w:tc>
          <w:tcPr>
            <w:tcW w:w="1275" w:type="dxa"/>
            <w:tcBorders>
              <w:bottom w:val="single" w:sz="4" w:space="0" w:color="auto"/>
            </w:tcBorders>
            <w:vAlign w:val="bottom"/>
          </w:tcPr>
          <w:p w:rsidR="00F85417" w:rsidRPr="007F73E9" w:rsidRDefault="00F85417" w:rsidP="00B90E3D">
            <w:pPr>
              <w:jc w:val="right"/>
              <w:rPr>
                <w:b/>
                <w:bCs/>
                <w:sz w:val="18"/>
                <w:szCs w:val="18"/>
              </w:rPr>
            </w:pPr>
            <w:bookmarkStart w:id="5924" w:name="z2108_001_02"/>
            <w:bookmarkEnd w:id="5924"/>
          </w:p>
        </w:tc>
        <w:tc>
          <w:tcPr>
            <w:tcW w:w="3686" w:type="dxa"/>
            <w:gridSpan w:val="3"/>
          </w:tcPr>
          <w:p w:rsidR="00F85417" w:rsidRPr="00352474" w:rsidRDefault="00F85417" w:rsidP="00B90E3D">
            <w:pPr>
              <w:rPr>
                <w:sz w:val="18"/>
                <w:szCs w:val="18"/>
              </w:rPr>
            </w:pPr>
            <w:r>
              <w:rPr>
                <w:sz w:val="18"/>
                <w:szCs w:val="18"/>
              </w:rPr>
              <w:t>,</w:t>
            </w:r>
            <w:r w:rsidRPr="00352474">
              <w:rPr>
                <w:color w:val="000000"/>
                <w:sz w:val="18"/>
                <w:szCs w:val="18"/>
                <w:shd w:val="clear" w:color="auto" w:fill="FFFFFF"/>
              </w:rPr>
              <w:t xml:space="preserve"> </w:t>
            </w:r>
            <w:r>
              <w:rPr>
                <w:color w:val="000000"/>
                <w:sz w:val="18"/>
                <w:szCs w:val="18"/>
                <w:shd w:val="clear" w:color="auto" w:fill="FFFFFF"/>
              </w:rPr>
              <w:t xml:space="preserve"> </w:t>
            </w:r>
            <w:r w:rsidRPr="00352474">
              <w:rPr>
                <w:color w:val="000000"/>
                <w:sz w:val="18"/>
                <w:szCs w:val="18"/>
                <w:shd w:val="clear" w:color="auto" w:fill="FFFFFF"/>
              </w:rPr>
              <w:t>к среднему медицинскому персоналу 3</w:t>
            </w:r>
          </w:p>
        </w:tc>
        <w:tc>
          <w:tcPr>
            <w:tcW w:w="1280" w:type="dxa"/>
            <w:tcBorders>
              <w:bottom w:val="single" w:sz="4" w:space="0" w:color="auto"/>
            </w:tcBorders>
            <w:vAlign w:val="bottom"/>
          </w:tcPr>
          <w:p w:rsidR="00F85417" w:rsidRPr="007F73E9" w:rsidRDefault="00F85417" w:rsidP="00B90E3D">
            <w:pPr>
              <w:jc w:val="right"/>
              <w:rPr>
                <w:b/>
                <w:bCs/>
                <w:sz w:val="18"/>
                <w:szCs w:val="18"/>
              </w:rPr>
            </w:pPr>
            <w:bookmarkStart w:id="5925" w:name="z2108_001_03"/>
            <w:bookmarkEnd w:id="5925"/>
          </w:p>
        </w:tc>
        <w:tc>
          <w:tcPr>
            <w:tcW w:w="2484" w:type="dxa"/>
            <w:gridSpan w:val="3"/>
          </w:tcPr>
          <w:p w:rsidR="00F85417" w:rsidRPr="00352474" w:rsidRDefault="00EC2EC5" w:rsidP="00B90E3D">
            <w:pPr>
              <w:rPr>
                <w:sz w:val="18"/>
                <w:szCs w:val="18"/>
              </w:rPr>
            </w:pPr>
            <w:r w:rsidRPr="00352474">
              <w:rPr>
                <w:color w:val="000000"/>
                <w:sz w:val="18"/>
                <w:szCs w:val="18"/>
                <w:shd w:val="clear" w:color="auto" w:fill="FFFFFF"/>
              </w:rPr>
              <w:t>, из них: сельских жителей 4</w:t>
            </w:r>
          </w:p>
        </w:tc>
      </w:tr>
      <w:tr w:rsidR="00EC2EC5" w:rsidRPr="00053814">
        <w:tc>
          <w:tcPr>
            <w:tcW w:w="249" w:type="dxa"/>
            <w:tcBorders>
              <w:bottom w:val="single" w:sz="4" w:space="0" w:color="auto"/>
            </w:tcBorders>
          </w:tcPr>
          <w:p w:rsidR="00EC2EC5" w:rsidRPr="00352474" w:rsidRDefault="00EC2EC5" w:rsidP="00B90E3D">
            <w:pPr>
              <w:rPr>
                <w:sz w:val="18"/>
                <w:szCs w:val="18"/>
              </w:rPr>
            </w:pPr>
          </w:p>
        </w:tc>
        <w:tc>
          <w:tcPr>
            <w:tcW w:w="1559" w:type="dxa"/>
            <w:tcBorders>
              <w:bottom w:val="single" w:sz="4" w:space="0" w:color="auto"/>
            </w:tcBorders>
            <w:vAlign w:val="bottom"/>
          </w:tcPr>
          <w:p w:rsidR="00EC2EC5" w:rsidRPr="007F73E9" w:rsidRDefault="00EC2EC5" w:rsidP="00B90E3D">
            <w:pPr>
              <w:jc w:val="right"/>
              <w:rPr>
                <w:b/>
                <w:bCs/>
                <w:sz w:val="18"/>
                <w:szCs w:val="18"/>
              </w:rPr>
            </w:pPr>
            <w:bookmarkStart w:id="5926" w:name="z2108_001_04"/>
            <w:bookmarkEnd w:id="5926"/>
          </w:p>
        </w:tc>
        <w:tc>
          <w:tcPr>
            <w:tcW w:w="13546" w:type="dxa"/>
            <w:gridSpan w:val="13"/>
          </w:tcPr>
          <w:p w:rsidR="00EC2EC5" w:rsidRPr="00352474" w:rsidRDefault="00EC2EC5" w:rsidP="00B90E3D">
            <w:pPr>
              <w:rPr>
                <w:sz w:val="18"/>
                <w:szCs w:val="18"/>
              </w:rPr>
            </w:pPr>
            <w:r w:rsidRPr="00352474">
              <w:rPr>
                <w:color w:val="000000"/>
                <w:sz w:val="18"/>
                <w:szCs w:val="18"/>
                <w:shd w:val="clear" w:color="auto" w:fill="FFFFFF"/>
              </w:rPr>
              <w:t xml:space="preserve">, из них в </w:t>
            </w:r>
            <w:r w:rsidRPr="00352474">
              <w:rPr>
                <w:noProof/>
                <w:color w:val="000000"/>
                <w:sz w:val="18"/>
                <w:szCs w:val="18"/>
              </w:rPr>
              <w:t>медицинских организациях</w:t>
            </w:r>
            <w:r>
              <w:rPr>
                <w:noProof/>
                <w:color w:val="000000"/>
                <w:sz w:val="18"/>
                <w:szCs w:val="18"/>
              </w:rPr>
              <w:t xml:space="preserve"> </w:t>
            </w:r>
            <w:r w:rsidRPr="00352474">
              <w:rPr>
                <w:noProof/>
                <w:color w:val="000000"/>
                <w:sz w:val="18"/>
                <w:szCs w:val="18"/>
              </w:rPr>
              <w:t>и их подразделениях с созданной современной инфраструктурой оказания медицинской помощи детям, посещения: к врачам, всего 5</w:t>
            </w:r>
          </w:p>
        </w:tc>
      </w:tr>
      <w:tr w:rsidR="00EC2EC5">
        <w:tc>
          <w:tcPr>
            <w:tcW w:w="249" w:type="dxa"/>
          </w:tcPr>
          <w:p w:rsidR="00EC2EC5" w:rsidRPr="00352474" w:rsidRDefault="00EC2EC5" w:rsidP="00B90E3D">
            <w:pPr>
              <w:rPr>
                <w:sz w:val="18"/>
                <w:szCs w:val="18"/>
              </w:rPr>
            </w:pPr>
          </w:p>
        </w:tc>
        <w:tc>
          <w:tcPr>
            <w:tcW w:w="1559" w:type="dxa"/>
            <w:tcBorders>
              <w:top w:val="single" w:sz="4" w:space="0" w:color="auto"/>
              <w:bottom w:val="single" w:sz="4" w:space="0" w:color="auto"/>
            </w:tcBorders>
            <w:vAlign w:val="bottom"/>
          </w:tcPr>
          <w:p w:rsidR="00EC2EC5" w:rsidRPr="007F73E9" w:rsidRDefault="00FD4790" w:rsidP="00B90E3D">
            <w:pPr>
              <w:jc w:val="right"/>
              <w:rPr>
                <w:b/>
                <w:bCs/>
                <w:sz w:val="18"/>
                <w:szCs w:val="18"/>
              </w:rPr>
            </w:pPr>
            <w:bookmarkStart w:id="5927" w:name="z2108_001_05"/>
            <w:bookmarkEnd w:id="5927"/>
            <w:r>
              <w:rPr>
                <w:b/>
                <w:bCs/>
                <w:sz w:val="18"/>
                <w:szCs w:val="18"/>
              </w:rPr>
              <w:t>34343</w:t>
            </w:r>
          </w:p>
        </w:tc>
        <w:tc>
          <w:tcPr>
            <w:tcW w:w="2411" w:type="dxa"/>
            <w:gridSpan w:val="3"/>
          </w:tcPr>
          <w:p w:rsidR="00EC2EC5" w:rsidRPr="00352474" w:rsidRDefault="00EC2EC5" w:rsidP="00B90E3D">
            <w:pPr>
              <w:rPr>
                <w:sz w:val="18"/>
                <w:szCs w:val="18"/>
              </w:rPr>
            </w:pPr>
            <w:r>
              <w:rPr>
                <w:color w:val="000000"/>
                <w:sz w:val="18"/>
                <w:szCs w:val="18"/>
                <w:shd w:val="clear" w:color="auto" w:fill="FFFFFF"/>
              </w:rPr>
              <w:t>, из них: сельских жителей 6</w:t>
            </w:r>
          </w:p>
        </w:tc>
        <w:tc>
          <w:tcPr>
            <w:tcW w:w="1559" w:type="dxa"/>
            <w:tcBorders>
              <w:bottom w:val="single" w:sz="4" w:space="0" w:color="auto"/>
            </w:tcBorders>
            <w:vAlign w:val="bottom"/>
          </w:tcPr>
          <w:p w:rsidR="00EC2EC5" w:rsidRPr="007F73E9" w:rsidRDefault="00EC2EC5" w:rsidP="00B90E3D">
            <w:pPr>
              <w:jc w:val="right"/>
              <w:rPr>
                <w:b/>
                <w:bCs/>
                <w:sz w:val="18"/>
                <w:szCs w:val="18"/>
              </w:rPr>
            </w:pPr>
            <w:bookmarkStart w:id="5928" w:name="z2108_001_06"/>
            <w:bookmarkEnd w:id="5928"/>
          </w:p>
        </w:tc>
        <w:tc>
          <w:tcPr>
            <w:tcW w:w="3261" w:type="dxa"/>
            <w:gridSpan w:val="3"/>
          </w:tcPr>
          <w:p w:rsidR="00EC2EC5" w:rsidRPr="00352474" w:rsidRDefault="00EC2EC5" w:rsidP="00B90E3D">
            <w:pPr>
              <w:rPr>
                <w:sz w:val="18"/>
                <w:szCs w:val="18"/>
              </w:rPr>
            </w:pPr>
            <w:r w:rsidRPr="00352474">
              <w:rPr>
                <w:noProof/>
                <w:color w:val="000000"/>
                <w:sz w:val="18"/>
                <w:szCs w:val="18"/>
              </w:rPr>
              <w:t>к среднему медицинскому персоналу 7</w:t>
            </w:r>
          </w:p>
        </w:tc>
        <w:tc>
          <w:tcPr>
            <w:tcW w:w="1559" w:type="dxa"/>
            <w:tcBorders>
              <w:bottom w:val="single" w:sz="4" w:space="0" w:color="auto"/>
            </w:tcBorders>
            <w:vAlign w:val="bottom"/>
          </w:tcPr>
          <w:p w:rsidR="00EC2EC5" w:rsidRPr="007F73E9" w:rsidRDefault="00EC2EC5" w:rsidP="00B90E3D">
            <w:pPr>
              <w:jc w:val="right"/>
              <w:rPr>
                <w:b/>
                <w:bCs/>
                <w:sz w:val="18"/>
                <w:szCs w:val="18"/>
              </w:rPr>
            </w:pPr>
            <w:bookmarkStart w:id="5929" w:name="z2108_001_07"/>
            <w:bookmarkEnd w:id="5929"/>
          </w:p>
        </w:tc>
        <w:tc>
          <w:tcPr>
            <w:tcW w:w="2551" w:type="dxa"/>
            <w:gridSpan w:val="3"/>
          </w:tcPr>
          <w:p w:rsidR="00EC2EC5" w:rsidRPr="00352474" w:rsidRDefault="00EC2EC5" w:rsidP="00B90E3D">
            <w:pPr>
              <w:rPr>
                <w:sz w:val="18"/>
                <w:szCs w:val="18"/>
              </w:rPr>
            </w:pPr>
            <w:r w:rsidRPr="00352474">
              <w:rPr>
                <w:noProof/>
                <w:color w:val="000000"/>
                <w:sz w:val="18"/>
                <w:szCs w:val="18"/>
              </w:rPr>
              <w:t>, из них: сельских жителей 8</w:t>
            </w:r>
          </w:p>
        </w:tc>
        <w:tc>
          <w:tcPr>
            <w:tcW w:w="1560" w:type="dxa"/>
            <w:tcBorders>
              <w:bottom w:val="single" w:sz="4" w:space="0" w:color="auto"/>
            </w:tcBorders>
            <w:vAlign w:val="bottom"/>
          </w:tcPr>
          <w:p w:rsidR="00EC2EC5" w:rsidRPr="007F73E9" w:rsidRDefault="00EC2EC5" w:rsidP="00B90E3D">
            <w:pPr>
              <w:jc w:val="right"/>
              <w:rPr>
                <w:b/>
                <w:bCs/>
                <w:sz w:val="18"/>
                <w:szCs w:val="18"/>
              </w:rPr>
            </w:pPr>
            <w:bookmarkStart w:id="5930" w:name="z2108_001_08"/>
            <w:bookmarkEnd w:id="5930"/>
          </w:p>
        </w:tc>
        <w:tc>
          <w:tcPr>
            <w:tcW w:w="645" w:type="dxa"/>
          </w:tcPr>
          <w:p w:rsidR="00EC2EC5" w:rsidRPr="00352474" w:rsidRDefault="00EC2EC5" w:rsidP="00B90E3D">
            <w:pPr>
              <w:rPr>
                <w:sz w:val="18"/>
                <w:szCs w:val="18"/>
              </w:rPr>
            </w:pPr>
            <w:r>
              <w:rPr>
                <w:sz w:val="18"/>
                <w:szCs w:val="18"/>
              </w:rPr>
              <w:t>.</w:t>
            </w:r>
          </w:p>
        </w:tc>
      </w:tr>
    </w:tbl>
    <w:p w:rsidR="00125CC6" w:rsidRDefault="00125CC6" w:rsidP="00431856">
      <w:pPr>
        <w:jc w:val="center"/>
        <w:rPr>
          <w:sz w:val="18"/>
          <w:szCs w:val="18"/>
        </w:rPr>
      </w:pPr>
    </w:p>
    <w:p w:rsidR="00431856" w:rsidRPr="007A2398" w:rsidRDefault="00F334E1" w:rsidP="00431856">
      <w:pPr>
        <w:jc w:val="center"/>
        <w:rPr>
          <w:b/>
          <w:szCs w:val="24"/>
        </w:rPr>
      </w:pPr>
      <w:r w:rsidRPr="00352474">
        <w:rPr>
          <w:sz w:val="18"/>
          <w:szCs w:val="18"/>
        </w:rPr>
        <w:br w:type="page"/>
      </w:r>
      <w:r w:rsidRPr="00825DB7">
        <w:rPr>
          <w:b/>
          <w:bCs/>
          <w:szCs w:val="24"/>
        </w:rPr>
        <w:t>2</w:t>
      </w:r>
      <w:r w:rsidR="00431856" w:rsidRPr="00431856">
        <w:rPr>
          <w:b/>
          <w:szCs w:val="24"/>
        </w:rPr>
        <w:t xml:space="preserve"> </w:t>
      </w:r>
      <w:r w:rsidR="00431856" w:rsidRPr="007A2398">
        <w:rPr>
          <w:b/>
          <w:szCs w:val="24"/>
        </w:rPr>
        <w:t xml:space="preserve">Медицинская помощь, оказанная выездными бригадами скорой медицинской помощи </w:t>
      </w:r>
    </w:p>
    <w:p w:rsidR="00431856" w:rsidRPr="007A2398" w:rsidRDefault="00431856" w:rsidP="00431856">
      <w:pPr>
        <w:jc w:val="center"/>
        <w:rPr>
          <w:strike/>
          <w:szCs w:val="24"/>
        </w:rPr>
      </w:pPr>
      <w:r w:rsidRPr="007A2398">
        <w:rPr>
          <w:b/>
          <w:szCs w:val="24"/>
        </w:rPr>
        <w:t>при выполнении вызовов скорой медицинской помощи</w:t>
      </w:r>
    </w:p>
    <w:p w:rsidR="00F334E1" w:rsidRDefault="00F334E1"/>
    <w:p w:rsidR="00F334E1" w:rsidRDefault="00D42E2E" w:rsidP="00566817">
      <w:pPr>
        <w:numPr>
          <w:ilvl w:val="0"/>
          <w:numId w:val="16"/>
        </w:numPr>
        <w:tabs>
          <w:tab w:val="clear" w:pos="8550"/>
          <w:tab w:val="num" w:pos="10065"/>
        </w:tabs>
        <w:rPr>
          <w:sz w:val="22"/>
          <w:szCs w:val="22"/>
        </w:rPr>
      </w:pPr>
      <w:r>
        <w:rPr>
          <w:sz w:val="22"/>
          <w:szCs w:val="22"/>
        </w:rPr>
        <w:t xml:space="preserve"> </w:t>
      </w:r>
    </w:p>
    <w:tbl>
      <w:tblPr>
        <w:tblStyle w:val="aff8"/>
        <w:tblW w:w="0" w:type="auto"/>
        <w:tblLayout w:type="fixed"/>
        <w:tblLook w:val="01E0" w:firstRow="1" w:lastRow="1" w:firstColumn="1" w:lastColumn="1" w:noHBand="0" w:noVBand="0"/>
      </w:tblPr>
      <w:tblGrid>
        <w:gridCol w:w="3510"/>
        <w:gridCol w:w="709"/>
        <w:gridCol w:w="1391"/>
        <w:gridCol w:w="1392"/>
        <w:gridCol w:w="1392"/>
        <w:gridCol w:w="1392"/>
        <w:gridCol w:w="1392"/>
        <w:gridCol w:w="1263"/>
        <w:gridCol w:w="1417"/>
        <w:gridCol w:w="1496"/>
      </w:tblGrid>
      <w:tr w:rsidR="00EE2BB9" w:rsidRPr="00EE2BB9">
        <w:tc>
          <w:tcPr>
            <w:tcW w:w="3510" w:type="dxa"/>
            <w:vMerge w:val="restart"/>
            <w:vAlign w:val="center"/>
          </w:tcPr>
          <w:p w:rsidR="00EE2BB9" w:rsidRPr="00FF690E" w:rsidRDefault="00EE2BB9" w:rsidP="00EE2BB9">
            <w:pPr>
              <w:jc w:val="center"/>
              <w:rPr>
                <w:sz w:val="20"/>
              </w:rPr>
            </w:pPr>
            <w:r w:rsidRPr="00FF690E">
              <w:rPr>
                <w:sz w:val="20"/>
              </w:rPr>
              <w:t>Наименование</w:t>
            </w:r>
          </w:p>
        </w:tc>
        <w:tc>
          <w:tcPr>
            <w:tcW w:w="709" w:type="dxa"/>
            <w:vMerge w:val="restart"/>
            <w:vAlign w:val="center"/>
          </w:tcPr>
          <w:p w:rsidR="00EE2BB9" w:rsidRPr="00FF690E" w:rsidRDefault="00EE2BB9" w:rsidP="00EE2BB9">
            <w:pPr>
              <w:jc w:val="center"/>
              <w:rPr>
                <w:sz w:val="20"/>
              </w:rPr>
            </w:pPr>
            <w:r w:rsidRPr="00FF690E">
              <w:rPr>
                <w:sz w:val="20"/>
              </w:rPr>
              <w:t>№</w:t>
            </w:r>
          </w:p>
          <w:p w:rsidR="00EE2BB9" w:rsidRPr="00FF690E" w:rsidRDefault="00EE2BB9" w:rsidP="00EE2BB9">
            <w:pPr>
              <w:jc w:val="center"/>
              <w:rPr>
                <w:sz w:val="20"/>
              </w:rPr>
            </w:pPr>
            <w:proofErr w:type="spellStart"/>
            <w:r w:rsidRPr="00FF690E">
              <w:rPr>
                <w:sz w:val="20"/>
              </w:rPr>
              <w:t>стро-ки</w:t>
            </w:r>
            <w:proofErr w:type="spellEnd"/>
          </w:p>
        </w:tc>
        <w:tc>
          <w:tcPr>
            <w:tcW w:w="1391" w:type="dxa"/>
            <w:vMerge w:val="restart"/>
            <w:vAlign w:val="center"/>
          </w:tcPr>
          <w:p w:rsidR="00EE2BB9" w:rsidRPr="00EE2BB9" w:rsidRDefault="00EE2BB9" w:rsidP="00EE2BB9">
            <w:pPr>
              <w:jc w:val="center"/>
              <w:rPr>
                <w:sz w:val="18"/>
                <w:szCs w:val="18"/>
              </w:rPr>
            </w:pPr>
            <w:r w:rsidRPr="00FF690E">
              <w:rPr>
                <w:sz w:val="20"/>
              </w:rPr>
              <w:t>Всего</w:t>
            </w:r>
          </w:p>
        </w:tc>
        <w:tc>
          <w:tcPr>
            <w:tcW w:w="8248" w:type="dxa"/>
            <w:gridSpan w:val="6"/>
            <w:vAlign w:val="center"/>
          </w:tcPr>
          <w:p w:rsidR="00EE2BB9" w:rsidRPr="00EE2BB9" w:rsidRDefault="00EE2BB9" w:rsidP="00EE2BB9">
            <w:pPr>
              <w:jc w:val="center"/>
              <w:rPr>
                <w:sz w:val="18"/>
                <w:szCs w:val="18"/>
              </w:rPr>
            </w:pPr>
            <w:r w:rsidRPr="00FF690E">
              <w:rPr>
                <w:sz w:val="20"/>
              </w:rPr>
              <w:t>из них</w:t>
            </w:r>
            <w:r w:rsidR="007F1E34">
              <w:rPr>
                <w:sz w:val="20"/>
              </w:rPr>
              <w:t xml:space="preserve"> </w:t>
            </w:r>
          </w:p>
        </w:tc>
        <w:tc>
          <w:tcPr>
            <w:tcW w:w="1496" w:type="dxa"/>
            <w:vMerge w:val="restart"/>
            <w:vAlign w:val="center"/>
          </w:tcPr>
          <w:p w:rsidR="00EE2BB9" w:rsidRPr="00FF690E" w:rsidRDefault="00EE2BB9" w:rsidP="001811EA">
            <w:pPr>
              <w:jc w:val="center"/>
              <w:rPr>
                <w:sz w:val="20"/>
              </w:rPr>
            </w:pPr>
            <w:r w:rsidRPr="00FF690E">
              <w:rPr>
                <w:sz w:val="20"/>
              </w:rPr>
              <w:t>Число</w:t>
            </w:r>
            <w:r w:rsidR="001811EA">
              <w:rPr>
                <w:sz w:val="20"/>
              </w:rPr>
              <w:t xml:space="preserve"> лиц, доставленных в медицинские организации</w:t>
            </w:r>
          </w:p>
          <w:p w:rsidR="00EE2BB9" w:rsidRPr="00EE2BB9" w:rsidRDefault="00EE2BB9" w:rsidP="00EE2BB9">
            <w:pPr>
              <w:jc w:val="center"/>
              <w:rPr>
                <w:sz w:val="18"/>
                <w:szCs w:val="18"/>
              </w:rPr>
            </w:pPr>
            <w:r w:rsidRPr="00FF690E">
              <w:rPr>
                <w:sz w:val="20"/>
              </w:rPr>
              <w:t>(из гр. 3)</w:t>
            </w:r>
          </w:p>
        </w:tc>
      </w:tr>
      <w:tr w:rsidR="00EE2BB9" w:rsidRPr="00EE2BB9">
        <w:tc>
          <w:tcPr>
            <w:tcW w:w="3510" w:type="dxa"/>
            <w:vMerge/>
            <w:vAlign w:val="center"/>
          </w:tcPr>
          <w:p w:rsidR="00EE2BB9" w:rsidRDefault="00EE2BB9" w:rsidP="00EE2BB9">
            <w:pPr>
              <w:jc w:val="center"/>
              <w:rPr>
                <w:sz w:val="22"/>
                <w:szCs w:val="22"/>
              </w:rPr>
            </w:pPr>
          </w:p>
        </w:tc>
        <w:tc>
          <w:tcPr>
            <w:tcW w:w="709" w:type="dxa"/>
            <w:vMerge/>
            <w:vAlign w:val="center"/>
          </w:tcPr>
          <w:p w:rsidR="00EE2BB9" w:rsidRDefault="00EE2BB9" w:rsidP="00EE2BB9">
            <w:pPr>
              <w:jc w:val="center"/>
              <w:rPr>
                <w:sz w:val="22"/>
                <w:szCs w:val="22"/>
              </w:rPr>
            </w:pPr>
          </w:p>
        </w:tc>
        <w:tc>
          <w:tcPr>
            <w:tcW w:w="1391" w:type="dxa"/>
            <w:vMerge/>
            <w:vAlign w:val="center"/>
          </w:tcPr>
          <w:p w:rsidR="00EE2BB9" w:rsidRPr="00EE2BB9" w:rsidRDefault="00EE2BB9" w:rsidP="00EE2BB9">
            <w:pPr>
              <w:jc w:val="center"/>
              <w:rPr>
                <w:sz w:val="18"/>
                <w:szCs w:val="18"/>
              </w:rPr>
            </w:pPr>
          </w:p>
        </w:tc>
        <w:tc>
          <w:tcPr>
            <w:tcW w:w="4176" w:type="dxa"/>
            <w:gridSpan w:val="3"/>
            <w:vAlign w:val="center"/>
          </w:tcPr>
          <w:p w:rsidR="00EE2BB9" w:rsidRPr="00EE2BB9" w:rsidRDefault="00EE2BB9" w:rsidP="00EE2BB9">
            <w:pPr>
              <w:jc w:val="center"/>
              <w:rPr>
                <w:sz w:val="18"/>
                <w:szCs w:val="18"/>
              </w:rPr>
            </w:pPr>
            <w:r w:rsidRPr="00FF690E">
              <w:rPr>
                <w:sz w:val="20"/>
              </w:rPr>
              <w:t>оказание скорой медицинской помощи по поводу</w:t>
            </w:r>
            <w:r w:rsidR="007F1E34">
              <w:rPr>
                <w:sz w:val="20"/>
              </w:rPr>
              <w:t xml:space="preserve"> </w:t>
            </w:r>
          </w:p>
        </w:tc>
        <w:tc>
          <w:tcPr>
            <w:tcW w:w="4072" w:type="dxa"/>
            <w:gridSpan w:val="3"/>
            <w:vAlign w:val="center"/>
          </w:tcPr>
          <w:p w:rsidR="00EE2BB9" w:rsidRPr="00EE2BB9" w:rsidRDefault="00EE2BB9" w:rsidP="00EE2BB9">
            <w:pPr>
              <w:jc w:val="center"/>
              <w:rPr>
                <w:sz w:val="18"/>
                <w:szCs w:val="18"/>
              </w:rPr>
            </w:pPr>
            <w:r w:rsidRPr="00FF690E">
              <w:rPr>
                <w:sz w:val="20"/>
              </w:rPr>
              <w:t>Медицинская эвакуация</w:t>
            </w:r>
          </w:p>
        </w:tc>
        <w:tc>
          <w:tcPr>
            <w:tcW w:w="1496" w:type="dxa"/>
            <w:vMerge/>
            <w:vAlign w:val="center"/>
          </w:tcPr>
          <w:p w:rsidR="00EE2BB9" w:rsidRPr="00EE2BB9" w:rsidRDefault="00EE2BB9" w:rsidP="00EE2BB9">
            <w:pPr>
              <w:jc w:val="center"/>
              <w:rPr>
                <w:sz w:val="18"/>
                <w:szCs w:val="18"/>
              </w:rPr>
            </w:pPr>
          </w:p>
        </w:tc>
      </w:tr>
      <w:tr w:rsidR="00EE2BB9" w:rsidRPr="00EE2BB9">
        <w:tc>
          <w:tcPr>
            <w:tcW w:w="3510" w:type="dxa"/>
            <w:vMerge/>
            <w:vAlign w:val="center"/>
          </w:tcPr>
          <w:p w:rsidR="00EE2BB9" w:rsidRDefault="00EE2BB9" w:rsidP="00EE2BB9">
            <w:pPr>
              <w:jc w:val="center"/>
              <w:rPr>
                <w:sz w:val="22"/>
                <w:szCs w:val="22"/>
              </w:rPr>
            </w:pPr>
          </w:p>
        </w:tc>
        <w:tc>
          <w:tcPr>
            <w:tcW w:w="709" w:type="dxa"/>
            <w:vMerge/>
            <w:vAlign w:val="center"/>
          </w:tcPr>
          <w:p w:rsidR="00EE2BB9" w:rsidRDefault="00EE2BB9" w:rsidP="00EE2BB9">
            <w:pPr>
              <w:jc w:val="center"/>
              <w:rPr>
                <w:sz w:val="22"/>
                <w:szCs w:val="22"/>
              </w:rPr>
            </w:pPr>
          </w:p>
        </w:tc>
        <w:tc>
          <w:tcPr>
            <w:tcW w:w="1391" w:type="dxa"/>
            <w:vMerge/>
            <w:vAlign w:val="center"/>
          </w:tcPr>
          <w:p w:rsidR="00EE2BB9" w:rsidRPr="00EE2BB9" w:rsidRDefault="00EE2BB9" w:rsidP="00EE2BB9">
            <w:pPr>
              <w:jc w:val="center"/>
              <w:rPr>
                <w:sz w:val="18"/>
                <w:szCs w:val="18"/>
              </w:rPr>
            </w:pPr>
          </w:p>
        </w:tc>
        <w:tc>
          <w:tcPr>
            <w:tcW w:w="1392" w:type="dxa"/>
            <w:vMerge w:val="restart"/>
            <w:vAlign w:val="center"/>
          </w:tcPr>
          <w:p w:rsidR="00EE2BB9" w:rsidRPr="00FF690E" w:rsidRDefault="00EE2BB9" w:rsidP="00EE2BB9">
            <w:pPr>
              <w:ind w:right="-67"/>
              <w:jc w:val="center"/>
              <w:rPr>
                <w:sz w:val="20"/>
              </w:rPr>
            </w:pPr>
            <w:r w:rsidRPr="00FF690E">
              <w:rPr>
                <w:sz w:val="20"/>
              </w:rPr>
              <w:t>травм, отравлений</w:t>
            </w:r>
          </w:p>
        </w:tc>
        <w:tc>
          <w:tcPr>
            <w:tcW w:w="1392" w:type="dxa"/>
            <w:vMerge w:val="restart"/>
            <w:vAlign w:val="center"/>
          </w:tcPr>
          <w:p w:rsidR="00EE2BB9" w:rsidRPr="00FF690E" w:rsidRDefault="00EE2BB9" w:rsidP="00EE2BB9">
            <w:pPr>
              <w:ind w:left="-84" w:right="-154"/>
              <w:jc w:val="center"/>
              <w:rPr>
                <w:sz w:val="20"/>
              </w:rPr>
            </w:pPr>
            <w:r w:rsidRPr="00FF690E">
              <w:rPr>
                <w:sz w:val="20"/>
              </w:rPr>
              <w:t>внезапных заболеваний</w:t>
            </w:r>
          </w:p>
          <w:p w:rsidR="00EE2BB9" w:rsidRPr="00FF690E" w:rsidRDefault="00EE2BB9" w:rsidP="00EE2BB9">
            <w:pPr>
              <w:ind w:left="-84" w:right="-12"/>
              <w:jc w:val="center"/>
              <w:rPr>
                <w:sz w:val="20"/>
              </w:rPr>
            </w:pPr>
            <w:r w:rsidRPr="00FF690E">
              <w:rPr>
                <w:sz w:val="20"/>
              </w:rPr>
              <w:t>и состояний</w:t>
            </w:r>
          </w:p>
        </w:tc>
        <w:tc>
          <w:tcPr>
            <w:tcW w:w="1392" w:type="dxa"/>
            <w:vMerge w:val="restart"/>
            <w:vAlign w:val="center"/>
          </w:tcPr>
          <w:p w:rsidR="00EE2BB9" w:rsidRPr="00FF690E" w:rsidRDefault="00EE2BB9" w:rsidP="00EE2BB9">
            <w:pPr>
              <w:jc w:val="center"/>
              <w:rPr>
                <w:sz w:val="20"/>
              </w:rPr>
            </w:pPr>
            <w:r w:rsidRPr="00FF690E">
              <w:rPr>
                <w:sz w:val="20"/>
              </w:rPr>
              <w:t>родов и патологии беремен-</w:t>
            </w:r>
            <w:proofErr w:type="spellStart"/>
            <w:r w:rsidRPr="00FF690E">
              <w:rPr>
                <w:sz w:val="20"/>
              </w:rPr>
              <w:t>ности</w:t>
            </w:r>
            <w:proofErr w:type="spellEnd"/>
          </w:p>
        </w:tc>
        <w:tc>
          <w:tcPr>
            <w:tcW w:w="1392" w:type="dxa"/>
            <w:vMerge w:val="restart"/>
            <w:vAlign w:val="center"/>
          </w:tcPr>
          <w:p w:rsidR="00EE2BB9" w:rsidRPr="00EE2BB9" w:rsidRDefault="00EE2BB9" w:rsidP="00EE2BB9">
            <w:pPr>
              <w:jc w:val="center"/>
              <w:rPr>
                <w:sz w:val="18"/>
                <w:szCs w:val="18"/>
              </w:rPr>
            </w:pPr>
            <w:r w:rsidRPr="00FF690E">
              <w:rPr>
                <w:sz w:val="20"/>
              </w:rPr>
              <w:t>всего</w:t>
            </w:r>
          </w:p>
        </w:tc>
        <w:tc>
          <w:tcPr>
            <w:tcW w:w="2680" w:type="dxa"/>
            <w:gridSpan w:val="2"/>
            <w:vAlign w:val="center"/>
          </w:tcPr>
          <w:p w:rsidR="00EE2BB9" w:rsidRPr="00EE2BB9" w:rsidRDefault="00EE2BB9" w:rsidP="00EE2BB9">
            <w:pPr>
              <w:jc w:val="center"/>
              <w:rPr>
                <w:sz w:val="18"/>
                <w:szCs w:val="18"/>
              </w:rPr>
            </w:pPr>
            <w:r w:rsidRPr="00FF690E">
              <w:rPr>
                <w:bCs/>
                <w:sz w:val="20"/>
              </w:rPr>
              <w:t>из них</w:t>
            </w:r>
            <w:r w:rsidR="007F1E34">
              <w:rPr>
                <w:bCs/>
                <w:sz w:val="20"/>
              </w:rPr>
              <w:t xml:space="preserve"> </w:t>
            </w:r>
          </w:p>
        </w:tc>
        <w:tc>
          <w:tcPr>
            <w:tcW w:w="1496" w:type="dxa"/>
            <w:vMerge/>
            <w:vAlign w:val="center"/>
          </w:tcPr>
          <w:p w:rsidR="00EE2BB9" w:rsidRPr="00EE2BB9" w:rsidRDefault="00EE2BB9" w:rsidP="00EE2BB9">
            <w:pPr>
              <w:jc w:val="center"/>
              <w:rPr>
                <w:sz w:val="18"/>
                <w:szCs w:val="18"/>
              </w:rPr>
            </w:pPr>
          </w:p>
        </w:tc>
      </w:tr>
      <w:tr w:rsidR="00EE2BB9" w:rsidRPr="00EE2BB9">
        <w:tc>
          <w:tcPr>
            <w:tcW w:w="3510" w:type="dxa"/>
            <w:vMerge/>
            <w:vAlign w:val="center"/>
          </w:tcPr>
          <w:p w:rsidR="00EE2BB9" w:rsidRDefault="00EE2BB9" w:rsidP="00EE2BB9">
            <w:pPr>
              <w:jc w:val="center"/>
              <w:rPr>
                <w:sz w:val="22"/>
                <w:szCs w:val="22"/>
              </w:rPr>
            </w:pPr>
          </w:p>
        </w:tc>
        <w:tc>
          <w:tcPr>
            <w:tcW w:w="709" w:type="dxa"/>
            <w:vMerge/>
            <w:vAlign w:val="center"/>
          </w:tcPr>
          <w:p w:rsidR="00EE2BB9" w:rsidRDefault="00EE2BB9" w:rsidP="00EE2BB9">
            <w:pPr>
              <w:jc w:val="center"/>
              <w:rPr>
                <w:sz w:val="22"/>
                <w:szCs w:val="22"/>
              </w:rPr>
            </w:pPr>
          </w:p>
        </w:tc>
        <w:tc>
          <w:tcPr>
            <w:tcW w:w="1391" w:type="dxa"/>
            <w:vMerge/>
            <w:vAlign w:val="center"/>
          </w:tcPr>
          <w:p w:rsidR="00EE2BB9" w:rsidRPr="00EE2BB9" w:rsidRDefault="00EE2BB9" w:rsidP="00EE2BB9">
            <w:pPr>
              <w:jc w:val="center"/>
              <w:rPr>
                <w:sz w:val="18"/>
                <w:szCs w:val="18"/>
              </w:rPr>
            </w:pPr>
          </w:p>
        </w:tc>
        <w:tc>
          <w:tcPr>
            <w:tcW w:w="1392" w:type="dxa"/>
            <w:vMerge/>
            <w:vAlign w:val="center"/>
          </w:tcPr>
          <w:p w:rsidR="00EE2BB9" w:rsidRPr="00FF690E" w:rsidRDefault="00EE2BB9" w:rsidP="00EE2BB9">
            <w:pPr>
              <w:ind w:right="-67"/>
              <w:jc w:val="center"/>
              <w:rPr>
                <w:sz w:val="20"/>
              </w:rPr>
            </w:pPr>
          </w:p>
        </w:tc>
        <w:tc>
          <w:tcPr>
            <w:tcW w:w="1392" w:type="dxa"/>
            <w:vMerge/>
            <w:vAlign w:val="center"/>
          </w:tcPr>
          <w:p w:rsidR="00EE2BB9" w:rsidRPr="00FF690E" w:rsidRDefault="00EE2BB9" w:rsidP="00EE2BB9">
            <w:pPr>
              <w:ind w:left="-84" w:right="-154"/>
              <w:jc w:val="center"/>
              <w:rPr>
                <w:sz w:val="20"/>
              </w:rPr>
            </w:pPr>
          </w:p>
        </w:tc>
        <w:tc>
          <w:tcPr>
            <w:tcW w:w="1392" w:type="dxa"/>
            <w:vMerge/>
            <w:vAlign w:val="center"/>
          </w:tcPr>
          <w:p w:rsidR="00EE2BB9" w:rsidRPr="00FF690E" w:rsidRDefault="00EE2BB9" w:rsidP="00EE2BB9">
            <w:pPr>
              <w:jc w:val="center"/>
              <w:rPr>
                <w:sz w:val="20"/>
              </w:rPr>
            </w:pPr>
          </w:p>
        </w:tc>
        <w:tc>
          <w:tcPr>
            <w:tcW w:w="1392" w:type="dxa"/>
            <w:vMerge/>
            <w:vAlign w:val="center"/>
          </w:tcPr>
          <w:p w:rsidR="00EE2BB9" w:rsidRPr="00EE2BB9" w:rsidRDefault="00EE2BB9" w:rsidP="00EE2BB9">
            <w:pPr>
              <w:jc w:val="center"/>
              <w:rPr>
                <w:sz w:val="18"/>
                <w:szCs w:val="18"/>
              </w:rPr>
            </w:pPr>
          </w:p>
        </w:tc>
        <w:tc>
          <w:tcPr>
            <w:tcW w:w="1263" w:type="dxa"/>
            <w:vAlign w:val="center"/>
          </w:tcPr>
          <w:p w:rsidR="00EE2BB9" w:rsidRPr="00FF690E" w:rsidRDefault="00EE2BB9" w:rsidP="00EE2BB9">
            <w:pPr>
              <w:jc w:val="center"/>
              <w:rPr>
                <w:bCs/>
                <w:sz w:val="20"/>
              </w:rPr>
            </w:pPr>
            <w:proofErr w:type="spellStart"/>
            <w:r w:rsidRPr="00FF690E">
              <w:rPr>
                <w:bCs/>
                <w:sz w:val="20"/>
              </w:rPr>
              <w:t>межболь-ничная</w:t>
            </w:r>
            <w:proofErr w:type="spellEnd"/>
          </w:p>
        </w:tc>
        <w:tc>
          <w:tcPr>
            <w:tcW w:w="1417" w:type="dxa"/>
            <w:vAlign w:val="center"/>
          </w:tcPr>
          <w:p w:rsidR="00EE2BB9" w:rsidRPr="00FF690E" w:rsidRDefault="00EE2BB9" w:rsidP="00EE2BB9">
            <w:pPr>
              <w:jc w:val="center"/>
              <w:rPr>
                <w:bCs/>
                <w:sz w:val="20"/>
              </w:rPr>
            </w:pPr>
            <w:r w:rsidRPr="00FF690E">
              <w:rPr>
                <w:sz w:val="20"/>
              </w:rPr>
              <w:t>беременных, рожениц и родильниц</w:t>
            </w:r>
          </w:p>
        </w:tc>
        <w:tc>
          <w:tcPr>
            <w:tcW w:w="1496" w:type="dxa"/>
            <w:vMerge/>
            <w:vAlign w:val="center"/>
          </w:tcPr>
          <w:p w:rsidR="00EE2BB9" w:rsidRPr="00EE2BB9" w:rsidRDefault="00EE2BB9" w:rsidP="00EE2BB9">
            <w:pPr>
              <w:jc w:val="center"/>
              <w:rPr>
                <w:sz w:val="18"/>
                <w:szCs w:val="18"/>
              </w:rPr>
            </w:pPr>
          </w:p>
        </w:tc>
      </w:tr>
      <w:tr w:rsidR="00EE2BB9" w:rsidRPr="00EE2BB9">
        <w:tc>
          <w:tcPr>
            <w:tcW w:w="3510" w:type="dxa"/>
            <w:vAlign w:val="center"/>
          </w:tcPr>
          <w:p w:rsidR="00EE2BB9" w:rsidRDefault="00EE2BB9" w:rsidP="00EE2BB9">
            <w:pPr>
              <w:jc w:val="center"/>
              <w:rPr>
                <w:sz w:val="22"/>
                <w:szCs w:val="22"/>
              </w:rPr>
            </w:pPr>
            <w:r>
              <w:rPr>
                <w:sz w:val="22"/>
                <w:szCs w:val="22"/>
              </w:rPr>
              <w:t>1</w:t>
            </w:r>
          </w:p>
        </w:tc>
        <w:tc>
          <w:tcPr>
            <w:tcW w:w="709" w:type="dxa"/>
            <w:vAlign w:val="center"/>
          </w:tcPr>
          <w:p w:rsidR="00EE2BB9" w:rsidRDefault="00EE2BB9" w:rsidP="00EE2BB9">
            <w:pPr>
              <w:jc w:val="center"/>
              <w:rPr>
                <w:sz w:val="22"/>
                <w:szCs w:val="22"/>
              </w:rPr>
            </w:pPr>
            <w:r>
              <w:rPr>
                <w:sz w:val="22"/>
                <w:szCs w:val="22"/>
              </w:rPr>
              <w:t>2</w:t>
            </w:r>
          </w:p>
        </w:tc>
        <w:tc>
          <w:tcPr>
            <w:tcW w:w="1391" w:type="dxa"/>
            <w:vAlign w:val="center"/>
          </w:tcPr>
          <w:p w:rsidR="00EE2BB9" w:rsidRPr="00EE2BB9" w:rsidRDefault="00EE2BB9" w:rsidP="00EE2BB9">
            <w:pPr>
              <w:jc w:val="center"/>
              <w:rPr>
                <w:sz w:val="18"/>
                <w:szCs w:val="18"/>
              </w:rPr>
            </w:pPr>
            <w:r>
              <w:rPr>
                <w:sz w:val="18"/>
                <w:szCs w:val="18"/>
              </w:rPr>
              <w:t>3</w:t>
            </w:r>
          </w:p>
        </w:tc>
        <w:tc>
          <w:tcPr>
            <w:tcW w:w="1392" w:type="dxa"/>
            <w:vAlign w:val="center"/>
          </w:tcPr>
          <w:p w:rsidR="00EE2BB9" w:rsidRPr="00EE2BB9" w:rsidRDefault="00EE2BB9" w:rsidP="00EE2BB9">
            <w:pPr>
              <w:jc w:val="center"/>
              <w:rPr>
                <w:sz w:val="18"/>
                <w:szCs w:val="18"/>
              </w:rPr>
            </w:pPr>
            <w:r>
              <w:rPr>
                <w:sz w:val="18"/>
                <w:szCs w:val="18"/>
              </w:rPr>
              <w:t>4</w:t>
            </w:r>
          </w:p>
        </w:tc>
        <w:tc>
          <w:tcPr>
            <w:tcW w:w="1392" w:type="dxa"/>
            <w:vAlign w:val="center"/>
          </w:tcPr>
          <w:p w:rsidR="00EE2BB9" w:rsidRPr="00EE2BB9" w:rsidRDefault="00EE2BB9" w:rsidP="00EE2BB9">
            <w:pPr>
              <w:jc w:val="center"/>
              <w:rPr>
                <w:sz w:val="18"/>
                <w:szCs w:val="18"/>
              </w:rPr>
            </w:pPr>
            <w:r>
              <w:rPr>
                <w:sz w:val="18"/>
                <w:szCs w:val="18"/>
              </w:rPr>
              <w:t>5</w:t>
            </w:r>
          </w:p>
        </w:tc>
        <w:tc>
          <w:tcPr>
            <w:tcW w:w="1392" w:type="dxa"/>
            <w:vAlign w:val="center"/>
          </w:tcPr>
          <w:p w:rsidR="00EE2BB9" w:rsidRPr="00EE2BB9" w:rsidRDefault="00EE2BB9" w:rsidP="00EE2BB9">
            <w:pPr>
              <w:jc w:val="center"/>
              <w:rPr>
                <w:sz w:val="18"/>
                <w:szCs w:val="18"/>
              </w:rPr>
            </w:pPr>
            <w:r>
              <w:rPr>
                <w:sz w:val="18"/>
                <w:szCs w:val="18"/>
              </w:rPr>
              <w:t>6</w:t>
            </w:r>
          </w:p>
        </w:tc>
        <w:tc>
          <w:tcPr>
            <w:tcW w:w="1392" w:type="dxa"/>
            <w:vAlign w:val="center"/>
          </w:tcPr>
          <w:p w:rsidR="00EE2BB9" w:rsidRPr="00EE2BB9" w:rsidRDefault="00EE2BB9" w:rsidP="00EE2BB9">
            <w:pPr>
              <w:jc w:val="center"/>
              <w:rPr>
                <w:sz w:val="18"/>
                <w:szCs w:val="18"/>
              </w:rPr>
            </w:pPr>
            <w:r>
              <w:rPr>
                <w:sz w:val="18"/>
                <w:szCs w:val="18"/>
              </w:rPr>
              <w:t>7</w:t>
            </w:r>
          </w:p>
        </w:tc>
        <w:tc>
          <w:tcPr>
            <w:tcW w:w="1263" w:type="dxa"/>
            <w:vAlign w:val="center"/>
          </w:tcPr>
          <w:p w:rsidR="00EE2BB9" w:rsidRPr="00EE2BB9" w:rsidRDefault="00EE2BB9" w:rsidP="00EE2BB9">
            <w:pPr>
              <w:jc w:val="center"/>
              <w:rPr>
                <w:sz w:val="18"/>
                <w:szCs w:val="18"/>
              </w:rPr>
            </w:pPr>
            <w:r>
              <w:rPr>
                <w:sz w:val="18"/>
                <w:szCs w:val="18"/>
              </w:rPr>
              <w:t>8</w:t>
            </w:r>
          </w:p>
        </w:tc>
        <w:tc>
          <w:tcPr>
            <w:tcW w:w="1417" w:type="dxa"/>
            <w:vAlign w:val="center"/>
          </w:tcPr>
          <w:p w:rsidR="00EE2BB9" w:rsidRPr="00EE2BB9" w:rsidRDefault="00EE2BB9" w:rsidP="00EE2BB9">
            <w:pPr>
              <w:jc w:val="center"/>
              <w:rPr>
                <w:sz w:val="18"/>
                <w:szCs w:val="18"/>
              </w:rPr>
            </w:pPr>
            <w:r>
              <w:rPr>
                <w:sz w:val="18"/>
                <w:szCs w:val="18"/>
              </w:rPr>
              <w:t>9</w:t>
            </w:r>
          </w:p>
        </w:tc>
        <w:tc>
          <w:tcPr>
            <w:tcW w:w="1496" w:type="dxa"/>
            <w:vAlign w:val="center"/>
          </w:tcPr>
          <w:p w:rsidR="00EE2BB9" w:rsidRPr="00EE2BB9" w:rsidRDefault="00EE2BB9" w:rsidP="00EE2BB9">
            <w:pPr>
              <w:jc w:val="center"/>
              <w:rPr>
                <w:sz w:val="18"/>
                <w:szCs w:val="18"/>
              </w:rPr>
            </w:pPr>
            <w:r>
              <w:rPr>
                <w:sz w:val="18"/>
                <w:szCs w:val="18"/>
              </w:rPr>
              <w:t>10</w:t>
            </w:r>
          </w:p>
        </w:tc>
      </w:tr>
      <w:tr w:rsidR="00234C35" w:rsidRPr="00EE2BB9">
        <w:tc>
          <w:tcPr>
            <w:tcW w:w="3510" w:type="dxa"/>
          </w:tcPr>
          <w:p w:rsidR="00234C35" w:rsidRPr="00234C35" w:rsidRDefault="00234C35" w:rsidP="001748AE">
            <w:pPr>
              <w:spacing w:line="200" w:lineRule="exact"/>
              <w:rPr>
                <w:sz w:val="20"/>
              </w:rPr>
            </w:pPr>
            <w:r w:rsidRPr="00234C35">
              <w:rPr>
                <w:sz w:val="20"/>
              </w:rPr>
              <w:t>Выполнено вызовов скорой медицинской помощи</w:t>
            </w:r>
            <w:r w:rsidR="00D42E2E">
              <w:rPr>
                <w:sz w:val="20"/>
              </w:rPr>
              <w:t xml:space="preserve">, </w:t>
            </w:r>
            <w:proofErr w:type="spellStart"/>
            <w:r w:rsidR="00D42E2E">
              <w:rPr>
                <w:sz w:val="20"/>
              </w:rPr>
              <w:t>ед</w:t>
            </w:r>
            <w:proofErr w:type="spellEnd"/>
          </w:p>
        </w:tc>
        <w:tc>
          <w:tcPr>
            <w:tcW w:w="709" w:type="dxa"/>
            <w:vAlign w:val="center"/>
          </w:tcPr>
          <w:p w:rsidR="00234C35" w:rsidRPr="00234C35" w:rsidRDefault="00234C35" w:rsidP="001748AE">
            <w:pPr>
              <w:spacing w:line="200" w:lineRule="exact"/>
              <w:jc w:val="center"/>
              <w:rPr>
                <w:sz w:val="20"/>
              </w:rPr>
            </w:pPr>
            <w:r w:rsidRPr="00234C35">
              <w:rPr>
                <w:sz w:val="20"/>
              </w:rPr>
              <w:t>1</w:t>
            </w:r>
          </w:p>
        </w:tc>
        <w:tc>
          <w:tcPr>
            <w:tcW w:w="1391" w:type="dxa"/>
            <w:vAlign w:val="bottom"/>
          </w:tcPr>
          <w:p w:rsidR="00234C35" w:rsidRPr="007F73E9" w:rsidRDefault="00234C35" w:rsidP="003531A1">
            <w:pPr>
              <w:jc w:val="right"/>
              <w:rPr>
                <w:b/>
                <w:bCs/>
                <w:sz w:val="18"/>
                <w:szCs w:val="18"/>
              </w:rPr>
            </w:pPr>
            <w:bookmarkStart w:id="5931" w:name="z2120_001_03"/>
            <w:bookmarkEnd w:id="5931"/>
          </w:p>
        </w:tc>
        <w:tc>
          <w:tcPr>
            <w:tcW w:w="1392" w:type="dxa"/>
            <w:vAlign w:val="bottom"/>
          </w:tcPr>
          <w:p w:rsidR="00234C35" w:rsidRPr="007F73E9" w:rsidRDefault="00234C35" w:rsidP="003531A1">
            <w:pPr>
              <w:jc w:val="right"/>
              <w:rPr>
                <w:b/>
                <w:bCs/>
                <w:sz w:val="18"/>
                <w:szCs w:val="18"/>
              </w:rPr>
            </w:pPr>
            <w:bookmarkStart w:id="5932" w:name="z2120_001_04"/>
            <w:bookmarkEnd w:id="5932"/>
          </w:p>
        </w:tc>
        <w:tc>
          <w:tcPr>
            <w:tcW w:w="1392" w:type="dxa"/>
            <w:vAlign w:val="bottom"/>
          </w:tcPr>
          <w:p w:rsidR="00234C35" w:rsidRPr="007F73E9" w:rsidRDefault="00234C35" w:rsidP="003531A1">
            <w:pPr>
              <w:jc w:val="right"/>
              <w:rPr>
                <w:b/>
                <w:bCs/>
                <w:sz w:val="18"/>
                <w:szCs w:val="18"/>
              </w:rPr>
            </w:pPr>
            <w:bookmarkStart w:id="5933" w:name="z2120_001_05"/>
            <w:bookmarkEnd w:id="5933"/>
          </w:p>
        </w:tc>
        <w:tc>
          <w:tcPr>
            <w:tcW w:w="1392" w:type="dxa"/>
            <w:vAlign w:val="bottom"/>
          </w:tcPr>
          <w:p w:rsidR="00234C35" w:rsidRPr="007F73E9" w:rsidRDefault="00234C35" w:rsidP="003531A1">
            <w:pPr>
              <w:jc w:val="right"/>
              <w:rPr>
                <w:b/>
                <w:bCs/>
                <w:sz w:val="18"/>
                <w:szCs w:val="18"/>
              </w:rPr>
            </w:pPr>
            <w:bookmarkStart w:id="5934" w:name="z2120_001_06"/>
            <w:bookmarkEnd w:id="5934"/>
          </w:p>
        </w:tc>
        <w:tc>
          <w:tcPr>
            <w:tcW w:w="1392" w:type="dxa"/>
            <w:vAlign w:val="bottom"/>
          </w:tcPr>
          <w:p w:rsidR="00234C35" w:rsidRPr="007F73E9" w:rsidRDefault="00234C35" w:rsidP="003531A1">
            <w:pPr>
              <w:jc w:val="right"/>
              <w:rPr>
                <w:b/>
                <w:bCs/>
                <w:sz w:val="18"/>
                <w:szCs w:val="18"/>
              </w:rPr>
            </w:pPr>
            <w:bookmarkStart w:id="5935" w:name="z2120_001_07"/>
            <w:bookmarkEnd w:id="5935"/>
          </w:p>
        </w:tc>
        <w:tc>
          <w:tcPr>
            <w:tcW w:w="1263" w:type="dxa"/>
            <w:vAlign w:val="bottom"/>
          </w:tcPr>
          <w:p w:rsidR="00234C35" w:rsidRPr="007F73E9" w:rsidRDefault="00234C35" w:rsidP="003531A1">
            <w:pPr>
              <w:jc w:val="right"/>
              <w:rPr>
                <w:b/>
                <w:bCs/>
                <w:sz w:val="18"/>
                <w:szCs w:val="18"/>
              </w:rPr>
            </w:pPr>
            <w:bookmarkStart w:id="5936" w:name="z2120_001_08"/>
            <w:bookmarkEnd w:id="5936"/>
          </w:p>
        </w:tc>
        <w:tc>
          <w:tcPr>
            <w:tcW w:w="1417" w:type="dxa"/>
            <w:vAlign w:val="bottom"/>
          </w:tcPr>
          <w:p w:rsidR="00234C35" w:rsidRPr="007F73E9" w:rsidRDefault="00234C35" w:rsidP="003531A1">
            <w:pPr>
              <w:jc w:val="right"/>
              <w:rPr>
                <w:b/>
                <w:bCs/>
                <w:sz w:val="18"/>
                <w:szCs w:val="18"/>
              </w:rPr>
            </w:pPr>
            <w:bookmarkStart w:id="5937" w:name="z2120_001_09"/>
            <w:bookmarkEnd w:id="5937"/>
          </w:p>
        </w:tc>
        <w:tc>
          <w:tcPr>
            <w:tcW w:w="1496" w:type="dxa"/>
            <w:vAlign w:val="bottom"/>
          </w:tcPr>
          <w:p w:rsidR="00234C35" w:rsidRPr="007F73E9" w:rsidRDefault="00234C35" w:rsidP="003531A1">
            <w:pPr>
              <w:jc w:val="right"/>
              <w:rPr>
                <w:b/>
                <w:bCs/>
                <w:sz w:val="18"/>
                <w:szCs w:val="18"/>
              </w:rPr>
            </w:pPr>
            <w:bookmarkStart w:id="5938" w:name="z2120_001_10"/>
            <w:bookmarkEnd w:id="5938"/>
          </w:p>
        </w:tc>
      </w:tr>
      <w:tr w:rsidR="00234C35" w:rsidRPr="00EE2BB9">
        <w:tc>
          <w:tcPr>
            <w:tcW w:w="3510" w:type="dxa"/>
          </w:tcPr>
          <w:p w:rsidR="00234C35" w:rsidRPr="00234C35" w:rsidRDefault="00234C35" w:rsidP="001748AE">
            <w:pPr>
              <w:spacing w:line="200" w:lineRule="exact"/>
              <w:ind w:left="329" w:right="-35"/>
              <w:jc w:val="both"/>
              <w:rPr>
                <w:sz w:val="20"/>
              </w:rPr>
            </w:pPr>
            <w:r w:rsidRPr="00234C35">
              <w:rPr>
                <w:sz w:val="20"/>
              </w:rPr>
              <w:t xml:space="preserve">из них к детям </w:t>
            </w:r>
          </w:p>
        </w:tc>
        <w:tc>
          <w:tcPr>
            <w:tcW w:w="709" w:type="dxa"/>
            <w:vAlign w:val="center"/>
          </w:tcPr>
          <w:p w:rsidR="00234C35" w:rsidRPr="00234C35" w:rsidRDefault="00234C35" w:rsidP="001748AE">
            <w:pPr>
              <w:spacing w:line="200" w:lineRule="exact"/>
              <w:jc w:val="center"/>
              <w:rPr>
                <w:sz w:val="20"/>
              </w:rPr>
            </w:pPr>
            <w:r w:rsidRPr="00234C35">
              <w:rPr>
                <w:sz w:val="20"/>
              </w:rPr>
              <w:t>1.1</w:t>
            </w:r>
          </w:p>
        </w:tc>
        <w:tc>
          <w:tcPr>
            <w:tcW w:w="1391" w:type="dxa"/>
            <w:vAlign w:val="bottom"/>
          </w:tcPr>
          <w:p w:rsidR="00234C35" w:rsidRPr="007F73E9" w:rsidRDefault="00234C35" w:rsidP="003531A1">
            <w:pPr>
              <w:jc w:val="right"/>
              <w:rPr>
                <w:b/>
                <w:bCs/>
                <w:sz w:val="18"/>
                <w:szCs w:val="18"/>
              </w:rPr>
            </w:pPr>
            <w:bookmarkStart w:id="5939" w:name="z2120_011_03"/>
            <w:bookmarkEnd w:id="5939"/>
          </w:p>
        </w:tc>
        <w:tc>
          <w:tcPr>
            <w:tcW w:w="1392" w:type="dxa"/>
            <w:vAlign w:val="bottom"/>
          </w:tcPr>
          <w:p w:rsidR="00234C35" w:rsidRPr="007F73E9" w:rsidRDefault="00234C35" w:rsidP="003531A1">
            <w:pPr>
              <w:jc w:val="right"/>
              <w:rPr>
                <w:b/>
                <w:bCs/>
                <w:sz w:val="18"/>
                <w:szCs w:val="18"/>
              </w:rPr>
            </w:pPr>
            <w:bookmarkStart w:id="5940" w:name="z2120_011_04"/>
            <w:bookmarkEnd w:id="5940"/>
          </w:p>
        </w:tc>
        <w:tc>
          <w:tcPr>
            <w:tcW w:w="1392" w:type="dxa"/>
            <w:vAlign w:val="bottom"/>
          </w:tcPr>
          <w:p w:rsidR="00234C35" w:rsidRPr="007F73E9" w:rsidRDefault="00234C35" w:rsidP="003531A1">
            <w:pPr>
              <w:jc w:val="right"/>
              <w:rPr>
                <w:b/>
                <w:bCs/>
                <w:sz w:val="18"/>
                <w:szCs w:val="18"/>
              </w:rPr>
            </w:pPr>
            <w:bookmarkStart w:id="5941" w:name="z2120_011_05"/>
            <w:bookmarkEnd w:id="5941"/>
          </w:p>
        </w:tc>
        <w:tc>
          <w:tcPr>
            <w:tcW w:w="1392" w:type="dxa"/>
            <w:vAlign w:val="bottom"/>
          </w:tcPr>
          <w:p w:rsidR="00234C35" w:rsidRPr="007F73E9" w:rsidRDefault="00234C35" w:rsidP="003531A1">
            <w:pPr>
              <w:jc w:val="right"/>
              <w:rPr>
                <w:b/>
                <w:bCs/>
                <w:sz w:val="18"/>
                <w:szCs w:val="18"/>
              </w:rPr>
            </w:pPr>
            <w:bookmarkStart w:id="5942" w:name="z2120_011_06"/>
            <w:bookmarkEnd w:id="5942"/>
          </w:p>
        </w:tc>
        <w:tc>
          <w:tcPr>
            <w:tcW w:w="1392" w:type="dxa"/>
            <w:vAlign w:val="bottom"/>
          </w:tcPr>
          <w:p w:rsidR="00234C35" w:rsidRPr="007F73E9" w:rsidRDefault="00234C35" w:rsidP="003531A1">
            <w:pPr>
              <w:jc w:val="right"/>
              <w:rPr>
                <w:b/>
                <w:bCs/>
                <w:sz w:val="18"/>
                <w:szCs w:val="18"/>
              </w:rPr>
            </w:pPr>
            <w:bookmarkStart w:id="5943" w:name="z2120_011_07"/>
            <w:bookmarkEnd w:id="5943"/>
          </w:p>
        </w:tc>
        <w:tc>
          <w:tcPr>
            <w:tcW w:w="1263" w:type="dxa"/>
            <w:vAlign w:val="bottom"/>
          </w:tcPr>
          <w:p w:rsidR="00234C35" w:rsidRPr="007F73E9" w:rsidRDefault="00234C35" w:rsidP="003531A1">
            <w:pPr>
              <w:jc w:val="right"/>
              <w:rPr>
                <w:b/>
                <w:bCs/>
                <w:sz w:val="18"/>
                <w:szCs w:val="18"/>
              </w:rPr>
            </w:pPr>
            <w:bookmarkStart w:id="5944" w:name="z2120_011_08"/>
            <w:bookmarkEnd w:id="5944"/>
          </w:p>
        </w:tc>
        <w:tc>
          <w:tcPr>
            <w:tcW w:w="1417" w:type="dxa"/>
            <w:vAlign w:val="bottom"/>
          </w:tcPr>
          <w:p w:rsidR="00234C35" w:rsidRPr="007F73E9" w:rsidRDefault="00234C35" w:rsidP="003531A1">
            <w:pPr>
              <w:jc w:val="right"/>
              <w:rPr>
                <w:b/>
                <w:bCs/>
                <w:sz w:val="18"/>
                <w:szCs w:val="18"/>
              </w:rPr>
            </w:pPr>
            <w:bookmarkStart w:id="5945" w:name="z2120_011_09"/>
            <w:bookmarkEnd w:id="5945"/>
          </w:p>
        </w:tc>
        <w:tc>
          <w:tcPr>
            <w:tcW w:w="1496" w:type="dxa"/>
            <w:vAlign w:val="bottom"/>
          </w:tcPr>
          <w:p w:rsidR="00234C35" w:rsidRPr="007F73E9" w:rsidRDefault="00234C35" w:rsidP="003531A1">
            <w:pPr>
              <w:jc w:val="right"/>
              <w:rPr>
                <w:b/>
                <w:bCs/>
                <w:sz w:val="18"/>
                <w:szCs w:val="18"/>
              </w:rPr>
            </w:pPr>
            <w:bookmarkStart w:id="5946" w:name="z2120_011_10"/>
            <w:bookmarkEnd w:id="5946"/>
          </w:p>
        </w:tc>
      </w:tr>
      <w:tr w:rsidR="00234C35" w:rsidRPr="00EE2BB9">
        <w:tc>
          <w:tcPr>
            <w:tcW w:w="3510" w:type="dxa"/>
          </w:tcPr>
          <w:p w:rsidR="00234C35" w:rsidRPr="00234C35" w:rsidRDefault="00234C35" w:rsidP="00E71D75">
            <w:pPr>
              <w:spacing w:line="200" w:lineRule="exact"/>
              <w:ind w:left="426" w:right="-35" w:hanging="239"/>
              <w:jc w:val="both"/>
              <w:rPr>
                <w:sz w:val="20"/>
              </w:rPr>
            </w:pPr>
            <w:r w:rsidRPr="00234C35">
              <w:rPr>
                <w:sz w:val="20"/>
              </w:rPr>
              <w:t xml:space="preserve">      лицам старше трудоспособного возраста</w:t>
            </w:r>
          </w:p>
        </w:tc>
        <w:tc>
          <w:tcPr>
            <w:tcW w:w="709" w:type="dxa"/>
            <w:vAlign w:val="center"/>
          </w:tcPr>
          <w:p w:rsidR="00234C35" w:rsidRPr="00234C35" w:rsidRDefault="00234C35" w:rsidP="001748AE">
            <w:pPr>
              <w:spacing w:line="200" w:lineRule="exact"/>
              <w:jc w:val="center"/>
              <w:rPr>
                <w:sz w:val="20"/>
              </w:rPr>
            </w:pPr>
            <w:r w:rsidRPr="00234C35">
              <w:rPr>
                <w:sz w:val="20"/>
              </w:rPr>
              <w:t>1.2</w:t>
            </w:r>
          </w:p>
        </w:tc>
        <w:tc>
          <w:tcPr>
            <w:tcW w:w="1391" w:type="dxa"/>
            <w:vAlign w:val="bottom"/>
          </w:tcPr>
          <w:p w:rsidR="00234C35" w:rsidRPr="007F73E9" w:rsidRDefault="00234C35" w:rsidP="003531A1">
            <w:pPr>
              <w:jc w:val="right"/>
              <w:rPr>
                <w:b/>
                <w:bCs/>
                <w:sz w:val="18"/>
                <w:szCs w:val="18"/>
              </w:rPr>
            </w:pPr>
            <w:bookmarkStart w:id="5947" w:name="z2120_012_03"/>
            <w:bookmarkEnd w:id="5947"/>
          </w:p>
        </w:tc>
        <w:tc>
          <w:tcPr>
            <w:tcW w:w="1392" w:type="dxa"/>
            <w:vAlign w:val="bottom"/>
          </w:tcPr>
          <w:p w:rsidR="00234C35" w:rsidRPr="007F73E9" w:rsidRDefault="00234C35" w:rsidP="003531A1">
            <w:pPr>
              <w:jc w:val="right"/>
              <w:rPr>
                <w:b/>
                <w:bCs/>
                <w:sz w:val="18"/>
                <w:szCs w:val="18"/>
              </w:rPr>
            </w:pPr>
            <w:bookmarkStart w:id="5948" w:name="z2120_012_04"/>
            <w:bookmarkEnd w:id="5948"/>
          </w:p>
        </w:tc>
        <w:tc>
          <w:tcPr>
            <w:tcW w:w="1392" w:type="dxa"/>
            <w:vAlign w:val="bottom"/>
          </w:tcPr>
          <w:p w:rsidR="00234C35" w:rsidRPr="007F73E9" w:rsidRDefault="00234C35" w:rsidP="003531A1">
            <w:pPr>
              <w:jc w:val="right"/>
              <w:rPr>
                <w:b/>
                <w:bCs/>
                <w:sz w:val="18"/>
                <w:szCs w:val="18"/>
              </w:rPr>
            </w:pPr>
            <w:bookmarkStart w:id="5949" w:name="z2120_012_05"/>
            <w:bookmarkEnd w:id="5949"/>
          </w:p>
        </w:tc>
        <w:tc>
          <w:tcPr>
            <w:tcW w:w="1392" w:type="dxa"/>
            <w:vAlign w:val="bottom"/>
          </w:tcPr>
          <w:p w:rsidR="00234C35" w:rsidRPr="007F73E9" w:rsidRDefault="00234C35" w:rsidP="003531A1">
            <w:pPr>
              <w:jc w:val="right"/>
              <w:rPr>
                <w:b/>
                <w:bCs/>
                <w:sz w:val="18"/>
                <w:szCs w:val="18"/>
              </w:rPr>
            </w:pPr>
            <w:bookmarkStart w:id="5950" w:name="z2120_012_06"/>
            <w:bookmarkEnd w:id="5950"/>
          </w:p>
        </w:tc>
        <w:tc>
          <w:tcPr>
            <w:tcW w:w="1392" w:type="dxa"/>
            <w:vAlign w:val="bottom"/>
          </w:tcPr>
          <w:p w:rsidR="00234C35" w:rsidRPr="007F73E9" w:rsidRDefault="00234C35" w:rsidP="003531A1">
            <w:pPr>
              <w:jc w:val="right"/>
              <w:rPr>
                <w:b/>
                <w:bCs/>
                <w:sz w:val="18"/>
                <w:szCs w:val="18"/>
              </w:rPr>
            </w:pPr>
            <w:bookmarkStart w:id="5951" w:name="z2120_012_07"/>
            <w:bookmarkEnd w:id="5951"/>
          </w:p>
        </w:tc>
        <w:tc>
          <w:tcPr>
            <w:tcW w:w="1263" w:type="dxa"/>
            <w:vAlign w:val="bottom"/>
          </w:tcPr>
          <w:p w:rsidR="00234C35" w:rsidRPr="007F73E9" w:rsidRDefault="00234C35" w:rsidP="003531A1">
            <w:pPr>
              <w:jc w:val="right"/>
              <w:rPr>
                <w:b/>
                <w:bCs/>
                <w:sz w:val="18"/>
                <w:szCs w:val="18"/>
              </w:rPr>
            </w:pPr>
            <w:bookmarkStart w:id="5952" w:name="z2120_012_08"/>
            <w:bookmarkEnd w:id="5952"/>
          </w:p>
        </w:tc>
        <w:tc>
          <w:tcPr>
            <w:tcW w:w="1417" w:type="dxa"/>
            <w:vAlign w:val="bottom"/>
          </w:tcPr>
          <w:p w:rsidR="00234C35" w:rsidRPr="007F73E9" w:rsidRDefault="00234C35" w:rsidP="003531A1">
            <w:pPr>
              <w:jc w:val="right"/>
              <w:rPr>
                <w:b/>
                <w:bCs/>
                <w:sz w:val="18"/>
                <w:szCs w:val="18"/>
              </w:rPr>
            </w:pPr>
            <w:bookmarkStart w:id="5953" w:name="z2120_012_09"/>
            <w:bookmarkEnd w:id="5953"/>
          </w:p>
        </w:tc>
        <w:tc>
          <w:tcPr>
            <w:tcW w:w="1496" w:type="dxa"/>
            <w:vAlign w:val="bottom"/>
          </w:tcPr>
          <w:p w:rsidR="00234C35" w:rsidRPr="007F73E9" w:rsidRDefault="00234C35" w:rsidP="003531A1">
            <w:pPr>
              <w:jc w:val="right"/>
              <w:rPr>
                <w:b/>
                <w:bCs/>
                <w:sz w:val="18"/>
                <w:szCs w:val="18"/>
              </w:rPr>
            </w:pPr>
            <w:bookmarkStart w:id="5954" w:name="z2120_012_10"/>
            <w:bookmarkEnd w:id="5954"/>
          </w:p>
        </w:tc>
      </w:tr>
      <w:tr w:rsidR="00234C35" w:rsidRPr="00EE2BB9">
        <w:tc>
          <w:tcPr>
            <w:tcW w:w="3510" w:type="dxa"/>
          </w:tcPr>
          <w:p w:rsidR="00234C35" w:rsidRPr="00234C35" w:rsidRDefault="00234C35" w:rsidP="001748AE">
            <w:pPr>
              <w:spacing w:line="200" w:lineRule="exact"/>
              <w:rPr>
                <w:sz w:val="20"/>
              </w:rPr>
            </w:pPr>
            <w:r w:rsidRPr="00234C35">
              <w:rPr>
                <w:sz w:val="20"/>
              </w:rPr>
              <w:t>Число лиц, которым оказана скорая медицинская помощь при выполнении вызовов скорой медицинской помощи, чел</w:t>
            </w:r>
          </w:p>
        </w:tc>
        <w:tc>
          <w:tcPr>
            <w:tcW w:w="709" w:type="dxa"/>
            <w:vAlign w:val="center"/>
          </w:tcPr>
          <w:p w:rsidR="00234C35" w:rsidRPr="00234C35" w:rsidRDefault="00234C35" w:rsidP="001748AE">
            <w:pPr>
              <w:spacing w:line="200" w:lineRule="exact"/>
              <w:jc w:val="center"/>
              <w:rPr>
                <w:sz w:val="20"/>
              </w:rPr>
            </w:pPr>
            <w:r w:rsidRPr="00234C35">
              <w:rPr>
                <w:sz w:val="20"/>
              </w:rPr>
              <w:t>2</w:t>
            </w:r>
          </w:p>
        </w:tc>
        <w:tc>
          <w:tcPr>
            <w:tcW w:w="1391" w:type="dxa"/>
            <w:vAlign w:val="bottom"/>
          </w:tcPr>
          <w:p w:rsidR="00234C35" w:rsidRPr="007F73E9" w:rsidRDefault="00234C35" w:rsidP="003531A1">
            <w:pPr>
              <w:jc w:val="right"/>
              <w:rPr>
                <w:b/>
                <w:bCs/>
                <w:sz w:val="18"/>
                <w:szCs w:val="18"/>
              </w:rPr>
            </w:pPr>
            <w:bookmarkStart w:id="5955" w:name="z2120_002_03"/>
            <w:bookmarkEnd w:id="5955"/>
          </w:p>
        </w:tc>
        <w:tc>
          <w:tcPr>
            <w:tcW w:w="1392" w:type="dxa"/>
            <w:vAlign w:val="bottom"/>
          </w:tcPr>
          <w:p w:rsidR="00234C35" w:rsidRPr="007F73E9" w:rsidRDefault="00234C35" w:rsidP="003531A1">
            <w:pPr>
              <w:jc w:val="right"/>
              <w:rPr>
                <w:b/>
                <w:bCs/>
                <w:sz w:val="18"/>
                <w:szCs w:val="18"/>
              </w:rPr>
            </w:pPr>
            <w:bookmarkStart w:id="5956" w:name="z2120_002_04"/>
            <w:bookmarkEnd w:id="5956"/>
          </w:p>
        </w:tc>
        <w:tc>
          <w:tcPr>
            <w:tcW w:w="1392" w:type="dxa"/>
            <w:vAlign w:val="bottom"/>
          </w:tcPr>
          <w:p w:rsidR="00234C35" w:rsidRPr="007F73E9" w:rsidRDefault="00234C35" w:rsidP="003531A1">
            <w:pPr>
              <w:jc w:val="right"/>
              <w:rPr>
                <w:b/>
                <w:bCs/>
                <w:sz w:val="18"/>
                <w:szCs w:val="18"/>
              </w:rPr>
            </w:pPr>
            <w:bookmarkStart w:id="5957" w:name="z2120_002_05"/>
            <w:bookmarkEnd w:id="5957"/>
          </w:p>
        </w:tc>
        <w:tc>
          <w:tcPr>
            <w:tcW w:w="1392" w:type="dxa"/>
            <w:vAlign w:val="bottom"/>
          </w:tcPr>
          <w:p w:rsidR="00234C35" w:rsidRPr="007F73E9" w:rsidRDefault="00234C35" w:rsidP="003531A1">
            <w:pPr>
              <w:jc w:val="right"/>
              <w:rPr>
                <w:b/>
                <w:bCs/>
                <w:sz w:val="18"/>
                <w:szCs w:val="18"/>
              </w:rPr>
            </w:pPr>
            <w:bookmarkStart w:id="5958" w:name="z2120_002_06"/>
            <w:bookmarkEnd w:id="5958"/>
          </w:p>
        </w:tc>
        <w:tc>
          <w:tcPr>
            <w:tcW w:w="1392" w:type="dxa"/>
            <w:vAlign w:val="bottom"/>
          </w:tcPr>
          <w:p w:rsidR="00234C35" w:rsidRPr="007F73E9" w:rsidRDefault="00234C35" w:rsidP="003531A1">
            <w:pPr>
              <w:jc w:val="right"/>
              <w:rPr>
                <w:b/>
                <w:bCs/>
                <w:sz w:val="18"/>
                <w:szCs w:val="18"/>
              </w:rPr>
            </w:pPr>
            <w:bookmarkStart w:id="5959" w:name="z2120_002_07"/>
            <w:bookmarkEnd w:id="5959"/>
          </w:p>
        </w:tc>
        <w:tc>
          <w:tcPr>
            <w:tcW w:w="1263" w:type="dxa"/>
            <w:vAlign w:val="bottom"/>
          </w:tcPr>
          <w:p w:rsidR="00234C35" w:rsidRPr="007F73E9" w:rsidRDefault="00234C35" w:rsidP="003531A1">
            <w:pPr>
              <w:jc w:val="right"/>
              <w:rPr>
                <w:b/>
                <w:bCs/>
                <w:sz w:val="18"/>
                <w:szCs w:val="18"/>
              </w:rPr>
            </w:pPr>
            <w:bookmarkStart w:id="5960" w:name="z2120_002_08"/>
            <w:bookmarkEnd w:id="5960"/>
          </w:p>
        </w:tc>
        <w:tc>
          <w:tcPr>
            <w:tcW w:w="1417" w:type="dxa"/>
            <w:vAlign w:val="bottom"/>
          </w:tcPr>
          <w:p w:rsidR="00234C35" w:rsidRPr="007F73E9" w:rsidRDefault="00234C35" w:rsidP="003531A1">
            <w:pPr>
              <w:jc w:val="right"/>
              <w:rPr>
                <w:b/>
                <w:bCs/>
                <w:sz w:val="18"/>
                <w:szCs w:val="18"/>
              </w:rPr>
            </w:pPr>
            <w:bookmarkStart w:id="5961" w:name="z2120_002_09"/>
            <w:bookmarkEnd w:id="5961"/>
          </w:p>
        </w:tc>
        <w:tc>
          <w:tcPr>
            <w:tcW w:w="1496" w:type="dxa"/>
            <w:vAlign w:val="bottom"/>
          </w:tcPr>
          <w:p w:rsidR="00234C35" w:rsidRPr="007F73E9" w:rsidRDefault="00234C35" w:rsidP="003531A1">
            <w:pPr>
              <w:jc w:val="right"/>
              <w:rPr>
                <w:b/>
                <w:bCs/>
                <w:sz w:val="18"/>
                <w:szCs w:val="18"/>
              </w:rPr>
            </w:pPr>
            <w:bookmarkStart w:id="5962" w:name="z2120_002_10"/>
            <w:bookmarkEnd w:id="5962"/>
          </w:p>
        </w:tc>
      </w:tr>
      <w:tr w:rsidR="00234C35" w:rsidRPr="00EE2BB9">
        <w:tc>
          <w:tcPr>
            <w:tcW w:w="3510" w:type="dxa"/>
          </w:tcPr>
          <w:p w:rsidR="00234C35" w:rsidRPr="00234C35" w:rsidRDefault="00234C35" w:rsidP="001748AE">
            <w:pPr>
              <w:spacing w:line="200" w:lineRule="exact"/>
              <w:ind w:left="329"/>
              <w:jc w:val="both"/>
              <w:rPr>
                <w:sz w:val="20"/>
              </w:rPr>
            </w:pPr>
            <w:r w:rsidRPr="00234C35">
              <w:rPr>
                <w:sz w:val="20"/>
              </w:rPr>
              <w:t xml:space="preserve">из них </w:t>
            </w:r>
          </w:p>
          <w:p w:rsidR="00234C35" w:rsidRPr="00234C35" w:rsidRDefault="00234C35" w:rsidP="001748AE">
            <w:pPr>
              <w:spacing w:line="200" w:lineRule="exact"/>
              <w:rPr>
                <w:sz w:val="20"/>
              </w:rPr>
            </w:pPr>
            <w:r w:rsidRPr="00234C35">
              <w:rPr>
                <w:sz w:val="20"/>
              </w:rPr>
              <w:t xml:space="preserve">    в сельских населенных пунктах </w:t>
            </w:r>
          </w:p>
        </w:tc>
        <w:tc>
          <w:tcPr>
            <w:tcW w:w="709" w:type="dxa"/>
            <w:vAlign w:val="center"/>
          </w:tcPr>
          <w:p w:rsidR="00234C35" w:rsidRPr="00234C35" w:rsidRDefault="00234C35" w:rsidP="001748AE">
            <w:pPr>
              <w:spacing w:line="200" w:lineRule="exact"/>
              <w:jc w:val="center"/>
              <w:rPr>
                <w:sz w:val="20"/>
              </w:rPr>
            </w:pPr>
            <w:r w:rsidRPr="00234C35">
              <w:rPr>
                <w:sz w:val="20"/>
              </w:rPr>
              <w:t>2.1</w:t>
            </w:r>
          </w:p>
        </w:tc>
        <w:tc>
          <w:tcPr>
            <w:tcW w:w="1391" w:type="dxa"/>
            <w:vAlign w:val="bottom"/>
          </w:tcPr>
          <w:p w:rsidR="00234C35" w:rsidRPr="007F73E9" w:rsidRDefault="00234C35" w:rsidP="003531A1">
            <w:pPr>
              <w:jc w:val="right"/>
              <w:rPr>
                <w:b/>
                <w:bCs/>
                <w:sz w:val="18"/>
                <w:szCs w:val="18"/>
              </w:rPr>
            </w:pPr>
            <w:bookmarkStart w:id="5963" w:name="z2120_021_03"/>
            <w:bookmarkEnd w:id="5963"/>
          </w:p>
        </w:tc>
        <w:tc>
          <w:tcPr>
            <w:tcW w:w="1392" w:type="dxa"/>
            <w:vAlign w:val="bottom"/>
          </w:tcPr>
          <w:p w:rsidR="00234C35" w:rsidRPr="007F73E9" w:rsidRDefault="00234C35" w:rsidP="003531A1">
            <w:pPr>
              <w:jc w:val="right"/>
              <w:rPr>
                <w:b/>
                <w:bCs/>
                <w:sz w:val="18"/>
                <w:szCs w:val="18"/>
              </w:rPr>
            </w:pPr>
            <w:bookmarkStart w:id="5964" w:name="z2120_021_04"/>
            <w:bookmarkEnd w:id="5964"/>
          </w:p>
        </w:tc>
        <w:tc>
          <w:tcPr>
            <w:tcW w:w="1392" w:type="dxa"/>
            <w:vAlign w:val="bottom"/>
          </w:tcPr>
          <w:p w:rsidR="00234C35" w:rsidRPr="007F73E9" w:rsidRDefault="00234C35" w:rsidP="003531A1">
            <w:pPr>
              <w:jc w:val="right"/>
              <w:rPr>
                <w:b/>
                <w:bCs/>
                <w:sz w:val="18"/>
                <w:szCs w:val="18"/>
              </w:rPr>
            </w:pPr>
            <w:bookmarkStart w:id="5965" w:name="z2120_021_05"/>
            <w:bookmarkEnd w:id="5965"/>
          </w:p>
        </w:tc>
        <w:tc>
          <w:tcPr>
            <w:tcW w:w="1392" w:type="dxa"/>
            <w:vAlign w:val="bottom"/>
          </w:tcPr>
          <w:p w:rsidR="00234C35" w:rsidRPr="007F73E9" w:rsidRDefault="00234C35" w:rsidP="003531A1">
            <w:pPr>
              <w:jc w:val="right"/>
              <w:rPr>
                <w:b/>
                <w:bCs/>
                <w:sz w:val="18"/>
                <w:szCs w:val="18"/>
              </w:rPr>
            </w:pPr>
            <w:bookmarkStart w:id="5966" w:name="z2120_021_06"/>
            <w:bookmarkEnd w:id="5966"/>
          </w:p>
        </w:tc>
        <w:tc>
          <w:tcPr>
            <w:tcW w:w="1392" w:type="dxa"/>
            <w:vAlign w:val="bottom"/>
          </w:tcPr>
          <w:p w:rsidR="00234C35" w:rsidRPr="007F73E9" w:rsidRDefault="00234C35" w:rsidP="003531A1">
            <w:pPr>
              <w:jc w:val="right"/>
              <w:rPr>
                <w:b/>
                <w:bCs/>
                <w:sz w:val="18"/>
                <w:szCs w:val="18"/>
              </w:rPr>
            </w:pPr>
            <w:bookmarkStart w:id="5967" w:name="z2120_021_07"/>
            <w:bookmarkEnd w:id="5967"/>
          </w:p>
        </w:tc>
        <w:tc>
          <w:tcPr>
            <w:tcW w:w="1263" w:type="dxa"/>
            <w:vAlign w:val="bottom"/>
          </w:tcPr>
          <w:p w:rsidR="00234C35" w:rsidRPr="007F73E9" w:rsidRDefault="00234C35" w:rsidP="003531A1">
            <w:pPr>
              <w:jc w:val="right"/>
              <w:rPr>
                <w:b/>
                <w:bCs/>
                <w:sz w:val="18"/>
                <w:szCs w:val="18"/>
              </w:rPr>
            </w:pPr>
            <w:bookmarkStart w:id="5968" w:name="z2120_021_08"/>
            <w:bookmarkEnd w:id="5968"/>
          </w:p>
        </w:tc>
        <w:tc>
          <w:tcPr>
            <w:tcW w:w="1417" w:type="dxa"/>
            <w:vAlign w:val="bottom"/>
          </w:tcPr>
          <w:p w:rsidR="00234C35" w:rsidRPr="007F73E9" w:rsidRDefault="00234C35" w:rsidP="003531A1">
            <w:pPr>
              <w:jc w:val="right"/>
              <w:rPr>
                <w:b/>
                <w:bCs/>
                <w:sz w:val="18"/>
                <w:szCs w:val="18"/>
              </w:rPr>
            </w:pPr>
            <w:bookmarkStart w:id="5969" w:name="z2120_021_09"/>
            <w:bookmarkEnd w:id="5969"/>
          </w:p>
        </w:tc>
        <w:tc>
          <w:tcPr>
            <w:tcW w:w="1496" w:type="dxa"/>
            <w:vAlign w:val="bottom"/>
          </w:tcPr>
          <w:p w:rsidR="00234C35" w:rsidRPr="007F73E9" w:rsidRDefault="00234C35" w:rsidP="003531A1">
            <w:pPr>
              <w:jc w:val="right"/>
              <w:rPr>
                <w:b/>
                <w:bCs/>
                <w:sz w:val="18"/>
                <w:szCs w:val="18"/>
              </w:rPr>
            </w:pPr>
            <w:bookmarkStart w:id="5970" w:name="z2120_021_10"/>
            <w:bookmarkEnd w:id="5970"/>
          </w:p>
        </w:tc>
      </w:tr>
      <w:tr w:rsidR="00234C35" w:rsidRPr="00EE2BB9">
        <w:tc>
          <w:tcPr>
            <w:tcW w:w="3510" w:type="dxa"/>
          </w:tcPr>
          <w:p w:rsidR="00234C35" w:rsidRPr="00234C35" w:rsidRDefault="00234C35" w:rsidP="001748AE">
            <w:pPr>
              <w:spacing w:line="200" w:lineRule="exact"/>
              <w:rPr>
                <w:sz w:val="20"/>
              </w:rPr>
            </w:pPr>
            <w:r w:rsidRPr="00234C35">
              <w:rPr>
                <w:sz w:val="20"/>
              </w:rPr>
              <w:t xml:space="preserve">Число лиц, умерших в </w:t>
            </w:r>
            <w:r w:rsidRPr="00234C35">
              <w:rPr>
                <w:bCs/>
                <w:sz w:val="20"/>
              </w:rPr>
              <w:t>автомобиле</w:t>
            </w:r>
            <w:r w:rsidRPr="00234C35">
              <w:rPr>
                <w:b/>
                <w:bCs/>
                <w:sz w:val="20"/>
              </w:rPr>
              <w:t xml:space="preserve"> </w:t>
            </w:r>
            <w:r w:rsidRPr="00234C35">
              <w:rPr>
                <w:sz w:val="20"/>
              </w:rPr>
              <w:t xml:space="preserve">скорой медицинской помощи </w:t>
            </w:r>
          </w:p>
          <w:p w:rsidR="00234C35" w:rsidRPr="00234C35" w:rsidRDefault="00234C35" w:rsidP="001748AE">
            <w:pPr>
              <w:spacing w:line="200" w:lineRule="exact"/>
              <w:rPr>
                <w:sz w:val="20"/>
              </w:rPr>
            </w:pPr>
            <w:r w:rsidRPr="00234C35">
              <w:rPr>
                <w:sz w:val="20"/>
              </w:rPr>
              <w:t xml:space="preserve">(из стр. </w:t>
            </w:r>
            <w:r w:rsidR="00E71D75">
              <w:rPr>
                <w:sz w:val="20"/>
              </w:rPr>
              <w:t>2</w:t>
            </w:r>
            <w:r w:rsidRPr="00234C35">
              <w:rPr>
                <w:sz w:val="20"/>
              </w:rPr>
              <w:t>)</w:t>
            </w:r>
            <w:r w:rsidR="00D42E2E">
              <w:rPr>
                <w:sz w:val="20"/>
              </w:rPr>
              <w:t>, чел</w:t>
            </w:r>
          </w:p>
        </w:tc>
        <w:tc>
          <w:tcPr>
            <w:tcW w:w="709" w:type="dxa"/>
            <w:vAlign w:val="center"/>
          </w:tcPr>
          <w:p w:rsidR="00234C35" w:rsidRPr="00234C35" w:rsidRDefault="00234C35" w:rsidP="001748AE">
            <w:pPr>
              <w:spacing w:line="200" w:lineRule="exact"/>
              <w:jc w:val="center"/>
              <w:rPr>
                <w:sz w:val="20"/>
              </w:rPr>
            </w:pPr>
            <w:r w:rsidRPr="00234C35">
              <w:rPr>
                <w:sz w:val="20"/>
              </w:rPr>
              <w:t>3</w:t>
            </w:r>
          </w:p>
        </w:tc>
        <w:tc>
          <w:tcPr>
            <w:tcW w:w="1391" w:type="dxa"/>
            <w:vAlign w:val="bottom"/>
          </w:tcPr>
          <w:p w:rsidR="00234C35" w:rsidRPr="007F73E9" w:rsidRDefault="00234C35" w:rsidP="003531A1">
            <w:pPr>
              <w:jc w:val="right"/>
              <w:rPr>
                <w:b/>
                <w:bCs/>
                <w:sz w:val="18"/>
                <w:szCs w:val="18"/>
              </w:rPr>
            </w:pPr>
            <w:bookmarkStart w:id="5971" w:name="z2120_003_03"/>
            <w:bookmarkEnd w:id="5971"/>
          </w:p>
        </w:tc>
        <w:tc>
          <w:tcPr>
            <w:tcW w:w="1392" w:type="dxa"/>
            <w:vAlign w:val="bottom"/>
          </w:tcPr>
          <w:p w:rsidR="00234C35" w:rsidRPr="007F73E9" w:rsidRDefault="00234C35" w:rsidP="003531A1">
            <w:pPr>
              <w:jc w:val="right"/>
              <w:rPr>
                <w:b/>
                <w:bCs/>
                <w:sz w:val="18"/>
                <w:szCs w:val="18"/>
              </w:rPr>
            </w:pPr>
            <w:bookmarkStart w:id="5972" w:name="z2120_003_04"/>
            <w:bookmarkEnd w:id="5972"/>
          </w:p>
        </w:tc>
        <w:tc>
          <w:tcPr>
            <w:tcW w:w="1392" w:type="dxa"/>
            <w:vAlign w:val="bottom"/>
          </w:tcPr>
          <w:p w:rsidR="00234C35" w:rsidRPr="007F73E9" w:rsidRDefault="00234C35" w:rsidP="003531A1">
            <w:pPr>
              <w:jc w:val="right"/>
              <w:rPr>
                <w:b/>
                <w:bCs/>
                <w:sz w:val="18"/>
                <w:szCs w:val="18"/>
              </w:rPr>
            </w:pPr>
            <w:bookmarkStart w:id="5973" w:name="z2120_003_05"/>
            <w:bookmarkEnd w:id="5973"/>
          </w:p>
        </w:tc>
        <w:tc>
          <w:tcPr>
            <w:tcW w:w="1392" w:type="dxa"/>
            <w:vAlign w:val="bottom"/>
          </w:tcPr>
          <w:p w:rsidR="00234C35" w:rsidRPr="007F73E9" w:rsidRDefault="00234C35" w:rsidP="003531A1">
            <w:pPr>
              <w:jc w:val="right"/>
              <w:rPr>
                <w:b/>
                <w:bCs/>
                <w:sz w:val="18"/>
                <w:szCs w:val="18"/>
              </w:rPr>
            </w:pPr>
            <w:bookmarkStart w:id="5974" w:name="z2120_003_06"/>
            <w:bookmarkEnd w:id="5974"/>
          </w:p>
        </w:tc>
        <w:tc>
          <w:tcPr>
            <w:tcW w:w="1392" w:type="dxa"/>
            <w:vAlign w:val="bottom"/>
          </w:tcPr>
          <w:p w:rsidR="00234C35" w:rsidRPr="007F73E9" w:rsidRDefault="00234C35" w:rsidP="003531A1">
            <w:pPr>
              <w:jc w:val="right"/>
              <w:rPr>
                <w:b/>
                <w:bCs/>
                <w:sz w:val="18"/>
                <w:szCs w:val="18"/>
              </w:rPr>
            </w:pPr>
            <w:bookmarkStart w:id="5975" w:name="z2120_003_07"/>
            <w:bookmarkEnd w:id="5975"/>
          </w:p>
        </w:tc>
        <w:tc>
          <w:tcPr>
            <w:tcW w:w="1263" w:type="dxa"/>
            <w:vAlign w:val="bottom"/>
          </w:tcPr>
          <w:p w:rsidR="00234C35" w:rsidRPr="007F73E9" w:rsidRDefault="00234C35" w:rsidP="003531A1">
            <w:pPr>
              <w:jc w:val="right"/>
              <w:rPr>
                <w:b/>
                <w:bCs/>
                <w:sz w:val="18"/>
                <w:szCs w:val="18"/>
              </w:rPr>
            </w:pPr>
            <w:bookmarkStart w:id="5976" w:name="z2120_003_08"/>
            <w:bookmarkEnd w:id="5976"/>
          </w:p>
        </w:tc>
        <w:tc>
          <w:tcPr>
            <w:tcW w:w="1417" w:type="dxa"/>
            <w:vAlign w:val="bottom"/>
          </w:tcPr>
          <w:p w:rsidR="00234C35" w:rsidRPr="007F73E9" w:rsidRDefault="00234C35" w:rsidP="003531A1">
            <w:pPr>
              <w:jc w:val="right"/>
              <w:rPr>
                <w:b/>
                <w:bCs/>
                <w:sz w:val="18"/>
                <w:szCs w:val="18"/>
              </w:rPr>
            </w:pPr>
            <w:bookmarkStart w:id="5977" w:name="z2120_003_09"/>
            <w:bookmarkEnd w:id="5977"/>
          </w:p>
        </w:tc>
        <w:tc>
          <w:tcPr>
            <w:tcW w:w="1496" w:type="dxa"/>
            <w:vAlign w:val="bottom"/>
          </w:tcPr>
          <w:p w:rsidR="00234C35" w:rsidRPr="000F3037" w:rsidRDefault="000F3037" w:rsidP="003531A1">
            <w:pPr>
              <w:jc w:val="right"/>
              <w:rPr>
                <w:b/>
                <w:bCs/>
                <w:sz w:val="18"/>
                <w:szCs w:val="18"/>
                <w:lang w:val="en-US"/>
              </w:rPr>
            </w:pPr>
            <w:bookmarkStart w:id="5978" w:name="z2120_003_10"/>
            <w:bookmarkEnd w:id="5978"/>
            <w:r>
              <w:rPr>
                <w:b/>
                <w:bCs/>
                <w:sz w:val="18"/>
                <w:szCs w:val="18"/>
                <w:lang w:val="en-US"/>
              </w:rPr>
              <w:t>X</w:t>
            </w:r>
          </w:p>
        </w:tc>
      </w:tr>
      <w:tr w:rsidR="00234C35" w:rsidRPr="00EE2BB9">
        <w:tc>
          <w:tcPr>
            <w:tcW w:w="3510" w:type="dxa"/>
          </w:tcPr>
          <w:p w:rsidR="00234C35" w:rsidRPr="00234C35" w:rsidRDefault="00234C35" w:rsidP="001748AE">
            <w:pPr>
              <w:spacing w:line="200" w:lineRule="exact"/>
              <w:ind w:firstLine="329"/>
              <w:rPr>
                <w:sz w:val="20"/>
              </w:rPr>
            </w:pPr>
            <w:r w:rsidRPr="00234C35">
              <w:rPr>
                <w:sz w:val="20"/>
              </w:rPr>
              <w:t>из них:</w:t>
            </w:r>
          </w:p>
          <w:p w:rsidR="00234C35" w:rsidRPr="00234C35" w:rsidRDefault="00234C35" w:rsidP="001748AE">
            <w:pPr>
              <w:spacing w:line="200" w:lineRule="exact"/>
              <w:ind w:left="187"/>
              <w:rPr>
                <w:sz w:val="20"/>
              </w:rPr>
            </w:pPr>
            <w:r w:rsidRPr="00234C35">
              <w:rPr>
                <w:sz w:val="20"/>
              </w:rPr>
              <w:t xml:space="preserve">детей </w:t>
            </w:r>
          </w:p>
        </w:tc>
        <w:tc>
          <w:tcPr>
            <w:tcW w:w="709" w:type="dxa"/>
            <w:vAlign w:val="center"/>
          </w:tcPr>
          <w:p w:rsidR="00234C35" w:rsidRPr="00234C35" w:rsidRDefault="00234C35" w:rsidP="001748AE">
            <w:pPr>
              <w:spacing w:line="200" w:lineRule="exact"/>
              <w:jc w:val="center"/>
              <w:rPr>
                <w:sz w:val="20"/>
              </w:rPr>
            </w:pPr>
            <w:r w:rsidRPr="00234C35">
              <w:rPr>
                <w:sz w:val="20"/>
              </w:rPr>
              <w:t>3.1</w:t>
            </w:r>
          </w:p>
        </w:tc>
        <w:tc>
          <w:tcPr>
            <w:tcW w:w="1391" w:type="dxa"/>
            <w:vAlign w:val="bottom"/>
          </w:tcPr>
          <w:p w:rsidR="00234C35" w:rsidRPr="007F73E9" w:rsidRDefault="00234C35" w:rsidP="003531A1">
            <w:pPr>
              <w:jc w:val="right"/>
              <w:rPr>
                <w:b/>
                <w:bCs/>
                <w:sz w:val="18"/>
                <w:szCs w:val="18"/>
              </w:rPr>
            </w:pPr>
            <w:bookmarkStart w:id="5979" w:name="z2120_031_03"/>
            <w:bookmarkEnd w:id="5979"/>
          </w:p>
        </w:tc>
        <w:tc>
          <w:tcPr>
            <w:tcW w:w="1392" w:type="dxa"/>
            <w:vAlign w:val="bottom"/>
          </w:tcPr>
          <w:p w:rsidR="00234C35" w:rsidRPr="007F73E9" w:rsidRDefault="00234C35" w:rsidP="003531A1">
            <w:pPr>
              <w:jc w:val="right"/>
              <w:rPr>
                <w:b/>
                <w:bCs/>
                <w:sz w:val="18"/>
                <w:szCs w:val="18"/>
              </w:rPr>
            </w:pPr>
            <w:bookmarkStart w:id="5980" w:name="z2120_031_04"/>
            <w:bookmarkEnd w:id="5980"/>
          </w:p>
        </w:tc>
        <w:tc>
          <w:tcPr>
            <w:tcW w:w="1392" w:type="dxa"/>
            <w:vAlign w:val="bottom"/>
          </w:tcPr>
          <w:p w:rsidR="00234C35" w:rsidRPr="007F73E9" w:rsidRDefault="00234C35" w:rsidP="003531A1">
            <w:pPr>
              <w:jc w:val="right"/>
              <w:rPr>
                <w:b/>
                <w:bCs/>
                <w:sz w:val="18"/>
                <w:szCs w:val="18"/>
              </w:rPr>
            </w:pPr>
            <w:bookmarkStart w:id="5981" w:name="z2120_031_05"/>
            <w:bookmarkEnd w:id="5981"/>
          </w:p>
        </w:tc>
        <w:tc>
          <w:tcPr>
            <w:tcW w:w="1392" w:type="dxa"/>
            <w:vAlign w:val="bottom"/>
          </w:tcPr>
          <w:p w:rsidR="00234C35" w:rsidRPr="007F73E9" w:rsidRDefault="00234C35" w:rsidP="003531A1">
            <w:pPr>
              <w:jc w:val="right"/>
              <w:rPr>
                <w:b/>
                <w:bCs/>
                <w:sz w:val="18"/>
                <w:szCs w:val="18"/>
              </w:rPr>
            </w:pPr>
            <w:bookmarkStart w:id="5982" w:name="z2120_031_06"/>
            <w:bookmarkEnd w:id="5982"/>
          </w:p>
        </w:tc>
        <w:tc>
          <w:tcPr>
            <w:tcW w:w="1392" w:type="dxa"/>
            <w:vAlign w:val="bottom"/>
          </w:tcPr>
          <w:p w:rsidR="00234C35" w:rsidRPr="007F73E9" w:rsidRDefault="00234C35" w:rsidP="003531A1">
            <w:pPr>
              <w:jc w:val="right"/>
              <w:rPr>
                <w:b/>
                <w:bCs/>
                <w:sz w:val="18"/>
                <w:szCs w:val="18"/>
              </w:rPr>
            </w:pPr>
            <w:bookmarkStart w:id="5983" w:name="z2120_031_07"/>
            <w:bookmarkEnd w:id="5983"/>
          </w:p>
        </w:tc>
        <w:tc>
          <w:tcPr>
            <w:tcW w:w="1263" w:type="dxa"/>
            <w:vAlign w:val="bottom"/>
          </w:tcPr>
          <w:p w:rsidR="00234C35" w:rsidRPr="007F73E9" w:rsidRDefault="00234C35" w:rsidP="003531A1">
            <w:pPr>
              <w:jc w:val="right"/>
              <w:rPr>
                <w:b/>
                <w:bCs/>
                <w:sz w:val="18"/>
                <w:szCs w:val="18"/>
              </w:rPr>
            </w:pPr>
            <w:bookmarkStart w:id="5984" w:name="z2120_031_08"/>
            <w:bookmarkEnd w:id="5984"/>
          </w:p>
        </w:tc>
        <w:tc>
          <w:tcPr>
            <w:tcW w:w="1417" w:type="dxa"/>
            <w:vAlign w:val="bottom"/>
          </w:tcPr>
          <w:p w:rsidR="00234C35" w:rsidRPr="007F73E9" w:rsidRDefault="00234C35" w:rsidP="003531A1">
            <w:pPr>
              <w:jc w:val="right"/>
              <w:rPr>
                <w:b/>
                <w:bCs/>
                <w:sz w:val="18"/>
                <w:szCs w:val="18"/>
              </w:rPr>
            </w:pPr>
            <w:bookmarkStart w:id="5985" w:name="z2120_031_09"/>
            <w:bookmarkEnd w:id="5985"/>
          </w:p>
        </w:tc>
        <w:tc>
          <w:tcPr>
            <w:tcW w:w="1496" w:type="dxa"/>
            <w:vAlign w:val="bottom"/>
          </w:tcPr>
          <w:p w:rsidR="00234C35" w:rsidRPr="000F3037" w:rsidRDefault="000F3037" w:rsidP="003531A1">
            <w:pPr>
              <w:jc w:val="right"/>
              <w:rPr>
                <w:b/>
                <w:bCs/>
                <w:sz w:val="18"/>
                <w:szCs w:val="18"/>
                <w:lang w:val="en-US"/>
              </w:rPr>
            </w:pPr>
            <w:bookmarkStart w:id="5986" w:name="z2120_031_10"/>
            <w:bookmarkEnd w:id="5986"/>
            <w:r>
              <w:rPr>
                <w:b/>
                <w:bCs/>
                <w:sz w:val="18"/>
                <w:szCs w:val="18"/>
                <w:lang w:val="en-US"/>
              </w:rPr>
              <w:t>X</w:t>
            </w:r>
          </w:p>
        </w:tc>
      </w:tr>
      <w:tr w:rsidR="00234C35" w:rsidRPr="00EE2BB9">
        <w:tc>
          <w:tcPr>
            <w:tcW w:w="3510" w:type="dxa"/>
          </w:tcPr>
          <w:p w:rsidR="00234C35" w:rsidRPr="00234C35" w:rsidRDefault="00234C35" w:rsidP="001748AE">
            <w:pPr>
              <w:spacing w:line="200" w:lineRule="exact"/>
              <w:ind w:firstLine="471"/>
              <w:jc w:val="both"/>
              <w:rPr>
                <w:sz w:val="20"/>
              </w:rPr>
            </w:pPr>
            <w:r w:rsidRPr="00234C35">
              <w:rPr>
                <w:sz w:val="20"/>
              </w:rPr>
              <w:t xml:space="preserve">из них </w:t>
            </w:r>
          </w:p>
          <w:p w:rsidR="00234C35" w:rsidRPr="00234C35" w:rsidRDefault="00234C35" w:rsidP="001748AE">
            <w:pPr>
              <w:spacing w:line="200" w:lineRule="exact"/>
              <w:ind w:left="329"/>
              <w:rPr>
                <w:sz w:val="20"/>
              </w:rPr>
            </w:pPr>
            <w:r w:rsidRPr="00234C35">
              <w:rPr>
                <w:sz w:val="20"/>
              </w:rPr>
              <w:t xml:space="preserve">в возрасте до 1 года </w:t>
            </w:r>
          </w:p>
        </w:tc>
        <w:tc>
          <w:tcPr>
            <w:tcW w:w="709" w:type="dxa"/>
            <w:vAlign w:val="center"/>
          </w:tcPr>
          <w:p w:rsidR="00234C35" w:rsidRPr="00234C35" w:rsidRDefault="00234C35" w:rsidP="001748AE">
            <w:pPr>
              <w:spacing w:line="200" w:lineRule="exact"/>
              <w:jc w:val="center"/>
              <w:rPr>
                <w:sz w:val="20"/>
              </w:rPr>
            </w:pPr>
            <w:r w:rsidRPr="00234C35">
              <w:rPr>
                <w:sz w:val="20"/>
              </w:rPr>
              <w:t>3.1.1</w:t>
            </w:r>
          </w:p>
        </w:tc>
        <w:tc>
          <w:tcPr>
            <w:tcW w:w="1391" w:type="dxa"/>
            <w:vAlign w:val="bottom"/>
          </w:tcPr>
          <w:p w:rsidR="00234C35" w:rsidRPr="007F73E9" w:rsidRDefault="00234C35" w:rsidP="003531A1">
            <w:pPr>
              <w:jc w:val="right"/>
              <w:rPr>
                <w:b/>
                <w:bCs/>
                <w:sz w:val="18"/>
                <w:szCs w:val="18"/>
              </w:rPr>
            </w:pPr>
            <w:bookmarkStart w:id="5987" w:name="z2120_311_03"/>
            <w:bookmarkEnd w:id="5987"/>
          </w:p>
        </w:tc>
        <w:tc>
          <w:tcPr>
            <w:tcW w:w="1392" w:type="dxa"/>
            <w:vAlign w:val="bottom"/>
          </w:tcPr>
          <w:p w:rsidR="00234C35" w:rsidRPr="007F73E9" w:rsidRDefault="00234C35" w:rsidP="003531A1">
            <w:pPr>
              <w:jc w:val="right"/>
              <w:rPr>
                <w:b/>
                <w:bCs/>
                <w:sz w:val="18"/>
                <w:szCs w:val="18"/>
              </w:rPr>
            </w:pPr>
            <w:bookmarkStart w:id="5988" w:name="z2120_311_04"/>
            <w:bookmarkEnd w:id="5988"/>
          </w:p>
        </w:tc>
        <w:tc>
          <w:tcPr>
            <w:tcW w:w="1392" w:type="dxa"/>
            <w:vAlign w:val="bottom"/>
          </w:tcPr>
          <w:p w:rsidR="00234C35" w:rsidRPr="007F73E9" w:rsidRDefault="00234C35" w:rsidP="003531A1">
            <w:pPr>
              <w:jc w:val="right"/>
              <w:rPr>
                <w:b/>
                <w:bCs/>
                <w:sz w:val="18"/>
                <w:szCs w:val="18"/>
              </w:rPr>
            </w:pPr>
            <w:bookmarkStart w:id="5989" w:name="z2120_311_05"/>
            <w:bookmarkEnd w:id="5989"/>
          </w:p>
        </w:tc>
        <w:tc>
          <w:tcPr>
            <w:tcW w:w="1392" w:type="dxa"/>
            <w:vAlign w:val="bottom"/>
          </w:tcPr>
          <w:p w:rsidR="00234C35" w:rsidRPr="007F73E9" w:rsidRDefault="00234C35" w:rsidP="003531A1">
            <w:pPr>
              <w:jc w:val="right"/>
              <w:rPr>
                <w:b/>
                <w:bCs/>
                <w:sz w:val="18"/>
                <w:szCs w:val="18"/>
              </w:rPr>
            </w:pPr>
            <w:bookmarkStart w:id="5990" w:name="z2120_311_06"/>
            <w:bookmarkEnd w:id="5990"/>
          </w:p>
        </w:tc>
        <w:tc>
          <w:tcPr>
            <w:tcW w:w="1392" w:type="dxa"/>
            <w:vAlign w:val="bottom"/>
          </w:tcPr>
          <w:p w:rsidR="00234C35" w:rsidRPr="007F73E9" w:rsidRDefault="00234C35" w:rsidP="003531A1">
            <w:pPr>
              <w:jc w:val="right"/>
              <w:rPr>
                <w:b/>
                <w:bCs/>
                <w:sz w:val="18"/>
                <w:szCs w:val="18"/>
              </w:rPr>
            </w:pPr>
            <w:bookmarkStart w:id="5991" w:name="z2120_311_07"/>
            <w:bookmarkEnd w:id="5991"/>
          </w:p>
        </w:tc>
        <w:tc>
          <w:tcPr>
            <w:tcW w:w="1263" w:type="dxa"/>
            <w:vAlign w:val="bottom"/>
          </w:tcPr>
          <w:p w:rsidR="00234C35" w:rsidRPr="007F73E9" w:rsidRDefault="00234C35" w:rsidP="003531A1">
            <w:pPr>
              <w:jc w:val="right"/>
              <w:rPr>
                <w:b/>
                <w:bCs/>
                <w:sz w:val="18"/>
                <w:szCs w:val="18"/>
              </w:rPr>
            </w:pPr>
            <w:bookmarkStart w:id="5992" w:name="z2120_311_08"/>
            <w:bookmarkEnd w:id="5992"/>
          </w:p>
        </w:tc>
        <w:tc>
          <w:tcPr>
            <w:tcW w:w="1417" w:type="dxa"/>
            <w:vAlign w:val="bottom"/>
          </w:tcPr>
          <w:p w:rsidR="00234C35" w:rsidRPr="007F73E9" w:rsidRDefault="00234C35" w:rsidP="003531A1">
            <w:pPr>
              <w:jc w:val="right"/>
              <w:rPr>
                <w:b/>
                <w:bCs/>
                <w:sz w:val="18"/>
                <w:szCs w:val="18"/>
              </w:rPr>
            </w:pPr>
            <w:bookmarkStart w:id="5993" w:name="z2120_311_09"/>
            <w:bookmarkEnd w:id="5993"/>
          </w:p>
        </w:tc>
        <w:tc>
          <w:tcPr>
            <w:tcW w:w="1496" w:type="dxa"/>
            <w:vAlign w:val="bottom"/>
          </w:tcPr>
          <w:p w:rsidR="00234C35" w:rsidRPr="000F3037" w:rsidRDefault="000F3037" w:rsidP="003531A1">
            <w:pPr>
              <w:jc w:val="right"/>
              <w:rPr>
                <w:b/>
                <w:bCs/>
                <w:sz w:val="18"/>
                <w:szCs w:val="18"/>
                <w:lang w:val="en-US"/>
              </w:rPr>
            </w:pPr>
            <w:bookmarkStart w:id="5994" w:name="z2120_311_10"/>
            <w:bookmarkEnd w:id="5994"/>
            <w:r>
              <w:rPr>
                <w:b/>
                <w:bCs/>
                <w:sz w:val="18"/>
                <w:szCs w:val="18"/>
                <w:lang w:val="en-US"/>
              </w:rPr>
              <w:t>X</w:t>
            </w:r>
          </w:p>
        </w:tc>
      </w:tr>
      <w:tr w:rsidR="00234C35" w:rsidRPr="00EE2BB9">
        <w:tc>
          <w:tcPr>
            <w:tcW w:w="3510" w:type="dxa"/>
          </w:tcPr>
          <w:p w:rsidR="00234C35" w:rsidRPr="00234C35" w:rsidRDefault="00234C35" w:rsidP="001748AE">
            <w:pPr>
              <w:spacing w:line="200" w:lineRule="exact"/>
              <w:ind w:left="187"/>
              <w:rPr>
                <w:sz w:val="20"/>
              </w:rPr>
            </w:pPr>
            <w:r w:rsidRPr="00234C35">
              <w:rPr>
                <w:sz w:val="20"/>
              </w:rPr>
              <w:t>женщин старше трудоспособного возраста</w:t>
            </w:r>
          </w:p>
        </w:tc>
        <w:tc>
          <w:tcPr>
            <w:tcW w:w="709" w:type="dxa"/>
            <w:vAlign w:val="center"/>
          </w:tcPr>
          <w:p w:rsidR="00234C35" w:rsidRPr="00234C35" w:rsidRDefault="00234C35" w:rsidP="001748AE">
            <w:pPr>
              <w:spacing w:line="200" w:lineRule="exact"/>
              <w:jc w:val="center"/>
              <w:rPr>
                <w:sz w:val="20"/>
              </w:rPr>
            </w:pPr>
            <w:r w:rsidRPr="00234C35">
              <w:rPr>
                <w:sz w:val="20"/>
              </w:rPr>
              <w:t>3.2</w:t>
            </w:r>
          </w:p>
        </w:tc>
        <w:tc>
          <w:tcPr>
            <w:tcW w:w="1391" w:type="dxa"/>
            <w:vAlign w:val="bottom"/>
          </w:tcPr>
          <w:p w:rsidR="00234C35" w:rsidRPr="007F73E9" w:rsidRDefault="00234C35" w:rsidP="003531A1">
            <w:pPr>
              <w:jc w:val="right"/>
              <w:rPr>
                <w:b/>
                <w:bCs/>
                <w:sz w:val="18"/>
                <w:szCs w:val="18"/>
              </w:rPr>
            </w:pPr>
            <w:bookmarkStart w:id="5995" w:name="z2120_032_03"/>
            <w:bookmarkEnd w:id="5995"/>
          </w:p>
        </w:tc>
        <w:tc>
          <w:tcPr>
            <w:tcW w:w="1392" w:type="dxa"/>
            <w:vAlign w:val="bottom"/>
          </w:tcPr>
          <w:p w:rsidR="00234C35" w:rsidRPr="007F73E9" w:rsidRDefault="00234C35" w:rsidP="003531A1">
            <w:pPr>
              <w:jc w:val="right"/>
              <w:rPr>
                <w:b/>
                <w:bCs/>
                <w:sz w:val="18"/>
                <w:szCs w:val="18"/>
              </w:rPr>
            </w:pPr>
            <w:bookmarkStart w:id="5996" w:name="z2120_032_04"/>
            <w:bookmarkEnd w:id="5996"/>
          </w:p>
        </w:tc>
        <w:tc>
          <w:tcPr>
            <w:tcW w:w="1392" w:type="dxa"/>
            <w:vAlign w:val="bottom"/>
          </w:tcPr>
          <w:p w:rsidR="00234C35" w:rsidRPr="007F73E9" w:rsidRDefault="00234C35" w:rsidP="003531A1">
            <w:pPr>
              <w:jc w:val="right"/>
              <w:rPr>
                <w:b/>
                <w:bCs/>
                <w:sz w:val="18"/>
                <w:szCs w:val="18"/>
              </w:rPr>
            </w:pPr>
            <w:bookmarkStart w:id="5997" w:name="z2120_032_05"/>
            <w:bookmarkEnd w:id="5997"/>
          </w:p>
        </w:tc>
        <w:tc>
          <w:tcPr>
            <w:tcW w:w="1392" w:type="dxa"/>
            <w:vAlign w:val="bottom"/>
          </w:tcPr>
          <w:p w:rsidR="00234C35" w:rsidRPr="007F73E9" w:rsidRDefault="00234C35" w:rsidP="003531A1">
            <w:pPr>
              <w:jc w:val="right"/>
              <w:rPr>
                <w:b/>
                <w:bCs/>
                <w:sz w:val="18"/>
                <w:szCs w:val="18"/>
              </w:rPr>
            </w:pPr>
            <w:bookmarkStart w:id="5998" w:name="z2120_032_06"/>
            <w:bookmarkEnd w:id="5998"/>
          </w:p>
        </w:tc>
        <w:tc>
          <w:tcPr>
            <w:tcW w:w="1392" w:type="dxa"/>
            <w:vAlign w:val="bottom"/>
          </w:tcPr>
          <w:p w:rsidR="00234C35" w:rsidRPr="007F73E9" w:rsidRDefault="00234C35" w:rsidP="003531A1">
            <w:pPr>
              <w:jc w:val="right"/>
              <w:rPr>
                <w:b/>
                <w:bCs/>
                <w:sz w:val="18"/>
                <w:szCs w:val="18"/>
              </w:rPr>
            </w:pPr>
            <w:bookmarkStart w:id="5999" w:name="z2120_032_07"/>
            <w:bookmarkEnd w:id="5999"/>
          </w:p>
        </w:tc>
        <w:tc>
          <w:tcPr>
            <w:tcW w:w="1263" w:type="dxa"/>
            <w:vAlign w:val="bottom"/>
          </w:tcPr>
          <w:p w:rsidR="00234C35" w:rsidRPr="007F73E9" w:rsidRDefault="00234C35" w:rsidP="003531A1">
            <w:pPr>
              <w:jc w:val="right"/>
              <w:rPr>
                <w:b/>
                <w:bCs/>
                <w:sz w:val="18"/>
                <w:szCs w:val="18"/>
              </w:rPr>
            </w:pPr>
            <w:bookmarkStart w:id="6000" w:name="z2120_032_08"/>
            <w:bookmarkEnd w:id="6000"/>
          </w:p>
        </w:tc>
        <w:tc>
          <w:tcPr>
            <w:tcW w:w="1417" w:type="dxa"/>
            <w:vAlign w:val="bottom"/>
          </w:tcPr>
          <w:p w:rsidR="00234C35" w:rsidRPr="007F73E9" w:rsidRDefault="00234C35" w:rsidP="003531A1">
            <w:pPr>
              <w:jc w:val="right"/>
              <w:rPr>
                <w:b/>
                <w:bCs/>
                <w:sz w:val="18"/>
                <w:szCs w:val="18"/>
              </w:rPr>
            </w:pPr>
            <w:bookmarkStart w:id="6001" w:name="z2120_032_09"/>
            <w:bookmarkEnd w:id="6001"/>
          </w:p>
        </w:tc>
        <w:tc>
          <w:tcPr>
            <w:tcW w:w="1496" w:type="dxa"/>
            <w:vAlign w:val="bottom"/>
          </w:tcPr>
          <w:p w:rsidR="00234C35" w:rsidRPr="000F3037" w:rsidRDefault="000F3037" w:rsidP="003531A1">
            <w:pPr>
              <w:jc w:val="right"/>
              <w:rPr>
                <w:b/>
                <w:bCs/>
                <w:sz w:val="18"/>
                <w:szCs w:val="18"/>
                <w:lang w:val="en-US"/>
              </w:rPr>
            </w:pPr>
            <w:bookmarkStart w:id="6002" w:name="z2120_032_10"/>
            <w:bookmarkEnd w:id="6002"/>
            <w:r>
              <w:rPr>
                <w:b/>
                <w:bCs/>
                <w:sz w:val="18"/>
                <w:szCs w:val="18"/>
                <w:lang w:val="en-US"/>
              </w:rPr>
              <w:t>X</w:t>
            </w:r>
          </w:p>
        </w:tc>
      </w:tr>
      <w:tr w:rsidR="00234C35" w:rsidRPr="00EE2BB9">
        <w:tc>
          <w:tcPr>
            <w:tcW w:w="3510" w:type="dxa"/>
          </w:tcPr>
          <w:p w:rsidR="00234C35" w:rsidRPr="00234C35" w:rsidRDefault="00234C35" w:rsidP="001748AE">
            <w:pPr>
              <w:spacing w:line="200" w:lineRule="exact"/>
              <w:ind w:left="187"/>
              <w:rPr>
                <w:sz w:val="20"/>
              </w:rPr>
            </w:pPr>
            <w:r w:rsidRPr="00234C35">
              <w:rPr>
                <w:sz w:val="20"/>
              </w:rPr>
              <w:t xml:space="preserve">мужчин старше трудоспособного возраста </w:t>
            </w:r>
          </w:p>
        </w:tc>
        <w:tc>
          <w:tcPr>
            <w:tcW w:w="709" w:type="dxa"/>
            <w:vAlign w:val="center"/>
          </w:tcPr>
          <w:p w:rsidR="00234C35" w:rsidRPr="00234C35" w:rsidRDefault="00234C35" w:rsidP="001748AE">
            <w:pPr>
              <w:spacing w:line="200" w:lineRule="exact"/>
              <w:jc w:val="center"/>
              <w:rPr>
                <w:sz w:val="20"/>
              </w:rPr>
            </w:pPr>
            <w:r w:rsidRPr="00234C35">
              <w:rPr>
                <w:sz w:val="20"/>
              </w:rPr>
              <w:t>3.3</w:t>
            </w:r>
          </w:p>
        </w:tc>
        <w:tc>
          <w:tcPr>
            <w:tcW w:w="1391" w:type="dxa"/>
            <w:vAlign w:val="bottom"/>
          </w:tcPr>
          <w:p w:rsidR="00234C35" w:rsidRPr="007F73E9" w:rsidRDefault="00234C35" w:rsidP="001748AE">
            <w:pPr>
              <w:jc w:val="right"/>
              <w:rPr>
                <w:b/>
                <w:bCs/>
                <w:sz w:val="18"/>
                <w:szCs w:val="18"/>
              </w:rPr>
            </w:pPr>
            <w:bookmarkStart w:id="6003" w:name="z2120_033_03"/>
            <w:bookmarkEnd w:id="6003"/>
          </w:p>
        </w:tc>
        <w:tc>
          <w:tcPr>
            <w:tcW w:w="1392" w:type="dxa"/>
            <w:vAlign w:val="bottom"/>
          </w:tcPr>
          <w:p w:rsidR="00234C35" w:rsidRPr="007F73E9" w:rsidRDefault="00234C35" w:rsidP="001748AE">
            <w:pPr>
              <w:jc w:val="right"/>
              <w:rPr>
                <w:b/>
                <w:bCs/>
                <w:sz w:val="18"/>
                <w:szCs w:val="18"/>
              </w:rPr>
            </w:pPr>
            <w:bookmarkStart w:id="6004" w:name="z2120_033_04"/>
            <w:bookmarkEnd w:id="6004"/>
          </w:p>
        </w:tc>
        <w:tc>
          <w:tcPr>
            <w:tcW w:w="1392" w:type="dxa"/>
            <w:vAlign w:val="bottom"/>
          </w:tcPr>
          <w:p w:rsidR="00234C35" w:rsidRPr="007F73E9" w:rsidRDefault="00234C35" w:rsidP="001748AE">
            <w:pPr>
              <w:jc w:val="right"/>
              <w:rPr>
                <w:b/>
                <w:bCs/>
                <w:sz w:val="18"/>
                <w:szCs w:val="18"/>
              </w:rPr>
            </w:pPr>
            <w:bookmarkStart w:id="6005" w:name="z2120_033_05"/>
            <w:bookmarkEnd w:id="6005"/>
          </w:p>
        </w:tc>
        <w:tc>
          <w:tcPr>
            <w:tcW w:w="1392" w:type="dxa"/>
            <w:vAlign w:val="bottom"/>
          </w:tcPr>
          <w:p w:rsidR="00234C35" w:rsidRPr="007F73E9" w:rsidRDefault="00234C35" w:rsidP="001748AE">
            <w:pPr>
              <w:jc w:val="right"/>
              <w:rPr>
                <w:b/>
                <w:bCs/>
                <w:sz w:val="18"/>
                <w:szCs w:val="18"/>
              </w:rPr>
            </w:pPr>
            <w:bookmarkStart w:id="6006" w:name="z2120_033_06"/>
            <w:bookmarkEnd w:id="6006"/>
          </w:p>
        </w:tc>
        <w:tc>
          <w:tcPr>
            <w:tcW w:w="1392" w:type="dxa"/>
            <w:vAlign w:val="bottom"/>
          </w:tcPr>
          <w:p w:rsidR="00234C35" w:rsidRPr="007F73E9" w:rsidRDefault="00234C35" w:rsidP="001748AE">
            <w:pPr>
              <w:jc w:val="right"/>
              <w:rPr>
                <w:b/>
                <w:bCs/>
                <w:sz w:val="18"/>
                <w:szCs w:val="18"/>
              </w:rPr>
            </w:pPr>
            <w:bookmarkStart w:id="6007" w:name="z2120_033_07"/>
            <w:bookmarkEnd w:id="6007"/>
          </w:p>
        </w:tc>
        <w:tc>
          <w:tcPr>
            <w:tcW w:w="1263" w:type="dxa"/>
            <w:vAlign w:val="bottom"/>
          </w:tcPr>
          <w:p w:rsidR="00234C35" w:rsidRPr="007F73E9" w:rsidRDefault="00234C35" w:rsidP="001748AE">
            <w:pPr>
              <w:jc w:val="right"/>
              <w:rPr>
                <w:b/>
                <w:bCs/>
                <w:sz w:val="18"/>
                <w:szCs w:val="18"/>
              </w:rPr>
            </w:pPr>
            <w:bookmarkStart w:id="6008" w:name="z2120_033_08"/>
            <w:bookmarkEnd w:id="6008"/>
          </w:p>
        </w:tc>
        <w:tc>
          <w:tcPr>
            <w:tcW w:w="1417" w:type="dxa"/>
            <w:vAlign w:val="bottom"/>
          </w:tcPr>
          <w:p w:rsidR="00234C35" w:rsidRPr="007F73E9" w:rsidRDefault="00234C35" w:rsidP="001748AE">
            <w:pPr>
              <w:jc w:val="right"/>
              <w:rPr>
                <w:b/>
                <w:bCs/>
                <w:sz w:val="18"/>
                <w:szCs w:val="18"/>
              </w:rPr>
            </w:pPr>
            <w:bookmarkStart w:id="6009" w:name="z2120_033_09"/>
            <w:bookmarkEnd w:id="6009"/>
          </w:p>
        </w:tc>
        <w:tc>
          <w:tcPr>
            <w:tcW w:w="1496" w:type="dxa"/>
            <w:vAlign w:val="bottom"/>
          </w:tcPr>
          <w:p w:rsidR="00234C35" w:rsidRPr="000F3037" w:rsidRDefault="000F3037" w:rsidP="001748AE">
            <w:pPr>
              <w:jc w:val="right"/>
              <w:rPr>
                <w:b/>
                <w:bCs/>
                <w:sz w:val="18"/>
                <w:szCs w:val="18"/>
                <w:lang w:val="en-US"/>
              </w:rPr>
            </w:pPr>
            <w:bookmarkStart w:id="6010" w:name="z2120_033_10"/>
            <w:bookmarkEnd w:id="6010"/>
            <w:r>
              <w:rPr>
                <w:b/>
                <w:bCs/>
                <w:sz w:val="18"/>
                <w:szCs w:val="18"/>
                <w:lang w:val="en-US"/>
              </w:rPr>
              <w:t>X</w:t>
            </w:r>
          </w:p>
        </w:tc>
      </w:tr>
    </w:tbl>
    <w:p w:rsidR="00EE2BB9" w:rsidRPr="0053232E" w:rsidRDefault="00EE2BB9" w:rsidP="00372886">
      <w:pPr>
        <w:rPr>
          <w:b/>
          <w:bCs/>
          <w:sz w:val="22"/>
          <w:szCs w:val="22"/>
        </w:rPr>
      </w:pPr>
    </w:p>
    <w:p w:rsidR="00F334E1" w:rsidRDefault="00F334E1">
      <w:pPr>
        <w:spacing w:before="120"/>
        <w:rPr>
          <w:b/>
          <w:bCs/>
        </w:rPr>
      </w:pPr>
    </w:p>
    <w:p w:rsidR="00F334E1" w:rsidRPr="00825DB7" w:rsidRDefault="00F334E1">
      <w:pPr>
        <w:spacing w:before="120"/>
        <w:rPr>
          <w:sz w:val="22"/>
          <w:szCs w:val="22"/>
        </w:rPr>
      </w:pPr>
      <w:r w:rsidRPr="00825DB7">
        <w:rPr>
          <w:b/>
          <w:bCs/>
          <w:sz w:val="22"/>
          <w:szCs w:val="22"/>
        </w:rPr>
        <w:t xml:space="preserve"> (2121)</w:t>
      </w:r>
      <w:r w:rsidR="000C2019">
        <w:rPr>
          <w:b/>
          <w:bCs/>
          <w:sz w:val="22"/>
          <w:szCs w:val="22"/>
        </w:rPr>
        <w:tab/>
      </w:r>
      <w:r w:rsidR="000C2019">
        <w:rPr>
          <w:b/>
          <w:bCs/>
          <w:sz w:val="22"/>
          <w:szCs w:val="22"/>
        </w:rPr>
        <w:tab/>
      </w:r>
      <w:r w:rsidR="000C2019">
        <w:rPr>
          <w:b/>
          <w:bCs/>
          <w:sz w:val="22"/>
          <w:szCs w:val="22"/>
        </w:rPr>
        <w:tab/>
      </w:r>
      <w:r w:rsidR="000C2019">
        <w:rPr>
          <w:b/>
          <w:bCs/>
          <w:sz w:val="22"/>
          <w:szCs w:val="22"/>
        </w:rPr>
        <w:tab/>
      </w:r>
      <w:r w:rsidR="000C2019">
        <w:rPr>
          <w:b/>
          <w:bCs/>
          <w:sz w:val="22"/>
          <w:szCs w:val="22"/>
        </w:rPr>
        <w:tab/>
      </w:r>
      <w:r w:rsidR="000C2019">
        <w:rPr>
          <w:b/>
          <w:bCs/>
          <w:sz w:val="22"/>
          <w:szCs w:val="22"/>
        </w:rPr>
        <w:tab/>
      </w:r>
      <w:r w:rsidR="000C2019">
        <w:rPr>
          <w:b/>
          <w:bCs/>
          <w:sz w:val="22"/>
          <w:szCs w:val="22"/>
        </w:rPr>
        <w:tab/>
      </w:r>
      <w:r w:rsidR="000C2019">
        <w:rPr>
          <w:b/>
          <w:bCs/>
          <w:sz w:val="22"/>
          <w:szCs w:val="22"/>
        </w:rPr>
        <w:tab/>
      </w:r>
      <w:r w:rsidR="000C2019">
        <w:rPr>
          <w:b/>
          <w:bCs/>
          <w:sz w:val="22"/>
          <w:szCs w:val="22"/>
        </w:rPr>
        <w:tab/>
      </w:r>
      <w:r w:rsidR="000C2019">
        <w:rPr>
          <w:b/>
          <w:bCs/>
          <w:sz w:val="22"/>
          <w:szCs w:val="22"/>
        </w:rPr>
        <w:tab/>
      </w:r>
      <w:r w:rsidR="000C2019">
        <w:rPr>
          <w:b/>
          <w:bCs/>
          <w:sz w:val="22"/>
          <w:szCs w:val="22"/>
        </w:rPr>
        <w:tab/>
      </w:r>
      <w:r w:rsidR="000C2019">
        <w:rPr>
          <w:b/>
          <w:bCs/>
          <w:sz w:val="22"/>
          <w:szCs w:val="22"/>
        </w:rPr>
        <w:tab/>
      </w:r>
      <w:r w:rsidR="000C2019">
        <w:rPr>
          <w:b/>
          <w:bCs/>
          <w:sz w:val="22"/>
          <w:szCs w:val="22"/>
        </w:rPr>
        <w:tab/>
      </w:r>
      <w:r w:rsidR="000C2019">
        <w:rPr>
          <w:b/>
          <w:bCs/>
          <w:sz w:val="22"/>
          <w:szCs w:val="22"/>
        </w:rPr>
        <w:tab/>
      </w:r>
      <w:r w:rsidR="000C2019">
        <w:rPr>
          <w:b/>
          <w:bCs/>
          <w:sz w:val="22"/>
          <w:szCs w:val="22"/>
        </w:rPr>
        <w:tab/>
      </w:r>
      <w:r w:rsidR="000C2019">
        <w:rPr>
          <w:b/>
          <w:bCs/>
          <w:sz w:val="22"/>
          <w:szCs w:val="22"/>
        </w:rPr>
        <w:tab/>
      </w:r>
      <w:r w:rsidR="000C2019">
        <w:rPr>
          <w:b/>
          <w:bCs/>
          <w:sz w:val="22"/>
          <w:szCs w:val="22"/>
        </w:rPr>
        <w:tab/>
      </w:r>
      <w:r w:rsidRPr="00825DB7">
        <w:rPr>
          <w:sz w:val="22"/>
          <w:szCs w:val="22"/>
        </w:rPr>
        <w:t xml:space="preserve"> </w:t>
      </w:r>
      <w:r w:rsidR="00A86D5B">
        <w:rPr>
          <w:sz w:val="22"/>
          <w:szCs w:val="22"/>
        </w:rPr>
        <w:t xml:space="preserve"> </w:t>
      </w:r>
    </w:p>
    <w:tbl>
      <w:tblPr>
        <w:tblW w:w="0" w:type="auto"/>
        <w:tblInd w:w="-34" w:type="dxa"/>
        <w:tblLook w:val="01E0" w:firstRow="1" w:lastRow="1" w:firstColumn="1" w:lastColumn="1" w:noHBand="0" w:noVBand="0"/>
      </w:tblPr>
      <w:tblGrid>
        <w:gridCol w:w="3119"/>
        <w:gridCol w:w="1276"/>
        <w:gridCol w:w="283"/>
        <w:gridCol w:w="1418"/>
        <w:gridCol w:w="2551"/>
        <w:gridCol w:w="1560"/>
        <w:gridCol w:w="850"/>
        <w:gridCol w:w="1418"/>
        <w:gridCol w:w="2913"/>
      </w:tblGrid>
      <w:tr w:rsidR="00AF519D" w:rsidRPr="00E66D9B">
        <w:tc>
          <w:tcPr>
            <w:tcW w:w="11057" w:type="dxa"/>
            <w:gridSpan w:val="7"/>
            <w:shd w:val="clear" w:color="auto" w:fill="auto"/>
          </w:tcPr>
          <w:p w:rsidR="00AF519D" w:rsidRPr="00E66D9B" w:rsidRDefault="00AF519D" w:rsidP="00825DB7">
            <w:pPr>
              <w:pStyle w:val="3"/>
              <w:rPr>
                <w:b w:val="0"/>
                <w:bCs w:val="0"/>
                <w:szCs w:val="20"/>
              </w:rPr>
            </w:pPr>
            <w:r w:rsidRPr="00AF519D">
              <w:rPr>
                <w:b w:val="0"/>
              </w:rPr>
              <w:t>Число лиц, которым оказана скорая медицинская помощь при выполнении вызовов скорой медицинской помощи, всего</w:t>
            </w:r>
            <w:r w:rsidR="00A86D5B">
              <w:rPr>
                <w:b w:val="0"/>
              </w:rPr>
              <w:t>, чел</w:t>
            </w:r>
            <w:r w:rsidRPr="00AF519D">
              <w:rPr>
                <w:b w:val="0"/>
              </w:rPr>
              <w:t xml:space="preserve"> 1</w:t>
            </w:r>
            <w:r w:rsidRPr="00AF519D">
              <w:rPr>
                <w:b w:val="0"/>
                <w:bCs w:val="0"/>
              </w:rPr>
              <w:t xml:space="preserve"> </w:t>
            </w:r>
          </w:p>
        </w:tc>
        <w:tc>
          <w:tcPr>
            <w:tcW w:w="1418" w:type="dxa"/>
            <w:tcBorders>
              <w:bottom w:val="single" w:sz="4" w:space="0" w:color="auto"/>
            </w:tcBorders>
            <w:shd w:val="clear" w:color="auto" w:fill="auto"/>
            <w:vAlign w:val="bottom"/>
          </w:tcPr>
          <w:p w:rsidR="00AF519D" w:rsidRPr="007F73E9" w:rsidRDefault="00AF519D" w:rsidP="002E58E5">
            <w:pPr>
              <w:rPr>
                <w:b/>
                <w:bCs/>
                <w:sz w:val="20"/>
              </w:rPr>
            </w:pPr>
            <w:bookmarkStart w:id="6011" w:name="z2121_001_01"/>
            <w:bookmarkEnd w:id="6011"/>
          </w:p>
        </w:tc>
        <w:tc>
          <w:tcPr>
            <w:tcW w:w="2913" w:type="dxa"/>
            <w:tcBorders>
              <w:left w:val="nil"/>
            </w:tcBorders>
            <w:shd w:val="clear" w:color="auto" w:fill="auto"/>
          </w:tcPr>
          <w:p w:rsidR="00AF519D" w:rsidRPr="00E66D9B" w:rsidRDefault="00AF519D" w:rsidP="00825DB7">
            <w:pPr>
              <w:pStyle w:val="3"/>
              <w:rPr>
                <w:b w:val="0"/>
                <w:bCs w:val="0"/>
                <w:szCs w:val="20"/>
              </w:rPr>
            </w:pPr>
            <w:r>
              <w:rPr>
                <w:b w:val="0"/>
                <w:bCs w:val="0"/>
                <w:szCs w:val="20"/>
              </w:rPr>
              <w:t>,</w:t>
            </w:r>
          </w:p>
        </w:tc>
      </w:tr>
      <w:tr w:rsidR="00AF519D" w:rsidRPr="00E66D9B">
        <w:tc>
          <w:tcPr>
            <w:tcW w:w="3119" w:type="dxa"/>
            <w:shd w:val="clear" w:color="auto" w:fill="auto"/>
          </w:tcPr>
          <w:p w:rsidR="00AF519D" w:rsidRPr="00AF519D" w:rsidRDefault="00AF519D" w:rsidP="00825DB7">
            <w:pPr>
              <w:pStyle w:val="3"/>
              <w:rPr>
                <w:b w:val="0"/>
                <w:bCs w:val="0"/>
                <w:szCs w:val="20"/>
              </w:rPr>
            </w:pPr>
            <w:r w:rsidRPr="00E66D9B">
              <w:rPr>
                <w:b w:val="0"/>
              </w:rPr>
              <w:t xml:space="preserve"> из них: сельских жителей  2</w:t>
            </w:r>
          </w:p>
        </w:tc>
        <w:tc>
          <w:tcPr>
            <w:tcW w:w="1559" w:type="dxa"/>
            <w:gridSpan w:val="2"/>
            <w:tcBorders>
              <w:bottom w:val="single" w:sz="4" w:space="0" w:color="auto"/>
            </w:tcBorders>
            <w:shd w:val="clear" w:color="auto" w:fill="auto"/>
            <w:vAlign w:val="bottom"/>
          </w:tcPr>
          <w:p w:rsidR="00AF519D" w:rsidRPr="007F73E9" w:rsidRDefault="00AF519D" w:rsidP="00FE64B6">
            <w:pPr>
              <w:rPr>
                <w:b/>
                <w:bCs/>
                <w:sz w:val="20"/>
              </w:rPr>
            </w:pPr>
            <w:bookmarkStart w:id="6012" w:name="z2121_001_02"/>
            <w:bookmarkEnd w:id="6012"/>
          </w:p>
        </w:tc>
        <w:tc>
          <w:tcPr>
            <w:tcW w:w="3969" w:type="dxa"/>
            <w:gridSpan w:val="2"/>
            <w:shd w:val="clear" w:color="auto" w:fill="auto"/>
          </w:tcPr>
          <w:p w:rsidR="00AF519D" w:rsidRPr="00E66D9B" w:rsidRDefault="00AF519D" w:rsidP="00825DB7">
            <w:pPr>
              <w:pStyle w:val="3"/>
              <w:rPr>
                <w:b w:val="0"/>
              </w:rPr>
            </w:pPr>
            <w:r w:rsidRPr="00E66D9B">
              <w:rPr>
                <w:b w:val="0"/>
              </w:rPr>
              <w:t>, в том числе (из стр. 1): дети  (0-17 лет)</w:t>
            </w:r>
            <w:r>
              <w:rPr>
                <w:b w:val="0"/>
              </w:rPr>
              <w:t xml:space="preserve"> 3</w:t>
            </w:r>
          </w:p>
        </w:tc>
        <w:tc>
          <w:tcPr>
            <w:tcW w:w="1560" w:type="dxa"/>
            <w:tcBorders>
              <w:bottom w:val="single" w:sz="4" w:space="0" w:color="auto"/>
            </w:tcBorders>
            <w:shd w:val="clear" w:color="auto" w:fill="auto"/>
            <w:vAlign w:val="bottom"/>
          </w:tcPr>
          <w:p w:rsidR="00AF519D" w:rsidRPr="007F73E9" w:rsidRDefault="00AF519D" w:rsidP="00FE64B6">
            <w:pPr>
              <w:rPr>
                <w:b/>
                <w:bCs/>
                <w:sz w:val="20"/>
              </w:rPr>
            </w:pPr>
            <w:bookmarkStart w:id="6013" w:name="z2121_001_03"/>
            <w:bookmarkEnd w:id="6013"/>
          </w:p>
        </w:tc>
        <w:tc>
          <w:tcPr>
            <w:tcW w:w="5181" w:type="dxa"/>
            <w:gridSpan w:val="3"/>
            <w:shd w:val="clear" w:color="auto" w:fill="auto"/>
          </w:tcPr>
          <w:p w:rsidR="00AF519D" w:rsidRPr="00E66D9B" w:rsidRDefault="00AF519D" w:rsidP="00825DB7">
            <w:pPr>
              <w:pStyle w:val="3"/>
              <w:rPr>
                <w:b w:val="0"/>
              </w:rPr>
            </w:pPr>
            <w:r>
              <w:rPr>
                <w:b w:val="0"/>
              </w:rPr>
              <w:t>,</w:t>
            </w:r>
          </w:p>
        </w:tc>
      </w:tr>
      <w:tr w:rsidR="00AF519D" w:rsidRPr="00E66D9B">
        <w:tc>
          <w:tcPr>
            <w:tcW w:w="3119" w:type="dxa"/>
            <w:shd w:val="clear" w:color="auto" w:fill="auto"/>
          </w:tcPr>
          <w:p w:rsidR="00AF519D" w:rsidRPr="00E66D9B" w:rsidRDefault="00AF519D" w:rsidP="00825DB7">
            <w:pPr>
              <w:pStyle w:val="3"/>
              <w:rPr>
                <w:b w:val="0"/>
                <w:bCs w:val="0"/>
                <w:szCs w:val="20"/>
              </w:rPr>
            </w:pPr>
            <w:r w:rsidRPr="00C73E01">
              <w:t xml:space="preserve"> </w:t>
            </w:r>
            <w:r w:rsidRPr="00E66D9B">
              <w:rPr>
                <w:b w:val="0"/>
              </w:rPr>
              <w:t>взрослые (18 лет и старше) 4</w:t>
            </w:r>
          </w:p>
        </w:tc>
        <w:tc>
          <w:tcPr>
            <w:tcW w:w="1559" w:type="dxa"/>
            <w:gridSpan w:val="2"/>
            <w:tcBorders>
              <w:top w:val="single" w:sz="4" w:space="0" w:color="auto"/>
              <w:bottom w:val="single" w:sz="4" w:space="0" w:color="auto"/>
            </w:tcBorders>
            <w:shd w:val="clear" w:color="auto" w:fill="auto"/>
            <w:vAlign w:val="bottom"/>
          </w:tcPr>
          <w:p w:rsidR="00AF519D" w:rsidRPr="007F73E9" w:rsidRDefault="00AF519D" w:rsidP="002E58E5">
            <w:pPr>
              <w:rPr>
                <w:b/>
                <w:bCs/>
                <w:sz w:val="20"/>
              </w:rPr>
            </w:pPr>
            <w:bookmarkStart w:id="6014" w:name="z2121_001_04"/>
            <w:bookmarkEnd w:id="6014"/>
          </w:p>
        </w:tc>
        <w:tc>
          <w:tcPr>
            <w:tcW w:w="6379" w:type="dxa"/>
            <w:gridSpan w:val="4"/>
            <w:shd w:val="clear" w:color="auto" w:fill="auto"/>
          </w:tcPr>
          <w:p w:rsidR="00AF519D" w:rsidRPr="00E66D9B" w:rsidRDefault="00AF519D" w:rsidP="00825DB7">
            <w:pPr>
              <w:pStyle w:val="3"/>
              <w:rPr>
                <w:b w:val="0"/>
                <w:bCs w:val="0"/>
                <w:szCs w:val="20"/>
              </w:rPr>
            </w:pPr>
            <w:r w:rsidRPr="00E66D9B">
              <w:rPr>
                <w:b w:val="0"/>
              </w:rPr>
              <w:t xml:space="preserve">, из них (из стр. 4): </w:t>
            </w:r>
            <w:r w:rsidRPr="003812B0">
              <w:rPr>
                <w:b w:val="0"/>
              </w:rPr>
              <w:t xml:space="preserve">женщины </w:t>
            </w:r>
            <w:r w:rsidR="003812B0" w:rsidRPr="003812B0">
              <w:rPr>
                <w:b w:val="0"/>
              </w:rPr>
              <w:t>старше трудоспособного возраста</w:t>
            </w:r>
            <w:r w:rsidR="003812B0" w:rsidRPr="00570490">
              <w:t xml:space="preserve"> </w:t>
            </w:r>
            <w:r w:rsidRPr="00E66D9B">
              <w:rPr>
                <w:b w:val="0"/>
              </w:rPr>
              <w:t>5</w:t>
            </w:r>
          </w:p>
        </w:tc>
        <w:tc>
          <w:tcPr>
            <w:tcW w:w="1418" w:type="dxa"/>
            <w:tcBorders>
              <w:bottom w:val="single" w:sz="4" w:space="0" w:color="auto"/>
            </w:tcBorders>
            <w:shd w:val="clear" w:color="auto" w:fill="auto"/>
            <w:vAlign w:val="bottom"/>
          </w:tcPr>
          <w:p w:rsidR="00AF519D" w:rsidRPr="007F73E9" w:rsidRDefault="00AF519D" w:rsidP="002E58E5">
            <w:pPr>
              <w:rPr>
                <w:b/>
                <w:bCs/>
                <w:sz w:val="20"/>
              </w:rPr>
            </w:pPr>
            <w:bookmarkStart w:id="6015" w:name="z2121_001_05"/>
            <w:bookmarkEnd w:id="6015"/>
          </w:p>
        </w:tc>
        <w:tc>
          <w:tcPr>
            <w:tcW w:w="2913" w:type="dxa"/>
            <w:tcBorders>
              <w:left w:val="nil"/>
            </w:tcBorders>
            <w:shd w:val="clear" w:color="auto" w:fill="auto"/>
          </w:tcPr>
          <w:p w:rsidR="00AF519D" w:rsidRPr="00E66D9B" w:rsidRDefault="00AF519D" w:rsidP="00825DB7">
            <w:pPr>
              <w:pStyle w:val="3"/>
              <w:rPr>
                <w:b w:val="0"/>
                <w:bCs w:val="0"/>
                <w:szCs w:val="20"/>
              </w:rPr>
            </w:pPr>
            <w:r w:rsidRPr="00E66D9B">
              <w:rPr>
                <w:b w:val="0"/>
              </w:rPr>
              <w:t xml:space="preserve">, </w:t>
            </w:r>
          </w:p>
        </w:tc>
      </w:tr>
      <w:tr w:rsidR="000C2019" w:rsidRPr="00E66D9B">
        <w:tc>
          <w:tcPr>
            <w:tcW w:w="4395" w:type="dxa"/>
            <w:gridSpan w:val="2"/>
            <w:shd w:val="clear" w:color="auto" w:fill="auto"/>
          </w:tcPr>
          <w:p w:rsidR="000C2019" w:rsidRPr="00E66D9B" w:rsidRDefault="000C2019" w:rsidP="00825DB7">
            <w:pPr>
              <w:pStyle w:val="3"/>
              <w:rPr>
                <w:b w:val="0"/>
                <w:bCs w:val="0"/>
                <w:szCs w:val="20"/>
              </w:rPr>
            </w:pPr>
            <w:r w:rsidRPr="00E66D9B">
              <w:rPr>
                <w:b w:val="0"/>
              </w:rPr>
              <w:t xml:space="preserve">мужчины </w:t>
            </w:r>
            <w:r w:rsidR="006B260F" w:rsidRPr="006B260F">
              <w:rPr>
                <w:b w:val="0"/>
              </w:rPr>
              <w:t>старше трудоспособного возраста</w:t>
            </w:r>
            <w:r w:rsidR="006B260F" w:rsidRPr="00570490">
              <w:t xml:space="preserve"> </w:t>
            </w:r>
            <w:r w:rsidR="006B260F">
              <w:t xml:space="preserve"> </w:t>
            </w:r>
            <w:r w:rsidR="006B260F">
              <w:rPr>
                <w:b w:val="0"/>
              </w:rPr>
              <w:t xml:space="preserve">  </w:t>
            </w:r>
            <w:r w:rsidRPr="00E66D9B">
              <w:rPr>
                <w:b w:val="0"/>
              </w:rPr>
              <w:t>6</w:t>
            </w:r>
          </w:p>
        </w:tc>
        <w:tc>
          <w:tcPr>
            <w:tcW w:w="1701" w:type="dxa"/>
            <w:gridSpan w:val="2"/>
            <w:tcBorders>
              <w:bottom w:val="single" w:sz="4" w:space="0" w:color="auto"/>
            </w:tcBorders>
            <w:shd w:val="clear" w:color="auto" w:fill="auto"/>
            <w:vAlign w:val="bottom"/>
          </w:tcPr>
          <w:p w:rsidR="000C2019" w:rsidRPr="007F73E9" w:rsidRDefault="000C2019" w:rsidP="002E58E5">
            <w:pPr>
              <w:rPr>
                <w:b/>
                <w:bCs/>
                <w:sz w:val="20"/>
              </w:rPr>
            </w:pPr>
            <w:bookmarkStart w:id="6016" w:name="z2121_001_06"/>
            <w:bookmarkEnd w:id="6016"/>
          </w:p>
        </w:tc>
        <w:tc>
          <w:tcPr>
            <w:tcW w:w="9292" w:type="dxa"/>
            <w:gridSpan w:val="5"/>
            <w:shd w:val="clear" w:color="auto" w:fill="auto"/>
          </w:tcPr>
          <w:p w:rsidR="000C2019" w:rsidRPr="00E66D9B" w:rsidRDefault="000C2019" w:rsidP="00825DB7">
            <w:pPr>
              <w:pStyle w:val="3"/>
              <w:rPr>
                <w:b w:val="0"/>
              </w:rPr>
            </w:pPr>
            <w:r w:rsidRPr="00E66D9B">
              <w:rPr>
                <w:b w:val="0"/>
              </w:rPr>
              <w:t>.</w:t>
            </w:r>
          </w:p>
        </w:tc>
      </w:tr>
    </w:tbl>
    <w:p w:rsidR="00E010CB" w:rsidRPr="00E010CB" w:rsidRDefault="00E010CB" w:rsidP="00825DB7">
      <w:pPr>
        <w:pStyle w:val="3"/>
        <w:ind w:left="1276"/>
        <w:rPr>
          <w:b w:val="0"/>
          <w:bCs w:val="0"/>
          <w:szCs w:val="20"/>
        </w:rPr>
      </w:pPr>
    </w:p>
    <w:p w:rsidR="00F334E1" w:rsidRPr="00825DB7" w:rsidRDefault="00E010CB" w:rsidP="00E010CB">
      <w:pPr>
        <w:pStyle w:val="3"/>
        <w:ind w:left="1276"/>
        <w:rPr>
          <w:bCs w:val="0"/>
          <w:sz w:val="24"/>
        </w:rPr>
      </w:pPr>
      <w:r w:rsidRPr="009752C7">
        <w:br w:type="page"/>
      </w:r>
      <w:r w:rsidR="00F334E1" w:rsidRPr="00825DB7">
        <w:rPr>
          <w:bCs w:val="0"/>
          <w:sz w:val="24"/>
        </w:rPr>
        <w:t>3. Сведения о деятельности</w:t>
      </w:r>
      <w:r w:rsidR="00AF519D">
        <w:rPr>
          <w:bCs w:val="0"/>
          <w:sz w:val="24"/>
        </w:rPr>
        <w:t xml:space="preserve"> выездных </w:t>
      </w:r>
      <w:r w:rsidR="00F334E1" w:rsidRPr="00825DB7">
        <w:rPr>
          <w:bCs w:val="0"/>
          <w:sz w:val="24"/>
        </w:rPr>
        <w:t>бригад скорой медицинской помощи</w:t>
      </w:r>
    </w:p>
    <w:p w:rsidR="00F334E1" w:rsidRDefault="00F334E1">
      <w:pPr>
        <w:rPr>
          <w:szCs w:val="24"/>
        </w:rPr>
      </w:pPr>
    </w:p>
    <w:p w:rsidR="00F334E1" w:rsidRPr="001E233D" w:rsidRDefault="00FC4EAD" w:rsidP="00C24A00">
      <w:pPr>
        <w:numPr>
          <w:ilvl w:val="0"/>
          <w:numId w:val="4"/>
        </w:numPr>
        <w:ind w:hanging="6667"/>
        <w:jc w:val="both"/>
        <w:rPr>
          <w:sz w:val="22"/>
          <w:szCs w:val="22"/>
        </w:rPr>
      </w:pPr>
      <w:r>
        <w:rPr>
          <w:sz w:val="22"/>
          <w:szCs w:val="22"/>
        </w:rPr>
        <w:t xml:space="preserve">                                               </w:t>
      </w:r>
      <w:r w:rsidR="001E233D">
        <w:rPr>
          <w:sz w:val="22"/>
          <w:szCs w:val="22"/>
        </w:rPr>
        <w:t xml:space="preserve">                  </w:t>
      </w:r>
      <w:r w:rsidR="006540AA">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709"/>
        <w:gridCol w:w="1559"/>
        <w:gridCol w:w="2127"/>
        <w:gridCol w:w="2127"/>
        <w:gridCol w:w="2127"/>
      </w:tblGrid>
      <w:tr w:rsidR="00FC4EAD" w:rsidRPr="001D09B9">
        <w:tc>
          <w:tcPr>
            <w:tcW w:w="5778" w:type="dxa"/>
            <w:tcBorders>
              <w:top w:val="single" w:sz="4" w:space="0" w:color="auto"/>
              <w:left w:val="single" w:sz="4" w:space="0" w:color="auto"/>
              <w:bottom w:val="single" w:sz="4" w:space="0" w:color="auto"/>
              <w:right w:val="single" w:sz="4" w:space="0" w:color="auto"/>
            </w:tcBorders>
            <w:vAlign w:val="center"/>
          </w:tcPr>
          <w:p w:rsidR="00FC4EAD" w:rsidRPr="00AC6ECB" w:rsidRDefault="00FC4EAD" w:rsidP="00CB5CF2">
            <w:pPr>
              <w:jc w:val="center"/>
              <w:rPr>
                <w:b/>
                <w:sz w:val="20"/>
              </w:rPr>
            </w:pPr>
            <w:r w:rsidRPr="00AC6ECB">
              <w:rPr>
                <w:sz w:val="20"/>
              </w:rPr>
              <w:t>Состав и профиль бригад</w:t>
            </w:r>
          </w:p>
        </w:tc>
        <w:tc>
          <w:tcPr>
            <w:tcW w:w="709" w:type="dxa"/>
            <w:tcBorders>
              <w:top w:val="single" w:sz="4" w:space="0" w:color="auto"/>
              <w:left w:val="single" w:sz="4" w:space="0" w:color="auto"/>
              <w:bottom w:val="single" w:sz="4" w:space="0" w:color="auto"/>
              <w:right w:val="single" w:sz="4" w:space="0" w:color="auto"/>
            </w:tcBorders>
            <w:vAlign w:val="center"/>
          </w:tcPr>
          <w:p w:rsidR="00FC4EAD" w:rsidRPr="00AC6ECB" w:rsidRDefault="00FC4EAD" w:rsidP="00CB5CF2">
            <w:pPr>
              <w:jc w:val="center"/>
              <w:rPr>
                <w:b/>
                <w:sz w:val="20"/>
              </w:rPr>
            </w:pPr>
            <w:r w:rsidRPr="00AC6ECB">
              <w:rPr>
                <w:sz w:val="20"/>
              </w:rPr>
              <w:t>№№</w:t>
            </w:r>
            <w:r>
              <w:rPr>
                <w:sz w:val="20"/>
              </w:rPr>
              <w:br/>
            </w:r>
            <w:r w:rsidRPr="00AC6ECB">
              <w:rPr>
                <w:sz w:val="20"/>
              </w:rPr>
              <w:t>строк</w:t>
            </w:r>
          </w:p>
        </w:tc>
        <w:tc>
          <w:tcPr>
            <w:tcW w:w="1559" w:type="dxa"/>
            <w:tcBorders>
              <w:top w:val="single" w:sz="4" w:space="0" w:color="auto"/>
              <w:left w:val="single" w:sz="4" w:space="0" w:color="auto"/>
              <w:bottom w:val="single" w:sz="4" w:space="0" w:color="auto"/>
              <w:right w:val="single" w:sz="4" w:space="0" w:color="auto"/>
            </w:tcBorders>
            <w:vAlign w:val="center"/>
          </w:tcPr>
          <w:p w:rsidR="00FC4EAD" w:rsidRPr="00FC4EAD" w:rsidRDefault="00FC4EAD" w:rsidP="00CB5CF2">
            <w:pPr>
              <w:jc w:val="center"/>
              <w:rPr>
                <w:sz w:val="20"/>
              </w:rPr>
            </w:pPr>
            <w:r w:rsidRPr="00FC4EAD">
              <w:rPr>
                <w:sz w:val="20"/>
              </w:rPr>
              <w:t>Число</w:t>
            </w:r>
            <w:r w:rsidRPr="00FC4EAD">
              <w:rPr>
                <w:sz w:val="20"/>
              </w:rPr>
              <w:br/>
              <w:t>выездных</w:t>
            </w:r>
            <w:r w:rsidRPr="00FC4EAD">
              <w:rPr>
                <w:sz w:val="20"/>
              </w:rPr>
              <w:br/>
              <w:t>бригад (смен),</w:t>
            </w:r>
          </w:p>
          <w:p w:rsidR="00FC4EAD" w:rsidRPr="00FC4EAD" w:rsidRDefault="006540AA" w:rsidP="00CB5CF2">
            <w:pPr>
              <w:jc w:val="center"/>
              <w:rPr>
                <w:sz w:val="20"/>
              </w:rPr>
            </w:pPr>
            <w:r>
              <w:rPr>
                <w:sz w:val="20"/>
              </w:rPr>
              <w:t>в</w:t>
            </w:r>
            <w:r w:rsidR="00FC4EAD" w:rsidRPr="00FC4EAD">
              <w:rPr>
                <w:sz w:val="20"/>
              </w:rPr>
              <w:t>сего</w:t>
            </w:r>
            <w:r>
              <w:rPr>
                <w:sz w:val="20"/>
              </w:rPr>
              <w:t xml:space="preserve">, </w:t>
            </w:r>
            <w:proofErr w:type="spellStart"/>
            <w:r>
              <w:rPr>
                <w:sz w:val="20"/>
              </w:rPr>
              <w:t>ед</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FC4EAD" w:rsidRPr="00FC4EAD" w:rsidRDefault="00FC4EAD" w:rsidP="00CB5CF2">
            <w:pPr>
              <w:jc w:val="center"/>
              <w:rPr>
                <w:sz w:val="20"/>
              </w:rPr>
            </w:pPr>
            <w:r w:rsidRPr="00FC4EAD">
              <w:rPr>
                <w:sz w:val="20"/>
              </w:rPr>
              <w:t>из них (из гр. 3):</w:t>
            </w:r>
            <w:r w:rsidRPr="00FC4EAD">
              <w:rPr>
                <w:sz w:val="20"/>
              </w:rPr>
              <w:br/>
              <w:t>круглосуточных</w:t>
            </w:r>
          </w:p>
        </w:tc>
        <w:tc>
          <w:tcPr>
            <w:tcW w:w="2127" w:type="dxa"/>
            <w:tcBorders>
              <w:top w:val="single" w:sz="4" w:space="0" w:color="auto"/>
              <w:left w:val="single" w:sz="4" w:space="0" w:color="auto"/>
              <w:bottom w:val="single" w:sz="4" w:space="0" w:color="auto"/>
              <w:right w:val="single" w:sz="4" w:space="0" w:color="auto"/>
            </w:tcBorders>
            <w:vAlign w:val="center"/>
          </w:tcPr>
          <w:p w:rsidR="00FC4EAD" w:rsidRPr="00FC4EAD" w:rsidRDefault="00FC4EAD" w:rsidP="00CB5CF2">
            <w:pPr>
              <w:jc w:val="center"/>
              <w:rPr>
                <w:sz w:val="20"/>
              </w:rPr>
            </w:pPr>
            <w:r w:rsidRPr="00FC4EAD">
              <w:rPr>
                <w:sz w:val="20"/>
              </w:rPr>
              <w:t>Число лиц, которым оказана скорая медицинская помощь выездными бригадами</w:t>
            </w:r>
            <w:r w:rsidR="006540AA">
              <w:rPr>
                <w:sz w:val="20"/>
              </w:rPr>
              <w:t>, чел</w:t>
            </w:r>
          </w:p>
        </w:tc>
        <w:tc>
          <w:tcPr>
            <w:tcW w:w="2127" w:type="dxa"/>
            <w:tcBorders>
              <w:top w:val="single" w:sz="4" w:space="0" w:color="auto"/>
              <w:left w:val="single" w:sz="4" w:space="0" w:color="auto"/>
              <w:bottom w:val="single" w:sz="4" w:space="0" w:color="auto"/>
              <w:right w:val="single" w:sz="4" w:space="0" w:color="auto"/>
            </w:tcBorders>
          </w:tcPr>
          <w:p w:rsidR="00FC4EAD" w:rsidRPr="00FC4EAD" w:rsidRDefault="00FC4EAD" w:rsidP="00CB5CF2">
            <w:pPr>
              <w:jc w:val="center"/>
              <w:rPr>
                <w:sz w:val="20"/>
              </w:rPr>
            </w:pPr>
            <w:r w:rsidRPr="00FC4EAD">
              <w:rPr>
                <w:sz w:val="20"/>
              </w:rPr>
              <w:t>Число медицинских эвакуаций, выполненных</w:t>
            </w:r>
          </w:p>
          <w:p w:rsidR="00FC4EAD" w:rsidRPr="00FC4EAD" w:rsidRDefault="00FC4EAD" w:rsidP="00CB5CF2">
            <w:pPr>
              <w:jc w:val="center"/>
              <w:rPr>
                <w:sz w:val="20"/>
              </w:rPr>
            </w:pPr>
            <w:r w:rsidRPr="00FC4EAD">
              <w:rPr>
                <w:sz w:val="20"/>
              </w:rPr>
              <w:t>выездными бригадами (лиц)</w:t>
            </w:r>
            <w:r w:rsidR="006540AA">
              <w:rPr>
                <w:sz w:val="20"/>
              </w:rPr>
              <w:t>, чел</w:t>
            </w:r>
          </w:p>
        </w:tc>
      </w:tr>
      <w:tr w:rsidR="00FC4EAD" w:rsidRPr="00662411">
        <w:tc>
          <w:tcPr>
            <w:tcW w:w="5778" w:type="dxa"/>
            <w:tcBorders>
              <w:top w:val="single" w:sz="4" w:space="0" w:color="auto"/>
              <w:left w:val="single" w:sz="4" w:space="0" w:color="auto"/>
              <w:bottom w:val="single" w:sz="4" w:space="0" w:color="auto"/>
              <w:right w:val="single" w:sz="4" w:space="0" w:color="auto"/>
            </w:tcBorders>
            <w:vAlign w:val="center"/>
          </w:tcPr>
          <w:p w:rsidR="00FC4EAD" w:rsidRPr="00AC6ECB" w:rsidRDefault="00FC4EAD" w:rsidP="00CB5CF2">
            <w:pPr>
              <w:jc w:val="center"/>
              <w:rPr>
                <w:sz w:val="20"/>
              </w:rPr>
            </w:pPr>
            <w:r w:rsidRPr="00AC6ECB">
              <w:rPr>
                <w:sz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FC4EAD" w:rsidRPr="00AC6ECB" w:rsidRDefault="00FC4EAD" w:rsidP="00CB5CF2">
            <w:pPr>
              <w:jc w:val="center"/>
              <w:rPr>
                <w:sz w:val="20"/>
              </w:rPr>
            </w:pPr>
            <w:r w:rsidRPr="00AC6ECB">
              <w:rPr>
                <w:sz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FC4EAD" w:rsidRPr="00AC6ECB" w:rsidRDefault="00FC4EAD" w:rsidP="00CB5CF2">
            <w:pPr>
              <w:jc w:val="center"/>
              <w:rPr>
                <w:sz w:val="20"/>
              </w:rPr>
            </w:pPr>
            <w:r w:rsidRPr="00AC6ECB">
              <w:rPr>
                <w:sz w:val="20"/>
              </w:rPr>
              <w:t>3</w:t>
            </w:r>
          </w:p>
        </w:tc>
        <w:tc>
          <w:tcPr>
            <w:tcW w:w="2127" w:type="dxa"/>
            <w:tcBorders>
              <w:top w:val="single" w:sz="4" w:space="0" w:color="auto"/>
              <w:left w:val="single" w:sz="4" w:space="0" w:color="auto"/>
              <w:bottom w:val="single" w:sz="4" w:space="0" w:color="auto"/>
              <w:right w:val="single" w:sz="4" w:space="0" w:color="auto"/>
            </w:tcBorders>
            <w:vAlign w:val="center"/>
          </w:tcPr>
          <w:p w:rsidR="00FC4EAD" w:rsidRPr="00AC6ECB" w:rsidRDefault="00FC4EAD" w:rsidP="00CB5CF2">
            <w:pPr>
              <w:jc w:val="center"/>
              <w:rPr>
                <w:sz w:val="20"/>
              </w:rPr>
            </w:pPr>
            <w:r w:rsidRPr="00AC6ECB">
              <w:rPr>
                <w:sz w:val="20"/>
              </w:rPr>
              <w:t>4</w:t>
            </w:r>
          </w:p>
        </w:tc>
        <w:tc>
          <w:tcPr>
            <w:tcW w:w="2127" w:type="dxa"/>
            <w:tcBorders>
              <w:top w:val="single" w:sz="4" w:space="0" w:color="auto"/>
              <w:left w:val="single" w:sz="4" w:space="0" w:color="auto"/>
              <w:bottom w:val="single" w:sz="4" w:space="0" w:color="auto"/>
              <w:right w:val="single" w:sz="4" w:space="0" w:color="auto"/>
            </w:tcBorders>
            <w:vAlign w:val="center"/>
          </w:tcPr>
          <w:p w:rsidR="00FC4EAD" w:rsidRPr="00AC6ECB" w:rsidRDefault="00FC4EAD" w:rsidP="00CB5CF2">
            <w:pPr>
              <w:jc w:val="center"/>
              <w:rPr>
                <w:sz w:val="20"/>
              </w:rPr>
            </w:pPr>
            <w:r w:rsidRPr="00AC6ECB">
              <w:rPr>
                <w:sz w:val="20"/>
              </w:rPr>
              <w:t>5</w:t>
            </w:r>
          </w:p>
        </w:tc>
        <w:tc>
          <w:tcPr>
            <w:tcW w:w="2127" w:type="dxa"/>
            <w:tcBorders>
              <w:top w:val="single" w:sz="4" w:space="0" w:color="auto"/>
              <w:left w:val="single" w:sz="4" w:space="0" w:color="auto"/>
              <w:bottom w:val="single" w:sz="4" w:space="0" w:color="auto"/>
              <w:right w:val="single" w:sz="4" w:space="0" w:color="auto"/>
            </w:tcBorders>
          </w:tcPr>
          <w:p w:rsidR="00FC4EAD" w:rsidRPr="00FC4EAD" w:rsidRDefault="00FC4EAD" w:rsidP="00CB5CF2">
            <w:pPr>
              <w:jc w:val="center"/>
              <w:rPr>
                <w:sz w:val="20"/>
              </w:rPr>
            </w:pPr>
            <w:r w:rsidRPr="00FC4EAD">
              <w:rPr>
                <w:sz w:val="20"/>
              </w:rPr>
              <w:t>6</w:t>
            </w:r>
          </w:p>
        </w:tc>
      </w:tr>
      <w:tr w:rsidR="00FC4EAD" w:rsidRPr="00AC6ECB">
        <w:trPr>
          <w:trHeight w:val="90"/>
        </w:trPr>
        <w:tc>
          <w:tcPr>
            <w:tcW w:w="5778" w:type="dxa"/>
            <w:tcBorders>
              <w:top w:val="single" w:sz="4" w:space="0" w:color="auto"/>
              <w:left w:val="single" w:sz="4" w:space="0" w:color="auto"/>
              <w:bottom w:val="single" w:sz="4" w:space="0" w:color="auto"/>
              <w:right w:val="single" w:sz="4" w:space="0" w:color="auto"/>
            </w:tcBorders>
          </w:tcPr>
          <w:p w:rsidR="00FC4EAD" w:rsidRPr="00FC4EAD" w:rsidRDefault="00FC4EAD" w:rsidP="00CB5CF2">
            <w:pPr>
              <w:tabs>
                <w:tab w:val="center" w:pos="4536"/>
                <w:tab w:val="right" w:pos="9072"/>
              </w:tabs>
              <w:rPr>
                <w:sz w:val="20"/>
              </w:rPr>
            </w:pPr>
            <w:proofErr w:type="spellStart"/>
            <w:r w:rsidRPr="00FC4EAD">
              <w:rPr>
                <w:sz w:val="20"/>
              </w:rPr>
              <w:t>Общепрофильные</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FC4EAD" w:rsidRPr="00FC4EAD" w:rsidRDefault="00FC4EAD" w:rsidP="00CB5CF2">
            <w:pPr>
              <w:jc w:val="center"/>
              <w:rPr>
                <w:bCs/>
                <w:sz w:val="20"/>
              </w:rPr>
            </w:pPr>
            <w:r w:rsidRPr="00FC4EAD">
              <w:rPr>
                <w:bCs/>
                <w:sz w:val="20"/>
              </w:rPr>
              <w:t>1</w:t>
            </w:r>
          </w:p>
        </w:tc>
        <w:tc>
          <w:tcPr>
            <w:tcW w:w="1559" w:type="dxa"/>
            <w:tcBorders>
              <w:top w:val="single" w:sz="4" w:space="0" w:color="auto"/>
              <w:left w:val="single" w:sz="4" w:space="0" w:color="auto"/>
              <w:bottom w:val="single" w:sz="4" w:space="0" w:color="auto"/>
              <w:right w:val="single" w:sz="4" w:space="0" w:color="auto"/>
            </w:tcBorders>
            <w:vAlign w:val="bottom"/>
          </w:tcPr>
          <w:p w:rsidR="00FC4EAD" w:rsidRPr="007F73E9" w:rsidRDefault="00FC4EAD" w:rsidP="00CB5CF2">
            <w:pPr>
              <w:jc w:val="right"/>
              <w:rPr>
                <w:b/>
                <w:bCs/>
                <w:sz w:val="20"/>
              </w:rPr>
            </w:pPr>
            <w:bookmarkStart w:id="6017" w:name="z2200_001_03"/>
            <w:bookmarkEnd w:id="6017"/>
          </w:p>
        </w:tc>
        <w:tc>
          <w:tcPr>
            <w:tcW w:w="2127" w:type="dxa"/>
            <w:tcBorders>
              <w:top w:val="single" w:sz="4" w:space="0" w:color="auto"/>
              <w:left w:val="single" w:sz="4" w:space="0" w:color="auto"/>
              <w:bottom w:val="single" w:sz="4" w:space="0" w:color="auto"/>
              <w:right w:val="single" w:sz="4" w:space="0" w:color="auto"/>
            </w:tcBorders>
            <w:vAlign w:val="bottom"/>
          </w:tcPr>
          <w:p w:rsidR="00FC4EAD" w:rsidRPr="007F73E9" w:rsidRDefault="00FC4EAD" w:rsidP="00CB5CF2">
            <w:pPr>
              <w:jc w:val="right"/>
              <w:rPr>
                <w:b/>
                <w:bCs/>
                <w:sz w:val="20"/>
              </w:rPr>
            </w:pPr>
            <w:bookmarkStart w:id="6018" w:name="z2200_001_04"/>
            <w:bookmarkEnd w:id="6018"/>
          </w:p>
        </w:tc>
        <w:tc>
          <w:tcPr>
            <w:tcW w:w="2127" w:type="dxa"/>
            <w:tcBorders>
              <w:top w:val="single" w:sz="4" w:space="0" w:color="auto"/>
              <w:left w:val="single" w:sz="4" w:space="0" w:color="auto"/>
              <w:bottom w:val="single" w:sz="4" w:space="0" w:color="auto"/>
              <w:right w:val="single" w:sz="4" w:space="0" w:color="auto"/>
            </w:tcBorders>
            <w:vAlign w:val="bottom"/>
          </w:tcPr>
          <w:p w:rsidR="00FC4EAD" w:rsidRPr="007F73E9" w:rsidRDefault="00FC4EAD" w:rsidP="00CB5CF2">
            <w:pPr>
              <w:jc w:val="right"/>
              <w:rPr>
                <w:b/>
                <w:bCs/>
                <w:sz w:val="20"/>
              </w:rPr>
            </w:pPr>
            <w:bookmarkStart w:id="6019" w:name="z2200_001_05"/>
            <w:bookmarkEnd w:id="6019"/>
          </w:p>
        </w:tc>
        <w:tc>
          <w:tcPr>
            <w:tcW w:w="2127" w:type="dxa"/>
            <w:tcBorders>
              <w:top w:val="single" w:sz="4" w:space="0" w:color="auto"/>
              <w:left w:val="single" w:sz="4" w:space="0" w:color="auto"/>
              <w:bottom w:val="single" w:sz="4" w:space="0" w:color="auto"/>
              <w:right w:val="single" w:sz="4" w:space="0" w:color="auto"/>
            </w:tcBorders>
            <w:vAlign w:val="bottom"/>
          </w:tcPr>
          <w:p w:rsidR="00FC4EAD" w:rsidRPr="007F73E9" w:rsidRDefault="00FC4EAD" w:rsidP="00CB5CF2">
            <w:pPr>
              <w:jc w:val="right"/>
              <w:rPr>
                <w:b/>
                <w:bCs/>
                <w:sz w:val="20"/>
              </w:rPr>
            </w:pPr>
            <w:bookmarkStart w:id="6020" w:name="z2200_001_06"/>
            <w:bookmarkEnd w:id="6020"/>
          </w:p>
        </w:tc>
      </w:tr>
      <w:tr w:rsidR="00FC4EAD" w:rsidRPr="00AC6ECB">
        <w:trPr>
          <w:trHeight w:val="90"/>
        </w:trPr>
        <w:tc>
          <w:tcPr>
            <w:tcW w:w="5778" w:type="dxa"/>
            <w:tcBorders>
              <w:top w:val="single" w:sz="4" w:space="0" w:color="auto"/>
              <w:left w:val="single" w:sz="4" w:space="0" w:color="auto"/>
              <w:bottom w:val="single" w:sz="4" w:space="0" w:color="auto"/>
              <w:right w:val="single" w:sz="4" w:space="0" w:color="auto"/>
            </w:tcBorders>
          </w:tcPr>
          <w:p w:rsidR="00FC4EAD" w:rsidRPr="00FC4EAD" w:rsidRDefault="00FC4EAD" w:rsidP="00CB5CF2">
            <w:pPr>
              <w:tabs>
                <w:tab w:val="center" w:pos="4536"/>
                <w:tab w:val="right" w:pos="9072"/>
              </w:tabs>
              <w:rPr>
                <w:b/>
                <w:sz w:val="20"/>
              </w:rPr>
            </w:pPr>
            <w:r w:rsidRPr="00FC4EAD">
              <w:rPr>
                <w:sz w:val="20"/>
              </w:rPr>
              <w:t xml:space="preserve">       в том числе врачебные</w:t>
            </w:r>
          </w:p>
        </w:tc>
        <w:tc>
          <w:tcPr>
            <w:tcW w:w="709" w:type="dxa"/>
            <w:tcBorders>
              <w:top w:val="single" w:sz="4" w:space="0" w:color="auto"/>
              <w:left w:val="single" w:sz="4" w:space="0" w:color="auto"/>
              <w:bottom w:val="single" w:sz="4" w:space="0" w:color="auto"/>
              <w:right w:val="single" w:sz="4" w:space="0" w:color="auto"/>
            </w:tcBorders>
            <w:vAlign w:val="bottom"/>
          </w:tcPr>
          <w:p w:rsidR="00FC4EAD" w:rsidRPr="00FC4EAD" w:rsidRDefault="00FC4EAD" w:rsidP="00CB5CF2">
            <w:pPr>
              <w:jc w:val="center"/>
              <w:rPr>
                <w:bCs/>
                <w:sz w:val="20"/>
              </w:rPr>
            </w:pPr>
            <w:r w:rsidRPr="00FC4EAD">
              <w:rPr>
                <w:bCs/>
                <w:sz w:val="20"/>
              </w:rPr>
              <w:t>1.1</w:t>
            </w:r>
          </w:p>
        </w:tc>
        <w:tc>
          <w:tcPr>
            <w:tcW w:w="1559" w:type="dxa"/>
            <w:tcBorders>
              <w:top w:val="single" w:sz="4" w:space="0" w:color="auto"/>
              <w:left w:val="single" w:sz="4" w:space="0" w:color="auto"/>
              <w:bottom w:val="single" w:sz="4" w:space="0" w:color="auto"/>
              <w:right w:val="single" w:sz="4" w:space="0" w:color="auto"/>
            </w:tcBorders>
            <w:vAlign w:val="bottom"/>
          </w:tcPr>
          <w:p w:rsidR="00FC4EAD" w:rsidRPr="007F73E9" w:rsidRDefault="00FC4EAD" w:rsidP="00CB5CF2">
            <w:pPr>
              <w:jc w:val="right"/>
              <w:rPr>
                <w:b/>
                <w:bCs/>
                <w:sz w:val="20"/>
              </w:rPr>
            </w:pPr>
            <w:bookmarkStart w:id="6021" w:name="z2200_011_03"/>
            <w:bookmarkEnd w:id="6021"/>
          </w:p>
        </w:tc>
        <w:tc>
          <w:tcPr>
            <w:tcW w:w="2127" w:type="dxa"/>
            <w:tcBorders>
              <w:top w:val="single" w:sz="4" w:space="0" w:color="auto"/>
              <w:left w:val="single" w:sz="4" w:space="0" w:color="auto"/>
              <w:bottom w:val="single" w:sz="4" w:space="0" w:color="auto"/>
              <w:right w:val="single" w:sz="4" w:space="0" w:color="auto"/>
            </w:tcBorders>
            <w:vAlign w:val="bottom"/>
          </w:tcPr>
          <w:p w:rsidR="00FC4EAD" w:rsidRPr="007F73E9" w:rsidRDefault="00FC4EAD" w:rsidP="00CB5CF2">
            <w:pPr>
              <w:jc w:val="right"/>
              <w:rPr>
                <w:b/>
                <w:bCs/>
                <w:sz w:val="20"/>
              </w:rPr>
            </w:pPr>
            <w:bookmarkStart w:id="6022" w:name="z2200_011_04"/>
            <w:bookmarkEnd w:id="6022"/>
          </w:p>
        </w:tc>
        <w:tc>
          <w:tcPr>
            <w:tcW w:w="2127" w:type="dxa"/>
            <w:tcBorders>
              <w:top w:val="single" w:sz="4" w:space="0" w:color="auto"/>
              <w:left w:val="single" w:sz="4" w:space="0" w:color="auto"/>
              <w:bottom w:val="single" w:sz="4" w:space="0" w:color="auto"/>
              <w:right w:val="single" w:sz="4" w:space="0" w:color="auto"/>
            </w:tcBorders>
            <w:vAlign w:val="bottom"/>
          </w:tcPr>
          <w:p w:rsidR="00FC4EAD" w:rsidRPr="007F73E9" w:rsidRDefault="00FC4EAD" w:rsidP="00CB5CF2">
            <w:pPr>
              <w:jc w:val="right"/>
              <w:rPr>
                <w:b/>
                <w:bCs/>
                <w:sz w:val="20"/>
              </w:rPr>
            </w:pPr>
            <w:bookmarkStart w:id="6023" w:name="z2200_011_05"/>
            <w:bookmarkEnd w:id="6023"/>
          </w:p>
        </w:tc>
        <w:tc>
          <w:tcPr>
            <w:tcW w:w="2127" w:type="dxa"/>
            <w:tcBorders>
              <w:top w:val="single" w:sz="4" w:space="0" w:color="auto"/>
              <w:left w:val="single" w:sz="4" w:space="0" w:color="auto"/>
              <w:bottom w:val="single" w:sz="4" w:space="0" w:color="auto"/>
              <w:right w:val="single" w:sz="4" w:space="0" w:color="auto"/>
            </w:tcBorders>
            <w:vAlign w:val="bottom"/>
          </w:tcPr>
          <w:p w:rsidR="00FC4EAD" w:rsidRPr="007F73E9" w:rsidRDefault="00FC4EAD" w:rsidP="00CB5CF2">
            <w:pPr>
              <w:jc w:val="right"/>
              <w:rPr>
                <w:b/>
                <w:bCs/>
                <w:sz w:val="20"/>
              </w:rPr>
            </w:pPr>
            <w:bookmarkStart w:id="6024" w:name="z2200_011_06"/>
            <w:bookmarkEnd w:id="6024"/>
          </w:p>
        </w:tc>
      </w:tr>
      <w:tr w:rsidR="00FC4EAD" w:rsidRPr="00AC6ECB">
        <w:tc>
          <w:tcPr>
            <w:tcW w:w="5778" w:type="dxa"/>
            <w:tcBorders>
              <w:top w:val="single" w:sz="4" w:space="0" w:color="auto"/>
              <w:left w:val="single" w:sz="4" w:space="0" w:color="auto"/>
              <w:bottom w:val="single" w:sz="4" w:space="0" w:color="auto"/>
              <w:right w:val="single" w:sz="4" w:space="0" w:color="auto"/>
            </w:tcBorders>
          </w:tcPr>
          <w:p w:rsidR="00FC4EAD" w:rsidRPr="00FC4EAD" w:rsidRDefault="00FC4EAD" w:rsidP="00CB5CF2">
            <w:pPr>
              <w:ind w:left="284"/>
              <w:rPr>
                <w:sz w:val="20"/>
              </w:rPr>
            </w:pPr>
            <w:r w:rsidRPr="00FC4EAD">
              <w:rPr>
                <w:sz w:val="20"/>
              </w:rPr>
              <w:t xml:space="preserve">                     из них</w:t>
            </w:r>
            <w:r w:rsidR="00992A16" w:rsidRPr="00992A16">
              <w:rPr>
                <w:sz w:val="20"/>
              </w:rPr>
              <w:t>:</w:t>
            </w:r>
            <w:r w:rsidRPr="00FC4EAD">
              <w:rPr>
                <w:sz w:val="20"/>
              </w:rPr>
              <w:t xml:space="preserve"> для оказания скорой медицинской</w:t>
            </w:r>
          </w:p>
          <w:p w:rsidR="00FC4EAD" w:rsidRPr="00FC4EAD" w:rsidRDefault="00FC4EAD" w:rsidP="00CB5CF2">
            <w:pPr>
              <w:ind w:firstLine="284"/>
              <w:rPr>
                <w:b/>
                <w:sz w:val="20"/>
              </w:rPr>
            </w:pPr>
            <w:r w:rsidRPr="00FC4EAD">
              <w:rPr>
                <w:sz w:val="20"/>
              </w:rPr>
              <w:t xml:space="preserve">                                 </w:t>
            </w:r>
            <w:r w:rsidR="00992A16" w:rsidRPr="007F73E9">
              <w:rPr>
                <w:sz w:val="20"/>
              </w:rPr>
              <w:t xml:space="preserve"> </w:t>
            </w:r>
            <w:r w:rsidRPr="00FC4EAD">
              <w:rPr>
                <w:sz w:val="20"/>
              </w:rPr>
              <w:t xml:space="preserve"> помощи детскому населению</w:t>
            </w:r>
          </w:p>
        </w:tc>
        <w:tc>
          <w:tcPr>
            <w:tcW w:w="709" w:type="dxa"/>
            <w:tcBorders>
              <w:top w:val="single" w:sz="4" w:space="0" w:color="auto"/>
              <w:left w:val="single" w:sz="4" w:space="0" w:color="auto"/>
              <w:bottom w:val="single" w:sz="4" w:space="0" w:color="auto"/>
              <w:right w:val="single" w:sz="4" w:space="0" w:color="auto"/>
            </w:tcBorders>
            <w:vAlign w:val="bottom"/>
          </w:tcPr>
          <w:p w:rsidR="00FC4EAD" w:rsidRPr="00FC4EAD" w:rsidRDefault="00FC4EAD" w:rsidP="00CB5CF2">
            <w:pPr>
              <w:jc w:val="center"/>
              <w:rPr>
                <w:bCs/>
                <w:sz w:val="20"/>
              </w:rPr>
            </w:pPr>
            <w:r w:rsidRPr="00FC4EAD">
              <w:rPr>
                <w:bCs/>
                <w:sz w:val="20"/>
              </w:rPr>
              <w:t>1.1.1</w:t>
            </w:r>
          </w:p>
        </w:tc>
        <w:tc>
          <w:tcPr>
            <w:tcW w:w="1559" w:type="dxa"/>
            <w:tcBorders>
              <w:top w:val="single" w:sz="4" w:space="0" w:color="auto"/>
              <w:left w:val="single" w:sz="4" w:space="0" w:color="auto"/>
              <w:bottom w:val="single" w:sz="4" w:space="0" w:color="auto"/>
              <w:right w:val="single" w:sz="4" w:space="0" w:color="auto"/>
            </w:tcBorders>
            <w:vAlign w:val="bottom"/>
          </w:tcPr>
          <w:p w:rsidR="00FC4EAD" w:rsidRPr="007F73E9" w:rsidRDefault="00FC4EAD" w:rsidP="00CB5CF2">
            <w:pPr>
              <w:jc w:val="right"/>
              <w:rPr>
                <w:b/>
                <w:bCs/>
                <w:sz w:val="20"/>
              </w:rPr>
            </w:pPr>
            <w:bookmarkStart w:id="6025" w:name="z2200_111_03"/>
            <w:bookmarkEnd w:id="6025"/>
          </w:p>
        </w:tc>
        <w:tc>
          <w:tcPr>
            <w:tcW w:w="2127" w:type="dxa"/>
            <w:tcBorders>
              <w:top w:val="single" w:sz="4" w:space="0" w:color="auto"/>
              <w:left w:val="single" w:sz="4" w:space="0" w:color="auto"/>
              <w:bottom w:val="single" w:sz="4" w:space="0" w:color="auto"/>
              <w:right w:val="single" w:sz="4" w:space="0" w:color="auto"/>
            </w:tcBorders>
            <w:vAlign w:val="bottom"/>
          </w:tcPr>
          <w:p w:rsidR="00FC4EAD" w:rsidRPr="007F73E9" w:rsidRDefault="00FC4EAD" w:rsidP="00CB5CF2">
            <w:pPr>
              <w:jc w:val="right"/>
              <w:rPr>
                <w:b/>
                <w:bCs/>
                <w:sz w:val="20"/>
              </w:rPr>
            </w:pPr>
            <w:bookmarkStart w:id="6026" w:name="z2200_111_04"/>
            <w:bookmarkEnd w:id="6026"/>
          </w:p>
        </w:tc>
        <w:tc>
          <w:tcPr>
            <w:tcW w:w="2127" w:type="dxa"/>
            <w:tcBorders>
              <w:top w:val="single" w:sz="4" w:space="0" w:color="auto"/>
              <w:left w:val="single" w:sz="4" w:space="0" w:color="auto"/>
              <w:bottom w:val="single" w:sz="4" w:space="0" w:color="auto"/>
              <w:right w:val="single" w:sz="4" w:space="0" w:color="auto"/>
            </w:tcBorders>
            <w:vAlign w:val="bottom"/>
          </w:tcPr>
          <w:p w:rsidR="00FC4EAD" w:rsidRPr="007F73E9" w:rsidRDefault="00FC4EAD" w:rsidP="00CB5CF2">
            <w:pPr>
              <w:jc w:val="right"/>
              <w:rPr>
                <w:b/>
                <w:bCs/>
                <w:sz w:val="20"/>
              </w:rPr>
            </w:pPr>
            <w:bookmarkStart w:id="6027" w:name="z2200_111_05"/>
            <w:bookmarkEnd w:id="6027"/>
          </w:p>
        </w:tc>
        <w:tc>
          <w:tcPr>
            <w:tcW w:w="2127" w:type="dxa"/>
            <w:tcBorders>
              <w:top w:val="single" w:sz="4" w:space="0" w:color="auto"/>
              <w:left w:val="single" w:sz="4" w:space="0" w:color="auto"/>
              <w:bottom w:val="single" w:sz="4" w:space="0" w:color="auto"/>
              <w:right w:val="single" w:sz="4" w:space="0" w:color="auto"/>
            </w:tcBorders>
            <w:vAlign w:val="bottom"/>
          </w:tcPr>
          <w:p w:rsidR="00FC4EAD" w:rsidRPr="007F73E9" w:rsidRDefault="00FC4EAD" w:rsidP="00CB5CF2">
            <w:pPr>
              <w:jc w:val="right"/>
              <w:rPr>
                <w:b/>
                <w:bCs/>
                <w:sz w:val="20"/>
              </w:rPr>
            </w:pPr>
            <w:bookmarkStart w:id="6028" w:name="z2200_111_06"/>
            <w:bookmarkEnd w:id="6028"/>
          </w:p>
        </w:tc>
      </w:tr>
      <w:tr w:rsidR="00FC4EAD" w:rsidRPr="00AC6ECB">
        <w:tc>
          <w:tcPr>
            <w:tcW w:w="5778" w:type="dxa"/>
            <w:tcBorders>
              <w:top w:val="single" w:sz="4" w:space="0" w:color="auto"/>
              <w:left w:val="single" w:sz="4" w:space="0" w:color="auto"/>
              <w:bottom w:val="single" w:sz="4" w:space="0" w:color="auto"/>
              <w:right w:val="single" w:sz="4" w:space="0" w:color="auto"/>
            </w:tcBorders>
          </w:tcPr>
          <w:p w:rsidR="00FC4EAD" w:rsidRPr="00FC4EAD" w:rsidRDefault="00FC4EAD" w:rsidP="00CB5CF2">
            <w:pPr>
              <w:rPr>
                <w:b/>
                <w:sz w:val="20"/>
              </w:rPr>
            </w:pPr>
            <w:r w:rsidRPr="00FC4EAD">
              <w:rPr>
                <w:sz w:val="20"/>
              </w:rPr>
              <w:t xml:space="preserve">                            фельдшерские</w:t>
            </w:r>
          </w:p>
        </w:tc>
        <w:tc>
          <w:tcPr>
            <w:tcW w:w="709" w:type="dxa"/>
            <w:tcBorders>
              <w:top w:val="single" w:sz="4" w:space="0" w:color="auto"/>
              <w:left w:val="single" w:sz="4" w:space="0" w:color="auto"/>
              <w:bottom w:val="single" w:sz="4" w:space="0" w:color="auto"/>
              <w:right w:val="single" w:sz="4" w:space="0" w:color="auto"/>
            </w:tcBorders>
            <w:vAlign w:val="bottom"/>
          </w:tcPr>
          <w:p w:rsidR="00FC4EAD" w:rsidRPr="00FC4EAD" w:rsidRDefault="00FC4EAD" w:rsidP="00CB5CF2">
            <w:pPr>
              <w:jc w:val="center"/>
              <w:rPr>
                <w:bCs/>
                <w:sz w:val="20"/>
              </w:rPr>
            </w:pPr>
            <w:r w:rsidRPr="00FC4EAD">
              <w:rPr>
                <w:bCs/>
                <w:sz w:val="20"/>
              </w:rPr>
              <w:t>1.2</w:t>
            </w:r>
          </w:p>
        </w:tc>
        <w:tc>
          <w:tcPr>
            <w:tcW w:w="1559" w:type="dxa"/>
            <w:tcBorders>
              <w:top w:val="single" w:sz="4" w:space="0" w:color="auto"/>
              <w:left w:val="single" w:sz="4" w:space="0" w:color="auto"/>
              <w:bottom w:val="single" w:sz="4" w:space="0" w:color="auto"/>
              <w:right w:val="single" w:sz="4" w:space="0" w:color="auto"/>
            </w:tcBorders>
            <w:vAlign w:val="bottom"/>
          </w:tcPr>
          <w:p w:rsidR="00FC4EAD" w:rsidRPr="007F73E9" w:rsidRDefault="00FC4EAD" w:rsidP="00CB5CF2">
            <w:pPr>
              <w:jc w:val="right"/>
              <w:rPr>
                <w:b/>
                <w:bCs/>
                <w:sz w:val="20"/>
              </w:rPr>
            </w:pPr>
            <w:bookmarkStart w:id="6029" w:name="z2200_012_03"/>
            <w:bookmarkEnd w:id="6029"/>
          </w:p>
        </w:tc>
        <w:tc>
          <w:tcPr>
            <w:tcW w:w="2127" w:type="dxa"/>
            <w:tcBorders>
              <w:top w:val="single" w:sz="4" w:space="0" w:color="auto"/>
              <w:left w:val="single" w:sz="4" w:space="0" w:color="auto"/>
              <w:bottom w:val="single" w:sz="4" w:space="0" w:color="auto"/>
              <w:right w:val="single" w:sz="4" w:space="0" w:color="auto"/>
            </w:tcBorders>
            <w:vAlign w:val="bottom"/>
          </w:tcPr>
          <w:p w:rsidR="00FC4EAD" w:rsidRPr="007F73E9" w:rsidRDefault="00FC4EAD" w:rsidP="00CB5CF2">
            <w:pPr>
              <w:jc w:val="right"/>
              <w:rPr>
                <w:b/>
                <w:bCs/>
                <w:sz w:val="20"/>
              </w:rPr>
            </w:pPr>
            <w:bookmarkStart w:id="6030" w:name="z2200_012_04"/>
            <w:bookmarkEnd w:id="6030"/>
          </w:p>
        </w:tc>
        <w:tc>
          <w:tcPr>
            <w:tcW w:w="2127" w:type="dxa"/>
            <w:tcBorders>
              <w:top w:val="single" w:sz="4" w:space="0" w:color="auto"/>
              <w:left w:val="single" w:sz="4" w:space="0" w:color="auto"/>
              <w:bottom w:val="single" w:sz="4" w:space="0" w:color="auto"/>
              <w:right w:val="single" w:sz="4" w:space="0" w:color="auto"/>
            </w:tcBorders>
            <w:vAlign w:val="bottom"/>
          </w:tcPr>
          <w:p w:rsidR="00FC4EAD" w:rsidRPr="007F73E9" w:rsidRDefault="00FC4EAD" w:rsidP="00CB5CF2">
            <w:pPr>
              <w:jc w:val="right"/>
              <w:rPr>
                <w:b/>
                <w:bCs/>
                <w:sz w:val="20"/>
              </w:rPr>
            </w:pPr>
            <w:bookmarkStart w:id="6031" w:name="z2200_012_05"/>
            <w:bookmarkEnd w:id="6031"/>
          </w:p>
        </w:tc>
        <w:tc>
          <w:tcPr>
            <w:tcW w:w="2127" w:type="dxa"/>
            <w:tcBorders>
              <w:top w:val="single" w:sz="4" w:space="0" w:color="auto"/>
              <w:left w:val="single" w:sz="4" w:space="0" w:color="auto"/>
              <w:bottom w:val="single" w:sz="4" w:space="0" w:color="auto"/>
              <w:right w:val="single" w:sz="4" w:space="0" w:color="auto"/>
            </w:tcBorders>
            <w:vAlign w:val="bottom"/>
          </w:tcPr>
          <w:p w:rsidR="00FC4EAD" w:rsidRPr="007F73E9" w:rsidRDefault="00FC4EAD" w:rsidP="00CB5CF2">
            <w:pPr>
              <w:jc w:val="right"/>
              <w:rPr>
                <w:b/>
                <w:bCs/>
                <w:sz w:val="20"/>
              </w:rPr>
            </w:pPr>
            <w:bookmarkStart w:id="6032" w:name="z2200_012_06"/>
            <w:bookmarkEnd w:id="6032"/>
          </w:p>
        </w:tc>
      </w:tr>
      <w:tr w:rsidR="00FC4EAD" w:rsidRPr="00AC6ECB">
        <w:tc>
          <w:tcPr>
            <w:tcW w:w="5778" w:type="dxa"/>
            <w:tcBorders>
              <w:top w:val="single" w:sz="4" w:space="0" w:color="auto"/>
              <w:left w:val="single" w:sz="4" w:space="0" w:color="auto"/>
              <w:bottom w:val="single" w:sz="4" w:space="0" w:color="auto"/>
              <w:right w:val="single" w:sz="4" w:space="0" w:color="auto"/>
            </w:tcBorders>
            <w:vAlign w:val="center"/>
          </w:tcPr>
          <w:p w:rsidR="00FC4EAD" w:rsidRPr="00FC4EAD" w:rsidRDefault="00FC4EAD" w:rsidP="00CB5CF2">
            <w:pPr>
              <w:rPr>
                <w:sz w:val="20"/>
              </w:rPr>
            </w:pPr>
            <w:r w:rsidRPr="00FC4EAD">
              <w:rPr>
                <w:sz w:val="20"/>
              </w:rPr>
              <w:t>Специализированные, всего</w:t>
            </w:r>
          </w:p>
        </w:tc>
        <w:tc>
          <w:tcPr>
            <w:tcW w:w="709" w:type="dxa"/>
            <w:tcBorders>
              <w:top w:val="single" w:sz="4" w:space="0" w:color="auto"/>
              <w:left w:val="single" w:sz="4" w:space="0" w:color="auto"/>
              <w:bottom w:val="single" w:sz="4" w:space="0" w:color="auto"/>
              <w:right w:val="single" w:sz="4" w:space="0" w:color="auto"/>
            </w:tcBorders>
            <w:vAlign w:val="bottom"/>
          </w:tcPr>
          <w:p w:rsidR="00FC4EAD" w:rsidRPr="00FC4EAD" w:rsidRDefault="00FC4EAD" w:rsidP="00CB5CF2">
            <w:pPr>
              <w:jc w:val="center"/>
              <w:rPr>
                <w:bCs/>
                <w:sz w:val="20"/>
              </w:rPr>
            </w:pPr>
            <w:r w:rsidRPr="00FC4EAD">
              <w:rPr>
                <w:bCs/>
                <w:sz w:val="20"/>
              </w:rPr>
              <w:t>2</w:t>
            </w:r>
          </w:p>
        </w:tc>
        <w:tc>
          <w:tcPr>
            <w:tcW w:w="1559" w:type="dxa"/>
            <w:tcBorders>
              <w:top w:val="single" w:sz="4" w:space="0" w:color="auto"/>
              <w:left w:val="single" w:sz="4" w:space="0" w:color="auto"/>
              <w:bottom w:val="single" w:sz="4" w:space="0" w:color="auto"/>
              <w:right w:val="single" w:sz="4" w:space="0" w:color="auto"/>
            </w:tcBorders>
            <w:vAlign w:val="bottom"/>
          </w:tcPr>
          <w:p w:rsidR="00FC4EAD" w:rsidRPr="007F73E9" w:rsidRDefault="00FC4EAD" w:rsidP="00CB5CF2">
            <w:pPr>
              <w:jc w:val="right"/>
              <w:rPr>
                <w:b/>
                <w:bCs/>
                <w:sz w:val="20"/>
              </w:rPr>
            </w:pPr>
            <w:bookmarkStart w:id="6033" w:name="z2200_002_03"/>
            <w:bookmarkEnd w:id="6033"/>
          </w:p>
        </w:tc>
        <w:tc>
          <w:tcPr>
            <w:tcW w:w="2127" w:type="dxa"/>
            <w:tcBorders>
              <w:top w:val="single" w:sz="4" w:space="0" w:color="auto"/>
              <w:left w:val="single" w:sz="4" w:space="0" w:color="auto"/>
              <w:bottom w:val="single" w:sz="4" w:space="0" w:color="auto"/>
              <w:right w:val="single" w:sz="4" w:space="0" w:color="auto"/>
            </w:tcBorders>
            <w:vAlign w:val="bottom"/>
          </w:tcPr>
          <w:p w:rsidR="00FC4EAD" w:rsidRPr="007F73E9" w:rsidRDefault="00FC4EAD" w:rsidP="00CB5CF2">
            <w:pPr>
              <w:jc w:val="right"/>
              <w:rPr>
                <w:b/>
                <w:bCs/>
                <w:sz w:val="20"/>
              </w:rPr>
            </w:pPr>
            <w:bookmarkStart w:id="6034" w:name="z2200_002_04"/>
            <w:bookmarkEnd w:id="6034"/>
          </w:p>
        </w:tc>
        <w:tc>
          <w:tcPr>
            <w:tcW w:w="2127" w:type="dxa"/>
            <w:tcBorders>
              <w:top w:val="single" w:sz="4" w:space="0" w:color="auto"/>
              <w:left w:val="single" w:sz="4" w:space="0" w:color="auto"/>
              <w:bottom w:val="single" w:sz="4" w:space="0" w:color="auto"/>
              <w:right w:val="single" w:sz="4" w:space="0" w:color="auto"/>
            </w:tcBorders>
            <w:vAlign w:val="bottom"/>
          </w:tcPr>
          <w:p w:rsidR="00FC4EAD" w:rsidRPr="007F73E9" w:rsidRDefault="00FC4EAD" w:rsidP="00CB5CF2">
            <w:pPr>
              <w:jc w:val="right"/>
              <w:rPr>
                <w:b/>
                <w:bCs/>
                <w:sz w:val="20"/>
              </w:rPr>
            </w:pPr>
            <w:bookmarkStart w:id="6035" w:name="z2200_002_05"/>
            <w:bookmarkEnd w:id="6035"/>
          </w:p>
        </w:tc>
        <w:tc>
          <w:tcPr>
            <w:tcW w:w="2127" w:type="dxa"/>
            <w:tcBorders>
              <w:top w:val="single" w:sz="4" w:space="0" w:color="auto"/>
              <w:left w:val="single" w:sz="4" w:space="0" w:color="auto"/>
              <w:bottom w:val="single" w:sz="4" w:space="0" w:color="auto"/>
              <w:right w:val="single" w:sz="4" w:space="0" w:color="auto"/>
            </w:tcBorders>
            <w:vAlign w:val="bottom"/>
          </w:tcPr>
          <w:p w:rsidR="00FC4EAD" w:rsidRPr="007F73E9" w:rsidRDefault="00FC4EAD" w:rsidP="00CB5CF2">
            <w:pPr>
              <w:jc w:val="right"/>
              <w:rPr>
                <w:b/>
                <w:bCs/>
                <w:sz w:val="20"/>
              </w:rPr>
            </w:pPr>
            <w:bookmarkStart w:id="6036" w:name="z2200_002_06"/>
            <w:bookmarkEnd w:id="6036"/>
          </w:p>
        </w:tc>
      </w:tr>
      <w:tr w:rsidR="00FC4EAD" w:rsidRPr="00AC6ECB">
        <w:tc>
          <w:tcPr>
            <w:tcW w:w="5778" w:type="dxa"/>
            <w:tcBorders>
              <w:top w:val="single" w:sz="4" w:space="0" w:color="auto"/>
              <w:left w:val="single" w:sz="4" w:space="0" w:color="auto"/>
              <w:bottom w:val="single" w:sz="4" w:space="0" w:color="auto"/>
              <w:right w:val="single" w:sz="4" w:space="0" w:color="auto"/>
            </w:tcBorders>
            <w:vAlign w:val="center"/>
          </w:tcPr>
          <w:p w:rsidR="00FC4EAD" w:rsidRPr="00FC4EAD" w:rsidRDefault="00FC4EAD" w:rsidP="00CB5CF2">
            <w:pPr>
              <w:ind w:firstLine="1134"/>
              <w:rPr>
                <w:sz w:val="20"/>
              </w:rPr>
            </w:pPr>
            <w:r w:rsidRPr="00FC4EAD">
              <w:rPr>
                <w:sz w:val="20"/>
              </w:rPr>
              <w:t xml:space="preserve">   в том числе:</w:t>
            </w:r>
          </w:p>
          <w:p w:rsidR="00FC4EAD" w:rsidRPr="00FC4EAD" w:rsidRDefault="00FC4EAD" w:rsidP="00CB5CF2">
            <w:pPr>
              <w:rPr>
                <w:sz w:val="20"/>
              </w:rPr>
            </w:pPr>
            <w:r w:rsidRPr="00FC4EAD">
              <w:rPr>
                <w:sz w:val="20"/>
              </w:rPr>
              <w:t xml:space="preserve">                                анестезиологии-реанимации</w:t>
            </w:r>
          </w:p>
        </w:tc>
        <w:tc>
          <w:tcPr>
            <w:tcW w:w="709" w:type="dxa"/>
            <w:tcBorders>
              <w:top w:val="single" w:sz="4" w:space="0" w:color="auto"/>
              <w:left w:val="single" w:sz="4" w:space="0" w:color="auto"/>
              <w:bottom w:val="single" w:sz="4" w:space="0" w:color="auto"/>
              <w:right w:val="single" w:sz="4" w:space="0" w:color="auto"/>
            </w:tcBorders>
            <w:vAlign w:val="bottom"/>
          </w:tcPr>
          <w:p w:rsidR="00FC4EAD" w:rsidRPr="00FC4EAD" w:rsidRDefault="00FC4EAD" w:rsidP="00CB5CF2">
            <w:pPr>
              <w:jc w:val="center"/>
              <w:rPr>
                <w:bCs/>
                <w:sz w:val="20"/>
              </w:rPr>
            </w:pPr>
            <w:r w:rsidRPr="00FC4EAD">
              <w:rPr>
                <w:bCs/>
                <w:sz w:val="20"/>
              </w:rPr>
              <w:t>2.1</w:t>
            </w:r>
          </w:p>
        </w:tc>
        <w:tc>
          <w:tcPr>
            <w:tcW w:w="1559" w:type="dxa"/>
            <w:tcBorders>
              <w:top w:val="single" w:sz="4" w:space="0" w:color="auto"/>
              <w:left w:val="single" w:sz="4" w:space="0" w:color="auto"/>
              <w:bottom w:val="single" w:sz="4" w:space="0" w:color="auto"/>
              <w:right w:val="single" w:sz="4" w:space="0" w:color="auto"/>
            </w:tcBorders>
            <w:vAlign w:val="bottom"/>
          </w:tcPr>
          <w:p w:rsidR="00FC4EAD" w:rsidRPr="007F73E9" w:rsidRDefault="00FC4EAD" w:rsidP="00CB5CF2">
            <w:pPr>
              <w:jc w:val="right"/>
              <w:rPr>
                <w:b/>
                <w:bCs/>
                <w:sz w:val="20"/>
              </w:rPr>
            </w:pPr>
            <w:bookmarkStart w:id="6037" w:name="z2200_021_03"/>
            <w:bookmarkEnd w:id="6037"/>
          </w:p>
        </w:tc>
        <w:tc>
          <w:tcPr>
            <w:tcW w:w="2127" w:type="dxa"/>
            <w:tcBorders>
              <w:top w:val="single" w:sz="4" w:space="0" w:color="auto"/>
              <w:left w:val="single" w:sz="4" w:space="0" w:color="auto"/>
              <w:bottom w:val="single" w:sz="4" w:space="0" w:color="auto"/>
              <w:right w:val="single" w:sz="4" w:space="0" w:color="auto"/>
            </w:tcBorders>
            <w:vAlign w:val="bottom"/>
          </w:tcPr>
          <w:p w:rsidR="00FC4EAD" w:rsidRPr="007F73E9" w:rsidRDefault="00FC4EAD" w:rsidP="00CB5CF2">
            <w:pPr>
              <w:jc w:val="right"/>
              <w:rPr>
                <w:b/>
                <w:bCs/>
                <w:sz w:val="20"/>
              </w:rPr>
            </w:pPr>
            <w:bookmarkStart w:id="6038" w:name="z2200_021_04"/>
            <w:bookmarkEnd w:id="6038"/>
          </w:p>
        </w:tc>
        <w:tc>
          <w:tcPr>
            <w:tcW w:w="2127" w:type="dxa"/>
            <w:tcBorders>
              <w:top w:val="single" w:sz="4" w:space="0" w:color="auto"/>
              <w:left w:val="single" w:sz="4" w:space="0" w:color="auto"/>
              <w:bottom w:val="single" w:sz="4" w:space="0" w:color="auto"/>
              <w:right w:val="single" w:sz="4" w:space="0" w:color="auto"/>
            </w:tcBorders>
            <w:vAlign w:val="bottom"/>
          </w:tcPr>
          <w:p w:rsidR="00FC4EAD" w:rsidRPr="007F73E9" w:rsidRDefault="00FC4EAD" w:rsidP="00CB5CF2">
            <w:pPr>
              <w:jc w:val="right"/>
              <w:rPr>
                <w:b/>
                <w:bCs/>
                <w:sz w:val="20"/>
              </w:rPr>
            </w:pPr>
            <w:bookmarkStart w:id="6039" w:name="z2200_021_05"/>
            <w:bookmarkEnd w:id="6039"/>
          </w:p>
        </w:tc>
        <w:tc>
          <w:tcPr>
            <w:tcW w:w="2127" w:type="dxa"/>
            <w:tcBorders>
              <w:top w:val="single" w:sz="4" w:space="0" w:color="auto"/>
              <w:left w:val="single" w:sz="4" w:space="0" w:color="auto"/>
              <w:bottom w:val="single" w:sz="4" w:space="0" w:color="auto"/>
              <w:right w:val="single" w:sz="4" w:space="0" w:color="auto"/>
            </w:tcBorders>
            <w:vAlign w:val="bottom"/>
          </w:tcPr>
          <w:p w:rsidR="00FC4EAD" w:rsidRPr="007F73E9" w:rsidRDefault="00FC4EAD" w:rsidP="00CB5CF2">
            <w:pPr>
              <w:jc w:val="right"/>
              <w:rPr>
                <w:b/>
                <w:bCs/>
                <w:sz w:val="20"/>
              </w:rPr>
            </w:pPr>
            <w:bookmarkStart w:id="6040" w:name="z2200_021_06"/>
            <w:bookmarkEnd w:id="6040"/>
          </w:p>
        </w:tc>
      </w:tr>
      <w:tr w:rsidR="00FC4EAD" w:rsidRPr="00AC6ECB">
        <w:tc>
          <w:tcPr>
            <w:tcW w:w="5778" w:type="dxa"/>
            <w:tcBorders>
              <w:top w:val="single" w:sz="4" w:space="0" w:color="auto"/>
              <w:left w:val="single" w:sz="4" w:space="0" w:color="auto"/>
              <w:bottom w:val="single" w:sz="4" w:space="0" w:color="auto"/>
              <w:right w:val="single" w:sz="4" w:space="0" w:color="auto"/>
            </w:tcBorders>
          </w:tcPr>
          <w:p w:rsidR="00FC4EAD" w:rsidRPr="00FC4EAD" w:rsidRDefault="00FC4EAD" w:rsidP="00CB5CF2">
            <w:pPr>
              <w:rPr>
                <w:b/>
                <w:sz w:val="20"/>
              </w:rPr>
            </w:pPr>
            <w:r w:rsidRPr="00FC4EAD">
              <w:rPr>
                <w:b/>
                <w:sz w:val="20"/>
              </w:rPr>
              <w:t xml:space="preserve">                                </w:t>
            </w:r>
            <w:r w:rsidRPr="00FC4EAD">
              <w:rPr>
                <w:sz w:val="20"/>
              </w:rPr>
              <w:t>анестезиологии-реанимации педиатрические</w:t>
            </w:r>
          </w:p>
        </w:tc>
        <w:tc>
          <w:tcPr>
            <w:tcW w:w="709" w:type="dxa"/>
            <w:tcBorders>
              <w:top w:val="single" w:sz="4" w:space="0" w:color="auto"/>
              <w:left w:val="single" w:sz="4" w:space="0" w:color="auto"/>
              <w:bottom w:val="single" w:sz="4" w:space="0" w:color="auto"/>
              <w:right w:val="single" w:sz="4" w:space="0" w:color="auto"/>
            </w:tcBorders>
            <w:vAlign w:val="bottom"/>
          </w:tcPr>
          <w:p w:rsidR="00FC4EAD" w:rsidRPr="00FC4EAD" w:rsidRDefault="00FC4EAD" w:rsidP="00CB5CF2">
            <w:pPr>
              <w:jc w:val="center"/>
              <w:rPr>
                <w:bCs/>
                <w:sz w:val="20"/>
              </w:rPr>
            </w:pPr>
            <w:r w:rsidRPr="00FC4EAD">
              <w:rPr>
                <w:bCs/>
                <w:sz w:val="20"/>
              </w:rPr>
              <w:t>2.2</w:t>
            </w:r>
          </w:p>
        </w:tc>
        <w:tc>
          <w:tcPr>
            <w:tcW w:w="1559" w:type="dxa"/>
            <w:tcBorders>
              <w:top w:val="single" w:sz="4" w:space="0" w:color="auto"/>
              <w:left w:val="single" w:sz="4" w:space="0" w:color="auto"/>
              <w:bottom w:val="single" w:sz="4" w:space="0" w:color="auto"/>
              <w:right w:val="single" w:sz="4" w:space="0" w:color="auto"/>
            </w:tcBorders>
            <w:vAlign w:val="bottom"/>
          </w:tcPr>
          <w:p w:rsidR="00FC4EAD" w:rsidRPr="007F73E9" w:rsidRDefault="00FC4EAD" w:rsidP="00CB5CF2">
            <w:pPr>
              <w:jc w:val="right"/>
              <w:rPr>
                <w:b/>
                <w:bCs/>
                <w:sz w:val="20"/>
              </w:rPr>
            </w:pPr>
            <w:bookmarkStart w:id="6041" w:name="z2200_022_03"/>
            <w:bookmarkEnd w:id="6041"/>
          </w:p>
        </w:tc>
        <w:tc>
          <w:tcPr>
            <w:tcW w:w="2127" w:type="dxa"/>
            <w:tcBorders>
              <w:top w:val="single" w:sz="4" w:space="0" w:color="auto"/>
              <w:left w:val="single" w:sz="4" w:space="0" w:color="auto"/>
              <w:bottom w:val="single" w:sz="4" w:space="0" w:color="auto"/>
              <w:right w:val="single" w:sz="4" w:space="0" w:color="auto"/>
            </w:tcBorders>
            <w:vAlign w:val="bottom"/>
          </w:tcPr>
          <w:p w:rsidR="00FC4EAD" w:rsidRPr="007F73E9" w:rsidRDefault="00FC4EAD" w:rsidP="00CB5CF2">
            <w:pPr>
              <w:jc w:val="right"/>
              <w:rPr>
                <w:b/>
                <w:bCs/>
                <w:sz w:val="20"/>
              </w:rPr>
            </w:pPr>
            <w:bookmarkStart w:id="6042" w:name="z2200_022_04"/>
            <w:bookmarkEnd w:id="6042"/>
          </w:p>
        </w:tc>
        <w:tc>
          <w:tcPr>
            <w:tcW w:w="2127" w:type="dxa"/>
            <w:tcBorders>
              <w:top w:val="single" w:sz="4" w:space="0" w:color="auto"/>
              <w:left w:val="single" w:sz="4" w:space="0" w:color="auto"/>
              <w:bottom w:val="single" w:sz="4" w:space="0" w:color="auto"/>
              <w:right w:val="single" w:sz="4" w:space="0" w:color="auto"/>
            </w:tcBorders>
            <w:vAlign w:val="bottom"/>
          </w:tcPr>
          <w:p w:rsidR="00FC4EAD" w:rsidRPr="007F73E9" w:rsidRDefault="00FC4EAD" w:rsidP="00CB5CF2">
            <w:pPr>
              <w:jc w:val="right"/>
              <w:rPr>
                <w:b/>
                <w:bCs/>
                <w:sz w:val="20"/>
              </w:rPr>
            </w:pPr>
            <w:bookmarkStart w:id="6043" w:name="z2200_022_05"/>
            <w:bookmarkEnd w:id="6043"/>
          </w:p>
        </w:tc>
        <w:tc>
          <w:tcPr>
            <w:tcW w:w="2127" w:type="dxa"/>
            <w:tcBorders>
              <w:top w:val="single" w:sz="4" w:space="0" w:color="auto"/>
              <w:left w:val="single" w:sz="4" w:space="0" w:color="auto"/>
              <w:bottom w:val="single" w:sz="4" w:space="0" w:color="auto"/>
              <w:right w:val="single" w:sz="4" w:space="0" w:color="auto"/>
            </w:tcBorders>
            <w:vAlign w:val="bottom"/>
          </w:tcPr>
          <w:p w:rsidR="00FC4EAD" w:rsidRPr="007F73E9" w:rsidRDefault="00FC4EAD" w:rsidP="00CB5CF2">
            <w:pPr>
              <w:jc w:val="right"/>
              <w:rPr>
                <w:b/>
                <w:bCs/>
                <w:sz w:val="20"/>
              </w:rPr>
            </w:pPr>
            <w:bookmarkStart w:id="6044" w:name="z2200_022_06"/>
            <w:bookmarkEnd w:id="6044"/>
          </w:p>
        </w:tc>
      </w:tr>
      <w:tr w:rsidR="00FC4EAD" w:rsidRPr="00AC6ECB">
        <w:tc>
          <w:tcPr>
            <w:tcW w:w="5778" w:type="dxa"/>
            <w:tcBorders>
              <w:top w:val="single" w:sz="4" w:space="0" w:color="auto"/>
              <w:left w:val="single" w:sz="4" w:space="0" w:color="auto"/>
              <w:bottom w:val="single" w:sz="4" w:space="0" w:color="auto"/>
              <w:right w:val="single" w:sz="4" w:space="0" w:color="auto"/>
            </w:tcBorders>
            <w:vAlign w:val="center"/>
          </w:tcPr>
          <w:p w:rsidR="00FC4EAD" w:rsidRPr="00FC4EAD" w:rsidRDefault="00FC4EAD" w:rsidP="00CB5CF2">
            <w:pPr>
              <w:ind w:firstLine="709"/>
              <w:rPr>
                <w:sz w:val="20"/>
              </w:rPr>
            </w:pPr>
            <w:r w:rsidRPr="00FC4EAD">
              <w:rPr>
                <w:sz w:val="20"/>
              </w:rPr>
              <w:t xml:space="preserve">                  педиатрические</w:t>
            </w:r>
          </w:p>
        </w:tc>
        <w:tc>
          <w:tcPr>
            <w:tcW w:w="709" w:type="dxa"/>
            <w:tcBorders>
              <w:top w:val="single" w:sz="4" w:space="0" w:color="auto"/>
              <w:left w:val="single" w:sz="4" w:space="0" w:color="auto"/>
              <w:bottom w:val="single" w:sz="4" w:space="0" w:color="auto"/>
              <w:right w:val="single" w:sz="4" w:space="0" w:color="auto"/>
            </w:tcBorders>
            <w:vAlign w:val="bottom"/>
          </w:tcPr>
          <w:p w:rsidR="00FC4EAD" w:rsidRPr="00FC4EAD" w:rsidRDefault="00FC4EAD" w:rsidP="00CB5CF2">
            <w:pPr>
              <w:jc w:val="center"/>
              <w:rPr>
                <w:bCs/>
                <w:sz w:val="20"/>
              </w:rPr>
            </w:pPr>
            <w:r w:rsidRPr="00FC4EAD">
              <w:rPr>
                <w:bCs/>
                <w:sz w:val="20"/>
              </w:rPr>
              <w:t>2.3</w:t>
            </w:r>
          </w:p>
        </w:tc>
        <w:tc>
          <w:tcPr>
            <w:tcW w:w="1559" w:type="dxa"/>
            <w:tcBorders>
              <w:top w:val="single" w:sz="4" w:space="0" w:color="auto"/>
              <w:left w:val="single" w:sz="4" w:space="0" w:color="auto"/>
              <w:bottom w:val="single" w:sz="4" w:space="0" w:color="auto"/>
              <w:right w:val="single" w:sz="4" w:space="0" w:color="auto"/>
            </w:tcBorders>
            <w:vAlign w:val="bottom"/>
          </w:tcPr>
          <w:p w:rsidR="00FC4EAD" w:rsidRPr="007F73E9" w:rsidRDefault="00FC4EAD" w:rsidP="00CB5CF2">
            <w:pPr>
              <w:jc w:val="right"/>
              <w:rPr>
                <w:b/>
                <w:bCs/>
                <w:sz w:val="20"/>
              </w:rPr>
            </w:pPr>
            <w:bookmarkStart w:id="6045" w:name="z2200_023_03"/>
            <w:bookmarkEnd w:id="6045"/>
          </w:p>
        </w:tc>
        <w:tc>
          <w:tcPr>
            <w:tcW w:w="2127" w:type="dxa"/>
            <w:tcBorders>
              <w:top w:val="single" w:sz="4" w:space="0" w:color="auto"/>
              <w:left w:val="single" w:sz="4" w:space="0" w:color="auto"/>
              <w:bottom w:val="single" w:sz="4" w:space="0" w:color="auto"/>
              <w:right w:val="single" w:sz="4" w:space="0" w:color="auto"/>
            </w:tcBorders>
            <w:vAlign w:val="bottom"/>
          </w:tcPr>
          <w:p w:rsidR="00FC4EAD" w:rsidRPr="007F73E9" w:rsidRDefault="00FC4EAD" w:rsidP="00CB5CF2">
            <w:pPr>
              <w:jc w:val="right"/>
              <w:rPr>
                <w:b/>
                <w:bCs/>
                <w:sz w:val="20"/>
              </w:rPr>
            </w:pPr>
            <w:bookmarkStart w:id="6046" w:name="z2200_023_04"/>
            <w:bookmarkEnd w:id="6046"/>
          </w:p>
        </w:tc>
        <w:tc>
          <w:tcPr>
            <w:tcW w:w="2127" w:type="dxa"/>
            <w:tcBorders>
              <w:top w:val="single" w:sz="4" w:space="0" w:color="auto"/>
              <w:left w:val="single" w:sz="4" w:space="0" w:color="auto"/>
              <w:bottom w:val="single" w:sz="4" w:space="0" w:color="auto"/>
              <w:right w:val="single" w:sz="4" w:space="0" w:color="auto"/>
            </w:tcBorders>
            <w:vAlign w:val="bottom"/>
          </w:tcPr>
          <w:p w:rsidR="00FC4EAD" w:rsidRPr="007F73E9" w:rsidRDefault="00FC4EAD" w:rsidP="00CB5CF2">
            <w:pPr>
              <w:jc w:val="right"/>
              <w:rPr>
                <w:b/>
                <w:bCs/>
                <w:sz w:val="20"/>
              </w:rPr>
            </w:pPr>
            <w:bookmarkStart w:id="6047" w:name="z2200_023_05"/>
            <w:bookmarkEnd w:id="6047"/>
          </w:p>
        </w:tc>
        <w:tc>
          <w:tcPr>
            <w:tcW w:w="2127" w:type="dxa"/>
            <w:tcBorders>
              <w:top w:val="single" w:sz="4" w:space="0" w:color="auto"/>
              <w:left w:val="single" w:sz="4" w:space="0" w:color="auto"/>
              <w:bottom w:val="single" w:sz="4" w:space="0" w:color="auto"/>
              <w:right w:val="single" w:sz="4" w:space="0" w:color="auto"/>
            </w:tcBorders>
            <w:vAlign w:val="bottom"/>
          </w:tcPr>
          <w:p w:rsidR="00FC4EAD" w:rsidRPr="007F73E9" w:rsidRDefault="00FC4EAD" w:rsidP="00CB5CF2">
            <w:pPr>
              <w:jc w:val="right"/>
              <w:rPr>
                <w:b/>
                <w:bCs/>
                <w:sz w:val="20"/>
              </w:rPr>
            </w:pPr>
            <w:bookmarkStart w:id="6048" w:name="z2200_023_06"/>
            <w:bookmarkEnd w:id="6048"/>
          </w:p>
        </w:tc>
      </w:tr>
      <w:tr w:rsidR="00FC4EAD" w:rsidRPr="00AC6ECB">
        <w:tc>
          <w:tcPr>
            <w:tcW w:w="5778" w:type="dxa"/>
            <w:tcBorders>
              <w:top w:val="single" w:sz="4" w:space="0" w:color="auto"/>
              <w:left w:val="single" w:sz="4" w:space="0" w:color="auto"/>
              <w:bottom w:val="single" w:sz="4" w:space="0" w:color="auto"/>
              <w:right w:val="single" w:sz="4" w:space="0" w:color="auto"/>
            </w:tcBorders>
            <w:vAlign w:val="center"/>
          </w:tcPr>
          <w:p w:rsidR="00FC4EAD" w:rsidRPr="00FC4EAD" w:rsidRDefault="00FC4EAD" w:rsidP="00CB5CF2">
            <w:pPr>
              <w:ind w:firstLine="709"/>
              <w:rPr>
                <w:sz w:val="20"/>
              </w:rPr>
            </w:pPr>
            <w:r w:rsidRPr="00FC4EAD">
              <w:rPr>
                <w:sz w:val="20"/>
              </w:rPr>
              <w:t xml:space="preserve">                  психиатрические</w:t>
            </w:r>
          </w:p>
        </w:tc>
        <w:tc>
          <w:tcPr>
            <w:tcW w:w="709" w:type="dxa"/>
            <w:tcBorders>
              <w:top w:val="single" w:sz="4" w:space="0" w:color="auto"/>
              <w:left w:val="single" w:sz="4" w:space="0" w:color="auto"/>
              <w:bottom w:val="single" w:sz="4" w:space="0" w:color="auto"/>
              <w:right w:val="single" w:sz="4" w:space="0" w:color="auto"/>
            </w:tcBorders>
            <w:vAlign w:val="bottom"/>
          </w:tcPr>
          <w:p w:rsidR="00FC4EAD" w:rsidRPr="00FC4EAD" w:rsidRDefault="00FC4EAD" w:rsidP="00CB5CF2">
            <w:pPr>
              <w:jc w:val="center"/>
              <w:rPr>
                <w:bCs/>
                <w:sz w:val="20"/>
              </w:rPr>
            </w:pPr>
            <w:r w:rsidRPr="00FC4EAD">
              <w:rPr>
                <w:bCs/>
                <w:sz w:val="20"/>
              </w:rPr>
              <w:t>2.4</w:t>
            </w:r>
          </w:p>
        </w:tc>
        <w:tc>
          <w:tcPr>
            <w:tcW w:w="1559" w:type="dxa"/>
            <w:tcBorders>
              <w:top w:val="single" w:sz="4" w:space="0" w:color="auto"/>
              <w:left w:val="single" w:sz="4" w:space="0" w:color="auto"/>
              <w:bottom w:val="single" w:sz="4" w:space="0" w:color="auto"/>
              <w:right w:val="single" w:sz="4" w:space="0" w:color="auto"/>
            </w:tcBorders>
            <w:vAlign w:val="bottom"/>
          </w:tcPr>
          <w:p w:rsidR="00FC4EAD" w:rsidRPr="007F73E9" w:rsidRDefault="00FC4EAD" w:rsidP="00CB5CF2">
            <w:pPr>
              <w:jc w:val="right"/>
              <w:rPr>
                <w:b/>
                <w:bCs/>
                <w:sz w:val="20"/>
              </w:rPr>
            </w:pPr>
            <w:bookmarkStart w:id="6049" w:name="z2200_024_03"/>
            <w:bookmarkEnd w:id="6049"/>
          </w:p>
        </w:tc>
        <w:tc>
          <w:tcPr>
            <w:tcW w:w="2127" w:type="dxa"/>
            <w:tcBorders>
              <w:top w:val="single" w:sz="4" w:space="0" w:color="auto"/>
              <w:left w:val="single" w:sz="4" w:space="0" w:color="auto"/>
              <w:bottom w:val="single" w:sz="4" w:space="0" w:color="auto"/>
              <w:right w:val="single" w:sz="4" w:space="0" w:color="auto"/>
            </w:tcBorders>
            <w:vAlign w:val="bottom"/>
          </w:tcPr>
          <w:p w:rsidR="00FC4EAD" w:rsidRPr="007F73E9" w:rsidRDefault="00FC4EAD" w:rsidP="00CB5CF2">
            <w:pPr>
              <w:jc w:val="right"/>
              <w:rPr>
                <w:b/>
                <w:bCs/>
                <w:sz w:val="20"/>
              </w:rPr>
            </w:pPr>
            <w:bookmarkStart w:id="6050" w:name="z2200_024_04"/>
            <w:bookmarkEnd w:id="6050"/>
          </w:p>
        </w:tc>
        <w:tc>
          <w:tcPr>
            <w:tcW w:w="2127" w:type="dxa"/>
            <w:tcBorders>
              <w:top w:val="single" w:sz="4" w:space="0" w:color="auto"/>
              <w:left w:val="single" w:sz="4" w:space="0" w:color="auto"/>
              <w:bottom w:val="single" w:sz="4" w:space="0" w:color="auto"/>
              <w:right w:val="single" w:sz="4" w:space="0" w:color="auto"/>
            </w:tcBorders>
            <w:vAlign w:val="bottom"/>
          </w:tcPr>
          <w:p w:rsidR="00FC4EAD" w:rsidRPr="007F73E9" w:rsidRDefault="00FC4EAD" w:rsidP="00CB5CF2">
            <w:pPr>
              <w:jc w:val="right"/>
              <w:rPr>
                <w:b/>
                <w:bCs/>
                <w:sz w:val="20"/>
              </w:rPr>
            </w:pPr>
            <w:bookmarkStart w:id="6051" w:name="z2200_024_05"/>
            <w:bookmarkEnd w:id="6051"/>
          </w:p>
        </w:tc>
        <w:tc>
          <w:tcPr>
            <w:tcW w:w="2127" w:type="dxa"/>
            <w:tcBorders>
              <w:top w:val="single" w:sz="4" w:space="0" w:color="auto"/>
              <w:left w:val="single" w:sz="4" w:space="0" w:color="auto"/>
              <w:bottom w:val="single" w:sz="4" w:space="0" w:color="auto"/>
              <w:right w:val="single" w:sz="4" w:space="0" w:color="auto"/>
            </w:tcBorders>
            <w:vAlign w:val="bottom"/>
          </w:tcPr>
          <w:p w:rsidR="00FC4EAD" w:rsidRPr="007F73E9" w:rsidRDefault="00FC4EAD" w:rsidP="00CB5CF2">
            <w:pPr>
              <w:jc w:val="right"/>
              <w:rPr>
                <w:b/>
                <w:bCs/>
                <w:sz w:val="20"/>
              </w:rPr>
            </w:pPr>
            <w:bookmarkStart w:id="6052" w:name="z2200_024_06"/>
            <w:bookmarkEnd w:id="6052"/>
          </w:p>
        </w:tc>
      </w:tr>
      <w:tr w:rsidR="00FC4EAD" w:rsidRPr="00AC6ECB">
        <w:tc>
          <w:tcPr>
            <w:tcW w:w="5778" w:type="dxa"/>
            <w:tcBorders>
              <w:top w:val="single" w:sz="4" w:space="0" w:color="auto"/>
              <w:left w:val="single" w:sz="4" w:space="0" w:color="auto"/>
              <w:bottom w:val="single" w:sz="4" w:space="0" w:color="auto"/>
              <w:right w:val="single" w:sz="4" w:space="0" w:color="auto"/>
            </w:tcBorders>
            <w:vAlign w:val="center"/>
          </w:tcPr>
          <w:p w:rsidR="00FC4EAD" w:rsidRPr="00FC4EAD" w:rsidRDefault="00FC4EAD" w:rsidP="00CB5CF2">
            <w:pPr>
              <w:rPr>
                <w:sz w:val="20"/>
              </w:rPr>
            </w:pPr>
            <w:r w:rsidRPr="00FC4EAD">
              <w:rPr>
                <w:sz w:val="20"/>
              </w:rPr>
              <w:t xml:space="preserve">                                выездные экстренные консультативные</w:t>
            </w:r>
            <w:r w:rsidRPr="00FC4EAD">
              <w:rPr>
                <w:sz w:val="20"/>
              </w:rPr>
              <w:br/>
              <w:t xml:space="preserve">                                бригады, всего</w:t>
            </w:r>
          </w:p>
        </w:tc>
        <w:tc>
          <w:tcPr>
            <w:tcW w:w="709" w:type="dxa"/>
            <w:tcBorders>
              <w:top w:val="single" w:sz="4" w:space="0" w:color="auto"/>
              <w:left w:val="single" w:sz="4" w:space="0" w:color="auto"/>
              <w:bottom w:val="single" w:sz="4" w:space="0" w:color="auto"/>
              <w:right w:val="single" w:sz="4" w:space="0" w:color="auto"/>
            </w:tcBorders>
            <w:vAlign w:val="bottom"/>
          </w:tcPr>
          <w:p w:rsidR="00FC4EAD" w:rsidRPr="00FC4EAD" w:rsidRDefault="00FC4EAD" w:rsidP="00CB5CF2">
            <w:pPr>
              <w:jc w:val="center"/>
              <w:rPr>
                <w:bCs/>
                <w:sz w:val="20"/>
              </w:rPr>
            </w:pPr>
            <w:r w:rsidRPr="00FC4EAD">
              <w:rPr>
                <w:bCs/>
                <w:sz w:val="20"/>
              </w:rPr>
              <w:t>2.5</w:t>
            </w:r>
          </w:p>
        </w:tc>
        <w:tc>
          <w:tcPr>
            <w:tcW w:w="1559" w:type="dxa"/>
            <w:tcBorders>
              <w:top w:val="single" w:sz="4" w:space="0" w:color="auto"/>
              <w:left w:val="single" w:sz="4" w:space="0" w:color="auto"/>
              <w:bottom w:val="single" w:sz="4" w:space="0" w:color="auto"/>
              <w:right w:val="single" w:sz="4" w:space="0" w:color="auto"/>
            </w:tcBorders>
            <w:vAlign w:val="bottom"/>
          </w:tcPr>
          <w:p w:rsidR="00FC4EAD" w:rsidRPr="007F73E9" w:rsidRDefault="00FC4EAD" w:rsidP="00CB5CF2">
            <w:pPr>
              <w:jc w:val="right"/>
              <w:rPr>
                <w:b/>
                <w:bCs/>
                <w:sz w:val="20"/>
              </w:rPr>
            </w:pPr>
            <w:bookmarkStart w:id="6053" w:name="z2200_025_03"/>
            <w:bookmarkEnd w:id="6053"/>
          </w:p>
        </w:tc>
        <w:tc>
          <w:tcPr>
            <w:tcW w:w="2127" w:type="dxa"/>
            <w:tcBorders>
              <w:top w:val="single" w:sz="4" w:space="0" w:color="auto"/>
              <w:left w:val="single" w:sz="4" w:space="0" w:color="auto"/>
              <w:bottom w:val="single" w:sz="4" w:space="0" w:color="auto"/>
              <w:right w:val="single" w:sz="4" w:space="0" w:color="auto"/>
            </w:tcBorders>
            <w:vAlign w:val="bottom"/>
          </w:tcPr>
          <w:p w:rsidR="00FC4EAD" w:rsidRPr="007F73E9" w:rsidRDefault="00FC4EAD" w:rsidP="00CB5CF2">
            <w:pPr>
              <w:jc w:val="right"/>
              <w:rPr>
                <w:b/>
                <w:bCs/>
                <w:sz w:val="20"/>
              </w:rPr>
            </w:pPr>
            <w:bookmarkStart w:id="6054" w:name="z2200_025_04"/>
            <w:bookmarkEnd w:id="6054"/>
          </w:p>
        </w:tc>
        <w:tc>
          <w:tcPr>
            <w:tcW w:w="2127" w:type="dxa"/>
            <w:tcBorders>
              <w:top w:val="single" w:sz="4" w:space="0" w:color="auto"/>
              <w:left w:val="single" w:sz="4" w:space="0" w:color="auto"/>
              <w:bottom w:val="single" w:sz="4" w:space="0" w:color="auto"/>
              <w:right w:val="single" w:sz="4" w:space="0" w:color="auto"/>
            </w:tcBorders>
            <w:vAlign w:val="bottom"/>
          </w:tcPr>
          <w:p w:rsidR="00FC4EAD" w:rsidRPr="007F73E9" w:rsidRDefault="00FC4EAD" w:rsidP="00CB5CF2">
            <w:pPr>
              <w:jc w:val="right"/>
              <w:rPr>
                <w:b/>
                <w:bCs/>
                <w:sz w:val="20"/>
              </w:rPr>
            </w:pPr>
            <w:bookmarkStart w:id="6055" w:name="z2200_025_05"/>
            <w:bookmarkEnd w:id="6055"/>
          </w:p>
        </w:tc>
        <w:tc>
          <w:tcPr>
            <w:tcW w:w="2127" w:type="dxa"/>
            <w:tcBorders>
              <w:top w:val="single" w:sz="4" w:space="0" w:color="auto"/>
              <w:left w:val="single" w:sz="4" w:space="0" w:color="auto"/>
              <w:bottom w:val="single" w:sz="4" w:space="0" w:color="auto"/>
              <w:right w:val="single" w:sz="4" w:space="0" w:color="auto"/>
            </w:tcBorders>
            <w:vAlign w:val="bottom"/>
          </w:tcPr>
          <w:p w:rsidR="00FC4EAD" w:rsidRPr="007F73E9" w:rsidRDefault="00FC4EAD" w:rsidP="00CB5CF2">
            <w:pPr>
              <w:jc w:val="right"/>
              <w:rPr>
                <w:b/>
                <w:bCs/>
                <w:sz w:val="20"/>
              </w:rPr>
            </w:pPr>
            <w:bookmarkStart w:id="6056" w:name="z2200_025_06"/>
            <w:bookmarkEnd w:id="6056"/>
          </w:p>
        </w:tc>
      </w:tr>
      <w:tr w:rsidR="00FC4EAD" w:rsidRPr="00AC6ECB">
        <w:tc>
          <w:tcPr>
            <w:tcW w:w="5778" w:type="dxa"/>
            <w:tcBorders>
              <w:top w:val="single" w:sz="4" w:space="0" w:color="auto"/>
              <w:left w:val="single" w:sz="4" w:space="0" w:color="auto"/>
              <w:bottom w:val="single" w:sz="4" w:space="0" w:color="auto"/>
              <w:right w:val="single" w:sz="4" w:space="0" w:color="auto"/>
            </w:tcBorders>
            <w:vAlign w:val="center"/>
          </w:tcPr>
          <w:p w:rsidR="00FC4EAD" w:rsidRPr="00FC4EAD" w:rsidRDefault="00FC4EAD" w:rsidP="00CB5CF2">
            <w:pPr>
              <w:ind w:firstLine="709"/>
              <w:rPr>
                <w:sz w:val="20"/>
              </w:rPr>
            </w:pPr>
            <w:r w:rsidRPr="00FC4EAD">
              <w:rPr>
                <w:sz w:val="20"/>
              </w:rPr>
              <w:t xml:space="preserve">            из них:  кардиологические</w:t>
            </w:r>
          </w:p>
        </w:tc>
        <w:tc>
          <w:tcPr>
            <w:tcW w:w="709" w:type="dxa"/>
            <w:tcBorders>
              <w:top w:val="single" w:sz="4" w:space="0" w:color="auto"/>
              <w:left w:val="single" w:sz="4" w:space="0" w:color="auto"/>
              <w:bottom w:val="single" w:sz="4" w:space="0" w:color="auto"/>
              <w:right w:val="single" w:sz="4" w:space="0" w:color="auto"/>
            </w:tcBorders>
            <w:vAlign w:val="bottom"/>
          </w:tcPr>
          <w:p w:rsidR="00FC4EAD" w:rsidRPr="00FC4EAD" w:rsidRDefault="00FC4EAD" w:rsidP="00CB5CF2">
            <w:pPr>
              <w:jc w:val="center"/>
              <w:rPr>
                <w:bCs/>
                <w:sz w:val="20"/>
              </w:rPr>
            </w:pPr>
            <w:r w:rsidRPr="00FC4EAD">
              <w:rPr>
                <w:bCs/>
                <w:sz w:val="20"/>
              </w:rPr>
              <w:t>2.5.1</w:t>
            </w:r>
          </w:p>
        </w:tc>
        <w:tc>
          <w:tcPr>
            <w:tcW w:w="1559" w:type="dxa"/>
            <w:tcBorders>
              <w:top w:val="single" w:sz="4" w:space="0" w:color="auto"/>
              <w:left w:val="single" w:sz="4" w:space="0" w:color="auto"/>
              <w:bottom w:val="single" w:sz="4" w:space="0" w:color="auto"/>
              <w:right w:val="single" w:sz="4" w:space="0" w:color="auto"/>
            </w:tcBorders>
            <w:vAlign w:val="bottom"/>
          </w:tcPr>
          <w:p w:rsidR="00FC4EAD" w:rsidRPr="007F73E9" w:rsidRDefault="00FC4EAD" w:rsidP="00CB5CF2">
            <w:pPr>
              <w:jc w:val="right"/>
              <w:rPr>
                <w:b/>
                <w:bCs/>
                <w:sz w:val="20"/>
              </w:rPr>
            </w:pPr>
            <w:bookmarkStart w:id="6057" w:name="z2200_251_03"/>
            <w:bookmarkEnd w:id="6057"/>
          </w:p>
        </w:tc>
        <w:tc>
          <w:tcPr>
            <w:tcW w:w="2127" w:type="dxa"/>
            <w:tcBorders>
              <w:top w:val="single" w:sz="4" w:space="0" w:color="auto"/>
              <w:left w:val="single" w:sz="4" w:space="0" w:color="auto"/>
              <w:bottom w:val="single" w:sz="4" w:space="0" w:color="auto"/>
              <w:right w:val="single" w:sz="4" w:space="0" w:color="auto"/>
            </w:tcBorders>
            <w:vAlign w:val="bottom"/>
          </w:tcPr>
          <w:p w:rsidR="00FC4EAD" w:rsidRPr="007F73E9" w:rsidRDefault="00FC4EAD" w:rsidP="00CB5CF2">
            <w:pPr>
              <w:jc w:val="right"/>
              <w:rPr>
                <w:b/>
                <w:bCs/>
                <w:sz w:val="20"/>
              </w:rPr>
            </w:pPr>
            <w:bookmarkStart w:id="6058" w:name="z2200_251_04"/>
            <w:bookmarkEnd w:id="6058"/>
          </w:p>
        </w:tc>
        <w:tc>
          <w:tcPr>
            <w:tcW w:w="2127" w:type="dxa"/>
            <w:tcBorders>
              <w:top w:val="single" w:sz="4" w:space="0" w:color="auto"/>
              <w:left w:val="single" w:sz="4" w:space="0" w:color="auto"/>
              <w:bottom w:val="single" w:sz="4" w:space="0" w:color="auto"/>
              <w:right w:val="single" w:sz="4" w:space="0" w:color="auto"/>
            </w:tcBorders>
            <w:vAlign w:val="bottom"/>
          </w:tcPr>
          <w:p w:rsidR="00FC4EAD" w:rsidRPr="007F73E9" w:rsidRDefault="00FC4EAD" w:rsidP="00CB5CF2">
            <w:pPr>
              <w:jc w:val="right"/>
              <w:rPr>
                <w:b/>
                <w:bCs/>
                <w:sz w:val="20"/>
              </w:rPr>
            </w:pPr>
            <w:bookmarkStart w:id="6059" w:name="z2200_251_05"/>
            <w:bookmarkEnd w:id="6059"/>
          </w:p>
        </w:tc>
        <w:tc>
          <w:tcPr>
            <w:tcW w:w="2127" w:type="dxa"/>
            <w:tcBorders>
              <w:top w:val="single" w:sz="4" w:space="0" w:color="auto"/>
              <w:left w:val="single" w:sz="4" w:space="0" w:color="auto"/>
              <w:bottom w:val="single" w:sz="4" w:space="0" w:color="auto"/>
              <w:right w:val="single" w:sz="4" w:space="0" w:color="auto"/>
            </w:tcBorders>
            <w:vAlign w:val="bottom"/>
          </w:tcPr>
          <w:p w:rsidR="00FC4EAD" w:rsidRPr="007F73E9" w:rsidRDefault="00FC4EAD" w:rsidP="00CB5CF2">
            <w:pPr>
              <w:jc w:val="right"/>
              <w:rPr>
                <w:b/>
                <w:bCs/>
                <w:sz w:val="20"/>
              </w:rPr>
            </w:pPr>
            <w:bookmarkStart w:id="6060" w:name="z2200_251_06"/>
            <w:bookmarkEnd w:id="6060"/>
          </w:p>
        </w:tc>
      </w:tr>
      <w:tr w:rsidR="00FC4EAD" w:rsidRPr="00AC6ECB">
        <w:tc>
          <w:tcPr>
            <w:tcW w:w="5778" w:type="dxa"/>
            <w:tcBorders>
              <w:top w:val="single" w:sz="4" w:space="0" w:color="auto"/>
              <w:left w:val="single" w:sz="4" w:space="0" w:color="auto"/>
              <w:bottom w:val="single" w:sz="4" w:space="0" w:color="auto"/>
              <w:right w:val="single" w:sz="4" w:space="0" w:color="auto"/>
            </w:tcBorders>
            <w:vAlign w:val="center"/>
          </w:tcPr>
          <w:p w:rsidR="00FC4EAD" w:rsidRPr="00FC4EAD" w:rsidRDefault="00FC4EAD" w:rsidP="00CB5CF2">
            <w:pPr>
              <w:ind w:firstLine="709"/>
              <w:rPr>
                <w:sz w:val="20"/>
              </w:rPr>
            </w:pPr>
            <w:r w:rsidRPr="00FC4EAD">
              <w:rPr>
                <w:sz w:val="20"/>
              </w:rPr>
              <w:t xml:space="preserve">                          неврологические </w:t>
            </w:r>
          </w:p>
        </w:tc>
        <w:tc>
          <w:tcPr>
            <w:tcW w:w="709" w:type="dxa"/>
            <w:tcBorders>
              <w:top w:val="single" w:sz="4" w:space="0" w:color="auto"/>
              <w:left w:val="single" w:sz="4" w:space="0" w:color="auto"/>
              <w:bottom w:val="single" w:sz="4" w:space="0" w:color="auto"/>
              <w:right w:val="single" w:sz="4" w:space="0" w:color="auto"/>
            </w:tcBorders>
            <w:vAlign w:val="bottom"/>
          </w:tcPr>
          <w:p w:rsidR="00FC4EAD" w:rsidRPr="00FC4EAD" w:rsidRDefault="00FC4EAD" w:rsidP="00CB5CF2">
            <w:pPr>
              <w:jc w:val="center"/>
              <w:rPr>
                <w:bCs/>
                <w:sz w:val="20"/>
              </w:rPr>
            </w:pPr>
            <w:r w:rsidRPr="00FC4EAD">
              <w:rPr>
                <w:bCs/>
                <w:sz w:val="20"/>
              </w:rPr>
              <w:t>2.5.2</w:t>
            </w:r>
          </w:p>
        </w:tc>
        <w:tc>
          <w:tcPr>
            <w:tcW w:w="1559" w:type="dxa"/>
            <w:tcBorders>
              <w:top w:val="single" w:sz="4" w:space="0" w:color="auto"/>
              <w:left w:val="single" w:sz="4" w:space="0" w:color="auto"/>
              <w:bottom w:val="single" w:sz="4" w:space="0" w:color="auto"/>
              <w:right w:val="single" w:sz="4" w:space="0" w:color="auto"/>
            </w:tcBorders>
            <w:vAlign w:val="bottom"/>
          </w:tcPr>
          <w:p w:rsidR="00FC4EAD" w:rsidRPr="007F73E9" w:rsidRDefault="00FC4EAD" w:rsidP="00CB5CF2">
            <w:pPr>
              <w:jc w:val="right"/>
              <w:rPr>
                <w:b/>
                <w:bCs/>
                <w:sz w:val="20"/>
              </w:rPr>
            </w:pPr>
            <w:bookmarkStart w:id="6061" w:name="z2200_252_03"/>
            <w:bookmarkEnd w:id="6061"/>
          </w:p>
        </w:tc>
        <w:tc>
          <w:tcPr>
            <w:tcW w:w="2127" w:type="dxa"/>
            <w:tcBorders>
              <w:top w:val="single" w:sz="4" w:space="0" w:color="auto"/>
              <w:left w:val="single" w:sz="4" w:space="0" w:color="auto"/>
              <w:bottom w:val="single" w:sz="4" w:space="0" w:color="auto"/>
              <w:right w:val="single" w:sz="4" w:space="0" w:color="auto"/>
            </w:tcBorders>
            <w:vAlign w:val="bottom"/>
          </w:tcPr>
          <w:p w:rsidR="00FC4EAD" w:rsidRPr="007F73E9" w:rsidRDefault="00FC4EAD" w:rsidP="00CB5CF2">
            <w:pPr>
              <w:jc w:val="right"/>
              <w:rPr>
                <w:b/>
                <w:bCs/>
                <w:sz w:val="20"/>
              </w:rPr>
            </w:pPr>
            <w:bookmarkStart w:id="6062" w:name="z2200_252_04"/>
            <w:bookmarkEnd w:id="6062"/>
          </w:p>
        </w:tc>
        <w:tc>
          <w:tcPr>
            <w:tcW w:w="2127" w:type="dxa"/>
            <w:tcBorders>
              <w:top w:val="single" w:sz="4" w:space="0" w:color="auto"/>
              <w:left w:val="single" w:sz="4" w:space="0" w:color="auto"/>
              <w:bottom w:val="single" w:sz="4" w:space="0" w:color="auto"/>
              <w:right w:val="single" w:sz="4" w:space="0" w:color="auto"/>
            </w:tcBorders>
            <w:vAlign w:val="bottom"/>
          </w:tcPr>
          <w:p w:rsidR="00FC4EAD" w:rsidRPr="007F73E9" w:rsidRDefault="00FC4EAD" w:rsidP="00CB5CF2">
            <w:pPr>
              <w:jc w:val="right"/>
              <w:rPr>
                <w:b/>
                <w:bCs/>
                <w:sz w:val="20"/>
              </w:rPr>
            </w:pPr>
            <w:bookmarkStart w:id="6063" w:name="z2200_252_05"/>
            <w:bookmarkEnd w:id="6063"/>
          </w:p>
        </w:tc>
        <w:tc>
          <w:tcPr>
            <w:tcW w:w="2127" w:type="dxa"/>
            <w:tcBorders>
              <w:top w:val="single" w:sz="4" w:space="0" w:color="auto"/>
              <w:left w:val="single" w:sz="4" w:space="0" w:color="auto"/>
              <w:bottom w:val="single" w:sz="4" w:space="0" w:color="auto"/>
              <w:right w:val="single" w:sz="4" w:space="0" w:color="auto"/>
            </w:tcBorders>
            <w:vAlign w:val="bottom"/>
          </w:tcPr>
          <w:p w:rsidR="00FC4EAD" w:rsidRPr="007F73E9" w:rsidRDefault="00FC4EAD" w:rsidP="00CB5CF2">
            <w:pPr>
              <w:jc w:val="right"/>
              <w:rPr>
                <w:b/>
                <w:bCs/>
                <w:sz w:val="20"/>
              </w:rPr>
            </w:pPr>
            <w:bookmarkStart w:id="6064" w:name="z2200_252_06"/>
            <w:bookmarkEnd w:id="6064"/>
          </w:p>
        </w:tc>
      </w:tr>
      <w:tr w:rsidR="00FC4EAD" w:rsidRPr="00AC6ECB">
        <w:tc>
          <w:tcPr>
            <w:tcW w:w="5778" w:type="dxa"/>
            <w:tcBorders>
              <w:top w:val="single" w:sz="4" w:space="0" w:color="auto"/>
              <w:left w:val="single" w:sz="4" w:space="0" w:color="auto"/>
              <w:bottom w:val="single" w:sz="4" w:space="0" w:color="auto"/>
              <w:right w:val="single" w:sz="4" w:space="0" w:color="auto"/>
            </w:tcBorders>
            <w:vAlign w:val="center"/>
          </w:tcPr>
          <w:p w:rsidR="00FC4EAD" w:rsidRPr="00FC4EAD" w:rsidRDefault="00FC4EAD" w:rsidP="00CB5CF2">
            <w:pPr>
              <w:ind w:firstLine="709"/>
              <w:rPr>
                <w:sz w:val="20"/>
              </w:rPr>
            </w:pPr>
            <w:r w:rsidRPr="00FC4EAD">
              <w:rPr>
                <w:sz w:val="20"/>
              </w:rPr>
              <w:t xml:space="preserve">                          инфекционные </w:t>
            </w:r>
          </w:p>
        </w:tc>
        <w:tc>
          <w:tcPr>
            <w:tcW w:w="709" w:type="dxa"/>
            <w:tcBorders>
              <w:top w:val="single" w:sz="4" w:space="0" w:color="auto"/>
              <w:left w:val="single" w:sz="4" w:space="0" w:color="auto"/>
              <w:bottom w:val="single" w:sz="4" w:space="0" w:color="auto"/>
              <w:right w:val="single" w:sz="4" w:space="0" w:color="auto"/>
            </w:tcBorders>
            <w:vAlign w:val="bottom"/>
          </w:tcPr>
          <w:p w:rsidR="00FC4EAD" w:rsidRPr="00FC4EAD" w:rsidRDefault="00FC4EAD" w:rsidP="00CB5CF2">
            <w:pPr>
              <w:jc w:val="center"/>
              <w:rPr>
                <w:bCs/>
                <w:sz w:val="20"/>
              </w:rPr>
            </w:pPr>
            <w:r w:rsidRPr="00FC4EAD">
              <w:rPr>
                <w:bCs/>
                <w:sz w:val="20"/>
              </w:rPr>
              <w:t>2.5.3</w:t>
            </w:r>
          </w:p>
        </w:tc>
        <w:tc>
          <w:tcPr>
            <w:tcW w:w="1559" w:type="dxa"/>
            <w:tcBorders>
              <w:top w:val="single" w:sz="4" w:space="0" w:color="auto"/>
              <w:left w:val="single" w:sz="4" w:space="0" w:color="auto"/>
              <w:bottom w:val="single" w:sz="4" w:space="0" w:color="auto"/>
              <w:right w:val="single" w:sz="4" w:space="0" w:color="auto"/>
            </w:tcBorders>
            <w:vAlign w:val="bottom"/>
          </w:tcPr>
          <w:p w:rsidR="00FC4EAD" w:rsidRPr="007F73E9" w:rsidRDefault="00FC4EAD" w:rsidP="00CB5CF2">
            <w:pPr>
              <w:jc w:val="right"/>
              <w:rPr>
                <w:b/>
                <w:bCs/>
                <w:sz w:val="20"/>
              </w:rPr>
            </w:pPr>
            <w:bookmarkStart w:id="6065" w:name="z2200_253_03"/>
            <w:bookmarkEnd w:id="6065"/>
          </w:p>
        </w:tc>
        <w:tc>
          <w:tcPr>
            <w:tcW w:w="2127" w:type="dxa"/>
            <w:tcBorders>
              <w:top w:val="single" w:sz="4" w:space="0" w:color="auto"/>
              <w:left w:val="single" w:sz="4" w:space="0" w:color="auto"/>
              <w:bottom w:val="single" w:sz="4" w:space="0" w:color="auto"/>
              <w:right w:val="single" w:sz="4" w:space="0" w:color="auto"/>
            </w:tcBorders>
            <w:vAlign w:val="bottom"/>
          </w:tcPr>
          <w:p w:rsidR="00FC4EAD" w:rsidRPr="007F73E9" w:rsidRDefault="00FC4EAD" w:rsidP="00CB5CF2">
            <w:pPr>
              <w:jc w:val="right"/>
              <w:rPr>
                <w:b/>
                <w:bCs/>
                <w:sz w:val="20"/>
              </w:rPr>
            </w:pPr>
            <w:bookmarkStart w:id="6066" w:name="z2200_253_04"/>
            <w:bookmarkEnd w:id="6066"/>
          </w:p>
        </w:tc>
        <w:tc>
          <w:tcPr>
            <w:tcW w:w="2127" w:type="dxa"/>
            <w:tcBorders>
              <w:top w:val="single" w:sz="4" w:space="0" w:color="auto"/>
              <w:left w:val="single" w:sz="4" w:space="0" w:color="auto"/>
              <w:bottom w:val="single" w:sz="4" w:space="0" w:color="auto"/>
              <w:right w:val="single" w:sz="4" w:space="0" w:color="auto"/>
            </w:tcBorders>
            <w:vAlign w:val="bottom"/>
          </w:tcPr>
          <w:p w:rsidR="00FC4EAD" w:rsidRPr="007F73E9" w:rsidRDefault="00FC4EAD" w:rsidP="00CB5CF2">
            <w:pPr>
              <w:jc w:val="right"/>
              <w:rPr>
                <w:b/>
                <w:bCs/>
                <w:sz w:val="20"/>
              </w:rPr>
            </w:pPr>
            <w:bookmarkStart w:id="6067" w:name="z2200_253_05"/>
            <w:bookmarkEnd w:id="6067"/>
          </w:p>
        </w:tc>
        <w:tc>
          <w:tcPr>
            <w:tcW w:w="2127" w:type="dxa"/>
            <w:tcBorders>
              <w:top w:val="single" w:sz="4" w:space="0" w:color="auto"/>
              <w:left w:val="single" w:sz="4" w:space="0" w:color="auto"/>
              <w:bottom w:val="single" w:sz="4" w:space="0" w:color="auto"/>
              <w:right w:val="single" w:sz="4" w:space="0" w:color="auto"/>
            </w:tcBorders>
            <w:vAlign w:val="bottom"/>
          </w:tcPr>
          <w:p w:rsidR="00FC4EAD" w:rsidRPr="007F73E9" w:rsidRDefault="00FC4EAD" w:rsidP="00CB5CF2">
            <w:pPr>
              <w:jc w:val="right"/>
              <w:rPr>
                <w:b/>
                <w:bCs/>
                <w:sz w:val="20"/>
              </w:rPr>
            </w:pPr>
            <w:bookmarkStart w:id="6068" w:name="z2200_253_06"/>
            <w:bookmarkEnd w:id="6068"/>
          </w:p>
        </w:tc>
      </w:tr>
      <w:tr w:rsidR="006B34FC" w:rsidRPr="00AC6ECB">
        <w:tc>
          <w:tcPr>
            <w:tcW w:w="5778" w:type="dxa"/>
            <w:tcBorders>
              <w:top w:val="single" w:sz="4" w:space="0" w:color="auto"/>
              <w:left w:val="single" w:sz="4" w:space="0" w:color="auto"/>
              <w:bottom w:val="single" w:sz="4" w:space="0" w:color="auto"/>
              <w:right w:val="single" w:sz="4" w:space="0" w:color="auto"/>
            </w:tcBorders>
            <w:vAlign w:val="center"/>
          </w:tcPr>
          <w:p w:rsidR="006B34FC" w:rsidRPr="00FC4EAD" w:rsidRDefault="006B34FC" w:rsidP="00CB5CF2">
            <w:pPr>
              <w:rPr>
                <w:sz w:val="20"/>
              </w:rPr>
            </w:pPr>
            <w:r>
              <w:rPr>
                <w:sz w:val="20"/>
              </w:rPr>
              <w:t xml:space="preserve">               </w:t>
            </w:r>
            <w:proofErr w:type="spellStart"/>
            <w:r>
              <w:rPr>
                <w:sz w:val="20"/>
              </w:rPr>
              <w:t>а</w:t>
            </w:r>
            <w:r w:rsidRPr="00FC4EAD">
              <w:rPr>
                <w:sz w:val="20"/>
              </w:rPr>
              <w:t>виамедицинские</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B34FC" w:rsidRPr="006B34FC" w:rsidRDefault="006B34FC" w:rsidP="001748AE">
            <w:pPr>
              <w:jc w:val="center"/>
              <w:rPr>
                <w:bCs/>
                <w:sz w:val="20"/>
              </w:rPr>
            </w:pPr>
            <w:r w:rsidRPr="006B34FC">
              <w:rPr>
                <w:bCs/>
                <w:sz w:val="20"/>
              </w:rPr>
              <w:t>2.6</w:t>
            </w:r>
          </w:p>
        </w:tc>
        <w:tc>
          <w:tcPr>
            <w:tcW w:w="1559" w:type="dxa"/>
            <w:tcBorders>
              <w:top w:val="single" w:sz="4" w:space="0" w:color="auto"/>
              <w:left w:val="single" w:sz="4" w:space="0" w:color="auto"/>
              <w:bottom w:val="single" w:sz="4" w:space="0" w:color="auto"/>
              <w:right w:val="single" w:sz="4" w:space="0" w:color="auto"/>
            </w:tcBorders>
            <w:vAlign w:val="bottom"/>
          </w:tcPr>
          <w:p w:rsidR="006B34FC" w:rsidRPr="007F73E9" w:rsidRDefault="006B34FC" w:rsidP="00CB5CF2">
            <w:pPr>
              <w:jc w:val="right"/>
              <w:rPr>
                <w:b/>
                <w:bCs/>
                <w:sz w:val="20"/>
              </w:rPr>
            </w:pPr>
            <w:bookmarkStart w:id="6069" w:name="z2200_026_03"/>
            <w:bookmarkEnd w:id="6069"/>
          </w:p>
        </w:tc>
        <w:tc>
          <w:tcPr>
            <w:tcW w:w="2127" w:type="dxa"/>
            <w:tcBorders>
              <w:top w:val="single" w:sz="4" w:space="0" w:color="auto"/>
              <w:left w:val="single" w:sz="4" w:space="0" w:color="auto"/>
              <w:bottom w:val="single" w:sz="4" w:space="0" w:color="auto"/>
              <w:right w:val="single" w:sz="4" w:space="0" w:color="auto"/>
            </w:tcBorders>
            <w:vAlign w:val="bottom"/>
          </w:tcPr>
          <w:p w:rsidR="006B34FC" w:rsidRPr="007F73E9" w:rsidRDefault="006B34FC" w:rsidP="00CB5CF2">
            <w:pPr>
              <w:jc w:val="right"/>
              <w:rPr>
                <w:b/>
                <w:bCs/>
                <w:sz w:val="20"/>
              </w:rPr>
            </w:pPr>
            <w:bookmarkStart w:id="6070" w:name="z2200_026_04"/>
            <w:bookmarkEnd w:id="6070"/>
          </w:p>
        </w:tc>
        <w:tc>
          <w:tcPr>
            <w:tcW w:w="2127" w:type="dxa"/>
            <w:tcBorders>
              <w:top w:val="single" w:sz="4" w:space="0" w:color="auto"/>
              <w:left w:val="single" w:sz="4" w:space="0" w:color="auto"/>
              <w:bottom w:val="single" w:sz="4" w:space="0" w:color="auto"/>
              <w:right w:val="single" w:sz="4" w:space="0" w:color="auto"/>
            </w:tcBorders>
            <w:vAlign w:val="bottom"/>
          </w:tcPr>
          <w:p w:rsidR="006B34FC" w:rsidRPr="007F73E9" w:rsidRDefault="006B34FC" w:rsidP="00CB5CF2">
            <w:pPr>
              <w:jc w:val="right"/>
              <w:rPr>
                <w:b/>
                <w:bCs/>
                <w:sz w:val="20"/>
              </w:rPr>
            </w:pPr>
            <w:bookmarkStart w:id="6071" w:name="z2200_026_05"/>
            <w:bookmarkEnd w:id="6071"/>
          </w:p>
        </w:tc>
        <w:tc>
          <w:tcPr>
            <w:tcW w:w="2127" w:type="dxa"/>
            <w:tcBorders>
              <w:top w:val="single" w:sz="4" w:space="0" w:color="auto"/>
              <w:left w:val="single" w:sz="4" w:space="0" w:color="auto"/>
              <w:bottom w:val="single" w:sz="4" w:space="0" w:color="auto"/>
              <w:right w:val="single" w:sz="4" w:space="0" w:color="auto"/>
            </w:tcBorders>
            <w:vAlign w:val="bottom"/>
          </w:tcPr>
          <w:p w:rsidR="006B34FC" w:rsidRPr="007F73E9" w:rsidRDefault="006B34FC" w:rsidP="00CB5CF2">
            <w:pPr>
              <w:jc w:val="right"/>
              <w:rPr>
                <w:b/>
                <w:bCs/>
                <w:sz w:val="20"/>
              </w:rPr>
            </w:pPr>
            <w:bookmarkStart w:id="6072" w:name="z2200_026_06"/>
            <w:bookmarkEnd w:id="6072"/>
          </w:p>
        </w:tc>
      </w:tr>
      <w:tr w:rsidR="006B34FC" w:rsidRPr="00AC6ECB">
        <w:tc>
          <w:tcPr>
            <w:tcW w:w="5778" w:type="dxa"/>
            <w:tcBorders>
              <w:top w:val="single" w:sz="4" w:space="0" w:color="auto"/>
              <w:left w:val="single" w:sz="4" w:space="0" w:color="auto"/>
              <w:bottom w:val="single" w:sz="4" w:space="0" w:color="auto"/>
              <w:right w:val="single" w:sz="4" w:space="0" w:color="auto"/>
            </w:tcBorders>
            <w:vAlign w:val="center"/>
          </w:tcPr>
          <w:p w:rsidR="006B34FC" w:rsidRPr="00FC4EAD" w:rsidRDefault="006B34FC" w:rsidP="00CB5CF2">
            <w:pPr>
              <w:rPr>
                <w:sz w:val="20"/>
              </w:rPr>
            </w:pPr>
            <w:r w:rsidRPr="00FC4EAD">
              <w:rPr>
                <w:sz w:val="20"/>
              </w:rPr>
              <w:t>Всего</w:t>
            </w:r>
          </w:p>
        </w:tc>
        <w:tc>
          <w:tcPr>
            <w:tcW w:w="709" w:type="dxa"/>
            <w:tcBorders>
              <w:top w:val="single" w:sz="4" w:space="0" w:color="auto"/>
              <w:left w:val="single" w:sz="4" w:space="0" w:color="auto"/>
              <w:bottom w:val="single" w:sz="4" w:space="0" w:color="auto"/>
              <w:right w:val="single" w:sz="4" w:space="0" w:color="auto"/>
            </w:tcBorders>
            <w:vAlign w:val="bottom"/>
          </w:tcPr>
          <w:p w:rsidR="006B34FC" w:rsidRPr="006B34FC" w:rsidRDefault="006B34FC" w:rsidP="001748AE">
            <w:pPr>
              <w:jc w:val="center"/>
              <w:rPr>
                <w:bCs/>
                <w:sz w:val="20"/>
              </w:rPr>
            </w:pPr>
            <w:r w:rsidRPr="006B34FC">
              <w:rPr>
                <w:bCs/>
                <w:sz w:val="20"/>
              </w:rPr>
              <w:t>3</w:t>
            </w:r>
          </w:p>
        </w:tc>
        <w:tc>
          <w:tcPr>
            <w:tcW w:w="1559" w:type="dxa"/>
            <w:tcBorders>
              <w:top w:val="single" w:sz="4" w:space="0" w:color="auto"/>
              <w:left w:val="single" w:sz="4" w:space="0" w:color="auto"/>
              <w:bottom w:val="single" w:sz="4" w:space="0" w:color="auto"/>
              <w:right w:val="single" w:sz="4" w:space="0" w:color="auto"/>
            </w:tcBorders>
            <w:vAlign w:val="bottom"/>
          </w:tcPr>
          <w:p w:rsidR="006B34FC" w:rsidRPr="007F73E9" w:rsidRDefault="006B34FC" w:rsidP="00CB5CF2">
            <w:pPr>
              <w:jc w:val="right"/>
              <w:rPr>
                <w:b/>
                <w:bCs/>
                <w:sz w:val="20"/>
              </w:rPr>
            </w:pPr>
            <w:bookmarkStart w:id="6073" w:name="z2200_003_03"/>
            <w:bookmarkEnd w:id="6073"/>
          </w:p>
        </w:tc>
        <w:tc>
          <w:tcPr>
            <w:tcW w:w="2127" w:type="dxa"/>
            <w:tcBorders>
              <w:top w:val="single" w:sz="4" w:space="0" w:color="auto"/>
              <w:left w:val="single" w:sz="4" w:space="0" w:color="auto"/>
              <w:bottom w:val="single" w:sz="4" w:space="0" w:color="auto"/>
              <w:right w:val="single" w:sz="4" w:space="0" w:color="auto"/>
            </w:tcBorders>
            <w:vAlign w:val="bottom"/>
          </w:tcPr>
          <w:p w:rsidR="006B34FC" w:rsidRPr="007F73E9" w:rsidRDefault="006B34FC" w:rsidP="00CB5CF2">
            <w:pPr>
              <w:jc w:val="right"/>
              <w:rPr>
                <w:b/>
                <w:bCs/>
                <w:sz w:val="20"/>
              </w:rPr>
            </w:pPr>
            <w:bookmarkStart w:id="6074" w:name="z2200_003_04"/>
            <w:bookmarkEnd w:id="6074"/>
          </w:p>
        </w:tc>
        <w:tc>
          <w:tcPr>
            <w:tcW w:w="2127" w:type="dxa"/>
            <w:tcBorders>
              <w:top w:val="single" w:sz="4" w:space="0" w:color="auto"/>
              <w:left w:val="single" w:sz="4" w:space="0" w:color="auto"/>
              <w:bottom w:val="single" w:sz="4" w:space="0" w:color="auto"/>
              <w:right w:val="single" w:sz="4" w:space="0" w:color="auto"/>
            </w:tcBorders>
            <w:vAlign w:val="bottom"/>
          </w:tcPr>
          <w:p w:rsidR="006B34FC" w:rsidRPr="007F73E9" w:rsidRDefault="006B34FC" w:rsidP="00CB5CF2">
            <w:pPr>
              <w:jc w:val="right"/>
              <w:rPr>
                <w:b/>
                <w:bCs/>
                <w:sz w:val="20"/>
              </w:rPr>
            </w:pPr>
            <w:bookmarkStart w:id="6075" w:name="z2200_003_05"/>
            <w:bookmarkEnd w:id="6075"/>
          </w:p>
        </w:tc>
        <w:tc>
          <w:tcPr>
            <w:tcW w:w="2127" w:type="dxa"/>
            <w:tcBorders>
              <w:top w:val="single" w:sz="4" w:space="0" w:color="auto"/>
              <w:left w:val="single" w:sz="4" w:space="0" w:color="auto"/>
              <w:bottom w:val="single" w:sz="4" w:space="0" w:color="auto"/>
              <w:right w:val="single" w:sz="4" w:space="0" w:color="auto"/>
            </w:tcBorders>
            <w:vAlign w:val="bottom"/>
          </w:tcPr>
          <w:p w:rsidR="006B34FC" w:rsidRPr="007F73E9" w:rsidRDefault="006B34FC" w:rsidP="00CB5CF2">
            <w:pPr>
              <w:jc w:val="right"/>
              <w:rPr>
                <w:b/>
                <w:bCs/>
                <w:sz w:val="20"/>
              </w:rPr>
            </w:pPr>
            <w:bookmarkStart w:id="6076" w:name="z2200_003_06"/>
            <w:bookmarkEnd w:id="6076"/>
          </w:p>
        </w:tc>
      </w:tr>
    </w:tbl>
    <w:p w:rsidR="00FC4EAD" w:rsidRDefault="00FC4EAD" w:rsidP="00FC4EAD">
      <w:pPr>
        <w:jc w:val="both"/>
        <w:rPr>
          <w:sz w:val="22"/>
          <w:szCs w:val="22"/>
        </w:rPr>
      </w:pPr>
    </w:p>
    <w:p w:rsidR="007D0DCA" w:rsidRDefault="007D0DCA" w:rsidP="00FC4EAD">
      <w:pPr>
        <w:jc w:val="both"/>
        <w:rPr>
          <w:sz w:val="22"/>
          <w:szCs w:val="22"/>
        </w:rPr>
      </w:pPr>
    </w:p>
    <w:p w:rsidR="00F334E1" w:rsidRPr="00825DB7" w:rsidRDefault="00F334E1">
      <w:pPr>
        <w:spacing w:before="120"/>
        <w:rPr>
          <w:sz w:val="22"/>
          <w:szCs w:val="22"/>
        </w:rPr>
      </w:pPr>
      <w:r w:rsidRPr="00825DB7">
        <w:rPr>
          <w:b/>
          <w:bCs/>
          <w:sz w:val="22"/>
          <w:szCs w:val="22"/>
        </w:rPr>
        <w:t>(2201)</w:t>
      </w:r>
      <w:r w:rsidRPr="00825DB7">
        <w:rPr>
          <w:sz w:val="22"/>
          <w:szCs w:val="22"/>
        </w:rPr>
        <w:t xml:space="preserve"> </w:t>
      </w:r>
      <w:r w:rsidRPr="00825DB7">
        <w:rPr>
          <w:sz w:val="22"/>
          <w:szCs w:val="22"/>
        </w:rPr>
        <w:tab/>
      </w:r>
      <w:r w:rsidRPr="00825DB7">
        <w:rPr>
          <w:sz w:val="22"/>
          <w:szCs w:val="22"/>
        </w:rPr>
        <w:tab/>
      </w:r>
      <w:r w:rsidRPr="00825DB7">
        <w:rPr>
          <w:sz w:val="22"/>
          <w:szCs w:val="22"/>
        </w:rPr>
        <w:tab/>
      </w:r>
      <w:r w:rsidRPr="00825DB7">
        <w:rPr>
          <w:sz w:val="22"/>
          <w:szCs w:val="22"/>
        </w:rPr>
        <w:tab/>
      </w:r>
      <w:r w:rsidRPr="00825DB7">
        <w:rPr>
          <w:sz w:val="22"/>
          <w:szCs w:val="22"/>
        </w:rPr>
        <w:tab/>
      </w:r>
      <w:r w:rsidRPr="00825DB7">
        <w:rPr>
          <w:sz w:val="22"/>
          <w:szCs w:val="22"/>
        </w:rPr>
        <w:tab/>
      </w:r>
      <w:r w:rsidRPr="00825DB7">
        <w:rPr>
          <w:sz w:val="22"/>
          <w:szCs w:val="22"/>
        </w:rPr>
        <w:tab/>
      </w:r>
      <w:r w:rsidRPr="00825DB7">
        <w:rPr>
          <w:sz w:val="22"/>
          <w:szCs w:val="22"/>
        </w:rPr>
        <w:tab/>
      </w:r>
      <w:r w:rsidRPr="00825DB7">
        <w:rPr>
          <w:sz w:val="22"/>
          <w:szCs w:val="22"/>
        </w:rPr>
        <w:tab/>
      </w:r>
      <w:r w:rsidRPr="00825DB7">
        <w:rPr>
          <w:sz w:val="22"/>
          <w:szCs w:val="22"/>
        </w:rPr>
        <w:tab/>
      </w:r>
      <w:r w:rsidR="006540AA">
        <w:rPr>
          <w:sz w:val="22"/>
          <w:szCs w:val="22"/>
        </w:rPr>
        <w:t xml:space="preserve"> </w:t>
      </w:r>
    </w:p>
    <w:tbl>
      <w:tblPr>
        <w:tblW w:w="0" w:type="auto"/>
        <w:tblLook w:val="01E0" w:firstRow="1" w:lastRow="1" w:firstColumn="1" w:lastColumn="1" w:noHBand="0" w:noVBand="0"/>
      </w:tblPr>
      <w:tblGrid>
        <w:gridCol w:w="392"/>
        <w:gridCol w:w="1417"/>
        <w:gridCol w:w="2552"/>
        <w:gridCol w:w="1559"/>
        <w:gridCol w:w="9072"/>
        <w:gridCol w:w="284"/>
      </w:tblGrid>
      <w:tr w:rsidR="00702232">
        <w:tc>
          <w:tcPr>
            <w:tcW w:w="14992" w:type="dxa"/>
            <w:gridSpan w:val="5"/>
          </w:tcPr>
          <w:p w:rsidR="00702232" w:rsidRPr="00702232" w:rsidRDefault="00702232">
            <w:pPr>
              <w:rPr>
                <w:b/>
                <w:bCs/>
                <w:iCs/>
                <w:sz w:val="18"/>
                <w:szCs w:val="18"/>
              </w:rPr>
            </w:pPr>
            <w:r w:rsidRPr="00702232">
              <w:rPr>
                <w:iCs/>
                <w:sz w:val="18"/>
                <w:szCs w:val="18"/>
              </w:rPr>
              <w:t xml:space="preserve">Из числа лиц, которым оказана скорая медицинская помощь </w:t>
            </w:r>
            <w:proofErr w:type="spellStart"/>
            <w:r w:rsidRPr="00702232">
              <w:rPr>
                <w:iCs/>
                <w:sz w:val="18"/>
                <w:szCs w:val="18"/>
              </w:rPr>
              <w:t>общепрофильными</w:t>
            </w:r>
            <w:proofErr w:type="spellEnd"/>
            <w:r w:rsidRPr="00702232">
              <w:rPr>
                <w:iCs/>
                <w:sz w:val="18"/>
                <w:szCs w:val="18"/>
              </w:rPr>
              <w:t xml:space="preserve"> фельдшерскими выездными бригадами скорой медицинской помощи -  медицинская эвакуация</w:t>
            </w:r>
            <w:r w:rsidR="00050223">
              <w:rPr>
                <w:iCs/>
                <w:sz w:val="18"/>
                <w:szCs w:val="18"/>
              </w:rPr>
              <w:t>, чел</w:t>
            </w:r>
            <w:r w:rsidRPr="00702232">
              <w:rPr>
                <w:iCs/>
                <w:sz w:val="18"/>
                <w:szCs w:val="18"/>
              </w:rPr>
              <w:t xml:space="preserve">  </w:t>
            </w:r>
          </w:p>
        </w:tc>
        <w:tc>
          <w:tcPr>
            <w:tcW w:w="284" w:type="dxa"/>
          </w:tcPr>
          <w:p w:rsidR="00702232" w:rsidRDefault="00702232">
            <w:pPr>
              <w:rPr>
                <w:iCs/>
              </w:rPr>
            </w:pPr>
            <w:r>
              <w:rPr>
                <w:iCs/>
              </w:rPr>
              <w:t>,</w:t>
            </w:r>
          </w:p>
        </w:tc>
      </w:tr>
      <w:tr w:rsidR="00702232">
        <w:tc>
          <w:tcPr>
            <w:tcW w:w="392" w:type="dxa"/>
            <w:vAlign w:val="center"/>
          </w:tcPr>
          <w:p w:rsidR="00702232" w:rsidRDefault="00702232">
            <w:pPr>
              <w:pStyle w:val="ConsPlusNonformat"/>
              <w:widowControl/>
              <w:autoSpaceDE/>
              <w:autoSpaceDN/>
              <w:adjustRightInd/>
              <w:rPr>
                <w:rFonts w:ascii="Times New Roman" w:hAnsi="Times New Roman" w:cs="Times New Roman"/>
                <w:iCs/>
              </w:rPr>
            </w:pPr>
            <w:r>
              <w:rPr>
                <w:rFonts w:ascii="Times New Roman" w:hAnsi="Times New Roman" w:cs="Times New Roman"/>
                <w:iCs/>
              </w:rPr>
              <w:t>1</w:t>
            </w:r>
          </w:p>
        </w:tc>
        <w:tc>
          <w:tcPr>
            <w:tcW w:w="1417" w:type="dxa"/>
            <w:tcBorders>
              <w:bottom w:val="single" w:sz="4" w:space="0" w:color="auto"/>
            </w:tcBorders>
            <w:vAlign w:val="bottom"/>
          </w:tcPr>
          <w:p w:rsidR="00702232" w:rsidRPr="007F73E9" w:rsidRDefault="00702232" w:rsidP="00FE64B6">
            <w:pPr>
              <w:rPr>
                <w:b/>
                <w:bCs/>
                <w:iCs/>
                <w:sz w:val="20"/>
              </w:rPr>
            </w:pPr>
            <w:bookmarkStart w:id="6077" w:name="z2201_001_01"/>
            <w:bookmarkEnd w:id="6077"/>
          </w:p>
        </w:tc>
        <w:tc>
          <w:tcPr>
            <w:tcW w:w="2552" w:type="dxa"/>
          </w:tcPr>
          <w:p w:rsidR="00702232" w:rsidRDefault="00702232">
            <w:pPr>
              <w:rPr>
                <w:iCs/>
              </w:rPr>
            </w:pPr>
            <w:r>
              <w:rPr>
                <w:iCs/>
              </w:rPr>
              <w:t xml:space="preserve">, </w:t>
            </w:r>
            <w:r w:rsidRPr="00702232">
              <w:rPr>
                <w:sz w:val="18"/>
                <w:szCs w:val="18"/>
              </w:rPr>
              <w:t>из них: сельских жителей  2</w:t>
            </w:r>
          </w:p>
        </w:tc>
        <w:tc>
          <w:tcPr>
            <w:tcW w:w="1559" w:type="dxa"/>
            <w:tcBorders>
              <w:bottom w:val="single" w:sz="4" w:space="0" w:color="auto"/>
            </w:tcBorders>
            <w:vAlign w:val="bottom"/>
          </w:tcPr>
          <w:p w:rsidR="00702232" w:rsidRPr="007F73E9" w:rsidRDefault="00702232" w:rsidP="00FE64B6">
            <w:pPr>
              <w:rPr>
                <w:b/>
                <w:bCs/>
                <w:iCs/>
                <w:sz w:val="20"/>
              </w:rPr>
            </w:pPr>
            <w:bookmarkStart w:id="6078" w:name="z2201_001_02"/>
            <w:bookmarkEnd w:id="6078"/>
          </w:p>
        </w:tc>
        <w:tc>
          <w:tcPr>
            <w:tcW w:w="9356" w:type="dxa"/>
            <w:gridSpan w:val="2"/>
          </w:tcPr>
          <w:p w:rsidR="00702232" w:rsidRDefault="00702232">
            <w:pPr>
              <w:rPr>
                <w:iCs/>
              </w:rPr>
            </w:pPr>
            <w:r>
              <w:rPr>
                <w:iCs/>
              </w:rPr>
              <w:t>.</w:t>
            </w:r>
          </w:p>
        </w:tc>
      </w:tr>
    </w:tbl>
    <w:p w:rsidR="00F334E1" w:rsidRDefault="00F334E1"/>
    <w:p w:rsidR="007D0DCA" w:rsidRPr="007D0DCA" w:rsidRDefault="007D0DCA"/>
    <w:p w:rsidR="00F334E1" w:rsidRPr="00825DB7" w:rsidRDefault="00F334E1">
      <w:pPr>
        <w:spacing w:before="120"/>
        <w:rPr>
          <w:sz w:val="22"/>
          <w:szCs w:val="22"/>
        </w:rPr>
      </w:pPr>
      <w:r w:rsidRPr="00825DB7">
        <w:rPr>
          <w:b/>
          <w:bCs/>
          <w:sz w:val="22"/>
          <w:szCs w:val="22"/>
        </w:rPr>
        <w:t>(2202)</w:t>
      </w:r>
      <w:r w:rsidR="000C2019">
        <w:rPr>
          <w:b/>
          <w:bCs/>
          <w:sz w:val="22"/>
          <w:szCs w:val="22"/>
        </w:rPr>
        <w:tab/>
      </w:r>
      <w:r w:rsidR="000C2019">
        <w:rPr>
          <w:b/>
          <w:bCs/>
          <w:sz w:val="22"/>
          <w:szCs w:val="22"/>
        </w:rPr>
        <w:tab/>
      </w:r>
      <w:r w:rsidR="000C2019">
        <w:rPr>
          <w:b/>
          <w:bCs/>
          <w:sz w:val="22"/>
          <w:szCs w:val="22"/>
        </w:rPr>
        <w:tab/>
      </w:r>
      <w:r w:rsidR="000C2019">
        <w:rPr>
          <w:b/>
          <w:bCs/>
          <w:sz w:val="22"/>
          <w:szCs w:val="22"/>
        </w:rPr>
        <w:tab/>
      </w:r>
      <w:r w:rsidR="000C2019">
        <w:rPr>
          <w:b/>
          <w:bCs/>
          <w:sz w:val="22"/>
          <w:szCs w:val="22"/>
        </w:rPr>
        <w:tab/>
      </w:r>
      <w:r w:rsidR="000C2019">
        <w:rPr>
          <w:b/>
          <w:bCs/>
          <w:sz w:val="22"/>
          <w:szCs w:val="22"/>
        </w:rPr>
        <w:tab/>
      </w:r>
      <w:r w:rsidR="000C2019">
        <w:rPr>
          <w:b/>
          <w:bCs/>
          <w:sz w:val="22"/>
          <w:szCs w:val="22"/>
        </w:rPr>
        <w:tab/>
      </w:r>
      <w:r w:rsidR="000C2019">
        <w:rPr>
          <w:b/>
          <w:bCs/>
          <w:sz w:val="22"/>
          <w:szCs w:val="22"/>
        </w:rPr>
        <w:tab/>
      </w:r>
      <w:r w:rsidR="000C2019">
        <w:rPr>
          <w:b/>
          <w:bCs/>
          <w:sz w:val="22"/>
          <w:szCs w:val="22"/>
        </w:rPr>
        <w:tab/>
      </w:r>
      <w:r w:rsidR="000C2019">
        <w:rPr>
          <w:b/>
          <w:bCs/>
          <w:sz w:val="22"/>
          <w:szCs w:val="22"/>
        </w:rPr>
        <w:tab/>
      </w:r>
      <w:r w:rsidRPr="00825DB7">
        <w:rPr>
          <w:sz w:val="22"/>
          <w:szCs w:val="22"/>
        </w:rPr>
        <w:t xml:space="preserve"> </w:t>
      </w:r>
      <w:r w:rsidR="006540AA">
        <w:rPr>
          <w:sz w:val="22"/>
          <w:szCs w:val="22"/>
        </w:rPr>
        <w:t xml:space="preserve"> </w:t>
      </w:r>
    </w:p>
    <w:tbl>
      <w:tblPr>
        <w:tblW w:w="0" w:type="auto"/>
        <w:tblLook w:val="01E0" w:firstRow="1" w:lastRow="1" w:firstColumn="1" w:lastColumn="1" w:noHBand="0" w:noVBand="0"/>
      </w:tblPr>
      <w:tblGrid>
        <w:gridCol w:w="2660"/>
        <w:gridCol w:w="1559"/>
        <w:gridCol w:w="3686"/>
        <w:gridCol w:w="1275"/>
        <w:gridCol w:w="1334"/>
      </w:tblGrid>
      <w:tr w:rsidR="00F334E1">
        <w:tc>
          <w:tcPr>
            <w:tcW w:w="7905" w:type="dxa"/>
            <w:gridSpan w:val="3"/>
          </w:tcPr>
          <w:p w:rsidR="00F334E1" w:rsidRDefault="00825DB7">
            <w:pPr>
              <w:rPr>
                <w:iCs/>
                <w:sz w:val="20"/>
              </w:rPr>
            </w:pPr>
            <w:r w:rsidRPr="00825DB7">
              <w:rPr>
                <w:sz w:val="20"/>
              </w:rPr>
              <w:t xml:space="preserve">Число </w:t>
            </w:r>
            <w:proofErr w:type="spellStart"/>
            <w:r w:rsidRPr="00825DB7">
              <w:rPr>
                <w:sz w:val="20"/>
              </w:rPr>
              <w:t>лиц,которым</w:t>
            </w:r>
            <w:proofErr w:type="spellEnd"/>
            <w:r w:rsidRPr="00825DB7">
              <w:rPr>
                <w:sz w:val="20"/>
              </w:rPr>
              <w:t xml:space="preserve"> оказана скорая медицинская помощь в амбулаторных условиях</w:t>
            </w:r>
            <w:r w:rsidR="0052411D">
              <w:rPr>
                <w:sz w:val="20"/>
              </w:rPr>
              <w:t>, чел</w:t>
            </w:r>
            <w:r w:rsidRPr="00825DB7">
              <w:rPr>
                <w:sz w:val="20"/>
              </w:rPr>
              <w:t xml:space="preserve"> 1</w:t>
            </w:r>
          </w:p>
        </w:tc>
        <w:tc>
          <w:tcPr>
            <w:tcW w:w="1275" w:type="dxa"/>
            <w:tcBorders>
              <w:bottom w:val="single" w:sz="4" w:space="0" w:color="auto"/>
            </w:tcBorders>
            <w:vAlign w:val="bottom"/>
          </w:tcPr>
          <w:p w:rsidR="00F334E1" w:rsidRPr="007F73E9" w:rsidRDefault="00F334E1">
            <w:pPr>
              <w:rPr>
                <w:b/>
                <w:bCs/>
                <w:iCs/>
                <w:sz w:val="20"/>
              </w:rPr>
            </w:pPr>
            <w:bookmarkStart w:id="6079" w:name="z2202_001_01"/>
            <w:bookmarkEnd w:id="6079"/>
          </w:p>
        </w:tc>
        <w:tc>
          <w:tcPr>
            <w:tcW w:w="1334" w:type="dxa"/>
          </w:tcPr>
          <w:p w:rsidR="00F334E1" w:rsidRDefault="000C2019">
            <w:pPr>
              <w:rPr>
                <w:i/>
                <w:sz w:val="20"/>
              </w:rPr>
            </w:pPr>
            <w:r>
              <w:rPr>
                <w:i/>
                <w:sz w:val="20"/>
              </w:rPr>
              <w:t>,</w:t>
            </w:r>
          </w:p>
        </w:tc>
      </w:tr>
      <w:tr w:rsidR="000C2019">
        <w:tc>
          <w:tcPr>
            <w:tcW w:w="2660" w:type="dxa"/>
          </w:tcPr>
          <w:p w:rsidR="000C2019" w:rsidRPr="00825DB7" w:rsidRDefault="000C2019">
            <w:pPr>
              <w:rPr>
                <w:sz w:val="20"/>
              </w:rPr>
            </w:pPr>
            <w:r w:rsidRPr="000C2019">
              <w:rPr>
                <w:sz w:val="20"/>
              </w:rPr>
              <w:t>из них: сельских жителей  2</w:t>
            </w:r>
          </w:p>
        </w:tc>
        <w:tc>
          <w:tcPr>
            <w:tcW w:w="1559" w:type="dxa"/>
            <w:tcBorders>
              <w:bottom w:val="single" w:sz="4" w:space="0" w:color="auto"/>
            </w:tcBorders>
            <w:vAlign w:val="bottom"/>
          </w:tcPr>
          <w:p w:rsidR="000C2019" w:rsidRPr="007F73E9" w:rsidRDefault="000C2019" w:rsidP="002E58E5">
            <w:pPr>
              <w:rPr>
                <w:b/>
                <w:bCs/>
                <w:iCs/>
                <w:sz w:val="20"/>
              </w:rPr>
            </w:pPr>
            <w:bookmarkStart w:id="6080" w:name="z2202_001_02"/>
            <w:bookmarkEnd w:id="6080"/>
          </w:p>
        </w:tc>
        <w:tc>
          <w:tcPr>
            <w:tcW w:w="6295" w:type="dxa"/>
            <w:gridSpan w:val="3"/>
          </w:tcPr>
          <w:p w:rsidR="000C2019" w:rsidRDefault="000C2019">
            <w:pPr>
              <w:rPr>
                <w:i/>
                <w:sz w:val="20"/>
              </w:rPr>
            </w:pPr>
            <w:r>
              <w:rPr>
                <w:i/>
                <w:sz w:val="20"/>
              </w:rPr>
              <w:t>.</w:t>
            </w:r>
          </w:p>
        </w:tc>
      </w:tr>
    </w:tbl>
    <w:p w:rsidR="007D0DCA" w:rsidRDefault="007D0DCA">
      <w:pPr>
        <w:pStyle w:val="a8"/>
      </w:pPr>
    </w:p>
    <w:p w:rsidR="00702232" w:rsidRDefault="007D0DCA">
      <w:pPr>
        <w:pStyle w:val="a8"/>
      </w:pPr>
      <w:r>
        <w:br w:type="page"/>
      </w:r>
    </w:p>
    <w:p w:rsidR="00FC4EAD" w:rsidRPr="00FC4EAD" w:rsidRDefault="00FC4EAD" w:rsidP="007D0DCA">
      <w:pPr>
        <w:ind w:left="284"/>
        <w:rPr>
          <w:sz w:val="20"/>
        </w:rPr>
      </w:pPr>
      <w:r w:rsidRPr="00FC4EAD">
        <w:rPr>
          <w:b/>
          <w:bCs/>
          <w:sz w:val="20"/>
        </w:rPr>
        <w:t xml:space="preserve">(2203)   </w:t>
      </w:r>
      <w:r w:rsidRPr="00FC4EAD">
        <w:rPr>
          <w:b/>
          <w:bCs/>
          <w:sz w:val="20"/>
        </w:rPr>
        <w:tab/>
      </w:r>
      <w:r w:rsidRPr="00FC4EAD">
        <w:rPr>
          <w:b/>
          <w:bCs/>
          <w:sz w:val="20"/>
        </w:rPr>
        <w:tab/>
      </w:r>
      <w:r w:rsidRPr="00FC4EAD">
        <w:rPr>
          <w:b/>
          <w:bCs/>
          <w:sz w:val="20"/>
        </w:rPr>
        <w:tab/>
      </w:r>
      <w:r w:rsidRPr="00FC4EAD">
        <w:rPr>
          <w:b/>
          <w:bCs/>
          <w:sz w:val="20"/>
        </w:rPr>
        <w:tab/>
      </w:r>
      <w:r w:rsidRPr="00FC4EAD">
        <w:rPr>
          <w:b/>
          <w:bCs/>
          <w:sz w:val="20"/>
        </w:rPr>
        <w:tab/>
      </w:r>
      <w:r w:rsidRPr="00FC4EAD">
        <w:rPr>
          <w:b/>
          <w:bCs/>
          <w:sz w:val="20"/>
        </w:rPr>
        <w:tab/>
      </w:r>
      <w:r w:rsidRPr="00FC4EAD">
        <w:rPr>
          <w:b/>
          <w:bCs/>
          <w:sz w:val="20"/>
        </w:rPr>
        <w:tab/>
      </w:r>
      <w:r w:rsidRPr="00FC4EAD">
        <w:rPr>
          <w:b/>
          <w:bCs/>
          <w:sz w:val="20"/>
        </w:rPr>
        <w:tab/>
      </w:r>
      <w:r w:rsidRPr="00FC4EAD">
        <w:rPr>
          <w:b/>
          <w:bCs/>
          <w:sz w:val="20"/>
        </w:rPr>
        <w:tab/>
      </w:r>
      <w:r w:rsidRPr="00FC4EAD">
        <w:rPr>
          <w:b/>
          <w:bCs/>
          <w:sz w:val="20"/>
        </w:rPr>
        <w:tab/>
      </w:r>
      <w:r w:rsidRPr="00FC4EAD">
        <w:rPr>
          <w:b/>
          <w:bCs/>
          <w:sz w:val="20"/>
        </w:rPr>
        <w:tab/>
      </w:r>
      <w:r w:rsidRPr="00FC4EAD">
        <w:rPr>
          <w:b/>
          <w:bCs/>
          <w:sz w:val="20"/>
        </w:rPr>
        <w:tab/>
      </w:r>
      <w:r w:rsidRPr="00FC4EAD">
        <w:rPr>
          <w:b/>
          <w:bCs/>
          <w:sz w:val="20"/>
        </w:rPr>
        <w:tab/>
      </w:r>
      <w:r w:rsidRPr="00FC4EAD">
        <w:rPr>
          <w:b/>
          <w:bCs/>
          <w:sz w:val="20"/>
        </w:rPr>
        <w:tab/>
      </w:r>
      <w:r w:rsidR="009E1EB9">
        <w:rPr>
          <w:sz w:val="20"/>
        </w:rPr>
        <w:t xml:space="preserve"> </w:t>
      </w:r>
    </w:p>
    <w:tbl>
      <w:tblPr>
        <w:tblStyle w:val="aff8"/>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95"/>
        <w:gridCol w:w="284"/>
        <w:gridCol w:w="142"/>
        <w:gridCol w:w="1417"/>
        <w:gridCol w:w="425"/>
        <w:gridCol w:w="2977"/>
        <w:gridCol w:w="709"/>
        <w:gridCol w:w="992"/>
        <w:gridCol w:w="284"/>
        <w:gridCol w:w="645"/>
      </w:tblGrid>
      <w:tr w:rsidR="007D0DCA">
        <w:tc>
          <w:tcPr>
            <w:tcW w:w="13149" w:type="dxa"/>
            <w:gridSpan w:val="7"/>
          </w:tcPr>
          <w:p w:rsidR="007D0DCA" w:rsidRDefault="007D0DCA" w:rsidP="00BD0EEE">
            <w:pPr>
              <w:pStyle w:val="a8"/>
              <w:ind w:left="0"/>
            </w:pPr>
            <w:r w:rsidRPr="007D0DCA">
              <w:rPr>
                <w:rFonts w:eastAsia="Calibri"/>
                <w:lang w:eastAsia="en-US"/>
              </w:rPr>
              <w:t>Общее число эвакуированных пациентов, в отношении которых была выполнена санитарно-авиационная эвакуация</w:t>
            </w:r>
            <w:r w:rsidRPr="007D0DCA">
              <w:t xml:space="preserve"> (из табл. 2200, стр. </w:t>
            </w:r>
            <w:r w:rsidR="0021146A">
              <w:rPr>
                <w:lang w:val="en-US"/>
              </w:rPr>
              <w:t>3</w:t>
            </w:r>
            <w:r w:rsidRPr="007D0DCA">
              <w:t>, гр. 6)</w:t>
            </w:r>
            <w:r w:rsidR="009E1EB9">
              <w:t>, чел</w:t>
            </w:r>
            <w:r w:rsidRPr="007D0DCA">
              <w:t xml:space="preserve"> 1</w:t>
            </w:r>
          </w:p>
        </w:tc>
        <w:tc>
          <w:tcPr>
            <w:tcW w:w="1276" w:type="dxa"/>
            <w:gridSpan w:val="2"/>
            <w:tcBorders>
              <w:bottom w:val="single" w:sz="4" w:space="0" w:color="auto"/>
            </w:tcBorders>
            <w:vAlign w:val="bottom"/>
          </w:tcPr>
          <w:p w:rsidR="007D0DCA" w:rsidRPr="007F73E9" w:rsidRDefault="007D0DCA" w:rsidP="007D0DCA">
            <w:pPr>
              <w:jc w:val="right"/>
              <w:rPr>
                <w:b/>
                <w:bCs/>
                <w:iCs/>
                <w:sz w:val="20"/>
              </w:rPr>
            </w:pPr>
            <w:bookmarkStart w:id="6081" w:name="z2203_001_01"/>
            <w:bookmarkEnd w:id="6081"/>
          </w:p>
        </w:tc>
        <w:tc>
          <w:tcPr>
            <w:tcW w:w="645" w:type="dxa"/>
          </w:tcPr>
          <w:p w:rsidR="007D0DCA" w:rsidRDefault="007D0DCA" w:rsidP="00BD0EEE">
            <w:pPr>
              <w:pStyle w:val="a8"/>
              <w:ind w:left="0"/>
            </w:pPr>
            <w:r>
              <w:t>,</w:t>
            </w:r>
          </w:p>
        </w:tc>
      </w:tr>
      <w:tr w:rsidR="007D0DCA">
        <w:tc>
          <w:tcPr>
            <w:tcW w:w="12440" w:type="dxa"/>
            <w:gridSpan w:val="6"/>
          </w:tcPr>
          <w:p w:rsidR="007D0DCA" w:rsidRDefault="007D0DCA" w:rsidP="00BD0EEE">
            <w:pPr>
              <w:pStyle w:val="a8"/>
              <w:ind w:left="0"/>
            </w:pPr>
            <w:r w:rsidRPr="007D0DCA">
              <w:t>из них (из стр. 1) госпитализированных в течение первых суток с момента передачи вызова выездной бригаде скорой медицинской помощи 2</w:t>
            </w:r>
          </w:p>
        </w:tc>
        <w:tc>
          <w:tcPr>
            <w:tcW w:w="1701" w:type="dxa"/>
            <w:gridSpan w:val="2"/>
            <w:tcBorders>
              <w:bottom w:val="single" w:sz="4" w:space="0" w:color="auto"/>
            </w:tcBorders>
            <w:vAlign w:val="bottom"/>
          </w:tcPr>
          <w:p w:rsidR="007D0DCA" w:rsidRPr="007F73E9" w:rsidRDefault="007D0DCA" w:rsidP="00061647">
            <w:pPr>
              <w:jc w:val="right"/>
              <w:rPr>
                <w:b/>
                <w:bCs/>
                <w:iCs/>
                <w:sz w:val="20"/>
              </w:rPr>
            </w:pPr>
            <w:bookmarkStart w:id="6082" w:name="z2203_001_02"/>
            <w:bookmarkEnd w:id="6082"/>
          </w:p>
        </w:tc>
        <w:tc>
          <w:tcPr>
            <w:tcW w:w="929" w:type="dxa"/>
            <w:gridSpan w:val="2"/>
          </w:tcPr>
          <w:p w:rsidR="007D0DCA" w:rsidRDefault="007D0DCA" w:rsidP="00BD0EEE">
            <w:pPr>
              <w:pStyle w:val="a8"/>
              <w:ind w:left="0"/>
            </w:pPr>
            <w:r>
              <w:t>,</w:t>
            </w:r>
          </w:p>
        </w:tc>
      </w:tr>
      <w:tr w:rsidR="007F7DBF">
        <w:tc>
          <w:tcPr>
            <w:tcW w:w="7621" w:type="dxa"/>
            <w:gridSpan w:val="3"/>
          </w:tcPr>
          <w:p w:rsidR="007F7DBF" w:rsidRDefault="007F7DBF" w:rsidP="00BD0EEE">
            <w:pPr>
              <w:pStyle w:val="a8"/>
              <w:ind w:left="0"/>
            </w:pPr>
            <w:r w:rsidRPr="007D0DCA">
              <w:t>число эвакуированных пациентов за счет средств регионального бюджета (из стр.1) 3</w:t>
            </w:r>
          </w:p>
        </w:tc>
        <w:tc>
          <w:tcPr>
            <w:tcW w:w="1842" w:type="dxa"/>
            <w:gridSpan w:val="2"/>
            <w:tcBorders>
              <w:bottom w:val="single" w:sz="4" w:space="0" w:color="auto"/>
            </w:tcBorders>
            <w:vAlign w:val="bottom"/>
          </w:tcPr>
          <w:p w:rsidR="007F7DBF" w:rsidRPr="007F73E9" w:rsidRDefault="007F7DBF" w:rsidP="00061647">
            <w:pPr>
              <w:jc w:val="right"/>
              <w:rPr>
                <w:b/>
                <w:bCs/>
                <w:iCs/>
                <w:sz w:val="20"/>
              </w:rPr>
            </w:pPr>
            <w:bookmarkStart w:id="6083" w:name="z2203_001_03"/>
            <w:bookmarkEnd w:id="6083"/>
          </w:p>
        </w:tc>
        <w:tc>
          <w:tcPr>
            <w:tcW w:w="5607" w:type="dxa"/>
            <w:gridSpan w:val="5"/>
          </w:tcPr>
          <w:p w:rsidR="007F7DBF" w:rsidRDefault="007F7DBF" w:rsidP="00BD0EEE">
            <w:pPr>
              <w:pStyle w:val="a8"/>
              <w:ind w:left="0"/>
            </w:pPr>
            <w:r>
              <w:t>,</w:t>
            </w:r>
            <w:r w:rsidRPr="007D0DCA">
              <w:t xml:space="preserve"> из них (из стр. 3) госпитализированных в течение первых </w:t>
            </w:r>
          </w:p>
        </w:tc>
      </w:tr>
      <w:tr w:rsidR="007F7DBF">
        <w:tc>
          <w:tcPr>
            <w:tcW w:w="7479" w:type="dxa"/>
            <w:gridSpan w:val="2"/>
          </w:tcPr>
          <w:p w:rsidR="007F7DBF" w:rsidRDefault="007F7DBF" w:rsidP="00BD0EEE">
            <w:pPr>
              <w:pStyle w:val="a8"/>
              <w:ind w:left="0"/>
            </w:pPr>
            <w:r w:rsidRPr="007D0DCA">
              <w:t>суток с момента передачи вызова выездной бригаде скорой медицинской помощи 4</w:t>
            </w:r>
          </w:p>
        </w:tc>
        <w:tc>
          <w:tcPr>
            <w:tcW w:w="1559" w:type="dxa"/>
            <w:gridSpan w:val="2"/>
            <w:tcBorders>
              <w:bottom w:val="single" w:sz="4" w:space="0" w:color="auto"/>
            </w:tcBorders>
            <w:vAlign w:val="bottom"/>
          </w:tcPr>
          <w:p w:rsidR="007F7DBF" w:rsidRPr="007F73E9" w:rsidRDefault="007F7DBF" w:rsidP="00061647">
            <w:pPr>
              <w:jc w:val="right"/>
              <w:rPr>
                <w:b/>
                <w:bCs/>
                <w:iCs/>
                <w:sz w:val="20"/>
              </w:rPr>
            </w:pPr>
            <w:bookmarkStart w:id="6084" w:name="z2203_001_04"/>
            <w:bookmarkEnd w:id="6084"/>
          </w:p>
        </w:tc>
        <w:tc>
          <w:tcPr>
            <w:tcW w:w="6032" w:type="dxa"/>
            <w:gridSpan w:val="6"/>
          </w:tcPr>
          <w:p w:rsidR="007F7DBF" w:rsidRDefault="007F7DBF" w:rsidP="00BD0EEE">
            <w:pPr>
              <w:pStyle w:val="a8"/>
              <w:ind w:left="0"/>
            </w:pPr>
            <w:r>
              <w:t>,</w:t>
            </w:r>
          </w:p>
        </w:tc>
      </w:tr>
      <w:tr w:rsidR="007F7DBF">
        <w:tc>
          <w:tcPr>
            <w:tcW w:w="7195" w:type="dxa"/>
          </w:tcPr>
          <w:p w:rsidR="007F7DBF" w:rsidRDefault="007F7DBF" w:rsidP="00BD0EEE">
            <w:pPr>
              <w:pStyle w:val="a8"/>
              <w:ind w:left="0"/>
            </w:pPr>
            <w:r w:rsidRPr="007D0DCA">
              <w:t>число эвакуированных пациентов в условиях регулярного авиарейса (из стр. 1) 5</w:t>
            </w:r>
          </w:p>
        </w:tc>
        <w:tc>
          <w:tcPr>
            <w:tcW w:w="1843" w:type="dxa"/>
            <w:gridSpan w:val="3"/>
            <w:tcBorders>
              <w:bottom w:val="single" w:sz="4" w:space="0" w:color="auto"/>
            </w:tcBorders>
            <w:vAlign w:val="bottom"/>
          </w:tcPr>
          <w:p w:rsidR="007F7DBF" w:rsidRPr="007F73E9" w:rsidRDefault="007F7DBF" w:rsidP="00061647">
            <w:pPr>
              <w:jc w:val="right"/>
              <w:rPr>
                <w:b/>
                <w:bCs/>
                <w:iCs/>
                <w:sz w:val="20"/>
              </w:rPr>
            </w:pPr>
            <w:bookmarkStart w:id="6085" w:name="z2203_001_05"/>
            <w:bookmarkEnd w:id="6085"/>
          </w:p>
        </w:tc>
        <w:tc>
          <w:tcPr>
            <w:tcW w:w="6032" w:type="dxa"/>
            <w:gridSpan w:val="6"/>
          </w:tcPr>
          <w:p w:rsidR="007F7DBF" w:rsidRDefault="007F7DBF" w:rsidP="00BD0EEE">
            <w:pPr>
              <w:pStyle w:val="a8"/>
              <w:ind w:left="0"/>
            </w:pPr>
            <w:r>
              <w:t>.</w:t>
            </w:r>
          </w:p>
        </w:tc>
      </w:tr>
    </w:tbl>
    <w:p w:rsidR="003815E9" w:rsidRDefault="003815E9" w:rsidP="00BD0EEE">
      <w:pPr>
        <w:pStyle w:val="a8"/>
        <w:rPr>
          <w:b/>
          <w:sz w:val="22"/>
          <w:szCs w:val="22"/>
        </w:rPr>
      </w:pPr>
    </w:p>
    <w:p w:rsidR="003815E9" w:rsidRDefault="003815E9" w:rsidP="00BD0EEE">
      <w:pPr>
        <w:pStyle w:val="a8"/>
        <w:rPr>
          <w:b/>
          <w:sz w:val="22"/>
          <w:szCs w:val="22"/>
        </w:rPr>
      </w:pPr>
    </w:p>
    <w:p w:rsidR="003815E9" w:rsidRDefault="003815E9" w:rsidP="00BD0EEE">
      <w:pPr>
        <w:pStyle w:val="a8"/>
        <w:rPr>
          <w:b/>
          <w:sz w:val="22"/>
          <w:szCs w:val="22"/>
        </w:rPr>
      </w:pPr>
    </w:p>
    <w:p w:rsidR="00CC58AE" w:rsidRDefault="00CC58AE" w:rsidP="00BD0EEE">
      <w:pPr>
        <w:pStyle w:val="a8"/>
        <w:rPr>
          <w:b/>
          <w:sz w:val="22"/>
          <w:szCs w:val="22"/>
        </w:rPr>
      </w:pPr>
    </w:p>
    <w:p w:rsidR="00CC58AE" w:rsidRDefault="00CC58AE" w:rsidP="00BD0EEE">
      <w:pPr>
        <w:pStyle w:val="a8"/>
        <w:rPr>
          <w:b/>
          <w:sz w:val="22"/>
          <w:szCs w:val="22"/>
        </w:rPr>
      </w:pPr>
    </w:p>
    <w:p w:rsidR="00CC58AE" w:rsidRDefault="00CC58AE" w:rsidP="00BD0EEE">
      <w:pPr>
        <w:pStyle w:val="a8"/>
        <w:rPr>
          <w:b/>
          <w:sz w:val="22"/>
          <w:szCs w:val="22"/>
        </w:rPr>
      </w:pPr>
    </w:p>
    <w:p w:rsidR="00EC5519" w:rsidRPr="00BD0EEE" w:rsidRDefault="00EC5519" w:rsidP="00BD0EEE">
      <w:pPr>
        <w:pStyle w:val="a8"/>
        <w:rPr>
          <w:b/>
          <w:sz w:val="22"/>
          <w:szCs w:val="22"/>
        </w:rPr>
      </w:pPr>
      <w:r w:rsidRPr="00BD0EEE">
        <w:rPr>
          <w:b/>
          <w:sz w:val="22"/>
          <w:szCs w:val="22"/>
        </w:rPr>
        <w:t xml:space="preserve">         4. Число вызовов скорой медицинской помощи по времени доезда до места вызова скорой медицинской помощи </w:t>
      </w:r>
    </w:p>
    <w:p w:rsidR="00EC5519" w:rsidRPr="00BD0EEE" w:rsidRDefault="00EC5519" w:rsidP="00EC5519">
      <w:pPr>
        <w:ind w:left="284"/>
        <w:rPr>
          <w:b/>
          <w:noProof/>
          <w:sz w:val="22"/>
          <w:szCs w:val="22"/>
        </w:rPr>
      </w:pPr>
      <w:r w:rsidRPr="00BD0EEE">
        <w:rPr>
          <w:b/>
          <w:noProof/>
          <w:sz w:val="22"/>
          <w:szCs w:val="22"/>
        </w:rPr>
        <w:t xml:space="preserve">                       и времени, затраченному на выполнение одного вызова скорой медицинской помощи</w:t>
      </w:r>
      <w:r w:rsidR="00050223">
        <w:rPr>
          <w:b/>
          <w:noProof/>
          <w:sz w:val="22"/>
          <w:szCs w:val="22"/>
        </w:rPr>
        <w:t>, единица</w:t>
      </w:r>
    </w:p>
    <w:p w:rsidR="00EC5519" w:rsidRDefault="00EC5519" w:rsidP="00EC5519">
      <w:pPr>
        <w:ind w:left="284"/>
        <w:rPr>
          <w:b/>
          <w:noProof/>
          <w:szCs w:val="24"/>
        </w:rPr>
      </w:pPr>
    </w:p>
    <w:p w:rsidR="00CC58AE" w:rsidRPr="00FE1267" w:rsidRDefault="00CC58AE" w:rsidP="00EC5519">
      <w:pPr>
        <w:ind w:left="284"/>
        <w:rPr>
          <w:b/>
          <w:noProof/>
          <w:szCs w:val="24"/>
        </w:rPr>
      </w:pPr>
    </w:p>
    <w:p w:rsidR="00EC5519" w:rsidRDefault="00EC5519" w:rsidP="00EC5519">
      <w:pPr>
        <w:jc w:val="both"/>
        <w:rPr>
          <w:b/>
          <w:color w:val="000000"/>
          <w:sz w:val="20"/>
        </w:rPr>
      </w:pPr>
      <w:r>
        <w:rPr>
          <w:b/>
          <w:color w:val="000000"/>
          <w:sz w:val="20"/>
        </w:rPr>
        <w:t>(2300)</w:t>
      </w:r>
      <w:r>
        <w:rPr>
          <w:color w:val="000000"/>
          <w:sz w:val="20"/>
        </w:rPr>
        <w:t xml:space="preserve"> </w:t>
      </w:r>
      <w:r>
        <w:rPr>
          <w:color w:val="000000"/>
          <w:sz w:val="20"/>
        </w:rPr>
        <w:tab/>
      </w:r>
      <w:r>
        <w:rPr>
          <w:b/>
          <w:color w:val="000000"/>
          <w:sz w:val="20"/>
        </w:rPr>
        <w:tab/>
      </w:r>
      <w:r>
        <w:rPr>
          <w:color w:val="000000"/>
          <w:sz w:val="20"/>
        </w:rPr>
        <w:tab/>
      </w:r>
      <w:r>
        <w:rPr>
          <w:b/>
          <w:color w:val="000000"/>
          <w:sz w:val="20"/>
        </w:rPr>
        <w:tab/>
      </w:r>
      <w:r>
        <w:rPr>
          <w:b/>
          <w:color w:val="000000"/>
          <w:sz w:val="20"/>
        </w:rPr>
        <w:tab/>
      </w:r>
      <w:r>
        <w:rPr>
          <w:color w:val="000000"/>
          <w:sz w:val="20"/>
        </w:rPr>
        <w:tab/>
      </w:r>
      <w:r>
        <w:rPr>
          <w:color w:val="000000"/>
          <w:sz w:val="20"/>
        </w:rPr>
        <w:tab/>
      </w:r>
      <w:r>
        <w:rPr>
          <w:b/>
          <w:color w:val="000000"/>
          <w:sz w:val="20"/>
        </w:rPr>
        <w:tab/>
      </w:r>
      <w:r>
        <w:rPr>
          <w:color w:val="000000"/>
          <w:sz w:val="20"/>
        </w:rPr>
        <w:tab/>
      </w:r>
      <w:r w:rsidR="009E1EB9">
        <w:rPr>
          <w:b/>
          <w:color w:val="000000"/>
          <w:sz w:val="20"/>
        </w:rPr>
        <w:t xml:space="preserve"> </w:t>
      </w:r>
      <w:r w:rsidR="009E1EB9">
        <w:rPr>
          <w:color w:val="000000"/>
          <w:sz w:val="20"/>
        </w:rPr>
        <w:t xml:space="preserve"> </w:t>
      </w:r>
    </w:p>
    <w:tbl>
      <w:tblPr>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898"/>
        <w:gridCol w:w="1663"/>
        <w:gridCol w:w="2403"/>
        <w:gridCol w:w="1664"/>
        <w:gridCol w:w="2161"/>
      </w:tblGrid>
      <w:tr w:rsidR="00EC5519">
        <w:trPr>
          <w:cantSplit/>
          <w:trHeight w:val="230"/>
        </w:trPr>
        <w:tc>
          <w:tcPr>
            <w:tcW w:w="2086" w:type="dxa"/>
            <w:vMerge w:val="restart"/>
            <w:tcBorders>
              <w:top w:val="single" w:sz="4" w:space="0" w:color="auto"/>
              <w:left w:val="single" w:sz="4" w:space="0" w:color="auto"/>
              <w:bottom w:val="single" w:sz="4" w:space="0" w:color="auto"/>
              <w:right w:val="single" w:sz="4" w:space="0" w:color="auto"/>
            </w:tcBorders>
            <w:vAlign w:val="center"/>
          </w:tcPr>
          <w:p w:rsidR="00EC5519" w:rsidRDefault="00EC5519" w:rsidP="00FE64B6">
            <w:pPr>
              <w:jc w:val="center"/>
              <w:rPr>
                <w:color w:val="000000"/>
                <w:sz w:val="20"/>
              </w:rPr>
            </w:pPr>
            <w:r>
              <w:rPr>
                <w:color w:val="000000"/>
                <w:sz w:val="20"/>
              </w:rPr>
              <w:t>Наименование</w:t>
            </w:r>
          </w:p>
        </w:tc>
        <w:tc>
          <w:tcPr>
            <w:tcW w:w="898" w:type="dxa"/>
            <w:vMerge w:val="restart"/>
            <w:tcBorders>
              <w:top w:val="single" w:sz="4" w:space="0" w:color="auto"/>
              <w:left w:val="nil"/>
              <w:bottom w:val="single" w:sz="4" w:space="0" w:color="auto"/>
              <w:right w:val="single" w:sz="4" w:space="0" w:color="auto"/>
            </w:tcBorders>
            <w:vAlign w:val="center"/>
          </w:tcPr>
          <w:p w:rsidR="00EC5519" w:rsidRDefault="00EC5519" w:rsidP="00FE64B6">
            <w:pPr>
              <w:jc w:val="center"/>
              <w:rPr>
                <w:color w:val="000000"/>
                <w:sz w:val="20"/>
              </w:rPr>
            </w:pPr>
            <w:r>
              <w:rPr>
                <w:color w:val="000000"/>
                <w:sz w:val="20"/>
              </w:rPr>
              <w:t>№</w:t>
            </w:r>
          </w:p>
          <w:p w:rsidR="00EC5519" w:rsidRDefault="00EC5519" w:rsidP="00FE64B6">
            <w:pPr>
              <w:jc w:val="center"/>
              <w:rPr>
                <w:color w:val="000000"/>
                <w:sz w:val="20"/>
              </w:rPr>
            </w:pPr>
            <w:r>
              <w:rPr>
                <w:color w:val="000000"/>
                <w:sz w:val="20"/>
              </w:rPr>
              <w:t>строки</w:t>
            </w:r>
          </w:p>
        </w:tc>
        <w:tc>
          <w:tcPr>
            <w:tcW w:w="7891" w:type="dxa"/>
            <w:gridSpan w:val="4"/>
            <w:tcBorders>
              <w:top w:val="single" w:sz="4" w:space="0" w:color="auto"/>
              <w:left w:val="nil"/>
              <w:bottom w:val="single" w:sz="4" w:space="0" w:color="auto"/>
              <w:right w:val="single" w:sz="4" w:space="0" w:color="auto"/>
            </w:tcBorders>
            <w:shd w:val="clear" w:color="auto" w:fill="auto"/>
            <w:vAlign w:val="center"/>
          </w:tcPr>
          <w:p w:rsidR="00EC5519" w:rsidRPr="00FE1267" w:rsidRDefault="00EC5519" w:rsidP="00FE64B6">
            <w:pPr>
              <w:jc w:val="center"/>
              <w:rPr>
                <w:sz w:val="20"/>
              </w:rPr>
            </w:pPr>
            <w:r w:rsidRPr="00FE1267">
              <w:rPr>
                <w:sz w:val="20"/>
              </w:rPr>
              <w:t>Число вызовов скорой медицинской помощи по времени</w:t>
            </w:r>
            <w:r w:rsidR="00F67FD4">
              <w:rPr>
                <w:sz w:val="20"/>
              </w:rPr>
              <w:t xml:space="preserve"> </w:t>
            </w:r>
          </w:p>
        </w:tc>
      </w:tr>
      <w:tr w:rsidR="00EC5519">
        <w:trPr>
          <w:cantSplit/>
          <w:trHeight w:val="230"/>
        </w:trPr>
        <w:tc>
          <w:tcPr>
            <w:tcW w:w="2086" w:type="dxa"/>
            <w:vMerge/>
            <w:tcBorders>
              <w:top w:val="single" w:sz="4" w:space="0" w:color="auto"/>
              <w:left w:val="single" w:sz="4" w:space="0" w:color="auto"/>
              <w:bottom w:val="single" w:sz="4" w:space="0" w:color="auto"/>
              <w:right w:val="single" w:sz="4" w:space="0" w:color="auto"/>
            </w:tcBorders>
            <w:vAlign w:val="center"/>
          </w:tcPr>
          <w:p w:rsidR="00EC5519" w:rsidRDefault="00EC5519" w:rsidP="00FE64B6">
            <w:pPr>
              <w:rPr>
                <w:color w:val="000000"/>
                <w:sz w:val="20"/>
              </w:rPr>
            </w:pPr>
          </w:p>
        </w:tc>
        <w:tc>
          <w:tcPr>
            <w:tcW w:w="898" w:type="dxa"/>
            <w:vMerge/>
            <w:tcBorders>
              <w:top w:val="single" w:sz="4" w:space="0" w:color="auto"/>
              <w:left w:val="nil"/>
              <w:bottom w:val="single" w:sz="4" w:space="0" w:color="auto"/>
              <w:right w:val="single" w:sz="4" w:space="0" w:color="auto"/>
            </w:tcBorders>
            <w:vAlign w:val="center"/>
          </w:tcPr>
          <w:p w:rsidR="00EC5519" w:rsidRDefault="00EC5519" w:rsidP="00FE64B6">
            <w:pPr>
              <w:rPr>
                <w:color w:val="000000"/>
                <w:sz w:val="20"/>
              </w:rPr>
            </w:pPr>
          </w:p>
        </w:tc>
        <w:tc>
          <w:tcPr>
            <w:tcW w:w="4066" w:type="dxa"/>
            <w:gridSpan w:val="2"/>
            <w:tcBorders>
              <w:top w:val="single" w:sz="4" w:space="0" w:color="auto"/>
              <w:left w:val="nil"/>
              <w:bottom w:val="single" w:sz="4" w:space="0" w:color="auto"/>
              <w:right w:val="single" w:sz="4" w:space="0" w:color="auto"/>
            </w:tcBorders>
            <w:shd w:val="clear" w:color="auto" w:fill="auto"/>
            <w:vAlign w:val="center"/>
          </w:tcPr>
          <w:p w:rsidR="00EC5519" w:rsidRPr="00FE1267" w:rsidRDefault="00EC5519" w:rsidP="00FE64B6">
            <w:pPr>
              <w:jc w:val="center"/>
              <w:rPr>
                <w:sz w:val="20"/>
              </w:rPr>
            </w:pPr>
            <w:proofErr w:type="spellStart"/>
            <w:r w:rsidRPr="00FE1267">
              <w:rPr>
                <w:sz w:val="20"/>
              </w:rPr>
              <w:t>доезда</w:t>
            </w:r>
            <w:proofErr w:type="spellEnd"/>
            <w:r w:rsidRPr="00FE1267">
              <w:rPr>
                <w:sz w:val="20"/>
              </w:rPr>
              <w:t xml:space="preserve"> до места вызова скорой медицинской помощи</w:t>
            </w:r>
          </w:p>
        </w:tc>
        <w:tc>
          <w:tcPr>
            <w:tcW w:w="3825" w:type="dxa"/>
            <w:gridSpan w:val="2"/>
            <w:tcBorders>
              <w:top w:val="single" w:sz="4" w:space="0" w:color="auto"/>
              <w:left w:val="nil"/>
              <w:bottom w:val="single" w:sz="4" w:space="0" w:color="auto"/>
              <w:right w:val="single" w:sz="4" w:space="0" w:color="auto"/>
            </w:tcBorders>
            <w:shd w:val="clear" w:color="auto" w:fill="auto"/>
            <w:vAlign w:val="center"/>
          </w:tcPr>
          <w:p w:rsidR="00EC5519" w:rsidRPr="00FE1267" w:rsidRDefault="00EC5519" w:rsidP="00FE64B6">
            <w:pPr>
              <w:jc w:val="center"/>
              <w:rPr>
                <w:sz w:val="20"/>
              </w:rPr>
            </w:pPr>
            <w:r w:rsidRPr="00FE1267">
              <w:rPr>
                <w:sz w:val="20"/>
              </w:rPr>
              <w:t>затраченному на выполнение одного вызова скорой медицинской помощи</w:t>
            </w:r>
          </w:p>
        </w:tc>
      </w:tr>
      <w:tr w:rsidR="00EC5519">
        <w:trPr>
          <w:cantSplit/>
          <w:trHeight w:val="230"/>
        </w:trPr>
        <w:tc>
          <w:tcPr>
            <w:tcW w:w="2086" w:type="dxa"/>
            <w:vMerge/>
            <w:tcBorders>
              <w:top w:val="single" w:sz="4" w:space="0" w:color="auto"/>
              <w:left w:val="single" w:sz="4" w:space="0" w:color="auto"/>
              <w:bottom w:val="single" w:sz="4" w:space="0" w:color="auto"/>
              <w:right w:val="single" w:sz="4" w:space="0" w:color="auto"/>
            </w:tcBorders>
            <w:vAlign w:val="center"/>
          </w:tcPr>
          <w:p w:rsidR="00EC5519" w:rsidRDefault="00EC5519" w:rsidP="00FE64B6">
            <w:pPr>
              <w:rPr>
                <w:color w:val="000000"/>
                <w:sz w:val="20"/>
              </w:rPr>
            </w:pPr>
          </w:p>
        </w:tc>
        <w:tc>
          <w:tcPr>
            <w:tcW w:w="898" w:type="dxa"/>
            <w:vMerge/>
            <w:tcBorders>
              <w:top w:val="single" w:sz="4" w:space="0" w:color="auto"/>
              <w:left w:val="nil"/>
              <w:bottom w:val="single" w:sz="4" w:space="0" w:color="auto"/>
              <w:right w:val="single" w:sz="4" w:space="0" w:color="auto"/>
            </w:tcBorders>
            <w:vAlign w:val="center"/>
          </w:tcPr>
          <w:p w:rsidR="00EC5519" w:rsidRDefault="00EC5519" w:rsidP="00FE64B6">
            <w:pPr>
              <w:rPr>
                <w:color w:val="000000"/>
                <w:sz w:val="20"/>
              </w:rPr>
            </w:pP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tcPr>
          <w:p w:rsidR="00EC5519" w:rsidRPr="00FE1267" w:rsidRDefault="00EC5519" w:rsidP="00FE64B6">
            <w:pPr>
              <w:jc w:val="center"/>
              <w:rPr>
                <w:sz w:val="20"/>
              </w:rPr>
            </w:pPr>
            <w:r w:rsidRPr="00FE1267">
              <w:rPr>
                <w:sz w:val="20"/>
              </w:rPr>
              <w:t>всего</w:t>
            </w:r>
          </w:p>
        </w:tc>
        <w:tc>
          <w:tcPr>
            <w:tcW w:w="2403" w:type="dxa"/>
            <w:tcBorders>
              <w:top w:val="single" w:sz="4" w:space="0" w:color="auto"/>
              <w:left w:val="single" w:sz="4" w:space="0" w:color="auto"/>
              <w:bottom w:val="single" w:sz="4" w:space="0" w:color="auto"/>
              <w:right w:val="single" w:sz="4" w:space="0" w:color="auto"/>
            </w:tcBorders>
            <w:shd w:val="clear" w:color="auto" w:fill="auto"/>
            <w:vAlign w:val="center"/>
          </w:tcPr>
          <w:p w:rsidR="00EC5519" w:rsidRPr="00FE1267" w:rsidRDefault="00EC5519" w:rsidP="00FE64B6">
            <w:pPr>
              <w:ind w:left="-150" w:firstLine="150"/>
              <w:jc w:val="center"/>
              <w:rPr>
                <w:sz w:val="20"/>
              </w:rPr>
            </w:pPr>
            <w:r w:rsidRPr="00FE1267">
              <w:rPr>
                <w:sz w:val="20"/>
              </w:rPr>
              <w:t xml:space="preserve">из них (из гр. 3): </w:t>
            </w:r>
          </w:p>
          <w:p w:rsidR="00EC5519" w:rsidRPr="00FE1267" w:rsidRDefault="00EC5519" w:rsidP="00FE64B6">
            <w:pPr>
              <w:ind w:left="-150" w:firstLine="150"/>
              <w:jc w:val="center"/>
              <w:rPr>
                <w:sz w:val="20"/>
              </w:rPr>
            </w:pPr>
            <w:r w:rsidRPr="00FE1267">
              <w:rPr>
                <w:sz w:val="20"/>
              </w:rPr>
              <w:t>до места</w:t>
            </w:r>
          </w:p>
          <w:p w:rsidR="00EC5519" w:rsidRPr="00FE1267" w:rsidRDefault="00EC5519" w:rsidP="00FE64B6">
            <w:pPr>
              <w:ind w:left="-150" w:firstLine="150"/>
              <w:jc w:val="center"/>
              <w:rPr>
                <w:sz w:val="20"/>
              </w:rPr>
            </w:pPr>
            <w:r w:rsidRPr="00FE1267">
              <w:rPr>
                <w:sz w:val="20"/>
              </w:rPr>
              <w:t xml:space="preserve"> дорожно-</w:t>
            </w:r>
          </w:p>
          <w:p w:rsidR="00EC5519" w:rsidRPr="00FE1267" w:rsidRDefault="00EC5519" w:rsidP="00FE64B6">
            <w:pPr>
              <w:ind w:left="-150" w:firstLine="150"/>
              <w:jc w:val="center"/>
              <w:rPr>
                <w:sz w:val="20"/>
              </w:rPr>
            </w:pPr>
            <w:r w:rsidRPr="00FE1267">
              <w:rPr>
                <w:sz w:val="20"/>
              </w:rPr>
              <w:t>транспортного</w:t>
            </w:r>
          </w:p>
          <w:p w:rsidR="00EC5519" w:rsidRPr="00FE1267" w:rsidRDefault="00EC5519" w:rsidP="00FE64B6">
            <w:pPr>
              <w:ind w:left="-150" w:firstLine="150"/>
              <w:jc w:val="center"/>
              <w:rPr>
                <w:sz w:val="20"/>
              </w:rPr>
            </w:pPr>
            <w:r w:rsidRPr="00FE1267">
              <w:rPr>
                <w:sz w:val="20"/>
              </w:rPr>
              <w:t>происшествия</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rsidR="00EC5519" w:rsidRPr="00FE1267" w:rsidRDefault="00EC5519" w:rsidP="00FE64B6">
            <w:pPr>
              <w:jc w:val="center"/>
              <w:rPr>
                <w:sz w:val="20"/>
              </w:rPr>
            </w:pPr>
            <w:r w:rsidRPr="00FE1267">
              <w:rPr>
                <w:sz w:val="20"/>
              </w:rPr>
              <w:t>всего</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EC5519" w:rsidRPr="00FE1267" w:rsidRDefault="00EC5519" w:rsidP="00FE64B6">
            <w:pPr>
              <w:jc w:val="center"/>
              <w:rPr>
                <w:sz w:val="20"/>
              </w:rPr>
            </w:pPr>
            <w:r w:rsidRPr="00FE1267">
              <w:rPr>
                <w:sz w:val="20"/>
              </w:rPr>
              <w:t>из них (из гр. 5)</w:t>
            </w:r>
            <w:r w:rsidR="006B729E">
              <w:rPr>
                <w:sz w:val="20"/>
              </w:rPr>
              <w:t xml:space="preserve"> </w:t>
            </w:r>
            <w:r w:rsidRPr="00FE1267">
              <w:rPr>
                <w:sz w:val="20"/>
              </w:rPr>
              <w:t xml:space="preserve"> при выполнении одного вызова скорой медицинской помощи на место дорожно-транспортного происшествия</w:t>
            </w:r>
          </w:p>
        </w:tc>
      </w:tr>
      <w:tr w:rsidR="00EC5519">
        <w:trPr>
          <w:cantSplit/>
          <w:trHeight w:val="166"/>
        </w:trPr>
        <w:tc>
          <w:tcPr>
            <w:tcW w:w="2086" w:type="dxa"/>
            <w:tcBorders>
              <w:top w:val="single" w:sz="4" w:space="0" w:color="auto"/>
              <w:left w:val="single" w:sz="4" w:space="0" w:color="auto"/>
              <w:bottom w:val="single" w:sz="4" w:space="0" w:color="auto"/>
              <w:right w:val="single" w:sz="4" w:space="0" w:color="auto"/>
            </w:tcBorders>
            <w:vAlign w:val="center"/>
          </w:tcPr>
          <w:p w:rsidR="00EC5519" w:rsidRDefault="00EC5519" w:rsidP="00FE64B6">
            <w:pPr>
              <w:jc w:val="center"/>
              <w:rPr>
                <w:color w:val="000000"/>
                <w:sz w:val="20"/>
              </w:rPr>
            </w:pPr>
            <w:r>
              <w:rPr>
                <w:color w:val="000000"/>
                <w:sz w:val="20"/>
              </w:rPr>
              <w:t>1</w:t>
            </w:r>
          </w:p>
        </w:tc>
        <w:tc>
          <w:tcPr>
            <w:tcW w:w="898" w:type="dxa"/>
            <w:tcBorders>
              <w:top w:val="single" w:sz="4" w:space="0" w:color="auto"/>
              <w:left w:val="nil"/>
              <w:bottom w:val="single" w:sz="4" w:space="0" w:color="auto"/>
              <w:right w:val="single" w:sz="4" w:space="0" w:color="auto"/>
            </w:tcBorders>
            <w:vAlign w:val="center"/>
          </w:tcPr>
          <w:p w:rsidR="00EC5519" w:rsidRDefault="00EC5519" w:rsidP="00FE64B6">
            <w:pPr>
              <w:jc w:val="center"/>
              <w:rPr>
                <w:color w:val="000000"/>
                <w:sz w:val="20"/>
              </w:rPr>
            </w:pPr>
            <w:r>
              <w:rPr>
                <w:color w:val="000000"/>
                <w:sz w:val="20"/>
              </w:rPr>
              <w:t>2</w:t>
            </w:r>
          </w:p>
        </w:tc>
        <w:tc>
          <w:tcPr>
            <w:tcW w:w="1663" w:type="dxa"/>
            <w:tcBorders>
              <w:top w:val="single" w:sz="4" w:space="0" w:color="auto"/>
              <w:left w:val="single" w:sz="4" w:space="0" w:color="auto"/>
              <w:bottom w:val="single" w:sz="4" w:space="0" w:color="auto"/>
              <w:right w:val="single" w:sz="4" w:space="0" w:color="auto"/>
            </w:tcBorders>
            <w:vAlign w:val="center"/>
          </w:tcPr>
          <w:p w:rsidR="00EC5519" w:rsidRDefault="00EC5519" w:rsidP="00FE64B6">
            <w:pPr>
              <w:jc w:val="center"/>
              <w:rPr>
                <w:color w:val="000000"/>
                <w:sz w:val="20"/>
              </w:rPr>
            </w:pPr>
            <w:r>
              <w:rPr>
                <w:color w:val="000000"/>
                <w:sz w:val="20"/>
              </w:rPr>
              <w:t>3</w:t>
            </w:r>
          </w:p>
        </w:tc>
        <w:tc>
          <w:tcPr>
            <w:tcW w:w="2403" w:type="dxa"/>
            <w:tcBorders>
              <w:top w:val="single" w:sz="4" w:space="0" w:color="auto"/>
              <w:left w:val="single" w:sz="4" w:space="0" w:color="auto"/>
              <w:bottom w:val="single" w:sz="4" w:space="0" w:color="auto"/>
              <w:right w:val="single" w:sz="4" w:space="0" w:color="auto"/>
            </w:tcBorders>
            <w:vAlign w:val="center"/>
          </w:tcPr>
          <w:p w:rsidR="00EC5519" w:rsidRDefault="00EC5519" w:rsidP="00FE64B6">
            <w:pPr>
              <w:jc w:val="center"/>
              <w:rPr>
                <w:color w:val="000000"/>
                <w:sz w:val="20"/>
              </w:rPr>
            </w:pPr>
            <w:r>
              <w:rPr>
                <w:color w:val="000000"/>
                <w:sz w:val="20"/>
              </w:rPr>
              <w:t>4</w:t>
            </w:r>
          </w:p>
        </w:tc>
        <w:tc>
          <w:tcPr>
            <w:tcW w:w="1664" w:type="dxa"/>
            <w:tcBorders>
              <w:top w:val="single" w:sz="4" w:space="0" w:color="auto"/>
              <w:left w:val="single" w:sz="4" w:space="0" w:color="auto"/>
              <w:bottom w:val="single" w:sz="4" w:space="0" w:color="auto"/>
              <w:right w:val="single" w:sz="4" w:space="0" w:color="auto"/>
            </w:tcBorders>
            <w:vAlign w:val="center"/>
          </w:tcPr>
          <w:p w:rsidR="00EC5519" w:rsidRDefault="00EC5519" w:rsidP="00FE64B6">
            <w:pPr>
              <w:jc w:val="center"/>
              <w:rPr>
                <w:color w:val="000000"/>
                <w:sz w:val="20"/>
              </w:rPr>
            </w:pPr>
            <w:r>
              <w:rPr>
                <w:color w:val="000000"/>
                <w:sz w:val="20"/>
              </w:rPr>
              <w:t>5</w:t>
            </w:r>
          </w:p>
        </w:tc>
        <w:tc>
          <w:tcPr>
            <w:tcW w:w="2161" w:type="dxa"/>
            <w:tcBorders>
              <w:top w:val="single" w:sz="4" w:space="0" w:color="auto"/>
              <w:left w:val="single" w:sz="4" w:space="0" w:color="auto"/>
              <w:bottom w:val="single" w:sz="4" w:space="0" w:color="auto"/>
              <w:right w:val="single" w:sz="4" w:space="0" w:color="auto"/>
            </w:tcBorders>
            <w:vAlign w:val="center"/>
          </w:tcPr>
          <w:p w:rsidR="00EC5519" w:rsidRDefault="00EC5519" w:rsidP="00FE64B6">
            <w:pPr>
              <w:jc w:val="center"/>
              <w:rPr>
                <w:color w:val="000000"/>
                <w:sz w:val="20"/>
              </w:rPr>
            </w:pPr>
            <w:r>
              <w:rPr>
                <w:color w:val="000000"/>
                <w:sz w:val="20"/>
              </w:rPr>
              <w:t>6</w:t>
            </w:r>
          </w:p>
        </w:tc>
      </w:tr>
      <w:tr w:rsidR="00BD0EEE">
        <w:tc>
          <w:tcPr>
            <w:tcW w:w="2086" w:type="dxa"/>
            <w:tcBorders>
              <w:top w:val="single" w:sz="4" w:space="0" w:color="auto"/>
              <w:left w:val="single" w:sz="4" w:space="0" w:color="auto"/>
              <w:bottom w:val="single" w:sz="4" w:space="0" w:color="auto"/>
              <w:right w:val="single" w:sz="4" w:space="0" w:color="auto"/>
            </w:tcBorders>
          </w:tcPr>
          <w:p w:rsidR="00BD0EEE" w:rsidRDefault="00BD0EEE" w:rsidP="00FE64B6">
            <w:pPr>
              <w:jc w:val="both"/>
              <w:rPr>
                <w:color w:val="000000"/>
                <w:sz w:val="20"/>
              </w:rPr>
            </w:pPr>
            <w:r>
              <w:rPr>
                <w:color w:val="000000"/>
                <w:sz w:val="20"/>
              </w:rPr>
              <w:t>Время</w:t>
            </w:r>
          </w:p>
          <w:p w:rsidR="00BD0EEE" w:rsidRDefault="00BD0EEE" w:rsidP="00FE64B6">
            <w:pPr>
              <w:ind w:left="142"/>
              <w:jc w:val="both"/>
              <w:rPr>
                <w:color w:val="000000"/>
                <w:sz w:val="20"/>
              </w:rPr>
            </w:pPr>
            <w:r>
              <w:rPr>
                <w:color w:val="000000"/>
                <w:sz w:val="20"/>
              </w:rPr>
              <w:t xml:space="preserve"> до 20 минут</w:t>
            </w:r>
          </w:p>
        </w:tc>
        <w:tc>
          <w:tcPr>
            <w:tcW w:w="898" w:type="dxa"/>
            <w:tcBorders>
              <w:top w:val="single" w:sz="4" w:space="0" w:color="auto"/>
              <w:left w:val="single" w:sz="4" w:space="0" w:color="auto"/>
              <w:bottom w:val="single" w:sz="4" w:space="0" w:color="auto"/>
              <w:right w:val="single" w:sz="4" w:space="0" w:color="auto"/>
            </w:tcBorders>
            <w:vAlign w:val="bottom"/>
          </w:tcPr>
          <w:p w:rsidR="00BD0EEE" w:rsidRDefault="00BD0EEE" w:rsidP="00FE64B6">
            <w:pPr>
              <w:jc w:val="center"/>
              <w:rPr>
                <w:color w:val="000000"/>
                <w:sz w:val="20"/>
              </w:rPr>
            </w:pPr>
            <w:r>
              <w:rPr>
                <w:color w:val="000000"/>
                <w:sz w:val="20"/>
              </w:rPr>
              <w:t>1</w:t>
            </w:r>
          </w:p>
        </w:tc>
        <w:tc>
          <w:tcPr>
            <w:tcW w:w="1663" w:type="dxa"/>
            <w:tcBorders>
              <w:top w:val="single" w:sz="4" w:space="0" w:color="auto"/>
              <w:left w:val="single" w:sz="4" w:space="0" w:color="auto"/>
              <w:bottom w:val="single" w:sz="4" w:space="0" w:color="auto"/>
              <w:right w:val="single" w:sz="4" w:space="0" w:color="auto"/>
            </w:tcBorders>
            <w:vAlign w:val="bottom"/>
          </w:tcPr>
          <w:p w:rsidR="00BD0EEE" w:rsidRPr="007F73E9" w:rsidRDefault="00BD0EEE" w:rsidP="00FE64B6">
            <w:pPr>
              <w:jc w:val="right"/>
              <w:rPr>
                <w:b/>
                <w:bCs/>
                <w:sz w:val="20"/>
              </w:rPr>
            </w:pPr>
            <w:bookmarkStart w:id="6086" w:name="z2300_001_03"/>
            <w:bookmarkEnd w:id="6086"/>
          </w:p>
        </w:tc>
        <w:tc>
          <w:tcPr>
            <w:tcW w:w="2403" w:type="dxa"/>
            <w:tcBorders>
              <w:top w:val="single" w:sz="4" w:space="0" w:color="auto"/>
              <w:left w:val="single" w:sz="4" w:space="0" w:color="auto"/>
              <w:bottom w:val="single" w:sz="4" w:space="0" w:color="auto"/>
              <w:right w:val="single" w:sz="4" w:space="0" w:color="auto"/>
            </w:tcBorders>
            <w:vAlign w:val="bottom"/>
          </w:tcPr>
          <w:p w:rsidR="00BD0EEE" w:rsidRPr="007F73E9" w:rsidRDefault="00BD0EEE" w:rsidP="00FE64B6">
            <w:pPr>
              <w:jc w:val="right"/>
              <w:rPr>
                <w:b/>
                <w:bCs/>
                <w:sz w:val="20"/>
              </w:rPr>
            </w:pPr>
            <w:bookmarkStart w:id="6087" w:name="z2300_001_04"/>
            <w:bookmarkEnd w:id="6087"/>
          </w:p>
        </w:tc>
        <w:tc>
          <w:tcPr>
            <w:tcW w:w="1664" w:type="dxa"/>
            <w:tcBorders>
              <w:top w:val="single" w:sz="4" w:space="0" w:color="auto"/>
              <w:left w:val="single" w:sz="4" w:space="0" w:color="auto"/>
              <w:bottom w:val="single" w:sz="4" w:space="0" w:color="auto"/>
              <w:right w:val="single" w:sz="4" w:space="0" w:color="auto"/>
            </w:tcBorders>
            <w:vAlign w:val="bottom"/>
          </w:tcPr>
          <w:p w:rsidR="00BD0EEE" w:rsidRPr="007F73E9" w:rsidRDefault="00BD0EEE" w:rsidP="00FE64B6">
            <w:pPr>
              <w:jc w:val="right"/>
              <w:rPr>
                <w:b/>
                <w:bCs/>
                <w:sz w:val="20"/>
              </w:rPr>
            </w:pPr>
            <w:bookmarkStart w:id="6088" w:name="z2300_001_05"/>
            <w:bookmarkEnd w:id="6088"/>
          </w:p>
        </w:tc>
        <w:tc>
          <w:tcPr>
            <w:tcW w:w="2161" w:type="dxa"/>
            <w:tcBorders>
              <w:top w:val="single" w:sz="4" w:space="0" w:color="auto"/>
              <w:left w:val="single" w:sz="4" w:space="0" w:color="auto"/>
              <w:bottom w:val="single" w:sz="4" w:space="0" w:color="auto"/>
              <w:right w:val="single" w:sz="4" w:space="0" w:color="auto"/>
            </w:tcBorders>
            <w:vAlign w:val="bottom"/>
          </w:tcPr>
          <w:p w:rsidR="00BD0EEE" w:rsidRPr="007F73E9" w:rsidRDefault="00BD0EEE" w:rsidP="00FE64B6">
            <w:pPr>
              <w:jc w:val="right"/>
              <w:rPr>
                <w:b/>
                <w:bCs/>
                <w:sz w:val="20"/>
              </w:rPr>
            </w:pPr>
            <w:bookmarkStart w:id="6089" w:name="z2300_001_06"/>
            <w:bookmarkEnd w:id="6089"/>
          </w:p>
        </w:tc>
      </w:tr>
      <w:tr w:rsidR="00BD0EEE">
        <w:tc>
          <w:tcPr>
            <w:tcW w:w="2086" w:type="dxa"/>
            <w:tcBorders>
              <w:top w:val="single" w:sz="4" w:space="0" w:color="auto"/>
              <w:left w:val="single" w:sz="4" w:space="0" w:color="auto"/>
              <w:bottom w:val="single" w:sz="4" w:space="0" w:color="auto"/>
              <w:right w:val="single" w:sz="4" w:space="0" w:color="auto"/>
            </w:tcBorders>
          </w:tcPr>
          <w:p w:rsidR="00BD0EEE" w:rsidRDefault="00BD0EEE" w:rsidP="00FE64B6">
            <w:pPr>
              <w:ind w:left="142"/>
              <w:jc w:val="both"/>
              <w:rPr>
                <w:color w:val="000000"/>
                <w:sz w:val="20"/>
              </w:rPr>
            </w:pPr>
            <w:r>
              <w:rPr>
                <w:color w:val="000000"/>
                <w:sz w:val="20"/>
              </w:rPr>
              <w:t xml:space="preserve"> от 21 до 40 минут</w:t>
            </w:r>
          </w:p>
        </w:tc>
        <w:tc>
          <w:tcPr>
            <w:tcW w:w="898" w:type="dxa"/>
            <w:tcBorders>
              <w:top w:val="single" w:sz="4" w:space="0" w:color="auto"/>
              <w:left w:val="single" w:sz="4" w:space="0" w:color="auto"/>
              <w:bottom w:val="single" w:sz="4" w:space="0" w:color="auto"/>
              <w:right w:val="single" w:sz="4" w:space="0" w:color="auto"/>
            </w:tcBorders>
            <w:vAlign w:val="bottom"/>
          </w:tcPr>
          <w:p w:rsidR="00BD0EEE" w:rsidRDefault="00BD0EEE" w:rsidP="00FE64B6">
            <w:pPr>
              <w:jc w:val="center"/>
              <w:rPr>
                <w:color w:val="000000"/>
                <w:sz w:val="20"/>
              </w:rPr>
            </w:pPr>
            <w:r>
              <w:rPr>
                <w:color w:val="000000"/>
                <w:sz w:val="20"/>
              </w:rPr>
              <w:t>2</w:t>
            </w:r>
          </w:p>
        </w:tc>
        <w:tc>
          <w:tcPr>
            <w:tcW w:w="1663" w:type="dxa"/>
            <w:tcBorders>
              <w:top w:val="single" w:sz="4" w:space="0" w:color="auto"/>
              <w:left w:val="single" w:sz="4" w:space="0" w:color="auto"/>
              <w:bottom w:val="single" w:sz="4" w:space="0" w:color="auto"/>
              <w:right w:val="single" w:sz="4" w:space="0" w:color="auto"/>
            </w:tcBorders>
            <w:vAlign w:val="bottom"/>
          </w:tcPr>
          <w:p w:rsidR="00BD0EEE" w:rsidRPr="007F73E9" w:rsidRDefault="00BD0EEE" w:rsidP="00FE64B6">
            <w:pPr>
              <w:jc w:val="right"/>
              <w:rPr>
                <w:b/>
                <w:bCs/>
                <w:sz w:val="20"/>
              </w:rPr>
            </w:pPr>
            <w:bookmarkStart w:id="6090" w:name="z2300_002_03"/>
            <w:bookmarkEnd w:id="6090"/>
          </w:p>
        </w:tc>
        <w:tc>
          <w:tcPr>
            <w:tcW w:w="2403" w:type="dxa"/>
            <w:tcBorders>
              <w:top w:val="single" w:sz="4" w:space="0" w:color="auto"/>
              <w:left w:val="single" w:sz="4" w:space="0" w:color="auto"/>
              <w:bottom w:val="single" w:sz="4" w:space="0" w:color="auto"/>
              <w:right w:val="single" w:sz="4" w:space="0" w:color="auto"/>
            </w:tcBorders>
            <w:vAlign w:val="bottom"/>
          </w:tcPr>
          <w:p w:rsidR="00BD0EEE" w:rsidRPr="007F73E9" w:rsidRDefault="00BD0EEE" w:rsidP="00FE64B6">
            <w:pPr>
              <w:jc w:val="right"/>
              <w:rPr>
                <w:b/>
                <w:bCs/>
                <w:sz w:val="20"/>
              </w:rPr>
            </w:pPr>
            <w:bookmarkStart w:id="6091" w:name="z2300_002_04"/>
            <w:bookmarkEnd w:id="6091"/>
          </w:p>
        </w:tc>
        <w:tc>
          <w:tcPr>
            <w:tcW w:w="1664" w:type="dxa"/>
            <w:tcBorders>
              <w:top w:val="single" w:sz="4" w:space="0" w:color="auto"/>
              <w:left w:val="single" w:sz="4" w:space="0" w:color="auto"/>
              <w:bottom w:val="single" w:sz="4" w:space="0" w:color="auto"/>
              <w:right w:val="single" w:sz="4" w:space="0" w:color="auto"/>
            </w:tcBorders>
            <w:vAlign w:val="bottom"/>
          </w:tcPr>
          <w:p w:rsidR="00BD0EEE" w:rsidRPr="007F73E9" w:rsidRDefault="00BD0EEE" w:rsidP="00FE64B6">
            <w:pPr>
              <w:jc w:val="right"/>
              <w:rPr>
                <w:b/>
                <w:bCs/>
                <w:sz w:val="20"/>
              </w:rPr>
            </w:pPr>
            <w:bookmarkStart w:id="6092" w:name="z2300_002_05"/>
            <w:bookmarkEnd w:id="6092"/>
          </w:p>
        </w:tc>
        <w:tc>
          <w:tcPr>
            <w:tcW w:w="2161" w:type="dxa"/>
            <w:tcBorders>
              <w:top w:val="single" w:sz="4" w:space="0" w:color="auto"/>
              <w:left w:val="single" w:sz="4" w:space="0" w:color="auto"/>
              <w:bottom w:val="single" w:sz="4" w:space="0" w:color="auto"/>
              <w:right w:val="single" w:sz="4" w:space="0" w:color="auto"/>
            </w:tcBorders>
            <w:vAlign w:val="bottom"/>
          </w:tcPr>
          <w:p w:rsidR="00BD0EEE" w:rsidRPr="007F73E9" w:rsidRDefault="00BD0EEE" w:rsidP="00FE64B6">
            <w:pPr>
              <w:jc w:val="right"/>
              <w:rPr>
                <w:b/>
                <w:bCs/>
                <w:sz w:val="20"/>
              </w:rPr>
            </w:pPr>
            <w:bookmarkStart w:id="6093" w:name="z2300_002_06"/>
            <w:bookmarkEnd w:id="6093"/>
          </w:p>
        </w:tc>
      </w:tr>
      <w:tr w:rsidR="00BD0EEE">
        <w:tc>
          <w:tcPr>
            <w:tcW w:w="2086" w:type="dxa"/>
            <w:tcBorders>
              <w:top w:val="single" w:sz="4" w:space="0" w:color="auto"/>
              <w:left w:val="single" w:sz="4" w:space="0" w:color="auto"/>
              <w:bottom w:val="single" w:sz="4" w:space="0" w:color="auto"/>
              <w:right w:val="single" w:sz="4" w:space="0" w:color="auto"/>
            </w:tcBorders>
          </w:tcPr>
          <w:p w:rsidR="00BD0EEE" w:rsidRDefault="00BD0EEE" w:rsidP="00FE64B6">
            <w:pPr>
              <w:ind w:left="142"/>
              <w:jc w:val="both"/>
              <w:rPr>
                <w:color w:val="000000"/>
                <w:sz w:val="20"/>
              </w:rPr>
            </w:pPr>
            <w:r>
              <w:rPr>
                <w:color w:val="000000"/>
                <w:sz w:val="20"/>
              </w:rPr>
              <w:t xml:space="preserve"> от 41 до 60 минут</w:t>
            </w:r>
          </w:p>
        </w:tc>
        <w:tc>
          <w:tcPr>
            <w:tcW w:w="898" w:type="dxa"/>
            <w:tcBorders>
              <w:top w:val="single" w:sz="4" w:space="0" w:color="auto"/>
              <w:left w:val="single" w:sz="4" w:space="0" w:color="auto"/>
              <w:bottom w:val="single" w:sz="4" w:space="0" w:color="auto"/>
              <w:right w:val="single" w:sz="4" w:space="0" w:color="auto"/>
            </w:tcBorders>
            <w:vAlign w:val="bottom"/>
          </w:tcPr>
          <w:p w:rsidR="00BD0EEE" w:rsidRDefault="00BD0EEE" w:rsidP="00FE64B6">
            <w:pPr>
              <w:jc w:val="center"/>
              <w:rPr>
                <w:color w:val="000000"/>
                <w:sz w:val="20"/>
              </w:rPr>
            </w:pPr>
            <w:r>
              <w:rPr>
                <w:color w:val="000000"/>
                <w:sz w:val="20"/>
              </w:rPr>
              <w:t>3</w:t>
            </w:r>
          </w:p>
        </w:tc>
        <w:tc>
          <w:tcPr>
            <w:tcW w:w="1663" w:type="dxa"/>
            <w:tcBorders>
              <w:top w:val="single" w:sz="4" w:space="0" w:color="auto"/>
              <w:left w:val="single" w:sz="4" w:space="0" w:color="auto"/>
              <w:bottom w:val="single" w:sz="4" w:space="0" w:color="auto"/>
              <w:right w:val="single" w:sz="4" w:space="0" w:color="auto"/>
            </w:tcBorders>
            <w:vAlign w:val="bottom"/>
          </w:tcPr>
          <w:p w:rsidR="00BD0EEE" w:rsidRPr="007F73E9" w:rsidRDefault="00BD0EEE" w:rsidP="00FE64B6">
            <w:pPr>
              <w:jc w:val="right"/>
              <w:rPr>
                <w:b/>
                <w:bCs/>
                <w:sz w:val="20"/>
              </w:rPr>
            </w:pPr>
            <w:bookmarkStart w:id="6094" w:name="z2300_003_03"/>
            <w:bookmarkEnd w:id="6094"/>
          </w:p>
        </w:tc>
        <w:tc>
          <w:tcPr>
            <w:tcW w:w="2403" w:type="dxa"/>
            <w:tcBorders>
              <w:top w:val="single" w:sz="4" w:space="0" w:color="auto"/>
              <w:left w:val="single" w:sz="4" w:space="0" w:color="auto"/>
              <w:bottom w:val="single" w:sz="4" w:space="0" w:color="auto"/>
              <w:right w:val="single" w:sz="4" w:space="0" w:color="auto"/>
            </w:tcBorders>
            <w:vAlign w:val="bottom"/>
          </w:tcPr>
          <w:p w:rsidR="00BD0EEE" w:rsidRPr="007F73E9" w:rsidRDefault="00BD0EEE" w:rsidP="00FE64B6">
            <w:pPr>
              <w:jc w:val="right"/>
              <w:rPr>
                <w:b/>
                <w:bCs/>
                <w:sz w:val="20"/>
              </w:rPr>
            </w:pPr>
            <w:bookmarkStart w:id="6095" w:name="z2300_003_04"/>
            <w:bookmarkEnd w:id="6095"/>
          </w:p>
        </w:tc>
        <w:tc>
          <w:tcPr>
            <w:tcW w:w="1664" w:type="dxa"/>
            <w:tcBorders>
              <w:top w:val="single" w:sz="4" w:space="0" w:color="auto"/>
              <w:left w:val="single" w:sz="4" w:space="0" w:color="auto"/>
              <w:bottom w:val="single" w:sz="4" w:space="0" w:color="auto"/>
              <w:right w:val="single" w:sz="4" w:space="0" w:color="auto"/>
            </w:tcBorders>
            <w:vAlign w:val="bottom"/>
          </w:tcPr>
          <w:p w:rsidR="00BD0EEE" w:rsidRPr="007F73E9" w:rsidRDefault="00BD0EEE" w:rsidP="00FE64B6">
            <w:pPr>
              <w:jc w:val="right"/>
              <w:rPr>
                <w:b/>
                <w:bCs/>
                <w:sz w:val="20"/>
              </w:rPr>
            </w:pPr>
            <w:bookmarkStart w:id="6096" w:name="z2300_003_05"/>
            <w:bookmarkEnd w:id="6096"/>
          </w:p>
        </w:tc>
        <w:tc>
          <w:tcPr>
            <w:tcW w:w="2161" w:type="dxa"/>
            <w:tcBorders>
              <w:top w:val="single" w:sz="4" w:space="0" w:color="auto"/>
              <w:left w:val="single" w:sz="4" w:space="0" w:color="auto"/>
              <w:bottom w:val="single" w:sz="4" w:space="0" w:color="auto"/>
              <w:right w:val="single" w:sz="4" w:space="0" w:color="auto"/>
            </w:tcBorders>
            <w:vAlign w:val="bottom"/>
          </w:tcPr>
          <w:p w:rsidR="00BD0EEE" w:rsidRPr="007F73E9" w:rsidRDefault="00BD0EEE" w:rsidP="00FE64B6">
            <w:pPr>
              <w:jc w:val="right"/>
              <w:rPr>
                <w:b/>
                <w:bCs/>
                <w:sz w:val="20"/>
              </w:rPr>
            </w:pPr>
            <w:bookmarkStart w:id="6097" w:name="z2300_003_06"/>
            <w:bookmarkEnd w:id="6097"/>
          </w:p>
        </w:tc>
      </w:tr>
      <w:tr w:rsidR="00BD0EEE">
        <w:tc>
          <w:tcPr>
            <w:tcW w:w="2086" w:type="dxa"/>
            <w:tcBorders>
              <w:top w:val="single" w:sz="4" w:space="0" w:color="auto"/>
              <w:left w:val="single" w:sz="4" w:space="0" w:color="auto"/>
              <w:bottom w:val="single" w:sz="4" w:space="0" w:color="auto"/>
              <w:right w:val="single" w:sz="4" w:space="0" w:color="auto"/>
            </w:tcBorders>
          </w:tcPr>
          <w:p w:rsidR="00BD0EEE" w:rsidRDefault="00BD0EEE" w:rsidP="00FE64B6">
            <w:pPr>
              <w:ind w:left="142"/>
              <w:jc w:val="both"/>
              <w:rPr>
                <w:color w:val="000000"/>
                <w:sz w:val="20"/>
              </w:rPr>
            </w:pPr>
            <w:r>
              <w:rPr>
                <w:color w:val="000000"/>
                <w:sz w:val="20"/>
              </w:rPr>
              <w:t xml:space="preserve"> более 60 минут</w:t>
            </w:r>
          </w:p>
        </w:tc>
        <w:tc>
          <w:tcPr>
            <w:tcW w:w="898" w:type="dxa"/>
            <w:tcBorders>
              <w:top w:val="single" w:sz="4" w:space="0" w:color="auto"/>
              <w:left w:val="single" w:sz="4" w:space="0" w:color="auto"/>
              <w:bottom w:val="single" w:sz="4" w:space="0" w:color="auto"/>
              <w:right w:val="single" w:sz="4" w:space="0" w:color="auto"/>
            </w:tcBorders>
            <w:vAlign w:val="bottom"/>
          </w:tcPr>
          <w:p w:rsidR="00BD0EEE" w:rsidRDefault="00BD0EEE" w:rsidP="00FE64B6">
            <w:pPr>
              <w:jc w:val="center"/>
              <w:rPr>
                <w:color w:val="000000"/>
                <w:sz w:val="20"/>
              </w:rPr>
            </w:pPr>
            <w:r>
              <w:rPr>
                <w:color w:val="000000"/>
                <w:sz w:val="20"/>
              </w:rPr>
              <w:t>4</w:t>
            </w:r>
          </w:p>
        </w:tc>
        <w:tc>
          <w:tcPr>
            <w:tcW w:w="1663" w:type="dxa"/>
            <w:tcBorders>
              <w:top w:val="single" w:sz="4" w:space="0" w:color="auto"/>
              <w:left w:val="single" w:sz="4" w:space="0" w:color="auto"/>
              <w:bottom w:val="single" w:sz="4" w:space="0" w:color="auto"/>
              <w:right w:val="single" w:sz="4" w:space="0" w:color="auto"/>
            </w:tcBorders>
            <w:vAlign w:val="bottom"/>
          </w:tcPr>
          <w:p w:rsidR="00BD0EEE" w:rsidRPr="007F73E9" w:rsidRDefault="00BD0EEE" w:rsidP="00FE64B6">
            <w:pPr>
              <w:jc w:val="right"/>
              <w:rPr>
                <w:b/>
                <w:bCs/>
                <w:sz w:val="20"/>
              </w:rPr>
            </w:pPr>
            <w:bookmarkStart w:id="6098" w:name="z2300_004_03"/>
            <w:bookmarkEnd w:id="6098"/>
          </w:p>
        </w:tc>
        <w:tc>
          <w:tcPr>
            <w:tcW w:w="2403" w:type="dxa"/>
            <w:tcBorders>
              <w:top w:val="single" w:sz="4" w:space="0" w:color="auto"/>
              <w:left w:val="single" w:sz="4" w:space="0" w:color="auto"/>
              <w:bottom w:val="single" w:sz="4" w:space="0" w:color="auto"/>
              <w:right w:val="single" w:sz="4" w:space="0" w:color="auto"/>
            </w:tcBorders>
            <w:vAlign w:val="bottom"/>
          </w:tcPr>
          <w:p w:rsidR="00BD0EEE" w:rsidRPr="007F73E9" w:rsidRDefault="00BD0EEE" w:rsidP="00FE64B6">
            <w:pPr>
              <w:jc w:val="right"/>
              <w:rPr>
                <w:b/>
                <w:bCs/>
                <w:sz w:val="20"/>
              </w:rPr>
            </w:pPr>
            <w:bookmarkStart w:id="6099" w:name="z2300_004_04"/>
            <w:bookmarkEnd w:id="6099"/>
          </w:p>
        </w:tc>
        <w:tc>
          <w:tcPr>
            <w:tcW w:w="1664" w:type="dxa"/>
            <w:tcBorders>
              <w:top w:val="single" w:sz="4" w:space="0" w:color="auto"/>
              <w:left w:val="single" w:sz="4" w:space="0" w:color="auto"/>
              <w:bottom w:val="single" w:sz="4" w:space="0" w:color="auto"/>
              <w:right w:val="single" w:sz="4" w:space="0" w:color="auto"/>
            </w:tcBorders>
            <w:vAlign w:val="bottom"/>
          </w:tcPr>
          <w:p w:rsidR="00BD0EEE" w:rsidRPr="007F73E9" w:rsidRDefault="00BD0EEE" w:rsidP="00FE64B6">
            <w:pPr>
              <w:jc w:val="right"/>
              <w:rPr>
                <w:b/>
                <w:bCs/>
                <w:sz w:val="20"/>
              </w:rPr>
            </w:pPr>
            <w:bookmarkStart w:id="6100" w:name="z2300_004_05"/>
            <w:bookmarkEnd w:id="6100"/>
          </w:p>
        </w:tc>
        <w:tc>
          <w:tcPr>
            <w:tcW w:w="2161" w:type="dxa"/>
            <w:tcBorders>
              <w:top w:val="single" w:sz="4" w:space="0" w:color="auto"/>
              <w:left w:val="single" w:sz="4" w:space="0" w:color="auto"/>
              <w:bottom w:val="single" w:sz="4" w:space="0" w:color="auto"/>
              <w:right w:val="single" w:sz="4" w:space="0" w:color="auto"/>
            </w:tcBorders>
            <w:vAlign w:val="bottom"/>
          </w:tcPr>
          <w:p w:rsidR="00BD0EEE" w:rsidRPr="007F73E9" w:rsidRDefault="00BD0EEE" w:rsidP="00FE64B6">
            <w:pPr>
              <w:jc w:val="right"/>
              <w:rPr>
                <w:b/>
                <w:bCs/>
                <w:sz w:val="20"/>
              </w:rPr>
            </w:pPr>
            <w:bookmarkStart w:id="6101" w:name="z2300_004_06"/>
            <w:bookmarkEnd w:id="6101"/>
          </w:p>
        </w:tc>
      </w:tr>
      <w:tr w:rsidR="000C1C1A">
        <w:tc>
          <w:tcPr>
            <w:tcW w:w="2086" w:type="dxa"/>
            <w:tcBorders>
              <w:top w:val="single" w:sz="4" w:space="0" w:color="auto"/>
              <w:left w:val="single" w:sz="4" w:space="0" w:color="auto"/>
              <w:bottom w:val="single" w:sz="4" w:space="0" w:color="auto"/>
              <w:right w:val="single" w:sz="4" w:space="0" w:color="auto"/>
            </w:tcBorders>
          </w:tcPr>
          <w:p w:rsidR="000C1C1A" w:rsidRDefault="000C1C1A" w:rsidP="000C1C1A">
            <w:pPr>
              <w:jc w:val="both"/>
              <w:rPr>
                <w:color w:val="000000"/>
                <w:sz w:val="20"/>
              </w:rPr>
            </w:pPr>
            <w:r>
              <w:rPr>
                <w:color w:val="000000"/>
                <w:sz w:val="20"/>
              </w:rPr>
              <w:t>Всего</w:t>
            </w:r>
          </w:p>
        </w:tc>
        <w:tc>
          <w:tcPr>
            <w:tcW w:w="898" w:type="dxa"/>
            <w:tcBorders>
              <w:top w:val="single" w:sz="4" w:space="0" w:color="auto"/>
              <w:left w:val="single" w:sz="4" w:space="0" w:color="auto"/>
              <w:bottom w:val="single" w:sz="4" w:space="0" w:color="auto"/>
              <w:right w:val="single" w:sz="4" w:space="0" w:color="auto"/>
            </w:tcBorders>
            <w:vAlign w:val="bottom"/>
          </w:tcPr>
          <w:p w:rsidR="000C1C1A" w:rsidRDefault="000C1C1A" w:rsidP="00FE64B6">
            <w:pPr>
              <w:jc w:val="center"/>
              <w:rPr>
                <w:color w:val="000000"/>
                <w:sz w:val="20"/>
              </w:rPr>
            </w:pPr>
            <w:r>
              <w:rPr>
                <w:color w:val="000000"/>
                <w:sz w:val="20"/>
              </w:rPr>
              <w:t>5</w:t>
            </w:r>
          </w:p>
        </w:tc>
        <w:tc>
          <w:tcPr>
            <w:tcW w:w="1663" w:type="dxa"/>
            <w:tcBorders>
              <w:top w:val="single" w:sz="4" w:space="0" w:color="auto"/>
              <w:left w:val="single" w:sz="4" w:space="0" w:color="auto"/>
              <w:bottom w:val="single" w:sz="4" w:space="0" w:color="auto"/>
              <w:right w:val="single" w:sz="4" w:space="0" w:color="auto"/>
            </w:tcBorders>
            <w:vAlign w:val="bottom"/>
          </w:tcPr>
          <w:p w:rsidR="000C1C1A" w:rsidRPr="007F73E9" w:rsidRDefault="000C1C1A" w:rsidP="00D45294">
            <w:pPr>
              <w:jc w:val="right"/>
              <w:rPr>
                <w:b/>
                <w:bCs/>
                <w:sz w:val="20"/>
              </w:rPr>
            </w:pPr>
            <w:bookmarkStart w:id="6102" w:name="z2300_005_03"/>
            <w:bookmarkEnd w:id="6102"/>
          </w:p>
        </w:tc>
        <w:tc>
          <w:tcPr>
            <w:tcW w:w="2403" w:type="dxa"/>
            <w:tcBorders>
              <w:top w:val="single" w:sz="4" w:space="0" w:color="auto"/>
              <w:left w:val="single" w:sz="4" w:space="0" w:color="auto"/>
              <w:bottom w:val="single" w:sz="4" w:space="0" w:color="auto"/>
              <w:right w:val="single" w:sz="4" w:space="0" w:color="auto"/>
            </w:tcBorders>
            <w:vAlign w:val="bottom"/>
          </w:tcPr>
          <w:p w:rsidR="000C1C1A" w:rsidRPr="007F73E9" w:rsidRDefault="000C1C1A" w:rsidP="00D45294">
            <w:pPr>
              <w:jc w:val="right"/>
              <w:rPr>
                <w:b/>
                <w:bCs/>
                <w:sz w:val="20"/>
              </w:rPr>
            </w:pPr>
            <w:bookmarkStart w:id="6103" w:name="z2300_005_04"/>
            <w:bookmarkEnd w:id="6103"/>
          </w:p>
        </w:tc>
        <w:tc>
          <w:tcPr>
            <w:tcW w:w="1664" w:type="dxa"/>
            <w:tcBorders>
              <w:top w:val="single" w:sz="4" w:space="0" w:color="auto"/>
              <w:left w:val="single" w:sz="4" w:space="0" w:color="auto"/>
              <w:bottom w:val="single" w:sz="4" w:space="0" w:color="auto"/>
              <w:right w:val="single" w:sz="4" w:space="0" w:color="auto"/>
            </w:tcBorders>
            <w:vAlign w:val="bottom"/>
          </w:tcPr>
          <w:p w:rsidR="000C1C1A" w:rsidRPr="007F73E9" w:rsidRDefault="000C1C1A" w:rsidP="00D45294">
            <w:pPr>
              <w:jc w:val="right"/>
              <w:rPr>
                <w:b/>
                <w:bCs/>
                <w:sz w:val="20"/>
              </w:rPr>
            </w:pPr>
            <w:bookmarkStart w:id="6104" w:name="z2300_005_05"/>
            <w:bookmarkEnd w:id="6104"/>
          </w:p>
        </w:tc>
        <w:tc>
          <w:tcPr>
            <w:tcW w:w="2161" w:type="dxa"/>
            <w:tcBorders>
              <w:top w:val="single" w:sz="4" w:space="0" w:color="auto"/>
              <w:left w:val="single" w:sz="4" w:space="0" w:color="auto"/>
              <w:bottom w:val="single" w:sz="4" w:space="0" w:color="auto"/>
              <w:right w:val="single" w:sz="4" w:space="0" w:color="auto"/>
            </w:tcBorders>
            <w:vAlign w:val="bottom"/>
          </w:tcPr>
          <w:p w:rsidR="000C1C1A" w:rsidRPr="007F73E9" w:rsidRDefault="000C1C1A" w:rsidP="00D45294">
            <w:pPr>
              <w:jc w:val="right"/>
              <w:rPr>
                <w:b/>
                <w:bCs/>
                <w:sz w:val="20"/>
              </w:rPr>
            </w:pPr>
            <w:bookmarkStart w:id="6105" w:name="z2300_005_06"/>
            <w:bookmarkEnd w:id="6105"/>
          </w:p>
        </w:tc>
      </w:tr>
    </w:tbl>
    <w:p w:rsidR="00EC5519" w:rsidRDefault="00EC5519">
      <w:pPr>
        <w:pStyle w:val="a8"/>
      </w:pPr>
    </w:p>
    <w:p w:rsidR="00CC58AE" w:rsidRDefault="00CC58AE">
      <w:pPr>
        <w:pStyle w:val="a8"/>
      </w:pPr>
      <w:r>
        <w:br w:type="page"/>
      </w:r>
    </w:p>
    <w:p w:rsidR="00CC58AE" w:rsidRDefault="00CC58AE">
      <w:pPr>
        <w:pStyle w:val="a8"/>
      </w:pPr>
    </w:p>
    <w:p w:rsidR="00662474" w:rsidRPr="00E8024E" w:rsidRDefault="00420F46" w:rsidP="00662474">
      <w:pPr>
        <w:rPr>
          <w:sz w:val="20"/>
        </w:rPr>
      </w:pPr>
      <w:r w:rsidRPr="004B5252">
        <w:rPr>
          <w:b/>
          <w:bCs/>
          <w:sz w:val="20"/>
        </w:rPr>
        <w:t>(</w:t>
      </w:r>
      <w:r w:rsidR="00662474" w:rsidRPr="00E8024E">
        <w:rPr>
          <w:b/>
          <w:bCs/>
          <w:sz w:val="20"/>
        </w:rPr>
        <w:t>2350)</w:t>
      </w:r>
      <w:r w:rsidR="00662474" w:rsidRPr="00E8024E">
        <w:rPr>
          <w:b/>
          <w:bCs/>
          <w:sz w:val="20"/>
        </w:rPr>
        <w:tab/>
      </w:r>
      <w:r w:rsidR="00662474" w:rsidRPr="00E8024E">
        <w:rPr>
          <w:b/>
          <w:bCs/>
          <w:sz w:val="20"/>
        </w:rPr>
        <w:tab/>
      </w:r>
      <w:r w:rsidR="00662474" w:rsidRPr="00E8024E">
        <w:rPr>
          <w:b/>
          <w:bCs/>
          <w:sz w:val="20"/>
        </w:rPr>
        <w:tab/>
      </w:r>
      <w:r w:rsidR="00662474" w:rsidRPr="00E8024E">
        <w:rPr>
          <w:b/>
          <w:bCs/>
          <w:sz w:val="20"/>
        </w:rPr>
        <w:tab/>
      </w:r>
      <w:r w:rsidR="00662474" w:rsidRPr="00E8024E">
        <w:rPr>
          <w:b/>
          <w:bCs/>
          <w:sz w:val="20"/>
        </w:rPr>
        <w:tab/>
      </w:r>
      <w:r w:rsidR="00662474" w:rsidRPr="00E8024E">
        <w:rPr>
          <w:b/>
          <w:bCs/>
          <w:sz w:val="20"/>
        </w:rPr>
        <w:tab/>
      </w:r>
      <w:r w:rsidR="00662474" w:rsidRPr="00E8024E">
        <w:rPr>
          <w:b/>
          <w:bCs/>
          <w:sz w:val="20"/>
        </w:rPr>
        <w:tab/>
      </w:r>
      <w:r w:rsidR="00662474" w:rsidRPr="00E8024E">
        <w:rPr>
          <w:b/>
          <w:bCs/>
          <w:sz w:val="20"/>
        </w:rPr>
        <w:tab/>
      </w:r>
      <w:r w:rsidR="00662474">
        <w:rPr>
          <w:b/>
          <w:bCs/>
          <w:sz w:val="20"/>
        </w:rPr>
        <w:tab/>
      </w:r>
      <w:r w:rsidR="0015074A" w:rsidRPr="004B5252">
        <w:rPr>
          <w:b/>
          <w:bCs/>
          <w:sz w:val="20"/>
        </w:rPr>
        <w:tab/>
      </w:r>
      <w:r w:rsidR="0015074A" w:rsidRPr="004B5252">
        <w:rPr>
          <w:b/>
          <w:bCs/>
          <w:sz w:val="20"/>
        </w:rPr>
        <w:tab/>
      </w:r>
      <w:r w:rsidR="0015074A" w:rsidRPr="004B5252">
        <w:rPr>
          <w:b/>
          <w:bCs/>
          <w:sz w:val="20"/>
        </w:rPr>
        <w:tab/>
      </w:r>
      <w:r w:rsidR="0015074A" w:rsidRPr="004B5252">
        <w:rPr>
          <w:b/>
          <w:bCs/>
          <w:sz w:val="20"/>
        </w:rPr>
        <w:tab/>
      </w:r>
      <w:r w:rsidR="00662474" w:rsidRPr="00E8024E">
        <w:rPr>
          <w:b/>
          <w:bCs/>
          <w:sz w:val="20"/>
        </w:rPr>
        <w:tab/>
      </w:r>
      <w:r w:rsidR="009E1EB9">
        <w:rPr>
          <w:b/>
          <w:bCs/>
          <w:sz w:val="20"/>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15"/>
        <w:gridCol w:w="851"/>
        <w:gridCol w:w="1417"/>
        <w:gridCol w:w="1701"/>
      </w:tblGrid>
      <w:tr w:rsidR="00662474" w:rsidRPr="00E8024E">
        <w:tc>
          <w:tcPr>
            <w:tcW w:w="10915" w:type="dxa"/>
            <w:tcBorders>
              <w:top w:val="single" w:sz="4" w:space="0" w:color="auto"/>
              <w:left w:val="single" w:sz="4" w:space="0" w:color="auto"/>
              <w:bottom w:val="single" w:sz="4" w:space="0" w:color="auto"/>
              <w:right w:val="single" w:sz="4" w:space="0" w:color="auto"/>
            </w:tcBorders>
            <w:vAlign w:val="center"/>
          </w:tcPr>
          <w:p w:rsidR="00662474" w:rsidRPr="00670B7B" w:rsidRDefault="00662474" w:rsidP="00CB5CF2">
            <w:pPr>
              <w:jc w:val="center"/>
              <w:rPr>
                <w:b/>
                <w:bCs/>
                <w:sz w:val="18"/>
                <w:szCs w:val="18"/>
              </w:rPr>
            </w:pPr>
            <w:r w:rsidRPr="00670B7B">
              <w:rPr>
                <w:sz w:val="18"/>
                <w:szCs w:val="18"/>
              </w:rPr>
              <w:t>Наименование показателей</w:t>
            </w:r>
          </w:p>
        </w:tc>
        <w:tc>
          <w:tcPr>
            <w:tcW w:w="851" w:type="dxa"/>
            <w:tcBorders>
              <w:top w:val="single" w:sz="4" w:space="0" w:color="auto"/>
              <w:left w:val="single" w:sz="4" w:space="0" w:color="auto"/>
              <w:bottom w:val="single" w:sz="4" w:space="0" w:color="auto"/>
              <w:right w:val="single" w:sz="4" w:space="0" w:color="auto"/>
            </w:tcBorders>
            <w:vAlign w:val="center"/>
          </w:tcPr>
          <w:p w:rsidR="00662474" w:rsidRPr="00670B7B" w:rsidRDefault="00662474" w:rsidP="00CB5CF2">
            <w:pPr>
              <w:jc w:val="center"/>
              <w:rPr>
                <w:sz w:val="18"/>
                <w:szCs w:val="18"/>
              </w:rPr>
            </w:pPr>
            <w:r w:rsidRPr="00670B7B">
              <w:rPr>
                <w:sz w:val="18"/>
                <w:szCs w:val="18"/>
              </w:rPr>
              <w:t>№</w:t>
            </w:r>
          </w:p>
          <w:p w:rsidR="00662474" w:rsidRPr="00670B7B" w:rsidRDefault="00662474" w:rsidP="00CB5CF2">
            <w:pPr>
              <w:jc w:val="center"/>
              <w:rPr>
                <w:b/>
                <w:bCs/>
                <w:sz w:val="18"/>
                <w:szCs w:val="18"/>
              </w:rPr>
            </w:pPr>
            <w:r w:rsidRPr="00670B7B">
              <w:rPr>
                <w:sz w:val="18"/>
                <w:szCs w:val="18"/>
              </w:rPr>
              <w:t>строки</w:t>
            </w:r>
          </w:p>
        </w:tc>
        <w:tc>
          <w:tcPr>
            <w:tcW w:w="1417" w:type="dxa"/>
            <w:tcBorders>
              <w:top w:val="single" w:sz="4" w:space="0" w:color="auto"/>
              <w:left w:val="single" w:sz="4" w:space="0" w:color="auto"/>
              <w:bottom w:val="single" w:sz="4" w:space="0" w:color="auto"/>
              <w:right w:val="single" w:sz="4" w:space="0" w:color="auto"/>
            </w:tcBorders>
            <w:vAlign w:val="center"/>
          </w:tcPr>
          <w:p w:rsidR="00662474" w:rsidRPr="00670B7B" w:rsidRDefault="00662474" w:rsidP="00CB5CF2">
            <w:pPr>
              <w:jc w:val="center"/>
              <w:rPr>
                <w:sz w:val="18"/>
                <w:szCs w:val="18"/>
              </w:rPr>
            </w:pPr>
            <w:r w:rsidRPr="00670B7B">
              <w:rPr>
                <w:sz w:val="18"/>
                <w:szCs w:val="18"/>
              </w:rPr>
              <w:t>Число</w:t>
            </w:r>
          </w:p>
        </w:tc>
        <w:tc>
          <w:tcPr>
            <w:tcW w:w="1701" w:type="dxa"/>
            <w:tcBorders>
              <w:top w:val="single" w:sz="4" w:space="0" w:color="auto"/>
              <w:left w:val="single" w:sz="4" w:space="0" w:color="auto"/>
              <w:bottom w:val="single" w:sz="4" w:space="0" w:color="auto"/>
              <w:right w:val="single" w:sz="4" w:space="0" w:color="auto"/>
            </w:tcBorders>
            <w:vAlign w:val="center"/>
          </w:tcPr>
          <w:p w:rsidR="00662474" w:rsidRPr="00670B7B" w:rsidRDefault="00662474" w:rsidP="00CB5CF2">
            <w:pPr>
              <w:jc w:val="center"/>
              <w:rPr>
                <w:sz w:val="18"/>
                <w:szCs w:val="18"/>
              </w:rPr>
            </w:pPr>
            <w:r w:rsidRPr="00670B7B">
              <w:rPr>
                <w:sz w:val="18"/>
                <w:szCs w:val="18"/>
              </w:rPr>
              <w:t>из них</w:t>
            </w:r>
          </w:p>
          <w:p w:rsidR="00662474" w:rsidRPr="00670B7B" w:rsidRDefault="00662474" w:rsidP="00CB5CF2">
            <w:pPr>
              <w:jc w:val="center"/>
              <w:rPr>
                <w:sz w:val="18"/>
                <w:szCs w:val="18"/>
              </w:rPr>
            </w:pPr>
            <w:r w:rsidRPr="00670B7B">
              <w:rPr>
                <w:sz w:val="18"/>
                <w:szCs w:val="18"/>
              </w:rPr>
              <w:t>сельских жителей</w:t>
            </w:r>
          </w:p>
        </w:tc>
      </w:tr>
      <w:tr w:rsidR="00670B7B" w:rsidRPr="00E8024E">
        <w:tc>
          <w:tcPr>
            <w:tcW w:w="10915" w:type="dxa"/>
            <w:tcBorders>
              <w:top w:val="single" w:sz="4" w:space="0" w:color="auto"/>
              <w:left w:val="single" w:sz="4" w:space="0" w:color="auto"/>
              <w:bottom w:val="single" w:sz="4" w:space="0" w:color="auto"/>
              <w:right w:val="single" w:sz="4" w:space="0" w:color="auto"/>
            </w:tcBorders>
          </w:tcPr>
          <w:p w:rsidR="00670B7B" w:rsidRPr="00670B7B" w:rsidRDefault="00670B7B" w:rsidP="00670B7B">
            <w:pPr>
              <w:tabs>
                <w:tab w:val="center" w:pos="4536"/>
                <w:tab w:val="right" w:pos="9072"/>
              </w:tabs>
              <w:jc w:val="center"/>
              <w:rPr>
                <w:sz w:val="18"/>
                <w:szCs w:val="18"/>
                <w:lang w:val="en-US"/>
              </w:rPr>
            </w:pPr>
            <w:r w:rsidRPr="00670B7B">
              <w:rPr>
                <w:sz w:val="18"/>
                <w:szCs w:val="18"/>
                <w:lang w:val="en-US"/>
              </w:rPr>
              <w:t>1</w:t>
            </w:r>
          </w:p>
        </w:tc>
        <w:tc>
          <w:tcPr>
            <w:tcW w:w="851" w:type="dxa"/>
            <w:tcBorders>
              <w:top w:val="single" w:sz="4" w:space="0" w:color="auto"/>
              <w:left w:val="single" w:sz="4" w:space="0" w:color="auto"/>
              <w:bottom w:val="single" w:sz="4" w:space="0" w:color="auto"/>
              <w:right w:val="single" w:sz="4" w:space="0" w:color="auto"/>
            </w:tcBorders>
            <w:vAlign w:val="bottom"/>
          </w:tcPr>
          <w:p w:rsidR="00670B7B" w:rsidRPr="00670B7B" w:rsidRDefault="00670B7B" w:rsidP="00670B7B">
            <w:pPr>
              <w:jc w:val="center"/>
              <w:rPr>
                <w:bCs/>
                <w:sz w:val="18"/>
                <w:szCs w:val="18"/>
                <w:lang w:val="en-US"/>
              </w:rPr>
            </w:pPr>
            <w:r w:rsidRPr="00670B7B">
              <w:rPr>
                <w:bCs/>
                <w:sz w:val="18"/>
                <w:szCs w:val="18"/>
                <w:lang w:val="en-US"/>
              </w:rPr>
              <w:t>2</w:t>
            </w:r>
          </w:p>
        </w:tc>
        <w:tc>
          <w:tcPr>
            <w:tcW w:w="1417" w:type="dxa"/>
            <w:tcBorders>
              <w:top w:val="single" w:sz="4" w:space="0" w:color="auto"/>
              <w:left w:val="single" w:sz="4" w:space="0" w:color="auto"/>
              <w:bottom w:val="single" w:sz="4" w:space="0" w:color="auto"/>
              <w:right w:val="single" w:sz="4" w:space="0" w:color="auto"/>
            </w:tcBorders>
            <w:vAlign w:val="center"/>
          </w:tcPr>
          <w:p w:rsidR="00670B7B" w:rsidRPr="00670B7B" w:rsidRDefault="00670B7B" w:rsidP="00670B7B">
            <w:pPr>
              <w:jc w:val="center"/>
              <w:rPr>
                <w:sz w:val="18"/>
                <w:szCs w:val="18"/>
                <w:lang w:val="en-US"/>
              </w:rPr>
            </w:pPr>
            <w:r w:rsidRPr="00670B7B">
              <w:rPr>
                <w:sz w:val="18"/>
                <w:szCs w:val="18"/>
                <w:lang w:val="en-US"/>
              </w:rPr>
              <w:t>3</w:t>
            </w:r>
          </w:p>
        </w:tc>
        <w:tc>
          <w:tcPr>
            <w:tcW w:w="1701" w:type="dxa"/>
            <w:tcBorders>
              <w:top w:val="single" w:sz="4" w:space="0" w:color="auto"/>
              <w:left w:val="single" w:sz="4" w:space="0" w:color="auto"/>
              <w:bottom w:val="single" w:sz="4" w:space="0" w:color="auto"/>
              <w:right w:val="single" w:sz="4" w:space="0" w:color="auto"/>
            </w:tcBorders>
          </w:tcPr>
          <w:p w:rsidR="00670B7B" w:rsidRPr="00670B7B" w:rsidRDefault="00670B7B" w:rsidP="00670B7B">
            <w:pPr>
              <w:jc w:val="center"/>
              <w:rPr>
                <w:sz w:val="18"/>
                <w:szCs w:val="18"/>
                <w:lang w:val="en-US"/>
              </w:rPr>
            </w:pPr>
            <w:r w:rsidRPr="00670B7B">
              <w:rPr>
                <w:sz w:val="18"/>
                <w:szCs w:val="18"/>
                <w:lang w:val="en-US"/>
              </w:rPr>
              <w:t>4</w:t>
            </w:r>
          </w:p>
        </w:tc>
      </w:tr>
      <w:tr w:rsidR="00670B7B" w:rsidRPr="00E8024E">
        <w:tc>
          <w:tcPr>
            <w:tcW w:w="10915" w:type="dxa"/>
            <w:tcBorders>
              <w:top w:val="single" w:sz="4" w:space="0" w:color="auto"/>
              <w:left w:val="single" w:sz="4" w:space="0" w:color="auto"/>
              <w:bottom w:val="single" w:sz="4" w:space="0" w:color="auto"/>
              <w:right w:val="single" w:sz="4" w:space="0" w:color="auto"/>
            </w:tcBorders>
          </w:tcPr>
          <w:p w:rsidR="00670B7B" w:rsidRPr="00670B7B" w:rsidRDefault="00670B7B" w:rsidP="00CB5CF2">
            <w:pPr>
              <w:tabs>
                <w:tab w:val="center" w:pos="4536"/>
                <w:tab w:val="right" w:pos="9072"/>
              </w:tabs>
              <w:rPr>
                <w:sz w:val="18"/>
                <w:szCs w:val="18"/>
              </w:rPr>
            </w:pPr>
            <w:r w:rsidRPr="00670B7B">
              <w:rPr>
                <w:sz w:val="18"/>
                <w:szCs w:val="18"/>
              </w:rPr>
              <w:t>Число пациентов с острым и повторным инфарктом миокарда (</w:t>
            </w:r>
            <w:r w:rsidRPr="00670B7B">
              <w:rPr>
                <w:sz w:val="18"/>
                <w:szCs w:val="18"/>
                <w:lang w:val="en-US"/>
              </w:rPr>
              <w:t>I</w:t>
            </w:r>
            <w:r w:rsidRPr="00670B7B">
              <w:rPr>
                <w:sz w:val="18"/>
                <w:szCs w:val="18"/>
              </w:rPr>
              <w:t xml:space="preserve">21 – </w:t>
            </w:r>
            <w:r w:rsidRPr="00670B7B">
              <w:rPr>
                <w:sz w:val="18"/>
                <w:szCs w:val="18"/>
                <w:lang w:val="en-US"/>
              </w:rPr>
              <w:t>I</w:t>
            </w:r>
            <w:r w:rsidRPr="00670B7B">
              <w:rPr>
                <w:sz w:val="18"/>
                <w:szCs w:val="18"/>
              </w:rPr>
              <w:t>22), чел</w:t>
            </w:r>
          </w:p>
        </w:tc>
        <w:tc>
          <w:tcPr>
            <w:tcW w:w="851" w:type="dxa"/>
            <w:tcBorders>
              <w:top w:val="single" w:sz="4" w:space="0" w:color="auto"/>
              <w:left w:val="single" w:sz="4" w:space="0" w:color="auto"/>
              <w:bottom w:val="single" w:sz="4" w:space="0" w:color="auto"/>
              <w:right w:val="single" w:sz="4" w:space="0" w:color="auto"/>
            </w:tcBorders>
            <w:vAlign w:val="bottom"/>
          </w:tcPr>
          <w:p w:rsidR="00670B7B" w:rsidRPr="00670B7B" w:rsidRDefault="00670B7B" w:rsidP="00CB5CF2">
            <w:pPr>
              <w:jc w:val="center"/>
              <w:rPr>
                <w:bCs/>
                <w:sz w:val="18"/>
                <w:szCs w:val="18"/>
              </w:rPr>
            </w:pPr>
            <w:r w:rsidRPr="00670B7B">
              <w:rPr>
                <w:bCs/>
                <w:sz w:val="18"/>
                <w:szCs w:val="18"/>
              </w:rPr>
              <w:t>1</w:t>
            </w:r>
          </w:p>
        </w:tc>
        <w:tc>
          <w:tcPr>
            <w:tcW w:w="1417" w:type="dxa"/>
            <w:tcBorders>
              <w:top w:val="single" w:sz="4" w:space="0" w:color="auto"/>
              <w:left w:val="single" w:sz="4" w:space="0" w:color="auto"/>
              <w:bottom w:val="single" w:sz="4" w:space="0" w:color="auto"/>
              <w:right w:val="single" w:sz="4" w:space="0" w:color="auto"/>
            </w:tcBorders>
            <w:vAlign w:val="bottom"/>
          </w:tcPr>
          <w:p w:rsidR="00670B7B" w:rsidRPr="007F73E9" w:rsidRDefault="00670B7B" w:rsidP="006F78DF">
            <w:pPr>
              <w:jc w:val="right"/>
              <w:rPr>
                <w:b/>
                <w:bCs/>
                <w:sz w:val="18"/>
                <w:szCs w:val="18"/>
              </w:rPr>
            </w:pPr>
            <w:bookmarkStart w:id="6106" w:name="z2350_001_03"/>
            <w:bookmarkEnd w:id="6106"/>
          </w:p>
        </w:tc>
        <w:tc>
          <w:tcPr>
            <w:tcW w:w="1701" w:type="dxa"/>
            <w:tcBorders>
              <w:top w:val="single" w:sz="4" w:space="0" w:color="auto"/>
              <w:left w:val="single" w:sz="4" w:space="0" w:color="auto"/>
              <w:bottom w:val="single" w:sz="4" w:space="0" w:color="auto"/>
              <w:right w:val="single" w:sz="4" w:space="0" w:color="auto"/>
            </w:tcBorders>
            <w:vAlign w:val="bottom"/>
          </w:tcPr>
          <w:p w:rsidR="00670B7B" w:rsidRPr="007F73E9" w:rsidRDefault="00670B7B" w:rsidP="006F78DF">
            <w:pPr>
              <w:jc w:val="right"/>
              <w:rPr>
                <w:b/>
                <w:bCs/>
                <w:sz w:val="18"/>
                <w:szCs w:val="18"/>
              </w:rPr>
            </w:pPr>
            <w:bookmarkStart w:id="6107" w:name="z2350_001_04"/>
            <w:bookmarkEnd w:id="6107"/>
          </w:p>
        </w:tc>
      </w:tr>
      <w:tr w:rsidR="00670B7B" w:rsidRPr="00E8024E">
        <w:trPr>
          <w:trHeight w:val="90"/>
        </w:trPr>
        <w:tc>
          <w:tcPr>
            <w:tcW w:w="10915" w:type="dxa"/>
            <w:tcBorders>
              <w:top w:val="single" w:sz="4" w:space="0" w:color="auto"/>
              <w:left w:val="single" w:sz="4" w:space="0" w:color="auto"/>
              <w:bottom w:val="single" w:sz="4" w:space="0" w:color="auto"/>
              <w:right w:val="single" w:sz="4" w:space="0" w:color="auto"/>
            </w:tcBorders>
          </w:tcPr>
          <w:p w:rsidR="00670B7B" w:rsidRPr="00670B7B" w:rsidRDefault="00670B7B" w:rsidP="00CB5CF2">
            <w:pPr>
              <w:rPr>
                <w:sz w:val="18"/>
                <w:szCs w:val="18"/>
              </w:rPr>
            </w:pPr>
            <w:r w:rsidRPr="00670B7B">
              <w:rPr>
                <w:sz w:val="18"/>
                <w:szCs w:val="18"/>
              </w:rPr>
              <w:t xml:space="preserve">  из них (из стр. 1):   пациентов, нуждавшихся в проведении </w:t>
            </w:r>
            <w:proofErr w:type="spellStart"/>
            <w:r w:rsidRPr="00670B7B">
              <w:rPr>
                <w:sz w:val="18"/>
                <w:szCs w:val="18"/>
              </w:rPr>
              <w:t>тромболизиса</w:t>
            </w:r>
            <w:proofErr w:type="spellEnd"/>
            <w:r w:rsidRPr="00670B7B">
              <w:rPr>
                <w:sz w:val="18"/>
                <w:szCs w:val="18"/>
              </w:rPr>
              <w:t xml:space="preserve"> при оказании скорой медицинской </w:t>
            </w:r>
          </w:p>
          <w:p w:rsidR="00670B7B" w:rsidRPr="00670B7B" w:rsidRDefault="00670B7B" w:rsidP="00CB5CF2">
            <w:pPr>
              <w:rPr>
                <w:sz w:val="18"/>
                <w:szCs w:val="18"/>
              </w:rPr>
            </w:pPr>
            <w:r w:rsidRPr="00670B7B">
              <w:rPr>
                <w:sz w:val="18"/>
                <w:szCs w:val="18"/>
              </w:rPr>
              <w:t xml:space="preserve">                                   помощи вне медицинской организации при отсутствии медицинских противопоказаний </w:t>
            </w:r>
          </w:p>
          <w:p w:rsidR="00670B7B" w:rsidRPr="00670B7B" w:rsidRDefault="00670B7B" w:rsidP="00CB5CF2">
            <w:pPr>
              <w:rPr>
                <w:sz w:val="18"/>
                <w:szCs w:val="18"/>
              </w:rPr>
            </w:pPr>
            <w:r w:rsidRPr="00670B7B">
              <w:rPr>
                <w:sz w:val="18"/>
                <w:szCs w:val="18"/>
              </w:rPr>
              <w:t xml:space="preserve">                                   к проведению </w:t>
            </w:r>
            <w:proofErr w:type="spellStart"/>
            <w:r w:rsidRPr="00670B7B">
              <w:rPr>
                <w:sz w:val="18"/>
                <w:szCs w:val="18"/>
              </w:rPr>
              <w:t>тромболизиса</w:t>
            </w:r>
            <w:proofErr w:type="spellEnd"/>
          </w:p>
        </w:tc>
        <w:tc>
          <w:tcPr>
            <w:tcW w:w="851" w:type="dxa"/>
            <w:tcBorders>
              <w:top w:val="single" w:sz="4" w:space="0" w:color="auto"/>
              <w:left w:val="single" w:sz="4" w:space="0" w:color="auto"/>
              <w:bottom w:val="single" w:sz="4" w:space="0" w:color="auto"/>
              <w:right w:val="single" w:sz="4" w:space="0" w:color="auto"/>
            </w:tcBorders>
            <w:vAlign w:val="bottom"/>
          </w:tcPr>
          <w:p w:rsidR="00670B7B" w:rsidRPr="00670B7B" w:rsidRDefault="00670B7B" w:rsidP="00CB5CF2">
            <w:pPr>
              <w:jc w:val="center"/>
              <w:rPr>
                <w:bCs/>
                <w:sz w:val="18"/>
                <w:szCs w:val="18"/>
              </w:rPr>
            </w:pPr>
            <w:r w:rsidRPr="00670B7B">
              <w:rPr>
                <w:bCs/>
                <w:sz w:val="18"/>
                <w:szCs w:val="18"/>
              </w:rPr>
              <w:t>1.1</w:t>
            </w:r>
          </w:p>
        </w:tc>
        <w:tc>
          <w:tcPr>
            <w:tcW w:w="1417" w:type="dxa"/>
            <w:tcBorders>
              <w:top w:val="single" w:sz="4" w:space="0" w:color="auto"/>
              <w:left w:val="single" w:sz="4" w:space="0" w:color="auto"/>
              <w:bottom w:val="single" w:sz="4" w:space="0" w:color="auto"/>
              <w:right w:val="single" w:sz="4" w:space="0" w:color="auto"/>
            </w:tcBorders>
            <w:vAlign w:val="bottom"/>
          </w:tcPr>
          <w:p w:rsidR="00670B7B" w:rsidRPr="007F73E9" w:rsidRDefault="00670B7B" w:rsidP="00CB5CF2">
            <w:pPr>
              <w:jc w:val="right"/>
              <w:rPr>
                <w:b/>
                <w:bCs/>
                <w:sz w:val="18"/>
                <w:szCs w:val="18"/>
              </w:rPr>
            </w:pPr>
            <w:bookmarkStart w:id="6108" w:name="z2350_011_03"/>
            <w:bookmarkEnd w:id="6108"/>
          </w:p>
        </w:tc>
        <w:tc>
          <w:tcPr>
            <w:tcW w:w="1701" w:type="dxa"/>
            <w:tcBorders>
              <w:top w:val="single" w:sz="4" w:space="0" w:color="auto"/>
              <w:left w:val="single" w:sz="4" w:space="0" w:color="auto"/>
              <w:bottom w:val="single" w:sz="4" w:space="0" w:color="auto"/>
              <w:right w:val="single" w:sz="4" w:space="0" w:color="auto"/>
            </w:tcBorders>
            <w:vAlign w:val="bottom"/>
          </w:tcPr>
          <w:p w:rsidR="00670B7B" w:rsidRPr="007F73E9" w:rsidRDefault="00670B7B" w:rsidP="00CB5CF2">
            <w:pPr>
              <w:jc w:val="right"/>
              <w:rPr>
                <w:b/>
                <w:bCs/>
                <w:sz w:val="18"/>
                <w:szCs w:val="18"/>
              </w:rPr>
            </w:pPr>
            <w:bookmarkStart w:id="6109" w:name="z2350_011_04"/>
            <w:bookmarkEnd w:id="6109"/>
          </w:p>
        </w:tc>
      </w:tr>
      <w:tr w:rsidR="00670B7B" w:rsidRPr="00E8024E">
        <w:tc>
          <w:tcPr>
            <w:tcW w:w="10915" w:type="dxa"/>
            <w:tcBorders>
              <w:top w:val="single" w:sz="4" w:space="0" w:color="auto"/>
              <w:left w:val="single" w:sz="4" w:space="0" w:color="auto"/>
              <w:bottom w:val="single" w:sz="4" w:space="0" w:color="auto"/>
              <w:right w:val="single" w:sz="4" w:space="0" w:color="auto"/>
            </w:tcBorders>
          </w:tcPr>
          <w:p w:rsidR="00670B7B" w:rsidRPr="00670B7B" w:rsidRDefault="00670B7B" w:rsidP="00CB5CF2">
            <w:pPr>
              <w:rPr>
                <w:sz w:val="18"/>
                <w:szCs w:val="18"/>
              </w:rPr>
            </w:pPr>
            <w:r w:rsidRPr="00670B7B">
              <w:rPr>
                <w:sz w:val="18"/>
                <w:szCs w:val="18"/>
              </w:rPr>
              <w:t xml:space="preserve">                                         из них проведено </w:t>
            </w:r>
            <w:proofErr w:type="spellStart"/>
            <w:r w:rsidRPr="00670B7B">
              <w:rPr>
                <w:sz w:val="18"/>
                <w:szCs w:val="18"/>
              </w:rPr>
              <w:t>тромболизисов</w:t>
            </w:r>
            <w:proofErr w:type="spellEnd"/>
            <w:r w:rsidRPr="00670B7B">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vAlign w:val="bottom"/>
          </w:tcPr>
          <w:p w:rsidR="00670B7B" w:rsidRPr="00670B7B" w:rsidRDefault="00670B7B" w:rsidP="00CB5CF2">
            <w:pPr>
              <w:jc w:val="center"/>
              <w:rPr>
                <w:bCs/>
                <w:sz w:val="18"/>
                <w:szCs w:val="18"/>
              </w:rPr>
            </w:pPr>
            <w:r w:rsidRPr="00670B7B">
              <w:rPr>
                <w:bCs/>
                <w:sz w:val="18"/>
                <w:szCs w:val="18"/>
              </w:rPr>
              <w:t>1.1.1</w:t>
            </w:r>
          </w:p>
        </w:tc>
        <w:tc>
          <w:tcPr>
            <w:tcW w:w="1417" w:type="dxa"/>
            <w:tcBorders>
              <w:top w:val="single" w:sz="4" w:space="0" w:color="auto"/>
              <w:left w:val="single" w:sz="4" w:space="0" w:color="auto"/>
              <w:bottom w:val="single" w:sz="4" w:space="0" w:color="auto"/>
              <w:right w:val="single" w:sz="4" w:space="0" w:color="auto"/>
            </w:tcBorders>
            <w:vAlign w:val="bottom"/>
          </w:tcPr>
          <w:p w:rsidR="00670B7B" w:rsidRPr="007F73E9" w:rsidRDefault="00670B7B" w:rsidP="00CB5CF2">
            <w:pPr>
              <w:jc w:val="right"/>
              <w:rPr>
                <w:b/>
                <w:bCs/>
                <w:sz w:val="18"/>
                <w:szCs w:val="18"/>
              </w:rPr>
            </w:pPr>
            <w:bookmarkStart w:id="6110" w:name="z2350_111_03"/>
            <w:bookmarkEnd w:id="6110"/>
          </w:p>
        </w:tc>
        <w:tc>
          <w:tcPr>
            <w:tcW w:w="1701" w:type="dxa"/>
            <w:tcBorders>
              <w:top w:val="single" w:sz="4" w:space="0" w:color="auto"/>
              <w:left w:val="single" w:sz="4" w:space="0" w:color="auto"/>
              <w:bottom w:val="single" w:sz="4" w:space="0" w:color="auto"/>
              <w:right w:val="single" w:sz="4" w:space="0" w:color="auto"/>
            </w:tcBorders>
            <w:vAlign w:val="bottom"/>
          </w:tcPr>
          <w:p w:rsidR="00670B7B" w:rsidRPr="007F73E9" w:rsidRDefault="00670B7B" w:rsidP="00CB5CF2">
            <w:pPr>
              <w:jc w:val="right"/>
              <w:rPr>
                <w:b/>
                <w:bCs/>
                <w:sz w:val="18"/>
                <w:szCs w:val="18"/>
              </w:rPr>
            </w:pPr>
            <w:bookmarkStart w:id="6111" w:name="z2350_111_04"/>
            <w:bookmarkEnd w:id="6111"/>
          </w:p>
        </w:tc>
      </w:tr>
      <w:tr w:rsidR="00670B7B" w:rsidRPr="00E8024E">
        <w:tc>
          <w:tcPr>
            <w:tcW w:w="10915" w:type="dxa"/>
            <w:tcBorders>
              <w:top w:val="single" w:sz="4" w:space="0" w:color="auto"/>
              <w:left w:val="single" w:sz="4" w:space="0" w:color="auto"/>
              <w:bottom w:val="single" w:sz="4" w:space="0" w:color="auto"/>
              <w:right w:val="single" w:sz="4" w:space="0" w:color="auto"/>
            </w:tcBorders>
          </w:tcPr>
          <w:p w:rsidR="00670B7B" w:rsidRPr="00670B7B" w:rsidRDefault="00670B7B" w:rsidP="00CB5CF2">
            <w:pPr>
              <w:rPr>
                <w:sz w:val="18"/>
                <w:szCs w:val="18"/>
              </w:rPr>
            </w:pPr>
            <w:r w:rsidRPr="00670B7B">
              <w:rPr>
                <w:sz w:val="18"/>
                <w:szCs w:val="18"/>
              </w:rPr>
              <w:t xml:space="preserve">                                   пациентов, у которых смерть наступила в транспортном средстве при выполнении</w:t>
            </w:r>
          </w:p>
          <w:p w:rsidR="00670B7B" w:rsidRPr="00670B7B" w:rsidRDefault="00670B7B" w:rsidP="00CB5CF2">
            <w:pPr>
              <w:rPr>
                <w:sz w:val="18"/>
                <w:szCs w:val="18"/>
              </w:rPr>
            </w:pPr>
            <w:r w:rsidRPr="00670B7B">
              <w:rPr>
                <w:sz w:val="18"/>
                <w:szCs w:val="18"/>
              </w:rPr>
              <w:t xml:space="preserve">                                   медицинской эвакуации с места вызова скорой медицинской помощи </w:t>
            </w:r>
          </w:p>
        </w:tc>
        <w:tc>
          <w:tcPr>
            <w:tcW w:w="851" w:type="dxa"/>
            <w:tcBorders>
              <w:top w:val="single" w:sz="4" w:space="0" w:color="auto"/>
              <w:left w:val="single" w:sz="4" w:space="0" w:color="auto"/>
              <w:bottom w:val="single" w:sz="4" w:space="0" w:color="auto"/>
              <w:right w:val="single" w:sz="4" w:space="0" w:color="auto"/>
            </w:tcBorders>
            <w:vAlign w:val="bottom"/>
          </w:tcPr>
          <w:p w:rsidR="00670B7B" w:rsidRPr="00670B7B" w:rsidRDefault="00670B7B" w:rsidP="00CB5CF2">
            <w:pPr>
              <w:jc w:val="center"/>
              <w:rPr>
                <w:bCs/>
                <w:sz w:val="18"/>
                <w:szCs w:val="18"/>
              </w:rPr>
            </w:pPr>
            <w:r w:rsidRPr="00670B7B">
              <w:rPr>
                <w:bCs/>
                <w:sz w:val="18"/>
                <w:szCs w:val="18"/>
              </w:rPr>
              <w:t>1.2</w:t>
            </w:r>
          </w:p>
        </w:tc>
        <w:tc>
          <w:tcPr>
            <w:tcW w:w="1417" w:type="dxa"/>
            <w:tcBorders>
              <w:top w:val="single" w:sz="4" w:space="0" w:color="auto"/>
              <w:left w:val="single" w:sz="4" w:space="0" w:color="auto"/>
              <w:bottom w:val="single" w:sz="4" w:space="0" w:color="auto"/>
              <w:right w:val="single" w:sz="4" w:space="0" w:color="auto"/>
            </w:tcBorders>
            <w:vAlign w:val="bottom"/>
          </w:tcPr>
          <w:p w:rsidR="00670B7B" w:rsidRPr="007F73E9" w:rsidRDefault="00670B7B" w:rsidP="00CB5CF2">
            <w:pPr>
              <w:jc w:val="right"/>
              <w:rPr>
                <w:b/>
                <w:bCs/>
                <w:sz w:val="18"/>
                <w:szCs w:val="18"/>
              </w:rPr>
            </w:pPr>
            <w:bookmarkStart w:id="6112" w:name="z2350_012_03"/>
            <w:bookmarkEnd w:id="6112"/>
          </w:p>
        </w:tc>
        <w:tc>
          <w:tcPr>
            <w:tcW w:w="1701" w:type="dxa"/>
            <w:tcBorders>
              <w:top w:val="single" w:sz="4" w:space="0" w:color="auto"/>
              <w:left w:val="single" w:sz="4" w:space="0" w:color="auto"/>
              <w:bottom w:val="single" w:sz="4" w:space="0" w:color="auto"/>
              <w:right w:val="single" w:sz="4" w:space="0" w:color="auto"/>
            </w:tcBorders>
            <w:vAlign w:val="bottom"/>
          </w:tcPr>
          <w:p w:rsidR="00670B7B" w:rsidRPr="007F73E9" w:rsidRDefault="00670B7B" w:rsidP="00CB5CF2">
            <w:pPr>
              <w:jc w:val="right"/>
              <w:rPr>
                <w:b/>
                <w:bCs/>
                <w:sz w:val="18"/>
                <w:szCs w:val="18"/>
              </w:rPr>
            </w:pPr>
            <w:bookmarkStart w:id="6113" w:name="z2350_012_04"/>
            <w:bookmarkEnd w:id="6113"/>
          </w:p>
        </w:tc>
      </w:tr>
      <w:tr w:rsidR="00670B7B" w:rsidRPr="00E8024E">
        <w:tc>
          <w:tcPr>
            <w:tcW w:w="10915" w:type="dxa"/>
            <w:tcBorders>
              <w:top w:val="single" w:sz="4" w:space="0" w:color="auto"/>
              <w:left w:val="single" w:sz="4" w:space="0" w:color="auto"/>
              <w:bottom w:val="single" w:sz="4" w:space="0" w:color="auto"/>
              <w:right w:val="single" w:sz="4" w:space="0" w:color="auto"/>
            </w:tcBorders>
          </w:tcPr>
          <w:p w:rsidR="00670B7B" w:rsidRPr="00670B7B" w:rsidRDefault="00670B7B" w:rsidP="00CB5CF2">
            <w:pPr>
              <w:rPr>
                <w:sz w:val="18"/>
                <w:szCs w:val="18"/>
              </w:rPr>
            </w:pPr>
            <w:r w:rsidRPr="00670B7B">
              <w:rPr>
                <w:sz w:val="18"/>
                <w:szCs w:val="18"/>
              </w:rPr>
              <w:t xml:space="preserve">                                   пациентов, доставленных  в региональные сосудистые центры и первичные сосудистые </w:t>
            </w:r>
          </w:p>
          <w:p w:rsidR="00670B7B" w:rsidRPr="00670B7B" w:rsidRDefault="00670B7B" w:rsidP="00CB5CF2">
            <w:pPr>
              <w:rPr>
                <w:sz w:val="18"/>
                <w:szCs w:val="18"/>
              </w:rPr>
            </w:pPr>
            <w:r w:rsidRPr="00670B7B">
              <w:rPr>
                <w:sz w:val="18"/>
                <w:szCs w:val="18"/>
              </w:rPr>
              <w:t xml:space="preserve">                                   отделения с места вызова скорой медицинской помощи</w:t>
            </w:r>
          </w:p>
        </w:tc>
        <w:tc>
          <w:tcPr>
            <w:tcW w:w="851" w:type="dxa"/>
            <w:tcBorders>
              <w:top w:val="single" w:sz="4" w:space="0" w:color="auto"/>
              <w:left w:val="single" w:sz="4" w:space="0" w:color="auto"/>
              <w:bottom w:val="single" w:sz="4" w:space="0" w:color="auto"/>
              <w:right w:val="single" w:sz="4" w:space="0" w:color="auto"/>
            </w:tcBorders>
            <w:vAlign w:val="bottom"/>
          </w:tcPr>
          <w:p w:rsidR="00670B7B" w:rsidRPr="00670B7B" w:rsidRDefault="00670B7B" w:rsidP="00CB5CF2">
            <w:pPr>
              <w:jc w:val="center"/>
              <w:rPr>
                <w:bCs/>
                <w:sz w:val="18"/>
                <w:szCs w:val="18"/>
              </w:rPr>
            </w:pPr>
            <w:r w:rsidRPr="00670B7B">
              <w:rPr>
                <w:bCs/>
                <w:sz w:val="18"/>
                <w:szCs w:val="18"/>
              </w:rPr>
              <w:t>1.3</w:t>
            </w:r>
          </w:p>
        </w:tc>
        <w:tc>
          <w:tcPr>
            <w:tcW w:w="1417" w:type="dxa"/>
            <w:tcBorders>
              <w:top w:val="single" w:sz="4" w:space="0" w:color="auto"/>
              <w:left w:val="single" w:sz="4" w:space="0" w:color="auto"/>
              <w:bottom w:val="single" w:sz="4" w:space="0" w:color="auto"/>
              <w:right w:val="single" w:sz="4" w:space="0" w:color="auto"/>
            </w:tcBorders>
            <w:vAlign w:val="bottom"/>
          </w:tcPr>
          <w:p w:rsidR="00670B7B" w:rsidRPr="007F73E9" w:rsidRDefault="00670B7B" w:rsidP="00CB5CF2">
            <w:pPr>
              <w:jc w:val="right"/>
              <w:rPr>
                <w:b/>
                <w:bCs/>
                <w:sz w:val="18"/>
                <w:szCs w:val="18"/>
              </w:rPr>
            </w:pPr>
            <w:bookmarkStart w:id="6114" w:name="z2350_013_03"/>
            <w:bookmarkEnd w:id="6114"/>
          </w:p>
        </w:tc>
        <w:tc>
          <w:tcPr>
            <w:tcW w:w="1701" w:type="dxa"/>
            <w:tcBorders>
              <w:top w:val="single" w:sz="4" w:space="0" w:color="auto"/>
              <w:left w:val="single" w:sz="4" w:space="0" w:color="auto"/>
              <w:bottom w:val="single" w:sz="4" w:space="0" w:color="auto"/>
              <w:right w:val="single" w:sz="4" w:space="0" w:color="auto"/>
            </w:tcBorders>
            <w:vAlign w:val="bottom"/>
          </w:tcPr>
          <w:p w:rsidR="00670B7B" w:rsidRPr="007F73E9" w:rsidRDefault="00670B7B" w:rsidP="00CB5CF2">
            <w:pPr>
              <w:jc w:val="right"/>
              <w:rPr>
                <w:b/>
                <w:bCs/>
                <w:sz w:val="18"/>
                <w:szCs w:val="18"/>
              </w:rPr>
            </w:pPr>
            <w:bookmarkStart w:id="6115" w:name="z2350_013_04"/>
            <w:bookmarkEnd w:id="6115"/>
          </w:p>
        </w:tc>
      </w:tr>
      <w:tr w:rsidR="00670B7B" w:rsidRPr="00E8024E">
        <w:tc>
          <w:tcPr>
            <w:tcW w:w="10915" w:type="dxa"/>
            <w:tcBorders>
              <w:top w:val="single" w:sz="4" w:space="0" w:color="auto"/>
              <w:left w:val="single" w:sz="4" w:space="0" w:color="auto"/>
              <w:bottom w:val="single" w:sz="4" w:space="0" w:color="auto"/>
              <w:right w:val="single" w:sz="4" w:space="0" w:color="auto"/>
            </w:tcBorders>
          </w:tcPr>
          <w:p w:rsidR="00670B7B" w:rsidRPr="00670B7B" w:rsidRDefault="00670B7B" w:rsidP="00CB5CF2">
            <w:pPr>
              <w:rPr>
                <w:sz w:val="18"/>
                <w:szCs w:val="18"/>
              </w:rPr>
            </w:pPr>
            <w:r w:rsidRPr="00670B7B">
              <w:rPr>
                <w:sz w:val="18"/>
                <w:szCs w:val="18"/>
              </w:rPr>
              <w:t>Число пациентов с острыми цереброваскулярными болезнями (</w:t>
            </w:r>
            <w:r w:rsidRPr="00670B7B">
              <w:rPr>
                <w:sz w:val="18"/>
                <w:szCs w:val="18"/>
                <w:lang w:val="en-US"/>
              </w:rPr>
              <w:t>I</w:t>
            </w:r>
            <w:r w:rsidRPr="00670B7B">
              <w:rPr>
                <w:sz w:val="18"/>
                <w:szCs w:val="18"/>
              </w:rPr>
              <w:t xml:space="preserve">60 – </w:t>
            </w:r>
            <w:r w:rsidRPr="00670B7B">
              <w:rPr>
                <w:sz w:val="18"/>
                <w:szCs w:val="18"/>
                <w:lang w:val="en-US"/>
              </w:rPr>
              <w:t>I</w:t>
            </w:r>
            <w:r w:rsidRPr="00670B7B">
              <w:rPr>
                <w:sz w:val="18"/>
                <w:szCs w:val="18"/>
              </w:rPr>
              <w:t>66), чел</w:t>
            </w:r>
          </w:p>
        </w:tc>
        <w:tc>
          <w:tcPr>
            <w:tcW w:w="851" w:type="dxa"/>
            <w:tcBorders>
              <w:top w:val="single" w:sz="4" w:space="0" w:color="auto"/>
              <w:left w:val="single" w:sz="4" w:space="0" w:color="auto"/>
              <w:bottom w:val="single" w:sz="4" w:space="0" w:color="auto"/>
              <w:right w:val="single" w:sz="4" w:space="0" w:color="auto"/>
            </w:tcBorders>
            <w:vAlign w:val="bottom"/>
          </w:tcPr>
          <w:p w:rsidR="00670B7B" w:rsidRPr="00670B7B" w:rsidRDefault="00670B7B" w:rsidP="00CB5CF2">
            <w:pPr>
              <w:jc w:val="center"/>
              <w:rPr>
                <w:bCs/>
                <w:sz w:val="18"/>
                <w:szCs w:val="18"/>
              </w:rPr>
            </w:pPr>
            <w:r w:rsidRPr="00670B7B">
              <w:rPr>
                <w:bCs/>
                <w:sz w:val="18"/>
                <w:szCs w:val="18"/>
              </w:rPr>
              <w:t>2</w:t>
            </w:r>
          </w:p>
        </w:tc>
        <w:tc>
          <w:tcPr>
            <w:tcW w:w="1417" w:type="dxa"/>
            <w:tcBorders>
              <w:top w:val="single" w:sz="4" w:space="0" w:color="auto"/>
              <w:left w:val="single" w:sz="4" w:space="0" w:color="auto"/>
              <w:bottom w:val="single" w:sz="4" w:space="0" w:color="auto"/>
              <w:right w:val="single" w:sz="4" w:space="0" w:color="auto"/>
            </w:tcBorders>
            <w:vAlign w:val="bottom"/>
          </w:tcPr>
          <w:p w:rsidR="00670B7B" w:rsidRPr="007F73E9" w:rsidRDefault="00670B7B" w:rsidP="00CB5CF2">
            <w:pPr>
              <w:jc w:val="right"/>
              <w:rPr>
                <w:b/>
                <w:bCs/>
                <w:sz w:val="18"/>
                <w:szCs w:val="18"/>
              </w:rPr>
            </w:pPr>
            <w:bookmarkStart w:id="6116" w:name="z2350_002_03"/>
            <w:bookmarkEnd w:id="6116"/>
          </w:p>
        </w:tc>
        <w:tc>
          <w:tcPr>
            <w:tcW w:w="1701" w:type="dxa"/>
            <w:tcBorders>
              <w:top w:val="single" w:sz="4" w:space="0" w:color="auto"/>
              <w:left w:val="single" w:sz="4" w:space="0" w:color="auto"/>
              <w:bottom w:val="single" w:sz="4" w:space="0" w:color="auto"/>
              <w:right w:val="single" w:sz="4" w:space="0" w:color="auto"/>
            </w:tcBorders>
            <w:vAlign w:val="bottom"/>
          </w:tcPr>
          <w:p w:rsidR="00670B7B" w:rsidRPr="007F73E9" w:rsidRDefault="00670B7B" w:rsidP="00CB5CF2">
            <w:pPr>
              <w:jc w:val="right"/>
              <w:rPr>
                <w:b/>
                <w:bCs/>
                <w:sz w:val="18"/>
                <w:szCs w:val="18"/>
              </w:rPr>
            </w:pPr>
            <w:bookmarkStart w:id="6117" w:name="z2350_002_04"/>
            <w:bookmarkEnd w:id="6117"/>
          </w:p>
        </w:tc>
      </w:tr>
      <w:tr w:rsidR="00670B7B" w:rsidRPr="00E8024E">
        <w:tc>
          <w:tcPr>
            <w:tcW w:w="10915" w:type="dxa"/>
            <w:tcBorders>
              <w:top w:val="single" w:sz="4" w:space="0" w:color="auto"/>
              <w:left w:val="single" w:sz="4" w:space="0" w:color="auto"/>
              <w:bottom w:val="single" w:sz="4" w:space="0" w:color="auto"/>
              <w:right w:val="single" w:sz="4" w:space="0" w:color="auto"/>
            </w:tcBorders>
            <w:vAlign w:val="center"/>
          </w:tcPr>
          <w:p w:rsidR="00670B7B" w:rsidRPr="00670B7B" w:rsidRDefault="00670B7B" w:rsidP="00CB5CF2">
            <w:pPr>
              <w:rPr>
                <w:sz w:val="18"/>
                <w:szCs w:val="18"/>
              </w:rPr>
            </w:pPr>
            <w:r w:rsidRPr="00670B7B">
              <w:rPr>
                <w:sz w:val="18"/>
                <w:szCs w:val="18"/>
              </w:rPr>
              <w:t xml:space="preserve">  из них (из стр. 2):   пациентов, у которых смерть наступила в транспортном средстве при выполнении</w:t>
            </w:r>
          </w:p>
          <w:p w:rsidR="00670B7B" w:rsidRPr="00670B7B" w:rsidRDefault="00670B7B" w:rsidP="00CB5CF2">
            <w:pPr>
              <w:rPr>
                <w:sz w:val="18"/>
                <w:szCs w:val="18"/>
              </w:rPr>
            </w:pPr>
            <w:r w:rsidRPr="00670B7B">
              <w:rPr>
                <w:sz w:val="18"/>
                <w:szCs w:val="18"/>
              </w:rPr>
              <w:t xml:space="preserve">                                   медицинской эвакуации с места вызова скорой медицинской помощи</w:t>
            </w:r>
          </w:p>
        </w:tc>
        <w:tc>
          <w:tcPr>
            <w:tcW w:w="851" w:type="dxa"/>
            <w:tcBorders>
              <w:top w:val="single" w:sz="4" w:space="0" w:color="auto"/>
              <w:left w:val="single" w:sz="4" w:space="0" w:color="auto"/>
              <w:bottom w:val="single" w:sz="4" w:space="0" w:color="auto"/>
              <w:right w:val="single" w:sz="4" w:space="0" w:color="auto"/>
            </w:tcBorders>
            <w:vAlign w:val="bottom"/>
          </w:tcPr>
          <w:p w:rsidR="00670B7B" w:rsidRPr="00670B7B" w:rsidRDefault="00670B7B" w:rsidP="00CB5CF2">
            <w:pPr>
              <w:jc w:val="center"/>
              <w:rPr>
                <w:bCs/>
                <w:sz w:val="18"/>
                <w:szCs w:val="18"/>
              </w:rPr>
            </w:pPr>
            <w:r w:rsidRPr="00670B7B">
              <w:rPr>
                <w:bCs/>
                <w:sz w:val="18"/>
                <w:szCs w:val="18"/>
              </w:rPr>
              <w:t>2.1</w:t>
            </w:r>
          </w:p>
        </w:tc>
        <w:tc>
          <w:tcPr>
            <w:tcW w:w="1417" w:type="dxa"/>
            <w:tcBorders>
              <w:top w:val="single" w:sz="4" w:space="0" w:color="auto"/>
              <w:left w:val="single" w:sz="4" w:space="0" w:color="auto"/>
              <w:bottom w:val="single" w:sz="4" w:space="0" w:color="auto"/>
              <w:right w:val="single" w:sz="4" w:space="0" w:color="auto"/>
            </w:tcBorders>
            <w:vAlign w:val="bottom"/>
          </w:tcPr>
          <w:p w:rsidR="00670B7B" w:rsidRPr="007F73E9" w:rsidRDefault="00670B7B" w:rsidP="00CB5CF2">
            <w:pPr>
              <w:jc w:val="right"/>
              <w:rPr>
                <w:b/>
                <w:bCs/>
                <w:sz w:val="18"/>
                <w:szCs w:val="18"/>
              </w:rPr>
            </w:pPr>
            <w:bookmarkStart w:id="6118" w:name="z2350_021_03"/>
            <w:bookmarkEnd w:id="6118"/>
          </w:p>
        </w:tc>
        <w:tc>
          <w:tcPr>
            <w:tcW w:w="1701" w:type="dxa"/>
            <w:tcBorders>
              <w:top w:val="single" w:sz="4" w:space="0" w:color="auto"/>
              <w:left w:val="single" w:sz="4" w:space="0" w:color="auto"/>
              <w:bottom w:val="single" w:sz="4" w:space="0" w:color="auto"/>
              <w:right w:val="single" w:sz="4" w:space="0" w:color="auto"/>
            </w:tcBorders>
            <w:vAlign w:val="bottom"/>
          </w:tcPr>
          <w:p w:rsidR="00670B7B" w:rsidRPr="007F73E9" w:rsidRDefault="00670B7B" w:rsidP="00CB5CF2">
            <w:pPr>
              <w:jc w:val="right"/>
              <w:rPr>
                <w:b/>
                <w:bCs/>
                <w:sz w:val="18"/>
                <w:szCs w:val="18"/>
              </w:rPr>
            </w:pPr>
            <w:bookmarkStart w:id="6119" w:name="z2350_021_04"/>
            <w:bookmarkEnd w:id="6119"/>
          </w:p>
        </w:tc>
      </w:tr>
      <w:tr w:rsidR="00670B7B" w:rsidRPr="00E8024E">
        <w:tc>
          <w:tcPr>
            <w:tcW w:w="10915" w:type="dxa"/>
            <w:tcBorders>
              <w:top w:val="single" w:sz="4" w:space="0" w:color="auto"/>
              <w:left w:val="single" w:sz="4" w:space="0" w:color="auto"/>
              <w:bottom w:val="single" w:sz="4" w:space="0" w:color="auto"/>
              <w:right w:val="single" w:sz="4" w:space="0" w:color="auto"/>
            </w:tcBorders>
          </w:tcPr>
          <w:p w:rsidR="00670B7B" w:rsidRPr="00670B7B" w:rsidRDefault="00670B7B" w:rsidP="00CB5CF2">
            <w:pPr>
              <w:rPr>
                <w:sz w:val="18"/>
                <w:szCs w:val="18"/>
              </w:rPr>
            </w:pPr>
            <w:r w:rsidRPr="00670B7B">
              <w:rPr>
                <w:sz w:val="18"/>
                <w:szCs w:val="18"/>
              </w:rPr>
              <w:t xml:space="preserve">                                   пациентов, доставленных  в региональные сосудистые центры и первичные сосудистые </w:t>
            </w:r>
          </w:p>
          <w:p w:rsidR="00670B7B" w:rsidRPr="00670B7B" w:rsidRDefault="00670B7B" w:rsidP="00CB5CF2">
            <w:pPr>
              <w:rPr>
                <w:sz w:val="18"/>
                <w:szCs w:val="18"/>
              </w:rPr>
            </w:pPr>
            <w:r w:rsidRPr="00670B7B">
              <w:rPr>
                <w:sz w:val="18"/>
                <w:szCs w:val="18"/>
              </w:rPr>
              <w:t xml:space="preserve">                                   отделения с места вызова скорой медицинской помощи </w:t>
            </w:r>
          </w:p>
        </w:tc>
        <w:tc>
          <w:tcPr>
            <w:tcW w:w="851" w:type="dxa"/>
            <w:tcBorders>
              <w:top w:val="single" w:sz="4" w:space="0" w:color="auto"/>
              <w:left w:val="single" w:sz="4" w:space="0" w:color="auto"/>
              <w:bottom w:val="single" w:sz="4" w:space="0" w:color="auto"/>
              <w:right w:val="single" w:sz="4" w:space="0" w:color="auto"/>
            </w:tcBorders>
            <w:vAlign w:val="bottom"/>
          </w:tcPr>
          <w:p w:rsidR="00670B7B" w:rsidRPr="00670B7B" w:rsidRDefault="00670B7B" w:rsidP="00CB5CF2">
            <w:pPr>
              <w:jc w:val="center"/>
              <w:rPr>
                <w:bCs/>
                <w:sz w:val="18"/>
                <w:szCs w:val="18"/>
              </w:rPr>
            </w:pPr>
            <w:r w:rsidRPr="00670B7B">
              <w:rPr>
                <w:bCs/>
                <w:sz w:val="18"/>
                <w:szCs w:val="18"/>
              </w:rPr>
              <w:t>2.2</w:t>
            </w:r>
          </w:p>
        </w:tc>
        <w:tc>
          <w:tcPr>
            <w:tcW w:w="1417" w:type="dxa"/>
            <w:tcBorders>
              <w:top w:val="single" w:sz="4" w:space="0" w:color="auto"/>
              <w:left w:val="single" w:sz="4" w:space="0" w:color="auto"/>
              <w:bottom w:val="single" w:sz="4" w:space="0" w:color="auto"/>
              <w:right w:val="single" w:sz="4" w:space="0" w:color="auto"/>
            </w:tcBorders>
            <w:vAlign w:val="bottom"/>
          </w:tcPr>
          <w:p w:rsidR="00670B7B" w:rsidRPr="007F73E9" w:rsidRDefault="00670B7B" w:rsidP="00CB5CF2">
            <w:pPr>
              <w:jc w:val="right"/>
              <w:rPr>
                <w:b/>
                <w:bCs/>
                <w:sz w:val="18"/>
                <w:szCs w:val="18"/>
              </w:rPr>
            </w:pPr>
            <w:bookmarkStart w:id="6120" w:name="z2350_022_03"/>
            <w:bookmarkEnd w:id="6120"/>
          </w:p>
        </w:tc>
        <w:tc>
          <w:tcPr>
            <w:tcW w:w="1701" w:type="dxa"/>
            <w:tcBorders>
              <w:top w:val="single" w:sz="4" w:space="0" w:color="auto"/>
              <w:left w:val="single" w:sz="4" w:space="0" w:color="auto"/>
              <w:bottom w:val="single" w:sz="4" w:space="0" w:color="auto"/>
              <w:right w:val="single" w:sz="4" w:space="0" w:color="auto"/>
            </w:tcBorders>
            <w:vAlign w:val="bottom"/>
          </w:tcPr>
          <w:p w:rsidR="00670B7B" w:rsidRPr="007F73E9" w:rsidRDefault="00670B7B" w:rsidP="00CB5CF2">
            <w:pPr>
              <w:jc w:val="right"/>
              <w:rPr>
                <w:b/>
                <w:bCs/>
                <w:sz w:val="18"/>
                <w:szCs w:val="18"/>
              </w:rPr>
            </w:pPr>
            <w:bookmarkStart w:id="6121" w:name="z2350_022_04"/>
            <w:bookmarkEnd w:id="6121"/>
          </w:p>
        </w:tc>
      </w:tr>
      <w:tr w:rsidR="00670B7B" w:rsidRPr="00E8024E">
        <w:tc>
          <w:tcPr>
            <w:tcW w:w="10915" w:type="dxa"/>
            <w:tcBorders>
              <w:top w:val="single" w:sz="4" w:space="0" w:color="auto"/>
              <w:left w:val="single" w:sz="4" w:space="0" w:color="auto"/>
              <w:bottom w:val="single" w:sz="4" w:space="0" w:color="auto"/>
              <w:right w:val="single" w:sz="4" w:space="0" w:color="auto"/>
            </w:tcBorders>
            <w:vAlign w:val="center"/>
          </w:tcPr>
          <w:p w:rsidR="00670B7B" w:rsidRPr="00670B7B" w:rsidRDefault="00670B7B" w:rsidP="00CB5CF2">
            <w:pPr>
              <w:rPr>
                <w:sz w:val="18"/>
                <w:szCs w:val="18"/>
              </w:rPr>
            </w:pPr>
            <w:r w:rsidRPr="00670B7B">
              <w:rPr>
                <w:sz w:val="18"/>
                <w:szCs w:val="18"/>
              </w:rPr>
              <w:t xml:space="preserve">Число безрезультатных вызовов скорой медицинской помощи, </w:t>
            </w:r>
            <w:proofErr w:type="spellStart"/>
            <w:r w:rsidRPr="00670B7B">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vAlign w:val="bottom"/>
          </w:tcPr>
          <w:p w:rsidR="00670B7B" w:rsidRPr="00670B7B" w:rsidRDefault="00670B7B" w:rsidP="00CB5CF2">
            <w:pPr>
              <w:jc w:val="center"/>
              <w:rPr>
                <w:bCs/>
                <w:sz w:val="18"/>
                <w:szCs w:val="18"/>
              </w:rPr>
            </w:pPr>
            <w:r w:rsidRPr="00670B7B">
              <w:rPr>
                <w:bCs/>
                <w:sz w:val="18"/>
                <w:szCs w:val="18"/>
              </w:rPr>
              <w:t>3</w:t>
            </w:r>
          </w:p>
        </w:tc>
        <w:tc>
          <w:tcPr>
            <w:tcW w:w="1417" w:type="dxa"/>
            <w:tcBorders>
              <w:top w:val="single" w:sz="4" w:space="0" w:color="auto"/>
              <w:left w:val="single" w:sz="4" w:space="0" w:color="auto"/>
              <w:bottom w:val="single" w:sz="4" w:space="0" w:color="auto"/>
              <w:right w:val="single" w:sz="4" w:space="0" w:color="auto"/>
            </w:tcBorders>
            <w:vAlign w:val="bottom"/>
          </w:tcPr>
          <w:p w:rsidR="00670B7B" w:rsidRPr="007F73E9" w:rsidRDefault="00670B7B" w:rsidP="00CB5CF2">
            <w:pPr>
              <w:jc w:val="right"/>
              <w:rPr>
                <w:b/>
                <w:bCs/>
                <w:sz w:val="18"/>
                <w:szCs w:val="18"/>
              </w:rPr>
            </w:pPr>
            <w:bookmarkStart w:id="6122" w:name="z2350_003_03"/>
            <w:bookmarkEnd w:id="6122"/>
          </w:p>
        </w:tc>
        <w:tc>
          <w:tcPr>
            <w:tcW w:w="1701" w:type="dxa"/>
            <w:tcBorders>
              <w:top w:val="single" w:sz="4" w:space="0" w:color="auto"/>
              <w:left w:val="single" w:sz="4" w:space="0" w:color="auto"/>
              <w:bottom w:val="single" w:sz="4" w:space="0" w:color="auto"/>
              <w:right w:val="single" w:sz="4" w:space="0" w:color="auto"/>
            </w:tcBorders>
            <w:vAlign w:val="bottom"/>
          </w:tcPr>
          <w:p w:rsidR="00670B7B" w:rsidRPr="007F73E9" w:rsidRDefault="00670B7B" w:rsidP="00CB5CF2">
            <w:pPr>
              <w:jc w:val="right"/>
              <w:rPr>
                <w:b/>
                <w:bCs/>
                <w:sz w:val="18"/>
                <w:szCs w:val="18"/>
              </w:rPr>
            </w:pPr>
            <w:bookmarkStart w:id="6123" w:name="z2350_003_04"/>
            <w:bookmarkEnd w:id="6123"/>
          </w:p>
        </w:tc>
      </w:tr>
      <w:tr w:rsidR="00670B7B" w:rsidRPr="00E8024E">
        <w:tc>
          <w:tcPr>
            <w:tcW w:w="10915" w:type="dxa"/>
            <w:tcBorders>
              <w:top w:val="single" w:sz="4" w:space="0" w:color="auto"/>
              <w:left w:val="single" w:sz="4" w:space="0" w:color="auto"/>
              <w:bottom w:val="single" w:sz="4" w:space="0" w:color="auto"/>
              <w:right w:val="single" w:sz="4" w:space="0" w:color="auto"/>
            </w:tcBorders>
            <w:vAlign w:val="bottom"/>
          </w:tcPr>
          <w:p w:rsidR="00670B7B" w:rsidRPr="009E1EB9" w:rsidRDefault="00670B7B" w:rsidP="00CB5CF2">
            <w:pPr>
              <w:rPr>
                <w:rFonts w:cs="Calibri"/>
                <w:color w:val="FF0000"/>
                <w:sz w:val="18"/>
                <w:szCs w:val="18"/>
              </w:rPr>
            </w:pPr>
            <w:r w:rsidRPr="009E1EB9">
              <w:rPr>
                <w:sz w:val="18"/>
                <w:szCs w:val="18"/>
              </w:rPr>
              <w:t>Отказано в оказании скорой медицинской помощи по причине необоснованности в связи с отсутствием повода для вызова скорой медицинской помощи</w:t>
            </w:r>
            <w:r w:rsidR="00D66B28">
              <w:rPr>
                <w:sz w:val="18"/>
                <w:szCs w:val="18"/>
              </w:rPr>
              <w:t xml:space="preserve">, </w:t>
            </w:r>
            <w:proofErr w:type="spellStart"/>
            <w:r w:rsidR="00D66B28">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vAlign w:val="bottom"/>
          </w:tcPr>
          <w:p w:rsidR="00670B7B" w:rsidRPr="00670B7B" w:rsidRDefault="00670B7B" w:rsidP="00CB5CF2">
            <w:pPr>
              <w:jc w:val="center"/>
              <w:rPr>
                <w:rFonts w:cs="Calibri"/>
                <w:color w:val="000000"/>
                <w:sz w:val="18"/>
                <w:szCs w:val="18"/>
                <w:lang w:val="en-GB"/>
              </w:rPr>
            </w:pPr>
            <w:r w:rsidRPr="00670B7B">
              <w:rPr>
                <w:rFonts w:cs="Calibri"/>
                <w:color w:val="000000"/>
                <w:sz w:val="18"/>
                <w:szCs w:val="18"/>
              </w:rPr>
              <w:t>4</w:t>
            </w:r>
          </w:p>
        </w:tc>
        <w:tc>
          <w:tcPr>
            <w:tcW w:w="1417" w:type="dxa"/>
            <w:tcBorders>
              <w:top w:val="single" w:sz="4" w:space="0" w:color="auto"/>
              <w:left w:val="single" w:sz="4" w:space="0" w:color="auto"/>
              <w:bottom w:val="single" w:sz="4" w:space="0" w:color="auto"/>
              <w:right w:val="single" w:sz="4" w:space="0" w:color="auto"/>
            </w:tcBorders>
            <w:vAlign w:val="bottom"/>
          </w:tcPr>
          <w:p w:rsidR="00670B7B" w:rsidRPr="007F73E9" w:rsidRDefault="00670B7B" w:rsidP="00CB5CF2">
            <w:pPr>
              <w:jc w:val="right"/>
              <w:rPr>
                <w:b/>
                <w:bCs/>
                <w:sz w:val="18"/>
                <w:szCs w:val="18"/>
              </w:rPr>
            </w:pPr>
            <w:bookmarkStart w:id="6124" w:name="z2350_004_03"/>
            <w:bookmarkEnd w:id="6124"/>
          </w:p>
        </w:tc>
        <w:tc>
          <w:tcPr>
            <w:tcW w:w="1701" w:type="dxa"/>
            <w:tcBorders>
              <w:top w:val="single" w:sz="4" w:space="0" w:color="auto"/>
              <w:left w:val="single" w:sz="4" w:space="0" w:color="auto"/>
              <w:bottom w:val="single" w:sz="4" w:space="0" w:color="auto"/>
              <w:right w:val="single" w:sz="4" w:space="0" w:color="auto"/>
            </w:tcBorders>
            <w:vAlign w:val="bottom"/>
          </w:tcPr>
          <w:p w:rsidR="00670B7B" w:rsidRPr="007F73E9" w:rsidRDefault="00670B7B" w:rsidP="00CB5CF2">
            <w:pPr>
              <w:jc w:val="right"/>
              <w:rPr>
                <w:b/>
                <w:bCs/>
                <w:sz w:val="18"/>
                <w:szCs w:val="18"/>
              </w:rPr>
            </w:pPr>
            <w:bookmarkStart w:id="6125" w:name="z2350_004_04"/>
            <w:bookmarkEnd w:id="6125"/>
          </w:p>
        </w:tc>
      </w:tr>
      <w:tr w:rsidR="004C4B44" w:rsidRPr="00E8024E">
        <w:tc>
          <w:tcPr>
            <w:tcW w:w="10915" w:type="dxa"/>
            <w:tcBorders>
              <w:top w:val="single" w:sz="4" w:space="0" w:color="auto"/>
              <w:left w:val="single" w:sz="4" w:space="0" w:color="auto"/>
              <w:bottom w:val="single" w:sz="4" w:space="0" w:color="auto"/>
              <w:right w:val="single" w:sz="4" w:space="0" w:color="auto"/>
            </w:tcBorders>
            <w:vAlign w:val="bottom"/>
          </w:tcPr>
          <w:p w:rsidR="004C4B44" w:rsidRPr="00670B7B" w:rsidRDefault="004C4B44" w:rsidP="00061647">
            <w:pPr>
              <w:rPr>
                <w:rFonts w:cs="Calibri"/>
                <w:sz w:val="18"/>
                <w:szCs w:val="18"/>
              </w:rPr>
            </w:pPr>
            <w:r w:rsidRPr="00670B7B">
              <w:rPr>
                <w:rFonts w:cs="Calibri"/>
                <w:sz w:val="18"/>
                <w:szCs w:val="18"/>
              </w:rPr>
              <w:t>Число вызовов скорой медицинской помощи к пациентам, пострадавшим при дорожно-транспортных происшествиях</w:t>
            </w:r>
            <w:r w:rsidR="009E1EB9">
              <w:rPr>
                <w:rFonts w:cs="Calibri"/>
                <w:sz w:val="18"/>
                <w:szCs w:val="18"/>
              </w:rPr>
              <w:t xml:space="preserve">, </w:t>
            </w:r>
            <w:proofErr w:type="spellStart"/>
            <w:r w:rsidR="009E1EB9">
              <w:rPr>
                <w:rFonts w:cs="Calibri"/>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vAlign w:val="bottom"/>
          </w:tcPr>
          <w:p w:rsidR="004C4B44" w:rsidRPr="00670B7B" w:rsidRDefault="004C4B44" w:rsidP="00061647">
            <w:pPr>
              <w:jc w:val="center"/>
              <w:rPr>
                <w:rFonts w:cs="Calibri"/>
                <w:sz w:val="18"/>
                <w:szCs w:val="18"/>
                <w:lang w:val="en-GB"/>
              </w:rPr>
            </w:pPr>
            <w:r w:rsidRPr="00670B7B">
              <w:rPr>
                <w:rFonts w:cs="Calibri"/>
                <w:sz w:val="18"/>
                <w:szCs w:val="18"/>
              </w:rPr>
              <w:t>5</w:t>
            </w:r>
          </w:p>
        </w:tc>
        <w:tc>
          <w:tcPr>
            <w:tcW w:w="1417" w:type="dxa"/>
            <w:tcBorders>
              <w:top w:val="single" w:sz="4" w:space="0" w:color="auto"/>
              <w:left w:val="single" w:sz="4" w:space="0" w:color="auto"/>
              <w:bottom w:val="single" w:sz="4" w:space="0" w:color="auto"/>
              <w:right w:val="single" w:sz="4" w:space="0" w:color="auto"/>
            </w:tcBorders>
            <w:vAlign w:val="bottom"/>
          </w:tcPr>
          <w:p w:rsidR="004C4B44" w:rsidRPr="007F73E9" w:rsidRDefault="004C4B44" w:rsidP="00061647">
            <w:pPr>
              <w:jc w:val="right"/>
              <w:rPr>
                <w:b/>
                <w:bCs/>
                <w:sz w:val="18"/>
                <w:szCs w:val="18"/>
              </w:rPr>
            </w:pPr>
            <w:bookmarkStart w:id="6126" w:name="z2350_005_03"/>
            <w:bookmarkEnd w:id="6126"/>
          </w:p>
        </w:tc>
        <w:tc>
          <w:tcPr>
            <w:tcW w:w="1701" w:type="dxa"/>
            <w:tcBorders>
              <w:top w:val="single" w:sz="4" w:space="0" w:color="auto"/>
              <w:left w:val="single" w:sz="4" w:space="0" w:color="auto"/>
              <w:bottom w:val="single" w:sz="4" w:space="0" w:color="auto"/>
              <w:right w:val="single" w:sz="4" w:space="0" w:color="auto"/>
            </w:tcBorders>
            <w:vAlign w:val="bottom"/>
          </w:tcPr>
          <w:p w:rsidR="004C4B44" w:rsidRPr="007F73E9" w:rsidRDefault="004C4B44" w:rsidP="00061647">
            <w:pPr>
              <w:jc w:val="right"/>
              <w:rPr>
                <w:b/>
                <w:bCs/>
                <w:sz w:val="18"/>
                <w:szCs w:val="18"/>
              </w:rPr>
            </w:pPr>
            <w:bookmarkStart w:id="6127" w:name="z2350_005_04"/>
            <w:bookmarkEnd w:id="6127"/>
          </w:p>
        </w:tc>
      </w:tr>
      <w:tr w:rsidR="004C4B44" w:rsidRPr="00E8024E">
        <w:tc>
          <w:tcPr>
            <w:tcW w:w="10915" w:type="dxa"/>
            <w:tcBorders>
              <w:top w:val="single" w:sz="4" w:space="0" w:color="auto"/>
              <w:left w:val="single" w:sz="4" w:space="0" w:color="auto"/>
              <w:bottom w:val="single" w:sz="4" w:space="0" w:color="auto"/>
              <w:right w:val="single" w:sz="4" w:space="0" w:color="auto"/>
            </w:tcBorders>
            <w:vAlign w:val="bottom"/>
          </w:tcPr>
          <w:p w:rsidR="004C4B44" w:rsidRPr="00670B7B" w:rsidRDefault="004C4B44" w:rsidP="00061647">
            <w:pPr>
              <w:rPr>
                <w:rFonts w:cs="Calibri"/>
                <w:sz w:val="18"/>
                <w:szCs w:val="18"/>
              </w:rPr>
            </w:pPr>
            <w:r w:rsidRPr="00670B7B">
              <w:rPr>
                <w:rFonts w:cs="Calibri"/>
                <w:sz w:val="18"/>
                <w:szCs w:val="18"/>
              </w:rPr>
              <w:t>Число пациентов, пострадавших при дорожно-транспортных происшествиях, чел</w:t>
            </w:r>
          </w:p>
        </w:tc>
        <w:tc>
          <w:tcPr>
            <w:tcW w:w="851" w:type="dxa"/>
            <w:tcBorders>
              <w:top w:val="single" w:sz="4" w:space="0" w:color="auto"/>
              <w:left w:val="single" w:sz="4" w:space="0" w:color="auto"/>
              <w:bottom w:val="single" w:sz="4" w:space="0" w:color="auto"/>
              <w:right w:val="single" w:sz="4" w:space="0" w:color="auto"/>
            </w:tcBorders>
            <w:vAlign w:val="bottom"/>
          </w:tcPr>
          <w:p w:rsidR="004C4B44" w:rsidRPr="00670B7B" w:rsidRDefault="004C4B44" w:rsidP="00061647">
            <w:pPr>
              <w:jc w:val="center"/>
              <w:rPr>
                <w:rFonts w:cs="Calibri"/>
                <w:sz w:val="18"/>
                <w:szCs w:val="18"/>
                <w:lang w:val="en-GB"/>
              </w:rPr>
            </w:pPr>
            <w:r w:rsidRPr="00670B7B">
              <w:rPr>
                <w:rFonts w:cs="Calibri"/>
                <w:sz w:val="18"/>
                <w:szCs w:val="18"/>
              </w:rPr>
              <w:t>6</w:t>
            </w:r>
          </w:p>
        </w:tc>
        <w:tc>
          <w:tcPr>
            <w:tcW w:w="1417" w:type="dxa"/>
            <w:tcBorders>
              <w:top w:val="single" w:sz="4" w:space="0" w:color="auto"/>
              <w:left w:val="single" w:sz="4" w:space="0" w:color="auto"/>
              <w:bottom w:val="single" w:sz="4" w:space="0" w:color="auto"/>
              <w:right w:val="single" w:sz="4" w:space="0" w:color="auto"/>
            </w:tcBorders>
            <w:vAlign w:val="bottom"/>
          </w:tcPr>
          <w:p w:rsidR="004C4B44" w:rsidRPr="007F73E9" w:rsidRDefault="004C4B44" w:rsidP="00061647">
            <w:pPr>
              <w:jc w:val="right"/>
              <w:rPr>
                <w:b/>
                <w:bCs/>
                <w:sz w:val="18"/>
                <w:szCs w:val="18"/>
              </w:rPr>
            </w:pPr>
            <w:bookmarkStart w:id="6128" w:name="z2350_006_03"/>
            <w:bookmarkEnd w:id="6128"/>
          </w:p>
        </w:tc>
        <w:tc>
          <w:tcPr>
            <w:tcW w:w="1701" w:type="dxa"/>
            <w:tcBorders>
              <w:top w:val="single" w:sz="4" w:space="0" w:color="auto"/>
              <w:left w:val="single" w:sz="4" w:space="0" w:color="auto"/>
              <w:bottom w:val="single" w:sz="4" w:space="0" w:color="auto"/>
              <w:right w:val="single" w:sz="4" w:space="0" w:color="auto"/>
            </w:tcBorders>
            <w:vAlign w:val="bottom"/>
          </w:tcPr>
          <w:p w:rsidR="004C4B44" w:rsidRPr="007F73E9" w:rsidRDefault="004C4B44" w:rsidP="00061647">
            <w:pPr>
              <w:jc w:val="right"/>
              <w:rPr>
                <w:b/>
                <w:bCs/>
                <w:sz w:val="18"/>
                <w:szCs w:val="18"/>
              </w:rPr>
            </w:pPr>
            <w:bookmarkStart w:id="6129" w:name="z2350_006_04"/>
            <w:bookmarkEnd w:id="6129"/>
          </w:p>
        </w:tc>
      </w:tr>
      <w:tr w:rsidR="004C4B44" w:rsidRPr="00E8024E">
        <w:tc>
          <w:tcPr>
            <w:tcW w:w="10915" w:type="dxa"/>
            <w:tcBorders>
              <w:top w:val="single" w:sz="4" w:space="0" w:color="auto"/>
              <w:left w:val="single" w:sz="4" w:space="0" w:color="auto"/>
              <w:bottom w:val="single" w:sz="4" w:space="0" w:color="auto"/>
              <w:right w:val="single" w:sz="4" w:space="0" w:color="auto"/>
            </w:tcBorders>
            <w:vAlign w:val="bottom"/>
          </w:tcPr>
          <w:p w:rsidR="004C4B44" w:rsidRPr="00670B7B" w:rsidRDefault="004C4B44" w:rsidP="00061647">
            <w:pPr>
              <w:ind w:left="567"/>
              <w:rPr>
                <w:rFonts w:cs="Calibri"/>
                <w:sz w:val="18"/>
                <w:szCs w:val="18"/>
              </w:rPr>
            </w:pPr>
            <w:r w:rsidRPr="00670B7B">
              <w:rPr>
                <w:rFonts w:cs="Calibri"/>
                <w:sz w:val="18"/>
                <w:szCs w:val="18"/>
              </w:rPr>
              <w:t xml:space="preserve">из них (из стр. 6): со смертельным исходом до прибытия выездной бригады скорой медицинской помощи </w:t>
            </w:r>
          </w:p>
          <w:p w:rsidR="004C4B44" w:rsidRPr="00670B7B" w:rsidRDefault="004C4B44" w:rsidP="00061647">
            <w:pPr>
              <w:ind w:left="1985"/>
              <w:rPr>
                <w:rFonts w:cs="Calibri"/>
                <w:sz w:val="18"/>
                <w:szCs w:val="18"/>
              </w:rPr>
            </w:pPr>
            <w:r w:rsidRPr="00670B7B">
              <w:rPr>
                <w:rFonts w:cs="Calibri"/>
                <w:sz w:val="18"/>
                <w:szCs w:val="18"/>
              </w:rPr>
              <w:t xml:space="preserve">на место дорожно-транспортного происшествия </w:t>
            </w:r>
          </w:p>
        </w:tc>
        <w:tc>
          <w:tcPr>
            <w:tcW w:w="851" w:type="dxa"/>
            <w:tcBorders>
              <w:top w:val="single" w:sz="4" w:space="0" w:color="auto"/>
              <w:left w:val="single" w:sz="4" w:space="0" w:color="auto"/>
              <w:bottom w:val="single" w:sz="4" w:space="0" w:color="auto"/>
              <w:right w:val="single" w:sz="4" w:space="0" w:color="auto"/>
            </w:tcBorders>
            <w:vAlign w:val="bottom"/>
          </w:tcPr>
          <w:p w:rsidR="004C4B44" w:rsidRPr="00670B7B" w:rsidRDefault="004C4B44" w:rsidP="00061647">
            <w:pPr>
              <w:jc w:val="center"/>
              <w:rPr>
                <w:rFonts w:cs="Calibri"/>
                <w:sz w:val="18"/>
                <w:szCs w:val="18"/>
                <w:lang w:val="en-GB"/>
              </w:rPr>
            </w:pPr>
            <w:r w:rsidRPr="00670B7B">
              <w:rPr>
                <w:rFonts w:cs="Calibri"/>
                <w:sz w:val="18"/>
                <w:szCs w:val="18"/>
              </w:rPr>
              <w:t>6.1</w:t>
            </w:r>
          </w:p>
        </w:tc>
        <w:tc>
          <w:tcPr>
            <w:tcW w:w="1417" w:type="dxa"/>
            <w:tcBorders>
              <w:top w:val="single" w:sz="4" w:space="0" w:color="auto"/>
              <w:left w:val="single" w:sz="4" w:space="0" w:color="auto"/>
              <w:bottom w:val="single" w:sz="4" w:space="0" w:color="auto"/>
              <w:right w:val="single" w:sz="4" w:space="0" w:color="auto"/>
            </w:tcBorders>
            <w:vAlign w:val="bottom"/>
          </w:tcPr>
          <w:p w:rsidR="004C4B44" w:rsidRPr="007F73E9" w:rsidRDefault="004C4B44" w:rsidP="00061647">
            <w:pPr>
              <w:jc w:val="right"/>
              <w:rPr>
                <w:b/>
                <w:bCs/>
                <w:sz w:val="18"/>
                <w:szCs w:val="18"/>
              </w:rPr>
            </w:pPr>
            <w:bookmarkStart w:id="6130" w:name="z2350_061_03"/>
            <w:bookmarkEnd w:id="6130"/>
          </w:p>
        </w:tc>
        <w:tc>
          <w:tcPr>
            <w:tcW w:w="1701" w:type="dxa"/>
            <w:tcBorders>
              <w:top w:val="single" w:sz="4" w:space="0" w:color="auto"/>
              <w:left w:val="single" w:sz="4" w:space="0" w:color="auto"/>
              <w:bottom w:val="single" w:sz="4" w:space="0" w:color="auto"/>
              <w:right w:val="single" w:sz="4" w:space="0" w:color="auto"/>
            </w:tcBorders>
            <w:vAlign w:val="bottom"/>
          </w:tcPr>
          <w:p w:rsidR="004C4B44" w:rsidRPr="007F73E9" w:rsidRDefault="004C4B44" w:rsidP="00061647">
            <w:pPr>
              <w:jc w:val="right"/>
              <w:rPr>
                <w:b/>
                <w:bCs/>
                <w:sz w:val="18"/>
                <w:szCs w:val="18"/>
              </w:rPr>
            </w:pPr>
            <w:bookmarkStart w:id="6131" w:name="z2350_061_04"/>
            <w:bookmarkEnd w:id="6131"/>
          </w:p>
        </w:tc>
      </w:tr>
      <w:tr w:rsidR="004C4B44" w:rsidRPr="00E8024E">
        <w:tc>
          <w:tcPr>
            <w:tcW w:w="10915" w:type="dxa"/>
            <w:tcBorders>
              <w:top w:val="single" w:sz="4" w:space="0" w:color="auto"/>
              <w:left w:val="single" w:sz="4" w:space="0" w:color="auto"/>
              <w:bottom w:val="single" w:sz="4" w:space="0" w:color="auto"/>
              <w:right w:val="single" w:sz="4" w:space="0" w:color="auto"/>
            </w:tcBorders>
            <w:vAlign w:val="bottom"/>
          </w:tcPr>
          <w:p w:rsidR="004C4B44" w:rsidRPr="00670B7B" w:rsidRDefault="004C4B44" w:rsidP="00061647">
            <w:pPr>
              <w:ind w:left="1985"/>
              <w:rPr>
                <w:rFonts w:cs="Calibri"/>
                <w:sz w:val="18"/>
                <w:szCs w:val="18"/>
              </w:rPr>
            </w:pPr>
            <w:r w:rsidRPr="00670B7B">
              <w:rPr>
                <w:rFonts w:cs="Calibri"/>
                <w:sz w:val="18"/>
                <w:szCs w:val="18"/>
              </w:rPr>
              <w:t>пациентов, у которых смерть наступила в транспортном средстве при выполнении</w:t>
            </w:r>
          </w:p>
          <w:p w:rsidR="004C4B44" w:rsidRPr="00670B7B" w:rsidRDefault="004C4B44" w:rsidP="00061647">
            <w:pPr>
              <w:ind w:left="1985"/>
              <w:rPr>
                <w:rFonts w:cs="Calibri"/>
                <w:sz w:val="18"/>
                <w:szCs w:val="18"/>
              </w:rPr>
            </w:pPr>
            <w:r w:rsidRPr="00670B7B">
              <w:rPr>
                <w:rFonts w:cs="Calibri"/>
                <w:sz w:val="18"/>
                <w:szCs w:val="18"/>
              </w:rPr>
              <w:t>медицинской эвакуации с места дорожно-транспортного происшествия</w:t>
            </w:r>
          </w:p>
        </w:tc>
        <w:tc>
          <w:tcPr>
            <w:tcW w:w="851" w:type="dxa"/>
            <w:tcBorders>
              <w:top w:val="single" w:sz="4" w:space="0" w:color="auto"/>
              <w:left w:val="single" w:sz="4" w:space="0" w:color="auto"/>
              <w:bottom w:val="single" w:sz="4" w:space="0" w:color="auto"/>
              <w:right w:val="single" w:sz="4" w:space="0" w:color="auto"/>
            </w:tcBorders>
            <w:vAlign w:val="bottom"/>
          </w:tcPr>
          <w:p w:rsidR="004C4B44" w:rsidRPr="00670B7B" w:rsidRDefault="004C4B44" w:rsidP="00061647">
            <w:pPr>
              <w:jc w:val="center"/>
              <w:rPr>
                <w:rFonts w:cs="Calibri"/>
                <w:sz w:val="18"/>
                <w:szCs w:val="18"/>
                <w:lang w:val="en-GB"/>
              </w:rPr>
            </w:pPr>
            <w:r w:rsidRPr="00670B7B">
              <w:rPr>
                <w:rFonts w:cs="Calibri"/>
                <w:sz w:val="18"/>
                <w:szCs w:val="18"/>
              </w:rPr>
              <w:t>6.2</w:t>
            </w:r>
          </w:p>
        </w:tc>
        <w:tc>
          <w:tcPr>
            <w:tcW w:w="1417" w:type="dxa"/>
            <w:tcBorders>
              <w:top w:val="single" w:sz="4" w:space="0" w:color="auto"/>
              <w:left w:val="single" w:sz="4" w:space="0" w:color="auto"/>
              <w:bottom w:val="single" w:sz="4" w:space="0" w:color="auto"/>
              <w:right w:val="single" w:sz="4" w:space="0" w:color="auto"/>
            </w:tcBorders>
            <w:vAlign w:val="bottom"/>
          </w:tcPr>
          <w:p w:rsidR="004C4B44" w:rsidRPr="007F73E9" w:rsidRDefault="004C4B44" w:rsidP="00061647">
            <w:pPr>
              <w:jc w:val="right"/>
              <w:rPr>
                <w:b/>
                <w:bCs/>
                <w:sz w:val="18"/>
                <w:szCs w:val="18"/>
              </w:rPr>
            </w:pPr>
            <w:bookmarkStart w:id="6132" w:name="z2350_062_03"/>
            <w:bookmarkEnd w:id="6132"/>
          </w:p>
        </w:tc>
        <w:tc>
          <w:tcPr>
            <w:tcW w:w="1701" w:type="dxa"/>
            <w:tcBorders>
              <w:top w:val="single" w:sz="4" w:space="0" w:color="auto"/>
              <w:left w:val="single" w:sz="4" w:space="0" w:color="auto"/>
              <w:bottom w:val="single" w:sz="4" w:space="0" w:color="auto"/>
              <w:right w:val="single" w:sz="4" w:space="0" w:color="auto"/>
            </w:tcBorders>
            <w:vAlign w:val="bottom"/>
          </w:tcPr>
          <w:p w:rsidR="004C4B44" w:rsidRPr="007F73E9" w:rsidRDefault="004C4B44" w:rsidP="00061647">
            <w:pPr>
              <w:jc w:val="right"/>
              <w:rPr>
                <w:b/>
                <w:bCs/>
                <w:sz w:val="18"/>
                <w:szCs w:val="18"/>
              </w:rPr>
            </w:pPr>
            <w:bookmarkStart w:id="6133" w:name="z2350_062_04"/>
            <w:bookmarkEnd w:id="6133"/>
          </w:p>
        </w:tc>
      </w:tr>
      <w:tr w:rsidR="004C4B44" w:rsidRPr="00E8024E">
        <w:tc>
          <w:tcPr>
            <w:tcW w:w="10915" w:type="dxa"/>
            <w:tcBorders>
              <w:top w:val="single" w:sz="4" w:space="0" w:color="auto"/>
              <w:left w:val="single" w:sz="4" w:space="0" w:color="auto"/>
              <w:bottom w:val="single" w:sz="4" w:space="0" w:color="auto"/>
              <w:right w:val="single" w:sz="4" w:space="0" w:color="auto"/>
            </w:tcBorders>
            <w:vAlign w:val="bottom"/>
          </w:tcPr>
          <w:p w:rsidR="004C4B44" w:rsidRPr="00670B7B" w:rsidRDefault="004C4B44" w:rsidP="00061647">
            <w:pPr>
              <w:ind w:left="1985"/>
              <w:rPr>
                <w:rFonts w:cs="Calibri"/>
                <w:sz w:val="18"/>
                <w:szCs w:val="18"/>
              </w:rPr>
            </w:pPr>
            <w:r w:rsidRPr="00670B7B">
              <w:rPr>
                <w:rFonts w:cs="Calibri"/>
                <w:sz w:val="18"/>
                <w:szCs w:val="18"/>
              </w:rPr>
              <w:t>пациентов, доставленных  в стационары с места дорожно-транспортного происшествия</w:t>
            </w:r>
          </w:p>
        </w:tc>
        <w:tc>
          <w:tcPr>
            <w:tcW w:w="851" w:type="dxa"/>
            <w:tcBorders>
              <w:top w:val="single" w:sz="4" w:space="0" w:color="auto"/>
              <w:left w:val="single" w:sz="4" w:space="0" w:color="auto"/>
              <w:bottom w:val="single" w:sz="4" w:space="0" w:color="auto"/>
              <w:right w:val="single" w:sz="4" w:space="0" w:color="auto"/>
            </w:tcBorders>
            <w:vAlign w:val="bottom"/>
          </w:tcPr>
          <w:p w:rsidR="004C4B44" w:rsidRPr="00670B7B" w:rsidRDefault="004C4B44" w:rsidP="00061647">
            <w:pPr>
              <w:jc w:val="center"/>
              <w:rPr>
                <w:rFonts w:cs="Calibri"/>
                <w:sz w:val="18"/>
                <w:szCs w:val="18"/>
              </w:rPr>
            </w:pPr>
            <w:r w:rsidRPr="00670B7B">
              <w:rPr>
                <w:rFonts w:cs="Calibri"/>
                <w:sz w:val="18"/>
                <w:szCs w:val="18"/>
              </w:rPr>
              <w:t>6.3</w:t>
            </w:r>
          </w:p>
        </w:tc>
        <w:tc>
          <w:tcPr>
            <w:tcW w:w="1417" w:type="dxa"/>
            <w:tcBorders>
              <w:top w:val="single" w:sz="4" w:space="0" w:color="auto"/>
              <w:left w:val="single" w:sz="4" w:space="0" w:color="auto"/>
              <w:bottom w:val="single" w:sz="4" w:space="0" w:color="auto"/>
              <w:right w:val="single" w:sz="4" w:space="0" w:color="auto"/>
            </w:tcBorders>
            <w:vAlign w:val="bottom"/>
          </w:tcPr>
          <w:p w:rsidR="004C4B44" w:rsidRPr="007F73E9" w:rsidRDefault="004C4B44" w:rsidP="00061647">
            <w:pPr>
              <w:jc w:val="right"/>
              <w:rPr>
                <w:b/>
                <w:bCs/>
                <w:sz w:val="18"/>
                <w:szCs w:val="18"/>
              </w:rPr>
            </w:pPr>
            <w:bookmarkStart w:id="6134" w:name="z2350_063_03"/>
            <w:bookmarkEnd w:id="6134"/>
          </w:p>
        </w:tc>
        <w:tc>
          <w:tcPr>
            <w:tcW w:w="1701" w:type="dxa"/>
            <w:tcBorders>
              <w:top w:val="single" w:sz="4" w:space="0" w:color="auto"/>
              <w:left w:val="single" w:sz="4" w:space="0" w:color="auto"/>
              <w:bottom w:val="single" w:sz="4" w:space="0" w:color="auto"/>
              <w:right w:val="single" w:sz="4" w:space="0" w:color="auto"/>
            </w:tcBorders>
            <w:vAlign w:val="bottom"/>
          </w:tcPr>
          <w:p w:rsidR="004C4B44" w:rsidRPr="007F73E9" w:rsidRDefault="004C4B44" w:rsidP="00061647">
            <w:pPr>
              <w:jc w:val="right"/>
              <w:rPr>
                <w:b/>
                <w:bCs/>
                <w:sz w:val="18"/>
                <w:szCs w:val="18"/>
              </w:rPr>
            </w:pPr>
            <w:bookmarkStart w:id="6135" w:name="z2350_063_04"/>
            <w:bookmarkEnd w:id="6135"/>
          </w:p>
        </w:tc>
      </w:tr>
      <w:tr w:rsidR="004C4B44" w:rsidRPr="00E8024E">
        <w:tc>
          <w:tcPr>
            <w:tcW w:w="10915" w:type="dxa"/>
            <w:tcBorders>
              <w:top w:val="single" w:sz="4" w:space="0" w:color="auto"/>
              <w:left w:val="single" w:sz="4" w:space="0" w:color="auto"/>
              <w:bottom w:val="single" w:sz="4" w:space="0" w:color="auto"/>
              <w:right w:val="single" w:sz="4" w:space="0" w:color="auto"/>
            </w:tcBorders>
            <w:vAlign w:val="bottom"/>
          </w:tcPr>
          <w:p w:rsidR="004C4B44" w:rsidRPr="00670B7B" w:rsidRDefault="004C4B44" w:rsidP="00061647">
            <w:pPr>
              <w:rPr>
                <w:rFonts w:cs="Calibri"/>
                <w:sz w:val="18"/>
                <w:szCs w:val="18"/>
              </w:rPr>
            </w:pPr>
            <w:r w:rsidRPr="00670B7B">
              <w:rPr>
                <w:rFonts w:cs="Calibri"/>
                <w:sz w:val="18"/>
                <w:szCs w:val="18"/>
              </w:rPr>
              <w:t xml:space="preserve">                                      </w:t>
            </w:r>
            <w:r w:rsidRPr="00FF2CDF">
              <w:rPr>
                <w:rFonts w:cs="Calibri"/>
                <w:sz w:val="18"/>
                <w:szCs w:val="18"/>
              </w:rPr>
              <w:t xml:space="preserve">    </w:t>
            </w:r>
            <w:r w:rsidRPr="00670B7B">
              <w:rPr>
                <w:rFonts w:cs="Calibri"/>
                <w:sz w:val="18"/>
                <w:szCs w:val="18"/>
              </w:rPr>
              <w:t xml:space="preserve">      из них: пациентов, доставленных  в </w:t>
            </w:r>
            <w:proofErr w:type="spellStart"/>
            <w:r w:rsidRPr="00670B7B">
              <w:rPr>
                <w:rFonts w:cs="Calibri"/>
                <w:sz w:val="18"/>
                <w:szCs w:val="18"/>
              </w:rPr>
              <w:t>травмоцентры</w:t>
            </w:r>
            <w:proofErr w:type="spellEnd"/>
            <w:r w:rsidRPr="00670B7B">
              <w:rPr>
                <w:rFonts w:cs="Calibri"/>
                <w:sz w:val="18"/>
                <w:szCs w:val="18"/>
              </w:rPr>
              <w:t xml:space="preserve"> 1 и 2 уровня с места дорожно-</w:t>
            </w:r>
          </w:p>
          <w:p w:rsidR="004C4B44" w:rsidRPr="00670B7B" w:rsidRDefault="004C4B44" w:rsidP="00061647">
            <w:pPr>
              <w:rPr>
                <w:rFonts w:cs="Calibri"/>
                <w:sz w:val="18"/>
                <w:szCs w:val="18"/>
              </w:rPr>
            </w:pPr>
            <w:r w:rsidRPr="00670B7B">
              <w:rPr>
                <w:rFonts w:cs="Calibri"/>
                <w:sz w:val="18"/>
                <w:szCs w:val="18"/>
              </w:rPr>
              <w:t xml:space="preserve">                                               </w:t>
            </w:r>
            <w:r w:rsidRPr="004C4B44">
              <w:rPr>
                <w:rFonts w:cs="Calibri"/>
                <w:sz w:val="18"/>
                <w:szCs w:val="18"/>
              </w:rPr>
              <w:t xml:space="preserve">    </w:t>
            </w:r>
            <w:r w:rsidRPr="00670B7B">
              <w:rPr>
                <w:rFonts w:cs="Calibri"/>
                <w:sz w:val="18"/>
                <w:szCs w:val="18"/>
              </w:rPr>
              <w:t xml:space="preserve">          транспортного происшествия</w:t>
            </w:r>
          </w:p>
        </w:tc>
        <w:tc>
          <w:tcPr>
            <w:tcW w:w="851" w:type="dxa"/>
            <w:tcBorders>
              <w:top w:val="single" w:sz="4" w:space="0" w:color="auto"/>
              <w:left w:val="single" w:sz="4" w:space="0" w:color="auto"/>
              <w:bottom w:val="single" w:sz="4" w:space="0" w:color="auto"/>
              <w:right w:val="single" w:sz="4" w:space="0" w:color="auto"/>
            </w:tcBorders>
            <w:vAlign w:val="bottom"/>
          </w:tcPr>
          <w:p w:rsidR="004C4B44" w:rsidRPr="00670B7B" w:rsidRDefault="004C4B44" w:rsidP="00061647">
            <w:pPr>
              <w:jc w:val="center"/>
              <w:rPr>
                <w:rFonts w:cs="Calibri"/>
                <w:sz w:val="18"/>
                <w:szCs w:val="18"/>
              </w:rPr>
            </w:pPr>
            <w:r w:rsidRPr="00670B7B">
              <w:rPr>
                <w:rFonts w:cs="Calibri"/>
                <w:sz w:val="18"/>
                <w:szCs w:val="18"/>
              </w:rPr>
              <w:t>6.3.1</w:t>
            </w:r>
          </w:p>
        </w:tc>
        <w:tc>
          <w:tcPr>
            <w:tcW w:w="1417" w:type="dxa"/>
            <w:tcBorders>
              <w:top w:val="single" w:sz="4" w:space="0" w:color="auto"/>
              <w:left w:val="single" w:sz="4" w:space="0" w:color="auto"/>
              <w:bottom w:val="single" w:sz="4" w:space="0" w:color="auto"/>
              <w:right w:val="single" w:sz="4" w:space="0" w:color="auto"/>
            </w:tcBorders>
            <w:vAlign w:val="bottom"/>
          </w:tcPr>
          <w:p w:rsidR="004C4B44" w:rsidRPr="007F73E9" w:rsidRDefault="004C4B44" w:rsidP="00061647">
            <w:pPr>
              <w:jc w:val="right"/>
              <w:rPr>
                <w:b/>
                <w:bCs/>
                <w:sz w:val="18"/>
                <w:szCs w:val="18"/>
              </w:rPr>
            </w:pPr>
            <w:bookmarkStart w:id="6136" w:name="z2350_631_03"/>
            <w:bookmarkEnd w:id="6136"/>
          </w:p>
        </w:tc>
        <w:tc>
          <w:tcPr>
            <w:tcW w:w="1701" w:type="dxa"/>
            <w:tcBorders>
              <w:top w:val="single" w:sz="4" w:space="0" w:color="auto"/>
              <w:left w:val="single" w:sz="4" w:space="0" w:color="auto"/>
              <w:bottom w:val="single" w:sz="4" w:space="0" w:color="auto"/>
              <w:right w:val="single" w:sz="4" w:space="0" w:color="auto"/>
            </w:tcBorders>
            <w:vAlign w:val="bottom"/>
          </w:tcPr>
          <w:p w:rsidR="004C4B44" w:rsidRPr="007F73E9" w:rsidRDefault="004C4B44" w:rsidP="00061647">
            <w:pPr>
              <w:jc w:val="right"/>
              <w:rPr>
                <w:b/>
                <w:bCs/>
                <w:sz w:val="18"/>
                <w:szCs w:val="18"/>
              </w:rPr>
            </w:pPr>
            <w:bookmarkStart w:id="6137" w:name="z2350_631_04"/>
            <w:bookmarkEnd w:id="6137"/>
          </w:p>
        </w:tc>
      </w:tr>
      <w:tr w:rsidR="004C4B44" w:rsidRPr="00E8024E">
        <w:tc>
          <w:tcPr>
            <w:tcW w:w="10915" w:type="dxa"/>
            <w:tcBorders>
              <w:top w:val="single" w:sz="4" w:space="0" w:color="auto"/>
              <w:left w:val="single" w:sz="4" w:space="0" w:color="auto"/>
              <w:bottom w:val="single" w:sz="4" w:space="0" w:color="auto"/>
              <w:right w:val="single" w:sz="4" w:space="0" w:color="auto"/>
            </w:tcBorders>
            <w:vAlign w:val="bottom"/>
          </w:tcPr>
          <w:p w:rsidR="004C4B44" w:rsidRPr="00670B7B" w:rsidRDefault="004C4B44" w:rsidP="00061647">
            <w:pPr>
              <w:rPr>
                <w:rFonts w:cs="Calibri"/>
                <w:sz w:val="18"/>
                <w:szCs w:val="18"/>
              </w:rPr>
            </w:pPr>
            <w:r w:rsidRPr="00670B7B">
              <w:rPr>
                <w:rFonts w:cs="Calibri"/>
                <w:sz w:val="18"/>
                <w:szCs w:val="18"/>
              </w:rPr>
              <w:t>Число вызовов скорой медицинской помощи по медицинскому обеспечению спортивных и других массовых мероприятий</w:t>
            </w:r>
            <w:r w:rsidR="009E1EB9">
              <w:rPr>
                <w:rFonts w:cs="Calibri"/>
                <w:sz w:val="18"/>
                <w:szCs w:val="18"/>
              </w:rPr>
              <w:t xml:space="preserve">, </w:t>
            </w:r>
            <w:proofErr w:type="spellStart"/>
            <w:r w:rsidR="009E1EB9">
              <w:rPr>
                <w:rFonts w:cs="Calibri"/>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vAlign w:val="bottom"/>
          </w:tcPr>
          <w:p w:rsidR="004C4B44" w:rsidRPr="00670B7B" w:rsidRDefault="004C4B44" w:rsidP="00061647">
            <w:pPr>
              <w:jc w:val="center"/>
              <w:rPr>
                <w:rFonts w:cs="Calibri"/>
                <w:sz w:val="18"/>
                <w:szCs w:val="18"/>
                <w:lang w:val="en-GB"/>
              </w:rPr>
            </w:pPr>
            <w:r w:rsidRPr="00670B7B">
              <w:rPr>
                <w:rFonts w:cs="Calibri"/>
                <w:sz w:val="18"/>
                <w:szCs w:val="18"/>
              </w:rPr>
              <w:t>7</w:t>
            </w:r>
          </w:p>
        </w:tc>
        <w:tc>
          <w:tcPr>
            <w:tcW w:w="1417" w:type="dxa"/>
            <w:tcBorders>
              <w:top w:val="single" w:sz="4" w:space="0" w:color="auto"/>
              <w:left w:val="single" w:sz="4" w:space="0" w:color="auto"/>
              <w:bottom w:val="single" w:sz="4" w:space="0" w:color="auto"/>
              <w:right w:val="single" w:sz="4" w:space="0" w:color="auto"/>
            </w:tcBorders>
            <w:vAlign w:val="bottom"/>
          </w:tcPr>
          <w:p w:rsidR="004C4B44" w:rsidRPr="007F73E9" w:rsidRDefault="004C4B44" w:rsidP="00061647">
            <w:pPr>
              <w:jc w:val="right"/>
              <w:rPr>
                <w:b/>
                <w:bCs/>
                <w:sz w:val="18"/>
                <w:szCs w:val="18"/>
              </w:rPr>
            </w:pPr>
            <w:bookmarkStart w:id="6138" w:name="z2350_007_03"/>
            <w:bookmarkEnd w:id="6138"/>
          </w:p>
        </w:tc>
        <w:tc>
          <w:tcPr>
            <w:tcW w:w="1701" w:type="dxa"/>
            <w:tcBorders>
              <w:top w:val="single" w:sz="4" w:space="0" w:color="auto"/>
              <w:left w:val="single" w:sz="4" w:space="0" w:color="auto"/>
              <w:bottom w:val="single" w:sz="4" w:space="0" w:color="auto"/>
              <w:right w:val="single" w:sz="4" w:space="0" w:color="auto"/>
            </w:tcBorders>
            <w:vAlign w:val="bottom"/>
          </w:tcPr>
          <w:p w:rsidR="004C4B44" w:rsidRPr="007F73E9" w:rsidRDefault="004C4B44" w:rsidP="00061647">
            <w:pPr>
              <w:jc w:val="right"/>
              <w:rPr>
                <w:b/>
                <w:bCs/>
                <w:sz w:val="18"/>
                <w:szCs w:val="18"/>
              </w:rPr>
            </w:pPr>
            <w:bookmarkStart w:id="6139" w:name="z2350_007_04"/>
            <w:bookmarkEnd w:id="6139"/>
          </w:p>
        </w:tc>
      </w:tr>
      <w:tr w:rsidR="004C4B44" w:rsidRPr="00E8024E">
        <w:tc>
          <w:tcPr>
            <w:tcW w:w="10915" w:type="dxa"/>
            <w:tcBorders>
              <w:top w:val="single" w:sz="4" w:space="0" w:color="auto"/>
              <w:left w:val="single" w:sz="4" w:space="0" w:color="auto"/>
              <w:bottom w:val="single" w:sz="4" w:space="0" w:color="auto"/>
              <w:right w:val="single" w:sz="4" w:space="0" w:color="auto"/>
            </w:tcBorders>
            <w:vAlign w:val="bottom"/>
          </w:tcPr>
          <w:p w:rsidR="004C4B44" w:rsidRPr="00670B7B" w:rsidRDefault="004C4B44" w:rsidP="00061647">
            <w:pPr>
              <w:rPr>
                <w:rFonts w:cs="Calibri"/>
                <w:sz w:val="18"/>
                <w:szCs w:val="18"/>
              </w:rPr>
            </w:pPr>
            <w:r w:rsidRPr="00670B7B">
              <w:rPr>
                <w:rFonts w:cs="Calibri"/>
                <w:sz w:val="18"/>
                <w:szCs w:val="18"/>
              </w:rPr>
              <w:t>Число пациентов, эвакуированных по экстренным медицинским показаниям в первые 24 часа в медицинские</w:t>
            </w:r>
          </w:p>
          <w:p w:rsidR="004C4B44" w:rsidRPr="00670B7B" w:rsidRDefault="004C4B44" w:rsidP="00061647">
            <w:pPr>
              <w:rPr>
                <w:rFonts w:cs="Calibri"/>
                <w:sz w:val="18"/>
                <w:szCs w:val="18"/>
              </w:rPr>
            </w:pPr>
            <w:r w:rsidRPr="00670B7B">
              <w:rPr>
                <w:rFonts w:cs="Calibri"/>
                <w:sz w:val="18"/>
                <w:szCs w:val="18"/>
              </w:rPr>
              <w:t>организации 2-го и 3-его уровней в рамках трехуровневой системы оказания медицинской помощи субъекта</w:t>
            </w:r>
          </w:p>
          <w:p w:rsidR="004C4B44" w:rsidRPr="00670B7B" w:rsidRDefault="004C4B44" w:rsidP="00061647">
            <w:pPr>
              <w:rPr>
                <w:rFonts w:cs="Calibri"/>
                <w:sz w:val="18"/>
                <w:szCs w:val="18"/>
              </w:rPr>
            </w:pPr>
            <w:r w:rsidRPr="00670B7B">
              <w:rPr>
                <w:rFonts w:cs="Calibri"/>
                <w:sz w:val="18"/>
                <w:szCs w:val="18"/>
              </w:rPr>
              <w:t>Российской Федерации</w:t>
            </w:r>
            <w:r w:rsidR="009E1EB9">
              <w:rPr>
                <w:rFonts w:cs="Calibri"/>
                <w:sz w:val="18"/>
                <w:szCs w:val="18"/>
              </w:rPr>
              <w:t>, чел</w:t>
            </w:r>
          </w:p>
        </w:tc>
        <w:tc>
          <w:tcPr>
            <w:tcW w:w="851" w:type="dxa"/>
            <w:tcBorders>
              <w:top w:val="single" w:sz="4" w:space="0" w:color="auto"/>
              <w:left w:val="single" w:sz="4" w:space="0" w:color="auto"/>
              <w:bottom w:val="single" w:sz="4" w:space="0" w:color="auto"/>
              <w:right w:val="single" w:sz="4" w:space="0" w:color="auto"/>
            </w:tcBorders>
            <w:vAlign w:val="bottom"/>
          </w:tcPr>
          <w:p w:rsidR="004C4B44" w:rsidRPr="00670B7B" w:rsidRDefault="004C4B44" w:rsidP="00061647">
            <w:pPr>
              <w:jc w:val="center"/>
              <w:rPr>
                <w:rFonts w:cs="Calibri"/>
                <w:sz w:val="18"/>
                <w:szCs w:val="18"/>
              </w:rPr>
            </w:pPr>
            <w:r w:rsidRPr="00670B7B">
              <w:rPr>
                <w:rFonts w:cs="Calibri"/>
                <w:sz w:val="18"/>
                <w:szCs w:val="18"/>
              </w:rPr>
              <w:t>8</w:t>
            </w:r>
          </w:p>
        </w:tc>
        <w:tc>
          <w:tcPr>
            <w:tcW w:w="1417" w:type="dxa"/>
            <w:tcBorders>
              <w:top w:val="single" w:sz="4" w:space="0" w:color="auto"/>
              <w:left w:val="single" w:sz="4" w:space="0" w:color="auto"/>
              <w:bottom w:val="single" w:sz="4" w:space="0" w:color="auto"/>
              <w:right w:val="single" w:sz="4" w:space="0" w:color="auto"/>
            </w:tcBorders>
            <w:vAlign w:val="bottom"/>
          </w:tcPr>
          <w:p w:rsidR="004C4B44" w:rsidRPr="007F73E9" w:rsidRDefault="004C4B44" w:rsidP="00061647">
            <w:pPr>
              <w:jc w:val="right"/>
              <w:rPr>
                <w:b/>
                <w:bCs/>
                <w:sz w:val="18"/>
                <w:szCs w:val="18"/>
              </w:rPr>
            </w:pPr>
            <w:bookmarkStart w:id="6140" w:name="z2350_008_03"/>
            <w:bookmarkEnd w:id="6140"/>
          </w:p>
        </w:tc>
        <w:tc>
          <w:tcPr>
            <w:tcW w:w="1701" w:type="dxa"/>
            <w:tcBorders>
              <w:top w:val="single" w:sz="4" w:space="0" w:color="auto"/>
              <w:left w:val="single" w:sz="4" w:space="0" w:color="auto"/>
              <w:bottom w:val="single" w:sz="4" w:space="0" w:color="auto"/>
              <w:right w:val="single" w:sz="4" w:space="0" w:color="auto"/>
            </w:tcBorders>
            <w:vAlign w:val="bottom"/>
          </w:tcPr>
          <w:p w:rsidR="004C4B44" w:rsidRPr="007F73E9" w:rsidRDefault="004C4B44" w:rsidP="00061647">
            <w:pPr>
              <w:jc w:val="right"/>
              <w:rPr>
                <w:b/>
                <w:bCs/>
                <w:sz w:val="18"/>
                <w:szCs w:val="18"/>
              </w:rPr>
            </w:pPr>
            <w:bookmarkStart w:id="6141" w:name="z2350_008_04"/>
            <w:bookmarkEnd w:id="6141"/>
          </w:p>
        </w:tc>
      </w:tr>
    </w:tbl>
    <w:p w:rsidR="00662474" w:rsidRDefault="00662474">
      <w:pPr>
        <w:pStyle w:val="a8"/>
      </w:pPr>
    </w:p>
    <w:p w:rsidR="00662474" w:rsidRPr="00C77267" w:rsidRDefault="00970116">
      <w:pPr>
        <w:pStyle w:val="a8"/>
        <w:rPr>
          <w:sz w:val="16"/>
          <w:szCs w:val="16"/>
        </w:rPr>
      </w:pPr>
      <w:r>
        <w:rPr>
          <w:sz w:val="16"/>
          <w:szCs w:val="16"/>
        </w:rPr>
        <w:br w:type="page"/>
      </w:r>
    </w:p>
    <w:p w:rsidR="00F334E1" w:rsidRDefault="0015074A" w:rsidP="00A21C87">
      <w:pPr>
        <w:spacing w:before="60"/>
        <w:jc w:val="center"/>
        <w:rPr>
          <w:b/>
          <w:bCs/>
        </w:rPr>
      </w:pPr>
      <w:r w:rsidRPr="0015074A">
        <w:rPr>
          <w:b/>
          <w:bCs/>
        </w:rPr>
        <w:t>5</w:t>
      </w:r>
      <w:r w:rsidR="00F334E1">
        <w:rPr>
          <w:b/>
          <w:bCs/>
        </w:rPr>
        <w:t>. Профилактические осмотры</w:t>
      </w:r>
      <w:r w:rsidR="00806E20" w:rsidRPr="00806E20">
        <w:rPr>
          <w:b/>
          <w:bCs/>
        </w:rPr>
        <w:t xml:space="preserve"> </w:t>
      </w:r>
      <w:r w:rsidR="00806E20">
        <w:rPr>
          <w:b/>
          <w:bCs/>
        </w:rPr>
        <w:t>и диспансеризация</w:t>
      </w:r>
      <w:r w:rsidR="00F334E1">
        <w:rPr>
          <w:b/>
          <w:bCs/>
        </w:rPr>
        <w:t>, проведенные медицинской организацией</w:t>
      </w:r>
      <w:r w:rsidR="009E1EB9">
        <w:rPr>
          <w:b/>
          <w:bCs/>
        </w:rPr>
        <w:t>, человек</w:t>
      </w:r>
    </w:p>
    <w:p w:rsidR="00F334E1" w:rsidRDefault="00F334E1">
      <w:pPr>
        <w:rPr>
          <w:b/>
          <w:sz w:val="16"/>
        </w:rPr>
      </w:pPr>
    </w:p>
    <w:p w:rsidR="00862453" w:rsidRPr="009752C7" w:rsidRDefault="00862453" w:rsidP="00862453">
      <w:pPr>
        <w:rPr>
          <w:sz w:val="20"/>
        </w:rPr>
      </w:pPr>
      <w:r w:rsidRPr="009752C7">
        <w:rPr>
          <w:b/>
          <w:sz w:val="20"/>
        </w:rPr>
        <w:t>(2510)</w:t>
      </w:r>
      <w:r w:rsidRPr="009752C7">
        <w:rPr>
          <w:sz w:val="20"/>
        </w:rPr>
        <w:tab/>
      </w:r>
      <w:r w:rsidRPr="009752C7">
        <w:rPr>
          <w:sz w:val="20"/>
        </w:rPr>
        <w:tab/>
      </w:r>
      <w:r w:rsidRPr="009752C7">
        <w:rPr>
          <w:sz w:val="20"/>
        </w:rPr>
        <w:tab/>
      </w:r>
      <w:r w:rsidRPr="009752C7">
        <w:rPr>
          <w:sz w:val="20"/>
        </w:rPr>
        <w:tab/>
      </w:r>
      <w:r w:rsidRPr="009752C7">
        <w:rPr>
          <w:sz w:val="20"/>
        </w:rPr>
        <w:tab/>
      </w:r>
      <w:r w:rsidRPr="009752C7">
        <w:rPr>
          <w:sz w:val="20"/>
        </w:rPr>
        <w:tab/>
      </w:r>
      <w:r w:rsidRPr="009752C7">
        <w:rPr>
          <w:sz w:val="20"/>
        </w:rPr>
        <w:tab/>
      </w:r>
      <w:r w:rsidRPr="009752C7">
        <w:rPr>
          <w:sz w:val="20"/>
        </w:rPr>
        <w:tab/>
      </w:r>
      <w:r w:rsidRPr="009752C7">
        <w:rPr>
          <w:sz w:val="20"/>
        </w:rPr>
        <w:tab/>
      </w:r>
      <w:r w:rsidRPr="009752C7">
        <w:rPr>
          <w:sz w:val="20"/>
        </w:rPr>
        <w:tab/>
      </w:r>
      <w:r w:rsidRPr="009752C7">
        <w:rPr>
          <w:sz w:val="20"/>
        </w:rPr>
        <w:tab/>
      </w:r>
      <w:r w:rsidRPr="009752C7">
        <w:rPr>
          <w:sz w:val="20"/>
        </w:rPr>
        <w:tab/>
      </w:r>
      <w:r w:rsidRPr="009752C7">
        <w:rPr>
          <w:sz w:val="20"/>
        </w:rPr>
        <w:tab/>
      </w:r>
      <w:r w:rsidR="00476718">
        <w:rPr>
          <w:sz w:val="20"/>
        </w:rPr>
        <w:tab/>
      </w:r>
      <w:r w:rsidR="00476718">
        <w:rPr>
          <w:sz w:val="20"/>
        </w:rPr>
        <w:tab/>
      </w:r>
      <w:r w:rsidR="00476718">
        <w:rPr>
          <w:sz w:val="20"/>
        </w:rPr>
        <w:tab/>
      </w:r>
      <w:r w:rsidR="00476718">
        <w:rPr>
          <w:sz w:val="20"/>
        </w:rPr>
        <w:tab/>
      </w:r>
      <w:r w:rsidR="009E1EB9">
        <w:rPr>
          <w:sz w:val="20"/>
        </w:rPr>
        <w:t xml:space="preserve"> </w:t>
      </w: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67"/>
        <w:gridCol w:w="1063"/>
        <w:gridCol w:w="1063"/>
        <w:gridCol w:w="1063"/>
        <w:gridCol w:w="1064"/>
        <w:gridCol w:w="992"/>
        <w:gridCol w:w="992"/>
        <w:gridCol w:w="1134"/>
        <w:gridCol w:w="992"/>
        <w:gridCol w:w="851"/>
        <w:gridCol w:w="709"/>
        <w:gridCol w:w="711"/>
      </w:tblGrid>
      <w:tr w:rsidR="00862453" w:rsidRPr="009752C7">
        <w:trPr>
          <w:trHeight w:val="351"/>
        </w:trPr>
        <w:tc>
          <w:tcPr>
            <w:tcW w:w="4219" w:type="dxa"/>
            <w:vMerge w:val="restart"/>
            <w:tcBorders>
              <w:top w:val="single" w:sz="4" w:space="0" w:color="auto"/>
              <w:left w:val="single" w:sz="4" w:space="0" w:color="auto"/>
              <w:bottom w:val="single" w:sz="4" w:space="0" w:color="auto"/>
              <w:right w:val="single" w:sz="4" w:space="0" w:color="auto"/>
            </w:tcBorders>
            <w:vAlign w:val="center"/>
          </w:tcPr>
          <w:p w:rsidR="00862453" w:rsidRPr="002D2533" w:rsidRDefault="00862453" w:rsidP="002E58E5">
            <w:pPr>
              <w:jc w:val="center"/>
              <w:rPr>
                <w:sz w:val="18"/>
                <w:szCs w:val="18"/>
              </w:rPr>
            </w:pPr>
            <w:r w:rsidRPr="002D2533">
              <w:rPr>
                <w:noProof/>
                <w:sz w:val="18"/>
                <w:szCs w:val="18"/>
              </w:rPr>
              <w:t>Контингенты</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862453" w:rsidRPr="00AC6009" w:rsidRDefault="00862453" w:rsidP="002E58E5">
            <w:pPr>
              <w:jc w:val="center"/>
              <w:rPr>
                <w:sz w:val="16"/>
                <w:szCs w:val="16"/>
              </w:rPr>
            </w:pPr>
            <w:r w:rsidRPr="00AC6009">
              <w:rPr>
                <w:noProof/>
                <w:sz w:val="16"/>
                <w:szCs w:val="16"/>
              </w:rPr>
              <w:t>№ стр</w:t>
            </w:r>
            <w:r w:rsidR="002D2533" w:rsidRPr="00AC6009">
              <w:rPr>
                <w:noProof/>
                <w:sz w:val="16"/>
                <w:szCs w:val="16"/>
              </w:rPr>
              <w:t>.</w:t>
            </w:r>
          </w:p>
        </w:tc>
        <w:tc>
          <w:tcPr>
            <w:tcW w:w="1063" w:type="dxa"/>
            <w:vMerge w:val="restart"/>
            <w:tcBorders>
              <w:top w:val="single" w:sz="4" w:space="0" w:color="auto"/>
              <w:left w:val="single" w:sz="4" w:space="0" w:color="auto"/>
              <w:bottom w:val="single" w:sz="4" w:space="0" w:color="auto"/>
              <w:right w:val="single" w:sz="4" w:space="0" w:color="auto"/>
            </w:tcBorders>
            <w:vAlign w:val="center"/>
          </w:tcPr>
          <w:p w:rsidR="00862453" w:rsidRPr="00AC6009" w:rsidRDefault="00862453" w:rsidP="002E58E5">
            <w:pPr>
              <w:jc w:val="center"/>
              <w:rPr>
                <w:sz w:val="16"/>
                <w:szCs w:val="16"/>
              </w:rPr>
            </w:pPr>
            <w:r w:rsidRPr="00AC6009">
              <w:rPr>
                <w:noProof/>
                <w:sz w:val="16"/>
                <w:szCs w:val="16"/>
              </w:rPr>
              <w:t>Подлежало осмотрам</w:t>
            </w:r>
          </w:p>
        </w:tc>
        <w:tc>
          <w:tcPr>
            <w:tcW w:w="1063" w:type="dxa"/>
            <w:vMerge w:val="restart"/>
            <w:tcBorders>
              <w:top w:val="single" w:sz="4" w:space="0" w:color="auto"/>
              <w:left w:val="single" w:sz="4" w:space="0" w:color="auto"/>
              <w:bottom w:val="single" w:sz="4" w:space="0" w:color="auto"/>
              <w:right w:val="single" w:sz="4" w:space="0" w:color="auto"/>
            </w:tcBorders>
            <w:vAlign w:val="center"/>
          </w:tcPr>
          <w:p w:rsidR="00862453" w:rsidRPr="00AC6009" w:rsidRDefault="00862453" w:rsidP="002E58E5">
            <w:pPr>
              <w:jc w:val="center"/>
              <w:rPr>
                <w:noProof/>
                <w:sz w:val="16"/>
                <w:szCs w:val="16"/>
              </w:rPr>
            </w:pPr>
            <w:r w:rsidRPr="00AC6009">
              <w:rPr>
                <w:noProof/>
                <w:sz w:val="16"/>
                <w:szCs w:val="16"/>
              </w:rPr>
              <w:t>из них</w:t>
            </w:r>
            <w:r w:rsidR="00823987">
              <w:rPr>
                <w:noProof/>
                <w:sz w:val="16"/>
                <w:szCs w:val="16"/>
              </w:rPr>
              <w:t xml:space="preserve"> </w:t>
            </w:r>
          </w:p>
          <w:p w:rsidR="00862453" w:rsidRPr="00AC6009" w:rsidRDefault="00862453" w:rsidP="002E58E5">
            <w:pPr>
              <w:jc w:val="center"/>
              <w:rPr>
                <w:noProof/>
                <w:sz w:val="16"/>
                <w:szCs w:val="16"/>
              </w:rPr>
            </w:pPr>
            <w:r w:rsidRPr="00AC6009">
              <w:rPr>
                <w:noProof/>
                <w:sz w:val="16"/>
                <w:szCs w:val="16"/>
              </w:rPr>
              <w:t>сельских жителей</w:t>
            </w:r>
          </w:p>
        </w:tc>
        <w:tc>
          <w:tcPr>
            <w:tcW w:w="1063" w:type="dxa"/>
            <w:vMerge w:val="restart"/>
            <w:tcBorders>
              <w:top w:val="single" w:sz="4" w:space="0" w:color="auto"/>
              <w:left w:val="single" w:sz="4" w:space="0" w:color="auto"/>
              <w:bottom w:val="single" w:sz="4" w:space="0" w:color="auto"/>
              <w:right w:val="single" w:sz="4" w:space="0" w:color="auto"/>
            </w:tcBorders>
            <w:vAlign w:val="center"/>
          </w:tcPr>
          <w:p w:rsidR="00862453" w:rsidRPr="00AC6009" w:rsidRDefault="00F741C1" w:rsidP="002E58E5">
            <w:pPr>
              <w:jc w:val="center"/>
              <w:rPr>
                <w:sz w:val="16"/>
                <w:szCs w:val="16"/>
              </w:rPr>
            </w:pPr>
            <w:r>
              <w:rPr>
                <w:noProof/>
                <w:sz w:val="16"/>
                <w:szCs w:val="16"/>
              </w:rPr>
              <w:t>О</w:t>
            </w:r>
            <w:r w:rsidR="00862453" w:rsidRPr="00AC6009">
              <w:rPr>
                <w:noProof/>
                <w:sz w:val="16"/>
                <w:szCs w:val="16"/>
              </w:rPr>
              <w:t>смотрено</w:t>
            </w:r>
          </w:p>
        </w:tc>
        <w:tc>
          <w:tcPr>
            <w:tcW w:w="1064" w:type="dxa"/>
            <w:vMerge w:val="restart"/>
            <w:tcBorders>
              <w:top w:val="single" w:sz="4" w:space="0" w:color="auto"/>
              <w:left w:val="single" w:sz="4" w:space="0" w:color="auto"/>
              <w:bottom w:val="single" w:sz="4" w:space="0" w:color="auto"/>
              <w:right w:val="single" w:sz="4" w:space="0" w:color="auto"/>
            </w:tcBorders>
            <w:vAlign w:val="center"/>
          </w:tcPr>
          <w:p w:rsidR="00862453" w:rsidRPr="00AC6009" w:rsidRDefault="00862453" w:rsidP="002E58E5">
            <w:pPr>
              <w:jc w:val="center"/>
              <w:rPr>
                <w:noProof/>
                <w:sz w:val="16"/>
                <w:szCs w:val="16"/>
              </w:rPr>
            </w:pPr>
            <w:r w:rsidRPr="00AC6009">
              <w:rPr>
                <w:noProof/>
                <w:sz w:val="16"/>
                <w:szCs w:val="16"/>
              </w:rPr>
              <w:t>из них</w:t>
            </w:r>
            <w:r w:rsidR="00823987">
              <w:rPr>
                <w:noProof/>
                <w:sz w:val="16"/>
                <w:szCs w:val="16"/>
              </w:rPr>
              <w:t xml:space="preserve"> </w:t>
            </w:r>
          </w:p>
          <w:p w:rsidR="00862453" w:rsidRPr="00AC6009" w:rsidRDefault="00862453" w:rsidP="002E58E5">
            <w:pPr>
              <w:jc w:val="center"/>
              <w:rPr>
                <w:noProof/>
                <w:sz w:val="16"/>
                <w:szCs w:val="16"/>
              </w:rPr>
            </w:pPr>
            <w:r w:rsidRPr="00AC6009">
              <w:rPr>
                <w:noProof/>
                <w:sz w:val="16"/>
                <w:szCs w:val="16"/>
              </w:rPr>
              <w:t>сельских жителей</w:t>
            </w:r>
          </w:p>
        </w:tc>
        <w:tc>
          <w:tcPr>
            <w:tcW w:w="6381" w:type="dxa"/>
            <w:gridSpan w:val="7"/>
            <w:tcBorders>
              <w:top w:val="single" w:sz="4" w:space="0" w:color="auto"/>
              <w:left w:val="single" w:sz="4" w:space="0" w:color="auto"/>
              <w:bottom w:val="single" w:sz="4" w:space="0" w:color="auto"/>
              <w:right w:val="single" w:sz="4" w:space="0" w:color="auto"/>
            </w:tcBorders>
          </w:tcPr>
          <w:p w:rsidR="00862453" w:rsidRPr="00AC6009" w:rsidRDefault="00862453" w:rsidP="002E58E5">
            <w:pPr>
              <w:jc w:val="center"/>
              <w:rPr>
                <w:noProof/>
                <w:sz w:val="16"/>
                <w:szCs w:val="16"/>
              </w:rPr>
            </w:pPr>
            <w:r w:rsidRPr="00AC6009">
              <w:rPr>
                <w:noProof/>
                <w:sz w:val="16"/>
                <w:szCs w:val="16"/>
              </w:rPr>
              <w:t>из числа осмотренных (гр. 5):</w:t>
            </w:r>
          </w:p>
          <w:p w:rsidR="00862453" w:rsidRPr="00AC6009" w:rsidRDefault="00862453" w:rsidP="002E58E5">
            <w:pPr>
              <w:jc w:val="center"/>
              <w:rPr>
                <w:noProof/>
                <w:sz w:val="16"/>
                <w:szCs w:val="16"/>
              </w:rPr>
            </w:pPr>
            <w:r w:rsidRPr="00AC6009">
              <w:rPr>
                <w:noProof/>
                <w:sz w:val="16"/>
                <w:szCs w:val="16"/>
              </w:rPr>
              <w:t>определены группы здоровья</w:t>
            </w:r>
          </w:p>
        </w:tc>
      </w:tr>
      <w:tr w:rsidR="00862453" w:rsidRPr="009752C7">
        <w:trPr>
          <w:trHeight w:val="176"/>
        </w:trPr>
        <w:tc>
          <w:tcPr>
            <w:tcW w:w="4219" w:type="dxa"/>
            <w:vMerge/>
            <w:tcBorders>
              <w:top w:val="single" w:sz="4" w:space="0" w:color="auto"/>
              <w:left w:val="single" w:sz="4" w:space="0" w:color="auto"/>
              <w:bottom w:val="single" w:sz="4" w:space="0" w:color="auto"/>
              <w:right w:val="single" w:sz="4" w:space="0" w:color="auto"/>
            </w:tcBorders>
            <w:vAlign w:val="center"/>
          </w:tcPr>
          <w:p w:rsidR="00862453" w:rsidRPr="002D2533" w:rsidRDefault="00862453" w:rsidP="002E58E5">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62453" w:rsidRPr="00AC6009" w:rsidRDefault="00862453" w:rsidP="002E58E5">
            <w:pPr>
              <w:rPr>
                <w:sz w:val="16"/>
                <w:szCs w:val="16"/>
              </w:rPr>
            </w:pPr>
          </w:p>
        </w:tc>
        <w:tc>
          <w:tcPr>
            <w:tcW w:w="1063" w:type="dxa"/>
            <w:vMerge/>
            <w:tcBorders>
              <w:top w:val="single" w:sz="4" w:space="0" w:color="auto"/>
              <w:left w:val="single" w:sz="4" w:space="0" w:color="auto"/>
              <w:bottom w:val="single" w:sz="4" w:space="0" w:color="auto"/>
              <w:right w:val="single" w:sz="4" w:space="0" w:color="auto"/>
            </w:tcBorders>
            <w:vAlign w:val="center"/>
          </w:tcPr>
          <w:p w:rsidR="00862453" w:rsidRPr="00AC6009" w:rsidRDefault="00862453" w:rsidP="002E58E5">
            <w:pPr>
              <w:rPr>
                <w:sz w:val="16"/>
                <w:szCs w:val="16"/>
              </w:rPr>
            </w:pPr>
          </w:p>
        </w:tc>
        <w:tc>
          <w:tcPr>
            <w:tcW w:w="1063" w:type="dxa"/>
            <w:vMerge/>
            <w:tcBorders>
              <w:top w:val="single" w:sz="4" w:space="0" w:color="auto"/>
              <w:left w:val="single" w:sz="4" w:space="0" w:color="auto"/>
              <w:bottom w:val="single" w:sz="4" w:space="0" w:color="auto"/>
              <w:right w:val="single" w:sz="4" w:space="0" w:color="auto"/>
            </w:tcBorders>
            <w:vAlign w:val="center"/>
          </w:tcPr>
          <w:p w:rsidR="00862453" w:rsidRPr="00AC6009" w:rsidRDefault="00862453" w:rsidP="002E58E5">
            <w:pPr>
              <w:rPr>
                <w:noProof/>
                <w:sz w:val="16"/>
                <w:szCs w:val="16"/>
              </w:rPr>
            </w:pPr>
          </w:p>
        </w:tc>
        <w:tc>
          <w:tcPr>
            <w:tcW w:w="1063" w:type="dxa"/>
            <w:vMerge/>
            <w:tcBorders>
              <w:top w:val="single" w:sz="4" w:space="0" w:color="auto"/>
              <w:left w:val="single" w:sz="4" w:space="0" w:color="auto"/>
              <w:bottom w:val="single" w:sz="4" w:space="0" w:color="auto"/>
              <w:right w:val="single" w:sz="4" w:space="0" w:color="auto"/>
            </w:tcBorders>
            <w:vAlign w:val="center"/>
          </w:tcPr>
          <w:p w:rsidR="00862453" w:rsidRPr="00AC6009" w:rsidRDefault="00862453" w:rsidP="002E58E5">
            <w:pPr>
              <w:rPr>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tcPr>
          <w:p w:rsidR="00862453" w:rsidRPr="00AC6009" w:rsidRDefault="00862453" w:rsidP="002E58E5">
            <w:pPr>
              <w:rPr>
                <w:noProof/>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862453" w:rsidRPr="00AC6009" w:rsidRDefault="00862453" w:rsidP="002E58E5">
            <w:pPr>
              <w:jc w:val="center"/>
              <w:rPr>
                <w:noProof/>
                <w:sz w:val="16"/>
                <w:szCs w:val="16"/>
                <w:lang w:val="en-US"/>
              </w:rPr>
            </w:pPr>
            <w:r w:rsidRPr="00AC6009">
              <w:rPr>
                <w:noProof/>
                <w:sz w:val="16"/>
                <w:szCs w:val="16"/>
              </w:rPr>
              <w:t>I</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862453" w:rsidRPr="00AC6009" w:rsidRDefault="00862453" w:rsidP="002E58E5">
            <w:pPr>
              <w:jc w:val="center"/>
              <w:rPr>
                <w:noProof/>
                <w:sz w:val="16"/>
                <w:szCs w:val="16"/>
                <w:lang w:val="en-US"/>
              </w:rPr>
            </w:pPr>
            <w:r w:rsidRPr="00AC6009">
              <w:rPr>
                <w:noProof/>
                <w:sz w:val="16"/>
                <w:szCs w:val="16"/>
                <w:lang w:val="en-US"/>
              </w:rPr>
              <w:t>II</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862453" w:rsidRPr="00AC6009" w:rsidRDefault="00862453" w:rsidP="002E58E5">
            <w:pPr>
              <w:jc w:val="center"/>
              <w:rPr>
                <w:noProof/>
                <w:sz w:val="16"/>
                <w:szCs w:val="16"/>
              </w:rPr>
            </w:pPr>
            <w:r w:rsidRPr="00AC6009">
              <w:rPr>
                <w:noProof/>
                <w:sz w:val="16"/>
                <w:szCs w:val="16"/>
                <w:lang w:val="en-US"/>
              </w:rPr>
              <w:t>III</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862453" w:rsidRPr="00AC6009" w:rsidRDefault="00862453" w:rsidP="002E58E5">
            <w:pPr>
              <w:jc w:val="center"/>
              <w:rPr>
                <w:noProof/>
                <w:sz w:val="16"/>
                <w:szCs w:val="16"/>
              </w:rPr>
            </w:pPr>
            <w:r w:rsidRPr="00AC6009">
              <w:rPr>
                <w:noProof/>
                <w:sz w:val="16"/>
                <w:szCs w:val="16"/>
              </w:rPr>
              <w:t>из них:</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62453" w:rsidRPr="00AC6009" w:rsidRDefault="00862453" w:rsidP="002E58E5">
            <w:pPr>
              <w:jc w:val="center"/>
              <w:rPr>
                <w:noProof/>
                <w:sz w:val="16"/>
                <w:szCs w:val="16"/>
                <w:lang w:val="en-US"/>
              </w:rPr>
            </w:pPr>
            <w:r w:rsidRPr="00AC6009">
              <w:rPr>
                <w:noProof/>
                <w:sz w:val="16"/>
                <w:szCs w:val="16"/>
                <w:lang w:val="en-US"/>
              </w:rPr>
              <w:t>IV</w:t>
            </w:r>
          </w:p>
        </w:tc>
        <w:tc>
          <w:tcPr>
            <w:tcW w:w="711" w:type="dxa"/>
            <w:vMerge w:val="restart"/>
            <w:tcBorders>
              <w:top w:val="single" w:sz="4" w:space="0" w:color="auto"/>
              <w:left w:val="single" w:sz="4" w:space="0" w:color="auto"/>
              <w:bottom w:val="single" w:sz="4" w:space="0" w:color="auto"/>
              <w:right w:val="single" w:sz="4" w:space="0" w:color="auto"/>
            </w:tcBorders>
            <w:vAlign w:val="center"/>
          </w:tcPr>
          <w:p w:rsidR="00862453" w:rsidRPr="00AC6009" w:rsidRDefault="00862453" w:rsidP="002E58E5">
            <w:pPr>
              <w:jc w:val="center"/>
              <w:rPr>
                <w:noProof/>
                <w:sz w:val="16"/>
                <w:szCs w:val="16"/>
                <w:lang w:val="en-US"/>
              </w:rPr>
            </w:pPr>
            <w:r w:rsidRPr="00AC6009">
              <w:rPr>
                <w:noProof/>
                <w:sz w:val="16"/>
                <w:szCs w:val="16"/>
                <w:lang w:val="en-US"/>
              </w:rPr>
              <w:t>V</w:t>
            </w:r>
          </w:p>
        </w:tc>
      </w:tr>
      <w:tr w:rsidR="00862453" w:rsidRPr="009752C7">
        <w:trPr>
          <w:trHeight w:val="175"/>
        </w:trPr>
        <w:tc>
          <w:tcPr>
            <w:tcW w:w="4219" w:type="dxa"/>
            <w:vMerge/>
            <w:tcBorders>
              <w:top w:val="single" w:sz="4" w:space="0" w:color="auto"/>
              <w:left w:val="single" w:sz="4" w:space="0" w:color="auto"/>
              <w:bottom w:val="single" w:sz="4" w:space="0" w:color="auto"/>
              <w:right w:val="single" w:sz="4" w:space="0" w:color="auto"/>
            </w:tcBorders>
            <w:vAlign w:val="center"/>
          </w:tcPr>
          <w:p w:rsidR="00862453" w:rsidRPr="002D2533" w:rsidRDefault="00862453" w:rsidP="002E58E5">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62453" w:rsidRPr="002D2533" w:rsidRDefault="00862453" w:rsidP="002E58E5">
            <w:pPr>
              <w:rPr>
                <w:sz w:val="18"/>
                <w:szCs w:val="18"/>
              </w:rPr>
            </w:pPr>
          </w:p>
        </w:tc>
        <w:tc>
          <w:tcPr>
            <w:tcW w:w="1063" w:type="dxa"/>
            <w:vMerge/>
            <w:tcBorders>
              <w:top w:val="single" w:sz="4" w:space="0" w:color="auto"/>
              <w:left w:val="single" w:sz="4" w:space="0" w:color="auto"/>
              <w:bottom w:val="single" w:sz="4" w:space="0" w:color="auto"/>
              <w:right w:val="single" w:sz="4" w:space="0" w:color="auto"/>
            </w:tcBorders>
            <w:vAlign w:val="center"/>
          </w:tcPr>
          <w:p w:rsidR="00862453" w:rsidRPr="002D2533" w:rsidRDefault="00862453" w:rsidP="002E58E5">
            <w:pPr>
              <w:rPr>
                <w:sz w:val="18"/>
                <w:szCs w:val="18"/>
              </w:rPr>
            </w:pPr>
          </w:p>
        </w:tc>
        <w:tc>
          <w:tcPr>
            <w:tcW w:w="1063" w:type="dxa"/>
            <w:vMerge/>
            <w:tcBorders>
              <w:top w:val="single" w:sz="4" w:space="0" w:color="auto"/>
              <w:left w:val="single" w:sz="4" w:space="0" w:color="auto"/>
              <w:bottom w:val="single" w:sz="4" w:space="0" w:color="auto"/>
              <w:right w:val="single" w:sz="4" w:space="0" w:color="auto"/>
            </w:tcBorders>
            <w:vAlign w:val="center"/>
          </w:tcPr>
          <w:p w:rsidR="00862453" w:rsidRPr="002D2533" w:rsidRDefault="00862453" w:rsidP="002E58E5">
            <w:pPr>
              <w:rPr>
                <w:noProof/>
                <w:sz w:val="18"/>
                <w:szCs w:val="18"/>
              </w:rPr>
            </w:pPr>
          </w:p>
        </w:tc>
        <w:tc>
          <w:tcPr>
            <w:tcW w:w="1063" w:type="dxa"/>
            <w:vMerge/>
            <w:tcBorders>
              <w:top w:val="single" w:sz="4" w:space="0" w:color="auto"/>
              <w:left w:val="single" w:sz="4" w:space="0" w:color="auto"/>
              <w:bottom w:val="single" w:sz="4" w:space="0" w:color="auto"/>
              <w:right w:val="single" w:sz="4" w:space="0" w:color="auto"/>
            </w:tcBorders>
            <w:vAlign w:val="center"/>
          </w:tcPr>
          <w:p w:rsidR="00862453" w:rsidRPr="002D2533" w:rsidRDefault="00862453" w:rsidP="002E58E5">
            <w:pPr>
              <w:rPr>
                <w:sz w:val="18"/>
                <w:szCs w:val="18"/>
              </w:rPr>
            </w:pPr>
          </w:p>
        </w:tc>
        <w:tc>
          <w:tcPr>
            <w:tcW w:w="1064" w:type="dxa"/>
            <w:vMerge/>
            <w:tcBorders>
              <w:top w:val="single" w:sz="4" w:space="0" w:color="auto"/>
              <w:left w:val="single" w:sz="4" w:space="0" w:color="auto"/>
              <w:bottom w:val="single" w:sz="4" w:space="0" w:color="auto"/>
              <w:right w:val="single" w:sz="4" w:space="0" w:color="auto"/>
            </w:tcBorders>
            <w:vAlign w:val="center"/>
          </w:tcPr>
          <w:p w:rsidR="00862453" w:rsidRPr="002D2533" w:rsidRDefault="00862453" w:rsidP="002E58E5">
            <w:pPr>
              <w:rPr>
                <w:noProof/>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62453" w:rsidRPr="002D2533" w:rsidRDefault="00862453" w:rsidP="002E58E5">
            <w:pPr>
              <w:rPr>
                <w:noProof/>
                <w:sz w:val="18"/>
                <w:szCs w:val="18"/>
                <w:lang w:val="en-U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62453" w:rsidRPr="002D2533" w:rsidRDefault="00862453" w:rsidP="002E58E5">
            <w:pPr>
              <w:rPr>
                <w:noProof/>
                <w:sz w:val="18"/>
                <w:szCs w:val="18"/>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62453" w:rsidRPr="002D2533" w:rsidRDefault="00862453" w:rsidP="002E58E5">
            <w:pPr>
              <w:rPr>
                <w:noProof/>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862453" w:rsidRPr="002D2533" w:rsidRDefault="00862453" w:rsidP="002E58E5">
            <w:pPr>
              <w:jc w:val="center"/>
              <w:rPr>
                <w:noProof/>
                <w:sz w:val="18"/>
                <w:szCs w:val="18"/>
                <w:lang w:val="en-US"/>
              </w:rPr>
            </w:pPr>
            <w:r w:rsidRPr="002D2533">
              <w:rPr>
                <w:noProof/>
                <w:sz w:val="18"/>
                <w:szCs w:val="18"/>
                <w:lang w:val="en-US"/>
              </w:rPr>
              <w:t>III</w:t>
            </w:r>
            <w:r w:rsidRPr="002D2533">
              <w:rPr>
                <w:noProof/>
                <w:sz w:val="18"/>
                <w:szCs w:val="18"/>
              </w:rPr>
              <w:t>а</w:t>
            </w:r>
          </w:p>
        </w:tc>
        <w:tc>
          <w:tcPr>
            <w:tcW w:w="851" w:type="dxa"/>
            <w:tcBorders>
              <w:top w:val="single" w:sz="4" w:space="0" w:color="auto"/>
              <w:left w:val="single" w:sz="4" w:space="0" w:color="auto"/>
              <w:bottom w:val="single" w:sz="4" w:space="0" w:color="auto"/>
              <w:right w:val="single" w:sz="4" w:space="0" w:color="auto"/>
            </w:tcBorders>
            <w:vAlign w:val="center"/>
          </w:tcPr>
          <w:p w:rsidR="00862453" w:rsidRPr="002D2533" w:rsidRDefault="00862453" w:rsidP="002E58E5">
            <w:pPr>
              <w:jc w:val="center"/>
              <w:rPr>
                <w:noProof/>
                <w:sz w:val="18"/>
                <w:szCs w:val="18"/>
                <w:lang w:val="en-US"/>
              </w:rPr>
            </w:pPr>
            <w:r w:rsidRPr="002D2533">
              <w:rPr>
                <w:noProof/>
                <w:sz w:val="18"/>
                <w:szCs w:val="18"/>
                <w:lang w:val="en-US"/>
              </w:rPr>
              <w:t>III</w:t>
            </w:r>
            <w:r w:rsidRPr="002D2533">
              <w:rPr>
                <w:noProof/>
                <w:sz w:val="18"/>
                <w:szCs w:val="18"/>
              </w:rPr>
              <w:t>б</w:t>
            </w:r>
          </w:p>
        </w:tc>
        <w:tc>
          <w:tcPr>
            <w:tcW w:w="709" w:type="dxa"/>
            <w:vMerge/>
            <w:tcBorders>
              <w:top w:val="single" w:sz="4" w:space="0" w:color="auto"/>
              <w:left w:val="single" w:sz="4" w:space="0" w:color="auto"/>
              <w:bottom w:val="single" w:sz="4" w:space="0" w:color="auto"/>
              <w:right w:val="single" w:sz="4" w:space="0" w:color="auto"/>
            </w:tcBorders>
            <w:vAlign w:val="center"/>
          </w:tcPr>
          <w:p w:rsidR="00862453" w:rsidRPr="002D2533" w:rsidRDefault="00862453" w:rsidP="002E58E5">
            <w:pPr>
              <w:rPr>
                <w:noProof/>
                <w:sz w:val="18"/>
                <w:szCs w:val="18"/>
                <w:lang w:val="en-US"/>
              </w:rPr>
            </w:pPr>
          </w:p>
        </w:tc>
        <w:tc>
          <w:tcPr>
            <w:tcW w:w="711" w:type="dxa"/>
            <w:vMerge/>
            <w:tcBorders>
              <w:top w:val="single" w:sz="4" w:space="0" w:color="auto"/>
              <w:left w:val="single" w:sz="4" w:space="0" w:color="auto"/>
              <w:bottom w:val="single" w:sz="4" w:space="0" w:color="auto"/>
              <w:right w:val="single" w:sz="4" w:space="0" w:color="auto"/>
            </w:tcBorders>
            <w:vAlign w:val="center"/>
          </w:tcPr>
          <w:p w:rsidR="00862453" w:rsidRPr="002D2533" w:rsidRDefault="00862453" w:rsidP="002E58E5">
            <w:pPr>
              <w:rPr>
                <w:noProof/>
                <w:sz w:val="18"/>
                <w:szCs w:val="18"/>
                <w:lang w:val="en-US"/>
              </w:rPr>
            </w:pPr>
          </w:p>
        </w:tc>
      </w:tr>
      <w:tr w:rsidR="00476718" w:rsidRPr="009752C7">
        <w:trPr>
          <w:trHeight w:val="223"/>
        </w:trPr>
        <w:tc>
          <w:tcPr>
            <w:tcW w:w="4219" w:type="dxa"/>
            <w:tcBorders>
              <w:top w:val="single" w:sz="4" w:space="0" w:color="auto"/>
              <w:left w:val="single" w:sz="4" w:space="0" w:color="auto"/>
              <w:bottom w:val="single" w:sz="4" w:space="0" w:color="auto"/>
              <w:right w:val="single" w:sz="4" w:space="0" w:color="auto"/>
            </w:tcBorders>
          </w:tcPr>
          <w:p w:rsidR="00862453" w:rsidRPr="002D2533" w:rsidRDefault="00862453" w:rsidP="002E58E5">
            <w:pPr>
              <w:jc w:val="center"/>
              <w:rPr>
                <w:sz w:val="18"/>
                <w:szCs w:val="18"/>
              </w:rPr>
            </w:pPr>
            <w:r w:rsidRPr="002D2533">
              <w:rPr>
                <w:sz w:val="18"/>
                <w:szCs w:val="18"/>
              </w:rPr>
              <w:t>1</w:t>
            </w:r>
          </w:p>
        </w:tc>
        <w:tc>
          <w:tcPr>
            <w:tcW w:w="567" w:type="dxa"/>
            <w:tcBorders>
              <w:top w:val="single" w:sz="4" w:space="0" w:color="auto"/>
              <w:left w:val="single" w:sz="4" w:space="0" w:color="auto"/>
              <w:bottom w:val="single" w:sz="4" w:space="0" w:color="auto"/>
              <w:right w:val="single" w:sz="4" w:space="0" w:color="auto"/>
            </w:tcBorders>
          </w:tcPr>
          <w:p w:rsidR="00862453" w:rsidRPr="002D2533" w:rsidRDefault="00862453" w:rsidP="002E58E5">
            <w:pPr>
              <w:jc w:val="center"/>
              <w:rPr>
                <w:sz w:val="18"/>
                <w:szCs w:val="18"/>
              </w:rPr>
            </w:pPr>
            <w:r w:rsidRPr="002D2533">
              <w:rPr>
                <w:sz w:val="18"/>
                <w:szCs w:val="18"/>
              </w:rPr>
              <w:t>2</w:t>
            </w:r>
          </w:p>
        </w:tc>
        <w:tc>
          <w:tcPr>
            <w:tcW w:w="1063" w:type="dxa"/>
            <w:tcBorders>
              <w:top w:val="single" w:sz="4" w:space="0" w:color="auto"/>
              <w:left w:val="single" w:sz="4" w:space="0" w:color="auto"/>
              <w:bottom w:val="single" w:sz="4" w:space="0" w:color="auto"/>
              <w:right w:val="single" w:sz="4" w:space="0" w:color="auto"/>
            </w:tcBorders>
          </w:tcPr>
          <w:p w:rsidR="00862453" w:rsidRPr="002D2533" w:rsidRDefault="00862453" w:rsidP="002E58E5">
            <w:pPr>
              <w:jc w:val="center"/>
              <w:rPr>
                <w:sz w:val="18"/>
                <w:szCs w:val="18"/>
              </w:rPr>
            </w:pPr>
            <w:r w:rsidRPr="002D2533">
              <w:rPr>
                <w:sz w:val="18"/>
                <w:szCs w:val="18"/>
              </w:rPr>
              <w:t>3</w:t>
            </w:r>
          </w:p>
        </w:tc>
        <w:tc>
          <w:tcPr>
            <w:tcW w:w="1063" w:type="dxa"/>
            <w:tcBorders>
              <w:top w:val="single" w:sz="4" w:space="0" w:color="auto"/>
              <w:left w:val="single" w:sz="4" w:space="0" w:color="auto"/>
              <w:bottom w:val="single" w:sz="4" w:space="0" w:color="auto"/>
              <w:right w:val="single" w:sz="4" w:space="0" w:color="auto"/>
            </w:tcBorders>
          </w:tcPr>
          <w:p w:rsidR="00862453" w:rsidRPr="002D2533" w:rsidRDefault="00862453" w:rsidP="002E58E5">
            <w:pPr>
              <w:jc w:val="center"/>
              <w:rPr>
                <w:sz w:val="18"/>
                <w:szCs w:val="18"/>
              </w:rPr>
            </w:pPr>
            <w:r w:rsidRPr="002D2533">
              <w:rPr>
                <w:sz w:val="18"/>
                <w:szCs w:val="18"/>
              </w:rPr>
              <w:t>4</w:t>
            </w:r>
          </w:p>
        </w:tc>
        <w:tc>
          <w:tcPr>
            <w:tcW w:w="1063" w:type="dxa"/>
            <w:tcBorders>
              <w:top w:val="single" w:sz="4" w:space="0" w:color="auto"/>
              <w:left w:val="single" w:sz="4" w:space="0" w:color="auto"/>
              <w:bottom w:val="single" w:sz="4" w:space="0" w:color="auto"/>
              <w:right w:val="single" w:sz="4" w:space="0" w:color="auto"/>
            </w:tcBorders>
          </w:tcPr>
          <w:p w:rsidR="00862453" w:rsidRPr="002D2533" w:rsidRDefault="00862453" w:rsidP="002E58E5">
            <w:pPr>
              <w:jc w:val="center"/>
              <w:rPr>
                <w:sz w:val="18"/>
                <w:szCs w:val="18"/>
              </w:rPr>
            </w:pPr>
            <w:r w:rsidRPr="002D2533">
              <w:rPr>
                <w:sz w:val="18"/>
                <w:szCs w:val="18"/>
              </w:rPr>
              <w:t>5</w:t>
            </w:r>
          </w:p>
        </w:tc>
        <w:tc>
          <w:tcPr>
            <w:tcW w:w="1064" w:type="dxa"/>
            <w:tcBorders>
              <w:top w:val="single" w:sz="4" w:space="0" w:color="auto"/>
              <w:left w:val="single" w:sz="4" w:space="0" w:color="auto"/>
              <w:bottom w:val="single" w:sz="4" w:space="0" w:color="auto"/>
              <w:right w:val="single" w:sz="4" w:space="0" w:color="auto"/>
            </w:tcBorders>
          </w:tcPr>
          <w:p w:rsidR="00862453" w:rsidRPr="002D2533" w:rsidRDefault="00862453" w:rsidP="002E58E5">
            <w:pPr>
              <w:jc w:val="center"/>
              <w:rPr>
                <w:sz w:val="18"/>
                <w:szCs w:val="18"/>
              </w:rPr>
            </w:pPr>
            <w:r w:rsidRPr="002D2533">
              <w:rPr>
                <w:sz w:val="18"/>
                <w:szCs w:val="18"/>
              </w:rPr>
              <w:t>6</w:t>
            </w:r>
          </w:p>
        </w:tc>
        <w:tc>
          <w:tcPr>
            <w:tcW w:w="992" w:type="dxa"/>
            <w:tcBorders>
              <w:top w:val="single" w:sz="4" w:space="0" w:color="auto"/>
              <w:left w:val="single" w:sz="4" w:space="0" w:color="auto"/>
              <w:bottom w:val="single" w:sz="4" w:space="0" w:color="auto"/>
              <w:right w:val="single" w:sz="4" w:space="0" w:color="auto"/>
            </w:tcBorders>
          </w:tcPr>
          <w:p w:rsidR="00862453" w:rsidRPr="002D2533" w:rsidRDefault="00862453" w:rsidP="002E58E5">
            <w:pPr>
              <w:jc w:val="center"/>
              <w:rPr>
                <w:sz w:val="18"/>
                <w:szCs w:val="18"/>
              </w:rPr>
            </w:pPr>
            <w:r w:rsidRPr="002D2533">
              <w:rPr>
                <w:sz w:val="18"/>
                <w:szCs w:val="18"/>
              </w:rPr>
              <w:t>7</w:t>
            </w:r>
          </w:p>
        </w:tc>
        <w:tc>
          <w:tcPr>
            <w:tcW w:w="992" w:type="dxa"/>
            <w:tcBorders>
              <w:top w:val="single" w:sz="4" w:space="0" w:color="auto"/>
              <w:left w:val="single" w:sz="4" w:space="0" w:color="auto"/>
              <w:bottom w:val="single" w:sz="4" w:space="0" w:color="auto"/>
              <w:right w:val="single" w:sz="4" w:space="0" w:color="auto"/>
            </w:tcBorders>
          </w:tcPr>
          <w:p w:rsidR="00862453" w:rsidRPr="002D2533" w:rsidRDefault="00862453" w:rsidP="002E58E5">
            <w:pPr>
              <w:jc w:val="center"/>
              <w:rPr>
                <w:sz w:val="18"/>
                <w:szCs w:val="18"/>
              </w:rPr>
            </w:pPr>
            <w:r w:rsidRPr="002D2533">
              <w:rPr>
                <w:sz w:val="18"/>
                <w:szCs w:val="18"/>
              </w:rPr>
              <w:t>8</w:t>
            </w:r>
          </w:p>
        </w:tc>
        <w:tc>
          <w:tcPr>
            <w:tcW w:w="1134" w:type="dxa"/>
            <w:tcBorders>
              <w:top w:val="single" w:sz="4" w:space="0" w:color="auto"/>
              <w:left w:val="single" w:sz="4" w:space="0" w:color="auto"/>
              <w:bottom w:val="single" w:sz="4" w:space="0" w:color="auto"/>
              <w:right w:val="single" w:sz="4" w:space="0" w:color="auto"/>
            </w:tcBorders>
          </w:tcPr>
          <w:p w:rsidR="00862453" w:rsidRPr="002D2533" w:rsidRDefault="00862453" w:rsidP="002E58E5">
            <w:pPr>
              <w:jc w:val="center"/>
              <w:rPr>
                <w:sz w:val="18"/>
                <w:szCs w:val="18"/>
              </w:rPr>
            </w:pPr>
            <w:r w:rsidRPr="002D2533">
              <w:rPr>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862453" w:rsidRPr="002D2533" w:rsidRDefault="00862453" w:rsidP="002E58E5">
            <w:pPr>
              <w:jc w:val="center"/>
              <w:rPr>
                <w:sz w:val="18"/>
                <w:szCs w:val="18"/>
              </w:rPr>
            </w:pPr>
            <w:r w:rsidRPr="002D2533">
              <w:rPr>
                <w:sz w:val="18"/>
                <w:szCs w:val="18"/>
              </w:rPr>
              <w:t>10</w:t>
            </w:r>
          </w:p>
        </w:tc>
        <w:tc>
          <w:tcPr>
            <w:tcW w:w="851" w:type="dxa"/>
            <w:tcBorders>
              <w:top w:val="single" w:sz="4" w:space="0" w:color="auto"/>
              <w:left w:val="single" w:sz="4" w:space="0" w:color="auto"/>
              <w:bottom w:val="single" w:sz="4" w:space="0" w:color="auto"/>
              <w:right w:val="single" w:sz="4" w:space="0" w:color="auto"/>
            </w:tcBorders>
          </w:tcPr>
          <w:p w:rsidR="00862453" w:rsidRPr="002D2533" w:rsidRDefault="00862453" w:rsidP="002E58E5">
            <w:pPr>
              <w:jc w:val="center"/>
              <w:rPr>
                <w:sz w:val="18"/>
                <w:szCs w:val="18"/>
                <w:lang w:val="en-US"/>
              </w:rPr>
            </w:pPr>
            <w:r w:rsidRPr="002D2533">
              <w:rPr>
                <w:sz w:val="18"/>
                <w:szCs w:val="18"/>
                <w:lang w:val="en-US"/>
              </w:rPr>
              <w:t>11</w:t>
            </w:r>
          </w:p>
        </w:tc>
        <w:tc>
          <w:tcPr>
            <w:tcW w:w="709" w:type="dxa"/>
            <w:tcBorders>
              <w:top w:val="single" w:sz="4" w:space="0" w:color="auto"/>
              <w:left w:val="single" w:sz="4" w:space="0" w:color="auto"/>
              <w:bottom w:val="single" w:sz="4" w:space="0" w:color="auto"/>
              <w:right w:val="single" w:sz="4" w:space="0" w:color="auto"/>
            </w:tcBorders>
          </w:tcPr>
          <w:p w:rsidR="00862453" w:rsidRPr="002D2533" w:rsidRDefault="00862453" w:rsidP="002E58E5">
            <w:pPr>
              <w:jc w:val="center"/>
              <w:rPr>
                <w:sz w:val="18"/>
                <w:szCs w:val="18"/>
                <w:lang w:val="en-US"/>
              </w:rPr>
            </w:pPr>
            <w:r w:rsidRPr="002D2533">
              <w:rPr>
                <w:sz w:val="18"/>
                <w:szCs w:val="18"/>
                <w:lang w:val="en-US"/>
              </w:rPr>
              <w:t>12</w:t>
            </w:r>
          </w:p>
        </w:tc>
        <w:tc>
          <w:tcPr>
            <w:tcW w:w="711" w:type="dxa"/>
            <w:tcBorders>
              <w:top w:val="single" w:sz="4" w:space="0" w:color="auto"/>
              <w:left w:val="single" w:sz="4" w:space="0" w:color="auto"/>
              <w:bottom w:val="single" w:sz="4" w:space="0" w:color="auto"/>
              <w:right w:val="single" w:sz="4" w:space="0" w:color="auto"/>
            </w:tcBorders>
          </w:tcPr>
          <w:p w:rsidR="00862453" w:rsidRPr="002D2533" w:rsidRDefault="00862453" w:rsidP="002E58E5">
            <w:pPr>
              <w:jc w:val="center"/>
              <w:rPr>
                <w:sz w:val="18"/>
                <w:szCs w:val="18"/>
              </w:rPr>
            </w:pPr>
            <w:r w:rsidRPr="002D2533">
              <w:rPr>
                <w:sz w:val="18"/>
                <w:szCs w:val="18"/>
              </w:rPr>
              <w:t>13</w:t>
            </w:r>
          </w:p>
        </w:tc>
      </w:tr>
      <w:tr w:rsidR="00D05B53" w:rsidRPr="009752C7">
        <w:trPr>
          <w:trHeight w:val="223"/>
        </w:trPr>
        <w:tc>
          <w:tcPr>
            <w:tcW w:w="4219" w:type="dxa"/>
            <w:tcBorders>
              <w:top w:val="single" w:sz="4" w:space="0" w:color="auto"/>
              <w:left w:val="single" w:sz="4" w:space="0" w:color="auto"/>
              <w:bottom w:val="single" w:sz="4" w:space="0" w:color="auto"/>
              <w:right w:val="single" w:sz="4" w:space="0" w:color="auto"/>
            </w:tcBorders>
          </w:tcPr>
          <w:p w:rsidR="00D05B53" w:rsidRPr="00D05B53" w:rsidRDefault="00D05B53" w:rsidP="003531A1">
            <w:pPr>
              <w:rPr>
                <w:sz w:val="20"/>
              </w:rPr>
            </w:pPr>
            <w:r w:rsidRPr="00D05B53">
              <w:rPr>
                <w:sz w:val="20"/>
              </w:rPr>
              <w:t>Дети в возрасте 0-14 лет включительно</w:t>
            </w:r>
          </w:p>
        </w:tc>
        <w:tc>
          <w:tcPr>
            <w:tcW w:w="567" w:type="dxa"/>
            <w:tcBorders>
              <w:top w:val="single" w:sz="4" w:space="0" w:color="auto"/>
              <w:left w:val="single" w:sz="4" w:space="0" w:color="auto"/>
              <w:bottom w:val="single" w:sz="4" w:space="0" w:color="auto"/>
              <w:right w:val="single" w:sz="4" w:space="0" w:color="auto"/>
            </w:tcBorders>
            <w:vAlign w:val="bottom"/>
          </w:tcPr>
          <w:p w:rsidR="00D05B53" w:rsidRPr="00D05B53" w:rsidRDefault="00D05B53" w:rsidP="003531A1">
            <w:pPr>
              <w:spacing w:line="200" w:lineRule="exact"/>
              <w:ind w:left="-57" w:right="-57"/>
              <w:jc w:val="center"/>
              <w:rPr>
                <w:sz w:val="20"/>
              </w:rPr>
            </w:pPr>
            <w:r w:rsidRPr="00D05B53">
              <w:rPr>
                <w:sz w:val="20"/>
              </w:rPr>
              <w:t>1</w:t>
            </w:r>
          </w:p>
        </w:tc>
        <w:tc>
          <w:tcPr>
            <w:tcW w:w="1063" w:type="dxa"/>
            <w:tcBorders>
              <w:top w:val="single" w:sz="4" w:space="0" w:color="auto"/>
              <w:left w:val="single" w:sz="4" w:space="0" w:color="auto"/>
              <w:bottom w:val="single" w:sz="4" w:space="0" w:color="auto"/>
              <w:right w:val="single" w:sz="4" w:space="0" w:color="auto"/>
            </w:tcBorders>
            <w:vAlign w:val="bottom"/>
          </w:tcPr>
          <w:p w:rsidR="00D05B53" w:rsidRPr="007F73E9" w:rsidRDefault="00D05B53" w:rsidP="002E58E5">
            <w:pPr>
              <w:jc w:val="right"/>
              <w:rPr>
                <w:b/>
                <w:bCs/>
                <w:sz w:val="18"/>
                <w:szCs w:val="18"/>
              </w:rPr>
            </w:pPr>
            <w:bookmarkStart w:id="6142" w:name="z2510_001_03"/>
            <w:bookmarkEnd w:id="6142"/>
          </w:p>
        </w:tc>
        <w:tc>
          <w:tcPr>
            <w:tcW w:w="1063" w:type="dxa"/>
            <w:tcBorders>
              <w:top w:val="single" w:sz="4" w:space="0" w:color="auto"/>
              <w:left w:val="single" w:sz="4" w:space="0" w:color="auto"/>
              <w:bottom w:val="single" w:sz="4" w:space="0" w:color="auto"/>
              <w:right w:val="single" w:sz="4" w:space="0" w:color="auto"/>
            </w:tcBorders>
            <w:vAlign w:val="bottom"/>
          </w:tcPr>
          <w:p w:rsidR="00D05B53" w:rsidRPr="007F73E9" w:rsidRDefault="00D05B53" w:rsidP="002E58E5">
            <w:pPr>
              <w:jc w:val="right"/>
              <w:rPr>
                <w:b/>
                <w:bCs/>
                <w:sz w:val="18"/>
                <w:szCs w:val="18"/>
              </w:rPr>
            </w:pPr>
            <w:bookmarkStart w:id="6143" w:name="z2510_001_04"/>
            <w:bookmarkEnd w:id="6143"/>
          </w:p>
        </w:tc>
        <w:tc>
          <w:tcPr>
            <w:tcW w:w="1063" w:type="dxa"/>
            <w:tcBorders>
              <w:top w:val="single" w:sz="4" w:space="0" w:color="auto"/>
              <w:left w:val="single" w:sz="4" w:space="0" w:color="auto"/>
              <w:bottom w:val="single" w:sz="4" w:space="0" w:color="auto"/>
              <w:right w:val="single" w:sz="4" w:space="0" w:color="auto"/>
            </w:tcBorders>
            <w:vAlign w:val="bottom"/>
          </w:tcPr>
          <w:p w:rsidR="00D05B53" w:rsidRPr="007F73E9" w:rsidRDefault="00D05B53" w:rsidP="002E58E5">
            <w:pPr>
              <w:jc w:val="right"/>
              <w:rPr>
                <w:b/>
                <w:bCs/>
                <w:sz w:val="18"/>
                <w:szCs w:val="18"/>
              </w:rPr>
            </w:pPr>
            <w:bookmarkStart w:id="6144" w:name="z2510_001_05"/>
            <w:bookmarkEnd w:id="6144"/>
          </w:p>
        </w:tc>
        <w:tc>
          <w:tcPr>
            <w:tcW w:w="1064" w:type="dxa"/>
            <w:tcBorders>
              <w:top w:val="single" w:sz="4" w:space="0" w:color="auto"/>
              <w:left w:val="single" w:sz="4" w:space="0" w:color="auto"/>
              <w:bottom w:val="single" w:sz="4" w:space="0" w:color="auto"/>
              <w:right w:val="single" w:sz="4" w:space="0" w:color="auto"/>
            </w:tcBorders>
            <w:vAlign w:val="bottom"/>
          </w:tcPr>
          <w:p w:rsidR="00D05B53" w:rsidRPr="007F73E9" w:rsidRDefault="00D05B53" w:rsidP="002E58E5">
            <w:pPr>
              <w:jc w:val="right"/>
              <w:rPr>
                <w:b/>
                <w:bCs/>
                <w:sz w:val="18"/>
                <w:szCs w:val="18"/>
              </w:rPr>
            </w:pPr>
            <w:bookmarkStart w:id="6145" w:name="z2510_001_06"/>
            <w:bookmarkEnd w:id="6145"/>
          </w:p>
        </w:tc>
        <w:tc>
          <w:tcPr>
            <w:tcW w:w="992" w:type="dxa"/>
            <w:tcBorders>
              <w:top w:val="single" w:sz="4" w:space="0" w:color="auto"/>
              <w:left w:val="single" w:sz="4" w:space="0" w:color="auto"/>
              <w:bottom w:val="single" w:sz="4" w:space="0" w:color="auto"/>
              <w:right w:val="single" w:sz="4" w:space="0" w:color="auto"/>
            </w:tcBorders>
            <w:vAlign w:val="bottom"/>
          </w:tcPr>
          <w:p w:rsidR="00D05B53" w:rsidRPr="007F73E9" w:rsidRDefault="00D05B53" w:rsidP="002E58E5">
            <w:pPr>
              <w:jc w:val="right"/>
              <w:rPr>
                <w:b/>
                <w:bCs/>
                <w:sz w:val="18"/>
                <w:szCs w:val="18"/>
              </w:rPr>
            </w:pPr>
            <w:bookmarkStart w:id="6146" w:name="z2510_001_07"/>
            <w:bookmarkEnd w:id="6146"/>
          </w:p>
        </w:tc>
        <w:tc>
          <w:tcPr>
            <w:tcW w:w="992" w:type="dxa"/>
            <w:tcBorders>
              <w:top w:val="single" w:sz="4" w:space="0" w:color="auto"/>
              <w:left w:val="single" w:sz="4" w:space="0" w:color="auto"/>
              <w:bottom w:val="single" w:sz="4" w:space="0" w:color="auto"/>
              <w:right w:val="single" w:sz="4" w:space="0" w:color="auto"/>
            </w:tcBorders>
            <w:vAlign w:val="bottom"/>
          </w:tcPr>
          <w:p w:rsidR="00D05B53" w:rsidRPr="007F73E9" w:rsidRDefault="00D05B53" w:rsidP="002E58E5">
            <w:pPr>
              <w:jc w:val="right"/>
              <w:rPr>
                <w:b/>
                <w:bCs/>
                <w:sz w:val="18"/>
                <w:szCs w:val="18"/>
              </w:rPr>
            </w:pPr>
            <w:bookmarkStart w:id="6147" w:name="z2510_001_08"/>
            <w:bookmarkEnd w:id="6147"/>
          </w:p>
        </w:tc>
        <w:tc>
          <w:tcPr>
            <w:tcW w:w="1134" w:type="dxa"/>
            <w:tcBorders>
              <w:top w:val="single" w:sz="4" w:space="0" w:color="auto"/>
              <w:left w:val="single" w:sz="4" w:space="0" w:color="auto"/>
              <w:bottom w:val="single" w:sz="4" w:space="0" w:color="auto"/>
              <w:right w:val="single" w:sz="4" w:space="0" w:color="auto"/>
            </w:tcBorders>
            <w:vAlign w:val="bottom"/>
          </w:tcPr>
          <w:p w:rsidR="00D05B53" w:rsidRPr="007F73E9" w:rsidRDefault="00D05B53" w:rsidP="002E58E5">
            <w:pPr>
              <w:jc w:val="right"/>
              <w:rPr>
                <w:b/>
                <w:bCs/>
                <w:sz w:val="16"/>
                <w:szCs w:val="16"/>
              </w:rPr>
            </w:pPr>
            <w:bookmarkStart w:id="6148" w:name="z2510_001_09"/>
            <w:bookmarkEnd w:id="6148"/>
          </w:p>
        </w:tc>
        <w:tc>
          <w:tcPr>
            <w:tcW w:w="992" w:type="dxa"/>
            <w:tcBorders>
              <w:top w:val="single" w:sz="4" w:space="0" w:color="auto"/>
              <w:left w:val="single" w:sz="4" w:space="0" w:color="auto"/>
              <w:bottom w:val="single" w:sz="4" w:space="0" w:color="auto"/>
              <w:right w:val="single" w:sz="4" w:space="0" w:color="auto"/>
            </w:tcBorders>
            <w:vAlign w:val="bottom"/>
          </w:tcPr>
          <w:p w:rsidR="00D05B53" w:rsidRPr="007F73E9" w:rsidRDefault="000F3037" w:rsidP="002E58E5">
            <w:pPr>
              <w:jc w:val="right"/>
              <w:rPr>
                <w:b/>
                <w:bCs/>
                <w:sz w:val="16"/>
                <w:szCs w:val="16"/>
                <w:lang w:val="en-US"/>
              </w:rPr>
            </w:pPr>
            <w:bookmarkStart w:id="6149" w:name="z2510_001_10"/>
            <w:bookmarkEnd w:id="6149"/>
            <w:r>
              <w:rPr>
                <w:b/>
                <w:bCs/>
                <w:sz w:val="16"/>
                <w:szCs w:val="16"/>
                <w:lang w:val="en-US"/>
              </w:rPr>
              <w:t>X</w:t>
            </w:r>
          </w:p>
        </w:tc>
        <w:tc>
          <w:tcPr>
            <w:tcW w:w="851" w:type="dxa"/>
            <w:tcBorders>
              <w:top w:val="single" w:sz="4" w:space="0" w:color="auto"/>
              <w:left w:val="single" w:sz="4" w:space="0" w:color="auto"/>
              <w:bottom w:val="single" w:sz="4" w:space="0" w:color="auto"/>
              <w:right w:val="single" w:sz="4" w:space="0" w:color="auto"/>
            </w:tcBorders>
            <w:vAlign w:val="bottom"/>
          </w:tcPr>
          <w:p w:rsidR="00D05B53" w:rsidRPr="007F73E9" w:rsidRDefault="000F3037" w:rsidP="002E58E5">
            <w:pPr>
              <w:jc w:val="right"/>
              <w:rPr>
                <w:b/>
                <w:bCs/>
                <w:sz w:val="16"/>
                <w:szCs w:val="16"/>
                <w:lang w:val="en-US"/>
              </w:rPr>
            </w:pPr>
            <w:bookmarkStart w:id="6150" w:name="z2510_001_11"/>
            <w:bookmarkEnd w:id="6150"/>
            <w:r>
              <w:rPr>
                <w:b/>
                <w:bCs/>
                <w:sz w:val="16"/>
                <w:szCs w:val="16"/>
                <w:lang w:val="en-US"/>
              </w:rPr>
              <w:t>X</w:t>
            </w:r>
          </w:p>
        </w:tc>
        <w:tc>
          <w:tcPr>
            <w:tcW w:w="709" w:type="dxa"/>
            <w:tcBorders>
              <w:top w:val="single" w:sz="4" w:space="0" w:color="auto"/>
              <w:left w:val="single" w:sz="4" w:space="0" w:color="auto"/>
              <w:bottom w:val="single" w:sz="4" w:space="0" w:color="auto"/>
              <w:right w:val="single" w:sz="4" w:space="0" w:color="auto"/>
            </w:tcBorders>
            <w:vAlign w:val="bottom"/>
          </w:tcPr>
          <w:p w:rsidR="00D05B53" w:rsidRPr="007F73E9" w:rsidRDefault="00D05B53" w:rsidP="002E58E5">
            <w:pPr>
              <w:jc w:val="right"/>
              <w:rPr>
                <w:b/>
                <w:bCs/>
                <w:sz w:val="16"/>
                <w:szCs w:val="16"/>
                <w:lang w:val="en-US"/>
              </w:rPr>
            </w:pPr>
            <w:bookmarkStart w:id="6151" w:name="z2510_001_12"/>
            <w:bookmarkEnd w:id="6151"/>
          </w:p>
        </w:tc>
        <w:tc>
          <w:tcPr>
            <w:tcW w:w="711" w:type="dxa"/>
            <w:tcBorders>
              <w:top w:val="single" w:sz="4" w:space="0" w:color="auto"/>
              <w:left w:val="single" w:sz="4" w:space="0" w:color="auto"/>
              <w:bottom w:val="single" w:sz="4" w:space="0" w:color="auto"/>
              <w:right w:val="single" w:sz="4" w:space="0" w:color="auto"/>
            </w:tcBorders>
            <w:vAlign w:val="bottom"/>
          </w:tcPr>
          <w:p w:rsidR="00D05B53" w:rsidRPr="007F73E9" w:rsidRDefault="00D05B53" w:rsidP="002E58E5">
            <w:pPr>
              <w:jc w:val="right"/>
              <w:rPr>
                <w:b/>
                <w:bCs/>
                <w:sz w:val="16"/>
                <w:szCs w:val="16"/>
                <w:lang w:val="en-US"/>
              </w:rPr>
            </w:pPr>
            <w:bookmarkStart w:id="6152" w:name="z2510_001_13"/>
            <w:bookmarkEnd w:id="6152"/>
          </w:p>
        </w:tc>
      </w:tr>
      <w:tr w:rsidR="00D05B53" w:rsidRPr="009752C7">
        <w:trPr>
          <w:trHeight w:val="238"/>
        </w:trPr>
        <w:tc>
          <w:tcPr>
            <w:tcW w:w="4219" w:type="dxa"/>
            <w:tcBorders>
              <w:top w:val="single" w:sz="4" w:space="0" w:color="auto"/>
              <w:left w:val="single" w:sz="4" w:space="0" w:color="auto"/>
              <w:bottom w:val="single" w:sz="4" w:space="0" w:color="auto"/>
              <w:right w:val="single" w:sz="4" w:space="0" w:color="auto"/>
            </w:tcBorders>
          </w:tcPr>
          <w:p w:rsidR="00D05B53" w:rsidRPr="00D05B53" w:rsidRDefault="00D05B53" w:rsidP="003531A1">
            <w:pPr>
              <w:rPr>
                <w:sz w:val="20"/>
              </w:rPr>
            </w:pPr>
            <w:r w:rsidRPr="00D05B53">
              <w:rPr>
                <w:sz w:val="20"/>
              </w:rPr>
              <w:t xml:space="preserve">          из них</w:t>
            </w:r>
            <w:r w:rsidR="00823987">
              <w:rPr>
                <w:sz w:val="20"/>
              </w:rPr>
              <w:t xml:space="preserve"> </w:t>
            </w:r>
            <w:r w:rsidRPr="00D05B53">
              <w:rPr>
                <w:sz w:val="20"/>
              </w:rPr>
              <w:t xml:space="preserve"> дети до 1 года</w:t>
            </w:r>
          </w:p>
        </w:tc>
        <w:tc>
          <w:tcPr>
            <w:tcW w:w="567" w:type="dxa"/>
            <w:tcBorders>
              <w:top w:val="single" w:sz="4" w:space="0" w:color="auto"/>
              <w:left w:val="single" w:sz="4" w:space="0" w:color="auto"/>
              <w:bottom w:val="single" w:sz="4" w:space="0" w:color="auto"/>
              <w:right w:val="single" w:sz="4" w:space="0" w:color="auto"/>
            </w:tcBorders>
            <w:vAlign w:val="bottom"/>
          </w:tcPr>
          <w:p w:rsidR="00D05B53" w:rsidRPr="00D05B53" w:rsidRDefault="00D05B53" w:rsidP="003531A1">
            <w:pPr>
              <w:spacing w:line="200" w:lineRule="exact"/>
              <w:ind w:left="-57" w:right="-57"/>
              <w:jc w:val="center"/>
              <w:rPr>
                <w:sz w:val="20"/>
              </w:rPr>
            </w:pPr>
            <w:r w:rsidRPr="00D05B53">
              <w:rPr>
                <w:sz w:val="20"/>
              </w:rPr>
              <w:t>2</w:t>
            </w:r>
          </w:p>
        </w:tc>
        <w:tc>
          <w:tcPr>
            <w:tcW w:w="1063" w:type="dxa"/>
            <w:tcBorders>
              <w:top w:val="single" w:sz="4" w:space="0" w:color="auto"/>
              <w:left w:val="single" w:sz="4" w:space="0" w:color="auto"/>
              <w:bottom w:val="single" w:sz="4" w:space="0" w:color="auto"/>
              <w:right w:val="single" w:sz="4" w:space="0" w:color="auto"/>
            </w:tcBorders>
            <w:vAlign w:val="bottom"/>
          </w:tcPr>
          <w:p w:rsidR="00D05B53" w:rsidRPr="007F73E9" w:rsidRDefault="00D05B53" w:rsidP="002E58E5">
            <w:pPr>
              <w:jc w:val="right"/>
              <w:rPr>
                <w:b/>
                <w:bCs/>
                <w:sz w:val="18"/>
                <w:szCs w:val="18"/>
              </w:rPr>
            </w:pPr>
            <w:bookmarkStart w:id="6153" w:name="z2510_002_03"/>
            <w:bookmarkEnd w:id="6153"/>
          </w:p>
        </w:tc>
        <w:tc>
          <w:tcPr>
            <w:tcW w:w="1063" w:type="dxa"/>
            <w:tcBorders>
              <w:top w:val="single" w:sz="4" w:space="0" w:color="auto"/>
              <w:left w:val="single" w:sz="4" w:space="0" w:color="auto"/>
              <w:bottom w:val="single" w:sz="4" w:space="0" w:color="auto"/>
              <w:right w:val="single" w:sz="4" w:space="0" w:color="auto"/>
            </w:tcBorders>
            <w:vAlign w:val="bottom"/>
          </w:tcPr>
          <w:p w:rsidR="00D05B53" w:rsidRPr="007F73E9" w:rsidRDefault="00D05B53" w:rsidP="002E58E5">
            <w:pPr>
              <w:jc w:val="right"/>
              <w:rPr>
                <w:b/>
                <w:bCs/>
                <w:sz w:val="18"/>
                <w:szCs w:val="18"/>
              </w:rPr>
            </w:pPr>
            <w:bookmarkStart w:id="6154" w:name="z2510_002_04"/>
            <w:bookmarkEnd w:id="6154"/>
          </w:p>
        </w:tc>
        <w:tc>
          <w:tcPr>
            <w:tcW w:w="1063" w:type="dxa"/>
            <w:tcBorders>
              <w:top w:val="single" w:sz="4" w:space="0" w:color="auto"/>
              <w:left w:val="single" w:sz="4" w:space="0" w:color="auto"/>
              <w:bottom w:val="single" w:sz="4" w:space="0" w:color="auto"/>
              <w:right w:val="single" w:sz="4" w:space="0" w:color="auto"/>
            </w:tcBorders>
            <w:vAlign w:val="bottom"/>
          </w:tcPr>
          <w:p w:rsidR="00D05B53" w:rsidRPr="007F73E9" w:rsidRDefault="00D05B53" w:rsidP="002E58E5">
            <w:pPr>
              <w:jc w:val="right"/>
              <w:rPr>
                <w:b/>
                <w:bCs/>
                <w:sz w:val="18"/>
                <w:szCs w:val="18"/>
              </w:rPr>
            </w:pPr>
            <w:bookmarkStart w:id="6155" w:name="z2510_002_05"/>
            <w:bookmarkEnd w:id="6155"/>
          </w:p>
        </w:tc>
        <w:tc>
          <w:tcPr>
            <w:tcW w:w="1064" w:type="dxa"/>
            <w:tcBorders>
              <w:top w:val="single" w:sz="4" w:space="0" w:color="auto"/>
              <w:left w:val="single" w:sz="4" w:space="0" w:color="auto"/>
              <w:bottom w:val="single" w:sz="4" w:space="0" w:color="auto"/>
              <w:right w:val="single" w:sz="4" w:space="0" w:color="auto"/>
            </w:tcBorders>
            <w:vAlign w:val="bottom"/>
          </w:tcPr>
          <w:p w:rsidR="00D05B53" w:rsidRPr="007F73E9" w:rsidRDefault="00D05B53" w:rsidP="002E58E5">
            <w:pPr>
              <w:jc w:val="right"/>
              <w:rPr>
                <w:b/>
                <w:bCs/>
                <w:sz w:val="18"/>
                <w:szCs w:val="18"/>
              </w:rPr>
            </w:pPr>
            <w:bookmarkStart w:id="6156" w:name="z2510_002_06"/>
            <w:bookmarkEnd w:id="6156"/>
          </w:p>
        </w:tc>
        <w:tc>
          <w:tcPr>
            <w:tcW w:w="992" w:type="dxa"/>
            <w:tcBorders>
              <w:top w:val="single" w:sz="4" w:space="0" w:color="auto"/>
              <w:left w:val="single" w:sz="4" w:space="0" w:color="auto"/>
              <w:bottom w:val="single" w:sz="4" w:space="0" w:color="auto"/>
              <w:right w:val="single" w:sz="4" w:space="0" w:color="auto"/>
            </w:tcBorders>
            <w:vAlign w:val="bottom"/>
          </w:tcPr>
          <w:p w:rsidR="00D05B53" w:rsidRPr="007F73E9" w:rsidRDefault="00D05B53" w:rsidP="002E58E5">
            <w:pPr>
              <w:jc w:val="right"/>
              <w:rPr>
                <w:b/>
                <w:bCs/>
                <w:sz w:val="18"/>
                <w:szCs w:val="18"/>
              </w:rPr>
            </w:pPr>
            <w:bookmarkStart w:id="6157" w:name="z2510_002_07"/>
            <w:bookmarkEnd w:id="6157"/>
          </w:p>
        </w:tc>
        <w:tc>
          <w:tcPr>
            <w:tcW w:w="992" w:type="dxa"/>
            <w:tcBorders>
              <w:top w:val="single" w:sz="4" w:space="0" w:color="auto"/>
              <w:left w:val="single" w:sz="4" w:space="0" w:color="auto"/>
              <w:bottom w:val="single" w:sz="4" w:space="0" w:color="auto"/>
              <w:right w:val="single" w:sz="4" w:space="0" w:color="auto"/>
            </w:tcBorders>
            <w:vAlign w:val="bottom"/>
          </w:tcPr>
          <w:p w:rsidR="00D05B53" w:rsidRPr="007F73E9" w:rsidRDefault="00D05B53" w:rsidP="002E58E5">
            <w:pPr>
              <w:jc w:val="right"/>
              <w:rPr>
                <w:b/>
                <w:bCs/>
                <w:sz w:val="18"/>
                <w:szCs w:val="18"/>
              </w:rPr>
            </w:pPr>
            <w:bookmarkStart w:id="6158" w:name="z2510_002_08"/>
            <w:bookmarkEnd w:id="6158"/>
          </w:p>
        </w:tc>
        <w:tc>
          <w:tcPr>
            <w:tcW w:w="1134" w:type="dxa"/>
            <w:tcBorders>
              <w:top w:val="single" w:sz="4" w:space="0" w:color="auto"/>
              <w:left w:val="single" w:sz="4" w:space="0" w:color="auto"/>
              <w:bottom w:val="single" w:sz="4" w:space="0" w:color="auto"/>
              <w:right w:val="single" w:sz="4" w:space="0" w:color="auto"/>
            </w:tcBorders>
            <w:vAlign w:val="bottom"/>
          </w:tcPr>
          <w:p w:rsidR="00D05B53" w:rsidRPr="007F73E9" w:rsidRDefault="00D05B53" w:rsidP="002E58E5">
            <w:pPr>
              <w:jc w:val="right"/>
              <w:rPr>
                <w:b/>
                <w:bCs/>
                <w:sz w:val="16"/>
                <w:szCs w:val="16"/>
              </w:rPr>
            </w:pPr>
            <w:bookmarkStart w:id="6159" w:name="z2510_002_09"/>
            <w:bookmarkEnd w:id="6159"/>
          </w:p>
        </w:tc>
        <w:tc>
          <w:tcPr>
            <w:tcW w:w="992" w:type="dxa"/>
            <w:tcBorders>
              <w:top w:val="single" w:sz="4" w:space="0" w:color="auto"/>
              <w:left w:val="single" w:sz="4" w:space="0" w:color="auto"/>
              <w:bottom w:val="single" w:sz="4" w:space="0" w:color="auto"/>
              <w:right w:val="single" w:sz="4" w:space="0" w:color="auto"/>
            </w:tcBorders>
            <w:vAlign w:val="bottom"/>
          </w:tcPr>
          <w:p w:rsidR="00D05B53" w:rsidRPr="000F3037" w:rsidRDefault="000F3037" w:rsidP="002E58E5">
            <w:pPr>
              <w:jc w:val="right"/>
              <w:rPr>
                <w:b/>
                <w:bCs/>
                <w:sz w:val="16"/>
                <w:szCs w:val="16"/>
                <w:lang w:val="en-US"/>
              </w:rPr>
            </w:pPr>
            <w:bookmarkStart w:id="6160" w:name="z2510_002_10"/>
            <w:bookmarkEnd w:id="6160"/>
            <w:r>
              <w:rPr>
                <w:b/>
                <w:bCs/>
                <w:sz w:val="16"/>
                <w:szCs w:val="16"/>
                <w:lang w:val="en-US"/>
              </w:rPr>
              <w:t>X</w:t>
            </w:r>
          </w:p>
        </w:tc>
        <w:tc>
          <w:tcPr>
            <w:tcW w:w="851" w:type="dxa"/>
            <w:tcBorders>
              <w:top w:val="single" w:sz="4" w:space="0" w:color="auto"/>
              <w:left w:val="single" w:sz="4" w:space="0" w:color="auto"/>
              <w:bottom w:val="single" w:sz="4" w:space="0" w:color="auto"/>
              <w:right w:val="single" w:sz="4" w:space="0" w:color="auto"/>
            </w:tcBorders>
            <w:vAlign w:val="bottom"/>
          </w:tcPr>
          <w:p w:rsidR="00D05B53" w:rsidRPr="000F3037" w:rsidRDefault="000F3037" w:rsidP="002E58E5">
            <w:pPr>
              <w:jc w:val="right"/>
              <w:rPr>
                <w:b/>
                <w:bCs/>
                <w:sz w:val="16"/>
                <w:szCs w:val="16"/>
                <w:lang w:val="en-US"/>
              </w:rPr>
            </w:pPr>
            <w:bookmarkStart w:id="6161" w:name="z2510_002_11"/>
            <w:bookmarkEnd w:id="6161"/>
            <w:r>
              <w:rPr>
                <w:b/>
                <w:bCs/>
                <w:sz w:val="16"/>
                <w:szCs w:val="16"/>
                <w:lang w:val="en-US"/>
              </w:rPr>
              <w:t>X</w:t>
            </w:r>
          </w:p>
        </w:tc>
        <w:tc>
          <w:tcPr>
            <w:tcW w:w="709" w:type="dxa"/>
            <w:tcBorders>
              <w:top w:val="single" w:sz="4" w:space="0" w:color="auto"/>
              <w:left w:val="single" w:sz="4" w:space="0" w:color="auto"/>
              <w:bottom w:val="single" w:sz="4" w:space="0" w:color="auto"/>
              <w:right w:val="single" w:sz="4" w:space="0" w:color="auto"/>
            </w:tcBorders>
            <w:vAlign w:val="bottom"/>
          </w:tcPr>
          <w:p w:rsidR="00D05B53" w:rsidRPr="007F73E9" w:rsidRDefault="00D05B53" w:rsidP="002E58E5">
            <w:pPr>
              <w:jc w:val="right"/>
              <w:rPr>
                <w:b/>
                <w:bCs/>
                <w:sz w:val="16"/>
                <w:szCs w:val="16"/>
              </w:rPr>
            </w:pPr>
            <w:bookmarkStart w:id="6162" w:name="z2510_002_12"/>
            <w:bookmarkEnd w:id="6162"/>
          </w:p>
        </w:tc>
        <w:tc>
          <w:tcPr>
            <w:tcW w:w="711" w:type="dxa"/>
            <w:tcBorders>
              <w:top w:val="single" w:sz="4" w:space="0" w:color="auto"/>
              <w:left w:val="single" w:sz="4" w:space="0" w:color="auto"/>
              <w:bottom w:val="single" w:sz="4" w:space="0" w:color="auto"/>
              <w:right w:val="single" w:sz="4" w:space="0" w:color="auto"/>
            </w:tcBorders>
            <w:vAlign w:val="bottom"/>
          </w:tcPr>
          <w:p w:rsidR="00D05B53" w:rsidRPr="007F73E9" w:rsidRDefault="00D05B53" w:rsidP="002E58E5">
            <w:pPr>
              <w:jc w:val="right"/>
              <w:rPr>
                <w:b/>
                <w:bCs/>
                <w:sz w:val="16"/>
                <w:szCs w:val="16"/>
              </w:rPr>
            </w:pPr>
            <w:bookmarkStart w:id="6163" w:name="z2510_002_13"/>
            <w:bookmarkEnd w:id="6163"/>
          </w:p>
        </w:tc>
      </w:tr>
      <w:tr w:rsidR="00D05B53" w:rsidRPr="009752C7">
        <w:trPr>
          <w:trHeight w:val="223"/>
        </w:trPr>
        <w:tc>
          <w:tcPr>
            <w:tcW w:w="4219" w:type="dxa"/>
            <w:tcBorders>
              <w:top w:val="single" w:sz="4" w:space="0" w:color="auto"/>
              <w:left w:val="single" w:sz="4" w:space="0" w:color="auto"/>
              <w:bottom w:val="single" w:sz="4" w:space="0" w:color="auto"/>
              <w:right w:val="single" w:sz="4" w:space="0" w:color="auto"/>
            </w:tcBorders>
          </w:tcPr>
          <w:p w:rsidR="00D05B53" w:rsidRPr="00D05B53" w:rsidRDefault="00D05B53" w:rsidP="003531A1">
            <w:pPr>
              <w:spacing w:line="220" w:lineRule="exact"/>
              <w:rPr>
                <w:sz w:val="20"/>
              </w:rPr>
            </w:pPr>
            <w:r w:rsidRPr="00D05B53">
              <w:rPr>
                <w:noProof/>
                <w:sz w:val="20"/>
              </w:rPr>
              <w:t xml:space="preserve">Дети в возрасте 15-17 лет включительно </w:t>
            </w:r>
          </w:p>
        </w:tc>
        <w:tc>
          <w:tcPr>
            <w:tcW w:w="567" w:type="dxa"/>
            <w:tcBorders>
              <w:top w:val="single" w:sz="4" w:space="0" w:color="auto"/>
              <w:left w:val="single" w:sz="4" w:space="0" w:color="auto"/>
              <w:bottom w:val="single" w:sz="4" w:space="0" w:color="auto"/>
              <w:right w:val="single" w:sz="4" w:space="0" w:color="auto"/>
            </w:tcBorders>
            <w:vAlign w:val="bottom"/>
          </w:tcPr>
          <w:p w:rsidR="00D05B53" w:rsidRPr="00D05B53" w:rsidRDefault="00D05B53" w:rsidP="003531A1">
            <w:pPr>
              <w:spacing w:line="200" w:lineRule="exact"/>
              <w:ind w:left="-57" w:right="-57"/>
              <w:jc w:val="center"/>
              <w:rPr>
                <w:sz w:val="20"/>
              </w:rPr>
            </w:pPr>
            <w:r w:rsidRPr="00D05B53">
              <w:rPr>
                <w:sz w:val="20"/>
              </w:rPr>
              <w:t>3</w:t>
            </w:r>
          </w:p>
        </w:tc>
        <w:tc>
          <w:tcPr>
            <w:tcW w:w="1063" w:type="dxa"/>
            <w:tcBorders>
              <w:top w:val="single" w:sz="4" w:space="0" w:color="auto"/>
              <w:left w:val="single" w:sz="4" w:space="0" w:color="auto"/>
              <w:bottom w:val="single" w:sz="4" w:space="0" w:color="auto"/>
              <w:right w:val="single" w:sz="4" w:space="0" w:color="auto"/>
            </w:tcBorders>
            <w:vAlign w:val="bottom"/>
          </w:tcPr>
          <w:p w:rsidR="00D05B53" w:rsidRPr="007F73E9" w:rsidRDefault="00D05B53" w:rsidP="002E58E5">
            <w:pPr>
              <w:jc w:val="right"/>
              <w:rPr>
                <w:b/>
                <w:bCs/>
                <w:sz w:val="18"/>
                <w:szCs w:val="18"/>
              </w:rPr>
            </w:pPr>
            <w:bookmarkStart w:id="6164" w:name="z2510_003_03"/>
            <w:bookmarkEnd w:id="6164"/>
          </w:p>
        </w:tc>
        <w:tc>
          <w:tcPr>
            <w:tcW w:w="1063" w:type="dxa"/>
            <w:tcBorders>
              <w:top w:val="single" w:sz="4" w:space="0" w:color="auto"/>
              <w:left w:val="single" w:sz="4" w:space="0" w:color="auto"/>
              <w:bottom w:val="single" w:sz="4" w:space="0" w:color="auto"/>
              <w:right w:val="single" w:sz="4" w:space="0" w:color="auto"/>
            </w:tcBorders>
            <w:vAlign w:val="bottom"/>
          </w:tcPr>
          <w:p w:rsidR="00D05B53" w:rsidRPr="007F73E9" w:rsidRDefault="00D05B53" w:rsidP="002E58E5">
            <w:pPr>
              <w:jc w:val="right"/>
              <w:rPr>
                <w:b/>
                <w:bCs/>
                <w:sz w:val="18"/>
                <w:szCs w:val="18"/>
              </w:rPr>
            </w:pPr>
            <w:bookmarkStart w:id="6165" w:name="z2510_003_04"/>
            <w:bookmarkEnd w:id="6165"/>
          </w:p>
        </w:tc>
        <w:tc>
          <w:tcPr>
            <w:tcW w:w="1063" w:type="dxa"/>
            <w:tcBorders>
              <w:top w:val="single" w:sz="4" w:space="0" w:color="auto"/>
              <w:left w:val="single" w:sz="4" w:space="0" w:color="auto"/>
              <w:bottom w:val="single" w:sz="4" w:space="0" w:color="auto"/>
              <w:right w:val="single" w:sz="4" w:space="0" w:color="auto"/>
            </w:tcBorders>
            <w:vAlign w:val="bottom"/>
          </w:tcPr>
          <w:p w:rsidR="00D05B53" w:rsidRPr="007F73E9" w:rsidRDefault="00D05B53" w:rsidP="002E58E5">
            <w:pPr>
              <w:jc w:val="right"/>
              <w:rPr>
                <w:b/>
                <w:bCs/>
                <w:sz w:val="18"/>
                <w:szCs w:val="18"/>
              </w:rPr>
            </w:pPr>
            <w:bookmarkStart w:id="6166" w:name="z2510_003_05"/>
            <w:bookmarkEnd w:id="6166"/>
          </w:p>
        </w:tc>
        <w:tc>
          <w:tcPr>
            <w:tcW w:w="1064" w:type="dxa"/>
            <w:tcBorders>
              <w:top w:val="single" w:sz="4" w:space="0" w:color="auto"/>
              <w:left w:val="single" w:sz="4" w:space="0" w:color="auto"/>
              <w:bottom w:val="single" w:sz="4" w:space="0" w:color="auto"/>
              <w:right w:val="single" w:sz="4" w:space="0" w:color="auto"/>
            </w:tcBorders>
            <w:vAlign w:val="bottom"/>
          </w:tcPr>
          <w:p w:rsidR="00D05B53" w:rsidRPr="007F73E9" w:rsidRDefault="00D05B53" w:rsidP="002E58E5">
            <w:pPr>
              <w:jc w:val="right"/>
              <w:rPr>
                <w:b/>
                <w:bCs/>
                <w:sz w:val="18"/>
                <w:szCs w:val="18"/>
              </w:rPr>
            </w:pPr>
            <w:bookmarkStart w:id="6167" w:name="z2510_003_06"/>
            <w:bookmarkEnd w:id="6167"/>
          </w:p>
        </w:tc>
        <w:tc>
          <w:tcPr>
            <w:tcW w:w="992" w:type="dxa"/>
            <w:tcBorders>
              <w:top w:val="single" w:sz="4" w:space="0" w:color="auto"/>
              <w:left w:val="single" w:sz="4" w:space="0" w:color="auto"/>
              <w:bottom w:val="single" w:sz="4" w:space="0" w:color="auto"/>
              <w:right w:val="single" w:sz="4" w:space="0" w:color="auto"/>
            </w:tcBorders>
            <w:vAlign w:val="bottom"/>
          </w:tcPr>
          <w:p w:rsidR="00D05B53" w:rsidRPr="007F73E9" w:rsidRDefault="00D05B53" w:rsidP="002E58E5">
            <w:pPr>
              <w:jc w:val="right"/>
              <w:rPr>
                <w:b/>
                <w:bCs/>
                <w:sz w:val="18"/>
                <w:szCs w:val="18"/>
              </w:rPr>
            </w:pPr>
            <w:bookmarkStart w:id="6168" w:name="z2510_003_07"/>
            <w:bookmarkEnd w:id="6168"/>
          </w:p>
        </w:tc>
        <w:tc>
          <w:tcPr>
            <w:tcW w:w="992" w:type="dxa"/>
            <w:tcBorders>
              <w:top w:val="single" w:sz="4" w:space="0" w:color="auto"/>
              <w:left w:val="single" w:sz="4" w:space="0" w:color="auto"/>
              <w:bottom w:val="single" w:sz="4" w:space="0" w:color="auto"/>
              <w:right w:val="single" w:sz="4" w:space="0" w:color="auto"/>
            </w:tcBorders>
            <w:vAlign w:val="bottom"/>
          </w:tcPr>
          <w:p w:rsidR="00D05B53" w:rsidRPr="007F73E9" w:rsidRDefault="00D05B53" w:rsidP="002E58E5">
            <w:pPr>
              <w:jc w:val="right"/>
              <w:rPr>
                <w:b/>
                <w:bCs/>
                <w:sz w:val="18"/>
                <w:szCs w:val="18"/>
              </w:rPr>
            </w:pPr>
            <w:bookmarkStart w:id="6169" w:name="z2510_003_08"/>
            <w:bookmarkEnd w:id="6169"/>
          </w:p>
        </w:tc>
        <w:tc>
          <w:tcPr>
            <w:tcW w:w="1134" w:type="dxa"/>
            <w:tcBorders>
              <w:top w:val="single" w:sz="4" w:space="0" w:color="auto"/>
              <w:left w:val="single" w:sz="4" w:space="0" w:color="auto"/>
              <w:bottom w:val="single" w:sz="4" w:space="0" w:color="auto"/>
              <w:right w:val="single" w:sz="4" w:space="0" w:color="auto"/>
            </w:tcBorders>
            <w:vAlign w:val="bottom"/>
          </w:tcPr>
          <w:p w:rsidR="00D05B53" w:rsidRPr="007F73E9" w:rsidRDefault="00D05B53" w:rsidP="002E58E5">
            <w:pPr>
              <w:jc w:val="right"/>
              <w:rPr>
                <w:b/>
                <w:bCs/>
                <w:sz w:val="16"/>
                <w:szCs w:val="16"/>
              </w:rPr>
            </w:pPr>
            <w:bookmarkStart w:id="6170" w:name="z2510_003_09"/>
            <w:bookmarkEnd w:id="6170"/>
          </w:p>
        </w:tc>
        <w:tc>
          <w:tcPr>
            <w:tcW w:w="992" w:type="dxa"/>
            <w:tcBorders>
              <w:top w:val="single" w:sz="4" w:space="0" w:color="auto"/>
              <w:left w:val="single" w:sz="4" w:space="0" w:color="auto"/>
              <w:bottom w:val="single" w:sz="4" w:space="0" w:color="auto"/>
              <w:right w:val="single" w:sz="4" w:space="0" w:color="auto"/>
            </w:tcBorders>
            <w:vAlign w:val="bottom"/>
          </w:tcPr>
          <w:p w:rsidR="00D05B53" w:rsidRPr="000F3037" w:rsidRDefault="000F3037" w:rsidP="002E58E5">
            <w:pPr>
              <w:jc w:val="right"/>
              <w:rPr>
                <w:b/>
                <w:bCs/>
                <w:sz w:val="16"/>
                <w:szCs w:val="16"/>
                <w:lang w:val="en-US"/>
              </w:rPr>
            </w:pPr>
            <w:bookmarkStart w:id="6171" w:name="z2510_003_10"/>
            <w:bookmarkEnd w:id="6171"/>
            <w:r>
              <w:rPr>
                <w:b/>
                <w:bCs/>
                <w:sz w:val="16"/>
                <w:szCs w:val="16"/>
                <w:lang w:val="en-US"/>
              </w:rPr>
              <w:t>X</w:t>
            </w:r>
          </w:p>
        </w:tc>
        <w:tc>
          <w:tcPr>
            <w:tcW w:w="851" w:type="dxa"/>
            <w:tcBorders>
              <w:top w:val="single" w:sz="4" w:space="0" w:color="auto"/>
              <w:left w:val="single" w:sz="4" w:space="0" w:color="auto"/>
              <w:bottom w:val="single" w:sz="4" w:space="0" w:color="auto"/>
              <w:right w:val="single" w:sz="4" w:space="0" w:color="auto"/>
            </w:tcBorders>
            <w:vAlign w:val="bottom"/>
          </w:tcPr>
          <w:p w:rsidR="00D05B53" w:rsidRPr="000F3037" w:rsidRDefault="000F3037" w:rsidP="002E58E5">
            <w:pPr>
              <w:jc w:val="right"/>
              <w:rPr>
                <w:b/>
                <w:bCs/>
                <w:sz w:val="16"/>
                <w:szCs w:val="16"/>
                <w:lang w:val="en-US"/>
              </w:rPr>
            </w:pPr>
            <w:bookmarkStart w:id="6172" w:name="z2510_003_11"/>
            <w:bookmarkEnd w:id="6172"/>
            <w:r>
              <w:rPr>
                <w:b/>
                <w:bCs/>
                <w:sz w:val="16"/>
                <w:szCs w:val="16"/>
                <w:lang w:val="en-US"/>
              </w:rPr>
              <w:t>X</w:t>
            </w:r>
          </w:p>
        </w:tc>
        <w:tc>
          <w:tcPr>
            <w:tcW w:w="709" w:type="dxa"/>
            <w:tcBorders>
              <w:top w:val="single" w:sz="4" w:space="0" w:color="auto"/>
              <w:left w:val="single" w:sz="4" w:space="0" w:color="auto"/>
              <w:bottom w:val="single" w:sz="4" w:space="0" w:color="auto"/>
              <w:right w:val="single" w:sz="4" w:space="0" w:color="auto"/>
            </w:tcBorders>
            <w:vAlign w:val="bottom"/>
          </w:tcPr>
          <w:p w:rsidR="00D05B53" w:rsidRPr="007F73E9" w:rsidRDefault="00D05B53" w:rsidP="002E58E5">
            <w:pPr>
              <w:jc w:val="right"/>
              <w:rPr>
                <w:b/>
                <w:bCs/>
                <w:sz w:val="16"/>
                <w:szCs w:val="16"/>
              </w:rPr>
            </w:pPr>
            <w:bookmarkStart w:id="6173" w:name="z2510_003_12"/>
            <w:bookmarkEnd w:id="6173"/>
          </w:p>
        </w:tc>
        <w:tc>
          <w:tcPr>
            <w:tcW w:w="711" w:type="dxa"/>
            <w:tcBorders>
              <w:top w:val="single" w:sz="4" w:space="0" w:color="auto"/>
              <w:left w:val="single" w:sz="4" w:space="0" w:color="auto"/>
              <w:bottom w:val="single" w:sz="4" w:space="0" w:color="auto"/>
              <w:right w:val="single" w:sz="4" w:space="0" w:color="auto"/>
            </w:tcBorders>
            <w:vAlign w:val="bottom"/>
          </w:tcPr>
          <w:p w:rsidR="00D05B53" w:rsidRPr="007F73E9" w:rsidRDefault="00D05B53" w:rsidP="002E58E5">
            <w:pPr>
              <w:jc w:val="right"/>
              <w:rPr>
                <w:b/>
                <w:bCs/>
                <w:sz w:val="16"/>
                <w:szCs w:val="16"/>
              </w:rPr>
            </w:pPr>
            <w:bookmarkStart w:id="6174" w:name="z2510_003_13"/>
            <w:bookmarkEnd w:id="6174"/>
          </w:p>
        </w:tc>
      </w:tr>
      <w:tr w:rsidR="00D05B53" w:rsidRPr="009752C7">
        <w:trPr>
          <w:trHeight w:val="223"/>
        </w:trPr>
        <w:tc>
          <w:tcPr>
            <w:tcW w:w="4219" w:type="dxa"/>
            <w:tcBorders>
              <w:top w:val="single" w:sz="4" w:space="0" w:color="auto"/>
              <w:left w:val="single" w:sz="4" w:space="0" w:color="auto"/>
              <w:bottom w:val="single" w:sz="4" w:space="0" w:color="auto"/>
              <w:right w:val="single" w:sz="4" w:space="0" w:color="auto"/>
            </w:tcBorders>
          </w:tcPr>
          <w:p w:rsidR="00D05B53" w:rsidRPr="00D05B53" w:rsidRDefault="00D05B53" w:rsidP="003531A1">
            <w:pPr>
              <w:spacing w:line="220" w:lineRule="exact"/>
              <w:rPr>
                <w:sz w:val="20"/>
              </w:rPr>
            </w:pPr>
            <w:r w:rsidRPr="00D05B53">
              <w:rPr>
                <w:noProof/>
                <w:sz w:val="20"/>
              </w:rPr>
              <w:t>Из общего числа детей 15-17 лет (стр.3) - юношей</w:t>
            </w:r>
          </w:p>
        </w:tc>
        <w:tc>
          <w:tcPr>
            <w:tcW w:w="567" w:type="dxa"/>
            <w:tcBorders>
              <w:top w:val="single" w:sz="4" w:space="0" w:color="auto"/>
              <w:left w:val="single" w:sz="4" w:space="0" w:color="auto"/>
              <w:bottom w:val="single" w:sz="4" w:space="0" w:color="auto"/>
              <w:right w:val="single" w:sz="4" w:space="0" w:color="auto"/>
            </w:tcBorders>
            <w:vAlign w:val="bottom"/>
          </w:tcPr>
          <w:p w:rsidR="00D05B53" w:rsidRPr="00D05B53" w:rsidRDefault="00D05B53" w:rsidP="003531A1">
            <w:pPr>
              <w:spacing w:line="200" w:lineRule="exact"/>
              <w:ind w:left="-57" w:right="-57"/>
              <w:jc w:val="center"/>
              <w:rPr>
                <w:sz w:val="20"/>
              </w:rPr>
            </w:pPr>
            <w:r w:rsidRPr="00D05B53">
              <w:rPr>
                <w:sz w:val="20"/>
              </w:rPr>
              <w:t>4</w:t>
            </w:r>
          </w:p>
        </w:tc>
        <w:tc>
          <w:tcPr>
            <w:tcW w:w="1063" w:type="dxa"/>
            <w:tcBorders>
              <w:top w:val="single" w:sz="4" w:space="0" w:color="auto"/>
              <w:left w:val="single" w:sz="4" w:space="0" w:color="auto"/>
              <w:bottom w:val="single" w:sz="4" w:space="0" w:color="auto"/>
              <w:right w:val="single" w:sz="4" w:space="0" w:color="auto"/>
            </w:tcBorders>
            <w:vAlign w:val="bottom"/>
          </w:tcPr>
          <w:p w:rsidR="00D05B53" w:rsidRPr="007F73E9" w:rsidRDefault="00D05B53" w:rsidP="002E58E5">
            <w:pPr>
              <w:jc w:val="right"/>
              <w:rPr>
                <w:b/>
                <w:bCs/>
                <w:sz w:val="18"/>
                <w:szCs w:val="18"/>
              </w:rPr>
            </w:pPr>
            <w:bookmarkStart w:id="6175" w:name="z2510_004_03"/>
            <w:bookmarkEnd w:id="6175"/>
          </w:p>
        </w:tc>
        <w:tc>
          <w:tcPr>
            <w:tcW w:w="1063" w:type="dxa"/>
            <w:tcBorders>
              <w:top w:val="single" w:sz="4" w:space="0" w:color="auto"/>
              <w:left w:val="single" w:sz="4" w:space="0" w:color="auto"/>
              <w:bottom w:val="single" w:sz="4" w:space="0" w:color="auto"/>
              <w:right w:val="single" w:sz="4" w:space="0" w:color="auto"/>
            </w:tcBorders>
            <w:vAlign w:val="bottom"/>
          </w:tcPr>
          <w:p w:rsidR="00D05B53" w:rsidRPr="007F73E9" w:rsidRDefault="00D05B53" w:rsidP="002E58E5">
            <w:pPr>
              <w:jc w:val="right"/>
              <w:rPr>
                <w:b/>
                <w:bCs/>
                <w:sz w:val="18"/>
                <w:szCs w:val="18"/>
              </w:rPr>
            </w:pPr>
            <w:bookmarkStart w:id="6176" w:name="z2510_004_04"/>
            <w:bookmarkEnd w:id="6176"/>
          </w:p>
        </w:tc>
        <w:tc>
          <w:tcPr>
            <w:tcW w:w="1063" w:type="dxa"/>
            <w:tcBorders>
              <w:top w:val="single" w:sz="4" w:space="0" w:color="auto"/>
              <w:left w:val="single" w:sz="4" w:space="0" w:color="auto"/>
              <w:bottom w:val="single" w:sz="4" w:space="0" w:color="auto"/>
              <w:right w:val="single" w:sz="4" w:space="0" w:color="auto"/>
            </w:tcBorders>
            <w:vAlign w:val="bottom"/>
          </w:tcPr>
          <w:p w:rsidR="00D05B53" w:rsidRPr="007F73E9" w:rsidRDefault="00D05B53" w:rsidP="002E58E5">
            <w:pPr>
              <w:jc w:val="right"/>
              <w:rPr>
                <w:b/>
                <w:bCs/>
                <w:sz w:val="18"/>
                <w:szCs w:val="18"/>
              </w:rPr>
            </w:pPr>
            <w:bookmarkStart w:id="6177" w:name="z2510_004_05"/>
            <w:bookmarkEnd w:id="6177"/>
          </w:p>
        </w:tc>
        <w:tc>
          <w:tcPr>
            <w:tcW w:w="1064" w:type="dxa"/>
            <w:tcBorders>
              <w:top w:val="single" w:sz="4" w:space="0" w:color="auto"/>
              <w:left w:val="single" w:sz="4" w:space="0" w:color="auto"/>
              <w:bottom w:val="single" w:sz="4" w:space="0" w:color="auto"/>
              <w:right w:val="single" w:sz="4" w:space="0" w:color="auto"/>
            </w:tcBorders>
            <w:vAlign w:val="bottom"/>
          </w:tcPr>
          <w:p w:rsidR="00D05B53" w:rsidRPr="007F73E9" w:rsidRDefault="00D05B53" w:rsidP="002E58E5">
            <w:pPr>
              <w:jc w:val="right"/>
              <w:rPr>
                <w:b/>
                <w:bCs/>
                <w:sz w:val="18"/>
                <w:szCs w:val="18"/>
              </w:rPr>
            </w:pPr>
            <w:bookmarkStart w:id="6178" w:name="z2510_004_06"/>
            <w:bookmarkEnd w:id="6178"/>
          </w:p>
        </w:tc>
        <w:tc>
          <w:tcPr>
            <w:tcW w:w="992" w:type="dxa"/>
            <w:tcBorders>
              <w:top w:val="single" w:sz="4" w:space="0" w:color="auto"/>
              <w:left w:val="single" w:sz="4" w:space="0" w:color="auto"/>
              <w:bottom w:val="single" w:sz="4" w:space="0" w:color="auto"/>
              <w:right w:val="single" w:sz="4" w:space="0" w:color="auto"/>
            </w:tcBorders>
            <w:vAlign w:val="bottom"/>
          </w:tcPr>
          <w:p w:rsidR="00D05B53" w:rsidRPr="007F73E9" w:rsidRDefault="00D05B53" w:rsidP="002E58E5">
            <w:pPr>
              <w:jc w:val="right"/>
              <w:rPr>
                <w:b/>
                <w:bCs/>
                <w:sz w:val="18"/>
                <w:szCs w:val="18"/>
              </w:rPr>
            </w:pPr>
            <w:bookmarkStart w:id="6179" w:name="z2510_004_07"/>
            <w:bookmarkEnd w:id="6179"/>
          </w:p>
        </w:tc>
        <w:tc>
          <w:tcPr>
            <w:tcW w:w="992" w:type="dxa"/>
            <w:tcBorders>
              <w:top w:val="single" w:sz="4" w:space="0" w:color="auto"/>
              <w:left w:val="single" w:sz="4" w:space="0" w:color="auto"/>
              <w:bottom w:val="single" w:sz="4" w:space="0" w:color="auto"/>
              <w:right w:val="single" w:sz="4" w:space="0" w:color="auto"/>
            </w:tcBorders>
            <w:vAlign w:val="bottom"/>
          </w:tcPr>
          <w:p w:rsidR="00D05B53" w:rsidRPr="007F73E9" w:rsidRDefault="00D05B53" w:rsidP="002E58E5">
            <w:pPr>
              <w:jc w:val="right"/>
              <w:rPr>
                <w:b/>
                <w:bCs/>
                <w:sz w:val="18"/>
                <w:szCs w:val="18"/>
              </w:rPr>
            </w:pPr>
            <w:bookmarkStart w:id="6180" w:name="z2510_004_08"/>
            <w:bookmarkEnd w:id="6180"/>
          </w:p>
        </w:tc>
        <w:tc>
          <w:tcPr>
            <w:tcW w:w="1134" w:type="dxa"/>
            <w:tcBorders>
              <w:top w:val="single" w:sz="4" w:space="0" w:color="auto"/>
              <w:left w:val="single" w:sz="4" w:space="0" w:color="auto"/>
              <w:bottom w:val="single" w:sz="4" w:space="0" w:color="auto"/>
              <w:right w:val="single" w:sz="4" w:space="0" w:color="auto"/>
            </w:tcBorders>
            <w:vAlign w:val="bottom"/>
          </w:tcPr>
          <w:p w:rsidR="00D05B53" w:rsidRPr="007F73E9" w:rsidRDefault="00D05B53" w:rsidP="002E58E5">
            <w:pPr>
              <w:jc w:val="right"/>
              <w:rPr>
                <w:b/>
                <w:bCs/>
                <w:sz w:val="16"/>
                <w:szCs w:val="16"/>
              </w:rPr>
            </w:pPr>
            <w:bookmarkStart w:id="6181" w:name="z2510_004_09"/>
            <w:bookmarkEnd w:id="6181"/>
          </w:p>
        </w:tc>
        <w:tc>
          <w:tcPr>
            <w:tcW w:w="992" w:type="dxa"/>
            <w:tcBorders>
              <w:top w:val="single" w:sz="4" w:space="0" w:color="auto"/>
              <w:left w:val="single" w:sz="4" w:space="0" w:color="auto"/>
              <w:bottom w:val="single" w:sz="4" w:space="0" w:color="auto"/>
              <w:right w:val="single" w:sz="4" w:space="0" w:color="auto"/>
            </w:tcBorders>
            <w:vAlign w:val="bottom"/>
          </w:tcPr>
          <w:p w:rsidR="00D05B53" w:rsidRPr="000F3037" w:rsidRDefault="000F3037" w:rsidP="002E58E5">
            <w:pPr>
              <w:jc w:val="right"/>
              <w:rPr>
                <w:b/>
                <w:bCs/>
                <w:sz w:val="16"/>
                <w:szCs w:val="16"/>
                <w:lang w:val="en-US"/>
              </w:rPr>
            </w:pPr>
            <w:bookmarkStart w:id="6182" w:name="z2510_004_10"/>
            <w:bookmarkEnd w:id="6182"/>
            <w:r>
              <w:rPr>
                <w:b/>
                <w:bCs/>
                <w:sz w:val="16"/>
                <w:szCs w:val="16"/>
                <w:lang w:val="en-US"/>
              </w:rPr>
              <w:t>X</w:t>
            </w:r>
          </w:p>
        </w:tc>
        <w:tc>
          <w:tcPr>
            <w:tcW w:w="851" w:type="dxa"/>
            <w:tcBorders>
              <w:top w:val="single" w:sz="4" w:space="0" w:color="auto"/>
              <w:left w:val="single" w:sz="4" w:space="0" w:color="auto"/>
              <w:bottom w:val="single" w:sz="4" w:space="0" w:color="auto"/>
              <w:right w:val="single" w:sz="4" w:space="0" w:color="auto"/>
            </w:tcBorders>
            <w:vAlign w:val="bottom"/>
          </w:tcPr>
          <w:p w:rsidR="00D05B53" w:rsidRPr="000F3037" w:rsidRDefault="000F3037" w:rsidP="002E58E5">
            <w:pPr>
              <w:jc w:val="right"/>
              <w:rPr>
                <w:b/>
                <w:bCs/>
                <w:sz w:val="16"/>
                <w:szCs w:val="16"/>
                <w:lang w:val="en-US"/>
              </w:rPr>
            </w:pPr>
            <w:bookmarkStart w:id="6183" w:name="z2510_004_11"/>
            <w:bookmarkEnd w:id="6183"/>
            <w:r>
              <w:rPr>
                <w:b/>
                <w:bCs/>
                <w:sz w:val="16"/>
                <w:szCs w:val="16"/>
                <w:lang w:val="en-US"/>
              </w:rPr>
              <w:t>X</w:t>
            </w:r>
          </w:p>
        </w:tc>
        <w:tc>
          <w:tcPr>
            <w:tcW w:w="709" w:type="dxa"/>
            <w:tcBorders>
              <w:top w:val="single" w:sz="4" w:space="0" w:color="auto"/>
              <w:left w:val="single" w:sz="4" w:space="0" w:color="auto"/>
              <w:bottom w:val="single" w:sz="4" w:space="0" w:color="auto"/>
              <w:right w:val="single" w:sz="4" w:space="0" w:color="auto"/>
            </w:tcBorders>
            <w:vAlign w:val="bottom"/>
          </w:tcPr>
          <w:p w:rsidR="00D05B53" w:rsidRPr="007F73E9" w:rsidRDefault="00D05B53" w:rsidP="002E58E5">
            <w:pPr>
              <w:jc w:val="right"/>
              <w:rPr>
                <w:b/>
                <w:bCs/>
                <w:sz w:val="16"/>
                <w:szCs w:val="16"/>
              </w:rPr>
            </w:pPr>
            <w:bookmarkStart w:id="6184" w:name="z2510_004_12"/>
            <w:bookmarkEnd w:id="6184"/>
          </w:p>
        </w:tc>
        <w:tc>
          <w:tcPr>
            <w:tcW w:w="711" w:type="dxa"/>
            <w:tcBorders>
              <w:top w:val="single" w:sz="4" w:space="0" w:color="auto"/>
              <w:left w:val="single" w:sz="4" w:space="0" w:color="auto"/>
              <w:bottom w:val="single" w:sz="4" w:space="0" w:color="auto"/>
              <w:right w:val="single" w:sz="4" w:space="0" w:color="auto"/>
            </w:tcBorders>
            <w:vAlign w:val="bottom"/>
          </w:tcPr>
          <w:p w:rsidR="00D05B53" w:rsidRPr="007F73E9" w:rsidRDefault="00D05B53" w:rsidP="002E58E5">
            <w:pPr>
              <w:jc w:val="right"/>
              <w:rPr>
                <w:b/>
                <w:bCs/>
                <w:sz w:val="16"/>
                <w:szCs w:val="16"/>
              </w:rPr>
            </w:pPr>
            <w:bookmarkStart w:id="6185" w:name="z2510_004_13"/>
            <w:bookmarkEnd w:id="6185"/>
          </w:p>
        </w:tc>
      </w:tr>
      <w:tr w:rsidR="00D05B53" w:rsidRPr="009752C7">
        <w:trPr>
          <w:trHeight w:val="223"/>
        </w:trPr>
        <w:tc>
          <w:tcPr>
            <w:tcW w:w="4219" w:type="dxa"/>
            <w:tcBorders>
              <w:top w:val="single" w:sz="4" w:space="0" w:color="auto"/>
              <w:left w:val="single" w:sz="4" w:space="0" w:color="auto"/>
              <w:bottom w:val="single" w:sz="4" w:space="0" w:color="auto"/>
              <w:right w:val="single" w:sz="4" w:space="0" w:color="auto"/>
            </w:tcBorders>
          </w:tcPr>
          <w:p w:rsidR="00D05B53" w:rsidRPr="000B7AE5" w:rsidRDefault="00D05B53" w:rsidP="003531A1">
            <w:pPr>
              <w:spacing w:line="220" w:lineRule="exact"/>
              <w:rPr>
                <w:noProof/>
                <w:sz w:val="20"/>
              </w:rPr>
            </w:pPr>
            <w:r w:rsidRPr="00D05B53">
              <w:rPr>
                <w:noProof/>
                <w:sz w:val="20"/>
              </w:rPr>
              <w:t>Школьники</w:t>
            </w:r>
            <w:r w:rsidR="000B7AE5">
              <w:rPr>
                <w:noProof/>
                <w:sz w:val="20"/>
                <w:lang w:val="en-US"/>
              </w:rPr>
              <w:t xml:space="preserve"> (</w:t>
            </w:r>
            <w:r w:rsidR="000B7AE5">
              <w:rPr>
                <w:noProof/>
                <w:sz w:val="20"/>
              </w:rPr>
              <w:t>из суммы строк 1+3</w:t>
            </w:r>
            <w:r w:rsidR="000B7AE5">
              <w:rPr>
                <w:noProof/>
                <w:sz w:val="20"/>
                <w:lang w:val="en-US"/>
              </w:rPr>
              <w:t>)</w:t>
            </w:r>
          </w:p>
        </w:tc>
        <w:tc>
          <w:tcPr>
            <w:tcW w:w="567" w:type="dxa"/>
            <w:tcBorders>
              <w:top w:val="single" w:sz="4" w:space="0" w:color="auto"/>
              <w:left w:val="single" w:sz="4" w:space="0" w:color="auto"/>
              <w:bottom w:val="single" w:sz="4" w:space="0" w:color="auto"/>
              <w:right w:val="single" w:sz="4" w:space="0" w:color="auto"/>
            </w:tcBorders>
            <w:vAlign w:val="bottom"/>
          </w:tcPr>
          <w:p w:rsidR="00D05B53" w:rsidRPr="00D05B53" w:rsidRDefault="00D05B53" w:rsidP="003531A1">
            <w:pPr>
              <w:spacing w:line="200" w:lineRule="exact"/>
              <w:ind w:left="-57" w:right="-57"/>
              <w:jc w:val="center"/>
              <w:rPr>
                <w:sz w:val="20"/>
              </w:rPr>
            </w:pPr>
            <w:r w:rsidRPr="00D05B53">
              <w:rPr>
                <w:sz w:val="20"/>
              </w:rPr>
              <w:t>5</w:t>
            </w:r>
          </w:p>
        </w:tc>
        <w:tc>
          <w:tcPr>
            <w:tcW w:w="1063" w:type="dxa"/>
            <w:tcBorders>
              <w:top w:val="single" w:sz="4" w:space="0" w:color="auto"/>
              <w:left w:val="single" w:sz="4" w:space="0" w:color="auto"/>
              <w:bottom w:val="single" w:sz="4" w:space="0" w:color="auto"/>
              <w:right w:val="single" w:sz="4" w:space="0" w:color="auto"/>
            </w:tcBorders>
            <w:vAlign w:val="bottom"/>
          </w:tcPr>
          <w:p w:rsidR="00D05B53" w:rsidRPr="007F73E9" w:rsidRDefault="00D05B53" w:rsidP="003531A1">
            <w:pPr>
              <w:jc w:val="right"/>
              <w:rPr>
                <w:b/>
                <w:bCs/>
                <w:sz w:val="18"/>
                <w:szCs w:val="18"/>
              </w:rPr>
            </w:pPr>
            <w:bookmarkStart w:id="6186" w:name="z2510_005_03"/>
            <w:bookmarkEnd w:id="6186"/>
          </w:p>
        </w:tc>
        <w:tc>
          <w:tcPr>
            <w:tcW w:w="1063" w:type="dxa"/>
            <w:tcBorders>
              <w:top w:val="single" w:sz="4" w:space="0" w:color="auto"/>
              <w:left w:val="single" w:sz="4" w:space="0" w:color="auto"/>
              <w:bottom w:val="single" w:sz="4" w:space="0" w:color="auto"/>
              <w:right w:val="single" w:sz="4" w:space="0" w:color="auto"/>
            </w:tcBorders>
            <w:vAlign w:val="bottom"/>
          </w:tcPr>
          <w:p w:rsidR="00D05B53" w:rsidRPr="007F73E9" w:rsidRDefault="00D05B53" w:rsidP="003531A1">
            <w:pPr>
              <w:jc w:val="right"/>
              <w:rPr>
                <w:b/>
                <w:bCs/>
                <w:sz w:val="18"/>
                <w:szCs w:val="18"/>
              </w:rPr>
            </w:pPr>
            <w:bookmarkStart w:id="6187" w:name="z2510_005_04"/>
            <w:bookmarkEnd w:id="6187"/>
          </w:p>
        </w:tc>
        <w:tc>
          <w:tcPr>
            <w:tcW w:w="1063" w:type="dxa"/>
            <w:tcBorders>
              <w:top w:val="single" w:sz="4" w:space="0" w:color="auto"/>
              <w:left w:val="single" w:sz="4" w:space="0" w:color="auto"/>
              <w:bottom w:val="single" w:sz="4" w:space="0" w:color="auto"/>
              <w:right w:val="single" w:sz="4" w:space="0" w:color="auto"/>
            </w:tcBorders>
            <w:vAlign w:val="bottom"/>
          </w:tcPr>
          <w:p w:rsidR="00D05B53" w:rsidRPr="007F73E9" w:rsidRDefault="00D05B53" w:rsidP="003531A1">
            <w:pPr>
              <w:jc w:val="right"/>
              <w:rPr>
                <w:b/>
                <w:bCs/>
                <w:sz w:val="18"/>
                <w:szCs w:val="18"/>
              </w:rPr>
            </w:pPr>
            <w:bookmarkStart w:id="6188" w:name="z2510_005_05"/>
            <w:bookmarkEnd w:id="6188"/>
          </w:p>
        </w:tc>
        <w:tc>
          <w:tcPr>
            <w:tcW w:w="1064" w:type="dxa"/>
            <w:tcBorders>
              <w:top w:val="single" w:sz="4" w:space="0" w:color="auto"/>
              <w:left w:val="single" w:sz="4" w:space="0" w:color="auto"/>
              <w:bottom w:val="single" w:sz="4" w:space="0" w:color="auto"/>
              <w:right w:val="single" w:sz="4" w:space="0" w:color="auto"/>
            </w:tcBorders>
            <w:vAlign w:val="bottom"/>
          </w:tcPr>
          <w:p w:rsidR="00D05B53" w:rsidRPr="007F73E9" w:rsidRDefault="00D05B53" w:rsidP="003531A1">
            <w:pPr>
              <w:jc w:val="right"/>
              <w:rPr>
                <w:b/>
                <w:bCs/>
                <w:sz w:val="18"/>
                <w:szCs w:val="18"/>
              </w:rPr>
            </w:pPr>
            <w:bookmarkStart w:id="6189" w:name="z2510_005_06"/>
            <w:bookmarkEnd w:id="6189"/>
          </w:p>
        </w:tc>
        <w:tc>
          <w:tcPr>
            <w:tcW w:w="992" w:type="dxa"/>
            <w:tcBorders>
              <w:top w:val="single" w:sz="4" w:space="0" w:color="auto"/>
              <w:left w:val="single" w:sz="4" w:space="0" w:color="auto"/>
              <w:bottom w:val="single" w:sz="4" w:space="0" w:color="auto"/>
              <w:right w:val="single" w:sz="4" w:space="0" w:color="auto"/>
            </w:tcBorders>
            <w:vAlign w:val="bottom"/>
          </w:tcPr>
          <w:p w:rsidR="00D05B53" w:rsidRPr="007F73E9" w:rsidRDefault="00D05B53" w:rsidP="003531A1">
            <w:pPr>
              <w:jc w:val="right"/>
              <w:rPr>
                <w:b/>
                <w:bCs/>
                <w:sz w:val="18"/>
                <w:szCs w:val="18"/>
              </w:rPr>
            </w:pPr>
            <w:bookmarkStart w:id="6190" w:name="z2510_005_07"/>
            <w:bookmarkEnd w:id="6190"/>
          </w:p>
        </w:tc>
        <w:tc>
          <w:tcPr>
            <w:tcW w:w="992" w:type="dxa"/>
            <w:tcBorders>
              <w:top w:val="single" w:sz="4" w:space="0" w:color="auto"/>
              <w:left w:val="single" w:sz="4" w:space="0" w:color="auto"/>
              <w:bottom w:val="single" w:sz="4" w:space="0" w:color="auto"/>
              <w:right w:val="single" w:sz="4" w:space="0" w:color="auto"/>
            </w:tcBorders>
            <w:vAlign w:val="bottom"/>
          </w:tcPr>
          <w:p w:rsidR="00D05B53" w:rsidRPr="007F73E9" w:rsidRDefault="00D05B53" w:rsidP="003531A1">
            <w:pPr>
              <w:jc w:val="right"/>
              <w:rPr>
                <w:b/>
                <w:bCs/>
                <w:sz w:val="18"/>
                <w:szCs w:val="18"/>
              </w:rPr>
            </w:pPr>
            <w:bookmarkStart w:id="6191" w:name="z2510_005_08"/>
            <w:bookmarkEnd w:id="6191"/>
          </w:p>
        </w:tc>
        <w:tc>
          <w:tcPr>
            <w:tcW w:w="1134" w:type="dxa"/>
            <w:tcBorders>
              <w:top w:val="single" w:sz="4" w:space="0" w:color="auto"/>
              <w:left w:val="single" w:sz="4" w:space="0" w:color="auto"/>
              <w:bottom w:val="single" w:sz="4" w:space="0" w:color="auto"/>
              <w:right w:val="single" w:sz="4" w:space="0" w:color="auto"/>
            </w:tcBorders>
            <w:vAlign w:val="bottom"/>
          </w:tcPr>
          <w:p w:rsidR="00D05B53" w:rsidRPr="007F73E9" w:rsidRDefault="00D05B53" w:rsidP="003531A1">
            <w:pPr>
              <w:jc w:val="right"/>
              <w:rPr>
                <w:b/>
                <w:bCs/>
                <w:sz w:val="16"/>
                <w:szCs w:val="16"/>
              </w:rPr>
            </w:pPr>
            <w:bookmarkStart w:id="6192" w:name="z2510_005_09"/>
            <w:bookmarkEnd w:id="6192"/>
          </w:p>
        </w:tc>
        <w:tc>
          <w:tcPr>
            <w:tcW w:w="992" w:type="dxa"/>
            <w:tcBorders>
              <w:top w:val="single" w:sz="4" w:space="0" w:color="auto"/>
              <w:left w:val="single" w:sz="4" w:space="0" w:color="auto"/>
              <w:bottom w:val="single" w:sz="4" w:space="0" w:color="auto"/>
              <w:right w:val="single" w:sz="4" w:space="0" w:color="auto"/>
            </w:tcBorders>
            <w:vAlign w:val="bottom"/>
          </w:tcPr>
          <w:p w:rsidR="00D05B53" w:rsidRPr="000F3037" w:rsidRDefault="000F3037" w:rsidP="003531A1">
            <w:pPr>
              <w:jc w:val="right"/>
              <w:rPr>
                <w:b/>
                <w:bCs/>
                <w:sz w:val="16"/>
                <w:szCs w:val="16"/>
                <w:lang w:val="en-US"/>
              </w:rPr>
            </w:pPr>
            <w:bookmarkStart w:id="6193" w:name="z2510_005_10"/>
            <w:bookmarkEnd w:id="6193"/>
            <w:r>
              <w:rPr>
                <w:b/>
                <w:bCs/>
                <w:sz w:val="16"/>
                <w:szCs w:val="16"/>
                <w:lang w:val="en-US"/>
              </w:rPr>
              <w:t>X</w:t>
            </w:r>
          </w:p>
        </w:tc>
        <w:tc>
          <w:tcPr>
            <w:tcW w:w="851" w:type="dxa"/>
            <w:tcBorders>
              <w:top w:val="single" w:sz="4" w:space="0" w:color="auto"/>
              <w:left w:val="single" w:sz="4" w:space="0" w:color="auto"/>
              <w:bottom w:val="single" w:sz="4" w:space="0" w:color="auto"/>
              <w:right w:val="single" w:sz="4" w:space="0" w:color="auto"/>
            </w:tcBorders>
            <w:vAlign w:val="bottom"/>
          </w:tcPr>
          <w:p w:rsidR="00D05B53" w:rsidRPr="000F3037" w:rsidRDefault="000F3037" w:rsidP="003531A1">
            <w:pPr>
              <w:jc w:val="right"/>
              <w:rPr>
                <w:b/>
                <w:bCs/>
                <w:sz w:val="16"/>
                <w:szCs w:val="16"/>
                <w:lang w:val="en-US"/>
              </w:rPr>
            </w:pPr>
            <w:bookmarkStart w:id="6194" w:name="z2510_005_11"/>
            <w:bookmarkEnd w:id="6194"/>
            <w:r>
              <w:rPr>
                <w:b/>
                <w:bCs/>
                <w:sz w:val="16"/>
                <w:szCs w:val="16"/>
                <w:lang w:val="en-US"/>
              </w:rPr>
              <w:t>X</w:t>
            </w:r>
          </w:p>
        </w:tc>
        <w:tc>
          <w:tcPr>
            <w:tcW w:w="709" w:type="dxa"/>
            <w:tcBorders>
              <w:top w:val="single" w:sz="4" w:space="0" w:color="auto"/>
              <w:left w:val="single" w:sz="4" w:space="0" w:color="auto"/>
              <w:bottom w:val="single" w:sz="4" w:space="0" w:color="auto"/>
              <w:right w:val="single" w:sz="4" w:space="0" w:color="auto"/>
            </w:tcBorders>
            <w:vAlign w:val="bottom"/>
          </w:tcPr>
          <w:p w:rsidR="00D05B53" w:rsidRPr="007F73E9" w:rsidRDefault="00D05B53" w:rsidP="003531A1">
            <w:pPr>
              <w:jc w:val="right"/>
              <w:rPr>
                <w:b/>
                <w:bCs/>
                <w:sz w:val="16"/>
                <w:szCs w:val="16"/>
              </w:rPr>
            </w:pPr>
            <w:bookmarkStart w:id="6195" w:name="z2510_005_12"/>
            <w:bookmarkEnd w:id="6195"/>
          </w:p>
        </w:tc>
        <w:tc>
          <w:tcPr>
            <w:tcW w:w="711" w:type="dxa"/>
            <w:tcBorders>
              <w:top w:val="single" w:sz="4" w:space="0" w:color="auto"/>
              <w:left w:val="single" w:sz="4" w:space="0" w:color="auto"/>
              <w:bottom w:val="single" w:sz="4" w:space="0" w:color="auto"/>
              <w:right w:val="single" w:sz="4" w:space="0" w:color="auto"/>
            </w:tcBorders>
            <w:vAlign w:val="bottom"/>
          </w:tcPr>
          <w:p w:rsidR="00D05B53" w:rsidRPr="007F73E9" w:rsidRDefault="00D05B53" w:rsidP="003531A1">
            <w:pPr>
              <w:jc w:val="right"/>
              <w:rPr>
                <w:b/>
                <w:bCs/>
                <w:sz w:val="16"/>
                <w:szCs w:val="16"/>
              </w:rPr>
            </w:pPr>
            <w:bookmarkStart w:id="6196" w:name="z2510_005_13"/>
            <w:bookmarkEnd w:id="6196"/>
          </w:p>
        </w:tc>
      </w:tr>
      <w:tr w:rsidR="001C45C4" w:rsidRPr="009752C7">
        <w:trPr>
          <w:trHeight w:val="223"/>
        </w:trPr>
        <w:tc>
          <w:tcPr>
            <w:tcW w:w="4219" w:type="dxa"/>
            <w:tcBorders>
              <w:top w:val="single" w:sz="4" w:space="0" w:color="auto"/>
              <w:left w:val="single" w:sz="4" w:space="0" w:color="auto"/>
              <w:bottom w:val="single" w:sz="4" w:space="0" w:color="auto"/>
              <w:right w:val="single" w:sz="4" w:space="0" w:color="auto"/>
            </w:tcBorders>
          </w:tcPr>
          <w:p w:rsidR="001C45C4" w:rsidRPr="00736A2F" w:rsidRDefault="001C45C4" w:rsidP="006B4AD8">
            <w:pPr>
              <w:spacing w:line="220" w:lineRule="exact"/>
              <w:rPr>
                <w:noProof/>
                <w:sz w:val="20"/>
              </w:rPr>
            </w:pPr>
            <w:r>
              <w:rPr>
                <w:noProof/>
                <w:sz w:val="20"/>
              </w:rPr>
              <w:t xml:space="preserve">из общего числа детей (из суммы строк 1+3) </w:t>
            </w:r>
            <w:r>
              <w:rPr>
                <w:noProof/>
                <w:sz w:val="20"/>
              </w:rPr>
              <w:br/>
              <w:t xml:space="preserve">      дети сироты в стационарных учреждениях</w:t>
            </w:r>
          </w:p>
        </w:tc>
        <w:tc>
          <w:tcPr>
            <w:tcW w:w="567" w:type="dxa"/>
            <w:tcBorders>
              <w:top w:val="single" w:sz="4" w:space="0" w:color="auto"/>
              <w:left w:val="single" w:sz="4" w:space="0" w:color="auto"/>
              <w:bottom w:val="single" w:sz="4" w:space="0" w:color="auto"/>
              <w:right w:val="single" w:sz="4" w:space="0" w:color="auto"/>
            </w:tcBorders>
            <w:vAlign w:val="center"/>
          </w:tcPr>
          <w:p w:rsidR="001C45C4" w:rsidRPr="00736A2F" w:rsidRDefault="001C45C4" w:rsidP="006B4AD8">
            <w:pPr>
              <w:spacing w:line="220" w:lineRule="exact"/>
              <w:ind w:left="-57" w:right="-57"/>
              <w:jc w:val="center"/>
              <w:rPr>
                <w:sz w:val="20"/>
              </w:rPr>
            </w:pPr>
            <w:r>
              <w:rPr>
                <w:sz w:val="20"/>
              </w:rPr>
              <w:t>6</w:t>
            </w:r>
          </w:p>
        </w:tc>
        <w:tc>
          <w:tcPr>
            <w:tcW w:w="1063"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2E58E5">
            <w:pPr>
              <w:jc w:val="right"/>
              <w:rPr>
                <w:b/>
                <w:bCs/>
                <w:sz w:val="18"/>
                <w:szCs w:val="18"/>
              </w:rPr>
            </w:pPr>
            <w:bookmarkStart w:id="6197" w:name="z2510_006_03"/>
            <w:bookmarkEnd w:id="6197"/>
          </w:p>
        </w:tc>
        <w:tc>
          <w:tcPr>
            <w:tcW w:w="1063"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2E58E5">
            <w:pPr>
              <w:jc w:val="right"/>
              <w:rPr>
                <w:b/>
                <w:bCs/>
                <w:sz w:val="18"/>
                <w:szCs w:val="18"/>
              </w:rPr>
            </w:pPr>
            <w:bookmarkStart w:id="6198" w:name="z2510_006_04"/>
            <w:bookmarkEnd w:id="6198"/>
          </w:p>
        </w:tc>
        <w:tc>
          <w:tcPr>
            <w:tcW w:w="1063"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2E58E5">
            <w:pPr>
              <w:jc w:val="right"/>
              <w:rPr>
                <w:b/>
                <w:bCs/>
                <w:sz w:val="18"/>
                <w:szCs w:val="18"/>
              </w:rPr>
            </w:pPr>
            <w:bookmarkStart w:id="6199" w:name="z2510_006_05"/>
            <w:bookmarkEnd w:id="6199"/>
          </w:p>
        </w:tc>
        <w:tc>
          <w:tcPr>
            <w:tcW w:w="1064"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2E58E5">
            <w:pPr>
              <w:jc w:val="right"/>
              <w:rPr>
                <w:b/>
                <w:bCs/>
                <w:sz w:val="18"/>
                <w:szCs w:val="18"/>
              </w:rPr>
            </w:pPr>
            <w:bookmarkStart w:id="6200" w:name="z2510_006_06"/>
            <w:bookmarkEnd w:id="6200"/>
          </w:p>
        </w:tc>
        <w:tc>
          <w:tcPr>
            <w:tcW w:w="992"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2E58E5">
            <w:pPr>
              <w:jc w:val="right"/>
              <w:rPr>
                <w:b/>
                <w:bCs/>
                <w:sz w:val="18"/>
                <w:szCs w:val="18"/>
              </w:rPr>
            </w:pPr>
            <w:bookmarkStart w:id="6201" w:name="z2510_006_07"/>
            <w:bookmarkEnd w:id="6201"/>
          </w:p>
        </w:tc>
        <w:tc>
          <w:tcPr>
            <w:tcW w:w="992"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2E58E5">
            <w:pPr>
              <w:jc w:val="right"/>
              <w:rPr>
                <w:b/>
                <w:bCs/>
                <w:sz w:val="18"/>
                <w:szCs w:val="18"/>
              </w:rPr>
            </w:pPr>
            <w:bookmarkStart w:id="6202" w:name="z2510_006_08"/>
            <w:bookmarkEnd w:id="6202"/>
          </w:p>
        </w:tc>
        <w:tc>
          <w:tcPr>
            <w:tcW w:w="1134"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2E58E5">
            <w:pPr>
              <w:jc w:val="right"/>
              <w:rPr>
                <w:b/>
                <w:bCs/>
                <w:sz w:val="16"/>
                <w:szCs w:val="16"/>
              </w:rPr>
            </w:pPr>
            <w:bookmarkStart w:id="6203" w:name="z2510_006_09"/>
            <w:bookmarkEnd w:id="6203"/>
          </w:p>
        </w:tc>
        <w:tc>
          <w:tcPr>
            <w:tcW w:w="992" w:type="dxa"/>
            <w:tcBorders>
              <w:top w:val="single" w:sz="4" w:space="0" w:color="auto"/>
              <w:left w:val="single" w:sz="4" w:space="0" w:color="auto"/>
              <w:bottom w:val="single" w:sz="4" w:space="0" w:color="auto"/>
              <w:right w:val="single" w:sz="4" w:space="0" w:color="auto"/>
            </w:tcBorders>
            <w:vAlign w:val="bottom"/>
          </w:tcPr>
          <w:p w:rsidR="001C45C4" w:rsidRPr="000F3037" w:rsidRDefault="000F3037" w:rsidP="002E58E5">
            <w:pPr>
              <w:jc w:val="right"/>
              <w:rPr>
                <w:b/>
                <w:bCs/>
                <w:sz w:val="16"/>
                <w:szCs w:val="16"/>
                <w:lang w:val="en-US"/>
              </w:rPr>
            </w:pPr>
            <w:bookmarkStart w:id="6204" w:name="z2510_006_10"/>
            <w:bookmarkEnd w:id="6204"/>
            <w:r>
              <w:rPr>
                <w:b/>
                <w:bCs/>
                <w:sz w:val="16"/>
                <w:szCs w:val="16"/>
                <w:lang w:val="en-US"/>
              </w:rPr>
              <w:t>X</w:t>
            </w:r>
          </w:p>
        </w:tc>
        <w:tc>
          <w:tcPr>
            <w:tcW w:w="851" w:type="dxa"/>
            <w:tcBorders>
              <w:top w:val="single" w:sz="4" w:space="0" w:color="auto"/>
              <w:left w:val="single" w:sz="4" w:space="0" w:color="auto"/>
              <w:bottom w:val="single" w:sz="4" w:space="0" w:color="auto"/>
              <w:right w:val="single" w:sz="4" w:space="0" w:color="auto"/>
            </w:tcBorders>
            <w:vAlign w:val="bottom"/>
          </w:tcPr>
          <w:p w:rsidR="001C45C4" w:rsidRPr="000F3037" w:rsidRDefault="000F3037" w:rsidP="002E58E5">
            <w:pPr>
              <w:jc w:val="right"/>
              <w:rPr>
                <w:b/>
                <w:bCs/>
                <w:sz w:val="16"/>
                <w:szCs w:val="16"/>
                <w:lang w:val="en-US"/>
              </w:rPr>
            </w:pPr>
            <w:bookmarkStart w:id="6205" w:name="z2510_006_11"/>
            <w:bookmarkEnd w:id="6205"/>
            <w:r>
              <w:rPr>
                <w:b/>
                <w:bCs/>
                <w:sz w:val="16"/>
                <w:szCs w:val="16"/>
                <w:lang w:val="en-US"/>
              </w:rPr>
              <w:t>X</w:t>
            </w:r>
          </w:p>
        </w:tc>
        <w:tc>
          <w:tcPr>
            <w:tcW w:w="709"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2E58E5">
            <w:pPr>
              <w:jc w:val="right"/>
              <w:rPr>
                <w:b/>
                <w:bCs/>
                <w:sz w:val="16"/>
                <w:szCs w:val="16"/>
              </w:rPr>
            </w:pPr>
            <w:bookmarkStart w:id="6206" w:name="z2510_006_12"/>
            <w:bookmarkEnd w:id="6206"/>
          </w:p>
        </w:tc>
        <w:tc>
          <w:tcPr>
            <w:tcW w:w="711"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2E58E5">
            <w:pPr>
              <w:jc w:val="right"/>
              <w:rPr>
                <w:b/>
                <w:bCs/>
                <w:sz w:val="16"/>
                <w:szCs w:val="16"/>
              </w:rPr>
            </w:pPr>
            <w:bookmarkStart w:id="6207" w:name="z2510_006_13"/>
            <w:bookmarkEnd w:id="6207"/>
          </w:p>
        </w:tc>
      </w:tr>
      <w:tr w:rsidR="001C45C4" w:rsidRPr="009752C7">
        <w:trPr>
          <w:trHeight w:val="223"/>
        </w:trPr>
        <w:tc>
          <w:tcPr>
            <w:tcW w:w="4219" w:type="dxa"/>
            <w:tcBorders>
              <w:top w:val="single" w:sz="4" w:space="0" w:color="auto"/>
              <w:left w:val="single" w:sz="4" w:space="0" w:color="auto"/>
              <w:bottom w:val="single" w:sz="4" w:space="0" w:color="auto"/>
              <w:right w:val="single" w:sz="4" w:space="0" w:color="auto"/>
            </w:tcBorders>
          </w:tcPr>
          <w:p w:rsidR="001C45C4" w:rsidRPr="00736A2F" w:rsidRDefault="001C45C4" w:rsidP="006B4AD8">
            <w:pPr>
              <w:spacing w:line="220" w:lineRule="exact"/>
              <w:rPr>
                <w:noProof/>
                <w:sz w:val="20"/>
              </w:rPr>
            </w:pPr>
            <w:r>
              <w:rPr>
                <w:noProof/>
                <w:sz w:val="20"/>
              </w:rPr>
              <w:t xml:space="preserve">      дети, находящиеся под опекой в семьях</w:t>
            </w:r>
          </w:p>
        </w:tc>
        <w:tc>
          <w:tcPr>
            <w:tcW w:w="567" w:type="dxa"/>
            <w:tcBorders>
              <w:top w:val="single" w:sz="4" w:space="0" w:color="auto"/>
              <w:left w:val="single" w:sz="4" w:space="0" w:color="auto"/>
              <w:bottom w:val="single" w:sz="4" w:space="0" w:color="auto"/>
              <w:right w:val="single" w:sz="4" w:space="0" w:color="auto"/>
            </w:tcBorders>
            <w:vAlign w:val="center"/>
          </w:tcPr>
          <w:p w:rsidR="001C45C4" w:rsidRPr="00736A2F" w:rsidRDefault="001C45C4" w:rsidP="006B4AD8">
            <w:pPr>
              <w:spacing w:line="220" w:lineRule="exact"/>
              <w:ind w:left="-57" w:right="-57"/>
              <w:jc w:val="center"/>
              <w:rPr>
                <w:sz w:val="20"/>
              </w:rPr>
            </w:pPr>
            <w:r>
              <w:rPr>
                <w:sz w:val="20"/>
              </w:rPr>
              <w:t>7</w:t>
            </w:r>
          </w:p>
        </w:tc>
        <w:tc>
          <w:tcPr>
            <w:tcW w:w="1063"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2E58E5">
            <w:pPr>
              <w:jc w:val="right"/>
              <w:rPr>
                <w:b/>
                <w:bCs/>
                <w:sz w:val="18"/>
                <w:szCs w:val="18"/>
              </w:rPr>
            </w:pPr>
            <w:bookmarkStart w:id="6208" w:name="z2510_007_03"/>
            <w:bookmarkEnd w:id="6208"/>
          </w:p>
        </w:tc>
        <w:tc>
          <w:tcPr>
            <w:tcW w:w="1063"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2E58E5">
            <w:pPr>
              <w:jc w:val="right"/>
              <w:rPr>
                <w:b/>
                <w:bCs/>
                <w:sz w:val="18"/>
                <w:szCs w:val="18"/>
              </w:rPr>
            </w:pPr>
            <w:bookmarkStart w:id="6209" w:name="z2510_007_04"/>
            <w:bookmarkEnd w:id="6209"/>
          </w:p>
        </w:tc>
        <w:tc>
          <w:tcPr>
            <w:tcW w:w="1063"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2E58E5">
            <w:pPr>
              <w:jc w:val="right"/>
              <w:rPr>
                <w:b/>
                <w:bCs/>
                <w:sz w:val="18"/>
                <w:szCs w:val="18"/>
              </w:rPr>
            </w:pPr>
            <w:bookmarkStart w:id="6210" w:name="z2510_007_05"/>
            <w:bookmarkEnd w:id="6210"/>
          </w:p>
        </w:tc>
        <w:tc>
          <w:tcPr>
            <w:tcW w:w="1064"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2E58E5">
            <w:pPr>
              <w:jc w:val="right"/>
              <w:rPr>
                <w:b/>
                <w:bCs/>
                <w:sz w:val="18"/>
                <w:szCs w:val="18"/>
              </w:rPr>
            </w:pPr>
            <w:bookmarkStart w:id="6211" w:name="z2510_007_06"/>
            <w:bookmarkEnd w:id="6211"/>
          </w:p>
        </w:tc>
        <w:tc>
          <w:tcPr>
            <w:tcW w:w="992"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2E58E5">
            <w:pPr>
              <w:jc w:val="right"/>
              <w:rPr>
                <w:b/>
                <w:bCs/>
                <w:sz w:val="18"/>
                <w:szCs w:val="18"/>
              </w:rPr>
            </w:pPr>
            <w:bookmarkStart w:id="6212" w:name="z2510_007_07"/>
            <w:bookmarkEnd w:id="6212"/>
          </w:p>
        </w:tc>
        <w:tc>
          <w:tcPr>
            <w:tcW w:w="992"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2E58E5">
            <w:pPr>
              <w:jc w:val="right"/>
              <w:rPr>
                <w:b/>
                <w:bCs/>
                <w:sz w:val="18"/>
                <w:szCs w:val="18"/>
              </w:rPr>
            </w:pPr>
            <w:bookmarkStart w:id="6213" w:name="z2510_007_08"/>
            <w:bookmarkEnd w:id="6213"/>
          </w:p>
        </w:tc>
        <w:tc>
          <w:tcPr>
            <w:tcW w:w="1134"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2E58E5">
            <w:pPr>
              <w:jc w:val="right"/>
              <w:rPr>
                <w:b/>
                <w:bCs/>
                <w:sz w:val="16"/>
                <w:szCs w:val="16"/>
              </w:rPr>
            </w:pPr>
            <w:bookmarkStart w:id="6214" w:name="z2510_007_09"/>
            <w:bookmarkEnd w:id="6214"/>
          </w:p>
        </w:tc>
        <w:tc>
          <w:tcPr>
            <w:tcW w:w="992"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2E58E5">
            <w:pPr>
              <w:jc w:val="right"/>
              <w:rPr>
                <w:b/>
                <w:bCs/>
                <w:sz w:val="16"/>
                <w:szCs w:val="16"/>
              </w:rPr>
            </w:pPr>
            <w:bookmarkStart w:id="6215" w:name="z2510_007_10"/>
            <w:bookmarkEnd w:id="6215"/>
          </w:p>
        </w:tc>
        <w:tc>
          <w:tcPr>
            <w:tcW w:w="851"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2E58E5">
            <w:pPr>
              <w:jc w:val="right"/>
              <w:rPr>
                <w:b/>
                <w:bCs/>
                <w:sz w:val="16"/>
                <w:szCs w:val="16"/>
              </w:rPr>
            </w:pPr>
            <w:bookmarkStart w:id="6216" w:name="z2510_007_11"/>
            <w:bookmarkEnd w:id="6216"/>
          </w:p>
        </w:tc>
        <w:tc>
          <w:tcPr>
            <w:tcW w:w="709"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2E58E5">
            <w:pPr>
              <w:jc w:val="right"/>
              <w:rPr>
                <w:b/>
                <w:bCs/>
                <w:sz w:val="16"/>
                <w:szCs w:val="16"/>
              </w:rPr>
            </w:pPr>
            <w:bookmarkStart w:id="6217" w:name="z2510_007_12"/>
            <w:bookmarkEnd w:id="6217"/>
          </w:p>
        </w:tc>
        <w:tc>
          <w:tcPr>
            <w:tcW w:w="711"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2E58E5">
            <w:pPr>
              <w:jc w:val="right"/>
              <w:rPr>
                <w:b/>
                <w:bCs/>
                <w:sz w:val="16"/>
                <w:szCs w:val="16"/>
              </w:rPr>
            </w:pPr>
            <w:bookmarkStart w:id="6218" w:name="z2510_007_13"/>
            <w:bookmarkEnd w:id="6218"/>
          </w:p>
        </w:tc>
      </w:tr>
      <w:tr w:rsidR="001C45C4" w:rsidRPr="009752C7">
        <w:trPr>
          <w:trHeight w:val="223"/>
        </w:trPr>
        <w:tc>
          <w:tcPr>
            <w:tcW w:w="4219" w:type="dxa"/>
            <w:tcBorders>
              <w:top w:val="single" w:sz="4" w:space="0" w:color="auto"/>
              <w:left w:val="single" w:sz="4" w:space="0" w:color="auto"/>
              <w:bottom w:val="single" w:sz="4" w:space="0" w:color="auto"/>
              <w:right w:val="single" w:sz="4" w:space="0" w:color="auto"/>
            </w:tcBorders>
          </w:tcPr>
          <w:p w:rsidR="001C45C4" w:rsidRPr="00736A2F" w:rsidRDefault="001C45C4" w:rsidP="006B4AD8">
            <w:pPr>
              <w:spacing w:line="220" w:lineRule="exact"/>
              <w:rPr>
                <w:sz w:val="20"/>
              </w:rPr>
            </w:pPr>
            <w:r w:rsidRPr="00736A2F">
              <w:rPr>
                <w:noProof/>
                <w:sz w:val="20"/>
              </w:rPr>
              <w:t>Контингенты взрослого населения (18 лет</w:t>
            </w:r>
            <w:r w:rsidRPr="00736A2F">
              <w:rPr>
                <w:noProof/>
                <w:sz w:val="20"/>
              </w:rPr>
              <w:br/>
              <w:t>и старше), всего</w:t>
            </w:r>
          </w:p>
        </w:tc>
        <w:tc>
          <w:tcPr>
            <w:tcW w:w="567" w:type="dxa"/>
            <w:tcBorders>
              <w:top w:val="single" w:sz="4" w:space="0" w:color="auto"/>
              <w:left w:val="single" w:sz="4" w:space="0" w:color="auto"/>
              <w:bottom w:val="single" w:sz="4" w:space="0" w:color="auto"/>
              <w:right w:val="single" w:sz="4" w:space="0" w:color="auto"/>
            </w:tcBorders>
            <w:vAlign w:val="center"/>
          </w:tcPr>
          <w:p w:rsidR="001C45C4" w:rsidRPr="00736A2F" w:rsidRDefault="001C45C4" w:rsidP="006B4AD8">
            <w:pPr>
              <w:spacing w:line="220" w:lineRule="exact"/>
              <w:ind w:left="-57" w:right="-57"/>
              <w:jc w:val="center"/>
              <w:rPr>
                <w:sz w:val="20"/>
              </w:rPr>
            </w:pPr>
            <w:r>
              <w:rPr>
                <w:sz w:val="20"/>
              </w:rPr>
              <w:t>8</w:t>
            </w:r>
          </w:p>
        </w:tc>
        <w:tc>
          <w:tcPr>
            <w:tcW w:w="1063"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2E58E5">
            <w:pPr>
              <w:jc w:val="right"/>
              <w:rPr>
                <w:b/>
                <w:bCs/>
                <w:sz w:val="18"/>
                <w:szCs w:val="18"/>
              </w:rPr>
            </w:pPr>
            <w:bookmarkStart w:id="6219" w:name="z2510_008_03"/>
            <w:bookmarkEnd w:id="6219"/>
          </w:p>
        </w:tc>
        <w:tc>
          <w:tcPr>
            <w:tcW w:w="1063"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2E58E5">
            <w:pPr>
              <w:jc w:val="right"/>
              <w:rPr>
                <w:b/>
                <w:bCs/>
                <w:sz w:val="18"/>
                <w:szCs w:val="18"/>
              </w:rPr>
            </w:pPr>
            <w:bookmarkStart w:id="6220" w:name="z2510_008_04"/>
            <w:bookmarkEnd w:id="6220"/>
          </w:p>
        </w:tc>
        <w:tc>
          <w:tcPr>
            <w:tcW w:w="1063"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2E58E5">
            <w:pPr>
              <w:jc w:val="right"/>
              <w:rPr>
                <w:b/>
                <w:bCs/>
                <w:sz w:val="18"/>
                <w:szCs w:val="18"/>
              </w:rPr>
            </w:pPr>
            <w:bookmarkStart w:id="6221" w:name="z2510_008_05"/>
            <w:bookmarkEnd w:id="6221"/>
          </w:p>
        </w:tc>
        <w:tc>
          <w:tcPr>
            <w:tcW w:w="1064"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2E58E5">
            <w:pPr>
              <w:jc w:val="right"/>
              <w:rPr>
                <w:b/>
                <w:bCs/>
                <w:sz w:val="18"/>
                <w:szCs w:val="18"/>
              </w:rPr>
            </w:pPr>
            <w:bookmarkStart w:id="6222" w:name="z2510_008_06"/>
            <w:bookmarkEnd w:id="6222"/>
          </w:p>
        </w:tc>
        <w:tc>
          <w:tcPr>
            <w:tcW w:w="992"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2E58E5">
            <w:pPr>
              <w:jc w:val="right"/>
              <w:rPr>
                <w:b/>
                <w:bCs/>
                <w:sz w:val="18"/>
                <w:szCs w:val="18"/>
              </w:rPr>
            </w:pPr>
            <w:bookmarkStart w:id="6223" w:name="z2510_008_07"/>
            <w:bookmarkEnd w:id="6223"/>
          </w:p>
        </w:tc>
        <w:tc>
          <w:tcPr>
            <w:tcW w:w="992"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2E58E5">
            <w:pPr>
              <w:jc w:val="right"/>
              <w:rPr>
                <w:b/>
                <w:bCs/>
                <w:sz w:val="18"/>
                <w:szCs w:val="18"/>
              </w:rPr>
            </w:pPr>
            <w:bookmarkStart w:id="6224" w:name="z2510_008_08"/>
            <w:bookmarkEnd w:id="6224"/>
          </w:p>
        </w:tc>
        <w:tc>
          <w:tcPr>
            <w:tcW w:w="1134"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2E58E5">
            <w:pPr>
              <w:jc w:val="right"/>
              <w:rPr>
                <w:b/>
                <w:bCs/>
                <w:sz w:val="16"/>
                <w:szCs w:val="16"/>
              </w:rPr>
            </w:pPr>
            <w:bookmarkStart w:id="6225" w:name="z2510_008_09"/>
            <w:bookmarkEnd w:id="6225"/>
          </w:p>
        </w:tc>
        <w:tc>
          <w:tcPr>
            <w:tcW w:w="992"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2E58E5">
            <w:pPr>
              <w:jc w:val="right"/>
              <w:rPr>
                <w:b/>
                <w:bCs/>
                <w:sz w:val="16"/>
                <w:szCs w:val="16"/>
              </w:rPr>
            </w:pPr>
            <w:bookmarkStart w:id="6226" w:name="z2510_008_10"/>
            <w:bookmarkEnd w:id="6226"/>
          </w:p>
        </w:tc>
        <w:tc>
          <w:tcPr>
            <w:tcW w:w="851"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2E58E5">
            <w:pPr>
              <w:jc w:val="right"/>
              <w:rPr>
                <w:b/>
                <w:bCs/>
                <w:sz w:val="16"/>
                <w:szCs w:val="16"/>
              </w:rPr>
            </w:pPr>
            <w:bookmarkStart w:id="6227" w:name="z2510_008_11"/>
            <w:bookmarkEnd w:id="6227"/>
          </w:p>
        </w:tc>
        <w:tc>
          <w:tcPr>
            <w:tcW w:w="709" w:type="dxa"/>
            <w:tcBorders>
              <w:top w:val="single" w:sz="4" w:space="0" w:color="auto"/>
              <w:left w:val="single" w:sz="4" w:space="0" w:color="auto"/>
              <w:bottom w:val="single" w:sz="4" w:space="0" w:color="auto"/>
              <w:right w:val="single" w:sz="4" w:space="0" w:color="auto"/>
            </w:tcBorders>
            <w:vAlign w:val="bottom"/>
          </w:tcPr>
          <w:p w:rsidR="001C45C4" w:rsidRPr="000F3037" w:rsidRDefault="000F3037" w:rsidP="002E58E5">
            <w:pPr>
              <w:jc w:val="right"/>
              <w:rPr>
                <w:b/>
                <w:bCs/>
                <w:sz w:val="16"/>
                <w:szCs w:val="16"/>
                <w:lang w:val="en-US"/>
              </w:rPr>
            </w:pPr>
            <w:bookmarkStart w:id="6228" w:name="z2510_008_12"/>
            <w:bookmarkEnd w:id="6228"/>
            <w:r>
              <w:rPr>
                <w:b/>
                <w:bCs/>
                <w:sz w:val="16"/>
                <w:szCs w:val="16"/>
                <w:lang w:val="en-US"/>
              </w:rPr>
              <w:t>X</w:t>
            </w:r>
          </w:p>
        </w:tc>
        <w:tc>
          <w:tcPr>
            <w:tcW w:w="711" w:type="dxa"/>
            <w:tcBorders>
              <w:top w:val="single" w:sz="4" w:space="0" w:color="auto"/>
              <w:left w:val="single" w:sz="4" w:space="0" w:color="auto"/>
              <w:bottom w:val="single" w:sz="4" w:space="0" w:color="auto"/>
              <w:right w:val="single" w:sz="4" w:space="0" w:color="auto"/>
            </w:tcBorders>
            <w:vAlign w:val="bottom"/>
          </w:tcPr>
          <w:p w:rsidR="001C45C4" w:rsidRPr="000F3037" w:rsidRDefault="000F3037" w:rsidP="002E58E5">
            <w:pPr>
              <w:jc w:val="right"/>
              <w:rPr>
                <w:b/>
                <w:bCs/>
                <w:sz w:val="16"/>
                <w:szCs w:val="16"/>
                <w:lang w:val="en-US"/>
              </w:rPr>
            </w:pPr>
            <w:bookmarkStart w:id="6229" w:name="z2510_008_13"/>
            <w:bookmarkEnd w:id="6229"/>
            <w:r>
              <w:rPr>
                <w:b/>
                <w:bCs/>
                <w:sz w:val="16"/>
                <w:szCs w:val="16"/>
                <w:lang w:val="en-US"/>
              </w:rPr>
              <w:t>X</w:t>
            </w:r>
          </w:p>
        </w:tc>
      </w:tr>
      <w:tr w:rsidR="001C45C4" w:rsidRPr="009752C7">
        <w:trPr>
          <w:trHeight w:val="238"/>
        </w:trPr>
        <w:tc>
          <w:tcPr>
            <w:tcW w:w="4219" w:type="dxa"/>
            <w:tcBorders>
              <w:top w:val="single" w:sz="4" w:space="0" w:color="auto"/>
              <w:left w:val="single" w:sz="4" w:space="0" w:color="auto"/>
              <w:bottom w:val="single" w:sz="4" w:space="0" w:color="auto"/>
              <w:right w:val="single" w:sz="4" w:space="0" w:color="auto"/>
            </w:tcBorders>
          </w:tcPr>
          <w:p w:rsidR="001C45C4" w:rsidRPr="00736A2F" w:rsidRDefault="001C45C4" w:rsidP="006B4AD8">
            <w:pPr>
              <w:spacing w:line="220" w:lineRule="exact"/>
              <w:rPr>
                <w:noProof/>
                <w:sz w:val="20"/>
              </w:rPr>
            </w:pPr>
            <w:r w:rsidRPr="00736A2F">
              <w:rPr>
                <w:noProof/>
                <w:sz w:val="20"/>
              </w:rPr>
              <w:t>из них старше трудоспособного возраста</w:t>
            </w:r>
          </w:p>
        </w:tc>
        <w:tc>
          <w:tcPr>
            <w:tcW w:w="567" w:type="dxa"/>
            <w:tcBorders>
              <w:top w:val="single" w:sz="4" w:space="0" w:color="auto"/>
              <w:left w:val="single" w:sz="4" w:space="0" w:color="auto"/>
              <w:bottom w:val="single" w:sz="4" w:space="0" w:color="auto"/>
              <w:right w:val="single" w:sz="4" w:space="0" w:color="auto"/>
            </w:tcBorders>
            <w:vAlign w:val="center"/>
          </w:tcPr>
          <w:p w:rsidR="001C45C4" w:rsidRPr="00736A2F" w:rsidRDefault="001C45C4" w:rsidP="006B4AD8">
            <w:pPr>
              <w:spacing w:line="220" w:lineRule="exact"/>
              <w:ind w:left="-57" w:right="-57"/>
              <w:jc w:val="center"/>
              <w:rPr>
                <w:sz w:val="20"/>
              </w:rPr>
            </w:pPr>
            <w:r>
              <w:rPr>
                <w:sz w:val="20"/>
              </w:rPr>
              <w:t>8</w:t>
            </w:r>
            <w:r w:rsidRPr="00736A2F">
              <w:rPr>
                <w:sz w:val="20"/>
              </w:rPr>
              <w:t>.1</w:t>
            </w:r>
          </w:p>
        </w:tc>
        <w:tc>
          <w:tcPr>
            <w:tcW w:w="1063"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2E58E5">
            <w:pPr>
              <w:jc w:val="right"/>
              <w:rPr>
                <w:b/>
                <w:bCs/>
                <w:sz w:val="18"/>
                <w:szCs w:val="18"/>
              </w:rPr>
            </w:pPr>
            <w:bookmarkStart w:id="6230" w:name="z2510_081_03"/>
            <w:bookmarkEnd w:id="6230"/>
          </w:p>
        </w:tc>
        <w:tc>
          <w:tcPr>
            <w:tcW w:w="1063"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2E58E5">
            <w:pPr>
              <w:jc w:val="right"/>
              <w:rPr>
                <w:b/>
                <w:bCs/>
                <w:sz w:val="18"/>
                <w:szCs w:val="18"/>
              </w:rPr>
            </w:pPr>
            <w:bookmarkStart w:id="6231" w:name="z2510_081_04"/>
            <w:bookmarkEnd w:id="6231"/>
          </w:p>
        </w:tc>
        <w:tc>
          <w:tcPr>
            <w:tcW w:w="1063"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2E58E5">
            <w:pPr>
              <w:jc w:val="right"/>
              <w:rPr>
                <w:b/>
                <w:bCs/>
                <w:sz w:val="18"/>
                <w:szCs w:val="18"/>
              </w:rPr>
            </w:pPr>
            <w:bookmarkStart w:id="6232" w:name="z2510_081_05"/>
            <w:bookmarkEnd w:id="6232"/>
          </w:p>
        </w:tc>
        <w:tc>
          <w:tcPr>
            <w:tcW w:w="1064"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2E58E5">
            <w:pPr>
              <w:jc w:val="right"/>
              <w:rPr>
                <w:b/>
                <w:bCs/>
                <w:sz w:val="18"/>
                <w:szCs w:val="18"/>
              </w:rPr>
            </w:pPr>
            <w:bookmarkStart w:id="6233" w:name="z2510_081_06"/>
            <w:bookmarkEnd w:id="6233"/>
          </w:p>
        </w:tc>
        <w:tc>
          <w:tcPr>
            <w:tcW w:w="992"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2E58E5">
            <w:pPr>
              <w:jc w:val="right"/>
              <w:rPr>
                <w:b/>
                <w:bCs/>
                <w:sz w:val="18"/>
                <w:szCs w:val="18"/>
              </w:rPr>
            </w:pPr>
            <w:bookmarkStart w:id="6234" w:name="z2510_081_07"/>
            <w:bookmarkEnd w:id="6234"/>
          </w:p>
        </w:tc>
        <w:tc>
          <w:tcPr>
            <w:tcW w:w="992"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2E58E5">
            <w:pPr>
              <w:jc w:val="right"/>
              <w:rPr>
                <w:b/>
                <w:bCs/>
                <w:sz w:val="18"/>
                <w:szCs w:val="18"/>
              </w:rPr>
            </w:pPr>
            <w:bookmarkStart w:id="6235" w:name="z2510_081_08"/>
            <w:bookmarkEnd w:id="6235"/>
          </w:p>
        </w:tc>
        <w:tc>
          <w:tcPr>
            <w:tcW w:w="1134"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2E58E5">
            <w:pPr>
              <w:jc w:val="right"/>
              <w:rPr>
                <w:b/>
                <w:bCs/>
                <w:sz w:val="16"/>
                <w:szCs w:val="16"/>
              </w:rPr>
            </w:pPr>
            <w:bookmarkStart w:id="6236" w:name="z2510_081_09"/>
            <w:bookmarkEnd w:id="6236"/>
          </w:p>
        </w:tc>
        <w:tc>
          <w:tcPr>
            <w:tcW w:w="992"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2E58E5">
            <w:pPr>
              <w:jc w:val="right"/>
              <w:rPr>
                <w:b/>
                <w:bCs/>
                <w:sz w:val="16"/>
                <w:szCs w:val="16"/>
              </w:rPr>
            </w:pPr>
            <w:bookmarkStart w:id="6237" w:name="z2510_081_10"/>
            <w:bookmarkEnd w:id="6237"/>
          </w:p>
        </w:tc>
        <w:tc>
          <w:tcPr>
            <w:tcW w:w="851"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2E58E5">
            <w:pPr>
              <w:jc w:val="right"/>
              <w:rPr>
                <w:b/>
                <w:bCs/>
                <w:sz w:val="16"/>
                <w:szCs w:val="16"/>
              </w:rPr>
            </w:pPr>
            <w:bookmarkStart w:id="6238" w:name="z2510_081_11"/>
            <w:bookmarkEnd w:id="6238"/>
          </w:p>
        </w:tc>
        <w:tc>
          <w:tcPr>
            <w:tcW w:w="709" w:type="dxa"/>
            <w:tcBorders>
              <w:top w:val="single" w:sz="4" w:space="0" w:color="auto"/>
              <w:left w:val="single" w:sz="4" w:space="0" w:color="auto"/>
              <w:bottom w:val="single" w:sz="4" w:space="0" w:color="auto"/>
              <w:right w:val="single" w:sz="4" w:space="0" w:color="auto"/>
            </w:tcBorders>
            <w:vAlign w:val="bottom"/>
          </w:tcPr>
          <w:p w:rsidR="001C45C4" w:rsidRPr="000F3037" w:rsidRDefault="000F3037" w:rsidP="002E58E5">
            <w:pPr>
              <w:jc w:val="right"/>
              <w:rPr>
                <w:b/>
                <w:bCs/>
                <w:sz w:val="16"/>
                <w:szCs w:val="16"/>
                <w:lang w:val="en-US"/>
              </w:rPr>
            </w:pPr>
            <w:bookmarkStart w:id="6239" w:name="z2510_081_12"/>
            <w:bookmarkEnd w:id="6239"/>
            <w:r>
              <w:rPr>
                <w:b/>
                <w:bCs/>
                <w:sz w:val="16"/>
                <w:szCs w:val="16"/>
                <w:lang w:val="en-US"/>
              </w:rPr>
              <w:t>X</w:t>
            </w:r>
          </w:p>
        </w:tc>
        <w:tc>
          <w:tcPr>
            <w:tcW w:w="711" w:type="dxa"/>
            <w:tcBorders>
              <w:top w:val="single" w:sz="4" w:space="0" w:color="auto"/>
              <w:left w:val="single" w:sz="4" w:space="0" w:color="auto"/>
              <w:bottom w:val="single" w:sz="4" w:space="0" w:color="auto"/>
              <w:right w:val="single" w:sz="4" w:space="0" w:color="auto"/>
            </w:tcBorders>
            <w:vAlign w:val="bottom"/>
          </w:tcPr>
          <w:p w:rsidR="001C45C4" w:rsidRPr="000F3037" w:rsidRDefault="000F3037" w:rsidP="002E58E5">
            <w:pPr>
              <w:jc w:val="right"/>
              <w:rPr>
                <w:b/>
                <w:bCs/>
                <w:sz w:val="16"/>
                <w:szCs w:val="16"/>
                <w:lang w:val="en-US"/>
              </w:rPr>
            </w:pPr>
            <w:bookmarkStart w:id="6240" w:name="z2510_081_13"/>
            <w:bookmarkEnd w:id="6240"/>
            <w:r>
              <w:rPr>
                <w:b/>
                <w:bCs/>
                <w:sz w:val="16"/>
                <w:szCs w:val="16"/>
                <w:lang w:val="en-US"/>
              </w:rPr>
              <w:t>X</w:t>
            </w:r>
          </w:p>
        </w:tc>
      </w:tr>
      <w:tr w:rsidR="001C45C4" w:rsidRPr="009752C7">
        <w:trPr>
          <w:trHeight w:val="238"/>
        </w:trPr>
        <w:tc>
          <w:tcPr>
            <w:tcW w:w="4219" w:type="dxa"/>
            <w:tcBorders>
              <w:top w:val="single" w:sz="4" w:space="0" w:color="auto"/>
              <w:left w:val="single" w:sz="4" w:space="0" w:color="auto"/>
              <w:bottom w:val="single" w:sz="4" w:space="0" w:color="auto"/>
              <w:right w:val="single" w:sz="4" w:space="0" w:color="auto"/>
            </w:tcBorders>
          </w:tcPr>
          <w:p w:rsidR="001C45C4" w:rsidRPr="00736A2F" w:rsidRDefault="001C45C4" w:rsidP="006B4AD8">
            <w:pPr>
              <w:spacing w:line="180" w:lineRule="exact"/>
              <w:rPr>
                <w:noProof/>
                <w:sz w:val="20"/>
              </w:rPr>
            </w:pPr>
            <w:r w:rsidRPr="00736A2F">
              <w:rPr>
                <w:noProof/>
                <w:sz w:val="20"/>
              </w:rPr>
              <w:t xml:space="preserve">диспансеризация и профилактический осмотр </w:t>
            </w:r>
            <w:r>
              <w:rPr>
                <w:noProof/>
                <w:sz w:val="20"/>
              </w:rPr>
              <w:t xml:space="preserve">  </w:t>
            </w:r>
            <w:r w:rsidRPr="00736A2F">
              <w:rPr>
                <w:noProof/>
                <w:sz w:val="20"/>
              </w:rPr>
              <w:t>определенных групп взрослого населения</w:t>
            </w:r>
          </w:p>
        </w:tc>
        <w:tc>
          <w:tcPr>
            <w:tcW w:w="567" w:type="dxa"/>
            <w:tcBorders>
              <w:top w:val="single" w:sz="4" w:space="0" w:color="auto"/>
              <w:left w:val="single" w:sz="4" w:space="0" w:color="auto"/>
              <w:bottom w:val="single" w:sz="4" w:space="0" w:color="auto"/>
              <w:right w:val="single" w:sz="4" w:space="0" w:color="auto"/>
            </w:tcBorders>
            <w:vAlign w:val="center"/>
          </w:tcPr>
          <w:p w:rsidR="001C45C4" w:rsidRPr="00736A2F" w:rsidRDefault="001C45C4" w:rsidP="006B4AD8">
            <w:pPr>
              <w:spacing w:line="180" w:lineRule="exact"/>
              <w:ind w:left="-57" w:right="-57"/>
              <w:jc w:val="center"/>
              <w:rPr>
                <w:sz w:val="20"/>
              </w:rPr>
            </w:pPr>
            <w:r>
              <w:rPr>
                <w:sz w:val="20"/>
              </w:rPr>
              <w:t>8</w:t>
            </w:r>
            <w:r w:rsidRPr="00736A2F">
              <w:rPr>
                <w:sz w:val="20"/>
              </w:rPr>
              <w:t>.2</w:t>
            </w:r>
          </w:p>
        </w:tc>
        <w:tc>
          <w:tcPr>
            <w:tcW w:w="1063"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061647">
            <w:pPr>
              <w:jc w:val="right"/>
              <w:rPr>
                <w:b/>
                <w:bCs/>
                <w:sz w:val="18"/>
                <w:szCs w:val="18"/>
              </w:rPr>
            </w:pPr>
            <w:bookmarkStart w:id="6241" w:name="z2510_082_03"/>
            <w:bookmarkEnd w:id="6241"/>
          </w:p>
        </w:tc>
        <w:tc>
          <w:tcPr>
            <w:tcW w:w="1063"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061647">
            <w:pPr>
              <w:jc w:val="right"/>
              <w:rPr>
                <w:b/>
                <w:bCs/>
                <w:sz w:val="18"/>
                <w:szCs w:val="18"/>
              </w:rPr>
            </w:pPr>
            <w:bookmarkStart w:id="6242" w:name="z2510_082_04"/>
            <w:bookmarkEnd w:id="6242"/>
          </w:p>
        </w:tc>
        <w:tc>
          <w:tcPr>
            <w:tcW w:w="1063"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061647">
            <w:pPr>
              <w:jc w:val="right"/>
              <w:rPr>
                <w:b/>
                <w:bCs/>
                <w:sz w:val="18"/>
                <w:szCs w:val="18"/>
              </w:rPr>
            </w:pPr>
            <w:bookmarkStart w:id="6243" w:name="z2510_082_05"/>
            <w:bookmarkEnd w:id="6243"/>
          </w:p>
        </w:tc>
        <w:tc>
          <w:tcPr>
            <w:tcW w:w="1064"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061647">
            <w:pPr>
              <w:jc w:val="right"/>
              <w:rPr>
                <w:b/>
                <w:bCs/>
                <w:sz w:val="18"/>
                <w:szCs w:val="18"/>
              </w:rPr>
            </w:pPr>
            <w:bookmarkStart w:id="6244" w:name="z2510_082_06"/>
            <w:bookmarkEnd w:id="6244"/>
          </w:p>
        </w:tc>
        <w:tc>
          <w:tcPr>
            <w:tcW w:w="992"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061647">
            <w:pPr>
              <w:jc w:val="right"/>
              <w:rPr>
                <w:b/>
                <w:bCs/>
                <w:sz w:val="18"/>
                <w:szCs w:val="18"/>
              </w:rPr>
            </w:pPr>
            <w:bookmarkStart w:id="6245" w:name="z2510_082_07"/>
            <w:bookmarkEnd w:id="6245"/>
          </w:p>
        </w:tc>
        <w:tc>
          <w:tcPr>
            <w:tcW w:w="992"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061647">
            <w:pPr>
              <w:jc w:val="right"/>
              <w:rPr>
                <w:b/>
                <w:bCs/>
                <w:sz w:val="18"/>
                <w:szCs w:val="18"/>
              </w:rPr>
            </w:pPr>
            <w:bookmarkStart w:id="6246" w:name="z2510_082_08"/>
            <w:bookmarkEnd w:id="6246"/>
          </w:p>
        </w:tc>
        <w:tc>
          <w:tcPr>
            <w:tcW w:w="1134"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061647">
            <w:pPr>
              <w:jc w:val="right"/>
              <w:rPr>
                <w:b/>
                <w:bCs/>
                <w:sz w:val="16"/>
                <w:szCs w:val="16"/>
              </w:rPr>
            </w:pPr>
            <w:bookmarkStart w:id="6247" w:name="z2510_082_09"/>
            <w:bookmarkEnd w:id="6247"/>
          </w:p>
        </w:tc>
        <w:tc>
          <w:tcPr>
            <w:tcW w:w="992"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061647">
            <w:pPr>
              <w:jc w:val="right"/>
              <w:rPr>
                <w:b/>
                <w:bCs/>
                <w:sz w:val="16"/>
                <w:szCs w:val="16"/>
              </w:rPr>
            </w:pPr>
            <w:bookmarkStart w:id="6248" w:name="z2510_082_10"/>
            <w:bookmarkEnd w:id="6248"/>
          </w:p>
        </w:tc>
        <w:tc>
          <w:tcPr>
            <w:tcW w:w="851"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061647">
            <w:pPr>
              <w:jc w:val="right"/>
              <w:rPr>
                <w:b/>
                <w:bCs/>
                <w:sz w:val="16"/>
                <w:szCs w:val="16"/>
              </w:rPr>
            </w:pPr>
            <w:bookmarkStart w:id="6249" w:name="z2510_082_11"/>
            <w:bookmarkEnd w:id="6249"/>
          </w:p>
        </w:tc>
        <w:tc>
          <w:tcPr>
            <w:tcW w:w="709" w:type="dxa"/>
            <w:tcBorders>
              <w:top w:val="single" w:sz="4" w:space="0" w:color="auto"/>
              <w:left w:val="single" w:sz="4" w:space="0" w:color="auto"/>
              <w:bottom w:val="single" w:sz="4" w:space="0" w:color="auto"/>
              <w:right w:val="single" w:sz="4" w:space="0" w:color="auto"/>
            </w:tcBorders>
            <w:vAlign w:val="bottom"/>
          </w:tcPr>
          <w:p w:rsidR="001C45C4" w:rsidRPr="000F3037" w:rsidRDefault="000F3037" w:rsidP="00061647">
            <w:pPr>
              <w:jc w:val="right"/>
              <w:rPr>
                <w:b/>
                <w:bCs/>
                <w:sz w:val="16"/>
                <w:szCs w:val="16"/>
                <w:lang w:val="en-US"/>
              </w:rPr>
            </w:pPr>
            <w:bookmarkStart w:id="6250" w:name="z2510_082_12"/>
            <w:bookmarkEnd w:id="6250"/>
            <w:r>
              <w:rPr>
                <w:b/>
                <w:bCs/>
                <w:sz w:val="16"/>
                <w:szCs w:val="16"/>
                <w:lang w:val="en-US"/>
              </w:rPr>
              <w:t>X</w:t>
            </w:r>
          </w:p>
        </w:tc>
        <w:tc>
          <w:tcPr>
            <w:tcW w:w="711" w:type="dxa"/>
            <w:tcBorders>
              <w:top w:val="single" w:sz="4" w:space="0" w:color="auto"/>
              <w:left w:val="single" w:sz="4" w:space="0" w:color="auto"/>
              <w:bottom w:val="single" w:sz="4" w:space="0" w:color="auto"/>
              <w:right w:val="single" w:sz="4" w:space="0" w:color="auto"/>
            </w:tcBorders>
            <w:vAlign w:val="bottom"/>
          </w:tcPr>
          <w:p w:rsidR="001C45C4" w:rsidRPr="000F3037" w:rsidRDefault="000F3037" w:rsidP="00061647">
            <w:pPr>
              <w:jc w:val="right"/>
              <w:rPr>
                <w:b/>
                <w:bCs/>
                <w:sz w:val="16"/>
                <w:szCs w:val="16"/>
                <w:lang w:val="en-US"/>
              </w:rPr>
            </w:pPr>
            <w:bookmarkStart w:id="6251" w:name="z2510_082_13"/>
            <w:bookmarkEnd w:id="6251"/>
            <w:r>
              <w:rPr>
                <w:b/>
                <w:bCs/>
                <w:sz w:val="16"/>
                <w:szCs w:val="16"/>
                <w:lang w:val="en-US"/>
              </w:rPr>
              <w:t>X</w:t>
            </w:r>
          </w:p>
        </w:tc>
      </w:tr>
      <w:tr w:rsidR="001C45C4" w:rsidRPr="009752C7">
        <w:trPr>
          <w:trHeight w:val="238"/>
        </w:trPr>
        <w:tc>
          <w:tcPr>
            <w:tcW w:w="4219" w:type="dxa"/>
            <w:tcBorders>
              <w:top w:val="single" w:sz="4" w:space="0" w:color="auto"/>
              <w:left w:val="single" w:sz="4" w:space="0" w:color="auto"/>
              <w:bottom w:val="single" w:sz="4" w:space="0" w:color="auto"/>
              <w:right w:val="single" w:sz="4" w:space="0" w:color="auto"/>
            </w:tcBorders>
          </w:tcPr>
          <w:p w:rsidR="001C45C4" w:rsidRPr="00736A2F" w:rsidRDefault="001C45C4" w:rsidP="006B4AD8">
            <w:pPr>
              <w:spacing w:line="220" w:lineRule="exact"/>
              <w:rPr>
                <w:noProof/>
                <w:sz w:val="20"/>
              </w:rPr>
            </w:pPr>
            <w:r w:rsidRPr="00736A2F">
              <w:rPr>
                <w:noProof/>
                <w:sz w:val="20"/>
              </w:rPr>
              <w:t xml:space="preserve">   из них старше трудоспособного возраста</w:t>
            </w:r>
          </w:p>
        </w:tc>
        <w:tc>
          <w:tcPr>
            <w:tcW w:w="567" w:type="dxa"/>
            <w:tcBorders>
              <w:top w:val="single" w:sz="4" w:space="0" w:color="auto"/>
              <w:left w:val="single" w:sz="4" w:space="0" w:color="auto"/>
              <w:bottom w:val="single" w:sz="4" w:space="0" w:color="auto"/>
              <w:right w:val="single" w:sz="4" w:space="0" w:color="auto"/>
            </w:tcBorders>
            <w:vAlign w:val="center"/>
          </w:tcPr>
          <w:p w:rsidR="001C45C4" w:rsidRPr="00736A2F" w:rsidRDefault="001C45C4" w:rsidP="006B4AD8">
            <w:pPr>
              <w:spacing w:line="220" w:lineRule="exact"/>
              <w:ind w:left="-57" w:right="-57"/>
              <w:jc w:val="center"/>
              <w:rPr>
                <w:sz w:val="20"/>
              </w:rPr>
            </w:pPr>
            <w:r>
              <w:rPr>
                <w:sz w:val="20"/>
              </w:rPr>
              <w:t>8</w:t>
            </w:r>
            <w:r w:rsidRPr="00736A2F">
              <w:rPr>
                <w:sz w:val="20"/>
              </w:rPr>
              <w:t>.2.1</w:t>
            </w:r>
          </w:p>
        </w:tc>
        <w:tc>
          <w:tcPr>
            <w:tcW w:w="1063"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FE64B6">
            <w:pPr>
              <w:jc w:val="right"/>
              <w:rPr>
                <w:b/>
                <w:bCs/>
                <w:sz w:val="18"/>
                <w:szCs w:val="18"/>
              </w:rPr>
            </w:pPr>
            <w:bookmarkStart w:id="6252" w:name="z2510_821_03"/>
            <w:bookmarkEnd w:id="6252"/>
          </w:p>
        </w:tc>
        <w:tc>
          <w:tcPr>
            <w:tcW w:w="1063"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FE64B6">
            <w:pPr>
              <w:jc w:val="right"/>
              <w:rPr>
                <w:b/>
                <w:bCs/>
                <w:sz w:val="18"/>
                <w:szCs w:val="18"/>
              </w:rPr>
            </w:pPr>
            <w:bookmarkStart w:id="6253" w:name="z2510_821_04"/>
            <w:bookmarkEnd w:id="6253"/>
          </w:p>
        </w:tc>
        <w:tc>
          <w:tcPr>
            <w:tcW w:w="1063"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FE64B6">
            <w:pPr>
              <w:jc w:val="right"/>
              <w:rPr>
                <w:b/>
                <w:bCs/>
                <w:sz w:val="18"/>
                <w:szCs w:val="18"/>
              </w:rPr>
            </w:pPr>
            <w:bookmarkStart w:id="6254" w:name="z2510_821_05"/>
            <w:bookmarkEnd w:id="6254"/>
          </w:p>
        </w:tc>
        <w:tc>
          <w:tcPr>
            <w:tcW w:w="1064"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FE64B6">
            <w:pPr>
              <w:jc w:val="right"/>
              <w:rPr>
                <w:b/>
                <w:bCs/>
                <w:sz w:val="18"/>
                <w:szCs w:val="18"/>
              </w:rPr>
            </w:pPr>
            <w:bookmarkStart w:id="6255" w:name="z2510_821_06"/>
            <w:bookmarkEnd w:id="6255"/>
          </w:p>
        </w:tc>
        <w:tc>
          <w:tcPr>
            <w:tcW w:w="992"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FE64B6">
            <w:pPr>
              <w:jc w:val="right"/>
              <w:rPr>
                <w:b/>
                <w:bCs/>
                <w:sz w:val="18"/>
                <w:szCs w:val="18"/>
              </w:rPr>
            </w:pPr>
            <w:bookmarkStart w:id="6256" w:name="z2510_821_07"/>
            <w:bookmarkEnd w:id="6256"/>
          </w:p>
        </w:tc>
        <w:tc>
          <w:tcPr>
            <w:tcW w:w="992"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FE64B6">
            <w:pPr>
              <w:jc w:val="right"/>
              <w:rPr>
                <w:b/>
                <w:bCs/>
                <w:sz w:val="18"/>
                <w:szCs w:val="18"/>
              </w:rPr>
            </w:pPr>
            <w:bookmarkStart w:id="6257" w:name="z2510_821_08"/>
            <w:bookmarkEnd w:id="6257"/>
          </w:p>
        </w:tc>
        <w:tc>
          <w:tcPr>
            <w:tcW w:w="1134"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FE64B6">
            <w:pPr>
              <w:jc w:val="right"/>
              <w:rPr>
                <w:b/>
                <w:bCs/>
                <w:sz w:val="16"/>
                <w:szCs w:val="16"/>
              </w:rPr>
            </w:pPr>
            <w:bookmarkStart w:id="6258" w:name="z2510_821_09"/>
            <w:bookmarkEnd w:id="6258"/>
          </w:p>
        </w:tc>
        <w:tc>
          <w:tcPr>
            <w:tcW w:w="992"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FE64B6">
            <w:pPr>
              <w:jc w:val="right"/>
              <w:rPr>
                <w:b/>
                <w:bCs/>
                <w:sz w:val="16"/>
                <w:szCs w:val="16"/>
              </w:rPr>
            </w:pPr>
            <w:bookmarkStart w:id="6259" w:name="z2510_821_10"/>
            <w:bookmarkEnd w:id="6259"/>
          </w:p>
        </w:tc>
        <w:tc>
          <w:tcPr>
            <w:tcW w:w="851"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FE64B6">
            <w:pPr>
              <w:jc w:val="right"/>
              <w:rPr>
                <w:b/>
                <w:bCs/>
                <w:sz w:val="16"/>
                <w:szCs w:val="16"/>
              </w:rPr>
            </w:pPr>
            <w:bookmarkStart w:id="6260" w:name="z2510_821_11"/>
            <w:bookmarkEnd w:id="6260"/>
          </w:p>
        </w:tc>
        <w:tc>
          <w:tcPr>
            <w:tcW w:w="709" w:type="dxa"/>
            <w:tcBorders>
              <w:top w:val="single" w:sz="4" w:space="0" w:color="auto"/>
              <w:left w:val="single" w:sz="4" w:space="0" w:color="auto"/>
              <w:bottom w:val="single" w:sz="4" w:space="0" w:color="auto"/>
              <w:right w:val="single" w:sz="4" w:space="0" w:color="auto"/>
            </w:tcBorders>
            <w:vAlign w:val="bottom"/>
          </w:tcPr>
          <w:p w:rsidR="001C45C4" w:rsidRPr="000F3037" w:rsidRDefault="000F3037" w:rsidP="00FE64B6">
            <w:pPr>
              <w:jc w:val="right"/>
              <w:rPr>
                <w:b/>
                <w:bCs/>
                <w:sz w:val="16"/>
                <w:szCs w:val="16"/>
                <w:lang w:val="en-US"/>
              </w:rPr>
            </w:pPr>
            <w:bookmarkStart w:id="6261" w:name="z2510_821_12"/>
            <w:bookmarkEnd w:id="6261"/>
            <w:r>
              <w:rPr>
                <w:b/>
                <w:bCs/>
                <w:sz w:val="16"/>
                <w:szCs w:val="16"/>
                <w:lang w:val="en-US"/>
              </w:rPr>
              <w:t>X</w:t>
            </w:r>
          </w:p>
        </w:tc>
        <w:tc>
          <w:tcPr>
            <w:tcW w:w="711" w:type="dxa"/>
            <w:tcBorders>
              <w:top w:val="single" w:sz="4" w:space="0" w:color="auto"/>
              <w:left w:val="single" w:sz="4" w:space="0" w:color="auto"/>
              <w:bottom w:val="single" w:sz="4" w:space="0" w:color="auto"/>
              <w:right w:val="single" w:sz="4" w:space="0" w:color="auto"/>
            </w:tcBorders>
            <w:vAlign w:val="bottom"/>
          </w:tcPr>
          <w:p w:rsidR="001C45C4" w:rsidRPr="000F3037" w:rsidRDefault="000F3037" w:rsidP="00FE64B6">
            <w:pPr>
              <w:jc w:val="right"/>
              <w:rPr>
                <w:b/>
                <w:bCs/>
                <w:sz w:val="16"/>
                <w:szCs w:val="16"/>
                <w:lang w:val="en-US"/>
              </w:rPr>
            </w:pPr>
            <w:bookmarkStart w:id="6262" w:name="z2510_821_13"/>
            <w:bookmarkEnd w:id="6262"/>
            <w:r>
              <w:rPr>
                <w:b/>
                <w:bCs/>
                <w:sz w:val="16"/>
                <w:szCs w:val="16"/>
                <w:lang w:val="en-US"/>
              </w:rPr>
              <w:t>X</w:t>
            </w:r>
          </w:p>
        </w:tc>
      </w:tr>
      <w:tr w:rsidR="001C45C4" w:rsidRPr="009752C7">
        <w:trPr>
          <w:trHeight w:val="238"/>
        </w:trPr>
        <w:tc>
          <w:tcPr>
            <w:tcW w:w="4219" w:type="dxa"/>
            <w:tcBorders>
              <w:top w:val="single" w:sz="4" w:space="0" w:color="auto"/>
              <w:left w:val="single" w:sz="4" w:space="0" w:color="auto"/>
              <w:bottom w:val="single" w:sz="4" w:space="0" w:color="auto"/>
              <w:right w:val="single" w:sz="4" w:space="0" w:color="auto"/>
            </w:tcBorders>
          </w:tcPr>
          <w:p w:rsidR="001C45C4" w:rsidRPr="00736A2F" w:rsidRDefault="001C45C4" w:rsidP="006B4AD8">
            <w:pPr>
              <w:spacing w:line="200" w:lineRule="exact"/>
              <w:ind w:left="142"/>
              <w:rPr>
                <w:noProof/>
                <w:sz w:val="20"/>
              </w:rPr>
            </w:pPr>
            <w:r w:rsidRPr="00736A2F">
              <w:rPr>
                <w:noProof/>
                <w:sz w:val="20"/>
              </w:rPr>
              <w:t xml:space="preserve">углубленная диспансеризация граждан, переболевших новой короновирусной инфекцией </w:t>
            </w:r>
            <w:r w:rsidRPr="00736A2F">
              <w:rPr>
                <w:noProof/>
                <w:sz w:val="20"/>
                <w:lang w:val="en-US"/>
              </w:rPr>
              <w:t>COVID</w:t>
            </w:r>
            <w:r w:rsidRPr="00736A2F">
              <w:rPr>
                <w:noProof/>
                <w:sz w:val="20"/>
              </w:rPr>
              <w:t>-19</w:t>
            </w:r>
          </w:p>
        </w:tc>
        <w:tc>
          <w:tcPr>
            <w:tcW w:w="567" w:type="dxa"/>
            <w:tcBorders>
              <w:top w:val="single" w:sz="4" w:space="0" w:color="auto"/>
              <w:left w:val="single" w:sz="4" w:space="0" w:color="auto"/>
              <w:bottom w:val="single" w:sz="4" w:space="0" w:color="auto"/>
              <w:right w:val="single" w:sz="4" w:space="0" w:color="auto"/>
            </w:tcBorders>
            <w:vAlign w:val="center"/>
          </w:tcPr>
          <w:p w:rsidR="001C45C4" w:rsidRPr="00736A2F" w:rsidRDefault="001C45C4" w:rsidP="006B4AD8">
            <w:pPr>
              <w:spacing w:line="200" w:lineRule="exact"/>
              <w:ind w:left="-57" w:right="-57"/>
              <w:jc w:val="center"/>
              <w:rPr>
                <w:sz w:val="20"/>
                <w:lang w:val="en-US"/>
              </w:rPr>
            </w:pPr>
            <w:r>
              <w:rPr>
                <w:sz w:val="20"/>
              </w:rPr>
              <w:t>8</w:t>
            </w:r>
            <w:r w:rsidRPr="00736A2F">
              <w:rPr>
                <w:sz w:val="20"/>
                <w:lang w:val="en-US"/>
              </w:rPr>
              <w:t>.2.2</w:t>
            </w:r>
          </w:p>
        </w:tc>
        <w:tc>
          <w:tcPr>
            <w:tcW w:w="1063"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6B4AD8">
            <w:pPr>
              <w:jc w:val="right"/>
              <w:rPr>
                <w:b/>
                <w:bCs/>
                <w:sz w:val="18"/>
                <w:szCs w:val="18"/>
              </w:rPr>
            </w:pPr>
            <w:bookmarkStart w:id="6263" w:name="z2510_822_03"/>
            <w:bookmarkEnd w:id="6263"/>
          </w:p>
        </w:tc>
        <w:tc>
          <w:tcPr>
            <w:tcW w:w="1063"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6B4AD8">
            <w:pPr>
              <w:jc w:val="right"/>
              <w:rPr>
                <w:b/>
                <w:bCs/>
                <w:sz w:val="18"/>
                <w:szCs w:val="18"/>
              </w:rPr>
            </w:pPr>
            <w:bookmarkStart w:id="6264" w:name="z2510_822_04"/>
            <w:bookmarkEnd w:id="6264"/>
          </w:p>
        </w:tc>
        <w:tc>
          <w:tcPr>
            <w:tcW w:w="1063"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6B4AD8">
            <w:pPr>
              <w:jc w:val="right"/>
              <w:rPr>
                <w:b/>
                <w:bCs/>
                <w:sz w:val="18"/>
                <w:szCs w:val="18"/>
              </w:rPr>
            </w:pPr>
            <w:bookmarkStart w:id="6265" w:name="z2510_822_05"/>
            <w:bookmarkEnd w:id="6265"/>
          </w:p>
        </w:tc>
        <w:tc>
          <w:tcPr>
            <w:tcW w:w="1064"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6B4AD8">
            <w:pPr>
              <w:jc w:val="right"/>
              <w:rPr>
                <w:b/>
                <w:bCs/>
                <w:sz w:val="18"/>
                <w:szCs w:val="18"/>
              </w:rPr>
            </w:pPr>
            <w:bookmarkStart w:id="6266" w:name="z2510_822_06"/>
            <w:bookmarkEnd w:id="6266"/>
          </w:p>
        </w:tc>
        <w:tc>
          <w:tcPr>
            <w:tcW w:w="992"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6B4AD8">
            <w:pPr>
              <w:jc w:val="right"/>
              <w:rPr>
                <w:b/>
                <w:bCs/>
                <w:sz w:val="18"/>
                <w:szCs w:val="18"/>
              </w:rPr>
            </w:pPr>
            <w:bookmarkStart w:id="6267" w:name="z2510_822_07"/>
            <w:bookmarkEnd w:id="6267"/>
          </w:p>
        </w:tc>
        <w:tc>
          <w:tcPr>
            <w:tcW w:w="992"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6B4AD8">
            <w:pPr>
              <w:jc w:val="right"/>
              <w:rPr>
                <w:b/>
                <w:bCs/>
                <w:sz w:val="18"/>
                <w:szCs w:val="18"/>
              </w:rPr>
            </w:pPr>
            <w:bookmarkStart w:id="6268" w:name="z2510_822_08"/>
            <w:bookmarkEnd w:id="6268"/>
          </w:p>
        </w:tc>
        <w:tc>
          <w:tcPr>
            <w:tcW w:w="1134"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6B4AD8">
            <w:pPr>
              <w:jc w:val="right"/>
              <w:rPr>
                <w:b/>
                <w:bCs/>
                <w:sz w:val="16"/>
                <w:szCs w:val="16"/>
              </w:rPr>
            </w:pPr>
            <w:bookmarkStart w:id="6269" w:name="z2510_822_09"/>
            <w:bookmarkEnd w:id="6269"/>
          </w:p>
        </w:tc>
        <w:tc>
          <w:tcPr>
            <w:tcW w:w="992"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6B4AD8">
            <w:pPr>
              <w:jc w:val="right"/>
              <w:rPr>
                <w:b/>
                <w:bCs/>
                <w:sz w:val="16"/>
                <w:szCs w:val="16"/>
              </w:rPr>
            </w:pPr>
            <w:bookmarkStart w:id="6270" w:name="z2510_822_10"/>
            <w:bookmarkEnd w:id="6270"/>
          </w:p>
        </w:tc>
        <w:tc>
          <w:tcPr>
            <w:tcW w:w="851"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6B4AD8">
            <w:pPr>
              <w:jc w:val="right"/>
              <w:rPr>
                <w:b/>
                <w:bCs/>
                <w:sz w:val="16"/>
                <w:szCs w:val="16"/>
              </w:rPr>
            </w:pPr>
            <w:bookmarkStart w:id="6271" w:name="z2510_822_11"/>
            <w:bookmarkEnd w:id="6271"/>
          </w:p>
        </w:tc>
        <w:tc>
          <w:tcPr>
            <w:tcW w:w="709" w:type="dxa"/>
            <w:tcBorders>
              <w:top w:val="single" w:sz="4" w:space="0" w:color="auto"/>
              <w:left w:val="single" w:sz="4" w:space="0" w:color="auto"/>
              <w:bottom w:val="single" w:sz="4" w:space="0" w:color="auto"/>
              <w:right w:val="single" w:sz="4" w:space="0" w:color="auto"/>
            </w:tcBorders>
            <w:vAlign w:val="bottom"/>
          </w:tcPr>
          <w:p w:rsidR="001C45C4" w:rsidRPr="000F3037" w:rsidRDefault="000F3037" w:rsidP="006B4AD8">
            <w:pPr>
              <w:jc w:val="right"/>
              <w:rPr>
                <w:b/>
                <w:bCs/>
                <w:sz w:val="16"/>
                <w:szCs w:val="16"/>
                <w:lang w:val="en-US"/>
              </w:rPr>
            </w:pPr>
            <w:bookmarkStart w:id="6272" w:name="z2510_822_12"/>
            <w:bookmarkEnd w:id="6272"/>
            <w:r>
              <w:rPr>
                <w:b/>
                <w:bCs/>
                <w:sz w:val="16"/>
                <w:szCs w:val="16"/>
                <w:lang w:val="en-US"/>
              </w:rPr>
              <w:t>X</w:t>
            </w:r>
          </w:p>
        </w:tc>
        <w:tc>
          <w:tcPr>
            <w:tcW w:w="711" w:type="dxa"/>
            <w:tcBorders>
              <w:top w:val="single" w:sz="4" w:space="0" w:color="auto"/>
              <w:left w:val="single" w:sz="4" w:space="0" w:color="auto"/>
              <w:bottom w:val="single" w:sz="4" w:space="0" w:color="auto"/>
              <w:right w:val="single" w:sz="4" w:space="0" w:color="auto"/>
            </w:tcBorders>
            <w:vAlign w:val="bottom"/>
          </w:tcPr>
          <w:p w:rsidR="001C45C4" w:rsidRPr="000F3037" w:rsidRDefault="000F3037" w:rsidP="006B4AD8">
            <w:pPr>
              <w:jc w:val="right"/>
              <w:rPr>
                <w:b/>
                <w:bCs/>
                <w:sz w:val="16"/>
                <w:szCs w:val="16"/>
                <w:lang w:val="en-US"/>
              </w:rPr>
            </w:pPr>
            <w:bookmarkStart w:id="6273" w:name="z2510_822_13"/>
            <w:bookmarkEnd w:id="6273"/>
            <w:r>
              <w:rPr>
                <w:b/>
                <w:bCs/>
                <w:sz w:val="16"/>
                <w:szCs w:val="16"/>
                <w:lang w:val="en-US"/>
              </w:rPr>
              <w:t>X</w:t>
            </w:r>
          </w:p>
        </w:tc>
      </w:tr>
      <w:tr w:rsidR="001C45C4" w:rsidRPr="009752C7">
        <w:trPr>
          <w:trHeight w:val="238"/>
        </w:trPr>
        <w:tc>
          <w:tcPr>
            <w:tcW w:w="4219" w:type="dxa"/>
            <w:tcBorders>
              <w:top w:val="single" w:sz="4" w:space="0" w:color="auto"/>
              <w:left w:val="single" w:sz="4" w:space="0" w:color="auto"/>
              <w:bottom w:val="single" w:sz="4" w:space="0" w:color="auto"/>
              <w:right w:val="single" w:sz="4" w:space="0" w:color="auto"/>
            </w:tcBorders>
          </w:tcPr>
          <w:p w:rsidR="001C45C4" w:rsidRPr="00736A2F" w:rsidRDefault="001C45C4" w:rsidP="006B4AD8">
            <w:pPr>
              <w:spacing w:line="220" w:lineRule="exact"/>
              <w:rPr>
                <w:noProof/>
                <w:sz w:val="20"/>
              </w:rPr>
            </w:pPr>
            <w:r w:rsidRPr="00736A2F">
              <w:rPr>
                <w:noProof/>
                <w:sz w:val="20"/>
              </w:rPr>
              <w:t xml:space="preserve">Всего (сумма строк 1, 3, </w:t>
            </w:r>
            <w:r>
              <w:rPr>
                <w:noProof/>
                <w:sz w:val="20"/>
              </w:rPr>
              <w:t>8</w:t>
            </w:r>
            <w:r w:rsidRPr="00736A2F">
              <w:rPr>
                <w:noProof/>
                <w:sz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1C45C4" w:rsidRPr="00736A2F" w:rsidRDefault="001C45C4" w:rsidP="006B4AD8">
            <w:pPr>
              <w:spacing w:line="200" w:lineRule="exact"/>
              <w:ind w:left="-57" w:right="-57"/>
              <w:jc w:val="center"/>
              <w:rPr>
                <w:sz w:val="20"/>
              </w:rPr>
            </w:pPr>
            <w:r>
              <w:rPr>
                <w:sz w:val="20"/>
              </w:rPr>
              <w:t>9</w:t>
            </w:r>
          </w:p>
        </w:tc>
        <w:tc>
          <w:tcPr>
            <w:tcW w:w="1063"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6B4AD8">
            <w:pPr>
              <w:jc w:val="right"/>
              <w:rPr>
                <w:b/>
                <w:bCs/>
                <w:sz w:val="18"/>
                <w:szCs w:val="18"/>
              </w:rPr>
            </w:pPr>
            <w:bookmarkStart w:id="6274" w:name="z2510_009_03"/>
            <w:bookmarkEnd w:id="6274"/>
          </w:p>
        </w:tc>
        <w:tc>
          <w:tcPr>
            <w:tcW w:w="1063"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6B4AD8">
            <w:pPr>
              <w:jc w:val="right"/>
              <w:rPr>
                <w:b/>
                <w:bCs/>
                <w:sz w:val="18"/>
                <w:szCs w:val="18"/>
              </w:rPr>
            </w:pPr>
            <w:bookmarkStart w:id="6275" w:name="z2510_009_04"/>
            <w:bookmarkEnd w:id="6275"/>
          </w:p>
        </w:tc>
        <w:tc>
          <w:tcPr>
            <w:tcW w:w="1063"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6B4AD8">
            <w:pPr>
              <w:jc w:val="right"/>
              <w:rPr>
                <w:b/>
                <w:bCs/>
                <w:sz w:val="18"/>
                <w:szCs w:val="18"/>
              </w:rPr>
            </w:pPr>
            <w:bookmarkStart w:id="6276" w:name="z2510_009_05"/>
            <w:bookmarkEnd w:id="6276"/>
          </w:p>
        </w:tc>
        <w:tc>
          <w:tcPr>
            <w:tcW w:w="1064"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6B4AD8">
            <w:pPr>
              <w:jc w:val="right"/>
              <w:rPr>
                <w:b/>
                <w:bCs/>
                <w:sz w:val="18"/>
                <w:szCs w:val="18"/>
              </w:rPr>
            </w:pPr>
            <w:bookmarkStart w:id="6277" w:name="z2510_009_06"/>
            <w:bookmarkEnd w:id="6277"/>
          </w:p>
        </w:tc>
        <w:tc>
          <w:tcPr>
            <w:tcW w:w="992"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6B4AD8">
            <w:pPr>
              <w:jc w:val="right"/>
              <w:rPr>
                <w:b/>
                <w:bCs/>
                <w:sz w:val="18"/>
                <w:szCs w:val="18"/>
              </w:rPr>
            </w:pPr>
            <w:bookmarkStart w:id="6278" w:name="z2510_009_07"/>
            <w:bookmarkEnd w:id="6278"/>
          </w:p>
        </w:tc>
        <w:tc>
          <w:tcPr>
            <w:tcW w:w="992"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6B4AD8">
            <w:pPr>
              <w:jc w:val="right"/>
              <w:rPr>
                <w:b/>
                <w:bCs/>
                <w:sz w:val="18"/>
                <w:szCs w:val="18"/>
              </w:rPr>
            </w:pPr>
            <w:bookmarkStart w:id="6279" w:name="z2510_009_08"/>
            <w:bookmarkEnd w:id="6279"/>
          </w:p>
        </w:tc>
        <w:tc>
          <w:tcPr>
            <w:tcW w:w="1134"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6B4AD8">
            <w:pPr>
              <w:jc w:val="right"/>
              <w:rPr>
                <w:b/>
                <w:bCs/>
                <w:sz w:val="16"/>
                <w:szCs w:val="16"/>
              </w:rPr>
            </w:pPr>
            <w:bookmarkStart w:id="6280" w:name="z2510_009_09"/>
            <w:bookmarkEnd w:id="6280"/>
          </w:p>
        </w:tc>
        <w:tc>
          <w:tcPr>
            <w:tcW w:w="992"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6B4AD8">
            <w:pPr>
              <w:jc w:val="right"/>
              <w:rPr>
                <w:b/>
                <w:bCs/>
                <w:sz w:val="16"/>
                <w:szCs w:val="16"/>
              </w:rPr>
            </w:pPr>
            <w:bookmarkStart w:id="6281" w:name="z2510_009_10"/>
            <w:bookmarkEnd w:id="6281"/>
          </w:p>
        </w:tc>
        <w:tc>
          <w:tcPr>
            <w:tcW w:w="851"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6B4AD8">
            <w:pPr>
              <w:jc w:val="right"/>
              <w:rPr>
                <w:b/>
                <w:bCs/>
                <w:sz w:val="16"/>
                <w:szCs w:val="16"/>
              </w:rPr>
            </w:pPr>
            <w:bookmarkStart w:id="6282" w:name="z2510_009_11"/>
            <w:bookmarkEnd w:id="6282"/>
          </w:p>
        </w:tc>
        <w:tc>
          <w:tcPr>
            <w:tcW w:w="709"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6B4AD8">
            <w:pPr>
              <w:jc w:val="right"/>
              <w:rPr>
                <w:b/>
                <w:bCs/>
                <w:sz w:val="16"/>
                <w:szCs w:val="16"/>
              </w:rPr>
            </w:pPr>
            <w:bookmarkStart w:id="6283" w:name="z2510_009_12"/>
            <w:bookmarkEnd w:id="6283"/>
          </w:p>
        </w:tc>
        <w:tc>
          <w:tcPr>
            <w:tcW w:w="711" w:type="dxa"/>
            <w:tcBorders>
              <w:top w:val="single" w:sz="4" w:space="0" w:color="auto"/>
              <w:left w:val="single" w:sz="4" w:space="0" w:color="auto"/>
              <w:bottom w:val="single" w:sz="4" w:space="0" w:color="auto"/>
              <w:right w:val="single" w:sz="4" w:space="0" w:color="auto"/>
            </w:tcBorders>
            <w:vAlign w:val="bottom"/>
          </w:tcPr>
          <w:p w:rsidR="001C45C4" w:rsidRPr="007F73E9" w:rsidRDefault="001C45C4" w:rsidP="006B4AD8">
            <w:pPr>
              <w:jc w:val="right"/>
              <w:rPr>
                <w:b/>
                <w:bCs/>
                <w:sz w:val="16"/>
                <w:szCs w:val="16"/>
              </w:rPr>
            </w:pPr>
            <w:bookmarkStart w:id="6284" w:name="z2510_009_13"/>
            <w:bookmarkEnd w:id="6284"/>
          </w:p>
        </w:tc>
      </w:tr>
    </w:tbl>
    <w:p w:rsidR="00D34B9C" w:rsidRPr="007F7FF0" w:rsidRDefault="00D34B9C" w:rsidP="00862453">
      <w:pPr>
        <w:spacing w:before="120"/>
        <w:rPr>
          <w:b/>
          <w:noProof/>
          <w:sz w:val="16"/>
          <w:szCs w:val="16"/>
          <w:lang w:val="en-US"/>
        </w:rPr>
      </w:pPr>
    </w:p>
    <w:p w:rsidR="00ED4806" w:rsidRPr="002627BD" w:rsidRDefault="00ED4806" w:rsidP="00ED4806">
      <w:pPr>
        <w:jc w:val="center"/>
        <w:rPr>
          <w:b/>
          <w:noProof/>
          <w:szCs w:val="24"/>
        </w:rPr>
      </w:pPr>
      <w:r w:rsidRPr="002627BD">
        <w:rPr>
          <w:b/>
          <w:szCs w:val="24"/>
        </w:rPr>
        <w:t>Профилактические осмотры детей в возрасте 15 – 17 лет с целью сохранения их репродуктивного здоровья</w:t>
      </w:r>
      <w:r w:rsidR="009E1EB9">
        <w:rPr>
          <w:b/>
          <w:szCs w:val="24"/>
        </w:rPr>
        <w:t>, человек</w:t>
      </w:r>
    </w:p>
    <w:p w:rsidR="00ED4806" w:rsidRPr="002627BD" w:rsidRDefault="00ED4806" w:rsidP="00ED4806">
      <w:pPr>
        <w:rPr>
          <w:noProof/>
          <w:sz w:val="20"/>
        </w:rPr>
      </w:pPr>
      <w:r w:rsidRPr="002627BD">
        <w:rPr>
          <w:b/>
          <w:noProof/>
          <w:sz w:val="20"/>
        </w:rPr>
        <w:t xml:space="preserve">(2511) </w:t>
      </w:r>
      <w:r w:rsidRPr="002627BD">
        <w:rPr>
          <w:b/>
          <w:noProof/>
          <w:sz w:val="20"/>
        </w:rPr>
        <w:tab/>
      </w:r>
      <w:r w:rsidRPr="002627BD">
        <w:rPr>
          <w:b/>
          <w:noProof/>
          <w:sz w:val="20"/>
        </w:rPr>
        <w:tab/>
      </w:r>
      <w:r w:rsidRPr="002627BD">
        <w:rPr>
          <w:b/>
          <w:noProof/>
          <w:sz w:val="20"/>
        </w:rPr>
        <w:tab/>
      </w:r>
      <w:r w:rsidRPr="002627BD">
        <w:rPr>
          <w:b/>
          <w:noProof/>
          <w:sz w:val="20"/>
        </w:rPr>
        <w:tab/>
      </w:r>
      <w:r w:rsidRPr="002627BD">
        <w:rPr>
          <w:b/>
          <w:noProof/>
          <w:sz w:val="20"/>
        </w:rPr>
        <w:tab/>
      </w:r>
      <w:r w:rsidRPr="002627BD">
        <w:rPr>
          <w:b/>
          <w:noProof/>
          <w:sz w:val="20"/>
        </w:rPr>
        <w:tab/>
        <w:t xml:space="preserve">                                                    </w:t>
      </w:r>
      <w:r w:rsidRPr="002627BD">
        <w:rPr>
          <w:b/>
          <w:noProof/>
          <w:sz w:val="20"/>
          <w:lang w:val="en-US"/>
        </w:rPr>
        <w:t xml:space="preserve">                         </w:t>
      </w:r>
      <w:r w:rsidRPr="002627BD">
        <w:rPr>
          <w:b/>
          <w:noProof/>
          <w:sz w:val="20"/>
        </w:rPr>
        <w:t xml:space="preserve">                                                             </w:t>
      </w:r>
      <w:r w:rsidRPr="002627BD">
        <w:rPr>
          <w:b/>
          <w:noProof/>
          <w:sz w:val="20"/>
          <w:lang w:val="en-US"/>
        </w:rPr>
        <w:t xml:space="preserve">          </w:t>
      </w:r>
      <w:r w:rsidR="009E1EB9">
        <w:rPr>
          <w:noProof/>
          <w:sz w:val="20"/>
        </w:rPr>
        <w:t xml:space="preserve"> </w:t>
      </w:r>
    </w:p>
    <w:tbl>
      <w:tblPr>
        <w:tblW w:w="15437" w:type="dxa"/>
        <w:tblInd w:w="-57" w:type="dxa"/>
        <w:tblLayout w:type="fixed"/>
        <w:tblLook w:val="04A0" w:firstRow="1" w:lastRow="0" w:firstColumn="1" w:lastColumn="0" w:noHBand="0" w:noVBand="1"/>
      </w:tblPr>
      <w:tblGrid>
        <w:gridCol w:w="2292"/>
        <w:gridCol w:w="850"/>
        <w:gridCol w:w="1276"/>
        <w:gridCol w:w="992"/>
        <w:gridCol w:w="1276"/>
        <w:gridCol w:w="1134"/>
        <w:gridCol w:w="1276"/>
        <w:gridCol w:w="1417"/>
        <w:gridCol w:w="1276"/>
        <w:gridCol w:w="1276"/>
        <w:gridCol w:w="1134"/>
        <w:gridCol w:w="1238"/>
      </w:tblGrid>
      <w:tr w:rsidR="00ED4806" w:rsidRPr="002627BD">
        <w:trPr>
          <w:cantSplit/>
          <w:trHeight w:val="207"/>
        </w:trPr>
        <w:tc>
          <w:tcPr>
            <w:tcW w:w="2292" w:type="dxa"/>
            <w:vMerge w:val="restart"/>
            <w:tcBorders>
              <w:top w:val="single" w:sz="4" w:space="0" w:color="auto"/>
              <w:left w:val="single" w:sz="4" w:space="0" w:color="auto"/>
              <w:right w:val="single" w:sz="4" w:space="0" w:color="auto"/>
            </w:tcBorders>
            <w:vAlign w:val="center"/>
          </w:tcPr>
          <w:p w:rsidR="00ED4806" w:rsidRPr="002627BD" w:rsidRDefault="00ED4806" w:rsidP="00061647">
            <w:pPr>
              <w:jc w:val="center"/>
              <w:rPr>
                <w:sz w:val="20"/>
              </w:rPr>
            </w:pPr>
          </w:p>
        </w:tc>
        <w:tc>
          <w:tcPr>
            <w:tcW w:w="850" w:type="dxa"/>
            <w:vMerge w:val="restart"/>
            <w:tcBorders>
              <w:top w:val="single" w:sz="4" w:space="0" w:color="auto"/>
              <w:left w:val="single" w:sz="4" w:space="0" w:color="auto"/>
              <w:right w:val="single" w:sz="4" w:space="0" w:color="auto"/>
            </w:tcBorders>
            <w:vAlign w:val="center"/>
          </w:tcPr>
          <w:p w:rsidR="00ED4806" w:rsidRPr="002627BD" w:rsidRDefault="00ED4806" w:rsidP="00061647">
            <w:pPr>
              <w:jc w:val="center"/>
              <w:rPr>
                <w:sz w:val="20"/>
              </w:rPr>
            </w:pPr>
            <w:r w:rsidRPr="002627BD">
              <w:rPr>
                <w:sz w:val="20"/>
              </w:rPr>
              <w:t>№</w:t>
            </w:r>
            <w:r w:rsidRPr="002627BD">
              <w:rPr>
                <w:sz w:val="20"/>
                <w:lang w:val="en-US"/>
              </w:rPr>
              <w:br/>
            </w:r>
            <w:r w:rsidRPr="002627BD">
              <w:rPr>
                <w:sz w:val="20"/>
              </w:rPr>
              <w:t>строки</w:t>
            </w:r>
          </w:p>
        </w:tc>
        <w:tc>
          <w:tcPr>
            <w:tcW w:w="1276" w:type="dxa"/>
            <w:vMerge w:val="restart"/>
            <w:tcBorders>
              <w:top w:val="single" w:sz="4" w:space="0" w:color="auto"/>
              <w:left w:val="single" w:sz="4" w:space="0" w:color="auto"/>
              <w:right w:val="single" w:sz="4" w:space="0" w:color="auto"/>
            </w:tcBorders>
            <w:vAlign w:val="center"/>
          </w:tcPr>
          <w:p w:rsidR="00ED4806" w:rsidRPr="002627BD" w:rsidRDefault="00ED4806" w:rsidP="00061647">
            <w:pPr>
              <w:jc w:val="center"/>
              <w:rPr>
                <w:spacing w:val="-2"/>
                <w:sz w:val="20"/>
              </w:rPr>
            </w:pPr>
            <w:r w:rsidRPr="002627BD">
              <w:rPr>
                <w:spacing w:val="-2"/>
                <w:sz w:val="20"/>
              </w:rPr>
              <w:t>Подлежало осмотрам</w:t>
            </w:r>
          </w:p>
        </w:tc>
        <w:tc>
          <w:tcPr>
            <w:tcW w:w="992" w:type="dxa"/>
            <w:vMerge w:val="restart"/>
            <w:tcBorders>
              <w:top w:val="single" w:sz="4" w:space="0" w:color="auto"/>
              <w:left w:val="single" w:sz="4" w:space="0" w:color="auto"/>
              <w:right w:val="single" w:sz="4" w:space="0" w:color="auto"/>
            </w:tcBorders>
            <w:vAlign w:val="center"/>
          </w:tcPr>
          <w:p w:rsidR="00ED4806" w:rsidRPr="002627BD" w:rsidRDefault="00ED4806" w:rsidP="00061647">
            <w:pPr>
              <w:jc w:val="center"/>
              <w:rPr>
                <w:spacing w:val="-2"/>
                <w:sz w:val="20"/>
              </w:rPr>
            </w:pPr>
            <w:r w:rsidRPr="002627BD">
              <w:rPr>
                <w:spacing w:val="-2"/>
                <w:sz w:val="20"/>
              </w:rPr>
              <w:t>из них</w:t>
            </w:r>
            <w:r w:rsidRPr="002627BD">
              <w:rPr>
                <w:spacing w:val="-2"/>
                <w:sz w:val="20"/>
                <w:lang w:val="en-US"/>
              </w:rPr>
              <w:br/>
            </w:r>
            <w:r w:rsidRPr="002627BD">
              <w:rPr>
                <w:spacing w:val="-2"/>
                <w:sz w:val="20"/>
              </w:rPr>
              <w:t>сельских жителей</w:t>
            </w:r>
          </w:p>
        </w:tc>
        <w:tc>
          <w:tcPr>
            <w:tcW w:w="1276" w:type="dxa"/>
            <w:tcBorders>
              <w:top w:val="single" w:sz="4" w:space="0" w:color="auto"/>
              <w:left w:val="single" w:sz="4" w:space="0" w:color="auto"/>
              <w:right w:val="single" w:sz="4" w:space="0" w:color="auto"/>
            </w:tcBorders>
            <w:vAlign w:val="center"/>
          </w:tcPr>
          <w:p w:rsidR="00ED4806" w:rsidRPr="002627BD" w:rsidRDefault="00ED4806" w:rsidP="00061647">
            <w:pPr>
              <w:jc w:val="center"/>
              <w:rPr>
                <w:spacing w:val="-2"/>
                <w:sz w:val="20"/>
              </w:rPr>
            </w:pPr>
          </w:p>
        </w:tc>
        <w:tc>
          <w:tcPr>
            <w:tcW w:w="1134" w:type="dxa"/>
            <w:vMerge w:val="restart"/>
            <w:tcBorders>
              <w:top w:val="single" w:sz="4" w:space="0" w:color="auto"/>
              <w:left w:val="single" w:sz="4" w:space="0" w:color="auto"/>
              <w:right w:val="single" w:sz="4" w:space="0" w:color="auto"/>
            </w:tcBorders>
            <w:vAlign w:val="center"/>
          </w:tcPr>
          <w:p w:rsidR="00ED4806" w:rsidRPr="002627BD" w:rsidRDefault="00ED4806" w:rsidP="00061647">
            <w:pPr>
              <w:jc w:val="center"/>
              <w:rPr>
                <w:spacing w:val="-2"/>
                <w:sz w:val="20"/>
              </w:rPr>
            </w:pPr>
            <w:r w:rsidRPr="002627BD">
              <w:rPr>
                <w:spacing w:val="-2"/>
                <w:sz w:val="20"/>
              </w:rPr>
              <w:t>из них</w:t>
            </w:r>
            <w:r w:rsidRPr="002627BD">
              <w:rPr>
                <w:spacing w:val="-2"/>
                <w:sz w:val="20"/>
                <w:lang w:val="en-US"/>
              </w:rPr>
              <w:br/>
            </w:r>
            <w:r w:rsidRPr="002627BD">
              <w:rPr>
                <w:spacing w:val="-2"/>
                <w:sz w:val="20"/>
              </w:rPr>
              <w:t>сельских жителей</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ED4806" w:rsidRPr="002627BD" w:rsidRDefault="00ED4806" w:rsidP="00061647">
            <w:pPr>
              <w:jc w:val="center"/>
              <w:rPr>
                <w:spacing w:val="-2"/>
                <w:sz w:val="20"/>
              </w:rPr>
            </w:pPr>
            <w:r w:rsidRPr="002627BD">
              <w:rPr>
                <w:spacing w:val="-2"/>
                <w:sz w:val="20"/>
              </w:rPr>
              <w:t>Выявлена патология</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D4806" w:rsidRPr="00ED4806" w:rsidRDefault="00ED4806" w:rsidP="00061647">
            <w:pPr>
              <w:jc w:val="center"/>
              <w:rPr>
                <w:spacing w:val="-2"/>
                <w:sz w:val="20"/>
              </w:rPr>
            </w:pPr>
            <w:r w:rsidRPr="00ED4806">
              <w:rPr>
                <w:spacing w:val="-2"/>
                <w:sz w:val="20"/>
              </w:rPr>
              <w:t>Направлено на лечение</w:t>
            </w:r>
          </w:p>
        </w:tc>
        <w:tc>
          <w:tcPr>
            <w:tcW w:w="2372" w:type="dxa"/>
            <w:gridSpan w:val="2"/>
            <w:tcBorders>
              <w:top w:val="single" w:sz="4" w:space="0" w:color="auto"/>
              <w:left w:val="single" w:sz="4" w:space="0" w:color="auto"/>
              <w:bottom w:val="single" w:sz="4" w:space="0" w:color="auto"/>
              <w:right w:val="single" w:sz="4" w:space="0" w:color="auto"/>
            </w:tcBorders>
            <w:vAlign w:val="center"/>
          </w:tcPr>
          <w:p w:rsidR="00ED4806" w:rsidRPr="00ED4806" w:rsidRDefault="00ED4806" w:rsidP="00061647">
            <w:pPr>
              <w:jc w:val="center"/>
              <w:rPr>
                <w:spacing w:val="-2"/>
                <w:sz w:val="20"/>
              </w:rPr>
            </w:pPr>
            <w:r w:rsidRPr="00ED4806">
              <w:rPr>
                <w:spacing w:val="-2"/>
                <w:sz w:val="20"/>
              </w:rPr>
              <w:t>Пролечено</w:t>
            </w:r>
          </w:p>
        </w:tc>
      </w:tr>
      <w:tr w:rsidR="00ED4806" w:rsidRPr="002627BD">
        <w:trPr>
          <w:cantSplit/>
          <w:trHeight w:val="652"/>
        </w:trPr>
        <w:tc>
          <w:tcPr>
            <w:tcW w:w="2292" w:type="dxa"/>
            <w:vMerge/>
            <w:tcBorders>
              <w:left w:val="single" w:sz="4" w:space="0" w:color="auto"/>
              <w:bottom w:val="single" w:sz="4" w:space="0" w:color="auto"/>
              <w:right w:val="single" w:sz="4" w:space="0" w:color="auto"/>
            </w:tcBorders>
            <w:vAlign w:val="center"/>
          </w:tcPr>
          <w:p w:rsidR="00ED4806" w:rsidRPr="002627BD" w:rsidRDefault="00ED4806" w:rsidP="00061647">
            <w:pPr>
              <w:jc w:val="center"/>
              <w:rPr>
                <w:sz w:val="20"/>
              </w:rPr>
            </w:pPr>
          </w:p>
        </w:tc>
        <w:tc>
          <w:tcPr>
            <w:tcW w:w="850" w:type="dxa"/>
            <w:vMerge/>
            <w:tcBorders>
              <w:left w:val="single" w:sz="4" w:space="0" w:color="auto"/>
              <w:bottom w:val="single" w:sz="4" w:space="0" w:color="auto"/>
              <w:right w:val="single" w:sz="4" w:space="0" w:color="auto"/>
            </w:tcBorders>
            <w:vAlign w:val="center"/>
          </w:tcPr>
          <w:p w:rsidR="00ED4806" w:rsidRPr="002627BD" w:rsidRDefault="00ED4806" w:rsidP="00061647">
            <w:pPr>
              <w:jc w:val="center"/>
              <w:rPr>
                <w:sz w:val="20"/>
              </w:rPr>
            </w:pPr>
          </w:p>
        </w:tc>
        <w:tc>
          <w:tcPr>
            <w:tcW w:w="1276" w:type="dxa"/>
            <w:vMerge/>
            <w:tcBorders>
              <w:left w:val="single" w:sz="4" w:space="0" w:color="auto"/>
              <w:bottom w:val="single" w:sz="4" w:space="0" w:color="auto"/>
              <w:right w:val="single" w:sz="4" w:space="0" w:color="auto"/>
            </w:tcBorders>
            <w:vAlign w:val="center"/>
          </w:tcPr>
          <w:p w:rsidR="00ED4806" w:rsidRPr="002627BD" w:rsidRDefault="00ED4806" w:rsidP="00061647">
            <w:pPr>
              <w:jc w:val="center"/>
              <w:rPr>
                <w:sz w:val="20"/>
              </w:rPr>
            </w:pPr>
          </w:p>
        </w:tc>
        <w:tc>
          <w:tcPr>
            <w:tcW w:w="992" w:type="dxa"/>
            <w:vMerge/>
            <w:tcBorders>
              <w:left w:val="single" w:sz="4" w:space="0" w:color="auto"/>
              <w:bottom w:val="single" w:sz="4" w:space="0" w:color="auto"/>
              <w:right w:val="single" w:sz="4" w:space="0" w:color="auto"/>
            </w:tcBorders>
            <w:vAlign w:val="center"/>
          </w:tcPr>
          <w:p w:rsidR="00ED4806" w:rsidRPr="002627BD" w:rsidRDefault="00ED4806" w:rsidP="00061647">
            <w:pPr>
              <w:jc w:val="center"/>
              <w:rPr>
                <w:spacing w:val="-2"/>
                <w:sz w:val="20"/>
              </w:rPr>
            </w:pPr>
          </w:p>
        </w:tc>
        <w:tc>
          <w:tcPr>
            <w:tcW w:w="1276" w:type="dxa"/>
            <w:tcBorders>
              <w:left w:val="single" w:sz="4" w:space="0" w:color="auto"/>
              <w:bottom w:val="single" w:sz="4" w:space="0" w:color="auto"/>
              <w:right w:val="single" w:sz="4" w:space="0" w:color="auto"/>
            </w:tcBorders>
            <w:vAlign w:val="center"/>
          </w:tcPr>
          <w:p w:rsidR="00ED4806" w:rsidRPr="002627BD" w:rsidRDefault="00ED4806" w:rsidP="00061647">
            <w:pPr>
              <w:jc w:val="center"/>
              <w:rPr>
                <w:spacing w:val="-2"/>
                <w:sz w:val="20"/>
              </w:rPr>
            </w:pPr>
            <w:r w:rsidRPr="002627BD">
              <w:rPr>
                <w:spacing w:val="-2"/>
                <w:sz w:val="20"/>
              </w:rPr>
              <w:t>Осмотрено</w:t>
            </w:r>
          </w:p>
        </w:tc>
        <w:tc>
          <w:tcPr>
            <w:tcW w:w="1134" w:type="dxa"/>
            <w:vMerge/>
            <w:tcBorders>
              <w:left w:val="single" w:sz="4" w:space="0" w:color="auto"/>
              <w:bottom w:val="single" w:sz="4" w:space="0" w:color="auto"/>
              <w:right w:val="single" w:sz="4" w:space="0" w:color="auto"/>
            </w:tcBorders>
            <w:vAlign w:val="center"/>
          </w:tcPr>
          <w:p w:rsidR="00ED4806" w:rsidRPr="002627BD" w:rsidRDefault="00ED4806" w:rsidP="00061647">
            <w:pPr>
              <w:jc w:val="center"/>
              <w:rPr>
                <w:spacing w:val="-2"/>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ED4806" w:rsidRPr="002627BD" w:rsidRDefault="00ED4806" w:rsidP="00061647">
            <w:pPr>
              <w:jc w:val="center"/>
              <w:rPr>
                <w:sz w:val="20"/>
              </w:rPr>
            </w:pPr>
            <w:r w:rsidRPr="002627BD">
              <w:rPr>
                <w:spacing w:val="-2"/>
                <w:sz w:val="20"/>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ED4806" w:rsidRPr="002627BD" w:rsidRDefault="00ED4806" w:rsidP="00061647">
            <w:pPr>
              <w:jc w:val="center"/>
              <w:rPr>
                <w:spacing w:val="-2"/>
                <w:sz w:val="20"/>
              </w:rPr>
            </w:pPr>
            <w:r w:rsidRPr="002627BD">
              <w:rPr>
                <w:spacing w:val="-2"/>
                <w:sz w:val="20"/>
              </w:rPr>
              <w:t>из них</w:t>
            </w:r>
            <w:r w:rsidRPr="002627BD">
              <w:rPr>
                <w:spacing w:val="-2"/>
                <w:sz w:val="20"/>
                <w:lang w:val="en-US"/>
              </w:rPr>
              <w:br/>
            </w:r>
            <w:r w:rsidRPr="002627BD">
              <w:rPr>
                <w:spacing w:val="-2"/>
                <w:sz w:val="20"/>
              </w:rPr>
              <w:t>сельских жителей</w:t>
            </w:r>
          </w:p>
        </w:tc>
        <w:tc>
          <w:tcPr>
            <w:tcW w:w="1276" w:type="dxa"/>
            <w:tcBorders>
              <w:top w:val="single" w:sz="4" w:space="0" w:color="auto"/>
              <w:left w:val="single" w:sz="4" w:space="0" w:color="auto"/>
              <w:bottom w:val="single" w:sz="4" w:space="0" w:color="auto"/>
              <w:right w:val="single" w:sz="4" w:space="0" w:color="auto"/>
            </w:tcBorders>
            <w:vAlign w:val="center"/>
          </w:tcPr>
          <w:p w:rsidR="00ED4806" w:rsidRPr="00ED4806" w:rsidRDefault="00ED4806" w:rsidP="00061647">
            <w:pPr>
              <w:jc w:val="center"/>
              <w:rPr>
                <w:spacing w:val="-2"/>
                <w:sz w:val="20"/>
              </w:rPr>
            </w:pPr>
            <w:r w:rsidRPr="00ED4806">
              <w:rPr>
                <w:spacing w:val="-2"/>
                <w:sz w:val="20"/>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ED4806" w:rsidRPr="00ED4806" w:rsidRDefault="00ED4806" w:rsidP="00061647">
            <w:pPr>
              <w:jc w:val="center"/>
              <w:rPr>
                <w:spacing w:val="-2"/>
                <w:sz w:val="20"/>
              </w:rPr>
            </w:pPr>
            <w:r w:rsidRPr="00ED4806">
              <w:rPr>
                <w:spacing w:val="-2"/>
                <w:sz w:val="20"/>
              </w:rPr>
              <w:t>из них</w:t>
            </w:r>
            <w:r w:rsidRPr="00ED4806">
              <w:rPr>
                <w:spacing w:val="-2"/>
                <w:sz w:val="20"/>
                <w:lang w:val="en-US"/>
              </w:rPr>
              <w:br/>
            </w:r>
            <w:r w:rsidRPr="00ED4806">
              <w:rPr>
                <w:spacing w:val="-2"/>
                <w:sz w:val="20"/>
              </w:rPr>
              <w:t>сельских жителей</w:t>
            </w:r>
          </w:p>
        </w:tc>
        <w:tc>
          <w:tcPr>
            <w:tcW w:w="1134" w:type="dxa"/>
            <w:tcBorders>
              <w:top w:val="single" w:sz="4" w:space="0" w:color="auto"/>
              <w:left w:val="single" w:sz="4" w:space="0" w:color="auto"/>
              <w:bottom w:val="single" w:sz="4" w:space="0" w:color="auto"/>
              <w:right w:val="single" w:sz="4" w:space="0" w:color="auto"/>
            </w:tcBorders>
            <w:vAlign w:val="center"/>
          </w:tcPr>
          <w:p w:rsidR="00ED4806" w:rsidRPr="00ED4806" w:rsidRDefault="00ED4806" w:rsidP="00061647">
            <w:pPr>
              <w:jc w:val="center"/>
              <w:rPr>
                <w:spacing w:val="-2"/>
                <w:sz w:val="20"/>
              </w:rPr>
            </w:pPr>
            <w:r w:rsidRPr="00ED4806">
              <w:rPr>
                <w:spacing w:val="-2"/>
                <w:sz w:val="20"/>
              </w:rPr>
              <w:t>Всего</w:t>
            </w:r>
          </w:p>
        </w:tc>
        <w:tc>
          <w:tcPr>
            <w:tcW w:w="1238" w:type="dxa"/>
            <w:tcBorders>
              <w:top w:val="single" w:sz="4" w:space="0" w:color="auto"/>
              <w:left w:val="single" w:sz="4" w:space="0" w:color="auto"/>
              <w:bottom w:val="single" w:sz="4" w:space="0" w:color="auto"/>
              <w:right w:val="single" w:sz="4" w:space="0" w:color="auto"/>
            </w:tcBorders>
            <w:vAlign w:val="center"/>
          </w:tcPr>
          <w:p w:rsidR="00ED4806" w:rsidRPr="00ED4806" w:rsidRDefault="00ED4806" w:rsidP="00061647">
            <w:pPr>
              <w:jc w:val="center"/>
              <w:rPr>
                <w:spacing w:val="-2"/>
                <w:sz w:val="20"/>
              </w:rPr>
            </w:pPr>
            <w:r w:rsidRPr="00ED4806">
              <w:rPr>
                <w:spacing w:val="-2"/>
                <w:sz w:val="20"/>
              </w:rPr>
              <w:t>из них</w:t>
            </w:r>
            <w:r w:rsidRPr="00ED4806">
              <w:rPr>
                <w:spacing w:val="-2"/>
                <w:sz w:val="20"/>
                <w:lang w:val="en-US"/>
              </w:rPr>
              <w:br/>
            </w:r>
            <w:r w:rsidRPr="00ED4806">
              <w:rPr>
                <w:spacing w:val="-2"/>
                <w:sz w:val="20"/>
              </w:rPr>
              <w:t>сельских жителей</w:t>
            </w:r>
          </w:p>
        </w:tc>
      </w:tr>
      <w:tr w:rsidR="00ED4806" w:rsidRPr="002627BD">
        <w:trPr>
          <w:trHeight w:val="207"/>
        </w:trPr>
        <w:tc>
          <w:tcPr>
            <w:tcW w:w="2292" w:type="dxa"/>
            <w:tcBorders>
              <w:top w:val="single" w:sz="4" w:space="0" w:color="auto"/>
              <w:left w:val="single" w:sz="4" w:space="0" w:color="auto"/>
              <w:bottom w:val="single" w:sz="4" w:space="0" w:color="auto"/>
              <w:right w:val="single" w:sz="4" w:space="0" w:color="auto"/>
            </w:tcBorders>
          </w:tcPr>
          <w:p w:rsidR="00ED4806" w:rsidRPr="002627BD" w:rsidRDefault="00ED4806" w:rsidP="00061647">
            <w:pPr>
              <w:autoSpaceDE w:val="0"/>
              <w:autoSpaceDN w:val="0"/>
              <w:adjustRightInd w:val="0"/>
              <w:jc w:val="center"/>
              <w:rPr>
                <w:sz w:val="20"/>
              </w:rPr>
            </w:pPr>
            <w:r w:rsidRPr="002627BD">
              <w:rPr>
                <w:sz w:val="20"/>
              </w:rPr>
              <w:t>1</w:t>
            </w:r>
          </w:p>
        </w:tc>
        <w:tc>
          <w:tcPr>
            <w:tcW w:w="850" w:type="dxa"/>
            <w:tcBorders>
              <w:top w:val="single" w:sz="4" w:space="0" w:color="auto"/>
              <w:left w:val="single" w:sz="4" w:space="0" w:color="auto"/>
              <w:bottom w:val="single" w:sz="4" w:space="0" w:color="auto"/>
              <w:right w:val="single" w:sz="4" w:space="0" w:color="auto"/>
            </w:tcBorders>
            <w:vAlign w:val="bottom"/>
          </w:tcPr>
          <w:p w:rsidR="00ED4806" w:rsidRPr="002627BD" w:rsidRDefault="00ED4806" w:rsidP="00061647">
            <w:pPr>
              <w:jc w:val="center"/>
              <w:rPr>
                <w:sz w:val="20"/>
              </w:rPr>
            </w:pPr>
            <w:r w:rsidRPr="002627BD">
              <w:rPr>
                <w:sz w:val="20"/>
              </w:rPr>
              <w:t>2</w:t>
            </w:r>
          </w:p>
        </w:tc>
        <w:tc>
          <w:tcPr>
            <w:tcW w:w="1276" w:type="dxa"/>
            <w:tcBorders>
              <w:top w:val="single" w:sz="4" w:space="0" w:color="auto"/>
              <w:left w:val="single" w:sz="4" w:space="0" w:color="auto"/>
              <w:bottom w:val="single" w:sz="4" w:space="0" w:color="auto"/>
              <w:right w:val="single" w:sz="4" w:space="0" w:color="auto"/>
            </w:tcBorders>
            <w:vAlign w:val="bottom"/>
          </w:tcPr>
          <w:p w:rsidR="00ED4806" w:rsidRPr="002627BD" w:rsidRDefault="00ED4806" w:rsidP="00061647">
            <w:pPr>
              <w:jc w:val="center"/>
              <w:rPr>
                <w:sz w:val="20"/>
              </w:rPr>
            </w:pPr>
            <w:r w:rsidRPr="002627BD">
              <w:rPr>
                <w:sz w:val="20"/>
              </w:rPr>
              <w:t>3</w:t>
            </w:r>
          </w:p>
        </w:tc>
        <w:tc>
          <w:tcPr>
            <w:tcW w:w="992" w:type="dxa"/>
            <w:tcBorders>
              <w:top w:val="single" w:sz="4" w:space="0" w:color="auto"/>
              <w:left w:val="single" w:sz="4" w:space="0" w:color="auto"/>
              <w:bottom w:val="single" w:sz="4" w:space="0" w:color="auto"/>
              <w:right w:val="single" w:sz="4" w:space="0" w:color="auto"/>
            </w:tcBorders>
          </w:tcPr>
          <w:p w:rsidR="00ED4806" w:rsidRPr="002627BD" w:rsidRDefault="00ED4806" w:rsidP="00061647">
            <w:pPr>
              <w:jc w:val="center"/>
              <w:rPr>
                <w:sz w:val="20"/>
              </w:rPr>
            </w:pPr>
            <w:r w:rsidRPr="002627BD">
              <w:rPr>
                <w:sz w:val="20"/>
              </w:rPr>
              <w:t>4</w:t>
            </w:r>
          </w:p>
        </w:tc>
        <w:tc>
          <w:tcPr>
            <w:tcW w:w="1276" w:type="dxa"/>
            <w:tcBorders>
              <w:top w:val="single" w:sz="4" w:space="0" w:color="auto"/>
              <w:left w:val="single" w:sz="4" w:space="0" w:color="auto"/>
              <w:bottom w:val="single" w:sz="4" w:space="0" w:color="auto"/>
              <w:right w:val="single" w:sz="4" w:space="0" w:color="auto"/>
            </w:tcBorders>
          </w:tcPr>
          <w:p w:rsidR="00ED4806" w:rsidRPr="002627BD" w:rsidRDefault="00ED4806" w:rsidP="00061647">
            <w:pPr>
              <w:jc w:val="center"/>
              <w:rPr>
                <w:sz w:val="20"/>
              </w:rPr>
            </w:pPr>
            <w:r w:rsidRPr="002627BD">
              <w:rPr>
                <w:sz w:val="20"/>
              </w:rPr>
              <w:t>5</w:t>
            </w:r>
          </w:p>
        </w:tc>
        <w:tc>
          <w:tcPr>
            <w:tcW w:w="1134" w:type="dxa"/>
            <w:tcBorders>
              <w:top w:val="single" w:sz="4" w:space="0" w:color="auto"/>
              <w:left w:val="single" w:sz="4" w:space="0" w:color="auto"/>
              <w:bottom w:val="single" w:sz="4" w:space="0" w:color="auto"/>
              <w:right w:val="single" w:sz="4" w:space="0" w:color="auto"/>
            </w:tcBorders>
          </w:tcPr>
          <w:p w:rsidR="00ED4806" w:rsidRPr="002627BD" w:rsidRDefault="00ED4806" w:rsidP="00061647">
            <w:pPr>
              <w:jc w:val="center"/>
              <w:rPr>
                <w:sz w:val="20"/>
              </w:rPr>
            </w:pPr>
            <w:r w:rsidRPr="002627BD">
              <w:rPr>
                <w:sz w:val="20"/>
              </w:rPr>
              <w:t>6</w:t>
            </w:r>
          </w:p>
        </w:tc>
        <w:tc>
          <w:tcPr>
            <w:tcW w:w="1276" w:type="dxa"/>
            <w:tcBorders>
              <w:top w:val="single" w:sz="4" w:space="0" w:color="auto"/>
              <w:left w:val="single" w:sz="4" w:space="0" w:color="auto"/>
              <w:bottom w:val="single" w:sz="4" w:space="0" w:color="auto"/>
              <w:right w:val="single" w:sz="4" w:space="0" w:color="auto"/>
            </w:tcBorders>
          </w:tcPr>
          <w:p w:rsidR="00ED4806" w:rsidRPr="002627BD" w:rsidRDefault="00ED4806" w:rsidP="00061647">
            <w:pPr>
              <w:jc w:val="center"/>
              <w:rPr>
                <w:sz w:val="20"/>
              </w:rPr>
            </w:pPr>
            <w:r w:rsidRPr="002627BD">
              <w:rPr>
                <w:sz w:val="20"/>
              </w:rPr>
              <w:t>7</w:t>
            </w:r>
          </w:p>
        </w:tc>
        <w:tc>
          <w:tcPr>
            <w:tcW w:w="1417" w:type="dxa"/>
            <w:tcBorders>
              <w:top w:val="single" w:sz="4" w:space="0" w:color="auto"/>
              <w:left w:val="single" w:sz="4" w:space="0" w:color="auto"/>
              <w:bottom w:val="single" w:sz="4" w:space="0" w:color="auto"/>
              <w:right w:val="single" w:sz="4" w:space="0" w:color="auto"/>
            </w:tcBorders>
          </w:tcPr>
          <w:p w:rsidR="00ED4806" w:rsidRPr="002627BD" w:rsidRDefault="00ED4806" w:rsidP="00061647">
            <w:pPr>
              <w:jc w:val="center"/>
              <w:rPr>
                <w:sz w:val="20"/>
              </w:rPr>
            </w:pPr>
            <w:r w:rsidRPr="002627BD">
              <w:rPr>
                <w:sz w:val="20"/>
              </w:rPr>
              <w:t>8</w:t>
            </w:r>
          </w:p>
        </w:tc>
        <w:tc>
          <w:tcPr>
            <w:tcW w:w="1276" w:type="dxa"/>
            <w:tcBorders>
              <w:top w:val="single" w:sz="4" w:space="0" w:color="auto"/>
              <w:left w:val="single" w:sz="4" w:space="0" w:color="auto"/>
              <w:bottom w:val="single" w:sz="4" w:space="0" w:color="auto"/>
              <w:right w:val="single" w:sz="4" w:space="0" w:color="auto"/>
            </w:tcBorders>
          </w:tcPr>
          <w:p w:rsidR="00ED4806" w:rsidRPr="00ED4806" w:rsidRDefault="00ED4806" w:rsidP="00061647">
            <w:pPr>
              <w:jc w:val="center"/>
              <w:rPr>
                <w:sz w:val="20"/>
              </w:rPr>
            </w:pPr>
            <w:r w:rsidRPr="00ED4806">
              <w:rPr>
                <w:sz w:val="20"/>
              </w:rPr>
              <w:t>9</w:t>
            </w:r>
          </w:p>
        </w:tc>
        <w:tc>
          <w:tcPr>
            <w:tcW w:w="1276" w:type="dxa"/>
            <w:tcBorders>
              <w:top w:val="single" w:sz="4" w:space="0" w:color="auto"/>
              <w:left w:val="single" w:sz="4" w:space="0" w:color="auto"/>
              <w:bottom w:val="single" w:sz="4" w:space="0" w:color="auto"/>
              <w:right w:val="single" w:sz="4" w:space="0" w:color="auto"/>
            </w:tcBorders>
          </w:tcPr>
          <w:p w:rsidR="00ED4806" w:rsidRPr="00ED4806" w:rsidRDefault="00ED4806" w:rsidP="00061647">
            <w:pPr>
              <w:jc w:val="center"/>
              <w:rPr>
                <w:sz w:val="20"/>
              </w:rPr>
            </w:pPr>
            <w:r w:rsidRPr="00ED4806">
              <w:rPr>
                <w:sz w:val="20"/>
              </w:rPr>
              <w:t>10</w:t>
            </w:r>
          </w:p>
        </w:tc>
        <w:tc>
          <w:tcPr>
            <w:tcW w:w="1134" w:type="dxa"/>
            <w:tcBorders>
              <w:top w:val="single" w:sz="4" w:space="0" w:color="auto"/>
              <w:left w:val="single" w:sz="4" w:space="0" w:color="auto"/>
              <w:bottom w:val="single" w:sz="4" w:space="0" w:color="auto"/>
              <w:right w:val="single" w:sz="4" w:space="0" w:color="auto"/>
            </w:tcBorders>
          </w:tcPr>
          <w:p w:rsidR="00ED4806" w:rsidRPr="00ED4806" w:rsidRDefault="00ED4806" w:rsidP="00061647">
            <w:pPr>
              <w:jc w:val="center"/>
              <w:rPr>
                <w:sz w:val="20"/>
              </w:rPr>
            </w:pPr>
            <w:r w:rsidRPr="00ED4806">
              <w:rPr>
                <w:sz w:val="20"/>
              </w:rPr>
              <w:t>11</w:t>
            </w:r>
          </w:p>
        </w:tc>
        <w:tc>
          <w:tcPr>
            <w:tcW w:w="1238" w:type="dxa"/>
            <w:tcBorders>
              <w:top w:val="single" w:sz="4" w:space="0" w:color="auto"/>
              <w:left w:val="single" w:sz="4" w:space="0" w:color="auto"/>
              <w:bottom w:val="single" w:sz="4" w:space="0" w:color="auto"/>
              <w:right w:val="single" w:sz="4" w:space="0" w:color="auto"/>
            </w:tcBorders>
          </w:tcPr>
          <w:p w:rsidR="00ED4806" w:rsidRPr="00ED4806" w:rsidRDefault="00ED4806" w:rsidP="00061647">
            <w:pPr>
              <w:jc w:val="center"/>
              <w:rPr>
                <w:sz w:val="20"/>
              </w:rPr>
            </w:pPr>
            <w:r w:rsidRPr="00ED4806">
              <w:rPr>
                <w:sz w:val="20"/>
              </w:rPr>
              <w:t>12</w:t>
            </w:r>
          </w:p>
        </w:tc>
      </w:tr>
      <w:tr w:rsidR="00ED4806" w:rsidRPr="002627BD">
        <w:trPr>
          <w:trHeight w:val="207"/>
        </w:trPr>
        <w:tc>
          <w:tcPr>
            <w:tcW w:w="2292" w:type="dxa"/>
            <w:tcBorders>
              <w:top w:val="single" w:sz="4" w:space="0" w:color="auto"/>
              <w:left w:val="single" w:sz="4" w:space="0" w:color="auto"/>
              <w:bottom w:val="single" w:sz="4" w:space="0" w:color="auto"/>
              <w:right w:val="single" w:sz="4" w:space="0" w:color="auto"/>
            </w:tcBorders>
          </w:tcPr>
          <w:p w:rsidR="00ED4806" w:rsidRPr="002627BD" w:rsidRDefault="00ED4806" w:rsidP="00061647">
            <w:pPr>
              <w:autoSpaceDE w:val="0"/>
              <w:autoSpaceDN w:val="0"/>
              <w:adjustRightInd w:val="0"/>
              <w:rPr>
                <w:sz w:val="20"/>
              </w:rPr>
            </w:pPr>
            <w:r w:rsidRPr="002627BD">
              <w:rPr>
                <w:sz w:val="20"/>
              </w:rPr>
              <w:t>Осмотрено пациентов, всего</w:t>
            </w:r>
          </w:p>
        </w:tc>
        <w:tc>
          <w:tcPr>
            <w:tcW w:w="850" w:type="dxa"/>
            <w:tcBorders>
              <w:top w:val="single" w:sz="4" w:space="0" w:color="auto"/>
              <w:left w:val="single" w:sz="4" w:space="0" w:color="auto"/>
              <w:bottom w:val="single" w:sz="4" w:space="0" w:color="auto"/>
              <w:right w:val="single" w:sz="4" w:space="0" w:color="auto"/>
            </w:tcBorders>
            <w:vAlign w:val="bottom"/>
          </w:tcPr>
          <w:p w:rsidR="00ED4806" w:rsidRPr="002627BD" w:rsidRDefault="00ED4806" w:rsidP="00061647">
            <w:pPr>
              <w:jc w:val="center"/>
              <w:rPr>
                <w:sz w:val="20"/>
              </w:rPr>
            </w:pPr>
            <w:r w:rsidRPr="002627BD">
              <w:rPr>
                <w:sz w:val="20"/>
              </w:rPr>
              <w:t>1</w:t>
            </w:r>
          </w:p>
        </w:tc>
        <w:tc>
          <w:tcPr>
            <w:tcW w:w="1276" w:type="dxa"/>
            <w:tcBorders>
              <w:top w:val="single" w:sz="4" w:space="0" w:color="auto"/>
              <w:left w:val="single" w:sz="4" w:space="0" w:color="auto"/>
              <w:bottom w:val="single" w:sz="4" w:space="0" w:color="auto"/>
              <w:right w:val="single" w:sz="4" w:space="0" w:color="auto"/>
            </w:tcBorders>
            <w:vAlign w:val="bottom"/>
          </w:tcPr>
          <w:p w:rsidR="00ED4806" w:rsidRPr="007F73E9" w:rsidRDefault="00ED4806" w:rsidP="00061647">
            <w:pPr>
              <w:jc w:val="right"/>
              <w:rPr>
                <w:b/>
                <w:bCs/>
                <w:sz w:val="18"/>
                <w:szCs w:val="18"/>
              </w:rPr>
            </w:pPr>
            <w:bookmarkStart w:id="6285" w:name="z2511_001_03"/>
            <w:bookmarkEnd w:id="6285"/>
          </w:p>
        </w:tc>
        <w:tc>
          <w:tcPr>
            <w:tcW w:w="992" w:type="dxa"/>
            <w:tcBorders>
              <w:top w:val="single" w:sz="4" w:space="0" w:color="auto"/>
              <w:left w:val="single" w:sz="4" w:space="0" w:color="auto"/>
              <w:bottom w:val="single" w:sz="4" w:space="0" w:color="auto"/>
              <w:right w:val="single" w:sz="4" w:space="0" w:color="auto"/>
            </w:tcBorders>
            <w:vAlign w:val="bottom"/>
          </w:tcPr>
          <w:p w:rsidR="00ED4806" w:rsidRPr="007F73E9" w:rsidRDefault="00ED4806" w:rsidP="00061647">
            <w:pPr>
              <w:jc w:val="right"/>
              <w:rPr>
                <w:b/>
                <w:bCs/>
                <w:sz w:val="18"/>
                <w:szCs w:val="18"/>
              </w:rPr>
            </w:pPr>
            <w:bookmarkStart w:id="6286" w:name="z2511_001_04"/>
            <w:bookmarkEnd w:id="6286"/>
          </w:p>
        </w:tc>
        <w:tc>
          <w:tcPr>
            <w:tcW w:w="1276" w:type="dxa"/>
            <w:tcBorders>
              <w:top w:val="single" w:sz="4" w:space="0" w:color="auto"/>
              <w:left w:val="single" w:sz="4" w:space="0" w:color="auto"/>
              <w:bottom w:val="single" w:sz="4" w:space="0" w:color="auto"/>
              <w:right w:val="single" w:sz="4" w:space="0" w:color="auto"/>
            </w:tcBorders>
            <w:vAlign w:val="bottom"/>
          </w:tcPr>
          <w:p w:rsidR="00ED4806" w:rsidRPr="007F73E9" w:rsidRDefault="00ED4806" w:rsidP="00061647">
            <w:pPr>
              <w:jc w:val="right"/>
              <w:rPr>
                <w:b/>
                <w:bCs/>
                <w:sz w:val="18"/>
                <w:szCs w:val="18"/>
              </w:rPr>
            </w:pPr>
            <w:bookmarkStart w:id="6287" w:name="z2511_001_05"/>
            <w:bookmarkEnd w:id="6287"/>
          </w:p>
        </w:tc>
        <w:tc>
          <w:tcPr>
            <w:tcW w:w="1134" w:type="dxa"/>
            <w:tcBorders>
              <w:top w:val="single" w:sz="4" w:space="0" w:color="auto"/>
              <w:left w:val="single" w:sz="4" w:space="0" w:color="auto"/>
              <w:bottom w:val="single" w:sz="4" w:space="0" w:color="auto"/>
              <w:right w:val="single" w:sz="4" w:space="0" w:color="auto"/>
            </w:tcBorders>
            <w:vAlign w:val="bottom"/>
          </w:tcPr>
          <w:p w:rsidR="00ED4806" w:rsidRPr="007F73E9" w:rsidRDefault="00ED4806" w:rsidP="00061647">
            <w:pPr>
              <w:jc w:val="right"/>
              <w:rPr>
                <w:b/>
                <w:bCs/>
                <w:sz w:val="18"/>
                <w:szCs w:val="18"/>
              </w:rPr>
            </w:pPr>
            <w:bookmarkStart w:id="6288" w:name="z2511_001_06"/>
            <w:bookmarkEnd w:id="6288"/>
          </w:p>
        </w:tc>
        <w:tc>
          <w:tcPr>
            <w:tcW w:w="1276" w:type="dxa"/>
            <w:tcBorders>
              <w:top w:val="single" w:sz="4" w:space="0" w:color="auto"/>
              <w:left w:val="single" w:sz="4" w:space="0" w:color="auto"/>
              <w:bottom w:val="single" w:sz="4" w:space="0" w:color="auto"/>
              <w:right w:val="single" w:sz="4" w:space="0" w:color="auto"/>
            </w:tcBorders>
            <w:vAlign w:val="bottom"/>
          </w:tcPr>
          <w:p w:rsidR="00ED4806" w:rsidRPr="007F73E9" w:rsidRDefault="00ED4806" w:rsidP="00061647">
            <w:pPr>
              <w:jc w:val="right"/>
              <w:rPr>
                <w:b/>
                <w:bCs/>
                <w:sz w:val="18"/>
                <w:szCs w:val="18"/>
              </w:rPr>
            </w:pPr>
            <w:bookmarkStart w:id="6289" w:name="z2511_001_07"/>
            <w:bookmarkEnd w:id="6289"/>
          </w:p>
        </w:tc>
        <w:tc>
          <w:tcPr>
            <w:tcW w:w="1417" w:type="dxa"/>
            <w:tcBorders>
              <w:top w:val="single" w:sz="4" w:space="0" w:color="auto"/>
              <w:left w:val="single" w:sz="4" w:space="0" w:color="auto"/>
              <w:bottom w:val="single" w:sz="4" w:space="0" w:color="auto"/>
              <w:right w:val="single" w:sz="4" w:space="0" w:color="auto"/>
            </w:tcBorders>
            <w:vAlign w:val="bottom"/>
          </w:tcPr>
          <w:p w:rsidR="00ED4806" w:rsidRPr="007F73E9" w:rsidRDefault="00ED4806" w:rsidP="00061647">
            <w:pPr>
              <w:jc w:val="right"/>
              <w:rPr>
                <w:b/>
                <w:bCs/>
                <w:sz w:val="18"/>
                <w:szCs w:val="18"/>
              </w:rPr>
            </w:pPr>
            <w:bookmarkStart w:id="6290" w:name="z2511_001_08"/>
            <w:bookmarkEnd w:id="6290"/>
          </w:p>
        </w:tc>
        <w:tc>
          <w:tcPr>
            <w:tcW w:w="1276" w:type="dxa"/>
            <w:tcBorders>
              <w:top w:val="single" w:sz="4" w:space="0" w:color="auto"/>
              <w:left w:val="single" w:sz="4" w:space="0" w:color="auto"/>
              <w:bottom w:val="single" w:sz="4" w:space="0" w:color="auto"/>
              <w:right w:val="single" w:sz="4" w:space="0" w:color="auto"/>
            </w:tcBorders>
            <w:vAlign w:val="bottom"/>
          </w:tcPr>
          <w:p w:rsidR="00ED4806" w:rsidRPr="007F73E9" w:rsidRDefault="00ED4806" w:rsidP="00061647">
            <w:pPr>
              <w:jc w:val="right"/>
              <w:rPr>
                <w:b/>
                <w:bCs/>
                <w:sz w:val="18"/>
                <w:szCs w:val="18"/>
              </w:rPr>
            </w:pPr>
            <w:bookmarkStart w:id="6291" w:name="z2511_001_09"/>
            <w:bookmarkEnd w:id="6291"/>
          </w:p>
        </w:tc>
        <w:tc>
          <w:tcPr>
            <w:tcW w:w="1276" w:type="dxa"/>
            <w:tcBorders>
              <w:top w:val="single" w:sz="4" w:space="0" w:color="auto"/>
              <w:left w:val="single" w:sz="4" w:space="0" w:color="auto"/>
              <w:bottom w:val="single" w:sz="4" w:space="0" w:color="auto"/>
              <w:right w:val="single" w:sz="4" w:space="0" w:color="auto"/>
            </w:tcBorders>
            <w:vAlign w:val="bottom"/>
          </w:tcPr>
          <w:p w:rsidR="00ED4806" w:rsidRPr="007F73E9" w:rsidRDefault="00ED4806" w:rsidP="00061647">
            <w:pPr>
              <w:jc w:val="right"/>
              <w:rPr>
                <w:b/>
                <w:bCs/>
                <w:sz w:val="18"/>
                <w:szCs w:val="18"/>
              </w:rPr>
            </w:pPr>
            <w:bookmarkStart w:id="6292" w:name="z2511_001_10"/>
            <w:bookmarkEnd w:id="6292"/>
          </w:p>
        </w:tc>
        <w:tc>
          <w:tcPr>
            <w:tcW w:w="1134" w:type="dxa"/>
            <w:tcBorders>
              <w:top w:val="single" w:sz="4" w:space="0" w:color="auto"/>
              <w:left w:val="single" w:sz="4" w:space="0" w:color="auto"/>
              <w:bottom w:val="single" w:sz="4" w:space="0" w:color="auto"/>
              <w:right w:val="single" w:sz="4" w:space="0" w:color="auto"/>
            </w:tcBorders>
            <w:vAlign w:val="bottom"/>
          </w:tcPr>
          <w:p w:rsidR="00ED4806" w:rsidRPr="007F73E9" w:rsidRDefault="00ED4806" w:rsidP="00061647">
            <w:pPr>
              <w:jc w:val="right"/>
              <w:rPr>
                <w:b/>
                <w:bCs/>
                <w:sz w:val="18"/>
                <w:szCs w:val="18"/>
              </w:rPr>
            </w:pPr>
            <w:bookmarkStart w:id="6293" w:name="z2511_001_11"/>
            <w:bookmarkEnd w:id="6293"/>
          </w:p>
        </w:tc>
        <w:tc>
          <w:tcPr>
            <w:tcW w:w="1238" w:type="dxa"/>
            <w:tcBorders>
              <w:top w:val="single" w:sz="4" w:space="0" w:color="auto"/>
              <w:left w:val="single" w:sz="4" w:space="0" w:color="auto"/>
              <w:bottom w:val="single" w:sz="4" w:space="0" w:color="auto"/>
              <w:right w:val="single" w:sz="4" w:space="0" w:color="auto"/>
            </w:tcBorders>
            <w:vAlign w:val="bottom"/>
          </w:tcPr>
          <w:p w:rsidR="00ED4806" w:rsidRPr="007F73E9" w:rsidRDefault="00ED4806" w:rsidP="00061647">
            <w:pPr>
              <w:jc w:val="right"/>
              <w:rPr>
                <w:b/>
                <w:bCs/>
                <w:sz w:val="18"/>
                <w:szCs w:val="18"/>
              </w:rPr>
            </w:pPr>
            <w:bookmarkStart w:id="6294" w:name="z2511_001_12"/>
            <w:bookmarkEnd w:id="6294"/>
          </w:p>
        </w:tc>
      </w:tr>
      <w:tr w:rsidR="00ED4806" w:rsidRPr="002627BD">
        <w:trPr>
          <w:trHeight w:val="416"/>
        </w:trPr>
        <w:tc>
          <w:tcPr>
            <w:tcW w:w="2292" w:type="dxa"/>
            <w:tcBorders>
              <w:top w:val="single" w:sz="4" w:space="0" w:color="auto"/>
              <w:left w:val="single" w:sz="4" w:space="0" w:color="auto"/>
              <w:bottom w:val="single" w:sz="4" w:space="0" w:color="auto"/>
              <w:right w:val="single" w:sz="4" w:space="0" w:color="auto"/>
            </w:tcBorders>
          </w:tcPr>
          <w:p w:rsidR="00ED4806" w:rsidRPr="002627BD" w:rsidRDefault="00ED4806" w:rsidP="00061647">
            <w:pPr>
              <w:ind w:left="126"/>
              <w:rPr>
                <w:sz w:val="20"/>
              </w:rPr>
            </w:pPr>
            <w:r w:rsidRPr="002627BD">
              <w:rPr>
                <w:sz w:val="20"/>
              </w:rPr>
              <w:t xml:space="preserve">из них: </w:t>
            </w:r>
          </w:p>
          <w:p w:rsidR="00ED4806" w:rsidRPr="002627BD" w:rsidRDefault="00ED4806" w:rsidP="00061647">
            <w:pPr>
              <w:ind w:left="126"/>
              <w:rPr>
                <w:sz w:val="20"/>
              </w:rPr>
            </w:pPr>
            <w:r w:rsidRPr="002627BD">
              <w:rPr>
                <w:sz w:val="20"/>
              </w:rPr>
              <w:t>мальчиков (урологом-</w:t>
            </w:r>
            <w:proofErr w:type="spellStart"/>
            <w:r w:rsidRPr="002627BD">
              <w:rPr>
                <w:sz w:val="20"/>
              </w:rPr>
              <w:t>андрологом</w:t>
            </w:r>
            <w:proofErr w:type="spellEnd"/>
            <w:r w:rsidRPr="002627BD">
              <w:rPr>
                <w:sz w:val="20"/>
              </w:rPr>
              <w:t>)</w:t>
            </w:r>
          </w:p>
        </w:tc>
        <w:tc>
          <w:tcPr>
            <w:tcW w:w="850" w:type="dxa"/>
            <w:tcBorders>
              <w:top w:val="single" w:sz="4" w:space="0" w:color="auto"/>
              <w:left w:val="single" w:sz="4" w:space="0" w:color="auto"/>
              <w:bottom w:val="single" w:sz="4" w:space="0" w:color="auto"/>
              <w:right w:val="single" w:sz="4" w:space="0" w:color="auto"/>
            </w:tcBorders>
            <w:vAlign w:val="bottom"/>
          </w:tcPr>
          <w:p w:rsidR="00ED4806" w:rsidRPr="002627BD" w:rsidRDefault="00ED4806" w:rsidP="00061647">
            <w:pPr>
              <w:jc w:val="center"/>
              <w:rPr>
                <w:sz w:val="20"/>
              </w:rPr>
            </w:pPr>
            <w:r w:rsidRPr="002627BD">
              <w:rPr>
                <w:sz w:val="20"/>
              </w:rPr>
              <w:t>1.1</w:t>
            </w:r>
          </w:p>
        </w:tc>
        <w:tc>
          <w:tcPr>
            <w:tcW w:w="1276" w:type="dxa"/>
            <w:tcBorders>
              <w:top w:val="single" w:sz="4" w:space="0" w:color="auto"/>
              <w:left w:val="single" w:sz="4" w:space="0" w:color="auto"/>
              <w:bottom w:val="single" w:sz="4" w:space="0" w:color="auto"/>
              <w:right w:val="single" w:sz="4" w:space="0" w:color="auto"/>
            </w:tcBorders>
            <w:vAlign w:val="bottom"/>
          </w:tcPr>
          <w:p w:rsidR="00ED4806" w:rsidRPr="007F73E9" w:rsidRDefault="00ED4806" w:rsidP="00061647">
            <w:pPr>
              <w:jc w:val="right"/>
              <w:rPr>
                <w:b/>
                <w:bCs/>
                <w:sz w:val="18"/>
                <w:szCs w:val="18"/>
              </w:rPr>
            </w:pPr>
            <w:bookmarkStart w:id="6295" w:name="z2511_011_03"/>
            <w:bookmarkEnd w:id="6295"/>
          </w:p>
        </w:tc>
        <w:tc>
          <w:tcPr>
            <w:tcW w:w="992" w:type="dxa"/>
            <w:tcBorders>
              <w:top w:val="single" w:sz="4" w:space="0" w:color="auto"/>
              <w:left w:val="single" w:sz="4" w:space="0" w:color="auto"/>
              <w:bottom w:val="single" w:sz="4" w:space="0" w:color="auto"/>
              <w:right w:val="single" w:sz="4" w:space="0" w:color="auto"/>
            </w:tcBorders>
            <w:vAlign w:val="bottom"/>
          </w:tcPr>
          <w:p w:rsidR="00ED4806" w:rsidRPr="007F73E9" w:rsidRDefault="00ED4806" w:rsidP="00061647">
            <w:pPr>
              <w:jc w:val="right"/>
              <w:rPr>
                <w:b/>
                <w:bCs/>
                <w:sz w:val="18"/>
                <w:szCs w:val="18"/>
              </w:rPr>
            </w:pPr>
            <w:bookmarkStart w:id="6296" w:name="z2511_011_04"/>
            <w:bookmarkEnd w:id="6296"/>
          </w:p>
        </w:tc>
        <w:tc>
          <w:tcPr>
            <w:tcW w:w="1276" w:type="dxa"/>
            <w:tcBorders>
              <w:top w:val="single" w:sz="4" w:space="0" w:color="auto"/>
              <w:left w:val="single" w:sz="4" w:space="0" w:color="auto"/>
              <w:bottom w:val="single" w:sz="4" w:space="0" w:color="auto"/>
              <w:right w:val="single" w:sz="4" w:space="0" w:color="auto"/>
            </w:tcBorders>
            <w:vAlign w:val="bottom"/>
          </w:tcPr>
          <w:p w:rsidR="00ED4806" w:rsidRPr="007F73E9" w:rsidRDefault="00ED4806" w:rsidP="00061647">
            <w:pPr>
              <w:jc w:val="right"/>
              <w:rPr>
                <w:b/>
                <w:bCs/>
                <w:sz w:val="18"/>
                <w:szCs w:val="18"/>
              </w:rPr>
            </w:pPr>
            <w:bookmarkStart w:id="6297" w:name="z2511_011_05"/>
            <w:bookmarkEnd w:id="6297"/>
          </w:p>
        </w:tc>
        <w:tc>
          <w:tcPr>
            <w:tcW w:w="1134" w:type="dxa"/>
            <w:tcBorders>
              <w:top w:val="single" w:sz="4" w:space="0" w:color="auto"/>
              <w:left w:val="single" w:sz="4" w:space="0" w:color="auto"/>
              <w:bottom w:val="single" w:sz="4" w:space="0" w:color="auto"/>
              <w:right w:val="single" w:sz="4" w:space="0" w:color="auto"/>
            </w:tcBorders>
            <w:vAlign w:val="bottom"/>
          </w:tcPr>
          <w:p w:rsidR="00ED4806" w:rsidRPr="007F73E9" w:rsidRDefault="00ED4806" w:rsidP="00061647">
            <w:pPr>
              <w:jc w:val="right"/>
              <w:rPr>
                <w:b/>
                <w:bCs/>
                <w:sz w:val="18"/>
                <w:szCs w:val="18"/>
              </w:rPr>
            </w:pPr>
            <w:bookmarkStart w:id="6298" w:name="z2511_011_06"/>
            <w:bookmarkEnd w:id="6298"/>
          </w:p>
        </w:tc>
        <w:tc>
          <w:tcPr>
            <w:tcW w:w="1276" w:type="dxa"/>
            <w:tcBorders>
              <w:top w:val="single" w:sz="4" w:space="0" w:color="auto"/>
              <w:left w:val="single" w:sz="4" w:space="0" w:color="auto"/>
              <w:bottom w:val="single" w:sz="4" w:space="0" w:color="auto"/>
              <w:right w:val="single" w:sz="4" w:space="0" w:color="auto"/>
            </w:tcBorders>
            <w:vAlign w:val="bottom"/>
          </w:tcPr>
          <w:p w:rsidR="00ED4806" w:rsidRPr="007F73E9" w:rsidRDefault="00ED4806" w:rsidP="00061647">
            <w:pPr>
              <w:jc w:val="right"/>
              <w:rPr>
                <w:b/>
                <w:bCs/>
                <w:sz w:val="18"/>
                <w:szCs w:val="18"/>
              </w:rPr>
            </w:pPr>
            <w:bookmarkStart w:id="6299" w:name="z2511_011_07"/>
            <w:bookmarkEnd w:id="6299"/>
          </w:p>
        </w:tc>
        <w:tc>
          <w:tcPr>
            <w:tcW w:w="1417" w:type="dxa"/>
            <w:tcBorders>
              <w:top w:val="single" w:sz="4" w:space="0" w:color="auto"/>
              <w:left w:val="single" w:sz="4" w:space="0" w:color="auto"/>
              <w:bottom w:val="single" w:sz="4" w:space="0" w:color="auto"/>
              <w:right w:val="single" w:sz="4" w:space="0" w:color="auto"/>
            </w:tcBorders>
            <w:vAlign w:val="bottom"/>
          </w:tcPr>
          <w:p w:rsidR="00ED4806" w:rsidRPr="007F73E9" w:rsidRDefault="00ED4806" w:rsidP="00061647">
            <w:pPr>
              <w:jc w:val="right"/>
              <w:rPr>
                <w:b/>
                <w:bCs/>
                <w:sz w:val="18"/>
                <w:szCs w:val="18"/>
              </w:rPr>
            </w:pPr>
            <w:bookmarkStart w:id="6300" w:name="z2511_011_08"/>
            <w:bookmarkEnd w:id="6300"/>
          </w:p>
        </w:tc>
        <w:tc>
          <w:tcPr>
            <w:tcW w:w="1276" w:type="dxa"/>
            <w:tcBorders>
              <w:top w:val="single" w:sz="4" w:space="0" w:color="auto"/>
              <w:left w:val="single" w:sz="4" w:space="0" w:color="auto"/>
              <w:bottom w:val="single" w:sz="4" w:space="0" w:color="auto"/>
              <w:right w:val="single" w:sz="4" w:space="0" w:color="auto"/>
            </w:tcBorders>
            <w:vAlign w:val="bottom"/>
          </w:tcPr>
          <w:p w:rsidR="00ED4806" w:rsidRPr="007F73E9" w:rsidRDefault="00ED4806" w:rsidP="00061647">
            <w:pPr>
              <w:jc w:val="right"/>
              <w:rPr>
                <w:b/>
                <w:bCs/>
                <w:sz w:val="18"/>
                <w:szCs w:val="18"/>
              </w:rPr>
            </w:pPr>
            <w:bookmarkStart w:id="6301" w:name="z2511_011_09"/>
            <w:bookmarkEnd w:id="6301"/>
          </w:p>
        </w:tc>
        <w:tc>
          <w:tcPr>
            <w:tcW w:w="1276" w:type="dxa"/>
            <w:tcBorders>
              <w:top w:val="single" w:sz="4" w:space="0" w:color="auto"/>
              <w:left w:val="single" w:sz="4" w:space="0" w:color="auto"/>
              <w:bottom w:val="single" w:sz="4" w:space="0" w:color="auto"/>
              <w:right w:val="single" w:sz="4" w:space="0" w:color="auto"/>
            </w:tcBorders>
            <w:vAlign w:val="bottom"/>
          </w:tcPr>
          <w:p w:rsidR="00ED4806" w:rsidRPr="007F73E9" w:rsidRDefault="00ED4806" w:rsidP="00061647">
            <w:pPr>
              <w:jc w:val="right"/>
              <w:rPr>
                <w:b/>
                <w:bCs/>
                <w:sz w:val="18"/>
                <w:szCs w:val="18"/>
              </w:rPr>
            </w:pPr>
            <w:bookmarkStart w:id="6302" w:name="z2511_011_10"/>
            <w:bookmarkEnd w:id="6302"/>
          </w:p>
        </w:tc>
        <w:tc>
          <w:tcPr>
            <w:tcW w:w="1134" w:type="dxa"/>
            <w:tcBorders>
              <w:top w:val="single" w:sz="4" w:space="0" w:color="auto"/>
              <w:left w:val="single" w:sz="4" w:space="0" w:color="auto"/>
              <w:bottom w:val="single" w:sz="4" w:space="0" w:color="auto"/>
              <w:right w:val="single" w:sz="4" w:space="0" w:color="auto"/>
            </w:tcBorders>
            <w:vAlign w:val="bottom"/>
          </w:tcPr>
          <w:p w:rsidR="00ED4806" w:rsidRPr="007F73E9" w:rsidRDefault="00ED4806" w:rsidP="00061647">
            <w:pPr>
              <w:jc w:val="right"/>
              <w:rPr>
                <w:b/>
                <w:bCs/>
                <w:sz w:val="18"/>
                <w:szCs w:val="18"/>
              </w:rPr>
            </w:pPr>
            <w:bookmarkStart w:id="6303" w:name="z2511_011_11"/>
            <w:bookmarkEnd w:id="6303"/>
          </w:p>
        </w:tc>
        <w:tc>
          <w:tcPr>
            <w:tcW w:w="1238" w:type="dxa"/>
            <w:tcBorders>
              <w:top w:val="single" w:sz="4" w:space="0" w:color="auto"/>
              <w:left w:val="single" w:sz="4" w:space="0" w:color="auto"/>
              <w:bottom w:val="single" w:sz="4" w:space="0" w:color="auto"/>
              <w:right w:val="single" w:sz="4" w:space="0" w:color="auto"/>
            </w:tcBorders>
            <w:vAlign w:val="bottom"/>
          </w:tcPr>
          <w:p w:rsidR="00ED4806" w:rsidRPr="007F73E9" w:rsidRDefault="00ED4806" w:rsidP="00061647">
            <w:pPr>
              <w:jc w:val="right"/>
              <w:rPr>
                <w:b/>
                <w:bCs/>
                <w:sz w:val="18"/>
                <w:szCs w:val="18"/>
              </w:rPr>
            </w:pPr>
            <w:bookmarkStart w:id="6304" w:name="z2511_011_12"/>
            <w:bookmarkEnd w:id="6304"/>
          </w:p>
        </w:tc>
      </w:tr>
      <w:tr w:rsidR="00ED4806" w:rsidRPr="002627BD">
        <w:trPr>
          <w:trHeight w:val="179"/>
        </w:trPr>
        <w:tc>
          <w:tcPr>
            <w:tcW w:w="2292" w:type="dxa"/>
            <w:tcBorders>
              <w:top w:val="single" w:sz="4" w:space="0" w:color="auto"/>
              <w:left w:val="single" w:sz="4" w:space="0" w:color="auto"/>
              <w:bottom w:val="single" w:sz="4" w:space="0" w:color="auto"/>
              <w:right w:val="single" w:sz="4" w:space="0" w:color="auto"/>
            </w:tcBorders>
          </w:tcPr>
          <w:p w:rsidR="00ED4806" w:rsidRPr="002627BD" w:rsidRDefault="00ED4806" w:rsidP="00061647">
            <w:pPr>
              <w:spacing w:line="200" w:lineRule="exact"/>
              <w:rPr>
                <w:sz w:val="20"/>
              </w:rPr>
            </w:pPr>
            <w:r w:rsidRPr="002627BD">
              <w:rPr>
                <w:sz w:val="20"/>
              </w:rPr>
              <w:t xml:space="preserve">  девочек (акушером-гинекологом)</w:t>
            </w:r>
          </w:p>
        </w:tc>
        <w:tc>
          <w:tcPr>
            <w:tcW w:w="850" w:type="dxa"/>
            <w:tcBorders>
              <w:top w:val="single" w:sz="4" w:space="0" w:color="auto"/>
              <w:left w:val="single" w:sz="4" w:space="0" w:color="auto"/>
              <w:bottom w:val="single" w:sz="4" w:space="0" w:color="auto"/>
              <w:right w:val="single" w:sz="4" w:space="0" w:color="auto"/>
            </w:tcBorders>
            <w:vAlign w:val="bottom"/>
          </w:tcPr>
          <w:p w:rsidR="00ED4806" w:rsidRPr="002627BD" w:rsidRDefault="00ED4806" w:rsidP="00061647">
            <w:pPr>
              <w:spacing w:line="200" w:lineRule="exact"/>
              <w:jc w:val="center"/>
              <w:rPr>
                <w:sz w:val="20"/>
              </w:rPr>
            </w:pPr>
            <w:r w:rsidRPr="002627BD">
              <w:rPr>
                <w:sz w:val="20"/>
              </w:rPr>
              <w:t>1.2</w:t>
            </w:r>
          </w:p>
        </w:tc>
        <w:tc>
          <w:tcPr>
            <w:tcW w:w="1276" w:type="dxa"/>
            <w:tcBorders>
              <w:top w:val="single" w:sz="4" w:space="0" w:color="auto"/>
              <w:left w:val="single" w:sz="4" w:space="0" w:color="auto"/>
              <w:bottom w:val="single" w:sz="4" w:space="0" w:color="auto"/>
              <w:right w:val="single" w:sz="4" w:space="0" w:color="auto"/>
            </w:tcBorders>
            <w:vAlign w:val="bottom"/>
          </w:tcPr>
          <w:p w:rsidR="00ED4806" w:rsidRPr="007F73E9" w:rsidRDefault="00ED4806" w:rsidP="00061647">
            <w:pPr>
              <w:jc w:val="right"/>
              <w:rPr>
                <w:b/>
                <w:bCs/>
                <w:sz w:val="18"/>
                <w:szCs w:val="18"/>
              </w:rPr>
            </w:pPr>
            <w:bookmarkStart w:id="6305" w:name="z2511_012_03"/>
            <w:bookmarkEnd w:id="6305"/>
          </w:p>
        </w:tc>
        <w:tc>
          <w:tcPr>
            <w:tcW w:w="992" w:type="dxa"/>
            <w:tcBorders>
              <w:top w:val="single" w:sz="4" w:space="0" w:color="auto"/>
              <w:left w:val="single" w:sz="4" w:space="0" w:color="auto"/>
              <w:bottom w:val="single" w:sz="4" w:space="0" w:color="auto"/>
              <w:right w:val="single" w:sz="4" w:space="0" w:color="auto"/>
            </w:tcBorders>
            <w:vAlign w:val="bottom"/>
          </w:tcPr>
          <w:p w:rsidR="00ED4806" w:rsidRPr="007F73E9" w:rsidRDefault="00ED4806" w:rsidP="00061647">
            <w:pPr>
              <w:jc w:val="right"/>
              <w:rPr>
                <w:b/>
                <w:bCs/>
                <w:sz w:val="18"/>
                <w:szCs w:val="18"/>
              </w:rPr>
            </w:pPr>
            <w:bookmarkStart w:id="6306" w:name="z2511_012_04"/>
            <w:bookmarkEnd w:id="6306"/>
          </w:p>
        </w:tc>
        <w:tc>
          <w:tcPr>
            <w:tcW w:w="1276" w:type="dxa"/>
            <w:tcBorders>
              <w:top w:val="single" w:sz="4" w:space="0" w:color="auto"/>
              <w:left w:val="single" w:sz="4" w:space="0" w:color="auto"/>
              <w:bottom w:val="single" w:sz="4" w:space="0" w:color="auto"/>
              <w:right w:val="single" w:sz="4" w:space="0" w:color="auto"/>
            </w:tcBorders>
            <w:vAlign w:val="bottom"/>
          </w:tcPr>
          <w:p w:rsidR="00ED4806" w:rsidRPr="007F73E9" w:rsidRDefault="00ED4806" w:rsidP="00061647">
            <w:pPr>
              <w:jc w:val="right"/>
              <w:rPr>
                <w:b/>
                <w:bCs/>
                <w:sz w:val="18"/>
                <w:szCs w:val="18"/>
              </w:rPr>
            </w:pPr>
            <w:bookmarkStart w:id="6307" w:name="z2511_012_05"/>
            <w:bookmarkEnd w:id="6307"/>
          </w:p>
        </w:tc>
        <w:tc>
          <w:tcPr>
            <w:tcW w:w="1134" w:type="dxa"/>
            <w:tcBorders>
              <w:top w:val="single" w:sz="4" w:space="0" w:color="auto"/>
              <w:left w:val="single" w:sz="4" w:space="0" w:color="auto"/>
              <w:bottom w:val="single" w:sz="4" w:space="0" w:color="auto"/>
              <w:right w:val="single" w:sz="4" w:space="0" w:color="auto"/>
            </w:tcBorders>
            <w:vAlign w:val="bottom"/>
          </w:tcPr>
          <w:p w:rsidR="00ED4806" w:rsidRPr="007F73E9" w:rsidRDefault="00ED4806" w:rsidP="00061647">
            <w:pPr>
              <w:jc w:val="right"/>
              <w:rPr>
                <w:b/>
                <w:bCs/>
                <w:sz w:val="18"/>
                <w:szCs w:val="18"/>
              </w:rPr>
            </w:pPr>
            <w:bookmarkStart w:id="6308" w:name="z2511_012_06"/>
            <w:bookmarkEnd w:id="6308"/>
          </w:p>
        </w:tc>
        <w:tc>
          <w:tcPr>
            <w:tcW w:w="1276" w:type="dxa"/>
            <w:tcBorders>
              <w:top w:val="single" w:sz="4" w:space="0" w:color="auto"/>
              <w:left w:val="single" w:sz="4" w:space="0" w:color="auto"/>
              <w:bottom w:val="single" w:sz="4" w:space="0" w:color="auto"/>
              <w:right w:val="single" w:sz="4" w:space="0" w:color="auto"/>
            </w:tcBorders>
            <w:vAlign w:val="bottom"/>
          </w:tcPr>
          <w:p w:rsidR="00ED4806" w:rsidRPr="007F73E9" w:rsidRDefault="00ED4806" w:rsidP="00061647">
            <w:pPr>
              <w:jc w:val="right"/>
              <w:rPr>
                <w:b/>
                <w:bCs/>
                <w:sz w:val="18"/>
                <w:szCs w:val="18"/>
              </w:rPr>
            </w:pPr>
            <w:bookmarkStart w:id="6309" w:name="z2511_012_07"/>
            <w:bookmarkEnd w:id="6309"/>
          </w:p>
        </w:tc>
        <w:tc>
          <w:tcPr>
            <w:tcW w:w="1417" w:type="dxa"/>
            <w:tcBorders>
              <w:top w:val="single" w:sz="4" w:space="0" w:color="auto"/>
              <w:left w:val="single" w:sz="4" w:space="0" w:color="auto"/>
              <w:bottom w:val="single" w:sz="4" w:space="0" w:color="auto"/>
              <w:right w:val="single" w:sz="4" w:space="0" w:color="auto"/>
            </w:tcBorders>
            <w:vAlign w:val="bottom"/>
          </w:tcPr>
          <w:p w:rsidR="00ED4806" w:rsidRPr="007F73E9" w:rsidRDefault="00ED4806" w:rsidP="00061647">
            <w:pPr>
              <w:jc w:val="right"/>
              <w:rPr>
                <w:b/>
                <w:bCs/>
                <w:sz w:val="18"/>
                <w:szCs w:val="18"/>
              </w:rPr>
            </w:pPr>
            <w:bookmarkStart w:id="6310" w:name="z2511_012_08"/>
            <w:bookmarkEnd w:id="6310"/>
          </w:p>
        </w:tc>
        <w:tc>
          <w:tcPr>
            <w:tcW w:w="1276" w:type="dxa"/>
            <w:tcBorders>
              <w:top w:val="single" w:sz="4" w:space="0" w:color="auto"/>
              <w:left w:val="single" w:sz="4" w:space="0" w:color="auto"/>
              <w:bottom w:val="single" w:sz="4" w:space="0" w:color="auto"/>
              <w:right w:val="single" w:sz="4" w:space="0" w:color="auto"/>
            </w:tcBorders>
            <w:vAlign w:val="bottom"/>
          </w:tcPr>
          <w:p w:rsidR="00ED4806" w:rsidRPr="007F73E9" w:rsidRDefault="00ED4806" w:rsidP="00061647">
            <w:pPr>
              <w:jc w:val="right"/>
              <w:rPr>
                <w:b/>
                <w:bCs/>
                <w:sz w:val="18"/>
                <w:szCs w:val="18"/>
              </w:rPr>
            </w:pPr>
            <w:bookmarkStart w:id="6311" w:name="z2511_012_09"/>
            <w:bookmarkEnd w:id="6311"/>
          </w:p>
        </w:tc>
        <w:tc>
          <w:tcPr>
            <w:tcW w:w="1276" w:type="dxa"/>
            <w:tcBorders>
              <w:top w:val="single" w:sz="4" w:space="0" w:color="auto"/>
              <w:left w:val="single" w:sz="4" w:space="0" w:color="auto"/>
              <w:bottom w:val="single" w:sz="4" w:space="0" w:color="auto"/>
              <w:right w:val="single" w:sz="4" w:space="0" w:color="auto"/>
            </w:tcBorders>
            <w:vAlign w:val="bottom"/>
          </w:tcPr>
          <w:p w:rsidR="00ED4806" w:rsidRPr="007F73E9" w:rsidRDefault="00ED4806" w:rsidP="00061647">
            <w:pPr>
              <w:jc w:val="right"/>
              <w:rPr>
                <w:b/>
                <w:bCs/>
                <w:sz w:val="18"/>
                <w:szCs w:val="18"/>
              </w:rPr>
            </w:pPr>
            <w:bookmarkStart w:id="6312" w:name="z2511_012_10"/>
            <w:bookmarkEnd w:id="6312"/>
          </w:p>
        </w:tc>
        <w:tc>
          <w:tcPr>
            <w:tcW w:w="1134" w:type="dxa"/>
            <w:tcBorders>
              <w:top w:val="single" w:sz="4" w:space="0" w:color="auto"/>
              <w:left w:val="single" w:sz="4" w:space="0" w:color="auto"/>
              <w:bottom w:val="single" w:sz="4" w:space="0" w:color="auto"/>
              <w:right w:val="single" w:sz="4" w:space="0" w:color="auto"/>
            </w:tcBorders>
            <w:vAlign w:val="bottom"/>
          </w:tcPr>
          <w:p w:rsidR="00ED4806" w:rsidRPr="007F73E9" w:rsidRDefault="00ED4806" w:rsidP="00061647">
            <w:pPr>
              <w:jc w:val="right"/>
              <w:rPr>
                <w:b/>
                <w:bCs/>
                <w:sz w:val="18"/>
                <w:szCs w:val="18"/>
              </w:rPr>
            </w:pPr>
            <w:bookmarkStart w:id="6313" w:name="z2511_012_11"/>
            <w:bookmarkEnd w:id="6313"/>
          </w:p>
        </w:tc>
        <w:tc>
          <w:tcPr>
            <w:tcW w:w="1238" w:type="dxa"/>
            <w:tcBorders>
              <w:top w:val="single" w:sz="4" w:space="0" w:color="auto"/>
              <w:left w:val="single" w:sz="4" w:space="0" w:color="auto"/>
              <w:bottom w:val="single" w:sz="4" w:space="0" w:color="auto"/>
              <w:right w:val="single" w:sz="4" w:space="0" w:color="auto"/>
            </w:tcBorders>
            <w:vAlign w:val="bottom"/>
          </w:tcPr>
          <w:p w:rsidR="00ED4806" w:rsidRPr="007F73E9" w:rsidRDefault="00ED4806" w:rsidP="00061647">
            <w:pPr>
              <w:jc w:val="right"/>
              <w:rPr>
                <w:b/>
                <w:bCs/>
                <w:sz w:val="18"/>
                <w:szCs w:val="18"/>
              </w:rPr>
            </w:pPr>
            <w:bookmarkStart w:id="6314" w:name="z2511_012_12"/>
            <w:bookmarkEnd w:id="6314"/>
          </w:p>
        </w:tc>
      </w:tr>
    </w:tbl>
    <w:p w:rsidR="003B7344" w:rsidRPr="009623AD" w:rsidRDefault="00710859" w:rsidP="00710859">
      <w:pPr>
        <w:spacing w:before="120"/>
        <w:rPr>
          <w:noProof/>
          <w:sz w:val="20"/>
        </w:rPr>
      </w:pPr>
      <w:r>
        <w:rPr>
          <w:b/>
          <w:sz w:val="20"/>
        </w:rPr>
        <w:br w:type="page"/>
      </w:r>
      <w:r w:rsidR="003B7344" w:rsidRPr="009623AD">
        <w:rPr>
          <w:b/>
          <w:noProof/>
          <w:sz w:val="20"/>
        </w:rPr>
        <w:t>(2512)</w:t>
      </w:r>
      <w:r w:rsidR="003B7344" w:rsidRPr="009623AD">
        <w:rPr>
          <w:b/>
          <w:noProof/>
          <w:sz w:val="20"/>
        </w:rPr>
        <w:tab/>
      </w:r>
      <w:r w:rsidR="003B7344" w:rsidRPr="009623AD">
        <w:rPr>
          <w:b/>
          <w:noProof/>
          <w:sz w:val="20"/>
        </w:rPr>
        <w:tab/>
      </w:r>
      <w:r w:rsidR="003B7344" w:rsidRPr="009623AD">
        <w:rPr>
          <w:b/>
          <w:noProof/>
          <w:sz w:val="20"/>
        </w:rPr>
        <w:tab/>
      </w:r>
      <w:r w:rsidR="003B7344" w:rsidRPr="009623AD">
        <w:rPr>
          <w:b/>
          <w:noProof/>
          <w:sz w:val="20"/>
        </w:rPr>
        <w:tab/>
      </w:r>
      <w:r w:rsidR="003B7344" w:rsidRPr="009623AD">
        <w:rPr>
          <w:b/>
          <w:noProof/>
          <w:sz w:val="20"/>
        </w:rPr>
        <w:tab/>
      </w:r>
      <w:r w:rsidR="003B7344" w:rsidRPr="009623AD">
        <w:rPr>
          <w:b/>
          <w:noProof/>
          <w:sz w:val="20"/>
        </w:rPr>
        <w:tab/>
      </w:r>
      <w:r w:rsidR="003B7344" w:rsidRPr="009623AD">
        <w:rPr>
          <w:b/>
          <w:noProof/>
          <w:sz w:val="20"/>
        </w:rPr>
        <w:tab/>
      </w:r>
      <w:r w:rsidR="003B7344" w:rsidRPr="009623AD">
        <w:rPr>
          <w:b/>
          <w:noProof/>
          <w:sz w:val="20"/>
        </w:rPr>
        <w:tab/>
      </w:r>
      <w:r w:rsidR="003B7344" w:rsidRPr="009623AD">
        <w:rPr>
          <w:b/>
          <w:noProof/>
          <w:sz w:val="20"/>
        </w:rPr>
        <w:tab/>
      </w:r>
      <w:r w:rsidR="003B7344" w:rsidRPr="009623AD">
        <w:rPr>
          <w:b/>
          <w:noProof/>
          <w:sz w:val="20"/>
        </w:rPr>
        <w:tab/>
      </w:r>
      <w:r w:rsidR="003B7344" w:rsidRPr="009623AD">
        <w:rPr>
          <w:b/>
          <w:noProof/>
          <w:sz w:val="20"/>
        </w:rPr>
        <w:tab/>
      </w:r>
      <w:r w:rsidR="009E1EB9">
        <w:rPr>
          <w:b/>
          <w:noProof/>
          <w:sz w:val="20"/>
        </w:rPr>
        <w:t xml:space="preserve"> </w:t>
      </w:r>
    </w:p>
    <w:tbl>
      <w:tblPr>
        <w:tblW w:w="0" w:type="auto"/>
        <w:tblInd w:w="-57" w:type="dxa"/>
        <w:tblLayout w:type="fixed"/>
        <w:tblLook w:val="04A0" w:firstRow="1" w:lastRow="0" w:firstColumn="1" w:lastColumn="0" w:noHBand="0" w:noVBand="1"/>
      </w:tblPr>
      <w:tblGrid>
        <w:gridCol w:w="7215"/>
        <w:gridCol w:w="1455"/>
        <w:gridCol w:w="2515"/>
      </w:tblGrid>
      <w:tr w:rsidR="003B7344" w:rsidRPr="009623AD">
        <w:trPr>
          <w:cantSplit/>
        </w:trPr>
        <w:tc>
          <w:tcPr>
            <w:tcW w:w="7215" w:type="dxa"/>
            <w:tcBorders>
              <w:top w:val="single" w:sz="4" w:space="0" w:color="auto"/>
              <w:left w:val="single" w:sz="4" w:space="0" w:color="auto"/>
              <w:bottom w:val="single" w:sz="4" w:space="0" w:color="auto"/>
              <w:right w:val="single" w:sz="4" w:space="0" w:color="auto"/>
            </w:tcBorders>
            <w:vAlign w:val="center"/>
          </w:tcPr>
          <w:p w:rsidR="003B7344" w:rsidRPr="009623AD" w:rsidRDefault="003B7344">
            <w:pPr>
              <w:jc w:val="center"/>
              <w:rPr>
                <w:sz w:val="20"/>
              </w:rPr>
            </w:pPr>
            <w:r w:rsidRPr="009623AD">
              <w:rPr>
                <w:sz w:val="20"/>
              </w:rPr>
              <w:t>Диспансеризация детей 15-17 лет включительно</w:t>
            </w:r>
          </w:p>
        </w:tc>
        <w:tc>
          <w:tcPr>
            <w:tcW w:w="1455" w:type="dxa"/>
            <w:tcBorders>
              <w:top w:val="single" w:sz="4" w:space="0" w:color="auto"/>
              <w:left w:val="single" w:sz="4" w:space="0" w:color="auto"/>
              <w:bottom w:val="single" w:sz="4" w:space="0" w:color="auto"/>
              <w:right w:val="single" w:sz="4" w:space="0" w:color="auto"/>
            </w:tcBorders>
            <w:vAlign w:val="bottom"/>
          </w:tcPr>
          <w:p w:rsidR="003B7344" w:rsidRPr="009623AD" w:rsidRDefault="003B7344">
            <w:pPr>
              <w:jc w:val="center"/>
              <w:rPr>
                <w:sz w:val="20"/>
              </w:rPr>
            </w:pPr>
            <w:r w:rsidRPr="009623AD">
              <w:rPr>
                <w:sz w:val="20"/>
              </w:rPr>
              <w:t xml:space="preserve">№ </w:t>
            </w:r>
          </w:p>
          <w:p w:rsidR="003B7344" w:rsidRPr="009623AD" w:rsidRDefault="003B7344">
            <w:pPr>
              <w:jc w:val="center"/>
              <w:rPr>
                <w:sz w:val="20"/>
              </w:rPr>
            </w:pPr>
            <w:r w:rsidRPr="009623AD">
              <w:rPr>
                <w:sz w:val="20"/>
              </w:rPr>
              <w:t>строки</w:t>
            </w:r>
          </w:p>
        </w:tc>
        <w:tc>
          <w:tcPr>
            <w:tcW w:w="2515" w:type="dxa"/>
            <w:tcBorders>
              <w:top w:val="single" w:sz="4" w:space="0" w:color="auto"/>
              <w:left w:val="single" w:sz="4" w:space="0" w:color="auto"/>
              <w:bottom w:val="single" w:sz="4" w:space="0" w:color="auto"/>
              <w:right w:val="single" w:sz="4" w:space="0" w:color="auto"/>
            </w:tcBorders>
            <w:vAlign w:val="center"/>
          </w:tcPr>
          <w:p w:rsidR="003B7344" w:rsidRPr="009623AD" w:rsidRDefault="003B7344">
            <w:pPr>
              <w:jc w:val="center"/>
              <w:rPr>
                <w:sz w:val="20"/>
              </w:rPr>
            </w:pPr>
            <w:r w:rsidRPr="009623AD">
              <w:rPr>
                <w:spacing w:val="-2"/>
                <w:sz w:val="20"/>
              </w:rPr>
              <w:t>Число</w:t>
            </w:r>
          </w:p>
        </w:tc>
      </w:tr>
      <w:tr w:rsidR="003B7344" w:rsidRPr="009623AD">
        <w:tc>
          <w:tcPr>
            <w:tcW w:w="7215" w:type="dxa"/>
            <w:tcBorders>
              <w:top w:val="single" w:sz="4" w:space="0" w:color="auto"/>
              <w:left w:val="single" w:sz="4" w:space="0" w:color="auto"/>
              <w:bottom w:val="single" w:sz="4" w:space="0" w:color="auto"/>
              <w:right w:val="single" w:sz="4" w:space="0" w:color="auto"/>
            </w:tcBorders>
          </w:tcPr>
          <w:p w:rsidR="003B7344" w:rsidRPr="009623AD" w:rsidRDefault="003B7344">
            <w:pPr>
              <w:jc w:val="center"/>
              <w:rPr>
                <w:sz w:val="20"/>
              </w:rPr>
            </w:pPr>
            <w:r w:rsidRPr="009623AD">
              <w:rPr>
                <w:sz w:val="20"/>
              </w:rPr>
              <w:t>1</w:t>
            </w:r>
          </w:p>
        </w:tc>
        <w:tc>
          <w:tcPr>
            <w:tcW w:w="1455" w:type="dxa"/>
            <w:tcBorders>
              <w:top w:val="single" w:sz="4" w:space="0" w:color="auto"/>
              <w:left w:val="single" w:sz="4" w:space="0" w:color="auto"/>
              <w:bottom w:val="single" w:sz="4" w:space="0" w:color="auto"/>
              <w:right w:val="single" w:sz="4" w:space="0" w:color="auto"/>
            </w:tcBorders>
            <w:vAlign w:val="bottom"/>
          </w:tcPr>
          <w:p w:rsidR="003B7344" w:rsidRPr="009623AD" w:rsidRDefault="003B7344">
            <w:pPr>
              <w:jc w:val="center"/>
              <w:rPr>
                <w:sz w:val="20"/>
              </w:rPr>
            </w:pPr>
            <w:r w:rsidRPr="009623AD">
              <w:rPr>
                <w:sz w:val="20"/>
              </w:rPr>
              <w:t>2</w:t>
            </w:r>
          </w:p>
        </w:tc>
        <w:tc>
          <w:tcPr>
            <w:tcW w:w="2515" w:type="dxa"/>
            <w:tcBorders>
              <w:top w:val="single" w:sz="4" w:space="0" w:color="auto"/>
              <w:left w:val="single" w:sz="4" w:space="0" w:color="auto"/>
              <w:bottom w:val="single" w:sz="4" w:space="0" w:color="auto"/>
              <w:right w:val="single" w:sz="4" w:space="0" w:color="auto"/>
            </w:tcBorders>
            <w:vAlign w:val="bottom"/>
          </w:tcPr>
          <w:p w:rsidR="003B7344" w:rsidRPr="009623AD" w:rsidRDefault="003B7344">
            <w:pPr>
              <w:jc w:val="center"/>
              <w:rPr>
                <w:sz w:val="20"/>
              </w:rPr>
            </w:pPr>
            <w:r w:rsidRPr="009623AD">
              <w:rPr>
                <w:sz w:val="20"/>
              </w:rPr>
              <w:t>3</w:t>
            </w:r>
          </w:p>
        </w:tc>
      </w:tr>
      <w:tr w:rsidR="00ED53D5" w:rsidRPr="009623AD">
        <w:tc>
          <w:tcPr>
            <w:tcW w:w="7215" w:type="dxa"/>
            <w:tcBorders>
              <w:top w:val="single" w:sz="4" w:space="0" w:color="auto"/>
              <w:left w:val="single" w:sz="4" w:space="0" w:color="auto"/>
              <w:bottom w:val="single" w:sz="4" w:space="0" w:color="auto"/>
              <w:right w:val="single" w:sz="4" w:space="0" w:color="auto"/>
            </w:tcBorders>
          </w:tcPr>
          <w:p w:rsidR="00ED53D5" w:rsidRPr="009623AD" w:rsidRDefault="00ED53D5">
            <w:pPr>
              <w:rPr>
                <w:sz w:val="20"/>
              </w:rPr>
            </w:pPr>
            <w:r w:rsidRPr="009623AD">
              <w:rPr>
                <w:sz w:val="20"/>
              </w:rPr>
              <w:t>Из общего числа детей 15 – 17 лет  (включительно), состоявших в отчетном году</w:t>
            </w:r>
          </w:p>
          <w:p w:rsidR="00ED53D5" w:rsidRPr="009623AD" w:rsidRDefault="00ED53D5">
            <w:pPr>
              <w:rPr>
                <w:sz w:val="20"/>
              </w:rPr>
            </w:pPr>
            <w:r w:rsidRPr="009623AD">
              <w:rPr>
                <w:sz w:val="20"/>
              </w:rPr>
              <w:t xml:space="preserve"> под диспансерным наблюдением, было госпитализировано</w:t>
            </w:r>
          </w:p>
        </w:tc>
        <w:tc>
          <w:tcPr>
            <w:tcW w:w="1455" w:type="dxa"/>
            <w:tcBorders>
              <w:top w:val="single" w:sz="4" w:space="0" w:color="auto"/>
              <w:left w:val="single" w:sz="4" w:space="0" w:color="auto"/>
              <w:bottom w:val="single" w:sz="4" w:space="0" w:color="auto"/>
              <w:right w:val="single" w:sz="4" w:space="0" w:color="auto"/>
            </w:tcBorders>
            <w:vAlign w:val="bottom"/>
          </w:tcPr>
          <w:p w:rsidR="00ED53D5" w:rsidRPr="009623AD" w:rsidRDefault="00ED53D5">
            <w:pPr>
              <w:jc w:val="center"/>
              <w:rPr>
                <w:sz w:val="20"/>
              </w:rPr>
            </w:pPr>
            <w:r w:rsidRPr="009623AD">
              <w:rPr>
                <w:sz w:val="20"/>
              </w:rPr>
              <w:t>1</w:t>
            </w:r>
          </w:p>
        </w:tc>
        <w:tc>
          <w:tcPr>
            <w:tcW w:w="2515" w:type="dxa"/>
            <w:tcBorders>
              <w:top w:val="single" w:sz="4" w:space="0" w:color="auto"/>
              <w:left w:val="single" w:sz="4" w:space="0" w:color="auto"/>
              <w:bottom w:val="single" w:sz="4" w:space="0" w:color="auto"/>
              <w:right w:val="single" w:sz="4" w:space="0" w:color="auto"/>
            </w:tcBorders>
            <w:vAlign w:val="bottom"/>
          </w:tcPr>
          <w:p w:rsidR="00ED53D5" w:rsidRPr="007F73E9" w:rsidRDefault="00FD4790" w:rsidP="00F17AF5">
            <w:pPr>
              <w:jc w:val="right"/>
              <w:rPr>
                <w:b/>
                <w:bCs/>
                <w:sz w:val="20"/>
              </w:rPr>
            </w:pPr>
            <w:bookmarkStart w:id="6315" w:name="z2512_001_03"/>
            <w:bookmarkEnd w:id="6315"/>
            <w:r>
              <w:rPr>
                <w:b/>
                <w:bCs/>
                <w:sz w:val="20"/>
              </w:rPr>
              <w:t>15</w:t>
            </w:r>
          </w:p>
        </w:tc>
      </w:tr>
      <w:tr w:rsidR="00ED53D5" w:rsidRPr="009623AD">
        <w:tc>
          <w:tcPr>
            <w:tcW w:w="7215" w:type="dxa"/>
            <w:tcBorders>
              <w:top w:val="single" w:sz="4" w:space="0" w:color="auto"/>
              <w:left w:val="single" w:sz="4" w:space="0" w:color="auto"/>
              <w:bottom w:val="single" w:sz="4" w:space="0" w:color="auto"/>
              <w:right w:val="single" w:sz="4" w:space="0" w:color="auto"/>
            </w:tcBorders>
          </w:tcPr>
          <w:p w:rsidR="00ED53D5" w:rsidRPr="009623AD" w:rsidRDefault="00ED53D5">
            <w:pPr>
              <w:ind w:left="268"/>
              <w:rPr>
                <w:sz w:val="20"/>
              </w:rPr>
            </w:pPr>
            <w:r w:rsidRPr="009623AD">
              <w:rPr>
                <w:sz w:val="20"/>
              </w:rPr>
              <w:t>из них юношей</w:t>
            </w:r>
          </w:p>
        </w:tc>
        <w:tc>
          <w:tcPr>
            <w:tcW w:w="1455" w:type="dxa"/>
            <w:tcBorders>
              <w:top w:val="single" w:sz="4" w:space="0" w:color="auto"/>
              <w:left w:val="single" w:sz="4" w:space="0" w:color="auto"/>
              <w:bottom w:val="single" w:sz="4" w:space="0" w:color="auto"/>
              <w:right w:val="single" w:sz="4" w:space="0" w:color="auto"/>
            </w:tcBorders>
            <w:vAlign w:val="bottom"/>
          </w:tcPr>
          <w:p w:rsidR="00ED53D5" w:rsidRPr="009623AD" w:rsidRDefault="00ED53D5">
            <w:pPr>
              <w:jc w:val="center"/>
              <w:rPr>
                <w:sz w:val="20"/>
              </w:rPr>
            </w:pPr>
            <w:r w:rsidRPr="009623AD">
              <w:rPr>
                <w:sz w:val="20"/>
              </w:rPr>
              <w:t>1.1</w:t>
            </w:r>
          </w:p>
        </w:tc>
        <w:tc>
          <w:tcPr>
            <w:tcW w:w="2515" w:type="dxa"/>
            <w:tcBorders>
              <w:top w:val="single" w:sz="4" w:space="0" w:color="auto"/>
              <w:left w:val="single" w:sz="4" w:space="0" w:color="auto"/>
              <w:bottom w:val="single" w:sz="4" w:space="0" w:color="auto"/>
              <w:right w:val="single" w:sz="4" w:space="0" w:color="auto"/>
            </w:tcBorders>
            <w:vAlign w:val="bottom"/>
          </w:tcPr>
          <w:p w:rsidR="00ED53D5" w:rsidRPr="007F73E9" w:rsidRDefault="00FD4790" w:rsidP="00F17AF5">
            <w:pPr>
              <w:jc w:val="right"/>
              <w:rPr>
                <w:b/>
                <w:bCs/>
                <w:sz w:val="20"/>
              </w:rPr>
            </w:pPr>
            <w:bookmarkStart w:id="6316" w:name="z2512_011_03"/>
            <w:bookmarkEnd w:id="6316"/>
            <w:r>
              <w:rPr>
                <w:b/>
                <w:bCs/>
                <w:sz w:val="20"/>
              </w:rPr>
              <w:t>9</w:t>
            </w:r>
          </w:p>
        </w:tc>
      </w:tr>
      <w:tr w:rsidR="00ED53D5" w:rsidRPr="009623AD">
        <w:tc>
          <w:tcPr>
            <w:tcW w:w="7215" w:type="dxa"/>
            <w:tcBorders>
              <w:top w:val="single" w:sz="4" w:space="0" w:color="auto"/>
              <w:left w:val="single" w:sz="4" w:space="0" w:color="auto"/>
              <w:bottom w:val="single" w:sz="4" w:space="0" w:color="auto"/>
              <w:right w:val="single" w:sz="4" w:space="0" w:color="auto"/>
            </w:tcBorders>
          </w:tcPr>
          <w:p w:rsidR="00ED53D5" w:rsidRPr="009623AD" w:rsidRDefault="00ED53D5">
            <w:pPr>
              <w:rPr>
                <w:noProof/>
                <w:sz w:val="20"/>
              </w:rPr>
            </w:pPr>
            <w:r w:rsidRPr="009623AD">
              <w:rPr>
                <w:sz w:val="20"/>
              </w:rPr>
              <w:t>направлено на санаторно-курортное лечение</w:t>
            </w:r>
          </w:p>
        </w:tc>
        <w:tc>
          <w:tcPr>
            <w:tcW w:w="1455" w:type="dxa"/>
            <w:tcBorders>
              <w:top w:val="single" w:sz="4" w:space="0" w:color="auto"/>
              <w:left w:val="single" w:sz="4" w:space="0" w:color="auto"/>
              <w:bottom w:val="single" w:sz="4" w:space="0" w:color="auto"/>
              <w:right w:val="single" w:sz="4" w:space="0" w:color="auto"/>
            </w:tcBorders>
            <w:vAlign w:val="bottom"/>
          </w:tcPr>
          <w:p w:rsidR="00ED53D5" w:rsidRPr="009623AD" w:rsidRDefault="00ED53D5">
            <w:pPr>
              <w:jc w:val="center"/>
              <w:rPr>
                <w:sz w:val="20"/>
              </w:rPr>
            </w:pPr>
            <w:r w:rsidRPr="009623AD">
              <w:rPr>
                <w:sz w:val="20"/>
              </w:rPr>
              <w:t>2</w:t>
            </w:r>
          </w:p>
        </w:tc>
        <w:tc>
          <w:tcPr>
            <w:tcW w:w="2515" w:type="dxa"/>
            <w:tcBorders>
              <w:top w:val="single" w:sz="4" w:space="0" w:color="auto"/>
              <w:left w:val="single" w:sz="4" w:space="0" w:color="auto"/>
              <w:bottom w:val="single" w:sz="4" w:space="0" w:color="auto"/>
              <w:right w:val="single" w:sz="4" w:space="0" w:color="auto"/>
            </w:tcBorders>
            <w:vAlign w:val="bottom"/>
          </w:tcPr>
          <w:p w:rsidR="00ED53D5" w:rsidRPr="007F73E9" w:rsidRDefault="00ED53D5" w:rsidP="00F17AF5">
            <w:pPr>
              <w:jc w:val="right"/>
              <w:rPr>
                <w:b/>
                <w:bCs/>
                <w:sz w:val="20"/>
              </w:rPr>
            </w:pPr>
            <w:bookmarkStart w:id="6317" w:name="z2512_002_03"/>
            <w:bookmarkEnd w:id="6317"/>
          </w:p>
        </w:tc>
      </w:tr>
      <w:tr w:rsidR="00ED53D5" w:rsidRPr="009623AD">
        <w:tc>
          <w:tcPr>
            <w:tcW w:w="7215" w:type="dxa"/>
            <w:tcBorders>
              <w:top w:val="single" w:sz="4" w:space="0" w:color="auto"/>
              <w:left w:val="single" w:sz="4" w:space="0" w:color="auto"/>
              <w:bottom w:val="single" w:sz="4" w:space="0" w:color="auto"/>
              <w:right w:val="single" w:sz="4" w:space="0" w:color="auto"/>
            </w:tcBorders>
          </w:tcPr>
          <w:p w:rsidR="00ED53D5" w:rsidRPr="009623AD" w:rsidRDefault="00ED53D5">
            <w:pPr>
              <w:ind w:left="268"/>
              <w:rPr>
                <w:noProof/>
                <w:sz w:val="20"/>
              </w:rPr>
            </w:pPr>
            <w:r w:rsidRPr="009623AD">
              <w:rPr>
                <w:sz w:val="20"/>
              </w:rPr>
              <w:t>из них юношей</w:t>
            </w:r>
          </w:p>
        </w:tc>
        <w:tc>
          <w:tcPr>
            <w:tcW w:w="1455" w:type="dxa"/>
            <w:tcBorders>
              <w:top w:val="single" w:sz="4" w:space="0" w:color="auto"/>
              <w:left w:val="single" w:sz="4" w:space="0" w:color="auto"/>
              <w:bottom w:val="single" w:sz="4" w:space="0" w:color="auto"/>
              <w:right w:val="single" w:sz="4" w:space="0" w:color="auto"/>
            </w:tcBorders>
            <w:vAlign w:val="bottom"/>
          </w:tcPr>
          <w:p w:rsidR="00ED53D5" w:rsidRPr="009623AD" w:rsidRDefault="00ED53D5">
            <w:pPr>
              <w:jc w:val="center"/>
              <w:rPr>
                <w:sz w:val="20"/>
              </w:rPr>
            </w:pPr>
            <w:r w:rsidRPr="009623AD">
              <w:rPr>
                <w:sz w:val="20"/>
              </w:rPr>
              <w:t>2.1</w:t>
            </w:r>
          </w:p>
        </w:tc>
        <w:tc>
          <w:tcPr>
            <w:tcW w:w="2515" w:type="dxa"/>
            <w:tcBorders>
              <w:top w:val="single" w:sz="4" w:space="0" w:color="auto"/>
              <w:left w:val="single" w:sz="4" w:space="0" w:color="auto"/>
              <w:bottom w:val="single" w:sz="4" w:space="0" w:color="auto"/>
              <w:right w:val="single" w:sz="4" w:space="0" w:color="auto"/>
            </w:tcBorders>
            <w:vAlign w:val="bottom"/>
          </w:tcPr>
          <w:p w:rsidR="00ED53D5" w:rsidRPr="007F73E9" w:rsidRDefault="00ED53D5" w:rsidP="00F17AF5">
            <w:pPr>
              <w:jc w:val="right"/>
              <w:rPr>
                <w:b/>
                <w:bCs/>
                <w:sz w:val="20"/>
              </w:rPr>
            </w:pPr>
            <w:bookmarkStart w:id="6318" w:name="z2512_021_03"/>
            <w:bookmarkEnd w:id="6318"/>
          </w:p>
        </w:tc>
      </w:tr>
      <w:tr w:rsidR="00ED53D5" w:rsidRPr="009623AD">
        <w:tc>
          <w:tcPr>
            <w:tcW w:w="7215" w:type="dxa"/>
            <w:tcBorders>
              <w:top w:val="single" w:sz="4" w:space="0" w:color="auto"/>
              <w:left w:val="single" w:sz="4" w:space="0" w:color="auto"/>
              <w:bottom w:val="single" w:sz="4" w:space="0" w:color="auto"/>
              <w:right w:val="single" w:sz="4" w:space="0" w:color="auto"/>
            </w:tcBorders>
          </w:tcPr>
          <w:p w:rsidR="00ED53D5" w:rsidRPr="009623AD" w:rsidRDefault="00ED53D5">
            <w:pPr>
              <w:rPr>
                <w:noProof/>
                <w:sz w:val="20"/>
              </w:rPr>
            </w:pPr>
            <w:r w:rsidRPr="009623AD">
              <w:rPr>
                <w:sz w:val="20"/>
              </w:rPr>
              <w:t>нуждалось в оперативном лечении</w:t>
            </w:r>
          </w:p>
        </w:tc>
        <w:tc>
          <w:tcPr>
            <w:tcW w:w="1455" w:type="dxa"/>
            <w:tcBorders>
              <w:top w:val="single" w:sz="4" w:space="0" w:color="auto"/>
              <w:left w:val="single" w:sz="4" w:space="0" w:color="auto"/>
              <w:bottom w:val="single" w:sz="4" w:space="0" w:color="auto"/>
              <w:right w:val="single" w:sz="4" w:space="0" w:color="auto"/>
            </w:tcBorders>
            <w:vAlign w:val="bottom"/>
          </w:tcPr>
          <w:p w:rsidR="00ED53D5" w:rsidRPr="009623AD" w:rsidRDefault="00ED53D5">
            <w:pPr>
              <w:jc w:val="center"/>
              <w:rPr>
                <w:sz w:val="20"/>
              </w:rPr>
            </w:pPr>
            <w:r w:rsidRPr="009623AD">
              <w:rPr>
                <w:sz w:val="20"/>
              </w:rPr>
              <w:t>3</w:t>
            </w:r>
          </w:p>
        </w:tc>
        <w:tc>
          <w:tcPr>
            <w:tcW w:w="2515" w:type="dxa"/>
            <w:tcBorders>
              <w:top w:val="single" w:sz="4" w:space="0" w:color="auto"/>
              <w:left w:val="single" w:sz="4" w:space="0" w:color="auto"/>
              <w:bottom w:val="single" w:sz="4" w:space="0" w:color="auto"/>
              <w:right w:val="single" w:sz="4" w:space="0" w:color="auto"/>
            </w:tcBorders>
            <w:vAlign w:val="bottom"/>
          </w:tcPr>
          <w:p w:rsidR="00ED53D5" w:rsidRPr="007F73E9" w:rsidRDefault="00ED53D5" w:rsidP="00F17AF5">
            <w:pPr>
              <w:jc w:val="right"/>
              <w:rPr>
                <w:b/>
                <w:bCs/>
                <w:sz w:val="20"/>
              </w:rPr>
            </w:pPr>
            <w:bookmarkStart w:id="6319" w:name="z2512_003_03"/>
            <w:bookmarkEnd w:id="6319"/>
          </w:p>
        </w:tc>
      </w:tr>
      <w:tr w:rsidR="00ED53D5" w:rsidRPr="009623AD">
        <w:tc>
          <w:tcPr>
            <w:tcW w:w="7215" w:type="dxa"/>
            <w:tcBorders>
              <w:top w:val="single" w:sz="4" w:space="0" w:color="auto"/>
              <w:left w:val="single" w:sz="4" w:space="0" w:color="auto"/>
              <w:bottom w:val="single" w:sz="4" w:space="0" w:color="auto"/>
              <w:right w:val="single" w:sz="4" w:space="0" w:color="auto"/>
            </w:tcBorders>
          </w:tcPr>
          <w:p w:rsidR="00ED53D5" w:rsidRPr="009623AD" w:rsidRDefault="00ED53D5">
            <w:pPr>
              <w:ind w:left="268"/>
              <w:rPr>
                <w:noProof/>
                <w:sz w:val="20"/>
              </w:rPr>
            </w:pPr>
            <w:r w:rsidRPr="009623AD">
              <w:rPr>
                <w:sz w:val="20"/>
              </w:rPr>
              <w:t>из них юношей</w:t>
            </w:r>
          </w:p>
        </w:tc>
        <w:tc>
          <w:tcPr>
            <w:tcW w:w="1455" w:type="dxa"/>
            <w:tcBorders>
              <w:top w:val="single" w:sz="4" w:space="0" w:color="auto"/>
              <w:left w:val="single" w:sz="4" w:space="0" w:color="auto"/>
              <w:bottom w:val="single" w:sz="4" w:space="0" w:color="auto"/>
              <w:right w:val="single" w:sz="4" w:space="0" w:color="auto"/>
            </w:tcBorders>
            <w:vAlign w:val="bottom"/>
          </w:tcPr>
          <w:p w:rsidR="00ED53D5" w:rsidRPr="009623AD" w:rsidRDefault="00ED53D5">
            <w:pPr>
              <w:jc w:val="center"/>
              <w:rPr>
                <w:sz w:val="20"/>
              </w:rPr>
            </w:pPr>
            <w:r w:rsidRPr="009623AD">
              <w:rPr>
                <w:sz w:val="20"/>
              </w:rPr>
              <w:t>3.1</w:t>
            </w:r>
          </w:p>
        </w:tc>
        <w:tc>
          <w:tcPr>
            <w:tcW w:w="2515" w:type="dxa"/>
            <w:tcBorders>
              <w:top w:val="single" w:sz="4" w:space="0" w:color="auto"/>
              <w:left w:val="single" w:sz="4" w:space="0" w:color="auto"/>
              <w:bottom w:val="single" w:sz="4" w:space="0" w:color="auto"/>
              <w:right w:val="single" w:sz="4" w:space="0" w:color="auto"/>
            </w:tcBorders>
            <w:vAlign w:val="bottom"/>
          </w:tcPr>
          <w:p w:rsidR="00ED53D5" w:rsidRPr="007F73E9" w:rsidRDefault="00ED53D5" w:rsidP="00F17AF5">
            <w:pPr>
              <w:jc w:val="right"/>
              <w:rPr>
                <w:b/>
                <w:bCs/>
                <w:sz w:val="20"/>
              </w:rPr>
            </w:pPr>
            <w:bookmarkStart w:id="6320" w:name="z2512_031_03"/>
            <w:bookmarkEnd w:id="6320"/>
          </w:p>
        </w:tc>
      </w:tr>
      <w:tr w:rsidR="00ED53D5" w:rsidRPr="009623AD">
        <w:tc>
          <w:tcPr>
            <w:tcW w:w="7215" w:type="dxa"/>
            <w:tcBorders>
              <w:top w:val="single" w:sz="4" w:space="0" w:color="auto"/>
              <w:left w:val="single" w:sz="4" w:space="0" w:color="auto"/>
              <w:bottom w:val="single" w:sz="4" w:space="0" w:color="auto"/>
              <w:right w:val="single" w:sz="4" w:space="0" w:color="auto"/>
            </w:tcBorders>
          </w:tcPr>
          <w:p w:rsidR="00ED53D5" w:rsidRPr="009623AD" w:rsidRDefault="00ED53D5">
            <w:pPr>
              <w:rPr>
                <w:sz w:val="20"/>
              </w:rPr>
            </w:pPr>
            <w:r w:rsidRPr="009623AD">
              <w:rPr>
                <w:sz w:val="20"/>
              </w:rPr>
              <w:t>оперировано</w:t>
            </w:r>
          </w:p>
        </w:tc>
        <w:tc>
          <w:tcPr>
            <w:tcW w:w="1455" w:type="dxa"/>
            <w:tcBorders>
              <w:top w:val="single" w:sz="4" w:space="0" w:color="auto"/>
              <w:left w:val="single" w:sz="4" w:space="0" w:color="auto"/>
              <w:bottom w:val="single" w:sz="4" w:space="0" w:color="auto"/>
              <w:right w:val="single" w:sz="4" w:space="0" w:color="auto"/>
            </w:tcBorders>
            <w:vAlign w:val="bottom"/>
          </w:tcPr>
          <w:p w:rsidR="00ED53D5" w:rsidRPr="009623AD" w:rsidRDefault="00ED53D5">
            <w:pPr>
              <w:jc w:val="center"/>
              <w:rPr>
                <w:sz w:val="20"/>
              </w:rPr>
            </w:pPr>
            <w:r w:rsidRPr="009623AD">
              <w:rPr>
                <w:sz w:val="20"/>
              </w:rPr>
              <w:t>4</w:t>
            </w:r>
          </w:p>
        </w:tc>
        <w:tc>
          <w:tcPr>
            <w:tcW w:w="2515" w:type="dxa"/>
            <w:tcBorders>
              <w:top w:val="single" w:sz="4" w:space="0" w:color="auto"/>
              <w:left w:val="single" w:sz="4" w:space="0" w:color="auto"/>
              <w:bottom w:val="single" w:sz="4" w:space="0" w:color="auto"/>
              <w:right w:val="single" w:sz="4" w:space="0" w:color="auto"/>
            </w:tcBorders>
            <w:vAlign w:val="bottom"/>
          </w:tcPr>
          <w:p w:rsidR="00ED53D5" w:rsidRPr="007F73E9" w:rsidRDefault="00ED53D5" w:rsidP="00F17AF5">
            <w:pPr>
              <w:jc w:val="right"/>
              <w:rPr>
                <w:b/>
                <w:bCs/>
                <w:sz w:val="20"/>
              </w:rPr>
            </w:pPr>
            <w:bookmarkStart w:id="6321" w:name="z2512_004_03"/>
            <w:bookmarkEnd w:id="6321"/>
          </w:p>
        </w:tc>
      </w:tr>
      <w:tr w:rsidR="00ED53D5" w:rsidRPr="009623AD">
        <w:tc>
          <w:tcPr>
            <w:tcW w:w="7215" w:type="dxa"/>
            <w:tcBorders>
              <w:top w:val="single" w:sz="4" w:space="0" w:color="auto"/>
              <w:left w:val="single" w:sz="4" w:space="0" w:color="auto"/>
              <w:bottom w:val="single" w:sz="4" w:space="0" w:color="auto"/>
              <w:right w:val="single" w:sz="4" w:space="0" w:color="auto"/>
            </w:tcBorders>
          </w:tcPr>
          <w:p w:rsidR="00ED53D5" w:rsidRPr="009623AD" w:rsidRDefault="00ED53D5">
            <w:pPr>
              <w:ind w:left="268"/>
              <w:rPr>
                <w:sz w:val="20"/>
              </w:rPr>
            </w:pPr>
            <w:r w:rsidRPr="009623AD">
              <w:rPr>
                <w:sz w:val="20"/>
              </w:rPr>
              <w:t>из них юношей</w:t>
            </w:r>
          </w:p>
        </w:tc>
        <w:tc>
          <w:tcPr>
            <w:tcW w:w="1455" w:type="dxa"/>
            <w:tcBorders>
              <w:top w:val="single" w:sz="4" w:space="0" w:color="auto"/>
              <w:left w:val="single" w:sz="4" w:space="0" w:color="auto"/>
              <w:bottom w:val="single" w:sz="4" w:space="0" w:color="auto"/>
              <w:right w:val="single" w:sz="4" w:space="0" w:color="auto"/>
            </w:tcBorders>
            <w:vAlign w:val="bottom"/>
          </w:tcPr>
          <w:p w:rsidR="00ED53D5" w:rsidRPr="009623AD" w:rsidRDefault="00ED53D5">
            <w:pPr>
              <w:jc w:val="center"/>
              <w:rPr>
                <w:sz w:val="20"/>
              </w:rPr>
            </w:pPr>
            <w:r w:rsidRPr="009623AD">
              <w:rPr>
                <w:sz w:val="20"/>
              </w:rPr>
              <w:t>4.1</w:t>
            </w:r>
          </w:p>
        </w:tc>
        <w:tc>
          <w:tcPr>
            <w:tcW w:w="2515" w:type="dxa"/>
            <w:tcBorders>
              <w:top w:val="single" w:sz="4" w:space="0" w:color="auto"/>
              <w:left w:val="single" w:sz="4" w:space="0" w:color="auto"/>
              <w:bottom w:val="single" w:sz="4" w:space="0" w:color="auto"/>
              <w:right w:val="single" w:sz="4" w:space="0" w:color="auto"/>
            </w:tcBorders>
            <w:vAlign w:val="bottom"/>
          </w:tcPr>
          <w:p w:rsidR="00ED53D5" w:rsidRPr="007F73E9" w:rsidRDefault="00ED53D5" w:rsidP="00F17AF5">
            <w:pPr>
              <w:jc w:val="right"/>
              <w:rPr>
                <w:b/>
                <w:bCs/>
                <w:sz w:val="20"/>
              </w:rPr>
            </w:pPr>
            <w:bookmarkStart w:id="6322" w:name="z2512_041_03"/>
            <w:bookmarkEnd w:id="6322"/>
          </w:p>
        </w:tc>
      </w:tr>
      <w:tr w:rsidR="00ED53D5" w:rsidRPr="009623AD">
        <w:tc>
          <w:tcPr>
            <w:tcW w:w="7215" w:type="dxa"/>
            <w:tcBorders>
              <w:top w:val="single" w:sz="4" w:space="0" w:color="auto"/>
              <w:left w:val="single" w:sz="4" w:space="0" w:color="auto"/>
              <w:bottom w:val="single" w:sz="4" w:space="0" w:color="auto"/>
              <w:right w:val="single" w:sz="4" w:space="0" w:color="auto"/>
            </w:tcBorders>
          </w:tcPr>
          <w:p w:rsidR="00ED53D5" w:rsidRPr="009623AD" w:rsidRDefault="00ED53D5">
            <w:pPr>
              <w:rPr>
                <w:sz w:val="20"/>
              </w:rPr>
            </w:pPr>
            <w:r w:rsidRPr="009623AD">
              <w:rPr>
                <w:sz w:val="20"/>
              </w:rPr>
              <w:t>нуждалось в коррекции зрения</w:t>
            </w:r>
          </w:p>
        </w:tc>
        <w:tc>
          <w:tcPr>
            <w:tcW w:w="1455" w:type="dxa"/>
            <w:tcBorders>
              <w:top w:val="single" w:sz="4" w:space="0" w:color="auto"/>
              <w:left w:val="single" w:sz="4" w:space="0" w:color="auto"/>
              <w:bottom w:val="single" w:sz="4" w:space="0" w:color="auto"/>
              <w:right w:val="single" w:sz="4" w:space="0" w:color="auto"/>
            </w:tcBorders>
            <w:vAlign w:val="bottom"/>
          </w:tcPr>
          <w:p w:rsidR="00ED53D5" w:rsidRPr="009623AD" w:rsidRDefault="00ED53D5">
            <w:pPr>
              <w:jc w:val="center"/>
              <w:rPr>
                <w:sz w:val="20"/>
              </w:rPr>
            </w:pPr>
            <w:r w:rsidRPr="009623AD">
              <w:rPr>
                <w:sz w:val="20"/>
              </w:rPr>
              <w:t>5</w:t>
            </w:r>
          </w:p>
        </w:tc>
        <w:tc>
          <w:tcPr>
            <w:tcW w:w="2515" w:type="dxa"/>
            <w:tcBorders>
              <w:top w:val="single" w:sz="4" w:space="0" w:color="auto"/>
              <w:left w:val="single" w:sz="4" w:space="0" w:color="auto"/>
              <w:bottom w:val="single" w:sz="4" w:space="0" w:color="auto"/>
              <w:right w:val="single" w:sz="4" w:space="0" w:color="auto"/>
            </w:tcBorders>
            <w:vAlign w:val="bottom"/>
          </w:tcPr>
          <w:p w:rsidR="00ED53D5" w:rsidRPr="007F73E9" w:rsidRDefault="00ED53D5" w:rsidP="00F17AF5">
            <w:pPr>
              <w:jc w:val="right"/>
              <w:rPr>
                <w:b/>
                <w:bCs/>
                <w:sz w:val="20"/>
              </w:rPr>
            </w:pPr>
            <w:bookmarkStart w:id="6323" w:name="z2512_005_03"/>
            <w:bookmarkEnd w:id="6323"/>
          </w:p>
        </w:tc>
      </w:tr>
      <w:tr w:rsidR="00ED53D5" w:rsidRPr="009623AD">
        <w:tc>
          <w:tcPr>
            <w:tcW w:w="7215" w:type="dxa"/>
            <w:tcBorders>
              <w:top w:val="single" w:sz="4" w:space="0" w:color="auto"/>
              <w:left w:val="single" w:sz="4" w:space="0" w:color="auto"/>
              <w:bottom w:val="single" w:sz="4" w:space="0" w:color="auto"/>
              <w:right w:val="single" w:sz="4" w:space="0" w:color="auto"/>
            </w:tcBorders>
          </w:tcPr>
          <w:p w:rsidR="00ED53D5" w:rsidRPr="009623AD" w:rsidRDefault="00ED53D5">
            <w:pPr>
              <w:ind w:left="268"/>
              <w:rPr>
                <w:sz w:val="20"/>
              </w:rPr>
            </w:pPr>
            <w:r w:rsidRPr="009623AD">
              <w:rPr>
                <w:sz w:val="20"/>
              </w:rPr>
              <w:t>из них юношей</w:t>
            </w:r>
          </w:p>
        </w:tc>
        <w:tc>
          <w:tcPr>
            <w:tcW w:w="1455" w:type="dxa"/>
            <w:tcBorders>
              <w:top w:val="single" w:sz="4" w:space="0" w:color="auto"/>
              <w:left w:val="single" w:sz="4" w:space="0" w:color="auto"/>
              <w:bottom w:val="single" w:sz="4" w:space="0" w:color="auto"/>
              <w:right w:val="single" w:sz="4" w:space="0" w:color="auto"/>
            </w:tcBorders>
            <w:vAlign w:val="bottom"/>
          </w:tcPr>
          <w:p w:rsidR="00ED53D5" w:rsidRPr="009623AD" w:rsidRDefault="00ED53D5">
            <w:pPr>
              <w:jc w:val="center"/>
              <w:rPr>
                <w:sz w:val="20"/>
              </w:rPr>
            </w:pPr>
            <w:r w:rsidRPr="009623AD">
              <w:rPr>
                <w:sz w:val="20"/>
              </w:rPr>
              <w:t>5.1</w:t>
            </w:r>
          </w:p>
        </w:tc>
        <w:tc>
          <w:tcPr>
            <w:tcW w:w="2515" w:type="dxa"/>
            <w:tcBorders>
              <w:top w:val="single" w:sz="4" w:space="0" w:color="auto"/>
              <w:left w:val="single" w:sz="4" w:space="0" w:color="auto"/>
              <w:bottom w:val="single" w:sz="4" w:space="0" w:color="auto"/>
              <w:right w:val="single" w:sz="4" w:space="0" w:color="auto"/>
            </w:tcBorders>
            <w:vAlign w:val="bottom"/>
          </w:tcPr>
          <w:p w:rsidR="00ED53D5" w:rsidRPr="007F73E9" w:rsidRDefault="00ED53D5" w:rsidP="00F17AF5">
            <w:pPr>
              <w:jc w:val="right"/>
              <w:rPr>
                <w:b/>
                <w:bCs/>
                <w:sz w:val="20"/>
              </w:rPr>
            </w:pPr>
            <w:bookmarkStart w:id="6324" w:name="z2512_051_03"/>
            <w:bookmarkEnd w:id="6324"/>
          </w:p>
        </w:tc>
      </w:tr>
      <w:tr w:rsidR="00ED53D5" w:rsidRPr="009623AD">
        <w:tc>
          <w:tcPr>
            <w:tcW w:w="7215" w:type="dxa"/>
            <w:tcBorders>
              <w:top w:val="single" w:sz="4" w:space="0" w:color="auto"/>
              <w:left w:val="single" w:sz="4" w:space="0" w:color="auto"/>
              <w:bottom w:val="single" w:sz="4" w:space="0" w:color="auto"/>
              <w:right w:val="single" w:sz="4" w:space="0" w:color="auto"/>
            </w:tcBorders>
          </w:tcPr>
          <w:p w:rsidR="00ED53D5" w:rsidRPr="009623AD" w:rsidRDefault="00ED53D5">
            <w:pPr>
              <w:autoSpaceDE w:val="0"/>
              <w:autoSpaceDN w:val="0"/>
              <w:adjustRightInd w:val="0"/>
              <w:rPr>
                <w:sz w:val="20"/>
              </w:rPr>
            </w:pPr>
            <w:r w:rsidRPr="009623AD">
              <w:rPr>
                <w:sz w:val="20"/>
              </w:rPr>
              <w:t>обеспечено корригирующими очками</w:t>
            </w:r>
          </w:p>
        </w:tc>
        <w:tc>
          <w:tcPr>
            <w:tcW w:w="1455" w:type="dxa"/>
            <w:tcBorders>
              <w:top w:val="single" w:sz="4" w:space="0" w:color="auto"/>
              <w:left w:val="single" w:sz="4" w:space="0" w:color="auto"/>
              <w:bottom w:val="single" w:sz="4" w:space="0" w:color="auto"/>
              <w:right w:val="single" w:sz="4" w:space="0" w:color="auto"/>
            </w:tcBorders>
            <w:vAlign w:val="bottom"/>
          </w:tcPr>
          <w:p w:rsidR="00ED53D5" w:rsidRPr="009623AD" w:rsidRDefault="00ED53D5">
            <w:pPr>
              <w:jc w:val="center"/>
              <w:rPr>
                <w:sz w:val="20"/>
              </w:rPr>
            </w:pPr>
            <w:r w:rsidRPr="009623AD">
              <w:rPr>
                <w:sz w:val="20"/>
              </w:rPr>
              <w:t>6</w:t>
            </w:r>
          </w:p>
        </w:tc>
        <w:tc>
          <w:tcPr>
            <w:tcW w:w="2515" w:type="dxa"/>
            <w:tcBorders>
              <w:top w:val="single" w:sz="4" w:space="0" w:color="auto"/>
              <w:left w:val="single" w:sz="4" w:space="0" w:color="auto"/>
              <w:bottom w:val="single" w:sz="4" w:space="0" w:color="auto"/>
              <w:right w:val="single" w:sz="4" w:space="0" w:color="auto"/>
            </w:tcBorders>
            <w:vAlign w:val="bottom"/>
          </w:tcPr>
          <w:p w:rsidR="00ED53D5" w:rsidRPr="007F73E9" w:rsidRDefault="00ED53D5" w:rsidP="00F17AF5">
            <w:pPr>
              <w:jc w:val="right"/>
              <w:rPr>
                <w:b/>
                <w:bCs/>
                <w:sz w:val="20"/>
              </w:rPr>
            </w:pPr>
            <w:bookmarkStart w:id="6325" w:name="z2512_006_03"/>
            <w:bookmarkEnd w:id="6325"/>
          </w:p>
        </w:tc>
      </w:tr>
      <w:tr w:rsidR="00ED53D5" w:rsidRPr="009623AD">
        <w:tc>
          <w:tcPr>
            <w:tcW w:w="7215" w:type="dxa"/>
            <w:tcBorders>
              <w:top w:val="single" w:sz="4" w:space="0" w:color="auto"/>
              <w:left w:val="single" w:sz="4" w:space="0" w:color="auto"/>
              <w:bottom w:val="single" w:sz="4" w:space="0" w:color="auto"/>
              <w:right w:val="single" w:sz="4" w:space="0" w:color="auto"/>
            </w:tcBorders>
          </w:tcPr>
          <w:p w:rsidR="00ED53D5" w:rsidRPr="009623AD" w:rsidRDefault="00ED53D5">
            <w:pPr>
              <w:ind w:left="268"/>
              <w:rPr>
                <w:sz w:val="20"/>
              </w:rPr>
            </w:pPr>
            <w:r w:rsidRPr="009623AD">
              <w:rPr>
                <w:sz w:val="20"/>
              </w:rPr>
              <w:t>из них юношей</w:t>
            </w:r>
          </w:p>
        </w:tc>
        <w:tc>
          <w:tcPr>
            <w:tcW w:w="1455" w:type="dxa"/>
            <w:tcBorders>
              <w:top w:val="single" w:sz="4" w:space="0" w:color="auto"/>
              <w:left w:val="single" w:sz="4" w:space="0" w:color="auto"/>
              <w:bottom w:val="single" w:sz="4" w:space="0" w:color="auto"/>
              <w:right w:val="single" w:sz="4" w:space="0" w:color="auto"/>
            </w:tcBorders>
            <w:vAlign w:val="bottom"/>
          </w:tcPr>
          <w:p w:rsidR="00ED53D5" w:rsidRPr="009623AD" w:rsidRDefault="00ED53D5">
            <w:pPr>
              <w:jc w:val="center"/>
              <w:rPr>
                <w:sz w:val="20"/>
              </w:rPr>
            </w:pPr>
            <w:r w:rsidRPr="009623AD">
              <w:rPr>
                <w:sz w:val="20"/>
              </w:rPr>
              <w:t>6.1</w:t>
            </w:r>
          </w:p>
        </w:tc>
        <w:tc>
          <w:tcPr>
            <w:tcW w:w="2515" w:type="dxa"/>
            <w:tcBorders>
              <w:top w:val="single" w:sz="4" w:space="0" w:color="auto"/>
              <w:left w:val="single" w:sz="4" w:space="0" w:color="auto"/>
              <w:bottom w:val="single" w:sz="4" w:space="0" w:color="auto"/>
              <w:right w:val="single" w:sz="4" w:space="0" w:color="auto"/>
            </w:tcBorders>
            <w:vAlign w:val="bottom"/>
          </w:tcPr>
          <w:p w:rsidR="00ED53D5" w:rsidRPr="007F73E9" w:rsidRDefault="00ED53D5" w:rsidP="00F17AF5">
            <w:pPr>
              <w:jc w:val="right"/>
              <w:rPr>
                <w:b/>
                <w:bCs/>
                <w:sz w:val="20"/>
              </w:rPr>
            </w:pPr>
            <w:bookmarkStart w:id="6326" w:name="z2512_061_03"/>
            <w:bookmarkEnd w:id="6326"/>
          </w:p>
        </w:tc>
      </w:tr>
      <w:tr w:rsidR="00673D07" w:rsidRPr="009623AD">
        <w:tc>
          <w:tcPr>
            <w:tcW w:w="7215" w:type="dxa"/>
            <w:tcBorders>
              <w:top w:val="single" w:sz="4" w:space="0" w:color="auto"/>
              <w:left w:val="single" w:sz="4" w:space="0" w:color="auto"/>
              <w:bottom w:val="single" w:sz="4" w:space="0" w:color="auto"/>
              <w:right w:val="single" w:sz="4" w:space="0" w:color="auto"/>
            </w:tcBorders>
          </w:tcPr>
          <w:p w:rsidR="00673D07" w:rsidRPr="00673D07" w:rsidRDefault="00673D07" w:rsidP="00673D07">
            <w:pPr>
              <w:rPr>
                <w:sz w:val="20"/>
              </w:rPr>
            </w:pPr>
            <w:r>
              <w:rPr>
                <w:sz w:val="20"/>
              </w:rPr>
              <w:t>направлено на медицинскую реабилитацию</w:t>
            </w:r>
          </w:p>
        </w:tc>
        <w:tc>
          <w:tcPr>
            <w:tcW w:w="1455" w:type="dxa"/>
            <w:tcBorders>
              <w:top w:val="single" w:sz="4" w:space="0" w:color="auto"/>
              <w:left w:val="single" w:sz="4" w:space="0" w:color="auto"/>
              <w:bottom w:val="single" w:sz="4" w:space="0" w:color="auto"/>
              <w:right w:val="single" w:sz="4" w:space="0" w:color="auto"/>
            </w:tcBorders>
            <w:vAlign w:val="bottom"/>
          </w:tcPr>
          <w:p w:rsidR="00673D07" w:rsidRPr="009623AD" w:rsidRDefault="00673D07">
            <w:pPr>
              <w:jc w:val="center"/>
              <w:rPr>
                <w:sz w:val="20"/>
              </w:rPr>
            </w:pPr>
            <w:r>
              <w:rPr>
                <w:sz w:val="20"/>
              </w:rPr>
              <w:t>7</w:t>
            </w:r>
          </w:p>
        </w:tc>
        <w:tc>
          <w:tcPr>
            <w:tcW w:w="2515" w:type="dxa"/>
            <w:tcBorders>
              <w:top w:val="single" w:sz="4" w:space="0" w:color="auto"/>
              <w:left w:val="single" w:sz="4" w:space="0" w:color="auto"/>
              <w:bottom w:val="single" w:sz="4" w:space="0" w:color="auto"/>
              <w:right w:val="single" w:sz="4" w:space="0" w:color="auto"/>
            </w:tcBorders>
            <w:vAlign w:val="bottom"/>
          </w:tcPr>
          <w:p w:rsidR="00673D07" w:rsidRPr="007F73E9" w:rsidRDefault="00673D07" w:rsidP="00B276A3">
            <w:pPr>
              <w:jc w:val="right"/>
              <w:rPr>
                <w:b/>
                <w:bCs/>
                <w:sz w:val="20"/>
              </w:rPr>
            </w:pPr>
            <w:bookmarkStart w:id="6327" w:name="z2512_007_03"/>
            <w:bookmarkEnd w:id="6327"/>
          </w:p>
        </w:tc>
      </w:tr>
      <w:tr w:rsidR="00673D07" w:rsidRPr="009623AD">
        <w:tc>
          <w:tcPr>
            <w:tcW w:w="7215" w:type="dxa"/>
            <w:tcBorders>
              <w:top w:val="single" w:sz="4" w:space="0" w:color="auto"/>
              <w:left w:val="single" w:sz="4" w:space="0" w:color="auto"/>
              <w:bottom w:val="single" w:sz="4" w:space="0" w:color="auto"/>
              <w:right w:val="single" w:sz="4" w:space="0" w:color="auto"/>
            </w:tcBorders>
          </w:tcPr>
          <w:p w:rsidR="00673D07" w:rsidRPr="009623AD" w:rsidRDefault="00673D07" w:rsidP="00B276A3">
            <w:pPr>
              <w:ind w:left="268"/>
              <w:rPr>
                <w:sz w:val="20"/>
              </w:rPr>
            </w:pPr>
            <w:r w:rsidRPr="009623AD">
              <w:rPr>
                <w:sz w:val="20"/>
              </w:rPr>
              <w:t>из них юношей</w:t>
            </w:r>
          </w:p>
        </w:tc>
        <w:tc>
          <w:tcPr>
            <w:tcW w:w="1455" w:type="dxa"/>
            <w:tcBorders>
              <w:top w:val="single" w:sz="4" w:space="0" w:color="auto"/>
              <w:left w:val="single" w:sz="4" w:space="0" w:color="auto"/>
              <w:bottom w:val="single" w:sz="4" w:space="0" w:color="auto"/>
              <w:right w:val="single" w:sz="4" w:space="0" w:color="auto"/>
            </w:tcBorders>
            <w:vAlign w:val="bottom"/>
          </w:tcPr>
          <w:p w:rsidR="00673D07" w:rsidRPr="009623AD" w:rsidRDefault="00673D07">
            <w:pPr>
              <w:jc w:val="center"/>
              <w:rPr>
                <w:sz w:val="20"/>
              </w:rPr>
            </w:pPr>
            <w:r>
              <w:rPr>
                <w:sz w:val="20"/>
              </w:rPr>
              <w:t>7.1</w:t>
            </w:r>
          </w:p>
        </w:tc>
        <w:tc>
          <w:tcPr>
            <w:tcW w:w="2515" w:type="dxa"/>
            <w:tcBorders>
              <w:top w:val="single" w:sz="4" w:space="0" w:color="auto"/>
              <w:left w:val="single" w:sz="4" w:space="0" w:color="auto"/>
              <w:bottom w:val="single" w:sz="4" w:space="0" w:color="auto"/>
              <w:right w:val="single" w:sz="4" w:space="0" w:color="auto"/>
            </w:tcBorders>
            <w:vAlign w:val="bottom"/>
          </w:tcPr>
          <w:p w:rsidR="00673D07" w:rsidRPr="007F73E9" w:rsidRDefault="00673D07" w:rsidP="00B276A3">
            <w:pPr>
              <w:jc w:val="right"/>
              <w:rPr>
                <w:b/>
                <w:bCs/>
                <w:sz w:val="20"/>
              </w:rPr>
            </w:pPr>
            <w:bookmarkStart w:id="6328" w:name="z2512_071_03"/>
            <w:bookmarkEnd w:id="6328"/>
          </w:p>
        </w:tc>
      </w:tr>
    </w:tbl>
    <w:p w:rsidR="003B7344" w:rsidRPr="003B7344" w:rsidRDefault="003B7344" w:rsidP="00C53A08">
      <w:pPr>
        <w:spacing w:before="120"/>
        <w:rPr>
          <w:b/>
          <w:sz w:val="20"/>
          <w:lang w:val="en-US"/>
        </w:rPr>
      </w:pPr>
    </w:p>
    <w:p w:rsidR="00C53A08" w:rsidRPr="00ED53D5" w:rsidRDefault="00C53A08" w:rsidP="00C53A08">
      <w:pPr>
        <w:rPr>
          <w:noProof/>
          <w:sz w:val="20"/>
        </w:rPr>
      </w:pPr>
      <w:r w:rsidRPr="00ED53D5">
        <w:rPr>
          <w:b/>
          <w:noProof/>
          <w:sz w:val="20"/>
        </w:rPr>
        <w:t>(2513)</w:t>
      </w:r>
      <w:r w:rsidRPr="00ED53D5">
        <w:rPr>
          <w:b/>
          <w:noProof/>
          <w:sz w:val="20"/>
        </w:rPr>
        <w:tab/>
      </w:r>
      <w:r w:rsidRPr="00ED53D5">
        <w:rPr>
          <w:b/>
          <w:noProof/>
          <w:sz w:val="20"/>
        </w:rPr>
        <w:tab/>
      </w:r>
      <w:r w:rsidRPr="00ED53D5">
        <w:rPr>
          <w:b/>
          <w:noProof/>
          <w:sz w:val="20"/>
        </w:rPr>
        <w:tab/>
      </w:r>
      <w:r w:rsidRPr="00ED53D5">
        <w:rPr>
          <w:b/>
          <w:noProof/>
          <w:sz w:val="20"/>
        </w:rPr>
        <w:tab/>
      </w:r>
      <w:r w:rsidRPr="00ED53D5">
        <w:rPr>
          <w:b/>
          <w:noProof/>
          <w:sz w:val="20"/>
        </w:rPr>
        <w:tab/>
      </w:r>
      <w:r w:rsidRPr="00ED53D5">
        <w:rPr>
          <w:b/>
          <w:noProof/>
          <w:sz w:val="20"/>
        </w:rPr>
        <w:tab/>
      </w:r>
      <w:r w:rsidR="0078214C">
        <w:rPr>
          <w:b/>
          <w:noProof/>
          <w:sz w:val="20"/>
        </w:rPr>
        <w:t xml:space="preserve"> </w:t>
      </w:r>
    </w:p>
    <w:tbl>
      <w:tblPr>
        <w:tblW w:w="14910" w:type="dxa"/>
        <w:tblInd w:w="-57" w:type="dxa"/>
        <w:tblLayout w:type="fixed"/>
        <w:tblLook w:val="04A0" w:firstRow="1" w:lastRow="0" w:firstColumn="1" w:lastColumn="0" w:noHBand="0" w:noVBand="1"/>
      </w:tblPr>
      <w:tblGrid>
        <w:gridCol w:w="7180"/>
        <w:gridCol w:w="1490"/>
        <w:gridCol w:w="1560"/>
        <w:gridCol w:w="1560"/>
        <w:gridCol w:w="1560"/>
        <w:gridCol w:w="1560"/>
      </w:tblGrid>
      <w:tr w:rsidR="00C53A08" w:rsidRPr="00ED53D5">
        <w:trPr>
          <w:cantSplit/>
        </w:trPr>
        <w:tc>
          <w:tcPr>
            <w:tcW w:w="7180" w:type="dxa"/>
            <w:vMerge w:val="restart"/>
            <w:tcBorders>
              <w:top w:val="single" w:sz="4" w:space="0" w:color="auto"/>
              <w:left w:val="single" w:sz="4" w:space="0" w:color="auto"/>
              <w:right w:val="single" w:sz="4" w:space="0" w:color="auto"/>
            </w:tcBorders>
            <w:vAlign w:val="center"/>
          </w:tcPr>
          <w:p w:rsidR="00C53A08" w:rsidRPr="00ED53D5" w:rsidRDefault="00C53A08" w:rsidP="00A07DCB">
            <w:pPr>
              <w:jc w:val="center"/>
              <w:rPr>
                <w:sz w:val="20"/>
              </w:rPr>
            </w:pPr>
            <w:r w:rsidRPr="00ED53D5">
              <w:rPr>
                <w:sz w:val="20"/>
              </w:rPr>
              <w:t>Профилактические осмотры на туберкулез</w:t>
            </w:r>
          </w:p>
        </w:tc>
        <w:tc>
          <w:tcPr>
            <w:tcW w:w="1490" w:type="dxa"/>
            <w:vMerge w:val="restart"/>
            <w:tcBorders>
              <w:top w:val="single" w:sz="4" w:space="0" w:color="auto"/>
              <w:left w:val="single" w:sz="4" w:space="0" w:color="auto"/>
              <w:right w:val="single" w:sz="4" w:space="0" w:color="auto"/>
            </w:tcBorders>
            <w:vAlign w:val="center"/>
          </w:tcPr>
          <w:p w:rsidR="00C53A08" w:rsidRPr="00ED53D5" w:rsidRDefault="00C53A08" w:rsidP="00A07DCB">
            <w:pPr>
              <w:jc w:val="center"/>
              <w:rPr>
                <w:sz w:val="20"/>
              </w:rPr>
            </w:pPr>
            <w:r w:rsidRPr="00ED53D5">
              <w:rPr>
                <w:sz w:val="20"/>
              </w:rPr>
              <w:t>№</w:t>
            </w:r>
          </w:p>
          <w:p w:rsidR="00C53A08" w:rsidRPr="00ED53D5" w:rsidRDefault="00C53A08" w:rsidP="00A07DCB">
            <w:pPr>
              <w:jc w:val="center"/>
              <w:rPr>
                <w:sz w:val="20"/>
              </w:rPr>
            </w:pPr>
            <w:r w:rsidRPr="00ED53D5">
              <w:rPr>
                <w:sz w:val="20"/>
              </w:rPr>
              <w:t>строки</w:t>
            </w:r>
          </w:p>
        </w:tc>
        <w:tc>
          <w:tcPr>
            <w:tcW w:w="1560" w:type="dxa"/>
            <w:vMerge w:val="restart"/>
            <w:tcBorders>
              <w:top w:val="single" w:sz="4" w:space="0" w:color="auto"/>
              <w:left w:val="single" w:sz="4" w:space="0" w:color="auto"/>
              <w:right w:val="single" w:sz="4" w:space="0" w:color="auto"/>
            </w:tcBorders>
            <w:vAlign w:val="center"/>
          </w:tcPr>
          <w:p w:rsidR="00C53A08" w:rsidRPr="00ED53D5" w:rsidRDefault="00C53A08" w:rsidP="00A07DCB">
            <w:pPr>
              <w:jc w:val="center"/>
              <w:rPr>
                <w:spacing w:val="-2"/>
                <w:sz w:val="20"/>
              </w:rPr>
            </w:pPr>
            <w:r w:rsidRPr="00ED53D5">
              <w:rPr>
                <w:spacing w:val="-2"/>
                <w:sz w:val="20"/>
              </w:rPr>
              <w:t>Всего</w:t>
            </w:r>
            <w:r w:rsidR="009E1EB9">
              <w:rPr>
                <w:spacing w:val="-2"/>
                <w:sz w:val="20"/>
              </w:rPr>
              <w:t>, чел</w:t>
            </w:r>
          </w:p>
        </w:tc>
        <w:tc>
          <w:tcPr>
            <w:tcW w:w="1560" w:type="dxa"/>
            <w:vMerge w:val="restart"/>
            <w:tcBorders>
              <w:top w:val="single" w:sz="4" w:space="0" w:color="auto"/>
              <w:left w:val="single" w:sz="4" w:space="0" w:color="auto"/>
              <w:right w:val="single" w:sz="4" w:space="0" w:color="auto"/>
            </w:tcBorders>
            <w:vAlign w:val="center"/>
          </w:tcPr>
          <w:p w:rsidR="00C53A08" w:rsidRPr="00ED53D5" w:rsidRDefault="00C53A08" w:rsidP="00A07DCB">
            <w:pPr>
              <w:jc w:val="center"/>
              <w:rPr>
                <w:spacing w:val="-2"/>
                <w:sz w:val="20"/>
              </w:rPr>
            </w:pPr>
            <w:r w:rsidRPr="00ED53D5">
              <w:rPr>
                <w:spacing w:val="-2"/>
                <w:sz w:val="20"/>
              </w:rPr>
              <w:t>из них</w:t>
            </w:r>
            <w:r w:rsidR="005C1752">
              <w:rPr>
                <w:spacing w:val="-2"/>
                <w:sz w:val="20"/>
              </w:rPr>
              <w:t xml:space="preserve"> </w:t>
            </w:r>
          </w:p>
          <w:p w:rsidR="00C53A08" w:rsidRPr="00ED53D5" w:rsidRDefault="00C53A08" w:rsidP="00A07DCB">
            <w:pPr>
              <w:jc w:val="center"/>
              <w:rPr>
                <w:spacing w:val="-2"/>
                <w:sz w:val="20"/>
              </w:rPr>
            </w:pPr>
            <w:r w:rsidRPr="00ED53D5">
              <w:rPr>
                <w:spacing w:val="-2"/>
                <w:sz w:val="20"/>
              </w:rPr>
              <w:t>сельских жителей</w:t>
            </w:r>
          </w:p>
        </w:tc>
        <w:tc>
          <w:tcPr>
            <w:tcW w:w="3120" w:type="dxa"/>
            <w:gridSpan w:val="2"/>
            <w:tcBorders>
              <w:top w:val="single" w:sz="4" w:space="0" w:color="auto"/>
              <w:left w:val="single" w:sz="4" w:space="0" w:color="auto"/>
              <w:bottom w:val="single" w:sz="4" w:space="0" w:color="auto"/>
              <w:right w:val="single" w:sz="4" w:space="0" w:color="auto"/>
            </w:tcBorders>
            <w:vAlign w:val="center"/>
          </w:tcPr>
          <w:p w:rsidR="00C53A08" w:rsidRPr="00ED53D5" w:rsidRDefault="00C53A08" w:rsidP="00A07DCB">
            <w:pPr>
              <w:jc w:val="center"/>
              <w:rPr>
                <w:spacing w:val="-2"/>
                <w:sz w:val="20"/>
              </w:rPr>
            </w:pPr>
            <w:r w:rsidRPr="00ED53D5">
              <w:rPr>
                <w:spacing w:val="-2"/>
                <w:sz w:val="20"/>
              </w:rPr>
              <w:t>Выявлен туберкулез</w:t>
            </w:r>
          </w:p>
        </w:tc>
      </w:tr>
      <w:tr w:rsidR="00C53A08" w:rsidRPr="00ED53D5">
        <w:trPr>
          <w:cantSplit/>
        </w:trPr>
        <w:tc>
          <w:tcPr>
            <w:tcW w:w="7180" w:type="dxa"/>
            <w:vMerge/>
            <w:tcBorders>
              <w:left w:val="single" w:sz="4" w:space="0" w:color="auto"/>
              <w:bottom w:val="single" w:sz="4" w:space="0" w:color="auto"/>
              <w:right w:val="single" w:sz="4" w:space="0" w:color="auto"/>
            </w:tcBorders>
            <w:vAlign w:val="center"/>
          </w:tcPr>
          <w:p w:rsidR="00C53A08" w:rsidRPr="00ED53D5" w:rsidRDefault="00C53A08" w:rsidP="00A07DCB">
            <w:pPr>
              <w:jc w:val="center"/>
              <w:rPr>
                <w:sz w:val="20"/>
              </w:rPr>
            </w:pPr>
          </w:p>
        </w:tc>
        <w:tc>
          <w:tcPr>
            <w:tcW w:w="1490" w:type="dxa"/>
            <w:vMerge/>
            <w:tcBorders>
              <w:left w:val="single" w:sz="4" w:space="0" w:color="auto"/>
              <w:bottom w:val="single" w:sz="4" w:space="0" w:color="auto"/>
              <w:right w:val="single" w:sz="4" w:space="0" w:color="auto"/>
            </w:tcBorders>
            <w:vAlign w:val="center"/>
          </w:tcPr>
          <w:p w:rsidR="00C53A08" w:rsidRPr="00ED53D5" w:rsidRDefault="00C53A08" w:rsidP="00A07DCB">
            <w:pPr>
              <w:jc w:val="center"/>
              <w:rPr>
                <w:sz w:val="20"/>
              </w:rPr>
            </w:pPr>
          </w:p>
        </w:tc>
        <w:tc>
          <w:tcPr>
            <w:tcW w:w="1560" w:type="dxa"/>
            <w:vMerge/>
            <w:tcBorders>
              <w:left w:val="single" w:sz="4" w:space="0" w:color="auto"/>
              <w:bottom w:val="single" w:sz="4" w:space="0" w:color="auto"/>
              <w:right w:val="single" w:sz="4" w:space="0" w:color="auto"/>
            </w:tcBorders>
            <w:vAlign w:val="center"/>
          </w:tcPr>
          <w:p w:rsidR="00C53A08" w:rsidRPr="00ED53D5" w:rsidRDefault="00C53A08" w:rsidP="00A07DCB">
            <w:pPr>
              <w:jc w:val="center"/>
              <w:rPr>
                <w:sz w:val="20"/>
              </w:rPr>
            </w:pPr>
          </w:p>
        </w:tc>
        <w:tc>
          <w:tcPr>
            <w:tcW w:w="1560" w:type="dxa"/>
            <w:vMerge/>
            <w:tcBorders>
              <w:left w:val="single" w:sz="4" w:space="0" w:color="auto"/>
              <w:bottom w:val="single" w:sz="4" w:space="0" w:color="auto"/>
              <w:right w:val="single" w:sz="4" w:space="0" w:color="auto"/>
            </w:tcBorders>
            <w:vAlign w:val="center"/>
          </w:tcPr>
          <w:p w:rsidR="00C53A08" w:rsidRPr="00ED53D5" w:rsidRDefault="00C53A08" w:rsidP="00A07DCB">
            <w:pPr>
              <w:jc w:val="center"/>
              <w:rPr>
                <w:spacing w:val="-2"/>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C53A08" w:rsidRPr="00ED53D5" w:rsidRDefault="00C53A08" w:rsidP="00A07DCB">
            <w:pPr>
              <w:jc w:val="center"/>
              <w:rPr>
                <w:sz w:val="20"/>
              </w:rPr>
            </w:pPr>
            <w:r w:rsidRPr="00ED53D5">
              <w:rPr>
                <w:spacing w:val="-2"/>
                <w:sz w:val="20"/>
              </w:rPr>
              <w:t>Всего</w:t>
            </w:r>
          </w:p>
        </w:tc>
        <w:tc>
          <w:tcPr>
            <w:tcW w:w="1560" w:type="dxa"/>
            <w:tcBorders>
              <w:top w:val="single" w:sz="4" w:space="0" w:color="auto"/>
              <w:left w:val="single" w:sz="4" w:space="0" w:color="auto"/>
              <w:bottom w:val="single" w:sz="4" w:space="0" w:color="auto"/>
              <w:right w:val="single" w:sz="4" w:space="0" w:color="auto"/>
            </w:tcBorders>
            <w:vAlign w:val="center"/>
          </w:tcPr>
          <w:p w:rsidR="00C53A08" w:rsidRPr="00ED53D5" w:rsidRDefault="00C53A08" w:rsidP="00A07DCB">
            <w:pPr>
              <w:jc w:val="center"/>
              <w:rPr>
                <w:spacing w:val="-2"/>
                <w:sz w:val="20"/>
              </w:rPr>
            </w:pPr>
            <w:r w:rsidRPr="00ED53D5">
              <w:rPr>
                <w:spacing w:val="-2"/>
                <w:sz w:val="20"/>
              </w:rPr>
              <w:t>из них</w:t>
            </w:r>
          </w:p>
          <w:p w:rsidR="00C53A08" w:rsidRPr="00ED53D5" w:rsidRDefault="00C53A08" w:rsidP="00A07DCB">
            <w:pPr>
              <w:jc w:val="center"/>
              <w:rPr>
                <w:spacing w:val="-2"/>
                <w:sz w:val="20"/>
              </w:rPr>
            </w:pPr>
            <w:r w:rsidRPr="00ED53D5">
              <w:rPr>
                <w:spacing w:val="-2"/>
                <w:sz w:val="20"/>
              </w:rPr>
              <w:t>у сельских жителей</w:t>
            </w:r>
          </w:p>
        </w:tc>
      </w:tr>
      <w:tr w:rsidR="00C53A08" w:rsidRPr="00ED53D5">
        <w:tc>
          <w:tcPr>
            <w:tcW w:w="7180" w:type="dxa"/>
            <w:tcBorders>
              <w:top w:val="single" w:sz="4" w:space="0" w:color="auto"/>
              <w:left w:val="single" w:sz="4" w:space="0" w:color="auto"/>
              <w:bottom w:val="single" w:sz="4" w:space="0" w:color="auto"/>
              <w:right w:val="single" w:sz="4" w:space="0" w:color="auto"/>
            </w:tcBorders>
          </w:tcPr>
          <w:p w:rsidR="00C53A08" w:rsidRPr="00ED53D5" w:rsidRDefault="00C53A08" w:rsidP="00A07DCB">
            <w:pPr>
              <w:autoSpaceDE w:val="0"/>
              <w:autoSpaceDN w:val="0"/>
              <w:adjustRightInd w:val="0"/>
              <w:jc w:val="center"/>
              <w:rPr>
                <w:sz w:val="20"/>
              </w:rPr>
            </w:pPr>
            <w:r w:rsidRPr="00ED53D5">
              <w:rPr>
                <w:sz w:val="20"/>
              </w:rPr>
              <w:t>1</w:t>
            </w:r>
          </w:p>
        </w:tc>
        <w:tc>
          <w:tcPr>
            <w:tcW w:w="1490" w:type="dxa"/>
            <w:tcBorders>
              <w:top w:val="single" w:sz="4" w:space="0" w:color="auto"/>
              <w:left w:val="single" w:sz="4" w:space="0" w:color="auto"/>
              <w:bottom w:val="single" w:sz="4" w:space="0" w:color="auto"/>
              <w:right w:val="single" w:sz="4" w:space="0" w:color="auto"/>
            </w:tcBorders>
            <w:vAlign w:val="bottom"/>
          </w:tcPr>
          <w:p w:rsidR="00C53A08" w:rsidRPr="00ED53D5" w:rsidRDefault="00C53A08" w:rsidP="00A07DCB">
            <w:pPr>
              <w:jc w:val="center"/>
              <w:rPr>
                <w:sz w:val="20"/>
              </w:rPr>
            </w:pPr>
            <w:r w:rsidRPr="00ED53D5">
              <w:rPr>
                <w:sz w:val="20"/>
              </w:rPr>
              <w:t>2</w:t>
            </w:r>
          </w:p>
        </w:tc>
        <w:tc>
          <w:tcPr>
            <w:tcW w:w="1560" w:type="dxa"/>
            <w:tcBorders>
              <w:top w:val="single" w:sz="4" w:space="0" w:color="auto"/>
              <w:left w:val="single" w:sz="4" w:space="0" w:color="auto"/>
              <w:bottom w:val="single" w:sz="4" w:space="0" w:color="auto"/>
              <w:right w:val="single" w:sz="4" w:space="0" w:color="auto"/>
            </w:tcBorders>
            <w:vAlign w:val="bottom"/>
          </w:tcPr>
          <w:p w:rsidR="00C53A08" w:rsidRPr="00ED53D5" w:rsidRDefault="00C53A08" w:rsidP="00A07DCB">
            <w:pPr>
              <w:jc w:val="center"/>
              <w:rPr>
                <w:sz w:val="20"/>
              </w:rPr>
            </w:pPr>
            <w:r w:rsidRPr="00ED53D5">
              <w:rPr>
                <w:sz w:val="20"/>
              </w:rPr>
              <w:t>3</w:t>
            </w:r>
          </w:p>
        </w:tc>
        <w:tc>
          <w:tcPr>
            <w:tcW w:w="1560" w:type="dxa"/>
            <w:tcBorders>
              <w:top w:val="single" w:sz="4" w:space="0" w:color="auto"/>
              <w:left w:val="single" w:sz="4" w:space="0" w:color="auto"/>
              <w:bottom w:val="single" w:sz="4" w:space="0" w:color="auto"/>
              <w:right w:val="single" w:sz="4" w:space="0" w:color="auto"/>
            </w:tcBorders>
          </w:tcPr>
          <w:p w:rsidR="00C53A08" w:rsidRPr="00ED53D5" w:rsidRDefault="00C53A08" w:rsidP="00A07DCB">
            <w:pPr>
              <w:jc w:val="center"/>
              <w:rPr>
                <w:sz w:val="20"/>
              </w:rPr>
            </w:pPr>
            <w:r w:rsidRPr="00ED53D5">
              <w:rPr>
                <w:sz w:val="20"/>
              </w:rPr>
              <w:t>4</w:t>
            </w:r>
          </w:p>
        </w:tc>
        <w:tc>
          <w:tcPr>
            <w:tcW w:w="1560" w:type="dxa"/>
            <w:tcBorders>
              <w:top w:val="single" w:sz="4" w:space="0" w:color="auto"/>
              <w:left w:val="single" w:sz="4" w:space="0" w:color="auto"/>
              <w:bottom w:val="single" w:sz="4" w:space="0" w:color="auto"/>
              <w:right w:val="single" w:sz="4" w:space="0" w:color="auto"/>
            </w:tcBorders>
          </w:tcPr>
          <w:p w:rsidR="00C53A08" w:rsidRPr="00ED53D5" w:rsidRDefault="00C53A08" w:rsidP="00A07DCB">
            <w:pPr>
              <w:jc w:val="center"/>
              <w:rPr>
                <w:sz w:val="20"/>
              </w:rPr>
            </w:pPr>
            <w:r w:rsidRPr="00ED53D5">
              <w:rPr>
                <w:sz w:val="20"/>
              </w:rPr>
              <w:t>5</w:t>
            </w:r>
          </w:p>
        </w:tc>
        <w:tc>
          <w:tcPr>
            <w:tcW w:w="1560" w:type="dxa"/>
            <w:tcBorders>
              <w:top w:val="single" w:sz="4" w:space="0" w:color="auto"/>
              <w:left w:val="single" w:sz="4" w:space="0" w:color="auto"/>
              <w:bottom w:val="single" w:sz="4" w:space="0" w:color="auto"/>
              <w:right w:val="single" w:sz="4" w:space="0" w:color="auto"/>
            </w:tcBorders>
          </w:tcPr>
          <w:p w:rsidR="00C53A08" w:rsidRPr="00ED53D5" w:rsidRDefault="00C53A08" w:rsidP="00A07DCB">
            <w:pPr>
              <w:jc w:val="center"/>
              <w:rPr>
                <w:sz w:val="20"/>
              </w:rPr>
            </w:pPr>
            <w:r w:rsidRPr="00ED53D5">
              <w:rPr>
                <w:sz w:val="20"/>
              </w:rPr>
              <w:t>6</w:t>
            </w:r>
          </w:p>
        </w:tc>
      </w:tr>
      <w:tr w:rsidR="00ED53D5" w:rsidRPr="00ED53D5">
        <w:tc>
          <w:tcPr>
            <w:tcW w:w="7180" w:type="dxa"/>
            <w:tcBorders>
              <w:top w:val="single" w:sz="4" w:space="0" w:color="auto"/>
              <w:left w:val="single" w:sz="4" w:space="0" w:color="auto"/>
              <w:bottom w:val="single" w:sz="4" w:space="0" w:color="auto"/>
              <w:right w:val="single" w:sz="4" w:space="0" w:color="auto"/>
            </w:tcBorders>
          </w:tcPr>
          <w:p w:rsidR="00ED53D5" w:rsidRPr="00ED53D5" w:rsidRDefault="00ED53D5" w:rsidP="00A07DCB">
            <w:pPr>
              <w:autoSpaceDE w:val="0"/>
              <w:autoSpaceDN w:val="0"/>
              <w:adjustRightInd w:val="0"/>
              <w:rPr>
                <w:sz w:val="20"/>
              </w:rPr>
            </w:pPr>
            <w:r w:rsidRPr="00ED53D5">
              <w:rPr>
                <w:sz w:val="20"/>
              </w:rPr>
              <w:t>Осмотрено пациентов</w:t>
            </w:r>
            <w:r w:rsidR="005C1752">
              <w:rPr>
                <w:sz w:val="20"/>
              </w:rPr>
              <w:t>, всего</w:t>
            </w:r>
          </w:p>
        </w:tc>
        <w:tc>
          <w:tcPr>
            <w:tcW w:w="1490" w:type="dxa"/>
            <w:tcBorders>
              <w:top w:val="single" w:sz="4" w:space="0" w:color="auto"/>
              <w:left w:val="single" w:sz="4" w:space="0" w:color="auto"/>
              <w:bottom w:val="single" w:sz="4" w:space="0" w:color="auto"/>
              <w:right w:val="single" w:sz="4" w:space="0" w:color="auto"/>
            </w:tcBorders>
            <w:vAlign w:val="bottom"/>
          </w:tcPr>
          <w:p w:rsidR="00ED53D5" w:rsidRPr="00ED53D5" w:rsidRDefault="00ED53D5" w:rsidP="00A07DCB">
            <w:pPr>
              <w:jc w:val="center"/>
              <w:rPr>
                <w:sz w:val="20"/>
              </w:rPr>
            </w:pPr>
            <w:r w:rsidRPr="00ED53D5">
              <w:rPr>
                <w:sz w:val="20"/>
              </w:rPr>
              <w:t>1</w:t>
            </w:r>
          </w:p>
        </w:tc>
        <w:tc>
          <w:tcPr>
            <w:tcW w:w="1560" w:type="dxa"/>
            <w:tcBorders>
              <w:top w:val="single" w:sz="4" w:space="0" w:color="auto"/>
              <w:left w:val="single" w:sz="4" w:space="0" w:color="auto"/>
              <w:bottom w:val="single" w:sz="4" w:space="0" w:color="auto"/>
              <w:right w:val="single" w:sz="4" w:space="0" w:color="auto"/>
            </w:tcBorders>
            <w:vAlign w:val="bottom"/>
          </w:tcPr>
          <w:p w:rsidR="00ED53D5" w:rsidRPr="007F73E9" w:rsidRDefault="00ED53D5" w:rsidP="00F17AF5">
            <w:pPr>
              <w:jc w:val="right"/>
              <w:rPr>
                <w:b/>
                <w:bCs/>
                <w:sz w:val="18"/>
                <w:szCs w:val="18"/>
              </w:rPr>
            </w:pPr>
            <w:bookmarkStart w:id="6329" w:name="z2513_001_03"/>
            <w:bookmarkEnd w:id="6329"/>
          </w:p>
        </w:tc>
        <w:tc>
          <w:tcPr>
            <w:tcW w:w="1560" w:type="dxa"/>
            <w:tcBorders>
              <w:top w:val="single" w:sz="4" w:space="0" w:color="auto"/>
              <w:left w:val="single" w:sz="4" w:space="0" w:color="auto"/>
              <w:bottom w:val="single" w:sz="4" w:space="0" w:color="auto"/>
              <w:right w:val="single" w:sz="4" w:space="0" w:color="auto"/>
            </w:tcBorders>
            <w:vAlign w:val="bottom"/>
          </w:tcPr>
          <w:p w:rsidR="00ED53D5" w:rsidRPr="007F73E9" w:rsidRDefault="00ED53D5" w:rsidP="00F17AF5">
            <w:pPr>
              <w:jc w:val="right"/>
              <w:rPr>
                <w:b/>
                <w:bCs/>
                <w:sz w:val="18"/>
                <w:szCs w:val="18"/>
              </w:rPr>
            </w:pPr>
            <w:bookmarkStart w:id="6330" w:name="z2513_001_04"/>
            <w:bookmarkEnd w:id="6330"/>
          </w:p>
        </w:tc>
        <w:tc>
          <w:tcPr>
            <w:tcW w:w="1560" w:type="dxa"/>
            <w:tcBorders>
              <w:top w:val="single" w:sz="4" w:space="0" w:color="auto"/>
              <w:left w:val="single" w:sz="4" w:space="0" w:color="auto"/>
              <w:bottom w:val="single" w:sz="4" w:space="0" w:color="auto"/>
              <w:right w:val="single" w:sz="4" w:space="0" w:color="auto"/>
            </w:tcBorders>
            <w:vAlign w:val="bottom"/>
          </w:tcPr>
          <w:p w:rsidR="00ED53D5" w:rsidRPr="007F73E9" w:rsidRDefault="00ED53D5" w:rsidP="00F17AF5">
            <w:pPr>
              <w:jc w:val="right"/>
              <w:rPr>
                <w:b/>
                <w:bCs/>
                <w:sz w:val="18"/>
                <w:szCs w:val="18"/>
              </w:rPr>
            </w:pPr>
            <w:bookmarkStart w:id="6331" w:name="z2513_001_05"/>
            <w:bookmarkEnd w:id="6331"/>
          </w:p>
        </w:tc>
        <w:tc>
          <w:tcPr>
            <w:tcW w:w="1560" w:type="dxa"/>
            <w:tcBorders>
              <w:top w:val="single" w:sz="4" w:space="0" w:color="auto"/>
              <w:left w:val="single" w:sz="4" w:space="0" w:color="auto"/>
              <w:bottom w:val="single" w:sz="4" w:space="0" w:color="auto"/>
              <w:right w:val="single" w:sz="4" w:space="0" w:color="auto"/>
            </w:tcBorders>
            <w:vAlign w:val="bottom"/>
          </w:tcPr>
          <w:p w:rsidR="00ED53D5" w:rsidRPr="007F73E9" w:rsidRDefault="00ED53D5" w:rsidP="00F17AF5">
            <w:pPr>
              <w:jc w:val="right"/>
              <w:rPr>
                <w:b/>
                <w:bCs/>
                <w:sz w:val="18"/>
                <w:szCs w:val="18"/>
              </w:rPr>
            </w:pPr>
            <w:bookmarkStart w:id="6332" w:name="z2513_001_06"/>
            <w:bookmarkEnd w:id="6332"/>
          </w:p>
        </w:tc>
      </w:tr>
      <w:tr w:rsidR="00ED53D5" w:rsidRPr="00ED53D5">
        <w:tc>
          <w:tcPr>
            <w:tcW w:w="7180" w:type="dxa"/>
            <w:tcBorders>
              <w:top w:val="single" w:sz="4" w:space="0" w:color="auto"/>
              <w:left w:val="single" w:sz="4" w:space="0" w:color="auto"/>
              <w:bottom w:val="single" w:sz="4" w:space="0" w:color="auto"/>
              <w:right w:val="single" w:sz="4" w:space="0" w:color="auto"/>
            </w:tcBorders>
          </w:tcPr>
          <w:p w:rsidR="00ED53D5" w:rsidRPr="00ED53D5" w:rsidRDefault="00ED53D5" w:rsidP="00A07DCB">
            <w:pPr>
              <w:ind w:left="126"/>
              <w:rPr>
                <w:sz w:val="20"/>
              </w:rPr>
            </w:pPr>
            <w:r w:rsidRPr="00ED53D5">
              <w:rPr>
                <w:sz w:val="20"/>
              </w:rPr>
              <w:t>из них детей:  1-7 лет включительно</w:t>
            </w:r>
          </w:p>
        </w:tc>
        <w:tc>
          <w:tcPr>
            <w:tcW w:w="1490" w:type="dxa"/>
            <w:tcBorders>
              <w:top w:val="single" w:sz="4" w:space="0" w:color="auto"/>
              <w:left w:val="single" w:sz="4" w:space="0" w:color="auto"/>
              <w:bottom w:val="single" w:sz="4" w:space="0" w:color="auto"/>
              <w:right w:val="single" w:sz="4" w:space="0" w:color="auto"/>
            </w:tcBorders>
            <w:vAlign w:val="bottom"/>
          </w:tcPr>
          <w:p w:rsidR="00ED53D5" w:rsidRPr="00ED53D5" w:rsidRDefault="00ED53D5" w:rsidP="00A07DCB">
            <w:pPr>
              <w:jc w:val="center"/>
              <w:rPr>
                <w:sz w:val="20"/>
              </w:rPr>
            </w:pPr>
            <w:r w:rsidRPr="00ED53D5">
              <w:rPr>
                <w:sz w:val="20"/>
              </w:rPr>
              <w:t>1.1</w:t>
            </w:r>
          </w:p>
        </w:tc>
        <w:tc>
          <w:tcPr>
            <w:tcW w:w="1560" w:type="dxa"/>
            <w:tcBorders>
              <w:top w:val="single" w:sz="4" w:space="0" w:color="auto"/>
              <w:left w:val="single" w:sz="4" w:space="0" w:color="auto"/>
              <w:bottom w:val="single" w:sz="4" w:space="0" w:color="auto"/>
              <w:right w:val="single" w:sz="4" w:space="0" w:color="auto"/>
            </w:tcBorders>
            <w:vAlign w:val="bottom"/>
          </w:tcPr>
          <w:p w:rsidR="00ED53D5" w:rsidRPr="007F73E9" w:rsidRDefault="00ED53D5" w:rsidP="00F17AF5">
            <w:pPr>
              <w:jc w:val="right"/>
              <w:rPr>
                <w:b/>
                <w:bCs/>
                <w:sz w:val="18"/>
                <w:szCs w:val="18"/>
              </w:rPr>
            </w:pPr>
            <w:bookmarkStart w:id="6333" w:name="z2513_011_03"/>
            <w:bookmarkEnd w:id="6333"/>
          </w:p>
        </w:tc>
        <w:tc>
          <w:tcPr>
            <w:tcW w:w="1560" w:type="dxa"/>
            <w:tcBorders>
              <w:top w:val="single" w:sz="4" w:space="0" w:color="auto"/>
              <w:left w:val="single" w:sz="4" w:space="0" w:color="auto"/>
              <w:bottom w:val="single" w:sz="4" w:space="0" w:color="auto"/>
              <w:right w:val="single" w:sz="4" w:space="0" w:color="auto"/>
            </w:tcBorders>
            <w:vAlign w:val="bottom"/>
          </w:tcPr>
          <w:p w:rsidR="00ED53D5" w:rsidRPr="007F73E9" w:rsidRDefault="00ED53D5" w:rsidP="00F17AF5">
            <w:pPr>
              <w:jc w:val="right"/>
              <w:rPr>
                <w:b/>
                <w:bCs/>
                <w:sz w:val="18"/>
                <w:szCs w:val="18"/>
              </w:rPr>
            </w:pPr>
            <w:bookmarkStart w:id="6334" w:name="z2513_011_04"/>
            <w:bookmarkEnd w:id="6334"/>
          </w:p>
        </w:tc>
        <w:tc>
          <w:tcPr>
            <w:tcW w:w="1560" w:type="dxa"/>
            <w:tcBorders>
              <w:top w:val="single" w:sz="4" w:space="0" w:color="auto"/>
              <w:left w:val="single" w:sz="4" w:space="0" w:color="auto"/>
              <w:bottom w:val="single" w:sz="4" w:space="0" w:color="auto"/>
              <w:right w:val="single" w:sz="4" w:space="0" w:color="auto"/>
            </w:tcBorders>
            <w:vAlign w:val="bottom"/>
          </w:tcPr>
          <w:p w:rsidR="00ED53D5" w:rsidRPr="007F73E9" w:rsidRDefault="00ED53D5" w:rsidP="00F17AF5">
            <w:pPr>
              <w:jc w:val="right"/>
              <w:rPr>
                <w:b/>
                <w:bCs/>
                <w:sz w:val="18"/>
                <w:szCs w:val="18"/>
              </w:rPr>
            </w:pPr>
            <w:bookmarkStart w:id="6335" w:name="z2513_011_05"/>
            <w:bookmarkEnd w:id="6335"/>
          </w:p>
        </w:tc>
        <w:tc>
          <w:tcPr>
            <w:tcW w:w="1560" w:type="dxa"/>
            <w:tcBorders>
              <w:top w:val="single" w:sz="4" w:space="0" w:color="auto"/>
              <w:left w:val="single" w:sz="4" w:space="0" w:color="auto"/>
              <w:bottom w:val="single" w:sz="4" w:space="0" w:color="auto"/>
              <w:right w:val="single" w:sz="4" w:space="0" w:color="auto"/>
            </w:tcBorders>
            <w:vAlign w:val="bottom"/>
          </w:tcPr>
          <w:p w:rsidR="00ED53D5" w:rsidRPr="007F73E9" w:rsidRDefault="00ED53D5" w:rsidP="00F17AF5">
            <w:pPr>
              <w:jc w:val="right"/>
              <w:rPr>
                <w:b/>
                <w:bCs/>
                <w:sz w:val="18"/>
                <w:szCs w:val="18"/>
              </w:rPr>
            </w:pPr>
            <w:bookmarkStart w:id="6336" w:name="z2513_011_06"/>
            <w:bookmarkEnd w:id="6336"/>
          </w:p>
        </w:tc>
      </w:tr>
      <w:tr w:rsidR="00ED53D5" w:rsidRPr="00ED53D5">
        <w:tc>
          <w:tcPr>
            <w:tcW w:w="7180" w:type="dxa"/>
            <w:tcBorders>
              <w:top w:val="single" w:sz="4" w:space="0" w:color="auto"/>
              <w:left w:val="single" w:sz="4" w:space="0" w:color="auto"/>
              <w:bottom w:val="single" w:sz="4" w:space="0" w:color="auto"/>
              <w:right w:val="single" w:sz="4" w:space="0" w:color="auto"/>
            </w:tcBorders>
          </w:tcPr>
          <w:p w:rsidR="00ED53D5" w:rsidRPr="00ED53D5" w:rsidRDefault="00ED53D5" w:rsidP="00A07DCB">
            <w:pPr>
              <w:spacing w:line="200" w:lineRule="exact"/>
              <w:ind w:left="1260"/>
              <w:rPr>
                <w:sz w:val="20"/>
              </w:rPr>
            </w:pPr>
            <w:r w:rsidRPr="00ED53D5">
              <w:rPr>
                <w:sz w:val="20"/>
              </w:rPr>
              <w:t xml:space="preserve">  8-14 лет включительно</w:t>
            </w:r>
          </w:p>
        </w:tc>
        <w:tc>
          <w:tcPr>
            <w:tcW w:w="1490" w:type="dxa"/>
            <w:tcBorders>
              <w:top w:val="single" w:sz="4" w:space="0" w:color="auto"/>
              <w:left w:val="single" w:sz="4" w:space="0" w:color="auto"/>
              <w:bottom w:val="single" w:sz="4" w:space="0" w:color="auto"/>
              <w:right w:val="single" w:sz="4" w:space="0" w:color="auto"/>
            </w:tcBorders>
            <w:vAlign w:val="bottom"/>
          </w:tcPr>
          <w:p w:rsidR="00ED53D5" w:rsidRPr="00ED53D5" w:rsidRDefault="00ED53D5" w:rsidP="00A07DCB">
            <w:pPr>
              <w:spacing w:line="200" w:lineRule="exact"/>
              <w:jc w:val="center"/>
              <w:rPr>
                <w:sz w:val="20"/>
              </w:rPr>
            </w:pPr>
            <w:r w:rsidRPr="00ED53D5">
              <w:rPr>
                <w:sz w:val="20"/>
              </w:rPr>
              <w:t>1.2</w:t>
            </w:r>
          </w:p>
        </w:tc>
        <w:tc>
          <w:tcPr>
            <w:tcW w:w="1560" w:type="dxa"/>
            <w:tcBorders>
              <w:top w:val="single" w:sz="4" w:space="0" w:color="auto"/>
              <w:left w:val="single" w:sz="4" w:space="0" w:color="auto"/>
              <w:bottom w:val="single" w:sz="4" w:space="0" w:color="auto"/>
              <w:right w:val="single" w:sz="4" w:space="0" w:color="auto"/>
            </w:tcBorders>
            <w:vAlign w:val="bottom"/>
          </w:tcPr>
          <w:p w:rsidR="00ED53D5" w:rsidRPr="007F73E9" w:rsidRDefault="00ED53D5" w:rsidP="00F17AF5">
            <w:pPr>
              <w:jc w:val="right"/>
              <w:rPr>
                <w:b/>
                <w:bCs/>
                <w:sz w:val="18"/>
                <w:szCs w:val="18"/>
              </w:rPr>
            </w:pPr>
            <w:bookmarkStart w:id="6337" w:name="z2513_012_03"/>
            <w:bookmarkEnd w:id="6337"/>
          </w:p>
        </w:tc>
        <w:tc>
          <w:tcPr>
            <w:tcW w:w="1560" w:type="dxa"/>
            <w:tcBorders>
              <w:top w:val="single" w:sz="4" w:space="0" w:color="auto"/>
              <w:left w:val="single" w:sz="4" w:space="0" w:color="auto"/>
              <w:bottom w:val="single" w:sz="4" w:space="0" w:color="auto"/>
              <w:right w:val="single" w:sz="4" w:space="0" w:color="auto"/>
            </w:tcBorders>
            <w:vAlign w:val="bottom"/>
          </w:tcPr>
          <w:p w:rsidR="00ED53D5" w:rsidRPr="007F73E9" w:rsidRDefault="00ED53D5" w:rsidP="00F17AF5">
            <w:pPr>
              <w:jc w:val="right"/>
              <w:rPr>
                <w:b/>
                <w:bCs/>
                <w:sz w:val="18"/>
                <w:szCs w:val="18"/>
              </w:rPr>
            </w:pPr>
            <w:bookmarkStart w:id="6338" w:name="z2513_012_04"/>
            <w:bookmarkEnd w:id="6338"/>
          </w:p>
        </w:tc>
        <w:tc>
          <w:tcPr>
            <w:tcW w:w="1560" w:type="dxa"/>
            <w:tcBorders>
              <w:top w:val="single" w:sz="4" w:space="0" w:color="auto"/>
              <w:left w:val="single" w:sz="4" w:space="0" w:color="auto"/>
              <w:bottom w:val="single" w:sz="4" w:space="0" w:color="auto"/>
              <w:right w:val="single" w:sz="4" w:space="0" w:color="auto"/>
            </w:tcBorders>
            <w:vAlign w:val="bottom"/>
          </w:tcPr>
          <w:p w:rsidR="00ED53D5" w:rsidRPr="007F73E9" w:rsidRDefault="00ED53D5" w:rsidP="00F17AF5">
            <w:pPr>
              <w:jc w:val="right"/>
              <w:rPr>
                <w:b/>
                <w:bCs/>
                <w:sz w:val="18"/>
                <w:szCs w:val="18"/>
              </w:rPr>
            </w:pPr>
            <w:bookmarkStart w:id="6339" w:name="z2513_012_05"/>
            <w:bookmarkEnd w:id="6339"/>
          </w:p>
        </w:tc>
        <w:tc>
          <w:tcPr>
            <w:tcW w:w="1560" w:type="dxa"/>
            <w:tcBorders>
              <w:top w:val="single" w:sz="4" w:space="0" w:color="auto"/>
              <w:left w:val="single" w:sz="4" w:space="0" w:color="auto"/>
              <w:bottom w:val="single" w:sz="4" w:space="0" w:color="auto"/>
              <w:right w:val="single" w:sz="4" w:space="0" w:color="auto"/>
            </w:tcBorders>
            <w:vAlign w:val="bottom"/>
          </w:tcPr>
          <w:p w:rsidR="00ED53D5" w:rsidRPr="007F73E9" w:rsidRDefault="00ED53D5" w:rsidP="00F17AF5">
            <w:pPr>
              <w:jc w:val="right"/>
              <w:rPr>
                <w:b/>
                <w:bCs/>
                <w:sz w:val="18"/>
                <w:szCs w:val="18"/>
              </w:rPr>
            </w:pPr>
            <w:bookmarkStart w:id="6340" w:name="z2513_012_06"/>
            <w:bookmarkEnd w:id="6340"/>
          </w:p>
        </w:tc>
      </w:tr>
      <w:tr w:rsidR="00ED53D5" w:rsidRPr="00ED53D5">
        <w:tc>
          <w:tcPr>
            <w:tcW w:w="7180" w:type="dxa"/>
            <w:tcBorders>
              <w:top w:val="single" w:sz="4" w:space="0" w:color="auto"/>
              <w:left w:val="single" w:sz="4" w:space="0" w:color="auto"/>
              <w:bottom w:val="single" w:sz="4" w:space="0" w:color="auto"/>
              <w:right w:val="single" w:sz="4" w:space="0" w:color="auto"/>
            </w:tcBorders>
          </w:tcPr>
          <w:p w:rsidR="00ED53D5" w:rsidRPr="00ED53D5" w:rsidRDefault="00ED53D5" w:rsidP="00A07DCB">
            <w:pPr>
              <w:spacing w:line="200" w:lineRule="exact"/>
              <w:ind w:left="1260"/>
              <w:rPr>
                <w:noProof/>
                <w:sz w:val="20"/>
              </w:rPr>
            </w:pPr>
            <w:r w:rsidRPr="00ED53D5">
              <w:rPr>
                <w:sz w:val="20"/>
              </w:rPr>
              <w:t xml:space="preserve"> 15-17 лет включительно</w:t>
            </w:r>
          </w:p>
        </w:tc>
        <w:tc>
          <w:tcPr>
            <w:tcW w:w="1490" w:type="dxa"/>
            <w:tcBorders>
              <w:top w:val="single" w:sz="4" w:space="0" w:color="auto"/>
              <w:left w:val="single" w:sz="4" w:space="0" w:color="auto"/>
              <w:bottom w:val="single" w:sz="4" w:space="0" w:color="auto"/>
              <w:right w:val="single" w:sz="4" w:space="0" w:color="auto"/>
            </w:tcBorders>
            <w:vAlign w:val="bottom"/>
          </w:tcPr>
          <w:p w:rsidR="00ED53D5" w:rsidRPr="00ED53D5" w:rsidRDefault="00ED53D5" w:rsidP="00A07DCB">
            <w:pPr>
              <w:spacing w:line="200" w:lineRule="exact"/>
              <w:jc w:val="center"/>
              <w:rPr>
                <w:sz w:val="20"/>
              </w:rPr>
            </w:pPr>
            <w:r w:rsidRPr="00ED53D5">
              <w:rPr>
                <w:sz w:val="20"/>
              </w:rPr>
              <w:t>1.3</w:t>
            </w:r>
          </w:p>
        </w:tc>
        <w:tc>
          <w:tcPr>
            <w:tcW w:w="1560" w:type="dxa"/>
            <w:tcBorders>
              <w:top w:val="single" w:sz="4" w:space="0" w:color="auto"/>
              <w:left w:val="single" w:sz="4" w:space="0" w:color="auto"/>
              <w:bottom w:val="single" w:sz="4" w:space="0" w:color="auto"/>
              <w:right w:val="single" w:sz="4" w:space="0" w:color="auto"/>
            </w:tcBorders>
            <w:vAlign w:val="bottom"/>
          </w:tcPr>
          <w:p w:rsidR="00ED53D5" w:rsidRPr="007F73E9" w:rsidRDefault="00ED53D5" w:rsidP="00F17AF5">
            <w:pPr>
              <w:jc w:val="right"/>
              <w:rPr>
                <w:b/>
                <w:bCs/>
                <w:sz w:val="18"/>
                <w:szCs w:val="18"/>
              </w:rPr>
            </w:pPr>
            <w:bookmarkStart w:id="6341" w:name="z2513_013_03"/>
            <w:bookmarkEnd w:id="6341"/>
          </w:p>
        </w:tc>
        <w:tc>
          <w:tcPr>
            <w:tcW w:w="1560" w:type="dxa"/>
            <w:tcBorders>
              <w:top w:val="single" w:sz="4" w:space="0" w:color="auto"/>
              <w:left w:val="single" w:sz="4" w:space="0" w:color="auto"/>
              <w:bottom w:val="single" w:sz="4" w:space="0" w:color="auto"/>
              <w:right w:val="single" w:sz="4" w:space="0" w:color="auto"/>
            </w:tcBorders>
            <w:vAlign w:val="bottom"/>
          </w:tcPr>
          <w:p w:rsidR="00ED53D5" w:rsidRPr="007F73E9" w:rsidRDefault="00ED53D5" w:rsidP="00F17AF5">
            <w:pPr>
              <w:jc w:val="right"/>
              <w:rPr>
                <w:b/>
                <w:bCs/>
                <w:sz w:val="18"/>
                <w:szCs w:val="18"/>
              </w:rPr>
            </w:pPr>
            <w:bookmarkStart w:id="6342" w:name="z2513_013_04"/>
            <w:bookmarkEnd w:id="6342"/>
          </w:p>
        </w:tc>
        <w:tc>
          <w:tcPr>
            <w:tcW w:w="1560" w:type="dxa"/>
            <w:tcBorders>
              <w:top w:val="single" w:sz="4" w:space="0" w:color="auto"/>
              <w:left w:val="single" w:sz="4" w:space="0" w:color="auto"/>
              <w:bottom w:val="single" w:sz="4" w:space="0" w:color="auto"/>
              <w:right w:val="single" w:sz="4" w:space="0" w:color="auto"/>
            </w:tcBorders>
            <w:vAlign w:val="bottom"/>
          </w:tcPr>
          <w:p w:rsidR="00ED53D5" w:rsidRPr="007F73E9" w:rsidRDefault="00ED53D5" w:rsidP="00F17AF5">
            <w:pPr>
              <w:jc w:val="right"/>
              <w:rPr>
                <w:b/>
                <w:bCs/>
                <w:sz w:val="18"/>
                <w:szCs w:val="18"/>
              </w:rPr>
            </w:pPr>
            <w:bookmarkStart w:id="6343" w:name="z2513_013_05"/>
            <w:bookmarkEnd w:id="6343"/>
          </w:p>
        </w:tc>
        <w:tc>
          <w:tcPr>
            <w:tcW w:w="1560" w:type="dxa"/>
            <w:tcBorders>
              <w:top w:val="single" w:sz="4" w:space="0" w:color="auto"/>
              <w:left w:val="single" w:sz="4" w:space="0" w:color="auto"/>
              <w:bottom w:val="single" w:sz="4" w:space="0" w:color="auto"/>
              <w:right w:val="single" w:sz="4" w:space="0" w:color="auto"/>
            </w:tcBorders>
            <w:vAlign w:val="bottom"/>
          </w:tcPr>
          <w:p w:rsidR="00ED53D5" w:rsidRPr="007F73E9" w:rsidRDefault="00ED53D5" w:rsidP="00F17AF5">
            <w:pPr>
              <w:jc w:val="right"/>
              <w:rPr>
                <w:b/>
                <w:bCs/>
                <w:sz w:val="18"/>
                <w:szCs w:val="18"/>
              </w:rPr>
            </w:pPr>
            <w:bookmarkStart w:id="6344" w:name="z2513_013_06"/>
            <w:bookmarkEnd w:id="6344"/>
          </w:p>
        </w:tc>
      </w:tr>
      <w:tr w:rsidR="00ED53D5" w:rsidRPr="00ED53D5">
        <w:tc>
          <w:tcPr>
            <w:tcW w:w="7180" w:type="dxa"/>
            <w:tcBorders>
              <w:top w:val="single" w:sz="4" w:space="0" w:color="auto"/>
              <w:left w:val="single" w:sz="4" w:space="0" w:color="auto"/>
              <w:bottom w:val="single" w:sz="4" w:space="0" w:color="auto"/>
              <w:right w:val="single" w:sz="4" w:space="0" w:color="auto"/>
            </w:tcBorders>
          </w:tcPr>
          <w:p w:rsidR="00ED53D5" w:rsidRPr="00ED53D5" w:rsidRDefault="00ED53D5" w:rsidP="00A07DCB">
            <w:pPr>
              <w:spacing w:line="200" w:lineRule="exact"/>
              <w:rPr>
                <w:sz w:val="20"/>
              </w:rPr>
            </w:pPr>
            <w:r w:rsidRPr="00ED53D5">
              <w:rPr>
                <w:sz w:val="20"/>
              </w:rPr>
              <w:t>Из числа осмотренных (стр.1) обследовано:</w:t>
            </w:r>
          </w:p>
          <w:p w:rsidR="00ED53D5" w:rsidRPr="00ED53D5" w:rsidRDefault="00ED53D5" w:rsidP="00A07DCB">
            <w:pPr>
              <w:spacing w:line="200" w:lineRule="exact"/>
              <w:rPr>
                <w:noProof/>
                <w:sz w:val="20"/>
              </w:rPr>
            </w:pPr>
            <w:r w:rsidRPr="00ED53D5">
              <w:rPr>
                <w:sz w:val="20"/>
              </w:rPr>
              <w:t xml:space="preserve">             </w:t>
            </w:r>
            <w:proofErr w:type="spellStart"/>
            <w:r w:rsidRPr="00ED53D5">
              <w:rPr>
                <w:sz w:val="20"/>
              </w:rPr>
              <w:t>флюорографически</w:t>
            </w:r>
            <w:proofErr w:type="spellEnd"/>
          </w:p>
        </w:tc>
        <w:tc>
          <w:tcPr>
            <w:tcW w:w="1490" w:type="dxa"/>
            <w:tcBorders>
              <w:top w:val="single" w:sz="4" w:space="0" w:color="auto"/>
              <w:left w:val="single" w:sz="4" w:space="0" w:color="auto"/>
              <w:bottom w:val="single" w:sz="4" w:space="0" w:color="auto"/>
              <w:right w:val="single" w:sz="4" w:space="0" w:color="auto"/>
            </w:tcBorders>
            <w:vAlign w:val="bottom"/>
          </w:tcPr>
          <w:p w:rsidR="00ED53D5" w:rsidRPr="00ED53D5" w:rsidRDefault="00ED53D5" w:rsidP="00A07DCB">
            <w:pPr>
              <w:spacing w:line="200" w:lineRule="exact"/>
              <w:jc w:val="center"/>
              <w:rPr>
                <w:sz w:val="20"/>
              </w:rPr>
            </w:pPr>
            <w:r w:rsidRPr="00ED53D5">
              <w:rPr>
                <w:sz w:val="20"/>
              </w:rPr>
              <w:t>2</w:t>
            </w:r>
          </w:p>
        </w:tc>
        <w:tc>
          <w:tcPr>
            <w:tcW w:w="1560" w:type="dxa"/>
            <w:tcBorders>
              <w:top w:val="single" w:sz="4" w:space="0" w:color="auto"/>
              <w:left w:val="single" w:sz="4" w:space="0" w:color="auto"/>
              <w:bottom w:val="single" w:sz="4" w:space="0" w:color="auto"/>
              <w:right w:val="single" w:sz="4" w:space="0" w:color="auto"/>
            </w:tcBorders>
            <w:vAlign w:val="bottom"/>
          </w:tcPr>
          <w:p w:rsidR="00ED53D5" w:rsidRPr="007F73E9" w:rsidRDefault="00ED53D5" w:rsidP="00F17AF5">
            <w:pPr>
              <w:jc w:val="right"/>
              <w:rPr>
                <w:b/>
                <w:bCs/>
                <w:sz w:val="18"/>
                <w:szCs w:val="18"/>
              </w:rPr>
            </w:pPr>
            <w:bookmarkStart w:id="6345" w:name="z2513_002_03"/>
            <w:bookmarkEnd w:id="6345"/>
          </w:p>
        </w:tc>
        <w:tc>
          <w:tcPr>
            <w:tcW w:w="1560" w:type="dxa"/>
            <w:tcBorders>
              <w:top w:val="single" w:sz="4" w:space="0" w:color="auto"/>
              <w:left w:val="single" w:sz="4" w:space="0" w:color="auto"/>
              <w:bottom w:val="single" w:sz="4" w:space="0" w:color="auto"/>
              <w:right w:val="single" w:sz="4" w:space="0" w:color="auto"/>
            </w:tcBorders>
            <w:vAlign w:val="bottom"/>
          </w:tcPr>
          <w:p w:rsidR="00ED53D5" w:rsidRPr="007F73E9" w:rsidRDefault="00ED53D5" w:rsidP="00F17AF5">
            <w:pPr>
              <w:jc w:val="right"/>
              <w:rPr>
                <w:b/>
                <w:bCs/>
                <w:sz w:val="18"/>
                <w:szCs w:val="18"/>
              </w:rPr>
            </w:pPr>
            <w:bookmarkStart w:id="6346" w:name="z2513_002_04"/>
            <w:bookmarkEnd w:id="6346"/>
          </w:p>
        </w:tc>
        <w:tc>
          <w:tcPr>
            <w:tcW w:w="1560" w:type="dxa"/>
            <w:tcBorders>
              <w:top w:val="single" w:sz="4" w:space="0" w:color="auto"/>
              <w:left w:val="single" w:sz="4" w:space="0" w:color="auto"/>
              <w:bottom w:val="single" w:sz="4" w:space="0" w:color="auto"/>
              <w:right w:val="single" w:sz="4" w:space="0" w:color="auto"/>
            </w:tcBorders>
            <w:vAlign w:val="bottom"/>
          </w:tcPr>
          <w:p w:rsidR="00ED53D5" w:rsidRPr="007F73E9" w:rsidRDefault="00ED53D5" w:rsidP="00F17AF5">
            <w:pPr>
              <w:jc w:val="right"/>
              <w:rPr>
                <w:b/>
                <w:bCs/>
                <w:sz w:val="18"/>
                <w:szCs w:val="18"/>
              </w:rPr>
            </w:pPr>
            <w:bookmarkStart w:id="6347" w:name="z2513_002_05"/>
            <w:bookmarkEnd w:id="6347"/>
          </w:p>
        </w:tc>
        <w:tc>
          <w:tcPr>
            <w:tcW w:w="1560" w:type="dxa"/>
            <w:tcBorders>
              <w:top w:val="single" w:sz="4" w:space="0" w:color="auto"/>
              <w:left w:val="single" w:sz="4" w:space="0" w:color="auto"/>
              <w:bottom w:val="single" w:sz="4" w:space="0" w:color="auto"/>
              <w:right w:val="single" w:sz="4" w:space="0" w:color="auto"/>
            </w:tcBorders>
            <w:vAlign w:val="bottom"/>
          </w:tcPr>
          <w:p w:rsidR="00ED53D5" w:rsidRPr="007F73E9" w:rsidRDefault="00ED53D5" w:rsidP="00F17AF5">
            <w:pPr>
              <w:jc w:val="right"/>
              <w:rPr>
                <w:b/>
                <w:bCs/>
                <w:sz w:val="18"/>
                <w:szCs w:val="18"/>
              </w:rPr>
            </w:pPr>
            <w:bookmarkStart w:id="6348" w:name="z2513_002_06"/>
            <w:bookmarkEnd w:id="6348"/>
          </w:p>
        </w:tc>
      </w:tr>
      <w:tr w:rsidR="00ED53D5" w:rsidRPr="00ED53D5">
        <w:tc>
          <w:tcPr>
            <w:tcW w:w="7180" w:type="dxa"/>
            <w:tcBorders>
              <w:top w:val="single" w:sz="4" w:space="0" w:color="auto"/>
              <w:left w:val="single" w:sz="4" w:space="0" w:color="auto"/>
              <w:bottom w:val="single" w:sz="4" w:space="0" w:color="auto"/>
              <w:right w:val="single" w:sz="4" w:space="0" w:color="auto"/>
            </w:tcBorders>
          </w:tcPr>
          <w:p w:rsidR="00ED53D5" w:rsidRPr="00ED53D5" w:rsidRDefault="00ED53D5" w:rsidP="00A07DCB">
            <w:pPr>
              <w:rPr>
                <w:sz w:val="20"/>
              </w:rPr>
            </w:pPr>
            <w:r w:rsidRPr="00ED53D5">
              <w:rPr>
                <w:sz w:val="20"/>
              </w:rPr>
              <w:t xml:space="preserve">             </w:t>
            </w:r>
            <w:proofErr w:type="spellStart"/>
            <w:r w:rsidRPr="00ED53D5">
              <w:rPr>
                <w:sz w:val="20"/>
              </w:rPr>
              <w:t>бактериоскопически</w:t>
            </w:r>
            <w:proofErr w:type="spellEnd"/>
          </w:p>
        </w:tc>
        <w:tc>
          <w:tcPr>
            <w:tcW w:w="1490" w:type="dxa"/>
            <w:tcBorders>
              <w:top w:val="single" w:sz="4" w:space="0" w:color="auto"/>
              <w:left w:val="single" w:sz="4" w:space="0" w:color="auto"/>
              <w:bottom w:val="single" w:sz="4" w:space="0" w:color="auto"/>
              <w:right w:val="single" w:sz="4" w:space="0" w:color="auto"/>
            </w:tcBorders>
            <w:vAlign w:val="bottom"/>
          </w:tcPr>
          <w:p w:rsidR="00ED53D5" w:rsidRPr="00ED53D5" w:rsidRDefault="00ED53D5" w:rsidP="00A07DCB">
            <w:pPr>
              <w:jc w:val="center"/>
              <w:rPr>
                <w:sz w:val="20"/>
              </w:rPr>
            </w:pPr>
            <w:r w:rsidRPr="00ED53D5">
              <w:rPr>
                <w:sz w:val="20"/>
              </w:rPr>
              <w:t>3</w:t>
            </w:r>
          </w:p>
        </w:tc>
        <w:tc>
          <w:tcPr>
            <w:tcW w:w="1560" w:type="dxa"/>
            <w:tcBorders>
              <w:top w:val="single" w:sz="4" w:space="0" w:color="auto"/>
              <w:left w:val="single" w:sz="4" w:space="0" w:color="auto"/>
              <w:bottom w:val="single" w:sz="4" w:space="0" w:color="auto"/>
              <w:right w:val="single" w:sz="4" w:space="0" w:color="auto"/>
            </w:tcBorders>
            <w:vAlign w:val="bottom"/>
          </w:tcPr>
          <w:p w:rsidR="00ED53D5" w:rsidRPr="007F73E9" w:rsidRDefault="00ED53D5" w:rsidP="00F17AF5">
            <w:pPr>
              <w:jc w:val="right"/>
              <w:rPr>
                <w:b/>
                <w:bCs/>
                <w:sz w:val="18"/>
                <w:szCs w:val="18"/>
              </w:rPr>
            </w:pPr>
            <w:bookmarkStart w:id="6349" w:name="z2513_003_03"/>
            <w:bookmarkEnd w:id="6349"/>
          </w:p>
        </w:tc>
        <w:tc>
          <w:tcPr>
            <w:tcW w:w="1560" w:type="dxa"/>
            <w:tcBorders>
              <w:top w:val="single" w:sz="4" w:space="0" w:color="auto"/>
              <w:left w:val="single" w:sz="4" w:space="0" w:color="auto"/>
              <w:bottom w:val="single" w:sz="4" w:space="0" w:color="auto"/>
              <w:right w:val="single" w:sz="4" w:space="0" w:color="auto"/>
            </w:tcBorders>
            <w:vAlign w:val="bottom"/>
          </w:tcPr>
          <w:p w:rsidR="00ED53D5" w:rsidRPr="007F73E9" w:rsidRDefault="00ED53D5" w:rsidP="00F17AF5">
            <w:pPr>
              <w:jc w:val="right"/>
              <w:rPr>
                <w:b/>
                <w:bCs/>
                <w:sz w:val="18"/>
                <w:szCs w:val="18"/>
              </w:rPr>
            </w:pPr>
            <w:bookmarkStart w:id="6350" w:name="z2513_003_04"/>
            <w:bookmarkEnd w:id="6350"/>
          </w:p>
        </w:tc>
        <w:tc>
          <w:tcPr>
            <w:tcW w:w="1560" w:type="dxa"/>
            <w:tcBorders>
              <w:top w:val="single" w:sz="4" w:space="0" w:color="auto"/>
              <w:left w:val="single" w:sz="4" w:space="0" w:color="auto"/>
              <w:bottom w:val="single" w:sz="4" w:space="0" w:color="auto"/>
              <w:right w:val="single" w:sz="4" w:space="0" w:color="auto"/>
            </w:tcBorders>
            <w:vAlign w:val="bottom"/>
          </w:tcPr>
          <w:p w:rsidR="00ED53D5" w:rsidRPr="007F73E9" w:rsidRDefault="00ED53D5" w:rsidP="00F17AF5">
            <w:pPr>
              <w:jc w:val="right"/>
              <w:rPr>
                <w:b/>
                <w:bCs/>
                <w:sz w:val="18"/>
                <w:szCs w:val="18"/>
              </w:rPr>
            </w:pPr>
            <w:bookmarkStart w:id="6351" w:name="z2513_003_05"/>
            <w:bookmarkEnd w:id="6351"/>
          </w:p>
        </w:tc>
        <w:tc>
          <w:tcPr>
            <w:tcW w:w="1560" w:type="dxa"/>
            <w:tcBorders>
              <w:top w:val="single" w:sz="4" w:space="0" w:color="auto"/>
              <w:left w:val="single" w:sz="4" w:space="0" w:color="auto"/>
              <w:bottom w:val="single" w:sz="4" w:space="0" w:color="auto"/>
              <w:right w:val="single" w:sz="4" w:space="0" w:color="auto"/>
            </w:tcBorders>
            <w:vAlign w:val="bottom"/>
          </w:tcPr>
          <w:p w:rsidR="00ED53D5" w:rsidRPr="007F73E9" w:rsidRDefault="00ED53D5" w:rsidP="00F17AF5">
            <w:pPr>
              <w:jc w:val="right"/>
              <w:rPr>
                <w:b/>
                <w:bCs/>
                <w:sz w:val="18"/>
                <w:szCs w:val="18"/>
              </w:rPr>
            </w:pPr>
            <w:bookmarkStart w:id="6352" w:name="z2513_003_06"/>
            <w:bookmarkEnd w:id="6352"/>
          </w:p>
        </w:tc>
      </w:tr>
      <w:tr w:rsidR="00ED53D5" w:rsidRPr="00ED53D5">
        <w:tc>
          <w:tcPr>
            <w:tcW w:w="7180" w:type="dxa"/>
            <w:tcBorders>
              <w:top w:val="single" w:sz="4" w:space="0" w:color="auto"/>
              <w:left w:val="single" w:sz="4" w:space="0" w:color="auto"/>
              <w:bottom w:val="single" w:sz="4" w:space="0" w:color="auto"/>
              <w:right w:val="single" w:sz="4" w:space="0" w:color="auto"/>
            </w:tcBorders>
          </w:tcPr>
          <w:p w:rsidR="00ED53D5" w:rsidRPr="00ED53D5" w:rsidRDefault="00ED53D5" w:rsidP="00A07DCB">
            <w:pPr>
              <w:autoSpaceDE w:val="0"/>
              <w:autoSpaceDN w:val="0"/>
              <w:adjustRightInd w:val="0"/>
              <w:rPr>
                <w:sz w:val="20"/>
              </w:rPr>
            </w:pPr>
            <w:r w:rsidRPr="00ED53D5">
              <w:rPr>
                <w:sz w:val="20"/>
              </w:rPr>
              <w:t xml:space="preserve">Из числа осмотренных детей (стр. 1.1+1.2+1.3) проведены:  </w:t>
            </w:r>
          </w:p>
        </w:tc>
        <w:tc>
          <w:tcPr>
            <w:tcW w:w="1490" w:type="dxa"/>
            <w:tcBorders>
              <w:top w:val="single" w:sz="4" w:space="0" w:color="auto"/>
              <w:left w:val="single" w:sz="4" w:space="0" w:color="auto"/>
              <w:bottom w:val="single" w:sz="4" w:space="0" w:color="auto"/>
              <w:right w:val="single" w:sz="4" w:space="0" w:color="auto"/>
            </w:tcBorders>
            <w:vAlign w:val="bottom"/>
          </w:tcPr>
          <w:p w:rsidR="00ED53D5" w:rsidRPr="00ED53D5" w:rsidRDefault="00ED53D5" w:rsidP="00A07DCB">
            <w:pPr>
              <w:jc w:val="center"/>
              <w:rPr>
                <w:sz w:val="20"/>
              </w:rPr>
            </w:pPr>
          </w:p>
        </w:tc>
        <w:tc>
          <w:tcPr>
            <w:tcW w:w="1560" w:type="dxa"/>
            <w:tcBorders>
              <w:top w:val="single" w:sz="4" w:space="0" w:color="auto"/>
              <w:left w:val="single" w:sz="4" w:space="0" w:color="auto"/>
              <w:bottom w:val="single" w:sz="4" w:space="0" w:color="auto"/>
              <w:right w:val="single" w:sz="4" w:space="0" w:color="auto"/>
            </w:tcBorders>
            <w:vAlign w:val="bottom"/>
          </w:tcPr>
          <w:p w:rsidR="00ED53D5" w:rsidRPr="00500AB3" w:rsidRDefault="00ED53D5" w:rsidP="00F17AF5">
            <w:pPr>
              <w:jc w:val="right"/>
              <w:rPr>
                <w:b/>
                <w:bCs/>
                <w:sz w:val="18"/>
                <w:szCs w:val="18"/>
              </w:rPr>
            </w:pPr>
          </w:p>
        </w:tc>
        <w:tc>
          <w:tcPr>
            <w:tcW w:w="1560" w:type="dxa"/>
            <w:tcBorders>
              <w:top w:val="single" w:sz="4" w:space="0" w:color="auto"/>
              <w:left w:val="single" w:sz="4" w:space="0" w:color="auto"/>
              <w:bottom w:val="single" w:sz="4" w:space="0" w:color="auto"/>
              <w:right w:val="single" w:sz="4" w:space="0" w:color="auto"/>
            </w:tcBorders>
            <w:vAlign w:val="bottom"/>
          </w:tcPr>
          <w:p w:rsidR="00ED53D5" w:rsidRPr="00500AB3" w:rsidRDefault="00ED53D5" w:rsidP="00F17AF5">
            <w:pPr>
              <w:jc w:val="right"/>
              <w:rPr>
                <w:b/>
                <w:bCs/>
                <w:sz w:val="18"/>
                <w:szCs w:val="18"/>
              </w:rPr>
            </w:pPr>
          </w:p>
        </w:tc>
        <w:tc>
          <w:tcPr>
            <w:tcW w:w="1560" w:type="dxa"/>
            <w:tcBorders>
              <w:top w:val="single" w:sz="4" w:space="0" w:color="auto"/>
              <w:left w:val="single" w:sz="4" w:space="0" w:color="auto"/>
              <w:bottom w:val="single" w:sz="4" w:space="0" w:color="auto"/>
              <w:right w:val="single" w:sz="4" w:space="0" w:color="auto"/>
            </w:tcBorders>
            <w:vAlign w:val="bottom"/>
          </w:tcPr>
          <w:p w:rsidR="00ED53D5" w:rsidRPr="00500AB3" w:rsidRDefault="00ED53D5" w:rsidP="00F17AF5">
            <w:pPr>
              <w:jc w:val="right"/>
              <w:rPr>
                <w:b/>
                <w:bCs/>
                <w:sz w:val="18"/>
                <w:szCs w:val="18"/>
              </w:rPr>
            </w:pPr>
          </w:p>
        </w:tc>
        <w:tc>
          <w:tcPr>
            <w:tcW w:w="1560" w:type="dxa"/>
            <w:tcBorders>
              <w:top w:val="single" w:sz="4" w:space="0" w:color="auto"/>
              <w:left w:val="single" w:sz="4" w:space="0" w:color="auto"/>
              <w:bottom w:val="single" w:sz="4" w:space="0" w:color="auto"/>
              <w:right w:val="single" w:sz="4" w:space="0" w:color="auto"/>
            </w:tcBorders>
            <w:vAlign w:val="bottom"/>
          </w:tcPr>
          <w:p w:rsidR="00ED53D5" w:rsidRPr="00500AB3" w:rsidRDefault="00ED53D5" w:rsidP="00F17AF5">
            <w:pPr>
              <w:jc w:val="right"/>
              <w:rPr>
                <w:b/>
                <w:bCs/>
                <w:sz w:val="18"/>
                <w:szCs w:val="18"/>
              </w:rPr>
            </w:pPr>
          </w:p>
        </w:tc>
      </w:tr>
      <w:tr w:rsidR="00ED53D5" w:rsidRPr="00ED53D5">
        <w:tc>
          <w:tcPr>
            <w:tcW w:w="7180" w:type="dxa"/>
            <w:tcBorders>
              <w:top w:val="single" w:sz="4" w:space="0" w:color="auto"/>
              <w:left w:val="single" w:sz="4" w:space="0" w:color="auto"/>
              <w:bottom w:val="single" w:sz="4" w:space="0" w:color="auto"/>
              <w:right w:val="single" w:sz="4" w:space="0" w:color="auto"/>
            </w:tcBorders>
          </w:tcPr>
          <w:p w:rsidR="00ED53D5" w:rsidRPr="00ED53D5" w:rsidRDefault="00ED53D5" w:rsidP="00A07DCB">
            <w:pPr>
              <w:autoSpaceDE w:val="0"/>
              <w:autoSpaceDN w:val="0"/>
              <w:adjustRightInd w:val="0"/>
              <w:ind w:left="284"/>
              <w:rPr>
                <w:sz w:val="20"/>
              </w:rPr>
            </w:pPr>
            <w:r w:rsidRPr="00ED53D5">
              <w:rPr>
                <w:sz w:val="20"/>
              </w:rPr>
              <w:t>иммунодиагностика с применением аллергена бактерий с 2 туберкулиновыми единицами очищенного туберкулина в стандартном разведении</w:t>
            </w:r>
          </w:p>
        </w:tc>
        <w:tc>
          <w:tcPr>
            <w:tcW w:w="1490" w:type="dxa"/>
            <w:tcBorders>
              <w:top w:val="single" w:sz="4" w:space="0" w:color="auto"/>
              <w:left w:val="single" w:sz="4" w:space="0" w:color="auto"/>
              <w:bottom w:val="single" w:sz="4" w:space="0" w:color="auto"/>
              <w:right w:val="single" w:sz="4" w:space="0" w:color="auto"/>
            </w:tcBorders>
            <w:vAlign w:val="bottom"/>
          </w:tcPr>
          <w:p w:rsidR="00ED53D5" w:rsidRPr="00ED53D5" w:rsidRDefault="00ED53D5" w:rsidP="00A07DCB">
            <w:pPr>
              <w:jc w:val="center"/>
              <w:rPr>
                <w:sz w:val="20"/>
              </w:rPr>
            </w:pPr>
            <w:r w:rsidRPr="00ED53D5">
              <w:rPr>
                <w:sz w:val="20"/>
              </w:rPr>
              <w:t>4</w:t>
            </w:r>
          </w:p>
        </w:tc>
        <w:tc>
          <w:tcPr>
            <w:tcW w:w="1560" w:type="dxa"/>
            <w:tcBorders>
              <w:top w:val="single" w:sz="4" w:space="0" w:color="auto"/>
              <w:left w:val="single" w:sz="4" w:space="0" w:color="auto"/>
              <w:bottom w:val="single" w:sz="4" w:space="0" w:color="auto"/>
              <w:right w:val="single" w:sz="4" w:space="0" w:color="auto"/>
            </w:tcBorders>
            <w:vAlign w:val="bottom"/>
          </w:tcPr>
          <w:p w:rsidR="00ED53D5" w:rsidRPr="007F73E9" w:rsidRDefault="00ED53D5" w:rsidP="00F17AF5">
            <w:pPr>
              <w:jc w:val="right"/>
              <w:rPr>
                <w:b/>
                <w:bCs/>
                <w:sz w:val="18"/>
                <w:szCs w:val="18"/>
              </w:rPr>
            </w:pPr>
            <w:bookmarkStart w:id="6353" w:name="z2513_004_03"/>
            <w:bookmarkEnd w:id="6353"/>
          </w:p>
        </w:tc>
        <w:tc>
          <w:tcPr>
            <w:tcW w:w="1560" w:type="dxa"/>
            <w:tcBorders>
              <w:top w:val="single" w:sz="4" w:space="0" w:color="auto"/>
              <w:left w:val="single" w:sz="4" w:space="0" w:color="auto"/>
              <w:bottom w:val="single" w:sz="4" w:space="0" w:color="auto"/>
              <w:right w:val="single" w:sz="4" w:space="0" w:color="auto"/>
            </w:tcBorders>
            <w:vAlign w:val="bottom"/>
          </w:tcPr>
          <w:p w:rsidR="00ED53D5" w:rsidRPr="007F73E9" w:rsidRDefault="00ED53D5" w:rsidP="00F17AF5">
            <w:pPr>
              <w:jc w:val="right"/>
              <w:rPr>
                <w:b/>
                <w:bCs/>
                <w:sz w:val="18"/>
                <w:szCs w:val="18"/>
              </w:rPr>
            </w:pPr>
            <w:bookmarkStart w:id="6354" w:name="z2513_004_04"/>
            <w:bookmarkEnd w:id="6354"/>
          </w:p>
        </w:tc>
        <w:tc>
          <w:tcPr>
            <w:tcW w:w="1560" w:type="dxa"/>
            <w:tcBorders>
              <w:top w:val="single" w:sz="4" w:space="0" w:color="auto"/>
              <w:left w:val="single" w:sz="4" w:space="0" w:color="auto"/>
              <w:bottom w:val="single" w:sz="4" w:space="0" w:color="auto"/>
              <w:right w:val="single" w:sz="4" w:space="0" w:color="auto"/>
            </w:tcBorders>
            <w:vAlign w:val="bottom"/>
          </w:tcPr>
          <w:p w:rsidR="00ED53D5" w:rsidRPr="007F73E9" w:rsidRDefault="00ED53D5" w:rsidP="00F17AF5">
            <w:pPr>
              <w:jc w:val="right"/>
              <w:rPr>
                <w:b/>
                <w:bCs/>
                <w:sz w:val="18"/>
                <w:szCs w:val="18"/>
              </w:rPr>
            </w:pPr>
            <w:bookmarkStart w:id="6355" w:name="z2513_004_05"/>
            <w:bookmarkEnd w:id="6355"/>
          </w:p>
        </w:tc>
        <w:tc>
          <w:tcPr>
            <w:tcW w:w="1560" w:type="dxa"/>
            <w:tcBorders>
              <w:top w:val="single" w:sz="4" w:space="0" w:color="auto"/>
              <w:left w:val="single" w:sz="4" w:space="0" w:color="auto"/>
              <w:bottom w:val="single" w:sz="4" w:space="0" w:color="auto"/>
              <w:right w:val="single" w:sz="4" w:space="0" w:color="auto"/>
            </w:tcBorders>
            <w:vAlign w:val="bottom"/>
          </w:tcPr>
          <w:p w:rsidR="00ED53D5" w:rsidRPr="007F73E9" w:rsidRDefault="00ED53D5" w:rsidP="00F17AF5">
            <w:pPr>
              <w:jc w:val="right"/>
              <w:rPr>
                <w:b/>
                <w:bCs/>
                <w:sz w:val="18"/>
                <w:szCs w:val="18"/>
              </w:rPr>
            </w:pPr>
            <w:bookmarkStart w:id="6356" w:name="z2513_004_06"/>
            <w:bookmarkEnd w:id="6356"/>
          </w:p>
        </w:tc>
      </w:tr>
      <w:tr w:rsidR="00ED53D5" w:rsidRPr="00ED53D5">
        <w:tc>
          <w:tcPr>
            <w:tcW w:w="7180" w:type="dxa"/>
            <w:tcBorders>
              <w:top w:val="single" w:sz="4" w:space="0" w:color="auto"/>
              <w:left w:val="single" w:sz="4" w:space="0" w:color="auto"/>
              <w:bottom w:val="single" w:sz="4" w:space="0" w:color="auto"/>
              <w:right w:val="single" w:sz="4" w:space="0" w:color="auto"/>
            </w:tcBorders>
          </w:tcPr>
          <w:p w:rsidR="00ED53D5" w:rsidRPr="00ED53D5" w:rsidRDefault="00ED53D5" w:rsidP="00A07DCB">
            <w:pPr>
              <w:autoSpaceDE w:val="0"/>
              <w:autoSpaceDN w:val="0"/>
              <w:adjustRightInd w:val="0"/>
              <w:ind w:left="284"/>
              <w:rPr>
                <w:sz w:val="20"/>
              </w:rPr>
            </w:pPr>
            <w:r w:rsidRPr="00ED53D5">
              <w:rPr>
                <w:sz w:val="20"/>
              </w:rPr>
              <w:t>иммунодиагностика с применением аллергена туберкулезного рекомбинантного в стандартном разведении</w:t>
            </w:r>
          </w:p>
        </w:tc>
        <w:tc>
          <w:tcPr>
            <w:tcW w:w="1490" w:type="dxa"/>
            <w:tcBorders>
              <w:top w:val="single" w:sz="4" w:space="0" w:color="auto"/>
              <w:left w:val="single" w:sz="4" w:space="0" w:color="auto"/>
              <w:bottom w:val="single" w:sz="4" w:space="0" w:color="auto"/>
              <w:right w:val="single" w:sz="4" w:space="0" w:color="auto"/>
            </w:tcBorders>
            <w:vAlign w:val="bottom"/>
          </w:tcPr>
          <w:p w:rsidR="00ED53D5" w:rsidRPr="00ED53D5" w:rsidRDefault="00ED53D5" w:rsidP="00A07DCB">
            <w:pPr>
              <w:jc w:val="center"/>
              <w:rPr>
                <w:sz w:val="20"/>
              </w:rPr>
            </w:pPr>
            <w:r w:rsidRPr="00ED53D5">
              <w:rPr>
                <w:sz w:val="20"/>
              </w:rPr>
              <w:t>5</w:t>
            </w:r>
          </w:p>
        </w:tc>
        <w:tc>
          <w:tcPr>
            <w:tcW w:w="1560" w:type="dxa"/>
            <w:tcBorders>
              <w:top w:val="single" w:sz="4" w:space="0" w:color="auto"/>
              <w:left w:val="single" w:sz="4" w:space="0" w:color="auto"/>
              <w:bottom w:val="single" w:sz="4" w:space="0" w:color="auto"/>
              <w:right w:val="single" w:sz="4" w:space="0" w:color="auto"/>
            </w:tcBorders>
            <w:vAlign w:val="bottom"/>
          </w:tcPr>
          <w:p w:rsidR="00ED53D5" w:rsidRPr="007F73E9" w:rsidRDefault="00ED53D5" w:rsidP="00F17AF5">
            <w:pPr>
              <w:jc w:val="right"/>
              <w:rPr>
                <w:b/>
                <w:bCs/>
                <w:sz w:val="18"/>
                <w:szCs w:val="18"/>
              </w:rPr>
            </w:pPr>
            <w:bookmarkStart w:id="6357" w:name="z2513_005_03"/>
            <w:bookmarkEnd w:id="6357"/>
          </w:p>
        </w:tc>
        <w:tc>
          <w:tcPr>
            <w:tcW w:w="1560" w:type="dxa"/>
            <w:tcBorders>
              <w:top w:val="single" w:sz="4" w:space="0" w:color="auto"/>
              <w:left w:val="single" w:sz="4" w:space="0" w:color="auto"/>
              <w:bottom w:val="single" w:sz="4" w:space="0" w:color="auto"/>
              <w:right w:val="single" w:sz="4" w:space="0" w:color="auto"/>
            </w:tcBorders>
            <w:vAlign w:val="bottom"/>
          </w:tcPr>
          <w:p w:rsidR="00ED53D5" w:rsidRPr="007F73E9" w:rsidRDefault="00ED53D5" w:rsidP="00F17AF5">
            <w:pPr>
              <w:jc w:val="right"/>
              <w:rPr>
                <w:b/>
                <w:bCs/>
                <w:sz w:val="18"/>
                <w:szCs w:val="18"/>
              </w:rPr>
            </w:pPr>
            <w:bookmarkStart w:id="6358" w:name="z2513_005_04"/>
            <w:bookmarkEnd w:id="6358"/>
          </w:p>
        </w:tc>
        <w:tc>
          <w:tcPr>
            <w:tcW w:w="1560" w:type="dxa"/>
            <w:tcBorders>
              <w:top w:val="single" w:sz="4" w:space="0" w:color="auto"/>
              <w:left w:val="single" w:sz="4" w:space="0" w:color="auto"/>
              <w:bottom w:val="single" w:sz="4" w:space="0" w:color="auto"/>
              <w:right w:val="single" w:sz="4" w:space="0" w:color="auto"/>
            </w:tcBorders>
            <w:vAlign w:val="bottom"/>
          </w:tcPr>
          <w:p w:rsidR="00ED53D5" w:rsidRPr="007F73E9" w:rsidRDefault="00ED53D5" w:rsidP="00F17AF5">
            <w:pPr>
              <w:jc w:val="right"/>
              <w:rPr>
                <w:b/>
                <w:bCs/>
                <w:sz w:val="18"/>
                <w:szCs w:val="18"/>
              </w:rPr>
            </w:pPr>
            <w:bookmarkStart w:id="6359" w:name="z2513_005_05"/>
            <w:bookmarkEnd w:id="6359"/>
          </w:p>
        </w:tc>
        <w:tc>
          <w:tcPr>
            <w:tcW w:w="1560" w:type="dxa"/>
            <w:tcBorders>
              <w:top w:val="single" w:sz="4" w:space="0" w:color="auto"/>
              <w:left w:val="single" w:sz="4" w:space="0" w:color="auto"/>
              <w:bottom w:val="single" w:sz="4" w:space="0" w:color="auto"/>
              <w:right w:val="single" w:sz="4" w:space="0" w:color="auto"/>
            </w:tcBorders>
            <w:vAlign w:val="bottom"/>
          </w:tcPr>
          <w:p w:rsidR="00ED53D5" w:rsidRPr="007F73E9" w:rsidRDefault="00ED53D5" w:rsidP="00F17AF5">
            <w:pPr>
              <w:jc w:val="right"/>
              <w:rPr>
                <w:b/>
                <w:bCs/>
                <w:sz w:val="18"/>
                <w:szCs w:val="18"/>
              </w:rPr>
            </w:pPr>
            <w:bookmarkStart w:id="6360" w:name="z2513_005_06"/>
            <w:bookmarkEnd w:id="6360"/>
          </w:p>
        </w:tc>
      </w:tr>
      <w:tr w:rsidR="00ED53D5" w:rsidRPr="00ED53D5">
        <w:tc>
          <w:tcPr>
            <w:tcW w:w="7180" w:type="dxa"/>
            <w:tcBorders>
              <w:top w:val="single" w:sz="4" w:space="0" w:color="auto"/>
              <w:left w:val="single" w:sz="4" w:space="0" w:color="auto"/>
              <w:bottom w:val="single" w:sz="4" w:space="0" w:color="auto"/>
              <w:right w:val="single" w:sz="4" w:space="0" w:color="auto"/>
            </w:tcBorders>
          </w:tcPr>
          <w:p w:rsidR="00ED53D5" w:rsidRPr="00ED53D5" w:rsidRDefault="00ED53D5" w:rsidP="00A07DCB">
            <w:pPr>
              <w:autoSpaceDE w:val="0"/>
              <w:autoSpaceDN w:val="0"/>
              <w:adjustRightInd w:val="0"/>
              <w:ind w:left="284"/>
              <w:rPr>
                <w:sz w:val="20"/>
              </w:rPr>
            </w:pPr>
            <w:r w:rsidRPr="00ED53D5">
              <w:rPr>
                <w:sz w:val="20"/>
              </w:rPr>
              <w:t>рентгенологическое (флюорографическое) исследование органов грудной клетки</w:t>
            </w:r>
          </w:p>
        </w:tc>
        <w:tc>
          <w:tcPr>
            <w:tcW w:w="1490" w:type="dxa"/>
            <w:tcBorders>
              <w:top w:val="single" w:sz="4" w:space="0" w:color="auto"/>
              <w:left w:val="single" w:sz="4" w:space="0" w:color="auto"/>
              <w:bottom w:val="single" w:sz="4" w:space="0" w:color="auto"/>
              <w:right w:val="single" w:sz="4" w:space="0" w:color="auto"/>
            </w:tcBorders>
            <w:vAlign w:val="bottom"/>
          </w:tcPr>
          <w:p w:rsidR="00ED53D5" w:rsidRPr="00ED53D5" w:rsidRDefault="00ED53D5" w:rsidP="00A07DCB">
            <w:pPr>
              <w:jc w:val="center"/>
              <w:rPr>
                <w:sz w:val="20"/>
              </w:rPr>
            </w:pPr>
            <w:r w:rsidRPr="00ED53D5">
              <w:rPr>
                <w:sz w:val="20"/>
              </w:rPr>
              <w:t>6</w:t>
            </w:r>
          </w:p>
        </w:tc>
        <w:tc>
          <w:tcPr>
            <w:tcW w:w="1560" w:type="dxa"/>
            <w:tcBorders>
              <w:top w:val="single" w:sz="4" w:space="0" w:color="auto"/>
              <w:left w:val="single" w:sz="4" w:space="0" w:color="auto"/>
              <w:bottom w:val="single" w:sz="4" w:space="0" w:color="auto"/>
              <w:right w:val="single" w:sz="4" w:space="0" w:color="auto"/>
            </w:tcBorders>
            <w:vAlign w:val="bottom"/>
          </w:tcPr>
          <w:p w:rsidR="00ED53D5" w:rsidRPr="007F73E9" w:rsidRDefault="00ED53D5" w:rsidP="00F17AF5">
            <w:pPr>
              <w:jc w:val="right"/>
              <w:rPr>
                <w:b/>
                <w:bCs/>
                <w:sz w:val="18"/>
                <w:szCs w:val="18"/>
              </w:rPr>
            </w:pPr>
            <w:bookmarkStart w:id="6361" w:name="z2513_006_03"/>
            <w:bookmarkEnd w:id="6361"/>
          </w:p>
        </w:tc>
        <w:tc>
          <w:tcPr>
            <w:tcW w:w="1560" w:type="dxa"/>
            <w:tcBorders>
              <w:top w:val="single" w:sz="4" w:space="0" w:color="auto"/>
              <w:left w:val="single" w:sz="4" w:space="0" w:color="auto"/>
              <w:bottom w:val="single" w:sz="4" w:space="0" w:color="auto"/>
              <w:right w:val="single" w:sz="4" w:space="0" w:color="auto"/>
            </w:tcBorders>
            <w:vAlign w:val="bottom"/>
          </w:tcPr>
          <w:p w:rsidR="00ED53D5" w:rsidRPr="007F73E9" w:rsidRDefault="00ED53D5" w:rsidP="00F17AF5">
            <w:pPr>
              <w:jc w:val="right"/>
              <w:rPr>
                <w:b/>
                <w:bCs/>
                <w:sz w:val="18"/>
                <w:szCs w:val="18"/>
              </w:rPr>
            </w:pPr>
            <w:bookmarkStart w:id="6362" w:name="z2513_006_04"/>
            <w:bookmarkEnd w:id="6362"/>
          </w:p>
        </w:tc>
        <w:tc>
          <w:tcPr>
            <w:tcW w:w="1560" w:type="dxa"/>
            <w:tcBorders>
              <w:top w:val="single" w:sz="4" w:space="0" w:color="auto"/>
              <w:left w:val="single" w:sz="4" w:space="0" w:color="auto"/>
              <w:bottom w:val="single" w:sz="4" w:space="0" w:color="auto"/>
              <w:right w:val="single" w:sz="4" w:space="0" w:color="auto"/>
            </w:tcBorders>
            <w:vAlign w:val="bottom"/>
          </w:tcPr>
          <w:p w:rsidR="00ED53D5" w:rsidRPr="007F73E9" w:rsidRDefault="00ED53D5" w:rsidP="00F17AF5">
            <w:pPr>
              <w:jc w:val="right"/>
              <w:rPr>
                <w:b/>
                <w:bCs/>
                <w:sz w:val="18"/>
                <w:szCs w:val="18"/>
              </w:rPr>
            </w:pPr>
            <w:bookmarkStart w:id="6363" w:name="z2513_006_05"/>
            <w:bookmarkEnd w:id="6363"/>
          </w:p>
        </w:tc>
        <w:tc>
          <w:tcPr>
            <w:tcW w:w="1560" w:type="dxa"/>
            <w:tcBorders>
              <w:top w:val="single" w:sz="4" w:space="0" w:color="auto"/>
              <w:left w:val="single" w:sz="4" w:space="0" w:color="auto"/>
              <w:bottom w:val="single" w:sz="4" w:space="0" w:color="auto"/>
              <w:right w:val="single" w:sz="4" w:space="0" w:color="auto"/>
            </w:tcBorders>
            <w:vAlign w:val="bottom"/>
          </w:tcPr>
          <w:p w:rsidR="00ED53D5" w:rsidRPr="007F73E9" w:rsidRDefault="00ED53D5" w:rsidP="00F17AF5">
            <w:pPr>
              <w:jc w:val="right"/>
              <w:rPr>
                <w:b/>
                <w:bCs/>
                <w:sz w:val="18"/>
                <w:szCs w:val="18"/>
              </w:rPr>
            </w:pPr>
            <w:bookmarkStart w:id="6364" w:name="z2513_006_06"/>
            <w:bookmarkEnd w:id="6364"/>
          </w:p>
        </w:tc>
      </w:tr>
    </w:tbl>
    <w:p w:rsidR="00710859" w:rsidRDefault="00710859" w:rsidP="00973079">
      <w:pPr>
        <w:spacing w:before="120"/>
        <w:rPr>
          <w:noProof/>
          <w:sz w:val="20"/>
        </w:rPr>
      </w:pPr>
    </w:p>
    <w:p w:rsidR="00EA6390" w:rsidRDefault="00710859" w:rsidP="00973079">
      <w:pPr>
        <w:spacing w:before="120"/>
        <w:rPr>
          <w:noProof/>
          <w:sz w:val="20"/>
        </w:rPr>
      </w:pPr>
      <w:r>
        <w:rPr>
          <w:noProof/>
          <w:sz w:val="20"/>
        </w:rPr>
        <w:br w:type="page"/>
      </w:r>
    </w:p>
    <w:p w:rsidR="00C53A08" w:rsidRPr="00973079" w:rsidRDefault="00C53A08" w:rsidP="00973079">
      <w:pPr>
        <w:spacing w:before="120"/>
        <w:rPr>
          <w:b/>
          <w:sz w:val="16"/>
          <w:szCs w:val="16"/>
        </w:rPr>
      </w:pPr>
    </w:p>
    <w:p w:rsidR="00F334E1" w:rsidRPr="00973079" w:rsidRDefault="00FA0144" w:rsidP="00FA0144">
      <w:pPr>
        <w:spacing w:before="60"/>
        <w:rPr>
          <w:sz w:val="20"/>
        </w:rPr>
      </w:pPr>
      <w:r w:rsidRPr="00FA0144">
        <w:rPr>
          <w:b/>
          <w:sz w:val="20"/>
        </w:rPr>
        <w:t>(2514)</w:t>
      </w:r>
      <w:r w:rsidRPr="00FA0144">
        <w:rPr>
          <w:sz w:val="20"/>
        </w:rPr>
        <w:tab/>
      </w:r>
      <w:r w:rsidRPr="00FA0144">
        <w:rPr>
          <w:sz w:val="20"/>
        </w:rPr>
        <w:tab/>
      </w:r>
      <w:r w:rsidRPr="00FA0144">
        <w:rPr>
          <w:sz w:val="20"/>
        </w:rPr>
        <w:tab/>
      </w:r>
      <w:r w:rsidRPr="00FA0144">
        <w:rPr>
          <w:sz w:val="20"/>
        </w:rPr>
        <w:tab/>
      </w:r>
      <w:r w:rsidRPr="00FA0144">
        <w:rPr>
          <w:sz w:val="20"/>
        </w:rPr>
        <w:tab/>
      </w:r>
      <w:r w:rsidRPr="00FA0144">
        <w:rPr>
          <w:sz w:val="20"/>
        </w:rPr>
        <w:tab/>
      </w:r>
      <w:r w:rsidRPr="00FA0144">
        <w:rPr>
          <w:sz w:val="20"/>
        </w:rPr>
        <w:tab/>
      </w:r>
      <w:r w:rsidRPr="00FA0144">
        <w:rPr>
          <w:sz w:val="20"/>
        </w:rPr>
        <w:tab/>
      </w:r>
      <w:r w:rsidRPr="00FA0144">
        <w:rPr>
          <w:sz w:val="20"/>
        </w:rPr>
        <w:tab/>
      </w:r>
      <w:r w:rsidRPr="00FA0144">
        <w:rPr>
          <w:sz w:val="20"/>
        </w:rPr>
        <w:tab/>
      </w:r>
      <w:r w:rsidRPr="00FA0144">
        <w:rPr>
          <w:sz w:val="20"/>
        </w:rPr>
        <w:tab/>
      </w:r>
      <w:r w:rsidRPr="00FA0144">
        <w:rPr>
          <w:sz w:val="20"/>
        </w:rPr>
        <w:tab/>
      </w:r>
      <w:r w:rsidRPr="00FA0144">
        <w:rPr>
          <w:sz w:val="20"/>
        </w:rPr>
        <w:tab/>
      </w:r>
      <w:r w:rsidRPr="00FA0144">
        <w:rPr>
          <w:sz w:val="20"/>
        </w:rPr>
        <w:tab/>
      </w:r>
      <w:r w:rsidRPr="00FA0144">
        <w:rPr>
          <w:sz w:val="20"/>
        </w:rPr>
        <w:tab/>
      </w:r>
      <w:r>
        <w:rPr>
          <w:sz w:val="20"/>
          <w:lang w:val="en-US"/>
        </w:rPr>
        <w:tab/>
      </w:r>
      <w:r w:rsidR="0078214C">
        <w:rPr>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40"/>
        <w:gridCol w:w="1147"/>
        <w:gridCol w:w="1134"/>
        <w:gridCol w:w="1134"/>
        <w:gridCol w:w="1547"/>
        <w:gridCol w:w="1548"/>
      </w:tblGrid>
      <w:tr w:rsidR="00F334E1">
        <w:trPr>
          <w:cantSplit/>
        </w:trPr>
        <w:tc>
          <w:tcPr>
            <w:tcW w:w="7940" w:type="dxa"/>
            <w:vMerge w:val="restart"/>
            <w:tcBorders>
              <w:top w:val="single" w:sz="4" w:space="0" w:color="auto"/>
              <w:left w:val="single" w:sz="4" w:space="0" w:color="auto"/>
              <w:bottom w:val="single" w:sz="4" w:space="0" w:color="auto"/>
              <w:right w:val="single" w:sz="4" w:space="0" w:color="auto"/>
            </w:tcBorders>
            <w:vAlign w:val="center"/>
          </w:tcPr>
          <w:p w:rsidR="00F334E1" w:rsidRDefault="00F334E1">
            <w:pPr>
              <w:jc w:val="center"/>
              <w:rPr>
                <w:sz w:val="20"/>
              </w:rPr>
            </w:pPr>
            <w:r>
              <w:rPr>
                <w:sz w:val="20"/>
              </w:rPr>
              <w:t xml:space="preserve">Целевые осмотры на </w:t>
            </w:r>
            <w:proofErr w:type="spellStart"/>
            <w:r>
              <w:rPr>
                <w:sz w:val="20"/>
              </w:rPr>
              <w:t>онкопатологию</w:t>
            </w:r>
            <w:proofErr w:type="spellEnd"/>
          </w:p>
        </w:tc>
        <w:tc>
          <w:tcPr>
            <w:tcW w:w="1147" w:type="dxa"/>
            <w:vMerge w:val="restart"/>
            <w:tcBorders>
              <w:top w:val="single" w:sz="4" w:space="0" w:color="auto"/>
              <w:left w:val="single" w:sz="4" w:space="0" w:color="auto"/>
              <w:bottom w:val="single" w:sz="4" w:space="0" w:color="auto"/>
              <w:right w:val="single" w:sz="4" w:space="0" w:color="auto"/>
            </w:tcBorders>
            <w:vAlign w:val="center"/>
          </w:tcPr>
          <w:p w:rsidR="00F334E1" w:rsidRDefault="00F334E1">
            <w:pPr>
              <w:jc w:val="center"/>
              <w:rPr>
                <w:sz w:val="20"/>
              </w:rPr>
            </w:pPr>
            <w:r>
              <w:rPr>
                <w:sz w:val="20"/>
              </w:rPr>
              <w:t xml:space="preserve">№ </w:t>
            </w:r>
            <w:r>
              <w:rPr>
                <w:sz w:val="20"/>
              </w:rPr>
              <w:br/>
              <w:t>строки</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334E1" w:rsidRDefault="00F334E1">
            <w:pPr>
              <w:jc w:val="center"/>
              <w:rPr>
                <w:sz w:val="20"/>
              </w:rPr>
            </w:pPr>
            <w:r>
              <w:rPr>
                <w:sz w:val="20"/>
              </w:rPr>
              <w:t>Всего</w:t>
            </w:r>
            <w:r w:rsidR="00F741C1">
              <w:rPr>
                <w:sz w:val="20"/>
              </w:rPr>
              <w:t>, чел</w:t>
            </w:r>
          </w:p>
        </w:tc>
        <w:tc>
          <w:tcPr>
            <w:tcW w:w="3095" w:type="dxa"/>
            <w:gridSpan w:val="2"/>
            <w:tcBorders>
              <w:top w:val="single" w:sz="4" w:space="0" w:color="auto"/>
              <w:left w:val="single" w:sz="4" w:space="0" w:color="auto"/>
              <w:bottom w:val="single" w:sz="4" w:space="0" w:color="auto"/>
              <w:right w:val="single" w:sz="4" w:space="0" w:color="auto"/>
            </w:tcBorders>
            <w:vAlign w:val="center"/>
          </w:tcPr>
          <w:p w:rsidR="00F334E1" w:rsidRDefault="00F334E1">
            <w:pPr>
              <w:jc w:val="center"/>
              <w:rPr>
                <w:sz w:val="20"/>
              </w:rPr>
            </w:pPr>
            <w:r>
              <w:rPr>
                <w:sz w:val="20"/>
              </w:rPr>
              <w:t>из них</w:t>
            </w:r>
            <w:r w:rsidR="00A673FD">
              <w:rPr>
                <w:sz w:val="20"/>
              </w:rPr>
              <w:t xml:space="preserve"> </w:t>
            </w:r>
            <w:r>
              <w:rPr>
                <w:sz w:val="20"/>
              </w:rPr>
              <w:t xml:space="preserve"> направлено в онкологические учреждения</w:t>
            </w:r>
          </w:p>
        </w:tc>
      </w:tr>
      <w:tr w:rsidR="00F334E1">
        <w:trPr>
          <w:cantSplit/>
        </w:trPr>
        <w:tc>
          <w:tcPr>
            <w:tcW w:w="7940" w:type="dxa"/>
            <w:vMerge/>
            <w:tcBorders>
              <w:top w:val="single" w:sz="4" w:space="0" w:color="auto"/>
              <w:left w:val="single" w:sz="4" w:space="0" w:color="auto"/>
              <w:bottom w:val="single" w:sz="4" w:space="0" w:color="auto"/>
              <w:right w:val="single" w:sz="4" w:space="0" w:color="auto"/>
            </w:tcBorders>
            <w:vAlign w:val="center"/>
          </w:tcPr>
          <w:p w:rsidR="00F334E1" w:rsidRDefault="00F334E1">
            <w:pPr>
              <w:rPr>
                <w:sz w:val="20"/>
              </w:rPr>
            </w:pPr>
          </w:p>
        </w:tc>
        <w:tc>
          <w:tcPr>
            <w:tcW w:w="1147" w:type="dxa"/>
            <w:vMerge/>
            <w:tcBorders>
              <w:top w:val="single" w:sz="4" w:space="0" w:color="auto"/>
              <w:left w:val="single" w:sz="4" w:space="0" w:color="auto"/>
              <w:bottom w:val="single" w:sz="4" w:space="0" w:color="auto"/>
              <w:right w:val="single" w:sz="4" w:space="0" w:color="auto"/>
            </w:tcBorders>
            <w:vAlign w:val="center"/>
          </w:tcPr>
          <w:p w:rsidR="00F334E1" w:rsidRDefault="00F334E1">
            <w:pPr>
              <w:rPr>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334E1" w:rsidRDefault="00F334E1">
            <w:pPr>
              <w:jc w:val="center"/>
              <w:rPr>
                <w:sz w:val="20"/>
              </w:rPr>
            </w:pPr>
            <w:r>
              <w:rPr>
                <w:sz w:val="20"/>
              </w:rPr>
              <w:t>мужчины</w:t>
            </w:r>
          </w:p>
        </w:tc>
        <w:tc>
          <w:tcPr>
            <w:tcW w:w="1134" w:type="dxa"/>
            <w:tcBorders>
              <w:top w:val="single" w:sz="4" w:space="0" w:color="auto"/>
              <w:left w:val="single" w:sz="4" w:space="0" w:color="auto"/>
              <w:bottom w:val="single" w:sz="4" w:space="0" w:color="auto"/>
              <w:right w:val="single" w:sz="4" w:space="0" w:color="auto"/>
            </w:tcBorders>
            <w:vAlign w:val="center"/>
          </w:tcPr>
          <w:p w:rsidR="00F334E1" w:rsidRDefault="00F334E1">
            <w:pPr>
              <w:jc w:val="center"/>
              <w:rPr>
                <w:sz w:val="20"/>
              </w:rPr>
            </w:pPr>
            <w:r>
              <w:rPr>
                <w:sz w:val="20"/>
              </w:rPr>
              <w:t>женщины</w:t>
            </w:r>
          </w:p>
        </w:tc>
        <w:tc>
          <w:tcPr>
            <w:tcW w:w="1547" w:type="dxa"/>
            <w:tcBorders>
              <w:top w:val="single" w:sz="4" w:space="0" w:color="auto"/>
              <w:left w:val="single" w:sz="4" w:space="0" w:color="auto"/>
              <w:bottom w:val="single" w:sz="4" w:space="0" w:color="auto"/>
              <w:right w:val="single" w:sz="4" w:space="0" w:color="auto"/>
            </w:tcBorders>
            <w:vAlign w:val="center"/>
          </w:tcPr>
          <w:p w:rsidR="00F334E1" w:rsidRDefault="00F334E1">
            <w:pPr>
              <w:jc w:val="center"/>
              <w:rPr>
                <w:sz w:val="20"/>
              </w:rPr>
            </w:pPr>
            <w:r>
              <w:rPr>
                <w:sz w:val="20"/>
              </w:rPr>
              <w:t>мужчины</w:t>
            </w:r>
          </w:p>
        </w:tc>
        <w:tc>
          <w:tcPr>
            <w:tcW w:w="1548" w:type="dxa"/>
            <w:tcBorders>
              <w:top w:val="single" w:sz="4" w:space="0" w:color="auto"/>
              <w:left w:val="single" w:sz="4" w:space="0" w:color="auto"/>
              <w:bottom w:val="single" w:sz="4" w:space="0" w:color="auto"/>
              <w:right w:val="single" w:sz="4" w:space="0" w:color="auto"/>
            </w:tcBorders>
            <w:vAlign w:val="center"/>
          </w:tcPr>
          <w:p w:rsidR="00F334E1" w:rsidRDefault="00F334E1">
            <w:pPr>
              <w:jc w:val="center"/>
              <w:rPr>
                <w:sz w:val="20"/>
              </w:rPr>
            </w:pPr>
            <w:r>
              <w:rPr>
                <w:sz w:val="20"/>
              </w:rPr>
              <w:t>женщины</w:t>
            </w:r>
          </w:p>
        </w:tc>
      </w:tr>
      <w:tr w:rsidR="00F334E1">
        <w:tc>
          <w:tcPr>
            <w:tcW w:w="7940" w:type="dxa"/>
            <w:tcBorders>
              <w:top w:val="single" w:sz="4" w:space="0" w:color="auto"/>
              <w:left w:val="single" w:sz="4" w:space="0" w:color="auto"/>
              <w:bottom w:val="single" w:sz="4" w:space="0" w:color="auto"/>
              <w:right w:val="single" w:sz="4" w:space="0" w:color="auto"/>
            </w:tcBorders>
            <w:vAlign w:val="center"/>
          </w:tcPr>
          <w:p w:rsidR="00F334E1" w:rsidRDefault="00F334E1">
            <w:pPr>
              <w:jc w:val="center"/>
              <w:rPr>
                <w:sz w:val="20"/>
              </w:rPr>
            </w:pPr>
            <w:r>
              <w:rPr>
                <w:sz w:val="20"/>
              </w:rPr>
              <w:t>1</w:t>
            </w:r>
          </w:p>
        </w:tc>
        <w:tc>
          <w:tcPr>
            <w:tcW w:w="1147" w:type="dxa"/>
            <w:tcBorders>
              <w:top w:val="single" w:sz="4" w:space="0" w:color="auto"/>
              <w:left w:val="single" w:sz="4" w:space="0" w:color="auto"/>
              <w:bottom w:val="single" w:sz="4" w:space="0" w:color="auto"/>
              <w:right w:val="single" w:sz="4" w:space="0" w:color="auto"/>
            </w:tcBorders>
            <w:vAlign w:val="center"/>
          </w:tcPr>
          <w:p w:rsidR="00F334E1" w:rsidRDefault="00F334E1">
            <w:pPr>
              <w:jc w:val="center"/>
              <w:rPr>
                <w:sz w:val="20"/>
              </w:rPr>
            </w:pPr>
            <w:r>
              <w:rPr>
                <w:sz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F334E1" w:rsidRDefault="00F334E1">
            <w:pPr>
              <w:jc w:val="center"/>
              <w:rPr>
                <w:sz w:val="20"/>
              </w:rPr>
            </w:pPr>
            <w:r>
              <w:rPr>
                <w:sz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F334E1" w:rsidRDefault="00F334E1">
            <w:pPr>
              <w:jc w:val="center"/>
              <w:rPr>
                <w:sz w:val="20"/>
              </w:rPr>
            </w:pPr>
            <w:r>
              <w:rPr>
                <w:sz w:val="20"/>
              </w:rPr>
              <w:t>4</w:t>
            </w:r>
          </w:p>
        </w:tc>
        <w:tc>
          <w:tcPr>
            <w:tcW w:w="1547" w:type="dxa"/>
            <w:tcBorders>
              <w:top w:val="single" w:sz="4" w:space="0" w:color="auto"/>
              <w:left w:val="single" w:sz="4" w:space="0" w:color="auto"/>
              <w:bottom w:val="single" w:sz="4" w:space="0" w:color="auto"/>
              <w:right w:val="single" w:sz="4" w:space="0" w:color="auto"/>
            </w:tcBorders>
            <w:vAlign w:val="center"/>
          </w:tcPr>
          <w:p w:rsidR="00F334E1" w:rsidRDefault="00F334E1">
            <w:pPr>
              <w:jc w:val="center"/>
              <w:rPr>
                <w:sz w:val="20"/>
              </w:rPr>
            </w:pPr>
            <w:r>
              <w:rPr>
                <w:sz w:val="20"/>
              </w:rPr>
              <w:t>5</w:t>
            </w:r>
          </w:p>
        </w:tc>
        <w:tc>
          <w:tcPr>
            <w:tcW w:w="1548" w:type="dxa"/>
            <w:tcBorders>
              <w:top w:val="single" w:sz="4" w:space="0" w:color="auto"/>
              <w:left w:val="single" w:sz="4" w:space="0" w:color="auto"/>
              <w:bottom w:val="single" w:sz="4" w:space="0" w:color="auto"/>
              <w:right w:val="single" w:sz="4" w:space="0" w:color="auto"/>
            </w:tcBorders>
            <w:vAlign w:val="center"/>
          </w:tcPr>
          <w:p w:rsidR="00F334E1" w:rsidRDefault="00F334E1">
            <w:pPr>
              <w:jc w:val="center"/>
              <w:rPr>
                <w:sz w:val="20"/>
              </w:rPr>
            </w:pPr>
            <w:r>
              <w:rPr>
                <w:sz w:val="20"/>
              </w:rPr>
              <w:t>6</w:t>
            </w:r>
          </w:p>
        </w:tc>
      </w:tr>
      <w:tr w:rsidR="00F334E1">
        <w:tc>
          <w:tcPr>
            <w:tcW w:w="7940" w:type="dxa"/>
            <w:tcBorders>
              <w:top w:val="single" w:sz="4" w:space="0" w:color="auto"/>
              <w:left w:val="single" w:sz="4" w:space="0" w:color="auto"/>
              <w:bottom w:val="single" w:sz="4" w:space="0" w:color="auto"/>
              <w:right w:val="single" w:sz="4" w:space="0" w:color="auto"/>
            </w:tcBorders>
            <w:vAlign w:val="center"/>
          </w:tcPr>
          <w:p w:rsidR="00F334E1" w:rsidRDefault="00F334E1">
            <w:pPr>
              <w:rPr>
                <w:sz w:val="20"/>
              </w:rPr>
            </w:pPr>
            <w:r>
              <w:rPr>
                <w:sz w:val="20"/>
              </w:rPr>
              <w:t>Осмотрено с целью выявления онкологической патологии, всего</w:t>
            </w:r>
          </w:p>
        </w:tc>
        <w:tc>
          <w:tcPr>
            <w:tcW w:w="1147" w:type="dxa"/>
            <w:tcBorders>
              <w:top w:val="single" w:sz="4" w:space="0" w:color="auto"/>
              <w:left w:val="single" w:sz="4" w:space="0" w:color="auto"/>
              <w:bottom w:val="single" w:sz="4" w:space="0" w:color="auto"/>
              <w:right w:val="single" w:sz="4" w:space="0" w:color="auto"/>
            </w:tcBorders>
            <w:vAlign w:val="bottom"/>
          </w:tcPr>
          <w:p w:rsidR="00F334E1" w:rsidRDefault="00F334E1" w:rsidP="001935D4">
            <w:pPr>
              <w:jc w:val="center"/>
              <w:rPr>
                <w:sz w:val="20"/>
              </w:rPr>
            </w:pPr>
            <w:r>
              <w:rPr>
                <w:sz w:val="20"/>
              </w:rPr>
              <w:t>1</w:t>
            </w:r>
          </w:p>
        </w:tc>
        <w:tc>
          <w:tcPr>
            <w:tcW w:w="1134"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right"/>
              <w:rPr>
                <w:b/>
                <w:bCs/>
                <w:sz w:val="18"/>
                <w:szCs w:val="18"/>
              </w:rPr>
            </w:pPr>
            <w:bookmarkStart w:id="6365" w:name="z2514_001_03"/>
            <w:bookmarkEnd w:id="6365"/>
          </w:p>
        </w:tc>
        <w:tc>
          <w:tcPr>
            <w:tcW w:w="1134"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right"/>
              <w:rPr>
                <w:b/>
                <w:bCs/>
                <w:sz w:val="18"/>
                <w:szCs w:val="18"/>
              </w:rPr>
            </w:pPr>
            <w:bookmarkStart w:id="6366" w:name="z2514_001_04"/>
            <w:bookmarkEnd w:id="6366"/>
          </w:p>
        </w:tc>
        <w:tc>
          <w:tcPr>
            <w:tcW w:w="1547"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right"/>
              <w:rPr>
                <w:b/>
                <w:bCs/>
                <w:sz w:val="18"/>
                <w:szCs w:val="18"/>
              </w:rPr>
            </w:pPr>
            <w:bookmarkStart w:id="6367" w:name="z2514_001_05"/>
            <w:bookmarkEnd w:id="6367"/>
          </w:p>
        </w:tc>
        <w:tc>
          <w:tcPr>
            <w:tcW w:w="1548"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right"/>
              <w:rPr>
                <w:b/>
                <w:bCs/>
                <w:sz w:val="18"/>
                <w:szCs w:val="18"/>
              </w:rPr>
            </w:pPr>
            <w:bookmarkStart w:id="6368" w:name="z2514_001_06"/>
            <w:bookmarkEnd w:id="6368"/>
          </w:p>
        </w:tc>
      </w:tr>
      <w:tr w:rsidR="00F334E1">
        <w:tc>
          <w:tcPr>
            <w:tcW w:w="7940" w:type="dxa"/>
            <w:tcBorders>
              <w:top w:val="single" w:sz="4" w:space="0" w:color="auto"/>
              <w:left w:val="single" w:sz="4" w:space="0" w:color="auto"/>
              <w:bottom w:val="single" w:sz="4" w:space="0" w:color="auto"/>
              <w:right w:val="single" w:sz="4" w:space="0" w:color="auto"/>
            </w:tcBorders>
            <w:vAlign w:val="center"/>
          </w:tcPr>
          <w:p w:rsidR="00F334E1" w:rsidRDefault="00F334E1">
            <w:pPr>
              <w:ind w:left="180"/>
              <w:rPr>
                <w:sz w:val="20"/>
              </w:rPr>
            </w:pPr>
            <w:r>
              <w:rPr>
                <w:sz w:val="20"/>
              </w:rPr>
              <w:t xml:space="preserve">из </w:t>
            </w:r>
            <w:r w:rsidR="00476718">
              <w:rPr>
                <w:sz w:val="20"/>
              </w:rPr>
              <w:t>стр.1</w:t>
            </w:r>
            <w:r>
              <w:rPr>
                <w:sz w:val="20"/>
              </w:rPr>
              <w:t>:  в смотровых кабинетах</w:t>
            </w:r>
          </w:p>
        </w:tc>
        <w:tc>
          <w:tcPr>
            <w:tcW w:w="1147" w:type="dxa"/>
            <w:tcBorders>
              <w:top w:val="single" w:sz="4" w:space="0" w:color="auto"/>
              <w:left w:val="single" w:sz="4" w:space="0" w:color="auto"/>
              <w:bottom w:val="single" w:sz="4" w:space="0" w:color="auto"/>
              <w:right w:val="single" w:sz="4" w:space="0" w:color="auto"/>
            </w:tcBorders>
            <w:vAlign w:val="bottom"/>
          </w:tcPr>
          <w:p w:rsidR="00F334E1" w:rsidRDefault="00F334E1" w:rsidP="001935D4">
            <w:pPr>
              <w:jc w:val="center"/>
              <w:rPr>
                <w:sz w:val="20"/>
              </w:rPr>
            </w:pPr>
            <w:r>
              <w:rPr>
                <w:sz w:val="20"/>
              </w:rPr>
              <w:t>2</w:t>
            </w:r>
          </w:p>
        </w:tc>
        <w:tc>
          <w:tcPr>
            <w:tcW w:w="1134"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right"/>
              <w:rPr>
                <w:b/>
                <w:bCs/>
                <w:sz w:val="18"/>
                <w:szCs w:val="18"/>
              </w:rPr>
            </w:pPr>
            <w:bookmarkStart w:id="6369" w:name="z2514_002_03"/>
            <w:bookmarkEnd w:id="6369"/>
          </w:p>
        </w:tc>
        <w:tc>
          <w:tcPr>
            <w:tcW w:w="1134"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right"/>
              <w:rPr>
                <w:b/>
                <w:bCs/>
                <w:sz w:val="18"/>
                <w:szCs w:val="18"/>
              </w:rPr>
            </w:pPr>
            <w:bookmarkStart w:id="6370" w:name="z2514_002_04"/>
            <w:bookmarkEnd w:id="6370"/>
          </w:p>
        </w:tc>
        <w:tc>
          <w:tcPr>
            <w:tcW w:w="1547"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right"/>
              <w:rPr>
                <w:b/>
                <w:bCs/>
                <w:sz w:val="18"/>
                <w:szCs w:val="18"/>
              </w:rPr>
            </w:pPr>
            <w:bookmarkStart w:id="6371" w:name="z2514_002_05"/>
            <w:bookmarkEnd w:id="6371"/>
          </w:p>
        </w:tc>
        <w:tc>
          <w:tcPr>
            <w:tcW w:w="1548"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right"/>
              <w:rPr>
                <w:b/>
                <w:bCs/>
                <w:sz w:val="18"/>
                <w:szCs w:val="18"/>
              </w:rPr>
            </w:pPr>
            <w:bookmarkStart w:id="6372" w:name="z2514_002_06"/>
            <w:bookmarkEnd w:id="6372"/>
          </w:p>
        </w:tc>
      </w:tr>
      <w:tr w:rsidR="00F334E1">
        <w:tc>
          <w:tcPr>
            <w:tcW w:w="7940" w:type="dxa"/>
            <w:tcBorders>
              <w:top w:val="single" w:sz="4" w:space="0" w:color="auto"/>
              <w:left w:val="single" w:sz="4" w:space="0" w:color="auto"/>
              <w:bottom w:val="single" w:sz="4" w:space="0" w:color="auto"/>
              <w:right w:val="single" w:sz="4" w:space="0" w:color="auto"/>
            </w:tcBorders>
            <w:vAlign w:val="center"/>
          </w:tcPr>
          <w:p w:rsidR="00F334E1" w:rsidRDefault="00F334E1">
            <w:pPr>
              <w:ind w:left="993"/>
              <w:rPr>
                <w:sz w:val="20"/>
              </w:rPr>
            </w:pPr>
            <w:r>
              <w:rPr>
                <w:sz w:val="20"/>
              </w:rPr>
              <w:t>в женских консультациях</w:t>
            </w:r>
          </w:p>
        </w:tc>
        <w:tc>
          <w:tcPr>
            <w:tcW w:w="1147" w:type="dxa"/>
            <w:tcBorders>
              <w:top w:val="single" w:sz="4" w:space="0" w:color="auto"/>
              <w:left w:val="single" w:sz="4" w:space="0" w:color="auto"/>
              <w:bottom w:val="single" w:sz="4" w:space="0" w:color="auto"/>
              <w:right w:val="single" w:sz="4" w:space="0" w:color="auto"/>
            </w:tcBorders>
            <w:vAlign w:val="bottom"/>
          </w:tcPr>
          <w:p w:rsidR="00F334E1" w:rsidRDefault="00F334E1" w:rsidP="001935D4">
            <w:pPr>
              <w:jc w:val="center"/>
              <w:rPr>
                <w:sz w:val="20"/>
              </w:rPr>
            </w:pPr>
            <w:r>
              <w:rPr>
                <w:sz w:val="20"/>
              </w:rPr>
              <w:t>3</w:t>
            </w:r>
          </w:p>
        </w:tc>
        <w:tc>
          <w:tcPr>
            <w:tcW w:w="1134"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right"/>
              <w:rPr>
                <w:b/>
                <w:bCs/>
                <w:sz w:val="18"/>
                <w:szCs w:val="18"/>
              </w:rPr>
            </w:pPr>
            <w:bookmarkStart w:id="6373" w:name="z2514_003_03"/>
            <w:bookmarkEnd w:id="6373"/>
          </w:p>
        </w:tc>
        <w:tc>
          <w:tcPr>
            <w:tcW w:w="1134"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right"/>
              <w:rPr>
                <w:b/>
                <w:bCs/>
                <w:sz w:val="18"/>
                <w:szCs w:val="18"/>
              </w:rPr>
            </w:pPr>
            <w:bookmarkStart w:id="6374" w:name="z2514_003_04"/>
            <w:bookmarkEnd w:id="6374"/>
          </w:p>
        </w:tc>
        <w:tc>
          <w:tcPr>
            <w:tcW w:w="1547"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right"/>
              <w:rPr>
                <w:b/>
                <w:bCs/>
                <w:sz w:val="18"/>
                <w:szCs w:val="18"/>
              </w:rPr>
            </w:pPr>
            <w:bookmarkStart w:id="6375" w:name="z2514_003_05"/>
            <w:bookmarkEnd w:id="6375"/>
          </w:p>
        </w:tc>
        <w:tc>
          <w:tcPr>
            <w:tcW w:w="1548"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right"/>
              <w:rPr>
                <w:b/>
                <w:bCs/>
                <w:sz w:val="18"/>
                <w:szCs w:val="18"/>
              </w:rPr>
            </w:pPr>
            <w:bookmarkStart w:id="6376" w:name="z2514_003_06"/>
            <w:bookmarkEnd w:id="6376"/>
          </w:p>
        </w:tc>
      </w:tr>
      <w:tr w:rsidR="00F334E1">
        <w:tc>
          <w:tcPr>
            <w:tcW w:w="7940" w:type="dxa"/>
            <w:tcBorders>
              <w:top w:val="single" w:sz="4" w:space="0" w:color="auto"/>
              <w:left w:val="single" w:sz="4" w:space="0" w:color="auto"/>
              <w:bottom w:val="single" w:sz="4" w:space="0" w:color="auto"/>
              <w:right w:val="single" w:sz="4" w:space="0" w:color="auto"/>
            </w:tcBorders>
            <w:vAlign w:val="center"/>
          </w:tcPr>
          <w:p w:rsidR="00F334E1" w:rsidRDefault="00F334E1">
            <w:pPr>
              <w:rPr>
                <w:sz w:val="20"/>
              </w:rPr>
            </w:pPr>
            <w:r>
              <w:rPr>
                <w:sz w:val="20"/>
              </w:rPr>
              <w:t xml:space="preserve">Из стр.1 осмотрено: при реализации </w:t>
            </w:r>
            <w:proofErr w:type="spellStart"/>
            <w:r>
              <w:rPr>
                <w:sz w:val="20"/>
              </w:rPr>
              <w:t>скрининговых</w:t>
            </w:r>
            <w:proofErr w:type="spellEnd"/>
            <w:r>
              <w:rPr>
                <w:sz w:val="20"/>
              </w:rPr>
              <w:t xml:space="preserve"> программ</w:t>
            </w:r>
          </w:p>
        </w:tc>
        <w:tc>
          <w:tcPr>
            <w:tcW w:w="1147" w:type="dxa"/>
            <w:tcBorders>
              <w:top w:val="single" w:sz="4" w:space="0" w:color="auto"/>
              <w:left w:val="single" w:sz="4" w:space="0" w:color="auto"/>
              <w:bottom w:val="single" w:sz="4" w:space="0" w:color="auto"/>
              <w:right w:val="single" w:sz="4" w:space="0" w:color="auto"/>
            </w:tcBorders>
            <w:vAlign w:val="bottom"/>
          </w:tcPr>
          <w:p w:rsidR="00F334E1" w:rsidRDefault="00F334E1" w:rsidP="001935D4">
            <w:pPr>
              <w:jc w:val="center"/>
              <w:rPr>
                <w:sz w:val="20"/>
              </w:rPr>
            </w:pPr>
            <w:r>
              <w:rPr>
                <w:sz w:val="20"/>
              </w:rPr>
              <w:t>4</w:t>
            </w:r>
          </w:p>
        </w:tc>
        <w:tc>
          <w:tcPr>
            <w:tcW w:w="1134"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right"/>
              <w:rPr>
                <w:b/>
                <w:bCs/>
                <w:sz w:val="18"/>
                <w:szCs w:val="18"/>
              </w:rPr>
            </w:pPr>
            <w:bookmarkStart w:id="6377" w:name="z2514_004_03"/>
            <w:bookmarkEnd w:id="6377"/>
          </w:p>
        </w:tc>
        <w:tc>
          <w:tcPr>
            <w:tcW w:w="1134"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right"/>
              <w:rPr>
                <w:b/>
                <w:bCs/>
                <w:sz w:val="18"/>
                <w:szCs w:val="18"/>
              </w:rPr>
            </w:pPr>
            <w:bookmarkStart w:id="6378" w:name="z2514_004_04"/>
            <w:bookmarkEnd w:id="6378"/>
          </w:p>
        </w:tc>
        <w:tc>
          <w:tcPr>
            <w:tcW w:w="1547"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right"/>
              <w:rPr>
                <w:b/>
                <w:bCs/>
                <w:sz w:val="18"/>
                <w:szCs w:val="18"/>
              </w:rPr>
            </w:pPr>
            <w:bookmarkStart w:id="6379" w:name="z2514_004_05"/>
            <w:bookmarkEnd w:id="6379"/>
          </w:p>
        </w:tc>
        <w:tc>
          <w:tcPr>
            <w:tcW w:w="1548"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right"/>
              <w:rPr>
                <w:b/>
                <w:bCs/>
                <w:sz w:val="18"/>
                <w:szCs w:val="18"/>
              </w:rPr>
            </w:pPr>
            <w:bookmarkStart w:id="6380" w:name="z2514_004_06"/>
            <w:bookmarkEnd w:id="6380"/>
          </w:p>
        </w:tc>
      </w:tr>
      <w:tr w:rsidR="00F334E1">
        <w:tc>
          <w:tcPr>
            <w:tcW w:w="7940" w:type="dxa"/>
            <w:tcBorders>
              <w:top w:val="single" w:sz="4" w:space="0" w:color="auto"/>
              <w:left w:val="single" w:sz="4" w:space="0" w:color="auto"/>
              <w:bottom w:val="single" w:sz="4" w:space="0" w:color="auto"/>
              <w:right w:val="single" w:sz="4" w:space="0" w:color="auto"/>
            </w:tcBorders>
            <w:vAlign w:val="center"/>
          </w:tcPr>
          <w:p w:rsidR="00F334E1" w:rsidRDefault="00F334E1">
            <w:pPr>
              <w:ind w:left="1701"/>
              <w:rPr>
                <w:sz w:val="20"/>
              </w:rPr>
            </w:pPr>
            <w:r>
              <w:rPr>
                <w:sz w:val="20"/>
              </w:rPr>
              <w:t xml:space="preserve">при диспансеризации (профилактических осмотрах) отдельных </w:t>
            </w:r>
          </w:p>
          <w:p w:rsidR="00F334E1" w:rsidRDefault="00F334E1">
            <w:pPr>
              <w:ind w:left="1701"/>
              <w:rPr>
                <w:sz w:val="20"/>
              </w:rPr>
            </w:pPr>
            <w:r>
              <w:rPr>
                <w:sz w:val="20"/>
              </w:rPr>
              <w:t xml:space="preserve">контингентов населения (кроме пациентов с хроническими </w:t>
            </w:r>
          </w:p>
          <w:p w:rsidR="00F334E1" w:rsidRDefault="00F334E1">
            <w:pPr>
              <w:ind w:left="1701"/>
              <w:rPr>
                <w:sz w:val="20"/>
              </w:rPr>
            </w:pPr>
            <w:r>
              <w:rPr>
                <w:sz w:val="20"/>
              </w:rPr>
              <w:t xml:space="preserve">заболеваниями) </w:t>
            </w:r>
          </w:p>
        </w:tc>
        <w:tc>
          <w:tcPr>
            <w:tcW w:w="1147" w:type="dxa"/>
            <w:tcBorders>
              <w:top w:val="single" w:sz="4" w:space="0" w:color="auto"/>
              <w:left w:val="single" w:sz="4" w:space="0" w:color="auto"/>
              <w:bottom w:val="single" w:sz="4" w:space="0" w:color="auto"/>
              <w:right w:val="single" w:sz="4" w:space="0" w:color="auto"/>
            </w:tcBorders>
            <w:vAlign w:val="bottom"/>
          </w:tcPr>
          <w:p w:rsidR="00F334E1" w:rsidRDefault="00F334E1" w:rsidP="001935D4">
            <w:pPr>
              <w:jc w:val="center"/>
              <w:rPr>
                <w:sz w:val="20"/>
              </w:rPr>
            </w:pPr>
            <w:r>
              <w:rPr>
                <w:sz w:val="20"/>
              </w:rPr>
              <w:t>5</w:t>
            </w:r>
          </w:p>
        </w:tc>
        <w:tc>
          <w:tcPr>
            <w:tcW w:w="1134"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right"/>
              <w:rPr>
                <w:b/>
                <w:bCs/>
                <w:sz w:val="18"/>
                <w:szCs w:val="18"/>
              </w:rPr>
            </w:pPr>
            <w:bookmarkStart w:id="6381" w:name="z2514_005_03"/>
            <w:bookmarkEnd w:id="6381"/>
          </w:p>
        </w:tc>
        <w:tc>
          <w:tcPr>
            <w:tcW w:w="1134"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right"/>
              <w:rPr>
                <w:b/>
                <w:bCs/>
                <w:sz w:val="18"/>
                <w:szCs w:val="18"/>
              </w:rPr>
            </w:pPr>
            <w:bookmarkStart w:id="6382" w:name="z2514_005_04"/>
            <w:bookmarkEnd w:id="6382"/>
          </w:p>
        </w:tc>
        <w:tc>
          <w:tcPr>
            <w:tcW w:w="1547"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right"/>
              <w:rPr>
                <w:b/>
                <w:bCs/>
                <w:sz w:val="18"/>
                <w:szCs w:val="18"/>
              </w:rPr>
            </w:pPr>
            <w:bookmarkStart w:id="6383" w:name="z2514_005_05"/>
            <w:bookmarkEnd w:id="6383"/>
          </w:p>
        </w:tc>
        <w:tc>
          <w:tcPr>
            <w:tcW w:w="1548"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right"/>
              <w:rPr>
                <w:b/>
                <w:bCs/>
                <w:sz w:val="18"/>
                <w:szCs w:val="18"/>
              </w:rPr>
            </w:pPr>
            <w:bookmarkStart w:id="6384" w:name="z2514_005_06"/>
            <w:bookmarkEnd w:id="6384"/>
          </w:p>
        </w:tc>
      </w:tr>
      <w:tr w:rsidR="00F334E1">
        <w:tc>
          <w:tcPr>
            <w:tcW w:w="7940" w:type="dxa"/>
            <w:tcBorders>
              <w:top w:val="single" w:sz="4" w:space="0" w:color="auto"/>
              <w:left w:val="single" w:sz="4" w:space="0" w:color="auto"/>
              <w:bottom w:val="single" w:sz="4" w:space="0" w:color="auto"/>
              <w:right w:val="single" w:sz="4" w:space="0" w:color="auto"/>
            </w:tcBorders>
            <w:vAlign w:val="center"/>
          </w:tcPr>
          <w:p w:rsidR="00F334E1" w:rsidRDefault="00F334E1">
            <w:pPr>
              <w:ind w:left="1701"/>
              <w:rPr>
                <w:sz w:val="20"/>
              </w:rPr>
            </w:pPr>
            <w:r>
              <w:rPr>
                <w:sz w:val="20"/>
              </w:rPr>
              <w:t xml:space="preserve">при диспансеризации пациентов с хроническими заболеваниями </w:t>
            </w:r>
          </w:p>
        </w:tc>
        <w:tc>
          <w:tcPr>
            <w:tcW w:w="1147" w:type="dxa"/>
            <w:tcBorders>
              <w:top w:val="single" w:sz="4" w:space="0" w:color="auto"/>
              <w:left w:val="single" w:sz="4" w:space="0" w:color="auto"/>
              <w:bottom w:val="single" w:sz="4" w:space="0" w:color="auto"/>
              <w:right w:val="single" w:sz="4" w:space="0" w:color="auto"/>
            </w:tcBorders>
            <w:vAlign w:val="bottom"/>
          </w:tcPr>
          <w:p w:rsidR="00F334E1" w:rsidRDefault="00F334E1" w:rsidP="001935D4">
            <w:pPr>
              <w:jc w:val="center"/>
              <w:rPr>
                <w:sz w:val="20"/>
              </w:rPr>
            </w:pPr>
            <w:r>
              <w:rPr>
                <w:sz w:val="20"/>
              </w:rPr>
              <w:t>6</w:t>
            </w:r>
          </w:p>
        </w:tc>
        <w:tc>
          <w:tcPr>
            <w:tcW w:w="1134"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right"/>
              <w:rPr>
                <w:b/>
                <w:bCs/>
                <w:sz w:val="18"/>
                <w:szCs w:val="18"/>
              </w:rPr>
            </w:pPr>
            <w:bookmarkStart w:id="6385" w:name="z2514_006_03"/>
            <w:bookmarkEnd w:id="6385"/>
          </w:p>
        </w:tc>
        <w:tc>
          <w:tcPr>
            <w:tcW w:w="1134"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right"/>
              <w:rPr>
                <w:b/>
                <w:bCs/>
                <w:sz w:val="18"/>
                <w:szCs w:val="18"/>
              </w:rPr>
            </w:pPr>
            <w:bookmarkStart w:id="6386" w:name="z2514_006_04"/>
            <w:bookmarkEnd w:id="6386"/>
          </w:p>
        </w:tc>
        <w:tc>
          <w:tcPr>
            <w:tcW w:w="1547"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right"/>
              <w:rPr>
                <w:b/>
                <w:bCs/>
                <w:sz w:val="18"/>
                <w:szCs w:val="18"/>
              </w:rPr>
            </w:pPr>
            <w:bookmarkStart w:id="6387" w:name="z2514_006_05"/>
            <w:bookmarkEnd w:id="6387"/>
          </w:p>
        </w:tc>
        <w:tc>
          <w:tcPr>
            <w:tcW w:w="1548"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right"/>
              <w:rPr>
                <w:b/>
                <w:bCs/>
                <w:sz w:val="18"/>
                <w:szCs w:val="18"/>
              </w:rPr>
            </w:pPr>
            <w:bookmarkStart w:id="6388" w:name="z2514_006_06"/>
            <w:bookmarkEnd w:id="6388"/>
          </w:p>
        </w:tc>
      </w:tr>
      <w:tr w:rsidR="00F334E1">
        <w:tc>
          <w:tcPr>
            <w:tcW w:w="7940" w:type="dxa"/>
            <w:tcBorders>
              <w:top w:val="single" w:sz="4" w:space="0" w:color="auto"/>
              <w:left w:val="single" w:sz="4" w:space="0" w:color="auto"/>
              <w:bottom w:val="single" w:sz="4" w:space="0" w:color="auto"/>
              <w:right w:val="single" w:sz="4" w:space="0" w:color="auto"/>
            </w:tcBorders>
            <w:vAlign w:val="center"/>
          </w:tcPr>
          <w:p w:rsidR="00F334E1" w:rsidRDefault="00F334E1">
            <w:pPr>
              <w:rPr>
                <w:sz w:val="20"/>
              </w:rPr>
            </w:pPr>
            <w:r>
              <w:rPr>
                <w:sz w:val="20"/>
              </w:rPr>
              <w:t xml:space="preserve">Из стр.1: направлено: на цитологическое исследование  </w:t>
            </w:r>
          </w:p>
        </w:tc>
        <w:tc>
          <w:tcPr>
            <w:tcW w:w="1147" w:type="dxa"/>
            <w:tcBorders>
              <w:top w:val="single" w:sz="4" w:space="0" w:color="auto"/>
              <w:left w:val="single" w:sz="4" w:space="0" w:color="auto"/>
              <w:bottom w:val="single" w:sz="4" w:space="0" w:color="auto"/>
              <w:right w:val="single" w:sz="4" w:space="0" w:color="auto"/>
            </w:tcBorders>
            <w:vAlign w:val="bottom"/>
          </w:tcPr>
          <w:p w:rsidR="00F334E1" w:rsidRDefault="00F334E1" w:rsidP="001935D4">
            <w:pPr>
              <w:jc w:val="center"/>
              <w:rPr>
                <w:sz w:val="20"/>
              </w:rPr>
            </w:pPr>
            <w:r>
              <w:rPr>
                <w:sz w:val="20"/>
              </w:rPr>
              <w:t>7</w:t>
            </w:r>
          </w:p>
        </w:tc>
        <w:tc>
          <w:tcPr>
            <w:tcW w:w="1134"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right"/>
              <w:rPr>
                <w:b/>
                <w:bCs/>
                <w:sz w:val="18"/>
                <w:szCs w:val="18"/>
              </w:rPr>
            </w:pPr>
            <w:bookmarkStart w:id="6389" w:name="z2514_007_03"/>
            <w:bookmarkEnd w:id="6389"/>
          </w:p>
        </w:tc>
        <w:tc>
          <w:tcPr>
            <w:tcW w:w="1134"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right"/>
              <w:rPr>
                <w:b/>
                <w:bCs/>
                <w:sz w:val="18"/>
                <w:szCs w:val="18"/>
              </w:rPr>
            </w:pPr>
            <w:bookmarkStart w:id="6390" w:name="z2514_007_04"/>
            <w:bookmarkEnd w:id="6390"/>
          </w:p>
        </w:tc>
        <w:tc>
          <w:tcPr>
            <w:tcW w:w="1547"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right"/>
              <w:rPr>
                <w:b/>
                <w:bCs/>
                <w:sz w:val="18"/>
                <w:szCs w:val="18"/>
              </w:rPr>
            </w:pPr>
            <w:bookmarkStart w:id="6391" w:name="z2514_007_05"/>
            <w:bookmarkEnd w:id="6391"/>
          </w:p>
        </w:tc>
        <w:tc>
          <w:tcPr>
            <w:tcW w:w="1548"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right"/>
              <w:rPr>
                <w:b/>
                <w:bCs/>
                <w:sz w:val="18"/>
                <w:szCs w:val="18"/>
              </w:rPr>
            </w:pPr>
            <w:bookmarkStart w:id="6392" w:name="z2514_007_06"/>
            <w:bookmarkEnd w:id="6392"/>
          </w:p>
        </w:tc>
      </w:tr>
      <w:tr w:rsidR="00F334E1">
        <w:tc>
          <w:tcPr>
            <w:tcW w:w="7940" w:type="dxa"/>
            <w:tcBorders>
              <w:top w:val="single" w:sz="4" w:space="0" w:color="auto"/>
              <w:left w:val="single" w:sz="4" w:space="0" w:color="auto"/>
              <w:bottom w:val="single" w:sz="4" w:space="0" w:color="auto"/>
              <w:right w:val="single" w:sz="4" w:space="0" w:color="auto"/>
            </w:tcBorders>
            <w:vAlign w:val="center"/>
          </w:tcPr>
          <w:p w:rsidR="00F334E1" w:rsidRDefault="00F334E1">
            <w:pPr>
              <w:ind w:left="1843"/>
              <w:rPr>
                <w:sz w:val="20"/>
              </w:rPr>
            </w:pPr>
            <w:r>
              <w:rPr>
                <w:sz w:val="20"/>
              </w:rPr>
              <w:t>на гистологическое исследование</w:t>
            </w:r>
          </w:p>
        </w:tc>
        <w:tc>
          <w:tcPr>
            <w:tcW w:w="1147" w:type="dxa"/>
            <w:tcBorders>
              <w:top w:val="single" w:sz="4" w:space="0" w:color="auto"/>
              <w:left w:val="single" w:sz="4" w:space="0" w:color="auto"/>
              <w:bottom w:val="single" w:sz="4" w:space="0" w:color="auto"/>
              <w:right w:val="single" w:sz="4" w:space="0" w:color="auto"/>
            </w:tcBorders>
            <w:vAlign w:val="bottom"/>
          </w:tcPr>
          <w:p w:rsidR="00F334E1" w:rsidRDefault="00F334E1" w:rsidP="001935D4">
            <w:pPr>
              <w:jc w:val="center"/>
              <w:rPr>
                <w:sz w:val="20"/>
              </w:rPr>
            </w:pPr>
            <w:r>
              <w:rPr>
                <w:sz w:val="20"/>
              </w:rPr>
              <w:t>8</w:t>
            </w:r>
          </w:p>
        </w:tc>
        <w:tc>
          <w:tcPr>
            <w:tcW w:w="1134"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right"/>
              <w:rPr>
                <w:b/>
                <w:bCs/>
                <w:sz w:val="18"/>
                <w:szCs w:val="18"/>
              </w:rPr>
            </w:pPr>
            <w:bookmarkStart w:id="6393" w:name="z2514_008_03"/>
            <w:bookmarkEnd w:id="6393"/>
          </w:p>
        </w:tc>
        <w:tc>
          <w:tcPr>
            <w:tcW w:w="1134"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right"/>
              <w:rPr>
                <w:b/>
                <w:bCs/>
                <w:sz w:val="18"/>
                <w:szCs w:val="18"/>
              </w:rPr>
            </w:pPr>
            <w:bookmarkStart w:id="6394" w:name="z2514_008_04"/>
            <w:bookmarkEnd w:id="6394"/>
          </w:p>
        </w:tc>
        <w:tc>
          <w:tcPr>
            <w:tcW w:w="1547"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right"/>
              <w:rPr>
                <w:b/>
                <w:bCs/>
                <w:sz w:val="18"/>
                <w:szCs w:val="18"/>
              </w:rPr>
            </w:pPr>
            <w:bookmarkStart w:id="6395" w:name="z2514_008_05"/>
            <w:bookmarkEnd w:id="6395"/>
          </w:p>
        </w:tc>
        <w:tc>
          <w:tcPr>
            <w:tcW w:w="1548"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right"/>
              <w:rPr>
                <w:b/>
                <w:bCs/>
                <w:sz w:val="18"/>
                <w:szCs w:val="18"/>
              </w:rPr>
            </w:pPr>
            <w:bookmarkStart w:id="6396" w:name="z2514_008_06"/>
            <w:bookmarkEnd w:id="6396"/>
          </w:p>
        </w:tc>
      </w:tr>
    </w:tbl>
    <w:p w:rsidR="0069477C" w:rsidRDefault="0069477C">
      <w:pPr>
        <w:spacing w:before="120"/>
        <w:rPr>
          <w:b/>
          <w:bCs/>
          <w:sz w:val="16"/>
          <w:szCs w:val="16"/>
        </w:rPr>
      </w:pPr>
    </w:p>
    <w:p w:rsidR="00584DA8" w:rsidRDefault="00584DA8" w:rsidP="005E7B49">
      <w:pPr>
        <w:pStyle w:val="a3"/>
        <w:tabs>
          <w:tab w:val="clear" w:pos="4536"/>
          <w:tab w:val="clear" w:pos="9072"/>
        </w:tabs>
        <w:jc w:val="center"/>
        <w:rPr>
          <w:b/>
          <w:noProof/>
          <w:sz w:val="20"/>
          <w:lang w:val="en-US"/>
        </w:rPr>
      </w:pPr>
    </w:p>
    <w:p w:rsidR="00710859" w:rsidRDefault="00710859" w:rsidP="005E7B49">
      <w:pPr>
        <w:pStyle w:val="a3"/>
        <w:tabs>
          <w:tab w:val="clear" w:pos="4536"/>
          <w:tab w:val="clear" w:pos="9072"/>
        </w:tabs>
        <w:jc w:val="center"/>
        <w:rPr>
          <w:b/>
          <w:noProof/>
          <w:sz w:val="20"/>
          <w:lang w:val="en-US"/>
        </w:rPr>
      </w:pPr>
    </w:p>
    <w:p w:rsidR="00710859" w:rsidRDefault="00710859" w:rsidP="005E7B49">
      <w:pPr>
        <w:pStyle w:val="a3"/>
        <w:tabs>
          <w:tab w:val="clear" w:pos="4536"/>
          <w:tab w:val="clear" w:pos="9072"/>
        </w:tabs>
        <w:jc w:val="center"/>
        <w:rPr>
          <w:b/>
          <w:noProof/>
          <w:sz w:val="20"/>
          <w:lang w:val="en-US"/>
        </w:rPr>
      </w:pPr>
    </w:p>
    <w:p w:rsidR="00710859" w:rsidRDefault="00710859" w:rsidP="005E7B49">
      <w:pPr>
        <w:pStyle w:val="a3"/>
        <w:tabs>
          <w:tab w:val="clear" w:pos="4536"/>
          <w:tab w:val="clear" w:pos="9072"/>
        </w:tabs>
        <w:jc w:val="center"/>
        <w:rPr>
          <w:b/>
          <w:noProof/>
          <w:sz w:val="20"/>
          <w:lang w:val="en-US"/>
        </w:rPr>
      </w:pPr>
    </w:p>
    <w:p w:rsidR="00710859" w:rsidRPr="00710859" w:rsidRDefault="00710859" w:rsidP="005E7B49">
      <w:pPr>
        <w:pStyle w:val="a3"/>
        <w:tabs>
          <w:tab w:val="clear" w:pos="4536"/>
          <w:tab w:val="clear" w:pos="9072"/>
        </w:tabs>
        <w:jc w:val="center"/>
        <w:rPr>
          <w:b/>
          <w:noProof/>
          <w:sz w:val="20"/>
          <w:lang w:val="en-US"/>
        </w:rPr>
      </w:pPr>
    </w:p>
    <w:p w:rsidR="00DC43F7" w:rsidRPr="00B02D29" w:rsidRDefault="00DC43F7" w:rsidP="00DC43F7">
      <w:pPr>
        <w:jc w:val="center"/>
        <w:rPr>
          <w:b/>
          <w:bCs/>
          <w:szCs w:val="24"/>
        </w:rPr>
      </w:pPr>
      <w:r w:rsidRPr="00B02D29">
        <w:rPr>
          <w:b/>
          <w:bCs/>
          <w:szCs w:val="24"/>
        </w:rPr>
        <w:t xml:space="preserve">Медицинское освидетельствование лиц на состояние алкогольного, наркотического и иного токсического опьянения, </w:t>
      </w:r>
    </w:p>
    <w:p w:rsidR="00DC43F7" w:rsidRPr="00B02D29" w:rsidRDefault="00DC43F7" w:rsidP="00DC43F7">
      <w:pPr>
        <w:jc w:val="center"/>
        <w:rPr>
          <w:b/>
          <w:szCs w:val="24"/>
        </w:rPr>
      </w:pPr>
      <w:r w:rsidRPr="00B02D29">
        <w:rPr>
          <w:b/>
          <w:bCs/>
          <w:szCs w:val="24"/>
        </w:rPr>
        <w:t>проведенное специалистами медицинских организаций</w:t>
      </w:r>
    </w:p>
    <w:p w:rsidR="00B02D29" w:rsidRDefault="00B02D29" w:rsidP="00DC43F7">
      <w:pPr>
        <w:spacing w:before="120"/>
        <w:rPr>
          <w:b/>
          <w:sz w:val="20"/>
        </w:rPr>
      </w:pPr>
    </w:p>
    <w:p w:rsidR="00DC43F7" w:rsidRPr="00DC43F7" w:rsidRDefault="00DC43F7" w:rsidP="00DC43F7">
      <w:pPr>
        <w:spacing w:before="120"/>
        <w:rPr>
          <w:sz w:val="20"/>
        </w:rPr>
      </w:pPr>
      <w:r w:rsidRPr="00DC43F7">
        <w:rPr>
          <w:b/>
          <w:sz w:val="20"/>
        </w:rPr>
        <w:t>(2515)</w:t>
      </w:r>
      <w:r w:rsidRPr="00DC43F7">
        <w:rPr>
          <w:sz w:val="20"/>
        </w:rPr>
        <w:t xml:space="preserve">                                                                                                                                                                                 </w:t>
      </w:r>
      <w:r w:rsidR="0078214C">
        <w:rPr>
          <w:sz w:val="20"/>
        </w:rPr>
        <w:t xml:space="preserve"> </w:t>
      </w:r>
    </w:p>
    <w:tbl>
      <w:tblPr>
        <w:tblW w:w="13160" w:type="dxa"/>
        <w:tblCellMar>
          <w:left w:w="0" w:type="dxa"/>
          <w:right w:w="0" w:type="dxa"/>
        </w:tblCellMar>
        <w:tblLook w:val="04A0" w:firstRow="1" w:lastRow="0" w:firstColumn="1" w:lastColumn="0" w:noHBand="0" w:noVBand="1"/>
      </w:tblPr>
      <w:tblGrid>
        <w:gridCol w:w="2720"/>
        <w:gridCol w:w="900"/>
        <w:gridCol w:w="1700"/>
        <w:gridCol w:w="1480"/>
        <w:gridCol w:w="1580"/>
        <w:gridCol w:w="1600"/>
        <w:gridCol w:w="1480"/>
        <w:gridCol w:w="1700"/>
      </w:tblGrid>
      <w:tr w:rsidR="00DC43F7" w:rsidRPr="00DC43F7">
        <w:trPr>
          <w:trHeight w:val="340"/>
        </w:trPr>
        <w:tc>
          <w:tcPr>
            <w:tcW w:w="2720"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tcPr>
          <w:p w:rsidR="00DC43F7" w:rsidRPr="00DC43F7" w:rsidRDefault="00DC43F7" w:rsidP="00401B1C">
            <w:pPr>
              <w:jc w:val="center"/>
              <w:rPr>
                <w:rFonts w:ascii="Arial" w:hAnsi="Arial" w:cs="Arial"/>
                <w:sz w:val="20"/>
              </w:rPr>
            </w:pPr>
            <w:r w:rsidRPr="00DC43F7">
              <w:rPr>
                <w:rFonts w:eastAsia="Calibri"/>
                <w:kern w:val="24"/>
                <w:sz w:val="20"/>
              </w:rPr>
              <w:t>Наименование</w:t>
            </w:r>
            <w:r w:rsidRPr="00DC43F7">
              <w:rPr>
                <w:kern w:val="24"/>
                <w:sz w:val="20"/>
              </w:rPr>
              <w:t xml:space="preserve"> </w:t>
            </w:r>
          </w:p>
        </w:tc>
        <w:tc>
          <w:tcPr>
            <w:tcW w:w="900"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tcPr>
          <w:p w:rsidR="00DC43F7" w:rsidRPr="00DC43F7" w:rsidRDefault="00DC43F7" w:rsidP="00401B1C">
            <w:pPr>
              <w:ind w:left="115" w:right="115"/>
              <w:jc w:val="center"/>
              <w:rPr>
                <w:rFonts w:ascii="Arial" w:hAnsi="Arial" w:cs="Arial"/>
                <w:sz w:val="20"/>
              </w:rPr>
            </w:pPr>
            <w:r w:rsidRPr="00DC43F7">
              <w:rPr>
                <w:rFonts w:eastAsia="Calibri"/>
                <w:kern w:val="24"/>
                <w:sz w:val="20"/>
              </w:rPr>
              <w:t xml:space="preserve">№ </w:t>
            </w:r>
            <w:proofErr w:type="spellStart"/>
            <w:r w:rsidRPr="00DC43F7">
              <w:rPr>
                <w:rFonts w:eastAsia="Calibri"/>
                <w:kern w:val="24"/>
                <w:sz w:val="20"/>
              </w:rPr>
              <w:t>стро-ки</w:t>
            </w:r>
            <w:proofErr w:type="spellEnd"/>
            <w:r w:rsidRPr="00DC43F7">
              <w:rPr>
                <w:rFonts w:eastAsia="Calibri"/>
                <w:kern w:val="24"/>
                <w:sz w:val="20"/>
              </w:rPr>
              <w:t>.</w:t>
            </w:r>
            <w:r w:rsidRPr="00DC43F7">
              <w:rPr>
                <w:kern w:val="24"/>
                <w:sz w:val="20"/>
              </w:rPr>
              <w:t xml:space="preserve"> </w:t>
            </w:r>
          </w:p>
        </w:tc>
        <w:tc>
          <w:tcPr>
            <w:tcW w:w="1700"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tcPr>
          <w:p w:rsidR="00DC43F7" w:rsidRPr="00DC43F7" w:rsidRDefault="00DC43F7" w:rsidP="00401B1C">
            <w:pPr>
              <w:jc w:val="center"/>
              <w:rPr>
                <w:rFonts w:ascii="Arial" w:hAnsi="Arial" w:cs="Arial"/>
                <w:sz w:val="20"/>
              </w:rPr>
            </w:pPr>
            <w:r w:rsidRPr="00DC43F7">
              <w:rPr>
                <w:rFonts w:eastAsia="Calibri"/>
                <w:kern w:val="24"/>
                <w:sz w:val="20"/>
              </w:rPr>
              <w:t xml:space="preserve">Число лиц, направленных на </w:t>
            </w:r>
            <w:proofErr w:type="spellStart"/>
            <w:r w:rsidRPr="00DC43F7">
              <w:rPr>
                <w:rFonts w:eastAsia="Calibri"/>
                <w:kern w:val="24"/>
                <w:sz w:val="20"/>
              </w:rPr>
              <w:t>освидетельст-вование</w:t>
            </w:r>
            <w:proofErr w:type="spellEnd"/>
            <w:r w:rsidR="0078214C">
              <w:rPr>
                <w:rFonts w:eastAsia="Calibri"/>
                <w:kern w:val="24"/>
                <w:sz w:val="20"/>
              </w:rPr>
              <w:t>, чел</w:t>
            </w:r>
            <w:r w:rsidRPr="00DC43F7">
              <w:rPr>
                <w:kern w:val="24"/>
                <w:sz w:val="20"/>
              </w:rPr>
              <w:t xml:space="preserve"> </w:t>
            </w:r>
          </w:p>
        </w:tc>
        <w:tc>
          <w:tcPr>
            <w:tcW w:w="7840" w:type="dxa"/>
            <w:gridSpan w:val="5"/>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tcPr>
          <w:p w:rsidR="00DC43F7" w:rsidRPr="00DC43F7" w:rsidRDefault="00DC43F7" w:rsidP="00401B1C">
            <w:pPr>
              <w:jc w:val="center"/>
              <w:rPr>
                <w:rFonts w:ascii="Arial" w:hAnsi="Arial" w:cs="Arial"/>
                <w:sz w:val="20"/>
              </w:rPr>
            </w:pPr>
            <w:r w:rsidRPr="00DC43F7">
              <w:rPr>
                <w:rFonts w:eastAsia="Calibri"/>
                <w:kern w:val="24"/>
                <w:sz w:val="20"/>
              </w:rPr>
              <w:t>Результаты освидетельствования</w:t>
            </w:r>
            <w:r w:rsidR="0078214C">
              <w:rPr>
                <w:rFonts w:eastAsia="Calibri"/>
                <w:kern w:val="24"/>
                <w:sz w:val="20"/>
              </w:rPr>
              <w:t xml:space="preserve">, </w:t>
            </w:r>
            <w:proofErr w:type="spellStart"/>
            <w:r w:rsidR="0078214C">
              <w:rPr>
                <w:rFonts w:eastAsia="Calibri"/>
                <w:kern w:val="24"/>
                <w:sz w:val="20"/>
              </w:rPr>
              <w:t>ед</w:t>
            </w:r>
            <w:proofErr w:type="spellEnd"/>
            <w:r w:rsidRPr="00DC43F7">
              <w:rPr>
                <w:kern w:val="24"/>
                <w:sz w:val="20"/>
              </w:rPr>
              <w:t xml:space="preserve"> </w:t>
            </w:r>
          </w:p>
        </w:tc>
      </w:tr>
      <w:tr w:rsidR="00DC43F7" w:rsidRPr="00DC43F7">
        <w:trPr>
          <w:trHeight w:val="115"/>
        </w:trPr>
        <w:tc>
          <w:tcPr>
            <w:tcW w:w="0" w:type="auto"/>
            <w:vMerge/>
            <w:tcBorders>
              <w:top w:val="single" w:sz="8" w:space="0" w:color="000000"/>
              <w:left w:val="single" w:sz="8" w:space="0" w:color="000000"/>
              <w:bottom w:val="single" w:sz="8" w:space="0" w:color="000000"/>
              <w:right w:val="single" w:sz="8" w:space="0" w:color="000000"/>
            </w:tcBorders>
            <w:vAlign w:val="center"/>
          </w:tcPr>
          <w:p w:rsidR="00DC43F7" w:rsidRPr="00DC43F7" w:rsidRDefault="00DC43F7" w:rsidP="00401B1C">
            <w:pPr>
              <w:rPr>
                <w:rFonts w:ascii="Arial" w:hAnsi="Arial" w:cs="Arial"/>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C43F7" w:rsidRPr="00DC43F7" w:rsidRDefault="00DC43F7" w:rsidP="00401B1C">
            <w:pPr>
              <w:rPr>
                <w:rFonts w:ascii="Arial" w:hAnsi="Arial" w:cs="Arial"/>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C43F7" w:rsidRPr="00DC43F7" w:rsidRDefault="00DC43F7" w:rsidP="00401B1C">
            <w:pPr>
              <w:rPr>
                <w:rFonts w:ascii="Arial" w:hAnsi="Arial" w:cs="Arial"/>
                <w:sz w:val="20"/>
              </w:rPr>
            </w:pPr>
          </w:p>
        </w:tc>
        <w:tc>
          <w:tcPr>
            <w:tcW w:w="4660" w:type="dxa"/>
            <w:gridSpan w:val="3"/>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tcPr>
          <w:p w:rsidR="00DC43F7" w:rsidRPr="00DC43F7" w:rsidRDefault="00DC43F7" w:rsidP="00401B1C">
            <w:pPr>
              <w:jc w:val="center"/>
              <w:rPr>
                <w:rFonts w:ascii="Arial" w:hAnsi="Arial" w:cs="Arial"/>
                <w:sz w:val="20"/>
              </w:rPr>
            </w:pPr>
            <w:r w:rsidRPr="00DC43F7">
              <w:rPr>
                <w:rFonts w:eastAsia="Calibri"/>
                <w:kern w:val="24"/>
                <w:sz w:val="20"/>
              </w:rPr>
              <w:t xml:space="preserve">установлено: </w:t>
            </w:r>
          </w:p>
        </w:tc>
        <w:tc>
          <w:tcPr>
            <w:tcW w:w="1480"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tcPr>
          <w:p w:rsidR="00DC43F7" w:rsidRPr="00DC43F7" w:rsidRDefault="00DC43F7" w:rsidP="00401B1C">
            <w:pPr>
              <w:jc w:val="center"/>
              <w:rPr>
                <w:rFonts w:ascii="Arial" w:hAnsi="Arial" w:cs="Arial"/>
                <w:sz w:val="20"/>
              </w:rPr>
            </w:pPr>
            <w:r w:rsidRPr="00DC43F7">
              <w:rPr>
                <w:rFonts w:eastAsia="Calibri"/>
                <w:kern w:val="24"/>
                <w:sz w:val="20"/>
              </w:rPr>
              <w:t>опьянение не установлено</w:t>
            </w:r>
            <w:r w:rsidRPr="00DC43F7">
              <w:rPr>
                <w:kern w:val="24"/>
                <w:sz w:val="20"/>
              </w:rPr>
              <w:t xml:space="preserve"> </w:t>
            </w:r>
          </w:p>
        </w:tc>
        <w:tc>
          <w:tcPr>
            <w:tcW w:w="1700"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tcPr>
          <w:p w:rsidR="00DC43F7" w:rsidRPr="00DC43F7" w:rsidRDefault="00DC43F7" w:rsidP="00401B1C">
            <w:pPr>
              <w:jc w:val="center"/>
              <w:rPr>
                <w:rFonts w:ascii="Arial" w:hAnsi="Arial" w:cs="Arial"/>
                <w:sz w:val="20"/>
              </w:rPr>
            </w:pPr>
            <w:r w:rsidRPr="00DC43F7">
              <w:rPr>
                <w:rFonts w:eastAsia="Calibri"/>
                <w:kern w:val="24"/>
                <w:sz w:val="20"/>
              </w:rPr>
              <w:t xml:space="preserve">число отказов от </w:t>
            </w:r>
            <w:proofErr w:type="spellStart"/>
            <w:r w:rsidRPr="00DC43F7">
              <w:rPr>
                <w:rFonts w:eastAsia="Calibri"/>
                <w:kern w:val="24"/>
                <w:sz w:val="20"/>
              </w:rPr>
              <w:t>освидетель</w:t>
            </w:r>
            <w:proofErr w:type="spellEnd"/>
            <w:r w:rsidRPr="00DC43F7">
              <w:rPr>
                <w:rFonts w:eastAsia="Calibri"/>
                <w:kern w:val="24"/>
                <w:sz w:val="20"/>
              </w:rPr>
              <w:t>-</w:t>
            </w:r>
          </w:p>
          <w:p w:rsidR="00DC43F7" w:rsidRPr="00DC43F7" w:rsidRDefault="00DC43F7" w:rsidP="00401B1C">
            <w:pPr>
              <w:jc w:val="center"/>
              <w:rPr>
                <w:rFonts w:ascii="Arial" w:hAnsi="Arial" w:cs="Arial"/>
                <w:sz w:val="20"/>
              </w:rPr>
            </w:pPr>
            <w:proofErr w:type="spellStart"/>
            <w:r w:rsidRPr="00DC43F7">
              <w:rPr>
                <w:rFonts w:eastAsia="Calibri"/>
                <w:kern w:val="24"/>
                <w:sz w:val="20"/>
              </w:rPr>
              <w:t>ствования</w:t>
            </w:r>
            <w:proofErr w:type="spellEnd"/>
            <w:r w:rsidRPr="00DC43F7">
              <w:rPr>
                <w:kern w:val="24"/>
                <w:sz w:val="20"/>
              </w:rPr>
              <w:t xml:space="preserve"> </w:t>
            </w:r>
          </w:p>
        </w:tc>
      </w:tr>
      <w:tr w:rsidR="00DC43F7" w:rsidRPr="00DC43F7">
        <w:trPr>
          <w:trHeight w:val="346"/>
        </w:trPr>
        <w:tc>
          <w:tcPr>
            <w:tcW w:w="0" w:type="auto"/>
            <w:vMerge/>
            <w:tcBorders>
              <w:top w:val="single" w:sz="8" w:space="0" w:color="000000"/>
              <w:left w:val="single" w:sz="8" w:space="0" w:color="000000"/>
              <w:bottom w:val="single" w:sz="8" w:space="0" w:color="000000"/>
              <w:right w:val="single" w:sz="8" w:space="0" w:color="000000"/>
            </w:tcBorders>
            <w:vAlign w:val="center"/>
          </w:tcPr>
          <w:p w:rsidR="00DC43F7" w:rsidRPr="00DC43F7" w:rsidRDefault="00DC43F7" w:rsidP="00401B1C">
            <w:pPr>
              <w:rPr>
                <w:rFonts w:ascii="Arial" w:hAnsi="Arial" w:cs="Arial"/>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C43F7" w:rsidRPr="00DC43F7" w:rsidRDefault="00DC43F7" w:rsidP="00401B1C">
            <w:pPr>
              <w:rPr>
                <w:rFonts w:ascii="Arial" w:hAnsi="Arial" w:cs="Arial"/>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C43F7" w:rsidRPr="00DC43F7" w:rsidRDefault="00DC43F7" w:rsidP="00401B1C">
            <w:pPr>
              <w:rPr>
                <w:rFonts w:ascii="Arial" w:hAnsi="Arial" w:cs="Arial"/>
                <w:sz w:val="20"/>
              </w:rPr>
            </w:pP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tcPr>
          <w:p w:rsidR="00DC43F7" w:rsidRPr="00DC43F7" w:rsidRDefault="00DC43F7" w:rsidP="00401B1C">
            <w:pPr>
              <w:jc w:val="center"/>
              <w:rPr>
                <w:rFonts w:ascii="Arial" w:hAnsi="Arial" w:cs="Arial"/>
                <w:sz w:val="20"/>
              </w:rPr>
            </w:pPr>
            <w:r w:rsidRPr="00DC43F7">
              <w:rPr>
                <w:rFonts w:eastAsia="Calibri"/>
                <w:kern w:val="24"/>
                <w:sz w:val="20"/>
              </w:rPr>
              <w:t>алкогольное опьянение</w:t>
            </w:r>
            <w:r w:rsidRPr="00DC43F7">
              <w:rPr>
                <w:kern w:val="24"/>
                <w:sz w:val="20"/>
              </w:rPr>
              <w:t xml:space="preserve"> </w:t>
            </w:r>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tcPr>
          <w:p w:rsidR="00DC43F7" w:rsidRPr="00DC43F7" w:rsidRDefault="00DC43F7" w:rsidP="00401B1C">
            <w:pPr>
              <w:jc w:val="center"/>
              <w:rPr>
                <w:rFonts w:ascii="Arial" w:hAnsi="Arial" w:cs="Arial"/>
                <w:sz w:val="20"/>
              </w:rPr>
            </w:pPr>
            <w:r w:rsidRPr="00DC43F7">
              <w:rPr>
                <w:rFonts w:eastAsia="Calibri"/>
                <w:kern w:val="24"/>
                <w:sz w:val="20"/>
              </w:rPr>
              <w:t>опьянение наркотиками</w:t>
            </w:r>
            <w:r w:rsidRPr="00DC43F7">
              <w:rPr>
                <w:kern w:val="24"/>
                <w:sz w:val="20"/>
              </w:rPr>
              <w:t xml:space="preserve"> </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tcPr>
          <w:p w:rsidR="00DC43F7" w:rsidRPr="00DC43F7" w:rsidRDefault="00DC43F7" w:rsidP="00401B1C">
            <w:pPr>
              <w:jc w:val="center"/>
              <w:rPr>
                <w:rFonts w:ascii="Arial" w:hAnsi="Arial" w:cs="Arial"/>
                <w:sz w:val="20"/>
              </w:rPr>
            </w:pPr>
            <w:r w:rsidRPr="00DC43F7">
              <w:rPr>
                <w:rFonts w:eastAsia="Calibri"/>
                <w:kern w:val="24"/>
                <w:sz w:val="20"/>
              </w:rPr>
              <w:t xml:space="preserve">опьянение </w:t>
            </w:r>
            <w:proofErr w:type="spellStart"/>
            <w:r w:rsidRPr="00DC43F7">
              <w:rPr>
                <w:rFonts w:eastAsia="Calibri"/>
                <w:kern w:val="24"/>
                <w:sz w:val="20"/>
              </w:rPr>
              <w:t>ненаркоти-ческими</w:t>
            </w:r>
            <w:proofErr w:type="spellEnd"/>
            <w:r w:rsidRPr="00DC43F7">
              <w:rPr>
                <w:rFonts w:eastAsia="Calibri"/>
                <w:kern w:val="24"/>
                <w:sz w:val="20"/>
              </w:rPr>
              <w:t xml:space="preserve"> ПАВ</w:t>
            </w:r>
            <w:r w:rsidRPr="00DC43F7">
              <w:rPr>
                <w:kern w:val="24"/>
                <w:sz w:val="20"/>
              </w:rPr>
              <w:t xml:space="preserve"> </w:t>
            </w:r>
          </w:p>
        </w:tc>
        <w:tc>
          <w:tcPr>
            <w:tcW w:w="0" w:type="auto"/>
            <w:vMerge/>
            <w:tcBorders>
              <w:top w:val="single" w:sz="8" w:space="0" w:color="000000"/>
              <w:left w:val="single" w:sz="8" w:space="0" w:color="000000"/>
              <w:bottom w:val="single" w:sz="8" w:space="0" w:color="000000"/>
              <w:right w:val="single" w:sz="8" w:space="0" w:color="000000"/>
            </w:tcBorders>
            <w:vAlign w:val="center"/>
          </w:tcPr>
          <w:p w:rsidR="00DC43F7" w:rsidRPr="00DC43F7" w:rsidRDefault="00DC43F7" w:rsidP="00401B1C">
            <w:pPr>
              <w:rPr>
                <w:rFonts w:ascii="Arial" w:hAnsi="Arial" w:cs="Arial"/>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C43F7" w:rsidRPr="00DC43F7" w:rsidRDefault="00DC43F7" w:rsidP="00401B1C">
            <w:pPr>
              <w:rPr>
                <w:rFonts w:ascii="Arial" w:hAnsi="Arial" w:cs="Arial"/>
                <w:sz w:val="20"/>
              </w:rPr>
            </w:pPr>
          </w:p>
        </w:tc>
      </w:tr>
      <w:tr w:rsidR="00DC43F7" w:rsidRPr="00DC43F7">
        <w:trPr>
          <w:trHeight w:val="188"/>
        </w:trPr>
        <w:tc>
          <w:tcPr>
            <w:tcW w:w="2720" w:type="dxa"/>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tcPr>
          <w:p w:rsidR="00DC43F7" w:rsidRPr="00DC43F7" w:rsidRDefault="00DC43F7" w:rsidP="00401B1C">
            <w:pPr>
              <w:jc w:val="center"/>
              <w:rPr>
                <w:rFonts w:ascii="Arial" w:hAnsi="Arial" w:cs="Arial"/>
                <w:sz w:val="20"/>
              </w:rPr>
            </w:pPr>
            <w:r w:rsidRPr="00DC43F7">
              <w:rPr>
                <w:rFonts w:eastAsia="Calibri"/>
                <w:kern w:val="24"/>
                <w:sz w:val="20"/>
              </w:rPr>
              <w:t>1</w:t>
            </w:r>
            <w:r w:rsidRPr="00DC43F7">
              <w:rPr>
                <w:kern w:val="24"/>
                <w:sz w:val="20"/>
              </w:rPr>
              <w:t xml:space="preserve"> </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tcPr>
          <w:p w:rsidR="00DC43F7" w:rsidRPr="00DC43F7" w:rsidRDefault="00DC43F7" w:rsidP="00401B1C">
            <w:pPr>
              <w:jc w:val="center"/>
              <w:rPr>
                <w:rFonts w:ascii="Arial" w:hAnsi="Arial" w:cs="Arial"/>
                <w:sz w:val="20"/>
              </w:rPr>
            </w:pPr>
            <w:r w:rsidRPr="00DC43F7">
              <w:rPr>
                <w:rFonts w:eastAsia="Calibri"/>
                <w:kern w:val="24"/>
                <w:sz w:val="20"/>
              </w:rPr>
              <w:t>2</w:t>
            </w:r>
            <w:r w:rsidRPr="00DC43F7">
              <w:rPr>
                <w:kern w:val="24"/>
                <w:sz w:val="20"/>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tcPr>
          <w:p w:rsidR="00DC43F7" w:rsidRPr="00DC43F7" w:rsidRDefault="00DC43F7" w:rsidP="00401B1C">
            <w:pPr>
              <w:jc w:val="center"/>
              <w:rPr>
                <w:rFonts w:ascii="Arial" w:hAnsi="Arial" w:cs="Arial"/>
                <w:sz w:val="20"/>
              </w:rPr>
            </w:pPr>
            <w:r w:rsidRPr="00DC43F7">
              <w:rPr>
                <w:rFonts w:eastAsia="Calibri"/>
                <w:kern w:val="24"/>
                <w:sz w:val="20"/>
              </w:rPr>
              <w:t xml:space="preserve">3 </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tcPr>
          <w:p w:rsidR="00DC43F7" w:rsidRPr="00DC43F7" w:rsidRDefault="00DC43F7" w:rsidP="00401B1C">
            <w:pPr>
              <w:jc w:val="center"/>
              <w:rPr>
                <w:rFonts w:ascii="Arial" w:hAnsi="Arial" w:cs="Arial"/>
                <w:sz w:val="20"/>
              </w:rPr>
            </w:pPr>
            <w:r w:rsidRPr="00DC43F7">
              <w:rPr>
                <w:rFonts w:eastAsia="Calibri"/>
                <w:kern w:val="24"/>
                <w:sz w:val="20"/>
              </w:rPr>
              <w:t>4</w:t>
            </w:r>
            <w:r w:rsidRPr="00DC43F7">
              <w:rPr>
                <w:kern w:val="24"/>
                <w:sz w:val="20"/>
              </w:rPr>
              <w:t xml:space="preserve"> </w:t>
            </w:r>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tcPr>
          <w:p w:rsidR="00DC43F7" w:rsidRPr="00DC43F7" w:rsidRDefault="00DC43F7" w:rsidP="00401B1C">
            <w:pPr>
              <w:jc w:val="center"/>
              <w:rPr>
                <w:rFonts w:ascii="Arial" w:hAnsi="Arial" w:cs="Arial"/>
                <w:sz w:val="20"/>
              </w:rPr>
            </w:pPr>
            <w:r w:rsidRPr="00DC43F7">
              <w:rPr>
                <w:rFonts w:eastAsia="Calibri"/>
                <w:kern w:val="24"/>
                <w:sz w:val="20"/>
              </w:rPr>
              <w:t>5</w:t>
            </w:r>
            <w:r w:rsidRPr="00DC43F7">
              <w:rPr>
                <w:kern w:val="24"/>
                <w:sz w:val="20"/>
              </w:rPr>
              <w:t xml:space="preserve"> </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tcPr>
          <w:p w:rsidR="00DC43F7" w:rsidRPr="00DC43F7" w:rsidRDefault="00DC43F7" w:rsidP="00401B1C">
            <w:pPr>
              <w:jc w:val="center"/>
              <w:rPr>
                <w:rFonts w:ascii="Arial" w:hAnsi="Arial" w:cs="Arial"/>
                <w:sz w:val="20"/>
              </w:rPr>
            </w:pPr>
            <w:r w:rsidRPr="00DC43F7">
              <w:rPr>
                <w:rFonts w:eastAsia="Calibri"/>
                <w:kern w:val="24"/>
                <w:sz w:val="20"/>
              </w:rPr>
              <w:t>6</w:t>
            </w:r>
            <w:r w:rsidRPr="00DC43F7">
              <w:rPr>
                <w:kern w:val="24"/>
                <w:sz w:val="20"/>
              </w:rPr>
              <w:t xml:space="preserve"> </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tcPr>
          <w:p w:rsidR="00DC43F7" w:rsidRPr="00DC43F7" w:rsidRDefault="00DC43F7" w:rsidP="00401B1C">
            <w:pPr>
              <w:jc w:val="center"/>
              <w:rPr>
                <w:rFonts w:ascii="Arial" w:hAnsi="Arial" w:cs="Arial"/>
                <w:sz w:val="20"/>
              </w:rPr>
            </w:pPr>
            <w:r w:rsidRPr="00DC43F7">
              <w:rPr>
                <w:rFonts w:eastAsia="Calibri"/>
                <w:kern w:val="24"/>
                <w:sz w:val="20"/>
              </w:rPr>
              <w:t>7</w:t>
            </w:r>
            <w:r w:rsidRPr="00DC43F7">
              <w:rPr>
                <w:kern w:val="24"/>
                <w:sz w:val="20"/>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tcPr>
          <w:p w:rsidR="00DC43F7" w:rsidRPr="00DC43F7" w:rsidRDefault="00DC43F7" w:rsidP="00401B1C">
            <w:pPr>
              <w:jc w:val="center"/>
              <w:rPr>
                <w:rFonts w:ascii="Arial" w:hAnsi="Arial" w:cs="Arial"/>
                <w:sz w:val="20"/>
              </w:rPr>
            </w:pPr>
            <w:r w:rsidRPr="00DC43F7">
              <w:rPr>
                <w:rFonts w:eastAsia="Calibri"/>
                <w:kern w:val="24"/>
                <w:sz w:val="20"/>
              </w:rPr>
              <w:t>8</w:t>
            </w:r>
            <w:r w:rsidRPr="00DC43F7">
              <w:rPr>
                <w:kern w:val="24"/>
                <w:sz w:val="20"/>
              </w:rPr>
              <w:t xml:space="preserve"> </w:t>
            </w:r>
          </w:p>
        </w:tc>
      </w:tr>
      <w:tr w:rsidR="00A9088A" w:rsidRPr="00DC43F7">
        <w:trPr>
          <w:trHeight w:val="188"/>
        </w:trPr>
        <w:tc>
          <w:tcPr>
            <w:tcW w:w="2720" w:type="dxa"/>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tcPr>
          <w:p w:rsidR="00A9088A" w:rsidRPr="00DC43F7" w:rsidRDefault="00A9088A" w:rsidP="00401B1C">
            <w:pPr>
              <w:spacing w:line="188" w:lineRule="atLeast"/>
              <w:rPr>
                <w:rFonts w:ascii="Arial" w:hAnsi="Arial" w:cs="Arial"/>
                <w:sz w:val="20"/>
              </w:rPr>
            </w:pPr>
            <w:r w:rsidRPr="00DC43F7">
              <w:rPr>
                <w:rFonts w:eastAsia="Calibri"/>
                <w:kern w:val="24"/>
                <w:sz w:val="20"/>
              </w:rPr>
              <w:t>Всего</w:t>
            </w:r>
            <w:r w:rsidRPr="00DC43F7">
              <w:rPr>
                <w:kern w:val="24"/>
                <w:sz w:val="20"/>
              </w:rPr>
              <w:t xml:space="preserve"> </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tcPr>
          <w:p w:rsidR="00A9088A" w:rsidRPr="00DC43F7" w:rsidRDefault="00A9088A" w:rsidP="00401B1C">
            <w:pPr>
              <w:spacing w:line="188" w:lineRule="atLeast"/>
              <w:jc w:val="center"/>
              <w:rPr>
                <w:rFonts w:ascii="Arial" w:hAnsi="Arial" w:cs="Arial"/>
                <w:sz w:val="20"/>
              </w:rPr>
            </w:pPr>
            <w:r w:rsidRPr="00DC43F7">
              <w:rPr>
                <w:rFonts w:eastAsia="Calibri"/>
                <w:kern w:val="24"/>
                <w:sz w:val="20"/>
              </w:rPr>
              <w:t>1</w:t>
            </w:r>
            <w:r w:rsidRPr="00DC43F7">
              <w:rPr>
                <w:kern w:val="24"/>
                <w:sz w:val="20"/>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bottom"/>
          </w:tcPr>
          <w:p w:rsidR="00A9088A" w:rsidRPr="007F73E9" w:rsidRDefault="00A9088A" w:rsidP="00401B1C">
            <w:pPr>
              <w:jc w:val="right"/>
              <w:rPr>
                <w:b/>
                <w:bCs/>
                <w:sz w:val="20"/>
              </w:rPr>
            </w:pPr>
            <w:bookmarkStart w:id="6397" w:name="z2515_001_03"/>
            <w:bookmarkEnd w:id="6397"/>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bottom"/>
          </w:tcPr>
          <w:p w:rsidR="00A9088A" w:rsidRPr="007F73E9" w:rsidRDefault="00A9088A" w:rsidP="00401B1C">
            <w:pPr>
              <w:jc w:val="right"/>
              <w:rPr>
                <w:b/>
                <w:bCs/>
                <w:sz w:val="20"/>
              </w:rPr>
            </w:pPr>
            <w:bookmarkStart w:id="6398" w:name="z2515_001_04"/>
            <w:bookmarkEnd w:id="6398"/>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bottom"/>
          </w:tcPr>
          <w:p w:rsidR="00A9088A" w:rsidRPr="007F73E9" w:rsidRDefault="00A9088A" w:rsidP="00401B1C">
            <w:pPr>
              <w:jc w:val="right"/>
              <w:rPr>
                <w:b/>
                <w:bCs/>
                <w:sz w:val="20"/>
              </w:rPr>
            </w:pPr>
            <w:bookmarkStart w:id="6399" w:name="z2515_001_05"/>
            <w:bookmarkEnd w:id="6399"/>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bottom"/>
          </w:tcPr>
          <w:p w:rsidR="00A9088A" w:rsidRPr="007F73E9" w:rsidRDefault="00A9088A" w:rsidP="00401B1C">
            <w:pPr>
              <w:jc w:val="right"/>
              <w:rPr>
                <w:b/>
                <w:bCs/>
                <w:sz w:val="20"/>
              </w:rPr>
            </w:pPr>
            <w:bookmarkStart w:id="6400" w:name="z2515_001_06"/>
            <w:bookmarkEnd w:id="6400"/>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bottom"/>
          </w:tcPr>
          <w:p w:rsidR="00A9088A" w:rsidRPr="007F73E9" w:rsidRDefault="00A9088A" w:rsidP="00401B1C">
            <w:pPr>
              <w:jc w:val="right"/>
              <w:rPr>
                <w:b/>
                <w:bCs/>
                <w:sz w:val="20"/>
              </w:rPr>
            </w:pPr>
            <w:bookmarkStart w:id="6401" w:name="z2515_001_07"/>
            <w:bookmarkEnd w:id="6401"/>
          </w:p>
        </w:tc>
        <w:tc>
          <w:tcPr>
            <w:tcW w:w="1700" w:type="dxa"/>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bottom"/>
          </w:tcPr>
          <w:p w:rsidR="00A9088A" w:rsidRPr="007F73E9" w:rsidRDefault="00A9088A" w:rsidP="00401B1C">
            <w:pPr>
              <w:jc w:val="right"/>
              <w:rPr>
                <w:b/>
                <w:bCs/>
                <w:sz w:val="20"/>
              </w:rPr>
            </w:pPr>
            <w:bookmarkStart w:id="6402" w:name="z2515_001_08"/>
            <w:bookmarkEnd w:id="6402"/>
          </w:p>
        </w:tc>
      </w:tr>
      <w:tr w:rsidR="00A9088A" w:rsidRPr="00DC43F7">
        <w:trPr>
          <w:trHeight w:val="308"/>
        </w:trPr>
        <w:tc>
          <w:tcPr>
            <w:tcW w:w="2720" w:type="dxa"/>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tcPr>
          <w:p w:rsidR="00A9088A" w:rsidRPr="00DC43F7" w:rsidRDefault="0078214C" w:rsidP="00401B1C">
            <w:pPr>
              <w:rPr>
                <w:rFonts w:ascii="Arial" w:hAnsi="Arial" w:cs="Arial"/>
                <w:sz w:val="20"/>
              </w:rPr>
            </w:pPr>
            <w:r>
              <w:rPr>
                <w:rFonts w:eastAsia="Calibri"/>
                <w:kern w:val="24"/>
                <w:sz w:val="20"/>
              </w:rPr>
              <w:t>из них (из стр.</w:t>
            </w:r>
            <w:r w:rsidR="00A9088A" w:rsidRPr="00DC43F7">
              <w:rPr>
                <w:rFonts w:eastAsia="Calibri"/>
                <w:kern w:val="24"/>
                <w:sz w:val="20"/>
              </w:rPr>
              <w:t>1)  управляют транспортным  средством</w:t>
            </w:r>
            <w:r w:rsidR="00A9088A" w:rsidRPr="00DC43F7">
              <w:rPr>
                <w:kern w:val="24"/>
                <w:sz w:val="20"/>
              </w:rPr>
              <w:t xml:space="preserve"> </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tcPr>
          <w:p w:rsidR="00A9088A" w:rsidRPr="00DC43F7" w:rsidRDefault="00A9088A" w:rsidP="00401B1C">
            <w:pPr>
              <w:spacing w:line="308" w:lineRule="atLeast"/>
              <w:jc w:val="center"/>
              <w:rPr>
                <w:rFonts w:ascii="Arial" w:hAnsi="Arial" w:cs="Arial"/>
                <w:sz w:val="20"/>
              </w:rPr>
            </w:pPr>
            <w:r w:rsidRPr="00DC43F7">
              <w:rPr>
                <w:rFonts w:eastAsia="Calibri"/>
                <w:kern w:val="24"/>
                <w:sz w:val="20"/>
              </w:rPr>
              <w:t>2</w:t>
            </w:r>
            <w:r w:rsidRPr="00DC43F7">
              <w:rPr>
                <w:kern w:val="24"/>
                <w:sz w:val="20"/>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bottom"/>
          </w:tcPr>
          <w:p w:rsidR="00A9088A" w:rsidRPr="007F73E9" w:rsidRDefault="00A9088A" w:rsidP="00401B1C">
            <w:pPr>
              <w:jc w:val="right"/>
              <w:rPr>
                <w:b/>
                <w:bCs/>
                <w:sz w:val="20"/>
              </w:rPr>
            </w:pPr>
            <w:bookmarkStart w:id="6403" w:name="z2515_002_03"/>
            <w:bookmarkEnd w:id="6403"/>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bottom"/>
          </w:tcPr>
          <w:p w:rsidR="00A9088A" w:rsidRPr="007F73E9" w:rsidRDefault="00A9088A" w:rsidP="00401B1C">
            <w:pPr>
              <w:jc w:val="right"/>
              <w:rPr>
                <w:b/>
                <w:bCs/>
                <w:sz w:val="20"/>
              </w:rPr>
            </w:pPr>
            <w:bookmarkStart w:id="6404" w:name="z2515_002_04"/>
            <w:bookmarkEnd w:id="6404"/>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bottom"/>
          </w:tcPr>
          <w:p w:rsidR="00A9088A" w:rsidRPr="007F73E9" w:rsidRDefault="00A9088A" w:rsidP="00401B1C">
            <w:pPr>
              <w:jc w:val="right"/>
              <w:rPr>
                <w:b/>
                <w:bCs/>
                <w:sz w:val="20"/>
              </w:rPr>
            </w:pPr>
            <w:bookmarkStart w:id="6405" w:name="z2515_002_05"/>
            <w:bookmarkEnd w:id="6405"/>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bottom"/>
          </w:tcPr>
          <w:p w:rsidR="00A9088A" w:rsidRPr="007F73E9" w:rsidRDefault="00A9088A" w:rsidP="00401B1C">
            <w:pPr>
              <w:jc w:val="right"/>
              <w:rPr>
                <w:b/>
                <w:bCs/>
                <w:sz w:val="20"/>
              </w:rPr>
            </w:pPr>
            <w:bookmarkStart w:id="6406" w:name="z2515_002_06"/>
            <w:bookmarkEnd w:id="6406"/>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bottom"/>
          </w:tcPr>
          <w:p w:rsidR="00A9088A" w:rsidRPr="007F73E9" w:rsidRDefault="00A9088A" w:rsidP="00401B1C">
            <w:pPr>
              <w:jc w:val="right"/>
              <w:rPr>
                <w:b/>
                <w:bCs/>
                <w:sz w:val="20"/>
              </w:rPr>
            </w:pPr>
            <w:bookmarkStart w:id="6407" w:name="z2515_002_07"/>
            <w:bookmarkEnd w:id="6407"/>
          </w:p>
        </w:tc>
        <w:tc>
          <w:tcPr>
            <w:tcW w:w="1700" w:type="dxa"/>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bottom"/>
          </w:tcPr>
          <w:p w:rsidR="00A9088A" w:rsidRPr="007F73E9" w:rsidRDefault="00A9088A" w:rsidP="00401B1C">
            <w:pPr>
              <w:jc w:val="right"/>
              <w:rPr>
                <w:b/>
                <w:bCs/>
                <w:sz w:val="20"/>
              </w:rPr>
            </w:pPr>
            <w:bookmarkStart w:id="6408" w:name="z2515_002_08"/>
            <w:bookmarkEnd w:id="6408"/>
          </w:p>
        </w:tc>
      </w:tr>
    </w:tbl>
    <w:p w:rsidR="00DC43F7" w:rsidRDefault="00DC43F7" w:rsidP="00DC43F7">
      <w:pPr>
        <w:spacing w:before="120"/>
        <w:rPr>
          <w:sz w:val="20"/>
        </w:rPr>
      </w:pPr>
    </w:p>
    <w:p w:rsidR="00DC43F7" w:rsidRPr="00DC43F7" w:rsidRDefault="00DC43F7" w:rsidP="005E7B49">
      <w:pPr>
        <w:pStyle w:val="a3"/>
        <w:tabs>
          <w:tab w:val="clear" w:pos="4536"/>
          <w:tab w:val="clear" w:pos="9072"/>
        </w:tabs>
        <w:jc w:val="center"/>
        <w:rPr>
          <w:b/>
          <w:noProof/>
          <w:sz w:val="20"/>
        </w:rPr>
      </w:pPr>
    </w:p>
    <w:p w:rsidR="005E7B49" w:rsidRPr="005E7B49" w:rsidRDefault="00710859" w:rsidP="005E7B49">
      <w:pPr>
        <w:pStyle w:val="a3"/>
        <w:tabs>
          <w:tab w:val="clear" w:pos="4536"/>
          <w:tab w:val="clear" w:pos="9072"/>
        </w:tabs>
        <w:jc w:val="center"/>
        <w:rPr>
          <w:b/>
          <w:noProof/>
        </w:rPr>
      </w:pPr>
      <w:r>
        <w:rPr>
          <w:b/>
          <w:noProof/>
          <w:sz w:val="20"/>
        </w:rPr>
        <w:br w:type="page"/>
      </w:r>
      <w:r w:rsidR="005E7B49" w:rsidRPr="005E7B49">
        <w:rPr>
          <w:b/>
          <w:noProof/>
        </w:rPr>
        <w:t>Обязательные предварительные и периодические осмотры, проведенные медицинской организацией</w:t>
      </w:r>
      <w:r w:rsidR="00EE5077">
        <w:rPr>
          <w:b/>
          <w:noProof/>
        </w:rPr>
        <w:t>, человек</w:t>
      </w:r>
    </w:p>
    <w:p w:rsidR="005E7B49" w:rsidRDefault="005E7B49" w:rsidP="005E7B49">
      <w:pPr>
        <w:tabs>
          <w:tab w:val="center" w:pos="4536"/>
          <w:tab w:val="right" w:pos="9072"/>
        </w:tabs>
        <w:rPr>
          <w:noProof/>
          <w:sz w:val="18"/>
          <w:szCs w:val="18"/>
        </w:rPr>
      </w:pPr>
    </w:p>
    <w:p w:rsidR="005E7B49" w:rsidRPr="006E5391" w:rsidRDefault="006E5391" w:rsidP="006E5391">
      <w:pPr>
        <w:rPr>
          <w:sz w:val="20"/>
        </w:rPr>
      </w:pPr>
      <w:r w:rsidRPr="006E5391">
        <w:rPr>
          <w:b/>
          <w:sz w:val="20"/>
        </w:rPr>
        <w:t>(2516)</w:t>
      </w:r>
      <w:r w:rsidRPr="006E5391">
        <w:rPr>
          <w:sz w:val="20"/>
        </w:rPr>
        <w:tab/>
      </w:r>
      <w:r w:rsidRPr="006E5391">
        <w:rPr>
          <w:sz w:val="20"/>
        </w:rPr>
        <w:tab/>
      </w:r>
      <w:r w:rsidRPr="006E5391">
        <w:rPr>
          <w:sz w:val="20"/>
        </w:rPr>
        <w:tab/>
      </w:r>
      <w:r w:rsidRPr="006E5391">
        <w:rPr>
          <w:sz w:val="20"/>
        </w:rPr>
        <w:tab/>
      </w:r>
      <w:r w:rsidRPr="006E5391">
        <w:rPr>
          <w:sz w:val="20"/>
        </w:rPr>
        <w:tab/>
      </w:r>
      <w:r w:rsidRPr="006E5391">
        <w:rPr>
          <w:sz w:val="20"/>
        </w:rPr>
        <w:tab/>
      </w:r>
      <w:r w:rsidRPr="006E5391">
        <w:rPr>
          <w:sz w:val="20"/>
        </w:rPr>
        <w:tab/>
      </w:r>
      <w:r w:rsidRPr="006E5391">
        <w:rPr>
          <w:sz w:val="20"/>
        </w:rPr>
        <w:tab/>
      </w:r>
      <w:r w:rsidRPr="006E5391">
        <w:rPr>
          <w:sz w:val="20"/>
        </w:rPr>
        <w:tab/>
      </w:r>
      <w:r w:rsidRPr="006E5391">
        <w:rPr>
          <w:sz w:val="20"/>
        </w:rPr>
        <w:tab/>
      </w:r>
      <w:r w:rsidRPr="006E5391">
        <w:rPr>
          <w:sz w:val="20"/>
        </w:rPr>
        <w:tab/>
      </w:r>
      <w:r w:rsidRPr="006E5391">
        <w:rPr>
          <w:sz w:val="20"/>
        </w:rPr>
        <w:tab/>
      </w:r>
      <w:r w:rsidRPr="006E5391">
        <w:rPr>
          <w:sz w:val="20"/>
        </w:rPr>
        <w:tab/>
      </w:r>
      <w:r w:rsidRPr="006E5391">
        <w:rPr>
          <w:sz w:val="20"/>
        </w:rPr>
        <w:tab/>
      </w:r>
      <w:r w:rsidRPr="006E5391">
        <w:rPr>
          <w:sz w:val="20"/>
        </w:rPr>
        <w:tab/>
      </w:r>
      <w:r w:rsidRPr="006E5391">
        <w:rPr>
          <w:sz w:val="20"/>
        </w:rPr>
        <w:tab/>
      </w:r>
      <w:r w:rsidRPr="006E5391">
        <w:rPr>
          <w:sz w:val="20"/>
        </w:rPr>
        <w:tab/>
      </w:r>
      <w:r w:rsidR="00EE5077">
        <w:rPr>
          <w:sz w:val="20"/>
        </w:rPr>
        <w:t xml:space="preserve"> </w:t>
      </w:r>
    </w:p>
    <w:tbl>
      <w:tblPr>
        <w:tblStyle w:val="aff8"/>
        <w:tblW w:w="0" w:type="auto"/>
        <w:tblLook w:val="01E0" w:firstRow="1" w:lastRow="1" w:firstColumn="1" w:lastColumn="1" w:noHBand="0" w:noVBand="0"/>
      </w:tblPr>
      <w:tblGrid>
        <w:gridCol w:w="2943"/>
        <w:gridCol w:w="851"/>
        <w:gridCol w:w="1324"/>
        <w:gridCol w:w="1706"/>
        <w:gridCol w:w="1706"/>
        <w:gridCol w:w="1706"/>
        <w:gridCol w:w="1706"/>
        <w:gridCol w:w="1706"/>
        <w:gridCol w:w="1706"/>
      </w:tblGrid>
      <w:tr w:rsidR="006E5391" w:rsidRPr="007F73E9">
        <w:trPr>
          <w:trHeight w:val="240"/>
        </w:trPr>
        <w:tc>
          <w:tcPr>
            <w:tcW w:w="2943" w:type="dxa"/>
            <w:vAlign w:val="center"/>
          </w:tcPr>
          <w:p w:rsidR="006E5391" w:rsidRPr="005E7B49" w:rsidRDefault="006E5391" w:rsidP="006E5391">
            <w:pPr>
              <w:jc w:val="center"/>
              <w:rPr>
                <w:sz w:val="18"/>
                <w:szCs w:val="18"/>
              </w:rPr>
            </w:pPr>
            <w:r w:rsidRPr="005E7B49">
              <w:rPr>
                <w:sz w:val="18"/>
                <w:szCs w:val="18"/>
              </w:rPr>
              <w:t>Наименование</w:t>
            </w:r>
          </w:p>
        </w:tc>
        <w:tc>
          <w:tcPr>
            <w:tcW w:w="851" w:type="dxa"/>
            <w:vAlign w:val="center"/>
          </w:tcPr>
          <w:p w:rsidR="006E5391" w:rsidRPr="005E7B49" w:rsidRDefault="006E5391" w:rsidP="006E5391">
            <w:pPr>
              <w:jc w:val="center"/>
              <w:rPr>
                <w:sz w:val="18"/>
                <w:szCs w:val="18"/>
              </w:rPr>
            </w:pPr>
            <w:r w:rsidRPr="005E7B49">
              <w:rPr>
                <w:sz w:val="18"/>
                <w:szCs w:val="18"/>
              </w:rPr>
              <w:t>№ строки</w:t>
            </w:r>
          </w:p>
        </w:tc>
        <w:tc>
          <w:tcPr>
            <w:tcW w:w="1324" w:type="dxa"/>
            <w:vAlign w:val="center"/>
          </w:tcPr>
          <w:p w:rsidR="006E5391" w:rsidRPr="005E7B49" w:rsidRDefault="006E5391" w:rsidP="006E5391">
            <w:pPr>
              <w:jc w:val="center"/>
              <w:rPr>
                <w:sz w:val="18"/>
                <w:szCs w:val="18"/>
              </w:rPr>
            </w:pPr>
            <w:r w:rsidRPr="005E7B49">
              <w:rPr>
                <w:sz w:val="18"/>
                <w:szCs w:val="18"/>
              </w:rPr>
              <w:t>Подлежало осмотрам</w:t>
            </w:r>
          </w:p>
        </w:tc>
        <w:tc>
          <w:tcPr>
            <w:tcW w:w="1706" w:type="dxa"/>
            <w:vAlign w:val="center"/>
          </w:tcPr>
          <w:p w:rsidR="006E5391" w:rsidRPr="005E7B49" w:rsidRDefault="006E5391" w:rsidP="006E5391">
            <w:pPr>
              <w:jc w:val="center"/>
              <w:rPr>
                <w:sz w:val="18"/>
                <w:szCs w:val="18"/>
              </w:rPr>
            </w:pPr>
            <w:r w:rsidRPr="005E7B49">
              <w:rPr>
                <w:sz w:val="18"/>
                <w:szCs w:val="18"/>
              </w:rPr>
              <w:t>Осмотрено</w:t>
            </w:r>
          </w:p>
        </w:tc>
        <w:tc>
          <w:tcPr>
            <w:tcW w:w="1706" w:type="dxa"/>
            <w:vAlign w:val="center"/>
          </w:tcPr>
          <w:p w:rsidR="006E5391" w:rsidRPr="005E7B49" w:rsidRDefault="006E5391" w:rsidP="006E5391">
            <w:pPr>
              <w:jc w:val="center"/>
              <w:rPr>
                <w:sz w:val="18"/>
                <w:szCs w:val="18"/>
              </w:rPr>
            </w:pPr>
            <w:r w:rsidRPr="005E7B49">
              <w:rPr>
                <w:sz w:val="18"/>
                <w:szCs w:val="18"/>
              </w:rPr>
              <w:t>Выявлено подозрений на профессиональное заболевание</w:t>
            </w:r>
          </w:p>
        </w:tc>
        <w:tc>
          <w:tcPr>
            <w:tcW w:w="1706" w:type="dxa"/>
            <w:vAlign w:val="center"/>
          </w:tcPr>
          <w:p w:rsidR="006E5391" w:rsidRPr="005E7B49" w:rsidRDefault="006E5391" w:rsidP="006E5391">
            <w:pPr>
              <w:jc w:val="center"/>
              <w:rPr>
                <w:sz w:val="18"/>
                <w:szCs w:val="18"/>
              </w:rPr>
            </w:pPr>
            <w:r w:rsidRPr="005E7B49">
              <w:rPr>
                <w:sz w:val="18"/>
                <w:szCs w:val="18"/>
              </w:rPr>
              <w:t>Не имели медицинских противопоказаний к работе</w:t>
            </w:r>
          </w:p>
        </w:tc>
        <w:tc>
          <w:tcPr>
            <w:tcW w:w="1706" w:type="dxa"/>
            <w:vAlign w:val="center"/>
          </w:tcPr>
          <w:p w:rsidR="006E5391" w:rsidRPr="005E7B49" w:rsidRDefault="006E5391" w:rsidP="006E5391">
            <w:pPr>
              <w:jc w:val="center"/>
              <w:rPr>
                <w:sz w:val="18"/>
                <w:szCs w:val="18"/>
              </w:rPr>
            </w:pPr>
            <w:r w:rsidRPr="005E7B49">
              <w:rPr>
                <w:sz w:val="18"/>
                <w:szCs w:val="18"/>
              </w:rPr>
              <w:t>Имели временные/</w:t>
            </w:r>
          </w:p>
          <w:p w:rsidR="006E5391" w:rsidRPr="005E7B49" w:rsidRDefault="006E5391" w:rsidP="006E5391">
            <w:pPr>
              <w:jc w:val="center"/>
              <w:rPr>
                <w:sz w:val="18"/>
                <w:szCs w:val="18"/>
              </w:rPr>
            </w:pPr>
            <w:r w:rsidRPr="005E7B49">
              <w:rPr>
                <w:sz w:val="18"/>
                <w:szCs w:val="18"/>
              </w:rPr>
              <w:t>постоянные медицинские противопоказания к работе</w:t>
            </w:r>
          </w:p>
        </w:tc>
        <w:tc>
          <w:tcPr>
            <w:tcW w:w="1706" w:type="dxa"/>
            <w:vAlign w:val="center"/>
          </w:tcPr>
          <w:p w:rsidR="006E5391" w:rsidRPr="005E7B49" w:rsidRDefault="006E5391" w:rsidP="006E5391">
            <w:pPr>
              <w:jc w:val="center"/>
              <w:rPr>
                <w:sz w:val="18"/>
                <w:szCs w:val="18"/>
              </w:rPr>
            </w:pPr>
            <w:r w:rsidRPr="005E7B49">
              <w:rPr>
                <w:sz w:val="18"/>
                <w:szCs w:val="18"/>
              </w:rPr>
              <w:t xml:space="preserve">Нуждаются в дополнительном обследовании в центре </w:t>
            </w:r>
            <w:proofErr w:type="spellStart"/>
            <w:r w:rsidRPr="005E7B49">
              <w:rPr>
                <w:sz w:val="18"/>
                <w:szCs w:val="18"/>
              </w:rPr>
              <w:t>профпатологии</w:t>
            </w:r>
            <w:proofErr w:type="spellEnd"/>
          </w:p>
        </w:tc>
        <w:tc>
          <w:tcPr>
            <w:tcW w:w="1706" w:type="dxa"/>
            <w:vAlign w:val="center"/>
          </w:tcPr>
          <w:p w:rsidR="006E5391" w:rsidRPr="005E7B49" w:rsidRDefault="006E5391" w:rsidP="006E5391">
            <w:pPr>
              <w:jc w:val="center"/>
              <w:rPr>
                <w:sz w:val="18"/>
                <w:szCs w:val="18"/>
              </w:rPr>
            </w:pPr>
            <w:r w:rsidRPr="005E7B49">
              <w:rPr>
                <w:sz w:val="18"/>
                <w:szCs w:val="18"/>
              </w:rPr>
              <w:t>Нуждаются в амбулаторном/</w:t>
            </w:r>
          </w:p>
          <w:p w:rsidR="006E5391" w:rsidRPr="005E7B49" w:rsidRDefault="006E5391" w:rsidP="006E5391">
            <w:pPr>
              <w:jc w:val="center"/>
              <w:rPr>
                <w:sz w:val="18"/>
                <w:szCs w:val="18"/>
              </w:rPr>
            </w:pPr>
            <w:r w:rsidRPr="005E7B49">
              <w:rPr>
                <w:sz w:val="18"/>
                <w:szCs w:val="18"/>
              </w:rPr>
              <w:t>стационарном обследовании и лечении</w:t>
            </w:r>
          </w:p>
        </w:tc>
      </w:tr>
      <w:tr w:rsidR="006E5391">
        <w:trPr>
          <w:trHeight w:val="240"/>
        </w:trPr>
        <w:tc>
          <w:tcPr>
            <w:tcW w:w="2943" w:type="dxa"/>
            <w:vAlign w:val="center"/>
          </w:tcPr>
          <w:p w:rsidR="006E5391" w:rsidRPr="005E7B49" w:rsidRDefault="006E5391" w:rsidP="006E5391">
            <w:pPr>
              <w:jc w:val="center"/>
              <w:rPr>
                <w:sz w:val="18"/>
                <w:szCs w:val="18"/>
              </w:rPr>
            </w:pPr>
            <w:r w:rsidRPr="005E7B49">
              <w:rPr>
                <w:sz w:val="18"/>
                <w:szCs w:val="18"/>
              </w:rPr>
              <w:t>1</w:t>
            </w:r>
          </w:p>
        </w:tc>
        <w:tc>
          <w:tcPr>
            <w:tcW w:w="851" w:type="dxa"/>
            <w:vAlign w:val="center"/>
          </w:tcPr>
          <w:p w:rsidR="006E5391" w:rsidRPr="005E7B49" w:rsidRDefault="006E5391" w:rsidP="006E5391">
            <w:pPr>
              <w:jc w:val="center"/>
              <w:rPr>
                <w:sz w:val="18"/>
                <w:szCs w:val="18"/>
              </w:rPr>
            </w:pPr>
            <w:r w:rsidRPr="005E7B49">
              <w:rPr>
                <w:sz w:val="18"/>
                <w:szCs w:val="18"/>
              </w:rPr>
              <w:t>2</w:t>
            </w:r>
          </w:p>
        </w:tc>
        <w:tc>
          <w:tcPr>
            <w:tcW w:w="1324" w:type="dxa"/>
            <w:vAlign w:val="center"/>
          </w:tcPr>
          <w:p w:rsidR="006E5391" w:rsidRPr="005E7B49" w:rsidRDefault="006E5391" w:rsidP="006E5391">
            <w:pPr>
              <w:jc w:val="center"/>
              <w:rPr>
                <w:sz w:val="18"/>
                <w:szCs w:val="18"/>
              </w:rPr>
            </w:pPr>
            <w:r w:rsidRPr="005E7B49">
              <w:rPr>
                <w:sz w:val="18"/>
                <w:szCs w:val="18"/>
              </w:rPr>
              <w:t>3</w:t>
            </w:r>
          </w:p>
        </w:tc>
        <w:tc>
          <w:tcPr>
            <w:tcW w:w="1706" w:type="dxa"/>
            <w:vAlign w:val="center"/>
          </w:tcPr>
          <w:p w:rsidR="006E5391" w:rsidRPr="005E7B49" w:rsidRDefault="006E5391" w:rsidP="006E5391">
            <w:pPr>
              <w:jc w:val="center"/>
              <w:rPr>
                <w:sz w:val="18"/>
                <w:szCs w:val="18"/>
              </w:rPr>
            </w:pPr>
            <w:r w:rsidRPr="005E7B49">
              <w:rPr>
                <w:sz w:val="18"/>
                <w:szCs w:val="18"/>
              </w:rPr>
              <w:t>4</w:t>
            </w:r>
          </w:p>
        </w:tc>
        <w:tc>
          <w:tcPr>
            <w:tcW w:w="1706" w:type="dxa"/>
            <w:vAlign w:val="center"/>
          </w:tcPr>
          <w:p w:rsidR="006E5391" w:rsidRPr="005E7B49" w:rsidRDefault="006E5391" w:rsidP="006E5391">
            <w:pPr>
              <w:jc w:val="center"/>
              <w:rPr>
                <w:sz w:val="18"/>
                <w:szCs w:val="18"/>
              </w:rPr>
            </w:pPr>
            <w:r w:rsidRPr="005E7B49">
              <w:rPr>
                <w:sz w:val="18"/>
                <w:szCs w:val="18"/>
              </w:rPr>
              <w:t>5</w:t>
            </w:r>
          </w:p>
        </w:tc>
        <w:tc>
          <w:tcPr>
            <w:tcW w:w="1706" w:type="dxa"/>
            <w:vAlign w:val="center"/>
          </w:tcPr>
          <w:p w:rsidR="006E5391" w:rsidRPr="005E7B49" w:rsidRDefault="006E5391" w:rsidP="006E5391">
            <w:pPr>
              <w:jc w:val="center"/>
              <w:rPr>
                <w:sz w:val="18"/>
                <w:szCs w:val="18"/>
              </w:rPr>
            </w:pPr>
            <w:r w:rsidRPr="005E7B49">
              <w:rPr>
                <w:sz w:val="18"/>
                <w:szCs w:val="18"/>
              </w:rPr>
              <w:t>6</w:t>
            </w:r>
          </w:p>
        </w:tc>
        <w:tc>
          <w:tcPr>
            <w:tcW w:w="1706" w:type="dxa"/>
            <w:vAlign w:val="center"/>
          </w:tcPr>
          <w:p w:rsidR="006E5391" w:rsidRPr="005E7B49" w:rsidRDefault="006E5391" w:rsidP="006E5391">
            <w:pPr>
              <w:jc w:val="center"/>
              <w:rPr>
                <w:sz w:val="18"/>
                <w:szCs w:val="18"/>
              </w:rPr>
            </w:pPr>
            <w:r w:rsidRPr="005E7B49">
              <w:rPr>
                <w:sz w:val="18"/>
                <w:szCs w:val="18"/>
              </w:rPr>
              <w:t>7</w:t>
            </w:r>
          </w:p>
        </w:tc>
        <w:tc>
          <w:tcPr>
            <w:tcW w:w="1706" w:type="dxa"/>
            <w:vAlign w:val="center"/>
          </w:tcPr>
          <w:p w:rsidR="006E5391" w:rsidRPr="005E7B49" w:rsidRDefault="006E5391" w:rsidP="006E5391">
            <w:pPr>
              <w:jc w:val="center"/>
              <w:rPr>
                <w:sz w:val="18"/>
                <w:szCs w:val="18"/>
              </w:rPr>
            </w:pPr>
            <w:r w:rsidRPr="005E7B49">
              <w:rPr>
                <w:sz w:val="18"/>
                <w:szCs w:val="18"/>
              </w:rPr>
              <w:t>8</w:t>
            </w:r>
          </w:p>
        </w:tc>
        <w:tc>
          <w:tcPr>
            <w:tcW w:w="1706" w:type="dxa"/>
            <w:vAlign w:val="center"/>
          </w:tcPr>
          <w:p w:rsidR="006E5391" w:rsidRPr="005E7B49" w:rsidRDefault="006E5391" w:rsidP="006E5391">
            <w:pPr>
              <w:jc w:val="center"/>
              <w:rPr>
                <w:sz w:val="18"/>
                <w:szCs w:val="18"/>
              </w:rPr>
            </w:pPr>
            <w:r w:rsidRPr="005E7B49">
              <w:rPr>
                <w:sz w:val="18"/>
                <w:szCs w:val="18"/>
              </w:rPr>
              <w:t>9</w:t>
            </w:r>
          </w:p>
        </w:tc>
      </w:tr>
      <w:tr w:rsidR="006E5391">
        <w:trPr>
          <w:trHeight w:val="70"/>
        </w:trPr>
        <w:tc>
          <w:tcPr>
            <w:tcW w:w="2943" w:type="dxa"/>
          </w:tcPr>
          <w:p w:rsidR="006E5391" w:rsidRPr="005E7B49" w:rsidRDefault="006E5391" w:rsidP="008C3732">
            <w:pPr>
              <w:rPr>
                <w:sz w:val="18"/>
                <w:szCs w:val="18"/>
              </w:rPr>
            </w:pPr>
            <w:r w:rsidRPr="005E7B49">
              <w:rPr>
                <w:sz w:val="18"/>
                <w:szCs w:val="18"/>
              </w:rPr>
              <w:t>Всего</w:t>
            </w:r>
          </w:p>
        </w:tc>
        <w:tc>
          <w:tcPr>
            <w:tcW w:w="851" w:type="dxa"/>
            <w:vAlign w:val="bottom"/>
          </w:tcPr>
          <w:p w:rsidR="006E5391" w:rsidRPr="005E7B49" w:rsidRDefault="006E5391" w:rsidP="008C3732">
            <w:pPr>
              <w:jc w:val="center"/>
              <w:rPr>
                <w:sz w:val="18"/>
                <w:szCs w:val="18"/>
              </w:rPr>
            </w:pPr>
            <w:r w:rsidRPr="005E7B49">
              <w:rPr>
                <w:sz w:val="18"/>
                <w:szCs w:val="18"/>
              </w:rPr>
              <w:t>1</w:t>
            </w:r>
          </w:p>
        </w:tc>
        <w:tc>
          <w:tcPr>
            <w:tcW w:w="1324" w:type="dxa"/>
            <w:vAlign w:val="bottom"/>
          </w:tcPr>
          <w:p w:rsidR="006E5391" w:rsidRPr="007F73E9" w:rsidRDefault="006E5391" w:rsidP="008C3732">
            <w:pPr>
              <w:jc w:val="right"/>
              <w:rPr>
                <w:b/>
                <w:bCs/>
                <w:sz w:val="18"/>
                <w:szCs w:val="18"/>
              </w:rPr>
            </w:pPr>
            <w:bookmarkStart w:id="6409" w:name="z2516_001_03"/>
            <w:bookmarkEnd w:id="6409"/>
          </w:p>
        </w:tc>
        <w:tc>
          <w:tcPr>
            <w:tcW w:w="1706" w:type="dxa"/>
            <w:vAlign w:val="bottom"/>
          </w:tcPr>
          <w:p w:rsidR="006E5391" w:rsidRPr="007F73E9" w:rsidRDefault="006E5391" w:rsidP="008C3732">
            <w:pPr>
              <w:jc w:val="right"/>
              <w:rPr>
                <w:b/>
                <w:bCs/>
                <w:sz w:val="18"/>
                <w:szCs w:val="18"/>
              </w:rPr>
            </w:pPr>
            <w:bookmarkStart w:id="6410" w:name="z2516_001_04"/>
            <w:bookmarkEnd w:id="6410"/>
          </w:p>
        </w:tc>
        <w:tc>
          <w:tcPr>
            <w:tcW w:w="1706" w:type="dxa"/>
            <w:vAlign w:val="bottom"/>
          </w:tcPr>
          <w:p w:rsidR="006E5391" w:rsidRPr="007F73E9" w:rsidRDefault="006E5391" w:rsidP="008C3732">
            <w:pPr>
              <w:jc w:val="right"/>
              <w:rPr>
                <w:b/>
                <w:bCs/>
                <w:sz w:val="18"/>
                <w:szCs w:val="18"/>
              </w:rPr>
            </w:pPr>
            <w:bookmarkStart w:id="6411" w:name="z2516_001_05"/>
            <w:bookmarkEnd w:id="6411"/>
          </w:p>
        </w:tc>
        <w:tc>
          <w:tcPr>
            <w:tcW w:w="1706" w:type="dxa"/>
            <w:vAlign w:val="bottom"/>
          </w:tcPr>
          <w:p w:rsidR="006E5391" w:rsidRPr="007F73E9" w:rsidRDefault="006E5391" w:rsidP="008C3732">
            <w:pPr>
              <w:jc w:val="right"/>
              <w:rPr>
                <w:b/>
                <w:bCs/>
                <w:sz w:val="18"/>
                <w:szCs w:val="18"/>
              </w:rPr>
            </w:pPr>
            <w:bookmarkStart w:id="6412" w:name="z2516_001_06"/>
            <w:bookmarkEnd w:id="6412"/>
          </w:p>
        </w:tc>
        <w:tc>
          <w:tcPr>
            <w:tcW w:w="1706" w:type="dxa"/>
            <w:vAlign w:val="bottom"/>
          </w:tcPr>
          <w:p w:rsidR="006E5391" w:rsidRPr="007F73E9" w:rsidRDefault="006E5391" w:rsidP="008C3732">
            <w:pPr>
              <w:jc w:val="right"/>
              <w:rPr>
                <w:b/>
                <w:bCs/>
                <w:sz w:val="18"/>
                <w:szCs w:val="18"/>
              </w:rPr>
            </w:pPr>
            <w:bookmarkStart w:id="6413" w:name="z2516_001_07"/>
            <w:bookmarkEnd w:id="6413"/>
          </w:p>
        </w:tc>
        <w:tc>
          <w:tcPr>
            <w:tcW w:w="1706" w:type="dxa"/>
            <w:vAlign w:val="bottom"/>
          </w:tcPr>
          <w:p w:rsidR="006E5391" w:rsidRPr="007F73E9" w:rsidRDefault="006E5391" w:rsidP="008C3732">
            <w:pPr>
              <w:jc w:val="right"/>
              <w:rPr>
                <w:b/>
                <w:bCs/>
                <w:sz w:val="18"/>
                <w:szCs w:val="18"/>
              </w:rPr>
            </w:pPr>
            <w:bookmarkStart w:id="6414" w:name="z2516_001_08"/>
            <w:bookmarkEnd w:id="6414"/>
          </w:p>
        </w:tc>
        <w:tc>
          <w:tcPr>
            <w:tcW w:w="1706" w:type="dxa"/>
            <w:vAlign w:val="bottom"/>
          </w:tcPr>
          <w:p w:rsidR="006E5391" w:rsidRPr="007F73E9" w:rsidRDefault="006E5391" w:rsidP="008C3732">
            <w:pPr>
              <w:jc w:val="right"/>
              <w:rPr>
                <w:b/>
                <w:bCs/>
                <w:sz w:val="18"/>
                <w:szCs w:val="18"/>
              </w:rPr>
            </w:pPr>
            <w:bookmarkStart w:id="6415" w:name="z2516_001_09"/>
            <w:bookmarkEnd w:id="6415"/>
          </w:p>
        </w:tc>
      </w:tr>
      <w:tr w:rsidR="006E5391">
        <w:trPr>
          <w:trHeight w:val="240"/>
        </w:trPr>
        <w:tc>
          <w:tcPr>
            <w:tcW w:w="2943" w:type="dxa"/>
          </w:tcPr>
          <w:p w:rsidR="006E5391" w:rsidRPr="005E7B49" w:rsidRDefault="006E5391" w:rsidP="008C3732">
            <w:pPr>
              <w:ind w:left="142"/>
              <w:rPr>
                <w:sz w:val="18"/>
                <w:szCs w:val="18"/>
              </w:rPr>
            </w:pPr>
            <w:r w:rsidRPr="005E7B49">
              <w:rPr>
                <w:sz w:val="18"/>
                <w:szCs w:val="18"/>
              </w:rPr>
              <w:t xml:space="preserve">из них: </w:t>
            </w:r>
          </w:p>
          <w:p w:rsidR="006E5391" w:rsidRPr="005E7B49" w:rsidRDefault="006E5391" w:rsidP="008C3732">
            <w:pPr>
              <w:ind w:left="142"/>
              <w:rPr>
                <w:sz w:val="18"/>
                <w:szCs w:val="18"/>
              </w:rPr>
            </w:pPr>
            <w:r w:rsidRPr="005E7B49">
              <w:rPr>
                <w:sz w:val="18"/>
                <w:szCs w:val="18"/>
              </w:rPr>
              <w:t>работники, занятые на тяжелой работе и на работах с вредными и (или) опасными условиями труда</w:t>
            </w:r>
            <w:r>
              <w:rPr>
                <w:sz w:val="18"/>
                <w:szCs w:val="18"/>
              </w:rPr>
              <w:t>,</w:t>
            </w:r>
            <w:r w:rsidRPr="005E7B49">
              <w:rPr>
                <w:sz w:val="18"/>
                <w:szCs w:val="18"/>
              </w:rPr>
              <w:t xml:space="preserve"> всего</w:t>
            </w:r>
          </w:p>
        </w:tc>
        <w:tc>
          <w:tcPr>
            <w:tcW w:w="851" w:type="dxa"/>
            <w:vAlign w:val="bottom"/>
          </w:tcPr>
          <w:p w:rsidR="006E5391" w:rsidRPr="005E7B49" w:rsidRDefault="006E5391" w:rsidP="008C3732">
            <w:pPr>
              <w:jc w:val="center"/>
              <w:rPr>
                <w:sz w:val="18"/>
                <w:szCs w:val="18"/>
              </w:rPr>
            </w:pPr>
            <w:r w:rsidRPr="005E7B49">
              <w:rPr>
                <w:sz w:val="18"/>
                <w:szCs w:val="18"/>
              </w:rPr>
              <w:t>1.1</w:t>
            </w:r>
          </w:p>
        </w:tc>
        <w:tc>
          <w:tcPr>
            <w:tcW w:w="1324" w:type="dxa"/>
            <w:vAlign w:val="bottom"/>
          </w:tcPr>
          <w:p w:rsidR="006E5391" w:rsidRPr="007F73E9" w:rsidRDefault="006E5391" w:rsidP="008C3732">
            <w:pPr>
              <w:jc w:val="right"/>
              <w:rPr>
                <w:b/>
                <w:bCs/>
                <w:sz w:val="18"/>
                <w:szCs w:val="18"/>
              </w:rPr>
            </w:pPr>
            <w:bookmarkStart w:id="6416" w:name="z2516_011_03"/>
            <w:bookmarkEnd w:id="6416"/>
          </w:p>
        </w:tc>
        <w:tc>
          <w:tcPr>
            <w:tcW w:w="1706" w:type="dxa"/>
            <w:vAlign w:val="bottom"/>
          </w:tcPr>
          <w:p w:rsidR="006E5391" w:rsidRPr="007F73E9" w:rsidRDefault="006E5391" w:rsidP="008C3732">
            <w:pPr>
              <w:jc w:val="right"/>
              <w:rPr>
                <w:b/>
                <w:bCs/>
                <w:sz w:val="18"/>
                <w:szCs w:val="18"/>
              </w:rPr>
            </w:pPr>
            <w:bookmarkStart w:id="6417" w:name="z2516_011_04"/>
            <w:bookmarkEnd w:id="6417"/>
          </w:p>
        </w:tc>
        <w:tc>
          <w:tcPr>
            <w:tcW w:w="1706" w:type="dxa"/>
            <w:vAlign w:val="bottom"/>
          </w:tcPr>
          <w:p w:rsidR="006E5391" w:rsidRPr="007F73E9" w:rsidRDefault="006E5391" w:rsidP="008C3732">
            <w:pPr>
              <w:jc w:val="right"/>
              <w:rPr>
                <w:b/>
                <w:bCs/>
                <w:sz w:val="18"/>
                <w:szCs w:val="18"/>
              </w:rPr>
            </w:pPr>
            <w:bookmarkStart w:id="6418" w:name="z2516_011_05"/>
            <w:bookmarkEnd w:id="6418"/>
          </w:p>
        </w:tc>
        <w:tc>
          <w:tcPr>
            <w:tcW w:w="1706" w:type="dxa"/>
            <w:vAlign w:val="bottom"/>
          </w:tcPr>
          <w:p w:rsidR="006E5391" w:rsidRPr="007F73E9" w:rsidRDefault="006E5391" w:rsidP="008C3732">
            <w:pPr>
              <w:jc w:val="right"/>
              <w:rPr>
                <w:b/>
                <w:bCs/>
                <w:sz w:val="18"/>
                <w:szCs w:val="18"/>
              </w:rPr>
            </w:pPr>
            <w:bookmarkStart w:id="6419" w:name="z2516_011_06"/>
            <w:bookmarkEnd w:id="6419"/>
          </w:p>
        </w:tc>
        <w:tc>
          <w:tcPr>
            <w:tcW w:w="1706" w:type="dxa"/>
            <w:vAlign w:val="bottom"/>
          </w:tcPr>
          <w:p w:rsidR="006E5391" w:rsidRPr="007F73E9" w:rsidRDefault="006E5391" w:rsidP="008C3732">
            <w:pPr>
              <w:jc w:val="right"/>
              <w:rPr>
                <w:b/>
                <w:bCs/>
                <w:sz w:val="18"/>
                <w:szCs w:val="18"/>
              </w:rPr>
            </w:pPr>
            <w:bookmarkStart w:id="6420" w:name="z2516_011_07"/>
            <w:bookmarkEnd w:id="6420"/>
          </w:p>
        </w:tc>
        <w:tc>
          <w:tcPr>
            <w:tcW w:w="1706" w:type="dxa"/>
            <w:vAlign w:val="bottom"/>
          </w:tcPr>
          <w:p w:rsidR="006E5391" w:rsidRPr="007F73E9" w:rsidRDefault="006E5391" w:rsidP="008C3732">
            <w:pPr>
              <w:jc w:val="right"/>
              <w:rPr>
                <w:b/>
                <w:bCs/>
                <w:sz w:val="18"/>
                <w:szCs w:val="18"/>
              </w:rPr>
            </w:pPr>
            <w:bookmarkStart w:id="6421" w:name="z2516_011_08"/>
            <w:bookmarkEnd w:id="6421"/>
          </w:p>
        </w:tc>
        <w:tc>
          <w:tcPr>
            <w:tcW w:w="1706" w:type="dxa"/>
            <w:vAlign w:val="bottom"/>
          </w:tcPr>
          <w:p w:rsidR="006E5391" w:rsidRPr="007F73E9" w:rsidRDefault="006E5391" w:rsidP="008C3732">
            <w:pPr>
              <w:jc w:val="right"/>
              <w:rPr>
                <w:b/>
                <w:bCs/>
                <w:sz w:val="18"/>
                <w:szCs w:val="18"/>
              </w:rPr>
            </w:pPr>
            <w:bookmarkStart w:id="6422" w:name="z2516_011_09"/>
            <w:bookmarkEnd w:id="6422"/>
          </w:p>
        </w:tc>
      </w:tr>
      <w:tr w:rsidR="006E5391">
        <w:trPr>
          <w:trHeight w:val="240"/>
        </w:trPr>
        <w:tc>
          <w:tcPr>
            <w:tcW w:w="2943" w:type="dxa"/>
          </w:tcPr>
          <w:p w:rsidR="006E5391" w:rsidRPr="005E7B49" w:rsidRDefault="006E5391" w:rsidP="008C3732">
            <w:pPr>
              <w:ind w:left="142"/>
              <w:rPr>
                <w:sz w:val="18"/>
                <w:szCs w:val="18"/>
              </w:rPr>
            </w:pPr>
            <w:r w:rsidRPr="005E7B49">
              <w:rPr>
                <w:sz w:val="18"/>
                <w:szCs w:val="18"/>
              </w:rPr>
              <w:t>декретированные контингенты</w:t>
            </w:r>
          </w:p>
        </w:tc>
        <w:tc>
          <w:tcPr>
            <w:tcW w:w="851" w:type="dxa"/>
            <w:vAlign w:val="bottom"/>
          </w:tcPr>
          <w:p w:rsidR="006E5391" w:rsidRPr="005E7B49" w:rsidRDefault="006E5391" w:rsidP="008C3732">
            <w:pPr>
              <w:jc w:val="center"/>
              <w:rPr>
                <w:sz w:val="18"/>
                <w:szCs w:val="18"/>
              </w:rPr>
            </w:pPr>
            <w:r w:rsidRPr="005E7B49">
              <w:rPr>
                <w:sz w:val="18"/>
                <w:szCs w:val="18"/>
              </w:rPr>
              <w:t>1.2</w:t>
            </w:r>
          </w:p>
        </w:tc>
        <w:tc>
          <w:tcPr>
            <w:tcW w:w="1324" w:type="dxa"/>
            <w:vAlign w:val="bottom"/>
          </w:tcPr>
          <w:p w:rsidR="006E5391" w:rsidRPr="007F73E9" w:rsidRDefault="006E5391" w:rsidP="008C3732">
            <w:pPr>
              <w:jc w:val="right"/>
              <w:rPr>
                <w:b/>
                <w:bCs/>
                <w:sz w:val="18"/>
                <w:szCs w:val="18"/>
              </w:rPr>
            </w:pPr>
            <w:bookmarkStart w:id="6423" w:name="z2516_012_03"/>
            <w:bookmarkEnd w:id="6423"/>
          </w:p>
        </w:tc>
        <w:tc>
          <w:tcPr>
            <w:tcW w:w="1706" w:type="dxa"/>
            <w:vAlign w:val="bottom"/>
          </w:tcPr>
          <w:p w:rsidR="006E5391" w:rsidRPr="007F73E9" w:rsidRDefault="006E5391" w:rsidP="008C3732">
            <w:pPr>
              <w:jc w:val="right"/>
              <w:rPr>
                <w:b/>
                <w:bCs/>
                <w:sz w:val="18"/>
                <w:szCs w:val="18"/>
              </w:rPr>
            </w:pPr>
            <w:bookmarkStart w:id="6424" w:name="z2516_012_04"/>
            <w:bookmarkEnd w:id="6424"/>
          </w:p>
        </w:tc>
        <w:tc>
          <w:tcPr>
            <w:tcW w:w="1706" w:type="dxa"/>
            <w:vAlign w:val="bottom"/>
          </w:tcPr>
          <w:p w:rsidR="006E5391" w:rsidRPr="007F73E9" w:rsidRDefault="006E5391" w:rsidP="008C3732">
            <w:pPr>
              <w:jc w:val="right"/>
              <w:rPr>
                <w:b/>
                <w:bCs/>
                <w:sz w:val="18"/>
                <w:szCs w:val="18"/>
              </w:rPr>
            </w:pPr>
            <w:bookmarkStart w:id="6425" w:name="z2516_012_05"/>
            <w:bookmarkEnd w:id="6425"/>
          </w:p>
        </w:tc>
        <w:tc>
          <w:tcPr>
            <w:tcW w:w="1706" w:type="dxa"/>
            <w:vAlign w:val="bottom"/>
          </w:tcPr>
          <w:p w:rsidR="006E5391" w:rsidRPr="007F73E9" w:rsidRDefault="006E5391" w:rsidP="008C3732">
            <w:pPr>
              <w:jc w:val="right"/>
              <w:rPr>
                <w:b/>
                <w:bCs/>
                <w:sz w:val="18"/>
                <w:szCs w:val="18"/>
              </w:rPr>
            </w:pPr>
            <w:bookmarkStart w:id="6426" w:name="z2516_012_06"/>
            <w:bookmarkEnd w:id="6426"/>
          </w:p>
        </w:tc>
        <w:tc>
          <w:tcPr>
            <w:tcW w:w="1706" w:type="dxa"/>
            <w:vAlign w:val="bottom"/>
          </w:tcPr>
          <w:p w:rsidR="006E5391" w:rsidRPr="007F73E9" w:rsidRDefault="006E5391" w:rsidP="008C3732">
            <w:pPr>
              <w:jc w:val="right"/>
              <w:rPr>
                <w:b/>
                <w:bCs/>
                <w:sz w:val="18"/>
                <w:szCs w:val="18"/>
              </w:rPr>
            </w:pPr>
            <w:bookmarkStart w:id="6427" w:name="z2516_012_07"/>
            <w:bookmarkEnd w:id="6427"/>
          </w:p>
        </w:tc>
        <w:tc>
          <w:tcPr>
            <w:tcW w:w="1706" w:type="dxa"/>
            <w:vAlign w:val="bottom"/>
          </w:tcPr>
          <w:p w:rsidR="006E5391" w:rsidRPr="007F73E9" w:rsidRDefault="006E5391" w:rsidP="008C3732">
            <w:pPr>
              <w:jc w:val="right"/>
              <w:rPr>
                <w:b/>
                <w:bCs/>
                <w:sz w:val="18"/>
                <w:szCs w:val="18"/>
              </w:rPr>
            </w:pPr>
            <w:bookmarkStart w:id="6428" w:name="z2516_012_08"/>
            <w:bookmarkEnd w:id="6428"/>
          </w:p>
        </w:tc>
        <w:tc>
          <w:tcPr>
            <w:tcW w:w="1706" w:type="dxa"/>
            <w:vAlign w:val="bottom"/>
          </w:tcPr>
          <w:p w:rsidR="006E5391" w:rsidRPr="007F73E9" w:rsidRDefault="006E5391" w:rsidP="008C3732">
            <w:pPr>
              <w:jc w:val="right"/>
              <w:rPr>
                <w:b/>
                <w:bCs/>
                <w:sz w:val="18"/>
                <w:szCs w:val="18"/>
              </w:rPr>
            </w:pPr>
            <w:bookmarkStart w:id="6429" w:name="z2516_012_09"/>
            <w:bookmarkEnd w:id="6429"/>
          </w:p>
        </w:tc>
      </w:tr>
    </w:tbl>
    <w:p w:rsidR="00A9088A" w:rsidRDefault="00A9088A">
      <w:pPr>
        <w:pStyle w:val="a3"/>
        <w:tabs>
          <w:tab w:val="clear" w:pos="4536"/>
          <w:tab w:val="clear" w:pos="9072"/>
        </w:tabs>
        <w:rPr>
          <w:noProof/>
          <w:sz w:val="20"/>
        </w:rPr>
      </w:pPr>
    </w:p>
    <w:p w:rsidR="00EA6390" w:rsidRDefault="00EA6390">
      <w:pPr>
        <w:pStyle w:val="a3"/>
        <w:tabs>
          <w:tab w:val="clear" w:pos="4536"/>
          <w:tab w:val="clear" w:pos="9072"/>
        </w:tabs>
        <w:rPr>
          <w:noProof/>
          <w:sz w:val="20"/>
        </w:rPr>
      </w:pPr>
    </w:p>
    <w:p w:rsidR="009E6576" w:rsidRDefault="009E6576">
      <w:pPr>
        <w:pStyle w:val="a3"/>
        <w:tabs>
          <w:tab w:val="clear" w:pos="4536"/>
          <w:tab w:val="clear" w:pos="9072"/>
        </w:tabs>
        <w:rPr>
          <w:noProof/>
          <w:sz w:val="20"/>
        </w:rPr>
      </w:pPr>
    </w:p>
    <w:p w:rsidR="00F334E1" w:rsidRPr="00EA6390" w:rsidRDefault="0015074A" w:rsidP="00B8038D">
      <w:pPr>
        <w:pStyle w:val="a3"/>
        <w:tabs>
          <w:tab w:val="clear" w:pos="4536"/>
          <w:tab w:val="clear" w:pos="9072"/>
        </w:tabs>
        <w:jc w:val="center"/>
        <w:rPr>
          <w:b/>
        </w:rPr>
      </w:pPr>
      <w:r w:rsidRPr="0015074A">
        <w:rPr>
          <w:b/>
        </w:rPr>
        <w:t>6</w:t>
      </w:r>
      <w:r w:rsidR="00780170">
        <w:rPr>
          <w:b/>
        </w:rPr>
        <w:t xml:space="preserve">. </w:t>
      </w:r>
      <w:r w:rsidR="00B53EE6">
        <w:rPr>
          <w:b/>
        </w:rPr>
        <w:t>Диспансерное</w:t>
      </w:r>
      <w:r w:rsidR="00F334E1" w:rsidRPr="00EA6390">
        <w:rPr>
          <w:b/>
        </w:rPr>
        <w:t xml:space="preserve"> наблюдение </w:t>
      </w:r>
      <w:r w:rsidR="00B8038D">
        <w:rPr>
          <w:b/>
        </w:rPr>
        <w:t>за ветеранами</w:t>
      </w:r>
      <w:r w:rsidR="00580C51">
        <w:rPr>
          <w:b/>
        </w:rPr>
        <w:t xml:space="preserve"> Великой Отечественной войны</w:t>
      </w:r>
      <w:r w:rsidR="00EE5077">
        <w:rPr>
          <w:b/>
        </w:rPr>
        <w:t>,</w:t>
      </w:r>
      <w:r w:rsidR="00580C51">
        <w:rPr>
          <w:b/>
        </w:rPr>
        <w:t xml:space="preserve"> боевых действий, военной службы и инвалидами Великой Отечественной войны, боевых действий, </w:t>
      </w:r>
      <w:r w:rsidR="00EE5077">
        <w:rPr>
          <w:b/>
        </w:rPr>
        <w:t xml:space="preserve"> человек</w:t>
      </w:r>
    </w:p>
    <w:p w:rsidR="009E6576" w:rsidRDefault="009E6576">
      <w:pPr>
        <w:rPr>
          <w:b/>
          <w:sz w:val="20"/>
        </w:rPr>
      </w:pPr>
    </w:p>
    <w:p w:rsidR="00F334E1" w:rsidRDefault="004347F0">
      <w:pPr>
        <w:rPr>
          <w:sz w:val="20"/>
        </w:rPr>
      </w:pPr>
      <w:r>
        <w:rPr>
          <w:b/>
          <w:sz w:val="20"/>
        </w:rPr>
        <w:t>(</w:t>
      </w:r>
      <w:r w:rsidR="00F334E1">
        <w:rPr>
          <w:b/>
          <w:sz w:val="20"/>
        </w:rPr>
        <w:t>2600)</w:t>
      </w:r>
      <w:r w:rsidR="00F334E1">
        <w:rPr>
          <w:sz w:val="20"/>
        </w:rPr>
        <w:tab/>
      </w:r>
      <w:r w:rsidR="00F334E1">
        <w:rPr>
          <w:sz w:val="20"/>
        </w:rPr>
        <w:tab/>
      </w:r>
      <w:r w:rsidR="00F334E1">
        <w:rPr>
          <w:sz w:val="20"/>
        </w:rPr>
        <w:tab/>
      </w:r>
      <w:r w:rsidR="00F334E1">
        <w:rPr>
          <w:sz w:val="20"/>
        </w:rPr>
        <w:tab/>
      </w:r>
      <w:r w:rsidR="00F334E1">
        <w:rPr>
          <w:sz w:val="20"/>
        </w:rPr>
        <w:tab/>
      </w:r>
      <w:r w:rsidR="00F334E1">
        <w:rPr>
          <w:sz w:val="20"/>
        </w:rPr>
        <w:tab/>
      </w:r>
      <w:r w:rsidR="00F334E1">
        <w:rPr>
          <w:sz w:val="20"/>
        </w:rPr>
        <w:tab/>
      </w:r>
      <w:r w:rsidR="00F334E1">
        <w:rPr>
          <w:sz w:val="20"/>
        </w:rPr>
        <w:tab/>
      </w:r>
      <w:r w:rsidR="00F334E1">
        <w:rPr>
          <w:sz w:val="20"/>
        </w:rPr>
        <w:tab/>
      </w:r>
      <w:r w:rsidR="00F334E1">
        <w:rPr>
          <w:sz w:val="20"/>
        </w:rPr>
        <w:tab/>
      </w:r>
      <w:r w:rsidR="00F334E1">
        <w:rPr>
          <w:sz w:val="20"/>
        </w:rPr>
        <w:tab/>
      </w:r>
      <w:r w:rsidR="00F334E1">
        <w:rPr>
          <w:sz w:val="20"/>
        </w:rPr>
        <w:tab/>
      </w:r>
      <w:r w:rsidR="00F334E1">
        <w:rPr>
          <w:sz w:val="20"/>
        </w:rPr>
        <w:tab/>
      </w:r>
      <w:r w:rsidR="00F334E1">
        <w:rPr>
          <w:sz w:val="20"/>
        </w:rPr>
        <w:tab/>
      </w:r>
      <w:r w:rsidR="00EE5077">
        <w:rPr>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992"/>
        <w:gridCol w:w="1644"/>
        <w:gridCol w:w="1644"/>
        <w:gridCol w:w="1645"/>
        <w:gridCol w:w="1644"/>
        <w:gridCol w:w="1645"/>
      </w:tblGrid>
      <w:tr w:rsidR="00B8038D">
        <w:trPr>
          <w:tblHeader/>
        </w:trPr>
        <w:tc>
          <w:tcPr>
            <w:tcW w:w="6062" w:type="dxa"/>
            <w:vAlign w:val="center"/>
          </w:tcPr>
          <w:p w:rsidR="00B8038D" w:rsidRDefault="00B8038D">
            <w:pPr>
              <w:spacing w:line="220" w:lineRule="exact"/>
              <w:jc w:val="center"/>
              <w:rPr>
                <w:sz w:val="18"/>
                <w:szCs w:val="18"/>
              </w:rPr>
            </w:pPr>
            <w:r>
              <w:rPr>
                <w:noProof/>
                <w:sz w:val="18"/>
                <w:szCs w:val="18"/>
              </w:rPr>
              <w:t xml:space="preserve">Наименование </w:t>
            </w:r>
          </w:p>
        </w:tc>
        <w:tc>
          <w:tcPr>
            <w:tcW w:w="992" w:type="dxa"/>
            <w:vAlign w:val="center"/>
          </w:tcPr>
          <w:p w:rsidR="00B8038D" w:rsidRDefault="00B8038D">
            <w:pPr>
              <w:spacing w:line="220" w:lineRule="exact"/>
              <w:jc w:val="center"/>
              <w:rPr>
                <w:sz w:val="18"/>
                <w:szCs w:val="18"/>
              </w:rPr>
            </w:pPr>
            <w:r>
              <w:rPr>
                <w:noProof/>
                <w:sz w:val="18"/>
                <w:szCs w:val="18"/>
              </w:rPr>
              <w:t>№ строки</w:t>
            </w:r>
          </w:p>
        </w:tc>
        <w:tc>
          <w:tcPr>
            <w:tcW w:w="1644" w:type="dxa"/>
            <w:vAlign w:val="center"/>
          </w:tcPr>
          <w:p w:rsidR="00B8038D" w:rsidRPr="005435EF" w:rsidRDefault="005435EF">
            <w:pPr>
              <w:spacing w:line="220" w:lineRule="exact"/>
              <w:jc w:val="center"/>
              <w:rPr>
                <w:sz w:val="18"/>
                <w:szCs w:val="18"/>
              </w:rPr>
            </w:pPr>
            <w:r>
              <w:rPr>
                <w:noProof/>
                <w:sz w:val="18"/>
                <w:szCs w:val="18"/>
                <w:lang w:val="en-US"/>
              </w:rPr>
              <w:t>Ветераны ВОВ</w:t>
            </w:r>
          </w:p>
        </w:tc>
        <w:tc>
          <w:tcPr>
            <w:tcW w:w="1644" w:type="dxa"/>
            <w:vAlign w:val="center"/>
          </w:tcPr>
          <w:p w:rsidR="00B8038D" w:rsidRDefault="00B8038D">
            <w:pPr>
              <w:spacing w:line="220" w:lineRule="exact"/>
              <w:jc w:val="center"/>
              <w:rPr>
                <w:sz w:val="18"/>
                <w:szCs w:val="18"/>
              </w:rPr>
            </w:pPr>
            <w:r>
              <w:rPr>
                <w:noProof/>
                <w:sz w:val="18"/>
                <w:szCs w:val="18"/>
              </w:rPr>
              <w:t>Инвалиды ВОВ</w:t>
            </w:r>
          </w:p>
        </w:tc>
        <w:tc>
          <w:tcPr>
            <w:tcW w:w="1645" w:type="dxa"/>
            <w:shd w:val="clear" w:color="auto" w:fill="auto"/>
            <w:vAlign w:val="center"/>
          </w:tcPr>
          <w:p w:rsidR="00B8038D" w:rsidRPr="005435EF" w:rsidRDefault="005435EF" w:rsidP="005435EF">
            <w:pPr>
              <w:jc w:val="center"/>
              <w:rPr>
                <w:bCs/>
                <w:sz w:val="18"/>
                <w:szCs w:val="18"/>
              </w:rPr>
            </w:pPr>
            <w:r>
              <w:rPr>
                <w:bCs/>
                <w:sz w:val="18"/>
                <w:szCs w:val="18"/>
              </w:rPr>
              <w:t>В</w:t>
            </w:r>
            <w:r w:rsidRPr="005435EF">
              <w:rPr>
                <w:bCs/>
                <w:sz w:val="18"/>
                <w:szCs w:val="18"/>
              </w:rPr>
              <w:t>етераны боевых действий</w:t>
            </w:r>
          </w:p>
        </w:tc>
        <w:tc>
          <w:tcPr>
            <w:tcW w:w="1644" w:type="dxa"/>
            <w:shd w:val="clear" w:color="auto" w:fill="auto"/>
            <w:vAlign w:val="center"/>
          </w:tcPr>
          <w:p w:rsidR="00B8038D" w:rsidRDefault="00B8038D" w:rsidP="005435EF">
            <w:pPr>
              <w:jc w:val="center"/>
              <w:rPr>
                <w:bCs/>
                <w:sz w:val="18"/>
                <w:szCs w:val="18"/>
              </w:rPr>
            </w:pPr>
          </w:p>
          <w:p w:rsidR="00B8038D" w:rsidRPr="005435EF" w:rsidRDefault="005435EF" w:rsidP="005435EF">
            <w:pPr>
              <w:jc w:val="center"/>
              <w:rPr>
                <w:bCs/>
                <w:sz w:val="18"/>
                <w:szCs w:val="18"/>
              </w:rPr>
            </w:pPr>
            <w:r>
              <w:rPr>
                <w:bCs/>
                <w:sz w:val="18"/>
                <w:szCs w:val="18"/>
              </w:rPr>
              <w:t>Инвалиды боевых действий</w:t>
            </w:r>
          </w:p>
          <w:p w:rsidR="00B8038D" w:rsidRPr="005435EF" w:rsidRDefault="00B8038D" w:rsidP="005435EF">
            <w:pPr>
              <w:jc w:val="center"/>
              <w:rPr>
                <w:bCs/>
                <w:sz w:val="18"/>
                <w:szCs w:val="18"/>
              </w:rPr>
            </w:pPr>
          </w:p>
        </w:tc>
        <w:tc>
          <w:tcPr>
            <w:tcW w:w="1645" w:type="dxa"/>
            <w:shd w:val="clear" w:color="auto" w:fill="auto"/>
            <w:vAlign w:val="center"/>
          </w:tcPr>
          <w:p w:rsidR="00B8038D" w:rsidRPr="005435EF" w:rsidRDefault="00B8038D" w:rsidP="005435EF">
            <w:pPr>
              <w:jc w:val="center"/>
              <w:rPr>
                <w:bCs/>
                <w:sz w:val="18"/>
                <w:szCs w:val="18"/>
              </w:rPr>
            </w:pPr>
          </w:p>
          <w:p w:rsidR="00B8038D" w:rsidRPr="005435EF" w:rsidRDefault="005435EF" w:rsidP="005435EF">
            <w:pPr>
              <w:jc w:val="center"/>
              <w:rPr>
                <w:bCs/>
                <w:sz w:val="18"/>
                <w:szCs w:val="18"/>
              </w:rPr>
            </w:pPr>
            <w:r>
              <w:rPr>
                <w:bCs/>
                <w:sz w:val="18"/>
                <w:szCs w:val="18"/>
              </w:rPr>
              <w:t>Ветераны военной службы</w:t>
            </w:r>
          </w:p>
          <w:p w:rsidR="00B8038D" w:rsidRPr="005435EF" w:rsidRDefault="00B8038D" w:rsidP="005435EF">
            <w:pPr>
              <w:jc w:val="center"/>
              <w:rPr>
                <w:sz w:val="18"/>
                <w:szCs w:val="18"/>
              </w:rPr>
            </w:pPr>
          </w:p>
        </w:tc>
      </w:tr>
      <w:tr w:rsidR="00B8038D">
        <w:trPr>
          <w:tblHeader/>
        </w:trPr>
        <w:tc>
          <w:tcPr>
            <w:tcW w:w="6062" w:type="dxa"/>
          </w:tcPr>
          <w:p w:rsidR="00B8038D" w:rsidRDefault="00B8038D">
            <w:pPr>
              <w:jc w:val="center"/>
              <w:rPr>
                <w:sz w:val="18"/>
                <w:szCs w:val="18"/>
              </w:rPr>
            </w:pPr>
            <w:r>
              <w:rPr>
                <w:sz w:val="18"/>
                <w:szCs w:val="18"/>
              </w:rPr>
              <w:t>1</w:t>
            </w:r>
          </w:p>
        </w:tc>
        <w:tc>
          <w:tcPr>
            <w:tcW w:w="992" w:type="dxa"/>
            <w:vAlign w:val="bottom"/>
          </w:tcPr>
          <w:p w:rsidR="00B8038D" w:rsidRDefault="00B8038D">
            <w:pPr>
              <w:jc w:val="center"/>
              <w:rPr>
                <w:sz w:val="18"/>
                <w:szCs w:val="18"/>
              </w:rPr>
            </w:pPr>
            <w:r>
              <w:rPr>
                <w:sz w:val="18"/>
                <w:szCs w:val="18"/>
              </w:rPr>
              <w:t>2</w:t>
            </w:r>
          </w:p>
        </w:tc>
        <w:tc>
          <w:tcPr>
            <w:tcW w:w="1644" w:type="dxa"/>
          </w:tcPr>
          <w:p w:rsidR="00B8038D" w:rsidRDefault="00B8038D">
            <w:pPr>
              <w:jc w:val="center"/>
              <w:rPr>
                <w:sz w:val="18"/>
                <w:szCs w:val="18"/>
              </w:rPr>
            </w:pPr>
            <w:r>
              <w:rPr>
                <w:sz w:val="18"/>
                <w:szCs w:val="18"/>
              </w:rPr>
              <w:t>3</w:t>
            </w:r>
          </w:p>
        </w:tc>
        <w:tc>
          <w:tcPr>
            <w:tcW w:w="1644" w:type="dxa"/>
          </w:tcPr>
          <w:p w:rsidR="00B8038D" w:rsidRDefault="00B8038D">
            <w:pPr>
              <w:jc w:val="center"/>
              <w:rPr>
                <w:sz w:val="18"/>
                <w:szCs w:val="18"/>
              </w:rPr>
            </w:pPr>
            <w:r>
              <w:rPr>
                <w:sz w:val="18"/>
                <w:szCs w:val="18"/>
              </w:rPr>
              <w:t>4</w:t>
            </w:r>
          </w:p>
        </w:tc>
        <w:tc>
          <w:tcPr>
            <w:tcW w:w="1645" w:type="dxa"/>
            <w:shd w:val="clear" w:color="auto" w:fill="auto"/>
          </w:tcPr>
          <w:p w:rsidR="00B8038D" w:rsidRDefault="005435EF" w:rsidP="005435EF">
            <w:pPr>
              <w:jc w:val="center"/>
              <w:rPr>
                <w:sz w:val="18"/>
                <w:szCs w:val="18"/>
              </w:rPr>
            </w:pPr>
            <w:r>
              <w:rPr>
                <w:sz w:val="18"/>
                <w:szCs w:val="18"/>
              </w:rPr>
              <w:t>5</w:t>
            </w:r>
          </w:p>
        </w:tc>
        <w:tc>
          <w:tcPr>
            <w:tcW w:w="1644" w:type="dxa"/>
            <w:shd w:val="clear" w:color="auto" w:fill="auto"/>
          </w:tcPr>
          <w:p w:rsidR="00B8038D" w:rsidRDefault="005435EF" w:rsidP="005435EF">
            <w:pPr>
              <w:jc w:val="center"/>
              <w:rPr>
                <w:sz w:val="18"/>
                <w:szCs w:val="18"/>
              </w:rPr>
            </w:pPr>
            <w:r>
              <w:rPr>
                <w:sz w:val="18"/>
                <w:szCs w:val="18"/>
              </w:rPr>
              <w:t>6</w:t>
            </w:r>
          </w:p>
        </w:tc>
        <w:tc>
          <w:tcPr>
            <w:tcW w:w="1645" w:type="dxa"/>
            <w:shd w:val="clear" w:color="auto" w:fill="auto"/>
          </w:tcPr>
          <w:p w:rsidR="00B8038D" w:rsidRDefault="005435EF" w:rsidP="005435EF">
            <w:pPr>
              <w:jc w:val="center"/>
              <w:rPr>
                <w:sz w:val="18"/>
                <w:szCs w:val="18"/>
              </w:rPr>
            </w:pPr>
            <w:r>
              <w:rPr>
                <w:sz w:val="18"/>
                <w:szCs w:val="18"/>
              </w:rPr>
              <w:t>7</w:t>
            </w:r>
          </w:p>
        </w:tc>
      </w:tr>
      <w:tr w:rsidR="008E3FBA">
        <w:tc>
          <w:tcPr>
            <w:tcW w:w="6062" w:type="dxa"/>
          </w:tcPr>
          <w:p w:rsidR="008E3FBA" w:rsidRDefault="008E3FBA">
            <w:pPr>
              <w:spacing w:line="220" w:lineRule="exact"/>
              <w:rPr>
                <w:sz w:val="18"/>
                <w:szCs w:val="18"/>
              </w:rPr>
            </w:pPr>
            <w:r>
              <w:rPr>
                <w:noProof/>
                <w:sz w:val="18"/>
                <w:szCs w:val="18"/>
              </w:rPr>
              <w:t>Состоит под наблюдением на начало отчетного года</w:t>
            </w:r>
          </w:p>
        </w:tc>
        <w:tc>
          <w:tcPr>
            <w:tcW w:w="992" w:type="dxa"/>
            <w:vAlign w:val="bottom"/>
          </w:tcPr>
          <w:p w:rsidR="008E3FBA" w:rsidRDefault="008E3FBA">
            <w:pPr>
              <w:spacing w:line="220" w:lineRule="exact"/>
              <w:jc w:val="center"/>
              <w:rPr>
                <w:sz w:val="18"/>
                <w:szCs w:val="18"/>
              </w:rPr>
            </w:pPr>
            <w:r>
              <w:rPr>
                <w:sz w:val="18"/>
                <w:szCs w:val="18"/>
              </w:rPr>
              <w:t>1</w:t>
            </w:r>
          </w:p>
        </w:tc>
        <w:tc>
          <w:tcPr>
            <w:tcW w:w="1644" w:type="dxa"/>
            <w:vAlign w:val="bottom"/>
          </w:tcPr>
          <w:p w:rsidR="008E3FBA" w:rsidRPr="007F73E9" w:rsidRDefault="008E3FBA">
            <w:pPr>
              <w:jc w:val="right"/>
              <w:rPr>
                <w:b/>
                <w:bCs/>
                <w:sz w:val="18"/>
                <w:szCs w:val="18"/>
              </w:rPr>
            </w:pPr>
            <w:bookmarkStart w:id="6430" w:name="z2600_001_03"/>
            <w:bookmarkEnd w:id="6430"/>
          </w:p>
        </w:tc>
        <w:tc>
          <w:tcPr>
            <w:tcW w:w="1644" w:type="dxa"/>
            <w:vAlign w:val="bottom"/>
          </w:tcPr>
          <w:p w:rsidR="008E3FBA" w:rsidRPr="007F73E9" w:rsidRDefault="008E3FBA">
            <w:pPr>
              <w:jc w:val="right"/>
              <w:rPr>
                <w:b/>
                <w:bCs/>
                <w:sz w:val="18"/>
                <w:szCs w:val="18"/>
              </w:rPr>
            </w:pPr>
            <w:bookmarkStart w:id="6431" w:name="z2600_001_04"/>
            <w:bookmarkEnd w:id="6431"/>
          </w:p>
        </w:tc>
        <w:tc>
          <w:tcPr>
            <w:tcW w:w="1645" w:type="dxa"/>
            <w:shd w:val="clear" w:color="auto" w:fill="auto"/>
            <w:vAlign w:val="bottom"/>
          </w:tcPr>
          <w:p w:rsidR="008E3FBA" w:rsidRPr="007F73E9" w:rsidRDefault="008E3FBA" w:rsidP="00FF4C10">
            <w:pPr>
              <w:jc w:val="right"/>
              <w:rPr>
                <w:b/>
                <w:bCs/>
                <w:sz w:val="18"/>
                <w:szCs w:val="18"/>
              </w:rPr>
            </w:pPr>
            <w:bookmarkStart w:id="6432" w:name="z2600_001_05"/>
            <w:bookmarkEnd w:id="6432"/>
          </w:p>
        </w:tc>
        <w:tc>
          <w:tcPr>
            <w:tcW w:w="1644" w:type="dxa"/>
            <w:shd w:val="clear" w:color="auto" w:fill="auto"/>
            <w:vAlign w:val="bottom"/>
          </w:tcPr>
          <w:p w:rsidR="008E3FBA" w:rsidRPr="007F73E9" w:rsidRDefault="008E3FBA" w:rsidP="00FF4C10">
            <w:pPr>
              <w:jc w:val="right"/>
              <w:rPr>
                <w:b/>
                <w:bCs/>
                <w:sz w:val="18"/>
                <w:szCs w:val="18"/>
              </w:rPr>
            </w:pPr>
            <w:bookmarkStart w:id="6433" w:name="z2600_001_06"/>
            <w:bookmarkEnd w:id="6433"/>
          </w:p>
        </w:tc>
        <w:tc>
          <w:tcPr>
            <w:tcW w:w="1645" w:type="dxa"/>
            <w:shd w:val="clear" w:color="auto" w:fill="auto"/>
            <w:vAlign w:val="bottom"/>
          </w:tcPr>
          <w:p w:rsidR="008E3FBA" w:rsidRPr="007F73E9" w:rsidRDefault="008E3FBA" w:rsidP="00FF4C10">
            <w:pPr>
              <w:jc w:val="right"/>
              <w:rPr>
                <w:b/>
                <w:bCs/>
                <w:sz w:val="18"/>
                <w:szCs w:val="18"/>
              </w:rPr>
            </w:pPr>
            <w:bookmarkStart w:id="6434" w:name="z2600_001_07"/>
            <w:bookmarkEnd w:id="6434"/>
          </w:p>
        </w:tc>
      </w:tr>
      <w:tr w:rsidR="008E3FBA">
        <w:tc>
          <w:tcPr>
            <w:tcW w:w="6062" w:type="dxa"/>
          </w:tcPr>
          <w:p w:rsidR="008E3FBA" w:rsidRDefault="008E3FBA">
            <w:pPr>
              <w:spacing w:line="220" w:lineRule="exact"/>
              <w:rPr>
                <w:sz w:val="18"/>
                <w:szCs w:val="18"/>
              </w:rPr>
            </w:pPr>
            <w:r>
              <w:rPr>
                <w:noProof/>
                <w:sz w:val="18"/>
                <w:szCs w:val="18"/>
              </w:rPr>
              <w:t>Вновь взято под наблюдение в отчетном году</w:t>
            </w:r>
          </w:p>
        </w:tc>
        <w:tc>
          <w:tcPr>
            <w:tcW w:w="992" w:type="dxa"/>
            <w:vAlign w:val="bottom"/>
          </w:tcPr>
          <w:p w:rsidR="008E3FBA" w:rsidRDefault="008E3FBA">
            <w:pPr>
              <w:spacing w:line="220" w:lineRule="exact"/>
              <w:jc w:val="center"/>
              <w:rPr>
                <w:sz w:val="18"/>
                <w:szCs w:val="18"/>
              </w:rPr>
            </w:pPr>
            <w:r>
              <w:rPr>
                <w:sz w:val="18"/>
                <w:szCs w:val="18"/>
              </w:rPr>
              <w:t>2</w:t>
            </w:r>
          </w:p>
        </w:tc>
        <w:tc>
          <w:tcPr>
            <w:tcW w:w="1644" w:type="dxa"/>
            <w:vAlign w:val="bottom"/>
          </w:tcPr>
          <w:p w:rsidR="008E3FBA" w:rsidRPr="007F73E9" w:rsidRDefault="008E3FBA">
            <w:pPr>
              <w:jc w:val="right"/>
              <w:rPr>
                <w:b/>
                <w:bCs/>
                <w:sz w:val="18"/>
                <w:szCs w:val="18"/>
              </w:rPr>
            </w:pPr>
            <w:bookmarkStart w:id="6435" w:name="z2600_002_03"/>
            <w:bookmarkEnd w:id="6435"/>
          </w:p>
        </w:tc>
        <w:tc>
          <w:tcPr>
            <w:tcW w:w="1644" w:type="dxa"/>
            <w:vAlign w:val="bottom"/>
          </w:tcPr>
          <w:p w:rsidR="008E3FBA" w:rsidRPr="007F73E9" w:rsidRDefault="008E3FBA">
            <w:pPr>
              <w:jc w:val="right"/>
              <w:rPr>
                <w:b/>
                <w:bCs/>
                <w:sz w:val="18"/>
                <w:szCs w:val="18"/>
              </w:rPr>
            </w:pPr>
            <w:bookmarkStart w:id="6436" w:name="z2600_002_04"/>
            <w:bookmarkEnd w:id="6436"/>
          </w:p>
        </w:tc>
        <w:tc>
          <w:tcPr>
            <w:tcW w:w="1645" w:type="dxa"/>
            <w:shd w:val="clear" w:color="auto" w:fill="auto"/>
            <w:vAlign w:val="bottom"/>
          </w:tcPr>
          <w:p w:rsidR="008E3FBA" w:rsidRPr="007F73E9" w:rsidRDefault="008E3FBA" w:rsidP="00FF4C10">
            <w:pPr>
              <w:jc w:val="right"/>
              <w:rPr>
                <w:b/>
                <w:bCs/>
                <w:sz w:val="18"/>
                <w:szCs w:val="18"/>
              </w:rPr>
            </w:pPr>
            <w:bookmarkStart w:id="6437" w:name="z2600_002_05"/>
            <w:bookmarkEnd w:id="6437"/>
          </w:p>
        </w:tc>
        <w:tc>
          <w:tcPr>
            <w:tcW w:w="1644" w:type="dxa"/>
            <w:shd w:val="clear" w:color="auto" w:fill="auto"/>
            <w:vAlign w:val="bottom"/>
          </w:tcPr>
          <w:p w:rsidR="008E3FBA" w:rsidRPr="007F73E9" w:rsidRDefault="008E3FBA" w:rsidP="00FF4C10">
            <w:pPr>
              <w:jc w:val="right"/>
              <w:rPr>
                <w:b/>
                <w:bCs/>
                <w:sz w:val="18"/>
                <w:szCs w:val="18"/>
              </w:rPr>
            </w:pPr>
            <w:bookmarkStart w:id="6438" w:name="z2600_002_06"/>
            <w:bookmarkEnd w:id="6438"/>
          </w:p>
        </w:tc>
        <w:tc>
          <w:tcPr>
            <w:tcW w:w="1645" w:type="dxa"/>
            <w:shd w:val="clear" w:color="auto" w:fill="auto"/>
            <w:vAlign w:val="bottom"/>
          </w:tcPr>
          <w:p w:rsidR="008E3FBA" w:rsidRPr="007F73E9" w:rsidRDefault="008E3FBA" w:rsidP="00FF4C10">
            <w:pPr>
              <w:jc w:val="right"/>
              <w:rPr>
                <w:b/>
                <w:bCs/>
                <w:sz w:val="18"/>
                <w:szCs w:val="18"/>
              </w:rPr>
            </w:pPr>
            <w:bookmarkStart w:id="6439" w:name="z2600_002_07"/>
            <w:bookmarkEnd w:id="6439"/>
          </w:p>
        </w:tc>
      </w:tr>
      <w:tr w:rsidR="008E3FBA">
        <w:tc>
          <w:tcPr>
            <w:tcW w:w="6062" w:type="dxa"/>
          </w:tcPr>
          <w:p w:rsidR="008E3FBA" w:rsidRDefault="008E3FBA">
            <w:pPr>
              <w:spacing w:line="220" w:lineRule="exact"/>
              <w:rPr>
                <w:sz w:val="18"/>
                <w:szCs w:val="18"/>
              </w:rPr>
            </w:pPr>
            <w:r>
              <w:rPr>
                <w:noProof/>
                <w:sz w:val="18"/>
                <w:szCs w:val="18"/>
              </w:rPr>
              <w:t>Снято с наблюдения в течении отчетного года</w:t>
            </w:r>
          </w:p>
        </w:tc>
        <w:tc>
          <w:tcPr>
            <w:tcW w:w="992" w:type="dxa"/>
            <w:vAlign w:val="bottom"/>
          </w:tcPr>
          <w:p w:rsidR="008E3FBA" w:rsidRDefault="008E3FBA">
            <w:pPr>
              <w:spacing w:line="220" w:lineRule="exact"/>
              <w:jc w:val="center"/>
              <w:rPr>
                <w:sz w:val="18"/>
                <w:szCs w:val="18"/>
              </w:rPr>
            </w:pPr>
            <w:r>
              <w:rPr>
                <w:sz w:val="18"/>
                <w:szCs w:val="18"/>
              </w:rPr>
              <w:t>3</w:t>
            </w:r>
          </w:p>
        </w:tc>
        <w:tc>
          <w:tcPr>
            <w:tcW w:w="1644" w:type="dxa"/>
            <w:vAlign w:val="bottom"/>
          </w:tcPr>
          <w:p w:rsidR="008E3FBA" w:rsidRPr="007F73E9" w:rsidRDefault="008E3FBA">
            <w:pPr>
              <w:jc w:val="right"/>
              <w:rPr>
                <w:b/>
                <w:bCs/>
                <w:sz w:val="18"/>
                <w:szCs w:val="18"/>
              </w:rPr>
            </w:pPr>
            <w:bookmarkStart w:id="6440" w:name="z2600_003_03"/>
            <w:bookmarkEnd w:id="6440"/>
          </w:p>
        </w:tc>
        <w:tc>
          <w:tcPr>
            <w:tcW w:w="1644" w:type="dxa"/>
            <w:vAlign w:val="bottom"/>
          </w:tcPr>
          <w:p w:rsidR="008E3FBA" w:rsidRPr="007F73E9" w:rsidRDefault="008E3FBA">
            <w:pPr>
              <w:jc w:val="right"/>
              <w:rPr>
                <w:b/>
                <w:bCs/>
                <w:sz w:val="18"/>
                <w:szCs w:val="18"/>
              </w:rPr>
            </w:pPr>
            <w:bookmarkStart w:id="6441" w:name="z2600_003_04"/>
            <w:bookmarkEnd w:id="6441"/>
          </w:p>
        </w:tc>
        <w:tc>
          <w:tcPr>
            <w:tcW w:w="1645" w:type="dxa"/>
            <w:shd w:val="clear" w:color="auto" w:fill="auto"/>
            <w:vAlign w:val="bottom"/>
          </w:tcPr>
          <w:p w:rsidR="008E3FBA" w:rsidRPr="007F73E9" w:rsidRDefault="008E3FBA" w:rsidP="00FF4C10">
            <w:pPr>
              <w:jc w:val="right"/>
              <w:rPr>
                <w:b/>
                <w:bCs/>
                <w:sz w:val="18"/>
                <w:szCs w:val="18"/>
              </w:rPr>
            </w:pPr>
            <w:bookmarkStart w:id="6442" w:name="z2600_003_05"/>
            <w:bookmarkEnd w:id="6442"/>
          </w:p>
        </w:tc>
        <w:tc>
          <w:tcPr>
            <w:tcW w:w="1644" w:type="dxa"/>
            <w:shd w:val="clear" w:color="auto" w:fill="auto"/>
            <w:vAlign w:val="bottom"/>
          </w:tcPr>
          <w:p w:rsidR="008E3FBA" w:rsidRPr="007F73E9" w:rsidRDefault="008E3FBA" w:rsidP="00FF4C10">
            <w:pPr>
              <w:jc w:val="right"/>
              <w:rPr>
                <w:b/>
                <w:bCs/>
                <w:sz w:val="18"/>
                <w:szCs w:val="18"/>
              </w:rPr>
            </w:pPr>
            <w:bookmarkStart w:id="6443" w:name="z2600_003_06"/>
            <w:bookmarkEnd w:id="6443"/>
          </w:p>
        </w:tc>
        <w:tc>
          <w:tcPr>
            <w:tcW w:w="1645" w:type="dxa"/>
            <w:shd w:val="clear" w:color="auto" w:fill="auto"/>
            <w:vAlign w:val="bottom"/>
          </w:tcPr>
          <w:p w:rsidR="008E3FBA" w:rsidRPr="007F73E9" w:rsidRDefault="008E3FBA" w:rsidP="00FF4C10">
            <w:pPr>
              <w:jc w:val="right"/>
              <w:rPr>
                <w:b/>
                <w:bCs/>
                <w:sz w:val="18"/>
                <w:szCs w:val="18"/>
              </w:rPr>
            </w:pPr>
            <w:bookmarkStart w:id="6444" w:name="z2600_003_07"/>
            <w:bookmarkEnd w:id="6444"/>
          </w:p>
        </w:tc>
      </w:tr>
      <w:tr w:rsidR="008E3FBA">
        <w:tc>
          <w:tcPr>
            <w:tcW w:w="6062" w:type="dxa"/>
          </w:tcPr>
          <w:p w:rsidR="008E3FBA" w:rsidRDefault="008E3FBA">
            <w:pPr>
              <w:spacing w:line="220" w:lineRule="exact"/>
              <w:ind w:left="170"/>
              <w:rPr>
                <w:sz w:val="18"/>
                <w:szCs w:val="18"/>
              </w:rPr>
            </w:pPr>
            <w:r>
              <w:rPr>
                <w:noProof/>
                <w:sz w:val="18"/>
                <w:szCs w:val="18"/>
              </w:rPr>
              <w:t>из них: выехало</w:t>
            </w:r>
          </w:p>
        </w:tc>
        <w:tc>
          <w:tcPr>
            <w:tcW w:w="992" w:type="dxa"/>
            <w:vAlign w:val="bottom"/>
          </w:tcPr>
          <w:p w:rsidR="008E3FBA" w:rsidRDefault="008E3FBA">
            <w:pPr>
              <w:spacing w:line="220" w:lineRule="exact"/>
              <w:jc w:val="center"/>
              <w:rPr>
                <w:sz w:val="18"/>
                <w:szCs w:val="18"/>
              </w:rPr>
            </w:pPr>
            <w:r>
              <w:rPr>
                <w:sz w:val="18"/>
                <w:szCs w:val="18"/>
              </w:rPr>
              <w:t>4</w:t>
            </w:r>
          </w:p>
        </w:tc>
        <w:tc>
          <w:tcPr>
            <w:tcW w:w="1644" w:type="dxa"/>
            <w:vAlign w:val="bottom"/>
          </w:tcPr>
          <w:p w:rsidR="008E3FBA" w:rsidRPr="007F73E9" w:rsidRDefault="008E3FBA">
            <w:pPr>
              <w:jc w:val="right"/>
              <w:rPr>
                <w:b/>
                <w:bCs/>
                <w:sz w:val="18"/>
                <w:szCs w:val="18"/>
              </w:rPr>
            </w:pPr>
            <w:bookmarkStart w:id="6445" w:name="z2600_004_03"/>
            <w:bookmarkEnd w:id="6445"/>
          </w:p>
        </w:tc>
        <w:tc>
          <w:tcPr>
            <w:tcW w:w="1644" w:type="dxa"/>
            <w:vAlign w:val="bottom"/>
          </w:tcPr>
          <w:p w:rsidR="008E3FBA" w:rsidRPr="007F73E9" w:rsidRDefault="008E3FBA">
            <w:pPr>
              <w:jc w:val="right"/>
              <w:rPr>
                <w:b/>
                <w:bCs/>
                <w:sz w:val="18"/>
                <w:szCs w:val="18"/>
              </w:rPr>
            </w:pPr>
            <w:bookmarkStart w:id="6446" w:name="z2600_004_04"/>
            <w:bookmarkEnd w:id="6446"/>
          </w:p>
        </w:tc>
        <w:tc>
          <w:tcPr>
            <w:tcW w:w="1645" w:type="dxa"/>
            <w:shd w:val="clear" w:color="auto" w:fill="auto"/>
            <w:vAlign w:val="bottom"/>
          </w:tcPr>
          <w:p w:rsidR="008E3FBA" w:rsidRPr="007F73E9" w:rsidRDefault="008E3FBA" w:rsidP="00FF4C10">
            <w:pPr>
              <w:jc w:val="right"/>
              <w:rPr>
                <w:b/>
                <w:bCs/>
                <w:sz w:val="18"/>
                <w:szCs w:val="18"/>
              </w:rPr>
            </w:pPr>
            <w:bookmarkStart w:id="6447" w:name="z2600_004_05"/>
            <w:bookmarkEnd w:id="6447"/>
          </w:p>
        </w:tc>
        <w:tc>
          <w:tcPr>
            <w:tcW w:w="1644" w:type="dxa"/>
            <w:shd w:val="clear" w:color="auto" w:fill="auto"/>
            <w:vAlign w:val="bottom"/>
          </w:tcPr>
          <w:p w:rsidR="008E3FBA" w:rsidRPr="007F73E9" w:rsidRDefault="008E3FBA" w:rsidP="00FF4C10">
            <w:pPr>
              <w:jc w:val="right"/>
              <w:rPr>
                <w:b/>
                <w:bCs/>
                <w:sz w:val="18"/>
                <w:szCs w:val="18"/>
              </w:rPr>
            </w:pPr>
            <w:bookmarkStart w:id="6448" w:name="z2600_004_06"/>
            <w:bookmarkEnd w:id="6448"/>
          </w:p>
        </w:tc>
        <w:tc>
          <w:tcPr>
            <w:tcW w:w="1645" w:type="dxa"/>
            <w:shd w:val="clear" w:color="auto" w:fill="auto"/>
            <w:vAlign w:val="bottom"/>
          </w:tcPr>
          <w:p w:rsidR="008E3FBA" w:rsidRPr="007F73E9" w:rsidRDefault="008E3FBA" w:rsidP="00FF4C10">
            <w:pPr>
              <w:jc w:val="right"/>
              <w:rPr>
                <w:b/>
                <w:bCs/>
                <w:sz w:val="18"/>
                <w:szCs w:val="18"/>
              </w:rPr>
            </w:pPr>
            <w:bookmarkStart w:id="6449" w:name="z2600_004_07"/>
            <w:bookmarkEnd w:id="6449"/>
          </w:p>
        </w:tc>
      </w:tr>
      <w:tr w:rsidR="008E3FBA">
        <w:tc>
          <w:tcPr>
            <w:tcW w:w="6062" w:type="dxa"/>
          </w:tcPr>
          <w:p w:rsidR="008E3FBA" w:rsidRDefault="008E3FBA" w:rsidP="005435EF">
            <w:pPr>
              <w:spacing w:line="220" w:lineRule="exact"/>
              <w:ind w:left="709"/>
              <w:rPr>
                <w:sz w:val="18"/>
                <w:szCs w:val="18"/>
              </w:rPr>
            </w:pPr>
            <w:r>
              <w:rPr>
                <w:noProof/>
                <w:sz w:val="18"/>
                <w:szCs w:val="18"/>
              </w:rPr>
              <w:t>умерло</w:t>
            </w:r>
          </w:p>
        </w:tc>
        <w:tc>
          <w:tcPr>
            <w:tcW w:w="992" w:type="dxa"/>
            <w:vAlign w:val="bottom"/>
          </w:tcPr>
          <w:p w:rsidR="008E3FBA" w:rsidRDefault="008E3FBA">
            <w:pPr>
              <w:spacing w:line="220" w:lineRule="exact"/>
              <w:jc w:val="center"/>
              <w:rPr>
                <w:sz w:val="18"/>
                <w:szCs w:val="18"/>
              </w:rPr>
            </w:pPr>
            <w:r>
              <w:rPr>
                <w:sz w:val="18"/>
                <w:szCs w:val="18"/>
              </w:rPr>
              <w:t>5</w:t>
            </w:r>
          </w:p>
        </w:tc>
        <w:tc>
          <w:tcPr>
            <w:tcW w:w="1644" w:type="dxa"/>
            <w:vAlign w:val="bottom"/>
          </w:tcPr>
          <w:p w:rsidR="008E3FBA" w:rsidRPr="007F73E9" w:rsidRDefault="008E3FBA">
            <w:pPr>
              <w:jc w:val="right"/>
              <w:rPr>
                <w:b/>
                <w:bCs/>
                <w:sz w:val="18"/>
                <w:szCs w:val="18"/>
              </w:rPr>
            </w:pPr>
            <w:bookmarkStart w:id="6450" w:name="z2600_005_03"/>
            <w:bookmarkEnd w:id="6450"/>
          </w:p>
        </w:tc>
        <w:tc>
          <w:tcPr>
            <w:tcW w:w="1644" w:type="dxa"/>
            <w:vAlign w:val="bottom"/>
          </w:tcPr>
          <w:p w:rsidR="008E3FBA" w:rsidRPr="007F73E9" w:rsidRDefault="008E3FBA">
            <w:pPr>
              <w:jc w:val="right"/>
              <w:rPr>
                <w:b/>
                <w:bCs/>
                <w:sz w:val="18"/>
                <w:szCs w:val="18"/>
              </w:rPr>
            </w:pPr>
            <w:bookmarkStart w:id="6451" w:name="z2600_005_04"/>
            <w:bookmarkEnd w:id="6451"/>
          </w:p>
        </w:tc>
        <w:tc>
          <w:tcPr>
            <w:tcW w:w="1645" w:type="dxa"/>
            <w:shd w:val="clear" w:color="auto" w:fill="auto"/>
            <w:vAlign w:val="bottom"/>
          </w:tcPr>
          <w:p w:rsidR="008E3FBA" w:rsidRPr="007F73E9" w:rsidRDefault="008E3FBA" w:rsidP="00FF4C10">
            <w:pPr>
              <w:jc w:val="right"/>
              <w:rPr>
                <w:b/>
                <w:bCs/>
                <w:sz w:val="18"/>
                <w:szCs w:val="18"/>
              </w:rPr>
            </w:pPr>
            <w:bookmarkStart w:id="6452" w:name="z2600_005_05"/>
            <w:bookmarkEnd w:id="6452"/>
          </w:p>
        </w:tc>
        <w:tc>
          <w:tcPr>
            <w:tcW w:w="1644" w:type="dxa"/>
            <w:shd w:val="clear" w:color="auto" w:fill="auto"/>
            <w:vAlign w:val="bottom"/>
          </w:tcPr>
          <w:p w:rsidR="008E3FBA" w:rsidRPr="007F73E9" w:rsidRDefault="008E3FBA" w:rsidP="00FF4C10">
            <w:pPr>
              <w:jc w:val="right"/>
              <w:rPr>
                <w:b/>
                <w:bCs/>
                <w:sz w:val="18"/>
                <w:szCs w:val="18"/>
              </w:rPr>
            </w:pPr>
            <w:bookmarkStart w:id="6453" w:name="z2600_005_06"/>
            <w:bookmarkEnd w:id="6453"/>
          </w:p>
        </w:tc>
        <w:tc>
          <w:tcPr>
            <w:tcW w:w="1645" w:type="dxa"/>
            <w:shd w:val="clear" w:color="auto" w:fill="auto"/>
            <w:vAlign w:val="bottom"/>
          </w:tcPr>
          <w:p w:rsidR="008E3FBA" w:rsidRPr="007F73E9" w:rsidRDefault="008E3FBA" w:rsidP="00FF4C10">
            <w:pPr>
              <w:jc w:val="right"/>
              <w:rPr>
                <w:b/>
                <w:bCs/>
                <w:sz w:val="18"/>
                <w:szCs w:val="18"/>
              </w:rPr>
            </w:pPr>
            <w:bookmarkStart w:id="6454" w:name="z2600_005_07"/>
            <w:bookmarkEnd w:id="6454"/>
          </w:p>
        </w:tc>
      </w:tr>
      <w:tr w:rsidR="008E3FBA">
        <w:tc>
          <w:tcPr>
            <w:tcW w:w="6062" w:type="dxa"/>
          </w:tcPr>
          <w:p w:rsidR="008E3FBA" w:rsidRDefault="008E3FBA">
            <w:pPr>
              <w:spacing w:line="220" w:lineRule="exact"/>
              <w:rPr>
                <w:sz w:val="18"/>
                <w:szCs w:val="18"/>
              </w:rPr>
            </w:pPr>
            <w:r>
              <w:rPr>
                <w:noProof/>
                <w:sz w:val="18"/>
                <w:szCs w:val="18"/>
              </w:rPr>
              <w:t>Состоит под наблюдением на конец отчетного года</w:t>
            </w:r>
          </w:p>
        </w:tc>
        <w:tc>
          <w:tcPr>
            <w:tcW w:w="992" w:type="dxa"/>
            <w:vAlign w:val="bottom"/>
          </w:tcPr>
          <w:p w:rsidR="008E3FBA" w:rsidRDefault="008E3FBA">
            <w:pPr>
              <w:spacing w:line="220" w:lineRule="exact"/>
              <w:jc w:val="center"/>
              <w:rPr>
                <w:sz w:val="18"/>
                <w:szCs w:val="18"/>
              </w:rPr>
            </w:pPr>
            <w:r>
              <w:rPr>
                <w:sz w:val="18"/>
                <w:szCs w:val="18"/>
              </w:rPr>
              <w:t>6</w:t>
            </w:r>
          </w:p>
        </w:tc>
        <w:tc>
          <w:tcPr>
            <w:tcW w:w="1644" w:type="dxa"/>
            <w:vAlign w:val="bottom"/>
          </w:tcPr>
          <w:p w:rsidR="008E3FBA" w:rsidRPr="007F73E9" w:rsidRDefault="008E3FBA">
            <w:pPr>
              <w:jc w:val="right"/>
              <w:rPr>
                <w:b/>
                <w:bCs/>
                <w:sz w:val="18"/>
                <w:szCs w:val="18"/>
              </w:rPr>
            </w:pPr>
            <w:bookmarkStart w:id="6455" w:name="z2600_006_03"/>
            <w:bookmarkEnd w:id="6455"/>
          </w:p>
        </w:tc>
        <w:tc>
          <w:tcPr>
            <w:tcW w:w="1644" w:type="dxa"/>
            <w:vAlign w:val="bottom"/>
          </w:tcPr>
          <w:p w:rsidR="008E3FBA" w:rsidRPr="007F73E9" w:rsidRDefault="008E3FBA">
            <w:pPr>
              <w:jc w:val="right"/>
              <w:rPr>
                <w:b/>
                <w:bCs/>
                <w:sz w:val="18"/>
                <w:szCs w:val="18"/>
              </w:rPr>
            </w:pPr>
            <w:bookmarkStart w:id="6456" w:name="z2600_006_04"/>
            <w:bookmarkEnd w:id="6456"/>
          </w:p>
        </w:tc>
        <w:tc>
          <w:tcPr>
            <w:tcW w:w="1645" w:type="dxa"/>
            <w:shd w:val="clear" w:color="auto" w:fill="auto"/>
            <w:vAlign w:val="bottom"/>
          </w:tcPr>
          <w:p w:rsidR="008E3FBA" w:rsidRPr="007F73E9" w:rsidRDefault="008E3FBA" w:rsidP="00FF4C10">
            <w:pPr>
              <w:jc w:val="right"/>
              <w:rPr>
                <w:b/>
                <w:bCs/>
                <w:sz w:val="18"/>
                <w:szCs w:val="18"/>
              </w:rPr>
            </w:pPr>
            <w:bookmarkStart w:id="6457" w:name="z2600_006_05"/>
            <w:bookmarkEnd w:id="6457"/>
          </w:p>
        </w:tc>
        <w:tc>
          <w:tcPr>
            <w:tcW w:w="1644" w:type="dxa"/>
            <w:shd w:val="clear" w:color="auto" w:fill="auto"/>
            <w:vAlign w:val="bottom"/>
          </w:tcPr>
          <w:p w:rsidR="008E3FBA" w:rsidRPr="007F73E9" w:rsidRDefault="008E3FBA" w:rsidP="00FF4C10">
            <w:pPr>
              <w:jc w:val="right"/>
              <w:rPr>
                <w:b/>
                <w:bCs/>
                <w:sz w:val="18"/>
                <w:szCs w:val="18"/>
              </w:rPr>
            </w:pPr>
            <w:bookmarkStart w:id="6458" w:name="z2600_006_06"/>
            <w:bookmarkEnd w:id="6458"/>
          </w:p>
        </w:tc>
        <w:tc>
          <w:tcPr>
            <w:tcW w:w="1645" w:type="dxa"/>
            <w:shd w:val="clear" w:color="auto" w:fill="auto"/>
            <w:vAlign w:val="bottom"/>
          </w:tcPr>
          <w:p w:rsidR="008E3FBA" w:rsidRPr="007F73E9" w:rsidRDefault="008E3FBA" w:rsidP="00FF4C10">
            <w:pPr>
              <w:jc w:val="right"/>
              <w:rPr>
                <w:b/>
                <w:bCs/>
                <w:sz w:val="18"/>
                <w:szCs w:val="18"/>
              </w:rPr>
            </w:pPr>
            <w:bookmarkStart w:id="6459" w:name="z2600_006_07"/>
            <w:bookmarkEnd w:id="6459"/>
          </w:p>
        </w:tc>
      </w:tr>
      <w:tr w:rsidR="008E3FBA">
        <w:tc>
          <w:tcPr>
            <w:tcW w:w="6062" w:type="dxa"/>
          </w:tcPr>
          <w:p w:rsidR="008E3FBA" w:rsidRDefault="008E3FBA">
            <w:pPr>
              <w:spacing w:line="220" w:lineRule="exact"/>
              <w:ind w:left="567"/>
              <w:rPr>
                <w:noProof/>
                <w:sz w:val="18"/>
                <w:szCs w:val="18"/>
              </w:rPr>
            </w:pPr>
            <w:r>
              <w:rPr>
                <w:noProof/>
                <w:sz w:val="18"/>
                <w:szCs w:val="18"/>
              </w:rPr>
              <w:t>в том числе по группам инвалидности:</w:t>
            </w:r>
          </w:p>
          <w:p w:rsidR="008E3FBA" w:rsidRDefault="008E3FBA" w:rsidP="009E6576">
            <w:pPr>
              <w:spacing w:line="220" w:lineRule="exact"/>
              <w:ind w:left="567"/>
              <w:rPr>
                <w:sz w:val="18"/>
                <w:szCs w:val="18"/>
                <w:lang w:val="en-US"/>
              </w:rPr>
            </w:pPr>
            <w:r>
              <w:rPr>
                <w:noProof/>
                <w:sz w:val="18"/>
                <w:szCs w:val="18"/>
                <w:lang w:val="en-US"/>
              </w:rPr>
              <w:t>I</w:t>
            </w:r>
          </w:p>
        </w:tc>
        <w:tc>
          <w:tcPr>
            <w:tcW w:w="992" w:type="dxa"/>
            <w:vAlign w:val="bottom"/>
          </w:tcPr>
          <w:p w:rsidR="008E3FBA" w:rsidRDefault="008E3FBA">
            <w:pPr>
              <w:spacing w:line="220" w:lineRule="exact"/>
              <w:jc w:val="center"/>
              <w:rPr>
                <w:sz w:val="18"/>
                <w:szCs w:val="18"/>
                <w:lang w:val="en-US"/>
              </w:rPr>
            </w:pPr>
            <w:r>
              <w:rPr>
                <w:sz w:val="18"/>
                <w:szCs w:val="18"/>
                <w:lang w:val="en-US"/>
              </w:rPr>
              <w:t>7</w:t>
            </w:r>
          </w:p>
        </w:tc>
        <w:tc>
          <w:tcPr>
            <w:tcW w:w="1644" w:type="dxa"/>
            <w:vAlign w:val="bottom"/>
          </w:tcPr>
          <w:p w:rsidR="008E3FBA" w:rsidRPr="007F73E9" w:rsidRDefault="008E3FBA">
            <w:pPr>
              <w:jc w:val="right"/>
              <w:rPr>
                <w:b/>
                <w:bCs/>
                <w:sz w:val="18"/>
                <w:szCs w:val="18"/>
              </w:rPr>
            </w:pPr>
            <w:bookmarkStart w:id="6460" w:name="z2600_007_03"/>
            <w:bookmarkEnd w:id="6460"/>
          </w:p>
        </w:tc>
        <w:tc>
          <w:tcPr>
            <w:tcW w:w="1644" w:type="dxa"/>
            <w:vAlign w:val="bottom"/>
          </w:tcPr>
          <w:p w:rsidR="008E3FBA" w:rsidRPr="007F73E9" w:rsidRDefault="008E3FBA">
            <w:pPr>
              <w:jc w:val="right"/>
              <w:rPr>
                <w:b/>
                <w:bCs/>
                <w:sz w:val="18"/>
                <w:szCs w:val="18"/>
              </w:rPr>
            </w:pPr>
            <w:bookmarkStart w:id="6461" w:name="z2600_007_04"/>
            <w:bookmarkEnd w:id="6461"/>
          </w:p>
        </w:tc>
        <w:tc>
          <w:tcPr>
            <w:tcW w:w="1645" w:type="dxa"/>
            <w:shd w:val="clear" w:color="auto" w:fill="auto"/>
            <w:vAlign w:val="bottom"/>
          </w:tcPr>
          <w:p w:rsidR="008E3FBA" w:rsidRPr="007F73E9" w:rsidRDefault="008E3FBA" w:rsidP="00FF4C10">
            <w:pPr>
              <w:jc w:val="right"/>
              <w:rPr>
                <w:b/>
                <w:bCs/>
                <w:sz w:val="18"/>
                <w:szCs w:val="18"/>
              </w:rPr>
            </w:pPr>
            <w:bookmarkStart w:id="6462" w:name="z2600_007_05"/>
            <w:bookmarkEnd w:id="6462"/>
          </w:p>
        </w:tc>
        <w:tc>
          <w:tcPr>
            <w:tcW w:w="1644" w:type="dxa"/>
            <w:shd w:val="clear" w:color="auto" w:fill="auto"/>
            <w:vAlign w:val="bottom"/>
          </w:tcPr>
          <w:p w:rsidR="008E3FBA" w:rsidRPr="007F73E9" w:rsidRDefault="008E3FBA" w:rsidP="00FF4C10">
            <w:pPr>
              <w:jc w:val="right"/>
              <w:rPr>
                <w:b/>
                <w:bCs/>
                <w:sz w:val="18"/>
                <w:szCs w:val="18"/>
              </w:rPr>
            </w:pPr>
            <w:bookmarkStart w:id="6463" w:name="z2600_007_06"/>
            <w:bookmarkEnd w:id="6463"/>
          </w:p>
        </w:tc>
        <w:tc>
          <w:tcPr>
            <w:tcW w:w="1645" w:type="dxa"/>
            <w:shd w:val="clear" w:color="auto" w:fill="auto"/>
            <w:vAlign w:val="bottom"/>
          </w:tcPr>
          <w:p w:rsidR="008E3FBA" w:rsidRPr="007F73E9" w:rsidRDefault="008E3FBA" w:rsidP="00FF4C10">
            <w:pPr>
              <w:jc w:val="right"/>
              <w:rPr>
                <w:b/>
                <w:bCs/>
                <w:sz w:val="18"/>
                <w:szCs w:val="18"/>
              </w:rPr>
            </w:pPr>
            <w:bookmarkStart w:id="6464" w:name="z2600_007_07"/>
            <w:bookmarkEnd w:id="6464"/>
          </w:p>
        </w:tc>
      </w:tr>
      <w:tr w:rsidR="008E3FBA">
        <w:tc>
          <w:tcPr>
            <w:tcW w:w="6062" w:type="dxa"/>
          </w:tcPr>
          <w:p w:rsidR="008E3FBA" w:rsidRDefault="008E3FBA" w:rsidP="009E6576">
            <w:pPr>
              <w:spacing w:line="220" w:lineRule="exact"/>
              <w:ind w:left="567"/>
              <w:rPr>
                <w:sz w:val="18"/>
                <w:szCs w:val="18"/>
                <w:lang w:val="en-US"/>
              </w:rPr>
            </w:pPr>
            <w:r>
              <w:rPr>
                <w:noProof/>
                <w:sz w:val="18"/>
                <w:szCs w:val="18"/>
                <w:lang w:val="en-US"/>
              </w:rPr>
              <w:t>II</w:t>
            </w:r>
          </w:p>
        </w:tc>
        <w:tc>
          <w:tcPr>
            <w:tcW w:w="992" w:type="dxa"/>
            <w:vAlign w:val="bottom"/>
          </w:tcPr>
          <w:p w:rsidR="008E3FBA" w:rsidRDefault="008E3FBA">
            <w:pPr>
              <w:spacing w:line="220" w:lineRule="exact"/>
              <w:jc w:val="center"/>
              <w:rPr>
                <w:sz w:val="18"/>
                <w:szCs w:val="18"/>
                <w:lang w:val="en-US"/>
              </w:rPr>
            </w:pPr>
            <w:r>
              <w:rPr>
                <w:sz w:val="18"/>
                <w:szCs w:val="18"/>
                <w:lang w:val="en-US"/>
              </w:rPr>
              <w:t>8</w:t>
            </w:r>
          </w:p>
        </w:tc>
        <w:tc>
          <w:tcPr>
            <w:tcW w:w="1644" w:type="dxa"/>
            <w:vAlign w:val="bottom"/>
          </w:tcPr>
          <w:p w:rsidR="008E3FBA" w:rsidRPr="007F73E9" w:rsidRDefault="008E3FBA">
            <w:pPr>
              <w:jc w:val="right"/>
              <w:rPr>
                <w:b/>
                <w:bCs/>
                <w:sz w:val="18"/>
                <w:szCs w:val="18"/>
              </w:rPr>
            </w:pPr>
            <w:bookmarkStart w:id="6465" w:name="z2600_008_03"/>
            <w:bookmarkEnd w:id="6465"/>
          </w:p>
        </w:tc>
        <w:tc>
          <w:tcPr>
            <w:tcW w:w="1644" w:type="dxa"/>
            <w:vAlign w:val="bottom"/>
          </w:tcPr>
          <w:p w:rsidR="008E3FBA" w:rsidRPr="007F73E9" w:rsidRDefault="008E3FBA">
            <w:pPr>
              <w:jc w:val="right"/>
              <w:rPr>
                <w:b/>
                <w:bCs/>
                <w:sz w:val="18"/>
                <w:szCs w:val="18"/>
              </w:rPr>
            </w:pPr>
            <w:bookmarkStart w:id="6466" w:name="z2600_008_04"/>
            <w:bookmarkEnd w:id="6466"/>
          </w:p>
        </w:tc>
        <w:tc>
          <w:tcPr>
            <w:tcW w:w="1645" w:type="dxa"/>
            <w:shd w:val="clear" w:color="auto" w:fill="auto"/>
            <w:vAlign w:val="bottom"/>
          </w:tcPr>
          <w:p w:rsidR="008E3FBA" w:rsidRPr="007F73E9" w:rsidRDefault="008E3FBA" w:rsidP="00FF4C10">
            <w:pPr>
              <w:jc w:val="right"/>
              <w:rPr>
                <w:b/>
                <w:bCs/>
                <w:sz w:val="18"/>
                <w:szCs w:val="18"/>
              </w:rPr>
            </w:pPr>
            <w:bookmarkStart w:id="6467" w:name="z2600_008_05"/>
            <w:bookmarkEnd w:id="6467"/>
          </w:p>
        </w:tc>
        <w:tc>
          <w:tcPr>
            <w:tcW w:w="1644" w:type="dxa"/>
            <w:shd w:val="clear" w:color="auto" w:fill="auto"/>
            <w:vAlign w:val="bottom"/>
          </w:tcPr>
          <w:p w:rsidR="008E3FBA" w:rsidRPr="007F73E9" w:rsidRDefault="008E3FBA" w:rsidP="00FF4C10">
            <w:pPr>
              <w:jc w:val="right"/>
              <w:rPr>
                <w:b/>
                <w:bCs/>
                <w:sz w:val="18"/>
                <w:szCs w:val="18"/>
              </w:rPr>
            </w:pPr>
            <w:bookmarkStart w:id="6468" w:name="z2600_008_06"/>
            <w:bookmarkEnd w:id="6468"/>
          </w:p>
        </w:tc>
        <w:tc>
          <w:tcPr>
            <w:tcW w:w="1645" w:type="dxa"/>
            <w:shd w:val="clear" w:color="auto" w:fill="auto"/>
            <w:vAlign w:val="bottom"/>
          </w:tcPr>
          <w:p w:rsidR="008E3FBA" w:rsidRPr="007F73E9" w:rsidRDefault="008E3FBA" w:rsidP="00FF4C10">
            <w:pPr>
              <w:jc w:val="right"/>
              <w:rPr>
                <w:b/>
                <w:bCs/>
                <w:sz w:val="18"/>
                <w:szCs w:val="18"/>
              </w:rPr>
            </w:pPr>
            <w:bookmarkStart w:id="6469" w:name="z2600_008_07"/>
            <w:bookmarkEnd w:id="6469"/>
          </w:p>
        </w:tc>
      </w:tr>
      <w:tr w:rsidR="008E3FBA">
        <w:tc>
          <w:tcPr>
            <w:tcW w:w="6062" w:type="dxa"/>
          </w:tcPr>
          <w:p w:rsidR="008E3FBA" w:rsidRDefault="008E3FBA" w:rsidP="009E6576">
            <w:pPr>
              <w:spacing w:line="220" w:lineRule="exact"/>
              <w:ind w:left="567"/>
              <w:rPr>
                <w:sz w:val="18"/>
                <w:szCs w:val="18"/>
                <w:lang w:val="en-US"/>
              </w:rPr>
            </w:pPr>
            <w:r>
              <w:rPr>
                <w:noProof/>
                <w:sz w:val="18"/>
                <w:szCs w:val="18"/>
                <w:lang w:val="en-US"/>
              </w:rPr>
              <w:t>III</w:t>
            </w:r>
          </w:p>
        </w:tc>
        <w:tc>
          <w:tcPr>
            <w:tcW w:w="992" w:type="dxa"/>
            <w:vAlign w:val="bottom"/>
          </w:tcPr>
          <w:p w:rsidR="008E3FBA" w:rsidRDefault="008E3FBA">
            <w:pPr>
              <w:spacing w:line="220" w:lineRule="exact"/>
              <w:jc w:val="center"/>
              <w:rPr>
                <w:sz w:val="18"/>
                <w:szCs w:val="18"/>
              </w:rPr>
            </w:pPr>
            <w:r>
              <w:rPr>
                <w:sz w:val="18"/>
                <w:szCs w:val="18"/>
              </w:rPr>
              <w:t>9</w:t>
            </w:r>
          </w:p>
        </w:tc>
        <w:tc>
          <w:tcPr>
            <w:tcW w:w="1644" w:type="dxa"/>
            <w:vAlign w:val="bottom"/>
          </w:tcPr>
          <w:p w:rsidR="008E3FBA" w:rsidRPr="007F73E9" w:rsidRDefault="008E3FBA">
            <w:pPr>
              <w:jc w:val="right"/>
              <w:rPr>
                <w:b/>
                <w:bCs/>
                <w:sz w:val="18"/>
                <w:szCs w:val="18"/>
              </w:rPr>
            </w:pPr>
            <w:bookmarkStart w:id="6470" w:name="z2600_009_03"/>
            <w:bookmarkEnd w:id="6470"/>
          </w:p>
        </w:tc>
        <w:tc>
          <w:tcPr>
            <w:tcW w:w="1644" w:type="dxa"/>
            <w:vAlign w:val="bottom"/>
          </w:tcPr>
          <w:p w:rsidR="008E3FBA" w:rsidRPr="007F73E9" w:rsidRDefault="008E3FBA">
            <w:pPr>
              <w:jc w:val="right"/>
              <w:rPr>
                <w:b/>
                <w:bCs/>
                <w:sz w:val="18"/>
                <w:szCs w:val="18"/>
              </w:rPr>
            </w:pPr>
            <w:bookmarkStart w:id="6471" w:name="z2600_009_04"/>
            <w:bookmarkEnd w:id="6471"/>
          </w:p>
        </w:tc>
        <w:tc>
          <w:tcPr>
            <w:tcW w:w="1645" w:type="dxa"/>
            <w:shd w:val="clear" w:color="auto" w:fill="auto"/>
            <w:vAlign w:val="bottom"/>
          </w:tcPr>
          <w:p w:rsidR="008E3FBA" w:rsidRPr="007F73E9" w:rsidRDefault="008E3FBA" w:rsidP="00FF4C10">
            <w:pPr>
              <w:jc w:val="right"/>
              <w:rPr>
                <w:b/>
                <w:bCs/>
                <w:sz w:val="18"/>
                <w:szCs w:val="18"/>
              </w:rPr>
            </w:pPr>
            <w:bookmarkStart w:id="6472" w:name="z2600_009_05"/>
            <w:bookmarkEnd w:id="6472"/>
          </w:p>
        </w:tc>
        <w:tc>
          <w:tcPr>
            <w:tcW w:w="1644" w:type="dxa"/>
            <w:shd w:val="clear" w:color="auto" w:fill="auto"/>
            <w:vAlign w:val="bottom"/>
          </w:tcPr>
          <w:p w:rsidR="008E3FBA" w:rsidRPr="007F73E9" w:rsidRDefault="008E3FBA" w:rsidP="00FF4C10">
            <w:pPr>
              <w:jc w:val="right"/>
              <w:rPr>
                <w:b/>
                <w:bCs/>
                <w:sz w:val="18"/>
                <w:szCs w:val="18"/>
              </w:rPr>
            </w:pPr>
            <w:bookmarkStart w:id="6473" w:name="z2600_009_06"/>
            <w:bookmarkEnd w:id="6473"/>
          </w:p>
        </w:tc>
        <w:tc>
          <w:tcPr>
            <w:tcW w:w="1645" w:type="dxa"/>
            <w:shd w:val="clear" w:color="auto" w:fill="auto"/>
            <w:vAlign w:val="bottom"/>
          </w:tcPr>
          <w:p w:rsidR="008E3FBA" w:rsidRPr="007F73E9" w:rsidRDefault="008E3FBA" w:rsidP="00FF4C10">
            <w:pPr>
              <w:jc w:val="right"/>
              <w:rPr>
                <w:b/>
                <w:bCs/>
                <w:sz w:val="18"/>
                <w:szCs w:val="18"/>
              </w:rPr>
            </w:pPr>
            <w:bookmarkStart w:id="6474" w:name="z2600_009_07"/>
            <w:bookmarkEnd w:id="6474"/>
          </w:p>
        </w:tc>
      </w:tr>
      <w:tr w:rsidR="008E3FBA">
        <w:tc>
          <w:tcPr>
            <w:tcW w:w="6062" w:type="dxa"/>
          </w:tcPr>
          <w:p w:rsidR="008E3FBA" w:rsidRDefault="008E3FBA">
            <w:pPr>
              <w:spacing w:line="220" w:lineRule="exact"/>
              <w:rPr>
                <w:sz w:val="18"/>
                <w:szCs w:val="18"/>
              </w:rPr>
            </w:pPr>
            <w:r>
              <w:rPr>
                <w:noProof/>
                <w:sz w:val="18"/>
                <w:szCs w:val="18"/>
              </w:rPr>
              <w:t>Прошли профилактический медицинский осмотр или диспансеризацию  (из стр.6)</w:t>
            </w:r>
          </w:p>
        </w:tc>
        <w:tc>
          <w:tcPr>
            <w:tcW w:w="992" w:type="dxa"/>
            <w:vAlign w:val="bottom"/>
          </w:tcPr>
          <w:p w:rsidR="008E3FBA" w:rsidRDefault="008E3FBA">
            <w:pPr>
              <w:spacing w:line="220" w:lineRule="exact"/>
              <w:jc w:val="center"/>
              <w:rPr>
                <w:sz w:val="18"/>
                <w:szCs w:val="18"/>
              </w:rPr>
            </w:pPr>
            <w:r>
              <w:rPr>
                <w:sz w:val="18"/>
                <w:szCs w:val="18"/>
              </w:rPr>
              <w:t>10</w:t>
            </w:r>
          </w:p>
        </w:tc>
        <w:tc>
          <w:tcPr>
            <w:tcW w:w="1644" w:type="dxa"/>
            <w:vAlign w:val="bottom"/>
          </w:tcPr>
          <w:p w:rsidR="008E3FBA" w:rsidRPr="007F73E9" w:rsidRDefault="008E3FBA">
            <w:pPr>
              <w:jc w:val="right"/>
              <w:rPr>
                <w:b/>
                <w:bCs/>
                <w:sz w:val="18"/>
                <w:szCs w:val="18"/>
              </w:rPr>
            </w:pPr>
            <w:bookmarkStart w:id="6475" w:name="z2600_010_03"/>
            <w:bookmarkEnd w:id="6475"/>
          </w:p>
        </w:tc>
        <w:tc>
          <w:tcPr>
            <w:tcW w:w="1644" w:type="dxa"/>
            <w:vAlign w:val="bottom"/>
          </w:tcPr>
          <w:p w:rsidR="008E3FBA" w:rsidRPr="007F73E9" w:rsidRDefault="008E3FBA">
            <w:pPr>
              <w:jc w:val="right"/>
              <w:rPr>
                <w:b/>
                <w:bCs/>
                <w:sz w:val="18"/>
                <w:szCs w:val="18"/>
              </w:rPr>
            </w:pPr>
            <w:bookmarkStart w:id="6476" w:name="z2600_010_04"/>
            <w:bookmarkEnd w:id="6476"/>
          </w:p>
        </w:tc>
        <w:tc>
          <w:tcPr>
            <w:tcW w:w="1645" w:type="dxa"/>
            <w:shd w:val="clear" w:color="auto" w:fill="auto"/>
            <w:vAlign w:val="bottom"/>
          </w:tcPr>
          <w:p w:rsidR="008E3FBA" w:rsidRPr="007F73E9" w:rsidRDefault="008E3FBA" w:rsidP="00FF4C10">
            <w:pPr>
              <w:jc w:val="right"/>
              <w:rPr>
                <w:b/>
                <w:bCs/>
                <w:sz w:val="18"/>
                <w:szCs w:val="18"/>
              </w:rPr>
            </w:pPr>
            <w:bookmarkStart w:id="6477" w:name="z2600_010_05"/>
            <w:bookmarkEnd w:id="6477"/>
          </w:p>
        </w:tc>
        <w:tc>
          <w:tcPr>
            <w:tcW w:w="1644" w:type="dxa"/>
            <w:shd w:val="clear" w:color="auto" w:fill="auto"/>
            <w:vAlign w:val="bottom"/>
          </w:tcPr>
          <w:p w:rsidR="008E3FBA" w:rsidRPr="007F73E9" w:rsidRDefault="008E3FBA" w:rsidP="00FF4C10">
            <w:pPr>
              <w:jc w:val="right"/>
              <w:rPr>
                <w:b/>
                <w:bCs/>
                <w:sz w:val="18"/>
                <w:szCs w:val="18"/>
              </w:rPr>
            </w:pPr>
            <w:bookmarkStart w:id="6478" w:name="z2600_010_06"/>
            <w:bookmarkEnd w:id="6478"/>
          </w:p>
        </w:tc>
        <w:tc>
          <w:tcPr>
            <w:tcW w:w="1645" w:type="dxa"/>
            <w:shd w:val="clear" w:color="auto" w:fill="auto"/>
            <w:vAlign w:val="bottom"/>
          </w:tcPr>
          <w:p w:rsidR="008E3FBA" w:rsidRPr="007F73E9" w:rsidRDefault="008E3FBA" w:rsidP="00FF4C10">
            <w:pPr>
              <w:jc w:val="right"/>
              <w:rPr>
                <w:b/>
                <w:bCs/>
                <w:sz w:val="18"/>
                <w:szCs w:val="18"/>
              </w:rPr>
            </w:pPr>
            <w:bookmarkStart w:id="6479" w:name="z2600_010_07"/>
            <w:bookmarkEnd w:id="6479"/>
          </w:p>
        </w:tc>
      </w:tr>
      <w:tr w:rsidR="008E3FBA">
        <w:tc>
          <w:tcPr>
            <w:tcW w:w="6062" w:type="dxa"/>
          </w:tcPr>
          <w:p w:rsidR="008E3FBA" w:rsidRDefault="008E3FBA">
            <w:pPr>
              <w:spacing w:line="220" w:lineRule="exact"/>
              <w:rPr>
                <w:sz w:val="18"/>
                <w:szCs w:val="18"/>
              </w:rPr>
            </w:pPr>
            <w:r>
              <w:rPr>
                <w:noProof/>
                <w:sz w:val="18"/>
                <w:szCs w:val="18"/>
              </w:rPr>
              <w:t>Нуждались в стационарном лечении</w:t>
            </w:r>
          </w:p>
        </w:tc>
        <w:tc>
          <w:tcPr>
            <w:tcW w:w="992" w:type="dxa"/>
            <w:vAlign w:val="bottom"/>
          </w:tcPr>
          <w:p w:rsidR="008E3FBA" w:rsidRDefault="008E3FBA">
            <w:pPr>
              <w:spacing w:line="220" w:lineRule="exact"/>
              <w:jc w:val="center"/>
              <w:rPr>
                <w:sz w:val="18"/>
                <w:szCs w:val="18"/>
              </w:rPr>
            </w:pPr>
            <w:r>
              <w:rPr>
                <w:sz w:val="18"/>
                <w:szCs w:val="18"/>
              </w:rPr>
              <w:t>11</w:t>
            </w:r>
          </w:p>
        </w:tc>
        <w:tc>
          <w:tcPr>
            <w:tcW w:w="1644" w:type="dxa"/>
            <w:vAlign w:val="bottom"/>
          </w:tcPr>
          <w:p w:rsidR="008E3FBA" w:rsidRPr="007F73E9" w:rsidRDefault="008E3FBA">
            <w:pPr>
              <w:jc w:val="right"/>
              <w:rPr>
                <w:b/>
                <w:bCs/>
                <w:sz w:val="18"/>
                <w:szCs w:val="18"/>
              </w:rPr>
            </w:pPr>
            <w:bookmarkStart w:id="6480" w:name="z2600_011_03"/>
            <w:bookmarkEnd w:id="6480"/>
          </w:p>
        </w:tc>
        <w:tc>
          <w:tcPr>
            <w:tcW w:w="1644" w:type="dxa"/>
            <w:vAlign w:val="bottom"/>
          </w:tcPr>
          <w:p w:rsidR="008E3FBA" w:rsidRPr="007F73E9" w:rsidRDefault="008E3FBA">
            <w:pPr>
              <w:jc w:val="right"/>
              <w:rPr>
                <w:b/>
                <w:bCs/>
                <w:sz w:val="18"/>
                <w:szCs w:val="18"/>
              </w:rPr>
            </w:pPr>
            <w:bookmarkStart w:id="6481" w:name="z2600_011_04"/>
            <w:bookmarkEnd w:id="6481"/>
          </w:p>
        </w:tc>
        <w:tc>
          <w:tcPr>
            <w:tcW w:w="1645" w:type="dxa"/>
            <w:shd w:val="clear" w:color="auto" w:fill="auto"/>
            <w:vAlign w:val="bottom"/>
          </w:tcPr>
          <w:p w:rsidR="008E3FBA" w:rsidRPr="007F73E9" w:rsidRDefault="008E3FBA" w:rsidP="00FF4C10">
            <w:pPr>
              <w:jc w:val="right"/>
              <w:rPr>
                <w:b/>
                <w:bCs/>
                <w:sz w:val="18"/>
                <w:szCs w:val="18"/>
              </w:rPr>
            </w:pPr>
            <w:bookmarkStart w:id="6482" w:name="z2600_011_05"/>
            <w:bookmarkEnd w:id="6482"/>
          </w:p>
        </w:tc>
        <w:tc>
          <w:tcPr>
            <w:tcW w:w="1644" w:type="dxa"/>
            <w:shd w:val="clear" w:color="auto" w:fill="auto"/>
            <w:vAlign w:val="bottom"/>
          </w:tcPr>
          <w:p w:rsidR="008E3FBA" w:rsidRPr="007F73E9" w:rsidRDefault="008E3FBA" w:rsidP="00FF4C10">
            <w:pPr>
              <w:jc w:val="right"/>
              <w:rPr>
                <w:b/>
                <w:bCs/>
                <w:sz w:val="18"/>
                <w:szCs w:val="18"/>
              </w:rPr>
            </w:pPr>
            <w:bookmarkStart w:id="6483" w:name="z2600_011_06"/>
            <w:bookmarkEnd w:id="6483"/>
          </w:p>
        </w:tc>
        <w:tc>
          <w:tcPr>
            <w:tcW w:w="1645" w:type="dxa"/>
            <w:shd w:val="clear" w:color="auto" w:fill="auto"/>
            <w:vAlign w:val="bottom"/>
          </w:tcPr>
          <w:p w:rsidR="008E3FBA" w:rsidRPr="007F73E9" w:rsidRDefault="008E3FBA" w:rsidP="00FF4C10">
            <w:pPr>
              <w:jc w:val="right"/>
              <w:rPr>
                <w:b/>
                <w:bCs/>
                <w:sz w:val="18"/>
                <w:szCs w:val="18"/>
              </w:rPr>
            </w:pPr>
            <w:bookmarkStart w:id="6484" w:name="z2600_011_07"/>
            <w:bookmarkEnd w:id="6484"/>
          </w:p>
        </w:tc>
      </w:tr>
      <w:tr w:rsidR="008E3FBA">
        <w:tc>
          <w:tcPr>
            <w:tcW w:w="6062" w:type="dxa"/>
          </w:tcPr>
          <w:p w:rsidR="008E3FBA" w:rsidRDefault="008E3FBA">
            <w:pPr>
              <w:spacing w:line="220" w:lineRule="exact"/>
              <w:rPr>
                <w:sz w:val="18"/>
                <w:szCs w:val="18"/>
              </w:rPr>
            </w:pPr>
            <w:r>
              <w:rPr>
                <w:noProof/>
                <w:sz w:val="18"/>
                <w:szCs w:val="18"/>
              </w:rPr>
              <w:t>Получили стационарное лечение из числа нуждавшихся (стр.11)</w:t>
            </w:r>
          </w:p>
        </w:tc>
        <w:tc>
          <w:tcPr>
            <w:tcW w:w="992" w:type="dxa"/>
            <w:vAlign w:val="bottom"/>
          </w:tcPr>
          <w:p w:rsidR="008E3FBA" w:rsidRDefault="008E3FBA">
            <w:pPr>
              <w:spacing w:line="220" w:lineRule="exact"/>
              <w:jc w:val="center"/>
              <w:rPr>
                <w:sz w:val="18"/>
                <w:szCs w:val="18"/>
              </w:rPr>
            </w:pPr>
            <w:r>
              <w:rPr>
                <w:sz w:val="18"/>
                <w:szCs w:val="18"/>
              </w:rPr>
              <w:t>12</w:t>
            </w:r>
          </w:p>
        </w:tc>
        <w:tc>
          <w:tcPr>
            <w:tcW w:w="1644" w:type="dxa"/>
            <w:vAlign w:val="bottom"/>
          </w:tcPr>
          <w:p w:rsidR="008E3FBA" w:rsidRPr="007F73E9" w:rsidRDefault="008E3FBA">
            <w:pPr>
              <w:jc w:val="right"/>
              <w:rPr>
                <w:b/>
                <w:bCs/>
                <w:sz w:val="18"/>
                <w:szCs w:val="18"/>
              </w:rPr>
            </w:pPr>
            <w:bookmarkStart w:id="6485" w:name="z2600_012_03"/>
            <w:bookmarkEnd w:id="6485"/>
          </w:p>
        </w:tc>
        <w:tc>
          <w:tcPr>
            <w:tcW w:w="1644" w:type="dxa"/>
            <w:vAlign w:val="bottom"/>
          </w:tcPr>
          <w:p w:rsidR="008E3FBA" w:rsidRPr="007F73E9" w:rsidRDefault="008E3FBA">
            <w:pPr>
              <w:jc w:val="right"/>
              <w:rPr>
                <w:b/>
                <w:bCs/>
                <w:sz w:val="18"/>
                <w:szCs w:val="18"/>
              </w:rPr>
            </w:pPr>
            <w:bookmarkStart w:id="6486" w:name="z2600_012_04"/>
            <w:bookmarkEnd w:id="6486"/>
          </w:p>
        </w:tc>
        <w:tc>
          <w:tcPr>
            <w:tcW w:w="1645" w:type="dxa"/>
            <w:shd w:val="clear" w:color="auto" w:fill="auto"/>
            <w:vAlign w:val="bottom"/>
          </w:tcPr>
          <w:p w:rsidR="008E3FBA" w:rsidRPr="007F73E9" w:rsidRDefault="008E3FBA" w:rsidP="00FF4C10">
            <w:pPr>
              <w:jc w:val="right"/>
              <w:rPr>
                <w:b/>
                <w:bCs/>
                <w:sz w:val="18"/>
                <w:szCs w:val="18"/>
              </w:rPr>
            </w:pPr>
            <w:bookmarkStart w:id="6487" w:name="z2600_012_05"/>
            <w:bookmarkEnd w:id="6487"/>
          </w:p>
        </w:tc>
        <w:tc>
          <w:tcPr>
            <w:tcW w:w="1644" w:type="dxa"/>
            <w:shd w:val="clear" w:color="auto" w:fill="auto"/>
            <w:vAlign w:val="bottom"/>
          </w:tcPr>
          <w:p w:rsidR="008E3FBA" w:rsidRPr="007F73E9" w:rsidRDefault="008E3FBA" w:rsidP="00FF4C10">
            <w:pPr>
              <w:jc w:val="right"/>
              <w:rPr>
                <w:b/>
                <w:bCs/>
                <w:sz w:val="18"/>
                <w:szCs w:val="18"/>
              </w:rPr>
            </w:pPr>
            <w:bookmarkStart w:id="6488" w:name="z2600_012_06"/>
            <w:bookmarkEnd w:id="6488"/>
          </w:p>
        </w:tc>
        <w:tc>
          <w:tcPr>
            <w:tcW w:w="1645" w:type="dxa"/>
            <w:shd w:val="clear" w:color="auto" w:fill="auto"/>
            <w:vAlign w:val="bottom"/>
          </w:tcPr>
          <w:p w:rsidR="008E3FBA" w:rsidRPr="007F73E9" w:rsidRDefault="008E3FBA" w:rsidP="00FF4C10">
            <w:pPr>
              <w:jc w:val="right"/>
              <w:rPr>
                <w:b/>
                <w:bCs/>
                <w:sz w:val="18"/>
                <w:szCs w:val="18"/>
              </w:rPr>
            </w:pPr>
            <w:bookmarkStart w:id="6489" w:name="z2600_012_07"/>
            <w:bookmarkEnd w:id="6489"/>
          </w:p>
        </w:tc>
      </w:tr>
      <w:tr w:rsidR="008E3FBA">
        <w:tc>
          <w:tcPr>
            <w:tcW w:w="6062" w:type="dxa"/>
          </w:tcPr>
          <w:p w:rsidR="008E3FBA" w:rsidRDefault="008E3FBA">
            <w:pPr>
              <w:spacing w:line="220" w:lineRule="exact"/>
              <w:rPr>
                <w:sz w:val="18"/>
                <w:szCs w:val="18"/>
              </w:rPr>
            </w:pPr>
            <w:r>
              <w:rPr>
                <w:noProof/>
                <w:sz w:val="18"/>
                <w:szCs w:val="18"/>
              </w:rPr>
              <w:t>Получили санаторно-курортное лечение</w:t>
            </w:r>
          </w:p>
        </w:tc>
        <w:tc>
          <w:tcPr>
            <w:tcW w:w="992" w:type="dxa"/>
            <w:vAlign w:val="bottom"/>
          </w:tcPr>
          <w:p w:rsidR="008E3FBA" w:rsidRDefault="008E3FBA">
            <w:pPr>
              <w:spacing w:line="220" w:lineRule="exact"/>
              <w:jc w:val="center"/>
              <w:rPr>
                <w:sz w:val="18"/>
                <w:szCs w:val="18"/>
              </w:rPr>
            </w:pPr>
            <w:r>
              <w:rPr>
                <w:sz w:val="18"/>
                <w:szCs w:val="18"/>
              </w:rPr>
              <w:t>13</w:t>
            </w:r>
          </w:p>
        </w:tc>
        <w:tc>
          <w:tcPr>
            <w:tcW w:w="1644" w:type="dxa"/>
            <w:vAlign w:val="bottom"/>
          </w:tcPr>
          <w:p w:rsidR="008E3FBA" w:rsidRPr="007F73E9" w:rsidRDefault="008E3FBA">
            <w:pPr>
              <w:jc w:val="right"/>
              <w:rPr>
                <w:b/>
                <w:bCs/>
                <w:sz w:val="18"/>
                <w:szCs w:val="18"/>
              </w:rPr>
            </w:pPr>
            <w:bookmarkStart w:id="6490" w:name="z2600_013_03"/>
            <w:bookmarkEnd w:id="6490"/>
          </w:p>
        </w:tc>
        <w:tc>
          <w:tcPr>
            <w:tcW w:w="1644" w:type="dxa"/>
            <w:vAlign w:val="bottom"/>
          </w:tcPr>
          <w:p w:rsidR="008E3FBA" w:rsidRPr="007F73E9" w:rsidRDefault="008E3FBA">
            <w:pPr>
              <w:jc w:val="right"/>
              <w:rPr>
                <w:b/>
                <w:bCs/>
                <w:sz w:val="18"/>
                <w:szCs w:val="18"/>
              </w:rPr>
            </w:pPr>
            <w:bookmarkStart w:id="6491" w:name="z2600_013_04"/>
            <w:bookmarkEnd w:id="6491"/>
          </w:p>
        </w:tc>
        <w:tc>
          <w:tcPr>
            <w:tcW w:w="1645" w:type="dxa"/>
            <w:shd w:val="clear" w:color="auto" w:fill="auto"/>
            <w:vAlign w:val="bottom"/>
          </w:tcPr>
          <w:p w:rsidR="008E3FBA" w:rsidRPr="007F73E9" w:rsidRDefault="008E3FBA" w:rsidP="00FF4C10">
            <w:pPr>
              <w:jc w:val="right"/>
              <w:rPr>
                <w:b/>
                <w:bCs/>
                <w:sz w:val="18"/>
                <w:szCs w:val="18"/>
              </w:rPr>
            </w:pPr>
            <w:bookmarkStart w:id="6492" w:name="z2600_013_05"/>
            <w:bookmarkEnd w:id="6492"/>
          </w:p>
        </w:tc>
        <w:tc>
          <w:tcPr>
            <w:tcW w:w="1644" w:type="dxa"/>
            <w:shd w:val="clear" w:color="auto" w:fill="auto"/>
            <w:vAlign w:val="bottom"/>
          </w:tcPr>
          <w:p w:rsidR="008E3FBA" w:rsidRPr="007F73E9" w:rsidRDefault="008E3FBA" w:rsidP="00FF4C10">
            <w:pPr>
              <w:jc w:val="right"/>
              <w:rPr>
                <w:b/>
                <w:bCs/>
                <w:sz w:val="18"/>
                <w:szCs w:val="18"/>
              </w:rPr>
            </w:pPr>
            <w:bookmarkStart w:id="6493" w:name="z2600_013_06"/>
            <w:bookmarkEnd w:id="6493"/>
          </w:p>
        </w:tc>
        <w:tc>
          <w:tcPr>
            <w:tcW w:w="1645" w:type="dxa"/>
            <w:shd w:val="clear" w:color="auto" w:fill="auto"/>
            <w:vAlign w:val="bottom"/>
          </w:tcPr>
          <w:p w:rsidR="008E3FBA" w:rsidRPr="007F73E9" w:rsidRDefault="008E3FBA" w:rsidP="00FF4C10">
            <w:pPr>
              <w:jc w:val="right"/>
              <w:rPr>
                <w:b/>
                <w:bCs/>
                <w:sz w:val="18"/>
                <w:szCs w:val="18"/>
              </w:rPr>
            </w:pPr>
            <w:bookmarkStart w:id="6494" w:name="z2600_013_07"/>
            <w:bookmarkEnd w:id="6494"/>
          </w:p>
        </w:tc>
      </w:tr>
      <w:tr w:rsidR="008E3FBA">
        <w:tc>
          <w:tcPr>
            <w:tcW w:w="6062" w:type="dxa"/>
          </w:tcPr>
          <w:p w:rsidR="008E3FBA" w:rsidRDefault="008E3FBA">
            <w:pPr>
              <w:spacing w:line="220" w:lineRule="exact"/>
              <w:rPr>
                <w:noProof/>
                <w:sz w:val="18"/>
                <w:szCs w:val="18"/>
              </w:rPr>
            </w:pPr>
            <w:r>
              <w:rPr>
                <w:noProof/>
                <w:sz w:val="18"/>
                <w:szCs w:val="18"/>
              </w:rPr>
              <w:t>Прошли курс медицинской реабилитации</w:t>
            </w:r>
          </w:p>
        </w:tc>
        <w:tc>
          <w:tcPr>
            <w:tcW w:w="992" w:type="dxa"/>
            <w:vAlign w:val="bottom"/>
          </w:tcPr>
          <w:p w:rsidR="008E3FBA" w:rsidRDefault="008E3FBA">
            <w:pPr>
              <w:spacing w:line="220" w:lineRule="exact"/>
              <w:jc w:val="center"/>
              <w:rPr>
                <w:sz w:val="18"/>
                <w:szCs w:val="18"/>
              </w:rPr>
            </w:pPr>
            <w:r>
              <w:rPr>
                <w:sz w:val="18"/>
                <w:szCs w:val="18"/>
              </w:rPr>
              <w:t>14</w:t>
            </w:r>
          </w:p>
        </w:tc>
        <w:tc>
          <w:tcPr>
            <w:tcW w:w="1644" w:type="dxa"/>
            <w:vAlign w:val="bottom"/>
          </w:tcPr>
          <w:p w:rsidR="008E3FBA" w:rsidRPr="007F73E9" w:rsidRDefault="008E3FBA" w:rsidP="00100BD2">
            <w:pPr>
              <w:jc w:val="right"/>
              <w:rPr>
                <w:b/>
                <w:bCs/>
                <w:sz w:val="18"/>
                <w:szCs w:val="18"/>
              </w:rPr>
            </w:pPr>
            <w:bookmarkStart w:id="6495" w:name="z2600_014_03"/>
            <w:bookmarkEnd w:id="6495"/>
          </w:p>
        </w:tc>
        <w:tc>
          <w:tcPr>
            <w:tcW w:w="1644" w:type="dxa"/>
            <w:vAlign w:val="bottom"/>
          </w:tcPr>
          <w:p w:rsidR="008E3FBA" w:rsidRPr="007F73E9" w:rsidRDefault="008E3FBA" w:rsidP="00100BD2">
            <w:pPr>
              <w:jc w:val="right"/>
              <w:rPr>
                <w:b/>
                <w:bCs/>
                <w:sz w:val="18"/>
                <w:szCs w:val="18"/>
              </w:rPr>
            </w:pPr>
            <w:bookmarkStart w:id="6496" w:name="z2600_014_04"/>
            <w:bookmarkEnd w:id="6496"/>
          </w:p>
        </w:tc>
        <w:tc>
          <w:tcPr>
            <w:tcW w:w="1645" w:type="dxa"/>
            <w:shd w:val="clear" w:color="auto" w:fill="auto"/>
            <w:vAlign w:val="bottom"/>
          </w:tcPr>
          <w:p w:rsidR="008E3FBA" w:rsidRPr="007F73E9" w:rsidRDefault="008E3FBA" w:rsidP="00FF4C10">
            <w:pPr>
              <w:jc w:val="right"/>
              <w:rPr>
                <w:b/>
                <w:bCs/>
                <w:sz w:val="18"/>
                <w:szCs w:val="18"/>
              </w:rPr>
            </w:pPr>
            <w:bookmarkStart w:id="6497" w:name="z2600_014_05"/>
            <w:bookmarkEnd w:id="6497"/>
          </w:p>
        </w:tc>
        <w:tc>
          <w:tcPr>
            <w:tcW w:w="1644" w:type="dxa"/>
            <w:shd w:val="clear" w:color="auto" w:fill="auto"/>
            <w:vAlign w:val="bottom"/>
          </w:tcPr>
          <w:p w:rsidR="008E3FBA" w:rsidRPr="007F73E9" w:rsidRDefault="008E3FBA" w:rsidP="00FF4C10">
            <w:pPr>
              <w:jc w:val="right"/>
              <w:rPr>
                <w:b/>
                <w:bCs/>
                <w:sz w:val="18"/>
                <w:szCs w:val="18"/>
              </w:rPr>
            </w:pPr>
            <w:bookmarkStart w:id="6498" w:name="z2600_014_06"/>
            <w:bookmarkEnd w:id="6498"/>
          </w:p>
        </w:tc>
        <w:tc>
          <w:tcPr>
            <w:tcW w:w="1645" w:type="dxa"/>
            <w:shd w:val="clear" w:color="auto" w:fill="auto"/>
            <w:vAlign w:val="bottom"/>
          </w:tcPr>
          <w:p w:rsidR="008E3FBA" w:rsidRPr="007F73E9" w:rsidRDefault="008E3FBA" w:rsidP="00FF4C10">
            <w:pPr>
              <w:jc w:val="right"/>
              <w:rPr>
                <w:b/>
                <w:bCs/>
                <w:sz w:val="18"/>
                <w:szCs w:val="18"/>
              </w:rPr>
            </w:pPr>
            <w:bookmarkStart w:id="6499" w:name="z2600_014_07"/>
            <w:bookmarkEnd w:id="6499"/>
          </w:p>
        </w:tc>
      </w:tr>
    </w:tbl>
    <w:p w:rsidR="0069477C" w:rsidRDefault="0069477C">
      <w:pPr>
        <w:pStyle w:val="a3"/>
        <w:tabs>
          <w:tab w:val="clear" w:pos="4536"/>
          <w:tab w:val="clear" w:pos="9072"/>
        </w:tabs>
        <w:rPr>
          <w:b/>
          <w:bCs/>
          <w:sz w:val="16"/>
        </w:rPr>
      </w:pPr>
    </w:p>
    <w:p w:rsidR="00710859" w:rsidRPr="008A067E" w:rsidRDefault="0069477C" w:rsidP="00710859">
      <w:pPr>
        <w:pStyle w:val="a3"/>
        <w:tabs>
          <w:tab w:val="clear" w:pos="4536"/>
          <w:tab w:val="clear" w:pos="9072"/>
        </w:tabs>
        <w:rPr>
          <w:lang w:val="en-US"/>
        </w:rPr>
      </w:pPr>
      <w:r>
        <w:br w:type="page"/>
      </w:r>
    </w:p>
    <w:p w:rsidR="0090384D" w:rsidRPr="0090384D" w:rsidRDefault="0090384D" w:rsidP="0090384D">
      <w:pPr>
        <w:rPr>
          <w:sz w:val="22"/>
          <w:szCs w:val="22"/>
        </w:rPr>
      </w:pPr>
      <w:r w:rsidRPr="0090384D">
        <w:rPr>
          <w:b/>
          <w:sz w:val="22"/>
          <w:szCs w:val="22"/>
        </w:rPr>
        <w:t>(2610)</w:t>
      </w:r>
      <w:r w:rsidRPr="0090384D">
        <w:rPr>
          <w:sz w:val="22"/>
          <w:szCs w:val="22"/>
        </w:rPr>
        <w:tab/>
      </w:r>
      <w:r w:rsidRPr="0090384D">
        <w:rPr>
          <w:sz w:val="22"/>
          <w:szCs w:val="22"/>
        </w:rPr>
        <w:tab/>
      </w:r>
      <w:r w:rsidRPr="0090384D">
        <w:rPr>
          <w:sz w:val="22"/>
          <w:szCs w:val="22"/>
        </w:rPr>
        <w:tab/>
      </w:r>
      <w:r w:rsidRPr="0090384D">
        <w:rPr>
          <w:sz w:val="22"/>
          <w:szCs w:val="22"/>
        </w:rPr>
        <w:tab/>
      </w:r>
      <w:r w:rsidRPr="0090384D">
        <w:rPr>
          <w:sz w:val="22"/>
          <w:szCs w:val="22"/>
        </w:rPr>
        <w:tab/>
      </w:r>
      <w:r w:rsidRPr="0090384D">
        <w:rPr>
          <w:sz w:val="22"/>
          <w:szCs w:val="22"/>
        </w:rPr>
        <w:tab/>
      </w:r>
      <w:r w:rsidRPr="0090384D">
        <w:rPr>
          <w:sz w:val="22"/>
          <w:szCs w:val="22"/>
        </w:rPr>
        <w:tab/>
      </w:r>
      <w:r w:rsidRPr="0090384D">
        <w:rPr>
          <w:sz w:val="22"/>
          <w:szCs w:val="22"/>
        </w:rPr>
        <w:tab/>
      </w:r>
      <w:r w:rsidRPr="0090384D">
        <w:rPr>
          <w:sz w:val="22"/>
          <w:szCs w:val="22"/>
        </w:rPr>
        <w:tab/>
      </w:r>
      <w:r>
        <w:rPr>
          <w:sz w:val="22"/>
          <w:szCs w:val="22"/>
          <w:lang w:val="en-US"/>
        </w:rPr>
        <w:tab/>
      </w:r>
      <w:r>
        <w:rPr>
          <w:sz w:val="22"/>
          <w:szCs w:val="22"/>
          <w:lang w:val="en-US"/>
        </w:rPr>
        <w:tab/>
      </w:r>
      <w:r>
        <w:rPr>
          <w:sz w:val="22"/>
          <w:szCs w:val="22"/>
          <w:lang w:val="en-US"/>
        </w:rPr>
        <w:tab/>
      </w:r>
      <w:r w:rsidRPr="0090384D">
        <w:rPr>
          <w:sz w:val="22"/>
          <w:szCs w:val="22"/>
        </w:rPr>
        <w:tab/>
      </w:r>
      <w:r w:rsidRPr="0090384D">
        <w:rPr>
          <w:sz w:val="22"/>
          <w:szCs w:val="22"/>
        </w:rPr>
        <w:tab/>
      </w:r>
      <w:r w:rsidRPr="0090384D">
        <w:rPr>
          <w:sz w:val="22"/>
          <w:szCs w:val="22"/>
        </w:rPr>
        <w:tab/>
      </w:r>
      <w:r w:rsidRPr="0090384D">
        <w:rPr>
          <w:sz w:val="22"/>
          <w:szCs w:val="22"/>
        </w:rPr>
        <w:tab/>
      </w:r>
      <w:r w:rsidRPr="0090384D">
        <w:rPr>
          <w:sz w:val="22"/>
          <w:szCs w:val="22"/>
        </w:rPr>
        <w:tab/>
        <w:t xml:space="preserve">     </w:t>
      </w:r>
      <w:r w:rsidR="00EE5077">
        <w:rPr>
          <w:sz w:val="22"/>
          <w:szCs w:val="22"/>
        </w:rPr>
        <w:t xml:space="preserve"> </w:t>
      </w:r>
    </w:p>
    <w:tbl>
      <w:tblPr>
        <w:tblStyle w:val="aff8"/>
        <w:tblW w:w="0" w:type="auto"/>
        <w:tblLook w:val="01E0" w:firstRow="1" w:lastRow="1" w:firstColumn="1" w:lastColumn="1" w:noHBand="0" w:noVBand="0"/>
      </w:tblPr>
      <w:tblGrid>
        <w:gridCol w:w="5070"/>
        <w:gridCol w:w="850"/>
        <w:gridCol w:w="2358"/>
        <w:gridCol w:w="2359"/>
        <w:gridCol w:w="2358"/>
        <w:gridCol w:w="2359"/>
      </w:tblGrid>
      <w:tr w:rsidR="00ED4A52" w:rsidRPr="00ED4A52">
        <w:tc>
          <w:tcPr>
            <w:tcW w:w="5070" w:type="dxa"/>
            <w:vMerge w:val="restart"/>
            <w:vAlign w:val="center"/>
          </w:tcPr>
          <w:p w:rsidR="00ED4A52" w:rsidRDefault="00ED4A52" w:rsidP="00ED4A52">
            <w:pPr>
              <w:jc w:val="center"/>
              <w:rPr>
                <w:b/>
                <w:sz w:val="20"/>
                <w:lang w:val="en-US"/>
              </w:rPr>
            </w:pPr>
            <w:r w:rsidRPr="008A067E">
              <w:rPr>
                <w:sz w:val="20"/>
              </w:rPr>
              <w:t>Наименование</w:t>
            </w:r>
          </w:p>
        </w:tc>
        <w:tc>
          <w:tcPr>
            <w:tcW w:w="850" w:type="dxa"/>
            <w:vMerge w:val="restart"/>
            <w:vAlign w:val="center"/>
          </w:tcPr>
          <w:p w:rsidR="00ED4A52" w:rsidRPr="008A067E" w:rsidRDefault="00ED4A52" w:rsidP="00ED4A52">
            <w:pPr>
              <w:jc w:val="center"/>
              <w:rPr>
                <w:sz w:val="20"/>
              </w:rPr>
            </w:pPr>
            <w:r w:rsidRPr="008A067E">
              <w:rPr>
                <w:sz w:val="20"/>
              </w:rPr>
              <w:t>№</w:t>
            </w:r>
          </w:p>
          <w:p w:rsidR="00ED4A52" w:rsidRDefault="00ED4A52" w:rsidP="00ED4A52">
            <w:pPr>
              <w:jc w:val="center"/>
              <w:rPr>
                <w:b/>
                <w:sz w:val="20"/>
                <w:lang w:val="en-US"/>
              </w:rPr>
            </w:pPr>
            <w:r w:rsidRPr="008A067E">
              <w:rPr>
                <w:sz w:val="20"/>
              </w:rPr>
              <w:t>строки</w:t>
            </w:r>
          </w:p>
        </w:tc>
        <w:tc>
          <w:tcPr>
            <w:tcW w:w="4717" w:type="dxa"/>
            <w:gridSpan w:val="2"/>
            <w:vAlign w:val="center"/>
          </w:tcPr>
          <w:p w:rsidR="00ED4A52" w:rsidRPr="00ED4A52" w:rsidRDefault="00ED4A52" w:rsidP="00ED4A52">
            <w:pPr>
              <w:jc w:val="center"/>
              <w:rPr>
                <w:b/>
                <w:sz w:val="20"/>
              </w:rPr>
            </w:pPr>
            <w:r w:rsidRPr="008A067E">
              <w:rPr>
                <w:sz w:val="20"/>
              </w:rPr>
              <w:t xml:space="preserve">Состоит пациентов на учете </w:t>
            </w:r>
            <w:r w:rsidR="00EE5077">
              <w:rPr>
                <w:sz w:val="20"/>
              </w:rPr>
              <w:t xml:space="preserve">(прикрепленных) </w:t>
            </w:r>
            <w:r w:rsidRPr="008A067E">
              <w:rPr>
                <w:sz w:val="20"/>
              </w:rPr>
              <w:t>в медицинской организации</w:t>
            </w:r>
          </w:p>
        </w:tc>
        <w:tc>
          <w:tcPr>
            <w:tcW w:w="4717" w:type="dxa"/>
            <w:gridSpan w:val="2"/>
            <w:vAlign w:val="center"/>
          </w:tcPr>
          <w:p w:rsidR="00ED4A52" w:rsidRPr="00ED4A52" w:rsidRDefault="00ED4A52" w:rsidP="00ED4A52">
            <w:pPr>
              <w:jc w:val="center"/>
              <w:rPr>
                <w:b/>
                <w:sz w:val="20"/>
              </w:rPr>
            </w:pPr>
            <w:r w:rsidRPr="008A067E">
              <w:rPr>
                <w:sz w:val="20"/>
              </w:rPr>
              <w:t>из общего числа пациентов, состоящих на учете в медицинской организации, имеют противопоказания для занятий физической культурой и спортом</w:t>
            </w:r>
          </w:p>
        </w:tc>
      </w:tr>
      <w:tr w:rsidR="00ED4A52" w:rsidRPr="00ED4A52">
        <w:tc>
          <w:tcPr>
            <w:tcW w:w="5070" w:type="dxa"/>
            <w:vMerge/>
            <w:vAlign w:val="center"/>
          </w:tcPr>
          <w:p w:rsidR="00ED4A52" w:rsidRPr="00ED4A52" w:rsidRDefault="00ED4A52" w:rsidP="00ED4A52">
            <w:pPr>
              <w:jc w:val="center"/>
              <w:rPr>
                <w:b/>
                <w:sz w:val="20"/>
              </w:rPr>
            </w:pPr>
          </w:p>
        </w:tc>
        <w:tc>
          <w:tcPr>
            <w:tcW w:w="850" w:type="dxa"/>
            <w:vMerge/>
            <w:vAlign w:val="center"/>
          </w:tcPr>
          <w:p w:rsidR="00ED4A52" w:rsidRPr="00ED4A52" w:rsidRDefault="00ED4A52" w:rsidP="00ED4A52">
            <w:pPr>
              <w:jc w:val="center"/>
              <w:rPr>
                <w:b/>
                <w:sz w:val="20"/>
              </w:rPr>
            </w:pPr>
          </w:p>
        </w:tc>
        <w:tc>
          <w:tcPr>
            <w:tcW w:w="2358" w:type="dxa"/>
            <w:vAlign w:val="center"/>
          </w:tcPr>
          <w:p w:rsidR="00ED4A52" w:rsidRPr="00ED4A52" w:rsidRDefault="00ED4A52" w:rsidP="00ED4A52">
            <w:pPr>
              <w:jc w:val="center"/>
              <w:rPr>
                <w:b/>
                <w:sz w:val="20"/>
              </w:rPr>
            </w:pPr>
            <w:r w:rsidRPr="008A067E">
              <w:rPr>
                <w:sz w:val="20"/>
              </w:rPr>
              <w:t>всего</w:t>
            </w:r>
          </w:p>
        </w:tc>
        <w:tc>
          <w:tcPr>
            <w:tcW w:w="2359" w:type="dxa"/>
            <w:vAlign w:val="center"/>
          </w:tcPr>
          <w:p w:rsidR="00ED4A52" w:rsidRPr="00ED4A52" w:rsidRDefault="00ED4A52" w:rsidP="00ED4A52">
            <w:pPr>
              <w:jc w:val="center"/>
              <w:rPr>
                <w:b/>
                <w:sz w:val="20"/>
              </w:rPr>
            </w:pPr>
            <w:r w:rsidRPr="008A067E">
              <w:rPr>
                <w:sz w:val="20"/>
              </w:rPr>
              <w:t>из них инвалидов</w:t>
            </w:r>
          </w:p>
        </w:tc>
        <w:tc>
          <w:tcPr>
            <w:tcW w:w="2358" w:type="dxa"/>
            <w:vAlign w:val="center"/>
          </w:tcPr>
          <w:p w:rsidR="00ED4A52" w:rsidRPr="00ED4A52" w:rsidRDefault="00ED4A52" w:rsidP="00ED4A52">
            <w:pPr>
              <w:jc w:val="center"/>
              <w:rPr>
                <w:b/>
                <w:sz w:val="20"/>
              </w:rPr>
            </w:pPr>
            <w:r w:rsidRPr="008A067E">
              <w:rPr>
                <w:sz w:val="20"/>
              </w:rPr>
              <w:t>всего</w:t>
            </w:r>
          </w:p>
        </w:tc>
        <w:tc>
          <w:tcPr>
            <w:tcW w:w="2359" w:type="dxa"/>
            <w:vAlign w:val="center"/>
          </w:tcPr>
          <w:p w:rsidR="00ED4A52" w:rsidRPr="00ED4A52" w:rsidRDefault="00ED4A52" w:rsidP="00ED4A52">
            <w:pPr>
              <w:jc w:val="center"/>
              <w:rPr>
                <w:b/>
                <w:sz w:val="20"/>
              </w:rPr>
            </w:pPr>
            <w:r w:rsidRPr="008A067E">
              <w:rPr>
                <w:sz w:val="20"/>
              </w:rPr>
              <w:t>из них инвалидов</w:t>
            </w:r>
          </w:p>
        </w:tc>
      </w:tr>
      <w:tr w:rsidR="00ED4A52">
        <w:tc>
          <w:tcPr>
            <w:tcW w:w="5070" w:type="dxa"/>
          </w:tcPr>
          <w:p w:rsidR="00ED4A52" w:rsidRPr="00ED4A52" w:rsidRDefault="00ED4A52" w:rsidP="00ED4A52">
            <w:pPr>
              <w:jc w:val="center"/>
              <w:rPr>
                <w:sz w:val="20"/>
                <w:lang w:val="en-US"/>
              </w:rPr>
            </w:pPr>
            <w:r w:rsidRPr="00ED4A52">
              <w:rPr>
                <w:sz w:val="20"/>
                <w:lang w:val="en-US"/>
              </w:rPr>
              <w:t>1</w:t>
            </w:r>
          </w:p>
        </w:tc>
        <w:tc>
          <w:tcPr>
            <w:tcW w:w="850" w:type="dxa"/>
          </w:tcPr>
          <w:p w:rsidR="00ED4A52" w:rsidRPr="00ED4A52" w:rsidRDefault="00ED4A52" w:rsidP="00ED4A52">
            <w:pPr>
              <w:jc w:val="center"/>
              <w:rPr>
                <w:sz w:val="20"/>
                <w:lang w:val="en-US"/>
              </w:rPr>
            </w:pPr>
            <w:r w:rsidRPr="00ED4A52">
              <w:rPr>
                <w:sz w:val="20"/>
                <w:lang w:val="en-US"/>
              </w:rPr>
              <w:t>2</w:t>
            </w:r>
          </w:p>
        </w:tc>
        <w:tc>
          <w:tcPr>
            <w:tcW w:w="2358" w:type="dxa"/>
          </w:tcPr>
          <w:p w:rsidR="00ED4A52" w:rsidRPr="00ED4A52" w:rsidRDefault="00ED4A52" w:rsidP="00ED4A52">
            <w:pPr>
              <w:jc w:val="center"/>
              <w:rPr>
                <w:sz w:val="20"/>
                <w:lang w:val="en-US"/>
              </w:rPr>
            </w:pPr>
            <w:r w:rsidRPr="00ED4A52">
              <w:rPr>
                <w:sz w:val="20"/>
                <w:lang w:val="en-US"/>
              </w:rPr>
              <w:t>3</w:t>
            </w:r>
          </w:p>
        </w:tc>
        <w:tc>
          <w:tcPr>
            <w:tcW w:w="2359" w:type="dxa"/>
          </w:tcPr>
          <w:p w:rsidR="00ED4A52" w:rsidRPr="00ED4A52" w:rsidRDefault="00ED4A52" w:rsidP="00ED4A52">
            <w:pPr>
              <w:jc w:val="center"/>
              <w:rPr>
                <w:sz w:val="20"/>
                <w:lang w:val="en-US"/>
              </w:rPr>
            </w:pPr>
            <w:r w:rsidRPr="00ED4A52">
              <w:rPr>
                <w:sz w:val="20"/>
                <w:lang w:val="en-US"/>
              </w:rPr>
              <w:t>4</w:t>
            </w:r>
          </w:p>
        </w:tc>
        <w:tc>
          <w:tcPr>
            <w:tcW w:w="2358" w:type="dxa"/>
          </w:tcPr>
          <w:p w:rsidR="00ED4A52" w:rsidRPr="00ED4A52" w:rsidRDefault="00ED4A52" w:rsidP="00ED4A52">
            <w:pPr>
              <w:jc w:val="center"/>
              <w:rPr>
                <w:sz w:val="20"/>
                <w:lang w:val="en-US"/>
              </w:rPr>
            </w:pPr>
            <w:r w:rsidRPr="00ED4A52">
              <w:rPr>
                <w:sz w:val="20"/>
                <w:lang w:val="en-US"/>
              </w:rPr>
              <w:t>5</w:t>
            </w:r>
          </w:p>
        </w:tc>
        <w:tc>
          <w:tcPr>
            <w:tcW w:w="2359" w:type="dxa"/>
          </w:tcPr>
          <w:p w:rsidR="00ED4A52" w:rsidRPr="00ED4A52" w:rsidRDefault="00ED4A52" w:rsidP="00ED4A52">
            <w:pPr>
              <w:jc w:val="center"/>
              <w:rPr>
                <w:sz w:val="20"/>
                <w:lang w:val="en-US"/>
              </w:rPr>
            </w:pPr>
            <w:r w:rsidRPr="00ED4A52">
              <w:rPr>
                <w:sz w:val="20"/>
                <w:lang w:val="en-US"/>
              </w:rPr>
              <w:t>6</w:t>
            </w:r>
          </w:p>
        </w:tc>
      </w:tr>
      <w:tr w:rsidR="00ED4A52">
        <w:tc>
          <w:tcPr>
            <w:tcW w:w="5070" w:type="dxa"/>
          </w:tcPr>
          <w:p w:rsidR="00ED4A52" w:rsidRDefault="00ED4A52" w:rsidP="00BE79DD">
            <w:pPr>
              <w:rPr>
                <w:b/>
                <w:sz w:val="20"/>
                <w:lang w:val="en-US"/>
              </w:rPr>
            </w:pPr>
            <w:r w:rsidRPr="00555DD5">
              <w:rPr>
                <w:sz w:val="20"/>
              </w:rPr>
              <w:t>Всего</w:t>
            </w:r>
            <w:r w:rsidR="00F741C1">
              <w:rPr>
                <w:sz w:val="20"/>
              </w:rPr>
              <w:t>, чел</w:t>
            </w:r>
          </w:p>
        </w:tc>
        <w:tc>
          <w:tcPr>
            <w:tcW w:w="850" w:type="dxa"/>
          </w:tcPr>
          <w:p w:rsidR="00ED4A52" w:rsidRPr="00ED4A52" w:rsidRDefault="00ED4A52" w:rsidP="00ED4A52">
            <w:pPr>
              <w:jc w:val="center"/>
              <w:rPr>
                <w:sz w:val="20"/>
                <w:lang w:val="en-US"/>
              </w:rPr>
            </w:pPr>
            <w:r w:rsidRPr="00ED4A52">
              <w:rPr>
                <w:sz w:val="20"/>
                <w:lang w:val="en-US"/>
              </w:rPr>
              <w:t>1</w:t>
            </w:r>
          </w:p>
        </w:tc>
        <w:tc>
          <w:tcPr>
            <w:tcW w:w="2358" w:type="dxa"/>
            <w:vAlign w:val="bottom"/>
          </w:tcPr>
          <w:p w:rsidR="00ED4A52" w:rsidRPr="007F73E9" w:rsidRDefault="00ED4A52" w:rsidP="0054302F">
            <w:pPr>
              <w:jc w:val="right"/>
              <w:rPr>
                <w:b/>
                <w:bCs/>
                <w:sz w:val="18"/>
                <w:szCs w:val="18"/>
              </w:rPr>
            </w:pPr>
            <w:bookmarkStart w:id="6500" w:name="z2610_001_03"/>
            <w:bookmarkEnd w:id="6500"/>
          </w:p>
        </w:tc>
        <w:tc>
          <w:tcPr>
            <w:tcW w:w="2359" w:type="dxa"/>
            <w:vAlign w:val="bottom"/>
          </w:tcPr>
          <w:p w:rsidR="00ED4A52" w:rsidRPr="007F73E9" w:rsidRDefault="00FD4790" w:rsidP="0054302F">
            <w:pPr>
              <w:jc w:val="right"/>
              <w:rPr>
                <w:b/>
                <w:bCs/>
                <w:sz w:val="18"/>
                <w:szCs w:val="18"/>
              </w:rPr>
            </w:pPr>
            <w:bookmarkStart w:id="6501" w:name="z2610_001_04"/>
            <w:bookmarkEnd w:id="6501"/>
            <w:r>
              <w:rPr>
                <w:b/>
                <w:bCs/>
                <w:sz w:val="18"/>
                <w:szCs w:val="18"/>
              </w:rPr>
              <w:t>1454</w:t>
            </w:r>
          </w:p>
        </w:tc>
        <w:tc>
          <w:tcPr>
            <w:tcW w:w="2358" w:type="dxa"/>
            <w:vAlign w:val="bottom"/>
          </w:tcPr>
          <w:p w:rsidR="00ED4A52" w:rsidRPr="007F73E9" w:rsidRDefault="00ED4A52" w:rsidP="0054302F">
            <w:pPr>
              <w:jc w:val="right"/>
              <w:rPr>
                <w:b/>
                <w:bCs/>
                <w:sz w:val="18"/>
                <w:szCs w:val="18"/>
              </w:rPr>
            </w:pPr>
            <w:bookmarkStart w:id="6502" w:name="z2610_001_05"/>
            <w:bookmarkEnd w:id="6502"/>
          </w:p>
        </w:tc>
        <w:tc>
          <w:tcPr>
            <w:tcW w:w="2359" w:type="dxa"/>
            <w:vAlign w:val="bottom"/>
          </w:tcPr>
          <w:p w:rsidR="00ED4A52" w:rsidRPr="007F73E9" w:rsidRDefault="00ED4A52" w:rsidP="0054302F">
            <w:pPr>
              <w:jc w:val="right"/>
              <w:rPr>
                <w:b/>
                <w:bCs/>
                <w:sz w:val="18"/>
                <w:szCs w:val="18"/>
              </w:rPr>
            </w:pPr>
            <w:bookmarkStart w:id="6503" w:name="z2610_001_06"/>
            <w:bookmarkEnd w:id="6503"/>
          </w:p>
        </w:tc>
      </w:tr>
      <w:tr w:rsidR="00ED4A52" w:rsidRPr="00ED4A52">
        <w:tc>
          <w:tcPr>
            <w:tcW w:w="5070" w:type="dxa"/>
          </w:tcPr>
          <w:p w:rsidR="00ED4A52" w:rsidRPr="00ED4A52" w:rsidRDefault="00ED4A52" w:rsidP="00BE79DD">
            <w:pPr>
              <w:rPr>
                <w:b/>
                <w:sz w:val="20"/>
              </w:rPr>
            </w:pPr>
            <w:r w:rsidRPr="00555DD5">
              <w:rPr>
                <w:sz w:val="20"/>
              </w:rPr>
              <w:t>из них в возрасте: 0-14 лет</w:t>
            </w:r>
          </w:p>
        </w:tc>
        <w:tc>
          <w:tcPr>
            <w:tcW w:w="850" w:type="dxa"/>
          </w:tcPr>
          <w:p w:rsidR="00ED4A52" w:rsidRPr="00ED4A52" w:rsidRDefault="00ED4A52" w:rsidP="00ED4A52">
            <w:pPr>
              <w:jc w:val="center"/>
              <w:rPr>
                <w:sz w:val="20"/>
                <w:lang w:val="en-US"/>
              </w:rPr>
            </w:pPr>
            <w:r w:rsidRPr="00ED4A52">
              <w:rPr>
                <w:sz w:val="20"/>
                <w:lang w:val="en-US"/>
              </w:rPr>
              <w:t>2</w:t>
            </w:r>
          </w:p>
        </w:tc>
        <w:tc>
          <w:tcPr>
            <w:tcW w:w="2358" w:type="dxa"/>
            <w:vAlign w:val="bottom"/>
          </w:tcPr>
          <w:p w:rsidR="00ED4A52" w:rsidRPr="007F73E9" w:rsidRDefault="00ED4A52" w:rsidP="0054302F">
            <w:pPr>
              <w:jc w:val="right"/>
              <w:rPr>
                <w:b/>
                <w:bCs/>
                <w:sz w:val="18"/>
                <w:szCs w:val="18"/>
              </w:rPr>
            </w:pPr>
            <w:bookmarkStart w:id="6504" w:name="z2610_002_03"/>
            <w:bookmarkEnd w:id="6504"/>
          </w:p>
        </w:tc>
        <w:tc>
          <w:tcPr>
            <w:tcW w:w="2359" w:type="dxa"/>
            <w:vAlign w:val="bottom"/>
          </w:tcPr>
          <w:p w:rsidR="00ED4A52" w:rsidRPr="007F73E9" w:rsidRDefault="00FD4790" w:rsidP="0054302F">
            <w:pPr>
              <w:jc w:val="right"/>
              <w:rPr>
                <w:b/>
                <w:bCs/>
                <w:sz w:val="18"/>
                <w:szCs w:val="18"/>
              </w:rPr>
            </w:pPr>
            <w:bookmarkStart w:id="6505" w:name="z2610_002_04"/>
            <w:bookmarkEnd w:id="6505"/>
            <w:r>
              <w:rPr>
                <w:b/>
                <w:bCs/>
                <w:sz w:val="18"/>
                <w:szCs w:val="18"/>
              </w:rPr>
              <w:t>232</w:t>
            </w:r>
          </w:p>
        </w:tc>
        <w:tc>
          <w:tcPr>
            <w:tcW w:w="2358" w:type="dxa"/>
            <w:vAlign w:val="bottom"/>
          </w:tcPr>
          <w:p w:rsidR="00ED4A52" w:rsidRPr="007F73E9" w:rsidRDefault="00ED4A52" w:rsidP="0054302F">
            <w:pPr>
              <w:jc w:val="right"/>
              <w:rPr>
                <w:b/>
                <w:bCs/>
                <w:sz w:val="18"/>
                <w:szCs w:val="18"/>
              </w:rPr>
            </w:pPr>
            <w:bookmarkStart w:id="6506" w:name="z2610_002_05"/>
            <w:bookmarkEnd w:id="6506"/>
          </w:p>
        </w:tc>
        <w:tc>
          <w:tcPr>
            <w:tcW w:w="2359" w:type="dxa"/>
            <w:vAlign w:val="bottom"/>
          </w:tcPr>
          <w:p w:rsidR="00ED4A52" w:rsidRPr="007F73E9" w:rsidRDefault="00ED4A52" w:rsidP="0054302F">
            <w:pPr>
              <w:jc w:val="right"/>
              <w:rPr>
                <w:b/>
                <w:bCs/>
                <w:sz w:val="18"/>
                <w:szCs w:val="18"/>
              </w:rPr>
            </w:pPr>
            <w:bookmarkStart w:id="6507" w:name="z2610_002_06"/>
            <w:bookmarkEnd w:id="6507"/>
          </w:p>
        </w:tc>
      </w:tr>
      <w:tr w:rsidR="00ED4A52" w:rsidRPr="00ED4A52">
        <w:tc>
          <w:tcPr>
            <w:tcW w:w="5070" w:type="dxa"/>
          </w:tcPr>
          <w:p w:rsidR="00ED4A52" w:rsidRPr="00ED4A52" w:rsidRDefault="00ED4A52" w:rsidP="00BE79DD">
            <w:pPr>
              <w:rPr>
                <w:b/>
                <w:sz w:val="20"/>
              </w:rPr>
            </w:pPr>
            <w:r w:rsidRPr="00555DD5">
              <w:rPr>
                <w:sz w:val="20"/>
              </w:rPr>
              <w:t xml:space="preserve">                               15-17 лет</w:t>
            </w:r>
          </w:p>
        </w:tc>
        <w:tc>
          <w:tcPr>
            <w:tcW w:w="850" w:type="dxa"/>
          </w:tcPr>
          <w:p w:rsidR="00ED4A52" w:rsidRPr="00ED4A52" w:rsidRDefault="00ED4A52" w:rsidP="00ED4A52">
            <w:pPr>
              <w:jc w:val="center"/>
              <w:rPr>
                <w:sz w:val="20"/>
                <w:lang w:val="en-US"/>
              </w:rPr>
            </w:pPr>
            <w:r w:rsidRPr="00ED4A52">
              <w:rPr>
                <w:sz w:val="20"/>
                <w:lang w:val="en-US"/>
              </w:rPr>
              <w:t>3</w:t>
            </w:r>
          </w:p>
        </w:tc>
        <w:tc>
          <w:tcPr>
            <w:tcW w:w="2358" w:type="dxa"/>
            <w:vAlign w:val="bottom"/>
          </w:tcPr>
          <w:p w:rsidR="00ED4A52" w:rsidRPr="007F73E9" w:rsidRDefault="00ED4A52" w:rsidP="0054302F">
            <w:pPr>
              <w:jc w:val="right"/>
              <w:rPr>
                <w:b/>
                <w:bCs/>
                <w:sz w:val="18"/>
                <w:szCs w:val="18"/>
              </w:rPr>
            </w:pPr>
            <w:bookmarkStart w:id="6508" w:name="z2610_003_03"/>
            <w:bookmarkEnd w:id="6508"/>
          </w:p>
        </w:tc>
        <w:tc>
          <w:tcPr>
            <w:tcW w:w="2359" w:type="dxa"/>
            <w:vAlign w:val="bottom"/>
          </w:tcPr>
          <w:p w:rsidR="00ED4A52" w:rsidRPr="007F73E9" w:rsidRDefault="00FD4790" w:rsidP="0054302F">
            <w:pPr>
              <w:jc w:val="right"/>
              <w:rPr>
                <w:b/>
                <w:bCs/>
                <w:sz w:val="18"/>
                <w:szCs w:val="18"/>
              </w:rPr>
            </w:pPr>
            <w:bookmarkStart w:id="6509" w:name="z2610_003_04"/>
            <w:bookmarkEnd w:id="6509"/>
            <w:r>
              <w:rPr>
                <w:b/>
                <w:bCs/>
                <w:sz w:val="18"/>
                <w:szCs w:val="18"/>
              </w:rPr>
              <w:t>45</w:t>
            </w:r>
          </w:p>
        </w:tc>
        <w:tc>
          <w:tcPr>
            <w:tcW w:w="2358" w:type="dxa"/>
            <w:vAlign w:val="bottom"/>
          </w:tcPr>
          <w:p w:rsidR="00ED4A52" w:rsidRPr="007F73E9" w:rsidRDefault="00ED4A52" w:rsidP="0054302F">
            <w:pPr>
              <w:jc w:val="right"/>
              <w:rPr>
                <w:b/>
                <w:bCs/>
                <w:sz w:val="18"/>
                <w:szCs w:val="18"/>
              </w:rPr>
            </w:pPr>
            <w:bookmarkStart w:id="6510" w:name="z2610_003_05"/>
            <w:bookmarkEnd w:id="6510"/>
          </w:p>
        </w:tc>
        <w:tc>
          <w:tcPr>
            <w:tcW w:w="2359" w:type="dxa"/>
            <w:vAlign w:val="bottom"/>
          </w:tcPr>
          <w:p w:rsidR="00ED4A52" w:rsidRPr="007F73E9" w:rsidRDefault="00ED4A52" w:rsidP="0054302F">
            <w:pPr>
              <w:jc w:val="right"/>
              <w:rPr>
                <w:b/>
                <w:bCs/>
                <w:sz w:val="18"/>
                <w:szCs w:val="18"/>
              </w:rPr>
            </w:pPr>
            <w:bookmarkStart w:id="6511" w:name="z2610_003_06"/>
            <w:bookmarkEnd w:id="6511"/>
          </w:p>
        </w:tc>
      </w:tr>
      <w:tr w:rsidR="00ED4A52" w:rsidRPr="00ED4A52">
        <w:tc>
          <w:tcPr>
            <w:tcW w:w="5070" w:type="dxa"/>
          </w:tcPr>
          <w:p w:rsidR="00ED4A52" w:rsidRPr="00ED4A52" w:rsidRDefault="00ED4A52" w:rsidP="00BE79DD">
            <w:pPr>
              <w:rPr>
                <w:b/>
                <w:sz w:val="20"/>
              </w:rPr>
            </w:pPr>
            <w:r w:rsidRPr="00555DD5">
              <w:rPr>
                <w:sz w:val="20"/>
              </w:rPr>
              <w:t xml:space="preserve">                              18 лет и более</w:t>
            </w:r>
          </w:p>
        </w:tc>
        <w:tc>
          <w:tcPr>
            <w:tcW w:w="850" w:type="dxa"/>
          </w:tcPr>
          <w:p w:rsidR="00ED4A52" w:rsidRPr="00ED4A52" w:rsidRDefault="00ED4A52" w:rsidP="00ED4A52">
            <w:pPr>
              <w:jc w:val="center"/>
              <w:rPr>
                <w:sz w:val="20"/>
                <w:lang w:val="en-US"/>
              </w:rPr>
            </w:pPr>
            <w:r w:rsidRPr="00ED4A52">
              <w:rPr>
                <w:sz w:val="20"/>
                <w:lang w:val="en-US"/>
              </w:rPr>
              <w:t>4</w:t>
            </w:r>
          </w:p>
        </w:tc>
        <w:tc>
          <w:tcPr>
            <w:tcW w:w="2358" w:type="dxa"/>
            <w:vAlign w:val="bottom"/>
          </w:tcPr>
          <w:p w:rsidR="00ED4A52" w:rsidRPr="007F73E9" w:rsidRDefault="00ED4A52" w:rsidP="0054302F">
            <w:pPr>
              <w:jc w:val="right"/>
              <w:rPr>
                <w:b/>
                <w:bCs/>
                <w:sz w:val="18"/>
                <w:szCs w:val="18"/>
              </w:rPr>
            </w:pPr>
            <w:bookmarkStart w:id="6512" w:name="z2610_004_03"/>
            <w:bookmarkEnd w:id="6512"/>
          </w:p>
        </w:tc>
        <w:tc>
          <w:tcPr>
            <w:tcW w:w="2359" w:type="dxa"/>
            <w:vAlign w:val="bottom"/>
          </w:tcPr>
          <w:p w:rsidR="00ED4A52" w:rsidRPr="007F73E9" w:rsidRDefault="00FD4790" w:rsidP="0054302F">
            <w:pPr>
              <w:jc w:val="right"/>
              <w:rPr>
                <w:b/>
                <w:bCs/>
                <w:sz w:val="18"/>
                <w:szCs w:val="18"/>
              </w:rPr>
            </w:pPr>
            <w:bookmarkStart w:id="6513" w:name="z2610_004_04"/>
            <w:bookmarkEnd w:id="6513"/>
            <w:r>
              <w:rPr>
                <w:b/>
                <w:bCs/>
                <w:sz w:val="18"/>
                <w:szCs w:val="18"/>
              </w:rPr>
              <w:t>1177</w:t>
            </w:r>
          </w:p>
        </w:tc>
        <w:tc>
          <w:tcPr>
            <w:tcW w:w="2358" w:type="dxa"/>
            <w:vAlign w:val="bottom"/>
          </w:tcPr>
          <w:p w:rsidR="00ED4A52" w:rsidRPr="007F73E9" w:rsidRDefault="00ED4A52" w:rsidP="0054302F">
            <w:pPr>
              <w:jc w:val="right"/>
              <w:rPr>
                <w:b/>
                <w:bCs/>
                <w:sz w:val="18"/>
                <w:szCs w:val="18"/>
              </w:rPr>
            </w:pPr>
            <w:bookmarkStart w:id="6514" w:name="z2610_004_05"/>
            <w:bookmarkEnd w:id="6514"/>
          </w:p>
        </w:tc>
        <w:tc>
          <w:tcPr>
            <w:tcW w:w="2359" w:type="dxa"/>
            <w:vAlign w:val="bottom"/>
          </w:tcPr>
          <w:p w:rsidR="00ED4A52" w:rsidRPr="007F73E9" w:rsidRDefault="00ED4A52" w:rsidP="0054302F">
            <w:pPr>
              <w:jc w:val="right"/>
              <w:rPr>
                <w:b/>
                <w:bCs/>
                <w:sz w:val="18"/>
                <w:szCs w:val="18"/>
              </w:rPr>
            </w:pPr>
            <w:bookmarkStart w:id="6515" w:name="z2610_004_06"/>
            <w:bookmarkEnd w:id="6515"/>
          </w:p>
        </w:tc>
      </w:tr>
      <w:tr w:rsidR="00ED4A52" w:rsidRPr="00ED4A52">
        <w:tc>
          <w:tcPr>
            <w:tcW w:w="5070" w:type="dxa"/>
          </w:tcPr>
          <w:p w:rsidR="00ED4A52" w:rsidRPr="00ED4A52" w:rsidRDefault="00ED4A52" w:rsidP="00BE79DD">
            <w:pPr>
              <w:rPr>
                <w:b/>
                <w:sz w:val="20"/>
              </w:rPr>
            </w:pPr>
            <w:r w:rsidRPr="00555DD5">
              <w:rPr>
                <w:sz w:val="20"/>
              </w:rPr>
              <w:t xml:space="preserve">               из них старше трудоспособного возраста</w:t>
            </w:r>
          </w:p>
        </w:tc>
        <w:tc>
          <w:tcPr>
            <w:tcW w:w="850" w:type="dxa"/>
          </w:tcPr>
          <w:p w:rsidR="00ED4A52" w:rsidRPr="00ED4A52" w:rsidRDefault="00ED4A52" w:rsidP="00ED4A52">
            <w:pPr>
              <w:jc w:val="center"/>
              <w:rPr>
                <w:sz w:val="20"/>
                <w:lang w:val="en-US"/>
              </w:rPr>
            </w:pPr>
            <w:r w:rsidRPr="00ED4A52">
              <w:rPr>
                <w:sz w:val="20"/>
                <w:lang w:val="en-US"/>
              </w:rPr>
              <w:t>4.1</w:t>
            </w:r>
          </w:p>
        </w:tc>
        <w:tc>
          <w:tcPr>
            <w:tcW w:w="2358" w:type="dxa"/>
            <w:vAlign w:val="bottom"/>
          </w:tcPr>
          <w:p w:rsidR="00ED4A52" w:rsidRPr="007F73E9" w:rsidRDefault="00ED4A52" w:rsidP="0054302F">
            <w:pPr>
              <w:jc w:val="right"/>
              <w:rPr>
                <w:b/>
                <w:bCs/>
                <w:sz w:val="18"/>
                <w:szCs w:val="18"/>
              </w:rPr>
            </w:pPr>
            <w:bookmarkStart w:id="6516" w:name="z2610_041_03"/>
            <w:bookmarkEnd w:id="6516"/>
          </w:p>
        </w:tc>
        <w:tc>
          <w:tcPr>
            <w:tcW w:w="2359" w:type="dxa"/>
            <w:vAlign w:val="bottom"/>
          </w:tcPr>
          <w:p w:rsidR="00ED4A52" w:rsidRPr="007F73E9" w:rsidRDefault="00FD4790" w:rsidP="0054302F">
            <w:pPr>
              <w:jc w:val="right"/>
              <w:rPr>
                <w:b/>
                <w:bCs/>
                <w:sz w:val="18"/>
                <w:szCs w:val="18"/>
              </w:rPr>
            </w:pPr>
            <w:bookmarkStart w:id="6517" w:name="z2610_041_04"/>
            <w:bookmarkEnd w:id="6517"/>
            <w:r>
              <w:rPr>
                <w:b/>
                <w:bCs/>
                <w:sz w:val="18"/>
                <w:szCs w:val="18"/>
              </w:rPr>
              <w:t>365</w:t>
            </w:r>
          </w:p>
        </w:tc>
        <w:tc>
          <w:tcPr>
            <w:tcW w:w="2358" w:type="dxa"/>
            <w:vAlign w:val="bottom"/>
          </w:tcPr>
          <w:p w:rsidR="00ED4A52" w:rsidRPr="007F73E9" w:rsidRDefault="00ED4A52" w:rsidP="0054302F">
            <w:pPr>
              <w:jc w:val="right"/>
              <w:rPr>
                <w:b/>
                <w:bCs/>
                <w:sz w:val="18"/>
                <w:szCs w:val="18"/>
              </w:rPr>
            </w:pPr>
            <w:bookmarkStart w:id="6518" w:name="z2610_041_05"/>
            <w:bookmarkEnd w:id="6518"/>
          </w:p>
        </w:tc>
        <w:tc>
          <w:tcPr>
            <w:tcW w:w="2359" w:type="dxa"/>
            <w:vAlign w:val="bottom"/>
          </w:tcPr>
          <w:p w:rsidR="00ED4A52" w:rsidRPr="007F73E9" w:rsidRDefault="00ED4A52" w:rsidP="0054302F">
            <w:pPr>
              <w:jc w:val="right"/>
              <w:rPr>
                <w:b/>
                <w:bCs/>
                <w:sz w:val="18"/>
                <w:szCs w:val="18"/>
              </w:rPr>
            </w:pPr>
            <w:bookmarkStart w:id="6519" w:name="z2610_041_06"/>
            <w:bookmarkEnd w:id="6519"/>
          </w:p>
        </w:tc>
      </w:tr>
    </w:tbl>
    <w:p w:rsidR="00CC54E7" w:rsidRPr="00ED4A52" w:rsidRDefault="00CC54E7" w:rsidP="00BE79DD">
      <w:pPr>
        <w:rPr>
          <w:b/>
          <w:sz w:val="20"/>
        </w:rPr>
      </w:pPr>
    </w:p>
    <w:p w:rsidR="00710859" w:rsidRDefault="00710859" w:rsidP="00BE79DD">
      <w:pPr>
        <w:rPr>
          <w:b/>
          <w:sz w:val="20"/>
          <w:lang w:val="en-US"/>
        </w:rPr>
      </w:pPr>
    </w:p>
    <w:p w:rsidR="0090384D" w:rsidRPr="0090384D" w:rsidRDefault="0090384D" w:rsidP="00BE79DD">
      <w:pPr>
        <w:rPr>
          <w:b/>
          <w:sz w:val="20"/>
          <w:lang w:val="en-US"/>
        </w:rPr>
      </w:pPr>
    </w:p>
    <w:p w:rsidR="0069477C" w:rsidRPr="00ED4A52" w:rsidRDefault="0069477C" w:rsidP="00EA6390">
      <w:pPr>
        <w:rPr>
          <w:sz w:val="22"/>
          <w:szCs w:val="22"/>
        </w:rPr>
      </w:pPr>
    </w:p>
    <w:p w:rsidR="00EA6390" w:rsidRPr="00EA6390" w:rsidRDefault="00EA6390" w:rsidP="00EA6390">
      <w:pPr>
        <w:rPr>
          <w:b/>
          <w:sz w:val="20"/>
        </w:rPr>
      </w:pPr>
      <w:r w:rsidRPr="00EA6390">
        <w:rPr>
          <w:b/>
          <w:sz w:val="22"/>
          <w:szCs w:val="22"/>
        </w:rPr>
        <w:t>(2611)</w:t>
      </w:r>
      <w:r w:rsidRPr="00EA6390">
        <w:rPr>
          <w:b/>
          <w:sz w:val="20"/>
        </w:rPr>
        <w:t xml:space="preserve">               </w:t>
      </w:r>
      <w:r w:rsidRPr="00EA6390">
        <w:t xml:space="preserve">                                                                   </w:t>
      </w:r>
      <w:r>
        <w:t xml:space="preserve">        </w:t>
      </w:r>
      <w:r w:rsidRPr="00EA6390">
        <w:t xml:space="preserve">                  </w:t>
      </w:r>
      <w:r w:rsidR="00EE5077">
        <w:rPr>
          <w:sz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7"/>
        <w:gridCol w:w="837"/>
        <w:gridCol w:w="1276"/>
        <w:gridCol w:w="1559"/>
        <w:gridCol w:w="1687"/>
        <w:gridCol w:w="1559"/>
      </w:tblGrid>
      <w:tr w:rsidR="00EA6390" w:rsidRPr="00EA6390">
        <w:tc>
          <w:tcPr>
            <w:tcW w:w="2957" w:type="dxa"/>
            <w:vMerge w:val="restart"/>
            <w:vAlign w:val="center"/>
          </w:tcPr>
          <w:p w:rsidR="00EA6390" w:rsidRPr="00EA6390" w:rsidRDefault="00EA6390" w:rsidP="00A07DCB">
            <w:pPr>
              <w:jc w:val="center"/>
              <w:rPr>
                <w:sz w:val="20"/>
              </w:rPr>
            </w:pPr>
            <w:r w:rsidRPr="00EA6390">
              <w:rPr>
                <w:sz w:val="20"/>
              </w:rPr>
              <w:t>Наименование</w:t>
            </w:r>
          </w:p>
        </w:tc>
        <w:tc>
          <w:tcPr>
            <w:tcW w:w="837" w:type="dxa"/>
            <w:vMerge w:val="restart"/>
          </w:tcPr>
          <w:p w:rsidR="00EA6390" w:rsidRPr="00EA6390" w:rsidRDefault="00EA6390" w:rsidP="00A07DCB">
            <w:pPr>
              <w:jc w:val="center"/>
              <w:rPr>
                <w:sz w:val="20"/>
              </w:rPr>
            </w:pPr>
            <w:r w:rsidRPr="00EA6390">
              <w:rPr>
                <w:sz w:val="20"/>
              </w:rPr>
              <w:t>№</w:t>
            </w:r>
          </w:p>
          <w:p w:rsidR="00EA6390" w:rsidRPr="00EA6390" w:rsidRDefault="008F3FA8" w:rsidP="00A07DCB">
            <w:pPr>
              <w:jc w:val="center"/>
              <w:rPr>
                <w:sz w:val="20"/>
              </w:rPr>
            </w:pPr>
            <w:r>
              <w:rPr>
                <w:sz w:val="20"/>
              </w:rPr>
              <w:t>строки</w:t>
            </w:r>
          </w:p>
        </w:tc>
        <w:tc>
          <w:tcPr>
            <w:tcW w:w="1276" w:type="dxa"/>
            <w:vMerge w:val="restart"/>
            <w:vAlign w:val="center"/>
          </w:tcPr>
          <w:p w:rsidR="00EA6390" w:rsidRPr="00EA6390" w:rsidRDefault="00EA6390" w:rsidP="00A07DCB">
            <w:pPr>
              <w:jc w:val="center"/>
              <w:rPr>
                <w:sz w:val="20"/>
              </w:rPr>
            </w:pPr>
            <w:r w:rsidRPr="00EA6390">
              <w:rPr>
                <w:sz w:val="20"/>
              </w:rPr>
              <w:t>Всего</w:t>
            </w:r>
            <w:r w:rsidR="00EE5077">
              <w:rPr>
                <w:sz w:val="20"/>
              </w:rPr>
              <w:t>, чел</w:t>
            </w:r>
          </w:p>
        </w:tc>
        <w:tc>
          <w:tcPr>
            <w:tcW w:w="4805" w:type="dxa"/>
            <w:gridSpan w:val="3"/>
            <w:vAlign w:val="center"/>
          </w:tcPr>
          <w:p w:rsidR="00EA6390" w:rsidRPr="00EA6390" w:rsidRDefault="00EA6390" w:rsidP="00A07DCB">
            <w:pPr>
              <w:jc w:val="center"/>
              <w:rPr>
                <w:sz w:val="20"/>
              </w:rPr>
            </w:pPr>
            <w:r w:rsidRPr="00EA6390">
              <w:rPr>
                <w:sz w:val="20"/>
              </w:rPr>
              <w:t>из них:</w:t>
            </w:r>
          </w:p>
        </w:tc>
      </w:tr>
      <w:tr w:rsidR="00EA6390" w:rsidRPr="00EA6390">
        <w:tc>
          <w:tcPr>
            <w:tcW w:w="2957" w:type="dxa"/>
            <w:vMerge/>
          </w:tcPr>
          <w:p w:rsidR="00EA6390" w:rsidRPr="00EA6390" w:rsidRDefault="00EA6390" w:rsidP="00A07DCB">
            <w:pPr>
              <w:rPr>
                <w:sz w:val="20"/>
              </w:rPr>
            </w:pPr>
          </w:p>
        </w:tc>
        <w:tc>
          <w:tcPr>
            <w:tcW w:w="837" w:type="dxa"/>
            <w:vMerge/>
          </w:tcPr>
          <w:p w:rsidR="00EA6390" w:rsidRPr="00EA6390" w:rsidRDefault="00EA6390" w:rsidP="00A07DCB">
            <w:pPr>
              <w:jc w:val="center"/>
              <w:rPr>
                <w:sz w:val="20"/>
              </w:rPr>
            </w:pPr>
          </w:p>
        </w:tc>
        <w:tc>
          <w:tcPr>
            <w:tcW w:w="1276" w:type="dxa"/>
            <w:vMerge/>
            <w:vAlign w:val="center"/>
          </w:tcPr>
          <w:p w:rsidR="00EA6390" w:rsidRPr="00EA6390" w:rsidRDefault="00EA6390" w:rsidP="00A07DCB">
            <w:pPr>
              <w:jc w:val="center"/>
              <w:rPr>
                <w:sz w:val="20"/>
              </w:rPr>
            </w:pPr>
          </w:p>
        </w:tc>
        <w:tc>
          <w:tcPr>
            <w:tcW w:w="1559" w:type="dxa"/>
            <w:vAlign w:val="center"/>
          </w:tcPr>
          <w:p w:rsidR="00EA6390" w:rsidRPr="00EA6390" w:rsidRDefault="00EA6390" w:rsidP="00A07DCB">
            <w:pPr>
              <w:jc w:val="center"/>
              <w:rPr>
                <w:sz w:val="20"/>
              </w:rPr>
            </w:pPr>
            <w:r w:rsidRPr="00EA6390">
              <w:rPr>
                <w:sz w:val="20"/>
                <w:lang w:val="en-US"/>
              </w:rPr>
              <w:t xml:space="preserve">I </w:t>
            </w:r>
            <w:r w:rsidRPr="00EA6390">
              <w:rPr>
                <w:sz w:val="20"/>
              </w:rPr>
              <w:t>группы</w:t>
            </w:r>
          </w:p>
        </w:tc>
        <w:tc>
          <w:tcPr>
            <w:tcW w:w="1687" w:type="dxa"/>
            <w:vAlign w:val="center"/>
          </w:tcPr>
          <w:p w:rsidR="00EA6390" w:rsidRPr="00EA6390" w:rsidRDefault="00EA6390" w:rsidP="00A07DCB">
            <w:pPr>
              <w:jc w:val="center"/>
              <w:rPr>
                <w:sz w:val="20"/>
              </w:rPr>
            </w:pPr>
            <w:r w:rsidRPr="00EA6390">
              <w:rPr>
                <w:sz w:val="20"/>
                <w:lang w:val="en-US"/>
              </w:rPr>
              <w:t>II</w:t>
            </w:r>
            <w:r w:rsidRPr="00EA6390">
              <w:rPr>
                <w:sz w:val="20"/>
              </w:rPr>
              <w:t xml:space="preserve"> группы</w:t>
            </w:r>
          </w:p>
        </w:tc>
        <w:tc>
          <w:tcPr>
            <w:tcW w:w="1559" w:type="dxa"/>
            <w:vAlign w:val="center"/>
          </w:tcPr>
          <w:p w:rsidR="00EA6390" w:rsidRPr="00EA6390" w:rsidRDefault="00EA6390" w:rsidP="00A07DCB">
            <w:pPr>
              <w:jc w:val="center"/>
              <w:rPr>
                <w:sz w:val="20"/>
              </w:rPr>
            </w:pPr>
            <w:r w:rsidRPr="00EA6390">
              <w:rPr>
                <w:sz w:val="20"/>
                <w:lang w:val="en-US"/>
              </w:rPr>
              <w:t>III</w:t>
            </w:r>
            <w:r w:rsidRPr="00EA6390">
              <w:rPr>
                <w:sz w:val="20"/>
              </w:rPr>
              <w:t xml:space="preserve"> группы</w:t>
            </w:r>
          </w:p>
        </w:tc>
      </w:tr>
      <w:tr w:rsidR="00EA6390" w:rsidRPr="00EA6390">
        <w:tc>
          <w:tcPr>
            <w:tcW w:w="2957" w:type="dxa"/>
          </w:tcPr>
          <w:p w:rsidR="00EA6390" w:rsidRPr="00EA6390" w:rsidRDefault="00EA6390" w:rsidP="00A07DCB">
            <w:pPr>
              <w:jc w:val="center"/>
              <w:rPr>
                <w:sz w:val="20"/>
              </w:rPr>
            </w:pPr>
            <w:r w:rsidRPr="00EA6390">
              <w:rPr>
                <w:sz w:val="20"/>
              </w:rPr>
              <w:t>1</w:t>
            </w:r>
          </w:p>
        </w:tc>
        <w:tc>
          <w:tcPr>
            <w:tcW w:w="837" w:type="dxa"/>
          </w:tcPr>
          <w:p w:rsidR="00EA6390" w:rsidRPr="00EA6390" w:rsidRDefault="00EA6390" w:rsidP="00A07DCB">
            <w:pPr>
              <w:jc w:val="center"/>
              <w:rPr>
                <w:sz w:val="20"/>
              </w:rPr>
            </w:pPr>
            <w:r w:rsidRPr="00EA6390">
              <w:rPr>
                <w:sz w:val="20"/>
              </w:rPr>
              <w:t>2</w:t>
            </w:r>
          </w:p>
        </w:tc>
        <w:tc>
          <w:tcPr>
            <w:tcW w:w="1276" w:type="dxa"/>
          </w:tcPr>
          <w:p w:rsidR="00EA6390" w:rsidRPr="00EA6390" w:rsidRDefault="00EA6390" w:rsidP="00A07DCB">
            <w:pPr>
              <w:jc w:val="center"/>
              <w:rPr>
                <w:sz w:val="20"/>
              </w:rPr>
            </w:pPr>
            <w:r w:rsidRPr="00EA6390">
              <w:rPr>
                <w:sz w:val="20"/>
              </w:rPr>
              <w:t>3</w:t>
            </w:r>
          </w:p>
        </w:tc>
        <w:tc>
          <w:tcPr>
            <w:tcW w:w="1559" w:type="dxa"/>
          </w:tcPr>
          <w:p w:rsidR="00EA6390" w:rsidRPr="00EA6390" w:rsidRDefault="00EA6390" w:rsidP="00A07DCB">
            <w:pPr>
              <w:jc w:val="center"/>
              <w:rPr>
                <w:sz w:val="20"/>
              </w:rPr>
            </w:pPr>
            <w:r w:rsidRPr="00EA6390">
              <w:rPr>
                <w:sz w:val="20"/>
              </w:rPr>
              <w:t>4</w:t>
            </w:r>
          </w:p>
        </w:tc>
        <w:tc>
          <w:tcPr>
            <w:tcW w:w="1687" w:type="dxa"/>
          </w:tcPr>
          <w:p w:rsidR="00EA6390" w:rsidRPr="00EA6390" w:rsidRDefault="00EA6390" w:rsidP="00A07DCB">
            <w:pPr>
              <w:jc w:val="center"/>
              <w:rPr>
                <w:sz w:val="20"/>
              </w:rPr>
            </w:pPr>
            <w:r w:rsidRPr="00EA6390">
              <w:rPr>
                <w:sz w:val="20"/>
              </w:rPr>
              <w:t>5</w:t>
            </w:r>
          </w:p>
        </w:tc>
        <w:tc>
          <w:tcPr>
            <w:tcW w:w="1559" w:type="dxa"/>
          </w:tcPr>
          <w:p w:rsidR="00EA6390" w:rsidRPr="00EA6390" w:rsidRDefault="00EA6390" w:rsidP="00A07DCB">
            <w:pPr>
              <w:jc w:val="center"/>
              <w:rPr>
                <w:sz w:val="20"/>
              </w:rPr>
            </w:pPr>
            <w:r w:rsidRPr="00EA6390">
              <w:rPr>
                <w:sz w:val="20"/>
              </w:rPr>
              <w:t>6</w:t>
            </w:r>
          </w:p>
        </w:tc>
      </w:tr>
      <w:tr w:rsidR="00EA6390" w:rsidRPr="00EA6390">
        <w:tc>
          <w:tcPr>
            <w:tcW w:w="2957" w:type="dxa"/>
          </w:tcPr>
          <w:p w:rsidR="00EA6390" w:rsidRPr="00EA6390" w:rsidRDefault="00EA6390" w:rsidP="00A07DCB">
            <w:pPr>
              <w:rPr>
                <w:sz w:val="20"/>
              </w:rPr>
            </w:pPr>
            <w:r w:rsidRPr="00EA6390">
              <w:rPr>
                <w:sz w:val="20"/>
              </w:rPr>
              <w:t>Число лиц впервые признанных инвалидами, всего</w:t>
            </w:r>
          </w:p>
        </w:tc>
        <w:tc>
          <w:tcPr>
            <w:tcW w:w="837" w:type="dxa"/>
            <w:vAlign w:val="bottom"/>
          </w:tcPr>
          <w:p w:rsidR="00EA6390" w:rsidRPr="00EA6390" w:rsidRDefault="00EA6390" w:rsidP="00A07DCB">
            <w:pPr>
              <w:jc w:val="center"/>
              <w:rPr>
                <w:sz w:val="20"/>
              </w:rPr>
            </w:pPr>
            <w:r w:rsidRPr="00EA6390">
              <w:rPr>
                <w:sz w:val="20"/>
              </w:rPr>
              <w:t>1</w:t>
            </w:r>
          </w:p>
        </w:tc>
        <w:tc>
          <w:tcPr>
            <w:tcW w:w="1276" w:type="dxa"/>
            <w:vAlign w:val="bottom"/>
          </w:tcPr>
          <w:p w:rsidR="00EA6390" w:rsidRPr="007F73E9" w:rsidRDefault="00FD4790" w:rsidP="00A07DCB">
            <w:pPr>
              <w:jc w:val="right"/>
              <w:rPr>
                <w:b/>
                <w:bCs/>
                <w:sz w:val="18"/>
                <w:szCs w:val="18"/>
              </w:rPr>
            </w:pPr>
            <w:bookmarkStart w:id="6520" w:name="z2611_001_03"/>
            <w:bookmarkEnd w:id="6520"/>
            <w:r>
              <w:rPr>
                <w:b/>
                <w:bCs/>
                <w:sz w:val="18"/>
                <w:szCs w:val="18"/>
              </w:rPr>
              <w:t>106</w:t>
            </w:r>
          </w:p>
        </w:tc>
        <w:tc>
          <w:tcPr>
            <w:tcW w:w="1559" w:type="dxa"/>
            <w:vAlign w:val="bottom"/>
          </w:tcPr>
          <w:p w:rsidR="00EA6390" w:rsidRPr="007F73E9" w:rsidRDefault="00FD4790" w:rsidP="00A07DCB">
            <w:pPr>
              <w:jc w:val="right"/>
              <w:rPr>
                <w:b/>
                <w:bCs/>
                <w:sz w:val="18"/>
                <w:szCs w:val="18"/>
              </w:rPr>
            </w:pPr>
            <w:bookmarkStart w:id="6521" w:name="z2611_001_04"/>
            <w:bookmarkEnd w:id="6521"/>
            <w:r>
              <w:rPr>
                <w:b/>
                <w:bCs/>
                <w:sz w:val="18"/>
                <w:szCs w:val="18"/>
              </w:rPr>
              <w:t>51</w:t>
            </w:r>
          </w:p>
        </w:tc>
        <w:tc>
          <w:tcPr>
            <w:tcW w:w="1687" w:type="dxa"/>
            <w:vAlign w:val="bottom"/>
          </w:tcPr>
          <w:p w:rsidR="00EA6390" w:rsidRPr="007F73E9" w:rsidRDefault="00FD4790" w:rsidP="00A07DCB">
            <w:pPr>
              <w:jc w:val="right"/>
              <w:rPr>
                <w:b/>
                <w:bCs/>
                <w:sz w:val="18"/>
                <w:szCs w:val="18"/>
              </w:rPr>
            </w:pPr>
            <w:bookmarkStart w:id="6522" w:name="z2611_001_05"/>
            <w:bookmarkEnd w:id="6522"/>
            <w:r>
              <w:rPr>
                <w:b/>
                <w:bCs/>
                <w:sz w:val="18"/>
                <w:szCs w:val="18"/>
              </w:rPr>
              <w:t>17</w:t>
            </w:r>
          </w:p>
        </w:tc>
        <w:tc>
          <w:tcPr>
            <w:tcW w:w="1559" w:type="dxa"/>
            <w:vAlign w:val="bottom"/>
          </w:tcPr>
          <w:p w:rsidR="00EA6390" w:rsidRPr="007F73E9" w:rsidRDefault="00FD4790" w:rsidP="00A07DCB">
            <w:pPr>
              <w:jc w:val="right"/>
              <w:rPr>
                <w:b/>
                <w:bCs/>
                <w:sz w:val="18"/>
                <w:szCs w:val="18"/>
              </w:rPr>
            </w:pPr>
            <w:bookmarkStart w:id="6523" w:name="z2611_001_06"/>
            <w:bookmarkEnd w:id="6523"/>
            <w:r>
              <w:rPr>
                <w:b/>
                <w:bCs/>
                <w:sz w:val="18"/>
                <w:szCs w:val="18"/>
              </w:rPr>
              <w:t>12</w:t>
            </w:r>
          </w:p>
        </w:tc>
      </w:tr>
      <w:tr w:rsidR="00EA6390" w:rsidRPr="00EA6390">
        <w:tc>
          <w:tcPr>
            <w:tcW w:w="2957" w:type="dxa"/>
          </w:tcPr>
          <w:p w:rsidR="00EA6390" w:rsidRPr="00EA6390" w:rsidRDefault="00D54DFE" w:rsidP="00A07DCB">
            <w:pPr>
              <w:rPr>
                <w:sz w:val="20"/>
              </w:rPr>
            </w:pPr>
            <w:r>
              <w:rPr>
                <w:sz w:val="20"/>
              </w:rPr>
              <w:t xml:space="preserve"> в том числе </w:t>
            </w:r>
            <w:r w:rsidR="00EA6390" w:rsidRPr="00EA6390">
              <w:rPr>
                <w:sz w:val="20"/>
              </w:rPr>
              <w:t>взрослых</w:t>
            </w:r>
          </w:p>
        </w:tc>
        <w:tc>
          <w:tcPr>
            <w:tcW w:w="837" w:type="dxa"/>
            <w:vAlign w:val="bottom"/>
          </w:tcPr>
          <w:p w:rsidR="00EA6390" w:rsidRPr="00EA6390" w:rsidRDefault="00EA6390" w:rsidP="00A07DCB">
            <w:pPr>
              <w:jc w:val="center"/>
              <w:rPr>
                <w:sz w:val="20"/>
              </w:rPr>
            </w:pPr>
            <w:r w:rsidRPr="00EA6390">
              <w:rPr>
                <w:sz w:val="20"/>
              </w:rPr>
              <w:t>2</w:t>
            </w:r>
          </w:p>
        </w:tc>
        <w:tc>
          <w:tcPr>
            <w:tcW w:w="1276" w:type="dxa"/>
            <w:vAlign w:val="bottom"/>
          </w:tcPr>
          <w:p w:rsidR="00EA6390" w:rsidRPr="007F73E9" w:rsidRDefault="00FD4790" w:rsidP="00A07DCB">
            <w:pPr>
              <w:jc w:val="right"/>
              <w:rPr>
                <w:b/>
                <w:bCs/>
                <w:sz w:val="18"/>
                <w:szCs w:val="18"/>
              </w:rPr>
            </w:pPr>
            <w:bookmarkStart w:id="6524" w:name="z2611_002_03"/>
            <w:bookmarkEnd w:id="6524"/>
            <w:r>
              <w:rPr>
                <w:b/>
                <w:bCs/>
                <w:sz w:val="18"/>
                <w:szCs w:val="18"/>
              </w:rPr>
              <w:t>80</w:t>
            </w:r>
          </w:p>
        </w:tc>
        <w:tc>
          <w:tcPr>
            <w:tcW w:w="1559" w:type="dxa"/>
            <w:vAlign w:val="bottom"/>
          </w:tcPr>
          <w:p w:rsidR="00EA6390" w:rsidRPr="007F73E9" w:rsidRDefault="00FD4790" w:rsidP="00A07DCB">
            <w:pPr>
              <w:jc w:val="right"/>
              <w:rPr>
                <w:b/>
                <w:bCs/>
                <w:sz w:val="18"/>
                <w:szCs w:val="18"/>
              </w:rPr>
            </w:pPr>
            <w:bookmarkStart w:id="6525" w:name="z2611_002_04"/>
            <w:bookmarkEnd w:id="6525"/>
            <w:r>
              <w:rPr>
                <w:b/>
                <w:bCs/>
                <w:sz w:val="18"/>
                <w:szCs w:val="18"/>
              </w:rPr>
              <w:t>51</w:t>
            </w:r>
          </w:p>
        </w:tc>
        <w:tc>
          <w:tcPr>
            <w:tcW w:w="1687" w:type="dxa"/>
            <w:vAlign w:val="bottom"/>
          </w:tcPr>
          <w:p w:rsidR="00EA6390" w:rsidRPr="007F73E9" w:rsidRDefault="00FD4790" w:rsidP="00A07DCB">
            <w:pPr>
              <w:jc w:val="right"/>
              <w:rPr>
                <w:b/>
                <w:bCs/>
                <w:sz w:val="18"/>
                <w:szCs w:val="18"/>
              </w:rPr>
            </w:pPr>
            <w:bookmarkStart w:id="6526" w:name="z2611_002_05"/>
            <w:bookmarkEnd w:id="6526"/>
            <w:r>
              <w:rPr>
                <w:b/>
                <w:bCs/>
                <w:sz w:val="18"/>
                <w:szCs w:val="18"/>
              </w:rPr>
              <w:t>17</w:t>
            </w:r>
          </w:p>
        </w:tc>
        <w:tc>
          <w:tcPr>
            <w:tcW w:w="1559" w:type="dxa"/>
            <w:vAlign w:val="bottom"/>
          </w:tcPr>
          <w:p w:rsidR="00EA6390" w:rsidRPr="007F73E9" w:rsidRDefault="00FD4790" w:rsidP="00A07DCB">
            <w:pPr>
              <w:jc w:val="right"/>
              <w:rPr>
                <w:b/>
                <w:bCs/>
                <w:sz w:val="18"/>
                <w:szCs w:val="18"/>
              </w:rPr>
            </w:pPr>
            <w:bookmarkStart w:id="6527" w:name="z2611_002_06"/>
            <w:bookmarkEnd w:id="6527"/>
            <w:r>
              <w:rPr>
                <w:b/>
                <w:bCs/>
                <w:sz w:val="18"/>
                <w:szCs w:val="18"/>
              </w:rPr>
              <w:t>12</w:t>
            </w:r>
          </w:p>
        </w:tc>
      </w:tr>
      <w:tr w:rsidR="00EA6390" w:rsidRPr="00EA6390">
        <w:tc>
          <w:tcPr>
            <w:tcW w:w="2957" w:type="dxa"/>
          </w:tcPr>
          <w:p w:rsidR="00EA6390" w:rsidRPr="00EA6390" w:rsidRDefault="00EA6390" w:rsidP="00A07DCB">
            <w:pPr>
              <w:rPr>
                <w:sz w:val="20"/>
              </w:rPr>
            </w:pPr>
            <w:r w:rsidRPr="00EA6390">
              <w:rPr>
                <w:sz w:val="20"/>
              </w:rPr>
              <w:t xml:space="preserve">      </w:t>
            </w:r>
            <w:r w:rsidR="00D54DFE">
              <w:rPr>
                <w:sz w:val="20"/>
              </w:rPr>
              <w:t xml:space="preserve">            </w:t>
            </w:r>
            <w:r w:rsidRPr="00EA6390">
              <w:rPr>
                <w:sz w:val="20"/>
              </w:rPr>
              <w:t xml:space="preserve">   детей</w:t>
            </w:r>
          </w:p>
        </w:tc>
        <w:tc>
          <w:tcPr>
            <w:tcW w:w="837" w:type="dxa"/>
            <w:vAlign w:val="bottom"/>
          </w:tcPr>
          <w:p w:rsidR="00EA6390" w:rsidRPr="00EA6390" w:rsidRDefault="00EA6390" w:rsidP="00A07DCB">
            <w:pPr>
              <w:jc w:val="center"/>
              <w:rPr>
                <w:sz w:val="20"/>
              </w:rPr>
            </w:pPr>
            <w:r w:rsidRPr="00EA6390">
              <w:rPr>
                <w:sz w:val="20"/>
              </w:rPr>
              <w:t>3</w:t>
            </w:r>
          </w:p>
        </w:tc>
        <w:tc>
          <w:tcPr>
            <w:tcW w:w="1276" w:type="dxa"/>
            <w:vAlign w:val="bottom"/>
          </w:tcPr>
          <w:p w:rsidR="00EA6390" w:rsidRPr="007F73E9" w:rsidRDefault="00FD4790" w:rsidP="00A07DCB">
            <w:pPr>
              <w:jc w:val="right"/>
              <w:rPr>
                <w:b/>
                <w:bCs/>
                <w:sz w:val="18"/>
                <w:szCs w:val="18"/>
              </w:rPr>
            </w:pPr>
            <w:bookmarkStart w:id="6528" w:name="z2611_003_03"/>
            <w:bookmarkEnd w:id="6528"/>
            <w:r>
              <w:rPr>
                <w:b/>
                <w:bCs/>
                <w:sz w:val="18"/>
                <w:szCs w:val="18"/>
              </w:rPr>
              <w:t>26</w:t>
            </w:r>
          </w:p>
        </w:tc>
        <w:tc>
          <w:tcPr>
            <w:tcW w:w="1559" w:type="dxa"/>
            <w:vAlign w:val="bottom"/>
          </w:tcPr>
          <w:p w:rsidR="00EA6390" w:rsidRPr="007F73E9" w:rsidRDefault="00EA6390" w:rsidP="00A07DCB">
            <w:pPr>
              <w:jc w:val="right"/>
              <w:rPr>
                <w:b/>
                <w:bCs/>
                <w:sz w:val="18"/>
                <w:szCs w:val="18"/>
              </w:rPr>
            </w:pPr>
            <w:bookmarkStart w:id="6529" w:name="z2611_003_04"/>
            <w:bookmarkEnd w:id="6529"/>
          </w:p>
        </w:tc>
        <w:tc>
          <w:tcPr>
            <w:tcW w:w="1687" w:type="dxa"/>
            <w:vAlign w:val="bottom"/>
          </w:tcPr>
          <w:p w:rsidR="00EA6390" w:rsidRPr="007F73E9" w:rsidRDefault="00EA6390" w:rsidP="00A07DCB">
            <w:pPr>
              <w:jc w:val="right"/>
              <w:rPr>
                <w:b/>
                <w:bCs/>
                <w:sz w:val="18"/>
                <w:szCs w:val="18"/>
              </w:rPr>
            </w:pPr>
            <w:bookmarkStart w:id="6530" w:name="z2611_003_05"/>
            <w:bookmarkEnd w:id="6530"/>
          </w:p>
        </w:tc>
        <w:tc>
          <w:tcPr>
            <w:tcW w:w="1559" w:type="dxa"/>
            <w:vAlign w:val="bottom"/>
          </w:tcPr>
          <w:p w:rsidR="00EA6390" w:rsidRPr="007F73E9" w:rsidRDefault="00EA6390" w:rsidP="00A07DCB">
            <w:pPr>
              <w:jc w:val="right"/>
              <w:rPr>
                <w:b/>
                <w:bCs/>
                <w:sz w:val="18"/>
                <w:szCs w:val="18"/>
              </w:rPr>
            </w:pPr>
            <w:bookmarkStart w:id="6531" w:name="z2611_003_06"/>
            <w:bookmarkEnd w:id="6531"/>
          </w:p>
        </w:tc>
      </w:tr>
    </w:tbl>
    <w:p w:rsidR="00EA6390" w:rsidRDefault="00EA6390" w:rsidP="00EA6390">
      <w:pPr>
        <w:rPr>
          <w:sz w:val="22"/>
          <w:szCs w:val="22"/>
          <w:lang w:val="en-US"/>
        </w:rPr>
      </w:pPr>
    </w:p>
    <w:p w:rsidR="00710859" w:rsidRDefault="00710859" w:rsidP="00EA6390">
      <w:pPr>
        <w:rPr>
          <w:sz w:val="22"/>
          <w:szCs w:val="22"/>
          <w:lang w:val="en-US"/>
        </w:rPr>
      </w:pPr>
    </w:p>
    <w:p w:rsidR="00710859" w:rsidRPr="00710859" w:rsidRDefault="00710859" w:rsidP="00EA6390">
      <w:pPr>
        <w:rPr>
          <w:sz w:val="22"/>
          <w:szCs w:val="22"/>
          <w:lang w:val="en-US"/>
        </w:rPr>
      </w:pPr>
    </w:p>
    <w:p w:rsidR="0069477C" w:rsidRDefault="0069477C">
      <w:pPr>
        <w:jc w:val="center"/>
        <w:rPr>
          <w:b/>
          <w:lang w:val="en-US"/>
        </w:rPr>
      </w:pPr>
    </w:p>
    <w:p w:rsidR="00536651" w:rsidRPr="00536651" w:rsidRDefault="00536651" w:rsidP="00536651">
      <w:pPr>
        <w:rPr>
          <w:sz w:val="22"/>
          <w:szCs w:val="22"/>
        </w:rPr>
      </w:pPr>
      <w:r w:rsidRPr="00536651">
        <w:rPr>
          <w:b/>
          <w:sz w:val="22"/>
          <w:szCs w:val="22"/>
        </w:rPr>
        <w:t xml:space="preserve">   (2650)</w:t>
      </w:r>
      <w:r w:rsidRPr="00536651">
        <w:rPr>
          <w:b/>
          <w:sz w:val="22"/>
          <w:szCs w:val="22"/>
        </w:rPr>
        <w:tab/>
      </w:r>
      <w:r w:rsidRPr="00536651">
        <w:rPr>
          <w:b/>
          <w:sz w:val="22"/>
          <w:szCs w:val="22"/>
        </w:rPr>
        <w:tab/>
      </w:r>
      <w:r w:rsidRPr="00536651">
        <w:rPr>
          <w:b/>
          <w:sz w:val="22"/>
          <w:szCs w:val="22"/>
        </w:rPr>
        <w:tab/>
      </w:r>
      <w:r w:rsidRPr="00536651">
        <w:rPr>
          <w:b/>
          <w:sz w:val="22"/>
          <w:szCs w:val="22"/>
        </w:rPr>
        <w:tab/>
      </w:r>
      <w:r w:rsidRPr="00536651">
        <w:rPr>
          <w:b/>
          <w:sz w:val="22"/>
          <w:szCs w:val="22"/>
        </w:rPr>
        <w:tab/>
      </w:r>
      <w:r w:rsidRPr="00536651">
        <w:rPr>
          <w:b/>
          <w:sz w:val="22"/>
          <w:szCs w:val="22"/>
        </w:rPr>
        <w:tab/>
      </w:r>
      <w:r w:rsidRPr="00536651">
        <w:rPr>
          <w:b/>
          <w:sz w:val="22"/>
          <w:szCs w:val="22"/>
        </w:rPr>
        <w:tab/>
      </w:r>
      <w:r w:rsidRPr="00536651">
        <w:rPr>
          <w:b/>
          <w:sz w:val="22"/>
          <w:szCs w:val="22"/>
        </w:rPr>
        <w:tab/>
      </w:r>
      <w:r w:rsidRPr="00536651">
        <w:rPr>
          <w:b/>
          <w:sz w:val="22"/>
          <w:szCs w:val="22"/>
        </w:rPr>
        <w:tab/>
      </w:r>
      <w:r w:rsidRPr="00536651">
        <w:rPr>
          <w:b/>
          <w:sz w:val="22"/>
          <w:szCs w:val="22"/>
        </w:rPr>
        <w:tab/>
      </w:r>
      <w:r w:rsidRPr="00536651">
        <w:rPr>
          <w:b/>
          <w:sz w:val="22"/>
          <w:szCs w:val="22"/>
        </w:rPr>
        <w:tab/>
      </w:r>
      <w:r w:rsidRPr="00536651">
        <w:rPr>
          <w:b/>
          <w:sz w:val="22"/>
          <w:szCs w:val="22"/>
        </w:rPr>
        <w:tab/>
      </w:r>
      <w:r w:rsidRPr="00536651">
        <w:rPr>
          <w:b/>
          <w:sz w:val="22"/>
          <w:szCs w:val="22"/>
        </w:rPr>
        <w:tab/>
      </w:r>
      <w:r w:rsidR="00EE5077">
        <w:rPr>
          <w:sz w:val="22"/>
          <w:szCs w:val="22"/>
        </w:rPr>
        <w:t xml:space="preserve"> </w:t>
      </w:r>
    </w:p>
    <w:tbl>
      <w:tblPr>
        <w:tblW w:w="0" w:type="auto"/>
        <w:tblLook w:val="0000" w:firstRow="0" w:lastRow="0" w:firstColumn="0" w:lastColumn="0" w:noHBand="0" w:noVBand="0"/>
      </w:tblPr>
      <w:tblGrid>
        <w:gridCol w:w="2518"/>
        <w:gridCol w:w="1418"/>
        <w:gridCol w:w="1559"/>
        <w:gridCol w:w="1276"/>
        <w:gridCol w:w="6237"/>
        <w:gridCol w:w="1417"/>
        <w:gridCol w:w="278"/>
      </w:tblGrid>
      <w:tr w:rsidR="00536651" w:rsidRPr="00536651">
        <w:tc>
          <w:tcPr>
            <w:tcW w:w="5495" w:type="dxa"/>
            <w:gridSpan w:val="3"/>
            <w:vAlign w:val="bottom"/>
          </w:tcPr>
          <w:p w:rsidR="00536651" w:rsidRPr="00536651" w:rsidRDefault="00536651" w:rsidP="000567E2">
            <w:pPr>
              <w:rPr>
                <w:b/>
                <w:sz w:val="20"/>
              </w:rPr>
            </w:pPr>
            <w:r w:rsidRPr="00536651">
              <w:rPr>
                <w:sz w:val="20"/>
              </w:rPr>
              <w:t>Число детей, достигших в отчетном году 1 года, всего</w:t>
            </w:r>
            <w:r w:rsidR="009E04D6">
              <w:rPr>
                <w:sz w:val="20"/>
              </w:rPr>
              <w:t xml:space="preserve">, чел </w:t>
            </w:r>
            <w:r w:rsidRPr="00536651">
              <w:rPr>
                <w:sz w:val="20"/>
              </w:rPr>
              <w:t xml:space="preserve">1   </w:t>
            </w:r>
          </w:p>
        </w:tc>
        <w:tc>
          <w:tcPr>
            <w:tcW w:w="1276" w:type="dxa"/>
            <w:tcBorders>
              <w:bottom w:val="single" w:sz="6" w:space="0" w:color="auto"/>
            </w:tcBorders>
            <w:vAlign w:val="bottom"/>
          </w:tcPr>
          <w:p w:rsidR="00536651" w:rsidRPr="007F73E9" w:rsidRDefault="00536651" w:rsidP="000567E2">
            <w:pPr>
              <w:jc w:val="right"/>
              <w:rPr>
                <w:b/>
                <w:bCs/>
                <w:sz w:val="20"/>
              </w:rPr>
            </w:pPr>
            <w:bookmarkStart w:id="6532" w:name="z2400_001_01"/>
            <w:bookmarkStart w:id="6533" w:name="z2650_001_01"/>
            <w:bookmarkEnd w:id="6532"/>
            <w:bookmarkEnd w:id="6533"/>
          </w:p>
        </w:tc>
        <w:tc>
          <w:tcPr>
            <w:tcW w:w="6237" w:type="dxa"/>
            <w:vAlign w:val="bottom"/>
          </w:tcPr>
          <w:p w:rsidR="00536651" w:rsidRPr="00536651" w:rsidRDefault="00536651" w:rsidP="000567E2">
            <w:pPr>
              <w:rPr>
                <w:b/>
                <w:sz w:val="20"/>
              </w:rPr>
            </w:pPr>
            <w:r w:rsidRPr="00536651">
              <w:rPr>
                <w:b/>
                <w:sz w:val="20"/>
              </w:rPr>
              <w:t>,</w:t>
            </w:r>
            <w:r w:rsidRPr="00536651">
              <w:rPr>
                <w:sz w:val="20"/>
              </w:rPr>
              <w:t xml:space="preserve"> из них находились на грудном вскармливании: от 3 до 6 месяцев   2  </w:t>
            </w:r>
          </w:p>
        </w:tc>
        <w:tc>
          <w:tcPr>
            <w:tcW w:w="1417" w:type="dxa"/>
            <w:tcBorders>
              <w:bottom w:val="single" w:sz="6" w:space="0" w:color="auto"/>
            </w:tcBorders>
            <w:vAlign w:val="bottom"/>
          </w:tcPr>
          <w:p w:rsidR="00536651" w:rsidRPr="007F73E9" w:rsidRDefault="00536651" w:rsidP="000567E2">
            <w:pPr>
              <w:jc w:val="right"/>
              <w:rPr>
                <w:b/>
                <w:bCs/>
                <w:sz w:val="20"/>
              </w:rPr>
            </w:pPr>
            <w:bookmarkStart w:id="6534" w:name="z2400_001_02"/>
            <w:bookmarkStart w:id="6535" w:name="z2650_001_02"/>
            <w:bookmarkEnd w:id="6534"/>
            <w:bookmarkEnd w:id="6535"/>
          </w:p>
        </w:tc>
        <w:tc>
          <w:tcPr>
            <w:tcW w:w="278" w:type="dxa"/>
            <w:vAlign w:val="bottom"/>
          </w:tcPr>
          <w:p w:rsidR="00536651" w:rsidRPr="00536651" w:rsidRDefault="00536651" w:rsidP="000567E2">
            <w:pPr>
              <w:rPr>
                <w:b/>
                <w:sz w:val="20"/>
              </w:rPr>
            </w:pPr>
            <w:r w:rsidRPr="00536651">
              <w:rPr>
                <w:b/>
                <w:sz w:val="20"/>
              </w:rPr>
              <w:t>,</w:t>
            </w:r>
          </w:p>
        </w:tc>
      </w:tr>
      <w:tr w:rsidR="00536651" w:rsidRPr="00536651">
        <w:tc>
          <w:tcPr>
            <w:tcW w:w="2518" w:type="dxa"/>
            <w:vAlign w:val="bottom"/>
          </w:tcPr>
          <w:p w:rsidR="00536651" w:rsidRPr="00536651" w:rsidRDefault="00536651" w:rsidP="000567E2">
            <w:pPr>
              <w:rPr>
                <w:b/>
                <w:sz w:val="20"/>
              </w:rPr>
            </w:pPr>
            <w:r w:rsidRPr="00536651">
              <w:rPr>
                <w:sz w:val="20"/>
              </w:rPr>
              <w:t xml:space="preserve">от 6 месяцев до 1 года  3  </w:t>
            </w:r>
          </w:p>
        </w:tc>
        <w:tc>
          <w:tcPr>
            <w:tcW w:w="1418" w:type="dxa"/>
            <w:tcBorders>
              <w:bottom w:val="single" w:sz="6" w:space="0" w:color="auto"/>
            </w:tcBorders>
            <w:vAlign w:val="bottom"/>
          </w:tcPr>
          <w:p w:rsidR="00536651" w:rsidRPr="007F73E9" w:rsidRDefault="00536651" w:rsidP="000567E2">
            <w:pPr>
              <w:jc w:val="right"/>
              <w:rPr>
                <w:b/>
                <w:bCs/>
                <w:sz w:val="20"/>
              </w:rPr>
            </w:pPr>
            <w:bookmarkStart w:id="6536" w:name="z2400_001_03"/>
            <w:bookmarkStart w:id="6537" w:name="z2650_001_03"/>
            <w:bookmarkEnd w:id="6536"/>
            <w:bookmarkEnd w:id="6537"/>
          </w:p>
        </w:tc>
        <w:tc>
          <w:tcPr>
            <w:tcW w:w="10767" w:type="dxa"/>
            <w:gridSpan w:val="5"/>
            <w:vAlign w:val="bottom"/>
          </w:tcPr>
          <w:p w:rsidR="00536651" w:rsidRPr="00536651" w:rsidRDefault="00536651" w:rsidP="000567E2">
            <w:pPr>
              <w:rPr>
                <w:b/>
                <w:sz w:val="20"/>
              </w:rPr>
            </w:pPr>
            <w:bookmarkStart w:id="6538" w:name="z2400_001_04"/>
            <w:bookmarkEnd w:id="6538"/>
            <w:r>
              <w:rPr>
                <w:b/>
                <w:sz w:val="20"/>
                <w:lang w:val="en-US"/>
              </w:rPr>
              <w:t>.</w:t>
            </w:r>
          </w:p>
        </w:tc>
      </w:tr>
    </w:tbl>
    <w:p w:rsidR="00710859" w:rsidRDefault="00710859">
      <w:pPr>
        <w:jc w:val="center"/>
        <w:rPr>
          <w:b/>
          <w:bCs/>
          <w:szCs w:val="24"/>
        </w:rPr>
      </w:pPr>
    </w:p>
    <w:p w:rsidR="00F334E1" w:rsidRDefault="00710859">
      <w:pPr>
        <w:jc w:val="center"/>
        <w:rPr>
          <w:b/>
          <w:bCs/>
          <w:szCs w:val="24"/>
        </w:rPr>
      </w:pPr>
      <w:r>
        <w:rPr>
          <w:b/>
          <w:bCs/>
          <w:szCs w:val="24"/>
        </w:rPr>
        <w:br w:type="page"/>
      </w:r>
      <w:r w:rsidR="0015074A">
        <w:rPr>
          <w:b/>
          <w:bCs/>
          <w:szCs w:val="24"/>
          <w:lang w:val="en-US"/>
        </w:rPr>
        <w:t>7</w:t>
      </w:r>
      <w:r w:rsidR="00F334E1">
        <w:rPr>
          <w:b/>
          <w:bCs/>
          <w:szCs w:val="24"/>
        </w:rPr>
        <w:t>. Работа стоматологического кабинета</w:t>
      </w:r>
    </w:p>
    <w:p w:rsidR="00F334E1" w:rsidRPr="0051470A" w:rsidRDefault="00F334E1">
      <w:pPr>
        <w:rPr>
          <w:b/>
          <w:bCs/>
          <w:sz w:val="16"/>
          <w:szCs w:val="16"/>
        </w:rPr>
      </w:pPr>
    </w:p>
    <w:p w:rsidR="00F334E1" w:rsidRPr="0051470A" w:rsidRDefault="00045419" w:rsidP="00045419">
      <w:pPr>
        <w:ind w:left="60"/>
        <w:rPr>
          <w:sz w:val="20"/>
        </w:rPr>
      </w:pPr>
      <w:r w:rsidRPr="0051470A">
        <w:rPr>
          <w:b/>
          <w:sz w:val="20"/>
        </w:rPr>
        <w:t>(2700)</w:t>
      </w:r>
      <w:r w:rsidRPr="0051470A">
        <w:rPr>
          <w:sz w:val="20"/>
        </w:rPr>
        <w:tab/>
      </w:r>
      <w:r w:rsidRPr="0051470A">
        <w:rPr>
          <w:sz w:val="20"/>
        </w:rPr>
        <w:tab/>
      </w:r>
      <w:r w:rsidRPr="0051470A">
        <w:rPr>
          <w:sz w:val="20"/>
        </w:rPr>
        <w:tab/>
      </w:r>
      <w:r w:rsidRPr="0051470A">
        <w:rPr>
          <w:sz w:val="20"/>
        </w:rPr>
        <w:tab/>
      </w:r>
      <w:r w:rsidRPr="0051470A">
        <w:rPr>
          <w:sz w:val="20"/>
        </w:rPr>
        <w:tab/>
      </w:r>
      <w:r w:rsidRPr="0051470A">
        <w:rPr>
          <w:sz w:val="20"/>
        </w:rPr>
        <w:tab/>
      </w:r>
      <w:r w:rsidRPr="0051470A">
        <w:rPr>
          <w:sz w:val="20"/>
        </w:rPr>
        <w:tab/>
      </w:r>
      <w:r w:rsidRPr="0051470A">
        <w:rPr>
          <w:sz w:val="20"/>
        </w:rPr>
        <w:tab/>
      </w:r>
      <w:r w:rsidRPr="0051470A">
        <w:rPr>
          <w:sz w:val="20"/>
        </w:rPr>
        <w:tab/>
      </w:r>
      <w:r w:rsidRPr="0051470A">
        <w:rPr>
          <w:sz w:val="20"/>
        </w:rPr>
        <w:tab/>
      </w:r>
      <w:r w:rsidR="00EE5077">
        <w:rPr>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851"/>
        <w:gridCol w:w="1134"/>
        <w:gridCol w:w="1134"/>
        <w:gridCol w:w="1134"/>
        <w:gridCol w:w="1134"/>
        <w:gridCol w:w="1134"/>
        <w:gridCol w:w="1275"/>
        <w:gridCol w:w="1134"/>
        <w:gridCol w:w="993"/>
        <w:gridCol w:w="1276"/>
      </w:tblGrid>
      <w:tr w:rsidR="00036DC9" w:rsidRPr="00036DC9">
        <w:trPr>
          <w:cantSplit/>
        </w:trPr>
        <w:tc>
          <w:tcPr>
            <w:tcW w:w="3085" w:type="dxa"/>
            <w:vMerge w:val="restart"/>
            <w:tcBorders>
              <w:top w:val="single" w:sz="4" w:space="0" w:color="auto"/>
              <w:left w:val="single" w:sz="4" w:space="0" w:color="auto"/>
              <w:bottom w:val="single" w:sz="4" w:space="0" w:color="auto"/>
              <w:right w:val="single" w:sz="4" w:space="0" w:color="auto"/>
            </w:tcBorders>
            <w:vAlign w:val="center"/>
          </w:tcPr>
          <w:p w:rsidR="00307FC9" w:rsidRPr="00036DC9" w:rsidRDefault="00307FC9" w:rsidP="002E58E5">
            <w:pPr>
              <w:jc w:val="center"/>
              <w:rPr>
                <w:sz w:val="18"/>
                <w:szCs w:val="18"/>
              </w:rPr>
            </w:pPr>
            <w:r w:rsidRPr="00036DC9">
              <w:rPr>
                <w:sz w:val="18"/>
                <w:szCs w:val="18"/>
              </w:rPr>
              <w:t>Контингенты</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307FC9" w:rsidRPr="00036DC9" w:rsidRDefault="00307FC9" w:rsidP="002E58E5">
            <w:pPr>
              <w:jc w:val="center"/>
              <w:rPr>
                <w:sz w:val="18"/>
                <w:szCs w:val="18"/>
              </w:rPr>
            </w:pPr>
            <w:r w:rsidRPr="00036DC9">
              <w:rPr>
                <w:sz w:val="18"/>
                <w:szCs w:val="18"/>
              </w:rPr>
              <w:t>№</w:t>
            </w:r>
          </w:p>
          <w:p w:rsidR="00307FC9" w:rsidRPr="00036DC9" w:rsidRDefault="00307FC9" w:rsidP="002E58E5">
            <w:pPr>
              <w:jc w:val="center"/>
              <w:rPr>
                <w:sz w:val="18"/>
                <w:szCs w:val="18"/>
              </w:rPr>
            </w:pPr>
            <w:r w:rsidRPr="00036DC9">
              <w:rPr>
                <w:sz w:val="18"/>
                <w:szCs w:val="18"/>
              </w:rPr>
              <w:t>строки</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307FC9" w:rsidRPr="00036DC9" w:rsidRDefault="00307FC9" w:rsidP="002E58E5">
            <w:pPr>
              <w:jc w:val="center"/>
              <w:rPr>
                <w:noProof/>
                <w:sz w:val="18"/>
                <w:szCs w:val="18"/>
              </w:rPr>
            </w:pPr>
            <w:r w:rsidRPr="00036DC9">
              <w:rPr>
                <w:noProof/>
                <w:sz w:val="18"/>
                <w:szCs w:val="18"/>
              </w:rPr>
              <w:t xml:space="preserve">Число посещений </w:t>
            </w:r>
          </w:p>
          <w:p w:rsidR="00307FC9" w:rsidRPr="00036DC9" w:rsidRDefault="00307FC9" w:rsidP="002E58E5">
            <w:pPr>
              <w:jc w:val="center"/>
              <w:rPr>
                <w:noProof/>
                <w:sz w:val="18"/>
                <w:szCs w:val="18"/>
              </w:rPr>
            </w:pPr>
            <w:r w:rsidRPr="00036DC9">
              <w:rPr>
                <w:noProof/>
                <w:sz w:val="18"/>
                <w:szCs w:val="18"/>
              </w:rPr>
              <w:t>зубных врачей и</w:t>
            </w:r>
          </w:p>
          <w:p w:rsidR="00307FC9" w:rsidRPr="00036DC9" w:rsidRDefault="00307FC9" w:rsidP="002E58E5">
            <w:pPr>
              <w:jc w:val="center"/>
              <w:rPr>
                <w:sz w:val="18"/>
                <w:szCs w:val="18"/>
              </w:rPr>
            </w:pPr>
            <w:r w:rsidRPr="00036DC9">
              <w:rPr>
                <w:noProof/>
                <w:sz w:val="18"/>
                <w:szCs w:val="18"/>
              </w:rPr>
              <w:t>гигиенистов стоматологических</w:t>
            </w:r>
            <w:r w:rsidR="00EE5077">
              <w:rPr>
                <w:noProof/>
                <w:sz w:val="18"/>
                <w:szCs w:val="18"/>
              </w:rPr>
              <w:t>, ед</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07FC9" w:rsidRPr="00036DC9" w:rsidRDefault="00307FC9" w:rsidP="002E58E5">
            <w:pPr>
              <w:jc w:val="center"/>
              <w:rPr>
                <w:sz w:val="18"/>
                <w:szCs w:val="18"/>
                <w:highlight w:val="yellow"/>
              </w:rPr>
            </w:pPr>
            <w:r w:rsidRPr="00036DC9">
              <w:rPr>
                <w:noProof/>
                <w:sz w:val="18"/>
                <w:szCs w:val="18"/>
              </w:rPr>
              <w:t>Вылечено зубов</w:t>
            </w:r>
            <w:r w:rsidR="000D0DC9">
              <w:rPr>
                <w:noProof/>
                <w:sz w:val="18"/>
                <w:szCs w:val="18"/>
              </w:rPr>
              <w:t>, ед</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307FC9" w:rsidRPr="00036DC9" w:rsidRDefault="00307FC9" w:rsidP="002E58E5">
            <w:pPr>
              <w:jc w:val="center"/>
              <w:rPr>
                <w:sz w:val="18"/>
                <w:szCs w:val="18"/>
              </w:rPr>
            </w:pPr>
            <w:r w:rsidRPr="00036DC9">
              <w:rPr>
                <w:sz w:val="18"/>
                <w:szCs w:val="18"/>
              </w:rPr>
              <w:t>из них (гр.6)</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07FC9" w:rsidRPr="00036DC9" w:rsidRDefault="00307FC9" w:rsidP="002E58E5">
            <w:pPr>
              <w:ind w:right="57"/>
              <w:jc w:val="center"/>
              <w:rPr>
                <w:noProof/>
                <w:sz w:val="18"/>
                <w:szCs w:val="18"/>
              </w:rPr>
            </w:pPr>
            <w:r w:rsidRPr="00036DC9">
              <w:rPr>
                <w:noProof/>
                <w:sz w:val="18"/>
                <w:szCs w:val="18"/>
              </w:rPr>
              <w:t>Удалено зубов</w:t>
            </w:r>
            <w:r w:rsidR="005E7B49">
              <w:rPr>
                <w:noProof/>
                <w:sz w:val="18"/>
                <w:szCs w:val="18"/>
              </w:rPr>
              <w:t>, ед</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307FC9" w:rsidRPr="00036DC9" w:rsidRDefault="00307FC9" w:rsidP="002E58E5">
            <w:pPr>
              <w:jc w:val="center"/>
              <w:rPr>
                <w:noProof/>
                <w:sz w:val="18"/>
                <w:szCs w:val="18"/>
              </w:rPr>
            </w:pPr>
            <w:r w:rsidRPr="00036DC9">
              <w:rPr>
                <w:noProof/>
                <w:sz w:val="18"/>
                <w:szCs w:val="18"/>
              </w:rPr>
              <w:t>из них</w:t>
            </w:r>
            <w:r w:rsidR="00765C51">
              <w:rPr>
                <w:noProof/>
                <w:sz w:val="18"/>
                <w:szCs w:val="18"/>
              </w:rPr>
              <w:t xml:space="preserve"> </w:t>
            </w:r>
          </w:p>
          <w:p w:rsidR="00307FC9" w:rsidRPr="00036DC9" w:rsidRDefault="00307FC9" w:rsidP="002E58E5">
            <w:pPr>
              <w:jc w:val="center"/>
              <w:rPr>
                <w:noProof/>
                <w:sz w:val="18"/>
                <w:szCs w:val="18"/>
              </w:rPr>
            </w:pPr>
            <w:r w:rsidRPr="00036DC9">
              <w:rPr>
                <w:noProof/>
                <w:sz w:val="18"/>
                <w:szCs w:val="18"/>
              </w:rPr>
              <w:t>постоян-</w:t>
            </w:r>
          </w:p>
          <w:p w:rsidR="00307FC9" w:rsidRPr="00036DC9" w:rsidRDefault="00307FC9" w:rsidP="002E58E5">
            <w:pPr>
              <w:jc w:val="center"/>
              <w:rPr>
                <w:noProof/>
                <w:sz w:val="18"/>
                <w:szCs w:val="18"/>
              </w:rPr>
            </w:pPr>
            <w:r w:rsidRPr="00036DC9">
              <w:rPr>
                <w:noProof/>
                <w:sz w:val="18"/>
                <w:szCs w:val="18"/>
              </w:rPr>
              <w:t>ных</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07FC9" w:rsidRPr="00036DC9" w:rsidRDefault="00307FC9" w:rsidP="002E58E5">
            <w:pPr>
              <w:ind w:right="57"/>
              <w:jc w:val="center"/>
              <w:rPr>
                <w:sz w:val="18"/>
                <w:szCs w:val="18"/>
              </w:rPr>
            </w:pPr>
            <w:r w:rsidRPr="00036DC9">
              <w:rPr>
                <w:noProof/>
                <w:sz w:val="18"/>
                <w:szCs w:val="18"/>
              </w:rPr>
              <w:t>Всего санировано</w:t>
            </w:r>
            <w:r w:rsidR="005E7B49">
              <w:rPr>
                <w:noProof/>
                <w:sz w:val="18"/>
                <w:szCs w:val="18"/>
              </w:rPr>
              <w:t>, чел</w:t>
            </w:r>
          </w:p>
        </w:tc>
      </w:tr>
      <w:tr w:rsidR="00036DC9" w:rsidRPr="00036DC9">
        <w:trPr>
          <w:cantSplit/>
          <w:trHeight w:val="409"/>
        </w:trPr>
        <w:tc>
          <w:tcPr>
            <w:tcW w:w="3085" w:type="dxa"/>
            <w:vMerge/>
            <w:tcBorders>
              <w:top w:val="single" w:sz="4" w:space="0" w:color="auto"/>
              <w:left w:val="single" w:sz="4" w:space="0" w:color="auto"/>
              <w:bottom w:val="single" w:sz="4" w:space="0" w:color="auto"/>
              <w:right w:val="single" w:sz="4" w:space="0" w:color="auto"/>
            </w:tcBorders>
            <w:vAlign w:val="center"/>
          </w:tcPr>
          <w:p w:rsidR="00307FC9" w:rsidRPr="00036DC9" w:rsidRDefault="00307FC9" w:rsidP="002E58E5">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7FC9" w:rsidRPr="00036DC9" w:rsidRDefault="00307FC9" w:rsidP="002E58E5">
            <w:pPr>
              <w:rPr>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07FC9" w:rsidRPr="00036DC9" w:rsidRDefault="00307FC9" w:rsidP="002E58E5">
            <w:pPr>
              <w:jc w:val="center"/>
              <w:rPr>
                <w:b/>
                <w:sz w:val="18"/>
                <w:szCs w:val="18"/>
              </w:rPr>
            </w:pPr>
            <w:r w:rsidRPr="00036DC9">
              <w:rPr>
                <w:noProof/>
                <w:sz w:val="18"/>
                <w:szCs w:val="18"/>
              </w:rPr>
              <w:t>всего</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07FC9" w:rsidRPr="00036DC9" w:rsidRDefault="00307FC9" w:rsidP="002E58E5">
            <w:pPr>
              <w:jc w:val="center"/>
              <w:rPr>
                <w:sz w:val="18"/>
                <w:szCs w:val="18"/>
              </w:rPr>
            </w:pPr>
            <w:r w:rsidRPr="00036DC9">
              <w:rPr>
                <w:noProof/>
                <w:sz w:val="18"/>
                <w:szCs w:val="18"/>
              </w:rPr>
              <w:t>из них:</w:t>
            </w:r>
          </w:p>
        </w:tc>
        <w:tc>
          <w:tcPr>
            <w:tcW w:w="1134" w:type="dxa"/>
            <w:vMerge/>
            <w:tcBorders>
              <w:top w:val="single" w:sz="4" w:space="0" w:color="auto"/>
              <w:left w:val="single" w:sz="4" w:space="0" w:color="auto"/>
              <w:bottom w:val="single" w:sz="4" w:space="0" w:color="auto"/>
              <w:right w:val="single" w:sz="4" w:space="0" w:color="auto"/>
            </w:tcBorders>
            <w:vAlign w:val="center"/>
          </w:tcPr>
          <w:p w:rsidR="00307FC9" w:rsidRPr="00036DC9" w:rsidRDefault="00307FC9" w:rsidP="002E58E5">
            <w:pPr>
              <w:rPr>
                <w:sz w:val="18"/>
                <w:szCs w:val="18"/>
                <w:highlight w:val="yellow"/>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07FC9" w:rsidRPr="00036DC9" w:rsidRDefault="00307FC9" w:rsidP="002E58E5">
            <w:pPr>
              <w:jc w:val="center"/>
              <w:rPr>
                <w:b/>
                <w:sz w:val="18"/>
                <w:szCs w:val="18"/>
              </w:rPr>
            </w:pPr>
            <w:proofErr w:type="spellStart"/>
            <w:r w:rsidRPr="00036DC9">
              <w:rPr>
                <w:sz w:val="18"/>
                <w:szCs w:val="18"/>
              </w:rPr>
              <w:t>постоян-ных</w:t>
            </w:r>
            <w:proofErr w:type="spellEnd"/>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307FC9" w:rsidRPr="00036DC9" w:rsidRDefault="00307FC9" w:rsidP="002E58E5">
            <w:pPr>
              <w:jc w:val="center"/>
              <w:rPr>
                <w:noProof/>
                <w:sz w:val="18"/>
                <w:szCs w:val="18"/>
              </w:rPr>
            </w:pPr>
          </w:p>
          <w:p w:rsidR="00307FC9" w:rsidRPr="00036DC9" w:rsidRDefault="00307FC9" w:rsidP="002E58E5">
            <w:pPr>
              <w:jc w:val="center"/>
              <w:rPr>
                <w:noProof/>
                <w:sz w:val="18"/>
                <w:szCs w:val="18"/>
              </w:rPr>
            </w:pPr>
            <w:r w:rsidRPr="00036DC9">
              <w:rPr>
                <w:noProof/>
                <w:sz w:val="18"/>
                <w:szCs w:val="18"/>
              </w:rPr>
              <w:t>по поводу ослож</w:t>
            </w:r>
            <w:r w:rsidR="00036DC9">
              <w:rPr>
                <w:noProof/>
                <w:sz w:val="18"/>
                <w:szCs w:val="18"/>
              </w:rPr>
              <w:t>-</w:t>
            </w:r>
            <w:r w:rsidRPr="00036DC9">
              <w:rPr>
                <w:noProof/>
                <w:sz w:val="18"/>
                <w:szCs w:val="18"/>
              </w:rPr>
              <w:t>ненного кариеса</w:t>
            </w:r>
          </w:p>
          <w:p w:rsidR="00307FC9" w:rsidRPr="00036DC9" w:rsidRDefault="00307FC9" w:rsidP="002E58E5">
            <w:pPr>
              <w:jc w:val="center"/>
              <w:rPr>
                <w:b/>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7FC9" w:rsidRPr="00036DC9" w:rsidRDefault="00307FC9" w:rsidP="002E58E5">
            <w:pPr>
              <w:rPr>
                <w:noProof/>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307FC9" w:rsidRPr="00036DC9" w:rsidRDefault="00307FC9" w:rsidP="002E58E5">
            <w:pPr>
              <w:rPr>
                <w:noProo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07FC9" w:rsidRPr="00036DC9" w:rsidRDefault="00307FC9" w:rsidP="002E58E5">
            <w:pPr>
              <w:rPr>
                <w:sz w:val="18"/>
                <w:szCs w:val="18"/>
              </w:rPr>
            </w:pPr>
          </w:p>
        </w:tc>
      </w:tr>
      <w:tr w:rsidR="00036DC9" w:rsidRPr="00036DC9">
        <w:trPr>
          <w:cantSplit/>
          <w:trHeight w:val="588"/>
        </w:trPr>
        <w:tc>
          <w:tcPr>
            <w:tcW w:w="3085" w:type="dxa"/>
            <w:vMerge/>
            <w:tcBorders>
              <w:top w:val="single" w:sz="4" w:space="0" w:color="auto"/>
              <w:left w:val="single" w:sz="4" w:space="0" w:color="auto"/>
              <w:bottom w:val="single" w:sz="4" w:space="0" w:color="auto"/>
              <w:right w:val="single" w:sz="4" w:space="0" w:color="auto"/>
            </w:tcBorders>
            <w:vAlign w:val="center"/>
          </w:tcPr>
          <w:p w:rsidR="00307FC9" w:rsidRPr="00036DC9" w:rsidRDefault="00307FC9" w:rsidP="002E58E5">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07FC9" w:rsidRPr="00036DC9" w:rsidRDefault="00307FC9" w:rsidP="002E58E5">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7FC9" w:rsidRPr="00036DC9" w:rsidRDefault="00307FC9" w:rsidP="002E58E5">
            <w:pPr>
              <w:rPr>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307FC9" w:rsidRPr="00036DC9" w:rsidRDefault="007E04A5" w:rsidP="007E04A5">
            <w:pPr>
              <w:ind w:right="-108"/>
              <w:jc w:val="center"/>
              <w:rPr>
                <w:noProof/>
                <w:sz w:val="18"/>
                <w:szCs w:val="18"/>
              </w:rPr>
            </w:pPr>
            <w:r>
              <w:rPr>
                <w:noProof/>
                <w:sz w:val="18"/>
                <w:szCs w:val="18"/>
              </w:rPr>
              <w:t>п</w:t>
            </w:r>
            <w:r w:rsidR="00307FC9" w:rsidRPr="00036DC9">
              <w:rPr>
                <w:noProof/>
                <w:sz w:val="18"/>
                <w:szCs w:val="18"/>
              </w:rPr>
              <w:t xml:space="preserve">ервичных </w:t>
            </w:r>
            <w:r>
              <w:rPr>
                <w:noProof/>
                <w:sz w:val="18"/>
                <w:szCs w:val="18"/>
                <w:vertAlign w:val="superscript"/>
              </w:rPr>
              <w:t>1</w:t>
            </w:r>
          </w:p>
        </w:tc>
        <w:tc>
          <w:tcPr>
            <w:tcW w:w="1134" w:type="dxa"/>
            <w:tcBorders>
              <w:top w:val="single" w:sz="4" w:space="0" w:color="auto"/>
              <w:left w:val="single" w:sz="4" w:space="0" w:color="auto"/>
              <w:bottom w:val="single" w:sz="4" w:space="0" w:color="auto"/>
              <w:right w:val="single" w:sz="4" w:space="0" w:color="auto"/>
            </w:tcBorders>
            <w:vAlign w:val="center"/>
          </w:tcPr>
          <w:p w:rsidR="00307FC9" w:rsidRPr="00036DC9" w:rsidRDefault="00307FC9" w:rsidP="002E58E5">
            <w:pPr>
              <w:jc w:val="center"/>
              <w:rPr>
                <w:sz w:val="18"/>
                <w:szCs w:val="18"/>
              </w:rPr>
            </w:pPr>
            <w:r w:rsidRPr="00036DC9">
              <w:rPr>
                <w:sz w:val="18"/>
                <w:szCs w:val="18"/>
              </w:rPr>
              <w:t xml:space="preserve">с </w:t>
            </w:r>
            <w:proofErr w:type="spellStart"/>
            <w:r w:rsidRPr="00036DC9">
              <w:rPr>
                <w:sz w:val="18"/>
                <w:szCs w:val="18"/>
              </w:rPr>
              <w:t>профилак</w:t>
            </w:r>
            <w:r w:rsidR="00036DC9">
              <w:rPr>
                <w:sz w:val="18"/>
                <w:szCs w:val="18"/>
              </w:rPr>
              <w:t>-</w:t>
            </w:r>
            <w:r w:rsidRPr="00036DC9">
              <w:rPr>
                <w:sz w:val="18"/>
                <w:szCs w:val="18"/>
              </w:rPr>
              <w:t>тической</w:t>
            </w:r>
            <w:proofErr w:type="spellEnd"/>
            <w:r w:rsidRPr="00036DC9">
              <w:rPr>
                <w:sz w:val="18"/>
                <w:szCs w:val="18"/>
              </w:rPr>
              <w:t xml:space="preserve"> </w:t>
            </w:r>
          </w:p>
          <w:p w:rsidR="00307FC9" w:rsidRPr="00036DC9" w:rsidRDefault="00307FC9" w:rsidP="002E58E5">
            <w:pPr>
              <w:jc w:val="center"/>
              <w:rPr>
                <w:sz w:val="18"/>
                <w:szCs w:val="18"/>
              </w:rPr>
            </w:pPr>
            <w:r w:rsidRPr="00036DC9">
              <w:rPr>
                <w:sz w:val="18"/>
                <w:szCs w:val="18"/>
              </w:rPr>
              <w:t>и иными  целями</w:t>
            </w:r>
          </w:p>
        </w:tc>
        <w:tc>
          <w:tcPr>
            <w:tcW w:w="1134" w:type="dxa"/>
            <w:vMerge/>
            <w:tcBorders>
              <w:top w:val="single" w:sz="4" w:space="0" w:color="auto"/>
              <w:left w:val="single" w:sz="4" w:space="0" w:color="auto"/>
              <w:bottom w:val="single" w:sz="4" w:space="0" w:color="auto"/>
              <w:right w:val="single" w:sz="4" w:space="0" w:color="auto"/>
            </w:tcBorders>
            <w:vAlign w:val="center"/>
          </w:tcPr>
          <w:p w:rsidR="00307FC9" w:rsidRPr="00036DC9" w:rsidRDefault="00307FC9" w:rsidP="002E58E5">
            <w:pPr>
              <w:rPr>
                <w:sz w:val="18"/>
                <w:szCs w:val="18"/>
                <w:highlight w:val="yellow"/>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7FC9" w:rsidRPr="00036DC9" w:rsidRDefault="00307FC9" w:rsidP="002E58E5">
            <w:pPr>
              <w:rPr>
                <w:b/>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307FC9" w:rsidRPr="00036DC9" w:rsidRDefault="00307FC9" w:rsidP="002E58E5">
            <w:pPr>
              <w:rPr>
                <w:b/>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7FC9" w:rsidRPr="00036DC9" w:rsidRDefault="00307FC9" w:rsidP="002E58E5">
            <w:pPr>
              <w:rPr>
                <w:noProof/>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307FC9" w:rsidRPr="00036DC9" w:rsidRDefault="00307FC9" w:rsidP="002E58E5">
            <w:pPr>
              <w:rPr>
                <w:noProo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07FC9" w:rsidRPr="00036DC9" w:rsidRDefault="00307FC9" w:rsidP="002E58E5">
            <w:pPr>
              <w:rPr>
                <w:sz w:val="18"/>
                <w:szCs w:val="18"/>
              </w:rPr>
            </w:pPr>
          </w:p>
        </w:tc>
      </w:tr>
      <w:tr w:rsidR="00036DC9" w:rsidRPr="00036DC9">
        <w:trPr>
          <w:cantSplit/>
        </w:trPr>
        <w:tc>
          <w:tcPr>
            <w:tcW w:w="3085" w:type="dxa"/>
            <w:tcBorders>
              <w:top w:val="single" w:sz="4" w:space="0" w:color="auto"/>
              <w:left w:val="single" w:sz="4" w:space="0" w:color="auto"/>
              <w:bottom w:val="single" w:sz="4" w:space="0" w:color="auto"/>
              <w:right w:val="single" w:sz="4" w:space="0" w:color="auto"/>
            </w:tcBorders>
          </w:tcPr>
          <w:p w:rsidR="00307FC9" w:rsidRPr="00036DC9" w:rsidRDefault="00307FC9" w:rsidP="002E58E5">
            <w:pPr>
              <w:jc w:val="center"/>
              <w:rPr>
                <w:sz w:val="18"/>
                <w:szCs w:val="18"/>
              </w:rPr>
            </w:pPr>
            <w:r w:rsidRPr="00036DC9">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307FC9" w:rsidRPr="00036DC9" w:rsidRDefault="00307FC9" w:rsidP="002E58E5">
            <w:pPr>
              <w:jc w:val="center"/>
              <w:rPr>
                <w:sz w:val="18"/>
                <w:szCs w:val="18"/>
              </w:rPr>
            </w:pPr>
            <w:r w:rsidRPr="00036DC9">
              <w:rPr>
                <w:sz w:val="18"/>
                <w:szCs w:val="18"/>
              </w:rPr>
              <w:t>2</w:t>
            </w:r>
          </w:p>
        </w:tc>
        <w:tc>
          <w:tcPr>
            <w:tcW w:w="1134" w:type="dxa"/>
            <w:tcBorders>
              <w:top w:val="single" w:sz="4" w:space="0" w:color="auto"/>
              <w:left w:val="single" w:sz="4" w:space="0" w:color="auto"/>
              <w:bottom w:val="single" w:sz="4" w:space="0" w:color="auto"/>
              <w:right w:val="single" w:sz="4" w:space="0" w:color="auto"/>
            </w:tcBorders>
          </w:tcPr>
          <w:p w:rsidR="00307FC9" w:rsidRPr="00036DC9" w:rsidRDefault="00307FC9" w:rsidP="002E58E5">
            <w:pPr>
              <w:jc w:val="center"/>
              <w:rPr>
                <w:sz w:val="18"/>
                <w:szCs w:val="18"/>
              </w:rPr>
            </w:pPr>
            <w:r w:rsidRPr="00036DC9">
              <w:rPr>
                <w:sz w:val="18"/>
                <w:szCs w:val="18"/>
              </w:rPr>
              <w:t>3</w:t>
            </w:r>
          </w:p>
        </w:tc>
        <w:tc>
          <w:tcPr>
            <w:tcW w:w="1134" w:type="dxa"/>
            <w:tcBorders>
              <w:top w:val="single" w:sz="4" w:space="0" w:color="auto"/>
              <w:left w:val="single" w:sz="4" w:space="0" w:color="auto"/>
              <w:bottom w:val="single" w:sz="4" w:space="0" w:color="auto"/>
              <w:right w:val="single" w:sz="4" w:space="0" w:color="auto"/>
            </w:tcBorders>
          </w:tcPr>
          <w:p w:rsidR="00307FC9" w:rsidRPr="00036DC9" w:rsidRDefault="00307FC9" w:rsidP="002E58E5">
            <w:pPr>
              <w:jc w:val="center"/>
              <w:rPr>
                <w:sz w:val="18"/>
                <w:szCs w:val="18"/>
              </w:rPr>
            </w:pPr>
            <w:r w:rsidRPr="00036DC9">
              <w:rPr>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307FC9" w:rsidRPr="00036DC9" w:rsidRDefault="00307FC9" w:rsidP="002E58E5">
            <w:pPr>
              <w:jc w:val="center"/>
              <w:rPr>
                <w:sz w:val="18"/>
                <w:szCs w:val="18"/>
              </w:rPr>
            </w:pPr>
            <w:r w:rsidRPr="00036DC9">
              <w:rPr>
                <w:sz w:val="18"/>
                <w:szCs w:val="18"/>
              </w:rPr>
              <w:t>5</w:t>
            </w:r>
          </w:p>
        </w:tc>
        <w:tc>
          <w:tcPr>
            <w:tcW w:w="1134" w:type="dxa"/>
            <w:tcBorders>
              <w:top w:val="single" w:sz="4" w:space="0" w:color="auto"/>
              <w:left w:val="single" w:sz="4" w:space="0" w:color="auto"/>
              <w:bottom w:val="single" w:sz="4" w:space="0" w:color="auto"/>
              <w:right w:val="single" w:sz="4" w:space="0" w:color="auto"/>
            </w:tcBorders>
          </w:tcPr>
          <w:p w:rsidR="00307FC9" w:rsidRPr="00036DC9" w:rsidRDefault="00307FC9" w:rsidP="002E58E5">
            <w:pPr>
              <w:jc w:val="center"/>
              <w:rPr>
                <w:sz w:val="18"/>
                <w:szCs w:val="18"/>
              </w:rPr>
            </w:pPr>
            <w:r w:rsidRPr="00036DC9">
              <w:rPr>
                <w:sz w:val="18"/>
                <w:szCs w:val="18"/>
              </w:rPr>
              <w:t>6</w:t>
            </w:r>
          </w:p>
        </w:tc>
        <w:tc>
          <w:tcPr>
            <w:tcW w:w="1134" w:type="dxa"/>
            <w:tcBorders>
              <w:top w:val="single" w:sz="4" w:space="0" w:color="auto"/>
              <w:left w:val="single" w:sz="4" w:space="0" w:color="auto"/>
              <w:bottom w:val="single" w:sz="4" w:space="0" w:color="auto"/>
              <w:right w:val="single" w:sz="4" w:space="0" w:color="auto"/>
            </w:tcBorders>
          </w:tcPr>
          <w:p w:rsidR="00307FC9" w:rsidRPr="00036DC9" w:rsidRDefault="00307FC9" w:rsidP="002E58E5">
            <w:pPr>
              <w:jc w:val="center"/>
              <w:rPr>
                <w:sz w:val="18"/>
                <w:szCs w:val="18"/>
              </w:rPr>
            </w:pPr>
            <w:r w:rsidRPr="00036DC9">
              <w:rPr>
                <w:sz w:val="18"/>
                <w:szCs w:val="18"/>
              </w:rPr>
              <w:t>7</w:t>
            </w:r>
          </w:p>
        </w:tc>
        <w:tc>
          <w:tcPr>
            <w:tcW w:w="1275" w:type="dxa"/>
            <w:tcBorders>
              <w:top w:val="single" w:sz="4" w:space="0" w:color="auto"/>
              <w:left w:val="single" w:sz="4" w:space="0" w:color="auto"/>
              <w:bottom w:val="single" w:sz="4" w:space="0" w:color="auto"/>
              <w:right w:val="single" w:sz="4" w:space="0" w:color="auto"/>
            </w:tcBorders>
          </w:tcPr>
          <w:p w:rsidR="00307FC9" w:rsidRPr="00036DC9" w:rsidRDefault="00307FC9" w:rsidP="002E58E5">
            <w:pPr>
              <w:jc w:val="center"/>
              <w:rPr>
                <w:sz w:val="18"/>
                <w:szCs w:val="18"/>
              </w:rPr>
            </w:pPr>
            <w:r w:rsidRPr="00036DC9">
              <w:rPr>
                <w:sz w:val="18"/>
                <w:szCs w:val="18"/>
              </w:rPr>
              <w:t>8</w:t>
            </w:r>
          </w:p>
        </w:tc>
        <w:tc>
          <w:tcPr>
            <w:tcW w:w="1134" w:type="dxa"/>
            <w:tcBorders>
              <w:top w:val="single" w:sz="4" w:space="0" w:color="auto"/>
              <w:left w:val="single" w:sz="4" w:space="0" w:color="auto"/>
              <w:bottom w:val="single" w:sz="4" w:space="0" w:color="auto"/>
              <w:right w:val="single" w:sz="4" w:space="0" w:color="auto"/>
            </w:tcBorders>
          </w:tcPr>
          <w:p w:rsidR="00307FC9" w:rsidRPr="00036DC9" w:rsidRDefault="00307FC9" w:rsidP="002E58E5">
            <w:pPr>
              <w:jc w:val="center"/>
              <w:rPr>
                <w:sz w:val="18"/>
                <w:szCs w:val="18"/>
              </w:rPr>
            </w:pPr>
            <w:r w:rsidRPr="00036DC9">
              <w:rPr>
                <w:sz w:val="18"/>
                <w:szCs w:val="18"/>
              </w:rPr>
              <w:t>9</w:t>
            </w:r>
          </w:p>
        </w:tc>
        <w:tc>
          <w:tcPr>
            <w:tcW w:w="993" w:type="dxa"/>
            <w:tcBorders>
              <w:top w:val="single" w:sz="4" w:space="0" w:color="auto"/>
              <w:left w:val="single" w:sz="4" w:space="0" w:color="auto"/>
              <w:bottom w:val="single" w:sz="4" w:space="0" w:color="auto"/>
              <w:right w:val="single" w:sz="4" w:space="0" w:color="auto"/>
            </w:tcBorders>
          </w:tcPr>
          <w:p w:rsidR="00307FC9" w:rsidRPr="00036DC9" w:rsidRDefault="00307FC9" w:rsidP="002E58E5">
            <w:pPr>
              <w:jc w:val="center"/>
              <w:rPr>
                <w:sz w:val="18"/>
                <w:szCs w:val="18"/>
              </w:rPr>
            </w:pPr>
            <w:r w:rsidRPr="00036DC9">
              <w:rPr>
                <w:sz w:val="18"/>
                <w:szCs w:val="18"/>
              </w:rPr>
              <w:t>10</w:t>
            </w:r>
          </w:p>
        </w:tc>
        <w:tc>
          <w:tcPr>
            <w:tcW w:w="1276" w:type="dxa"/>
            <w:tcBorders>
              <w:top w:val="single" w:sz="4" w:space="0" w:color="auto"/>
              <w:left w:val="single" w:sz="4" w:space="0" w:color="auto"/>
              <w:bottom w:val="single" w:sz="4" w:space="0" w:color="auto"/>
              <w:right w:val="single" w:sz="4" w:space="0" w:color="auto"/>
            </w:tcBorders>
          </w:tcPr>
          <w:p w:rsidR="00307FC9" w:rsidRPr="00036DC9" w:rsidRDefault="00307FC9" w:rsidP="002E58E5">
            <w:pPr>
              <w:jc w:val="center"/>
              <w:rPr>
                <w:sz w:val="18"/>
                <w:szCs w:val="18"/>
              </w:rPr>
            </w:pPr>
            <w:r w:rsidRPr="00036DC9">
              <w:rPr>
                <w:sz w:val="18"/>
                <w:szCs w:val="18"/>
              </w:rPr>
              <w:t>11</w:t>
            </w:r>
          </w:p>
        </w:tc>
      </w:tr>
      <w:tr w:rsidR="00036DC9" w:rsidRPr="00036DC9">
        <w:trPr>
          <w:cantSplit/>
          <w:trHeight w:val="363"/>
        </w:trPr>
        <w:tc>
          <w:tcPr>
            <w:tcW w:w="3085" w:type="dxa"/>
            <w:tcBorders>
              <w:top w:val="single" w:sz="4" w:space="0" w:color="auto"/>
              <w:left w:val="single" w:sz="4" w:space="0" w:color="auto"/>
              <w:bottom w:val="single" w:sz="4" w:space="0" w:color="auto"/>
              <w:right w:val="single" w:sz="4" w:space="0" w:color="auto"/>
            </w:tcBorders>
            <w:vAlign w:val="center"/>
          </w:tcPr>
          <w:p w:rsidR="00036DC9" w:rsidRPr="00036DC9" w:rsidRDefault="00036DC9" w:rsidP="002E58E5">
            <w:pPr>
              <w:keepNext/>
              <w:spacing w:line="200" w:lineRule="exact"/>
              <w:outlineLvl w:val="6"/>
              <w:rPr>
                <w:bCs/>
                <w:noProof/>
                <w:sz w:val="18"/>
                <w:szCs w:val="18"/>
              </w:rPr>
            </w:pPr>
            <w:r w:rsidRPr="00036DC9">
              <w:rPr>
                <w:bCs/>
                <w:noProof/>
                <w:sz w:val="18"/>
                <w:szCs w:val="18"/>
              </w:rPr>
              <w:t>Всего</w:t>
            </w:r>
          </w:p>
        </w:tc>
        <w:tc>
          <w:tcPr>
            <w:tcW w:w="851" w:type="dxa"/>
            <w:tcBorders>
              <w:top w:val="single" w:sz="4" w:space="0" w:color="auto"/>
              <w:left w:val="single" w:sz="4" w:space="0" w:color="auto"/>
              <w:bottom w:val="single" w:sz="4" w:space="0" w:color="auto"/>
              <w:right w:val="single" w:sz="4" w:space="0" w:color="auto"/>
            </w:tcBorders>
            <w:vAlign w:val="bottom"/>
          </w:tcPr>
          <w:p w:rsidR="00036DC9" w:rsidRPr="00036DC9" w:rsidRDefault="00036DC9" w:rsidP="002E58E5">
            <w:pPr>
              <w:spacing w:line="200" w:lineRule="exact"/>
              <w:jc w:val="center"/>
              <w:rPr>
                <w:sz w:val="18"/>
                <w:szCs w:val="18"/>
              </w:rPr>
            </w:pPr>
            <w:r w:rsidRPr="00036DC9">
              <w:rPr>
                <w:sz w:val="18"/>
                <w:szCs w:val="18"/>
              </w:rPr>
              <w:t>1</w:t>
            </w:r>
          </w:p>
        </w:tc>
        <w:tc>
          <w:tcPr>
            <w:tcW w:w="1134" w:type="dxa"/>
            <w:tcBorders>
              <w:top w:val="single" w:sz="4" w:space="0" w:color="auto"/>
              <w:left w:val="single" w:sz="4" w:space="0" w:color="auto"/>
              <w:bottom w:val="single" w:sz="4" w:space="0" w:color="auto"/>
              <w:right w:val="single" w:sz="4" w:space="0" w:color="auto"/>
            </w:tcBorders>
            <w:vAlign w:val="bottom"/>
          </w:tcPr>
          <w:p w:rsidR="00036DC9" w:rsidRPr="007F73E9" w:rsidRDefault="00036DC9" w:rsidP="002E58E5">
            <w:pPr>
              <w:jc w:val="right"/>
              <w:rPr>
                <w:b/>
                <w:bCs/>
                <w:sz w:val="18"/>
                <w:szCs w:val="18"/>
              </w:rPr>
            </w:pPr>
            <w:bookmarkStart w:id="6539" w:name="z2700_001_03"/>
            <w:bookmarkEnd w:id="6539"/>
          </w:p>
        </w:tc>
        <w:tc>
          <w:tcPr>
            <w:tcW w:w="1134" w:type="dxa"/>
            <w:tcBorders>
              <w:top w:val="single" w:sz="4" w:space="0" w:color="auto"/>
              <w:left w:val="single" w:sz="4" w:space="0" w:color="auto"/>
              <w:bottom w:val="single" w:sz="4" w:space="0" w:color="auto"/>
              <w:right w:val="single" w:sz="4" w:space="0" w:color="auto"/>
            </w:tcBorders>
            <w:vAlign w:val="bottom"/>
          </w:tcPr>
          <w:p w:rsidR="00036DC9" w:rsidRPr="007F73E9" w:rsidRDefault="00036DC9" w:rsidP="002E58E5">
            <w:pPr>
              <w:jc w:val="right"/>
              <w:rPr>
                <w:b/>
                <w:bCs/>
                <w:sz w:val="18"/>
                <w:szCs w:val="18"/>
              </w:rPr>
            </w:pPr>
            <w:bookmarkStart w:id="6540" w:name="z2700_001_04"/>
            <w:bookmarkEnd w:id="6540"/>
          </w:p>
        </w:tc>
        <w:tc>
          <w:tcPr>
            <w:tcW w:w="1134" w:type="dxa"/>
            <w:tcBorders>
              <w:top w:val="single" w:sz="4" w:space="0" w:color="auto"/>
              <w:left w:val="single" w:sz="4" w:space="0" w:color="auto"/>
              <w:bottom w:val="single" w:sz="4" w:space="0" w:color="auto"/>
              <w:right w:val="single" w:sz="4" w:space="0" w:color="auto"/>
            </w:tcBorders>
            <w:vAlign w:val="bottom"/>
          </w:tcPr>
          <w:p w:rsidR="00036DC9" w:rsidRPr="007F73E9" w:rsidRDefault="00036DC9" w:rsidP="002E58E5">
            <w:pPr>
              <w:jc w:val="right"/>
              <w:rPr>
                <w:b/>
                <w:bCs/>
                <w:sz w:val="18"/>
                <w:szCs w:val="18"/>
              </w:rPr>
            </w:pPr>
            <w:bookmarkStart w:id="6541" w:name="z2700_001_05"/>
            <w:bookmarkEnd w:id="6541"/>
          </w:p>
        </w:tc>
        <w:tc>
          <w:tcPr>
            <w:tcW w:w="1134" w:type="dxa"/>
            <w:tcBorders>
              <w:top w:val="single" w:sz="4" w:space="0" w:color="auto"/>
              <w:left w:val="single" w:sz="4" w:space="0" w:color="auto"/>
              <w:bottom w:val="single" w:sz="4" w:space="0" w:color="auto"/>
              <w:right w:val="single" w:sz="4" w:space="0" w:color="auto"/>
            </w:tcBorders>
            <w:vAlign w:val="bottom"/>
          </w:tcPr>
          <w:p w:rsidR="00036DC9" w:rsidRPr="007F73E9" w:rsidRDefault="00036DC9" w:rsidP="002E58E5">
            <w:pPr>
              <w:jc w:val="right"/>
              <w:rPr>
                <w:b/>
                <w:bCs/>
                <w:sz w:val="18"/>
                <w:szCs w:val="18"/>
              </w:rPr>
            </w:pPr>
            <w:bookmarkStart w:id="6542" w:name="z2700_001_06"/>
            <w:bookmarkEnd w:id="6542"/>
          </w:p>
        </w:tc>
        <w:tc>
          <w:tcPr>
            <w:tcW w:w="1134" w:type="dxa"/>
            <w:tcBorders>
              <w:top w:val="single" w:sz="4" w:space="0" w:color="auto"/>
              <w:left w:val="single" w:sz="4" w:space="0" w:color="auto"/>
              <w:bottom w:val="single" w:sz="4" w:space="0" w:color="auto"/>
              <w:right w:val="single" w:sz="4" w:space="0" w:color="auto"/>
            </w:tcBorders>
            <w:vAlign w:val="bottom"/>
          </w:tcPr>
          <w:p w:rsidR="00036DC9" w:rsidRPr="007F73E9" w:rsidRDefault="00036DC9" w:rsidP="002E58E5">
            <w:pPr>
              <w:jc w:val="right"/>
              <w:rPr>
                <w:b/>
                <w:bCs/>
                <w:sz w:val="18"/>
                <w:szCs w:val="18"/>
              </w:rPr>
            </w:pPr>
            <w:bookmarkStart w:id="6543" w:name="z2700_001_07"/>
            <w:bookmarkEnd w:id="6543"/>
          </w:p>
        </w:tc>
        <w:tc>
          <w:tcPr>
            <w:tcW w:w="1275" w:type="dxa"/>
            <w:tcBorders>
              <w:top w:val="single" w:sz="4" w:space="0" w:color="auto"/>
              <w:left w:val="single" w:sz="4" w:space="0" w:color="auto"/>
              <w:bottom w:val="single" w:sz="4" w:space="0" w:color="auto"/>
              <w:right w:val="single" w:sz="4" w:space="0" w:color="auto"/>
            </w:tcBorders>
            <w:vAlign w:val="bottom"/>
          </w:tcPr>
          <w:p w:rsidR="00036DC9" w:rsidRPr="007F73E9" w:rsidRDefault="00036DC9" w:rsidP="002E58E5">
            <w:pPr>
              <w:jc w:val="right"/>
              <w:rPr>
                <w:b/>
                <w:bCs/>
                <w:sz w:val="18"/>
                <w:szCs w:val="18"/>
              </w:rPr>
            </w:pPr>
            <w:bookmarkStart w:id="6544" w:name="z2700_001_08"/>
            <w:bookmarkEnd w:id="6544"/>
          </w:p>
        </w:tc>
        <w:tc>
          <w:tcPr>
            <w:tcW w:w="1134" w:type="dxa"/>
            <w:tcBorders>
              <w:top w:val="single" w:sz="4" w:space="0" w:color="auto"/>
              <w:left w:val="single" w:sz="4" w:space="0" w:color="auto"/>
              <w:bottom w:val="single" w:sz="4" w:space="0" w:color="auto"/>
              <w:right w:val="single" w:sz="4" w:space="0" w:color="auto"/>
            </w:tcBorders>
            <w:vAlign w:val="bottom"/>
          </w:tcPr>
          <w:p w:rsidR="00036DC9" w:rsidRPr="007F73E9" w:rsidRDefault="00036DC9" w:rsidP="002E58E5">
            <w:pPr>
              <w:jc w:val="right"/>
              <w:rPr>
                <w:b/>
                <w:bCs/>
                <w:sz w:val="18"/>
                <w:szCs w:val="18"/>
              </w:rPr>
            </w:pPr>
            <w:bookmarkStart w:id="6545" w:name="z2700_001_09"/>
            <w:bookmarkEnd w:id="6545"/>
          </w:p>
        </w:tc>
        <w:tc>
          <w:tcPr>
            <w:tcW w:w="993" w:type="dxa"/>
            <w:tcBorders>
              <w:top w:val="single" w:sz="4" w:space="0" w:color="auto"/>
              <w:left w:val="single" w:sz="4" w:space="0" w:color="auto"/>
              <w:bottom w:val="single" w:sz="4" w:space="0" w:color="auto"/>
              <w:right w:val="single" w:sz="4" w:space="0" w:color="auto"/>
            </w:tcBorders>
            <w:vAlign w:val="bottom"/>
          </w:tcPr>
          <w:p w:rsidR="00036DC9" w:rsidRPr="007F73E9" w:rsidRDefault="00036DC9" w:rsidP="002E58E5">
            <w:pPr>
              <w:jc w:val="right"/>
              <w:rPr>
                <w:b/>
                <w:bCs/>
                <w:sz w:val="18"/>
                <w:szCs w:val="18"/>
              </w:rPr>
            </w:pPr>
            <w:bookmarkStart w:id="6546" w:name="z2700_001_10"/>
            <w:bookmarkEnd w:id="6546"/>
          </w:p>
        </w:tc>
        <w:tc>
          <w:tcPr>
            <w:tcW w:w="1276" w:type="dxa"/>
            <w:tcBorders>
              <w:top w:val="single" w:sz="4" w:space="0" w:color="auto"/>
              <w:left w:val="single" w:sz="4" w:space="0" w:color="auto"/>
              <w:bottom w:val="single" w:sz="4" w:space="0" w:color="auto"/>
              <w:right w:val="single" w:sz="4" w:space="0" w:color="auto"/>
            </w:tcBorders>
            <w:vAlign w:val="bottom"/>
          </w:tcPr>
          <w:p w:rsidR="00036DC9" w:rsidRPr="007F73E9" w:rsidRDefault="00036DC9" w:rsidP="002E58E5">
            <w:pPr>
              <w:jc w:val="right"/>
              <w:rPr>
                <w:b/>
                <w:bCs/>
                <w:sz w:val="18"/>
                <w:szCs w:val="18"/>
              </w:rPr>
            </w:pPr>
            <w:bookmarkStart w:id="6547" w:name="z2700_001_11"/>
            <w:bookmarkEnd w:id="6547"/>
          </w:p>
        </w:tc>
      </w:tr>
      <w:tr w:rsidR="00036DC9" w:rsidRPr="00036DC9">
        <w:trPr>
          <w:cantSplit/>
          <w:trHeight w:val="363"/>
        </w:trPr>
        <w:tc>
          <w:tcPr>
            <w:tcW w:w="3085" w:type="dxa"/>
            <w:tcBorders>
              <w:top w:val="single" w:sz="4" w:space="0" w:color="auto"/>
              <w:left w:val="single" w:sz="4" w:space="0" w:color="auto"/>
              <w:bottom w:val="single" w:sz="4" w:space="0" w:color="auto"/>
              <w:right w:val="single" w:sz="4" w:space="0" w:color="auto"/>
            </w:tcBorders>
            <w:vAlign w:val="center"/>
          </w:tcPr>
          <w:p w:rsidR="00036DC9" w:rsidRPr="00036DC9" w:rsidRDefault="00036DC9" w:rsidP="002E58E5">
            <w:pPr>
              <w:keepNext/>
              <w:spacing w:line="200" w:lineRule="exact"/>
              <w:outlineLvl w:val="6"/>
              <w:rPr>
                <w:bCs/>
                <w:noProof/>
                <w:sz w:val="18"/>
                <w:szCs w:val="18"/>
              </w:rPr>
            </w:pPr>
            <w:r w:rsidRPr="00036DC9">
              <w:rPr>
                <w:bCs/>
                <w:noProof/>
                <w:sz w:val="18"/>
                <w:szCs w:val="18"/>
              </w:rPr>
              <w:t xml:space="preserve">   в том числе:</w:t>
            </w:r>
            <w:r w:rsidRPr="00036DC9">
              <w:rPr>
                <w:b/>
                <w:bCs/>
                <w:noProof/>
                <w:sz w:val="18"/>
                <w:szCs w:val="18"/>
              </w:rPr>
              <w:t xml:space="preserve"> </w:t>
            </w:r>
            <w:r w:rsidRPr="00036DC9">
              <w:rPr>
                <w:bCs/>
                <w:noProof/>
                <w:sz w:val="18"/>
                <w:szCs w:val="18"/>
              </w:rPr>
              <w:t>зубными врачами</w:t>
            </w:r>
          </w:p>
        </w:tc>
        <w:tc>
          <w:tcPr>
            <w:tcW w:w="851" w:type="dxa"/>
            <w:tcBorders>
              <w:top w:val="single" w:sz="4" w:space="0" w:color="auto"/>
              <w:left w:val="single" w:sz="4" w:space="0" w:color="auto"/>
              <w:bottom w:val="single" w:sz="4" w:space="0" w:color="auto"/>
              <w:right w:val="single" w:sz="4" w:space="0" w:color="auto"/>
            </w:tcBorders>
            <w:vAlign w:val="bottom"/>
          </w:tcPr>
          <w:p w:rsidR="00036DC9" w:rsidRPr="00036DC9" w:rsidRDefault="00036DC9" w:rsidP="002E58E5">
            <w:pPr>
              <w:spacing w:line="200" w:lineRule="exact"/>
              <w:jc w:val="center"/>
              <w:rPr>
                <w:sz w:val="18"/>
                <w:szCs w:val="18"/>
              </w:rPr>
            </w:pPr>
            <w:r w:rsidRPr="00036DC9">
              <w:rPr>
                <w:sz w:val="18"/>
                <w:szCs w:val="18"/>
              </w:rPr>
              <w:t>2</w:t>
            </w:r>
          </w:p>
        </w:tc>
        <w:tc>
          <w:tcPr>
            <w:tcW w:w="1134" w:type="dxa"/>
            <w:tcBorders>
              <w:top w:val="single" w:sz="4" w:space="0" w:color="auto"/>
              <w:left w:val="single" w:sz="4" w:space="0" w:color="auto"/>
              <w:bottom w:val="single" w:sz="4" w:space="0" w:color="auto"/>
              <w:right w:val="single" w:sz="4" w:space="0" w:color="auto"/>
            </w:tcBorders>
            <w:vAlign w:val="bottom"/>
          </w:tcPr>
          <w:p w:rsidR="00036DC9" w:rsidRPr="007F73E9" w:rsidRDefault="00036DC9" w:rsidP="002E58E5">
            <w:pPr>
              <w:jc w:val="right"/>
              <w:rPr>
                <w:b/>
                <w:bCs/>
                <w:sz w:val="18"/>
                <w:szCs w:val="18"/>
              </w:rPr>
            </w:pPr>
            <w:bookmarkStart w:id="6548" w:name="z2700_002_03"/>
            <w:bookmarkEnd w:id="6548"/>
          </w:p>
        </w:tc>
        <w:tc>
          <w:tcPr>
            <w:tcW w:w="1134" w:type="dxa"/>
            <w:tcBorders>
              <w:top w:val="single" w:sz="4" w:space="0" w:color="auto"/>
              <w:left w:val="single" w:sz="4" w:space="0" w:color="auto"/>
              <w:bottom w:val="single" w:sz="4" w:space="0" w:color="auto"/>
              <w:right w:val="single" w:sz="4" w:space="0" w:color="auto"/>
            </w:tcBorders>
            <w:vAlign w:val="bottom"/>
          </w:tcPr>
          <w:p w:rsidR="00036DC9" w:rsidRPr="007F73E9" w:rsidRDefault="00036DC9" w:rsidP="002E58E5">
            <w:pPr>
              <w:jc w:val="right"/>
              <w:rPr>
                <w:b/>
                <w:bCs/>
                <w:sz w:val="18"/>
                <w:szCs w:val="18"/>
              </w:rPr>
            </w:pPr>
            <w:bookmarkStart w:id="6549" w:name="z2700_002_04"/>
            <w:bookmarkEnd w:id="6549"/>
          </w:p>
        </w:tc>
        <w:tc>
          <w:tcPr>
            <w:tcW w:w="1134" w:type="dxa"/>
            <w:tcBorders>
              <w:top w:val="single" w:sz="4" w:space="0" w:color="auto"/>
              <w:left w:val="single" w:sz="4" w:space="0" w:color="auto"/>
              <w:bottom w:val="single" w:sz="4" w:space="0" w:color="auto"/>
              <w:right w:val="single" w:sz="4" w:space="0" w:color="auto"/>
            </w:tcBorders>
            <w:vAlign w:val="bottom"/>
          </w:tcPr>
          <w:p w:rsidR="00036DC9" w:rsidRPr="007F73E9" w:rsidRDefault="00036DC9" w:rsidP="002E58E5">
            <w:pPr>
              <w:jc w:val="right"/>
              <w:rPr>
                <w:b/>
                <w:bCs/>
                <w:sz w:val="18"/>
                <w:szCs w:val="18"/>
              </w:rPr>
            </w:pPr>
            <w:bookmarkStart w:id="6550" w:name="z2700_002_05"/>
            <w:bookmarkEnd w:id="6550"/>
          </w:p>
        </w:tc>
        <w:tc>
          <w:tcPr>
            <w:tcW w:w="1134" w:type="dxa"/>
            <w:tcBorders>
              <w:top w:val="single" w:sz="4" w:space="0" w:color="auto"/>
              <w:left w:val="single" w:sz="4" w:space="0" w:color="auto"/>
              <w:bottom w:val="single" w:sz="4" w:space="0" w:color="auto"/>
              <w:right w:val="single" w:sz="4" w:space="0" w:color="auto"/>
            </w:tcBorders>
            <w:vAlign w:val="bottom"/>
          </w:tcPr>
          <w:p w:rsidR="00036DC9" w:rsidRPr="007F73E9" w:rsidRDefault="00036DC9" w:rsidP="002E58E5">
            <w:pPr>
              <w:jc w:val="right"/>
              <w:rPr>
                <w:b/>
                <w:bCs/>
                <w:sz w:val="18"/>
                <w:szCs w:val="18"/>
              </w:rPr>
            </w:pPr>
            <w:bookmarkStart w:id="6551" w:name="z2700_002_06"/>
            <w:bookmarkEnd w:id="6551"/>
          </w:p>
        </w:tc>
        <w:tc>
          <w:tcPr>
            <w:tcW w:w="1134" w:type="dxa"/>
            <w:tcBorders>
              <w:top w:val="single" w:sz="4" w:space="0" w:color="auto"/>
              <w:left w:val="single" w:sz="4" w:space="0" w:color="auto"/>
              <w:bottom w:val="single" w:sz="4" w:space="0" w:color="auto"/>
              <w:right w:val="single" w:sz="4" w:space="0" w:color="auto"/>
            </w:tcBorders>
            <w:vAlign w:val="bottom"/>
          </w:tcPr>
          <w:p w:rsidR="00036DC9" w:rsidRPr="007F73E9" w:rsidRDefault="00036DC9" w:rsidP="002E58E5">
            <w:pPr>
              <w:jc w:val="right"/>
              <w:rPr>
                <w:b/>
                <w:bCs/>
                <w:sz w:val="18"/>
                <w:szCs w:val="18"/>
              </w:rPr>
            </w:pPr>
            <w:bookmarkStart w:id="6552" w:name="z2700_002_07"/>
            <w:bookmarkEnd w:id="6552"/>
          </w:p>
        </w:tc>
        <w:tc>
          <w:tcPr>
            <w:tcW w:w="1275" w:type="dxa"/>
            <w:tcBorders>
              <w:top w:val="single" w:sz="4" w:space="0" w:color="auto"/>
              <w:left w:val="single" w:sz="4" w:space="0" w:color="auto"/>
              <w:bottom w:val="single" w:sz="4" w:space="0" w:color="auto"/>
              <w:right w:val="single" w:sz="4" w:space="0" w:color="auto"/>
            </w:tcBorders>
            <w:vAlign w:val="bottom"/>
          </w:tcPr>
          <w:p w:rsidR="00036DC9" w:rsidRPr="007F73E9" w:rsidRDefault="00036DC9" w:rsidP="002E58E5">
            <w:pPr>
              <w:jc w:val="right"/>
              <w:rPr>
                <w:b/>
                <w:bCs/>
                <w:sz w:val="18"/>
                <w:szCs w:val="18"/>
              </w:rPr>
            </w:pPr>
            <w:bookmarkStart w:id="6553" w:name="z2700_002_08"/>
            <w:bookmarkEnd w:id="6553"/>
          </w:p>
        </w:tc>
        <w:tc>
          <w:tcPr>
            <w:tcW w:w="1134" w:type="dxa"/>
            <w:tcBorders>
              <w:top w:val="single" w:sz="4" w:space="0" w:color="auto"/>
              <w:left w:val="single" w:sz="4" w:space="0" w:color="auto"/>
              <w:bottom w:val="single" w:sz="4" w:space="0" w:color="auto"/>
              <w:right w:val="single" w:sz="4" w:space="0" w:color="auto"/>
            </w:tcBorders>
            <w:vAlign w:val="bottom"/>
          </w:tcPr>
          <w:p w:rsidR="00036DC9" w:rsidRPr="007F73E9" w:rsidRDefault="00036DC9" w:rsidP="002E58E5">
            <w:pPr>
              <w:jc w:val="right"/>
              <w:rPr>
                <w:b/>
                <w:bCs/>
                <w:sz w:val="18"/>
                <w:szCs w:val="18"/>
              </w:rPr>
            </w:pPr>
            <w:bookmarkStart w:id="6554" w:name="z2700_002_09"/>
            <w:bookmarkEnd w:id="6554"/>
          </w:p>
        </w:tc>
        <w:tc>
          <w:tcPr>
            <w:tcW w:w="993" w:type="dxa"/>
            <w:tcBorders>
              <w:top w:val="single" w:sz="4" w:space="0" w:color="auto"/>
              <w:left w:val="single" w:sz="4" w:space="0" w:color="auto"/>
              <w:bottom w:val="single" w:sz="4" w:space="0" w:color="auto"/>
              <w:right w:val="single" w:sz="4" w:space="0" w:color="auto"/>
            </w:tcBorders>
            <w:vAlign w:val="bottom"/>
          </w:tcPr>
          <w:p w:rsidR="00036DC9" w:rsidRPr="007F73E9" w:rsidRDefault="00036DC9" w:rsidP="002E58E5">
            <w:pPr>
              <w:jc w:val="right"/>
              <w:rPr>
                <w:b/>
                <w:bCs/>
                <w:sz w:val="18"/>
                <w:szCs w:val="18"/>
              </w:rPr>
            </w:pPr>
            <w:bookmarkStart w:id="6555" w:name="z2700_002_10"/>
            <w:bookmarkEnd w:id="6555"/>
          </w:p>
        </w:tc>
        <w:tc>
          <w:tcPr>
            <w:tcW w:w="1276" w:type="dxa"/>
            <w:tcBorders>
              <w:top w:val="single" w:sz="4" w:space="0" w:color="auto"/>
              <w:left w:val="single" w:sz="4" w:space="0" w:color="auto"/>
              <w:bottom w:val="single" w:sz="4" w:space="0" w:color="auto"/>
              <w:right w:val="single" w:sz="4" w:space="0" w:color="auto"/>
            </w:tcBorders>
            <w:vAlign w:val="bottom"/>
          </w:tcPr>
          <w:p w:rsidR="00036DC9" w:rsidRPr="007F73E9" w:rsidRDefault="00036DC9" w:rsidP="002E58E5">
            <w:pPr>
              <w:jc w:val="right"/>
              <w:rPr>
                <w:b/>
                <w:bCs/>
                <w:sz w:val="18"/>
                <w:szCs w:val="18"/>
              </w:rPr>
            </w:pPr>
            <w:bookmarkStart w:id="6556" w:name="z2700_002_11"/>
            <w:bookmarkEnd w:id="6556"/>
          </w:p>
        </w:tc>
      </w:tr>
      <w:tr w:rsidR="00036DC9" w:rsidRPr="00036DC9">
        <w:trPr>
          <w:cantSplit/>
          <w:trHeight w:val="363"/>
        </w:trPr>
        <w:tc>
          <w:tcPr>
            <w:tcW w:w="3085" w:type="dxa"/>
            <w:tcBorders>
              <w:top w:val="single" w:sz="4" w:space="0" w:color="auto"/>
              <w:left w:val="single" w:sz="4" w:space="0" w:color="auto"/>
              <w:bottom w:val="single" w:sz="4" w:space="0" w:color="auto"/>
              <w:right w:val="single" w:sz="4" w:space="0" w:color="auto"/>
            </w:tcBorders>
            <w:vAlign w:val="center"/>
          </w:tcPr>
          <w:p w:rsidR="00036DC9" w:rsidRPr="00036DC9" w:rsidRDefault="00036DC9" w:rsidP="00036DC9">
            <w:pPr>
              <w:keepNext/>
              <w:spacing w:line="200" w:lineRule="exact"/>
              <w:ind w:left="1134"/>
              <w:outlineLvl w:val="6"/>
              <w:rPr>
                <w:sz w:val="18"/>
                <w:szCs w:val="18"/>
              </w:rPr>
            </w:pPr>
            <w:r w:rsidRPr="00036DC9">
              <w:rPr>
                <w:bCs/>
                <w:noProof/>
                <w:sz w:val="18"/>
                <w:szCs w:val="18"/>
              </w:rPr>
              <w:t>гигиенистами</w:t>
            </w:r>
            <w:r w:rsidRPr="00036DC9">
              <w:rPr>
                <w:bCs/>
                <w:noProof/>
                <w:sz w:val="18"/>
                <w:szCs w:val="18"/>
              </w:rPr>
              <w:br/>
              <w:t xml:space="preserve"> стома</w:t>
            </w:r>
            <w:proofErr w:type="spellStart"/>
            <w:r w:rsidRPr="00036DC9">
              <w:rPr>
                <w:sz w:val="18"/>
                <w:szCs w:val="18"/>
              </w:rPr>
              <w:t>тологическими</w:t>
            </w:r>
            <w:proofErr w:type="spellEnd"/>
          </w:p>
        </w:tc>
        <w:tc>
          <w:tcPr>
            <w:tcW w:w="851" w:type="dxa"/>
            <w:tcBorders>
              <w:top w:val="single" w:sz="4" w:space="0" w:color="auto"/>
              <w:left w:val="single" w:sz="4" w:space="0" w:color="auto"/>
              <w:bottom w:val="single" w:sz="4" w:space="0" w:color="auto"/>
              <w:right w:val="single" w:sz="4" w:space="0" w:color="auto"/>
            </w:tcBorders>
            <w:vAlign w:val="bottom"/>
          </w:tcPr>
          <w:p w:rsidR="00036DC9" w:rsidRPr="00036DC9" w:rsidRDefault="00036DC9" w:rsidP="002E58E5">
            <w:pPr>
              <w:spacing w:line="200" w:lineRule="exact"/>
              <w:jc w:val="center"/>
              <w:rPr>
                <w:sz w:val="18"/>
                <w:szCs w:val="18"/>
              </w:rPr>
            </w:pPr>
            <w:r w:rsidRPr="00036DC9">
              <w:rPr>
                <w:sz w:val="18"/>
                <w:szCs w:val="18"/>
              </w:rPr>
              <w:t>3</w:t>
            </w:r>
          </w:p>
        </w:tc>
        <w:tc>
          <w:tcPr>
            <w:tcW w:w="1134" w:type="dxa"/>
            <w:tcBorders>
              <w:top w:val="single" w:sz="4" w:space="0" w:color="auto"/>
              <w:left w:val="single" w:sz="4" w:space="0" w:color="auto"/>
              <w:bottom w:val="single" w:sz="4" w:space="0" w:color="auto"/>
              <w:right w:val="single" w:sz="4" w:space="0" w:color="auto"/>
            </w:tcBorders>
            <w:vAlign w:val="bottom"/>
          </w:tcPr>
          <w:p w:rsidR="00036DC9" w:rsidRPr="007F73E9" w:rsidRDefault="00036DC9" w:rsidP="002E58E5">
            <w:pPr>
              <w:jc w:val="right"/>
              <w:rPr>
                <w:b/>
                <w:bCs/>
                <w:sz w:val="18"/>
                <w:szCs w:val="18"/>
              </w:rPr>
            </w:pPr>
            <w:bookmarkStart w:id="6557" w:name="z2700_003_03"/>
            <w:bookmarkEnd w:id="6557"/>
          </w:p>
        </w:tc>
        <w:tc>
          <w:tcPr>
            <w:tcW w:w="1134" w:type="dxa"/>
            <w:tcBorders>
              <w:top w:val="single" w:sz="4" w:space="0" w:color="auto"/>
              <w:left w:val="single" w:sz="4" w:space="0" w:color="auto"/>
              <w:bottom w:val="single" w:sz="4" w:space="0" w:color="auto"/>
              <w:right w:val="single" w:sz="4" w:space="0" w:color="auto"/>
            </w:tcBorders>
            <w:vAlign w:val="bottom"/>
          </w:tcPr>
          <w:p w:rsidR="00036DC9" w:rsidRPr="007F73E9" w:rsidRDefault="00036DC9" w:rsidP="002E58E5">
            <w:pPr>
              <w:jc w:val="right"/>
              <w:rPr>
                <w:b/>
                <w:bCs/>
                <w:sz w:val="18"/>
                <w:szCs w:val="18"/>
              </w:rPr>
            </w:pPr>
            <w:bookmarkStart w:id="6558" w:name="z2700_003_04"/>
            <w:bookmarkEnd w:id="6558"/>
          </w:p>
        </w:tc>
        <w:tc>
          <w:tcPr>
            <w:tcW w:w="1134" w:type="dxa"/>
            <w:tcBorders>
              <w:top w:val="single" w:sz="4" w:space="0" w:color="auto"/>
              <w:left w:val="single" w:sz="4" w:space="0" w:color="auto"/>
              <w:bottom w:val="single" w:sz="4" w:space="0" w:color="auto"/>
              <w:right w:val="single" w:sz="4" w:space="0" w:color="auto"/>
            </w:tcBorders>
            <w:vAlign w:val="bottom"/>
          </w:tcPr>
          <w:p w:rsidR="00036DC9" w:rsidRPr="007F73E9" w:rsidRDefault="00036DC9" w:rsidP="002E58E5">
            <w:pPr>
              <w:jc w:val="right"/>
              <w:rPr>
                <w:b/>
                <w:bCs/>
                <w:sz w:val="18"/>
                <w:szCs w:val="18"/>
              </w:rPr>
            </w:pPr>
            <w:bookmarkStart w:id="6559" w:name="z2700_003_05"/>
            <w:bookmarkEnd w:id="6559"/>
          </w:p>
        </w:tc>
        <w:tc>
          <w:tcPr>
            <w:tcW w:w="1134" w:type="dxa"/>
            <w:tcBorders>
              <w:top w:val="single" w:sz="4" w:space="0" w:color="auto"/>
              <w:left w:val="single" w:sz="4" w:space="0" w:color="auto"/>
              <w:bottom w:val="single" w:sz="4" w:space="0" w:color="auto"/>
              <w:right w:val="single" w:sz="4" w:space="0" w:color="auto"/>
            </w:tcBorders>
            <w:vAlign w:val="bottom"/>
          </w:tcPr>
          <w:p w:rsidR="00036DC9" w:rsidRPr="000F3037" w:rsidRDefault="000F3037" w:rsidP="002E58E5">
            <w:pPr>
              <w:jc w:val="right"/>
              <w:rPr>
                <w:b/>
                <w:bCs/>
                <w:sz w:val="18"/>
                <w:szCs w:val="18"/>
                <w:lang w:val="en-US"/>
              </w:rPr>
            </w:pPr>
            <w:bookmarkStart w:id="6560" w:name="z2700_003_06"/>
            <w:bookmarkEnd w:id="6560"/>
            <w:r>
              <w:rPr>
                <w:b/>
                <w:bCs/>
                <w:sz w:val="18"/>
                <w:szCs w:val="18"/>
                <w:lang w:val="en-US"/>
              </w:rPr>
              <w:t>X</w:t>
            </w:r>
          </w:p>
        </w:tc>
        <w:tc>
          <w:tcPr>
            <w:tcW w:w="1134" w:type="dxa"/>
            <w:tcBorders>
              <w:top w:val="single" w:sz="4" w:space="0" w:color="auto"/>
              <w:left w:val="single" w:sz="4" w:space="0" w:color="auto"/>
              <w:bottom w:val="single" w:sz="4" w:space="0" w:color="auto"/>
              <w:right w:val="single" w:sz="4" w:space="0" w:color="auto"/>
            </w:tcBorders>
            <w:vAlign w:val="bottom"/>
          </w:tcPr>
          <w:p w:rsidR="00036DC9" w:rsidRPr="000F3037" w:rsidRDefault="000F3037" w:rsidP="002E58E5">
            <w:pPr>
              <w:jc w:val="right"/>
              <w:rPr>
                <w:b/>
                <w:bCs/>
                <w:sz w:val="18"/>
                <w:szCs w:val="18"/>
                <w:lang w:val="en-US"/>
              </w:rPr>
            </w:pPr>
            <w:bookmarkStart w:id="6561" w:name="z2700_003_07"/>
            <w:bookmarkEnd w:id="6561"/>
            <w:r>
              <w:rPr>
                <w:b/>
                <w:bCs/>
                <w:sz w:val="18"/>
                <w:szCs w:val="18"/>
                <w:lang w:val="en-US"/>
              </w:rPr>
              <w:t>X</w:t>
            </w:r>
          </w:p>
        </w:tc>
        <w:tc>
          <w:tcPr>
            <w:tcW w:w="1275" w:type="dxa"/>
            <w:tcBorders>
              <w:top w:val="single" w:sz="4" w:space="0" w:color="auto"/>
              <w:left w:val="single" w:sz="4" w:space="0" w:color="auto"/>
              <w:bottom w:val="single" w:sz="4" w:space="0" w:color="auto"/>
              <w:right w:val="single" w:sz="4" w:space="0" w:color="auto"/>
            </w:tcBorders>
            <w:vAlign w:val="bottom"/>
          </w:tcPr>
          <w:p w:rsidR="00036DC9" w:rsidRPr="000F3037" w:rsidRDefault="000F3037" w:rsidP="002E58E5">
            <w:pPr>
              <w:jc w:val="right"/>
              <w:rPr>
                <w:b/>
                <w:bCs/>
                <w:sz w:val="18"/>
                <w:szCs w:val="18"/>
                <w:lang w:val="en-US"/>
              </w:rPr>
            </w:pPr>
            <w:bookmarkStart w:id="6562" w:name="z2700_003_08"/>
            <w:bookmarkEnd w:id="6562"/>
            <w:r>
              <w:rPr>
                <w:b/>
                <w:bCs/>
                <w:sz w:val="18"/>
                <w:szCs w:val="18"/>
                <w:lang w:val="en-US"/>
              </w:rPr>
              <w:t>X</w:t>
            </w:r>
          </w:p>
        </w:tc>
        <w:tc>
          <w:tcPr>
            <w:tcW w:w="1134" w:type="dxa"/>
            <w:tcBorders>
              <w:top w:val="single" w:sz="4" w:space="0" w:color="auto"/>
              <w:left w:val="single" w:sz="4" w:space="0" w:color="auto"/>
              <w:bottom w:val="single" w:sz="4" w:space="0" w:color="auto"/>
              <w:right w:val="single" w:sz="4" w:space="0" w:color="auto"/>
            </w:tcBorders>
            <w:vAlign w:val="bottom"/>
          </w:tcPr>
          <w:p w:rsidR="00036DC9" w:rsidRPr="000F3037" w:rsidRDefault="000F3037" w:rsidP="002E58E5">
            <w:pPr>
              <w:jc w:val="right"/>
              <w:rPr>
                <w:b/>
                <w:bCs/>
                <w:sz w:val="18"/>
                <w:szCs w:val="18"/>
                <w:lang w:val="en-US"/>
              </w:rPr>
            </w:pPr>
            <w:bookmarkStart w:id="6563" w:name="z2700_003_09"/>
            <w:bookmarkEnd w:id="6563"/>
            <w:r>
              <w:rPr>
                <w:b/>
                <w:bCs/>
                <w:sz w:val="18"/>
                <w:szCs w:val="18"/>
                <w:lang w:val="en-US"/>
              </w:rPr>
              <w:t>X</w:t>
            </w:r>
          </w:p>
        </w:tc>
        <w:tc>
          <w:tcPr>
            <w:tcW w:w="993" w:type="dxa"/>
            <w:tcBorders>
              <w:top w:val="single" w:sz="4" w:space="0" w:color="auto"/>
              <w:left w:val="single" w:sz="4" w:space="0" w:color="auto"/>
              <w:bottom w:val="single" w:sz="4" w:space="0" w:color="auto"/>
              <w:right w:val="single" w:sz="4" w:space="0" w:color="auto"/>
            </w:tcBorders>
            <w:vAlign w:val="bottom"/>
          </w:tcPr>
          <w:p w:rsidR="00036DC9" w:rsidRPr="000F3037" w:rsidRDefault="000F3037" w:rsidP="002E58E5">
            <w:pPr>
              <w:jc w:val="right"/>
              <w:rPr>
                <w:b/>
                <w:bCs/>
                <w:sz w:val="18"/>
                <w:szCs w:val="18"/>
                <w:lang w:val="en-US"/>
              </w:rPr>
            </w:pPr>
            <w:bookmarkStart w:id="6564" w:name="z2700_003_10"/>
            <w:bookmarkEnd w:id="6564"/>
            <w:r>
              <w:rPr>
                <w:b/>
                <w:bCs/>
                <w:sz w:val="18"/>
                <w:szCs w:val="18"/>
                <w:lang w:val="en-US"/>
              </w:rPr>
              <w:t>X</w:t>
            </w:r>
          </w:p>
        </w:tc>
        <w:tc>
          <w:tcPr>
            <w:tcW w:w="1276" w:type="dxa"/>
            <w:tcBorders>
              <w:top w:val="single" w:sz="4" w:space="0" w:color="auto"/>
              <w:left w:val="single" w:sz="4" w:space="0" w:color="auto"/>
              <w:bottom w:val="single" w:sz="4" w:space="0" w:color="auto"/>
              <w:right w:val="single" w:sz="4" w:space="0" w:color="auto"/>
            </w:tcBorders>
            <w:vAlign w:val="bottom"/>
          </w:tcPr>
          <w:p w:rsidR="00036DC9" w:rsidRPr="007F73E9" w:rsidRDefault="00036DC9" w:rsidP="002E58E5">
            <w:pPr>
              <w:jc w:val="right"/>
              <w:rPr>
                <w:b/>
                <w:bCs/>
                <w:sz w:val="18"/>
                <w:szCs w:val="18"/>
              </w:rPr>
            </w:pPr>
            <w:bookmarkStart w:id="6565" w:name="z2700_003_11"/>
            <w:bookmarkEnd w:id="6565"/>
          </w:p>
        </w:tc>
      </w:tr>
      <w:tr w:rsidR="00036DC9" w:rsidRPr="00036DC9">
        <w:trPr>
          <w:cantSplit/>
          <w:trHeight w:val="367"/>
        </w:trPr>
        <w:tc>
          <w:tcPr>
            <w:tcW w:w="3085" w:type="dxa"/>
            <w:tcBorders>
              <w:top w:val="single" w:sz="4" w:space="0" w:color="auto"/>
              <w:left w:val="single" w:sz="4" w:space="0" w:color="auto"/>
              <w:bottom w:val="single" w:sz="4" w:space="0" w:color="auto"/>
              <w:right w:val="single" w:sz="4" w:space="0" w:color="auto"/>
            </w:tcBorders>
            <w:vAlign w:val="center"/>
          </w:tcPr>
          <w:p w:rsidR="00036DC9" w:rsidRPr="00036DC9" w:rsidRDefault="00036DC9" w:rsidP="002E58E5">
            <w:pPr>
              <w:spacing w:line="200" w:lineRule="exact"/>
              <w:rPr>
                <w:noProof/>
                <w:sz w:val="18"/>
                <w:szCs w:val="18"/>
              </w:rPr>
            </w:pPr>
          </w:p>
          <w:p w:rsidR="00036DC9" w:rsidRPr="00036DC9" w:rsidRDefault="00036DC9" w:rsidP="00036DC9">
            <w:pPr>
              <w:spacing w:line="200" w:lineRule="exact"/>
              <w:ind w:left="1134" w:hanging="1134"/>
              <w:rPr>
                <w:sz w:val="18"/>
                <w:szCs w:val="18"/>
              </w:rPr>
            </w:pPr>
            <w:r w:rsidRPr="00036DC9">
              <w:rPr>
                <w:noProof/>
                <w:sz w:val="18"/>
                <w:szCs w:val="18"/>
              </w:rPr>
              <w:t>Из них</w:t>
            </w:r>
            <w:r w:rsidRPr="00036DC9">
              <w:rPr>
                <w:sz w:val="18"/>
                <w:szCs w:val="18"/>
              </w:rPr>
              <w:t xml:space="preserve"> стр. 1:  </w:t>
            </w:r>
            <w:r w:rsidRPr="00036DC9">
              <w:rPr>
                <w:noProof/>
                <w:sz w:val="18"/>
                <w:szCs w:val="18"/>
              </w:rPr>
              <w:t xml:space="preserve">дети до 14 лет </w:t>
            </w:r>
            <w:r w:rsidRPr="00036DC9">
              <w:rPr>
                <w:noProof/>
                <w:sz w:val="18"/>
                <w:szCs w:val="18"/>
              </w:rPr>
              <w:br/>
              <w:t xml:space="preserve">включительно </w:t>
            </w:r>
          </w:p>
        </w:tc>
        <w:tc>
          <w:tcPr>
            <w:tcW w:w="851" w:type="dxa"/>
            <w:tcBorders>
              <w:top w:val="single" w:sz="4" w:space="0" w:color="auto"/>
              <w:left w:val="single" w:sz="4" w:space="0" w:color="auto"/>
              <w:bottom w:val="single" w:sz="4" w:space="0" w:color="auto"/>
              <w:right w:val="single" w:sz="4" w:space="0" w:color="auto"/>
            </w:tcBorders>
            <w:vAlign w:val="bottom"/>
          </w:tcPr>
          <w:p w:rsidR="00036DC9" w:rsidRPr="00036DC9" w:rsidRDefault="00036DC9" w:rsidP="002E58E5">
            <w:pPr>
              <w:spacing w:line="200" w:lineRule="exact"/>
              <w:jc w:val="center"/>
              <w:rPr>
                <w:sz w:val="18"/>
                <w:szCs w:val="18"/>
              </w:rPr>
            </w:pPr>
            <w:r w:rsidRPr="00036DC9">
              <w:rPr>
                <w:sz w:val="18"/>
                <w:szCs w:val="18"/>
              </w:rPr>
              <w:t>4</w:t>
            </w:r>
          </w:p>
        </w:tc>
        <w:tc>
          <w:tcPr>
            <w:tcW w:w="1134" w:type="dxa"/>
            <w:tcBorders>
              <w:top w:val="single" w:sz="4" w:space="0" w:color="auto"/>
              <w:left w:val="single" w:sz="4" w:space="0" w:color="auto"/>
              <w:bottom w:val="single" w:sz="4" w:space="0" w:color="auto"/>
              <w:right w:val="single" w:sz="4" w:space="0" w:color="auto"/>
            </w:tcBorders>
            <w:vAlign w:val="bottom"/>
          </w:tcPr>
          <w:p w:rsidR="00036DC9" w:rsidRPr="007F73E9" w:rsidRDefault="00036DC9" w:rsidP="002E58E5">
            <w:pPr>
              <w:jc w:val="right"/>
              <w:rPr>
                <w:b/>
                <w:bCs/>
                <w:sz w:val="18"/>
                <w:szCs w:val="18"/>
              </w:rPr>
            </w:pPr>
            <w:bookmarkStart w:id="6566" w:name="z2700_004_03"/>
            <w:bookmarkEnd w:id="6566"/>
          </w:p>
        </w:tc>
        <w:tc>
          <w:tcPr>
            <w:tcW w:w="1134" w:type="dxa"/>
            <w:tcBorders>
              <w:top w:val="single" w:sz="4" w:space="0" w:color="auto"/>
              <w:left w:val="single" w:sz="4" w:space="0" w:color="auto"/>
              <w:bottom w:val="single" w:sz="4" w:space="0" w:color="auto"/>
              <w:right w:val="single" w:sz="4" w:space="0" w:color="auto"/>
            </w:tcBorders>
            <w:vAlign w:val="bottom"/>
          </w:tcPr>
          <w:p w:rsidR="00036DC9" w:rsidRPr="007F73E9" w:rsidRDefault="00036DC9" w:rsidP="002E58E5">
            <w:pPr>
              <w:jc w:val="right"/>
              <w:rPr>
                <w:b/>
                <w:bCs/>
                <w:sz w:val="18"/>
                <w:szCs w:val="18"/>
              </w:rPr>
            </w:pPr>
            <w:bookmarkStart w:id="6567" w:name="z2700_004_04"/>
            <w:bookmarkEnd w:id="6567"/>
          </w:p>
        </w:tc>
        <w:tc>
          <w:tcPr>
            <w:tcW w:w="1134" w:type="dxa"/>
            <w:tcBorders>
              <w:top w:val="single" w:sz="4" w:space="0" w:color="auto"/>
              <w:left w:val="single" w:sz="4" w:space="0" w:color="auto"/>
              <w:bottom w:val="single" w:sz="4" w:space="0" w:color="auto"/>
              <w:right w:val="single" w:sz="4" w:space="0" w:color="auto"/>
            </w:tcBorders>
            <w:vAlign w:val="bottom"/>
          </w:tcPr>
          <w:p w:rsidR="00036DC9" w:rsidRPr="007F73E9" w:rsidRDefault="00036DC9" w:rsidP="002E58E5">
            <w:pPr>
              <w:jc w:val="right"/>
              <w:rPr>
                <w:b/>
                <w:bCs/>
                <w:sz w:val="18"/>
                <w:szCs w:val="18"/>
              </w:rPr>
            </w:pPr>
            <w:bookmarkStart w:id="6568" w:name="z2700_004_05"/>
            <w:bookmarkEnd w:id="6568"/>
          </w:p>
        </w:tc>
        <w:tc>
          <w:tcPr>
            <w:tcW w:w="1134" w:type="dxa"/>
            <w:tcBorders>
              <w:top w:val="single" w:sz="4" w:space="0" w:color="auto"/>
              <w:left w:val="single" w:sz="4" w:space="0" w:color="auto"/>
              <w:bottom w:val="single" w:sz="4" w:space="0" w:color="auto"/>
              <w:right w:val="single" w:sz="4" w:space="0" w:color="auto"/>
            </w:tcBorders>
            <w:vAlign w:val="bottom"/>
          </w:tcPr>
          <w:p w:rsidR="00036DC9" w:rsidRPr="007F73E9" w:rsidRDefault="00036DC9" w:rsidP="002E58E5">
            <w:pPr>
              <w:jc w:val="right"/>
              <w:rPr>
                <w:b/>
                <w:bCs/>
                <w:sz w:val="18"/>
                <w:szCs w:val="18"/>
              </w:rPr>
            </w:pPr>
            <w:bookmarkStart w:id="6569" w:name="z2700_004_06"/>
            <w:bookmarkEnd w:id="6569"/>
          </w:p>
        </w:tc>
        <w:tc>
          <w:tcPr>
            <w:tcW w:w="1134" w:type="dxa"/>
            <w:tcBorders>
              <w:top w:val="single" w:sz="4" w:space="0" w:color="auto"/>
              <w:left w:val="single" w:sz="4" w:space="0" w:color="auto"/>
              <w:bottom w:val="single" w:sz="4" w:space="0" w:color="auto"/>
              <w:right w:val="single" w:sz="4" w:space="0" w:color="auto"/>
            </w:tcBorders>
            <w:vAlign w:val="bottom"/>
          </w:tcPr>
          <w:p w:rsidR="00036DC9" w:rsidRPr="007F73E9" w:rsidRDefault="00036DC9" w:rsidP="002E58E5">
            <w:pPr>
              <w:jc w:val="right"/>
              <w:rPr>
                <w:b/>
                <w:bCs/>
                <w:sz w:val="18"/>
                <w:szCs w:val="18"/>
              </w:rPr>
            </w:pPr>
            <w:bookmarkStart w:id="6570" w:name="z2700_004_07"/>
            <w:bookmarkEnd w:id="6570"/>
          </w:p>
        </w:tc>
        <w:tc>
          <w:tcPr>
            <w:tcW w:w="1275" w:type="dxa"/>
            <w:tcBorders>
              <w:top w:val="single" w:sz="4" w:space="0" w:color="auto"/>
              <w:left w:val="single" w:sz="4" w:space="0" w:color="auto"/>
              <w:bottom w:val="single" w:sz="4" w:space="0" w:color="auto"/>
              <w:right w:val="single" w:sz="4" w:space="0" w:color="auto"/>
            </w:tcBorders>
            <w:vAlign w:val="bottom"/>
          </w:tcPr>
          <w:p w:rsidR="00036DC9" w:rsidRPr="007F73E9" w:rsidRDefault="00036DC9" w:rsidP="002E58E5">
            <w:pPr>
              <w:jc w:val="right"/>
              <w:rPr>
                <w:b/>
                <w:bCs/>
                <w:sz w:val="18"/>
                <w:szCs w:val="18"/>
              </w:rPr>
            </w:pPr>
            <w:bookmarkStart w:id="6571" w:name="z2700_004_08"/>
            <w:bookmarkEnd w:id="6571"/>
          </w:p>
        </w:tc>
        <w:tc>
          <w:tcPr>
            <w:tcW w:w="1134" w:type="dxa"/>
            <w:tcBorders>
              <w:top w:val="single" w:sz="4" w:space="0" w:color="auto"/>
              <w:left w:val="single" w:sz="4" w:space="0" w:color="auto"/>
              <w:bottom w:val="single" w:sz="4" w:space="0" w:color="auto"/>
              <w:right w:val="single" w:sz="4" w:space="0" w:color="auto"/>
            </w:tcBorders>
            <w:vAlign w:val="bottom"/>
          </w:tcPr>
          <w:p w:rsidR="00036DC9" w:rsidRPr="007F73E9" w:rsidRDefault="00036DC9" w:rsidP="002E58E5">
            <w:pPr>
              <w:jc w:val="right"/>
              <w:rPr>
                <w:b/>
                <w:bCs/>
                <w:sz w:val="18"/>
                <w:szCs w:val="18"/>
              </w:rPr>
            </w:pPr>
            <w:bookmarkStart w:id="6572" w:name="z2700_004_09"/>
            <w:bookmarkEnd w:id="6572"/>
          </w:p>
        </w:tc>
        <w:tc>
          <w:tcPr>
            <w:tcW w:w="993" w:type="dxa"/>
            <w:tcBorders>
              <w:top w:val="single" w:sz="4" w:space="0" w:color="auto"/>
              <w:left w:val="single" w:sz="4" w:space="0" w:color="auto"/>
              <w:bottom w:val="single" w:sz="4" w:space="0" w:color="auto"/>
              <w:right w:val="single" w:sz="4" w:space="0" w:color="auto"/>
            </w:tcBorders>
            <w:vAlign w:val="bottom"/>
          </w:tcPr>
          <w:p w:rsidR="00036DC9" w:rsidRPr="007F73E9" w:rsidRDefault="00036DC9" w:rsidP="002E58E5">
            <w:pPr>
              <w:jc w:val="right"/>
              <w:rPr>
                <w:b/>
                <w:bCs/>
                <w:sz w:val="18"/>
                <w:szCs w:val="18"/>
              </w:rPr>
            </w:pPr>
            <w:bookmarkStart w:id="6573" w:name="z2700_004_10"/>
            <w:bookmarkEnd w:id="6573"/>
          </w:p>
        </w:tc>
        <w:tc>
          <w:tcPr>
            <w:tcW w:w="1276" w:type="dxa"/>
            <w:tcBorders>
              <w:top w:val="single" w:sz="4" w:space="0" w:color="auto"/>
              <w:left w:val="single" w:sz="4" w:space="0" w:color="auto"/>
              <w:bottom w:val="single" w:sz="4" w:space="0" w:color="auto"/>
              <w:right w:val="single" w:sz="4" w:space="0" w:color="auto"/>
            </w:tcBorders>
            <w:vAlign w:val="bottom"/>
          </w:tcPr>
          <w:p w:rsidR="00036DC9" w:rsidRPr="007F73E9" w:rsidRDefault="00036DC9" w:rsidP="002E58E5">
            <w:pPr>
              <w:jc w:val="right"/>
              <w:rPr>
                <w:b/>
                <w:bCs/>
                <w:sz w:val="18"/>
                <w:szCs w:val="18"/>
              </w:rPr>
            </w:pPr>
            <w:bookmarkStart w:id="6574" w:name="z2700_004_11"/>
            <w:bookmarkEnd w:id="6574"/>
          </w:p>
        </w:tc>
      </w:tr>
      <w:tr w:rsidR="00036DC9" w:rsidRPr="00036DC9">
        <w:trPr>
          <w:cantSplit/>
          <w:trHeight w:val="529"/>
        </w:trPr>
        <w:tc>
          <w:tcPr>
            <w:tcW w:w="3085" w:type="dxa"/>
            <w:tcBorders>
              <w:top w:val="single" w:sz="4" w:space="0" w:color="auto"/>
              <w:left w:val="single" w:sz="4" w:space="0" w:color="auto"/>
              <w:bottom w:val="single" w:sz="4" w:space="0" w:color="auto"/>
              <w:right w:val="single" w:sz="4" w:space="0" w:color="auto"/>
            </w:tcBorders>
            <w:vAlign w:val="center"/>
          </w:tcPr>
          <w:p w:rsidR="00036DC9" w:rsidRPr="00036DC9" w:rsidRDefault="00036DC9" w:rsidP="00036DC9">
            <w:pPr>
              <w:spacing w:line="200" w:lineRule="exact"/>
              <w:ind w:left="1134"/>
              <w:rPr>
                <w:sz w:val="18"/>
                <w:szCs w:val="18"/>
              </w:rPr>
            </w:pPr>
            <w:r w:rsidRPr="00036DC9">
              <w:rPr>
                <w:noProof/>
                <w:sz w:val="18"/>
                <w:szCs w:val="18"/>
              </w:rPr>
              <w:t>дети 15-17 лет</w:t>
            </w:r>
            <w:r w:rsidRPr="00036DC9">
              <w:rPr>
                <w:noProof/>
                <w:sz w:val="18"/>
                <w:szCs w:val="18"/>
              </w:rPr>
              <w:br/>
              <w:t>включительно</w:t>
            </w:r>
          </w:p>
        </w:tc>
        <w:tc>
          <w:tcPr>
            <w:tcW w:w="851" w:type="dxa"/>
            <w:tcBorders>
              <w:top w:val="single" w:sz="4" w:space="0" w:color="auto"/>
              <w:left w:val="single" w:sz="4" w:space="0" w:color="auto"/>
              <w:bottom w:val="single" w:sz="4" w:space="0" w:color="auto"/>
              <w:right w:val="single" w:sz="4" w:space="0" w:color="auto"/>
            </w:tcBorders>
            <w:vAlign w:val="bottom"/>
          </w:tcPr>
          <w:p w:rsidR="00036DC9" w:rsidRPr="00036DC9" w:rsidRDefault="00036DC9" w:rsidP="002E58E5">
            <w:pPr>
              <w:spacing w:line="200" w:lineRule="exact"/>
              <w:jc w:val="center"/>
              <w:rPr>
                <w:sz w:val="18"/>
                <w:szCs w:val="18"/>
              </w:rPr>
            </w:pPr>
            <w:r w:rsidRPr="00036DC9">
              <w:rPr>
                <w:sz w:val="18"/>
                <w:szCs w:val="18"/>
              </w:rPr>
              <w:t>5</w:t>
            </w:r>
          </w:p>
        </w:tc>
        <w:tc>
          <w:tcPr>
            <w:tcW w:w="1134" w:type="dxa"/>
            <w:tcBorders>
              <w:top w:val="single" w:sz="4" w:space="0" w:color="auto"/>
              <w:left w:val="single" w:sz="4" w:space="0" w:color="auto"/>
              <w:bottom w:val="single" w:sz="4" w:space="0" w:color="auto"/>
              <w:right w:val="single" w:sz="4" w:space="0" w:color="auto"/>
            </w:tcBorders>
            <w:vAlign w:val="bottom"/>
          </w:tcPr>
          <w:p w:rsidR="00036DC9" w:rsidRPr="007F73E9" w:rsidRDefault="00036DC9" w:rsidP="002E58E5">
            <w:pPr>
              <w:jc w:val="right"/>
              <w:rPr>
                <w:b/>
                <w:bCs/>
                <w:sz w:val="18"/>
                <w:szCs w:val="18"/>
              </w:rPr>
            </w:pPr>
            <w:bookmarkStart w:id="6575" w:name="z2700_005_03"/>
            <w:bookmarkEnd w:id="6575"/>
          </w:p>
        </w:tc>
        <w:tc>
          <w:tcPr>
            <w:tcW w:w="1134" w:type="dxa"/>
            <w:tcBorders>
              <w:top w:val="single" w:sz="4" w:space="0" w:color="auto"/>
              <w:left w:val="single" w:sz="4" w:space="0" w:color="auto"/>
              <w:bottom w:val="single" w:sz="4" w:space="0" w:color="auto"/>
              <w:right w:val="single" w:sz="4" w:space="0" w:color="auto"/>
            </w:tcBorders>
            <w:vAlign w:val="bottom"/>
          </w:tcPr>
          <w:p w:rsidR="00036DC9" w:rsidRPr="007F73E9" w:rsidRDefault="00036DC9" w:rsidP="002E58E5">
            <w:pPr>
              <w:jc w:val="right"/>
              <w:rPr>
                <w:b/>
                <w:bCs/>
                <w:sz w:val="18"/>
                <w:szCs w:val="18"/>
              </w:rPr>
            </w:pPr>
            <w:bookmarkStart w:id="6576" w:name="z2700_005_04"/>
            <w:bookmarkEnd w:id="6576"/>
          </w:p>
        </w:tc>
        <w:tc>
          <w:tcPr>
            <w:tcW w:w="1134" w:type="dxa"/>
            <w:tcBorders>
              <w:top w:val="single" w:sz="4" w:space="0" w:color="auto"/>
              <w:left w:val="single" w:sz="4" w:space="0" w:color="auto"/>
              <w:bottom w:val="single" w:sz="4" w:space="0" w:color="auto"/>
              <w:right w:val="single" w:sz="4" w:space="0" w:color="auto"/>
            </w:tcBorders>
            <w:vAlign w:val="bottom"/>
          </w:tcPr>
          <w:p w:rsidR="00036DC9" w:rsidRPr="007F73E9" w:rsidRDefault="00036DC9" w:rsidP="002E58E5">
            <w:pPr>
              <w:jc w:val="right"/>
              <w:rPr>
                <w:b/>
                <w:bCs/>
                <w:sz w:val="18"/>
                <w:szCs w:val="18"/>
              </w:rPr>
            </w:pPr>
            <w:bookmarkStart w:id="6577" w:name="z2700_005_05"/>
            <w:bookmarkEnd w:id="6577"/>
          </w:p>
        </w:tc>
        <w:tc>
          <w:tcPr>
            <w:tcW w:w="1134" w:type="dxa"/>
            <w:tcBorders>
              <w:top w:val="single" w:sz="4" w:space="0" w:color="auto"/>
              <w:left w:val="single" w:sz="4" w:space="0" w:color="auto"/>
              <w:bottom w:val="single" w:sz="4" w:space="0" w:color="auto"/>
              <w:right w:val="single" w:sz="4" w:space="0" w:color="auto"/>
            </w:tcBorders>
            <w:vAlign w:val="bottom"/>
          </w:tcPr>
          <w:p w:rsidR="00036DC9" w:rsidRPr="007F73E9" w:rsidRDefault="00036DC9" w:rsidP="002E58E5">
            <w:pPr>
              <w:jc w:val="right"/>
              <w:rPr>
                <w:b/>
                <w:bCs/>
                <w:sz w:val="18"/>
                <w:szCs w:val="18"/>
              </w:rPr>
            </w:pPr>
            <w:bookmarkStart w:id="6578" w:name="z2700_005_06"/>
            <w:bookmarkEnd w:id="6578"/>
          </w:p>
        </w:tc>
        <w:tc>
          <w:tcPr>
            <w:tcW w:w="1134" w:type="dxa"/>
            <w:tcBorders>
              <w:top w:val="single" w:sz="4" w:space="0" w:color="auto"/>
              <w:left w:val="single" w:sz="4" w:space="0" w:color="auto"/>
              <w:bottom w:val="single" w:sz="4" w:space="0" w:color="auto"/>
              <w:right w:val="single" w:sz="4" w:space="0" w:color="auto"/>
            </w:tcBorders>
            <w:vAlign w:val="bottom"/>
          </w:tcPr>
          <w:p w:rsidR="00036DC9" w:rsidRPr="007F73E9" w:rsidRDefault="00036DC9" w:rsidP="002E58E5">
            <w:pPr>
              <w:jc w:val="right"/>
              <w:rPr>
                <w:b/>
                <w:bCs/>
                <w:sz w:val="18"/>
                <w:szCs w:val="18"/>
              </w:rPr>
            </w:pPr>
            <w:bookmarkStart w:id="6579" w:name="z2700_005_07"/>
            <w:bookmarkEnd w:id="6579"/>
          </w:p>
        </w:tc>
        <w:tc>
          <w:tcPr>
            <w:tcW w:w="1275" w:type="dxa"/>
            <w:tcBorders>
              <w:top w:val="single" w:sz="4" w:space="0" w:color="auto"/>
              <w:left w:val="single" w:sz="4" w:space="0" w:color="auto"/>
              <w:bottom w:val="single" w:sz="4" w:space="0" w:color="auto"/>
              <w:right w:val="single" w:sz="4" w:space="0" w:color="auto"/>
            </w:tcBorders>
            <w:vAlign w:val="bottom"/>
          </w:tcPr>
          <w:p w:rsidR="00036DC9" w:rsidRPr="007F73E9" w:rsidRDefault="00036DC9" w:rsidP="002E58E5">
            <w:pPr>
              <w:jc w:val="right"/>
              <w:rPr>
                <w:b/>
                <w:bCs/>
                <w:sz w:val="18"/>
                <w:szCs w:val="18"/>
              </w:rPr>
            </w:pPr>
            <w:bookmarkStart w:id="6580" w:name="z2700_005_08"/>
            <w:bookmarkEnd w:id="6580"/>
          </w:p>
        </w:tc>
        <w:tc>
          <w:tcPr>
            <w:tcW w:w="1134" w:type="dxa"/>
            <w:tcBorders>
              <w:top w:val="single" w:sz="4" w:space="0" w:color="auto"/>
              <w:left w:val="single" w:sz="4" w:space="0" w:color="auto"/>
              <w:bottom w:val="single" w:sz="4" w:space="0" w:color="auto"/>
              <w:right w:val="single" w:sz="4" w:space="0" w:color="auto"/>
            </w:tcBorders>
            <w:vAlign w:val="bottom"/>
          </w:tcPr>
          <w:p w:rsidR="00036DC9" w:rsidRPr="007F73E9" w:rsidRDefault="00036DC9" w:rsidP="002E58E5">
            <w:pPr>
              <w:jc w:val="right"/>
              <w:rPr>
                <w:b/>
                <w:bCs/>
                <w:sz w:val="18"/>
                <w:szCs w:val="18"/>
              </w:rPr>
            </w:pPr>
            <w:bookmarkStart w:id="6581" w:name="z2700_005_09"/>
            <w:bookmarkEnd w:id="6581"/>
          </w:p>
        </w:tc>
        <w:tc>
          <w:tcPr>
            <w:tcW w:w="993" w:type="dxa"/>
            <w:tcBorders>
              <w:top w:val="single" w:sz="4" w:space="0" w:color="auto"/>
              <w:left w:val="single" w:sz="4" w:space="0" w:color="auto"/>
              <w:bottom w:val="single" w:sz="4" w:space="0" w:color="auto"/>
              <w:right w:val="single" w:sz="4" w:space="0" w:color="auto"/>
            </w:tcBorders>
            <w:vAlign w:val="bottom"/>
          </w:tcPr>
          <w:p w:rsidR="00036DC9" w:rsidRPr="007F73E9" w:rsidRDefault="00036DC9" w:rsidP="002E58E5">
            <w:pPr>
              <w:jc w:val="right"/>
              <w:rPr>
                <w:b/>
                <w:bCs/>
                <w:sz w:val="18"/>
                <w:szCs w:val="18"/>
              </w:rPr>
            </w:pPr>
            <w:bookmarkStart w:id="6582" w:name="z2700_005_10"/>
            <w:bookmarkEnd w:id="6582"/>
          </w:p>
        </w:tc>
        <w:tc>
          <w:tcPr>
            <w:tcW w:w="1276" w:type="dxa"/>
            <w:tcBorders>
              <w:top w:val="single" w:sz="4" w:space="0" w:color="auto"/>
              <w:left w:val="single" w:sz="4" w:space="0" w:color="auto"/>
              <w:bottom w:val="single" w:sz="4" w:space="0" w:color="auto"/>
              <w:right w:val="single" w:sz="4" w:space="0" w:color="auto"/>
            </w:tcBorders>
            <w:vAlign w:val="bottom"/>
          </w:tcPr>
          <w:p w:rsidR="00036DC9" w:rsidRPr="007F73E9" w:rsidRDefault="00036DC9" w:rsidP="002E58E5">
            <w:pPr>
              <w:jc w:val="right"/>
              <w:rPr>
                <w:b/>
                <w:bCs/>
                <w:sz w:val="18"/>
                <w:szCs w:val="18"/>
              </w:rPr>
            </w:pPr>
            <w:bookmarkStart w:id="6583" w:name="z2700_005_11"/>
            <w:bookmarkEnd w:id="6583"/>
          </w:p>
        </w:tc>
      </w:tr>
      <w:tr w:rsidR="00036DC9" w:rsidRPr="00036DC9">
        <w:trPr>
          <w:cantSplit/>
          <w:trHeight w:val="363"/>
        </w:trPr>
        <w:tc>
          <w:tcPr>
            <w:tcW w:w="3085" w:type="dxa"/>
            <w:tcBorders>
              <w:top w:val="single" w:sz="4" w:space="0" w:color="auto"/>
              <w:left w:val="single" w:sz="4" w:space="0" w:color="auto"/>
              <w:bottom w:val="single" w:sz="4" w:space="0" w:color="auto"/>
              <w:right w:val="single" w:sz="4" w:space="0" w:color="auto"/>
            </w:tcBorders>
            <w:vAlign w:val="center"/>
          </w:tcPr>
          <w:p w:rsidR="00036DC9" w:rsidRPr="00036DC9" w:rsidRDefault="00036DC9" w:rsidP="002E58E5">
            <w:pPr>
              <w:spacing w:line="200" w:lineRule="exact"/>
              <w:rPr>
                <w:noProof/>
                <w:sz w:val="18"/>
                <w:szCs w:val="18"/>
              </w:rPr>
            </w:pPr>
            <w:r w:rsidRPr="00036DC9">
              <w:rPr>
                <w:noProof/>
                <w:sz w:val="18"/>
                <w:szCs w:val="18"/>
              </w:rPr>
              <w:t>Сельские жители (из стр.1)</w:t>
            </w:r>
          </w:p>
        </w:tc>
        <w:tc>
          <w:tcPr>
            <w:tcW w:w="851" w:type="dxa"/>
            <w:tcBorders>
              <w:top w:val="single" w:sz="4" w:space="0" w:color="auto"/>
              <w:left w:val="single" w:sz="4" w:space="0" w:color="auto"/>
              <w:bottom w:val="single" w:sz="4" w:space="0" w:color="auto"/>
              <w:right w:val="single" w:sz="4" w:space="0" w:color="auto"/>
            </w:tcBorders>
            <w:vAlign w:val="bottom"/>
          </w:tcPr>
          <w:p w:rsidR="00036DC9" w:rsidRPr="00036DC9" w:rsidRDefault="00036DC9" w:rsidP="002E58E5">
            <w:pPr>
              <w:spacing w:line="200" w:lineRule="exact"/>
              <w:jc w:val="center"/>
              <w:rPr>
                <w:sz w:val="18"/>
                <w:szCs w:val="18"/>
              </w:rPr>
            </w:pPr>
            <w:r w:rsidRPr="00036DC9">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bottom"/>
          </w:tcPr>
          <w:p w:rsidR="00036DC9" w:rsidRPr="007F73E9" w:rsidRDefault="00036DC9" w:rsidP="002E58E5">
            <w:pPr>
              <w:jc w:val="right"/>
              <w:rPr>
                <w:b/>
                <w:bCs/>
                <w:sz w:val="18"/>
                <w:szCs w:val="18"/>
              </w:rPr>
            </w:pPr>
            <w:bookmarkStart w:id="6584" w:name="z2700_006_03"/>
            <w:bookmarkEnd w:id="6584"/>
          </w:p>
        </w:tc>
        <w:tc>
          <w:tcPr>
            <w:tcW w:w="1134" w:type="dxa"/>
            <w:tcBorders>
              <w:top w:val="single" w:sz="4" w:space="0" w:color="auto"/>
              <w:left w:val="single" w:sz="4" w:space="0" w:color="auto"/>
              <w:bottom w:val="single" w:sz="4" w:space="0" w:color="auto"/>
              <w:right w:val="single" w:sz="4" w:space="0" w:color="auto"/>
            </w:tcBorders>
            <w:vAlign w:val="bottom"/>
          </w:tcPr>
          <w:p w:rsidR="00036DC9" w:rsidRPr="007F73E9" w:rsidRDefault="00036DC9" w:rsidP="002E58E5">
            <w:pPr>
              <w:jc w:val="right"/>
              <w:rPr>
                <w:b/>
                <w:bCs/>
                <w:sz w:val="18"/>
                <w:szCs w:val="18"/>
              </w:rPr>
            </w:pPr>
            <w:bookmarkStart w:id="6585" w:name="z2700_006_04"/>
            <w:bookmarkEnd w:id="6585"/>
          </w:p>
        </w:tc>
        <w:tc>
          <w:tcPr>
            <w:tcW w:w="1134" w:type="dxa"/>
            <w:tcBorders>
              <w:top w:val="single" w:sz="4" w:space="0" w:color="auto"/>
              <w:left w:val="single" w:sz="4" w:space="0" w:color="auto"/>
              <w:bottom w:val="single" w:sz="4" w:space="0" w:color="auto"/>
              <w:right w:val="single" w:sz="4" w:space="0" w:color="auto"/>
            </w:tcBorders>
            <w:vAlign w:val="bottom"/>
          </w:tcPr>
          <w:p w:rsidR="00036DC9" w:rsidRPr="007F73E9" w:rsidRDefault="00036DC9" w:rsidP="002E58E5">
            <w:pPr>
              <w:jc w:val="right"/>
              <w:rPr>
                <w:b/>
                <w:bCs/>
                <w:sz w:val="18"/>
                <w:szCs w:val="18"/>
              </w:rPr>
            </w:pPr>
            <w:bookmarkStart w:id="6586" w:name="z2700_006_05"/>
            <w:bookmarkEnd w:id="6586"/>
          </w:p>
        </w:tc>
        <w:tc>
          <w:tcPr>
            <w:tcW w:w="1134" w:type="dxa"/>
            <w:tcBorders>
              <w:top w:val="single" w:sz="4" w:space="0" w:color="auto"/>
              <w:left w:val="single" w:sz="4" w:space="0" w:color="auto"/>
              <w:bottom w:val="single" w:sz="4" w:space="0" w:color="auto"/>
              <w:right w:val="single" w:sz="4" w:space="0" w:color="auto"/>
            </w:tcBorders>
            <w:vAlign w:val="bottom"/>
          </w:tcPr>
          <w:p w:rsidR="00036DC9" w:rsidRPr="007F73E9" w:rsidRDefault="00036DC9" w:rsidP="002E58E5">
            <w:pPr>
              <w:jc w:val="right"/>
              <w:rPr>
                <w:b/>
                <w:bCs/>
                <w:sz w:val="18"/>
                <w:szCs w:val="18"/>
              </w:rPr>
            </w:pPr>
            <w:bookmarkStart w:id="6587" w:name="z2700_006_06"/>
            <w:bookmarkEnd w:id="6587"/>
          </w:p>
        </w:tc>
        <w:tc>
          <w:tcPr>
            <w:tcW w:w="1134" w:type="dxa"/>
            <w:tcBorders>
              <w:top w:val="single" w:sz="4" w:space="0" w:color="auto"/>
              <w:left w:val="single" w:sz="4" w:space="0" w:color="auto"/>
              <w:bottom w:val="single" w:sz="4" w:space="0" w:color="auto"/>
              <w:right w:val="single" w:sz="4" w:space="0" w:color="auto"/>
            </w:tcBorders>
            <w:vAlign w:val="bottom"/>
          </w:tcPr>
          <w:p w:rsidR="00036DC9" w:rsidRPr="007F73E9" w:rsidRDefault="00036DC9" w:rsidP="002E58E5">
            <w:pPr>
              <w:jc w:val="right"/>
              <w:rPr>
                <w:b/>
                <w:bCs/>
                <w:sz w:val="18"/>
                <w:szCs w:val="18"/>
              </w:rPr>
            </w:pPr>
            <w:bookmarkStart w:id="6588" w:name="z2700_006_07"/>
            <w:bookmarkEnd w:id="6588"/>
          </w:p>
        </w:tc>
        <w:tc>
          <w:tcPr>
            <w:tcW w:w="1275" w:type="dxa"/>
            <w:tcBorders>
              <w:top w:val="single" w:sz="4" w:space="0" w:color="auto"/>
              <w:left w:val="single" w:sz="4" w:space="0" w:color="auto"/>
              <w:bottom w:val="single" w:sz="4" w:space="0" w:color="auto"/>
              <w:right w:val="single" w:sz="4" w:space="0" w:color="auto"/>
            </w:tcBorders>
            <w:vAlign w:val="bottom"/>
          </w:tcPr>
          <w:p w:rsidR="00036DC9" w:rsidRPr="007F73E9" w:rsidRDefault="00036DC9" w:rsidP="002E58E5">
            <w:pPr>
              <w:jc w:val="right"/>
              <w:rPr>
                <w:b/>
                <w:bCs/>
                <w:sz w:val="18"/>
                <w:szCs w:val="18"/>
              </w:rPr>
            </w:pPr>
            <w:bookmarkStart w:id="6589" w:name="z2700_006_08"/>
            <w:bookmarkEnd w:id="6589"/>
          </w:p>
        </w:tc>
        <w:tc>
          <w:tcPr>
            <w:tcW w:w="1134" w:type="dxa"/>
            <w:tcBorders>
              <w:top w:val="single" w:sz="4" w:space="0" w:color="auto"/>
              <w:left w:val="single" w:sz="4" w:space="0" w:color="auto"/>
              <w:bottom w:val="single" w:sz="4" w:space="0" w:color="auto"/>
              <w:right w:val="single" w:sz="4" w:space="0" w:color="auto"/>
            </w:tcBorders>
            <w:vAlign w:val="bottom"/>
          </w:tcPr>
          <w:p w:rsidR="00036DC9" w:rsidRPr="007F73E9" w:rsidRDefault="00036DC9" w:rsidP="002E58E5">
            <w:pPr>
              <w:jc w:val="right"/>
              <w:rPr>
                <w:b/>
                <w:bCs/>
                <w:sz w:val="18"/>
                <w:szCs w:val="18"/>
              </w:rPr>
            </w:pPr>
            <w:bookmarkStart w:id="6590" w:name="z2700_006_09"/>
            <w:bookmarkEnd w:id="6590"/>
          </w:p>
        </w:tc>
        <w:tc>
          <w:tcPr>
            <w:tcW w:w="993" w:type="dxa"/>
            <w:tcBorders>
              <w:top w:val="single" w:sz="4" w:space="0" w:color="auto"/>
              <w:left w:val="single" w:sz="4" w:space="0" w:color="auto"/>
              <w:bottom w:val="single" w:sz="4" w:space="0" w:color="auto"/>
              <w:right w:val="single" w:sz="4" w:space="0" w:color="auto"/>
            </w:tcBorders>
            <w:vAlign w:val="bottom"/>
          </w:tcPr>
          <w:p w:rsidR="00036DC9" w:rsidRPr="007F73E9" w:rsidRDefault="00036DC9" w:rsidP="002E58E5">
            <w:pPr>
              <w:jc w:val="right"/>
              <w:rPr>
                <w:b/>
                <w:bCs/>
                <w:sz w:val="18"/>
                <w:szCs w:val="18"/>
              </w:rPr>
            </w:pPr>
            <w:bookmarkStart w:id="6591" w:name="z2700_006_10"/>
            <w:bookmarkEnd w:id="6591"/>
          </w:p>
        </w:tc>
        <w:tc>
          <w:tcPr>
            <w:tcW w:w="1276" w:type="dxa"/>
            <w:tcBorders>
              <w:top w:val="single" w:sz="4" w:space="0" w:color="auto"/>
              <w:left w:val="single" w:sz="4" w:space="0" w:color="auto"/>
              <w:bottom w:val="single" w:sz="4" w:space="0" w:color="auto"/>
              <w:right w:val="single" w:sz="4" w:space="0" w:color="auto"/>
            </w:tcBorders>
            <w:vAlign w:val="bottom"/>
          </w:tcPr>
          <w:p w:rsidR="00036DC9" w:rsidRPr="007F73E9" w:rsidRDefault="00036DC9" w:rsidP="002E58E5">
            <w:pPr>
              <w:jc w:val="right"/>
              <w:rPr>
                <w:b/>
                <w:bCs/>
                <w:sz w:val="18"/>
                <w:szCs w:val="18"/>
              </w:rPr>
            </w:pPr>
            <w:bookmarkStart w:id="6592" w:name="z2700_006_11"/>
            <w:bookmarkEnd w:id="6592"/>
          </w:p>
        </w:tc>
      </w:tr>
      <w:tr w:rsidR="00036DC9" w:rsidRPr="00036DC9">
        <w:trPr>
          <w:cantSplit/>
          <w:trHeight w:val="507"/>
        </w:trPr>
        <w:tc>
          <w:tcPr>
            <w:tcW w:w="3085" w:type="dxa"/>
            <w:tcBorders>
              <w:top w:val="single" w:sz="4" w:space="0" w:color="auto"/>
              <w:left w:val="single" w:sz="4" w:space="0" w:color="auto"/>
              <w:bottom w:val="single" w:sz="4" w:space="0" w:color="auto"/>
              <w:right w:val="single" w:sz="4" w:space="0" w:color="auto"/>
            </w:tcBorders>
            <w:vAlign w:val="center"/>
          </w:tcPr>
          <w:p w:rsidR="00036DC9" w:rsidRPr="00036DC9" w:rsidRDefault="00036DC9" w:rsidP="002E58E5">
            <w:pPr>
              <w:spacing w:line="200" w:lineRule="exact"/>
              <w:rPr>
                <w:noProof/>
                <w:sz w:val="18"/>
                <w:szCs w:val="18"/>
              </w:rPr>
            </w:pPr>
            <w:r w:rsidRPr="00036DC9">
              <w:rPr>
                <w:noProof/>
                <w:sz w:val="18"/>
                <w:szCs w:val="18"/>
              </w:rPr>
              <w:t>В передвижных стоматологических кабинетах</w:t>
            </w:r>
          </w:p>
        </w:tc>
        <w:tc>
          <w:tcPr>
            <w:tcW w:w="851" w:type="dxa"/>
            <w:tcBorders>
              <w:top w:val="single" w:sz="4" w:space="0" w:color="auto"/>
              <w:left w:val="single" w:sz="4" w:space="0" w:color="auto"/>
              <w:bottom w:val="single" w:sz="4" w:space="0" w:color="auto"/>
              <w:right w:val="single" w:sz="4" w:space="0" w:color="auto"/>
            </w:tcBorders>
            <w:vAlign w:val="bottom"/>
          </w:tcPr>
          <w:p w:rsidR="00036DC9" w:rsidRPr="00036DC9" w:rsidRDefault="00036DC9" w:rsidP="002E58E5">
            <w:pPr>
              <w:spacing w:line="200" w:lineRule="exact"/>
              <w:jc w:val="center"/>
              <w:rPr>
                <w:sz w:val="18"/>
                <w:szCs w:val="18"/>
              </w:rPr>
            </w:pPr>
            <w:r w:rsidRPr="00036DC9">
              <w:rPr>
                <w:sz w:val="18"/>
                <w:szCs w:val="18"/>
              </w:rPr>
              <w:t>7</w:t>
            </w:r>
          </w:p>
        </w:tc>
        <w:tc>
          <w:tcPr>
            <w:tcW w:w="1134" w:type="dxa"/>
            <w:tcBorders>
              <w:top w:val="single" w:sz="4" w:space="0" w:color="auto"/>
              <w:left w:val="single" w:sz="4" w:space="0" w:color="auto"/>
              <w:bottom w:val="single" w:sz="4" w:space="0" w:color="auto"/>
              <w:right w:val="single" w:sz="4" w:space="0" w:color="auto"/>
            </w:tcBorders>
            <w:vAlign w:val="bottom"/>
          </w:tcPr>
          <w:p w:rsidR="00036DC9" w:rsidRPr="007F73E9" w:rsidRDefault="00036DC9" w:rsidP="002E58E5">
            <w:pPr>
              <w:jc w:val="right"/>
              <w:rPr>
                <w:b/>
                <w:bCs/>
                <w:sz w:val="18"/>
                <w:szCs w:val="18"/>
              </w:rPr>
            </w:pPr>
            <w:bookmarkStart w:id="6593" w:name="z2700_007_03"/>
            <w:bookmarkEnd w:id="6593"/>
          </w:p>
        </w:tc>
        <w:tc>
          <w:tcPr>
            <w:tcW w:w="1134" w:type="dxa"/>
            <w:tcBorders>
              <w:top w:val="single" w:sz="4" w:space="0" w:color="auto"/>
              <w:left w:val="single" w:sz="4" w:space="0" w:color="auto"/>
              <w:bottom w:val="single" w:sz="4" w:space="0" w:color="auto"/>
              <w:right w:val="single" w:sz="4" w:space="0" w:color="auto"/>
            </w:tcBorders>
            <w:vAlign w:val="bottom"/>
          </w:tcPr>
          <w:p w:rsidR="00036DC9" w:rsidRPr="007F73E9" w:rsidRDefault="00036DC9" w:rsidP="002E58E5">
            <w:pPr>
              <w:jc w:val="right"/>
              <w:rPr>
                <w:b/>
                <w:bCs/>
                <w:sz w:val="18"/>
                <w:szCs w:val="18"/>
              </w:rPr>
            </w:pPr>
            <w:bookmarkStart w:id="6594" w:name="z2700_007_04"/>
            <w:bookmarkEnd w:id="6594"/>
          </w:p>
        </w:tc>
        <w:tc>
          <w:tcPr>
            <w:tcW w:w="1134" w:type="dxa"/>
            <w:tcBorders>
              <w:top w:val="single" w:sz="4" w:space="0" w:color="auto"/>
              <w:left w:val="single" w:sz="4" w:space="0" w:color="auto"/>
              <w:bottom w:val="single" w:sz="4" w:space="0" w:color="auto"/>
              <w:right w:val="single" w:sz="4" w:space="0" w:color="auto"/>
            </w:tcBorders>
            <w:vAlign w:val="bottom"/>
          </w:tcPr>
          <w:p w:rsidR="00036DC9" w:rsidRPr="007F73E9" w:rsidRDefault="00036DC9" w:rsidP="002E58E5">
            <w:pPr>
              <w:jc w:val="right"/>
              <w:rPr>
                <w:b/>
                <w:bCs/>
                <w:sz w:val="18"/>
                <w:szCs w:val="18"/>
              </w:rPr>
            </w:pPr>
            <w:bookmarkStart w:id="6595" w:name="z2700_007_05"/>
            <w:bookmarkEnd w:id="6595"/>
          </w:p>
        </w:tc>
        <w:tc>
          <w:tcPr>
            <w:tcW w:w="1134" w:type="dxa"/>
            <w:tcBorders>
              <w:top w:val="single" w:sz="4" w:space="0" w:color="auto"/>
              <w:left w:val="single" w:sz="4" w:space="0" w:color="auto"/>
              <w:bottom w:val="single" w:sz="4" w:space="0" w:color="auto"/>
              <w:right w:val="single" w:sz="4" w:space="0" w:color="auto"/>
            </w:tcBorders>
            <w:vAlign w:val="bottom"/>
          </w:tcPr>
          <w:p w:rsidR="00036DC9" w:rsidRPr="007F73E9" w:rsidRDefault="00036DC9" w:rsidP="002E58E5">
            <w:pPr>
              <w:jc w:val="right"/>
              <w:rPr>
                <w:b/>
                <w:bCs/>
                <w:sz w:val="18"/>
                <w:szCs w:val="18"/>
              </w:rPr>
            </w:pPr>
            <w:bookmarkStart w:id="6596" w:name="z2700_007_06"/>
            <w:bookmarkEnd w:id="6596"/>
          </w:p>
        </w:tc>
        <w:tc>
          <w:tcPr>
            <w:tcW w:w="1134" w:type="dxa"/>
            <w:tcBorders>
              <w:top w:val="single" w:sz="4" w:space="0" w:color="auto"/>
              <w:left w:val="single" w:sz="4" w:space="0" w:color="auto"/>
              <w:bottom w:val="single" w:sz="4" w:space="0" w:color="auto"/>
              <w:right w:val="single" w:sz="4" w:space="0" w:color="auto"/>
            </w:tcBorders>
            <w:vAlign w:val="bottom"/>
          </w:tcPr>
          <w:p w:rsidR="00036DC9" w:rsidRPr="007F73E9" w:rsidRDefault="00036DC9" w:rsidP="002E58E5">
            <w:pPr>
              <w:jc w:val="right"/>
              <w:rPr>
                <w:b/>
                <w:bCs/>
                <w:sz w:val="18"/>
                <w:szCs w:val="18"/>
              </w:rPr>
            </w:pPr>
            <w:bookmarkStart w:id="6597" w:name="z2700_007_07"/>
            <w:bookmarkEnd w:id="6597"/>
          </w:p>
        </w:tc>
        <w:tc>
          <w:tcPr>
            <w:tcW w:w="1275" w:type="dxa"/>
            <w:tcBorders>
              <w:top w:val="single" w:sz="4" w:space="0" w:color="auto"/>
              <w:left w:val="single" w:sz="4" w:space="0" w:color="auto"/>
              <w:bottom w:val="single" w:sz="4" w:space="0" w:color="auto"/>
              <w:right w:val="single" w:sz="4" w:space="0" w:color="auto"/>
            </w:tcBorders>
            <w:vAlign w:val="bottom"/>
          </w:tcPr>
          <w:p w:rsidR="00036DC9" w:rsidRPr="007F73E9" w:rsidRDefault="00036DC9" w:rsidP="002E58E5">
            <w:pPr>
              <w:jc w:val="right"/>
              <w:rPr>
                <w:b/>
                <w:bCs/>
                <w:sz w:val="18"/>
                <w:szCs w:val="18"/>
              </w:rPr>
            </w:pPr>
            <w:bookmarkStart w:id="6598" w:name="z2700_007_08"/>
            <w:bookmarkEnd w:id="6598"/>
          </w:p>
        </w:tc>
        <w:tc>
          <w:tcPr>
            <w:tcW w:w="1134" w:type="dxa"/>
            <w:tcBorders>
              <w:top w:val="single" w:sz="4" w:space="0" w:color="auto"/>
              <w:left w:val="single" w:sz="4" w:space="0" w:color="auto"/>
              <w:bottom w:val="single" w:sz="4" w:space="0" w:color="auto"/>
              <w:right w:val="single" w:sz="4" w:space="0" w:color="auto"/>
            </w:tcBorders>
            <w:vAlign w:val="bottom"/>
          </w:tcPr>
          <w:p w:rsidR="00036DC9" w:rsidRPr="007F73E9" w:rsidRDefault="00036DC9" w:rsidP="002E58E5">
            <w:pPr>
              <w:jc w:val="right"/>
              <w:rPr>
                <w:b/>
                <w:bCs/>
                <w:sz w:val="18"/>
                <w:szCs w:val="18"/>
              </w:rPr>
            </w:pPr>
            <w:bookmarkStart w:id="6599" w:name="z2700_007_09"/>
            <w:bookmarkEnd w:id="6599"/>
          </w:p>
        </w:tc>
        <w:tc>
          <w:tcPr>
            <w:tcW w:w="993" w:type="dxa"/>
            <w:tcBorders>
              <w:top w:val="single" w:sz="4" w:space="0" w:color="auto"/>
              <w:left w:val="single" w:sz="4" w:space="0" w:color="auto"/>
              <w:bottom w:val="single" w:sz="4" w:space="0" w:color="auto"/>
              <w:right w:val="single" w:sz="4" w:space="0" w:color="auto"/>
            </w:tcBorders>
            <w:vAlign w:val="bottom"/>
          </w:tcPr>
          <w:p w:rsidR="00036DC9" w:rsidRPr="007F73E9" w:rsidRDefault="00036DC9" w:rsidP="002E58E5">
            <w:pPr>
              <w:jc w:val="right"/>
              <w:rPr>
                <w:b/>
                <w:bCs/>
                <w:sz w:val="18"/>
                <w:szCs w:val="18"/>
              </w:rPr>
            </w:pPr>
            <w:bookmarkStart w:id="6600" w:name="z2700_007_10"/>
            <w:bookmarkEnd w:id="6600"/>
          </w:p>
        </w:tc>
        <w:tc>
          <w:tcPr>
            <w:tcW w:w="1276" w:type="dxa"/>
            <w:tcBorders>
              <w:top w:val="single" w:sz="4" w:space="0" w:color="auto"/>
              <w:left w:val="single" w:sz="4" w:space="0" w:color="auto"/>
              <w:bottom w:val="single" w:sz="4" w:space="0" w:color="auto"/>
              <w:right w:val="single" w:sz="4" w:space="0" w:color="auto"/>
            </w:tcBorders>
            <w:vAlign w:val="bottom"/>
          </w:tcPr>
          <w:p w:rsidR="00036DC9" w:rsidRPr="007F73E9" w:rsidRDefault="00036DC9" w:rsidP="002E58E5">
            <w:pPr>
              <w:jc w:val="right"/>
              <w:rPr>
                <w:b/>
                <w:bCs/>
                <w:sz w:val="18"/>
                <w:szCs w:val="18"/>
              </w:rPr>
            </w:pPr>
            <w:bookmarkStart w:id="6601" w:name="z2700_007_11"/>
            <w:bookmarkEnd w:id="6601"/>
          </w:p>
        </w:tc>
      </w:tr>
    </w:tbl>
    <w:p w:rsidR="00307FC9" w:rsidRPr="0051470A" w:rsidRDefault="007E04A5" w:rsidP="00307FC9">
      <w:pPr>
        <w:rPr>
          <w:sz w:val="16"/>
          <w:szCs w:val="16"/>
        </w:rPr>
      </w:pPr>
      <w:r w:rsidRPr="0051470A">
        <w:rPr>
          <w:noProof/>
          <w:sz w:val="16"/>
          <w:szCs w:val="16"/>
          <w:vertAlign w:val="superscript"/>
        </w:rPr>
        <w:t>1</w:t>
      </w:r>
      <w:r w:rsidR="00307FC9" w:rsidRPr="0051470A">
        <w:rPr>
          <w:sz w:val="16"/>
          <w:szCs w:val="16"/>
          <w:vertAlign w:val="superscript"/>
        </w:rPr>
        <w:t xml:space="preserve">  </w:t>
      </w:r>
      <w:r w:rsidR="00307FC9" w:rsidRPr="0051470A">
        <w:rPr>
          <w:sz w:val="16"/>
          <w:szCs w:val="16"/>
        </w:rPr>
        <w:t>Первичным считается первое посещение за стоматологической помощью в отчетном году по любому поводу.</w:t>
      </w:r>
    </w:p>
    <w:p w:rsidR="00B34C1E" w:rsidRPr="0051470A" w:rsidRDefault="00B34C1E" w:rsidP="00036DC9">
      <w:pPr>
        <w:rPr>
          <w:sz w:val="16"/>
          <w:szCs w:val="16"/>
        </w:rPr>
      </w:pPr>
    </w:p>
    <w:p w:rsidR="00F334E1" w:rsidRPr="008F5963" w:rsidRDefault="00F334E1">
      <w:pPr>
        <w:rPr>
          <w:b/>
          <w:bCs/>
          <w:sz w:val="22"/>
          <w:szCs w:val="22"/>
        </w:rPr>
      </w:pPr>
      <w:r w:rsidRPr="008F5963">
        <w:rPr>
          <w:b/>
          <w:bCs/>
          <w:sz w:val="22"/>
          <w:szCs w:val="22"/>
        </w:rPr>
        <w:t>(2700)</w:t>
      </w:r>
      <w:r w:rsidR="008F5963" w:rsidRPr="008F5963">
        <w:rPr>
          <w:b/>
          <w:bCs/>
          <w:sz w:val="22"/>
          <w:szCs w:val="22"/>
        </w:rPr>
        <w:t xml:space="preserve">  </w:t>
      </w:r>
      <w:r w:rsidR="008F5963" w:rsidRPr="008F5963">
        <w:rPr>
          <w:b/>
          <w:bCs/>
          <w:sz w:val="22"/>
          <w:szCs w:val="22"/>
        </w:rPr>
        <w:tab/>
      </w:r>
      <w:r w:rsidR="008F5963" w:rsidRPr="008F5963">
        <w:rPr>
          <w:b/>
          <w:bCs/>
          <w:sz w:val="22"/>
          <w:szCs w:val="22"/>
        </w:rPr>
        <w:tab/>
      </w:r>
      <w:r w:rsidR="008F5963" w:rsidRPr="008F5963">
        <w:rPr>
          <w:b/>
          <w:bCs/>
          <w:sz w:val="22"/>
          <w:szCs w:val="22"/>
        </w:rPr>
        <w:tab/>
      </w:r>
      <w:r w:rsidR="008F5963" w:rsidRPr="008F5963">
        <w:rPr>
          <w:b/>
          <w:bCs/>
          <w:sz w:val="22"/>
          <w:szCs w:val="22"/>
        </w:rPr>
        <w:tab/>
      </w:r>
      <w:r w:rsidR="008F5963" w:rsidRPr="008F5963">
        <w:rPr>
          <w:b/>
          <w:bCs/>
          <w:sz w:val="22"/>
          <w:szCs w:val="22"/>
        </w:rPr>
        <w:tab/>
      </w:r>
      <w:r w:rsidR="008F5963" w:rsidRPr="008F5963">
        <w:rPr>
          <w:b/>
          <w:bCs/>
          <w:sz w:val="22"/>
          <w:szCs w:val="22"/>
        </w:rPr>
        <w:tab/>
      </w:r>
      <w:r w:rsidR="008F5963" w:rsidRPr="008F5963">
        <w:rPr>
          <w:b/>
          <w:bCs/>
          <w:sz w:val="22"/>
          <w:szCs w:val="22"/>
        </w:rPr>
        <w:tab/>
      </w:r>
      <w:r w:rsidR="008F5963" w:rsidRPr="008F5963">
        <w:rPr>
          <w:b/>
          <w:bCs/>
          <w:sz w:val="22"/>
          <w:szCs w:val="22"/>
        </w:rPr>
        <w:tab/>
      </w:r>
      <w:r w:rsidRPr="008F5963">
        <w:rPr>
          <w:b/>
          <w:bCs/>
          <w:sz w:val="22"/>
          <w:szCs w:val="22"/>
        </w:rPr>
        <w:tab/>
      </w:r>
      <w:r w:rsidR="00036DC9">
        <w:rPr>
          <w:b/>
          <w:bCs/>
          <w:sz w:val="22"/>
          <w:szCs w:val="22"/>
        </w:rPr>
        <w:tab/>
      </w:r>
      <w:r w:rsidR="00036DC9">
        <w:rPr>
          <w:b/>
          <w:bCs/>
          <w:sz w:val="22"/>
          <w:szCs w:val="22"/>
        </w:rPr>
        <w:tab/>
      </w:r>
      <w:r w:rsidRPr="008F5963">
        <w:rPr>
          <w:b/>
          <w:bCs/>
          <w:sz w:val="22"/>
          <w:szCs w:val="22"/>
        </w:rPr>
        <w:tab/>
      </w:r>
      <w:r w:rsidR="00194775">
        <w:rPr>
          <w:b/>
          <w:bCs/>
          <w:sz w:val="22"/>
          <w:szCs w:val="22"/>
        </w:rPr>
        <w:tab/>
      </w:r>
      <w:r w:rsidR="00194775">
        <w:rPr>
          <w:b/>
          <w:bCs/>
          <w:sz w:val="22"/>
          <w:szCs w:val="22"/>
        </w:rPr>
        <w:tab/>
      </w:r>
      <w:r w:rsidRPr="008F5963">
        <w:rPr>
          <w:b/>
          <w:bCs/>
          <w:sz w:val="22"/>
          <w:szCs w:val="22"/>
        </w:rPr>
        <w:tab/>
      </w:r>
      <w:r w:rsidRPr="008F5963">
        <w:rPr>
          <w:b/>
          <w:bCs/>
          <w:sz w:val="22"/>
          <w:szCs w:val="22"/>
        </w:rPr>
        <w:tab/>
        <w:t>продолжение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850"/>
        <w:gridCol w:w="1559"/>
        <w:gridCol w:w="1560"/>
        <w:gridCol w:w="1560"/>
        <w:gridCol w:w="1560"/>
        <w:gridCol w:w="2126"/>
      </w:tblGrid>
      <w:tr w:rsidR="005C5F84">
        <w:tc>
          <w:tcPr>
            <w:tcW w:w="3936" w:type="dxa"/>
            <w:vMerge w:val="restart"/>
            <w:vAlign w:val="center"/>
          </w:tcPr>
          <w:p w:rsidR="005C5F84" w:rsidRDefault="005C5F84" w:rsidP="008F5963">
            <w:pPr>
              <w:jc w:val="center"/>
              <w:rPr>
                <w:sz w:val="18"/>
                <w:szCs w:val="18"/>
              </w:rPr>
            </w:pPr>
            <w:r w:rsidRPr="008F5963">
              <w:rPr>
                <w:sz w:val="18"/>
                <w:szCs w:val="18"/>
              </w:rPr>
              <w:t>Контингенты</w:t>
            </w:r>
          </w:p>
        </w:tc>
        <w:tc>
          <w:tcPr>
            <w:tcW w:w="850" w:type="dxa"/>
            <w:vMerge w:val="restart"/>
            <w:vAlign w:val="center"/>
          </w:tcPr>
          <w:p w:rsidR="005C5F84" w:rsidRDefault="005C5F84" w:rsidP="008F5963">
            <w:pPr>
              <w:jc w:val="center"/>
              <w:rPr>
                <w:sz w:val="18"/>
                <w:szCs w:val="18"/>
              </w:rPr>
            </w:pPr>
            <w:r w:rsidRPr="008F5963">
              <w:rPr>
                <w:sz w:val="18"/>
                <w:szCs w:val="18"/>
              </w:rPr>
              <w:t>№</w:t>
            </w:r>
          </w:p>
          <w:p w:rsidR="005C5F84" w:rsidRDefault="005C5F84" w:rsidP="008F5963">
            <w:pPr>
              <w:jc w:val="center"/>
              <w:rPr>
                <w:sz w:val="18"/>
                <w:szCs w:val="18"/>
              </w:rPr>
            </w:pPr>
            <w:r>
              <w:rPr>
                <w:sz w:val="18"/>
                <w:szCs w:val="18"/>
              </w:rPr>
              <w:t>с</w:t>
            </w:r>
            <w:r w:rsidRPr="008F5963">
              <w:rPr>
                <w:sz w:val="18"/>
                <w:szCs w:val="18"/>
              </w:rPr>
              <w:t>тр</w:t>
            </w:r>
            <w:r w:rsidR="00194775">
              <w:rPr>
                <w:sz w:val="18"/>
                <w:szCs w:val="18"/>
              </w:rPr>
              <w:t>оки</w:t>
            </w:r>
          </w:p>
        </w:tc>
        <w:tc>
          <w:tcPr>
            <w:tcW w:w="4679" w:type="dxa"/>
            <w:gridSpan w:val="3"/>
            <w:vAlign w:val="center"/>
          </w:tcPr>
          <w:p w:rsidR="005C5F84" w:rsidRDefault="005C5F84" w:rsidP="008F5963">
            <w:pPr>
              <w:spacing w:line="220" w:lineRule="exact"/>
              <w:jc w:val="center"/>
              <w:rPr>
                <w:sz w:val="18"/>
                <w:szCs w:val="18"/>
              </w:rPr>
            </w:pPr>
            <w:r w:rsidRPr="008F5963">
              <w:rPr>
                <w:noProof/>
                <w:sz w:val="18"/>
                <w:szCs w:val="18"/>
              </w:rPr>
              <w:t>Профилактическая работа</w:t>
            </w:r>
          </w:p>
        </w:tc>
        <w:tc>
          <w:tcPr>
            <w:tcW w:w="1560" w:type="dxa"/>
            <w:vMerge w:val="restart"/>
            <w:vAlign w:val="center"/>
          </w:tcPr>
          <w:p w:rsidR="005C5F84" w:rsidRPr="008F5963" w:rsidRDefault="005C5F84" w:rsidP="008F5963">
            <w:pPr>
              <w:jc w:val="center"/>
              <w:rPr>
                <w:noProof/>
                <w:sz w:val="18"/>
                <w:szCs w:val="18"/>
              </w:rPr>
            </w:pPr>
            <w:r w:rsidRPr="008F5963">
              <w:rPr>
                <w:noProof/>
                <w:sz w:val="18"/>
                <w:szCs w:val="18"/>
              </w:rPr>
              <w:t>Проведен курс</w:t>
            </w:r>
          </w:p>
          <w:p w:rsidR="005C5F84" w:rsidRDefault="00A908EF" w:rsidP="008F5963">
            <w:pPr>
              <w:spacing w:line="220" w:lineRule="exact"/>
              <w:jc w:val="center"/>
              <w:rPr>
                <w:sz w:val="18"/>
                <w:szCs w:val="18"/>
              </w:rPr>
            </w:pPr>
            <w:r>
              <w:rPr>
                <w:noProof/>
                <w:sz w:val="18"/>
                <w:szCs w:val="18"/>
              </w:rPr>
              <w:t>п</w:t>
            </w:r>
            <w:r w:rsidR="005C5F84" w:rsidRPr="008F5963">
              <w:rPr>
                <w:noProof/>
                <w:sz w:val="18"/>
                <w:szCs w:val="18"/>
              </w:rPr>
              <w:t>рофилактики</w:t>
            </w:r>
            <w:r>
              <w:rPr>
                <w:noProof/>
                <w:sz w:val="18"/>
                <w:szCs w:val="18"/>
              </w:rPr>
              <w:t>, ед</w:t>
            </w:r>
          </w:p>
        </w:tc>
        <w:tc>
          <w:tcPr>
            <w:tcW w:w="2126" w:type="dxa"/>
            <w:vMerge w:val="restart"/>
            <w:vAlign w:val="center"/>
          </w:tcPr>
          <w:p w:rsidR="005C5F84" w:rsidRPr="008F5963" w:rsidRDefault="005C5F84" w:rsidP="008F5963">
            <w:pPr>
              <w:jc w:val="center"/>
              <w:rPr>
                <w:noProof/>
                <w:sz w:val="18"/>
                <w:szCs w:val="18"/>
              </w:rPr>
            </w:pPr>
            <w:r w:rsidRPr="008F5963">
              <w:rPr>
                <w:noProof/>
                <w:sz w:val="18"/>
                <w:szCs w:val="18"/>
              </w:rPr>
              <w:t>Выполнен объем работы</w:t>
            </w:r>
          </w:p>
          <w:p w:rsidR="005C5F84" w:rsidRDefault="005C5F84" w:rsidP="005C5F84">
            <w:pPr>
              <w:jc w:val="center"/>
              <w:rPr>
                <w:sz w:val="18"/>
                <w:szCs w:val="18"/>
              </w:rPr>
            </w:pPr>
            <w:r w:rsidRPr="008F5963">
              <w:rPr>
                <w:noProof/>
                <w:sz w:val="18"/>
                <w:szCs w:val="18"/>
              </w:rPr>
              <w:t>в УЕТ</w:t>
            </w:r>
            <w:r>
              <w:rPr>
                <w:noProof/>
                <w:sz w:val="18"/>
                <w:szCs w:val="18"/>
              </w:rPr>
              <w:t xml:space="preserve"> </w:t>
            </w:r>
            <w:r w:rsidRPr="008F5963">
              <w:rPr>
                <w:noProof/>
                <w:sz w:val="18"/>
                <w:szCs w:val="18"/>
              </w:rPr>
              <w:t>(из гр.3)</w:t>
            </w:r>
            <w:r w:rsidR="00EE5077">
              <w:rPr>
                <w:noProof/>
                <w:sz w:val="18"/>
                <w:szCs w:val="18"/>
              </w:rPr>
              <w:t>, ед</w:t>
            </w:r>
          </w:p>
        </w:tc>
      </w:tr>
      <w:tr w:rsidR="00194775">
        <w:trPr>
          <w:trHeight w:val="299"/>
        </w:trPr>
        <w:tc>
          <w:tcPr>
            <w:tcW w:w="3936" w:type="dxa"/>
            <w:vMerge/>
            <w:vAlign w:val="center"/>
          </w:tcPr>
          <w:p w:rsidR="005C5F84" w:rsidRDefault="005C5F84" w:rsidP="008F5963">
            <w:pPr>
              <w:jc w:val="center"/>
              <w:rPr>
                <w:sz w:val="18"/>
                <w:szCs w:val="18"/>
              </w:rPr>
            </w:pPr>
          </w:p>
        </w:tc>
        <w:tc>
          <w:tcPr>
            <w:tcW w:w="850" w:type="dxa"/>
            <w:vMerge/>
            <w:vAlign w:val="center"/>
          </w:tcPr>
          <w:p w:rsidR="005C5F84" w:rsidRDefault="005C5F84" w:rsidP="008F5963">
            <w:pPr>
              <w:jc w:val="center"/>
              <w:rPr>
                <w:sz w:val="18"/>
                <w:szCs w:val="18"/>
              </w:rPr>
            </w:pPr>
          </w:p>
        </w:tc>
        <w:tc>
          <w:tcPr>
            <w:tcW w:w="1559" w:type="dxa"/>
            <w:vMerge w:val="restart"/>
            <w:vAlign w:val="center"/>
          </w:tcPr>
          <w:p w:rsidR="005C5F84" w:rsidRDefault="005C5F84" w:rsidP="008F5963">
            <w:pPr>
              <w:jc w:val="center"/>
              <w:rPr>
                <w:sz w:val="18"/>
                <w:szCs w:val="18"/>
              </w:rPr>
            </w:pPr>
            <w:r w:rsidRPr="008F5963">
              <w:rPr>
                <w:noProof/>
                <w:sz w:val="20"/>
              </w:rPr>
              <w:t>осмотрено в порядке плановой санации</w:t>
            </w:r>
            <w:r w:rsidR="00EE5077">
              <w:rPr>
                <w:noProof/>
                <w:sz w:val="20"/>
              </w:rPr>
              <w:t>, чел</w:t>
            </w:r>
          </w:p>
        </w:tc>
        <w:tc>
          <w:tcPr>
            <w:tcW w:w="1560" w:type="dxa"/>
            <w:vAlign w:val="center"/>
          </w:tcPr>
          <w:p w:rsidR="005C5F84" w:rsidRPr="008F5963" w:rsidRDefault="005C5F84" w:rsidP="008F5963">
            <w:pPr>
              <w:jc w:val="center"/>
              <w:rPr>
                <w:sz w:val="20"/>
              </w:rPr>
            </w:pPr>
            <w:r w:rsidRPr="008F5963">
              <w:rPr>
                <w:noProof/>
                <w:sz w:val="20"/>
              </w:rPr>
              <w:t>из гр. 1</w:t>
            </w:r>
            <w:r w:rsidR="00036DC9">
              <w:rPr>
                <w:noProof/>
                <w:sz w:val="20"/>
              </w:rPr>
              <w:t>2</w:t>
            </w:r>
          </w:p>
        </w:tc>
        <w:tc>
          <w:tcPr>
            <w:tcW w:w="1560" w:type="dxa"/>
            <w:vAlign w:val="center"/>
          </w:tcPr>
          <w:p w:rsidR="005C5F84" w:rsidRPr="008F5963" w:rsidRDefault="005C5F84" w:rsidP="008F5963">
            <w:pPr>
              <w:jc w:val="center"/>
              <w:rPr>
                <w:noProof/>
                <w:sz w:val="20"/>
              </w:rPr>
            </w:pPr>
            <w:r w:rsidRPr="008F5963">
              <w:rPr>
                <w:noProof/>
                <w:sz w:val="20"/>
              </w:rPr>
              <w:t>из гр. 1</w:t>
            </w:r>
            <w:r w:rsidR="00036DC9">
              <w:rPr>
                <w:noProof/>
                <w:sz w:val="20"/>
              </w:rPr>
              <w:t>3</w:t>
            </w:r>
          </w:p>
        </w:tc>
        <w:tc>
          <w:tcPr>
            <w:tcW w:w="1560" w:type="dxa"/>
            <w:vMerge/>
            <w:vAlign w:val="center"/>
          </w:tcPr>
          <w:p w:rsidR="005C5F84" w:rsidRDefault="005C5F84" w:rsidP="008F5963">
            <w:pPr>
              <w:spacing w:line="220" w:lineRule="exact"/>
              <w:jc w:val="center"/>
              <w:rPr>
                <w:sz w:val="18"/>
                <w:szCs w:val="18"/>
              </w:rPr>
            </w:pPr>
          </w:p>
        </w:tc>
        <w:tc>
          <w:tcPr>
            <w:tcW w:w="2126" w:type="dxa"/>
            <w:vMerge/>
            <w:vAlign w:val="center"/>
          </w:tcPr>
          <w:p w:rsidR="005C5F84" w:rsidRDefault="005C5F84" w:rsidP="008F5963">
            <w:pPr>
              <w:spacing w:line="220" w:lineRule="exact"/>
              <w:jc w:val="center"/>
              <w:rPr>
                <w:sz w:val="18"/>
                <w:szCs w:val="18"/>
              </w:rPr>
            </w:pPr>
          </w:p>
        </w:tc>
      </w:tr>
      <w:tr w:rsidR="00194775">
        <w:trPr>
          <w:trHeight w:val="472"/>
        </w:trPr>
        <w:tc>
          <w:tcPr>
            <w:tcW w:w="3936" w:type="dxa"/>
            <w:vMerge/>
            <w:vAlign w:val="center"/>
          </w:tcPr>
          <w:p w:rsidR="005C5F84" w:rsidRDefault="005C5F84" w:rsidP="008F5963">
            <w:pPr>
              <w:jc w:val="center"/>
              <w:rPr>
                <w:sz w:val="18"/>
                <w:szCs w:val="18"/>
              </w:rPr>
            </w:pPr>
          </w:p>
        </w:tc>
        <w:tc>
          <w:tcPr>
            <w:tcW w:w="850" w:type="dxa"/>
            <w:vMerge/>
            <w:vAlign w:val="center"/>
          </w:tcPr>
          <w:p w:rsidR="005C5F84" w:rsidRDefault="005C5F84" w:rsidP="008F5963">
            <w:pPr>
              <w:jc w:val="center"/>
              <w:rPr>
                <w:sz w:val="18"/>
                <w:szCs w:val="18"/>
              </w:rPr>
            </w:pPr>
          </w:p>
        </w:tc>
        <w:tc>
          <w:tcPr>
            <w:tcW w:w="1559" w:type="dxa"/>
            <w:vMerge/>
            <w:vAlign w:val="center"/>
          </w:tcPr>
          <w:p w:rsidR="005C5F84" w:rsidRPr="008F5963" w:rsidRDefault="005C5F84" w:rsidP="008F5963">
            <w:pPr>
              <w:jc w:val="center"/>
              <w:rPr>
                <w:noProof/>
                <w:sz w:val="20"/>
              </w:rPr>
            </w:pPr>
          </w:p>
        </w:tc>
        <w:tc>
          <w:tcPr>
            <w:tcW w:w="1560" w:type="dxa"/>
            <w:vAlign w:val="center"/>
          </w:tcPr>
          <w:p w:rsidR="005C5F84" w:rsidRPr="008F5963" w:rsidRDefault="005C5F84" w:rsidP="008F5963">
            <w:pPr>
              <w:jc w:val="center"/>
              <w:rPr>
                <w:noProof/>
                <w:sz w:val="20"/>
              </w:rPr>
            </w:pPr>
            <w:r w:rsidRPr="008F5963">
              <w:rPr>
                <w:noProof/>
                <w:sz w:val="20"/>
              </w:rPr>
              <w:t xml:space="preserve">нуждались </w:t>
            </w:r>
            <w:r w:rsidRPr="008F5963">
              <w:rPr>
                <w:noProof/>
                <w:sz w:val="20"/>
              </w:rPr>
              <w:br/>
              <w:t>в санации</w:t>
            </w:r>
          </w:p>
        </w:tc>
        <w:tc>
          <w:tcPr>
            <w:tcW w:w="1560" w:type="dxa"/>
            <w:vAlign w:val="center"/>
          </w:tcPr>
          <w:p w:rsidR="005C5F84" w:rsidRPr="008F5963" w:rsidRDefault="005C5F84" w:rsidP="008F5963">
            <w:pPr>
              <w:jc w:val="center"/>
              <w:rPr>
                <w:noProof/>
                <w:sz w:val="20"/>
              </w:rPr>
            </w:pPr>
            <w:r w:rsidRPr="008F5963">
              <w:rPr>
                <w:noProof/>
                <w:sz w:val="20"/>
              </w:rPr>
              <w:t>санировано</w:t>
            </w:r>
          </w:p>
        </w:tc>
        <w:tc>
          <w:tcPr>
            <w:tcW w:w="1560" w:type="dxa"/>
            <w:vMerge/>
            <w:vAlign w:val="center"/>
          </w:tcPr>
          <w:p w:rsidR="005C5F84" w:rsidRDefault="005C5F84" w:rsidP="008F5963">
            <w:pPr>
              <w:spacing w:line="220" w:lineRule="exact"/>
              <w:jc w:val="center"/>
              <w:rPr>
                <w:sz w:val="18"/>
                <w:szCs w:val="18"/>
              </w:rPr>
            </w:pPr>
          </w:p>
        </w:tc>
        <w:tc>
          <w:tcPr>
            <w:tcW w:w="2126" w:type="dxa"/>
            <w:vMerge/>
            <w:vAlign w:val="center"/>
          </w:tcPr>
          <w:p w:rsidR="005C5F84" w:rsidRDefault="005C5F84" w:rsidP="008F5963">
            <w:pPr>
              <w:spacing w:line="220" w:lineRule="exact"/>
              <w:jc w:val="center"/>
              <w:rPr>
                <w:sz w:val="18"/>
                <w:szCs w:val="18"/>
              </w:rPr>
            </w:pPr>
          </w:p>
        </w:tc>
      </w:tr>
      <w:tr w:rsidR="00194775">
        <w:tc>
          <w:tcPr>
            <w:tcW w:w="3936" w:type="dxa"/>
            <w:vAlign w:val="center"/>
          </w:tcPr>
          <w:p w:rsidR="008F5963" w:rsidRDefault="008F5963" w:rsidP="008F5963">
            <w:pPr>
              <w:jc w:val="center"/>
              <w:rPr>
                <w:sz w:val="18"/>
                <w:szCs w:val="18"/>
              </w:rPr>
            </w:pPr>
            <w:r>
              <w:rPr>
                <w:sz w:val="18"/>
                <w:szCs w:val="18"/>
              </w:rPr>
              <w:t>1</w:t>
            </w:r>
          </w:p>
        </w:tc>
        <w:tc>
          <w:tcPr>
            <w:tcW w:w="850" w:type="dxa"/>
            <w:vAlign w:val="center"/>
          </w:tcPr>
          <w:p w:rsidR="008F5963" w:rsidRDefault="008F5963" w:rsidP="008F5963">
            <w:pPr>
              <w:jc w:val="center"/>
              <w:rPr>
                <w:sz w:val="18"/>
                <w:szCs w:val="18"/>
              </w:rPr>
            </w:pPr>
            <w:r>
              <w:rPr>
                <w:sz w:val="18"/>
                <w:szCs w:val="18"/>
              </w:rPr>
              <w:t>2</w:t>
            </w:r>
          </w:p>
        </w:tc>
        <w:tc>
          <w:tcPr>
            <w:tcW w:w="1559" w:type="dxa"/>
            <w:vAlign w:val="center"/>
          </w:tcPr>
          <w:p w:rsidR="008F5963" w:rsidRDefault="008F5963" w:rsidP="008F5963">
            <w:pPr>
              <w:jc w:val="center"/>
              <w:rPr>
                <w:sz w:val="18"/>
                <w:szCs w:val="18"/>
              </w:rPr>
            </w:pPr>
            <w:r>
              <w:rPr>
                <w:sz w:val="18"/>
                <w:szCs w:val="18"/>
              </w:rPr>
              <w:t>1</w:t>
            </w:r>
            <w:r w:rsidR="00036DC9">
              <w:rPr>
                <w:sz w:val="18"/>
                <w:szCs w:val="18"/>
              </w:rPr>
              <w:t>2</w:t>
            </w:r>
          </w:p>
        </w:tc>
        <w:tc>
          <w:tcPr>
            <w:tcW w:w="1560" w:type="dxa"/>
            <w:vAlign w:val="center"/>
          </w:tcPr>
          <w:p w:rsidR="008F5963" w:rsidRDefault="00194775" w:rsidP="008F5963">
            <w:pPr>
              <w:spacing w:line="220" w:lineRule="exact"/>
              <w:jc w:val="center"/>
              <w:rPr>
                <w:sz w:val="18"/>
                <w:szCs w:val="18"/>
              </w:rPr>
            </w:pPr>
            <w:r>
              <w:rPr>
                <w:sz w:val="18"/>
                <w:szCs w:val="18"/>
              </w:rPr>
              <w:t>1</w:t>
            </w:r>
            <w:r w:rsidR="00036DC9">
              <w:rPr>
                <w:sz w:val="18"/>
                <w:szCs w:val="18"/>
              </w:rPr>
              <w:t>3</w:t>
            </w:r>
          </w:p>
        </w:tc>
        <w:tc>
          <w:tcPr>
            <w:tcW w:w="1560" w:type="dxa"/>
            <w:vAlign w:val="center"/>
          </w:tcPr>
          <w:p w:rsidR="008F5963" w:rsidRDefault="008F5963" w:rsidP="008F5963">
            <w:pPr>
              <w:spacing w:line="220" w:lineRule="exact"/>
              <w:jc w:val="center"/>
              <w:rPr>
                <w:sz w:val="18"/>
                <w:szCs w:val="18"/>
              </w:rPr>
            </w:pPr>
            <w:r>
              <w:rPr>
                <w:sz w:val="18"/>
                <w:szCs w:val="18"/>
              </w:rPr>
              <w:t>1</w:t>
            </w:r>
            <w:r w:rsidR="00036DC9">
              <w:rPr>
                <w:sz w:val="18"/>
                <w:szCs w:val="18"/>
              </w:rPr>
              <w:t>4</w:t>
            </w:r>
          </w:p>
        </w:tc>
        <w:tc>
          <w:tcPr>
            <w:tcW w:w="1560" w:type="dxa"/>
            <w:vAlign w:val="center"/>
          </w:tcPr>
          <w:p w:rsidR="008F5963" w:rsidRDefault="008F5963" w:rsidP="008F5963">
            <w:pPr>
              <w:spacing w:line="220" w:lineRule="exact"/>
              <w:jc w:val="center"/>
              <w:rPr>
                <w:sz w:val="18"/>
                <w:szCs w:val="18"/>
              </w:rPr>
            </w:pPr>
            <w:r>
              <w:rPr>
                <w:sz w:val="18"/>
                <w:szCs w:val="18"/>
              </w:rPr>
              <w:t>1</w:t>
            </w:r>
            <w:r w:rsidR="00036DC9">
              <w:rPr>
                <w:sz w:val="18"/>
                <w:szCs w:val="18"/>
              </w:rPr>
              <w:t>5</w:t>
            </w:r>
          </w:p>
        </w:tc>
        <w:tc>
          <w:tcPr>
            <w:tcW w:w="2126" w:type="dxa"/>
            <w:vAlign w:val="center"/>
          </w:tcPr>
          <w:p w:rsidR="008F5963" w:rsidRDefault="008F5963" w:rsidP="008F5963">
            <w:pPr>
              <w:spacing w:line="220" w:lineRule="exact"/>
              <w:jc w:val="center"/>
              <w:rPr>
                <w:sz w:val="18"/>
                <w:szCs w:val="18"/>
              </w:rPr>
            </w:pPr>
            <w:r>
              <w:rPr>
                <w:sz w:val="18"/>
                <w:szCs w:val="18"/>
              </w:rPr>
              <w:t>1</w:t>
            </w:r>
            <w:r w:rsidR="00036DC9">
              <w:rPr>
                <w:sz w:val="18"/>
                <w:szCs w:val="18"/>
              </w:rPr>
              <w:t>6</w:t>
            </w:r>
          </w:p>
        </w:tc>
      </w:tr>
      <w:tr w:rsidR="00194775">
        <w:tc>
          <w:tcPr>
            <w:tcW w:w="3936" w:type="dxa"/>
            <w:vAlign w:val="center"/>
          </w:tcPr>
          <w:p w:rsidR="008F5963" w:rsidRPr="009D48D8" w:rsidRDefault="008F5963" w:rsidP="00F3056A">
            <w:pPr>
              <w:pStyle w:val="7"/>
              <w:spacing w:line="200" w:lineRule="exact"/>
              <w:rPr>
                <w:b w:val="0"/>
                <w:sz w:val="18"/>
                <w:szCs w:val="18"/>
              </w:rPr>
            </w:pPr>
            <w:r w:rsidRPr="009D48D8">
              <w:rPr>
                <w:b w:val="0"/>
                <w:sz w:val="18"/>
                <w:szCs w:val="18"/>
              </w:rPr>
              <w:t>Всего</w:t>
            </w:r>
          </w:p>
        </w:tc>
        <w:tc>
          <w:tcPr>
            <w:tcW w:w="850" w:type="dxa"/>
            <w:vAlign w:val="bottom"/>
          </w:tcPr>
          <w:p w:rsidR="008F5963" w:rsidRDefault="008F5963" w:rsidP="00F3056A">
            <w:pPr>
              <w:spacing w:line="200" w:lineRule="exact"/>
              <w:jc w:val="center"/>
              <w:rPr>
                <w:sz w:val="18"/>
                <w:szCs w:val="18"/>
              </w:rPr>
            </w:pPr>
            <w:r>
              <w:rPr>
                <w:sz w:val="18"/>
                <w:szCs w:val="18"/>
              </w:rPr>
              <w:t>1</w:t>
            </w:r>
          </w:p>
        </w:tc>
        <w:tc>
          <w:tcPr>
            <w:tcW w:w="1559" w:type="dxa"/>
            <w:vAlign w:val="bottom"/>
          </w:tcPr>
          <w:p w:rsidR="008F5963" w:rsidRPr="007F73E9" w:rsidRDefault="008F5963">
            <w:pPr>
              <w:jc w:val="right"/>
              <w:rPr>
                <w:b/>
                <w:bCs/>
                <w:sz w:val="18"/>
                <w:szCs w:val="18"/>
              </w:rPr>
            </w:pPr>
            <w:bookmarkStart w:id="6602" w:name="z2700_001_12"/>
            <w:bookmarkEnd w:id="6602"/>
          </w:p>
        </w:tc>
        <w:tc>
          <w:tcPr>
            <w:tcW w:w="1560" w:type="dxa"/>
            <w:vAlign w:val="bottom"/>
          </w:tcPr>
          <w:p w:rsidR="008F5963" w:rsidRPr="007F73E9" w:rsidRDefault="008F5963">
            <w:pPr>
              <w:jc w:val="right"/>
              <w:rPr>
                <w:b/>
                <w:bCs/>
                <w:sz w:val="18"/>
                <w:szCs w:val="18"/>
              </w:rPr>
            </w:pPr>
            <w:bookmarkStart w:id="6603" w:name="z2700_001_13"/>
            <w:bookmarkEnd w:id="6603"/>
          </w:p>
        </w:tc>
        <w:tc>
          <w:tcPr>
            <w:tcW w:w="1560" w:type="dxa"/>
            <w:vAlign w:val="bottom"/>
          </w:tcPr>
          <w:p w:rsidR="008F5963" w:rsidRPr="007F73E9" w:rsidRDefault="008F5963">
            <w:pPr>
              <w:jc w:val="right"/>
              <w:rPr>
                <w:b/>
                <w:bCs/>
                <w:sz w:val="18"/>
                <w:szCs w:val="18"/>
              </w:rPr>
            </w:pPr>
            <w:bookmarkStart w:id="6604" w:name="z2700_001_14"/>
            <w:bookmarkEnd w:id="6604"/>
          </w:p>
        </w:tc>
        <w:tc>
          <w:tcPr>
            <w:tcW w:w="1560" w:type="dxa"/>
            <w:vAlign w:val="bottom"/>
          </w:tcPr>
          <w:p w:rsidR="008F5963" w:rsidRPr="007F73E9" w:rsidRDefault="008F5963">
            <w:pPr>
              <w:jc w:val="right"/>
              <w:rPr>
                <w:b/>
                <w:bCs/>
                <w:sz w:val="18"/>
                <w:szCs w:val="18"/>
              </w:rPr>
            </w:pPr>
            <w:bookmarkStart w:id="6605" w:name="z2700_001_15"/>
            <w:bookmarkEnd w:id="6605"/>
          </w:p>
        </w:tc>
        <w:tc>
          <w:tcPr>
            <w:tcW w:w="2126" w:type="dxa"/>
            <w:vAlign w:val="bottom"/>
          </w:tcPr>
          <w:p w:rsidR="008F5963" w:rsidRPr="007F73E9" w:rsidRDefault="008F5963">
            <w:pPr>
              <w:jc w:val="right"/>
              <w:rPr>
                <w:b/>
                <w:bCs/>
                <w:sz w:val="18"/>
                <w:szCs w:val="18"/>
              </w:rPr>
            </w:pPr>
            <w:bookmarkStart w:id="6606" w:name="z2700_001_16"/>
            <w:bookmarkEnd w:id="6606"/>
          </w:p>
        </w:tc>
      </w:tr>
      <w:tr w:rsidR="00194775">
        <w:tc>
          <w:tcPr>
            <w:tcW w:w="3936" w:type="dxa"/>
            <w:vAlign w:val="center"/>
          </w:tcPr>
          <w:p w:rsidR="008F5963" w:rsidRPr="009D48D8" w:rsidRDefault="008F5963" w:rsidP="00F3056A">
            <w:pPr>
              <w:pStyle w:val="7"/>
              <w:spacing w:line="200" w:lineRule="exact"/>
              <w:rPr>
                <w:b w:val="0"/>
                <w:sz w:val="18"/>
                <w:szCs w:val="18"/>
              </w:rPr>
            </w:pPr>
            <w:r w:rsidRPr="009D48D8">
              <w:rPr>
                <w:b w:val="0"/>
                <w:sz w:val="18"/>
                <w:szCs w:val="18"/>
              </w:rPr>
              <w:t xml:space="preserve">в том числе: </w:t>
            </w:r>
            <w:r w:rsidR="00194775" w:rsidRPr="009D48D8">
              <w:rPr>
                <w:b w:val="0"/>
                <w:sz w:val="18"/>
                <w:szCs w:val="18"/>
              </w:rPr>
              <w:t>зубными врачами</w:t>
            </w:r>
          </w:p>
        </w:tc>
        <w:tc>
          <w:tcPr>
            <w:tcW w:w="850" w:type="dxa"/>
            <w:vAlign w:val="bottom"/>
          </w:tcPr>
          <w:p w:rsidR="008F5963" w:rsidRDefault="008F5963" w:rsidP="00F3056A">
            <w:pPr>
              <w:spacing w:line="200" w:lineRule="exact"/>
              <w:jc w:val="center"/>
              <w:rPr>
                <w:sz w:val="18"/>
                <w:szCs w:val="18"/>
              </w:rPr>
            </w:pPr>
            <w:r>
              <w:rPr>
                <w:sz w:val="18"/>
                <w:szCs w:val="18"/>
              </w:rPr>
              <w:t>2</w:t>
            </w:r>
          </w:p>
        </w:tc>
        <w:tc>
          <w:tcPr>
            <w:tcW w:w="1559" w:type="dxa"/>
            <w:vAlign w:val="bottom"/>
          </w:tcPr>
          <w:p w:rsidR="008F5963" w:rsidRPr="007F73E9" w:rsidRDefault="008F5963">
            <w:pPr>
              <w:jc w:val="right"/>
              <w:rPr>
                <w:b/>
                <w:bCs/>
                <w:sz w:val="18"/>
                <w:szCs w:val="18"/>
              </w:rPr>
            </w:pPr>
            <w:bookmarkStart w:id="6607" w:name="z2700_002_12"/>
            <w:bookmarkEnd w:id="6607"/>
          </w:p>
        </w:tc>
        <w:tc>
          <w:tcPr>
            <w:tcW w:w="1560" w:type="dxa"/>
            <w:vAlign w:val="bottom"/>
          </w:tcPr>
          <w:p w:rsidR="008F5963" w:rsidRPr="007F73E9" w:rsidRDefault="008F5963">
            <w:pPr>
              <w:jc w:val="right"/>
              <w:rPr>
                <w:b/>
                <w:bCs/>
                <w:sz w:val="18"/>
                <w:szCs w:val="18"/>
              </w:rPr>
            </w:pPr>
            <w:bookmarkStart w:id="6608" w:name="z2700_002_13"/>
            <w:bookmarkEnd w:id="6608"/>
          </w:p>
        </w:tc>
        <w:tc>
          <w:tcPr>
            <w:tcW w:w="1560" w:type="dxa"/>
            <w:vAlign w:val="bottom"/>
          </w:tcPr>
          <w:p w:rsidR="008F5963" w:rsidRPr="007F73E9" w:rsidRDefault="008F5963">
            <w:pPr>
              <w:jc w:val="right"/>
              <w:rPr>
                <w:b/>
                <w:bCs/>
                <w:sz w:val="18"/>
                <w:szCs w:val="18"/>
              </w:rPr>
            </w:pPr>
            <w:bookmarkStart w:id="6609" w:name="z2700_002_14"/>
            <w:bookmarkEnd w:id="6609"/>
          </w:p>
        </w:tc>
        <w:tc>
          <w:tcPr>
            <w:tcW w:w="1560" w:type="dxa"/>
            <w:vAlign w:val="bottom"/>
          </w:tcPr>
          <w:p w:rsidR="008F5963" w:rsidRPr="007F73E9" w:rsidRDefault="008F5963">
            <w:pPr>
              <w:jc w:val="right"/>
              <w:rPr>
                <w:b/>
                <w:bCs/>
                <w:sz w:val="18"/>
                <w:szCs w:val="18"/>
              </w:rPr>
            </w:pPr>
            <w:bookmarkStart w:id="6610" w:name="z2700_002_15"/>
            <w:bookmarkEnd w:id="6610"/>
          </w:p>
        </w:tc>
        <w:tc>
          <w:tcPr>
            <w:tcW w:w="2126" w:type="dxa"/>
            <w:vAlign w:val="bottom"/>
          </w:tcPr>
          <w:p w:rsidR="008F5963" w:rsidRPr="007F73E9" w:rsidRDefault="008F5963">
            <w:pPr>
              <w:jc w:val="right"/>
              <w:rPr>
                <w:b/>
                <w:bCs/>
                <w:sz w:val="18"/>
                <w:szCs w:val="18"/>
              </w:rPr>
            </w:pPr>
            <w:bookmarkStart w:id="6611" w:name="z2700_002_16"/>
            <w:bookmarkEnd w:id="6611"/>
          </w:p>
        </w:tc>
      </w:tr>
      <w:tr w:rsidR="00194775">
        <w:tc>
          <w:tcPr>
            <w:tcW w:w="3936" w:type="dxa"/>
            <w:vAlign w:val="center"/>
          </w:tcPr>
          <w:p w:rsidR="008F5963" w:rsidRPr="009D48D8" w:rsidRDefault="00194775" w:rsidP="00F3056A">
            <w:pPr>
              <w:pStyle w:val="7"/>
              <w:spacing w:line="200" w:lineRule="exact"/>
              <w:ind w:left="993"/>
              <w:rPr>
                <w:b w:val="0"/>
                <w:sz w:val="18"/>
                <w:szCs w:val="18"/>
              </w:rPr>
            </w:pPr>
            <w:r w:rsidRPr="00DC24C4">
              <w:rPr>
                <w:b w:val="0"/>
                <w:sz w:val="18"/>
                <w:szCs w:val="18"/>
              </w:rPr>
              <w:t>гигиенистами стоматологическими</w:t>
            </w:r>
          </w:p>
        </w:tc>
        <w:tc>
          <w:tcPr>
            <w:tcW w:w="850" w:type="dxa"/>
            <w:vAlign w:val="bottom"/>
          </w:tcPr>
          <w:p w:rsidR="008F5963" w:rsidRDefault="008F5963" w:rsidP="00F3056A">
            <w:pPr>
              <w:spacing w:line="200" w:lineRule="exact"/>
              <w:jc w:val="center"/>
              <w:rPr>
                <w:sz w:val="18"/>
                <w:szCs w:val="18"/>
              </w:rPr>
            </w:pPr>
            <w:r>
              <w:rPr>
                <w:sz w:val="18"/>
                <w:szCs w:val="18"/>
              </w:rPr>
              <w:t>3</w:t>
            </w:r>
          </w:p>
        </w:tc>
        <w:tc>
          <w:tcPr>
            <w:tcW w:w="1559" w:type="dxa"/>
            <w:vAlign w:val="bottom"/>
          </w:tcPr>
          <w:p w:rsidR="008F5963" w:rsidRPr="007F73E9" w:rsidRDefault="008F5963">
            <w:pPr>
              <w:jc w:val="right"/>
              <w:rPr>
                <w:b/>
                <w:bCs/>
                <w:sz w:val="18"/>
                <w:szCs w:val="18"/>
              </w:rPr>
            </w:pPr>
            <w:bookmarkStart w:id="6612" w:name="z2700_003_12"/>
            <w:bookmarkEnd w:id="6612"/>
          </w:p>
        </w:tc>
        <w:tc>
          <w:tcPr>
            <w:tcW w:w="1560" w:type="dxa"/>
            <w:vAlign w:val="bottom"/>
          </w:tcPr>
          <w:p w:rsidR="008F5963" w:rsidRPr="007F73E9" w:rsidRDefault="008F5963">
            <w:pPr>
              <w:jc w:val="right"/>
              <w:rPr>
                <w:b/>
                <w:bCs/>
                <w:sz w:val="18"/>
                <w:szCs w:val="18"/>
              </w:rPr>
            </w:pPr>
            <w:bookmarkStart w:id="6613" w:name="z2700_003_13"/>
            <w:bookmarkEnd w:id="6613"/>
          </w:p>
        </w:tc>
        <w:tc>
          <w:tcPr>
            <w:tcW w:w="1560" w:type="dxa"/>
            <w:vAlign w:val="bottom"/>
          </w:tcPr>
          <w:p w:rsidR="008F5963" w:rsidRPr="007F73E9" w:rsidRDefault="008F5963">
            <w:pPr>
              <w:jc w:val="right"/>
              <w:rPr>
                <w:b/>
                <w:bCs/>
                <w:sz w:val="18"/>
                <w:szCs w:val="18"/>
              </w:rPr>
            </w:pPr>
            <w:bookmarkStart w:id="6614" w:name="z2700_003_14"/>
            <w:bookmarkEnd w:id="6614"/>
          </w:p>
        </w:tc>
        <w:tc>
          <w:tcPr>
            <w:tcW w:w="1560" w:type="dxa"/>
            <w:vAlign w:val="bottom"/>
          </w:tcPr>
          <w:p w:rsidR="008F5963" w:rsidRPr="007F73E9" w:rsidRDefault="008F5963">
            <w:pPr>
              <w:jc w:val="right"/>
              <w:rPr>
                <w:b/>
                <w:bCs/>
                <w:sz w:val="18"/>
                <w:szCs w:val="18"/>
              </w:rPr>
            </w:pPr>
            <w:bookmarkStart w:id="6615" w:name="z2700_003_15"/>
            <w:bookmarkEnd w:id="6615"/>
          </w:p>
        </w:tc>
        <w:tc>
          <w:tcPr>
            <w:tcW w:w="2126" w:type="dxa"/>
            <w:vAlign w:val="bottom"/>
          </w:tcPr>
          <w:p w:rsidR="008F5963" w:rsidRPr="007F73E9" w:rsidRDefault="008F5963">
            <w:pPr>
              <w:jc w:val="right"/>
              <w:rPr>
                <w:b/>
                <w:bCs/>
                <w:sz w:val="18"/>
                <w:szCs w:val="18"/>
              </w:rPr>
            </w:pPr>
            <w:bookmarkStart w:id="6616" w:name="z2700_003_16"/>
            <w:bookmarkEnd w:id="6616"/>
          </w:p>
        </w:tc>
      </w:tr>
      <w:tr w:rsidR="00194775">
        <w:tc>
          <w:tcPr>
            <w:tcW w:w="3936" w:type="dxa"/>
            <w:vAlign w:val="center"/>
          </w:tcPr>
          <w:p w:rsidR="008F5963" w:rsidRPr="009D48D8" w:rsidRDefault="008F5963" w:rsidP="00F3056A">
            <w:pPr>
              <w:spacing w:line="200" w:lineRule="exact"/>
              <w:rPr>
                <w:noProof/>
                <w:sz w:val="18"/>
                <w:szCs w:val="18"/>
              </w:rPr>
            </w:pPr>
          </w:p>
          <w:p w:rsidR="008F5963" w:rsidRPr="009D48D8" w:rsidRDefault="008F5963" w:rsidP="00F3056A">
            <w:pPr>
              <w:spacing w:line="200" w:lineRule="exact"/>
              <w:ind w:left="1134" w:hanging="1134"/>
              <w:rPr>
                <w:sz w:val="18"/>
                <w:szCs w:val="18"/>
              </w:rPr>
            </w:pPr>
            <w:r w:rsidRPr="009D48D8">
              <w:rPr>
                <w:noProof/>
                <w:sz w:val="18"/>
                <w:szCs w:val="18"/>
              </w:rPr>
              <w:t>Из них</w:t>
            </w:r>
            <w:r w:rsidRPr="009D48D8">
              <w:rPr>
                <w:sz w:val="18"/>
                <w:szCs w:val="18"/>
              </w:rPr>
              <w:t xml:space="preserve"> стр. 1:   </w:t>
            </w:r>
            <w:r w:rsidRPr="009D48D8">
              <w:rPr>
                <w:noProof/>
                <w:sz w:val="18"/>
                <w:szCs w:val="18"/>
              </w:rPr>
              <w:t xml:space="preserve">дети до 14 лет включительно </w:t>
            </w:r>
          </w:p>
        </w:tc>
        <w:tc>
          <w:tcPr>
            <w:tcW w:w="850" w:type="dxa"/>
            <w:vAlign w:val="bottom"/>
          </w:tcPr>
          <w:p w:rsidR="008F5963" w:rsidRDefault="00194775" w:rsidP="00F3056A">
            <w:pPr>
              <w:spacing w:line="200" w:lineRule="exact"/>
              <w:jc w:val="center"/>
              <w:rPr>
                <w:sz w:val="18"/>
                <w:szCs w:val="18"/>
              </w:rPr>
            </w:pPr>
            <w:r>
              <w:rPr>
                <w:sz w:val="18"/>
                <w:szCs w:val="18"/>
              </w:rPr>
              <w:t>4</w:t>
            </w:r>
          </w:p>
        </w:tc>
        <w:tc>
          <w:tcPr>
            <w:tcW w:w="1559" w:type="dxa"/>
            <w:vAlign w:val="bottom"/>
          </w:tcPr>
          <w:p w:rsidR="008F5963" w:rsidRPr="007F73E9" w:rsidRDefault="008F5963">
            <w:pPr>
              <w:jc w:val="right"/>
              <w:rPr>
                <w:b/>
                <w:bCs/>
                <w:sz w:val="18"/>
                <w:szCs w:val="18"/>
              </w:rPr>
            </w:pPr>
            <w:bookmarkStart w:id="6617" w:name="z2700_004_12"/>
            <w:bookmarkEnd w:id="6617"/>
          </w:p>
        </w:tc>
        <w:tc>
          <w:tcPr>
            <w:tcW w:w="1560" w:type="dxa"/>
            <w:vAlign w:val="bottom"/>
          </w:tcPr>
          <w:p w:rsidR="008F5963" w:rsidRPr="007F73E9" w:rsidRDefault="008F5963">
            <w:pPr>
              <w:jc w:val="right"/>
              <w:rPr>
                <w:b/>
                <w:bCs/>
                <w:sz w:val="18"/>
                <w:szCs w:val="18"/>
              </w:rPr>
            </w:pPr>
            <w:bookmarkStart w:id="6618" w:name="z2700_004_13"/>
            <w:bookmarkEnd w:id="6618"/>
          </w:p>
        </w:tc>
        <w:tc>
          <w:tcPr>
            <w:tcW w:w="1560" w:type="dxa"/>
            <w:vAlign w:val="bottom"/>
          </w:tcPr>
          <w:p w:rsidR="008F5963" w:rsidRPr="007F73E9" w:rsidRDefault="008F5963">
            <w:pPr>
              <w:jc w:val="right"/>
              <w:rPr>
                <w:b/>
                <w:bCs/>
                <w:sz w:val="18"/>
                <w:szCs w:val="18"/>
              </w:rPr>
            </w:pPr>
            <w:bookmarkStart w:id="6619" w:name="z2700_004_14"/>
            <w:bookmarkEnd w:id="6619"/>
          </w:p>
        </w:tc>
        <w:tc>
          <w:tcPr>
            <w:tcW w:w="1560" w:type="dxa"/>
            <w:vAlign w:val="bottom"/>
          </w:tcPr>
          <w:p w:rsidR="008F5963" w:rsidRPr="007F73E9" w:rsidRDefault="008F5963">
            <w:pPr>
              <w:jc w:val="right"/>
              <w:rPr>
                <w:b/>
                <w:bCs/>
                <w:sz w:val="18"/>
                <w:szCs w:val="18"/>
              </w:rPr>
            </w:pPr>
            <w:bookmarkStart w:id="6620" w:name="z2700_004_15"/>
            <w:bookmarkEnd w:id="6620"/>
          </w:p>
        </w:tc>
        <w:tc>
          <w:tcPr>
            <w:tcW w:w="2126" w:type="dxa"/>
            <w:vAlign w:val="bottom"/>
          </w:tcPr>
          <w:p w:rsidR="008F5963" w:rsidRPr="007F73E9" w:rsidRDefault="008F5963">
            <w:pPr>
              <w:jc w:val="right"/>
              <w:rPr>
                <w:b/>
                <w:bCs/>
                <w:sz w:val="18"/>
                <w:szCs w:val="18"/>
              </w:rPr>
            </w:pPr>
            <w:bookmarkStart w:id="6621" w:name="z2700_004_16"/>
            <w:bookmarkEnd w:id="6621"/>
          </w:p>
        </w:tc>
      </w:tr>
      <w:tr w:rsidR="00194775">
        <w:tc>
          <w:tcPr>
            <w:tcW w:w="3936" w:type="dxa"/>
            <w:vAlign w:val="center"/>
          </w:tcPr>
          <w:p w:rsidR="008F5963" w:rsidRPr="009D48D8" w:rsidRDefault="008F5963" w:rsidP="00F3056A">
            <w:pPr>
              <w:spacing w:line="200" w:lineRule="exact"/>
              <w:ind w:left="1134"/>
              <w:rPr>
                <w:sz w:val="18"/>
                <w:szCs w:val="18"/>
              </w:rPr>
            </w:pPr>
            <w:r>
              <w:rPr>
                <w:noProof/>
                <w:sz w:val="18"/>
                <w:szCs w:val="18"/>
              </w:rPr>
              <w:t xml:space="preserve"> </w:t>
            </w:r>
            <w:r w:rsidRPr="009D48D8">
              <w:rPr>
                <w:noProof/>
                <w:sz w:val="18"/>
                <w:szCs w:val="18"/>
              </w:rPr>
              <w:t>дети 15-17 лет</w:t>
            </w:r>
            <w:r>
              <w:rPr>
                <w:noProof/>
                <w:sz w:val="18"/>
                <w:szCs w:val="18"/>
              </w:rPr>
              <w:t xml:space="preserve"> </w:t>
            </w:r>
            <w:r w:rsidRPr="009D48D8">
              <w:rPr>
                <w:noProof/>
                <w:sz w:val="18"/>
                <w:szCs w:val="18"/>
              </w:rPr>
              <w:t>включительно</w:t>
            </w:r>
          </w:p>
        </w:tc>
        <w:tc>
          <w:tcPr>
            <w:tcW w:w="850" w:type="dxa"/>
            <w:vAlign w:val="bottom"/>
          </w:tcPr>
          <w:p w:rsidR="008F5963" w:rsidRDefault="00194775" w:rsidP="00F3056A">
            <w:pPr>
              <w:spacing w:line="200" w:lineRule="exact"/>
              <w:jc w:val="center"/>
              <w:rPr>
                <w:sz w:val="18"/>
                <w:szCs w:val="18"/>
              </w:rPr>
            </w:pPr>
            <w:r>
              <w:rPr>
                <w:sz w:val="18"/>
                <w:szCs w:val="18"/>
              </w:rPr>
              <w:t>5</w:t>
            </w:r>
          </w:p>
        </w:tc>
        <w:tc>
          <w:tcPr>
            <w:tcW w:w="1559" w:type="dxa"/>
            <w:vAlign w:val="bottom"/>
          </w:tcPr>
          <w:p w:rsidR="008F5963" w:rsidRPr="007F73E9" w:rsidRDefault="008F5963">
            <w:pPr>
              <w:jc w:val="right"/>
              <w:rPr>
                <w:b/>
                <w:bCs/>
                <w:sz w:val="18"/>
                <w:szCs w:val="18"/>
              </w:rPr>
            </w:pPr>
            <w:bookmarkStart w:id="6622" w:name="z2700_005_12"/>
            <w:bookmarkEnd w:id="6622"/>
          </w:p>
        </w:tc>
        <w:tc>
          <w:tcPr>
            <w:tcW w:w="1560" w:type="dxa"/>
            <w:vAlign w:val="bottom"/>
          </w:tcPr>
          <w:p w:rsidR="008F5963" w:rsidRPr="007F73E9" w:rsidRDefault="008F5963">
            <w:pPr>
              <w:jc w:val="right"/>
              <w:rPr>
                <w:b/>
                <w:bCs/>
                <w:sz w:val="18"/>
                <w:szCs w:val="18"/>
              </w:rPr>
            </w:pPr>
            <w:bookmarkStart w:id="6623" w:name="z2700_005_13"/>
            <w:bookmarkEnd w:id="6623"/>
          </w:p>
        </w:tc>
        <w:tc>
          <w:tcPr>
            <w:tcW w:w="1560" w:type="dxa"/>
            <w:vAlign w:val="bottom"/>
          </w:tcPr>
          <w:p w:rsidR="008F5963" w:rsidRPr="007F73E9" w:rsidRDefault="008F5963">
            <w:pPr>
              <w:jc w:val="right"/>
              <w:rPr>
                <w:b/>
                <w:bCs/>
                <w:sz w:val="18"/>
                <w:szCs w:val="18"/>
              </w:rPr>
            </w:pPr>
            <w:bookmarkStart w:id="6624" w:name="z2700_005_14"/>
            <w:bookmarkEnd w:id="6624"/>
          </w:p>
        </w:tc>
        <w:tc>
          <w:tcPr>
            <w:tcW w:w="1560" w:type="dxa"/>
            <w:vAlign w:val="bottom"/>
          </w:tcPr>
          <w:p w:rsidR="008F5963" w:rsidRPr="007F73E9" w:rsidRDefault="008F5963">
            <w:pPr>
              <w:jc w:val="right"/>
              <w:rPr>
                <w:b/>
                <w:bCs/>
                <w:sz w:val="18"/>
                <w:szCs w:val="18"/>
              </w:rPr>
            </w:pPr>
            <w:bookmarkStart w:id="6625" w:name="z2700_005_15"/>
            <w:bookmarkEnd w:id="6625"/>
          </w:p>
        </w:tc>
        <w:tc>
          <w:tcPr>
            <w:tcW w:w="2126" w:type="dxa"/>
            <w:vAlign w:val="bottom"/>
          </w:tcPr>
          <w:p w:rsidR="008F5963" w:rsidRPr="007F73E9" w:rsidRDefault="008F5963">
            <w:pPr>
              <w:jc w:val="right"/>
              <w:rPr>
                <w:b/>
                <w:bCs/>
                <w:sz w:val="18"/>
                <w:szCs w:val="18"/>
              </w:rPr>
            </w:pPr>
            <w:bookmarkStart w:id="6626" w:name="z2700_005_16"/>
            <w:bookmarkEnd w:id="6626"/>
          </w:p>
        </w:tc>
      </w:tr>
      <w:tr w:rsidR="00194775">
        <w:tc>
          <w:tcPr>
            <w:tcW w:w="3936" w:type="dxa"/>
            <w:vAlign w:val="center"/>
          </w:tcPr>
          <w:p w:rsidR="008F5963" w:rsidRPr="009D48D8" w:rsidRDefault="008F5963" w:rsidP="00F3056A">
            <w:pPr>
              <w:spacing w:line="200" w:lineRule="exact"/>
              <w:rPr>
                <w:noProof/>
                <w:sz w:val="18"/>
                <w:szCs w:val="18"/>
              </w:rPr>
            </w:pPr>
            <w:r w:rsidRPr="009D48D8">
              <w:rPr>
                <w:noProof/>
                <w:sz w:val="18"/>
                <w:szCs w:val="18"/>
              </w:rPr>
              <w:t>Сельские жители (из стр.1)</w:t>
            </w:r>
          </w:p>
        </w:tc>
        <w:tc>
          <w:tcPr>
            <w:tcW w:w="850" w:type="dxa"/>
            <w:vAlign w:val="bottom"/>
          </w:tcPr>
          <w:p w:rsidR="008F5963" w:rsidRDefault="00194775" w:rsidP="00F3056A">
            <w:pPr>
              <w:spacing w:line="200" w:lineRule="exact"/>
              <w:jc w:val="center"/>
              <w:rPr>
                <w:sz w:val="18"/>
                <w:szCs w:val="18"/>
              </w:rPr>
            </w:pPr>
            <w:r>
              <w:rPr>
                <w:sz w:val="18"/>
                <w:szCs w:val="18"/>
              </w:rPr>
              <w:t>6</w:t>
            </w:r>
          </w:p>
        </w:tc>
        <w:tc>
          <w:tcPr>
            <w:tcW w:w="1559" w:type="dxa"/>
            <w:vAlign w:val="bottom"/>
          </w:tcPr>
          <w:p w:rsidR="008F5963" w:rsidRPr="007F73E9" w:rsidRDefault="008F5963">
            <w:pPr>
              <w:jc w:val="right"/>
              <w:rPr>
                <w:b/>
                <w:bCs/>
                <w:sz w:val="18"/>
                <w:szCs w:val="18"/>
              </w:rPr>
            </w:pPr>
            <w:bookmarkStart w:id="6627" w:name="z2700_006_12"/>
            <w:bookmarkEnd w:id="6627"/>
          </w:p>
        </w:tc>
        <w:tc>
          <w:tcPr>
            <w:tcW w:w="1560" w:type="dxa"/>
            <w:vAlign w:val="bottom"/>
          </w:tcPr>
          <w:p w:rsidR="008F5963" w:rsidRPr="007F73E9" w:rsidRDefault="008F5963">
            <w:pPr>
              <w:jc w:val="right"/>
              <w:rPr>
                <w:b/>
                <w:bCs/>
                <w:sz w:val="18"/>
                <w:szCs w:val="18"/>
              </w:rPr>
            </w:pPr>
            <w:bookmarkStart w:id="6628" w:name="z2700_006_13"/>
            <w:bookmarkEnd w:id="6628"/>
          </w:p>
        </w:tc>
        <w:tc>
          <w:tcPr>
            <w:tcW w:w="1560" w:type="dxa"/>
            <w:vAlign w:val="bottom"/>
          </w:tcPr>
          <w:p w:rsidR="008F5963" w:rsidRPr="007F73E9" w:rsidRDefault="008F5963">
            <w:pPr>
              <w:jc w:val="right"/>
              <w:rPr>
                <w:b/>
                <w:bCs/>
                <w:sz w:val="18"/>
                <w:szCs w:val="18"/>
              </w:rPr>
            </w:pPr>
            <w:bookmarkStart w:id="6629" w:name="z2700_006_14"/>
            <w:bookmarkEnd w:id="6629"/>
          </w:p>
        </w:tc>
        <w:tc>
          <w:tcPr>
            <w:tcW w:w="1560" w:type="dxa"/>
            <w:vAlign w:val="bottom"/>
          </w:tcPr>
          <w:p w:rsidR="008F5963" w:rsidRPr="007F73E9" w:rsidRDefault="008F5963">
            <w:pPr>
              <w:jc w:val="right"/>
              <w:rPr>
                <w:b/>
                <w:bCs/>
                <w:sz w:val="18"/>
                <w:szCs w:val="18"/>
              </w:rPr>
            </w:pPr>
            <w:bookmarkStart w:id="6630" w:name="z2700_006_15"/>
            <w:bookmarkEnd w:id="6630"/>
          </w:p>
        </w:tc>
        <w:tc>
          <w:tcPr>
            <w:tcW w:w="2126" w:type="dxa"/>
            <w:vAlign w:val="bottom"/>
          </w:tcPr>
          <w:p w:rsidR="008F5963" w:rsidRPr="007F73E9" w:rsidRDefault="008F5963">
            <w:pPr>
              <w:jc w:val="right"/>
              <w:rPr>
                <w:b/>
                <w:bCs/>
                <w:sz w:val="18"/>
                <w:szCs w:val="18"/>
              </w:rPr>
            </w:pPr>
            <w:bookmarkStart w:id="6631" w:name="z2700_006_16"/>
            <w:bookmarkEnd w:id="6631"/>
          </w:p>
        </w:tc>
      </w:tr>
      <w:tr w:rsidR="00194775">
        <w:tc>
          <w:tcPr>
            <w:tcW w:w="3936" w:type="dxa"/>
            <w:vAlign w:val="center"/>
          </w:tcPr>
          <w:p w:rsidR="008F5963" w:rsidRPr="009D48D8" w:rsidRDefault="008F5963" w:rsidP="00F3056A">
            <w:pPr>
              <w:spacing w:line="200" w:lineRule="exact"/>
              <w:rPr>
                <w:noProof/>
                <w:sz w:val="18"/>
                <w:szCs w:val="18"/>
              </w:rPr>
            </w:pPr>
            <w:r w:rsidRPr="009D48D8">
              <w:rPr>
                <w:noProof/>
                <w:sz w:val="18"/>
                <w:szCs w:val="18"/>
              </w:rPr>
              <w:t>В передвижных</w:t>
            </w:r>
            <w:r w:rsidR="00CC4EF3">
              <w:rPr>
                <w:noProof/>
                <w:sz w:val="18"/>
                <w:szCs w:val="18"/>
              </w:rPr>
              <w:t xml:space="preserve"> с</w:t>
            </w:r>
            <w:r w:rsidRPr="009D48D8">
              <w:rPr>
                <w:noProof/>
                <w:sz w:val="18"/>
                <w:szCs w:val="18"/>
              </w:rPr>
              <w:t xml:space="preserve">томатологических </w:t>
            </w:r>
            <w:r w:rsidRPr="00DC24C4">
              <w:rPr>
                <w:noProof/>
                <w:sz w:val="18"/>
                <w:szCs w:val="18"/>
              </w:rPr>
              <w:t>кабинетах</w:t>
            </w:r>
          </w:p>
        </w:tc>
        <w:tc>
          <w:tcPr>
            <w:tcW w:w="850" w:type="dxa"/>
            <w:vAlign w:val="bottom"/>
          </w:tcPr>
          <w:p w:rsidR="008F5963" w:rsidRDefault="00194775" w:rsidP="00F3056A">
            <w:pPr>
              <w:spacing w:line="200" w:lineRule="exact"/>
              <w:jc w:val="center"/>
              <w:rPr>
                <w:sz w:val="18"/>
                <w:szCs w:val="18"/>
              </w:rPr>
            </w:pPr>
            <w:r>
              <w:rPr>
                <w:sz w:val="18"/>
                <w:szCs w:val="18"/>
              </w:rPr>
              <w:t>7</w:t>
            </w:r>
          </w:p>
        </w:tc>
        <w:tc>
          <w:tcPr>
            <w:tcW w:w="1559" w:type="dxa"/>
            <w:vAlign w:val="bottom"/>
          </w:tcPr>
          <w:p w:rsidR="008F5963" w:rsidRPr="007F73E9" w:rsidRDefault="008F5963" w:rsidP="00F3056A">
            <w:pPr>
              <w:jc w:val="right"/>
              <w:rPr>
                <w:b/>
                <w:bCs/>
                <w:sz w:val="18"/>
                <w:szCs w:val="18"/>
              </w:rPr>
            </w:pPr>
            <w:bookmarkStart w:id="6632" w:name="z2700_007_12"/>
            <w:bookmarkEnd w:id="6632"/>
          </w:p>
        </w:tc>
        <w:tc>
          <w:tcPr>
            <w:tcW w:w="1560" w:type="dxa"/>
            <w:vAlign w:val="bottom"/>
          </w:tcPr>
          <w:p w:rsidR="008F5963" w:rsidRPr="007F73E9" w:rsidRDefault="008F5963" w:rsidP="00F3056A">
            <w:pPr>
              <w:jc w:val="right"/>
              <w:rPr>
                <w:b/>
                <w:bCs/>
                <w:sz w:val="18"/>
                <w:szCs w:val="18"/>
              </w:rPr>
            </w:pPr>
            <w:bookmarkStart w:id="6633" w:name="z2700_007_13"/>
            <w:bookmarkEnd w:id="6633"/>
          </w:p>
        </w:tc>
        <w:tc>
          <w:tcPr>
            <w:tcW w:w="1560" w:type="dxa"/>
            <w:vAlign w:val="bottom"/>
          </w:tcPr>
          <w:p w:rsidR="008F5963" w:rsidRPr="007F73E9" w:rsidRDefault="008F5963" w:rsidP="00F3056A">
            <w:pPr>
              <w:jc w:val="right"/>
              <w:rPr>
                <w:b/>
                <w:bCs/>
                <w:sz w:val="18"/>
                <w:szCs w:val="18"/>
              </w:rPr>
            </w:pPr>
            <w:bookmarkStart w:id="6634" w:name="z2700_007_14"/>
            <w:bookmarkEnd w:id="6634"/>
          </w:p>
        </w:tc>
        <w:tc>
          <w:tcPr>
            <w:tcW w:w="1560" w:type="dxa"/>
            <w:vAlign w:val="bottom"/>
          </w:tcPr>
          <w:p w:rsidR="008F5963" w:rsidRPr="007F73E9" w:rsidRDefault="008F5963" w:rsidP="00F3056A">
            <w:pPr>
              <w:jc w:val="right"/>
              <w:rPr>
                <w:b/>
                <w:bCs/>
                <w:sz w:val="18"/>
                <w:szCs w:val="18"/>
              </w:rPr>
            </w:pPr>
            <w:bookmarkStart w:id="6635" w:name="z2700_007_15"/>
            <w:bookmarkEnd w:id="6635"/>
          </w:p>
        </w:tc>
        <w:tc>
          <w:tcPr>
            <w:tcW w:w="2126" w:type="dxa"/>
            <w:vAlign w:val="bottom"/>
          </w:tcPr>
          <w:p w:rsidR="008F5963" w:rsidRPr="007F73E9" w:rsidRDefault="008F5963" w:rsidP="00F3056A">
            <w:pPr>
              <w:jc w:val="right"/>
              <w:rPr>
                <w:b/>
                <w:bCs/>
                <w:sz w:val="18"/>
                <w:szCs w:val="18"/>
              </w:rPr>
            </w:pPr>
            <w:bookmarkStart w:id="6636" w:name="z2700_007_16"/>
            <w:bookmarkEnd w:id="6636"/>
          </w:p>
        </w:tc>
      </w:tr>
    </w:tbl>
    <w:p w:rsidR="0051470A" w:rsidRDefault="00F334E1">
      <w:pPr>
        <w:rPr>
          <w:sz w:val="22"/>
          <w:vertAlign w:val="superscript"/>
        </w:rPr>
      </w:pPr>
      <w:r>
        <w:rPr>
          <w:sz w:val="22"/>
          <w:vertAlign w:val="superscript"/>
        </w:rPr>
        <w:t xml:space="preserve"> </w:t>
      </w:r>
    </w:p>
    <w:p w:rsidR="0051470A" w:rsidRDefault="0051470A">
      <w:pPr>
        <w:rPr>
          <w:sz w:val="22"/>
          <w:vertAlign w:val="superscript"/>
          <w:lang w:val="en-US"/>
        </w:rPr>
      </w:pPr>
      <w:r>
        <w:rPr>
          <w:sz w:val="22"/>
          <w:vertAlign w:val="superscript"/>
        </w:rPr>
        <w:br w:type="page"/>
      </w:r>
    </w:p>
    <w:p w:rsidR="0051470A" w:rsidRDefault="0051470A">
      <w:pPr>
        <w:rPr>
          <w:sz w:val="22"/>
          <w:vertAlign w:val="superscript"/>
          <w:lang w:val="en-US"/>
        </w:rPr>
      </w:pPr>
    </w:p>
    <w:p w:rsidR="0051470A" w:rsidRDefault="0051470A">
      <w:pPr>
        <w:rPr>
          <w:sz w:val="22"/>
          <w:vertAlign w:val="superscript"/>
          <w:lang w:val="en-US"/>
        </w:rPr>
      </w:pPr>
    </w:p>
    <w:p w:rsidR="0051470A" w:rsidRDefault="0051470A">
      <w:pPr>
        <w:rPr>
          <w:sz w:val="22"/>
          <w:vertAlign w:val="superscript"/>
          <w:lang w:val="en-US"/>
        </w:rPr>
      </w:pPr>
    </w:p>
    <w:p w:rsidR="00F334E1" w:rsidRDefault="00F334E1">
      <w:pPr>
        <w:rPr>
          <w:sz w:val="22"/>
          <w:szCs w:val="22"/>
        </w:rPr>
      </w:pPr>
      <w:r w:rsidRPr="00B34C1E">
        <w:rPr>
          <w:sz w:val="22"/>
          <w:szCs w:val="22"/>
          <w:vertAlign w:val="superscript"/>
        </w:rPr>
        <w:t xml:space="preserve"> </w:t>
      </w:r>
      <w:r w:rsidRPr="00B34C1E">
        <w:rPr>
          <w:b/>
          <w:sz w:val="22"/>
          <w:szCs w:val="22"/>
        </w:rPr>
        <w:t>(2701)</w:t>
      </w:r>
      <w:r w:rsidRPr="00B34C1E">
        <w:rPr>
          <w:b/>
          <w:sz w:val="22"/>
          <w:szCs w:val="22"/>
        </w:rPr>
        <w:tab/>
      </w:r>
      <w:r w:rsidRPr="00B34C1E">
        <w:rPr>
          <w:b/>
          <w:sz w:val="22"/>
          <w:szCs w:val="22"/>
        </w:rPr>
        <w:tab/>
      </w:r>
      <w:r w:rsidRPr="00B34C1E">
        <w:rPr>
          <w:b/>
          <w:sz w:val="22"/>
          <w:szCs w:val="22"/>
        </w:rPr>
        <w:tab/>
      </w:r>
      <w:r w:rsidRPr="00B34C1E">
        <w:rPr>
          <w:sz w:val="22"/>
          <w:szCs w:val="22"/>
        </w:rPr>
        <w:t xml:space="preserve"> </w:t>
      </w:r>
      <w:r w:rsidRPr="00B34C1E">
        <w:rPr>
          <w:sz w:val="22"/>
          <w:szCs w:val="22"/>
        </w:rPr>
        <w:tab/>
      </w:r>
      <w:r w:rsidR="00EE5077">
        <w:rPr>
          <w:bCs/>
          <w:noProof/>
          <w:sz w:val="22"/>
          <w:szCs w:val="22"/>
        </w:rPr>
        <w:t xml:space="preserve"> </w:t>
      </w:r>
    </w:p>
    <w:tbl>
      <w:tblPr>
        <w:tblW w:w="8103" w:type="dxa"/>
        <w:tblInd w:w="-57" w:type="dxa"/>
        <w:tblLook w:val="0000" w:firstRow="0" w:lastRow="0" w:firstColumn="0" w:lastColumn="0" w:noHBand="0" w:noVBand="0"/>
      </w:tblPr>
      <w:tblGrid>
        <w:gridCol w:w="4843"/>
        <w:gridCol w:w="992"/>
        <w:gridCol w:w="2268"/>
      </w:tblGrid>
      <w:tr w:rsidR="00F334E1">
        <w:tc>
          <w:tcPr>
            <w:tcW w:w="4843" w:type="dxa"/>
            <w:tcBorders>
              <w:top w:val="single" w:sz="4" w:space="0" w:color="auto"/>
              <w:left w:val="single" w:sz="4" w:space="0" w:color="auto"/>
              <w:bottom w:val="single" w:sz="4" w:space="0" w:color="auto"/>
              <w:right w:val="single" w:sz="4" w:space="0" w:color="auto"/>
            </w:tcBorders>
            <w:vAlign w:val="center"/>
          </w:tcPr>
          <w:p w:rsidR="00F334E1" w:rsidRDefault="00F334E1">
            <w:pPr>
              <w:jc w:val="center"/>
              <w:rPr>
                <w:b/>
                <w:bCs/>
                <w:sz w:val="18"/>
                <w:szCs w:val="18"/>
              </w:rPr>
            </w:pPr>
            <w:r>
              <w:rPr>
                <w:bCs/>
                <w:sz w:val="18"/>
                <w:szCs w:val="18"/>
              </w:rPr>
              <w:t xml:space="preserve">Наименование </w:t>
            </w:r>
          </w:p>
        </w:tc>
        <w:tc>
          <w:tcPr>
            <w:tcW w:w="992" w:type="dxa"/>
            <w:tcBorders>
              <w:top w:val="single" w:sz="4" w:space="0" w:color="auto"/>
              <w:left w:val="single" w:sz="4" w:space="0" w:color="auto"/>
              <w:bottom w:val="single" w:sz="4" w:space="0" w:color="auto"/>
              <w:right w:val="single" w:sz="4" w:space="0" w:color="auto"/>
            </w:tcBorders>
          </w:tcPr>
          <w:p w:rsidR="00F334E1" w:rsidRDefault="00F334E1">
            <w:pPr>
              <w:jc w:val="center"/>
              <w:rPr>
                <w:bCs/>
                <w:sz w:val="18"/>
                <w:szCs w:val="18"/>
              </w:rPr>
            </w:pPr>
            <w:r>
              <w:rPr>
                <w:bCs/>
                <w:sz w:val="18"/>
                <w:szCs w:val="18"/>
              </w:rPr>
              <w:t>№</w:t>
            </w:r>
          </w:p>
          <w:p w:rsidR="00F334E1" w:rsidRDefault="00F334E1">
            <w:pPr>
              <w:jc w:val="center"/>
              <w:rPr>
                <w:bCs/>
                <w:sz w:val="18"/>
                <w:szCs w:val="18"/>
              </w:rPr>
            </w:pPr>
            <w:r>
              <w:rPr>
                <w:bCs/>
                <w:sz w:val="18"/>
                <w:szCs w:val="18"/>
              </w:rPr>
              <w:t>строки</w:t>
            </w:r>
          </w:p>
        </w:tc>
        <w:tc>
          <w:tcPr>
            <w:tcW w:w="2268" w:type="dxa"/>
            <w:tcBorders>
              <w:top w:val="single" w:sz="4" w:space="0" w:color="auto"/>
              <w:left w:val="single" w:sz="4" w:space="0" w:color="auto"/>
              <w:bottom w:val="single" w:sz="4" w:space="0" w:color="auto"/>
              <w:right w:val="single" w:sz="4" w:space="0" w:color="auto"/>
            </w:tcBorders>
            <w:vAlign w:val="center"/>
          </w:tcPr>
          <w:p w:rsidR="00F334E1" w:rsidRDefault="00F334E1">
            <w:pPr>
              <w:jc w:val="center"/>
              <w:rPr>
                <w:bCs/>
                <w:sz w:val="18"/>
                <w:szCs w:val="18"/>
              </w:rPr>
            </w:pPr>
            <w:r>
              <w:rPr>
                <w:bCs/>
                <w:sz w:val="18"/>
                <w:szCs w:val="18"/>
              </w:rPr>
              <w:t>Число</w:t>
            </w:r>
          </w:p>
        </w:tc>
      </w:tr>
      <w:tr w:rsidR="00F334E1">
        <w:tc>
          <w:tcPr>
            <w:tcW w:w="4843" w:type="dxa"/>
            <w:tcBorders>
              <w:top w:val="single" w:sz="4" w:space="0" w:color="auto"/>
              <w:left w:val="single" w:sz="4" w:space="0" w:color="auto"/>
              <w:bottom w:val="single" w:sz="4" w:space="0" w:color="auto"/>
              <w:right w:val="single" w:sz="4" w:space="0" w:color="auto"/>
            </w:tcBorders>
          </w:tcPr>
          <w:p w:rsidR="00F334E1" w:rsidRDefault="00F334E1">
            <w:pPr>
              <w:jc w:val="center"/>
              <w:rPr>
                <w:sz w:val="18"/>
                <w:szCs w:val="18"/>
              </w:rPr>
            </w:pPr>
            <w:r>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F334E1" w:rsidRDefault="00F334E1">
            <w:pPr>
              <w:jc w:val="center"/>
              <w:rPr>
                <w:sz w:val="18"/>
                <w:szCs w:val="18"/>
              </w:rPr>
            </w:pPr>
            <w:r>
              <w:rPr>
                <w:sz w:val="18"/>
                <w:szCs w:val="18"/>
              </w:rPr>
              <w:t>2</w:t>
            </w:r>
          </w:p>
        </w:tc>
        <w:tc>
          <w:tcPr>
            <w:tcW w:w="2268" w:type="dxa"/>
            <w:tcBorders>
              <w:top w:val="single" w:sz="4" w:space="0" w:color="auto"/>
              <w:left w:val="single" w:sz="4" w:space="0" w:color="auto"/>
              <w:bottom w:val="single" w:sz="4" w:space="0" w:color="auto"/>
              <w:right w:val="single" w:sz="4" w:space="0" w:color="auto"/>
            </w:tcBorders>
            <w:vAlign w:val="bottom"/>
          </w:tcPr>
          <w:p w:rsidR="00F334E1" w:rsidRDefault="00F334E1">
            <w:pPr>
              <w:jc w:val="center"/>
              <w:rPr>
                <w:bCs/>
                <w:sz w:val="18"/>
                <w:szCs w:val="18"/>
              </w:rPr>
            </w:pPr>
            <w:r>
              <w:rPr>
                <w:bCs/>
                <w:sz w:val="18"/>
                <w:szCs w:val="18"/>
              </w:rPr>
              <w:t>3</w:t>
            </w:r>
          </w:p>
        </w:tc>
      </w:tr>
      <w:tr w:rsidR="00F334E1">
        <w:tc>
          <w:tcPr>
            <w:tcW w:w="4843" w:type="dxa"/>
            <w:tcBorders>
              <w:top w:val="single" w:sz="4" w:space="0" w:color="auto"/>
              <w:left w:val="single" w:sz="4" w:space="0" w:color="auto"/>
              <w:bottom w:val="single" w:sz="4" w:space="0" w:color="auto"/>
              <w:right w:val="single" w:sz="4" w:space="0" w:color="auto"/>
            </w:tcBorders>
          </w:tcPr>
          <w:p w:rsidR="00F334E1" w:rsidRDefault="00F334E1">
            <w:pPr>
              <w:rPr>
                <w:sz w:val="18"/>
                <w:szCs w:val="18"/>
              </w:rPr>
            </w:pPr>
            <w:r>
              <w:rPr>
                <w:sz w:val="18"/>
                <w:szCs w:val="18"/>
              </w:rPr>
              <w:t>Число лиц, получивших зубные протезы</w:t>
            </w:r>
            <w:r w:rsidR="00EE2081">
              <w:rPr>
                <w:sz w:val="18"/>
                <w:szCs w:val="18"/>
              </w:rPr>
              <w:t>,</w:t>
            </w:r>
            <w:r>
              <w:rPr>
                <w:sz w:val="18"/>
                <w:szCs w:val="18"/>
              </w:rPr>
              <w:t xml:space="preserve"> всего</w:t>
            </w:r>
            <w:r w:rsidR="00775C12">
              <w:rPr>
                <w:sz w:val="18"/>
                <w:szCs w:val="18"/>
              </w:rPr>
              <w:t>, чел</w:t>
            </w:r>
          </w:p>
        </w:tc>
        <w:tc>
          <w:tcPr>
            <w:tcW w:w="992" w:type="dxa"/>
            <w:tcBorders>
              <w:top w:val="single" w:sz="4" w:space="0" w:color="auto"/>
              <w:left w:val="single" w:sz="4" w:space="0" w:color="auto"/>
              <w:bottom w:val="single" w:sz="4" w:space="0" w:color="auto"/>
              <w:right w:val="single" w:sz="4" w:space="0" w:color="auto"/>
            </w:tcBorders>
          </w:tcPr>
          <w:p w:rsidR="00F334E1" w:rsidRDefault="00F334E1">
            <w:pPr>
              <w:jc w:val="center"/>
              <w:rPr>
                <w:sz w:val="18"/>
                <w:szCs w:val="18"/>
              </w:rPr>
            </w:pPr>
            <w:r>
              <w:rPr>
                <w:sz w:val="18"/>
                <w:szCs w:val="18"/>
              </w:rPr>
              <w:t>1</w:t>
            </w:r>
          </w:p>
        </w:tc>
        <w:tc>
          <w:tcPr>
            <w:tcW w:w="2268"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right"/>
              <w:rPr>
                <w:b/>
                <w:bCs/>
                <w:sz w:val="18"/>
                <w:szCs w:val="18"/>
              </w:rPr>
            </w:pPr>
            <w:bookmarkStart w:id="6637" w:name="z2701_001_03"/>
            <w:bookmarkEnd w:id="6637"/>
          </w:p>
        </w:tc>
      </w:tr>
      <w:tr w:rsidR="00F334E1">
        <w:tc>
          <w:tcPr>
            <w:tcW w:w="4843" w:type="dxa"/>
            <w:tcBorders>
              <w:top w:val="single" w:sz="4" w:space="0" w:color="auto"/>
              <w:left w:val="single" w:sz="4" w:space="0" w:color="auto"/>
              <w:bottom w:val="single" w:sz="4" w:space="0" w:color="auto"/>
              <w:right w:val="single" w:sz="4" w:space="0" w:color="auto"/>
            </w:tcBorders>
          </w:tcPr>
          <w:p w:rsidR="00F334E1" w:rsidRDefault="00F334E1">
            <w:pPr>
              <w:ind w:left="170"/>
              <w:rPr>
                <w:sz w:val="18"/>
                <w:szCs w:val="18"/>
              </w:rPr>
            </w:pPr>
            <w:r>
              <w:rPr>
                <w:sz w:val="18"/>
                <w:szCs w:val="18"/>
              </w:rPr>
              <w:t>из них сельских жителей</w:t>
            </w:r>
          </w:p>
        </w:tc>
        <w:tc>
          <w:tcPr>
            <w:tcW w:w="992" w:type="dxa"/>
            <w:tcBorders>
              <w:top w:val="single" w:sz="4" w:space="0" w:color="auto"/>
              <w:left w:val="single" w:sz="4" w:space="0" w:color="auto"/>
              <w:bottom w:val="single" w:sz="4" w:space="0" w:color="auto"/>
              <w:right w:val="single" w:sz="4" w:space="0" w:color="auto"/>
            </w:tcBorders>
          </w:tcPr>
          <w:p w:rsidR="00F334E1" w:rsidRDefault="00F334E1">
            <w:pPr>
              <w:jc w:val="center"/>
              <w:rPr>
                <w:sz w:val="18"/>
                <w:szCs w:val="18"/>
              </w:rPr>
            </w:pPr>
            <w:r>
              <w:rPr>
                <w:sz w:val="18"/>
                <w:szCs w:val="18"/>
              </w:rPr>
              <w:t>2</w:t>
            </w:r>
          </w:p>
        </w:tc>
        <w:tc>
          <w:tcPr>
            <w:tcW w:w="2268"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right"/>
              <w:rPr>
                <w:b/>
                <w:bCs/>
                <w:sz w:val="18"/>
                <w:szCs w:val="18"/>
              </w:rPr>
            </w:pPr>
            <w:bookmarkStart w:id="6638" w:name="z2701_002_03"/>
            <w:bookmarkEnd w:id="6638"/>
          </w:p>
        </w:tc>
      </w:tr>
      <w:tr w:rsidR="00F334E1">
        <w:tc>
          <w:tcPr>
            <w:tcW w:w="4843" w:type="dxa"/>
            <w:tcBorders>
              <w:top w:val="single" w:sz="4" w:space="0" w:color="auto"/>
              <w:left w:val="single" w:sz="4" w:space="0" w:color="auto"/>
              <w:bottom w:val="single" w:sz="4" w:space="0" w:color="auto"/>
              <w:right w:val="single" w:sz="4" w:space="0" w:color="auto"/>
            </w:tcBorders>
          </w:tcPr>
          <w:p w:rsidR="00F334E1" w:rsidRDefault="00F334E1">
            <w:pPr>
              <w:rPr>
                <w:noProof/>
                <w:sz w:val="18"/>
                <w:szCs w:val="18"/>
              </w:rPr>
            </w:pPr>
            <w:r>
              <w:rPr>
                <w:sz w:val="18"/>
                <w:szCs w:val="18"/>
              </w:rPr>
              <w:t>Изготовлено протезов</w:t>
            </w:r>
            <w:r w:rsidR="00775C12">
              <w:rPr>
                <w:sz w:val="18"/>
                <w:szCs w:val="18"/>
              </w:rPr>
              <w:t xml:space="preserve">, </w:t>
            </w:r>
            <w:proofErr w:type="spellStart"/>
            <w:r w:rsidR="00775C12">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tcPr>
          <w:p w:rsidR="00F334E1" w:rsidRDefault="00F334E1">
            <w:pPr>
              <w:jc w:val="center"/>
              <w:rPr>
                <w:sz w:val="18"/>
                <w:szCs w:val="18"/>
              </w:rPr>
            </w:pPr>
            <w:r>
              <w:rPr>
                <w:sz w:val="18"/>
                <w:szCs w:val="18"/>
              </w:rPr>
              <w:t>3</w:t>
            </w:r>
          </w:p>
        </w:tc>
        <w:tc>
          <w:tcPr>
            <w:tcW w:w="2268"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right"/>
              <w:rPr>
                <w:b/>
                <w:bCs/>
                <w:sz w:val="18"/>
                <w:szCs w:val="18"/>
              </w:rPr>
            </w:pPr>
            <w:bookmarkStart w:id="6639" w:name="z2701_003_03"/>
            <w:bookmarkEnd w:id="6639"/>
          </w:p>
        </w:tc>
      </w:tr>
    </w:tbl>
    <w:p w:rsidR="00F334E1" w:rsidRPr="00194775" w:rsidRDefault="00F334E1">
      <w:pPr>
        <w:rPr>
          <w:szCs w:val="24"/>
          <w:lang w:val="en-US"/>
        </w:rPr>
      </w:pPr>
    </w:p>
    <w:p w:rsidR="00F355F7" w:rsidRDefault="00F355F7">
      <w:pPr>
        <w:rPr>
          <w:szCs w:val="24"/>
          <w:lang w:val="en-US"/>
        </w:rPr>
      </w:pPr>
    </w:p>
    <w:p w:rsidR="0051470A" w:rsidRDefault="0051470A">
      <w:pPr>
        <w:rPr>
          <w:szCs w:val="24"/>
          <w:lang w:val="en-US"/>
        </w:rPr>
      </w:pPr>
    </w:p>
    <w:p w:rsidR="0051470A" w:rsidRPr="00194775" w:rsidRDefault="0051470A">
      <w:pPr>
        <w:rPr>
          <w:szCs w:val="24"/>
          <w:lang w:val="en-US"/>
        </w:rPr>
      </w:pPr>
    </w:p>
    <w:p w:rsidR="00F334E1" w:rsidRPr="00B34C1E" w:rsidRDefault="00194775">
      <w:pPr>
        <w:rPr>
          <w:sz w:val="22"/>
          <w:szCs w:val="22"/>
        </w:rPr>
      </w:pPr>
      <w:r w:rsidRPr="00B34C1E">
        <w:rPr>
          <w:b/>
          <w:sz w:val="22"/>
          <w:szCs w:val="22"/>
        </w:rPr>
        <w:t xml:space="preserve"> </w:t>
      </w:r>
      <w:r w:rsidR="00F334E1" w:rsidRPr="00B34C1E">
        <w:rPr>
          <w:b/>
          <w:sz w:val="22"/>
          <w:szCs w:val="22"/>
        </w:rPr>
        <w:t>(2702)</w:t>
      </w:r>
      <w:r w:rsidR="00F334E1" w:rsidRPr="00B34C1E">
        <w:rPr>
          <w:b/>
          <w:sz w:val="22"/>
          <w:szCs w:val="22"/>
        </w:rPr>
        <w:tab/>
      </w:r>
      <w:r w:rsidR="00F334E1" w:rsidRPr="00B34C1E">
        <w:rPr>
          <w:b/>
          <w:sz w:val="22"/>
          <w:szCs w:val="22"/>
        </w:rPr>
        <w:tab/>
      </w:r>
      <w:r w:rsidR="00F334E1" w:rsidRPr="00B34C1E">
        <w:rPr>
          <w:b/>
          <w:sz w:val="22"/>
          <w:szCs w:val="22"/>
        </w:rPr>
        <w:tab/>
      </w:r>
      <w:r w:rsidR="00F334E1" w:rsidRPr="00B34C1E">
        <w:rPr>
          <w:b/>
          <w:sz w:val="22"/>
          <w:szCs w:val="22"/>
        </w:rPr>
        <w:tab/>
      </w:r>
      <w:r w:rsidR="00F334E1" w:rsidRPr="00B34C1E">
        <w:rPr>
          <w:b/>
          <w:sz w:val="22"/>
          <w:szCs w:val="22"/>
        </w:rPr>
        <w:tab/>
      </w:r>
      <w:r w:rsidR="00F334E1" w:rsidRPr="00B34C1E">
        <w:rPr>
          <w:b/>
          <w:sz w:val="22"/>
          <w:szCs w:val="22"/>
        </w:rPr>
        <w:tab/>
      </w:r>
      <w:r w:rsidR="00F334E1" w:rsidRPr="00B34C1E">
        <w:rPr>
          <w:sz w:val="22"/>
          <w:szCs w:val="22"/>
        </w:rPr>
        <w:t xml:space="preserve"> </w:t>
      </w:r>
      <w:r w:rsidR="00EE5077">
        <w:rPr>
          <w:bCs/>
          <w:noProof/>
          <w:sz w:val="22"/>
          <w:szCs w:val="22"/>
        </w:rPr>
        <w:t xml:space="preserve"> </w:t>
      </w:r>
    </w:p>
    <w:tbl>
      <w:tblPr>
        <w:tblW w:w="0" w:type="auto"/>
        <w:tblInd w:w="-57" w:type="dxa"/>
        <w:tblLook w:val="0000" w:firstRow="0" w:lastRow="0" w:firstColumn="0" w:lastColumn="0" w:noHBand="0" w:noVBand="0"/>
      </w:tblPr>
      <w:tblGrid>
        <w:gridCol w:w="5337"/>
        <w:gridCol w:w="992"/>
        <w:gridCol w:w="1276"/>
      </w:tblGrid>
      <w:tr w:rsidR="00F334E1">
        <w:trPr>
          <w:cantSplit/>
        </w:trPr>
        <w:tc>
          <w:tcPr>
            <w:tcW w:w="5337" w:type="dxa"/>
            <w:tcBorders>
              <w:top w:val="single" w:sz="4" w:space="0" w:color="auto"/>
              <w:left w:val="single" w:sz="4" w:space="0" w:color="auto"/>
              <w:bottom w:val="single" w:sz="4" w:space="0" w:color="auto"/>
              <w:right w:val="single" w:sz="4" w:space="0" w:color="auto"/>
            </w:tcBorders>
            <w:vAlign w:val="center"/>
          </w:tcPr>
          <w:p w:rsidR="00F334E1" w:rsidRDefault="00F334E1">
            <w:pPr>
              <w:jc w:val="center"/>
              <w:rPr>
                <w:b/>
                <w:bCs/>
                <w:sz w:val="18"/>
              </w:rPr>
            </w:pPr>
            <w:r>
              <w:rPr>
                <w:bCs/>
                <w:sz w:val="18"/>
                <w:szCs w:val="22"/>
              </w:rPr>
              <w:t xml:space="preserve">Наименование </w:t>
            </w:r>
          </w:p>
        </w:tc>
        <w:tc>
          <w:tcPr>
            <w:tcW w:w="992" w:type="dxa"/>
            <w:tcBorders>
              <w:top w:val="single" w:sz="4" w:space="0" w:color="auto"/>
              <w:left w:val="single" w:sz="4" w:space="0" w:color="auto"/>
              <w:bottom w:val="single" w:sz="4" w:space="0" w:color="auto"/>
              <w:right w:val="single" w:sz="4" w:space="0" w:color="auto"/>
            </w:tcBorders>
          </w:tcPr>
          <w:p w:rsidR="00F334E1" w:rsidRDefault="00F334E1">
            <w:pPr>
              <w:jc w:val="center"/>
              <w:rPr>
                <w:bCs/>
                <w:sz w:val="18"/>
                <w:szCs w:val="22"/>
              </w:rPr>
            </w:pPr>
            <w:r>
              <w:rPr>
                <w:bCs/>
                <w:sz w:val="18"/>
                <w:szCs w:val="22"/>
              </w:rPr>
              <w:t>№</w:t>
            </w:r>
          </w:p>
          <w:p w:rsidR="00F334E1" w:rsidRDefault="00F334E1">
            <w:pPr>
              <w:jc w:val="center"/>
              <w:rPr>
                <w:b/>
                <w:bCs/>
                <w:sz w:val="18"/>
              </w:rPr>
            </w:pPr>
            <w:r>
              <w:rPr>
                <w:bCs/>
                <w:sz w:val="18"/>
                <w:szCs w:val="22"/>
              </w:rPr>
              <w:t>строки</w:t>
            </w:r>
          </w:p>
        </w:tc>
        <w:tc>
          <w:tcPr>
            <w:tcW w:w="1276" w:type="dxa"/>
            <w:tcBorders>
              <w:top w:val="single" w:sz="4" w:space="0" w:color="auto"/>
              <w:left w:val="single" w:sz="4" w:space="0" w:color="auto"/>
              <w:bottom w:val="single" w:sz="4" w:space="0" w:color="auto"/>
              <w:right w:val="single" w:sz="4" w:space="0" w:color="auto"/>
            </w:tcBorders>
            <w:vAlign w:val="center"/>
          </w:tcPr>
          <w:p w:rsidR="00F334E1" w:rsidRDefault="00F334E1">
            <w:pPr>
              <w:jc w:val="center"/>
              <w:rPr>
                <w:b/>
                <w:bCs/>
                <w:sz w:val="18"/>
              </w:rPr>
            </w:pPr>
            <w:r>
              <w:rPr>
                <w:bCs/>
                <w:sz w:val="18"/>
                <w:szCs w:val="22"/>
              </w:rPr>
              <w:t>Число</w:t>
            </w:r>
            <w:r w:rsidR="00EE5077">
              <w:rPr>
                <w:bCs/>
                <w:sz w:val="18"/>
                <w:szCs w:val="22"/>
              </w:rPr>
              <w:t>, чел</w:t>
            </w:r>
          </w:p>
        </w:tc>
      </w:tr>
      <w:tr w:rsidR="00F334E1">
        <w:tc>
          <w:tcPr>
            <w:tcW w:w="5337" w:type="dxa"/>
            <w:tcBorders>
              <w:top w:val="single" w:sz="4" w:space="0" w:color="auto"/>
              <w:left w:val="single" w:sz="4" w:space="0" w:color="auto"/>
              <w:bottom w:val="single" w:sz="4" w:space="0" w:color="auto"/>
              <w:right w:val="single" w:sz="4" w:space="0" w:color="auto"/>
            </w:tcBorders>
          </w:tcPr>
          <w:p w:rsidR="00F334E1" w:rsidRDefault="00F334E1">
            <w:pPr>
              <w:jc w:val="center"/>
              <w:rPr>
                <w:sz w:val="18"/>
              </w:rPr>
            </w:pPr>
            <w:r>
              <w:rPr>
                <w:sz w:val="18"/>
              </w:rPr>
              <w:t>1</w:t>
            </w:r>
          </w:p>
        </w:tc>
        <w:tc>
          <w:tcPr>
            <w:tcW w:w="992" w:type="dxa"/>
            <w:tcBorders>
              <w:top w:val="single" w:sz="4" w:space="0" w:color="auto"/>
              <w:left w:val="single" w:sz="4" w:space="0" w:color="auto"/>
              <w:bottom w:val="single" w:sz="4" w:space="0" w:color="auto"/>
              <w:right w:val="single" w:sz="4" w:space="0" w:color="auto"/>
            </w:tcBorders>
          </w:tcPr>
          <w:p w:rsidR="00F334E1" w:rsidRDefault="00F334E1">
            <w:pPr>
              <w:jc w:val="center"/>
              <w:rPr>
                <w:sz w:val="18"/>
              </w:rPr>
            </w:pPr>
            <w:r>
              <w:rPr>
                <w:sz w:val="18"/>
              </w:rPr>
              <w:t>2</w:t>
            </w:r>
          </w:p>
        </w:tc>
        <w:tc>
          <w:tcPr>
            <w:tcW w:w="1276" w:type="dxa"/>
            <w:tcBorders>
              <w:top w:val="single" w:sz="4" w:space="0" w:color="auto"/>
              <w:left w:val="single" w:sz="4" w:space="0" w:color="auto"/>
              <w:bottom w:val="single" w:sz="4" w:space="0" w:color="auto"/>
              <w:right w:val="single" w:sz="4" w:space="0" w:color="auto"/>
            </w:tcBorders>
            <w:vAlign w:val="bottom"/>
          </w:tcPr>
          <w:p w:rsidR="00F334E1" w:rsidRDefault="00F334E1">
            <w:pPr>
              <w:jc w:val="center"/>
              <w:rPr>
                <w:sz w:val="18"/>
              </w:rPr>
            </w:pPr>
            <w:r>
              <w:rPr>
                <w:sz w:val="18"/>
              </w:rPr>
              <w:t>3</w:t>
            </w:r>
          </w:p>
        </w:tc>
      </w:tr>
      <w:tr w:rsidR="00F334E1">
        <w:tc>
          <w:tcPr>
            <w:tcW w:w="5337" w:type="dxa"/>
            <w:tcBorders>
              <w:top w:val="single" w:sz="4" w:space="0" w:color="auto"/>
              <w:left w:val="single" w:sz="4" w:space="0" w:color="auto"/>
              <w:bottom w:val="single" w:sz="4" w:space="0" w:color="auto"/>
              <w:right w:val="single" w:sz="4" w:space="0" w:color="auto"/>
            </w:tcBorders>
          </w:tcPr>
          <w:p w:rsidR="00F334E1" w:rsidRDefault="00F334E1">
            <w:pPr>
              <w:rPr>
                <w:sz w:val="18"/>
              </w:rPr>
            </w:pPr>
            <w:r>
              <w:rPr>
                <w:sz w:val="18"/>
              </w:rPr>
              <w:t xml:space="preserve">Число лиц, получивших </w:t>
            </w:r>
            <w:proofErr w:type="spellStart"/>
            <w:r>
              <w:rPr>
                <w:sz w:val="18"/>
              </w:rPr>
              <w:t>ортодонтическое</w:t>
            </w:r>
            <w:proofErr w:type="spellEnd"/>
            <w:r>
              <w:rPr>
                <w:sz w:val="18"/>
              </w:rPr>
              <w:t xml:space="preserve"> лечение</w:t>
            </w:r>
            <w:r w:rsidR="00EE2081">
              <w:rPr>
                <w:sz w:val="18"/>
              </w:rPr>
              <w:t xml:space="preserve">,  </w:t>
            </w:r>
            <w:r>
              <w:rPr>
                <w:sz w:val="18"/>
              </w:rPr>
              <w:t xml:space="preserve"> всего</w:t>
            </w:r>
            <w:r w:rsidR="00EE7D02">
              <w:rPr>
                <w:sz w:val="18"/>
              </w:rPr>
              <w:t>, чел</w:t>
            </w:r>
          </w:p>
        </w:tc>
        <w:tc>
          <w:tcPr>
            <w:tcW w:w="992" w:type="dxa"/>
            <w:tcBorders>
              <w:top w:val="single" w:sz="4" w:space="0" w:color="auto"/>
              <w:left w:val="single" w:sz="4" w:space="0" w:color="auto"/>
              <w:bottom w:val="single" w:sz="4" w:space="0" w:color="auto"/>
              <w:right w:val="single" w:sz="4" w:space="0" w:color="auto"/>
            </w:tcBorders>
          </w:tcPr>
          <w:p w:rsidR="00F334E1" w:rsidRDefault="00F334E1">
            <w:pPr>
              <w:jc w:val="center"/>
              <w:rPr>
                <w:sz w:val="18"/>
              </w:rPr>
            </w:pPr>
            <w:r>
              <w:rPr>
                <w:sz w:val="18"/>
              </w:rPr>
              <w:t>1</w:t>
            </w:r>
          </w:p>
        </w:tc>
        <w:tc>
          <w:tcPr>
            <w:tcW w:w="1276"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right"/>
              <w:rPr>
                <w:b/>
                <w:bCs/>
                <w:sz w:val="18"/>
              </w:rPr>
            </w:pPr>
            <w:bookmarkStart w:id="6640" w:name="z2702_001_03"/>
            <w:bookmarkEnd w:id="6640"/>
          </w:p>
        </w:tc>
      </w:tr>
      <w:tr w:rsidR="00F334E1">
        <w:tc>
          <w:tcPr>
            <w:tcW w:w="5337" w:type="dxa"/>
            <w:tcBorders>
              <w:top w:val="single" w:sz="4" w:space="0" w:color="auto"/>
              <w:left w:val="single" w:sz="4" w:space="0" w:color="auto"/>
              <w:bottom w:val="single" w:sz="4" w:space="0" w:color="auto"/>
              <w:right w:val="single" w:sz="4" w:space="0" w:color="auto"/>
            </w:tcBorders>
          </w:tcPr>
          <w:p w:rsidR="00F334E1" w:rsidRDefault="00F334E1">
            <w:pPr>
              <w:ind w:left="199" w:firstLine="142"/>
              <w:rPr>
                <w:sz w:val="18"/>
              </w:rPr>
            </w:pPr>
            <w:r>
              <w:rPr>
                <w:sz w:val="18"/>
              </w:rPr>
              <w:t>из них детей: до 14 лет (включительно)</w:t>
            </w:r>
          </w:p>
        </w:tc>
        <w:tc>
          <w:tcPr>
            <w:tcW w:w="992" w:type="dxa"/>
            <w:tcBorders>
              <w:top w:val="single" w:sz="4" w:space="0" w:color="auto"/>
              <w:left w:val="single" w:sz="4" w:space="0" w:color="auto"/>
              <w:bottom w:val="single" w:sz="4" w:space="0" w:color="auto"/>
              <w:right w:val="single" w:sz="4" w:space="0" w:color="auto"/>
            </w:tcBorders>
          </w:tcPr>
          <w:p w:rsidR="00F334E1" w:rsidRDefault="00F334E1">
            <w:pPr>
              <w:jc w:val="center"/>
              <w:rPr>
                <w:sz w:val="18"/>
              </w:rPr>
            </w:pPr>
            <w:r>
              <w:rPr>
                <w:sz w:val="18"/>
              </w:rPr>
              <w:t>2</w:t>
            </w:r>
          </w:p>
        </w:tc>
        <w:tc>
          <w:tcPr>
            <w:tcW w:w="1276"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right"/>
              <w:rPr>
                <w:b/>
                <w:bCs/>
                <w:sz w:val="18"/>
              </w:rPr>
            </w:pPr>
            <w:bookmarkStart w:id="6641" w:name="z2702_002_03"/>
            <w:bookmarkEnd w:id="6641"/>
          </w:p>
        </w:tc>
      </w:tr>
      <w:tr w:rsidR="00F334E1">
        <w:tc>
          <w:tcPr>
            <w:tcW w:w="5337" w:type="dxa"/>
            <w:tcBorders>
              <w:top w:val="single" w:sz="4" w:space="0" w:color="auto"/>
              <w:left w:val="single" w:sz="4" w:space="0" w:color="auto"/>
              <w:bottom w:val="single" w:sz="4" w:space="0" w:color="auto"/>
              <w:right w:val="single" w:sz="4" w:space="0" w:color="auto"/>
            </w:tcBorders>
          </w:tcPr>
          <w:p w:rsidR="00F334E1" w:rsidRDefault="00F334E1">
            <w:pPr>
              <w:ind w:left="1260" w:firstLine="498"/>
              <w:rPr>
                <w:noProof/>
                <w:sz w:val="18"/>
              </w:rPr>
            </w:pPr>
            <w:r>
              <w:rPr>
                <w:sz w:val="18"/>
              </w:rPr>
              <w:t>15-17 лет (включительно)</w:t>
            </w:r>
          </w:p>
        </w:tc>
        <w:tc>
          <w:tcPr>
            <w:tcW w:w="992" w:type="dxa"/>
            <w:tcBorders>
              <w:top w:val="single" w:sz="4" w:space="0" w:color="auto"/>
              <w:left w:val="single" w:sz="4" w:space="0" w:color="auto"/>
              <w:bottom w:val="single" w:sz="4" w:space="0" w:color="auto"/>
              <w:right w:val="single" w:sz="4" w:space="0" w:color="auto"/>
            </w:tcBorders>
          </w:tcPr>
          <w:p w:rsidR="00F334E1" w:rsidRDefault="00F334E1">
            <w:pPr>
              <w:jc w:val="center"/>
              <w:rPr>
                <w:sz w:val="18"/>
              </w:rPr>
            </w:pPr>
            <w:r>
              <w:rPr>
                <w:sz w:val="18"/>
              </w:rPr>
              <w:t>3</w:t>
            </w:r>
          </w:p>
        </w:tc>
        <w:tc>
          <w:tcPr>
            <w:tcW w:w="1276"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right"/>
              <w:rPr>
                <w:b/>
                <w:bCs/>
                <w:sz w:val="18"/>
              </w:rPr>
            </w:pPr>
            <w:bookmarkStart w:id="6642" w:name="z2702_003_03"/>
            <w:bookmarkEnd w:id="6642"/>
          </w:p>
        </w:tc>
      </w:tr>
    </w:tbl>
    <w:p w:rsidR="00F334E1" w:rsidRPr="00194775" w:rsidRDefault="00F334E1">
      <w:pPr>
        <w:pStyle w:val="a6"/>
        <w:widowControl/>
        <w:spacing w:after="0"/>
        <w:rPr>
          <w:rFonts w:ascii="Times New Roman" w:hAnsi="Times New Roman"/>
          <w:sz w:val="24"/>
          <w:szCs w:val="24"/>
        </w:rPr>
      </w:pPr>
    </w:p>
    <w:p w:rsidR="00F334E1" w:rsidRDefault="00F334E1">
      <w:pPr>
        <w:pStyle w:val="a6"/>
        <w:widowControl/>
        <w:spacing w:after="0"/>
        <w:rPr>
          <w:rFonts w:ascii="Times New Roman" w:hAnsi="Times New Roman"/>
          <w:sz w:val="24"/>
          <w:szCs w:val="24"/>
          <w:lang w:val="en-US"/>
        </w:rPr>
      </w:pPr>
    </w:p>
    <w:p w:rsidR="0051470A" w:rsidRPr="00194775" w:rsidRDefault="0051470A">
      <w:pPr>
        <w:pStyle w:val="a6"/>
        <w:widowControl/>
        <w:spacing w:after="0"/>
        <w:rPr>
          <w:rFonts w:ascii="Times New Roman" w:hAnsi="Times New Roman"/>
          <w:sz w:val="24"/>
          <w:szCs w:val="24"/>
          <w:lang w:val="en-US"/>
        </w:rPr>
      </w:pPr>
    </w:p>
    <w:p w:rsidR="00F355F7" w:rsidRPr="00194775" w:rsidRDefault="00F355F7">
      <w:pPr>
        <w:pStyle w:val="a6"/>
        <w:widowControl/>
        <w:spacing w:after="0"/>
        <w:rPr>
          <w:rFonts w:ascii="Times New Roman" w:hAnsi="Times New Roman"/>
          <w:sz w:val="24"/>
          <w:szCs w:val="24"/>
          <w:lang w:val="en-US"/>
        </w:rPr>
      </w:pPr>
    </w:p>
    <w:p w:rsidR="00F334E1" w:rsidRPr="00B34C1E" w:rsidRDefault="00F334E1">
      <w:pPr>
        <w:pStyle w:val="a6"/>
        <w:widowControl/>
        <w:spacing w:after="0"/>
        <w:rPr>
          <w:rFonts w:ascii="Times New Roman" w:hAnsi="Times New Roman"/>
          <w:sz w:val="22"/>
          <w:szCs w:val="22"/>
        </w:rPr>
      </w:pPr>
      <w:r w:rsidRPr="00B34C1E">
        <w:rPr>
          <w:rFonts w:ascii="Times New Roman" w:hAnsi="Times New Roman"/>
          <w:b/>
          <w:sz w:val="22"/>
          <w:szCs w:val="22"/>
        </w:rPr>
        <w:t>(2704)</w:t>
      </w:r>
      <w:r w:rsidRPr="00B34C1E">
        <w:rPr>
          <w:rFonts w:ascii="Times New Roman" w:hAnsi="Times New Roman"/>
          <w:b/>
          <w:sz w:val="22"/>
          <w:szCs w:val="22"/>
        </w:rPr>
        <w:tab/>
      </w:r>
      <w:r w:rsidRPr="00B34C1E">
        <w:rPr>
          <w:rFonts w:ascii="Times New Roman" w:hAnsi="Times New Roman"/>
          <w:b/>
          <w:sz w:val="22"/>
          <w:szCs w:val="22"/>
        </w:rPr>
        <w:tab/>
      </w:r>
      <w:r w:rsidRPr="00B34C1E">
        <w:rPr>
          <w:rFonts w:ascii="Times New Roman" w:hAnsi="Times New Roman"/>
          <w:b/>
          <w:sz w:val="22"/>
          <w:szCs w:val="22"/>
        </w:rPr>
        <w:tab/>
      </w:r>
      <w:r w:rsidRPr="00B34C1E">
        <w:rPr>
          <w:rFonts w:ascii="Times New Roman" w:hAnsi="Times New Roman"/>
          <w:b/>
          <w:sz w:val="22"/>
          <w:szCs w:val="22"/>
        </w:rPr>
        <w:tab/>
      </w:r>
      <w:r w:rsidRPr="00B34C1E">
        <w:rPr>
          <w:rFonts w:ascii="Times New Roman" w:hAnsi="Times New Roman"/>
          <w:b/>
          <w:sz w:val="22"/>
          <w:szCs w:val="22"/>
        </w:rPr>
        <w:tab/>
      </w:r>
      <w:r w:rsidRPr="00B34C1E">
        <w:rPr>
          <w:rFonts w:ascii="Times New Roman" w:hAnsi="Times New Roman"/>
          <w:b/>
          <w:sz w:val="22"/>
          <w:szCs w:val="22"/>
        </w:rPr>
        <w:tab/>
      </w:r>
      <w:r w:rsidRPr="00B34C1E">
        <w:rPr>
          <w:rFonts w:ascii="Times New Roman" w:hAnsi="Times New Roman"/>
          <w:b/>
          <w:sz w:val="22"/>
          <w:szCs w:val="22"/>
        </w:rPr>
        <w:tab/>
      </w:r>
      <w:r w:rsidR="00EE5077">
        <w:rPr>
          <w:rFonts w:ascii="Times New Roman" w:hAnsi="Times New Roman"/>
          <w:bCs/>
          <w:noProof/>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1701"/>
        <w:gridCol w:w="1276"/>
      </w:tblGrid>
      <w:tr w:rsidR="00B34C1E" w:rsidRPr="00F3056A">
        <w:tc>
          <w:tcPr>
            <w:tcW w:w="8330" w:type="dxa"/>
            <w:tcBorders>
              <w:top w:val="nil"/>
              <w:left w:val="nil"/>
              <w:bottom w:val="nil"/>
              <w:right w:val="nil"/>
            </w:tcBorders>
            <w:shd w:val="clear" w:color="auto" w:fill="auto"/>
          </w:tcPr>
          <w:p w:rsidR="00B34C1E" w:rsidRPr="00F3056A" w:rsidRDefault="00B34C1E" w:rsidP="00B34C1E">
            <w:pPr>
              <w:rPr>
                <w:b/>
                <w:sz w:val="20"/>
              </w:rPr>
            </w:pPr>
            <w:r w:rsidRPr="00F3056A">
              <w:rPr>
                <w:sz w:val="20"/>
              </w:rPr>
              <w:t>Число лиц, получивших профилактическое лечение у гигиениста  стоматологического</w:t>
            </w:r>
            <w:r w:rsidR="00EE7D02">
              <w:rPr>
                <w:sz w:val="20"/>
              </w:rPr>
              <w:t>, чел</w:t>
            </w:r>
            <w:r>
              <w:t xml:space="preserve"> 1</w:t>
            </w:r>
          </w:p>
        </w:tc>
        <w:tc>
          <w:tcPr>
            <w:tcW w:w="1701" w:type="dxa"/>
            <w:tcBorders>
              <w:top w:val="nil"/>
              <w:left w:val="nil"/>
              <w:bottom w:val="single" w:sz="4" w:space="0" w:color="auto"/>
              <w:right w:val="nil"/>
            </w:tcBorders>
            <w:shd w:val="clear" w:color="auto" w:fill="auto"/>
            <w:vAlign w:val="bottom"/>
          </w:tcPr>
          <w:p w:rsidR="00B34C1E" w:rsidRPr="007F73E9" w:rsidRDefault="00B34C1E" w:rsidP="00F3056A">
            <w:pPr>
              <w:jc w:val="right"/>
              <w:rPr>
                <w:b/>
                <w:bCs/>
                <w:sz w:val="20"/>
              </w:rPr>
            </w:pPr>
            <w:bookmarkStart w:id="6643" w:name="z2704_001_01"/>
            <w:bookmarkEnd w:id="6643"/>
          </w:p>
        </w:tc>
        <w:tc>
          <w:tcPr>
            <w:tcW w:w="1276" w:type="dxa"/>
            <w:tcBorders>
              <w:top w:val="nil"/>
              <w:left w:val="nil"/>
              <w:bottom w:val="nil"/>
              <w:right w:val="nil"/>
            </w:tcBorders>
            <w:shd w:val="clear" w:color="auto" w:fill="auto"/>
          </w:tcPr>
          <w:p w:rsidR="00B34C1E" w:rsidRPr="00F3056A" w:rsidRDefault="00B34C1E" w:rsidP="00B34C1E">
            <w:pPr>
              <w:rPr>
                <w:b/>
                <w:sz w:val="20"/>
              </w:rPr>
            </w:pPr>
            <w:r w:rsidRPr="00F3056A">
              <w:rPr>
                <w:b/>
                <w:sz w:val="20"/>
              </w:rPr>
              <w:t>.</w:t>
            </w:r>
          </w:p>
        </w:tc>
      </w:tr>
    </w:tbl>
    <w:p w:rsidR="00194775" w:rsidRDefault="00194775" w:rsidP="00AC6CB0">
      <w:pPr>
        <w:jc w:val="center"/>
      </w:pPr>
    </w:p>
    <w:p w:rsidR="00873F68" w:rsidRPr="00873F68" w:rsidRDefault="00873F68" w:rsidP="007C2F61">
      <w:pPr>
        <w:jc w:val="center"/>
      </w:pPr>
      <w:r>
        <w:br w:type="page"/>
      </w:r>
    </w:p>
    <w:p w:rsidR="00873F68" w:rsidRPr="00873F68" w:rsidRDefault="00873F68" w:rsidP="00873F68">
      <w:pPr>
        <w:jc w:val="center"/>
        <w:rPr>
          <w:b/>
          <w:bCs/>
          <w:szCs w:val="24"/>
        </w:rPr>
      </w:pPr>
    </w:p>
    <w:p w:rsidR="00873F68" w:rsidRPr="00873F68" w:rsidRDefault="0015074A" w:rsidP="00873F68">
      <w:pPr>
        <w:jc w:val="center"/>
        <w:rPr>
          <w:b/>
          <w:bCs/>
          <w:szCs w:val="24"/>
        </w:rPr>
      </w:pPr>
      <w:r>
        <w:rPr>
          <w:b/>
          <w:bCs/>
          <w:szCs w:val="24"/>
          <w:lang w:val="en-US"/>
        </w:rPr>
        <w:t>8</w:t>
      </w:r>
      <w:r w:rsidR="00775C12">
        <w:rPr>
          <w:b/>
          <w:bCs/>
          <w:szCs w:val="24"/>
        </w:rPr>
        <w:t xml:space="preserve">. </w:t>
      </w:r>
      <w:r w:rsidR="00873F68" w:rsidRPr="00873F68">
        <w:rPr>
          <w:b/>
          <w:bCs/>
          <w:szCs w:val="24"/>
        </w:rPr>
        <w:t>Работа врачей-стоматологов</w:t>
      </w:r>
    </w:p>
    <w:p w:rsidR="00FB7B63" w:rsidRDefault="00FB7B63" w:rsidP="00FB7B63">
      <w:pPr>
        <w:ind w:left="60"/>
        <w:rPr>
          <w:b/>
          <w:sz w:val="22"/>
          <w:szCs w:val="22"/>
        </w:rPr>
      </w:pPr>
    </w:p>
    <w:p w:rsidR="00FB7B63" w:rsidRDefault="00FB7B63" w:rsidP="00FB7B63">
      <w:pPr>
        <w:ind w:left="60"/>
        <w:rPr>
          <w:sz w:val="22"/>
          <w:szCs w:val="22"/>
        </w:rPr>
      </w:pPr>
      <w:r w:rsidRPr="00045419">
        <w:rPr>
          <w:b/>
          <w:sz w:val="22"/>
          <w:szCs w:val="22"/>
        </w:rPr>
        <w:t>(27</w:t>
      </w:r>
      <w:r>
        <w:rPr>
          <w:b/>
          <w:sz w:val="22"/>
          <w:szCs w:val="22"/>
        </w:rPr>
        <w:t>1</w:t>
      </w:r>
      <w:r w:rsidRPr="00045419">
        <w:rPr>
          <w:b/>
          <w:sz w:val="22"/>
          <w:szCs w:val="22"/>
        </w:rPr>
        <w:t>0)</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EE5077">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851"/>
        <w:gridCol w:w="1559"/>
        <w:gridCol w:w="1417"/>
        <w:gridCol w:w="1134"/>
        <w:gridCol w:w="1134"/>
        <w:gridCol w:w="1275"/>
        <w:gridCol w:w="1134"/>
        <w:gridCol w:w="993"/>
        <w:gridCol w:w="1276"/>
      </w:tblGrid>
      <w:tr w:rsidR="00873F68" w:rsidRPr="00873F68">
        <w:trPr>
          <w:cantSplit/>
        </w:trPr>
        <w:tc>
          <w:tcPr>
            <w:tcW w:w="3085" w:type="dxa"/>
            <w:vMerge w:val="restart"/>
            <w:tcBorders>
              <w:top w:val="single" w:sz="4" w:space="0" w:color="auto"/>
              <w:left w:val="single" w:sz="4" w:space="0" w:color="auto"/>
              <w:bottom w:val="single" w:sz="4" w:space="0" w:color="auto"/>
              <w:right w:val="single" w:sz="4" w:space="0" w:color="auto"/>
            </w:tcBorders>
            <w:vAlign w:val="center"/>
          </w:tcPr>
          <w:p w:rsidR="00873F68" w:rsidRPr="00873F68" w:rsidRDefault="00873F68" w:rsidP="003531A1">
            <w:pPr>
              <w:jc w:val="center"/>
              <w:rPr>
                <w:sz w:val="18"/>
                <w:szCs w:val="18"/>
              </w:rPr>
            </w:pPr>
            <w:r w:rsidRPr="00873F68">
              <w:rPr>
                <w:sz w:val="18"/>
                <w:szCs w:val="18"/>
              </w:rPr>
              <w:t>Контингенты</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873F68" w:rsidRPr="00873F68" w:rsidRDefault="00873F68" w:rsidP="003531A1">
            <w:pPr>
              <w:jc w:val="center"/>
              <w:rPr>
                <w:sz w:val="18"/>
                <w:szCs w:val="18"/>
              </w:rPr>
            </w:pPr>
            <w:r w:rsidRPr="00873F68">
              <w:rPr>
                <w:sz w:val="18"/>
                <w:szCs w:val="18"/>
              </w:rPr>
              <w:t>№</w:t>
            </w:r>
          </w:p>
          <w:p w:rsidR="00873F68" w:rsidRPr="00873F68" w:rsidRDefault="00873F68" w:rsidP="003531A1">
            <w:pPr>
              <w:jc w:val="center"/>
              <w:rPr>
                <w:sz w:val="18"/>
                <w:szCs w:val="18"/>
              </w:rPr>
            </w:pPr>
            <w:r w:rsidRPr="00873F68">
              <w:rPr>
                <w:sz w:val="18"/>
                <w:szCs w:val="18"/>
              </w:rPr>
              <w:t>строки</w:t>
            </w: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873F68" w:rsidRPr="00873F68" w:rsidRDefault="00873F68" w:rsidP="003531A1">
            <w:pPr>
              <w:jc w:val="center"/>
              <w:rPr>
                <w:noProof/>
                <w:sz w:val="18"/>
                <w:szCs w:val="18"/>
              </w:rPr>
            </w:pPr>
            <w:r w:rsidRPr="00873F68">
              <w:rPr>
                <w:noProof/>
                <w:sz w:val="18"/>
                <w:szCs w:val="18"/>
              </w:rPr>
              <w:t xml:space="preserve">Число посещений </w:t>
            </w:r>
          </w:p>
          <w:p w:rsidR="00873F68" w:rsidRPr="00873F68" w:rsidRDefault="00873F68" w:rsidP="003531A1">
            <w:pPr>
              <w:jc w:val="center"/>
              <w:rPr>
                <w:sz w:val="18"/>
                <w:szCs w:val="18"/>
              </w:rPr>
            </w:pPr>
            <w:r w:rsidRPr="00873F68">
              <w:rPr>
                <w:noProof/>
                <w:sz w:val="18"/>
                <w:szCs w:val="18"/>
              </w:rPr>
              <w:t>врачей-стоматологов (из т. 2100)</w:t>
            </w:r>
            <w:r w:rsidR="00EE5077">
              <w:rPr>
                <w:noProof/>
                <w:sz w:val="18"/>
                <w:szCs w:val="18"/>
              </w:rPr>
              <w:t>, ед</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873F68" w:rsidRPr="00873F68" w:rsidRDefault="00873F68" w:rsidP="003531A1">
            <w:pPr>
              <w:jc w:val="center"/>
              <w:rPr>
                <w:sz w:val="18"/>
                <w:szCs w:val="18"/>
              </w:rPr>
            </w:pPr>
            <w:r w:rsidRPr="00873F68">
              <w:rPr>
                <w:noProof/>
                <w:sz w:val="18"/>
                <w:szCs w:val="18"/>
              </w:rPr>
              <w:t>Вылечено зубов</w:t>
            </w:r>
            <w:r w:rsidR="006814CE">
              <w:rPr>
                <w:noProof/>
                <w:sz w:val="18"/>
                <w:szCs w:val="18"/>
              </w:rPr>
              <w:t>, ед</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873F68" w:rsidRPr="00873F68" w:rsidRDefault="00873F68" w:rsidP="003531A1">
            <w:pPr>
              <w:jc w:val="center"/>
              <w:rPr>
                <w:sz w:val="18"/>
                <w:szCs w:val="18"/>
              </w:rPr>
            </w:pPr>
            <w:r w:rsidRPr="00873F68">
              <w:rPr>
                <w:sz w:val="18"/>
                <w:szCs w:val="18"/>
              </w:rPr>
              <w:t>из них (гр.6)</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873F68" w:rsidRPr="00873F68" w:rsidRDefault="00873F68" w:rsidP="003531A1">
            <w:pPr>
              <w:ind w:right="57"/>
              <w:jc w:val="center"/>
              <w:rPr>
                <w:noProof/>
                <w:sz w:val="18"/>
                <w:szCs w:val="18"/>
              </w:rPr>
            </w:pPr>
            <w:r w:rsidRPr="00873F68">
              <w:rPr>
                <w:noProof/>
                <w:sz w:val="18"/>
                <w:szCs w:val="18"/>
              </w:rPr>
              <w:t>Удалено зубов</w:t>
            </w:r>
            <w:r w:rsidR="006814CE">
              <w:rPr>
                <w:noProof/>
                <w:sz w:val="18"/>
                <w:szCs w:val="18"/>
              </w:rPr>
              <w:t>, ед</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873F68" w:rsidRPr="00873F68" w:rsidRDefault="00873F68" w:rsidP="003531A1">
            <w:pPr>
              <w:jc w:val="center"/>
              <w:rPr>
                <w:noProof/>
                <w:sz w:val="18"/>
                <w:szCs w:val="18"/>
              </w:rPr>
            </w:pPr>
            <w:r w:rsidRPr="00873F68">
              <w:rPr>
                <w:noProof/>
                <w:sz w:val="18"/>
                <w:szCs w:val="18"/>
              </w:rPr>
              <w:t>из них</w:t>
            </w:r>
            <w:r w:rsidR="00EE2081">
              <w:rPr>
                <w:noProof/>
                <w:sz w:val="18"/>
                <w:szCs w:val="18"/>
              </w:rPr>
              <w:t xml:space="preserve"> </w:t>
            </w:r>
          </w:p>
          <w:p w:rsidR="00873F68" w:rsidRPr="00873F68" w:rsidRDefault="00873F68" w:rsidP="003531A1">
            <w:pPr>
              <w:jc w:val="center"/>
              <w:rPr>
                <w:noProof/>
                <w:sz w:val="18"/>
                <w:szCs w:val="18"/>
              </w:rPr>
            </w:pPr>
            <w:r w:rsidRPr="00873F68">
              <w:rPr>
                <w:noProof/>
                <w:sz w:val="18"/>
                <w:szCs w:val="18"/>
              </w:rPr>
              <w:t>постоян-</w:t>
            </w:r>
          </w:p>
          <w:p w:rsidR="00873F68" w:rsidRPr="00873F68" w:rsidRDefault="00873F68" w:rsidP="003531A1">
            <w:pPr>
              <w:jc w:val="center"/>
              <w:rPr>
                <w:noProof/>
                <w:sz w:val="18"/>
                <w:szCs w:val="18"/>
              </w:rPr>
            </w:pPr>
            <w:r w:rsidRPr="00873F68">
              <w:rPr>
                <w:noProof/>
                <w:sz w:val="18"/>
                <w:szCs w:val="18"/>
              </w:rPr>
              <w:t>ных</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873F68" w:rsidRPr="00873F68" w:rsidRDefault="00873F68" w:rsidP="003531A1">
            <w:pPr>
              <w:ind w:right="57"/>
              <w:jc w:val="center"/>
              <w:rPr>
                <w:sz w:val="18"/>
                <w:szCs w:val="18"/>
              </w:rPr>
            </w:pPr>
            <w:r w:rsidRPr="00873F68">
              <w:rPr>
                <w:noProof/>
                <w:sz w:val="18"/>
                <w:szCs w:val="18"/>
              </w:rPr>
              <w:t>Всего санировано</w:t>
            </w:r>
            <w:r w:rsidR="006814CE">
              <w:rPr>
                <w:noProof/>
                <w:sz w:val="18"/>
                <w:szCs w:val="18"/>
              </w:rPr>
              <w:t>, чел</w:t>
            </w:r>
          </w:p>
        </w:tc>
      </w:tr>
      <w:tr w:rsidR="00873F68" w:rsidRPr="00873F68">
        <w:trPr>
          <w:cantSplit/>
          <w:trHeight w:val="1267"/>
        </w:trPr>
        <w:tc>
          <w:tcPr>
            <w:tcW w:w="3085" w:type="dxa"/>
            <w:vMerge/>
            <w:tcBorders>
              <w:top w:val="single" w:sz="4" w:space="0" w:color="auto"/>
              <w:left w:val="single" w:sz="4" w:space="0" w:color="auto"/>
              <w:bottom w:val="single" w:sz="4" w:space="0" w:color="auto"/>
              <w:right w:val="single" w:sz="4" w:space="0" w:color="auto"/>
            </w:tcBorders>
            <w:vAlign w:val="center"/>
          </w:tcPr>
          <w:p w:rsidR="00873F68" w:rsidRPr="00873F68" w:rsidRDefault="00873F68" w:rsidP="003531A1">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73F68" w:rsidRPr="00873F68" w:rsidRDefault="00873F68" w:rsidP="003531A1">
            <w:pP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873F68" w:rsidRPr="00873F68" w:rsidRDefault="00873F68" w:rsidP="003531A1">
            <w:pPr>
              <w:jc w:val="center"/>
              <w:rPr>
                <w:b/>
                <w:sz w:val="18"/>
                <w:szCs w:val="18"/>
              </w:rPr>
            </w:pPr>
            <w:r w:rsidRPr="00873F68">
              <w:rPr>
                <w:noProof/>
                <w:sz w:val="18"/>
                <w:szCs w:val="18"/>
              </w:rPr>
              <w:t>всего</w:t>
            </w:r>
          </w:p>
        </w:tc>
        <w:tc>
          <w:tcPr>
            <w:tcW w:w="1417" w:type="dxa"/>
            <w:tcBorders>
              <w:top w:val="single" w:sz="4" w:space="0" w:color="auto"/>
              <w:left w:val="single" w:sz="4" w:space="0" w:color="auto"/>
              <w:right w:val="single" w:sz="4" w:space="0" w:color="auto"/>
            </w:tcBorders>
            <w:vAlign w:val="center"/>
          </w:tcPr>
          <w:p w:rsidR="00873F68" w:rsidRPr="00873F68" w:rsidRDefault="00873F68" w:rsidP="003531A1">
            <w:pPr>
              <w:jc w:val="center"/>
              <w:rPr>
                <w:sz w:val="18"/>
                <w:szCs w:val="18"/>
              </w:rPr>
            </w:pPr>
            <w:r w:rsidRPr="00873F68">
              <w:rPr>
                <w:noProof/>
                <w:sz w:val="18"/>
                <w:szCs w:val="18"/>
              </w:rPr>
              <w:t>из них</w:t>
            </w:r>
            <w:r w:rsidR="004C727E">
              <w:rPr>
                <w:noProof/>
                <w:sz w:val="18"/>
                <w:szCs w:val="18"/>
              </w:rPr>
              <w:t xml:space="preserve"> </w:t>
            </w:r>
          </w:p>
          <w:p w:rsidR="00873F68" w:rsidRPr="00873F68" w:rsidRDefault="00873F68" w:rsidP="003531A1">
            <w:pPr>
              <w:jc w:val="center"/>
              <w:rPr>
                <w:sz w:val="18"/>
                <w:szCs w:val="18"/>
              </w:rPr>
            </w:pPr>
            <w:r w:rsidRPr="00873F68">
              <w:rPr>
                <w:noProof/>
                <w:sz w:val="18"/>
                <w:szCs w:val="18"/>
              </w:rPr>
              <w:t xml:space="preserve">первичных </w:t>
            </w:r>
            <w:r w:rsidRPr="00873F68">
              <w:rPr>
                <w:noProof/>
                <w:sz w:val="18"/>
                <w:szCs w:val="18"/>
                <w:vertAlign w:val="superscript"/>
              </w:rPr>
              <w:t>*)</w:t>
            </w:r>
          </w:p>
        </w:tc>
        <w:tc>
          <w:tcPr>
            <w:tcW w:w="1134" w:type="dxa"/>
            <w:vMerge/>
            <w:tcBorders>
              <w:top w:val="single" w:sz="4" w:space="0" w:color="auto"/>
              <w:left w:val="single" w:sz="4" w:space="0" w:color="auto"/>
              <w:bottom w:val="single" w:sz="4" w:space="0" w:color="auto"/>
              <w:right w:val="single" w:sz="4" w:space="0" w:color="auto"/>
            </w:tcBorders>
            <w:vAlign w:val="center"/>
          </w:tcPr>
          <w:p w:rsidR="00873F68" w:rsidRPr="00873F68" w:rsidRDefault="00873F68" w:rsidP="003531A1">
            <w:pP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73F68" w:rsidRPr="00873F68" w:rsidRDefault="00873F68" w:rsidP="003531A1">
            <w:pPr>
              <w:jc w:val="center"/>
              <w:rPr>
                <w:b/>
                <w:sz w:val="18"/>
                <w:szCs w:val="18"/>
              </w:rPr>
            </w:pPr>
            <w:proofErr w:type="spellStart"/>
            <w:r w:rsidRPr="00873F68">
              <w:rPr>
                <w:sz w:val="18"/>
                <w:szCs w:val="18"/>
              </w:rPr>
              <w:t>постоян-ных</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873F68" w:rsidRPr="00873F68" w:rsidRDefault="00873F68" w:rsidP="003531A1">
            <w:pPr>
              <w:jc w:val="center"/>
              <w:rPr>
                <w:noProof/>
                <w:sz w:val="18"/>
                <w:szCs w:val="18"/>
              </w:rPr>
            </w:pPr>
          </w:p>
          <w:p w:rsidR="00873F68" w:rsidRPr="00873F68" w:rsidRDefault="00873F68" w:rsidP="003531A1">
            <w:pPr>
              <w:jc w:val="center"/>
              <w:rPr>
                <w:noProof/>
                <w:sz w:val="18"/>
                <w:szCs w:val="18"/>
              </w:rPr>
            </w:pPr>
            <w:r w:rsidRPr="00873F68">
              <w:rPr>
                <w:noProof/>
                <w:sz w:val="18"/>
                <w:szCs w:val="18"/>
              </w:rPr>
              <w:t>по поводу ослож-ненного кариеса</w:t>
            </w:r>
          </w:p>
          <w:p w:rsidR="00873F68" w:rsidRPr="00873F68" w:rsidRDefault="00873F68" w:rsidP="003531A1">
            <w:pPr>
              <w:jc w:val="center"/>
              <w:rPr>
                <w:b/>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73F68" w:rsidRPr="00873F68" w:rsidRDefault="00873F68" w:rsidP="003531A1">
            <w:pPr>
              <w:rPr>
                <w:noProof/>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873F68" w:rsidRPr="00873F68" w:rsidRDefault="00873F68" w:rsidP="003531A1">
            <w:pPr>
              <w:rPr>
                <w:noProo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73F68" w:rsidRPr="00873F68" w:rsidRDefault="00873F68" w:rsidP="003531A1">
            <w:pPr>
              <w:rPr>
                <w:sz w:val="18"/>
                <w:szCs w:val="18"/>
              </w:rPr>
            </w:pPr>
          </w:p>
        </w:tc>
      </w:tr>
      <w:tr w:rsidR="00873F68" w:rsidRPr="00873F68">
        <w:trPr>
          <w:cantSplit/>
        </w:trPr>
        <w:tc>
          <w:tcPr>
            <w:tcW w:w="3085" w:type="dxa"/>
            <w:tcBorders>
              <w:top w:val="single" w:sz="4" w:space="0" w:color="auto"/>
              <w:left w:val="single" w:sz="4" w:space="0" w:color="auto"/>
              <w:bottom w:val="single" w:sz="4" w:space="0" w:color="auto"/>
              <w:right w:val="single" w:sz="4" w:space="0" w:color="auto"/>
            </w:tcBorders>
          </w:tcPr>
          <w:p w:rsidR="00873F68" w:rsidRPr="00873F68" w:rsidRDefault="00873F68" w:rsidP="003531A1">
            <w:pPr>
              <w:jc w:val="center"/>
              <w:rPr>
                <w:sz w:val="18"/>
                <w:szCs w:val="18"/>
              </w:rPr>
            </w:pPr>
            <w:r w:rsidRPr="00873F68">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873F68" w:rsidRPr="00873F68" w:rsidRDefault="00873F68" w:rsidP="003531A1">
            <w:pPr>
              <w:jc w:val="center"/>
              <w:rPr>
                <w:sz w:val="18"/>
                <w:szCs w:val="18"/>
              </w:rPr>
            </w:pPr>
            <w:r w:rsidRPr="00873F68">
              <w:rPr>
                <w:sz w:val="18"/>
                <w:szCs w:val="18"/>
              </w:rPr>
              <w:t>2</w:t>
            </w:r>
          </w:p>
        </w:tc>
        <w:tc>
          <w:tcPr>
            <w:tcW w:w="1559" w:type="dxa"/>
            <w:tcBorders>
              <w:top w:val="single" w:sz="4" w:space="0" w:color="auto"/>
              <w:left w:val="single" w:sz="4" w:space="0" w:color="auto"/>
              <w:bottom w:val="single" w:sz="4" w:space="0" w:color="auto"/>
              <w:right w:val="single" w:sz="4" w:space="0" w:color="auto"/>
            </w:tcBorders>
          </w:tcPr>
          <w:p w:rsidR="00873F68" w:rsidRPr="00873F68" w:rsidRDefault="00873F68" w:rsidP="003531A1">
            <w:pPr>
              <w:jc w:val="center"/>
              <w:rPr>
                <w:sz w:val="18"/>
                <w:szCs w:val="18"/>
              </w:rPr>
            </w:pPr>
            <w:r w:rsidRPr="00873F68">
              <w:rPr>
                <w:sz w:val="18"/>
                <w:szCs w:val="18"/>
              </w:rPr>
              <w:t>3</w:t>
            </w:r>
          </w:p>
        </w:tc>
        <w:tc>
          <w:tcPr>
            <w:tcW w:w="1417" w:type="dxa"/>
            <w:tcBorders>
              <w:top w:val="single" w:sz="4" w:space="0" w:color="auto"/>
              <w:left w:val="single" w:sz="4" w:space="0" w:color="auto"/>
              <w:bottom w:val="single" w:sz="4" w:space="0" w:color="auto"/>
              <w:right w:val="single" w:sz="4" w:space="0" w:color="auto"/>
            </w:tcBorders>
          </w:tcPr>
          <w:p w:rsidR="00873F68" w:rsidRPr="00873F68" w:rsidRDefault="00873F68" w:rsidP="003531A1">
            <w:pPr>
              <w:jc w:val="center"/>
              <w:rPr>
                <w:sz w:val="18"/>
                <w:szCs w:val="18"/>
              </w:rPr>
            </w:pPr>
            <w:r w:rsidRPr="00873F68">
              <w:rPr>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873F68" w:rsidRPr="00873F68" w:rsidRDefault="00873F68" w:rsidP="003531A1">
            <w:pPr>
              <w:jc w:val="center"/>
              <w:rPr>
                <w:sz w:val="18"/>
                <w:szCs w:val="18"/>
              </w:rPr>
            </w:pPr>
            <w:r w:rsidRPr="00873F68">
              <w:rPr>
                <w:sz w:val="18"/>
                <w:szCs w:val="18"/>
              </w:rPr>
              <w:t>6</w:t>
            </w:r>
          </w:p>
        </w:tc>
        <w:tc>
          <w:tcPr>
            <w:tcW w:w="1134" w:type="dxa"/>
            <w:tcBorders>
              <w:top w:val="single" w:sz="4" w:space="0" w:color="auto"/>
              <w:left w:val="single" w:sz="4" w:space="0" w:color="auto"/>
              <w:bottom w:val="single" w:sz="4" w:space="0" w:color="auto"/>
              <w:right w:val="single" w:sz="4" w:space="0" w:color="auto"/>
            </w:tcBorders>
          </w:tcPr>
          <w:p w:rsidR="00873F68" w:rsidRPr="00873F68" w:rsidRDefault="00873F68" w:rsidP="003531A1">
            <w:pPr>
              <w:jc w:val="center"/>
              <w:rPr>
                <w:sz w:val="18"/>
                <w:szCs w:val="18"/>
              </w:rPr>
            </w:pPr>
            <w:r w:rsidRPr="00873F68">
              <w:rPr>
                <w:sz w:val="18"/>
                <w:szCs w:val="18"/>
              </w:rPr>
              <w:t>7</w:t>
            </w:r>
          </w:p>
        </w:tc>
        <w:tc>
          <w:tcPr>
            <w:tcW w:w="1275" w:type="dxa"/>
            <w:tcBorders>
              <w:top w:val="single" w:sz="4" w:space="0" w:color="auto"/>
              <w:left w:val="single" w:sz="4" w:space="0" w:color="auto"/>
              <w:bottom w:val="single" w:sz="4" w:space="0" w:color="auto"/>
              <w:right w:val="single" w:sz="4" w:space="0" w:color="auto"/>
            </w:tcBorders>
          </w:tcPr>
          <w:p w:rsidR="00873F68" w:rsidRPr="00873F68" w:rsidRDefault="00873F68" w:rsidP="003531A1">
            <w:pPr>
              <w:jc w:val="center"/>
              <w:rPr>
                <w:sz w:val="18"/>
                <w:szCs w:val="18"/>
              </w:rPr>
            </w:pPr>
            <w:r w:rsidRPr="00873F68">
              <w:rPr>
                <w:sz w:val="18"/>
                <w:szCs w:val="18"/>
              </w:rPr>
              <w:t>8</w:t>
            </w:r>
          </w:p>
        </w:tc>
        <w:tc>
          <w:tcPr>
            <w:tcW w:w="1134" w:type="dxa"/>
            <w:tcBorders>
              <w:top w:val="single" w:sz="4" w:space="0" w:color="auto"/>
              <w:left w:val="single" w:sz="4" w:space="0" w:color="auto"/>
              <w:bottom w:val="single" w:sz="4" w:space="0" w:color="auto"/>
              <w:right w:val="single" w:sz="4" w:space="0" w:color="auto"/>
            </w:tcBorders>
          </w:tcPr>
          <w:p w:rsidR="00873F68" w:rsidRPr="00873F68" w:rsidRDefault="00873F68" w:rsidP="003531A1">
            <w:pPr>
              <w:jc w:val="center"/>
              <w:rPr>
                <w:sz w:val="18"/>
                <w:szCs w:val="18"/>
              </w:rPr>
            </w:pPr>
            <w:r w:rsidRPr="00873F68">
              <w:rPr>
                <w:sz w:val="18"/>
                <w:szCs w:val="18"/>
              </w:rPr>
              <w:t>9</w:t>
            </w:r>
          </w:p>
        </w:tc>
        <w:tc>
          <w:tcPr>
            <w:tcW w:w="993" w:type="dxa"/>
            <w:tcBorders>
              <w:top w:val="single" w:sz="4" w:space="0" w:color="auto"/>
              <w:left w:val="single" w:sz="4" w:space="0" w:color="auto"/>
              <w:bottom w:val="single" w:sz="4" w:space="0" w:color="auto"/>
              <w:right w:val="single" w:sz="4" w:space="0" w:color="auto"/>
            </w:tcBorders>
          </w:tcPr>
          <w:p w:rsidR="00873F68" w:rsidRPr="00873F68" w:rsidRDefault="00873F68" w:rsidP="003531A1">
            <w:pPr>
              <w:jc w:val="center"/>
              <w:rPr>
                <w:sz w:val="18"/>
                <w:szCs w:val="18"/>
              </w:rPr>
            </w:pPr>
            <w:r w:rsidRPr="00873F68">
              <w:rPr>
                <w:sz w:val="18"/>
                <w:szCs w:val="18"/>
              </w:rPr>
              <w:t>10</w:t>
            </w:r>
          </w:p>
        </w:tc>
        <w:tc>
          <w:tcPr>
            <w:tcW w:w="1276" w:type="dxa"/>
            <w:tcBorders>
              <w:top w:val="single" w:sz="4" w:space="0" w:color="auto"/>
              <w:left w:val="single" w:sz="4" w:space="0" w:color="auto"/>
              <w:bottom w:val="single" w:sz="4" w:space="0" w:color="auto"/>
              <w:right w:val="single" w:sz="4" w:space="0" w:color="auto"/>
            </w:tcBorders>
          </w:tcPr>
          <w:p w:rsidR="00873F68" w:rsidRPr="00873F68" w:rsidRDefault="00873F68" w:rsidP="003531A1">
            <w:pPr>
              <w:jc w:val="center"/>
              <w:rPr>
                <w:sz w:val="18"/>
                <w:szCs w:val="18"/>
              </w:rPr>
            </w:pPr>
            <w:r w:rsidRPr="00873F68">
              <w:rPr>
                <w:sz w:val="18"/>
                <w:szCs w:val="18"/>
              </w:rPr>
              <w:t>11</w:t>
            </w:r>
          </w:p>
        </w:tc>
      </w:tr>
      <w:tr w:rsidR="00873F68" w:rsidRPr="00873F68">
        <w:trPr>
          <w:cantSplit/>
          <w:trHeight w:val="363"/>
        </w:trPr>
        <w:tc>
          <w:tcPr>
            <w:tcW w:w="3085" w:type="dxa"/>
            <w:tcBorders>
              <w:top w:val="single" w:sz="4" w:space="0" w:color="auto"/>
              <w:left w:val="single" w:sz="4" w:space="0" w:color="auto"/>
              <w:bottom w:val="single" w:sz="4" w:space="0" w:color="auto"/>
              <w:right w:val="single" w:sz="4" w:space="0" w:color="auto"/>
            </w:tcBorders>
            <w:vAlign w:val="center"/>
          </w:tcPr>
          <w:p w:rsidR="00873F68" w:rsidRPr="00873F68" w:rsidRDefault="00873F68" w:rsidP="003531A1">
            <w:pPr>
              <w:keepNext/>
              <w:spacing w:line="200" w:lineRule="exact"/>
              <w:outlineLvl w:val="6"/>
              <w:rPr>
                <w:bCs/>
                <w:noProof/>
                <w:sz w:val="18"/>
                <w:szCs w:val="18"/>
              </w:rPr>
            </w:pPr>
            <w:r w:rsidRPr="00873F68">
              <w:rPr>
                <w:bCs/>
                <w:noProof/>
                <w:sz w:val="18"/>
                <w:szCs w:val="18"/>
              </w:rPr>
              <w:t>Всего</w:t>
            </w:r>
          </w:p>
        </w:tc>
        <w:tc>
          <w:tcPr>
            <w:tcW w:w="851" w:type="dxa"/>
            <w:tcBorders>
              <w:top w:val="single" w:sz="4" w:space="0" w:color="auto"/>
              <w:left w:val="single" w:sz="4" w:space="0" w:color="auto"/>
              <w:bottom w:val="single" w:sz="4" w:space="0" w:color="auto"/>
              <w:right w:val="single" w:sz="4" w:space="0" w:color="auto"/>
            </w:tcBorders>
            <w:vAlign w:val="bottom"/>
          </w:tcPr>
          <w:p w:rsidR="00873F68" w:rsidRPr="00873F68" w:rsidRDefault="00873F68" w:rsidP="003531A1">
            <w:pPr>
              <w:spacing w:line="200" w:lineRule="exact"/>
              <w:jc w:val="center"/>
              <w:rPr>
                <w:sz w:val="18"/>
                <w:szCs w:val="18"/>
              </w:rPr>
            </w:pPr>
            <w:r w:rsidRPr="00873F68">
              <w:rPr>
                <w:sz w:val="18"/>
                <w:szCs w:val="18"/>
              </w:rPr>
              <w:t>1</w:t>
            </w:r>
          </w:p>
        </w:tc>
        <w:tc>
          <w:tcPr>
            <w:tcW w:w="1559" w:type="dxa"/>
            <w:tcBorders>
              <w:top w:val="single" w:sz="4" w:space="0" w:color="auto"/>
              <w:left w:val="single" w:sz="4" w:space="0" w:color="auto"/>
              <w:bottom w:val="single" w:sz="4" w:space="0" w:color="auto"/>
              <w:right w:val="single" w:sz="4" w:space="0" w:color="auto"/>
            </w:tcBorders>
            <w:vAlign w:val="bottom"/>
          </w:tcPr>
          <w:p w:rsidR="00873F68" w:rsidRPr="007F73E9" w:rsidRDefault="00873F68" w:rsidP="003531A1">
            <w:pPr>
              <w:jc w:val="right"/>
              <w:rPr>
                <w:b/>
                <w:bCs/>
                <w:sz w:val="18"/>
                <w:szCs w:val="18"/>
              </w:rPr>
            </w:pPr>
            <w:bookmarkStart w:id="6644" w:name="z2710_001_03"/>
            <w:bookmarkEnd w:id="6644"/>
          </w:p>
        </w:tc>
        <w:tc>
          <w:tcPr>
            <w:tcW w:w="1417" w:type="dxa"/>
            <w:tcBorders>
              <w:top w:val="single" w:sz="4" w:space="0" w:color="auto"/>
              <w:left w:val="single" w:sz="4" w:space="0" w:color="auto"/>
              <w:bottom w:val="single" w:sz="4" w:space="0" w:color="auto"/>
              <w:right w:val="single" w:sz="4" w:space="0" w:color="auto"/>
            </w:tcBorders>
            <w:vAlign w:val="bottom"/>
          </w:tcPr>
          <w:p w:rsidR="00873F68" w:rsidRPr="007F73E9" w:rsidRDefault="00873F68" w:rsidP="003531A1">
            <w:pPr>
              <w:jc w:val="right"/>
              <w:rPr>
                <w:b/>
                <w:bCs/>
                <w:sz w:val="18"/>
                <w:szCs w:val="18"/>
              </w:rPr>
            </w:pPr>
            <w:bookmarkStart w:id="6645" w:name="z2710_001_04"/>
            <w:bookmarkEnd w:id="6645"/>
          </w:p>
        </w:tc>
        <w:tc>
          <w:tcPr>
            <w:tcW w:w="1134" w:type="dxa"/>
            <w:tcBorders>
              <w:top w:val="single" w:sz="4" w:space="0" w:color="auto"/>
              <w:left w:val="single" w:sz="4" w:space="0" w:color="auto"/>
              <w:bottom w:val="single" w:sz="4" w:space="0" w:color="auto"/>
              <w:right w:val="single" w:sz="4" w:space="0" w:color="auto"/>
            </w:tcBorders>
            <w:vAlign w:val="bottom"/>
          </w:tcPr>
          <w:p w:rsidR="00873F68" w:rsidRPr="007F73E9" w:rsidRDefault="00873F68" w:rsidP="003531A1">
            <w:pPr>
              <w:jc w:val="right"/>
              <w:rPr>
                <w:b/>
                <w:bCs/>
                <w:sz w:val="18"/>
                <w:szCs w:val="18"/>
              </w:rPr>
            </w:pPr>
            <w:bookmarkStart w:id="6646" w:name="z2710_001_06"/>
            <w:bookmarkEnd w:id="6646"/>
          </w:p>
        </w:tc>
        <w:tc>
          <w:tcPr>
            <w:tcW w:w="1134" w:type="dxa"/>
            <w:tcBorders>
              <w:top w:val="single" w:sz="4" w:space="0" w:color="auto"/>
              <w:left w:val="single" w:sz="4" w:space="0" w:color="auto"/>
              <w:bottom w:val="single" w:sz="4" w:space="0" w:color="auto"/>
              <w:right w:val="single" w:sz="4" w:space="0" w:color="auto"/>
            </w:tcBorders>
            <w:vAlign w:val="bottom"/>
          </w:tcPr>
          <w:p w:rsidR="00873F68" w:rsidRPr="007F73E9" w:rsidRDefault="00873F68" w:rsidP="003531A1">
            <w:pPr>
              <w:jc w:val="right"/>
              <w:rPr>
                <w:b/>
                <w:bCs/>
                <w:sz w:val="18"/>
                <w:szCs w:val="18"/>
              </w:rPr>
            </w:pPr>
            <w:bookmarkStart w:id="6647" w:name="z2710_001_07"/>
            <w:bookmarkEnd w:id="6647"/>
          </w:p>
        </w:tc>
        <w:tc>
          <w:tcPr>
            <w:tcW w:w="1275" w:type="dxa"/>
            <w:tcBorders>
              <w:top w:val="single" w:sz="4" w:space="0" w:color="auto"/>
              <w:left w:val="single" w:sz="4" w:space="0" w:color="auto"/>
              <w:bottom w:val="single" w:sz="4" w:space="0" w:color="auto"/>
              <w:right w:val="single" w:sz="4" w:space="0" w:color="auto"/>
            </w:tcBorders>
            <w:vAlign w:val="bottom"/>
          </w:tcPr>
          <w:p w:rsidR="00873F68" w:rsidRPr="007F73E9" w:rsidRDefault="00873F68" w:rsidP="003531A1">
            <w:pPr>
              <w:jc w:val="right"/>
              <w:rPr>
                <w:b/>
                <w:bCs/>
                <w:sz w:val="18"/>
                <w:szCs w:val="18"/>
              </w:rPr>
            </w:pPr>
            <w:bookmarkStart w:id="6648" w:name="z2710_001_08"/>
            <w:bookmarkEnd w:id="6648"/>
          </w:p>
        </w:tc>
        <w:tc>
          <w:tcPr>
            <w:tcW w:w="1134" w:type="dxa"/>
            <w:tcBorders>
              <w:top w:val="single" w:sz="4" w:space="0" w:color="auto"/>
              <w:left w:val="single" w:sz="4" w:space="0" w:color="auto"/>
              <w:bottom w:val="single" w:sz="4" w:space="0" w:color="auto"/>
              <w:right w:val="single" w:sz="4" w:space="0" w:color="auto"/>
            </w:tcBorders>
            <w:vAlign w:val="bottom"/>
          </w:tcPr>
          <w:p w:rsidR="00873F68" w:rsidRPr="007F73E9" w:rsidRDefault="00873F68" w:rsidP="003531A1">
            <w:pPr>
              <w:jc w:val="right"/>
              <w:rPr>
                <w:b/>
                <w:bCs/>
                <w:sz w:val="18"/>
                <w:szCs w:val="18"/>
              </w:rPr>
            </w:pPr>
            <w:bookmarkStart w:id="6649" w:name="z2710_001_09"/>
            <w:bookmarkEnd w:id="6649"/>
          </w:p>
        </w:tc>
        <w:tc>
          <w:tcPr>
            <w:tcW w:w="993" w:type="dxa"/>
            <w:tcBorders>
              <w:top w:val="single" w:sz="4" w:space="0" w:color="auto"/>
              <w:left w:val="single" w:sz="4" w:space="0" w:color="auto"/>
              <w:bottom w:val="single" w:sz="4" w:space="0" w:color="auto"/>
              <w:right w:val="single" w:sz="4" w:space="0" w:color="auto"/>
            </w:tcBorders>
            <w:vAlign w:val="bottom"/>
          </w:tcPr>
          <w:p w:rsidR="00873F68" w:rsidRPr="007F73E9" w:rsidRDefault="00873F68" w:rsidP="003531A1">
            <w:pPr>
              <w:jc w:val="right"/>
              <w:rPr>
                <w:b/>
                <w:bCs/>
                <w:sz w:val="18"/>
                <w:szCs w:val="18"/>
              </w:rPr>
            </w:pPr>
            <w:bookmarkStart w:id="6650" w:name="z2710_001_10"/>
            <w:bookmarkEnd w:id="6650"/>
          </w:p>
        </w:tc>
        <w:tc>
          <w:tcPr>
            <w:tcW w:w="1276" w:type="dxa"/>
            <w:tcBorders>
              <w:top w:val="single" w:sz="4" w:space="0" w:color="auto"/>
              <w:left w:val="single" w:sz="4" w:space="0" w:color="auto"/>
              <w:bottom w:val="single" w:sz="4" w:space="0" w:color="auto"/>
              <w:right w:val="single" w:sz="4" w:space="0" w:color="auto"/>
            </w:tcBorders>
            <w:vAlign w:val="bottom"/>
          </w:tcPr>
          <w:p w:rsidR="00873F68" w:rsidRPr="007F73E9" w:rsidRDefault="00873F68" w:rsidP="003531A1">
            <w:pPr>
              <w:jc w:val="right"/>
              <w:rPr>
                <w:b/>
                <w:bCs/>
                <w:sz w:val="18"/>
                <w:szCs w:val="18"/>
              </w:rPr>
            </w:pPr>
            <w:bookmarkStart w:id="6651" w:name="z2710_001_11"/>
            <w:bookmarkEnd w:id="6651"/>
          </w:p>
        </w:tc>
      </w:tr>
      <w:tr w:rsidR="00873F68" w:rsidRPr="00873F68">
        <w:trPr>
          <w:cantSplit/>
          <w:trHeight w:val="367"/>
        </w:trPr>
        <w:tc>
          <w:tcPr>
            <w:tcW w:w="3085" w:type="dxa"/>
            <w:tcBorders>
              <w:top w:val="single" w:sz="4" w:space="0" w:color="auto"/>
              <w:left w:val="single" w:sz="4" w:space="0" w:color="auto"/>
              <w:bottom w:val="single" w:sz="4" w:space="0" w:color="auto"/>
              <w:right w:val="single" w:sz="4" w:space="0" w:color="auto"/>
            </w:tcBorders>
            <w:vAlign w:val="center"/>
          </w:tcPr>
          <w:p w:rsidR="00873F68" w:rsidRPr="00873F68" w:rsidRDefault="00873F68" w:rsidP="003531A1">
            <w:pPr>
              <w:spacing w:line="200" w:lineRule="exact"/>
              <w:ind w:left="1134" w:hanging="1134"/>
              <w:rPr>
                <w:sz w:val="18"/>
                <w:szCs w:val="18"/>
              </w:rPr>
            </w:pPr>
            <w:r w:rsidRPr="00873F68">
              <w:rPr>
                <w:noProof/>
                <w:sz w:val="18"/>
                <w:szCs w:val="18"/>
              </w:rPr>
              <w:t>Из них</w:t>
            </w:r>
            <w:r w:rsidRPr="00873F68">
              <w:rPr>
                <w:sz w:val="18"/>
                <w:szCs w:val="18"/>
              </w:rPr>
              <w:t xml:space="preserve"> стр. 1: </w:t>
            </w:r>
          </w:p>
          <w:p w:rsidR="00873F68" w:rsidRPr="00873F68" w:rsidRDefault="00873F68" w:rsidP="003531A1">
            <w:pPr>
              <w:spacing w:line="200" w:lineRule="exact"/>
              <w:ind w:left="1134" w:hanging="850"/>
              <w:rPr>
                <w:sz w:val="18"/>
                <w:szCs w:val="18"/>
              </w:rPr>
            </w:pPr>
            <w:r w:rsidRPr="00873F68">
              <w:rPr>
                <w:sz w:val="18"/>
                <w:szCs w:val="18"/>
              </w:rPr>
              <w:t xml:space="preserve"> </w:t>
            </w:r>
            <w:r w:rsidRPr="00873F68">
              <w:rPr>
                <w:noProof/>
                <w:sz w:val="18"/>
                <w:szCs w:val="18"/>
              </w:rPr>
              <w:t xml:space="preserve">дети до 14 лет включительно </w:t>
            </w:r>
          </w:p>
        </w:tc>
        <w:tc>
          <w:tcPr>
            <w:tcW w:w="851" w:type="dxa"/>
            <w:tcBorders>
              <w:top w:val="single" w:sz="4" w:space="0" w:color="auto"/>
              <w:left w:val="single" w:sz="4" w:space="0" w:color="auto"/>
              <w:bottom w:val="single" w:sz="4" w:space="0" w:color="auto"/>
              <w:right w:val="single" w:sz="4" w:space="0" w:color="auto"/>
            </w:tcBorders>
            <w:vAlign w:val="bottom"/>
          </w:tcPr>
          <w:p w:rsidR="00873F68" w:rsidRPr="00873F68" w:rsidRDefault="00873F68" w:rsidP="003531A1">
            <w:pPr>
              <w:spacing w:line="200" w:lineRule="exact"/>
              <w:jc w:val="center"/>
              <w:rPr>
                <w:sz w:val="18"/>
                <w:szCs w:val="18"/>
              </w:rPr>
            </w:pPr>
            <w:r w:rsidRPr="00873F68">
              <w:rPr>
                <w:sz w:val="18"/>
                <w:szCs w:val="18"/>
              </w:rPr>
              <w:t>4</w:t>
            </w:r>
          </w:p>
        </w:tc>
        <w:tc>
          <w:tcPr>
            <w:tcW w:w="1559" w:type="dxa"/>
            <w:tcBorders>
              <w:top w:val="single" w:sz="4" w:space="0" w:color="auto"/>
              <w:left w:val="single" w:sz="4" w:space="0" w:color="auto"/>
              <w:bottom w:val="single" w:sz="4" w:space="0" w:color="auto"/>
              <w:right w:val="single" w:sz="4" w:space="0" w:color="auto"/>
            </w:tcBorders>
            <w:vAlign w:val="bottom"/>
          </w:tcPr>
          <w:p w:rsidR="00873F68" w:rsidRPr="007F73E9" w:rsidRDefault="00873F68" w:rsidP="003531A1">
            <w:pPr>
              <w:jc w:val="right"/>
              <w:rPr>
                <w:b/>
                <w:bCs/>
                <w:sz w:val="18"/>
                <w:szCs w:val="18"/>
              </w:rPr>
            </w:pPr>
            <w:bookmarkStart w:id="6652" w:name="z2710_004_03"/>
            <w:bookmarkEnd w:id="6652"/>
          </w:p>
        </w:tc>
        <w:tc>
          <w:tcPr>
            <w:tcW w:w="1417" w:type="dxa"/>
            <w:tcBorders>
              <w:top w:val="single" w:sz="4" w:space="0" w:color="auto"/>
              <w:left w:val="single" w:sz="4" w:space="0" w:color="auto"/>
              <w:bottom w:val="single" w:sz="4" w:space="0" w:color="auto"/>
              <w:right w:val="single" w:sz="4" w:space="0" w:color="auto"/>
            </w:tcBorders>
            <w:vAlign w:val="bottom"/>
          </w:tcPr>
          <w:p w:rsidR="00873F68" w:rsidRPr="007F73E9" w:rsidRDefault="00873F68" w:rsidP="003531A1">
            <w:pPr>
              <w:jc w:val="right"/>
              <w:rPr>
                <w:b/>
                <w:bCs/>
                <w:sz w:val="18"/>
                <w:szCs w:val="18"/>
              </w:rPr>
            </w:pPr>
            <w:bookmarkStart w:id="6653" w:name="z2710_004_04"/>
            <w:bookmarkEnd w:id="6653"/>
          </w:p>
        </w:tc>
        <w:tc>
          <w:tcPr>
            <w:tcW w:w="1134" w:type="dxa"/>
            <w:tcBorders>
              <w:top w:val="single" w:sz="4" w:space="0" w:color="auto"/>
              <w:left w:val="single" w:sz="4" w:space="0" w:color="auto"/>
              <w:bottom w:val="single" w:sz="4" w:space="0" w:color="auto"/>
              <w:right w:val="single" w:sz="4" w:space="0" w:color="auto"/>
            </w:tcBorders>
            <w:vAlign w:val="bottom"/>
          </w:tcPr>
          <w:p w:rsidR="00873F68" w:rsidRPr="007F73E9" w:rsidRDefault="00873F68" w:rsidP="003531A1">
            <w:pPr>
              <w:jc w:val="right"/>
              <w:rPr>
                <w:b/>
                <w:bCs/>
                <w:sz w:val="18"/>
                <w:szCs w:val="18"/>
              </w:rPr>
            </w:pPr>
            <w:bookmarkStart w:id="6654" w:name="z2710_004_06"/>
            <w:bookmarkEnd w:id="6654"/>
          </w:p>
        </w:tc>
        <w:tc>
          <w:tcPr>
            <w:tcW w:w="1134" w:type="dxa"/>
            <w:tcBorders>
              <w:top w:val="single" w:sz="4" w:space="0" w:color="auto"/>
              <w:left w:val="single" w:sz="4" w:space="0" w:color="auto"/>
              <w:bottom w:val="single" w:sz="4" w:space="0" w:color="auto"/>
              <w:right w:val="single" w:sz="4" w:space="0" w:color="auto"/>
            </w:tcBorders>
            <w:vAlign w:val="bottom"/>
          </w:tcPr>
          <w:p w:rsidR="00873F68" w:rsidRPr="007F73E9" w:rsidRDefault="00873F68" w:rsidP="003531A1">
            <w:pPr>
              <w:jc w:val="right"/>
              <w:rPr>
                <w:b/>
                <w:bCs/>
                <w:sz w:val="18"/>
                <w:szCs w:val="18"/>
              </w:rPr>
            </w:pPr>
            <w:bookmarkStart w:id="6655" w:name="z2710_004_07"/>
            <w:bookmarkEnd w:id="6655"/>
          </w:p>
        </w:tc>
        <w:tc>
          <w:tcPr>
            <w:tcW w:w="1275" w:type="dxa"/>
            <w:tcBorders>
              <w:top w:val="single" w:sz="4" w:space="0" w:color="auto"/>
              <w:left w:val="single" w:sz="4" w:space="0" w:color="auto"/>
              <w:bottom w:val="single" w:sz="4" w:space="0" w:color="auto"/>
              <w:right w:val="single" w:sz="4" w:space="0" w:color="auto"/>
            </w:tcBorders>
            <w:vAlign w:val="bottom"/>
          </w:tcPr>
          <w:p w:rsidR="00873F68" w:rsidRPr="007F73E9" w:rsidRDefault="00873F68" w:rsidP="003531A1">
            <w:pPr>
              <w:jc w:val="right"/>
              <w:rPr>
                <w:b/>
                <w:bCs/>
                <w:sz w:val="18"/>
                <w:szCs w:val="18"/>
              </w:rPr>
            </w:pPr>
            <w:bookmarkStart w:id="6656" w:name="z2710_004_08"/>
            <w:bookmarkEnd w:id="6656"/>
          </w:p>
        </w:tc>
        <w:tc>
          <w:tcPr>
            <w:tcW w:w="1134" w:type="dxa"/>
            <w:tcBorders>
              <w:top w:val="single" w:sz="4" w:space="0" w:color="auto"/>
              <w:left w:val="single" w:sz="4" w:space="0" w:color="auto"/>
              <w:bottom w:val="single" w:sz="4" w:space="0" w:color="auto"/>
              <w:right w:val="single" w:sz="4" w:space="0" w:color="auto"/>
            </w:tcBorders>
            <w:vAlign w:val="bottom"/>
          </w:tcPr>
          <w:p w:rsidR="00873F68" w:rsidRPr="007F73E9" w:rsidRDefault="00873F68" w:rsidP="003531A1">
            <w:pPr>
              <w:jc w:val="right"/>
              <w:rPr>
                <w:b/>
                <w:bCs/>
                <w:sz w:val="18"/>
                <w:szCs w:val="18"/>
              </w:rPr>
            </w:pPr>
            <w:bookmarkStart w:id="6657" w:name="z2710_004_09"/>
            <w:bookmarkEnd w:id="6657"/>
          </w:p>
        </w:tc>
        <w:tc>
          <w:tcPr>
            <w:tcW w:w="993" w:type="dxa"/>
            <w:tcBorders>
              <w:top w:val="single" w:sz="4" w:space="0" w:color="auto"/>
              <w:left w:val="single" w:sz="4" w:space="0" w:color="auto"/>
              <w:bottom w:val="single" w:sz="4" w:space="0" w:color="auto"/>
              <w:right w:val="single" w:sz="4" w:space="0" w:color="auto"/>
            </w:tcBorders>
            <w:vAlign w:val="bottom"/>
          </w:tcPr>
          <w:p w:rsidR="00873F68" w:rsidRPr="007F73E9" w:rsidRDefault="00873F68" w:rsidP="003531A1">
            <w:pPr>
              <w:jc w:val="right"/>
              <w:rPr>
                <w:b/>
                <w:bCs/>
                <w:sz w:val="18"/>
                <w:szCs w:val="18"/>
              </w:rPr>
            </w:pPr>
            <w:bookmarkStart w:id="6658" w:name="z2710_004_10"/>
            <w:bookmarkEnd w:id="6658"/>
          </w:p>
        </w:tc>
        <w:tc>
          <w:tcPr>
            <w:tcW w:w="1276" w:type="dxa"/>
            <w:tcBorders>
              <w:top w:val="single" w:sz="4" w:space="0" w:color="auto"/>
              <w:left w:val="single" w:sz="4" w:space="0" w:color="auto"/>
              <w:bottom w:val="single" w:sz="4" w:space="0" w:color="auto"/>
              <w:right w:val="single" w:sz="4" w:space="0" w:color="auto"/>
            </w:tcBorders>
            <w:vAlign w:val="bottom"/>
          </w:tcPr>
          <w:p w:rsidR="00873F68" w:rsidRPr="007F73E9" w:rsidRDefault="00873F68" w:rsidP="003531A1">
            <w:pPr>
              <w:jc w:val="right"/>
              <w:rPr>
                <w:b/>
                <w:bCs/>
                <w:sz w:val="18"/>
                <w:szCs w:val="18"/>
              </w:rPr>
            </w:pPr>
            <w:bookmarkStart w:id="6659" w:name="z2710_004_11"/>
            <w:bookmarkEnd w:id="6659"/>
          </w:p>
        </w:tc>
      </w:tr>
      <w:tr w:rsidR="00873F68" w:rsidRPr="00873F68">
        <w:trPr>
          <w:cantSplit/>
          <w:trHeight w:val="529"/>
        </w:trPr>
        <w:tc>
          <w:tcPr>
            <w:tcW w:w="3085" w:type="dxa"/>
            <w:tcBorders>
              <w:top w:val="single" w:sz="4" w:space="0" w:color="auto"/>
              <w:left w:val="single" w:sz="4" w:space="0" w:color="auto"/>
              <w:bottom w:val="single" w:sz="4" w:space="0" w:color="auto"/>
              <w:right w:val="single" w:sz="4" w:space="0" w:color="auto"/>
            </w:tcBorders>
            <w:vAlign w:val="center"/>
          </w:tcPr>
          <w:p w:rsidR="00873F68" w:rsidRPr="00873F68" w:rsidRDefault="00873F68" w:rsidP="003531A1">
            <w:pPr>
              <w:spacing w:line="200" w:lineRule="exact"/>
              <w:ind w:left="284"/>
              <w:rPr>
                <w:sz w:val="18"/>
                <w:szCs w:val="18"/>
              </w:rPr>
            </w:pPr>
            <w:r w:rsidRPr="00873F68">
              <w:rPr>
                <w:noProof/>
                <w:sz w:val="18"/>
                <w:szCs w:val="18"/>
              </w:rPr>
              <w:t xml:space="preserve"> дети 15-17 лет включительно</w:t>
            </w:r>
          </w:p>
        </w:tc>
        <w:tc>
          <w:tcPr>
            <w:tcW w:w="851" w:type="dxa"/>
            <w:tcBorders>
              <w:top w:val="single" w:sz="4" w:space="0" w:color="auto"/>
              <w:left w:val="single" w:sz="4" w:space="0" w:color="auto"/>
              <w:bottom w:val="single" w:sz="4" w:space="0" w:color="auto"/>
              <w:right w:val="single" w:sz="4" w:space="0" w:color="auto"/>
            </w:tcBorders>
            <w:vAlign w:val="bottom"/>
          </w:tcPr>
          <w:p w:rsidR="00873F68" w:rsidRPr="00873F68" w:rsidRDefault="00873F68" w:rsidP="003531A1">
            <w:pPr>
              <w:spacing w:line="200" w:lineRule="exact"/>
              <w:jc w:val="center"/>
              <w:rPr>
                <w:sz w:val="18"/>
                <w:szCs w:val="18"/>
              </w:rPr>
            </w:pPr>
            <w:r w:rsidRPr="00873F68">
              <w:rPr>
                <w:sz w:val="18"/>
                <w:szCs w:val="18"/>
              </w:rPr>
              <w:t>5</w:t>
            </w:r>
          </w:p>
        </w:tc>
        <w:tc>
          <w:tcPr>
            <w:tcW w:w="1559" w:type="dxa"/>
            <w:tcBorders>
              <w:top w:val="single" w:sz="4" w:space="0" w:color="auto"/>
              <w:left w:val="single" w:sz="4" w:space="0" w:color="auto"/>
              <w:bottom w:val="single" w:sz="4" w:space="0" w:color="auto"/>
              <w:right w:val="single" w:sz="4" w:space="0" w:color="auto"/>
            </w:tcBorders>
            <w:vAlign w:val="bottom"/>
          </w:tcPr>
          <w:p w:rsidR="00873F68" w:rsidRPr="007F73E9" w:rsidRDefault="00873F68" w:rsidP="003531A1">
            <w:pPr>
              <w:jc w:val="right"/>
              <w:rPr>
                <w:b/>
                <w:bCs/>
                <w:sz w:val="18"/>
                <w:szCs w:val="18"/>
              </w:rPr>
            </w:pPr>
            <w:bookmarkStart w:id="6660" w:name="z2710_005_03"/>
            <w:bookmarkEnd w:id="6660"/>
          </w:p>
        </w:tc>
        <w:tc>
          <w:tcPr>
            <w:tcW w:w="1417" w:type="dxa"/>
            <w:tcBorders>
              <w:top w:val="single" w:sz="4" w:space="0" w:color="auto"/>
              <w:left w:val="single" w:sz="4" w:space="0" w:color="auto"/>
              <w:bottom w:val="single" w:sz="4" w:space="0" w:color="auto"/>
              <w:right w:val="single" w:sz="4" w:space="0" w:color="auto"/>
            </w:tcBorders>
            <w:vAlign w:val="bottom"/>
          </w:tcPr>
          <w:p w:rsidR="00873F68" w:rsidRPr="007F73E9" w:rsidRDefault="00873F68" w:rsidP="003531A1">
            <w:pPr>
              <w:jc w:val="right"/>
              <w:rPr>
                <w:b/>
                <w:bCs/>
                <w:sz w:val="18"/>
                <w:szCs w:val="18"/>
              </w:rPr>
            </w:pPr>
            <w:bookmarkStart w:id="6661" w:name="z2710_005_04"/>
            <w:bookmarkEnd w:id="6661"/>
          </w:p>
        </w:tc>
        <w:tc>
          <w:tcPr>
            <w:tcW w:w="1134" w:type="dxa"/>
            <w:tcBorders>
              <w:top w:val="single" w:sz="4" w:space="0" w:color="auto"/>
              <w:left w:val="single" w:sz="4" w:space="0" w:color="auto"/>
              <w:bottom w:val="single" w:sz="4" w:space="0" w:color="auto"/>
              <w:right w:val="single" w:sz="4" w:space="0" w:color="auto"/>
            </w:tcBorders>
            <w:vAlign w:val="bottom"/>
          </w:tcPr>
          <w:p w:rsidR="00873F68" w:rsidRPr="007F73E9" w:rsidRDefault="00873F68" w:rsidP="003531A1">
            <w:pPr>
              <w:jc w:val="right"/>
              <w:rPr>
                <w:b/>
                <w:bCs/>
                <w:sz w:val="18"/>
                <w:szCs w:val="18"/>
              </w:rPr>
            </w:pPr>
            <w:bookmarkStart w:id="6662" w:name="z2710_005_06"/>
            <w:bookmarkEnd w:id="6662"/>
          </w:p>
        </w:tc>
        <w:tc>
          <w:tcPr>
            <w:tcW w:w="1134" w:type="dxa"/>
            <w:tcBorders>
              <w:top w:val="single" w:sz="4" w:space="0" w:color="auto"/>
              <w:left w:val="single" w:sz="4" w:space="0" w:color="auto"/>
              <w:bottom w:val="single" w:sz="4" w:space="0" w:color="auto"/>
              <w:right w:val="single" w:sz="4" w:space="0" w:color="auto"/>
            </w:tcBorders>
            <w:vAlign w:val="bottom"/>
          </w:tcPr>
          <w:p w:rsidR="00873F68" w:rsidRPr="007F73E9" w:rsidRDefault="00873F68" w:rsidP="003531A1">
            <w:pPr>
              <w:jc w:val="right"/>
              <w:rPr>
                <w:b/>
                <w:bCs/>
                <w:sz w:val="18"/>
                <w:szCs w:val="18"/>
              </w:rPr>
            </w:pPr>
            <w:bookmarkStart w:id="6663" w:name="z2710_005_07"/>
            <w:bookmarkEnd w:id="6663"/>
          </w:p>
        </w:tc>
        <w:tc>
          <w:tcPr>
            <w:tcW w:w="1275" w:type="dxa"/>
            <w:tcBorders>
              <w:top w:val="single" w:sz="4" w:space="0" w:color="auto"/>
              <w:left w:val="single" w:sz="4" w:space="0" w:color="auto"/>
              <w:bottom w:val="single" w:sz="4" w:space="0" w:color="auto"/>
              <w:right w:val="single" w:sz="4" w:space="0" w:color="auto"/>
            </w:tcBorders>
            <w:vAlign w:val="bottom"/>
          </w:tcPr>
          <w:p w:rsidR="00873F68" w:rsidRPr="007F73E9" w:rsidRDefault="00873F68" w:rsidP="003531A1">
            <w:pPr>
              <w:jc w:val="right"/>
              <w:rPr>
                <w:b/>
                <w:bCs/>
                <w:sz w:val="18"/>
                <w:szCs w:val="18"/>
              </w:rPr>
            </w:pPr>
            <w:bookmarkStart w:id="6664" w:name="z2710_005_08"/>
            <w:bookmarkEnd w:id="6664"/>
          </w:p>
        </w:tc>
        <w:tc>
          <w:tcPr>
            <w:tcW w:w="1134" w:type="dxa"/>
            <w:tcBorders>
              <w:top w:val="single" w:sz="4" w:space="0" w:color="auto"/>
              <w:left w:val="single" w:sz="4" w:space="0" w:color="auto"/>
              <w:bottom w:val="single" w:sz="4" w:space="0" w:color="auto"/>
              <w:right w:val="single" w:sz="4" w:space="0" w:color="auto"/>
            </w:tcBorders>
            <w:vAlign w:val="bottom"/>
          </w:tcPr>
          <w:p w:rsidR="00873F68" w:rsidRPr="007F73E9" w:rsidRDefault="00873F68" w:rsidP="003531A1">
            <w:pPr>
              <w:jc w:val="right"/>
              <w:rPr>
                <w:b/>
                <w:bCs/>
                <w:sz w:val="18"/>
                <w:szCs w:val="18"/>
              </w:rPr>
            </w:pPr>
            <w:bookmarkStart w:id="6665" w:name="z2710_005_09"/>
            <w:bookmarkEnd w:id="6665"/>
          </w:p>
        </w:tc>
        <w:tc>
          <w:tcPr>
            <w:tcW w:w="993" w:type="dxa"/>
            <w:tcBorders>
              <w:top w:val="single" w:sz="4" w:space="0" w:color="auto"/>
              <w:left w:val="single" w:sz="4" w:space="0" w:color="auto"/>
              <w:bottom w:val="single" w:sz="4" w:space="0" w:color="auto"/>
              <w:right w:val="single" w:sz="4" w:space="0" w:color="auto"/>
            </w:tcBorders>
            <w:vAlign w:val="bottom"/>
          </w:tcPr>
          <w:p w:rsidR="00873F68" w:rsidRPr="007F73E9" w:rsidRDefault="00873F68" w:rsidP="003531A1">
            <w:pPr>
              <w:jc w:val="right"/>
              <w:rPr>
                <w:b/>
                <w:bCs/>
                <w:sz w:val="18"/>
                <w:szCs w:val="18"/>
              </w:rPr>
            </w:pPr>
            <w:bookmarkStart w:id="6666" w:name="z2710_005_10"/>
            <w:bookmarkEnd w:id="6666"/>
          </w:p>
        </w:tc>
        <w:tc>
          <w:tcPr>
            <w:tcW w:w="1276" w:type="dxa"/>
            <w:tcBorders>
              <w:top w:val="single" w:sz="4" w:space="0" w:color="auto"/>
              <w:left w:val="single" w:sz="4" w:space="0" w:color="auto"/>
              <w:bottom w:val="single" w:sz="4" w:space="0" w:color="auto"/>
              <w:right w:val="single" w:sz="4" w:space="0" w:color="auto"/>
            </w:tcBorders>
            <w:vAlign w:val="bottom"/>
          </w:tcPr>
          <w:p w:rsidR="00873F68" w:rsidRPr="007F73E9" w:rsidRDefault="00873F68" w:rsidP="003531A1">
            <w:pPr>
              <w:jc w:val="right"/>
              <w:rPr>
                <w:b/>
                <w:bCs/>
                <w:sz w:val="18"/>
                <w:szCs w:val="18"/>
              </w:rPr>
            </w:pPr>
            <w:bookmarkStart w:id="6667" w:name="z2710_005_11"/>
            <w:bookmarkEnd w:id="6667"/>
          </w:p>
        </w:tc>
      </w:tr>
      <w:tr w:rsidR="00873F68" w:rsidRPr="00873F68">
        <w:trPr>
          <w:cantSplit/>
          <w:trHeight w:val="363"/>
        </w:trPr>
        <w:tc>
          <w:tcPr>
            <w:tcW w:w="3085" w:type="dxa"/>
            <w:tcBorders>
              <w:top w:val="single" w:sz="4" w:space="0" w:color="auto"/>
              <w:left w:val="single" w:sz="4" w:space="0" w:color="auto"/>
              <w:bottom w:val="single" w:sz="4" w:space="0" w:color="auto"/>
              <w:right w:val="single" w:sz="4" w:space="0" w:color="auto"/>
            </w:tcBorders>
            <w:vAlign w:val="center"/>
          </w:tcPr>
          <w:p w:rsidR="00873F68" w:rsidRPr="00873F68" w:rsidRDefault="00873F68" w:rsidP="003531A1">
            <w:pPr>
              <w:spacing w:line="200" w:lineRule="exact"/>
              <w:rPr>
                <w:noProof/>
                <w:sz w:val="18"/>
                <w:szCs w:val="18"/>
              </w:rPr>
            </w:pPr>
            <w:r w:rsidRPr="00873F68">
              <w:rPr>
                <w:noProof/>
                <w:sz w:val="18"/>
                <w:szCs w:val="18"/>
              </w:rPr>
              <w:t>Сельские жители (из стр.1)</w:t>
            </w:r>
          </w:p>
        </w:tc>
        <w:tc>
          <w:tcPr>
            <w:tcW w:w="851" w:type="dxa"/>
            <w:tcBorders>
              <w:top w:val="single" w:sz="4" w:space="0" w:color="auto"/>
              <w:left w:val="single" w:sz="4" w:space="0" w:color="auto"/>
              <w:bottom w:val="single" w:sz="4" w:space="0" w:color="auto"/>
              <w:right w:val="single" w:sz="4" w:space="0" w:color="auto"/>
            </w:tcBorders>
            <w:vAlign w:val="bottom"/>
          </w:tcPr>
          <w:p w:rsidR="00873F68" w:rsidRPr="00873F68" w:rsidRDefault="00873F68" w:rsidP="003531A1">
            <w:pPr>
              <w:spacing w:line="200" w:lineRule="exact"/>
              <w:jc w:val="center"/>
              <w:rPr>
                <w:sz w:val="18"/>
                <w:szCs w:val="18"/>
              </w:rPr>
            </w:pPr>
            <w:r w:rsidRPr="00873F68">
              <w:rPr>
                <w:sz w:val="18"/>
                <w:szCs w:val="18"/>
              </w:rPr>
              <w:t>6</w:t>
            </w:r>
          </w:p>
        </w:tc>
        <w:tc>
          <w:tcPr>
            <w:tcW w:w="1559" w:type="dxa"/>
            <w:tcBorders>
              <w:top w:val="single" w:sz="4" w:space="0" w:color="auto"/>
              <w:left w:val="single" w:sz="4" w:space="0" w:color="auto"/>
              <w:bottom w:val="single" w:sz="4" w:space="0" w:color="auto"/>
              <w:right w:val="single" w:sz="4" w:space="0" w:color="auto"/>
            </w:tcBorders>
            <w:vAlign w:val="bottom"/>
          </w:tcPr>
          <w:p w:rsidR="00873F68" w:rsidRPr="007F73E9" w:rsidRDefault="00873F68" w:rsidP="003531A1">
            <w:pPr>
              <w:jc w:val="right"/>
              <w:rPr>
                <w:b/>
                <w:bCs/>
                <w:sz w:val="18"/>
                <w:szCs w:val="18"/>
              </w:rPr>
            </w:pPr>
            <w:bookmarkStart w:id="6668" w:name="z2710_006_03"/>
            <w:bookmarkEnd w:id="6668"/>
          </w:p>
        </w:tc>
        <w:tc>
          <w:tcPr>
            <w:tcW w:w="1417" w:type="dxa"/>
            <w:tcBorders>
              <w:top w:val="single" w:sz="4" w:space="0" w:color="auto"/>
              <w:left w:val="single" w:sz="4" w:space="0" w:color="auto"/>
              <w:bottom w:val="single" w:sz="4" w:space="0" w:color="auto"/>
              <w:right w:val="single" w:sz="4" w:space="0" w:color="auto"/>
            </w:tcBorders>
            <w:vAlign w:val="bottom"/>
          </w:tcPr>
          <w:p w:rsidR="00873F68" w:rsidRPr="007F73E9" w:rsidRDefault="00873F68" w:rsidP="003531A1">
            <w:pPr>
              <w:jc w:val="right"/>
              <w:rPr>
                <w:b/>
                <w:bCs/>
                <w:sz w:val="18"/>
                <w:szCs w:val="18"/>
              </w:rPr>
            </w:pPr>
            <w:bookmarkStart w:id="6669" w:name="z2710_006_04"/>
            <w:bookmarkEnd w:id="6669"/>
          </w:p>
        </w:tc>
        <w:tc>
          <w:tcPr>
            <w:tcW w:w="1134" w:type="dxa"/>
            <w:tcBorders>
              <w:top w:val="single" w:sz="4" w:space="0" w:color="auto"/>
              <w:left w:val="single" w:sz="4" w:space="0" w:color="auto"/>
              <w:bottom w:val="single" w:sz="4" w:space="0" w:color="auto"/>
              <w:right w:val="single" w:sz="4" w:space="0" w:color="auto"/>
            </w:tcBorders>
            <w:vAlign w:val="bottom"/>
          </w:tcPr>
          <w:p w:rsidR="00873F68" w:rsidRPr="007F73E9" w:rsidRDefault="00873F68" w:rsidP="003531A1">
            <w:pPr>
              <w:jc w:val="right"/>
              <w:rPr>
                <w:b/>
                <w:bCs/>
                <w:sz w:val="18"/>
                <w:szCs w:val="18"/>
              </w:rPr>
            </w:pPr>
            <w:bookmarkStart w:id="6670" w:name="z2710_006_06"/>
            <w:bookmarkEnd w:id="6670"/>
          </w:p>
        </w:tc>
        <w:tc>
          <w:tcPr>
            <w:tcW w:w="1134" w:type="dxa"/>
            <w:tcBorders>
              <w:top w:val="single" w:sz="4" w:space="0" w:color="auto"/>
              <w:left w:val="single" w:sz="4" w:space="0" w:color="auto"/>
              <w:bottom w:val="single" w:sz="4" w:space="0" w:color="auto"/>
              <w:right w:val="single" w:sz="4" w:space="0" w:color="auto"/>
            </w:tcBorders>
            <w:vAlign w:val="bottom"/>
          </w:tcPr>
          <w:p w:rsidR="00873F68" w:rsidRPr="007F73E9" w:rsidRDefault="00873F68" w:rsidP="003531A1">
            <w:pPr>
              <w:jc w:val="right"/>
              <w:rPr>
                <w:b/>
                <w:bCs/>
                <w:sz w:val="18"/>
                <w:szCs w:val="18"/>
              </w:rPr>
            </w:pPr>
            <w:bookmarkStart w:id="6671" w:name="z2710_006_07"/>
            <w:bookmarkEnd w:id="6671"/>
          </w:p>
        </w:tc>
        <w:tc>
          <w:tcPr>
            <w:tcW w:w="1275" w:type="dxa"/>
            <w:tcBorders>
              <w:top w:val="single" w:sz="4" w:space="0" w:color="auto"/>
              <w:left w:val="single" w:sz="4" w:space="0" w:color="auto"/>
              <w:bottom w:val="single" w:sz="4" w:space="0" w:color="auto"/>
              <w:right w:val="single" w:sz="4" w:space="0" w:color="auto"/>
            </w:tcBorders>
            <w:vAlign w:val="bottom"/>
          </w:tcPr>
          <w:p w:rsidR="00873F68" w:rsidRPr="007F73E9" w:rsidRDefault="00873F68" w:rsidP="003531A1">
            <w:pPr>
              <w:jc w:val="right"/>
              <w:rPr>
                <w:b/>
                <w:bCs/>
                <w:sz w:val="18"/>
                <w:szCs w:val="18"/>
              </w:rPr>
            </w:pPr>
            <w:bookmarkStart w:id="6672" w:name="z2710_006_08"/>
            <w:bookmarkEnd w:id="6672"/>
          </w:p>
        </w:tc>
        <w:tc>
          <w:tcPr>
            <w:tcW w:w="1134" w:type="dxa"/>
            <w:tcBorders>
              <w:top w:val="single" w:sz="4" w:space="0" w:color="auto"/>
              <w:left w:val="single" w:sz="4" w:space="0" w:color="auto"/>
              <w:bottom w:val="single" w:sz="4" w:space="0" w:color="auto"/>
              <w:right w:val="single" w:sz="4" w:space="0" w:color="auto"/>
            </w:tcBorders>
            <w:vAlign w:val="bottom"/>
          </w:tcPr>
          <w:p w:rsidR="00873F68" w:rsidRPr="007F73E9" w:rsidRDefault="00873F68" w:rsidP="003531A1">
            <w:pPr>
              <w:jc w:val="right"/>
              <w:rPr>
                <w:b/>
                <w:bCs/>
                <w:sz w:val="18"/>
                <w:szCs w:val="18"/>
              </w:rPr>
            </w:pPr>
            <w:bookmarkStart w:id="6673" w:name="z2710_006_09"/>
            <w:bookmarkEnd w:id="6673"/>
          </w:p>
        </w:tc>
        <w:tc>
          <w:tcPr>
            <w:tcW w:w="993" w:type="dxa"/>
            <w:tcBorders>
              <w:top w:val="single" w:sz="4" w:space="0" w:color="auto"/>
              <w:left w:val="single" w:sz="4" w:space="0" w:color="auto"/>
              <w:bottom w:val="single" w:sz="4" w:space="0" w:color="auto"/>
              <w:right w:val="single" w:sz="4" w:space="0" w:color="auto"/>
            </w:tcBorders>
            <w:vAlign w:val="bottom"/>
          </w:tcPr>
          <w:p w:rsidR="00873F68" w:rsidRPr="007F73E9" w:rsidRDefault="00873F68" w:rsidP="003531A1">
            <w:pPr>
              <w:jc w:val="right"/>
              <w:rPr>
                <w:b/>
                <w:bCs/>
                <w:sz w:val="18"/>
                <w:szCs w:val="18"/>
              </w:rPr>
            </w:pPr>
            <w:bookmarkStart w:id="6674" w:name="z2710_006_10"/>
            <w:bookmarkEnd w:id="6674"/>
          </w:p>
        </w:tc>
        <w:tc>
          <w:tcPr>
            <w:tcW w:w="1276" w:type="dxa"/>
            <w:tcBorders>
              <w:top w:val="single" w:sz="4" w:space="0" w:color="auto"/>
              <w:left w:val="single" w:sz="4" w:space="0" w:color="auto"/>
              <w:bottom w:val="single" w:sz="4" w:space="0" w:color="auto"/>
              <w:right w:val="single" w:sz="4" w:space="0" w:color="auto"/>
            </w:tcBorders>
            <w:vAlign w:val="bottom"/>
          </w:tcPr>
          <w:p w:rsidR="00873F68" w:rsidRPr="007F73E9" w:rsidRDefault="00873F68" w:rsidP="003531A1">
            <w:pPr>
              <w:jc w:val="right"/>
              <w:rPr>
                <w:b/>
                <w:bCs/>
                <w:sz w:val="18"/>
                <w:szCs w:val="18"/>
              </w:rPr>
            </w:pPr>
            <w:bookmarkStart w:id="6675" w:name="z2710_006_11"/>
            <w:bookmarkEnd w:id="6675"/>
          </w:p>
        </w:tc>
      </w:tr>
      <w:tr w:rsidR="00873F68" w:rsidRPr="00873F68">
        <w:trPr>
          <w:cantSplit/>
          <w:trHeight w:val="507"/>
        </w:trPr>
        <w:tc>
          <w:tcPr>
            <w:tcW w:w="3085" w:type="dxa"/>
            <w:tcBorders>
              <w:top w:val="single" w:sz="4" w:space="0" w:color="auto"/>
              <w:left w:val="single" w:sz="4" w:space="0" w:color="auto"/>
              <w:bottom w:val="single" w:sz="4" w:space="0" w:color="auto"/>
              <w:right w:val="single" w:sz="4" w:space="0" w:color="auto"/>
            </w:tcBorders>
            <w:vAlign w:val="center"/>
          </w:tcPr>
          <w:p w:rsidR="00873F68" w:rsidRPr="00873F68" w:rsidRDefault="00873F68" w:rsidP="003531A1">
            <w:pPr>
              <w:spacing w:line="200" w:lineRule="exact"/>
              <w:rPr>
                <w:noProof/>
                <w:sz w:val="18"/>
                <w:szCs w:val="18"/>
              </w:rPr>
            </w:pPr>
            <w:r w:rsidRPr="00873F68">
              <w:rPr>
                <w:noProof/>
                <w:sz w:val="18"/>
                <w:szCs w:val="18"/>
              </w:rPr>
              <w:t>В передвижных стоматологических кабинетах</w:t>
            </w:r>
          </w:p>
        </w:tc>
        <w:tc>
          <w:tcPr>
            <w:tcW w:w="851" w:type="dxa"/>
            <w:tcBorders>
              <w:top w:val="single" w:sz="4" w:space="0" w:color="auto"/>
              <w:left w:val="single" w:sz="4" w:space="0" w:color="auto"/>
              <w:bottom w:val="single" w:sz="4" w:space="0" w:color="auto"/>
              <w:right w:val="single" w:sz="4" w:space="0" w:color="auto"/>
            </w:tcBorders>
            <w:vAlign w:val="bottom"/>
          </w:tcPr>
          <w:p w:rsidR="00873F68" w:rsidRPr="00873F68" w:rsidRDefault="00873F68" w:rsidP="003531A1">
            <w:pPr>
              <w:spacing w:line="200" w:lineRule="exact"/>
              <w:jc w:val="center"/>
              <w:rPr>
                <w:sz w:val="18"/>
                <w:szCs w:val="18"/>
              </w:rPr>
            </w:pPr>
            <w:r w:rsidRPr="00873F68">
              <w:rPr>
                <w:sz w:val="18"/>
                <w:szCs w:val="18"/>
              </w:rPr>
              <w:t>7</w:t>
            </w:r>
          </w:p>
        </w:tc>
        <w:tc>
          <w:tcPr>
            <w:tcW w:w="1559" w:type="dxa"/>
            <w:tcBorders>
              <w:top w:val="single" w:sz="4" w:space="0" w:color="auto"/>
              <w:left w:val="single" w:sz="4" w:space="0" w:color="auto"/>
              <w:bottom w:val="single" w:sz="4" w:space="0" w:color="auto"/>
              <w:right w:val="single" w:sz="4" w:space="0" w:color="auto"/>
            </w:tcBorders>
            <w:vAlign w:val="bottom"/>
          </w:tcPr>
          <w:p w:rsidR="00873F68" w:rsidRPr="007F73E9" w:rsidRDefault="00873F68" w:rsidP="003531A1">
            <w:pPr>
              <w:jc w:val="right"/>
              <w:rPr>
                <w:b/>
                <w:bCs/>
                <w:sz w:val="18"/>
                <w:szCs w:val="18"/>
              </w:rPr>
            </w:pPr>
            <w:bookmarkStart w:id="6676" w:name="z2710_007_03"/>
            <w:bookmarkEnd w:id="6676"/>
          </w:p>
        </w:tc>
        <w:tc>
          <w:tcPr>
            <w:tcW w:w="1417" w:type="dxa"/>
            <w:tcBorders>
              <w:top w:val="single" w:sz="4" w:space="0" w:color="auto"/>
              <w:left w:val="single" w:sz="4" w:space="0" w:color="auto"/>
              <w:bottom w:val="single" w:sz="4" w:space="0" w:color="auto"/>
              <w:right w:val="single" w:sz="4" w:space="0" w:color="auto"/>
            </w:tcBorders>
            <w:vAlign w:val="bottom"/>
          </w:tcPr>
          <w:p w:rsidR="00873F68" w:rsidRPr="007F73E9" w:rsidRDefault="00873F68" w:rsidP="003531A1">
            <w:pPr>
              <w:jc w:val="right"/>
              <w:rPr>
                <w:b/>
                <w:bCs/>
                <w:sz w:val="18"/>
                <w:szCs w:val="18"/>
              </w:rPr>
            </w:pPr>
            <w:bookmarkStart w:id="6677" w:name="z2710_007_04"/>
            <w:bookmarkEnd w:id="6677"/>
          </w:p>
        </w:tc>
        <w:tc>
          <w:tcPr>
            <w:tcW w:w="1134" w:type="dxa"/>
            <w:tcBorders>
              <w:top w:val="single" w:sz="4" w:space="0" w:color="auto"/>
              <w:left w:val="single" w:sz="4" w:space="0" w:color="auto"/>
              <w:bottom w:val="single" w:sz="4" w:space="0" w:color="auto"/>
              <w:right w:val="single" w:sz="4" w:space="0" w:color="auto"/>
            </w:tcBorders>
            <w:vAlign w:val="bottom"/>
          </w:tcPr>
          <w:p w:rsidR="00873F68" w:rsidRPr="007F73E9" w:rsidRDefault="00873F68" w:rsidP="003531A1">
            <w:pPr>
              <w:jc w:val="right"/>
              <w:rPr>
                <w:b/>
                <w:bCs/>
                <w:sz w:val="18"/>
                <w:szCs w:val="18"/>
              </w:rPr>
            </w:pPr>
            <w:bookmarkStart w:id="6678" w:name="z2710_007_06"/>
            <w:bookmarkEnd w:id="6678"/>
          </w:p>
        </w:tc>
        <w:tc>
          <w:tcPr>
            <w:tcW w:w="1134" w:type="dxa"/>
            <w:tcBorders>
              <w:top w:val="single" w:sz="4" w:space="0" w:color="auto"/>
              <w:left w:val="single" w:sz="4" w:space="0" w:color="auto"/>
              <w:bottom w:val="single" w:sz="4" w:space="0" w:color="auto"/>
              <w:right w:val="single" w:sz="4" w:space="0" w:color="auto"/>
            </w:tcBorders>
            <w:vAlign w:val="bottom"/>
          </w:tcPr>
          <w:p w:rsidR="00873F68" w:rsidRPr="007F73E9" w:rsidRDefault="00873F68" w:rsidP="003531A1">
            <w:pPr>
              <w:jc w:val="right"/>
              <w:rPr>
                <w:b/>
                <w:bCs/>
                <w:sz w:val="18"/>
                <w:szCs w:val="18"/>
              </w:rPr>
            </w:pPr>
            <w:bookmarkStart w:id="6679" w:name="z2710_007_07"/>
            <w:bookmarkEnd w:id="6679"/>
          </w:p>
        </w:tc>
        <w:tc>
          <w:tcPr>
            <w:tcW w:w="1275" w:type="dxa"/>
            <w:tcBorders>
              <w:top w:val="single" w:sz="4" w:space="0" w:color="auto"/>
              <w:left w:val="single" w:sz="4" w:space="0" w:color="auto"/>
              <w:bottom w:val="single" w:sz="4" w:space="0" w:color="auto"/>
              <w:right w:val="single" w:sz="4" w:space="0" w:color="auto"/>
            </w:tcBorders>
            <w:vAlign w:val="bottom"/>
          </w:tcPr>
          <w:p w:rsidR="00873F68" w:rsidRPr="007F73E9" w:rsidRDefault="00873F68" w:rsidP="003531A1">
            <w:pPr>
              <w:jc w:val="right"/>
              <w:rPr>
                <w:b/>
                <w:bCs/>
                <w:sz w:val="18"/>
                <w:szCs w:val="18"/>
              </w:rPr>
            </w:pPr>
            <w:bookmarkStart w:id="6680" w:name="z2710_007_08"/>
            <w:bookmarkEnd w:id="6680"/>
          </w:p>
        </w:tc>
        <w:tc>
          <w:tcPr>
            <w:tcW w:w="1134" w:type="dxa"/>
            <w:tcBorders>
              <w:top w:val="single" w:sz="4" w:space="0" w:color="auto"/>
              <w:left w:val="single" w:sz="4" w:space="0" w:color="auto"/>
              <w:bottom w:val="single" w:sz="4" w:space="0" w:color="auto"/>
              <w:right w:val="single" w:sz="4" w:space="0" w:color="auto"/>
            </w:tcBorders>
            <w:vAlign w:val="bottom"/>
          </w:tcPr>
          <w:p w:rsidR="00873F68" w:rsidRPr="007F73E9" w:rsidRDefault="00873F68" w:rsidP="003531A1">
            <w:pPr>
              <w:jc w:val="right"/>
              <w:rPr>
                <w:b/>
                <w:bCs/>
                <w:sz w:val="18"/>
                <w:szCs w:val="18"/>
              </w:rPr>
            </w:pPr>
            <w:bookmarkStart w:id="6681" w:name="z2710_007_09"/>
            <w:bookmarkEnd w:id="6681"/>
          </w:p>
        </w:tc>
        <w:tc>
          <w:tcPr>
            <w:tcW w:w="993" w:type="dxa"/>
            <w:tcBorders>
              <w:top w:val="single" w:sz="4" w:space="0" w:color="auto"/>
              <w:left w:val="single" w:sz="4" w:space="0" w:color="auto"/>
              <w:bottom w:val="single" w:sz="4" w:space="0" w:color="auto"/>
              <w:right w:val="single" w:sz="4" w:space="0" w:color="auto"/>
            </w:tcBorders>
            <w:vAlign w:val="bottom"/>
          </w:tcPr>
          <w:p w:rsidR="00873F68" w:rsidRPr="007F73E9" w:rsidRDefault="00873F68" w:rsidP="003531A1">
            <w:pPr>
              <w:jc w:val="right"/>
              <w:rPr>
                <w:b/>
                <w:bCs/>
                <w:sz w:val="18"/>
                <w:szCs w:val="18"/>
              </w:rPr>
            </w:pPr>
            <w:bookmarkStart w:id="6682" w:name="z2710_007_10"/>
            <w:bookmarkEnd w:id="6682"/>
          </w:p>
        </w:tc>
        <w:tc>
          <w:tcPr>
            <w:tcW w:w="1276" w:type="dxa"/>
            <w:tcBorders>
              <w:top w:val="single" w:sz="4" w:space="0" w:color="auto"/>
              <w:left w:val="single" w:sz="4" w:space="0" w:color="auto"/>
              <w:bottom w:val="single" w:sz="4" w:space="0" w:color="auto"/>
              <w:right w:val="single" w:sz="4" w:space="0" w:color="auto"/>
            </w:tcBorders>
            <w:vAlign w:val="bottom"/>
          </w:tcPr>
          <w:p w:rsidR="00873F68" w:rsidRPr="007F73E9" w:rsidRDefault="00873F68" w:rsidP="003531A1">
            <w:pPr>
              <w:jc w:val="right"/>
              <w:rPr>
                <w:b/>
                <w:bCs/>
                <w:sz w:val="18"/>
                <w:szCs w:val="18"/>
              </w:rPr>
            </w:pPr>
            <w:bookmarkStart w:id="6683" w:name="z2710_007_11"/>
            <w:bookmarkEnd w:id="6683"/>
          </w:p>
        </w:tc>
      </w:tr>
    </w:tbl>
    <w:p w:rsidR="00873F68" w:rsidRPr="00873F68" w:rsidRDefault="00873F68" w:rsidP="00873F68">
      <w:pPr>
        <w:rPr>
          <w:sz w:val="18"/>
          <w:szCs w:val="18"/>
        </w:rPr>
      </w:pPr>
      <w:r w:rsidRPr="00873F68">
        <w:rPr>
          <w:sz w:val="18"/>
          <w:szCs w:val="18"/>
          <w:vertAlign w:val="superscript"/>
        </w:rPr>
        <w:t xml:space="preserve">*)  </w:t>
      </w:r>
      <w:r w:rsidRPr="00873F68">
        <w:rPr>
          <w:sz w:val="18"/>
          <w:szCs w:val="18"/>
        </w:rPr>
        <w:t>Первичным считается первое посещение за стоматологической помощью в отчетном году по любому поводу.</w:t>
      </w:r>
    </w:p>
    <w:p w:rsidR="00873F68" w:rsidRPr="00873F68" w:rsidRDefault="00873F68" w:rsidP="00873F68">
      <w:pPr>
        <w:rPr>
          <w:b/>
          <w:bCs/>
          <w:sz w:val="22"/>
          <w:szCs w:val="22"/>
        </w:rPr>
      </w:pPr>
    </w:p>
    <w:p w:rsidR="00873F68" w:rsidRPr="00873F68" w:rsidRDefault="00873F68" w:rsidP="00873F68">
      <w:pPr>
        <w:rPr>
          <w:b/>
          <w:bCs/>
          <w:sz w:val="22"/>
          <w:szCs w:val="22"/>
        </w:rPr>
      </w:pPr>
    </w:p>
    <w:p w:rsidR="00873F68" w:rsidRPr="00873F68" w:rsidRDefault="00873F68" w:rsidP="00873F68">
      <w:pPr>
        <w:rPr>
          <w:b/>
          <w:bCs/>
          <w:sz w:val="22"/>
          <w:szCs w:val="22"/>
        </w:rPr>
      </w:pPr>
      <w:r w:rsidRPr="00873F68">
        <w:rPr>
          <w:b/>
          <w:bCs/>
          <w:sz w:val="22"/>
          <w:szCs w:val="22"/>
        </w:rPr>
        <w:t xml:space="preserve">(2710)  </w:t>
      </w:r>
      <w:r w:rsidRPr="00873F68">
        <w:rPr>
          <w:b/>
          <w:bCs/>
          <w:sz w:val="22"/>
          <w:szCs w:val="22"/>
        </w:rPr>
        <w:tab/>
      </w:r>
      <w:r w:rsidRPr="00873F68">
        <w:rPr>
          <w:b/>
          <w:bCs/>
          <w:sz w:val="22"/>
          <w:szCs w:val="22"/>
        </w:rPr>
        <w:tab/>
      </w:r>
      <w:r w:rsidRPr="00873F68">
        <w:rPr>
          <w:b/>
          <w:bCs/>
          <w:sz w:val="22"/>
          <w:szCs w:val="22"/>
        </w:rPr>
        <w:tab/>
      </w:r>
      <w:r w:rsidRPr="00873F68">
        <w:rPr>
          <w:b/>
          <w:bCs/>
          <w:sz w:val="22"/>
          <w:szCs w:val="22"/>
        </w:rPr>
        <w:tab/>
      </w:r>
      <w:r w:rsidRPr="00873F68">
        <w:rPr>
          <w:b/>
          <w:bCs/>
          <w:sz w:val="22"/>
          <w:szCs w:val="22"/>
        </w:rPr>
        <w:tab/>
      </w:r>
      <w:r w:rsidRPr="00873F68">
        <w:rPr>
          <w:b/>
          <w:bCs/>
          <w:sz w:val="22"/>
          <w:szCs w:val="22"/>
        </w:rPr>
        <w:tab/>
      </w:r>
      <w:r w:rsidRPr="00873F68">
        <w:rPr>
          <w:b/>
          <w:bCs/>
          <w:sz w:val="22"/>
          <w:szCs w:val="22"/>
        </w:rPr>
        <w:tab/>
      </w:r>
      <w:r w:rsidRPr="00873F68">
        <w:rPr>
          <w:b/>
          <w:bCs/>
          <w:sz w:val="22"/>
          <w:szCs w:val="22"/>
        </w:rPr>
        <w:tab/>
      </w:r>
      <w:r w:rsidRPr="00873F68">
        <w:rPr>
          <w:b/>
          <w:bCs/>
          <w:sz w:val="22"/>
          <w:szCs w:val="22"/>
        </w:rPr>
        <w:tab/>
      </w:r>
      <w:r w:rsidRPr="00873F68">
        <w:rPr>
          <w:b/>
          <w:bCs/>
          <w:sz w:val="22"/>
          <w:szCs w:val="22"/>
        </w:rPr>
        <w:tab/>
      </w:r>
      <w:r w:rsidRPr="00873F68">
        <w:rPr>
          <w:b/>
          <w:bCs/>
          <w:sz w:val="22"/>
          <w:szCs w:val="22"/>
        </w:rPr>
        <w:tab/>
      </w:r>
      <w:r w:rsidRPr="00873F68">
        <w:rPr>
          <w:b/>
          <w:bCs/>
          <w:sz w:val="22"/>
          <w:szCs w:val="22"/>
        </w:rPr>
        <w:tab/>
      </w:r>
      <w:r w:rsidRPr="00873F68">
        <w:rPr>
          <w:b/>
          <w:bCs/>
          <w:sz w:val="22"/>
          <w:szCs w:val="22"/>
        </w:rPr>
        <w:tab/>
      </w:r>
      <w:r w:rsidRPr="00873F68">
        <w:rPr>
          <w:b/>
          <w:bCs/>
          <w:sz w:val="22"/>
          <w:szCs w:val="22"/>
        </w:rPr>
        <w:tab/>
      </w:r>
      <w:r w:rsidRPr="00873F68">
        <w:rPr>
          <w:b/>
          <w:bCs/>
          <w:sz w:val="22"/>
          <w:szCs w:val="22"/>
        </w:rPr>
        <w:tab/>
      </w:r>
      <w:r w:rsidRPr="00873F68">
        <w:rPr>
          <w:b/>
          <w:bCs/>
          <w:sz w:val="22"/>
          <w:szCs w:val="22"/>
        </w:rPr>
        <w:tab/>
        <w:t>продолжение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850"/>
        <w:gridCol w:w="1843"/>
        <w:gridCol w:w="1560"/>
        <w:gridCol w:w="1560"/>
        <w:gridCol w:w="1560"/>
        <w:gridCol w:w="2126"/>
      </w:tblGrid>
      <w:tr w:rsidR="00873F68" w:rsidRPr="00873F68">
        <w:tc>
          <w:tcPr>
            <w:tcW w:w="3936" w:type="dxa"/>
            <w:vMerge w:val="restart"/>
            <w:vAlign w:val="center"/>
          </w:tcPr>
          <w:p w:rsidR="00873F68" w:rsidRPr="00873F68" w:rsidRDefault="00873F68" w:rsidP="003531A1">
            <w:pPr>
              <w:jc w:val="center"/>
              <w:rPr>
                <w:sz w:val="18"/>
                <w:szCs w:val="18"/>
              </w:rPr>
            </w:pPr>
            <w:r w:rsidRPr="00873F68">
              <w:rPr>
                <w:sz w:val="18"/>
                <w:szCs w:val="18"/>
              </w:rPr>
              <w:t>Контингенты</w:t>
            </w:r>
          </w:p>
        </w:tc>
        <w:tc>
          <w:tcPr>
            <w:tcW w:w="850" w:type="dxa"/>
            <w:vMerge w:val="restart"/>
            <w:vAlign w:val="center"/>
          </w:tcPr>
          <w:p w:rsidR="00873F68" w:rsidRPr="00873F68" w:rsidRDefault="00873F68" w:rsidP="003531A1">
            <w:pPr>
              <w:jc w:val="center"/>
              <w:rPr>
                <w:sz w:val="18"/>
                <w:szCs w:val="18"/>
              </w:rPr>
            </w:pPr>
            <w:r w:rsidRPr="00873F68">
              <w:rPr>
                <w:sz w:val="18"/>
                <w:szCs w:val="18"/>
              </w:rPr>
              <w:t>№</w:t>
            </w:r>
          </w:p>
          <w:p w:rsidR="00873F68" w:rsidRPr="00873F68" w:rsidRDefault="00873F68" w:rsidP="003531A1">
            <w:pPr>
              <w:jc w:val="center"/>
              <w:rPr>
                <w:sz w:val="18"/>
                <w:szCs w:val="18"/>
              </w:rPr>
            </w:pPr>
            <w:r w:rsidRPr="00873F68">
              <w:rPr>
                <w:sz w:val="18"/>
                <w:szCs w:val="18"/>
              </w:rPr>
              <w:t>строки</w:t>
            </w:r>
          </w:p>
        </w:tc>
        <w:tc>
          <w:tcPr>
            <w:tcW w:w="4963" w:type="dxa"/>
            <w:gridSpan w:val="3"/>
            <w:vAlign w:val="center"/>
          </w:tcPr>
          <w:p w:rsidR="00873F68" w:rsidRPr="00873F68" w:rsidRDefault="00873F68" w:rsidP="003531A1">
            <w:pPr>
              <w:spacing w:line="220" w:lineRule="exact"/>
              <w:jc w:val="center"/>
              <w:rPr>
                <w:sz w:val="18"/>
                <w:szCs w:val="18"/>
              </w:rPr>
            </w:pPr>
            <w:r w:rsidRPr="00873F68">
              <w:rPr>
                <w:noProof/>
                <w:sz w:val="18"/>
                <w:szCs w:val="18"/>
              </w:rPr>
              <w:t>Профилактическая работа</w:t>
            </w:r>
          </w:p>
        </w:tc>
        <w:tc>
          <w:tcPr>
            <w:tcW w:w="1560" w:type="dxa"/>
            <w:vMerge w:val="restart"/>
            <w:vAlign w:val="center"/>
          </w:tcPr>
          <w:p w:rsidR="00873F68" w:rsidRPr="00873F68" w:rsidRDefault="00873F68" w:rsidP="003531A1">
            <w:pPr>
              <w:jc w:val="center"/>
              <w:rPr>
                <w:noProof/>
                <w:sz w:val="18"/>
                <w:szCs w:val="18"/>
              </w:rPr>
            </w:pPr>
            <w:r w:rsidRPr="00873F68">
              <w:rPr>
                <w:noProof/>
                <w:sz w:val="18"/>
                <w:szCs w:val="18"/>
              </w:rPr>
              <w:t>Проведен курс</w:t>
            </w:r>
          </w:p>
          <w:p w:rsidR="00873F68" w:rsidRPr="00873F68" w:rsidRDefault="00873F68" w:rsidP="003531A1">
            <w:pPr>
              <w:spacing w:line="220" w:lineRule="exact"/>
              <w:jc w:val="center"/>
              <w:rPr>
                <w:sz w:val="18"/>
                <w:szCs w:val="18"/>
              </w:rPr>
            </w:pPr>
            <w:r w:rsidRPr="00873F68">
              <w:rPr>
                <w:noProof/>
                <w:sz w:val="18"/>
                <w:szCs w:val="18"/>
              </w:rPr>
              <w:t>профилактики</w:t>
            </w:r>
            <w:r w:rsidR="00A860B0">
              <w:rPr>
                <w:noProof/>
                <w:sz w:val="18"/>
                <w:szCs w:val="18"/>
              </w:rPr>
              <w:t>, ед</w:t>
            </w:r>
          </w:p>
        </w:tc>
        <w:tc>
          <w:tcPr>
            <w:tcW w:w="2126" w:type="dxa"/>
            <w:vMerge w:val="restart"/>
            <w:vAlign w:val="center"/>
          </w:tcPr>
          <w:p w:rsidR="00873F68" w:rsidRPr="00873F68" w:rsidRDefault="00873F68" w:rsidP="003531A1">
            <w:pPr>
              <w:jc w:val="center"/>
              <w:rPr>
                <w:noProof/>
                <w:sz w:val="18"/>
                <w:szCs w:val="18"/>
              </w:rPr>
            </w:pPr>
            <w:r w:rsidRPr="00873F68">
              <w:rPr>
                <w:noProof/>
                <w:sz w:val="18"/>
                <w:szCs w:val="18"/>
              </w:rPr>
              <w:t>Выполнен объем работы</w:t>
            </w:r>
          </w:p>
          <w:p w:rsidR="00873F68" w:rsidRPr="00873F68" w:rsidRDefault="00873F68" w:rsidP="003531A1">
            <w:pPr>
              <w:jc w:val="center"/>
              <w:rPr>
                <w:sz w:val="18"/>
                <w:szCs w:val="18"/>
              </w:rPr>
            </w:pPr>
            <w:r w:rsidRPr="00873F68">
              <w:rPr>
                <w:noProof/>
                <w:sz w:val="18"/>
                <w:szCs w:val="18"/>
              </w:rPr>
              <w:t>в УЕТ (из гр.3)</w:t>
            </w:r>
            <w:r w:rsidR="00A860B0">
              <w:rPr>
                <w:noProof/>
                <w:sz w:val="18"/>
                <w:szCs w:val="18"/>
              </w:rPr>
              <w:t>, ед</w:t>
            </w:r>
          </w:p>
        </w:tc>
      </w:tr>
      <w:tr w:rsidR="00873F68" w:rsidRPr="00873F68">
        <w:trPr>
          <w:trHeight w:val="299"/>
        </w:trPr>
        <w:tc>
          <w:tcPr>
            <w:tcW w:w="3936" w:type="dxa"/>
            <w:vMerge/>
            <w:vAlign w:val="center"/>
          </w:tcPr>
          <w:p w:rsidR="00873F68" w:rsidRPr="00873F68" w:rsidRDefault="00873F68" w:rsidP="003531A1">
            <w:pPr>
              <w:jc w:val="center"/>
              <w:rPr>
                <w:sz w:val="18"/>
                <w:szCs w:val="18"/>
              </w:rPr>
            </w:pPr>
          </w:p>
        </w:tc>
        <w:tc>
          <w:tcPr>
            <w:tcW w:w="850" w:type="dxa"/>
            <w:vMerge/>
            <w:vAlign w:val="center"/>
          </w:tcPr>
          <w:p w:rsidR="00873F68" w:rsidRPr="00873F68" w:rsidRDefault="00873F68" w:rsidP="003531A1">
            <w:pPr>
              <w:jc w:val="center"/>
              <w:rPr>
                <w:sz w:val="18"/>
                <w:szCs w:val="18"/>
              </w:rPr>
            </w:pPr>
          </w:p>
        </w:tc>
        <w:tc>
          <w:tcPr>
            <w:tcW w:w="1843" w:type="dxa"/>
            <w:vMerge w:val="restart"/>
            <w:vAlign w:val="center"/>
          </w:tcPr>
          <w:p w:rsidR="00873F68" w:rsidRPr="00873F68" w:rsidRDefault="00873F68" w:rsidP="003531A1">
            <w:pPr>
              <w:jc w:val="center"/>
              <w:rPr>
                <w:sz w:val="18"/>
                <w:szCs w:val="18"/>
              </w:rPr>
            </w:pPr>
            <w:r w:rsidRPr="00873F68">
              <w:rPr>
                <w:noProof/>
                <w:sz w:val="20"/>
              </w:rPr>
              <w:t>осмотрено в порядке плановой санации</w:t>
            </w:r>
            <w:r w:rsidR="00A860B0">
              <w:rPr>
                <w:noProof/>
                <w:sz w:val="20"/>
              </w:rPr>
              <w:t>, чел</w:t>
            </w:r>
          </w:p>
        </w:tc>
        <w:tc>
          <w:tcPr>
            <w:tcW w:w="1560" w:type="dxa"/>
            <w:vAlign w:val="center"/>
          </w:tcPr>
          <w:p w:rsidR="00873F68" w:rsidRPr="00873F68" w:rsidRDefault="00873F68" w:rsidP="003531A1">
            <w:pPr>
              <w:jc w:val="center"/>
              <w:rPr>
                <w:sz w:val="20"/>
              </w:rPr>
            </w:pPr>
            <w:r w:rsidRPr="00873F68">
              <w:rPr>
                <w:noProof/>
                <w:sz w:val="20"/>
              </w:rPr>
              <w:t>из гр. 12</w:t>
            </w:r>
          </w:p>
        </w:tc>
        <w:tc>
          <w:tcPr>
            <w:tcW w:w="1560" w:type="dxa"/>
            <w:vAlign w:val="center"/>
          </w:tcPr>
          <w:p w:rsidR="00873F68" w:rsidRPr="00873F68" w:rsidRDefault="00873F68" w:rsidP="003531A1">
            <w:pPr>
              <w:jc w:val="center"/>
              <w:rPr>
                <w:noProof/>
                <w:sz w:val="20"/>
              </w:rPr>
            </w:pPr>
            <w:r w:rsidRPr="00873F68">
              <w:rPr>
                <w:noProof/>
                <w:sz w:val="20"/>
              </w:rPr>
              <w:t>из гр. 13</w:t>
            </w:r>
          </w:p>
        </w:tc>
        <w:tc>
          <w:tcPr>
            <w:tcW w:w="1560" w:type="dxa"/>
            <w:vMerge/>
            <w:vAlign w:val="center"/>
          </w:tcPr>
          <w:p w:rsidR="00873F68" w:rsidRPr="00873F68" w:rsidRDefault="00873F68" w:rsidP="003531A1">
            <w:pPr>
              <w:spacing w:line="220" w:lineRule="exact"/>
              <w:jc w:val="center"/>
              <w:rPr>
                <w:sz w:val="18"/>
                <w:szCs w:val="18"/>
              </w:rPr>
            </w:pPr>
          </w:p>
        </w:tc>
        <w:tc>
          <w:tcPr>
            <w:tcW w:w="2126" w:type="dxa"/>
            <w:vMerge/>
            <w:vAlign w:val="center"/>
          </w:tcPr>
          <w:p w:rsidR="00873F68" w:rsidRPr="00873F68" w:rsidRDefault="00873F68" w:rsidP="003531A1">
            <w:pPr>
              <w:spacing w:line="220" w:lineRule="exact"/>
              <w:jc w:val="center"/>
              <w:rPr>
                <w:sz w:val="18"/>
                <w:szCs w:val="18"/>
              </w:rPr>
            </w:pPr>
          </w:p>
        </w:tc>
      </w:tr>
      <w:tr w:rsidR="00873F68" w:rsidRPr="00873F68">
        <w:trPr>
          <w:trHeight w:val="472"/>
        </w:trPr>
        <w:tc>
          <w:tcPr>
            <w:tcW w:w="3936" w:type="dxa"/>
            <w:vMerge/>
            <w:vAlign w:val="center"/>
          </w:tcPr>
          <w:p w:rsidR="00873F68" w:rsidRPr="00873F68" w:rsidRDefault="00873F68" w:rsidP="003531A1">
            <w:pPr>
              <w:jc w:val="center"/>
              <w:rPr>
                <w:sz w:val="18"/>
                <w:szCs w:val="18"/>
              </w:rPr>
            </w:pPr>
          </w:p>
        </w:tc>
        <w:tc>
          <w:tcPr>
            <w:tcW w:w="850" w:type="dxa"/>
            <w:vMerge/>
            <w:vAlign w:val="center"/>
          </w:tcPr>
          <w:p w:rsidR="00873F68" w:rsidRPr="00873F68" w:rsidRDefault="00873F68" w:rsidP="003531A1">
            <w:pPr>
              <w:jc w:val="center"/>
              <w:rPr>
                <w:sz w:val="18"/>
                <w:szCs w:val="18"/>
              </w:rPr>
            </w:pPr>
          </w:p>
        </w:tc>
        <w:tc>
          <w:tcPr>
            <w:tcW w:w="1843" w:type="dxa"/>
            <w:vMerge/>
            <w:vAlign w:val="center"/>
          </w:tcPr>
          <w:p w:rsidR="00873F68" w:rsidRPr="00873F68" w:rsidRDefault="00873F68" w:rsidP="003531A1">
            <w:pPr>
              <w:jc w:val="center"/>
              <w:rPr>
                <w:noProof/>
                <w:sz w:val="20"/>
              </w:rPr>
            </w:pPr>
          </w:p>
        </w:tc>
        <w:tc>
          <w:tcPr>
            <w:tcW w:w="1560" w:type="dxa"/>
            <w:vAlign w:val="center"/>
          </w:tcPr>
          <w:p w:rsidR="00873F68" w:rsidRPr="00873F68" w:rsidRDefault="00873F68" w:rsidP="003531A1">
            <w:pPr>
              <w:jc w:val="center"/>
              <w:rPr>
                <w:noProof/>
                <w:sz w:val="20"/>
              </w:rPr>
            </w:pPr>
            <w:r w:rsidRPr="00873F68">
              <w:rPr>
                <w:noProof/>
                <w:sz w:val="20"/>
              </w:rPr>
              <w:t xml:space="preserve">нуждались </w:t>
            </w:r>
            <w:r w:rsidRPr="00873F68">
              <w:rPr>
                <w:noProof/>
                <w:sz w:val="20"/>
              </w:rPr>
              <w:br/>
              <w:t>в санации</w:t>
            </w:r>
          </w:p>
        </w:tc>
        <w:tc>
          <w:tcPr>
            <w:tcW w:w="1560" w:type="dxa"/>
            <w:vAlign w:val="center"/>
          </w:tcPr>
          <w:p w:rsidR="00873F68" w:rsidRPr="00873F68" w:rsidRDefault="00873F68" w:rsidP="003531A1">
            <w:pPr>
              <w:jc w:val="center"/>
              <w:rPr>
                <w:noProof/>
                <w:sz w:val="20"/>
              </w:rPr>
            </w:pPr>
            <w:r w:rsidRPr="00873F68">
              <w:rPr>
                <w:noProof/>
                <w:sz w:val="20"/>
              </w:rPr>
              <w:t>санировано</w:t>
            </w:r>
          </w:p>
        </w:tc>
        <w:tc>
          <w:tcPr>
            <w:tcW w:w="1560" w:type="dxa"/>
            <w:vMerge/>
            <w:vAlign w:val="center"/>
          </w:tcPr>
          <w:p w:rsidR="00873F68" w:rsidRPr="00873F68" w:rsidRDefault="00873F68" w:rsidP="003531A1">
            <w:pPr>
              <w:spacing w:line="220" w:lineRule="exact"/>
              <w:jc w:val="center"/>
              <w:rPr>
                <w:sz w:val="18"/>
                <w:szCs w:val="18"/>
              </w:rPr>
            </w:pPr>
          </w:p>
        </w:tc>
        <w:tc>
          <w:tcPr>
            <w:tcW w:w="2126" w:type="dxa"/>
            <w:vMerge/>
            <w:vAlign w:val="center"/>
          </w:tcPr>
          <w:p w:rsidR="00873F68" w:rsidRPr="00873F68" w:rsidRDefault="00873F68" w:rsidP="003531A1">
            <w:pPr>
              <w:spacing w:line="220" w:lineRule="exact"/>
              <w:jc w:val="center"/>
              <w:rPr>
                <w:sz w:val="18"/>
                <w:szCs w:val="18"/>
              </w:rPr>
            </w:pPr>
          </w:p>
        </w:tc>
      </w:tr>
      <w:tr w:rsidR="00873F68" w:rsidRPr="00873F68">
        <w:tc>
          <w:tcPr>
            <w:tcW w:w="3936" w:type="dxa"/>
            <w:vAlign w:val="center"/>
          </w:tcPr>
          <w:p w:rsidR="00873F68" w:rsidRPr="00873F68" w:rsidRDefault="00873F68" w:rsidP="003531A1">
            <w:pPr>
              <w:jc w:val="center"/>
              <w:rPr>
                <w:sz w:val="18"/>
                <w:szCs w:val="18"/>
              </w:rPr>
            </w:pPr>
            <w:r w:rsidRPr="00873F68">
              <w:rPr>
                <w:sz w:val="18"/>
                <w:szCs w:val="18"/>
              </w:rPr>
              <w:t>1</w:t>
            </w:r>
          </w:p>
        </w:tc>
        <w:tc>
          <w:tcPr>
            <w:tcW w:w="850" w:type="dxa"/>
            <w:vAlign w:val="center"/>
          </w:tcPr>
          <w:p w:rsidR="00873F68" w:rsidRPr="00873F68" w:rsidRDefault="00873F68" w:rsidP="003531A1">
            <w:pPr>
              <w:jc w:val="center"/>
              <w:rPr>
                <w:sz w:val="18"/>
                <w:szCs w:val="18"/>
              </w:rPr>
            </w:pPr>
            <w:r w:rsidRPr="00873F68">
              <w:rPr>
                <w:sz w:val="18"/>
                <w:szCs w:val="18"/>
              </w:rPr>
              <w:t>2</w:t>
            </w:r>
          </w:p>
        </w:tc>
        <w:tc>
          <w:tcPr>
            <w:tcW w:w="1843" w:type="dxa"/>
            <w:vAlign w:val="center"/>
          </w:tcPr>
          <w:p w:rsidR="00873F68" w:rsidRPr="00873F68" w:rsidRDefault="00873F68" w:rsidP="003531A1">
            <w:pPr>
              <w:jc w:val="center"/>
              <w:rPr>
                <w:sz w:val="18"/>
                <w:szCs w:val="18"/>
              </w:rPr>
            </w:pPr>
            <w:r w:rsidRPr="00873F68">
              <w:rPr>
                <w:sz w:val="18"/>
                <w:szCs w:val="18"/>
              </w:rPr>
              <w:t>12</w:t>
            </w:r>
          </w:p>
        </w:tc>
        <w:tc>
          <w:tcPr>
            <w:tcW w:w="1560" w:type="dxa"/>
            <w:vAlign w:val="center"/>
          </w:tcPr>
          <w:p w:rsidR="00873F68" w:rsidRPr="00873F68" w:rsidRDefault="00873F68" w:rsidP="003531A1">
            <w:pPr>
              <w:spacing w:line="220" w:lineRule="exact"/>
              <w:jc w:val="center"/>
              <w:rPr>
                <w:sz w:val="18"/>
                <w:szCs w:val="18"/>
              </w:rPr>
            </w:pPr>
            <w:r w:rsidRPr="00873F68">
              <w:rPr>
                <w:sz w:val="18"/>
                <w:szCs w:val="18"/>
              </w:rPr>
              <w:t>13</w:t>
            </w:r>
          </w:p>
        </w:tc>
        <w:tc>
          <w:tcPr>
            <w:tcW w:w="1560" w:type="dxa"/>
            <w:vAlign w:val="center"/>
          </w:tcPr>
          <w:p w:rsidR="00873F68" w:rsidRPr="00873F68" w:rsidRDefault="00873F68" w:rsidP="003531A1">
            <w:pPr>
              <w:spacing w:line="220" w:lineRule="exact"/>
              <w:jc w:val="center"/>
              <w:rPr>
                <w:sz w:val="18"/>
                <w:szCs w:val="18"/>
              </w:rPr>
            </w:pPr>
            <w:r w:rsidRPr="00873F68">
              <w:rPr>
                <w:sz w:val="18"/>
                <w:szCs w:val="18"/>
              </w:rPr>
              <w:t>14</w:t>
            </w:r>
          </w:p>
        </w:tc>
        <w:tc>
          <w:tcPr>
            <w:tcW w:w="1560" w:type="dxa"/>
            <w:vAlign w:val="center"/>
          </w:tcPr>
          <w:p w:rsidR="00873F68" w:rsidRPr="00873F68" w:rsidRDefault="00873F68" w:rsidP="003531A1">
            <w:pPr>
              <w:spacing w:line="220" w:lineRule="exact"/>
              <w:jc w:val="center"/>
              <w:rPr>
                <w:sz w:val="18"/>
                <w:szCs w:val="18"/>
              </w:rPr>
            </w:pPr>
            <w:r w:rsidRPr="00873F68">
              <w:rPr>
                <w:sz w:val="18"/>
                <w:szCs w:val="18"/>
              </w:rPr>
              <w:t>15</w:t>
            </w:r>
          </w:p>
        </w:tc>
        <w:tc>
          <w:tcPr>
            <w:tcW w:w="2126" w:type="dxa"/>
            <w:vAlign w:val="center"/>
          </w:tcPr>
          <w:p w:rsidR="00873F68" w:rsidRPr="00873F68" w:rsidRDefault="00873F68" w:rsidP="003531A1">
            <w:pPr>
              <w:spacing w:line="220" w:lineRule="exact"/>
              <w:jc w:val="center"/>
              <w:rPr>
                <w:sz w:val="18"/>
                <w:szCs w:val="18"/>
              </w:rPr>
            </w:pPr>
            <w:r w:rsidRPr="00873F68">
              <w:rPr>
                <w:sz w:val="18"/>
                <w:szCs w:val="18"/>
              </w:rPr>
              <w:t>16</w:t>
            </w:r>
          </w:p>
        </w:tc>
      </w:tr>
      <w:tr w:rsidR="00873F68" w:rsidRPr="00873F68">
        <w:tc>
          <w:tcPr>
            <w:tcW w:w="3936" w:type="dxa"/>
            <w:vAlign w:val="center"/>
          </w:tcPr>
          <w:p w:rsidR="00873F68" w:rsidRPr="00873F68" w:rsidRDefault="00873F68" w:rsidP="003531A1">
            <w:pPr>
              <w:keepNext/>
              <w:spacing w:line="200" w:lineRule="exact"/>
              <w:outlineLvl w:val="6"/>
              <w:rPr>
                <w:bCs/>
                <w:noProof/>
                <w:sz w:val="18"/>
                <w:szCs w:val="18"/>
              </w:rPr>
            </w:pPr>
            <w:r w:rsidRPr="00873F68">
              <w:rPr>
                <w:bCs/>
                <w:noProof/>
                <w:sz w:val="18"/>
                <w:szCs w:val="18"/>
              </w:rPr>
              <w:t>Всего</w:t>
            </w:r>
          </w:p>
        </w:tc>
        <w:tc>
          <w:tcPr>
            <w:tcW w:w="850" w:type="dxa"/>
            <w:vAlign w:val="bottom"/>
          </w:tcPr>
          <w:p w:rsidR="00873F68" w:rsidRPr="00873F68" w:rsidRDefault="00873F68" w:rsidP="003531A1">
            <w:pPr>
              <w:spacing w:line="200" w:lineRule="exact"/>
              <w:jc w:val="center"/>
              <w:rPr>
                <w:sz w:val="18"/>
                <w:szCs w:val="18"/>
              </w:rPr>
            </w:pPr>
            <w:r w:rsidRPr="00873F68">
              <w:rPr>
                <w:sz w:val="18"/>
                <w:szCs w:val="18"/>
              </w:rPr>
              <w:t>1</w:t>
            </w:r>
          </w:p>
        </w:tc>
        <w:tc>
          <w:tcPr>
            <w:tcW w:w="1843" w:type="dxa"/>
            <w:vAlign w:val="bottom"/>
          </w:tcPr>
          <w:p w:rsidR="00873F68" w:rsidRPr="007F73E9" w:rsidRDefault="00873F68" w:rsidP="003531A1">
            <w:pPr>
              <w:jc w:val="right"/>
              <w:rPr>
                <w:b/>
                <w:bCs/>
                <w:sz w:val="18"/>
                <w:szCs w:val="18"/>
              </w:rPr>
            </w:pPr>
            <w:bookmarkStart w:id="6684" w:name="z2710_001_12"/>
            <w:bookmarkEnd w:id="6684"/>
          </w:p>
        </w:tc>
        <w:tc>
          <w:tcPr>
            <w:tcW w:w="1560" w:type="dxa"/>
            <w:vAlign w:val="bottom"/>
          </w:tcPr>
          <w:p w:rsidR="00873F68" w:rsidRPr="007F73E9" w:rsidRDefault="00873F68" w:rsidP="003531A1">
            <w:pPr>
              <w:jc w:val="right"/>
              <w:rPr>
                <w:b/>
                <w:bCs/>
                <w:sz w:val="18"/>
                <w:szCs w:val="18"/>
              </w:rPr>
            </w:pPr>
            <w:bookmarkStart w:id="6685" w:name="z2710_001_13"/>
            <w:bookmarkEnd w:id="6685"/>
          </w:p>
        </w:tc>
        <w:tc>
          <w:tcPr>
            <w:tcW w:w="1560" w:type="dxa"/>
            <w:vAlign w:val="bottom"/>
          </w:tcPr>
          <w:p w:rsidR="00873F68" w:rsidRPr="007F73E9" w:rsidRDefault="00873F68" w:rsidP="003531A1">
            <w:pPr>
              <w:jc w:val="right"/>
              <w:rPr>
                <w:b/>
                <w:bCs/>
                <w:sz w:val="18"/>
                <w:szCs w:val="18"/>
              </w:rPr>
            </w:pPr>
            <w:bookmarkStart w:id="6686" w:name="z2710_001_14"/>
            <w:bookmarkEnd w:id="6686"/>
          </w:p>
        </w:tc>
        <w:tc>
          <w:tcPr>
            <w:tcW w:w="1560" w:type="dxa"/>
            <w:vAlign w:val="bottom"/>
          </w:tcPr>
          <w:p w:rsidR="00873F68" w:rsidRPr="007F73E9" w:rsidRDefault="00873F68" w:rsidP="003531A1">
            <w:pPr>
              <w:jc w:val="right"/>
              <w:rPr>
                <w:b/>
                <w:bCs/>
                <w:sz w:val="18"/>
                <w:szCs w:val="18"/>
              </w:rPr>
            </w:pPr>
            <w:bookmarkStart w:id="6687" w:name="z2710_001_15"/>
            <w:bookmarkEnd w:id="6687"/>
          </w:p>
        </w:tc>
        <w:tc>
          <w:tcPr>
            <w:tcW w:w="2126" w:type="dxa"/>
            <w:vAlign w:val="bottom"/>
          </w:tcPr>
          <w:p w:rsidR="00873F68" w:rsidRPr="007F73E9" w:rsidRDefault="00873F68" w:rsidP="003531A1">
            <w:pPr>
              <w:jc w:val="right"/>
              <w:rPr>
                <w:b/>
                <w:bCs/>
                <w:sz w:val="18"/>
                <w:szCs w:val="18"/>
              </w:rPr>
            </w:pPr>
            <w:bookmarkStart w:id="6688" w:name="z2710_001_16"/>
            <w:bookmarkEnd w:id="6688"/>
          </w:p>
        </w:tc>
      </w:tr>
      <w:tr w:rsidR="00873F68" w:rsidRPr="00873F68">
        <w:tc>
          <w:tcPr>
            <w:tcW w:w="3936" w:type="dxa"/>
            <w:vAlign w:val="center"/>
          </w:tcPr>
          <w:p w:rsidR="00873F68" w:rsidRPr="00873F68" w:rsidRDefault="00873F68" w:rsidP="003531A1">
            <w:pPr>
              <w:spacing w:line="200" w:lineRule="exact"/>
              <w:ind w:left="1134" w:hanging="1134"/>
              <w:rPr>
                <w:sz w:val="18"/>
                <w:szCs w:val="18"/>
              </w:rPr>
            </w:pPr>
            <w:r w:rsidRPr="00873F68">
              <w:rPr>
                <w:noProof/>
                <w:sz w:val="18"/>
                <w:szCs w:val="18"/>
              </w:rPr>
              <w:t>Из них</w:t>
            </w:r>
            <w:r w:rsidRPr="00873F68">
              <w:rPr>
                <w:sz w:val="18"/>
                <w:szCs w:val="18"/>
              </w:rPr>
              <w:t xml:space="preserve"> стр. 1: </w:t>
            </w:r>
          </w:p>
          <w:p w:rsidR="00873F68" w:rsidRPr="00873F68" w:rsidRDefault="00873F68" w:rsidP="003531A1">
            <w:pPr>
              <w:spacing w:line="200" w:lineRule="exact"/>
              <w:ind w:left="1134" w:hanging="850"/>
              <w:rPr>
                <w:sz w:val="18"/>
                <w:szCs w:val="18"/>
              </w:rPr>
            </w:pPr>
            <w:r w:rsidRPr="00873F68">
              <w:rPr>
                <w:sz w:val="18"/>
                <w:szCs w:val="18"/>
              </w:rPr>
              <w:t xml:space="preserve"> </w:t>
            </w:r>
            <w:r w:rsidRPr="00873F68">
              <w:rPr>
                <w:noProof/>
                <w:sz w:val="18"/>
                <w:szCs w:val="18"/>
              </w:rPr>
              <w:t xml:space="preserve">дети до 14 лет включительно </w:t>
            </w:r>
          </w:p>
        </w:tc>
        <w:tc>
          <w:tcPr>
            <w:tcW w:w="850" w:type="dxa"/>
            <w:vAlign w:val="bottom"/>
          </w:tcPr>
          <w:p w:rsidR="00873F68" w:rsidRPr="00873F68" w:rsidRDefault="00873F68" w:rsidP="003531A1">
            <w:pPr>
              <w:spacing w:line="200" w:lineRule="exact"/>
              <w:jc w:val="center"/>
              <w:rPr>
                <w:sz w:val="18"/>
                <w:szCs w:val="18"/>
              </w:rPr>
            </w:pPr>
            <w:r w:rsidRPr="00873F68">
              <w:rPr>
                <w:sz w:val="18"/>
                <w:szCs w:val="18"/>
              </w:rPr>
              <w:t>4</w:t>
            </w:r>
          </w:p>
        </w:tc>
        <w:tc>
          <w:tcPr>
            <w:tcW w:w="1843" w:type="dxa"/>
            <w:vAlign w:val="bottom"/>
          </w:tcPr>
          <w:p w:rsidR="00873F68" w:rsidRPr="007F73E9" w:rsidRDefault="00873F68" w:rsidP="003531A1">
            <w:pPr>
              <w:jc w:val="right"/>
              <w:rPr>
                <w:b/>
                <w:bCs/>
                <w:sz w:val="18"/>
                <w:szCs w:val="18"/>
              </w:rPr>
            </w:pPr>
            <w:bookmarkStart w:id="6689" w:name="z2710_004_12"/>
            <w:bookmarkEnd w:id="6689"/>
          </w:p>
        </w:tc>
        <w:tc>
          <w:tcPr>
            <w:tcW w:w="1560" w:type="dxa"/>
            <w:vAlign w:val="bottom"/>
          </w:tcPr>
          <w:p w:rsidR="00873F68" w:rsidRPr="007F73E9" w:rsidRDefault="00873F68" w:rsidP="003531A1">
            <w:pPr>
              <w:jc w:val="right"/>
              <w:rPr>
                <w:b/>
                <w:bCs/>
                <w:sz w:val="18"/>
                <w:szCs w:val="18"/>
              </w:rPr>
            </w:pPr>
            <w:bookmarkStart w:id="6690" w:name="z2710_004_13"/>
            <w:bookmarkEnd w:id="6690"/>
          </w:p>
        </w:tc>
        <w:tc>
          <w:tcPr>
            <w:tcW w:w="1560" w:type="dxa"/>
            <w:vAlign w:val="bottom"/>
          </w:tcPr>
          <w:p w:rsidR="00873F68" w:rsidRPr="007F73E9" w:rsidRDefault="00873F68" w:rsidP="003531A1">
            <w:pPr>
              <w:jc w:val="right"/>
              <w:rPr>
                <w:b/>
                <w:bCs/>
                <w:sz w:val="18"/>
                <w:szCs w:val="18"/>
              </w:rPr>
            </w:pPr>
            <w:bookmarkStart w:id="6691" w:name="z2710_004_14"/>
            <w:bookmarkEnd w:id="6691"/>
          </w:p>
        </w:tc>
        <w:tc>
          <w:tcPr>
            <w:tcW w:w="1560" w:type="dxa"/>
            <w:vAlign w:val="bottom"/>
          </w:tcPr>
          <w:p w:rsidR="00873F68" w:rsidRPr="007F73E9" w:rsidRDefault="00873F68" w:rsidP="003531A1">
            <w:pPr>
              <w:jc w:val="right"/>
              <w:rPr>
                <w:b/>
                <w:bCs/>
                <w:sz w:val="18"/>
                <w:szCs w:val="18"/>
              </w:rPr>
            </w:pPr>
            <w:bookmarkStart w:id="6692" w:name="z2710_004_15"/>
            <w:bookmarkEnd w:id="6692"/>
          </w:p>
        </w:tc>
        <w:tc>
          <w:tcPr>
            <w:tcW w:w="2126" w:type="dxa"/>
            <w:vAlign w:val="bottom"/>
          </w:tcPr>
          <w:p w:rsidR="00873F68" w:rsidRPr="007F73E9" w:rsidRDefault="00873F68" w:rsidP="003531A1">
            <w:pPr>
              <w:jc w:val="right"/>
              <w:rPr>
                <w:b/>
                <w:bCs/>
                <w:sz w:val="18"/>
                <w:szCs w:val="18"/>
              </w:rPr>
            </w:pPr>
            <w:bookmarkStart w:id="6693" w:name="z2710_004_16"/>
            <w:bookmarkEnd w:id="6693"/>
          </w:p>
        </w:tc>
      </w:tr>
      <w:tr w:rsidR="00873F68" w:rsidRPr="00873F68">
        <w:tc>
          <w:tcPr>
            <w:tcW w:w="3936" w:type="dxa"/>
            <w:vAlign w:val="center"/>
          </w:tcPr>
          <w:p w:rsidR="00873F68" w:rsidRPr="00873F68" w:rsidRDefault="00873F68" w:rsidP="003531A1">
            <w:pPr>
              <w:spacing w:line="200" w:lineRule="exact"/>
              <w:ind w:left="284"/>
              <w:rPr>
                <w:sz w:val="18"/>
                <w:szCs w:val="18"/>
              </w:rPr>
            </w:pPr>
            <w:r w:rsidRPr="00873F68">
              <w:rPr>
                <w:noProof/>
                <w:sz w:val="18"/>
                <w:szCs w:val="18"/>
              </w:rPr>
              <w:t xml:space="preserve"> дети 15-17 лет включительно</w:t>
            </w:r>
          </w:p>
        </w:tc>
        <w:tc>
          <w:tcPr>
            <w:tcW w:w="850" w:type="dxa"/>
            <w:vAlign w:val="bottom"/>
          </w:tcPr>
          <w:p w:rsidR="00873F68" w:rsidRPr="00873F68" w:rsidRDefault="00873F68" w:rsidP="003531A1">
            <w:pPr>
              <w:spacing w:line="200" w:lineRule="exact"/>
              <w:jc w:val="center"/>
              <w:rPr>
                <w:sz w:val="18"/>
                <w:szCs w:val="18"/>
              </w:rPr>
            </w:pPr>
            <w:r w:rsidRPr="00873F68">
              <w:rPr>
                <w:sz w:val="18"/>
                <w:szCs w:val="18"/>
              </w:rPr>
              <w:t>5</w:t>
            </w:r>
          </w:p>
        </w:tc>
        <w:tc>
          <w:tcPr>
            <w:tcW w:w="1843" w:type="dxa"/>
            <w:vAlign w:val="bottom"/>
          </w:tcPr>
          <w:p w:rsidR="00873F68" w:rsidRPr="007F73E9" w:rsidRDefault="00873F68" w:rsidP="003531A1">
            <w:pPr>
              <w:jc w:val="right"/>
              <w:rPr>
                <w:b/>
                <w:bCs/>
                <w:sz w:val="18"/>
                <w:szCs w:val="18"/>
              </w:rPr>
            </w:pPr>
            <w:bookmarkStart w:id="6694" w:name="z2710_005_12"/>
            <w:bookmarkEnd w:id="6694"/>
          </w:p>
        </w:tc>
        <w:tc>
          <w:tcPr>
            <w:tcW w:w="1560" w:type="dxa"/>
            <w:vAlign w:val="bottom"/>
          </w:tcPr>
          <w:p w:rsidR="00873F68" w:rsidRPr="007F73E9" w:rsidRDefault="00873F68" w:rsidP="003531A1">
            <w:pPr>
              <w:jc w:val="right"/>
              <w:rPr>
                <w:b/>
                <w:bCs/>
                <w:sz w:val="18"/>
                <w:szCs w:val="18"/>
              </w:rPr>
            </w:pPr>
            <w:bookmarkStart w:id="6695" w:name="z2710_005_13"/>
            <w:bookmarkEnd w:id="6695"/>
          </w:p>
        </w:tc>
        <w:tc>
          <w:tcPr>
            <w:tcW w:w="1560" w:type="dxa"/>
            <w:vAlign w:val="bottom"/>
          </w:tcPr>
          <w:p w:rsidR="00873F68" w:rsidRPr="007F73E9" w:rsidRDefault="00873F68" w:rsidP="003531A1">
            <w:pPr>
              <w:jc w:val="right"/>
              <w:rPr>
                <w:b/>
                <w:bCs/>
                <w:sz w:val="18"/>
                <w:szCs w:val="18"/>
              </w:rPr>
            </w:pPr>
            <w:bookmarkStart w:id="6696" w:name="z2710_005_14"/>
            <w:bookmarkEnd w:id="6696"/>
          </w:p>
        </w:tc>
        <w:tc>
          <w:tcPr>
            <w:tcW w:w="1560" w:type="dxa"/>
            <w:vAlign w:val="bottom"/>
          </w:tcPr>
          <w:p w:rsidR="00873F68" w:rsidRPr="007F73E9" w:rsidRDefault="00873F68" w:rsidP="003531A1">
            <w:pPr>
              <w:jc w:val="right"/>
              <w:rPr>
                <w:b/>
                <w:bCs/>
                <w:sz w:val="18"/>
                <w:szCs w:val="18"/>
              </w:rPr>
            </w:pPr>
            <w:bookmarkStart w:id="6697" w:name="z2710_005_15"/>
            <w:bookmarkEnd w:id="6697"/>
          </w:p>
        </w:tc>
        <w:tc>
          <w:tcPr>
            <w:tcW w:w="2126" w:type="dxa"/>
            <w:vAlign w:val="bottom"/>
          </w:tcPr>
          <w:p w:rsidR="00873F68" w:rsidRPr="007F73E9" w:rsidRDefault="00873F68" w:rsidP="003531A1">
            <w:pPr>
              <w:jc w:val="right"/>
              <w:rPr>
                <w:b/>
                <w:bCs/>
                <w:sz w:val="18"/>
                <w:szCs w:val="18"/>
              </w:rPr>
            </w:pPr>
            <w:bookmarkStart w:id="6698" w:name="z2710_005_16"/>
            <w:bookmarkEnd w:id="6698"/>
          </w:p>
        </w:tc>
      </w:tr>
      <w:tr w:rsidR="00873F68" w:rsidRPr="00873F68">
        <w:tc>
          <w:tcPr>
            <w:tcW w:w="3936" w:type="dxa"/>
            <w:vAlign w:val="center"/>
          </w:tcPr>
          <w:p w:rsidR="00873F68" w:rsidRPr="00873F68" w:rsidRDefault="00873F68" w:rsidP="003531A1">
            <w:pPr>
              <w:spacing w:line="200" w:lineRule="exact"/>
              <w:rPr>
                <w:noProof/>
                <w:sz w:val="18"/>
                <w:szCs w:val="18"/>
              </w:rPr>
            </w:pPr>
            <w:r w:rsidRPr="00873F68">
              <w:rPr>
                <w:noProof/>
                <w:sz w:val="18"/>
                <w:szCs w:val="18"/>
              </w:rPr>
              <w:t>Сельские жители (из стр.1)</w:t>
            </w:r>
          </w:p>
        </w:tc>
        <w:tc>
          <w:tcPr>
            <w:tcW w:w="850" w:type="dxa"/>
            <w:vAlign w:val="bottom"/>
          </w:tcPr>
          <w:p w:rsidR="00873F68" w:rsidRPr="00873F68" w:rsidRDefault="00873F68" w:rsidP="003531A1">
            <w:pPr>
              <w:spacing w:line="200" w:lineRule="exact"/>
              <w:jc w:val="center"/>
              <w:rPr>
                <w:sz w:val="18"/>
                <w:szCs w:val="18"/>
              </w:rPr>
            </w:pPr>
            <w:r w:rsidRPr="00873F68">
              <w:rPr>
                <w:sz w:val="18"/>
                <w:szCs w:val="18"/>
              </w:rPr>
              <w:t>6</w:t>
            </w:r>
          </w:p>
        </w:tc>
        <w:tc>
          <w:tcPr>
            <w:tcW w:w="1843" w:type="dxa"/>
            <w:vAlign w:val="bottom"/>
          </w:tcPr>
          <w:p w:rsidR="00873F68" w:rsidRPr="007F73E9" w:rsidRDefault="00873F68" w:rsidP="003531A1">
            <w:pPr>
              <w:jc w:val="right"/>
              <w:rPr>
                <w:b/>
                <w:bCs/>
                <w:sz w:val="18"/>
                <w:szCs w:val="18"/>
              </w:rPr>
            </w:pPr>
            <w:bookmarkStart w:id="6699" w:name="z2710_006_12"/>
            <w:bookmarkEnd w:id="6699"/>
          </w:p>
        </w:tc>
        <w:tc>
          <w:tcPr>
            <w:tcW w:w="1560" w:type="dxa"/>
            <w:vAlign w:val="bottom"/>
          </w:tcPr>
          <w:p w:rsidR="00873F68" w:rsidRPr="007F73E9" w:rsidRDefault="00873F68" w:rsidP="003531A1">
            <w:pPr>
              <w:jc w:val="right"/>
              <w:rPr>
                <w:b/>
                <w:bCs/>
                <w:sz w:val="18"/>
                <w:szCs w:val="18"/>
              </w:rPr>
            </w:pPr>
            <w:bookmarkStart w:id="6700" w:name="z2710_006_13"/>
            <w:bookmarkEnd w:id="6700"/>
          </w:p>
        </w:tc>
        <w:tc>
          <w:tcPr>
            <w:tcW w:w="1560" w:type="dxa"/>
            <w:vAlign w:val="bottom"/>
          </w:tcPr>
          <w:p w:rsidR="00873F68" w:rsidRPr="007F73E9" w:rsidRDefault="00873F68" w:rsidP="003531A1">
            <w:pPr>
              <w:jc w:val="right"/>
              <w:rPr>
                <w:b/>
                <w:bCs/>
                <w:sz w:val="18"/>
                <w:szCs w:val="18"/>
              </w:rPr>
            </w:pPr>
            <w:bookmarkStart w:id="6701" w:name="z2710_006_14"/>
            <w:bookmarkEnd w:id="6701"/>
          </w:p>
        </w:tc>
        <w:tc>
          <w:tcPr>
            <w:tcW w:w="1560" w:type="dxa"/>
            <w:vAlign w:val="bottom"/>
          </w:tcPr>
          <w:p w:rsidR="00873F68" w:rsidRPr="007F73E9" w:rsidRDefault="00873F68" w:rsidP="003531A1">
            <w:pPr>
              <w:jc w:val="right"/>
              <w:rPr>
                <w:b/>
                <w:bCs/>
                <w:sz w:val="18"/>
                <w:szCs w:val="18"/>
              </w:rPr>
            </w:pPr>
            <w:bookmarkStart w:id="6702" w:name="z2710_006_15"/>
            <w:bookmarkEnd w:id="6702"/>
          </w:p>
        </w:tc>
        <w:tc>
          <w:tcPr>
            <w:tcW w:w="2126" w:type="dxa"/>
            <w:vAlign w:val="bottom"/>
          </w:tcPr>
          <w:p w:rsidR="00873F68" w:rsidRPr="007F73E9" w:rsidRDefault="00873F68" w:rsidP="003531A1">
            <w:pPr>
              <w:jc w:val="right"/>
              <w:rPr>
                <w:b/>
                <w:bCs/>
                <w:sz w:val="18"/>
                <w:szCs w:val="18"/>
              </w:rPr>
            </w:pPr>
            <w:bookmarkStart w:id="6703" w:name="z2710_006_16"/>
            <w:bookmarkEnd w:id="6703"/>
          </w:p>
        </w:tc>
      </w:tr>
      <w:tr w:rsidR="00873F68" w:rsidRPr="00873F68">
        <w:tc>
          <w:tcPr>
            <w:tcW w:w="3936" w:type="dxa"/>
            <w:vAlign w:val="center"/>
          </w:tcPr>
          <w:p w:rsidR="00873F68" w:rsidRPr="00873F68" w:rsidRDefault="00873F68" w:rsidP="003531A1">
            <w:pPr>
              <w:spacing w:line="200" w:lineRule="exact"/>
              <w:rPr>
                <w:noProof/>
                <w:sz w:val="18"/>
                <w:szCs w:val="18"/>
              </w:rPr>
            </w:pPr>
            <w:r w:rsidRPr="00873F68">
              <w:rPr>
                <w:noProof/>
                <w:sz w:val="18"/>
                <w:szCs w:val="18"/>
              </w:rPr>
              <w:t>В передвижных стоматологических кабинетах</w:t>
            </w:r>
          </w:p>
        </w:tc>
        <w:tc>
          <w:tcPr>
            <w:tcW w:w="850" w:type="dxa"/>
            <w:vAlign w:val="bottom"/>
          </w:tcPr>
          <w:p w:rsidR="00873F68" w:rsidRPr="00873F68" w:rsidRDefault="00873F68" w:rsidP="003531A1">
            <w:pPr>
              <w:spacing w:line="200" w:lineRule="exact"/>
              <w:jc w:val="center"/>
              <w:rPr>
                <w:sz w:val="18"/>
                <w:szCs w:val="18"/>
              </w:rPr>
            </w:pPr>
            <w:r w:rsidRPr="00873F68">
              <w:rPr>
                <w:sz w:val="18"/>
                <w:szCs w:val="18"/>
              </w:rPr>
              <w:t>7</w:t>
            </w:r>
          </w:p>
        </w:tc>
        <w:tc>
          <w:tcPr>
            <w:tcW w:w="1843" w:type="dxa"/>
            <w:vAlign w:val="bottom"/>
          </w:tcPr>
          <w:p w:rsidR="00873F68" w:rsidRPr="007F73E9" w:rsidRDefault="00873F68" w:rsidP="003531A1">
            <w:pPr>
              <w:jc w:val="right"/>
              <w:rPr>
                <w:b/>
                <w:bCs/>
                <w:sz w:val="18"/>
                <w:szCs w:val="18"/>
              </w:rPr>
            </w:pPr>
            <w:bookmarkStart w:id="6704" w:name="z2710_007_12"/>
            <w:bookmarkEnd w:id="6704"/>
          </w:p>
        </w:tc>
        <w:tc>
          <w:tcPr>
            <w:tcW w:w="1560" w:type="dxa"/>
            <w:vAlign w:val="bottom"/>
          </w:tcPr>
          <w:p w:rsidR="00873F68" w:rsidRPr="007F73E9" w:rsidRDefault="00873F68" w:rsidP="003531A1">
            <w:pPr>
              <w:jc w:val="right"/>
              <w:rPr>
                <w:b/>
                <w:bCs/>
                <w:sz w:val="18"/>
                <w:szCs w:val="18"/>
              </w:rPr>
            </w:pPr>
            <w:bookmarkStart w:id="6705" w:name="z2710_007_13"/>
            <w:bookmarkEnd w:id="6705"/>
          </w:p>
        </w:tc>
        <w:tc>
          <w:tcPr>
            <w:tcW w:w="1560" w:type="dxa"/>
            <w:vAlign w:val="bottom"/>
          </w:tcPr>
          <w:p w:rsidR="00873F68" w:rsidRPr="007F73E9" w:rsidRDefault="00873F68" w:rsidP="003531A1">
            <w:pPr>
              <w:jc w:val="right"/>
              <w:rPr>
                <w:b/>
                <w:bCs/>
                <w:sz w:val="18"/>
                <w:szCs w:val="18"/>
              </w:rPr>
            </w:pPr>
            <w:bookmarkStart w:id="6706" w:name="z2710_007_14"/>
            <w:bookmarkEnd w:id="6706"/>
          </w:p>
        </w:tc>
        <w:tc>
          <w:tcPr>
            <w:tcW w:w="1560" w:type="dxa"/>
            <w:vAlign w:val="bottom"/>
          </w:tcPr>
          <w:p w:rsidR="00873F68" w:rsidRPr="007F73E9" w:rsidRDefault="00873F68" w:rsidP="003531A1">
            <w:pPr>
              <w:jc w:val="right"/>
              <w:rPr>
                <w:b/>
                <w:bCs/>
                <w:sz w:val="18"/>
                <w:szCs w:val="18"/>
              </w:rPr>
            </w:pPr>
            <w:bookmarkStart w:id="6707" w:name="z2710_007_15"/>
            <w:bookmarkEnd w:id="6707"/>
          </w:p>
        </w:tc>
        <w:tc>
          <w:tcPr>
            <w:tcW w:w="2126" w:type="dxa"/>
            <w:vAlign w:val="bottom"/>
          </w:tcPr>
          <w:p w:rsidR="00873F68" w:rsidRPr="007F73E9" w:rsidRDefault="00873F68" w:rsidP="003531A1">
            <w:pPr>
              <w:jc w:val="right"/>
              <w:rPr>
                <w:b/>
                <w:bCs/>
                <w:sz w:val="18"/>
                <w:szCs w:val="18"/>
              </w:rPr>
            </w:pPr>
            <w:bookmarkStart w:id="6708" w:name="z2710_007_16"/>
            <w:bookmarkEnd w:id="6708"/>
          </w:p>
        </w:tc>
      </w:tr>
    </w:tbl>
    <w:p w:rsidR="00873F68" w:rsidRPr="00873F68" w:rsidRDefault="00873F68" w:rsidP="00873F68">
      <w:pPr>
        <w:rPr>
          <w:vertAlign w:val="superscript"/>
        </w:rPr>
      </w:pPr>
    </w:p>
    <w:p w:rsidR="00873F68" w:rsidRDefault="00873F68" w:rsidP="007C2F61">
      <w:pPr>
        <w:jc w:val="center"/>
      </w:pPr>
    </w:p>
    <w:p w:rsidR="002E58E5" w:rsidRPr="009752C7" w:rsidRDefault="00B34C1E" w:rsidP="007C2F61">
      <w:pPr>
        <w:jc w:val="center"/>
        <w:rPr>
          <w:b/>
          <w:szCs w:val="24"/>
        </w:rPr>
      </w:pPr>
      <w:r>
        <w:br w:type="page"/>
      </w:r>
      <w:r w:rsidR="00580862">
        <w:rPr>
          <w:b/>
          <w:szCs w:val="24"/>
        </w:rPr>
        <w:t>9</w:t>
      </w:r>
      <w:r w:rsidR="002E58E5" w:rsidRPr="009752C7">
        <w:rPr>
          <w:b/>
          <w:szCs w:val="24"/>
        </w:rPr>
        <w:t>. Хирургическая работа медицинской организации в амбулаторных условиях и в условиях дневного стационара</w:t>
      </w:r>
      <w:r w:rsidR="00EE5077">
        <w:rPr>
          <w:b/>
          <w:szCs w:val="24"/>
        </w:rPr>
        <w:t>, единица</w:t>
      </w:r>
    </w:p>
    <w:p w:rsidR="007C2F61" w:rsidRDefault="007C2F61" w:rsidP="002E58E5">
      <w:pPr>
        <w:rPr>
          <w:b/>
          <w:sz w:val="20"/>
        </w:rPr>
      </w:pPr>
    </w:p>
    <w:p w:rsidR="002E58E5" w:rsidRPr="009752C7" w:rsidRDefault="002E58E5" w:rsidP="002E58E5">
      <w:pPr>
        <w:rPr>
          <w:sz w:val="20"/>
        </w:rPr>
      </w:pPr>
      <w:r w:rsidRPr="009752C7">
        <w:rPr>
          <w:b/>
          <w:sz w:val="20"/>
        </w:rPr>
        <w:t xml:space="preserve"> (2800)</w:t>
      </w:r>
      <w:r w:rsidRPr="009752C7">
        <w:rPr>
          <w:sz w:val="20"/>
        </w:rPr>
        <w:tab/>
      </w:r>
      <w:r w:rsidRPr="009752C7">
        <w:rPr>
          <w:sz w:val="20"/>
        </w:rPr>
        <w:tab/>
      </w:r>
      <w:r w:rsidRPr="009752C7">
        <w:rPr>
          <w:sz w:val="20"/>
        </w:rPr>
        <w:tab/>
      </w:r>
      <w:r w:rsidRPr="009752C7">
        <w:rPr>
          <w:sz w:val="20"/>
        </w:rPr>
        <w:tab/>
      </w:r>
      <w:r w:rsidRPr="009752C7">
        <w:rPr>
          <w:sz w:val="20"/>
        </w:rPr>
        <w:tab/>
      </w:r>
      <w:r w:rsidRPr="009752C7">
        <w:rPr>
          <w:sz w:val="20"/>
        </w:rPr>
        <w:tab/>
      </w:r>
      <w:r w:rsidRPr="009752C7">
        <w:rPr>
          <w:sz w:val="20"/>
        </w:rPr>
        <w:tab/>
      </w:r>
      <w:r w:rsidRPr="009752C7">
        <w:rPr>
          <w:sz w:val="20"/>
        </w:rPr>
        <w:tab/>
      </w:r>
      <w:r w:rsidRPr="009752C7">
        <w:rPr>
          <w:sz w:val="20"/>
        </w:rPr>
        <w:tab/>
      </w:r>
      <w:r w:rsidRPr="009752C7">
        <w:rPr>
          <w:sz w:val="20"/>
        </w:rPr>
        <w:tab/>
      </w:r>
      <w:r w:rsidRPr="009752C7">
        <w:rPr>
          <w:sz w:val="20"/>
        </w:rPr>
        <w:tab/>
      </w:r>
      <w:r w:rsidR="007C2F61">
        <w:rPr>
          <w:sz w:val="20"/>
        </w:rPr>
        <w:tab/>
      </w:r>
      <w:r w:rsidR="007C2F61">
        <w:rPr>
          <w:sz w:val="20"/>
        </w:rPr>
        <w:tab/>
      </w:r>
      <w:r w:rsidR="007C2F61">
        <w:rPr>
          <w:sz w:val="20"/>
        </w:rPr>
        <w:tab/>
      </w:r>
      <w:r w:rsidR="007C2F61">
        <w:rPr>
          <w:sz w:val="20"/>
        </w:rPr>
        <w:tab/>
      </w:r>
      <w:r w:rsidR="007C2F61">
        <w:rPr>
          <w:sz w:val="20"/>
        </w:rPr>
        <w:tab/>
      </w:r>
      <w:r w:rsidR="007C2F61">
        <w:rPr>
          <w:sz w:val="20"/>
        </w:rPr>
        <w:tab/>
      </w:r>
      <w:r w:rsidR="00EE5077">
        <w:rPr>
          <w:sz w:val="20"/>
        </w:rPr>
        <w:t xml:space="preserve"> </w:t>
      </w:r>
    </w:p>
    <w:tbl>
      <w:tblPr>
        <w:tblW w:w="15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3"/>
        <w:gridCol w:w="851"/>
        <w:gridCol w:w="1832"/>
        <w:gridCol w:w="10"/>
        <w:gridCol w:w="1843"/>
        <w:gridCol w:w="1843"/>
        <w:gridCol w:w="1843"/>
        <w:gridCol w:w="1789"/>
      </w:tblGrid>
      <w:tr w:rsidR="002E58E5" w:rsidRPr="009752C7">
        <w:trPr>
          <w:cantSplit/>
          <w:tblHeader/>
          <w:jc w:val="center"/>
        </w:trPr>
        <w:tc>
          <w:tcPr>
            <w:tcW w:w="5363" w:type="dxa"/>
            <w:vMerge w:val="restart"/>
            <w:tcBorders>
              <w:top w:val="single" w:sz="4" w:space="0" w:color="auto"/>
              <w:left w:val="single" w:sz="4" w:space="0" w:color="auto"/>
              <w:bottom w:val="single" w:sz="4" w:space="0" w:color="auto"/>
              <w:right w:val="single" w:sz="4" w:space="0" w:color="auto"/>
            </w:tcBorders>
            <w:vAlign w:val="center"/>
          </w:tcPr>
          <w:p w:rsidR="002E58E5" w:rsidRPr="007C2F61" w:rsidRDefault="002E58E5" w:rsidP="002E58E5">
            <w:pPr>
              <w:spacing w:line="180" w:lineRule="exact"/>
              <w:jc w:val="center"/>
              <w:rPr>
                <w:noProof/>
                <w:sz w:val="20"/>
              </w:rPr>
            </w:pPr>
            <w:r w:rsidRPr="007C2F61">
              <w:rPr>
                <w:noProof/>
                <w:sz w:val="20"/>
              </w:rPr>
              <w:t>Название операций</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2E58E5" w:rsidRPr="007C2F61" w:rsidRDefault="002E58E5" w:rsidP="002E58E5">
            <w:pPr>
              <w:spacing w:line="180" w:lineRule="exact"/>
              <w:jc w:val="center"/>
              <w:rPr>
                <w:noProof/>
                <w:sz w:val="20"/>
              </w:rPr>
            </w:pPr>
            <w:r w:rsidRPr="007C2F61">
              <w:rPr>
                <w:noProof/>
                <w:sz w:val="20"/>
              </w:rPr>
              <w:t xml:space="preserve">№ </w:t>
            </w:r>
            <w:r w:rsidRPr="007C2F61">
              <w:rPr>
                <w:noProof/>
                <w:sz w:val="20"/>
              </w:rPr>
              <w:br/>
              <w:t>строки</w:t>
            </w:r>
          </w:p>
        </w:tc>
        <w:tc>
          <w:tcPr>
            <w:tcW w:w="7371" w:type="dxa"/>
            <w:gridSpan w:val="5"/>
            <w:tcBorders>
              <w:top w:val="single" w:sz="4" w:space="0" w:color="auto"/>
              <w:left w:val="single" w:sz="4" w:space="0" w:color="auto"/>
              <w:bottom w:val="single" w:sz="4" w:space="0" w:color="auto"/>
              <w:right w:val="single" w:sz="4" w:space="0" w:color="auto"/>
            </w:tcBorders>
          </w:tcPr>
          <w:p w:rsidR="002E58E5" w:rsidRPr="007C2F61" w:rsidRDefault="002E58E5" w:rsidP="002E58E5">
            <w:pPr>
              <w:spacing w:line="180" w:lineRule="exact"/>
              <w:jc w:val="center"/>
              <w:rPr>
                <w:noProof/>
                <w:sz w:val="20"/>
              </w:rPr>
            </w:pPr>
            <w:r w:rsidRPr="007C2F61">
              <w:rPr>
                <w:noProof/>
                <w:sz w:val="20"/>
              </w:rPr>
              <w:t xml:space="preserve">Число проведенных операций </w:t>
            </w:r>
          </w:p>
        </w:tc>
        <w:tc>
          <w:tcPr>
            <w:tcW w:w="1789" w:type="dxa"/>
            <w:vMerge w:val="restart"/>
            <w:tcBorders>
              <w:top w:val="single" w:sz="4" w:space="0" w:color="auto"/>
              <w:left w:val="single" w:sz="4" w:space="0" w:color="auto"/>
              <w:bottom w:val="single" w:sz="4" w:space="0" w:color="auto"/>
              <w:right w:val="single" w:sz="4" w:space="0" w:color="auto"/>
            </w:tcBorders>
            <w:vAlign w:val="center"/>
          </w:tcPr>
          <w:p w:rsidR="002E58E5" w:rsidRPr="007C2F61" w:rsidRDefault="002E58E5" w:rsidP="002E58E5">
            <w:pPr>
              <w:spacing w:line="180" w:lineRule="exact"/>
              <w:jc w:val="center"/>
              <w:rPr>
                <w:noProof/>
                <w:sz w:val="20"/>
              </w:rPr>
            </w:pPr>
            <w:r w:rsidRPr="007C2F61">
              <w:rPr>
                <w:noProof/>
                <w:sz w:val="20"/>
              </w:rPr>
              <w:t>из гр. 3:</w:t>
            </w:r>
          </w:p>
          <w:p w:rsidR="002E58E5" w:rsidRPr="007C2F61" w:rsidRDefault="002E58E5" w:rsidP="002E58E5">
            <w:pPr>
              <w:spacing w:line="180" w:lineRule="exact"/>
              <w:jc w:val="center"/>
              <w:rPr>
                <w:noProof/>
                <w:sz w:val="20"/>
              </w:rPr>
            </w:pPr>
            <w:r w:rsidRPr="007C2F61">
              <w:rPr>
                <w:noProof/>
                <w:sz w:val="20"/>
              </w:rPr>
              <w:t>направлено материалов на морфологическое исследование</w:t>
            </w:r>
          </w:p>
        </w:tc>
      </w:tr>
      <w:tr w:rsidR="002E58E5" w:rsidRPr="009752C7">
        <w:trPr>
          <w:cantSplit/>
          <w:trHeight w:val="313"/>
          <w:tblHeader/>
          <w:jc w:val="center"/>
        </w:trPr>
        <w:tc>
          <w:tcPr>
            <w:tcW w:w="5363" w:type="dxa"/>
            <w:vMerge/>
            <w:tcBorders>
              <w:top w:val="single" w:sz="4" w:space="0" w:color="auto"/>
              <w:left w:val="single" w:sz="4" w:space="0" w:color="auto"/>
              <w:bottom w:val="single" w:sz="4" w:space="0" w:color="auto"/>
              <w:right w:val="single" w:sz="4" w:space="0" w:color="auto"/>
            </w:tcBorders>
            <w:vAlign w:val="center"/>
          </w:tcPr>
          <w:p w:rsidR="002E58E5" w:rsidRPr="007C2F61" w:rsidRDefault="002E58E5" w:rsidP="002E58E5">
            <w:pPr>
              <w:rPr>
                <w:noProof/>
                <w:sz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2E58E5" w:rsidRPr="007C2F61" w:rsidRDefault="002E58E5" w:rsidP="002E58E5">
            <w:pPr>
              <w:rPr>
                <w:noProof/>
                <w:sz w:val="20"/>
              </w:rPr>
            </w:pPr>
          </w:p>
        </w:tc>
        <w:tc>
          <w:tcPr>
            <w:tcW w:w="1842" w:type="dxa"/>
            <w:gridSpan w:val="2"/>
            <w:vMerge w:val="restart"/>
            <w:tcBorders>
              <w:top w:val="single" w:sz="4" w:space="0" w:color="auto"/>
              <w:left w:val="single" w:sz="4" w:space="0" w:color="auto"/>
              <w:bottom w:val="single" w:sz="4" w:space="0" w:color="auto"/>
              <w:right w:val="single" w:sz="4" w:space="0" w:color="auto"/>
            </w:tcBorders>
            <w:vAlign w:val="center"/>
          </w:tcPr>
          <w:p w:rsidR="002E58E5" w:rsidRPr="007C2F61" w:rsidRDefault="002E58E5" w:rsidP="002E58E5">
            <w:pPr>
              <w:spacing w:line="180" w:lineRule="exact"/>
              <w:jc w:val="center"/>
              <w:rPr>
                <w:noProof/>
                <w:sz w:val="20"/>
              </w:rPr>
            </w:pPr>
            <w:r w:rsidRPr="007C2F61">
              <w:rPr>
                <w:noProof/>
                <w:sz w:val="20"/>
              </w:rPr>
              <w:t>Всего</w:t>
            </w:r>
          </w:p>
        </w:tc>
        <w:tc>
          <w:tcPr>
            <w:tcW w:w="5529" w:type="dxa"/>
            <w:gridSpan w:val="3"/>
            <w:tcBorders>
              <w:top w:val="single" w:sz="4" w:space="0" w:color="auto"/>
              <w:left w:val="single" w:sz="4" w:space="0" w:color="auto"/>
              <w:bottom w:val="single" w:sz="4" w:space="0" w:color="auto"/>
              <w:right w:val="single" w:sz="4" w:space="0" w:color="auto"/>
            </w:tcBorders>
            <w:vAlign w:val="center"/>
          </w:tcPr>
          <w:p w:rsidR="002E58E5" w:rsidRPr="007C2F61" w:rsidRDefault="002E58E5" w:rsidP="002E58E5">
            <w:pPr>
              <w:spacing w:line="180" w:lineRule="exact"/>
              <w:jc w:val="center"/>
              <w:rPr>
                <w:sz w:val="20"/>
              </w:rPr>
            </w:pPr>
            <w:r w:rsidRPr="007C2F61">
              <w:rPr>
                <w:sz w:val="20"/>
              </w:rPr>
              <w:t>из них</w:t>
            </w:r>
            <w:r w:rsidR="007763F3">
              <w:rPr>
                <w:sz w:val="20"/>
              </w:rPr>
              <w:t xml:space="preserve"> </w:t>
            </w:r>
          </w:p>
        </w:tc>
        <w:tc>
          <w:tcPr>
            <w:tcW w:w="1789" w:type="dxa"/>
            <w:vMerge/>
            <w:tcBorders>
              <w:top w:val="single" w:sz="4" w:space="0" w:color="auto"/>
              <w:left w:val="single" w:sz="4" w:space="0" w:color="auto"/>
              <w:bottom w:val="single" w:sz="4" w:space="0" w:color="auto"/>
              <w:right w:val="single" w:sz="4" w:space="0" w:color="auto"/>
            </w:tcBorders>
            <w:vAlign w:val="center"/>
          </w:tcPr>
          <w:p w:rsidR="002E58E5" w:rsidRPr="007C2F61" w:rsidRDefault="002E58E5" w:rsidP="002E58E5">
            <w:pPr>
              <w:rPr>
                <w:noProof/>
                <w:sz w:val="20"/>
              </w:rPr>
            </w:pPr>
          </w:p>
        </w:tc>
      </w:tr>
      <w:tr w:rsidR="002E58E5" w:rsidRPr="009752C7">
        <w:trPr>
          <w:cantSplit/>
          <w:trHeight w:val="600"/>
          <w:tblHeader/>
          <w:jc w:val="center"/>
        </w:trPr>
        <w:tc>
          <w:tcPr>
            <w:tcW w:w="5363" w:type="dxa"/>
            <w:vMerge/>
            <w:tcBorders>
              <w:top w:val="single" w:sz="4" w:space="0" w:color="auto"/>
              <w:left w:val="single" w:sz="4" w:space="0" w:color="auto"/>
              <w:bottom w:val="single" w:sz="4" w:space="0" w:color="auto"/>
              <w:right w:val="single" w:sz="4" w:space="0" w:color="auto"/>
            </w:tcBorders>
            <w:vAlign w:val="center"/>
          </w:tcPr>
          <w:p w:rsidR="002E58E5" w:rsidRPr="007C2F61" w:rsidRDefault="002E58E5" w:rsidP="002E58E5">
            <w:pPr>
              <w:rPr>
                <w:noProof/>
                <w:sz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2E58E5" w:rsidRPr="007C2F61" w:rsidRDefault="002E58E5" w:rsidP="002E58E5">
            <w:pPr>
              <w:rPr>
                <w:noProof/>
                <w:sz w:val="20"/>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tcPr>
          <w:p w:rsidR="002E58E5" w:rsidRPr="007C2F61" w:rsidRDefault="002E58E5" w:rsidP="002E58E5">
            <w:pPr>
              <w:rPr>
                <w:noProof/>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2E58E5" w:rsidRPr="007C2F61" w:rsidRDefault="002E58E5" w:rsidP="002E58E5">
            <w:pPr>
              <w:spacing w:line="180" w:lineRule="exact"/>
              <w:jc w:val="center"/>
              <w:rPr>
                <w:noProof/>
                <w:sz w:val="20"/>
              </w:rPr>
            </w:pPr>
            <w:r w:rsidRPr="007C2F61">
              <w:rPr>
                <w:noProof/>
                <w:sz w:val="20"/>
              </w:rPr>
              <w:t>сельским жителям</w:t>
            </w:r>
          </w:p>
        </w:tc>
        <w:tc>
          <w:tcPr>
            <w:tcW w:w="1843" w:type="dxa"/>
            <w:tcBorders>
              <w:top w:val="single" w:sz="4" w:space="0" w:color="auto"/>
              <w:left w:val="single" w:sz="4" w:space="0" w:color="auto"/>
              <w:bottom w:val="single" w:sz="4" w:space="0" w:color="auto"/>
              <w:right w:val="single" w:sz="4" w:space="0" w:color="auto"/>
            </w:tcBorders>
            <w:vAlign w:val="center"/>
          </w:tcPr>
          <w:p w:rsidR="002E58E5" w:rsidRPr="007C2F61" w:rsidRDefault="002E58E5" w:rsidP="002E58E5">
            <w:pPr>
              <w:spacing w:line="180" w:lineRule="exact"/>
              <w:jc w:val="center"/>
              <w:rPr>
                <w:sz w:val="20"/>
              </w:rPr>
            </w:pPr>
            <w:r w:rsidRPr="007C2F61">
              <w:rPr>
                <w:sz w:val="20"/>
              </w:rPr>
              <w:t>в подразделениях, оказывающих медицинскую помощь в амбулаторных условиях</w:t>
            </w:r>
          </w:p>
        </w:tc>
        <w:tc>
          <w:tcPr>
            <w:tcW w:w="1843" w:type="dxa"/>
            <w:tcBorders>
              <w:top w:val="single" w:sz="4" w:space="0" w:color="auto"/>
              <w:left w:val="single" w:sz="4" w:space="0" w:color="auto"/>
              <w:bottom w:val="single" w:sz="4" w:space="0" w:color="auto"/>
              <w:right w:val="single" w:sz="4" w:space="0" w:color="auto"/>
            </w:tcBorders>
            <w:vAlign w:val="center"/>
          </w:tcPr>
          <w:p w:rsidR="002E58E5" w:rsidRPr="007C2F61" w:rsidRDefault="002E58E5" w:rsidP="002E58E5">
            <w:pPr>
              <w:spacing w:line="180" w:lineRule="exact"/>
              <w:jc w:val="center"/>
              <w:rPr>
                <w:sz w:val="20"/>
              </w:rPr>
            </w:pPr>
            <w:r w:rsidRPr="007C2F61">
              <w:rPr>
                <w:sz w:val="20"/>
              </w:rPr>
              <w:t xml:space="preserve">в подразделениях, оказывающих медицинскую помощь </w:t>
            </w:r>
            <w:r w:rsidRPr="007C2F61">
              <w:rPr>
                <w:noProof/>
                <w:sz w:val="20"/>
              </w:rPr>
              <w:t>в условиях дневного стационара</w:t>
            </w:r>
          </w:p>
        </w:tc>
        <w:tc>
          <w:tcPr>
            <w:tcW w:w="1789" w:type="dxa"/>
            <w:vMerge/>
            <w:tcBorders>
              <w:top w:val="single" w:sz="4" w:space="0" w:color="auto"/>
              <w:left w:val="single" w:sz="4" w:space="0" w:color="auto"/>
              <w:bottom w:val="single" w:sz="4" w:space="0" w:color="auto"/>
              <w:right w:val="single" w:sz="4" w:space="0" w:color="auto"/>
            </w:tcBorders>
            <w:vAlign w:val="center"/>
          </w:tcPr>
          <w:p w:rsidR="002E58E5" w:rsidRPr="007C2F61" w:rsidRDefault="002E58E5" w:rsidP="002E58E5">
            <w:pPr>
              <w:rPr>
                <w:noProof/>
                <w:sz w:val="20"/>
              </w:rPr>
            </w:pPr>
          </w:p>
        </w:tc>
      </w:tr>
      <w:tr w:rsidR="002E58E5" w:rsidRPr="009752C7">
        <w:trPr>
          <w:tblHeader/>
          <w:jc w:val="center"/>
        </w:trPr>
        <w:tc>
          <w:tcPr>
            <w:tcW w:w="5363" w:type="dxa"/>
            <w:tcBorders>
              <w:top w:val="single" w:sz="4" w:space="0" w:color="auto"/>
              <w:left w:val="single" w:sz="4" w:space="0" w:color="auto"/>
              <w:bottom w:val="single" w:sz="4" w:space="0" w:color="auto"/>
              <w:right w:val="single" w:sz="4" w:space="0" w:color="auto"/>
            </w:tcBorders>
            <w:vAlign w:val="center"/>
          </w:tcPr>
          <w:p w:rsidR="002E58E5" w:rsidRPr="007C2F61" w:rsidRDefault="002E58E5" w:rsidP="002E58E5">
            <w:pPr>
              <w:jc w:val="center"/>
              <w:rPr>
                <w:sz w:val="20"/>
              </w:rPr>
            </w:pPr>
            <w:r w:rsidRPr="007C2F61">
              <w:rPr>
                <w:sz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2E58E5" w:rsidRPr="007C2F61" w:rsidRDefault="002E58E5" w:rsidP="002E58E5">
            <w:pPr>
              <w:jc w:val="center"/>
              <w:rPr>
                <w:sz w:val="20"/>
              </w:rPr>
            </w:pPr>
            <w:r w:rsidRPr="007C2F61">
              <w:rPr>
                <w:sz w:val="20"/>
              </w:rPr>
              <w:t>2</w:t>
            </w:r>
          </w:p>
        </w:tc>
        <w:tc>
          <w:tcPr>
            <w:tcW w:w="1832" w:type="dxa"/>
            <w:tcBorders>
              <w:top w:val="single" w:sz="4" w:space="0" w:color="auto"/>
              <w:left w:val="single" w:sz="4" w:space="0" w:color="auto"/>
              <w:bottom w:val="single" w:sz="4" w:space="0" w:color="auto"/>
              <w:right w:val="single" w:sz="4" w:space="0" w:color="auto"/>
            </w:tcBorders>
            <w:vAlign w:val="center"/>
          </w:tcPr>
          <w:p w:rsidR="002E58E5" w:rsidRPr="007C2F61" w:rsidRDefault="002E58E5" w:rsidP="002E58E5">
            <w:pPr>
              <w:jc w:val="center"/>
              <w:rPr>
                <w:sz w:val="20"/>
              </w:rPr>
            </w:pPr>
            <w:r w:rsidRPr="007C2F61">
              <w:rPr>
                <w:sz w:val="20"/>
              </w:rPr>
              <w:t>3</w:t>
            </w:r>
          </w:p>
        </w:tc>
        <w:tc>
          <w:tcPr>
            <w:tcW w:w="1853" w:type="dxa"/>
            <w:gridSpan w:val="2"/>
            <w:tcBorders>
              <w:top w:val="single" w:sz="4" w:space="0" w:color="auto"/>
              <w:left w:val="single" w:sz="4" w:space="0" w:color="auto"/>
              <w:bottom w:val="single" w:sz="4" w:space="0" w:color="auto"/>
              <w:right w:val="single" w:sz="4" w:space="0" w:color="auto"/>
            </w:tcBorders>
            <w:vAlign w:val="center"/>
          </w:tcPr>
          <w:p w:rsidR="002E58E5" w:rsidRPr="007C2F61" w:rsidRDefault="002E58E5" w:rsidP="002E58E5">
            <w:pPr>
              <w:jc w:val="center"/>
              <w:rPr>
                <w:sz w:val="20"/>
              </w:rPr>
            </w:pPr>
            <w:r w:rsidRPr="007C2F61">
              <w:rPr>
                <w:sz w:val="20"/>
              </w:rPr>
              <w:t>4</w:t>
            </w:r>
          </w:p>
        </w:tc>
        <w:tc>
          <w:tcPr>
            <w:tcW w:w="1843" w:type="dxa"/>
            <w:tcBorders>
              <w:top w:val="single" w:sz="4" w:space="0" w:color="auto"/>
              <w:left w:val="single" w:sz="4" w:space="0" w:color="auto"/>
              <w:bottom w:val="single" w:sz="4" w:space="0" w:color="auto"/>
              <w:right w:val="single" w:sz="4" w:space="0" w:color="auto"/>
            </w:tcBorders>
            <w:vAlign w:val="center"/>
          </w:tcPr>
          <w:p w:rsidR="002E58E5" w:rsidRPr="007C2F61" w:rsidRDefault="002E58E5" w:rsidP="002E58E5">
            <w:pPr>
              <w:jc w:val="center"/>
              <w:rPr>
                <w:sz w:val="20"/>
              </w:rPr>
            </w:pPr>
            <w:r w:rsidRPr="007C2F61">
              <w:rPr>
                <w:sz w:val="20"/>
              </w:rPr>
              <w:t>5</w:t>
            </w:r>
          </w:p>
        </w:tc>
        <w:tc>
          <w:tcPr>
            <w:tcW w:w="1843" w:type="dxa"/>
            <w:tcBorders>
              <w:top w:val="single" w:sz="4" w:space="0" w:color="auto"/>
              <w:left w:val="single" w:sz="4" w:space="0" w:color="auto"/>
              <w:bottom w:val="single" w:sz="4" w:space="0" w:color="auto"/>
              <w:right w:val="single" w:sz="4" w:space="0" w:color="auto"/>
            </w:tcBorders>
            <w:vAlign w:val="center"/>
          </w:tcPr>
          <w:p w:rsidR="002E58E5" w:rsidRPr="007C2F61" w:rsidRDefault="002E58E5" w:rsidP="002E58E5">
            <w:pPr>
              <w:jc w:val="center"/>
              <w:rPr>
                <w:sz w:val="20"/>
              </w:rPr>
            </w:pPr>
            <w:r w:rsidRPr="007C2F61">
              <w:rPr>
                <w:sz w:val="20"/>
              </w:rPr>
              <w:t>6</w:t>
            </w:r>
          </w:p>
        </w:tc>
        <w:tc>
          <w:tcPr>
            <w:tcW w:w="1789" w:type="dxa"/>
            <w:tcBorders>
              <w:top w:val="single" w:sz="4" w:space="0" w:color="auto"/>
              <w:left w:val="single" w:sz="4" w:space="0" w:color="auto"/>
              <w:bottom w:val="single" w:sz="4" w:space="0" w:color="auto"/>
              <w:right w:val="single" w:sz="4" w:space="0" w:color="auto"/>
            </w:tcBorders>
            <w:vAlign w:val="center"/>
          </w:tcPr>
          <w:p w:rsidR="002E58E5" w:rsidRPr="007C2F61" w:rsidRDefault="002E58E5" w:rsidP="002E58E5">
            <w:pPr>
              <w:jc w:val="center"/>
              <w:rPr>
                <w:sz w:val="20"/>
              </w:rPr>
            </w:pPr>
            <w:r w:rsidRPr="007C2F61">
              <w:rPr>
                <w:sz w:val="20"/>
              </w:rPr>
              <w:t>7</w:t>
            </w:r>
          </w:p>
        </w:tc>
      </w:tr>
      <w:tr w:rsidR="005B6BFE" w:rsidRPr="009752C7">
        <w:trPr>
          <w:jc w:val="center"/>
        </w:trPr>
        <w:tc>
          <w:tcPr>
            <w:tcW w:w="5363" w:type="dxa"/>
            <w:tcBorders>
              <w:top w:val="single" w:sz="4" w:space="0" w:color="auto"/>
              <w:left w:val="single" w:sz="4" w:space="0" w:color="auto"/>
              <w:bottom w:val="single" w:sz="4" w:space="0" w:color="auto"/>
              <w:right w:val="single" w:sz="4" w:space="0" w:color="auto"/>
            </w:tcBorders>
          </w:tcPr>
          <w:p w:rsidR="005B6BFE" w:rsidRPr="005B6BFE" w:rsidRDefault="005B6BFE" w:rsidP="002E58E5">
            <w:pPr>
              <w:tabs>
                <w:tab w:val="center" w:pos="4536"/>
                <w:tab w:val="right" w:pos="9072"/>
              </w:tabs>
              <w:rPr>
                <w:noProof/>
                <w:sz w:val="20"/>
              </w:rPr>
            </w:pPr>
            <w:r w:rsidRPr="005B6BFE">
              <w:rPr>
                <w:noProof/>
                <w:sz w:val="20"/>
              </w:rPr>
              <w:t>Всего операций</w:t>
            </w:r>
          </w:p>
        </w:tc>
        <w:tc>
          <w:tcPr>
            <w:tcW w:w="851" w:type="dxa"/>
            <w:tcBorders>
              <w:top w:val="single" w:sz="4" w:space="0" w:color="auto"/>
              <w:left w:val="single" w:sz="4" w:space="0" w:color="auto"/>
              <w:bottom w:val="single" w:sz="4" w:space="0" w:color="auto"/>
              <w:right w:val="single" w:sz="4" w:space="0" w:color="auto"/>
            </w:tcBorders>
            <w:vAlign w:val="bottom"/>
          </w:tcPr>
          <w:p w:rsidR="005B6BFE" w:rsidRPr="005B6BFE" w:rsidRDefault="005B6BFE" w:rsidP="002E58E5">
            <w:pPr>
              <w:jc w:val="center"/>
              <w:rPr>
                <w:sz w:val="20"/>
              </w:rPr>
            </w:pPr>
            <w:r w:rsidRPr="005B6BFE">
              <w:rPr>
                <w:sz w:val="20"/>
              </w:rPr>
              <w:t>1</w:t>
            </w:r>
          </w:p>
        </w:tc>
        <w:tc>
          <w:tcPr>
            <w:tcW w:w="1832" w:type="dxa"/>
            <w:tcBorders>
              <w:top w:val="single" w:sz="4" w:space="0" w:color="auto"/>
              <w:left w:val="single" w:sz="4" w:space="0" w:color="auto"/>
              <w:bottom w:val="single" w:sz="4" w:space="0" w:color="auto"/>
              <w:right w:val="single" w:sz="4" w:space="0" w:color="auto"/>
            </w:tcBorders>
            <w:vAlign w:val="bottom"/>
          </w:tcPr>
          <w:p w:rsidR="005B6BFE" w:rsidRPr="007F73E9" w:rsidRDefault="005B6BFE" w:rsidP="00782529">
            <w:pPr>
              <w:jc w:val="right"/>
              <w:rPr>
                <w:b/>
                <w:bCs/>
                <w:sz w:val="20"/>
              </w:rPr>
            </w:pPr>
            <w:bookmarkStart w:id="6709" w:name="z2800_001_03"/>
            <w:bookmarkEnd w:id="6709"/>
          </w:p>
        </w:tc>
        <w:tc>
          <w:tcPr>
            <w:tcW w:w="1853" w:type="dxa"/>
            <w:gridSpan w:val="2"/>
            <w:tcBorders>
              <w:top w:val="single" w:sz="4" w:space="0" w:color="auto"/>
              <w:left w:val="single" w:sz="4" w:space="0" w:color="auto"/>
              <w:bottom w:val="single" w:sz="4" w:space="0" w:color="auto"/>
              <w:right w:val="single" w:sz="4" w:space="0" w:color="auto"/>
            </w:tcBorders>
            <w:vAlign w:val="bottom"/>
          </w:tcPr>
          <w:p w:rsidR="005B6BFE" w:rsidRPr="007F73E9" w:rsidRDefault="005B6BFE" w:rsidP="00782529">
            <w:pPr>
              <w:jc w:val="right"/>
              <w:rPr>
                <w:b/>
                <w:bCs/>
                <w:sz w:val="20"/>
              </w:rPr>
            </w:pPr>
            <w:bookmarkStart w:id="6710" w:name="z2800_001_04"/>
            <w:bookmarkEnd w:id="6710"/>
          </w:p>
        </w:tc>
        <w:tc>
          <w:tcPr>
            <w:tcW w:w="1843" w:type="dxa"/>
            <w:tcBorders>
              <w:top w:val="single" w:sz="4" w:space="0" w:color="auto"/>
              <w:left w:val="single" w:sz="4" w:space="0" w:color="auto"/>
              <w:bottom w:val="single" w:sz="4" w:space="0" w:color="auto"/>
              <w:right w:val="single" w:sz="4" w:space="0" w:color="auto"/>
            </w:tcBorders>
            <w:vAlign w:val="bottom"/>
          </w:tcPr>
          <w:p w:rsidR="005B6BFE" w:rsidRPr="007F73E9" w:rsidRDefault="005B6BFE" w:rsidP="00782529">
            <w:pPr>
              <w:jc w:val="right"/>
              <w:rPr>
                <w:b/>
                <w:bCs/>
                <w:sz w:val="20"/>
              </w:rPr>
            </w:pPr>
            <w:bookmarkStart w:id="6711" w:name="z2800_001_05"/>
            <w:bookmarkEnd w:id="6711"/>
          </w:p>
        </w:tc>
        <w:tc>
          <w:tcPr>
            <w:tcW w:w="1843" w:type="dxa"/>
            <w:tcBorders>
              <w:top w:val="single" w:sz="4" w:space="0" w:color="auto"/>
              <w:left w:val="single" w:sz="4" w:space="0" w:color="auto"/>
              <w:bottom w:val="single" w:sz="4" w:space="0" w:color="auto"/>
              <w:right w:val="single" w:sz="4" w:space="0" w:color="auto"/>
            </w:tcBorders>
            <w:vAlign w:val="bottom"/>
          </w:tcPr>
          <w:p w:rsidR="005B6BFE" w:rsidRPr="007F73E9" w:rsidRDefault="005B6BFE" w:rsidP="00782529">
            <w:pPr>
              <w:jc w:val="right"/>
              <w:rPr>
                <w:b/>
                <w:bCs/>
                <w:sz w:val="20"/>
              </w:rPr>
            </w:pPr>
            <w:bookmarkStart w:id="6712" w:name="z2800_001_06"/>
            <w:bookmarkEnd w:id="6712"/>
          </w:p>
        </w:tc>
        <w:tc>
          <w:tcPr>
            <w:tcW w:w="1789" w:type="dxa"/>
            <w:tcBorders>
              <w:top w:val="single" w:sz="4" w:space="0" w:color="auto"/>
              <w:left w:val="single" w:sz="4" w:space="0" w:color="auto"/>
              <w:bottom w:val="single" w:sz="4" w:space="0" w:color="auto"/>
              <w:right w:val="single" w:sz="4" w:space="0" w:color="auto"/>
            </w:tcBorders>
            <w:vAlign w:val="bottom"/>
          </w:tcPr>
          <w:p w:rsidR="005B6BFE" w:rsidRPr="007F73E9" w:rsidRDefault="005B6BFE" w:rsidP="00782529">
            <w:pPr>
              <w:jc w:val="right"/>
              <w:rPr>
                <w:b/>
                <w:bCs/>
                <w:sz w:val="20"/>
              </w:rPr>
            </w:pPr>
            <w:bookmarkStart w:id="6713" w:name="z2800_001_07"/>
            <w:bookmarkEnd w:id="6713"/>
          </w:p>
        </w:tc>
      </w:tr>
      <w:tr w:rsidR="005B6BFE" w:rsidRPr="009752C7">
        <w:trPr>
          <w:jc w:val="center"/>
        </w:trPr>
        <w:tc>
          <w:tcPr>
            <w:tcW w:w="5363" w:type="dxa"/>
            <w:tcBorders>
              <w:top w:val="single" w:sz="4" w:space="0" w:color="auto"/>
              <w:left w:val="single" w:sz="4" w:space="0" w:color="auto"/>
              <w:bottom w:val="single" w:sz="4" w:space="0" w:color="auto"/>
              <w:right w:val="single" w:sz="4" w:space="0" w:color="auto"/>
            </w:tcBorders>
          </w:tcPr>
          <w:p w:rsidR="005B6BFE" w:rsidRPr="005B6BFE" w:rsidRDefault="005B6BFE" w:rsidP="002E58E5">
            <w:pPr>
              <w:spacing w:line="160" w:lineRule="exact"/>
              <w:ind w:left="567"/>
              <w:rPr>
                <w:noProof/>
                <w:sz w:val="20"/>
              </w:rPr>
            </w:pPr>
            <w:r w:rsidRPr="005B6BFE">
              <w:rPr>
                <w:noProof/>
                <w:sz w:val="20"/>
              </w:rPr>
              <w:t>в том числе</w:t>
            </w:r>
            <w:r w:rsidR="00396985">
              <w:rPr>
                <w:noProof/>
                <w:sz w:val="20"/>
              </w:rPr>
              <w:t xml:space="preserve"> </w:t>
            </w:r>
          </w:p>
          <w:p w:rsidR="005B6BFE" w:rsidRPr="005B6BFE" w:rsidRDefault="005B6BFE" w:rsidP="002E58E5">
            <w:pPr>
              <w:spacing w:line="160" w:lineRule="exact"/>
              <w:ind w:left="170"/>
              <w:rPr>
                <w:sz w:val="20"/>
              </w:rPr>
            </w:pPr>
            <w:r w:rsidRPr="005B6BFE">
              <w:rPr>
                <w:noProof/>
                <w:sz w:val="20"/>
              </w:rPr>
              <w:t>операции на органе зрения</w:t>
            </w:r>
          </w:p>
        </w:tc>
        <w:tc>
          <w:tcPr>
            <w:tcW w:w="851" w:type="dxa"/>
            <w:tcBorders>
              <w:top w:val="single" w:sz="4" w:space="0" w:color="auto"/>
              <w:left w:val="single" w:sz="4" w:space="0" w:color="auto"/>
              <w:bottom w:val="single" w:sz="4" w:space="0" w:color="auto"/>
              <w:right w:val="single" w:sz="4" w:space="0" w:color="auto"/>
            </w:tcBorders>
            <w:vAlign w:val="bottom"/>
          </w:tcPr>
          <w:p w:rsidR="005B6BFE" w:rsidRPr="005B6BFE" w:rsidRDefault="005B6BFE" w:rsidP="002E58E5">
            <w:pPr>
              <w:spacing w:line="160" w:lineRule="exact"/>
              <w:jc w:val="center"/>
              <w:rPr>
                <w:sz w:val="20"/>
              </w:rPr>
            </w:pPr>
            <w:r w:rsidRPr="005B6BFE">
              <w:rPr>
                <w:sz w:val="20"/>
              </w:rPr>
              <w:t>2</w:t>
            </w:r>
          </w:p>
        </w:tc>
        <w:tc>
          <w:tcPr>
            <w:tcW w:w="1832" w:type="dxa"/>
            <w:tcBorders>
              <w:top w:val="single" w:sz="4" w:space="0" w:color="auto"/>
              <w:left w:val="single" w:sz="4" w:space="0" w:color="auto"/>
              <w:bottom w:val="single" w:sz="4" w:space="0" w:color="auto"/>
              <w:right w:val="single" w:sz="4" w:space="0" w:color="auto"/>
            </w:tcBorders>
            <w:vAlign w:val="bottom"/>
          </w:tcPr>
          <w:p w:rsidR="005B6BFE" w:rsidRPr="007F73E9" w:rsidRDefault="005B6BFE" w:rsidP="00782529">
            <w:pPr>
              <w:jc w:val="right"/>
              <w:rPr>
                <w:b/>
                <w:bCs/>
                <w:sz w:val="20"/>
              </w:rPr>
            </w:pPr>
            <w:bookmarkStart w:id="6714" w:name="z2800_002_03"/>
            <w:bookmarkEnd w:id="6714"/>
          </w:p>
        </w:tc>
        <w:tc>
          <w:tcPr>
            <w:tcW w:w="1853" w:type="dxa"/>
            <w:gridSpan w:val="2"/>
            <w:tcBorders>
              <w:top w:val="single" w:sz="4" w:space="0" w:color="auto"/>
              <w:left w:val="single" w:sz="4" w:space="0" w:color="auto"/>
              <w:bottom w:val="single" w:sz="4" w:space="0" w:color="auto"/>
              <w:right w:val="single" w:sz="4" w:space="0" w:color="auto"/>
            </w:tcBorders>
            <w:vAlign w:val="bottom"/>
          </w:tcPr>
          <w:p w:rsidR="005B6BFE" w:rsidRPr="007F73E9" w:rsidRDefault="005B6BFE" w:rsidP="00782529">
            <w:pPr>
              <w:jc w:val="right"/>
              <w:rPr>
                <w:b/>
                <w:bCs/>
                <w:sz w:val="20"/>
              </w:rPr>
            </w:pPr>
            <w:bookmarkStart w:id="6715" w:name="z2800_002_04"/>
            <w:bookmarkEnd w:id="6715"/>
          </w:p>
        </w:tc>
        <w:tc>
          <w:tcPr>
            <w:tcW w:w="1843" w:type="dxa"/>
            <w:tcBorders>
              <w:top w:val="single" w:sz="4" w:space="0" w:color="auto"/>
              <w:left w:val="single" w:sz="4" w:space="0" w:color="auto"/>
              <w:bottom w:val="single" w:sz="4" w:space="0" w:color="auto"/>
              <w:right w:val="single" w:sz="4" w:space="0" w:color="auto"/>
            </w:tcBorders>
            <w:vAlign w:val="bottom"/>
          </w:tcPr>
          <w:p w:rsidR="005B6BFE" w:rsidRPr="007F73E9" w:rsidRDefault="005B6BFE" w:rsidP="00782529">
            <w:pPr>
              <w:jc w:val="right"/>
              <w:rPr>
                <w:b/>
                <w:bCs/>
                <w:sz w:val="20"/>
              </w:rPr>
            </w:pPr>
            <w:bookmarkStart w:id="6716" w:name="z2800_002_05"/>
            <w:bookmarkEnd w:id="6716"/>
          </w:p>
        </w:tc>
        <w:tc>
          <w:tcPr>
            <w:tcW w:w="1843" w:type="dxa"/>
            <w:tcBorders>
              <w:top w:val="single" w:sz="4" w:space="0" w:color="auto"/>
              <w:left w:val="single" w:sz="4" w:space="0" w:color="auto"/>
              <w:bottom w:val="single" w:sz="4" w:space="0" w:color="auto"/>
              <w:right w:val="single" w:sz="4" w:space="0" w:color="auto"/>
            </w:tcBorders>
            <w:vAlign w:val="bottom"/>
          </w:tcPr>
          <w:p w:rsidR="005B6BFE" w:rsidRPr="007F73E9" w:rsidRDefault="005B6BFE" w:rsidP="00782529">
            <w:pPr>
              <w:jc w:val="right"/>
              <w:rPr>
                <w:b/>
                <w:bCs/>
                <w:sz w:val="20"/>
              </w:rPr>
            </w:pPr>
            <w:bookmarkStart w:id="6717" w:name="z2800_002_06"/>
            <w:bookmarkEnd w:id="6717"/>
          </w:p>
        </w:tc>
        <w:tc>
          <w:tcPr>
            <w:tcW w:w="1789" w:type="dxa"/>
            <w:tcBorders>
              <w:top w:val="single" w:sz="4" w:space="0" w:color="auto"/>
              <w:left w:val="single" w:sz="4" w:space="0" w:color="auto"/>
              <w:bottom w:val="single" w:sz="4" w:space="0" w:color="auto"/>
              <w:right w:val="single" w:sz="4" w:space="0" w:color="auto"/>
            </w:tcBorders>
            <w:vAlign w:val="bottom"/>
          </w:tcPr>
          <w:p w:rsidR="005B6BFE" w:rsidRPr="007F73E9" w:rsidRDefault="005B6BFE" w:rsidP="00782529">
            <w:pPr>
              <w:jc w:val="right"/>
              <w:rPr>
                <w:b/>
                <w:bCs/>
                <w:sz w:val="20"/>
              </w:rPr>
            </w:pPr>
            <w:bookmarkStart w:id="6718" w:name="z2800_002_07"/>
            <w:bookmarkEnd w:id="6718"/>
          </w:p>
        </w:tc>
      </w:tr>
      <w:tr w:rsidR="005B6BFE" w:rsidRPr="009752C7">
        <w:trPr>
          <w:jc w:val="center"/>
        </w:trPr>
        <w:tc>
          <w:tcPr>
            <w:tcW w:w="5363" w:type="dxa"/>
            <w:tcBorders>
              <w:top w:val="single" w:sz="4" w:space="0" w:color="auto"/>
              <w:left w:val="single" w:sz="4" w:space="0" w:color="auto"/>
              <w:bottom w:val="single" w:sz="4" w:space="0" w:color="auto"/>
              <w:right w:val="single" w:sz="4" w:space="0" w:color="auto"/>
            </w:tcBorders>
          </w:tcPr>
          <w:p w:rsidR="005B6BFE" w:rsidRPr="005B6BFE" w:rsidRDefault="005B6BFE" w:rsidP="002E58E5">
            <w:pPr>
              <w:spacing w:line="180" w:lineRule="exact"/>
              <w:ind w:left="340"/>
              <w:rPr>
                <w:sz w:val="20"/>
              </w:rPr>
            </w:pPr>
            <w:r w:rsidRPr="005B6BFE">
              <w:rPr>
                <w:noProof/>
                <w:sz w:val="20"/>
              </w:rPr>
              <w:t>из них микрохирургические</w:t>
            </w:r>
          </w:p>
        </w:tc>
        <w:tc>
          <w:tcPr>
            <w:tcW w:w="851" w:type="dxa"/>
            <w:tcBorders>
              <w:top w:val="single" w:sz="4" w:space="0" w:color="auto"/>
              <w:left w:val="single" w:sz="4" w:space="0" w:color="auto"/>
              <w:bottom w:val="single" w:sz="4" w:space="0" w:color="auto"/>
              <w:right w:val="single" w:sz="4" w:space="0" w:color="auto"/>
            </w:tcBorders>
            <w:vAlign w:val="bottom"/>
          </w:tcPr>
          <w:p w:rsidR="005B6BFE" w:rsidRPr="005B6BFE" w:rsidRDefault="005B6BFE" w:rsidP="002E58E5">
            <w:pPr>
              <w:spacing w:line="180" w:lineRule="exact"/>
              <w:jc w:val="center"/>
              <w:rPr>
                <w:sz w:val="20"/>
              </w:rPr>
            </w:pPr>
            <w:r w:rsidRPr="005B6BFE">
              <w:rPr>
                <w:sz w:val="20"/>
              </w:rPr>
              <w:t>3</w:t>
            </w:r>
          </w:p>
        </w:tc>
        <w:tc>
          <w:tcPr>
            <w:tcW w:w="1832" w:type="dxa"/>
            <w:tcBorders>
              <w:top w:val="single" w:sz="4" w:space="0" w:color="auto"/>
              <w:left w:val="single" w:sz="4" w:space="0" w:color="auto"/>
              <w:bottom w:val="single" w:sz="4" w:space="0" w:color="auto"/>
              <w:right w:val="single" w:sz="4" w:space="0" w:color="auto"/>
            </w:tcBorders>
            <w:vAlign w:val="bottom"/>
          </w:tcPr>
          <w:p w:rsidR="005B6BFE" w:rsidRPr="007F73E9" w:rsidRDefault="005B6BFE" w:rsidP="00782529">
            <w:pPr>
              <w:jc w:val="right"/>
              <w:rPr>
                <w:b/>
                <w:bCs/>
                <w:sz w:val="20"/>
              </w:rPr>
            </w:pPr>
            <w:bookmarkStart w:id="6719" w:name="z2800_003_03"/>
            <w:bookmarkEnd w:id="6719"/>
          </w:p>
        </w:tc>
        <w:tc>
          <w:tcPr>
            <w:tcW w:w="1853" w:type="dxa"/>
            <w:gridSpan w:val="2"/>
            <w:tcBorders>
              <w:top w:val="single" w:sz="4" w:space="0" w:color="auto"/>
              <w:left w:val="single" w:sz="4" w:space="0" w:color="auto"/>
              <w:bottom w:val="single" w:sz="4" w:space="0" w:color="auto"/>
              <w:right w:val="single" w:sz="4" w:space="0" w:color="auto"/>
            </w:tcBorders>
            <w:vAlign w:val="bottom"/>
          </w:tcPr>
          <w:p w:rsidR="005B6BFE" w:rsidRPr="007F73E9" w:rsidRDefault="005B6BFE" w:rsidP="00782529">
            <w:pPr>
              <w:jc w:val="right"/>
              <w:rPr>
                <w:b/>
                <w:bCs/>
                <w:sz w:val="20"/>
              </w:rPr>
            </w:pPr>
            <w:bookmarkStart w:id="6720" w:name="z2800_003_04"/>
            <w:bookmarkEnd w:id="6720"/>
          </w:p>
        </w:tc>
        <w:tc>
          <w:tcPr>
            <w:tcW w:w="1843" w:type="dxa"/>
            <w:tcBorders>
              <w:top w:val="single" w:sz="4" w:space="0" w:color="auto"/>
              <w:left w:val="single" w:sz="4" w:space="0" w:color="auto"/>
              <w:bottom w:val="single" w:sz="4" w:space="0" w:color="auto"/>
              <w:right w:val="single" w:sz="4" w:space="0" w:color="auto"/>
            </w:tcBorders>
            <w:vAlign w:val="bottom"/>
          </w:tcPr>
          <w:p w:rsidR="005B6BFE" w:rsidRPr="007F73E9" w:rsidRDefault="005B6BFE" w:rsidP="00782529">
            <w:pPr>
              <w:jc w:val="right"/>
              <w:rPr>
                <w:b/>
                <w:bCs/>
                <w:sz w:val="20"/>
              </w:rPr>
            </w:pPr>
            <w:bookmarkStart w:id="6721" w:name="z2800_003_05"/>
            <w:bookmarkEnd w:id="6721"/>
          </w:p>
        </w:tc>
        <w:tc>
          <w:tcPr>
            <w:tcW w:w="1843" w:type="dxa"/>
            <w:tcBorders>
              <w:top w:val="single" w:sz="4" w:space="0" w:color="auto"/>
              <w:left w:val="single" w:sz="4" w:space="0" w:color="auto"/>
              <w:bottom w:val="single" w:sz="4" w:space="0" w:color="auto"/>
              <w:right w:val="single" w:sz="4" w:space="0" w:color="auto"/>
            </w:tcBorders>
            <w:vAlign w:val="bottom"/>
          </w:tcPr>
          <w:p w:rsidR="005B6BFE" w:rsidRPr="007F73E9" w:rsidRDefault="005B6BFE" w:rsidP="00782529">
            <w:pPr>
              <w:jc w:val="right"/>
              <w:rPr>
                <w:b/>
                <w:bCs/>
                <w:sz w:val="20"/>
              </w:rPr>
            </w:pPr>
            <w:bookmarkStart w:id="6722" w:name="z2800_003_06"/>
            <w:bookmarkEnd w:id="6722"/>
          </w:p>
        </w:tc>
        <w:tc>
          <w:tcPr>
            <w:tcW w:w="1789" w:type="dxa"/>
            <w:tcBorders>
              <w:top w:val="single" w:sz="4" w:space="0" w:color="auto"/>
              <w:left w:val="single" w:sz="4" w:space="0" w:color="auto"/>
              <w:bottom w:val="single" w:sz="4" w:space="0" w:color="auto"/>
              <w:right w:val="single" w:sz="4" w:space="0" w:color="auto"/>
            </w:tcBorders>
            <w:vAlign w:val="bottom"/>
          </w:tcPr>
          <w:p w:rsidR="005B6BFE" w:rsidRPr="007F73E9" w:rsidRDefault="005B6BFE" w:rsidP="00782529">
            <w:pPr>
              <w:jc w:val="right"/>
              <w:rPr>
                <w:b/>
                <w:bCs/>
                <w:sz w:val="20"/>
              </w:rPr>
            </w:pPr>
            <w:bookmarkStart w:id="6723" w:name="z2800_003_07"/>
            <w:bookmarkEnd w:id="6723"/>
          </w:p>
        </w:tc>
      </w:tr>
      <w:tr w:rsidR="005B6BFE" w:rsidRPr="009752C7">
        <w:trPr>
          <w:jc w:val="center"/>
        </w:trPr>
        <w:tc>
          <w:tcPr>
            <w:tcW w:w="5363" w:type="dxa"/>
            <w:tcBorders>
              <w:top w:val="single" w:sz="4" w:space="0" w:color="auto"/>
              <w:left w:val="single" w:sz="4" w:space="0" w:color="auto"/>
              <w:bottom w:val="single" w:sz="4" w:space="0" w:color="auto"/>
              <w:right w:val="single" w:sz="4" w:space="0" w:color="auto"/>
            </w:tcBorders>
          </w:tcPr>
          <w:p w:rsidR="005B6BFE" w:rsidRPr="005B6BFE" w:rsidRDefault="005B6BFE" w:rsidP="002E58E5">
            <w:pPr>
              <w:spacing w:line="180" w:lineRule="exact"/>
              <w:ind w:left="510"/>
              <w:rPr>
                <w:noProof/>
                <w:sz w:val="20"/>
              </w:rPr>
            </w:pPr>
            <w:r w:rsidRPr="005B6BFE">
              <w:rPr>
                <w:noProof/>
                <w:sz w:val="20"/>
              </w:rPr>
              <w:t>из числа операций на органе зрения операции по поводу:</w:t>
            </w:r>
          </w:p>
          <w:p w:rsidR="005B6BFE" w:rsidRPr="005B6BFE" w:rsidRDefault="005B6BFE" w:rsidP="002E58E5">
            <w:pPr>
              <w:spacing w:line="180" w:lineRule="exact"/>
              <w:ind w:left="624"/>
              <w:rPr>
                <w:sz w:val="20"/>
              </w:rPr>
            </w:pPr>
            <w:r w:rsidRPr="005B6BFE">
              <w:rPr>
                <w:noProof/>
                <w:sz w:val="20"/>
              </w:rPr>
              <w:t>глаукомы</w:t>
            </w:r>
          </w:p>
        </w:tc>
        <w:tc>
          <w:tcPr>
            <w:tcW w:w="851" w:type="dxa"/>
            <w:tcBorders>
              <w:top w:val="single" w:sz="4" w:space="0" w:color="auto"/>
              <w:left w:val="single" w:sz="4" w:space="0" w:color="auto"/>
              <w:bottom w:val="single" w:sz="4" w:space="0" w:color="auto"/>
              <w:right w:val="single" w:sz="4" w:space="0" w:color="auto"/>
            </w:tcBorders>
            <w:vAlign w:val="bottom"/>
          </w:tcPr>
          <w:p w:rsidR="005B6BFE" w:rsidRPr="005B6BFE" w:rsidRDefault="005B6BFE" w:rsidP="002E58E5">
            <w:pPr>
              <w:spacing w:line="180" w:lineRule="exact"/>
              <w:jc w:val="center"/>
              <w:rPr>
                <w:sz w:val="20"/>
              </w:rPr>
            </w:pPr>
            <w:r w:rsidRPr="005B6BFE">
              <w:rPr>
                <w:sz w:val="20"/>
              </w:rPr>
              <w:t>4</w:t>
            </w:r>
          </w:p>
        </w:tc>
        <w:tc>
          <w:tcPr>
            <w:tcW w:w="1832" w:type="dxa"/>
            <w:tcBorders>
              <w:top w:val="single" w:sz="4" w:space="0" w:color="auto"/>
              <w:left w:val="single" w:sz="4" w:space="0" w:color="auto"/>
              <w:bottom w:val="single" w:sz="4" w:space="0" w:color="auto"/>
              <w:right w:val="single" w:sz="4" w:space="0" w:color="auto"/>
            </w:tcBorders>
            <w:vAlign w:val="bottom"/>
          </w:tcPr>
          <w:p w:rsidR="005B6BFE" w:rsidRPr="007F73E9" w:rsidRDefault="005B6BFE" w:rsidP="00782529">
            <w:pPr>
              <w:jc w:val="right"/>
              <w:rPr>
                <w:b/>
                <w:bCs/>
                <w:sz w:val="20"/>
              </w:rPr>
            </w:pPr>
            <w:bookmarkStart w:id="6724" w:name="z2800_004_03"/>
            <w:bookmarkEnd w:id="6724"/>
          </w:p>
        </w:tc>
        <w:tc>
          <w:tcPr>
            <w:tcW w:w="1853" w:type="dxa"/>
            <w:gridSpan w:val="2"/>
            <w:tcBorders>
              <w:top w:val="single" w:sz="4" w:space="0" w:color="auto"/>
              <w:left w:val="single" w:sz="4" w:space="0" w:color="auto"/>
              <w:bottom w:val="single" w:sz="4" w:space="0" w:color="auto"/>
              <w:right w:val="single" w:sz="4" w:space="0" w:color="auto"/>
            </w:tcBorders>
            <w:vAlign w:val="bottom"/>
          </w:tcPr>
          <w:p w:rsidR="005B6BFE" w:rsidRPr="007F73E9" w:rsidRDefault="005B6BFE" w:rsidP="00782529">
            <w:pPr>
              <w:jc w:val="right"/>
              <w:rPr>
                <w:b/>
                <w:bCs/>
                <w:sz w:val="20"/>
              </w:rPr>
            </w:pPr>
            <w:bookmarkStart w:id="6725" w:name="z2800_004_04"/>
            <w:bookmarkEnd w:id="6725"/>
          </w:p>
        </w:tc>
        <w:tc>
          <w:tcPr>
            <w:tcW w:w="1843" w:type="dxa"/>
            <w:tcBorders>
              <w:top w:val="single" w:sz="4" w:space="0" w:color="auto"/>
              <w:left w:val="single" w:sz="4" w:space="0" w:color="auto"/>
              <w:bottom w:val="single" w:sz="4" w:space="0" w:color="auto"/>
              <w:right w:val="single" w:sz="4" w:space="0" w:color="auto"/>
            </w:tcBorders>
            <w:vAlign w:val="bottom"/>
          </w:tcPr>
          <w:p w:rsidR="005B6BFE" w:rsidRPr="007F73E9" w:rsidRDefault="005B6BFE" w:rsidP="00782529">
            <w:pPr>
              <w:jc w:val="right"/>
              <w:rPr>
                <w:b/>
                <w:bCs/>
                <w:sz w:val="20"/>
              </w:rPr>
            </w:pPr>
            <w:bookmarkStart w:id="6726" w:name="z2800_004_05"/>
            <w:bookmarkEnd w:id="6726"/>
          </w:p>
        </w:tc>
        <w:tc>
          <w:tcPr>
            <w:tcW w:w="1843" w:type="dxa"/>
            <w:tcBorders>
              <w:top w:val="single" w:sz="4" w:space="0" w:color="auto"/>
              <w:left w:val="single" w:sz="4" w:space="0" w:color="auto"/>
              <w:bottom w:val="single" w:sz="4" w:space="0" w:color="auto"/>
              <w:right w:val="single" w:sz="4" w:space="0" w:color="auto"/>
            </w:tcBorders>
            <w:vAlign w:val="bottom"/>
          </w:tcPr>
          <w:p w:rsidR="005B6BFE" w:rsidRPr="007F73E9" w:rsidRDefault="005B6BFE" w:rsidP="00782529">
            <w:pPr>
              <w:jc w:val="right"/>
              <w:rPr>
                <w:b/>
                <w:bCs/>
                <w:sz w:val="20"/>
              </w:rPr>
            </w:pPr>
            <w:bookmarkStart w:id="6727" w:name="z2800_004_06"/>
            <w:bookmarkEnd w:id="6727"/>
          </w:p>
        </w:tc>
        <w:tc>
          <w:tcPr>
            <w:tcW w:w="1789" w:type="dxa"/>
            <w:tcBorders>
              <w:top w:val="single" w:sz="4" w:space="0" w:color="auto"/>
              <w:left w:val="single" w:sz="4" w:space="0" w:color="auto"/>
              <w:bottom w:val="single" w:sz="4" w:space="0" w:color="auto"/>
              <w:right w:val="single" w:sz="4" w:space="0" w:color="auto"/>
            </w:tcBorders>
            <w:vAlign w:val="bottom"/>
          </w:tcPr>
          <w:p w:rsidR="005B6BFE" w:rsidRPr="007F73E9" w:rsidRDefault="005B6BFE" w:rsidP="00782529">
            <w:pPr>
              <w:jc w:val="right"/>
              <w:rPr>
                <w:b/>
                <w:bCs/>
                <w:sz w:val="20"/>
              </w:rPr>
            </w:pPr>
            <w:bookmarkStart w:id="6728" w:name="z2800_004_07"/>
            <w:bookmarkEnd w:id="6728"/>
          </w:p>
        </w:tc>
      </w:tr>
      <w:tr w:rsidR="005B6BFE" w:rsidRPr="009752C7">
        <w:trPr>
          <w:jc w:val="center"/>
        </w:trPr>
        <w:tc>
          <w:tcPr>
            <w:tcW w:w="5363" w:type="dxa"/>
            <w:tcBorders>
              <w:top w:val="single" w:sz="4" w:space="0" w:color="auto"/>
              <w:left w:val="single" w:sz="4" w:space="0" w:color="auto"/>
              <w:bottom w:val="single" w:sz="4" w:space="0" w:color="auto"/>
              <w:right w:val="single" w:sz="4" w:space="0" w:color="auto"/>
            </w:tcBorders>
          </w:tcPr>
          <w:p w:rsidR="005B6BFE" w:rsidRPr="005B6BFE" w:rsidRDefault="005B6BFE" w:rsidP="002E58E5">
            <w:pPr>
              <w:spacing w:line="180" w:lineRule="exact"/>
              <w:ind w:left="624"/>
              <w:rPr>
                <w:sz w:val="20"/>
              </w:rPr>
            </w:pPr>
            <w:r w:rsidRPr="005B6BFE">
              <w:rPr>
                <w:noProof/>
                <w:sz w:val="20"/>
              </w:rPr>
              <w:t>катаракты</w:t>
            </w:r>
          </w:p>
        </w:tc>
        <w:tc>
          <w:tcPr>
            <w:tcW w:w="851" w:type="dxa"/>
            <w:tcBorders>
              <w:top w:val="single" w:sz="4" w:space="0" w:color="auto"/>
              <w:left w:val="single" w:sz="4" w:space="0" w:color="auto"/>
              <w:bottom w:val="single" w:sz="4" w:space="0" w:color="auto"/>
              <w:right w:val="single" w:sz="4" w:space="0" w:color="auto"/>
            </w:tcBorders>
            <w:vAlign w:val="bottom"/>
          </w:tcPr>
          <w:p w:rsidR="005B6BFE" w:rsidRPr="005B6BFE" w:rsidRDefault="005B6BFE" w:rsidP="002E58E5">
            <w:pPr>
              <w:spacing w:line="180" w:lineRule="exact"/>
              <w:jc w:val="center"/>
              <w:rPr>
                <w:sz w:val="20"/>
              </w:rPr>
            </w:pPr>
            <w:r w:rsidRPr="005B6BFE">
              <w:rPr>
                <w:sz w:val="20"/>
              </w:rPr>
              <w:t>5</w:t>
            </w:r>
          </w:p>
        </w:tc>
        <w:tc>
          <w:tcPr>
            <w:tcW w:w="1832" w:type="dxa"/>
            <w:tcBorders>
              <w:top w:val="single" w:sz="4" w:space="0" w:color="auto"/>
              <w:left w:val="single" w:sz="4" w:space="0" w:color="auto"/>
              <w:bottom w:val="single" w:sz="4" w:space="0" w:color="auto"/>
              <w:right w:val="single" w:sz="4" w:space="0" w:color="auto"/>
            </w:tcBorders>
            <w:vAlign w:val="bottom"/>
          </w:tcPr>
          <w:p w:rsidR="005B6BFE" w:rsidRPr="007F73E9" w:rsidRDefault="005B6BFE" w:rsidP="00782529">
            <w:pPr>
              <w:jc w:val="right"/>
              <w:rPr>
                <w:b/>
                <w:bCs/>
                <w:sz w:val="20"/>
              </w:rPr>
            </w:pPr>
            <w:bookmarkStart w:id="6729" w:name="z2800_005_03"/>
            <w:bookmarkEnd w:id="6729"/>
          </w:p>
        </w:tc>
        <w:tc>
          <w:tcPr>
            <w:tcW w:w="1853" w:type="dxa"/>
            <w:gridSpan w:val="2"/>
            <w:tcBorders>
              <w:top w:val="single" w:sz="4" w:space="0" w:color="auto"/>
              <w:left w:val="single" w:sz="4" w:space="0" w:color="auto"/>
              <w:bottom w:val="single" w:sz="4" w:space="0" w:color="auto"/>
              <w:right w:val="single" w:sz="4" w:space="0" w:color="auto"/>
            </w:tcBorders>
            <w:vAlign w:val="bottom"/>
          </w:tcPr>
          <w:p w:rsidR="005B6BFE" w:rsidRPr="007F73E9" w:rsidRDefault="005B6BFE" w:rsidP="00782529">
            <w:pPr>
              <w:jc w:val="right"/>
              <w:rPr>
                <w:b/>
                <w:bCs/>
                <w:sz w:val="20"/>
              </w:rPr>
            </w:pPr>
            <w:bookmarkStart w:id="6730" w:name="z2800_005_04"/>
            <w:bookmarkEnd w:id="6730"/>
          </w:p>
        </w:tc>
        <w:tc>
          <w:tcPr>
            <w:tcW w:w="1843" w:type="dxa"/>
            <w:tcBorders>
              <w:top w:val="single" w:sz="4" w:space="0" w:color="auto"/>
              <w:left w:val="single" w:sz="4" w:space="0" w:color="auto"/>
              <w:bottom w:val="single" w:sz="4" w:space="0" w:color="auto"/>
              <w:right w:val="single" w:sz="4" w:space="0" w:color="auto"/>
            </w:tcBorders>
            <w:vAlign w:val="bottom"/>
          </w:tcPr>
          <w:p w:rsidR="005B6BFE" w:rsidRPr="007F73E9" w:rsidRDefault="005B6BFE" w:rsidP="00782529">
            <w:pPr>
              <w:jc w:val="right"/>
              <w:rPr>
                <w:b/>
                <w:bCs/>
                <w:sz w:val="20"/>
              </w:rPr>
            </w:pPr>
            <w:bookmarkStart w:id="6731" w:name="z2800_005_05"/>
            <w:bookmarkEnd w:id="6731"/>
          </w:p>
        </w:tc>
        <w:tc>
          <w:tcPr>
            <w:tcW w:w="1843" w:type="dxa"/>
            <w:tcBorders>
              <w:top w:val="single" w:sz="4" w:space="0" w:color="auto"/>
              <w:left w:val="single" w:sz="4" w:space="0" w:color="auto"/>
              <w:bottom w:val="single" w:sz="4" w:space="0" w:color="auto"/>
              <w:right w:val="single" w:sz="4" w:space="0" w:color="auto"/>
            </w:tcBorders>
            <w:vAlign w:val="bottom"/>
          </w:tcPr>
          <w:p w:rsidR="005B6BFE" w:rsidRPr="007F73E9" w:rsidRDefault="005B6BFE" w:rsidP="00782529">
            <w:pPr>
              <w:jc w:val="right"/>
              <w:rPr>
                <w:b/>
                <w:bCs/>
                <w:sz w:val="20"/>
              </w:rPr>
            </w:pPr>
            <w:bookmarkStart w:id="6732" w:name="z2800_005_06"/>
            <w:bookmarkEnd w:id="6732"/>
          </w:p>
        </w:tc>
        <w:tc>
          <w:tcPr>
            <w:tcW w:w="1789" w:type="dxa"/>
            <w:tcBorders>
              <w:top w:val="single" w:sz="4" w:space="0" w:color="auto"/>
              <w:left w:val="single" w:sz="4" w:space="0" w:color="auto"/>
              <w:bottom w:val="single" w:sz="4" w:space="0" w:color="auto"/>
              <w:right w:val="single" w:sz="4" w:space="0" w:color="auto"/>
            </w:tcBorders>
            <w:vAlign w:val="bottom"/>
          </w:tcPr>
          <w:p w:rsidR="005B6BFE" w:rsidRPr="007F73E9" w:rsidRDefault="005B6BFE" w:rsidP="00782529">
            <w:pPr>
              <w:jc w:val="right"/>
              <w:rPr>
                <w:b/>
                <w:bCs/>
                <w:sz w:val="20"/>
              </w:rPr>
            </w:pPr>
            <w:bookmarkStart w:id="6733" w:name="z2800_005_07"/>
            <w:bookmarkEnd w:id="6733"/>
          </w:p>
        </w:tc>
      </w:tr>
      <w:tr w:rsidR="00610879" w:rsidRPr="009752C7">
        <w:trPr>
          <w:jc w:val="center"/>
        </w:trPr>
        <w:tc>
          <w:tcPr>
            <w:tcW w:w="5363" w:type="dxa"/>
            <w:tcBorders>
              <w:top w:val="single" w:sz="4" w:space="0" w:color="auto"/>
              <w:left w:val="single" w:sz="4" w:space="0" w:color="auto"/>
              <w:bottom w:val="single" w:sz="4" w:space="0" w:color="auto"/>
              <w:right w:val="single" w:sz="4" w:space="0" w:color="auto"/>
            </w:tcBorders>
          </w:tcPr>
          <w:p w:rsidR="00610879" w:rsidRPr="005B6BFE" w:rsidRDefault="00610879" w:rsidP="002E58E5">
            <w:pPr>
              <w:spacing w:line="180" w:lineRule="exact"/>
              <w:ind w:left="170"/>
              <w:rPr>
                <w:sz w:val="20"/>
              </w:rPr>
            </w:pPr>
            <w:r w:rsidRPr="005B6BFE">
              <w:rPr>
                <w:noProof/>
                <w:sz w:val="20"/>
              </w:rPr>
              <w:t>операции на органе уха, горла, носа</w:t>
            </w:r>
          </w:p>
        </w:tc>
        <w:tc>
          <w:tcPr>
            <w:tcW w:w="851" w:type="dxa"/>
            <w:tcBorders>
              <w:top w:val="single" w:sz="4" w:space="0" w:color="auto"/>
              <w:left w:val="single" w:sz="4" w:space="0" w:color="auto"/>
              <w:bottom w:val="single" w:sz="4" w:space="0" w:color="auto"/>
              <w:right w:val="single" w:sz="4" w:space="0" w:color="auto"/>
            </w:tcBorders>
            <w:vAlign w:val="bottom"/>
          </w:tcPr>
          <w:p w:rsidR="00610879" w:rsidRPr="005B6BFE" w:rsidRDefault="00610879" w:rsidP="002E58E5">
            <w:pPr>
              <w:spacing w:line="180" w:lineRule="exact"/>
              <w:jc w:val="center"/>
              <w:rPr>
                <w:sz w:val="20"/>
              </w:rPr>
            </w:pPr>
            <w:r w:rsidRPr="005B6BFE">
              <w:rPr>
                <w:sz w:val="20"/>
              </w:rPr>
              <w:t>6</w:t>
            </w:r>
          </w:p>
        </w:tc>
        <w:tc>
          <w:tcPr>
            <w:tcW w:w="1832" w:type="dxa"/>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34" w:name="z2800_006_03"/>
            <w:bookmarkEnd w:id="6734"/>
          </w:p>
        </w:tc>
        <w:tc>
          <w:tcPr>
            <w:tcW w:w="1853" w:type="dxa"/>
            <w:gridSpan w:val="2"/>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35" w:name="z2800_006_04"/>
            <w:bookmarkEnd w:id="6735"/>
          </w:p>
        </w:tc>
        <w:tc>
          <w:tcPr>
            <w:tcW w:w="1843" w:type="dxa"/>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36" w:name="z2800_006_05"/>
            <w:bookmarkEnd w:id="6736"/>
          </w:p>
        </w:tc>
        <w:tc>
          <w:tcPr>
            <w:tcW w:w="1843" w:type="dxa"/>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37" w:name="z2800_006_06"/>
            <w:bookmarkEnd w:id="6737"/>
          </w:p>
        </w:tc>
        <w:tc>
          <w:tcPr>
            <w:tcW w:w="1789" w:type="dxa"/>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38" w:name="z2800_006_07"/>
            <w:bookmarkEnd w:id="6738"/>
          </w:p>
        </w:tc>
      </w:tr>
      <w:tr w:rsidR="00610879" w:rsidRPr="009752C7">
        <w:trPr>
          <w:jc w:val="center"/>
        </w:trPr>
        <w:tc>
          <w:tcPr>
            <w:tcW w:w="5363" w:type="dxa"/>
            <w:tcBorders>
              <w:top w:val="single" w:sz="4" w:space="0" w:color="auto"/>
              <w:left w:val="single" w:sz="4" w:space="0" w:color="auto"/>
              <w:bottom w:val="single" w:sz="4" w:space="0" w:color="auto"/>
              <w:right w:val="single" w:sz="4" w:space="0" w:color="auto"/>
            </w:tcBorders>
          </w:tcPr>
          <w:p w:rsidR="00610879" w:rsidRPr="005B6BFE" w:rsidRDefault="00610879" w:rsidP="002E58E5">
            <w:pPr>
              <w:spacing w:line="180" w:lineRule="exact"/>
              <w:ind w:left="340"/>
              <w:rPr>
                <w:sz w:val="20"/>
              </w:rPr>
            </w:pPr>
            <w:r w:rsidRPr="005B6BFE">
              <w:rPr>
                <w:noProof/>
                <w:sz w:val="20"/>
              </w:rPr>
              <w:t>из них на ухе</w:t>
            </w:r>
          </w:p>
        </w:tc>
        <w:tc>
          <w:tcPr>
            <w:tcW w:w="851" w:type="dxa"/>
            <w:tcBorders>
              <w:top w:val="single" w:sz="4" w:space="0" w:color="auto"/>
              <w:left w:val="single" w:sz="4" w:space="0" w:color="auto"/>
              <w:bottom w:val="single" w:sz="4" w:space="0" w:color="auto"/>
              <w:right w:val="single" w:sz="4" w:space="0" w:color="auto"/>
            </w:tcBorders>
            <w:vAlign w:val="bottom"/>
          </w:tcPr>
          <w:p w:rsidR="00610879" w:rsidRPr="005B6BFE" w:rsidRDefault="00610879" w:rsidP="002E58E5">
            <w:pPr>
              <w:spacing w:line="180" w:lineRule="exact"/>
              <w:jc w:val="center"/>
              <w:rPr>
                <w:sz w:val="20"/>
              </w:rPr>
            </w:pPr>
            <w:r w:rsidRPr="005B6BFE">
              <w:rPr>
                <w:sz w:val="20"/>
              </w:rPr>
              <w:t>7</w:t>
            </w:r>
          </w:p>
        </w:tc>
        <w:tc>
          <w:tcPr>
            <w:tcW w:w="1832" w:type="dxa"/>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39" w:name="z2800_007_03"/>
            <w:bookmarkEnd w:id="6739"/>
          </w:p>
        </w:tc>
        <w:tc>
          <w:tcPr>
            <w:tcW w:w="1853" w:type="dxa"/>
            <w:gridSpan w:val="2"/>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40" w:name="z2800_007_04"/>
            <w:bookmarkEnd w:id="6740"/>
          </w:p>
        </w:tc>
        <w:tc>
          <w:tcPr>
            <w:tcW w:w="1843" w:type="dxa"/>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41" w:name="z2800_007_05"/>
            <w:bookmarkEnd w:id="6741"/>
          </w:p>
        </w:tc>
        <w:tc>
          <w:tcPr>
            <w:tcW w:w="1843" w:type="dxa"/>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42" w:name="z2800_007_06"/>
            <w:bookmarkEnd w:id="6742"/>
          </w:p>
        </w:tc>
        <w:tc>
          <w:tcPr>
            <w:tcW w:w="1789" w:type="dxa"/>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43" w:name="z2800_007_07"/>
            <w:bookmarkEnd w:id="6743"/>
          </w:p>
        </w:tc>
      </w:tr>
      <w:tr w:rsidR="00610879" w:rsidRPr="009752C7">
        <w:trPr>
          <w:jc w:val="center"/>
        </w:trPr>
        <w:tc>
          <w:tcPr>
            <w:tcW w:w="5363" w:type="dxa"/>
            <w:tcBorders>
              <w:top w:val="single" w:sz="4" w:space="0" w:color="auto"/>
              <w:left w:val="single" w:sz="4" w:space="0" w:color="auto"/>
              <w:bottom w:val="single" w:sz="4" w:space="0" w:color="auto"/>
              <w:right w:val="single" w:sz="4" w:space="0" w:color="auto"/>
            </w:tcBorders>
          </w:tcPr>
          <w:p w:rsidR="00610879" w:rsidRPr="005B6BFE" w:rsidRDefault="00610879" w:rsidP="002E58E5">
            <w:pPr>
              <w:spacing w:line="180" w:lineRule="exact"/>
              <w:ind w:left="170"/>
              <w:rPr>
                <w:sz w:val="20"/>
              </w:rPr>
            </w:pPr>
            <w:r w:rsidRPr="005B6BFE">
              <w:rPr>
                <w:noProof/>
                <w:sz w:val="20"/>
              </w:rPr>
              <w:t xml:space="preserve">операции в полости рта и челюстно-лицевой области </w:t>
            </w:r>
          </w:p>
        </w:tc>
        <w:tc>
          <w:tcPr>
            <w:tcW w:w="851" w:type="dxa"/>
            <w:tcBorders>
              <w:top w:val="single" w:sz="4" w:space="0" w:color="auto"/>
              <w:left w:val="single" w:sz="4" w:space="0" w:color="auto"/>
              <w:bottom w:val="single" w:sz="4" w:space="0" w:color="auto"/>
              <w:right w:val="single" w:sz="4" w:space="0" w:color="auto"/>
            </w:tcBorders>
            <w:vAlign w:val="bottom"/>
          </w:tcPr>
          <w:p w:rsidR="00610879" w:rsidRPr="005B6BFE" w:rsidRDefault="00610879" w:rsidP="002E58E5">
            <w:pPr>
              <w:spacing w:line="180" w:lineRule="exact"/>
              <w:jc w:val="center"/>
              <w:rPr>
                <w:sz w:val="20"/>
              </w:rPr>
            </w:pPr>
            <w:r w:rsidRPr="005B6BFE">
              <w:rPr>
                <w:sz w:val="20"/>
              </w:rPr>
              <w:t>8</w:t>
            </w:r>
          </w:p>
        </w:tc>
        <w:tc>
          <w:tcPr>
            <w:tcW w:w="1832" w:type="dxa"/>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44" w:name="z2800_008_03"/>
            <w:bookmarkEnd w:id="6744"/>
          </w:p>
        </w:tc>
        <w:tc>
          <w:tcPr>
            <w:tcW w:w="1853" w:type="dxa"/>
            <w:gridSpan w:val="2"/>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45" w:name="z2800_008_04"/>
            <w:bookmarkEnd w:id="6745"/>
          </w:p>
        </w:tc>
        <w:tc>
          <w:tcPr>
            <w:tcW w:w="1843" w:type="dxa"/>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46" w:name="z2800_008_05"/>
            <w:bookmarkEnd w:id="6746"/>
          </w:p>
        </w:tc>
        <w:tc>
          <w:tcPr>
            <w:tcW w:w="1843" w:type="dxa"/>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47" w:name="z2800_008_06"/>
            <w:bookmarkEnd w:id="6747"/>
          </w:p>
        </w:tc>
        <w:tc>
          <w:tcPr>
            <w:tcW w:w="1789" w:type="dxa"/>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48" w:name="z2800_008_07"/>
            <w:bookmarkEnd w:id="6748"/>
          </w:p>
        </w:tc>
      </w:tr>
      <w:tr w:rsidR="00610879" w:rsidRPr="009752C7">
        <w:trPr>
          <w:jc w:val="center"/>
        </w:trPr>
        <w:tc>
          <w:tcPr>
            <w:tcW w:w="5363" w:type="dxa"/>
            <w:tcBorders>
              <w:top w:val="single" w:sz="4" w:space="0" w:color="auto"/>
              <w:left w:val="single" w:sz="4" w:space="0" w:color="auto"/>
              <w:bottom w:val="single" w:sz="4" w:space="0" w:color="auto"/>
              <w:right w:val="single" w:sz="4" w:space="0" w:color="auto"/>
            </w:tcBorders>
          </w:tcPr>
          <w:p w:rsidR="00610879" w:rsidRPr="005B6BFE" w:rsidRDefault="00610879" w:rsidP="002E58E5">
            <w:pPr>
              <w:spacing w:line="180" w:lineRule="exact"/>
              <w:ind w:left="170"/>
              <w:rPr>
                <w:sz w:val="20"/>
              </w:rPr>
            </w:pPr>
            <w:r w:rsidRPr="005B6BFE">
              <w:rPr>
                <w:noProof/>
                <w:sz w:val="20"/>
              </w:rPr>
              <w:t>операции на сосудах</w:t>
            </w:r>
          </w:p>
        </w:tc>
        <w:tc>
          <w:tcPr>
            <w:tcW w:w="851" w:type="dxa"/>
            <w:tcBorders>
              <w:top w:val="single" w:sz="4" w:space="0" w:color="auto"/>
              <w:left w:val="single" w:sz="4" w:space="0" w:color="auto"/>
              <w:bottom w:val="single" w:sz="4" w:space="0" w:color="auto"/>
              <w:right w:val="single" w:sz="4" w:space="0" w:color="auto"/>
            </w:tcBorders>
            <w:vAlign w:val="bottom"/>
          </w:tcPr>
          <w:p w:rsidR="00610879" w:rsidRPr="005B6BFE" w:rsidRDefault="00610879" w:rsidP="002E58E5">
            <w:pPr>
              <w:spacing w:line="180" w:lineRule="exact"/>
              <w:jc w:val="center"/>
              <w:rPr>
                <w:sz w:val="20"/>
              </w:rPr>
            </w:pPr>
            <w:r w:rsidRPr="005B6BFE">
              <w:rPr>
                <w:sz w:val="20"/>
              </w:rPr>
              <w:t>9</w:t>
            </w:r>
          </w:p>
        </w:tc>
        <w:tc>
          <w:tcPr>
            <w:tcW w:w="1832" w:type="dxa"/>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49" w:name="z2800_009_03"/>
            <w:bookmarkEnd w:id="6749"/>
          </w:p>
        </w:tc>
        <w:tc>
          <w:tcPr>
            <w:tcW w:w="1853" w:type="dxa"/>
            <w:gridSpan w:val="2"/>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50" w:name="z2800_009_04"/>
            <w:bookmarkEnd w:id="6750"/>
          </w:p>
        </w:tc>
        <w:tc>
          <w:tcPr>
            <w:tcW w:w="1843" w:type="dxa"/>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51" w:name="z2800_009_05"/>
            <w:bookmarkEnd w:id="6751"/>
          </w:p>
        </w:tc>
        <w:tc>
          <w:tcPr>
            <w:tcW w:w="1843" w:type="dxa"/>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52" w:name="z2800_009_06"/>
            <w:bookmarkEnd w:id="6752"/>
          </w:p>
        </w:tc>
        <w:tc>
          <w:tcPr>
            <w:tcW w:w="1789" w:type="dxa"/>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53" w:name="z2800_009_07"/>
            <w:bookmarkEnd w:id="6753"/>
          </w:p>
        </w:tc>
      </w:tr>
      <w:tr w:rsidR="00610879" w:rsidRPr="009752C7">
        <w:trPr>
          <w:jc w:val="center"/>
        </w:trPr>
        <w:tc>
          <w:tcPr>
            <w:tcW w:w="5363" w:type="dxa"/>
            <w:tcBorders>
              <w:top w:val="single" w:sz="4" w:space="0" w:color="auto"/>
              <w:left w:val="single" w:sz="4" w:space="0" w:color="auto"/>
              <w:bottom w:val="single" w:sz="4" w:space="0" w:color="auto"/>
              <w:right w:val="single" w:sz="4" w:space="0" w:color="auto"/>
            </w:tcBorders>
          </w:tcPr>
          <w:p w:rsidR="00610879" w:rsidRPr="005B6BFE" w:rsidRDefault="00610879" w:rsidP="002E58E5">
            <w:pPr>
              <w:spacing w:line="180" w:lineRule="exact"/>
              <w:ind w:left="851"/>
              <w:rPr>
                <w:noProof/>
                <w:sz w:val="20"/>
              </w:rPr>
            </w:pPr>
            <w:r w:rsidRPr="005B6BFE">
              <w:rPr>
                <w:noProof/>
                <w:sz w:val="20"/>
              </w:rPr>
              <w:t>из них:</w:t>
            </w:r>
          </w:p>
          <w:p w:rsidR="00610879" w:rsidRPr="005B6BFE" w:rsidRDefault="00610879" w:rsidP="002E58E5">
            <w:pPr>
              <w:spacing w:line="180" w:lineRule="exact"/>
              <w:ind w:left="340"/>
              <w:rPr>
                <w:sz w:val="20"/>
              </w:rPr>
            </w:pPr>
            <w:r w:rsidRPr="005B6BFE">
              <w:rPr>
                <w:noProof/>
                <w:sz w:val="20"/>
              </w:rPr>
              <w:t>на артериях</w:t>
            </w:r>
          </w:p>
        </w:tc>
        <w:tc>
          <w:tcPr>
            <w:tcW w:w="851" w:type="dxa"/>
            <w:tcBorders>
              <w:top w:val="single" w:sz="4" w:space="0" w:color="auto"/>
              <w:left w:val="single" w:sz="4" w:space="0" w:color="auto"/>
              <w:bottom w:val="single" w:sz="4" w:space="0" w:color="auto"/>
              <w:right w:val="single" w:sz="4" w:space="0" w:color="auto"/>
            </w:tcBorders>
            <w:vAlign w:val="bottom"/>
          </w:tcPr>
          <w:p w:rsidR="00610879" w:rsidRPr="005B6BFE" w:rsidRDefault="00610879" w:rsidP="002E58E5">
            <w:pPr>
              <w:spacing w:line="180" w:lineRule="exact"/>
              <w:jc w:val="center"/>
              <w:rPr>
                <w:sz w:val="20"/>
              </w:rPr>
            </w:pPr>
            <w:r w:rsidRPr="005B6BFE">
              <w:rPr>
                <w:sz w:val="20"/>
              </w:rPr>
              <w:t>10</w:t>
            </w:r>
          </w:p>
        </w:tc>
        <w:tc>
          <w:tcPr>
            <w:tcW w:w="1832" w:type="dxa"/>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54" w:name="z2800_010_03"/>
            <w:bookmarkEnd w:id="6754"/>
          </w:p>
        </w:tc>
        <w:tc>
          <w:tcPr>
            <w:tcW w:w="1853" w:type="dxa"/>
            <w:gridSpan w:val="2"/>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55" w:name="z2800_010_04"/>
            <w:bookmarkEnd w:id="6755"/>
          </w:p>
        </w:tc>
        <w:tc>
          <w:tcPr>
            <w:tcW w:w="1843" w:type="dxa"/>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56" w:name="z2800_010_05"/>
            <w:bookmarkEnd w:id="6756"/>
          </w:p>
        </w:tc>
        <w:tc>
          <w:tcPr>
            <w:tcW w:w="1843" w:type="dxa"/>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57" w:name="z2800_010_06"/>
            <w:bookmarkEnd w:id="6757"/>
          </w:p>
        </w:tc>
        <w:tc>
          <w:tcPr>
            <w:tcW w:w="1789" w:type="dxa"/>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58" w:name="z2800_010_07"/>
            <w:bookmarkEnd w:id="6758"/>
          </w:p>
        </w:tc>
      </w:tr>
      <w:tr w:rsidR="00610879" w:rsidRPr="009752C7">
        <w:trPr>
          <w:jc w:val="center"/>
        </w:trPr>
        <w:tc>
          <w:tcPr>
            <w:tcW w:w="5363" w:type="dxa"/>
            <w:tcBorders>
              <w:top w:val="single" w:sz="4" w:space="0" w:color="auto"/>
              <w:left w:val="single" w:sz="4" w:space="0" w:color="auto"/>
              <w:bottom w:val="single" w:sz="4" w:space="0" w:color="auto"/>
              <w:right w:val="single" w:sz="4" w:space="0" w:color="auto"/>
            </w:tcBorders>
          </w:tcPr>
          <w:p w:rsidR="00610879" w:rsidRPr="005B6BFE" w:rsidRDefault="00610879" w:rsidP="002E58E5">
            <w:pPr>
              <w:spacing w:line="180" w:lineRule="exact"/>
              <w:ind w:left="340"/>
              <w:rPr>
                <w:sz w:val="20"/>
              </w:rPr>
            </w:pPr>
            <w:r w:rsidRPr="005B6BFE">
              <w:rPr>
                <w:noProof/>
                <w:sz w:val="20"/>
              </w:rPr>
              <w:t>на венах</w:t>
            </w:r>
          </w:p>
        </w:tc>
        <w:tc>
          <w:tcPr>
            <w:tcW w:w="851" w:type="dxa"/>
            <w:tcBorders>
              <w:top w:val="single" w:sz="4" w:space="0" w:color="auto"/>
              <w:left w:val="single" w:sz="4" w:space="0" w:color="auto"/>
              <w:bottom w:val="single" w:sz="4" w:space="0" w:color="auto"/>
              <w:right w:val="single" w:sz="4" w:space="0" w:color="auto"/>
            </w:tcBorders>
            <w:vAlign w:val="bottom"/>
          </w:tcPr>
          <w:p w:rsidR="00610879" w:rsidRPr="005B6BFE" w:rsidRDefault="00610879" w:rsidP="002E58E5">
            <w:pPr>
              <w:spacing w:line="180" w:lineRule="exact"/>
              <w:jc w:val="center"/>
              <w:rPr>
                <w:sz w:val="20"/>
              </w:rPr>
            </w:pPr>
            <w:r w:rsidRPr="005B6BFE">
              <w:rPr>
                <w:sz w:val="20"/>
              </w:rPr>
              <w:t>11</w:t>
            </w:r>
          </w:p>
        </w:tc>
        <w:tc>
          <w:tcPr>
            <w:tcW w:w="1832" w:type="dxa"/>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59" w:name="z2800_011_03"/>
            <w:bookmarkEnd w:id="6759"/>
          </w:p>
        </w:tc>
        <w:tc>
          <w:tcPr>
            <w:tcW w:w="1853" w:type="dxa"/>
            <w:gridSpan w:val="2"/>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60" w:name="z2800_011_04"/>
            <w:bookmarkEnd w:id="6760"/>
          </w:p>
        </w:tc>
        <w:tc>
          <w:tcPr>
            <w:tcW w:w="1843" w:type="dxa"/>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61" w:name="z2800_011_05"/>
            <w:bookmarkEnd w:id="6761"/>
          </w:p>
        </w:tc>
        <w:tc>
          <w:tcPr>
            <w:tcW w:w="1843" w:type="dxa"/>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62" w:name="z2800_011_06"/>
            <w:bookmarkEnd w:id="6762"/>
          </w:p>
        </w:tc>
        <w:tc>
          <w:tcPr>
            <w:tcW w:w="1789" w:type="dxa"/>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63" w:name="z2800_011_07"/>
            <w:bookmarkEnd w:id="6763"/>
          </w:p>
        </w:tc>
      </w:tr>
      <w:tr w:rsidR="00610879" w:rsidRPr="009752C7">
        <w:trPr>
          <w:jc w:val="center"/>
        </w:trPr>
        <w:tc>
          <w:tcPr>
            <w:tcW w:w="5363" w:type="dxa"/>
            <w:tcBorders>
              <w:top w:val="single" w:sz="4" w:space="0" w:color="auto"/>
              <w:left w:val="single" w:sz="4" w:space="0" w:color="auto"/>
              <w:bottom w:val="single" w:sz="4" w:space="0" w:color="auto"/>
              <w:right w:val="single" w:sz="4" w:space="0" w:color="auto"/>
            </w:tcBorders>
          </w:tcPr>
          <w:p w:rsidR="00610879" w:rsidRPr="005B6BFE" w:rsidRDefault="00610879" w:rsidP="002E58E5">
            <w:pPr>
              <w:spacing w:line="180" w:lineRule="exact"/>
              <w:ind w:left="170"/>
              <w:rPr>
                <w:sz w:val="20"/>
              </w:rPr>
            </w:pPr>
            <w:r w:rsidRPr="005B6BFE">
              <w:rPr>
                <w:noProof/>
                <w:sz w:val="20"/>
              </w:rPr>
              <w:t>операции на органах брюшной полости</w:t>
            </w:r>
          </w:p>
        </w:tc>
        <w:tc>
          <w:tcPr>
            <w:tcW w:w="851" w:type="dxa"/>
            <w:tcBorders>
              <w:top w:val="single" w:sz="4" w:space="0" w:color="auto"/>
              <w:left w:val="single" w:sz="4" w:space="0" w:color="auto"/>
              <w:bottom w:val="single" w:sz="4" w:space="0" w:color="auto"/>
              <w:right w:val="single" w:sz="4" w:space="0" w:color="auto"/>
            </w:tcBorders>
            <w:vAlign w:val="bottom"/>
          </w:tcPr>
          <w:p w:rsidR="00610879" w:rsidRPr="005B6BFE" w:rsidRDefault="00610879" w:rsidP="002E58E5">
            <w:pPr>
              <w:spacing w:line="180" w:lineRule="exact"/>
              <w:jc w:val="center"/>
              <w:rPr>
                <w:sz w:val="20"/>
              </w:rPr>
            </w:pPr>
            <w:r w:rsidRPr="005B6BFE">
              <w:rPr>
                <w:sz w:val="20"/>
              </w:rPr>
              <w:t>12</w:t>
            </w:r>
          </w:p>
        </w:tc>
        <w:tc>
          <w:tcPr>
            <w:tcW w:w="1832" w:type="dxa"/>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64" w:name="z2800_012_03"/>
            <w:bookmarkEnd w:id="6764"/>
          </w:p>
        </w:tc>
        <w:tc>
          <w:tcPr>
            <w:tcW w:w="1853" w:type="dxa"/>
            <w:gridSpan w:val="2"/>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65" w:name="z2800_012_04"/>
            <w:bookmarkEnd w:id="6765"/>
          </w:p>
        </w:tc>
        <w:tc>
          <w:tcPr>
            <w:tcW w:w="1843" w:type="dxa"/>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66" w:name="z2800_012_05"/>
            <w:bookmarkEnd w:id="6766"/>
          </w:p>
        </w:tc>
        <w:tc>
          <w:tcPr>
            <w:tcW w:w="1843" w:type="dxa"/>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67" w:name="z2800_012_06"/>
            <w:bookmarkEnd w:id="6767"/>
          </w:p>
        </w:tc>
        <w:tc>
          <w:tcPr>
            <w:tcW w:w="1789" w:type="dxa"/>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68" w:name="z2800_012_07"/>
            <w:bookmarkEnd w:id="6768"/>
          </w:p>
        </w:tc>
      </w:tr>
      <w:tr w:rsidR="00610879" w:rsidRPr="009752C7">
        <w:trPr>
          <w:jc w:val="center"/>
        </w:trPr>
        <w:tc>
          <w:tcPr>
            <w:tcW w:w="5363" w:type="dxa"/>
            <w:tcBorders>
              <w:top w:val="single" w:sz="4" w:space="0" w:color="auto"/>
              <w:left w:val="single" w:sz="4" w:space="0" w:color="auto"/>
              <w:bottom w:val="single" w:sz="4" w:space="0" w:color="auto"/>
              <w:right w:val="single" w:sz="4" w:space="0" w:color="auto"/>
            </w:tcBorders>
          </w:tcPr>
          <w:p w:rsidR="00610879" w:rsidRPr="005B6BFE" w:rsidRDefault="00610879" w:rsidP="002E58E5">
            <w:pPr>
              <w:spacing w:line="180" w:lineRule="exact"/>
              <w:ind w:left="340"/>
              <w:rPr>
                <w:sz w:val="20"/>
              </w:rPr>
            </w:pPr>
            <w:r w:rsidRPr="005B6BFE">
              <w:rPr>
                <w:noProof/>
                <w:sz w:val="20"/>
              </w:rPr>
              <w:t>из них: грыжесечение при неущемленной грыже</w:t>
            </w:r>
          </w:p>
        </w:tc>
        <w:tc>
          <w:tcPr>
            <w:tcW w:w="851" w:type="dxa"/>
            <w:tcBorders>
              <w:top w:val="single" w:sz="4" w:space="0" w:color="auto"/>
              <w:left w:val="single" w:sz="4" w:space="0" w:color="auto"/>
              <w:bottom w:val="single" w:sz="4" w:space="0" w:color="auto"/>
              <w:right w:val="single" w:sz="4" w:space="0" w:color="auto"/>
            </w:tcBorders>
            <w:vAlign w:val="bottom"/>
          </w:tcPr>
          <w:p w:rsidR="00610879" w:rsidRPr="005B6BFE" w:rsidRDefault="00610879" w:rsidP="002E58E5">
            <w:pPr>
              <w:spacing w:line="180" w:lineRule="exact"/>
              <w:jc w:val="center"/>
              <w:rPr>
                <w:sz w:val="20"/>
              </w:rPr>
            </w:pPr>
            <w:r w:rsidRPr="005B6BFE">
              <w:rPr>
                <w:sz w:val="20"/>
              </w:rPr>
              <w:t>13</w:t>
            </w:r>
          </w:p>
        </w:tc>
        <w:tc>
          <w:tcPr>
            <w:tcW w:w="1832" w:type="dxa"/>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69" w:name="z2800_013_03"/>
            <w:bookmarkEnd w:id="6769"/>
          </w:p>
        </w:tc>
        <w:tc>
          <w:tcPr>
            <w:tcW w:w="1853" w:type="dxa"/>
            <w:gridSpan w:val="2"/>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70" w:name="z2800_013_04"/>
            <w:bookmarkEnd w:id="6770"/>
          </w:p>
        </w:tc>
        <w:tc>
          <w:tcPr>
            <w:tcW w:w="1843" w:type="dxa"/>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71" w:name="z2800_013_05"/>
            <w:bookmarkEnd w:id="6771"/>
          </w:p>
        </w:tc>
        <w:tc>
          <w:tcPr>
            <w:tcW w:w="1843" w:type="dxa"/>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72" w:name="z2800_013_06"/>
            <w:bookmarkEnd w:id="6772"/>
          </w:p>
        </w:tc>
        <w:tc>
          <w:tcPr>
            <w:tcW w:w="1789" w:type="dxa"/>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73" w:name="z2800_013_07"/>
            <w:bookmarkEnd w:id="6773"/>
          </w:p>
        </w:tc>
      </w:tr>
      <w:tr w:rsidR="00610879" w:rsidRPr="009752C7">
        <w:trPr>
          <w:jc w:val="center"/>
        </w:trPr>
        <w:tc>
          <w:tcPr>
            <w:tcW w:w="5363" w:type="dxa"/>
            <w:tcBorders>
              <w:top w:val="single" w:sz="4" w:space="0" w:color="auto"/>
              <w:left w:val="single" w:sz="4" w:space="0" w:color="auto"/>
              <w:bottom w:val="single" w:sz="4" w:space="0" w:color="auto"/>
              <w:right w:val="single" w:sz="4" w:space="0" w:color="auto"/>
            </w:tcBorders>
          </w:tcPr>
          <w:p w:rsidR="00610879" w:rsidRPr="005B6BFE" w:rsidRDefault="00610879" w:rsidP="002E58E5">
            <w:pPr>
              <w:spacing w:line="180" w:lineRule="exact"/>
              <w:ind w:left="340"/>
              <w:rPr>
                <w:noProof/>
                <w:sz w:val="20"/>
              </w:rPr>
            </w:pPr>
            <w:r w:rsidRPr="005B6BFE">
              <w:rPr>
                <w:noProof/>
                <w:sz w:val="20"/>
              </w:rPr>
              <w:t xml:space="preserve">             по поводу геморроя    </w:t>
            </w:r>
          </w:p>
        </w:tc>
        <w:tc>
          <w:tcPr>
            <w:tcW w:w="851" w:type="dxa"/>
            <w:tcBorders>
              <w:top w:val="single" w:sz="4" w:space="0" w:color="auto"/>
              <w:left w:val="single" w:sz="4" w:space="0" w:color="auto"/>
              <w:bottom w:val="single" w:sz="4" w:space="0" w:color="auto"/>
              <w:right w:val="single" w:sz="4" w:space="0" w:color="auto"/>
            </w:tcBorders>
            <w:vAlign w:val="bottom"/>
          </w:tcPr>
          <w:p w:rsidR="00610879" w:rsidRPr="005B6BFE" w:rsidRDefault="00610879" w:rsidP="002E58E5">
            <w:pPr>
              <w:spacing w:line="180" w:lineRule="exact"/>
              <w:jc w:val="center"/>
              <w:rPr>
                <w:sz w:val="20"/>
              </w:rPr>
            </w:pPr>
            <w:r w:rsidRPr="005B6BFE">
              <w:rPr>
                <w:sz w:val="20"/>
              </w:rPr>
              <w:t>14</w:t>
            </w:r>
          </w:p>
        </w:tc>
        <w:tc>
          <w:tcPr>
            <w:tcW w:w="1832" w:type="dxa"/>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74" w:name="z2800_014_03"/>
            <w:bookmarkEnd w:id="6774"/>
          </w:p>
        </w:tc>
        <w:tc>
          <w:tcPr>
            <w:tcW w:w="1853" w:type="dxa"/>
            <w:gridSpan w:val="2"/>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75" w:name="z2800_014_04"/>
            <w:bookmarkEnd w:id="6775"/>
          </w:p>
        </w:tc>
        <w:tc>
          <w:tcPr>
            <w:tcW w:w="1843" w:type="dxa"/>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76" w:name="z2800_014_05"/>
            <w:bookmarkEnd w:id="6776"/>
          </w:p>
        </w:tc>
        <w:tc>
          <w:tcPr>
            <w:tcW w:w="1843" w:type="dxa"/>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77" w:name="z2800_014_06"/>
            <w:bookmarkEnd w:id="6777"/>
          </w:p>
        </w:tc>
        <w:tc>
          <w:tcPr>
            <w:tcW w:w="1789" w:type="dxa"/>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78" w:name="z2800_014_07"/>
            <w:bookmarkEnd w:id="6778"/>
          </w:p>
        </w:tc>
      </w:tr>
      <w:tr w:rsidR="00610879" w:rsidRPr="009752C7">
        <w:trPr>
          <w:jc w:val="center"/>
        </w:trPr>
        <w:tc>
          <w:tcPr>
            <w:tcW w:w="5363" w:type="dxa"/>
            <w:tcBorders>
              <w:top w:val="single" w:sz="4" w:space="0" w:color="auto"/>
              <w:left w:val="single" w:sz="4" w:space="0" w:color="auto"/>
              <w:bottom w:val="single" w:sz="4" w:space="0" w:color="auto"/>
              <w:right w:val="single" w:sz="4" w:space="0" w:color="auto"/>
            </w:tcBorders>
          </w:tcPr>
          <w:p w:rsidR="00610879" w:rsidRPr="005B6BFE" w:rsidRDefault="00610879" w:rsidP="002E58E5">
            <w:pPr>
              <w:spacing w:line="180" w:lineRule="exact"/>
              <w:rPr>
                <w:noProof/>
                <w:sz w:val="20"/>
              </w:rPr>
            </w:pPr>
            <w:r w:rsidRPr="005B6BFE">
              <w:rPr>
                <w:noProof/>
                <w:sz w:val="20"/>
              </w:rPr>
              <w:t xml:space="preserve">    операции на мужских половых органах</w:t>
            </w:r>
          </w:p>
        </w:tc>
        <w:tc>
          <w:tcPr>
            <w:tcW w:w="851" w:type="dxa"/>
            <w:tcBorders>
              <w:top w:val="single" w:sz="4" w:space="0" w:color="auto"/>
              <w:left w:val="single" w:sz="4" w:space="0" w:color="auto"/>
              <w:bottom w:val="single" w:sz="4" w:space="0" w:color="auto"/>
              <w:right w:val="single" w:sz="4" w:space="0" w:color="auto"/>
            </w:tcBorders>
            <w:vAlign w:val="bottom"/>
          </w:tcPr>
          <w:p w:rsidR="00610879" w:rsidRPr="005B6BFE" w:rsidRDefault="00610879" w:rsidP="002E58E5">
            <w:pPr>
              <w:spacing w:line="180" w:lineRule="exact"/>
              <w:jc w:val="center"/>
              <w:rPr>
                <w:sz w:val="20"/>
              </w:rPr>
            </w:pPr>
            <w:r w:rsidRPr="005B6BFE">
              <w:rPr>
                <w:sz w:val="20"/>
              </w:rPr>
              <w:t>15</w:t>
            </w:r>
          </w:p>
        </w:tc>
        <w:tc>
          <w:tcPr>
            <w:tcW w:w="1832" w:type="dxa"/>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79" w:name="z2800_015_03"/>
            <w:bookmarkEnd w:id="6779"/>
          </w:p>
        </w:tc>
        <w:tc>
          <w:tcPr>
            <w:tcW w:w="1853" w:type="dxa"/>
            <w:gridSpan w:val="2"/>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80" w:name="z2800_015_04"/>
            <w:bookmarkEnd w:id="6780"/>
          </w:p>
        </w:tc>
        <w:tc>
          <w:tcPr>
            <w:tcW w:w="1843" w:type="dxa"/>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81" w:name="z2800_015_05"/>
            <w:bookmarkEnd w:id="6781"/>
          </w:p>
        </w:tc>
        <w:tc>
          <w:tcPr>
            <w:tcW w:w="1843" w:type="dxa"/>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82" w:name="z2800_015_06"/>
            <w:bookmarkEnd w:id="6782"/>
          </w:p>
        </w:tc>
        <w:tc>
          <w:tcPr>
            <w:tcW w:w="1789" w:type="dxa"/>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83" w:name="z2800_015_07"/>
            <w:bookmarkEnd w:id="6783"/>
          </w:p>
        </w:tc>
      </w:tr>
      <w:tr w:rsidR="00610879" w:rsidRPr="009752C7">
        <w:trPr>
          <w:jc w:val="center"/>
        </w:trPr>
        <w:tc>
          <w:tcPr>
            <w:tcW w:w="5363" w:type="dxa"/>
            <w:tcBorders>
              <w:top w:val="single" w:sz="4" w:space="0" w:color="auto"/>
              <w:left w:val="single" w:sz="4" w:space="0" w:color="auto"/>
              <w:bottom w:val="single" w:sz="4" w:space="0" w:color="auto"/>
              <w:right w:val="single" w:sz="4" w:space="0" w:color="auto"/>
            </w:tcBorders>
          </w:tcPr>
          <w:p w:rsidR="00610879" w:rsidRPr="005B6BFE" w:rsidRDefault="00610879" w:rsidP="002E58E5">
            <w:pPr>
              <w:spacing w:line="180" w:lineRule="exact"/>
              <w:ind w:left="170"/>
              <w:rPr>
                <w:sz w:val="20"/>
              </w:rPr>
            </w:pPr>
            <w:r w:rsidRPr="005B6BFE">
              <w:rPr>
                <w:noProof/>
                <w:sz w:val="20"/>
              </w:rPr>
              <w:t>операции на женских половых органах</w:t>
            </w:r>
          </w:p>
        </w:tc>
        <w:tc>
          <w:tcPr>
            <w:tcW w:w="851" w:type="dxa"/>
            <w:tcBorders>
              <w:top w:val="single" w:sz="4" w:space="0" w:color="auto"/>
              <w:left w:val="single" w:sz="4" w:space="0" w:color="auto"/>
              <w:bottom w:val="single" w:sz="4" w:space="0" w:color="auto"/>
              <w:right w:val="single" w:sz="4" w:space="0" w:color="auto"/>
            </w:tcBorders>
            <w:vAlign w:val="bottom"/>
          </w:tcPr>
          <w:p w:rsidR="00610879" w:rsidRPr="005B6BFE" w:rsidRDefault="00610879" w:rsidP="002E58E5">
            <w:pPr>
              <w:spacing w:line="180" w:lineRule="exact"/>
              <w:jc w:val="center"/>
              <w:rPr>
                <w:sz w:val="20"/>
              </w:rPr>
            </w:pPr>
            <w:r w:rsidRPr="005B6BFE">
              <w:rPr>
                <w:sz w:val="20"/>
              </w:rPr>
              <w:t>16</w:t>
            </w:r>
          </w:p>
        </w:tc>
        <w:tc>
          <w:tcPr>
            <w:tcW w:w="1832" w:type="dxa"/>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84" w:name="z2800_016_03"/>
            <w:bookmarkEnd w:id="6784"/>
          </w:p>
        </w:tc>
        <w:tc>
          <w:tcPr>
            <w:tcW w:w="1853" w:type="dxa"/>
            <w:gridSpan w:val="2"/>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85" w:name="z2800_016_04"/>
            <w:bookmarkEnd w:id="6785"/>
          </w:p>
        </w:tc>
        <w:tc>
          <w:tcPr>
            <w:tcW w:w="1843" w:type="dxa"/>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86" w:name="z2800_016_05"/>
            <w:bookmarkEnd w:id="6786"/>
          </w:p>
        </w:tc>
        <w:tc>
          <w:tcPr>
            <w:tcW w:w="1843" w:type="dxa"/>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87" w:name="z2800_016_06"/>
            <w:bookmarkEnd w:id="6787"/>
          </w:p>
        </w:tc>
        <w:tc>
          <w:tcPr>
            <w:tcW w:w="1789" w:type="dxa"/>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88" w:name="z2800_016_07"/>
            <w:bookmarkEnd w:id="6788"/>
          </w:p>
        </w:tc>
      </w:tr>
      <w:tr w:rsidR="00610879" w:rsidRPr="009752C7">
        <w:trPr>
          <w:jc w:val="center"/>
        </w:trPr>
        <w:tc>
          <w:tcPr>
            <w:tcW w:w="5363" w:type="dxa"/>
            <w:tcBorders>
              <w:top w:val="single" w:sz="4" w:space="0" w:color="auto"/>
              <w:left w:val="single" w:sz="4" w:space="0" w:color="auto"/>
              <w:bottom w:val="single" w:sz="4" w:space="0" w:color="auto"/>
              <w:right w:val="single" w:sz="4" w:space="0" w:color="auto"/>
            </w:tcBorders>
          </w:tcPr>
          <w:p w:rsidR="00610879" w:rsidRPr="005B6BFE" w:rsidRDefault="00610879" w:rsidP="002E58E5">
            <w:pPr>
              <w:spacing w:line="180" w:lineRule="exact"/>
              <w:ind w:left="170"/>
              <w:rPr>
                <w:sz w:val="20"/>
              </w:rPr>
            </w:pPr>
            <w:r w:rsidRPr="005B6BFE">
              <w:rPr>
                <w:noProof/>
                <w:sz w:val="20"/>
              </w:rPr>
              <w:t>операции на костно-мышечной системе</w:t>
            </w:r>
          </w:p>
        </w:tc>
        <w:tc>
          <w:tcPr>
            <w:tcW w:w="851" w:type="dxa"/>
            <w:tcBorders>
              <w:top w:val="single" w:sz="4" w:space="0" w:color="auto"/>
              <w:left w:val="single" w:sz="4" w:space="0" w:color="auto"/>
              <w:bottom w:val="single" w:sz="4" w:space="0" w:color="auto"/>
              <w:right w:val="single" w:sz="4" w:space="0" w:color="auto"/>
            </w:tcBorders>
            <w:vAlign w:val="bottom"/>
          </w:tcPr>
          <w:p w:rsidR="00610879" w:rsidRPr="005B6BFE" w:rsidRDefault="00610879" w:rsidP="002E58E5">
            <w:pPr>
              <w:spacing w:line="180" w:lineRule="exact"/>
              <w:jc w:val="center"/>
              <w:rPr>
                <w:sz w:val="20"/>
              </w:rPr>
            </w:pPr>
            <w:r w:rsidRPr="005B6BFE">
              <w:rPr>
                <w:sz w:val="20"/>
              </w:rPr>
              <w:t>17</w:t>
            </w:r>
          </w:p>
        </w:tc>
        <w:tc>
          <w:tcPr>
            <w:tcW w:w="1832" w:type="dxa"/>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89" w:name="z2800_017_03"/>
            <w:bookmarkEnd w:id="6789"/>
          </w:p>
        </w:tc>
        <w:tc>
          <w:tcPr>
            <w:tcW w:w="1853" w:type="dxa"/>
            <w:gridSpan w:val="2"/>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90" w:name="z2800_017_04"/>
            <w:bookmarkEnd w:id="6790"/>
          </w:p>
        </w:tc>
        <w:tc>
          <w:tcPr>
            <w:tcW w:w="1843" w:type="dxa"/>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91" w:name="z2800_017_05"/>
            <w:bookmarkEnd w:id="6791"/>
          </w:p>
        </w:tc>
        <w:tc>
          <w:tcPr>
            <w:tcW w:w="1843" w:type="dxa"/>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92" w:name="z2800_017_06"/>
            <w:bookmarkEnd w:id="6792"/>
          </w:p>
        </w:tc>
        <w:tc>
          <w:tcPr>
            <w:tcW w:w="1789" w:type="dxa"/>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93" w:name="z2800_017_07"/>
            <w:bookmarkEnd w:id="6793"/>
          </w:p>
        </w:tc>
      </w:tr>
      <w:tr w:rsidR="00610879" w:rsidRPr="009752C7">
        <w:trPr>
          <w:jc w:val="center"/>
        </w:trPr>
        <w:tc>
          <w:tcPr>
            <w:tcW w:w="5363" w:type="dxa"/>
            <w:tcBorders>
              <w:top w:val="single" w:sz="4" w:space="0" w:color="auto"/>
              <w:left w:val="single" w:sz="4" w:space="0" w:color="auto"/>
              <w:bottom w:val="single" w:sz="4" w:space="0" w:color="auto"/>
              <w:right w:val="single" w:sz="4" w:space="0" w:color="auto"/>
            </w:tcBorders>
          </w:tcPr>
          <w:p w:rsidR="00610879" w:rsidRPr="005B6BFE" w:rsidRDefault="00610879" w:rsidP="002E58E5">
            <w:pPr>
              <w:spacing w:line="180" w:lineRule="exact"/>
              <w:ind w:left="170"/>
              <w:rPr>
                <w:sz w:val="20"/>
              </w:rPr>
            </w:pPr>
            <w:r w:rsidRPr="005B6BFE">
              <w:rPr>
                <w:noProof/>
                <w:sz w:val="20"/>
              </w:rPr>
              <w:t>операции на молочной железе</w:t>
            </w:r>
          </w:p>
        </w:tc>
        <w:tc>
          <w:tcPr>
            <w:tcW w:w="851" w:type="dxa"/>
            <w:tcBorders>
              <w:top w:val="single" w:sz="4" w:space="0" w:color="auto"/>
              <w:left w:val="single" w:sz="4" w:space="0" w:color="auto"/>
              <w:bottom w:val="single" w:sz="4" w:space="0" w:color="auto"/>
              <w:right w:val="single" w:sz="4" w:space="0" w:color="auto"/>
            </w:tcBorders>
            <w:vAlign w:val="bottom"/>
          </w:tcPr>
          <w:p w:rsidR="00610879" w:rsidRPr="005B6BFE" w:rsidRDefault="00610879" w:rsidP="002E58E5">
            <w:pPr>
              <w:spacing w:line="180" w:lineRule="exact"/>
              <w:jc w:val="center"/>
              <w:rPr>
                <w:sz w:val="20"/>
              </w:rPr>
            </w:pPr>
            <w:r w:rsidRPr="005B6BFE">
              <w:rPr>
                <w:sz w:val="20"/>
              </w:rPr>
              <w:t>18</w:t>
            </w:r>
          </w:p>
        </w:tc>
        <w:tc>
          <w:tcPr>
            <w:tcW w:w="1832" w:type="dxa"/>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94" w:name="z2800_018_03"/>
            <w:bookmarkEnd w:id="6794"/>
          </w:p>
        </w:tc>
        <w:tc>
          <w:tcPr>
            <w:tcW w:w="1853" w:type="dxa"/>
            <w:gridSpan w:val="2"/>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95" w:name="z2800_018_04"/>
            <w:bookmarkEnd w:id="6795"/>
          </w:p>
        </w:tc>
        <w:tc>
          <w:tcPr>
            <w:tcW w:w="1843" w:type="dxa"/>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96" w:name="z2800_018_05"/>
            <w:bookmarkEnd w:id="6796"/>
          </w:p>
        </w:tc>
        <w:tc>
          <w:tcPr>
            <w:tcW w:w="1843" w:type="dxa"/>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97" w:name="z2800_018_06"/>
            <w:bookmarkEnd w:id="6797"/>
          </w:p>
        </w:tc>
        <w:tc>
          <w:tcPr>
            <w:tcW w:w="1789" w:type="dxa"/>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98" w:name="z2800_018_07"/>
            <w:bookmarkEnd w:id="6798"/>
          </w:p>
        </w:tc>
      </w:tr>
      <w:tr w:rsidR="00610879" w:rsidRPr="009752C7">
        <w:trPr>
          <w:jc w:val="center"/>
        </w:trPr>
        <w:tc>
          <w:tcPr>
            <w:tcW w:w="5363" w:type="dxa"/>
            <w:tcBorders>
              <w:top w:val="single" w:sz="4" w:space="0" w:color="auto"/>
              <w:left w:val="single" w:sz="4" w:space="0" w:color="auto"/>
              <w:bottom w:val="single" w:sz="4" w:space="0" w:color="auto"/>
              <w:right w:val="single" w:sz="4" w:space="0" w:color="auto"/>
            </w:tcBorders>
          </w:tcPr>
          <w:p w:rsidR="00610879" w:rsidRPr="005B6BFE" w:rsidRDefault="00610879" w:rsidP="002E58E5">
            <w:pPr>
              <w:spacing w:line="180" w:lineRule="exact"/>
              <w:ind w:left="170"/>
              <w:rPr>
                <w:sz w:val="20"/>
              </w:rPr>
            </w:pPr>
            <w:r w:rsidRPr="005B6BFE">
              <w:rPr>
                <w:noProof/>
                <w:sz w:val="20"/>
              </w:rPr>
              <w:t>операции на коже и подкожной клетчатке</w:t>
            </w:r>
          </w:p>
        </w:tc>
        <w:tc>
          <w:tcPr>
            <w:tcW w:w="851" w:type="dxa"/>
            <w:tcBorders>
              <w:top w:val="single" w:sz="4" w:space="0" w:color="auto"/>
              <w:left w:val="single" w:sz="4" w:space="0" w:color="auto"/>
              <w:bottom w:val="single" w:sz="4" w:space="0" w:color="auto"/>
              <w:right w:val="single" w:sz="4" w:space="0" w:color="auto"/>
            </w:tcBorders>
            <w:vAlign w:val="bottom"/>
          </w:tcPr>
          <w:p w:rsidR="00610879" w:rsidRPr="005B6BFE" w:rsidRDefault="00610879" w:rsidP="002E58E5">
            <w:pPr>
              <w:spacing w:line="180" w:lineRule="exact"/>
              <w:jc w:val="center"/>
              <w:rPr>
                <w:sz w:val="20"/>
              </w:rPr>
            </w:pPr>
            <w:r w:rsidRPr="005B6BFE">
              <w:rPr>
                <w:sz w:val="20"/>
              </w:rPr>
              <w:t>19</w:t>
            </w:r>
          </w:p>
        </w:tc>
        <w:tc>
          <w:tcPr>
            <w:tcW w:w="1832" w:type="dxa"/>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799" w:name="z2800_019_03"/>
            <w:bookmarkEnd w:id="6799"/>
          </w:p>
        </w:tc>
        <w:tc>
          <w:tcPr>
            <w:tcW w:w="1853" w:type="dxa"/>
            <w:gridSpan w:val="2"/>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800" w:name="z2800_019_04"/>
            <w:bookmarkEnd w:id="6800"/>
          </w:p>
        </w:tc>
        <w:tc>
          <w:tcPr>
            <w:tcW w:w="1843" w:type="dxa"/>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801" w:name="z2800_019_05"/>
            <w:bookmarkEnd w:id="6801"/>
          </w:p>
        </w:tc>
        <w:tc>
          <w:tcPr>
            <w:tcW w:w="1843" w:type="dxa"/>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802" w:name="z2800_019_06"/>
            <w:bookmarkEnd w:id="6802"/>
          </w:p>
        </w:tc>
        <w:tc>
          <w:tcPr>
            <w:tcW w:w="1789" w:type="dxa"/>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803" w:name="z2800_019_07"/>
            <w:bookmarkEnd w:id="6803"/>
          </w:p>
        </w:tc>
      </w:tr>
      <w:tr w:rsidR="00610879" w:rsidRPr="009752C7">
        <w:trPr>
          <w:jc w:val="center"/>
        </w:trPr>
        <w:tc>
          <w:tcPr>
            <w:tcW w:w="5363" w:type="dxa"/>
            <w:tcBorders>
              <w:top w:val="single" w:sz="4" w:space="0" w:color="auto"/>
              <w:left w:val="single" w:sz="4" w:space="0" w:color="auto"/>
              <w:bottom w:val="single" w:sz="4" w:space="0" w:color="auto"/>
              <w:right w:val="single" w:sz="4" w:space="0" w:color="auto"/>
            </w:tcBorders>
          </w:tcPr>
          <w:p w:rsidR="00610879" w:rsidRPr="005B6BFE" w:rsidRDefault="00610879" w:rsidP="002E58E5">
            <w:pPr>
              <w:spacing w:line="180" w:lineRule="exact"/>
              <w:ind w:left="170"/>
              <w:rPr>
                <w:sz w:val="20"/>
              </w:rPr>
            </w:pPr>
            <w:r w:rsidRPr="005B6BFE">
              <w:rPr>
                <w:noProof/>
                <w:sz w:val="20"/>
              </w:rPr>
              <w:t xml:space="preserve">прочие операции </w:t>
            </w:r>
          </w:p>
        </w:tc>
        <w:tc>
          <w:tcPr>
            <w:tcW w:w="851" w:type="dxa"/>
            <w:tcBorders>
              <w:top w:val="single" w:sz="4" w:space="0" w:color="auto"/>
              <w:left w:val="single" w:sz="4" w:space="0" w:color="auto"/>
              <w:bottom w:val="single" w:sz="4" w:space="0" w:color="auto"/>
              <w:right w:val="single" w:sz="4" w:space="0" w:color="auto"/>
            </w:tcBorders>
            <w:vAlign w:val="bottom"/>
          </w:tcPr>
          <w:p w:rsidR="00610879" w:rsidRPr="005B6BFE" w:rsidRDefault="00610879" w:rsidP="002E58E5">
            <w:pPr>
              <w:spacing w:line="180" w:lineRule="exact"/>
              <w:jc w:val="center"/>
              <w:rPr>
                <w:sz w:val="20"/>
              </w:rPr>
            </w:pPr>
            <w:r w:rsidRPr="005B6BFE">
              <w:rPr>
                <w:sz w:val="20"/>
              </w:rPr>
              <w:t>20</w:t>
            </w:r>
          </w:p>
        </w:tc>
        <w:tc>
          <w:tcPr>
            <w:tcW w:w="1832" w:type="dxa"/>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804" w:name="z2800_020_03"/>
            <w:bookmarkEnd w:id="6804"/>
          </w:p>
        </w:tc>
        <w:tc>
          <w:tcPr>
            <w:tcW w:w="1853" w:type="dxa"/>
            <w:gridSpan w:val="2"/>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805" w:name="z2800_020_04"/>
            <w:bookmarkEnd w:id="6805"/>
          </w:p>
        </w:tc>
        <w:tc>
          <w:tcPr>
            <w:tcW w:w="1843" w:type="dxa"/>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806" w:name="z2800_020_05"/>
            <w:bookmarkEnd w:id="6806"/>
          </w:p>
        </w:tc>
        <w:tc>
          <w:tcPr>
            <w:tcW w:w="1843" w:type="dxa"/>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807" w:name="z2800_020_06"/>
            <w:bookmarkEnd w:id="6807"/>
          </w:p>
        </w:tc>
        <w:tc>
          <w:tcPr>
            <w:tcW w:w="1789" w:type="dxa"/>
            <w:tcBorders>
              <w:top w:val="single" w:sz="4" w:space="0" w:color="auto"/>
              <w:left w:val="single" w:sz="4" w:space="0" w:color="auto"/>
              <w:bottom w:val="single" w:sz="4" w:space="0" w:color="auto"/>
              <w:right w:val="single" w:sz="4" w:space="0" w:color="auto"/>
            </w:tcBorders>
            <w:vAlign w:val="bottom"/>
          </w:tcPr>
          <w:p w:rsidR="00610879" w:rsidRPr="007F73E9" w:rsidRDefault="00610879" w:rsidP="00BF342F">
            <w:pPr>
              <w:jc w:val="right"/>
              <w:rPr>
                <w:b/>
                <w:bCs/>
                <w:sz w:val="20"/>
              </w:rPr>
            </w:pPr>
            <w:bookmarkStart w:id="6808" w:name="z2800_020_07"/>
            <w:bookmarkEnd w:id="6808"/>
          </w:p>
        </w:tc>
      </w:tr>
    </w:tbl>
    <w:p w:rsidR="002E58E5" w:rsidRPr="009752C7" w:rsidRDefault="002E58E5" w:rsidP="002E58E5">
      <w:pPr>
        <w:spacing w:line="180" w:lineRule="exact"/>
        <w:rPr>
          <w:b/>
          <w:sz w:val="20"/>
        </w:rPr>
      </w:pPr>
    </w:p>
    <w:p w:rsidR="002E58E5" w:rsidRPr="009752C7" w:rsidRDefault="002E58E5" w:rsidP="002E58E5">
      <w:pPr>
        <w:spacing w:line="180" w:lineRule="exact"/>
        <w:rPr>
          <w:b/>
          <w:sz w:val="20"/>
        </w:rPr>
      </w:pPr>
    </w:p>
    <w:p w:rsidR="002E58E5" w:rsidRPr="009752C7" w:rsidRDefault="002E58E5" w:rsidP="002E58E5">
      <w:pPr>
        <w:spacing w:line="180" w:lineRule="exact"/>
        <w:rPr>
          <w:b/>
          <w:sz w:val="20"/>
        </w:rPr>
      </w:pPr>
    </w:p>
    <w:p w:rsidR="00F334E1" w:rsidRDefault="00F355F7">
      <w:pPr>
        <w:jc w:val="center"/>
        <w:rPr>
          <w:b/>
          <w:sz w:val="20"/>
        </w:rPr>
      </w:pPr>
      <w:r>
        <w:rPr>
          <w:b/>
          <w:bCs/>
        </w:rPr>
        <w:br w:type="page"/>
      </w:r>
    </w:p>
    <w:p w:rsidR="00F334E1" w:rsidRPr="00A21C87" w:rsidRDefault="00F334E1">
      <w:pPr>
        <w:ind w:firstLine="709"/>
        <w:rPr>
          <w:sz w:val="22"/>
          <w:szCs w:val="22"/>
        </w:rPr>
      </w:pPr>
      <w:r>
        <w:rPr>
          <w:b/>
        </w:rPr>
        <w:t xml:space="preserve"> </w:t>
      </w:r>
      <w:r w:rsidRPr="00A21C87">
        <w:rPr>
          <w:b/>
          <w:sz w:val="22"/>
          <w:szCs w:val="22"/>
        </w:rPr>
        <w:t>(2801)</w:t>
      </w:r>
      <w:r w:rsidR="007C2F61">
        <w:rPr>
          <w:sz w:val="22"/>
          <w:szCs w:val="22"/>
        </w:rPr>
        <w:t xml:space="preserve"> </w:t>
      </w:r>
      <w:r w:rsidR="007C2F61">
        <w:rPr>
          <w:sz w:val="22"/>
          <w:szCs w:val="22"/>
        </w:rPr>
        <w:tab/>
      </w:r>
      <w:r w:rsidR="007C2F61">
        <w:rPr>
          <w:sz w:val="22"/>
          <w:szCs w:val="22"/>
        </w:rPr>
        <w:tab/>
      </w:r>
      <w:r w:rsidR="007C2F61">
        <w:rPr>
          <w:sz w:val="22"/>
          <w:szCs w:val="22"/>
        </w:rPr>
        <w:tab/>
      </w:r>
      <w:r w:rsidR="007C2F61">
        <w:rPr>
          <w:sz w:val="22"/>
          <w:szCs w:val="22"/>
        </w:rPr>
        <w:tab/>
      </w:r>
      <w:r w:rsidR="007C2F61">
        <w:rPr>
          <w:sz w:val="22"/>
          <w:szCs w:val="22"/>
        </w:rPr>
        <w:tab/>
      </w:r>
      <w:r w:rsidR="007C2F61">
        <w:rPr>
          <w:sz w:val="22"/>
          <w:szCs w:val="22"/>
        </w:rPr>
        <w:tab/>
      </w:r>
      <w:r w:rsidR="007C2F61">
        <w:rPr>
          <w:sz w:val="22"/>
          <w:szCs w:val="22"/>
        </w:rPr>
        <w:tab/>
      </w:r>
      <w:r w:rsidRPr="00A21C87">
        <w:rPr>
          <w:sz w:val="22"/>
          <w:szCs w:val="22"/>
        </w:rPr>
        <w:tab/>
      </w:r>
      <w:r w:rsidR="007C2F61">
        <w:rPr>
          <w:sz w:val="22"/>
          <w:szCs w:val="22"/>
        </w:rPr>
        <w:tab/>
      </w:r>
      <w:r w:rsidRPr="00A21C87">
        <w:rPr>
          <w:sz w:val="22"/>
          <w:szCs w:val="22"/>
        </w:rPr>
        <w:tab/>
      </w:r>
      <w:r w:rsidR="00CD3F2D">
        <w:rPr>
          <w:bCs/>
          <w:noProof/>
          <w:sz w:val="22"/>
          <w:szCs w:val="22"/>
        </w:rPr>
        <w:t xml:space="preserve"> </w:t>
      </w:r>
    </w:p>
    <w:tbl>
      <w:tblPr>
        <w:tblW w:w="0" w:type="auto"/>
        <w:tblInd w:w="817" w:type="dxa"/>
        <w:tblLook w:val="0000" w:firstRow="0" w:lastRow="0" w:firstColumn="0" w:lastColumn="0" w:noHBand="0" w:noVBand="0"/>
      </w:tblPr>
      <w:tblGrid>
        <w:gridCol w:w="8647"/>
        <w:gridCol w:w="850"/>
        <w:gridCol w:w="1560"/>
        <w:gridCol w:w="1560"/>
      </w:tblGrid>
      <w:tr w:rsidR="00F334E1">
        <w:trPr>
          <w:cantSplit/>
        </w:trPr>
        <w:tc>
          <w:tcPr>
            <w:tcW w:w="8647" w:type="dxa"/>
            <w:tcBorders>
              <w:top w:val="single" w:sz="4" w:space="0" w:color="auto"/>
              <w:left w:val="single" w:sz="4" w:space="0" w:color="auto"/>
              <w:bottom w:val="single" w:sz="4" w:space="0" w:color="auto"/>
              <w:right w:val="single" w:sz="4" w:space="0" w:color="auto"/>
            </w:tcBorders>
            <w:vAlign w:val="center"/>
          </w:tcPr>
          <w:p w:rsidR="00F334E1" w:rsidRDefault="00FC2082">
            <w:pPr>
              <w:jc w:val="center"/>
              <w:rPr>
                <w:bCs/>
                <w:sz w:val="20"/>
              </w:rPr>
            </w:pPr>
            <w:r>
              <w:rPr>
                <w:bCs/>
                <w:sz w:val="20"/>
              </w:rPr>
              <w:t>Наименование</w:t>
            </w:r>
          </w:p>
        </w:tc>
        <w:tc>
          <w:tcPr>
            <w:tcW w:w="850" w:type="dxa"/>
            <w:tcBorders>
              <w:top w:val="single" w:sz="4" w:space="0" w:color="auto"/>
              <w:left w:val="single" w:sz="4" w:space="0" w:color="auto"/>
              <w:bottom w:val="single" w:sz="4" w:space="0" w:color="auto"/>
              <w:right w:val="single" w:sz="4" w:space="0" w:color="auto"/>
            </w:tcBorders>
            <w:vAlign w:val="center"/>
          </w:tcPr>
          <w:p w:rsidR="00F334E1" w:rsidRDefault="00F334E1">
            <w:pPr>
              <w:jc w:val="center"/>
              <w:rPr>
                <w:bCs/>
                <w:sz w:val="20"/>
              </w:rPr>
            </w:pPr>
            <w:r>
              <w:rPr>
                <w:bCs/>
                <w:sz w:val="20"/>
              </w:rPr>
              <w:t>№</w:t>
            </w:r>
          </w:p>
          <w:p w:rsidR="00F334E1" w:rsidRDefault="00F334E1">
            <w:pPr>
              <w:jc w:val="center"/>
              <w:rPr>
                <w:bCs/>
                <w:sz w:val="20"/>
              </w:rPr>
            </w:pPr>
            <w:r>
              <w:rPr>
                <w:bCs/>
                <w:sz w:val="20"/>
              </w:rPr>
              <w:t>строки</w:t>
            </w:r>
          </w:p>
        </w:tc>
        <w:tc>
          <w:tcPr>
            <w:tcW w:w="1560" w:type="dxa"/>
            <w:tcBorders>
              <w:top w:val="single" w:sz="4" w:space="0" w:color="auto"/>
              <w:left w:val="single" w:sz="4" w:space="0" w:color="auto"/>
              <w:bottom w:val="single" w:sz="4" w:space="0" w:color="auto"/>
              <w:right w:val="single" w:sz="4" w:space="0" w:color="auto"/>
            </w:tcBorders>
            <w:vAlign w:val="center"/>
          </w:tcPr>
          <w:p w:rsidR="00F334E1" w:rsidRDefault="00F334E1">
            <w:pPr>
              <w:jc w:val="center"/>
              <w:rPr>
                <w:bCs/>
                <w:sz w:val="20"/>
              </w:rPr>
            </w:pPr>
            <w:r>
              <w:rPr>
                <w:bCs/>
                <w:sz w:val="20"/>
              </w:rPr>
              <w:t>Всего</w:t>
            </w:r>
          </w:p>
        </w:tc>
        <w:tc>
          <w:tcPr>
            <w:tcW w:w="1560" w:type="dxa"/>
            <w:tcBorders>
              <w:top w:val="single" w:sz="4" w:space="0" w:color="auto"/>
              <w:left w:val="single" w:sz="4" w:space="0" w:color="auto"/>
              <w:bottom w:val="single" w:sz="4" w:space="0" w:color="auto"/>
              <w:right w:val="single" w:sz="4" w:space="0" w:color="auto"/>
            </w:tcBorders>
            <w:vAlign w:val="center"/>
          </w:tcPr>
          <w:p w:rsidR="00F334E1" w:rsidRDefault="00F334E1">
            <w:pPr>
              <w:jc w:val="center"/>
              <w:rPr>
                <w:bCs/>
                <w:sz w:val="20"/>
              </w:rPr>
            </w:pPr>
            <w:r>
              <w:rPr>
                <w:bCs/>
                <w:sz w:val="20"/>
              </w:rPr>
              <w:t xml:space="preserve">из них </w:t>
            </w:r>
            <w:r w:rsidR="007C2F61">
              <w:rPr>
                <w:bCs/>
                <w:sz w:val="20"/>
              </w:rPr>
              <w:t>сельских жителей</w:t>
            </w:r>
          </w:p>
        </w:tc>
      </w:tr>
      <w:tr w:rsidR="00F334E1">
        <w:tc>
          <w:tcPr>
            <w:tcW w:w="8647" w:type="dxa"/>
            <w:tcBorders>
              <w:top w:val="single" w:sz="4" w:space="0" w:color="auto"/>
              <w:left w:val="single" w:sz="4" w:space="0" w:color="auto"/>
              <w:bottom w:val="single" w:sz="4" w:space="0" w:color="auto"/>
              <w:right w:val="single" w:sz="4" w:space="0" w:color="auto"/>
            </w:tcBorders>
          </w:tcPr>
          <w:p w:rsidR="00F334E1" w:rsidRDefault="00F334E1">
            <w:pPr>
              <w:jc w:val="center"/>
              <w:rPr>
                <w:sz w:val="20"/>
              </w:rPr>
            </w:pPr>
            <w:r>
              <w:rPr>
                <w:sz w:val="20"/>
              </w:rPr>
              <w:t>1</w:t>
            </w:r>
          </w:p>
        </w:tc>
        <w:tc>
          <w:tcPr>
            <w:tcW w:w="850" w:type="dxa"/>
            <w:tcBorders>
              <w:top w:val="single" w:sz="4" w:space="0" w:color="auto"/>
              <w:left w:val="single" w:sz="4" w:space="0" w:color="auto"/>
              <w:bottom w:val="single" w:sz="4" w:space="0" w:color="auto"/>
              <w:right w:val="single" w:sz="4" w:space="0" w:color="auto"/>
            </w:tcBorders>
          </w:tcPr>
          <w:p w:rsidR="00F334E1" w:rsidRDefault="00F334E1">
            <w:pPr>
              <w:jc w:val="center"/>
              <w:rPr>
                <w:sz w:val="20"/>
              </w:rPr>
            </w:pPr>
            <w:r>
              <w:rPr>
                <w:sz w:val="20"/>
              </w:rPr>
              <w:t>2</w:t>
            </w:r>
          </w:p>
        </w:tc>
        <w:tc>
          <w:tcPr>
            <w:tcW w:w="1560" w:type="dxa"/>
            <w:tcBorders>
              <w:top w:val="single" w:sz="4" w:space="0" w:color="auto"/>
              <w:left w:val="single" w:sz="4" w:space="0" w:color="auto"/>
              <w:bottom w:val="single" w:sz="4" w:space="0" w:color="auto"/>
              <w:right w:val="single" w:sz="4" w:space="0" w:color="auto"/>
            </w:tcBorders>
            <w:vAlign w:val="bottom"/>
          </w:tcPr>
          <w:p w:rsidR="00F334E1" w:rsidRDefault="007C2F61">
            <w:pPr>
              <w:jc w:val="center"/>
              <w:rPr>
                <w:bCs/>
                <w:sz w:val="20"/>
              </w:rPr>
            </w:pPr>
            <w:r>
              <w:rPr>
                <w:bCs/>
                <w:sz w:val="20"/>
              </w:rPr>
              <w:t>3</w:t>
            </w:r>
          </w:p>
        </w:tc>
        <w:tc>
          <w:tcPr>
            <w:tcW w:w="1560" w:type="dxa"/>
            <w:tcBorders>
              <w:top w:val="single" w:sz="4" w:space="0" w:color="auto"/>
              <w:left w:val="single" w:sz="4" w:space="0" w:color="auto"/>
              <w:bottom w:val="single" w:sz="4" w:space="0" w:color="auto"/>
              <w:right w:val="single" w:sz="4" w:space="0" w:color="auto"/>
            </w:tcBorders>
          </w:tcPr>
          <w:p w:rsidR="00F334E1" w:rsidRDefault="00F334E1">
            <w:pPr>
              <w:jc w:val="center"/>
              <w:rPr>
                <w:bCs/>
                <w:sz w:val="20"/>
              </w:rPr>
            </w:pPr>
            <w:r>
              <w:rPr>
                <w:bCs/>
                <w:sz w:val="20"/>
              </w:rPr>
              <w:t>4</w:t>
            </w:r>
          </w:p>
        </w:tc>
      </w:tr>
      <w:tr w:rsidR="00F334E1">
        <w:tc>
          <w:tcPr>
            <w:tcW w:w="8647" w:type="dxa"/>
            <w:tcBorders>
              <w:top w:val="single" w:sz="4" w:space="0" w:color="auto"/>
              <w:left w:val="single" w:sz="4" w:space="0" w:color="auto"/>
              <w:bottom w:val="single" w:sz="4" w:space="0" w:color="auto"/>
              <w:right w:val="single" w:sz="4" w:space="0" w:color="auto"/>
            </w:tcBorders>
          </w:tcPr>
          <w:p w:rsidR="00F334E1" w:rsidRDefault="00F334E1">
            <w:pPr>
              <w:rPr>
                <w:sz w:val="20"/>
              </w:rPr>
            </w:pPr>
            <w:r>
              <w:rPr>
                <w:sz w:val="20"/>
              </w:rPr>
              <w:t>Оперировано пациентов</w:t>
            </w:r>
            <w:r w:rsidR="00396985">
              <w:rPr>
                <w:sz w:val="20"/>
              </w:rPr>
              <w:t>,</w:t>
            </w:r>
            <w:r>
              <w:rPr>
                <w:sz w:val="20"/>
              </w:rPr>
              <w:t xml:space="preserve"> чел.</w:t>
            </w:r>
          </w:p>
        </w:tc>
        <w:tc>
          <w:tcPr>
            <w:tcW w:w="850" w:type="dxa"/>
            <w:tcBorders>
              <w:top w:val="single" w:sz="4" w:space="0" w:color="auto"/>
              <w:left w:val="single" w:sz="4" w:space="0" w:color="auto"/>
              <w:bottom w:val="single" w:sz="4" w:space="0" w:color="auto"/>
              <w:right w:val="single" w:sz="4" w:space="0" w:color="auto"/>
            </w:tcBorders>
            <w:vAlign w:val="bottom"/>
          </w:tcPr>
          <w:p w:rsidR="00F334E1" w:rsidRDefault="00F334E1">
            <w:pPr>
              <w:jc w:val="center"/>
              <w:rPr>
                <w:sz w:val="20"/>
              </w:rPr>
            </w:pPr>
            <w:r>
              <w:rPr>
                <w:sz w:val="20"/>
              </w:rPr>
              <w:t>1</w:t>
            </w:r>
          </w:p>
        </w:tc>
        <w:tc>
          <w:tcPr>
            <w:tcW w:w="1560"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right"/>
              <w:rPr>
                <w:b/>
                <w:bCs/>
                <w:sz w:val="20"/>
              </w:rPr>
            </w:pPr>
            <w:bookmarkStart w:id="6809" w:name="z2801_001_03"/>
            <w:bookmarkEnd w:id="6809"/>
          </w:p>
        </w:tc>
        <w:tc>
          <w:tcPr>
            <w:tcW w:w="1560"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right"/>
              <w:rPr>
                <w:b/>
                <w:bCs/>
                <w:sz w:val="20"/>
              </w:rPr>
            </w:pPr>
            <w:bookmarkStart w:id="6810" w:name="z2801_001_04"/>
            <w:bookmarkEnd w:id="6810"/>
          </w:p>
        </w:tc>
      </w:tr>
      <w:tr w:rsidR="00F334E1">
        <w:tc>
          <w:tcPr>
            <w:tcW w:w="8647" w:type="dxa"/>
            <w:tcBorders>
              <w:top w:val="single" w:sz="4" w:space="0" w:color="auto"/>
              <w:left w:val="single" w:sz="4" w:space="0" w:color="auto"/>
              <w:bottom w:val="single" w:sz="4" w:space="0" w:color="auto"/>
              <w:right w:val="single" w:sz="4" w:space="0" w:color="auto"/>
            </w:tcBorders>
          </w:tcPr>
          <w:p w:rsidR="00F334E1" w:rsidRDefault="00F334E1">
            <w:pPr>
              <w:ind w:firstLine="106"/>
              <w:rPr>
                <w:sz w:val="20"/>
              </w:rPr>
            </w:pPr>
            <w:r>
              <w:rPr>
                <w:sz w:val="20"/>
              </w:rPr>
              <w:t>из них</w:t>
            </w:r>
            <w:r w:rsidR="00D90FE7">
              <w:rPr>
                <w:sz w:val="20"/>
              </w:rPr>
              <w:t xml:space="preserve"> </w:t>
            </w:r>
            <w:r>
              <w:rPr>
                <w:sz w:val="20"/>
              </w:rPr>
              <w:t xml:space="preserve"> дети </w:t>
            </w:r>
          </w:p>
        </w:tc>
        <w:tc>
          <w:tcPr>
            <w:tcW w:w="850" w:type="dxa"/>
            <w:tcBorders>
              <w:top w:val="single" w:sz="4" w:space="0" w:color="auto"/>
              <w:left w:val="single" w:sz="4" w:space="0" w:color="auto"/>
              <w:bottom w:val="single" w:sz="4" w:space="0" w:color="auto"/>
              <w:right w:val="single" w:sz="4" w:space="0" w:color="auto"/>
            </w:tcBorders>
            <w:vAlign w:val="bottom"/>
          </w:tcPr>
          <w:p w:rsidR="00F334E1" w:rsidRDefault="00F334E1">
            <w:pPr>
              <w:jc w:val="center"/>
              <w:rPr>
                <w:sz w:val="20"/>
              </w:rPr>
            </w:pPr>
            <w:r>
              <w:rPr>
                <w:sz w:val="20"/>
              </w:rPr>
              <w:t>2</w:t>
            </w:r>
          </w:p>
        </w:tc>
        <w:tc>
          <w:tcPr>
            <w:tcW w:w="1560"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right"/>
              <w:rPr>
                <w:b/>
                <w:bCs/>
                <w:sz w:val="20"/>
              </w:rPr>
            </w:pPr>
            <w:bookmarkStart w:id="6811" w:name="z2801_002_03"/>
            <w:bookmarkEnd w:id="6811"/>
          </w:p>
        </w:tc>
        <w:tc>
          <w:tcPr>
            <w:tcW w:w="1560"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right"/>
              <w:rPr>
                <w:b/>
                <w:bCs/>
                <w:sz w:val="20"/>
              </w:rPr>
            </w:pPr>
            <w:bookmarkStart w:id="6812" w:name="z2801_002_04"/>
            <w:bookmarkEnd w:id="6812"/>
          </w:p>
        </w:tc>
      </w:tr>
      <w:tr w:rsidR="00F334E1">
        <w:tc>
          <w:tcPr>
            <w:tcW w:w="8647" w:type="dxa"/>
            <w:tcBorders>
              <w:top w:val="single" w:sz="4" w:space="0" w:color="auto"/>
              <w:left w:val="single" w:sz="4" w:space="0" w:color="auto"/>
              <w:bottom w:val="single" w:sz="4" w:space="0" w:color="auto"/>
              <w:right w:val="single" w:sz="4" w:space="0" w:color="auto"/>
            </w:tcBorders>
          </w:tcPr>
          <w:p w:rsidR="00F334E1" w:rsidRDefault="00F334E1">
            <w:pPr>
              <w:rPr>
                <w:noProof/>
                <w:sz w:val="20"/>
              </w:rPr>
            </w:pPr>
            <w:r>
              <w:rPr>
                <w:sz w:val="20"/>
              </w:rPr>
              <w:t>Из общего числа пациентов (стр.1) оперировано в дневном стационаре всего</w:t>
            </w:r>
            <w:r w:rsidR="003D334E">
              <w:rPr>
                <w:sz w:val="20"/>
              </w:rPr>
              <w:t>, чел</w:t>
            </w:r>
          </w:p>
        </w:tc>
        <w:tc>
          <w:tcPr>
            <w:tcW w:w="850" w:type="dxa"/>
            <w:tcBorders>
              <w:top w:val="single" w:sz="4" w:space="0" w:color="auto"/>
              <w:left w:val="single" w:sz="4" w:space="0" w:color="auto"/>
              <w:bottom w:val="single" w:sz="4" w:space="0" w:color="auto"/>
              <w:right w:val="single" w:sz="4" w:space="0" w:color="auto"/>
            </w:tcBorders>
            <w:vAlign w:val="bottom"/>
          </w:tcPr>
          <w:p w:rsidR="00F334E1" w:rsidRDefault="00F334E1">
            <w:pPr>
              <w:jc w:val="center"/>
              <w:rPr>
                <w:sz w:val="20"/>
              </w:rPr>
            </w:pPr>
            <w:r>
              <w:rPr>
                <w:sz w:val="20"/>
              </w:rPr>
              <w:t>3</w:t>
            </w:r>
          </w:p>
        </w:tc>
        <w:tc>
          <w:tcPr>
            <w:tcW w:w="1560"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right"/>
              <w:rPr>
                <w:b/>
                <w:bCs/>
                <w:sz w:val="20"/>
              </w:rPr>
            </w:pPr>
            <w:bookmarkStart w:id="6813" w:name="z2801_003_03"/>
            <w:bookmarkEnd w:id="6813"/>
          </w:p>
        </w:tc>
        <w:tc>
          <w:tcPr>
            <w:tcW w:w="1560"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right"/>
              <w:rPr>
                <w:b/>
                <w:bCs/>
                <w:sz w:val="20"/>
              </w:rPr>
            </w:pPr>
            <w:bookmarkStart w:id="6814" w:name="z2801_003_04"/>
            <w:bookmarkEnd w:id="6814"/>
          </w:p>
        </w:tc>
      </w:tr>
      <w:tr w:rsidR="00F334E1">
        <w:tc>
          <w:tcPr>
            <w:tcW w:w="8647" w:type="dxa"/>
            <w:tcBorders>
              <w:top w:val="single" w:sz="4" w:space="0" w:color="auto"/>
              <w:left w:val="single" w:sz="4" w:space="0" w:color="auto"/>
              <w:bottom w:val="single" w:sz="4" w:space="0" w:color="auto"/>
              <w:right w:val="single" w:sz="4" w:space="0" w:color="auto"/>
            </w:tcBorders>
          </w:tcPr>
          <w:p w:rsidR="007C2F61" w:rsidRDefault="00F334E1">
            <w:pPr>
              <w:ind w:firstLine="106"/>
              <w:rPr>
                <w:sz w:val="20"/>
              </w:rPr>
            </w:pPr>
            <w:r>
              <w:rPr>
                <w:sz w:val="20"/>
              </w:rPr>
              <w:t xml:space="preserve">  из них (стр.3)  детей </w:t>
            </w:r>
          </w:p>
        </w:tc>
        <w:tc>
          <w:tcPr>
            <w:tcW w:w="850" w:type="dxa"/>
            <w:tcBorders>
              <w:top w:val="single" w:sz="4" w:space="0" w:color="auto"/>
              <w:left w:val="single" w:sz="4" w:space="0" w:color="auto"/>
              <w:bottom w:val="single" w:sz="4" w:space="0" w:color="auto"/>
              <w:right w:val="single" w:sz="4" w:space="0" w:color="auto"/>
            </w:tcBorders>
            <w:vAlign w:val="bottom"/>
          </w:tcPr>
          <w:p w:rsidR="00F334E1" w:rsidRDefault="00F334E1">
            <w:pPr>
              <w:jc w:val="center"/>
              <w:rPr>
                <w:sz w:val="20"/>
              </w:rPr>
            </w:pPr>
            <w:r>
              <w:rPr>
                <w:sz w:val="20"/>
              </w:rPr>
              <w:t>4</w:t>
            </w:r>
          </w:p>
        </w:tc>
        <w:tc>
          <w:tcPr>
            <w:tcW w:w="1560"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right"/>
              <w:rPr>
                <w:b/>
                <w:bCs/>
                <w:sz w:val="20"/>
              </w:rPr>
            </w:pPr>
            <w:bookmarkStart w:id="6815" w:name="z2801_004_03"/>
            <w:bookmarkEnd w:id="6815"/>
          </w:p>
        </w:tc>
        <w:tc>
          <w:tcPr>
            <w:tcW w:w="1560"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right"/>
              <w:rPr>
                <w:b/>
                <w:bCs/>
                <w:sz w:val="20"/>
              </w:rPr>
            </w:pPr>
            <w:bookmarkStart w:id="6816" w:name="z2801_004_04"/>
            <w:bookmarkEnd w:id="6816"/>
          </w:p>
        </w:tc>
      </w:tr>
      <w:tr w:rsidR="00F334E1">
        <w:tc>
          <w:tcPr>
            <w:tcW w:w="8647" w:type="dxa"/>
            <w:tcBorders>
              <w:top w:val="single" w:sz="4" w:space="0" w:color="auto"/>
              <w:left w:val="single" w:sz="4" w:space="0" w:color="auto"/>
              <w:bottom w:val="single" w:sz="4" w:space="0" w:color="auto"/>
              <w:right w:val="single" w:sz="4" w:space="0" w:color="auto"/>
            </w:tcBorders>
          </w:tcPr>
          <w:p w:rsidR="00F334E1" w:rsidRDefault="00F334E1" w:rsidP="00852C89">
            <w:pPr>
              <w:ind w:left="2727" w:right="-108" w:hanging="2727"/>
              <w:rPr>
                <w:sz w:val="20"/>
              </w:rPr>
            </w:pPr>
            <w:r>
              <w:rPr>
                <w:sz w:val="20"/>
              </w:rPr>
              <w:t xml:space="preserve">Из общего числа операций (табл.2800, стр.1, гр.3) выполнено с использованием </w:t>
            </w:r>
            <w:proofErr w:type="spellStart"/>
            <w:r>
              <w:rPr>
                <w:sz w:val="20"/>
              </w:rPr>
              <w:t>аппаратуры</w:t>
            </w:r>
            <w:r w:rsidR="00775C12">
              <w:rPr>
                <w:sz w:val="20"/>
              </w:rPr>
              <w:t>,ед</w:t>
            </w:r>
            <w:proofErr w:type="spellEnd"/>
            <w:r>
              <w:rPr>
                <w:sz w:val="20"/>
              </w:rPr>
              <w:t>:</w:t>
            </w:r>
            <w:r w:rsidR="00852C89">
              <w:rPr>
                <w:sz w:val="20"/>
              </w:rPr>
              <w:t xml:space="preserve"> </w:t>
            </w:r>
            <w:r>
              <w:rPr>
                <w:sz w:val="20"/>
              </w:rPr>
              <w:t>эндоскопической</w:t>
            </w:r>
          </w:p>
        </w:tc>
        <w:tc>
          <w:tcPr>
            <w:tcW w:w="850" w:type="dxa"/>
            <w:tcBorders>
              <w:top w:val="single" w:sz="4" w:space="0" w:color="auto"/>
              <w:left w:val="single" w:sz="4" w:space="0" w:color="auto"/>
              <w:bottom w:val="single" w:sz="4" w:space="0" w:color="auto"/>
              <w:right w:val="single" w:sz="4" w:space="0" w:color="auto"/>
            </w:tcBorders>
            <w:vAlign w:val="bottom"/>
          </w:tcPr>
          <w:p w:rsidR="00F334E1" w:rsidRDefault="00F334E1">
            <w:pPr>
              <w:jc w:val="center"/>
              <w:rPr>
                <w:sz w:val="20"/>
              </w:rPr>
            </w:pPr>
            <w:r>
              <w:rPr>
                <w:sz w:val="20"/>
              </w:rPr>
              <w:t>5</w:t>
            </w:r>
          </w:p>
        </w:tc>
        <w:tc>
          <w:tcPr>
            <w:tcW w:w="1560"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right"/>
              <w:rPr>
                <w:b/>
                <w:bCs/>
                <w:sz w:val="20"/>
              </w:rPr>
            </w:pPr>
            <w:bookmarkStart w:id="6817" w:name="z2801_005_03"/>
            <w:bookmarkEnd w:id="6817"/>
          </w:p>
        </w:tc>
        <w:tc>
          <w:tcPr>
            <w:tcW w:w="1560"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right"/>
              <w:rPr>
                <w:b/>
                <w:bCs/>
                <w:sz w:val="20"/>
              </w:rPr>
            </w:pPr>
            <w:bookmarkStart w:id="6818" w:name="z2801_005_04"/>
            <w:bookmarkEnd w:id="6818"/>
          </w:p>
        </w:tc>
      </w:tr>
      <w:tr w:rsidR="00F334E1">
        <w:tc>
          <w:tcPr>
            <w:tcW w:w="8647" w:type="dxa"/>
            <w:tcBorders>
              <w:top w:val="single" w:sz="4" w:space="0" w:color="auto"/>
              <w:left w:val="single" w:sz="4" w:space="0" w:color="auto"/>
              <w:bottom w:val="single" w:sz="4" w:space="0" w:color="auto"/>
              <w:right w:val="single" w:sz="4" w:space="0" w:color="auto"/>
            </w:tcBorders>
          </w:tcPr>
          <w:p w:rsidR="00F334E1" w:rsidRDefault="00F334E1">
            <w:pPr>
              <w:ind w:firstLine="2727"/>
              <w:rPr>
                <w:sz w:val="20"/>
              </w:rPr>
            </w:pPr>
            <w:r>
              <w:rPr>
                <w:sz w:val="20"/>
              </w:rPr>
              <w:t>лазерной</w:t>
            </w:r>
          </w:p>
        </w:tc>
        <w:tc>
          <w:tcPr>
            <w:tcW w:w="850" w:type="dxa"/>
            <w:tcBorders>
              <w:top w:val="single" w:sz="4" w:space="0" w:color="auto"/>
              <w:left w:val="single" w:sz="4" w:space="0" w:color="auto"/>
              <w:bottom w:val="single" w:sz="4" w:space="0" w:color="auto"/>
              <w:right w:val="single" w:sz="4" w:space="0" w:color="auto"/>
            </w:tcBorders>
            <w:vAlign w:val="bottom"/>
          </w:tcPr>
          <w:p w:rsidR="00F334E1" w:rsidRDefault="00F334E1">
            <w:pPr>
              <w:jc w:val="center"/>
              <w:rPr>
                <w:sz w:val="20"/>
              </w:rPr>
            </w:pPr>
            <w:r>
              <w:rPr>
                <w:sz w:val="20"/>
              </w:rPr>
              <w:t>6</w:t>
            </w:r>
          </w:p>
        </w:tc>
        <w:tc>
          <w:tcPr>
            <w:tcW w:w="1560"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right"/>
              <w:rPr>
                <w:b/>
                <w:bCs/>
                <w:sz w:val="20"/>
              </w:rPr>
            </w:pPr>
            <w:bookmarkStart w:id="6819" w:name="z2801_006_03"/>
            <w:bookmarkEnd w:id="6819"/>
          </w:p>
        </w:tc>
        <w:tc>
          <w:tcPr>
            <w:tcW w:w="1560"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right"/>
              <w:rPr>
                <w:b/>
                <w:bCs/>
                <w:sz w:val="20"/>
              </w:rPr>
            </w:pPr>
            <w:bookmarkStart w:id="6820" w:name="z2801_006_04"/>
            <w:bookmarkEnd w:id="6820"/>
          </w:p>
        </w:tc>
      </w:tr>
      <w:tr w:rsidR="00F334E1">
        <w:tc>
          <w:tcPr>
            <w:tcW w:w="8647" w:type="dxa"/>
            <w:tcBorders>
              <w:top w:val="single" w:sz="4" w:space="0" w:color="auto"/>
              <w:left w:val="single" w:sz="4" w:space="0" w:color="auto"/>
              <w:bottom w:val="single" w:sz="4" w:space="0" w:color="auto"/>
              <w:right w:val="single" w:sz="4" w:space="0" w:color="auto"/>
            </w:tcBorders>
          </w:tcPr>
          <w:p w:rsidR="00F334E1" w:rsidRDefault="00F334E1">
            <w:pPr>
              <w:ind w:firstLine="2727"/>
              <w:rPr>
                <w:sz w:val="20"/>
              </w:rPr>
            </w:pPr>
            <w:r>
              <w:rPr>
                <w:sz w:val="20"/>
              </w:rPr>
              <w:t>криогенной</w:t>
            </w:r>
          </w:p>
        </w:tc>
        <w:tc>
          <w:tcPr>
            <w:tcW w:w="850" w:type="dxa"/>
            <w:tcBorders>
              <w:top w:val="single" w:sz="4" w:space="0" w:color="auto"/>
              <w:left w:val="single" w:sz="4" w:space="0" w:color="auto"/>
              <w:bottom w:val="single" w:sz="4" w:space="0" w:color="auto"/>
              <w:right w:val="single" w:sz="4" w:space="0" w:color="auto"/>
            </w:tcBorders>
            <w:vAlign w:val="bottom"/>
          </w:tcPr>
          <w:p w:rsidR="00F334E1" w:rsidRDefault="00F334E1">
            <w:pPr>
              <w:jc w:val="center"/>
              <w:rPr>
                <w:sz w:val="20"/>
              </w:rPr>
            </w:pPr>
            <w:r>
              <w:rPr>
                <w:sz w:val="20"/>
              </w:rPr>
              <w:t>7</w:t>
            </w:r>
          </w:p>
        </w:tc>
        <w:tc>
          <w:tcPr>
            <w:tcW w:w="1560"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right"/>
              <w:rPr>
                <w:b/>
                <w:bCs/>
                <w:sz w:val="20"/>
              </w:rPr>
            </w:pPr>
            <w:bookmarkStart w:id="6821" w:name="z2801_007_03"/>
            <w:bookmarkEnd w:id="6821"/>
          </w:p>
        </w:tc>
        <w:tc>
          <w:tcPr>
            <w:tcW w:w="1560"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right"/>
              <w:rPr>
                <w:b/>
                <w:bCs/>
                <w:sz w:val="20"/>
              </w:rPr>
            </w:pPr>
            <w:bookmarkStart w:id="6822" w:name="z2801_007_04"/>
            <w:bookmarkEnd w:id="6822"/>
          </w:p>
        </w:tc>
      </w:tr>
      <w:tr w:rsidR="00F334E1">
        <w:tc>
          <w:tcPr>
            <w:tcW w:w="8647" w:type="dxa"/>
            <w:tcBorders>
              <w:top w:val="single" w:sz="4" w:space="0" w:color="auto"/>
              <w:left w:val="single" w:sz="4" w:space="0" w:color="auto"/>
              <w:bottom w:val="single" w:sz="4" w:space="0" w:color="auto"/>
              <w:right w:val="single" w:sz="4" w:space="0" w:color="auto"/>
            </w:tcBorders>
          </w:tcPr>
          <w:p w:rsidR="00F334E1" w:rsidRDefault="00F334E1">
            <w:pPr>
              <w:ind w:firstLine="2727"/>
              <w:rPr>
                <w:sz w:val="20"/>
              </w:rPr>
            </w:pPr>
            <w:r>
              <w:rPr>
                <w:sz w:val="20"/>
              </w:rPr>
              <w:t>рентгеновской</w:t>
            </w:r>
          </w:p>
        </w:tc>
        <w:tc>
          <w:tcPr>
            <w:tcW w:w="850" w:type="dxa"/>
            <w:tcBorders>
              <w:top w:val="single" w:sz="4" w:space="0" w:color="auto"/>
              <w:left w:val="single" w:sz="4" w:space="0" w:color="auto"/>
              <w:bottom w:val="single" w:sz="4" w:space="0" w:color="auto"/>
              <w:right w:val="single" w:sz="4" w:space="0" w:color="auto"/>
            </w:tcBorders>
            <w:vAlign w:val="bottom"/>
          </w:tcPr>
          <w:p w:rsidR="00F334E1" w:rsidRDefault="00F334E1">
            <w:pPr>
              <w:jc w:val="center"/>
              <w:rPr>
                <w:sz w:val="20"/>
              </w:rPr>
            </w:pPr>
            <w:r>
              <w:rPr>
                <w:sz w:val="20"/>
              </w:rPr>
              <w:t>8</w:t>
            </w:r>
          </w:p>
        </w:tc>
        <w:tc>
          <w:tcPr>
            <w:tcW w:w="1560"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right"/>
              <w:rPr>
                <w:b/>
                <w:bCs/>
                <w:sz w:val="20"/>
              </w:rPr>
            </w:pPr>
            <w:bookmarkStart w:id="6823" w:name="z2801_008_03"/>
            <w:bookmarkEnd w:id="6823"/>
          </w:p>
        </w:tc>
        <w:tc>
          <w:tcPr>
            <w:tcW w:w="1560"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right"/>
              <w:rPr>
                <w:b/>
                <w:bCs/>
                <w:sz w:val="20"/>
              </w:rPr>
            </w:pPr>
            <w:bookmarkStart w:id="6824" w:name="z2801_008_04"/>
            <w:bookmarkEnd w:id="6824"/>
          </w:p>
        </w:tc>
      </w:tr>
      <w:tr w:rsidR="00F334E1">
        <w:tc>
          <w:tcPr>
            <w:tcW w:w="8647" w:type="dxa"/>
            <w:tcBorders>
              <w:top w:val="single" w:sz="4" w:space="0" w:color="auto"/>
              <w:left w:val="single" w:sz="4" w:space="0" w:color="auto"/>
              <w:bottom w:val="single" w:sz="4" w:space="0" w:color="auto"/>
              <w:right w:val="single" w:sz="4" w:space="0" w:color="auto"/>
            </w:tcBorders>
          </w:tcPr>
          <w:p w:rsidR="00F334E1" w:rsidRDefault="00F334E1">
            <w:pPr>
              <w:rPr>
                <w:sz w:val="20"/>
              </w:rPr>
            </w:pPr>
            <w:r>
              <w:rPr>
                <w:sz w:val="20"/>
              </w:rPr>
              <w:t xml:space="preserve">Выполнено </w:t>
            </w:r>
            <w:proofErr w:type="spellStart"/>
            <w:r>
              <w:rPr>
                <w:sz w:val="20"/>
              </w:rPr>
              <w:t>гистероскопий</w:t>
            </w:r>
            <w:proofErr w:type="spellEnd"/>
            <w:r w:rsidR="00E30898">
              <w:rPr>
                <w:sz w:val="20"/>
              </w:rPr>
              <w:t xml:space="preserve">, </w:t>
            </w:r>
            <w:proofErr w:type="spellStart"/>
            <w:r w:rsidR="00E30898">
              <w:rPr>
                <w:sz w:val="20"/>
              </w:rPr>
              <w:t>ед</w:t>
            </w:r>
            <w:proofErr w:type="spellEnd"/>
          </w:p>
        </w:tc>
        <w:tc>
          <w:tcPr>
            <w:tcW w:w="850" w:type="dxa"/>
            <w:tcBorders>
              <w:top w:val="single" w:sz="4" w:space="0" w:color="auto"/>
              <w:left w:val="single" w:sz="4" w:space="0" w:color="auto"/>
              <w:bottom w:val="single" w:sz="4" w:space="0" w:color="auto"/>
              <w:right w:val="single" w:sz="4" w:space="0" w:color="auto"/>
            </w:tcBorders>
            <w:vAlign w:val="bottom"/>
          </w:tcPr>
          <w:p w:rsidR="00F334E1" w:rsidRDefault="00F334E1">
            <w:pPr>
              <w:jc w:val="center"/>
              <w:rPr>
                <w:sz w:val="20"/>
              </w:rPr>
            </w:pPr>
            <w:r>
              <w:rPr>
                <w:sz w:val="20"/>
              </w:rPr>
              <w:t>9</w:t>
            </w:r>
          </w:p>
        </w:tc>
        <w:tc>
          <w:tcPr>
            <w:tcW w:w="1560"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right"/>
              <w:rPr>
                <w:b/>
                <w:bCs/>
                <w:sz w:val="20"/>
              </w:rPr>
            </w:pPr>
            <w:bookmarkStart w:id="6825" w:name="z2801_009_03"/>
            <w:bookmarkEnd w:id="6825"/>
          </w:p>
        </w:tc>
        <w:tc>
          <w:tcPr>
            <w:tcW w:w="1560"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right"/>
              <w:rPr>
                <w:b/>
                <w:bCs/>
                <w:sz w:val="20"/>
              </w:rPr>
            </w:pPr>
            <w:bookmarkStart w:id="6826" w:name="z2801_009_04"/>
            <w:bookmarkEnd w:id="6826"/>
          </w:p>
        </w:tc>
      </w:tr>
    </w:tbl>
    <w:p w:rsidR="007C2F61" w:rsidRDefault="007C2F61">
      <w:pPr>
        <w:spacing w:before="60"/>
        <w:rPr>
          <w:b/>
          <w:sz w:val="16"/>
        </w:rPr>
      </w:pPr>
    </w:p>
    <w:p w:rsidR="003D0CA6" w:rsidRPr="003D0CA6" w:rsidRDefault="003D0CA6" w:rsidP="003D0CA6">
      <w:pPr>
        <w:jc w:val="center"/>
        <w:rPr>
          <w:b/>
          <w:szCs w:val="24"/>
        </w:rPr>
      </w:pPr>
      <w:r w:rsidRPr="003D0CA6">
        <w:rPr>
          <w:b/>
          <w:szCs w:val="24"/>
        </w:rPr>
        <w:t>10. Результаты проведения медицинской реабилитации</w:t>
      </w:r>
      <w:r w:rsidR="003D334E">
        <w:rPr>
          <w:b/>
          <w:szCs w:val="24"/>
        </w:rPr>
        <w:t>, человек</w:t>
      </w:r>
    </w:p>
    <w:p w:rsidR="003D0CA6" w:rsidRPr="003D334E" w:rsidRDefault="003D0CA6" w:rsidP="003D0CA6">
      <w:pPr>
        <w:tabs>
          <w:tab w:val="center" w:pos="7683"/>
        </w:tabs>
        <w:rPr>
          <w:b/>
          <w:szCs w:val="24"/>
        </w:rPr>
      </w:pPr>
      <w:r w:rsidRPr="00AC6ECB">
        <w:rPr>
          <w:b/>
          <w:sz w:val="20"/>
        </w:rPr>
        <w:t xml:space="preserve">      (2850)                                                                                                                                                                                            </w:t>
      </w:r>
      <w:r>
        <w:rPr>
          <w:b/>
          <w:sz w:val="20"/>
          <w:lang w:val="en-US"/>
        </w:rPr>
        <w:t xml:space="preserve">               </w:t>
      </w:r>
      <w:r w:rsidRPr="00AC6ECB">
        <w:rPr>
          <w:b/>
          <w:sz w:val="20"/>
        </w:rPr>
        <w:t xml:space="preserve"> </w:t>
      </w:r>
      <w:r w:rsidR="003D334E">
        <w:rPr>
          <w:sz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739"/>
        <w:gridCol w:w="1559"/>
        <w:gridCol w:w="1060"/>
        <w:gridCol w:w="1701"/>
        <w:gridCol w:w="1275"/>
        <w:gridCol w:w="1560"/>
        <w:gridCol w:w="1134"/>
        <w:gridCol w:w="1701"/>
        <w:gridCol w:w="1559"/>
      </w:tblGrid>
      <w:tr w:rsidR="003D0CA6" w:rsidRPr="00AC6ECB">
        <w:tc>
          <w:tcPr>
            <w:tcW w:w="1809" w:type="dxa"/>
            <w:vAlign w:val="center"/>
          </w:tcPr>
          <w:p w:rsidR="003D0CA6" w:rsidRPr="003D0CA6" w:rsidRDefault="003D0CA6" w:rsidP="0079264B">
            <w:pPr>
              <w:jc w:val="center"/>
              <w:rPr>
                <w:sz w:val="18"/>
                <w:szCs w:val="18"/>
              </w:rPr>
            </w:pPr>
            <w:r w:rsidRPr="003D0CA6">
              <w:rPr>
                <w:sz w:val="18"/>
                <w:szCs w:val="18"/>
              </w:rPr>
              <w:t>Наименование</w:t>
            </w:r>
          </w:p>
        </w:tc>
        <w:tc>
          <w:tcPr>
            <w:tcW w:w="709" w:type="dxa"/>
            <w:vAlign w:val="center"/>
          </w:tcPr>
          <w:p w:rsidR="003D0CA6" w:rsidRPr="003D0CA6" w:rsidRDefault="003D0CA6" w:rsidP="0079264B">
            <w:pPr>
              <w:jc w:val="center"/>
              <w:rPr>
                <w:sz w:val="18"/>
                <w:szCs w:val="18"/>
              </w:rPr>
            </w:pPr>
            <w:r w:rsidRPr="003D0CA6">
              <w:rPr>
                <w:sz w:val="18"/>
                <w:szCs w:val="18"/>
              </w:rPr>
              <w:t xml:space="preserve">№ </w:t>
            </w:r>
          </w:p>
          <w:p w:rsidR="003D0CA6" w:rsidRPr="003D0CA6" w:rsidRDefault="00B966D7" w:rsidP="0079264B">
            <w:pPr>
              <w:jc w:val="center"/>
              <w:rPr>
                <w:sz w:val="18"/>
                <w:szCs w:val="18"/>
              </w:rPr>
            </w:pPr>
            <w:r>
              <w:rPr>
                <w:sz w:val="18"/>
                <w:szCs w:val="18"/>
              </w:rPr>
              <w:t>строки</w:t>
            </w:r>
          </w:p>
        </w:tc>
        <w:tc>
          <w:tcPr>
            <w:tcW w:w="1559" w:type="dxa"/>
            <w:vAlign w:val="center"/>
          </w:tcPr>
          <w:p w:rsidR="003D0CA6" w:rsidRPr="003D0CA6" w:rsidRDefault="003D0CA6" w:rsidP="0079264B">
            <w:pPr>
              <w:jc w:val="center"/>
              <w:rPr>
                <w:sz w:val="18"/>
                <w:szCs w:val="18"/>
              </w:rPr>
            </w:pPr>
            <w:r w:rsidRPr="003D0CA6">
              <w:rPr>
                <w:sz w:val="18"/>
                <w:szCs w:val="18"/>
              </w:rPr>
              <w:t>Число лиц,</w:t>
            </w:r>
          </w:p>
          <w:p w:rsidR="003D0CA6" w:rsidRPr="003D0CA6" w:rsidRDefault="003D0CA6" w:rsidP="0079264B">
            <w:pPr>
              <w:jc w:val="center"/>
              <w:rPr>
                <w:sz w:val="18"/>
                <w:szCs w:val="18"/>
              </w:rPr>
            </w:pPr>
            <w:r w:rsidRPr="003D0CA6">
              <w:rPr>
                <w:sz w:val="18"/>
                <w:szCs w:val="18"/>
              </w:rPr>
              <w:t>нуждающихся</w:t>
            </w:r>
          </w:p>
          <w:p w:rsidR="003D0CA6" w:rsidRPr="003D0CA6" w:rsidRDefault="003D0CA6" w:rsidP="0079264B">
            <w:pPr>
              <w:jc w:val="center"/>
              <w:rPr>
                <w:sz w:val="18"/>
                <w:szCs w:val="18"/>
              </w:rPr>
            </w:pPr>
            <w:r w:rsidRPr="003D0CA6">
              <w:rPr>
                <w:sz w:val="18"/>
                <w:szCs w:val="18"/>
              </w:rPr>
              <w:t>в медицинской</w:t>
            </w:r>
          </w:p>
          <w:p w:rsidR="003D0CA6" w:rsidRPr="003D0CA6" w:rsidRDefault="003D0CA6" w:rsidP="0079264B">
            <w:pPr>
              <w:jc w:val="center"/>
              <w:rPr>
                <w:sz w:val="18"/>
                <w:szCs w:val="18"/>
              </w:rPr>
            </w:pPr>
            <w:r w:rsidRPr="003D0CA6">
              <w:rPr>
                <w:sz w:val="18"/>
                <w:szCs w:val="18"/>
              </w:rPr>
              <w:t>реабилитации</w:t>
            </w:r>
          </w:p>
        </w:tc>
        <w:tc>
          <w:tcPr>
            <w:tcW w:w="1060" w:type="dxa"/>
            <w:vAlign w:val="center"/>
          </w:tcPr>
          <w:p w:rsidR="003D0CA6" w:rsidRPr="003D0CA6" w:rsidRDefault="003D0CA6" w:rsidP="0079264B">
            <w:pPr>
              <w:jc w:val="center"/>
              <w:rPr>
                <w:sz w:val="18"/>
                <w:szCs w:val="18"/>
              </w:rPr>
            </w:pPr>
            <w:r w:rsidRPr="003D0CA6">
              <w:rPr>
                <w:sz w:val="18"/>
                <w:szCs w:val="18"/>
              </w:rPr>
              <w:t>из них</w:t>
            </w:r>
            <w:r w:rsidR="00B966D7">
              <w:rPr>
                <w:sz w:val="18"/>
                <w:szCs w:val="18"/>
              </w:rPr>
              <w:t xml:space="preserve"> </w:t>
            </w:r>
          </w:p>
          <w:p w:rsidR="003D0CA6" w:rsidRPr="003D0CA6" w:rsidRDefault="003D0CA6" w:rsidP="0079264B">
            <w:pPr>
              <w:jc w:val="center"/>
              <w:rPr>
                <w:sz w:val="18"/>
                <w:szCs w:val="18"/>
              </w:rPr>
            </w:pPr>
            <w:r w:rsidRPr="003D0CA6">
              <w:rPr>
                <w:sz w:val="18"/>
                <w:szCs w:val="18"/>
              </w:rPr>
              <w:t>в рамках</w:t>
            </w:r>
          </w:p>
          <w:p w:rsidR="003D0CA6" w:rsidRPr="003D0CA6" w:rsidRDefault="003D0CA6" w:rsidP="0079264B">
            <w:pPr>
              <w:jc w:val="center"/>
              <w:rPr>
                <w:sz w:val="18"/>
                <w:szCs w:val="18"/>
              </w:rPr>
            </w:pPr>
            <w:r w:rsidRPr="003D0CA6">
              <w:rPr>
                <w:sz w:val="18"/>
                <w:szCs w:val="18"/>
              </w:rPr>
              <w:t>ИПРА</w:t>
            </w:r>
          </w:p>
        </w:tc>
        <w:tc>
          <w:tcPr>
            <w:tcW w:w="1701" w:type="dxa"/>
            <w:vAlign w:val="center"/>
          </w:tcPr>
          <w:p w:rsidR="003D0CA6" w:rsidRPr="003D0CA6" w:rsidRDefault="003D0CA6" w:rsidP="0079264B">
            <w:pPr>
              <w:jc w:val="center"/>
              <w:rPr>
                <w:sz w:val="18"/>
                <w:szCs w:val="18"/>
              </w:rPr>
            </w:pPr>
            <w:r w:rsidRPr="003D0CA6">
              <w:rPr>
                <w:sz w:val="18"/>
                <w:szCs w:val="18"/>
              </w:rPr>
              <w:t>Число лиц,</w:t>
            </w:r>
          </w:p>
          <w:p w:rsidR="003D0CA6" w:rsidRPr="003D0CA6" w:rsidRDefault="003D0CA6" w:rsidP="0079264B">
            <w:pPr>
              <w:jc w:val="center"/>
              <w:rPr>
                <w:sz w:val="18"/>
                <w:szCs w:val="18"/>
              </w:rPr>
            </w:pPr>
            <w:r w:rsidRPr="003D0CA6">
              <w:rPr>
                <w:sz w:val="18"/>
                <w:szCs w:val="18"/>
              </w:rPr>
              <w:t xml:space="preserve">направленных </w:t>
            </w:r>
            <w:r w:rsidRPr="003D0CA6">
              <w:rPr>
                <w:sz w:val="18"/>
                <w:szCs w:val="18"/>
              </w:rPr>
              <w:br/>
              <w:t>на</w:t>
            </w:r>
          </w:p>
          <w:p w:rsidR="003D0CA6" w:rsidRPr="003D0CA6" w:rsidRDefault="003D0CA6" w:rsidP="0079264B">
            <w:pPr>
              <w:jc w:val="center"/>
              <w:rPr>
                <w:sz w:val="18"/>
                <w:szCs w:val="18"/>
              </w:rPr>
            </w:pPr>
            <w:r w:rsidRPr="003D0CA6">
              <w:rPr>
                <w:sz w:val="18"/>
                <w:szCs w:val="18"/>
              </w:rPr>
              <w:t>медицинскую реабилитацию</w:t>
            </w:r>
          </w:p>
        </w:tc>
        <w:tc>
          <w:tcPr>
            <w:tcW w:w="1275" w:type="dxa"/>
            <w:vAlign w:val="center"/>
          </w:tcPr>
          <w:p w:rsidR="003D0CA6" w:rsidRPr="003D0CA6" w:rsidRDefault="003D0CA6" w:rsidP="0079264B">
            <w:pPr>
              <w:jc w:val="center"/>
              <w:rPr>
                <w:sz w:val="18"/>
                <w:szCs w:val="18"/>
              </w:rPr>
            </w:pPr>
            <w:r w:rsidRPr="003D0CA6">
              <w:rPr>
                <w:sz w:val="18"/>
                <w:szCs w:val="18"/>
              </w:rPr>
              <w:t>из них</w:t>
            </w:r>
          </w:p>
          <w:p w:rsidR="003D0CA6" w:rsidRPr="003D0CA6" w:rsidRDefault="003D0CA6" w:rsidP="0079264B">
            <w:pPr>
              <w:jc w:val="center"/>
              <w:rPr>
                <w:sz w:val="18"/>
                <w:szCs w:val="18"/>
              </w:rPr>
            </w:pPr>
            <w:r w:rsidRPr="003D0CA6">
              <w:rPr>
                <w:sz w:val="18"/>
                <w:szCs w:val="18"/>
              </w:rPr>
              <w:t>в рамках</w:t>
            </w:r>
          </w:p>
          <w:p w:rsidR="003D0CA6" w:rsidRPr="003D0CA6" w:rsidRDefault="003D0CA6" w:rsidP="0079264B">
            <w:pPr>
              <w:jc w:val="center"/>
              <w:rPr>
                <w:sz w:val="18"/>
                <w:szCs w:val="18"/>
              </w:rPr>
            </w:pPr>
            <w:r w:rsidRPr="003D0CA6">
              <w:rPr>
                <w:sz w:val="18"/>
                <w:szCs w:val="18"/>
              </w:rPr>
              <w:t>ИПРА</w:t>
            </w:r>
          </w:p>
        </w:tc>
        <w:tc>
          <w:tcPr>
            <w:tcW w:w="1560" w:type="dxa"/>
            <w:vAlign w:val="center"/>
          </w:tcPr>
          <w:p w:rsidR="003D0CA6" w:rsidRPr="003D0CA6" w:rsidRDefault="003D0CA6" w:rsidP="0079264B">
            <w:pPr>
              <w:jc w:val="center"/>
              <w:rPr>
                <w:sz w:val="18"/>
                <w:szCs w:val="18"/>
              </w:rPr>
            </w:pPr>
            <w:r w:rsidRPr="003D0CA6">
              <w:rPr>
                <w:sz w:val="18"/>
                <w:szCs w:val="18"/>
              </w:rPr>
              <w:t>Число лиц,</w:t>
            </w:r>
          </w:p>
          <w:p w:rsidR="003D0CA6" w:rsidRPr="003D0CA6" w:rsidRDefault="003D0CA6" w:rsidP="0079264B">
            <w:pPr>
              <w:jc w:val="center"/>
              <w:rPr>
                <w:sz w:val="18"/>
                <w:szCs w:val="18"/>
              </w:rPr>
            </w:pPr>
            <w:r w:rsidRPr="003D0CA6">
              <w:rPr>
                <w:sz w:val="18"/>
                <w:szCs w:val="18"/>
              </w:rPr>
              <w:t>закончивших</w:t>
            </w:r>
          </w:p>
          <w:p w:rsidR="003D0CA6" w:rsidRPr="003D0CA6" w:rsidRDefault="003D0CA6" w:rsidP="0079264B">
            <w:pPr>
              <w:jc w:val="center"/>
              <w:rPr>
                <w:sz w:val="18"/>
                <w:szCs w:val="18"/>
              </w:rPr>
            </w:pPr>
            <w:r w:rsidRPr="003D0CA6">
              <w:rPr>
                <w:sz w:val="18"/>
                <w:szCs w:val="18"/>
              </w:rPr>
              <w:t>медицинскую</w:t>
            </w:r>
            <w:r w:rsidRPr="003D0CA6">
              <w:rPr>
                <w:sz w:val="18"/>
                <w:szCs w:val="18"/>
              </w:rPr>
              <w:br/>
              <w:t>реабилитацию</w:t>
            </w:r>
          </w:p>
        </w:tc>
        <w:tc>
          <w:tcPr>
            <w:tcW w:w="1134" w:type="dxa"/>
            <w:vAlign w:val="center"/>
          </w:tcPr>
          <w:p w:rsidR="003D0CA6" w:rsidRPr="003D0CA6" w:rsidRDefault="003D0CA6" w:rsidP="0079264B">
            <w:pPr>
              <w:jc w:val="center"/>
              <w:rPr>
                <w:sz w:val="18"/>
                <w:szCs w:val="18"/>
              </w:rPr>
            </w:pPr>
            <w:r w:rsidRPr="003D0CA6">
              <w:rPr>
                <w:sz w:val="18"/>
                <w:szCs w:val="18"/>
              </w:rPr>
              <w:t>из них</w:t>
            </w:r>
          </w:p>
          <w:p w:rsidR="003D0CA6" w:rsidRPr="003D0CA6" w:rsidRDefault="003D0CA6" w:rsidP="0079264B">
            <w:pPr>
              <w:jc w:val="center"/>
              <w:rPr>
                <w:sz w:val="18"/>
                <w:szCs w:val="18"/>
              </w:rPr>
            </w:pPr>
            <w:r w:rsidRPr="003D0CA6">
              <w:rPr>
                <w:sz w:val="18"/>
                <w:szCs w:val="18"/>
              </w:rPr>
              <w:t>в рамках</w:t>
            </w:r>
          </w:p>
          <w:p w:rsidR="003D0CA6" w:rsidRPr="003D0CA6" w:rsidRDefault="003D0CA6" w:rsidP="0079264B">
            <w:pPr>
              <w:jc w:val="center"/>
              <w:rPr>
                <w:sz w:val="18"/>
                <w:szCs w:val="18"/>
              </w:rPr>
            </w:pPr>
            <w:r w:rsidRPr="003D0CA6">
              <w:rPr>
                <w:sz w:val="18"/>
                <w:szCs w:val="18"/>
              </w:rPr>
              <w:t>ИПРА</w:t>
            </w:r>
          </w:p>
        </w:tc>
        <w:tc>
          <w:tcPr>
            <w:tcW w:w="1701" w:type="dxa"/>
            <w:vAlign w:val="center"/>
          </w:tcPr>
          <w:p w:rsidR="003D0CA6" w:rsidRPr="003D0CA6" w:rsidRDefault="003D0CA6" w:rsidP="0079264B">
            <w:pPr>
              <w:jc w:val="center"/>
              <w:rPr>
                <w:sz w:val="18"/>
                <w:szCs w:val="18"/>
              </w:rPr>
            </w:pPr>
            <w:r w:rsidRPr="003D0CA6">
              <w:rPr>
                <w:sz w:val="18"/>
                <w:szCs w:val="18"/>
              </w:rPr>
              <w:t>Число лиц,</w:t>
            </w:r>
          </w:p>
          <w:p w:rsidR="003D0CA6" w:rsidRPr="003D0CA6" w:rsidRDefault="003D0CA6" w:rsidP="0079264B">
            <w:pPr>
              <w:jc w:val="center"/>
              <w:rPr>
                <w:sz w:val="18"/>
                <w:szCs w:val="18"/>
              </w:rPr>
            </w:pPr>
            <w:r w:rsidRPr="003D0CA6">
              <w:rPr>
                <w:sz w:val="18"/>
                <w:szCs w:val="18"/>
              </w:rPr>
              <w:t>прошедших</w:t>
            </w:r>
          </w:p>
          <w:p w:rsidR="003D0CA6" w:rsidRPr="003D0CA6" w:rsidRDefault="003D0CA6" w:rsidP="0079264B">
            <w:pPr>
              <w:jc w:val="center"/>
              <w:rPr>
                <w:sz w:val="18"/>
                <w:szCs w:val="18"/>
              </w:rPr>
            </w:pPr>
            <w:r w:rsidRPr="003D0CA6">
              <w:rPr>
                <w:sz w:val="18"/>
                <w:szCs w:val="18"/>
              </w:rPr>
              <w:t>медицинскую реабилитацию</w:t>
            </w:r>
          </w:p>
          <w:p w:rsidR="003D0CA6" w:rsidRPr="003D0CA6" w:rsidRDefault="003D0CA6" w:rsidP="0079264B">
            <w:pPr>
              <w:jc w:val="center"/>
              <w:rPr>
                <w:sz w:val="18"/>
                <w:szCs w:val="18"/>
              </w:rPr>
            </w:pPr>
            <w:r w:rsidRPr="003D0CA6">
              <w:rPr>
                <w:sz w:val="18"/>
                <w:szCs w:val="18"/>
              </w:rPr>
              <w:t>повторно</w:t>
            </w:r>
          </w:p>
        </w:tc>
        <w:tc>
          <w:tcPr>
            <w:tcW w:w="1559" w:type="dxa"/>
            <w:vAlign w:val="center"/>
          </w:tcPr>
          <w:p w:rsidR="003D0CA6" w:rsidRPr="003D0CA6" w:rsidRDefault="003D0CA6" w:rsidP="0079264B">
            <w:pPr>
              <w:jc w:val="center"/>
              <w:rPr>
                <w:sz w:val="18"/>
                <w:szCs w:val="18"/>
              </w:rPr>
            </w:pPr>
            <w:r w:rsidRPr="003D0CA6">
              <w:rPr>
                <w:sz w:val="18"/>
                <w:szCs w:val="18"/>
              </w:rPr>
              <w:t>Число лиц,</w:t>
            </w:r>
          </w:p>
          <w:p w:rsidR="003D0CA6" w:rsidRPr="003D0CA6" w:rsidRDefault="003D0CA6" w:rsidP="0079264B">
            <w:pPr>
              <w:jc w:val="center"/>
              <w:rPr>
                <w:sz w:val="18"/>
                <w:szCs w:val="18"/>
              </w:rPr>
            </w:pPr>
            <w:r w:rsidRPr="003D0CA6">
              <w:rPr>
                <w:sz w:val="18"/>
                <w:szCs w:val="18"/>
              </w:rPr>
              <w:t>направленных на МСЭ после</w:t>
            </w:r>
          </w:p>
          <w:p w:rsidR="003D0CA6" w:rsidRPr="003D0CA6" w:rsidRDefault="003D0CA6" w:rsidP="0079264B">
            <w:pPr>
              <w:jc w:val="center"/>
              <w:rPr>
                <w:sz w:val="18"/>
                <w:szCs w:val="18"/>
              </w:rPr>
            </w:pPr>
            <w:r w:rsidRPr="003D0CA6">
              <w:rPr>
                <w:sz w:val="18"/>
                <w:szCs w:val="18"/>
              </w:rPr>
              <w:t>проведения</w:t>
            </w:r>
          </w:p>
          <w:p w:rsidR="003D0CA6" w:rsidRPr="003D0CA6" w:rsidRDefault="003D0CA6" w:rsidP="0079264B">
            <w:pPr>
              <w:jc w:val="center"/>
              <w:rPr>
                <w:sz w:val="18"/>
                <w:szCs w:val="18"/>
              </w:rPr>
            </w:pPr>
            <w:r w:rsidRPr="003D0CA6">
              <w:rPr>
                <w:sz w:val="18"/>
                <w:szCs w:val="18"/>
              </w:rPr>
              <w:t>медицинской реабилитации</w:t>
            </w:r>
          </w:p>
        </w:tc>
      </w:tr>
      <w:tr w:rsidR="003D0CA6" w:rsidRPr="00AC6ECB">
        <w:tc>
          <w:tcPr>
            <w:tcW w:w="1809" w:type="dxa"/>
          </w:tcPr>
          <w:p w:rsidR="003D0CA6" w:rsidRPr="003D0CA6" w:rsidRDefault="003D0CA6" w:rsidP="0079264B">
            <w:pPr>
              <w:jc w:val="center"/>
              <w:rPr>
                <w:sz w:val="18"/>
                <w:szCs w:val="18"/>
              </w:rPr>
            </w:pPr>
            <w:r w:rsidRPr="003D0CA6">
              <w:rPr>
                <w:sz w:val="18"/>
                <w:szCs w:val="18"/>
              </w:rPr>
              <w:t>1</w:t>
            </w:r>
          </w:p>
        </w:tc>
        <w:tc>
          <w:tcPr>
            <w:tcW w:w="709" w:type="dxa"/>
          </w:tcPr>
          <w:p w:rsidR="003D0CA6" w:rsidRPr="003D0CA6" w:rsidRDefault="003D0CA6" w:rsidP="0079264B">
            <w:pPr>
              <w:jc w:val="center"/>
              <w:rPr>
                <w:sz w:val="18"/>
                <w:szCs w:val="18"/>
              </w:rPr>
            </w:pPr>
            <w:r w:rsidRPr="003D0CA6">
              <w:rPr>
                <w:sz w:val="18"/>
                <w:szCs w:val="18"/>
              </w:rPr>
              <w:t>2</w:t>
            </w:r>
          </w:p>
        </w:tc>
        <w:tc>
          <w:tcPr>
            <w:tcW w:w="1559" w:type="dxa"/>
          </w:tcPr>
          <w:p w:rsidR="003D0CA6" w:rsidRPr="003D0CA6" w:rsidRDefault="003D0CA6" w:rsidP="0079264B">
            <w:pPr>
              <w:jc w:val="center"/>
              <w:rPr>
                <w:sz w:val="18"/>
                <w:szCs w:val="18"/>
              </w:rPr>
            </w:pPr>
            <w:r w:rsidRPr="003D0CA6">
              <w:rPr>
                <w:sz w:val="18"/>
                <w:szCs w:val="18"/>
              </w:rPr>
              <w:t>3</w:t>
            </w:r>
          </w:p>
        </w:tc>
        <w:tc>
          <w:tcPr>
            <w:tcW w:w="1060" w:type="dxa"/>
          </w:tcPr>
          <w:p w:rsidR="003D0CA6" w:rsidRPr="003D0CA6" w:rsidRDefault="003D0CA6" w:rsidP="0079264B">
            <w:pPr>
              <w:jc w:val="center"/>
              <w:rPr>
                <w:sz w:val="18"/>
                <w:szCs w:val="18"/>
              </w:rPr>
            </w:pPr>
            <w:r w:rsidRPr="003D0CA6">
              <w:rPr>
                <w:sz w:val="18"/>
                <w:szCs w:val="18"/>
              </w:rPr>
              <w:t>4</w:t>
            </w:r>
          </w:p>
        </w:tc>
        <w:tc>
          <w:tcPr>
            <w:tcW w:w="1701" w:type="dxa"/>
          </w:tcPr>
          <w:p w:rsidR="003D0CA6" w:rsidRPr="003D0CA6" w:rsidRDefault="003D0CA6" w:rsidP="0079264B">
            <w:pPr>
              <w:jc w:val="center"/>
              <w:rPr>
                <w:sz w:val="18"/>
                <w:szCs w:val="18"/>
              </w:rPr>
            </w:pPr>
            <w:r w:rsidRPr="003D0CA6">
              <w:rPr>
                <w:sz w:val="18"/>
                <w:szCs w:val="18"/>
              </w:rPr>
              <w:t>5</w:t>
            </w:r>
          </w:p>
        </w:tc>
        <w:tc>
          <w:tcPr>
            <w:tcW w:w="1275" w:type="dxa"/>
          </w:tcPr>
          <w:p w:rsidR="003D0CA6" w:rsidRPr="003D0CA6" w:rsidRDefault="003D0CA6" w:rsidP="0079264B">
            <w:pPr>
              <w:jc w:val="center"/>
              <w:rPr>
                <w:sz w:val="18"/>
                <w:szCs w:val="18"/>
              </w:rPr>
            </w:pPr>
            <w:r w:rsidRPr="003D0CA6">
              <w:rPr>
                <w:sz w:val="18"/>
                <w:szCs w:val="18"/>
              </w:rPr>
              <w:t>6</w:t>
            </w:r>
          </w:p>
        </w:tc>
        <w:tc>
          <w:tcPr>
            <w:tcW w:w="1560" w:type="dxa"/>
          </w:tcPr>
          <w:p w:rsidR="003D0CA6" w:rsidRPr="003D0CA6" w:rsidRDefault="003D0CA6" w:rsidP="0079264B">
            <w:pPr>
              <w:jc w:val="center"/>
              <w:rPr>
                <w:sz w:val="18"/>
                <w:szCs w:val="18"/>
              </w:rPr>
            </w:pPr>
            <w:r w:rsidRPr="003D0CA6">
              <w:rPr>
                <w:sz w:val="18"/>
                <w:szCs w:val="18"/>
              </w:rPr>
              <w:t>7</w:t>
            </w:r>
          </w:p>
        </w:tc>
        <w:tc>
          <w:tcPr>
            <w:tcW w:w="1134" w:type="dxa"/>
          </w:tcPr>
          <w:p w:rsidR="003D0CA6" w:rsidRPr="003D0CA6" w:rsidRDefault="003D0CA6" w:rsidP="0079264B">
            <w:pPr>
              <w:jc w:val="center"/>
              <w:rPr>
                <w:sz w:val="18"/>
                <w:szCs w:val="18"/>
              </w:rPr>
            </w:pPr>
            <w:r w:rsidRPr="003D0CA6">
              <w:rPr>
                <w:sz w:val="18"/>
                <w:szCs w:val="18"/>
              </w:rPr>
              <w:t>8</w:t>
            </w:r>
          </w:p>
        </w:tc>
        <w:tc>
          <w:tcPr>
            <w:tcW w:w="1701" w:type="dxa"/>
          </w:tcPr>
          <w:p w:rsidR="003D0CA6" w:rsidRPr="003D0CA6" w:rsidRDefault="003D0CA6" w:rsidP="0079264B">
            <w:pPr>
              <w:jc w:val="center"/>
              <w:rPr>
                <w:sz w:val="18"/>
                <w:szCs w:val="18"/>
              </w:rPr>
            </w:pPr>
            <w:r w:rsidRPr="003D0CA6">
              <w:rPr>
                <w:sz w:val="18"/>
                <w:szCs w:val="18"/>
              </w:rPr>
              <w:t>9</w:t>
            </w:r>
          </w:p>
        </w:tc>
        <w:tc>
          <w:tcPr>
            <w:tcW w:w="1559" w:type="dxa"/>
          </w:tcPr>
          <w:p w:rsidR="003D0CA6" w:rsidRPr="003D0CA6" w:rsidRDefault="003D0CA6" w:rsidP="0079264B">
            <w:pPr>
              <w:jc w:val="center"/>
              <w:rPr>
                <w:sz w:val="18"/>
                <w:szCs w:val="18"/>
              </w:rPr>
            </w:pPr>
            <w:r w:rsidRPr="003D0CA6">
              <w:rPr>
                <w:sz w:val="18"/>
                <w:szCs w:val="18"/>
              </w:rPr>
              <w:t>10</w:t>
            </w:r>
          </w:p>
        </w:tc>
      </w:tr>
      <w:tr w:rsidR="001A44C4" w:rsidRPr="00AC6ECB">
        <w:tc>
          <w:tcPr>
            <w:tcW w:w="1809" w:type="dxa"/>
          </w:tcPr>
          <w:p w:rsidR="001A44C4" w:rsidRPr="003D0CA6" w:rsidRDefault="001A44C4" w:rsidP="0079264B">
            <w:pPr>
              <w:rPr>
                <w:sz w:val="18"/>
                <w:szCs w:val="18"/>
              </w:rPr>
            </w:pPr>
            <w:r w:rsidRPr="003D0CA6">
              <w:rPr>
                <w:sz w:val="18"/>
                <w:szCs w:val="18"/>
              </w:rPr>
              <w:t>Число лиц, всего</w:t>
            </w:r>
          </w:p>
        </w:tc>
        <w:tc>
          <w:tcPr>
            <w:tcW w:w="709" w:type="dxa"/>
            <w:vAlign w:val="center"/>
          </w:tcPr>
          <w:p w:rsidR="001A44C4" w:rsidRPr="003D0CA6" w:rsidRDefault="001A44C4" w:rsidP="0079264B">
            <w:pPr>
              <w:jc w:val="center"/>
              <w:rPr>
                <w:sz w:val="18"/>
                <w:szCs w:val="18"/>
              </w:rPr>
            </w:pPr>
            <w:r w:rsidRPr="003D0CA6">
              <w:rPr>
                <w:sz w:val="18"/>
                <w:szCs w:val="18"/>
              </w:rPr>
              <w:t>1</w:t>
            </w:r>
          </w:p>
        </w:tc>
        <w:tc>
          <w:tcPr>
            <w:tcW w:w="1559" w:type="dxa"/>
            <w:vAlign w:val="bottom"/>
          </w:tcPr>
          <w:p w:rsidR="001A44C4" w:rsidRPr="007F73E9" w:rsidRDefault="001A44C4" w:rsidP="004D24F7">
            <w:pPr>
              <w:jc w:val="right"/>
              <w:rPr>
                <w:b/>
                <w:bCs/>
                <w:sz w:val="18"/>
                <w:szCs w:val="18"/>
              </w:rPr>
            </w:pPr>
            <w:bookmarkStart w:id="6827" w:name="z2850_001_03"/>
            <w:bookmarkEnd w:id="6827"/>
          </w:p>
        </w:tc>
        <w:tc>
          <w:tcPr>
            <w:tcW w:w="1060" w:type="dxa"/>
            <w:vAlign w:val="bottom"/>
          </w:tcPr>
          <w:p w:rsidR="001A44C4" w:rsidRPr="007F73E9" w:rsidRDefault="001A44C4" w:rsidP="004D24F7">
            <w:pPr>
              <w:jc w:val="right"/>
              <w:rPr>
                <w:b/>
                <w:bCs/>
                <w:sz w:val="18"/>
                <w:szCs w:val="18"/>
              </w:rPr>
            </w:pPr>
            <w:bookmarkStart w:id="6828" w:name="z2850_001_04"/>
            <w:bookmarkEnd w:id="6828"/>
          </w:p>
        </w:tc>
        <w:tc>
          <w:tcPr>
            <w:tcW w:w="1701" w:type="dxa"/>
            <w:vAlign w:val="bottom"/>
          </w:tcPr>
          <w:p w:rsidR="001A44C4" w:rsidRPr="007F73E9" w:rsidRDefault="001A44C4" w:rsidP="004D24F7">
            <w:pPr>
              <w:jc w:val="right"/>
              <w:rPr>
                <w:b/>
                <w:bCs/>
                <w:sz w:val="18"/>
                <w:szCs w:val="18"/>
              </w:rPr>
            </w:pPr>
            <w:bookmarkStart w:id="6829" w:name="z2850_001_05"/>
            <w:bookmarkEnd w:id="6829"/>
          </w:p>
        </w:tc>
        <w:tc>
          <w:tcPr>
            <w:tcW w:w="1275" w:type="dxa"/>
            <w:vAlign w:val="bottom"/>
          </w:tcPr>
          <w:p w:rsidR="001A44C4" w:rsidRPr="007F73E9" w:rsidRDefault="001A44C4" w:rsidP="004D24F7">
            <w:pPr>
              <w:jc w:val="right"/>
              <w:rPr>
                <w:b/>
                <w:bCs/>
                <w:sz w:val="18"/>
                <w:szCs w:val="18"/>
              </w:rPr>
            </w:pPr>
            <w:bookmarkStart w:id="6830" w:name="z2850_001_06"/>
            <w:bookmarkEnd w:id="6830"/>
          </w:p>
        </w:tc>
        <w:tc>
          <w:tcPr>
            <w:tcW w:w="1560" w:type="dxa"/>
            <w:vAlign w:val="bottom"/>
          </w:tcPr>
          <w:p w:rsidR="001A44C4" w:rsidRPr="007F73E9" w:rsidRDefault="001A44C4" w:rsidP="004D24F7">
            <w:pPr>
              <w:jc w:val="right"/>
              <w:rPr>
                <w:b/>
                <w:bCs/>
                <w:sz w:val="18"/>
                <w:szCs w:val="18"/>
              </w:rPr>
            </w:pPr>
            <w:bookmarkStart w:id="6831" w:name="z2850_001_07"/>
            <w:bookmarkEnd w:id="6831"/>
          </w:p>
        </w:tc>
        <w:tc>
          <w:tcPr>
            <w:tcW w:w="1134" w:type="dxa"/>
            <w:vAlign w:val="bottom"/>
          </w:tcPr>
          <w:p w:rsidR="001A44C4" w:rsidRPr="007F73E9" w:rsidRDefault="001A44C4" w:rsidP="004D24F7">
            <w:pPr>
              <w:jc w:val="right"/>
              <w:rPr>
                <w:b/>
                <w:bCs/>
                <w:sz w:val="18"/>
                <w:szCs w:val="18"/>
              </w:rPr>
            </w:pPr>
            <w:bookmarkStart w:id="6832" w:name="z2850_001_08"/>
            <w:bookmarkEnd w:id="6832"/>
          </w:p>
        </w:tc>
        <w:tc>
          <w:tcPr>
            <w:tcW w:w="1701" w:type="dxa"/>
            <w:vAlign w:val="bottom"/>
          </w:tcPr>
          <w:p w:rsidR="001A44C4" w:rsidRPr="007F73E9" w:rsidRDefault="001A44C4" w:rsidP="004D24F7">
            <w:pPr>
              <w:jc w:val="right"/>
              <w:rPr>
                <w:b/>
                <w:bCs/>
                <w:sz w:val="18"/>
                <w:szCs w:val="18"/>
              </w:rPr>
            </w:pPr>
            <w:bookmarkStart w:id="6833" w:name="z2850_001_09"/>
            <w:bookmarkEnd w:id="6833"/>
          </w:p>
        </w:tc>
        <w:tc>
          <w:tcPr>
            <w:tcW w:w="1559" w:type="dxa"/>
            <w:vAlign w:val="bottom"/>
          </w:tcPr>
          <w:p w:rsidR="001A44C4" w:rsidRPr="007F73E9" w:rsidRDefault="001A44C4" w:rsidP="004D24F7">
            <w:pPr>
              <w:jc w:val="right"/>
              <w:rPr>
                <w:b/>
                <w:bCs/>
                <w:sz w:val="18"/>
                <w:szCs w:val="18"/>
              </w:rPr>
            </w:pPr>
            <w:bookmarkStart w:id="6834" w:name="z2850_001_10"/>
            <w:bookmarkEnd w:id="6834"/>
          </w:p>
        </w:tc>
      </w:tr>
      <w:tr w:rsidR="001A44C4" w:rsidRPr="00AC6ECB">
        <w:tc>
          <w:tcPr>
            <w:tcW w:w="1809" w:type="dxa"/>
          </w:tcPr>
          <w:p w:rsidR="001A44C4" w:rsidRPr="003D0CA6" w:rsidRDefault="001A44C4" w:rsidP="0079264B">
            <w:pPr>
              <w:rPr>
                <w:sz w:val="18"/>
                <w:szCs w:val="18"/>
              </w:rPr>
            </w:pPr>
            <w:r w:rsidRPr="003D0CA6">
              <w:rPr>
                <w:sz w:val="18"/>
                <w:szCs w:val="18"/>
              </w:rPr>
              <w:t xml:space="preserve">в том числе: </w:t>
            </w:r>
          </w:p>
          <w:p w:rsidR="001A44C4" w:rsidRPr="003D0CA6" w:rsidRDefault="001A44C4" w:rsidP="0079264B">
            <w:pPr>
              <w:rPr>
                <w:sz w:val="18"/>
                <w:szCs w:val="18"/>
              </w:rPr>
            </w:pPr>
            <w:r w:rsidRPr="003D0CA6">
              <w:rPr>
                <w:sz w:val="18"/>
                <w:szCs w:val="18"/>
              </w:rPr>
              <w:t xml:space="preserve">     взрослых</w:t>
            </w:r>
          </w:p>
        </w:tc>
        <w:tc>
          <w:tcPr>
            <w:tcW w:w="709" w:type="dxa"/>
            <w:vAlign w:val="bottom"/>
          </w:tcPr>
          <w:p w:rsidR="001A44C4" w:rsidRPr="003D0CA6" w:rsidRDefault="001A44C4" w:rsidP="0079264B">
            <w:pPr>
              <w:jc w:val="center"/>
              <w:rPr>
                <w:sz w:val="18"/>
                <w:szCs w:val="18"/>
              </w:rPr>
            </w:pPr>
            <w:r w:rsidRPr="003D0CA6">
              <w:rPr>
                <w:sz w:val="18"/>
                <w:szCs w:val="18"/>
              </w:rPr>
              <w:t>1.1</w:t>
            </w:r>
          </w:p>
        </w:tc>
        <w:tc>
          <w:tcPr>
            <w:tcW w:w="1559" w:type="dxa"/>
            <w:vAlign w:val="bottom"/>
          </w:tcPr>
          <w:p w:rsidR="001A44C4" w:rsidRPr="007F73E9" w:rsidRDefault="001A44C4" w:rsidP="0079264B">
            <w:pPr>
              <w:jc w:val="right"/>
              <w:rPr>
                <w:b/>
                <w:bCs/>
                <w:sz w:val="18"/>
                <w:szCs w:val="18"/>
              </w:rPr>
            </w:pPr>
            <w:bookmarkStart w:id="6835" w:name="z2850_011_03"/>
            <w:bookmarkEnd w:id="6835"/>
          </w:p>
        </w:tc>
        <w:tc>
          <w:tcPr>
            <w:tcW w:w="1060" w:type="dxa"/>
            <w:vAlign w:val="bottom"/>
          </w:tcPr>
          <w:p w:rsidR="001A44C4" w:rsidRPr="007F73E9" w:rsidRDefault="001A44C4" w:rsidP="0079264B">
            <w:pPr>
              <w:jc w:val="right"/>
              <w:rPr>
                <w:b/>
                <w:bCs/>
                <w:sz w:val="18"/>
                <w:szCs w:val="18"/>
              </w:rPr>
            </w:pPr>
            <w:bookmarkStart w:id="6836" w:name="z2850_011_04"/>
            <w:bookmarkEnd w:id="6836"/>
          </w:p>
        </w:tc>
        <w:tc>
          <w:tcPr>
            <w:tcW w:w="1701" w:type="dxa"/>
            <w:vAlign w:val="bottom"/>
          </w:tcPr>
          <w:p w:rsidR="001A44C4" w:rsidRPr="007F73E9" w:rsidRDefault="001A44C4" w:rsidP="0079264B">
            <w:pPr>
              <w:jc w:val="right"/>
              <w:rPr>
                <w:b/>
                <w:bCs/>
                <w:sz w:val="18"/>
                <w:szCs w:val="18"/>
              </w:rPr>
            </w:pPr>
            <w:bookmarkStart w:id="6837" w:name="z2850_011_05"/>
            <w:bookmarkEnd w:id="6837"/>
          </w:p>
        </w:tc>
        <w:tc>
          <w:tcPr>
            <w:tcW w:w="1275" w:type="dxa"/>
            <w:vAlign w:val="bottom"/>
          </w:tcPr>
          <w:p w:rsidR="001A44C4" w:rsidRPr="007F73E9" w:rsidRDefault="001A44C4" w:rsidP="0079264B">
            <w:pPr>
              <w:jc w:val="right"/>
              <w:rPr>
                <w:b/>
                <w:bCs/>
                <w:sz w:val="18"/>
                <w:szCs w:val="18"/>
              </w:rPr>
            </w:pPr>
            <w:bookmarkStart w:id="6838" w:name="z2850_011_06"/>
            <w:bookmarkEnd w:id="6838"/>
          </w:p>
        </w:tc>
        <w:tc>
          <w:tcPr>
            <w:tcW w:w="1560" w:type="dxa"/>
            <w:vAlign w:val="bottom"/>
          </w:tcPr>
          <w:p w:rsidR="001A44C4" w:rsidRPr="007F73E9" w:rsidRDefault="001A44C4" w:rsidP="0079264B">
            <w:pPr>
              <w:jc w:val="right"/>
              <w:rPr>
                <w:b/>
                <w:bCs/>
                <w:sz w:val="18"/>
                <w:szCs w:val="18"/>
              </w:rPr>
            </w:pPr>
            <w:bookmarkStart w:id="6839" w:name="z2850_011_07"/>
            <w:bookmarkEnd w:id="6839"/>
          </w:p>
        </w:tc>
        <w:tc>
          <w:tcPr>
            <w:tcW w:w="1134" w:type="dxa"/>
            <w:vAlign w:val="bottom"/>
          </w:tcPr>
          <w:p w:rsidR="001A44C4" w:rsidRPr="007F73E9" w:rsidRDefault="001A44C4" w:rsidP="0079264B">
            <w:pPr>
              <w:jc w:val="right"/>
              <w:rPr>
                <w:b/>
                <w:bCs/>
                <w:sz w:val="18"/>
                <w:szCs w:val="18"/>
              </w:rPr>
            </w:pPr>
            <w:bookmarkStart w:id="6840" w:name="z2850_011_08"/>
            <w:bookmarkEnd w:id="6840"/>
          </w:p>
        </w:tc>
        <w:tc>
          <w:tcPr>
            <w:tcW w:w="1701" w:type="dxa"/>
            <w:vAlign w:val="bottom"/>
          </w:tcPr>
          <w:p w:rsidR="001A44C4" w:rsidRPr="007F73E9" w:rsidRDefault="001A44C4" w:rsidP="0079264B">
            <w:pPr>
              <w:jc w:val="right"/>
              <w:rPr>
                <w:b/>
                <w:bCs/>
                <w:sz w:val="18"/>
                <w:szCs w:val="18"/>
              </w:rPr>
            </w:pPr>
            <w:bookmarkStart w:id="6841" w:name="z2850_011_09"/>
            <w:bookmarkEnd w:id="6841"/>
          </w:p>
        </w:tc>
        <w:tc>
          <w:tcPr>
            <w:tcW w:w="1559" w:type="dxa"/>
            <w:vAlign w:val="bottom"/>
          </w:tcPr>
          <w:p w:rsidR="001A44C4" w:rsidRPr="007F73E9" w:rsidRDefault="001A44C4" w:rsidP="0079264B">
            <w:pPr>
              <w:jc w:val="right"/>
              <w:rPr>
                <w:b/>
                <w:bCs/>
                <w:sz w:val="18"/>
                <w:szCs w:val="18"/>
              </w:rPr>
            </w:pPr>
            <w:bookmarkStart w:id="6842" w:name="z2850_011_10"/>
            <w:bookmarkEnd w:id="6842"/>
          </w:p>
        </w:tc>
      </w:tr>
      <w:tr w:rsidR="001A44C4" w:rsidRPr="00AC6ECB">
        <w:tc>
          <w:tcPr>
            <w:tcW w:w="1809" w:type="dxa"/>
          </w:tcPr>
          <w:p w:rsidR="001A44C4" w:rsidRPr="003D0CA6" w:rsidRDefault="001A44C4" w:rsidP="0079264B">
            <w:pPr>
              <w:rPr>
                <w:sz w:val="18"/>
                <w:szCs w:val="18"/>
              </w:rPr>
            </w:pPr>
            <w:r w:rsidRPr="003D0CA6">
              <w:rPr>
                <w:sz w:val="18"/>
                <w:szCs w:val="18"/>
              </w:rPr>
              <w:t xml:space="preserve">     детей</w:t>
            </w:r>
          </w:p>
        </w:tc>
        <w:tc>
          <w:tcPr>
            <w:tcW w:w="709" w:type="dxa"/>
            <w:vAlign w:val="bottom"/>
          </w:tcPr>
          <w:p w:rsidR="001A44C4" w:rsidRPr="003D0CA6" w:rsidRDefault="001A44C4" w:rsidP="0079264B">
            <w:pPr>
              <w:jc w:val="center"/>
              <w:rPr>
                <w:sz w:val="18"/>
                <w:szCs w:val="18"/>
              </w:rPr>
            </w:pPr>
            <w:r w:rsidRPr="003D0CA6">
              <w:rPr>
                <w:sz w:val="18"/>
                <w:szCs w:val="18"/>
              </w:rPr>
              <w:t>1.2</w:t>
            </w:r>
          </w:p>
        </w:tc>
        <w:tc>
          <w:tcPr>
            <w:tcW w:w="1559" w:type="dxa"/>
            <w:vAlign w:val="bottom"/>
          </w:tcPr>
          <w:p w:rsidR="001A44C4" w:rsidRPr="007F73E9" w:rsidRDefault="001A44C4" w:rsidP="0079264B">
            <w:pPr>
              <w:jc w:val="right"/>
              <w:rPr>
                <w:b/>
                <w:bCs/>
                <w:sz w:val="18"/>
                <w:szCs w:val="18"/>
              </w:rPr>
            </w:pPr>
            <w:bookmarkStart w:id="6843" w:name="z2850_012_03"/>
            <w:bookmarkEnd w:id="6843"/>
          </w:p>
        </w:tc>
        <w:tc>
          <w:tcPr>
            <w:tcW w:w="1060" w:type="dxa"/>
            <w:vAlign w:val="bottom"/>
          </w:tcPr>
          <w:p w:rsidR="001A44C4" w:rsidRPr="007F73E9" w:rsidRDefault="001A44C4" w:rsidP="0079264B">
            <w:pPr>
              <w:jc w:val="right"/>
              <w:rPr>
                <w:b/>
                <w:bCs/>
                <w:sz w:val="18"/>
                <w:szCs w:val="18"/>
              </w:rPr>
            </w:pPr>
            <w:bookmarkStart w:id="6844" w:name="z2850_012_04"/>
            <w:bookmarkEnd w:id="6844"/>
          </w:p>
        </w:tc>
        <w:tc>
          <w:tcPr>
            <w:tcW w:w="1701" w:type="dxa"/>
            <w:vAlign w:val="bottom"/>
          </w:tcPr>
          <w:p w:rsidR="001A44C4" w:rsidRPr="007F73E9" w:rsidRDefault="001A44C4" w:rsidP="0079264B">
            <w:pPr>
              <w:jc w:val="right"/>
              <w:rPr>
                <w:b/>
                <w:bCs/>
                <w:sz w:val="18"/>
                <w:szCs w:val="18"/>
              </w:rPr>
            </w:pPr>
            <w:bookmarkStart w:id="6845" w:name="z2850_012_05"/>
            <w:bookmarkEnd w:id="6845"/>
          </w:p>
        </w:tc>
        <w:tc>
          <w:tcPr>
            <w:tcW w:w="1275" w:type="dxa"/>
            <w:vAlign w:val="bottom"/>
          </w:tcPr>
          <w:p w:rsidR="001A44C4" w:rsidRPr="007F73E9" w:rsidRDefault="001A44C4" w:rsidP="0079264B">
            <w:pPr>
              <w:jc w:val="right"/>
              <w:rPr>
                <w:b/>
                <w:bCs/>
                <w:sz w:val="18"/>
                <w:szCs w:val="18"/>
              </w:rPr>
            </w:pPr>
            <w:bookmarkStart w:id="6846" w:name="z2850_012_06"/>
            <w:bookmarkEnd w:id="6846"/>
          </w:p>
        </w:tc>
        <w:tc>
          <w:tcPr>
            <w:tcW w:w="1560" w:type="dxa"/>
            <w:vAlign w:val="bottom"/>
          </w:tcPr>
          <w:p w:rsidR="001A44C4" w:rsidRPr="007F73E9" w:rsidRDefault="001A44C4" w:rsidP="0079264B">
            <w:pPr>
              <w:jc w:val="right"/>
              <w:rPr>
                <w:b/>
                <w:bCs/>
                <w:sz w:val="18"/>
                <w:szCs w:val="18"/>
              </w:rPr>
            </w:pPr>
            <w:bookmarkStart w:id="6847" w:name="z2850_012_07"/>
            <w:bookmarkEnd w:id="6847"/>
          </w:p>
        </w:tc>
        <w:tc>
          <w:tcPr>
            <w:tcW w:w="1134" w:type="dxa"/>
            <w:vAlign w:val="bottom"/>
          </w:tcPr>
          <w:p w:rsidR="001A44C4" w:rsidRPr="007F73E9" w:rsidRDefault="001A44C4" w:rsidP="0079264B">
            <w:pPr>
              <w:jc w:val="right"/>
              <w:rPr>
                <w:b/>
                <w:bCs/>
                <w:sz w:val="18"/>
                <w:szCs w:val="18"/>
              </w:rPr>
            </w:pPr>
            <w:bookmarkStart w:id="6848" w:name="z2850_012_08"/>
            <w:bookmarkEnd w:id="6848"/>
          </w:p>
        </w:tc>
        <w:tc>
          <w:tcPr>
            <w:tcW w:w="1701" w:type="dxa"/>
            <w:vAlign w:val="bottom"/>
          </w:tcPr>
          <w:p w:rsidR="001A44C4" w:rsidRPr="007F73E9" w:rsidRDefault="001A44C4" w:rsidP="0079264B">
            <w:pPr>
              <w:jc w:val="right"/>
              <w:rPr>
                <w:b/>
                <w:bCs/>
                <w:sz w:val="18"/>
                <w:szCs w:val="18"/>
              </w:rPr>
            </w:pPr>
            <w:bookmarkStart w:id="6849" w:name="z2850_012_09"/>
            <w:bookmarkEnd w:id="6849"/>
          </w:p>
        </w:tc>
        <w:tc>
          <w:tcPr>
            <w:tcW w:w="1559" w:type="dxa"/>
            <w:vAlign w:val="bottom"/>
          </w:tcPr>
          <w:p w:rsidR="001A44C4" w:rsidRPr="007F73E9" w:rsidRDefault="001A44C4" w:rsidP="0079264B">
            <w:pPr>
              <w:jc w:val="right"/>
              <w:rPr>
                <w:b/>
                <w:bCs/>
                <w:sz w:val="18"/>
                <w:szCs w:val="18"/>
              </w:rPr>
            </w:pPr>
            <w:bookmarkStart w:id="6850" w:name="z2850_012_10"/>
            <w:bookmarkEnd w:id="6850"/>
          </w:p>
        </w:tc>
      </w:tr>
      <w:tr w:rsidR="001A44C4" w:rsidRPr="00AC6ECB">
        <w:tc>
          <w:tcPr>
            <w:tcW w:w="1809" w:type="dxa"/>
          </w:tcPr>
          <w:p w:rsidR="001A44C4" w:rsidRPr="003D0CA6" w:rsidRDefault="001A44C4" w:rsidP="0079264B">
            <w:pPr>
              <w:rPr>
                <w:sz w:val="18"/>
                <w:szCs w:val="18"/>
              </w:rPr>
            </w:pPr>
            <w:r w:rsidRPr="003D0CA6">
              <w:rPr>
                <w:sz w:val="18"/>
                <w:szCs w:val="18"/>
              </w:rPr>
              <w:t xml:space="preserve">    из стр. 1.2</w:t>
            </w:r>
            <w:r w:rsidR="00FD5703">
              <w:rPr>
                <w:sz w:val="18"/>
                <w:szCs w:val="18"/>
              </w:rPr>
              <w:t xml:space="preserve"> </w:t>
            </w:r>
          </w:p>
          <w:p w:rsidR="001A44C4" w:rsidRPr="003D0CA6" w:rsidRDefault="001A44C4" w:rsidP="0079264B">
            <w:pPr>
              <w:rPr>
                <w:sz w:val="18"/>
                <w:szCs w:val="18"/>
              </w:rPr>
            </w:pPr>
            <w:r w:rsidRPr="003D0CA6">
              <w:rPr>
                <w:sz w:val="18"/>
                <w:szCs w:val="18"/>
              </w:rPr>
              <w:t xml:space="preserve">    детей 0-2 лет</w:t>
            </w:r>
          </w:p>
          <w:p w:rsidR="001A44C4" w:rsidRPr="003D0CA6" w:rsidRDefault="001A44C4" w:rsidP="0079264B">
            <w:pPr>
              <w:rPr>
                <w:sz w:val="18"/>
                <w:szCs w:val="18"/>
              </w:rPr>
            </w:pPr>
            <w:r w:rsidRPr="003D0CA6">
              <w:rPr>
                <w:sz w:val="18"/>
                <w:szCs w:val="18"/>
              </w:rPr>
              <w:t xml:space="preserve">   включительно</w:t>
            </w:r>
          </w:p>
        </w:tc>
        <w:tc>
          <w:tcPr>
            <w:tcW w:w="709" w:type="dxa"/>
            <w:vAlign w:val="bottom"/>
          </w:tcPr>
          <w:p w:rsidR="001A44C4" w:rsidRPr="003D0CA6" w:rsidRDefault="001A44C4" w:rsidP="0079264B">
            <w:pPr>
              <w:jc w:val="center"/>
              <w:rPr>
                <w:sz w:val="18"/>
                <w:szCs w:val="18"/>
              </w:rPr>
            </w:pPr>
            <w:r w:rsidRPr="003D0CA6">
              <w:rPr>
                <w:sz w:val="18"/>
                <w:szCs w:val="18"/>
              </w:rPr>
              <w:t>1.2.1</w:t>
            </w:r>
          </w:p>
        </w:tc>
        <w:tc>
          <w:tcPr>
            <w:tcW w:w="1559" w:type="dxa"/>
            <w:vAlign w:val="bottom"/>
          </w:tcPr>
          <w:p w:rsidR="001A44C4" w:rsidRPr="007F73E9" w:rsidRDefault="001A44C4" w:rsidP="0079264B">
            <w:pPr>
              <w:jc w:val="right"/>
              <w:rPr>
                <w:b/>
                <w:bCs/>
                <w:sz w:val="18"/>
                <w:szCs w:val="18"/>
              </w:rPr>
            </w:pPr>
            <w:bookmarkStart w:id="6851" w:name="z2850_121_03"/>
            <w:bookmarkEnd w:id="6851"/>
          </w:p>
        </w:tc>
        <w:tc>
          <w:tcPr>
            <w:tcW w:w="1060" w:type="dxa"/>
            <w:vAlign w:val="bottom"/>
          </w:tcPr>
          <w:p w:rsidR="001A44C4" w:rsidRPr="007F73E9" w:rsidRDefault="001A44C4" w:rsidP="0079264B">
            <w:pPr>
              <w:jc w:val="right"/>
              <w:rPr>
                <w:b/>
                <w:bCs/>
                <w:sz w:val="18"/>
                <w:szCs w:val="18"/>
              </w:rPr>
            </w:pPr>
            <w:bookmarkStart w:id="6852" w:name="z2850_121_04"/>
            <w:bookmarkEnd w:id="6852"/>
          </w:p>
        </w:tc>
        <w:tc>
          <w:tcPr>
            <w:tcW w:w="1701" w:type="dxa"/>
            <w:vAlign w:val="bottom"/>
          </w:tcPr>
          <w:p w:rsidR="001A44C4" w:rsidRPr="007F73E9" w:rsidRDefault="001A44C4" w:rsidP="0079264B">
            <w:pPr>
              <w:jc w:val="right"/>
              <w:rPr>
                <w:b/>
                <w:bCs/>
                <w:sz w:val="18"/>
                <w:szCs w:val="18"/>
              </w:rPr>
            </w:pPr>
            <w:bookmarkStart w:id="6853" w:name="z2850_121_05"/>
            <w:bookmarkEnd w:id="6853"/>
          </w:p>
        </w:tc>
        <w:tc>
          <w:tcPr>
            <w:tcW w:w="1275" w:type="dxa"/>
            <w:vAlign w:val="bottom"/>
          </w:tcPr>
          <w:p w:rsidR="001A44C4" w:rsidRPr="007F73E9" w:rsidRDefault="001A44C4" w:rsidP="0079264B">
            <w:pPr>
              <w:jc w:val="right"/>
              <w:rPr>
                <w:b/>
                <w:bCs/>
                <w:sz w:val="18"/>
                <w:szCs w:val="18"/>
              </w:rPr>
            </w:pPr>
            <w:bookmarkStart w:id="6854" w:name="z2850_121_06"/>
            <w:bookmarkEnd w:id="6854"/>
          </w:p>
        </w:tc>
        <w:tc>
          <w:tcPr>
            <w:tcW w:w="1560" w:type="dxa"/>
            <w:vAlign w:val="bottom"/>
          </w:tcPr>
          <w:p w:rsidR="001A44C4" w:rsidRPr="007F73E9" w:rsidRDefault="001A44C4" w:rsidP="0079264B">
            <w:pPr>
              <w:jc w:val="right"/>
              <w:rPr>
                <w:b/>
                <w:bCs/>
                <w:sz w:val="18"/>
                <w:szCs w:val="18"/>
              </w:rPr>
            </w:pPr>
            <w:bookmarkStart w:id="6855" w:name="z2850_121_07"/>
            <w:bookmarkEnd w:id="6855"/>
          </w:p>
        </w:tc>
        <w:tc>
          <w:tcPr>
            <w:tcW w:w="1134" w:type="dxa"/>
            <w:vAlign w:val="bottom"/>
          </w:tcPr>
          <w:p w:rsidR="001A44C4" w:rsidRPr="007F73E9" w:rsidRDefault="001A44C4" w:rsidP="0079264B">
            <w:pPr>
              <w:jc w:val="right"/>
              <w:rPr>
                <w:b/>
                <w:bCs/>
                <w:sz w:val="18"/>
                <w:szCs w:val="18"/>
              </w:rPr>
            </w:pPr>
            <w:bookmarkStart w:id="6856" w:name="z2850_121_08"/>
            <w:bookmarkEnd w:id="6856"/>
          </w:p>
        </w:tc>
        <w:tc>
          <w:tcPr>
            <w:tcW w:w="1701" w:type="dxa"/>
            <w:vAlign w:val="bottom"/>
          </w:tcPr>
          <w:p w:rsidR="001A44C4" w:rsidRPr="007F73E9" w:rsidRDefault="001A44C4" w:rsidP="0079264B">
            <w:pPr>
              <w:jc w:val="right"/>
              <w:rPr>
                <w:b/>
                <w:bCs/>
                <w:sz w:val="18"/>
                <w:szCs w:val="18"/>
              </w:rPr>
            </w:pPr>
            <w:bookmarkStart w:id="6857" w:name="z2850_121_09"/>
            <w:bookmarkEnd w:id="6857"/>
          </w:p>
        </w:tc>
        <w:tc>
          <w:tcPr>
            <w:tcW w:w="1559" w:type="dxa"/>
            <w:vAlign w:val="bottom"/>
          </w:tcPr>
          <w:p w:rsidR="001A44C4" w:rsidRPr="007F73E9" w:rsidRDefault="001A44C4" w:rsidP="0079264B">
            <w:pPr>
              <w:jc w:val="right"/>
              <w:rPr>
                <w:b/>
                <w:bCs/>
                <w:sz w:val="18"/>
                <w:szCs w:val="18"/>
              </w:rPr>
            </w:pPr>
            <w:bookmarkStart w:id="6858" w:name="z2850_121_10"/>
            <w:bookmarkEnd w:id="6858"/>
          </w:p>
        </w:tc>
      </w:tr>
      <w:tr w:rsidR="001A44C4" w:rsidRPr="00662411">
        <w:tc>
          <w:tcPr>
            <w:tcW w:w="1809" w:type="dxa"/>
          </w:tcPr>
          <w:p w:rsidR="001A44C4" w:rsidRPr="003D0CA6" w:rsidRDefault="001A44C4" w:rsidP="0079264B">
            <w:pPr>
              <w:rPr>
                <w:sz w:val="18"/>
                <w:szCs w:val="18"/>
              </w:rPr>
            </w:pPr>
            <w:r w:rsidRPr="003D0CA6">
              <w:rPr>
                <w:sz w:val="18"/>
                <w:szCs w:val="18"/>
              </w:rPr>
              <w:t>Из стр. 1:</w:t>
            </w:r>
          </w:p>
          <w:p w:rsidR="001A44C4" w:rsidRPr="003D0CA6" w:rsidRDefault="001A44C4" w:rsidP="0079264B">
            <w:pPr>
              <w:rPr>
                <w:sz w:val="18"/>
                <w:szCs w:val="18"/>
              </w:rPr>
            </w:pPr>
            <w:r w:rsidRPr="003D0CA6">
              <w:rPr>
                <w:sz w:val="18"/>
                <w:szCs w:val="18"/>
              </w:rPr>
              <w:t xml:space="preserve">     инвалидов</w:t>
            </w:r>
          </w:p>
        </w:tc>
        <w:tc>
          <w:tcPr>
            <w:tcW w:w="709" w:type="dxa"/>
            <w:vAlign w:val="bottom"/>
          </w:tcPr>
          <w:p w:rsidR="001A44C4" w:rsidRPr="003D0CA6" w:rsidRDefault="001A44C4" w:rsidP="0079264B">
            <w:pPr>
              <w:jc w:val="center"/>
              <w:rPr>
                <w:sz w:val="18"/>
                <w:szCs w:val="18"/>
              </w:rPr>
            </w:pPr>
            <w:r w:rsidRPr="003D0CA6">
              <w:rPr>
                <w:sz w:val="18"/>
                <w:szCs w:val="18"/>
              </w:rPr>
              <w:t>2</w:t>
            </w:r>
          </w:p>
        </w:tc>
        <w:tc>
          <w:tcPr>
            <w:tcW w:w="1559" w:type="dxa"/>
            <w:vAlign w:val="bottom"/>
          </w:tcPr>
          <w:p w:rsidR="001A44C4" w:rsidRPr="007F73E9" w:rsidRDefault="001A44C4" w:rsidP="0079264B">
            <w:pPr>
              <w:jc w:val="right"/>
              <w:rPr>
                <w:b/>
                <w:bCs/>
                <w:sz w:val="18"/>
                <w:szCs w:val="18"/>
              </w:rPr>
            </w:pPr>
            <w:bookmarkStart w:id="6859" w:name="z2850_002_03"/>
            <w:bookmarkEnd w:id="6859"/>
          </w:p>
        </w:tc>
        <w:tc>
          <w:tcPr>
            <w:tcW w:w="1060" w:type="dxa"/>
            <w:vAlign w:val="bottom"/>
          </w:tcPr>
          <w:p w:rsidR="001A44C4" w:rsidRPr="007F73E9" w:rsidRDefault="001A44C4" w:rsidP="0079264B">
            <w:pPr>
              <w:jc w:val="right"/>
              <w:rPr>
                <w:b/>
                <w:bCs/>
                <w:sz w:val="18"/>
                <w:szCs w:val="18"/>
              </w:rPr>
            </w:pPr>
            <w:bookmarkStart w:id="6860" w:name="z2850_002_04"/>
            <w:bookmarkEnd w:id="6860"/>
          </w:p>
        </w:tc>
        <w:tc>
          <w:tcPr>
            <w:tcW w:w="1701" w:type="dxa"/>
            <w:vAlign w:val="bottom"/>
          </w:tcPr>
          <w:p w:rsidR="001A44C4" w:rsidRPr="007F73E9" w:rsidRDefault="001A44C4" w:rsidP="0079264B">
            <w:pPr>
              <w:jc w:val="right"/>
              <w:rPr>
                <w:b/>
                <w:bCs/>
                <w:sz w:val="18"/>
                <w:szCs w:val="18"/>
              </w:rPr>
            </w:pPr>
            <w:bookmarkStart w:id="6861" w:name="z2850_002_05"/>
            <w:bookmarkEnd w:id="6861"/>
          </w:p>
        </w:tc>
        <w:tc>
          <w:tcPr>
            <w:tcW w:w="1275" w:type="dxa"/>
            <w:vAlign w:val="bottom"/>
          </w:tcPr>
          <w:p w:rsidR="001A44C4" w:rsidRPr="007F73E9" w:rsidRDefault="001A44C4" w:rsidP="0079264B">
            <w:pPr>
              <w:jc w:val="right"/>
              <w:rPr>
                <w:b/>
                <w:bCs/>
                <w:sz w:val="18"/>
                <w:szCs w:val="18"/>
              </w:rPr>
            </w:pPr>
            <w:bookmarkStart w:id="6862" w:name="z2850_002_06"/>
            <w:bookmarkEnd w:id="6862"/>
          </w:p>
        </w:tc>
        <w:tc>
          <w:tcPr>
            <w:tcW w:w="1560" w:type="dxa"/>
            <w:vAlign w:val="bottom"/>
          </w:tcPr>
          <w:p w:rsidR="001A44C4" w:rsidRPr="007F73E9" w:rsidRDefault="001A44C4" w:rsidP="0079264B">
            <w:pPr>
              <w:jc w:val="right"/>
              <w:rPr>
                <w:b/>
                <w:bCs/>
                <w:sz w:val="18"/>
                <w:szCs w:val="18"/>
              </w:rPr>
            </w:pPr>
            <w:bookmarkStart w:id="6863" w:name="z2850_002_07"/>
            <w:bookmarkEnd w:id="6863"/>
          </w:p>
        </w:tc>
        <w:tc>
          <w:tcPr>
            <w:tcW w:w="1134" w:type="dxa"/>
            <w:vAlign w:val="bottom"/>
          </w:tcPr>
          <w:p w:rsidR="001A44C4" w:rsidRPr="007F73E9" w:rsidRDefault="001A44C4" w:rsidP="0079264B">
            <w:pPr>
              <w:jc w:val="right"/>
              <w:rPr>
                <w:b/>
                <w:bCs/>
                <w:sz w:val="18"/>
                <w:szCs w:val="18"/>
              </w:rPr>
            </w:pPr>
            <w:bookmarkStart w:id="6864" w:name="z2850_002_08"/>
            <w:bookmarkEnd w:id="6864"/>
          </w:p>
        </w:tc>
        <w:tc>
          <w:tcPr>
            <w:tcW w:w="1701" w:type="dxa"/>
            <w:vAlign w:val="bottom"/>
          </w:tcPr>
          <w:p w:rsidR="001A44C4" w:rsidRPr="007F73E9" w:rsidRDefault="001A44C4" w:rsidP="0079264B">
            <w:pPr>
              <w:jc w:val="right"/>
              <w:rPr>
                <w:b/>
                <w:bCs/>
                <w:sz w:val="18"/>
                <w:szCs w:val="18"/>
              </w:rPr>
            </w:pPr>
            <w:bookmarkStart w:id="6865" w:name="z2850_002_09"/>
            <w:bookmarkEnd w:id="6865"/>
          </w:p>
        </w:tc>
        <w:tc>
          <w:tcPr>
            <w:tcW w:w="1559" w:type="dxa"/>
            <w:vAlign w:val="bottom"/>
          </w:tcPr>
          <w:p w:rsidR="001A44C4" w:rsidRPr="007F73E9" w:rsidRDefault="001A44C4" w:rsidP="0079264B">
            <w:pPr>
              <w:jc w:val="right"/>
              <w:rPr>
                <w:b/>
                <w:bCs/>
                <w:sz w:val="18"/>
                <w:szCs w:val="18"/>
              </w:rPr>
            </w:pPr>
            <w:bookmarkStart w:id="6866" w:name="z2850_002_10"/>
            <w:bookmarkEnd w:id="6866"/>
          </w:p>
        </w:tc>
      </w:tr>
      <w:tr w:rsidR="001A44C4" w:rsidRPr="00662411">
        <w:tc>
          <w:tcPr>
            <w:tcW w:w="1809" w:type="dxa"/>
          </w:tcPr>
          <w:p w:rsidR="001A44C4" w:rsidRPr="003D0CA6" w:rsidRDefault="001A44C4" w:rsidP="0079264B">
            <w:pPr>
              <w:rPr>
                <w:sz w:val="18"/>
                <w:szCs w:val="18"/>
              </w:rPr>
            </w:pPr>
            <w:r w:rsidRPr="003D0CA6">
              <w:rPr>
                <w:sz w:val="18"/>
                <w:szCs w:val="18"/>
              </w:rPr>
              <w:t xml:space="preserve">в том числе: </w:t>
            </w:r>
          </w:p>
          <w:p w:rsidR="001A44C4" w:rsidRPr="003D0CA6" w:rsidRDefault="001A44C4" w:rsidP="0079264B">
            <w:pPr>
              <w:rPr>
                <w:sz w:val="18"/>
                <w:szCs w:val="18"/>
              </w:rPr>
            </w:pPr>
            <w:r w:rsidRPr="003D0CA6">
              <w:rPr>
                <w:sz w:val="18"/>
                <w:szCs w:val="18"/>
              </w:rPr>
              <w:t xml:space="preserve">     взрослых</w:t>
            </w:r>
          </w:p>
        </w:tc>
        <w:tc>
          <w:tcPr>
            <w:tcW w:w="709" w:type="dxa"/>
            <w:vAlign w:val="bottom"/>
          </w:tcPr>
          <w:p w:rsidR="001A44C4" w:rsidRPr="003D0CA6" w:rsidRDefault="001A44C4" w:rsidP="0079264B">
            <w:pPr>
              <w:jc w:val="center"/>
              <w:rPr>
                <w:sz w:val="18"/>
                <w:szCs w:val="18"/>
              </w:rPr>
            </w:pPr>
            <w:r w:rsidRPr="003D0CA6">
              <w:rPr>
                <w:sz w:val="18"/>
                <w:szCs w:val="18"/>
              </w:rPr>
              <w:t>2.1</w:t>
            </w:r>
          </w:p>
        </w:tc>
        <w:tc>
          <w:tcPr>
            <w:tcW w:w="1559" w:type="dxa"/>
            <w:vAlign w:val="bottom"/>
          </w:tcPr>
          <w:p w:rsidR="001A44C4" w:rsidRPr="007F73E9" w:rsidRDefault="001A44C4" w:rsidP="0079264B">
            <w:pPr>
              <w:jc w:val="right"/>
              <w:rPr>
                <w:b/>
                <w:bCs/>
                <w:sz w:val="18"/>
                <w:szCs w:val="18"/>
              </w:rPr>
            </w:pPr>
            <w:bookmarkStart w:id="6867" w:name="z2850_021_03"/>
            <w:bookmarkEnd w:id="6867"/>
          </w:p>
        </w:tc>
        <w:tc>
          <w:tcPr>
            <w:tcW w:w="1060" w:type="dxa"/>
            <w:vAlign w:val="bottom"/>
          </w:tcPr>
          <w:p w:rsidR="001A44C4" w:rsidRPr="007F73E9" w:rsidRDefault="001A44C4" w:rsidP="0079264B">
            <w:pPr>
              <w:jc w:val="right"/>
              <w:rPr>
                <w:b/>
                <w:bCs/>
                <w:sz w:val="18"/>
                <w:szCs w:val="18"/>
              </w:rPr>
            </w:pPr>
            <w:bookmarkStart w:id="6868" w:name="z2850_021_04"/>
            <w:bookmarkEnd w:id="6868"/>
          </w:p>
        </w:tc>
        <w:tc>
          <w:tcPr>
            <w:tcW w:w="1701" w:type="dxa"/>
            <w:vAlign w:val="bottom"/>
          </w:tcPr>
          <w:p w:rsidR="001A44C4" w:rsidRPr="007F73E9" w:rsidRDefault="001A44C4" w:rsidP="0079264B">
            <w:pPr>
              <w:jc w:val="right"/>
              <w:rPr>
                <w:b/>
                <w:bCs/>
                <w:sz w:val="18"/>
                <w:szCs w:val="18"/>
              </w:rPr>
            </w:pPr>
            <w:bookmarkStart w:id="6869" w:name="z2850_021_05"/>
            <w:bookmarkEnd w:id="6869"/>
          </w:p>
        </w:tc>
        <w:tc>
          <w:tcPr>
            <w:tcW w:w="1275" w:type="dxa"/>
            <w:vAlign w:val="bottom"/>
          </w:tcPr>
          <w:p w:rsidR="001A44C4" w:rsidRPr="007F73E9" w:rsidRDefault="001A44C4" w:rsidP="0079264B">
            <w:pPr>
              <w:jc w:val="right"/>
              <w:rPr>
                <w:b/>
                <w:bCs/>
                <w:sz w:val="18"/>
                <w:szCs w:val="18"/>
              </w:rPr>
            </w:pPr>
            <w:bookmarkStart w:id="6870" w:name="z2850_021_06"/>
            <w:bookmarkEnd w:id="6870"/>
          </w:p>
        </w:tc>
        <w:tc>
          <w:tcPr>
            <w:tcW w:w="1560" w:type="dxa"/>
            <w:vAlign w:val="bottom"/>
          </w:tcPr>
          <w:p w:rsidR="001A44C4" w:rsidRPr="007F73E9" w:rsidRDefault="001A44C4" w:rsidP="0079264B">
            <w:pPr>
              <w:jc w:val="right"/>
              <w:rPr>
                <w:b/>
                <w:bCs/>
                <w:sz w:val="18"/>
                <w:szCs w:val="18"/>
              </w:rPr>
            </w:pPr>
            <w:bookmarkStart w:id="6871" w:name="z2850_021_07"/>
            <w:bookmarkEnd w:id="6871"/>
          </w:p>
        </w:tc>
        <w:tc>
          <w:tcPr>
            <w:tcW w:w="1134" w:type="dxa"/>
            <w:vAlign w:val="bottom"/>
          </w:tcPr>
          <w:p w:rsidR="001A44C4" w:rsidRPr="007F73E9" w:rsidRDefault="001A44C4" w:rsidP="0079264B">
            <w:pPr>
              <w:jc w:val="right"/>
              <w:rPr>
                <w:b/>
                <w:bCs/>
                <w:sz w:val="18"/>
                <w:szCs w:val="18"/>
              </w:rPr>
            </w:pPr>
            <w:bookmarkStart w:id="6872" w:name="z2850_021_08"/>
            <w:bookmarkEnd w:id="6872"/>
          </w:p>
        </w:tc>
        <w:tc>
          <w:tcPr>
            <w:tcW w:w="1701" w:type="dxa"/>
            <w:vAlign w:val="bottom"/>
          </w:tcPr>
          <w:p w:rsidR="001A44C4" w:rsidRPr="007F73E9" w:rsidRDefault="001A44C4" w:rsidP="0079264B">
            <w:pPr>
              <w:jc w:val="right"/>
              <w:rPr>
                <w:b/>
                <w:bCs/>
                <w:sz w:val="18"/>
                <w:szCs w:val="18"/>
              </w:rPr>
            </w:pPr>
            <w:bookmarkStart w:id="6873" w:name="z2850_021_09"/>
            <w:bookmarkEnd w:id="6873"/>
          </w:p>
        </w:tc>
        <w:tc>
          <w:tcPr>
            <w:tcW w:w="1559" w:type="dxa"/>
            <w:vAlign w:val="bottom"/>
          </w:tcPr>
          <w:p w:rsidR="001A44C4" w:rsidRPr="007F73E9" w:rsidRDefault="001A44C4" w:rsidP="0079264B">
            <w:pPr>
              <w:jc w:val="right"/>
              <w:rPr>
                <w:b/>
                <w:bCs/>
                <w:sz w:val="18"/>
                <w:szCs w:val="18"/>
              </w:rPr>
            </w:pPr>
            <w:bookmarkStart w:id="6874" w:name="z2850_021_10"/>
            <w:bookmarkEnd w:id="6874"/>
          </w:p>
        </w:tc>
      </w:tr>
      <w:tr w:rsidR="001A44C4" w:rsidRPr="00662411">
        <w:tc>
          <w:tcPr>
            <w:tcW w:w="1809" w:type="dxa"/>
          </w:tcPr>
          <w:p w:rsidR="001A44C4" w:rsidRPr="003D0CA6" w:rsidRDefault="001A44C4" w:rsidP="0079264B">
            <w:pPr>
              <w:rPr>
                <w:sz w:val="18"/>
                <w:szCs w:val="18"/>
              </w:rPr>
            </w:pPr>
            <w:r w:rsidRPr="003D0CA6">
              <w:rPr>
                <w:sz w:val="18"/>
                <w:szCs w:val="18"/>
              </w:rPr>
              <w:t xml:space="preserve">     детей</w:t>
            </w:r>
          </w:p>
        </w:tc>
        <w:tc>
          <w:tcPr>
            <w:tcW w:w="709" w:type="dxa"/>
            <w:vAlign w:val="bottom"/>
          </w:tcPr>
          <w:p w:rsidR="001A44C4" w:rsidRPr="003D0CA6" w:rsidRDefault="001A44C4" w:rsidP="0079264B">
            <w:pPr>
              <w:jc w:val="center"/>
              <w:rPr>
                <w:sz w:val="18"/>
                <w:szCs w:val="18"/>
              </w:rPr>
            </w:pPr>
            <w:r w:rsidRPr="003D0CA6">
              <w:rPr>
                <w:sz w:val="18"/>
                <w:szCs w:val="18"/>
              </w:rPr>
              <w:t>2.2</w:t>
            </w:r>
          </w:p>
        </w:tc>
        <w:tc>
          <w:tcPr>
            <w:tcW w:w="1559" w:type="dxa"/>
            <w:vAlign w:val="bottom"/>
          </w:tcPr>
          <w:p w:rsidR="001A44C4" w:rsidRPr="007F73E9" w:rsidRDefault="001A44C4" w:rsidP="0079264B">
            <w:pPr>
              <w:jc w:val="right"/>
              <w:rPr>
                <w:b/>
                <w:bCs/>
                <w:sz w:val="18"/>
                <w:szCs w:val="18"/>
              </w:rPr>
            </w:pPr>
            <w:bookmarkStart w:id="6875" w:name="z2850_022_03"/>
            <w:bookmarkEnd w:id="6875"/>
          </w:p>
        </w:tc>
        <w:tc>
          <w:tcPr>
            <w:tcW w:w="1060" w:type="dxa"/>
            <w:vAlign w:val="bottom"/>
          </w:tcPr>
          <w:p w:rsidR="001A44C4" w:rsidRPr="007F73E9" w:rsidRDefault="001A44C4" w:rsidP="0079264B">
            <w:pPr>
              <w:jc w:val="right"/>
              <w:rPr>
                <w:b/>
                <w:bCs/>
                <w:sz w:val="18"/>
                <w:szCs w:val="18"/>
              </w:rPr>
            </w:pPr>
            <w:bookmarkStart w:id="6876" w:name="z2850_022_04"/>
            <w:bookmarkEnd w:id="6876"/>
          </w:p>
        </w:tc>
        <w:tc>
          <w:tcPr>
            <w:tcW w:w="1701" w:type="dxa"/>
            <w:vAlign w:val="bottom"/>
          </w:tcPr>
          <w:p w:rsidR="001A44C4" w:rsidRPr="007F73E9" w:rsidRDefault="001A44C4" w:rsidP="0079264B">
            <w:pPr>
              <w:jc w:val="right"/>
              <w:rPr>
                <w:b/>
                <w:bCs/>
                <w:sz w:val="18"/>
                <w:szCs w:val="18"/>
              </w:rPr>
            </w:pPr>
            <w:bookmarkStart w:id="6877" w:name="z2850_022_05"/>
            <w:bookmarkEnd w:id="6877"/>
          </w:p>
        </w:tc>
        <w:tc>
          <w:tcPr>
            <w:tcW w:w="1275" w:type="dxa"/>
            <w:vAlign w:val="bottom"/>
          </w:tcPr>
          <w:p w:rsidR="001A44C4" w:rsidRPr="007F73E9" w:rsidRDefault="001A44C4" w:rsidP="0079264B">
            <w:pPr>
              <w:jc w:val="right"/>
              <w:rPr>
                <w:b/>
                <w:bCs/>
                <w:sz w:val="18"/>
                <w:szCs w:val="18"/>
              </w:rPr>
            </w:pPr>
            <w:bookmarkStart w:id="6878" w:name="z2850_022_06"/>
            <w:bookmarkEnd w:id="6878"/>
          </w:p>
        </w:tc>
        <w:tc>
          <w:tcPr>
            <w:tcW w:w="1560" w:type="dxa"/>
            <w:vAlign w:val="bottom"/>
          </w:tcPr>
          <w:p w:rsidR="001A44C4" w:rsidRPr="007F73E9" w:rsidRDefault="001A44C4" w:rsidP="0079264B">
            <w:pPr>
              <w:jc w:val="right"/>
              <w:rPr>
                <w:b/>
                <w:bCs/>
                <w:sz w:val="18"/>
                <w:szCs w:val="18"/>
              </w:rPr>
            </w:pPr>
            <w:bookmarkStart w:id="6879" w:name="z2850_022_07"/>
            <w:bookmarkEnd w:id="6879"/>
          </w:p>
        </w:tc>
        <w:tc>
          <w:tcPr>
            <w:tcW w:w="1134" w:type="dxa"/>
            <w:vAlign w:val="bottom"/>
          </w:tcPr>
          <w:p w:rsidR="001A44C4" w:rsidRPr="007F73E9" w:rsidRDefault="001A44C4" w:rsidP="0079264B">
            <w:pPr>
              <w:jc w:val="right"/>
              <w:rPr>
                <w:b/>
                <w:bCs/>
                <w:sz w:val="18"/>
                <w:szCs w:val="18"/>
              </w:rPr>
            </w:pPr>
            <w:bookmarkStart w:id="6880" w:name="z2850_022_08"/>
            <w:bookmarkEnd w:id="6880"/>
          </w:p>
        </w:tc>
        <w:tc>
          <w:tcPr>
            <w:tcW w:w="1701" w:type="dxa"/>
            <w:vAlign w:val="bottom"/>
          </w:tcPr>
          <w:p w:rsidR="001A44C4" w:rsidRPr="007F73E9" w:rsidRDefault="001A44C4" w:rsidP="0079264B">
            <w:pPr>
              <w:jc w:val="right"/>
              <w:rPr>
                <w:b/>
                <w:bCs/>
                <w:sz w:val="18"/>
                <w:szCs w:val="18"/>
              </w:rPr>
            </w:pPr>
            <w:bookmarkStart w:id="6881" w:name="z2850_022_09"/>
            <w:bookmarkEnd w:id="6881"/>
          </w:p>
        </w:tc>
        <w:tc>
          <w:tcPr>
            <w:tcW w:w="1559" w:type="dxa"/>
            <w:vAlign w:val="bottom"/>
          </w:tcPr>
          <w:p w:rsidR="001A44C4" w:rsidRPr="007F73E9" w:rsidRDefault="001A44C4" w:rsidP="0079264B">
            <w:pPr>
              <w:jc w:val="right"/>
              <w:rPr>
                <w:b/>
                <w:bCs/>
                <w:sz w:val="18"/>
                <w:szCs w:val="18"/>
              </w:rPr>
            </w:pPr>
            <w:bookmarkStart w:id="6882" w:name="z2850_022_10"/>
            <w:bookmarkEnd w:id="6882"/>
          </w:p>
        </w:tc>
      </w:tr>
      <w:tr w:rsidR="001A44C4" w:rsidRPr="00662411">
        <w:tc>
          <w:tcPr>
            <w:tcW w:w="1809" w:type="dxa"/>
          </w:tcPr>
          <w:p w:rsidR="001A44C4" w:rsidRPr="003D0CA6" w:rsidRDefault="001A44C4" w:rsidP="0079264B">
            <w:pPr>
              <w:rPr>
                <w:sz w:val="18"/>
                <w:szCs w:val="18"/>
              </w:rPr>
            </w:pPr>
            <w:r w:rsidRPr="003D0CA6">
              <w:rPr>
                <w:sz w:val="18"/>
                <w:szCs w:val="18"/>
              </w:rPr>
              <w:t xml:space="preserve">    из стр. 2.2</w:t>
            </w:r>
            <w:r w:rsidR="00FD5703">
              <w:rPr>
                <w:sz w:val="18"/>
                <w:szCs w:val="18"/>
              </w:rPr>
              <w:t xml:space="preserve"> </w:t>
            </w:r>
          </w:p>
          <w:p w:rsidR="001A44C4" w:rsidRPr="003D0CA6" w:rsidRDefault="001A44C4" w:rsidP="0079264B">
            <w:pPr>
              <w:rPr>
                <w:sz w:val="18"/>
                <w:szCs w:val="18"/>
              </w:rPr>
            </w:pPr>
            <w:r w:rsidRPr="003D0CA6">
              <w:rPr>
                <w:sz w:val="18"/>
                <w:szCs w:val="18"/>
              </w:rPr>
              <w:t xml:space="preserve">    детей 0-2 лет</w:t>
            </w:r>
          </w:p>
          <w:p w:rsidR="001A44C4" w:rsidRPr="003D0CA6" w:rsidRDefault="001A44C4" w:rsidP="0079264B">
            <w:pPr>
              <w:rPr>
                <w:sz w:val="18"/>
                <w:szCs w:val="18"/>
              </w:rPr>
            </w:pPr>
            <w:r w:rsidRPr="003D0CA6">
              <w:rPr>
                <w:sz w:val="18"/>
                <w:szCs w:val="18"/>
              </w:rPr>
              <w:t xml:space="preserve">   включительно</w:t>
            </w:r>
          </w:p>
        </w:tc>
        <w:tc>
          <w:tcPr>
            <w:tcW w:w="709" w:type="dxa"/>
            <w:vAlign w:val="bottom"/>
          </w:tcPr>
          <w:p w:rsidR="001A44C4" w:rsidRPr="003D0CA6" w:rsidRDefault="001A44C4" w:rsidP="0079264B">
            <w:pPr>
              <w:jc w:val="center"/>
              <w:rPr>
                <w:sz w:val="18"/>
                <w:szCs w:val="18"/>
              </w:rPr>
            </w:pPr>
            <w:r w:rsidRPr="003D0CA6">
              <w:rPr>
                <w:sz w:val="18"/>
                <w:szCs w:val="18"/>
              </w:rPr>
              <w:t>2.2.1</w:t>
            </w:r>
          </w:p>
        </w:tc>
        <w:tc>
          <w:tcPr>
            <w:tcW w:w="1559" w:type="dxa"/>
            <w:vAlign w:val="bottom"/>
          </w:tcPr>
          <w:p w:rsidR="001A44C4" w:rsidRPr="007F73E9" w:rsidRDefault="001A44C4" w:rsidP="0079264B">
            <w:pPr>
              <w:jc w:val="right"/>
              <w:rPr>
                <w:b/>
                <w:bCs/>
                <w:sz w:val="18"/>
                <w:szCs w:val="18"/>
              </w:rPr>
            </w:pPr>
            <w:bookmarkStart w:id="6883" w:name="z2850_221_03"/>
            <w:bookmarkEnd w:id="6883"/>
          </w:p>
        </w:tc>
        <w:tc>
          <w:tcPr>
            <w:tcW w:w="1060" w:type="dxa"/>
            <w:vAlign w:val="bottom"/>
          </w:tcPr>
          <w:p w:rsidR="001A44C4" w:rsidRPr="007F73E9" w:rsidRDefault="001A44C4" w:rsidP="0079264B">
            <w:pPr>
              <w:jc w:val="right"/>
              <w:rPr>
                <w:b/>
                <w:bCs/>
                <w:sz w:val="18"/>
                <w:szCs w:val="18"/>
              </w:rPr>
            </w:pPr>
            <w:bookmarkStart w:id="6884" w:name="z2850_221_04"/>
            <w:bookmarkEnd w:id="6884"/>
          </w:p>
        </w:tc>
        <w:tc>
          <w:tcPr>
            <w:tcW w:w="1701" w:type="dxa"/>
            <w:vAlign w:val="bottom"/>
          </w:tcPr>
          <w:p w:rsidR="001A44C4" w:rsidRPr="007F73E9" w:rsidRDefault="001A44C4" w:rsidP="0079264B">
            <w:pPr>
              <w:jc w:val="right"/>
              <w:rPr>
                <w:b/>
                <w:bCs/>
                <w:sz w:val="18"/>
                <w:szCs w:val="18"/>
              </w:rPr>
            </w:pPr>
            <w:bookmarkStart w:id="6885" w:name="z2850_221_05"/>
            <w:bookmarkEnd w:id="6885"/>
          </w:p>
        </w:tc>
        <w:tc>
          <w:tcPr>
            <w:tcW w:w="1275" w:type="dxa"/>
            <w:vAlign w:val="bottom"/>
          </w:tcPr>
          <w:p w:rsidR="001A44C4" w:rsidRPr="007F73E9" w:rsidRDefault="001A44C4" w:rsidP="0079264B">
            <w:pPr>
              <w:jc w:val="right"/>
              <w:rPr>
                <w:b/>
                <w:bCs/>
                <w:sz w:val="18"/>
                <w:szCs w:val="18"/>
              </w:rPr>
            </w:pPr>
            <w:bookmarkStart w:id="6886" w:name="z2850_221_06"/>
            <w:bookmarkEnd w:id="6886"/>
          </w:p>
        </w:tc>
        <w:tc>
          <w:tcPr>
            <w:tcW w:w="1560" w:type="dxa"/>
            <w:vAlign w:val="bottom"/>
          </w:tcPr>
          <w:p w:rsidR="001A44C4" w:rsidRPr="007F73E9" w:rsidRDefault="001A44C4" w:rsidP="0079264B">
            <w:pPr>
              <w:jc w:val="right"/>
              <w:rPr>
                <w:b/>
                <w:bCs/>
                <w:sz w:val="18"/>
                <w:szCs w:val="18"/>
              </w:rPr>
            </w:pPr>
            <w:bookmarkStart w:id="6887" w:name="z2850_221_07"/>
            <w:bookmarkEnd w:id="6887"/>
          </w:p>
        </w:tc>
        <w:tc>
          <w:tcPr>
            <w:tcW w:w="1134" w:type="dxa"/>
            <w:vAlign w:val="bottom"/>
          </w:tcPr>
          <w:p w:rsidR="001A44C4" w:rsidRPr="007F73E9" w:rsidRDefault="001A44C4" w:rsidP="0079264B">
            <w:pPr>
              <w:jc w:val="right"/>
              <w:rPr>
                <w:b/>
                <w:bCs/>
                <w:sz w:val="18"/>
                <w:szCs w:val="18"/>
              </w:rPr>
            </w:pPr>
            <w:bookmarkStart w:id="6888" w:name="z2850_221_08"/>
            <w:bookmarkEnd w:id="6888"/>
          </w:p>
        </w:tc>
        <w:tc>
          <w:tcPr>
            <w:tcW w:w="1701" w:type="dxa"/>
            <w:vAlign w:val="bottom"/>
          </w:tcPr>
          <w:p w:rsidR="001A44C4" w:rsidRPr="007F73E9" w:rsidRDefault="001A44C4" w:rsidP="0079264B">
            <w:pPr>
              <w:jc w:val="right"/>
              <w:rPr>
                <w:b/>
                <w:bCs/>
                <w:sz w:val="18"/>
                <w:szCs w:val="18"/>
              </w:rPr>
            </w:pPr>
            <w:bookmarkStart w:id="6889" w:name="z2850_221_09"/>
            <w:bookmarkEnd w:id="6889"/>
          </w:p>
        </w:tc>
        <w:tc>
          <w:tcPr>
            <w:tcW w:w="1559" w:type="dxa"/>
            <w:vAlign w:val="bottom"/>
          </w:tcPr>
          <w:p w:rsidR="001A44C4" w:rsidRPr="007F73E9" w:rsidRDefault="001A44C4" w:rsidP="0079264B">
            <w:pPr>
              <w:jc w:val="right"/>
              <w:rPr>
                <w:b/>
                <w:bCs/>
                <w:sz w:val="18"/>
                <w:szCs w:val="18"/>
              </w:rPr>
            </w:pPr>
            <w:bookmarkStart w:id="6890" w:name="z2850_221_10"/>
            <w:bookmarkEnd w:id="6890"/>
          </w:p>
        </w:tc>
      </w:tr>
    </w:tbl>
    <w:p w:rsidR="007C2F61" w:rsidRPr="007B5291" w:rsidRDefault="007C2F61">
      <w:pPr>
        <w:spacing w:before="60"/>
        <w:rPr>
          <w:b/>
          <w:sz w:val="16"/>
        </w:rPr>
      </w:pPr>
    </w:p>
    <w:p w:rsidR="00F334E1" w:rsidRDefault="00F355F7">
      <w:pPr>
        <w:spacing w:before="60"/>
        <w:rPr>
          <w:sz w:val="10"/>
        </w:rPr>
      </w:pPr>
      <w:r>
        <w:rPr>
          <w:b/>
          <w:sz w:val="20"/>
        </w:rPr>
        <w:br w:type="page"/>
      </w:r>
    </w:p>
    <w:p w:rsidR="00775206" w:rsidRDefault="00775206">
      <w:pPr>
        <w:jc w:val="center"/>
        <w:outlineLvl w:val="0"/>
        <w:rPr>
          <w:b/>
          <w:bCs/>
          <w:sz w:val="22"/>
          <w:szCs w:val="22"/>
          <w:lang w:val="en-US"/>
        </w:rPr>
      </w:pPr>
    </w:p>
    <w:p w:rsidR="00775206" w:rsidRDefault="00775206" w:rsidP="00775206">
      <w:pPr>
        <w:spacing w:before="60"/>
        <w:rPr>
          <w:sz w:val="10"/>
        </w:rPr>
      </w:pPr>
    </w:p>
    <w:p w:rsidR="00775206" w:rsidRPr="00A21C87" w:rsidRDefault="00775206" w:rsidP="00775206">
      <w:pPr>
        <w:jc w:val="center"/>
        <w:outlineLvl w:val="0"/>
        <w:rPr>
          <w:b/>
          <w:bCs/>
          <w:sz w:val="22"/>
          <w:szCs w:val="22"/>
        </w:rPr>
      </w:pPr>
      <w:r w:rsidRPr="00A21C87">
        <w:rPr>
          <w:b/>
          <w:bCs/>
          <w:sz w:val="22"/>
          <w:szCs w:val="22"/>
        </w:rPr>
        <w:t xml:space="preserve">РАЗДЕЛ </w:t>
      </w:r>
      <w:r w:rsidRPr="00A21C87">
        <w:rPr>
          <w:b/>
          <w:bCs/>
          <w:sz w:val="22"/>
          <w:szCs w:val="22"/>
          <w:lang w:val="en-US"/>
        </w:rPr>
        <w:t>IV</w:t>
      </w:r>
      <w:r w:rsidRPr="00A21C87">
        <w:rPr>
          <w:b/>
          <w:bCs/>
          <w:sz w:val="22"/>
          <w:szCs w:val="22"/>
        </w:rPr>
        <w:t>. ДЕЯТЕЛЬНОСТЬ МЕДИЦИНСКОЙ ОРГАНИЗАЦИИ ПО ОКАЗАНИЮ</w:t>
      </w:r>
    </w:p>
    <w:p w:rsidR="00775206" w:rsidRPr="00A21C87" w:rsidRDefault="00775206" w:rsidP="00775206">
      <w:pPr>
        <w:jc w:val="center"/>
        <w:outlineLvl w:val="0"/>
        <w:rPr>
          <w:b/>
          <w:bCs/>
          <w:sz w:val="22"/>
          <w:szCs w:val="22"/>
        </w:rPr>
      </w:pPr>
      <w:r w:rsidRPr="00A21C87">
        <w:rPr>
          <w:b/>
          <w:bCs/>
          <w:sz w:val="22"/>
          <w:szCs w:val="22"/>
        </w:rPr>
        <w:t>МЕДИЦИНСКОЙ ПОМОЩИ В СТАЦИОНАРНЫХ УСЛОВИЯХ</w:t>
      </w:r>
    </w:p>
    <w:p w:rsidR="00775206" w:rsidRPr="00D63C5E" w:rsidRDefault="00775206" w:rsidP="00775206">
      <w:pPr>
        <w:jc w:val="center"/>
        <w:outlineLvl w:val="0"/>
        <w:rPr>
          <w:b/>
          <w:bCs/>
          <w:sz w:val="18"/>
          <w:szCs w:val="18"/>
        </w:rPr>
      </w:pPr>
    </w:p>
    <w:p w:rsidR="00775206" w:rsidRDefault="00775206" w:rsidP="00775206">
      <w:pPr>
        <w:ind w:left="360"/>
        <w:jc w:val="center"/>
        <w:rPr>
          <w:b/>
          <w:bCs/>
          <w:szCs w:val="24"/>
        </w:rPr>
      </w:pPr>
      <w:r>
        <w:rPr>
          <w:b/>
          <w:bCs/>
          <w:szCs w:val="24"/>
        </w:rPr>
        <w:t>1.  Коечный фонд и его использование</w:t>
      </w:r>
    </w:p>
    <w:p w:rsidR="00775206" w:rsidRPr="00A805D7" w:rsidRDefault="00775206" w:rsidP="00775206">
      <w:pPr>
        <w:rPr>
          <w:b/>
          <w:sz w:val="18"/>
          <w:szCs w:val="18"/>
        </w:rPr>
      </w:pPr>
    </w:p>
    <w:p w:rsidR="00775206" w:rsidRPr="009752C7" w:rsidRDefault="00775206" w:rsidP="00775206">
      <w:pPr>
        <w:rPr>
          <w:b/>
          <w:sz w:val="20"/>
        </w:rPr>
      </w:pPr>
      <w:r>
        <w:rPr>
          <w:b/>
          <w:sz w:val="20"/>
        </w:rPr>
        <w:t xml:space="preserve"> (3100) </w:t>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sidR="003D334E">
        <w:rPr>
          <w:sz w:val="20"/>
        </w:rPr>
        <w:t xml:space="preserve"> </w:t>
      </w:r>
    </w:p>
    <w:tbl>
      <w:tblPr>
        <w:tblW w:w="15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712"/>
        <w:gridCol w:w="1273"/>
        <w:gridCol w:w="1275"/>
        <w:gridCol w:w="1418"/>
        <w:gridCol w:w="1278"/>
        <w:gridCol w:w="1277"/>
        <w:gridCol w:w="1560"/>
        <w:gridCol w:w="1489"/>
      </w:tblGrid>
      <w:tr w:rsidR="00775206" w:rsidRPr="009752C7">
        <w:trPr>
          <w:cantSplit/>
          <w:tblHeader/>
        </w:trPr>
        <w:tc>
          <w:tcPr>
            <w:tcW w:w="4928" w:type="dxa"/>
            <w:vMerge w:val="restart"/>
            <w:tcBorders>
              <w:top w:val="single" w:sz="4" w:space="0" w:color="auto"/>
              <w:left w:val="single" w:sz="4" w:space="0" w:color="auto"/>
              <w:bottom w:val="single" w:sz="4" w:space="0" w:color="auto"/>
              <w:right w:val="single" w:sz="4" w:space="0" w:color="auto"/>
            </w:tcBorders>
            <w:vAlign w:val="center"/>
          </w:tcPr>
          <w:p w:rsidR="00775206" w:rsidRPr="009752C7" w:rsidRDefault="00775206" w:rsidP="00FF2C62">
            <w:pPr>
              <w:spacing w:line="200" w:lineRule="exact"/>
              <w:jc w:val="center"/>
              <w:rPr>
                <w:sz w:val="20"/>
              </w:rPr>
            </w:pPr>
            <w:r w:rsidRPr="009752C7">
              <w:rPr>
                <w:noProof/>
                <w:sz w:val="20"/>
              </w:rPr>
              <w:t>Профиль коек</w:t>
            </w:r>
          </w:p>
        </w:tc>
        <w:tc>
          <w:tcPr>
            <w:tcW w:w="712" w:type="dxa"/>
            <w:vMerge w:val="restart"/>
            <w:tcBorders>
              <w:top w:val="single" w:sz="4" w:space="0" w:color="auto"/>
              <w:left w:val="single" w:sz="4" w:space="0" w:color="auto"/>
              <w:bottom w:val="single" w:sz="4" w:space="0" w:color="auto"/>
              <w:right w:val="single" w:sz="4" w:space="0" w:color="auto"/>
            </w:tcBorders>
            <w:vAlign w:val="center"/>
          </w:tcPr>
          <w:p w:rsidR="00775206" w:rsidRPr="009752C7" w:rsidRDefault="00775206" w:rsidP="00FF2C62">
            <w:pPr>
              <w:spacing w:line="200" w:lineRule="exact"/>
              <w:jc w:val="center"/>
              <w:rPr>
                <w:sz w:val="20"/>
              </w:rPr>
            </w:pPr>
            <w:r w:rsidRPr="009752C7">
              <w:rPr>
                <w:noProof/>
                <w:sz w:val="20"/>
              </w:rPr>
              <w:t xml:space="preserve">№ </w:t>
            </w:r>
            <w:r w:rsidRPr="009752C7">
              <w:rPr>
                <w:noProof/>
                <w:sz w:val="20"/>
              </w:rPr>
              <w:br/>
              <w:t>строки</w:t>
            </w:r>
          </w:p>
        </w:tc>
        <w:tc>
          <w:tcPr>
            <w:tcW w:w="3966" w:type="dxa"/>
            <w:gridSpan w:val="3"/>
            <w:tcBorders>
              <w:top w:val="single" w:sz="4" w:space="0" w:color="auto"/>
              <w:left w:val="single" w:sz="4" w:space="0" w:color="auto"/>
              <w:bottom w:val="single" w:sz="4" w:space="0" w:color="auto"/>
              <w:right w:val="single" w:sz="4" w:space="0" w:color="auto"/>
            </w:tcBorders>
            <w:vAlign w:val="center"/>
          </w:tcPr>
          <w:p w:rsidR="00775206" w:rsidRPr="009752C7" w:rsidRDefault="00775206" w:rsidP="00FF2C62">
            <w:pPr>
              <w:spacing w:line="200" w:lineRule="exact"/>
              <w:jc w:val="center"/>
              <w:rPr>
                <w:sz w:val="20"/>
              </w:rPr>
            </w:pPr>
            <w:r w:rsidRPr="009752C7">
              <w:rPr>
                <w:noProof/>
                <w:sz w:val="20"/>
              </w:rPr>
              <w:t>Число коек, фактически развернутых и свернутых на ремонт</w:t>
            </w:r>
            <w:r w:rsidR="003D334E">
              <w:rPr>
                <w:noProof/>
                <w:sz w:val="20"/>
              </w:rPr>
              <w:t>, коек</w:t>
            </w:r>
          </w:p>
        </w:tc>
        <w:tc>
          <w:tcPr>
            <w:tcW w:w="5604" w:type="dxa"/>
            <w:gridSpan w:val="4"/>
            <w:tcBorders>
              <w:top w:val="single" w:sz="4" w:space="0" w:color="auto"/>
              <w:left w:val="single" w:sz="4" w:space="0" w:color="auto"/>
              <w:bottom w:val="single" w:sz="4" w:space="0" w:color="auto"/>
              <w:right w:val="single" w:sz="4" w:space="0" w:color="auto"/>
            </w:tcBorders>
            <w:vAlign w:val="center"/>
          </w:tcPr>
          <w:p w:rsidR="00775206" w:rsidRPr="009752C7" w:rsidRDefault="00775206" w:rsidP="00FF2C62">
            <w:pPr>
              <w:spacing w:line="200" w:lineRule="exact"/>
              <w:ind w:left="-57" w:right="-57"/>
              <w:jc w:val="center"/>
              <w:rPr>
                <w:sz w:val="20"/>
              </w:rPr>
            </w:pPr>
            <w:r w:rsidRPr="009752C7">
              <w:rPr>
                <w:noProof/>
                <w:sz w:val="20"/>
              </w:rPr>
              <w:t>В отчетном году</w:t>
            </w:r>
          </w:p>
        </w:tc>
      </w:tr>
      <w:tr w:rsidR="00775206" w:rsidRPr="009752C7">
        <w:trPr>
          <w:cantSplit/>
          <w:tblHeader/>
        </w:trPr>
        <w:tc>
          <w:tcPr>
            <w:tcW w:w="4928" w:type="dxa"/>
            <w:vMerge/>
            <w:tcBorders>
              <w:top w:val="single" w:sz="4" w:space="0" w:color="auto"/>
              <w:left w:val="single" w:sz="4" w:space="0" w:color="auto"/>
              <w:bottom w:val="single" w:sz="4" w:space="0" w:color="auto"/>
              <w:right w:val="single" w:sz="4" w:space="0" w:color="auto"/>
            </w:tcBorders>
            <w:vAlign w:val="center"/>
          </w:tcPr>
          <w:p w:rsidR="00775206" w:rsidRPr="009752C7" w:rsidRDefault="00775206" w:rsidP="00FF2C62">
            <w:pPr>
              <w:rPr>
                <w:sz w:val="20"/>
              </w:rPr>
            </w:pPr>
          </w:p>
        </w:tc>
        <w:tc>
          <w:tcPr>
            <w:tcW w:w="712" w:type="dxa"/>
            <w:vMerge/>
            <w:tcBorders>
              <w:top w:val="single" w:sz="4" w:space="0" w:color="auto"/>
              <w:left w:val="single" w:sz="4" w:space="0" w:color="auto"/>
              <w:bottom w:val="single" w:sz="4" w:space="0" w:color="auto"/>
              <w:right w:val="single" w:sz="4" w:space="0" w:color="auto"/>
            </w:tcBorders>
            <w:vAlign w:val="center"/>
          </w:tcPr>
          <w:p w:rsidR="00775206" w:rsidRPr="009752C7" w:rsidRDefault="00775206" w:rsidP="00FF2C62">
            <w:pPr>
              <w:rPr>
                <w:sz w:val="20"/>
              </w:rPr>
            </w:pPr>
          </w:p>
        </w:tc>
        <w:tc>
          <w:tcPr>
            <w:tcW w:w="1273" w:type="dxa"/>
            <w:vMerge w:val="restart"/>
            <w:tcBorders>
              <w:top w:val="single" w:sz="4" w:space="0" w:color="auto"/>
              <w:left w:val="single" w:sz="4" w:space="0" w:color="auto"/>
              <w:bottom w:val="single" w:sz="4" w:space="0" w:color="auto"/>
              <w:right w:val="single" w:sz="4" w:space="0" w:color="auto"/>
            </w:tcBorders>
            <w:vAlign w:val="center"/>
          </w:tcPr>
          <w:p w:rsidR="00775206" w:rsidRPr="009752C7" w:rsidRDefault="00775206" w:rsidP="00FF2C62">
            <w:pPr>
              <w:spacing w:line="200" w:lineRule="exact"/>
              <w:jc w:val="center"/>
              <w:rPr>
                <w:sz w:val="20"/>
              </w:rPr>
            </w:pPr>
            <w:r w:rsidRPr="009752C7">
              <w:rPr>
                <w:noProof/>
                <w:sz w:val="20"/>
              </w:rPr>
              <w:t>на конец отчетного года</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775206" w:rsidRPr="009752C7" w:rsidRDefault="00775206" w:rsidP="00FF2C62">
            <w:pPr>
              <w:jc w:val="center"/>
              <w:rPr>
                <w:sz w:val="20"/>
              </w:rPr>
            </w:pPr>
            <w:r w:rsidRPr="009752C7">
              <w:rPr>
                <w:sz w:val="20"/>
              </w:rPr>
              <w:t>из них</w:t>
            </w:r>
            <w:r>
              <w:rPr>
                <w:sz w:val="20"/>
              </w:rPr>
              <w:t xml:space="preserve"> </w:t>
            </w:r>
          </w:p>
          <w:p w:rsidR="00775206" w:rsidRPr="009752C7" w:rsidRDefault="00775206" w:rsidP="00FF2C62">
            <w:pPr>
              <w:jc w:val="center"/>
              <w:rPr>
                <w:sz w:val="20"/>
              </w:rPr>
            </w:pPr>
            <w:proofErr w:type="spellStart"/>
            <w:r w:rsidRPr="009752C7">
              <w:rPr>
                <w:sz w:val="20"/>
              </w:rPr>
              <w:t>располо</w:t>
            </w:r>
            <w:proofErr w:type="spellEnd"/>
            <w:r w:rsidRPr="009752C7">
              <w:rPr>
                <w:sz w:val="20"/>
              </w:rPr>
              <w:t>-</w:t>
            </w:r>
          </w:p>
          <w:p w:rsidR="00775206" w:rsidRPr="009752C7" w:rsidRDefault="00775206" w:rsidP="00FF2C62">
            <w:pPr>
              <w:jc w:val="center"/>
              <w:rPr>
                <w:sz w:val="20"/>
              </w:rPr>
            </w:pPr>
            <w:proofErr w:type="spellStart"/>
            <w:r w:rsidRPr="009752C7">
              <w:rPr>
                <w:sz w:val="20"/>
              </w:rPr>
              <w:t>женных</w:t>
            </w:r>
            <w:proofErr w:type="spellEnd"/>
            <w:r w:rsidRPr="009752C7">
              <w:rPr>
                <w:sz w:val="20"/>
              </w:rPr>
              <w:t xml:space="preserve"> в сельской местности</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775206" w:rsidRPr="009752C7" w:rsidRDefault="00775206" w:rsidP="00FF2C62">
            <w:pPr>
              <w:jc w:val="center"/>
              <w:rPr>
                <w:sz w:val="20"/>
              </w:rPr>
            </w:pPr>
            <w:r w:rsidRPr="009752C7">
              <w:rPr>
                <w:noProof/>
                <w:sz w:val="20"/>
              </w:rPr>
              <w:t>средне-годовых</w:t>
            </w:r>
            <w:r w:rsidRPr="009752C7">
              <w:rPr>
                <w:sz w:val="20"/>
              </w:rPr>
              <w:t xml:space="preserve"> </w:t>
            </w:r>
          </w:p>
        </w:tc>
        <w:tc>
          <w:tcPr>
            <w:tcW w:w="1278" w:type="dxa"/>
            <w:vMerge w:val="restart"/>
            <w:tcBorders>
              <w:top w:val="single" w:sz="4" w:space="0" w:color="auto"/>
              <w:left w:val="single" w:sz="4" w:space="0" w:color="auto"/>
              <w:bottom w:val="single" w:sz="4" w:space="0" w:color="auto"/>
              <w:right w:val="single" w:sz="4" w:space="0" w:color="auto"/>
            </w:tcBorders>
            <w:vAlign w:val="center"/>
          </w:tcPr>
          <w:p w:rsidR="00775206" w:rsidRPr="009752C7" w:rsidRDefault="00775206" w:rsidP="00FF2C62">
            <w:pPr>
              <w:spacing w:line="200" w:lineRule="exact"/>
              <w:ind w:left="-57" w:right="-57"/>
              <w:jc w:val="center"/>
              <w:rPr>
                <w:sz w:val="20"/>
              </w:rPr>
            </w:pPr>
            <w:r w:rsidRPr="009752C7">
              <w:rPr>
                <w:noProof/>
                <w:sz w:val="20"/>
              </w:rPr>
              <w:t xml:space="preserve">поступило </w:t>
            </w:r>
            <w:r w:rsidRPr="009752C7">
              <w:rPr>
                <w:sz w:val="20"/>
              </w:rPr>
              <w:t>пациентов</w:t>
            </w:r>
            <w:r>
              <w:rPr>
                <w:sz w:val="20"/>
              </w:rPr>
              <w:t xml:space="preserve">, </w:t>
            </w:r>
            <w:r w:rsidRPr="009752C7">
              <w:rPr>
                <w:noProof/>
                <w:sz w:val="20"/>
              </w:rPr>
              <w:t xml:space="preserve"> всего</w:t>
            </w:r>
            <w:r>
              <w:rPr>
                <w:noProof/>
                <w:sz w:val="20"/>
              </w:rPr>
              <w:t>, чел</w:t>
            </w:r>
          </w:p>
        </w:tc>
        <w:tc>
          <w:tcPr>
            <w:tcW w:w="1277" w:type="dxa"/>
            <w:vMerge w:val="restart"/>
            <w:tcBorders>
              <w:top w:val="single" w:sz="4" w:space="0" w:color="auto"/>
              <w:left w:val="single" w:sz="4" w:space="0" w:color="auto"/>
              <w:bottom w:val="single" w:sz="4" w:space="0" w:color="auto"/>
              <w:right w:val="single" w:sz="4" w:space="0" w:color="auto"/>
            </w:tcBorders>
            <w:vAlign w:val="center"/>
          </w:tcPr>
          <w:p w:rsidR="00775206" w:rsidRPr="009752C7" w:rsidRDefault="00775206" w:rsidP="00FF2C62">
            <w:pPr>
              <w:spacing w:line="200" w:lineRule="exact"/>
              <w:ind w:left="-57" w:right="-57"/>
              <w:jc w:val="center"/>
              <w:rPr>
                <w:sz w:val="20"/>
              </w:rPr>
            </w:pPr>
            <w:r w:rsidRPr="009752C7">
              <w:rPr>
                <w:noProof/>
                <w:sz w:val="20"/>
              </w:rPr>
              <w:t>из них</w:t>
            </w:r>
            <w:r>
              <w:rPr>
                <w:noProof/>
                <w:sz w:val="20"/>
              </w:rPr>
              <w:t xml:space="preserve"> </w:t>
            </w:r>
            <w:r w:rsidRPr="009752C7">
              <w:rPr>
                <w:noProof/>
                <w:sz w:val="20"/>
              </w:rPr>
              <w:t>сельских жителей</w:t>
            </w:r>
          </w:p>
        </w:tc>
        <w:tc>
          <w:tcPr>
            <w:tcW w:w="3049" w:type="dxa"/>
            <w:gridSpan w:val="2"/>
            <w:tcBorders>
              <w:top w:val="single" w:sz="4" w:space="0" w:color="auto"/>
              <w:left w:val="single" w:sz="4" w:space="0" w:color="auto"/>
              <w:bottom w:val="single" w:sz="4" w:space="0" w:color="auto"/>
              <w:right w:val="single" w:sz="4" w:space="0" w:color="auto"/>
            </w:tcBorders>
            <w:vAlign w:val="center"/>
          </w:tcPr>
          <w:p w:rsidR="00775206" w:rsidRPr="004218FC" w:rsidRDefault="00775206" w:rsidP="00FF2C62">
            <w:pPr>
              <w:spacing w:line="200" w:lineRule="exact"/>
              <w:jc w:val="center"/>
              <w:rPr>
                <w:sz w:val="20"/>
              </w:rPr>
            </w:pPr>
            <w:r w:rsidRPr="004218FC">
              <w:rPr>
                <w:noProof/>
                <w:sz w:val="20"/>
              </w:rPr>
              <w:t>из общего числа поступивших (гр.6):</w:t>
            </w:r>
          </w:p>
        </w:tc>
      </w:tr>
      <w:tr w:rsidR="00775206" w:rsidRPr="009752C7">
        <w:trPr>
          <w:cantSplit/>
          <w:tblHeader/>
        </w:trPr>
        <w:tc>
          <w:tcPr>
            <w:tcW w:w="4928" w:type="dxa"/>
            <w:vMerge/>
            <w:tcBorders>
              <w:top w:val="single" w:sz="4" w:space="0" w:color="auto"/>
              <w:left w:val="single" w:sz="4" w:space="0" w:color="auto"/>
              <w:bottom w:val="single" w:sz="4" w:space="0" w:color="auto"/>
              <w:right w:val="single" w:sz="4" w:space="0" w:color="auto"/>
            </w:tcBorders>
            <w:vAlign w:val="center"/>
          </w:tcPr>
          <w:p w:rsidR="00775206" w:rsidRPr="009752C7" w:rsidRDefault="00775206" w:rsidP="00FF2C62">
            <w:pPr>
              <w:rPr>
                <w:sz w:val="20"/>
              </w:rPr>
            </w:pPr>
          </w:p>
        </w:tc>
        <w:tc>
          <w:tcPr>
            <w:tcW w:w="712" w:type="dxa"/>
            <w:vMerge/>
            <w:tcBorders>
              <w:top w:val="single" w:sz="4" w:space="0" w:color="auto"/>
              <w:left w:val="single" w:sz="4" w:space="0" w:color="auto"/>
              <w:bottom w:val="single" w:sz="4" w:space="0" w:color="auto"/>
              <w:right w:val="single" w:sz="4" w:space="0" w:color="auto"/>
            </w:tcBorders>
            <w:vAlign w:val="center"/>
          </w:tcPr>
          <w:p w:rsidR="00775206" w:rsidRPr="009752C7" w:rsidRDefault="00775206" w:rsidP="00FF2C62">
            <w:pPr>
              <w:rPr>
                <w:sz w:val="20"/>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775206" w:rsidRPr="009752C7" w:rsidRDefault="00775206" w:rsidP="00FF2C62">
            <w:pPr>
              <w:rPr>
                <w:sz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775206" w:rsidRPr="009752C7" w:rsidRDefault="00775206" w:rsidP="00FF2C62">
            <w:pPr>
              <w:rPr>
                <w:sz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775206" w:rsidRPr="009752C7" w:rsidRDefault="00775206" w:rsidP="00FF2C62">
            <w:pPr>
              <w:rPr>
                <w:sz w:val="20"/>
              </w:rPr>
            </w:pPr>
          </w:p>
        </w:tc>
        <w:tc>
          <w:tcPr>
            <w:tcW w:w="1278" w:type="dxa"/>
            <w:vMerge/>
            <w:tcBorders>
              <w:top w:val="single" w:sz="4" w:space="0" w:color="auto"/>
              <w:left w:val="single" w:sz="4" w:space="0" w:color="auto"/>
              <w:bottom w:val="single" w:sz="4" w:space="0" w:color="auto"/>
              <w:right w:val="single" w:sz="4" w:space="0" w:color="auto"/>
            </w:tcBorders>
            <w:vAlign w:val="center"/>
          </w:tcPr>
          <w:p w:rsidR="00775206" w:rsidRPr="009752C7" w:rsidRDefault="00775206" w:rsidP="00FF2C62">
            <w:pPr>
              <w:rPr>
                <w:sz w:val="20"/>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775206" w:rsidRPr="009752C7" w:rsidRDefault="00775206" w:rsidP="00FF2C62">
            <w:pPr>
              <w:rPr>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775206" w:rsidRPr="004218FC" w:rsidRDefault="00775206" w:rsidP="00FF2C62">
            <w:pPr>
              <w:spacing w:line="200" w:lineRule="exact"/>
              <w:ind w:left="-57" w:right="-57"/>
              <w:jc w:val="center"/>
              <w:rPr>
                <w:sz w:val="20"/>
              </w:rPr>
            </w:pPr>
            <w:r w:rsidRPr="004218FC">
              <w:rPr>
                <w:sz w:val="20"/>
              </w:rPr>
              <w:t>детей</w:t>
            </w:r>
          </w:p>
          <w:p w:rsidR="00775206" w:rsidRPr="004218FC" w:rsidRDefault="00775206" w:rsidP="00FF2C62">
            <w:pPr>
              <w:spacing w:line="200" w:lineRule="exact"/>
              <w:ind w:left="-57" w:right="-57"/>
              <w:jc w:val="center"/>
              <w:rPr>
                <w:sz w:val="20"/>
              </w:rPr>
            </w:pPr>
            <w:r w:rsidRPr="004218FC">
              <w:rPr>
                <w:sz w:val="20"/>
              </w:rPr>
              <w:t>0–17 лет</w:t>
            </w:r>
          </w:p>
          <w:p w:rsidR="00775206" w:rsidRPr="004218FC" w:rsidRDefault="00775206" w:rsidP="00FF2C62">
            <w:pPr>
              <w:spacing w:line="200" w:lineRule="exact"/>
              <w:jc w:val="center"/>
              <w:rPr>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775206" w:rsidRPr="009752C7" w:rsidRDefault="00775206" w:rsidP="00FF2C62">
            <w:pPr>
              <w:spacing w:line="200" w:lineRule="exact"/>
              <w:ind w:left="-57" w:right="-57"/>
              <w:jc w:val="center"/>
              <w:rPr>
                <w:sz w:val="20"/>
              </w:rPr>
            </w:pPr>
            <w:r>
              <w:rPr>
                <w:sz w:val="20"/>
              </w:rPr>
              <w:t xml:space="preserve">лиц </w:t>
            </w:r>
            <w:r w:rsidRPr="009752C7">
              <w:rPr>
                <w:sz w:val="20"/>
              </w:rPr>
              <w:t xml:space="preserve">старше </w:t>
            </w:r>
            <w:proofErr w:type="spellStart"/>
            <w:r w:rsidRPr="009752C7">
              <w:rPr>
                <w:sz w:val="20"/>
              </w:rPr>
              <w:t>трудоспо-собного</w:t>
            </w:r>
            <w:proofErr w:type="spellEnd"/>
            <w:r w:rsidRPr="009752C7">
              <w:rPr>
                <w:sz w:val="20"/>
              </w:rPr>
              <w:t xml:space="preserve"> возраста</w:t>
            </w:r>
          </w:p>
        </w:tc>
      </w:tr>
      <w:tr w:rsidR="00775206" w:rsidRPr="009752C7">
        <w:trPr>
          <w:cantSplit/>
          <w:tblHeader/>
        </w:trPr>
        <w:tc>
          <w:tcPr>
            <w:tcW w:w="4928" w:type="dxa"/>
            <w:tcBorders>
              <w:top w:val="single" w:sz="4" w:space="0" w:color="auto"/>
              <w:left w:val="single" w:sz="4" w:space="0" w:color="auto"/>
              <w:bottom w:val="single" w:sz="4" w:space="0" w:color="auto"/>
              <w:right w:val="single" w:sz="4" w:space="0" w:color="auto"/>
            </w:tcBorders>
            <w:vAlign w:val="center"/>
          </w:tcPr>
          <w:p w:rsidR="00775206" w:rsidRPr="009752C7" w:rsidRDefault="00775206" w:rsidP="00FF2C62">
            <w:pPr>
              <w:spacing w:line="220" w:lineRule="exact"/>
              <w:jc w:val="center"/>
              <w:rPr>
                <w:sz w:val="20"/>
              </w:rPr>
            </w:pPr>
            <w:r w:rsidRPr="009752C7">
              <w:rPr>
                <w:sz w:val="20"/>
              </w:rPr>
              <w:t>1</w:t>
            </w:r>
          </w:p>
        </w:tc>
        <w:tc>
          <w:tcPr>
            <w:tcW w:w="712" w:type="dxa"/>
            <w:tcBorders>
              <w:top w:val="single" w:sz="4" w:space="0" w:color="auto"/>
              <w:left w:val="single" w:sz="4" w:space="0" w:color="auto"/>
              <w:bottom w:val="single" w:sz="4" w:space="0" w:color="auto"/>
              <w:right w:val="single" w:sz="4" w:space="0" w:color="auto"/>
            </w:tcBorders>
            <w:vAlign w:val="center"/>
          </w:tcPr>
          <w:p w:rsidR="00775206" w:rsidRPr="009752C7" w:rsidRDefault="00775206" w:rsidP="00FF2C62">
            <w:pPr>
              <w:spacing w:line="220" w:lineRule="exact"/>
              <w:jc w:val="center"/>
              <w:rPr>
                <w:sz w:val="20"/>
              </w:rPr>
            </w:pPr>
            <w:r w:rsidRPr="009752C7">
              <w:rPr>
                <w:sz w:val="20"/>
              </w:rPr>
              <w:t>2</w:t>
            </w:r>
          </w:p>
        </w:tc>
        <w:tc>
          <w:tcPr>
            <w:tcW w:w="1273" w:type="dxa"/>
            <w:tcBorders>
              <w:top w:val="single" w:sz="4" w:space="0" w:color="auto"/>
              <w:left w:val="single" w:sz="4" w:space="0" w:color="auto"/>
              <w:bottom w:val="single" w:sz="4" w:space="0" w:color="auto"/>
              <w:right w:val="single" w:sz="4" w:space="0" w:color="auto"/>
            </w:tcBorders>
            <w:vAlign w:val="center"/>
          </w:tcPr>
          <w:p w:rsidR="00775206" w:rsidRPr="009752C7" w:rsidRDefault="00775206" w:rsidP="00FF2C62">
            <w:pPr>
              <w:spacing w:line="220" w:lineRule="exact"/>
              <w:jc w:val="center"/>
              <w:rPr>
                <w:sz w:val="20"/>
              </w:rPr>
            </w:pPr>
            <w:r w:rsidRPr="009752C7">
              <w:rPr>
                <w:sz w:val="20"/>
              </w:rPr>
              <w:t>3</w:t>
            </w:r>
          </w:p>
        </w:tc>
        <w:tc>
          <w:tcPr>
            <w:tcW w:w="1275" w:type="dxa"/>
            <w:tcBorders>
              <w:top w:val="single" w:sz="4" w:space="0" w:color="auto"/>
              <w:left w:val="single" w:sz="4" w:space="0" w:color="auto"/>
              <w:bottom w:val="single" w:sz="4" w:space="0" w:color="auto"/>
              <w:right w:val="single" w:sz="4" w:space="0" w:color="auto"/>
            </w:tcBorders>
            <w:vAlign w:val="center"/>
          </w:tcPr>
          <w:p w:rsidR="00775206" w:rsidRPr="009752C7" w:rsidRDefault="00775206" w:rsidP="00FF2C62">
            <w:pPr>
              <w:jc w:val="center"/>
              <w:rPr>
                <w:sz w:val="20"/>
              </w:rPr>
            </w:pPr>
            <w:r w:rsidRPr="009752C7">
              <w:rPr>
                <w:sz w:val="20"/>
              </w:rPr>
              <w:t>4</w:t>
            </w:r>
          </w:p>
        </w:tc>
        <w:tc>
          <w:tcPr>
            <w:tcW w:w="1418" w:type="dxa"/>
            <w:tcBorders>
              <w:top w:val="single" w:sz="4" w:space="0" w:color="auto"/>
              <w:left w:val="single" w:sz="4" w:space="0" w:color="auto"/>
              <w:bottom w:val="single" w:sz="4" w:space="0" w:color="auto"/>
              <w:right w:val="single" w:sz="4" w:space="0" w:color="auto"/>
            </w:tcBorders>
            <w:vAlign w:val="center"/>
          </w:tcPr>
          <w:p w:rsidR="00775206" w:rsidRPr="009752C7" w:rsidRDefault="00775206" w:rsidP="00FF2C62">
            <w:pPr>
              <w:spacing w:line="220" w:lineRule="exact"/>
              <w:ind w:left="-57" w:right="-57"/>
              <w:jc w:val="center"/>
              <w:rPr>
                <w:sz w:val="20"/>
              </w:rPr>
            </w:pPr>
            <w:r w:rsidRPr="009752C7">
              <w:rPr>
                <w:sz w:val="20"/>
              </w:rPr>
              <w:t>5</w:t>
            </w:r>
          </w:p>
        </w:tc>
        <w:tc>
          <w:tcPr>
            <w:tcW w:w="1278" w:type="dxa"/>
            <w:tcBorders>
              <w:top w:val="single" w:sz="4" w:space="0" w:color="auto"/>
              <w:left w:val="single" w:sz="4" w:space="0" w:color="auto"/>
              <w:bottom w:val="single" w:sz="4" w:space="0" w:color="auto"/>
              <w:right w:val="single" w:sz="4" w:space="0" w:color="auto"/>
            </w:tcBorders>
          </w:tcPr>
          <w:p w:rsidR="00775206" w:rsidRPr="009752C7" w:rsidRDefault="00775206" w:rsidP="00FF2C62">
            <w:pPr>
              <w:spacing w:line="220" w:lineRule="exact"/>
              <w:ind w:left="-57" w:right="-57"/>
              <w:jc w:val="center"/>
              <w:rPr>
                <w:sz w:val="20"/>
              </w:rPr>
            </w:pPr>
            <w:r w:rsidRPr="009752C7">
              <w:rPr>
                <w:sz w:val="20"/>
              </w:rPr>
              <w:t>6</w:t>
            </w:r>
          </w:p>
        </w:tc>
        <w:tc>
          <w:tcPr>
            <w:tcW w:w="1277" w:type="dxa"/>
            <w:tcBorders>
              <w:top w:val="single" w:sz="4" w:space="0" w:color="auto"/>
              <w:left w:val="single" w:sz="4" w:space="0" w:color="auto"/>
              <w:bottom w:val="single" w:sz="4" w:space="0" w:color="auto"/>
              <w:right w:val="single" w:sz="4" w:space="0" w:color="auto"/>
            </w:tcBorders>
            <w:vAlign w:val="center"/>
          </w:tcPr>
          <w:p w:rsidR="00775206" w:rsidRPr="009752C7" w:rsidRDefault="00775206" w:rsidP="00FF2C62">
            <w:pPr>
              <w:spacing w:line="220" w:lineRule="exact"/>
              <w:jc w:val="center"/>
              <w:rPr>
                <w:sz w:val="20"/>
              </w:rPr>
            </w:pPr>
            <w:r w:rsidRPr="009752C7">
              <w:rPr>
                <w:sz w:val="20"/>
              </w:rPr>
              <w:t>7</w:t>
            </w:r>
          </w:p>
        </w:tc>
        <w:tc>
          <w:tcPr>
            <w:tcW w:w="1560" w:type="dxa"/>
            <w:tcBorders>
              <w:top w:val="single" w:sz="4" w:space="0" w:color="auto"/>
              <w:left w:val="single" w:sz="4" w:space="0" w:color="auto"/>
              <w:bottom w:val="single" w:sz="4" w:space="0" w:color="auto"/>
              <w:right w:val="single" w:sz="4" w:space="0" w:color="auto"/>
            </w:tcBorders>
            <w:vAlign w:val="center"/>
          </w:tcPr>
          <w:p w:rsidR="00775206" w:rsidRPr="009752C7" w:rsidRDefault="00775206" w:rsidP="00FF2C62">
            <w:pPr>
              <w:spacing w:line="220" w:lineRule="exact"/>
              <w:ind w:left="-57" w:right="-57"/>
              <w:jc w:val="center"/>
              <w:rPr>
                <w:sz w:val="20"/>
              </w:rPr>
            </w:pPr>
            <w:r w:rsidRPr="009752C7">
              <w:rPr>
                <w:sz w:val="20"/>
              </w:rPr>
              <w:t>8</w:t>
            </w:r>
          </w:p>
        </w:tc>
        <w:tc>
          <w:tcPr>
            <w:tcW w:w="1489" w:type="dxa"/>
            <w:tcBorders>
              <w:top w:val="single" w:sz="4" w:space="0" w:color="auto"/>
              <w:left w:val="single" w:sz="4" w:space="0" w:color="auto"/>
              <w:bottom w:val="single" w:sz="4" w:space="0" w:color="auto"/>
              <w:right w:val="single" w:sz="4" w:space="0" w:color="auto"/>
            </w:tcBorders>
            <w:vAlign w:val="center"/>
          </w:tcPr>
          <w:p w:rsidR="00775206" w:rsidRPr="009752C7" w:rsidRDefault="00775206" w:rsidP="00FF2C62">
            <w:pPr>
              <w:spacing w:line="220" w:lineRule="exact"/>
              <w:ind w:left="-57" w:right="-57"/>
              <w:jc w:val="center"/>
              <w:rPr>
                <w:sz w:val="20"/>
              </w:rPr>
            </w:pPr>
            <w:r w:rsidRPr="009752C7">
              <w:rPr>
                <w:sz w:val="20"/>
              </w:rPr>
              <w:t>9</w:t>
            </w:r>
          </w:p>
        </w:tc>
      </w:tr>
      <w:tr w:rsidR="00775206" w:rsidRPr="009752C7">
        <w:tc>
          <w:tcPr>
            <w:tcW w:w="4928"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rPr>
                <w:sz w:val="20"/>
              </w:rPr>
            </w:pPr>
            <w:r w:rsidRPr="00AC6ECB">
              <w:rPr>
                <w:noProof/>
                <w:sz w:val="20"/>
              </w:rPr>
              <w:t>Всего</w:t>
            </w:r>
          </w:p>
        </w:tc>
        <w:tc>
          <w:tcPr>
            <w:tcW w:w="712"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jc w:val="center"/>
              <w:rPr>
                <w:sz w:val="20"/>
              </w:rPr>
            </w:pPr>
            <w:r w:rsidRPr="00AC6ECB">
              <w:rPr>
                <w:sz w:val="20"/>
              </w:rPr>
              <w:t>1</w:t>
            </w:r>
          </w:p>
        </w:tc>
        <w:tc>
          <w:tcPr>
            <w:tcW w:w="1273" w:type="dxa"/>
            <w:tcBorders>
              <w:top w:val="single" w:sz="4" w:space="0" w:color="auto"/>
              <w:left w:val="single" w:sz="4" w:space="0" w:color="auto"/>
              <w:bottom w:val="single" w:sz="4" w:space="0" w:color="auto"/>
              <w:right w:val="single" w:sz="4" w:space="0" w:color="auto"/>
            </w:tcBorders>
            <w:vAlign w:val="bottom"/>
          </w:tcPr>
          <w:p w:rsidR="00775206" w:rsidRPr="007F73E9" w:rsidRDefault="00FD4790" w:rsidP="00FF2C62">
            <w:pPr>
              <w:jc w:val="right"/>
              <w:rPr>
                <w:b/>
                <w:bCs/>
                <w:sz w:val="18"/>
                <w:szCs w:val="18"/>
              </w:rPr>
            </w:pPr>
            <w:bookmarkStart w:id="6891" w:name="z3100_001_03"/>
            <w:bookmarkEnd w:id="6891"/>
            <w:r>
              <w:rPr>
                <w:b/>
                <w:bCs/>
                <w:sz w:val="18"/>
                <w:szCs w:val="18"/>
              </w:rPr>
              <w:t>120</w:t>
            </w:r>
          </w:p>
        </w:tc>
        <w:tc>
          <w:tcPr>
            <w:tcW w:w="1275"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892" w:name="z3100_001_04"/>
            <w:bookmarkEnd w:id="6892"/>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FD4790" w:rsidP="00FF2C62">
            <w:pPr>
              <w:jc w:val="right"/>
              <w:rPr>
                <w:b/>
                <w:bCs/>
                <w:sz w:val="18"/>
                <w:szCs w:val="18"/>
              </w:rPr>
            </w:pPr>
            <w:bookmarkStart w:id="6893" w:name="z3100_001_05"/>
            <w:bookmarkEnd w:id="6893"/>
            <w:r>
              <w:rPr>
                <w:b/>
                <w:bCs/>
                <w:sz w:val="18"/>
                <w:szCs w:val="18"/>
              </w:rPr>
              <w:t>120</w:t>
            </w:r>
          </w:p>
        </w:tc>
        <w:tc>
          <w:tcPr>
            <w:tcW w:w="1278" w:type="dxa"/>
            <w:tcBorders>
              <w:top w:val="single" w:sz="4" w:space="0" w:color="auto"/>
              <w:left w:val="single" w:sz="4" w:space="0" w:color="auto"/>
              <w:bottom w:val="single" w:sz="4" w:space="0" w:color="auto"/>
              <w:right w:val="single" w:sz="4" w:space="0" w:color="auto"/>
            </w:tcBorders>
            <w:vAlign w:val="bottom"/>
          </w:tcPr>
          <w:p w:rsidR="00775206" w:rsidRPr="007F73E9" w:rsidRDefault="00FD4790" w:rsidP="00FF2C62">
            <w:pPr>
              <w:jc w:val="right"/>
              <w:rPr>
                <w:b/>
                <w:bCs/>
                <w:sz w:val="18"/>
                <w:szCs w:val="18"/>
              </w:rPr>
            </w:pPr>
            <w:bookmarkStart w:id="6894" w:name="z3100_001_06"/>
            <w:bookmarkEnd w:id="6894"/>
            <w:r>
              <w:rPr>
                <w:b/>
                <w:bCs/>
                <w:sz w:val="18"/>
                <w:szCs w:val="18"/>
              </w:rPr>
              <w:t>1010</w:t>
            </w:r>
          </w:p>
        </w:tc>
        <w:tc>
          <w:tcPr>
            <w:tcW w:w="1277" w:type="dxa"/>
            <w:tcBorders>
              <w:top w:val="single" w:sz="4" w:space="0" w:color="auto"/>
              <w:left w:val="single" w:sz="4" w:space="0" w:color="auto"/>
              <w:bottom w:val="single" w:sz="4" w:space="0" w:color="auto"/>
              <w:right w:val="single" w:sz="4" w:space="0" w:color="auto"/>
            </w:tcBorders>
            <w:vAlign w:val="bottom"/>
          </w:tcPr>
          <w:p w:rsidR="00775206" w:rsidRPr="007F73E9" w:rsidRDefault="00FD4790" w:rsidP="00FF2C62">
            <w:pPr>
              <w:jc w:val="right"/>
              <w:rPr>
                <w:b/>
                <w:bCs/>
                <w:sz w:val="18"/>
                <w:szCs w:val="18"/>
              </w:rPr>
            </w:pPr>
            <w:bookmarkStart w:id="6895" w:name="z3100_001_07"/>
            <w:bookmarkEnd w:id="6895"/>
            <w:r>
              <w:rPr>
                <w:b/>
                <w:bCs/>
                <w:sz w:val="18"/>
                <w:szCs w:val="18"/>
              </w:rPr>
              <w:t>40</w:t>
            </w:r>
          </w:p>
        </w:tc>
        <w:tc>
          <w:tcPr>
            <w:tcW w:w="1560" w:type="dxa"/>
            <w:tcBorders>
              <w:top w:val="single" w:sz="4" w:space="0" w:color="auto"/>
              <w:left w:val="single" w:sz="4" w:space="0" w:color="auto"/>
              <w:bottom w:val="single" w:sz="4" w:space="0" w:color="auto"/>
              <w:right w:val="single" w:sz="4" w:space="0" w:color="auto"/>
            </w:tcBorders>
            <w:vAlign w:val="bottom"/>
          </w:tcPr>
          <w:p w:rsidR="00775206" w:rsidRPr="007F73E9" w:rsidRDefault="00FD4790" w:rsidP="00FF2C62">
            <w:pPr>
              <w:jc w:val="right"/>
              <w:rPr>
                <w:b/>
                <w:bCs/>
                <w:sz w:val="18"/>
                <w:szCs w:val="18"/>
              </w:rPr>
            </w:pPr>
            <w:bookmarkStart w:id="6896" w:name="z3100_001_08"/>
            <w:bookmarkEnd w:id="6896"/>
            <w:r>
              <w:rPr>
                <w:b/>
                <w:bCs/>
                <w:sz w:val="18"/>
                <w:szCs w:val="18"/>
              </w:rPr>
              <w:t>8</w:t>
            </w:r>
          </w:p>
        </w:tc>
        <w:tc>
          <w:tcPr>
            <w:tcW w:w="1489" w:type="dxa"/>
            <w:tcBorders>
              <w:top w:val="single" w:sz="4" w:space="0" w:color="auto"/>
              <w:left w:val="single" w:sz="4" w:space="0" w:color="auto"/>
              <w:bottom w:val="single" w:sz="4" w:space="0" w:color="auto"/>
              <w:right w:val="single" w:sz="4" w:space="0" w:color="auto"/>
            </w:tcBorders>
            <w:vAlign w:val="bottom"/>
          </w:tcPr>
          <w:p w:rsidR="00775206" w:rsidRPr="007F73E9" w:rsidRDefault="00FD4790" w:rsidP="00FF2C62">
            <w:pPr>
              <w:jc w:val="right"/>
              <w:rPr>
                <w:b/>
                <w:bCs/>
                <w:sz w:val="18"/>
                <w:szCs w:val="18"/>
              </w:rPr>
            </w:pPr>
            <w:bookmarkStart w:id="6897" w:name="z3100_001_09"/>
            <w:bookmarkEnd w:id="6897"/>
            <w:r>
              <w:rPr>
                <w:b/>
                <w:bCs/>
                <w:sz w:val="18"/>
                <w:szCs w:val="18"/>
              </w:rPr>
              <w:t>368</w:t>
            </w:r>
          </w:p>
        </w:tc>
      </w:tr>
      <w:tr w:rsidR="00775206" w:rsidRPr="009752C7">
        <w:tc>
          <w:tcPr>
            <w:tcW w:w="4928"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ind w:left="57"/>
              <w:rPr>
                <w:sz w:val="20"/>
              </w:rPr>
            </w:pPr>
            <w:r w:rsidRPr="00AC6ECB">
              <w:rPr>
                <w:sz w:val="20"/>
              </w:rPr>
              <w:t>в том числе:</w:t>
            </w:r>
          </w:p>
          <w:p w:rsidR="00775206" w:rsidRPr="00AC6ECB" w:rsidRDefault="00775206" w:rsidP="00FF2C62">
            <w:pPr>
              <w:ind w:left="57"/>
              <w:rPr>
                <w:sz w:val="20"/>
              </w:rPr>
            </w:pPr>
            <w:proofErr w:type="spellStart"/>
            <w:r w:rsidRPr="00AC6ECB">
              <w:rPr>
                <w:sz w:val="20"/>
              </w:rPr>
              <w:t>аллергологические</w:t>
            </w:r>
            <w:proofErr w:type="spellEnd"/>
            <w:r w:rsidRPr="00AC6ECB">
              <w:rPr>
                <w:sz w:val="20"/>
              </w:rPr>
              <w:t xml:space="preserve"> для взрослых</w:t>
            </w:r>
          </w:p>
        </w:tc>
        <w:tc>
          <w:tcPr>
            <w:tcW w:w="712"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jc w:val="center"/>
              <w:rPr>
                <w:sz w:val="20"/>
              </w:rPr>
            </w:pPr>
            <w:r w:rsidRPr="00AC6ECB">
              <w:rPr>
                <w:sz w:val="20"/>
              </w:rPr>
              <w:t>2</w:t>
            </w:r>
          </w:p>
        </w:tc>
        <w:tc>
          <w:tcPr>
            <w:tcW w:w="1273"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898" w:name="z3100_002_03"/>
            <w:bookmarkEnd w:id="6898"/>
          </w:p>
        </w:tc>
        <w:tc>
          <w:tcPr>
            <w:tcW w:w="1275"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899" w:name="z3100_002_04"/>
            <w:bookmarkEnd w:id="6899"/>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00" w:name="z3100_002_05"/>
            <w:bookmarkEnd w:id="6900"/>
          </w:p>
        </w:tc>
        <w:tc>
          <w:tcPr>
            <w:tcW w:w="127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01" w:name="z3100_002_06"/>
            <w:bookmarkEnd w:id="6901"/>
          </w:p>
        </w:tc>
        <w:tc>
          <w:tcPr>
            <w:tcW w:w="1277"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02" w:name="z3100_002_07"/>
            <w:bookmarkEnd w:id="6902"/>
          </w:p>
        </w:tc>
        <w:tc>
          <w:tcPr>
            <w:tcW w:w="1560"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03" w:name="z3100_002_08"/>
            <w:bookmarkEnd w:id="6903"/>
          </w:p>
        </w:tc>
        <w:tc>
          <w:tcPr>
            <w:tcW w:w="1489"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04" w:name="z3100_002_09"/>
            <w:bookmarkEnd w:id="6904"/>
          </w:p>
        </w:tc>
      </w:tr>
      <w:tr w:rsidR="00775206" w:rsidRPr="009752C7">
        <w:tc>
          <w:tcPr>
            <w:tcW w:w="4928"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ind w:left="57"/>
              <w:rPr>
                <w:sz w:val="20"/>
              </w:rPr>
            </w:pPr>
            <w:proofErr w:type="spellStart"/>
            <w:r w:rsidRPr="00AC6ECB">
              <w:rPr>
                <w:sz w:val="20"/>
              </w:rPr>
              <w:t>аллергологические</w:t>
            </w:r>
            <w:proofErr w:type="spellEnd"/>
            <w:r w:rsidRPr="00AC6ECB">
              <w:rPr>
                <w:sz w:val="20"/>
              </w:rPr>
              <w:t xml:space="preserve"> для детей</w:t>
            </w:r>
          </w:p>
        </w:tc>
        <w:tc>
          <w:tcPr>
            <w:tcW w:w="712"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jc w:val="center"/>
              <w:rPr>
                <w:sz w:val="20"/>
              </w:rPr>
            </w:pPr>
            <w:r w:rsidRPr="00AC6ECB">
              <w:rPr>
                <w:sz w:val="20"/>
              </w:rPr>
              <w:t>3</w:t>
            </w:r>
          </w:p>
        </w:tc>
        <w:tc>
          <w:tcPr>
            <w:tcW w:w="1273"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05" w:name="z3100_003_03"/>
            <w:bookmarkEnd w:id="6905"/>
          </w:p>
        </w:tc>
        <w:tc>
          <w:tcPr>
            <w:tcW w:w="1275"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06" w:name="z3100_003_04"/>
            <w:bookmarkEnd w:id="6906"/>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07" w:name="z3100_003_05"/>
            <w:bookmarkEnd w:id="6907"/>
          </w:p>
        </w:tc>
        <w:tc>
          <w:tcPr>
            <w:tcW w:w="127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08" w:name="z3100_003_06"/>
            <w:bookmarkEnd w:id="6908"/>
          </w:p>
        </w:tc>
        <w:tc>
          <w:tcPr>
            <w:tcW w:w="1277"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09" w:name="z3100_003_07"/>
            <w:bookmarkEnd w:id="6909"/>
          </w:p>
        </w:tc>
        <w:tc>
          <w:tcPr>
            <w:tcW w:w="1560"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10" w:name="z3100_003_08"/>
            <w:bookmarkEnd w:id="6910"/>
          </w:p>
        </w:tc>
        <w:tc>
          <w:tcPr>
            <w:tcW w:w="1489"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11" w:name="z3100_003_09"/>
            <w:bookmarkEnd w:id="6911"/>
          </w:p>
        </w:tc>
      </w:tr>
      <w:tr w:rsidR="00775206" w:rsidRPr="009752C7">
        <w:tc>
          <w:tcPr>
            <w:tcW w:w="4928"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ind w:left="57"/>
              <w:rPr>
                <w:sz w:val="20"/>
              </w:rPr>
            </w:pPr>
            <w:r w:rsidRPr="00AC6ECB">
              <w:rPr>
                <w:spacing w:val="-8"/>
                <w:sz w:val="20"/>
              </w:rPr>
              <w:t xml:space="preserve">для беременных и рожениц </w:t>
            </w:r>
          </w:p>
        </w:tc>
        <w:tc>
          <w:tcPr>
            <w:tcW w:w="712"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jc w:val="center"/>
              <w:rPr>
                <w:sz w:val="20"/>
              </w:rPr>
            </w:pPr>
            <w:r w:rsidRPr="00AC6ECB">
              <w:rPr>
                <w:sz w:val="20"/>
              </w:rPr>
              <w:t>4</w:t>
            </w:r>
          </w:p>
        </w:tc>
        <w:tc>
          <w:tcPr>
            <w:tcW w:w="1273"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12" w:name="z3100_004_03"/>
            <w:bookmarkEnd w:id="6912"/>
          </w:p>
        </w:tc>
        <w:tc>
          <w:tcPr>
            <w:tcW w:w="1275"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13" w:name="z3100_004_04"/>
            <w:bookmarkEnd w:id="6913"/>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14" w:name="z3100_004_05"/>
            <w:bookmarkEnd w:id="6914"/>
          </w:p>
        </w:tc>
        <w:tc>
          <w:tcPr>
            <w:tcW w:w="127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15" w:name="z3100_004_06"/>
            <w:bookmarkEnd w:id="6915"/>
          </w:p>
        </w:tc>
        <w:tc>
          <w:tcPr>
            <w:tcW w:w="1277"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16" w:name="z3100_004_07"/>
            <w:bookmarkEnd w:id="6916"/>
          </w:p>
        </w:tc>
        <w:tc>
          <w:tcPr>
            <w:tcW w:w="1560"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17" w:name="z3100_004_08"/>
            <w:bookmarkEnd w:id="6917"/>
          </w:p>
        </w:tc>
        <w:tc>
          <w:tcPr>
            <w:tcW w:w="1489"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18" w:name="z3100_004_09"/>
            <w:bookmarkEnd w:id="6918"/>
          </w:p>
        </w:tc>
      </w:tr>
      <w:tr w:rsidR="00775206" w:rsidRPr="009752C7">
        <w:tc>
          <w:tcPr>
            <w:tcW w:w="4928"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ind w:left="57"/>
              <w:rPr>
                <w:sz w:val="20"/>
              </w:rPr>
            </w:pPr>
            <w:r w:rsidRPr="00AC6ECB">
              <w:rPr>
                <w:sz w:val="20"/>
              </w:rPr>
              <w:t>для патологии беременности</w:t>
            </w:r>
          </w:p>
        </w:tc>
        <w:tc>
          <w:tcPr>
            <w:tcW w:w="712"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jc w:val="center"/>
              <w:rPr>
                <w:sz w:val="20"/>
              </w:rPr>
            </w:pPr>
            <w:r w:rsidRPr="00AC6ECB">
              <w:rPr>
                <w:sz w:val="20"/>
              </w:rPr>
              <w:t>5</w:t>
            </w:r>
          </w:p>
        </w:tc>
        <w:tc>
          <w:tcPr>
            <w:tcW w:w="1273"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19" w:name="z3100_005_03"/>
            <w:bookmarkEnd w:id="6919"/>
          </w:p>
        </w:tc>
        <w:tc>
          <w:tcPr>
            <w:tcW w:w="1275"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20" w:name="z3100_005_04"/>
            <w:bookmarkEnd w:id="6920"/>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21" w:name="z3100_005_05"/>
            <w:bookmarkEnd w:id="6921"/>
          </w:p>
        </w:tc>
        <w:tc>
          <w:tcPr>
            <w:tcW w:w="127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22" w:name="z3100_005_06"/>
            <w:bookmarkEnd w:id="6922"/>
          </w:p>
        </w:tc>
        <w:tc>
          <w:tcPr>
            <w:tcW w:w="1277"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23" w:name="z3100_005_07"/>
            <w:bookmarkEnd w:id="6923"/>
          </w:p>
        </w:tc>
        <w:tc>
          <w:tcPr>
            <w:tcW w:w="1560"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24" w:name="z3100_005_08"/>
            <w:bookmarkEnd w:id="6924"/>
          </w:p>
        </w:tc>
        <w:tc>
          <w:tcPr>
            <w:tcW w:w="1489"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25" w:name="z3100_005_09"/>
            <w:bookmarkEnd w:id="6925"/>
          </w:p>
        </w:tc>
      </w:tr>
      <w:tr w:rsidR="00775206" w:rsidRPr="009752C7">
        <w:tc>
          <w:tcPr>
            <w:tcW w:w="4928"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ind w:left="57" w:right="-57"/>
              <w:rPr>
                <w:strike/>
                <w:sz w:val="20"/>
              </w:rPr>
            </w:pPr>
            <w:r w:rsidRPr="00AC6ECB">
              <w:rPr>
                <w:sz w:val="20"/>
              </w:rPr>
              <w:t>гинекологические для взрослых</w:t>
            </w:r>
          </w:p>
        </w:tc>
        <w:tc>
          <w:tcPr>
            <w:tcW w:w="712"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jc w:val="center"/>
              <w:rPr>
                <w:sz w:val="20"/>
              </w:rPr>
            </w:pPr>
            <w:r w:rsidRPr="00AC6ECB">
              <w:rPr>
                <w:sz w:val="20"/>
              </w:rPr>
              <w:t>6</w:t>
            </w:r>
          </w:p>
        </w:tc>
        <w:tc>
          <w:tcPr>
            <w:tcW w:w="1273"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26" w:name="z3100_006_03"/>
            <w:bookmarkEnd w:id="6926"/>
          </w:p>
        </w:tc>
        <w:tc>
          <w:tcPr>
            <w:tcW w:w="1275"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27" w:name="z3100_006_04"/>
            <w:bookmarkEnd w:id="6927"/>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28" w:name="z3100_006_05"/>
            <w:bookmarkEnd w:id="6928"/>
          </w:p>
        </w:tc>
        <w:tc>
          <w:tcPr>
            <w:tcW w:w="127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29" w:name="z3100_006_06"/>
            <w:bookmarkEnd w:id="6929"/>
          </w:p>
        </w:tc>
        <w:tc>
          <w:tcPr>
            <w:tcW w:w="1277"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30" w:name="z3100_006_07"/>
            <w:bookmarkEnd w:id="6930"/>
          </w:p>
        </w:tc>
        <w:tc>
          <w:tcPr>
            <w:tcW w:w="1560"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31" w:name="z3100_006_08"/>
            <w:bookmarkEnd w:id="6931"/>
          </w:p>
        </w:tc>
        <w:tc>
          <w:tcPr>
            <w:tcW w:w="1489"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32" w:name="z3100_006_09"/>
            <w:bookmarkEnd w:id="6932"/>
          </w:p>
        </w:tc>
      </w:tr>
      <w:tr w:rsidR="00775206" w:rsidRPr="009752C7">
        <w:tc>
          <w:tcPr>
            <w:tcW w:w="4928"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ind w:left="57"/>
              <w:rPr>
                <w:sz w:val="20"/>
              </w:rPr>
            </w:pPr>
            <w:r w:rsidRPr="00AC6ECB">
              <w:rPr>
                <w:sz w:val="20"/>
              </w:rPr>
              <w:t xml:space="preserve">   из них гинекологические для вспомогательных</w:t>
            </w:r>
          </w:p>
          <w:p w:rsidR="00775206" w:rsidRPr="00AC6ECB" w:rsidRDefault="00775206" w:rsidP="00FF2C62">
            <w:pPr>
              <w:ind w:left="57"/>
              <w:rPr>
                <w:sz w:val="20"/>
              </w:rPr>
            </w:pPr>
            <w:r w:rsidRPr="00AC6ECB">
              <w:rPr>
                <w:sz w:val="20"/>
              </w:rPr>
              <w:t xml:space="preserve">   репродуктивных технологий</w:t>
            </w:r>
          </w:p>
        </w:tc>
        <w:tc>
          <w:tcPr>
            <w:tcW w:w="712"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jc w:val="center"/>
              <w:rPr>
                <w:sz w:val="20"/>
              </w:rPr>
            </w:pPr>
            <w:r w:rsidRPr="00AC6ECB">
              <w:rPr>
                <w:sz w:val="20"/>
              </w:rPr>
              <w:t>6.1</w:t>
            </w:r>
          </w:p>
        </w:tc>
        <w:tc>
          <w:tcPr>
            <w:tcW w:w="1273"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33" w:name="z3100_611_03"/>
            <w:bookmarkEnd w:id="6933"/>
          </w:p>
        </w:tc>
        <w:tc>
          <w:tcPr>
            <w:tcW w:w="1275"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34" w:name="z3100_611_04"/>
            <w:bookmarkEnd w:id="6934"/>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35" w:name="z3100_611_05"/>
            <w:bookmarkEnd w:id="6935"/>
          </w:p>
        </w:tc>
        <w:tc>
          <w:tcPr>
            <w:tcW w:w="127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36" w:name="z3100_611_06"/>
            <w:bookmarkEnd w:id="6936"/>
          </w:p>
        </w:tc>
        <w:tc>
          <w:tcPr>
            <w:tcW w:w="1277"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37" w:name="z3100_611_07"/>
            <w:bookmarkEnd w:id="6937"/>
          </w:p>
        </w:tc>
        <w:tc>
          <w:tcPr>
            <w:tcW w:w="1560"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38" w:name="z3100_611_08"/>
            <w:bookmarkEnd w:id="6938"/>
          </w:p>
        </w:tc>
        <w:tc>
          <w:tcPr>
            <w:tcW w:w="1489"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39" w:name="z3100_611_09"/>
            <w:bookmarkEnd w:id="6939"/>
          </w:p>
        </w:tc>
      </w:tr>
      <w:tr w:rsidR="00775206" w:rsidRPr="009752C7">
        <w:tc>
          <w:tcPr>
            <w:tcW w:w="4928"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spacing w:line="240" w:lineRule="exact"/>
              <w:ind w:left="57"/>
              <w:rPr>
                <w:sz w:val="20"/>
              </w:rPr>
            </w:pPr>
            <w:r w:rsidRPr="00AC6ECB">
              <w:rPr>
                <w:sz w:val="20"/>
              </w:rPr>
              <w:t>гинекологические для детей</w:t>
            </w:r>
          </w:p>
        </w:tc>
        <w:tc>
          <w:tcPr>
            <w:tcW w:w="712"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spacing w:line="240" w:lineRule="exact"/>
              <w:jc w:val="center"/>
              <w:rPr>
                <w:sz w:val="20"/>
              </w:rPr>
            </w:pPr>
            <w:r w:rsidRPr="00AC6ECB">
              <w:rPr>
                <w:sz w:val="20"/>
              </w:rPr>
              <w:t>7</w:t>
            </w:r>
          </w:p>
        </w:tc>
        <w:tc>
          <w:tcPr>
            <w:tcW w:w="1273"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40" w:name="z3100_007_03"/>
            <w:bookmarkEnd w:id="6940"/>
          </w:p>
        </w:tc>
        <w:tc>
          <w:tcPr>
            <w:tcW w:w="1275"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41" w:name="z3100_007_04"/>
            <w:bookmarkEnd w:id="6941"/>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42" w:name="z3100_007_05"/>
            <w:bookmarkEnd w:id="6942"/>
          </w:p>
        </w:tc>
        <w:tc>
          <w:tcPr>
            <w:tcW w:w="127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43" w:name="z3100_007_06"/>
            <w:bookmarkEnd w:id="6943"/>
          </w:p>
        </w:tc>
        <w:tc>
          <w:tcPr>
            <w:tcW w:w="1277"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44" w:name="z3100_007_07"/>
            <w:bookmarkEnd w:id="6944"/>
          </w:p>
        </w:tc>
        <w:tc>
          <w:tcPr>
            <w:tcW w:w="1560"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45" w:name="z3100_007_08"/>
            <w:bookmarkEnd w:id="6945"/>
          </w:p>
        </w:tc>
        <w:tc>
          <w:tcPr>
            <w:tcW w:w="1489"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46" w:name="z3100_007_09"/>
            <w:bookmarkEnd w:id="6946"/>
          </w:p>
        </w:tc>
      </w:tr>
      <w:tr w:rsidR="00775206" w:rsidRPr="009752C7">
        <w:tc>
          <w:tcPr>
            <w:tcW w:w="4928"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spacing w:line="240" w:lineRule="exact"/>
              <w:ind w:left="57"/>
              <w:rPr>
                <w:sz w:val="20"/>
              </w:rPr>
            </w:pPr>
            <w:r w:rsidRPr="00AC6ECB">
              <w:rPr>
                <w:sz w:val="20"/>
              </w:rPr>
              <w:t>гастроэнтерологические для взрослых</w:t>
            </w:r>
          </w:p>
        </w:tc>
        <w:tc>
          <w:tcPr>
            <w:tcW w:w="712"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spacing w:line="240" w:lineRule="exact"/>
              <w:jc w:val="center"/>
              <w:rPr>
                <w:sz w:val="20"/>
              </w:rPr>
            </w:pPr>
            <w:r w:rsidRPr="00AC6ECB">
              <w:rPr>
                <w:sz w:val="20"/>
              </w:rPr>
              <w:t>8</w:t>
            </w:r>
          </w:p>
        </w:tc>
        <w:tc>
          <w:tcPr>
            <w:tcW w:w="1273"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47" w:name="z3100_008_03"/>
            <w:bookmarkEnd w:id="6947"/>
          </w:p>
        </w:tc>
        <w:tc>
          <w:tcPr>
            <w:tcW w:w="1275"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48" w:name="z3100_008_04"/>
            <w:bookmarkEnd w:id="6948"/>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49" w:name="z3100_008_05"/>
            <w:bookmarkEnd w:id="6949"/>
          </w:p>
        </w:tc>
        <w:tc>
          <w:tcPr>
            <w:tcW w:w="127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50" w:name="z3100_008_06"/>
            <w:bookmarkEnd w:id="6950"/>
          </w:p>
        </w:tc>
        <w:tc>
          <w:tcPr>
            <w:tcW w:w="1277"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51" w:name="z3100_008_07"/>
            <w:bookmarkEnd w:id="6951"/>
          </w:p>
        </w:tc>
        <w:tc>
          <w:tcPr>
            <w:tcW w:w="1560"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52" w:name="z3100_008_08"/>
            <w:bookmarkEnd w:id="6952"/>
          </w:p>
        </w:tc>
        <w:tc>
          <w:tcPr>
            <w:tcW w:w="1489"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53" w:name="z3100_008_09"/>
            <w:bookmarkEnd w:id="6953"/>
          </w:p>
        </w:tc>
      </w:tr>
      <w:tr w:rsidR="00775206" w:rsidRPr="009752C7">
        <w:tc>
          <w:tcPr>
            <w:tcW w:w="4928"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spacing w:line="240" w:lineRule="exact"/>
              <w:ind w:left="57"/>
              <w:rPr>
                <w:sz w:val="20"/>
              </w:rPr>
            </w:pPr>
            <w:r w:rsidRPr="00AC6ECB">
              <w:rPr>
                <w:sz w:val="20"/>
              </w:rPr>
              <w:t>гастроэнтерологические для детей</w:t>
            </w:r>
          </w:p>
        </w:tc>
        <w:tc>
          <w:tcPr>
            <w:tcW w:w="712"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spacing w:line="240" w:lineRule="exact"/>
              <w:jc w:val="center"/>
              <w:rPr>
                <w:sz w:val="20"/>
              </w:rPr>
            </w:pPr>
            <w:r w:rsidRPr="00AC6ECB">
              <w:rPr>
                <w:sz w:val="20"/>
              </w:rPr>
              <w:t>9</w:t>
            </w:r>
          </w:p>
        </w:tc>
        <w:tc>
          <w:tcPr>
            <w:tcW w:w="1273"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54" w:name="z3100_009_03"/>
            <w:bookmarkEnd w:id="6954"/>
          </w:p>
        </w:tc>
        <w:tc>
          <w:tcPr>
            <w:tcW w:w="1275"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55" w:name="z3100_009_04"/>
            <w:bookmarkEnd w:id="6955"/>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56" w:name="z3100_009_05"/>
            <w:bookmarkEnd w:id="6956"/>
          </w:p>
        </w:tc>
        <w:tc>
          <w:tcPr>
            <w:tcW w:w="127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57" w:name="z3100_009_06"/>
            <w:bookmarkEnd w:id="6957"/>
          </w:p>
        </w:tc>
        <w:tc>
          <w:tcPr>
            <w:tcW w:w="1277"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58" w:name="z3100_009_07"/>
            <w:bookmarkEnd w:id="6958"/>
          </w:p>
        </w:tc>
        <w:tc>
          <w:tcPr>
            <w:tcW w:w="1560"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59" w:name="z3100_009_08"/>
            <w:bookmarkEnd w:id="6959"/>
          </w:p>
        </w:tc>
        <w:tc>
          <w:tcPr>
            <w:tcW w:w="1489"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60" w:name="z3100_009_09"/>
            <w:bookmarkEnd w:id="6960"/>
          </w:p>
        </w:tc>
      </w:tr>
      <w:tr w:rsidR="00775206" w:rsidRPr="009752C7">
        <w:tc>
          <w:tcPr>
            <w:tcW w:w="4928"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spacing w:line="240" w:lineRule="exact"/>
              <w:ind w:left="57"/>
              <w:rPr>
                <w:sz w:val="20"/>
              </w:rPr>
            </w:pPr>
            <w:r w:rsidRPr="00AC6ECB">
              <w:rPr>
                <w:sz w:val="20"/>
              </w:rPr>
              <w:t>гематологические для взрослых</w:t>
            </w:r>
          </w:p>
        </w:tc>
        <w:tc>
          <w:tcPr>
            <w:tcW w:w="712"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spacing w:line="240" w:lineRule="exact"/>
              <w:jc w:val="center"/>
              <w:rPr>
                <w:sz w:val="20"/>
              </w:rPr>
            </w:pPr>
            <w:r w:rsidRPr="00AC6ECB">
              <w:rPr>
                <w:sz w:val="20"/>
              </w:rPr>
              <w:t>10</w:t>
            </w:r>
          </w:p>
        </w:tc>
        <w:tc>
          <w:tcPr>
            <w:tcW w:w="1273"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61" w:name="z3100_010_03"/>
            <w:bookmarkEnd w:id="6961"/>
          </w:p>
        </w:tc>
        <w:tc>
          <w:tcPr>
            <w:tcW w:w="1275"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62" w:name="z3100_010_04"/>
            <w:bookmarkEnd w:id="6962"/>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63" w:name="z3100_010_05"/>
            <w:bookmarkEnd w:id="6963"/>
          </w:p>
        </w:tc>
        <w:tc>
          <w:tcPr>
            <w:tcW w:w="127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64" w:name="z3100_010_06"/>
            <w:bookmarkEnd w:id="6964"/>
          </w:p>
        </w:tc>
        <w:tc>
          <w:tcPr>
            <w:tcW w:w="1277"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65" w:name="z3100_010_07"/>
            <w:bookmarkEnd w:id="6965"/>
          </w:p>
        </w:tc>
        <w:tc>
          <w:tcPr>
            <w:tcW w:w="1560"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66" w:name="z3100_010_08"/>
            <w:bookmarkEnd w:id="6966"/>
          </w:p>
        </w:tc>
        <w:tc>
          <w:tcPr>
            <w:tcW w:w="1489"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67" w:name="z3100_010_09"/>
            <w:bookmarkEnd w:id="6967"/>
          </w:p>
        </w:tc>
      </w:tr>
      <w:tr w:rsidR="00775206" w:rsidRPr="009752C7">
        <w:tc>
          <w:tcPr>
            <w:tcW w:w="4928"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spacing w:line="240" w:lineRule="exact"/>
              <w:ind w:left="57"/>
              <w:rPr>
                <w:sz w:val="20"/>
              </w:rPr>
            </w:pPr>
            <w:r w:rsidRPr="00AC6ECB">
              <w:rPr>
                <w:sz w:val="20"/>
              </w:rPr>
              <w:t>гематологические для детей</w:t>
            </w:r>
          </w:p>
        </w:tc>
        <w:tc>
          <w:tcPr>
            <w:tcW w:w="712"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spacing w:line="240" w:lineRule="exact"/>
              <w:jc w:val="center"/>
              <w:rPr>
                <w:sz w:val="20"/>
              </w:rPr>
            </w:pPr>
            <w:r w:rsidRPr="00AC6ECB">
              <w:rPr>
                <w:sz w:val="20"/>
              </w:rPr>
              <w:t>11</w:t>
            </w:r>
          </w:p>
        </w:tc>
        <w:tc>
          <w:tcPr>
            <w:tcW w:w="1273"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68" w:name="z3100_011_03"/>
            <w:bookmarkEnd w:id="6968"/>
          </w:p>
        </w:tc>
        <w:tc>
          <w:tcPr>
            <w:tcW w:w="1275"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69" w:name="z3100_011_04"/>
            <w:bookmarkEnd w:id="6969"/>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70" w:name="z3100_011_05"/>
            <w:bookmarkEnd w:id="6970"/>
          </w:p>
        </w:tc>
        <w:tc>
          <w:tcPr>
            <w:tcW w:w="127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71" w:name="z3100_011_06"/>
            <w:bookmarkEnd w:id="6971"/>
          </w:p>
        </w:tc>
        <w:tc>
          <w:tcPr>
            <w:tcW w:w="1277"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72" w:name="z3100_011_07"/>
            <w:bookmarkEnd w:id="6972"/>
          </w:p>
        </w:tc>
        <w:tc>
          <w:tcPr>
            <w:tcW w:w="1560"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73" w:name="z3100_011_08"/>
            <w:bookmarkEnd w:id="6973"/>
          </w:p>
        </w:tc>
        <w:tc>
          <w:tcPr>
            <w:tcW w:w="1489"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74" w:name="z3100_011_09"/>
            <w:bookmarkEnd w:id="6974"/>
          </w:p>
        </w:tc>
      </w:tr>
      <w:tr w:rsidR="00775206" w:rsidRPr="009752C7">
        <w:tc>
          <w:tcPr>
            <w:tcW w:w="4928"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spacing w:line="240" w:lineRule="exact"/>
              <w:ind w:left="57"/>
              <w:rPr>
                <w:sz w:val="20"/>
              </w:rPr>
            </w:pPr>
            <w:r w:rsidRPr="00AC6ECB">
              <w:rPr>
                <w:sz w:val="20"/>
              </w:rPr>
              <w:t>геронтологические</w:t>
            </w:r>
          </w:p>
        </w:tc>
        <w:tc>
          <w:tcPr>
            <w:tcW w:w="712"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spacing w:line="240" w:lineRule="exact"/>
              <w:jc w:val="center"/>
              <w:rPr>
                <w:sz w:val="20"/>
              </w:rPr>
            </w:pPr>
            <w:r w:rsidRPr="00AC6ECB">
              <w:rPr>
                <w:sz w:val="20"/>
              </w:rPr>
              <w:t>12</w:t>
            </w:r>
          </w:p>
        </w:tc>
        <w:tc>
          <w:tcPr>
            <w:tcW w:w="1273"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75" w:name="z3100_012_03"/>
            <w:bookmarkEnd w:id="6975"/>
          </w:p>
        </w:tc>
        <w:tc>
          <w:tcPr>
            <w:tcW w:w="1275"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76" w:name="z3100_012_04"/>
            <w:bookmarkEnd w:id="6976"/>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77" w:name="z3100_012_05"/>
            <w:bookmarkEnd w:id="6977"/>
          </w:p>
        </w:tc>
        <w:tc>
          <w:tcPr>
            <w:tcW w:w="127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78" w:name="z3100_012_06"/>
            <w:bookmarkEnd w:id="6978"/>
          </w:p>
        </w:tc>
        <w:tc>
          <w:tcPr>
            <w:tcW w:w="1277"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79" w:name="z3100_012_07"/>
            <w:bookmarkEnd w:id="6979"/>
          </w:p>
        </w:tc>
        <w:tc>
          <w:tcPr>
            <w:tcW w:w="1560"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80" w:name="z3100_012_08"/>
            <w:bookmarkEnd w:id="6980"/>
          </w:p>
        </w:tc>
        <w:tc>
          <w:tcPr>
            <w:tcW w:w="1489"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81" w:name="z3100_012_09"/>
            <w:bookmarkEnd w:id="6981"/>
          </w:p>
        </w:tc>
      </w:tr>
      <w:tr w:rsidR="00775206" w:rsidRPr="009752C7">
        <w:tc>
          <w:tcPr>
            <w:tcW w:w="4928"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spacing w:line="240" w:lineRule="exact"/>
              <w:ind w:left="57"/>
              <w:rPr>
                <w:sz w:val="20"/>
              </w:rPr>
            </w:pPr>
            <w:r w:rsidRPr="00AC6ECB">
              <w:rPr>
                <w:spacing w:val="-6"/>
                <w:sz w:val="20"/>
              </w:rPr>
              <w:t>дерматологические</w:t>
            </w:r>
            <w:r w:rsidRPr="00AC6ECB">
              <w:rPr>
                <w:sz w:val="20"/>
              </w:rPr>
              <w:t xml:space="preserve"> для взрослых</w:t>
            </w:r>
          </w:p>
        </w:tc>
        <w:tc>
          <w:tcPr>
            <w:tcW w:w="712"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spacing w:line="240" w:lineRule="exact"/>
              <w:jc w:val="center"/>
              <w:rPr>
                <w:sz w:val="20"/>
              </w:rPr>
            </w:pPr>
            <w:r w:rsidRPr="00AC6ECB">
              <w:rPr>
                <w:sz w:val="20"/>
              </w:rPr>
              <w:t>13</w:t>
            </w:r>
          </w:p>
        </w:tc>
        <w:tc>
          <w:tcPr>
            <w:tcW w:w="1273"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82" w:name="z3100_013_03"/>
            <w:bookmarkEnd w:id="6982"/>
          </w:p>
        </w:tc>
        <w:tc>
          <w:tcPr>
            <w:tcW w:w="1275"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83" w:name="z3100_013_04"/>
            <w:bookmarkEnd w:id="6983"/>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84" w:name="z3100_013_05"/>
            <w:bookmarkEnd w:id="6984"/>
          </w:p>
        </w:tc>
        <w:tc>
          <w:tcPr>
            <w:tcW w:w="127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85" w:name="z3100_013_06"/>
            <w:bookmarkEnd w:id="6985"/>
          </w:p>
        </w:tc>
        <w:tc>
          <w:tcPr>
            <w:tcW w:w="1277"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86" w:name="z3100_013_07"/>
            <w:bookmarkEnd w:id="6986"/>
          </w:p>
        </w:tc>
        <w:tc>
          <w:tcPr>
            <w:tcW w:w="1560"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87" w:name="z3100_013_08"/>
            <w:bookmarkEnd w:id="6987"/>
          </w:p>
        </w:tc>
        <w:tc>
          <w:tcPr>
            <w:tcW w:w="1489"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88" w:name="z3100_013_09"/>
            <w:bookmarkEnd w:id="6988"/>
          </w:p>
        </w:tc>
      </w:tr>
      <w:tr w:rsidR="00775206" w:rsidRPr="009752C7">
        <w:tc>
          <w:tcPr>
            <w:tcW w:w="4928"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spacing w:line="240" w:lineRule="exact"/>
              <w:ind w:left="57"/>
              <w:rPr>
                <w:sz w:val="20"/>
              </w:rPr>
            </w:pPr>
            <w:r w:rsidRPr="00AC6ECB">
              <w:rPr>
                <w:spacing w:val="-6"/>
                <w:sz w:val="20"/>
              </w:rPr>
              <w:t>дерматологические</w:t>
            </w:r>
            <w:r w:rsidRPr="00AC6ECB">
              <w:rPr>
                <w:sz w:val="20"/>
              </w:rPr>
              <w:t xml:space="preserve"> для детей</w:t>
            </w:r>
          </w:p>
        </w:tc>
        <w:tc>
          <w:tcPr>
            <w:tcW w:w="712"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spacing w:line="240" w:lineRule="exact"/>
              <w:jc w:val="center"/>
              <w:rPr>
                <w:sz w:val="20"/>
              </w:rPr>
            </w:pPr>
            <w:r w:rsidRPr="00AC6ECB">
              <w:rPr>
                <w:sz w:val="20"/>
              </w:rPr>
              <w:t>14</w:t>
            </w:r>
          </w:p>
        </w:tc>
        <w:tc>
          <w:tcPr>
            <w:tcW w:w="1273"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89" w:name="z3100_014_03"/>
            <w:bookmarkEnd w:id="6989"/>
          </w:p>
        </w:tc>
        <w:tc>
          <w:tcPr>
            <w:tcW w:w="1275"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90" w:name="z3100_014_04"/>
            <w:bookmarkEnd w:id="6990"/>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91" w:name="z3100_014_05"/>
            <w:bookmarkEnd w:id="6991"/>
          </w:p>
        </w:tc>
        <w:tc>
          <w:tcPr>
            <w:tcW w:w="127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92" w:name="z3100_014_06"/>
            <w:bookmarkEnd w:id="6992"/>
          </w:p>
        </w:tc>
        <w:tc>
          <w:tcPr>
            <w:tcW w:w="1277"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93" w:name="z3100_014_07"/>
            <w:bookmarkEnd w:id="6993"/>
          </w:p>
        </w:tc>
        <w:tc>
          <w:tcPr>
            <w:tcW w:w="1560"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94" w:name="z3100_014_08"/>
            <w:bookmarkEnd w:id="6994"/>
          </w:p>
        </w:tc>
        <w:tc>
          <w:tcPr>
            <w:tcW w:w="1489"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95" w:name="z3100_014_09"/>
            <w:bookmarkEnd w:id="6995"/>
          </w:p>
        </w:tc>
      </w:tr>
      <w:tr w:rsidR="00775206" w:rsidRPr="009752C7">
        <w:tc>
          <w:tcPr>
            <w:tcW w:w="4928"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spacing w:line="240" w:lineRule="exact"/>
              <w:ind w:left="57"/>
              <w:rPr>
                <w:spacing w:val="-6"/>
                <w:sz w:val="20"/>
              </w:rPr>
            </w:pPr>
            <w:r w:rsidRPr="00AC6ECB">
              <w:rPr>
                <w:spacing w:val="-6"/>
                <w:sz w:val="20"/>
              </w:rPr>
              <w:t>венерологические для взрослых</w:t>
            </w:r>
          </w:p>
        </w:tc>
        <w:tc>
          <w:tcPr>
            <w:tcW w:w="712"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spacing w:line="240" w:lineRule="exact"/>
              <w:jc w:val="center"/>
              <w:rPr>
                <w:sz w:val="20"/>
              </w:rPr>
            </w:pPr>
            <w:r w:rsidRPr="00AC6ECB">
              <w:rPr>
                <w:sz w:val="20"/>
              </w:rPr>
              <w:t>15</w:t>
            </w:r>
          </w:p>
        </w:tc>
        <w:tc>
          <w:tcPr>
            <w:tcW w:w="1273"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96" w:name="z3100_015_03"/>
            <w:bookmarkEnd w:id="6996"/>
          </w:p>
        </w:tc>
        <w:tc>
          <w:tcPr>
            <w:tcW w:w="1275"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97" w:name="z3100_015_04"/>
            <w:bookmarkEnd w:id="6997"/>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98" w:name="z3100_015_05"/>
            <w:bookmarkEnd w:id="6998"/>
          </w:p>
        </w:tc>
        <w:tc>
          <w:tcPr>
            <w:tcW w:w="127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6999" w:name="z3100_015_06"/>
            <w:bookmarkEnd w:id="6999"/>
          </w:p>
        </w:tc>
        <w:tc>
          <w:tcPr>
            <w:tcW w:w="1277"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00" w:name="z3100_015_07"/>
            <w:bookmarkEnd w:id="7000"/>
          </w:p>
        </w:tc>
        <w:tc>
          <w:tcPr>
            <w:tcW w:w="1560"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01" w:name="z3100_015_08"/>
            <w:bookmarkEnd w:id="7001"/>
          </w:p>
        </w:tc>
        <w:tc>
          <w:tcPr>
            <w:tcW w:w="1489"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02" w:name="z3100_015_09"/>
            <w:bookmarkEnd w:id="7002"/>
          </w:p>
        </w:tc>
      </w:tr>
      <w:tr w:rsidR="00775206" w:rsidRPr="009752C7">
        <w:tc>
          <w:tcPr>
            <w:tcW w:w="4928"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spacing w:line="240" w:lineRule="exact"/>
              <w:ind w:left="57"/>
              <w:rPr>
                <w:spacing w:val="-6"/>
                <w:sz w:val="20"/>
              </w:rPr>
            </w:pPr>
            <w:r w:rsidRPr="00AC6ECB">
              <w:rPr>
                <w:spacing w:val="-6"/>
                <w:sz w:val="20"/>
              </w:rPr>
              <w:t>венерологические для детей</w:t>
            </w:r>
          </w:p>
        </w:tc>
        <w:tc>
          <w:tcPr>
            <w:tcW w:w="712"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spacing w:line="240" w:lineRule="exact"/>
              <w:jc w:val="center"/>
              <w:rPr>
                <w:sz w:val="20"/>
              </w:rPr>
            </w:pPr>
            <w:r w:rsidRPr="00AC6ECB">
              <w:rPr>
                <w:sz w:val="20"/>
              </w:rPr>
              <w:t>16</w:t>
            </w:r>
          </w:p>
        </w:tc>
        <w:tc>
          <w:tcPr>
            <w:tcW w:w="1273"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03" w:name="z3100_016_03"/>
            <w:bookmarkEnd w:id="7003"/>
          </w:p>
        </w:tc>
        <w:tc>
          <w:tcPr>
            <w:tcW w:w="1275"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04" w:name="z3100_016_04"/>
            <w:bookmarkEnd w:id="7004"/>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05" w:name="z3100_016_05"/>
            <w:bookmarkEnd w:id="7005"/>
          </w:p>
        </w:tc>
        <w:tc>
          <w:tcPr>
            <w:tcW w:w="127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06" w:name="z3100_016_06"/>
            <w:bookmarkEnd w:id="7006"/>
          </w:p>
        </w:tc>
        <w:tc>
          <w:tcPr>
            <w:tcW w:w="1277"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07" w:name="z3100_016_07"/>
            <w:bookmarkEnd w:id="7007"/>
          </w:p>
        </w:tc>
        <w:tc>
          <w:tcPr>
            <w:tcW w:w="1560"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08" w:name="z3100_016_08"/>
            <w:bookmarkEnd w:id="7008"/>
          </w:p>
        </w:tc>
        <w:tc>
          <w:tcPr>
            <w:tcW w:w="1489"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09" w:name="z3100_016_09"/>
            <w:bookmarkEnd w:id="7009"/>
          </w:p>
        </w:tc>
      </w:tr>
      <w:tr w:rsidR="00775206" w:rsidRPr="009752C7">
        <w:tc>
          <w:tcPr>
            <w:tcW w:w="4928"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spacing w:line="240" w:lineRule="exact"/>
              <w:ind w:left="57"/>
              <w:rPr>
                <w:sz w:val="20"/>
              </w:rPr>
            </w:pPr>
            <w:r w:rsidRPr="00AC6ECB">
              <w:rPr>
                <w:sz w:val="20"/>
              </w:rPr>
              <w:t>инфекционные для взрослых</w:t>
            </w:r>
          </w:p>
        </w:tc>
        <w:tc>
          <w:tcPr>
            <w:tcW w:w="712"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spacing w:line="240" w:lineRule="exact"/>
              <w:jc w:val="center"/>
              <w:rPr>
                <w:sz w:val="20"/>
              </w:rPr>
            </w:pPr>
            <w:r w:rsidRPr="00AC6ECB">
              <w:rPr>
                <w:sz w:val="20"/>
              </w:rPr>
              <w:t>17</w:t>
            </w:r>
          </w:p>
        </w:tc>
        <w:tc>
          <w:tcPr>
            <w:tcW w:w="1273"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10" w:name="z3100_017_03"/>
            <w:bookmarkEnd w:id="7010"/>
          </w:p>
        </w:tc>
        <w:tc>
          <w:tcPr>
            <w:tcW w:w="1275"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11" w:name="z3100_017_04"/>
            <w:bookmarkEnd w:id="7011"/>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12" w:name="z3100_017_05"/>
            <w:bookmarkEnd w:id="7012"/>
          </w:p>
        </w:tc>
        <w:tc>
          <w:tcPr>
            <w:tcW w:w="127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13" w:name="z3100_017_06"/>
            <w:bookmarkEnd w:id="7013"/>
          </w:p>
        </w:tc>
        <w:tc>
          <w:tcPr>
            <w:tcW w:w="1277"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14" w:name="z3100_017_07"/>
            <w:bookmarkEnd w:id="7014"/>
          </w:p>
        </w:tc>
        <w:tc>
          <w:tcPr>
            <w:tcW w:w="1560"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15" w:name="z3100_017_08"/>
            <w:bookmarkEnd w:id="7015"/>
          </w:p>
        </w:tc>
        <w:tc>
          <w:tcPr>
            <w:tcW w:w="1489"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16" w:name="z3100_017_09"/>
            <w:bookmarkEnd w:id="7016"/>
          </w:p>
        </w:tc>
      </w:tr>
      <w:tr w:rsidR="00775206" w:rsidRPr="009752C7">
        <w:tc>
          <w:tcPr>
            <w:tcW w:w="4928"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spacing w:line="240" w:lineRule="exact"/>
              <w:ind w:left="57"/>
              <w:rPr>
                <w:sz w:val="20"/>
              </w:rPr>
            </w:pPr>
            <w:r w:rsidRPr="00AC6ECB">
              <w:rPr>
                <w:sz w:val="20"/>
              </w:rPr>
              <w:t xml:space="preserve">   из них</w:t>
            </w:r>
            <w:r w:rsidR="007374BD">
              <w:rPr>
                <w:sz w:val="20"/>
              </w:rPr>
              <w:t>:</w:t>
            </w:r>
            <w:r w:rsidRPr="00AC6ECB">
              <w:rPr>
                <w:sz w:val="20"/>
              </w:rPr>
              <w:t xml:space="preserve"> лепрозные</w:t>
            </w:r>
          </w:p>
        </w:tc>
        <w:tc>
          <w:tcPr>
            <w:tcW w:w="712"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spacing w:line="240" w:lineRule="exact"/>
              <w:jc w:val="center"/>
              <w:rPr>
                <w:sz w:val="20"/>
              </w:rPr>
            </w:pPr>
            <w:r w:rsidRPr="00AC6ECB">
              <w:rPr>
                <w:sz w:val="20"/>
              </w:rPr>
              <w:t>17.1</w:t>
            </w:r>
          </w:p>
        </w:tc>
        <w:tc>
          <w:tcPr>
            <w:tcW w:w="1273"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17" w:name="z3100_171_03"/>
            <w:bookmarkEnd w:id="7017"/>
          </w:p>
        </w:tc>
        <w:tc>
          <w:tcPr>
            <w:tcW w:w="1275"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18" w:name="z3100_171_04"/>
            <w:bookmarkEnd w:id="7018"/>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19" w:name="z3100_171_05"/>
            <w:bookmarkEnd w:id="7019"/>
          </w:p>
        </w:tc>
        <w:tc>
          <w:tcPr>
            <w:tcW w:w="127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20" w:name="z3100_171_06"/>
            <w:bookmarkEnd w:id="7020"/>
          </w:p>
        </w:tc>
        <w:tc>
          <w:tcPr>
            <w:tcW w:w="1277"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21" w:name="z3100_171_07"/>
            <w:bookmarkEnd w:id="7021"/>
          </w:p>
        </w:tc>
        <w:tc>
          <w:tcPr>
            <w:tcW w:w="1560"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22" w:name="z3100_171_08"/>
            <w:bookmarkEnd w:id="7022"/>
          </w:p>
        </w:tc>
        <w:tc>
          <w:tcPr>
            <w:tcW w:w="1489"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23" w:name="z3100_171_09"/>
            <w:bookmarkEnd w:id="7023"/>
          </w:p>
        </w:tc>
      </w:tr>
      <w:tr w:rsidR="00775206" w:rsidRPr="009752C7">
        <w:tc>
          <w:tcPr>
            <w:tcW w:w="4928" w:type="dxa"/>
            <w:tcBorders>
              <w:top w:val="single" w:sz="4" w:space="0" w:color="auto"/>
              <w:left w:val="single" w:sz="4" w:space="0" w:color="auto"/>
              <w:bottom w:val="single" w:sz="4" w:space="0" w:color="auto"/>
              <w:right w:val="single" w:sz="4" w:space="0" w:color="auto"/>
            </w:tcBorders>
            <w:vAlign w:val="bottom"/>
          </w:tcPr>
          <w:p w:rsidR="00775206" w:rsidRPr="00870865" w:rsidRDefault="00775206" w:rsidP="00FF2C62">
            <w:pPr>
              <w:spacing w:line="240" w:lineRule="exact"/>
              <w:ind w:left="57"/>
              <w:rPr>
                <w:sz w:val="20"/>
              </w:rPr>
            </w:pPr>
            <w:r w:rsidRPr="00870865">
              <w:rPr>
                <w:sz w:val="20"/>
              </w:rPr>
              <w:t xml:space="preserve">              для </w:t>
            </w:r>
            <w:r w:rsidRPr="00870865">
              <w:rPr>
                <w:sz w:val="20"/>
                <w:lang w:val="en-US"/>
              </w:rPr>
              <w:t>COVID</w:t>
            </w:r>
            <w:r w:rsidRPr="00870865">
              <w:rPr>
                <w:sz w:val="20"/>
              </w:rPr>
              <w:t>-19</w:t>
            </w:r>
          </w:p>
        </w:tc>
        <w:tc>
          <w:tcPr>
            <w:tcW w:w="712" w:type="dxa"/>
            <w:tcBorders>
              <w:top w:val="single" w:sz="4" w:space="0" w:color="auto"/>
              <w:left w:val="single" w:sz="4" w:space="0" w:color="auto"/>
              <w:bottom w:val="single" w:sz="4" w:space="0" w:color="auto"/>
              <w:right w:val="single" w:sz="4" w:space="0" w:color="auto"/>
            </w:tcBorders>
            <w:vAlign w:val="bottom"/>
          </w:tcPr>
          <w:p w:rsidR="00775206" w:rsidRPr="00870865" w:rsidRDefault="00775206" w:rsidP="00FF2C62">
            <w:pPr>
              <w:spacing w:line="240" w:lineRule="exact"/>
              <w:jc w:val="center"/>
              <w:rPr>
                <w:sz w:val="20"/>
              </w:rPr>
            </w:pPr>
            <w:r w:rsidRPr="00870865">
              <w:rPr>
                <w:sz w:val="20"/>
              </w:rPr>
              <w:t>17.2</w:t>
            </w:r>
          </w:p>
        </w:tc>
        <w:tc>
          <w:tcPr>
            <w:tcW w:w="1273"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24" w:name="z3100_172_03"/>
            <w:bookmarkEnd w:id="7024"/>
          </w:p>
        </w:tc>
        <w:tc>
          <w:tcPr>
            <w:tcW w:w="1275"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25" w:name="z3100_172_04"/>
            <w:bookmarkEnd w:id="7025"/>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26" w:name="z3100_172_05"/>
            <w:bookmarkEnd w:id="7026"/>
          </w:p>
        </w:tc>
        <w:tc>
          <w:tcPr>
            <w:tcW w:w="127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27" w:name="z3100_172_06"/>
            <w:bookmarkEnd w:id="7027"/>
          </w:p>
        </w:tc>
        <w:tc>
          <w:tcPr>
            <w:tcW w:w="1277"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28" w:name="z3100_172_07"/>
            <w:bookmarkEnd w:id="7028"/>
          </w:p>
        </w:tc>
        <w:tc>
          <w:tcPr>
            <w:tcW w:w="1560"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29" w:name="z3100_172_08"/>
            <w:bookmarkEnd w:id="7029"/>
          </w:p>
        </w:tc>
        <w:tc>
          <w:tcPr>
            <w:tcW w:w="1489"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30" w:name="z3100_172_09"/>
            <w:bookmarkEnd w:id="7030"/>
          </w:p>
        </w:tc>
      </w:tr>
      <w:tr w:rsidR="00775206" w:rsidRPr="009752C7">
        <w:tc>
          <w:tcPr>
            <w:tcW w:w="4928" w:type="dxa"/>
            <w:tcBorders>
              <w:top w:val="single" w:sz="4" w:space="0" w:color="auto"/>
              <w:left w:val="single" w:sz="4" w:space="0" w:color="auto"/>
              <w:bottom w:val="single" w:sz="4" w:space="0" w:color="auto"/>
              <w:right w:val="single" w:sz="4" w:space="0" w:color="auto"/>
            </w:tcBorders>
            <w:vAlign w:val="bottom"/>
          </w:tcPr>
          <w:p w:rsidR="00775206" w:rsidRPr="00870865" w:rsidRDefault="00775206" w:rsidP="00FF2C62">
            <w:pPr>
              <w:spacing w:line="240" w:lineRule="exact"/>
              <w:ind w:left="57"/>
              <w:rPr>
                <w:sz w:val="20"/>
              </w:rPr>
            </w:pPr>
            <w:r w:rsidRPr="00870865">
              <w:rPr>
                <w:sz w:val="20"/>
              </w:rPr>
              <w:t>инфекционные для детей</w:t>
            </w:r>
          </w:p>
        </w:tc>
        <w:tc>
          <w:tcPr>
            <w:tcW w:w="712" w:type="dxa"/>
            <w:tcBorders>
              <w:top w:val="single" w:sz="4" w:space="0" w:color="auto"/>
              <w:left w:val="single" w:sz="4" w:space="0" w:color="auto"/>
              <w:bottom w:val="single" w:sz="4" w:space="0" w:color="auto"/>
              <w:right w:val="single" w:sz="4" w:space="0" w:color="auto"/>
            </w:tcBorders>
            <w:vAlign w:val="bottom"/>
          </w:tcPr>
          <w:p w:rsidR="00775206" w:rsidRPr="00870865" w:rsidRDefault="00775206" w:rsidP="00FF2C62">
            <w:pPr>
              <w:spacing w:line="240" w:lineRule="exact"/>
              <w:jc w:val="center"/>
              <w:rPr>
                <w:sz w:val="20"/>
              </w:rPr>
            </w:pPr>
            <w:r w:rsidRPr="00870865">
              <w:rPr>
                <w:sz w:val="20"/>
              </w:rPr>
              <w:t>18</w:t>
            </w:r>
          </w:p>
        </w:tc>
        <w:tc>
          <w:tcPr>
            <w:tcW w:w="1273"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31" w:name="z3100_018_03"/>
            <w:bookmarkEnd w:id="7031"/>
          </w:p>
        </w:tc>
        <w:tc>
          <w:tcPr>
            <w:tcW w:w="1275"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32" w:name="z3100_018_04"/>
            <w:bookmarkEnd w:id="7032"/>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33" w:name="z3100_018_05"/>
            <w:bookmarkEnd w:id="7033"/>
          </w:p>
        </w:tc>
        <w:tc>
          <w:tcPr>
            <w:tcW w:w="127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34" w:name="z3100_018_06"/>
            <w:bookmarkEnd w:id="7034"/>
          </w:p>
        </w:tc>
        <w:tc>
          <w:tcPr>
            <w:tcW w:w="1277"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35" w:name="z3100_018_07"/>
            <w:bookmarkEnd w:id="7035"/>
          </w:p>
        </w:tc>
        <w:tc>
          <w:tcPr>
            <w:tcW w:w="1560"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36" w:name="z3100_018_08"/>
            <w:bookmarkEnd w:id="7036"/>
          </w:p>
        </w:tc>
        <w:tc>
          <w:tcPr>
            <w:tcW w:w="1489"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37" w:name="z3100_018_09"/>
            <w:bookmarkEnd w:id="7037"/>
          </w:p>
        </w:tc>
      </w:tr>
      <w:tr w:rsidR="00775206" w:rsidRPr="009752C7">
        <w:tc>
          <w:tcPr>
            <w:tcW w:w="4928" w:type="dxa"/>
            <w:tcBorders>
              <w:top w:val="single" w:sz="4" w:space="0" w:color="auto"/>
              <w:left w:val="single" w:sz="4" w:space="0" w:color="auto"/>
              <w:bottom w:val="single" w:sz="4" w:space="0" w:color="auto"/>
              <w:right w:val="single" w:sz="4" w:space="0" w:color="auto"/>
            </w:tcBorders>
            <w:vAlign w:val="bottom"/>
          </w:tcPr>
          <w:p w:rsidR="00775206" w:rsidRPr="00870865" w:rsidRDefault="00775206" w:rsidP="00FF2C62">
            <w:pPr>
              <w:spacing w:line="220" w:lineRule="exact"/>
              <w:ind w:left="57"/>
              <w:rPr>
                <w:sz w:val="20"/>
              </w:rPr>
            </w:pPr>
            <w:r w:rsidRPr="00870865">
              <w:rPr>
                <w:sz w:val="20"/>
              </w:rPr>
              <w:t xml:space="preserve">   из них</w:t>
            </w:r>
            <w:r w:rsidR="007374BD">
              <w:rPr>
                <w:sz w:val="20"/>
              </w:rPr>
              <w:t>:</w:t>
            </w:r>
            <w:r w:rsidRPr="00870865">
              <w:rPr>
                <w:sz w:val="20"/>
              </w:rPr>
              <w:t xml:space="preserve"> лепрозные</w:t>
            </w:r>
          </w:p>
        </w:tc>
        <w:tc>
          <w:tcPr>
            <w:tcW w:w="712" w:type="dxa"/>
            <w:tcBorders>
              <w:top w:val="single" w:sz="4" w:space="0" w:color="auto"/>
              <w:left w:val="single" w:sz="4" w:space="0" w:color="auto"/>
              <w:bottom w:val="single" w:sz="4" w:space="0" w:color="auto"/>
              <w:right w:val="single" w:sz="4" w:space="0" w:color="auto"/>
            </w:tcBorders>
            <w:vAlign w:val="bottom"/>
          </w:tcPr>
          <w:p w:rsidR="00775206" w:rsidRPr="00870865" w:rsidRDefault="00775206" w:rsidP="00FF2C62">
            <w:pPr>
              <w:spacing w:line="220" w:lineRule="exact"/>
              <w:jc w:val="center"/>
              <w:rPr>
                <w:sz w:val="20"/>
              </w:rPr>
            </w:pPr>
            <w:r w:rsidRPr="00870865">
              <w:rPr>
                <w:sz w:val="20"/>
              </w:rPr>
              <w:t>18.1</w:t>
            </w:r>
          </w:p>
        </w:tc>
        <w:tc>
          <w:tcPr>
            <w:tcW w:w="1273"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38" w:name="z3100_181_03"/>
            <w:bookmarkEnd w:id="7038"/>
          </w:p>
        </w:tc>
        <w:tc>
          <w:tcPr>
            <w:tcW w:w="1275"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39" w:name="z3100_181_04"/>
            <w:bookmarkEnd w:id="7039"/>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40" w:name="z3100_181_05"/>
            <w:bookmarkEnd w:id="7040"/>
          </w:p>
        </w:tc>
        <w:tc>
          <w:tcPr>
            <w:tcW w:w="127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41" w:name="z3100_181_06"/>
            <w:bookmarkEnd w:id="7041"/>
          </w:p>
        </w:tc>
        <w:tc>
          <w:tcPr>
            <w:tcW w:w="1277"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42" w:name="z3100_181_07"/>
            <w:bookmarkEnd w:id="7042"/>
          </w:p>
        </w:tc>
        <w:tc>
          <w:tcPr>
            <w:tcW w:w="1560"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43" w:name="z3100_181_08"/>
            <w:bookmarkEnd w:id="7043"/>
          </w:p>
        </w:tc>
        <w:tc>
          <w:tcPr>
            <w:tcW w:w="1489"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44" w:name="z3100_181_09"/>
            <w:bookmarkEnd w:id="7044"/>
          </w:p>
        </w:tc>
      </w:tr>
      <w:tr w:rsidR="00775206" w:rsidRPr="009752C7">
        <w:tc>
          <w:tcPr>
            <w:tcW w:w="4928" w:type="dxa"/>
            <w:tcBorders>
              <w:top w:val="single" w:sz="4" w:space="0" w:color="auto"/>
              <w:left w:val="single" w:sz="4" w:space="0" w:color="auto"/>
              <w:bottom w:val="single" w:sz="4" w:space="0" w:color="auto"/>
              <w:right w:val="single" w:sz="4" w:space="0" w:color="auto"/>
            </w:tcBorders>
            <w:vAlign w:val="bottom"/>
          </w:tcPr>
          <w:p w:rsidR="00775206" w:rsidRPr="00870865" w:rsidRDefault="00775206" w:rsidP="00FF2C62">
            <w:pPr>
              <w:spacing w:line="220" w:lineRule="exact"/>
              <w:ind w:left="57"/>
              <w:rPr>
                <w:sz w:val="20"/>
              </w:rPr>
            </w:pPr>
            <w:r w:rsidRPr="00870865">
              <w:rPr>
                <w:sz w:val="20"/>
              </w:rPr>
              <w:t xml:space="preserve">              для </w:t>
            </w:r>
            <w:r w:rsidRPr="00870865">
              <w:rPr>
                <w:sz w:val="20"/>
                <w:lang w:val="en-US"/>
              </w:rPr>
              <w:t>COVID</w:t>
            </w:r>
            <w:r w:rsidRPr="00870865">
              <w:rPr>
                <w:sz w:val="20"/>
              </w:rPr>
              <w:t>-19</w:t>
            </w:r>
          </w:p>
        </w:tc>
        <w:tc>
          <w:tcPr>
            <w:tcW w:w="712" w:type="dxa"/>
            <w:tcBorders>
              <w:top w:val="single" w:sz="4" w:space="0" w:color="auto"/>
              <w:left w:val="single" w:sz="4" w:space="0" w:color="auto"/>
              <w:bottom w:val="single" w:sz="4" w:space="0" w:color="auto"/>
              <w:right w:val="single" w:sz="4" w:space="0" w:color="auto"/>
            </w:tcBorders>
            <w:vAlign w:val="bottom"/>
          </w:tcPr>
          <w:p w:rsidR="00775206" w:rsidRPr="00870865" w:rsidRDefault="00775206" w:rsidP="00FF2C62">
            <w:pPr>
              <w:spacing w:line="220" w:lineRule="exact"/>
              <w:jc w:val="center"/>
              <w:rPr>
                <w:sz w:val="20"/>
              </w:rPr>
            </w:pPr>
            <w:r w:rsidRPr="00870865">
              <w:rPr>
                <w:sz w:val="20"/>
              </w:rPr>
              <w:t>18.2</w:t>
            </w:r>
          </w:p>
        </w:tc>
        <w:tc>
          <w:tcPr>
            <w:tcW w:w="1273"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45" w:name="z3100_182_03"/>
            <w:bookmarkEnd w:id="7045"/>
          </w:p>
        </w:tc>
        <w:tc>
          <w:tcPr>
            <w:tcW w:w="1275"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46" w:name="z3100_182_04"/>
            <w:bookmarkEnd w:id="7046"/>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47" w:name="z3100_182_05"/>
            <w:bookmarkEnd w:id="7047"/>
          </w:p>
        </w:tc>
        <w:tc>
          <w:tcPr>
            <w:tcW w:w="127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48" w:name="z3100_182_06"/>
            <w:bookmarkEnd w:id="7048"/>
          </w:p>
        </w:tc>
        <w:tc>
          <w:tcPr>
            <w:tcW w:w="1277"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49" w:name="z3100_182_07"/>
            <w:bookmarkEnd w:id="7049"/>
          </w:p>
        </w:tc>
        <w:tc>
          <w:tcPr>
            <w:tcW w:w="1560"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50" w:name="z3100_182_08"/>
            <w:bookmarkEnd w:id="7050"/>
          </w:p>
        </w:tc>
        <w:tc>
          <w:tcPr>
            <w:tcW w:w="1489"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51" w:name="z3100_182_09"/>
            <w:bookmarkEnd w:id="7051"/>
          </w:p>
        </w:tc>
      </w:tr>
      <w:tr w:rsidR="00775206" w:rsidRPr="009752C7">
        <w:tc>
          <w:tcPr>
            <w:tcW w:w="4928"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spacing w:line="220" w:lineRule="exact"/>
              <w:ind w:left="57"/>
              <w:rPr>
                <w:sz w:val="20"/>
              </w:rPr>
            </w:pPr>
            <w:r w:rsidRPr="00AC6ECB">
              <w:rPr>
                <w:sz w:val="20"/>
              </w:rPr>
              <w:t>кардиологические для взрослых</w:t>
            </w:r>
          </w:p>
        </w:tc>
        <w:tc>
          <w:tcPr>
            <w:tcW w:w="712" w:type="dxa"/>
            <w:tcBorders>
              <w:top w:val="single" w:sz="4" w:space="0" w:color="auto"/>
              <w:left w:val="single" w:sz="4" w:space="0" w:color="auto"/>
              <w:bottom w:val="single" w:sz="4" w:space="0" w:color="auto"/>
              <w:right w:val="single" w:sz="4" w:space="0" w:color="auto"/>
            </w:tcBorders>
            <w:vAlign w:val="center"/>
          </w:tcPr>
          <w:p w:rsidR="00775206" w:rsidRPr="00AC6ECB" w:rsidRDefault="00775206" w:rsidP="00FF2C62">
            <w:pPr>
              <w:spacing w:line="220" w:lineRule="exact"/>
              <w:jc w:val="center"/>
              <w:rPr>
                <w:sz w:val="20"/>
              </w:rPr>
            </w:pPr>
            <w:r w:rsidRPr="00AC6ECB">
              <w:rPr>
                <w:sz w:val="20"/>
              </w:rPr>
              <w:t>19</w:t>
            </w:r>
          </w:p>
        </w:tc>
        <w:tc>
          <w:tcPr>
            <w:tcW w:w="1273"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52" w:name="z3100_019_03"/>
            <w:bookmarkEnd w:id="7052"/>
          </w:p>
        </w:tc>
        <w:tc>
          <w:tcPr>
            <w:tcW w:w="1275"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53" w:name="z3100_019_04"/>
            <w:bookmarkEnd w:id="7053"/>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54" w:name="z3100_019_05"/>
            <w:bookmarkEnd w:id="7054"/>
          </w:p>
        </w:tc>
        <w:tc>
          <w:tcPr>
            <w:tcW w:w="127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55" w:name="z3100_019_06"/>
            <w:bookmarkEnd w:id="7055"/>
          </w:p>
        </w:tc>
        <w:tc>
          <w:tcPr>
            <w:tcW w:w="1277"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56" w:name="z3100_019_07"/>
            <w:bookmarkEnd w:id="7056"/>
          </w:p>
        </w:tc>
        <w:tc>
          <w:tcPr>
            <w:tcW w:w="1560"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57" w:name="z3100_019_08"/>
            <w:bookmarkEnd w:id="7057"/>
          </w:p>
        </w:tc>
        <w:tc>
          <w:tcPr>
            <w:tcW w:w="1489"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58" w:name="z3100_019_09"/>
            <w:bookmarkEnd w:id="7058"/>
          </w:p>
        </w:tc>
      </w:tr>
      <w:tr w:rsidR="00775206" w:rsidRPr="009752C7">
        <w:tc>
          <w:tcPr>
            <w:tcW w:w="4928"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spacing w:line="220" w:lineRule="exact"/>
              <w:ind w:left="57"/>
              <w:rPr>
                <w:sz w:val="20"/>
              </w:rPr>
            </w:pPr>
            <w:r w:rsidRPr="00AC6ECB">
              <w:rPr>
                <w:sz w:val="20"/>
              </w:rPr>
              <w:t xml:space="preserve">   из них:</w:t>
            </w:r>
          </w:p>
          <w:p w:rsidR="00775206" w:rsidRPr="00AC6ECB" w:rsidRDefault="00775206" w:rsidP="00FF2C62">
            <w:pPr>
              <w:spacing w:line="220" w:lineRule="exact"/>
              <w:ind w:left="57"/>
              <w:rPr>
                <w:sz w:val="20"/>
              </w:rPr>
            </w:pPr>
            <w:r w:rsidRPr="00AC6ECB">
              <w:rPr>
                <w:sz w:val="20"/>
              </w:rPr>
              <w:t xml:space="preserve">   кардиологические интенсивной терапии</w:t>
            </w:r>
          </w:p>
        </w:tc>
        <w:tc>
          <w:tcPr>
            <w:tcW w:w="712"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spacing w:line="220" w:lineRule="exact"/>
              <w:jc w:val="center"/>
              <w:rPr>
                <w:sz w:val="20"/>
              </w:rPr>
            </w:pPr>
            <w:r w:rsidRPr="00AC6ECB">
              <w:rPr>
                <w:sz w:val="20"/>
              </w:rPr>
              <w:t>19.1</w:t>
            </w:r>
          </w:p>
        </w:tc>
        <w:tc>
          <w:tcPr>
            <w:tcW w:w="1273"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59" w:name="z3100_191_03"/>
            <w:bookmarkEnd w:id="7059"/>
          </w:p>
        </w:tc>
        <w:tc>
          <w:tcPr>
            <w:tcW w:w="1275"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60" w:name="z3100_191_04"/>
            <w:bookmarkEnd w:id="7060"/>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61" w:name="z3100_191_05"/>
            <w:bookmarkEnd w:id="7061"/>
          </w:p>
        </w:tc>
        <w:tc>
          <w:tcPr>
            <w:tcW w:w="127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62" w:name="z3100_191_06"/>
            <w:bookmarkEnd w:id="7062"/>
          </w:p>
        </w:tc>
        <w:tc>
          <w:tcPr>
            <w:tcW w:w="1277"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63" w:name="z3100_191_07"/>
            <w:bookmarkEnd w:id="7063"/>
          </w:p>
        </w:tc>
        <w:tc>
          <w:tcPr>
            <w:tcW w:w="1560"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64" w:name="z3100_191_08"/>
            <w:bookmarkEnd w:id="7064"/>
          </w:p>
        </w:tc>
        <w:tc>
          <w:tcPr>
            <w:tcW w:w="1489"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65" w:name="z3100_191_09"/>
            <w:bookmarkEnd w:id="7065"/>
          </w:p>
        </w:tc>
      </w:tr>
      <w:tr w:rsidR="00775206" w:rsidRPr="009752C7">
        <w:tc>
          <w:tcPr>
            <w:tcW w:w="4928"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spacing w:line="220" w:lineRule="exact"/>
              <w:ind w:left="57"/>
              <w:rPr>
                <w:sz w:val="20"/>
              </w:rPr>
            </w:pPr>
            <w:r w:rsidRPr="00AC6ECB">
              <w:rPr>
                <w:sz w:val="20"/>
              </w:rPr>
              <w:t xml:space="preserve">   кардиологические для больных с острым</w:t>
            </w:r>
          </w:p>
          <w:p w:rsidR="00775206" w:rsidRPr="00AC6ECB" w:rsidRDefault="00775206" w:rsidP="00FF2C62">
            <w:pPr>
              <w:spacing w:line="220" w:lineRule="exact"/>
              <w:ind w:left="57"/>
              <w:rPr>
                <w:sz w:val="20"/>
              </w:rPr>
            </w:pPr>
            <w:r w:rsidRPr="00AC6ECB">
              <w:rPr>
                <w:sz w:val="20"/>
              </w:rPr>
              <w:t xml:space="preserve">   инфарктом миокарда</w:t>
            </w:r>
          </w:p>
        </w:tc>
        <w:tc>
          <w:tcPr>
            <w:tcW w:w="712"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spacing w:line="220" w:lineRule="exact"/>
              <w:jc w:val="center"/>
              <w:rPr>
                <w:sz w:val="20"/>
              </w:rPr>
            </w:pPr>
            <w:r w:rsidRPr="00AC6ECB">
              <w:rPr>
                <w:sz w:val="20"/>
              </w:rPr>
              <w:t>19.2</w:t>
            </w:r>
          </w:p>
        </w:tc>
        <w:tc>
          <w:tcPr>
            <w:tcW w:w="1273"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66" w:name="z3100_192_03"/>
            <w:bookmarkEnd w:id="7066"/>
          </w:p>
        </w:tc>
        <w:tc>
          <w:tcPr>
            <w:tcW w:w="1275"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67" w:name="z3100_192_04"/>
            <w:bookmarkEnd w:id="7067"/>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68" w:name="z3100_192_05"/>
            <w:bookmarkEnd w:id="7068"/>
          </w:p>
        </w:tc>
        <w:tc>
          <w:tcPr>
            <w:tcW w:w="127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69" w:name="z3100_192_06"/>
            <w:bookmarkEnd w:id="7069"/>
          </w:p>
        </w:tc>
        <w:tc>
          <w:tcPr>
            <w:tcW w:w="1277"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70" w:name="z3100_192_07"/>
            <w:bookmarkEnd w:id="7070"/>
          </w:p>
        </w:tc>
        <w:tc>
          <w:tcPr>
            <w:tcW w:w="1560"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71" w:name="z3100_192_08"/>
            <w:bookmarkEnd w:id="7071"/>
          </w:p>
        </w:tc>
        <w:tc>
          <w:tcPr>
            <w:tcW w:w="1489"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72" w:name="z3100_192_09"/>
            <w:bookmarkEnd w:id="7072"/>
          </w:p>
        </w:tc>
      </w:tr>
      <w:tr w:rsidR="00775206" w:rsidRPr="009752C7">
        <w:tc>
          <w:tcPr>
            <w:tcW w:w="4928"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spacing w:line="220" w:lineRule="exact"/>
              <w:ind w:left="57"/>
              <w:rPr>
                <w:sz w:val="20"/>
              </w:rPr>
            </w:pPr>
            <w:r w:rsidRPr="00AC6ECB">
              <w:rPr>
                <w:sz w:val="20"/>
              </w:rPr>
              <w:t>кардиологические для детей</w:t>
            </w:r>
          </w:p>
        </w:tc>
        <w:tc>
          <w:tcPr>
            <w:tcW w:w="712"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spacing w:line="220" w:lineRule="exact"/>
              <w:jc w:val="center"/>
              <w:rPr>
                <w:sz w:val="20"/>
              </w:rPr>
            </w:pPr>
            <w:r w:rsidRPr="00AC6ECB">
              <w:rPr>
                <w:sz w:val="20"/>
              </w:rPr>
              <w:t>20</w:t>
            </w:r>
          </w:p>
        </w:tc>
        <w:tc>
          <w:tcPr>
            <w:tcW w:w="1273"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73" w:name="z3100_020_03"/>
            <w:bookmarkEnd w:id="7073"/>
          </w:p>
        </w:tc>
        <w:tc>
          <w:tcPr>
            <w:tcW w:w="1275"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74" w:name="z3100_020_04"/>
            <w:bookmarkEnd w:id="7074"/>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75" w:name="z3100_020_05"/>
            <w:bookmarkEnd w:id="7075"/>
          </w:p>
        </w:tc>
        <w:tc>
          <w:tcPr>
            <w:tcW w:w="127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76" w:name="z3100_020_06"/>
            <w:bookmarkEnd w:id="7076"/>
          </w:p>
        </w:tc>
        <w:tc>
          <w:tcPr>
            <w:tcW w:w="1277"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77" w:name="z3100_020_07"/>
            <w:bookmarkEnd w:id="7077"/>
          </w:p>
        </w:tc>
        <w:tc>
          <w:tcPr>
            <w:tcW w:w="1560"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78" w:name="z3100_020_08"/>
            <w:bookmarkEnd w:id="7078"/>
          </w:p>
        </w:tc>
        <w:tc>
          <w:tcPr>
            <w:tcW w:w="1489"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79" w:name="z3100_020_09"/>
            <w:bookmarkEnd w:id="7079"/>
          </w:p>
        </w:tc>
      </w:tr>
      <w:tr w:rsidR="00775206" w:rsidRPr="009752C7">
        <w:tc>
          <w:tcPr>
            <w:tcW w:w="4928"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spacing w:line="220" w:lineRule="exact"/>
              <w:ind w:left="57"/>
              <w:rPr>
                <w:sz w:val="20"/>
              </w:rPr>
            </w:pPr>
            <w:r w:rsidRPr="00AC6ECB">
              <w:rPr>
                <w:sz w:val="20"/>
              </w:rPr>
              <w:t>наркологические</w:t>
            </w:r>
          </w:p>
        </w:tc>
        <w:tc>
          <w:tcPr>
            <w:tcW w:w="712"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spacing w:line="220" w:lineRule="exact"/>
              <w:jc w:val="center"/>
              <w:rPr>
                <w:sz w:val="20"/>
              </w:rPr>
            </w:pPr>
            <w:r w:rsidRPr="00AC6ECB">
              <w:rPr>
                <w:sz w:val="20"/>
              </w:rPr>
              <w:t>21</w:t>
            </w:r>
          </w:p>
        </w:tc>
        <w:tc>
          <w:tcPr>
            <w:tcW w:w="1273"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80" w:name="z3100_021_03"/>
            <w:bookmarkEnd w:id="7080"/>
          </w:p>
        </w:tc>
        <w:tc>
          <w:tcPr>
            <w:tcW w:w="1275"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81" w:name="z3100_021_04"/>
            <w:bookmarkEnd w:id="7081"/>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82" w:name="z3100_021_05"/>
            <w:bookmarkEnd w:id="7082"/>
          </w:p>
        </w:tc>
        <w:tc>
          <w:tcPr>
            <w:tcW w:w="127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83" w:name="z3100_021_06"/>
            <w:bookmarkEnd w:id="7083"/>
          </w:p>
        </w:tc>
        <w:tc>
          <w:tcPr>
            <w:tcW w:w="1277"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84" w:name="z3100_021_07"/>
            <w:bookmarkEnd w:id="7084"/>
          </w:p>
        </w:tc>
        <w:tc>
          <w:tcPr>
            <w:tcW w:w="1560"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85" w:name="z3100_021_08"/>
            <w:bookmarkEnd w:id="7085"/>
          </w:p>
        </w:tc>
        <w:tc>
          <w:tcPr>
            <w:tcW w:w="1489"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086" w:name="z3100_021_09"/>
            <w:bookmarkEnd w:id="7086"/>
          </w:p>
        </w:tc>
      </w:tr>
      <w:tr w:rsidR="007F7FF0" w:rsidRPr="009752C7">
        <w:tc>
          <w:tcPr>
            <w:tcW w:w="4928"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7F7FF0">
            <w:pPr>
              <w:spacing w:line="220" w:lineRule="exact"/>
              <w:ind w:left="284"/>
              <w:rPr>
                <w:sz w:val="20"/>
              </w:rPr>
            </w:pPr>
            <w:r>
              <w:rPr>
                <w:sz w:val="20"/>
              </w:rPr>
              <w:t xml:space="preserve">из них </w:t>
            </w:r>
            <w:r w:rsidR="003D334E">
              <w:rPr>
                <w:sz w:val="20"/>
              </w:rPr>
              <w:t xml:space="preserve">для </w:t>
            </w:r>
            <w:r>
              <w:rPr>
                <w:sz w:val="20"/>
              </w:rPr>
              <w:t>детей</w:t>
            </w:r>
          </w:p>
        </w:tc>
        <w:tc>
          <w:tcPr>
            <w:tcW w:w="712"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20" w:lineRule="exact"/>
              <w:jc w:val="center"/>
              <w:rPr>
                <w:sz w:val="20"/>
              </w:rPr>
            </w:pPr>
            <w:r>
              <w:rPr>
                <w:sz w:val="20"/>
              </w:rPr>
              <w:t>21.1</w:t>
            </w:r>
          </w:p>
        </w:tc>
        <w:tc>
          <w:tcPr>
            <w:tcW w:w="1273"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D45294">
            <w:pPr>
              <w:jc w:val="right"/>
              <w:rPr>
                <w:b/>
                <w:bCs/>
                <w:sz w:val="18"/>
                <w:szCs w:val="18"/>
              </w:rPr>
            </w:pPr>
            <w:bookmarkStart w:id="7087" w:name="z3100_211_03"/>
            <w:bookmarkEnd w:id="7087"/>
          </w:p>
        </w:tc>
        <w:tc>
          <w:tcPr>
            <w:tcW w:w="1275"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D45294">
            <w:pPr>
              <w:jc w:val="right"/>
              <w:rPr>
                <w:b/>
                <w:bCs/>
                <w:sz w:val="18"/>
                <w:szCs w:val="18"/>
              </w:rPr>
            </w:pPr>
            <w:bookmarkStart w:id="7088" w:name="z3100_211_04"/>
            <w:bookmarkEnd w:id="7088"/>
          </w:p>
        </w:tc>
        <w:tc>
          <w:tcPr>
            <w:tcW w:w="141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D45294">
            <w:pPr>
              <w:jc w:val="right"/>
              <w:rPr>
                <w:b/>
                <w:bCs/>
                <w:sz w:val="18"/>
                <w:szCs w:val="18"/>
              </w:rPr>
            </w:pPr>
            <w:bookmarkStart w:id="7089" w:name="z3100_211_05"/>
            <w:bookmarkEnd w:id="7089"/>
          </w:p>
        </w:tc>
        <w:tc>
          <w:tcPr>
            <w:tcW w:w="127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D45294">
            <w:pPr>
              <w:jc w:val="right"/>
              <w:rPr>
                <w:b/>
                <w:bCs/>
                <w:sz w:val="18"/>
                <w:szCs w:val="18"/>
              </w:rPr>
            </w:pPr>
            <w:bookmarkStart w:id="7090" w:name="z3100_211_06"/>
            <w:bookmarkEnd w:id="7090"/>
          </w:p>
        </w:tc>
        <w:tc>
          <w:tcPr>
            <w:tcW w:w="1277"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D45294">
            <w:pPr>
              <w:jc w:val="right"/>
              <w:rPr>
                <w:b/>
                <w:bCs/>
                <w:sz w:val="18"/>
                <w:szCs w:val="18"/>
              </w:rPr>
            </w:pPr>
            <w:bookmarkStart w:id="7091" w:name="z3100_211_07"/>
            <w:bookmarkEnd w:id="7091"/>
          </w:p>
        </w:tc>
        <w:tc>
          <w:tcPr>
            <w:tcW w:w="1560"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D45294">
            <w:pPr>
              <w:jc w:val="right"/>
              <w:rPr>
                <w:b/>
                <w:bCs/>
                <w:sz w:val="18"/>
                <w:szCs w:val="18"/>
              </w:rPr>
            </w:pPr>
            <w:bookmarkStart w:id="7092" w:name="z3100_211_08"/>
            <w:bookmarkEnd w:id="7092"/>
          </w:p>
        </w:tc>
        <w:tc>
          <w:tcPr>
            <w:tcW w:w="1489"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D45294">
            <w:pPr>
              <w:jc w:val="right"/>
              <w:rPr>
                <w:b/>
                <w:bCs/>
                <w:sz w:val="18"/>
                <w:szCs w:val="18"/>
              </w:rPr>
            </w:pPr>
            <w:bookmarkStart w:id="7093" w:name="z3100_211_09"/>
            <w:bookmarkEnd w:id="7093"/>
          </w:p>
        </w:tc>
      </w:tr>
      <w:tr w:rsidR="007F7FF0" w:rsidRPr="009752C7">
        <w:tc>
          <w:tcPr>
            <w:tcW w:w="4928"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20" w:lineRule="exact"/>
              <w:ind w:left="57"/>
              <w:rPr>
                <w:sz w:val="20"/>
              </w:rPr>
            </w:pPr>
            <w:r w:rsidRPr="00AC6ECB">
              <w:rPr>
                <w:sz w:val="20"/>
              </w:rPr>
              <w:t>неврологические для взрослых</w:t>
            </w:r>
          </w:p>
        </w:tc>
        <w:tc>
          <w:tcPr>
            <w:tcW w:w="712"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20" w:lineRule="exact"/>
              <w:jc w:val="center"/>
              <w:rPr>
                <w:sz w:val="20"/>
              </w:rPr>
            </w:pPr>
            <w:r w:rsidRPr="00AC6ECB">
              <w:rPr>
                <w:sz w:val="20"/>
              </w:rPr>
              <w:t>22</w:t>
            </w:r>
          </w:p>
        </w:tc>
        <w:tc>
          <w:tcPr>
            <w:tcW w:w="1273"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094" w:name="z3100_022_03"/>
            <w:bookmarkEnd w:id="7094"/>
          </w:p>
        </w:tc>
        <w:tc>
          <w:tcPr>
            <w:tcW w:w="1275"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095" w:name="z3100_022_04"/>
            <w:bookmarkEnd w:id="7095"/>
          </w:p>
        </w:tc>
        <w:tc>
          <w:tcPr>
            <w:tcW w:w="141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096" w:name="z3100_022_05"/>
            <w:bookmarkEnd w:id="7096"/>
          </w:p>
        </w:tc>
        <w:tc>
          <w:tcPr>
            <w:tcW w:w="127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097" w:name="z3100_022_06"/>
            <w:bookmarkEnd w:id="7097"/>
          </w:p>
        </w:tc>
        <w:tc>
          <w:tcPr>
            <w:tcW w:w="1277"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098" w:name="z3100_022_07"/>
            <w:bookmarkEnd w:id="7098"/>
          </w:p>
        </w:tc>
        <w:tc>
          <w:tcPr>
            <w:tcW w:w="1560"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099" w:name="z3100_022_08"/>
            <w:bookmarkEnd w:id="7099"/>
          </w:p>
        </w:tc>
        <w:tc>
          <w:tcPr>
            <w:tcW w:w="1489"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00" w:name="z3100_022_09"/>
            <w:bookmarkEnd w:id="7100"/>
          </w:p>
        </w:tc>
      </w:tr>
      <w:tr w:rsidR="001735C9" w:rsidRPr="009752C7">
        <w:tc>
          <w:tcPr>
            <w:tcW w:w="4928" w:type="dxa"/>
            <w:tcBorders>
              <w:top w:val="single" w:sz="4" w:space="0" w:color="auto"/>
              <w:left w:val="single" w:sz="4" w:space="0" w:color="auto"/>
              <w:bottom w:val="single" w:sz="4" w:space="0" w:color="auto"/>
              <w:right w:val="single" w:sz="4" w:space="0" w:color="auto"/>
            </w:tcBorders>
            <w:vAlign w:val="bottom"/>
          </w:tcPr>
          <w:p w:rsidR="001735C9" w:rsidRPr="00AC6ECB" w:rsidRDefault="001735C9" w:rsidP="00FF2C62">
            <w:pPr>
              <w:spacing w:line="220" w:lineRule="exact"/>
              <w:ind w:left="57"/>
              <w:rPr>
                <w:sz w:val="20"/>
              </w:rPr>
            </w:pPr>
            <w:r w:rsidRPr="00AC6ECB">
              <w:rPr>
                <w:sz w:val="20"/>
              </w:rPr>
              <w:t xml:space="preserve">   из них: </w:t>
            </w:r>
          </w:p>
          <w:p w:rsidR="001735C9" w:rsidRPr="00AC6ECB" w:rsidRDefault="001735C9" w:rsidP="00FF2C62">
            <w:pPr>
              <w:spacing w:line="220" w:lineRule="exact"/>
              <w:ind w:left="57"/>
              <w:rPr>
                <w:sz w:val="20"/>
              </w:rPr>
            </w:pPr>
            <w:r w:rsidRPr="00AC6ECB">
              <w:rPr>
                <w:sz w:val="20"/>
              </w:rPr>
              <w:t xml:space="preserve">   неврологические для больных с острыми</w:t>
            </w:r>
          </w:p>
          <w:p w:rsidR="001735C9" w:rsidRPr="00AC6ECB" w:rsidRDefault="001735C9" w:rsidP="00FF2C62">
            <w:pPr>
              <w:spacing w:line="220" w:lineRule="exact"/>
              <w:ind w:left="57"/>
              <w:rPr>
                <w:sz w:val="20"/>
              </w:rPr>
            </w:pPr>
            <w:r w:rsidRPr="00AC6ECB">
              <w:rPr>
                <w:sz w:val="20"/>
              </w:rPr>
              <w:t xml:space="preserve">   нарушениями мозгового кровообращения</w:t>
            </w:r>
          </w:p>
        </w:tc>
        <w:tc>
          <w:tcPr>
            <w:tcW w:w="712" w:type="dxa"/>
            <w:tcBorders>
              <w:top w:val="single" w:sz="4" w:space="0" w:color="auto"/>
              <w:left w:val="single" w:sz="4" w:space="0" w:color="auto"/>
              <w:bottom w:val="single" w:sz="4" w:space="0" w:color="auto"/>
              <w:right w:val="single" w:sz="4" w:space="0" w:color="auto"/>
            </w:tcBorders>
            <w:vAlign w:val="bottom"/>
          </w:tcPr>
          <w:p w:rsidR="001735C9" w:rsidRPr="00AC6ECB" w:rsidRDefault="001735C9" w:rsidP="00FF2C62">
            <w:pPr>
              <w:spacing w:line="220" w:lineRule="exact"/>
              <w:jc w:val="center"/>
              <w:rPr>
                <w:sz w:val="20"/>
              </w:rPr>
            </w:pPr>
            <w:r w:rsidRPr="00AC6ECB">
              <w:rPr>
                <w:sz w:val="20"/>
              </w:rPr>
              <w:t>22.1</w:t>
            </w:r>
          </w:p>
        </w:tc>
        <w:tc>
          <w:tcPr>
            <w:tcW w:w="1273" w:type="dxa"/>
            <w:tcBorders>
              <w:top w:val="single" w:sz="4" w:space="0" w:color="auto"/>
              <w:left w:val="single" w:sz="4" w:space="0" w:color="auto"/>
              <w:bottom w:val="single" w:sz="4" w:space="0" w:color="auto"/>
              <w:right w:val="single" w:sz="4" w:space="0" w:color="auto"/>
            </w:tcBorders>
            <w:vAlign w:val="bottom"/>
          </w:tcPr>
          <w:p w:rsidR="001735C9" w:rsidRPr="007F73E9" w:rsidRDefault="001735C9" w:rsidP="006868AE">
            <w:pPr>
              <w:jc w:val="right"/>
              <w:rPr>
                <w:b/>
                <w:bCs/>
                <w:sz w:val="18"/>
                <w:szCs w:val="18"/>
              </w:rPr>
            </w:pPr>
            <w:bookmarkStart w:id="7101" w:name="z3100_221_03"/>
            <w:bookmarkEnd w:id="7101"/>
          </w:p>
        </w:tc>
        <w:tc>
          <w:tcPr>
            <w:tcW w:w="1275" w:type="dxa"/>
            <w:tcBorders>
              <w:top w:val="single" w:sz="4" w:space="0" w:color="auto"/>
              <w:left w:val="single" w:sz="4" w:space="0" w:color="auto"/>
              <w:bottom w:val="single" w:sz="4" w:space="0" w:color="auto"/>
              <w:right w:val="single" w:sz="4" w:space="0" w:color="auto"/>
            </w:tcBorders>
            <w:vAlign w:val="bottom"/>
          </w:tcPr>
          <w:p w:rsidR="001735C9" w:rsidRPr="007F73E9" w:rsidRDefault="001735C9" w:rsidP="006868AE">
            <w:pPr>
              <w:jc w:val="right"/>
              <w:rPr>
                <w:b/>
                <w:bCs/>
                <w:sz w:val="18"/>
                <w:szCs w:val="18"/>
              </w:rPr>
            </w:pPr>
            <w:bookmarkStart w:id="7102" w:name="z3100_221_04"/>
            <w:bookmarkEnd w:id="7102"/>
          </w:p>
        </w:tc>
        <w:tc>
          <w:tcPr>
            <w:tcW w:w="1418" w:type="dxa"/>
            <w:tcBorders>
              <w:top w:val="single" w:sz="4" w:space="0" w:color="auto"/>
              <w:left w:val="single" w:sz="4" w:space="0" w:color="auto"/>
              <w:bottom w:val="single" w:sz="4" w:space="0" w:color="auto"/>
              <w:right w:val="single" w:sz="4" w:space="0" w:color="auto"/>
            </w:tcBorders>
            <w:vAlign w:val="bottom"/>
          </w:tcPr>
          <w:p w:rsidR="001735C9" w:rsidRPr="007F73E9" w:rsidRDefault="001735C9" w:rsidP="006868AE">
            <w:pPr>
              <w:jc w:val="right"/>
              <w:rPr>
                <w:b/>
                <w:bCs/>
                <w:sz w:val="18"/>
                <w:szCs w:val="18"/>
              </w:rPr>
            </w:pPr>
            <w:bookmarkStart w:id="7103" w:name="z3100_221_05"/>
            <w:bookmarkEnd w:id="7103"/>
          </w:p>
        </w:tc>
        <w:tc>
          <w:tcPr>
            <w:tcW w:w="1278" w:type="dxa"/>
            <w:tcBorders>
              <w:top w:val="single" w:sz="4" w:space="0" w:color="auto"/>
              <w:left w:val="single" w:sz="4" w:space="0" w:color="auto"/>
              <w:bottom w:val="single" w:sz="4" w:space="0" w:color="auto"/>
              <w:right w:val="single" w:sz="4" w:space="0" w:color="auto"/>
            </w:tcBorders>
            <w:vAlign w:val="bottom"/>
          </w:tcPr>
          <w:p w:rsidR="001735C9" w:rsidRPr="007F73E9" w:rsidRDefault="001735C9" w:rsidP="006868AE">
            <w:pPr>
              <w:jc w:val="right"/>
              <w:rPr>
                <w:b/>
                <w:bCs/>
                <w:sz w:val="18"/>
                <w:szCs w:val="18"/>
              </w:rPr>
            </w:pPr>
            <w:bookmarkStart w:id="7104" w:name="z3100_221_06"/>
            <w:bookmarkEnd w:id="7104"/>
          </w:p>
        </w:tc>
        <w:tc>
          <w:tcPr>
            <w:tcW w:w="1277" w:type="dxa"/>
            <w:tcBorders>
              <w:top w:val="single" w:sz="4" w:space="0" w:color="auto"/>
              <w:left w:val="single" w:sz="4" w:space="0" w:color="auto"/>
              <w:bottom w:val="single" w:sz="4" w:space="0" w:color="auto"/>
              <w:right w:val="single" w:sz="4" w:space="0" w:color="auto"/>
            </w:tcBorders>
            <w:vAlign w:val="bottom"/>
          </w:tcPr>
          <w:p w:rsidR="001735C9" w:rsidRPr="007F73E9" w:rsidRDefault="001735C9" w:rsidP="006868AE">
            <w:pPr>
              <w:jc w:val="right"/>
              <w:rPr>
                <w:b/>
                <w:bCs/>
                <w:sz w:val="18"/>
                <w:szCs w:val="18"/>
              </w:rPr>
            </w:pPr>
            <w:bookmarkStart w:id="7105" w:name="z3100_221_07"/>
            <w:bookmarkEnd w:id="7105"/>
          </w:p>
        </w:tc>
        <w:tc>
          <w:tcPr>
            <w:tcW w:w="1560" w:type="dxa"/>
            <w:tcBorders>
              <w:top w:val="single" w:sz="4" w:space="0" w:color="auto"/>
              <w:left w:val="single" w:sz="4" w:space="0" w:color="auto"/>
              <w:bottom w:val="single" w:sz="4" w:space="0" w:color="auto"/>
              <w:right w:val="single" w:sz="4" w:space="0" w:color="auto"/>
            </w:tcBorders>
            <w:vAlign w:val="bottom"/>
          </w:tcPr>
          <w:p w:rsidR="001735C9" w:rsidRPr="007F73E9" w:rsidRDefault="001735C9" w:rsidP="006868AE">
            <w:pPr>
              <w:jc w:val="right"/>
              <w:rPr>
                <w:b/>
                <w:bCs/>
                <w:sz w:val="18"/>
                <w:szCs w:val="18"/>
              </w:rPr>
            </w:pPr>
            <w:bookmarkStart w:id="7106" w:name="z3100_221_08"/>
            <w:bookmarkEnd w:id="7106"/>
          </w:p>
        </w:tc>
        <w:tc>
          <w:tcPr>
            <w:tcW w:w="1489" w:type="dxa"/>
            <w:tcBorders>
              <w:top w:val="single" w:sz="4" w:space="0" w:color="auto"/>
              <w:left w:val="single" w:sz="4" w:space="0" w:color="auto"/>
              <w:bottom w:val="single" w:sz="4" w:space="0" w:color="auto"/>
              <w:right w:val="single" w:sz="4" w:space="0" w:color="auto"/>
            </w:tcBorders>
            <w:vAlign w:val="bottom"/>
          </w:tcPr>
          <w:p w:rsidR="001735C9" w:rsidRPr="007F73E9" w:rsidRDefault="001735C9" w:rsidP="006868AE">
            <w:pPr>
              <w:jc w:val="right"/>
              <w:rPr>
                <w:b/>
                <w:bCs/>
                <w:sz w:val="18"/>
                <w:szCs w:val="18"/>
              </w:rPr>
            </w:pPr>
            <w:bookmarkStart w:id="7107" w:name="z3100_221_09"/>
            <w:bookmarkEnd w:id="7107"/>
          </w:p>
        </w:tc>
      </w:tr>
      <w:tr w:rsidR="001735C9" w:rsidRPr="009752C7">
        <w:tc>
          <w:tcPr>
            <w:tcW w:w="4928" w:type="dxa"/>
            <w:tcBorders>
              <w:top w:val="single" w:sz="4" w:space="0" w:color="auto"/>
              <w:left w:val="single" w:sz="4" w:space="0" w:color="auto"/>
              <w:bottom w:val="single" w:sz="4" w:space="0" w:color="auto"/>
              <w:right w:val="single" w:sz="4" w:space="0" w:color="auto"/>
            </w:tcBorders>
            <w:vAlign w:val="bottom"/>
          </w:tcPr>
          <w:p w:rsidR="001735C9" w:rsidRPr="00AC6ECB" w:rsidRDefault="001735C9" w:rsidP="00FF2C62">
            <w:pPr>
              <w:spacing w:line="220" w:lineRule="exact"/>
              <w:ind w:left="57"/>
              <w:rPr>
                <w:sz w:val="20"/>
              </w:rPr>
            </w:pPr>
            <w:r w:rsidRPr="00AC6ECB">
              <w:rPr>
                <w:sz w:val="20"/>
              </w:rPr>
              <w:t xml:space="preserve">   неврологические интенсивной терапии</w:t>
            </w:r>
          </w:p>
        </w:tc>
        <w:tc>
          <w:tcPr>
            <w:tcW w:w="712" w:type="dxa"/>
            <w:tcBorders>
              <w:top w:val="single" w:sz="4" w:space="0" w:color="auto"/>
              <w:left w:val="single" w:sz="4" w:space="0" w:color="auto"/>
              <w:bottom w:val="single" w:sz="4" w:space="0" w:color="auto"/>
              <w:right w:val="single" w:sz="4" w:space="0" w:color="auto"/>
            </w:tcBorders>
            <w:vAlign w:val="bottom"/>
          </w:tcPr>
          <w:p w:rsidR="001735C9" w:rsidRPr="00AC6ECB" w:rsidRDefault="001735C9" w:rsidP="00FF2C62">
            <w:pPr>
              <w:spacing w:line="220" w:lineRule="exact"/>
              <w:jc w:val="center"/>
              <w:rPr>
                <w:sz w:val="20"/>
              </w:rPr>
            </w:pPr>
            <w:r w:rsidRPr="00AC6ECB">
              <w:rPr>
                <w:sz w:val="20"/>
              </w:rPr>
              <w:t>22.2</w:t>
            </w:r>
          </w:p>
        </w:tc>
        <w:tc>
          <w:tcPr>
            <w:tcW w:w="1273" w:type="dxa"/>
            <w:tcBorders>
              <w:top w:val="single" w:sz="4" w:space="0" w:color="auto"/>
              <w:left w:val="single" w:sz="4" w:space="0" w:color="auto"/>
              <w:bottom w:val="single" w:sz="4" w:space="0" w:color="auto"/>
              <w:right w:val="single" w:sz="4" w:space="0" w:color="auto"/>
            </w:tcBorders>
            <w:vAlign w:val="bottom"/>
          </w:tcPr>
          <w:p w:rsidR="001735C9" w:rsidRPr="007F73E9" w:rsidRDefault="001735C9" w:rsidP="006868AE">
            <w:pPr>
              <w:jc w:val="right"/>
              <w:rPr>
                <w:b/>
                <w:bCs/>
                <w:sz w:val="18"/>
                <w:szCs w:val="18"/>
              </w:rPr>
            </w:pPr>
            <w:bookmarkStart w:id="7108" w:name="z3100_222_03"/>
            <w:bookmarkEnd w:id="7108"/>
          </w:p>
        </w:tc>
        <w:tc>
          <w:tcPr>
            <w:tcW w:w="1275" w:type="dxa"/>
            <w:tcBorders>
              <w:top w:val="single" w:sz="4" w:space="0" w:color="auto"/>
              <w:left w:val="single" w:sz="4" w:space="0" w:color="auto"/>
              <w:bottom w:val="single" w:sz="4" w:space="0" w:color="auto"/>
              <w:right w:val="single" w:sz="4" w:space="0" w:color="auto"/>
            </w:tcBorders>
            <w:vAlign w:val="bottom"/>
          </w:tcPr>
          <w:p w:rsidR="001735C9" w:rsidRPr="007F73E9" w:rsidRDefault="001735C9" w:rsidP="006868AE">
            <w:pPr>
              <w:jc w:val="right"/>
              <w:rPr>
                <w:b/>
                <w:bCs/>
                <w:sz w:val="18"/>
                <w:szCs w:val="18"/>
              </w:rPr>
            </w:pPr>
            <w:bookmarkStart w:id="7109" w:name="z3100_222_04"/>
            <w:bookmarkEnd w:id="7109"/>
          </w:p>
        </w:tc>
        <w:tc>
          <w:tcPr>
            <w:tcW w:w="1418" w:type="dxa"/>
            <w:tcBorders>
              <w:top w:val="single" w:sz="4" w:space="0" w:color="auto"/>
              <w:left w:val="single" w:sz="4" w:space="0" w:color="auto"/>
              <w:bottom w:val="single" w:sz="4" w:space="0" w:color="auto"/>
              <w:right w:val="single" w:sz="4" w:space="0" w:color="auto"/>
            </w:tcBorders>
            <w:vAlign w:val="bottom"/>
          </w:tcPr>
          <w:p w:rsidR="001735C9" w:rsidRPr="007F73E9" w:rsidRDefault="001735C9" w:rsidP="006868AE">
            <w:pPr>
              <w:jc w:val="right"/>
              <w:rPr>
                <w:b/>
                <w:bCs/>
                <w:sz w:val="18"/>
                <w:szCs w:val="18"/>
              </w:rPr>
            </w:pPr>
            <w:bookmarkStart w:id="7110" w:name="z3100_222_05"/>
            <w:bookmarkEnd w:id="7110"/>
          </w:p>
        </w:tc>
        <w:tc>
          <w:tcPr>
            <w:tcW w:w="1278" w:type="dxa"/>
            <w:tcBorders>
              <w:top w:val="single" w:sz="4" w:space="0" w:color="auto"/>
              <w:left w:val="single" w:sz="4" w:space="0" w:color="auto"/>
              <w:bottom w:val="single" w:sz="4" w:space="0" w:color="auto"/>
              <w:right w:val="single" w:sz="4" w:space="0" w:color="auto"/>
            </w:tcBorders>
            <w:vAlign w:val="bottom"/>
          </w:tcPr>
          <w:p w:rsidR="001735C9" w:rsidRPr="007F73E9" w:rsidRDefault="001735C9" w:rsidP="006868AE">
            <w:pPr>
              <w:jc w:val="right"/>
              <w:rPr>
                <w:b/>
                <w:bCs/>
                <w:sz w:val="18"/>
                <w:szCs w:val="18"/>
              </w:rPr>
            </w:pPr>
            <w:bookmarkStart w:id="7111" w:name="z3100_222_06"/>
            <w:bookmarkEnd w:id="7111"/>
          </w:p>
        </w:tc>
        <w:tc>
          <w:tcPr>
            <w:tcW w:w="1277" w:type="dxa"/>
            <w:tcBorders>
              <w:top w:val="single" w:sz="4" w:space="0" w:color="auto"/>
              <w:left w:val="single" w:sz="4" w:space="0" w:color="auto"/>
              <w:bottom w:val="single" w:sz="4" w:space="0" w:color="auto"/>
              <w:right w:val="single" w:sz="4" w:space="0" w:color="auto"/>
            </w:tcBorders>
            <w:vAlign w:val="bottom"/>
          </w:tcPr>
          <w:p w:rsidR="001735C9" w:rsidRPr="007F73E9" w:rsidRDefault="001735C9" w:rsidP="006868AE">
            <w:pPr>
              <w:jc w:val="right"/>
              <w:rPr>
                <w:b/>
                <w:bCs/>
                <w:sz w:val="18"/>
                <w:szCs w:val="18"/>
              </w:rPr>
            </w:pPr>
            <w:bookmarkStart w:id="7112" w:name="z3100_222_07"/>
            <w:bookmarkEnd w:id="7112"/>
          </w:p>
        </w:tc>
        <w:tc>
          <w:tcPr>
            <w:tcW w:w="1560" w:type="dxa"/>
            <w:tcBorders>
              <w:top w:val="single" w:sz="4" w:space="0" w:color="auto"/>
              <w:left w:val="single" w:sz="4" w:space="0" w:color="auto"/>
              <w:bottom w:val="single" w:sz="4" w:space="0" w:color="auto"/>
              <w:right w:val="single" w:sz="4" w:space="0" w:color="auto"/>
            </w:tcBorders>
            <w:vAlign w:val="bottom"/>
          </w:tcPr>
          <w:p w:rsidR="001735C9" w:rsidRPr="007F73E9" w:rsidRDefault="001735C9" w:rsidP="006868AE">
            <w:pPr>
              <w:jc w:val="right"/>
              <w:rPr>
                <w:b/>
                <w:bCs/>
                <w:sz w:val="18"/>
                <w:szCs w:val="18"/>
              </w:rPr>
            </w:pPr>
            <w:bookmarkStart w:id="7113" w:name="z3100_222_08"/>
            <w:bookmarkEnd w:id="7113"/>
          </w:p>
        </w:tc>
        <w:tc>
          <w:tcPr>
            <w:tcW w:w="1489" w:type="dxa"/>
            <w:tcBorders>
              <w:top w:val="single" w:sz="4" w:space="0" w:color="auto"/>
              <w:left w:val="single" w:sz="4" w:space="0" w:color="auto"/>
              <w:bottom w:val="single" w:sz="4" w:space="0" w:color="auto"/>
              <w:right w:val="single" w:sz="4" w:space="0" w:color="auto"/>
            </w:tcBorders>
            <w:vAlign w:val="bottom"/>
          </w:tcPr>
          <w:p w:rsidR="001735C9" w:rsidRPr="007F73E9" w:rsidRDefault="001735C9" w:rsidP="006868AE">
            <w:pPr>
              <w:jc w:val="right"/>
              <w:rPr>
                <w:b/>
                <w:bCs/>
                <w:sz w:val="18"/>
                <w:szCs w:val="18"/>
              </w:rPr>
            </w:pPr>
            <w:bookmarkStart w:id="7114" w:name="z3100_222_09"/>
            <w:bookmarkEnd w:id="7114"/>
          </w:p>
        </w:tc>
      </w:tr>
      <w:tr w:rsidR="007F7FF0" w:rsidRPr="009752C7">
        <w:tc>
          <w:tcPr>
            <w:tcW w:w="4928"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20" w:lineRule="exact"/>
              <w:ind w:left="57"/>
              <w:rPr>
                <w:sz w:val="20"/>
              </w:rPr>
            </w:pPr>
            <w:r w:rsidRPr="00AC6ECB">
              <w:rPr>
                <w:sz w:val="20"/>
              </w:rPr>
              <w:t>неврологические для детей</w:t>
            </w:r>
          </w:p>
        </w:tc>
        <w:tc>
          <w:tcPr>
            <w:tcW w:w="712"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20" w:lineRule="exact"/>
              <w:jc w:val="center"/>
              <w:rPr>
                <w:sz w:val="20"/>
              </w:rPr>
            </w:pPr>
            <w:r w:rsidRPr="00AC6ECB">
              <w:rPr>
                <w:sz w:val="20"/>
              </w:rPr>
              <w:t>23</w:t>
            </w:r>
          </w:p>
        </w:tc>
        <w:tc>
          <w:tcPr>
            <w:tcW w:w="1273"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15" w:name="z3100_023_03"/>
            <w:bookmarkEnd w:id="7115"/>
          </w:p>
        </w:tc>
        <w:tc>
          <w:tcPr>
            <w:tcW w:w="1275"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16" w:name="z3100_023_04"/>
            <w:bookmarkEnd w:id="7116"/>
          </w:p>
        </w:tc>
        <w:tc>
          <w:tcPr>
            <w:tcW w:w="141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17" w:name="z3100_023_05"/>
            <w:bookmarkEnd w:id="7117"/>
          </w:p>
        </w:tc>
        <w:tc>
          <w:tcPr>
            <w:tcW w:w="127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18" w:name="z3100_023_06"/>
            <w:bookmarkEnd w:id="7118"/>
          </w:p>
        </w:tc>
        <w:tc>
          <w:tcPr>
            <w:tcW w:w="1277"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19" w:name="z3100_023_07"/>
            <w:bookmarkEnd w:id="7119"/>
          </w:p>
        </w:tc>
        <w:tc>
          <w:tcPr>
            <w:tcW w:w="1560"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20" w:name="z3100_023_08"/>
            <w:bookmarkEnd w:id="7120"/>
          </w:p>
        </w:tc>
        <w:tc>
          <w:tcPr>
            <w:tcW w:w="1489"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21" w:name="z3100_023_09"/>
            <w:bookmarkEnd w:id="7121"/>
          </w:p>
        </w:tc>
      </w:tr>
      <w:tr w:rsidR="007F7FF0" w:rsidRPr="009752C7">
        <w:tc>
          <w:tcPr>
            <w:tcW w:w="4928"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20" w:lineRule="exact"/>
              <w:ind w:left="57"/>
              <w:rPr>
                <w:sz w:val="20"/>
              </w:rPr>
            </w:pPr>
            <w:r w:rsidRPr="00AC6ECB">
              <w:rPr>
                <w:sz w:val="20"/>
              </w:rPr>
              <w:t xml:space="preserve">   из них психоневрологические для детей</w:t>
            </w:r>
          </w:p>
        </w:tc>
        <w:tc>
          <w:tcPr>
            <w:tcW w:w="712"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20" w:lineRule="exact"/>
              <w:jc w:val="center"/>
              <w:rPr>
                <w:sz w:val="20"/>
              </w:rPr>
            </w:pPr>
            <w:r w:rsidRPr="00AC6ECB">
              <w:rPr>
                <w:sz w:val="20"/>
              </w:rPr>
              <w:t>23.1</w:t>
            </w:r>
          </w:p>
        </w:tc>
        <w:tc>
          <w:tcPr>
            <w:tcW w:w="1273"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22" w:name="z3100_231_03"/>
            <w:bookmarkEnd w:id="7122"/>
          </w:p>
        </w:tc>
        <w:tc>
          <w:tcPr>
            <w:tcW w:w="1275"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23" w:name="z3100_231_04"/>
            <w:bookmarkEnd w:id="7123"/>
          </w:p>
        </w:tc>
        <w:tc>
          <w:tcPr>
            <w:tcW w:w="141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24" w:name="z3100_231_05"/>
            <w:bookmarkEnd w:id="7124"/>
          </w:p>
        </w:tc>
        <w:tc>
          <w:tcPr>
            <w:tcW w:w="127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25" w:name="z3100_231_06"/>
            <w:bookmarkEnd w:id="7125"/>
          </w:p>
        </w:tc>
        <w:tc>
          <w:tcPr>
            <w:tcW w:w="1277"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26" w:name="z3100_231_07"/>
            <w:bookmarkEnd w:id="7126"/>
          </w:p>
        </w:tc>
        <w:tc>
          <w:tcPr>
            <w:tcW w:w="1560"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27" w:name="z3100_231_08"/>
            <w:bookmarkEnd w:id="7127"/>
          </w:p>
        </w:tc>
        <w:tc>
          <w:tcPr>
            <w:tcW w:w="1489"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28" w:name="z3100_231_09"/>
            <w:bookmarkEnd w:id="7128"/>
          </w:p>
        </w:tc>
      </w:tr>
      <w:tr w:rsidR="007F7FF0" w:rsidRPr="009752C7">
        <w:tc>
          <w:tcPr>
            <w:tcW w:w="4928"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20" w:lineRule="exact"/>
              <w:ind w:left="57"/>
              <w:rPr>
                <w:sz w:val="20"/>
              </w:rPr>
            </w:pPr>
            <w:proofErr w:type="spellStart"/>
            <w:r w:rsidRPr="00AC6ECB">
              <w:rPr>
                <w:sz w:val="20"/>
              </w:rPr>
              <w:t>нефрологические</w:t>
            </w:r>
            <w:proofErr w:type="spellEnd"/>
            <w:r w:rsidRPr="00AC6ECB">
              <w:rPr>
                <w:sz w:val="20"/>
              </w:rPr>
              <w:t xml:space="preserve"> для взрослых</w:t>
            </w:r>
          </w:p>
        </w:tc>
        <w:tc>
          <w:tcPr>
            <w:tcW w:w="712"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20" w:lineRule="exact"/>
              <w:jc w:val="center"/>
              <w:rPr>
                <w:sz w:val="20"/>
              </w:rPr>
            </w:pPr>
            <w:r w:rsidRPr="00AC6ECB">
              <w:rPr>
                <w:sz w:val="20"/>
              </w:rPr>
              <w:t>24</w:t>
            </w:r>
          </w:p>
        </w:tc>
        <w:tc>
          <w:tcPr>
            <w:tcW w:w="1273"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29" w:name="z3100_024_03"/>
            <w:bookmarkEnd w:id="7129"/>
          </w:p>
        </w:tc>
        <w:tc>
          <w:tcPr>
            <w:tcW w:w="1275"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30" w:name="z3100_024_04"/>
            <w:bookmarkEnd w:id="7130"/>
          </w:p>
        </w:tc>
        <w:tc>
          <w:tcPr>
            <w:tcW w:w="141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31" w:name="z3100_024_05"/>
            <w:bookmarkEnd w:id="7131"/>
          </w:p>
        </w:tc>
        <w:tc>
          <w:tcPr>
            <w:tcW w:w="127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32" w:name="z3100_024_06"/>
            <w:bookmarkEnd w:id="7132"/>
          </w:p>
        </w:tc>
        <w:tc>
          <w:tcPr>
            <w:tcW w:w="1277"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33" w:name="z3100_024_07"/>
            <w:bookmarkEnd w:id="7133"/>
          </w:p>
        </w:tc>
        <w:tc>
          <w:tcPr>
            <w:tcW w:w="1560"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34" w:name="z3100_024_08"/>
            <w:bookmarkEnd w:id="7134"/>
          </w:p>
        </w:tc>
        <w:tc>
          <w:tcPr>
            <w:tcW w:w="1489"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35" w:name="z3100_024_09"/>
            <w:bookmarkEnd w:id="7135"/>
          </w:p>
        </w:tc>
      </w:tr>
      <w:tr w:rsidR="007F7FF0" w:rsidRPr="009752C7">
        <w:tc>
          <w:tcPr>
            <w:tcW w:w="4928"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20" w:lineRule="exact"/>
              <w:ind w:left="57"/>
              <w:rPr>
                <w:sz w:val="20"/>
              </w:rPr>
            </w:pPr>
            <w:proofErr w:type="spellStart"/>
            <w:r w:rsidRPr="00AC6ECB">
              <w:rPr>
                <w:sz w:val="20"/>
              </w:rPr>
              <w:t>нефрологические</w:t>
            </w:r>
            <w:proofErr w:type="spellEnd"/>
            <w:r w:rsidRPr="00AC6ECB">
              <w:rPr>
                <w:sz w:val="20"/>
              </w:rPr>
              <w:t xml:space="preserve"> для детей</w:t>
            </w:r>
          </w:p>
        </w:tc>
        <w:tc>
          <w:tcPr>
            <w:tcW w:w="712"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20" w:lineRule="exact"/>
              <w:jc w:val="center"/>
              <w:rPr>
                <w:sz w:val="20"/>
              </w:rPr>
            </w:pPr>
            <w:r w:rsidRPr="00AC6ECB">
              <w:rPr>
                <w:sz w:val="20"/>
              </w:rPr>
              <w:t>25</w:t>
            </w:r>
          </w:p>
        </w:tc>
        <w:tc>
          <w:tcPr>
            <w:tcW w:w="1273"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36" w:name="z3100_025_03"/>
            <w:bookmarkEnd w:id="7136"/>
          </w:p>
        </w:tc>
        <w:tc>
          <w:tcPr>
            <w:tcW w:w="1275"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37" w:name="z3100_025_04"/>
            <w:bookmarkEnd w:id="7137"/>
          </w:p>
        </w:tc>
        <w:tc>
          <w:tcPr>
            <w:tcW w:w="141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38" w:name="z3100_025_05"/>
            <w:bookmarkEnd w:id="7138"/>
          </w:p>
        </w:tc>
        <w:tc>
          <w:tcPr>
            <w:tcW w:w="127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39" w:name="z3100_025_06"/>
            <w:bookmarkEnd w:id="7139"/>
          </w:p>
        </w:tc>
        <w:tc>
          <w:tcPr>
            <w:tcW w:w="1277"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40" w:name="z3100_025_07"/>
            <w:bookmarkEnd w:id="7140"/>
          </w:p>
        </w:tc>
        <w:tc>
          <w:tcPr>
            <w:tcW w:w="1560"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41" w:name="z3100_025_08"/>
            <w:bookmarkEnd w:id="7141"/>
          </w:p>
        </w:tc>
        <w:tc>
          <w:tcPr>
            <w:tcW w:w="1489"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42" w:name="z3100_025_09"/>
            <w:bookmarkEnd w:id="7142"/>
          </w:p>
        </w:tc>
      </w:tr>
      <w:tr w:rsidR="007F7FF0" w:rsidRPr="009752C7">
        <w:tc>
          <w:tcPr>
            <w:tcW w:w="4928"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20" w:lineRule="exact"/>
              <w:ind w:left="57"/>
              <w:rPr>
                <w:sz w:val="20"/>
              </w:rPr>
            </w:pPr>
            <w:r w:rsidRPr="00AC6ECB">
              <w:rPr>
                <w:sz w:val="20"/>
              </w:rPr>
              <w:t>онкологические для взрослых</w:t>
            </w:r>
          </w:p>
        </w:tc>
        <w:tc>
          <w:tcPr>
            <w:tcW w:w="712"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20" w:lineRule="exact"/>
              <w:jc w:val="center"/>
              <w:rPr>
                <w:sz w:val="20"/>
              </w:rPr>
            </w:pPr>
            <w:r w:rsidRPr="00AC6ECB">
              <w:rPr>
                <w:sz w:val="20"/>
              </w:rPr>
              <w:t>26</w:t>
            </w:r>
          </w:p>
        </w:tc>
        <w:tc>
          <w:tcPr>
            <w:tcW w:w="1273"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43" w:name="z3100_026_03"/>
            <w:bookmarkEnd w:id="7143"/>
          </w:p>
        </w:tc>
        <w:tc>
          <w:tcPr>
            <w:tcW w:w="1275"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44" w:name="z3100_026_04"/>
            <w:bookmarkEnd w:id="7144"/>
          </w:p>
        </w:tc>
        <w:tc>
          <w:tcPr>
            <w:tcW w:w="141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45" w:name="z3100_026_05"/>
            <w:bookmarkEnd w:id="7145"/>
          </w:p>
        </w:tc>
        <w:tc>
          <w:tcPr>
            <w:tcW w:w="127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46" w:name="z3100_026_06"/>
            <w:bookmarkEnd w:id="7146"/>
          </w:p>
        </w:tc>
        <w:tc>
          <w:tcPr>
            <w:tcW w:w="1277"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47" w:name="z3100_026_07"/>
            <w:bookmarkEnd w:id="7147"/>
          </w:p>
        </w:tc>
        <w:tc>
          <w:tcPr>
            <w:tcW w:w="1560"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48" w:name="z3100_026_08"/>
            <w:bookmarkEnd w:id="7148"/>
          </w:p>
        </w:tc>
        <w:tc>
          <w:tcPr>
            <w:tcW w:w="1489"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49" w:name="z3100_026_09"/>
            <w:bookmarkEnd w:id="7149"/>
          </w:p>
        </w:tc>
      </w:tr>
      <w:tr w:rsidR="007F7FF0" w:rsidRPr="009752C7">
        <w:tc>
          <w:tcPr>
            <w:tcW w:w="4928"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tabs>
                <w:tab w:val="left" w:pos="142"/>
                <w:tab w:val="left" w:pos="567"/>
              </w:tabs>
              <w:spacing w:line="220" w:lineRule="exact"/>
              <w:outlineLvl w:val="2"/>
              <w:rPr>
                <w:bCs/>
                <w:noProof/>
                <w:sz w:val="20"/>
                <w:lang w:val="en-US"/>
              </w:rPr>
            </w:pPr>
            <w:r w:rsidRPr="00AC6ECB">
              <w:rPr>
                <w:bCs/>
                <w:noProof/>
                <w:sz w:val="20"/>
                <w:lang w:val="en-US"/>
              </w:rPr>
              <w:t xml:space="preserve">    </w:t>
            </w:r>
            <w:r w:rsidRPr="00AC6ECB">
              <w:rPr>
                <w:bCs/>
                <w:noProof/>
                <w:sz w:val="20"/>
              </w:rPr>
              <w:t xml:space="preserve"> из них:</w:t>
            </w:r>
          </w:p>
          <w:p w:rsidR="007F7FF0" w:rsidRPr="00AC6ECB" w:rsidRDefault="007F7FF0" w:rsidP="00FF2C62">
            <w:pPr>
              <w:tabs>
                <w:tab w:val="left" w:pos="142"/>
                <w:tab w:val="left" w:pos="567"/>
              </w:tabs>
              <w:spacing w:line="220" w:lineRule="exact"/>
              <w:outlineLvl w:val="2"/>
              <w:rPr>
                <w:bCs/>
                <w:noProof/>
                <w:sz w:val="20"/>
              </w:rPr>
            </w:pPr>
            <w:r w:rsidRPr="00AC6ECB">
              <w:rPr>
                <w:bCs/>
                <w:noProof/>
                <w:sz w:val="20"/>
                <w:lang w:val="en-US"/>
              </w:rPr>
              <w:t xml:space="preserve">  </w:t>
            </w:r>
            <w:r w:rsidRPr="00AC6ECB">
              <w:rPr>
                <w:bCs/>
                <w:noProof/>
                <w:sz w:val="20"/>
              </w:rPr>
              <w:t>онкологические торакальные</w:t>
            </w:r>
          </w:p>
        </w:tc>
        <w:tc>
          <w:tcPr>
            <w:tcW w:w="712"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20" w:lineRule="exact"/>
              <w:jc w:val="center"/>
              <w:rPr>
                <w:sz w:val="20"/>
              </w:rPr>
            </w:pPr>
            <w:r w:rsidRPr="00AC6ECB">
              <w:rPr>
                <w:sz w:val="20"/>
              </w:rPr>
              <w:t>26.1</w:t>
            </w:r>
          </w:p>
        </w:tc>
        <w:tc>
          <w:tcPr>
            <w:tcW w:w="1273"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50" w:name="z3100_261_03"/>
            <w:bookmarkEnd w:id="7150"/>
          </w:p>
        </w:tc>
        <w:tc>
          <w:tcPr>
            <w:tcW w:w="1275"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51" w:name="z3100_261_04"/>
            <w:bookmarkEnd w:id="7151"/>
          </w:p>
        </w:tc>
        <w:tc>
          <w:tcPr>
            <w:tcW w:w="141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52" w:name="z3100_261_05"/>
            <w:bookmarkEnd w:id="7152"/>
          </w:p>
        </w:tc>
        <w:tc>
          <w:tcPr>
            <w:tcW w:w="127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53" w:name="z3100_261_06"/>
            <w:bookmarkEnd w:id="7153"/>
          </w:p>
        </w:tc>
        <w:tc>
          <w:tcPr>
            <w:tcW w:w="1277"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54" w:name="z3100_261_07"/>
            <w:bookmarkEnd w:id="7154"/>
          </w:p>
        </w:tc>
        <w:tc>
          <w:tcPr>
            <w:tcW w:w="1560"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55" w:name="z3100_261_08"/>
            <w:bookmarkEnd w:id="7155"/>
          </w:p>
        </w:tc>
        <w:tc>
          <w:tcPr>
            <w:tcW w:w="1489"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56" w:name="z3100_261_09"/>
            <w:bookmarkEnd w:id="7156"/>
          </w:p>
        </w:tc>
      </w:tr>
      <w:tr w:rsidR="007F7FF0" w:rsidRPr="009752C7">
        <w:tc>
          <w:tcPr>
            <w:tcW w:w="4928"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tabs>
                <w:tab w:val="left" w:pos="142"/>
                <w:tab w:val="left" w:pos="1065"/>
              </w:tabs>
              <w:spacing w:line="220" w:lineRule="exact"/>
              <w:outlineLvl w:val="2"/>
              <w:rPr>
                <w:bCs/>
                <w:noProof/>
                <w:sz w:val="20"/>
              </w:rPr>
            </w:pPr>
            <w:r w:rsidRPr="00AC6ECB">
              <w:rPr>
                <w:bCs/>
                <w:noProof/>
                <w:sz w:val="20"/>
                <w:lang w:val="en-US"/>
              </w:rPr>
              <w:t xml:space="preserve">  </w:t>
            </w:r>
            <w:r w:rsidRPr="00AC6ECB">
              <w:rPr>
                <w:bCs/>
                <w:noProof/>
                <w:sz w:val="20"/>
              </w:rPr>
              <w:t>онкологические абдоминальные</w:t>
            </w:r>
          </w:p>
        </w:tc>
        <w:tc>
          <w:tcPr>
            <w:tcW w:w="712"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20" w:lineRule="exact"/>
              <w:jc w:val="center"/>
              <w:rPr>
                <w:sz w:val="20"/>
              </w:rPr>
            </w:pPr>
            <w:r w:rsidRPr="00AC6ECB">
              <w:rPr>
                <w:sz w:val="20"/>
              </w:rPr>
              <w:t>26.2</w:t>
            </w:r>
          </w:p>
        </w:tc>
        <w:tc>
          <w:tcPr>
            <w:tcW w:w="1273"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57" w:name="z3100_262_03"/>
            <w:bookmarkEnd w:id="7157"/>
          </w:p>
        </w:tc>
        <w:tc>
          <w:tcPr>
            <w:tcW w:w="1275"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58" w:name="z3100_262_04"/>
            <w:bookmarkEnd w:id="7158"/>
          </w:p>
        </w:tc>
        <w:tc>
          <w:tcPr>
            <w:tcW w:w="141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59" w:name="z3100_262_05"/>
            <w:bookmarkEnd w:id="7159"/>
          </w:p>
        </w:tc>
        <w:tc>
          <w:tcPr>
            <w:tcW w:w="127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60" w:name="z3100_262_06"/>
            <w:bookmarkEnd w:id="7160"/>
          </w:p>
        </w:tc>
        <w:tc>
          <w:tcPr>
            <w:tcW w:w="1277"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61" w:name="z3100_262_07"/>
            <w:bookmarkEnd w:id="7161"/>
          </w:p>
        </w:tc>
        <w:tc>
          <w:tcPr>
            <w:tcW w:w="1560"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62" w:name="z3100_262_08"/>
            <w:bookmarkEnd w:id="7162"/>
          </w:p>
        </w:tc>
        <w:tc>
          <w:tcPr>
            <w:tcW w:w="1489"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63" w:name="z3100_262_09"/>
            <w:bookmarkEnd w:id="7163"/>
          </w:p>
        </w:tc>
      </w:tr>
      <w:tr w:rsidR="007F7FF0" w:rsidRPr="009752C7">
        <w:tc>
          <w:tcPr>
            <w:tcW w:w="4928"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tabs>
                <w:tab w:val="left" w:pos="142"/>
                <w:tab w:val="left" w:pos="1065"/>
              </w:tabs>
              <w:spacing w:line="220" w:lineRule="exact"/>
              <w:outlineLvl w:val="2"/>
              <w:rPr>
                <w:bCs/>
                <w:noProof/>
                <w:sz w:val="20"/>
              </w:rPr>
            </w:pPr>
            <w:r w:rsidRPr="00AC6ECB">
              <w:rPr>
                <w:bCs/>
                <w:noProof/>
                <w:sz w:val="20"/>
                <w:lang w:val="en-US"/>
              </w:rPr>
              <w:t xml:space="preserve">  </w:t>
            </w:r>
            <w:r w:rsidRPr="00AC6ECB">
              <w:rPr>
                <w:bCs/>
                <w:noProof/>
                <w:sz w:val="20"/>
              </w:rPr>
              <w:t xml:space="preserve">онкоурологические </w:t>
            </w:r>
          </w:p>
        </w:tc>
        <w:tc>
          <w:tcPr>
            <w:tcW w:w="712"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20" w:lineRule="exact"/>
              <w:jc w:val="center"/>
              <w:rPr>
                <w:sz w:val="20"/>
              </w:rPr>
            </w:pPr>
            <w:r w:rsidRPr="00AC6ECB">
              <w:rPr>
                <w:sz w:val="20"/>
              </w:rPr>
              <w:t>26.3</w:t>
            </w:r>
          </w:p>
        </w:tc>
        <w:tc>
          <w:tcPr>
            <w:tcW w:w="1273"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64" w:name="z3100_263_03"/>
            <w:bookmarkEnd w:id="7164"/>
          </w:p>
        </w:tc>
        <w:tc>
          <w:tcPr>
            <w:tcW w:w="1275"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65" w:name="z3100_263_04"/>
            <w:bookmarkEnd w:id="7165"/>
          </w:p>
        </w:tc>
        <w:tc>
          <w:tcPr>
            <w:tcW w:w="141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66" w:name="z3100_263_05"/>
            <w:bookmarkEnd w:id="7166"/>
          </w:p>
        </w:tc>
        <w:tc>
          <w:tcPr>
            <w:tcW w:w="127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67" w:name="z3100_263_06"/>
            <w:bookmarkEnd w:id="7167"/>
          </w:p>
        </w:tc>
        <w:tc>
          <w:tcPr>
            <w:tcW w:w="1277"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68" w:name="z3100_263_07"/>
            <w:bookmarkEnd w:id="7168"/>
          </w:p>
        </w:tc>
        <w:tc>
          <w:tcPr>
            <w:tcW w:w="1560"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69" w:name="z3100_263_08"/>
            <w:bookmarkEnd w:id="7169"/>
          </w:p>
        </w:tc>
        <w:tc>
          <w:tcPr>
            <w:tcW w:w="1489"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70" w:name="z3100_263_09"/>
            <w:bookmarkEnd w:id="7170"/>
          </w:p>
        </w:tc>
      </w:tr>
      <w:tr w:rsidR="007F7FF0" w:rsidRPr="009752C7">
        <w:tc>
          <w:tcPr>
            <w:tcW w:w="4928"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tabs>
                <w:tab w:val="left" w:pos="142"/>
                <w:tab w:val="left" w:pos="1065"/>
              </w:tabs>
              <w:spacing w:line="220" w:lineRule="exact"/>
              <w:outlineLvl w:val="2"/>
              <w:rPr>
                <w:bCs/>
                <w:noProof/>
                <w:sz w:val="20"/>
              </w:rPr>
            </w:pPr>
            <w:r w:rsidRPr="00AC6ECB">
              <w:rPr>
                <w:bCs/>
                <w:noProof/>
                <w:sz w:val="20"/>
                <w:lang w:val="en-US"/>
              </w:rPr>
              <w:t xml:space="preserve">  </w:t>
            </w:r>
            <w:r w:rsidRPr="00AC6ECB">
              <w:rPr>
                <w:bCs/>
                <w:noProof/>
                <w:sz w:val="20"/>
              </w:rPr>
              <w:t>онкогинекологические</w:t>
            </w:r>
          </w:p>
        </w:tc>
        <w:tc>
          <w:tcPr>
            <w:tcW w:w="712"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20" w:lineRule="exact"/>
              <w:jc w:val="center"/>
              <w:rPr>
                <w:sz w:val="20"/>
              </w:rPr>
            </w:pPr>
            <w:r w:rsidRPr="00AC6ECB">
              <w:rPr>
                <w:sz w:val="20"/>
              </w:rPr>
              <w:t>26.4</w:t>
            </w:r>
          </w:p>
        </w:tc>
        <w:tc>
          <w:tcPr>
            <w:tcW w:w="1273"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71" w:name="z3100_264_03"/>
            <w:bookmarkEnd w:id="7171"/>
          </w:p>
        </w:tc>
        <w:tc>
          <w:tcPr>
            <w:tcW w:w="1275"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72" w:name="z3100_264_04"/>
            <w:bookmarkEnd w:id="7172"/>
          </w:p>
        </w:tc>
        <w:tc>
          <w:tcPr>
            <w:tcW w:w="141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73" w:name="z3100_264_05"/>
            <w:bookmarkEnd w:id="7173"/>
          </w:p>
        </w:tc>
        <w:tc>
          <w:tcPr>
            <w:tcW w:w="127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74" w:name="z3100_264_06"/>
            <w:bookmarkEnd w:id="7174"/>
          </w:p>
        </w:tc>
        <w:tc>
          <w:tcPr>
            <w:tcW w:w="1277"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75" w:name="z3100_264_07"/>
            <w:bookmarkEnd w:id="7175"/>
          </w:p>
        </w:tc>
        <w:tc>
          <w:tcPr>
            <w:tcW w:w="1560"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76" w:name="z3100_264_08"/>
            <w:bookmarkEnd w:id="7176"/>
          </w:p>
        </w:tc>
        <w:tc>
          <w:tcPr>
            <w:tcW w:w="1489"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77" w:name="z3100_264_09"/>
            <w:bookmarkEnd w:id="7177"/>
          </w:p>
        </w:tc>
      </w:tr>
      <w:tr w:rsidR="007F7FF0" w:rsidRPr="009752C7">
        <w:tc>
          <w:tcPr>
            <w:tcW w:w="4928"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tabs>
                <w:tab w:val="left" w:pos="142"/>
                <w:tab w:val="left" w:pos="1065"/>
              </w:tabs>
              <w:spacing w:line="220" w:lineRule="exact"/>
              <w:outlineLvl w:val="2"/>
              <w:rPr>
                <w:bCs/>
                <w:noProof/>
                <w:sz w:val="20"/>
              </w:rPr>
            </w:pPr>
            <w:r w:rsidRPr="00AC6ECB">
              <w:rPr>
                <w:bCs/>
                <w:noProof/>
                <w:sz w:val="20"/>
              </w:rPr>
              <w:t xml:space="preserve">  онкологические опухолей головы и шеи</w:t>
            </w:r>
          </w:p>
        </w:tc>
        <w:tc>
          <w:tcPr>
            <w:tcW w:w="712"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20" w:lineRule="exact"/>
              <w:jc w:val="center"/>
              <w:rPr>
                <w:sz w:val="20"/>
              </w:rPr>
            </w:pPr>
            <w:r w:rsidRPr="00AC6ECB">
              <w:rPr>
                <w:sz w:val="20"/>
              </w:rPr>
              <w:t>26.5</w:t>
            </w:r>
          </w:p>
        </w:tc>
        <w:tc>
          <w:tcPr>
            <w:tcW w:w="1273"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78" w:name="z3100_265_03"/>
            <w:bookmarkEnd w:id="7178"/>
          </w:p>
        </w:tc>
        <w:tc>
          <w:tcPr>
            <w:tcW w:w="1275"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79" w:name="z3100_265_04"/>
            <w:bookmarkEnd w:id="7179"/>
          </w:p>
        </w:tc>
        <w:tc>
          <w:tcPr>
            <w:tcW w:w="141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80" w:name="z3100_265_05"/>
            <w:bookmarkEnd w:id="7180"/>
          </w:p>
        </w:tc>
        <w:tc>
          <w:tcPr>
            <w:tcW w:w="127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81" w:name="z3100_265_06"/>
            <w:bookmarkEnd w:id="7181"/>
          </w:p>
        </w:tc>
        <w:tc>
          <w:tcPr>
            <w:tcW w:w="1277"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82" w:name="z3100_265_07"/>
            <w:bookmarkEnd w:id="7182"/>
          </w:p>
        </w:tc>
        <w:tc>
          <w:tcPr>
            <w:tcW w:w="1560"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83" w:name="z3100_265_08"/>
            <w:bookmarkEnd w:id="7183"/>
          </w:p>
        </w:tc>
        <w:tc>
          <w:tcPr>
            <w:tcW w:w="1489"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84" w:name="z3100_265_09"/>
            <w:bookmarkEnd w:id="7184"/>
          </w:p>
        </w:tc>
      </w:tr>
      <w:tr w:rsidR="007F7FF0" w:rsidRPr="009752C7">
        <w:tc>
          <w:tcPr>
            <w:tcW w:w="4928"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tabs>
                <w:tab w:val="left" w:pos="585"/>
                <w:tab w:val="left" w:pos="1065"/>
              </w:tabs>
              <w:spacing w:line="236" w:lineRule="exact"/>
              <w:outlineLvl w:val="2"/>
              <w:rPr>
                <w:bCs/>
                <w:noProof/>
                <w:sz w:val="20"/>
              </w:rPr>
            </w:pPr>
            <w:r w:rsidRPr="00AC6ECB">
              <w:rPr>
                <w:bCs/>
                <w:noProof/>
                <w:sz w:val="20"/>
              </w:rPr>
              <w:t xml:space="preserve">  онкологические опухолей костей, кожи и мягких</w:t>
            </w:r>
            <w:r w:rsidRPr="00AC6ECB">
              <w:rPr>
                <w:bCs/>
                <w:noProof/>
                <w:sz w:val="20"/>
              </w:rPr>
              <w:br/>
              <w:t xml:space="preserve">  тканей</w:t>
            </w:r>
          </w:p>
        </w:tc>
        <w:tc>
          <w:tcPr>
            <w:tcW w:w="712"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36" w:lineRule="exact"/>
              <w:jc w:val="center"/>
              <w:rPr>
                <w:sz w:val="20"/>
              </w:rPr>
            </w:pPr>
            <w:r w:rsidRPr="00AC6ECB">
              <w:rPr>
                <w:sz w:val="20"/>
              </w:rPr>
              <w:t>26.6</w:t>
            </w:r>
          </w:p>
        </w:tc>
        <w:tc>
          <w:tcPr>
            <w:tcW w:w="1273"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85" w:name="z3100_266_03"/>
            <w:bookmarkEnd w:id="7185"/>
          </w:p>
        </w:tc>
        <w:tc>
          <w:tcPr>
            <w:tcW w:w="1275"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86" w:name="z3100_266_04"/>
            <w:bookmarkEnd w:id="7186"/>
          </w:p>
        </w:tc>
        <w:tc>
          <w:tcPr>
            <w:tcW w:w="141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87" w:name="z3100_266_05"/>
            <w:bookmarkEnd w:id="7187"/>
          </w:p>
        </w:tc>
        <w:tc>
          <w:tcPr>
            <w:tcW w:w="127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88" w:name="z3100_266_06"/>
            <w:bookmarkEnd w:id="7188"/>
          </w:p>
        </w:tc>
        <w:tc>
          <w:tcPr>
            <w:tcW w:w="1277"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89" w:name="z3100_266_07"/>
            <w:bookmarkEnd w:id="7189"/>
          </w:p>
        </w:tc>
        <w:tc>
          <w:tcPr>
            <w:tcW w:w="1560"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90" w:name="z3100_266_08"/>
            <w:bookmarkEnd w:id="7190"/>
          </w:p>
        </w:tc>
        <w:tc>
          <w:tcPr>
            <w:tcW w:w="1489"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91" w:name="z3100_266_09"/>
            <w:bookmarkEnd w:id="7191"/>
          </w:p>
        </w:tc>
      </w:tr>
      <w:tr w:rsidR="007F7FF0" w:rsidRPr="009752C7">
        <w:tc>
          <w:tcPr>
            <w:tcW w:w="4928"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tabs>
                <w:tab w:val="left" w:pos="142"/>
                <w:tab w:val="left" w:pos="1065"/>
              </w:tabs>
              <w:spacing w:line="236" w:lineRule="exact"/>
              <w:outlineLvl w:val="2"/>
              <w:rPr>
                <w:bCs/>
                <w:noProof/>
                <w:sz w:val="20"/>
              </w:rPr>
            </w:pPr>
            <w:r w:rsidRPr="00AC6ECB">
              <w:rPr>
                <w:bCs/>
                <w:noProof/>
                <w:sz w:val="20"/>
              </w:rPr>
              <w:t xml:space="preserve"> онкологические паллиативные</w:t>
            </w:r>
          </w:p>
        </w:tc>
        <w:tc>
          <w:tcPr>
            <w:tcW w:w="712"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36" w:lineRule="exact"/>
              <w:jc w:val="center"/>
              <w:rPr>
                <w:sz w:val="20"/>
              </w:rPr>
            </w:pPr>
            <w:r w:rsidRPr="00AC6ECB">
              <w:rPr>
                <w:sz w:val="20"/>
              </w:rPr>
              <w:t>26.7</w:t>
            </w:r>
          </w:p>
        </w:tc>
        <w:tc>
          <w:tcPr>
            <w:tcW w:w="1273"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92" w:name="z3100_267_03"/>
            <w:bookmarkEnd w:id="7192"/>
          </w:p>
        </w:tc>
        <w:tc>
          <w:tcPr>
            <w:tcW w:w="1275"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93" w:name="z3100_267_04"/>
            <w:bookmarkEnd w:id="7193"/>
          </w:p>
        </w:tc>
        <w:tc>
          <w:tcPr>
            <w:tcW w:w="141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94" w:name="z3100_267_05"/>
            <w:bookmarkEnd w:id="7194"/>
          </w:p>
        </w:tc>
        <w:tc>
          <w:tcPr>
            <w:tcW w:w="127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95" w:name="z3100_267_06"/>
            <w:bookmarkEnd w:id="7195"/>
          </w:p>
        </w:tc>
        <w:tc>
          <w:tcPr>
            <w:tcW w:w="1277"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96" w:name="z3100_267_07"/>
            <w:bookmarkEnd w:id="7196"/>
          </w:p>
        </w:tc>
        <w:tc>
          <w:tcPr>
            <w:tcW w:w="1560"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97" w:name="z3100_267_08"/>
            <w:bookmarkEnd w:id="7197"/>
          </w:p>
        </w:tc>
        <w:tc>
          <w:tcPr>
            <w:tcW w:w="1489"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98" w:name="z3100_267_09"/>
            <w:bookmarkEnd w:id="7198"/>
          </w:p>
        </w:tc>
      </w:tr>
      <w:tr w:rsidR="007F7FF0" w:rsidRPr="009752C7">
        <w:tc>
          <w:tcPr>
            <w:tcW w:w="4928"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36" w:lineRule="exact"/>
              <w:ind w:left="57"/>
              <w:outlineLvl w:val="2"/>
              <w:rPr>
                <w:sz w:val="20"/>
              </w:rPr>
            </w:pPr>
            <w:r w:rsidRPr="00AC6ECB">
              <w:rPr>
                <w:sz w:val="20"/>
              </w:rPr>
              <w:t>онкологические для детей</w:t>
            </w:r>
          </w:p>
        </w:tc>
        <w:tc>
          <w:tcPr>
            <w:tcW w:w="712"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36" w:lineRule="exact"/>
              <w:jc w:val="center"/>
              <w:rPr>
                <w:sz w:val="20"/>
              </w:rPr>
            </w:pPr>
            <w:r w:rsidRPr="00AC6ECB">
              <w:rPr>
                <w:sz w:val="20"/>
              </w:rPr>
              <w:t>27</w:t>
            </w:r>
          </w:p>
        </w:tc>
        <w:tc>
          <w:tcPr>
            <w:tcW w:w="1273"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199" w:name="z3100_027_03"/>
            <w:bookmarkEnd w:id="7199"/>
          </w:p>
        </w:tc>
        <w:tc>
          <w:tcPr>
            <w:tcW w:w="1275"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00" w:name="z3100_027_04"/>
            <w:bookmarkEnd w:id="7200"/>
          </w:p>
        </w:tc>
        <w:tc>
          <w:tcPr>
            <w:tcW w:w="141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01" w:name="z3100_027_05"/>
            <w:bookmarkEnd w:id="7201"/>
          </w:p>
        </w:tc>
        <w:tc>
          <w:tcPr>
            <w:tcW w:w="127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02" w:name="z3100_027_06"/>
            <w:bookmarkEnd w:id="7202"/>
          </w:p>
        </w:tc>
        <w:tc>
          <w:tcPr>
            <w:tcW w:w="1277"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03" w:name="z3100_027_07"/>
            <w:bookmarkEnd w:id="7203"/>
          </w:p>
        </w:tc>
        <w:tc>
          <w:tcPr>
            <w:tcW w:w="1560"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04" w:name="z3100_027_08"/>
            <w:bookmarkEnd w:id="7204"/>
          </w:p>
        </w:tc>
        <w:tc>
          <w:tcPr>
            <w:tcW w:w="1489"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05" w:name="z3100_027_09"/>
            <w:bookmarkEnd w:id="7205"/>
          </w:p>
        </w:tc>
      </w:tr>
      <w:tr w:rsidR="007F7FF0" w:rsidRPr="009752C7">
        <w:tc>
          <w:tcPr>
            <w:tcW w:w="4928"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36" w:lineRule="exact"/>
              <w:ind w:left="57"/>
              <w:rPr>
                <w:sz w:val="20"/>
              </w:rPr>
            </w:pPr>
            <w:r w:rsidRPr="00AC6ECB">
              <w:rPr>
                <w:spacing w:val="-4"/>
                <w:sz w:val="20"/>
              </w:rPr>
              <w:t>оториноларингологические</w:t>
            </w:r>
            <w:r w:rsidRPr="00AC6ECB">
              <w:rPr>
                <w:sz w:val="20"/>
              </w:rPr>
              <w:t xml:space="preserve"> для взрослых</w:t>
            </w:r>
          </w:p>
        </w:tc>
        <w:tc>
          <w:tcPr>
            <w:tcW w:w="712"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36" w:lineRule="exact"/>
              <w:jc w:val="center"/>
              <w:rPr>
                <w:sz w:val="20"/>
              </w:rPr>
            </w:pPr>
            <w:r w:rsidRPr="00AC6ECB">
              <w:rPr>
                <w:sz w:val="20"/>
              </w:rPr>
              <w:t>28</w:t>
            </w:r>
          </w:p>
        </w:tc>
        <w:tc>
          <w:tcPr>
            <w:tcW w:w="1273"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06" w:name="z3100_028_03"/>
            <w:bookmarkEnd w:id="7206"/>
          </w:p>
        </w:tc>
        <w:tc>
          <w:tcPr>
            <w:tcW w:w="1275"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07" w:name="z3100_028_04"/>
            <w:bookmarkEnd w:id="7207"/>
          </w:p>
        </w:tc>
        <w:tc>
          <w:tcPr>
            <w:tcW w:w="141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08" w:name="z3100_028_05"/>
            <w:bookmarkEnd w:id="7208"/>
          </w:p>
        </w:tc>
        <w:tc>
          <w:tcPr>
            <w:tcW w:w="127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09" w:name="z3100_028_06"/>
            <w:bookmarkEnd w:id="7209"/>
          </w:p>
        </w:tc>
        <w:tc>
          <w:tcPr>
            <w:tcW w:w="1277"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10" w:name="z3100_028_07"/>
            <w:bookmarkEnd w:id="7210"/>
          </w:p>
        </w:tc>
        <w:tc>
          <w:tcPr>
            <w:tcW w:w="1560"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11" w:name="z3100_028_08"/>
            <w:bookmarkEnd w:id="7211"/>
          </w:p>
        </w:tc>
        <w:tc>
          <w:tcPr>
            <w:tcW w:w="1489"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12" w:name="z3100_028_09"/>
            <w:bookmarkEnd w:id="7212"/>
          </w:p>
        </w:tc>
      </w:tr>
      <w:tr w:rsidR="007F7FF0" w:rsidRPr="009752C7">
        <w:tc>
          <w:tcPr>
            <w:tcW w:w="4928"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36" w:lineRule="exact"/>
              <w:ind w:left="284" w:hanging="227"/>
              <w:rPr>
                <w:spacing w:val="-4"/>
                <w:sz w:val="20"/>
              </w:rPr>
            </w:pPr>
            <w:r w:rsidRPr="00AC6ECB">
              <w:rPr>
                <w:spacing w:val="-4"/>
                <w:sz w:val="20"/>
              </w:rPr>
              <w:t xml:space="preserve">    из них оториноларингологические </w:t>
            </w:r>
            <w:r w:rsidRPr="00AC6ECB">
              <w:rPr>
                <w:spacing w:val="-4"/>
                <w:sz w:val="20"/>
              </w:rPr>
              <w:br/>
              <w:t xml:space="preserve">для </w:t>
            </w:r>
            <w:proofErr w:type="spellStart"/>
            <w:r w:rsidRPr="00AC6ECB">
              <w:rPr>
                <w:spacing w:val="-4"/>
                <w:sz w:val="20"/>
              </w:rPr>
              <w:t>кохлеарной</w:t>
            </w:r>
            <w:proofErr w:type="spellEnd"/>
            <w:r w:rsidRPr="00AC6ECB">
              <w:rPr>
                <w:spacing w:val="-4"/>
                <w:sz w:val="20"/>
              </w:rPr>
              <w:t xml:space="preserve">   имплантации</w:t>
            </w:r>
          </w:p>
        </w:tc>
        <w:tc>
          <w:tcPr>
            <w:tcW w:w="712"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36" w:lineRule="exact"/>
              <w:jc w:val="center"/>
              <w:rPr>
                <w:sz w:val="20"/>
              </w:rPr>
            </w:pPr>
            <w:r w:rsidRPr="00AC6ECB">
              <w:rPr>
                <w:sz w:val="20"/>
              </w:rPr>
              <w:t>28.1</w:t>
            </w:r>
          </w:p>
        </w:tc>
        <w:tc>
          <w:tcPr>
            <w:tcW w:w="1273"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13" w:name="z3100_281_03"/>
            <w:bookmarkEnd w:id="7213"/>
          </w:p>
        </w:tc>
        <w:tc>
          <w:tcPr>
            <w:tcW w:w="1275"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14" w:name="z3100_281_04"/>
            <w:bookmarkEnd w:id="7214"/>
          </w:p>
        </w:tc>
        <w:tc>
          <w:tcPr>
            <w:tcW w:w="141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15" w:name="z3100_281_05"/>
            <w:bookmarkEnd w:id="7215"/>
          </w:p>
        </w:tc>
        <w:tc>
          <w:tcPr>
            <w:tcW w:w="127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16" w:name="z3100_281_06"/>
            <w:bookmarkEnd w:id="7216"/>
          </w:p>
        </w:tc>
        <w:tc>
          <w:tcPr>
            <w:tcW w:w="1277"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17" w:name="z3100_281_07"/>
            <w:bookmarkEnd w:id="7217"/>
          </w:p>
        </w:tc>
        <w:tc>
          <w:tcPr>
            <w:tcW w:w="1560"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18" w:name="z3100_281_08"/>
            <w:bookmarkEnd w:id="7218"/>
          </w:p>
        </w:tc>
        <w:tc>
          <w:tcPr>
            <w:tcW w:w="1489"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19" w:name="z3100_281_09"/>
            <w:bookmarkEnd w:id="7219"/>
          </w:p>
        </w:tc>
      </w:tr>
      <w:tr w:rsidR="007F7FF0" w:rsidRPr="009752C7">
        <w:tc>
          <w:tcPr>
            <w:tcW w:w="4928"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36" w:lineRule="exact"/>
              <w:ind w:left="57"/>
              <w:rPr>
                <w:sz w:val="20"/>
              </w:rPr>
            </w:pPr>
            <w:r w:rsidRPr="00AC6ECB">
              <w:rPr>
                <w:spacing w:val="-4"/>
                <w:sz w:val="20"/>
              </w:rPr>
              <w:t>оториноларингологические</w:t>
            </w:r>
            <w:r w:rsidRPr="00AC6ECB">
              <w:rPr>
                <w:sz w:val="20"/>
              </w:rPr>
              <w:t xml:space="preserve"> для детей</w:t>
            </w:r>
          </w:p>
        </w:tc>
        <w:tc>
          <w:tcPr>
            <w:tcW w:w="712"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36" w:lineRule="exact"/>
              <w:jc w:val="center"/>
              <w:rPr>
                <w:sz w:val="20"/>
              </w:rPr>
            </w:pPr>
            <w:r w:rsidRPr="00AC6ECB">
              <w:rPr>
                <w:sz w:val="20"/>
              </w:rPr>
              <w:t>29</w:t>
            </w:r>
          </w:p>
        </w:tc>
        <w:tc>
          <w:tcPr>
            <w:tcW w:w="1273"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20" w:name="z3100_029_03"/>
            <w:bookmarkEnd w:id="7220"/>
          </w:p>
        </w:tc>
        <w:tc>
          <w:tcPr>
            <w:tcW w:w="1275"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21" w:name="z3100_029_04"/>
            <w:bookmarkEnd w:id="7221"/>
          </w:p>
        </w:tc>
        <w:tc>
          <w:tcPr>
            <w:tcW w:w="141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22" w:name="z3100_029_05"/>
            <w:bookmarkEnd w:id="7222"/>
          </w:p>
        </w:tc>
        <w:tc>
          <w:tcPr>
            <w:tcW w:w="127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23" w:name="z3100_029_06"/>
            <w:bookmarkEnd w:id="7223"/>
          </w:p>
        </w:tc>
        <w:tc>
          <w:tcPr>
            <w:tcW w:w="1277"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24" w:name="z3100_029_07"/>
            <w:bookmarkEnd w:id="7224"/>
          </w:p>
        </w:tc>
        <w:tc>
          <w:tcPr>
            <w:tcW w:w="1560"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25" w:name="z3100_029_08"/>
            <w:bookmarkEnd w:id="7225"/>
          </w:p>
        </w:tc>
        <w:tc>
          <w:tcPr>
            <w:tcW w:w="1489"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26" w:name="z3100_029_09"/>
            <w:bookmarkEnd w:id="7226"/>
          </w:p>
        </w:tc>
      </w:tr>
      <w:tr w:rsidR="007F7FF0" w:rsidRPr="009752C7">
        <w:tc>
          <w:tcPr>
            <w:tcW w:w="4928" w:type="dxa"/>
            <w:tcBorders>
              <w:top w:val="single" w:sz="4" w:space="0" w:color="auto"/>
              <w:left w:val="single" w:sz="4" w:space="0" w:color="auto"/>
              <w:bottom w:val="single" w:sz="4" w:space="0" w:color="auto"/>
              <w:right w:val="single" w:sz="4" w:space="0" w:color="auto"/>
            </w:tcBorders>
            <w:vAlign w:val="bottom"/>
          </w:tcPr>
          <w:p w:rsidR="007F7FF0" w:rsidRPr="00870865" w:rsidRDefault="007F7FF0" w:rsidP="00FF2C62">
            <w:pPr>
              <w:spacing w:line="236" w:lineRule="exact"/>
              <w:ind w:left="57"/>
              <w:rPr>
                <w:spacing w:val="-4"/>
                <w:sz w:val="20"/>
              </w:rPr>
            </w:pPr>
            <w:r w:rsidRPr="00870865">
              <w:rPr>
                <w:spacing w:val="-4"/>
                <w:sz w:val="20"/>
              </w:rPr>
              <w:t xml:space="preserve">    из них оториноларингологические для детей </w:t>
            </w:r>
            <w:r w:rsidRPr="00870865">
              <w:rPr>
                <w:spacing w:val="-4"/>
                <w:sz w:val="20"/>
              </w:rPr>
              <w:br/>
              <w:t xml:space="preserve">      для </w:t>
            </w:r>
            <w:proofErr w:type="spellStart"/>
            <w:r w:rsidRPr="00870865">
              <w:rPr>
                <w:spacing w:val="-4"/>
                <w:sz w:val="20"/>
              </w:rPr>
              <w:t>кохлеарной</w:t>
            </w:r>
            <w:proofErr w:type="spellEnd"/>
            <w:r w:rsidRPr="00870865">
              <w:rPr>
                <w:spacing w:val="-4"/>
                <w:sz w:val="20"/>
              </w:rPr>
              <w:t xml:space="preserve">   имплантации</w:t>
            </w:r>
          </w:p>
        </w:tc>
        <w:tc>
          <w:tcPr>
            <w:tcW w:w="712" w:type="dxa"/>
            <w:tcBorders>
              <w:top w:val="single" w:sz="4" w:space="0" w:color="auto"/>
              <w:left w:val="single" w:sz="4" w:space="0" w:color="auto"/>
              <w:bottom w:val="single" w:sz="4" w:space="0" w:color="auto"/>
              <w:right w:val="single" w:sz="4" w:space="0" w:color="auto"/>
            </w:tcBorders>
            <w:vAlign w:val="bottom"/>
          </w:tcPr>
          <w:p w:rsidR="007F7FF0" w:rsidRPr="00870865" w:rsidRDefault="007F7FF0" w:rsidP="00FF2C62">
            <w:pPr>
              <w:spacing w:line="236" w:lineRule="exact"/>
              <w:jc w:val="center"/>
              <w:rPr>
                <w:sz w:val="20"/>
              </w:rPr>
            </w:pPr>
            <w:r w:rsidRPr="00870865">
              <w:rPr>
                <w:sz w:val="20"/>
              </w:rPr>
              <w:t>29.1</w:t>
            </w:r>
          </w:p>
        </w:tc>
        <w:tc>
          <w:tcPr>
            <w:tcW w:w="1273"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27" w:name="z3100_291_03"/>
            <w:bookmarkEnd w:id="7227"/>
          </w:p>
        </w:tc>
        <w:tc>
          <w:tcPr>
            <w:tcW w:w="1275"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28" w:name="z3100_291_04"/>
            <w:bookmarkEnd w:id="7228"/>
          </w:p>
        </w:tc>
        <w:tc>
          <w:tcPr>
            <w:tcW w:w="141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29" w:name="z3100_291_05"/>
            <w:bookmarkEnd w:id="7229"/>
          </w:p>
        </w:tc>
        <w:tc>
          <w:tcPr>
            <w:tcW w:w="127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30" w:name="z3100_291_06"/>
            <w:bookmarkEnd w:id="7230"/>
          </w:p>
        </w:tc>
        <w:tc>
          <w:tcPr>
            <w:tcW w:w="1277"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31" w:name="z3100_291_07"/>
            <w:bookmarkEnd w:id="7231"/>
          </w:p>
        </w:tc>
        <w:tc>
          <w:tcPr>
            <w:tcW w:w="1560"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32" w:name="z3100_291_08"/>
            <w:bookmarkEnd w:id="7232"/>
          </w:p>
        </w:tc>
        <w:tc>
          <w:tcPr>
            <w:tcW w:w="1489"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33" w:name="z3100_291_09"/>
            <w:bookmarkEnd w:id="7233"/>
          </w:p>
        </w:tc>
      </w:tr>
      <w:tr w:rsidR="007F7FF0" w:rsidRPr="009752C7">
        <w:tc>
          <w:tcPr>
            <w:tcW w:w="4928"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36" w:lineRule="exact"/>
              <w:ind w:left="57"/>
              <w:rPr>
                <w:sz w:val="20"/>
              </w:rPr>
            </w:pPr>
            <w:r w:rsidRPr="00AC6ECB">
              <w:rPr>
                <w:sz w:val="20"/>
              </w:rPr>
              <w:t>офтальмологические для взрослых</w:t>
            </w:r>
          </w:p>
        </w:tc>
        <w:tc>
          <w:tcPr>
            <w:tcW w:w="712"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36" w:lineRule="exact"/>
              <w:jc w:val="center"/>
              <w:rPr>
                <w:sz w:val="20"/>
              </w:rPr>
            </w:pPr>
            <w:r w:rsidRPr="00AC6ECB">
              <w:rPr>
                <w:sz w:val="20"/>
              </w:rPr>
              <w:t>30</w:t>
            </w:r>
          </w:p>
        </w:tc>
        <w:tc>
          <w:tcPr>
            <w:tcW w:w="1273"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34" w:name="z3100_030_03"/>
            <w:bookmarkEnd w:id="7234"/>
          </w:p>
        </w:tc>
        <w:tc>
          <w:tcPr>
            <w:tcW w:w="1275"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35" w:name="z3100_030_04"/>
            <w:bookmarkEnd w:id="7235"/>
          </w:p>
        </w:tc>
        <w:tc>
          <w:tcPr>
            <w:tcW w:w="141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36" w:name="z3100_030_05"/>
            <w:bookmarkEnd w:id="7236"/>
          </w:p>
        </w:tc>
        <w:tc>
          <w:tcPr>
            <w:tcW w:w="127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37" w:name="z3100_030_06"/>
            <w:bookmarkEnd w:id="7237"/>
          </w:p>
        </w:tc>
        <w:tc>
          <w:tcPr>
            <w:tcW w:w="1277"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38" w:name="z3100_030_07"/>
            <w:bookmarkEnd w:id="7238"/>
          </w:p>
        </w:tc>
        <w:tc>
          <w:tcPr>
            <w:tcW w:w="1560"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39" w:name="z3100_030_08"/>
            <w:bookmarkEnd w:id="7239"/>
          </w:p>
        </w:tc>
        <w:tc>
          <w:tcPr>
            <w:tcW w:w="1489"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40" w:name="z3100_030_09"/>
            <w:bookmarkEnd w:id="7240"/>
          </w:p>
        </w:tc>
      </w:tr>
      <w:tr w:rsidR="007F7FF0" w:rsidRPr="009752C7">
        <w:tc>
          <w:tcPr>
            <w:tcW w:w="4928"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36" w:lineRule="exact"/>
              <w:ind w:left="57"/>
              <w:rPr>
                <w:sz w:val="20"/>
              </w:rPr>
            </w:pPr>
            <w:r w:rsidRPr="00AC6ECB">
              <w:rPr>
                <w:sz w:val="20"/>
              </w:rPr>
              <w:t>офтальмологические для детей</w:t>
            </w:r>
          </w:p>
        </w:tc>
        <w:tc>
          <w:tcPr>
            <w:tcW w:w="712"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36" w:lineRule="exact"/>
              <w:jc w:val="center"/>
              <w:rPr>
                <w:sz w:val="20"/>
              </w:rPr>
            </w:pPr>
            <w:r w:rsidRPr="00AC6ECB">
              <w:rPr>
                <w:sz w:val="20"/>
              </w:rPr>
              <w:t>31</w:t>
            </w:r>
          </w:p>
        </w:tc>
        <w:tc>
          <w:tcPr>
            <w:tcW w:w="1273"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41" w:name="z3100_031_03"/>
            <w:bookmarkEnd w:id="7241"/>
          </w:p>
        </w:tc>
        <w:tc>
          <w:tcPr>
            <w:tcW w:w="1275"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42" w:name="z3100_031_04"/>
            <w:bookmarkEnd w:id="7242"/>
          </w:p>
        </w:tc>
        <w:tc>
          <w:tcPr>
            <w:tcW w:w="141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43" w:name="z3100_031_05"/>
            <w:bookmarkEnd w:id="7243"/>
          </w:p>
        </w:tc>
        <w:tc>
          <w:tcPr>
            <w:tcW w:w="127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44" w:name="z3100_031_06"/>
            <w:bookmarkEnd w:id="7244"/>
          </w:p>
        </w:tc>
        <w:tc>
          <w:tcPr>
            <w:tcW w:w="1277"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45" w:name="z3100_031_07"/>
            <w:bookmarkEnd w:id="7245"/>
          </w:p>
        </w:tc>
        <w:tc>
          <w:tcPr>
            <w:tcW w:w="1560"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46" w:name="z3100_031_08"/>
            <w:bookmarkEnd w:id="7246"/>
          </w:p>
        </w:tc>
        <w:tc>
          <w:tcPr>
            <w:tcW w:w="1489"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47" w:name="z3100_031_09"/>
            <w:bookmarkEnd w:id="7247"/>
          </w:p>
        </w:tc>
      </w:tr>
      <w:tr w:rsidR="007F7FF0" w:rsidRPr="009752C7">
        <w:tc>
          <w:tcPr>
            <w:tcW w:w="4928"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36" w:lineRule="exact"/>
              <w:ind w:left="57"/>
              <w:rPr>
                <w:sz w:val="20"/>
              </w:rPr>
            </w:pPr>
            <w:r w:rsidRPr="00AC6ECB">
              <w:rPr>
                <w:sz w:val="20"/>
              </w:rPr>
              <w:t>ожоговые</w:t>
            </w:r>
          </w:p>
        </w:tc>
        <w:tc>
          <w:tcPr>
            <w:tcW w:w="712"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36" w:lineRule="exact"/>
              <w:jc w:val="center"/>
              <w:rPr>
                <w:sz w:val="20"/>
              </w:rPr>
            </w:pPr>
            <w:r w:rsidRPr="00AC6ECB">
              <w:rPr>
                <w:sz w:val="20"/>
              </w:rPr>
              <w:t>32</w:t>
            </w:r>
          </w:p>
        </w:tc>
        <w:tc>
          <w:tcPr>
            <w:tcW w:w="1273"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48" w:name="z3100_032_03"/>
            <w:bookmarkEnd w:id="7248"/>
          </w:p>
        </w:tc>
        <w:tc>
          <w:tcPr>
            <w:tcW w:w="1275"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49" w:name="z3100_032_04"/>
            <w:bookmarkEnd w:id="7249"/>
          </w:p>
        </w:tc>
        <w:tc>
          <w:tcPr>
            <w:tcW w:w="141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50" w:name="z3100_032_05"/>
            <w:bookmarkEnd w:id="7250"/>
          </w:p>
        </w:tc>
        <w:tc>
          <w:tcPr>
            <w:tcW w:w="127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51" w:name="z3100_032_06"/>
            <w:bookmarkEnd w:id="7251"/>
          </w:p>
        </w:tc>
        <w:tc>
          <w:tcPr>
            <w:tcW w:w="1277"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52" w:name="z3100_032_07"/>
            <w:bookmarkEnd w:id="7252"/>
          </w:p>
        </w:tc>
        <w:tc>
          <w:tcPr>
            <w:tcW w:w="1560"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53" w:name="z3100_032_08"/>
            <w:bookmarkEnd w:id="7253"/>
          </w:p>
        </w:tc>
        <w:tc>
          <w:tcPr>
            <w:tcW w:w="1489"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54" w:name="z3100_032_09"/>
            <w:bookmarkEnd w:id="7254"/>
          </w:p>
        </w:tc>
      </w:tr>
      <w:tr w:rsidR="007F7FF0" w:rsidRPr="009752C7">
        <w:tc>
          <w:tcPr>
            <w:tcW w:w="4928"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36" w:lineRule="exact"/>
              <w:ind w:left="57"/>
              <w:rPr>
                <w:sz w:val="20"/>
              </w:rPr>
            </w:pPr>
            <w:r w:rsidRPr="00AC6ECB">
              <w:rPr>
                <w:sz w:val="20"/>
              </w:rPr>
              <w:t>паллиативные для взрослых</w:t>
            </w:r>
          </w:p>
        </w:tc>
        <w:tc>
          <w:tcPr>
            <w:tcW w:w="712"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36" w:lineRule="exact"/>
              <w:jc w:val="center"/>
              <w:rPr>
                <w:sz w:val="20"/>
              </w:rPr>
            </w:pPr>
            <w:r w:rsidRPr="00AC6ECB">
              <w:rPr>
                <w:sz w:val="20"/>
              </w:rPr>
              <w:t>33</w:t>
            </w:r>
          </w:p>
        </w:tc>
        <w:tc>
          <w:tcPr>
            <w:tcW w:w="1273"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55" w:name="z3100_033_03"/>
            <w:bookmarkEnd w:id="7255"/>
          </w:p>
        </w:tc>
        <w:tc>
          <w:tcPr>
            <w:tcW w:w="1275"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56" w:name="z3100_033_04"/>
            <w:bookmarkEnd w:id="7256"/>
          </w:p>
        </w:tc>
        <w:tc>
          <w:tcPr>
            <w:tcW w:w="141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57" w:name="z3100_033_05"/>
            <w:bookmarkEnd w:id="7257"/>
          </w:p>
        </w:tc>
        <w:tc>
          <w:tcPr>
            <w:tcW w:w="127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58" w:name="z3100_033_06"/>
            <w:bookmarkEnd w:id="7258"/>
          </w:p>
        </w:tc>
        <w:tc>
          <w:tcPr>
            <w:tcW w:w="1277"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59" w:name="z3100_033_07"/>
            <w:bookmarkEnd w:id="7259"/>
          </w:p>
        </w:tc>
        <w:tc>
          <w:tcPr>
            <w:tcW w:w="1560"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60" w:name="z3100_033_08"/>
            <w:bookmarkEnd w:id="7260"/>
          </w:p>
        </w:tc>
        <w:tc>
          <w:tcPr>
            <w:tcW w:w="1489"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61" w:name="z3100_033_09"/>
            <w:bookmarkEnd w:id="7261"/>
          </w:p>
        </w:tc>
      </w:tr>
      <w:tr w:rsidR="007F7FF0" w:rsidRPr="009752C7">
        <w:tc>
          <w:tcPr>
            <w:tcW w:w="4928"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36" w:lineRule="exact"/>
              <w:ind w:left="57"/>
              <w:rPr>
                <w:sz w:val="20"/>
              </w:rPr>
            </w:pPr>
            <w:r w:rsidRPr="00AC6ECB">
              <w:rPr>
                <w:sz w:val="20"/>
              </w:rPr>
              <w:t>паллиативные для детей</w:t>
            </w:r>
          </w:p>
        </w:tc>
        <w:tc>
          <w:tcPr>
            <w:tcW w:w="712"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36" w:lineRule="exact"/>
              <w:jc w:val="center"/>
              <w:rPr>
                <w:sz w:val="20"/>
              </w:rPr>
            </w:pPr>
            <w:r w:rsidRPr="00AC6ECB">
              <w:rPr>
                <w:sz w:val="20"/>
              </w:rPr>
              <w:t>34</w:t>
            </w:r>
          </w:p>
        </w:tc>
        <w:tc>
          <w:tcPr>
            <w:tcW w:w="1273"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62" w:name="z3100_034_03"/>
            <w:bookmarkEnd w:id="7262"/>
          </w:p>
        </w:tc>
        <w:tc>
          <w:tcPr>
            <w:tcW w:w="1275"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63" w:name="z3100_034_04"/>
            <w:bookmarkEnd w:id="7263"/>
          </w:p>
        </w:tc>
        <w:tc>
          <w:tcPr>
            <w:tcW w:w="141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64" w:name="z3100_034_05"/>
            <w:bookmarkEnd w:id="7264"/>
          </w:p>
        </w:tc>
        <w:tc>
          <w:tcPr>
            <w:tcW w:w="127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65" w:name="z3100_034_06"/>
            <w:bookmarkEnd w:id="7265"/>
          </w:p>
        </w:tc>
        <w:tc>
          <w:tcPr>
            <w:tcW w:w="1277"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66" w:name="z3100_034_07"/>
            <w:bookmarkEnd w:id="7266"/>
          </w:p>
        </w:tc>
        <w:tc>
          <w:tcPr>
            <w:tcW w:w="1560"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67" w:name="z3100_034_08"/>
            <w:bookmarkEnd w:id="7267"/>
          </w:p>
        </w:tc>
        <w:tc>
          <w:tcPr>
            <w:tcW w:w="1489"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68" w:name="z3100_034_09"/>
            <w:bookmarkEnd w:id="7268"/>
          </w:p>
        </w:tc>
      </w:tr>
      <w:tr w:rsidR="007F7FF0" w:rsidRPr="009752C7">
        <w:tc>
          <w:tcPr>
            <w:tcW w:w="4928"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36" w:lineRule="exact"/>
              <w:ind w:left="57"/>
              <w:rPr>
                <w:sz w:val="20"/>
              </w:rPr>
            </w:pPr>
            <w:r w:rsidRPr="00AC6ECB">
              <w:rPr>
                <w:sz w:val="20"/>
              </w:rPr>
              <w:t>педиатрические соматические</w:t>
            </w:r>
          </w:p>
        </w:tc>
        <w:tc>
          <w:tcPr>
            <w:tcW w:w="712"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36" w:lineRule="exact"/>
              <w:jc w:val="center"/>
              <w:rPr>
                <w:sz w:val="20"/>
              </w:rPr>
            </w:pPr>
            <w:r w:rsidRPr="00AC6ECB">
              <w:rPr>
                <w:sz w:val="20"/>
              </w:rPr>
              <w:t>35</w:t>
            </w:r>
          </w:p>
        </w:tc>
        <w:tc>
          <w:tcPr>
            <w:tcW w:w="1273"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20"/>
              </w:rPr>
            </w:pPr>
            <w:bookmarkStart w:id="7269" w:name="z3100_035_03"/>
            <w:bookmarkEnd w:id="7269"/>
          </w:p>
        </w:tc>
        <w:tc>
          <w:tcPr>
            <w:tcW w:w="1275"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20"/>
              </w:rPr>
            </w:pPr>
            <w:bookmarkStart w:id="7270" w:name="z3100_035_04"/>
            <w:bookmarkEnd w:id="7270"/>
          </w:p>
        </w:tc>
        <w:tc>
          <w:tcPr>
            <w:tcW w:w="141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20"/>
              </w:rPr>
            </w:pPr>
            <w:bookmarkStart w:id="7271" w:name="z3100_035_05"/>
            <w:bookmarkEnd w:id="7271"/>
          </w:p>
        </w:tc>
        <w:tc>
          <w:tcPr>
            <w:tcW w:w="127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20"/>
              </w:rPr>
            </w:pPr>
            <w:bookmarkStart w:id="7272" w:name="z3100_035_06"/>
            <w:bookmarkEnd w:id="7272"/>
          </w:p>
        </w:tc>
        <w:tc>
          <w:tcPr>
            <w:tcW w:w="1277"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20"/>
              </w:rPr>
            </w:pPr>
            <w:bookmarkStart w:id="7273" w:name="z3100_035_07"/>
            <w:bookmarkEnd w:id="7273"/>
          </w:p>
        </w:tc>
        <w:tc>
          <w:tcPr>
            <w:tcW w:w="1560"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20"/>
              </w:rPr>
            </w:pPr>
            <w:bookmarkStart w:id="7274" w:name="z3100_035_08"/>
            <w:bookmarkEnd w:id="7274"/>
          </w:p>
        </w:tc>
        <w:tc>
          <w:tcPr>
            <w:tcW w:w="1489"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20"/>
              </w:rPr>
            </w:pPr>
            <w:bookmarkStart w:id="7275" w:name="z3100_035_09"/>
            <w:bookmarkEnd w:id="7275"/>
          </w:p>
        </w:tc>
      </w:tr>
      <w:tr w:rsidR="007F7FF0" w:rsidRPr="009752C7">
        <w:tc>
          <w:tcPr>
            <w:tcW w:w="4928"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36" w:lineRule="exact"/>
              <w:ind w:left="34"/>
              <w:rPr>
                <w:sz w:val="20"/>
              </w:rPr>
            </w:pPr>
            <w:r w:rsidRPr="00AC6ECB">
              <w:rPr>
                <w:sz w:val="20"/>
              </w:rPr>
              <w:t xml:space="preserve">  </w:t>
            </w:r>
            <w:r>
              <w:rPr>
                <w:sz w:val="20"/>
              </w:rPr>
              <w:t xml:space="preserve"> из них: патологии новорожденных</w:t>
            </w:r>
            <w:r>
              <w:rPr>
                <w:sz w:val="20"/>
              </w:rPr>
              <w:br/>
              <w:t xml:space="preserve">   и </w:t>
            </w:r>
            <w:r w:rsidRPr="00AC6ECB">
              <w:rPr>
                <w:sz w:val="20"/>
              </w:rPr>
              <w:t>недоношенных детей</w:t>
            </w:r>
          </w:p>
        </w:tc>
        <w:tc>
          <w:tcPr>
            <w:tcW w:w="712"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36" w:lineRule="exact"/>
              <w:jc w:val="center"/>
              <w:rPr>
                <w:sz w:val="20"/>
              </w:rPr>
            </w:pPr>
            <w:r w:rsidRPr="00AC6ECB">
              <w:rPr>
                <w:sz w:val="20"/>
              </w:rPr>
              <w:t>35.1</w:t>
            </w:r>
          </w:p>
        </w:tc>
        <w:tc>
          <w:tcPr>
            <w:tcW w:w="1273"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20"/>
              </w:rPr>
            </w:pPr>
            <w:bookmarkStart w:id="7276" w:name="z3100_351_03"/>
            <w:bookmarkEnd w:id="7276"/>
          </w:p>
        </w:tc>
        <w:tc>
          <w:tcPr>
            <w:tcW w:w="1275"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20"/>
              </w:rPr>
            </w:pPr>
            <w:bookmarkStart w:id="7277" w:name="z3100_351_04"/>
            <w:bookmarkEnd w:id="7277"/>
          </w:p>
        </w:tc>
        <w:tc>
          <w:tcPr>
            <w:tcW w:w="141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20"/>
              </w:rPr>
            </w:pPr>
            <w:bookmarkStart w:id="7278" w:name="z3100_351_05"/>
            <w:bookmarkEnd w:id="7278"/>
          </w:p>
        </w:tc>
        <w:tc>
          <w:tcPr>
            <w:tcW w:w="127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20"/>
              </w:rPr>
            </w:pPr>
            <w:bookmarkStart w:id="7279" w:name="z3100_351_06"/>
            <w:bookmarkEnd w:id="7279"/>
          </w:p>
        </w:tc>
        <w:tc>
          <w:tcPr>
            <w:tcW w:w="1277"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20"/>
              </w:rPr>
            </w:pPr>
            <w:bookmarkStart w:id="7280" w:name="z3100_351_07"/>
            <w:bookmarkEnd w:id="7280"/>
          </w:p>
        </w:tc>
        <w:tc>
          <w:tcPr>
            <w:tcW w:w="1560"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20"/>
              </w:rPr>
            </w:pPr>
            <w:bookmarkStart w:id="7281" w:name="z3100_351_08"/>
            <w:bookmarkEnd w:id="7281"/>
          </w:p>
        </w:tc>
        <w:tc>
          <w:tcPr>
            <w:tcW w:w="1489"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20"/>
              </w:rPr>
            </w:pPr>
            <w:bookmarkStart w:id="7282" w:name="z3100_351_09"/>
            <w:bookmarkEnd w:id="7282"/>
          </w:p>
        </w:tc>
      </w:tr>
      <w:tr w:rsidR="007F7FF0" w:rsidRPr="009752C7">
        <w:tc>
          <w:tcPr>
            <w:tcW w:w="4928"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36" w:lineRule="exact"/>
              <w:ind w:left="34"/>
              <w:rPr>
                <w:sz w:val="20"/>
              </w:rPr>
            </w:pPr>
            <w:r w:rsidRPr="00AC6ECB">
              <w:rPr>
                <w:sz w:val="20"/>
              </w:rPr>
              <w:t xml:space="preserve">   койки для новорожденных</w:t>
            </w:r>
          </w:p>
        </w:tc>
        <w:tc>
          <w:tcPr>
            <w:tcW w:w="712"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36" w:lineRule="exact"/>
              <w:jc w:val="center"/>
              <w:rPr>
                <w:sz w:val="20"/>
              </w:rPr>
            </w:pPr>
            <w:r w:rsidRPr="00AC6ECB">
              <w:rPr>
                <w:sz w:val="20"/>
              </w:rPr>
              <w:t>35.2</w:t>
            </w:r>
          </w:p>
        </w:tc>
        <w:tc>
          <w:tcPr>
            <w:tcW w:w="1273"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83" w:name="z3100_352_03"/>
            <w:bookmarkEnd w:id="7283"/>
          </w:p>
        </w:tc>
        <w:tc>
          <w:tcPr>
            <w:tcW w:w="1275"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84" w:name="z3100_352_04"/>
            <w:bookmarkEnd w:id="7284"/>
          </w:p>
        </w:tc>
        <w:tc>
          <w:tcPr>
            <w:tcW w:w="141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85" w:name="z3100_352_05"/>
            <w:bookmarkEnd w:id="7285"/>
          </w:p>
        </w:tc>
        <w:tc>
          <w:tcPr>
            <w:tcW w:w="127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86" w:name="z3100_352_06"/>
            <w:bookmarkEnd w:id="7286"/>
          </w:p>
        </w:tc>
        <w:tc>
          <w:tcPr>
            <w:tcW w:w="1277"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87" w:name="z3100_352_07"/>
            <w:bookmarkEnd w:id="7287"/>
          </w:p>
        </w:tc>
        <w:tc>
          <w:tcPr>
            <w:tcW w:w="1560"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88" w:name="z3100_352_08"/>
            <w:bookmarkEnd w:id="7288"/>
          </w:p>
        </w:tc>
        <w:tc>
          <w:tcPr>
            <w:tcW w:w="1489"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89" w:name="z3100_352_09"/>
            <w:bookmarkEnd w:id="7289"/>
          </w:p>
        </w:tc>
      </w:tr>
      <w:tr w:rsidR="007F7FF0" w:rsidRPr="009752C7">
        <w:tc>
          <w:tcPr>
            <w:tcW w:w="4928"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36" w:lineRule="exact"/>
              <w:ind w:left="57"/>
              <w:rPr>
                <w:sz w:val="20"/>
              </w:rPr>
            </w:pPr>
            <w:r w:rsidRPr="00AC6ECB">
              <w:rPr>
                <w:sz w:val="20"/>
              </w:rPr>
              <w:t>проктологические</w:t>
            </w:r>
          </w:p>
        </w:tc>
        <w:tc>
          <w:tcPr>
            <w:tcW w:w="712"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36" w:lineRule="exact"/>
              <w:jc w:val="center"/>
              <w:rPr>
                <w:sz w:val="20"/>
              </w:rPr>
            </w:pPr>
            <w:r w:rsidRPr="00AC6ECB">
              <w:rPr>
                <w:sz w:val="20"/>
              </w:rPr>
              <w:t>36</w:t>
            </w:r>
          </w:p>
        </w:tc>
        <w:tc>
          <w:tcPr>
            <w:tcW w:w="1273"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90" w:name="z3100_036_03"/>
            <w:bookmarkEnd w:id="7290"/>
          </w:p>
        </w:tc>
        <w:tc>
          <w:tcPr>
            <w:tcW w:w="1275"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91" w:name="z3100_036_04"/>
            <w:bookmarkEnd w:id="7291"/>
          </w:p>
        </w:tc>
        <w:tc>
          <w:tcPr>
            <w:tcW w:w="141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92" w:name="z3100_036_05"/>
            <w:bookmarkEnd w:id="7292"/>
          </w:p>
        </w:tc>
        <w:tc>
          <w:tcPr>
            <w:tcW w:w="127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93" w:name="z3100_036_06"/>
            <w:bookmarkEnd w:id="7293"/>
          </w:p>
        </w:tc>
        <w:tc>
          <w:tcPr>
            <w:tcW w:w="1277"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94" w:name="z3100_036_07"/>
            <w:bookmarkEnd w:id="7294"/>
          </w:p>
        </w:tc>
        <w:tc>
          <w:tcPr>
            <w:tcW w:w="1560"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95" w:name="z3100_036_08"/>
            <w:bookmarkEnd w:id="7295"/>
          </w:p>
        </w:tc>
        <w:tc>
          <w:tcPr>
            <w:tcW w:w="1489"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96" w:name="z3100_036_09"/>
            <w:bookmarkEnd w:id="7296"/>
          </w:p>
        </w:tc>
      </w:tr>
      <w:tr w:rsidR="007F7FF0" w:rsidRPr="009752C7">
        <w:tc>
          <w:tcPr>
            <w:tcW w:w="4928"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36" w:lineRule="exact"/>
              <w:ind w:left="57"/>
              <w:rPr>
                <w:sz w:val="20"/>
              </w:rPr>
            </w:pPr>
            <w:r w:rsidRPr="00AC6ECB">
              <w:rPr>
                <w:sz w:val="20"/>
              </w:rPr>
              <w:t>психиатрические для взрослых</w:t>
            </w:r>
          </w:p>
        </w:tc>
        <w:tc>
          <w:tcPr>
            <w:tcW w:w="712"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36" w:lineRule="exact"/>
              <w:jc w:val="center"/>
              <w:rPr>
                <w:sz w:val="20"/>
              </w:rPr>
            </w:pPr>
            <w:r w:rsidRPr="00AC6ECB">
              <w:rPr>
                <w:sz w:val="20"/>
              </w:rPr>
              <w:t>37</w:t>
            </w:r>
          </w:p>
        </w:tc>
        <w:tc>
          <w:tcPr>
            <w:tcW w:w="1273" w:type="dxa"/>
            <w:tcBorders>
              <w:top w:val="single" w:sz="4" w:space="0" w:color="auto"/>
              <w:left w:val="single" w:sz="4" w:space="0" w:color="auto"/>
              <w:bottom w:val="single" w:sz="4" w:space="0" w:color="auto"/>
              <w:right w:val="single" w:sz="4" w:space="0" w:color="auto"/>
            </w:tcBorders>
            <w:vAlign w:val="bottom"/>
          </w:tcPr>
          <w:p w:rsidR="007F7FF0" w:rsidRPr="007F73E9" w:rsidRDefault="00FD4790" w:rsidP="00FF2C62">
            <w:pPr>
              <w:jc w:val="right"/>
              <w:rPr>
                <w:b/>
                <w:bCs/>
                <w:sz w:val="18"/>
                <w:szCs w:val="18"/>
              </w:rPr>
            </w:pPr>
            <w:bookmarkStart w:id="7297" w:name="z3100_037_03"/>
            <w:bookmarkEnd w:id="7297"/>
            <w:r>
              <w:rPr>
                <w:b/>
                <w:bCs/>
                <w:sz w:val="18"/>
                <w:szCs w:val="18"/>
              </w:rPr>
              <w:t>120</w:t>
            </w:r>
          </w:p>
        </w:tc>
        <w:tc>
          <w:tcPr>
            <w:tcW w:w="1275"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298" w:name="z3100_037_04"/>
            <w:bookmarkEnd w:id="7298"/>
          </w:p>
        </w:tc>
        <w:tc>
          <w:tcPr>
            <w:tcW w:w="1418" w:type="dxa"/>
            <w:tcBorders>
              <w:top w:val="single" w:sz="4" w:space="0" w:color="auto"/>
              <w:left w:val="single" w:sz="4" w:space="0" w:color="auto"/>
              <w:bottom w:val="single" w:sz="4" w:space="0" w:color="auto"/>
              <w:right w:val="single" w:sz="4" w:space="0" w:color="auto"/>
            </w:tcBorders>
            <w:vAlign w:val="bottom"/>
          </w:tcPr>
          <w:p w:rsidR="007F7FF0" w:rsidRPr="007F73E9" w:rsidRDefault="00FD4790" w:rsidP="00FF2C62">
            <w:pPr>
              <w:jc w:val="right"/>
              <w:rPr>
                <w:b/>
                <w:bCs/>
                <w:sz w:val="18"/>
                <w:szCs w:val="18"/>
              </w:rPr>
            </w:pPr>
            <w:bookmarkStart w:id="7299" w:name="z3100_037_05"/>
            <w:bookmarkEnd w:id="7299"/>
            <w:r>
              <w:rPr>
                <w:b/>
                <w:bCs/>
                <w:sz w:val="18"/>
                <w:szCs w:val="18"/>
              </w:rPr>
              <w:t>120</w:t>
            </w:r>
          </w:p>
        </w:tc>
        <w:tc>
          <w:tcPr>
            <w:tcW w:w="1278" w:type="dxa"/>
            <w:tcBorders>
              <w:top w:val="single" w:sz="4" w:space="0" w:color="auto"/>
              <w:left w:val="single" w:sz="4" w:space="0" w:color="auto"/>
              <w:bottom w:val="single" w:sz="4" w:space="0" w:color="auto"/>
              <w:right w:val="single" w:sz="4" w:space="0" w:color="auto"/>
            </w:tcBorders>
            <w:vAlign w:val="bottom"/>
          </w:tcPr>
          <w:p w:rsidR="007F7FF0" w:rsidRPr="007F73E9" w:rsidRDefault="00FD4790" w:rsidP="00FF2C62">
            <w:pPr>
              <w:jc w:val="right"/>
              <w:rPr>
                <w:b/>
                <w:bCs/>
                <w:sz w:val="18"/>
                <w:szCs w:val="18"/>
              </w:rPr>
            </w:pPr>
            <w:bookmarkStart w:id="7300" w:name="z3100_037_06"/>
            <w:bookmarkEnd w:id="7300"/>
            <w:r>
              <w:rPr>
                <w:b/>
                <w:bCs/>
                <w:sz w:val="18"/>
                <w:szCs w:val="18"/>
              </w:rPr>
              <w:t>1010</w:t>
            </w:r>
          </w:p>
        </w:tc>
        <w:tc>
          <w:tcPr>
            <w:tcW w:w="1277" w:type="dxa"/>
            <w:tcBorders>
              <w:top w:val="single" w:sz="4" w:space="0" w:color="auto"/>
              <w:left w:val="single" w:sz="4" w:space="0" w:color="auto"/>
              <w:bottom w:val="single" w:sz="4" w:space="0" w:color="auto"/>
              <w:right w:val="single" w:sz="4" w:space="0" w:color="auto"/>
            </w:tcBorders>
            <w:vAlign w:val="bottom"/>
          </w:tcPr>
          <w:p w:rsidR="007F7FF0" w:rsidRPr="007F73E9" w:rsidRDefault="00FD4790" w:rsidP="00FF2C62">
            <w:pPr>
              <w:jc w:val="right"/>
              <w:rPr>
                <w:b/>
                <w:bCs/>
                <w:sz w:val="18"/>
                <w:szCs w:val="18"/>
              </w:rPr>
            </w:pPr>
            <w:bookmarkStart w:id="7301" w:name="z3100_037_07"/>
            <w:bookmarkEnd w:id="7301"/>
            <w:r>
              <w:rPr>
                <w:b/>
                <w:bCs/>
                <w:sz w:val="18"/>
                <w:szCs w:val="18"/>
              </w:rPr>
              <w:t>40</w:t>
            </w:r>
          </w:p>
        </w:tc>
        <w:tc>
          <w:tcPr>
            <w:tcW w:w="1560" w:type="dxa"/>
            <w:tcBorders>
              <w:top w:val="single" w:sz="4" w:space="0" w:color="auto"/>
              <w:left w:val="single" w:sz="4" w:space="0" w:color="auto"/>
              <w:bottom w:val="single" w:sz="4" w:space="0" w:color="auto"/>
              <w:right w:val="single" w:sz="4" w:space="0" w:color="auto"/>
            </w:tcBorders>
            <w:vAlign w:val="bottom"/>
          </w:tcPr>
          <w:p w:rsidR="007F7FF0" w:rsidRPr="007F73E9" w:rsidRDefault="00FD4790" w:rsidP="00FF2C62">
            <w:pPr>
              <w:jc w:val="right"/>
              <w:rPr>
                <w:b/>
                <w:bCs/>
                <w:sz w:val="18"/>
                <w:szCs w:val="18"/>
              </w:rPr>
            </w:pPr>
            <w:bookmarkStart w:id="7302" w:name="z3100_037_08"/>
            <w:bookmarkEnd w:id="7302"/>
            <w:r>
              <w:rPr>
                <w:b/>
                <w:bCs/>
                <w:sz w:val="18"/>
                <w:szCs w:val="18"/>
              </w:rPr>
              <w:t>8</w:t>
            </w:r>
          </w:p>
        </w:tc>
        <w:tc>
          <w:tcPr>
            <w:tcW w:w="1489" w:type="dxa"/>
            <w:tcBorders>
              <w:top w:val="single" w:sz="4" w:space="0" w:color="auto"/>
              <w:left w:val="single" w:sz="4" w:space="0" w:color="auto"/>
              <w:bottom w:val="single" w:sz="4" w:space="0" w:color="auto"/>
              <w:right w:val="single" w:sz="4" w:space="0" w:color="auto"/>
            </w:tcBorders>
            <w:vAlign w:val="bottom"/>
          </w:tcPr>
          <w:p w:rsidR="007F7FF0" w:rsidRPr="007F73E9" w:rsidRDefault="00FD4790" w:rsidP="00FF2C62">
            <w:pPr>
              <w:jc w:val="right"/>
              <w:rPr>
                <w:b/>
                <w:bCs/>
                <w:sz w:val="18"/>
                <w:szCs w:val="18"/>
              </w:rPr>
            </w:pPr>
            <w:bookmarkStart w:id="7303" w:name="z3100_037_09"/>
            <w:bookmarkEnd w:id="7303"/>
            <w:r>
              <w:rPr>
                <w:b/>
                <w:bCs/>
                <w:sz w:val="18"/>
                <w:szCs w:val="18"/>
              </w:rPr>
              <w:t>368</w:t>
            </w:r>
          </w:p>
        </w:tc>
      </w:tr>
      <w:tr w:rsidR="007F7FF0" w:rsidRPr="009752C7">
        <w:tc>
          <w:tcPr>
            <w:tcW w:w="4928"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36" w:lineRule="exact"/>
              <w:ind w:left="57"/>
              <w:rPr>
                <w:sz w:val="20"/>
              </w:rPr>
            </w:pPr>
            <w:r w:rsidRPr="00AC6ECB">
              <w:rPr>
                <w:sz w:val="20"/>
              </w:rPr>
              <w:t xml:space="preserve">   из них:</w:t>
            </w:r>
          </w:p>
          <w:p w:rsidR="007F7FF0" w:rsidRPr="00AC6ECB" w:rsidRDefault="007F7FF0" w:rsidP="00FF2C62">
            <w:pPr>
              <w:spacing w:line="236" w:lineRule="exact"/>
              <w:ind w:left="57"/>
              <w:rPr>
                <w:sz w:val="20"/>
              </w:rPr>
            </w:pPr>
            <w:r w:rsidRPr="00AC6ECB">
              <w:rPr>
                <w:sz w:val="20"/>
              </w:rPr>
              <w:t xml:space="preserve">   психосоматические</w:t>
            </w:r>
          </w:p>
        </w:tc>
        <w:tc>
          <w:tcPr>
            <w:tcW w:w="712"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36" w:lineRule="exact"/>
              <w:jc w:val="center"/>
              <w:rPr>
                <w:sz w:val="20"/>
              </w:rPr>
            </w:pPr>
            <w:r w:rsidRPr="00AC6ECB">
              <w:rPr>
                <w:sz w:val="20"/>
              </w:rPr>
              <w:t>37.1</w:t>
            </w:r>
          </w:p>
        </w:tc>
        <w:tc>
          <w:tcPr>
            <w:tcW w:w="1273"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04" w:name="z3100_371_03"/>
            <w:bookmarkEnd w:id="7304"/>
          </w:p>
        </w:tc>
        <w:tc>
          <w:tcPr>
            <w:tcW w:w="1275"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05" w:name="z3100_371_04"/>
            <w:bookmarkEnd w:id="7305"/>
          </w:p>
        </w:tc>
        <w:tc>
          <w:tcPr>
            <w:tcW w:w="141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06" w:name="z3100_371_05"/>
            <w:bookmarkEnd w:id="7306"/>
          </w:p>
        </w:tc>
        <w:tc>
          <w:tcPr>
            <w:tcW w:w="127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07" w:name="z3100_371_06"/>
            <w:bookmarkEnd w:id="7307"/>
          </w:p>
        </w:tc>
        <w:tc>
          <w:tcPr>
            <w:tcW w:w="1277"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08" w:name="z3100_371_07"/>
            <w:bookmarkEnd w:id="7308"/>
          </w:p>
        </w:tc>
        <w:tc>
          <w:tcPr>
            <w:tcW w:w="1560"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09" w:name="z3100_371_08"/>
            <w:bookmarkEnd w:id="7309"/>
          </w:p>
        </w:tc>
        <w:tc>
          <w:tcPr>
            <w:tcW w:w="1489"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10" w:name="z3100_371_09"/>
            <w:bookmarkEnd w:id="7310"/>
          </w:p>
        </w:tc>
      </w:tr>
      <w:tr w:rsidR="007F7FF0" w:rsidRPr="009752C7">
        <w:tc>
          <w:tcPr>
            <w:tcW w:w="4928"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36" w:lineRule="exact"/>
              <w:ind w:left="57"/>
              <w:rPr>
                <w:sz w:val="20"/>
              </w:rPr>
            </w:pPr>
            <w:r w:rsidRPr="00AC6ECB">
              <w:rPr>
                <w:sz w:val="20"/>
              </w:rPr>
              <w:t xml:space="preserve">   </w:t>
            </w:r>
            <w:proofErr w:type="spellStart"/>
            <w:r w:rsidRPr="00AC6ECB">
              <w:rPr>
                <w:sz w:val="20"/>
              </w:rPr>
              <w:t>соматопсихиатрические</w:t>
            </w:r>
            <w:proofErr w:type="spellEnd"/>
          </w:p>
        </w:tc>
        <w:tc>
          <w:tcPr>
            <w:tcW w:w="712"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36" w:lineRule="exact"/>
              <w:jc w:val="center"/>
              <w:rPr>
                <w:sz w:val="20"/>
              </w:rPr>
            </w:pPr>
            <w:r w:rsidRPr="00AC6ECB">
              <w:rPr>
                <w:sz w:val="20"/>
              </w:rPr>
              <w:t>37.2</w:t>
            </w:r>
          </w:p>
        </w:tc>
        <w:tc>
          <w:tcPr>
            <w:tcW w:w="1273"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11" w:name="z3100_372_03"/>
            <w:bookmarkEnd w:id="7311"/>
          </w:p>
        </w:tc>
        <w:tc>
          <w:tcPr>
            <w:tcW w:w="1275"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12" w:name="z3100_372_04"/>
            <w:bookmarkEnd w:id="7312"/>
          </w:p>
        </w:tc>
        <w:tc>
          <w:tcPr>
            <w:tcW w:w="141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13" w:name="z3100_372_05"/>
            <w:bookmarkEnd w:id="7313"/>
          </w:p>
        </w:tc>
        <w:tc>
          <w:tcPr>
            <w:tcW w:w="127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14" w:name="z3100_372_06"/>
            <w:bookmarkEnd w:id="7314"/>
          </w:p>
        </w:tc>
        <w:tc>
          <w:tcPr>
            <w:tcW w:w="1277"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15" w:name="z3100_372_07"/>
            <w:bookmarkEnd w:id="7315"/>
          </w:p>
        </w:tc>
        <w:tc>
          <w:tcPr>
            <w:tcW w:w="1560"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16" w:name="z3100_372_08"/>
            <w:bookmarkEnd w:id="7316"/>
          </w:p>
        </w:tc>
        <w:tc>
          <w:tcPr>
            <w:tcW w:w="1489"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17" w:name="z3100_372_09"/>
            <w:bookmarkEnd w:id="7317"/>
          </w:p>
        </w:tc>
      </w:tr>
      <w:tr w:rsidR="007F7FF0" w:rsidRPr="009752C7">
        <w:tc>
          <w:tcPr>
            <w:tcW w:w="4928"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36" w:lineRule="exact"/>
              <w:ind w:left="57"/>
              <w:rPr>
                <w:sz w:val="20"/>
              </w:rPr>
            </w:pPr>
            <w:r w:rsidRPr="00AC6ECB">
              <w:rPr>
                <w:sz w:val="20"/>
              </w:rPr>
              <w:t xml:space="preserve">   психиатрические для судебно-</w:t>
            </w:r>
          </w:p>
          <w:p w:rsidR="007F7FF0" w:rsidRPr="00AC6ECB" w:rsidRDefault="007F7FF0" w:rsidP="00FF2C62">
            <w:pPr>
              <w:spacing w:line="236" w:lineRule="exact"/>
              <w:ind w:left="57"/>
              <w:rPr>
                <w:sz w:val="20"/>
              </w:rPr>
            </w:pPr>
            <w:r w:rsidRPr="00AC6ECB">
              <w:rPr>
                <w:sz w:val="20"/>
              </w:rPr>
              <w:t xml:space="preserve">   психиатрической экспертизы</w:t>
            </w:r>
          </w:p>
        </w:tc>
        <w:tc>
          <w:tcPr>
            <w:tcW w:w="712"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36" w:lineRule="exact"/>
              <w:jc w:val="center"/>
              <w:rPr>
                <w:sz w:val="20"/>
              </w:rPr>
            </w:pPr>
            <w:r w:rsidRPr="00AC6ECB">
              <w:rPr>
                <w:sz w:val="20"/>
              </w:rPr>
              <w:t>37.3</w:t>
            </w:r>
          </w:p>
        </w:tc>
        <w:tc>
          <w:tcPr>
            <w:tcW w:w="1273"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18" w:name="z3100_373_03"/>
            <w:bookmarkEnd w:id="7318"/>
          </w:p>
        </w:tc>
        <w:tc>
          <w:tcPr>
            <w:tcW w:w="1275"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19" w:name="z3100_373_04"/>
            <w:bookmarkEnd w:id="7319"/>
          </w:p>
        </w:tc>
        <w:tc>
          <w:tcPr>
            <w:tcW w:w="141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20" w:name="z3100_373_05"/>
            <w:bookmarkEnd w:id="7320"/>
          </w:p>
        </w:tc>
        <w:tc>
          <w:tcPr>
            <w:tcW w:w="127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21" w:name="z3100_373_06"/>
            <w:bookmarkEnd w:id="7321"/>
          </w:p>
        </w:tc>
        <w:tc>
          <w:tcPr>
            <w:tcW w:w="1277"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22" w:name="z3100_373_07"/>
            <w:bookmarkEnd w:id="7322"/>
          </w:p>
        </w:tc>
        <w:tc>
          <w:tcPr>
            <w:tcW w:w="1560"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23" w:name="z3100_373_08"/>
            <w:bookmarkEnd w:id="7323"/>
          </w:p>
        </w:tc>
        <w:tc>
          <w:tcPr>
            <w:tcW w:w="1489"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24" w:name="z3100_373_09"/>
            <w:bookmarkEnd w:id="7324"/>
          </w:p>
        </w:tc>
      </w:tr>
      <w:tr w:rsidR="007F7FF0" w:rsidRPr="009752C7">
        <w:tc>
          <w:tcPr>
            <w:tcW w:w="4928"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36" w:lineRule="exact"/>
              <w:ind w:left="57"/>
              <w:rPr>
                <w:sz w:val="20"/>
              </w:rPr>
            </w:pPr>
            <w:r w:rsidRPr="00AC6ECB">
              <w:rPr>
                <w:sz w:val="20"/>
              </w:rPr>
              <w:t>психиатрические для детей</w:t>
            </w:r>
          </w:p>
        </w:tc>
        <w:tc>
          <w:tcPr>
            <w:tcW w:w="712"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36" w:lineRule="exact"/>
              <w:jc w:val="center"/>
              <w:rPr>
                <w:sz w:val="20"/>
              </w:rPr>
            </w:pPr>
            <w:r w:rsidRPr="00AC6ECB">
              <w:rPr>
                <w:sz w:val="20"/>
              </w:rPr>
              <w:t>38</w:t>
            </w:r>
          </w:p>
        </w:tc>
        <w:tc>
          <w:tcPr>
            <w:tcW w:w="1273"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25" w:name="z3100_038_03"/>
            <w:bookmarkEnd w:id="7325"/>
          </w:p>
        </w:tc>
        <w:tc>
          <w:tcPr>
            <w:tcW w:w="1275"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26" w:name="z3100_038_04"/>
            <w:bookmarkEnd w:id="7326"/>
          </w:p>
        </w:tc>
        <w:tc>
          <w:tcPr>
            <w:tcW w:w="141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27" w:name="z3100_038_05"/>
            <w:bookmarkEnd w:id="7327"/>
          </w:p>
        </w:tc>
        <w:tc>
          <w:tcPr>
            <w:tcW w:w="127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28" w:name="z3100_038_06"/>
            <w:bookmarkEnd w:id="7328"/>
          </w:p>
        </w:tc>
        <w:tc>
          <w:tcPr>
            <w:tcW w:w="1277"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29" w:name="z3100_038_07"/>
            <w:bookmarkEnd w:id="7329"/>
          </w:p>
        </w:tc>
        <w:tc>
          <w:tcPr>
            <w:tcW w:w="1560"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30" w:name="z3100_038_08"/>
            <w:bookmarkEnd w:id="7330"/>
          </w:p>
        </w:tc>
        <w:tc>
          <w:tcPr>
            <w:tcW w:w="1489"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31" w:name="z3100_038_09"/>
            <w:bookmarkEnd w:id="7331"/>
          </w:p>
        </w:tc>
      </w:tr>
      <w:tr w:rsidR="007F7FF0" w:rsidRPr="009752C7">
        <w:tc>
          <w:tcPr>
            <w:tcW w:w="4928"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36" w:lineRule="exact"/>
              <w:ind w:left="57"/>
              <w:rPr>
                <w:sz w:val="20"/>
              </w:rPr>
            </w:pPr>
            <w:proofErr w:type="spellStart"/>
            <w:r w:rsidRPr="00AC6ECB">
              <w:rPr>
                <w:sz w:val="20"/>
              </w:rPr>
              <w:t>профпатологические</w:t>
            </w:r>
            <w:proofErr w:type="spellEnd"/>
          </w:p>
        </w:tc>
        <w:tc>
          <w:tcPr>
            <w:tcW w:w="712"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36" w:lineRule="exact"/>
              <w:jc w:val="center"/>
              <w:rPr>
                <w:sz w:val="20"/>
              </w:rPr>
            </w:pPr>
            <w:r w:rsidRPr="00AC6ECB">
              <w:rPr>
                <w:sz w:val="20"/>
              </w:rPr>
              <w:t>39</w:t>
            </w:r>
          </w:p>
        </w:tc>
        <w:tc>
          <w:tcPr>
            <w:tcW w:w="1273"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32" w:name="z3100_039_03"/>
            <w:bookmarkEnd w:id="7332"/>
          </w:p>
        </w:tc>
        <w:tc>
          <w:tcPr>
            <w:tcW w:w="1275"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33" w:name="z3100_039_04"/>
            <w:bookmarkEnd w:id="7333"/>
          </w:p>
        </w:tc>
        <w:tc>
          <w:tcPr>
            <w:tcW w:w="141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34" w:name="z3100_039_05"/>
            <w:bookmarkEnd w:id="7334"/>
          </w:p>
        </w:tc>
        <w:tc>
          <w:tcPr>
            <w:tcW w:w="127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35" w:name="z3100_039_06"/>
            <w:bookmarkEnd w:id="7335"/>
          </w:p>
        </w:tc>
        <w:tc>
          <w:tcPr>
            <w:tcW w:w="1277"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36" w:name="z3100_039_07"/>
            <w:bookmarkEnd w:id="7336"/>
          </w:p>
        </w:tc>
        <w:tc>
          <w:tcPr>
            <w:tcW w:w="1560"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37" w:name="z3100_039_08"/>
            <w:bookmarkEnd w:id="7337"/>
          </w:p>
        </w:tc>
        <w:tc>
          <w:tcPr>
            <w:tcW w:w="1489"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38" w:name="z3100_039_09"/>
            <w:bookmarkEnd w:id="7338"/>
          </w:p>
        </w:tc>
      </w:tr>
      <w:tr w:rsidR="007F7FF0" w:rsidRPr="009752C7">
        <w:tc>
          <w:tcPr>
            <w:tcW w:w="4928"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36" w:lineRule="exact"/>
              <w:ind w:left="57"/>
              <w:rPr>
                <w:sz w:val="20"/>
              </w:rPr>
            </w:pPr>
            <w:r w:rsidRPr="00AC6ECB">
              <w:rPr>
                <w:sz w:val="20"/>
              </w:rPr>
              <w:t>пульмонологические для взрослых</w:t>
            </w:r>
          </w:p>
        </w:tc>
        <w:tc>
          <w:tcPr>
            <w:tcW w:w="712"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36" w:lineRule="exact"/>
              <w:jc w:val="center"/>
              <w:rPr>
                <w:sz w:val="20"/>
              </w:rPr>
            </w:pPr>
            <w:r w:rsidRPr="00AC6ECB">
              <w:rPr>
                <w:sz w:val="20"/>
              </w:rPr>
              <w:t>40</w:t>
            </w:r>
          </w:p>
        </w:tc>
        <w:tc>
          <w:tcPr>
            <w:tcW w:w="1273"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39" w:name="z3100_040_03"/>
            <w:bookmarkEnd w:id="7339"/>
          </w:p>
        </w:tc>
        <w:tc>
          <w:tcPr>
            <w:tcW w:w="1275"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40" w:name="z3100_040_04"/>
            <w:bookmarkEnd w:id="7340"/>
          </w:p>
        </w:tc>
        <w:tc>
          <w:tcPr>
            <w:tcW w:w="141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41" w:name="z3100_040_05"/>
            <w:bookmarkEnd w:id="7341"/>
          </w:p>
        </w:tc>
        <w:tc>
          <w:tcPr>
            <w:tcW w:w="127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42" w:name="z3100_040_06"/>
            <w:bookmarkEnd w:id="7342"/>
          </w:p>
        </w:tc>
        <w:tc>
          <w:tcPr>
            <w:tcW w:w="1277"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43" w:name="z3100_040_07"/>
            <w:bookmarkEnd w:id="7343"/>
          </w:p>
        </w:tc>
        <w:tc>
          <w:tcPr>
            <w:tcW w:w="1560"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44" w:name="z3100_040_08"/>
            <w:bookmarkEnd w:id="7344"/>
          </w:p>
        </w:tc>
        <w:tc>
          <w:tcPr>
            <w:tcW w:w="1489"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45" w:name="z3100_040_09"/>
            <w:bookmarkEnd w:id="7345"/>
          </w:p>
        </w:tc>
      </w:tr>
      <w:tr w:rsidR="007F7FF0" w:rsidRPr="009752C7">
        <w:tc>
          <w:tcPr>
            <w:tcW w:w="4928"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36" w:lineRule="exact"/>
              <w:ind w:left="57"/>
              <w:rPr>
                <w:sz w:val="20"/>
              </w:rPr>
            </w:pPr>
            <w:r w:rsidRPr="00AC6ECB">
              <w:rPr>
                <w:sz w:val="20"/>
              </w:rPr>
              <w:t>пульмонологические для детей</w:t>
            </w:r>
          </w:p>
        </w:tc>
        <w:tc>
          <w:tcPr>
            <w:tcW w:w="712"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36" w:lineRule="exact"/>
              <w:jc w:val="center"/>
              <w:rPr>
                <w:sz w:val="20"/>
              </w:rPr>
            </w:pPr>
            <w:r w:rsidRPr="00AC6ECB">
              <w:rPr>
                <w:sz w:val="20"/>
              </w:rPr>
              <w:t>41</w:t>
            </w:r>
          </w:p>
        </w:tc>
        <w:tc>
          <w:tcPr>
            <w:tcW w:w="1273"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46" w:name="z3100_041_03"/>
            <w:bookmarkEnd w:id="7346"/>
          </w:p>
        </w:tc>
        <w:tc>
          <w:tcPr>
            <w:tcW w:w="1275"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47" w:name="z3100_041_04"/>
            <w:bookmarkEnd w:id="7347"/>
          </w:p>
        </w:tc>
        <w:tc>
          <w:tcPr>
            <w:tcW w:w="141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48" w:name="z3100_041_05"/>
            <w:bookmarkEnd w:id="7348"/>
          </w:p>
        </w:tc>
        <w:tc>
          <w:tcPr>
            <w:tcW w:w="127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49" w:name="z3100_041_06"/>
            <w:bookmarkEnd w:id="7349"/>
          </w:p>
        </w:tc>
        <w:tc>
          <w:tcPr>
            <w:tcW w:w="1277"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50" w:name="z3100_041_07"/>
            <w:bookmarkEnd w:id="7350"/>
          </w:p>
        </w:tc>
        <w:tc>
          <w:tcPr>
            <w:tcW w:w="1560"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51" w:name="z3100_041_08"/>
            <w:bookmarkEnd w:id="7351"/>
          </w:p>
        </w:tc>
        <w:tc>
          <w:tcPr>
            <w:tcW w:w="1489"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52" w:name="z3100_041_09"/>
            <w:bookmarkEnd w:id="7352"/>
          </w:p>
        </w:tc>
      </w:tr>
      <w:tr w:rsidR="007F7FF0" w:rsidRPr="009752C7">
        <w:tc>
          <w:tcPr>
            <w:tcW w:w="4928"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36" w:lineRule="exact"/>
              <w:ind w:left="57"/>
              <w:rPr>
                <w:sz w:val="20"/>
              </w:rPr>
            </w:pPr>
            <w:r w:rsidRPr="00AC6ECB">
              <w:rPr>
                <w:sz w:val="20"/>
              </w:rPr>
              <w:t>радиологические</w:t>
            </w:r>
          </w:p>
        </w:tc>
        <w:tc>
          <w:tcPr>
            <w:tcW w:w="712"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36" w:lineRule="exact"/>
              <w:jc w:val="center"/>
              <w:rPr>
                <w:sz w:val="20"/>
              </w:rPr>
            </w:pPr>
            <w:r w:rsidRPr="00AC6ECB">
              <w:rPr>
                <w:sz w:val="20"/>
              </w:rPr>
              <w:t>42</w:t>
            </w:r>
          </w:p>
        </w:tc>
        <w:tc>
          <w:tcPr>
            <w:tcW w:w="1273"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53" w:name="z3100_042_03"/>
            <w:bookmarkEnd w:id="7353"/>
          </w:p>
        </w:tc>
        <w:tc>
          <w:tcPr>
            <w:tcW w:w="1275"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54" w:name="z3100_042_04"/>
            <w:bookmarkEnd w:id="7354"/>
          </w:p>
        </w:tc>
        <w:tc>
          <w:tcPr>
            <w:tcW w:w="141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55" w:name="z3100_042_05"/>
            <w:bookmarkEnd w:id="7355"/>
          </w:p>
        </w:tc>
        <w:tc>
          <w:tcPr>
            <w:tcW w:w="127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56" w:name="z3100_042_06"/>
            <w:bookmarkEnd w:id="7356"/>
          </w:p>
        </w:tc>
        <w:tc>
          <w:tcPr>
            <w:tcW w:w="1277"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57" w:name="z3100_042_07"/>
            <w:bookmarkEnd w:id="7357"/>
          </w:p>
        </w:tc>
        <w:tc>
          <w:tcPr>
            <w:tcW w:w="1560"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58" w:name="z3100_042_08"/>
            <w:bookmarkEnd w:id="7358"/>
          </w:p>
        </w:tc>
        <w:tc>
          <w:tcPr>
            <w:tcW w:w="1489"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59" w:name="z3100_042_09"/>
            <w:bookmarkEnd w:id="7359"/>
          </w:p>
        </w:tc>
      </w:tr>
      <w:tr w:rsidR="007F7FF0" w:rsidRPr="009752C7">
        <w:tc>
          <w:tcPr>
            <w:tcW w:w="4928"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36" w:lineRule="exact"/>
              <w:ind w:left="57"/>
              <w:rPr>
                <w:sz w:val="20"/>
              </w:rPr>
            </w:pPr>
            <w:r w:rsidRPr="00AC6ECB">
              <w:rPr>
                <w:sz w:val="20"/>
              </w:rPr>
              <w:t>реабилитационные для взрослых</w:t>
            </w:r>
          </w:p>
        </w:tc>
        <w:tc>
          <w:tcPr>
            <w:tcW w:w="712"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36" w:lineRule="exact"/>
              <w:jc w:val="center"/>
              <w:rPr>
                <w:sz w:val="20"/>
              </w:rPr>
            </w:pPr>
            <w:r w:rsidRPr="00AC6ECB">
              <w:rPr>
                <w:sz w:val="20"/>
              </w:rPr>
              <w:t>43</w:t>
            </w:r>
          </w:p>
        </w:tc>
        <w:tc>
          <w:tcPr>
            <w:tcW w:w="1273"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60" w:name="z3100_043_03"/>
            <w:bookmarkEnd w:id="7360"/>
          </w:p>
        </w:tc>
        <w:tc>
          <w:tcPr>
            <w:tcW w:w="1275"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61" w:name="z3100_043_04"/>
            <w:bookmarkEnd w:id="7361"/>
          </w:p>
        </w:tc>
        <w:tc>
          <w:tcPr>
            <w:tcW w:w="141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62" w:name="z3100_043_05"/>
            <w:bookmarkEnd w:id="7362"/>
          </w:p>
        </w:tc>
        <w:tc>
          <w:tcPr>
            <w:tcW w:w="127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63" w:name="z3100_043_06"/>
            <w:bookmarkEnd w:id="7363"/>
          </w:p>
        </w:tc>
        <w:tc>
          <w:tcPr>
            <w:tcW w:w="1277"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64" w:name="z3100_043_07"/>
            <w:bookmarkEnd w:id="7364"/>
          </w:p>
        </w:tc>
        <w:tc>
          <w:tcPr>
            <w:tcW w:w="1560"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65" w:name="z3100_043_08"/>
            <w:bookmarkEnd w:id="7365"/>
          </w:p>
        </w:tc>
        <w:tc>
          <w:tcPr>
            <w:tcW w:w="1489"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66" w:name="z3100_043_09"/>
            <w:bookmarkEnd w:id="7366"/>
          </w:p>
        </w:tc>
      </w:tr>
      <w:tr w:rsidR="007F7FF0" w:rsidRPr="009752C7">
        <w:tc>
          <w:tcPr>
            <w:tcW w:w="4928"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36" w:lineRule="exact"/>
              <w:ind w:left="57"/>
              <w:rPr>
                <w:sz w:val="20"/>
              </w:rPr>
            </w:pPr>
            <w:r w:rsidRPr="00AC6ECB">
              <w:rPr>
                <w:sz w:val="20"/>
              </w:rPr>
              <w:t xml:space="preserve">   в том числе:</w:t>
            </w:r>
          </w:p>
          <w:p w:rsidR="007F7FF0" w:rsidRPr="00AC6ECB" w:rsidRDefault="007F7FF0" w:rsidP="00FF2C62">
            <w:pPr>
              <w:spacing w:line="236" w:lineRule="exact"/>
              <w:ind w:left="57"/>
              <w:rPr>
                <w:sz w:val="20"/>
              </w:rPr>
            </w:pPr>
            <w:r w:rsidRPr="00AC6ECB">
              <w:rPr>
                <w:sz w:val="20"/>
              </w:rPr>
              <w:t xml:space="preserve">   реабилитационные для взрослых больных</w:t>
            </w:r>
            <w:r w:rsidRPr="00AC6ECB">
              <w:rPr>
                <w:sz w:val="20"/>
              </w:rPr>
              <w:br/>
              <w:t xml:space="preserve">   с заболеваниями центральной нервной</w:t>
            </w:r>
          </w:p>
          <w:p w:rsidR="007F7FF0" w:rsidRPr="00AC6ECB" w:rsidRDefault="007F7FF0" w:rsidP="00FF2C62">
            <w:pPr>
              <w:spacing w:line="236" w:lineRule="exact"/>
              <w:ind w:left="57"/>
              <w:rPr>
                <w:sz w:val="20"/>
              </w:rPr>
            </w:pPr>
            <w:r w:rsidRPr="00AC6ECB">
              <w:rPr>
                <w:sz w:val="20"/>
              </w:rPr>
              <w:t xml:space="preserve">   системы и органов чувств</w:t>
            </w:r>
          </w:p>
        </w:tc>
        <w:tc>
          <w:tcPr>
            <w:tcW w:w="712"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36" w:lineRule="exact"/>
              <w:jc w:val="center"/>
              <w:rPr>
                <w:sz w:val="20"/>
              </w:rPr>
            </w:pPr>
            <w:r w:rsidRPr="00AC6ECB">
              <w:rPr>
                <w:sz w:val="20"/>
              </w:rPr>
              <w:t>43.1</w:t>
            </w:r>
          </w:p>
        </w:tc>
        <w:tc>
          <w:tcPr>
            <w:tcW w:w="1273"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67" w:name="z3100_431_03"/>
            <w:bookmarkEnd w:id="7367"/>
          </w:p>
        </w:tc>
        <w:tc>
          <w:tcPr>
            <w:tcW w:w="1275"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68" w:name="z3100_431_04"/>
            <w:bookmarkEnd w:id="7368"/>
          </w:p>
        </w:tc>
        <w:tc>
          <w:tcPr>
            <w:tcW w:w="141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69" w:name="z3100_431_05"/>
            <w:bookmarkEnd w:id="7369"/>
          </w:p>
        </w:tc>
        <w:tc>
          <w:tcPr>
            <w:tcW w:w="127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70" w:name="z3100_431_06"/>
            <w:bookmarkEnd w:id="7370"/>
          </w:p>
        </w:tc>
        <w:tc>
          <w:tcPr>
            <w:tcW w:w="1277"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71" w:name="z3100_431_07"/>
            <w:bookmarkEnd w:id="7371"/>
          </w:p>
        </w:tc>
        <w:tc>
          <w:tcPr>
            <w:tcW w:w="1560"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72" w:name="z3100_431_08"/>
            <w:bookmarkEnd w:id="7372"/>
          </w:p>
        </w:tc>
        <w:tc>
          <w:tcPr>
            <w:tcW w:w="1489"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73" w:name="z3100_431_09"/>
            <w:bookmarkEnd w:id="7373"/>
          </w:p>
        </w:tc>
      </w:tr>
      <w:tr w:rsidR="007F7FF0" w:rsidRPr="009752C7">
        <w:tc>
          <w:tcPr>
            <w:tcW w:w="4928"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ind w:left="57"/>
              <w:rPr>
                <w:sz w:val="20"/>
              </w:rPr>
            </w:pPr>
            <w:r w:rsidRPr="00AC6ECB">
              <w:rPr>
                <w:sz w:val="20"/>
              </w:rPr>
              <w:t xml:space="preserve">   реабилитационные для взрослых больных</w:t>
            </w:r>
            <w:r w:rsidRPr="00AC6ECB">
              <w:rPr>
                <w:sz w:val="20"/>
              </w:rPr>
              <w:br/>
              <w:t xml:space="preserve">   с заболеваниями опорно-двигательного</w:t>
            </w:r>
          </w:p>
          <w:p w:rsidR="007F7FF0" w:rsidRPr="00AC6ECB" w:rsidRDefault="007F7FF0" w:rsidP="00FF2C62">
            <w:pPr>
              <w:ind w:left="57"/>
              <w:rPr>
                <w:sz w:val="20"/>
              </w:rPr>
            </w:pPr>
            <w:r w:rsidRPr="00AC6ECB">
              <w:rPr>
                <w:sz w:val="20"/>
              </w:rPr>
              <w:t xml:space="preserve">   аппарата и периферической нервной системы</w:t>
            </w:r>
          </w:p>
        </w:tc>
        <w:tc>
          <w:tcPr>
            <w:tcW w:w="712"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jc w:val="center"/>
              <w:rPr>
                <w:sz w:val="20"/>
              </w:rPr>
            </w:pPr>
            <w:r w:rsidRPr="00AC6ECB">
              <w:rPr>
                <w:sz w:val="20"/>
              </w:rPr>
              <w:t>43.2</w:t>
            </w:r>
          </w:p>
        </w:tc>
        <w:tc>
          <w:tcPr>
            <w:tcW w:w="1273"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74" w:name="z3100_432_03"/>
            <w:bookmarkEnd w:id="7374"/>
          </w:p>
        </w:tc>
        <w:tc>
          <w:tcPr>
            <w:tcW w:w="1275"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75" w:name="z3100_432_04"/>
            <w:bookmarkEnd w:id="7375"/>
          </w:p>
        </w:tc>
        <w:tc>
          <w:tcPr>
            <w:tcW w:w="141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76" w:name="z3100_432_05"/>
            <w:bookmarkEnd w:id="7376"/>
          </w:p>
        </w:tc>
        <w:tc>
          <w:tcPr>
            <w:tcW w:w="127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77" w:name="z3100_432_06"/>
            <w:bookmarkEnd w:id="7377"/>
          </w:p>
        </w:tc>
        <w:tc>
          <w:tcPr>
            <w:tcW w:w="1277"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78" w:name="z3100_432_07"/>
            <w:bookmarkEnd w:id="7378"/>
          </w:p>
        </w:tc>
        <w:tc>
          <w:tcPr>
            <w:tcW w:w="1560"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79" w:name="z3100_432_08"/>
            <w:bookmarkEnd w:id="7379"/>
          </w:p>
        </w:tc>
        <w:tc>
          <w:tcPr>
            <w:tcW w:w="1489"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80" w:name="z3100_432_09"/>
            <w:bookmarkEnd w:id="7380"/>
          </w:p>
        </w:tc>
      </w:tr>
      <w:tr w:rsidR="007F7FF0" w:rsidRPr="009752C7">
        <w:tc>
          <w:tcPr>
            <w:tcW w:w="4928"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ind w:left="57"/>
              <w:rPr>
                <w:sz w:val="20"/>
              </w:rPr>
            </w:pPr>
            <w:r w:rsidRPr="00AC6ECB">
              <w:rPr>
                <w:sz w:val="20"/>
              </w:rPr>
              <w:t xml:space="preserve">   реабилитационные наркологические для взрослых</w:t>
            </w:r>
          </w:p>
        </w:tc>
        <w:tc>
          <w:tcPr>
            <w:tcW w:w="712"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jc w:val="center"/>
              <w:rPr>
                <w:sz w:val="20"/>
              </w:rPr>
            </w:pPr>
            <w:r w:rsidRPr="00AC6ECB">
              <w:rPr>
                <w:sz w:val="20"/>
              </w:rPr>
              <w:t>43.3</w:t>
            </w:r>
          </w:p>
        </w:tc>
        <w:tc>
          <w:tcPr>
            <w:tcW w:w="1273"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81" w:name="z3100_433_03"/>
            <w:bookmarkEnd w:id="7381"/>
          </w:p>
        </w:tc>
        <w:tc>
          <w:tcPr>
            <w:tcW w:w="1275"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82" w:name="z3100_433_04"/>
            <w:bookmarkEnd w:id="7382"/>
          </w:p>
        </w:tc>
        <w:tc>
          <w:tcPr>
            <w:tcW w:w="141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83" w:name="z3100_433_05"/>
            <w:bookmarkEnd w:id="7383"/>
          </w:p>
        </w:tc>
        <w:tc>
          <w:tcPr>
            <w:tcW w:w="127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84" w:name="z3100_433_06"/>
            <w:bookmarkEnd w:id="7384"/>
          </w:p>
        </w:tc>
        <w:tc>
          <w:tcPr>
            <w:tcW w:w="1277"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85" w:name="z3100_433_07"/>
            <w:bookmarkEnd w:id="7385"/>
          </w:p>
        </w:tc>
        <w:tc>
          <w:tcPr>
            <w:tcW w:w="1560"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86" w:name="z3100_433_08"/>
            <w:bookmarkEnd w:id="7386"/>
          </w:p>
        </w:tc>
        <w:tc>
          <w:tcPr>
            <w:tcW w:w="1489"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87" w:name="z3100_433_09"/>
            <w:bookmarkEnd w:id="7387"/>
          </w:p>
        </w:tc>
      </w:tr>
      <w:tr w:rsidR="007F7FF0" w:rsidRPr="009752C7">
        <w:tc>
          <w:tcPr>
            <w:tcW w:w="4928"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ind w:left="57"/>
              <w:rPr>
                <w:sz w:val="20"/>
              </w:rPr>
            </w:pPr>
            <w:r w:rsidRPr="00AC6ECB">
              <w:rPr>
                <w:sz w:val="20"/>
              </w:rPr>
              <w:t xml:space="preserve">   реабилитационные соматические</w:t>
            </w:r>
          </w:p>
        </w:tc>
        <w:tc>
          <w:tcPr>
            <w:tcW w:w="712"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jc w:val="center"/>
              <w:rPr>
                <w:sz w:val="20"/>
              </w:rPr>
            </w:pPr>
            <w:r w:rsidRPr="00AC6ECB">
              <w:rPr>
                <w:sz w:val="20"/>
              </w:rPr>
              <w:t>43.4</w:t>
            </w:r>
          </w:p>
        </w:tc>
        <w:tc>
          <w:tcPr>
            <w:tcW w:w="1273"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88" w:name="z3100_434_03"/>
            <w:bookmarkEnd w:id="7388"/>
          </w:p>
        </w:tc>
        <w:tc>
          <w:tcPr>
            <w:tcW w:w="1275"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89" w:name="z3100_434_04"/>
            <w:bookmarkEnd w:id="7389"/>
          </w:p>
        </w:tc>
        <w:tc>
          <w:tcPr>
            <w:tcW w:w="141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90" w:name="z3100_434_05"/>
            <w:bookmarkEnd w:id="7390"/>
          </w:p>
        </w:tc>
        <w:tc>
          <w:tcPr>
            <w:tcW w:w="127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91" w:name="z3100_434_06"/>
            <w:bookmarkEnd w:id="7391"/>
          </w:p>
        </w:tc>
        <w:tc>
          <w:tcPr>
            <w:tcW w:w="1277"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92" w:name="z3100_434_07"/>
            <w:bookmarkEnd w:id="7392"/>
          </w:p>
        </w:tc>
        <w:tc>
          <w:tcPr>
            <w:tcW w:w="1560"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93" w:name="z3100_434_08"/>
            <w:bookmarkEnd w:id="7393"/>
          </w:p>
        </w:tc>
        <w:tc>
          <w:tcPr>
            <w:tcW w:w="1489"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94" w:name="z3100_434_09"/>
            <w:bookmarkEnd w:id="7394"/>
          </w:p>
        </w:tc>
      </w:tr>
      <w:tr w:rsidR="007F7FF0" w:rsidRPr="009752C7">
        <w:tc>
          <w:tcPr>
            <w:tcW w:w="4928"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ind w:left="57"/>
              <w:rPr>
                <w:sz w:val="20"/>
              </w:rPr>
            </w:pPr>
            <w:r w:rsidRPr="00AC6ECB">
              <w:rPr>
                <w:sz w:val="20"/>
              </w:rPr>
              <w:t>реабилитационные для детей</w:t>
            </w:r>
          </w:p>
        </w:tc>
        <w:tc>
          <w:tcPr>
            <w:tcW w:w="712"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jc w:val="center"/>
              <w:rPr>
                <w:sz w:val="20"/>
              </w:rPr>
            </w:pPr>
            <w:r w:rsidRPr="00AC6ECB">
              <w:rPr>
                <w:sz w:val="20"/>
              </w:rPr>
              <w:t>44</w:t>
            </w:r>
          </w:p>
        </w:tc>
        <w:tc>
          <w:tcPr>
            <w:tcW w:w="1273"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95" w:name="z3100_044_03"/>
            <w:bookmarkEnd w:id="7395"/>
          </w:p>
        </w:tc>
        <w:tc>
          <w:tcPr>
            <w:tcW w:w="1275"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96" w:name="z3100_044_04"/>
            <w:bookmarkEnd w:id="7396"/>
          </w:p>
        </w:tc>
        <w:tc>
          <w:tcPr>
            <w:tcW w:w="141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97" w:name="z3100_044_05"/>
            <w:bookmarkEnd w:id="7397"/>
          </w:p>
        </w:tc>
        <w:tc>
          <w:tcPr>
            <w:tcW w:w="127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98" w:name="z3100_044_06"/>
            <w:bookmarkEnd w:id="7398"/>
          </w:p>
        </w:tc>
        <w:tc>
          <w:tcPr>
            <w:tcW w:w="1277"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399" w:name="z3100_044_07"/>
            <w:bookmarkEnd w:id="7399"/>
          </w:p>
        </w:tc>
        <w:tc>
          <w:tcPr>
            <w:tcW w:w="1560"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400" w:name="z3100_044_08"/>
            <w:bookmarkEnd w:id="7400"/>
          </w:p>
        </w:tc>
        <w:tc>
          <w:tcPr>
            <w:tcW w:w="1489"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401" w:name="z3100_044_09"/>
            <w:bookmarkEnd w:id="7401"/>
          </w:p>
        </w:tc>
      </w:tr>
      <w:tr w:rsidR="007F7FF0" w:rsidRPr="009752C7">
        <w:tc>
          <w:tcPr>
            <w:tcW w:w="4928"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spacing w:line="236" w:lineRule="exact"/>
              <w:ind w:left="57"/>
              <w:rPr>
                <w:sz w:val="20"/>
              </w:rPr>
            </w:pPr>
            <w:r w:rsidRPr="00AC6ECB">
              <w:rPr>
                <w:sz w:val="20"/>
              </w:rPr>
              <w:t xml:space="preserve">   в том числе:</w:t>
            </w:r>
          </w:p>
          <w:p w:rsidR="007F7FF0" w:rsidRPr="00AC6ECB" w:rsidRDefault="007F7FF0" w:rsidP="00FF2C62">
            <w:pPr>
              <w:spacing w:line="236" w:lineRule="exact"/>
              <w:ind w:left="57"/>
              <w:rPr>
                <w:sz w:val="20"/>
              </w:rPr>
            </w:pPr>
            <w:r w:rsidRPr="00AC6ECB">
              <w:rPr>
                <w:sz w:val="20"/>
              </w:rPr>
              <w:t xml:space="preserve">   реабилитационные для детей с заболеваниями</w:t>
            </w:r>
          </w:p>
          <w:p w:rsidR="007F7FF0" w:rsidRPr="00AC6ECB" w:rsidRDefault="007F7FF0" w:rsidP="00FF2C62">
            <w:pPr>
              <w:ind w:left="57"/>
              <w:rPr>
                <w:sz w:val="20"/>
              </w:rPr>
            </w:pPr>
            <w:r w:rsidRPr="00AC6ECB">
              <w:rPr>
                <w:sz w:val="20"/>
              </w:rPr>
              <w:t xml:space="preserve">  центральной нервной системы и органов чувств</w:t>
            </w:r>
          </w:p>
        </w:tc>
        <w:tc>
          <w:tcPr>
            <w:tcW w:w="712"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jc w:val="center"/>
              <w:rPr>
                <w:sz w:val="20"/>
              </w:rPr>
            </w:pPr>
            <w:r w:rsidRPr="00AC6ECB">
              <w:rPr>
                <w:sz w:val="20"/>
              </w:rPr>
              <w:t>44.1</w:t>
            </w:r>
          </w:p>
        </w:tc>
        <w:tc>
          <w:tcPr>
            <w:tcW w:w="1273"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402" w:name="z3100_441_03"/>
            <w:bookmarkEnd w:id="7402"/>
          </w:p>
        </w:tc>
        <w:tc>
          <w:tcPr>
            <w:tcW w:w="1275"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403" w:name="z3100_441_04"/>
            <w:bookmarkEnd w:id="7403"/>
          </w:p>
        </w:tc>
        <w:tc>
          <w:tcPr>
            <w:tcW w:w="141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404" w:name="z3100_441_05"/>
            <w:bookmarkEnd w:id="7404"/>
          </w:p>
        </w:tc>
        <w:tc>
          <w:tcPr>
            <w:tcW w:w="127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405" w:name="z3100_441_06"/>
            <w:bookmarkEnd w:id="7405"/>
          </w:p>
        </w:tc>
        <w:tc>
          <w:tcPr>
            <w:tcW w:w="1277"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406" w:name="z3100_441_07"/>
            <w:bookmarkEnd w:id="7406"/>
          </w:p>
        </w:tc>
        <w:tc>
          <w:tcPr>
            <w:tcW w:w="1560"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407" w:name="z3100_441_08"/>
            <w:bookmarkEnd w:id="7407"/>
          </w:p>
        </w:tc>
        <w:tc>
          <w:tcPr>
            <w:tcW w:w="1489"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408" w:name="z3100_441_09"/>
            <w:bookmarkEnd w:id="7408"/>
          </w:p>
        </w:tc>
      </w:tr>
      <w:tr w:rsidR="007F7FF0" w:rsidRPr="009752C7">
        <w:tc>
          <w:tcPr>
            <w:tcW w:w="4928"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ind w:left="57"/>
              <w:rPr>
                <w:sz w:val="20"/>
              </w:rPr>
            </w:pPr>
            <w:r>
              <w:rPr>
                <w:sz w:val="20"/>
              </w:rPr>
              <w:t xml:space="preserve">   реабилитационные для детей</w:t>
            </w:r>
            <w:r>
              <w:rPr>
                <w:sz w:val="20"/>
              </w:rPr>
              <w:br/>
              <w:t xml:space="preserve">   с</w:t>
            </w:r>
            <w:r w:rsidRPr="00AC6ECB">
              <w:rPr>
                <w:sz w:val="20"/>
              </w:rPr>
              <w:t xml:space="preserve"> заболеваниями опорно-двигательного</w:t>
            </w:r>
          </w:p>
          <w:p w:rsidR="007F7FF0" w:rsidRPr="00AC6ECB" w:rsidRDefault="007F7FF0" w:rsidP="00FF2C62">
            <w:pPr>
              <w:ind w:left="57"/>
              <w:rPr>
                <w:sz w:val="20"/>
              </w:rPr>
            </w:pPr>
            <w:r w:rsidRPr="00AC6ECB">
              <w:rPr>
                <w:sz w:val="20"/>
              </w:rPr>
              <w:t xml:space="preserve">   ап</w:t>
            </w:r>
            <w:r>
              <w:rPr>
                <w:sz w:val="20"/>
              </w:rPr>
              <w:t xml:space="preserve">парата и периферической нервной </w:t>
            </w:r>
            <w:r w:rsidRPr="00AC6ECB">
              <w:rPr>
                <w:sz w:val="20"/>
              </w:rPr>
              <w:t>системы</w:t>
            </w:r>
          </w:p>
        </w:tc>
        <w:tc>
          <w:tcPr>
            <w:tcW w:w="712"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jc w:val="center"/>
              <w:rPr>
                <w:sz w:val="20"/>
              </w:rPr>
            </w:pPr>
            <w:r w:rsidRPr="00AC6ECB">
              <w:rPr>
                <w:sz w:val="20"/>
              </w:rPr>
              <w:t>44.2</w:t>
            </w:r>
          </w:p>
        </w:tc>
        <w:tc>
          <w:tcPr>
            <w:tcW w:w="1273"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409" w:name="z3100_442_03"/>
            <w:bookmarkEnd w:id="7409"/>
          </w:p>
        </w:tc>
        <w:tc>
          <w:tcPr>
            <w:tcW w:w="1275"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410" w:name="z3100_442_04"/>
            <w:bookmarkEnd w:id="7410"/>
          </w:p>
        </w:tc>
        <w:tc>
          <w:tcPr>
            <w:tcW w:w="141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411" w:name="z3100_442_05"/>
            <w:bookmarkEnd w:id="7411"/>
          </w:p>
        </w:tc>
        <w:tc>
          <w:tcPr>
            <w:tcW w:w="127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412" w:name="z3100_442_06"/>
            <w:bookmarkEnd w:id="7412"/>
          </w:p>
        </w:tc>
        <w:tc>
          <w:tcPr>
            <w:tcW w:w="1277"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413" w:name="z3100_442_07"/>
            <w:bookmarkEnd w:id="7413"/>
          </w:p>
        </w:tc>
        <w:tc>
          <w:tcPr>
            <w:tcW w:w="1560"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414" w:name="z3100_442_08"/>
            <w:bookmarkEnd w:id="7414"/>
          </w:p>
        </w:tc>
        <w:tc>
          <w:tcPr>
            <w:tcW w:w="1489"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415" w:name="z3100_442_09"/>
            <w:bookmarkEnd w:id="7415"/>
          </w:p>
        </w:tc>
      </w:tr>
      <w:tr w:rsidR="007F7FF0" w:rsidRPr="009752C7">
        <w:tc>
          <w:tcPr>
            <w:tcW w:w="4928"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ind w:left="57"/>
              <w:rPr>
                <w:sz w:val="20"/>
              </w:rPr>
            </w:pPr>
            <w:r w:rsidRPr="00AC6ECB">
              <w:rPr>
                <w:sz w:val="20"/>
              </w:rPr>
              <w:t xml:space="preserve">   реабилитационные соматические</w:t>
            </w:r>
          </w:p>
        </w:tc>
        <w:tc>
          <w:tcPr>
            <w:tcW w:w="712" w:type="dxa"/>
            <w:tcBorders>
              <w:top w:val="single" w:sz="4" w:space="0" w:color="auto"/>
              <w:left w:val="single" w:sz="4" w:space="0" w:color="auto"/>
              <w:bottom w:val="single" w:sz="4" w:space="0" w:color="auto"/>
              <w:right w:val="single" w:sz="4" w:space="0" w:color="auto"/>
            </w:tcBorders>
            <w:vAlign w:val="bottom"/>
          </w:tcPr>
          <w:p w:rsidR="007F7FF0" w:rsidRPr="00AC6ECB" w:rsidRDefault="007F7FF0" w:rsidP="00FF2C62">
            <w:pPr>
              <w:jc w:val="center"/>
              <w:rPr>
                <w:sz w:val="20"/>
              </w:rPr>
            </w:pPr>
            <w:r w:rsidRPr="00AC6ECB">
              <w:rPr>
                <w:sz w:val="20"/>
              </w:rPr>
              <w:t>44.3</w:t>
            </w:r>
          </w:p>
        </w:tc>
        <w:tc>
          <w:tcPr>
            <w:tcW w:w="1273"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416" w:name="z3100_443_03"/>
            <w:bookmarkEnd w:id="7416"/>
          </w:p>
        </w:tc>
        <w:tc>
          <w:tcPr>
            <w:tcW w:w="1275"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417" w:name="z3100_443_04"/>
            <w:bookmarkEnd w:id="7417"/>
          </w:p>
        </w:tc>
        <w:tc>
          <w:tcPr>
            <w:tcW w:w="141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418" w:name="z3100_443_05"/>
            <w:bookmarkEnd w:id="7418"/>
          </w:p>
        </w:tc>
        <w:tc>
          <w:tcPr>
            <w:tcW w:w="1278"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419" w:name="z3100_443_06"/>
            <w:bookmarkEnd w:id="7419"/>
          </w:p>
        </w:tc>
        <w:tc>
          <w:tcPr>
            <w:tcW w:w="1277"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420" w:name="z3100_443_07"/>
            <w:bookmarkEnd w:id="7420"/>
          </w:p>
        </w:tc>
        <w:tc>
          <w:tcPr>
            <w:tcW w:w="1560"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421" w:name="z3100_443_08"/>
            <w:bookmarkEnd w:id="7421"/>
          </w:p>
        </w:tc>
        <w:tc>
          <w:tcPr>
            <w:tcW w:w="1489" w:type="dxa"/>
            <w:tcBorders>
              <w:top w:val="single" w:sz="4" w:space="0" w:color="auto"/>
              <w:left w:val="single" w:sz="4" w:space="0" w:color="auto"/>
              <w:bottom w:val="single" w:sz="4" w:space="0" w:color="auto"/>
              <w:right w:val="single" w:sz="4" w:space="0" w:color="auto"/>
            </w:tcBorders>
            <w:vAlign w:val="bottom"/>
          </w:tcPr>
          <w:p w:rsidR="007F7FF0" w:rsidRPr="007F73E9" w:rsidRDefault="007F7FF0" w:rsidP="00FF2C62">
            <w:pPr>
              <w:jc w:val="right"/>
              <w:rPr>
                <w:b/>
                <w:bCs/>
                <w:sz w:val="18"/>
                <w:szCs w:val="18"/>
              </w:rPr>
            </w:pPr>
            <w:bookmarkStart w:id="7422" w:name="z3100_443_09"/>
            <w:bookmarkEnd w:id="7422"/>
          </w:p>
        </w:tc>
      </w:tr>
      <w:tr w:rsidR="00D753BC" w:rsidRPr="009752C7">
        <w:tc>
          <w:tcPr>
            <w:tcW w:w="4928"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D753BC">
            <w:pPr>
              <w:ind w:left="142" w:hanging="85"/>
              <w:rPr>
                <w:sz w:val="20"/>
              </w:rPr>
            </w:pPr>
            <w:r>
              <w:rPr>
                <w:sz w:val="20"/>
              </w:rPr>
              <w:t xml:space="preserve">   </w:t>
            </w:r>
            <w:r w:rsidR="00A732D5">
              <w:rPr>
                <w:sz w:val="20"/>
              </w:rPr>
              <w:t>р</w:t>
            </w:r>
            <w:r w:rsidRPr="00AC6ECB">
              <w:rPr>
                <w:sz w:val="20"/>
              </w:rPr>
              <w:t>еабилитационные</w:t>
            </w:r>
            <w:r>
              <w:rPr>
                <w:sz w:val="20"/>
              </w:rPr>
              <w:t xml:space="preserve"> для детей с наркологическими   расстройствами</w:t>
            </w:r>
          </w:p>
        </w:tc>
        <w:tc>
          <w:tcPr>
            <w:tcW w:w="712"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jc w:val="center"/>
              <w:rPr>
                <w:sz w:val="20"/>
              </w:rPr>
            </w:pPr>
            <w:r>
              <w:rPr>
                <w:sz w:val="20"/>
              </w:rPr>
              <w:t>44.4</w:t>
            </w:r>
          </w:p>
        </w:tc>
        <w:tc>
          <w:tcPr>
            <w:tcW w:w="1273"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D45294">
            <w:pPr>
              <w:jc w:val="right"/>
              <w:rPr>
                <w:b/>
                <w:bCs/>
                <w:sz w:val="18"/>
                <w:szCs w:val="18"/>
              </w:rPr>
            </w:pPr>
            <w:bookmarkStart w:id="7423" w:name="z3100_444_03"/>
            <w:bookmarkEnd w:id="7423"/>
          </w:p>
        </w:tc>
        <w:tc>
          <w:tcPr>
            <w:tcW w:w="1275"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D45294">
            <w:pPr>
              <w:jc w:val="right"/>
              <w:rPr>
                <w:b/>
                <w:bCs/>
                <w:sz w:val="18"/>
                <w:szCs w:val="18"/>
              </w:rPr>
            </w:pPr>
            <w:bookmarkStart w:id="7424" w:name="z3100_444_04"/>
            <w:bookmarkEnd w:id="7424"/>
          </w:p>
        </w:tc>
        <w:tc>
          <w:tcPr>
            <w:tcW w:w="141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D45294">
            <w:pPr>
              <w:jc w:val="right"/>
              <w:rPr>
                <w:b/>
                <w:bCs/>
                <w:sz w:val="18"/>
                <w:szCs w:val="18"/>
              </w:rPr>
            </w:pPr>
            <w:bookmarkStart w:id="7425" w:name="z3100_444_05"/>
            <w:bookmarkEnd w:id="7425"/>
          </w:p>
        </w:tc>
        <w:tc>
          <w:tcPr>
            <w:tcW w:w="127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D45294">
            <w:pPr>
              <w:jc w:val="right"/>
              <w:rPr>
                <w:b/>
                <w:bCs/>
                <w:sz w:val="18"/>
                <w:szCs w:val="18"/>
              </w:rPr>
            </w:pPr>
            <w:bookmarkStart w:id="7426" w:name="z3100_444_06"/>
            <w:bookmarkEnd w:id="7426"/>
          </w:p>
        </w:tc>
        <w:tc>
          <w:tcPr>
            <w:tcW w:w="1277"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D45294">
            <w:pPr>
              <w:jc w:val="right"/>
              <w:rPr>
                <w:b/>
                <w:bCs/>
                <w:sz w:val="18"/>
                <w:szCs w:val="18"/>
              </w:rPr>
            </w:pPr>
            <w:bookmarkStart w:id="7427" w:name="z3100_444_07"/>
            <w:bookmarkEnd w:id="7427"/>
          </w:p>
        </w:tc>
        <w:tc>
          <w:tcPr>
            <w:tcW w:w="1560"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D45294">
            <w:pPr>
              <w:jc w:val="right"/>
              <w:rPr>
                <w:b/>
                <w:bCs/>
                <w:sz w:val="18"/>
                <w:szCs w:val="18"/>
              </w:rPr>
            </w:pPr>
            <w:bookmarkStart w:id="7428" w:name="z3100_444_08"/>
            <w:bookmarkEnd w:id="7428"/>
          </w:p>
        </w:tc>
        <w:tc>
          <w:tcPr>
            <w:tcW w:w="1489"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D45294">
            <w:pPr>
              <w:jc w:val="right"/>
              <w:rPr>
                <w:b/>
                <w:bCs/>
                <w:sz w:val="18"/>
                <w:szCs w:val="18"/>
              </w:rPr>
            </w:pPr>
            <w:bookmarkStart w:id="7429" w:name="z3100_444_09"/>
            <w:bookmarkEnd w:id="7429"/>
          </w:p>
        </w:tc>
      </w:tr>
      <w:tr w:rsidR="00D753BC" w:rsidRPr="009752C7">
        <w:tc>
          <w:tcPr>
            <w:tcW w:w="4928"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ind w:left="57"/>
              <w:rPr>
                <w:sz w:val="20"/>
              </w:rPr>
            </w:pPr>
            <w:r w:rsidRPr="00AC6ECB">
              <w:rPr>
                <w:spacing w:val="-4"/>
                <w:sz w:val="20"/>
              </w:rPr>
              <w:t xml:space="preserve">реанимационные </w:t>
            </w:r>
          </w:p>
        </w:tc>
        <w:tc>
          <w:tcPr>
            <w:tcW w:w="712"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jc w:val="center"/>
              <w:rPr>
                <w:sz w:val="20"/>
              </w:rPr>
            </w:pPr>
            <w:r w:rsidRPr="00AC6ECB">
              <w:rPr>
                <w:sz w:val="20"/>
              </w:rPr>
              <w:t>45</w:t>
            </w:r>
          </w:p>
        </w:tc>
        <w:tc>
          <w:tcPr>
            <w:tcW w:w="1273"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430" w:name="z3100_045_03"/>
            <w:bookmarkEnd w:id="7430"/>
          </w:p>
        </w:tc>
        <w:tc>
          <w:tcPr>
            <w:tcW w:w="1275"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431" w:name="z3100_045_04"/>
            <w:bookmarkEnd w:id="7431"/>
          </w:p>
        </w:tc>
        <w:tc>
          <w:tcPr>
            <w:tcW w:w="141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432" w:name="z3100_045_05"/>
            <w:bookmarkEnd w:id="7432"/>
          </w:p>
        </w:tc>
        <w:tc>
          <w:tcPr>
            <w:tcW w:w="127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433" w:name="z3100_045_06"/>
            <w:bookmarkEnd w:id="7433"/>
          </w:p>
        </w:tc>
        <w:tc>
          <w:tcPr>
            <w:tcW w:w="1277"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434" w:name="z3100_045_07"/>
            <w:bookmarkEnd w:id="7434"/>
          </w:p>
        </w:tc>
        <w:tc>
          <w:tcPr>
            <w:tcW w:w="1560"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435" w:name="z3100_045_08"/>
            <w:bookmarkEnd w:id="7435"/>
          </w:p>
        </w:tc>
        <w:tc>
          <w:tcPr>
            <w:tcW w:w="1489"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436" w:name="z3100_045_09"/>
            <w:bookmarkEnd w:id="7436"/>
          </w:p>
        </w:tc>
      </w:tr>
      <w:tr w:rsidR="00D753BC" w:rsidRPr="009752C7">
        <w:tc>
          <w:tcPr>
            <w:tcW w:w="4928"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ind w:left="57"/>
              <w:rPr>
                <w:spacing w:val="-4"/>
                <w:sz w:val="20"/>
              </w:rPr>
            </w:pPr>
            <w:r w:rsidRPr="00AC6ECB">
              <w:rPr>
                <w:spacing w:val="-4"/>
                <w:sz w:val="20"/>
              </w:rPr>
              <w:t xml:space="preserve">     из них:</w:t>
            </w:r>
          </w:p>
          <w:p w:rsidR="00D753BC" w:rsidRPr="00AC6ECB" w:rsidRDefault="00D753BC" w:rsidP="00FF2C62">
            <w:pPr>
              <w:ind w:left="57"/>
              <w:rPr>
                <w:spacing w:val="-4"/>
                <w:sz w:val="20"/>
              </w:rPr>
            </w:pPr>
            <w:r w:rsidRPr="00AC6ECB">
              <w:rPr>
                <w:spacing w:val="-4"/>
                <w:sz w:val="20"/>
              </w:rPr>
              <w:t xml:space="preserve">   реанимационные для новорожденных</w:t>
            </w:r>
          </w:p>
        </w:tc>
        <w:tc>
          <w:tcPr>
            <w:tcW w:w="712"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jc w:val="center"/>
              <w:rPr>
                <w:sz w:val="20"/>
              </w:rPr>
            </w:pPr>
            <w:r w:rsidRPr="00AC6ECB">
              <w:rPr>
                <w:sz w:val="20"/>
              </w:rPr>
              <w:t>45.1</w:t>
            </w:r>
          </w:p>
        </w:tc>
        <w:tc>
          <w:tcPr>
            <w:tcW w:w="1273"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437" w:name="z3100_451_03"/>
            <w:bookmarkEnd w:id="7437"/>
          </w:p>
        </w:tc>
        <w:tc>
          <w:tcPr>
            <w:tcW w:w="1275"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438" w:name="z3100_451_04"/>
            <w:bookmarkEnd w:id="7438"/>
          </w:p>
        </w:tc>
        <w:tc>
          <w:tcPr>
            <w:tcW w:w="141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439" w:name="z3100_451_05"/>
            <w:bookmarkEnd w:id="7439"/>
          </w:p>
        </w:tc>
        <w:tc>
          <w:tcPr>
            <w:tcW w:w="127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440" w:name="z3100_451_06"/>
            <w:bookmarkEnd w:id="7440"/>
          </w:p>
        </w:tc>
        <w:tc>
          <w:tcPr>
            <w:tcW w:w="1277"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441" w:name="z3100_451_07"/>
            <w:bookmarkEnd w:id="7441"/>
          </w:p>
        </w:tc>
        <w:tc>
          <w:tcPr>
            <w:tcW w:w="1560"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442" w:name="z3100_451_08"/>
            <w:bookmarkEnd w:id="7442"/>
          </w:p>
        </w:tc>
        <w:tc>
          <w:tcPr>
            <w:tcW w:w="1489"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443" w:name="z3100_451_09"/>
            <w:bookmarkEnd w:id="7443"/>
          </w:p>
        </w:tc>
      </w:tr>
      <w:tr w:rsidR="00D753BC" w:rsidRPr="009752C7">
        <w:tc>
          <w:tcPr>
            <w:tcW w:w="4928"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ind w:left="57"/>
              <w:rPr>
                <w:spacing w:val="-4"/>
                <w:sz w:val="20"/>
              </w:rPr>
            </w:pPr>
            <w:r w:rsidRPr="00AC6ECB">
              <w:rPr>
                <w:spacing w:val="-4"/>
                <w:sz w:val="20"/>
              </w:rPr>
              <w:t xml:space="preserve">   интенсивной терапии</w:t>
            </w:r>
          </w:p>
        </w:tc>
        <w:tc>
          <w:tcPr>
            <w:tcW w:w="712"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jc w:val="center"/>
              <w:rPr>
                <w:sz w:val="20"/>
              </w:rPr>
            </w:pPr>
            <w:r w:rsidRPr="00AC6ECB">
              <w:rPr>
                <w:sz w:val="20"/>
              </w:rPr>
              <w:t>45.2</w:t>
            </w:r>
          </w:p>
        </w:tc>
        <w:tc>
          <w:tcPr>
            <w:tcW w:w="1273"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444" w:name="z3100_452_03"/>
            <w:bookmarkEnd w:id="7444"/>
          </w:p>
        </w:tc>
        <w:tc>
          <w:tcPr>
            <w:tcW w:w="1275"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445" w:name="z3100_452_04"/>
            <w:bookmarkEnd w:id="7445"/>
          </w:p>
        </w:tc>
        <w:tc>
          <w:tcPr>
            <w:tcW w:w="141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446" w:name="z3100_452_05"/>
            <w:bookmarkEnd w:id="7446"/>
          </w:p>
        </w:tc>
        <w:tc>
          <w:tcPr>
            <w:tcW w:w="127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447" w:name="z3100_452_06"/>
            <w:bookmarkEnd w:id="7447"/>
          </w:p>
        </w:tc>
        <w:tc>
          <w:tcPr>
            <w:tcW w:w="1277"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448" w:name="z3100_452_07"/>
            <w:bookmarkEnd w:id="7448"/>
          </w:p>
        </w:tc>
        <w:tc>
          <w:tcPr>
            <w:tcW w:w="1560"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449" w:name="z3100_452_08"/>
            <w:bookmarkEnd w:id="7449"/>
          </w:p>
        </w:tc>
        <w:tc>
          <w:tcPr>
            <w:tcW w:w="1489"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450" w:name="z3100_452_09"/>
            <w:bookmarkEnd w:id="7450"/>
          </w:p>
        </w:tc>
      </w:tr>
      <w:tr w:rsidR="00D753BC" w:rsidRPr="009752C7">
        <w:tc>
          <w:tcPr>
            <w:tcW w:w="4928"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ind w:left="57"/>
              <w:rPr>
                <w:spacing w:val="-4"/>
                <w:sz w:val="20"/>
              </w:rPr>
            </w:pPr>
            <w:r w:rsidRPr="00AC6ECB">
              <w:rPr>
                <w:spacing w:val="-4"/>
                <w:sz w:val="20"/>
              </w:rPr>
              <w:t xml:space="preserve">   интенсивной терапии для новорожденных</w:t>
            </w:r>
          </w:p>
        </w:tc>
        <w:tc>
          <w:tcPr>
            <w:tcW w:w="712"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jc w:val="center"/>
              <w:rPr>
                <w:sz w:val="20"/>
              </w:rPr>
            </w:pPr>
            <w:r w:rsidRPr="00AC6ECB">
              <w:rPr>
                <w:sz w:val="20"/>
              </w:rPr>
              <w:t>45.3</w:t>
            </w:r>
          </w:p>
        </w:tc>
        <w:tc>
          <w:tcPr>
            <w:tcW w:w="1273" w:type="dxa"/>
            <w:tcBorders>
              <w:top w:val="single" w:sz="4" w:space="0" w:color="auto"/>
              <w:left w:val="single" w:sz="4" w:space="0" w:color="auto"/>
              <w:bottom w:val="single" w:sz="4" w:space="0" w:color="auto"/>
              <w:right w:val="single" w:sz="4" w:space="0" w:color="auto"/>
            </w:tcBorders>
            <w:vAlign w:val="center"/>
          </w:tcPr>
          <w:p w:rsidR="00D753BC" w:rsidRPr="007F73E9" w:rsidRDefault="00D753BC" w:rsidP="00FF2C62">
            <w:pPr>
              <w:jc w:val="right"/>
              <w:rPr>
                <w:b/>
                <w:bCs/>
                <w:sz w:val="18"/>
                <w:szCs w:val="18"/>
              </w:rPr>
            </w:pPr>
            <w:bookmarkStart w:id="7451" w:name="z3100_453_03"/>
            <w:bookmarkEnd w:id="7451"/>
          </w:p>
        </w:tc>
        <w:tc>
          <w:tcPr>
            <w:tcW w:w="1275" w:type="dxa"/>
            <w:tcBorders>
              <w:top w:val="single" w:sz="4" w:space="0" w:color="auto"/>
              <w:left w:val="single" w:sz="4" w:space="0" w:color="auto"/>
              <w:bottom w:val="single" w:sz="4" w:space="0" w:color="auto"/>
              <w:right w:val="single" w:sz="4" w:space="0" w:color="auto"/>
            </w:tcBorders>
            <w:vAlign w:val="center"/>
          </w:tcPr>
          <w:p w:rsidR="00D753BC" w:rsidRPr="007F73E9" w:rsidRDefault="00D753BC" w:rsidP="00FF2C62">
            <w:pPr>
              <w:jc w:val="right"/>
              <w:rPr>
                <w:b/>
                <w:bCs/>
                <w:sz w:val="18"/>
                <w:szCs w:val="18"/>
              </w:rPr>
            </w:pPr>
            <w:bookmarkStart w:id="7452" w:name="z3100_453_04"/>
            <w:bookmarkEnd w:id="7452"/>
          </w:p>
        </w:tc>
        <w:tc>
          <w:tcPr>
            <w:tcW w:w="1418" w:type="dxa"/>
            <w:tcBorders>
              <w:top w:val="single" w:sz="4" w:space="0" w:color="auto"/>
              <w:left w:val="single" w:sz="4" w:space="0" w:color="auto"/>
              <w:bottom w:val="single" w:sz="4" w:space="0" w:color="auto"/>
              <w:right w:val="single" w:sz="4" w:space="0" w:color="auto"/>
            </w:tcBorders>
            <w:vAlign w:val="center"/>
          </w:tcPr>
          <w:p w:rsidR="00D753BC" w:rsidRPr="007F73E9" w:rsidRDefault="00D753BC" w:rsidP="00FF2C62">
            <w:pPr>
              <w:jc w:val="right"/>
              <w:rPr>
                <w:b/>
                <w:bCs/>
                <w:sz w:val="18"/>
                <w:szCs w:val="18"/>
              </w:rPr>
            </w:pPr>
            <w:bookmarkStart w:id="7453" w:name="z3100_453_05"/>
            <w:bookmarkEnd w:id="7453"/>
          </w:p>
        </w:tc>
        <w:tc>
          <w:tcPr>
            <w:tcW w:w="1278" w:type="dxa"/>
            <w:tcBorders>
              <w:top w:val="single" w:sz="4" w:space="0" w:color="auto"/>
              <w:left w:val="single" w:sz="4" w:space="0" w:color="auto"/>
              <w:bottom w:val="single" w:sz="4" w:space="0" w:color="auto"/>
              <w:right w:val="single" w:sz="4" w:space="0" w:color="auto"/>
            </w:tcBorders>
            <w:vAlign w:val="center"/>
          </w:tcPr>
          <w:p w:rsidR="00D753BC" w:rsidRPr="007F73E9" w:rsidRDefault="00D753BC" w:rsidP="00FF2C62">
            <w:pPr>
              <w:jc w:val="right"/>
              <w:rPr>
                <w:b/>
                <w:bCs/>
                <w:sz w:val="18"/>
                <w:szCs w:val="18"/>
              </w:rPr>
            </w:pPr>
            <w:bookmarkStart w:id="7454" w:name="z3100_453_06"/>
            <w:bookmarkEnd w:id="7454"/>
          </w:p>
        </w:tc>
        <w:tc>
          <w:tcPr>
            <w:tcW w:w="1277" w:type="dxa"/>
            <w:tcBorders>
              <w:top w:val="single" w:sz="4" w:space="0" w:color="auto"/>
              <w:left w:val="single" w:sz="4" w:space="0" w:color="auto"/>
              <w:bottom w:val="single" w:sz="4" w:space="0" w:color="auto"/>
              <w:right w:val="single" w:sz="4" w:space="0" w:color="auto"/>
            </w:tcBorders>
            <w:vAlign w:val="center"/>
          </w:tcPr>
          <w:p w:rsidR="00D753BC" w:rsidRPr="007F73E9" w:rsidRDefault="00D753BC" w:rsidP="00FF2C62">
            <w:pPr>
              <w:jc w:val="right"/>
              <w:rPr>
                <w:b/>
                <w:bCs/>
                <w:sz w:val="18"/>
                <w:szCs w:val="18"/>
              </w:rPr>
            </w:pPr>
            <w:bookmarkStart w:id="7455" w:name="z3100_453_07"/>
            <w:bookmarkEnd w:id="7455"/>
          </w:p>
        </w:tc>
        <w:tc>
          <w:tcPr>
            <w:tcW w:w="1560" w:type="dxa"/>
            <w:tcBorders>
              <w:top w:val="single" w:sz="4" w:space="0" w:color="auto"/>
              <w:left w:val="single" w:sz="4" w:space="0" w:color="auto"/>
              <w:bottom w:val="single" w:sz="4" w:space="0" w:color="auto"/>
              <w:right w:val="single" w:sz="4" w:space="0" w:color="auto"/>
            </w:tcBorders>
            <w:vAlign w:val="center"/>
          </w:tcPr>
          <w:p w:rsidR="00D753BC" w:rsidRPr="007F73E9" w:rsidRDefault="00D753BC" w:rsidP="00FF2C62">
            <w:pPr>
              <w:jc w:val="right"/>
              <w:rPr>
                <w:b/>
                <w:bCs/>
                <w:sz w:val="18"/>
                <w:szCs w:val="18"/>
              </w:rPr>
            </w:pPr>
            <w:bookmarkStart w:id="7456" w:name="z3100_453_08"/>
            <w:bookmarkEnd w:id="7456"/>
          </w:p>
        </w:tc>
        <w:tc>
          <w:tcPr>
            <w:tcW w:w="1489" w:type="dxa"/>
            <w:tcBorders>
              <w:top w:val="single" w:sz="4" w:space="0" w:color="auto"/>
              <w:left w:val="single" w:sz="4" w:space="0" w:color="auto"/>
              <w:bottom w:val="single" w:sz="4" w:space="0" w:color="auto"/>
              <w:right w:val="single" w:sz="4" w:space="0" w:color="auto"/>
            </w:tcBorders>
            <w:vAlign w:val="center"/>
          </w:tcPr>
          <w:p w:rsidR="00D753BC" w:rsidRPr="007F73E9" w:rsidRDefault="00D753BC" w:rsidP="00FF2C62">
            <w:pPr>
              <w:jc w:val="right"/>
              <w:rPr>
                <w:b/>
                <w:bCs/>
                <w:sz w:val="18"/>
                <w:szCs w:val="18"/>
              </w:rPr>
            </w:pPr>
            <w:bookmarkStart w:id="7457" w:name="z3100_453_09"/>
            <w:bookmarkEnd w:id="7457"/>
          </w:p>
        </w:tc>
      </w:tr>
      <w:tr w:rsidR="00D753BC" w:rsidRPr="009752C7">
        <w:tc>
          <w:tcPr>
            <w:tcW w:w="4928" w:type="dxa"/>
            <w:tcBorders>
              <w:top w:val="single" w:sz="4" w:space="0" w:color="auto"/>
              <w:left w:val="single" w:sz="4" w:space="0" w:color="auto"/>
              <w:bottom w:val="single" w:sz="4" w:space="0" w:color="auto"/>
              <w:right w:val="single" w:sz="4" w:space="0" w:color="auto"/>
            </w:tcBorders>
            <w:vAlign w:val="bottom"/>
          </w:tcPr>
          <w:p w:rsidR="00D753BC" w:rsidRPr="00726DE9" w:rsidRDefault="00D753BC" w:rsidP="00FF2C62">
            <w:pPr>
              <w:ind w:left="57"/>
              <w:rPr>
                <w:spacing w:val="-4"/>
                <w:sz w:val="20"/>
              </w:rPr>
            </w:pPr>
            <w:r w:rsidRPr="00726DE9">
              <w:rPr>
                <w:spacing w:val="-4"/>
                <w:sz w:val="20"/>
              </w:rPr>
              <w:t xml:space="preserve">   для </w:t>
            </w:r>
            <w:r w:rsidRPr="00726DE9">
              <w:rPr>
                <w:spacing w:val="-4"/>
                <w:sz w:val="20"/>
                <w:lang w:val="en-US"/>
              </w:rPr>
              <w:t>COVID-19</w:t>
            </w:r>
          </w:p>
        </w:tc>
        <w:tc>
          <w:tcPr>
            <w:tcW w:w="712" w:type="dxa"/>
            <w:tcBorders>
              <w:top w:val="single" w:sz="4" w:space="0" w:color="auto"/>
              <w:left w:val="single" w:sz="4" w:space="0" w:color="auto"/>
              <w:bottom w:val="single" w:sz="4" w:space="0" w:color="auto"/>
              <w:right w:val="single" w:sz="4" w:space="0" w:color="auto"/>
            </w:tcBorders>
            <w:vAlign w:val="bottom"/>
          </w:tcPr>
          <w:p w:rsidR="00D753BC" w:rsidRPr="00726DE9" w:rsidRDefault="00D753BC" w:rsidP="00FF2C62">
            <w:pPr>
              <w:jc w:val="center"/>
              <w:rPr>
                <w:sz w:val="20"/>
              </w:rPr>
            </w:pPr>
            <w:r w:rsidRPr="00726DE9">
              <w:rPr>
                <w:sz w:val="20"/>
              </w:rPr>
              <w:t>45.4</w:t>
            </w:r>
          </w:p>
        </w:tc>
        <w:tc>
          <w:tcPr>
            <w:tcW w:w="1273" w:type="dxa"/>
            <w:tcBorders>
              <w:top w:val="single" w:sz="4" w:space="0" w:color="auto"/>
              <w:left w:val="single" w:sz="4" w:space="0" w:color="auto"/>
              <w:bottom w:val="single" w:sz="4" w:space="0" w:color="auto"/>
              <w:right w:val="single" w:sz="4" w:space="0" w:color="auto"/>
            </w:tcBorders>
            <w:vAlign w:val="center"/>
          </w:tcPr>
          <w:p w:rsidR="00D753BC" w:rsidRPr="007F73E9" w:rsidRDefault="00D753BC" w:rsidP="00FF2C62">
            <w:pPr>
              <w:jc w:val="right"/>
              <w:rPr>
                <w:b/>
                <w:bCs/>
                <w:sz w:val="18"/>
                <w:szCs w:val="18"/>
              </w:rPr>
            </w:pPr>
            <w:bookmarkStart w:id="7458" w:name="z3100_454_03"/>
            <w:bookmarkEnd w:id="7458"/>
          </w:p>
        </w:tc>
        <w:tc>
          <w:tcPr>
            <w:tcW w:w="1275" w:type="dxa"/>
            <w:tcBorders>
              <w:top w:val="single" w:sz="4" w:space="0" w:color="auto"/>
              <w:left w:val="single" w:sz="4" w:space="0" w:color="auto"/>
              <w:bottom w:val="single" w:sz="4" w:space="0" w:color="auto"/>
              <w:right w:val="single" w:sz="4" w:space="0" w:color="auto"/>
            </w:tcBorders>
            <w:vAlign w:val="center"/>
          </w:tcPr>
          <w:p w:rsidR="00D753BC" w:rsidRPr="007F73E9" w:rsidRDefault="00D753BC" w:rsidP="00FF2C62">
            <w:pPr>
              <w:jc w:val="right"/>
              <w:rPr>
                <w:b/>
                <w:bCs/>
                <w:sz w:val="18"/>
                <w:szCs w:val="18"/>
              </w:rPr>
            </w:pPr>
            <w:bookmarkStart w:id="7459" w:name="z3100_454_04"/>
            <w:bookmarkEnd w:id="7459"/>
          </w:p>
        </w:tc>
        <w:tc>
          <w:tcPr>
            <w:tcW w:w="1418" w:type="dxa"/>
            <w:tcBorders>
              <w:top w:val="single" w:sz="4" w:space="0" w:color="auto"/>
              <w:left w:val="single" w:sz="4" w:space="0" w:color="auto"/>
              <w:bottom w:val="single" w:sz="4" w:space="0" w:color="auto"/>
              <w:right w:val="single" w:sz="4" w:space="0" w:color="auto"/>
            </w:tcBorders>
            <w:vAlign w:val="center"/>
          </w:tcPr>
          <w:p w:rsidR="00D753BC" w:rsidRPr="007F73E9" w:rsidRDefault="00D753BC" w:rsidP="00FF2C62">
            <w:pPr>
              <w:jc w:val="right"/>
              <w:rPr>
                <w:b/>
                <w:bCs/>
                <w:sz w:val="18"/>
                <w:szCs w:val="18"/>
              </w:rPr>
            </w:pPr>
            <w:bookmarkStart w:id="7460" w:name="z3100_454_05"/>
            <w:bookmarkEnd w:id="7460"/>
          </w:p>
        </w:tc>
        <w:tc>
          <w:tcPr>
            <w:tcW w:w="1278" w:type="dxa"/>
            <w:tcBorders>
              <w:top w:val="single" w:sz="4" w:space="0" w:color="auto"/>
              <w:left w:val="single" w:sz="4" w:space="0" w:color="auto"/>
              <w:bottom w:val="single" w:sz="4" w:space="0" w:color="auto"/>
              <w:right w:val="single" w:sz="4" w:space="0" w:color="auto"/>
            </w:tcBorders>
            <w:vAlign w:val="center"/>
          </w:tcPr>
          <w:p w:rsidR="00D753BC" w:rsidRPr="007F73E9" w:rsidRDefault="00D753BC" w:rsidP="00FF2C62">
            <w:pPr>
              <w:jc w:val="right"/>
              <w:rPr>
                <w:b/>
                <w:bCs/>
                <w:sz w:val="18"/>
                <w:szCs w:val="18"/>
              </w:rPr>
            </w:pPr>
            <w:bookmarkStart w:id="7461" w:name="z3100_454_06"/>
            <w:bookmarkEnd w:id="7461"/>
          </w:p>
        </w:tc>
        <w:tc>
          <w:tcPr>
            <w:tcW w:w="1277" w:type="dxa"/>
            <w:tcBorders>
              <w:top w:val="single" w:sz="4" w:space="0" w:color="auto"/>
              <w:left w:val="single" w:sz="4" w:space="0" w:color="auto"/>
              <w:bottom w:val="single" w:sz="4" w:space="0" w:color="auto"/>
              <w:right w:val="single" w:sz="4" w:space="0" w:color="auto"/>
            </w:tcBorders>
            <w:vAlign w:val="center"/>
          </w:tcPr>
          <w:p w:rsidR="00D753BC" w:rsidRPr="007F73E9" w:rsidRDefault="00D753BC" w:rsidP="00FF2C62">
            <w:pPr>
              <w:jc w:val="right"/>
              <w:rPr>
                <w:b/>
                <w:bCs/>
                <w:sz w:val="18"/>
                <w:szCs w:val="18"/>
              </w:rPr>
            </w:pPr>
            <w:bookmarkStart w:id="7462" w:name="z3100_454_07"/>
            <w:bookmarkEnd w:id="7462"/>
          </w:p>
        </w:tc>
        <w:tc>
          <w:tcPr>
            <w:tcW w:w="1560" w:type="dxa"/>
            <w:tcBorders>
              <w:top w:val="single" w:sz="4" w:space="0" w:color="auto"/>
              <w:left w:val="single" w:sz="4" w:space="0" w:color="auto"/>
              <w:bottom w:val="single" w:sz="4" w:space="0" w:color="auto"/>
              <w:right w:val="single" w:sz="4" w:space="0" w:color="auto"/>
            </w:tcBorders>
            <w:vAlign w:val="center"/>
          </w:tcPr>
          <w:p w:rsidR="00D753BC" w:rsidRPr="007F73E9" w:rsidRDefault="00D753BC" w:rsidP="00FF2C62">
            <w:pPr>
              <w:jc w:val="right"/>
              <w:rPr>
                <w:b/>
                <w:bCs/>
                <w:sz w:val="18"/>
                <w:szCs w:val="18"/>
              </w:rPr>
            </w:pPr>
            <w:bookmarkStart w:id="7463" w:name="z3100_454_08"/>
            <w:bookmarkEnd w:id="7463"/>
          </w:p>
        </w:tc>
        <w:tc>
          <w:tcPr>
            <w:tcW w:w="1489" w:type="dxa"/>
            <w:tcBorders>
              <w:top w:val="single" w:sz="4" w:space="0" w:color="auto"/>
              <w:left w:val="single" w:sz="4" w:space="0" w:color="auto"/>
              <w:bottom w:val="single" w:sz="4" w:space="0" w:color="auto"/>
              <w:right w:val="single" w:sz="4" w:space="0" w:color="auto"/>
            </w:tcBorders>
            <w:vAlign w:val="center"/>
          </w:tcPr>
          <w:p w:rsidR="00D753BC" w:rsidRPr="007F73E9" w:rsidRDefault="00D753BC" w:rsidP="00FF2C62">
            <w:pPr>
              <w:jc w:val="right"/>
              <w:rPr>
                <w:b/>
                <w:bCs/>
                <w:sz w:val="18"/>
                <w:szCs w:val="18"/>
              </w:rPr>
            </w:pPr>
            <w:bookmarkStart w:id="7464" w:name="z3100_454_09"/>
            <w:bookmarkEnd w:id="7464"/>
          </w:p>
        </w:tc>
      </w:tr>
      <w:tr w:rsidR="00D753BC" w:rsidRPr="009752C7">
        <w:tc>
          <w:tcPr>
            <w:tcW w:w="4928"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ind w:left="57"/>
              <w:rPr>
                <w:sz w:val="20"/>
              </w:rPr>
            </w:pPr>
            <w:r w:rsidRPr="00AC6ECB">
              <w:rPr>
                <w:sz w:val="20"/>
              </w:rPr>
              <w:t>ревматологические для взрослых</w:t>
            </w:r>
          </w:p>
        </w:tc>
        <w:tc>
          <w:tcPr>
            <w:tcW w:w="712"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jc w:val="center"/>
              <w:rPr>
                <w:sz w:val="20"/>
              </w:rPr>
            </w:pPr>
            <w:r w:rsidRPr="00AC6ECB">
              <w:rPr>
                <w:sz w:val="20"/>
              </w:rPr>
              <w:t>46</w:t>
            </w:r>
          </w:p>
        </w:tc>
        <w:tc>
          <w:tcPr>
            <w:tcW w:w="1273" w:type="dxa"/>
            <w:tcBorders>
              <w:top w:val="single" w:sz="4" w:space="0" w:color="auto"/>
              <w:left w:val="single" w:sz="4" w:space="0" w:color="auto"/>
              <w:bottom w:val="single" w:sz="4" w:space="0" w:color="auto"/>
              <w:right w:val="single" w:sz="4" w:space="0" w:color="auto"/>
            </w:tcBorders>
            <w:vAlign w:val="center"/>
          </w:tcPr>
          <w:p w:rsidR="00D753BC" w:rsidRPr="007F73E9" w:rsidRDefault="00D753BC" w:rsidP="00FF2C62">
            <w:pPr>
              <w:jc w:val="right"/>
              <w:rPr>
                <w:b/>
                <w:bCs/>
                <w:sz w:val="18"/>
                <w:szCs w:val="18"/>
              </w:rPr>
            </w:pPr>
            <w:bookmarkStart w:id="7465" w:name="z3100_046_03"/>
            <w:bookmarkEnd w:id="7465"/>
          </w:p>
        </w:tc>
        <w:tc>
          <w:tcPr>
            <w:tcW w:w="1275" w:type="dxa"/>
            <w:tcBorders>
              <w:top w:val="single" w:sz="4" w:space="0" w:color="auto"/>
              <w:left w:val="single" w:sz="4" w:space="0" w:color="auto"/>
              <w:bottom w:val="single" w:sz="4" w:space="0" w:color="auto"/>
              <w:right w:val="single" w:sz="4" w:space="0" w:color="auto"/>
            </w:tcBorders>
            <w:vAlign w:val="center"/>
          </w:tcPr>
          <w:p w:rsidR="00D753BC" w:rsidRPr="007F73E9" w:rsidRDefault="00D753BC" w:rsidP="00FF2C62">
            <w:pPr>
              <w:jc w:val="right"/>
              <w:rPr>
                <w:b/>
                <w:bCs/>
                <w:sz w:val="18"/>
                <w:szCs w:val="18"/>
              </w:rPr>
            </w:pPr>
            <w:bookmarkStart w:id="7466" w:name="z3100_046_04"/>
            <w:bookmarkEnd w:id="7466"/>
          </w:p>
        </w:tc>
        <w:tc>
          <w:tcPr>
            <w:tcW w:w="1418" w:type="dxa"/>
            <w:tcBorders>
              <w:top w:val="single" w:sz="4" w:space="0" w:color="auto"/>
              <w:left w:val="single" w:sz="4" w:space="0" w:color="auto"/>
              <w:bottom w:val="single" w:sz="4" w:space="0" w:color="auto"/>
              <w:right w:val="single" w:sz="4" w:space="0" w:color="auto"/>
            </w:tcBorders>
            <w:vAlign w:val="center"/>
          </w:tcPr>
          <w:p w:rsidR="00D753BC" w:rsidRPr="007F73E9" w:rsidRDefault="00D753BC" w:rsidP="00FF2C62">
            <w:pPr>
              <w:jc w:val="right"/>
              <w:rPr>
                <w:b/>
                <w:bCs/>
                <w:sz w:val="18"/>
                <w:szCs w:val="18"/>
              </w:rPr>
            </w:pPr>
            <w:bookmarkStart w:id="7467" w:name="z3100_046_05"/>
            <w:bookmarkEnd w:id="7467"/>
          </w:p>
        </w:tc>
        <w:tc>
          <w:tcPr>
            <w:tcW w:w="1278" w:type="dxa"/>
            <w:tcBorders>
              <w:top w:val="single" w:sz="4" w:space="0" w:color="auto"/>
              <w:left w:val="single" w:sz="4" w:space="0" w:color="auto"/>
              <w:bottom w:val="single" w:sz="4" w:space="0" w:color="auto"/>
              <w:right w:val="single" w:sz="4" w:space="0" w:color="auto"/>
            </w:tcBorders>
            <w:vAlign w:val="center"/>
          </w:tcPr>
          <w:p w:rsidR="00D753BC" w:rsidRPr="007F73E9" w:rsidRDefault="00D753BC" w:rsidP="00FF2C62">
            <w:pPr>
              <w:jc w:val="right"/>
              <w:rPr>
                <w:b/>
                <w:bCs/>
                <w:sz w:val="18"/>
                <w:szCs w:val="18"/>
              </w:rPr>
            </w:pPr>
            <w:bookmarkStart w:id="7468" w:name="z3100_046_06"/>
            <w:bookmarkEnd w:id="7468"/>
          </w:p>
        </w:tc>
        <w:tc>
          <w:tcPr>
            <w:tcW w:w="1277" w:type="dxa"/>
            <w:tcBorders>
              <w:top w:val="single" w:sz="4" w:space="0" w:color="auto"/>
              <w:left w:val="single" w:sz="4" w:space="0" w:color="auto"/>
              <w:bottom w:val="single" w:sz="4" w:space="0" w:color="auto"/>
              <w:right w:val="single" w:sz="4" w:space="0" w:color="auto"/>
            </w:tcBorders>
            <w:vAlign w:val="center"/>
          </w:tcPr>
          <w:p w:rsidR="00D753BC" w:rsidRPr="007F73E9" w:rsidRDefault="00D753BC" w:rsidP="00FF2C62">
            <w:pPr>
              <w:jc w:val="right"/>
              <w:rPr>
                <w:b/>
                <w:bCs/>
                <w:sz w:val="18"/>
                <w:szCs w:val="18"/>
              </w:rPr>
            </w:pPr>
            <w:bookmarkStart w:id="7469" w:name="z3100_046_07"/>
            <w:bookmarkEnd w:id="7469"/>
          </w:p>
        </w:tc>
        <w:tc>
          <w:tcPr>
            <w:tcW w:w="1560" w:type="dxa"/>
            <w:tcBorders>
              <w:top w:val="single" w:sz="4" w:space="0" w:color="auto"/>
              <w:left w:val="single" w:sz="4" w:space="0" w:color="auto"/>
              <w:bottom w:val="single" w:sz="4" w:space="0" w:color="auto"/>
              <w:right w:val="single" w:sz="4" w:space="0" w:color="auto"/>
            </w:tcBorders>
            <w:vAlign w:val="center"/>
          </w:tcPr>
          <w:p w:rsidR="00D753BC" w:rsidRPr="007F73E9" w:rsidRDefault="00D753BC" w:rsidP="00FF2C62">
            <w:pPr>
              <w:jc w:val="right"/>
              <w:rPr>
                <w:b/>
                <w:bCs/>
                <w:sz w:val="18"/>
                <w:szCs w:val="18"/>
              </w:rPr>
            </w:pPr>
            <w:bookmarkStart w:id="7470" w:name="z3100_046_08"/>
            <w:bookmarkEnd w:id="7470"/>
          </w:p>
        </w:tc>
        <w:tc>
          <w:tcPr>
            <w:tcW w:w="1489" w:type="dxa"/>
            <w:tcBorders>
              <w:top w:val="single" w:sz="4" w:space="0" w:color="auto"/>
              <w:left w:val="single" w:sz="4" w:space="0" w:color="auto"/>
              <w:bottom w:val="single" w:sz="4" w:space="0" w:color="auto"/>
              <w:right w:val="single" w:sz="4" w:space="0" w:color="auto"/>
            </w:tcBorders>
            <w:vAlign w:val="center"/>
          </w:tcPr>
          <w:p w:rsidR="00D753BC" w:rsidRPr="007F73E9" w:rsidRDefault="00D753BC" w:rsidP="00FF2C62">
            <w:pPr>
              <w:jc w:val="right"/>
              <w:rPr>
                <w:b/>
                <w:bCs/>
                <w:sz w:val="18"/>
                <w:szCs w:val="18"/>
              </w:rPr>
            </w:pPr>
            <w:bookmarkStart w:id="7471" w:name="z3100_046_09"/>
            <w:bookmarkEnd w:id="7471"/>
          </w:p>
        </w:tc>
      </w:tr>
      <w:tr w:rsidR="00D753BC" w:rsidRPr="009752C7">
        <w:tc>
          <w:tcPr>
            <w:tcW w:w="4928"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ind w:left="57"/>
              <w:rPr>
                <w:sz w:val="20"/>
              </w:rPr>
            </w:pPr>
            <w:r w:rsidRPr="00AC6ECB">
              <w:rPr>
                <w:sz w:val="20"/>
              </w:rPr>
              <w:t>ревматологические для детей</w:t>
            </w:r>
          </w:p>
        </w:tc>
        <w:tc>
          <w:tcPr>
            <w:tcW w:w="712"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jc w:val="center"/>
              <w:rPr>
                <w:sz w:val="20"/>
              </w:rPr>
            </w:pPr>
            <w:r w:rsidRPr="00AC6ECB">
              <w:rPr>
                <w:sz w:val="20"/>
              </w:rPr>
              <w:t>47</w:t>
            </w:r>
          </w:p>
        </w:tc>
        <w:tc>
          <w:tcPr>
            <w:tcW w:w="1273" w:type="dxa"/>
            <w:tcBorders>
              <w:top w:val="single" w:sz="4" w:space="0" w:color="auto"/>
              <w:left w:val="single" w:sz="4" w:space="0" w:color="auto"/>
              <w:bottom w:val="single" w:sz="4" w:space="0" w:color="auto"/>
              <w:right w:val="single" w:sz="4" w:space="0" w:color="auto"/>
            </w:tcBorders>
            <w:vAlign w:val="center"/>
          </w:tcPr>
          <w:p w:rsidR="00D753BC" w:rsidRPr="007F73E9" w:rsidRDefault="00D753BC" w:rsidP="00FF2C62">
            <w:pPr>
              <w:jc w:val="right"/>
              <w:rPr>
                <w:b/>
                <w:bCs/>
                <w:sz w:val="18"/>
                <w:szCs w:val="18"/>
              </w:rPr>
            </w:pPr>
            <w:bookmarkStart w:id="7472" w:name="z3100_047_03"/>
            <w:bookmarkEnd w:id="7472"/>
          </w:p>
        </w:tc>
        <w:tc>
          <w:tcPr>
            <w:tcW w:w="1275" w:type="dxa"/>
            <w:tcBorders>
              <w:top w:val="single" w:sz="4" w:space="0" w:color="auto"/>
              <w:left w:val="single" w:sz="4" w:space="0" w:color="auto"/>
              <w:bottom w:val="single" w:sz="4" w:space="0" w:color="auto"/>
              <w:right w:val="single" w:sz="4" w:space="0" w:color="auto"/>
            </w:tcBorders>
            <w:vAlign w:val="center"/>
          </w:tcPr>
          <w:p w:rsidR="00D753BC" w:rsidRPr="007F73E9" w:rsidRDefault="00D753BC" w:rsidP="00FF2C62">
            <w:pPr>
              <w:jc w:val="right"/>
              <w:rPr>
                <w:b/>
                <w:bCs/>
                <w:sz w:val="18"/>
                <w:szCs w:val="18"/>
              </w:rPr>
            </w:pPr>
            <w:bookmarkStart w:id="7473" w:name="z3100_047_04"/>
            <w:bookmarkEnd w:id="7473"/>
          </w:p>
        </w:tc>
        <w:tc>
          <w:tcPr>
            <w:tcW w:w="1418" w:type="dxa"/>
            <w:tcBorders>
              <w:top w:val="single" w:sz="4" w:space="0" w:color="auto"/>
              <w:left w:val="single" w:sz="4" w:space="0" w:color="auto"/>
              <w:bottom w:val="single" w:sz="4" w:space="0" w:color="auto"/>
              <w:right w:val="single" w:sz="4" w:space="0" w:color="auto"/>
            </w:tcBorders>
            <w:vAlign w:val="center"/>
          </w:tcPr>
          <w:p w:rsidR="00D753BC" w:rsidRPr="007F73E9" w:rsidRDefault="00D753BC" w:rsidP="00FF2C62">
            <w:pPr>
              <w:jc w:val="right"/>
              <w:rPr>
                <w:b/>
                <w:bCs/>
                <w:sz w:val="18"/>
                <w:szCs w:val="18"/>
              </w:rPr>
            </w:pPr>
            <w:bookmarkStart w:id="7474" w:name="z3100_047_05"/>
            <w:bookmarkEnd w:id="7474"/>
          </w:p>
        </w:tc>
        <w:tc>
          <w:tcPr>
            <w:tcW w:w="1278" w:type="dxa"/>
            <w:tcBorders>
              <w:top w:val="single" w:sz="4" w:space="0" w:color="auto"/>
              <w:left w:val="single" w:sz="4" w:space="0" w:color="auto"/>
              <w:bottom w:val="single" w:sz="4" w:space="0" w:color="auto"/>
              <w:right w:val="single" w:sz="4" w:space="0" w:color="auto"/>
            </w:tcBorders>
            <w:vAlign w:val="center"/>
          </w:tcPr>
          <w:p w:rsidR="00D753BC" w:rsidRPr="007F73E9" w:rsidRDefault="00D753BC" w:rsidP="00FF2C62">
            <w:pPr>
              <w:jc w:val="right"/>
              <w:rPr>
                <w:b/>
                <w:bCs/>
                <w:sz w:val="18"/>
                <w:szCs w:val="18"/>
              </w:rPr>
            </w:pPr>
            <w:bookmarkStart w:id="7475" w:name="z3100_047_06"/>
            <w:bookmarkEnd w:id="7475"/>
          </w:p>
        </w:tc>
        <w:tc>
          <w:tcPr>
            <w:tcW w:w="1277" w:type="dxa"/>
            <w:tcBorders>
              <w:top w:val="single" w:sz="4" w:space="0" w:color="auto"/>
              <w:left w:val="single" w:sz="4" w:space="0" w:color="auto"/>
              <w:bottom w:val="single" w:sz="4" w:space="0" w:color="auto"/>
              <w:right w:val="single" w:sz="4" w:space="0" w:color="auto"/>
            </w:tcBorders>
            <w:vAlign w:val="center"/>
          </w:tcPr>
          <w:p w:rsidR="00D753BC" w:rsidRPr="007F73E9" w:rsidRDefault="00D753BC" w:rsidP="00FF2C62">
            <w:pPr>
              <w:jc w:val="right"/>
              <w:rPr>
                <w:b/>
                <w:bCs/>
                <w:sz w:val="18"/>
                <w:szCs w:val="18"/>
              </w:rPr>
            </w:pPr>
            <w:bookmarkStart w:id="7476" w:name="z3100_047_07"/>
            <w:bookmarkEnd w:id="7476"/>
          </w:p>
        </w:tc>
        <w:tc>
          <w:tcPr>
            <w:tcW w:w="1560" w:type="dxa"/>
            <w:tcBorders>
              <w:top w:val="single" w:sz="4" w:space="0" w:color="auto"/>
              <w:left w:val="single" w:sz="4" w:space="0" w:color="auto"/>
              <w:bottom w:val="single" w:sz="4" w:space="0" w:color="auto"/>
              <w:right w:val="single" w:sz="4" w:space="0" w:color="auto"/>
            </w:tcBorders>
            <w:vAlign w:val="center"/>
          </w:tcPr>
          <w:p w:rsidR="00D753BC" w:rsidRPr="007F73E9" w:rsidRDefault="00D753BC" w:rsidP="00FF2C62">
            <w:pPr>
              <w:jc w:val="right"/>
              <w:rPr>
                <w:b/>
                <w:bCs/>
                <w:sz w:val="18"/>
                <w:szCs w:val="18"/>
              </w:rPr>
            </w:pPr>
            <w:bookmarkStart w:id="7477" w:name="z3100_047_08"/>
            <w:bookmarkEnd w:id="7477"/>
          </w:p>
        </w:tc>
        <w:tc>
          <w:tcPr>
            <w:tcW w:w="1489" w:type="dxa"/>
            <w:tcBorders>
              <w:top w:val="single" w:sz="4" w:space="0" w:color="auto"/>
              <w:left w:val="single" w:sz="4" w:space="0" w:color="auto"/>
              <w:bottom w:val="single" w:sz="4" w:space="0" w:color="auto"/>
              <w:right w:val="single" w:sz="4" w:space="0" w:color="auto"/>
            </w:tcBorders>
            <w:vAlign w:val="center"/>
          </w:tcPr>
          <w:p w:rsidR="00D753BC" w:rsidRPr="007F73E9" w:rsidRDefault="00D753BC" w:rsidP="00FF2C62">
            <w:pPr>
              <w:jc w:val="right"/>
              <w:rPr>
                <w:b/>
                <w:bCs/>
                <w:sz w:val="18"/>
                <w:szCs w:val="18"/>
              </w:rPr>
            </w:pPr>
            <w:bookmarkStart w:id="7478" w:name="z3100_047_09"/>
            <w:bookmarkEnd w:id="7478"/>
          </w:p>
        </w:tc>
      </w:tr>
      <w:tr w:rsidR="00D753BC" w:rsidRPr="009752C7">
        <w:tc>
          <w:tcPr>
            <w:tcW w:w="4928"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ind w:left="57"/>
              <w:rPr>
                <w:sz w:val="20"/>
              </w:rPr>
            </w:pPr>
            <w:r w:rsidRPr="00AC6ECB">
              <w:rPr>
                <w:sz w:val="20"/>
              </w:rPr>
              <w:t>сестринского ухода</w:t>
            </w:r>
          </w:p>
        </w:tc>
        <w:tc>
          <w:tcPr>
            <w:tcW w:w="712"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jc w:val="center"/>
              <w:rPr>
                <w:sz w:val="20"/>
              </w:rPr>
            </w:pPr>
            <w:r w:rsidRPr="00AC6ECB">
              <w:rPr>
                <w:sz w:val="20"/>
              </w:rPr>
              <w:t>48</w:t>
            </w:r>
          </w:p>
        </w:tc>
        <w:tc>
          <w:tcPr>
            <w:tcW w:w="1273" w:type="dxa"/>
            <w:tcBorders>
              <w:top w:val="single" w:sz="4" w:space="0" w:color="auto"/>
              <w:left w:val="single" w:sz="4" w:space="0" w:color="auto"/>
              <w:bottom w:val="single" w:sz="4" w:space="0" w:color="auto"/>
              <w:right w:val="single" w:sz="4" w:space="0" w:color="auto"/>
            </w:tcBorders>
            <w:vAlign w:val="center"/>
          </w:tcPr>
          <w:p w:rsidR="00D753BC" w:rsidRPr="007F73E9" w:rsidRDefault="00D753BC" w:rsidP="00FF2C62">
            <w:pPr>
              <w:jc w:val="right"/>
              <w:rPr>
                <w:b/>
                <w:bCs/>
                <w:sz w:val="18"/>
                <w:szCs w:val="18"/>
              </w:rPr>
            </w:pPr>
            <w:bookmarkStart w:id="7479" w:name="z3100_048_03"/>
            <w:bookmarkEnd w:id="7479"/>
          </w:p>
        </w:tc>
        <w:tc>
          <w:tcPr>
            <w:tcW w:w="1275" w:type="dxa"/>
            <w:tcBorders>
              <w:top w:val="single" w:sz="4" w:space="0" w:color="auto"/>
              <w:left w:val="single" w:sz="4" w:space="0" w:color="auto"/>
              <w:bottom w:val="single" w:sz="4" w:space="0" w:color="auto"/>
              <w:right w:val="single" w:sz="4" w:space="0" w:color="auto"/>
            </w:tcBorders>
            <w:vAlign w:val="center"/>
          </w:tcPr>
          <w:p w:rsidR="00D753BC" w:rsidRPr="007F73E9" w:rsidRDefault="00D753BC" w:rsidP="00FF2C62">
            <w:pPr>
              <w:jc w:val="right"/>
              <w:rPr>
                <w:b/>
                <w:bCs/>
                <w:sz w:val="18"/>
                <w:szCs w:val="18"/>
              </w:rPr>
            </w:pPr>
            <w:bookmarkStart w:id="7480" w:name="z3100_048_04"/>
            <w:bookmarkEnd w:id="7480"/>
          </w:p>
        </w:tc>
        <w:tc>
          <w:tcPr>
            <w:tcW w:w="1418" w:type="dxa"/>
            <w:tcBorders>
              <w:top w:val="single" w:sz="4" w:space="0" w:color="auto"/>
              <w:left w:val="single" w:sz="4" w:space="0" w:color="auto"/>
              <w:bottom w:val="single" w:sz="4" w:space="0" w:color="auto"/>
              <w:right w:val="single" w:sz="4" w:space="0" w:color="auto"/>
            </w:tcBorders>
            <w:vAlign w:val="center"/>
          </w:tcPr>
          <w:p w:rsidR="00D753BC" w:rsidRPr="007F73E9" w:rsidRDefault="00D753BC" w:rsidP="00FF2C62">
            <w:pPr>
              <w:jc w:val="right"/>
              <w:rPr>
                <w:b/>
                <w:bCs/>
                <w:sz w:val="18"/>
                <w:szCs w:val="18"/>
              </w:rPr>
            </w:pPr>
            <w:bookmarkStart w:id="7481" w:name="z3100_048_05"/>
            <w:bookmarkEnd w:id="7481"/>
          </w:p>
        </w:tc>
        <w:tc>
          <w:tcPr>
            <w:tcW w:w="1278" w:type="dxa"/>
            <w:tcBorders>
              <w:top w:val="single" w:sz="4" w:space="0" w:color="auto"/>
              <w:left w:val="single" w:sz="4" w:space="0" w:color="auto"/>
              <w:bottom w:val="single" w:sz="4" w:space="0" w:color="auto"/>
              <w:right w:val="single" w:sz="4" w:space="0" w:color="auto"/>
            </w:tcBorders>
            <w:vAlign w:val="center"/>
          </w:tcPr>
          <w:p w:rsidR="00D753BC" w:rsidRPr="007F73E9" w:rsidRDefault="00D753BC" w:rsidP="00FF2C62">
            <w:pPr>
              <w:jc w:val="right"/>
              <w:rPr>
                <w:b/>
                <w:bCs/>
                <w:sz w:val="18"/>
                <w:szCs w:val="18"/>
              </w:rPr>
            </w:pPr>
            <w:bookmarkStart w:id="7482" w:name="z3100_048_06"/>
            <w:bookmarkEnd w:id="7482"/>
          </w:p>
        </w:tc>
        <w:tc>
          <w:tcPr>
            <w:tcW w:w="1277" w:type="dxa"/>
            <w:tcBorders>
              <w:top w:val="single" w:sz="4" w:space="0" w:color="auto"/>
              <w:left w:val="single" w:sz="4" w:space="0" w:color="auto"/>
              <w:bottom w:val="single" w:sz="4" w:space="0" w:color="auto"/>
              <w:right w:val="single" w:sz="4" w:space="0" w:color="auto"/>
            </w:tcBorders>
            <w:vAlign w:val="center"/>
          </w:tcPr>
          <w:p w:rsidR="00D753BC" w:rsidRPr="007F73E9" w:rsidRDefault="00D753BC" w:rsidP="00FF2C62">
            <w:pPr>
              <w:jc w:val="right"/>
              <w:rPr>
                <w:b/>
                <w:bCs/>
                <w:sz w:val="18"/>
                <w:szCs w:val="18"/>
              </w:rPr>
            </w:pPr>
            <w:bookmarkStart w:id="7483" w:name="z3100_048_07"/>
            <w:bookmarkEnd w:id="7483"/>
          </w:p>
        </w:tc>
        <w:tc>
          <w:tcPr>
            <w:tcW w:w="1560" w:type="dxa"/>
            <w:tcBorders>
              <w:top w:val="single" w:sz="4" w:space="0" w:color="auto"/>
              <w:left w:val="single" w:sz="4" w:space="0" w:color="auto"/>
              <w:bottom w:val="single" w:sz="4" w:space="0" w:color="auto"/>
              <w:right w:val="single" w:sz="4" w:space="0" w:color="auto"/>
            </w:tcBorders>
            <w:vAlign w:val="center"/>
          </w:tcPr>
          <w:p w:rsidR="00D753BC" w:rsidRPr="007F73E9" w:rsidRDefault="00D753BC" w:rsidP="00FF2C62">
            <w:pPr>
              <w:jc w:val="right"/>
              <w:rPr>
                <w:b/>
                <w:bCs/>
                <w:sz w:val="18"/>
                <w:szCs w:val="18"/>
              </w:rPr>
            </w:pPr>
            <w:bookmarkStart w:id="7484" w:name="z3100_048_08"/>
            <w:bookmarkEnd w:id="7484"/>
          </w:p>
        </w:tc>
        <w:tc>
          <w:tcPr>
            <w:tcW w:w="1489" w:type="dxa"/>
            <w:tcBorders>
              <w:top w:val="single" w:sz="4" w:space="0" w:color="auto"/>
              <w:left w:val="single" w:sz="4" w:space="0" w:color="auto"/>
              <w:bottom w:val="single" w:sz="4" w:space="0" w:color="auto"/>
              <w:right w:val="single" w:sz="4" w:space="0" w:color="auto"/>
            </w:tcBorders>
            <w:vAlign w:val="center"/>
          </w:tcPr>
          <w:p w:rsidR="00D753BC" w:rsidRPr="007F73E9" w:rsidRDefault="00D753BC" w:rsidP="00FF2C62">
            <w:pPr>
              <w:jc w:val="right"/>
              <w:rPr>
                <w:b/>
                <w:bCs/>
                <w:sz w:val="18"/>
                <w:szCs w:val="18"/>
              </w:rPr>
            </w:pPr>
            <w:bookmarkStart w:id="7485" w:name="z3100_048_09"/>
            <w:bookmarkEnd w:id="7485"/>
          </w:p>
        </w:tc>
      </w:tr>
      <w:tr w:rsidR="00D753BC" w:rsidRPr="009752C7">
        <w:tc>
          <w:tcPr>
            <w:tcW w:w="4928"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ind w:left="57"/>
              <w:rPr>
                <w:sz w:val="20"/>
              </w:rPr>
            </w:pPr>
            <w:r w:rsidRPr="00AC6ECB">
              <w:rPr>
                <w:sz w:val="20"/>
              </w:rPr>
              <w:t>скорой медицинской помощи краткосрочного пребывания</w:t>
            </w:r>
          </w:p>
        </w:tc>
        <w:tc>
          <w:tcPr>
            <w:tcW w:w="712"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jc w:val="center"/>
              <w:rPr>
                <w:sz w:val="20"/>
              </w:rPr>
            </w:pPr>
            <w:r w:rsidRPr="00AC6ECB">
              <w:rPr>
                <w:sz w:val="20"/>
              </w:rPr>
              <w:t>49</w:t>
            </w:r>
          </w:p>
        </w:tc>
        <w:tc>
          <w:tcPr>
            <w:tcW w:w="1273" w:type="dxa"/>
            <w:tcBorders>
              <w:top w:val="single" w:sz="4" w:space="0" w:color="auto"/>
              <w:left w:val="single" w:sz="4" w:space="0" w:color="auto"/>
              <w:bottom w:val="single" w:sz="4" w:space="0" w:color="auto"/>
              <w:right w:val="single" w:sz="4" w:space="0" w:color="auto"/>
            </w:tcBorders>
            <w:vAlign w:val="center"/>
          </w:tcPr>
          <w:p w:rsidR="00D753BC" w:rsidRPr="007F73E9" w:rsidRDefault="00D753BC" w:rsidP="00FF2C62">
            <w:pPr>
              <w:jc w:val="right"/>
              <w:rPr>
                <w:b/>
                <w:bCs/>
                <w:sz w:val="18"/>
                <w:szCs w:val="18"/>
              </w:rPr>
            </w:pPr>
            <w:bookmarkStart w:id="7486" w:name="z3100_049_03"/>
            <w:bookmarkEnd w:id="7486"/>
          </w:p>
        </w:tc>
        <w:tc>
          <w:tcPr>
            <w:tcW w:w="1275" w:type="dxa"/>
            <w:tcBorders>
              <w:top w:val="single" w:sz="4" w:space="0" w:color="auto"/>
              <w:left w:val="single" w:sz="4" w:space="0" w:color="auto"/>
              <w:bottom w:val="single" w:sz="4" w:space="0" w:color="auto"/>
              <w:right w:val="single" w:sz="4" w:space="0" w:color="auto"/>
            </w:tcBorders>
            <w:vAlign w:val="center"/>
          </w:tcPr>
          <w:p w:rsidR="00D753BC" w:rsidRPr="007F73E9" w:rsidRDefault="00D753BC" w:rsidP="00FF2C62">
            <w:pPr>
              <w:jc w:val="right"/>
              <w:rPr>
                <w:b/>
                <w:bCs/>
                <w:sz w:val="18"/>
                <w:szCs w:val="18"/>
              </w:rPr>
            </w:pPr>
            <w:bookmarkStart w:id="7487" w:name="z3100_049_04"/>
            <w:bookmarkEnd w:id="7487"/>
          </w:p>
        </w:tc>
        <w:tc>
          <w:tcPr>
            <w:tcW w:w="1418" w:type="dxa"/>
            <w:tcBorders>
              <w:top w:val="single" w:sz="4" w:space="0" w:color="auto"/>
              <w:left w:val="single" w:sz="4" w:space="0" w:color="auto"/>
              <w:bottom w:val="single" w:sz="4" w:space="0" w:color="auto"/>
              <w:right w:val="single" w:sz="4" w:space="0" w:color="auto"/>
            </w:tcBorders>
            <w:vAlign w:val="center"/>
          </w:tcPr>
          <w:p w:rsidR="00D753BC" w:rsidRPr="007F73E9" w:rsidRDefault="00D753BC" w:rsidP="00FF2C62">
            <w:pPr>
              <w:jc w:val="right"/>
              <w:rPr>
                <w:b/>
                <w:bCs/>
                <w:sz w:val="18"/>
                <w:szCs w:val="18"/>
              </w:rPr>
            </w:pPr>
            <w:bookmarkStart w:id="7488" w:name="z3100_049_05"/>
            <w:bookmarkEnd w:id="7488"/>
          </w:p>
        </w:tc>
        <w:tc>
          <w:tcPr>
            <w:tcW w:w="1278" w:type="dxa"/>
            <w:tcBorders>
              <w:top w:val="single" w:sz="4" w:space="0" w:color="auto"/>
              <w:left w:val="single" w:sz="4" w:space="0" w:color="auto"/>
              <w:bottom w:val="single" w:sz="4" w:space="0" w:color="auto"/>
              <w:right w:val="single" w:sz="4" w:space="0" w:color="auto"/>
            </w:tcBorders>
            <w:vAlign w:val="center"/>
          </w:tcPr>
          <w:p w:rsidR="00D753BC" w:rsidRPr="007F73E9" w:rsidRDefault="00D753BC" w:rsidP="00FF2C62">
            <w:pPr>
              <w:jc w:val="right"/>
              <w:rPr>
                <w:b/>
                <w:bCs/>
                <w:sz w:val="18"/>
                <w:szCs w:val="18"/>
              </w:rPr>
            </w:pPr>
            <w:bookmarkStart w:id="7489" w:name="z3100_049_06"/>
            <w:bookmarkEnd w:id="7489"/>
          </w:p>
        </w:tc>
        <w:tc>
          <w:tcPr>
            <w:tcW w:w="1277" w:type="dxa"/>
            <w:tcBorders>
              <w:top w:val="single" w:sz="4" w:space="0" w:color="auto"/>
              <w:left w:val="single" w:sz="4" w:space="0" w:color="auto"/>
              <w:bottom w:val="single" w:sz="4" w:space="0" w:color="auto"/>
              <w:right w:val="single" w:sz="4" w:space="0" w:color="auto"/>
            </w:tcBorders>
            <w:vAlign w:val="center"/>
          </w:tcPr>
          <w:p w:rsidR="00D753BC" w:rsidRPr="007F73E9" w:rsidRDefault="00D753BC" w:rsidP="00FF2C62">
            <w:pPr>
              <w:jc w:val="right"/>
              <w:rPr>
                <w:b/>
                <w:bCs/>
                <w:sz w:val="18"/>
                <w:szCs w:val="18"/>
              </w:rPr>
            </w:pPr>
            <w:bookmarkStart w:id="7490" w:name="z3100_049_07"/>
            <w:bookmarkEnd w:id="7490"/>
          </w:p>
        </w:tc>
        <w:tc>
          <w:tcPr>
            <w:tcW w:w="1560" w:type="dxa"/>
            <w:tcBorders>
              <w:top w:val="single" w:sz="4" w:space="0" w:color="auto"/>
              <w:left w:val="single" w:sz="4" w:space="0" w:color="auto"/>
              <w:bottom w:val="single" w:sz="4" w:space="0" w:color="auto"/>
              <w:right w:val="single" w:sz="4" w:space="0" w:color="auto"/>
            </w:tcBorders>
            <w:vAlign w:val="center"/>
          </w:tcPr>
          <w:p w:rsidR="00D753BC" w:rsidRPr="007F73E9" w:rsidRDefault="00D753BC" w:rsidP="00FF2C62">
            <w:pPr>
              <w:jc w:val="right"/>
              <w:rPr>
                <w:b/>
                <w:bCs/>
                <w:sz w:val="18"/>
                <w:szCs w:val="18"/>
              </w:rPr>
            </w:pPr>
            <w:bookmarkStart w:id="7491" w:name="z3100_049_08"/>
            <w:bookmarkEnd w:id="7491"/>
          </w:p>
        </w:tc>
        <w:tc>
          <w:tcPr>
            <w:tcW w:w="1489" w:type="dxa"/>
            <w:tcBorders>
              <w:top w:val="single" w:sz="4" w:space="0" w:color="auto"/>
              <w:left w:val="single" w:sz="4" w:space="0" w:color="auto"/>
              <w:bottom w:val="single" w:sz="4" w:space="0" w:color="auto"/>
              <w:right w:val="single" w:sz="4" w:space="0" w:color="auto"/>
            </w:tcBorders>
            <w:vAlign w:val="center"/>
          </w:tcPr>
          <w:p w:rsidR="00D753BC" w:rsidRPr="007F73E9" w:rsidRDefault="00D753BC" w:rsidP="00FF2C62">
            <w:pPr>
              <w:jc w:val="right"/>
              <w:rPr>
                <w:b/>
                <w:bCs/>
                <w:sz w:val="18"/>
                <w:szCs w:val="18"/>
              </w:rPr>
            </w:pPr>
            <w:bookmarkStart w:id="7492" w:name="z3100_049_09"/>
            <w:bookmarkEnd w:id="7492"/>
          </w:p>
        </w:tc>
      </w:tr>
      <w:tr w:rsidR="00D753BC" w:rsidRPr="009752C7">
        <w:tc>
          <w:tcPr>
            <w:tcW w:w="4928"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ind w:left="57"/>
              <w:rPr>
                <w:sz w:val="20"/>
              </w:rPr>
            </w:pPr>
            <w:r w:rsidRPr="00AC6ECB">
              <w:rPr>
                <w:sz w:val="20"/>
              </w:rPr>
              <w:t>скорой медицинской помощи суточного пребывания</w:t>
            </w:r>
          </w:p>
        </w:tc>
        <w:tc>
          <w:tcPr>
            <w:tcW w:w="712"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jc w:val="center"/>
              <w:rPr>
                <w:sz w:val="20"/>
              </w:rPr>
            </w:pPr>
            <w:r w:rsidRPr="00AC6ECB">
              <w:rPr>
                <w:sz w:val="20"/>
              </w:rPr>
              <w:t>50</w:t>
            </w:r>
          </w:p>
        </w:tc>
        <w:tc>
          <w:tcPr>
            <w:tcW w:w="1273" w:type="dxa"/>
            <w:tcBorders>
              <w:top w:val="single" w:sz="4" w:space="0" w:color="auto"/>
              <w:left w:val="single" w:sz="4" w:space="0" w:color="auto"/>
              <w:bottom w:val="single" w:sz="4" w:space="0" w:color="auto"/>
              <w:right w:val="single" w:sz="4" w:space="0" w:color="auto"/>
            </w:tcBorders>
            <w:vAlign w:val="center"/>
          </w:tcPr>
          <w:p w:rsidR="00D753BC" w:rsidRPr="007F73E9" w:rsidRDefault="00D753BC" w:rsidP="00FF2C62">
            <w:pPr>
              <w:jc w:val="right"/>
              <w:rPr>
                <w:b/>
                <w:bCs/>
                <w:sz w:val="18"/>
                <w:szCs w:val="18"/>
              </w:rPr>
            </w:pPr>
            <w:bookmarkStart w:id="7493" w:name="z3100_050_03"/>
            <w:bookmarkEnd w:id="7493"/>
          </w:p>
        </w:tc>
        <w:tc>
          <w:tcPr>
            <w:tcW w:w="1275" w:type="dxa"/>
            <w:tcBorders>
              <w:top w:val="single" w:sz="4" w:space="0" w:color="auto"/>
              <w:left w:val="single" w:sz="4" w:space="0" w:color="auto"/>
              <w:bottom w:val="single" w:sz="4" w:space="0" w:color="auto"/>
              <w:right w:val="single" w:sz="4" w:space="0" w:color="auto"/>
            </w:tcBorders>
            <w:vAlign w:val="center"/>
          </w:tcPr>
          <w:p w:rsidR="00D753BC" w:rsidRPr="007F73E9" w:rsidRDefault="00D753BC" w:rsidP="00FF2C62">
            <w:pPr>
              <w:jc w:val="right"/>
              <w:rPr>
                <w:b/>
                <w:bCs/>
                <w:sz w:val="18"/>
                <w:szCs w:val="18"/>
              </w:rPr>
            </w:pPr>
            <w:bookmarkStart w:id="7494" w:name="z3100_050_04"/>
            <w:bookmarkEnd w:id="7494"/>
          </w:p>
        </w:tc>
        <w:tc>
          <w:tcPr>
            <w:tcW w:w="1418" w:type="dxa"/>
            <w:tcBorders>
              <w:top w:val="single" w:sz="4" w:space="0" w:color="auto"/>
              <w:left w:val="single" w:sz="4" w:space="0" w:color="auto"/>
              <w:bottom w:val="single" w:sz="4" w:space="0" w:color="auto"/>
              <w:right w:val="single" w:sz="4" w:space="0" w:color="auto"/>
            </w:tcBorders>
            <w:vAlign w:val="center"/>
          </w:tcPr>
          <w:p w:rsidR="00D753BC" w:rsidRPr="007F73E9" w:rsidRDefault="00D753BC" w:rsidP="00FF2C62">
            <w:pPr>
              <w:jc w:val="right"/>
              <w:rPr>
                <w:b/>
                <w:bCs/>
                <w:sz w:val="18"/>
                <w:szCs w:val="18"/>
              </w:rPr>
            </w:pPr>
            <w:bookmarkStart w:id="7495" w:name="z3100_050_05"/>
            <w:bookmarkEnd w:id="7495"/>
          </w:p>
        </w:tc>
        <w:tc>
          <w:tcPr>
            <w:tcW w:w="1278" w:type="dxa"/>
            <w:tcBorders>
              <w:top w:val="single" w:sz="4" w:space="0" w:color="auto"/>
              <w:left w:val="single" w:sz="4" w:space="0" w:color="auto"/>
              <w:bottom w:val="single" w:sz="4" w:space="0" w:color="auto"/>
              <w:right w:val="single" w:sz="4" w:space="0" w:color="auto"/>
            </w:tcBorders>
            <w:vAlign w:val="center"/>
          </w:tcPr>
          <w:p w:rsidR="00D753BC" w:rsidRPr="007F73E9" w:rsidRDefault="00D753BC" w:rsidP="00FF2C62">
            <w:pPr>
              <w:jc w:val="right"/>
              <w:rPr>
                <w:b/>
                <w:bCs/>
                <w:sz w:val="18"/>
                <w:szCs w:val="18"/>
              </w:rPr>
            </w:pPr>
            <w:bookmarkStart w:id="7496" w:name="z3100_050_06"/>
            <w:bookmarkEnd w:id="7496"/>
          </w:p>
        </w:tc>
        <w:tc>
          <w:tcPr>
            <w:tcW w:w="1277" w:type="dxa"/>
            <w:tcBorders>
              <w:top w:val="single" w:sz="4" w:space="0" w:color="auto"/>
              <w:left w:val="single" w:sz="4" w:space="0" w:color="auto"/>
              <w:bottom w:val="single" w:sz="4" w:space="0" w:color="auto"/>
              <w:right w:val="single" w:sz="4" w:space="0" w:color="auto"/>
            </w:tcBorders>
            <w:vAlign w:val="center"/>
          </w:tcPr>
          <w:p w:rsidR="00D753BC" w:rsidRPr="007F73E9" w:rsidRDefault="00D753BC" w:rsidP="00FF2C62">
            <w:pPr>
              <w:jc w:val="right"/>
              <w:rPr>
                <w:b/>
                <w:bCs/>
                <w:sz w:val="18"/>
                <w:szCs w:val="18"/>
              </w:rPr>
            </w:pPr>
            <w:bookmarkStart w:id="7497" w:name="z3100_050_07"/>
            <w:bookmarkEnd w:id="7497"/>
          </w:p>
        </w:tc>
        <w:tc>
          <w:tcPr>
            <w:tcW w:w="1560" w:type="dxa"/>
            <w:tcBorders>
              <w:top w:val="single" w:sz="4" w:space="0" w:color="auto"/>
              <w:left w:val="single" w:sz="4" w:space="0" w:color="auto"/>
              <w:bottom w:val="single" w:sz="4" w:space="0" w:color="auto"/>
              <w:right w:val="single" w:sz="4" w:space="0" w:color="auto"/>
            </w:tcBorders>
            <w:vAlign w:val="center"/>
          </w:tcPr>
          <w:p w:rsidR="00D753BC" w:rsidRPr="007F73E9" w:rsidRDefault="00D753BC" w:rsidP="00FF2C62">
            <w:pPr>
              <w:jc w:val="right"/>
              <w:rPr>
                <w:b/>
                <w:bCs/>
                <w:sz w:val="18"/>
                <w:szCs w:val="18"/>
              </w:rPr>
            </w:pPr>
            <w:bookmarkStart w:id="7498" w:name="z3100_050_08"/>
            <w:bookmarkEnd w:id="7498"/>
          </w:p>
        </w:tc>
        <w:tc>
          <w:tcPr>
            <w:tcW w:w="1489" w:type="dxa"/>
            <w:tcBorders>
              <w:top w:val="single" w:sz="4" w:space="0" w:color="auto"/>
              <w:left w:val="single" w:sz="4" w:space="0" w:color="auto"/>
              <w:bottom w:val="single" w:sz="4" w:space="0" w:color="auto"/>
              <w:right w:val="single" w:sz="4" w:space="0" w:color="auto"/>
            </w:tcBorders>
            <w:vAlign w:val="center"/>
          </w:tcPr>
          <w:p w:rsidR="00D753BC" w:rsidRPr="007F73E9" w:rsidRDefault="00D753BC" w:rsidP="00FF2C62">
            <w:pPr>
              <w:jc w:val="right"/>
              <w:rPr>
                <w:b/>
                <w:bCs/>
                <w:sz w:val="18"/>
                <w:szCs w:val="18"/>
              </w:rPr>
            </w:pPr>
            <w:bookmarkStart w:id="7499" w:name="z3100_050_09"/>
            <w:bookmarkEnd w:id="7499"/>
          </w:p>
        </w:tc>
      </w:tr>
      <w:tr w:rsidR="00D753BC" w:rsidRPr="009752C7">
        <w:tc>
          <w:tcPr>
            <w:tcW w:w="4928"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ind w:left="57"/>
              <w:rPr>
                <w:sz w:val="20"/>
              </w:rPr>
            </w:pPr>
            <w:r w:rsidRPr="00AC6ECB">
              <w:rPr>
                <w:sz w:val="20"/>
              </w:rPr>
              <w:t>терапевтические</w:t>
            </w:r>
          </w:p>
        </w:tc>
        <w:tc>
          <w:tcPr>
            <w:tcW w:w="712"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jc w:val="center"/>
              <w:rPr>
                <w:sz w:val="20"/>
              </w:rPr>
            </w:pPr>
            <w:r w:rsidRPr="00AC6ECB">
              <w:rPr>
                <w:sz w:val="20"/>
              </w:rPr>
              <w:t>51</w:t>
            </w:r>
          </w:p>
        </w:tc>
        <w:tc>
          <w:tcPr>
            <w:tcW w:w="1273" w:type="dxa"/>
            <w:tcBorders>
              <w:top w:val="single" w:sz="4" w:space="0" w:color="auto"/>
              <w:left w:val="single" w:sz="4" w:space="0" w:color="auto"/>
              <w:bottom w:val="single" w:sz="4" w:space="0" w:color="auto"/>
              <w:right w:val="single" w:sz="4" w:space="0" w:color="auto"/>
            </w:tcBorders>
            <w:vAlign w:val="center"/>
          </w:tcPr>
          <w:p w:rsidR="00D753BC" w:rsidRPr="007F73E9" w:rsidRDefault="00D753BC" w:rsidP="00FF2C62">
            <w:pPr>
              <w:jc w:val="right"/>
              <w:rPr>
                <w:b/>
                <w:bCs/>
                <w:sz w:val="18"/>
                <w:szCs w:val="18"/>
              </w:rPr>
            </w:pPr>
            <w:bookmarkStart w:id="7500" w:name="z3100_051_03"/>
            <w:bookmarkEnd w:id="7500"/>
          </w:p>
        </w:tc>
        <w:tc>
          <w:tcPr>
            <w:tcW w:w="1275" w:type="dxa"/>
            <w:tcBorders>
              <w:top w:val="single" w:sz="4" w:space="0" w:color="auto"/>
              <w:left w:val="single" w:sz="4" w:space="0" w:color="auto"/>
              <w:bottom w:val="single" w:sz="4" w:space="0" w:color="auto"/>
              <w:right w:val="single" w:sz="4" w:space="0" w:color="auto"/>
            </w:tcBorders>
            <w:vAlign w:val="center"/>
          </w:tcPr>
          <w:p w:rsidR="00D753BC" w:rsidRPr="007F73E9" w:rsidRDefault="00D753BC" w:rsidP="00FF2C62">
            <w:pPr>
              <w:jc w:val="right"/>
              <w:rPr>
                <w:b/>
                <w:bCs/>
                <w:sz w:val="18"/>
                <w:szCs w:val="18"/>
              </w:rPr>
            </w:pPr>
            <w:bookmarkStart w:id="7501" w:name="z3100_051_04"/>
            <w:bookmarkEnd w:id="7501"/>
          </w:p>
        </w:tc>
        <w:tc>
          <w:tcPr>
            <w:tcW w:w="1418" w:type="dxa"/>
            <w:tcBorders>
              <w:top w:val="single" w:sz="4" w:space="0" w:color="auto"/>
              <w:left w:val="single" w:sz="4" w:space="0" w:color="auto"/>
              <w:bottom w:val="single" w:sz="4" w:space="0" w:color="auto"/>
              <w:right w:val="single" w:sz="4" w:space="0" w:color="auto"/>
            </w:tcBorders>
            <w:vAlign w:val="center"/>
          </w:tcPr>
          <w:p w:rsidR="00D753BC" w:rsidRPr="007F73E9" w:rsidRDefault="00D753BC" w:rsidP="00FF2C62">
            <w:pPr>
              <w:jc w:val="right"/>
              <w:rPr>
                <w:b/>
                <w:bCs/>
                <w:sz w:val="18"/>
                <w:szCs w:val="18"/>
              </w:rPr>
            </w:pPr>
            <w:bookmarkStart w:id="7502" w:name="z3100_051_05"/>
            <w:bookmarkEnd w:id="7502"/>
          </w:p>
        </w:tc>
        <w:tc>
          <w:tcPr>
            <w:tcW w:w="1278" w:type="dxa"/>
            <w:tcBorders>
              <w:top w:val="single" w:sz="4" w:space="0" w:color="auto"/>
              <w:left w:val="single" w:sz="4" w:space="0" w:color="auto"/>
              <w:bottom w:val="single" w:sz="4" w:space="0" w:color="auto"/>
              <w:right w:val="single" w:sz="4" w:space="0" w:color="auto"/>
            </w:tcBorders>
            <w:vAlign w:val="center"/>
          </w:tcPr>
          <w:p w:rsidR="00D753BC" w:rsidRPr="007F73E9" w:rsidRDefault="00D753BC" w:rsidP="00FF2C62">
            <w:pPr>
              <w:jc w:val="right"/>
              <w:rPr>
                <w:b/>
                <w:bCs/>
                <w:sz w:val="18"/>
                <w:szCs w:val="18"/>
              </w:rPr>
            </w:pPr>
            <w:bookmarkStart w:id="7503" w:name="z3100_051_06"/>
            <w:bookmarkEnd w:id="7503"/>
          </w:p>
        </w:tc>
        <w:tc>
          <w:tcPr>
            <w:tcW w:w="1277" w:type="dxa"/>
            <w:tcBorders>
              <w:top w:val="single" w:sz="4" w:space="0" w:color="auto"/>
              <w:left w:val="single" w:sz="4" w:space="0" w:color="auto"/>
              <w:bottom w:val="single" w:sz="4" w:space="0" w:color="auto"/>
              <w:right w:val="single" w:sz="4" w:space="0" w:color="auto"/>
            </w:tcBorders>
            <w:vAlign w:val="center"/>
          </w:tcPr>
          <w:p w:rsidR="00D753BC" w:rsidRPr="007F73E9" w:rsidRDefault="00D753BC" w:rsidP="00FF2C62">
            <w:pPr>
              <w:jc w:val="right"/>
              <w:rPr>
                <w:b/>
                <w:bCs/>
                <w:sz w:val="18"/>
                <w:szCs w:val="18"/>
              </w:rPr>
            </w:pPr>
            <w:bookmarkStart w:id="7504" w:name="z3100_051_07"/>
            <w:bookmarkEnd w:id="7504"/>
          </w:p>
        </w:tc>
        <w:tc>
          <w:tcPr>
            <w:tcW w:w="1560" w:type="dxa"/>
            <w:tcBorders>
              <w:top w:val="single" w:sz="4" w:space="0" w:color="auto"/>
              <w:left w:val="single" w:sz="4" w:space="0" w:color="auto"/>
              <w:bottom w:val="single" w:sz="4" w:space="0" w:color="auto"/>
              <w:right w:val="single" w:sz="4" w:space="0" w:color="auto"/>
            </w:tcBorders>
            <w:vAlign w:val="center"/>
          </w:tcPr>
          <w:p w:rsidR="00D753BC" w:rsidRPr="007F73E9" w:rsidRDefault="00D753BC" w:rsidP="00FF2C62">
            <w:pPr>
              <w:jc w:val="right"/>
              <w:rPr>
                <w:b/>
                <w:bCs/>
                <w:sz w:val="18"/>
                <w:szCs w:val="18"/>
              </w:rPr>
            </w:pPr>
            <w:bookmarkStart w:id="7505" w:name="z3100_051_08"/>
            <w:bookmarkEnd w:id="7505"/>
          </w:p>
        </w:tc>
        <w:tc>
          <w:tcPr>
            <w:tcW w:w="1489" w:type="dxa"/>
            <w:tcBorders>
              <w:top w:val="single" w:sz="4" w:space="0" w:color="auto"/>
              <w:left w:val="single" w:sz="4" w:space="0" w:color="auto"/>
              <w:bottom w:val="single" w:sz="4" w:space="0" w:color="auto"/>
              <w:right w:val="single" w:sz="4" w:space="0" w:color="auto"/>
            </w:tcBorders>
            <w:vAlign w:val="center"/>
          </w:tcPr>
          <w:p w:rsidR="00D753BC" w:rsidRPr="007F73E9" w:rsidRDefault="00D753BC" w:rsidP="00FF2C62">
            <w:pPr>
              <w:jc w:val="right"/>
              <w:rPr>
                <w:b/>
                <w:bCs/>
                <w:sz w:val="18"/>
                <w:szCs w:val="18"/>
              </w:rPr>
            </w:pPr>
            <w:bookmarkStart w:id="7506" w:name="z3100_051_09"/>
            <w:bookmarkEnd w:id="7506"/>
          </w:p>
        </w:tc>
      </w:tr>
      <w:tr w:rsidR="00D753BC" w:rsidRPr="009752C7">
        <w:tc>
          <w:tcPr>
            <w:tcW w:w="4928"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ind w:left="57"/>
              <w:rPr>
                <w:sz w:val="20"/>
              </w:rPr>
            </w:pPr>
            <w:r w:rsidRPr="00AC6ECB">
              <w:rPr>
                <w:sz w:val="20"/>
              </w:rPr>
              <w:t>токсикологические</w:t>
            </w:r>
          </w:p>
        </w:tc>
        <w:tc>
          <w:tcPr>
            <w:tcW w:w="712"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jc w:val="center"/>
              <w:rPr>
                <w:sz w:val="20"/>
              </w:rPr>
            </w:pPr>
            <w:r w:rsidRPr="00AC6ECB">
              <w:rPr>
                <w:sz w:val="20"/>
              </w:rPr>
              <w:t>52</w:t>
            </w:r>
          </w:p>
        </w:tc>
        <w:tc>
          <w:tcPr>
            <w:tcW w:w="1273"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07" w:name="z3100_052_03"/>
            <w:bookmarkEnd w:id="7507"/>
          </w:p>
        </w:tc>
        <w:tc>
          <w:tcPr>
            <w:tcW w:w="1275"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08" w:name="z3100_052_04"/>
            <w:bookmarkEnd w:id="7508"/>
          </w:p>
        </w:tc>
        <w:tc>
          <w:tcPr>
            <w:tcW w:w="141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09" w:name="z3100_052_05"/>
            <w:bookmarkEnd w:id="7509"/>
          </w:p>
        </w:tc>
        <w:tc>
          <w:tcPr>
            <w:tcW w:w="127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10" w:name="z3100_052_06"/>
            <w:bookmarkEnd w:id="7510"/>
          </w:p>
        </w:tc>
        <w:tc>
          <w:tcPr>
            <w:tcW w:w="1277"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11" w:name="z3100_052_07"/>
            <w:bookmarkEnd w:id="7511"/>
          </w:p>
        </w:tc>
        <w:tc>
          <w:tcPr>
            <w:tcW w:w="1560"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12" w:name="z3100_052_08"/>
            <w:bookmarkEnd w:id="7512"/>
          </w:p>
        </w:tc>
        <w:tc>
          <w:tcPr>
            <w:tcW w:w="1489"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13" w:name="z3100_052_09"/>
            <w:bookmarkEnd w:id="7513"/>
          </w:p>
        </w:tc>
      </w:tr>
      <w:tr w:rsidR="00D753BC" w:rsidRPr="009752C7">
        <w:tc>
          <w:tcPr>
            <w:tcW w:w="4928"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ind w:left="57"/>
              <w:rPr>
                <w:sz w:val="20"/>
              </w:rPr>
            </w:pPr>
            <w:r w:rsidRPr="00AC6ECB">
              <w:rPr>
                <w:sz w:val="20"/>
              </w:rPr>
              <w:t>травматологические для взрослых</w:t>
            </w:r>
          </w:p>
        </w:tc>
        <w:tc>
          <w:tcPr>
            <w:tcW w:w="712"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jc w:val="center"/>
              <w:rPr>
                <w:sz w:val="20"/>
              </w:rPr>
            </w:pPr>
            <w:r w:rsidRPr="00AC6ECB">
              <w:rPr>
                <w:sz w:val="20"/>
              </w:rPr>
              <w:t>53</w:t>
            </w:r>
          </w:p>
        </w:tc>
        <w:tc>
          <w:tcPr>
            <w:tcW w:w="1273"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14" w:name="z3100_053_03"/>
            <w:bookmarkEnd w:id="7514"/>
          </w:p>
        </w:tc>
        <w:tc>
          <w:tcPr>
            <w:tcW w:w="1275"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15" w:name="z3100_053_04"/>
            <w:bookmarkEnd w:id="7515"/>
          </w:p>
        </w:tc>
        <w:tc>
          <w:tcPr>
            <w:tcW w:w="141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16" w:name="z3100_053_05"/>
            <w:bookmarkEnd w:id="7516"/>
          </w:p>
        </w:tc>
        <w:tc>
          <w:tcPr>
            <w:tcW w:w="127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17" w:name="z3100_053_06"/>
            <w:bookmarkEnd w:id="7517"/>
          </w:p>
        </w:tc>
        <w:tc>
          <w:tcPr>
            <w:tcW w:w="1277"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18" w:name="z3100_053_07"/>
            <w:bookmarkEnd w:id="7518"/>
          </w:p>
        </w:tc>
        <w:tc>
          <w:tcPr>
            <w:tcW w:w="1560"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19" w:name="z3100_053_08"/>
            <w:bookmarkEnd w:id="7519"/>
          </w:p>
        </w:tc>
        <w:tc>
          <w:tcPr>
            <w:tcW w:w="1489"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20" w:name="z3100_053_09"/>
            <w:bookmarkEnd w:id="7520"/>
          </w:p>
        </w:tc>
      </w:tr>
      <w:tr w:rsidR="00D753BC" w:rsidRPr="009752C7">
        <w:tc>
          <w:tcPr>
            <w:tcW w:w="4928"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ind w:left="57"/>
              <w:rPr>
                <w:sz w:val="20"/>
              </w:rPr>
            </w:pPr>
            <w:r w:rsidRPr="00AC6ECB">
              <w:rPr>
                <w:sz w:val="20"/>
              </w:rPr>
              <w:t>травматологические для детей</w:t>
            </w:r>
          </w:p>
        </w:tc>
        <w:tc>
          <w:tcPr>
            <w:tcW w:w="712"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jc w:val="center"/>
              <w:rPr>
                <w:sz w:val="20"/>
              </w:rPr>
            </w:pPr>
            <w:r w:rsidRPr="00AC6ECB">
              <w:rPr>
                <w:sz w:val="20"/>
              </w:rPr>
              <w:t>54</w:t>
            </w:r>
          </w:p>
        </w:tc>
        <w:tc>
          <w:tcPr>
            <w:tcW w:w="1273"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21" w:name="z3100_054_03"/>
            <w:bookmarkEnd w:id="7521"/>
          </w:p>
        </w:tc>
        <w:tc>
          <w:tcPr>
            <w:tcW w:w="1275"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22" w:name="z3100_054_04"/>
            <w:bookmarkEnd w:id="7522"/>
          </w:p>
        </w:tc>
        <w:tc>
          <w:tcPr>
            <w:tcW w:w="141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23" w:name="z3100_054_05"/>
            <w:bookmarkEnd w:id="7523"/>
          </w:p>
        </w:tc>
        <w:tc>
          <w:tcPr>
            <w:tcW w:w="127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24" w:name="z3100_054_06"/>
            <w:bookmarkEnd w:id="7524"/>
          </w:p>
        </w:tc>
        <w:tc>
          <w:tcPr>
            <w:tcW w:w="1277"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25" w:name="z3100_054_07"/>
            <w:bookmarkEnd w:id="7525"/>
          </w:p>
        </w:tc>
        <w:tc>
          <w:tcPr>
            <w:tcW w:w="1560"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26" w:name="z3100_054_08"/>
            <w:bookmarkEnd w:id="7526"/>
          </w:p>
        </w:tc>
        <w:tc>
          <w:tcPr>
            <w:tcW w:w="1489"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27" w:name="z3100_054_09"/>
            <w:bookmarkEnd w:id="7527"/>
          </w:p>
        </w:tc>
      </w:tr>
      <w:tr w:rsidR="00D753BC" w:rsidRPr="009752C7">
        <w:tc>
          <w:tcPr>
            <w:tcW w:w="4928"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ind w:left="57"/>
              <w:rPr>
                <w:sz w:val="20"/>
              </w:rPr>
            </w:pPr>
            <w:r w:rsidRPr="00AC6ECB">
              <w:rPr>
                <w:sz w:val="20"/>
              </w:rPr>
              <w:t>ортопедические для взрослых</w:t>
            </w:r>
          </w:p>
        </w:tc>
        <w:tc>
          <w:tcPr>
            <w:tcW w:w="712"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jc w:val="center"/>
              <w:rPr>
                <w:sz w:val="20"/>
              </w:rPr>
            </w:pPr>
            <w:r w:rsidRPr="00AC6ECB">
              <w:rPr>
                <w:sz w:val="20"/>
              </w:rPr>
              <w:t>55</w:t>
            </w:r>
          </w:p>
        </w:tc>
        <w:tc>
          <w:tcPr>
            <w:tcW w:w="1273"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28" w:name="z3100_055_03"/>
            <w:bookmarkEnd w:id="7528"/>
          </w:p>
        </w:tc>
        <w:tc>
          <w:tcPr>
            <w:tcW w:w="1275"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29" w:name="z3100_055_04"/>
            <w:bookmarkEnd w:id="7529"/>
          </w:p>
        </w:tc>
        <w:tc>
          <w:tcPr>
            <w:tcW w:w="141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30" w:name="z3100_055_05"/>
            <w:bookmarkEnd w:id="7530"/>
          </w:p>
        </w:tc>
        <w:tc>
          <w:tcPr>
            <w:tcW w:w="127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31" w:name="z3100_055_06"/>
            <w:bookmarkEnd w:id="7531"/>
          </w:p>
        </w:tc>
        <w:tc>
          <w:tcPr>
            <w:tcW w:w="1277"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32" w:name="z3100_055_07"/>
            <w:bookmarkEnd w:id="7532"/>
          </w:p>
        </w:tc>
        <w:tc>
          <w:tcPr>
            <w:tcW w:w="1560"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33" w:name="z3100_055_08"/>
            <w:bookmarkEnd w:id="7533"/>
          </w:p>
        </w:tc>
        <w:tc>
          <w:tcPr>
            <w:tcW w:w="1489"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34" w:name="z3100_055_09"/>
            <w:bookmarkEnd w:id="7534"/>
          </w:p>
        </w:tc>
      </w:tr>
      <w:tr w:rsidR="00D753BC" w:rsidRPr="009752C7">
        <w:tc>
          <w:tcPr>
            <w:tcW w:w="4928"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ind w:left="57"/>
              <w:rPr>
                <w:sz w:val="20"/>
              </w:rPr>
            </w:pPr>
            <w:r w:rsidRPr="00AC6ECB">
              <w:rPr>
                <w:sz w:val="20"/>
              </w:rPr>
              <w:t>ортопедические для детей</w:t>
            </w:r>
          </w:p>
        </w:tc>
        <w:tc>
          <w:tcPr>
            <w:tcW w:w="712"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jc w:val="center"/>
              <w:rPr>
                <w:sz w:val="20"/>
              </w:rPr>
            </w:pPr>
            <w:r w:rsidRPr="00AC6ECB">
              <w:rPr>
                <w:sz w:val="20"/>
              </w:rPr>
              <w:t>56</w:t>
            </w:r>
          </w:p>
        </w:tc>
        <w:tc>
          <w:tcPr>
            <w:tcW w:w="1273"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35" w:name="z3100_056_03"/>
            <w:bookmarkEnd w:id="7535"/>
          </w:p>
        </w:tc>
        <w:tc>
          <w:tcPr>
            <w:tcW w:w="1275"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36" w:name="z3100_056_04"/>
            <w:bookmarkEnd w:id="7536"/>
          </w:p>
        </w:tc>
        <w:tc>
          <w:tcPr>
            <w:tcW w:w="141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37" w:name="z3100_056_05"/>
            <w:bookmarkEnd w:id="7537"/>
          </w:p>
        </w:tc>
        <w:tc>
          <w:tcPr>
            <w:tcW w:w="127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38" w:name="z3100_056_06"/>
            <w:bookmarkEnd w:id="7538"/>
          </w:p>
        </w:tc>
        <w:tc>
          <w:tcPr>
            <w:tcW w:w="1277"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39" w:name="z3100_056_07"/>
            <w:bookmarkEnd w:id="7539"/>
          </w:p>
        </w:tc>
        <w:tc>
          <w:tcPr>
            <w:tcW w:w="1560"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40" w:name="z3100_056_08"/>
            <w:bookmarkEnd w:id="7540"/>
          </w:p>
        </w:tc>
        <w:tc>
          <w:tcPr>
            <w:tcW w:w="1489"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41" w:name="z3100_056_09"/>
            <w:bookmarkEnd w:id="7541"/>
          </w:p>
        </w:tc>
      </w:tr>
      <w:tr w:rsidR="00D753BC" w:rsidRPr="009752C7">
        <w:tc>
          <w:tcPr>
            <w:tcW w:w="4928"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ind w:left="57"/>
              <w:rPr>
                <w:sz w:val="20"/>
              </w:rPr>
            </w:pPr>
            <w:r w:rsidRPr="00AC6ECB">
              <w:rPr>
                <w:sz w:val="20"/>
              </w:rPr>
              <w:t>туберкулезные для взрослых</w:t>
            </w:r>
          </w:p>
        </w:tc>
        <w:tc>
          <w:tcPr>
            <w:tcW w:w="712"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jc w:val="center"/>
              <w:rPr>
                <w:sz w:val="20"/>
              </w:rPr>
            </w:pPr>
            <w:r w:rsidRPr="00AC6ECB">
              <w:rPr>
                <w:sz w:val="20"/>
              </w:rPr>
              <w:t>57</w:t>
            </w:r>
          </w:p>
        </w:tc>
        <w:tc>
          <w:tcPr>
            <w:tcW w:w="1273"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42" w:name="z3100_057_03"/>
            <w:bookmarkEnd w:id="7542"/>
          </w:p>
        </w:tc>
        <w:tc>
          <w:tcPr>
            <w:tcW w:w="1275"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43" w:name="z3100_057_04"/>
            <w:bookmarkEnd w:id="7543"/>
          </w:p>
        </w:tc>
        <w:tc>
          <w:tcPr>
            <w:tcW w:w="141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44" w:name="z3100_057_05"/>
            <w:bookmarkEnd w:id="7544"/>
          </w:p>
        </w:tc>
        <w:tc>
          <w:tcPr>
            <w:tcW w:w="127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45" w:name="z3100_057_06"/>
            <w:bookmarkEnd w:id="7545"/>
          </w:p>
        </w:tc>
        <w:tc>
          <w:tcPr>
            <w:tcW w:w="1277"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46" w:name="z3100_057_07"/>
            <w:bookmarkEnd w:id="7546"/>
          </w:p>
        </w:tc>
        <w:tc>
          <w:tcPr>
            <w:tcW w:w="1560"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47" w:name="z3100_057_08"/>
            <w:bookmarkEnd w:id="7547"/>
          </w:p>
        </w:tc>
        <w:tc>
          <w:tcPr>
            <w:tcW w:w="1489"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48" w:name="z3100_057_09"/>
            <w:bookmarkEnd w:id="7548"/>
          </w:p>
        </w:tc>
      </w:tr>
      <w:tr w:rsidR="00D753BC" w:rsidRPr="009752C7">
        <w:tc>
          <w:tcPr>
            <w:tcW w:w="4928"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ind w:left="57"/>
              <w:rPr>
                <w:sz w:val="20"/>
              </w:rPr>
            </w:pPr>
            <w:r w:rsidRPr="00AC6ECB">
              <w:rPr>
                <w:sz w:val="20"/>
              </w:rPr>
              <w:t>туберкулезные для детей</w:t>
            </w:r>
          </w:p>
        </w:tc>
        <w:tc>
          <w:tcPr>
            <w:tcW w:w="712"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jc w:val="center"/>
              <w:rPr>
                <w:sz w:val="20"/>
              </w:rPr>
            </w:pPr>
            <w:r w:rsidRPr="00AC6ECB">
              <w:rPr>
                <w:sz w:val="20"/>
              </w:rPr>
              <w:t>58</w:t>
            </w:r>
          </w:p>
        </w:tc>
        <w:tc>
          <w:tcPr>
            <w:tcW w:w="1273"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49" w:name="z3100_058_03"/>
            <w:bookmarkEnd w:id="7549"/>
          </w:p>
        </w:tc>
        <w:tc>
          <w:tcPr>
            <w:tcW w:w="1275"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50" w:name="z3100_058_04"/>
            <w:bookmarkEnd w:id="7550"/>
          </w:p>
        </w:tc>
        <w:tc>
          <w:tcPr>
            <w:tcW w:w="141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51" w:name="z3100_058_05"/>
            <w:bookmarkEnd w:id="7551"/>
          </w:p>
        </w:tc>
        <w:tc>
          <w:tcPr>
            <w:tcW w:w="127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52" w:name="z3100_058_06"/>
            <w:bookmarkEnd w:id="7552"/>
          </w:p>
        </w:tc>
        <w:tc>
          <w:tcPr>
            <w:tcW w:w="1277"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53" w:name="z3100_058_07"/>
            <w:bookmarkEnd w:id="7553"/>
          </w:p>
        </w:tc>
        <w:tc>
          <w:tcPr>
            <w:tcW w:w="1560"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54" w:name="z3100_058_08"/>
            <w:bookmarkEnd w:id="7554"/>
          </w:p>
        </w:tc>
        <w:tc>
          <w:tcPr>
            <w:tcW w:w="1489"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55" w:name="z3100_058_09"/>
            <w:bookmarkEnd w:id="7555"/>
          </w:p>
        </w:tc>
      </w:tr>
      <w:tr w:rsidR="00D753BC" w:rsidRPr="009752C7">
        <w:tc>
          <w:tcPr>
            <w:tcW w:w="4928"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ind w:left="57"/>
              <w:rPr>
                <w:sz w:val="20"/>
              </w:rPr>
            </w:pPr>
            <w:r w:rsidRPr="00AC6ECB">
              <w:rPr>
                <w:sz w:val="20"/>
              </w:rPr>
              <w:t>урологические для взрослых</w:t>
            </w:r>
          </w:p>
        </w:tc>
        <w:tc>
          <w:tcPr>
            <w:tcW w:w="712"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jc w:val="center"/>
              <w:rPr>
                <w:sz w:val="20"/>
              </w:rPr>
            </w:pPr>
            <w:r w:rsidRPr="00AC6ECB">
              <w:rPr>
                <w:sz w:val="20"/>
              </w:rPr>
              <w:t>59</w:t>
            </w:r>
          </w:p>
        </w:tc>
        <w:tc>
          <w:tcPr>
            <w:tcW w:w="1273"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56" w:name="z3100_059_03"/>
            <w:bookmarkEnd w:id="7556"/>
          </w:p>
        </w:tc>
        <w:tc>
          <w:tcPr>
            <w:tcW w:w="1275"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57" w:name="z3100_059_04"/>
            <w:bookmarkEnd w:id="7557"/>
          </w:p>
        </w:tc>
        <w:tc>
          <w:tcPr>
            <w:tcW w:w="141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58" w:name="z3100_059_05"/>
            <w:bookmarkEnd w:id="7558"/>
          </w:p>
        </w:tc>
        <w:tc>
          <w:tcPr>
            <w:tcW w:w="127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59" w:name="z3100_059_06"/>
            <w:bookmarkEnd w:id="7559"/>
          </w:p>
        </w:tc>
        <w:tc>
          <w:tcPr>
            <w:tcW w:w="1277"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60" w:name="z3100_059_07"/>
            <w:bookmarkEnd w:id="7560"/>
          </w:p>
        </w:tc>
        <w:tc>
          <w:tcPr>
            <w:tcW w:w="1560"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61" w:name="z3100_059_08"/>
            <w:bookmarkEnd w:id="7561"/>
          </w:p>
        </w:tc>
        <w:tc>
          <w:tcPr>
            <w:tcW w:w="1489"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62" w:name="z3100_059_09"/>
            <w:bookmarkEnd w:id="7562"/>
          </w:p>
        </w:tc>
      </w:tr>
      <w:tr w:rsidR="00D753BC" w:rsidRPr="009752C7">
        <w:tc>
          <w:tcPr>
            <w:tcW w:w="4928"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ind w:left="57"/>
              <w:rPr>
                <w:sz w:val="20"/>
              </w:rPr>
            </w:pPr>
            <w:r w:rsidRPr="00AC6ECB">
              <w:rPr>
                <w:sz w:val="20"/>
              </w:rPr>
              <w:t>урологические для детей</w:t>
            </w:r>
          </w:p>
        </w:tc>
        <w:tc>
          <w:tcPr>
            <w:tcW w:w="712"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jc w:val="center"/>
              <w:rPr>
                <w:sz w:val="20"/>
              </w:rPr>
            </w:pPr>
            <w:r w:rsidRPr="00AC6ECB">
              <w:rPr>
                <w:sz w:val="20"/>
              </w:rPr>
              <w:t>60</w:t>
            </w:r>
          </w:p>
        </w:tc>
        <w:tc>
          <w:tcPr>
            <w:tcW w:w="1273"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63" w:name="z3100_060_03"/>
            <w:bookmarkEnd w:id="7563"/>
          </w:p>
        </w:tc>
        <w:tc>
          <w:tcPr>
            <w:tcW w:w="1275"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64" w:name="z3100_060_04"/>
            <w:bookmarkEnd w:id="7564"/>
          </w:p>
        </w:tc>
        <w:tc>
          <w:tcPr>
            <w:tcW w:w="141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65" w:name="z3100_060_05"/>
            <w:bookmarkEnd w:id="7565"/>
          </w:p>
        </w:tc>
        <w:tc>
          <w:tcPr>
            <w:tcW w:w="127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66" w:name="z3100_060_06"/>
            <w:bookmarkEnd w:id="7566"/>
          </w:p>
        </w:tc>
        <w:tc>
          <w:tcPr>
            <w:tcW w:w="1277"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67" w:name="z3100_060_07"/>
            <w:bookmarkEnd w:id="7567"/>
          </w:p>
        </w:tc>
        <w:tc>
          <w:tcPr>
            <w:tcW w:w="1560"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68" w:name="z3100_060_08"/>
            <w:bookmarkEnd w:id="7568"/>
          </w:p>
        </w:tc>
        <w:tc>
          <w:tcPr>
            <w:tcW w:w="1489"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69" w:name="z3100_060_09"/>
            <w:bookmarkEnd w:id="7569"/>
          </w:p>
        </w:tc>
      </w:tr>
      <w:tr w:rsidR="00D753BC" w:rsidRPr="009752C7">
        <w:tc>
          <w:tcPr>
            <w:tcW w:w="4928"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ind w:left="57"/>
              <w:rPr>
                <w:sz w:val="20"/>
              </w:rPr>
            </w:pPr>
            <w:r>
              <w:rPr>
                <w:sz w:val="20"/>
              </w:rPr>
              <w:t xml:space="preserve">      из них</w:t>
            </w:r>
            <w:r w:rsidRPr="00AC6ECB">
              <w:rPr>
                <w:sz w:val="20"/>
              </w:rPr>
              <w:t xml:space="preserve"> </w:t>
            </w:r>
          </w:p>
          <w:p w:rsidR="00D753BC" w:rsidRPr="00AC6ECB" w:rsidRDefault="00D753BC" w:rsidP="00FF2C62">
            <w:pPr>
              <w:ind w:left="57"/>
              <w:rPr>
                <w:sz w:val="20"/>
              </w:rPr>
            </w:pPr>
            <w:r w:rsidRPr="00AC6ECB">
              <w:rPr>
                <w:sz w:val="20"/>
              </w:rPr>
              <w:t xml:space="preserve">   </w:t>
            </w:r>
            <w:proofErr w:type="spellStart"/>
            <w:r w:rsidRPr="00AC6ECB">
              <w:rPr>
                <w:sz w:val="20"/>
              </w:rPr>
              <w:t>уроандрологические</w:t>
            </w:r>
            <w:proofErr w:type="spellEnd"/>
            <w:r w:rsidRPr="00AC6ECB">
              <w:rPr>
                <w:sz w:val="20"/>
              </w:rPr>
              <w:t xml:space="preserve"> для детей</w:t>
            </w:r>
          </w:p>
        </w:tc>
        <w:tc>
          <w:tcPr>
            <w:tcW w:w="712"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jc w:val="center"/>
              <w:rPr>
                <w:sz w:val="20"/>
              </w:rPr>
            </w:pPr>
            <w:r w:rsidRPr="00AC6ECB">
              <w:rPr>
                <w:sz w:val="20"/>
              </w:rPr>
              <w:t>60.1</w:t>
            </w:r>
          </w:p>
        </w:tc>
        <w:tc>
          <w:tcPr>
            <w:tcW w:w="1273"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70" w:name="z3100_601_03"/>
            <w:bookmarkEnd w:id="7570"/>
          </w:p>
        </w:tc>
        <w:tc>
          <w:tcPr>
            <w:tcW w:w="1275"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71" w:name="z3100_601_04"/>
            <w:bookmarkEnd w:id="7571"/>
          </w:p>
        </w:tc>
        <w:tc>
          <w:tcPr>
            <w:tcW w:w="141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72" w:name="z3100_601_05"/>
            <w:bookmarkEnd w:id="7572"/>
          </w:p>
        </w:tc>
        <w:tc>
          <w:tcPr>
            <w:tcW w:w="127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73" w:name="z3100_601_06"/>
            <w:bookmarkEnd w:id="7573"/>
          </w:p>
        </w:tc>
        <w:tc>
          <w:tcPr>
            <w:tcW w:w="1277"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74" w:name="z3100_601_07"/>
            <w:bookmarkEnd w:id="7574"/>
          </w:p>
        </w:tc>
        <w:tc>
          <w:tcPr>
            <w:tcW w:w="1560"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75" w:name="z3100_601_08"/>
            <w:bookmarkEnd w:id="7575"/>
          </w:p>
        </w:tc>
        <w:tc>
          <w:tcPr>
            <w:tcW w:w="1489"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76" w:name="z3100_601_09"/>
            <w:bookmarkEnd w:id="7576"/>
          </w:p>
        </w:tc>
      </w:tr>
      <w:tr w:rsidR="00D753BC" w:rsidRPr="009752C7">
        <w:tc>
          <w:tcPr>
            <w:tcW w:w="4928"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ind w:left="57"/>
              <w:rPr>
                <w:sz w:val="20"/>
              </w:rPr>
            </w:pPr>
            <w:r w:rsidRPr="00AC6ECB">
              <w:rPr>
                <w:sz w:val="20"/>
              </w:rPr>
              <w:t>хирургические для взрослых</w:t>
            </w:r>
          </w:p>
        </w:tc>
        <w:tc>
          <w:tcPr>
            <w:tcW w:w="712"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jc w:val="center"/>
              <w:rPr>
                <w:sz w:val="20"/>
              </w:rPr>
            </w:pPr>
            <w:r w:rsidRPr="00AC6ECB">
              <w:rPr>
                <w:sz w:val="20"/>
              </w:rPr>
              <w:t>61</w:t>
            </w:r>
          </w:p>
        </w:tc>
        <w:tc>
          <w:tcPr>
            <w:tcW w:w="1273"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77" w:name="z3100_061_03"/>
            <w:bookmarkEnd w:id="7577"/>
          </w:p>
        </w:tc>
        <w:tc>
          <w:tcPr>
            <w:tcW w:w="1275"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78" w:name="z3100_061_04"/>
            <w:bookmarkEnd w:id="7578"/>
          </w:p>
        </w:tc>
        <w:tc>
          <w:tcPr>
            <w:tcW w:w="141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79" w:name="z3100_061_05"/>
            <w:bookmarkEnd w:id="7579"/>
          </w:p>
        </w:tc>
        <w:tc>
          <w:tcPr>
            <w:tcW w:w="127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80" w:name="z3100_061_06"/>
            <w:bookmarkEnd w:id="7580"/>
          </w:p>
        </w:tc>
        <w:tc>
          <w:tcPr>
            <w:tcW w:w="1277"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81" w:name="z3100_061_07"/>
            <w:bookmarkEnd w:id="7581"/>
          </w:p>
        </w:tc>
        <w:tc>
          <w:tcPr>
            <w:tcW w:w="1560"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82" w:name="z3100_061_08"/>
            <w:bookmarkEnd w:id="7582"/>
          </w:p>
        </w:tc>
        <w:tc>
          <w:tcPr>
            <w:tcW w:w="1489"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83" w:name="z3100_061_09"/>
            <w:bookmarkEnd w:id="7583"/>
          </w:p>
        </w:tc>
      </w:tr>
      <w:tr w:rsidR="00D753BC" w:rsidRPr="009752C7">
        <w:tc>
          <w:tcPr>
            <w:tcW w:w="4928"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ind w:left="57"/>
              <w:rPr>
                <w:sz w:val="20"/>
              </w:rPr>
            </w:pPr>
            <w:r w:rsidRPr="00AC6ECB">
              <w:rPr>
                <w:sz w:val="20"/>
              </w:rPr>
              <w:t xml:space="preserve">абдоминальной хирургии </w:t>
            </w:r>
          </w:p>
        </w:tc>
        <w:tc>
          <w:tcPr>
            <w:tcW w:w="712"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jc w:val="center"/>
              <w:rPr>
                <w:sz w:val="20"/>
              </w:rPr>
            </w:pPr>
            <w:r w:rsidRPr="00AC6ECB">
              <w:rPr>
                <w:sz w:val="20"/>
              </w:rPr>
              <w:t>62</w:t>
            </w:r>
          </w:p>
        </w:tc>
        <w:tc>
          <w:tcPr>
            <w:tcW w:w="1273"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84" w:name="z3100_062_03"/>
            <w:bookmarkEnd w:id="7584"/>
          </w:p>
        </w:tc>
        <w:tc>
          <w:tcPr>
            <w:tcW w:w="1275"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85" w:name="z3100_062_04"/>
            <w:bookmarkEnd w:id="7585"/>
          </w:p>
        </w:tc>
        <w:tc>
          <w:tcPr>
            <w:tcW w:w="141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86" w:name="z3100_062_05"/>
            <w:bookmarkEnd w:id="7586"/>
          </w:p>
        </w:tc>
        <w:tc>
          <w:tcPr>
            <w:tcW w:w="127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87" w:name="z3100_062_06"/>
            <w:bookmarkEnd w:id="7587"/>
          </w:p>
        </w:tc>
        <w:tc>
          <w:tcPr>
            <w:tcW w:w="1277"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88" w:name="z3100_062_07"/>
            <w:bookmarkEnd w:id="7588"/>
          </w:p>
        </w:tc>
        <w:tc>
          <w:tcPr>
            <w:tcW w:w="1560"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89" w:name="z3100_062_08"/>
            <w:bookmarkEnd w:id="7589"/>
          </w:p>
        </w:tc>
        <w:tc>
          <w:tcPr>
            <w:tcW w:w="1489"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90" w:name="z3100_062_09"/>
            <w:bookmarkEnd w:id="7590"/>
          </w:p>
        </w:tc>
      </w:tr>
      <w:tr w:rsidR="00D753BC" w:rsidRPr="009752C7">
        <w:tc>
          <w:tcPr>
            <w:tcW w:w="4928"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ind w:left="57"/>
              <w:rPr>
                <w:sz w:val="20"/>
              </w:rPr>
            </w:pPr>
            <w:r w:rsidRPr="00AC6ECB">
              <w:rPr>
                <w:sz w:val="20"/>
              </w:rPr>
              <w:t>хирургические для детей</w:t>
            </w:r>
          </w:p>
        </w:tc>
        <w:tc>
          <w:tcPr>
            <w:tcW w:w="712"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jc w:val="center"/>
              <w:rPr>
                <w:sz w:val="20"/>
              </w:rPr>
            </w:pPr>
            <w:r w:rsidRPr="00AC6ECB">
              <w:rPr>
                <w:sz w:val="20"/>
              </w:rPr>
              <w:t>63</w:t>
            </w:r>
          </w:p>
        </w:tc>
        <w:tc>
          <w:tcPr>
            <w:tcW w:w="1273"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91" w:name="z3100_063_03"/>
            <w:bookmarkEnd w:id="7591"/>
          </w:p>
        </w:tc>
        <w:tc>
          <w:tcPr>
            <w:tcW w:w="1275"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92" w:name="z3100_063_04"/>
            <w:bookmarkEnd w:id="7592"/>
          </w:p>
        </w:tc>
        <w:tc>
          <w:tcPr>
            <w:tcW w:w="141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93" w:name="z3100_063_05"/>
            <w:bookmarkEnd w:id="7593"/>
          </w:p>
        </w:tc>
        <w:tc>
          <w:tcPr>
            <w:tcW w:w="127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94" w:name="z3100_063_06"/>
            <w:bookmarkEnd w:id="7594"/>
          </w:p>
        </w:tc>
        <w:tc>
          <w:tcPr>
            <w:tcW w:w="1277"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95" w:name="z3100_063_07"/>
            <w:bookmarkEnd w:id="7595"/>
          </w:p>
        </w:tc>
        <w:tc>
          <w:tcPr>
            <w:tcW w:w="1560"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96" w:name="z3100_063_08"/>
            <w:bookmarkEnd w:id="7596"/>
          </w:p>
        </w:tc>
        <w:tc>
          <w:tcPr>
            <w:tcW w:w="1489"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97" w:name="z3100_063_09"/>
            <w:bookmarkEnd w:id="7597"/>
          </w:p>
        </w:tc>
      </w:tr>
      <w:tr w:rsidR="00D753BC" w:rsidRPr="009752C7">
        <w:tc>
          <w:tcPr>
            <w:tcW w:w="4928"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ind w:left="57"/>
              <w:rPr>
                <w:sz w:val="20"/>
              </w:rPr>
            </w:pPr>
            <w:r w:rsidRPr="00AC6ECB">
              <w:rPr>
                <w:sz w:val="20"/>
              </w:rPr>
              <w:t>нейрохирургические для взрослых</w:t>
            </w:r>
          </w:p>
        </w:tc>
        <w:tc>
          <w:tcPr>
            <w:tcW w:w="712"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jc w:val="center"/>
              <w:rPr>
                <w:sz w:val="20"/>
              </w:rPr>
            </w:pPr>
            <w:r w:rsidRPr="00AC6ECB">
              <w:rPr>
                <w:sz w:val="20"/>
              </w:rPr>
              <w:t>64</w:t>
            </w:r>
          </w:p>
        </w:tc>
        <w:tc>
          <w:tcPr>
            <w:tcW w:w="1273"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98" w:name="z3100_064_03"/>
            <w:bookmarkEnd w:id="7598"/>
          </w:p>
        </w:tc>
        <w:tc>
          <w:tcPr>
            <w:tcW w:w="1275"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599" w:name="z3100_064_04"/>
            <w:bookmarkEnd w:id="7599"/>
          </w:p>
        </w:tc>
        <w:tc>
          <w:tcPr>
            <w:tcW w:w="141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00" w:name="z3100_064_05"/>
            <w:bookmarkEnd w:id="7600"/>
          </w:p>
        </w:tc>
        <w:tc>
          <w:tcPr>
            <w:tcW w:w="127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01" w:name="z3100_064_06"/>
            <w:bookmarkEnd w:id="7601"/>
          </w:p>
        </w:tc>
        <w:tc>
          <w:tcPr>
            <w:tcW w:w="1277"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02" w:name="z3100_064_07"/>
            <w:bookmarkEnd w:id="7602"/>
          </w:p>
        </w:tc>
        <w:tc>
          <w:tcPr>
            <w:tcW w:w="1560"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03" w:name="z3100_064_08"/>
            <w:bookmarkEnd w:id="7603"/>
          </w:p>
        </w:tc>
        <w:tc>
          <w:tcPr>
            <w:tcW w:w="1489"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04" w:name="z3100_064_09"/>
            <w:bookmarkEnd w:id="7604"/>
          </w:p>
        </w:tc>
      </w:tr>
      <w:tr w:rsidR="00D753BC" w:rsidRPr="009752C7">
        <w:tc>
          <w:tcPr>
            <w:tcW w:w="4928"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ind w:left="57"/>
              <w:rPr>
                <w:sz w:val="20"/>
              </w:rPr>
            </w:pPr>
            <w:r w:rsidRPr="00AC6ECB">
              <w:rPr>
                <w:sz w:val="20"/>
              </w:rPr>
              <w:t>нейрохирургические для детей</w:t>
            </w:r>
          </w:p>
        </w:tc>
        <w:tc>
          <w:tcPr>
            <w:tcW w:w="712"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jc w:val="center"/>
              <w:rPr>
                <w:sz w:val="20"/>
              </w:rPr>
            </w:pPr>
            <w:r w:rsidRPr="00AC6ECB">
              <w:rPr>
                <w:sz w:val="20"/>
              </w:rPr>
              <w:t>65</w:t>
            </w:r>
          </w:p>
        </w:tc>
        <w:tc>
          <w:tcPr>
            <w:tcW w:w="1273"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05" w:name="z3100_065_03"/>
            <w:bookmarkEnd w:id="7605"/>
          </w:p>
        </w:tc>
        <w:tc>
          <w:tcPr>
            <w:tcW w:w="1275"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06" w:name="z3100_065_04"/>
            <w:bookmarkEnd w:id="7606"/>
          </w:p>
        </w:tc>
        <w:tc>
          <w:tcPr>
            <w:tcW w:w="141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07" w:name="z3100_065_05"/>
            <w:bookmarkEnd w:id="7607"/>
          </w:p>
        </w:tc>
        <w:tc>
          <w:tcPr>
            <w:tcW w:w="127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08" w:name="z3100_065_06"/>
            <w:bookmarkEnd w:id="7608"/>
          </w:p>
        </w:tc>
        <w:tc>
          <w:tcPr>
            <w:tcW w:w="1277"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09" w:name="z3100_065_07"/>
            <w:bookmarkEnd w:id="7609"/>
          </w:p>
        </w:tc>
        <w:tc>
          <w:tcPr>
            <w:tcW w:w="1560"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10" w:name="z3100_065_08"/>
            <w:bookmarkEnd w:id="7610"/>
          </w:p>
        </w:tc>
        <w:tc>
          <w:tcPr>
            <w:tcW w:w="1489"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11" w:name="z3100_065_09"/>
            <w:bookmarkEnd w:id="7611"/>
          </w:p>
        </w:tc>
      </w:tr>
      <w:tr w:rsidR="00D753BC" w:rsidRPr="009752C7">
        <w:tc>
          <w:tcPr>
            <w:tcW w:w="4928"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ind w:left="57"/>
              <w:rPr>
                <w:sz w:val="20"/>
              </w:rPr>
            </w:pPr>
            <w:r w:rsidRPr="00AC6ECB">
              <w:rPr>
                <w:sz w:val="20"/>
              </w:rPr>
              <w:t>торакальной хирургии для взрослых</w:t>
            </w:r>
          </w:p>
        </w:tc>
        <w:tc>
          <w:tcPr>
            <w:tcW w:w="712"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jc w:val="center"/>
              <w:rPr>
                <w:sz w:val="20"/>
              </w:rPr>
            </w:pPr>
            <w:r w:rsidRPr="00AC6ECB">
              <w:rPr>
                <w:sz w:val="20"/>
              </w:rPr>
              <w:t>66</w:t>
            </w:r>
          </w:p>
        </w:tc>
        <w:tc>
          <w:tcPr>
            <w:tcW w:w="1273"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12" w:name="z3100_066_03"/>
            <w:bookmarkEnd w:id="7612"/>
          </w:p>
        </w:tc>
        <w:tc>
          <w:tcPr>
            <w:tcW w:w="1275"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13" w:name="z3100_066_04"/>
            <w:bookmarkEnd w:id="7613"/>
          </w:p>
        </w:tc>
        <w:tc>
          <w:tcPr>
            <w:tcW w:w="141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14" w:name="z3100_066_05"/>
            <w:bookmarkEnd w:id="7614"/>
          </w:p>
        </w:tc>
        <w:tc>
          <w:tcPr>
            <w:tcW w:w="127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15" w:name="z3100_066_06"/>
            <w:bookmarkEnd w:id="7615"/>
          </w:p>
        </w:tc>
        <w:tc>
          <w:tcPr>
            <w:tcW w:w="1277"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16" w:name="z3100_066_07"/>
            <w:bookmarkEnd w:id="7616"/>
          </w:p>
        </w:tc>
        <w:tc>
          <w:tcPr>
            <w:tcW w:w="1560"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17" w:name="z3100_066_08"/>
            <w:bookmarkEnd w:id="7617"/>
          </w:p>
        </w:tc>
        <w:tc>
          <w:tcPr>
            <w:tcW w:w="1489"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18" w:name="z3100_066_09"/>
            <w:bookmarkEnd w:id="7618"/>
          </w:p>
        </w:tc>
      </w:tr>
      <w:tr w:rsidR="00D753BC" w:rsidRPr="009752C7">
        <w:tc>
          <w:tcPr>
            <w:tcW w:w="4928"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ind w:left="57"/>
              <w:rPr>
                <w:sz w:val="20"/>
              </w:rPr>
            </w:pPr>
            <w:r w:rsidRPr="00AC6ECB">
              <w:rPr>
                <w:sz w:val="20"/>
              </w:rPr>
              <w:t>торакальной хирургии для детей</w:t>
            </w:r>
          </w:p>
        </w:tc>
        <w:tc>
          <w:tcPr>
            <w:tcW w:w="712"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jc w:val="center"/>
              <w:rPr>
                <w:sz w:val="20"/>
              </w:rPr>
            </w:pPr>
            <w:r w:rsidRPr="00AC6ECB">
              <w:rPr>
                <w:sz w:val="20"/>
              </w:rPr>
              <w:t>67</w:t>
            </w:r>
          </w:p>
        </w:tc>
        <w:tc>
          <w:tcPr>
            <w:tcW w:w="1273"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19" w:name="z3100_067_03"/>
            <w:bookmarkEnd w:id="7619"/>
          </w:p>
        </w:tc>
        <w:tc>
          <w:tcPr>
            <w:tcW w:w="1275"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20" w:name="z3100_067_04"/>
            <w:bookmarkEnd w:id="7620"/>
          </w:p>
        </w:tc>
        <w:tc>
          <w:tcPr>
            <w:tcW w:w="141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21" w:name="z3100_067_05"/>
            <w:bookmarkEnd w:id="7621"/>
          </w:p>
        </w:tc>
        <w:tc>
          <w:tcPr>
            <w:tcW w:w="127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22" w:name="z3100_067_06"/>
            <w:bookmarkEnd w:id="7622"/>
          </w:p>
        </w:tc>
        <w:tc>
          <w:tcPr>
            <w:tcW w:w="1277"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23" w:name="z3100_067_07"/>
            <w:bookmarkEnd w:id="7623"/>
          </w:p>
        </w:tc>
        <w:tc>
          <w:tcPr>
            <w:tcW w:w="1560"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24" w:name="z3100_067_08"/>
            <w:bookmarkEnd w:id="7624"/>
          </w:p>
        </w:tc>
        <w:tc>
          <w:tcPr>
            <w:tcW w:w="1489"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25" w:name="z3100_067_09"/>
            <w:bookmarkEnd w:id="7625"/>
          </w:p>
        </w:tc>
      </w:tr>
      <w:tr w:rsidR="00D753BC" w:rsidRPr="009752C7">
        <w:tc>
          <w:tcPr>
            <w:tcW w:w="4928"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ind w:left="57"/>
              <w:rPr>
                <w:sz w:val="20"/>
              </w:rPr>
            </w:pPr>
            <w:r w:rsidRPr="00AC6ECB">
              <w:rPr>
                <w:sz w:val="20"/>
              </w:rPr>
              <w:t xml:space="preserve">кардиохирургические </w:t>
            </w:r>
          </w:p>
        </w:tc>
        <w:tc>
          <w:tcPr>
            <w:tcW w:w="712"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jc w:val="center"/>
              <w:rPr>
                <w:sz w:val="20"/>
              </w:rPr>
            </w:pPr>
            <w:r w:rsidRPr="00AC6ECB">
              <w:rPr>
                <w:sz w:val="20"/>
              </w:rPr>
              <w:t>68</w:t>
            </w:r>
          </w:p>
        </w:tc>
        <w:tc>
          <w:tcPr>
            <w:tcW w:w="1273"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26" w:name="z3100_068_03"/>
            <w:bookmarkEnd w:id="7626"/>
          </w:p>
        </w:tc>
        <w:tc>
          <w:tcPr>
            <w:tcW w:w="1275"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27" w:name="z3100_068_04"/>
            <w:bookmarkEnd w:id="7627"/>
          </w:p>
        </w:tc>
        <w:tc>
          <w:tcPr>
            <w:tcW w:w="141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28" w:name="z3100_068_05"/>
            <w:bookmarkEnd w:id="7628"/>
          </w:p>
        </w:tc>
        <w:tc>
          <w:tcPr>
            <w:tcW w:w="127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29" w:name="z3100_068_06"/>
            <w:bookmarkEnd w:id="7629"/>
          </w:p>
        </w:tc>
        <w:tc>
          <w:tcPr>
            <w:tcW w:w="1277"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30" w:name="z3100_068_07"/>
            <w:bookmarkEnd w:id="7630"/>
          </w:p>
        </w:tc>
        <w:tc>
          <w:tcPr>
            <w:tcW w:w="1560"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31" w:name="z3100_068_08"/>
            <w:bookmarkEnd w:id="7631"/>
          </w:p>
        </w:tc>
        <w:tc>
          <w:tcPr>
            <w:tcW w:w="1489"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32" w:name="z3100_068_09"/>
            <w:bookmarkEnd w:id="7632"/>
          </w:p>
        </w:tc>
      </w:tr>
      <w:tr w:rsidR="00D753BC" w:rsidRPr="009752C7">
        <w:tc>
          <w:tcPr>
            <w:tcW w:w="4928"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ind w:left="57"/>
              <w:rPr>
                <w:sz w:val="20"/>
              </w:rPr>
            </w:pPr>
            <w:r w:rsidRPr="00AC6ECB">
              <w:rPr>
                <w:sz w:val="20"/>
              </w:rPr>
              <w:t>сосудистой хирургии</w:t>
            </w:r>
          </w:p>
        </w:tc>
        <w:tc>
          <w:tcPr>
            <w:tcW w:w="712" w:type="dxa"/>
            <w:tcBorders>
              <w:top w:val="single" w:sz="4" w:space="0" w:color="auto"/>
              <w:left w:val="single" w:sz="4" w:space="0" w:color="auto"/>
              <w:bottom w:val="single" w:sz="4" w:space="0" w:color="auto"/>
              <w:right w:val="single" w:sz="4" w:space="0" w:color="auto"/>
            </w:tcBorders>
            <w:vAlign w:val="center"/>
          </w:tcPr>
          <w:p w:rsidR="00D753BC" w:rsidRPr="00AC6ECB" w:rsidRDefault="00D753BC" w:rsidP="00FF2C62">
            <w:pPr>
              <w:jc w:val="center"/>
              <w:rPr>
                <w:sz w:val="20"/>
              </w:rPr>
            </w:pPr>
            <w:r w:rsidRPr="00AC6ECB">
              <w:rPr>
                <w:sz w:val="20"/>
              </w:rPr>
              <w:t>69</w:t>
            </w:r>
          </w:p>
        </w:tc>
        <w:tc>
          <w:tcPr>
            <w:tcW w:w="1273"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33" w:name="z3100_069_03"/>
            <w:bookmarkEnd w:id="7633"/>
          </w:p>
        </w:tc>
        <w:tc>
          <w:tcPr>
            <w:tcW w:w="1275"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34" w:name="z3100_069_04"/>
            <w:bookmarkEnd w:id="7634"/>
          </w:p>
        </w:tc>
        <w:tc>
          <w:tcPr>
            <w:tcW w:w="141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35" w:name="z3100_069_05"/>
            <w:bookmarkEnd w:id="7635"/>
          </w:p>
        </w:tc>
        <w:tc>
          <w:tcPr>
            <w:tcW w:w="127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36" w:name="z3100_069_06"/>
            <w:bookmarkEnd w:id="7636"/>
          </w:p>
        </w:tc>
        <w:tc>
          <w:tcPr>
            <w:tcW w:w="1277"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37" w:name="z3100_069_07"/>
            <w:bookmarkEnd w:id="7637"/>
          </w:p>
        </w:tc>
        <w:tc>
          <w:tcPr>
            <w:tcW w:w="1560"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38" w:name="z3100_069_08"/>
            <w:bookmarkEnd w:id="7638"/>
          </w:p>
        </w:tc>
        <w:tc>
          <w:tcPr>
            <w:tcW w:w="1489"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39" w:name="z3100_069_09"/>
            <w:bookmarkEnd w:id="7639"/>
          </w:p>
        </w:tc>
      </w:tr>
      <w:tr w:rsidR="00D753BC" w:rsidRPr="009752C7">
        <w:tc>
          <w:tcPr>
            <w:tcW w:w="4928"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ind w:left="57"/>
              <w:rPr>
                <w:sz w:val="20"/>
              </w:rPr>
            </w:pPr>
            <w:r w:rsidRPr="00AC6ECB">
              <w:rPr>
                <w:sz w:val="20"/>
              </w:rPr>
              <w:t>хирургические гнойные для взрослых</w:t>
            </w:r>
          </w:p>
        </w:tc>
        <w:tc>
          <w:tcPr>
            <w:tcW w:w="712"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jc w:val="center"/>
              <w:rPr>
                <w:sz w:val="20"/>
              </w:rPr>
            </w:pPr>
            <w:r w:rsidRPr="00AC6ECB">
              <w:rPr>
                <w:sz w:val="20"/>
              </w:rPr>
              <w:t>70</w:t>
            </w:r>
          </w:p>
        </w:tc>
        <w:tc>
          <w:tcPr>
            <w:tcW w:w="1273"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40" w:name="z3100_070_03"/>
            <w:bookmarkEnd w:id="7640"/>
          </w:p>
        </w:tc>
        <w:tc>
          <w:tcPr>
            <w:tcW w:w="1275"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41" w:name="z3100_070_04"/>
            <w:bookmarkEnd w:id="7641"/>
          </w:p>
        </w:tc>
        <w:tc>
          <w:tcPr>
            <w:tcW w:w="141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42" w:name="z3100_070_05"/>
            <w:bookmarkEnd w:id="7642"/>
          </w:p>
        </w:tc>
        <w:tc>
          <w:tcPr>
            <w:tcW w:w="127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43" w:name="z3100_070_06"/>
            <w:bookmarkEnd w:id="7643"/>
          </w:p>
        </w:tc>
        <w:tc>
          <w:tcPr>
            <w:tcW w:w="1277"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44" w:name="z3100_070_07"/>
            <w:bookmarkEnd w:id="7644"/>
          </w:p>
        </w:tc>
        <w:tc>
          <w:tcPr>
            <w:tcW w:w="1560"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45" w:name="z3100_070_08"/>
            <w:bookmarkEnd w:id="7645"/>
          </w:p>
        </w:tc>
        <w:tc>
          <w:tcPr>
            <w:tcW w:w="1489"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46" w:name="z3100_070_09"/>
            <w:bookmarkEnd w:id="7646"/>
          </w:p>
        </w:tc>
      </w:tr>
      <w:tr w:rsidR="00D753BC" w:rsidRPr="009752C7">
        <w:tc>
          <w:tcPr>
            <w:tcW w:w="4928"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ind w:left="57"/>
              <w:rPr>
                <w:sz w:val="20"/>
              </w:rPr>
            </w:pPr>
            <w:r w:rsidRPr="00AC6ECB">
              <w:rPr>
                <w:sz w:val="20"/>
              </w:rPr>
              <w:t xml:space="preserve">хирургические гнойные для детей </w:t>
            </w:r>
          </w:p>
        </w:tc>
        <w:tc>
          <w:tcPr>
            <w:tcW w:w="712"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jc w:val="center"/>
              <w:rPr>
                <w:sz w:val="20"/>
              </w:rPr>
            </w:pPr>
            <w:r w:rsidRPr="00AC6ECB">
              <w:rPr>
                <w:sz w:val="20"/>
              </w:rPr>
              <w:t>71</w:t>
            </w:r>
          </w:p>
        </w:tc>
        <w:tc>
          <w:tcPr>
            <w:tcW w:w="1273"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47" w:name="z3100_071_03"/>
            <w:bookmarkEnd w:id="7647"/>
          </w:p>
        </w:tc>
        <w:tc>
          <w:tcPr>
            <w:tcW w:w="1275"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48" w:name="z3100_071_04"/>
            <w:bookmarkEnd w:id="7648"/>
          </w:p>
        </w:tc>
        <w:tc>
          <w:tcPr>
            <w:tcW w:w="141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49" w:name="z3100_071_05"/>
            <w:bookmarkEnd w:id="7649"/>
          </w:p>
        </w:tc>
        <w:tc>
          <w:tcPr>
            <w:tcW w:w="127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50" w:name="z3100_071_06"/>
            <w:bookmarkEnd w:id="7650"/>
          </w:p>
        </w:tc>
        <w:tc>
          <w:tcPr>
            <w:tcW w:w="1277"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51" w:name="z3100_071_07"/>
            <w:bookmarkEnd w:id="7651"/>
          </w:p>
        </w:tc>
        <w:tc>
          <w:tcPr>
            <w:tcW w:w="1560"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52" w:name="z3100_071_08"/>
            <w:bookmarkEnd w:id="7652"/>
          </w:p>
        </w:tc>
        <w:tc>
          <w:tcPr>
            <w:tcW w:w="1489"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53" w:name="z3100_071_09"/>
            <w:bookmarkEnd w:id="7653"/>
          </w:p>
        </w:tc>
      </w:tr>
      <w:tr w:rsidR="00D753BC" w:rsidRPr="009752C7">
        <w:tc>
          <w:tcPr>
            <w:tcW w:w="4928"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ind w:left="57"/>
              <w:rPr>
                <w:sz w:val="20"/>
              </w:rPr>
            </w:pPr>
            <w:r w:rsidRPr="00AC6ECB">
              <w:rPr>
                <w:sz w:val="20"/>
              </w:rPr>
              <w:t>челюстно-лицевой хирургии для взрослых</w:t>
            </w:r>
          </w:p>
        </w:tc>
        <w:tc>
          <w:tcPr>
            <w:tcW w:w="712"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jc w:val="center"/>
              <w:rPr>
                <w:sz w:val="20"/>
              </w:rPr>
            </w:pPr>
            <w:r w:rsidRPr="00AC6ECB">
              <w:rPr>
                <w:sz w:val="20"/>
              </w:rPr>
              <w:t>72</w:t>
            </w:r>
          </w:p>
        </w:tc>
        <w:tc>
          <w:tcPr>
            <w:tcW w:w="1273"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54" w:name="z3100_072_03"/>
            <w:bookmarkEnd w:id="7654"/>
          </w:p>
        </w:tc>
        <w:tc>
          <w:tcPr>
            <w:tcW w:w="1275"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55" w:name="z3100_072_04"/>
            <w:bookmarkEnd w:id="7655"/>
          </w:p>
        </w:tc>
        <w:tc>
          <w:tcPr>
            <w:tcW w:w="141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56" w:name="z3100_072_05"/>
            <w:bookmarkEnd w:id="7656"/>
          </w:p>
        </w:tc>
        <w:tc>
          <w:tcPr>
            <w:tcW w:w="127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57" w:name="z3100_072_06"/>
            <w:bookmarkEnd w:id="7657"/>
          </w:p>
        </w:tc>
        <w:tc>
          <w:tcPr>
            <w:tcW w:w="1277"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58" w:name="z3100_072_07"/>
            <w:bookmarkEnd w:id="7658"/>
          </w:p>
        </w:tc>
        <w:tc>
          <w:tcPr>
            <w:tcW w:w="1560"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59" w:name="z3100_072_08"/>
            <w:bookmarkEnd w:id="7659"/>
          </w:p>
        </w:tc>
        <w:tc>
          <w:tcPr>
            <w:tcW w:w="1489"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60" w:name="z3100_072_09"/>
            <w:bookmarkEnd w:id="7660"/>
          </w:p>
        </w:tc>
      </w:tr>
      <w:tr w:rsidR="00D753BC" w:rsidRPr="009752C7">
        <w:tc>
          <w:tcPr>
            <w:tcW w:w="4928"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ind w:left="57"/>
              <w:rPr>
                <w:sz w:val="20"/>
              </w:rPr>
            </w:pPr>
            <w:r w:rsidRPr="00AC6ECB">
              <w:rPr>
                <w:sz w:val="20"/>
              </w:rPr>
              <w:t>челюстно-лицевой хирургии для детей</w:t>
            </w:r>
          </w:p>
        </w:tc>
        <w:tc>
          <w:tcPr>
            <w:tcW w:w="712"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jc w:val="center"/>
              <w:rPr>
                <w:sz w:val="20"/>
              </w:rPr>
            </w:pPr>
            <w:r w:rsidRPr="00AC6ECB">
              <w:rPr>
                <w:sz w:val="20"/>
              </w:rPr>
              <w:t>73</w:t>
            </w:r>
          </w:p>
        </w:tc>
        <w:tc>
          <w:tcPr>
            <w:tcW w:w="1273"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61" w:name="z3100_073_03"/>
            <w:bookmarkEnd w:id="7661"/>
          </w:p>
        </w:tc>
        <w:tc>
          <w:tcPr>
            <w:tcW w:w="1275"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62" w:name="z3100_073_04"/>
            <w:bookmarkEnd w:id="7662"/>
          </w:p>
        </w:tc>
        <w:tc>
          <w:tcPr>
            <w:tcW w:w="141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63" w:name="z3100_073_05"/>
            <w:bookmarkEnd w:id="7663"/>
          </w:p>
        </w:tc>
        <w:tc>
          <w:tcPr>
            <w:tcW w:w="127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64" w:name="z3100_073_06"/>
            <w:bookmarkEnd w:id="7664"/>
          </w:p>
        </w:tc>
        <w:tc>
          <w:tcPr>
            <w:tcW w:w="1277"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65" w:name="z3100_073_07"/>
            <w:bookmarkEnd w:id="7665"/>
          </w:p>
        </w:tc>
        <w:tc>
          <w:tcPr>
            <w:tcW w:w="1560"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66" w:name="z3100_073_08"/>
            <w:bookmarkEnd w:id="7666"/>
          </w:p>
        </w:tc>
        <w:tc>
          <w:tcPr>
            <w:tcW w:w="1489"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67" w:name="z3100_073_09"/>
            <w:bookmarkEnd w:id="7667"/>
          </w:p>
        </w:tc>
      </w:tr>
      <w:tr w:rsidR="00D753BC" w:rsidRPr="009752C7">
        <w:tc>
          <w:tcPr>
            <w:tcW w:w="4928"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ind w:left="57"/>
              <w:rPr>
                <w:sz w:val="20"/>
              </w:rPr>
            </w:pPr>
            <w:r w:rsidRPr="00AC6ECB">
              <w:rPr>
                <w:sz w:val="20"/>
              </w:rPr>
              <w:t>эндокринологические для взрослых</w:t>
            </w:r>
          </w:p>
        </w:tc>
        <w:tc>
          <w:tcPr>
            <w:tcW w:w="712"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jc w:val="center"/>
              <w:rPr>
                <w:sz w:val="20"/>
              </w:rPr>
            </w:pPr>
            <w:r w:rsidRPr="00AC6ECB">
              <w:rPr>
                <w:sz w:val="20"/>
              </w:rPr>
              <w:t>74</w:t>
            </w:r>
          </w:p>
        </w:tc>
        <w:tc>
          <w:tcPr>
            <w:tcW w:w="1273"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68" w:name="z3100_074_03"/>
            <w:bookmarkEnd w:id="7668"/>
          </w:p>
        </w:tc>
        <w:tc>
          <w:tcPr>
            <w:tcW w:w="1275"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69" w:name="z3100_074_04"/>
            <w:bookmarkEnd w:id="7669"/>
          </w:p>
        </w:tc>
        <w:tc>
          <w:tcPr>
            <w:tcW w:w="141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70" w:name="z3100_074_05"/>
            <w:bookmarkEnd w:id="7670"/>
          </w:p>
        </w:tc>
        <w:tc>
          <w:tcPr>
            <w:tcW w:w="127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71" w:name="z3100_074_06"/>
            <w:bookmarkEnd w:id="7671"/>
          </w:p>
        </w:tc>
        <w:tc>
          <w:tcPr>
            <w:tcW w:w="1277"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72" w:name="z3100_074_07"/>
            <w:bookmarkEnd w:id="7672"/>
          </w:p>
        </w:tc>
        <w:tc>
          <w:tcPr>
            <w:tcW w:w="1560"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73" w:name="z3100_074_08"/>
            <w:bookmarkEnd w:id="7673"/>
          </w:p>
        </w:tc>
        <w:tc>
          <w:tcPr>
            <w:tcW w:w="1489"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74" w:name="z3100_074_09"/>
            <w:bookmarkEnd w:id="7674"/>
          </w:p>
        </w:tc>
      </w:tr>
      <w:tr w:rsidR="00D753BC" w:rsidRPr="009752C7">
        <w:tc>
          <w:tcPr>
            <w:tcW w:w="4928"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ind w:left="57"/>
              <w:rPr>
                <w:sz w:val="20"/>
              </w:rPr>
            </w:pPr>
            <w:r w:rsidRPr="00AC6ECB">
              <w:rPr>
                <w:sz w:val="20"/>
              </w:rPr>
              <w:t>эндокринологические для детей</w:t>
            </w:r>
          </w:p>
        </w:tc>
        <w:tc>
          <w:tcPr>
            <w:tcW w:w="712"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jc w:val="center"/>
              <w:rPr>
                <w:sz w:val="20"/>
              </w:rPr>
            </w:pPr>
            <w:r w:rsidRPr="00AC6ECB">
              <w:rPr>
                <w:sz w:val="20"/>
              </w:rPr>
              <w:t>75</w:t>
            </w:r>
          </w:p>
        </w:tc>
        <w:tc>
          <w:tcPr>
            <w:tcW w:w="1273"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75" w:name="z3100_075_03"/>
            <w:bookmarkEnd w:id="7675"/>
          </w:p>
        </w:tc>
        <w:tc>
          <w:tcPr>
            <w:tcW w:w="1275"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76" w:name="z3100_075_04"/>
            <w:bookmarkEnd w:id="7676"/>
          </w:p>
        </w:tc>
        <w:tc>
          <w:tcPr>
            <w:tcW w:w="141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77" w:name="z3100_075_05"/>
            <w:bookmarkEnd w:id="7677"/>
          </w:p>
        </w:tc>
        <w:tc>
          <w:tcPr>
            <w:tcW w:w="127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78" w:name="z3100_075_06"/>
            <w:bookmarkEnd w:id="7678"/>
          </w:p>
        </w:tc>
        <w:tc>
          <w:tcPr>
            <w:tcW w:w="1277"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79" w:name="z3100_075_07"/>
            <w:bookmarkEnd w:id="7679"/>
          </w:p>
        </w:tc>
        <w:tc>
          <w:tcPr>
            <w:tcW w:w="1560"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80" w:name="z3100_075_08"/>
            <w:bookmarkEnd w:id="7680"/>
          </w:p>
        </w:tc>
        <w:tc>
          <w:tcPr>
            <w:tcW w:w="1489"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81" w:name="z3100_075_09"/>
            <w:bookmarkEnd w:id="7681"/>
          </w:p>
        </w:tc>
      </w:tr>
      <w:tr w:rsidR="00D753BC" w:rsidRPr="009752C7">
        <w:tc>
          <w:tcPr>
            <w:tcW w:w="4928"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ind w:left="57"/>
              <w:rPr>
                <w:sz w:val="20"/>
              </w:rPr>
            </w:pPr>
            <w:r w:rsidRPr="00AC6ECB">
              <w:rPr>
                <w:sz w:val="20"/>
              </w:rPr>
              <w:t>прочие койки для взрослых</w:t>
            </w:r>
          </w:p>
        </w:tc>
        <w:tc>
          <w:tcPr>
            <w:tcW w:w="712"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jc w:val="center"/>
              <w:rPr>
                <w:sz w:val="20"/>
              </w:rPr>
            </w:pPr>
            <w:r w:rsidRPr="00AC6ECB">
              <w:rPr>
                <w:sz w:val="20"/>
              </w:rPr>
              <w:t>76</w:t>
            </w:r>
          </w:p>
        </w:tc>
        <w:tc>
          <w:tcPr>
            <w:tcW w:w="1273"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82" w:name="z3100_076_03"/>
            <w:bookmarkEnd w:id="7682"/>
          </w:p>
        </w:tc>
        <w:tc>
          <w:tcPr>
            <w:tcW w:w="1275"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83" w:name="z3100_076_04"/>
            <w:bookmarkEnd w:id="7683"/>
          </w:p>
        </w:tc>
        <w:tc>
          <w:tcPr>
            <w:tcW w:w="141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84" w:name="z3100_076_05"/>
            <w:bookmarkEnd w:id="7684"/>
          </w:p>
        </w:tc>
        <w:tc>
          <w:tcPr>
            <w:tcW w:w="127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85" w:name="z3100_076_06"/>
            <w:bookmarkEnd w:id="7685"/>
          </w:p>
        </w:tc>
        <w:tc>
          <w:tcPr>
            <w:tcW w:w="1277"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86" w:name="z3100_076_07"/>
            <w:bookmarkEnd w:id="7686"/>
          </w:p>
        </w:tc>
        <w:tc>
          <w:tcPr>
            <w:tcW w:w="1560"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87" w:name="z3100_076_08"/>
            <w:bookmarkEnd w:id="7687"/>
          </w:p>
        </w:tc>
        <w:tc>
          <w:tcPr>
            <w:tcW w:w="1489"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88" w:name="z3100_076_09"/>
            <w:bookmarkEnd w:id="7688"/>
          </w:p>
        </w:tc>
      </w:tr>
      <w:tr w:rsidR="00D753BC" w:rsidRPr="009752C7">
        <w:tc>
          <w:tcPr>
            <w:tcW w:w="4928"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ind w:left="57"/>
              <w:rPr>
                <w:sz w:val="20"/>
              </w:rPr>
            </w:pPr>
            <w:r w:rsidRPr="00AC6ECB">
              <w:rPr>
                <w:sz w:val="20"/>
              </w:rPr>
              <w:t>прочие койки для детей</w:t>
            </w:r>
          </w:p>
        </w:tc>
        <w:tc>
          <w:tcPr>
            <w:tcW w:w="712"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jc w:val="center"/>
              <w:rPr>
                <w:sz w:val="20"/>
              </w:rPr>
            </w:pPr>
            <w:r w:rsidRPr="00AC6ECB">
              <w:rPr>
                <w:sz w:val="20"/>
              </w:rPr>
              <w:t>77</w:t>
            </w:r>
          </w:p>
        </w:tc>
        <w:tc>
          <w:tcPr>
            <w:tcW w:w="1273"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89" w:name="z3100_077_03"/>
            <w:bookmarkEnd w:id="7689"/>
          </w:p>
        </w:tc>
        <w:tc>
          <w:tcPr>
            <w:tcW w:w="1275"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90" w:name="z3100_077_04"/>
            <w:bookmarkEnd w:id="7690"/>
          </w:p>
        </w:tc>
        <w:tc>
          <w:tcPr>
            <w:tcW w:w="141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91" w:name="z3100_077_05"/>
            <w:bookmarkEnd w:id="7691"/>
          </w:p>
        </w:tc>
        <w:tc>
          <w:tcPr>
            <w:tcW w:w="127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92" w:name="z3100_077_06"/>
            <w:bookmarkEnd w:id="7692"/>
          </w:p>
        </w:tc>
        <w:tc>
          <w:tcPr>
            <w:tcW w:w="1277"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93" w:name="z3100_077_07"/>
            <w:bookmarkEnd w:id="7693"/>
          </w:p>
        </w:tc>
        <w:tc>
          <w:tcPr>
            <w:tcW w:w="1560"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94" w:name="z3100_077_08"/>
            <w:bookmarkEnd w:id="7694"/>
          </w:p>
        </w:tc>
        <w:tc>
          <w:tcPr>
            <w:tcW w:w="1489"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95" w:name="z3100_077_09"/>
            <w:bookmarkEnd w:id="7695"/>
          </w:p>
        </w:tc>
      </w:tr>
      <w:tr w:rsidR="00D753BC" w:rsidRPr="009752C7">
        <w:tc>
          <w:tcPr>
            <w:tcW w:w="4928"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ind w:left="57"/>
              <w:rPr>
                <w:spacing w:val="-4"/>
                <w:sz w:val="20"/>
              </w:rPr>
            </w:pPr>
            <w:r w:rsidRPr="00AC6ECB">
              <w:rPr>
                <w:spacing w:val="-4"/>
                <w:sz w:val="20"/>
              </w:rPr>
              <w:t>Кроме того, «движение» больных новорожденных</w:t>
            </w:r>
          </w:p>
        </w:tc>
        <w:tc>
          <w:tcPr>
            <w:tcW w:w="712"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jc w:val="center"/>
              <w:rPr>
                <w:sz w:val="20"/>
                <w:lang w:val="en-US"/>
              </w:rPr>
            </w:pPr>
            <w:r w:rsidRPr="00AC6ECB">
              <w:rPr>
                <w:sz w:val="20"/>
                <w:lang w:val="en-US"/>
              </w:rPr>
              <w:t>78</w:t>
            </w:r>
          </w:p>
        </w:tc>
        <w:tc>
          <w:tcPr>
            <w:tcW w:w="1273" w:type="dxa"/>
            <w:tcBorders>
              <w:top w:val="single" w:sz="4" w:space="0" w:color="auto"/>
              <w:left w:val="single" w:sz="4" w:space="0" w:color="auto"/>
              <w:bottom w:val="single" w:sz="4" w:space="0" w:color="auto"/>
              <w:right w:val="single" w:sz="4" w:space="0" w:color="auto"/>
            </w:tcBorders>
            <w:vAlign w:val="bottom"/>
          </w:tcPr>
          <w:p w:rsidR="00D753BC" w:rsidRPr="000F3037" w:rsidRDefault="000F3037" w:rsidP="00FF2C62">
            <w:pPr>
              <w:jc w:val="right"/>
              <w:rPr>
                <w:b/>
                <w:bCs/>
                <w:sz w:val="18"/>
                <w:szCs w:val="18"/>
                <w:lang w:val="en-US"/>
              </w:rPr>
            </w:pPr>
            <w:bookmarkStart w:id="7696" w:name="z3100_078_03"/>
            <w:bookmarkEnd w:id="7696"/>
            <w:r>
              <w:rPr>
                <w:b/>
                <w:bCs/>
                <w:sz w:val="18"/>
                <w:szCs w:val="18"/>
                <w:lang w:val="en-US"/>
              </w:rPr>
              <w:t>X</w:t>
            </w:r>
          </w:p>
        </w:tc>
        <w:tc>
          <w:tcPr>
            <w:tcW w:w="1275" w:type="dxa"/>
            <w:tcBorders>
              <w:top w:val="single" w:sz="4" w:space="0" w:color="auto"/>
              <w:left w:val="single" w:sz="4" w:space="0" w:color="auto"/>
              <w:bottom w:val="single" w:sz="4" w:space="0" w:color="auto"/>
              <w:right w:val="single" w:sz="4" w:space="0" w:color="auto"/>
            </w:tcBorders>
            <w:vAlign w:val="bottom"/>
          </w:tcPr>
          <w:p w:rsidR="00D753BC" w:rsidRPr="000F3037" w:rsidRDefault="000F3037" w:rsidP="00FF2C62">
            <w:pPr>
              <w:jc w:val="right"/>
              <w:rPr>
                <w:b/>
                <w:bCs/>
                <w:sz w:val="18"/>
                <w:szCs w:val="18"/>
                <w:lang w:val="en-US"/>
              </w:rPr>
            </w:pPr>
            <w:bookmarkStart w:id="7697" w:name="z3100_078_04"/>
            <w:bookmarkEnd w:id="7697"/>
            <w:r>
              <w:rPr>
                <w:b/>
                <w:bCs/>
                <w:sz w:val="18"/>
                <w:szCs w:val="18"/>
                <w:lang w:val="en-US"/>
              </w:rPr>
              <w:t>X</w:t>
            </w:r>
          </w:p>
        </w:tc>
        <w:tc>
          <w:tcPr>
            <w:tcW w:w="1418" w:type="dxa"/>
            <w:tcBorders>
              <w:top w:val="single" w:sz="4" w:space="0" w:color="auto"/>
              <w:left w:val="single" w:sz="4" w:space="0" w:color="auto"/>
              <w:bottom w:val="single" w:sz="4" w:space="0" w:color="auto"/>
              <w:right w:val="single" w:sz="4" w:space="0" w:color="auto"/>
            </w:tcBorders>
            <w:vAlign w:val="bottom"/>
          </w:tcPr>
          <w:p w:rsidR="00D753BC" w:rsidRPr="000F3037" w:rsidRDefault="000F3037" w:rsidP="00FF2C62">
            <w:pPr>
              <w:jc w:val="right"/>
              <w:rPr>
                <w:b/>
                <w:bCs/>
                <w:sz w:val="18"/>
                <w:szCs w:val="18"/>
                <w:lang w:val="en-US"/>
              </w:rPr>
            </w:pPr>
            <w:bookmarkStart w:id="7698" w:name="z3100_078_05"/>
            <w:bookmarkEnd w:id="7698"/>
            <w:r>
              <w:rPr>
                <w:b/>
                <w:bCs/>
                <w:sz w:val="18"/>
                <w:szCs w:val="18"/>
                <w:lang w:val="en-US"/>
              </w:rPr>
              <w:t>X</w:t>
            </w:r>
          </w:p>
        </w:tc>
        <w:tc>
          <w:tcPr>
            <w:tcW w:w="127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699" w:name="z3100_078_06"/>
            <w:bookmarkEnd w:id="7699"/>
          </w:p>
        </w:tc>
        <w:tc>
          <w:tcPr>
            <w:tcW w:w="1277"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700" w:name="z3100_078_07"/>
            <w:bookmarkEnd w:id="7700"/>
          </w:p>
        </w:tc>
        <w:tc>
          <w:tcPr>
            <w:tcW w:w="1560"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701" w:name="z3100_078_08"/>
            <w:bookmarkEnd w:id="7701"/>
          </w:p>
        </w:tc>
        <w:tc>
          <w:tcPr>
            <w:tcW w:w="1489" w:type="dxa"/>
            <w:tcBorders>
              <w:top w:val="single" w:sz="4" w:space="0" w:color="auto"/>
              <w:left w:val="single" w:sz="4" w:space="0" w:color="auto"/>
              <w:bottom w:val="single" w:sz="4" w:space="0" w:color="auto"/>
              <w:right w:val="single" w:sz="4" w:space="0" w:color="auto"/>
            </w:tcBorders>
            <w:vAlign w:val="bottom"/>
          </w:tcPr>
          <w:p w:rsidR="00D753BC" w:rsidRPr="000F3037" w:rsidRDefault="000F3037" w:rsidP="00FF2C62">
            <w:pPr>
              <w:jc w:val="right"/>
              <w:rPr>
                <w:b/>
                <w:bCs/>
                <w:sz w:val="18"/>
                <w:szCs w:val="18"/>
                <w:lang w:val="en-US"/>
              </w:rPr>
            </w:pPr>
            <w:bookmarkStart w:id="7702" w:name="z3100_078_09"/>
            <w:bookmarkEnd w:id="7702"/>
            <w:r>
              <w:rPr>
                <w:b/>
                <w:bCs/>
                <w:sz w:val="18"/>
                <w:szCs w:val="18"/>
                <w:lang w:val="en-US"/>
              </w:rPr>
              <w:t>X</w:t>
            </w:r>
          </w:p>
        </w:tc>
      </w:tr>
      <w:tr w:rsidR="00D753BC" w:rsidRPr="009752C7">
        <w:tc>
          <w:tcPr>
            <w:tcW w:w="4928"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ind w:left="57"/>
              <w:rPr>
                <w:sz w:val="20"/>
              </w:rPr>
            </w:pPr>
            <w:r w:rsidRPr="00AC6ECB">
              <w:rPr>
                <w:sz w:val="20"/>
              </w:rPr>
              <w:t xml:space="preserve">Из общего числа (стр. 01) – платных коек  </w:t>
            </w:r>
          </w:p>
        </w:tc>
        <w:tc>
          <w:tcPr>
            <w:tcW w:w="712" w:type="dxa"/>
            <w:tcBorders>
              <w:top w:val="single" w:sz="4" w:space="0" w:color="auto"/>
              <w:left w:val="single" w:sz="4" w:space="0" w:color="auto"/>
              <w:bottom w:val="single" w:sz="4" w:space="0" w:color="auto"/>
              <w:right w:val="single" w:sz="4" w:space="0" w:color="auto"/>
            </w:tcBorders>
            <w:vAlign w:val="bottom"/>
          </w:tcPr>
          <w:p w:rsidR="00D753BC" w:rsidRPr="00AC6ECB" w:rsidRDefault="00D753BC" w:rsidP="00FF2C62">
            <w:pPr>
              <w:jc w:val="center"/>
              <w:rPr>
                <w:sz w:val="20"/>
                <w:lang w:val="en-US"/>
              </w:rPr>
            </w:pPr>
            <w:r w:rsidRPr="00AC6ECB">
              <w:rPr>
                <w:sz w:val="20"/>
                <w:lang w:val="en-US"/>
              </w:rPr>
              <w:t>79</w:t>
            </w:r>
          </w:p>
        </w:tc>
        <w:tc>
          <w:tcPr>
            <w:tcW w:w="1273"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703" w:name="z3100_079_03"/>
            <w:bookmarkEnd w:id="7703"/>
          </w:p>
        </w:tc>
        <w:tc>
          <w:tcPr>
            <w:tcW w:w="1275"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704" w:name="z3100_079_04"/>
            <w:bookmarkEnd w:id="7704"/>
          </w:p>
        </w:tc>
        <w:tc>
          <w:tcPr>
            <w:tcW w:w="141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705" w:name="z3100_079_05"/>
            <w:bookmarkEnd w:id="7705"/>
          </w:p>
        </w:tc>
        <w:tc>
          <w:tcPr>
            <w:tcW w:w="127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706" w:name="z3100_079_06"/>
            <w:bookmarkEnd w:id="7706"/>
          </w:p>
        </w:tc>
        <w:tc>
          <w:tcPr>
            <w:tcW w:w="1277"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707" w:name="z3100_079_07"/>
            <w:bookmarkEnd w:id="7707"/>
          </w:p>
        </w:tc>
        <w:tc>
          <w:tcPr>
            <w:tcW w:w="1560"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708" w:name="z3100_079_08"/>
            <w:bookmarkEnd w:id="7708"/>
          </w:p>
        </w:tc>
        <w:tc>
          <w:tcPr>
            <w:tcW w:w="1489"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FF2C62">
            <w:pPr>
              <w:jc w:val="right"/>
              <w:rPr>
                <w:b/>
                <w:bCs/>
                <w:sz w:val="18"/>
                <w:szCs w:val="18"/>
              </w:rPr>
            </w:pPr>
            <w:bookmarkStart w:id="7709" w:name="z3100_079_09"/>
            <w:bookmarkEnd w:id="7709"/>
          </w:p>
        </w:tc>
      </w:tr>
      <w:tr w:rsidR="00D753BC" w:rsidRPr="009752C7">
        <w:tc>
          <w:tcPr>
            <w:tcW w:w="4928" w:type="dxa"/>
            <w:tcBorders>
              <w:top w:val="single" w:sz="4" w:space="0" w:color="auto"/>
              <w:left w:val="single" w:sz="4" w:space="0" w:color="auto"/>
              <w:bottom w:val="single" w:sz="4" w:space="0" w:color="auto"/>
              <w:right w:val="single" w:sz="4" w:space="0" w:color="auto"/>
            </w:tcBorders>
            <w:vAlign w:val="bottom"/>
          </w:tcPr>
          <w:p w:rsidR="00D753BC" w:rsidRPr="00824285" w:rsidRDefault="00D753BC" w:rsidP="00401B1C">
            <w:pPr>
              <w:ind w:left="57"/>
              <w:rPr>
                <w:sz w:val="20"/>
              </w:rPr>
            </w:pPr>
            <w:r w:rsidRPr="00824285">
              <w:rPr>
                <w:sz w:val="20"/>
              </w:rPr>
              <w:t xml:space="preserve">Кроме того – дополнительно развернутые койки для лечения пациентов с </w:t>
            </w:r>
            <w:r w:rsidRPr="00824285">
              <w:rPr>
                <w:sz w:val="20"/>
                <w:lang w:val="en-US"/>
              </w:rPr>
              <w:t>COVID</w:t>
            </w:r>
            <w:r w:rsidRPr="00824285">
              <w:rPr>
                <w:sz w:val="20"/>
              </w:rPr>
              <w:t xml:space="preserve">- 19 </w:t>
            </w:r>
            <w:r>
              <w:rPr>
                <w:sz w:val="20"/>
              </w:rPr>
              <w:t xml:space="preserve"> </w:t>
            </w:r>
          </w:p>
        </w:tc>
        <w:tc>
          <w:tcPr>
            <w:tcW w:w="712" w:type="dxa"/>
            <w:tcBorders>
              <w:top w:val="single" w:sz="4" w:space="0" w:color="auto"/>
              <w:left w:val="single" w:sz="4" w:space="0" w:color="auto"/>
              <w:bottom w:val="single" w:sz="4" w:space="0" w:color="auto"/>
              <w:right w:val="single" w:sz="4" w:space="0" w:color="auto"/>
            </w:tcBorders>
            <w:vAlign w:val="bottom"/>
          </w:tcPr>
          <w:p w:rsidR="00D753BC" w:rsidRPr="00824285" w:rsidRDefault="00D753BC" w:rsidP="00401B1C">
            <w:pPr>
              <w:jc w:val="center"/>
              <w:rPr>
                <w:sz w:val="20"/>
                <w:highlight w:val="cyan"/>
              </w:rPr>
            </w:pPr>
            <w:r w:rsidRPr="00824285">
              <w:rPr>
                <w:sz w:val="20"/>
              </w:rPr>
              <w:t>80</w:t>
            </w:r>
          </w:p>
        </w:tc>
        <w:tc>
          <w:tcPr>
            <w:tcW w:w="1273"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401B1C">
            <w:pPr>
              <w:jc w:val="right"/>
              <w:rPr>
                <w:b/>
                <w:bCs/>
                <w:sz w:val="18"/>
                <w:szCs w:val="18"/>
              </w:rPr>
            </w:pPr>
            <w:bookmarkStart w:id="7710" w:name="z3100_080_03"/>
            <w:bookmarkEnd w:id="7710"/>
          </w:p>
        </w:tc>
        <w:tc>
          <w:tcPr>
            <w:tcW w:w="1275"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401B1C">
            <w:pPr>
              <w:jc w:val="right"/>
              <w:rPr>
                <w:b/>
                <w:bCs/>
                <w:sz w:val="18"/>
                <w:szCs w:val="18"/>
              </w:rPr>
            </w:pPr>
            <w:bookmarkStart w:id="7711" w:name="z3100_080_04"/>
            <w:bookmarkEnd w:id="7711"/>
          </w:p>
        </w:tc>
        <w:tc>
          <w:tcPr>
            <w:tcW w:w="141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401B1C">
            <w:pPr>
              <w:jc w:val="right"/>
              <w:rPr>
                <w:b/>
                <w:bCs/>
                <w:sz w:val="18"/>
                <w:szCs w:val="18"/>
              </w:rPr>
            </w:pPr>
            <w:bookmarkStart w:id="7712" w:name="z3100_080_05"/>
            <w:bookmarkEnd w:id="7712"/>
          </w:p>
        </w:tc>
        <w:tc>
          <w:tcPr>
            <w:tcW w:w="1278"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401B1C">
            <w:pPr>
              <w:jc w:val="right"/>
              <w:rPr>
                <w:b/>
                <w:bCs/>
                <w:sz w:val="18"/>
                <w:szCs w:val="18"/>
              </w:rPr>
            </w:pPr>
            <w:bookmarkStart w:id="7713" w:name="z3100_080_06"/>
            <w:bookmarkEnd w:id="7713"/>
          </w:p>
        </w:tc>
        <w:tc>
          <w:tcPr>
            <w:tcW w:w="1277"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401B1C">
            <w:pPr>
              <w:jc w:val="right"/>
              <w:rPr>
                <w:b/>
                <w:bCs/>
                <w:sz w:val="18"/>
                <w:szCs w:val="18"/>
              </w:rPr>
            </w:pPr>
            <w:bookmarkStart w:id="7714" w:name="z3100_080_07"/>
            <w:bookmarkEnd w:id="7714"/>
          </w:p>
        </w:tc>
        <w:tc>
          <w:tcPr>
            <w:tcW w:w="1560"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401B1C">
            <w:pPr>
              <w:jc w:val="right"/>
              <w:rPr>
                <w:b/>
                <w:bCs/>
                <w:sz w:val="18"/>
                <w:szCs w:val="18"/>
              </w:rPr>
            </w:pPr>
            <w:bookmarkStart w:id="7715" w:name="z3100_080_08"/>
            <w:bookmarkEnd w:id="7715"/>
          </w:p>
        </w:tc>
        <w:tc>
          <w:tcPr>
            <w:tcW w:w="1489" w:type="dxa"/>
            <w:tcBorders>
              <w:top w:val="single" w:sz="4" w:space="0" w:color="auto"/>
              <w:left w:val="single" w:sz="4" w:space="0" w:color="auto"/>
              <w:bottom w:val="single" w:sz="4" w:space="0" w:color="auto"/>
              <w:right w:val="single" w:sz="4" w:space="0" w:color="auto"/>
            </w:tcBorders>
            <w:vAlign w:val="bottom"/>
          </w:tcPr>
          <w:p w:rsidR="00D753BC" w:rsidRPr="007F73E9" w:rsidRDefault="00D753BC" w:rsidP="00401B1C">
            <w:pPr>
              <w:jc w:val="right"/>
              <w:rPr>
                <w:b/>
                <w:bCs/>
                <w:sz w:val="18"/>
                <w:szCs w:val="18"/>
              </w:rPr>
            </w:pPr>
            <w:bookmarkStart w:id="7716" w:name="z3100_080_09"/>
            <w:bookmarkEnd w:id="7716"/>
          </w:p>
        </w:tc>
      </w:tr>
      <w:tr w:rsidR="00411424" w:rsidRPr="009752C7">
        <w:tc>
          <w:tcPr>
            <w:tcW w:w="4928" w:type="dxa"/>
            <w:tcBorders>
              <w:top w:val="single" w:sz="4" w:space="0" w:color="auto"/>
              <w:left w:val="single" w:sz="4" w:space="0" w:color="auto"/>
              <w:bottom w:val="single" w:sz="4" w:space="0" w:color="auto"/>
              <w:right w:val="single" w:sz="4" w:space="0" w:color="auto"/>
            </w:tcBorders>
            <w:vAlign w:val="bottom"/>
          </w:tcPr>
          <w:p w:rsidR="00411424" w:rsidRPr="00824285" w:rsidRDefault="00411424" w:rsidP="00B66FCD">
            <w:pPr>
              <w:ind w:left="57"/>
              <w:rPr>
                <w:sz w:val="20"/>
              </w:rPr>
            </w:pPr>
            <w:r w:rsidRPr="00824285">
              <w:rPr>
                <w:sz w:val="20"/>
              </w:rPr>
              <w:t xml:space="preserve">Кроме того – дополнительно развернутые койки для </w:t>
            </w:r>
            <w:r>
              <w:rPr>
                <w:sz w:val="20"/>
              </w:rPr>
              <w:t>особых целей</w:t>
            </w:r>
          </w:p>
        </w:tc>
        <w:tc>
          <w:tcPr>
            <w:tcW w:w="712" w:type="dxa"/>
            <w:tcBorders>
              <w:top w:val="single" w:sz="4" w:space="0" w:color="auto"/>
              <w:left w:val="single" w:sz="4" w:space="0" w:color="auto"/>
              <w:bottom w:val="single" w:sz="4" w:space="0" w:color="auto"/>
              <w:right w:val="single" w:sz="4" w:space="0" w:color="auto"/>
            </w:tcBorders>
            <w:vAlign w:val="bottom"/>
          </w:tcPr>
          <w:p w:rsidR="00411424" w:rsidRPr="00411424" w:rsidRDefault="00411424" w:rsidP="00401B1C">
            <w:pPr>
              <w:jc w:val="center"/>
              <w:rPr>
                <w:sz w:val="20"/>
                <w:lang w:val="en-US"/>
              </w:rPr>
            </w:pPr>
            <w:r>
              <w:rPr>
                <w:sz w:val="20"/>
                <w:lang w:val="en-US"/>
              </w:rPr>
              <w:t>81</w:t>
            </w:r>
          </w:p>
        </w:tc>
        <w:tc>
          <w:tcPr>
            <w:tcW w:w="1273" w:type="dxa"/>
            <w:tcBorders>
              <w:top w:val="single" w:sz="4" w:space="0" w:color="auto"/>
              <w:left w:val="single" w:sz="4" w:space="0" w:color="auto"/>
              <w:bottom w:val="single" w:sz="4" w:space="0" w:color="auto"/>
              <w:right w:val="single" w:sz="4" w:space="0" w:color="auto"/>
            </w:tcBorders>
            <w:vAlign w:val="bottom"/>
          </w:tcPr>
          <w:p w:rsidR="00411424" w:rsidRPr="007F73E9" w:rsidRDefault="00411424" w:rsidP="00B66FCD">
            <w:pPr>
              <w:jc w:val="right"/>
              <w:rPr>
                <w:b/>
                <w:bCs/>
                <w:sz w:val="18"/>
                <w:szCs w:val="18"/>
              </w:rPr>
            </w:pPr>
            <w:bookmarkStart w:id="7717" w:name="z3100_081_03"/>
            <w:bookmarkEnd w:id="7717"/>
          </w:p>
        </w:tc>
        <w:tc>
          <w:tcPr>
            <w:tcW w:w="1275" w:type="dxa"/>
            <w:tcBorders>
              <w:top w:val="single" w:sz="4" w:space="0" w:color="auto"/>
              <w:left w:val="single" w:sz="4" w:space="0" w:color="auto"/>
              <w:bottom w:val="single" w:sz="4" w:space="0" w:color="auto"/>
              <w:right w:val="single" w:sz="4" w:space="0" w:color="auto"/>
            </w:tcBorders>
            <w:vAlign w:val="bottom"/>
          </w:tcPr>
          <w:p w:rsidR="00411424" w:rsidRPr="007F73E9" w:rsidRDefault="00411424" w:rsidP="00B66FCD">
            <w:pPr>
              <w:jc w:val="right"/>
              <w:rPr>
                <w:b/>
                <w:bCs/>
                <w:sz w:val="18"/>
                <w:szCs w:val="18"/>
              </w:rPr>
            </w:pPr>
            <w:bookmarkStart w:id="7718" w:name="z3100_081_04"/>
            <w:bookmarkEnd w:id="7718"/>
          </w:p>
        </w:tc>
        <w:tc>
          <w:tcPr>
            <w:tcW w:w="1418" w:type="dxa"/>
            <w:tcBorders>
              <w:top w:val="single" w:sz="4" w:space="0" w:color="auto"/>
              <w:left w:val="single" w:sz="4" w:space="0" w:color="auto"/>
              <w:bottom w:val="single" w:sz="4" w:space="0" w:color="auto"/>
              <w:right w:val="single" w:sz="4" w:space="0" w:color="auto"/>
            </w:tcBorders>
            <w:vAlign w:val="bottom"/>
          </w:tcPr>
          <w:p w:rsidR="00411424" w:rsidRPr="007F73E9" w:rsidRDefault="00411424" w:rsidP="00B66FCD">
            <w:pPr>
              <w:jc w:val="right"/>
              <w:rPr>
                <w:b/>
                <w:bCs/>
                <w:sz w:val="18"/>
                <w:szCs w:val="18"/>
              </w:rPr>
            </w:pPr>
            <w:bookmarkStart w:id="7719" w:name="z3100_081_05"/>
            <w:bookmarkEnd w:id="7719"/>
          </w:p>
        </w:tc>
        <w:tc>
          <w:tcPr>
            <w:tcW w:w="1278" w:type="dxa"/>
            <w:tcBorders>
              <w:top w:val="single" w:sz="4" w:space="0" w:color="auto"/>
              <w:left w:val="single" w:sz="4" w:space="0" w:color="auto"/>
              <w:bottom w:val="single" w:sz="4" w:space="0" w:color="auto"/>
              <w:right w:val="single" w:sz="4" w:space="0" w:color="auto"/>
            </w:tcBorders>
            <w:vAlign w:val="bottom"/>
          </w:tcPr>
          <w:p w:rsidR="00411424" w:rsidRPr="007F73E9" w:rsidRDefault="00411424" w:rsidP="00B66FCD">
            <w:pPr>
              <w:jc w:val="right"/>
              <w:rPr>
                <w:b/>
                <w:bCs/>
                <w:sz w:val="18"/>
                <w:szCs w:val="18"/>
              </w:rPr>
            </w:pPr>
            <w:bookmarkStart w:id="7720" w:name="z3100_081_06"/>
            <w:bookmarkEnd w:id="7720"/>
          </w:p>
        </w:tc>
        <w:tc>
          <w:tcPr>
            <w:tcW w:w="1277" w:type="dxa"/>
            <w:tcBorders>
              <w:top w:val="single" w:sz="4" w:space="0" w:color="auto"/>
              <w:left w:val="single" w:sz="4" w:space="0" w:color="auto"/>
              <w:bottom w:val="single" w:sz="4" w:space="0" w:color="auto"/>
              <w:right w:val="single" w:sz="4" w:space="0" w:color="auto"/>
            </w:tcBorders>
            <w:vAlign w:val="bottom"/>
          </w:tcPr>
          <w:p w:rsidR="00411424" w:rsidRPr="007F73E9" w:rsidRDefault="00411424" w:rsidP="00B66FCD">
            <w:pPr>
              <w:jc w:val="right"/>
              <w:rPr>
                <w:b/>
                <w:bCs/>
                <w:sz w:val="18"/>
                <w:szCs w:val="18"/>
              </w:rPr>
            </w:pPr>
            <w:bookmarkStart w:id="7721" w:name="z3100_081_07"/>
            <w:bookmarkEnd w:id="7721"/>
          </w:p>
        </w:tc>
        <w:tc>
          <w:tcPr>
            <w:tcW w:w="1560" w:type="dxa"/>
            <w:tcBorders>
              <w:top w:val="single" w:sz="4" w:space="0" w:color="auto"/>
              <w:left w:val="single" w:sz="4" w:space="0" w:color="auto"/>
              <w:bottom w:val="single" w:sz="4" w:space="0" w:color="auto"/>
              <w:right w:val="single" w:sz="4" w:space="0" w:color="auto"/>
            </w:tcBorders>
            <w:vAlign w:val="bottom"/>
          </w:tcPr>
          <w:p w:rsidR="00411424" w:rsidRPr="007F73E9" w:rsidRDefault="00411424" w:rsidP="00B66FCD">
            <w:pPr>
              <w:jc w:val="right"/>
              <w:rPr>
                <w:b/>
                <w:bCs/>
                <w:sz w:val="18"/>
                <w:szCs w:val="18"/>
              </w:rPr>
            </w:pPr>
            <w:bookmarkStart w:id="7722" w:name="z3100_081_08"/>
            <w:bookmarkEnd w:id="7722"/>
          </w:p>
        </w:tc>
        <w:tc>
          <w:tcPr>
            <w:tcW w:w="1489" w:type="dxa"/>
            <w:tcBorders>
              <w:top w:val="single" w:sz="4" w:space="0" w:color="auto"/>
              <w:left w:val="single" w:sz="4" w:space="0" w:color="auto"/>
              <w:bottom w:val="single" w:sz="4" w:space="0" w:color="auto"/>
              <w:right w:val="single" w:sz="4" w:space="0" w:color="auto"/>
            </w:tcBorders>
            <w:vAlign w:val="bottom"/>
          </w:tcPr>
          <w:p w:rsidR="00411424" w:rsidRPr="007F73E9" w:rsidRDefault="00411424" w:rsidP="00B66FCD">
            <w:pPr>
              <w:jc w:val="right"/>
              <w:rPr>
                <w:b/>
                <w:bCs/>
                <w:sz w:val="18"/>
                <w:szCs w:val="18"/>
              </w:rPr>
            </w:pPr>
            <w:bookmarkStart w:id="7723" w:name="z3100_081_09"/>
            <w:bookmarkEnd w:id="7723"/>
          </w:p>
        </w:tc>
      </w:tr>
    </w:tbl>
    <w:p w:rsidR="00775206" w:rsidRDefault="00775206" w:rsidP="00775206">
      <w:pPr>
        <w:rPr>
          <w:sz w:val="22"/>
          <w:szCs w:val="22"/>
        </w:rPr>
      </w:pPr>
    </w:p>
    <w:p w:rsidR="00775206" w:rsidRPr="00314538" w:rsidRDefault="00775206" w:rsidP="00775206">
      <w:pPr>
        <w:rPr>
          <w:sz w:val="20"/>
        </w:rPr>
      </w:pPr>
      <w:r>
        <w:rPr>
          <w:sz w:val="22"/>
          <w:szCs w:val="22"/>
        </w:rPr>
        <w:br w:type="page"/>
      </w:r>
      <w:r w:rsidRPr="00314538">
        <w:rPr>
          <w:b/>
          <w:sz w:val="20"/>
        </w:rPr>
        <w:t>(3100)</w:t>
      </w:r>
      <w:r w:rsidRPr="00314538">
        <w:rPr>
          <w:sz w:val="20"/>
        </w:rPr>
        <w:tab/>
      </w:r>
      <w:r w:rsidRPr="00314538">
        <w:rPr>
          <w:sz w:val="20"/>
        </w:rPr>
        <w:tab/>
      </w:r>
      <w:r w:rsidRPr="00314538">
        <w:rPr>
          <w:sz w:val="20"/>
        </w:rPr>
        <w:tab/>
      </w:r>
      <w:r w:rsidRPr="00314538">
        <w:rPr>
          <w:sz w:val="20"/>
        </w:rPr>
        <w:tab/>
      </w:r>
      <w:r w:rsidRPr="00314538">
        <w:rPr>
          <w:sz w:val="20"/>
        </w:rPr>
        <w:tab/>
      </w:r>
      <w:r w:rsidRPr="00314538">
        <w:rPr>
          <w:sz w:val="20"/>
        </w:rPr>
        <w:tab/>
      </w:r>
      <w:r w:rsidRPr="00314538">
        <w:rPr>
          <w:sz w:val="20"/>
        </w:rPr>
        <w:tab/>
      </w:r>
      <w:r w:rsidRPr="00314538">
        <w:rPr>
          <w:sz w:val="20"/>
        </w:rPr>
        <w:tab/>
      </w:r>
      <w:r w:rsidRPr="00314538">
        <w:rPr>
          <w:sz w:val="20"/>
        </w:rPr>
        <w:tab/>
      </w:r>
      <w:r w:rsidRPr="00314538">
        <w:rPr>
          <w:sz w:val="20"/>
        </w:rPr>
        <w:tab/>
      </w:r>
      <w:r w:rsidRPr="00314538">
        <w:rPr>
          <w:sz w:val="20"/>
        </w:rPr>
        <w:tab/>
      </w:r>
      <w:r w:rsidRPr="00314538">
        <w:rPr>
          <w:sz w:val="20"/>
        </w:rPr>
        <w:tab/>
      </w:r>
      <w:r w:rsidRPr="00314538">
        <w:rPr>
          <w:sz w:val="20"/>
        </w:rPr>
        <w:tab/>
      </w:r>
      <w:r w:rsidRPr="00314538">
        <w:rPr>
          <w:sz w:val="20"/>
        </w:rPr>
        <w:tab/>
      </w:r>
      <w:r w:rsidRPr="00314538">
        <w:rPr>
          <w:sz w:val="20"/>
        </w:rPr>
        <w:tab/>
      </w:r>
      <w:r w:rsidRPr="00314538">
        <w:rPr>
          <w:sz w:val="20"/>
        </w:rPr>
        <w:tab/>
      </w:r>
      <w:r w:rsidRPr="00314538">
        <w:rPr>
          <w:sz w:val="20"/>
        </w:rPr>
        <w:tab/>
      </w:r>
      <w:r>
        <w:rPr>
          <w:sz w:val="20"/>
        </w:rPr>
        <w:tab/>
      </w:r>
      <w:r w:rsidRPr="00314538">
        <w:rPr>
          <w:sz w:val="20"/>
        </w:rPr>
        <w:tab/>
      </w:r>
      <w:r w:rsidRPr="00EA4050">
        <w:rPr>
          <w:b/>
          <w:sz w:val="20"/>
        </w:rPr>
        <w:t>продолжение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870"/>
        <w:gridCol w:w="1256"/>
        <w:gridCol w:w="1417"/>
        <w:gridCol w:w="1228"/>
        <w:gridCol w:w="1182"/>
        <w:gridCol w:w="1418"/>
        <w:gridCol w:w="1275"/>
        <w:gridCol w:w="1418"/>
        <w:gridCol w:w="1150"/>
      </w:tblGrid>
      <w:tr w:rsidR="00775206" w:rsidRPr="009752C7">
        <w:trPr>
          <w:cantSplit/>
          <w:tblHeader/>
        </w:trPr>
        <w:tc>
          <w:tcPr>
            <w:tcW w:w="3936" w:type="dxa"/>
            <w:vMerge w:val="restart"/>
            <w:tcBorders>
              <w:top w:val="single" w:sz="4" w:space="0" w:color="auto"/>
              <w:left w:val="single" w:sz="4" w:space="0" w:color="auto"/>
              <w:bottom w:val="single" w:sz="4" w:space="0" w:color="auto"/>
              <w:right w:val="single" w:sz="4" w:space="0" w:color="auto"/>
            </w:tcBorders>
            <w:vAlign w:val="center"/>
          </w:tcPr>
          <w:p w:rsidR="00775206" w:rsidRPr="009752C7" w:rsidRDefault="00775206" w:rsidP="00FF2C62">
            <w:pPr>
              <w:spacing w:line="180" w:lineRule="exact"/>
              <w:ind w:left="-57" w:right="-57"/>
              <w:jc w:val="center"/>
              <w:rPr>
                <w:noProof/>
                <w:sz w:val="20"/>
              </w:rPr>
            </w:pPr>
            <w:r w:rsidRPr="009752C7">
              <w:rPr>
                <w:noProof/>
                <w:sz w:val="20"/>
              </w:rPr>
              <w:t>Профиль коек</w:t>
            </w:r>
          </w:p>
        </w:tc>
        <w:tc>
          <w:tcPr>
            <w:tcW w:w="870" w:type="dxa"/>
            <w:vMerge w:val="restart"/>
            <w:tcBorders>
              <w:top w:val="single" w:sz="4" w:space="0" w:color="auto"/>
              <w:left w:val="single" w:sz="4" w:space="0" w:color="auto"/>
              <w:bottom w:val="single" w:sz="4" w:space="0" w:color="auto"/>
              <w:right w:val="single" w:sz="4" w:space="0" w:color="auto"/>
            </w:tcBorders>
            <w:vAlign w:val="center"/>
          </w:tcPr>
          <w:p w:rsidR="00775206" w:rsidRPr="009752C7" w:rsidRDefault="00775206" w:rsidP="00FF2C62">
            <w:pPr>
              <w:spacing w:line="180" w:lineRule="exact"/>
              <w:ind w:left="-57" w:right="-57"/>
              <w:jc w:val="center"/>
              <w:rPr>
                <w:noProof/>
                <w:sz w:val="20"/>
              </w:rPr>
            </w:pPr>
            <w:r w:rsidRPr="009752C7">
              <w:rPr>
                <w:noProof/>
                <w:sz w:val="20"/>
              </w:rPr>
              <w:t xml:space="preserve">№ </w:t>
            </w:r>
            <w:r w:rsidRPr="009752C7">
              <w:rPr>
                <w:noProof/>
                <w:sz w:val="20"/>
              </w:rPr>
              <w:br/>
              <w:t>строки</w:t>
            </w:r>
          </w:p>
        </w:tc>
        <w:tc>
          <w:tcPr>
            <w:tcW w:w="9194" w:type="dxa"/>
            <w:gridSpan w:val="7"/>
            <w:tcBorders>
              <w:top w:val="single" w:sz="4" w:space="0" w:color="auto"/>
              <w:left w:val="single" w:sz="4" w:space="0" w:color="auto"/>
              <w:bottom w:val="single" w:sz="4" w:space="0" w:color="auto"/>
              <w:right w:val="single" w:sz="4" w:space="0" w:color="auto"/>
            </w:tcBorders>
            <w:vAlign w:val="center"/>
          </w:tcPr>
          <w:p w:rsidR="00775206" w:rsidRPr="009752C7" w:rsidRDefault="00775206" w:rsidP="00FF2C62">
            <w:pPr>
              <w:spacing w:line="180" w:lineRule="exact"/>
              <w:jc w:val="center"/>
              <w:rPr>
                <w:b/>
                <w:sz w:val="20"/>
              </w:rPr>
            </w:pPr>
            <w:r w:rsidRPr="009752C7">
              <w:rPr>
                <w:noProof/>
                <w:sz w:val="20"/>
              </w:rPr>
              <w:t>В отчетном году</w:t>
            </w:r>
          </w:p>
        </w:tc>
        <w:tc>
          <w:tcPr>
            <w:tcW w:w="1150" w:type="dxa"/>
            <w:vMerge w:val="restart"/>
            <w:tcBorders>
              <w:top w:val="single" w:sz="4" w:space="0" w:color="auto"/>
              <w:left w:val="single" w:sz="4" w:space="0" w:color="auto"/>
              <w:bottom w:val="single" w:sz="4" w:space="0" w:color="auto"/>
              <w:right w:val="single" w:sz="4" w:space="0" w:color="auto"/>
            </w:tcBorders>
            <w:vAlign w:val="center"/>
          </w:tcPr>
          <w:p w:rsidR="00775206" w:rsidRPr="009752C7" w:rsidRDefault="00775206" w:rsidP="00FF2C62">
            <w:pPr>
              <w:spacing w:line="180" w:lineRule="exact"/>
              <w:jc w:val="center"/>
              <w:rPr>
                <w:b/>
                <w:sz w:val="20"/>
              </w:rPr>
            </w:pPr>
            <w:r w:rsidRPr="009752C7">
              <w:rPr>
                <w:noProof/>
                <w:sz w:val="20"/>
              </w:rPr>
              <w:t>Койко-дни закрытия на ремонт</w:t>
            </w:r>
            <w:r w:rsidR="00AC1534">
              <w:rPr>
                <w:noProof/>
                <w:sz w:val="20"/>
              </w:rPr>
              <w:t>, койк.дн</w:t>
            </w:r>
          </w:p>
        </w:tc>
      </w:tr>
      <w:tr w:rsidR="00775206" w:rsidRPr="009752C7">
        <w:trPr>
          <w:cantSplit/>
          <w:tblHeader/>
        </w:trPr>
        <w:tc>
          <w:tcPr>
            <w:tcW w:w="3936" w:type="dxa"/>
            <w:vMerge/>
            <w:tcBorders>
              <w:top w:val="single" w:sz="4" w:space="0" w:color="auto"/>
              <w:left w:val="single" w:sz="4" w:space="0" w:color="auto"/>
              <w:bottom w:val="single" w:sz="4" w:space="0" w:color="auto"/>
              <w:right w:val="single" w:sz="4" w:space="0" w:color="auto"/>
            </w:tcBorders>
            <w:vAlign w:val="center"/>
          </w:tcPr>
          <w:p w:rsidR="00775206" w:rsidRPr="009752C7" w:rsidRDefault="00775206" w:rsidP="00FF2C62">
            <w:pPr>
              <w:rPr>
                <w:noProof/>
                <w:sz w:val="20"/>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775206" w:rsidRPr="009752C7" w:rsidRDefault="00775206" w:rsidP="00FF2C62">
            <w:pPr>
              <w:rPr>
                <w:noProof/>
                <w:sz w:val="20"/>
              </w:rPr>
            </w:pPr>
          </w:p>
        </w:tc>
        <w:tc>
          <w:tcPr>
            <w:tcW w:w="2673" w:type="dxa"/>
            <w:gridSpan w:val="2"/>
            <w:tcBorders>
              <w:top w:val="single" w:sz="4" w:space="0" w:color="auto"/>
              <w:left w:val="single" w:sz="4" w:space="0" w:color="auto"/>
              <w:bottom w:val="single" w:sz="4" w:space="0" w:color="auto"/>
              <w:right w:val="single" w:sz="4" w:space="0" w:color="auto"/>
            </w:tcBorders>
            <w:vAlign w:val="center"/>
          </w:tcPr>
          <w:p w:rsidR="00775206" w:rsidRPr="009752C7" w:rsidRDefault="00775206" w:rsidP="00FF2C62">
            <w:pPr>
              <w:spacing w:line="180" w:lineRule="exact"/>
              <w:jc w:val="center"/>
              <w:rPr>
                <w:b/>
                <w:sz w:val="20"/>
              </w:rPr>
            </w:pPr>
            <w:r w:rsidRPr="009752C7">
              <w:rPr>
                <w:noProof/>
                <w:sz w:val="20"/>
              </w:rPr>
              <w:t xml:space="preserve">выписано </w:t>
            </w:r>
            <w:r w:rsidRPr="009752C7">
              <w:rPr>
                <w:sz w:val="20"/>
              </w:rPr>
              <w:t>пациентов</w:t>
            </w:r>
            <w:r>
              <w:rPr>
                <w:sz w:val="20"/>
              </w:rPr>
              <w:t>, чел</w:t>
            </w:r>
          </w:p>
        </w:tc>
        <w:tc>
          <w:tcPr>
            <w:tcW w:w="1228" w:type="dxa"/>
            <w:vMerge w:val="restart"/>
            <w:tcBorders>
              <w:top w:val="single" w:sz="4" w:space="0" w:color="auto"/>
              <w:left w:val="single" w:sz="4" w:space="0" w:color="auto"/>
              <w:bottom w:val="single" w:sz="4" w:space="0" w:color="auto"/>
              <w:right w:val="single" w:sz="4" w:space="0" w:color="auto"/>
            </w:tcBorders>
            <w:vAlign w:val="center"/>
          </w:tcPr>
          <w:p w:rsidR="00775206" w:rsidRPr="009752C7" w:rsidRDefault="00775206" w:rsidP="00FF2C62">
            <w:pPr>
              <w:spacing w:line="200" w:lineRule="exact"/>
              <w:jc w:val="center"/>
              <w:rPr>
                <w:b/>
                <w:sz w:val="20"/>
              </w:rPr>
            </w:pPr>
            <w:r w:rsidRPr="009752C7">
              <w:rPr>
                <w:noProof/>
                <w:spacing w:val="-6"/>
                <w:sz w:val="20"/>
              </w:rPr>
              <w:t xml:space="preserve">из них в дневные стационары  (всех </w:t>
            </w:r>
            <w:r w:rsidRPr="009752C7">
              <w:rPr>
                <w:noProof/>
                <w:spacing w:val="-6"/>
                <w:sz w:val="20"/>
              </w:rPr>
              <w:br/>
              <w:t>типов)</w:t>
            </w:r>
          </w:p>
        </w:tc>
        <w:tc>
          <w:tcPr>
            <w:tcW w:w="2600" w:type="dxa"/>
            <w:gridSpan w:val="2"/>
            <w:tcBorders>
              <w:top w:val="single" w:sz="4" w:space="0" w:color="auto"/>
              <w:left w:val="single" w:sz="4" w:space="0" w:color="auto"/>
              <w:bottom w:val="single" w:sz="4" w:space="0" w:color="auto"/>
              <w:right w:val="single" w:sz="4" w:space="0" w:color="auto"/>
            </w:tcBorders>
            <w:vAlign w:val="center"/>
          </w:tcPr>
          <w:p w:rsidR="00775206" w:rsidRPr="009752C7" w:rsidRDefault="00775206" w:rsidP="00FF2C62">
            <w:pPr>
              <w:spacing w:line="180" w:lineRule="exact"/>
              <w:jc w:val="center"/>
              <w:rPr>
                <w:b/>
                <w:sz w:val="20"/>
              </w:rPr>
            </w:pPr>
            <w:r>
              <w:rPr>
                <w:noProof/>
                <w:sz w:val="20"/>
              </w:rPr>
              <w:t>у</w:t>
            </w:r>
            <w:r w:rsidRPr="009752C7">
              <w:rPr>
                <w:noProof/>
                <w:sz w:val="20"/>
              </w:rPr>
              <w:t>мерло</w:t>
            </w:r>
            <w:r>
              <w:rPr>
                <w:noProof/>
                <w:sz w:val="20"/>
              </w:rPr>
              <w:t>, чел</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775206" w:rsidRPr="009752C7" w:rsidRDefault="00775206" w:rsidP="00FF2C62">
            <w:pPr>
              <w:spacing w:line="180" w:lineRule="exact"/>
              <w:jc w:val="center"/>
              <w:rPr>
                <w:b/>
                <w:sz w:val="20"/>
              </w:rPr>
            </w:pPr>
            <w:r w:rsidRPr="009752C7">
              <w:rPr>
                <w:noProof/>
                <w:sz w:val="20"/>
              </w:rPr>
              <w:t xml:space="preserve">Проведено </w:t>
            </w:r>
            <w:r w:rsidRPr="009752C7">
              <w:rPr>
                <w:sz w:val="20"/>
              </w:rPr>
              <w:t>пациентами</w:t>
            </w:r>
            <w:r w:rsidRPr="009752C7">
              <w:rPr>
                <w:noProof/>
                <w:sz w:val="20"/>
              </w:rPr>
              <w:t xml:space="preserve"> койко-дней</w:t>
            </w:r>
            <w:r w:rsidR="00AC1534">
              <w:rPr>
                <w:noProof/>
                <w:sz w:val="20"/>
              </w:rPr>
              <w:t>, койк.дн</w:t>
            </w:r>
          </w:p>
        </w:tc>
        <w:tc>
          <w:tcPr>
            <w:tcW w:w="1150" w:type="dxa"/>
            <w:vMerge/>
            <w:tcBorders>
              <w:top w:val="single" w:sz="4" w:space="0" w:color="auto"/>
              <w:left w:val="single" w:sz="4" w:space="0" w:color="auto"/>
              <w:bottom w:val="single" w:sz="4" w:space="0" w:color="auto"/>
              <w:right w:val="single" w:sz="4" w:space="0" w:color="auto"/>
            </w:tcBorders>
            <w:vAlign w:val="center"/>
          </w:tcPr>
          <w:p w:rsidR="00775206" w:rsidRPr="009752C7" w:rsidRDefault="00775206" w:rsidP="00FF2C62">
            <w:pPr>
              <w:rPr>
                <w:b/>
                <w:sz w:val="20"/>
              </w:rPr>
            </w:pPr>
          </w:p>
        </w:tc>
      </w:tr>
      <w:tr w:rsidR="00775206" w:rsidRPr="009752C7">
        <w:trPr>
          <w:cantSplit/>
          <w:tblHeader/>
        </w:trPr>
        <w:tc>
          <w:tcPr>
            <w:tcW w:w="3936" w:type="dxa"/>
            <w:vMerge/>
            <w:tcBorders>
              <w:top w:val="single" w:sz="4" w:space="0" w:color="auto"/>
              <w:left w:val="single" w:sz="4" w:space="0" w:color="auto"/>
              <w:bottom w:val="single" w:sz="4" w:space="0" w:color="auto"/>
              <w:right w:val="single" w:sz="4" w:space="0" w:color="auto"/>
            </w:tcBorders>
            <w:vAlign w:val="center"/>
          </w:tcPr>
          <w:p w:rsidR="00775206" w:rsidRPr="009752C7" w:rsidRDefault="00775206" w:rsidP="00FF2C62">
            <w:pPr>
              <w:rPr>
                <w:noProof/>
                <w:sz w:val="20"/>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775206" w:rsidRPr="009752C7" w:rsidRDefault="00775206" w:rsidP="00FF2C62">
            <w:pPr>
              <w:rPr>
                <w:noProof/>
                <w:sz w:val="20"/>
              </w:rPr>
            </w:pPr>
          </w:p>
        </w:tc>
        <w:tc>
          <w:tcPr>
            <w:tcW w:w="1256" w:type="dxa"/>
            <w:tcBorders>
              <w:top w:val="single" w:sz="4" w:space="0" w:color="auto"/>
              <w:left w:val="single" w:sz="4" w:space="0" w:color="auto"/>
              <w:bottom w:val="single" w:sz="4" w:space="0" w:color="auto"/>
              <w:right w:val="single" w:sz="4" w:space="0" w:color="auto"/>
            </w:tcBorders>
            <w:vAlign w:val="center"/>
          </w:tcPr>
          <w:p w:rsidR="00775206" w:rsidRPr="009752C7" w:rsidRDefault="00775206" w:rsidP="00FF2C62">
            <w:pPr>
              <w:spacing w:line="180" w:lineRule="exact"/>
              <w:jc w:val="center"/>
              <w:rPr>
                <w:sz w:val="20"/>
              </w:rPr>
            </w:pPr>
            <w:r w:rsidRPr="009752C7">
              <w:rPr>
                <w:sz w:val="20"/>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775206" w:rsidRPr="009752C7" w:rsidRDefault="00775206" w:rsidP="00FF2C62">
            <w:pPr>
              <w:spacing w:line="180" w:lineRule="exact"/>
              <w:jc w:val="center"/>
              <w:rPr>
                <w:sz w:val="20"/>
              </w:rPr>
            </w:pPr>
            <w:r w:rsidRPr="009752C7">
              <w:rPr>
                <w:sz w:val="20"/>
              </w:rPr>
              <w:t xml:space="preserve">в том числе старше </w:t>
            </w:r>
          </w:p>
          <w:p w:rsidR="00775206" w:rsidRPr="009752C7" w:rsidRDefault="00775206" w:rsidP="00FF2C62">
            <w:pPr>
              <w:spacing w:line="180" w:lineRule="exact"/>
              <w:jc w:val="center"/>
              <w:rPr>
                <w:sz w:val="20"/>
              </w:rPr>
            </w:pPr>
            <w:proofErr w:type="spellStart"/>
            <w:r w:rsidRPr="009752C7">
              <w:rPr>
                <w:sz w:val="20"/>
              </w:rPr>
              <w:t>трудоспо</w:t>
            </w:r>
            <w:proofErr w:type="spellEnd"/>
            <w:r w:rsidRPr="009752C7">
              <w:rPr>
                <w:sz w:val="20"/>
              </w:rPr>
              <w:t>-</w:t>
            </w:r>
          </w:p>
          <w:p w:rsidR="00775206" w:rsidRPr="009752C7" w:rsidRDefault="00775206" w:rsidP="00FF2C62">
            <w:pPr>
              <w:spacing w:line="180" w:lineRule="exact"/>
              <w:jc w:val="center"/>
              <w:rPr>
                <w:sz w:val="20"/>
              </w:rPr>
            </w:pPr>
            <w:proofErr w:type="spellStart"/>
            <w:r w:rsidRPr="009752C7">
              <w:rPr>
                <w:sz w:val="20"/>
              </w:rPr>
              <w:t>собного</w:t>
            </w:r>
            <w:proofErr w:type="spellEnd"/>
          </w:p>
          <w:p w:rsidR="00775206" w:rsidRPr="009752C7" w:rsidRDefault="00775206" w:rsidP="00FF2C62">
            <w:pPr>
              <w:spacing w:line="180" w:lineRule="exact"/>
              <w:jc w:val="center"/>
              <w:rPr>
                <w:sz w:val="20"/>
              </w:rPr>
            </w:pPr>
            <w:r w:rsidRPr="009752C7">
              <w:rPr>
                <w:sz w:val="20"/>
              </w:rPr>
              <w:t>возраста</w:t>
            </w:r>
          </w:p>
        </w:tc>
        <w:tc>
          <w:tcPr>
            <w:tcW w:w="1228" w:type="dxa"/>
            <w:vMerge/>
            <w:tcBorders>
              <w:top w:val="single" w:sz="4" w:space="0" w:color="auto"/>
              <w:left w:val="single" w:sz="4" w:space="0" w:color="auto"/>
              <w:bottom w:val="single" w:sz="4" w:space="0" w:color="auto"/>
              <w:right w:val="single" w:sz="4" w:space="0" w:color="auto"/>
            </w:tcBorders>
            <w:vAlign w:val="center"/>
          </w:tcPr>
          <w:p w:rsidR="00775206" w:rsidRPr="009752C7" w:rsidRDefault="00775206" w:rsidP="00FF2C62">
            <w:pP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775206" w:rsidRPr="009752C7" w:rsidRDefault="00775206" w:rsidP="00FF2C62">
            <w:pPr>
              <w:spacing w:line="180" w:lineRule="exact"/>
              <w:jc w:val="center"/>
              <w:rPr>
                <w:sz w:val="20"/>
              </w:rPr>
            </w:pPr>
            <w:r w:rsidRPr="009752C7">
              <w:rPr>
                <w:sz w:val="20"/>
              </w:rPr>
              <w:t>всего</w:t>
            </w:r>
          </w:p>
        </w:tc>
        <w:tc>
          <w:tcPr>
            <w:tcW w:w="1418" w:type="dxa"/>
            <w:tcBorders>
              <w:top w:val="single" w:sz="4" w:space="0" w:color="auto"/>
              <w:left w:val="single" w:sz="4" w:space="0" w:color="auto"/>
              <w:bottom w:val="single" w:sz="4" w:space="0" w:color="auto"/>
              <w:right w:val="single" w:sz="4" w:space="0" w:color="auto"/>
            </w:tcBorders>
            <w:vAlign w:val="center"/>
          </w:tcPr>
          <w:p w:rsidR="00775206" w:rsidRPr="009752C7" w:rsidRDefault="00775206" w:rsidP="00FF2C62">
            <w:pPr>
              <w:spacing w:line="180" w:lineRule="exact"/>
              <w:jc w:val="center"/>
              <w:rPr>
                <w:sz w:val="20"/>
              </w:rPr>
            </w:pPr>
            <w:r w:rsidRPr="009752C7">
              <w:rPr>
                <w:sz w:val="20"/>
              </w:rPr>
              <w:t xml:space="preserve">в том числе старше </w:t>
            </w:r>
          </w:p>
          <w:p w:rsidR="00775206" w:rsidRPr="009752C7" w:rsidRDefault="00775206" w:rsidP="00FF2C62">
            <w:pPr>
              <w:spacing w:line="180" w:lineRule="exact"/>
              <w:jc w:val="center"/>
              <w:rPr>
                <w:sz w:val="20"/>
              </w:rPr>
            </w:pPr>
            <w:proofErr w:type="spellStart"/>
            <w:r w:rsidRPr="009752C7">
              <w:rPr>
                <w:sz w:val="20"/>
              </w:rPr>
              <w:t>трудоспо</w:t>
            </w:r>
            <w:proofErr w:type="spellEnd"/>
            <w:r w:rsidRPr="009752C7">
              <w:rPr>
                <w:sz w:val="20"/>
              </w:rPr>
              <w:t>-</w:t>
            </w:r>
          </w:p>
          <w:p w:rsidR="00775206" w:rsidRPr="009752C7" w:rsidRDefault="00775206" w:rsidP="00FF2C62">
            <w:pPr>
              <w:spacing w:line="180" w:lineRule="exact"/>
              <w:jc w:val="center"/>
              <w:rPr>
                <w:sz w:val="20"/>
              </w:rPr>
            </w:pPr>
            <w:proofErr w:type="spellStart"/>
            <w:r w:rsidRPr="009752C7">
              <w:rPr>
                <w:sz w:val="20"/>
              </w:rPr>
              <w:t>собного</w:t>
            </w:r>
            <w:proofErr w:type="spellEnd"/>
          </w:p>
          <w:p w:rsidR="00775206" w:rsidRPr="009752C7" w:rsidRDefault="00775206" w:rsidP="00FF2C62">
            <w:pPr>
              <w:spacing w:line="180" w:lineRule="exact"/>
              <w:jc w:val="center"/>
              <w:rPr>
                <w:sz w:val="20"/>
              </w:rPr>
            </w:pPr>
            <w:r w:rsidRPr="009752C7">
              <w:rPr>
                <w:sz w:val="20"/>
              </w:rPr>
              <w:t>возраста</w:t>
            </w:r>
          </w:p>
        </w:tc>
        <w:tc>
          <w:tcPr>
            <w:tcW w:w="1275" w:type="dxa"/>
            <w:tcBorders>
              <w:top w:val="single" w:sz="4" w:space="0" w:color="auto"/>
              <w:left w:val="single" w:sz="4" w:space="0" w:color="auto"/>
              <w:bottom w:val="single" w:sz="4" w:space="0" w:color="auto"/>
              <w:right w:val="single" w:sz="4" w:space="0" w:color="auto"/>
            </w:tcBorders>
            <w:vAlign w:val="center"/>
          </w:tcPr>
          <w:p w:rsidR="00775206" w:rsidRPr="009752C7" w:rsidRDefault="00775206" w:rsidP="00FF2C62">
            <w:pPr>
              <w:spacing w:line="180" w:lineRule="exact"/>
              <w:jc w:val="center"/>
              <w:rPr>
                <w:sz w:val="20"/>
              </w:rPr>
            </w:pPr>
            <w:r w:rsidRPr="009752C7">
              <w:rPr>
                <w:sz w:val="20"/>
              </w:rPr>
              <w:t>всего</w:t>
            </w:r>
          </w:p>
        </w:tc>
        <w:tc>
          <w:tcPr>
            <w:tcW w:w="1418" w:type="dxa"/>
            <w:tcBorders>
              <w:top w:val="single" w:sz="4" w:space="0" w:color="auto"/>
              <w:left w:val="single" w:sz="4" w:space="0" w:color="auto"/>
              <w:bottom w:val="single" w:sz="4" w:space="0" w:color="auto"/>
              <w:right w:val="single" w:sz="4" w:space="0" w:color="auto"/>
            </w:tcBorders>
            <w:vAlign w:val="center"/>
          </w:tcPr>
          <w:p w:rsidR="00775206" w:rsidRPr="009752C7" w:rsidRDefault="00775206" w:rsidP="00FF2C62">
            <w:pPr>
              <w:spacing w:line="180" w:lineRule="exact"/>
              <w:jc w:val="center"/>
              <w:rPr>
                <w:sz w:val="20"/>
              </w:rPr>
            </w:pPr>
            <w:r w:rsidRPr="009752C7">
              <w:rPr>
                <w:sz w:val="20"/>
              </w:rPr>
              <w:t xml:space="preserve">в том числе старше </w:t>
            </w:r>
          </w:p>
          <w:p w:rsidR="00775206" w:rsidRPr="009752C7" w:rsidRDefault="00775206" w:rsidP="00FF2C62">
            <w:pPr>
              <w:spacing w:line="180" w:lineRule="exact"/>
              <w:jc w:val="center"/>
              <w:rPr>
                <w:sz w:val="20"/>
              </w:rPr>
            </w:pPr>
            <w:proofErr w:type="spellStart"/>
            <w:r w:rsidRPr="009752C7">
              <w:rPr>
                <w:sz w:val="20"/>
              </w:rPr>
              <w:t>трудоспо</w:t>
            </w:r>
            <w:proofErr w:type="spellEnd"/>
            <w:r w:rsidRPr="009752C7">
              <w:rPr>
                <w:sz w:val="20"/>
              </w:rPr>
              <w:t>-</w:t>
            </w:r>
          </w:p>
          <w:p w:rsidR="00775206" w:rsidRPr="009752C7" w:rsidRDefault="00775206" w:rsidP="00FF2C62">
            <w:pPr>
              <w:spacing w:line="180" w:lineRule="exact"/>
              <w:jc w:val="center"/>
              <w:rPr>
                <w:sz w:val="20"/>
              </w:rPr>
            </w:pPr>
            <w:proofErr w:type="spellStart"/>
            <w:r w:rsidRPr="009752C7">
              <w:rPr>
                <w:sz w:val="20"/>
              </w:rPr>
              <w:t>собного</w:t>
            </w:r>
            <w:proofErr w:type="spellEnd"/>
          </w:p>
          <w:p w:rsidR="00775206" w:rsidRPr="009752C7" w:rsidRDefault="00775206" w:rsidP="00FF2C62">
            <w:pPr>
              <w:spacing w:line="180" w:lineRule="exact"/>
              <w:jc w:val="center"/>
              <w:rPr>
                <w:sz w:val="20"/>
              </w:rPr>
            </w:pPr>
            <w:r w:rsidRPr="009752C7">
              <w:rPr>
                <w:sz w:val="20"/>
              </w:rPr>
              <w:t>возраста</w:t>
            </w:r>
          </w:p>
        </w:tc>
        <w:tc>
          <w:tcPr>
            <w:tcW w:w="1150" w:type="dxa"/>
            <w:vMerge/>
            <w:tcBorders>
              <w:top w:val="single" w:sz="4" w:space="0" w:color="auto"/>
              <w:left w:val="single" w:sz="4" w:space="0" w:color="auto"/>
              <w:bottom w:val="single" w:sz="4" w:space="0" w:color="auto"/>
              <w:right w:val="single" w:sz="4" w:space="0" w:color="auto"/>
            </w:tcBorders>
            <w:vAlign w:val="center"/>
          </w:tcPr>
          <w:p w:rsidR="00775206" w:rsidRPr="009752C7" w:rsidRDefault="00775206" w:rsidP="00FF2C62">
            <w:pPr>
              <w:rPr>
                <w:b/>
                <w:sz w:val="20"/>
              </w:rPr>
            </w:pPr>
          </w:p>
        </w:tc>
      </w:tr>
      <w:tr w:rsidR="00775206" w:rsidRPr="009752C7">
        <w:trPr>
          <w:tblHeader/>
        </w:trPr>
        <w:tc>
          <w:tcPr>
            <w:tcW w:w="3936" w:type="dxa"/>
            <w:tcBorders>
              <w:top w:val="single" w:sz="4" w:space="0" w:color="auto"/>
              <w:left w:val="single" w:sz="4" w:space="0" w:color="auto"/>
              <w:bottom w:val="single" w:sz="4" w:space="0" w:color="auto"/>
              <w:right w:val="single" w:sz="4" w:space="0" w:color="auto"/>
            </w:tcBorders>
            <w:vAlign w:val="center"/>
          </w:tcPr>
          <w:p w:rsidR="00775206" w:rsidRPr="009752C7" w:rsidRDefault="00775206" w:rsidP="00FF2C62">
            <w:pPr>
              <w:spacing w:line="200" w:lineRule="exact"/>
              <w:jc w:val="center"/>
              <w:rPr>
                <w:sz w:val="20"/>
              </w:rPr>
            </w:pPr>
            <w:r w:rsidRPr="009752C7">
              <w:rPr>
                <w:sz w:val="20"/>
              </w:rPr>
              <w:t>1</w:t>
            </w:r>
          </w:p>
        </w:tc>
        <w:tc>
          <w:tcPr>
            <w:tcW w:w="870" w:type="dxa"/>
            <w:tcBorders>
              <w:top w:val="single" w:sz="4" w:space="0" w:color="auto"/>
              <w:left w:val="single" w:sz="4" w:space="0" w:color="auto"/>
              <w:bottom w:val="single" w:sz="4" w:space="0" w:color="auto"/>
              <w:right w:val="single" w:sz="4" w:space="0" w:color="auto"/>
            </w:tcBorders>
            <w:vAlign w:val="center"/>
          </w:tcPr>
          <w:p w:rsidR="00775206" w:rsidRPr="009752C7" w:rsidRDefault="00775206" w:rsidP="00FF2C62">
            <w:pPr>
              <w:spacing w:line="200" w:lineRule="exact"/>
              <w:jc w:val="center"/>
              <w:rPr>
                <w:sz w:val="20"/>
              </w:rPr>
            </w:pPr>
            <w:r w:rsidRPr="009752C7">
              <w:rPr>
                <w:sz w:val="20"/>
              </w:rPr>
              <w:t>2</w:t>
            </w:r>
          </w:p>
        </w:tc>
        <w:tc>
          <w:tcPr>
            <w:tcW w:w="1256" w:type="dxa"/>
            <w:tcBorders>
              <w:top w:val="single" w:sz="4" w:space="0" w:color="auto"/>
              <w:left w:val="single" w:sz="4" w:space="0" w:color="auto"/>
              <w:bottom w:val="single" w:sz="4" w:space="0" w:color="auto"/>
              <w:right w:val="single" w:sz="4" w:space="0" w:color="auto"/>
            </w:tcBorders>
            <w:vAlign w:val="center"/>
          </w:tcPr>
          <w:p w:rsidR="00775206" w:rsidRPr="009752C7" w:rsidRDefault="00775206" w:rsidP="00FF2C62">
            <w:pPr>
              <w:spacing w:line="200" w:lineRule="exact"/>
              <w:jc w:val="center"/>
              <w:rPr>
                <w:sz w:val="20"/>
              </w:rPr>
            </w:pPr>
            <w:r w:rsidRPr="009752C7">
              <w:rPr>
                <w:sz w:val="20"/>
              </w:rPr>
              <w:t>10</w:t>
            </w:r>
          </w:p>
        </w:tc>
        <w:tc>
          <w:tcPr>
            <w:tcW w:w="1417" w:type="dxa"/>
            <w:tcBorders>
              <w:top w:val="single" w:sz="4" w:space="0" w:color="auto"/>
              <w:left w:val="single" w:sz="4" w:space="0" w:color="auto"/>
              <w:bottom w:val="single" w:sz="4" w:space="0" w:color="auto"/>
              <w:right w:val="single" w:sz="4" w:space="0" w:color="auto"/>
            </w:tcBorders>
            <w:vAlign w:val="center"/>
          </w:tcPr>
          <w:p w:rsidR="00775206" w:rsidRPr="009752C7" w:rsidRDefault="00775206" w:rsidP="00FF2C62">
            <w:pPr>
              <w:spacing w:line="200" w:lineRule="exact"/>
              <w:jc w:val="center"/>
              <w:rPr>
                <w:sz w:val="20"/>
              </w:rPr>
            </w:pPr>
            <w:r w:rsidRPr="009752C7">
              <w:rPr>
                <w:sz w:val="20"/>
              </w:rPr>
              <w:t>11</w:t>
            </w:r>
          </w:p>
        </w:tc>
        <w:tc>
          <w:tcPr>
            <w:tcW w:w="1228" w:type="dxa"/>
            <w:tcBorders>
              <w:top w:val="single" w:sz="4" w:space="0" w:color="auto"/>
              <w:left w:val="single" w:sz="4" w:space="0" w:color="auto"/>
              <w:bottom w:val="single" w:sz="4" w:space="0" w:color="auto"/>
              <w:right w:val="single" w:sz="4" w:space="0" w:color="auto"/>
            </w:tcBorders>
            <w:vAlign w:val="center"/>
          </w:tcPr>
          <w:p w:rsidR="00775206" w:rsidRPr="009752C7" w:rsidRDefault="00775206" w:rsidP="00FF2C62">
            <w:pPr>
              <w:spacing w:line="200" w:lineRule="exact"/>
              <w:jc w:val="center"/>
              <w:rPr>
                <w:sz w:val="20"/>
              </w:rPr>
            </w:pPr>
            <w:r w:rsidRPr="009752C7">
              <w:rPr>
                <w:sz w:val="20"/>
              </w:rPr>
              <w:t>12</w:t>
            </w:r>
          </w:p>
        </w:tc>
        <w:tc>
          <w:tcPr>
            <w:tcW w:w="1182" w:type="dxa"/>
            <w:tcBorders>
              <w:top w:val="single" w:sz="4" w:space="0" w:color="auto"/>
              <w:left w:val="single" w:sz="4" w:space="0" w:color="auto"/>
              <w:bottom w:val="single" w:sz="4" w:space="0" w:color="auto"/>
              <w:right w:val="single" w:sz="4" w:space="0" w:color="auto"/>
            </w:tcBorders>
            <w:vAlign w:val="center"/>
          </w:tcPr>
          <w:p w:rsidR="00775206" w:rsidRPr="009752C7" w:rsidRDefault="00775206" w:rsidP="00FF2C62">
            <w:pPr>
              <w:spacing w:line="200" w:lineRule="exact"/>
              <w:jc w:val="center"/>
              <w:rPr>
                <w:sz w:val="20"/>
              </w:rPr>
            </w:pPr>
            <w:r w:rsidRPr="009752C7">
              <w:rPr>
                <w:sz w:val="20"/>
              </w:rPr>
              <w:t>13</w:t>
            </w:r>
          </w:p>
        </w:tc>
        <w:tc>
          <w:tcPr>
            <w:tcW w:w="1418" w:type="dxa"/>
            <w:tcBorders>
              <w:top w:val="single" w:sz="4" w:space="0" w:color="auto"/>
              <w:left w:val="single" w:sz="4" w:space="0" w:color="auto"/>
              <w:bottom w:val="single" w:sz="4" w:space="0" w:color="auto"/>
              <w:right w:val="single" w:sz="4" w:space="0" w:color="auto"/>
            </w:tcBorders>
            <w:vAlign w:val="center"/>
          </w:tcPr>
          <w:p w:rsidR="00775206" w:rsidRPr="009752C7" w:rsidRDefault="00775206" w:rsidP="00FF2C62">
            <w:pPr>
              <w:spacing w:line="200" w:lineRule="exact"/>
              <w:jc w:val="center"/>
              <w:rPr>
                <w:sz w:val="20"/>
              </w:rPr>
            </w:pPr>
            <w:r w:rsidRPr="009752C7">
              <w:rPr>
                <w:sz w:val="20"/>
              </w:rPr>
              <w:t>14</w:t>
            </w:r>
          </w:p>
        </w:tc>
        <w:tc>
          <w:tcPr>
            <w:tcW w:w="1275" w:type="dxa"/>
            <w:tcBorders>
              <w:top w:val="single" w:sz="4" w:space="0" w:color="auto"/>
              <w:left w:val="single" w:sz="4" w:space="0" w:color="auto"/>
              <w:bottom w:val="single" w:sz="4" w:space="0" w:color="auto"/>
              <w:right w:val="single" w:sz="4" w:space="0" w:color="auto"/>
            </w:tcBorders>
            <w:vAlign w:val="center"/>
          </w:tcPr>
          <w:p w:rsidR="00775206" w:rsidRPr="009752C7" w:rsidRDefault="00775206" w:rsidP="00FF2C62">
            <w:pPr>
              <w:spacing w:line="200" w:lineRule="exact"/>
              <w:jc w:val="center"/>
              <w:rPr>
                <w:sz w:val="20"/>
              </w:rPr>
            </w:pPr>
            <w:r w:rsidRPr="009752C7">
              <w:rPr>
                <w:sz w:val="20"/>
              </w:rPr>
              <w:t>15</w:t>
            </w:r>
          </w:p>
        </w:tc>
        <w:tc>
          <w:tcPr>
            <w:tcW w:w="1418" w:type="dxa"/>
            <w:tcBorders>
              <w:top w:val="single" w:sz="4" w:space="0" w:color="auto"/>
              <w:left w:val="single" w:sz="4" w:space="0" w:color="auto"/>
              <w:bottom w:val="single" w:sz="4" w:space="0" w:color="auto"/>
              <w:right w:val="single" w:sz="4" w:space="0" w:color="auto"/>
            </w:tcBorders>
            <w:vAlign w:val="center"/>
          </w:tcPr>
          <w:p w:rsidR="00775206" w:rsidRPr="009752C7" w:rsidRDefault="00775206" w:rsidP="00FF2C62">
            <w:pPr>
              <w:spacing w:line="200" w:lineRule="exact"/>
              <w:jc w:val="center"/>
              <w:rPr>
                <w:sz w:val="20"/>
              </w:rPr>
            </w:pPr>
            <w:r w:rsidRPr="009752C7">
              <w:rPr>
                <w:sz w:val="20"/>
              </w:rPr>
              <w:t>16</w:t>
            </w:r>
          </w:p>
        </w:tc>
        <w:tc>
          <w:tcPr>
            <w:tcW w:w="1150" w:type="dxa"/>
            <w:tcBorders>
              <w:top w:val="single" w:sz="4" w:space="0" w:color="auto"/>
              <w:left w:val="single" w:sz="4" w:space="0" w:color="auto"/>
              <w:bottom w:val="single" w:sz="4" w:space="0" w:color="auto"/>
              <w:right w:val="single" w:sz="4" w:space="0" w:color="auto"/>
            </w:tcBorders>
            <w:vAlign w:val="center"/>
          </w:tcPr>
          <w:p w:rsidR="00775206" w:rsidRPr="009752C7" w:rsidRDefault="00775206" w:rsidP="00FF2C62">
            <w:pPr>
              <w:spacing w:line="200" w:lineRule="exact"/>
              <w:jc w:val="center"/>
              <w:rPr>
                <w:sz w:val="20"/>
              </w:rPr>
            </w:pPr>
            <w:r w:rsidRPr="009752C7">
              <w:rPr>
                <w:sz w:val="20"/>
              </w:rPr>
              <w:t>17</w:t>
            </w:r>
          </w:p>
        </w:tc>
      </w:tr>
      <w:tr w:rsidR="00775206" w:rsidRPr="009752C7">
        <w:tc>
          <w:tcPr>
            <w:tcW w:w="3936"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rPr>
                <w:sz w:val="20"/>
              </w:rPr>
            </w:pPr>
            <w:r w:rsidRPr="00AC6ECB">
              <w:rPr>
                <w:noProof/>
                <w:sz w:val="20"/>
              </w:rPr>
              <w:t>Всего</w:t>
            </w:r>
          </w:p>
        </w:tc>
        <w:tc>
          <w:tcPr>
            <w:tcW w:w="870"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jc w:val="center"/>
              <w:rPr>
                <w:sz w:val="20"/>
              </w:rPr>
            </w:pPr>
            <w:r w:rsidRPr="00AC6ECB">
              <w:rPr>
                <w:sz w:val="20"/>
              </w:rPr>
              <w:t>1</w:t>
            </w:r>
          </w:p>
        </w:tc>
        <w:tc>
          <w:tcPr>
            <w:tcW w:w="1256" w:type="dxa"/>
            <w:tcBorders>
              <w:top w:val="single" w:sz="4" w:space="0" w:color="auto"/>
              <w:left w:val="single" w:sz="4" w:space="0" w:color="auto"/>
              <w:bottom w:val="single" w:sz="4" w:space="0" w:color="auto"/>
              <w:right w:val="single" w:sz="4" w:space="0" w:color="auto"/>
            </w:tcBorders>
            <w:vAlign w:val="bottom"/>
          </w:tcPr>
          <w:p w:rsidR="00775206" w:rsidRPr="007F73E9" w:rsidRDefault="00FD4790" w:rsidP="00FF2C62">
            <w:pPr>
              <w:jc w:val="right"/>
              <w:rPr>
                <w:b/>
                <w:bCs/>
                <w:sz w:val="18"/>
                <w:szCs w:val="18"/>
              </w:rPr>
            </w:pPr>
            <w:bookmarkStart w:id="7724" w:name="z3100_001_10"/>
            <w:bookmarkEnd w:id="7724"/>
            <w:r>
              <w:rPr>
                <w:b/>
                <w:bCs/>
                <w:sz w:val="18"/>
                <w:szCs w:val="18"/>
              </w:rPr>
              <w:t>987</w:t>
            </w:r>
          </w:p>
        </w:tc>
        <w:tc>
          <w:tcPr>
            <w:tcW w:w="1417" w:type="dxa"/>
            <w:tcBorders>
              <w:top w:val="single" w:sz="4" w:space="0" w:color="auto"/>
              <w:left w:val="single" w:sz="4" w:space="0" w:color="auto"/>
              <w:bottom w:val="single" w:sz="4" w:space="0" w:color="auto"/>
              <w:right w:val="single" w:sz="4" w:space="0" w:color="auto"/>
            </w:tcBorders>
            <w:vAlign w:val="bottom"/>
          </w:tcPr>
          <w:p w:rsidR="00775206" w:rsidRPr="007F73E9" w:rsidRDefault="00FD4790" w:rsidP="00FF2C62">
            <w:pPr>
              <w:jc w:val="right"/>
              <w:rPr>
                <w:b/>
                <w:bCs/>
                <w:sz w:val="18"/>
                <w:szCs w:val="18"/>
              </w:rPr>
            </w:pPr>
            <w:bookmarkStart w:id="7725" w:name="z3100_001_11"/>
            <w:bookmarkEnd w:id="7725"/>
            <w:r>
              <w:rPr>
                <w:b/>
                <w:bCs/>
                <w:sz w:val="18"/>
                <w:szCs w:val="18"/>
              </w:rPr>
              <w:t>444</w:t>
            </w:r>
          </w:p>
        </w:tc>
        <w:tc>
          <w:tcPr>
            <w:tcW w:w="1228" w:type="dxa"/>
            <w:tcBorders>
              <w:top w:val="single" w:sz="4" w:space="0" w:color="auto"/>
              <w:left w:val="single" w:sz="4" w:space="0" w:color="auto"/>
              <w:bottom w:val="single" w:sz="4" w:space="0" w:color="auto"/>
              <w:right w:val="single" w:sz="4" w:space="0" w:color="auto"/>
            </w:tcBorders>
            <w:vAlign w:val="bottom"/>
          </w:tcPr>
          <w:p w:rsidR="00775206" w:rsidRPr="007F73E9" w:rsidRDefault="00FD4790" w:rsidP="00FF2C62">
            <w:pPr>
              <w:jc w:val="right"/>
              <w:rPr>
                <w:b/>
                <w:bCs/>
                <w:sz w:val="18"/>
                <w:szCs w:val="18"/>
              </w:rPr>
            </w:pPr>
            <w:bookmarkStart w:id="7726" w:name="z3100_001_12"/>
            <w:bookmarkEnd w:id="7726"/>
            <w:r>
              <w:rPr>
                <w:b/>
                <w:bCs/>
                <w:sz w:val="18"/>
                <w:szCs w:val="18"/>
              </w:rPr>
              <w:t>112</w:t>
            </w:r>
          </w:p>
        </w:tc>
        <w:tc>
          <w:tcPr>
            <w:tcW w:w="1182"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27" w:name="z3100_001_13"/>
            <w:bookmarkEnd w:id="7727"/>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28" w:name="z3100_001_14"/>
            <w:bookmarkEnd w:id="7728"/>
          </w:p>
        </w:tc>
        <w:tc>
          <w:tcPr>
            <w:tcW w:w="1275" w:type="dxa"/>
            <w:tcBorders>
              <w:top w:val="single" w:sz="4" w:space="0" w:color="auto"/>
              <w:left w:val="single" w:sz="4" w:space="0" w:color="auto"/>
              <w:bottom w:val="single" w:sz="4" w:space="0" w:color="auto"/>
              <w:right w:val="single" w:sz="4" w:space="0" w:color="auto"/>
            </w:tcBorders>
            <w:vAlign w:val="bottom"/>
          </w:tcPr>
          <w:p w:rsidR="00775206" w:rsidRPr="007F73E9" w:rsidRDefault="00FD4790" w:rsidP="00FF2C62">
            <w:pPr>
              <w:jc w:val="right"/>
              <w:rPr>
                <w:b/>
                <w:bCs/>
                <w:sz w:val="18"/>
                <w:szCs w:val="18"/>
              </w:rPr>
            </w:pPr>
            <w:bookmarkStart w:id="7729" w:name="z3100_001_15"/>
            <w:bookmarkEnd w:id="7729"/>
            <w:r>
              <w:rPr>
                <w:b/>
                <w:bCs/>
                <w:sz w:val="18"/>
                <w:szCs w:val="18"/>
              </w:rPr>
              <w:t>33476</w:t>
            </w:r>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FD4790" w:rsidP="00FF2C62">
            <w:pPr>
              <w:jc w:val="right"/>
              <w:rPr>
                <w:b/>
                <w:bCs/>
                <w:sz w:val="18"/>
                <w:szCs w:val="18"/>
              </w:rPr>
            </w:pPr>
            <w:bookmarkStart w:id="7730" w:name="z3100_001_16"/>
            <w:bookmarkEnd w:id="7730"/>
            <w:r>
              <w:rPr>
                <w:b/>
                <w:bCs/>
                <w:sz w:val="18"/>
                <w:szCs w:val="18"/>
              </w:rPr>
              <w:t>1542</w:t>
            </w:r>
          </w:p>
        </w:tc>
        <w:tc>
          <w:tcPr>
            <w:tcW w:w="1150"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31" w:name="z3100_001_17"/>
            <w:bookmarkEnd w:id="7731"/>
          </w:p>
        </w:tc>
      </w:tr>
      <w:tr w:rsidR="00775206" w:rsidRPr="009752C7">
        <w:tc>
          <w:tcPr>
            <w:tcW w:w="3936"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spacing w:line="200" w:lineRule="exact"/>
              <w:ind w:left="284"/>
              <w:rPr>
                <w:noProof/>
                <w:sz w:val="20"/>
              </w:rPr>
            </w:pPr>
            <w:r w:rsidRPr="00AC6ECB">
              <w:rPr>
                <w:noProof/>
                <w:sz w:val="20"/>
              </w:rPr>
              <w:t>в том числе:</w:t>
            </w:r>
          </w:p>
          <w:p w:rsidR="00775206" w:rsidRPr="00AC6ECB" w:rsidRDefault="00775206" w:rsidP="00FF2C62">
            <w:pPr>
              <w:spacing w:line="200" w:lineRule="exact"/>
              <w:ind w:left="57"/>
              <w:rPr>
                <w:sz w:val="20"/>
              </w:rPr>
            </w:pPr>
            <w:proofErr w:type="spellStart"/>
            <w:r w:rsidRPr="00AC6ECB">
              <w:rPr>
                <w:sz w:val="20"/>
              </w:rPr>
              <w:t>аллергологические</w:t>
            </w:r>
            <w:proofErr w:type="spellEnd"/>
            <w:r w:rsidRPr="00AC6ECB">
              <w:rPr>
                <w:sz w:val="20"/>
              </w:rPr>
              <w:t xml:space="preserve"> для взрослых</w:t>
            </w:r>
          </w:p>
        </w:tc>
        <w:tc>
          <w:tcPr>
            <w:tcW w:w="870"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spacing w:line="200" w:lineRule="exact"/>
              <w:jc w:val="center"/>
              <w:rPr>
                <w:sz w:val="20"/>
              </w:rPr>
            </w:pPr>
            <w:r w:rsidRPr="00AC6ECB">
              <w:rPr>
                <w:sz w:val="20"/>
              </w:rPr>
              <w:t>2</w:t>
            </w:r>
          </w:p>
        </w:tc>
        <w:tc>
          <w:tcPr>
            <w:tcW w:w="1256"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32" w:name="z3100_002_10"/>
            <w:bookmarkEnd w:id="7732"/>
          </w:p>
        </w:tc>
        <w:tc>
          <w:tcPr>
            <w:tcW w:w="1417"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33" w:name="z3100_002_11"/>
            <w:bookmarkEnd w:id="7733"/>
          </w:p>
        </w:tc>
        <w:tc>
          <w:tcPr>
            <w:tcW w:w="122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34" w:name="z3100_002_12"/>
            <w:bookmarkEnd w:id="7734"/>
          </w:p>
        </w:tc>
        <w:tc>
          <w:tcPr>
            <w:tcW w:w="1182"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35" w:name="z3100_002_13"/>
            <w:bookmarkEnd w:id="7735"/>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36" w:name="z3100_002_14"/>
            <w:bookmarkEnd w:id="7736"/>
          </w:p>
        </w:tc>
        <w:tc>
          <w:tcPr>
            <w:tcW w:w="1275"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37" w:name="z3100_002_15"/>
            <w:bookmarkEnd w:id="7737"/>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38" w:name="z3100_002_16"/>
            <w:bookmarkEnd w:id="7738"/>
          </w:p>
        </w:tc>
        <w:tc>
          <w:tcPr>
            <w:tcW w:w="1150"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39" w:name="z3100_002_17"/>
            <w:bookmarkEnd w:id="7739"/>
          </w:p>
        </w:tc>
      </w:tr>
      <w:tr w:rsidR="00775206" w:rsidRPr="009752C7">
        <w:tc>
          <w:tcPr>
            <w:tcW w:w="3936"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spacing w:line="200" w:lineRule="exact"/>
              <w:ind w:left="57"/>
              <w:rPr>
                <w:sz w:val="20"/>
              </w:rPr>
            </w:pPr>
            <w:proofErr w:type="spellStart"/>
            <w:r w:rsidRPr="00AC6ECB">
              <w:rPr>
                <w:sz w:val="20"/>
              </w:rPr>
              <w:t>аллергологические</w:t>
            </w:r>
            <w:proofErr w:type="spellEnd"/>
            <w:r w:rsidRPr="00AC6ECB">
              <w:rPr>
                <w:sz w:val="20"/>
              </w:rPr>
              <w:t xml:space="preserve"> для детей</w:t>
            </w:r>
          </w:p>
        </w:tc>
        <w:tc>
          <w:tcPr>
            <w:tcW w:w="870"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spacing w:line="200" w:lineRule="exact"/>
              <w:jc w:val="center"/>
              <w:rPr>
                <w:sz w:val="20"/>
              </w:rPr>
            </w:pPr>
            <w:r w:rsidRPr="00AC6ECB">
              <w:rPr>
                <w:sz w:val="20"/>
              </w:rPr>
              <w:t>3</w:t>
            </w:r>
          </w:p>
        </w:tc>
        <w:tc>
          <w:tcPr>
            <w:tcW w:w="1256"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40" w:name="z3100_003_10"/>
            <w:bookmarkEnd w:id="7740"/>
          </w:p>
        </w:tc>
        <w:tc>
          <w:tcPr>
            <w:tcW w:w="1417"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41" w:name="z3100_003_11"/>
            <w:bookmarkEnd w:id="7741"/>
          </w:p>
        </w:tc>
        <w:tc>
          <w:tcPr>
            <w:tcW w:w="122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42" w:name="z3100_003_12"/>
            <w:bookmarkEnd w:id="7742"/>
          </w:p>
        </w:tc>
        <w:tc>
          <w:tcPr>
            <w:tcW w:w="1182"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43" w:name="z3100_003_13"/>
            <w:bookmarkEnd w:id="7743"/>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44" w:name="z3100_003_14"/>
            <w:bookmarkEnd w:id="7744"/>
          </w:p>
        </w:tc>
        <w:tc>
          <w:tcPr>
            <w:tcW w:w="1275"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45" w:name="z3100_003_15"/>
            <w:bookmarkEnd w:id="7745"/>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46" w:name="z3100_003_16"/>
            <w:bookmarkEnd w:id="7746"/>
          </w:p>
        </w:tc>
        <w:tc>
          <w:tcPr>
            <w:tcW w:w="1150"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47" w:name="z3100_003_17"/>
            <w:bookmarkEnd w:id="7747"/>
          </w:p>
        </w:tc>
      </w:tr>
      <w:tr w:rsidR="00775206" w:rsidRPr="009752C7">
        <w:tc>
          <w:tcPr>
            <w:tcW w:w="3936"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spacing w:line="200" w:lineRule="exact"/>
              <w:ind w:left="57"/>
              <w:rPr>
                <w:sz w:val="20"/>
              </w:rPr>
            </w:pPr>
            <w:r w:rsidRPr="00AC6ECB">
              <w:rPr>
                <w:spacing w:val="-8"/>
                <w:sz w:val="20"/>
              </w:rPr>
              <w:t xml:space="preserve">для беременных и рожениц </w:t>
            </w:r>
          </w:p>
        </w:tc>
        <w:tc>
          <w:tcPr>
            <w:tcW w:w="870"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spacing w:line="200" w:lineRule="exact"/>
              <w:jc w:val="center"/>
              <w:rPr>
                <w:sz w:val="20"/>
              </w:rPr>
            </w:pPr>
            <w:r w:rsidRPr="00AC6ECB">
              <w:rPr>
                <w:sz w:val="20"/>
              </w:rPr>
              <w:t>4</w:t>
            </w:r>
          </w:p>
        </w:tc>
        <w:tc>
          <w:tcPr>
            <w:tcW w:w="1256"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48" w:name="z3100_004_10"/>
            <w:bookmarkEnd w:id="7748"/>
          </w:p>
        </w:tc>
        <w:tc>
          <w:tcPr>
            <w:tcW w:w="1417"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49" w:name="z3100_004_11"/>
            <w:bookmarkEnd w:id="7749"/>
          </w:p>
        </w:tc>
        <w:tc>
          <w:tcPr>
            <w:tcW w:w="122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50" w:name="z3100_004_12"/>
            <w:bookmarkEnd w:id="7750"/>
          </w:p>
        </w:tc>
        <w:tc>
          <w:tcPr>
            <w:tcW w:w="1182"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51" w:name="z3100_004_13"/>
            <w:bookmarkEnd w:id="7751"/>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52" w:name="z3100_004_14"/>
            <w:bookmarkEnd w:id="7752"/>
          </w:p>
        </w:tc>
        <w:tc>
          <w:tcPr>
            <w:tcW w:w="1275"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53" w:name="z3100_004_15"/>
            <w:bookmarkEnd w:id="7753"/>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54" w:name="z3100_004_16"/>
            <w:bookmarkEnd w:id="7754"/>
          </w:p>
        </w:tc>
        <w:tc>
          <w:tcPr>
            <w:tcW w:w="1150"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55" w:name="z3100_004_17"/>
            <w:bookmarkEnd w:id="7755"/>
          </w:p>
        </w:tc>
      </w:tr>
      <w:tr w:rsidR="00775206" w:rsidRPr="009752C7">
        <w:tc>
          <w:tcPr>
            <w:tcW w:w="3936"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spacing w:line="200" w:lineRule="exact"/>
              <w:ind w:left="57"/>
              <w:rPr>
                <w:sz w:val="20"/>
              </w:rPr>
            </w:pPr>
            <w:r w:rsidRPr="00AC6ECB">
              <w:rPr>
                <w:sz w:val="20"/>
              </w:rPr>
              <w:t>для патологии беременности</w:t>
            </w:r>
          </w:p>
        </w:tc>
        <w:tc>
          <w:tcPr>
            <w:tcW w:w="870"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spacing w:line="200" w:lineRule="exact"/>
              <w:jc w:val="center"/>
              <w:rPr>
                <w:sz w:val="20"/>
              </w:rPr>
            </w:pPr>
            <w:r w:rsidRPr="00AC6ECB">
              <w:rPr>
                <w:sz w:val="20"/>
              </w:rPr>
              <w:t>5</w:t>
            </w:r>
          </w:p>
        </w:tc>
        <w:tc>
          <w:tcPr>
            <w:tcW w:w="1256"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56" w:name="z3100_005_10"/>
            <w:bookmarkEnd w:id="7756"/>
          </w:p>
        </w:tc>
        <w:tc>
          <w:tcPr>
            <w:tcW w:w="1417"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57" w:name="z3100_005_11"/>
            <w:bookmarkEnd w:id="7757"/>
          </w:p>
        </w:tc>
        <w:tc>
          <w:tcPr>
            <w:tcW w:w="122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58" w:name="z3100_005_12"/>
            <w:bookmarkEnd w:id="7758"/>
          </w:p>
        </w:tc>
        <w:tc>
          <w:tcPr>
            <w:tcW w:w="1182"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59" w:name="z3100_005_13"/>
            <w:bookmarkEnd w:id="7759"/>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60" w:name="z3100_005_14"/>
            <w:bookmarkEnd w:id="7760"/>
          </w:p>
        </w:tc>
        <w:tc>
          <w:tcPr>
            <w:tcW w:w="1275"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61" w:name="z3100_005_15"/>
            <w:bookmarkEnd w:id="7761"/>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62" w:name="z3100_005_16"/>
            <w:bookmarkEnd w:id="7762"/>
          </w:p>
        </w:tc>
        <w:tc>
          <w:tcPr>
            <w:tcW w:w="1150"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63" w:name="z3100_005_17"/>
            <w:bookmarkEnd w:id="7763"/>
          </w:p>
        </w:tc>
      </w:tr>
      <w:tr w:rsidR="00775206" w:rsidRPr="009752C7">
        <w:tc>
          <w:tcPr>
            <w:tcW w:w="3936"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spacing w:line="200" w:lineRule="exact"/>
              <w:ind w:left="57" w:right="-57"/>
              <w:rPr>
                <w:strike/>
                <w:sz w:val="20"/>
              </w:rPr>
            </w:pPr>
            <w:r w:rsidRPr="00AC6ECB">
              <w:rPr>
                <w:sz w:val="20"/>
              </w:rPr>
              <w:t>гинекологические для взрослых</w:t>
            </w:r>
          </w:p>
        </w:tc>
        <w:tc>
          <w:tcPr>
            <w:tcW w:w="870"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spacing w:line="200" w:lineRule="exact"/>
              <w:jc w:val="center"/>
              <w:rPr>
                <w:sz w:val="20"/>
              </w:rPr>
            </w:pPr>
            <w:r w:rsidRPr="00AC6ECB">
              <w:rPr>
                <w:sz w:val="20"/>
              </w:rPr>
              <w:t>6</w:t>
            </w:r>
          </w:p>
        </w:tc>
        <w:tc>
          <w:tcPr>
            <w:tcW w:w="1256"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64" w:name="z3100_006_10"/>
            <w:bookmarkEnd w:id="7764"/>
          </w:p>
        </w:tc>
        <w:tc>
          <w:tcPr>
            <w:tcW w:w="1417"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65" w:name="z3100_006_11"/>
            <w:bookmarkEnd w:id="7765"/>
          </w:p>
        </w:tc>
        <w:tc>
          <w:tcPr>
            <w:tcW w:w="122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66" w:name="z3100_006_12"/>
            <w:bookmarkEnd w:id="7766"/>
          </w:p>
        </w:tc>
        <w:tc>
          <w:tcPr>
            <w:tcW w:w="1182"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67" w:name="z3100_006_13"/>
            <w:bookmarkEnd w:id="7767"/>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68" w:name="z3100_006_14"/>
            <w:bookmarkEnd w:id="7768"/>
          </w:p>
        </w:tc>
        <w:tc>
          <w:tcPr>
            <w:tcW w:w="1275"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69" w:name="z3100_006_15"/>
            <w:bookmarkEnd w:id="7769"/>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70" w:name="z3100_006_16"/>
            <w:bookmarkEnd w:id="7770"/>
          </w:p>
        </w:tc>
        <w:tc>
          <w:tcPr>
            <w:tcW w:w="1150"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71" w:name="z3100_006_17"/>
            <w:bookmarkEnd w:id="7771"/>
          </w:p>
        </w:tc>
      </w:tr>
      <w:tr w:rsidR="00775206" w:rsidRPr="009752C7">
        <w:tc>
          <w:tcPr>
            <w:tcW w:w="3936"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spacing w:line="200" w:lineRule="exact"/>
              <w:ind w:left="57"/>
              <w:rPr>
                <w:sz w:val="20"/>
              </w:rPr>
            </w:pPr>
            <w:r w:rsidRPr="00AC6ECB">
              <w:rPr>
                <w:sz w:val="20"/>
              </w:rPr>
              <w:t xml:space="preserve">   из них гинекологические для</w:t>
            </w:r>
          </w:p>
          <w:p w:rsidR="00775206" w:rsidRPr="00AC6ECB" w:rsidRDefault="00775206" w:rsidP="00FF2C62">
            <w:pPr>
              <w:spacing w:line="200" w:lineRule="exact"/>
              <w:ind w:left="57"/>
              <w:rPr>
                <w:sz w:val="20"/>
              </w:rPr>
            </w:pPr>
            <w:r w:rsidRPr="00AC6ECB">
              <w:rPr>
                <w:sz w:val="20"/>
              </w:rPr>
              <w:t xml:space="preserve">   вспомогательных репродуктивных</w:t>
            </w:r>
          </w:p>
          <w:p w:rsidR="00775206" w:rsidRPr="00AC6ECB" w:rsidRDefault="00775206" w:rsidP="00FF2C62">
            <w:pPr>
              <w:spacing w:line="200" w:lineRule="exact"/>
              <w:ind w:left="57"/>
              <w:rPr>
                <w:sz w:val="20"/>
              </w:rPr>
            </w:pPr>
            <w:r w:rsidRPr="00AC6ECB">
              <w:rPr>
                <w:sz w:val="20"/>
              </w:rPr>
              <w:t xml:space="preserve">   технологий </w:t>
            </w:r>
          </w:p>
        </w:tc>
        <w:tc>
          <w:tcPr>
            <w:tcW w:w="870"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spacing w:line="200" w:lineRule="exact"/>
              <w:jc w:val="center"/>
              <w:rPr>
                <w:sz w:val="20"/>
              </w:rPr>
            </w:pPr>
            <w:r w:rsidRPr="00AC6ECB">
              <w:rPr>
                <w:sz w:val="20"/>
              </w:rPr>
              <w:t>6.1</w:t>
            </w:r>
          </w:p>
        </w:tc>
        <w:tc>
          <w:tcPr>
            <w:tcW w:w="1256"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72" w:name="z3100_611_10"/>
            <w:bookmarkEnd w:id="7772"/>
          </w:p>
        </w:tc>
        <w:tc>
          <w:tcPr>
            <w:tcW w:w="1417"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73" w:name="z3100_611_11"/>
            <w:bookmarkEnd w:id="7773"/>
          </w:p>
        </w:tc>
        <w:tc>
          <w:tcPr>
            <w:tcW w:w="122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74" w:name="z3100_611_12"/>
            <w:bookmarkEnd w:id="7774"/>
          </w:p>
        </w:tc>
        <w:tc>
          <w:tcPr>
            <w:tcW w:w="1182"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75" w:name="z3100_611_13"/>
            <w:bookmarkEnd w:id="7775"/>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76" w:name="z3100_611_14"/>
            <w:bookmarkEnd w:id="7776"/>
          </w:p>
        </w:tc>
        <w:tc>
          <w:tcPr>
            <w:tcW w:w="1275"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77" w:name="z3100_611_15"/>
            <w:bookmarkEnd w:id="7777"/>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78" w:name="z3100_611_16"/>
            <w:bookmarkEnd w:id="7778"/>
          </w:p>
        </w:tc>
        <w:tc>
          <w:tcPr>
            <w:tcW w:w="1150"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79" w:name="z3100_611_17"/>
            <w:bookmarkEnd w:id="7779"/>
          </w:p>
        </w:tc>
      </w:tr>
      <w:tr w:rsidR="00775206" w:rsidRPr="009752C7">
        <w:tc>
          <w:tcPr>
            <w:tcW w:w="3936"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ind w:left="57"/>
              <w:rPr>
                <w:sz w:val="20"/>
              </w:rPr>
            </w:pPr>
            <w:r w:rsidRPr="00AC6ECB">
              <w:rPr>
                <w:sz w:val="20"/>
              </w:rPr>
              <w:t>гинекологические для детей</w:t>
            </w:r>
          </w:p>
        </w:tc>
        <w:tc>
          <w:tcPr>
            <w:tcW w:w="870"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jc w:val="center"/>
              <w:rPr>
                <w:sz w:val="20"/>
              </w:rPr>
            </w:pPr>
            <w:r w:rsidRPr="00AC6ECB">
              <w:rPr>
                <w:sz w:val="20"/>
              </w:rPr>
              <w:t>7</w:t>
            </w:r>
          </w:p>
        </w:tc>
        <w:tc>
          <w:tcPr>
            <w:tcW w:w="1256"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80" w:name="z3100_007_10"/>
            <w:bookmarkEnd w:id="7780"/>
          </w:p>
        </w:tc>
        <w:tc>
          <w:tcPr>
            <w:tcW w:w="1417"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81" w:name="z3100_007_11"/>
            <w:bookmarkEnd w:id="7781"/>
          </w:p>
        </w:tc>
        <w:tc>
          <w:tcPr>
            <w:tcW w:w="122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82" w:name="z3100_007_12"/>
            <w:bookmarkEnd w:id="7782"/>
          </w:p>
        </w:tc>
        <w:tc>
          <w:tcPr>
            <w:tcW w:w="1182"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83" w:name="z3100_007_13"/>
            <w:bookmarkEnd w:id="7783"/>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84" w:name="z3100_007_14"/>
            <w:bookmarkEnd w:id="7784"/>
          </w:p>
        </w:tc>
        <w:tc>
          <w:tcPr>
            <w:tcW w:w="1275"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85" w:name="z3100_007_15"/>
            <w:bookmarkEnd w:id="7785"/>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86" w:name="z3100_007_16"/>
            <w:bookmarkEnd w:id="7786"/>
          </w:p>
        </w:tc>
        <w:tc>
          <w:tcPr>
            <w:tcW w:w="1150"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87" w:name="z3100_007_17"/>
            <w:bookmarkEnd w:id="7787"/>
          </w:p>
        </w:tc>
      </w:tr>
      <w:tr w:rsidR="00775206" w:rsidRPr="009752C7">
        <w:tc>
          <w:tcPr>
            <w:tcW w:w="3936"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ind w:left="57"/>
              <w:rPr>
                <w:sz w:val="20"/>
              </w:rPr>
            </w:pPr>
            <w:r w:rsidRPr="00AC6ECB">
              <w:rPr>
                <w:sz w:val="20"/>
              </w:rPr>
              <w:t>гастроэнтерологические для взрослых</w:t>
            </w:r>
          </w:p>
        </w:tc>
        <w:tc>
          <w:tcPr>
            <w:tcW w:w="870"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jc w:val="center"/>
              <w:rPr>
                <w:sz w:val="20"/>
              </w:rPr>
            </w:pPr>
            <w:r w:rsidRPr="00AC6ECB">
              <w:rPr>
                <w:sz w:val="20"/>
              </w:rPr>
              <w:t>8</w:t>
            </w:r>
          </w:p>
        </w:tc>
        <w:tc>
          <w:tcPr>
            <w:tcW w:w="1256"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88" w:name="z3100_008_10"/>
            <w:bookmarkEnd w:id="7788"/>
          </w:p>
        </w:tc>
        <w:tc>
          <w:tcPr>
            <w:tcW w:w="1417"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89" w:name="z3100_008_11"/>
            <w:bookmarkEnd w:id="7789"/>
          </w:p>
        </w:tc>
        <w:tc>
          <w:tcPr>
            <w:tcW w:w="122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90" w:name="z3100_008_12"/>
            <w:bookmarkEnd w:id="7790"/>
          </w:p>
        </w:tc>
        <w:tc>
          <w:tcPr>
            <w:tcW w:w="1182"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91" w:name="z3100_008_13"/>
            <w:bookmarkEnd w:id="7791"/>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92" w:name="z3100_008_14"/>
            <w:bookmarkEnd w:id="7792"/>
          </w:p>
        </w:tc>
        <w:tc>
          <w:tcPr>
            <w:tcW w:w="1275"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93" w:name="z3100_008_15"/>
            <w:bookmarkEnd w:id="7793"/>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94" w:name="z3100_008_16"/>
            <w:bookmarkEnd w:id="7794"/>
          </w:p>
        </w:tc>
        <w:tc>
          <w:tcPr>
            <w:tcW w:w="1150"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95" w:name="z3100_008_17"/>
            <w:bookmarkEnd w:id="7795"/>
          </w:p>
        </w:tc>
      </w:tr>
      <w:tr w:rsidR="00775206" w:rsidRPr="009752C7">
        <w:tc>
          <w:tcPr>
            <w:tcW w:w="3936"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ind w:left="57"/>
              <w:rPr>
                <w:sz w:val="20"/>
              </w:rPr>
            </w:pPr>
            <w:r w:rsidRPr="00AC6ECB">
              <w:rPr>
                <w:sz w:val="20"/>
              </w:rPr>
              <w:t>гастроэнтерологические для детей</w:t>
            </w:r>
          </w:p>
        </w:tc>
        <w:tc>
          <w:tcPr>
            <w:tcW w:w="870"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jc w:val="center"/>
              <w:rPr>
                <w:sz w:val="20"/>
              </w:rPr>
            </w:pPr>
            <w:r w:rsidRPr="00AC6ECB">
              <w:rPr>
                <w:sz w:val="20"/>
              </w:rPr>
              <w:t>9</w:t>
            </w:r>
          </w:p>
        </w:tc>
        <w:tc>
          <w:tcPr>
            <w:tcW w:w="1256"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96" w:name="z3100_009_10"/>
            <w:bookmarkEnd w:id="7796"/>
          </w:p>
        </w:tc>
        <w:tc>
          <w:tcPr>
            <w:tcW w:w="1417"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97" w:name="z3100_009_11"/>
            <w:bookmarkEnd w:id="7797"/>
          </w:p>
        </w:tc>
        <w:tc>
          <w:tcPr>
            <w:tcW w:w="122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98" w:name="z3100_009_12"/>
            <w:bookmarkEnd w:id="7798"/>
          </w:p>
        </w:tc>
        <w:tc>
          <w:tcPr>
            <w:tcW w:w="1182"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799" w:name="z3100_009_13"/>
            <w:bookmarkEnd w:id="7799"/>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00" w:name="z3100_009_14"/>
            <w:bookmarkEnd w:id="7800"/>
          </w:p>
        </w:tc>
        <w:tc>
          <w:tcPr>
            <w:tcW w:w="1275"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01" w:name="z3100_009_15"/>
            <w:bookmarkEnd w:id="7801"/>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02" w:name="z3100_009_16"/>
            <w:bookmarkEnd w:id="7802"/>
          </w:p>
        </w:tc>
        <w:tc>
          <w:tcPr>
            <w:tcW w:w="1150"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03" w:name="z3100_009_17"/>
            <w:bookmarkEnd w:id="7803"/>
          </w:p>
        </w:tc>
      </w:tr>
      <w:tr w:rsidR="00775206" w:rsidRPr="009752C7">
        <w:tc>
          <w:tcPr>
            <w:tcW w:w="3936"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ind w:left="57"/>
              <w:rPr>
                <w:sz w:val="20"/>
              </w:rPr>
            </w:pPr>
            <w:r w:rsidRPr="00AC6ECB">
              <w:rPr>
                <w:sz w:val="20"/>
              </w:rPr>
              <w:t>гематологические для взрослых</w:t>
            </w:r>
          </w:p>
        </w:tc>
        <w:tc>
          <w:tcPr>
            <w:tcW w:w="870"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jc w:val="center"/>
              <w:rPr>
                <w:sz w:val="20"/>
              </w:rPr>
            </w:pPr>
            <w:r w:rsidRPr="00AC6ECB">
              <w:rPr>
                <w:sz w:val="20"/>
              </w:rPr>
              <w:t>10</w:t>
            </w:r>
          </w:p>
        </w:tc>
        <w:tc>
          <w:tcPr>
            <w:tcW w:w="1256"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04" w:name="z3100_010_10"/>
            <w:bookmarkEnd w:id="7804"/>
          </w:p>
        </w:tc>
        <w:tc>
          <w:tcPr>
            <w:tcW w:w="1417"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05" w:name="z3100_010_11"/>
            <w:bookmarkEnd w:id="7805"/>
          </w:p>
        </w:tc>
        <w:tc>
          <w:tcPr>
            <w:tcW w:w="122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06" w:name="z3100_010_12"/>
            <w:bookmarkEnd w:id="7806"/>
          </w:p>
        </w:tc>
        <w:tc>
          <w:tcPr>
            <w:tcW w:w="1182"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07" w:name="z3100_010_13"/>
            <w:bookmarkEnd w:id="7807"/>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08" w:name="z3100_010_14"/>
            <w:bookmarkEnd w:id="7808"/>
          </w:p>
        </w:tc>
        <w:tc>
          <w:tcPr>
            <w:tcW w:w="1275"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09" w:name="z3100_010_15"/>
            <w:bookmarkEnd w:id="7809"/>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10" w:name="z3100_010_16"/>
            <w:bookmarkEnd w:id="7810"/>
          </w:p>
        </w:tc>
        <w:tc>
          <w:tcPr>
            <w:tcW w:w="1150"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11" w:name="z3100_010_17"/>
            <w:bookmarkEnd w:id="7811"/>
          </w:p>
        </w:tc>
      </w:tr>
      <w:tr w:rsidR="00775206" w:rsidRPr="009752C7">
        <w:tc>
          <w:tcPr>
            <w:tcW w:w="3936"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ind w:left="57"/>
              <w:rPr>
                <w:sz w:val="20"/>
              </w:rPr>
            </w:pPr>
            <w:r w:rsidRPr="00AC6ECB">
              <w:rPr>
                <w:sz w:val="20"/>
              </w:rPr>
              <w:t>гематологические для детей</w:t>
            </w:r>
          </w:p>
        </w:tc>
        <w:tc>
          <w:tcPr>
            <w:tcW w:w="870"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jc w:val="center"/>
              <w:rPr>
                <w:sz w:val="20"/>
              </w:rPr>
            </w:pPr>
            <w:r w:rsidRPr="00AC6ECB">
              <w:rPr>
                <w:sz w:val="20"/>
              </w:rPr>
              <w:t>11</w:t>
            </w:r>
          </w:p>
        </w:tc>
        <w:tc>
          <w:tcPr>
            <w:tcW w:w="1256"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12" w:name="z3100_011_10"/>
            <w:bookmarkEnd w:id="7812"/>
          </w:p>
        </w:tc>
        <w:tc>
          <w:tcPr>
            <w:tcW w:w="1417"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13" w:name="z3100_011_11"/>
            <w:bookmarkEnd w:id="7813"/>
          </w:p>
        </w:tc>
        <w:tc>
          <w:tcPr>
            <w:tcW w:w="122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14" w:name="z3100_011_12"/>
            <w:bookmarkEnd w:id="7814"/>
          </w:p>
        </w:tc>
        <w:tc>
          <w:tcPr>
            <w:tcW w:w="1182"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15" w:name="z3100_011_13"/>
            <w:bookmarkEnd w:id="7815"/>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16" w:name="z3100_011_14"/>
            <w:bookmarkEnd w:id="7816"/>
          </w:p>
        </w:tc>
        <w:tc>
          <w:tcPr>
            <w:tcW w:w="1275"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17" w:name="z3100_011_15"/>
            <w:bookmarkEnd w:id="7817"/>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18" w:name="z3100_011_16"/>
            <w:bookmarkEnd w:id="7818"/>
          </w:p>
        </w:tc>
        <w:tc>
          <w:tcPr>
            <w:tcW w:w="1150"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19" w:name="z3100_011_17"/>
            <w:bookmarkEnd w:id="7819"/>
          </w:p>
        </w:tc>
      </w:tr>
      <w:tr w:rsidR="00775206" w:rsidRPr="009752C7">
        <w:tc>
          <w:tcPr>
            <w:tcW w:w="3936"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ind w:left="57"/>
              <w:rPr>
                <w:sz w:val="20"/>
              </w:rPr>
            </w:pPr>
            <w:r w:rsidRPr="00AC6ECB">
              <w:rPr>
                <w:sz w:val="20"/>
              </w:rPr>
              <w:t>геронтологические</w:t>
            </w:r>
          </w:p>
        </w:tc>
        <w:tc>
          <w:tcPr>
            <w:tcW w:w="870"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jc w:val="center"/>
              <w:rPr>
                <w:sz w:val="20"/>
              </w:rPr>
            </w:pPr>
            <w:r w:rsidRPr="00AC6ECB">
              <w:rPr>
                <w:sz w:val="20"/>
              </w:rPr>
              <w:t>12</w:t>
            </w:r>
          </w:p>
        </w:tc>
        <w:tc>
          <w:tcPr>
            <w:tcW w:w="1256"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20" w:name="z3100_012_10"/>
            <w:bookmarkEnd w:id="7820"/>
          </w:p>
        </w:tc>
        <w:tc>
          <w:tcPr>
            <w:tcW w:w="1417"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21" w:name="z3100_012_11"/>
            <w:bookmarkEnd w:id="7821"/>
          </w:p>
        </w:tc>
        <w:tc>
          <w:tcPr>
            <w:tcW w:w="122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22" w:name="z3100_012_12"/>
            <w:bookmarkEnd w:id="7822"/>
          </w:p>
        </w:tc>
        <w:tc>
          <w:tcPr>
            <w:tcW w:w="1182"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23" w:name="z3100_012_13"/>
            <w:bookmarkEnd w:id="7823"/>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24" w:name="z3100_012_14"/>
            <w:bookmarkEnd w:id="7824"/>
          </w:p>
        </w:tc>
        <w:tc>
          <w:tcPr>
            <w:tcW w:w="1275"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25" w:name="z3100_012_15"/>
            <w:bookmarkEnd w:id="7825"/>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26" w:name="z3100_012_16"/>
            <w:bookmarkEnd w:id="7826"/>
          </w:p>
        </w:tc>
        <w:tc>
          <w:tcPr>
            <w:tcW w:w="1150"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27" w:name="z3100_012_17"/>
            <w:bookmarkEnd w:id="7827"/>
          </w:p>
        </w:tc>
      </w:tr>
      <w:tr w:rsidR="00775206" w:rsidRPr="009752C7">
        <w:tc>
          <w:tcPr>
            <w:tcW w:w="3936"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ind w:left="57"/>
              <w:rPr>
                <w:sz w:val="20"/>
              </w:rPr>
            </w:pPr>
            <w:r w:rsidRPr="00AC6ECB">
              <w:rPr>
                <w:spacing w:val="-6"/>
                <w:sz w:val="20"/>
              </w:rPr>
              <w:t>дерматологические</w:t>
            </w:r>
            <w:r w:rsidRPr="00AC6ECB">
              <w:rPr>
                <w:sz w:val="20"/>
              </w:rPr>
              <w:t xml:space="preserve"> для взрослых</w:t>
            </w:r>
          </w:p>
        </w:tc>
        <w:tc>
          <w:tcPr>
            <w:tcW w:w="870"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jc w:val="center"/>
              <w:rPr>
                <w:sz w:val="20"/>
              </w:rPr>
            </w:pPr>
            <w:r w:rsidRPr="00AC6ECB">
              <w:rPr>
                <w:sz w:val="20"/>
              </w:rPr>
              <w:t>13</w:t>
            </w:r>
          </w:p>
        </w:tc>
        <w:tc>
          <w:tcPr>
            <w:tcW w:w="1256"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28" w:name="z3100_013_10"/>
            <w:bookmarkEnd w:id="7828"/>
          </w:p>
        </w:tc>
        <w:tc>
          <w:tcPr>
            <w:tcW w:w="1417"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29" w:name="z3100_013_11"/>
            <w:bookmarkEnd w:id="7829"/>
          </w:p>
        </w:tc>
        <w:tc>
          <w:tcPr>
            <w:tcW w:w="122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30" w:name="z3100_013_12"/>
            <w:bookmarkEnd w:id="7830"/>
          </w:p>
        </w:tc>
        <w:tc>
          <w:tcPr>
            <w:tcW w:w="1182"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31" w:name="z3100_013_13"/>
            <w:bookmarkEnd w:id="7831"/>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32" w:name="z3100_013_14"/>
            <w:bookmarkEnd w:id="7832"/>
          </w:p>
        </w:tc>
        <w:tc>
          <w:tcPr>
            <w:tcW w:w="1275"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33" w:name="z3100_013_15"/>
            <w:bookmarkEnd w:id="7833"/>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34" w:name="z3100_013_16"/>
            <w:bookmarkEnd w:id="7834"/>
          </w:p>
        </w:tc>
        <w:tc>
          <w:tcPr>
            <w:tcW w:w="1150"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35" w:name="z3100_013_17"/>
            <w:bookmarkEnd w:id="7835"/>
          </w:p>
        </w:tc>
      </w:tr>
      <w:tr w:rsidR="00775206" w:rsidRPr="009752C7">
        <w:tc>
          <w:tcPr>
            <w:tcW w:w="3936"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ind w:left="57"/>
              <w:rPr>
                <w:sz w:val="20"/>
              </w:rPr>
            </w:pPr>
            <w:r w:rsidRPr="00AC6ECB">
              <w:rPr>
                <w:spacing w:val="-6"/>
                <w:sz w:val="20"/>
              </w:rPr>
              <w:t>дерматологические</w:t>
            </w:r>
            <w:r w:rsidRPr="00AC6ECB">
              <w:rPr>
                <w:sz w:val="20"/>
              </w:rPr>
              <w:t xml:space="preserve"> для детей</w:t>
            </w:r>
          </w:p>
        </w:tc>
        <w:tc>
          <w:tcPr>
            <w:tcW w:w="870"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jc w:val="center"/>
              <w:rPr>
                <w:sz w:val="20"/>
              </w:rPr>
            </w:pPr>
            <w:r w:rsidRPr="00AC6ECB">
              <w:rPr>
                <w:sz w:val="20"/>
              </w:rPr>
              <w:t>14</w:t>
            </w:r>
          </w:p>
        </w:tc>
        <w:tc>
          <w:tcPr>
            <w:tcW w:w="1256"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36" w:name="z3100_014_10"/>
            <w:bookmarkEnd w:id="7836"/>
          </w:p>
        </w:tc>
        <w:tc>
          <w:tcPr>
            <w:tcW w:w="1417"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37" w:name="z3100_014_11"/>
            <w:bookmarkEnd w:id="7837"/>
          </w:p>
        </w:tc>
        <w:tc>
          <w:tcPr>
            <w:tcW w:w="122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38" w:name="z3100_014_12"/>
            <w:bookmarkEnd w:id="7838"/>
          </w:p>
        </w:tc>
        <w:tc>
          <w:tcPr>
            <w:tcW w:w="1182"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39" w:name="z3100_014_13"/>
            <w:bookmarkEnd w:id="7839"/>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40" w:name="z3100_014_14"/>
            <w:bookmarkEnd w:id="7840"/>
          </w:p>
        </w:tc>
        <w:tc>
          <w:tcPr>
            <w:tcW w:w="1275"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41" w:name="z3100_014_15"/>
            <w:bookmarkEnd w:id="7841"/>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42" w:name="z3100_014_16"/>
            <w:bookmarkEnd w:id="7842"/>
          </w:p>
        </w:tc>
        <w:tc>
          <w:tcPr>
            <w:tcW w:w="1150"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43" w:name="z3100_014_17"/>
            <w:bookmarkEnd w:id="7843"/>
          </w:p>
        </w:tc>
      </w:tr>
      <w:tr w:rsidR="00775206" w:rsidRPr="009752C7">
        <w:tc>
          <w:tcPr>
            <w:tcW w:w="3936"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ind w:left="57"/>
              <w:rPr>
                <w:spacing w:val="-6"/>
                <w:sz w:val="20"/>
              </w:rPr>
            </w:pPr>
            <w:r w:rsidRPr="00AC6ECB">
              <w:rPr>
                <w:spacing w:val="-6"/>
                <w:sz w:val="20"/>
              </w:rPr>
              <w:t>венерологические для взрослых</w:t>
            </w:r>
          </w:p>
        </w:tc>
        <w:tc>
          <w:tcPr>
            <w:tcW w:w="870"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jc w:val="center"/>
              <w:rPr>
                <w:sz w:val="20"/>
              </w:rPr>
            </w:pPr>
            <w:r w:rsidRPr="00AC6ECB">
              <w:rPr>
                <w:sz w:val="20"/>
              </w:rPr>
              <w:t>15</w:t>
            </w:r>
          </w:p>
        </w:tc>
        <w:tc>
          <w:tcPr>
            <w:tcW w:w="1256"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44" w:name="z3100_015_10"/>
            <w:bookmarkEnd w:id="7844"/>
          </w:p>
        </w:tc>
        <w:tc>
          <w:tcPr>
            <w:tcW w:w="1417"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45" w:name="z3100_015_11"/>
            <w:bookmarkEnd w:id="7845"/>
          </w:p>
        </w:tc>
        <w:tc>
          <w:tcPr>
            <w:tcW w:w="122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46" w:name="z3100_015_12"/>
            <w:bookmarkEnd w:id="7846"/>
          </w:p>
        </w:tc>
        <w:tc>
          <w:tcPr>
            <w:tcW w:w="1182"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47" w:name="z3100_015_13"/>
            <w:bookmarkEnd w:id="7847"/>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48" w:name="z3100_015_14"/>
            <w:bookmarkEnd w:id="7848"/>
          </w:p>
        </w:tc>
        <w:tc>
          <w:tcPr>
            <w:tcW w:w="1275"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49" w:name="z3100_015_15"/>
            <w:bookmarkEnd w:id="7849"/>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50" w:name="z3100_015_16"/>
            <w:bookmarkEnd w:id="7850"/>
          </w:p>
        </w:tc>
        <w:tc>
          <w:tcPr>
            <w:tcW w:w="1150"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51" w:name="z3100_015_17"/>
            <w:bookmarkEnd w:id="7851"/>
          </w:p>
        </w:tc>
      </w:tr>
      <w:tr w:rsidR="00775206" w:rsidRPr="009752C7">
        <w:tc>
          <w:tcPr>
            <w:tcW w:w="3936"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ind w:left="57"/>
              <w:rPr>
                <w:spacing w:val="-6"/>
                <w:sz w:val="20"/>
              </w:rPr>
            </w:pPr>
            <w:r w:rsidRPr="00AC6ECB">
              <w:rPr>
                <w:spacing w:val="-6"/>
                <w:sz w:val="20"/>
              </w:rPr>
              <w:t>венерологические для детей</w:t>
            </w:r>
          </w:p>
        </w:tc>
        <w:tc>
          <w:tcPr>
            <w:tcW w:w="870"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jc w:val="center"/>
              <w:rPr>
                <w:sz w:val="20"/>
              </w:rPr>
            </w:pPr>
            <w:r w:rsidRPr="00AC6ECB">
              <w:rPr>
                <w:sz w:val="20"/>
              </w:rPr>
              <w:t>16</w:t>
            </w:r>
          </w:p>
        </w:tc>
        <w:tc>
          <w:tcPr>
            <w:tcW w:w="1256"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52" w:name="z3100_016_10"/>
            <w:bookmarkEnd w:id="7852"/>
          </w:p>
        </w:tc>
        <w:tc>
          <w:tcPr>
            <w:tcW w:w="1417"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53" w:name="z3100_016_11"/>
            <w:bookmarkEnd w:id="7853"/>
          </w:p>
        </w:tc>
        <w:tc>
          <w:tcPr>
            <w:tcW w:w="122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54" w:name="z3100_016_12"/>
            <w:bookmarkEnd w:id="7854"/>
          </w:p>
        </w:tc>
        <w:tc>
          <w:tcPr>
            <w:tcW w:w="1182"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55" w:name="z3100_016_13"/>
            <w:bookmarkEnd w:id="7855"/>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56" w:name="z3100_016_14"/>
            <w:bookmarkEnd w:id="7856"/>
          </w:p>
        </w:tc>
        <w:tc>
          <w:tcPr>
            <w:tcW w:w="1275"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57" w:name="z3100_016_15"/>
            <w:bookmarkEnd w:id="7857"/>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58" w:name="z3100_016_16"/>
            <w:bookmarkEnd w:id="7858"/>
          </w:p>
        </w:tc>
        <w:tc>
          <w:tcPr>
            <w:tcW w:w="1150"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59" w:name="z3100_016_17"/>
            <w:bookmarkEnd w:id="7859"/>
          </w:p>
        </w:tc>
      </w:tr>
      <w:tr w:rsidR="00775206" w:rsidRPr="009752C7">
        <w:tc>
          <w:tcPr>
            <w:tcW w:w="3936"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ind w:left="57"/>
              <w:rPr>
                <w:sz w:val="20"/>
              </w:rPr>
            </w:pPr>
            <w:r w:rsidRPr="00AC6ECB">
              <w:rPr>
                <w:sz w:val="20"/>
              </w:rPr>
              <w:t>инфекционные для взрослых</w:t>
            </w:r>
          </w:p>
        </w:tc>
        <w:tc>
          <w:tcPr>
            <w:tcW w:w="870"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jc w:val="center"/>
              <w:rPr>
                <w:sz w:val="20"/>
              </w:rPr>
            </w:pPr>
            <w:r w:rsidRPr="00AC6ECB">
              <w:rPr>
                <w:sz w:val="20"/>
              </w:rPr>
              <w:t>17</w:t>
            </w:r>
          </w:p>
        </w:tc>
        <w:tc>
          <w:tcPr>
            <w:tcW w:w="1256"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60" w:name="z3100_017_10"/>
            <w:bookmarkEnd w:id="7860"/>
          </w:p>
        </w:tc>
        <w:tc>
          <w:tcPr>
            <w:tcW w:w="1417"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61" w:name="z3100_017_11"/>
            <w:bookmarkEnd w:id="7861"/>
          </w:p>
        </w:tc>
        <w:tc>
          <w:tcPr>
            <w:tcW w:w="122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62" w:name="z3100_017_12"/>
            <w:bookmarkEnd w:id="7862"/>
          </w:p>
        </w:tc>
        <w:tc>
          <w:tcPr>
            <w:tcW w:w="1182"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63" w:name="z3100_017_13"/>
            <w:bookmarkEnd w:id="7863"/>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64" w:name="z3100_017_14"/>
            <w:bookmarkEnd w:id="7864"/>
          </w:p>
        </w:tc>
        <w:tc>
          <w:tcPr>
            <w:tcW w:w="1275"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65" w:name="z3100_017_15"/>
            <w:bookmarkEnd w:id="7865"/>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66" w:name="z3100_017_16"/>
            <w:bookmarkEnd w:id="7866"/>
          </w:p>
        </w:tc>
        <w:tc>
          <w:tcPr>
            <w:tcW w:w="1150"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67" w:name="z3100_017_17"/>
            <w:bookmarkEnd w:id="7867"/>
          </w:p>
        </w:tc>
      </w:tr>
      <w:tr w:rsidR="00775206" w:rsidRPr="009752C7">
        <w:tc>
          <w:tcPr>
            <w:tcW w:w="3936" w:type="dxa"/>
            <w:tcBorders>
              <w:top w:val="single" w:sz="4" w:space="0" w:color="auto"/>
              <w:left w:val="single" w:sz="4" w:space="0" w:color="auto"/>
              <w:bottom w:val="single" w:sz="4" w:space="0" w:color="auto"/>
              <w:right w:val="single" w:sz="4" w:space="0" w:color="auto"/>
            </w:tcBorders>
            <w:vAlign w:val="bottom"/>
          </w:tcPr>
          <w:p w:rsidR="00775206" w:rsidRPr="002D0D3C" w:rsidRDefault="00775206" w:rsidP="00FF2C62">
            <w:pPr>
              <w:ind w:left="57"/>
              <w:rPr>
                <w:sz w:val="20"/>
              </w:rPr>
            </w:pPr>
            <w:r w:rsidRPr="002D0D3C">
              <w:rPr>
                <w:sz w:val="20"/>
              </w:rPr>
              <w:t xml:space="preserve">   из них</w:t>
            </w:r>
            <w:r w:rsidR="00252108">
              <w:rPr>
                <w:sz w:val="20"/>
              </w:rPr>
              <w:t>:</w:t>
            </w:r>
            <w:r w:rsidRPr="002D0D3C">
              <w:rPr>
                <w:sz w:val="20"/>
              </w:rPr>
              <w:t xml:space="preserve"> лепрозные</w:t>
            </w:r>
          </w:p>
        </w:tc>
        <w:tc>
          <w:tcPr>
            <w:tcW w:w="870" w:type="dxa"/>
            <w:tcBorders>
              <w:top w:val="single" w:sz="4" w:space="0" w:color="auto"/>
              <w:left w:val="single" w:sz="4" w:space="0" w:color="auto"/>
              <w:bottom w:val="single" w:sz="4" w:space="0" w:color="auto"/>
              <w:right w:val="single" w:sz="4" w:space="0" w:color="auto"/>
            </w:tcBorders>
            <w:vAlign w:val="bottom"/>
          </w:tcPr>
          <w:p w:rsidR="00775206" w:rsidRPr="002D0D3C" w:rsidRDefault="00775206" w:rsidP="00FF2C62">
            <w:pPr>
              <w:jc w:val="center"/>
              <w:rPr>
                <w:sz w:val="20"/>
              </w:rPr>
            </w:pPr>
            <w:r w:rsidRPr="002D0D3C">
              <w:rPr>
                <w:sz w:val="20"/>
              </w:rPr>
              <w:t>17.1</w:t>
            </w:r>
          </w:p>
        </w:tc>
        <w:tc>
          <w:tcPr>
            <w:tcW w:w="1256"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68" w:name="z3100_171_10"/>
            <w:bookmarkEnd w:id="7868"/>
          </w:p>
        </w:tc>
        <w:tc>
          <w:tcPr>
            <w:tcW w:w="1417"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69" w:name="z3100_171_11"/>
            <w:bookmarkEnd w:id="7869"/>
          </w:p>
        </w:tc>
        <w:tc>
          <w:tcPr>
            <w:tcW w:w="122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70" w:name="z3100_171_12"/>
            <w:bookmarkEnd w:id="7870"/>
          </w:p>
        </w:tc>
        <w:tc>
          <w:tcPr>
            <w:tcW w:w="1182"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71" w:name="z3100_171_13"/>
            <w:bookmarkEnd w:id="7871"/>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72" w:name="z3100_171_14"/>
            <w:bookmarkEnd w:id="7872"/>
          </w:p>
        </w:tc>
        <w:tc>
          <w:tcPr>
            <w:tcW w:w="1275"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73" w:name="z3100_171_15"/>
            <w:bookmarkEnd w:id="7873"/>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74" w:name="z3100_171_16"/>
            <w:bookmarkEnd w:id="7874"/>
          </w:p>
        </w:tc>
        <w:tc>
          <w:tcPr>
            <w:tcW w:w="1150"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75" w:name="z3100_171_17"/>
            <w:bookmarkEnd w:id="7875"/>
          </w:p>
        </w:tc>
      </w:tr>
      <w:tr w:rsidR="00775206" w:rsidRPr="009752C7">
        <w:tc>
          <w:tcPr>
            <w:tcW w:w="3936" w:type="dxa"/>
            <w:tcBorders>
              <w:top w:val="single" w:sz="4" w:space="0" w:color="auto"/>
              <w:left w:val="single" w:sz="4" w:space="0" w:color="auto"/>
              <w:bottom w:val="single" w:sz="4" w:space="0" w:color="auto"/>
              <w:right w:val="single" w:sz="4" w:space="0" w:color="auto"/>
            </w:tcBorders>
            <w:vAlign w:val="bottom"/>
          </w:tcPr>
          <w:p w:rsidR="00775206" w:rsidRPr="002D0D3C" w:rsidRDefault="00775206" w:rsidP="00FF2C62">
            <w:pPr>
              <w:ind w:left="57"/>
              <w:rPr>
                <w:sz w:val="20"/>
              </w:rPr>
            </w:pPr>
            <w:r w:rsidRPr="002D0D3C">
              <w:rPr>
                <w:sz w:val="20"/>
              </w:rPr>
              <w:t xml:space="preserve">               для </w:t>
            </w:r>
            <w:r w:rsidRPr="002D0D3C">
              <w:rPr>
                <w:sz w:val="20"/>
                <w:lang w:val="en-US"/>
              </w:rPr>
              <w:t>COVID</w:t>
            </w:r>
            <w:r w:rsidRPr="002D0D3C">
              <w:rPr>
                <w:sz w:val="20"/>
              </w:rPr>
              <w:t>-19</w:t>
            </w:r>
          </w:p>
        </w:tc>
        <w:tc>
          <w:tcPr>
            <w:tcW w:w="870" w:type="dxa"/>
            <w:tcBorders>
              <w:top w:val="single" w:sz="4" w:space="0" w:color="auto"/>
              <w:left w:val="single" w:sz="4" w:space="0" w:color="auto"/>
              <w:bottom w:val="single" w:sz="4" w:space="0" w:color="auto"/>
              <w:right w:val="single" w:sz="4" w:space="0" w:color="auto"/>
            </w:tcBorders>
            <w:vAlign w:val="bottom"/>
          </w:tcPr>
          <w:p w:rsidR="00775206" w:rsidRPr="002D0D3C" w:rsidRDefault="00775206" w:rsidP="00FF2C62">
            <w:pPr>
              <w:jc w:val="center"/>
              <w:rPr>
                <w:sz w:val="20"/>
              </w:rPr>
            </w:pPr>
            <w:r w:rsidRPr="002D0D3C">
              <w:rPr>
                <w:sz w:val="20"/>
              </w:rPr>
              <w:t>17.2</w:t>
            </w:r>
          </w:p>
        </w:tc>
        <w:tc>
          <w:tcPr>
            <w:tcW w:w="1256"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76" w:name="z3100_172_10"/>
            <w:bookmarkEnd w:id="7876"/>
          </w:p>
        </w:tc>
        <w:tc>
          <w:tcPr>
            <w:tcW w:w="1417"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77" w:name="z3100_172_11"/>
            <w:bookmarkEnd w:id="7877"/>
          </w:p>
        </w:tc>
        <w:tc>
          <w:tcPr>
            <w:tcW w:w="122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78" w:name="z3100_172_12"/>
            <w:bookmarkEnd w:id="7878"/>
          </w:p>
        </w:tc>
        <w:tc>
          <w:tcPr>
            <w:tcW w:w="1182"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79" w:name="z3100_172_13"/>
            <w:bookmarkEnd w:id="7879"/>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80" w:name="z3100_172_14"/>
            <w:bookmarkEnd w:id="7880"/>
          </w:p>
        </w:tc>
        <w:tc>
          <w:tcPr>
            <w:tcW w:w="1275"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81" w:name="z3100_172_15"/>
            <w:bookmarkEnd w:id="7881"/>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82" w:name="z3100_172_16"/>
            <w:bookmarkEnd w:id="7882"/>
          </w:p>
        </w:tc>
        <w:tc>
          <w:tcPr>
            <w:tcW w:w="1150"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83" w:name="z3100_172_17"/>
            <w:bookmarkEnd w:id="7883"/>
          </w:p>
        </w:tc>
      </w:tr>
      <w:tr w:rsidR="00775206" w:rsidRPr="009752C7">
        <w:tc>
          <w:tcPr>
            <w:tcW w:w="3936" w:type="dxa"/>
            <w:tcBorders>
              <w:top w:val="single" w:sz="4" w:space="0" w:color="auto"/>
              <w:left w:val="single" w:sz="4" w:space="0" w:color="auto"/>
              <w:bottom w:val="single" w:sz="4" w:space="0" w:color="auto"/>
              <w:right w:val="single" w:sz="4" w:space="0" w:color="auto"/>
            </w:tcBorders>
            <w:vAlign w:val="bottom"/>
          </w:tcPr>
          <w:p w:rsidR="00775206" w:rsidRPr="002D0D3C" w:rsidRDefault="00775206" w:rsidP="00FF2C62">
            <w:pPr>
              <w:ind w:left="57"/>
              <w:rPr>
                <w:sz w:val="20"/>
              </w:rPr>
            </w:pPr>
            <w:r w:rsidRPr="002D0D3C">
              <w:rPr>
                <w:sz w:val="20"/>
              </w:rPr>
              <w:t>инфекционные для детей</w:t>
            </w:r>
          </w:p>
        </w:tc>
        <w:tc>
          <w:tcPr>
            <w:tcW w:w="870" w:type="dxa"/>
            <w:tcBorders>
              <w:top w:val="single" w:sz="4" w:space="0" w:color="auto"/>
              <w:left w:val="single" w:sz="4" w:space="0" w:color="auto"/>
              <w:bottom w:val="single" w:sz="4" w:space="0" w:color="auto"/>
              <w:right w:val="single" w:sz="4" w:space="0" w:color="auto"/>
            </w:tcBorders>
            <w:vAlign w:val="bottom"/>
          </w:tcPr>
          <w:p w:rsidR="00775206" w:rsidRPr="002D0D3C" w:rsidRDefault="00775206" w:rsidP="00FF2C62">
            <w:pPr>
              <w:jc w:val="center"/>
              <w:rPr>
                <w:sz w:val="20"/>
              </w:rPr>
            </w:pPr>
            <w:r w:rsidRPr="002D0D3C">
              <w:rPr>
                <w:sz w:val="20"/>
              </w:rPr>
              <w:t>18</w:t>
            </w:r>
          </w:p>
        </w:tc>
        <w:tc>
          <w:tcPr>
            <w:tcW w:w="1256"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84" w:name="z3100_018_10"/>
            <w:bookmarkEnd w:id="7884"/>
          </w:p>
        </w:tc>
        <w:tc>
          <w:tcPr>
            <w:tcW w:w="1417"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85" w:name="z3100_018_11"/>
            <w:bookmarkEnd w:id="7885"/>
          </w:p>
        </w:tc>
        <w:tc>
          <w:tcPr>
            <w:tcW w:w="122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86" w:name="z3100_018_12"/>
            <w:bookmarkEnd w:id="7886"/>
          </w:p>
        </w:tc>
        <w:tc>
          <w:tcPr>
            <w:tcW w:w="1182"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87" w:name="z3100_018_13"/>
            <w:bookmarkEnd w:id="7887"/>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88" w:name="z3100_018_14"/>
            <w:bookmarkEnd w:id="7888"/>
          </w:p>
        </w:tc>
        <w:tc>
          <w:tcPr>
            <w:tcW w:w="1275"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89" w:name="z3100_018_15"/>
            <w:bookmarkEnd w:id="7889"/>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90" w:name="z3100_018_16"/>
            <w:bookmarkEnd w:id="7890"/>
          </w:p>
        </w:tc>
        <w:tc>
          <w:tcPr>
            <w:tcW w:w="1150"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91" w:name="z3100_018_17"/>
            <w:bookmarkEnd w:id="7891"/>
          </w:p>
        </w:tc>
      </w:tr>
      <w:tr w:rsidR="00775206" w:rsidRPr="009752C7">
        <w:tc>
          <w:tcPr>
            <w:tcW w:w="3936" w:type="dxa"/>
            <w:tcBorders>
              <w:top w:val="single" w:sz="4" w:space="0" w:color="auto"/>
              <w:left w:val="single" w:sz="4" w:space="0" w:color="auto"/>
              <w:bottom w:val="single" w:sz="4" w:space="0" w:color="auto"/>
              <w:right w:val="single" w:sz="4" w:space="0" w:color="auto"/>
            </w:tcBorders>
            <w:vAlign w:val="bottom"/>
          </w:tcPr>
          <w:p w:rsidR="00775206" w:rsidRPr="002D0D3C" w:rsidRDefault="00775206" w:rsidP="00FF2C62">
            <w:pPr>
              <w:ind w:left="57"/>
              <w:rPr>
                <w:sz w:val="20"/>
              </w:rPr>
            </w:pPr>
            <w:r w:rsidRPr="002D0D3C">
              <w:rPr>
                <w:sz w:val="20"/>
              </w:rPr>
              <w:t xml:space="preserve">   из них</w:t>
            </w:r>
            <w:r w:rsidR="00252108">
              <w:rPr>
                <w:sz w:val="20"/>
              </w:rPr>
              <w:t>:</w:t>
            </w:r>
            <w:r w:rsidRPr="002D0D3C">
              <w:rPr>
                <w:sz w:val="20"/>
              </w:rPr>
              <w:t xml:space="preserve"> лепрозные</w:t>
            </w:r>
          </w:p>
        </w:tc>
        <w:tc>
          <w:tcPr>
            <w:tcW w:w="870" w:type="dxa"/>
            <w:tcBorders>
              <w:top w:val="single" w:sz="4" w:space="0" w:color="auto"/>
              <w:left w:val="single" w:sz="4" w:space="0" w:color="auto"/>
              <w:bottom w:val="single" w:sz="4" w:space="0" w:color="auto"/>
              <w:right w:val="single" w:sz="4" w:space="0" w:color="auto"/>
            </w:tcBorders>
            <w:vAlign w:val="bottom"/>
          </w:tcPr>
          <w:p w:rsidR="00775206" w:rsidRPr="002D0D3C" w:rsidRDefault="00775206" w:rsidP="00FF2C62">
            <w:pPr>
              <w:jc w:val="center"/>
              <w:rPr>
                <w:sz w:val="20"/>
              </w:rPr>
            </w:pPr>
            <w:r w:rsidRPr="002D0D3C">
              <w:rPr>
                <w:sz w:val="20"/>
              </w:rPr>
              <w:t>18.1</w:t>
            </w:r>
          </w:p>
        </w:tc>
        <w:tc>
          <w:tcPr>
            <w:tcW w:w="1256"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92" w:name="z3100_181_10"/>
            <w:bookmarkEnd w:id="7892"/>
          </w:p>
        </w:tc>
        <w:tc>
          <w:tcPr>
            <w:tcW w:w="1417"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93" w:name="z3100_181_11"/>
            <w:bookmarkEnd w:id="7893"/>
          </w:p>
        </w:tc>
        <w:tc>
          <w:tcPr>
            <w:tcW w:w="122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94" w:name="z3100_181_12"/>
            <w:bookmarkEnd w:id="7894"/>
          </w:p>
        </w:tc>
        <w:tc>
          <w:tcPr>
            <w:tcW w:w="1182"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95" w:name="z3100_181_13"/>
            <w:bookmarkEnd w:id="7895"/>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96" w:name="z3100_181_14"/>
            <w:bookmarkEnd w:id="7896"/>
          </w:p>
        </w:tc>
        <w:tc>
          <w:tcPr>
            <w:tcW w:w="1275"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97" w:name="z3100_181_15"/>
            <w:bookmarkEnd w:id="7897"/>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98" w:name="z3100_181_16"/>
            <w:bookmarkEnd w:id="7898"/>
          </w:p>
        </w:tc>
        <w:tc>
          <w:tcPr>
            <w:tcW w:w="1150"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899" w:name="z3100_181_17"/>
            <w:bookmarkEnd w:id="7899"/>
          </w:p>
        </w:tc>
      </w:tr>
      <w:tr w:rsidR="00775206" w:rsidRPr="009752C7">
        <w:tc>
          <w:tcPr>
            <w:tcW w:w="3936" w:type="dxa"/>
            <w:tcBorders>
              <w:top w:val="single" w:sz="4" w:space="0" w:color="auto"/>
              <w:left w:val="single" w:sz="4" w:space="0" w:color="auto"/>
              <w:bottom w:val="single" w:sz="4" w:space="0" w:color="auto"/>
              <w:right w:val="single" w:sz="4" w:space="0" w:color="auto"/>
            </w:tcBorders>
            <w:vAlign w:val="bottom"/>
          </w:tcPr>
          <w:p w:rsidR="00775206" w:rsidRPr="002D0D3C" w:rsidRDefault="00775206" w:rsidP="00FF2C62">
            <w:pPr>
              <w:ind w:left="57"/>
              <w:rPr>
                <w:sz w:val="20"/>
              </w:rPr>
            </w:pPr>
            <w:r w:rsidRPr="002D0D3C">
              <w:rPr>
                <w:sz w:val="20"/>
              </w:rPr>
              <w:t xml:space="preserve">               для </w:t>
            </w:r>
            <w:r w:rsidRPr="002D0D3C">
              <w:rPr>
                <w:sz w:val="20"/>
                <w:lang w:val="en-US"/>
              </w:rPr>
              <w:t>COVID</w:t>
            </w:r>
            <w:r w:rsidRPr="002D0D3C">
              <w:rPr>
                <w:sz w:val="20"/>
              </w:rPr>
              <w:t>-19</w:t>
            </w:r>
          </w:p>
        </w:tc>
        <w:tc>
          <w:tcPr>
            <w:tcW w:w="870" w:type="dxa"/>
            <w:tcBorders>
              <w:top w:val="single" w:sz="4" w:space="0" w:color="auto"/>
              <w:left w:val="single" w:sz="4" w:space="0" w:color="auto"/>
              <w:bottom w:val="single" w:sz="4" w:space="0" w:color="auto"/>
              <w:right w:val="single" w:sz="4" w:space="0" w:color="auto"/>
            </w:tcBorders>
            <w:vAlign w:val="bottom"/>
          </w:tcPr>
          <w:p w:rsidR="00775206" w:rsidRPr="002D0D3C" w:rsidRDefault="00775206" w:rsidP="00FF2C62">
            <w:pPr>
              <w:jc w:val="center"/>
              <w:rPr>
                <w:sz w:val="20"/>
              </w:rPr>
            </w:pPr>
            <w:r w:rsidRPr="002D0D3C">
              <w:rPr>
                <w:sz w:val="20"/>
              </w:rPr>
              <w:t>18.2</w:t>
            </w:r>
          </w:p>
        </w:tc>
        <w:tc>
          <w:tcPr>
            <w:tcW w:w="1256"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900" w:name="z3100_182_10"/>
            <w:bookmarkEnd w:id="7900"/>
          </w:p>
        </w:tc>
        <w:tc>
          <w:tcPr>
            <w:tcW w:w="1417"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901" w:name="z3100_182_11"/>
            <w:bookmarkEnd w:id="7901"/>
          </w:p>
        </w:tc>
        <w:tc>
          <w:tcPr>
            <w:tcW w:w="122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902" w:name="z3100_182_12"/>
            <w:bookmarkEnd w:id="7902"/>
          </w:p>
        </w:tc>
        <w:tc>
          <w:tcPr>
            <w:tcW w:w="1182"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903" w:name="z3100_182_13"/>
            <w:bookmarkEnd w:id="7903"/>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904" w:name="z3100_182_14"/>
            <w:bookmarkEnd w:id="7904"/>
          </w:p>
        </w:tc>
        <w:tc>
          <w:tcPr>
            <w:tcW w:w="1275"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905" w:name="z3100_182_15"/>
            <w:bookmarkEnd w:id="7905"/>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906" w:name="z3100_182_16"/>
            <w:bookmarkEnd w:id="7906"/>
          </w:p>
        </w:tc>
        <w:tc>
          <w:tcPr>
            <w:tcW w:w="1150"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907" w:name="z3100_182_17"/>
            <w:bookmarkEnd w:id="7907"/>
          </w:p>
        </w:tc>
      </w:tr>
      <w:tr w:rsidR="00775206" w:rsidRPr="009752C7">
        <w:tc>
          <w:tcPr>
            <w:tcW w:w="3936" w:type="dxa"/>
            <w:tcBorders>
              <w:top w:val="single" w:sz="4" w:space="0" w:color="auto"/>
              <w:left w:val="single" w:sz="4" w:space="0" w:color="auto"/>
              <w:bottom w:val="single" w:sz="4" w:space="0" w:color="auto"/>
              <w:right w:val="single" w:sz="4" w:space="0" w:color="auto"/>
            </w:tcBorders>
            <w:vAlign w:val="bottom"/>
          </w:tcPr>
          <w:p w:rsidR="00775206" w:rsidRPr="002D0D3C" w:rsidRDefault="00775206" w:rsidP="00FF2C62">
            <w:pPr>
              <w:ind w:left="57"/>
              <w:rPr>
                <w:sz w:val="20"/>
              </w:rPr>
            </w:pPr>
            <w:r w:rsidRPr="002D0D3C">
              <w:rPr>
                <w:sz w:val="20"/>
              </w:rPr>
              <w:t>кардиологические для взрослых</w:t>
            </w:r>
          </w:p>
        </w:tc>
        <w:tc>
          <w:tcPr>
            <w:tcW w:w="870" w:type="dxa"/>
            <w:tcBorders>
              <w:top w:val="single" w:sz="4" w:space="0" w:color="auto"/>
              <w:left w:val="single" w:sz="4" w:space="0" w:color="auto"/>
              <w:bottom w:val="single" w:sz="4" w:space="0" w:color="auto"/>
              <w:right w:val="single" w:sz="4" w:space="0" w:color="auto"/>
            </w:tcBorders>
            <w:vAlign w:val="bottom"/>
          </w:tcPr>
          <w:p w:rsidR="00775206" w:rsidRPr="002D0D3C" w:rsidRDefault="00775206" w:rsidP="00FF2C62">
            <w:pPr>
              <w:jc w:val="center"/>
              <w:rPr>
                <w:sz w:val="20"/>
              </w:rPr>
            </w:pPr>
            <w:r w:rsidRPr="002D0D3C">
              <w:rPr>
                <w:sz w:val="20"/>
              </w:rPr>
              <w:t>19</w:t>
            </w:r>
          </w:p>
        </w:tc>
        <w:tc>
          <w:tcPr>
            <w:tcW w:w="1256"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908" w:name="z3100_019_10"/>
            <w:bookmarkEnd w:id="7908"/>
          </w:p>
        </w:tc>
        <w:tc>
          <w:tcPr>
            <w:tcW w:w="1417"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909" w:name="z3100_019_11"/>
            <w:bookmarkEnd w:id="7909"/>
          </w:p>
        </w:tc>
        <w:tc>
          <w:tcPr>
            <w:tcW w:w="122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910" w:name="z3100_019_12"/>
            <w:bookmarkEnd w:id="7910"/>
          </w:p>
        </w:tc>
        <w:tc>
          <w:tcPr>
            <w:tcW w:w="1182"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911" w:name="z3100_019_13"/>
            <w:bookmarkEnd w:id="7911"/>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912" w:name="z3100_019_14"/>
            <w:bookmarkEnd w:id="7912"/>
          </w:p>
        </w:tc>
        <w:tc>
          <w:tcPr>
            <w:tcW w:w="1275"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913" w:name="z3100_019_15"/>
            <w:bookmarkEnd w:id="7913"/>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914" w:name="z3100_019_16"/>
            <w:bookmarkEnd w:id="7914"/>
          </w:p>
        </w:tc>
        <w:tc>
          <w:tcPr>
            <w:tcW w:w="1150"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915" w:name="z3100_019_17"/>
            <w:bookmarkEnd w:id="7915"/>
          </w:p>
        </w:tc>
      </w:tr>
      <w:tr w:rsidR="00775206" w:rsidRPr="009752C7">
        <w:tc>
          <w:tcPr>
            <w:tcW w:w="3936"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ind w:left="57"/>
              <w:rPr>
                <w:sz w:val="20"/>
              </w:rPr>
            </w:pPr>
            <w:r w:rsidRPr="00AC6ECB">
              <w:rPr>
                <w:sz w:val="20"/>
              </w:rPr>
              <w:t xml:space="preserve">   из них:</w:t>
            </w:r>
          </w:p>
          <w:p w:rsidR="00775206" w:rsidRPr="00AC6ECB" w:rsidRDefault="00775206" w:rsidP="00FF2C62">
            <w:pPr>
              <w:ind w:left="57"/>
              <w:rPr>
                <w:sz w:val="20"/>
              </w:rPr>
            </w:pPr>
            <w:r w:rsidRPr="00AC6ECB">
              <w:rPr>
                <w:sz w:val="20"/>
              </w:rPr>
              <w:t xml:space="preserve">   кардиологические интенсивной</w:t>
            </w:r>
          </w:p>
          <w:p w:rsidR="00775206" w:rsidRPr="00AC6ECB" w:rsidRDefault="00775206" w:rsidP="00FF2C62">
            <w:pPr>
              <w:ind w:left="57"/>
              <w:rPr>
                <w:sz w:val="20"/>
              </w:rPr>
            </w:pPr>
            <w:r w:rsidRPr="00AC6ECB">
              <w:rPr>
                <w:sz w:val="20"/>
              </w:rPr>
              <w:t xml:space="preserve">   терапии</w:t>
            </w:r>
          </w:p>
        </w:tc>
        <w:tc>
          <w:tcPr>
            <w:tcW w:w="870"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jc w:val="center"/>
              <w:rPr>
                <w:sz w:val="20"/>
              </w:rPr>
            </w:pPr>
            <w:r w:rsidRPr="00AC6ECB">
              <w:rPr>
                <w:sz w:val="20"/>
              </w:rPr>
              <w:t>19.1</w:t>
            </w:r>
          </w:p>
        </w:tc>
        <w:tc>
          <w:tcPr>
            <w:tcW w:w="1256"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916" w:name="z3100_191_10"/>
            <w:bookmarkEnd w:id="7916"/>
          </w:p>
        </w:tc>
        <w:tc>
          <w:tcPr>
            <w:tcW w:w="1417"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917" w:name="z3100_191_11"/>
            <w:bookmarkEnd w:id="7917"/>
          </w:p>
        </w:tc>
        <w:tc>
          <w:tcPr>
            <w:tcW w:w="122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918" w:name="z3100_191_12"/>
            <w:bookmarkEnd w:id="7918"/>
          </w:p>
        </w:tc>
        <w:tc>
          <w:tcPr>
            <w:tcW w:w="1182"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919" w:name="z3100_191_13"/>
            <w:bookmarkEnd w:id="7919"/>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920" w:name="z3100_191_14"/>
            <w:bookmarkEnd w:id="7920"/>
          </w:p>
        </w:tc>
        <w:tc>
          <w:tcPr>
            <w:tcW w:w="1275"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921" w:name="z3100_191_15"/>
            <w:bookmarkEnd w:id="7921"/>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922" w:name="z3100_191_16"/>
            <w:bookmarkEnd w:id="7922"/>
          </w:p>
        </w:tc>
        <w:tc>
          <w:tcPr>
            <w:tcW w:w="1150"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923" w:name="z3100_191_17"/>
            <w:bookmarkEnd w:id="7923"/>
          </w:p>
        </w:tc>
      </w:tr>
      <w:tr w:rsidR="00775206" w:rsidRPr="009752C7">
        <w:tc>
          <w:tcPr>
            <w:tcW w:w="3936"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ind w:left="57"/>
              <w:rPr>
                <w:sz w:val="20"/>
              </w:rPr>
            </w:pPr>
            <w:r w:rsidRPr="00AC6ECB">
              <w:rPr>
                <w:sz w:val="20"/>
              </w:rPr>
              <w:t xml:space="preserve">   кардиологические для больных </w:t>
            </w:r>
            <w:r w:rsidRPr="00AC6ECB">
              <w:rPr>
                <w:sz w:val="20"/>
              </w:rPr>
              <w:br/>
              <w:t xml:space="preserve">   с острым инфарктом миокарда</w:t>
            </w:r>
          </w:p>
        </w:tc>
        <w:tc>
          <w:tcPr>
            <w:tcW w:w="870"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jc w:val="center"/>
              <w:rPr>
                <w:sz w:val="20"/>
              </w:rPr>
            </w:pPr>
            <w:r w:rsidRPr="00AC6ECB">
              <w:rPr>
                <w:sz w:val="20"/>
              </w:rPr>
              <w:t>19.2</w:t>
            </w:r>
          </w:p>
        </w:tc>
        <w:tc>
          <w:tcPr>
            <w:tcW w:w="1256"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924" w:name="z3100_192_10"/>
            <w:bookmarkEnd w:id="7924"/>
          </w:p>
        </w:tc>
        <w:tc>
          <w:tcPr>
            <w:tcW w:w="1417"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925" w:name="z3100_192_11"/>
            <w:bookmarkEnd w:id="7925"/>
          </w:p>
        </w:tc>
        <w:tc>
          <w:tcPr>
            <w:tcW w:w="122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926" w:name="z3100_192_12"/>
            <w:bookmarkEnd w:id="7926"/>
          </w:p>
        </w:tc>
        <w:tc>
          <w:tcPr>
            <w:tcW w:w="1182"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927" w:name="z3100_192_13"/>
            <w:bookmarkEnd w:id="7927"/>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928" w:name="z3100_192_14"/>
            <w:bookmarkEnd w:id="7928"/>
          </w:p>
        </w:tc>
        <w:tc>
          <w:tcPr>
            <w:tcW w:w="1275"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929" w:name="z3100_192_15"/>
            <w:bookmarkEnd w:id="7929"/>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930" w:name="z3100_192_16"/>
            <w:bookmarkEnd w:id="7930"/>
          </w:p>
        </w:tc>
        <w:tc>
          <w:tcPr>
            <w:tcW w:w="1150"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931" w:name="z3100_192_17"/>
            <w:bookmarkEnd w:id="7931"/>
          </w:p>
        </w:tc>
      </w:tr>
      <w:tr w:rsidR="00775206" w:rsidRPr="009752C7">
        <w:tc>
          <w:tcPr>
            <w:tcW w:w="3936"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ind w:left="57"/>
              <w:rPr>
                <w:sz w:val="20"/>
              </w:rPr>
            </w:pPr>
            <w:r w:rsidRPr="00AC6ECB">
              <w:rPr>
                <w:sz w:val="20"/>
              </w:rPr>
              <w:t>кардиологические для детей</w:t>
            </w:r>
          </w:p>
        </w:tc>
        <w:tc>
          <w:tcPr>
            <w:tcW w:w="870"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jc w:val="center"/>
              <w:rPr>
                <w:sz w:val="20"/>
              </w:rPr>
            </w:pPr>
            <w:r w:rsidRPr="00AC6ECB">
              <w:rPr>
                <w:sz w:val="20"/>
              </w:rPr>
              <w:t>20</w:t>
            </w:r>
          </w:p>
        </w:tc>
        <w:tc>
          <w:tcPr>
            <w:tcW w:w="1256"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932" w:name="z3100_020_10"/>
            <w:bookmarkEnd w:id="7932"/>
          </w:p>
        </w:tc>
        <w:tc>
          <w:tcPr>
            <w:tcW w:w="1417"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933" w:name="z3100_020_11"/>
            <w:bookmarkEnd w:id="7933"/>
          </w:p>
        </w:tc>
        <w:tc>
          <w:tcPr>
            <w:tcW w:w="122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934" w:name="z3100_020_12"/>
            <w:bookmarkEnd w:id="7934"/>
          </w:p>
        </w:tc>
        <w:tc>
          <w:tcPr>
            <w:tcW w:w="1182"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935" w:name="z3100_020_13"/>
            <w:bookmarkEnd w:id="7935"/>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936" w:name="z3100_020_14"/>
            <w:bookmarkEnd w:id="7936"/>
          </w:p>
        </w:tc>
        <w:tc>
          <w:tcPr>
            <w:tcW w:w="1275"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937" w:name="z3100_020_15"/>
            <w:bookmarkEnd w:id="7937"/>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938" w:name="z3100_020_16"/>
            <w:bookmarkEnd w:id="7938"/>
          </w:p>
        </w:tc>
        <w:tc>
          <w:tcPr>
            <w:tcW w:w="1150"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939" w:name="z3100_020_17"/>
            <w:bookmarkEnd w:id="7939"/>
          </w:p>
        </w:tc>
      </w:tr>
      <w:tr w:rsidR="00775206" w:rsidRPr="009752C7">
        <w:tc>
          <w:tcPr>
            <w:tcW w:w="3936"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ind w:left="57"/>
              <w:rPr>
                <w:sz w:val="20"/>
              </w:rPr>
            </w:pPr>
            <w:r w:rsidRPr="00AC6ECB">
              <w:rPr>
                <w:sz w:val="20"/>
              </w:rPr>
              <w:t>наркологические</w:t>
            </w:r>
          </w:p>
        </w:tc>
        <w:tc>
          <w:tcPr>
            <w:tcW w:w="870" w:type="dxa"/>
            <w:tcBorders>
              <w:top w:val="single" w:sz="4" w:space="0" w:color="auto"/>
              <w:left w:val="single" w:sz="4" w:space="0" w:color="auto"/>
              <w:bottom w:val="single" w:sz="4" w:space="0" w:color="auto"/>
              <w:right w:val="single" w:sz="4" w:space="0" w:color="auto"/>
            </w:tcBorders>
            <w:vAlign w:val="bottom"/>
          </w:tcPr>
          <w:p w:rsidR="00775206" w:rsidRPr="00AC6ECB" w:rsidRDefault="00775206" w:rsidP="00FF2C62">
            <w:pPr>
              <w:jc w:val="center"/>
              <w:rPr>
                <w:sz w:val="20"/>
              </w:rPr>
            </w:pPr>
            <w:r w:rsidRPr="00AC6ECB">
              <w:rPr>
                <w:sz w:val="20"/>
              </w:rPr>
              <w:t>21</w:t>
            </w:r>
          </w:p>
        </w:tc>
        <w:tc>
          <w:tcPr>
            <w:tcW w:w="1256"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940" w:name="z3100_021_10"/>
            <w:bookmarkEnd w:id="7940"/>
          </w:p>
        </w:tc>
        <w:tc>
          <w:tcPr>
            <w:tcW w:w="1417"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941" w:name="z3100_021_11"/>
            <w:bookmarkEnd w:id="7941"/>
          </w:p>
        </w:tc>
        <w:tc>
          <w:tcPr>
            <w:tcW w:w="122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942" w:name="z3100_021_12"/>
            <w:bookmarkEnd w:id="7942"/>
          </w:p>
        </w:tc>
        <w:tc>
          <w:tcPr>
            <w:tcW w:w="1182"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943" w:name="z3100_021_13"/>
            <w:bookmarkEnd w:id="7943"/>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944" w:name="z3100_021_14"/>
            <w:bookmarkEnd w:id="7944"/>
          </w:p>
        </w:tc>
        <w:tc>
          <w:tcPr>
            <w:tcW w:w="1275"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945" w:name="z3100_021_15"/>
            <w:bookmarkEnd w:id="7945"/>
          </w:p>
        </w:tc>
        <w:tc>
          <w:tcPr>
            <w:tcW w:w="1418"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946" w:name="z3100_021_16"/>
            <w:bookmarkEnd w:id="7946"/>
          </w:p>
        </w:tc>
        <w:tc>
          <w:tcPr>
            <w:tcW w:w="1150" w:type="dxa"/>
            <w:tcBorders>
              <w:top w:val="single" w:sz="4" w:space="0" w:color="auto"/>
              <w:left w:val="single" w:sz="4" w:space="0" w:color="auto"/>
              <w:bottom w:val="single" w:sz="4" w:space="0" w:color="auto"/>
              <w:right w:val="single" w:sz="4" w:space="0" w:color="auto"/>
            </w:tcBorders>
            <w:vAlign w:val="bottom"/>
          </w:tcPr>
          <w:p w:rsidR="00775206" w:rsidRPr="007F73E9" w:rsidRDefault="00775206" w:rsidP="00FF2C62">
            <w:pPr>
              <w:jc w:val="right"/>
              <w:rPr>
                <w:b/>
                <w:bCs/>
                <w:sz w:val="18"/>
                <w:szCs w:val="18"/>
              </w:rPr>
            </w:pPr>
            <w:bookmarkStart w:id="7947" w:name="z3100_021_17"/>
            <w:bookmarkEnd w:id="7947"/>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AC7F88">
            <w:pPr>
              <w:spacing w:line="220" w:lineRule="exact"/>
              <w:ind w:left="284"/>
              <w:rPr>
                <w:sz w:val="20"/>
              </w:rPr>
            </w:pPr>
            <w:r>
              <w:rPr>
                <w:sz w:val="20"/>
              </w:rPr>
              <w:t xml:space="preserve">из них </w:t>
            </w:r>
            <w:r w:rsidR="00AC1534">
              <w:rPr>
                <w:sz w:val="20"/>
              </w:rPr>
              <w:t xml:space="preserve">для </w:t>
            </w:r>
            <w:r>
              <w:rPr>
                <w:sz w:val="20"/>
              </w:rPr>
              <w:t>детей</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AC7F88">
            <w:pPr>
              <w:spacing w:line="220" w:lineRule="exact"/>
              <w:jc w:val="center"/>
              <w:rPr>
                <w:sz w:val="20"/>
              </w:rPr>
            </w:pPr>
            <w:r>
              <w:rPr>
                <w:sz w:val="20"/>
              </w:rPr>
              <w:t>21.1</w:t>
            </w:r>
          </w:p>
        </w:tc>
        <w:tc>
          <w:tcPr>
            <w:tcW w:w="1256"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AC7F88">
            <w:pPr>
              <w:jc w:val="right"/>
              <w:rPr>
                <w:b/>
                <w:bCs/>
                <w:sz w:val="18"/>
                <w:szCs w:val="18"/>
              </w:rPr>
            </w:pPr>
            <w:bookmarkStart w:id="7948" w:name="z3100_211_10"/>
            <w:bookmarkEnd w:id="7948"/>
          </w:p>
        </w:tc>
        <w:tc>
          <w:tcPr>
            <w:tcW w:w="1417"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AC7F88">
            <w:pPr>
              <w:jc w:val="right"/>
              <w:rPr>
                <w:b/>
                <w:bCs/>
                <w:sz w:val="18"/>
                <w:szCs w:val="18"/>
              </w:rPr>
            </w:pPr>
            <w:bookmarkStart w:id="7949" w:name="z3100_211_11"/>
            <w:bookmarkEnd w:id="7949"/>
          </w:p>
        </w:tc>
        <w:tc>
          <w:tcPr>
            <w:tcW w:w="122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AC7F88">
            <w:pPr>
              <w:jc w:val="right"/>
              <w:rPr>
                <w:b/>
                <w:bCs/>
                <w:sz w:val="18"/>
                <w:szCs w:val="18"/>
              </w:rPr>
            </w:pPr>
            <w:bookmarkStart w:id="7950" w:name="z3100_211_12"/>
            <w:bookmarkEnd w:id="7950"/>
          </w:p>
        </w:tc>
        <w:tc>
          <w:tcPr>
            <w:tcW w:w="1182"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AC7F88">
            <w:pPr>
              <w:jc w:val="right"/>
              <w:rPr>
                <w:b/>
                <w:bCs/>
                <w:sz w:val="18"/>
                <w:szCs w:val="18"/>
              </w:rPr>
            </w:pPr>
            <w:bookmarkStart w:id="7951" w:name="z3100_211_13"/>
            <w:bookmarkEnd w:id="7951"/>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AC7F88">
            <w:pPr>
              <w:jc w:val="right"/>
              <w:rPr>
                <w:b/>
                <w:bCs/>
                <w:sz w:val="18"/>
                <w:szCs w:val="18"/>
              </w:rPr>
            </w:pPr>
            <w:bookmarkStart w:id="7952" w:name="z3100_211_14"/>
            <w:bookmarkEnd w:id="7952"/>
          </w:p>
        </w:tc>
        <w:tc>
          <w:tcPr>
            <w:tcW w:w="1275"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AC7F88">
            <w:pPr>
              <w:jc w:val="right"/>
              <w:rPr>
                <w:b/>
                <w:bCs/>
                <w:sz w:val="18"/>
                <w:szCs w:val="18"/>
              </w:rPr>
            </w:pPr>
            <w:bookmarkStart w:id="7953" w:name="z3100_211_15"/>
            <w:bookmarkEnd w:id="7953"/>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AC7F88">
            <w:pPr>
              <w:jc w:val="right"/>
              <w:rPr>
                <w:b/>
                <w:bCs/>
                <w:sz w:val="18"/>
                <w:szCs w:val="18"/>
              </w:rPr>
            </w:pPr>
            <w:bookmarkStart w:id="7954" w:name="z3100_211_16"/>
            <w:bookmarkEnd w:id="7954"/>
          </w:p>
        </w:tc>
        <w:tc>
          <w:tcPr>
            <w:tcW w:w="1150"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AC7F88">
            <w:pPr>
              <w:jc w:val="right"/>
              <w:rPr>
                <w:b/>
                <w:bCs/>
                <w:sz w:val="18"/>
                <w:szCs w:val="18"/>
              </w:rPr>
            </w:pPr>
            <w:bookmarkStart w:id="7955" w:name="z3100_211_17"/>
            <w:bookmarkEnd w:id="7955"/>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ind w:left="57"/>
              <w:rPr>
                <w:sz w:val="20"/>
              </w:rPr>
            </w:pPr>
            <w:r w:rsidRPr="00AC6ECB">
              <w:rPr>
                <w:sz w:val="20"/>
              </w:rPr>
              <w:t>неврологические для взрослых</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jc w:val="center"/>
              <w:rPr>
                <w:sz w:val="20"/>
              </w:rPr>
            </w:pPr>
            <w:r w:rsidRPr="00AC6ECB">
              <w:rPr>
                <w:sz w:val="20"/>
              </w:rPr>
              <w:t>22</w:t>
            </w:r>
          </w:p>
        </w:tc>
        <w:tc>
          <w:tcPr>
            <w:tcW w:w="1256"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7956" w:name="z3100_022_10"/>
            <w:bookmarkEnd w:id="7956"/>
          </w:p>
        </w:tc>
        <w:tc>
          <w:tcPr>
            <w:tcW w:w="1417"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7957" w:name="z3100_022_11"/>
            <w:bookmarkEnd w:id="7957"/>
          </w:p>
        </w:tc>
        <w:tc>
          <w:tcPr>
            <w:tcW w:w="122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7958" w:name="z3100_022_12"/>
            <w:bookmarkEnd w:id="7958"/>
          </w:p>
        </w:tc>
        <w:tc>
          <w:tcPr>
            <w:tcW w:w="1182"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7959" w:name="z3100_022_13"/>
            <w:bookmarkEnd w:id="7959"/>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7960" w:name="z3100_022_14"/>
            <w:bookmarkEnd w:id="7960"/>
          </w:p>
        </w:tc>
        <w:tc>
          <w:tcPr>
            <w:tcW w:w="1275"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7961" w:name="z3100_022_15"/>
            <w:bookmarkEnd w:id="7961"/>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7962" w:name="z3100_022_16"/>
            <w:bookmarkEnd w:id="7962"/>
          </w:p>
        </w:tc>
        <w:tc>
          <w:tcPr>
            <w:tcW w:w="1150"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7963" w:name="z3100_022_17"/>
            <w:bookmarkEnd w:id="7963"/>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20" w:lineRule="exact"/>
              <w:ind w:left="57"/>
              <w:rPr>
                <w:sz w:val="20"/>
              </w:rPr>
            </w:pPr>
            <w:r w:rsidRPr="00AC6ECB">
              <w:rPr>
                <w:sz w:val="20"/>
              </w:rPr>
              <w:t xml:space="preserve">   из них</w:t>
            </w:r>
            <w:r>
              <w:rPr>
                <w:sz w:val="20"/>
              </w:rPr>
              <w:t xml:space="preserve">: </w:t>
            </w:r>
            <w:r w:rsidRPr="00AC6ECB">
              <w:rPr>
                <w:sz w:val="20"/>
              </w:rPr>
              <w:t>неврологические для больных</w:t>
            </w:r>
            <w:r w:rsidRPr="00AC6ECB">
              <w:rPr>
                <w:sz w:val="20"/>
              </w:rPr>
              <w:br/>
              <w:t xml:space="preserve">   с острыми нарушениями мозгового</w:t>
            </w:r>
          </w:p>
          <w:p w:rsidR="00BE5C62" w:rsidRPr="00AC6ECB" w:rsidRDefault="00BE5C62" w:rsidP="00FF2C62">
            <w:pPr>
              <w:spacing w:line="220" w:lineRule="exact"/>
              <w:ind w:left="57"/>
              <w:rPr>
                <w:sz w:val="20"/>
              </w:rPr>
            </w:pPr>
            <w:r w:rsidRPr="00AC6ECB">
              <w:rPr>
                <w:sz w:val="20"/>
              </w:rPr>
              <w:t xml:space="preserve">   кровообращения</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20" w:lineRule="exact"/>
              <w:jc w:val="center"/>
              <w:rPr>
                <w:sz w:val="20"/>
              </w:rPr>
            </w:pPr>
            <w:r w:rsidRPr="00AC6ECB">
              <w:rPr>
                <w:sz w:val="20"/>
              </w:rPr>
              <w:t>22.1</w:t>
            </w:r>
          </w:p>
        </w:tc>
        <w:tc>
          <w:tcPr>
            <w:tcW w:w="1256"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6868AE">
            <w:pPr>
              <w:jc w:val="right"/>
              <w:rPr>
                <w:b/>
                <w:bCs/>
                <w:sz w:val="18"/>
                <w:szCs w:val="18"/>
              </w:rPr>
            </w:pPr>
            <w:bookmarkStart w:id="7964" w:name="z3100_221_10"/>
            <w:bookmarkEnd w:id="7964"/>
          </w:p>
        </w:tc>
        <w:tc>
          <w:tcPr>
            <w:tcW w:w="1417"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6868AE">
            <w:pPr>
              <w:jc w:val="right"/>
              <w:rPr>
                <w:b/>
                <w:bCs/>
                <w:sz w:val="18"/>
                <w:szCs w:val="18"/>
              </w:rPr>
            </w:pPr>
            <w:bookmarkStart w:id="7965" w:name="z3100_221_11"/>
            <w:bookmarkEnd w:id="7965"/>
          </w:p>
        </w:tc>
        <w:tc>
          <w:tcPr>
            <w:tcW w:w="122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6868AE">
            <w:pPr>
              <w:jc w:val="right"/>
              <w:rPr>
                <w:b/>
                <w:bCs/>
                <w:sz w:val="18"/>
                <w:szCs w:val="18"/>
              </w:rPr>
            </w:pPr>
            <w:bookmarkStart w:id="7966" w:name="z3100_221_12"/>
            <w:bookmarkEnd w:id="7966"/>
          </w:p>
        </w:tc>
        <w:tc>
          <w:tcPr>
            <w:tcW w:w="1182"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6868AE">
            <w:pPr>
              <w:jc w:val="right"/>
              <w:rPr>
                <w:b/>
                <w:bCs/>
                <w:sz w:val="18"/>
                <w:szCs w:val="18"/>
              </w:rPr>
            </w:pPr>
            <w:bookmarkStart w:id="7967" w:name="z3100_221_13"/>
            <w:bookmarkEnd w:id="7967"/>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6868AE">
            <w:pPr>
              <w:jc w:val="right"/>
              <w:rPr>
                <w:b/>
                <w:bCs/>
                <w:sz w:val="18"/>
                <w:szCs w:val="18"/>
              </w:rPr>
            </w:pPr>
            <w:bookmarkStart w:id="7968" w:name="z3100_221_14"/>
            <w:bookmarkEnd w:id="7968"/>
          </w:p>
        </w:tc>
        <w:tc>
          <w:tcPr>
            <w:tcW w:w="1275"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6868AE">
            <w:pPr>
              <w:jc w:val="right"/>
              <w:rPr>
                <w:b/>
                <w:bCs/>
                <w:sz w:val="18"/>
                <w:szCs w:val="18"/>
              </w:rPr>
            </w:pPr>
            <w:bookmarkStart w:id="7969" w:name="z3100_221_15"/>
            <w:bookmarkEnd w:id="7969"/>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6868AE">
            <w:pPr>
              <w:jc w:val="right"/>
              <w:rPr>
                <w:b/>
                <w:bCs/>
                <w:sz w:val="18"/>
                <w:szCs w:val="18"/>
              </w:rPr>
            </w:pPr>
            <w:bookmarkStart w:id="7970" w:name="z3100_221_16"/>
            <w:bookmarkEnd w:id="7970"/>
          </w:p>
        </w:tc>
        <w:tc>
          <w:tcPr>
            <w:tcW w:w="1150"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6868AE">
            <w:pPr>
              <w:jc w:val="right"/>
              <w:rPr>
                <w:b/>
                <w:bCs/>
                <w:sz w:val="18"/>
                <w:szCs w:val="18"/>
              </w:rPr>
            </w:pPr>
            <w:bookmarkStart w:id="7971" w:name="z3100_221_17"/>
            <w:bookmarkEnd w:id="7971"/>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20" w:lineRule="exact"/>
              <w:ind w:left="57"/>
              <w:rPr>
                <w:sz w:val="20"/>
              </w:rPr>
            </w:pPr>
            <w:r w:rsidRPr="00AC6ECB">
              <w:rPr>
                <w:sz w:val="20"/>
              </w:rPr>
              <w:t xml:space="preserve">   неврологические интенсивной</w:t>
            </w:r>
          </w:p>
          <w:p w:rsidR="00BE5C62" w:rsidRPr="00AC6ECB" w:rsidRDefault="00BE5C62" w:rsidP="00FF2C62">
            <w:pPr>
              <w:spacing w:line="220" w:lineRule="exact"/>
              <w:ind w:left="57"/>
              <w:rPr>
                <w:sz w:val="20"/>
              </w:rPr>
            </w:pPr>
            <w:r w:rsidRPr="00AC6ECB">
              <w:rPr>
                <w:sz w:val="20"/>
              </w:rPr>
              <w:t xml:space="preserve">   терапии</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20" w:lineRule="exact"/>
              <w:jc w:val="center"/>
              <w:rPr>
                <w:sz w:val="20"/>
              </w:rPr>
            </w:pPr>
            <w:r w:rsidRPr="00AC6ECB">
              <w:rPr>
                <w:sz w:val="20"/>
              </w:rPr>
              <w:t>22.2</w:t>
            </w:r>
          </w:p>
        </w:tc>
        <w:tc>
          <w:tcPr>
            <w:tcW w:w="1256"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6868AE">
            <w:pPr>
              <w:jc w:val="right"/>
              <w:rPr>
                <w:b/>
                <w:bCs/>
                <w:sz w:val="18"/>
                <w:szCs w:val="18"/>
              </w:rPr>
            </w:pPr>
            <w:bookmarkStart w:id="7972" w:name="z3100_222_10"/>
            <w:bookmarkEnd w:id="7972"/>
          </w:p>
        </w:tc>
        <w:tc>
          <w:tcPr>
            <w:tcW w:w="1417"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6868AE">
            <w:pPr>
              <w:jc w:val="right"/>
              <w:rPr>
                <w:b/>
                <w:bCs/>
                <w:sz w:val="18"/>
                <w:szCs w:val="18"/>
              </w:rPr>
            </w:pPr>
            <w:bookmarkStart w:id="7973" w:name="z3100_222_11"/>
            <w:bookmarkEnd w:id="7973"/>
          </w:p>
        </w:tc>
        <w:tc>
          <w:tcPr>
            <w:tcW w:w="122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6868AE">
            <w:pPr>
              <w:jc w:val="right"/>
              <w:rPr>
                <w:b/>
                <w:bCs/>
                <w:sz w:val="18"/>
                <w:szCs w:val="18"/>
              </w:rPr>
            </w:pPr>
            <w:bookmarkStart w:id="7974" w:name="z3100_222_12"/>
            <w:bookmarkEnd w:id="7974"/>
          </w:p>
        </w:tc>
        <w:tc>
          <w:tcPr>
            <w:tcW w:w="1182"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6868AE">
            <w:pPr>
              <w:jc w:val="right"/>
              <w:rPr>
                <w:b/>
                <w:bCs/>
                <w:sz w:val="18"/>
                <w:szCs w:val="18"/>
              </w:rPr>
            </w:pPr>
            <w:bookmarkStart w:id="7975" w:name="z3100_222_13"/>
            <w:bookmarkEnd w:id="7975"/>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6868AE">
            <w:pPr>
              <w:jc w:val="right"/>
              <w:rPr>
                <w:b/>
                <w:bCs/>
                <w:sz w:val="18"/>
                <w:szCs w:val="18"/>
              </w:rPr>
            </w:pPr>
            <w:bookmarkStart w:id="7976" w:name="z3100_222_14"/>
            <w:bookmarkEnd w:id="7976"/>
          </w:p>
        </w:tc>
        <w:tc>
          <w:tcPr>
            <w:tcW w:w="1275"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6868AE">
            <w:pPr>
              <w:jc w:val="right"/>
              <w:rPr>
                <w:b/>
                <w:bCs/>
                <w:sz w:val="18"/>
                <w:szCs w:val="18"/>
              </w:rPr>
            </w:pPr>
            <w:bookmarkStart w:id="7977" w:name="z3100_222_15"/>
            <w:bookmarkEnd w:id="7977"/>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6868AE">
            <w:pPr>
              <w:jc w:val="right"/>
              <w:rPr>
                <w:b/>
                <w:bCs/>
                <w:sz w:val="18"/>
                <w:szCs w:val="18"/>
              </w:rPr>
            </w:pPr>
            <w:bookmarkStart w:id="7978" w:name="z3100_222_16"/>
            <w:bookmarkEnd w:id="7978"/>
          </w:p>
        </w:tc>
        <w:tc>
          <w:tcPr>
            <w:tcW w:w="1150"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6868AE">
            <w:pPr>
              <w:jc w:val="right"/>
              <w:rPr>
                <w:b/>
                <w:bCs/>
                <w:sz w:val="18"/>
                <w:szCs w:val="18"/>
              </w:rPr>
            </w:pPr>
            <w:bookmarkStart w:id="7979" w:name="z3100_222_17"/>
            <w:bookmarkEnd w:id="7979"/>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20" w:lineRule="exact"/>
              <w:ind w:left="57"/>
              <w:rPr>
                <w:sz w:val="20"/>
              </w:rPr>
            </w:pPr>
            <w:r w:rsidRPr="00AC6ECB">
              <w:rPr>
                <w:sz w:val="20"/>
              </w:rPr>
              <w:t>неврологические для детей</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20" w:lineRule="exact"/>
              <w:jc w:val="center"/>
              <w:rPr>
                <w:sz w:val="20"/>
              </w:rPr>
            </w:pPr>
            <w:r w:rsidRPr="00AC6ECB">
              <w:rPr>
                <w:sz w:val="20"/>
              </w:rPr>
              <w:t>23</w:t>
            </w:r>
          </w:p>
        </w:tc>
        <w:tc>
          <w:tcPr>
            <w:tcW w:w="1256"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7980" w:name="z3100_023_10"/>
            <w:bookmarkEnd w:id="7980"/>
          </w:p>
        </w:tc>
        <w:tc>
          <w:tcPr>
            <w:tcW w:w="1417"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7981" w:name="z3100_023_11"/>
            <w:bookmarkEnd w:id="7981"/>
          </w:p>
        </w:tc>
        <w:tc>
          <w:tcPr>
            <w:tcW w:w="122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7982" w:name="z3100_023_12"/>
            <w:bookmarkEnd w:id="7982"/>
          </w:p>
        </w:tc>
        <w:tc>
          <w:tcPr>
            <w:tcW w:w="1182"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7983" w:name="z3100_023_13"/>
            <w:bookmarkEnd w:id="7983"/>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7984" w:name="z3100_023_14"/>
            <w:bookmarkEnd w:id="7984"/>
          </w:p>
        </w:tc>
        <w:tc>
          <w:tcPr>
            <w:tcW w:w="1275"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7985" w:name="z3100_023_15"/>
            <w:bookmarkEnd w:id="7985"/>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7986" w:name="z3100_023_16"/>
            <w:bookmarkEnd w:id="7986"/>
          </w:p>
        </w:tc>
        <w:tc>
          <w:tcPr>
            <w:tcW w:w="1150"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7987" w:name="z3100_023_17"/>
            <w:bookmarkEnd w:id="7987"/>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20" w:lineRule="exact"/>
              <w:ind w:left="57"/>
              <w:rPr>
                <w:sz w:val="20"/>
              </w:rPr>
            </w:pPr>
            <w:r w:rsidRPr="00AC6ECB">
              <w:rPr>
                <w:sz w:val="20"/>
              </w:rPr>
              <w:t xml:space="preserve">   из них психоневрологические </w:t>
            </w:r>
            <w:r w:rsidRPr="00AC6ECB">
              <w:rPr>
                <w:sz w:val="20"/>
              </w:rPr>
              <w:br/>
              <w:t xml:space="preserve">   для детей</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20" w:lineRule="exact"/>
              <w:jc w:val="center"/>
              <w:rPr>
                <w:sz w:val="20"/>
              </w:rPr>
            </w:pPr>
            <w:r w:rsidRPr="00AC6ECB">
              <w:rPr>
                <w:sz w:val="20"/>
              </w:rPr>
              <w:t>23.1</w:t>
            </w:r>
          </w:p>
        </w:tc>
        <w:tc>
          <w:tcPr>
            <w:tcW w:w="1256"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7988" w:name="z3100_231_10"/>
            <w:bookmarkEnd w:id="7988"/>
          </w:p>
        </w:tc>
        <w:tc>
          <w:tcPr>
            <w:tcW w:w="1417"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7989" w:name="z3100_231_11"/>
            <w:bookmarkEnd w:id="7989"/>
          </w:p>
        </w:tc>
        <w:tc>
          <w:tcPr>
            <w:tcW w:w="122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7990" w:name="z3100_231_12"/>
            <w:bookmarkEnd w:id="7990"/>
          </w:p>
        </w:tc>
        <w:tc>
          <w:tcPr>
            <w:tcW w:w="1182"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7991" w:name="z3100_231_13"/>
            <w:bookmarkEnd w:id="7991"/>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7992" w:name="z3100_231_14"/>
            <w:bookmarkEnd w:id="7992"/>
          </w:p>
        </w:tc>
        <w:tc>
          <w:tcPr>
            <w:tcW w:w="1275"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7993" w:name="z3100_231_15"/>
            <w:bookmarkEnd w:id="7993"/>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7994" w:name="z3100_231_16"/>
            <w:bookmarkEnd w:id="7994"/>
          </w:p>
        </w:tc>
        <w:tc>
          <w:tcPr>
            <w:tcW w:w="1150"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7995" w:name="z3100_231_17"/>
            <w:bookmarkEnd w:id="7995"/>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20" w:lineRule="exact"/>
              <w:ind w:left="57"/>
              <w:rPr>
                <w:sz w:val="20"/>
              </w:rPr>
            </w:pPr>
            <w:proofErr w:type="spellStart"/>
            <w:r w:rsidRPr="00AC6ECB">
              <w:rPr>
                <w:sz w:val="20"/>
              </w:rPr>
              <w:t>нефрологические</w:t>
            </w:r>
            <w:proofErr w:type="spellEnd"/>
            <w:r w:rsidRPr="00AC6ECB">
              <w:rPr>
                <w:sz w:val="20"/>
              </w:rPr>
              <w:t xml:space="preserve"> для взрослых</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20" w:lineRule="exact"/>
              <w:jc w:val="center"/>
              <w:rPr>
                <w:sz w:val="20"/>
              </w:rPr>
            </w:pPr>
            <w:r w:rsidRPr="00AC6ECB">
              <w:rPr>
                <w:sz w:val="20"/>
              </w:rPr>
              <w:t>24</w:t>
            </w:r>
          </w:p>
        </w:tc>
        <w:tc>
          <w:tcPr>
            <w:tcW w:w="1256"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7996" w:name="z3100_024_10"/>
            <w:bookmarkEnd w:id="7996"/>
          </w:p>
        </w:tc>
        <w:tc>
          <w:tcPr>
            <w:tcW w:w="1417"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7997" w:name="z3100_024_11"/>
            <w:bookmarkEnd w:id="7997"/>
          </w:p>
        </w:tc>
        <w:tc>
          <w:tcPr>
            <w:tcW w:w="122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7998" w:name="z3100_024_12"/>
            <w:bookmarkEnd w:id="7998"/>
          </w:p>
        </w:tc>
        <w:tc>
          <w:tcPr>
            <w:tcW w:w="1182"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7999" w:name="z3100_024_13"/>
            <w:bookmarkEnd w:id="7999"/>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00" w:name="z3100_024_14"/>
            <w:bookmarkEnd w:id="8000"/>
          </w:p>
        </w:tc>
        <w:tc>
          <w:tcPr>
            <w:tcW w:w="1275"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01" w:name="z3100_024_15"/>
            <w:bookmarkEnd w:id="8001"/>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02" w:name="z3100_024_16"/>
            <w:bookmarkEnd w:id="8002"/>
          </w:p>
        </w:tc>
        <w:tc>
          <w:tcPr>
            <w:tcW w:w="1150"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03" w:name="z3100_024_17"/>
            <w:bookmarkEnd w:id="8003"/>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20" w:lineRule="exact"/>
              <w:ind w:left="57"/>
              <w:rPr>
                <w:sz w:val="20"/>
              </w:rPr>
            </w:pPr>
            <w:proofErr w:type="spellStart"/>
            <w:r w:rsidRPr="00AC6ECB">
              <w:rPr>
                <w:sz w:val="20"/>
              </w:rPr>
              <w:t>нефрологические</w:t>
            </w:r>
            <w:proofErr w:type="spellEnd"/>
            <w:r w:rsidRPr="00AC6ECB">
              <w:rPr>
                <w:sz w:val="20"/>
              </w:rPr>
              <w:t xml:space="preserve"> для детей</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20" w:lineRule="exact"/>
              <w:jc w:val="center"/>
              <w:rPr>
                <w:sz w:val="20"/>
              </w:rPr>
            </w:pPr>
            <w:r w:rsidRPr="00AC6ECB">
              <w:rPr>
                <w:sz w:val="20"/>
              </w:rPr>
              <w:t>25</w:t>
            </w:r>
          </w:p>
        </w:tc>
        <w:tc>
          <w:tcPr>
            <w:tcW w:w="1256"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04" w:name="z3100_025_10"/>
            <w:bookmarkEnd w:id="8004"/>
          </w:p>
        </w:tc>
        <w:tc>
          <w:tcPr>
            <w:tcW w:w="1417"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05" w:name="z3100_025_11"/>
            <w:bookmarkEnd w:id="8005"/>
          </w:p>
        </w:tc>
        <w:tc>
          <w:tcPr>
            <w:tcW w:w="122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06" w:name="z3100_025_12"/>
            <w:bookmarkEnd w:id="8006"/>
          </w:p>
        </w:tc>
        <w:tc>
          <w:tcPr>
            <w:tcW w:w="1182"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07" w:name="z3100_025_13"/>
            <w:bookmarkEnd w:id="8007"/>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08" w:name="z3100_025_14"/>
            <w:bookmarkEnd w:id="8008"/>
          </w:p>
        </w:tc>
        <w:tc>
          <w:tcPr>
            <w:tcW w:w="1275"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09" w:name="z3100_025_15"/>
            <w:bookmarkEnd w:id="8009"/>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10" w:name="z3100_025_16"/>
            <w:bookmarkEnd w:id="8010"/>
          </w:p>
        </w:tc>
        <w:tc>
          <w:tcPr>
            <w:tcW w:w="1150"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11" w:name="z3100_025_17"/>
            <w:bookmarkEnd w:id="8011"/>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keepNext/>
              <w:spacing w:line="220" w:lineRule="exact"/>
              <w:ind w:left="57"/>
              <w:outlineLvl w:val="2"/>
              <w:rPr>
                <w:bCs/>
                <w:noProof/>
                <w:sz w:val="20"/>
              </w:rPr>
            </w:pPr>
            <w:r w:rsidRPr="00AC6ECB">
              <w:rPr>
                <w:bCs/>
                <w:noProof/>
                <w:sz w:val="20"/>
              </w:rPr>
              <w:t>онкологические для взрослых</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20" w:lineRule="exact"/>
              <w:jc w:val="center"/>
              <w:rPr>
                <w:sz w:val="20"/>
              </w:rPr>
            </w:pPr>
            <w:r w:rsidRPr="00AC6ECB">
              <w:rPr>
                <w:sz w:val="20"/>
              </w:rPr>
              <w:t>26</w:t>
            </w:r>
          </w:p>
        </w:tc>
        <w:tc>
          <w:tcPr>
            <w:tcW w:w="1256"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012" w:name="z3100_026_10"/>
            <w:bookmarkEnd w:id="8012"/>
          </w:p>
        </w:tc>
        <w:tc>
          <w:tcPr>
            <w:tcW w:w="1417"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013" w:name="z3100_026_11"/>
            <w:bookmarkEnd w:id="8013"/>
          </w:p>
        </w:tc>
        <w:tc>
          <w:tcPr>
            <w:tcW w:w="122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014" w:name="z3100_026_12"/>
            <w:bookmarkEnd w:id="8014"/>
          </w:p>
        </w:tc>
        <w:tc>
          <w:tcPr>
            <w:tcW w:w="1182"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015" w:name="z3100_026_13"/>
            <w:bookmarkEnd w:id="8015"/>
          </w:p>
        </w:tc>
        <w:tc>
          <w:tcPr>
            <w:tcW w:w="141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016" w:name="z3100_026_14"/>
            <w:bookmarkEnd w:id="8016"/>
          </w:p>
        </w:tc>
        <w:tc>
          <w:tcPr>
            <w:tcW w:w="1275"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017" w:name="z3100_026_15"/>
            <w:bookmarkEnd w:id="8017"/>
          </w:p>
        </w:tc>
        <w:tc>
          <w:tcPr>
            <w:tcW w:w="141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018" w:name="z3100_026_16"/>
            <w:bookmarkEnd w:id="8018"/>
          </w:p>
        </w:tc>
        <w:tc>
          <w:tcPr>
            <w:tcW w:w="1150"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019" w:name="z3100_026_17"/>
            <w:bookmarkEnd w:id="8019"/>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keepNext/>
              <w:spacing w:line="220" w:lineRule="exact"/>
              <w:ind w:left="57"/>
              <w:outlineLvl w:val="2"/>
              <w:rPr>
                <w:bCs/>
                <w:noProof/>
                <w:sz w:val="20"/>
              </w:rPr>
            </w:pPr>
            <w:r w:rsidRPr="00AC6ECB">
              <w:rPr>
                <w:bCs/>
                <w:noProof/>
                <w:sz w:val="20"/>
              </w:rPr>
              <w:t xml:space="preserve">   из них:</w:t>
            </w:r>
          </w:p>
          <w:p w:rsidR="00BE5C62" w:rsidRPr="00AC6ECB" w:rsidRDefault="00BE5C62" w:rsidP="00FF2C62">
            <w:pPr>
              <w:keepNext/>
              <w:spacing w:line="220" w:lineRule="exact"/>
              <w:ind w:left="57"/>
              <w:outlineLvl w:val="2"/>
              <w:rPr>
                <w:bCs/>
                <w:noProof/>
                <w:sz w:val="20"/>
              </w:rPr>
            </w:pPr>
            <w:r w:rsidRPr="00AC6ECB">
              <w:rPr>
                <w:bCs/>
                <w:noProof/>
                <w:sz w:val="20"/>
              </w:rPr>
              <w:t xml:space="preserve">   онкологические торакальные</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20" w:lineRule="exact"/>
              <w:jc w:val="center"/>
              <w:rPr>
                <w:sz w:val="20"/>
              </w:rPr>
            </w:pPr>
            <w:r w:rsidRPr="00AC6ECB">
              <w:rPr>
                <w:sz w:val="20"/>
              </w:rPr>
              <w:t>26.1</w:t>
            </w:r>
          </w:p>
        </w:tc>
        <w:tc>
          <w:tcPr>
            <w:tcW w:w="1256"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20" w:name="z3100_261_10"/>
            <w:bookmarkEnd w:id="8020"/>
          </w:p>
        </w:tc>
        <w:tc>
          <w:tcPr>
            <w:tcW w:w="1417"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21" w:name="z3100_261_11"/>
            <w:bookmarkEnd w:id="8021"/>
          </w:p>
        </w:tc>
        <w:tc>
          <w:tcPr>
            <w:tcW w:w="122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22" w:name="z3100_261_12"/>
            <w:bookmarkEnd w:id="8022"/>
          </w:p>
        </w:tc>
        <w:tc>
          <w:tcPr>
            <w:tcW w:w="1182"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23" w:name="z3100_261_13"/>
            <w:bookmarkEnd w:id="8023"/>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24" w:name="z3100_261_14"/>
            <w:bookmarkEnd w:id="8024"/>
          </w:p>
        </w:tc>
        <w:tc>
          <w:tcPr>
            <w:tcW w:w="1275"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25" w:name="z3100_261_15"/>
            <w:bookmarkEnd w:id="8025"/>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26" w:name="z3100_261_16"/>
            <w:bookmarkEnd w:id="8026"/>
          </w:p>
        </w:tc>
        <w:tc>
          <w:tcPr>
            <w:tcW w:w="1150"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27" w:name="z3100_261_17"/>
            <w:bookmarkEnd w:id="8027"/>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keepNext/>
              <w:spacing w:line="220" w:lineRule="exact"/>
              <w:ind w:left="57"/>
              <w:outlineLvl w:val="2"/>
              <w:rPr>
                <w:bCs/>
                <w:noProof/>
                <w:sz w:val="20"/>
              </w:rPr>
            </w:pPr>
            <w:r w:rsidRPr="00AC6ECB">
              <w:rPr>
                <w:bCs/>
                <w:noProof/>
                <w:sz w:val="20"/>
              </w:rPr>
              <w:t xml:space="preserve">   онкологические абдоминальные</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20" w:lineRule="exact"/>
              <w:jc w:val="center"/>
              <w:rPr>
                <w:sz w:val="20"/>
              </w:rPr>
            </w:pPr>
            <w:r w:rsidRPr="00AC6ECB">
              <w:rPr>
                <w:sz w:val="20"/>
              </w:rPr>
              <w:t>26.2</w:t>
            </w:r>
          </w:p>
        </w:tc>
        <w:tc>
          <w:tcPr>
            <w:tcW w:w="1256"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028" w:name="z3100_262_10"/>
            <w:bookmarkEnd w:id="8028"/>
          </w:p>
        </w:tc>
        <w:tc>
          <w:tcPr>
            <w:tcW w:w="1417"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029" w:name="z3100_262_11"/>
            <w:bookmarkEnd w:id="8029"/>
          </w:p>
        </w:tc>
        <w:tc>
          <w:tcPr>
            <w:tcW w:w="122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030" w:name="z3100_262_12"/>
            <w:bookmarkEnd w:id="8030"/>
          </w:p>
        </w:tc>
        <w:tc>
          <w:tcPr>
            <w:tcW w:w="1182"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031" w:name="z3100_262_13"/>
            <w:bookmarkEnd w:id="8031"/>
          </w:p>
        </w:tc>
        <w:tc>
          <w:tcPr>
            <w:tcW w:w="141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032" w:name="z3100_262_14"/>
            <w:bookmarkEnd w:id="8032"/>
          </w:p>
        </w:tc>
        <w:tc>
          <w:tcPr>
            <w:tcW w:w="1275"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033" w:name="z3100_262_15"/>
            <w:bookmarkEnd w:id="8033"/>
          </w:p>
        </w:tc>
        <w:tc>
          <w:tcPr>
            <w:tcW w:w="141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034" w:name="z3100_262_16"/>
            <w:bookmarkEnd w:id="8034"/>
          </w:p>
        </w:tc>
        <w:tc>
          <w:tcPr>
            <w:tcW w:w="1150"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035" w:name="z3100_262_17"/>
            <w:bookmarkEnd w:id="8035"/>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keepNext/>
              <w:spacing w:line="220" w:lineRule="exact"/>
              <w:ind w:left="57"/>
              <w:outlineLvl w:val="2"/>
              <w:rPr>
                <w:bCs/>
                <w:noProof/>
                <w:sz w:val="20"/>
              </w:rPr>
            </w:pPr>
            <w:r w:rsidRPr="00AC6ECB">
              <w:rPr>
                <w:bCs/>
                <w:noProof/>
                <w:sz w:val="20"/>
              </w:rPr>
              <w:t xml:space="preserve">   онкоурологические </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20" w:lineRule="exact"/>
              <w:jc w:val="center"/>
              <w:rPr>
                <w:sz w:val="20"/>
              </w:rPr>
            </w:pPr>
            <w:r w:rsidRPr="00AC6ECB">
              <w:rPr>
                <w:sz w:val="20"/>
              </w:rPr>
              <w:t>26.3</w:t>
            </w:r>
          </w:p>
        </w:tc>
        <w:tc>
          <w:tcPr>
            <w:tcW w:w="1256"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36" w:name="z3100_263_10"/>
            <w:bookmarkEnd w:id="8036"/>
          </w:p>
        </w:tc>
        <w:tc>
          <w:tcPr>
            <w:tcW w:w="1417"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37" w:name="z3100_263_11"/>
            <w:bookmarkEnd w:id="8037"/>
          </w:p>
        </w:tc>
        <w:tc>
          <w:tcPr>
            <w:tcW w:w="122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38" w:name="z3100_263_12"/>
            <w:bookmarkEnd w:id="8038"/>
          </w:p>
        </w:tc>
        <w:tc>
          <w:tcPr>
            <w:tcW w:w="1182"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39" w:name="z3100_263_13"/>
            <w:bookmarkEnd w:id="8039"/>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40" w:name="z3100_263_14"/>
            <w:bookmarkEnd w:id="8040"/>
          </w:p>
        </w:tc>
        <w:tc>
          <w:tcPr>
            <w:tcW w:w="1275"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41" w:name="z3100_263_15"/>
            <w:bookmarkEnd w:id="8041"/>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42" w:name="z3100_263_16"/>
            <w:bookmarkEnd w:id="8042"/>
          </w:p>
        </w:tc>
        <w:tc>
          <w:tcPr>
            <w:tcW w:w="1150"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43" w:name="z3100_263_17"/>
            <w:bookmarkEnd w:id="8043"/>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keepNext/>
              <w:spacing w:line="220" w:lineRule="exact"/>
              <w:ind w:left="57"/>
              <w:outlineLvl w:val="2"/>
              <w:rPr>
                <w:bCs/>
                <w:noProof/>
                <w:sz w:val="20"/>
              </w:rPr>
            </w:pPr>
            <w:r w:rsidRPr="00AC6ECB">
              <w:rPr>
                <w:bCs/>
                <w:noProof/>
                <w:sz w:val="20"/>
              </w:rPr>
              <w:t xml:space="preserve">   онкогинекологические</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20" w:lineRule="exact"/>
              <w:jc w:val="center"/>
              <w:rPr>
                <w:sz w:val="20"/>
              </w:rPr>
            </w:pPr>
            <w:r w:rsidRPr="00AC6ECB">
              <w:rPr>
                <w:sz w:val="20"/>
              </w:rPr>
              <w:t>26.4</w:t>
            </w:r>
          </w:p>
        </w:tc>
        <w:tc>
          <w:tcPr>
            <w:tcW w:w="1256"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44" w:name="z3100_264_10"/>
            <w:bookmarkEnd w:id="8044"/>
          </w:p>
        </w:tc>
        <w:tc>
          <w:tcPr>
            <w:tcW w:w="1417"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45" w:name="z3100_264_11"/>
            <w:bookmarkEnd w:id="8045"/>
          </w:p>
        </w:tc>
        <w:tc>
          <w:tcPr>
            <w:tcW w:w="122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46" w:name="z3100_264_12"/>
            <w:bookmarkEnd w:id="8046"/>
          </w:p>
        </w:tc>
        <w:tc>
          <w:tcPr>
            <w:tcW w:w="1182"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47" w:name="z3100_264_13"/>
            <w:bookmarkEnd w:id="8047"/>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48" w:name="z3100_264_14"/>
            <w:bookmarkEnd w:id="8048"/>
          </w:p>
        </w:tc>
        <w:tc>
          <w:tcPr>
            <w:tcW w:w="1275"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49" w:name="z3100_264_15"/>
            <w:bookmarkEnd w:id="8049"/>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50" w:name="z3100_264_16"/>
            <w:bookmarkEnd w:id="8050"/>
          </w:p>
        </w:tc>
        <w:tc>
          <w:tcPr>
            <w:tcW w:w="1150"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51" w:name="z3100_264_17"/>
            <w:bookmarkEnd w:id="8051"/>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keepNext/>
              <w:spacing w:line="220" w:lineRule="exact"/>
              <w:ind w:left="57"/>
              <w:outlineLvl w:val="2"/>
              <w:rPr>
                <w:bCs/>
                <w:noProof/>
                <w:sz w:val="20"/>
              </w:rPr>
            </w:pPr>
            <w:r w:rsidRPr="00AC6ECB">
              <w:rPr>
                <w:bCs/>
                <w:noProof/>
                <w:sz w:val="20"/>
              </w:rPr>
              <w:t xml:space="preserve">   онкологические опухолей головы </w:t>
            </w:r>
            <w:r w:rsidRPr="00AC6ECB">
              <w:rPr>
                <w:bCs/>
                <w:noProof/>
                <w:sz w:val="20"/>
              </w:rPr>
              <w:br/>
              <w:t xml:space="preserve">   и шеи</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20" w:lineRule="exact"/>
              <w:jc w:val="center"/>
              <w:rPr>
                <w:sz w:val="20"/>
              </w:rPr>
            </w:pPr>
            <w:r w:rsidRPr="00AC6ECB">
              <w:rPr>
                <w:sz w:val="20"/>
              </w:rPr>
              <w:t>26.5</w:t>
            </w:r>
          </w:p>
        </w:tc>
        <w:tc>
          <w:tcPr>
            <w:tcW w:w="1256"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52" w:name="z3100_265_10"/>
            <w:bookmarkEnd w:id="8052"/>
          </w:p>
        </w:tc>
        <w:tc>
          <w:tcPr>
            <w:tcW w:w="1417"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53" w:name="z3100_265_11"/>
            <w:bookmarkEnd w:id="8053"/>
          </w:p>
        </w:tc>
        <w:tc>
          <w:tcPr>
            <w:tcW w:w="122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54" w:name="z3100_265_12"/>
            <w:bookmarkEnd w:id="8054"/>
          </w:p>
        </w:tc>
        <w:tc>
          <w:tcPr>
            <w:tcW w:w="1182"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55" w:name="z3100_265_13"/>
            <w:bookmarkEnd w:id="8055"/>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56" w:name="z3100_265_14"/>
            <w:bookmarkEnd w:id="8056"/>
          </w:p>
        </w:tc>
        <w:tc>
          <w:tcPr>
            <w:tcW w:w="1275"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57" w:name="z3100_265_15"/>
            <w:bookmarkEnd w:id="8057"/>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58" w:name="z3100_265_16"/>
            <w:bookmarkEnd w:id="8058"/>
          </w:p>
        </w:tc>
        <w:tc>
          <w:tcPr>
            <w:tcW w:w="1150"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59" w:name="z3100_265_17"/>
            <w:bookmarkEnd w:id="8059"/>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keepNext/>
              <w:spacing w:line="240" w:lineRule="exact"/>
              <w:ind w:left="57"/>
              <w:outlineLvl w:val="2"/>
              <w:rPr>
                <w:bCs/>
                <w:noProof/>
                <w:sz w:val="20"/>
              </w:rPr>
            </w:pPr>
            <w:r w:rsidRPr="00AC6ECB">
              <w:rPr>
                <w:bCs/>
                <w:noProof/>
                <w:sz w:val="20"/>
              </w:rPr>
              <w:t xml:space="preserve">   онкологические опухолей костей, </w:t>
            </w:r>
          </w:p>
          <w:p w:rsidR="00BE5C62" w:rsidRPr="00AC6ECB" w:rsidRDefault="00BE5C62" w:rsidP="00FF2C62">
            <w:pPr>
              <w:keepNext/>
              <w:spacing w:line="240" w:lineRule="exact"/>
              <w:ind w:left="57"/>
              <w:outlineLvl w:val="2"/>
              <w:rPr>
                <w:bCs/>
                <w:noProof/>
                <w:sz w:val="20"/>
              </w:rPr>
            </w:pPr>
            <w:r w:rsidRPr="00AC6ECB">
              <w:rPr>
                <w:bCs/>
                <w:noProof/>
                <w:sz w:val="20"/>
              </w:rPr>
              <w:t xml:space="preserve">    кожи и мягких тканей</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jc w:val="center"/>
              <w:rPr>
                <w:sz w:val="20"/>
              </w:rPr>
            </w:pPr>
            <w:r w:rsidRPr="00AC6ECB">
              <w:rPr>
                <w:sz w:val="20"/>
              </w:rPr>
              <w:t>26.6</w:t>
            </w:r>
          </w:p>
        </w:tc>
        <w:tc>
          <w:tcPr>
            <w:tcW w:w="1256"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60" w:name="z3100_266_10"/>
            <w:bookmarkEnd w:id="8060"/>
          </w:p>
        </w:tc>
        <w:tc>
          <w:tcPr>
            <w:tcW w:w="1417"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61" w:name="z3100_266_11"/>
            <w:bookmarkEnd w:id="8061"/>
          </w:p>
        </w:tc>
        <w:tc>
          <w:tcPr>
            <w:tcW w:w="122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62" w:name="z3100_266_12"/>
            <w:bookmarkEnd w:id="8062"/>
          </w:p>
        </w:tc>
        <w:tc>
          <w:tcPr>
            <w:tcW w:w="1182"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63" w:name="z3100_266_13"/>
            <w:bookmarkEnd w:id="8063"/>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64" w:name="z3100_266_14"/>
            <w:bookmarkEnd w:id="8064"/>
          </w:p>
        </w:tc>
        <w:tc>
          <w:tcPr>
            <w:tcW w:w="1275"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65" w:name="z3100_266_15"/>
            <w:bookmarkEnd w:id="8065"/>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66" w:name="z3100_266_16"/>
            <w:bookmarkEnd w:id="8066"/>
          </w:p>
        </w:tc>
        <w:tc>
          <w:tcPr>
            <w:tcW w:w="1150"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67" w:name="z3100_266_17"/>
            <w:bookmarkEnd w:id="8067"/>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keepNext/>
              <w:spacing w:line="260" w:lineRule="exact"/>
              <w:ind w:left="57"/>
              <w:outlineLvl w:val="2"/>
              <w:rPr>
                <w:bCs/>
                <w:noProof/>
                <w:sz w:val="20"/>
              </w:rPr>
            </w:pPr>
            <w:r w:rsidRPr="00AC6ECB">
              <w:rPr>
                <w:bCs/>
                <w:noProof/>
                <w:sz w:val="20"/>
              </w:rPr>
              <w:t xml:space="preserve">   онкологические паллиативные</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60" w:lineRule="exact"/>
              <w:jc w:val="center"/>
              <w:rPr>
                <w:sz w:val="20"/>
              </w:rPr>
            </w:pPr>
            <w:r w:rsidRPr="00AC6ECB">
              <w:rPr>
                <w:sz w:val="20"/>
              </w:rPr>
              <w:t>26.7</w:t>
            </w:r>
          </w:p>
        </w:tc>
        <w:tc>
          <w:tcPr>
            <w:tcW w:w="1256"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68" w:name="z3100_267_10"/>
            <w:bookmarkEnd w:id="8068"/>
          </w:p>
        </w:tc>
        <w:tc>
          <w:tcPr>
            <w:tcW w:w="1417"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69" w:name="z3100_267_11"/>
            <w:bookmarkEnd w:id="8069"/>
          </w:p>
        </w:tc>
        <w:tc>
          <w:tcPr>
            <w:tcW w:w="122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70" w:name="z3100_267_12"/>
            <w:bookmarkEnd w:id="8070"/>
          </w:p>
        </w:tc>
        <w:tc>
          <w:tcPr>
            <w:tcW w:w="1182"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71" w:name="z3100_267_13"/>
            <w:bookmarkEnd w:id="8071"/>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72" w:name="z3100_267_14"/>
            <w:bookmarkEnd w:id="8072"/>
          </w:p>
        </w:tc>
        <w:tc>
          <w:tcPr>
            <w:tcW w:w="1275"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73" w:name="z3100_267_15"/>
            <w:bookmarkEnd w:id="8073"/>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74" w:name="z3100_267_16"/>
            <w:bookmarkEnd w:id="8074"/>
          </w:p>
        </w:tc>
        <w:tc>
          <w:tcPr>
            <w:tcW w:w="1150"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75" w:name="z3100_267_17"/>
            <w:bookmarkEnd w:id="8075"/>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60" w:lineRule="exact"/>
              <w:ind w:left="57"/>
              <w:rPr>
                <w:sz w:val="20"/>
              </w:rPr>
            </w:pPr>
            <w:r w:rsidRPr="00AC6ECB">
              <w:rPr>
                <w:sz w:val="20"/>
              </w:rPr>
              <w:t>онкологические для детей</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60" w:lineRule="exact"/>
              <w:jc w:val="center"/>
              <w:rPr>
                <w:sz w:val="20"/>
              </w:rPr>
            </w:pPr>
            <w:r w:rsidRPr="00AC6ECB">
              <w:rPr>
                <w:sz w:val="20"/>
              </w:rPr>
              <w:t>27</w:t>
            </w:r>
          </w:p>
        </w:tc>
        <w:tc>
          <w:tcPr>
            <w:tcW w:w="1256"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76" w:name="z3100_027_10"/>
            <w:bookmarkEnd w:id="8076"/>
          </w:p>
        </w:tc>
        <w:tc>
          <w:tcPr>
            <w:tcW w:w="1417"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77" w:name="z3100_027_11"/>
            <w:bookmarkEnd w:id="8077"/>
          </w:p>
        </w:tc>
        <w:tc>
          <w:tcPr>
            <w:tcW w:w="122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78" w:name="z3100_027_12"/>
            <w:bookmarkEnd w:id="8078"/>
          </w:p>
        </w:tc>
        <w:tc>
          <w:tcPr>
            <w:tcW w:w="1182"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79" w:name="z3100_027_13"/>
            <w:bookmarkEnd w:id="8079"/>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80" w:name="z3100_027_14"/>
            <w:bookmarkEnd w:id="8080"/>
          </w:p>
        </w:tc>
        <w:tc>
          <w:tcPr>
            <w:tcW w:w="1275"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81" w:name="z3100_027_15"/>
            <w:bookmarkEnd w:id="8081"/>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82" w:name="z3100_027_16"/>
            <w:bookmarkEnd w:id="8082"/>
          </w:p>
        </w:tc>
        <w:tc>
          <w:tcPr>
            <w:tcW w:w="1150"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83" w:name="z3100_027_17"/>
            <w:bookmarkEnd w:id="8083"/>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60" w:lineRule="exact"/>
              <w:ind w:left="57"/>
              <w:rPr>
                <w:sz w:val="20"/>
              </w:rPr>
            </w:pPr>
            <w:r w:rsidRPr="00AC6ECB">
              <w:rPr>
                <w:spacing w:val="-4"/>
                <w:sz w:val="20"/>
              </w:rPr>
              <w:t>оториноларингологические</w:t>
            </w:r>
            <w:r w:rsidRPr="00AC6ECB">
              <w:rPr>
                <w:sz w:val="20"/>
              </w:rPr>
              <w:t xml:space="preserve"> </w:t>
            </w:r>
            <w:r w:rsidRPr="00AC6ECB">
              <w:rPr>
                <w:sz w:val="20"/>
              </w:rPr>
              <w:br/>
              <w:t>для взрослых</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60" w:lineRule="exact"/>
              <w:jc w:val="center"/>
              <w:rPr>
                <w:sz w:val="20"/>
              </w:rPr>
            </w:pPr>
            <w:r w:rsidRPr="00AC6ECB">
              <w:rPr>
                <w:sz w:val="20"/>
              </w:rPr>
              <w:t>28</w:t>
            </w:r>
          </w:p>
        </w:tc>
        <w:tc>
          <w:tcPr>
            <w:tcW w:w="1256"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84" w:name="z3100_028_10"/>
            <w:bookmarkEnd w:id="8084"/>
          </w:p>
        </w:tc>
        <w:tc>
          <w:tcPr>
            <w:tcW w:w="1417"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85" w:name="z3100_028_11"/>
            <w:bookmarkEnd w:id="8085"/>
          </w:p>
        </w:tc>
        <w:tc>
          <w:tcPr>
            <w:tcW w:w="122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86" w:name="z3100_028_12"/>
            <w:bookmarkEnd w:id="8086"/>
          </w:p>
        </w:tc>
        <w:tc>
          <w:tcPr>
            <w:tcW w:w="1182"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87" w:name="z3100_028_13"/>
            <w:bookmarkEnd w:id="8087"/>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88" w:name="z3100_028_14"/>
            <w:bookmarkEnd w:id="8088"/>
          </w:p>
        </w:tc>
        <w:tc>
          <w:tcPr>
            <w:tcW w:w="1275"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89" w:name="z3100_028_15"/>
            <w:bookmarkEnd w:id="8089"/>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90" w:name="z3100_028_16"/>
            <w:bookmarkEnd w:id="8090"/>
          </w:p>
        </w:tc>
        <w:tc>
          <w:tcPr>
            <w:tcW w:w="1150"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91" w:name="z3100_028_17"/>
            <w:bookmarkEnd w:id="8091"/>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ind w:left="57"/>
              <w:rPr>
                <w:spacing w:val="-4"/>
                <w:sz w:val="20"/>
              </w:rPr>
            </w:pPr>
            <w:r w:rsidRPr="00AC6ECB">
              <w:rPr>
                <w:spacing w:val="-4"/>
                <w:sz w:val="20"/>
              </w:rPr>
              <w:t xml:space="preserve">   из них оториноларингологические </w:t>
            </w:r>
          </w:p>
          <w:p w:rsidR="00BE5C62" w:rsidRPr="00AC6ECB" w:rsidRDefault="00BE5C62" w:rsidP="00FF2C62">
            <w:pPr>
              <w:ind w:left="57"/>
              <w:rPr>
                <w:spacing w:val="-4"/>
                <w:sz w:val="20"/>
              </w:rPr>
            </w:pPr>
            <w:r w:rsidRPr="00AC6ECB">
              <w:rPr>
                <w:spacing w:val="-4"/>
                <w:sz w:val="20"/>
              </w:rPr>
              <w:t xml:space="preserve">   для </w:t>
            </w:r>
            <w:proofErr w:type="spellStart"/>
            <w:r w:rsidRPr="00AC6ECB">
              <w:rPr>
                <w:spacing w:val="-4"/>
                <w:sz w:val="20"/>
              </w:rPr>
              <w:t>кохлеарной</w:t>
            </w:r>
            <w:proofErr w:type="spellEnd"/>
            <w:r w:rsidRPr="00AC6ECB">
              <w:rPr>
                <w:spacing w:val="-4"/>
                <w:sz w:val="20"/>
              </w:rPr>
              <w:t xml:space="preserve"> имплантации</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jc w:val="center"/>
              <w:rPr>
                <w:sz w:val="20"/>
              </w:rPr>
            </w:pPr>
            <w:r w:rsidRPr="00AC6ECB">
              <w:rPr>
                <w:sz w:val="20"/>
              </w:rPr>
              <w:t>28.1</w:t>
            </w:r>
          </w:p>
        </w:tc>
        <w:tc>
          <w:tcPr>
            <w:tcW w:w="1256"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92" w:name="z3100_281_10"/>
            <w:bookmarkEnd w:id="8092"/>
          </w:p>
        </w:tc>
        <w:tc>
          <w:tcPr>
            <w:tcW w:w="1417"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93" w:name="z3100_281_11"/>
            <w:bookmarkEnd w:id="8093"/>
          </w:p>
        </w:tc>
        <w:tc>
          <w:tcPr>
            <w:tcW w:w="122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94" w:name="z3100_281_12"/>
            <w:bookmarkEnd w:id="8094"/>
          </w:p>
        </w:tc>
        <w:tc>
          <w:tcPr>
            <w:tcW w:w="1182"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95" w:name="z3100_281_13"/>
            <w:bookmarkEnd w:id="8095"/>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96" w:name="z3100_281_14"/>
            <w:bookmarkEnd w:id="8096"/>
          </w:p>
        </w:tc>
        <w:tc>
          <w:tcPr>
            <w:tcW w:w="1275"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97" w:name="z3100_281_15"/>
            <w:bookmarkEnd w:id="8097"/>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98" w:name="z3100_281_16"/>
            <w:bookmarkEnd w:id="8098"/>
          </w:p>
        </w:tc>
        <w:tc>
          <w:tcPr>
            <w:tcW w:w="1150"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099" w:name="z3100_281_17"/>
            <w:bookmarkEnd w:id="8099"/>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60" w:lineRule="exact"/>
              <w:ind w:left="57"/>
              <w:rPr>
                <w:sz w:val="20"/>
              </w:rPr>
            </w:pPr>
            <w:r w:rsidRPr="00AC6ECB">
              <w:rPr>
                <w:spacing w:val="-4"/>
                <w:sz w:val="20"/>
              </w:rPr>
              <w:t>оториноларингологические</w:t>
            </w:r>
            <w:r w:rsidRPr="00AC6ECB">
              <w:rPr>
                <w:sz w:val="20"/>
              </w:rPr>
              <w:t xml:space="preserve"> для детей</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60" w:lineRule="exact"/>
              <w:jc w:val="center"/>
              <w:rPr>
                <w:sz w:val="20"/>
              </w:rPr>
            </w:pPr>
            <w:r w:rsidRPr="00AC6ECB">
              <w:rPr>
                <w:sz w:val="20"/>
              </w:rPr>
              <w:t>29</w:t>
            </w:r>
          </w:p>
        </w:tc>
        <w:tc>
          <w:tcPr>
            <w:tcW w:w="1256"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100" w:name="z3100_029_10"/>
            <w:bookmarkEnd w:id="8100"/>
          </w:p>
        </w:tc>
        <w:tc>
          <w:tcPr>
            <w:tcW w:w="1417"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101" w:name="z3100_029_11"/>
            <w:bookmarkEnd w:id="8101"/>
          </w:p>
        </w:tc>
        <w:tc>
          <w:tcPr>
            <w:tcW w:w="122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102" w:name="z3100_029_12"/>
            <w:bookmarkEnd w:id="8102"/>
          </w:p>
        </w:tc>
        <w:tc>
          <w:tcPr>
            <w:tcW w:w="1182"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103" w:name="z3100_029_13"/>
            <w:bookmarkEnd w:id="8103"/>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104" w:name="z3100_029_14"/>
            <w:bookmarkEnd w:id="8104"/>
          </w:p>
        </w:tc>
        <w:tc>
          <w:tcPr>
            <w:tcW w:w="1275"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105" w:name="z3100_029_15"/>
            <w:bookmarkEnd w:id="8105"/>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106" w:name="z3100_029_16"/>
            <w:bookmarkEnd w:id="8106"/>
          </w:p>
        </w:tc>
        <w:tc>
          <w:tcPr>
            <w:tcW w:w="1150"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107" w:name="z3100_029_17"/>
            <w:bookmarkEnd w:id="8107"/>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2D0D3C" w:rsidRDefault="00BE5C62" w:rsidP="00FF2C62">
            <w:pPr>
              <w:spacing w:line="236" w:lineRule="exact"/>
              <w:ind w:left="57"/>
              <w:rPr>
                <w:spacing w:val="-4"/>
                <w:sz w:val="20"/>
              </w:rPr>
            </w:pPr>
            <w:r w:rsidRPr="002D0D3C">
              <w:rPr>
                <w:spacing w:val="-4"/>
                <w:sz w:val="20"/>
              </w:rPr>
              <w:t xml:space="preserve">    из них оториноларингологические для </w:t>
            </w:r>
          </w:p>
          <w:p w:rsidR="00BE5C62" w:rsidRPr="002D0D3C" w:rsidRDefault="00BE5C62" w:rsidP="00FF2C62">
            <w:pPr>
              <w:spacing w:line="236" w:lineRule="exact"/>
              <w:ind w:left="57"/>
              <w:rPr>
                <w:spacing w:val="-4"/>
                <w:sz w:val="20"/>
              </w:rPr>
            </w:pPr>
            <w:r w:rsidRPr="002D0D3C">
              <w:rPr>
                <w:spacing w:val="-4"/>
                <w:sz w:val="20"/>
              </w:rPr>
              <w:t xml:space="preserve">       детей для </w:t>
            </w:r>
            <w:proofErr w:type="spellStart"/>
            <w:r w:rsidRPr="002D0D3C">
              <w:rPr>
                <w:spacing w:val="-4"/>
                <w:sz w:val="20"/>
              </w:rPr>
              <w:t>кохлеарной</w:t>
            </w:r>
            <w:proofErr w:type="spellEnd"/>
            <w:r w:rsidRPr="002D0D3C">
              <w:rPr>
                <w:spacing w:val="-4"/>
                <w:sz w:val="20"/>
              </w:rPr>
              <w:t xml:space="preserve">   имплантации</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2D0D3C" w:rsidRDefault="00BE5C62" w:rsidP="00FF2C62">
            <w:pPr>
              <w:spacing w:line="236" w:lineRule="exact"/>
              <w:jc w:val="center"/>
              <w:rPr>
                <w:sz w:val="20"/>
              </w:rPr>
            </w:pPr>
            <w:r w:rsidRPr="002D0D3C">
              <w:rPr>
                <w:sz w:val="20"/>
              </w:rPr>
              <w:t>29.1</w:t>
            </w:r>
          </w:p>
        </w:tc>
        <w:tc>
          <w:tcPr>
            <w:tcW w:w="1256"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108" w:name="z3100_291_10"/>
            <w:bookmarkEnd w:id="8108"/>
          </w:p>
        </w:tc>
        <w:tc>
          <w:tcPr>
            <w:tcW w:w="1417"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109" w:name="z3100_291_11"/>
            <w:bookmarkEnd w:id="8109"/>
          </w:p>
        </w:tc>
        <w:tc>
          <w:tcPr>
            <w:tcW w:w="122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110" w:name="z3100_291_12"/>
            <w:bookmarkEnd w:id="8110"/>
          </w:p>
        </w:tc>
        <w:tc>
          <w:tcPr>
            <w:tcW w:w="1182"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111" w:name="z3100_291_13"/>
            <w:bookmarkEnd w:id="8111"/>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112" w:name="z3100_291_14"/>
            <w:bookmarkEnd w:id="8112"/>
          </w:p>
        </w:tc>
        <w:tc>
          <w:tcPr>
            <w:tcW w:w="1275"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113" w:name="z3100_291_15"/>
            <w:bookmarkEnd w:id="8113"/>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114" w:name="z3100_291_16"/>
            <w:bookmarkEnd w:id="8114"/>
          </w:p>
        </w:tc>
        <w:tc>
          <w:tcPr>
            <w:tcW w:w="1150"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115" w:name="z3100_291_17"/>
            <w:bookmarkEnd w:id="8115"/>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60" w:lineRule="exact"/>
              <w:ind w:left="57"/>
              <w:rPr>
                <w:sz w:val="20"/>
              </w:rPr>
            </w:pPr>
            <w:r w:rsidRPr="00AC6ECB">
              <w:rPr>
                <w:sz w:val="20"/>
              </w:rPr>
              <w:t>офтальмологические для взрослых</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60" w:lineRule="exact"/>
              <w:jc w:val="center"/>
              <w:rPr>
                <w:sz w:val="20"/>
              </w:rPr>
            </w:pPr>
            <w:r w:rsidRPr="00AC6ECB">
              <w:rPr>
                <w:sz w:val="20"/>
              </w:rPr>
              <w:t>30</w:t>
            </w:r>
          </w:p>
        </w:tc>
        <w:tc>
          <w:tcPr>
            <w:tcW w:w="1256"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116" w:name="z3100_030_10"/>
            <w:bookmarkEnd w:id="8116"/>
          </w:p>
        </w:tc>
        <w:tc>
          <w:tcPr>
            <w:tcW w:w="1417"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117" w:name="z3100_030_11"/>
            <w:bookmarkEnd w:id="8117"/>
          </w:p>
        </w:tc>
        <w:tc>
          <w:tcPr>
            <w:tcW w:w="122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118" w:name="z3100_030_12"/>
            <w:bookmarkEnd w:id="8118"/>
          </w:p>
        </w:tc>
        <w:tc>
          <w:tcPr>
            <w:tcW w:w="1182"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119" w:name="z3100_030_13"/>
            <w:bookmarkEnd w:id="8119"/>
          </w:p>
        </w:tc>
        <w:tc>
          <w:tcPr>
            <w:tcW w:w="141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120" w:name="z3100_030_14"/>
            <w:bookmarkEnd w:id="8120"/>
          </w:p>
        </w:tc>
        <w:tc>
          <w:tcPr>
            <w:tcW w:w="1275"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121" w:name="z3100_030_15"/>
            <w:bookmarkEnd w:id="8121"/>
          </w:p>
        </w:tc>
        <w:tc>
          <w:tcPr>
            <w:tcW w:w="141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122" w:name="z3100_030_16"/>
            <w:bookmarkEnd w:id="8122"/>
          </w:p>
        </w:tc>
        <w:tc>
          <w:tcPr>
            <w:tcW w:w="1150"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123" w:name="z3100_030_17"/>
            <w:bookmarkEnd w:id="8123"/>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60" w:lineRule="exact"/>
              <w:ind w:left="57"/>
              <w:rPr>
                <w:sz w:val="20"/>
              </w:rPr>
            </w:pPr>
            <w:r w:rsidRPr="00AC6ECB">
              <w:rPr>
                <w:sz w:val="20"/>
              </w:rPr>
              <w:t>офтальмологические для детей</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60" w:lineRule="exact"/>
              <w:jc w:val="center"/>
              <w:rPr>
                <w:sz w:val="20"/>
              </w:rPr>
            </w:pPr>
            <w:r w:rsidRPr="00AC6ECB">
              <w:rPr>
                <w:sz w:val="20"/>
              </w:rPr>
              <w:t>31</w:t>
            </w:r>
          </w:p>
        </w:tc>
        <w:tc>
          <w:tcPr>
            <w:tcW w:w="1256"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124" w:name="z3100_031_10"/>
            <w:bookmarkEnd w:id="8124"/>
          </w:p>
        </w:tc>
        <w:tc>
          <w:tcPr>
            <w:tcW w:w="1417"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125" w:name="z3100_031_11"/>
            <w:bookmarkEnd w:id="8125"/>
          </w:p>
        </w:tc>
        <w:tc>
          <w:tcPr>
            <w:tcW w:w="122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126" w:name="z3100_031_12"/>
            <w:bookmarkEnd w:id="8126"/>
          </w:p>
        </w:tc>
        <w:tc>
          <w:tcPr>
            <w:tcW w:w="1182"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127" w:name="z3100_031_13"/>
            <w:bookmarkEnd w:id="8127"/>
          </w:p>
        </w:tc>
        <w:tc>
          <w:tcPr>
            <w:tcW w:w="141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128" w:name="z3100_031_14"/>
            <w:bookmarkEnd w:id="8128"/>
          </w:p>
        </w:tc>
        <w:tc>
          <w:tcPr>
            <w:tcW w:w="1275"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129" w:name="z3100_031_15"/>
            <w:bookmarkEnd w:id="8129"/>
          </w:p>
        </w:tc>
        <w:tc>
          <w:tcPr>
            <w:tcW w:w="141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130" w:name="z3100_031_16"/>
            <w:bookmarkEnd w:id="8130"/>
          </w:p>
        </w:tc>
        <w:tc>
          <w:tcPr>
            <w:tcW w:w="1150"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131" w:name="z3100_031_17"/>
            <w:bookmarkEnd w:id="8131"/>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60" w:lineRule="exact"/>
              <w:ind w:left="57"/>
              <w:rPr>
                <w:sz w:val="20"/>
              </w:rPr>
            </w:pPr>
            <w:r w:rsidRPr="00AC6ECB">
              <w:rPr>
                <w:sz w:val="20"/>
              </w:rPr>
              <w:t>ожоговые</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60" w:lineRule="exact"/>
              <w:jc w:val="center"/>
              <w:rPr>
                <w:sz w:val="20"/>
              </w:rPr>
            </w:pPr>
            <w:r w:rsidRPr="00AC6ECB">
              <w:rPr>
                <w:sz w:val="20"/>
              </w:rPr>
              <w:t>32</w:t>
            </w:r>
          </w:p>
        </w:tc>
        <w:tc>
          <w:tcPr>
            <w:tcW w:w="1256"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132" w:name="z3100_032_10"/>
            <w:bookmarkEnd w:id="8132"/>
          </w:p>
        </w:tc>
        <w:tc>
          <w:tcPr>
            <w:tcW w:w="1417"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133" w:name="z3100_032_11"/>
            <w:bookmarkEnd w:id="8133"/>
          </w:p>
        </w:tc>
        <w:tc>
          <w:tcPr>
            <w:tcW w:w="122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134" w:name="z3100_032_12"/>
            <w:bookmarkEnd w:id="8134"/>
          </w:p>
        </w:tc>
        <w:tc>
          <w:tcPr>
            <w:tcW w:w="1182"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135" w:name="z3100_032_13"/>
            <w:bookmarkEnd w:id="8135"/>
          </w:p>
        </w:tc>
        <w:tc>
          <w:tcPr>
            <w:tcW w:w="141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136" w:name="z3100_032_14"/>
            <w:bookmarkEnd w:id="8136"/>
          </w:p>
        </w:tc>
        <w:tc>
          <w:tcPr>
            <w:tcW w:w="1275"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137" w:name="z3100_032_15"/>
            <w:bookmarkEnd w:id="8137"/>
          </w:p>
        </w:tc>
        <w:tc>
          <w:tcPr>
            <w:tcW w:w="141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138" w:name="z3100_032_16"/>
            <w:bookmarkEnd w:id="8138"/>
          </w:p>
        </w:tc>
        <w:tc>
          <w:tcPr>
            <w:tcW w:w="1150"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139" w:name="z3100_032_17"/>
            <w:bookmarkEnd w:id="8139"/>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60" w:lineRule="exact"/>
              <w:ind w:left="57"/>
              <w:rPr>
                <w:sz w:val="20"/>
              </w:rPr>
            </w:pPr>
            <w:r w:rsidRPr="00AC6ECB">
              <w:rPr>
                <w:sz w:val="20"/>
              </w:rPr>
              <w:t>паллиативные для взрослых</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60" w:lineRule="exact"/>
              <w:jc w:val="center"/>
              <w:rPr>
                <w:sz w:val="20"/>
              </w:rPr>
            </w:pPr>
            <w:r w:rsidRPr="00AC6ECB">
              <w:rPr>
                <w:sz w:val="20"/>
              </w:rPr>
              <w:t>33</w:t>
            </w:r>
          </w:p>
        </w:tc>
        <w:tc>
          <w:tcPr>
            <w:tcW w:w="1256"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140" w:name="z3100_033_10"/>
            <w:bookmarkEnd w:id="8140"/>
          </w:p>
        </w:tc>
        <w:tc>
          <w:tcPr>
            <w:tcW w:w="1417"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141" w:name="z3100_033_11"/>
            <w:bookmarkEnd w:id="8141"/>
          </w:p>
        </w:tc>
        <w:tc>
          <w:tcPr>
            <w:tcW w:w="122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142" w:name="z3100_033_12"/>
            <w:bookmarkEnd w:id="8142"/>
          </w:p>
        </w:tc>
        <w:tc>
          <w:tcPr>
            <w:tcW w:w="1182"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143" w:name="z3100_033_13"/>
            <w:bookmarkEnd w:id="8143"/>
          </w:p>
        </w:tc>
        <w:tc>
          <w:tcPr>
            <w:tcW w:w="141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144" w:name="z3100_033_14"/>
            <w:bookmarkEnd w:id="8144"/>
          </w:p>
        </w:tc>
        <w:tc>
          <w:tcPr>
            <w:tcW w:w="1275"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145" w:name="z3100_033_15"/>
            <w:bookmarkEnd w:id="8145"/>
          </w:p>
        </w:tc>
        <w:tc>
          <w:tcPr>
            <w:tcW w:w="141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146" w:name="z3100_033_16"/>
            <w:bookmarkEnd w:id="8146"/>
          </w:p>
        </w:tc>
        <w:tc>
          <w:tcPr>
            <w:tcW w:w="1150"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147" w:name="z3100_033_17"/>
            <w:bookmarkEnd w:id="8147"/>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60" w:lineRule="exact"/>
              <w:ind w:left="57"/>
              <w:rPr>
                <w:sz w:val="20"/>
              </w:rPr>
            </w:pPr>
            <w:r w:rsidRPr="00AC6ECB">
              <w:rPr>
                <w:sz w:val="20"/>
              </w:rPr>
              <w:t>паллиативные для детей</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60" w:lineRule="exact"/>
              <w:jc w:val="center"/>
              <w:rPr>
                <w:sz w:val="20"/>
              </w:rPr>
            </w:pPr>
            <w:r w:rsidRPr="00AC6ECB">
              <w:rPr>
                <w:sz w:val="20"/>
              </w:rPr>
              <w:t>34</w:t>
            </w:r>
          </w:p>
        </w:tc>
        <w:tc>
          <w:tcPr>
            <w:tcW w:w="1256"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148" w:name="z3100_034_10"/>
            <w:bookmarkEnd w:id="8148"/>
          </w:p>
        </w:tc>
        <w:tc>
          <w:tcPr>
            <w:tcW w:w="1417"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149" w:name="z3100_034_11"/>
            <w:bookmarkEnd w:id="8149"/>
          </w:p>
        </w:tc>
        <w:tc>
          <w:tcPr>
            <w:tcW w:w="122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150" w:name="z3100_034_12"/>
            <w:bookmarkEnd w:id="8150"/>
          </w:p>
        </w:tc>
        <w:tc>
          <w:tcPr>
            <w:tcW w:w="1182"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151" w:name="z3100_034_13"/>
            <w:bookmarkEnd w:id="8151"/>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152" w:name="z3100_034_14"/>
            <w:bookmarkEnd w:id="8152"/>
          </w:p>
        </w:tc>
        <w:tc>
          <w:tcPr>
            <w:tcW w:w="1275"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153" w:name="z3100_034_15"/>
            <w:bookmarkEnd w:id="8153"/>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154" w:name="z3100_034_16"/>
            <w:bookmarkEnd w:id="8154"/>
          </w:p>
        </w:tc>
        <w:tc>
          <w:tcPr>
            <w:tcW w:w="1150"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155" w:name="z3100_034_17"/>
            <w:bookmarkEnd w:id="8155"/>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60" w:lineRule="exact"/>
              <w:ind w:left="57"/>
              <w:rPr>
                <w:sz w:val="20"/>
              </w:rPr>
            </w:pPr>
            <w:r w:rsidRPr="00AC6ECB">
              <w:rPr>
                <w:sz w:val="20"/>
              </w:rPr>
              <w:t>педиатрические соматические</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60" w:lineRule="exact"/>
              <w:jc w:val="center"/>
              <w:rPr>
                <w:sz w:val="20"/>
              </w:rPr>
            </w:pPr>
            <w:r w:rsidRPr="00AC6ECB">
              <w:rPr>
                <w:sz w:val="20"/>
              </w:rPr>
              <w:t>35</w:t>
            </w:r>
          </w:p>
        </w:tc>
        <w:tc>
          <w:tcPr>
            <w:tcW w:w="1256"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156" w:name="z3100_035_10"/>
            <w:bookmarkEnd w:id="8156"/>
          </w:p>
        </w:tc>
        <w:tc>
          <w:tcPr>
            <w:tcW w:w="1417"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157" w:name="z3100_035_11"/>
            <w:bookmarkEnd w:id="8157"/>
          </w:p>
        </w:tc>
        <w:tc>
          <w:tcPr>
            <w:tcW w:w="122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158" w:name="z3100_035_12"/>
            <w:bookmarkEnd w:id="8158"/>
          </w:p>
        </w:tc>
        <w:tc>
          <w:tcPr>
            <w:tcW w:w="1182"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159" w:name="z3100_035_13"/>
            <w:bookmarkEnd w:id="8159"/>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160" w:name="z3100_035_14"/>
            <w:bookmarkEnd w:id="8160"/>
          </w:p>
        </w:tc>
        <w:tc>
          <w:tcPr>
            <w:tcW w:w="1275"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161" w:name="z3100_035_15"/>
            <w:bookmarkEnd w:id="8161"/>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162" w:name="z3100_035_16"/>
            <w:bookmarkEnd w:id="8162"/>
          </w:p>
        </w:tc>
        <w:tc>
          <w:tcPr>
            <w:tcW w:w="1150"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163" w:name="z3100_035_17"/>
            <w:bookmarkEnd w:id="8163"/>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ind w:left="34"/>
              <w:rPr>
                <w:sz w:val="20"/>
              </w:rPr>
            </w:pPr>
            <w:r w:rsidRPr="00AC6ECB">
              <w:rPr>
                <w:sz w:val="20"/>
              </w:rPr>
              <w:t xml:space="preserve">   из них</w:t>
            </w:r>
            <w:r>
              <w:rPr>
                <w:sz w:val="20"/>
              </w:rPr>
              <w:t xml:space="preserve">: </w:t>
            </w:r>
            <w:r w:rsidRPr="00AC6ECB">
              <w:rPr>
                <w:sz w:val="20"/>
              </w:rPr>
              <w:t xml:space="preserve">патологии новорожденных </w:t>
            </w:r>
            <w:r w:rsidRPr="00AC6ECB">
              <w:rPr>
                <w:sz w:val="20"/>
              </w:rPr>
              <w:br/>
              <w:t xml:space="preserve">   и недоношенных детей</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jc w:val="center"/>
              <w:rPr>
                <w:sz w:val="20"/>
              </w:rPr>
            </w:pPr>
            <w:r w:rsidRPr="00AC6ECB">
              <w:rPr>
                <w:sz w:val="20"/>
              </w:rPr>
              <w:t>35.1</w:t>
            </w:r>
          </w:p>
        </w:tc>
        <w:tc>
          <w:tcPr>
            <w:tcW w:w="1256"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164" w:name="z3100_351_10"/>
            <w:bookmarkEnd w:id="8164"/>
          </w:p>
        </w:tc>
        <w:tc>
          <w:tcPr>
            <w:tcW w:w="1417"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165" w:name="z3100_351_11"/>
            <w:bookmarkEnd w:id="8165"/>
          </w:p>
        </w:tc>
        <w:tc>
          <w:tcPr>
            <w:tcW w:w="122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166" w:name="z3100_351_12"/>
            <w:bookmarkEnd w:id="8166"/>
          </w:p>
        </w:tc>
        <w:tc>
          <w:tcPr>
            <w:tcW w:w="1182"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167" w:name="z3100_351_13"/>
            <w:bookmarkEnd w:id="8167"/>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168" w:name="z3100_351_14"/>
            <w:bookmarkEnd w:id="8168"/>
          </w:p>
        </w:tc>
        <w:tc>
          <w:tcPr>
            <w:tcW w:w="1275"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169" w:name="z3100_351_15"/>
            <w:bookmarkEnd w:id="8169"/>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170" w:name="z3100_351_16"/>
            <w:bookmarkEnd w:id="8170"/>
          </w:p>
        </w:tc>
        <w:tc>
          <w:tcPr>
            <w:tcW w:w="1150"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171" w:name="z3100_351_17"/>
            <w:bookmarkEnd w:id="8171"/>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ind w:left="34"/>
              <w:rPr>
                <w:sz w:val="20"/>
              </w:rPr>
            </w:pPr>
            <w:r w:rsidRPr="00AC6ECB">
              <w:rPr>
                <w:sz w:val="20"/>
              </w:rPr>
              <w:t xml:space="preserve">   койки для новорожденных</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jc w:val="center"/>
              <w:rPr>
                <w:sz w:val="20"/>
              </w:rPr>
            </w:pPr>
            <w:r w:rsidRPr="00AC6ECB">
              <w:rPr>
                <w:sz w:val="20"/>
              </w:rPr>
              <w:t>35.2</w:t>
            </w:r>
          </w:p>
        </w:tc>
        <w:tc>
          <w:tcPr>
            <w:tcW w:w="1256"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172" w:name="z3100_352_10"/>
            <w:bookmarkEnd w:id="8172"/>
          </w:p>
        </w:tc>
        <w:tc>
          <w:tcPr>
            <w:tcW w:w="1417"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173" w:name="z3100_352_11"/>
            <w:bookmarkEnd w:id="8173"/>
          </w:p>
        </w:tc>
        <w:tc>
          <w:tcPr>
            <w:tcW w:w="122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174" w:name="z3100_352_12"/>
            <w:bookmarkEnd w:id="8174"/>
          </w:p>
        </w:tc>
        <w:tc>
          <w:tcPr>
            <w:tcW w:w="1182"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175" w:name="z3100_352_13"/>
            <w:bookmarkEnd w:id="8175"/>
          </w:p>
        </w:tc>
        <w:tc>
          <w:tcPr>
            <w:tcW w:w="141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176" w:name="z3100_352_14"/>
            <w:bookmarkEnd w:id="8176"/>
          </w:p>
        </w:tc>
        <w:tc>
          <w:tcPr>
            <w:tcW w:w="1275"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177" w:name="z3100_352_15"/>
            <w:bookmarkEnd w:id="8177"/>
          </w:p>
        </w:tc>
        <w:tc>
          <w:tcPr>
            <w:tcW w:w="141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178" w:name="z3100_352_16"/>
            <w:bookmarkEnd w:id="8178"/>
          </w:p>
        </w:tc>
        <w:tc>
          <w:tcPr>
            <w:tcW w:w="1150"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179" w:name="z3100_352_17"/>
            <w:bookmarkEnd w:id="8179"/>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ind w:left="57"/>
              <w:rPr>
                <w:sz w:val="20"/>
              </w:rPr>
            </w:pPr>
            <w:r w:rsidRPr="00AC6ECB">
              <w:rPr>
                <w:sz w:val="20"/>
              </w:rPr>
              <w:t>проктологические</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jc w:val="center"/>
              <w:rPr>
                <w:sz w:val="20"/>
              </w:rPr>
            </w:pPr>
            <w:r w:rsidRPr="00AC6ECB">
              <w:rPr>
                <w:sz w:val="20"/>
              </w:rPr>
              <w:t>36</w:t>
            </w:r>
          </w:p>
        </w:tc>
        <w:tc>
          <w:tcPr>
            <w:tcW w:w="1256"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180" w:name="z3100_036_10"/>
            <w:bookmarkEnd w:id="8180"/>
          </w:p>
        </w:tc>
        <w:tc>
          <w:tcPr>
            <w:tcW w:w="1417"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181" w:name="z3100_036_11"/>
            <w:bookmarkEnd w:id="8181"/>
          </w:p>
        </w:tc>
        <w:tc>
          <w:tcPr>
            <w:tcW w:w="122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182" w:name="z3100_036_12"/>
            <w:bookmarkEnd w:id="8182"/>
          </w:p>
        </w:tc>
        <w:tc>
          <w:tcPr>
            <w:tcW w:w="1182"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183" w:name="z3100_036_13"/>
            <w:bookmarkEnd w:id="8183"/>
          </w:p>
        </w:tc>
        <w:tc>
          <w:tcPr>
            <w:tcW w:w="141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184" w:name="z3100_036_14"/>
            <w:bookmarkEnd w:id="8184"/>
          </w:p>
        </w:tc>
        <w:tc>
          <w:tcPr>
            <w:tcW w:w="1275"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185" w:name="z3100_036_15"/>
            <w:bookmarkEnd w:id="8185"/>
          </w:p>
        </w:tc>
        <w:tc>
          <w:tcPr>
            <w:tcW w:w="141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186" w:name="z3100_036_16"/>
            <w:bookmarkEnd w:id="8186"/>
          </w:p>
        </w:tc>
        <w:tc>
          <w:tcPr>
            <w:tcW w:w="1150"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187" w:name="z3100_036_17"/>
            <w:bookmarkEnd w:id="8187"/>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ind w:left="57"/>
              <w:rPr>
                <w:sz w:val="20"/>
              </w:rPr>
            </w:pPr>
            <w:r w:rsidRPr="00AC6ECB">
              <w:rPr>
                <w:sz w:val="20"/>
              </w:rPr>
              <w:t>психиатрические для взрослых</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jc w:val="center"/>
              <w:rPr>
                <w:sz w:val="20"/>
              </w:rPr>
            </w:pPr>
            <w:r w:rsidRPr="00AC6ECB">
              <w:rPr>
                <w:sz w:val="20"/>
              </w:rPr>
              <w:t>37</w:t>
            </w:r>
          </w:p>
        </w:tc>
        <w:tc>
          <w:tcPr>
            <w:tcW w:w="1256" w:type="dxa"/>
            <w:tcBorders>
              <w:top w:val="single" w:sz="4" w:space="0" w:color="auto"/>
              <w:left w:val="single" w:sz="4" w:space="0" w:color="auto"/>
              <w:bottom w:val="single" w:sz="4" w:space="0" w:color="auto"/>
              <w:right w:val="single" w:sz="4" w:space="0" w:color="auto"/>
            </w:tcBorders>
            <w:vAlign w:val="center"/>
          </w:tcPr>
          <w:p w:rsidR="00BE5C62" w:rsidRPr="007F73E9" w:rsidRDefault="00FD4790" w:rsidP="00FF2C62">
            <w:pPr>
              <w:jc w:val="right"/>
              <w:rPr>
                <w:b/>
                <w:bCs/>
                <w:sz w:val="18"/>
                <w:szCs w:val="18"/>
              </w:rPr>
            </w:pPr>
            <w:bookmarkStart w:id="8188" w:name="z3100_037_10"/>
            <w:bookmarkEnd w:id="8188"/>
            <w:r>
              <w:rPr>
                <w:b/>
                <w:bCs/>
                <w:sz w:val="18"/>
                <w:szCs w:val="18"/>
              </w:rPr>
              <w:t>987</w:t>
            </w:r>
          </w:p>
        </w:tc>
        <w:tc>
          <w:tcPr>
            <w:tcW w:w="1417" w:type="dxa"/>
            <w:tcBorders>
              <w:top w:val="single" w:sz="4" w:space="0" w:color="auto"/>
              <w:left w:val="single" w:sz="4" w:space="0" w:color="auto"/>
              <w:bottom w:val="single" w:sz="4" w:space="0" w:color="auto"/>
              <w:right w:val="single" w:sz="4" w:space="0" w:color="auto"/>
            </w:tcBorders>
            <w:vAlign w:val="center"/>
          </w:tcPr>
          <w:p w:rsidR="00BE5C62" w:rsidRPr="007F73E9" w:rsidRDefault="00FD4790" w:rsidP="00FF2C62">
            <w:pPr>
              <w:jc w:val="right"/>
              <w:rPr>
                <w:b/>
                <w:bCs/>
                <w:sz w:val="18"/>
                <w:szCs w:val="18"/>
              </w:rPr>
            </w:pPr>
            <w:bookmarkStart w:id="8189" w:name="z3100_037_11"/>
            <w:bookmarkEnd w:id="8189"/>
            <w:r>
              <w:rPr>
                <w:b/>
                <w:bCs/>
                <w:sz w:val="18"/>
                <w:szCs w:val="18"/>
              </w:rPr>
              <w:t>444</w:t>
            </w:r>
          </w:p>
        </w:tc>
        <w:tc>
          <w:tcPr>
            <w:tcW w:w="1228" w:type="dxa"/>
            <w:tcBorders>
              <w:top w:val="single" w:sz="4" w:space="0" w:color="auto"/>
              <w:left w:val="single" w:sz="4" w:space="0" w:color="auto"/>
              <w:bottom w:val="single" w:sz="4" w:space="0" w:color="auto"/>
              <w:right w:val="single" w:sz="4" w:space="0" w:color="auto"/>
            </w:tcBorders>
            <w:vAlign w:val="center"/>
          </w:tcPr>
          <w:p w:rsidR="00BE5C62" w:rsidRPr="007F73E9" w:rsidRDefault="00FD4790" w:rsidP="00FF2C62">
            <w:pPr>
              <w:jc w:val="right"/>
              <w:rPr>
                <w:b/>
                <w:bCs/>
                <w:sz w:val="18"/>
                <w:szCs w:val="18"/>
              </w:rPr>
            </w:pPr>
            <w:bookmarkStart w:id="8190" w:name="z3100_037_12"/>
            <w:bookmarkEnd w:id="8190"/>
            <w:r>
              <w:rPr>
                <w:b/>
                <w:bCs/>
                <w:sz w:val="18"/>
                <w:szCs w:val="18"/>
              </w:rPr>
              <w:t>112</w:t>
            </w:r>
          </w:p>
        </w:tc>
        <w:tc>
          <w:tcPr>
            <w:tcW w:w="1182"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191" w:name="z3100_037_13"/>
            <w:bookmarkEnd w:id="8191"/>
          </w:p>
        </w:tc>
        <w:tc>
          <w:tcPr>
            <w:tcW w:w="141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192" w:name="z3100_037_14"/>
            <w:bookmarkEnd w:id="8192"/>
          </w:p>
        </w:tc>
        <w:tc>
          <w:tcPr>
            <w:tcW w:w="1275" w:type="dxa"/>
            <w:tcBorders>
              <w:top w:val="single" w:sz="4" w:space="0" w:color="auto"/>
              <w:left w:val="single" w:sz="4" w:space="0" w:color="auto"/>
              <w:bottom w:val="single" w:sz="4" w:space="0" w:color="auto"/>
              <w:right w:val="single" w:sz="4" w:space="0" w:color="auto"/>
            </w:tcBorders>
            <w:vAlign w:val="center"/>
          </w:tcPr>
          <w:p w:rsidR="00BE5C62" w:rsidRPr="007F73E9" w:rsidRDefault="00FD4790" w:rsidP="00FF2C62">
            <w:pPr>
              <w:jc w:val="right"/>
              <w:rPr>
                <w:b/>
                <w:bCs/>
                <w:sz w:val="18"/>
                <w:szCs w:val="18"/>
              </w:rPr>
            </w:pPr>
            <w:bookmarkStart w:id="8193" w:name="z3100_037_15"/>
            <w:bookmarkEnd w:id="8193"/>
            <w:r>
              <w:rPr>
                <w:b/>
                <w:bCs/>
                <w:sz w:val="18"/>
                <w:szCs w:val="18"/>
              </w:rPr>
              <w:t>33476</w:t>
            </w:r>
          </w:p>
        </w:tc>
        <w:tc>
          <w:tcPr>
            <w:tcW w:w="1418" w:type="dxa"/>
            <w:tcBorders>
              <w:top w:val="single" w:sz="4" w:space="0" w:color="auto"/>
              <w:left w:val="single" w:sz="4" w:space="0" w:color="auto"/>
              <w:bottom w:val="single" w:sz="4" w:space="0" w:color="auto"/>
              <w:right w:val="single" w:sz="4" w:space="0" w:color="auto"/>
            </w:tcBorders>
            <w:vAlign w:val="center"/>
          </w:tcPr>
          <w:p w:rsidR="00BE5C62" w:rsidRPr="007F73E9" w:rsidRDefault="00FD4790" w:rsidP="00FF2C62">
            <w:pPr>
              <w:jc w:val="right"/>
              <w:rPr>
                <w:b/>
                <w:bCs/>
                <w:sz w:val="18"/>
                <w:szCs w:val="18"/>
              </w:rPr>
            </w:pPr>
            <w:bookmarkStart w:id="8194" w:name="z3100_037_16"/>
            <w:bookmarkEnd w:id="8194"/>
            <w:r>
              <w:rPr>
                <w:b/>
                <w:bCs/>
                <w:sz w:val="18"/>
                <w:szCs w:val="18"/>
              </w:rPr>
              <w:t>1542</w:t>
            </w:r>
          </w:p>
        </w:tc>
        <w:tc>
          <w:tcPr>
            <w:tcW w:w="1150"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195" w:name="z3100_037_17"/>
            <w:bookmarkEnd w:id="8195"/>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60" w:lineRule="exact"/>
              <w:ind w:left="57"/>
              <w:rPr>
                <w:sz w:val="20"/>
              </w:rPr>
            </w:pPr>
            <w:r w:rsidRPr="00AC6ECB">
              <w:rPr>
                <w:sz w:val="20"/>
              </w:rPr>
              <w:t xml:space="preserve">   из них:</w:t>
            </w:r>
          </w:p>
          <w:p w:rsidR="00BE5C62" w:rsidRPr="00AC6ECB" w:rsidRDefault="00BE5C62" w:rsidP="00FF2C62">
            <w:pPr>
              <w:spacing w:line="260" w:lineRule="exact"/>
              <w:ind w:left="57"/>
              <w:rPr>
                <w:sz w:val="20"/>
              </w:rPr>
            </w:pPr>
            <w:r w:rsidRPr="00AC6ECB">
              <w:rPr>
                <w:sz w:val="20"/>
              </w:rPr>
              <w:t xml:space="preserve">   психосоматические</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60" w:lineRule="exact"/>
              <w:jc w:val="center"/>
              <w:rPr>
                <w:sz w:val="20"/>
              </w:rPr>
            </w:pPr>
            <w:r w:rsidRPr="00AC6ECB">
              <w:rPr>
                <w:sz w:val="20"/>
              </w:rPr>
              <w:t>37.1</w:t>
            </w:r>
          </w:p>
        </w:tc>
        <w:tc>
          <w:tcPr>
            <w:tcW w:w="1256"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196" w:name="z3100_371_10"/>
            <w:bookmarkEnd w:id="8196"/>
          </w:p>
        </w:tc>
        <w:tc>
          <w:tcPr>
            <w:tcW w:w="1417"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197" w:name="z3100_371_11"/>
            <w:bookmarkEnd w:id="8197"/>
          </w:p>
        </w:tc>
        <w:tc>
          <w:tcPr>
            <w:tcW w:w="122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198" w:name="z3100_371_12"/>
            <w:bookmarkEnd w:id="8198"/>
          </w:p>
        </w:tc>
        <w:tc>
          <w:tcPr>
            <w:tcW w:w="1182"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199" w:name="z3100_371_13"/>
            <w:bookmarkEnd w:id="8199"/>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00" w:name="z3100_371_14"/>
            <w:bookmarkEnd w:id="8200"/>
          </w:p>
        </w:tc>
        <w:tc>
          <w:tcPr>
            <w:tcW w:w="1275"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01" w:name="z3100_371_15"/>
            <w:bookmarkEnd w:id="8201"/>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02" w:name="z3100_371_16"/>
            <w:bookmarkEnd w:id="8202"/>
          </w:p>
        </w:tc>
        <w:tc>
          <w:tcPr>
            <w:tcW w:w="1150"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03" w:name="z3100_371_17"/>
            <w:bookmarkEnd w:id="8203"/>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ind w:left="57"/>
              <w:rPr>
                <w:sz w:val="20"/>
              </w:rPr>
            </w:pPr>
            <w:r w:rsidRPr="00AC6ECB">
              <w:rPr>
                <w:sz w:val="20"/>
              </w:rPr>
              <w:t xml:space="preserve">   </w:t>
            </w:r>
            <w:proofErr w:type="spellStart"/>
            <w:r w:rsidRPr="00AC6ECB">
              <w:rPr>
                <w:sz w:val="20"/>
              </w:rPr>
              <w:t>соматопсихиатрические</w:t>
            </w:r>
            <w:proofErr w:type="spellEnd"/>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jc w:val="center"/>
              <w:rPr>
                <w:sz w:val="20"/>
              </w:rPr>
            </w:pPr>
            <w:r w:rsidRPr="00AC6ECB">
              <w:rPr>
                <w:sz w:val="20"/>
              </w:rPr>
              <w:t>37.2</w:t>
            </w:r>
          </w:p>
        </w:tc>
        <w:tc>
          <w:tcPr>
            <w:tcW w:w="1256"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04" w:name="z3100_372_10"/>
            <w:bookmarkEnd w:id="8204"/>
          </w:p>
        </w:tc>
        <w:tc>
          <w:tcPr>
            <w:tcW w:w="1417"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05" w:name="z3100_372_11"/>
            <w:bookmarkEnd w:id="8205"/>
          </w:p>
        </w:tc>
        <w:tc>
          <w:tcPr>
            <w:tcW w:w="122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06" w:name="z3100_372_12"/>
            <w:bookmarkEnd w:id="8206"/>
          </w:p>
        </w:tc>
        <w:tc>
          <w:tcPr>
            <w:tcW w:w="1182"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07" w:name="z3100_372_13"/>
            <w:bookmarkEnd w:id="8207"/>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08" w:name="z3100_372_14"/>
            <w:bookmarkEnd w:id="8208"/>
          </w:p>
        </w:tc>
        <w:tc>
          <w:tcPr>
            <w:tcW w:w="1275"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09" w:name="z3100_372_15"/>
            <w:bookmarkEnd w:id="8209"/>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10" w:name="z3100_372_16"/>
            <w:bookmarkEnd w:id="8210"/>
          </w:p>
        </w:tc>
        <w:tc>
          <w:tcPr>
            <w:tcW w:w="1150"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11" w:name="z3100_372_17"/>
            <w:bookmarkEnd w:id="8211"/>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ind w:left="57"/>
              <w:rPr>
                <w:sz w:val="20"/>
              </w:rPr>
            </w:pPr>
            <w:r w:rsidRPr="00AC6ECB">
              <w:rPr>
                <w:sz w:val="20"/>
              </w:rPr>
              <w:t xml:space="preserve">   психиатрические для судебно-</w:t>
            </w:r>
          </w:p>
          <w:p w:rsidR="00BE5C62" w:rsidRPr="00AC6ECB" w:rsidRDefault="00BE5C62" w:rsidP="00FF2C62">
            <w:pPr>
              <w:ind w:left="57"/>
              <w:rPr>
                <w:sz w:val="20"/>
              </w:rPr>
            </w:pPr>
            <w:r w:rsidRPr="00AC6ECB">
              <w:rPr>
                <w:sz w:val="20"/>
              </w:rPr>
              <w:t xml:space="preserve">   психиатрической экспертизы </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jc w:val="center"/>
              <w:rPr>
                <w:sz w:val="20"/>
              </w:rPr>
            </w:pPr>
            <w:r w:rsidRPr="00AC6ECB">
              <w:rPr>
                <w:sz w:val="20"/>
              </w:rPr>
              <w:t>37.3</w:t>
            </w:r>
          </w:p>
        </w:tc>
        <w:tc>
          <w:tcPr>
            <w:tcW w:w="1256"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12" w:name="z3100_373_10"/>
            <w:bookmarkEnd w:id="8212"/>
          </w:p>
        </w:tc>
        <w:tc>
          <w:tcPr>
            <w:tcW w:w="1417"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13" w:name="z3100_373_11"/>
            <w:bookmarkEnd w:id="8213"/>
          </w:p>
        </w:tc>
        <w:tc>
          <w:tcPr>
            <w:tcW w:w="122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14" w:name="z3100_373_12"/>
            <w:bookmarkEnd w:id="8214"/>
          </w:p>
        </w:tc>
        <w:tc>
          <w:tcPr>
            <w:tcW w:w="1182"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15" w:name="z3100_373_13"/>
            <w:bookmarkEnd w:id="8215"/>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16" w:name="z3100_373_14"/>
            <w:bookmarkEnd w:id="8216"/>
          </w:p>
        </w:tc>
        <w:tc>
          <w:tcPr>
            <w:tcW w:w="1275"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17" w:name="z3100_373_15"/>
            <w:bookmarkEnd w:id="8217"/>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18" w:name="z3100_373_16"/>
            <w:bookmarkEnd w:id="8218"/>
          </w:p>
        </w:tc>
        <w:tc>
          <w:tcPr>
            <w:tcW w:w="1150"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19" w:name="z3100_373_17"/>
            <w:bookmarkEnd w:id="8219"/>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ind w:left="57"/>
              <w:rPr>
                <w:sz w:val="20"/>
              </w:rPr>
            </w:pPr>
            <w:r w:rsidRPr="00AC6ECB">
              <w:rPr>
                <w:sz w:val="20"/>
              </w:rPr>
              <w:t>психиатрические для детей</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jc w:val="center"/>
              <w:rPr>
                <w:sz w:val="20"/>
              </w:rPr>
            </w:pPr>
            <w:r w:rsidRPr="00AC6ECB">
              <w:rPr>
                <w:sz w:val="20"/>
              </w:rPr>
              <w:t>38</w:t>
            </w:r>
          </w:p>
        </w:tc>
        <w:tc>
          <w:tcPr>
            <w:tcW w:w="1256"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20" w:name="z3100_038_10"/>
            <w:bookmarkEnd w:id="8220"/>
          </w:p>
        </w:tc>
        <w:tc>
          <w:tcPr>
            <w:tcW w:w="1417"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21" w:name="z3100_038_11"/>
            <w:bookmarkEnd w:id="8221"/>
          </w:p>
        </w:tc>
        <w:tc>
          <w:tcPr>
            <w:tcW w:w="122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22" w:name="z3100_038_12"/>
            <w:bookmarkEnd w:id="8222"/>
          </w:p>
        </w:tc>
        <w:tc>
          <w:tcPr>
            <w:tcW w:w="1182"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23" w:name="z3100_038_13"/>
            <w:bookmarkEnd w:id="8223"/>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24" w:name="z3100_038_14"/>
            <w:bookmarkEnd w:id="8224"/>
          </w:p>
        </w:tc>
        <w:tc>
          <w:tcPr>
            <w:tcW w:w="1275"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25" w:name="z3100_038_15"/>
            <w:bookmarkEnd w:id="8225"/>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26" w:name="z3100_038_16"/>
            <w:bookmarkEnd w:id="8226"/>
          </w:p>
        </w:tc>
        <w:tc>
          <w:tcPr>
            <w:tcW w:w="1150"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27" w:name="z3100_038_17"/>
            <w:bookmarkEnd w:id="8227"/>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ind w:left="57"/>
              <w:rPr>
                <w:sz w:val="20"/>
              </w:rPr>
            </w:pPr>
            <w:proofErr w:type="spellStart"/>
            <w:r w:rsidRPr="00AC6ECB">
              <w:rPr>
                <w:sz w:val="20"/>
              </w:rPr>
              <w:t>профпатологические</w:t>
            </w:r>
            <w:proofErr w:type="spellEnd"/>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jc w:val="center"/>
              <w:rPr>
                <w:sz w:val="20"/>
              </w:rPr>
            </w:pPr>
            <w:r w:rsidRPr="00AC6ECB">
              <w:rPr>
                <w:sz w:val="20"/>
              </w:rPr>
              <w:t>39</w:t>
            </w:r>
          </w:p>
        </w:tc>
        <w:tc>
          <w:tcPr>
            <w:tcW w:w="1256"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28" w:name="z3100_039_10"/>
            <w:bookmarkEnd w:id="8228"/>
          </w:p>
        </w:tc>
        <w:tc>
          <w:tcPr>
            <w:tcW w:w="1417"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29" w:name="z3100_039_11"/>
            <w:bookmarkEnd w:id="8229"/>
          </w:p>
        </w:tc>
        <w:tc>
          <w:tcPr>
            <w:tcW w:w="122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30" w:name="z3100_039_12"/>
            <w:bookmarkEnd w:id="8230"/>
          </w:p>
        </w:tc>
        <w:tc>
          <w:tcPr>
            <w:tcW w:w="1182"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31" w:name="z3100_039_13"/>
            <w:bookmarkEnd w:id="8231"/>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32" w:name="z3100_039_14"/>
            <w:bookmarkEnd w:id="8232"/>
          </w:p>
        </w:tc>
        <w:tc>
          <w:tcPr>
            <w:tcW w:w="1275"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33" w:name="z3100_039_15"/>
            <w:bookmarkEnd w:id="8233"/>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34" w:name="z3100_039_16"/>
            <w:bookmarkEnd w:id="8234"/>
          </w:p>
        </w:tc>
        <w:tc>
          <w:tcPr>
            <w:tcW w:w="1150"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35" w:name="z3100_039_17"/>
            <w:bookmarkEnd w:id="8235"/>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ind w:left="57"/>
              <w:rPr>
                <w:sz w:val="20"/>
              </w:rPr>
            </w:pPr>
            <w:r w:rsidRPr="00AC6ECB">
              <w:rPr>
                <w:sz w:val="20"/>
              </w:rPr>
              <w:t>пульмонологические для взрослых</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jc w:val="center"/>
              <w:rPr>
                <w:sz w:val="20"/>
              </w:rPr>
            </w:pPr>
            <w:r w:rsidRPr="00AC6ECB">
              <w:rPr>
                <w:sz w:val="20"/>
              </w:rPr>
              <w:t>40</w:t>
            </w:r>
          </w:p>
        </w:tc>
        <w:tc>
          <w:tcPr>
            <w:tcW w:w="1256"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36" w:name="z3100_040_10"/>
            <w:bookmarkEnd w:id="8236"/>
          </w:p>
        </w:tc>
        <w:tc>
          <w:tcPr>
            <w:tcW w:w="1417"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37" w:name="z3100_040_11"/>
            <w:bookmarkEnd w:id="8237"/>
          </w:p>
        </w:tc>
        <w:tc>
          <w:tcPr>
            <w:tcW w:w="122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38" w:name="z3100_040_12"/>
            <w:bookmarkEnd w:id="8238"/>
          </w:p>
        </w:tc>
        <w:tc>
          <w:tcPr>
            <w:tcW w:w="1182"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39" w:name="z3100_040_13"/>
            <w:bookmarkEnd w:id="8239"/>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40" w:name="z3100_040_14"/>
            <w:bookmarkEnd w:id="8240"/>
          </w:p>
        </w:tc>
        <w:tc>
          <w:tcPr>
            <w:tcW w:w="1275"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41" w:name="z3100_040_15"/>
            <w:bookmarkEnd w:id="8241"/>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42" w:name="z3100_040_16"/>
            <w:bookmarkEnd w:id="8242"/>
          </w:p>
        </w:tc>
        <w:tc>
          <w:tcPr>
            <w:tcW w:w="1150"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43" w:name="z3100_040_17"/>
            <w:bookmarkEnd w:id="8243"/>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ind w:left="57"/>
              <w:rPr>
                <w:sz w:val="20"/>
              </w:rPr>
            </w:pPr>
            <w:r w:rsidRPr="00AC6ECB">
              <w:rPr>
                <w:sz w:val="20"/>
              </w:rPr>
              <w:t>пульмонологические для детей</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jc w:val="center"/>
              <w:rPr>
                <w:sz w:val="20"/>
              </w:rPr>
            </w:pPr>
            <w:r w:rsidRPr="00AC6ECB">
              <w:rPr>
                <w:sz w:val="20"/>
              </w:rPr>
              <w:t>41</w:t>
            </w:r>
          </w:p>
        </w:tc>
        <w:tc>
          <w:tcPr>
            <w:tcW w:w="1256"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44" w:name="z3100_041_10"/>
            <w:bookmarkEnd w:id="8244"/>
          </w:p>
        </w:tc>
        <w:tc>
          <w:tcPr>
            <w:tcW w:w="1417"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45" w:name="z3100_041_11"/>
            <w:bookmarkEnd w:id="8245"/>
          </w:p>
        </w:tc>
        <w:tc>
          <w:tcPr>
            <w:tcW w:w="122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46" w:name="z3100_041_12"/>
            <w:bookmarkEnd w:id="8246"/>
          </w:p>
        </w:tc>
        <w:tc>
          <w:tcPr>
            <w:tcW w:w="1182"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47" w:name="z3100_041_13"/>
            <w:bookmarkEnd w:id="8247"/>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48" w:name="z3100_041_14"/>
            <w:bookmarkEnd w:id="8248"/>
          </w:p>
        </w:tc>
        <w:tc>
          <w:tcPr>
            <w:tcW w:w="1275"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49" w:name="z3100_041_15"/>
            <w:bookmarkEnd w:id="8249"/>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50" w:name="z3100_041_16"/>
            <w:bookmarkEnd w:id="8250"/>
          </w:p>
        </w:tc>
        <w:tc>
          <w:tcPr>
            <w:tcW w:w="1150"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51" w:name="z3100_041_17"/>
            <w:bookmarkEnd w:id="8251"/>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ind w:left="57"/>
              <w:rPr>
                <w:sz w:val="20"/>
              </w:rPr>
            </w:pPr>
            <w:r w:rsidRPr="00AC6ECB">
              <w:rPr>
                <w:sz w:val="20"/>
              </w:rPr>
              <w:t>радиологические</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jc w:val="center"/>
              <w:rPr>
                <w:sz w:val="20"/>
              </w:rPr>
            </w:pPr>
            <w:r w:rsidRPr="00AC6ECB">
              <w:rPr>
                <w:sz w:val="20"/>
              </w:rPr>
              <w:t>42</w:t>
            </w:r>
          </w:p>
        </w:tc>
        <w:tc>
          <w:tcPr>
            <w:tcW w:w="1256"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52" w:name="z3100_042_10"/>
            <w:bookmarkEnd w:id="8252"/>
          </w:p>
        </w:tc>
        <w:tc>
          <w:tcPr>
            <w:tcW w:w="1417"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53" w:name="z3100_042_11"/>
            <w:bookmarkEnd w:id="8253"/>
          </w:p>
        </w:tc>
        <w:tc>
          <w:tcPr>
            <w:tcW w:w="122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54" w:name="z3100_042_12"/>
            <w:bookmarkEnd w:id="8254"/>
          </w:p>
        </w:tc>
        <w:tc>
          <w:tcPr>
            <w:tcW w:w="1182"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55" w:name="z3100_042_13"/>
            <w:bookmarkEnd w:id="8255"/>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56" w:name="z3100_042_14"/>
            <w:bookmarkEnd w:id="8256"/>
          </w:p>
        </w:tc>
        <w:tc>
          <w:tcPr>
            <w:tcW w:w="1275"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57" w:name="z3100_042_15"/>
            <w:bookmarkEnd w:id="8257"/>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58" w:name="z3100_042_16"/>
            <w:bookmarkEnd w:id="8258"/>
          </w:p>
        </w:tc>
        <w:tc>
          <w:tcPr>
            <w:tcW w:w="1150"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59" w:name="z3100_042_17"/>
            <w:bookmarkEnd w:id="8259"/>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ind w:left="57"/>
              <w:rPr>
                <w:sz w:val="20"/>
              </w:rPr>
            </w:pPr>
            <w:r w:rsidRPr="00AC6ECB">
              <w:rPr>
                <w:sz w:val="20"/>
              </w:rPr>
              <w:t>реабилитационные для взрослых</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jc w:val="center"/>
              <w:rPr>
                <w:sz w:val="20"/>
              </w:rPr>
            </w:pPr>
            <w:r w:rsidRPr="00AC6ECB">
              <w:rPr>
                <w:sz w:val="20"/>
              </w:rPr>
              <w:t>43</w:t>
            </w:r>
          </w:p>
        </w:tc>
        <w:tc>
          <w:tcPr>
            <w:tcW w:w="1256"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60" w:name="z3100_043_10"/>
            <w:bookmarkEnd w:id="8260"/>
          </w:p>
        </w:tc>
        <w:tc>
          <w:tcPr>
            <w:tcW w:w="1417"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61" w:name="z3100_043_11"/>
            <w:bookmarkEnd w:id="8261"/>
          </w:p>
        </w:tc>
        <w:tc>
          <w:tcPr>
            <w:tcW w:w="122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62" w:name="z3100_043_12"/>
            <w:bookmarkEnd w:id="8262"/>
          </w:p>
        </w:tc>
        <w:tc>
          <w:tcPr>
            <w:tcW w:w="1182"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63" w:name="z3100_043_13"/>
            <w:bookmarkEnd w:id="8263"/>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64" w:name="z3100_043_14"/>
            <w:bookmarkEnd w:id="8264"/>
          </w:p>
        </w:tc>
        <w:tc>
          <w:tcPr>
            <w:tcW w:w="1275"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65" w:name="z3100_043_15"/>
            <w:bookmarkEnd w:id="8265"/>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66" w:name="z3100_043_16"/>
            <w:bookmarkEnd w:id="8266"/>
          </w:p>
        </w:tc>
        <w:tc>
          <w:tcPr>
            <w:tcW w:w="1150"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67" w:name="z3100_043_17"/>
            <w:bookmarkEnd w:id="8267"/>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36" w:lineRule="exact"/>
              <w:ind w:left="57"/>
              <w:rPr>
                <w:sz w:val="20"/>
              </w:rPr>
            </w:pPr>
            <w:r w:rsidRPr="00AC6ECB">
              <w:rPr>
                <w:sz w:val="20"/>
              </w:rPr>
              <w:t xml:space="preserve">   в том числе:</w:t>
            </w:r>
          </w:p>
          <w:p w:rsidR="00BE5C62" w:rsidRPr="00AC6ECB" w:rsidRDefault="00BE5C62" w:rsidP="00FF2C62">
            <w:pPr>
              <w:spacing w:line="236" w:lineRule="exact"/>
              <w:ind w:left="57"/>
              <w:rPr>
                <w:sz w:val="20"/>
              </w:rPr>
            </w:pPr>
            <w:r w:rsidRPr="00AC6ECB">
              <w:rPr>
                <w:sz w:val="20"/>
              </w:rPr>
              <w:t xml:space="preserve">   реабилитационные для взрослых</w:t>
            </w:r>
          </w:p>
          <w:p w:rsidR="00BE5C62" w:rsidRPr="00AC6ECB" w:rsidRDefault="00BE5C62" w:rsidP="00FF2C62">
            <w:pPr>
              <w:spacing w:line="236" w:lineRule="exact"/>
              <w:ind w:left="57"/>
              <w:rPr>
                <w:sz w:val="20"/>
              </w:rPr>
            </w:pPr>
            <w:r w:rsidRPr="00AC6ECB">
              <w:rPr>
                <w:sz w:val="20"/>
              </w:rPr>
              <w:t xml:space="preserve">   больных с заболеваниями </w:t>
            </w:r>
          </w:p>
          <w:p w:rsidR="00BE5C62" w:rsidRPr="002D0D3C" w:rsidRDefault="00BE5C62" w:rsidP="00FF2C62">
            <w:pPr>
              <w:spacing w:line="236" w:lineRule="exact"/>
              <w:ind w:left="57"/>
              <w:rPr>
                <w:sz w:val="20"/>
              </w:rPr>
            </w:pPr>
            <w:r w:rsidRPr="00AC6ECB">
              <w:rPr>
                <w:sz w:val="20"/>
              </w:rPr>
              <w:t xml:space="preserve">   центральной нервной системы </w:t>
            </w:r>
          </w:p>
          <w:p w:rsidR="00BE5C62" w:rsidRPr="00AC6ECB" w:rsidRDefault="00BE5C62" w:rsidP="00FF2C62">
            <w:pPr>
              <w:spacing w:line="236" w:lineRule="exact"/>
              <w:ind w:left="57"/>
              <w:rPr>
                <w:sz w:val="20"/>
              </w:rPr>
            </w:pPr>
            <w:r w:rsidRPr="002D0D3C">
              <w:rPr>
                <w:sz w:val="20"/>
              </w:rPr>
              <w:t xml:space="preserve">   </w:t>
            </w:r>
            <w:r w:rsidRPr="00AC6ECB">
              <w:rPr>
                <w:sz w:val="20"/>
              </w:rPr>
              <w:t>и органов чувств</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20" w:lineRule="exact"/>
              <w:jc w:val="center"/>
              <w:rPr>
                <w:sz w:val="20"/>
              </w:rPr>
            </w:pPr>
            <w:r w:rsidRPr="00AC6ECB">
              <w:rPr>
                <w:sz w:val="20"/>
              </w:rPr>
              <w:t>43.1</w:t>
            </w:r>
          </w:p>
        </w:tc>
        <w:tc>
          <w:tcPr>
            <w:tcW w:w="1256"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68" w:name="z3100_431_10"/>
            <w:bookmarkEnd w:id="8268"/>
          </w:p>
        </w:tc>
        <w:tc>
          <w:tcPr>
            <w:tcW w:w="1417"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69" w:name="z3100_431_11"/>
            <w:bookmarkEnd w:id="8269"/>
          </w:p>
        </w:tc>
        <w:tc>
          <w:tcPr>
            <w:tcW w:w="122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70" w:name="z3100_431_12"/>
            <w:bookmarkEnd w:id="8270"/>
          </w:p>
        </w:tc>
        <w:tc>
          <w:tcPr>
            <w:tcW w:w="1182"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71" w:name="z3100_431_13"/>
            <w:bookmarkEnd w:id="8271"/>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72" w:name="z3100_431_14"/>
            <w:bookmarkEnd w:id="8272"/>
          </w:p>
        </w:tc>
        <w:tc>
          <w:tcPr>
            <w:tcW w:w="1275"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73" w:name="z3100_431_15"/>
            <w:bookmarkEnd w:id="8273"/>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74" w:name="z3100_431_16"/>
            <w:bookmarkEnd w:id="8274"/>
          </w:p>
        </w:tc>
        <w:tc>
          <w:tcPr>
            <w:tcW w:w="1150"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75" w:name="z3100_431_17"/>
            <w:bookmarkEnd w:id="8275"/>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ind w:left="57"/>
              <w:rPr>
                <w:sz w:val="20"/>
              </w:rPr>
            </w:pPr>
            <w:r w:rsidRPr="00AC6ECB">
              <w:rPr>
                <w:sz w:val="20"/>
              </w:rPr>
              <w:t xml:space="preserve">   реабилитационные для взрослых </w:t>
            </w:r>
          </w:p>
          <w:p w:rsidR="00BE5C62" w:rsidRPr="00AC6ECB" w:rsidRDefault="00BE5C62" w:rsidP="00FF2C62">
            <w:pPr>
              <w:ind w:left="57"/>
              <w:rPr>
                <w:sz w:val="20"/>
              </w:rPr>
            </w:pPr>
            <w:r w:rsidRPr="00AC6ECB">
              <w:rPr>
                <w:sz w:val="20"/>
              </w:rPr>
              <w:t xml:space="preserve">   больных с заболеваниями опорно-</w:t>
            </w:r>
          </w:p>
          <w:p w:rsidR="00BE5C62" w:rsidRPr="00AC6ECB" w:rsidRDefault="00BE5C62" w:rsidP="00FF2C62">
            <w:pPr>
              <w:ind w:left="57"/>
              <w:rPr>
                <w:sz w:val="20"/>
              </w:rPr>
            </w:pPr>
            <w:r>
              <w:rPr>
                <w:sz w:val="20"/>
              </w:rPr>
              <w:t xml:space="preserve">   двигательного аппарата </w:t>
            </w:r>
          </w:p>
          <w:p w:rsidR="00BE5C62" w:rsidRPr="00AC6ECB" w:rsidRDefault="00BE5C62" w:rsidP="00FF2C62">
            <w:pPr>
              <w:ind w:left="57"/>
              <w:rPr>
                <w:sz w:val="20"/>
              </w:rPr>
            </w:pPr>
            <w:r w:rsidRPr="00AC6ECB">
              <w:rPr>
                <w:sz w:val="20"/>
              </w:rPr>
              <w:t xml:space="preserve"> </w:t>
            </w:r>
            <w:r>
              <w:rPr>
                <w:sz w:val="20"/>
              </w:rPr>
              <w:t xml:space="preserve"> </w:t>
            </w:r>
            <w:r w:rsidRPr="00AC6ECB">
              <w:rPr>
                <w:sz w:val="20"/>
              </w:rPr>
              <w:t xml:space="preserve"> и периферической нервной системы</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20" w:lineRule="exact"/>
              <w:jc w:val="center"/>
              <w:rPr>
                <w:sz w:val="20"/>
              </w:rPr>
            </w:pPr>
            <w:r w:rsidRPr="00AC6ECB">
              <w:rPr>
                <w:sz w:val="20"/>
              </w:rPr>
              <w:t>43.2</w:t>
            </w:r>
          </w:p>
        </w:tc>
        <w:tc>
          <w:tcPr>
            <w:tcW w:w="1256"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76" w:name="z3100_432_10"/>
            <w:bookmarkEnd w:id="8276"/>
          </w:p>
        </w:tc>
        <w:tc>
          <w:tcPr>
            <w:tcW w:w="1417"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77" w:name="z3100_432_11"/>
            <w:bookmarkEnd w:id="8277"/>
          </w:p>
        </w:tc>
        <w:tc>
          <w:tcPr>
            <w:tcW w:w="122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78" w:name="z3100_432_12"/>
            <w:bookmarkEnd w:id="8278"/>
          </w:p>
        </w:tc>
        <w:tc>
          <w:tcPr>
            <w:tcW w:w="1182"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79" w:name="z3100_432_13"/>
            <w:bookmarkEnd w:id="8279"/>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80" w:name="z3100_432_14"/>
            <w:bookmarkEnd w:id="8280"/>
          </w:p>
        </w:tc>
        <w:tc>
          <w:tcPr>
            <w:tcW w:w="1275"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81" w:name="z3100_432_15"/>
            <w:bookmarkEnd w:id="8281"/>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82" w:name="z3100_432_16"/>
            <w:bookmarkEnd w:id="8282"/>
          </w:p>
        </w:tc>
        <w:tc>
          <w:tcPr>
            <w:tcW w:w="1150"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83" w:name="z3100_432_17"/>
            <w:bookmarkEnd w:id="8283"/>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ind w:left="57"/>
              <w:rPr>
                <w:sz w:val="20"/>
              </w:rPr>
            </w:pPr>
            <w:r w:rsidRPr="00AC6ECB">
              <w:rPr>
                <w:sz w:val="20"/>
              </w:rPr>
              <w:t xml:space="preserve">   реабилитационные наркологические</w:t>
            </w:r>
          </w:p>
          <w:p w:rsidR="00BE5C62" w:rsidRPr="00AC6ECB" w:rsidRDefault="00BE5C62" w:rsidP="00FF2C62">
            <w:pPr>
              <w:ind w:left="57"/>
              <w:rPr>
                <w:sz w:val="20"/>
              </w:rPr>
            </w:pPr>
            <w:r w:rsidRPr="00AC6ECB">
              <w:rPr>
                <w:sz w:val="20"/>
              </w:rPr>
              <w:t xml:space="preserve">   для взрослых</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20" w:lineRule="exact"/>
              <w:jc w:val="center"/>
              <w:rPr>
                <w:sz w:val="20"/>
              </w:rPr>
            </w:pPr>
            <w:r w:rsidRPr="00AC6ECB">
              <w:rPr>
                <w:sz w:val="20"/>
              </w:rPr>
              <w:t>43.3</w:t>
            </w:r>
          </w:p>
        </w:tc>
        <w:tc>
          <w:tcPr>
            <w:tcW w:w="1256"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84" w:name="z3100_433_10"/>
            <w:bookmarkEnd w:id="8284"/>
          </w:p>
        </w:tc>
        <w:tc>
          <w:tcPr>
            <w:tcW w:w="1417"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85" w:name="z3100_433_11"/>
            <w:bookmarkEnd w:id="8285"/>
          </w:p>
        </w:tc>
        <w:tc>
          <w:tcPr>
            <w:tcW w:w="122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86" w:name="z3100_433_12"/>
            <w:bookmarkEnd w:id="8286"/>
          </w:p>
        </w:tc>
        <w:tc>
          <w:tcPr>
            <w:tcW w:w="1182"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87" w:name="z3100_433_13"/>
            <w:bookmarkEnd w:id="8287"/>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88" w:name="z3100_433_14"/>
            <w:bookmarkEnd w:id="8288"/>
          </w:p>
        </w:tc>
        <w:tc>
          <w:tcPr>
            <w:tcW w:w="1275"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89" w:name="z3100_433_15"/>
            <w:bookmarkEnd w:id="8289"/>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90" w:name="z3100_433_16"/>
            <w:bookmarkEnd w:id="8290"/>
          </w:p>
        </w:tc>
        <w:tc>
          <w:tcPr>
            <w:tcW w:w="1150"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91" w:name="z3100_433_17"/>
            <w:bookmarkEnd w:id="8291"/>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20" w:lineRule="exact"/>
              <w:ind w:left="57"/>
              <w:rPr>
                <w:sz w:val="20"/>
              </w:rPr>
            </w:pPr>
            <w:r w:rsidRPr="00AC6ECB">
              <w:rPr>
                <w:sz w:val="20"/>
              </w:rPr>
              <w:t xml:space="preserve">   реабилитационные соматические</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20" w:lineRule="exact"/>
              <w:jc w:val="center"/>
              <w:rPr>
                <w:sz w:val="20"/>
              </w:rPr>
            </w:pPr>
            <w:r w:rsidRPr="00AC6ECB">
              <w:rPr>
                <w:sz w:val="20"/>
              </w:rPr>
              <w:t>43.4</w:t>
            </w:r>
          </w:p>
        </w:tc>
        <w:tc>
          <w:tcPr>
            <w:tcW w:w="1256"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92" w:name="z3100_434_10"/>
            <w:bookmarkEnd w:id="8292"/>
          </w:p>
        </w:tc>
        <w:tc>
          <w:tcPr>
            <w:tcW w:w="1417"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93" w:name="z3100_434_11"/>
            <w:bookmarkEnd w:id="8293"/>
          </w:p>
        </w:tc>
        <w:tc>
          <w:tcPr>
            <w:tcW w:w="122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94" w:name="z3100_434_12"/>
            <w:bookmarkEnd w:id="8294"/>
          </w:p>
        </w:tc>
        <w:tc>
          <w:tcPr>
            <w:tcW w:w="1182"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95" w:name="z3100_434_13"/>
            <w:bookmarkEnd w:id="8295"/>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96" w:name="z3100_434_14"/>
            <w:bookmarkEnd w:id="8296"/>
          </w:p>
        </w:tc>
        <w:tc>
          <w:tcPr>
            <w:tcW w:w="1275"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97" w:name="z3100_434_15"/>
            <w:bookmarkEnd w:id="8297"/>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98" w:name="z3100_434_16"/>
            <w:bookmarkEnd w:id="8298"/>
          </w:p>
        </w:tc>
        <w:tc>
          <w:tcPr>
            <w:tcW w:w="1150"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299" w:name="z3100_434_17"/>
            <w:bookmarkEnd w:id="8299"/>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20" w:lineRule="exact"/>
              <w:ind w:left="57"/>
              <w:rPr>
                <w:sz w:val="20"/>
              </w:rPr>
            </w:pPr>
            <w:r w:rsidRPr="00AC6ECB">
              <w:rPr>
                <w:sz w:val="20"/>
              </w:rPr>
              <w:t>реабилитационные для детей</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20" w:lineRule="exact"/>
              <w:jc w:val="center"/>
              <w:rPr>
                <w:sz w:val="20"/>
              </w:rPr>
            </w:pPr>
            <w:r w:rsidRPr="00AC6ECB">
              <w:rPr>
                <w:sz w:val="20"/>
              </w:rPr>
              <w:t>44</w:t>
            </w:r>
          </w:p>
        </w:tc>
        <w:tc>
          <w:tcPr>
            <w:tcW w:w="1256"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00" w:name="z3100_044_10"/>
            <w:bookmarkEnd w:id="8300"/>
          </w:p>
        </w:tc>
        <w:tc>
          <w:tcPr>
            <w:tcW w:w="1417"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01" w:name="z3100_044_11"/>
            <w:bookmarkEnd w:id="8301"/>
          </w:p>
        </w:tc>
        <w:tc>
          <w:tcPr>
            <w:tcW w:w="122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02" w:name="z3100_044_12"/>
            <w:bookmarkEnd w:id="8302"/>
          </w:p>
        </w:tc>
        <w:tc>
          <w:tcPr>
            <w:tcW w:w="1182"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03" w:name="z3100_044_13"/>
            <w:bookmarkEnd w:id="8303"/>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04" w:name="z3100_044_14"/>
            <w:bookmarkEnd w:id="8304"/>
          </w:p>
        </w:tc>
        <w:tc>
          <w:tcPr>
            <w:tcW w:w="1275"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05" w:name="z3100_044_15"/>
            <w:bookmarkEnd w:id="8305"/>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06" w:name="z3100_044_16"/>
            <w:bookmarkEnd w:id="8306"/>
          </w:p>
        </w:tc>
        <w:tc>
          <w:tcPr>
            <w:tcW w:w="1150"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07" w:name="z3100_044_17"/>
            <w:bookmarkEnd w:id="8307"/>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20" w:lineRule="exact"/>
              <w:ind w:left="142" w:hanging="142"/>
              <w:rPr>
                <w:sz w:val="20"/>
              </w:rPr>
            </w:pPr>
            <w:r w:rsidRPr="00AC6ECB">
              <w:rPr>
                <w:sz w:val="20"/>
              </w:rPr>
              <w:t>в том числе:</w:t>
            </w:r>
            <w:r>
              <w:rPr>
                <w:sz w:val="20"/>
              </w:rPr>
              <w:t xml:space="preserve"> реабилитационные для детей    </w:t>
            </w:r>
            <w:r w:rsidRPr="00AC6ECB">
              <w:rPr>
                <w:sz w:val="20"/>
              </w:rPr>
              <w:t xml:space="preserve">с заболеваниями центральной </w:t>
            </w:r>
            <w:r>
              <w:rPr>
                <w:sz w:val="20"/>
              </w:rPr>
              <w:t xml:space="preserve">       </w:t>
            </w:r>
            <w:r w:rsidRPr="00AC6ECB">
              <w:rPr>
                <w:sz w:val="20"/>
              </w:rPr>
              <w:t>не</w:t>
            </w:r>
            <w:r>
              <w:rPr>
                <w:sz w:val="20"/>
              </w:rPr>
              <w:t xml:space="preserve">рвной </w:t>
            </w:r>
            <w:r w:rsidRPr="00AC6ECB">
              <w:rPr>
                <w:sz w:val="20"/>
              </w:rPr>
              <w:t>системы и органов чувств</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20" w:lineRule="exact"/>
              <w:jc w:val="center"/>
              <w:rPr>
                <w:sz w:val="20"/>
              </w:rPr>
            </w:pPr>
            <w:r w:rsidRPr="00AC6ECB">
              <w:rPr>
                <w:sz w:val="20"/>
              </w:rPr>
              <w:t>44.1</w:t>
            </w:r>
          </w:p>
        </w:tc>
        <w:tc>
          <w:tcPr>
            <w:tcW w:w="1256"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08" w:name="z3100_441_10"/>
            <w:bookmarkEnd w:id="8308"/>
          </w:p>
        </w:tc>
        <w:tc>
          <w:tcPr>
            <w:tcW w:w="1417"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09" w:name="z3100_441_11"/>
            <w:bookmarkEnd w:id="8309"/>
          </w:p>
        </w:tc>
        <w:tc>
          <w:tcPr>
            <w:tcW w:w="122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10" w:name="z3100_441_12"/>
            <w:bookmarkEnd w:id="8310"/>
          </w:p>
        </w:tc>
        <w:tc>
          <w:tcPr>
            <w:tcW w:w="1182"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11" w:name="z3100_441_13"/>
            <w:bookmarkEnd w:id="8311"/>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12" w:name="z3100_441_14"/>
            <w:bookmarkEnd w:id="8312"/>
          </w:p>
        </w:tc>
        <w:tc>
          <w:tcPr>
            <w:tcW w:w="1275"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13" w:name="z3100_441_15"/>
            <w:bookmarkEnd w:id="8313"/>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14" w:name="z3100_441_16"/>
            <w:bookmarkEnd w:id="8314"/>
          </w:p>
        </w:tc>
        <w:tc>
          <w:tcPr>
            <w:tcW w:w="1150"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15" w:name="z3100_441_17"/>
            <w:bookmarkEnd w:id="8315"/>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20" w:lineRule="exact"/>
              <w:ind w:left="57"/>
              <w:rPr>
                <w:sz w:val="20"/>
              </w:rPr>
            </w:pPr>
            <w:r w:rsidRPr="00AC6ECB">
              <w:rPr>
                <w:sz w:val="20"/>
              </w:rPr>
              <w:t xml:space="preserve">   реабилитационные для детей</w:t>
            </w:r>
          </w:p>
          <w:p w:rsidR="00BE5C62" w:rsidRPr="00AC6ECB" w:rsidRDefault="00BE5C62" w:rsidP="00FF2C62">
            <w:pPr>
              <w:spacing w:line="220" w:lineRule="exact"/>
              <w:ind w:left="57"/>
              <w:rPr>
                <w:sz w:val="20"/>
              </w:rPr>
            </w:pPr>
            <w:r w:rsidRPr="00AC6ECB">
              <w:rPr>
                <w:sz w:val="20"/>
              </w:rPr>
              <w:t xml:space="preserve">    с заболеваниями опорно- </w:t>
            </w:r>
            <w:r w:rsidRPr="00AC6ECB">
              <w:rPr>
                <w:sz w:val="20"/>
              </w:rPr>
              <w:br/>
              <w:t xml:space="preserve">   двигательного </w:t>
            </w:r>
            <w:r>
              <w:rPr>
                <w:sz w:val="20"/>
              </w:rPr>
              <w:t>аппарата</w:t>
            </w:r>
            <w:r>
              <w:rPr>
                <w:sz w:val="20"/>
              </w:rPr>
              <w:br/>
              <w:t xml:space="preserve">   и </w:t>
            </w:r>
            <w:r w:rsidRPr="00AC6ECB">
              <w:rPr>
                <w:sz w:val="20"/>
              </w:rPr>
              <w:t>периферической нервной системы</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20" w:lineRule="exact"/>
              <w:jc w:val="center"/>
              <w:rPr>
                <w:sz w:val="20"/>
              </w:rPr>
            </w:pPr>
            <w:r w:rsidRPr="00AC6ECB">
              <w:rPr>
                <w:sz w:val="20"/>
              </w:rPr>
              <w:t>44.2</w:t>
            </w:r>
          </w:p>
        </w:tc>
        <w:tc>
          <w:tcPr>
            <w:tcW w:w="1256"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16" w:name="z3100_442_10"/>
            <w:bookmarkEnd w:id="8316"/>
          </w:p>
        </w:tc>
        <w:tc>
          <w:tcPr>
            <w:tcW w:w="1417"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17" w:name="z3100_442_11"/>
            <w:bookmarkEnd w:id="8317"/>
          </w:p>
        </w:tc>
        <w:tc>
          <w:tcPr>
            <w:tcW w:w="122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18" w:name="z3100_442_12"/>
            <w:bookmarkEnd w:id="8318"/>
          </w:p>
        </w:tc>
        <w:tc>
          <w:tcPr>
            <w:tcW w:w="1182"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19" w:name="z3100_442_13"/>
            <w:bookmarkEnd w:id="8319"/>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20" w:name="z3100_442_14"/>
            <w:bookmarkEnd w:id="8320"/>
          </w:p>
        </w:tc>
        <w:tc>
          <w:tcPr>
            <w:tcW w:w="1275"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21" w:name="z3100_442_15"/>
            <w:bookmarkEnd w:id="8321"/>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22" w:name="z3100_442_16"/>
            <w:bookmarkEnd w:id="8322"/>
          </w:p>
        </w:tc>
        <w:tc>
          <w:tcPr>
            <w:tcW w:w="1150"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23" w:name="z3100_442_17"/>
            <w:bookmarkEnd w:id="8323"/>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20" w:lineRule="exact"/>
              <w:ind w:left="57"/>
              <w:rPr>
                <w:sz w:val="20"/>
              </w:rPr>
            </w:pPr>
            <w:r w:rsidRPr="00AC6ECB">
              <w:rPr>
                <w:sz w:val="20"/>
              </w:rPr>
              <w:t xml:space="preserve">   реабилитационные соматические</w:t>
            </w:r>
          </w:p>
        </w:tc>
        <w:tc>
          <w:tcPr>
            <w:tcW w:w="870" w:type="dxa"/>
            <w:tcBorders>
              <w:top w:val="single" w:sz="4" w:space="0" w:color="auto"/>
              <w:left w:val="single" w:sz="4" w:space="0" w:color="auto"/>
              <w:bottom w:val="single" w:sz="4" w:space="0" w:color="auto"/>
              <w:right w:val="single" w:sz="4" w:space="0" w:color="auto"/>
            </w:tcBorders>
            <w:vAlign w:val="center"/>
          </w:tcPr>
          <w:p w:rsidR="00BE5C62" w:rsidRPr="00AC6ECB" w:rsidRDefault="00BE5C62" w:rsidP="00FF2C62">
            <w:pPr>
              <w:spacing w:line="220" w:lineRule="exact"/>
              <w:jc w:val="center"/>
              <w:rPr>
                <w:sz w:val="20"/>
              </w:rPr>
            </w:pPr>
            <w:r w:rsidRPr="00AC6ECB">
              <w:rPr>
                <w:sz w:val="20"/>
              </w:rPr>
              <w:t>44.3</w:t>
            </w:r>
          </w:p>
        </w:tc>
        <w:tc>
          <w:tcPr>
            <w:tcW w:w="1256"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24" w:name="z3100_443_10"/>
            <w:bookmarkEnd w:id="8324"/>
          </w:p>
        </w:tc>
        <w:tc>
          <w:tcPr>
            <w:tcW w:w="1417"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25" w:name="z3100_443_11"/>
            <w:bookmarkEnd w:id="8325"/>
          </w:p>
        </w:tc>
        <w:tc>
          <w:tcPr>
            <w:tcW w:w="122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26" w:name="z3100_443_12"/>
            <w:bookmarkEnd w:id="8326"/>
          </w:p>
        </w:tc>
        <w:tc>
          <w:tcPr>
            <w:tcW w:w="1182"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27" w:name="z3100_443_13"/>
            <w:bookmarkEnd w:id="8327"/>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28" w:name="z3100_443_14"/>
            <w:bookmarkEnd w:id="8328"/>
          </w:p>
        </w:tc>
        <w:tc>
          <w:tcPr>
            <w:tcW w:w="1275"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29" w:name="z3100_443_15"/>
            <w:bookmarkEnd w:id="8329"/>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30" w:name="z3100_443_16"/>
            <w:bookmarkEnd w:id="8330"/>
          </w:p>
        </w:tc>
        <w:tc>
          <w:tcPr>
            <w:tcW w:w="1150"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31" w:name="z3100_443_17"/>
            <w:bookmarkEnd w:id="8331"/>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20" w:lineRule="exact"/>
              <w:ind w:left="57"/>
              <w:rPr>
                <w:sz w:val="20"/>
              </w:rPr>
            </w:pPr>
            <w:r>
              <w:rPr>
                <w:sz w:val="20"/>
              </w:rPr>
              <w:t xml:space="preserve">   р</w:t>
            </w:r>
            <w:r w:rsidRPr="00AC6ECB">
              <w:rPr>
                <w:sz w:val="20"/>
              </w:rPr>
              <w:t>еабилитационные</w:t>
            </w:r>
            <w:r>
              <w:rPr>
                <w:sz w:val="20"/>
              </w:rPr>
              <w:t xml:space="preserve"> для детей с наркологическими   расстройствами</w:t>
            </w:r>
          </w:p>
        </w:tc>
        <w:tc>
          <w:tcPr>
            <w:tcW w:w="870" w:type="dxa"/>
            <w:tcBorders>
              <w:top w:val="single" w:sz="4" w:space="0" w:color="auto"/>
              <w:left w:val="single" w:sz="4" w:space="0" w:color="auto"/>
              <w:bottom w:val="single" w:sz="4" w:space="0" w:color="auto"/>
              <w:right w:val="single" w:sz="4" w:space="0" w:color="auto"/>
            </w:tcBorders>
            <w:vAlign w:val="center"/>
          </w:tcPr>
          <w:p w:rsidR="00BE5C62" w:rsidRPr="00AC6ECB" w:rsidRDefault="00BE5C62" w:rsidP="00FF2C62">
            <w:pPr>
              <w:spacing w:line="220" w:lineRule="exact"/>
              <w:jc w:val="center"/>
              <w:rPr>
                <w:sz w:val="20"/>
              </w:rPr>
            </w:pPr>
            <w:r>
              <w:rPr>
                <w:sz w:val="20"/>
              </w:rPr>
              <w:t>44.4</w:t>
            </w:r>
          </w:p>
        </w:tc>
        <w:tc>
          <w:tcPr>
            <w:tcW w:w="1256"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D45294">
            <w:pPr>
              <w:jc w:val="right"/>
              <w:rPr>
                <w:b/>
                <w:bCs/>
                <w:sz w:val="18"/>
                <w:szCs w:val="18"/>
              </w:rPr>
            </w:pPr>
            <w:bookmarkStart w:id="8332" w:name="z3100_444_10"/>
            <w:bookmarkEnd w:id="8332"/>
          </w:p>
        </w:tc>
        <w:tc>
          <w:tcPr>
            <w:tcW w:w="1417"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D45294">
            <w:pPr>
              <w:jc w:val="right"/>
              <w:rPr>
                <w:b/>
                <w:bCs/>
                <w:sz w:val="18"/>
                <w:szCs w:val="18"/>
              </w:rPr>
            </w:pPr>
            <w:bookmarkStart w:id="8333" w:name="z3100_444_11"/>
            <w:bookmarkEnd w:id="8333"/>
          </w:p>
        </w:tc>
        <w:tc>
          <w:tcPr>
            <w:tcW w:w="122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D45294">
            <w:pPr>
              <w:jc w:val="right"/>
              <w:rPr>
                <w:b/>
                <w:bCs/>
                <w:sz w:val="18"/>
                <w:szCs w:val="18"/>
              </w:rPr>
            </w:pPr>
            <w:bookmarkStart w:id="8334" w:name="z3100_444_12"/>
            <w:bookmarkEnd w:id="8334"/>
          </w:p>
        </w:tc>
        <w:tc>
          <w:tcPr>
            <w:tcW w:w="1182"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D45294">
            <w:pPr>
              <w:jc w:val="right"/>
              <w:rPr>
                <w:b/>
                <w:bCs/>
                <w:sz w:val="18"/>
                <w:szCs w:val="18"/>
              </w:rPr>
            </w:pPr>
            <w:bookmarkStart w:id="8335" w:name="z3100_444_13"/>
            <w:bookmarkEnd w:id="8335"/>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D45294">
            <w:pPr>
              <w:jc w:val="right"/>
              <w:rPr>
                <w:b/>
                <w:bCs/>
                <w:sz w:val="18"/>
                <w:szCs w:val="18"/>
              </w:rPr>
            </w:pPr>
            <w:bookmarkStart w:id="8336" w:name="z3100_444_14"/>
            <w:bookmarkEnd w:id="8336"/>
          </w:p>
        </w:tc>
        <w:tc>
          <w:tcPr>
            <w:tcW w:w="1275"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D45294">
            <w:pPr>
              <w:jc w:val="right"/>
              <w:rPr>
                <w:b/>
                <w:bCs/>
                <w:sz w:val="18"/>
                <w:szCs w:val="18"/>
              </w:rPr>
            </w:pPr>
            <w:bookmarkStart w:id="8337" w:name="z3100_444_15"/>
            <w:bookmarkEnd w:id="8337"/>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D45294">
            <w:pPr>
              <w:jc w:val="right"/>
              <w:rPr>
                <w:b/>
                <w:bCs/>
                <w:sz w:val="18"/>
                <w:szCs w:val="18"/>
              </w:rPr>
            </w:pPr>
            <w:bookmarkStart w:id="8338" w:name="z3100_444_16"/>
            <w:bookmarkEnd w:id="8338"/>
          </w:p>
        </w:tc>
        <w:tc>
          <w:tcPr>
            <w:tcW w:w="1150"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D45294">
            <w:pPr>
              <w:jc w:val="right"/>
              <w:rPr>
                <w:b/>
                <w:bCs/>
                <w:sz w:val="18"/>
                <w:szCs w:val="18"/>
              </w:rPr>
            </w:pPr>
            <w:bookmarkStart w:id="8339" w:name="z3100_444_17"/>
            <w:bookmarkEnd w:id="8339"/>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20" w:lineRule="exact"/>
              <w:ind w:left="57"/>
              <w:rPr>
                <w:sz w:val="20"/>
              </w:rPr>
            </w:pPr>
            <w:r w:rsidRPr="00AC6ECB">
              <w:rPr>
                <w:spacing w:val="-4"/>
                <w:sz w:val="20"/>
              </w:rPr>
              <w:t xml:space="preserve">реанимационные </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20" w:lineRule="exact"/>
              <w:jc w:val="center"/>
              <w:rPr>
                <w:sz w:val="20"/>
              </w:rPr>
            </w:pPr>
            <w:r w:rsidRPr="00AC6ECB">
              <w:rPr>
                <w:sz w:val="20"/>
              </w:rPr>
              <w:t>45</w:t>
            </w:r>
          </w:p>
        </w:tc>
        <w:tc>
          <w:tcPr>
            <w:tcW w:w="1256"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40" w:name="z3100_045_10"/>
            <w:bookmarkEnd w:id="8340"/>
          </w:p>
        </w:tc>
        <w:tc>
          <w:tcPr>
            <w:tcW w:w="1417"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41" w:name="z3100_045_11"/>
            <w:bookmarkEnd w:id="8341"/>
          </w:p>
        </w:tc>
        <w:tc>
          <w:tcPr>
            <w:tcW w:w="122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42" w:name="z3100_045_12"/>
            <w:bookmarkEnd w:id="8342"/>
          </w:p>
        </w:tc>
        <w:tc>
          <w:tcPr>
            <w:tcW w:w="1182"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43" w:name="z3100_045_13"/>
            <w:bookmarkEnd w:id="8343"/>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44" w:name="z3100_045_14"/>
            <w:bookmarkEnd w:id="8344"/>
          </w:p>
        </w:tc>
        <w:tc>
          <w:tcPr>
            <w:tcW w:w="1275"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45" w:name="z3100_045_15"/>
            <w:bookmarkEnd w:id="8345"/>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46" w:name="z3100_045_16"/>
            <w:bookmarkEnd w:id="8346"/>
          </w:p>
        </w:tc>
        <w:tc>
          <w:tcPr>
            <w:tcW w:w="1150"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47" w:name="z3100_045_17"/>
            <w:bookmarkEnd w:id="8347"/>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20" w:lineRule="exact"/>
              <w:ind w:left="57"/>
              <w:rPr>
                <w:spacing w:val="-4"/>
                <w:sz w:val="20"/>
              </w:rPr>
            </w:pPr>
            <w:r w:rsidRPr="00AC6ECB">
              <w:rPr>
                <w:spacing w:val="-4"/>
                <w:sz w:val="20"/>
              </w:rPr>
              <w:t xml:space="preserve">   из них:</w:t>
            </w:r>
          </w:p>
          <w:p w:rsidR="00BE5C62" w:rsidRPr="00AC6ECB" w:rsidRDefault="00BE5C62" w:rsidP="00FF2C62">
            <w:pPr>
              <w:spacing w:line="220" w:lineRule="exact"/>
              <w:ind w:left="57"/>
              <w:rPr>
                <w:spacing w:val="-4"/>
                <w:sz w:val="20"/>
              </w:rPr>
            </w:pPr>
            <w:r w:rsidRPr="00AC6ECB">
              <w:rPr>
                <w:spacing w:val="-4"/>
                <w:sz w:val="20"/>
              </w:rPr>
              <w:t xml:space="preserve">   реанимационные для новорожденных</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20" w:lineRule="exact"/>
              <w:jc w:val="center"/>
              <w:rPr>
                <w:sz w:val="20"/>
              </w:rPr>
            </w:pPr>
            <w:r w:rsidRPr="00AC6ECB">
              <w:rPr>
                <w:sz w:val="20"/>
              </w:rPr>
              <w:t>45.1</w:t>
            </w:r>
          </w:p>
        </w:tc>
        <w:tc>
          <w:tcPr>
            <w:tcW w:w="1256"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48" w:name="z3100_451_10"/>
            <w:bookmarkEnd w:id="8348"/>
          </w:p>
        </w:tc>
        <w:tc>
          <w:tcPr>
            <w:tcW w:w="1417"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49" w:name="z3100_451_11"/>
            <w:bookmarkEnd w:id="8349"/>
          </w:p>
        </w:tc>
        <w:tc>
          <w:tcPr>
            <w:tcW w:w="122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50" w:name="z3100_451_12"/>
            <w:bookmarkEnd w:id="8350"/>
          </w:p>
        </w:tc>
        <w:tc>
          <w:tcPr>
            <w:tcW w:w="1182"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51" w:name="z3100_451_13"/>
            <w:bookmarkEnd w:id="8351"/>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52" w:name="z3100_451_14"/>
            <w:bookmarkEnd w:id="8352"/>
          </w:p>
        </w:tc>
        <w:tc>
          <w:tcPr>
            <w:tcW w:w="1275"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53" w:name="z3100_451_15"/>
            <w:bookmarkEnd w:id="8353"/>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54" w:name="z3100_451_16"/>
            <w:bookmarkEnd w:id="8354"/>
          </w:p>
        </w:tc>
        <w:tc>
          <w:tcPr>
            <w:tcW w:w="1150"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55" w:name="z3100_451_17"/>
            <w:bookmarkEnd w:id="8355"/>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20" w:lineRule="exact"/>
              <w:ind w:left="57"/>
              <w:rPr>
                <w:spacing w:val="-4"/>
                <w:sz w:val="20"/>
              </w:rPr>
            </w:pPr>
            <w:r w:rsidRPr="00AC6ECB">
              <w:rPr>
                <w:spacing w:val="-4"/>
                <w:sz w:val="20"/>
              </w:rPr>
              <w:t xml:space="preserve">   интенсивной терапии</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20" w:lineRule="exact"/>
              <w:jc w:val="center"/>
              <w:rPr>
                <w:sz w:val="20"/>
              </w:rPr>
            </w:pPr>
            <w:r w:rsidRPr="00AC6ECB">
              <w:rPr>
                <w:sz w:val="20"/>
              </w:rPr>
              <w:t>45.2</w:t>
            </w:r>
          </w:p>
        </w:tc>
        <w:tc>
          <w:tcPr>
            <w:tcW w:w="1256"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56" w:name="z3100_452_10"/>
            <w:bookmarkEnd w:id="8356"/>
          </w:p>
        </w:tc>
        <w:tc>
          <w:tcPr>
            <w:tcW w:w="1417"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57" w:name="z3100_452_11"/>
            <w:bookmarkEnd w:id="8357"/>
          </w:p>
        </w:tc>
        <w:tc>
          <w:tcPr>
            <w:tcW w:w="122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58" w:name="z3100_452_12"/>
            <w:bookmarkEnd w:id="8358"/>
          </w:p>
        </w:tc>
        <w:tc>
          <w:tcPr>
            <w:tcW w:w="1182"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59" w:name="z3100_452_13"/>
            <w:bookmarkEnd w:id="8359"/>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60" w:name="z3100_452_14"/>
            <w:bookmarkEnd w:id="8360"/>
          </w:p>
        </w:tc>
        <w:tc>
          <w:tcPr>
            <w:tcW w:w="1275"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61" w:name="z3100_452_15"/>
            <w:bookmarkEnd w:id="8361"/>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62" w:name="z3100_452_16"/>
            <w:bookmarkEnd w:id="8362"/>
          </w:p>
        </w:tc>
        <w:tc>
          <w:tcPr>
            <w:tcW w:w="1150"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63" w:name="z3100_452_17"/>
            <w:bookmarkEnd w:id="8363"/>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20" w:lineRule="exact"/>
              <w:ind w:left="57"/>
              <w:rPr>
                <w:spacing w:val="-4"/>
                <w:sz w:val="20"/>
              </w:rPr>
            </w:pPr>
            <w:r w:rsidRPr="00AC6ECB">
              <w:rPr>
                <w:spacing w:val="-4"/>
                <w:sz w:val="20"/>
              </w:rPr>
              <w:t xml:space="preserve">   интенсивной терапии </w:t>
            </w:r>
            <w:r w:rsidRPr="00AC6ECB">
              <w:rPr>
                <w:spacing w:val="-4"/>
                <w:sz w:val="20"/>
              </w:rPr>
              <w:br/>
            </w:r>
            <w:r w:rsidRPr="00AC6ECB">
              <w:rPr>
                <w:spacing w:val="-4"/>
                <w:sz w:val="20"/>
                <w:lang w:val="en-US"/>
              </w:rPr>
              <w:t xml:space="preserve">   </w:t>
            </w:r>
            <w:r w:rsidRPr="00AC6ECB">
              <w:rPr>
                <w:spacing w:val="-4"/>
                <w:sz w:val="20"/>
              </w:rPr>
              <w:t>для новорожденных</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20" w:lineRule="exact"/>
              <w:jc w:val="center"/>
              <w:rPr>
                <w:sz w:val="20"/>
              </w:rPr>
            </w:pPr>
            <w:r w:rsidRPr="00AC6ECB">
              <w:rPr>
                <w:sz w:val="20"/>
              </w:rPr>
              <w:t>45.3</w:t>
            </w:r>
          </w:p>
        </w:tc>
        <w:tc>
          <w:tcPr>
            <w:tcW w:w="1256"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64" w:name="z3100_453_10"/>
            <w:bookmarkEnd w:id="8364"/>
          </w:p>
        </w:tc>
        <w:tc>
          <w:tcPr>
            <w:tcW w:w="1417"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65" w:name="z3100_453_11"/>
            <w:bookmarkEnd w:id="8365"/>
          </w:p>
        </w:tc>
        <w:tc>
          <w:tcPr>
            <w:tcW w:w="122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66" w:name="z3100_453_12"/>
            <w:bookmarkEnd w:id="8366"/>
          </w:p>
        </w:tc>
        <w:tc>
          <w:tcPr>
            <w:tcW w:w="1182"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67" w:name="z3100_453_13"/>
            <w:bookmarkEnd w:id="8367"/>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68" w:name="z3100_453_14"/>
            <w:bookmarkEnd w:id="8368"/>
          </w:p>
        </w:tc>
        <w:tc>
          <w:tcPr>
            <w:tcW w:w="1275"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69" w:name="z3100_453_15"/>
            <w:bookmarkEnd w:id="8369"/>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70" w:name="z3100_453_16"/>
            <w:bookmarkEnd w:id="8370"/>
          </w:p>
        </w:tc>
        <w:tc>
          <w:tcPr>
            <w:tcW w:w="1150"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71" w:name="z3100_453_17"/>
            <w:bookmarkEnd w:id="8371"/>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781123" w:rsidRDefault="00BE5C62" w:rsidP="00FF2C62">
            <w:pPr>
              <w:spacing w:line="220" w:lineRule="exact"/>
              <w:ind w:left="57"/>
              <w:rPr>
                <w:spacing w:val="-4"/>
                <w:sz w:val="20"/>
              </w:rPr>
            </w:pPr>
            <w:r w:rsidRPr="00781123">
              <w:rPr>
                <w:spacing w:val="-4"/>
                <w:sz w:val="20"/>
              </w:rPr>
              <w:t xml:space="preserve">   для </w:t>
            </w:r>
            <w:r w:rsidRPr="00781123">
              <w:rPr>
                <w:spacing w:val="-4"/>
                <w:sz w:val="20"/>
                <w:lang w:val="en-US"/>
              </w:rPr>
              <w:t>COVID</w:t>
            </w:r>
            <w:r w:rsidRPr="00781123">
              <w:rPr>
                <w:spacing w:val="-4"/>
                <w:sz w:val="20"/>
              </w:rPr>
              <w:t>-19</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781123" w:rsidRDefault="00BE5C62" w:rsidP="00FF2C62">
            <w:pPr>
              <w:spacing w:line="220" w:lineRule="exact"/>
              <w:jc w:val="center"/>
              <w:rPr>
                <w:sz w:val="20"/>
              </w:rPr>
            </w:pPr>
            <w:r w:rsidRPr="00781123">
              <w:rPr>
                <w:sz w:val="20"/>
              </w:rPr>
              <w:t>45.4</w:t>
            </w:r>
          </w:p>
        </w:tc>
        <w:tc>
          <w:tcPr>
            <w:tcW w:w="1256"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72" w:name="z3100_454_10"/>
            <w:bookmarkEnd w:id="8372"/>
          </w:p>
        </w:tc>
        <w:tc>
          <w:tcPr>
            <w:tcW w:w="1417"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73" w:name="z3100_454_11"/>
            <w:bookmarkEnd w:id="8373"/>
          </w:p>
        </w:tc>
        <w:tc>
          <w:tcPr>
            <w:tcW w:w="122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74" w:name="z3100_454_12"/>
            <w:bookmarkEnd w:id="8374"/>
          </w:p>
        </w:tc>
        <w:tc>
          <w:tcPr>
            <w:tcW w:w="1182"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75" w:name="z3100_454_13"/>
            <w:bookmarkEnd w:id="8375"/>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76" w:name="z3100_454_14"/>
            <w:bookmarkEnd w:id="8376"/>
          </w:p>
        </w:tc>
        <w:tc>
          <w:tcPr>
            <w:tcW w:w="1275"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77" w:name="z3100_454_15"/>
            <w:bookmarkEnd w:id="8377"/>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78" w:name="z3100_454_16"/>
            <w:bookmarkEnd w:id="8378"/>
          </w:p>
        </w:tc>
        <w:tc>
          <w:tcPr>
            <w:tcW w:w="1150"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79" w:name="z3100_454_17"/>
            <w:bookmarkEnd w:id="8379"/>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60" w:lineRule="exact"/>
              <w:ind w:left="57"/>
              <w:rPr>
                <w:sz w:val="20"/>
              </w:rPr>
            </w:pPr>
            <w:r w:rsidRPr="00AC6ECB">
              <w:rPr>
                <w:sz w:val="20"/>
              </w:rPr>
              <w:t>ревматологические для взрослых</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60" w:lineRule="exact"/>
              <w:jc w:val="center"/>
              <w:rPr>
                <w:sz w:val="20"/>
              </w:rPr>
            </w:pPr>
            <w:r w:rsidRPr="00AC6ECB">
              <w:rPr>
                <w:sz w:val="20"/>
              </w:rPr>
              <w:t>46</w:t>
            </w:r>
          </w:p>
        </w:tc>
        <w:tc>
          <w:tcPr>
            <w:tcW w:w="1256"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80" w:name="z3100_046_10"/>
            <w:bookmarkEnd w:id="8380"/>
          </w:p>
        </w:tc>
        <w:tc>
          <w:tcPr>
            <w:tcW w:w="1417"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81" w:name="z3100_046_11"/>
            <w:bookmarkEnd w:id="8381"/>
          </w:p>
        </w:tc>
        <w:tc>
          <w:tcPr>
            <w:tcW w:w="122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82" w:name="z3100_046_12"/>
            <w:bookmarkEnd w:id="8382"/>
          </w:p>
        </w:tc>
        <w:tc>
          <w:tcPr>
            <w:tcW w:w="1182"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83" w:name="z3100_046_13"/>
            <w:bookmarkEnd w:id="8383"/>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84" w:name="z3100_046_14"/>
            <w:bookmarkEnd w:id="8384"/>
          </w:p>
        </w:tc>
        <w:tc>
          <w:tcPr>
            <w:tcW w:w="1275"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85" w:name="z3100_046_15"/>
            <w:bookmarkEnd w:id="8385"/>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86" w:name="z3100_046_16"/>
            <w:bookmarkEnd w:id="8386"/>
          </w:p>
        </w:tc>
        <w:tc>
          <w:tcPr>
            <w:tcW w:w="1150"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87" w:name="z3100_046_17"/>
            <w:bookmarkEnd w:id="8387"/>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60" w:lineRule="exact"/>
              <w:ind w:left="57"/>
              <w:rPr>
                <w:sz w:val="20"/>
              </w:rPr>
            </w:pPr>
            <w:r w:rsidRPr="00AC6ECB">
              <w:rPr>
                <w:sz w:val="20"/>
              </w:rPr>
              <w:t>ревматологические для детей</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60" w:lineRule="exact"/>
              <w:jc w:val="center"/>
              <w:rPr>
                <w:sz w:val="20"/>
              </w:rPr>
            </w:pPr>
            <w:r w:rsidRPr="00AC6ECB">
              <w:rPr>
                <w:sz w:val="20"/>
              </w:rPr>
              <w:t>47</w:t>
            </w:r>
          </w:p>
        </w:tc>
        <w:tc>
          <w:tcPr>
            <w:tcW w:w="1256"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88" w:name="z3100_047_10"/>
            <w:bookmarkEnd w:id="8388"/>
          </w:p>
        </w:tc>
        <w:tc>
          <w:tcPr>
            <w:tcW w:w="1417"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89" w:name="z3100_047_11"/>
            <w:bookmarkEnd w:id="8389"/>
          </w:p>
        </w:tc>
        <w:tc>
          <w:tcPr>
            <w:tcW w:w="122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90" w:name="z3100_047_12"/>
            <w:bookmarkEnd w:id="8390"/>
          </w:p>
        </w:tc>
        <w:tc>
          <w:tcPr>
            <w:tcW w:w="1182"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91" w:name="z3100_047_13"/>
            <w:bookmarkEnd w:id="8391"/>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92" w:name="z3100_047_14"/>
            <w:bookmarkEnd w:id="8392"/>
          </w:p>
        </w:tc>
        <w:tc>
          <w:tcPr>
            <w:tcW w:w="1275"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93" w:name="z3100_047_15"/>
            <w:bookmarkEnd w:id="8393"/>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94" w:name="z3100_047_16"/>
            <w:bookmarkEnd w:id="8394"/>
          </w:p>
        </w:tc>
        <w:tc>
          <w:tcPr>
            <w:tcW w:w="1150"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95" w:name="z3100_047_17"/>
            <w:bookmarkEnd w:id="8395"/>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60" w:lineRule="exact"/>
              <w:ind w:left="57"/>
              <w:rPr>
                <w:sz w:val="20"/>
              </w:rPr>
            </w:pPr>
            <w:r w:rsidRPr="00AC6ECB">
              <w:rPr>
                <w:sz w:val="20"/>
              </w:rPr>
              <w:t>сестринского ухода</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60" w:lineRule="exact"/>
              <w:jc w:val="center"/>
              <w:rPr>
                <w:sz w:val="20"/>
              </w:rPr>
            </w:pPr>
            <w:r w:rsidRPr="00AC6ECB">
              <w:rPr>
                <w:sz w:val="20"/>
              </w:rPr>
              <w:t>48</w:t>
            </w:r>
          </w:p>
        </w:tc>
        <w:tc>
          <w:tcPr>
            <w:tcW w:w="1256"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96" w:name="z3100_048_10"/>
            <w:bookmarkEnd w:id="8396"/>
          </w:p>
        </w:tc>
        <w:tc>
          <w:tcPr>
            <w:tcW w:w="1417"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97" w:name="z3100_048_11"/>
            <w:bookmarkEnd w:id="8397"/>
          </w:p>
        </w:tc>
        <w:tc>
          <w:tcPr>
            <w:tcW w:w="122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98" w:name="z3100_048_12"/>
            <w:bookmarkEnd w:id="8398"/>
          </w:p>
        </w:tc>
        <w:tc>
          <w:tcPr>
            <w:tcW w:w="1182"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399" w:name="z3100_048_13"/>
            <w:bookmarkEnd w:id="8399"/>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00" w:name="z3100_048_14"/>
            <w:bookmarkEnd w:id="8400"/>
          </w:p>
        </w:tc>
        <w:tc>
          <w:tcPr>
            <w:tcW w:w="1275"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01" w:name="z3100_048_15"/>
            <w:bookmarkEnd w:id="8401"/>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02" w:name="z3100_048_16"/>
            <w:bookmarkEnd w:id="8402"/>
          </w:p>
        </w:tc>
        <w:tc>
          <w:tcPr>
            <w:tcW w:w="1150"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03" w:name="z3100_048_17"/>
            <w:bookmarkEnd w:id="8403"/>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60" w:lineRule="exact"/>
              <w:ind w:left="57"/>
              <w:rPr>
                <w:sz w:val="20"/>
              </w:rPr>
            </w:pPr>
            <w:r w:rsidRPr="00AC6ECB">
              <w:rPr>
                <w:sz w:val="20"/>
              </w:rPr>
              <w:t>скорой медицинской помощи краткосрочного пребывания</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60" w:lineRule="exact"/>
              <w:jc w:val="center"/>
              <w:rPr>
                <w:sz w:val="20"/>
              </w:rPr>
            </w:pPr>
            <w:r w:rsidRPr="00AC6ECB">
              <w:rPr>
                <w:sz w:val="20"/>
              </w:rPr>
              <w:t>49</w:t>
            </w:r>
          </w:p>
        </w:tc>
        <w:tc>
          <w:tcPr>
            <w:tcW w:w="1256"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04" w:name="z3100_049_10"/>
            <w:bookmarkEnd w:id="8404"/>
          </w:p>
        </w:tc>
        <w:tc>
          <w:tcPr>
            <w:tcW w:w="1417"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05" w:name="z3100_049_11"/>
            <w:bookmarkEnd w:id="8405"/>
          </w:p>
        </w:tc>
        <w:tc>
          <w:tcPr>
            <w:tcW w:w="122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06" w:name="z3100_049_12"/>
            <w:bookmarkEnd w:id="8406"/>
          </w:p>
        </w:tc>
        <w:tc>
          <w:tcPr>
            <w:tcW w:w="1182"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07" w:name="z3100_049_13"/>
            <w:bookmarkEnd w:id="8407"/>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08" w:name="z3100_049_14"/>
            <w:bookmarkEnd w:id="8408"/>
          </w:p>
        </w:tc>
        <w:tc>
          <w:tcPr>
            <w:tcW w:w="1275"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09" w:name="z3100_049_15"/>
            <w:bookmarkEnd w:id="8409"/>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10" w:name="z3100_049_16"/>
            <w:bookmarkEnd w:id="8410"/>
          </w:p>
        </w:tc>
        <w:tc>
          <w:tcPr>
            <w:tcW w:w="1150"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11" w:name="z3100_049_17"/>
            <w:bookmarkEnd w:id="8411"/>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00" w:lineRule="exact"/>
              <w:ind w:left="57"/>
              <w:rPr>
                <w:sz w:val="20"/>
              </w:rPr>
            </w:pPr>
            <w:r w:rsidRPr="00AC6ECB">
              <w:rPr>
                <w:sz w:val="20"/>
              </w:rPr>
              <w:t>скорой медицинской помощи суточного пребывания</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00" w:lineRule="exact"/>
              <w:jc w:val="center"/>
              <w:rPr>
                <w:sz w:val="20"/>
              </w:rPr>
            </w:pPr>
            <w:r w:rsidRPr="00AC6ECB">
              <w:rPr>
                <w:sz w:val="20"/>
              </w:rPr>
              <w:t>50</w:t>
            </w:r>
          </w:p>
        </w:tc>
        <w:tc>
          <w:tcPr>
            <w:tcW w:w="1256"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12" w:name="z3100_050_10"/>
            <w:bookmarkEnd w:id="8412"/>
          </w:p>
        </w:tc>
        <w:tc>
          <w:tcPr>
            <w:tcW w:w="1417"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13" w:name="z3100_050_11"/>
            <w:bookmarkEnd w:id="8413"/>
          </w:p>
        </w:tc>
        <w:tc>
          <w:tcPr>
            <w:tcW w:w="122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14" w:name="z3100_050_12"/>
            <w:bookmarkEnd w:id="8414"/>
          </w:p>
        </w:tc>
        <w:tc>
          <w:tcPr>
            <w:tcW w:w="1182"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15" w:name="z3100_050_13"/>
            <w:bookmarkEnd w:id="8415"/>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16" w:name="z3100_050_14"/>
            <w:bookmarkEnd w:id="8416"/>
          </w:p>
        </w:tc>
        <w:tc>
          <w:tcPr>
            <w:tcW w:w="1275"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17" w:name="z3100_050_15"/>
            <w:bookmarkEnd w:id="8417"/>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18" w:name="z3100_050_16"/>
            <w:bookmarkEnd w:id="8418"/>
          </w:p>
        </w:tc>
        <w:tc>
          <w:tcPr>
            <w:tcW w:w="1150"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19" w:name="z3100_050_17"/>
            <w:bookmarkEnd w:id="8419"/>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00" w:lineRule="exact"/>
              <w:ind w:left="57"/>
              <w:rPr>
                <w:sz w:val="20"/>
              </w:rPr>
            </w:pPr>
            <w:r w:rsidRPr="00AC6ECB">
              <w:rPr>
                <w:sz w:val="20"/>
              </w:rPr>
              <w:t>терапевтические</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00" w:lineRule="exact"/>
              <w:jc w:val="center"/>
              <w:rPr>
                <w:sz w:val="20"/>
              </w:rPr>
            </w:pPr>
            <w:r w:rsidRPr="00AC6ECB">
              <w:rPr>
                <w:sz w:val="20"/>
              </w:rPr>
              <w:t>51</w:t>
            </w:r>
          </w:p>
        </w:tc>
        <w:tc>
          <w:tcPr>
            <w:tcW w:w="1256"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20" w:name="z3100_051_10"/>
            <w:bookmarkEnd w:id="8420"/>
          </w:p>
        </w:tc>
        <w:tc>
          <w:tcPr>
            <w:tcW w:w="1417"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21" w:name="z3100_051_11"/>
            <w:bookmarkEnd w:id="8421"/>
          </w:p>
        </w:tc>
        <w:tc>
          <w:tcPr>
            <w:tcW w:w="122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22" w:name="z3100_051_12"/>
            <w:bookmarkEnd w:id="8422"/>
          </w:p>
        </w:tc>
        <w:tc>
          <w:tcPr>
            <w:tcW w:w="1182"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23" w:name="z3100_051_13"/>
            <w:bookmarkEnd w:id="8423"/>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24" w:name="z3100_051_14"/>
            <w:bookmarkEnd w:id="8424"/>
          </w:p>
        </w:tc>
        <w:tc>
          <w:tcPr>
            <w:tcW w:w="1275"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25" w:name="z3100_051_15"/>
            <w:bookmarkEnd w:id="8425"/>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26" w:name="z3100_051_16"/>
            <w:bookmarkEnd w:id="8426"/>
          </w:p>
        </w:tc>
        <w:tc>
          <w:tcPr>
            <w:tcW w:w="1150"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27" w:name="z3100_051_17"/>
            <w:bookmarkEnd w:id="8427"/>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00" w:lineRule="exact"/>
              <w:ind w:left="57"/>
              <w:rPr>
                <w:sz w:val="20"/>
              </w:rPr>
            </w:pPr>
            <w:r w:rsidRPr="00AC6ECB">
              <w:rPr>
                <w:sz w:val="20"/>
              </w:rPr>
              <w:t>токсикологические</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00" w:lineRule="exact"/>
              <w:jc w:val="center"/>
              <w:rPr>
                <w:sz w:val="20"/>
              </w:rPr>
            </w:pPr>
            <w:r w:rsidRPr="00AC6ECB">
              <w:rPr>
                <w:sz w:val="20"/>
              </w:rPr>
              <w:t>52</w:t>
            </w:r>
          </w:p>
        </w:tc>
        <w:tc>
          <w:tcPr>
            <w:tcW w:w="1256"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28" w:name="z3100_052_10"/>
            <w:bookmarkEnd w:id="8428"/>
          </w:p>
        </w:tc>
        <w:tc>
          <w:tcPr>
            <w:tcW w:w="1417"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29" w:name="z3100_052_11"/>
            <w:bookmarkEnd w:id="8429"/>
          </w:p>
        </w:tc>
        <w:tc>
          <w:tcPr>
            <w:tcW w:w="122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30" w:name="z3100_052_12"/>
            <w:bookmarkEnd w:id="8430"/>
          </w:p>
        </w:tc>
        <w:tc>
          <w:tcPr>
            <w:tcW w:w="1182"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31" w:name="z3100_052_13"/>
            <w:bookmarkEnd w:id="8431"/>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32" w:name="z3100_052_14"/>
            <w:bookmarkEnd w:id="8432"/>
          </w:p>
        </w:tc>
        <w:tc>
          <w:tcPr>
            <w:tcW w:w="1275"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33" w:name="z3100_052_15"/>
            <w:bookmarkEnd w:id="8433"/>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34" w:name="z3100_052_16"/>
            <w:bookmarkEnd w:id="8434"/>
          </w:p>
        </w:tc>
        <w:tc>
          <w:tcPr>
            <w:tcW w:w="1150"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35" w:name="z3100_052_17"/>
            <w:bookmarkEnd w:id="8435"/>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00" w:lineRule="exact"/>
              <w:ind w:left="57"/>
              <w:rPr>
                <w:sz w:val="20"/>
              </w:rPr>
            </w:pPr>
            <w:r w:rsidRPr="00AC6ECB">
              <w:rPr>
                <w:sz w:val="20"/>
              </w:rPr>
              <w:t>травматологические для взрослых</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00" w:lineRule="exact"/>
              <w:jc w:val="center"/>
              <w:rPr>
                <w:sz w:val="20"/>
              </w:rPr>
            </w:pPr>
            <w:r w:rsidRPr="00AC6ECB">
              <w:rPr>
                <w:sz w:val="20"/>
              </w:rPr>
              <w:t>53</w:t>
            </w:r>
          </w:p>
        </w:tc>
        <w:tc>
          <w:tcPr>
            <w:tcW w:w="1256"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36" w:name="z3100_053_10"/>
            <w:bookmarkEnd w:id="8436"/>
          </w:p>
        </w:tc>
        <w:tc>
          <w:tcPr>
            <w:tcW w:w="1417"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37" w:name="z3100_053_11"/>
            <w:bookmarkEnd w:id="8437"/>
          </w:p>
        </w:tc>
        <w:tc>
          <w:tcPr>
            <w:tcW w:w="122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38" w:name="z3100_053_12"/>
            <w:bookmarkEnd w:id="8438"/>
          </w:p>
        </w:tc>
        <w:tc>
          <w:tcPr>
            <w:tcW w:w="1182"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39" w:name="z3100_053_13"/>
            <w:bookmarkEnd w:id="8439"/>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40" w:name="z3100_053_14"/>
            <w:bookmarkEnd w:id="8440"/>
          </w:p>
        </w:tc>
        <w:tc>
          <w:tcPr>
            <w:tcW w:w="1275"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41" w:name="z3100_053_15"/>
            <w:bookmarkEnd w:id="8441"/>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42" w:name="z3100_053_16"/>
            <w:bookmarkEnd w:id="8442"/>
          </w:p>
        </w:tc>
        <w:tc>
          <w:tcPr>
            <w:tcW w:w="1150"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43" w:name="z3100_053_17"/>
            <w:bookmarkEnd w:id="8443"/>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00" w:lineRule="exact"/>
              <w:ind w:left="57"/>
              <w:rPr>
                <w:sz w:val="20"/>
              </w:rPr>
            </w:pPr>
            <w:r w:rsidRPr="00AC6ECB">
              <w:rPr>
                <w:sz w:val="20"/>
              </w:rPr>
              <w:t>травматологические для детей</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00" w:lineRule="exact"/>
              <w:jc w:val="center"/>
              <w:rPr>
                <w:sz w:val="20"/>
              </w:rPr>
            </w:pPr>
            <w:r w:rsidRPr="00AC6ECB">
              <w:rPr>
                <w:sz w:val="20"/>
              </w:rPr>
              <w:t>54</w:t>
            </w:r>
          </w:p>
        </w:tc>
        <w:tc>
          <w:tcPr>
            <w:tcW w:w="1256"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44" w:name="z3100_054_10"/>
            <w:bookmarkEnd w:id="8444"/>
          </w:p>
        </w:tc>
        <w:tc>
          <w:tcPr>
            <w:tcW w:w="1417"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45" w:name="z3100_054_11"/>
            <w:bookmarkEnd w:id="8445"/>
          </w:p>
        </w:tc>
        <w:tc>
          <w:tcPr>
            <w:tcW w:w="122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46" w:name="z3100_054_12"/>
            <w:bookmarkEnd w:id="8446"/>
          </w:p>
        </w:tc>
        <w:tc>
          <w:tcPr>
            <w:tcW w:w="1182"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47" w:name="z3100_054_13"/>
            <w:bookmarkEnd w:id="8447"/>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48" w:name="z3100_054_14"/>
            <w:bookmarkEnd w:id="8448"/>
          </w:p>
        </w:tc>
        <w:tc>
          <w:tcPr>
            <w:tcW w:w="1275"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49" w:name="z3100_054_15"/>
            <w:bookmarkEnd w:id="8449"/>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50" w:name="z3100_054_16"/>
            <w:bookmarkEnd w:id="8450"/>
          </w:p>
        </w:tc>
        <w:tc>
          <w:tcPr>
            <w:tcW w:w="1150"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51" w:name="z3100_054_17"/>
            <w:bookmarkEnd w:id="8451"/>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00" w:lineRule="exact"/>
              <w:ind w:left="57"/>
              <w:rPr>
                <w:sz w:val="20"/>
              </w:rPr>
            </w:pPr>
            <w:r w:rsidRPr="00AC6ECB">
              <w:rPr>
                <w:sz w:val="20"/>
              </w:rPr>
              <w:t>ортопедические для взрослых</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00" w:lineRule="exact"/>
              <w:jc w:val="center"/>
              <w:rPr>
                <w:sz w:val="20"/>
              </w:rPr>
            </w:pPr>
            <w:r w:rsidRPr="00AC6ECB">
              <w:rPr>
                <w:sz w:val="20"/>
              </w:rPr>
              <w:t>55</w:t>
            </w:r>
          </w:p>
        </w:tc>
        <w:tc>
          <w:tcPr>
            <w:tcW w:w="1256"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52" w:name="z3100_055_10"/>
            <w:bookmarkEnd w:id="8452"/>
          </w:p>
        </w:tc>
        <w:tc>
          <w:tcPr>
            <w:tcW w:w="1417"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53" w:name="z3100_055_11"/>
            <w:bookmarkEnd w:id="8453"/>
          </w:p>
        </w:tc>
        <w:tc>
          <w:tcPr>
            <w:tcW w:w="122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54" w:name="z3100_055_12"/>
            <w:bookmarkEnd w:id="8454"/>
          </w:p>
        </w:tc>
        <w:tc>
          <w:tcPr>
            <w:tcW w:w="1182"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55" w:name="z3100_055_13"/>
            <w:bookmarkEnd w:id="8455"/>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56" w:name="z3100_055_14"/>
            <w:bookmarkEnd w:id="8456"/>
          </w:p>
        </w:tc>
        <w:tc>
          <w:tcPr>
            <w:tcW w:w="1275"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57" w:name="z3100_055_15"/>
            <w:bookmarkEnd w:id="8457"/>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58" w:name="z3100_055_16"/>
            <w:bookmarkEnd w:id="8458"/>
          </w:p>
        </w:tc>
        <w:tc>
          <w:tcPr>
            <w:tcW w:w="1150"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59" w:name="z3100_055_17"/>
            <w:bookmarkEnd w:id="8459"/>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00" w:lineRule="exact"/>
              <w:ind w:left="57"/>
              <w:rPr>
                <w:sz w:val="20"/>
              </w:rPr>
            </w:pPr>
            <w:r w:rsidRPr="00AC6ECB">
              <w:rPr>
                <w:sz w:val="20"/>
              </w:rPr>
              <w:t>ортопедические для детей</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00" w:lineRule="exact"/>
              <w:jc w:val="center"/>
              <w:rPr>
                <w:sz w:val="20"/>
              </w:rPr>
            </w:pPr>
            <w:r w:rsidRPr="00AC6ECB">
              <w:rPr>
                <w:sz w:val="20"/>
              </w:rPr>
              <w:t>56</w:t>
            </w:r>
          </w:p>
        </w:tc>
        <w:tc>
          <w:tcPr>
            <w:tcW w:w="1256"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60" w:name="z3100_056_10"/>
            <w:bookmarkEnd w:id="8460"/>
          </w:p>
        </w:tc>
        <w:tc>
          <w:tcPr>
            <w:tcW w:w="1417"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61" w:name="z3100_056_11"/>
            <w:bookmarkEnd w:id="8461"/>
          </w:p>
        </w:tc>
        <w:tc>
          <w:tcPr>
            <w:tcW w:w="122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62" w:name="z3100_056_12"/>
            <w:bookmarkEnd w:id="8462"/>
          </w:p>
        </w:tc>
        <w:tc>
          <w:tcPr>
            <w:tcW w:w="1182"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63" w:name="z3100_056_13"/>
            <w:bookmarkEnd w:id="8463"/>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64" w:name="z3100_056_14"/>
            <w:bookmarkEnd w:id="8464"/>
          </w:p>
        </w:tc>
        <w:tc>
          <w:tcPr>
            <w:tcW w:w="1275"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65" w:name="z3100_056_15"/>
            <w:bookmarkEnd w:id="8465"/>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66" w:name="z3100_056_16"/>
            <w:bookmarkEnd w:id="8466"/>
          </w:p>
        </w:tc>
        <w:tc>
          <w:tcPr>
            <w:tcW w:w="1150"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67" w:name="z3100_056_17"/>
            <w:bookmarkEnd w:id="8467"/>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00" w:lineRule="exact"/>
              <w:ind w:left="57"/>
              <w:rPr>
                <w:sz w:val="20"/>
              </w:rPr>
            </w:pPr>
            <w:r w:rsidRPr="00AC6ECB">
              <w:rPr>
                <w:sz w:val="20"/>
              </w:rPr>
              <w:t>туберкулезные для взрослых</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00" w:lineRule="exact"/>
              <w:jc w:val="center"/>
              <w:rPr>
                <w:sz w:val="20"/>
              </w:rPr>
            </w:pPr>
            <w:r w:rsidRPr="00AC6ECB">
              <w:rPr>
                <w:sz w:val="20"/>
              </w:rPr>
              <w:t>57</w:t>
            </w:r>
          </w:p>
        </w:tc>
        <w:tc>
          <w:tcPr>
            <w:tcW w:w="1256"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68" w:name="z3100_057_10"/>
            <w:bookmarkEnd w:id="8468"/>
          </w:p>
        </w:tc>
        <w:tc>
          <w:tcPr>
            <w:tcW w:w="1417"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69" w:name="z3100_057_11"/>
            <w:bookmarkEnd w:id="8469"/>
          </w:p>
        </w:tc>
        <w:tc>
          <w:tcPr>
            <w:tcW w:w="122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70" w:name="z3100_057_12"/>
            <w:bookmarkEnd w:id="8470"/>
          </w:p>
        </w:tc>
        <w:tc>
          <w:tcPr>
            <w:tcW w:w="1182"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71" w:name="z3100_057_13"/>
            <w:bookmarkEnd w:id="8471"/>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72" w:name="z3100_057_14"/>
            <w:bookmarkEnd w:id="8472"/>
          </w:p>
        </w:tc>
        <w:tc>
          <w:tcPr>
            <w:tcW w:w="1275"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73" w:name="z3100_057_15"/>
            <w:bookmarkEnd w:id="8473"/>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74" w:name="z3100_057_16"/>
            <w:bookmarkEnd w:id="8474"/>
          </w:p>
        </w:tc>
        <w:tc>
          <w:tcPr>
            <w:tcW w:w="1150"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475" w:name="z3100_057_17"/>
            <w:bookmarkEnd w:id="8475"/>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00" w:lineRule="exact"/>
              <w:ind w:left="57"/>
              <w:rPr>
                <w:sz w:val="20"/>
              </w:rPr>
            </w:pPr>
            <w:r w:rsidRPr="00AC6ECB">
              <w:rPr>
                <w:sz w:val="20"/>
              </w:rPr>
              <w:t>туберкулезные для детей</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00" w:lineRule="exact"/>
              <w:jc w:val="center"/>
              <w:rPr>
                <w:sz w:val="20"/>
              </w:rPr>
            </w:pPr>
            <w:r w:rsidRPr="00AC6ECB">
              <w:rPr>
                <w:sz w:val="20"/>
              </w:rPr>
              <w:t>58</w:t>
            </w:r>
          </w:p>
        </w:tc>
        <w:tc>
          <w:tcPr>
            <w:tcW w:w="1256"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476" w:name="z3100_058_10"/>
            <w:bookmarkEnd w:id="8476"/>
          </w:p>
        </w:tc>
        <w:tc>
          <w:tcPr>
            <w:tcW w:w="1417"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477" w:name="z3100_058_11"/>
            <w:bookmarkEnd w:id="8477"/>
          </w:p>
        </w:tc>
        <w:tc>
          <w:tcPr>
            <w:tcW w:w="122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478" w:name="z3100_058_12"/>
            <w:bookmarkEnd w:id="8478"/>
          </w:p>
        </w:tc>
        <w:tc>
          <w:tcPr>
            <w:tcW w:w="1182"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479" w:name="z3100_058_13"/>
            <w:bookmarkEnd w:id="8479"/>
          </w:p>
        </w:tc>
        <w:tc>
          <w:tcPr>
            <w:tcW w:w="141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480" w:name="z3100_058_14"/>
            <w:bookmarkEnd w:id="8480"/>
          </w:p>
        </w:tc>
        <w:tc>
          <w:tcPr>
            <w:tcW w:w="1275"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481" w:name="z3100_058_15"/>
            <w:bookmarkEnd w:id="8481"/>
          </w:p>
        </w:tc>
        <w:tc>
          <w:tcPr>
            <w:tcW w:w="141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482" w:name="z3100_058_16"/>
            <w:bookmarkEnd w:id="8482"/>
          </w:p>
        </w:tc>
        <w:tc>
          <w:tcPr>
            <w:tcW w:w="1150"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483" w:name="z3100_058_17"/>
            <w:bookmarkEnd w:id="8483"/>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ind w:left="57"/>
              <w:rPr>
                <w:sz w:val="20"/>
              </w:rPr>
            </w:pPr>
            <w:r w:rsidRPr="00AC6ECB">
              <w:rPr>
                <w:sz w:val="20"/>
              </w:rPr>
              <w:t>урологические для взрослых</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jc w:val="center"/>
              <w:rPr>
                <w:sz w:val="20"/>
              </w:rPr>
            </w:pPr>
            <w:r w:rsidRPr="00AC6ECB">
              <w:rPr>
                <w:sz w:val="20"/>
              </w:rPr>
              <w:t>59</w:t>
            </w:r>
          </w:p>
        </w:tc>
        <w:tc>
          <w:tcPr>
            <w:tcW w:w="1256"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484" w:name="z3100_059_10"/>
            <w:bookmarkEnd w:id="8484"/>
          </w:p>
        </w:tc>
        <w:tc>
          <w:tcPr>
            <w:tcW w:w="1417"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485" w:name="z3100_059_11"/>
            <w:bookmarkEnd w:id="8485"/>
          </w:p>
        </w:tc>
        <w:tc>
          <w:tcPr>
            <w:tcW w:w="122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486" w:name="z3100_059_12"/>
            <w:bookmarkEnd w:id="8486"/>
          </w:p>
        </w:tc>
        <w:tc>
          <w:tcPr>
            <w:tcW w:w="1182"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487" w:name="z3100_059_13"/>
            <w:bookmarkEnd w:id="8487"/>
          </w:p>
        </w:tc>
        <w:tc>
          <w:tcPr>
            <w:tcW w:w="141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488" w:name="z3100_059_14"/>
            <w:bookmarkEnd w:id="8488"/>
          </w:p>
        </w:tc>
        <w:tc>
          <w:tcPr>
            <w:tcW w:w="1275"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489" w:name="z3100_059_15"/>
            <w:bookmarkEnd w:id="8489"/>
          </w:p>
        </w:tc>
        <w:tc>
          <w:tcPr>
            <w:tcW w:w="141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490" w:name="z3100_059_16"/>
            <w:bookmarkEnd w:id="8490"/>
          </w:p>
        </w:tc>
        <w:tc>
          <w:tcPr>
            <w:tcW w:w="1150"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491" w:name="z3100_059_17"/>
            <w:bookmarkEnd w:id="8491"/>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ind w:left="57"/>
              <w:rPr>
                <w:sz w:val="20"/>
              </w:rPr>
            </w:pPr>
            <w:r w:rsidRPr="00AC6ECB">
              <w:rPr>
                <w:sz w:val="20"/>
              </w:rPr>
              <w:t>урологические для детей</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jc w:val="center"/>
              <w:rPr>
                <w:sz w:val="20"/>
              </w:rPr>
            </w:pPr>
            <w:r w:rsidRPr="00AC6ECB">
              <w:rPr>
                <w:sz w:val="20"/>
              </w:rPr>
              <w:t>60</w:t>
            </w:r>
          </w:p>
        </w:tc>
        <w:tc>
          <w:tcPr>
            <w:tcW w:w="1256"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492" w:name="z3100_060_10"/>
            <w:bookmarkEnd w:id="8492"/>
          </w:p>
        </w:tc>
        <w:tc>
          <w:tcPr>
            <w:tcW w:w="1417"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493" w:name="z3100_060_11"/>
            <w:bookmarkEnd w:id="8493"/>
          </w:p>
        </w:tc>
        <w:tc>
          <w:tcPr>
            <w:tcW w:w="122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494" w:name="z3100_060_12"/>
            <w:bookmarkEnd w:id="8494"/>
          </w:p>
        </w:tc>
        <w:tc>
          <w:tcPr>
            <w:tcW w:w="1182"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495" w:name="z3100_060_13"/>
            <w:bookmarkEnd w:id="8495"/>
          </w:p>
        </w:tc>
        <w:tc>
          <w:tcPr>
            <w:tcW w:w="141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496" w:name="z3100_060_14"/>
            <w:bookmarkEnd w:id="8496"/>
          </w:p>
        </w:tc>
        <w:tc>
          <w:tcPr>
            <w:tcW w:w="1275"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497" w:name="z3100_060_15"/>
            <w:bookmarkEnd w:id="8497"/>
          </w:p>
        </w:tc>
        <w:tc>
          <w:tcPr>
            <w:tcW w:w="141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498" w:name="z3100_060_16"/>
            <w:bookmarkEnd w:id="8498"/>
          </w:p>
        </w:tc>
        <w:tc>
          <w:tcPr>
            <w:tcW w:w="1150"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499" w:name="z3100_060_17"/>
            <w:bookmarkEnd w:id="8499"/>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00" w:lineRule="exact"/>
              <w:ind w:left="57"/>
              <w:rPr>
                <w:sz w:val="20"/>
              </w:rPr>
            </w:pPr>
            <w:r w:rsidRPr="00AC6ECB">
              <w:rPr>
                <w:sz w:val="20"/>
              </w:rPr>
              <w:t xml:space="preserve">   из них  </w:t>
            </w:r>
            <w:proofErr w:type="spellStart"/>
            <w:r w:rsidRPr="00AC6ECB">
              <w:rPr>
                <w:sz w:val="20"/>
              </w:rPr>
              <w:t>уроандрологические</w:t>
            </w:r>
            <w:proofErr w:type="spellEnd"/>
            <w:r w:rsidRPr="00AC6ECB">
              <w:rPr>
                <w:sz w:val="20"/>
              </w:rPr>
              <w:t xml:space="preserve"> </w:t>
            </w:r>
            <w:r w:rsidRPr="00AC6ECB">
              <w:rPr>
                <w:sz w:val="20"/>
              </w:rPr>
              <w:br/>
              <w:t xml:space="preserve">   для детей</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00" w:lineRule="exact"/>
              <w:jc w:val="center"/>
              <w:rPr>
                <w:sz w:val="20"/>
              </w:rPr>
            </w:pPr>
            <w:r w:rsidRPr="00AC6ECB">
              <w:rPr>
                <w:sz w:val="20"/>
              </w:rPr>
              <w:t>60.1</w:t>
            </w:r>
          </w:p>
        </w:tc>
        <w:tc>
          <w:tcPr>
            <w:tcW w:w="1256"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500" w:name="z3100_601_10"/>
            <w:bookmarkEnd w:id="8500"/>
          </w:p>
        </w:tc>
        <w:tc>
          <w:tcPr>
            <w:tcW w:w="1417"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501" w:name="z3100_601_11"/>
            <w:bookmarkEnd w:id="8501"/>
          </w:p>
        </w:tc>
        <w:tc>
          <w:tcPr>
            <w:tcW w:w="122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502" w:name="z3100_601_12"/>
            <w:bookmarkEnd w:id="8502"/>
          </w:p>
        </w:tc>
        <w:tc>
          <w:tcPr>
            <w:tcW w:w="1182"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503" w:name="z3100_601_13"/>
            <w:bookmarkEnd w:id="8503"/>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504" w:name="z3100_601_14"/>
            <w:bookmarkEnd w:id="8504"/>
          </w:p>
        </w:tc>
        <w:tc>
          <w:tcPr>
            <w:tcW w:w="1275"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505" w:name="z3100_601_15"/>
            <w:bookmarkEnd w:id="8505"/>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506" w:name="z3100_601_16"/>
            <w:bookmarkEnd w:id="8506"/>
          </w:p>
        </w:tc>
        <w:tc>
          <w:tcPr>
            <w:tcW w:w="1150"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507" w:name="z3100_601_17"/>
            <w:bookmarkEnd w:id="8507"/>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ind w:left="57"/>
              <w:rPr>
                <w:sz w:val="20"/>
              </w:rPr>
            </w:pPr>
            <w:r w:rsidRPr="00AC6ECB">
              <w:rPr>
                <w:sz w:val="20"/>
              </w:rPr>
              <w:t>хирургические для взрослых</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jc w:val="center"/>
              <w:rPr>
                <w:sz w:val="20"/>
              </w:rPr>
            </w:pPr>
            <w:r w:rsidRPr="00AC6ECB">
              <w:rPr>
                <w:sz w:val="20"/>
              </w:rPr>
              <w:t>61</w:t>
            </w:r>
          </w:p>
        </w:tc>
        <w:tc>
          <w:tcPr>
            <w:tcW w:w="1256"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508" w:name="z3100_061_10"/>
            <w:bookmarkEnd w:id="8508"/>
          </w:p>
        </w:tc>
        <w:tc>
          <w:tcPr>
            <w:tcW w:w="1417"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509" w:name="z3100_061_11"/>
            <w:bookmarkEnd w:id="8509"/>
          </w:p>
        </w:tc>
        <w:tc>
          <w:tcPr>
            <w:tcW w:w="122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510" w:name="z3100_061_12"/>
            <w:bookmarkEnd w:id="8510"/>
          </w:p>
        </w:tc>
        <w:tc>
          <w:tcPr>
            <w:tcW w:w="1182"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511" w:name="z3100_061_13"/>
            <w:bookmarkEnd w:id="8511"/>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512" w:name="z3100_061_14"/>
            <w:bookmarkEnd w:id="8512"/>
          </w:p>
        </w:tc>
        <w:tc>
          <w:tcPr>
            <w:tcW w:w="1275"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513" w:name="z3100_061_15"/>
            <w:bookmarkEnd w:id="8513"/>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514" w:name="z3100_061_16"/>
            <w:bookmarkEnd w:id="8514"/>
          </w:p>
        </w:tc>
        <w:tc>
          <w:tcPr>
            <w:tcW w:w="1150"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515" w:name="z3100_061_17"/>
            <w:bookmarkEnd w:id="8515"/>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ind w:left="57"/>
              <w:rPr>
                <w:sz w:val="20"/>
              </w:rPr>
            </w:pPr>
            <w:r w:rsidRPr="00AC6ECB">
              <w:rPr>
                <w:sz w:val="20"/>
              </w:rPr>
              <w:t xml:space="preserve">абдоминальной хирургии </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jc w:val="center"/>
              <w:rPr>
                <w:sz w:val="20"/>
              </w:rPr>
            </w:pPr>
            <w:r w:rsidRPr="00AC6ECB">
              <w:rPr>
                <w:sz w:val="20"/>
              </w:rPr>
              <w:t>62</w:t>
            </w:r>
          </w:p>
        </w:tc>
        <w:tc>
          <w:tcPr>
            <w:tcW w:w="1256"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516" w:name="z3100_062_10"/>
            <w:bookmarkEnd w:id="8516"/>
          </w:p>
        </w:tc>
        <w:tc>
          <w:tcPr>
            <w:tcW w:w="1417"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517" w:name="z3100_062_11"/>
            <w:bookmarkEnd w:id="8517"/>
          </w:p>
        </w:tc>
        <w:tc>
          <w:tcPr>
            <w:tcW w:w="122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518" w:name="z3100_062_12"/>
            <w:bookmarkEnd w:id="8518"/>
          </w:p>
        </w:tc>
        <w:tc>
          <w:tcPr>
            <w:tcW w:w="1182"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519" w:name="z3100_062_13"/>
            <w:bookmarkEnd w:id="8519"/>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520" w:name="z3100_062_14"/>
            <w:bookmarkEnd w:id="8520"/>
          </w:p>
        </w:tc>
        <w:tc>
          <w:tcPr>
            <w:tcW w:w="1275"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521" w:name="z3100_062_15"/>
            <w:bookmarkEnd w:id="8521"/>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522" w:name="z3100_062_16"/>
            <w:bookmarkEnd w:id="8522"/>
          </w:p>
        </w:tc>
        <w:tc>
          <w:tcPr>
            <w:tcW w:w="1150"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523" w:name="z3100_062_17"/>
            <w:bookmarkEnd w:id="8523"/>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ind w:left="57"/>
              <w:rPr>
                <w:sz w:val="20"/>
              </w:rPr>
            </w:pPr>
            <w:r w:rsidRPr="00AC6ECB">
              <w:rPr>
                <w:sz w:val="20"/>
              </w:rPr>
              <w:t>хирургические для детей</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jc w:val="center"/>
              <w:rPr>
                <w:sz w:val="20"/>
              </w:rPr>
            </w:pPr>
            <w:r w:rsidRPr="00AC6ECB">
              <w:rPr>
                <w:sz w:val="20"/>
              </w:rPr>
              <w:t>63</w:t>
            </w:r>
          </w:p>
        </w:tc>
        <w:tc>
          <w:tcPr>
            <w:tcW w:w="1256"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524" w:name="z3100_063_10"/>
            <w:bookmarkEnd w:id="8524"/>
          </w:p>
        </w:tc>
        <w:tc>
          <w:tcPr>
            <w:tcW w:w="1417"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525" w:name="z3100_063_11"/>
            <w:bookmarkEnd w:id="8525"/>
          </w:p>
        </w:tc>
        <w:tc>
          <w:tcPr>
            <w:tcW w:w="122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526" w:name="z3100_063_12"/>
            <w:bookmarkEnd w:id="8526"/>
          </w:p>
        </w:tc>
        <w:tc>
          <w:tcPr>
            <w:tcW w:w="1182"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527" w:name="z3100_063_13"/>
            <w:bookmarkEnd w:id="8527"/>
          </w:p>
        </w:tc>
        <w:tc>
          <w:tcPr>
            <w:tcW w:w="141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528" w:name="z3100_063_14"/>
            <w:bookmarkEnd w:id="8528"/>
          </w:p>
        </w:tc>
        <w:tc>
          <w:tcPr>
            <w:tcW w:w="1275"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529" w:name="z3100_063_15"/>
            <w:bookmarkEnd w:id="8529"/>
          </w:p>
        </w:tc>
        <w:tc>
          <w:tcPr>
            <w:tcW w:w="141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530" w:name="z3100_063_16"/>
            <w:bookmarkEnd w:id="8530"/>
          </w:p>
        </w:tc>
        <w:tc>
          <w:tcPr>
            <w:tcW w:w="1150"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531" w:name="z3100_063_17"/>
            <w:bookmarkEnd w:id="8531"/>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00" w:lineRule="exact"/>
              <w:ind w:left="57"/>
              <w:rPr>
                <w:sz w:val="20"/>
              </w:rPr>
            </w:pPr>
            <w:r w:rsidRPr="00AC6ECB">
              <w:rPr>
                <w:sz w:val="20"/>
              </w:rPr>
              <w:t>нейрохирургические для взрослых</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00" w:lineRule="exact"/>
              <w:jc w:val="center"/>
              <w:rPr>
                <w:sz w:val="20"/>
              </w:rPr>
            </w:pPr>
            <w:r w:rsidRPr="00AC6ECB">
              <w:rPr>
                <w:sz w:val="20"/>
              </w:rPr>
              <w:t>64</w:t>
            </w:r>
          </w:p>
        </w:tc>
        <w:tc>
          <w:tcPr>
            <w:tcW w:w="1256"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532" w:name="z3100_064_10"/>
            <w:bookmarkEnd w:id="8532"/>
          </w:p>
        </w:tc>
        <w:tc>
          <w:tcPr>
            <w:tcW w:w="1417"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533" w:name="z3100_064_11"/>
            <w:bookmarkEnd w:id="8533"/>
          </w:p>
        </w:tc>
        <w:tc>
          <w:tcPr>
            <w:tcW w:w="122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534" w:name="z3100_064_12"/>
            <w:bookmarkEnd w:id="8534"/>
          </w:p>
        </w:tc>
        <w:tc>
          <w:tcPr>
            <w:tcW w:w="1182"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535" w:name="z3100_064_13"/>
            <w:bookmarkEnd w:id="8535"/>
          </w:p>
        </w:tc>
        <w:tc>
          <w:tcPr>
            <w:tcW w:w="141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536" w:name="z3100_064_14"/>
            <w:bookmarkEnd w:id="8536"/>
          </w:p>
        </w:tc>
        <w:tc>
          <w:tcPr>
            <w:tcW w:w="1275"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537" w:name="z3100_064_15"/>
            <w:bookmarkEnd w:id="8537"/>
          </w:p>
        </w:tc>
        <w:tc>
          <w:tcPr>
            <w:tcW w:w="141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538" w:name="z3100_064_16"/>
            <w:bookmarkEnd w:id="8538"/>
          </w:p>
        </w:tc>
        <w:tc>
          <w:tcPr>
            <w:tcW w:w="1150"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539" w:name="z3100_064_17"/>
            <w:bookmarkEnd w:id="8539"/>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00" w:lineRule="exact"/>
              <w:ind w:left="57"/>
              <w:rPr>
                <w:sz w:val="20"/>
              </w:rPr>
            </w:pPr>
            <w:r w:rsidRPr="00AC6ECB">
              <w:rPr>
                <w:sz w:val="20"/>
              </w:rPr>
              <w:t>нейрохирургические для детей</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00" w:lineRule="exact"/>
              <w:jc w:val="center"/>
              <w:rPr>
                <w:sz w:val="20"/>
              </w:rPr>
            </w:pPr>
            <w:r w:rsidRPr="00AC6ECB">
              <w:rPr>
                <w:sz w:val="20"/>
              </w:rPr>
              <w:t>65</w:t>
            </w:r>
          </w:p>
        </w:tc>
        <w:tc>
          <w:tcPr>
            <w:tcW w:w="1256"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540" w:name="z3100_065_10"/>
            <w:bookmarkEnd w:id="8540"/>
          </w:p>
        </w:tc>
        <w:tc>
          <w:tcPr>
            <w:tcW w:w="1417"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541" w:name="z3100_065_11"/>
            <w:bookmarkEnd w:id="8541"/>
          </w:p>
        </w:tc>
        <w:tc>
          <w:tcPr>
            <w:tcW w:w="122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542" w:name="z3100_065_12"/>
            <w:bookmarkEnd w:id="8542"/>
          </w:p>
        </w:tc>
        <w:tc>
          <w:tcPr>
            <w:tcW w:w="1182"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543" w:name="z3100_065_13"/>
            <w:bookmarkEnd w:id="8543"/>
          </w:p>
        </w:tc>
        <w:tc>
          <w:tcPr>
            <w:tcW w:w="141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544" w:name="z3100_065_14"/>
            <w:bookmarkEnd w:id="8544"/>
          </w:p>
        </w:tc>
        <w:tc>
          <w:tcPr>
            <w:tcW w:w="1275"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545" w:name="z3100_065_15"/>
            <w:bookmarkEnd w:id="8545"/>
          </w:p>
        </w:tc>
        <w:tc>
          <w:tcPr>
            <w:tcW w:w="141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546" w:name="z3100_065_16"/>
            <w:bookmarkEnd w:id="8546"/>
          </w:p>
        </w:tc>
        <w:tc>
          <w:tcPr>
            <w:tcW w:w="1150"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547" w:name="z3100_065_17"/>
            <w:bookmarkEnd w:id="8547"/>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00" w:lineRule="exact"/>
              <w:ind w:left="57"/>
              <w:rPr>
                <w:sz w:val="20"/>
              </w:rPr>
            </w:pPr>
            <w:r w:rsidRPr="00AC6ECB">
              <w:rPr>
                <w:sz w:val="20"/>
              </w:rPr>
              <w:t>торакальной хирургии для взрослых</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00" w:lineRule="exact"/>
              <w:jc w:val="center"/>
              <w:rPr>
                <w:sz w:val="20"/>
              </w:rPr>
            </w:pPr>
            <w:r w:rsidRPr="00AC6ECB">
              <w:rPr>
                <w:sz w:val="20"/>
              </w:rPr>
              <w:t>66</w:t>
            </w:r>
          </w:p>
        </w:tc>
        <w:tc>
          <w:tcPr>
            <w:tcW w:w="1256"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548" w:name="z3100_066_10"/>
            <w:bookmarkEnd w:id="8548"/>
          </w:p>
        </w:tc>
        <w:tc>
          <w:tcPr>
            <w:tcW w:w="1417"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549" w:name="z3100_066_11"/>
            <w:bookmarkEnd w:id="8549"/>
          </w:p>
        </w:tc>
        <w:tc>
          <w:tcPr>
            <w:tcW w:w="122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550" w:name="z3100_066_12"/>
            <w:bookmarkEnd w:id="8550"/>
          </w:p>
        </w:tc>
        <w:tc>
          <w:tcPr>
            <w:tcW w:w="1182"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551" w:name="z3100_066_13"/>
            <w:bookmarkEnd w:id="8551"/>
          </w:p>
        </w:tc>
        <w:tc>
          <w:tcPr>
            <w:tcW w:w="141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552" w:name="z3100_066_14"/>
            <w:bookmarkEnd w:id="8552"/>
          </w:p>
        </w:tc>
        <w:tc>
          <w:tcPr>
            <w:tcW w:w="1275"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553" w:name="z3100_066_15"/>
            <w:bookmarkEnd w:id="8553"/>
          </w:p>
        </w:tc>
        <w:tc>
          <w:tcPr>
            <w:tcW w:w="141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554" w:name="z3100_066_16"/>
            <w:bookmarkEnd w:id="8554"/>
          </w:p>
        </w:tc>
        <w:tc>
          <w:tcPr>
            <w:tcW w:w="1150"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555" w:name="z3100_066_17"/>
            <w:bookmarkEnd w:id="8555"/>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00" w:lineRule="exact"/>
              <w:ind w:left="57"/>
              <w:rPr>
                <w:sz w:val="20"/>
              </w:rPr>
            </w:pPr>
            <w:r w:rsidRPr="00AC6ECB">
              <w:rPr>
                <w:sz w:val="20"/>
              </w:rPr>
              <w:t>торакальной хирургии для детей</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00" w:lineRule="exact"/>
              <w:jc w:val="center"/>
              <w:rPr>
                <w:sz w:val="20"/>
              </w:rPr>
            </w:pPr>
            <w:r w:rsidRPr="00AC6ECB">
              <w:rPr>
                <w:sz w:val="20"/>
              </w:rPr>
              <w:t>67</w:t>
            </w:r>
          </w:p>
        </w:tc>
        <w:tc>
          <w:tcPr>
            <w:tcW w:w="1256"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556" w:name="z3100_067_10"/>
            <w:bookmarkEnd w:id="8556"/>
          </w:p>
        </w:tc>
        <w:tc>
          <w:tcPr>
            <w:tcW w:w="1417"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557" w:name="z3100_067_11"/>
            <w:bookmarkEnd w:id="8557"/>
          </w:p>
        </w:tc>
        <w:tc>
          <w:tcPr>
            <w:tcW w:w="122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558" w:name="z3100_067_12"/>
            <w:bookmarkEnd w:id="8558"/>
          </w:p>
        </w:tc>
        <w:tc>
          <w:tcPr>
            <w:tcW w:w="1182"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559" w:name="z3100_067_13"/>
            <w:bookmarkEnd w:id="8559"/>
          </w:p>
        </w:tc>
        <w:tc>
          <w:tcPr>
            <w:tcW w:w="141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560" w:name="z3100_067_14"/>
            <w:bookmarkEnd w:id="8560"/>
          </w:p>
        </w:tc>
        <w:tc>
          <w:tcPr>
            <w:tcW w:w="1275"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561" w:name="z3100_067_15"/>
            <w:bookmarkEnd w:id="8561"/>
          </w:p>
        </w:tc>
        <w:tc>
          <w:tcPr>
            <w:tcW w:w="141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562" w:name="z3100_067_16"/>
            <w:bookmarkEnd w:id="8562"/>
          </w:p>
        </w:tc>
        <w:tc>
          <w:tcPr>
            <w:tcW w:w="1150"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563" w:name="z3100_067_17"/>
            <w:bookmarkEnd w:id="8563"/>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00" w:lineRule="exact"/>
              <w:ind w:left="57"/>
              <w:rPr>
                <w:sz w:val="20"/>
              </w:rPr>
            </w:pPr>
            <w:r w:rsidRPr="00AC6ECB">
              <w:rPr>
                <w:sz w:val="20"/>
              </w:rPr>
              <w:t xml:space="preserve">кардиохирургические </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00" w:lineRule="exact"/>
              <w:jc w:val="center"/>
              <w:rPr>
                <w:sz w:val="20"/>
              </w:rPr>
            </w:pPr>
            <w:r w:rsidRPr="00AC6ECB">
              <w:rPr>
                <w:sz w:val="20"/>
              </w:rPr>
              <w:t>68</w:t>
            </w:r>
          </w:p>
        </w:tc>
        <w:tc>
          <w:tcPr>
            <w:tcW w:w="1256"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564" w:name="z3100_068_10"/>
            <w:bookmarkEnd w:id="8564"/>
          </w:p>
        </w:tc>
        <w:tc>
          <w:tcPr>
            <w:tcW w:w="1417"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565" w:name="z3100_068_11"/>
            <w:bookmarkEnd w:id="8565"/>
          </w:p>
        </w:tc>
        <w:tc>
          <w:tcPr>
            <w:tcW w:w="122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566" w:name="z3100_068_12"/>
            <w:bookmarkEnd w:id="8566"/>
          </w:p>
        </w:tc>
        <w:tc>
          <w:tcPr>
            <w:tcW w:w="1182"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567" w:name="z3100_068_13"/>
            <w:bookmarkEnd w:id="8567"/>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568" w:name="z3100_068_14"/>
            <w:bookmarkEnd w:id="8568"/>
          </w:p>
        </w:tc>
        <w:tc>
          <w:tcPr>
            <w:tcW w:w="1275"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569" w:name="z3100_068_15"/>
            <w:bookmarkEnd w:id="8569"/>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570" w:name="z3100_068_16"/>
            <w:bookmarkEnd w:id="8570"/>
          </w:p>
        </w:tc>
        <w:tc>
          <w:tcPr>
            <w:tcW w:w="1150"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571" w:name="z3100_068_17"/>
            <w:bookmarkEnd w:id="8571"/>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00" w:lineRule="exact"/>
              <w:ind w:left="57"/>
              <w:rPr>
                <w:sz w:val="20"/>
              </w:rPr>
            </w:pPr>
            <w:r w:rsidRPr="00AC6ECB">
              <w:rPr>
                <w:sz w:val="20"/>
              </w:rPr>
              <w:t>сосудистой хирургии</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00" w:lineRule="exact"/>
              <w:jc w:val="center"/>
              <w:rPr>
                <w:sz w:val="20"/>
              </w:rPr>
            </w:pPr>
            <w:r w:rsidRPr="00AC6ECB">
              <w:rPr>
                <w:sz w:val="20"/>
              </w:rPr>
              <w:t>69</w:t>
            </w:r>
          </w:p>
        </w:tc>
        <w:tc>
          <w:tcPr>
            <w:tcW w:w="1256"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572" w:name="z3100_069_10"/>
            <w:bookmarkEnd w:id="8572"/>
          </w:p>
        </w:tc>
        <w:tc>
          <w:tcPr>
            <w:tcW w:w="1417"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573" w:name="z3100_069_11"/>
            <w:bookmarkEnd w:id="8573"/>
          </w:p>
        </w:tc>
        <w:tc>
          <w:tcPr>
            <w:tcW w:w="122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574" w:name="z3100_069_12"/>
            <w:bookmarkEnd w:id="8574"/>
          </w:p>
        </w:tc>
        <w:tc>
          <w:tcPr>
            <w:tcW w:w="1182"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575" w:name="z3100_069_13"/>
            <w:bookmarkEnd w:id="8575"/>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576" w:name="z3100_069_14"/>
            <w:bookmarkEnd w:id="8576"/>
          </w:p>
        </w:tc>
        <w:tc>
          <w:tcPr>
            <w:tcW w:w="1275"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577" w:name="z3100_069_15"/>
            <w:bookmarkEnd w:id="8577"/>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578" w:name="z3100_069_16"/>
            <w:bookmarkEnd w:id="8578"/>
          </w:p>
        </w:tc>
        <w:tc>
          <w:tcPr>
            <w:tcW w:w="1150"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579" w:name="z3100_069_17"/>
            <w:bookmarkEnd w:id="8579"/>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00" w:lineRule="exact"/>
              <w:ind w:left="57"/>
              <w:rPr>
                <w:sz w:val="20"/>
              </w:rPr>
            </w:pPr>
            <w:r w:rsidRPr="00AC6ECB">
              <w:rPr>
                <w:sz w:val="20"/>
              </w:rPr>
              <w:t>хирургические гнойные для взрослых</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00" w:lineRule="exact"/>
              <w:jc w:val="center"/>
              <w:rPr>
                <w:sz w:val="20"/>
              </w:rPr>
            </w:pPr>
            <w:r w:rsidRPr="00AC6ECB">
              <w:rPr>
                <w:sz w:val="20"/>
              </w:rPr>
              <w:t>70</w:t>
            </w:r>
          </w:p>
        </w:tc>
        <w:tc>
          <w:tcPr>
            <w:tcW w:w="1256"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580" w:name="z3100_070_10"/>
            <w:bookmarkEnd w:id="8580"/>
          </w:p>
        </w:tc>
        <w:tc>
          <w:tcPr>
            <w:tcW w:w="1417"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581" w:name="z3100_070_11"/>
            <w:bookmarkEnd w:id="8581"/>
          </w:p>
        </w:tc>
        <w:tc>
          <w:tcPr>
            <w:tcW w:w="122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582" w:name="z3100_070_12"/>
            <w:bookmarkEnd w:id="8582"/>
          </w:p>
        </w:tc>
        <w:tc>
          <w:tcPr>
            <w:tcW w:w="1182"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583" w:name="z3100_070_13"/>
            <w:bookmarkEnd w:id="8583"/>
          </w:p>
        </w:tc>
        <w:tc>
          <w:tcPr>
            <w:tcW w:w="141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584" w:name="z3100_070_14"/>
            <w:bookmarkEnd w:id="8584"/>
          </w:p>
        </w:tc>
        <w:tc>
          <w:tcPr>
            <w:tcW w:w="1275"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585" w:name="z3100_070_15"/>
            <w:bookmarkEnd w:id="8585"/>
          </w:p>
        </w:tc>
        <w:tc>
          <w:tcPr>
            <w:tcW w:w="141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586" w:name="z3100_070_16"/>
            <w:bookmarkEnd w:id="8586"/>
          </w:p>
        </w:tc>
        <w:tc>
          <w:tcPr>
            <w:tcW w:w="1150"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587" w:name="z3100_070_17"/>
            <w:bookmarkEnd w:id="8587"/>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00" w:lineRule="exact"/>
              <w:ind w:left="57"/>
              <w:rPr>
                <w:sz w:val="20"/>
              </w:rPr>
            </w:pPr>
            <w:r w:rsidRPr="00AC6ECB">
              <w:rPr>
                <w:sz w:val="20"/>
              </w:rPr>
              <w:t xml:space="preserve">хирургические гнойные для детей </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00" w:lineRule="exact"/>
              <w:jc w:val="center"/>
              <w:rPr>
                <w:sz w:val="20"/>
              </w:rPr>
            </w:pPr>
            <w:r w:rsidRPr="00AC6ECB">
              <w:rPr>
                <w:sz w:val="20"/>
              </w:rPr>
              <w:t>71</w:t>
            </w:r>
          </w:p>
        </w:tc>
        <w:tc>
          <w:tcPr>
            <w:tcW w:w="1256"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588" w:name="z3100_071_10"/>
            <w:bookmarkEnd w:id="8588"/>
          </w:p>
        </w:tc>
        <w:tc>
          <w:tcPr>
            <w:tcW w:w="1417"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589" w:name="z3100_071_11"/>
            <w:bookmarkEnd w:id="8589"/>
          </w:p>
        </w:tc>
        <w:tc>
          <w:tcPr>
            <w:tcW w:w="122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590" w:name="z3100_071_12"/>
            <w:bookmarkEnd w:id="8590"/>
          </w:p>
        </w:tc>
        <w:tc>
          <w:tcPr>
            <w:tcW w:w="1182"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591" w:name="z3100_071_13"/>
            <w:bookmarkEnd w:id="8591"/>
          </w:p>
        </w:tc>
        <w:tc>
          <w:tcPr>
            <w:tcW w:w="141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592" w:name="z3100_071_14"/>
            <w:bookmarkEnd w:id="8592"/>
          </w:p>
        </w:tc>
        <w:tc>
          <w:tcPr>
            <w:tcW w:w="1275"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593" w:name="z3100_071_15"/>
            <w:bookmarkEnd w:id="8593"/>
          </w:p>
        </w:tc>
        <w:tc>
          <w:tcPr>
            <w:tcW w:w="141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594" w:name="z3100_071_16"/>
            <w:bookmarkEnd w:id="8594"/>
          </w:p>
        </w:tc>
        <w:tc>
          <w:tcPr>
            <w:tcW w:w="1150"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595" w:name="z3100_071_17"/>
            <w:bookmarkEnd w:id="8595"/>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781123" w:rsidRDefault="00BE5C62" w:rsidP="00FF2C62">
            <w:pPr>
              <w:spacing w:line="200" w:lineRule="exact"/>
              <w:ind w:left="57"/>
              <w:rPr>
                <w:sz w:val="20"/>
              </w:rPr>
            </w:pPr>
            <w:r w:rsidRPr="00AC6ECB">
              <w:rPr>
                <w:sz w:val="20"/>
              </w:rPr>
              <w:t xml:space="preserve">челюстно-лицевой хирургии </w:t>
            </w:r>
          </w:p>
          <w:p w:rsidR="00BE5C62" w:rsidRPr="00AC6ECB" w:rsidRDefault="00BE5C62" w:rsidP="00FF2C62">
            <w:pPr>
              <w:spacing w:line="200" w:lineRule="exact"/>
              <w:ind w:left="57"/>
              <w:rPr>
                <w:sz w:val="20"/>
              </w:rPr>
            </w:pPr>
            <w:r w:rsidRPr="00AC6ECB">
              <w:rPr>
                <w:sz w:val="20"/>
              </w:rPr>
              <w:t>для взрослых</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00" w:lineRule="exact"/>
              <w:jc w:val="center"/>
              <w:rPr>
                <w:sz w:val="20"/>
              </w:rPr>
            </w:pPr>
            <w:r w:rsidRPr="00AC6ECB">
              <w:rPr>
                <w:sz w:val="20"/>
              </w:rPr>
              <w:t>72</w:t>
            </w:r>
          </w:p>
        </w:tc>
        <w:tc>
          <w:tcPr>
            <w:tcW w:w="1256"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596" w:name="z3100_072_10"/>
            <w:bookmarkEnd w:id="8596"/>
          </w:p>
        </w:tc>
        <w:tc>
          <w:tcPr>
            <w:tcW w:w="1417"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597" w:name="z3100_072_11"/>
            <w:bookmarkEnd w:id="8597"/>
          </w:p>
        </w:tc>
        <w:tc>
          <w:tcPr>
            <w:tcW w:w="122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598" w:name="z3100_072_12"/>
            <w:bookmarkEnd w:id="8598"/>
          </w:p>
        </w:tc>
        <w:tc>
          <w:tcPr>
            <w:tcW w:w="1182"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599" w:name="z3100_072_13"/>
            <w:bookmarkEnd w:id="8599"/>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600" w:name="z3100_072_14"/>
            <w:bookmarkEnd w:id="8600"/>
          </w:p>
        </w:tc>
        <w:tc>
          <w:tcPr>
            <w:tcW w:w="1275"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601" w:name="z3100_072_15"/>
            <w:bookmarkEnd w:id="8601"/>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602" w:name="z3100_072_16"/>
            <w:bookmarkEnd w:id="8602"/>
          </w:p>
        </w:tc>
        <w:tc>
          <w:tcPr>
            <w:tcW w:w="1150"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603" w:name="z3100_072_17"/>
            <w:bookmarkEnd w:id="8603"/>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00" w:lineRule="exact"/>
              <w:ind w:left="57"/>
              <w:rPr>
                <w:sz w:val="20"/>
              </w:rPr>
            </w:pPr>
            <w:r w:rsidRPr="00AC6ECB">
              <w:rPr>
                <w:sz w:val="20"/>
              </w:rPr>
              <w:t>челюстно-лицевой хирургии для детей</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00" w:lineRule="exact"/>
              <w:jc w:val="center"/>
              <w:rPr>
                <w:sz w:val="20"/>
              </w:rPr>
            </w:pPr>
            <w:r w:rsidRPr="00AC6ECB">
              <w:rPr>
                <w:sz w:val="20"/>
              </w:rPr>
              <w:t>73</w:t>
            </w:r>
          </w:p>
        </w:tc>
        <w:tc>
          <w:tcPr>
            <w:tcW w:w="1256"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604" w:name="z3100_073_10"/>
            <w:bookmarkEnd w:id="8604"/>
          </w:p>
        </w:tc>
        <w:tc>
          <w:tcPr>
            <w:tcW w:w="1417"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605" w:name="z3100_073_11"/>
            <w:bookmarkEnd w:id="8605"/>
          </w:p>
        </w:tc>
        <w:tc>
          <w:tcPr>
            <w:tcW w:w="122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606" w:name="z3100_073_12"/>
            <w:bookmarkEnd w:id="8606"/>
          </w:p>
        </w:tc>
        <w:tc>
          <w:tcPr>
            <w:tcW w:w="1182"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607" w:name="z3100_073_13"/>
            <w:bookmarkEnd w:id="8607"/>
          </w:p>
        </w:tc>
        <w:tc>
          <w:tcPr>
            <w:tcW w:w="141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608" w:name="z3100_073_14"/>
            <w:bookmarkEnd w:id="8608"/>
          </w:p>
        </w:tc>
        <w:tc>
          <w:tcPr>
            <w:tcW w:w="1275"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609" w:name="z3100_073_15"/>
            <w:bookmarkEnd w:id="8609"/>
          </w:p>
        </w:tc>
        <w:tc>
          <w:tcPr>
            <w:tcW w:w="141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610" w:name="z3100_073_16"/>
            <w:bookmarkEnd w:id="8610"/>
          </w:p>
        </w:tc>
        <w:tc>
          <w:tcPr>
            <w:tcW w:w="1150"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611" w:name="z3100_073_17"/>
            <w:bookmarkEnd w:id="8611"/>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00" w:lineRule="exact"/>
              <w:ind w:left="57"/>
              <w:rPr>
                <w:sz w:val="20"/>
              </w:rPr>
            </w:pPr>
            <w:r w:rsidRPr="00AC6ECB">
              <w:rPr>
                <w:sz w:val="20"/>
              </w:rPr>
              <w:t>эндокринологические для взрослых</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00" w:lineRule="exact"/>
              <w:jc w:val="center"/>
              <w:rPr>
                <w:sz w:val="20"/>
              </w:rPr>
            </w:pPr>
            <w:r w:rsidRPr="00AC6ECB">
              <w:rPr>
                <w:sz w:val="20"/>
              </w:rPr>
              <w:t>74</w:t>
            </w:r>
          </w:p>
        </w:tc>
        <w:tc>
          <w:tcPr>
            <w:tcW w:w="1256"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612" w:name="z3100_074_10"/>
            <w:bookmarkEnd w:id="8612"/>
          </w:p>
        </w:tc>
        <w:tc>
          <w:tcPr>
            <w:tcW w:w="1417"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613" w:name="z3100_074_11"/>
            <w:bookmarkEnd w:id="8613"/>
          </w:p>
        </w:tc>
        <w:tc>
          <w:tcPr>
            <w:tcW w:w="122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614" w:name="z3100_074_12"/>
            <w:bookmarkEnd w:id="8614"/>
          </w:p>
        </w:tc>
        <w:tc>
          <w:tcPr>
            <w:tcW w:w="1182"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615" w:name="z3100_074_13"/>
            <w:bookmarkEnd w:id="8615"/>
          </w:p>
        </w:tc>
        <w:tc>
          <w:tcPr>
            <w:tcW w:w="141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616" w:name="z3100_074_14"/>
            <w:bookmarkEnd w:id="8616"/>
          </w:p>
        </w:tc>
        <w:tc>
          <w:tcPr>
            <w:tcW w:w="1275"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617" w:name="z3100_074_15"/>
            <w:bookmarkEnd w:id="8617"/>
          </w:p>
        </w:tc>
        <w:tc>
          <w:tcPr>
            <w:tcW w:w="141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618" w:name="z3100_074_16"/>
            <w:bookmarkEnd w:id="8618"/>
          </w:p>
        </w:tc>
        <w:tc>
          <w:tcPr>
            <w:tcW w:w="1150"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619" w:name="z3100_074_17"/>
            <w:bookmarkEnd w:id="8619"/>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00" w:lineRule="exact"/>
              <w:ind w:left="57"/>
              <w:rPr>
                <w:sz w:val="20"/>
              </w:rPr>
            </w:pPr>
            <w:r w:rsidRPr="00AC6ECB">
              <w:rPr>
                <w:sz w:val="20"/>
              </w:rPr>
              <w:t>эндокринологические для детей</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00" w:lineRule="exact"/>
              <w:jc w:val="center"/>
              <w:rPr>
                <w:sz w:val="20"/>
              </w:rPr>
            </w:pPr>
            <w:r w:rsidRPr="00AC6ECB">
              <w:rPr>
                <w:sz w:val="20"/>
              </w:rPr>
              <w:t>75</w:t>
            </w:r>
          </w:p>
        </w:tc>
        <w:tc>
          <w:tcPr>
            <w:tcW w:w="1256"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620" w:name="z3100_075_10"/>
            <w:bookmarkEnd w:id="8620"/>
          </w:p>
        </w:tc>
        <w:tc>
          <w:tcPr>
            <w:tcW w:w="1417"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621" w:name="z3100_075_11"/>
            <w:bookmarkEnd w:id="8621"/>
          </w:p>
        </w:tc>
        <w:tc>
          <w:tcPr>
            <w:tcW w:w="122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622" w:name="z3100_075_12"/>
            <w:bookmarkEnd w:id="8622"/>
          </w:p>
        </w:tc>
        <w:tc>
          <w:tcPr>
            <w:tcW w:w="1182"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623" w:name="z3100_075_13"/>
            <w:bookmarkEnd w:id="8623"/>
          </w:p>
        </w:tc>
        <w:tc>
          <w:tcPr>
            <w:tcW w:w="141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624" w:name="z3100_075_14"/>
            <w:bookmarkEnd w:id="8624"/>
          </w:p>
        </w:tc>
        <w:tc>
          <w:tcPr>
            <w:tcW w:w="1275"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625" w:name="z3100_075_15"/>
            <w:bookmarkEnd w:id="8625"/>
          </w:p>
        </w:tc>
        <w:tc>
          <w:tcPr>
            <w:tcW w:w="141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626" w:name="z3100_075_16"/>
            <w:bookmarkEnd w:id="8626"/>
          </w:p>
        </w:tc>
        <w:tc>
          <w:tcPr>
            <w:tcW w:w="1150"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627" w:name="z3100_075_17"/>
            <w:bookmarkEnd w:id="8627"/>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00" w:lineRule="exact"/>
              <w:ind w:left="57"/>
              <w:rPr>
                <w:sz w:val="20"/>
              </w:rPr>
            </w:pPr>
            <w:r w:rsidRPr="00AC6ECB">
              <w:rPr>
                <w:sz w:val="20"/>
              </w:rPr>
              <w:t>прочие койки для взрослых</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00" w:lineRule="exact"/>
              <w:jc w:val="center"/>
              <w:rPr>
                <w:sz w:val="20"/>
              </w:rPr>
            </w:pPr>
            <w:r w:rsidRPr="00AC6ECB">
              <w:rPr>
                <w:sz w:val="20"/>
              </w:rPr>
              <w:t>76</w:t>
            </w:r>
          </w:p>
        </w:tc>
        <w:tc>
          <w:tcPr>
            <w:tcW w:w="1256"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628" w:name="z3100_076_10"/>
            <w:bookmarkEnd w:id="8628"/>
          </w:p>
        </w:tc>
        <w:tc>
          <w:tcPr>
            <w:tcW w:w="1417"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629" w:name="z3100_076_11"/>
            <w:bookmarkEnd w:id="8629"/>
          </w:p>
        </w:tc>
        <w:tc>
          <w:tcPr>
            <w:tcW w:w="122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630" w:name="z3100_076_12"/>
            <w:bookmarkEnd w:id="8630"/>
          </w:p>
        </w:tc>
        <w:tc>
          <w:tcPr>
            <w:tcW w:w="1182"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631" w:name="z3100_076_13"/>
            <w:bookmarkEnd w:id="8631"/>
          </w:p>
        </w:tc>
        <w:tc>
          <w:tcPr>
            <w:tcW w:w="141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632" w:name="z3100_076_14"/>
            <w:bookmarkEnd w:id="8632"/>
          </w:p>
        </w:tc>
        <w:tc>
          <w:tcPr>
            <w:tcW w:w="1275"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633" w:name="z3100_076_15"/>
            <w:bookmarkEnd w:id="8633"/>
          </w:p>
        </w:tc>
        <w:tc>
          <w:tcPr>
            <w:tcW w:w="141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634" w:name="z3100_076_16"/>
            <w:bookmarkEnd w:id="8634"/>
          </w:p>
        </w:tc>
        <w:tc>
          <w:tcPr>
            <w:tcW w:w="1150"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635" w:name="z3100_076_17"/>
            <w:bookmarkEnd w:id="8635"/>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00" w:lineRule="exact"/>
              <w:ind w:left="57"/>
              <w:rPr>
                <w:sz w:val="20"/>
              </w:rPr>
            </w:pPr>
            <w:r w:rsidRPr="00AC6ECB">
              <w:rPr>
                <w:sz w:val="20"/>
              </w:rPr>
              <w:t>прочие койки для детей</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00" w:lineRule="exact"/>
              <w:jc w:val="center"/>
              <w:rPr>
                <w:sz w:val="20"/>
              </w:rPr>
            </w:pPr>
            <w:r w:rsidRPr="00AC6ECB">
              <w:rPr>
                <w:sz w:val="20"/>
              </w:rPr>
              <w:t>77</w:t>
            </w:r>
          </w:p>
        </w:tc>
        <w:tc>
          <w:tcPr>
            <w:tcW w:w="1256"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636" w:name="z3100_077_10"/>
            <w:bookmarkEnd w:id="8636"/>
          </w:p>
        </w:tc>
        <w:tc>
          <w:tcPr>
            <w:tcW w:w="1417"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637" w:name="z3100_077_11"/>
            <w:bookmarkEnd w:id="8637"/>
          </w:p>
        </w:tc>
        <w:tc>
          <w:tcPr>
            <w:tcW w:w="122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638" w:name="z3100_077_12"/>
            <w:bookmarkEnd w:id="8638"/>
          </w:p>
        </w:tc>
        <w:tc>
          <w:tcPr>
            <w:tcW w:w="1182"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639" w:name="z3100_077_13"/>
            <w:bookmarkEnd w:id="8639"/>
          </w:p>
        </w:tc>
        <w:tc>
          <w:tcPr>
            <w:tcW w:w="141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640" w:name="z3100_077_14"/>
            <w:bookmarkEnd w:id="8640"/>
          </w:p>
        </w:tc>
        <w:tc>
          <w:tcPr>
            <w:tcW w:w="1275"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641" w:name="z3100_077_15"/>
            <w:bookmarkEnd w:id="8641"/>
          </w:p>
        </w:tc>
        <w:tc>
          <w:tcPr>
            <w:tcW w:w="141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642" w:name="z3100_077_16"/>
            <w:bookmarkEnd w:id="8642"/>
          </w:p>
        </w:tc>
        <w:tc>
          <w:tcPr>
            <w:tcW w:w="1150"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643" w:name="z3100_077_17"/>
            <w:bookmarkEnd w:id="8643"/>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00" w:lineRule="exact"/>
              <w:rPr>
                <w:spacing w:val="-4"/>
                <w:sz w:val="20"/>
              </w:rPr>
            </w:pPr>
            <w:r w:rsidRPr="00AC6ECB">
              <w:rPr>
                <w:spacing w:val="-4"/>
                <w:sz w:val="20"/>
              </w:rPr>
              <w:t xml:space="preserve">Кроме того, «движение» больных новорожденных </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00" w:lineRule="exact"/>
              <w:jc w:val="center"/>
              <w:rPr>
                <w:sz w:val="20"/>
                <w:lang w:val="en-US"/>
              </w:rPr>
            </w:pPr>
            <w:r w:rsidRPr="00AC6ECB">
              <w:rPr>
                <w:sz w:val="20"/>
                <w:lang w:val="en-US"/>
              </w:rPr>
              <w:t>78</w:t>
            </w:r>
          </w:p>
        </w:tc>
        <w:tc>
          <w:tcPr>
            <w:tcW w:w="1256"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644" w:name="z3100_078_10"/>
            <w:bookmarkEnd w:id="8644"/>
          </w:p>
        </w:tc>
        <w:tc>
          <w:tcPr>
            <w:tcW w:w="1417" w:type="dxa"/>
            <w:tcBorders>
              <w:top w:val="single" w:sz="4" w:space="0" w:color="auto"/>
              <w:left w:val="single" w:sz="4" w:space="0" w:color="auto"/>
              <w:bottom w:val="single" w:sz="4" w:space="0" w:color="auto"/>
              <w:right w:val="single" w:sz="4" w:space="0" w:color="auto"/>
            </w:tcBorders>
            <w:vAlign w:val="bottom"/>
          </w:tcPr>
          <w:p w:rsidR="00BE5C62" w:rsidRPr="000F3037" w:rsidRDefault="000F3037" w:rsidP="00FF2C62">
            <w:pPr>
              <w:jc w:val="right"/>
              <w:rPr>
                <w:b/>
                <w:bCs/>
                <w:sz w:val="18"/>
                <w:szCs w:val="18"/>
                <w:lang w:val="en-US"/>
              </w:rPr>
            </w:pPr>
            <w:bookmarkStart w:id="8645" w:name="z3100_078_11"/>
            <w:bookmarkEnd w:id="8645"/>
            <w:r>
              <w:rPr>
                <w:b/>
                <w:bCs/>
                <w:sz w:val="18"/>
                <w:szCs w:val="18"/>
                <w:lang w:val="en-US"/>
              </w:rPr>
              <w:t>X</w:t>
            </w:r>
          </w:p>
        </w:tc>
        <w:tc>
          <w:tcPr>
            <w:tcW w:w="1228" w:type="dxa"/>
            <w:tcBorders>
              <w:top w:val="single" w:sz="4" w:space="0" w:color="auto"/>
              <w:left w:val="single" w:sz="4" w:space="0" w:color="auto"/>
              <w:bottom w:val="single" w:sz="4" w:space="0" w:color="auto"/>
              <w:right w:val="single" w:sz="4" w:space="0" w:color="auto"/>
            </w:tcBorders>
            <w:vAlign w:val="bottom"/>
          </w:tcPr>
          <w:p w:rsidR="00BE5C62" w:rsidRPr="000F3037" w:rsidRDefault="000F3037" w:rsidP="00FF2C62">
            <w:pPr>
              <w:jc w:val="right"/>
              <w:rPr>
                <w:b/>
                <w:bCs/>
                <w:sz w:val="18"/>
                <w:szCs w:val="18"/>
                <w:lang w:val="en-US"/>
              </w:rPr>
            </w:pPr>
            <w:bookmarkStart w:id="8646" w:name="z3100_078_12"/>
            <w:bookmarkEnd w:id="8646"/>
            <w:r>
              <w:rPr>
                <w:b/>
                <w:bCs/>
                <w:sz w:val="18"/>
                <w:szCs w:val="18"/>
                <w:lang w:val="en-US"/>
              </w:rPr>
              <w:t>X</w:t>
            </w:r>
          </w:p>
        </w:tc>
        <w:tc>
          <w:tcPr>
            <w:tcW w:w="1182"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647" w:name="z3100_078_13"/>
            <w:bookmarkEnd w:id="8647"/>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0F3037" w:rsidRDefault="000F3037" w:rsidP="00FF2C62">
            <w:pPr>
              <w:jc w:val="right"/>
              <w:rPr>
                <w:b/>
                <w:bCs/>
                <w:sz w:val="18"/>
                <w:szCs w:val="18"/>
                <w:lang w:val="en-US"/>
              </w:rPr>
            </w:pPr>
            <w:bookmarkStart w:id="8648" w:name="z3100_078_14"/>
            <w:bookmarkEnd w:id="8648"/>
            <w:r>
              <w:rPr>
                <w:b/>
                <w:bCs/>
                <w:sz w:val="18"/>
                <w:szCs w:val="18"/>
                <w:lang w:val="en-US"/>
              </w:rPr>
              <w:t>X</w:t>
            </w:r>
          </w:p>
        </w:tc>
        <w:tc>
          <w:tcPr>
            <w:tcW w:w="1275"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649" w:name="z3100_078_15"/>
            <w:bookmarkEnd w:id="8649"/>
          </w:p>
        </w:tc>
        <w:tc>
          <w:tcPr>
            <w:tcW w:w="1418" w:type="dxa"/>
            <w:tcBorders>
              <w:top w:val="single" w:sz="4" w:space="0" w:color="auto"/>
              <w:left w:val="single" w:sz="4" w:space="0" w:color="auto"/>
              <w:bottom w:val="single" w:sz="4" w:space="0" w:color="auto"/>
              <w:right w:val="single" w:sz="4" w:space="0" w:color="auto"/>
            </w:tcBorders>
            <w:vAlign w:val="bottom"/>
          </w:tcPr>
          <w:p w:rsidR="00BE5C62" w:rsidRPr="000F3037" w:rsidRDefault="000F3037" w:rsidP="00FF2C62">
            <w:pPr>
              <w:jc w:val="right"/>
              <w:rPr>
                <w:b/>
                <w:bCs/>
                <w:sz w:val="18"/>
                <w:szCs w:val="18"/>
                <w:lang w:val="en-US"/>
              </w:rPr>
            </w:pPr>
            <w:bookmarkStart w:id="8650" w:name="z3100_078_16"/>
            <w:bookmarkEnd w:id="8650"/>
            <w:r>
              <w:rPr>
                <w:b/>
                <w:bCs/>
                <w:sz w:val="18"/>
                <w:szCs w:val="18"/>
                <w:lang w:val="en-US"/>
              </w:rPr>
              <w:t>X</w:t>
            </w:r>
          </w:p>
        </w:tc>
        <w:tc>
          <w:tcPr>
            <w:tcW w:w="1150" w:type="dxa"/>
            <w:tcBorders>
              <w:top w:val="single" w:sz="4" w:space="0" w:color="auto"/>
              <w:left w:val="single" w:sz="4" w:space="0" w:color="auto"/>
              <w:bottom w:val="single" w:sz="4" w:space="0" w:color="auto"/>
              <w:right w:val="single" w:sz="4" w:space="0" w:color="auto"/>
            </w:tcBorders>
            <w:vAlign w:val="bottom"/>
          </w:tcPr>
          <w:p w:rsidR="00BE5C62" w:rsidRPr="007F73E9" w:rsidRDefault="00BE5C62" w:rsidP="00FF2C62">
            <w:pPr>
              <w:jc w:val="right"/>
              <w:rPr>
                <w:b/>
                <w:bCs/>
                <w:sz w:val="18"/>
                <w:szCs w:val="18"/>
              </w:rPr>
            </w:pPr>
            <w:bookmarkStart w:id="8651" w:name="z3100_078_17"/>
            <w:bookmarkEnd w:id="8651"/>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00" w:lineRule="exact"/>
              <w:rPr>
                <w:sz w:val="20"/>
              </w:rPr>
            </w:pPr>
            <w:r w:rsidRPr="00AC6ECB">
              <w:rPr>
                <w:sz w:val="20"/>
              </w:rPr>
              <w:t xml:space="preserve">Из общего числа (стр. 1) – платных коек </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AC6ECB" w:rsidRDefault="00BE5C62" w:rsidP="00FF2C62">
            <w:pPr>
              <w:spacing w:line="200" w:lineRule="exact"/>
              <w:jc w:val="center"/>
              <w:rPr>
                <w:sz w:val="20"/>
                <w:lang w:val="en-US"/>
              </w:rPr>
            </w:pPr>
            <w:r w:rsidRPr="00AC6ECB">
              <w:rPr>
                <w:sz w:val="20"/>
                <w:lang w:val="en-US"/>
              </w:rPr>
              <w:t>79</w:t>
            </w:r>
          </w:p>
        </w:tc>
        <w:tc>
          <w:tcPr>
            <w:tcW w:w="1256"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652" w:name="z3100_079_10"/>
            <w:bookmarkEnd w:id="8652"/>
          </w:p>
        </w:tc>
        <w:tc>
          <w:tcPr>
            <w:tcW w:w="1417"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653" w:name="z3100_079_11"/>
            <w:bookmarkEnd w:id="8653"/>
          </w:p>
        </w:tc>
        <w:tc>
          <w:tcPr>
            <w:tcW w:w="122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654" w:name="z3100_079_12"/>
            <w:bookmarkEnd w:id="8654"/>
          </w:p>
        </w:tc>
        <w:tc>
          <w:tcPr>
            <w:tcW w:w="1182"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655" w:name="z3100_079_13"/>
            <w:bookmarkEnd w:id="8655"/>
          </w:p>
        </w:tc>
        <w:tc>
          <w:tcPr>
            <w:tcW w:w="141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656" w:name="z3100_079_14"/>
            <w:bookmarkEnd w:id="8656"/>
          </w:p>
        </w:tc>
        <w:tc>
          <w:tcPr>
            <w:tcW w:w="1275"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657" w:name="z3100_079_15"/>
            <w:bookmarkEnd w:id="8657"/>
          </w:p>
        </w:tc>
        <w:tc>
          <w:tcPr>
            <w:tcW w:w="141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658" w:name="z3100_079_16"/>
            <w:bookmarkEnd w:id="8658"/>
          </w:p>
        </w:tc>
        <w:tc>
          <w:tcPr>
            <w:tcW w:w="1150"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FF2C62">
            <w:pPr>
              <w:jc w:val="right"/>
              <w:rPr>
                <w:b/>
                <w:bCs/>
                <w:sz w:val="18"/>
                <w:szCs w:val="18"/>
              </w:rPr>
            </w:pPr>
            <w:bookmarkStart w:id="8659" w:name="z3100_079_17"/>
            <w:bookmarkEnd w:id="8659"/>
          </w:p>
        </w:tc>
      </w:tr>
      <w:tr w:rsidR="00BE5C62" w:rsidRPr="009752C7">
        <w:tc>
          <w:tcPr>
            <w:tcW w:w="3936" w:type="dxa"/>
            <w:tcBorders>
              <w:top w:val="single" w:sz="4" w:space="0" w:color="auto"/>
              <w:left w:val="single" w:sz="4" w:space="0" w:color="auto"/>
              <w:bottom w:val="single" w:sz="4" w:space="0" w:color="auto"/>
              <w:right w:val="single" w:sz="4" w:space="0" w:color="auto"/>
            </w:tcBorders>
            <w:vAlign w:val="bottom"/>
          </w:tcPr>
          <w:p w:rsidR="00BE5C62" w:rsidRPr="00DB5723" w:rsidRDefault="00BE5C62" w:rsidP="00401B1C">
            <w:pPr>
              <w:ind w:left="57"/>
              <w:rPr>
                <w:sz w:val="20"/>
              </w:rPr>
            </w:pPr>
            <w:r w:rsidRPr="00DB5723">
              <w:rPr>
                <w:sz w:val="20"/>
              </w:rPr>
              <w:t xml:space="preserve">Кроме того – дополнительно развернутые койки для лечения пациентов с </w:t>
            </w:r>
            <w:r w:rsidRPr="00DB5723">
              <w:rPr>
                <w:sz w:val="20"/>
                <w:lang w:val="en-US"/>
              </w:rPr>
              <w:t>COVID</w:t>
            </w:r>
            <w:r w:rsidRPr="00DB5723">
              <w:rPr>
                <w:sz w:val="20"/>
              </w:rPr>
              <w:t xml:space="preserve">- 19 </w:t>
            </w:r>
          </w:p>
        </w:tc>
        <w:tc>
          <w:tcPr>
            <w:tcW w:w="870" w:type="dxa"/>
            <w:tcBorders>
              <w:top w:val="single" w:sz="4" w:space="0" w:color="auto"/>
              <w:left w:val="single" w:sz="4" w:space="0" w:color="auto"/>
              <w:bottom w:val="single" w:sz="4" w:space="0" w:color="auto"/>
              <w:right w:val="single" w:sz="4" w:space="0" w:color="auto"/>
            </w:tcBorders>
            <w:vAlign w:val="bottom"/>
          </w:tcPr>
          <w:p w:rsidR="00BE5C62" w:rsidRPr="00DB5723" w:rsidRDefault="00BE5C62" w:rsidP="00401B1C">
            <w:pPr>
              <w:jc w:val="center"/>
              <w:rPr>
                <w:sz w:val="20"/>
              </w:rPr>
            </w:pPr>
            <w:r w:rsidRPr="00DB5723">
              <w:rPr>
                <w:sz w:val="20"/>
              </w:rPr>
              <w:t>80</w:t>
            </w:r>
          </w:p>
        </w:tc>
        <w:tc>
          <w:tcPr>
            <w:tcW w:w="1256"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401B1C">
            <w:pPr>
              <w:jc w:val="right"/>
              <w:rPr>
                <w:b/>
                <w:bCs/>
                <w:sz w:val="18"/>
                <w:szCs w:val="18"/>
              </w:rPr>
            </w:pPr>
            <w:bookmarkStart w:id="8660" w:name="z3100_080_10"/>
            <w:bookmarkEnd w:id="8660"/>
          </w:p>
        </w:tc>
        <w:tc>
          <w:tcPr>
            <w:tcW w:w="1417"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401B1C">
            <w:pPr>
              <w:jc w:val="right"/>
              <w:rPr>
                <w:b/>
                <w:bCs/>
                <w:sz w:val="18"/>
                <w:szCs w:val="18"/>
              </w:rPr>
            </w:pPr>
            <w:bookmarkStart w:id="8661" w:name="z3100_080_11"/>
            <w:bookmarkEnd w:id="8661"/>
          </w:p>
        </w:tc>
        <w:tc>
          <w:tcPr>
            <w:tcW w:w="122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401B1C">
            <w:pPr>
              <w:jc w:val="right"/>
              <w:rPr>
                <w:b/>
                <w:bCs/>
                <w:sz w:val="18"/>
                <w:szCs w:val="18"/>
              </w:rPr>
            </w:pPr>
            <w:bookmarkStart w:id="8662" w:name="z3100_080_12"/>
            <w:bookmarkEnd w:id="8662"/>
          </w:p>
        </w:tc>
        <w:tc>
          <w:tcPr>
            <w:tcW w:w="1182"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401B1C">
            <w:pPr>
              <w:jc w:val="right"/>
              <w:rPr>
                <w:b/>
                <w:bCs/>
                <w:sz w:val="18"/>
                <w:szCs w:val="18"/>
              </w:rPr>
            </w:pPr>
            <w:bookmarkStart w:id="8663" w:name="z3100_080_13"/>
            <w:bookmarkEnd w:id="8663"/>
          </w:p>
        </w:tc>
        <w:tc>
          <w:tcPr>
            <w:tcW w:w="141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401B1C">
            <w:pPr>
              <w:jc w:val="right"/>
              <w:rPr>
                <w:b/>
                <w:bCs/>
                <w:sz w:val="18"/>
                <w:szCs w:val="18"/>
              </w:rPr>
            </w:pPr>
            <w:bookmarkStart w:id="8664" w:name="z3100_080_14"/>
            <w:bookmarkEnd w:id="8664"/>
          </w:p>
        </w:tc>
        <w:tc>
          <w:tcPr>
            <w:tcW w:w="1275"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401B1C">
            <w:pPr>
              <w:jc w:val="right"/>
              <w:rPr>
                <w:b/>
                <w:bCs/>
                <w:sz w:val="18"/>
                <w:szCs w:val="18"/>
              </w:rPr>
            </w:pPr>
            <w:bookmarkStart w:id="8665" w:name="z3100_080_15"/>
            <w:bookmarkEnd w:id="8665"/>
          </w:p>
        </w:tc>
        <w:tc>
          <w:tcPr>
            <w:tcW w:w="1418"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401B1C">
            <w:pPr>
              <w:jc w:val="right"/>
              <w:rPr>
                <w:b/>
                <w:bCs/>
                <w:sz w:val="18"/>
                <w:szCs w:val="18"/>
              </w:rPr>
            </w:pPr>
            <w:bookmarkStart w:id="8666" w:name="z3100_080_16"/>
            <w:bookmarkEnd w:id="8666"/>
          </w:p>
        </w:tc>
        <w:tc>
          <w:tcPr>
            <w:tcW w:w="1150" w:type="dxa"/>
            <w:tcBorders>
              <w:top w:val="single" w:sz="4" w:space="0" w:color="auto"/>
              <w:left w:val="single" w:sz="4" w:space="0" w:color="auto"/>
              <w:bottom w:val="single" w:sz="4" w:space="0" w:color="auto"/>
              <w:right w:val="single" w:sz="4" w:space="0" w:color="auto"/>
            </w:tcBorders>
            <w:vAlign w:val="center"/>
          </w:tcPr>
          <w:p w:rsidR="00BE5C62" w:rsidRPr="007F73E9" w:rsidRDefault="00BE5C62" w:rsidP="00401B1C">
            <w:pPr>
              <w:jc w:val="right"/>
              <w:rPr>
                <w:b/>
                <w:bCs/>
                <w:sz w:val="18"/>
                <w:szCs w:val="18"/>
              </w:rPr>
            </w:pPr>
            <w:bookmarkStart w:id="8667" w:name="z3100_080_17"/>
            <w:bookmarkEnd w:id="8667"/>
          </w:p>
        </w:tc>
      </w:tr>
      <w:tr w:rsidR="009F7017" w:rsidRPr="009752C7">
        <w:tc>
          <w:tcPr>
            <w:tcW w:w="3936" w:type="dxa"/>
            <w:tcBorders>
              <w:top w:val="single" w:sz="4" w:space="0" w:color="auto"/>
              <w:left w:val="single" w:sz="4" w:space="0" w:color="auto"/>
              <w:bottom w:val="single" w:sz="4" w:space="0" w:color="auto"/>
              <w:right w:val="single" w:sz="4" w:space="0" w:color="auto"/>
            </w:tcBorders>
            <w:vAlign w:val="bottom"/>
          </w:tcPr>
          <w:p w:rsidR="009F7017" w:rsidRPr="00824285" w:rsidRDefault="009F7017" w:rsidP="00B66FCD">
            <w:pPr>
              <w:ind w:left="57"/>
              <w:rPr>
                <w:sz w:val="20"/>
              </w:rPr>
            </w:pPr>
            <w:r w:rsidRPr="00824285">
              <w:rPr>
                <w:sz w:val="20"/>
              </w:rPr>
              <w:t xml:space="preserve">Кроме того – дополнительно развернутые койки для </w:t>
            </w:r>
            <w:r>
              <w:rPr>
                <w:sz w:val="20"/>
              </w:rPr>
              <w:t>особых целей</w:t>
            </w:r>
          </w:p>
        </w:tc>
        <w:tc>
          <w:tcPr>
            <w:tcW w:w="870" w:type="dxa"/>
            <w:tcBorders>
              <w:top w:val="single" w:sz="4" w:space="0" w:color="auto"/>
              <w:left w:val="single" w:sz="4" w:space="0" w:color="auto"/>
              <w:bottom w:val="single" w:sz="4" w:space="0" w:color="auto"/>
              <w:right w:val="single" w:sz="4" w:space="0" w:color="auto"/>
            </w:tcBorders>
            <w:vAlign w:val="bottom"/>
          </w:tcPr>
          <w:p w:rsidR="009F7017" w:rsidRPr="00411424" w:rsidRDefault="009F7017" w:rsidP="00B66FCD">
            <w:pPr>
              <w:jc w:val="center"/>
              <w:rPr>
                <w:sz w:val="20"/>
                <w:lang w:val="en-US"/>
              </w:rPr>
            </w:pPr>
            <w:r>
              <w:rPr>
                <w:sz w:val="20"/>
                <w:lang w:val="en-US"/>
              </w:rPr>
              <w:t>81</w:t>
            </w:r>
          </w:p>
        </w:tc>
        <w:tc>
          <w:tcPr>
            <w:tcW w:w="1256" w:type="dxa"/>
            <w:tcBorders>
              <w:top w:val="single" w:sz="4" w:space="0" w:color="auto"/>
              <w:left w:val="single" w:sz="4" w:space="0" w:color="auto"/>
              <w:bottom w:val="single" w:sz="4" w:space="0" w:color="auto"/>
              <w:right w:val="single" w:sz="4" w:space="0" w:color="auto"/>
            </w:tcBorders>
            <w:vAlign w:val="center"/>
          </w:tcPr>
          <w:p w:rsidR="009F7017" w:rsidRPr="007F73E9" w:rsidRDefault="009F7017" w:rsidP="00B66FCD">
            <w:pPr>
              <w:jc w:val="right"/>
              <w:rPr>
                <w:b/>
                <w:bCs/>
                <w:sz w:val="18"/>
                <w:szCs w:val="18"/>
              </w:rPr>
            </w:pPr>
            <w:bookmarkStart w:id="8668" w:name="z3100_081_10"/>
            <w:bookmarkEnd w:id="8668"/>
          </w:p>
        </w:tc>
        <w:tc>
          <w:tcPr>
            <w:tcW w:w="1417" w:type="dxa"/>
            <w:tcBorders>
              <w:top w:val="single" w:sz="4" w:space="0" w:color="auto"/>
              <w:left w:val="single" w:sz="4" w:space="0" w:color="auto"/>
              <w:bottom w:val="single" w:sz="4" w:space="0" w:color="auto"/>
              <w:right w:val="single" w:sz="4" w:space="0" w:color="auto"/>
            </w:tcBorders>
            <w:vAlign w:val="center"/>
          </w:tcPr>
          <w:p w:rsidR="009F7017" w:rsidRPr="007F73E9" w:rsidRDefault="009F7017" w:rsidP="00B66FCD">
            <w:pPr>
              <w:jc w:val="right"/>
              <w:rPr>
                <w:b/>
                <w:bCs/>
                <w:sz w:val="18"/>
                <w:szCs w:val="18"/>
              </w:rPr>
            </w:pPr>
            <w:bookmarkStart w:id="8669" w:name="z3100_081_11"/>
            <w:bookmarkEnd w:id="8669"/>
          </w:p>
        </w:tc>
        <w:tc>
          <w:tcPr>
            <w:tcW w:w="1228" w:type="dxa"/>
            <w:tcBorders>
              <w:top w:val="single" w:sz="4" w:space="0" w:color="auto"/>
              <w:left w:val="single" w:sz="4" w:space="0" w:color="auto"/>
              <w:bottom w:val="single" w:sz="4" w:space="0" w:color="auto"/>
              <w:right w:val="single" w:sz="4" w:space="0" w:color="auto"/>
            </w:tcBorders>
            <w:vAlign w:val="center"/>
          </w:tcPr>
          <w:p w:rsidR="009F7017" w:rsidRPr="007F73E9" w:rsidRDefault="009F7017" w:rsidP="00B66FCD">
            <w:pPr>
              <w:jc w:val="right"/>
              <w:rPr>
                <w:b/>
                <w:bCs/>
                <w:sz w:val="18"/>
                <w:szCs w:val="18"/>
              </w:rPr>
            </w:pPr>
            <w:bookmarkStart w:id="8670" w:name="z3100_081_12"/>
            <w:bookmarkEnd w:id="8670"/>
          </w:p>
        </w:tc>
        <w:tc>
          <w:tcPr>
            <w:tcW w:w="1182" w:type="dxa"/>
            <w:tcBorders>
              <w:top w:val="single" w:sz="4" w:space="0" w:color="auto"/>
              <w:left w:val="single" w:sz="4" w:space="0" w:color="auto"/>
              <w:bottom w:val="single" w:sz="4" w:space="0" w:color="auto"/>
              <w:right w:val="single" w:sz="4" w:space="0" w:color="auto"/>
            </w:tcBorders>
            <w:vAlign w:val="center"/>
          </w:tcPr>
          <w:p w:rsidR="009F7017" w:rsidRPr="007F73E9" w:rsidRDefault="009F7017" w:rsidP="00B66FCD">
            <w:pPr>
              <w:jc w:val="right"/>
              <w:rPr>
                <w:b/>
                <w:bCs/>
                <w:sz w:val="18"/>
                <w:szCs w:val="18"/>
              </w:rPr>
            </w:pPr>
            <w:bookmarkStart w:id="8671" w:name="z3100_081_13"/>
            <w:bookmarkEnd w:id="8671"/>
          </w:p>
        </w:tc>
        <w:tc>
          <w:tcPr>
            <w:tcW w:w="1418" w:type="dxa"/>
            <w:tcBorders>
              <w:top w:val="single" w:sz="4" w:space="0" w:color="auto"/>
              <w:left w:val="single" w:sz="4" w:space="0" w:color="auto"/>
              <w:bottom w:val="single" w:sz="4" w:space="0" w:color="auto"/>
              <w:right w:val="single" w:sz="4" w:space="0" w:color="auto"/>
            </w:tcBorders>
            <w:vAlign w:val="center"/>
          </w:tcPr>
          <w:p w:rsidR="009F7017" w:rsidRPr="007F73E9" w:rsidRDefault="009F7017" w:rsidP="00B66FCD">
            <w:pPr>
              <w:jc w:val="right"/>
              <w:rPr>
                <w:b/>
                <w:bCs/>
                <w:sz w:val="18"/>
                <w:szCs w:val="18"/>
              </w:rPr>
            </w:pPr>
            <w:bookmarkStart w:id="8672" w:name="z3100_081_14"/>
            <w:bookmarkEnd w:id="8672"/>
          </w:p>
        </w:tc>
        <w:tc>
          <w:tcPr>
            <w:tcW w:w="1275" w:type="dxa"/>
            <w:tcBorders>
              <w:top w:val="single" w:sz="4" w:space="0" w:color="auto"/>
              <w:left w:val="single" w:sz="4" w:space="0" w:color="auto"/>
              <w:bottom w:val="single" w:sz="4" w:space="0" w:color="auto"/>
              <w:right w:val="single" w:sz="4" w:space="0" w:color="auto"/>
            </w:tcBorders>
            <w:vAlign w:val="center"/>
          </w:tcPr>
          <w:p w:rsidR="009F7017" w:rsidRPr="007F73E9" w:rsidRDefault="009F7017" w:rsidP="00B66FCD">
            <w:pPr>
              <w:jc w:val="right"/>
              <w:rPr>
                <w:b/>
                <w:bCs/>
                <w:sz w:val="18"/>
                <w:szCs w:val="18"/>
              </w:rPr>
            </w:pPr>
            <w:bookmarkStart w:id="8673" w:name="z3100_081_15"/>
            <w:bookmarkEnd w:id="8673"/>
          </w:p>
        </w:tc>
        <w:tc>
          <w:tcPr>
            <w:tcW w:w="1418" w:type="dxa"/>
            <w:tcBorders>
              <w:top w:val="single" w:sz="4" w:space="0" w:color="auto"/>
              <w:left w:val="single" w:sz="4" w:space="0" w:color="auto"/>
              <w:bottom w:val="single" w:sz="4" w:space="0" w:color="auto"/>
              <w:right w:val="single" w:sz="4" w:space="0" w:color="auto"/>
            </w:tcBorders>
            <w:vAlign w:val="center"/>
          </w:tcPr>
          <w:p w:rsidR="009F7017" w:rsidRPr="007F73E9" w:rsidRDefault="009F7017" w:rsidP="00B66FCD">
            <w:pPr>
              <w:jc w:val="right"/>
              <w:rPr>
                <w:b/>
                <w:bCs/>
                <w:sz w:val="18"/>
                <w:szCs w:val="18"/>
              </w:rPr>
            </w:pPr>
            <w:bookmarkStart w:id="8674" w:name="z3100_081_16"/>
            <w:bookmarkEnd w:id="8674"/>
          </w:p>
        </w:tc>
        <w:tc>
          <w:tcPr>
            <w:tcW w:w="1150" w:type="dxa"/>
            <w:tcBorders>
              <w:top w:val="single" w:sz="4" w:space="0" w:color="auto"/>
              <w:left w:val="single" w:sz="4" w:space="0" w:color="auto"/>
              <w:bottom w:val="single" w:sz="4" w:space="0" w:color="auto"/>
              <w:right w:val="single" w:sz="4" w:space="0" w:color="auto"/>
            </w:tcBorders>
            <w:vAlign w:val="center"/>
          </w:tcPr>
          <w:p w:rsidR="009F7017" w:rsidRPr="007F73E9" w:rsidRDefault="009F7017" w:rsidP="00B66FCD">
            <w:pPr>
              <w:jc w:val="right"/>
              <w:rPr>
                <w:b/>
                <w:bCs/>
                <w:sz w:val="18"/>
                <w:szCs w:val="18"/>
              </w:rPr>
            </w:pPr>
            <w:bookmarkStart w:id="8675" w:name="z3100_081_17"/>
            <w:bookmarkEnd w:id="8675"/>
          </w:p>
        </w:tc>
      </w:tr>
    </w:tbl>
    <w:p w:rsidR="00775206" w:rsidRDefault="00775206" w:rsidP="00775206">
      <w:pPr>
        <w:rPr>
          <w:sz w:val="20"/>
        </w:rPr>
      </w:pPr>
    </w:p>
    <w:p w:rsidR="00775206" w:rsidRDefault="00775206" w:rsidP="00775206">
      <w:pPr>
        <w:rPr>
          <w:b/>
          <w:sz w:val="22"/>
          <w:szCs w:val="22"/>
        </w:rPr>
      </w:pPr>
      <w:r w:rsidRPr="00A21C87">
        <w:rPr>
          <w:b/>
          <w:sz w:val="22"/>
          <w:szCs w:val="22"/>
        </w:rPr>
        <w:t xml:space="preserve"> </w:t>
      </w:r>
    </w:p>
    <w:p w:rsidR="003738D9" w:rsidRDefault="003738D9" w:rsidP="003738D9">
      <w:pPr>
        <w:rPr>
          <w:b/>
          <w:sz w:val="22"/>
          <w:szCs w:val="22"/>
        </w:rPr>
      </w:pPr>
    </w:p>
    <w:p w:rsidR="00775206" w:rsidRDefault="00775206" w:rsidP="00775206">
      <w:pPr>
        <w:rPr>
          <w:b/>
          <w:sz w:val="22"/>
          <w:szCs w:val="22"/>
        </w:rPr>
      </w:pPr>
    </w:p>
    <w:p w:rsidR="00775206" w:rsidRDefault="00775206" w:rsidP="00775206">
      <w:pPr>
        <w:rPr>
          <w:b/>
          <w:sz w:val="22"/>
          <w:szCs w:val="22"/>
        </w:rPr>
      </w:pPr>
    </w:p>
    <w:p w:rsidR="00775206" w:rsidRDefault="00775206" w:rsidP="00775206">
      <w:pPr>
        <w:rPr>
          <w:b/>
          <w:sz w:val="20"/>
        </w:rPr>
      </w:pPr>
    </w:p>
    <w:p w:rsidR="00BF48C8" w:rsidRPr="00A21C87" w:rsidRDefault="00BF48C8" w:rsidP="00BF48C8">
      <w:pPr>
        <w:rPr>
          <w:sz w:val="22"/>
          <w:szCs w:val="22"/>
        </w:rPr>
      </w:pPr>
      <w:r w:rsidRPr="00A21C87">
        <w:rPr>
          <w:b/>
          <w:sz w:val="22"/>
          <w:szCs w:val="22"/>
        </w:rPr>
        <w:t>(310</w:t>
      </w:r>
      <w:r>
        <w:rPr>
          <w:b/>
          <w:sz w:val="22"/>
          <w:szCs w:val="22"/>
        </w:rPr>
        <w:t>2</w:t>
      </w:r>
      <w:r w:rsidRPr="00A21C87">
        <w:rPr>
          <w:b/>
          <w:sz w:val="22"/>
          <w:szCs w:val="22"/>
        </w:rPr>
        <w:t>)</w:t>
      </w:r>
      <w:r w:rsidRPr="00A21C87">
        <w:rPr>
          <w:b/>
          <w:sz w:val="22"/>
          <w:szCs w:val="22"/>
        </w:rPr>
        <w:tab/>
      </w:r>
      <w:r w:rsidRPr="00A21C87">
        <w:rPr>
          <w:b/>
          <w:sz w:val="22"/>
          <w:szCs w:val="22"/>
        </w:rPr>
        <w:tab/>
      </w:r>
      <w:r w:rsidRPr="00A21C87">
        <w:rPr>
          <w:b/>
          <w:sz w:val="22"/>
          <w:szCs w:val="22"/>
        </w:rPr>
        <w:tab/>
      </w:r>
      <w:r w:rsidRPr="00A21C87">
        <w:rPr>
          <w:b/>
          <w:sz w:val="22"/>
          <w:szCs w:val="22"/>
        </w:rPr>
        <w:tab/>
      </w:r>
      <w:r w:rsidRPr="00A21C87">
        <w:rPr>
          <w:b/>
          <w:sz w:val="22"/>
          <w:szCs w:val="22"/>
        </w:rPr>
        <w:tab/>
      </w:r>
      <w:r w:rsidRPr="00A21C87">
        <w:rPr>
          <w:b/>
          <w:sz w:val="22"/>
          <w:szCs w:val="22"/>
        </w:rPr>
        <w:tab/>
      </w:r>
      <w:r w:rsidRPr="00A21C87">
        <w:rPr>
          <w:b/>
          <w:sz w:val="22"/>
          <w:szCs w:val="22"/>
        </w:rPr>
        <w:tab/>
      </w:r>
      <w:r>
        <w:rPr>
          <w:sz w:val="22"/>
          <w:szCs w:val="22"/>
        </w:rPr>
        <w:t xml:space="preserve"> </w:t>
      </w:r>
    </w:p>
    <w:tbl>
      <w:tblPr>
        <w:tblStyle w:val="aff8"/>
        <w:tblW w:w="14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55"/>
        <w:gridCol w:w="1843"/>
        <w:gridCol w:w="1559"/>
        <w:gridCol w:w="1418"/>
        <w:gridCol w:w="425"/>
      </w:tblGrid>
      <w:tr w:rsidR="00BF48C8" w:rsidRPr="0027565C">
        <w:tc>
          <w:tcPr>
            <w:tcW w:w="8755" w:type="dxa"/>
          </w:tcPr>
          <w:p w:rsidR="00BF48C8" w:rsidRPr="0027565C" w:rsidRDefault="00BF48C8" w:rsidP="00FA587F">
            <w:pPr>
              <w:rPr>
                <w:b/>
                <w:sz w:val="20"/>
              </w:rPr>
            </w:pPr>
            <w:r w:rsidRPr="0027565C">
              <w:rPr>
                <w:sz w:val="20"/>
              </w:rPr>
              <w:t>Из общего числа пациентов, поступивших на платные койки – иностранные граждане – всего</w:t>
            </w:r>
            <w:r>
              <w:rPr>
                <w:sz w:val="20"/>
              </w:rPr>
              <w:t>, чел</w:t>
            </w:r>
            <w:r w:rsidRPr="0027565C">
              <w:rPr>
                <w:sz w:val="20"/>
              </w:rPr>
              <w:t xml:space="preserve"> 1</w:t>
            </w:r>
          </w:p>
        </w:tc>
        <w:tc>
          <w:tcPr>
            <w:tcW w:w="1843" w:type="dxa"/>
            <w:tcBorders>
              <w:bottom w:val="single" w:sz="4" w:space="0" w:color="auto"/>
            </w:tcBorders>
            <w:vAlign w:val="bottom"/>
          </w:tcPr>
          <w:p w:rsidR="00BF48C8" w:rsidRPr="007F73E9" w:rsidRDefault="00BF48C8" w:rsidP="00FA587F">
            <w:pPr>
              <w:rPr>
                <w:b/>
                <w:bCs/>
                <w:sz w:val="20"/>
              </w:rPr>
            </w:pPr>
            <w:bookmarkStart w:id="8676" w:name="z3102_001_01"/>
            <w:bookmarkEnd w:id="8676"/>
          </w:p>
        </w:tc>
        <w:tc>
          <w:tcPr>
            <w:tcW w:w="1559" w:type="dxa"/>
          </w:tcPr>
          <w:p w:rsidR="00BF48C8" w:rsidRPr="0027565C" w:rsidRDefault="00BF48C8" w:rsidP="00FA587F">
            <w:pPr>
              <w:rPr>
                <w:b/>
                <w:sz w:val="20"/>
              </w:rPr>
            </w:pPr>
            <w:r>
              <w:rPr>
                <w:b/>
                <w:sz w:val="20"/>
              </w:rPr>
              <w:t xml:space="preserve">, </w:t>
            </w:r>
            <w:r w:rsidRPr="0027565C">
              <w:rPr>
                <w:sz w:val="20"/>
              </w:rPr>
              <w:t>из них дети 2</w:t>
            </w:r>
            <w:r>
              <w:rPr>
                <w:sz w:val="20"/>
              </w:rPr>
              <w:t xml:space="preserve"> </w:t>
            </w:r>
          </w:p>
        </w:tc>
        <w:tc>
          <w:tcPr>
            <w:tcW w:w="1418" w:type="dxa"/>
            <w:tcBorders>
              <w:bottom w:val="single" w:sz="4" w:space="0" w:color="auto"/>
            </w:tcBorders>
            <w:vAlign w:val="bottom"/>
          </w:tcPr>
          <w:p w:rsidR="00BF48C8" w:rsidRPr="007F73E9" w:rsidRDefault="00BF48C8" w:rsidP="00FA587F">
            <w:pPr>
              <w:rPr>
                <w:b/>
                <w:bCs/>
                <w:sz w:val="20"/>
              </w:rPr>
            </w:pPr>
            <w:bookmarkStart w:id="8677" w:name="z3102_001_02"/>
            <w:bookmarkEnd w:id="8677"/>
          </w:p>
        </w:tc>
        <w:tc>
          <w:tcPr>
            <w:tcW w:w="425" w:type="dxa"/>
          </w:tcPr>
          <w:p w:rsidR="00BF48C8" w:rsidRPr="0027565C" w:rsidRDefault="00BF48C8" w:rsidP="00FA587F">
            <w:pPr>
              <w:rPr>
                <w:b/>
                <w:sz w:val="20"/>
              </w:rPr>
            </w:pPr>
            <w:r>
              <w:rPr>
                <w:b/>
                <w:sz w:val="20"/>
              </w:rPr>
              <w:t>.</w:t>
            </w:r>
          </w:p>
        </w:tc>
      </w:tr>
    </w:tbl>
    <w:p w:rsidR="00BF48C8" w:rsidRDefault="00BF48C8" w:rsidP="00C72A86">
      <w:pPr>
        <w:rPr>
          <w:b/>
          <w:sz w:val="22"/>
          <w:szCs w:val="22"/>
          <w:lang w:val="en-US"/>
        </w:rPr>
      </w:pPr>
    </w:p>
    <w:p w:rsidR="00BF48C8" w:rsidRDefault="00BF48C8" w:rsidP="00C72A86">
      <w:pPr>
        <w:rPr>
          <w:b/>
          <w:sz w:val="22"/>
          <w:szCs w:val="22"/>
          <w:lang w:val="en-US"/>
        </w:rPr>
      </w:pPr>
    </w:p>
    <w:p w:rsidR="00BF48C8" w:rsidRDefault="00BF48C8" w:rsidP="00C72A86">
      <w:pPr>
        <w:rPr>
          <w:b/>
          <w:sz w:val="22"/>
          <w:szCs w:val="22"/>
          <w:lang w:val="en-US"/>
        </w:rPr>
      </w:pPr>
    </w:p>
    <w:p w:rsidR="00BF48C8" w:rsidRDefault="00BF48C8" w:rsidP="00C72A86">
      <w:pPr>
        <w:rPr>
          <w:b/>
          <w:sz w:val="22"/>
          <w:szCs w:val="22"/>
          <w:lang w:val="en-US"/>
        </w:rPr>
      </w:pPr>
    </w:p>
    <w:p w:rsidR="00BF48C8" w:rsidRDefault="00BF48C8" w:rsidP="00C72A86">
      <w:pPr>
        <w:rPr>
          <w:b/>
          <w:sz w:val="22"/>
          <w:szCs w:val="22"/>
          <w:lang w:val="en-US"/>
        </w:rPr>
      </w:pPr>
    </w:p>
    <w:p w:rsidR="00C72A86" w:rsidRPr="005B46EE" w:rsidRDefault="00775206" w:rsidP="00C72A86">
      <w:pPr>
        <w:rPr>
          <w:b/>
          <w:sz w:val="22"/>
          <w:szCs w:val="22"/>
        </w:rPr>
      </w:pPr>
      <w:r>
        <w:rPr>
          <w:b/>
          <w:sz w:val="22"/>
          <w:szCs w:val="22"/>
        </w:rPr>
        <w:br w:type="page"/>
      </w:r>
      <w:r w:rsidR="00C72A86" w:rsidRPr="005B46EE">
        <w:rPr>
          <w:b/>
          <w:sz w:val="22"/>
          <w:szCs w:val="22"/>
        </w:rPr>
        <w:t>2. Коечный фонд санаторно-курортной организации (подразделения) и его использование</w:t>
      </w:r>
    </w:p>
    <w:p w:rsidR="00F334E1" w:rsidRPr="005B46EE" w:rsidRDefault="00F334E1">
      <w:pPr>
        <w:rPr>
          <w:sz w:val="16"/>
          <w:szCs w:val="16"/>
        </w:rPr>
      </w:pPr>
    </w:p>
    <w:p w:rsidR="00F334E1" w:rsidRPr="0027565C" w:rsidRDefault="00F334E1">
      <w:pPr>
        <w:rPr>
          <w:sz w:val="22"/>
          <w:szCs w:val="22"/>
        </w:rPr>
      </w:pPr>
      <w:r w:rsidRPr="0027565C">
        <w:rPr>
          <w:b/>
          <w:bCs/>
          <w:sz w:val="22"/>
          <w:szCs w:val="22"/>
        </w:rPr>
        <w:t>(3150)</w:t>
      </w:r>
      <w:r w:rsidRPr="005B46EE">
        <w:rPr>
          <w:b/>
          <w:bCs/>
          <w:sz w:val="20"/>
        </w:rPr>
        <w:tab/>
      </w:r>
      <w:r w:rsidRPr="005B46EE">
        <w:rPr>
          <w:b/>
          <w:bCs/>
          <w:sz w:val="20"/>
        </w:rPr>
        <w:tab/>
      </w:r>
      <w:r w:rsidRPr="005B46EE">
        <w:rPr>
          <w:b/>
          <w:bCs/>
          <w:sz w:val="20"/>
        </w:rPr>
        <w:tab/>
      </w:r>
      <w:r w:rsidRPr="005B46EE">
        <w:rPr>
          <w:b/>
          <w:bCs/>
          <w:sz w:val="20"/>
        </w:rPr>
        <w:tab/>
      </w:r>
      <w:r w:rsidRPr="005B46EE">
        <w:rPr>
          <w:b/>
          <w:bCs/>
          <w:sz w:val="20"/>
        </w:rPr>
        <w:tab/>
      </w:r>
      <w:r w:rsidR="0027565C">
        <w:rPr>
          <w:b/>
          <w:bCs/>
          <w:sz w:val="20"/>
        </w:rPr>
        <w:tab/>
      </w:r>
      <w:r w:rsidRPr="005B46EE">
        <w:rPr>
          <w:b/>
          <w:bCs/>
          <w:sz w:val="20"/>
        </w:rPr>
        <w:tab/>
      </w:r>
      <w:r w:rsidRPr="005B46EE">
        <w:rPr>
          <w:b/>
          <w:bCs/>
          <w:sz w:val="20"/>
        </w:rPr>
        <w:tab/>
      </w:r>
      <w:r w:rsidRPr="0027565C">
        <w:rPr>
          <w:sz w:val="22"/>
          <w:szCs w:val="22"/>
        </w:rPr>
        <w:t xml:space="preserve"> </w:t>
      </w:r>
      <w:r w:rsidR="00AC1534">
        <w:rPr>
          <w:sz w:val="22"/>
          <w:szCs w:val="22"/>
        </w:rPr>
        <w:t xml:space="preserve"> </w:t>
      </w:r>
    </w:p>
    <w:tbl>
      <w:tblPr>
        <w:tblW w:w="0" w:type="auto"/>
        <w:tblInd w:w="-57" w:type="dxa"/>
        <w:tblLayout w:type="fixed"/>
        <w:tblLook w:val="00A0" w:firstRow="1" w:lastRow="0" w:firstColumn="1" w:lastColumn="0" w:noHBand="0" w:noVBand="0"/>
      </w:tblPr>
      <w:tblGrid>
        <w:gridCol w:w="6402"/>
        <w:gridCol w:w="1276"/>
        <w:gridCol w:w="2410"/>
      </w:tblGrid>
      <w:tr w:rsidR="00F334E1" w:rsidRPr="005B46EE">
        <w:trPr>
          <w:cantSplit/>
        </w:trPr>
        <w:tc>
          <w:tcPr>
            <w:tcW w:w="6402" w:type="dxa"/>
            <w:tcBorders>
              <w:top w:val="single" w:sz="4" w:space="0" w:color="auto"/>
              <w:left w:val="single" w:sz="4" w:space="0" w:color="auto"/>
              <w:bottom w:val="single" w:sz="4" w:space="0" w:color="auto"/>
              <w:right w:val="single" w:sz="4" w:space="0" w:color="auto"/>
            </w:tcBorders>
            <w:vAlign w:val="center"/>
          </w:tcPr>
          <w:p w:rsidR="00F334E1" w:rsidRPr="005B46EE" w:rsidRDefault="00F334E1">
            <w:pPr>
              <w:jc w:val="center"/>
              <w:rPr>
                <w:b/>
                <w:bCs/>
                <w:sz w:val="18"/>
                <w:szCs w:val="18"/>
              </w:rPr>
            </w:pPr>
            <w:r w:rsidRPr="005B46EE">
              <w:rPr>
                <w:b/>
                <w:bCs/>
                <w:sz w:val="18"/>
                <w:szCs w:val="18"/>
              </w:rPr>
              <w:t>Показатели</w:t>
            </w:r>
          </w:p>
        </w:tc>
        <w:tc>
          <w:tcPr>
            <w:tcW w:w="1276" w:type="dxa"/>
            <w:tcBorders>
              <w:top w:val="single" w:sz="4" w:space="0" w:color="auto"/>
              <w:left w:val="single" w:sz="4" w:space="0" w:color="auto"/>
              <w:bottom w:val="single" w:sz="4" w:space="0" w:color="auto"/>
              <w:right w:val="single" w:sz="4" w:space="0" w:color="auto"/>
            </w:tcBorders>
          </w:tcPr>
          <w:p w:rsidR="00F334E1" w:rsidRPr="005B46EE" w:rsidRDefault="00F334E1">
            <w:pPr>
              <w:jc w:val="center"/>
              <w:rPr>
                <w:sz w:val="18"/>
                <w:szCs w:val="18"/>
              </w:rPr>
            </w:pPr>
            <w:r w:rsidRPr="005B46EE">
              <w:rPr>
                <w:sz w:val="18"/>
                <w:szCs w:val="18"/>
              </w:rPr>
              <w:t>№  строки</w:t>
            </w:r>
          </w:p>
        </w:tc>
        <w:tc>
          <w:tcPr>
            <w:tcW w:w="2410" w:type="dxa"/>
            <w:tcBorders>
              <w:top w:val="single" w:sz="4" w:space="0" w:color="auto"/>
              <w:left w:val="single" w:sz="4" w:space="0" w:color="auto"/>
              <w:bottom w:val="single" w:sz="4" w:space="0" w:color="auto"/>
              <w:right w:val="single" w:sz="4" w:space="0" w:color="auto"/>
            </w:tcBorders>
            <w:vAlign w:val="center"/>
          </w:tcPr>
          <w:p w:rsidR="00F334E1" w:rsidRPr="005B46EE" w:rsidRDefault="00F334E1">
            <w:pPr>
              <w:jc w:val="center"/>
              <w:rPr>
                <w:sz w:val="18"/>
                <w:szCs w:val="18"/>
              </w:rPr>
            </w:pPr>
            <w:r w:rsidRPr="005B46EE">
              <w:rPr>
                <w:sz w:val="18"/>
                <w:szCs w:val="18"/>
              </w:rPr>
              <w:t>Число</w:t>
            </w:r>
          </w:p>
        </w:tc>
      </w:tr>
      <w:tr w:rsidR="00F334E1" w:rsidRPr="005B46EE">
        <w:tc>
          <w:tcPr>
            <w:tcW w:w="6402" w:type="dxa"/>
            <w:tcBorders>
              <w:top w:val="single" w:sz="4" w:space="0" w:color="auto"/>
              <w:left w:val="single" w:sz="4" w:space="0" w:color="auto"/>
              <w:bottom w:val="single" w:sz="4" w:space="0" w:color="auto"/>
              <w:right w:val="single" w:sz="4" w:space="0" w:color="auto"/>
            </w:tcBorders>
          </w:tcPr>
          <w:p w:rsidR="00F334E1" w:rsidRPr="005B46EE" w:rsidRDefault="00F334E1">
            <w:pPr>
              <w:jc w:val="center"/>
              <w:rPr>
                <w:sz w:val="18"/>
                <w:szCs w:val="18"/>
              </w:rPr>
            </w:pPr>
            <w:r w:rsidRPr="005B46E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334E1" w:rsidRPr="005B46EE" w:rsidRDefault="00F334E1">
            <w:pPr>
              <w:jc w:val="center"/>
              <w:rPr>
                <w:sz w:val="18"/>
                <w:szCs w:val="18"/>
              </w:rPr>
            </w:pPr>
            <w:r w:rsidRPr="005B46EE">
              <w:rPr>
                <w:sz w:val="18"/>
                <w:szCs w:val="18"/>
              </w:rPr>
              <w:t>2</w:t>
            </w:r>
          </w:p>
        </w:tc>
        <w:tc>
          <w:tcPr>
            <w:tcW w:w="2410" w:type="dxa"/>
            <w:tcBorders>
              <w:top w:val="single" w:sz="4" w:space="0" w:color="auto"/>
              <w:left w:val="single" w:sz="4" w:space="0" w:color="auto"/>
              <w:bottom w:val="single" w:sz="4" w:space="0" w:color="auto"/>
              <w:right w:val="single" w:sz="4" w:space="0" w:color="auto"/>
            </w:tcBorders>
            <w:vAlign w:val="bottom"/>
          </w:tcPr>
          <w:p w:rsidR="00F334E1" w:rsidRPr="005B46EE" w:rsidRDefault="00F334E1">
            <w:pPr>
              <w:jc w:val="center"/>
              <w:rPr>
                <w:sz w:val="18"/>
                <w:szCs w:val="18"/>
              </w:rPr>
            </w:pPr>
            <w:r w:rsidRPr="005B46EE">
              <w:rPr>
                <w:sz w:val="18"/>
                <w:szCs w:val="18"/>
              </w:rPr>
              <w:t>3</w:t>
            </w:r>
          </w:p>
        </w:tc>
      </w:tr>
      <w:tr w:rsidR="00F334E1" w:rsidRPr="005B46EE">
        <w:tc>
          <w:tcPr>
            <w:tcW w:w="6402" w:type="dxa"/>
            <w:tcBorders>
              <w:top w:val="single" w:sz="4" w:space="0" w:color="auto"/>
              <w:left w:val="single" w:sz="4" w:space="0" w:color="auto"/>
              <w:bottom w:val="single" w:sz="4" w:space="0" w:color="auto"/>
              <w:right w:val="single" w:sz="4" w:space="0" w:color="auto"/>
            </w:tcBorders>
          </w:tcPr>
          <w:p w:rsidR="00D34297" w:rsidRDefault="00F334E1" w:rsidP="007864DC">
            <w:pPr>
              <w:rPr>
                <w:noProof/>
                <w:sz w:val="18"/>
                <w:szCs w:val="18"/>
              </w:rPr>
            </w:pPr>
            <w:r w:rsidRPr="005B46EE">
              <w:rPr>
                <w:noProof/>
                <w:sz w:val="18"/>
                <w:szCs w:val="18"/>
              </w:rPr>
              <w:t>Число коек, фактически развернутых и свернутых на ремонт</w:t>
            </w:r>
            <w:r w:rsidR="00AC1534">
              <w:rPr>
                <w:noProof/>
                <w:sz w:val="18"/>
                <w:szCs w:val="18"/>
              </w:rPr>
              <w:t>,</w:t>
            </w:r>
            <w:r w:rsidR="00D34297">
              <w:rPr>
                <w:noProof/>
                <w:sz w:val="18"/>
                <w:szCs w:val="18"/>
              </w:rPr>
              <w:t xml:space="preserve"> ед:</w:t>
            </w:r>
          </w:p>
          <w:p w:rsidR="00F334E1" w:rsidRPr="005B46EE" w:rsidRDefault="00AC1534" w:rsidP="00D34297">
            <w:pPr>
              <w:ind w:left="766"/>
              <w:rPr>
                <w:sz w:val="18"/>
                <w:szCs w:val="18"/>
              </w:rPr>
            </w:pPr>
            <w:r>
              <w:rPr>
                <w:noProof/>
                <w:sz w:val="18"/>
                <w:szCs w:val="18"/>
              </w:rPr>
              <w:t xml:space="preserve"> </w:t>
            </w:r>
            <w:r w:rsidR="007864DC">
              <w:rPr>
                <w:noProof/>
                <w:sz w:val="18"/>
                <w:szCs w:val="18"/>
              </w:rPr>
              <w:t>на конец года</w:t>
            </w:r>
          </w:p>
        </w:tc>
        <w:tc>
          <w:tcPr>
            <w:tcW w:w="1276" w:type="dxa"/>
            <w:tcBorders>
              <w:top w:val="single" w:sz="4" w:space="0" w:color="auto"/>
              <w:left w:val="single" w:sz="4" w:space="0" w:color="auto"/>
              <w:bottom w:val="single" w:sz="4" w:space="0" w:color="auto"/>
              <w:right w:val="single" w:sz="4" w:space="0" w:color="auto"/>
            </w:tcBorders>
            <w:vAlign w:val="bottom"/>
          </w:tcPr>
          <w:p w:rsidR="00F334E1" w:rsidRPr="005B46EE" w:rsidRDefault="00F334E1">
            <w:pPr>
              <w:jc w:val="center"/>
              <w:rPr>
                <w:sz w:val="18"/>
                <w:szCs w:val="18"/>
              </w:rPr>
            </w:pPr>
            <w:r w:rsidRPr="005B46EE">
              <w:rPr>
                <w:sz w:val="18"/>
                <w:szCs w:val="18"/>
              </w:rPr>
              <w:t>1</w:t>
            </w:r>
          </w:p>
        </w:tc>
        <w:tc>
          <w:tcPr>
            <w:tcW w:w="2410"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center"/>
              <w:rPr>
                <w:b/>
                <w:bCs/>
                <w:sz w:val="18"/>
                <w:szCs w:val="18"/>
              </w:rPr>
            </w:pPr>
            <w:bookmarkStart w:id="8678" w:name="z3150_001_03"/>
            <w:bookmarkEnd w:id="8678"/>
          </w:p>
        </w:tc>
      </w:tr>
      <w:tr w:rsidR="00F334E1" w:rsidRPr="005B46EE">
        <w:tc>
          <w:tcPr>
            <w:tcW w:w="6402" w:type="dxa"/>
            <w:tcBorders>
              <w:top w:val="single" w:sz="4" w:space="0" w:color="auto"/>
              <w:left w:val="single" w:sz="4" w:space="0" w:color="auto"/>
              <w:bottom w:val="single" w:sz="4" w:space="0" w:color="auto"/>
              <w:right w:val="single" w:sz="4" w:space="0" w:color="auto"/>
            </w:tcBorders>
          </w:tcPr>
          <w:p w:rsidR="00F334E1" w:rsidRPr="005B46EE" w:rsidRDefault="00F334E1">
            <w:pPr>
              <w:spacing w:line="200" w:lineRule="exact"/>
              <w:ind w:left="766"/>
              <w:rPr>
                <w:sz w:val="18"/>
                <w:szCs w:val="18"/>
              </w:rPr>
            </w:pPr>
            <w:r w:rsidRPr="005B46EE">
              <w:rPr>
                <w:sz w:val="18"/>
                <w:szCs w:val="18"/>
              </w:rPr>
              <w:t xml:space="preserve"> среднегодовых</w:t>
            </w:r>
          </w:p>
        </w:tc>
        <w:tc>
          <w:tcPr>
            <w:tcW w:w="1276" w:type="dxa"/>
            <w:tcBorders>
              <w:top w:val="single" w:sz="4" w:space="0" w:color="auto"/>
              <w:left w:val="single" w:sz="4" w:space="0" w:color="auto"/>
              <w:bottom w:val="single" w:sz="4" w:space="0" w:color="auto"/>
              <w:right w:val="single" w:sz="4" w:space="0" w:color="auto"/>
            </w:tcBorders>
            <w:vAlign w:val="bottom"/>
          </w:tcPr>
          <w:p w:rsidR="00F334E1" w:rsidRPr="005B46EE" w:rsidRDefault="0026137C">
            <w:pPr>
              <w:spacing w:line="200" w:lineRule="exact"/>
              <w:jc w:val="center"/>
              <w:rPr>
                <w:sz w:val="18"/>
                <w:szCs w:val="18"/>
              </w:rPr>
            </w:pPr>
            <w:r>
              <w:rPr>
                <w:sz w:val="18"/>
                <w:szCs w:val="18"/>
              </w:rPr>
              <w:t>2</w:t>
            </w:r>
          </w:p>
        </w:tc>
        <w:tc>
          <w:tcPr>
            <w:tcW w:w="2410"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center"/>
              <w:rPr>
                <w:b/>
                <w:bCs/>
                <w:sz w:val="18"/>
                <w:szCs w:val="18"/>
              </w:rPr>
            </w:pPr>
            <w:bookmarkStart w:id="8679" w:name="z3150_002_03"/>
            <w:bookmarkEnd w:id="8679"/>
          </w:p>
        </w:tc>
      </w:tr>
      <w:tr w:rsidR="00F334E1" w:rsidRPr="005B46EE">
        <w:tc>
          <w:tcPr>
            <w:tcW w:w="6402" w:type="dxa"/>
            <w:tcBorders>
              <w:top w:val="single" w:sz="4" w:space="0" w:color="auto"/>
              <w:left w:val="single" w:sz="4" w:space="0" w:color="auto"/>
              <w:bottom w:val="single" w:sz="4" w:space="0" w:color="auto"/>
              <w:right w:val="single" w:sz="4" w:space="0" w:color="auto"/>
            </w:tcBorders>
          </w:tcPr>
          <w:p w:rsidR="00F334E1" w:rsidRPr="005B46EE" w:rsidRDefault="00F334E1">
            <w:pPr>
              <w:spacing w:line="200" w:lineRule="exact"/>
              <w:rPr>
                <w:noProof/>
                <w:sz w:val="18"/>
                <w:szCs w:val="18"/>
              </w:rPr>
            </w:pPr>
            <w:r w:rsidRPr="005B46EE">
              <w:rPr>
                <w:noProof/>
                <w:sz w:val="18"/>
                <w:szCs w:val="18"/>
              </w:rPr>
              <w:t>Поступило пациентов</w:t>
            </w:r>
            <w:r w:rsidR="00852C89">
              <w:rPr>
                <w:noProof/>
                <w:sz w:val="18"/>
                <w:szCs w:val="18"/>
              </w:rPr>
              <w:t>, чел</w:t>
            </w:r>
          </w:p>
        </w:tc>
        <w:tc>
          <w:tcPr>
            <w:tcW w:w="1276" w:type="dxa"/>
            <w:tcBorders>
              <w:top w:val="single" w:sz="4" w:space="0" w:color="auto"/>
              <w:left w:val="single" w:sz="4" w:space="0" w:color="auto"/>
              <w:bottom w:val="single" w:sz="4" w:space="0" w:color="auto"/>
              <w:right w:val="single" w:sz="4" w:space="0" w:color="auto"/>
            </w:tcBorders>
            <w:vAlign w:val="bottom"/>
          </w:tcPr>
          <w:p w:rsidR="00F334E1" w:rsidRPr="005B46EE" w:rsidRDefault="0026137C">
            <w:pPr>
              <w:spacing w:line="200" w:lineRule="exact"/>
              <w:jc w:val="center"/>
              <w:rPr>
                <w:sz w:val="18"/>
                <w:szCs w:val="18"/>
              </w:rPr>
            </w:pPr>
            <w:r>
              <w:rPr>
                <w:sz w:val="18"/>
                <w:szCs w:val="18"/>
              </w:rPr>
              <w:t>3</w:t>
            </w:r>
          </w:p>
        </w:tc>
        <w:tc>
          <w:tcPr>
            <w:tcW w:w="2410"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center"/>
              <w:rPr>
                <w:b/>
                <w:bCs/>
                <w:sz w:val="18"/>
                <w:szCs w:val="18"/>
              </w:rPr>
            </w:pPr>
            <w:bookmarkStart w:id="8680" w:name="z3150_003_03"/>
            <w:bookmarkEnd w:id="8680"/>
          </w:p>
        </w:tc>
      </w:tr>
      <w:tr w:rsidR="00F334E1" w:rsidRPr="005B46EE">
        <w:tc>
          <w:tcPr>
            <w:tcW w:w="6402" w:type="dxa"/>
            <w:tcBorders>
              <w:top w:val="single" w:sz="4" w:space="0" w:color="auto"/>
              <w:left w:val="single" w:sz="4" w:space="0" w:color="auto"/>
              <w:bottom w:val="single" w:sz="4" w:space="0" w:color="auto"/>
              <w:right w:val="single" w:sz="4" w:space="0" w:color="auto"/>
            </w:tcBorders>
          </w:tcPr>
          <w:p w:rsidR="00F334E1" w:rsidRPr="005B46EE" w:rsidRDefault="00F334E1">
            <w:pPr>
              <w:spacing w:line="200" w:lineRule="exact"/>
              <w:rPr>
                <w:noProof/>
                <w:sz w:val="18"/>
                <w:szCs w:val="18"/>
              </w:rPr>
            </w:pPr>
            <w:r w:rsidRPr="005B46EE">
              <w:rPr>
                <w:noProof/>
                <w:sz w:val="18"/>
                <w:szCs w:val="18"/>
              </w:rPr>
              <w:t xml:space="preserve">Из общего числа поступивших (из стр. </w:t>
            </w:r>
            <w:r w:rsidR="007864DC">
              <w:rPr>
                <w:noProof/>
                <w:sz w:val="18"/>
                <w:szCs w:val="18"/>
              </w:rPr>
              <w:t>3</w:t>
            </w:r>
            <w:r w:rsidRPr="005B46EE">
              <w:rPr>
                <w:noProof/>
                <w:sz w:val="18"/>
                <w:szCs w:val="18"/>
              </w:rPr>
              <w:t>):</w:t>
            </w:r>
          </w:p>
          <w:p w:rsidR="00F334E1" w:rsidRPr="005B46EE" w:rsidRDefault="00F334E1">
            <w:pPr>
              <w:spacing w:line="200" w:lineRule="exact"/>
              <w:ind w:left="766"/>
              <w:rPr>
                <w:sz w:val="18"/>
                <w:szCs w:val="18"/>
              </w:rPr>
            </w:pPr>
            <w:r w:rsidRPr="005B46EE">
              <w:rPr>
                <w:noProof/>
                <w:sz w:val="18"/>
                <w:szCs w:val="18"/>
              </w:rPr>
              <w:t xml:space="preserve"> сельских жителей</w:t>
            </w:r>
          </w:p>
        </w:tc>
        <w:tc>
          <w:tcPr>
            <w:tcW w:w="1276" w:type="dxa"/>
            <w:tcBorders>
              <w:top w:val="single" w:sz="4" w:space="0" w:color="auto"/>
              <w:left w:val="single" w:sz="4" w:space="0" w:color="auto"/>
              <w:bottom w:val="single" w:sz="4" w:space="0" w:color="auto"/>
              <w:right w:val="single" w:sz="4" w:space="0" w:color="auto"/>
            </w:tcBorders>
            <w:vAlign w:val="bottom"/>
          </w:tcPr>
          <w:p w:rsidR="00F334E1" w:rsidRPr="005B46EE" w:rsidRDefault="0026137C">
            <w:pPr>
              <w:spacing w:line="200" w:lineRule="exact"/>
              <w:jc w:val="center"/>
              <w:rPr>
                <w:sz w:val="18"/>
                <w:szCs w:val="18"/>
              </w:rPr>
            </w:pPr>
            <w:r>
              <w:rPr>
                <w:sz w:val="18"/>
                <w:szCs w:val="18"/>
              </w:rPr>
              <w:t>4</w:t>
            </w:r>
          </w:p>
        </w:tc>
        <w:tc>
          <w:tcPr>
            <w:tcW w:w="2410"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center"/>
              <w:rPr>
                <w:b/>
                <w:bCs/>
                <w:sz w:val="18"/>
                <w:szCs w:val="18"/>
              </w:rPr>
            </w:pPr>
            <w:bookmarkStart w:id="8681" w:name="z3150_004_03"/>
            <w:bookmarkEnd w:id="8681"/>
          </w:p>
        </w:tc>
      </w:tr>
      <w:tr w:rsidR="00F334E1" w:rsidRPr="005B46EE">
        <w:tc>
          <w:tcPr>
            <w:tcW w:w="6402" w:type="dxa"/>
            <w:tcBorders>
              <w:top w:val="single" w:sz="4" w:space="0" w:color="auto"/>
              <w:left w:val="single" w:sz="4" w:space="0" w:color="auto"/>
              <w:bottom w:val="single" w:sz="4" w:space="0" w:color="auto"/>
              <w:right w:val="single" w:sz="4" w:space="0" w:color="auto"/>
            </w:tcBorders>
          </w:tcPr>
          <w:p w:rsidR="00F334E1" w:rsidRPr="005B46EE" w:rsidRDefault="00F334E1">
            <w:pPr>
              <w:spacing w:line="200" w:lineRule="exact"/>
              <w:ind w:left="766"/>
              <w:rPr>
                <w:sz w:val="18"/>
                <w:szCs w:val="18"/>
                <w:lang w:val="en-US"/>
              </w:rPr>
            </w:pPr>
            <w:r w:rsidRPr="005B46EE">
              <w:rPr>
                <w:sz w:val="18"/>
                <w:szCs w:val="18"/>
              </w:rPr>
              <w:t xml:space="preserve"> детей </w:t>
            </w:r>
            <w:r w:rsidR="00041CAB" w:rsidRPr="005B46EE">
              <w:rPr>
                <w:sz w:val="18"/>
                <w:szCs w:val="18"/>
                <w:lang w:val="en-US"/>
              </w:rPr>
              <w:t xml:space="preserve"> </w:t>
            </w:r>
          </w:p>
        </w:tc>
        <w:tc>
          <w:tcPr>
            <w:tcW w:w="1276" w:type="dxa"/>
            <w:tcBorders>
              <w:top w:val="single" w:sz="4" w:space="0" w:color="auto"/>
              <w:left w:val="single" w:sz="4" w:space="0" w:color="auto"/>
              <w:bottom w:val="single" w:sz="4" w:space="0" w:color="auto"/>
              <w:right w:val="single" w:sz="4" w:space="0" w:color="auto"/>
            </w:tcBorders>
            <w:vAlign w:val="bottom"/>
          </w:tcPr>
          <w:p w:rsidR="00F334E1" w:rsidRPr="005B46EE" w:rsidRDefault="0026137C">
            <w:pPr>
              <w:spacing w:line="200" w:lineRule="exact"/>
              <w:jc w:val="center"/>
              <w:rPr>
                <w:sz w:val="18"/>
                <w:szCs w:val="18"/>
              </w:rPr>
            </w:pPr>
            <w:r>
              <w:rPr>
                <w:sz w:val="18"/>
                <w:szCs w:val="18"/>
              </w:rPr>
              <w:t>5</w:t>
            </w:r>
          </w:p>
        </w:tc>
        <w:tc>
          <w:tcPr>
            <w:tcW w:w="2410"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center"/>
              <w:rPr>
                <w:b/>
                <w:bCs/>
                <w:sz w:val="18"/>
                <w:szCs w:val="18"/>
              </w:rPr>
            </w:pPr>
            <w:bookmarkStart w:id="8682" w:name="z3150_005_03"/>
            <w:bookmarkEnd w:id="8682"/>
          </w:p>
        </w:tc>
      </w:tr>
      <w:tr w:rsidR="00F334E1" w:rsidRPr="005B46EE">
        <w:tc>
          <w:tcPr>
            <w:tcW w:w="6402" w:type="dxa"/>
            <w:tcBorders>
              <w:top w:val="single" w:sz="4" w:space="0" w:color="auto"/>
              <w:left w:val="single" w:sz="4" w:space="0" w:color="auto"/>
              <w:bottom w:val="single" w:sz="4" w:space="0" w:color="auto"/>
              <w:right w:val="single" w:sz="4" w:space="0" w:color="auto"/>
            </w:tcBorders>
          </w:tcPr>
          <w:p w:rsidR="00F334E1" w:rsidRPr="005B46EE" w:rsidRDefault="00F334E1">
            <w:pPr>
              <w:spacing w:line="200" w:lineRule="exact"/>
              <w:ind w:left="766"/>
              <w:rPr>
                <w:sz w:val="18"/>
                <w:szCs w:val="18"/>
              </w:rPr>
            </w:pPr>
            <w:r w:rsidRPr="005B46EE">
              <w:rPr>
                <w:sz w:val="18"/>
                <w:szCs w:val="18"/>
              </w:rPr>
              <w:t xml:space="preserve"> лиц старше трудоспособного возраста</w:t>
            </w:r>
          </w:p>
        </w:tc>
        <w:tc>
          <w:tcPr>
            <w:tcW w:w="1276" w:type="dxa"/>
            <w:tcBorders>
              <w:top w:val="single" w:sz="4" w:space="0" w:color="auto"/>
              <w:left w:val="single" w:sz="4" w:space="0" w:color="auto"/>
              <w:bottom w:val="single" w:sz="4" w:space="0" w:color="auto"/>
              <w:right w:val="single" w:sz="4" w:space="0" w:color="auto"/>
            </w:tcBorders>
            <w:vAlign w:val="bottom"/>
          </w:tcPr>
          <w:p w:rsidR="00F334E1" w:rsidRPr="005B46EE" w:rsidRDefault="0026137C">
            <w:pPr>
              <w:spacing w:line="200" w:lineRule="exact"/>
              <w:jc w:val="center"/>
              <w:rPr>
                <w:sz w:val="18"/>
                <w:szCs w:val="18"/>
              </w:rPr>
            </w:pPr>
            <w:r>
              <w:rPr>
                <w:sz w:val="18"/>
                <w:szCs w:val="18"/>
              </w:rPr>
              <w:t>6</w:t>
            </w:r>
          </w:p>
        </w:tc>
        <w:tc>
          <w:tcPr>
            <w:tcW w:w="2410"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center"/>
              <w:rPr>
                <w:b/>
                <w:bCs/>
                <w:sz w:val="18"/>
                <w:szCs w:val="18"/>
              </w:rPr>
            </w:pPr>
            <w:bookmarkStart w:id="8683" w:name="z3150_006_03"/>
            <w:bookmarkEnd w:id="8683"/>
          </w:p>
        </w:tc>
      </w:tr>
      <w:tr w:rsidR="00F334E1" w:rsidRPr="005B46EE">
        <w:tc>
          <w:tcPr>
            <w:tcW w:w="6402" w:type="dxa"/>
            <w:tcBorders>
              <w:top w:val="single" w:sz="4" w:space="0" w:color="auto"/>
              <w:left w:val="single" w:sz="4" w:space="0" w:color="auto"/>
              <w:bottom w:val="single" w:sz="4" w:space="0" w:color="auto"/>
              <w:right w:val="single" w:sz="4" w:space="0" w:color="auto"/>
            </w:tcBorders>
          </w:tcPr>
          <w:p w:rsidR="00F334E1" w:rsidRPr="005B46EE" w:rsidRDefault="00F334E1">
            <w:pPr>
              <w:spacing w:line="200" w:lineRule="exact"/>
              <w:ind w:left="766"/>
              <w:rPr>
                <w:sz w:val="18"/>
                <w:szCs w:val="18"/>
              </w:rPr>
            </w:pPr>
            <w:r w:rsidRPr="005B46EE">
              <w:rPr>
                <w:sz w:val="18"/>
                <w:szCs w:val="18"/>
              </w:rPr>
              <w:t xml:space="preserve"> инвалидов</w:t>
            </w:r>
          </w:p>
        </w:tc>
        <w:tc>
          <w:tcPr>
            <w:tcW w:w="1276" w:type="dxa"/>
            <w:tcBorders>
              <w:top w:val="single" w:sz="4" w:space="0" w:color="auto"/>
              <w:left w:val="single" w:sz="4" w:space="0" w:color="auto"/>
              <w:bottom w:val="single" w:sz="4" w:space="0" w:color="auto"/>
              <w:right w:val="single" w:sz="4" w:space="0" w:color="auto"/>
            </w:tcBorders>
            <w:vAlign w:val="bottom"/>
          </w:tcPr>
          <w:p w:rsidR="00F334E1" w:rsidRPr="005B46EE" w:rsidRDefault="0026137C">
            <w:pPr>
              <w:spacing w:line="200" w:lineRule="exact"/>
              <w:jc w:val="center"/>
              <w:rPr>
                <w:sz w:val="18"/>
                <w:szCs w:val="18"/>
              </w:rPr>
            </w:pPr>
            <w:r>
              <w:rPr>
                <w:sz w:val="18"/>
                <w:szCs w:val="18"/>
              </w:rPr>
              <w:t>7</w:t>
            </w:r>
          </w:p>
        </w:tc>
        <w:tc>
          <w:tcPr>
            <w:tcW w:w="2410"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center"/>
              <w:rPr>
                <w:b/>
                <w:bCs/>
                <w:sz w:val="18"/>
                <w:szCs w:val="18"/>
              </w:rPr>
            </w:pPr>
            <w:bookmarkStart w:id="8684" w:name="z3150_007_03"/>
            <w:bookmarkEnd w:id="8684"/>
          </w:p>
        </w:tc>
      </w:tr>
      <w:tr w:rsidR="00F334E1" w:rsidRPr="005B46EE">
        <w:tc>
          <w:tcPr>
            <w:tcW w:w="6402" w:type="dxa"/>
            <w:tcBorders>
              <w:top w:val="single" w:sz="4" w:space="0" w:color="auto"/>
              <w:left w:val="single" w:sz="4" w:space="0" w:color="auto"/>
              <w:bottom w:val="single" w:sz="4" w:space="0" w:color="auto"/>
              <w:right w:val="single" w:sz="4" w:space="0" w:color="auto"/>
            </w:tcBorders>
          </w:tcPr>
          <w:p w:rsidR="00F334E1" w:rsidRPr="005B46EE" w:rsidRDefault="00F334E1">
            <w:pPr>
              <w:spacing w:line="200" w:lineRule="exact"/>
              <w:ind w:left="766"/>
              <w:rPr>
                <w:sz w:val="18"/>
                <w:szCs w:val="18"/>
              </w:rPr>
            </w:pPr>
            <w:r w:rsidRPr="005B46EE">
              <w:rPr>
                <w:sz w:val="18"/>
                <w:szCs w:val="18"/>
              </w:rPr>
              <w:t xml:space="preserve"> детей-инвалидов (из стр. </w:t>
            </w:r>
            <w:r w:rsidR="007864DC">
              <w:rPr>
                <w:sz w:val="18"/>
                <w:szCs w:val="18"/>
              </w:rPr>
              <w:t>7</w:t>
            </w:r>
            <w:r w:rsidRPr="005B46EE">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bottom"/>
          </w:tcPr>
          <w:p w:rsidR="00F334E1" w:rsidRPr="005B46EE" w:rsidRDefault="0026137C">
            <w:pPr>
              <w:spacing w:line="200" w:lineRule="exact"/>
              <w:jc w:val="center"/>
              <w:rPr>
                <w:sz w:val="18"/>
                <w:szCs w:val="18"/>
              </w:rPr>
            </w:pPr>
            <w:r>
              <w:rPr>
                <w:sz w:val="18"/>
                <w:szCs w:val="18"/>
              </w:rPr>
              <w:t>8</w:t>
            </w:r>
          </w:p>
        </w:tc>
        <w:tc>
          <w:tcPr>
            <w:tcW w:w="2410"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center"/>
              <w:rPr>
                <w:b/>
                <w:bCs/>
                <w:sz w:val="18"/>
                <w:szCs w:val="18"/>
              </w:rPr>
            </w:pPr>
            <w:bookmarkStart w:id="8685" w:name="z3150_008_03"/>
            <w:bookmarkEnd w:id="8685"/>
          </w:p>
        </w:tc>
      </w:tr>
      <w:tr w:rsidR="00F334E1" w:rsidRPr="005B46EE">
        <w:tc>
          <w:tcPr>
            <w:tcW w:w="6402" w:type="dxa"/>
            <w:tcBorders>
              <w:top w:val="single" w:sz="4" w:space="0" w:color="auto"/>
              <w:left w:val="single" w:sz="4" w:space="0" w:color="auto"/>
              <w:bottom w:val="single" w:sz="4" w:space="0" w:color="auto"/>
              <w:right w:val="single" w:sz="4" w:space="0" w:color="auto"/>
            </w:tcBorders>
          </w:tcPr>
          <w:p w:rsidR="00F334E1" w:rsidRPr="005B46EE" w:rsidRDefault="00F334E1">
            <w:pPr>
              <w:spacing w:line="200" w:lineRule="exact"/>
              <w:rPr>
                <w:sz w:val="18"/>
                <w:szCs w:val="18"/>
              </w:rPr>
            </w:pPr>
            <w:r w:rsidRPr="005B46EE">
              <w:rPr>
                <w:noProof/>
                <w:sz w:val="18"/>
                <w:szCs w:val="18"/>
              </w:rPr>
              <w:t xml:space="preserve">Выписано </w:t>
            </w:r>
            <w:r w:rsidRPr="005B46EE">
              <w:rPr>
                <w:sz w:val="18"/>
                <w:szCs w:val="18"/>
              </w:rPr>
              <w:t>пациентов</w:t>
            </w:r>
            <w:r w:rsidR="00852C89">
              <w:rPr>
                <w:sz w:val="18"/>
                <w:szCs w:val="18"/>
              </w:rPr>
              <w:t>, чел</w:t>
            </w:r>
          </w:p>
        </w:tc>
        <w:tc>
          <w:tcPr>
            <w:tcW w:w="1276" w:type="dxa"/>
            <w:tcBorders>
              <w:top w:val="single" w:sz="4" w:space="0" w:color="auto"/>
              <w:left w:val="single" w:sz="4" w:space="0" w:color="auto"/>
              <w:bottom w:val="single" w:sz="4" w:space="0" w:color="auto"/>
              <w:right w:val="single" w:sz="4" w:space="0" w:color="auto"/>
            </w:tcBorders>
            <w:vAlign w:val="bottom"/>
          </w:tcPr>
          <w:p w:rsidR="00F334E1" w:rsidRPr="005B46EE" w:rsidRDefault="0026137C">
            <w:pPr>
              <w:spacing w:line="200" w:lineRule="exact"/>
              <w:jc w:val="center"/>
              <w:rPr>
                <w:sz w:val="18"/>
                <w:szCs w:val="18"/>
              </w:rPr>
            </w:pPr>
            <w:r>
              <w:rPr>
                <w:sz w:val="18"/>
                <w:szCs w:val="18"/>
              </w:rPr>
              <w:t>9</w:t>
            </w:r>
          </w:p>
        </w:tc>
        <w:tc>
          <w:tcPr>
            <w:tcW w:w="2410"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center"/>
              <w:rPr>
                <w:b/>
                <w:bCs/>
                <w:sz w:val="18"/>
                <w:szCs w:val="18"/>
              </w:rPr>
            </w:pPr>
            <w:bookmarkStart w:id="8686" w:name="z3150_009_03"/>
            <w:bookmarkEnd w:id="8686"/>
          </w:p>
        </w:tc>
      </w:tr>
      <w:tr w:rsidR="00F334E1" w:rsidRPr="005B46EE">
        <w:tc>
          <w:tcPr>
            <w:tcW w:w="6402" w:type="dxa"/>
            <w:tcBorders>
              <w:top w:val="single" w:sz="4" w:space="0" w:color="auto"/>
              <w:left w:val="single" w:sz="4" w:space="0" w:color="auto"/>
              <w:bottom w:val="single" w:sz="4" w:space="0" w:color="auto"/>
              <w:right w:val="single" w:sz="4" w:space="0" w:color="auto"/>
            </w:tcBorders>
          </w:tcPr>
          <w:p w:rsidR="00F334E1" w:rsidRPr="005B46EE" w:rsidRDefault="00F334E1">
            <w:pPr>
              <w:spacing w:line="200" w:lineRule="exact"/>
              <w:rPr>
                <w:noProof/>
                <w:sz w:val="18"/>
                <w:szCs w:val="18"/>
              </w:rPr>
            </w:pPr>
            <w:r w:rsidRPr="005B46EE">
              <w:rPr>
                <w:noProof/>
                <w:sz w:val="18"/>
                <w:szCs w:val="18"/>
              </w:rPr>
              <w:t>Из общего числа выписанных</w:t>
            </w:r>
            <w:r w:rsidR="00AC1534">
              <w:rPr>
                <w:noProof/>
                <w:sz w:val="18"/>
                <w:szCs w:val="18"/>
              </w:rPr>
              <w:t xml:space="preserve">, чел </w:t>
            </w:r>
            <w:r w:rsidRPr="005B46EE">
              <w:rPr>
                <w:noProof/>
                <w:sz w:val="18"/>
                <w:szCs w:val="18"/>
              </w:rPr>
              <w:t xml:space="preserve">(из стр. </w:t>
            </w:r>
            <w:r w:rsidR="007864DC">
              <w:rPr>
                <w:noProof/>
                <w:sz w:val="18"/>
                <w:szCs w:val="18"/>
              </w:rPr>
              <w:t>9</w:t>
            </w:r>
            <w:r w:rsidRPr="005B46EE">
              <w:rPr>
                <w:noProof/>
                <w:sz w:val="18"/>
                <w:szCs w:val="18"/>
              </w:rPr>
              <w:t>):</w:t>
            </w:r>
          </w:p>
          <w:p w:rsidR="00F334E1" w:rsidRPr="005B46EE" w:rsidRDefault="00F334E1">
            <w:pPr>
              <w:spacing w:line="200" w:lineRule="exact"/>
              <w:ind w:left="766"/>
              <w:rPr>
                <w:sz w:val="18"/>
                <w:szCs w:val="18"/>
              </w:rPr>
            </w:pPr>
            <w:r w:rsidRPr="005B46EE">
              <w:rPr>
                <w:noProof/>
                <w:sz w:val="18"/>
                <w:szCs w:val="18"/>
              </w:rPr>
              <w:t xml:space="preserve"> сельских жителей</w:t>
            </w:r>
          </w:p>
        </w:tc>
        <w:tc>
          <w:tcPr>
            <w:tcW w:w="1276" w:type="dxa"/>
            <w:tcBorders>
              <w:top w:val="single" w:sz="4" w:space="0" w:color="auto"/>
              <w:left w:val="single" w:sz="4" w:space="0" w:color="auto"/>
              <w:bottom w:val="single" w:sz="4" w:space="0" w:color="auto"/>
              <w:right w:val="single" w:sz="4" w:space="0" w:color="auto"/>
            </w:tcBorders>
            <w:vAlign w:val="bottom"/>
          </w:tcPr>
          <w:p w:rsidR="00F334E1" w:rsidRPr="005B46EE" w:rsidRDefault="0026137C">
            <w:pPr>
              <w:spacing w:line="200" w:lineRule="exact"/>
              <w:jc w:val="center"/>
              <w:rPr>
                <w:sz w:val="18"/>
                <w:szCs w:val="18"/>
              </w:rPr>
            </w:pPr>
            <w:r>
              <w:rPr>
                <w:sz w:val="18"/>
                <w:szCs w:val="18"/>
              </w:rPr>
              <w:t>10</w:t>
            </w:r>
          </w:p>
        </w:tc>
        <w:tc>
          <w:tcPr>
            <w:tcW w:w="2410"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center"/>
              <w:rPr>
                <w:b/>
                <w:bCs/>
                <w:sz w:val="18"/>
                <w:szCs w:val="18"/>
              </w:rPr>
            </w:pPr>
            <w:bookmarkStart w:id="8687" w:name="z3150_010_03"/>
            <w:bookmarkEnd w:id="8687"/>
          </w:p>
        </w:tc>
      </w:tr>
      <w:tr w:rsidR="00F334E1" w:rsidRPr="005B46EE">
        <w:tc>
          <w:tcPr>
            <w:tcW w:w="6402" w:type="dxa"/>
            <w:tcBorders>
              <w:top w:val="single" w:sz="4" w:space="0" w:color="auto"/>
              <w:left w:val="single" w:sz="4" w:space="0" w:color="auto"/>
              <w:bottom w:val="single" w:sz="4" w:space="0" w:color="auto"/>
              <w:right w:val="single" w:sz="4" w:space="0" w:color="auto"/>
            </w:tcBorders>
          </w:tcPr>
          <w:p w:rsidR="00F334E1" w:rsidRPr="005B46EE" w:rsidRDefault="00F334E1">
            <w:pPr>
              <w:spacing w:line="200" w:lineRule="exact"/>
              <w:ind w:left="766"/>
              <w:rPr>
                <w:sz w:val="18"/>
                <w:szCs w:val="18"/>
                <w:lang w:val="en-US"/>
              </w:rPr>
            </w:pPr>
            <w:r w:rsidRPr="005B46EE">
              <w:rPr>
                <w:sz w:val="18"/>
                <w:szCs w:val="18"/>
              </w:rPr>
              <w:t xml:space="preserve"> детей </w:t>
            </w:r>
            <w:r w:rsidR="00041CAB" w:rsidRPr="005B46EE">
              <w:rPr>
                <w:sz w:val="18"/>
                <w:szCs w:val="18"/>
                <w:lang w:val="en-US"/>
              </w:rPr>
              <w:t xml:space="preserve"> </w:t>
            </w:r>
          </w:p>
        </w:tc>
        <w:tc>
          <w:tcPr>
            <w:tcW w:w="1276" w:type="dxa"/>
            <w:tcBorders>
              <w:top w:val="single" w:sz="4" w:space="0" w:color="auto"/>
              <w:left w:val="single" w:sz="4" w:space="0" w:color="auto"/>
              <w:bottom w:val="single" w:sz="4" w:space="0" w:color="auto"/>
              <w:right w:val="single" w:sz="4" w:space="0" w:color="auto"/>
            </w:tcBorders>
            <w:vAlign w:val="bottom"/>
          </w:tcPr>
          <w:p w:rsidR="00F334E1" w:rsidRPr="005B46EE" w:rsidRDefault="0026137C">
            <w:pPr>
              <w:spacing w:line="200" w:lineRule="exact"/>
              <w:jc w:val="center"/>
              <w:rPr>
                <w:sz w:val="18"/>
                <w:szCs w:val="18"/>
              </w:rPr>
            </w:pPr>
            <w:r>
              <w:rPr>
                <w:sz w:val="18"/>
                <w:szCs w:val="18"/>
              </w:rPr>
              <w:t>11</w:t>
            </w:r>
          </w:p>
        </w:tc>
        <w:tc>
          <w:tcPr>
            <w:tcW w:w="2410"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center"/>
              <w:rPr>
                <w:b/>
                <w:bCs/>
                <w:sz w:val="18"/>
                <w:szCs w:val="18"/>
              </w:rPr>
            </w:pPr>
            <w:bookmarkStart w:id="8688" w:name="z3150_011_03"/>
            <w:bookmarkEnd w:id="8688"/>
          </w:p>
        </w:tc>
      </w:tr>
      <w:tr w:rsidR="00F334E1" w:rsidRPr="005B46EE">
        <w:tc>
          <w:tcPr>
            <w:tcW w:w="6402" w:type="dxa"/>
            <w:tcBorders>
              <w:top w:val="single" w:sz="4" w:space="0" w:color="auto"/>
              <w:left w:val="single" w:sz="4" w:space="0" w:color="auto"/>
              <w:bottom w:val="single" w:sz="4" w:space="0" w:color="auto"/>
              <w:right w:val="single" w:sz="4" w:space="0" w:color="auto"/>
            </w:tcBorders>
          </w:tcPr>
          <w:p w:rsidR="00F334E1" w:rsidRPr="005B46EE" w:rsidRDefault="00F334E1">
            <w:pPr>
              <w:spacing w:line="200" w:lineRule="exact"/>
              <w:ind w:left="766"/>
              <w:rPr>
                <w:sz w:val="18"/>
                <w:szCs w:val="18"/>
              </w:rPr>
            </w:pPr>
            <w:r w:rsidRPr="005B46EE">
              <w:rPr>
                <w:sz w:val="18"/>
                <w:szCs w:val="18"/>
              </w:rPr>
              <w:t xml:space="preserve"> лиц старше трудоспособного возраста</w:t>
            </w:r>
          </w:p>
        </w:tc>
        <w:tc>
          <w:tcPr>
            <w:tcW w:w="1276" w:type="dxa"/>
            <w:tcBorders>
              <w:top w:val="single" w:sz="4" w:space="0" w:color="auto"/>
              <w:left w:val="single" w:sz="4" w:space="0" w:color="auto"/>
              <w:bottom w:val="single" w:sz="4" w:space="0" w:color="auto"/>
              <w:right w:val="single" w:sz="4" w:space="0" w:color="auto"/>
            </w:tcBorders>
            <w:vAlign w:val="bottom"/>
          </w:tcPr>
          <w:p w:rsidR="00F334E1" w:rsidRPr="005B46EE" w:rsidRDefault="0026137C">
            <w:pPr>
              <w:spacing w:line="200" w:lineRule="exact"/>
              <w:jc w:val="center"/>
              <w:rPr>
                <w:sz w:val="18"/>
                <w:szCs w:val="18"/>
              </w:rPr>
            </w:pPr>
            <w:r>
              <w:rPr>
                <w:sz w:val="18"/>
                <w:szCs w:val="18"/>
              </w:rPr>
              <w:t>12</w:t>
            </w:r>
          </w:p>
        </w:tc>
        <w:tc>
          <w:tcPr>
            <w:tcW w:w="2410"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center"/>
              <w:rPr>
                <w:b/>
                <w:bCs/>
                <w:sz w:val="18"/>
                <w:szCs w:val="18"/>
              </w:rPr>
            </w:pPr>
            <w:bookmarkStart w:id="8689" w:name="z3150_012_03"/>
            <w:bookmarkEnd w:id="8689"/>
          </w:p>
        </w:tc>
      </w:tr>
      <w:tr w:rsidR="00F334E1" w:rsidRPr="005B46EE">
        <w:tc>
          <w:tcPr>
            <w:tcW w:w="6402" w:type="dxa"/>
            <w:tcBorders>
              <w:top w:val="single" w:sz="4" w:space="0" w:color="auto"/>
              <w:left w:val="single" w:sz="4" w:space="0" w:color="auto"/>
              <w:bottom w:val="single" w:sz="4" w:space="0" w:color="auto"/>
              <w:right w:val="single" w:sz="4" w:space="0" w:color="auto"/>
            </w:tcBorders>
          </w:tcPr>
          <w:p w:rsidR="00F334E1" w:rsidRPr="005B46EE" w:rsidRDefault="00F334E1">
            <w:pPr>
              <w:spacing w:line="200" w:lineRule="exact"/>
              <w:ind w:left="766"/>
              <w:rPr>
                <w:sz w:val="18"/>
                <w:szCs w:val="18"/>
              </w:rPr>
            </w:pPr>
            <w:r w:rsidRPr="005B46EE">
              <w:rPr>
                <w:sz w:val="18"/>
                <w:szCs w:val="18"/>
              </w:rPr>
              <w:t xml:space="preserve"> инвалидов</w:t>
            </w:r>
          </w:p>
        </w:tc>
        <w:tc>
          <w:tcPr>
            <w:tcW w:w="1276" w:type="dxa"/>
            <w:tcBorders>
              <w:top w:val="single" w:sz="4" w:space="0" w:color="auto"/>
              <w:left w:val="single" w:sz="4" w:space="0" w:color="auto"/>
              <w:bottom w:val="single" w:sz="4" w:space="0" w:color="auto"/>
              <w:right w:val="single" w:sz="4" w:space="0" w:color="auto"/>
            </w:tcBorders>
            <w:vAlign w:val="bottom"/>
          </w:tcPr>
          <w:p w:rsidR="00F334E1" w:rsidRPr="005B46EE" w:rsidRDefault="0026137C">
            <w:pPr>
              <w:spacing w:line="200" w:lineRule="exact"/>
              <w:jc w:val="center"/>
              <w:rPr>
                <w:sz w:val="18"/>
                <w:szCs w:val="18"/>
              </w:rPr>
            </w:pPr>
            <w:r>
              <w:rPr>
                <w:sz w:val="18"/>
                <w:szCs w:val="18"/>
              </w:rPr>
              <w:t>13</w:t>
            </w:r>
          </w:p>
        </w:tc>
        <w:tc>
          <w:tcPr>
            <w:tcW w:w="2410"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center"/>
              <w:rPr>
                <w:b/>
                <w:bCs/>
                <w:sz w:val="18"/>
                <w:szCs w:val="18"/>
              </w:rPr>
            </w:pPr>
            <w:bookmarkStart w:id="8690" w:name="z3150_013_03"/>
            <w:bookmarkEnd w:id="8690"/>
          </w:p>
        </w:tc>
      </w:tr>
      <w:tr w:rsidR="00F334E1" w:rsidRPr="005B46EE">
        <w:tc>
          <w:tcPr>
            <w:tcW w:w="6402" w:type="dxa"/>
            <w:tcBorders>
              <w:top w:val="single" w:sz="4" w:space="0" w:color="auto"/>
              <w:left w:val="single" w:sz="4" w:space="0" w:color="auto"/>
              <w:bottom w:val="single" w:sz="4" w:space="0" w:color="auto"/>
              <w:right w:val="single" w:sz="4" w:space="0" w:color="auto"/>
            </w:tcBorders>
          </w:tcPr>
          <w:p w:rsidR="00F334E1" w:rsidRPr="005B46EE" w:rsidRDefault="00F334E1">
            <w:pPr>
              <w:spacing w:line="200" w:lineRule="exact"/>
              <w:ind w:left="766"/>
              <w:rPr>
                <w:sz w:val="18"/>
                <w:szCs w:val="18"/>
              </w:rPr>
            </w:pPr>
            <w:r w:rsidRPr="005B46EE">
              <w:rPr>
                <w:sz w:val="18"/>
                <w:szCs w:val="18"/>
              </w:rPr>
              <w:t xml:space="preserve"> детей-инвалидов (из стр. 1</w:t>
            </w:r>
            <w:r w:rsidR="007864DC">
              <w:rPr>
                <w:sz w:val="18"/>
                <w:szCs w:val="18"/>
              </w:rPr>
              <w:t>3</w:t>
            </w:r>
            <w:r w:rsidRPr="005B46EE">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bottom"/>
          </w:tcPr>
          <w:p w:rsidR="00F334E1" w:rsidRPr="005B46EE" w:rsidRDefault="0026137C">
            <w:pPr>
              <w:spacing w:line="200" w:lineRule="exact"/>
              <w:jc w:val="center"/>
              <w:rPr>
                <w:sz w:val="18"/>
                <w:szCs w:val="18"/>
              </w:rPr>
            </w:pPr>
            <w:r>
              <w:rPr>
                <w:sz w:val="18"/>
                <w:szCs w:val="18"/>
              </w:rPr>
              <w:t>14</w:t>
            </w:r>
          </w:p>
        </w:tc>
        <w:tc>
          <w:tcPr>
            <w:tcW w:w="2410"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center"/>
              <w:rPr>
                <w:b/>
                <w:bCs/>
                <w:sz w:val="18"/>
                <w:szCs w:val="18"/>
              </w:rPr>
            </w:pPr>
            <w:bookmarkStart w:id="8691" w:name="z3150_014_03"/>
            <w:bookmarkEnd w:id="8691"/>
          </w:p>
        </w:tc>
      </w:tr>
      <w:tr w:rsidR="00F334E1" w:rsidRPr="005B46EE">
        <w:tc>
          <w:tcPr>
            <w:tcW w:w="6402" w:type="dxa"/>
            <w:tcBorders>
              <w:top w:val="single" w:sz="4" w:space="0" w:color="auto"/>
              <w:left w:val="single" w:sz="4" w:space="0" w:color="auto"/>
              <w:bottom w:val="single" w:sz="4" w:space="0" w:color="auto"/>
              <w:right w:val="single" w:sz="4" w:space="0" w:color="auto"/>
            </w:tcBorders>
          </w:tcPr>
          <w:p w:rsidR="00F334E1" w:rsidRPr="005B46EE" w:rsidRDefault="00F334E1">
            <w:pPr>
              <w:spacing w:line="200" w:lineRule="exact"/>
              <w:rPr>
                <w:sz w:val="18"/>
                <w:szCs w:val="18"/>
              </w:rPr>
            </w:pPr>
            <w:r w:rsidRPr="005B46EE">
              <w:rPr>
                <w:sz w:val="18"/>
                <w:szCs w:val="18"/>
              </w:rPr>
              <w:t>Проведено пациентами койко-дней, всего</w:t>
            </w:r>
            <w:r w:rsidR="00AC1534">
              <w:rPr>
                <w:sz w:val="18"/>
                <w:szCs w:val="18"/>
              </w:rPr>
              <w:t xml:space="preserve">, </w:t>
            </w:r>
            <w:proofErr w:type="spellStart"/>
            <w:r w:rsidR="00AC1534">
              <w:rPr>
                <w:sz w:val="18"/>
                <w:szCs w:val="18"/>
              </w:rPr>
              <w:t>койк.дн</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rsidR="00F334E1" w:rsidRPr="005B46EE" w:rsidRDefault="0026137C">
            <w:pPr>
              <w:spacing w:line="200" w:lineRule="exact"/>
              <w:jc w:val="center"/>
              <w:rPr>
                <w:sz w:val="18"/>
                <w:szCs w:val="18"/>
              </w:rPr>
            </w:pPr>
            <w:r>
              <w:rPr>
                <w:sz w:val="18"/>
                <w:szCs w:val="18"/>
              </w:rPr>
              <w:t>15</w:t>
            </w:r>
          </w:p>
        </w:tc>
        <w:tc>
          <w:tcPr>
            <w:tcW w:w="2410"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center"/>
              <w:rPr>
                <w:b/>
                <w:bCs/>
                <w:sz w:val="18"/>
                <w:szCs w:val="18"/>
              </w:rPr>
            </w:pPr>
            <w:bookmarkStart w:id="8692" w:name="z3150_015_03"/>
            <w:bookmarkEnd w:id="8692"/>
          </w:p>
        </w:tc>
      </w:tr>
      <w:tr w:rsidR="005F1986" w:rsidRPr="005B46EE">
        <w:tc>
          <w:tcPr>
            <w:tcW w:w="6402" w:type="dxa"/>
            <w:tcBorders>
              <w:top w:val="single" w:sz="4" w:space="0" w:color="auto"/>
              <w:left w:val="single" w:sz="4" w:space="0" w:color="auto"/>
              <w:bottom w:val="single" w:sz="4" w:space="0" w:color="auto"/>
              <w:right w:val="single" w:sz="4" w:space="0" w:color="auto"/>
            </w:tcBorders>
          </w:tcPr>
          <w:p w:rsidR="005F1986" w:rsidRPr="005F1986" w:rsidRDefault="005F1986" w:rsidP="00387E32">
            <w:pPr>
              <w:spacing w:line="200" w:lineRule="exact"/>
              <w:rPr>
                <w:sz w:val="20"/>
              </w:rPr>
            </w:pPr>
            <w:r w:rsidRPr="005F1986">
              <w:rPr>
                <w:sz w:val="20"/>
              </w:rPr>
              <w:t xml:space="preserve">          из них (из стр. 1</w:t>
            </w:r>
            <w:r w:rsidR="007864DC">
              <w:rPr>
                <w:sz w:val="20"/>
              </w:rPr>
              <w:t>5</w:t>
            </w:r>
            <w:r w:rsidRPr="005F1986">
              <w:rPr>
                <w:sz w:val="20"/>
              </w:rPr>
              <w:t xml:space="preserve">): инвалидов </w:t>
            </w:r>
          </w:p>
        </w:tc>
        <w:tc>
          <w:tcPr>
            <w:tcW w:w="1276" w:type="dxa"/>
            <w:tcBorders>
              <w:top w:val="single" w:sz="4" w:space="0" w:color="auto"/>
              <w:left w:val="single" w:sz="4" w:space="0" w:color="auto"/>
              <w:bottom w:val="single" w:sz="4" w:space="0" w:color="auto"/>
              <w:right w:val="single" w:sz="4" w:space="0" w:color="auto"/>
            </w:tcBorders>
          </w:tcPr>
          <w:p w:rsidR="005F1986" w:rsidRPr="005F1986" w:rsidRDefault="0026137C" w:rsidP="00387E32">
            <w:pPr>
              <w:spacing w:line="200" w:lineRule="exact"/>
              <w:jc w:val="center"/>
              <w:rPr>
                <w:sz w:val="20"/>
              </w:rPr>
            </w:pPr>
            <w:r>
              <w:rPr>
                <w:sz w:val="20"/>
              </w:rPr>
              <w:t>15.1</w:t>
            </w:r>
          </w:p>
        </w:tc>
        <w:tc>
          <w:tcPr>
            <w:tcW w:w="2410" w:type="dxa"/>
            <w:tcBorders>
              <w:top w:val="single" w:sz="4" w:space="0" w:color="auto"/>
              <w:left w:val="single" w:sz="4" w:space="0" w:color="auto"/>
              <w:bottom w:val="single" w:sz="4" w:space="0" w:color="auto"/>
              <w:right w:val="single" w:sz="4" w:space="0" w:color="auto"/>
            </w:tcBorders>
            <w:vAlign w:val="bottom"/>
          </w:tcPr>
          <w:p w:rsidR="005F1986" w:rsidRPr="007F73E9" w:rsidRDefault="005F1986" w:rsidP="00387E32">
            <w:pPr>
              <w:jc w:val="center"/>
              <w:rPr>
                <w:b/>
                <w:bCs/>
                <w:sz w:val="18"/>
                <w:szCs w:val="18"/>
              </w:rPr>
            </w:pPr>
            <w:bookmarkStart w:id="8693" w:name="z3150_151_03"/>
            <w:bookmarkEnd w:id="8693"/>
          </w:p>
        </w:tc>
      </w:tr>
      <w:tr w:rsidR="005F1986" w:rsidRPr="005B46EE">
        <w:tc>
          <w:tcPr>
            <w:tcW w:w="6402" w:type="dxa"/>
            <w:tcBorders>
              <w:top w:val="single" w:sz="4" w:space="0" w:color="auto"/>
              <w:left w:val="single" w:sz="4" w:space="0" w:color="auto"/>
              <w:bottom w:val="single" w:sz="4" w:space="0" w:color="auto"/>
              <w:right w:val="single" w:sz="4" w:space="0" w:color="auto"/>
            </w:tcBorders>
          </w:tcPr>
          <w:p w:rsidR="005F1986" w:rsidRPr="005F1986" w:rsidRDefault="005F1986" w:rsidP="00387E32">
            <w:pPr>
              <w:spacing w:line="200" w:lineRule="exact"/>
              <w:rPr>
                <w:sz w:val="20"/>
              </w:rPr>
            </w:pPr>
            <w:r w:rsidRPr="005F1986">
              <w:rPr>
                <w:sz w:val="20"/>
              </w:rPr>
              <w:t xml:space="preserve">                                           детей-инвалидов</w:t>
            </w:r>
            <w:r w:rsidR="007864DC">
              <w:rPr>
                <w:sz w:val="20"/>
              </w:rPr>
              <w:t xml:space="preserve"> (из стр. 15.1)</w:t>
            </w:r>
          </w:p>
        </w:tc>
        <w:tc>
          <w:tcPr>
            <w:tcW w:w="1276" w:type="dxa"/>
            <w:tcBorders>
              <w:top w:val="single" w:sz="4" w:space="0" w:color="auto"/>
              <w:left w:val="single" w:sz="4" w:space="0" w:color="auto"/>
              <w:bottom w:val="single" w:sz="4" w:space="0" w:color="auto"/>
              <w:right w:val="single" w:sz="4" w:space="0" w:color="auto"/>
            </w:tcBorders>
          </w:tcPr>
          <w:p w:rsidR="005F1986" w:rsidRPr="005F1986" w:rsidRDefault="0026137C" w:rsidP="00387E32">
            <w:pPr>
              <w:spacing w:line="200" w:lineRule="exact"/>
              <w:jc w:val="center"/>
              <w:rPr>
                <w:sz w:val="20"/>
              </w:rPr>
            </w:pPr>
            <w:r>
              <w:rPr>
                <w:sz w:val="20"/>
              </w:rPr>
              <w:t>15.1.1</w:t>
            </w:r>
          </w:p>
        </w:tc>
        <w:tc>
          <w:tcPr>
            <w:tcW w:w="2410" w:type="dxa"/>
            <w:tcBorders>
              <w:top w:val="single" w:sz="4" w:space="0" w:color="auto"/>
              <w:left w:val="single" w:sz="4" w:space="0" w:color="auto"/>
              <w:bottom w:val="single" w:sz="4" w:space="0" w:color="auto"/>
              <w:right w:val="single" w:sz="4" w:space="0" w:color="auto"/>
            </w:tcBorders>
            <w:vAlign w:val="bottom"/>
          </w:tcPr>
          <w:p w:rsidR="005F1986" w:rsidRPr="007F73E9" w:rsidRDefault="005F1986" w:rsidP="00387E32">
            <w:pPr>
              <w:jc w:val="center"/>
              <w:rPr>
                <w:b/>
                <w:bCs/>
                <w:sz w:val="18"/>
                <w:szCs w:val="18"/>
              </w:rPr>
            </w:pPr>
            <w:bookmarkStart w:id="8694" w:name="z3150_152_03"/>
            <w:bookmarkEnd w:id="8694"/>
          </w:p>
        </w:tc>
      </w:tr>
    </w:tbl>
    <w:p w:rsidR="005B46EE" w:rsidRDefault="005B46EE" w:rsidP="005B46EE">
      <w:pPr>
        <w:ind w:left="2829"/>
        <w:rPr>
          <w:b/>
          <w:sz w:val="18"/>
          <w:szCs w:val="18"/>
        </w:rPr>
      </w:pPr>
    </w:p>
    <w:p w:rsidR="00983109" w:rsidRDefault="00983109">
      <w:pPr>
        <w:rPr>
          <w:b/>
          <w:sz w:val="18"/>
          <w:szCs w:val="18"/>
          <w:lang w:val="en-US"/>
        </w:rPr>
      </w:pPr>
    </w:p>
    <w:p w:rsidR="00983109" w:rsidRDefault="00983109" w:rsidP="00983109">
      <w:pPr>
        <w:ind w:left="2829"/>
        <w:rPr>
          <w:b/>
          <w:sz w:val="22"/>
          <w:szCs w:val="22"/>
          <w:vertAlign w:val="superscript"/>
        </w:rPr>
      </w:pPr>
      <w:r>
        <w:rPr>
          <w:b/>
          <w:sz w:val="22"/>
          <w:szCs w:val="22"/>
        </w:rPr>
        <w:t xml:space="preserve">3. </w:t>
      </w:r>
      <w:proofErr w:type="spellStart"/>
      <w:r>
        <w:rPr>
          <w:b/>
          <w:sz w:val="22"/>
          <w:szCs w:val="22"/>
        </w:rPr>
        <w:t>Трансфузионная</w:t>
      </w:r>
      <w:proofErr w:type="spellEnd"/>
      <w:r>
        <w:rPr>
          <w:b/>
          <w:sz w:val="22"/>
          <w:szCs w:val="22"/>
        </w:rPr>
        <w:t xml:space="preserve"> помощь</w:t>
      </w:r>
    </w:p>
    <w:p w:rsidR="00983109" w:rsidRDefault="00983109" w:rsidP="00983109">
      <w:pPr>
        <w:ind w:left="2829"/>
        <w:rPr>
          <w:b/>
          <w:sz w:val="20"/>
          <w:szCs w:val="24"/>
        </w:rPr>
      </w:pPr>
    </w:p>
    <w:p w:rsidR="00983109" w:rsidRDefault="00983109" w:rsidP="00983109">
      <w:pPr>
        <w:rPr>
          <w:sz w:val="20"/>
        </w:rPr>
      </w:pPr>
      <w:r>
        <w:rPr>
          <w:b/>
          <w:sz w:val="20"/>
        </w:rPr>
        <w:t>(3200)</w:t>
      </w:r>
      <w:r>
        <w:rPr>
          <w:sz w:val="20"/>
        </w:rPr>
        <w:tab/>
      </w:r>
      <w:r>
        <w:tab/>
      </w:r>
      <w:r>
        <w:tab/>
      </w:r>
      <w:r>
        <w:tab/>
      </w:r>
      <w:r>
        <w:tab/>
      </w:r>
      <w:r>
        <w:tab/>
      </w:r>
      <w:r>
        <w:tab/>
      </w:r>
      <w:r>
        <w:tab/>
      </w:r>
      <w:r>
        <w:tab/>
        <w:t xml:space="preserve">                </w:t>
      </w:r>
      <w:r w:rsidR="00AC1534">
        <w:rPr>
          <w:sz w:val="20"/>
        </w:rPr>
        <w:t xml:space="preserve"> </w:t>
      </w:r>
    </w:p>
    <w:tbl>
      <w:tblPr>
        <w:tblW w:w="38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704"/>
        <w:gridCol w:w="2100"/>
        <w:gridCol w:w="2130"/>
        <w:gridCol w:w="2111"/>
        <w:gridCol w:w="1970"/>
      </w:tblGrid>
      <w:tr w:rsidR="00983109">
        <w:tc>
          <w:tcPr>
            <w:tcW w:w="1178" w:type="pct"/>
            <w:tcBorders>
              <w:top w:val="single" w:sz="4" w:space="0" w:color="auto"/>
              <w:left w:val="single" w:sz="4" w:space="0" w:color="auto"/>
              <w:bottom w:val="single" w:sz="4" w:space="0" w:color="auto"/>
              <w:right w:val="single" w:sz="4" w:space="0" w:color="auto"/>
            </w:tcBorders>
            <w:vAlign w:val="center"/>
          </w:tcPr>
          <w:p w:rsidR="00983109" w:rsidRDefault="00983109">
            <w:pPr>
              <w:jc w:val="center"/>
              <w:rPr>
                <w:sz w:val="18"/>
                <w:szCs w:val="18"/>
              </w:rPr>
            </w:pPr>
            <w:proofErr w:type="spellStart"/>
            <w:r>
              <w:rPr>
                <w:sz w:val="18"/>
                <w:szCs w:val="18"/>
              </w:rPr>
              <w:t>Транфузионные</w:t>
            </w:r>
            <w:proofErr w:type="spellEnd"/>
            <w:r>
              <w:rPr>
                <w:sz w:val="18"/>
                <w:szCs w:val="18"/>
              </w:rPr>
              <w:t xml:space="preserve"> средства</w:t>
            </w:r>
          </w:p>
        </w:tc>
        <w:tc>
          <w:tcPr>
            <w:tcW w:w="298" w:type="pct"/>
            <w:tcBorders>
              <w:top w:val="single" w:sz="4" w:space="0" w:color="auto"/>
              <w:left w:val="single" w:sz="4" w:space="0" w:color="auto"/>
              <w:bottom w:val="single" w:sz="4" w:space="0" w:color="auto"/>
              <w:right w:val="single" w:sz="4" w:space="0" w:color="auto"/>
            </w:tcBorders>
            <w:vAlign w:val="center"/>
          </w:tcPr>
          <w:p w:rsidR="00983109" w:rsidRDefault="00983109">
            <w:pPr>
              <w:jc w:val="center"/>
              <w:rPr>
                <w:sz w:val="18"/>
                <w:szCs w:val="18"/>
              </w:rPr>
            </w:pPr>
            <w:r>
              <w:rPr>
                <w:sz w:val="18"/>
                <w:szCs w:val="18"/>
              </w:rPr>
              <w:t xml:space="preserve">№ </w:t>
            </w:r>
            <w:proofErr w:type="spellStart"/>
            <w:r>
              <w:rPr>
                <w:sz w:val="18"/>
                <w:szCs w:val="18"/>
              </w:rPr>
              <w:t>стро-ки</w:t>
            </w:r>
            <w:proofErr w:type="spellEnd"/>
          </w:p>
        </w:tc>
        <w:tc>
          <w:tcPr>
            <w:tcW w:w="890" w:type="pct"/>
            <w:tcBorders>
              <w:top w:val="single" w:sz="4" w:space="0" w:color="auto"/>
              <w:left w:val="single" w:sz="4" w:space="0" w:color="auto"/>
              <w:bottom w:val="single" w:sz="4" w:space="0" w:color="auto"/>
              <w:right w:val="single" w:sz="4" w:space="0" w:color="auto"/>
            </w:tcBorders>
            <w:vAlign w:val="center"/>
          </w:tcPr>
          <w:p w:rsidR="00983109" w:rsidRDefault="00983109">
            <w:pPr>
              <w:jc w:val="center"/>
              <w:rPr>
                <w:sz w:val="18"/>
                <w:szCs w:val="18"/>
              </w:rPr>
            </w:pPr>
            <w:r>
              <w:rPr>
                <w:sz w:val="18"/>
                <w:szCs w:val="18"/>
              </w:rPr>
              <w:t>Число пациентов, чел</w:t>
            </w:r>
          </w:p>
        </w:tc>
        <w:tc>
          <w:tcPr>
            <w:tcW w:w="903" w:type="pct"/>
            <w:tcBorders>
              <w:top w:val="single" w:sz="4" w:space="0" w:color="auto"/>
              <w:left w:val="single" w:sz="4" w:space="0" w:color="auto"/>
              <w:bottom w:val="single" w:sz="4" w:space="0" w:color="auto"/>
              <w:right w:val="single" w:sz="4" w:space="0" w:color="auto"/>
            </w:tcBorders>
            <w:vAlign w:val="center"/>
          </w:tcPr>
          <w:p w:rsidR="00983109" w:rsidRDefault="00983109">
            <w:pPr>
              <w:jc w:val="center"/>
              <w:rPr>
                <w:sz w:val="18"/>
                <w:szCs w:val="18"/>
              </w:rPr>
            </w:pPr>
            <w:r>
              <w:rPr>
                <w:sz w:val="18"/>
                <w:szCs w:val="18"/>
              </w:rPr>
              <w:t xml:space="preserve">Число переливаний, </w:t>
            </w:r>
            <w:proofErr w:type="spellStart"/>
            <w:r>
              <w:rPr>
                <w:sz w:val="18"/>
                <w:szCs w:val="18"/>
              </w:rPr>
              <w:t>ед</w:t>
            </w:r>
            <w:proofErr w:type="spellEnd"/>
          </w:p>
        </w:tc>
        <w:tc>
          <w:tcPr>
            <w:tcW w:w="895" w:type="pct"/>
            <w:tcBorders>
              <w:top w:val="single" w:sz="4" w:space="0" w:color="auto"/>
              <w:left w:val="single" w:sz="4" w:space="0" w:color="auto"/>
              <w:bottom w:val="single" w:sz="4" w:space="0" w:color="auto"/>
              <w:right w:val="single" w:sz="4" w:space="0" w:color="auto"/>
            </w:tcBorders>
            <w:vAlign w:val="center"/>
          </w:tcPr>
          <w:p w:rsidR="00983109" w:rsidRDefault="00983109">
            <w:pPr>
              <w:jc w:val="center"/>
              <w:rPr>
                <w:sz w:val="18"/>
                <w:szCs w:val="18"/>
              </w:rPr>
            </w:pPr>
            <w:r>
              <w:rPr>
                <w:sz w:val="18"/>
                <w:szCs w:val="18"/>
              </w:rPr>
              <w:t xml:space="preserve">Перелито </w:t>
            </w:r>
            <w:proofErr w:type="spellStart"/>
            <w:r>
              <w:rPr>
                <w:sz w:val="18"/>
                <w:szCs w:val="18"/>
              </w:rPr>
              <w:t>трансфузионных</w:t>
            </w:r>
            <w:proofErr w:type="spellEnd"/>
            <w:r>
              <w:rPr>
                <w:sz w:val="18"/>
                <w:szCs w:val="18"/>
              </w:rPr>
              <w:t xml:space="preserve"> </w:t>
            </w:r>
          </w:p>
          <w:p w:rsidR="00983109" w:rsidRDefault="00983109">
            <w:pPr>
              <w:jc w:val="center"/>
              <w:rPr>
                <w:sz w:val="18"/>
                <w:szCs w:val="18"/>
              </w:rPr>
            </w:pPr>
            <w:r>
              <w:rPr>
                <w:sz w:val="18"/>
                <w:szCs w:val="18"/>
              </w:rPr>
              <w:t>средств,</w:t>
            </w:r>
            <w:r w:rsidR="0062357D">
              <w:rPr>
                <w:sz w:val="18"/>
                <w:szCs w:val="18"/>
              </w:rPr>
              <w:t xml:space="preserve"> </w:t>
            </w:r>
            <w:r>
              <w:rPr>
                <w:sz w:val="18"/>
                <w:szCs w:val="18"/>
              </w:rPr>
              <w:t>л.</w:t>
            </w:r>
          </w:p>
        </w:tc>
        <w:tc>
          <w:tcPr>
            <w:tcW w:w="835" w:type="pct"/>
            <w:tcBorders>
              <w:top w:val="single" w:sz="4" w:space="0" w:color="auto"/>
              <w:left w:val="single" w:sz="4" w:space="0" w:color="auto"/>
              <w:bottom w:val="single" w:sz="4" w:space="0" w:color="auto"/>
              <w:right w:val="single" w:sz="4" w:space="0" w:color="auto"/>
            </w:tcBorders>
            <w:vAlign w:val="center"/>
          </w:tcPr>
          <w:p w:rsidR="00983109" w:rsidRDefault="00983109">
            <w:pPr>
              <w:jc w:val="center"/>
              <w:rPr>
                <w:sz w:val="18"/>
                <w:szCs w:val="18"/>
              </w:rPr>
            </w:pPr>
            <w:r>
              <w:rPr>
                <w:sz w:val="18"/>
                <w:szCs w:val="18"/>
              </w:rPr>
              <w:t>Число</w:t>
            </w:r>
          </w:p>
          <w:p w:rsidR="00983109" w:rsidRDefault="00983109">
            <w:pPr>
              <w:jc w:val="center"/>
              <w:rPr>
                <w:sz w:val="18"/>
                <w:szCs w:val="18"/>
              </w:rPr>
            </w:pPr>
            <w:proofErr w:type="spellStart"/>
            <w:r>
              <w:rPr>
                <w:sz w:val="18"/>
                <w:szCs w:val="18"/>
              </w:rPr>
              <w:t>посттранс</w:t>
            </w:r>
            <w:proofErr w:type="spellEnd"/>
            <w:r>
              <w:rPr>
                <w:sz w:val="18"/>
                <w:szCs w:val="18"/>
              </w:rPr>
              <w:t>-</w:t>
            </w:r>
          </w:p>
          <w:p w:rsidR="00983109" w:rsidRDefault="00983109">
            <w:pPr>
              <w:jc w:val="center"/>
              <w:rPr>
                <w:sz w:val="18"/>
                <w:szCs w:val="18"/>
              </w:rPr>
            </w:pPr>
            <w:r>
              <w:rPr>
                <w:sz w:val="18"/>
                <w:szCs w:val="18"/>
              </w:rPr>
              <w:t xml:space="preserve">фузионных осложнений, </w:t>
            </w:r>
            <w:proofErr w:type="spellStart"/>
            <w:r>
              <w:rPr>
                <w:sz w:val="18"/>
                <w:szCs w:val="18"/>
              </w:rPr>
              <w:t>ед</w:t>
            </w:r>
            <w:proofErr w:type="spellEnd"/>
          </w:p>
        </w:tc>
      </w:tr>
      <w:tr w:rsidR="00983109">
        <w:tc>
          <w:tcPr>
            <w:tcW w:w="1178" w:type="pct"/>
            <w:tcBorders>
              <w:top w:val="single" w:sz="4" w:space="0" w:color="auto"/>
              <w:left w:val="single" w:sz="4" w:space="0" w:color="auto"/>
              <w:bottom w:val="single" w:sz="4" w:space="0" w:color="auto"/>
              <w:right w:val="single" w:sz="4" w:space="0" w:color="auto"/>
            </w:tcBorders>
          </w:tcPr>
          <w:p w:rsidR="00983109" w:rsidRDefault="00983109">
            <w:pPr>
              <w:keepNext/>
              <w:spacing w:line="200" w:lineRule="atLeast"/>
              <w:jc w:val="center"/>
              <w:outlineLvl w:val="3"/>
              <w:rPr>
                <w:sz w:val="18"/>
                <w:szCs w:val="18"/>
              </w:rPr>
            </w:pPr>
            <w:r>
              <w:rPr>
                <w:sz w:val="18"/>
                <w:szCs w:val="18"/>
              </w:rPr>
              <w:t>1</w:t>
            </w:r>
          </w:p>
        </w:tc>
        <w:tc>
          <w:tcPr>
            <w:tcW w:w="298" w:type="pct"/>
            <w:tcBorders>
              <w:top w:val="single" w:sz="4" w:space="0" w:color="auto"/>
              <w:left w:val="single" w:sz="4" w:space="0" w:color="auto"/>
              <w:bottom w:val="single" w:sz="4" w:space="0" w:color="auto"/>
              <w:right w:val="single" w:sz="4" w:space="0" w:color="auto"/>
            </w:tcBorders>
          </w:tcPr>
          <w:p w:rsidR="00983109" w:rsidRDefault="00983109">
            <w:pPr>
              <w:keepNext/>
              <w:spacing w:line="200" w:lineRule="atLeast"/>
              <w:jc w:val="center"/>
              <w:outlineLvl w:val="3"/>
              <w:rPr>
                <w:sz w:val="18"/>
                <w:szCs w:val="18"/>
              </w:rPr>
            </w:pPr>
            <w:r>
              <w:rPr>
                <w:sz w:val="18"/>
                <w:szCs w:val="18"/>
              </w:rPr>
              <w:t>2</w:t>
            </w:r>
          </w:p>
        </w:tc>
        <w:tc>
          <w:tcPr>
            <w:tcW w:w="890" w:type="pct"/>
            <w:tcBorders>
              <w:top w:val="single" w:sz="4" w:space="0" w:color="auto"/>
              <w:left w:val="single" w:sz="4" w:space="0" w:color="auto"/>
              <w:bottom w:val="single" w:sz="4" w:space="0" w:color="auto"/>
              <w:right w:val="single" w:sz="4" w:space="0" w:color="auto"/>
            </w:tcBorders>
          </w:tcPr>
          <w:p w:rsidR="00983109" w:rsidRDefault="00983109">
            <w:pPr>
              <w:keepNext/>
              <w:spacing w:line="200" w:lineRule="atLeast"/>
              <w:jc w:val="center"/>
              <w:outlineLvl w:val="3"/>
              <w:rPr>
                <w:sz w:val="18"/>
                <w:szCs w:val="18"/>
              </w:rPr>
            </w:pPr>
            <w:r>
              <w:rPr>
                <w:sz w:val="18"/>
                <w:szCs w:val="18"/>
              </w:rPr>
              <w:t>3</w:t>
            </w:r>
          </w:p>
        </w:tc>
        <w:tc>
          <w:tcPr>
            <w:tcW w:w="903" w:type="pct"/>
            <w:tcBorders>
              <w:top w:val="single" w:sz="4" w:space="0" w:color="auto"/>
              <w:left w:val="single" w:sz="4" w:space="0" w:color="auto"/>
              <w:bottom w:val="single" w:sz="4" w:space="0" w:color="auto"/>
              <w:right w:val="single" w:sz="4" w:space="0" w:color="auto"/>
            </w:tcBorders>
          </w:tcPr>
          <w:p w:rsidR="00983109" w:rsidRDefault="00983109">
            <w:pPr>
              <w:keepNext/>
              <w:spacing w:line="200" w:lineRule="atLeast"/>
              <w:jc w:val="center"/>
              <w:outlineLvl w:val="3"/>
              <w:rPr>
                <w:sz w:val="18"/>
                <w:szCs w:val="18"/>
              </w:rPr>
            </w:pPr>
            <w:r>
              <w:rPr>
                <w:sz w:val="18"/>
                <w:szCs w:val="18"/>
              </w:rPr>
              <w:t>4</w:t>
            </w:r>
          </w:p>
        </w:tc>
        <w:tc>
          <w:tcPr>
            <w:tcW w:w="895" w:type="pct"/>
            <w:tcBorders>
              <w:top w:val="single" w:sz="4" w:space="0" w:color="auto"/>
              <w:left w:val="single" w:sz="4" w:space="0" w:color="auto"/>
              <w:bottom w:val="single" w:sz="4" w:space="0" w:color="auto"/>
              <w:right w:val="single" w:sz="4" w:space="0" w:color="auto"/>
            </w:tcBorders>
          </w:tcPr>
          <w:p w:rsidR="00983109" w:rsidRDefault="00983109">
            <w:pPr>
              <w:keepNext/>
              <w:spacing w:line="200" w:lineRule="atLeast"/>
              <w:jc w:val="center"/>
              <w:outlineLvl w:val="3"/>
              <w:rPr>
                <w:sz w:val="18"/>
                <w:szCs w:val="18"/>
              </w:rPr>
            </w:pPr>
            <w:r>
              <w:rPr>
                <w:sz w:val="18"/>
                <w:szCs w:val="18"/>
              </w:rPr>
              <w:t>5</w:t>
            </w:r>
          </w:p>
        </w:tc>
        <w:tc>
          <w:tcPr>
            <w:tcW w:w="835" w:type="pct"/>
            <w:tcBorders>
              <w:top w:val="single" w:sz="4" w:space="0" w:color="auto"/>
              <w:left w:val="single" w:sz="4" w:space="0" w:color="auto"/>
              <w:bottom w:val="single" w:sz="4" w:space="0" w:color="auto"/>
              <w:right w:val="single" w:sz="4" w:space="0" w:color="auto"/>
            </w:tcBorders>
          </w:tcPr>
          <w:p w:rsidR="00983109" w:rsidRDefault="00983109">
            <w:pPr>
              <w:keepNext/>
              <w:spacing w:line="200" w:lineRule="atLeast"/>
              <w:jc w:val="center"/>
              <w:outlineLvl w:val="3"/>
              <w:rPr>
                <w:sz w:val="18"/>
                <w:szCs w:val="18"/>
              </w:rPr>
            </w:pPr>
            <w:r>
              <w:rPr>
                <w:sz w:val="18"/>
                <w:szCs w:val="18"/>
              </w:rPr>
              <w:t>6</w:t>
            </w:r>
          </w:p>
        </w:tc>
      </w:tr>
      <w:tr w:rsidR="00983109">
        <w:tc>
          <w:tcPr>
            <w:tcW w:w="1178" w:type="pct"/>
            <w:tcBorders>
              <w:top w:val="single" w:sz="4" w:space="0" w:color="auto"/>
              <w:left w:val="single" w:sz="4" w:space="0" w:color="auto"/>
              <w:bottom w:val="single" w:sz="4" w:space="0" w:color="auto"/>
              <w:right w:val="single" w:sz="4" w:space="0" w:color="auto"/>
            </w:tcBorders>
          </w:tcPr>
          <w:p w:rsidR="00983109" w:rsidRDefault="00983109">
            <w:pPr>
              <w:rPr>
                <w:sz w:val="18"/>
                <w:szCs w:val="18"/>
              </w:rPr>
            </w:pPr>
            <w:r>
              <w:rPr>
                <w:sz w:val="18"/>
                <w:szCs w:val="18"/>
              </w:rPr>
              <w:t>Консервированная кровь</w:t>
            </w:r>
          </w:p>
        </w:tc>
        <w:tc>
          <w:tcPr>
            <w:tcW w:w="298" w:type="pct"/>
            <w:tcBorders>
              <w:top w:val="single" w:sz="4" w:space="0" w:color="auto"/>
              <w:left w:val="single" w:sz="4" w:space="0" w:color="auto"/>
              <w:bottom w:val="single" w:sz="4" w:space="0" w:color="auto"/>
              <w:right w:val="single" w:sz="4" w:space="0" w:color="auto"/>
            </w:tcBorders>
          </w:tcPr>
          <w:p w:rsidR="00983109" w:rsidRDefault="00983109">
            <w:pPr>
              <w:keepNext/>
              <w:spacing w:line="200" w:lineRule="atLeast"/>
              <w:jc w:val="center"/>
              <w:outlineLvl w:val="3"/>
              <w:rPr>
                <w:sz w:val="18"/>
                <w:szCs w:val="18"/>
              </w:rPr>
            </w:pPr>
            <w:r>
              <w:rPr>
                <w:sz w:val="18"/>
                <w:szCs w:val="18"/>
              </w:rPr>
              <w:t>1</w:t>
            </w:r>
          </w:p>
        </w:tc>
        <w:tc>
          <w:tcPr>
            <w:tcW w:w="890" w:type="pct"/>
            <w:tcBorders>
              <w:top w:val="single" w:sz="4" w:space="0" w:color="auto"/>
              <w:left w:val="single" w:sz="4" w:space="0" w:color="auto"/>
              <w:bottom w:val="single" w:sz="4" w:space="0" w:color="auto"/>
              <w:right w:val="single" w:sz="4" w:space="0" w:color="auto"/>
            </w:tcBorders>
            <w:vAlign w:val="bottom"/>
          </w:tcPr>
          <w:p w:rsidR="00983109" w:rsidRPr="007F73E9" w:rsidRDefault="00983109">
            <w:pPr>
              <w:jc w:val="center"/>
              <w:rPr>
                <w:b/>
                <w:bCs/>
                <w:sz w:val="18"/>
                <w:szCs w:val="18"/>
              </w:rPr>
            </w:pPr>
            <w:bookmarkStart w:id="8695" w:name="z3200_001_03"/>
            <w:bookmarkEnd w:id="8695"/>
          </w:p>
        </w:tc>
        <w:tc>
          <w:tcPr>
            <w:tcW w:w="903" w:type="pct"/>
            <w:tcBorders>
              <w:top w:val="single" w:sz="4" w:space="0" w:color="auto"/>
              <w:left w:val="single" w:sz="4" w:space="0" w:color="auto"/>
              <w:bottom w:val="single" w:sz="4" w:space="0" w:color="auto"/>
              <w:right w:val="single" w:sz="4" w:space="0" w:color="auto"/>
            </w:tcBorders>
            <w:vAlign w:val="bottom"/>
          </w:tcPr>
          <w:p w:rsidR="00983109" w:rsidRPr="007F73E9" w:rsidRDefault="00983109">
            <w:pPr>
              <w:jc w:val="center"/>
              <w:rPr>
                <w:b/>
                <w:bCs/>
                <w:sz w:val="18"/>
                <w:szCs w:val="18"/>
              </w:rPr>
            </w:pPr>
            <w:bookmarkStart w:id="8696" w:name="z3200_001_04"/>
            <w:bookmarkEnd w:id="8696"/>
          </w:p>
        </w:tc>
        <w:tc>
          <w:tcPr>
            <w:tcW w:w="895" w:type="pct"/>
            <w:tcBorders>
              <w:top w:val="single" w:sz="4" w:space="0" w:color="auto"/>
              <w:left w:val="single" w:sz="4" w:space="0" w:color="auto"/>
              <w:bottom w:val="single" w:sz="4" w:space="0" w:color="auto"/>
              <w:right w:val="single" w:sz="4" w:space="0" w:color="auto"/>
            </w:tcBorders>
            <w:vAlign w:val="bottom"/>
          </w:tcPr>
          <w:p w:rsidR="00983109" w:rsidRPr="007F73E9" w:rsidRDefault="00983109">
            <w:pPr>
              <w:jc w:val="center"/>
              <w:rPr>
                <w:b/>
                <w:bCs/>
                <w:sz w:val="18"/>
                <w:szCs w:val="18"/>
              </w:rPr>
            </w:pPr>
            <w:bookmarkStart w:id="8697" w:name="z3200_001_05"/>
            <w:bookmarkEnd w:id="8697"/>
          </w:p>
        </w:tc>
        <w:tc>
          <w:tcPr>
            <w:tcW w:w="835" w:type="pct"/>
            <w:tcBorders>
              <w:top w:val="single" w:sz="4" w:space="0" w:color="auto"/>
              <w:left w:val="single" w:sz="4" w:space="0" w:color="auto"/>
              <w:bottom w:val="single" w:sz="4" w:space="0" w:color="auto"/>
              <w:right w:val="single" w:sz="4" w:space="0" w:color="auto"/>
            </w:tcBorders>
            <w:vAlign w:val="bottom"/>
          </w:tcPr>
          <w:p w:rsidR="00983109" w:rsidRPr="007F73E9" w:rsidRDefault="00983109">
            <w:pPr>
              <w:jc w:val="center"/>
              <w:rPr>
                <w:b/>
                <w:bCs/>
                <w:sz w:val="18"/>
                <w:szCs w:val="18"/>
              </w:rPr>
            </w:pPr>
            <w:bookmarkStart w:id="8698" w:name="z3200_001_06"/>
            <w:bookmarkEnd w:id="8698"/>
          </w:p>
        </w:tc>
      </w:tr>
      <w:tr w:rsidR="00983109">
        <w:tc>
          <w:tcPr>
            <w:tcW w:w="1178" w:type="pct"/>
            <w:tcBorders>
              <w:top w:val="single" w:sz="4" w:space="0" w:color="auto"/>
              <w:left w:val="single" w:sz="4" w:space="0" w:color="auto"/>
              <w:bottom w:val="single" w:sz="4" w:space="0" w:color="auto"/>
              <w:right w:val="single" w:sz="4" w:space="0" w:color="auto"/>
            </w:tcBorders>
          </w:tcPr>
          <w:p w:rsidR="00983109" w:rsidRDefault="00983109">
            <w:pPr>
              <w:rPr>
                <w:sz w:val="18"/>
                <w:szCs w:val="18"/>
              </w:rPr>
            </w:pPr>
            <w:proofErr w:type="spellStart"/>
            <w:r>
              <w:rPr>
                <w:sz w:val="18"/>
                <w:szCs w:val="18"/>
              </w:rPr>
              <w:t>Эритроцитсодержащие</w:t>
            </w:r>
            <w:proofErr w:type="spellEnd"/>
            <w:r>
              <w:rPr>
                <w:sz w:val="18"/>
                <w:szCs w:val="18"/>
              </w:rPr>
              <w:t xml:space="preserve"> среды</w:t>
            </w:r>
          </w:p>
        </w:tc>
        <w:tc>
          <w:tcPr>
            <w:tcW w:w="298" w:type="pct"/>
            <w:tcBorders>
              <w:top w:val="single" w:sz="4" w:space="0" w:color="auto"/>
              <w:left w:val="single" w:sz="4" w:space="0" w:color="auto"/>
              <w:bottom w:val="single" w:sz="4" w:space="0" w:color="auto"/>
              <w:right w:val="single" w:sz="4" w:space="0" w:color="auto"/>
            </w:tcBorders>
          </w:tcPr>
          <w:p w:rsidR="00983109" w:rsidRDefault="00983109">
            <w:pPr>
              <w:keepNext/>
              <w:spacing w:line="200" w:lineRule="atLeast"/>
              <w:jc w:val="center"/>
              <w:outlineLvl w:val="3"/>
              <w:rPr>
                <w:sz w:val="18"/>
                <w:szCs w:val="18"/>
              </w:rPr>
            </w:pPr>
            <w:r>
              <w:rPr>
                <w:sz w:val="18"/>
                <w:szCs w:val="18"/>
              </w:rPr>
              <w:t>2</w:t>
            </w:r>
          </w:p>
        </w:tc>
        <w:tc>
          <w:tcPr>
            <w:tcW w:w="890" w:type="pct"/>
            <w:tcBorders>
              <w:top w:val="single" w:sz="4" w:space="0" w:color="auto"/>
              <w:left w:val="single" w:sz="4" w:space="0" w:color="auto"/>
              <w:bottom w:val="single" w:sz="4" w:space="0" w:color="auto"/>
              <w:right w:val="single" w:sz="4" w:space="0" w:color="auto"/>
            </w:tcBorders>
            <w:vAlign w:val="bottom"/>
          </w:tcPr>
          <w:p w:rsidR="00983109" w:rsidRPr="007F73E9" w:rsidRDefault="00983109">
            <w:pPr>
              <w:jc w:val="center"/>
              <w:rPr>
                <w:b/>
                <w:bCs/>
                <w:sz w:val="18"/>
                <w:szCs w:val="18"/>
              </w:rPr>
            </w:pPr>
            <w:bookmarkStart w:id="8699" w:name="z3200_002_03"/>
            <w:bookmarkEnd w:id="8699"/>
          </w:p>
        </w:tc>
        <w:tc>
          <w:tcPr>
            <w:tcW w:w="903" w:type="pct"/>
            <w:tcBorders>
              <w:top w:val="single" w:sz="4" w:space="0" w:color="auto"/>
              <w:left w:val="single" w:sz="4" w:space="0" w:color="auto"/>
              <w:bottom w:val="single" w:sz="4" w:space="0" w:color="auto"/>
              <w:right w:val="single" w:sz="4" w:space="0" w:color="auto"/>
            </w:tcBorders>
            <w:vAlign w:val="bottom"/>
          </w:tcPr>
          <w:p w:rsidR="00983109" w:rsidRPr="007F73E9" w:rsidRDefault="00983109">
            <w:pPr>
              <w:jc w:val="center"/>
              <w:rPr>
                <w:b/>
                <w:bCs/>
                <w:sz w:val="18"/>
                <w:szCs w:val="18"/>
              </w:rPr>
            </w:pPr>
            <w:bookmarkStart w:id="8700" w:name="z3200_002_04"/>
            <w:bookmarkEnd w:id="8700"/>
          </w:p>
        </w:tc>
        <w:tc>
          <w:tcPr>
            <w:tcW w:w="895" w:type="pct"/>
            <w:tcBorders>
              <w:top w:val="single" w:sz="4" w:space="0" w:color="auto"/>
              <w:left w:val="single" w:sz="4" w:space="0" w:color="auto"/>
              <w:bottom w:val="single" w:sz="4" w:space="0" w:color="auto"/>
              <w:right w:val="single" w:sz="4" w:space="0" w:color="auto"/>
            </w:tcBorders>
            <w:vAlign w:val="bottom"/>
          </w:tcPr>
          <w:p w:rsidR="00983109" w:rsidRPr="007F73E9" w:rsidRDefault="00983109">
            <w:pPr>
              <w:jc w:val="center"/>
              <w:rPr>
                <w:b/>
                <w:bCs/>
                <w:sz w:val="18"/>
                <w:szCs w:val="18"/>
              </w:rPr>
            </w:pPr>
            <w:bookmarkStart w:id="8701" w:name="z3200_002_05"/>
            <w:bookmarkEnd w:id="8701"/>
          </w:p>
        </w:tc>
        <w:tc>
          <w:tcPr>
            <w:tcW w:w="835" w:type="pct"/>
            <w:tcBorders>
              <w:top w:val="single" w:sz="4" w:space="0" w:color="auto"/>
              <w:left w:val="single" w:sz="4" w:space="0" w:color="auto"/>
              <w:bottom w:val="single" w:sz="4" w:space="0" w:color="auto"/>
              <w:right w:val="single" w:sz="4" w:space="0" w:color="auto"/>
            </w:tcBorders>
            <w:vAlign w:val="bottom"/>
          </w:tcPr>
          <w:p w:rsidR="00983109" w:rsidRPr="007F73E9" w:rsidRDefault="00983109">
            <w:pPr>
              <w:jc w:val="center"/>
              <w:rPr>
                <w:b/>
                <w:bCs/>
                <w:sz w:val="18"/>
                <w:szCs w:val="18"/>
              </w:rPr>
            </w:pPr>
            <w:bookmarkStart w:id="8702" w:name="z3200_002_06"/>
            <w:bookmarkEnd w:id="8702"/>
          </w:p>
        </w:tc>
      </w:tr>
      <w:tr w:rsidR="00983109">
        <w:tc>
          <w:tcPr>
            <w:tcW w:w="1178" w:type="pct"/>
            <w:tcBorders>
              <w:top w:val="single" w:sz="4" w:space="0" w:color="auto"/>
              <w:left w:val="single" w:sz="4" w:space="0" w:color="auto"/>
              <w:bottom w:val="single" w:sz="4" w:space="0" w:color="auto"/>
              <w:right w:val="single" w:sz="4" w:space="0" w:color="auto"/>
            </w:tcBorders>
          </w:tcPr>
          <w:p w:rsidR="00983109" w:rsidRDefault="00983109">
            <w:pPr>
              <w:rPr>
                <w:sz w:val="18"/>
                <w:szCs w:val="18"/>
              </w:rPr>
            </w:pPr>
            <w:r>
              <w:rPr>
                <w:sz w:val="18"/>
                <w:szCs w:val="18"/>
              </w:rPr>
              <w:t>Плазма всех видов</w:t>
            </w:r>
          </w:p>
        </w:tc>
        <w:tc>
          <w:tcPr>
            <w:tcW w:w="298" w:type="pct"/>
            <w:tcBorders>
              <w:top w:val="single" w:sz="4" w:space="0" w:color="auto"/>
              <w:left w:val="single" w:sz="4" w:space="0" w:color="auto"/>
              <w:bottom w:val="single" w:sz="4" w:space="0" w:color="auto"/>
              <w:right w:val="single" w:sz="4" w:space="0" w:color="auto"/>
            </w:tcBorders>
          </w:tcPr>
          <w:p w:rsidR="00983109" w:rsidRDefault="00983109">
            <w:pPr>
              <w:keepNext/>
              <w:spacing w:line="200" w:lineRule="atLeast"/>
              <w:jc w:val="center"/>
              <w:outlineLvl w:val="3"/>
              <w:rPr>
                <w:sz w:val="18"/>
                <w:szCs w:val="18"/>
              </w:rPr>
            </w:pPr>
            <w:r>
              <w:rPr>
                <w:sz w:val="18"/>
                <w:szCs w:val="18"/>
              </w:rPr>
              <w:t>3</w:t>
            </w:r>
          </w:p>
        </w:tc>
        <w:tc>
          <w:tcPr>
            <w:tcW w:w="890" w:type="pct"/>
            <w:tcBorders>
              <w:top w:val="single" w:sz="4" w:space="0" w:color="auto"/>
              <w:left w:val="single" w:sz="4" w:space="0" w:color="auto"/>
              <w:bottom w:val="single" w:sz="4" w:space="0" w:color="auto"/>
              <w:right w:val="single" w:sz="4" w:space="0" w:color="auto"/>
            </w:tcBorders>
            <w:vAlign w:val="bottom"/>
          </w:tcPr>
          <w:p w:rsidR="00983109" w:rsidRPr="007F73E9" w:rsidRDefault="00983109">
            <w:pPr>
              <w:jc w:val="center"/>
              <w:rPr>
                <w:b/>
                <w:bCs/>
                <w:sz w:val="18"/>
                <w:szCs w:val="18"/>
              </w:rPr>
            </w:pPr>
            <w:bookmarkStart w:id="8703" w:name="z3200_003_03"/>
            <w:bookmarkEnd w:id="8703"/>
          </w:p>
        </w:tc>
        <w:tc>
          <w:tcPr>
            <w:tcW w:w="903" w:type="pct"/>
            <w:tcBorders>
              <w:top w:val="single" w:sz="4" w:space="0" w:color="auto"/>
              <w:left w:val="single" w:sz="4" w:space="0" w:color="auto"/>
              <w:bottom w:val="single" w:sz="4" w:space="0" w:color="auto"/>
              <w:right w:val="single" w:sz="4" w:space="0" w:color="auto"/>
            </w:tcBorders>
            <w:vAlign w:val="bottom"/>
          </w:tcPr>
          <w:p w:rsidR="00983109" w:rsidRPr="007F73E9" w:rsidRDefault="00983109">
            <w:pPr>
              <w:jc w:val="center"/>
              <w:rPr>
                <w:b/>
                <w:bCs/>
                <w:sz w:val="18"/>
                <w:szCs w:val="18"/>
              </w:rPr>
            </w:pPr>
            <w:bookmarkStart w:id="8704" w:name="z3200_003_04"/>
            <w:bookmarkEnd w:id="8704"/>
          </w:p>
        </w:tc>
        <w:tc>
          <w:tcPr>
            <w:tcW w:w="895" w:type="pct"/>
            <w:tcBorders>
              <w:top w:val="single" w:sz="4" w:space="0" w:color="auto"/>
              <w:left w:val="single" w:sz="4" w:space="0" w:color="auto"/>
              <w:bottom w:val="single" w:sz="4" w:space="0" w:color="auto"/>
              <w:right w:val="single" w:sz="4" w:space="0" w:color="auto"/>
            </w:tcBorders>
            <w:vAlign w:val="bottom"/>
          </w:tcPr>
          <w:p w:rsidR="00983109" w:rsidRPr="007F73E9" w:rsidRDefault="00983109">
            <w:pPr>
              <w:jc w:val="center"/>
              <w:rPr>
                <w:b/>
                <w:bCs/>
                <w:sz w:val="18"/>
                <w:szCs w:val="18"/>
              </w:rPr>
            </w:pPr>
            <w:bookmarkStart w:id="8705" w:name="z3200_003_05"/>
            <w:bookmarkEnd w:id="8705"/>
          </w:p>
        </w:tc>
        <w:tc>
          <w:tcPr>
            <w:tcW w:w="835" w:type="pct"/>
            <w:tcBorders>
              <w:top w:val="single" w:sz="4" w:space="0" w:color="auto"/>
              <w:left w:val="single" w:sz="4" w:space="0" w:color="auto"/>
              <w:bottom w:val="single" w:sz="4" w:space="0" w:color="auto"/>
              <w:right w:val="single" w:sz="4" w:space="0" w:color="auto"/>
            </w:tcBorders>
            <w:vAlign w:val="bottom"/>
          </w:tcPr>
          <w:p w:rsidR="00983109" w:rsidRPr="007F73E9" w:rsidRDefault="00983109">
            <w:pPr>
              <w:jc w:val="center"/>
              <w:rPr>
                <w:b/>
                <w:bCs/>
                <w:sz w:val="18"/>
                <w:szCs w:val="18"/>
              </w:rPr>
            </w:pPr>
            <w:bookmarkStart w:id="8706" w:name="z3200_003_06"/>
            <w:bookmarkEnd w:id="8706"/>
          </w:p>
        </w:tc>
      </w:tr>
      <w:tr w:rsidR="00983109">
        <w:tc>
          <w:tcPr>
            <w:tcW w:w="1178" w:type="pct"/>
            <w:tcBorders>
              <w:top w:val="single" w:sz="4" w:space="0" w:color="auto"/>
              <w:left w:val="single" w:sz="4" w:space="0" w:color="auto"/>
              <w:bottom w:val="single" w:sz="4" w:space="0" w:color="auto"/>
              <w:right w:val="single" w:sz="4" w:space="0" w:color="auto"/>
            </w:tcBorders>
          </w:tcPr>
          <w:p w:rsidR="00983109" w:rsidRDefault="00983109">
            <w:pPr>
              <w:rPr>
                <w:sz w:val="18"/>
                <w:szCs w:val="18"/>
              </w:rPr>
            </w:pPr>
            <w:r>
              <w:rPr>
                <w:sz w:val="18"/>
                <w:szCs w:val="18"/>
              </w:rPr>
              <w:t>Концентрат тромбоцитов</w:t>
            </w:r>
          </w:p>
        </w:tc>
        <w:tc>
          <w:tcPr>
            <w:tcW w:w="298" w:type="pct"/>
            <w:tcBorders>
              <w:top w:val="single" w:sz="4" w:space="0" w:color="auto"/>
              <w:left w:val="single" w:sz="4" w:space="0" w:color="auto"/>
              <w:bottom w:val="single" w:sz="4" w:space="0" w:color="auto"/>
              <w:right w:val="single" w:sz="4" w:space="0" w:color="auto"/>
            </w:tcBorders>
          </w:tcPr>
          <w:p w:rsidR="00983109" w:rsidRDefault="00983109">
            <w:pPr>
              <w:keepNext/>
              <w:spacing w:line="200" w:lineRule="atLeast"/>
              <w:jc w:val="center"/>
              <w:outlineLvl w:val="3"/>
              <w:rPr>
                <w:sz w:val="18"/>
                <w:szCs w:val="18"/>
              </w:rPr>
            </w:pPr>
            <w:r>
              <w:rPr>
                <w:sz w:val="18"/>
                <w:szCs w:val="18"/>
              </w:rPr>
              <w:t>4</w:t>
            </w:r>
          </w:p>
        </w:tc>
        <w:tc>
          <w:tcPr>
            <w:tcW w:w="890" w:type="pct"/>
            <w:tcBorders>
              <w:top w:val="single" w:sz="4" w:space="0" w:color="auto"/>
              <w:left w:val="single" w:sz="4" w:space="0" w:color="auto"/>
              <w:bottom w:val="single" w:sz="4" w:space="0" w:color="auto"/>
              <w:right w:val="single" w:sz="4" w:space="0" w:color="auto"/>
            </w:tcBorders>
            <w:vAlign w:val="bottom"/>
          </w:tcPr>
          <w:p w:rsidR="00983109" w:rsidRPr="007F73E9" w:rsidRDefault="00983109">
            <w:pPr>
              <w:jc w:val="center"/>
              <w:rPr>
                <w:b/>
                <w:bCs/>
                <w:sz w:val="18"/>
                <w:szCs w:val="18"/>
              </w:rPr>
            </w:pPr>
            <w:bookmarkStart w:id="8707" w:name="z3200_004_03"/>
            <w:bookmarkEnd w:id="8707"/>
          </w:p>
        </w:tc>
        <w:tc>
          <w:tcPr>
            <w:tcW w:w="903" w:type="pct"/>
            <w:tcBorders>
              <w:top w:val="single" w:sz="4" w:space="0" w:color="auto"/>
              <w:left w:val="single" w:sz="4" w:space="0" w:color="auto"/>
              <w:bottom w:val="single" w:sz="4" w:space="0" w:color="auto"/>
              <w:right w:val="single" w:sz="4" w:space="0" w:color="auto"/>
            </w:tcBorders>
            <w:vAlign w:val="bottom"/>
          </w:tcPr>
          <w:p w:rsidR="00983109" w:rsidRPr="007F73E9" w:rsidRDefault="00983109">
            <w:pPr>
              <w:jc w:val="center"/>
              <w:rPr>
                <w:b/>
                <w:bCs/>
                <w:sz w:val="18"/>
                <w:szCs w:val="18"/>
              </w:rPr>
            </w:pPr>
            <w:bookmarkStart w:id="8708" w:name="z3200_004_04"/>
            <w:bookmarkEnd w:id="8708"/>
          </w:p>
        </w:tc>
        <w:tc>
          <w:tcPr>
            <w:tcW w:w="895" w:type="pct"/>
            <w:tcBorders>
              <w:top w:val="single" w:sz="4" w:space="0" w:color="auto"/>
              <w:left w:val="single" w:sz="4" w:space="0" w:color="auto"/>
              <w:bottom w:val="single" w:sz="4" w:space="0" w:color="auto"/>
              <w:right w:val="single" w:sz="4" w:space="0" w:color="auto"/>
            </w:tcBorders>
            <w:vAlign w:val="bottom"/>
          </w:tcPr>
          <w:p w:rsidR="00983109" w:rsidRPr="007F73E9" w:rsidRDefault="00983109">
            <w:pPr>
              <w:jc w:val="center"/>
              <w:rPr>
                <w:b/>
                <w:bCs/>
                <w:sz w:val="18"/>
                <w:szCs w:val="18"/>
              </w:rPr>
            </w:pPr>
            <w:bookmarkStart w:id="8709" w:name="z3200_004_05"/>
            <w:bookmarkEnd w:id="8709"/>
          </w:p>
        </w:tc>
        <w:tc>
          <w:tcPr>
            <w:tcW w:w="835" w:type="pct"/>
            <w:tcBorders>
              <w:top w:val="single" w:sz="4" w:space="0" w:color="auto"/>
              <w:left w:val="single" w:sz="4" w:space="0" w:color="auto"/>
              <w:bottom w:val="single" w:sz="4" w:space="0" w:color="auto"/>
              <w:right w:val="single" w:sz="4" w:space="0" w:color="auto"/>
            </w:tcBorders>
            <w:vAlign w:val="bottom"/>
          </w:tcPr>
          <w:p w:rsidR="00983109" w:rsidRPr="007F73E9" w:rsidRDefault="00983109">
            <w:pPr>
              <w:jc w:val="center"/>
              <w:rPr>
                <w:b/>
                <w:bCs/>
                <w:sz w:val="18"/>
                <w:szCs w:val="18"/>
              </w:rPr>
            </w:pPr>
            <w:bookmarkStart w:id="8710" w:name="z3200_004_06"/>
            <w:bookmarkEnd w:id="8710"/>
          </w:p>
        </w:tc>
      </w:tr>
      <w:tr w:rsidR="00983109">
        <w:tc>
          <w:tcPr>
            <w:tcW w:w="1178" w:type="pct"/>
            <w:tcBorders>
              <w:top w:val="single" w:sz="4" w:space="0" w:color="auto"/>
              <w:left w:val="single" w:sz="4" w:space="0" w:color="auto"/>
              <w:bottom w:val="single" w:sz="4" w:space="0" w:color="auto"/>
              <w:right w:val="single" w:sz="4" w:space="0" w:color="auto"/>
            </w:tcBorders>
          </w:tcPr>
          <w:p w:rsidR="00983109" w:rsidRDefault="00983109">
            <w:pPr>
              <w:rPr>
                <w:sz w:val="18"/>
                <w:szCs w:val="18"/>
              </w:rPr>
            </w:pPr>
            <w:proofErr w:type="spellStart"/>
            <w:r>
              <w:rPr>
                <w:sz w:val="18"/>
                <w:szCs w:val="18"/>
              </w:rPr>
              <w:t>Аутогемотрансфузии</w:t>
            </w:r>
            <w:proofErr w:type="spellEnd"/>
          </w:p>
        </w:tc>
        <w:tc>
          <w:tcPr>
            <w:tcW w:w="298" w:type="pct"/>
            <w:tcBorders>
              <w:top w:val="single" w:sz="4" w:space="0" w:color="auto"/>
              <w:left w:val="single" w:sz="4" w:space="0" w:color="auto"/>
              <w:bottom w:val="single" w:sz="4" w:space="0" w:color="auto"/>
              <w:right w:val="single" w:sz="4" w:space="0" w:color="auto"/>
            </w:tcBorders>
          </w:tcPr>
          <w:p w:rsidR="00983109" w:rsidRDefault="00983109">
            <w:pPr>
              <w:keepNext/>
              <w:spacing w:line="200" w:lineRule="atLeast"/>
              <w:jc w:val="center"/>
              <w:outlineLvl w:val="3"/>
              <w:rPr>
                <w:sz w:val="18"/>
                <w:szCs w:val="18"/>
              </w:rPr>
            </w:pPr>
            <w:r>
              <w:rPr>
                <w:sz w:val="18"/>
                <w:szCs w:val="18"/>
              </w:rPr>
              <w:t>5</w:t>
            </w:r>
          </w:p>
        </w:tc>
        <w:tc>
          <w:tcPr>
            <w:tcW w:w="890" w:type="pct"/>
            <w:tcBorders>
              <w:top w:val="single" w:sz="4" w:space="0" w:color="auto"/>
              <w:left w:val="single" w:sz="4" w:space="0" w:color="auto"/>
              <w:bottom w:val="single" w:sz="4" w:space="0" w:color="auto"/>
              <w:right w:val="single" w:sz="4" w:space="0" w:color="auto"/>
            </w:tcBorders>
            <w:vAlign w:val="bottom"/>
          </w:tcPr>
          <w:p w:rsidR="00983109" w:rsidRPr="007F73E9" w:rsidRDefault="00983109">
            <w:pPr>
              <w:jc w:val="center"/>
              <w:rPr>
                <w:b/>
                <w:bCs/>
                <w:sz w:val="18"/>
                <w:szCs w:val="18"/>
              </w:rPr>
            </w:pPr>
            <w:bookmarkStart w:id="8711" w:name="z3200_005_03"/>
            <w:bookmarkEnd w:id="8711"/>
          </w:p>
        </w:tc>
        <w:tc>
          <w:tcPr>
            <w:tcW w:w="903" w:type="pct"/>
            <w:tcBorders>
              <w:top w:val="single" w:sz="4" w:space="0" w:color="auto"/>
              <w:left w:val="single" w:sz="4" w:space="0" w:color="auto"/>
              <w:bottom w:val="single" w:sz="4" w:space="0" w:color="auto"/>
              <w:right w:val="single" w:sz="4" w:space="0" w:color="auto"/>
            </w:tcBorders>
            <w:vAlign w:val="bottom"/>
          </w:tcPr>
          <w:p w:rsidR="00983109" w:rsidRPr="007F73E9" w:rsidRDefault="00983109">
            <w:pPr>
              <w:jc w:val="center"/>
              <w:rPr>
                <w:b/>
                <w:bCs/>
                <w:sz w:val="18"/>
                <w:szCs w:val="18"/>
              </w:rPr>
            </w:pPr>
            <w:bookmarkStart w:id="8712" w:name="z3200_005_04"/>
            <w:bookmarkEnd w:id="8712"/>
          </w:p>
        </w:tc>
        <w:tc>
          <w:tcPr>
            <w:tcW w:w="895" w:type="pct"/>
            <w:tcBorders>
              <w:top w:val="single" w:sz="4" w:space="0" w:color="auto"/>
              <w:left w:val="single" w:sz="4" w:space="0" w:color="auto"/>
              <w:bottom w:val="single" w:sz="4" w:space="0" w:color="auto"/>
              <w:right w:val="single" w:sz="4" w:space="0" w:color="auto"/>
            </w:tcBorders>
            <w:vAlign w:val="bottom"/>
          </w:tcPr>
          <w:p w:rsidR="00983109" w:rsidRPr="007F73E9" w:rsidRDefault="00983109">
            <w:pPr>
              <w:jc w:val="center"/>
              <w:rPr>
                <w:b/>
                <w:bCs/>
                <w:sz w:val="18"/>
                <w:szCs w:val="18"/>
              </w:rPr>
            </w:pPr>
            <w:bookmarkStart w:id="8713" w:name="z3200_005_05"/>
            <w:bookmarkEnd w:id="8713"/>
          </w:p>
        </w:tc>
        <w:tc>
          <w:tcPr>
            <w:tcW w:w="835" w:type="pct"/>
            <w:tcBorders>
              <w:top w:val="single" w:sz="4" w:space="0" w:color="auto"/>
              <w:left w:val="single" w:sz="4" w:space="0" w:color="auto"/>
              <w:bottom w:val="single" w:sz="4" w:space="0" w:color="auto"/>
              <w:right w:val="single" w:sz="4" w:space="0" w:color="auto"/>
            </w:tcBorders>
            <w:vAlign w:val="bottom"/>
          </w:tcPr>
          <w:p w:rsidR="00983109" w:rsidRPr="007F73E9" w:rsidRDefault="00983109">
            <w:pPr>
              <w:jc w:val="center"/>
              <w:rPr>
                <w:b/>
                <w:bCs/>
                <w:sz w:val="18"/>
                <w:szCs w:val="18"/>
              </w:rPr>
            </w:pPr>
            <w:bookmarkStart w:id="8714" w:name="z3200_005_06"/>
            <w:bookmarkEnd w:id="8714"/>
          </w:p>
        </w:tc>
      </w:tr>
    </w:tbl>
    <w:p w:rsidR="00983109" w:rsidRDefault="00983109" w:rsidP="00983109">
      <w:pPr>
        <w:ind w:left="2829"/>
        <w:rPr>
          <w:b/>
          <w:sz w:val="18"/>
          <w:szCs w:val="18"/>
        </w:rPr>
      </w:pPr>
    </w:p>
    <w:p w:rsidR="00F334E1" w:rsidRPr="00661219" w:rsidRDefault="0027565C">
      <w:pPr>
        <w:rPr>
          <w:sz w:val="22"/>
          <w:szCs w:val="22"/>
        </w:rPr>
      </w:pPr>
      <w:r>
        <w:rPr>
          <w:b/>
          <w:sz w:val="18"/>
          <w:szCs w:val="18"/>
        </w:rPr>
        <w:br w:type="page"/>
      </w:r>
    </w:p>
    <w:p w:rsidR="009359D8" w:rsidRDefault="009359D8">
      <w:pPr>
        <w:jc w:val="center"/>
        <w:rPr>
          <w:b/>
          <w:sz w:val="22"/>
          <w:szCs w:val="22"/>
          <w:lang w:val="en-US"/>
        </w:rPr>
      </w:pPr>
    </w:p>
    <w:p w:rsidR="009359D8" w:rsidRDefault="009359D8">
      <w:pPr>
        <w:jc w:val="center"/>
        <w:rPr>
          <w:b/>
          <w:sz w:val="22"/>
          <w:szCs w:val="22"/>
          <w:lang w:val="en-US"/>
        </w:rPr>
      </w:pPr>
    </w:p>
    <w:p w:rsidR="00F334E1" w:rsidRPr="00661219" w:rsidRDefault="00F334E1">
      <w:pPr>
        <w:jc w:val="center"/>
        <w:rPr>
          <w:b/>
          <w:sz w:val="22"/>
          <w:szCs w:val="22"/>
        </w:rPr>
      </w:pPr>
      <w:r w:rsidRPr="00661219">
        <w:rPr>
          <w:b/>
          <w:sz w:val="22"/>
          <w:szCs w:val="22"/>
        </w:rPr>
        <w:t xml:space="preserve">Раздел </w:t>
      </w:r>
      <w:r w:rsidRPr="00661219">
        <w:rPr>
          <w:b/>
          <w:sz w:val="22"/>
          <w:szCs w:val="22"/>
          <w:lang w:val="en-US"/>
        </w:rPr>
        <w:t>V</w:t>
      </w:r>
      <w:r w:rsidRPr="00661219">
        <w:rPr>
          <w:b/>
          <w:sz w:val="22"/>
          <w:szCs w:val="22"/>
        </w:rPr>
        <w:t>. РАБОТА ЛЕЧЕБНО-ВСПОМОГАТЕЛЬНЫХ ОТДЕЛЕНИЙ (КАБИНЕТОВ)</w:t>
      </w:r>
    </w:p>
    <w:p w:rsidR="00F334E1" w:rsidRDefault="00F334E1">
      <w:pPr>
        <w:rPr>
          <w:b/>
          <w:sz w:val="20"/>
        </w:rPr>
      </w:pPr>
      <w:r>
        <w:rPr>
          <w:b/>
          <w:sz w:val="20"/>
        </w:rPr>
        <w:t xml:space="preserve"> </w:t>
      </w:r>
    </w:p>
    <w:p w:rsidR="009359D8" w:rsidRPr="009359D8" w:rsidRDefault="009359D8">
      <w:pPr>
        <w:jc w:val="center"/>
        <w:rPr>
          <w:b/>
        </w:rPr>
      </w:pPr>
    </w:p>
    <w:p w:rsidR="009359D8" w:rsidRPr="009359D8" w:rsidRDefault="009359D8">
      <w:pPr>
        <w:jc w:val="center"/>
        <w:rPr>
          <w:b/>
        </w:rPr>
      </w:pPr>
    </w:p>
    <w:p w:rsidR="00F334E1" w:rsidRDefault="00F334E1">
      <w:pPr>
        <w:jc w:val="center"/>
        <w:rPr>
          <w:b/>
        </w:rPr>
      </w:pPr>
      <w:r>
        <w:rPr>
          <w:b/>
        </w:rPr>
        <w:t>1. Деятельность радиотерапевтического отделения (кабинета лучевой терапии)</w:t>
      </w:r>
      <w:r w:rsidR="00AC1534">
        <w:rPr>
          <w:b/>
        </w:rPr>
        <w:t>, человек</w:t>
      </w:r>
    </w:p>
    <w:p w:rsidR="00F334E1" w:rsidRPr="00661219" w:rsidRDefault="00F334E1">
      <w:pPr>
        <w:ind w:firstLine="851"/>
        <w:outlineLvl w:val="0"/>
        <w:rPr>
          <w:sz w:val="22"/>
          <w:szCs w:val="22"/>
        </w:rPr>
      </w:pPr>
      <w:r w:rsidRPr="00661219">
        <w:rPr>
          <w:b/>
          <w:sz w:val="22"/>
          <w:szCs w:val="22"/>
        </w:rPr>
        <w:t>(4201)</w:t>
      </w:r>
      <w:r w:rsidRPr="00661219">
        <w:rPr>
          <w:b/>
          <w:sz w:val="22"/>
          <w:szCs w:val="22"/>
        </w:rPr>
        <w:tab/>
      </w:r>
      <w:r w:rsidRPr="00661219">
        <w:rPr>
          <w:b/>
          <w:sz w:val="22"/>
          <w:szCs w:val="22"/>
        </w:rPr>
        <w:tab/>
      </w:r>
      <w:r w:rsidRPr="00661219">
        <w:rPr>
          <w:b/>
          <w:sz w:val="22"/>
          <w:szCs w:val="22"/>
        </w:rPr>
        <w:tab/>
      </w:r>
      <w:r w:rsidRPr="00661219">
        <w:rPr>
          <w:b/>
          <w:sz w:val="22"/>
          <w:szCs w:val="22"/>
        </w:rPr>
        <w:tab/>
      </w:r>
      <w:r w:rsidRPr="00661219">
        <w:rPr>
          <w:b/>
          <w:sz w:val="22"/>
          <w:szCs w:val="22"/>
        </w:rPr>
        <w:tab/>
      </w:r>
      <w:r w:rsidRPr="00661219">
        <w:rPr>
          <w:sz w:val="22"/>
          <w:szCs w:val="22"/>
        </w:rPr>
        <w:tab/>
      </w:r>
      <w:r w:rsidRPr="00661219">
        <w:rPr>
          <w:sz w:val="22"/>
          <w:szCs w:val="22"/>
        </w:rPr>
        <w:tab/>
      </w:r>
      <w:r w:rsidRPr="00661219">
        <w:rPr>
          <w:sz w:val="22"/>
          <w:szCs w:val="22"/>
        </w:rPr>
        <w:tab/>
      </w:r>
      <w:r w:rsidR="00774B66" w:rsidRPr="00A805D7">
        <w:rPr>
          <w:sz w:val="22"/>
          <w:szCs w:val="22"/>
        </w:rPr>
        <w:tab/>
      </w:r>
      <w:r w:rsidR="00774B66" w:rsidRPr="00A805D7">
        <w:rPr>
          <w:sz w:val="22"/>
          <w:szCs w:val="22"/>
        </w:rPr>
        <w:tab/>
      </w:r>
      <w:r w:rsidRPr="00661219">
        <w:rPr>
          <w:sz w:val="22"/>
          <w:szCs w:val="22"/>
        </w:rPr>
        <w:tab/>
      </w:r>
      <w:r w:rsidR="00AC1534">
        <w:rPr>
          <w:sz w:val="22"/>
          <w:szCs w:val="22"/>
        </w:rPr>
        <w:t xml:space="preserve"> </w:t>
      </w:r>
    </w:p>
    <w:tbl>
      <w:tblPr>
        <w:tblW w:w="0" w:type="auto"/>
        <w:jc w:val="center"/>
        <w:tblLook w:val="0000" w:firstRow="0" w:lastRow="0" w:firstColumn="0" w:lastColumn="0" w:noHBand="0" w:noVBand="0"/>
      </w:tblPr>
      <w:tblGrid>
        <w:gridCol w:w="7339"/>
        <w:gridCol w:w="992"/>
        <w:gridCol w:w="1843"/>
        <w:gridCol w:w="3197"/>
      </w:tblGrid>
      <w:tr w:rsidR="00F334E1">
        <w:trPr>
          <w:cantSplit/>
          <w:tblHeader/>
          <w:jc w:val="center"/>
        </w:trPr>
        <w:tc>
          <w:tcPr>
            <w:tcW w:w="7339" w:type="dxa"/>
            <w:tcBorders>
              <w:top w:val="single" w:sz="4" w:space="0" w:color="auto"/>
              <w:left w:val="single" w:sz="4" w:space="0" w:color="auto"/>
              <w:bottom w:val="single" w:sz="4" w:space="0" w:color="auto"/>
              <w:right w:val="single" w:sz="4" w:space="0" w:color="auto"/>
            </w:tcBorders>
            <w:vAlign w:val="center"/>
          </w:tcPr>
          <w:p w:rsidR="00F334E1" w:rsidRDefault="00F334E1">
            <w:pPr>
              <w:jc w:val="center"/>
              <w:rPr>
                <w:bCs/>
                <w:sz w:val="18"/>
                <w:szCs w:val="18"/>
              </w:rPr>
            </w:pPr>
            <w:r>
              <w:rPr>
                <w:bCs/>
                <w:sz w:val="18"/>
                <w:szCs w:val="18"/>
              </w:rPr>
              <w:t xml:space="preserve">Наименование </w:t>
            </w:r>
          </w:p>
        </w:tc>
        <w:tc>
          <w:tcPr>
            <w:tcW w:w="992" w:type="dxa"/>
            <w:tcBorders>
              <w:top w:val="single" w:sz="4" w:space="0" w:color="auto"/>
              <w:left w:val="single" w:sz="4" w:space="0" w:color="auto"/>
              <w:bottom w:val="single" w:sz="4" w:space="0" w:color="auto"/>
              <w:right w:val="single" w:sz="4" w:space="0" w:color="auto"/>
            </w:tcBorders>
          </w:tcPr>
          <w:p w:rsidR="00F334E1" w:rsidRDefault="00F334E1">
            <w:pPr>
              <w:jc w:val="center"/>
              <w:rPr>
                <w:bCs/>
                <w:sz w:val="18"/>
                <w:szCs w:val="18"/>
              </w:rPr>
            </w:pPr>
            <w:r>
              <w:rPr>
                <w:bCs/>
                <w:sz w:val="18"/>
                <w:szCs w:val="18"/>
              </w:rPr>
              <w:t xml:space="preserve">№ </w:t>
            </w:r>
          </w:p>
          <w:p w:rsidR="00F334E1" w:rsidRDefault="00F334E1">
            <w:pPr>
              <w:jc w:val="center"/>
              <w:rPr>
                <w:bCs/>
                <w:sz w:val="18"/>
                <w:szCs w:val="18"/>
              </w:rPr>
            </w:pPr>
            <w:r>
              <w:rPr>
                <w:bCs/>
                <w:sz w:val="18"/>
                <w:szCs w:val="18"/>
              </w:rPr>
              <w:t>строки</w:t>
            </w:r>
          </w:p>
        </w:tc>
        <w:tc>
          <w:tcPr>
            <w:tcW w:w="1843" w:type="dxa"/>
            <w:tcBorders>
              <w:top w:val="single" w:sz="4" w:space="0" w:color="auto"/>
              <w:left w:val="single" w:sz="4" w:space="0" w:color="auto"/>
              <w:bottom w:val="single" w:sz="4" w:space="0" w:color="auto"/>
              <w:right w:val="single" w:sz="4" w:space="0" w:color="auto"/>
            </w:tcBorders>
            <w:vAlign w:val="center"/>
          </w:tcPr>
          <w:p w:rsidR="00F334E1" w:rsidRDefault="00F334E1">
            <w:pPr>
              <w:jc w:val="center"/>
              <w:rPr>
                <w:bCs/>
                <w:sz w:val="18"/>
                <w:szCs w:val="18"/>
              </w:rPr>
            </w:pPr>
            <w:r>
              <w:rPr>
                <w:bCs/>
                <w:sz w:val="18"/>
                <w:szCs w:val="18"/>
              </w:rPr>
              <w:t>Всего</w:t>
            </w:r>
          </w:p>
        </w:tc>
        <w:tc>
          <w:tcPr>
            <w:tcW w:w="3197" w:type="dxa"/>
            <w:tcBorders>
              <w:top w:val="single" w:sz="4" w:space="0" w:color="auto"/>
              <w:left w:val="single" w:sz="4" w:space="0" w:color="auto"/>
              <w:bottom w:val="single" w:sz="4" w:space="0" w:color="auto"/>
              <w:right w:val="single" w:sz="4" w:space="0" w:color="auto"/>
            </w:tcBorders>
            <w:vAlign w:val="center"/>
          </w:tcPr>
          <w:p w:rsidR="00774B66" w:rsidRPr="00774B66" w:rsidRDefault="00C676A5" w:rsidP="00774B66">
            <w:pPr>
              <w:jc w:val="center"/>
              <w:rPr>
                <w:sz w:val="18"/>
                <w:szCs w:val="18"/>
              </w:rPr>
            </w:pPr>
            <w:r>
              <w:rPr>
                <w:sz w:val="18"/>
                <w:szCs w:val="18"/>
              </w:rPr>
              <w:t>из них</w:t>
            </w:r>
          </w:p>
          <w:p w:rsidR="00F334E1" w:rsidRDefault="00774B66" w:rsidP="00774B66">
            <w:pPr>
              <w:jc w:val="center"/>
              <w:rPr>
                <w:bCs/>
                <w:sz w:val="18"/>
                <w:szCs w:val="18"/>
              </w:rPr>
            </w:pPr>
            <w:r w:rsidRPr="00774B66">
              <w:rPr>
                <w:sz w:val="18"/>
                <w:szCs w:val="18"/>
              </w:rPr>
              <w:t>в подразделениях, оказывающих медицинскую помощь в амбулаторных условиях</w:t>
            </w:r>
          </w:p>
        </w:tc>
      </w:tr>
      <w:tr w:rsidR="00F334E1">
        <w:trPr>
          <w:tblHeader/>
          <w:jc w:val="center"/>
        </w:trPr>
        <w:tc>
          <w:tcPr>
            <w:tcW w:w="7339" w:type="dxa"/>
            <w:tcBorders>
              <w:top w:val="single" w:sz="4" w:space="0" w:color="auto"/>
              <w:left w:val="single" w:sz="4" w:space="0" w:color="auto"/>
              <w:bottom w:val="single" w:sz="4" w:space="0" w:color="auto"/>
              <w:right w:val="single" w:sz="4" w:space="0" w:color="auto"/>
            </w:tcBorders>
          </w:tcPr>
          <w:p w:rsidR="00F334E1" w:rsidRDefault="00F334E1">
            <w:pPr>
              <w:ind w:left="-15"/>
              <w:jc w:val="center"/>
              <w:rPr>
                <w:sz w:val="18"/>
                <w:szCs w:val="18"/>
              </w:rPr>
            </w:pPr>
            <w:r>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F334E1" w:rsidRDefault="00F334E1">
            <w:pPr>
              <w:jc w:val="center"/>
              <w:rPr>
                <w:sz w:val="18"/>
                <w:szCs w:val="18"/>
              </w:rPr>
            </w:pPr>
            <w:r>
              <w:rPr>
                <w:sz w:val="18"/>
                <w:szCs w:val="18"/>
              </w:rPr>
              <w:t>2</w:t>
            </w:r>
          </w:p>
        </w:tc>
        <w:tc>
          <w:tcPr>
            <w:tcW w:w="1843" w:type="dxa"/>
            <w:tcBorders>
              <w:top w:val="single" w:sz="4" w:space="0" w:color="auto"/>
              <w:left w:val="single" w:sz="4" w:space="0" w:color="auto"/>
              <w:bottom w:val="single" w:sz="4" w:space="0" w:color="auto"/>
              <w:right w:val="single" w:sz="4" w:space="0" w:color="auto"/>
            </w:tcBorders>
            <w:vAlign w:val="bottom"/>
          </w:tcPr>
          <w:p w:rsidR="00F334E1" w:rsidRDefault="00F334E1">
            <w:pPr>
              <w:jc w:val="center"/>
              <w:rPr>
                <w:bCs/>
                <w:sz w:val="18"/>
                <w:szCs w:val="18"/>
              </w:rPr>
            </w:pPr>
            <w:r>
              <w:rPr>
                <w:bCs/>
                <w:sz w:val="18"/>
                <w:szCs w:val="18"/>
              </w:rPr>
              <w:t>3</w:t>
            </w:r>
          </w:p>
        </w:tc>
        <w:tc>
          <w:tcPr>
            <w:tcW w:w="3197" w:type="dxa"/>
            <w:tcBorders>
              <w:top w:val="single" w:sz="4" w:space="0" w:color="auto"/>
              <w:left w:val="single" w:sz="4" w:space="0" w:color="auto"/>
              <w:bottom w:val="single" w:sz="4" w:space="0" w:color="auto"/>
              <w:right w:val="single" w:sz="4" w:space="0" w:color="auto"/>
            </w:tcBorders>
          </w:tcPr>
          <w:p w:rsidR="00F334E1" w:rsidRDefault="00F334E1">
            <w:pPr>
              <w:jc w:val="center"/>
              <w:rPr>
                <w:bCs/>
                <w:sz w:val="18"/>
                <w:szCs w:val="18"/>
              </w:rPr>
            </w:pPr>
            <w:r>
              <w:rPr>
                <w:bCs/>
                <w:sz w:val="18"/>
                <w:szCs w:val="18"/>
              </w:rPr>
              <w:t>4</w:t>
            </w:r>
          </w:p>
        </w:tc>
      </w:tr>
      <w:tr w:rsidR="006E64EA">
        <w:trPr>
          <w:jc w:val="center"/>
        </w:trPr>
        <w:tc>
          <w:tcPr>
            <w:tcW w:w="7339" w:type="dxa"/>
            <w:tcBorders>
              <w:top w:val="single" w:sz="4" w:space="0" w:color="auto"/>
              <w:left w:val="single" w:sz="4" w:space="0" w:color="auto"/>
              <w:bottom w:val="single" w:sz="4" w:space="0" w:color="auto"/>
              <w:right w:val="single" w:sz="4" w:space="0" w:color="auto"/>
            </w:tcBorders>
          </w:tcPr>
          <w:p w:rsidR="006E64EA" w:rsidRPr="0031587E" w:rsidRDefault="006E64EA" w:rsidP="00A07DCB">
            <w:pPr>
              <w:spacing w:line="200" w:lineRule="exact"/>
              <w:ind w:left="-15"/>
              <w:rPr>
                <w:sz w:val="20"/>
              </w:rPr>
            </w:pPr>
            <w:r w:rsidRPr="0031587E">
              <w:rPr>
                <w:sz w:val="20"/>
              </w:rPr>
              <w:t xml:space="preserve">Число пациентов, закончивших,  лучевую терапию (самостоятельную и в комбинации с другими  методами  лечения), всего </w:t>
            </w:r>
          </w:p>
        </w:tc>
        <w:tc>
          <w:tcPr>
            <w:tcW w:w="992" w:type="dxa"/>
            <w:tcBorders>
              <w:top w:val="single" w:sz="4" w:space="0" w:color="auto"/>
              <w:left w:val="single" w:sz="4" w:space="0" w:color="auto"/>
              <w:bottom w:val="single" w:sz="4" w:space="0" w:color="auto"/>
              <w:right w:val="single" w:sz="4" w:space="0" w:color="auto"/>
            </w:tcBorders>
            <w:vAlign w:val="bottom"/>
          </w:tcPr>
          <w:p w:rsidR="006E64EA" w:rsidRPr="0031587E" w:rsidRDefault="006E64EA" w:rsidP="00A07DCB">
            <w:pPr>
              <w:spacing w:line="200" w:lineRule="exact"/>
              <w:jc w:val="center"/>
              <w:rPr>
                <w:sz w:val="20"/>
              </w:rPr>
            </w:pPr>
            <w:r w:rsidRPr="0031587E">
              <w:rPr>
                <w:sz w:val="20"/>
              </w:rPr>
              <w:t>1</w:t>
            </w:r>
          </w:p>
        </w:tc>
        <w:tc>
          <w:tcPr>
            <w:tcW w:w="1843" w:type="dxa"/>
            <w:tcBorders>
              <w:top w:val="single" w:sz="4" w:space="0" w:color="auto"/>
              <w:left w:val="single" w:sz="4" w:space="0" w:color="auto"/>
              <w:bottom w:val="single" w:sz="4" w:space="0" w:color="auto"/>
              <w:right w:val="single" w:sz="4" w:space="0" w:color="auto"/>
            </w:tcBorders>
            <w:vAlign w:val="bottom"/>
          </w:tcPr>
          <w:p w:rsidR="006E64EA" w:rsidRPr="007F73E9" w:rsidRDefault="006E64EA">
            <w:pPr>
              <w:jc w:val="center"/>
              <w:rPr>
                <w:b/>
                <w:bCs/>
                <w:sz w:val="18"/>
                <w:szCs w:val="18"/>
              </w:rPr>
            </w:pPr>
            <w:bookmarkStart w:id="8715" w:name="z4201_001_01"/>
            <w:bookmarkStart w:id="8716" w:name="z4201_001_03"/>
            <w:bookmarkEnd w:id="8715"/>
            <w:bookmarkEnd w:id="8716"/>
          </w:p>
        </w:tc>
        <w:tc>
          <w:tcPr>
            <w:tcW w:w="3197" w:type="dxa"/>
            <w:tcBorders>
              <w:top w:val="single" w:sz="4" w:space="0" w:color="auto"/>
              <w:left w:val="single" w:sz="4" w:space="0" w:color="auto"/>
              <w:bottom w:val="single" w:sz="4" w:space="0" w:color="auto"/>
              <w:right w:val="single" w:sz="4" w:space="0" w:color="auto"/>
            </w:tcBorders>
            <w:vAlign w:val="bottom"/>
          </w:tcPr>
          <w:p w:rsidR="006E64EA" w:rsidRPr="007F73E9" w:rsidRDefault="006E64EA">
            <w:pPr>
              <w:jc w:val="center"/>
              <w:rPr>
                <w:b/>
                <w:bCs/>
                <w:sz w:val="18"/>
                <w:szCs w:val="18"/>
              </w:rPr>
            </w:pPr>
            <w:bookmarkStart w:id="8717" w:name="z4201_001_04"/>
            <w:bookmarkEnd w:id="8717"/>
          </w:p>
        </w:tc>
      </w:tr>
      <w:tr w:rsidR="006E64EA">
        <w:trPr>
          <w:jc w:val="center"/>
        </w:trPr>
        <w:tc>
          <w:tcPr>
            <w:tcW w:w="7339" w:type="dxa"/>
            <w:tcBorders>
              <w:top w:val="single" w:sz="4" w:space="0" w:color="auto"/>
              <w:left w:val="single" w:sz="4" w:space="0" w:color="auto"/>
              <w:bottom w:val="single" w:sz="4" w:space="0" w:color="auto"/>
              <w:right w:val="single" w:sz="4" w:space="0" w:color="auto"/>
            </w:tcBorders>
          </w:tcPr>
          <w:p w:rsidR="006E64EA" w:rsidRPr="0031587E" w:rsidRDefault="006E64EA" w:rsidP="00A07DCB">
            <w:pPr>
              <w:spacing w:line="200" w:lineRule="exact"/>
              <w:ind w:left="126" w:firstLine="142"/>
              <w:rPr>
                <w:sz w:val="20"/>
              </w:rPr>
            </w:pPr>
            <w:r w:rsidRPr="0031587E">
              <w:rPr>
                <w:sz w:val="20"/>
              </w:rPr>
              <w:t xml:space="preserve">                     из них</w:t>
            </w:r>
            <w:r w:rsidR="00C676A5">
              <w:rPr>
                <w:sz w:val="20"/>
              </w:rPr>
              <w:t xml:space="preserve">: </w:t>
            </w:r>
            <w:r w:rsidRPr="0031587E">
              <w:rPr>
                <w:sz w:val="20"/>
              </w:rPr>
              <w:t xml:space="preserve"> самостоятельную</w:t>
            </w:r>
          </w:p>
        </w:tc>
        <w:tc>
          <w:tcPr>
            <w:tcW w:w="992" w:type="dxa"/>
            <w:tcBorders>
              <w:top w:val="single" w:sz="4" w:space="0" w:color="auto"/>
              <w:left w:val="single" w:sz="4" w:space="0" w:color="auto"/>
              <w:bottom w:val="single" w:sz="4" w:space="0" w:color="auto"/>
              <w:right w:val="single" w:sz="4" w:space="0" w:color="auto"/>
            </w:tcBorders>
            <w:vAlign w:val="bottom"/>
          </w:tcPr>
          <w:p w:rsidR="006E64EA" w:rsidRPr="0031587E" w:rsidRDefault="006E64EA" w:rsidP="00A07DCB">
            <w:pPr>
              <w:spacing w:line="200" w:lineRule="exact"/>
              <w:jc w:val="center"/>
              <w:rPr>
                <w:sz w:val="20"/>
              </w:rPr>
            </w:pPr>
            <w:r w:rsidRPr="0031587E">
              <w:rPr>
                <w:sz w:val="20"/>
              </w:rPr>
              <w:t>1.1</w:t>
            </w:r>
          </w:p>
        </w:tc>
        <w:tc>
          <w:tcPr>
            <w:tcW w:w="1843" w:type="dxa"/>
            <w:tcBorders>
              <w:top w:val="single" w:sz="4" w:space="0" w:color="auto"/>
              <w:left w:val="single" w:sz="4" w:space="0" w:color="auto"/>
              <w:bottom w:val="single" w:sz="4" w:space="0" w:color="auto"/>
              <w:right w:val="single" w:sz="4" w:space="0" w:color="auto"/>
            </w:tcBorders>
            <w:vAlign w:val="bottom"/>
          </w:tcPr>
          <w:p w:rsidR="006E64EA" w:rsidRPr="007F73E9" w:rsidRDefault="006E64EA">
            <w:pPr>
              <w:jc w:val="center"/>
              <w:rPr>
                <w:b/>
                <w:bCs/>
                <w:sz w:val="18"/>
                <w:szCs w:val="18"/>
              </w:rPr>
            </w:pPr>
            <w:bookmarkStart w:id="8718" w:name="z4201_001_02"/>
            <w:bookmarkStart w:id="8719" w:name="z4201_011_03"/>
            <w:bookmarkEnd w:id="8718"/>
            <w:bookmarkEnd w:id="8719"/>
          </w:p>
        </w:tc>
        <w:tc>
          <w:tcPr>
            <w:tcW w:w="3197" w:type="dxa"/>
            <w:tcBorders>
              <w:top w:val="single" w:sz="4" w:space="0" w:color="auto"/>
              <w:left w:val="single" w:sz="4" w:space="0" w:color="auto"/>
              <w:bottom w:val="single" w:sz="4" w:space="0" w:color="auto"/>
              <w:right w:val="single" w:sz="4" w:space="0" w:color="auto"/>
            </w:tcBorders>
            <w:vAlign w:val="bottom"/>
          </w:tcPr>
          <w:p w:rsidR="006E64EA" w:rsidRPr="007F73E9" w:rsidRDefault="006E64EA">
            <w:pPr>
              <w:jc w:val="center"/>
              <w:rPr>
                <w:b/>
                <w:bCs/>
                <w:sz w:val="18"/>
                <w:szCs w:val="18"/>
              </w:rPr>
            </w:pPr>
            <w:bookmarkStart w:id="8720" w:name="z4201_011_04"/>
            <w:bookmarkEnd w:id="8720"/>
          </w:p>
        </w:tc>
      </w:tr>
      <w:tr w:rsidR="006E64EA">
        <w:trPr>
          <w:jc w:val="center"/>
        </w:trPr>
        <w:tc>
          <w:tcPr>
            <w:tcW w:w="7339" w:type="dxa"/>
            <w:tcBorders>
              <w:top w:val="single" w:sz="4" w:space="0" w:color="auto"/>
              <w:left w:val="single" w:sz="4" w:space="0" w:color="auto"/>
              <w:bottom w:val="single" w:sz="4" w:space="0" w:color="auto"/>
              <w:right w:val="single" w:sz="4" w:space="0" w:color="auto"/>
            </w:tcBorders>
          </w:tcPr>
          <w:p w:rsidR="006E64EA" w:rsidRPr="0031587E" w:rsidRDefault="006E64EA" w:rsidP="00A07DCB">
            <w:pPr>
              <w:spacing w:line="200" w:lineRule="exact"/>
              <w:ind w:left="126" w:firstLine="142"/>
              <w:rPr>
                <w:sz w:val="20"/>
              </w:rPr>
            </w:pPr>
            <w:r w:rsidRPr="0031587E">
              <w:rPr>
                <w:sz w:val="20"/>
              </w:rPr>
              <w:t xml:space="preserve">                              </w:t>
            </w:r>
            <w:r w:rsidR="00C676A5">
              <w:rPr>
                <w:sz w:val="20"/>
              </w:rPr>
              <w:t xml:space="preserve">  </w:t>
            </w:r>
            <w:r w:rsidRPr="0031587E">
              <w:rPr>
                <w:sz w:val="20"/>
              </w:rPr>
              <w:t xml:space="preserve">   с хирургическим лечением </w:t>
            </w:r>
          </w:p>
        </w:tc>
        <w:tc>
          <w:tcPr>
            <w:tcW w:w="992" w:type="dxa"/>
            <w:tcBorders>
              <w:top w:val="single" w:sz="4" w:space="0" w:color="auto"/>
              <w:left w:val="single" w:sz="4" w:space="0" w:color="auto"/>
              <w:bottom w:val="single" w:sz="4" w:space="0" w:color="auto"/>
              <w:right w:val="single" w:sz="4" w:space="0" w:color="auto"/>
            </w:tcBorders>
            <w:vAlign w:val="bottom"/>
          </w:tcPr>
          <w:p w:rsidR="006E64EA" w:rsidRPr="0031587E" w:rsidRDefault="006E64EA" w:rsidP="00A07DCB">
            <w:pPr>
              <w:spacing w:line="200" w:lineRule="exact"/>
              <w:jc w:val="center"/>
              <w:rPr>
                <w:sz w:val="20"/>
              </w:rPr>
            </w:pPr>
            <w:r w:rsidRPr="0031587E">
              <w:rPr>
                <w:sz w:val="20"/>
              </w:rPr>
              <w:t>1.2</w:t>
            </w:r>
          </w:p>
        </w:tc>
        <w:tc>
          <w:tcPr>
            <w:tcW w:w="1843" w:type="dxa"/>
            <w:tcBorders>
              <w:top w:val="single" w:sz="4" w:space="0" w:color="auto"/>
              <w:left w:val="single" w:sz="4" w:space="0" w:color="auto"/>
              <w:bottom w:val="single" w:sz="4" w:space="0" w:color="auto"/>
              <w:right w:val="single" w:sz="4" w:space="0" w:color="auto"/>
            </w:tcBorders>
            <w:vAlign w:val="bottom"/>
          </w:tcPr>
          <w:p w:rsidR="006E64EA" w:rsidRPr="007F73E9" w:rsidRDefault="006E64EA">
            <w:pPr>
              <w:jc w:val="center"/>
              <w:rPr>
                <w:b/>
                <w:bCs/>
                <w:sz w:val="18"/>
                <w:szCs w:val="18"/>
              </w:rPr>
            </w:pPr>
            <w:bookmarkStart w:id="8721" w:name="z4201_012_03"/>
            <w:bookmarkEnd w:id="8721"/>
          </w:p>
        </w:tc>
        <w:tc>
          <w:tcPr>
            <w:tcW w:w="3197" w:type="dxa"/>
            <w:tcBorders>
              <w:top w:val="single" w:sz="4" w:space="0" w:color="auto"/>
              <w:left w:val="single" w:sz="4" w:space="0" w:color="auto"/>
              <w:bottom w:val="single" w:sz="4" w:space="0" w:color="auto"/>
              <w:right w:val="single" w:sz="4" w:space="0" w:color="auto"/>
            </w:tcBorders>
            <w:vAlign w:val="bottom"/>
          </w:tcPr>
          <w:p w:rsidR="006E64EA" w:rsidRPr="007F73E9" w:rsidRDefault="006E64EA">
            <w:pPr>
              <w:jc w:val="center"/>
              <w:rPr>
                <w:b/>
                <w:bCs/>
                <w:sz w:val="18"/>
                <w:szCs w:val="18"/>
              </w:rPr>
            </w:pPr>
            <w:bookmarkStart w:id="8722" w:name="z4201_012_04"/>
            <w:bookmarkEnd w:id="8722"/>
          </w:p>
        </w:tc>
      </w:tr>
      <w:tr w:rsidR="006E64EA">
        <w:trPr>
          <w:jc w:val="center"/>
        </w:trPr>
        <w:tc>
          <w:tcPr>
            <w:tcW w:w="7339" w:type="dxa"/>
            <w:tcBorders>
              <w:top w:val="single" w:sz="4" w:space="0" w:color="auto"/>
              <w:left w:val="single" w:sz="4" w:space="0" w:color="auto"/>
              <w:bottom w:val="single" w:sz="4" w:space="0" w:color="auto"/>
              <w:right w:val="single" w:sz="4" w:space="0" w:color="auto"/>
            </w:tcBorders>
          </w:tcPr>
          <w:p w:rsidR="006E64EA" w:rsidRPr="0031587E" w:rsidRDefault="006E64EA" w:rsidP="00A07DCB">
            <w:pPr>
              <w:spacing w:line="200" w:lineRule="exact"/>
              <w:ind w:left="126" w:firstLine="142"/>
              <w:rPr>
                <w:sz w:val="20"/>
              </w:rPr>
            </w:pPr>
            <w:r w:rsidRPr="0031587E">
              <w:rPr>
                <w:sz w:val="20"/>
              </w:rPr>
              <w:t xml:space="preserve">                             </w:t>
            </w:r>
            <w:r w:rsidR="00C676A5">
              <w:rPr>
                <w:sz w:val="20"/>
              </w:rPr>
              <w:t xml:space="preserve">  </w:t>
            </w:r>
            <w:r w:rsidRPr="0031587E">
              <w:rPr>
                <w:sz w:val="20"/>
              </w:rPr>
              <w:t xml:space="preserve">    с химиотерапией </w:t>
            </w:r>
          </w:p>
        </w:tc>
        <w:tc>
          <w:tcPr>
            <w:tcW w:w="992" w:type="dxa"/>
            <w:tcBorders>
              <w:top w:val="single" w:sz="4" w:space="0" w:color="auto"/>
              <w:left w:val="single" w:sz="4" w:space="0" w:color="auto"/>
              <w:bottom w:val="single" w:sz="4" w:space="0" w:color="auto"/>
              <w:right w:val="single" w:sz="4" w:space="0" w:color="auto"/>
            </w:tcBorders>
            <w:vAlign w:val="bottom"/>
          </w:tcPr>
          <w:p w:rsidR="006E64EA" w:rsidRPr="0031587E" w:rsidRDefault="006E64EA" w:rsidP="00A07DCB">
            <w:pPr>
              <w:spacing w:line="200" w:lineRule="exact"/>
              <w:jc w:val="center"/>
              <w:rPr>
                <w:sz w:val="20"/>
              </w:rPr>
            </w:pPr>
            <w:r w:rsidRPr="0031587E">
              <w:rPr>
                <w:sz w:val="20"/>
              </w:rPr>
              <w:t>1.3</w:t>
            </w:r>
          </w:p>
        </w:tc>
        <w:tc>
          <w:tcPr>
            <w:tcW w:w="1843" w:type="dxa"/>
            <w:tcBorders>
              <w:top w:val="single" w:sz="4" w:space="0" w:color="auto"/>
              <w:left w:val="single" w:sz="4" w:space="0" w:color="auto"/>
              <w:bottom w:val="single" w:sz="4" w:space="0" w:color="auto"/>
              <w:right w:val="single" w:sz="4" w:space="0" w:color="auto"/>
            </w:tcBorders>
            <w:vAlign w:val="bottom"/>
          </w:tcPr>
          <w:p w:rsidR="006E64EA" w:rsidRPr="007F73E9" w:rsidRDefault="006E64EA">
            <w:pPr>
              <w:jc w:val="center"/>
              <w:rPr>
                <w:b/>
                <w:bCs/>
                <w:sz w:val="18"/>
                <w:szCs w:val="18"/>
              </w:rPr>
            </w:pPr>
            <w:bookmarkStart w:id="8723" w:name="z4201_013_03"/>
            <w:bookmarkEnd w:id="8723"/>
          </w:p>
        </w:tc>
        <w:tc>
          <w:tcPr>
            <w:tcW w:w="3197" w:type="dxa"/>
            <w:tcBorders>
              <w:top w:val="single" w:sz="4" w:space="0" w:color="auto"/>
              <w:left w:val="single" w:sz="4" w:space="0" w:color="auto"/>
              <w:bottom w:val="single" w:sz="4" w:space="0" w:color="auto"/>
              <w:right w:val="single" w:sz="4" w:space="0" w:color="auto"/>
            </w:tcBorders>
            <w:vAlign w:val="bottom"/>
          </w:tcPr>
          <w:p w:rsidR="006E64EA" w:rsidRPr="007F73E9" w:rsidRDefault="006E64EA">
            <w:pPr>
              <w:jc w:val="center"/>
              <w:rPr>
                <w:b/>
                <w:bCs/>
                <w:sz w:val="18"/>
                <w:szCs w:val="18"/>
              </w:rPr>
            </w:pPr>
            <w:bookmarkStart w:id="8724" w:name="z4201_013_04"/>
            <w:bookmarkEnd w:id="8724"/>
          </w:p>
        </w:tc>
      </w:tr>
      <w:tr w:rsidR="006E64EA">
        <w:trPr>
          <w:jc w:val="center"/>
        </w:trPr>
        <w:tc>
          <w:tcPr>
            <w:tcW w:w="7339" w:type="dxa"/>
            <w:tcBorders>
              <w:top w:val="single" w:sz="4" w:space="0" w:color="auto"/>
              <w:left w:val="single" w:sz="4" w:space="0" w:color="auto"/>
              <w:bottom w:val="single" w:sz="4" w:space="0" w:color="auto"/>
              <w:right w:val="single" w:sz="4" w:space="0" w:color="auto"/>
            </w:tcBorders>
          </w:tcPr>
          <w:p w:rsidR="006E64EA" w:rsidRPr="0031587E" w:rsidRDefault="006E64EA" w:rsidP="00A07DCB">
            <w:pPr>
              <w:spacing w:line="200" w:lineRule="exact"/>
              <w:ind w:left="126" w:firstLine="142"/>
              <w:rPr>
                <w:sz w:val="20"/>
              </w:rPr>
            </w:pPr>
            <w:r w:rsidRPr="0031587E">
              <w:rPr>
                <w:sz w:val="20"/>
              </w:rPr>
              <w:t xml:space="preserve">                             </w:t>
            </w:r>
            <w:r w:rsidR="00C676A5">
              <w:rPr>
                <w:sz w:val="20"/>
              </w:rPr>
              <w:t xml:space="preserve">  </w:t>
            </w:r>
            <w:r w:rsidRPr="0031587E">
              <w:rPr>
                <w:sz w:val="20"/>
              </w:rPr>
              <w:t xml:space="preserve">    с хирургическим лечением и химиотерапией </w:t>
            </w:r>
          </w:p>
        </w:tc>
        <w:tc>
          <w:tcPr>
            <w:tcW w:w="992" w:type="dxa"/>
            <w:tcBorders>
              <w:top w:val="single" w:sz="4" w:space="0" w:color="auto"/>
              <w:left w:val="single" w:sz="4" w:space="0" w:color="auto"/>
              <w:bottom w:val="single" w:sz="4" w:space="0" w:color="auto"/>
              <w:right w:val="single" w:sz="4" w:space="0" w:color="auto"/>
            </w:tcBorders>
            <w:vAlign w:val="bottom"/>
          </w:tcPr>
          <w:p w:rsidR="006E64EA" w:rsidRPr="0031587E" w:rsidRDefault="006E64EA" w:rsidP="00A07DCB">
            <w:pPr>
              <w:spacing w:line="200" w:lineRule="exact"/>
              <w:jc w:val="center"/>
              <w:rPr>
                <w:sz w:val="20"/>
              </w:rPr>
            </w:pPr>
            <w:r w:rsidRPr="0031587E">
              <w:rPr>
                <w:sz w:val="20"/>
              </w:rPr>
              <w:t>1.4</w:t>
            </w:r>
          </w:p>
        </w:tc>
        <w:tc>
          <w:tcPr>
            <w:tcW w:w="1843" w:type="dxa"/>
            <w:tcBorders>
              <w:top w:val="single" w:sz="4" w:space="0" w:color="auto"/>
              <w:left w:val="single" w:sz="4" w:space="0" w:color="auto"/>
              <w:bottom w:val="single" w:sz="4" w:space="0" w:color="auto"/>
              <w:right w:val="single" w:sz="4" w:space="0" w:color="auto"/>
            </w:tcBorders>
            <w:vAlign w:val="bottom"/>
          </w:tcPr>
          <w:p w:rsidR="006E64EA" w:rsidRPr="007F73E9" w:rsidRDefault="006E64EA">
            <w:pPr>
              <w:jc w:val="center"/>
              <w:rPr>
                <w:b/>
                <w:bCs/>
                <w:sz w:val="18"/>
                <w:szCs w:val="18"/>
              </w:rPr>
            </w:pPr>
            <w:bookmarkStart w:id="8725" w:name="z4201_014_03"/>
            <w:bookmarkEnd w:id="8725"/>
          </w:p>
        </w:tc>
        <w:tc>
          <w:tcPr>
            <w:tcW w:w="3197" w:type="dxa"/>
            <w:tcBorders>
              <w:top w:val="single" w:sz="4" w:space="0" w:color="auto"/>
              <w:left w:val="single" w:sz="4" w:space="0" w:color="auto"/>
              <w:bottom w:val="single" w:sz="4" w:space="0" w:color="auto"/>
              <w:right w:val="single" w:sz="4" w:space="0" w:color="auto"/>
            </w:tcBorders>
            <w:vAlign w:val="bottom"/>
          </w:tcPr>
          <w:p w:rsidR="006E64EA" w:rsidRPr="007F73E9" w:rsidRDefault="006E64EA">
            <w:pPr>
              <w:jc w:val="center"/>
              <w:rPr>
                <w:b/>
                <w:bCs/>
                <w:sz w:val="18"/>
                <w:szCs w:val="18"/>
              </w:rPr>
            </w:pPr>
            <w:bookmarkStart w:id="8726" w:name="z4201_014_04"/>
            <w:bookmarkEnd w:id="8726"/>
          </w:p>
        </w:tc>
      </w:tr>
      <w:tr w:rsidR="006E64EA">
        <w:trPr>
          <w:jc w:val="center"/>
        </w:trPr>
        <w:tc>
          <w:tcPr>
            <w:tcW w:w="7339" w:type="dxa"/>
            <w:tcBorders>
              <w:top w:val="single" w:sz="4" w:space="0" w:color="auto"/>
              <w:left w:val="single" w:sz="4" w:space="0" w:color="auto"/>
              <w:bottom w:val="single" w:sz="4" w:space="0" w:color="auto"/>
              <w:right w:val="single" w:sz="4" w:space="0" w:color="auto"/>
            </w:tcBorders>
          </w:tcPr>
          <w:p w:rsidR="006E64EA" w:rsidRPr="0031587E" w:rsidRDefault="006E64EA" w:rsidP="00A07DCB">
            <w:pPr>
              <w:spacing w:line="200" w:lineRule="exact"/>
              <w:ind w:firstLine="2"/>
              <w:rPr>
                <w:sz w:val="20"/>
              </w:rPr>
            </w:pPr>
            <w:r w:rsidRPr="0031587E">
              <w:rPr>
                <w:sz w:val="20"/>
              </w:rPr>
              <w:t>Число пациентов, пролеченных на аппаратах для дистанционной радиотерапии</w:t>
            </w:r>
          </w:p>
        </w:tc>
        <w:tc>
          <w:tcPr>
            <w:tcW w:w="992" w:type="dxa"/>
            <w:tcBorders>
              <w:top w:val="single" w:sz="4" w:space="0" w:color="auto"/>
              <w:left w:val="single" w:sz="4" w:space="0" w:color="auto"/>
              <w:bottom w:val="single" w:sz="4" w:space="0" w:color="auto"/>
              <w:right w:val="single" w:sz="4" w:space="0" w:color="auto"/>
            </w:tcBorders>
            <w:vAlign w:val="bottom"/>
          </w:tcPr>
          <w:p w:rsidR="006E64EA" w:rsidRPr="0031587E" w:rsidRDefault="006E64EA" w:rsidP="00A07DCB">
            <w:pPr>
              <w:spacing w:line="200" w:lineRule="exact"/>
              <w:jc w:val="center"/>
              <w:rPr>
                <w:sz w:val="20"/>
              </w:rPr>
            </w:pPr>
            <w:r w:rsidRPr="0031587E">
              <w:rPr>
                <w:sz w:val="20"/>
              </w:rPr>
              <w:t>2</w:t>
            </w:r>
          </w:p>
        </w:tc>
        <w:tc>
          <w:tcPr>
            <w:tcW w:w="1843" w:type="dxa"/>
            <w:tcBorders>
              <w:top w:val="single" w:sz="4" w:space="0" w:color="auto"/>
              <w:left w:val="single" w:sz="4" w:space="0" w:color="auto"/>
              <w:bottom w:val="single" w:sz="4" w:space="0" w:color="auto"/>
              <w:right w:val="single" w:sz="4" w:space="0" w:color="auto"/>
            </w:tcBorders>
            <w:vAlign w:val="bottom"/>
          </w:tcPr>
          <w:p w:rsidR="006E64EA" w:rsidRPr="007F73E9" w:rsidRDefault="006E64EA">
            <w:pPr>
              <w:jc w:val="center"/>
              <w:rPr>
                <w:b/>
                <w:bCs/>
                <w:sz w:val="18"/>
                <w:szCs w:val="18"/>
              </w:rPr>
            </w:pPr>
            <w:bookmarkStart w:id="8727" w:name="z4201_001_05"/>
            <w:bookmarkStart w:id="8728" w:name="z4201_002_03"/>
            <w:bookmarkEnd w:id="8727"/>
            <w:bookmarkEnd w:id="8728"/>
          </w:p>
        </w:tc>
        <w:tc>
          <w:tcPr>
            <w:tcW w:w="3197" w:type="dxa"/>
            <w:tcBorders>
              <w:top w:val="single" w:sz="4" w:space="0" w:color="auto"/>
              <w:left w:val="single" w:sz="4" w:space="0" w:color="auto"/>
              <w:bottom w:val="single" w:sz="4" w:space="0" w:color="auto"/>
              <w:right w:val="single" w:sz="4" w:space="0" w:color="auto"/>
            </w:tcBorders>
            <w:vAlign w:val="bottom"/>
          </w:tcPr>
          <w:p w:rsidR="006E64EA" w:rsidRPr="007F73E9" w:rsidRDefault="006E64EA">
            <w:pPr>
              <w:jc w:val="center"/>
              <w:rPr>
                <w:b/>
                <w:bCs/>
                <w:sz w:val="18"/>
                <w:szCs w:val="18"/>
              </w:rPr>
            </w:pPr>
            <w:bookmarkStart w:id="8729" w:name="z4201_002_04"/>
            <w:bookmarkEnd w:id="8729"/>
          </w:p>
        </w:tc>
      </w:tr>
      <w:tr w:rsidR="006E64EA">
        <w:trPr>
          <w:jc w:val="center"/>
        </w:trPr>
        <w:tc>
          <w:tcPr>
            <w:tcW w:w="7339" w:type="dxa"/>
            <w:tcBorders>
              <w:top w:val="single" w:sz="4" w:space="0" w:color="auto"/>
              <w:left w:val="single" w:sz="4" w:space="0" w:color="auto"/>
              <w:bottom w:val="single" w:sz="4" w:space="0" w:color="auto"/>
              <w:right w:val="single" w:sz="4" w:space="0" w:color="auto"/>
            </w:tcBorders>
          </w:tcPr>
          <w:p w:rsidR="006E64EA" w:rsidRPr="0031587E" w:rsidRDefault="0031587E" w:rsidP="00A07DCB">
            <w:pPr>
              <w:spacing w:line="200" w:lineRule="exact"/>
              <w:ind w:left="126" w:firstLine="142"/>
              <w:rPr>
                <w:sz w:val="20"/>
              </w:rPr>
            </w:pPr>
            <w:r>
              <w:rPr>
                <w:sz w:val="20"/>
              </w:rPr>
              <w:t xml:space="preserve">                </w:t>
            </w:r>
            <w:r w:rsidR="006E64EA" w:rsidRPr="0031587E">
              <w:rPr>
                <w:sz w:val="20"/>
              </w:rPr>
              <w:t>из них</w:t>
            </w:r>
            <w:r w:rsidR="00C676A5">
              <w:rPr>
                <w:sz w:val="20"/>
              </w:rPr>
              <w:t xml:space="preserve"> </w:t>
            </w:r>
            <w:r w:rsidR="006E64EA" w:rsidRPr="0031587E">
              <w:rPr>
                <w:sz w:val="20"/>
              </w:rPr>
              <w:t xml:space="preserve"> на дистанционных гамма-терапевтических аппаратах</w:t>
            </w:r>
          </w:p>
        </w:tc>
        <w:tc>
          <w:tcPr>
            <w:tcW w:w="992" w:type="dxa"/>
            <w:tcBorders>
              <w:top w:val="single" w:sz="4" w:space="0" w:color="auto"/>
              <w:left w:val="single" w:sz="4" w:space="0" w:color="auto"/>
              <w:bottom w:val="single" w:sz="4" w:space="0" w:color="auto"/>
              <w:right w:val="single" w:sz="4" w:space="0" w:color="auto"/>
            </w:tcBorders>
            <w:vAlign w:val="bottom"/>
          </w:tcPr>
          <w:p w:rsidR="006E64EA" w:rsidRPr="0031587E" w:rsidRDefault="006E64EA" w:rsidP="00A07DCB">
            <w:pPr>
              <w:spacing w:line="200" w:lineRule="exact"/>
              <w:jc w:val="center"/>
              <w:rPr>
                <w:sz w:val="20"/>
              </w:rPr>
            </w:pPr>
            <w:r w:rsidRPr="0031587E">
              <w:rPr>
                <w:sz w:val="20"/>
              </w:rPr>
              <w:t>2.1</w:t>
            </w:r>
          </w:p>
        </w:tc>
        <w:tc>
          <w:tcPr>
            <w:tcW w:w="1843" w:type="dxa"/>
            <w:tcBorders>
              <w:top w:val="single" w:sz="4" w:space="0" w:color="auto"/>
              <w:left w:val="single" w:sz="4" w:space="0" w:color="auto"/>
              <w:bottom w:val="single" w:sz="4" w:space="0" w:color="auto"/>
              <w:right w:val="single" w:sz="4" w:space="0" w:color="auto"/>
            </w:tcBorders>
            <w:vAlign w:val="bottom"/>
          </w:tcPr>
          <w:p w:rsidR="006E64EA" w:rsidRPr="007F73E9" w:rsidRDefault="006E64EA">
            <w:pPr>
              <w:jc w:val="center"/>
              <w:rPr>
                <w:b/>
                <w:bCs/>
                <w:sz w:val="18"/>
                <w:szCs w:val="18"/>
              </w:rPr>
            </w:pPr>
            <w:bookmarkStart w:id="8730" w:name="z4201_021_03"/>
            <w:bookmarkEnd w:id="8730"/>
          </w:p>
        </w:tc>
        <w:tc>
          <w:tcPr>
            <w:tcW w:w="3197" w:type="dxa"/>
            <w:tcBorders>
              <w:top w:val="single" w:sz="4" w:space="0" w:color="auto"/>
              <w:left w:val="single" w:sz="4" w:space="0" w:color="auto"/>
              <w:bottom w:val="single" w:sz="4" w:space="0" w:color="auto"/>
              <w:right w:val="single" w:sz="4" w:space="0" w:color="auto"/>
            </w:tcBorders>
            <w:vAlign w:val="bottom"/>
          </w:tcPr>
          <w:p w:rsidR="006E64EA" w:rsidRPr="007F73E9" w:rsidRDefault="006E64EA">
            <w:pPr>
              <w:jc w:val="center"/>
              <w:rPr>
                <w:b/>
                <w:bCs/>
                <w:sz w:val="18"/>
                <w:szCs w:val="18"/>
              </w:rPr>
            </w:pPr>
            <w:bookmarkStart w:id="8731" w:name="z4201_021_04"/>
            <w:bookmarkEnd w:id="8731"/>
          </w:p>
        </w:tc>
      </w:tr>
      <w:tr w:rsidR="006E64EA">
        <w:trPr>
          <w:jc w:val="center"/>
        </w:trPr>
        <w:tc>
          <w:tcPr>
            <w:tcW w:w="7339" w:type="dxa"/>
            <w:tcBorders>
              <w:top w:val="single" w:sz="4" w:space="0" w:color="auto"/>
              <w:left w:val="single" w:sz="4" w:space="0" w:color="auto"/>
              <w:bottom w:val="single" w:sz="4" w:space="0" w:color="auto"/>
              <w:right w:val="single" w:sz="4" w:space="0" w:color="auto"/>
            </w:tcBorders>
          </w:tcPr>
          <w:p w:rsidR="006E64EA" w:rsidRPr="0031587E" w:rsidRDefault="0031587E" w:rsidP="00A07DCB">
            <w:pPr>
              <w:spacing w:line="200" w:lineRule="exact"/>
              <w:ind w:left="126" w:firstLine="142"/>
              <w:rPr>
                <w:sz w:val="20"/>
              </w:rPr>
            </w:pPr>
            <w:r>
              <w:rPr>
                <w:sz w:val="20"/>
              </w:rPr>
              <w:t xml:space="preserve">                    </w:t>
            </w:r>
            <w:r w:rsidR="006E64EA" w:rsidRPr="0031587E">
              <w:rPr>
                <w:sz w:val="20"/>
              </w:rPr>
              <w:t>из них</w:t>
            </w:r>
            <w:r w:rsidR="006250A4">
              <w:rPr>
                <w:sz w:val="20"/>
              </w:rPr>
              <w:t xml:space="preserve"> </w:t>
            </w:r>
            <w:r w:rsidR="006E64EA" w:rsidRPr="0031587E">
              <w:rPr>
                <w:sz w:val="20"/>
              </w:rPr>
              <w:t xml:space="preserve"> по методикам: двухмерная конвенциональная радиотерапия</w:t>
            </w:r>
          </w:p>
        </w:tc>
        <w:tc>
          <w:tcPr>
            <w:tcW w:w="992" w:type="dxa"/>
            <w:tcBorders>
              <w:top w:val="single" w:sz="4" w:space="0" w:color="auto"/>
              <w:left w:val="single" w:sz="4" w:space="0" w:color="auto"/>
              <w:bottom w:val="single" w:sz="4" w:space="0" w:color="auto"/>
              <w:right w:val="single" w:sz="4" w:space="0" w:color="auto"/>
            </w:tcBorders>
            <w:vAlign w:val="bottom"/>
          </w:tcPr>
          <w:p w:rsidR="006E64EA" w:rsidRPr="0031587E" w:rsidRDefault="006E64EA" w:rsidP="00A07DCB">
            <w:pPr>
              <w:spacing w:line="200" w:lineRule="exact"/>
              <w:jc w:val="center"/>
              <w:rPr>
                <w:sz w:val="20"/>
              </w:rPr>
            </w:pPr>
            <w:r w:rsidRPr="0031587E">
              <w:rPr>
                <w:sz w:val="20"/>
              </w:rPr>
              <w:t>2.1.1</w:t>
            </w:r>
          </w:p>
        </w:tc>
        <w:tc>
          <w:tcPr>
            <w:tcW w:w="1843" w:type="dxa"/>
            <w:tcBorders>
              <w:top w:val="single" w:sz="4" w:space="0" w:color="auto"/>
              <w:left w:val="single" w:sz="4" w:space="0" w:color="auto"/>
              <w:bottom w:val="single" w:sz="4" w:space="0" w:color="auto"/>
              <w:right w:val="single" w:sz="4" w:space="0" w:color="auto"/>
            </w:tcBorders>
            <w:vAlign w:val="bottom"/>
          </w:tcPr>
          <w:p w:rsidR="006E64EA" w:rsidRPr="007F73E9" w:rsidRDefault="006E64EA">
            <w:pPr>
              <w:jc w:val="center"/>
              <w:rPr>
                <w:b/>
                <w:bCs/>
                <w:sz w:val="18"/>
                <w:szCs w:val="18"/>
              </w:rPr>
            </w:pPr>
            <w:bookmarkStart w:id="8732" w:name="z4201_211_03"/>
            <w:bookmarkEnd w:id="8732"/>
          </w:p>
        </w:tc>
        <w:tc>
          <w:tcPr>
            <w:tcW w:w="3197" w:type="dxa"/>
            <w:tcBorders>
              <w:top w:val="single" w:sz="4" w:space="0" w:color="auto"/>
              <w:left w:val="single" w:sz="4" w:space="0" w:color="auto"/>
              <w:bottom w:val="single" w:sz="4" w:space="0" w:color="auto"/>
              <w:right w:val="single" w:sz="4" w:space="0" w:color="auto"/>
            </w:tcBorders>
            <w:vAlign w:val="bottom"/>
          </w:tcPr>
          <w:p w:rsidR="006E64EA" w:rsidRPr="007F73E9" w:rsidRDefault="006E64EA">
            <w:pPr>
              <w:jc w:val="center"/>
              <w:rPr>
                <w:b/>
                <w:bCs/>
                <w:sz w:val="18"/>
                <w:szCs w:val="18"/>
              </w:rPr>
            </w:pPr>
            <w:bookmarkStart w:id="8733" w:name="z4201_211_04"/>
            <w:bookmarkEnd w:id="8733"/>
          </w:p>
        </w:tc>
      </w:tr>
      <w:tr w:rsidR="006E64EA">
        <w:trPr>
          <w:jc w:val="center"/>
        </w:trPr>
        <w:tc>
          <w:tcPr>
            <w:tcW w:w="7339" w:type="dxa"/>
            <w:tcBorders>
              <w:top w:val="single" w:sz="4" w:space="0" w:color="auto"/>
              <w:left w:val="single" w:sz="4" w:space="0" w:color="auto"/>
              <w:bottom w:val="single" w:sz="4" w:space="0" w:color="auto"/>
              <w:right w:val="single" w:sz="4" w:space="0" w:color="auto"/>
            </w:tcBorders>
          </w:tcPr>
          <w:p w:rsidR="006E64EA" w:rsidRPr="0031587E" w:rsidRDefault="006E64EA" w:rsidP="00A07DCB">
            <w:pPr>
              <w:spacing w:line="200" w:lineRule="exact"/>
              <w:ind w:left="126" w:firstLine="142"/>
              <w:rPr>
                <w:sz w:val="20"/>
              </w:rPr>
            </w:pPr>
            <w:r w:rsidRPr="0031587E">
              <w:rPr>
                <w:sz w:val="20"/>
              </w:rPr>
              <w:t xml:space="preserve">                                     </w:t>
            </w:r>
            <w:r w:rsidR="0031587E">
              <w:rPr>
                <w:sz w:val="20"/>
              </w:rPr>
              <w:t xml:space="preserve">                     </w:t>
            </w:r>
            <w:r w:rsidRPr="0031587E">
              <w:rPr>
                <w:sz w:val="20"/>
              </w:rPr>
              <w:t>трехмерная конформная радиотерапия</w:t>
            </w:r>
          </w:p>
        </w:tc>
        <w:tc>
          <w:tcPr>
            <w:tcW w:w="992" w:type="dxa"/>
            <w:tcBorders>
              <w:top w:val="single" w:sz="4" w:space="0" w:color="auto"/>
              <w:left w:val="single" w:sz="4" w:space="0" w:color="auto"/>
              <w:bottom w:val="single" w:sz="4" w:space="0" w:color="auto"/>
              <w:right w:val="single" w:sz="4" w:space="0" w:color="auto"/>
            </w:tcBorders>
            <w:vAlign w:val="bottom"/>
          </w:tcPr>
          <w:p w:rsidR="006E64EA" w:rsidRPr="0031587E" w:rsidRDefault="006E64EA" w:rsidP="00A07DCB">
            <w:pPr>
              <w:spacing w:line="200" w:lineRule="exact"/>
              <w:jc w:val="center"/>
              <w:rPr>
                <w:sz w:val="20"/>
              </w:rPr>
            </w:pPr>
            <w:r w:rsidRPr="0031587E">
              <w:rPr>
                <w:sz w:val="20"/>
              </w:rPr>
              <w:t>2.1.2</w:t>
            </w:r>
          </w:p>
        </w:tc>
        <w:tc>
          <w:tcPr>
            <w:tcW w:w="1843" w:type="dxa"/>
            <w:tcBorders>
              <w:top w:val="single" w:sz="4" w:space="0" w:color="auto"/>
              <w:left w:val="single" w:sz="4" w:space="0" w:color="auto"/>
              <w:bottom w:val="single" w:sz="4" w:space="0" w:color="auto"/>
              <w:right w:val="single" w:sz="4" w:space="0" w:color="auto"/>
            </w:tcBorders>
            <w:vAlign w:val="bottom"/>
          </w:tcPr>
          <w:p w:rsidR="006E64EA" w:rsidRPr="007F73E9" w:rsidRDefault="006E64EA">
            <w:pPr>
              <w:jc w:val="center"/>
              <w:rPr>
                <w:b/>
                <w:bCs/>
                <w:sz w:val="18"/>
                <w:szCs w:val="18"/>
              </w:rPr>
            </w:pPr>
            <w:bookmarkStart w:id="8734" w:name="z4201_212_03"/>
            <w:bookmarkEnd w:id="8734"/>
          </w:p>
        </w:tc>
        <w:tc>
          <w:tcPr>
            <w:tcW w:w="3197" w:type="dxa"/>
            <w:tcBorders>
              <w:top w:val="single" w:sz="4" w:space="0" w:color="auto"/>
              <w:left w:val="single" w:sz="4" w:space="0" w:color="auto"/>
              <w:bottom w:val="single" w:sz="4" w:space="0" w:color="auto"/>
              <w:right w:val="single" w:sz="4" w:space="0" w:color="auto"/>
            </w:tcBorders>
            <w:vAlign w:val="bottom"/>
          </w:tcPr>
          <w:p w:rsidR="006E64EA" w:rsidRPr="007F73E9" w:rsidRDefault="006E64EA">
            <w:pPr>
              <w:jc w:val="center"/>
              <w:rPr>
                <w:b/>
                <w:bCs/>
                <w:sz w:val="18"/>
                <w:szCs w:val="18"/>
              </w:rPr>
            </w:pPr>
            <w:bookmarkStart w:id="8735" w:name="z4201_212_04"/>
            <w:bookmarkEnd w:id="8735"/>
          </w:p>
        </w:tc>
      </w:tr>
      <w:tr w:rsidR="006E64EA">
        <w:trPr>
          <w:jc w:val="center"/>
        </w:trPr>
        <w:tc>
          <w:tcPr>
            <w:tcW w:w="7339" w:type="dxa"/>
            <w:tcBorders>
              <w:top w:val="single" w:sz="4" w:space="0" w:color="auto"/>
              <w:left w:val="single" w:sz="4" w:space="0" w:color="auto"/>
              <w:bottom w:val="single" w:sz="4" w:space="0" w:color="auto"/>
              <w:right w:val="single" w:sz="4" w:space="0" w:color="auto"/>
            </w:tcBorders>
          </w:tcPr>
          <w:p w:rsidR="006E64EA" w:rsidRPr="0031587E" w:rsidRDefault="006E64EA" w:rsidP="00A07DCB">
            <w:pPr>
              <w:spacing w:line="200" w:lineRule="exact"/>
              <w:rPr>
                <w:sz w:val="20"/>
              </w:rPr>
            </w:pPr>
            <w:r w:rsidRPr="0031587E">
              <w:rPr>
                <w:sz w:val="20"/>
              </w:rPr>
              <w:t>Число пациентов, пролеченных на линейных ускорителях</w:t>
            </w:r>
          </w:p>
        </w:tc>
        <w:tc>
          <w:tcPr>
            <w:tcW w:w="992" w:type="dxa"/>
            <w:tcBorders>
              <w:top w:val="single" w:sz="4" w:space="0" w:color="auto"/>
              <w:left w:val="single" w:sz="4" w:space="0" w:color="auto"/>
              <w:bottom w:val="single" w:sz="4" w:space="0" w:color="auto"/>
              <w:right w:val="single" w:sz="4" w:space="0" w:color="auto"/>
            </w:tcBorders>
            <w:vAlign w:val="bottom"/>
          </w:tcPr>
          <w:p w:rsidR="006E64EA" w:rsidRPr="0031587E" w:rsidRDefault="006E64EA" w:rsidP="00A07DCB">
            <w:pPr>
              <w:spacing w:line="200" w:lineRule="exact"/>
              <w:jc w:val="center"/>
              <w:rPr>
                <w:sz w:val="20"/>
              </w:rPr>
            </w:pPr>
            <w:r w:rsidRPr="0031587E">
              <w:rPr>
                <w:sz w:val="20"/>
              </w:rPr>
              <w:t>2.2</w:t>
            </w:r>
          </w:p>
        </w:tc>
        <w:tc>
          <w:tcPr>
            <w:tcW w:w="1843" w:type="dxa"/>
            <w:tcBorders>
              <w:top w:val="single" w:sz="4" w:space="0" w:color="auto"/>
              <w:left w:val="single" w:sz="4" w:space="0" w:color="auto"/>
              <w:bottom w:val="single" w:sz="4" w:space="0" w:color="auto"/>
              <w:right w:val="single" w:sz="4" w:space="0" w:color="auto"/>
            </w:tcBorders>
            <w:vAlign w:val="bottom"/>
          </w:tcPr>
          <w:p w:rsidR="006E64EA" w:rsidRPr="007F73E9" w:rsidRDefault="006E64EA">
            <w:pPr>
              <w:jc w:val="center"/>
              <w:rPr>
                <w:b/>
                <w:bCs/>
                <w:sz w:val="18"/>
                <w:szCs w:val="18"/>
              </w:rPr>
            </w:pPr>
            <w:bookmarkStart w:id="8736" w:name="z4201_022_03"/>
            <w:bookmarkEnd w:id="8736"/>
          </w:p>
        </w:tc>
        <w:tc>
          <w:tcPr>
            <w:tcW w:w="3197" w:type="dxa"/>
            <w:tcBorders>
              <w:top w:val="single" w:sz="4" w:space="0" w:color="auto"/>
              <w:left w:val="single" w:sz="4" w:space="0" w:color="auto"/>
              <w:bottom w:val="single" w:sz="4" w:space="0" w:color="auto"/>
              <w:right w:val="single" w:sz="4" w:space="0" w:color="auto"/>
            </w:tcBorders>
            <w:vAlign w:val="bottom"/>
          </w:tcPr>
          <w:p w:rsidR="006E64EA" w:rsidRPr="007F73E9" w:rsidRDefault="006E64EA">
            <w:pPr>
              <w:jc w:val="center"/>
              <w:rPr>
                <w:b/>
                <w:bCs/>
                <w:sz w:val="18"/>
                <w:szCs w:val="18"/>
              </w:rPr>
            </w:pPr>
            <w:bookmarkStart w:id="8737" w:name="z4201_022_04"/>
            <w:bookmarkEnd w:id="8737"/>
          </w:p>
        </w:tc>
      </w:tr>
      <w:tr w:rsidR="006E64EA">
        <w:trPr>
          <w:jc w:val="center"/>
        </w:trPr>
        <w:tc>
          <w:tcPr>
            <w:tcW w:w="7339" w:type="dxa"/>
            <w:tcBorders>
              <w:top w:val="single" w:sz="4" w:space="0" w:color="auto"/>
              <w:left w:val="single" w:sz="4" w:space="0" w:color="auto"/>
              <w:bottom w:val="single" w:sz="4" w:space="0" w:color="auto"/>
              <w:right w:val="single" w:sz="4" w:space="0" w:color="auto"/>
            </w:tcBorders>
          </w:tcPr>
          <w:p w:rsidR="006E64EA" w:rsidRPr="0031587E" w:rsidRDefault="0031587E" w:rsidP="00A07DCB">
            <w:pPr>
              <w:spacing w:line="200" w:lineRule="exact"/>
              <w:ind w:left="126" w:firstLine="142"/>
              <w:rPr>
                <w:sz w:val="20"/>
              </w:rPr>
            </w:pPr>
            <w:r>
              <w:rPr>
                <w:sz w:val="20"/>
              </w:rPr>
              <w:t xml:space="preserve">                </w:t>
            </w:r>
            <w:r w:rsidR="006E64EA" w:rsidRPr="0031587E">
              <w:rPr>
                <w:sz w:val="20"/>
              </w:rPr>
              <w:t>из них</w:t>
            </w:r>
            <w:r w:rsidR="00C676A5">
              <w:rPr>
                <w:sz w:val="20"/>
              </w:rPr>
              <w:t xml:space="preserve"> </w:t>
            </w:r>
            <w:r w:rsidR="006E64EA" w:rsidRPr="0031587E">
              <w:rPr>
                <w:sz w:val="20"/>
              </w:rPr>
              <w:t xml:space="preserve"> по методикам: двухмерная конвенциональная лучевая терапия</w:t>
            </w:r>
          </w:p>
        </w:tc>
        <w:tc>
          <w:tcPr>
            <w:tcW w:w="992" w:type="dxa"/>
            <w:tcBorders>
              <w:top w:val="single" w:sz="4" w:space="0" w:color="auto"/>
              <w:left w:val="single" w:sz="4" w:space="0" w:color="auto"/>
              <w:bottom w:val="single" w:sz="4" w:space="0" w:color="auto"/>
              <w:right w:val="single" w:sz="4" w:space="0" w:color="auto"/>
            </w:tcBorders>
            <w:vAlign w:val="bottom"/>
          </w:tcPr>
          <w:p w:rsidR="006E64EA" w:rsidRPr="0031587E" w:rsidRDefault="006E64EA" w:rsidP="00A07DCB">
            <w:pPr>
              <w:spacing w:line="200" w:lineRule="exact"/>
              <w:jc w:val="center"/>
              <w:rPr>
                <w:sz w:val="20"/>
              </w:rPr>
            </w:pPr>
            <w:r w:rsidRPr="0031587E">
              <w:rPr>
                <w:sz w:val="20"/>
              </w:rPr>
              <w:t>2.2.1</w:t>
            </w:r>
          </w:p>
        </w:tc>
        <w:tc>
          <w:tcPr>
            <w:tcW w:w="1843" w:type="dxa"/>
            <w:tcBorders>
              <w:top w:val="single" w:sz="4" w:space="0" w:color="auto"/>
              <w:left w:val="single" w:sz="4" w:space="0" w:color="auto"/>
              <w:bottom w:val="single" w:sz="4" w:space="0" w:color="auto"/>
              <w:right w:val="single" w:sz="4" w:space="0" w:color="auto"/>
            </w:tcBorders>
            <w:vAlign w:val="bottom"/>
          </w:tcPr>
          <w:p w:rsidR="006E64EA" w:rsidRPr="007F73E9" w:rsidRDefault="006E64EA">
            <w:pPr>
              <w:jc w:val="center"/>
              <w:rPr>
                <w:b/>
                <w:bCs/>
                <w:sz w:val="18"/>
                <w:szCs w:val="18"/>
              </w:rPr>
            </w:pPr>
            <w:bookmarkStart w:id="8738" w:name="z4201_221_03"/>
            <w:bookmarkEnd w:id="8738"/>
          </w:p>
        </w:tc>
        <w:tc>
          <w:tcPr>
            <w:tcW w:w="3197" w:type="dxa"/>
            <w:tcBorders>
              <w:top w:val="single" w:sz="4" w:space="0" w:color="auto"/>
              <w:left w:val="single" w:sz="4" w:space="0" w:color="auto"/>
              <w:bottom w:val="single" w:sz="4" w:space="0" w:color="auto"/>
              <w:right w:val="single" w:sz="4" w:space="0" w:color="auto"/>
            </w:tcBorders>
            <w:vAlign w:val="bottom"/>
          </w:tcPr>
          <w:p w:rsidR="006E64EA" w:rsidRPr="007F73E9" w:rsidRDefault="006E64EA">
            <w:pPr>
              <w:jc w:val="center"/>
              <w:rPr>
                <w:b/>
                <w:bCs/>
                <w:sz w:val="18"/>
                <w:szCs w:val="18"/>
              </w:rPr>
            </w:pPr>
            <w:bookmarkStart w:id="8739" w:name="z4201_221_04"/>
            <w:bookmarkEnd w:id="8739"/>
          </w:p>
        </w:tc>
      </w:tr>
      <w:tr w:rsidR="006E64EA">
        <w:trPr>
          <w:jc w:val="center"/>
        </w:trPr>
        <w:tc>
          <w:tcPr>
            <w:tcW w:w="7339" w:type="dxa"/>
            <w:tcBorders>
              <w:top w:val="single" w:sz="4" w:space="0" w:color="auto"/>
              <w:left w:val="single" w:sz="4" w:space="0" w:color="auto"/>
              <w:bottom w:val="single" w:sz="4" w:space="0" w:color="auto"/>
              <w:right w:val="single" w:sz="4" w:space="0" w:color="auto"/>
            </w:tcBorders>
          </w:tcPr>
          <w:p w:rsidR="006E64EA" w:rsidRPr="0031587E" w:rsidRDefault="006E64EA" w:rsidP="00A07DCB">
            <w:pPr>
              <w:spacing w:line="200" w:lineRule="exact"/>
              <w:ind w:left="126" w:firstLine="142"/>
              <w:rPr>
                <w:sz w:val="20"/>
              </w:rPr>
            </w:pPr>
            <w:r w:rsidRPr="0031587E">
              <w:rPr>
                <w:sz w:val="20"/>
              </w:rPr>
              <w:t xml:space="preserve">                                     </w:t>
            </w:r>
            <w:r w:rsidR="0031587E">
              <w:rPr>
                <w:sz w:val="20"/>
              </w:rPr>
              <w:t xml:space="preserve">                 </w:t>
            </w:r>
            <w:r w:rsidRPr="0031587E">
              <w:rPr>
                <w:sz w:val="20"/>
              </w:rPr>
              <w:t>трехмерная конформная лучевая терапия</w:t>
            </w:r>
          </w:p>
        </w:tc>
        <w:tc>
          <w:tcPr>
            <w:tcW w:w="992" w:type="dxa"/>
            <w:tcBorders>
              <w:top w:val="single" w:sz="4" w:space="0" w:color="auto"/>
              <w:left w:val="single" w:sz="4" w:space="0" w:color="auto"/>
              <w:bottom w:val="single" w:sz="4" w:space="0" w:color="auto"/>
              <w:right w:val="single" w:sz="4" w:space="0" w:color="auto"/>
            </w:tcBorders>
            <w:vAlign w:val="bottom"/>
          </w:tcPr>
          <w:p w:rsidR="006E64EA" w:rsidRPr="0031587E" w:rsidRDefault="006E64EA" w:rsidP="00A07DCB">
            <w:pPr>
              <w:spacing w:line="200" w:lineRule="exact"/>
              <w:jc w:val="center"/>
              <w:rPr>
                <w:sz w:val="20"/>
              </w:rPr>
            </w:pPr>
            <w:r w:rsidRPr="0031587E">
              <w:rPr>
                <w:sz w:val="20"/>
              </w:rPr>
              <w:t>2.2.2</w:t>
            </w:r>
          </w:p>
        </w:tc>
        <w:tc>
          <w:tcPr>
            <w:tcW w:w="1843" w:type="dxa"/>
            <w:tcBorders>
              <w:top w:val="single" w:sz="4" w:space="0" w:color="auto"/>
              <w:left w:val="single" w:sz="4" w:space="0" w:color="auto"/>
              <w:bottom w:val="single" w:sz="4" w:space="0" w:color="auto"/>
              <w:right w:val="single" w:sz="4" w:space="0" w:color="auto"/>
            </w:tcBorders>
            <w:vAlign w:val="bottom"/>
          </w:tcPr>
          <w:p w:rsidR="006E64EA" w:rsidRPr="007F73E9" w:rsidRDefault="006E64EA">
            <w:pPr>
              <w:jc w:val="center"/>
              <w:rPr>
                <w:b/>
                <w:bCs/>
                <w:sz w:val="18"/>
                <w:szCs w:val="18"/>
              </w:rPr>
            </w:pPr>
            <w:bookmarkStart w:id="8740" w:name="z4201_222_03"/>
            <w:bookmarkEnd w:id="8740"/>
          </w:p>
        </w:tc>
        <w:tc>
          <w:tcPr>
            <w:tcW w:w="3197" w:type="dxa"/>
            <w:tcBorders>
              <w:top w:val="single" w:sz="4" w:space="0" w:color="auto"/>
              <w:left w:val="single" w:sz="4" w:space="0" w:color="auto"/>
              <w:bottom w:val="single" w:sz="4" w:space="0" w:color="auto"/>
              <w:right w:val="single" w:sz="4" w:space="0" w:color="auto"/>
            </w:tcBorders>
            <w:vAlign w:val="bottom"/>
          </w:tcPr>
          <w:p w:rsidR="006E64EA" w:rsidRPr="007F73E9" w:rsidRDefault="006E64EA">
            <w:pPr>
              <w:jc w:val="center"/>
              <w:rPr>
                <w:b/>
                <w:bCs/>
                <w:sz w:val="18"/>
                <w:szCs w:val="18"/>
              </w:rPr>
            </w:pPr>
            <w:bookmarkStart w:id="8741" w:name="z4201_222_04"/>
            <w:bookmarkEnd w:id="8741"/>
          </w:p>
        </w:tc>
      </w:tr>
      <w:tr w:rsidR="006E64EA">
        <w:trPr>
          <w:jc w:val="center"/>
        </w:trPr>
        <w:tc>
          <w:tcPr>
            <w:tcW w:w="7339" w:type="dxa"/>
            <w:tcBorders>
              <w:top w:val="single" w:sz="4" w:space="0" w:color="auto"/>
              <w:left w:val="single" w:sz="4" w:space="0" w:color="auto"/>
              <w:bottom w:val="single" w:sz="4" w:space="0" w:color="auto"/>
              <w:right w:val="single" w:sz="4" w:space="0" w:color="auto"/>
            </w:tcBorders>
          </w:tcPr>
          <w:p w:rsidR="006E64EA" w:rsidRPr="0031587E" w:rsidRDefault="006E64EA" w:rsidP="00A07DCB">
            <w:pPr>
              <w:spacing w:line="200" w:lineRule="exact"/>
              <w:ind w:left="126" w:firstLine="142"/>
              <w:rPr>
                <w:sz w:val="20"/>
              </w:rPr>
            </w:pPr>
            <w:r w:rsidRPr="0031587E">
              <w:rPr>
                <w:sz w:val="20"/>
              </w:rPr>
              <w:t xml:space="preserve">                                    </w:t>
            </w:r>
            <w:r w:rsidR="0031587E">
              <w:rPr>
                <w:sz w:val="20"/>
              </w:rPr>
              <w:t xml:space="preserve">                 </w:t>
            </w:r>
            <w:r w:rsidRPr="0031587E">
              <w:rPr>
                <w:sz w:val="20"/>
              </w:rPr>
              <w:t xml:space="preserve"> облучение с модуляцией интенсивности пучков </w:t>
            </w:r>
          </w:p>
        </w:tc>
        <w:tc>
          <w:tcPr>
            <w:tcW w:w="992" w:type="dxa"/>
            <w:tcBorders>
              <w:top w:val="single" w:sz="4" w:space="0" w:color="auto"/>
              <w:left w:val="single" w:sz="4" w:space="0" w:color="auto"/>
              <w:bottom w:val="single" w:sz="4" w:space="0" w:color="auto"/>
              <w:right w:val="single" w:sz="4" w:space="0" w:color="auto"/>
            </w:tcBorders>
            <w:vAlign w:val="bottom"/>
          </w:tcPr>
          <w:p w:rsidR="006E64EA" w:rsidRPr="0031587E" w:rsidRDefault="006E64EA" w:rsidP="00A07DCB">
            <w:pPr>
              <w:spacing w:line="200" w:lineRule="exact"/>
              <w:jc w:val="center"/>
              <w:rPr>
                <w:sz w:val="20"/>
              </w:rPr>
            </w:pPr>
            <w:r w:rsidRPr="0031587E">
              <w:rPr>
                <w:sz w:val="20"/>
              </w:rPr>
              <w:t>2.2.3</w:t>
            </w:r>
          </w:p>
        </w:tc>
        <w:tc>
          <w:tcPr>
            <w:tcW w:w="1843" w:type="dxa"/>
            <w:tcBorders>
              <w:top w:val="single" w:sz="4" w:space="0" w:color="auto"/>
              <w:left w:val="single" w:sz="4" w:space="0" w:color="auto"/>
              <w:bottom w:val="single" w:sz="4" w:space="0" w:color="auto"/>
              <w:right w:val="single" w:sz="4" w:space="0" w:color="auto"/>
            </w:tcBorders>
            <w:vAlign w:val="bottom"/>
          </w:tcPr>
          <w:p w:rsidR="006E64EA" w:rsidRPr="007F73E9" w:rsidRDefault="006E64EA">
            <w:pPr>
              <w:jc w:val="center"/>
              <w:rPr>
                <w:b/>
                <w:bCs/>
                <w:sz w:val="18"/>
                <w:szCs w:val="18"/>
              </w:rPr>
            </w:pPr>
            <w:bookmarkStart w:id="8742" w:name="z4201_223_03"/>
            <w:bookmarkEnd w:id="8742"/>
          </w:p>
        </w:tc>
        <w:tc>
          <w:tcPr>
            <w:tcW w:w="3197" w:type="dxa"/>
            <w:tcBorders>
              <w:top w:val="single" w:sz="4" w:space="0" w:color="auto"/>
              <w:left w:val="single" w:sz="4" w:space="0" w:color="auto"/>
              <w:bottom w:val="single" w:sz="4" w:space="0" w:color="auto"/>
              <w:right w:val="single" w:sz="4" w:space="0" w:color="auto"/>
            </w:tcBorders>
            <w:vAlign w:val="bottom"/>
          </w:tcPr>
          <w:p w:rsidR="006E64EA" w:rsidRPr="007F73E9" w:rsidRDefault="006E64EA">
            <w:pPr>
              <w:jc w:val="center"/>
              <w:rPr>
                <w:b/>
                <w:bCs/>
                <w:sz w:val="18"/>
                <w:szCs w:val="18"/>
              </w:rPr>
            </w:pPr>
            <w:bookmarkStart w:id="8743" w:name="z4201_223_04"/>
            <w:bookmarkEnd w:id="8743"/>
          </w:p>
        </w:tc>
      </w:tr>
      <w:tr w:rsidR="006E64EA">
        <w:trPr>
          <w:jc w:val="center"/>
        </w:trPr>
        <w:tc>
          <w:tcPr>
            <w:tcW w:w="7339" w:type="dxa"/>
            <w:tcBorders>
              <w:top w:val="single" w:sz="4" w:space="0" w:color="auto"/>
              <w:left w:val="single" w:sz="4" w:space="0" w:color="auto"/>
              <w:bottom w:val="single" w:sz="4" w:space="0" w:color="auto"/>
              <w:right w:val="single" w:sz="4" w:space="0" w:color="auto"/>
            </w:tcBorders>
          </w:tcPr>
          <w:p w:rsidR="006E64EA" w:rsidRPr="0031587E" w:rsidRDefault="006E64EA" w:rsidP="00A07DCB">
            <w:pPr>
              <w:spacing w:line="200" w:lineRule="exact"/>
              <w:ind w:left="126" w:firstLine="142"/>
              <w:rPr>
                <w:sz w:val="20"/>
              </w:rPr>
            </w:pPr>
            <w:r w:rsidRPr="0031587E">
              <w:rPr>
                <w:sz w:val="20"/>
              </w:rPr>
              <w:t xml:space="preserve">                                     </w:t>
            </w:r>
            <w:r w:rsidR="0031587E">
              <w:rPr>
                <w:sz w:val="20"/>
              </w:rPr>
              <w:t xml:space="preserve">                 </w:t>
            </w:r>
            <w:r w:rsidRPr="0031587E">
              <w:rPr>
                <w:sz w:val="20"/>
              </w:rPr>
              <w:t xml:space="preserve">ротационное облучение с модуляцией </w:t>
            </w:r>
          </w:p>
          <w:p w:rsidR="006E64EA" w:rsidRPr="0031587E" w:rsidRDefault="006E64EA" w:rsidP="00A07DCB">
            <w:pPr>
              <w:spacing w:line="200" w:lineRule="exact"/>
              <w:ind w:left="126" w:firstLine="142"/>
              <w:rPr>
                <w:sz w:val="20"/>
              </w:rPr>
            </w:pPr>
            <w:r w:rsidRPr="0031587E">
              <w:rPr>
                <w:sz w:val="20"/>
              </w:rPr>
              <w:t xml:space="preserve">                                     </w:t>
            </w:r>
            <w:r w:rsidR="0031587E">
              <w:rPr>
                <w:sz w:val="20"/>
              </w:rPr>
              <w:t xml:space="preserve">                 </w:t>
            </w:r>
            <w:r w:rsidRPr="0031587E">
              <w:rPr>
                <w:sz w:val="20"/>
              </w:rPr>
              <w:t xml:space="preserve">интенсивности пучка излучения </w:t>
            </w:r>
          </w:p>
        </w:tc>
        <w:tc>
          <w:tcPr>
            <w:tcW w:w="992" w:type="dxa"/>
            <w:tcBorders>
              <w:top w:val="single" w:sz="4" w:space="0" w:color="auto"/>
              <w:left w:val="single" w:sz="4" w:space="0" w:color="auto"/>
              <w:bottom w:val="single" w:sz="4" w:space="0" w:color="auto"/>
              <w:right w:val="single" w:sz="4" w:space="0" w:color="auto"/>
            </w:tcBorders>
            <w:vAlign w:val="bottom"/>
          </w:tcPr>
          <w:p w:rsidR="006E64EA" w:rsidRPr="0031587E" w:rsidRDefault="006E64EA" w:rsidP="00A07DCB">
            <w:pPr>
              <w:spacing w:line="200" w:lineRule="exact"/>
              <w:jc w:val="center"/>
              <w:rPr>
                <w:sz w:val="20"/>
              </w:rPr>
            </w:pPr>
            <w:r w:rsidRPr="0031587E">
              <w:rPr>
                <w:sz w:val="20"/>
              </w:rPr>
              <w:t>2.2.4</w:t>
            </w:r>
          </w:p>
        </w:tc>
        <w:tc>
          <w:tcPr>
            <w:tcW w:w="1843" w:type="dxa"/>
            <w:tcBorders>
              <w:top w:val="single" w:sz="4" w:space="0" w:color="auto"/>
              <w:left w:val="single" w:sz="4" w:space="0" w:color="auto"/>
              <w:bottom w:val="single" w:sz="4" w:space="0" w:color="auto"/>
              <w:right w:val="single" w:sz="4" w:space="0" w:color="auto"/>
            </w:tcBorders>
            <w:vAlign w:val="bottom"/>
          </w:tcPr>
          <w:p w:rsidR="006E64EA" w:rsidRPr="007F73E9" w:rsidRDefault="006E64EA">
            <w:pPr>
              <w:jc w:val="center"/>
              <w:rPr>
                <w:b/>
                <w:bCs/>
                <w:sz w:val="18"/>
                <w:szCs w:val="18"/>
              </w:rPr>
            </w:pPr>
            <w:bookmarkStart w:id="8744" w:name="z4201_224_03"/>
            <w:bookmarkEnd w:id="8744"/>
          </w:p>
        </w:tc>
        <w:tc>
          <w:tcPr>
            <w:tcW w:w="3197" w:type="dxa"/>
            <w:tcBorders>
              <w:top w:val="single" w:sz="4" w:space="0" w:color="auto"/>
              <w:left w:val="single" w:sz="4" w:space="0" w:color="auto"/>
              <w:bottom w:val="single" w:sz="4" w:space="0" w:color="auto"/>
              <w:right w:val="single" w:sz="4" w:space="0" w:color="auto"/>
            </w:tcBorders>
            <w:vAlign w:val="bottom"/>
          </w:tcPr>
          <w:p w:rsidR="006E64EA" w:rsidRPr="007F73E9" w:rsidRDefault="006E64EA">
            <w:pPr>
              <w:jc w:val="center"/>
              <w:rPr>
                <w:b/>
                <w:bCs/>
                <w:sz w:val="18"/>
                <w:szCs w:val="18"/>
              </w:rPr>
            </w:pPr>
            <w:bookmarkStart w:id="8745" w:name="z4201_224_04"/>
            <w:bookmarkEnd w:id="8745"/>
          </w:p>
        </w:tc>
      </w:tr>
    </w:tbl>
    <w:p w:rsidR="0031587E" w:rsidRPr="00154EA3" w:rsidRDefault="00F334E1" w:rsidP="0031587E">
      <w:pPr>
        <w:ind w:firstLine="851"/>
        <w:outlineLvl w:val="0"/>
        <w:rPr>
          <w:sz w:val="20"/>
        </w:rPr>
      </w:pPr>
      <w:r>
        <w:rPr>
          <w:b/>
        </w:rPr>
        <w:br w:type="page"/>
      </w:r>
      <w:r w:rsidR="0031587E" w:rsidRPr="00154EA3">
        <w:rPr>
          <w:b/>
          <w:sz w:val="20"/>
        </w:rPr>
        <w:t>(4201)</w:t>
      </w:r>
      <w:r w:rsidR="00154EA3" w:rsidRPr="00154EA3">
        <w:rPr>
          <w:b/>
          <w:sz w:val="20"/>
        </w:rPr>
        <w:t xml:space="preserve"> </w:t>
      </w:r>
      <w:r w:rsidR="00154EA3" w:rsidRPr="00154EA3">
        <w:rPr>
          <w:sz w:val="20"/>
        </w:rPr>
        <w:t xml:space="preserve">                                                                               </w:t>
      </w:r>
      <w:r w:rsidR="00154EA3">
        <w:rPr>
          <w:sz w:val="20"/>
        </w:rPr>
        <w:t xml:space="preserve">                       </w:t>
      </w:r>
      <w:r w:rsidR="00154EA3" w:rsidRPr="00154EA3">
        <w:rPr>
          <w:sz w:val="20"/>
        </w:rPr>
        <w:t xml:space="preserve">                                                                                               </w:t>
      </w:r>
      <w:r w:rsidR="00AC1534">
        <w:rPr>
          <w:sz w:val="20"/>
        </w:rPr>
        <w:t xml:space="preserve"> </w:t>
      </w:r>
    </w:p>
    <w:tbl>
      <w:tblPr>
        <w:tblW w:w="0" w:type="auto"/>
        <w:jc w:val="center"/>
        <w:tblLook w:val="0000" w:firstRow="0" w:lastRow="0" w:firstColumn="0" w:lastColumn="0" w:noHBand="0" w:noVBand="0"/>
      </w:tblPr>
      <w:tblGrid>
        <w:gridCol w:w="7339"/>
        <w:gridCol w:w="992"/>
        <w:gridCol w:w="1843"/>
        <w:gridCol w:w="3197"/>
      </w:tblGrid>
      <w:tr w:rsidR="0031587E">
        <w:trPr>
          <w:cantSplit/>
          <w:tblHeader/>
          <w:jc w:val="center"/>
        </w:trPr>
        <w:tc>
          <w:tcPr>
            <w:tcW w:w="7339" w:type="dxa"/>
            <w:tcBorders>
              <w:top w:val="single" w:sz="4" w:space="0" w:color="auto"/>
              <w:left w:val="single" w:sz="4" w:space="0" w:color="auto"/>
              <w:bottom w:val="single" w:sz="4" w:space="0" w:color="auto"/>
              <w:right w:val="single" w:sz="4" w:space="0" w:color="auto"/>
            </w:tcBorders>
            <w:vAlign w:val="center"/>
          </w:tcPr>
          <w:p w:rsidR="0031587E" w:rsidRDefault="0031587E" w:rsidP="00A07DCB">
            <w:pPr>
              <w:jc w:val="center"/>
              <w:rPr>
                <w:bCs/>
                <w:sz w:val="18"/>
                <w:szCs w:val="18"/>
              </w:rPr>
            </w:pPr>
            <w:r>
              <w:rPr>
                <w:bCs/>
                <w:sz w:val="18"/>
                <w:szCs w:val="18"/>
              </w:rPr>
              <w:t xml:space="preserve">Наименование </w:t>
            </w:r>
          </w:p>
        </w:tc>
        <w:tc>
          <w:tcPr>
            <w:tcW w:w="992" w:type="dxa"/>
            <w:tcBorders>
              <w:top w:val="single" w:sz="4" w:space="0" w:color="auto"/>
              <w:left w:val="single" w:sz="4" w:space="0" w:color="auto"/>
              <w:bottom w:val="single" w:sz="4" w:space="0" w:color="auto"/>
              <w:right w:val="single" w:sz="4" w:space="0" w:color="auto"/>
            </w:tcBorders>
          </w:tcPr>
          <w:p w:rsidR="0031587E" w:rsidRDefault="0031587E" w:rsidP="00A07DCB">
            <w:pPr>
              <w:jc w:val="center"/>
              <w:rPr>
                <w:bCs/>
                <w:sz w:val="18"/>
                <w:szCs w:val="18"/>
              </w:rPr>
            </w:pPr>
            <w:r>
              <w:rPr>
                <w:bCs/>
                <w:sz w:val="18"/>
                <w:szCs w:val="18"/>
              </w:rPr>
              <w:t xml:space="preserve">№ </w:t>
            </w:r>
          </w:p>
          <w:p w:rsidR="0031587E" w:rsidRDefault="0031587E" w:rsidP="00A07DCB">
            <w:pPr>
              <w:jc w:val="center"/>
              <w:rPr>
                <w:bCs/>
                <w:sz w:val="18"/>
                <w:szCs w:val="18"/>
              </w:rPr>
            </w:pPr>
            <w:r>
              <w:rPr>
                <w:bCs/>
                <w:sz w:val="18"/>
                <w:szCs w:val="18"/>
              </w:rPr>
              <w:t>строки</w:t>
            </w:r>
          </w:p>
        </w:tc>
        <w:tc>
          <w:tcPr>
            <w:tcW w:w="1843" w:type="dxa"/>
            <w:tcBorders>
              <w:top w:val="single" w:sz="4" w:space="0" w:color="auto"/>
              <w:left w:val="single" w:sz="4" w:space="0" w:color="auto"/>
              <w:bottom w:val="single" w:sz="4" w:space="0" w:color="auto"/>
              <w:right w:val="single" w:sz="4" w:space="0" w:color="auto"/>
            </w:tcBorders>
            <w:vAlign w:val="center"/>
          </w:tcPr>
          <w:p w:rsidR="0031587E" w:rsidRDefault="0031587E" w:rsidP="00A07DCB">
            <w:pPr>
              <w:jc w:val="center"/>
              <w:rPr>
                <w:bCs/>
                <w:sz w:val="18"/>
                <w:szCs w:val="18"/>
              </w:rPr>
            </w:pPr>
            <w:r>
              <w:rPr>
                <w:bCs/>
                <w:sz w:val="18"/>
                <w:szCs w:val="18"/>
              </w:rPr>
              <w:t>Всего</w:t>
            </w:r>
          </w:p>
        </w:tc>
        <w:tc>
          <w:tcPr>
            <w:tcW w:w="3197" w:type="dxa"/>
            <w:tcBorders>
              <w:top w:val="single" w:sz="4" w:space="0" w:color="auto"/>
              <w:left w:val="single" w:sz="4" w:space="0" w:color="auto"/>
              <w:bottom w:val="single" w:sz="4" w:space="0" w:color="auto"/>
              <w:right w:val="single" w:sz="4" w:space="0" w:color="auto"/>
            </w:tcBorders>
            <w:vAlign w:val="center"/>
          </w:tcPr>
          <w:p w:rsidR="0031587E" w:rsidRPr="00774B66" w:rsidRDefault="0031587E" w:rsidP="00A07DCB">
            <w:pPr>
              <w:jc w:val="center"/>
              <w:rPr>
                <w:sz w:val="18"/>
                <w:szCs w:val="18"/>
              </w:rPr>
            </w:pPr>
            <w:r w:rsidRPr="00774B66">
              <w:rPr>
                <w:sz w:val="18"/>
                <w:szCs w:val="18"/>
              </w:rPr>
              <w:t>из них:</w:t>
            </w:r>
          </w:p>
          <w:p w:rsidR="0031587E" w:rsidRDefault="0031587E" w:rsidP="00A07DCB">
            <w:pPr>
              <w:jc w:val="center"/>
              <w:rPr>
                <w:bCs/>
                <w:sz w:val="18"/>
                <w:szCs w:val="18"/>
              </w:rPr>
            </w:pPr>
            <w:r w:rsidRPr="00774B66">
              <w:rPr>
                <w:sz w:val="18"/>
                <w:szCs w:val="18"/>
              </w:rPr>
              <w:t>в подразделениях, оказывающих медицинскую помощь в амбулаторных условиях</w:t>
            </w:r>
          </w:p>
        </w:tc>
      </w:tr>
      <w:tr w:rsidR="0031587E">
        <w:trPr>
          <w:tblHeader/>
          <w:jc w:val="center"/>
        </w:trPr>
        <w:tc>
          <w:tcPr>
            <w:tcW w:w="7339" w:type="dxa"/>
            <w:tcBorders>
              <w:top w:val="single" w:sz="4" w:space="0" w:color="auto"/>
              <w:left w:val="single" w:sz="4" w:space="0" w:color="auto"/>
              <w:bottom w:val="single" w:sz="4" w:space="0" w:color="auto"/>
              <w:right w:val="single" w:sz="4" w:space="0" w:color="auto"/>
            </w:tcBorders>
          </w:tcPr>
          <w:p w:rsidR="0031587E" w:rsidRDefault="0031587E" w:rsidP="00A07DCB">
            <w:pPr>
              <w:ind w:left="-15"/>
              <w:jc w:val="center"/>
              <w:rPr>
                <w:sz w:val="18"/>
                <w:szCs w:val="18"/>
              </w:rPr>
            </w:pPr>
            <w:r>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31587E" w:rsidRDefault="0031587E" w:rsidP="00A07DCB">
            <w:pPr>
              <w:jc w:val="center"/>
              <w:rPr>
                <w:sz w:val="18"/>
                <w:szCs w:val="18"/>
              </w:rPr>
            </w:pPr>
            <w:r>
              <w:rPr>
                <w:sz w:val="18"/>
                <w:szCs w:val="18"/>
              </w:rPr>
              <w:t>2</w:t>
            </w:r>
          </w:p>
        </w:tc>
        <w:tc>
          <w:tcPr>
            <w:tcW w:w="1843" w:type="dxa"/>
            <w:tcBorders>
              <w:top w:val="single" w:sz="4" w:space="0" w:color="auto"/>
              <w:left w:val="single" w:sz="4" w:space="0" w:color="auto"/>
              <w:bottom w:val="single" w:sz="4" w:space="0" w:color="auto"/>
              <w:right w:val="single" w:sz="4" w:space="0" w:color="auto"/>
            </w:tcBorders>
            <w:vAlign w:val="bottom"/>
          </w:tcPr>
          <w:p w:rsidR="0031587E" w:rsidRDefault="0031587E" w:rsidP="00A07DCB">
            <w:pPr>
              <w:jc w:val="center"/>
              <w:rPr>
                <w:bCs/>
                <w:sz w:val="18"/>
                <w:szCs w:val="18"/>
              </w:rPr>
            </w:pPr>
            <w:r>
              <w:rPr>
                <w:bCs/>
                <w:sz w:val="18"/>
                <w:szCs w:val="18"/>
              </w:rPr>
              <w:t>3</w:t>
            </w:r>
          </w:p>
        </w:tc>
        <w:tc>
          <w:tcPr>
            <w:tcW w:w="3197" w:type="dxa"/>
            <w:tcBorders>
              <w:top w:val="single" w:sz="4" w:space="0" w:color="auto"/>
              <w:left w:val="single" w:sz="4" w:space="0" w:color="auto"/>
              <w:bottom w:val="single" w:sz="4" w:space="0" w:color="auto"/>
              <w:right w:val="single" w:sz="4" w:space="0" w:color="auto"/>
            </w:tcBorders>
          </w:tcPr>
          <w:p w:rsidR="0031587E" w:rsidRDefault="0031587E" w:rsidP="00A07DCB">
            <w:pPr>
              <w:jc w:val="center"/>
              <w:rPr>
                <w:bCs/>
                <w:sz w:val="18"/>
                <w:szCs w:val="18"/>
              </w:rPr>
            </w:pPr>
            <w:r>
              <w:rPr>
                <w:bCs/>
                <w:sz w:val="18"/>
                <w:szCs w:val="18"/>
              </w:rPr>
              <w:t>4</w:t>
            </w:r>
          </w:p>
        </w:tc>
      </w:tr>
      <w:tr w:rsidR="0031587E">
        <w:trPr>
          <w:jc w:val="center"/>
        </w:trPr>
        <w:tc>
          <w:tcPr>
            <w:tcW w:w="7339" w:type="dxa"/>
            <w:tcBorders>
              <w:top w:val="single" w:sz="4" w:space="0" w:color="auto"/>
              <w:left w:val="single" w:sz="4" w:space="0" w:color="auto"/>
              <w:bottom w:val="single" w:sz="4" w:space="0" w:color="auto"/>
              <w:right w:val="single" w:sz="4" w:space="0" w:color="auto"/>
            </w:tcBorders>
          </w:tcPr>
          <w:p w:rsidR="0031587E" w:rsidRPr="0031587E" w:rsidRDefault="0031587E" w:rsidP="00A07DCB">
            <w:pPr>
              <w:spacing w:line="200" w:lineRule="exact"/>
              <w:ind w:left="126" w:firstLine="142"/>
              <w:rPr>
                <w:sz w:val="20"/>
              </w:rPr>
            </w:pPr>
            <w:r w:rsidRPr="0031587E">
              <w:rPr>
                <w:sz w:val="20"/>
              </w:rPr>
              <w:t xml:space="preserve">                                    </w:t>
            </w:r>
            <w:r>
              <w:rPr>
                <w:sz w:val="20"/>
              </w:rPr>
              <w:t xml:space="preserve">                        </w:t>
            </w:r>
            <w:r w:rsidRPr="0031587E">
              <w:rPr>
                <w:sz w:val="20"/>
              </w:rPr>
              <w:t>стереотаксическая радиотерапия, включая</w:t>
            </w:r>
          </w:p>
          <w:p w:rsidR="0031587E" w:rsidRPr="0031587E" w:rsidRDefault="0031587E" w:rsidP="00A07DCB">
            <w:pPr>
              <w:spacing w:line="200" w:lineRule="exact"/>
              <w:ind w:left="126" w:firstLine="142"/>
              <w:rPr>
                <w:sz w:val="20"/>
              </w:rPr>
            </w:pPr>
            <w:r w:rsidRPr="0031587E">
              <w:rPr>
                <w:sz w:val="20"/>
              </w:rPr>
              <w:t xml:space="preserve">                                     </w:t>
            </w:r>
            <w:r>
              <w:rPr>
                <w:sz w:val="20"/>
              </w:rPr>
              <w:t xml:space="preserve">                       </w:t>
            </w:r>
            <w:proofErr w:type="spellStart"/>
            <w:r w:rsidRPr="0031587E">
              <w:rPr>
                <w:sz w:val="20"/>
              </w:rPr>
              <w:t>радиохирургию</w:t>
            </w:r>
            <w:proofErr w:type="spellEnd"/>
          </w:p>
        </w:tc>
        <w:tc>
          <w:tcPr>
            <w:tcW w:w="992" w:type="dxa"/>
            <w:tcBorders>
              <w:top w:val="single" w:sz="4" w:space="0" w:color="auto"/>
              <w:left w:val="single" w:sz="4" w:space="0" w:color="auto"/>
              <w:bottom w:val="single" w:sz="4" w:space="0" w:color="auto"/>
              <w:right w:val="single" w:sz="4" w:space="0" w:color="auto"/>
            </w:tcBorders>
            <w:vAlign w:val="bottom"/>
          </w:tcPr>
          <w:p w:rsidR="0031587E" w:rsidRPr="0031587E" w:rsidRDefault="0031587E" w:rsidP="00A07DCB">
            <w:pPr>
              <w:spacing w:line="200" w:lineRule="exact"/>
              <w:jc w:val="center"/>
              <w:rPr>
                <w:sz w:val="20"/>
              </w:rPr>
            </w:pPr>
            <w:r w:rsidRPr="0031587E">
              <w:rPr>
                <w:sz w:val="20"/>
              </w:rPr>
              <w:t>2.2.5</w:t>
            </w:r>
          </w:p>
        </w:tc>
        <w:tc>
          <w:tcPr>
            <w:tcW w:w="1843" w:type="dxa"/>
            <w:tcBorders>
              <w:top w:val="single" w:sz="4" w:space="0" w:color="auto"/>
              <w:left w:val="single" w:sz="4" w:space="0" w:color="auto"/>
              <w:bottom w:val="single" w:sz="4" w:space="0" w:color="auto"/>
              <w:right w:val="single" w:sz="4" w:space="0" w:color="auto"/>
            </w:tcBorders>
            <w:vAlign w:val="bottom"/>
          </w:tcPr>
          <w:p w:rsidR="0031587E" w:rsidRPr="007F73E9" w:rsidRDefault="0031587E" w:rsidP="00A07DCB">
            <w:pPr>
              <w:jc w:val="center"/>
              <w:rPr>
                <w:b/>
                <w:bCs/>
                <w:sz w:val="18"/>
                <w:szCs w:val="18"/>
              </w:rPr>
            </w:pPr>
            <w:bookmarkStart w:id="8746" w:name="z4201_225_03"/>
            <w:bookmarkEnd w:id="8746"/>
          </w:p>
        </w:tc>
        <w:tc>
          <w:tcPr>
            <w:tcW w:w="3197" w:type="dxa"/>
            <w:tcBorders>
              <w:top w:val="single" w:sz="4" w:space="0" w:color="auto"/>
              <w:left w:val="single" w:sz="4" w:space="0" w:color="auto"/>
              <w:bottom w:val="single" w:sz="4" w:space="0" w:color="auto"/>
              <w:right w:val="single" w:sz="4" w:space="0" w:color="auto"/>
            </w:tcBorders>
            <w:vAlign w:val="bottom"/>
          </w:tcPr>
          <w:p w:rsidR="0031587E" w:rsidRPr="007F73E9" w:rsidRDefault="0031587E" w:rsidP="00A07DCB">
            <w:pPr>
              <w:jc w:val="center"/>
              <w:rPr>
                <w:b/>
                <w:bCs/>
                <w:sz w:val="18"/>
                <w:szCs w:val="18"/>
              </w:rPr>
            </w:pPr>
            <w:bookmarkStart w:id="8747" w:name="z4201_225_04"/>
            <w:bookmarkEnd w:id="8747"/>
          </w:p>
        </w:tc>
      </w:tr>
      <w:tr w:rsidR="0031587E">
        <w:trPr>
          <w:jc w:val="center"/>
        </w:trPr>
        <w:tc>
          <w:tcPr>
            <w:tcW w:w="7339" w:type="dxa"/>
            <w:tcBorders>
              <w:top w:val="single" w:sz="4" w:space="0" w:color="auto"/>
              <w:left w:val="single" w:sz="4" w:space="0" w:color="auto"/>
              <w:bottom w:val="single" w:sz="4" w:space="0" w:color="auto"/>
              <w:right w:val="single" w:sz="4" w:space="0" w:color="auto"/>
            </w:tcBorders>
          </w:tcPr>
          <w:p w:rsidR="0031587E" w:rsidRPr="0031587E" w:rsidRDefault="0031587E" w:rsidP="00A07DCB">
            <w:pPr>
              <w:tabs>
                <w:tab w:val="left" w:pos="3443"/>
              </w:tabs>
              <w:spacing w:line="200" w:lineRule="exact"/>
              <w:ind w:left="126" w:firstLine="142"/>
              <w:rPr>
                <w:sz w:val="20"/>
              </w:rPr>
            </w:pPr>
            <w:r>
              <w:rPr>
                <w:sz w:val="20"/>
              </w:rPr>
              <w:t xml:space="preserve">                                                            </w:t>
            </w:r>
            <w:r w:rsidRPr="0031587E">
              <w:rPr>
                <w:sz w:val="20"/>
              </w:rPr>
              <w:t>тотальное облучение всего тела/кожи</w:t>
            </w:r>
          </w:p>
        </w:tc>
        <w:tc>
          <w:tcPr>
            <w:tcW w:w="992" w:type="dxa"/>
            <w:tcBorders>
              <w:top w:val="single" w:sz="4" w:space="0" w:color="auto"/>
              <w:left w:val="single" w:sz="4" w:space="0" w:color="auto"/>
              <w:bottom w:val="single" w:sz="4" w:space="0" w:color="auto"/>
              <w:right w:val="single" w:sz="4" w:space="0" w:color="auto"/>
            </w:tcBorders>
            <w:vAlign w:val="bottom"/>
          </w:tcPr>
          <w:p w:rsidR="0031587E" w:rsidRPr="0031587E" w:rsidRDefault="0031587E" w:rsidP="00A07DCB">
            <w:pPr>
              <w:spacing w:line="200" w:lineRule="exact"/>
              <w:jc w:val="center"/>
              <w:rPr>
                <w:sz w:val="20"/>
              </w:rPr>
            </w:pPr>
            <w:r w:rsidRPr="0031587E">
              <w:rPr>
                <w:sz w:val="20"/>
              </w:rPr>
              <w:t>2.2.6</w:t>
            </w:r>
          </w:p>
        </w:tc>
        <w:tc>
          <w:tcPr>
            <w:tcW w:w="1843" w:type="dxa"/>
            <w:tcBorders>
              <w:top w:val="single" w:sz="4" w:space="0" w:color="auto"/>
              <w:left w:val="single" w:sz="4" w:space="0" w:color="auto"/>
              <w:bottom w:val="single" w:sz="4" w:space="0" w:color="auto"/>
              <w:right w:val="single" w:sz="4" w:space="0" w:color="auto"/>
            </w:tcBorders>
            <w:vAlign w:val="bottom"/>
          </w:tcPr>
          <w:p w:rsidR="0031587E" w:rsidRPr="007F73E9" w:rsidRDefault="0031587E" w:rsidP="00A07DCB">
            <w:pPr>
              <w:jc w:val="center"/>
              <w:rPr>
                <w:b/>
                <w:bCs/>
                <w:sz w:val="18"/>
                <w:szCs w:val="18"/>
              </w:rPr>
            </w:pPr>
            <w:bookmarkStart w:id="8748" w:name="z4201_226_03"/>
            <w:bookmarkEnd w:id="8748"/>
          </w:p>
        </w:tc>
        <w:tc>
          <w:tcPr>
            <w:tcW w:w="3197" w:type="dxa"/>
            <w:tcBorders>
              <w:top w:val="single" w:sz="4" w:space="0" w:color="auto"/>
              <w:left w:val="single" w:sz="4" w:space="0" w:color="auto"/>
              <w:bottom w:val="single" w:sz="4" w:space="0" w:color="auto"/>
              <w:right w:val="single" w:sz="4" w:space="0" w:color="auto"/>
            </w:tcBorders>
            <w:vAlign w:val="bottom"/>
          </w:tcPr>
          <w:p w:rsidR="0031587E" w:rsidRPr="007F73E9" w:rsidRDefault="0031587E" w:rsidP="00A07DCB">
            <w:pPr>
              <w:jc w:val="center"/>
              <w:rPr>
                <w:b/>
                <w:bCs/>
                <w:sz w:val="18"/>
                <w:szCs w:val="18"/>
              </w:rPr>
            </w:pPr>
            <w:bookmarkStart w:id="8749" w:name="z4201_226_04"/>
            <w:bookmarkEnd w:id="8749"/>
          </w:p>
        </w:tc>
      </w:tr>
      <w:tr w:rsidR="0031587E">
        <w:trPr>
          <w:jc w:val="center"/>
        </w:trPr>
        <w:tc>
          <w:tcPr>
            <w:tcW w:w="7339" w:type="dxa"/>
            <w:tcBorders>
              <w:top w:val="single" w:sz="4" w:space="0" w:color="auto"/>
              <w:left w:val="single" w:sz="4" w:space="0" w:color="auto"/>
              <w:bottom w:val="single" w:sz="4" w:space="0" w:color="auto"/>
              <w:right w:val="single" w:sz="4" w:space="0" w:color="auto"/>
            </w:tcBorders>
          </w:tcPr>
          <w:p w:rsidR="0031587E" w:rsidRPr="0031587E" w:rsidRDefault="0031587E" w:rsidP="00A07DCB">
            <w:pPr>
              <w:spacing w:line="200" w:lineRule="exact"/>
              <w:rPr>
                <w:sz w:val="20"/>
              </w:rPr>
            </w:pPr>
            <w:r w:rsidRPr="0031587E">
              <w:rPr>
                <w:sz w:val="20"/>
              </w:rPr>
              <w:t>Число пациентов, пролеченных на рентгенотерапевтических аппаратах</w:t>
            </w:r>
          </w:p>
        </w:tc>
        <w:tc>
          <w:tcPr>
            <w:tcW w:w="992" w:type="dxa"/>
            <w:tcBorders>
              <w:top w:val="single" w:sz="4" w:space="0" w:color="auto"/>
              <w:left w:val="single" w:sz="4" w:space="0" w:color="auto"/>
              <w:bottom w:val="single" w:sz="4" w:space="0" w:color="auto"/>
              <w:right w:val="single" w:sz="4" w:space="0" w:color="auto"/>
            </w:tcBorders>
            <w:vAlign w:val="bottom"/>
          </w:tcPr>
          <w:p w:rsidR="0031587E" w:rsidRPr="0031587E" w:rsidRDefault="0031587E" w:rsidP="00A07DCB">
            <w:pPr>
              <w:spacing w:line="200" w:lineRule="exact"/>
              <w:jc w:val="center"/>
              <w:rPr>
                <w:sz w:val="20"/>
              </w:rPr>
            </w:pPr>
            <w:r w:rsidRPr="0031587E">
              <w:rPr>
                <w:sz w:val="20"/>
              </w:rPr>
              <w:t>2.3</w:t>
            </w:r>
          </w:p>
        </w:tc>
        <w:tc>
          <w:tcPr>
            <w:tcW w:w="1843" w:type="dxa"/>
            <w:tcBorders>
              <w:top w:val="single" w:sz="4" w:space="0" w:color="auto"/>
              <w:left w:val="single" w:sz="4" w:space="0" w:color="auto"/>
              <w:bottom w:val="single" w:sz="4" w:space="0" w:color="auto"/>
              <w:right w:val="single" w:sz="4" w:space="0" w:color="auto"/>
            </w:tcBorders>
            <w:vAlign w:val="bottom"/>
          </w:tcPr>
          <w:p w:rsidR="0031587E" w:rsidRPr="007F73E9" w:rsidRDefault="0031587E" w:rsidP="00A07DCB">
            <w:pPr>
              <w:jc w:val="center"/>
              <w:rPr>
                <w:b/>
                <w:bCs/>
                <w:sz w:val="18"/>
                <w:szCs w:val="18"/>
              </w:rPr>
            </w:pPr>
            <w:bookmarkStart w:id="8750" w:name="z4201_023_03"/>
            <w:bookmarkEnd w:id="8750"/>
          </w:p>
        </w:tc>
        <w:tc>
          <w:tcPr>
            <w:tcW w:w="3197" w:type="dxa"/>
            <w:tcBorders>
              <w:top w:val="single" w:sz="4" w:space="0" w:color="auto"/>
              <w:left w:val="single" w:sz="4" w:space="0" w:color="auto"/>
              <w:bottom w:val="single" w:sz="4" w:space="0" w:color="auto"/>
              <w:right w:val="single" w:sz="4" w:space="0" w:color="auto"/>
            </w:tcBorders>
            <w:vAlign w:val="bottom"/>
          </w:tcPr>
          <w:p w:rsidR="0031587E" w:rsidRPr="007F73E9" w:rsidRDefault="0031587E" w:rsidP="00A07DCB">
            <w:pPr>
              <w:jc w:val="center"/>
              <w:rPr>
                <w:b/>
                <w:bCs/>
                <w:sz w:val="18"/>
                <w:szCs w:val="18"/>
              </w:rPr>
            </w:pPr>
            <w:bookmarkStart w:id="8751" w:name="z4201_023_04"/>
            <w:bookmarkEnd w:id="8751"/>
          </w:p>
        </w:tc>
      </w:tr>
      <w:tr w:rsidR="0031587E">
        <w:trPr>
          <w:jc w:val="center"/>
        </w:trPr>
        <w:tc>
          <w:tcPr>
            <w:tcW w:w="7339" w:type="dxa"/>
            <w:tcBorders>
              <w:top w:val="single" w:sz="4" w:space="0" w:color="auto"/>
              <w:left w:val="single" w:sz="4" w:space="0" w:color="auto"/>
              <w:bottom w:val="single" w:sz="4" w:space="0" w:color="auto"/>
              <w:right w:val="single" w:sz="4" w:space="0" w:color="auto"/>
            </w:tcBorders>
          </w:tcPr>
          <w:p w:rsidR="0031587E" w:rsidRPr="0031587E" w:rsidRDefault="0031587E" w:rsidP="00A07DCB">
            <w:pPr>
              <w:spacing w:line="200" w:lineRule="exact"/>
              <w:ind w:left="126" w:firstLine="142"/>
              <w:rPr>
                <w:sz w:val="20"/>
              </w:rPr>
            </w:pPr>
            <w:r w:rsidRPr="0031587E">
              <w:rPr>
                <w:sz w:val="20"/>
              </w:rPr>
              <w:t xml:space="preserve">                     из них: близкофокусной терапии</w:t>
            </w:r>
          </w:p>
        </w:tc>
        <w:tc>
          <w:tcPr>
            <w:tcW w:w="992" w:type="dxa"/>
            <w:tcBorders>
              <w:top w:val="single" w:sz="4" w:space="0" w:color="auto"/>
              <w:left w:val="single" w:sz="4" w:space="0" w:color="auto"/>
              <w:bottom w:val="single" w:sz="4" w:space="0" w:color="auto"/>
              <w:right w:val="single" w:sz="4" w:space="0" w:color="auto"/>
            </w:tcBorders>
            <w:vAlign w:val="bottom"/>
          </w:tcPr>
          <w:p w:rsidR="0031587E" w:rsidRPr="0031587E" w:rsidRDefault="0031587E" w:rsidP="00A07DCB">
            <w:pPr>
              <w:spacing w:line="200" w:lineRule="exact"/>
              <w:jc w:val="center"/>
              <w:rPr>
                <w:sz w:val="20"/>
              </w:rPr>
            </w:pPr>
            <w:r w:rsidRPr="0031587E">
              <w:rPr>
                <w:sz w:val="20"/>
              </w:rPr>
              <w:t>2.3.1</w:t>
            </w:r>
          </w:p>
        </w:tc>
        <w:tc>
          <w:tcPr>
            <w:tcW w:w="1843" w:type="dxa"/>
            <w:tcBorders>
              <w:top w:val="single" w:sz="4" w:space="0" w:color="auto"/>
              <w:left w:val="single" w:sz="4" w:space="0" w:color="auto"/>
              <w:bottom w:val="single" w:sz="4" w:space="0" w:color="auto"/>
              <w:right w:val="single" w:sz="4" w:space="0" w:color="auto"/>
            </w:tcBorders>
            <w:vAlign w:val="bottom"/>
          </w:tcPr>
          <w:p w:rsidR="0031587E" w:rsidRPr="007F73E9" w:rsidRDefault="0031587E" w:rsidP="00A07DCB">
            <w:pPr>
              <w:jc w:val="center"/>
              <w:rPr>
                <w:b/>
                <w:bCs/>
                <w:sz w:val="18"/>
                <w:szCs w:val="18"/>
              </w:rPr>
            </w:pPr>
            <w:bookmarkStart w:id="8752" w:name="z4201_231_03"/>
            <w:bookmarkEnd w:id="8752"/>
          </w:p>
        </w:tc>
        <w:tc>
          <w:tcPr>
            <w:tcW w:w="3197" w:type="dxa"/>
            <w:tcBorders>
              <w:top w:val="single" w:sz="4" w:space="0" w:color="auto"/>
              <w:left w:val="single" w:sz="4" w:space="0" w:color="auto"/>
              <w:bottom w:val="single" w:sz="4" w:space="0" w:color="auto"/>
              <w:right w:val="single" w:sz="4" w:space="0" w:color="auto"/>
            </w:tcBorders>
            <w:vAlign w:val="bottom"/>
          </w:tcPr>
          <w:p w:rsidR="0031587E" w:rsidRPr="007F73E9" w:rsidRDefault="0031587E" w:rsidP="00A07DCB">
            <w:pPr>
              <w:jc w:val="center"/>
              <w:rPr>
                <w:b/>
                <w:bCs/>
                <w:sz w:val="18"/>
                <w:szCs w:val="18"/>
              </w:rPr>
            </w:pPr>
            <w:bookmarkStart w:id="8753" w:name="z4201_231_04"/>
            <w:bookmarkEnd w:id="8753"/>
          </w:p>
        </w:tc>
      </w:tr>
      <w:tr w:rsidR="0031587E">
        <w:trPr>
          <w:jc w:val="center"/>
        </w:trPr>
        <w:tc>
          <w:tcPr>
            <w:tcW w:w="7339" w:type="dxa"/>
            <w:tcBorders>
              <w:top w:val="single" w:sz="4" w:space="0" w:color="auto"/>
              <w:left w:val="single" w:sz="4" w:space="0" w:color="auto"/>
              <w:bottom w:val="single" w:sz="4" w:space="0" w:color="auto"/>
              <w:right w:val="single" w:sz="4" w:space="0" w:color="auto"/>
            </w:tcBorders>
          </w:tcPr>
          <w:p w:rsidR="0031587E" w:rsidRPr="0031587E" w:rsidRDefault="0031587E" w:rsidP="00A07DCB">
            <w:pPr>
              <w:spacing w:line="200" w:lineRule="exact"/>
              <w:ind w:left="126" w:firstLine="142"/>
              <w:rPr>
                <w:sz w:val="20"/>
              </w:rPr>
            </w:pPr>
            <w:r w:rsidRPr="0031587E">
              <w:rPr>
                <w:sz w:val="20"/>
              </w:rPr>
              <w:t xml:space="preserve">                                  для глубокой рентгенотерапии</w:t>
            </w:r>
          </w:p>
        </w:tc>
        <w:tc>
          <w:tcPr>
            <w:tcW w:w="992" w:type="dxa"/>
            <w:tcBorders>
              <w:top w:val="single" w:sz="4" w:space="0" w:color="auto"/>
              <w:left w:val="single" w:sz="4" w:space="0" w:color="auto"/>
              <w:bottom w:val="single" w:sz="4" w:space="0" w:color="auto"/>
              <w:right w:val="single" w:sz="4" w:space="0" w:color="auto"/>
            </w:tcBorders>
            <w:vAlign w:val="bottom"/>
          </w:tcPr>
          <w:p w:rsidR="0031587E" w:rsidRPr="0031587E" w:rsidRDefault="0031587E" w:rsidP="00A07DCB">
            <w:pPr>
              <w:spacing w:line="200" w:lineRule="exact"/>
              <w:jc w:val="center"/>
              <w:rPr>
                <w:sz w:val="20"/>
              </w:rPr>
            </w:pPr>
            <w:r w:rsidRPr="0031587E">
              <w:rPr>
                <w:sz w:val="20"/>
              </w:rPr>
              <w:t>2.3.2</w:t>
            </w:r>
          </w:p>
        </w:tc>
        <w:tc>
          <w:tcPr>
            <w:tcW w:w="1843" w:type="dxa"/>
            <w:tcBorders>
              <w:top w:val="single" w:sz="4" w:space="0" w:color="auto"/>
              <w:left w:val="single" w:sz="4" w:space="0" w:color="auto"/>
              <w:bottom w:val="single" w:sz="4" w:space="0" w:color="auto"/>
              <w:right w:val="single" w:sz="4" w:space="0" w:color="auto"/>
            </w:tcBorders>
            <w:vAlign w:val="bottom"/>
          </w:tcPr>
          <w:p w:rsidR="0031587E" w:rsidRPr="007F73E9" w:rsidRDefault="0031587E" w:rsidP="00A07DCB">
            <w:pPr>
              <w:jc w:val="center"/>
              <w:rPr>
                <w:b/>
                <w:bCs/>
                <w:sz w:val="18"/>
                <w:szCs w:val="18"/>
              </w:rPr>
            </w:pPr>
            <w:bookmarkStart w:id="8754" w:name="z4201_232_03"/>
            <w:bookmarkEnd w:id="8754"/>
          </w:p>
        </w:tc>
        <w:tc>
          <w:tcPr>
            <w:tcW w:w="3197" w:type="dxa"/>
            <w:tcBorders>
              <w:top w:val="single" w:sz="4" w:space="0" w:color="auto"/>
              <w:left w:val="single" w:sz="4" w:space="0" w:color="auto"/>
              <w:bottom w:val="single" w:sz="4" w:space="0" w:color="auto"/>
              <w:right w:val="single" w:sz="4" w:space="0" w:color="auto"/>
            </w:tcBorders>
            <w:vAlign w:val="bottom"/>
          </w:tcPr>
          <w:p w:rsidR="0031587E" w:rsidRPr="007F73E9" w:rsidRDefault="0031587E" w:rsidP="00A07DCB">
            <w:pPr>
              <w:jc w:val="center"/>
              <w:rPr>
                <w:b/>
                <w:bCs/>
                <w:sz w:val="18"/>
                <w:szCs w:val="18"/>
              </w:rPr>
            </w:pPr>
            <w:bookmarkStart w:id="8755" w:name="z4201_232_04"/>
            <w:bookmarkEnd w:id="8755"/>
          </w:p>
        </w:tc>
      </w:tr>
      <w:tr w:rsidR="0031587E">
        <w:trPr>
          <w:jc w:val="center"/>
        </w:trPr>
        <w:tc>
          <w:tcPr>
            <w:tcW w:w="7339" w:type="dxa"/>
            <w:tcBorders>
              <w:top w:val="single" w:sz="4" w:space="0" w:color="auto"/>
              <w:left w:val="single" w:sz="4" w:space="0" w:color="auto"/>
              <w:bottom w:val="single" w:sz="4" w:space="0" w:color="auto"/>
              <w:right w:val="single" w:sz="4" w:space="0" w:color="auto"/>
            </w:tcBorders>
          </w:tcPr>
          <w:p w:rsidR="0031587E" w:rsidRPr="0031587E" w:rsidRDefault="0031587E" w:rsidP="00A07DCB">
            <w:pPr>
              <w:spacing w:line="200" w:lineRule="exact"/>
              <w:rPr>
                <w:sz w:val="20"/>
              </w:rPr>
            </w:pPr>
            <w:r w:rsidRPr="0031587E">
              <w:rPr>
                <w:sz w:val="20"/>
              </w:rPr>
              <w:t xml:space="preserve">Число пациентов, пролеченных на аппарате </w:t>
            </w:r>
            <w:proofErr w:type="spellStart"/>
            <w:r w:rsidRPr="0031587E">
              <w:rPr>
                <w:sz w:val="20"/>
              </w:rPr>
              <w:t>кибер</w:t>
            </w:r>
            <w:proofErr w:type="spellEnd"/>
            <w:r w:rsidRPr="0031587E">
              <w:rPr>
                <w:sz w:val="20"/>
              </w:rPr>
              <w:t>-нож</w:t>
            </w:r>
          </w:p>
        </w:tc>
        <w:tc>
          <w:tcPr>
            <w:tcW w:w="992" w:type="dxa"/>
            <w:tcBorders>
              <w:top w:val="single" w:sz="4" w:space="0" w:color="auto"/>
              <w:left w:val="single" w:sz="4" w:space="0" w:color="auto"/>
              <w:bottom w:val="single" w:sz="4" w:space="0" w:color="auto"/>
              <w:right w:val="single" w:sz="4" w:space="0" w:color="auto"/>
            </w:tcBorders>
            <w:vAlign w:val="bottom"/>
          </w:tcPr>
          <w:p w:rsidR="0031587E" w:rsidRPr="0031587E" w:rsidRDefault="0031587E" w:rsidP="00A07DCB">
            <w:pPr>
              <w:spacing w:line="200" w:lineRule="exact"/>
              <w:jc w:val="center"/>
              <w:rPr>
                <w:sz w:val="20"/>
              </w:rPr>
            </w:pPr>
            <w:r w:rsidRPr="0031587E">
              <w:rPr>
                <w:sz w:val="20"/>
              </w:rPr>
              <w:t>2.4</w:t>
            </w:r>
          </w:p>
        </w:tc>
        <w:tc>
          <w:tcPr>
            <w:tcW w:w="1843" w:type="dxa"/>
            <w:tcBorders>
              <w:top w:val="single" w:sz="4" w:space="0" w:color="auto"/>
              <w:left w:val="single" w:sz="4" w:space="0" w:color="auto"/>
              <w:bottom w:val="single" w:sz="4" w:space="0" w:color="auto"/>
              <w:right w:val="single" w:sz="4" w:space="0" w:color="auto"/>
            </w:tcBorders>
            <w:vAlign w:val="bottom"/>
          </w:tcPr>
          <w:p w:rsidR="0031587E" w:rsidRPr="007F73E9" w:rsidRDefault="0031587E" w:rsidP="00A07DCB">
            <w:pPr>
              <w:jc w:val="center"/>
              <w:rPr>
                <w:b/>
                <w:bCs/>
                <w:sz w:val="18"/>
                <w:szCs w:val="18"/>
              </w:rPr>
            </w:pPr>
            <w:bookmarkStart w:id="8756" w:name="z4201_024_03"/>
            <w:bookmarkEnd w:id="8756"/>
          </w:p>
        </w:tc>
        <w:tc>
          <w:tcPr>
            <w:tcW w:w="3197" w:type="dxa"/>
            <w:tcBorders>
              <w:top w:val="single" w:sz="4" w:space="0" w:color="auto"/>
              <w:left w:val="single" w:sz="4" w:space="0" w:color="auto"/>
              <w:bottom w:val="single" w:sz="4" w:space="0" w:color="auto"/>
              <w:right w:val="single" w:sz="4" w:space="0" w:color="auto"/>
            </w:tcBorders>
            <w:vAlign w:val="bottom"/>
          </w:tcPr>
          <w:p w:rsidR="0031587E" w:rsidRPr="007F73E9" w:rsidRDefault="0031587E" w:rsidP="00A07DCB">
            <w:pPr>
              <w:jc w:val="center"/>
              <w:rPr>
                <w:b/>
                <w:bCs/>
                <w:sz w:val="18"/>
                <w:szCs w:val="18"/>
              </w:rPr>
            </w:pPr>
            <w:bookmarkStart w:id="8757" w:name="z4201_024_04"/>
            <w:bookmarkEnd w:id="8757"/>
          </w:p>
        </w:tc>
      </w:tr>
      <w:tr w:rsidR="0031587E">
        <w:trPr>
          <w:jc w:val="center"/>
        </w:trPr>
        <w:tc>
          <w:tcPr>
            <w:tcW w:w="7339" w:type="dxa"/>
            <w:tcBorders>
              <w:top w:val="single" w:sz="4" w:space="0" w:color="auto"/>
              <w:left w:val="single" w:sz="4" w:space="0" w:color="auto"/>
              <w:bottom w:val="single" w:sz="4" w:space="0" w:color="auto"/>
              <w:right w:val="single" w:sz="4" w:space="0" w:color="auto"/>
            </w:tcBorders>
          </w:tcPr>
          <w:p w:rsidR="0031587E" w:rsidRPr="0031587E" w:rsidRDefault="0031587E" w:rsidP="00A07DCB">
            <w:pPr>
              <w:spacing w:line="200" w:lineRule="exact"/>
              <w:ind w:left="2"/>
              <w:rPr>
                <w:sz w:val="20"/>
              </w:rPr>
            </w:pPr>
            <w:r w:rsidRPr="0031587E">
              <w:rPr>
                <w:sz w:val="20"/>
              </w:rPr>
              <w:t>Число пациентов, пролеченных на аппарате гамма-нож</w:t>
            </w:r>
          </w:p>
        </w:tc>
        <w:tc>
          <w:tcPr>
            <w:tcW w:w="992" w:type="dxa"/>
            <w:tcBorders>
              <w:top w:val="single" w:sz="4" w:space="0" w:color="auto"/>
              <w:left w:val="single" w:sz="4" w:space="0" w:color="auto"/>
              <w:bottom w:val="single" w:sz="4" w:space="0" w:color="auto"/>
              <w:right w:val="single" w:sz="4" w:space="0" w:color="auto"/>
            </w:tcBorders>
            <w:vAlign w:val="bottom"/>
          </w:tcPr>
          <w:p w:rsidR="0031587E" w:rsidRPr="0031587E" w:rsidRDefault="0031587E" w:rsidP="00A07DCB">
            <w:pPr>
              <w:spacing w:line="200" w:lineRule="exact"/>
              <w:jc w:val="center"/>
              <w:rPr>
                <w:sz w:val="20"/>
              </w:rPr>
            </w:pPr>
            <w:r w:rsidRPr="0031587E">
              <w:rPr>
                <w:sz w:val="20"/>
              </w:rPr>
              <w:t>2.5</w:t>
            </w:r>
          </w:p>
        </w:tc>
        <w:tc>
          <w:tcPr>
            <w:tcW w:w="1843" w:type="dxa"/>
            <w:tcBorders>
              <w:top w:val="single" w:sz="4" w:space="0" w:color="auto"/>
              <w:left w:val="single" w:sz="4" w:space="0" w:color="auto"/>
              <w:bottom w:val="single" w:sz="4" w:space="0" w:color="auto"/>
              <w:right w:val="single" w:sz="4" w:space="0" w:color="auto"/>
            </w:tcBorders>
            <w:vAlign w:val="bottom"/>
          </w:tcPr>
          <w:p w:rsidR="0031587E" w:rsidRPr="007F73E9" w:rsidRDefault="0031587E" w:rsidP="00A07DCB">
            <w:pPr>
              <w:jc w:val="center"/>
              <w:rPr>
                <w:b/>
                <w:bCs/>
                <w:sz w:val="18"/>
                <w:szCs w:val="18"/>
              </w:rPr>
            </w:pPr>
            <w:bookmarkStart w:id="8758" w:name="z4201_025_03"/>
            <w:bookmarkEnd w:id="8758"/>
          </w:p>
        </w:tc>
        <w:tc>
          <w:tcPr>
            <w:tcW w:w="3197" w:type="dxa"/>
            <w:tcBorders>
              <w:top w:val="single" w:sz="4" w:space="0" w:color="auto"/>
              <w:left w:val="single" w:sz="4" w:space="0" w:color="auto"/>
              <w:bottom w:val="single" w:sz="4" w:space="0" w:color="auto"/>
              <w:right w:val="single" w:sz="4" w:space="0" w:color="auto"/>
            </w:tcBorders>
            <w:vAlign w:val="bottom"/>
          </w:tcPr>
          <w:p w:rsidR="0031587E" w:rsidRPr="007F73E9" w:rsidRDefault="0031587E" w:rsidP="00A07DCB">
            <w:pPr>
              <w:jc w:val="center"/>
              <w:rPr>
                <w:b/>
                <w:bCs/>
                <w:sz w:val="18"/>
                <w:szCs w:val="18"/>
              </w:rPr>
            </w:pPr>
            <w:bookmarkStart w:id="8759" w:name="z4201_025_04"/>
            <w:bookmarkEnd w:id="8759"/>
          </w:p>
        </w:tc>
      </w:tr>
      <w:tr w:rsidR="0031587E">
        <w:trPr>
          <w:jc w:val="center"/>
        </w:trPr>
        <w:tc>
          <w:tcPr>
            <w:tcW w:w="7339" w:type="dxa"/>
            <w:tcBorders>
              <w:top w:val="single" w:sz="4" w:space="0" w:color="auto"/>
              <w:left w:val="single" w:sz="4" w:space="0" w:color="auto"/>
              <w:bottom w:val="single" w:sz="4" w:space="0" w:color="auto"/>
              <w:right w:val="single" w:sz="4" w:space="0" w:color="auto"/>
            </w:tcBorders>
          </w:tcPr>
          <w:p w:rsidR="0031587E" w:rsidRPr="0031587E" w:rsidRDefault="0031587E" w:rsidP="00A07DCB">
            <w:pPr>
              <w:spacing w:line="200" w:lineRule="exact"/>
              <w:ind w:firstLine="2"/>
              <w:rPr>
                <w:sz w:val="20"/>
              </w:rPr>
            </w:pPr>
            <w:r w:rsidRPr="0031587E">
              <w:rPr>
                <w:sz w:val="20"/>
              </w:rPr>
              <w:t xml:space="preserve">Число пациентов, пролеченных на аппарате </w:t>
            </w:r>
            <w:proofErr w:type="spellStart"/>
            <w:r w:rsidRPr="0031587E">
              <w:rPr>
                <w:sz w:val="20"/>
              </w:rPr>
              <w:t>томотерапии</w:t>
            </w:r>
            <w:proofErr w:type="spellEnd"/>
          </w:p>
        </w:tc>
        <w:tc>
          <w:tcPr>
            <w:tcW w:w="992" w:type="dxa"/>
            <w:tcBorders>
              <w:top w:val="single" w:sz="4" w:space="0" w:color="auto"/>
              <w:left w:val="single" w:sz="4" w:space="0" w:color="auto"/>
              <w:bottom w:val="single" w:sz="4" w:space="0" w:color="auto"/>
              <w:right w:val="single" w:sz="4" w:space="0" w:color="auto"/>
            </w:tcBorders>
            <w:vAlign w:val="bottom"/>
          </w:tcPr>
          <w:p w:rsidR="0031587E" w:rsidRPr="0031587E" w:rsidRDefault="0031587E" w:rsidP="00A07DCB">
            <w:pPr>
              <w:spacing w:line="200" w:lineRule="exact"/>
              <w:jc w:val="center"/>
              <w:rPr>
                <w:sz w:val="20"/>
              </w:rPr>
            </w:pPr>
            <w:r w:rsidRPr="0031587E">
              <w:rPr>
                <w:sz w:val="20"/>
              </w:rPr>
              <w:t>2.6</w:t>
            </w:r>
          </w:p>
        </w:tc>
        <w:tc>
          <w:tcPr>
            <w:tcW w:w="1843" w:type="dxa"/>
            <w:tcBorders>
              <w:top w:val="single" w:sz="4" w:space="0" w:color="auto"/>
              <w:left w:val="single" w:sz="4" w:space="0" w:color="auto"/>
              <w:bottom w:val="single" w:sz="4" w:space="0" w:color="auto"/>
              <w:right w:val="single" w:sz="4" w:space="0" w:color="auto"/>
            </w:tcBorders>
            <w:vAlign w:val="bottom"/>
          </w:tcPr>
          <w:p w:rsidR="0031587E" w:rsidRPr="007F73E9" w:rsidRDefault="0031587E" w:rsidP="00A07DCB">
            <w:pPr>
              <w:jc w:val="center"/>
              <w:rPr>
                <w:b/>
                <w:bCs/>
                <w:sz w:val="18"/>
                <w:szCs w:val="18"/>
              </w:rPr>
            </w:pPr>
            <w:bookmarkStart w:id="8760" w:name="z4201_026_03"/>
            <w:bookmarkEnd w:id="8760"/>
          </w:p>
        </w:tc>
        <w:tc>
          <w:tcPr>
            <w:tcW w:w="3197" w:type="dxa"/>
            <w:tcBorders>
              <w:top w:val="single" w:sz="4" w:space="0" w:color="auto"/>
              <w:left w:val="single" w:sz="4" w:space="0" w:color="auto"/>
              <w:bottom w:val="single" w:sz="4" w:space="0" w:color="auto"/>
              <w:right w:val="single" w:sz="4" w:space="0" w:color="auto"/>
            </w:tcBorders>
            <w:vAlign w:val="bottom"/>
          </w:tcPr>
          <w:p w:rsidR="0031587E" w:rsidRPr="007F73E9" w:rsidRDefault="0031587E" w:rsidP="00A07DCB">
            <w:pPr>
              <w:jc w:val="center"/>
              <w:rPr>
                <w:b/>
                <w:bCs/>
                <w:sz w:val="18"/>
                <w:szCs w:val="18"/>
              </w:rPr>
            </w:pPr>
            <w:bookmarkStart w:id="8761" w:name="z4201_026_04"/>
            <w:bookmarkEnd w:id="8761"/>
          </w:p>
        </w:tc>
      </w:tr>
      <w:tr w:rsidR="0031587E">
        <w:trPr>
          <w:jc w:val="center"/>
        </w:trPr>
        <w:tc>
          <w:tcPr>
            <w:tcW w:w="7339" w:type="dxa"/>
            <w:tcBorders>
              <w:top w:val="single" w:sz="4" w:space="0" w:color="auto"/>
              <w:left w:val="single" w:sz="4" w:space="0" w:color="auto"/>
              <w:bottom w:val="single" w:sz="4" w:space="0" w:color="auto"/>
              <w:right w:val="single" w:sz="4" w:space="0" w:color="auto"/>
            </w:tcBorders>
          </w:tcPr>
          <w:p w:rsidR="0031587E" w:rsidRPr="0031587E" w:rsidRDefault="0031587E" w:rsidP="00A07DCB">
            <w:pPr>
              <w:spacing w:line="200" w:lineRule="exact"/>
              <w:rPr>
                <w:sz w:val="20"/>
              </w:rPr>
            </w:pPr>
            <w:r w:rsidRPr="0031587E">
              <w:rPr>
                <w:sz w:val="20"/>
              </w:rPr>
              <w:t>Число пациентов, пролеченных контактной лучевой терапией</w:t>
            </w:r>
          </w:p>
        </w:tc>
        <w:tc>
          <w:tcPr>
            <w:tcW w:w="992" w:type="dxa"/>
            <w:tcBorders>
              <w:top w:val="single" w:sz="4" w:space="0" w:color="auto"/>
              <w:left w:val="single" w:sz="4" w:space="0" w:color="auto"/>
              <w:bottom w:val="single" w:sz="4" w:space="0" w:color="auto"/>
              <w:right w:val="single" w:sz="4" w:space="0" w:color="auto"/>
            </w:tcBorders>
            <w:vAlign w:val="bottom"/>
          </w:tcPr>
          <w:p w:rsidR="0031587E" w:rsidRPr="0031587E" w:rsidRDefault="0031587E" w:rsidP="00A07DCB">
            <w:pPr>
              <w:spacing w:line="200" w:lineRule="exact"/>
              <w:jc w:val="center"/>
              <w:rPr>
                <w:sz w:val="20"/>
              </w:rPr>
            </w:pPr>
            <w:r w:rsidRPr="0031587E">
              <w:rPr>
                <w:sz w:val="20"/>
              </w:rPr>
              <w:t>3</w:t>
            </w:r>
          </w:p>
        </w:tc>
        <w:tc>
          <w:tcPr>
            <w:tcW w:w="1843" w:type="dxa"/>
            <w:tcBorders>
              <w:top w:val="single" w:sz="4" w:space="0" w:color="auto"/>
              <w:left w:val="single" w:sz="4" w:space="0" w:color="auto"/>
              <w:bottom w:val="single" w:sz="4" w:space="0" w:color="auto"/>
              <w:right w:val="single" w:sz="4" w:space="0" w:color="auto"/>
            </w:tcBorders>
            <w:vAlign w:val="bottom"/>
          </w:tcPr>
          <w:p w:rsidR="0031587E" w:rsidRPr="007F73E9" w:rsidRDefault="0031587E" w:rsidP="00A07DCB">
            <w:pPr>
              <w:jc w:val="center"/>
              <w:rPr>
                <w:b/>
                <w:bCs/>
                <w:sz w:val="18"/>
                <w:szCs w:val="18"/>
              </w:rPr>
            </w:pPr>
            <w:bookmarkStart w:id="8762" w:name="z4201_003_03"/>
            <w:bookmarkEnd w:id="8762"/>
          </w:p>
        </w:tc>
        <w:tc>
          <w:tcPr>
            <w:tcW w:w="3197" w:type="dxa"/>
            <w:tcBorders>
              <w:top w:val="single" w:sz="4" w:space="0" w:color="auto"/>
              <w:left w:val="single" w:sz="4" w:space="0" w:color="auto"/>
              <w:bottom w:val="single" w:sz="4" w:space="0" w:color="auto"/>
              <w:right w:val="single" w:sz="4" w:space="0" w:color="auto"/>
            </w:tcBorders>
            <w:vAlign w:val="bottom"/>
          </w:tcPr>
          <w:p w:rsidR="0031587E" w:rsidRPr="007F73E9" w:rsidRDefault="0031587E" w:rsidP="00A07DCB">
            <w:pPr>
              <w:jc w:val="center"/>
              <w:rPr>
                <w:b/>
                <w:bCs/>
                <w:sz w:val="18"/>
                <w:szCs w:val="18"/>
              </w:rPr>
            </w:pPr>
            <w:bookmarkStart w:id="8763" w:name="z4201_003_04"/>
            <w:bookmarkEnd w:id="8763"/>
          </w:p>
        </w:tc>
      </w:tr>
      <w:tr w:rsidR="0031587E">
        <w:trPr>
          <w:jc w:val="center"/>
        </w:trPr>
        <w:tc>
          <w:tcPr>
            <w:tcW w:w="7339" w:type="dxa"/>
            <w:tcBorders>
              <w:top w:val="single" w:sz="4" w:space="0" w:color="auto"/>
              <w:left w:val="single" w:sz="4" w:space="0" w:color="auto"/>
              <w:bottom w:val="single" w:sz="4" w:space="0" w:color="auto"/>
              <w:right w:val="single" w:sz="4" w:space="0" w:color="auto"/>
            </w:tcBorders>
          </w:tcPr>
          <w:p w:rsidR="0031587E" w:rsidRPr="0031587E" w:rsidRDefault="0031587E" w:rsidP="00A07DCB">
            <w:pPr>
              <w:spacing w:line="200" w:lineRule="exact"/>
              <w:ind w:left="126"/>
              <w:rPr>
                <w:sz w:val="20"/>
              </w:rPr>
            </w:pPr>
            <w:r w:rsidRPr="0031587E">
              <w:rPr>
                <w:sz w:val="20"/>
              </w:rPr>
              <w:t xml:space="preserve">                       из них: внутриполостной</w:t>
            </w:r>
          </w:p>
        </w:tc>
        <w:tc>
          <w:tcPr>
            <w:tcW w:w="992" w:type="dxa"/>
            <w:tcBorders>
              <w:top w:val="single" w:sz="4" w:space="0" w:color="auto"/>
              <w:left w:val="single" w:sz="4" w:space="0" w:color="auto"/>
              <w:bottom w:val="single" w:sz="4" w:space="0" w:color="auto"/>
              <w:right w:val="single" w:sz="4" w:space="0" w:color="auto"/>
            </w:tcBorders>
            <w:vAlign w:val="bottom"/>
          </w:tcPr>
          <w:p w:rsidR="0031587E" w:rsidRPr="0031587E" w:rsidRDefault="0031587E" w:rsidP="00A07DCB">
            <w:pPr>
              <w:spacing w:line="200" w:lineRule="exact"/>
              <w:jc w:val="center"/>
              <w:rPr>
                <w:sz w:val="20"/>
              </w:rPr>
            </w:pPr>
            <w:r w:rsidRPr="0031587E">
              <w:rPr>
                <w:sz w:val="20"/>
              </w:rPr>
              <w:t>3.1</w:t>
            </w:r>
          </w:p>
        </w:tc>
        <w:tc>
          <w:tcPr>
            <w:tcW w:w="1843" w:type="dxa"/>
            <w:tcBorders>
              <w:top w:val="single" w:sz="4" w:space="0" w:color="auto"/>
              <w:left w:val="single" w:sz="4" w:space="0" w:color="auto"/>
              <w:bottom w:val="single" w:sz="4" w:space="0" w:color="auto"/>
              <w:right w:val="single" w:sz="4" w:space="0" w:color="auto"/>
            </w:tcBorders>
            <w:vAlign w:val="bottom"/>
          </w:tcPr>
          <w:p w:rsidR="0031587E" w:rsidRPr="007F73E9" w:rsidRDefault="0031587E" w:rsidP="00A07DCB">
            <w:pPr>
              <w:jc w:val="center"/>
              <w:rPr>
                <w:b/>
                <w:bCs/>
                <w:sz w:val="18"/>
                <w:szCs w:val="18"/>
              </w:rPr>
            </w:pPr>
            <w:bookmarkStart w:id="8764" w:name="z4201_031_03"/>
            <w:bookmarkEnd w:id="8764"/>
          </w:p>
        </w:tc>
        <w:tc>
          <w:tcPr>
            <w:tcW w:w="3197" w:type="dxa"/>
            <w:tcBorders>
              <w:top w:val="single" w:sz="4" w:space="0" w:color="auto"/>
              <w:left w:val="single" w:sz="4" w:space="0" w:color="auto"/>
              <w:bottom w:val="single" w:sz="4" w:space="0" w:color="auto"/>
              <w:right w:val="single" w:sz="4" w:space="0" w:color="auto"/>
            </w:tcBorders>
            <w:vAlign w:val="bottom"/>
          </w:tcPr>
          <w:p w:rsidR="0031587E" w:rsidRPr="007F73E9" w:rsidRDefault="0031587E" w:rsidP="00A07DCB">
            <w:pPr>
              <w:jc w:val="center"/>
              <w:rPr>
                <w:b/>
                <w:bCs/>
                <w:sz w:val="18"/>
                <w:szCs w:val="18"/>
              </w:rPr>
            </w:pPr>
            <w:bookmarkStart w:id="8765" w:name="z4201_031_04"/>
            <w:bookmarkEnd w:id="8765"/>
          </w:p>
        </w:tc>
      </w:tr>
      <w:tr w:rsidR="0031587E">
        <w:trPr>
          <w:jc w:val="center"/>
        </w:trPr>
        <w:tc>
          <w:tcPr>
            <w:tcW w:w="7339" w:type="dxa"/>
            <w:tcBorders>
              <w:top w:val="single" w:sz="4" w:space="0" w:color="auto"/>
              <w:left w:val="single" w:sz="4" w:space="0" w:color="auto"/>
              <w:bottom w:val="single" w:sz="4" w:space="0" w:color="auto"/>
              <w:right w:val="single" w:sz="4" w:space="0" w:color="auto"/>
            </w:tcBorders>
          </w:tcPr>
          <w:p w:rsidR="0031587E" w:rsidRPr="0031587E" w:rsidRDefault="0031587E" w:rsidP="00A07DCB">
            <w:pPr>
              <w:spacing w:line="200" w:lineRule="exact"/>
              <w:ind w:left="126"/>
              <w:rPr>
                <w:sz w:val="20"/>
              </w:rPr>
            </w:pPr>
            <w:r w:rsidRPr="0031587E">
              <w:rPr>
                <w:sz w:val="20"/>
              </w:rPr>
              <w:t xml:space="preserve">                                    внутритканевой с высокой мощностью дозы</w:t>
            </w:r>
          </w:p>
        </w:tc>
        <w:tc>
          <w:tcPr>
            <w:tcW w:w="992" w:type="dxa"/>
            <w:tcBorders>
              <w:top w:val="single" w:sz="4" w:space="0" w:color="auto"/>
              <w:left w:val="single" w:sz="4" w:space="0" w:color="auto"/>
              <w:bottom w:val="single" w:sz="4" w:space="0" w:color="auto"/>
              <w:right w:val="single" w:sz="4" w:space="0" w:color="auto"/>
            </w:tcBorders>
            <w:vAlign w:val="bottom"/>
          </w:tcPr>
          <w:p w:rsidR="0031587E" w:rsidRPr="0031587E" w:rsidRDefault="0031587E" w:rsidP="00A07DCB">
            <w:pPr>
              <w:spacing w:line="200" w:lineRule="exact"/>
              <w:jc w:val="center"/>
              <w:rPr>
                <w:sz w:val="20"/>
              </w:rPr>
            </w:pPr>
            <w:r w:rsidRPr="0031587E">
              <w:rPr>
                <w:sz w:val="20"/>
              </w:rPr>
              <w:t>3.2</w:t>
            </w:r>
          </w:p>
        </w:tc>
        <w:tc>
          <w:tcPr>
            <w:tcW w:w="1843" w:type="dxa"/>
            <w:tcBorders>
              <w:top w:val="single" w:sz="4" w:space="0" w:color="auto"/>
              <w:left w:val="single" w:sz="4" w:space="0" w:color="auto"/>
              <w:bottom w:val="single" w:sz="4" w:space="0" w:color="auto"/>
              <w:right w:val="single" w:sz="4" w:space="0" w:color="auto"/>
            </w:tcBorders>
            <w:vAlign w:val="bottom"/>
          </w:tcPr>
          <w:p w:rsidR="0031587E" w:rsidRPr="007F73E9" w:rsidRDefault="0031587E" w:rsidP="00A07DCB">
            <w:pPr>
              <w:jc w:val="center"/>
              <w:rPr>
                <w:b/>
                <w:bCs/>
                <w:sz w:val="18"/>
                <w:szCs w:val="18"/>
              </w:rPr>
            </w:pPr>
            <w:bookmarkStart w:id="8766" w:name="z4201_032_03"/>
            <w:bookmarkEnd w:id="8766"/>
          </w:p>
        </w:tc>
        <w:tc>
          <w:tcPr>
            <w:tcW w:w="3197" w:type="dxa"/>
            <w:tcBorders>
              <w:top w:val="single" w:sz="4" w:space="0" w:color="auto"/>
              <w:left w:val="single" w:sz="4" w:space="0" w:color="auto"/>
              <w:bottom w:val="single" w:sz="4" w:space="0" w:color="auto"/>
              <w:right w:val="single" w:sz="4" w:space="0" w:color="auto"/>
            </w:tcBorders>
            <w:vAlign w:val="bottom"/>
          </w:tcPr>
          <w:p w:rsidR="0031587E" w:rsidRPr="007F73E9" w:rsidRDefault="0031587E" w:rsidP="00A07DCB">
            <w:pPr>
              <w:jc w:val="center"/>
              <w:rPr>
                <w:b/>
                <w:bCs/>
                <w:sz w:val="18"/>
                <w:szCs w:val="18"/>
              </w:rPr>
            </w:pPr>
            <w:bookmarkStart w:id="8767" w:name="z4201_032_04"/>
            <w:bookmarkEnd w:id="8767"/>
          </w:p>
        </w:tc>
      </w:tr>
      <w:tr w:rsidR="0031587E">
        <w:trPr>
          <w:jc w:val="center"/>
        </w:trPr>
        <w:tc>
          <w:tcPr>
            <w:tcW w:w="7339" w:type="dxa"/>
            <w:tcBorders>
              <w:top w:val="single" w:sz="4" w:space="0" w:color="auto"/>
              <w:left w:val="single" w:sz="4" w:space="0" w:color="auto"/>
              <w:bottom w:val="single" w:sz="4" w:space="0" w:color="auto"/>
              <w:right w:val="single" w:sz="4" w:space="0" w:color="auto"/>
            </w:tcBorders>
          </w:tcPr>
          <w:p w:rsidR="0031587E" w:rsidRPr="0031587E" w:rsidRDefault="0031587E" w:rsidP="00A07DCB">
            <w:pPr>
              <w:tabs>
                <w:tab w:val="left" w:pos="1503"/>
              </w:tabs>
              <w:spacing w:line="200" w:lineRule="exact"/>
              <w:ind w:left="126"/>
              <w:rPr>
                <w:sz w:val="20"/>
              </w:rPr>
            </w:pPr>
            <w:r w:rsidRPr="0031587E">
              <w:rPr>
                <w:sz w:val="20"/>
              </w:rPr>
              <w:tab/>
              <w:t xml:space="preserve">        внутритканевой </w:t>
            </w:r>
            <w:proofErr w:type="spellStart"/>
            <w:r w:rsidRPr="0031587E">
              <w:rPr>
                <w:sz w:val="20"/>
              </w:rPr>
              <w:t>микроисточниками</w:t>
            </w:r>
            <w:proofErr w:type="spellEnd"/>
          </w:p>
        </w:tc>
        <w:tc>
          <w:tcPr>
            <w:tcW w:w="992" w:type="dxa"/>
            <w:tcBorders>
              <w:top w:val="single" w:sz="4" w:space="0" w:color="auto"/>
              <w:left w:val="single" w:sz="4" w:space="0" w:color="auto"/>
              <w:bottom w:val="single" w:sz="4" w:space="0" w:color="auto"/>
              <w:right w:val="single" w:sz="4" w:space="0" w:color="auto"/>
            </w:tcBorders>
            <w:vAlign w:val="bottom"/>
          </w:tcPr>
          <w:p w:rsidR="0031587E" w:rsidRPr="0031587E" w:rsidRDefault="0031587E" w:rsidP="00A07DCB">
            <w:pPr>
              <w:spacing w:line="200" w:lineRule="exact"/>
              <w:jc w:val="center"/>
              <w:rPr>
                <w:sz w:val="20"/>
              </w:rPr>
            </w:pPr>
            <w:r w:rsidRPr="0031587E">
              <w:rPr>
                <w:sz w:val="20"/>
              </w:rPr>
              <w:t>3.3</w:t>
            </w:r>
          </w:p>
        </w:tc>
        <w:tc>
          <w:tcPr>
            <w:tcW w:w="1843" w:type="dxa"/>
            <w:tcBorders>
              <w:top w:val="single" w:sz="4" w:space="0" w:color="auto"/>
              <w:left w:val="single" w:sz="4" w:space="0" w:color="auto"/>
              <w:bottom w:val="single" w:sz="4" w:space="0" w:color="auto"/>
              <w:right w:val="single" w:sz="4" w:space="0" w:color="auto"/>
            </w:tcBorders>
            <w:vAlign w:val="bottom"/>
          </w:tcPr>
          <w:p w:rsidR="0031587E" w:rsidRPr="007F73E9" w:rsidRDefault="0031587E" w:rsidP="00A07DCB">
            <w:pPr>
              <w:jc w:val="center"/>
              <w:rPr>
                <w:b/>
                <w:bCs/>
                <w:sz w:val="18"/>
                <w:szCs w:val="18"/>
              </w:rPr>
            </w:pPr>
            <w:bookmarkStart w:id="8768" w:name="z4201_033_03"/>
            <w:bookmarkEnd w:id="8768"/>
          </w:p>
        </w:tc>
        <w:tc>
          <w:tcPr>
            <w:tcW w:w="3197" w:type="dxa"/>
            <w:tcBorders>
              <w:top w:val="single" w:sz="4" w:space="0" w:color="auto"/>
              <w:left w:val="single" w:sz="4" w:space="0" w:color="auto"/>
              <w:bottom w:val="single" w:sz="4" w:space="0" w:color="auto"/>
              <w:right w:val="single" w:sz="4" w:space="0" w:color="auto"/>
            </w:tcBorders>
            <w:vAlign w:val="bottom"/>
          </w:tcPr>
          <w:p w:rsidR="0031587E" w:rsidRPr="007F73E9" w:rsidRDefault="0031587E" w:rsidP="00A07DCB">
            <w:pPr>
              <w:jc w:val="center"/>
              <w:rPr>
                <w:b/>
                <w:bCs/>
                <w:sz w:val="18"/>
                <w:szCs w:val="18"/>
              </w:rPr>
            </w:pPr>
            <w:bookmarkStart w:id="8769" w:name="z4201_033_04"/>
            <w:bookmarkEnd w:id="8769"/>
          </w:p>
        </w:tc>
      </w:tr>
      <w:tr w:rsidR="0031587E">
        <w:trPr>
          <w:jc w:val="center"/>
        </w:trPr>
        <w:tc>
          <w:tcPr>
            <w:tcW w:w="7339" w:type="dxa"/>
            <w:tcBorders>
              <w:top w:val="single" w:sz="4" w:space="0" w:color="auto"/>
              <w:left w:val="single" w:sz="4" w:space="0" w:color="auto"/>
              <w:bottom w:val="single" w:sz="4" w:space="0" w:color="auto"/>
              <w:right w:val="single" w:sz="4" w:space="0" w:color="auto"/>
            </w:tcBorders>
          </w:tcPr>
          <w:p w:rsidR="0031587E" w:rsidRPr="0031587E" w:rsidRDefault="0031587E" w:rsidP="00A07DCB">
            <w:pPr>
              <w:tabs>
                <w:tab w:val="left" w:pos="1615"/>
              </w:tabs>
              <w:spacing w:line="200" w:lineRule="exact"/>
              <w:ind w:left="126"/>
              <w:rPr>
                <w:sz w:val="20"/>
              </w:rPr>
            </w:pPr>
            <w:r w:rsidRPr="0031587E">
              <w:rPr>
                <w:sz w:val="20"/>
              </w:rPr>
              <w:tab/>
              <w:t xml:space="preserve">      </w:t>
            </w:r>
            <w:r w:rsidR="0044396F">
              <w:rPr>
                <w:sz w:val="20"/>
              </w:rPr>
              <w:t>а</w:t>
            </w:r>
            <w:r w:rsidRPr="0031587E">
              <w:rPr>
                <w:sz w:val="20"/>
              </w:rPr>
              <w:t>ппликационной</w:t>
            </w:r>
          </w:p>
        </w:tc>
        <w:tc>
          <w:tcPr>
            <w:tcW w:w="992" w:type="dxa"/>
            <w:tcBorders>
              <w:top w:val="single" w:sz="4" w:space="0" w:color="auto"/>
              <w:left w:val="single" w:sz="4" w:space="0" w:color="auto"/>
              <w:bottom w:val="single" w:sz="4" w:space="0" w:color="auto"/>
              <w:right w:val="single" w:sz="4" w:space="0" w:color="auto"/>
            </w:tcBorders>
            <w:vAlign w:val="bottom"/>
          </w:tcPr>
          <w:p w:rsidR="0031587E" w:rsidRPr="0031587E" w:rsidRDefault="0031587E" w:rsidP="00A07DCB">
            <w:pPr>
              <w:spacing w:line="200" w:lineRule="exact"/>
              <w:jc w:val="center"/>
              <w:rPr>
                <w:sz w:val="20"/>
              </w:rPr>
            </w:pPr>
            <w:r w:rsidRPr="0031587E">
              <w:rPr>
                <w:sz w:val="20"/>
              </w:rPr>
              <w:t>3.4</w:t>
            </w:r>
          </w:p>
        </w:tc>
        <w:tc>
          <w:tcPr>
            <w:tcW w:w="1843" w:type="dxa"/>
            <w:tcBorders>
              <w:top w:val="single" w:sz="4" w:space="0" w:color="auto"/>
              <w:left w:val="single" w:sz="4" w:space="0" w:color="auto"/>
              <w:bottom w:val="single" w:sz="4" w:space="0" w:color="auto"/>
              <w:right w:val="single" w:sz="4" w:space="0" w:color="auto"/>
            </w:tcBorders>
            <w:vAlign w:val="bottom"/>
          </w:tcPr>
          <w:p w:rsidR="0031587E" w:rsidRPr="007F73E9" w:rsidRDefault="0031587E" w:rsidP="00A07DCB">
            <w:pPr>
              <w:jc w:val="center"/>
              <w:rPr>
                <w:b/>
                <w:bCs/>
                <w:sz w:val="18"/>
                <w:szCs w:val="18"/>
              </w:rPr>
            </w:pPr>
            <w:bookmarkStart w:id="8770" w:name="z4201_034_03"/>
            <w:bookmarkEnd w:id="8770"/>
          </w:p>
        </w:tc>
        <w:tc>
          <w:tcPr>
            <w:tcW w:w="3197" w:type="dxa"/>
            <w:tcBorders>
              <w:top w:val="single" w:sz="4" w:space="0" w:color="auto"/>
              <w:left w:val="single" w:sz="4" w:space="0" w:color="auto"/>
              <w:bottom w:val="single" w:sz="4" w:space="0" w:color="auto"/>
              <w:right w:val="single" w:sz="4" w:space="0" w:color="auto"/>
            </w:tcBorders>
            <w:vAlign w:val="bottom"/>
          </w:tcPr>
          <w:p w:rsidR="0031587E" w:rsidRPr="007F73E9" w:rsidRDefault="0031587E" w:rsidP="00A07DCB">
            <w:pPr>
              <w:jc w:val="center"/>
              <w:rPr>
                <w:b/>
                <w:bCs/>
                <w:sz w:val="18"/>
                <w:szCs w:val="18"/>
              </w:rPr>
            </w:pPr>
            <w:bookmarkStart w:id="8771" w:name="z4201_034_04"/>
            <w:bookmarkEnd w:id="8771"/>
          </w:p>
        </w:tc>
      </w:tr>
      <w:tr w:rsidR="0031587E">
        <w:trPr>
          <w:jc w:val="center"/>
        </w:trPr>
        <w:tc>
          <w:tcPr>
            <w:tcW w:w="7339" w:type="dxa"/>
            <w:tcBorders>
              <w:top w:val="single" w:sz="4" w:space="0" w:color="auto"/>
              <w:left w:val="single" w:sz="4" w:space="0" w:color="auto"/>
              <w:bottom w:val="single" w:sz="4" w:space="0" w:color="auto"/>
              <w:right w:val="single" w:sz="4" w:space="0" w:color="auto"/>
            </w:tcBorders>
          </w:tcPr>
          <w:p w:rsidR="0031587E" w:rsidRPr="0031587E" w:rsidRDefault="0031587E" w:rsidP="00A07DCB">
            <w:pPr>
              <w:tabs>
                <w:tab w:val="left" w:pos="1515"/>
              </w:tabs>
              <w:spacing w:line="200" w:lineRule="exact"/>
              <w:ind w:left="126"/>
              <w:rPr>
                <w:sz w:val="20"/>
              </w:rPr>
            </w:pPr>
            <w:r w:rsidRPr="0031587E">
              <w:rPr>
                <w:sz w:val="20"/>
              </w:rPr>
              <w:tab/>
              <w:t xml:space="preserve">        </w:t>
            </w:r>
            <w:r w:rsidR="0044396F">
              <w:rPr>
                <w:sz w:val="20"/>
              </w:rPr>
              <w:t>в</w:t>
            </w:r>
            <w:r w:rsidRPr="0031587E">
              <w:rPr>
                <w:sz w:val="20"/>
              </w:rPr>
              <w:t>нутрисосудистой</w:t>
            </w:r>
          </w:p>
        </w:tc>
        <w:tc>
          <w:tcPr>
            <w:tcW w:w="992" w:type="dxa"/>
            <w:tcBorders>
              <w:top w:val="single" w:sz="4" w:space="0" w:color="auto"/>
              <w:left w:val="single" w:sz="4" w:space="0" w:color="auto"/>
              <w:bottom w:val="single" w:sz="4" w:space="0" w:color="auto"/>
              <w:right w:val="single" w:sz="4" w:space="0" w:color="auto"/>
            </w:tcBorders>
            <w:vAlign w:val="bottom"/>
          </w:tcPr>
          <w:p w:rsidR="0031587E" w:rsidRPr="0031587E" w:rsidRDefault="0031587E" w:rsidP="00A07DCB">
            <w:pPr>
              <w:spacing w:line="200" w:lineRule="exact"/>
              <w:jc w:val="center"/>
              <w:rPr>
                <w:sz w:val="20"/>
              </w:rPr>
            </w:pPr>
            <w:r w:rsidRPr="0031587E">
              <w:rPr>
                <w:sz w:val="20"/>
              </w:rPr>
              <w:t>3.5</w:t>
            </w:r>
          </w:p>
        </w:tc>
        <w:tc>
          <w:tcPr>
            <w:tcW w:w="1843" w:type="dxa"/>
            <w:tcBorders>
              <w:top w:val="single" w:sz="4" w:space="0" w:color="auto"/>
              <w:left w:val="single" w:sz="4" w:space="0" w:color="auto"/>
              <w:bottom w:val="single" w:sz="4" w:space="0" w:color="auto"/>
              <w:right w:val="single" w:sz="4" w:space="0" w:color="auto"/>
            </w:tcBorders>
            <w:vAlign w:val="bottom"/>
          </w:tcPr>
          <w:p w:rsidR="0031587E" w:rsidRPr="007F73E9" w:rsidRDefault="0031587E" w:rsidP="00A07DCB">
            <w:pPr>
              <w:jc w:val="center"/>
              <w:rPr>
                <w:b/>
                <w:bCs/>
                <w:sz w:val="18"/>
                <w:szCs w:val="18"/>
              </w:rPr>
            </w:pPr>
            <w:bookmarkStart w:id="8772" w:name="z4201_035_03"/>
            <w:bookmarkEnd w:id="8772"/>
          </w:p>
        </w:tc>
        <w:tc>
          <w:tcPr>
            <w:tcW w:w="3197" w:type="dxa"/>
            <w:tcBorders>
              <w:top w:val="single" w:sz="4" w:space="0" w:color="auto"/>
              <w:left w:val="single" w:sz="4" w:space="0" w:color="auto"/>
              <w:bottom w:val="single" w:sz="4" w:space="0" w:color="auto"/>
              <w:right w:val="single" w:sz="4" w:space="0" w:color="auto"/>
            </w:tcBorders>
            <w:vAlign w:val="bottom"/>
          </w:tcPr>
          <w:p w:rsidR="0031587E" w:rsidRPr="007F73E9" w:rsidRDefault="0031587E" w:rsidP="00A07DCB">
            <w:pPr>
              <w:jc w:val="center"/>
              <w:rPr>
                <w:b/>
                <w:bCs/>
                <w:sz w:val="18"/>
                <w:szCs w:val="18"/>
              </w:rPr>
            </w:pPr>
            <w:bookmarkStart w:id="8773" w:name="z4201_035_04"/>
            <w:bookmarkEnd w:id="8773"/>
          </w:p>
        </w:tc>
      </w:tr>
      <w:tr w:rsidR="0031587E">
        <w:trPr>
          <w:jc w:val="center"/>
        </w:trPr>
        <w:tc>
          <w:tcPr>
            <w:tcW w:w="7339" w:type="dxa"/>
            <w:tcBorders>
              <w:top w:val="single" w:sz="4" w:space="0" w:color="auto"/>
              <w:left w:val="single" w:sz="4" w:space="0" w:color="auto"/>
              <w:bottom w:val="single" w:sz="4" w:space="0" w:color="auto"/>
              <w:right w:val="single" w:sz="4" w:space="0" w:color="auto"/>
            </w:tcBorders>
          </w:tcPr>
          <w:p w:rsidR="0031587E" w:rsidRPr="0031587E" w:rsidRDefault="0031587E" w:rsidP="00A07DCB">
            <w:pPr>
              <w:spacing w:line="200" w:lineRule="exact"/>
              <w:rPr>
                <w:sz w:val="20"/>
              </w:rPr>
            </w:pPr>
            <w:r w:rsidRPr="0031587E">
              <w:rPr>
                <w:sz w:val="20"/>
              </w:rPr>
              <w:t>Число пациентов, получивших сочетанную радиотерапию (дистанционную с внутриполостным облучением</w:t>
            </w:r>
            <w:r w:rsidR="001A0C4D">
              <w:rPr>
                <w:sz w:val="20"/>
              </w:rPr>
              <w:t>)</w:t>
            </w:r>
          </w:p>
        </w:tc>
        <w:tc>
          <w:tcPr>
            <w:tcW w:w="992" w:type="dxa"/>
            <w:tcBorders>
              <w:top w:val="single" w:sz="4" w:space="0" w:color="auto"/>
              <w:left w:val="single" w:sz="4" w:space="0" w:color="auto"/>
              <w:bottom w:val="single" w:sz="4" w:space="0" w:color="auto"/>
              <w:right w:val="single" w:sz="4" w:space="0" w:color="auto"/>
            </w:tcBorders>
            <w:vAlign w:val="bottom"/>
          </w:tcPr>
          <w:p w:rsidR="0031587E" w:rsidRPr="0031587E" w:rsidRDefault="0031587E" w:rsidP="00A07DCB">
            <w:pPr>
              <w:spacing w:line="200" w:lineRule="exact"/>
              <w:jc w:val="center"/>
              <w:rPr>
                <w:sz w:val="20"/>
              </w:rPr>
            </w:pPr>
            <w:r w:rsidRPr="0031587E">
              <w:rPr>
                <w:sz w:val="20"/>
              </w:rPr>
              <w:t>4</w:t>
            </w:r>
          </w:p>
        </w:tc>
        <w:tc>
          <w:tcPr>
            <w:tcW w:w="1843" w:type="dxa"/>
            <w:tcBorders>
              <w:top w:val="single" w:sz="4" w:space="0" w:color="auto"/>
              <w:left w:val="single" w:sz="4" w:space="0" w:color="auto"/>
              <w:bottom w:val="single" w:sz="4" w:space="0" w:color="auto"/>
              <w:right w:val="single" w:sz="4" w:space="0" w:color="auto"/>
            </w:tcBorders>
            <w:vAlign w:val="bottom"/>
          </w:tcPr>
          <w:p w:rsidR="0031587E" w:rsidRPr="007F73E9" w:rsidRDefault="0031587E" w:rsidP="00A07DCB">
            <w:pPr>
              <w:jc w:val="center"/>
              <w:rPr>
                <w:b/>
                <w:bCs/>
                <w:sz w:val="18"/>
                <w:szCs w:val="18"/>
              </w:rPr>
            </w:pPr>
            <w:bookmarkStart w:id="8774" w:name="z4201_004_03"/>
            <w:bookmarkEnd w:id="8774"/>
          </w:p>
        </w:tc>
        <w:tc>
          <w:tcPr>
            <w:tcW w:w="3197" w:type="dxa"/>
            <w:tcBorders>
              <w:top w:val="single" w:sz="4" w:space="0" w:color="auto"/>
              <w:left w:val="single" w:sz="4" w:space="0" w:color="auto"/>
              <w:bottom w:val="single" w:sz="4" w:space="0" w:color="auto"/>
              <w:right w:val="single" w:sz="4" w:space="0" w:color="auto"/>
            </w:tcBorders>
            <w:vAlign w:val="bottom"/>
          </w:tcPr>
          <w:p w:rsidR="0031587E" w:rsidRPr="007F73E9" w:rsidRDefault="0031587E" w:rsidP="00A07DCB">
            <w:pPr>
              <w:jc w:val="center"/>
              <w:rPr>
                <w:b/>
                <w:bCs/>
                <w:sz w:val="18"/>
                <w:szCs w:val="18"/>
              </w:rPr>
            </w:pPr>
            <w:bookmarkStart w:id="8775" w:name="z4201_004_04"/>
            <w:bookmarkEnd w:id="8775"/>
          </w:p>
        </w:tc>
      </w:tr>
      <w:tr w:rsidR="0031587E">
        <w:trPr>
          <w:jc w:val="center"/>
        </w:trPr>
        <w:tc>
          <w:tcPr>
            <w:tcW w:w="7339" w:type="dxa"/>
            <w:tcBorders>
              <w:top w:val="single" w:sz="4" w:space="0" w:color="auto"/>
              <w:left w:val="single" w:sz="4" w:space="0" w:color="auto"/>
              <w:bottom w:val="single" w:sz="4" w:space="0" w:color="auto"/>
              <w:right w:val="single" w:sz="4" w:space="0" w:color="auto"/>
            </w:tcBorders>
          </w:tcPr>
          <w:p w:rsidR="0031587E" w:rsidRPr="0031587E" w:rsidRDefault="0031587E" w:rsidP="00A07DCB">
            <w:pPr>
              <w:spacing w:line="200" w:lineRule="exact"/>
              <w:ind w:left="2"/>
              <w:rPr>
                <w:sz w:val="20"/>
              </w:rPr>
            </w:pPr>
            <w:r w:rsidRPr="0031587E">
              <w:rPr>
                <w:sz w:val="20"/>
              </w:rPr>
              <w:t xml:space="preserve">Число пациентов, получивших </w:t>
            </w:r>
            <w:proofErr w:type="spellStart"/>
            <w:r w:rsidRPr="0031587E">
              <w:rPr>
                <w:sz w:val="20"/>
              </w:rPr>
              <w:t>интраоперационную</w:t>
            </w:r>
            <w:proofErr w:type="spellEnd"/>
            <w:r w:rsidRPr="0031587E">
              <w:rPr>
                <w:sz w:val="20"/>
              </w:rPr>
              <w:t xml:space="preserve"> радиотерапию</w:t>
            </w:r>
          </w:p>
        </w:tc>
        <w:tc>
          <w:tcPr>
            <w:tcW w:w="992" w:type="dxa"/>
            <w:tcBorders>
              <w:top w:val="single" w:sz="4" w:space="0" w:color="auto"/>
              <w:left w:val="single" w:sz="4" w:space="0" w:color="auto"/>
              <w:bottom w:val="single" w:sz="4" w:space="0" w:color="auto"/>
              <w:right w:val="single" w:sz="4" w:space="0" w:color="auto"/>
            </w:tcBorders>
            <w:vAlign w:val="bottom"/>
          </w:tcPr>
          <w:p w:rsidR="0031587E" w:rsidRPr="0031587E" w:rsidRDefault="0031587E" w:rsidP="00A07DCB">
            <w:pPr>
              <w:spacing w:line="200" w:lineRule="exact"/>
              <w:jc w:val="center"/>
              <w:rPr>
                <w:sz w:val="20"/>
              </w:rPr>
            </w:pPr>
            <w:r w:rsidRPr="0031587E">
              <w:rPr>
                <w:sz w:val="20"/>
              </w:rPr>
              <w:t>5</w:t>
            </w:r>
          </w:p>
        </w:tc>
        <w:tc>
          <w:tcPr>
            <w:tcW w:w="1843" w:type="dxa"/>
            <w:tcBorders>
              <w:top w:val="single" w:sz="4" w:space="0" w:color="auto"/>
              <w:left w:val="single" w:sz="4" w:space="0" w:color="auto"/>
              <w:bottom w:val="single" w:sz="4" w:space="0" w:color="auto"/>
              <w:right w:val="single" w:sz="4" w:space="0" w:color="auto"/>
            </w:tcBorders>
            <w:vAlign w:val="bottom"/>
          </w:tcPr>
          <w:p w:rsidR="0031587E" w:rsidRPr="007F73E9" w:rsidRDefault="0031587E" w:rsidP="00A07DCB">
            <w:pPr>
              <w:jc w:val="center"/>
              <w:rPr>
                <w:b/>
                <w:bCs/>
                <w:sz w:val="18"/>
                <w:szCs w:val="18"/>
              </w:rPr>
            </w:pPr>
            <w:bookmarkStart w:id="8776" w:name="z4201_005_03"/>
            <w:bookmarkEnd w:id="8776"/>
          </w:p>
        </w:tc>
        <w:tc>
          <w:tcPr>
            <w:tcW w:w="3197" w:type="dxa"/>
            <w:tcBorders>
              <w:top w:val="single" w:sz="4" w:space="0" w:color="auto"/>
              <w:left w:val="single" w:sz="4" w:space="0" w:color="auto"/>
              <w:bottom w:val="single" w:sz="4" w:space="0" w:color="auto"/>
              <w:right w:val="single" w:sz="4" w:space="0" w:color="auto"/>
            </w:tcBorders>
            <w:vAlign w:val="bottom"/>
          </w:tcPr>
          <w:p w:rsidR="0031587E" w:rsidRPr="007F73E9" w:rsidRDefault="0031587E" w:rsidP="00A07DCB">
            <w:pPr>
              <w:jc w:val="center"/>
              <w:rPr>
                <w:b/>
                <w:bCs/>
                <w:sz w:val="18"/>
                <w:szCs w:val="18"/>
              </w:rPr>
            </w:pPr>
            <w:bookmarkStart w:id="8777" w:name="z4201_005_04"/>
            <w:bookmarkEnd w:id="8777"/>
          </w:p>
        </w:tc>
      </w:tr>
      <w:tr w:rsidR="0031587E">
        <w:trPr>
          <w:jc w:val="center"/>
        </w:trPr>
        <w:tc>
          <w:tcPr>
            <w:tcW w:w="7339" w:type="dxa"/>
            <w:tcBorders>
              <w:top w:val="single" w:sz="4" w:space="0" w:color="auto"/>
              <w:left w:val="single" w:sz="4" w:space="0" w:color="auto"/>
              <w:bottom w:val="single" w:sz="4" w:space="0" w:color="auto"/>
              <w:right w:val="single" w:sz="4" w:space="0" w:color="auto"/>
            </w:tcBorders>
          </w:tcPr>
          <w:p w:rsidR="0031587E" w:rsidRPr="0031587E" w:rsidRDefault="0031587E" w:rsidP="00A07DCB">
            <w:pPr>
              <w:spacing w:line="200" w:lineRule="exact"/>
              <w:ind w:left="2"/>
              <w:rPr>
                <w:sz w:val="20"/>
              </w:rPr>
            </w:pPr>
            <w:r w:rsidRPr="0031587E">
              <w:rPr>
                <w:sz w:val="20"/>
              </w:rPr>
              <w:t xml:space="preserve">Число пациентов, получивших </w:t>
            </w:r>
            <w:proofErr w:type="spellStart"/>
            <w:r w:rsidRPr="0031587E">
              <w:rPr>
                <w:sz w:val="20"/>
              </w:rPr>
              <w:t>андронную</w:t>
            </w:r>
            <w:proofErr w:type="spellEnd"/>
            <w:r w:rsidRPr="0031587E">
              <w:rPr>
                <w:sz w:val="20"/>
              </w:rPr>
              <w:t xml:space="preserve"> терапию</w:t>
            </w:r>
          </w:p>
        </w:tc>
        <w:tc>
          <w:tcPr>
            <w:tcW w:w="992" w:type="dxa"/>
            <w:tcBorders>
              <w:top w:val="single" w:sz="4" w:space="0" w:color="auto"/>
              <w:left w:val="single" w:sz="4" w:space="0" w:color="auto"/>
              <w:bottom w:val="single" w:sz="4" w:space="0" w:color="auto"/>
              <w:right w:val="single" w:sz="4" w:space="0" w:color="auto"/>
            </w:tcBorders>
            <w:vAlign w:val="bottom"/>
          </w:tcPr>
          <w:p w:rsidR="0031587E" w:rsidRPr="0031587E" w:rsidRDefault="0031587E" w:rsidP="00A07DCB">
            <w:pPr>
              <w:spacing w:line="200" w:lineRule="exact"/>
              <w:jc w:val="center"/>
              <w:rPr>
                <w:sz w:val="20"/>
              </w:rPr>
            </w:pPr>
            <w:r w:rsidRPr="0031587E">
              <w:rPr>
                <w:sz w:val="20"/>
              </w:rPr>
              <w:t>6</w:t>
            </w:r>
          </w:p>
        </w:tc>
        <w:tc>
          <w:tcPr>
            <w:tcW w:w="1843" w:type="dxa"/>
            <w:tcBorders>
              <w:top w:val="single" w:sz="4" w:space="0" w:color="auto"/>
              <w:left w:val="single" w:sz="4" w:space="0" w:color="auto"/>
              <w:bottom w:val="single" w:sz="4" w:space="0" w:color="auto"/>
              <w:right w:val="single" w:sz="4" w:space="0" w:color="auto"/>
            </w:tcBorders>
            <w:vAlign w:val="bottom"/>
          </w:tcPr>
          <w:p w:rsidR="0031587E" w:rsidRPr="007F73E9" w:rsidRDefault="0031587E" w:rsidP="00A07DCB">
            <w:pPr>
              <w:jc w:val="center"/>
              <w:rPr>
                <w:b/>
                <w:bCs/>
                <w:sz w:val="18"/>
                <w:szCs w:val="18"/>
              </w:rPr>
            </w:pPr>
            <w:bookmarkStart w:id="8778" w:name="z4201_006_03"/>
            <w:bookmarkEnd w:id="8778"/>
          </w:p>
        </w:tc>
        <w:tc>
          <w:tcPr>
            <w:tcW w:w="3197" w:type="dxa"/>
            <w:tcBorders>
              <w:top w:val="single" w:sz="4" w:space="0" w:color="auto"/>
              <w:left w:val="single" w:sz="4" w:space="0" w:color="auto"/>
              <w:bottom w:val="single" w:sz="4" w:space="0" w:color="auto"/>
              <w:right w:val="single" w:sz="4" w:space="0" w:color="auto"/>
            </w:tcBorders>
            <w:vAlign w:val="bottom"/>
          </w:tcPr>
          <w:p w:rsidR="0031587E" w:rsidRPr="007F73E9" w:rsidRDefault="0031587E" w:rsidP="00A07DCB">
            <w:pPr>
              <w:jc w:val="center"/>
              <w:rPr>
                <w:b/>
                <w:bCs/>
                <w:sz w:val="18"/>
                <w:szCs w:val="18"/>
              </w:rPr>
            </w:pPr>
            <w:bookmarkStart w:id="8779" w:name="z4201_006_04"/>
            <w:bookmarkEnd w:id="8779"/>
          </w:p>
        </w:tc>
      </w:tr>
      <w:tr w:rsidR="0031587E">
        <w:trPr>
          <w:jc w:val="center"/>
        </w:trPr>
        <w:tc>
          <w:tcPr>
            <w:tcW w:w="7339" w:type="dxa"/>
            <w:tcBorders>
              <w:top w:val="single" w:sz="4" w:space="0" w:color="auto"/>
              <w:left w:val="single" w:sz="4" w:space="0" w:color="auto"/>
              <w:bottom w:val="single" w:sz="4" w:space="0" w:color="auto"/>
              <w:right w:val="single" w:sz="4" w:space="0" w:color="auto"/>
            </w:tcBorders>
          </w:tcPr>
          <w:p w:rsidR="0031587E" w:rsidRPr="0031587E" w:rsidRDefault="0031587E" w:rsidP="00A07DCB">
            <w:pPr>
              <w:spacing w:line="200" w:lineRule="exact"/>
              <w:ind w:left="126"/>
              <w:rPr>
                <w:sz w:val="20"/>
              </w:rPr>
            </w:pPr>
            <w:r w:rsidRPr="0031587E">
              <w:rPr>
                <w:sz w:val="20"/>
              </w:rPr>
              <w:t xml:space="preserve">                  из них: протонную    </w:t>
            </w:r>
          </w:p>
        </w:tc>
        <w:tc>
          <w:tcPr>
            <w:tcW w:w="992" w:type="dxa"/>
            <w:tcBorders>
              <w:top w:val="single" w:sz="4" w:space="0" w:color="auto"/>
              <w:left w:val="single" w:sz="4" w:space="0" w:color="auto"/>
              <w:bottom w:val="single" w:sz="4" w:space="0" w:color="auto"/>
              <w:right w:val="single" w:sz="4" w:space="0" w:color="auto"/>
            </w:tcBorders>
            <w:vAlign w:val="bottom"/>
          </w:tcPr>
          <w:p w:rsidR="0031587E" w:rsidRPr="0031587E" w:rsidRDefault="0031587E" w:rsidP="00A07DCB">
            <w:pPr>
              <w:spacing w:line="200" w:lineRule="exact"/>
              <w:jc w:val="center"/>
              <w:rPr>
                <w:sz w:val="20"/>
              </w:rPr>
            </w:pPr>
            <w:r w:rsidRPr="0031587E">
              <w:rPr>
                <w:sz w:val="20"/>
              </w:rPr>
              <w:t>6.1</w:t>
            </w:r>
          </w:p>
        </w:tc>
        <w:tc>
          <w:tcPr>
            <w:tcW w:w="1843" w:type="dxa"/>
            <w:tcBorders>
              <w:top w:val="single" w:sz="4" w:space="0" w:color="auto"/>
              <w:left w:val="single" w:sz="4" w:space="0" w:color="auto"/>
              <w:bottom w:val="single" w:sz="4" w:space="0" w:color="auto"/>
              <w:right w:val="single" w:sz="4" w:space="0" w:color="auto"/>
            </w:tcBorders>
            <w:vAlign w:val="bottom"/>
          </w:tcPr>
          <w:p w:rsidR="0031587E" w:rsidRPr="007F73E9" w:rsidRDefault="0031587E" w:rsidP="00A07DCB">
            <w:pPr>
              <w:jc w:val="center"/>
              <w:rPr>
                <w:b/>
                <w:bCs/>
                <w:sz w:val="18"/>
                <w:szCs w:val="18"/>
              </w:rPr>
            </w:pPr>
            <w:bookmarkStart w:id="8780" w:name="z4201_061_03"/>
            <w:bookmarkEnd w:id="8780"/>
          </w:p>
        </w:tc>
        <w:tc>
          <w:tcPr>
            <w:tcW w:w="3197" w:type="dxa"/>
            <w:tcBorders>
              <w:top w:val="single" w:sz="4" w:space="0" w:color="auto"/>
              <w:left w:val="single" w:sz="4" w:space="0" w:color="auto"/>
              <w:bottom w:val="single" w:sz="4" w:space="0" w:color="auto"/>
              <w:right w:val="single" w:sz="4" w:space="0" w:color="auto"/>
            </w:tcBorders>
            <w:vAlign w:val="bottom"/>
          </w:tcPr>
          <w:p w:rsidR="0031587E" w:rsidRPr="007F73E9" w:rsidRDefault="0031587E" w:rsidP="00A07DCB">
            <w:pPr>
              <w:jc w:val="center"/>
              <w:rPr>
                <w:b/>
                <w:bCs/>
                <w:sz w:val="18"/>
                <w:szCs w:val="18"/>
              </w:rPr>
            </w:pPr>
            <w:bookmarkStart w:id="8781" w:name="z4201_061_04"/>
            <w:bookmarkEnd w:id="8781"/>
          </w:p>
        </w:tc>
      </w:tr>
      <w:tr w:rsidR="0031587E">
        <w:trPr>
          <w:jc w:val="center"/>
        </w:trPr>
        <w:tc>
          <w:tcPr>
            <w:tcW w:w="7339" w:type="dxa"/>
            <w:tcBorders>
              <w:top w:val="single" w:sz="4" w:space="0" w:color="auto"/>
              <w:left w:val="single" w:sz="4" w:space="0" w:color="auto"/>
              <w:bottom w:val="single" w:sz="4" w:space="0" w:color="auto"/>
              <w:right w:val="single" w:sz="4" w:space="0" w:color="auto"/>
            </w:tcBorders>
          </w:tcPr>
          <w:p w:rsidR="0031587E" w:rsidRPr="0031587E" w:rsidRDefault="0031587E" w:rsidP="00A07DCB">
            <w:pPr>
              <w:tabs>
                <w:tab w:val="left" w:pos="1528"/>
              </w:tabs>
              <w:spacing w:line="200" w:lineRule="exact"/>
              <w:ind w:left="126"/>
              <w:rPr>
                <w:sz w:val="20"/>
              </w:rPr>
            </w:pPr>
            <w:r w:rsidRPr="0031587E">
              <w:rPr>
                <w:sz w:val="20"/>
              </w:rPr>
              <w:tab/>
              <w:t xml:space="preserve">   </w:t>
            </w:r>
            <w:r w:rsidR="0044396F">
              <w:rPr>
                <w:sz w:val="20"/>
              </w:rPr>
              <w:t>и</w:t>
            </w:r>
            <w:r w:rsidRPr="0031587E">
              <w:rPr>
                <w:sz w:val="20"/>
              </w:rPr>
              <w:t>онную</w:t>
            </w:r>
          </w:p>
        </w:tc>
        <w:tc>
          <w:tcPr>
            <w:tcW w:w="992" w:type="dxa"/>
            <w:tcBorders>
              <w:top w:val="single" w:sz="4" w:space="0" w:color="auto"/>
              <w:left w:val="single" w:sz="4" w:space="0" w:color="auto"/>
              <w:bottom w:val="single" w:sz="4" w:space="0" w:color="auto"/>
              <w:right w:val="single" w:sz="4" w:space="0" w:color="auto"/>
            </w:tcBorders>
            <w:vAlign w:val="bottom"/>
          </w:tcPr>
          <w:p w:rsidR="0031587E" w:rsidRPr="0031587E" w:rsidRDefault="0031587E" w:rsidP="00A07DCB">
            <w:pPr>
              <w:spacing w:line="200" w:lineRule="exact"/>
              <w:jc w:val="center"/>
              <w:rPr>
                <w:sz w:val="20"/>
              </w:rPr>
            </w:pPr>
            <w:r w:rsidRPr="0031587E">
              <w:rPr>
                <w:sz w:val="20"/>
              </w:rPr>
              <w:t>6.2</w:t>
            </w:r>
          </w:p>
        </w:tc>
        <w:tc>
          <w:tcPr>
            <w:tcW w:w="1843" w:type="dxa"/>
            <w:tcBorders>
              <w:top w:val="single" w:sz="4" w:space="0" w:color="auto"/>
              <w:left w:val="single" w:sz="4" w:space="0" w:color="auto"/>
              <w:bottom w:val="single" w:sz="4" w:space="0" w:color="auto"/>
              <w:right w:val="single" w:sz="4" w:space="0" w:color="auto"/>
            </w:tcBorders>
            <w:vAlign w:val="bottom"/>
          </w:tcPr>
          <w:p w:rsidR="0031587E" w:rsidRPr="007F73E9" w:rsidRDefault="0031587E" w:rsidP="00A07DCB">
            <w:pPr>
              <w:jc w:val="center"/>
              <w:rPr>
                <w:b/>
                <w:bCs/>
                <w:sz w:val="18"/>
                <w:szCs w:val="18"/>
              </w:rPr>
            </w:pPr>
            <w:bookmarkStart w:id="8782" w:name="z4201_062_03"/>
            <w:bookmarkEnd w:id="8782"/>
          </w:p>
        </w:tc>
        <w:tc>
          <w:tcPr>
            <w:tcW w:w="3197" w:type="dxa"/>
            <w:tcBorders>
              <w:top w:val="single" w:sz="4" w:space="0" w:color="auto"/>
              <w:left w:val="single" w:sz="4" w:space="0" w:color="auto"/>
              <w:bottom w:val="single" w:sz="4" w:space="0" w:color="auto"/>
              <w:right w:val="single" w:sz="4" w:space="0" w:color="auto"/>
            </w:tcBorders>
            <w:vAlign w:val="bottom"/>
          </w:tcPr>
          <w:p w:rsidR="0031587E" w:rsidRPr="007F73E9" w:rsidRDefault="0031587E" w:rsidP="00A07DCB">
            <w:pPr>
              <w:jc w:val="center"/>
              <w:rPr>
                <w:b/>
                <w:bCs/>
                <w:sz w:val="18"/>
                <w:szCs w:val="18"/>
              </w:rPr>
            </w:pPr>
            <w:bookmarkStart w:id="8783" w:name="z4201_062_04"/>
            <w:bookmarkEnd w:id="8783"/>
          </w:p>
        </w:tc>
      </w:tr>
      <w:tr w:rsidR="0031587E">
        <w:trPr>
          <w:jc w:val="center"/>
        </w:trPr>
        <w:tc>
          <w:tcPr>
            <w:tcW w:w="7339" w:type="dxa"/>
            <w:tcBorders>
              <w:top w:val="single" w:sz="4" w:space="0" w:color="auto"/>
              <w:left w:val="single" w:sz="4" w:space="0" w:color="auto"/>
              <w:bottom w:val="single" w:sz="4" w:space="0" w:color="auto"/>
              <w:right w:val="single" w:sz="4" w:space="0" w:color="auto"/>
            </w:tcBorders>
          </w:tcPr>
          <w:p w:rsidR="0031587E" w:rsidRPr="0031587E" w:rsidRDefault="0031587E" w:rsidP="00A07DCB">
            <w:pPr>
              <w:tabs>
                <w:tab w:val="left" w:pos="1302"/>
              </w:tabs>
              <w:spacing w:line="200" w:lineRule="exact"/>
              <w:ind w:left="126"/>
              <w:rPr>
                <w:sz w:val="20"/>
              </w:rPr>
            </w:pPr>
            <w:r w:rsidRPr="0031587E">
              <w:rPr>
                <w:sz w:val="20"/>
              </w:rPr>
              <w:tab/>
              <w:t xml:space="preserve">       </w:t>
            </w:r>
            <w:r w:rsidR="0044396F">
              <w:rPr>
                <w:sz w:val="20"/>
              </w:rPr>
              <w:t>н</w:t>
            </w:r>
            <w:r w:rsidRPr="0031587E">
              <w:rPr>
                <w:sz w:val="20"/>
              </w:rPr>
              <w:t>ейтронную</w:t>
            </w:r>
          </w:p>
        </w:tc>
        <w:tc>
          <w:tcPr>
            <w:tcW w:w="992" w:type="dxa"/>
            <w:tcBorders>
              <w:top w:val="single" w:sz="4" w:space="0" w:color="auto"/>
              <w:left w:val="single" w:sz="4" w:space="0" w:color="auto"/>
              <w:bottom w:val="single" w:sz="4" w:space="0" w:color="auto"/>
              <w:right w:val="single" w:sz="4" w:space="0" w:color="auto"/>
            </w:tcBorders>
            <w:vAlign w:val="bottom"/>
          </w:tcPr>
          <w:p w:rsidR="0031587E" w:rsidRPr="0031587E" w:rsidRDefault="0031587E" w:rsidP="00A07DCB">
            <w:pPr>
              <w:spacing w:line="200" w:lineRule="exact"/>
              <w:jc w:val="center"/>
              <w:rPr>
                <w:sz w:val="20"/>
              </w:rPr>
            </w:pPr>
            <w:r w:rsidRPr="0031587E">
              <w:rPr>
                <w:sz w:val="20"/>
              </w:rPr>
              <w:t>6.3</w:t>
            </w:r>
          </w:p>
        </w:tc>
        <w:tc>
          <w:tcPr>
            <w:tcW w:w="1843" w:type="dxa"/>
            <w:tcBorders>
              <w:top w:val="single" w:sz="4" w:space="0" w:color="auto"/>
              <w:left w:val="single" w:sz="4" w:space="0" w:color="auto"/>
              <w:bottom w:val="single" w:sz="4" w:space="0" w:color="auto"/>
              <w:right w:val="single" w:sz="4" w:space="0" w:color="auto"/>
            </w:tcBorders>
            <w:vAlign w:val="bottom"/>
          </w:tcPr>
          <w:p w:rsidR="0031587E" w:rsidRPr="007F73E9" w:rsidRDefault="0031587E" w:rsidP="00A07DCB">
            <w:pPr>
              <w:jc w:val="center"/>
              <w:rPr>
                <w:b/>
                <w:bCs/>
                <w:sz w:val="18"/>
                <w:szCs w:val="18"/>
              </w:rPr>
            </w:pPr>
            <w:bookmarkStart w:id="8784" w:name="z4201_063_03"/>
            <w:bookmarkEnd w:id="8784"/>
          </w:p>
        </w:tc>
        <w:tc>
          <w:tcPr>
            <w:tcW w:w="3197" w:type="dxa"/>
            <w:tcBorders>
              <w:top w:val="single" w:sz="4" w:space="0" w:color="auto"/>
              <w:left w:val="single" w:sz="4" w:space="0" w:color="auto"/>
              <w:bottom w:val="single" w:sz="4" w:space="0" w:color="auto"/>
              <w:right w:val="single" w:sz="4" w:space="0" w:color="auto"/>
            </w:tcBorders>
            <w:vAlign w:val="bottom"/>
          </w:tcPr>
          <w:p w:rsidR="0031587E" w:rsidRPr="00DF3059" w:rsidRDefault="00DF3059" w:rsidP="00A07DCB">
            <w:pPr>
              <w:jc w:val="center"/>
              <w:rPr>
                <w:b/>
                <w:bCs/>
                <w:sz w:val="18"/>
                <w:szCs w:val="18"/>
                <w:lang w:val="en-US"/>
              </w:rPr>
            </w:pPr>
            <w:bookmarkStart w:id="8785" w:name="z4201_063_04"/>
            <w:bookmarkEnd w:id="8785"/>
            <w:r>
              <w:rPr>
                <w:b/>
                <w:bCs/>
                <w:sz w:val="18"/>
                <w:szCs w:val="18"/>
                <w:lang w:val="en-US"/>
              </w:rPr>
              <w:t>X</w:t>
            </w:r>
          </w:p>
        </w:tc>
      </w:tr>
      <w:tr w:rsidR="0031587E">
        <w:trPr>
          <w:jc w:val="center"/>
        </w:trPr>
        <w:tc>
          <w:tcPr>
            <w:tcW w:w="7339" w:type="dxa"/>
            <w:tcBorders>
              <w:top w:val="single" w:sz="4" w:space="0" w:color="auto"/>
              <w:left w:val="single" w:sz="4" w:space="0" w:color="auto"/>
              <w:bottom w:val="single" w:sz="4" w:space="0" w:color="auto"/>
              <w:right w:val="single" w:sz="4" w:space="0" w:color="auto"/>
            </w:tcBorders>
          </w:tcPr>
          <w:p w:rsidR="0031587E" w:rsidRPr="0031587E" w:rsidRDefault="0031587E" w:rsidP="00A07DCB">
            <w:pPr>
              <w:tabs>
                <w:tab w:val="left" w:pos="1365"/>
              </w:tabs>
              <w:spacing w:line="200" w:lineRule="exact"/>
              <w:ind w:left="126"/>
              <w:rPr>
                <w:sz w:val="20"/>
              </w:rPr>
            </w:pPr>
            <w:r w:rsidRPr="0031587E">
              <w:rPr>
                <w:sz w:val="20"/>
              </w:rPr>
              <w:tab/>
              <w:t xml:space="preserve"> </w:t>
            </w:r>
            <w:r w:rsidR="006E072B">
              <w:rPr>
                <w:sz w:val="20"/>
              </w:rPr>
              <w:t xml:space="preserve"> </w:t>
            </w:r>
            <w:r w:rsidRPr="0031587E">
              <w:rPr>
                <w:sz w:val="20"/>
              </w:rPr>
              <w:t xml:space="preserve">    нейтрон-захватную</w:t>
            </w:r>
          </w:p>
        </w:tc>
        <w:tc>
          <w:tcPr>
            <w:tcW w:w="992" w:type="dxa"/>
            <w:tcBorders>
              <w:top w:val="single" w:sz="4" w:space="0" w:color="auto"/>
              <w:left w:val="single" w:sz="4" w:space="0" w:color="auto"/>
              <w:bottom w:val="single" w:sz="4" w:space="0" w:color="auto"/>
              <w:right w:val="single" w:sz="4" w:space="0" w:color="auto"/>
            </w:tcBorders>
            <w:vAlign w:val="bottom"/>
          </w:tcPr>
          <w:p w:rsidR="0031587E" w:rsidRPr="0031587E" w:rsidRDefault="0031587E" w:rsidP="00A07DCB">
            <w:pPr>
              <w:spacing w:line="200" w:lineRule="exact"/>
              <w:jc w:val="center"/>
              <w:rPr>
                <w:sz w:val="20"/>
              </w:rPr>
            </w:pPr>
            <w:r w:rsidRPr="0031587E">
              <w:rPr>
                <w:sz w:val="20"/>
              </w:rPr>
              <w:t>6.4</w:t>
            </w:r>
          </w:p>
        </w:tc>
        <w:tc>
          <w:tcPr>
            <w:tcW w:w="1843" w:type="dxa"/>
            <w:tcBorders>
              <w:top w:val="single" w:sz="4" w:space="0" w:color="auto"/>
              <w:left w:val="single" w:sz="4" w:space="0" w:color="auto"/>
              <w:bottom w:val="single" w:sz="4" w:space="0" w:color="auto"/>
              <w:right w:val="single" w:sz="4" w:space="0" w:color="auto"/>
            </w:tcBorders>
            <w:vAlign w:val="bottom"/>
          </w:tcPr>
          <w:p w:rsidR="0031587E" w:rsidRPr="007F73E9" w:rsidRDefault="0031587E" w:rsidP="00A07DCB">
            <w:pPr>
              <w:jc w:val="center"/>
              <w:rPr>
                <w:b/>
                <w:bCs/>
                <w:sz w:val="18"/>
                <w:szCs w:val="18"/>
              </w:rPr>
            </w:pPr>
            <w:bookmarkStart w:id="8786" w:name="z4201_064_03"/>
            <w:bookmarkEnd w:id="8786"/>
          </w:p>
        </w:tc>
        <w:tc>
          <w:tcPr>
            <w:tcW w:w="3197" w:type="dxa"/>
            <w:tcBorders>
              <w:top w:val="single" w:sz="4" w:space="0" w:color="auto"/>
              <w:left w:val="single" w:sz="4" w:space="0" w:color="auto"/>
              <w:bottom w:val="single" w:sz="4" w:space="0" w:color="auto"/>
              <w:right w:val="single" w:sz="4" w:space="0" w:color="auto"/>
            </w:tcBorders>
            <w:vAlign w:val="bottom"/>
          </w:tcPr>
          <w:p w:rsidR="0031587E" w:rsidRPr="00DF3059" w:rsidRDefault="00DF3059" w:rsidP="00A07DCB">
            <w:pPr>
              <w:jc w:val="center"/>
              <w:rPr>
                <w:b/>
                <w:bCs/>
                <w:sz w:val="18"/>
                <w:szCs w:val="18"/>
                <w:lang w:val="en-US"/>
              </w:rPr>
            </w:pPr>
            <w:bookmarkStart w:id="8787" w:name="z4201_064_04"/>
            <w:bookmarkEnd w:id="8787"/>
            <w:r>
              <w:rPr>
                <w:b/>
                <w:bCs/>
                <w:sz w:val="18"/>
                <w:szCs w:val="18"/>
                <w:lang w:val="en-US"/>
              </w:rPr>
              <w:t>X</w:t>
            </w:r>
          </w:p>
        </w:tc>
      </w:tr>
      <w:tr w:rsidR="0031587E">
        <w:trPr>
          <w:jc w:val="center"/>
        </w:trPr>
        <w:tc>
          <w:tcPr>
            <w:tcW w:w="7339" w:type="dxa"/>
            <w:tcBorders>
              <w:top w:val="single" w:sz="4" w:space="0" w:color="auto"/>
              <w:left w:val="single" w:sz="4" w:space="0" w:color="auto"/>
              <w:bottom w:val="single" w:sz="4" w:space="0" w:color="auto"/>
              <w:right w:val="single" w:sz="4" w:space="0" w:color="auto"/>
            </w:tcBorders>
          </w:tcPr>
          <w:p w:rsidR="0031587E" w:rsidRPr="0031587E" w:rsidRDefault="0031587E" w:rsidP="00A07DCB">
            <w:pPr>
              <w:spacing w:line="200" w:lineRule="exact"/>
              <w:rPr>
                <w:sz w:val="20"/>
              </w:rPr>
            </w:pPr>
            <w:r w:rsidRPr="0031587E">
              <w:rPr>
                <w:sz w:val="20"/>
              </w:rPr>
              <w:t xml:space="preserve">Число пациентов, получивших лучевую терапию с применением </w:t>
            </w:r>
            <w:proofErr w:type="spellStart"/>
            <w:r w:rsidRPr="0031587E">
              <w:rPr>
                <w:sz w:val="20"/>
              </w:rPr>
              <w:t>радиомодификаторов</w:t>
            </w:r>
            <w:proofErr w:type="spellEnd"/>
            <w:r w:rsidRPr="0031587E">
              <w:rPr>
                <w:sz w:val="20"/>
              </w:rPr>
              <w:t>,</w:t>
            </w:r>
            <w:r>
              <w:rPr>
                <w:sz w:val="20"/>
              </w:rPr>
              <w:t xml:space="preserve"> </w:t>
            </w:r>
            <w:r w:rsidR="0025305C">
              <w:rPr>
                <w:sz w:val="20"/>
              </w:rPr>
              <w:t>р</w:t>
            </w:r>
            <w:r w:rsidRPr="0031587E">
              <w:rPr>
                <w:sz w:val="20"/>
              </w:rPr>
              <w:t>адиопротекторов</w:t>
            </w:r>
          </w:p>
        </w:tc>
        <w:tc>
          <w:tcPr>
            <w:tcW w:w="992" w:type="dxa"/>
            <w:tcBorders>
              <w:top w:val="single" w:sz="4" w:space="0" w:color="auto"/>
              <w:left w:val="single" w:sz="4" w:space="0" w:color="auto"/>
              <w:bottom w:val="single" w:sz="4" w:space="0" w:color="auto"/>
              <w:right w:val="single" w:sz="4" w:space="0" w:color="auto"/>
            </w:tcBorders>
            <w:vAlign w:val="bottom"/>
          </w:tcPr>
          <w:p w:rsidR="0031587E" w:rsidRPr="0031587E" w:rsidRDefault="0031587E" w:rsidP="00A07DCB">
            <w:pPr>
              <w:spacing w:line="200" w:lineRule="exact"/>
              <w:jc w:val="center"/>
              <w:rPr>
                <w:sz w:val="20"/>
              </w:rPr>
            </w:pPr>
            <w:r w:rsidRPr="0031587E">
              <w:rPr>
                <w:sz w:val="20"/>
              </w:rPr>
              <w:t>7</w:t>
            </w:r>
          </w:p>
        </w:tc>
        <w:tc>
          <w:tcPr>
            <w:tcW w:w="1843" w:type="dxa"/>
            <w:tcBorders>
              <w:top w:val="single" w:sz="4" w:space="0" w:color="auto"/>
              <w:left w:val="single" w:sz="4" w:space="0" w:color="auto"/>
              <w:bottom w:val="single" w:sz="4" w:space="0" w:color="auto"/>
              <w:right w:val="single" w:sz="4" w:space="0" w:color="auto"/>
            </w:tcBorders>
            <w:vAlign w:val="bottom"/>
          </w:tcPr>
          <w:p w:rsidR="0031587E" w:rsidRPr="007F73E9" w:rsidRDefault="0031587E" w:rsidP="00A07DCB">
            <w:pPr>
              <w:jc w:val="center"/>
              <w:rPr>
                <w:b/>
                <w:bCs/>
                <w:sz w:val="18"/>
                <w:szCs w:val="18"/>
              </w:rPr>
            </w:pPr>
            <w:bookmarkStart w:id="8788" w:name="z4201_007_03"/>
            <w:bookmarkEnd w:id="8788"/>
          </w:p>
        </w:tc>
        <w:tc>
          <w:tcPr>
            <w:tcW w:w="3197" w:type="dxa"/>
            <w:tcBorders>
              <w:top w:val="single" w:sz="4" w:space="0" w:color="auto"/>
              <w:left w:val="single" w:sz="4" w:space="0" w:color="auto"/>
              <w:bottom w:val="single" w:sz="4" w:space="0" w:color="auto"/>
              <w:right w:val="single" w:sz="4" w:space="0" w:color="auto"/>
            </w:tcBorders>
            <w:vAlign w:val="bottom"/>
          </w:tcPr>
          <w:p w:rsidR="0031587E" w:rsidRPr="007F73E9" w:rsidRDefault="0031587E" w:rsidP="00A07DCB">
            <w:pPr>
              <w:jc w:val="center"/>
              <w:rPr>
                <w:b/>
                <w:bCs/>
                <w:sz w:val="18"/>
                <w:szCs w:val="18"/>
              </w:rPr>
            </w:pPr>
            <w:bookmarkStart w:id="8789" w:name="z4201_007_04"/>
            <w:bookmarkEnd w:id="8789"/>
          </w:p>
        </w:tc>
      </w:tr>
      <w:tr w:rsidR="0031587E">
        <w:trPr>
          <w:jc w:val="center"/>
        </w:trPr>
        <w:tc>
          <w:tcPr>
            <w:tcW w:w="7339" w:type="dxa"/>
            <w:tcBorders>
              <w:top w:val="single" w:sz="4" w:space="0" w:color="auto"/>
              <w:left w:val="single" w:sz="4" w:space="0" w:color="auto"/>
              <w:bottom w:val="single" w:sz="4" w:space="0" w:color="auto"/>
              <w:right w:val="single" w:sz="4" w:space="0" w:color="auto"/>
            </w:tcBorders>
          </w:tcPr>
          <w:p w:rsidR="0031587E" w:rsidRPr="0031587E" w:rsidRDefault="0031587E" w:rsidP="00A07DCB">
            <w:pPr>
              <w:spacing w:line="200" w:lineRule="exact"/>
              <w:rPr>
                <w:sz w:val="20"/>
              </w:rPr>
            </w:pPr>
            <w:r w:rsidRPr="0031587E">
              <w:rPr>
                <w:sz w:val="20"/>
              </w:rPr>
              <w:t>Число пациентов, получивших радиотерапию по поводу неонкологических заболеваний</w:t>
            </w:r>
          </w:p>
        </w:tc>
        <w:tc>
          <w:tcPr>
            <w:tcW w:w="992" w:type="dxa"/>
            <w:tcBorders>
              <w:top w:val="single" w:sz="4" w:space="0" w:color="auto"/>
              <w:left w:val="single" w:sz="4" w:space="0" w:color="auto"/>
              <w:bottom w:val="single" w:sz="4" w:space="0" w:color="auto"/>
              <w:right w:val="single" w:sz="4" w:space="0" w:color="auto"/>
            </w:tcBorders>
            <w:vAlign w:val="bottom"/>
          </w:tcPr>
          <w:p w:rsidR="0031587E" w:rsidRPr="0031587E" w:rsidRDefault="0031587E" w:rsidP="00A07DCB">
            <w:pPr>
              <w:spacing w:line="200" w:lineRule="exact"/>
              <w:jc w:val="center"/>
              <w:rPr>
                <w:sz w:val="20"/>
              </w:rPr>
            </w:pPr>
            <w:r w:rsidRPr="0031587E">
              <w:rPr>
                <w:sz w:val="20"/>
              </w:rPr>
              <w:t>8</w:t>
            </w:r>
          </w:p>
        </w:tc>
        <w:tc>
          <w:tcPr>
            <w:tcW w:w="1843" w:type="dxa"/>
            <w:tcBorders>
              <w:top w:val="single" w:sz="4" w:space="0" w:color="auto"/>
              <w:left w:val="single" w:sz="4" w:space="0" w:color="auto"/>
              <w:bottom w:val="single" w:sz="4" w:space="0" w:color="auto"/>
              <w:right w:val="single" w:sz="4" w:space="0" w:color="auto"/>
            </w:tcBorders>
            <w:vAlign w:val="bottom"/>
          </w:tcPr>
          <w:p w:rsidR="0031587E" w:rsidRPr="007F73E9" w:rsidRDefault="0031587E" w:rsidP="00A07DCB">
            <w:pPr>
              <w:jc w:val="center"/>
              <w:rPr>
                <w:b/>
                <w:bCs/>
                <w:sz w:val="18"/>
                <w:szCs w:val="18"/>
              </w:rPr>
            </w:pPr>
            <w:bookmarkStart w:id="8790" w:name="z4201_008_03"/>
            <w:bookmarkEnd w:id="8790"/>
          </w:p>
        </w:tc>
        <w:tc>
          <w:tcPr>
            <w:tcW w:w="3197" w:type="dxa"/>
            <w:tcBorders>
              <w:top w:val="single" w:sz="4" w:space="0" w:color="auto"/>
              <w:left w:val="single" w:sz="4" w:space="0" w:color="auto"/>
              <w:bottom w:val="single" w:sz="4" w:space="0" w:color="auto"/>
              <w:right w:val="single" w:sz="4" w:space="0" w:color="auto"/>
            </w:tcBorders>
            <w:vAlign w:val="bottom"/>
          </w:tcPr>
          <w:p w:rsidR="0031587E" w:rsidRPr="007F73E9" w:rsidRDefault="0031587E" w:rsidP="00A07DCB">
            <w:pPr>
              <w:jc w:val="center"/>
              <w:rPr>
                <w:b/>
                <w:bCs/>
                <w:sz w:val="18"/>
                <w:szCs w:val="18"/>
              </w:rPr>
            </w:pPr>
            <w:bookmarkStart w:id="8791" w:name="z4201_008_04"/>
            <w:bookmarkEnd w:id="8791"/>
          </w:p>
        </w:tc>
      </w:tr>
      <w:tr w:rsidR="0031587E">
        <w:trPr>
          <w:jc w:val="center"/>
        </w:trPr>
        <w:tc>
          <w:tcPr>
            <w:tcW w:w="7339" w:type="dxa"/>
            <w:tcBorders>
              <w:top w:val="single" w:sz="4" w:space="0" w:color="auto"/>
              <w:left w:val="single" w:sz="4" w:space="0" w:color="auto"/>
              <w:bottom w:val="single" w:sz="4" w:space="0" w:color="auto"/>
              <w:right w:val="single" w:sz="4" w:space="0" w:color="auto"/>
            </w:tcBorders>
          </w:tcPr>
          <w:p w:rsidR="0031587E" w:rsidRPr="0031587E" w:rsidRDefault="0031587E" w:rsidP="00A07DCB">
            <w:pPr>
              <w:spacing w:line="200" w:lineRule="exact"/>
              <w:rPr>
                <w:sz w:val="20"/>
              </w:rPr>
            </w:pPr>
            <w:r w:rsidRPr="0031587E">
              <w:rPr>
                <w:sz w:val="20"/>
              </w:rPr>
              <w:t xml:space="preserve">                   из них: на линейном ускорителе</w:t>
            </w:r>
          </w:p>
        </w:tc>
        <w:tc>
          <w:tcPr>
            <w:tcW w:w="992" w:type="dxa"/>
            <w:tcBorders>
              <w:top w:val="single" w:sz="4" w:space="0" w:color="auto"/>
              <w:left w:val="single" w:sz="4" w:space="0" w:color="auto"/>
              <w:bottom w:val="single" w:sz="4" w:space="0" w:color="auto"/>
              <w:right w:val="single" w:sz="4" w:space="0" w:color="auto"/>
            </w:tcBorders>
            <w:vAlign w:val="bottom"/>
          </w:tcPr>
          <w:p w:rsidR="0031587E" w:rsidRPr="0031587E" w:rsidRDefault="0031587E" w:rsidP="00A07DCB">
            <w:pPr>
              <w:spacing w:line="200" w:lineRule="exact"/>
              <w:jc w:val="center"/>
              <w:rPr>
                <w:sz w:val="20"/>
              </w:rPr>
            </w:pPr>
            <w:r w:rsidRPr="0031587E">
              <w:rPr>
                <w:sz w:val="20"/>
              </w:rPr>
              <w:t>8.1</w:t>
            </w:r>
          </w:p>
        </w:tc>
        <w:tc>
          <w:tcPr>
            <w:tcW w:w="1843" w:type="dxa"/>
            <w:tcBorders>
              <w:top w:val="single" w:sz="4" w:space="0" w:color="auto"/>
              <w:left w:val="single" w:sz="4" w:space="0" w:color="auto"/>
              <w:bottom w:val="single" w:sz="4" w:space="0" w:color="auto"/>
              <w:right w:val="single" w:sz="4" w:space="0" w:color="auto"/>
            </w:tcBorders>
            <w:vAlign w:val="bottom"/>
          </w:tcPr>
          <w:p w:rsidR="0031587E" w:rsidRPr="007F73E9" w:rsidRDefault="0031587E" w:rsidP="00A07DCB">
            <w:pPr>
              <w:jc w:val="center"/>
              <w:rPr>
                <w:b/>
                <w:bCs/>
                <w:sz w:val="18"/>
                <w:szCs w:val="18"/>
              </w:rPr>
            </w:pPr>
            <w:bookmarkStart w:id="8792" w:name="z4201_081_03"/>
            <w:bookmarkEnd w:id="8792"/>
          </w:p>
        </w:tc>
        <w:tc>
          <w:tcPr>
            <w:tcW w:w="3197" w:type="dxa"/>
            <w:tcBorders>
              <w:top w:val="single" w:sz="4" w:space="0" w:color="auto"/>
              <w:left w:val="single" w:sz="4" w:space="0" w:color="auto"/>
              <w:bottom w:val="single" w:sz="4" w:space="0" w:color="auto"/>
              <w:right w:val="single" w:sz="4" w:space="0" w:color="auto"/>
            </w:tcBorders>
            <w:vAlign w:val="bottom"/>
          </w:tcPr>
          <w:p w:rsidR="0031587E" w:rsidRPr="007F73E9" w:rsidRDefault="0031587E" w:rsidP="00A07DCB">
            <w:pPr>
              <w:jc w:val="center"/>
              <w:rPr>
                <w:b/>
                <w:bCs/>
                <w:sz w:val="18"/>
                <w:szCs w:val="18"/>
              </w:rPr>
            </w:pPr>
            <w:bookmarkStart w:id="8793" w:name="z4201_081_04"/>
            <w:bookmarkEnd w:id="8793"/>
          </w:p>
        </w:tc>
      </w:tr>
      <w:tr w:rsidR="0031587E">
        <w:trPr>
          <w:jc w:val="center"/>
        </w:trPr>
        <w:tc>
          <w:tcPr>
            <w:tcW w:w="7339" w:type="dxa"/>
            <w:tcBorders>
              <w:top w:val="single" w:sz="4" w:space="0" w:color="auto"/>
              <w:left w:val="single" w:sz="4" w:space="0" w:color="auto"/>
              <w:bottom w:val="single" w:sz="4" w:space="0" w:color="auto"/>
              <w:right w:val="single" w:sz="4" w:space="0" w:color="auto"/>
            </w:tcBorders>
          </w:tcPr>
          <w:p w:rsidR="0031587E" w:rsidRPr="0031587E" w:rsidRDefault="0031587E" w:rsidP="00A07DCB">
            <w:pPr>
              <w:tabs>
                <w:tab w:val="left" w:pos="1390"/>
              </w:tabs>
              <w:spacing w:line="200" w:lineRule="exact"/>
              <w:ind w:left="126"/>
              <w:rPr>
                <w:sz w:val="20"/>
              </w:rPr>
            </w:pPr>
            <w:r w:rsidRPr="0031587E">
              <w:rPr>
                <w:sz w:val="20"/>
              </w:rPr>
              <w:tab/>
              <w:t xml:space="preserve">    на гамма-терапевтическом аппарате</w:t>
            </w:r>
          </w:p>
        </w:tc>
        <w:tc>
          <w:tcPr>
            <w:tcW w:w="992" w:type="dxa"/>
            <w:tcBorders>
              <w:top w:val="single" w:sz="4" w:space="0" w:color="auto"/>
              <w:left w:val="single" w:sz="4" w:space="0" w:color="auto"/>
              <w:bottom w:val="single" w:sz="4" w:space="0" w:color="auto"/>
              <w:right w:val="single" w:sz="4" w:space="0" w:color="auto"/>
            </w:tcBorders>
            <w:vAlign w:val="bottom"/>
          </w:tcPr>
          <w:p w:rsidR="0031587E" w:rsidRPr="0031587E" w:rsidRDefault="0031587E" w:rsidP="00A07DCB">
            <w:pPr>
              <w:spacing w:line="200" w:lineRule="exact"/>
              <w:jc w:val="center"/>
              <w:rPr>
                <w:sz w:val="20"/>
              </w:rPr>
            </w:pPr>
            <w:r w:rsidRPr="0031587E">
              <w:rPr>
                <w:sz w:val="20"/>
              </w:rPr>
              <w:t>8.2</w:t>
            </w:r>
          </w:p>
        </w:tc>
        <w:tc>
          <w:tcPr>
            <w:tcW w:w="1843" w:type="dxa"/>
            <w:tcBorders>
              <w:top w:val="single" w:sz="4" w:space="0" w:color="auto"/>
              <w:left w:val="single" w:sz="4" w:space="0" w:color="auto"/>
              <w:bottom w:val="single" w:sz="4" w:space="0" w:color="auto"/>
              <w:right w:val="single" w:sz="4" w:space="0" w:color="auto"/>
            </w:tcBorders>
            <w:vAlign w:val="bottom"/>
          </w:tcPr>
          <w:p w:rsidR="0031587E" w:rsidRPr="007F73E9" w:rsidRDefault="0031587E" w:rsidP="00A07DCB">
            <w:pPr>
              <w:jc w:val="center"/>
              <w:rPr>
                <w:b/>
                <w:bCs/>
                <w:sz w:val="18"/>
                <w:szCs w:val="18"/>
              </w:rPr>
            </w:pPr>
            <w:bookmarkStart w:id="8794" w:name="z4201_082_03"/>
            <w:bookmarkEnd w:id="8794"/>
          </w:p>
        </w:tc>
        <w:tc>
          <w:tcPr>
            <w:tcW w:w="3197" w:type="dxa"/>
            <w:tcBorders>
              <w:top w:val="single" w:sz="4" w:space="0" w:color="auto"/>
              <w:left w:val="single" w:sz="4" w:space="0" w:color="auto"/>
              <w:bottom w:val="single" w:sz="4" w:space="0" w:color="auto"/>
              <w:right w:val="single" w:sz="4" w:space="0" w:color="auto"/>
            </w:tcBorders>
            <w:vAlign w:val="bottom"/>
          </w:tcPr>
          <w:p w:rsidR="0031587E" w:rsidRPr="007F73E9" w:rsidRDefault="0031587E" w:rsidP="00A07DCB">
            <w:pPr>
              <w:jc w:val="center"/>
              <w:rPr>
                <w:b/>
                <w:bCs/>
                <w:sz w:val="18"/>
                <w:szCs w:val="18"/>
              </w:rPr>
            </w:pPr>
            <w:bookmarkStart w:id="8795" w:name="z4201_082_04"/>
            <w:bookmarkEnd w:id="8795"/>
          </w:p>
        </w:tc>
      </w:tr>
      <w:tr w:rsidR="0031587E">
        <w:trPr>
          <w:jc w:val="center"/>
        </w:trPr>
        <w:tc>
          <w:tcPr>
            <w:tcW w:w="7339" w:type="dxa"/>
            <w:tcBorders>
              <w:top w:val="single" w:sz="4" w:space="0" w:color="auto"/>
              <w:left w:val="single" w:sz="4" w:space="0" w:color="auto"/>
              <w:bottom w:val="single" w:sz="4" w:space="0" w:color="auto"/>
              <w:right w:val="single" w:sz="4" w:space="0" w:color="auto"/>
            </w:tcBorders>
          </w:tcPr>
          <w:p w:rsidR="0031587E" w:rsidRPr="0031587E" w:rsidRDefault="0031587E" w:rsidP="00A07DCB">
            <w:pPr>
              <w:tabs>
                <w:tab w:val="left" w:pos="1190"/>
              </w:tabs>
              <w:spacing w:line="200" w:lineRule="exact"/>
              <w:ind w:left="126"/>
              <w:rPr>
                <w:sz w:val="20"/>
              </w:rPr>
            </w:pPr>
            <w:r w:rsidRPr="0031587E">
              <w:rPr>
                <w:sz w:val="20"/>
              </w:rPr>
              <w:tab/>
              <w:t xml:space="preserve">        на </w:t>
            </w:r>
            <w:proofErr w:type="spellStart"/>
            <w:r w:rsidRPr="0031587E">
              <w:rPr>
                <w:sz w:val="20"/>
              </w:rPr>
              <w:t>рентгентерапевтическом</w:t>
            </w:r>
            <w:proofErr w:type="spellEnd"/>
            <w:r w:rsidRPr="0031587E">
              <w:rPr>
                <w:sz w:val="20"/>
              </w:rPr>
              <w:t xml:space="preserve"> аппарате</w:t>
            </w:r>
          </w:p>
        </w:tc>
        <w:tc>
          <w:tcPr>
            <w:tcW w:w="992" w:type="dxa"/>
            <w:tcBorders>
              <w:top w:val="single" w:sz="4" w:space="0" w:color="auto"/>
              <w:left w:val="single" w:sz="4" w:space="0" w:color="auto"/>
              <w:bottom w:val="single" w:sz="4" w:space="0" w:color="auto"/>
              <w:right w:val="single" w:sz="4" w:space="0" w:color="auto"/>
            </w:tcBorders>
            <w:vAlign w:val="bottom"/>
          </w:tcPr>
          <w:p w:rsidR="0031587E" w:rsidRPr="0031587E" w:rsidRDefault="0031587E" w:rsidP="00A07DCB">
            <w:pPr>
              <w:spacing w:line="200" w:lineRule="exact"/>
              <w:jc w:val="center"/>
              <w:rPr>
                <w:sz w:val="20"/>
              </w:rPr>
            </w:pPr>
            <w:r w:rsidRPr="0031587E">
              <w:rPr>
                <w:sz w:val="20"/>
              </w:rPr>
              <w:t>8.3</w:t>
            </w:r>
          </w:p>
        </w:tc>
        <w:tc>
          <w:tcPr>
            <w:tcW w:w="1843" w:type="dxa"/>
            <w:tcBorders>
              <w:top w:val="single" w:sz="4" w:space="0" w:color="auto"/>
              <w:left w:val="single" w:sz="4" w:space="0" w:color="auto"/>
              <w:bottom w:val="single" w:sz="4" w:space="0" w:color="auto"/>
              <w:right w:val="single" w:sz="4" w:space="0" w:color="auto"/>
            </w:tcBorders>
            <w:vAlign w:val="bottom"/>
          </w:tcPr>
          <w:p w:rsidR="0031587E" w:rsidRPr="007F73E9" w:rsidRDefault="0031587E" w:rsidP="00A07DCB">
            <w:pPr>
              <w:jc w:val="center"/>
              <w:rPr>
                <w:b/>
                <w:bCs/>
                <w:sz w:val="18"/>
                <w:szCs w:val="18"/>
              </w:rPr>
            </w:pPr>
            <w:bookmarkStart w:id="8796" w:name="z4201_083_03"/>
            <w:bookmarkEnd w:id="8796"/>
          </w:p>
        </w:tc>
        <w:tc>
          <w:tcPr>
            <w:tcW w:w="3197" w:type="dxa"/>
            <w:tcBorders>
              <w:top w:val="single" w:sz="4" w:space="0" w:color="auto"/>
              <w:left w:val="single" w:sz="4" w:space="0" w:color="auto"/>
              <w:bottom w:val="single" w:sz="4" w:space="0" w:color="auto"/>
              <w:right w:val="single" w:sz="4" w:space="0" w:color="auto"/>
            </w:tcBorders>
            <w:vAlign w:val="bottom"/>
          </w:tcPr>
          <w:p w:rsidR="0031587E" w:rsidRPr="007F73E9" w:rsidRDefault="0031587E" w:rsidP="00A07DCB">
            <w:pPr>
              <w:jc w:val="center"/>
              <w:rPr>
                <w:b/>
                <w:bCs/>
                <w:sz w:val="18"/>
                <w:szCs w:val="18"/>
              </w:rPr>
            </w:pPr>
            <w:bookmarkStart w:id="8797" w:name="z4201_083_04"/>
            <w:bookmarkEnd w:id="8797"/>
          </w:p>
        </w:tc>
      </w:tr>
    </w:tbl>
    <w:p w:rsidR="0031587E" w:rsidRDefault="0031587E">
      <w:pPr>
        <w:jc w:val="center"/>
        <w:rPr>
          <w:b/>
        </w:rPr>
      </w:pPr>
    </w:p>
    <w:p w:rsidR="0031587E" w:rsidRDefault="0031587E">
      <w:pPr>
        <w:jc w:val="center"/>
        <w:rPr>
          <w:b/>
        </w:rPr>
      </w:pPr>
    </w:p>
    <w:p w:rsidR="006854A3" w:rsidRDefault="00A07FF3">
      <w:pPr>
        <w:jc w:val="center"/>
        <w:rPr>
          <w:b/>
        </w:rPr>
      </w:pPr>
      <w:r>
        <w:rPr>
          <w:b/>
        </w:rPr>
        <w:br w:type="page"/>
      </w:r>
    </w:p>
    <w:p w:rsidR="006854A3" w:rsidRDefault="006854A3">
      <w:pPr>
        <w:jc w:val="center"/>
        <w:rPr>
          <w:b/>
        </w:rPr>
      </w:pPr>
    </w:p>
    <w:p w:rsidR="006854A3" w:rsidRDefault="006854A3">
      <w:pPr>
        <w:jc w:val="center"/>
        <w:rPr>
          <w:b/>
        </w:rPr>
      </w:pPr>
    </w:p>
    <w:p w:rsidR="00F334E1" w:rsidRDefault="00F334E1">
      <w:pPr>
        <w:jc w:val="center"/>
        <w:rPr>
          <w:b/>
        </w:rPr>
      </w:pPr>
      <w:r>
        <w:rPr>
          <w:b/>
        </w:rPr>
        <w:t>2. Деятельность физиотерапевтического отделения (кабинета)</w:t>
      </w:r>
    </w:p>
    <w:p w:rsidR="00F334E1" w:rsidRPr="00661219" w:rsidRDefault="00F334E1">
      <w:pPr>
        <w:rPr>
          <w:sz w:val="22"/>
          <w:szCs w:val="22"/>
        </w:rPr>
      </w:pPr>
      <w:r w:rsidRPr="00661219">
        <w:rPr>
          <w:b/>
          <w:sz w:val="22"/>
          <w:szCs w:val="22"/>
        </w:rPr>
        <w:t>(4601)</w:t>
      </w:r>
      <w:r w:rsidRPr="00661219">
        <w:rPr>
          <w:sz w:val="22"/>
          <w:szCs w:val="22"/>
        </w:rPr>
        <w:t xml:space="preserve"> </w:t>
      </w:r>
      <w:r w:rsidRPr="00661219">
        <w:rPr>
          <w:sz w:val="22"/>
          <w:szCs w:val="22"/>
        </w:rPr>
        <w:tab/>
      </w:r>
      <w:r w:rsidRPr="00661219">
        <w:rPr>
          <w:sz w:val="22"/>
          <w:szCs w:val="22"/>
        </w:rPr>
        <w:tab/>
      </w:r>
      <w:r w:rsidRPr="00661219">
        <w:rPr>
          <w:sz w:val="22"/>
          <w:szCs w:val="22"/>
        </w:rPr>
        <w:tab/>
      </w:r>
      <w:r w:rsidRPr="00661219">
        <w:rPr>
          <w:sz w:val="22"/>
          <w:szCs w:val="22"/>
        </w:rPr>
        <w:tab/>
      </w:r>
      <w:r w:rsidRPr="00661219">
        <w:rPr>
          <w:sz w:val="22"/>
          <w:szCs w:val="22"/>
        </w:rPr>
        <w:tab/>
      </w:r>
      <w:r w:rsidRPr="00661219">
        <w:rPr>
          <w:sz w:val="22"/>
          <w:szCs w:val="22"/>
        </w:rPr>
        <w:tab/>
      </w:r>
      <w:r w:rsidRPr="00661219">
        <w:rPr>
          <w:sz w:val="22"/>
          <w:szCs w:val="22"/>
        </w:rPr>
        <w:tab/>
      </w:r>
      <w:r w:rsidRPr="00661219">
        <w:rPr>
          <w:sz w:val="22"/>
          <w:szCs w:val="22"/>
        </w:rPr>
        <w:tab/>
      </w:r>
      <w:r w:rsidRPr="00661219">
        <w:rPr>
          <w:sz w:val="22"/>
          <w:szCs w:val="22"/>
        </w:rPr>
        <w:tab/>
      </w:r>
      <w:r w:rsidRPr="00661219">
        <w:rPr>
          <w:sz w:val="22"/>
          <w:szCs w:val="22"/>
        </w:rPr>
        <w:tab/>
      </w:r>
      <w:r w:rsidRPr="00661219">
        <w:rPr>
          <w:sz w:val="22"/>
          <w:szCs w:val="22"/>
        </w:rPr>
        <w:tab/>
      </w:r>
      <w:r w:rsidRPr="00661219">
        <w:rPr>
          <w:sz w:val="22"/>
          <w:szCs w:val="22"/>
        </w:rPr>
        <w:tab/>
      </w:r>
      <w:r w:rsidR="00AC1534">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2"/>
        <w:gridCol w:w="851"/>
        <w:gridCol w:w="1701"/>
        <w:gridCol w:w="2835"/>
        <w:gridCol w:w="1701"/>
      </w:tblGrid>
      <w:tr w:rsidR="00F334E1">
        <w:trPr>
          <w:cantSplit/>
        </w:trPr>
        <w:tc>
          <w:tcPr>
            <w:tcW w:w="6912" w:type="dxa"/>
            <w:vMerge w:val="restart"/>
            <w:vAlign w:val="center"/>
          </w:tcPr>
          <w:p w:rsidR="00F334E1" w:rsidRDefault="00F334E1">
            <w:pPr>
              <w:jc w:val="center"/>
              <w:rPr>
                <w:sz w:val="20"/>
              </w:rPr>
            </w:pPr>
            <w:r>
              <w:rPr>
                <w:sz w:val="20"/>
              </w:rPr>
              <w:t xml:space="preserve">Наименование </w:t>
            </w:r>
          </w:p>
        </w:tc>
        <w:tc>
          <w:tcPr>
            <w:tcW w:w="851" w:type="dxa"/>
            <w:vMerge w:val="restart"/>
            <w:vAlign w:val="center"/>
          </w:tcPr>
          <w:p w:rsidR="00F334E1" w:rsidRDefault="00F334E1">
            <w:pPr>
              <w:jc w:val="center"/>
              <w:rPr>
                <w:sz w:val="20"/>
              </w:rPr>
            </w:pPr>
            <w:r>
              <w:rPr>
                <w:noProof/>
                <w:sz w:val="20"/>
              </w:rPr>
              <w:t>№ строки</w:t>
            </w:r>
          </w:p>
        </w:tc>
        <w:tc>
          <w:tcPr>
            <w:tcW w:w="1701" w:type="dxa"/>
            <w:vMerge w:val="restart"/>
            <w:vAlign w:val="center"/>
          </w:tcPr>
          <w:p w:rsidR="00F334E1" w:rsidRDefault="00F334E1">
            <w:pPr>
              <w:jc w:val="center"/>
              <w:rPr>
                <w:sz w:val="20"/>
              </w:rPr>
            </w:pPr>
            <w:r>
              <w:rPr>
                <w:noProof/>
                <w:sz w:val="20"/>
              </w:rPr>
              <w:t>Всего</w:t>
            </w:r>
          </w:p>
        </w:tc>
        <w:tc>
          <w:tcPr>
            <w:tcW w:w="4536" w:type="dxa"/>
            <w:gridSpan w:val="2"/>
          </w:tcPr>
          <w:p w:rsidR="00F334E1" w:rsidRDefault="00F334E1">
            <w:pPr>
              <w:jc w:val="center"/>
              <w:rPr>
                <w:sz w:val="20"/>
              </w:rPr>
            </w:pPr>
            <w:r>
              <w:rPr>
                <w:noProof/>
                <w:sz w:val="20"/>
              </w:rPr>
              <w:t>из них:</w:t>
            </w:r>
          </w:p>
        </w:tc>
      </w:tr>
      <w:tr w:rsidR="003A41CB">
        <w:trPr>
          <w:cantSplit/>
        </w:trPr>
        <w:tc>
          <w:tcPr>
            <w:tcW w:w="6912" w:type="dxa"/>
            <w:vMerge/>
          </w:tcPr>
          <w:p w:rsidR="003A41CB" w:rsidRDefault="003A41CB">
            <w:pPr>
              <w:jc w:val="center"/>
              <w:rPr>
                <w:sz w:val="20"/>
              </w:rPr>
            </w:pPr>
          </w:p>
        </w:tc>
        <w:tc>
          <w:tcPr>
            <w:tcW w:w="851" w:type="dxa"/>
            <w:vMerge/>
          </w:tcPr>
          <w:p w:rsidR="003A41CB" w:rsidRDefault="003A41CB">
            <w:pPr>
              <w:jc w:val="center"/>
              <w:rPr>
                <w:sz w:val="20"/>
              </w:rPr>
            </w:pPr>
          </w:p>
        </w:tc>
        <w:tc>
          <w:tcPr>
            <w:tcW w:w="1701" w:type="dxa"/>
            <w:vMerge/>
          </w:tcPr>
          <w:p w:rsidR="003A41CB" w:rsidRDefault="003A41CB">
            <w:pPr>
              <w:jc w:val="center"/>
              <w:rPr>
                <w:sz w:val="20"/>
              </w:rPr>
            </w:pPr>
          </w:p>
        </w:tc>
        <w:tc>
          <w:tcPr>
            <w:tcW w:w="2835" w:type="dxa"/>
            <w:vAlign w:val="center"/>
          </w:tcPr>
          <w:p w:rsidR="003A41CB" w:rsidRPr="003A41CB" w:rsidRDefault="003A41CB" w:rsidP="00D060B3">
            <w:pPr>
              <w:jc w:val="center"/>
              <w:rPr>
                <w:sz w:val="20"/>
              </w:rPr>
            </w:pPr>
            <w:r w:rsidRPr="003A41CB">
              <w:rPr>
                <w:sz w:val="20"/>
              </w:rPr>
              <w:t>в подразделениях, оказывающих медицинскую помощь в амбулаторных условиях</w:t>
            </w:r>
          </w:p>
        </w:tc>
        <w:tc>
          <w:tcPr>
            <w:tcW w:w="1701" w:type="dxa"/>
            <w:vAlign w:val="center"/>
          </w:tcPr>
          <w:p w:rsidR="003A41CB" w:rsidRPr="003A41CB" w:rsidRDefault="003A41CB" w:rsidP="00D060B3">
            <w:pPr>
              <w:jc w:val="center"/>
              <w:rPr>
                <w:sz w:val="20"/>
              </w:rPr>
            </w:pPr>
            <w:r w:rsidRPr="003A41CB">
              <w:rPr>
                <w:sz w:val="20"/>
              </w:rPr>
              <w:t>в условиях дневного стационара</w:t>
            </w:r>
          </w:p>
        </w:tc>
      </w:tr>
      <w:tr w:rsidR="00F334E1">
        <w:trPr>
          <w:cantSplit/>
        </w:trPr>
        <w:tc>
          <w:tcPr>
            <w:tcW w:w="6912" w:type="dxa"/>
          </w:tcPr>
          <w:p w:rsidR="00F334E1" w:rsidRDefault="00F334E1">
            <w:pPr>
              <w:jc w:val="center"/>
              <w:rPr>
                <w:sz w:val="20"/>
              </w:rPr>
            </w:pPr>
            <w:r>
              <w:rPr>
                <w:sz w:val="20"/>
              </w:rPr>
              <w:t>1</w:t>
            </w:r>
          </w:p>
        </w:tc>
        <w:tc>
          <w:tcPr>
            <w:tcW w:w="851" w:type="dxa"/>
          </w:tcPr>
          <w:p w:rsidR="00F334E1" w:rsidRDefault="00F334E1">
            <w:pPr>
              <w:jc w:val="center"/>
              <w:rPr>
                <w:sz w:val="20"/>
              </w:rPr>
            </w:pPr>
            <w:r>
              <w:rPr>
                <w:sz w:val="20"/>
              </w:rPr>
              <w:t>2</w:t>
            </w:r>
          </w:p>
        </w:tc>
        <w:tc>
          <w:tcPr>
            <w:tcW w:w="1701" w:type="dxa"/>
          </w:tcPr>
          <w:p w:rsidR="00F334E1" w:rsidRDefault="00F334E1">
            <w:pPr>
              <w:jc w:val="center"/>
              <w:rPr>
                <w:sz w:val="20"/>
              </w:rPr>
            </w:pPr>
            <w:r>
              <w:rPr>
                <w:sz w:val="20"/>
              </w:rPr>
              <w:t>3</w:t>
            </w:r>
          </w:p>
        </w:tc>
        <w:tc>
          <w:tcPr>
            <w:tcW w:w="2835" w:type="dxa"/>
          </w:tcPr>
          <w:p w:rsidR="00F334E1" w:rsidRDefault="00F334E1">
            <w:pPr>
              <w:jc w:val="center"/>
              <w:rPr>
                <w:sz w:val="20"/>
              </w:rPr>
            </w:pPr>
            <w:r>
              <w:rPr>
                <w:sz w:val="20"/>
              </w:rPr>
              <w:t>4</w:t>
            </w:r>
          </w:p>
        </w:tc>
        <w:tc>
          <w:tcPr>
            <w:tcW w:w="1701" w:type="dxa"/>
          </w:tcPr>
          <w:p w:rsidR="00F334E1" w:rsidRDefault="00F334E1">
            <w:pPr>
              <w:jc w:val="center"/>
              <w:rPr>
                <w:sz w:val="20"/>
              </w:rPr>
            </w:pPr>
            <w:r>
              <w:rPr>
                <w:sz w:val="20"/>
              </w:rPr>
              <w:t>5</w:t>
            </w:r>
          </w:p>
        </w:tc>
      </w:tr>
      <w:tr w:rsidR="00A07FF3">
        <w:trPr>
          <w:cantSplit/>
        </w:trPr>
        <w:tc>
          <w:tcPr>
            <w:tcW w:w="6912" w:type="dxa"/>
          </w:tcPr>
          <w:p w:rsidR="00A07FF3" w:rsidRPr="00A07FF3" w:rsidRDefault="00A07FF3" w:rsidP="00A07DCB">
            <w:pPr>
              <w:spacing w:line="200" w:lineRule="exact"/>
              <w:rPr>
                <w:sz w:val="20"/>
              </w:rPr>
            </w:pPr>
            <w:r w:rsidRPr="00A07FF3">
              <w:rPr>
                <w:noProof/>
                <w:sz w:val="20"/>
              </w:rPr>
              <w:t>Число лиц, закончивших лечение, всего, чел</w:t>
            </w:r>
          </w:p>
        </w:tc>
        <w:tc>
          <w:tcPr>
            <w:tcW w:w="851" w:type="dxa"/>
            <w:vAlign w:val="bottom"/>
          </w:tcPr>
          <w:p w:rsidR="00A07FF3" w:rsidRPr="00A07FF3" w:rsidRDefault="00A07FF3" w:rsidP="00A07DCB">
            <w:pPr>
              <w:jc w:val="center"/>
              <w:rPr>
                <w:sz w:val="20"/>
              </w:rPr>
            </w:pPr>
            <w:r w:rsidRPr="00A07FF3">
              <w:rPr>
                <w:sz w:val="20"/>
              </w:rPr>
              <w:t>1</w:t>
            </w:r>
          </w:p>
        </w:tc>
        <w:tc>
          <w:tcPr>
            <w:tcW w:w="1701" w:type="dxa"/>
            <w:vAlign w:val="bottom"/>
          </w:tcPr>
          <w:p w:rsidR="00A07FF3" w:rsidRPr="007F73E9" w:rsidRDefault="00A07FF3">
            <w:pPr>
              <w:jc w:val="center"/>
              <w:rPr>
                <w:b/>
                <w:bCs/>
                <w:sz w:val="20"/>
              </w:rPr>
            </w:pPr>
            <w:bookmarkStart w:id="8798" w:name="z4601_001_03"/>
            <w:bookmarkEnd w:id="8798"/>
          </w:p>
        </w:tc>
        <w:tc>
          <w:tcPr>
            <w:tcW w:w="2835" w:type="dxa"/>
            <w:vAlign w:val="bottom"/>
          </w:tcPr>
          <w:p w:rsidR="00A07FF3" w:rsidRPr="007F73E9" w:rsidRDefault="00A07FF3">
            <w:pPr>
              <w:jc w:val="center"/>
              <w:rPr>
                <w:b/>
                <w:bCs/>
                <w:sz w:val="20"/>
              </w:rPr>
            </w:pPr>
            <w:bookmarkStart w:id="8799" w:name="z4601_001_04"/>
            <w:bookmarkEnd w:id="8799"/>
          </w:p>
        </w:tc>
        <w:tc>
          <w:tcPr>
            <w:tcW w:w="1701" w:type="dxa"/>
            <w:vAlign w:val="bottom"/>
          </w:tcPr>
          <w:p w:rsidR="00A07FF3" w:rsidRPr="007F73E9" w:rsidRDefault="00A07FF3">
            <w:pPr>
              <w:jc w:val="center"/>
              <w:rPr>
                <w:b/>
                <w:bCs/>
                <w:sz w:val="20"/>
              </w:rPr>
            </w:pPr>
            <w:bookmarkStart w:id="8800" w:name="z4601_001_05"/>
            <w:bookmarkEnd w:id="8800"/>
          </w:p>
        </w:tc>
      </w:tr>
      <w:tr w:rsidR="00A07FF3">
        <w:trPr>
          <w:cantSplit/>
        </w:trPr>
        <w:tc>
          <w:tcPr>
            <w:tcW w:w="6912" w:type="dxa"/>
          </w:tcPr>
          <w:p w:rsidR="00A07FF3" w:rsidRPr="00A07FF3" w:rsidRDefault="00A07FF3" w:rsidP="00A07DCB">
            <w:pPr>
              <w:spacing w:line="200" w:lineRule="exact"/>
              <w:ind w:left="284"/>
              <w:rPr>
                <w:sz w:val="20"/>
              </w:rPr>
            </w:pPr>
            <w:r w:rsidRPr="00A07FF3">
              <w:rPr>
                <w:noProof/>
                <w:sz w:val="20"/>
              </w:rPr>
              <w:t xml:space="preserve">из общего числа лиц, закончивших лечение (стр. 1):  инвалидов </w:t>
            </w:r>
          </w:p>
        </w:tc>
        <w:tc>
          <w:tcPr>
            <w:tcW w:w="851" w:type="dxa"/>
            <w:vAlign w:val="bottom"/>
          </w:tcPr>
          <w:p w:rsidR="00A07FF3" w:rsidRPr="00A07FF3" w:rsidRDefault="00A07FF3" w:rsidP="00A07DCB">
            <w:pPr>
              <w:jc w:val="center"/>
              <w:rPr>
                <w:sz w:val="20"/>
              </w:rPr>
            </w:pPr>
            <w:r w:rsidRPr="00A07FF3">
              <w:rPr>
                <w:sz w:val="20"/>
              </w:rPr>
              <w:t>1.1</w:t>
            </w:r>
          </w:p>
        </w:tc>
        <w:tc>
          <w:tcPr>
            <w:tcW w:w="1701" w:type="dxa"/>
            <w:vAlign w:val="bottom"/>
          </w:tcPr>
          <w:p w:rsidR="00A07FF3" w:rsidRPr="007F73E9" w:rsidRDefault="00A07FF3">
            <w:pPr>
              <w:jc w:val="center"/>
              <w:rPr>
                <w:b/>
                <w:bCs/>
                <w:sz w:val="20"/>
              </w:rPr>
            </w:pPr>
            <w:bookmarkStart w:id="8801" w:name="z4601_003_03"/>
            <w:bookmarkStart w:id="8802" w:name="z4601_011_03"/>
            <w:bookmarkEnd w:id="8801"/>
            <w:bookmarkEnd w:id="8802"/>
          </w:p>
        </w:tc>
        <w:tc>
          <w:tcPr>
            <w:tcW w:w="2835" w:type="dxa"/>
            <w:vAlign w:val="bottom"/>
          </w:tcPr>
          <w:p w:rsidR="00A07FF3" w:rsidRPr="007F73E9" w:rsidRDefault="00A07FF3">
            <w:pPr>
              <w:jc w:val="center"/>
              <w:rPr>
                <w:b/>
                <w:bCs/>
                <w:sz w:val="20"/>
              </w:rPr>
            </w:pPr>
            <w:bookmarkStart w:id="8803" w:name="z4601_011_04"/>
            <w:bookmarkEnd w:id="8803"/>
          </w:p>
        </w:tc>
        <w:tc>
          <w:tcPr>
            <w:tcW w:w="1701" w:type="dxa"/>
            <w:vAlign w:val="bottom"/>
          </w:tcPr>
          <w:p w:rsidR="00A07FF3" w:rsidRPr="007F73E9" w:rsidRDefault="00A07FF3">
            <w:pPr>
              <w:jc w:val="center"/>
              <w:rPr>
                <w:b/>
                <w:bCs/>
                <w:sz w:val="20"/>
              </w:rPr>
            </w:pPr>
            <w:bookmarkStart w:id="8804" w:name="z4601_011_05"/>
            <w:bookmarkEnd w:id="8804"/>
          </w:p>
        </w:tc>
      </w:tr>
      <w:tr w:rsidR="00A07FF3">
        <w:trPr>
          <w:cantSplit/>
        </w:trPr>
        <w:tc>
          <w:tcPr>
            <w:tcW w:w="6912" w:type="dxa"/>
          </w:tcPr>
          <w:p w:rsidR="00A07FF3" w:rsidRPr="00A07FF3" w:rsidRDefault="00A07FF3" w:rsidP="00A07DCB">
            <w:pPr>
              <w:spacing w:line="200" w:lineRule="exact"/>
              <w:ind w:left="284"/>
              <w:rPr>
                <w:noProof/>
                <w:sz w:val="20"/>
              </w:rPr>
            </w:pPr>
            <w:r w:rsidRPr="00A07FF3">
              <w:rPr>
                <w:noProof/>
                <w:sz w:val="20"/>
              </w:rPr>
              <w:t xml:space="preserve">                                                                                          детей-инвалидов</w:t>
            </w:r>
          </w:p>
        </w:tc>
        <w:tc>
          <w:tcPr>
            <w:tcW w:w="851" w:type="dxa"/>
            <w:vAlign w:val="bottom"/>
          </w:tcPr>
          <w:p w:rsidR="00A07FF3" w:rsidRPr="00A07FF3" w:rsidRDefault="00A07FF3" w:rsidP="00A07DCB">
            <w:pPr>
              <w:jc w:val="center"/>
              <w:rPr>
                <w:sz w:val="20"/>
              </w:rPr>
            </w:pPr>
            <w:r w:rsidRPr="00A07FF3">
              <w:rPr>
                <w:sz w:val="20"/>
              </w:rPr>
              <w:t>1.2</w:t>
            </w:r>
          </w:p>
        </w:tc>
        <w:tc>
          <w:tcPr>
            <w:tcW w:w="1701" w:type="dxa"/>
            <w:vAlign w:val="bottom"/>
          </w:tcPr>
          <w:p w:rsidR="00A07FF3" w:rsidRPr="007F73E9" w:rsidRDefault="00A07FF3">
            <w:pPr>
              <w:jc w:val="center"/>
              <w:rPr>
                <w:b/>
                <w:bCs/>
                <w:sz w:val="20"/>
              </w:rPr>
            </w:pPr>
            <w:bookmarkStart w:id="8805" w:name="z4601_005_03"/>
            <w:bookmarkStart w:id="8806" w:name="z4601_012_03"/>
            <w:bookmarkEnd w:id="8805"/>
            <w:bookmarkEnd w:id="8806"/>
          </w:p>
        </w:tc>
        <w:tc>
          <w:tcPr>
            <w:tcW w:w="2835" w:type="dxa"/>
            <w:vAlign w:val="bottom"/>
          </w:tcPr>
          <w:p w:rsidR="00A07FF3" w:rsidRPr="007F73E9" w:rsidRDefault="00A07FF3">
            <w:pPr>
              <w:jc w:val="center"/>
              <w:rPr>
                <w:b/>
                <w:bCs/>
                <w:sz w:val="20"/>
              </w:rPr>
            </w:pPr>
            <w:bookmarkStart w:id="8807" w:name="z4601_012_04"/>
            <w:bookmarkEnd w:id="8807"/>
          </w:p>
        </w:tc>
        <w:tc>
          <w:tcPr>
            <w:tcW w:w="1701" w:type="dxa"/>
            <w:vAlign w:val="bottom"/>
          </w:tcPr>
          <w:p w:rsidR="00A07FF3" w:rsidRPr="007F73E9" w:rsidRDefault="00A07FF3">
            <w:pPr>
              <w:jc w:val="center"/>
              <w:rPr>
                <w:b/>
                <w:bCs/>
                <w:sz w:val="20"/>
              </w:rPr>
            </w:pPr>
            <w:bookmarkStart w:id="8808" w:name="z4601_012_05"/>
            <w:bookmarkEnd w:id="8808"/>
          </w:p>
        </w:tc>
      </w:tr>
      <w:tr w:rsidR="00A07FF3">
        <w:trPr>
          <w:cantSplit/>
        </w:trPr>
        <w:tc>
          <w:tcPr>
            <w:tcW w:w="6912" w:type="dxa"/>
          </w:tcPr>
          <w:p w:rsidR="00A07FF3" w:rsidRPr="00A07FF3" w:rsidRDefault="00A07FF3" w:rsidP="00A07DCB">
            <w:pPr>
              <w:spacing w:line="200" w:lineRule="exact"/>
              <w:rPr>
                <w:sz w:val="20"/>
              </w:rPr>
            </w:pPr>
            <w:r w:rsidRPr="00A07FF3">
              <w:rPr>
                <w:noProof/>
                <w:sz w:val="20"/>
              </w:rPr>
              <w:t>Число отпущеных процедур – всего, ед</w:t>
            </w:r>
          </w:p>
        </w:tc>
        <w:tc>
          <w:tcPr>
            <w:tcW w:w="851" w:type="dxa"/>
            <w:vAlign w:val="bottom"/>
          </w:tcPr>
          <w:p w:rsidR="00A07FF3" w:rsidRPr="00A07FF3" w:rsidRDefault="00A07FF3" w:rsidP="00A07DCB">
            <w:pPr>
              <w:jc w:val="center"/>
              <w:rPr>
                <w:sz w:val="20"/>
              </w:rPr>
            </w:pPr>
            <w:r w:rsidRPr="00A07FF3">
              <w:rPr>
                <w:sz w:val="20"/>
              </w:rPr>
              <w:t>2</w:t>
            </w:r>
          </w:p>
        </w:tc>
        <w:tc>
          <w:tcPr>
            <w:tcW w:w="1701" w:type="dxa"/>
            <w:vAlign w:val="bottom"/>
          </w:tcPr>
          <w:p w:rsidR="00A07FF3" w:rsidRPr="007F73E9" w:rsidRDefault="00A07FF3">
            <w:pPr>
              <w:jc w:val="center"/>
              <w:rPr>
                <w:b/>
                <w:bCs/>
                <w:sz w:val="20"/>
              </w:rPr>
            </w:pPr>
            <w:bookmarkStart w:id="8809" w:name="z4601_006_03"/>
            <w:bookmarkStart w:id="8810" w:name="z4601_002_03"/>
            <w:bookmarkEnd w:id="8809"/>
            <w:bookmarkEnd w:id="8810"/>
          </w:p>
        </w:tc>
        <w:tc>
          <w:tcPr>
            <w:tcW w:w="2835" w:type="dxa"/>
            <w:vAlign w:val="bottom"/>
          </w:tcPr>
          <w:p w:rsidR="00A07FF3" w:rsidRPr="007F73E9" w:rsidRDefault="00A07FF3">
            <w:pPr>
              <w:jc w:val="center"/>
              <w:rPr>
                <w:b/>
                <w:bCs/>
                <w:sz w:val="20"/>
              </w:rPr>
            </w:pPr>
            <w:bookmarkStart w:id="8811" w:name="z4601_002_04"/>
            <w:bookmarkEnd w:id="8811"/>
          </w:p>
        </w:tc>
        <w:tc>
          <w:tcPr>
            <w:tcW w:w="1701" w:type="dxa"/>
            <w:vAlign w:val="bottom"/>
          </w:tcPr>
          <w:p w:rsidR="00A07FF3" w:rsidRPr="007F73E9" w:rsidRDefault="00A07FF3">
            <w:pPr>
              <w:jc w:val="center"/>
              <w:rPr>
                <w:b/>
                <w:bCs/>
                <w:sz w:val="20"/>
              </w:rPr>
            </w:pPr>
            <w:bookmarkStart w:id="8812" w:name="z4601_002_05"/>
            <w:bookmarkEnd w:id="8812"/>
          </w:p>
        </w:tc>
      </w:tr>
      <w:tr w:rsidR="00A07FF3">
        <w:trPr>
          <w:cantSplit/>
        </w:trPr>
        <w:tc>
          <w:tcPr>
            <w:tcW w:w="6912" w:type="dxa"/>
          </w:tcPr>
          <w:p w:rsidR="00A07FF3" w:rsidRPr="00A07FF3" w:rsidRDefault="00A07FF3" w:rsidP="00A07DCB">
            <w:pPr>
              <w:spacing w:line="200" w:lineRule="exact"/>
              <w:ind w:left="284"/>
              <w:rPr>
                <w:sz w:val="20"/>
              </w:rPr>
            </w:pPr>
            <w:r w:rsidRPr="00A07FF3">
              <w:rPr>
                <w:noProof/>
                <w:sz w:val="20"/>
              </w:rPr>
              <w:t xml:space="preserve">из них (из стр. 2):  инвалидам  </w:t>
            </w:r>
          </w:p>
        </w:tc>
        <w:tc>
          <w:tcPr>
            <w:tcW w:w="851" w:type="dxa"/>
            <w:vAlign w:val="bottom"/>
          </w:tcPr>
          <w:p w:rsidR="00A07FF3" w:rsidRPr="00A07FF3" w:rsidRDefault="00A07FF3" w:rsidP="00A07DCB">
            <w:pPr>
              <w:jc w:val="center"/>
              <w:rPr>
                <w:sz w:val="20"/>
              </w:rPr>
            </w:pPr>
            <w:r w:rsidRPr="00A07FF3">
              <w:rPr>
                <w:sz w:val="20"/>
              </w:rPr>
              <w:t>2.1</w:t>
            </w:r>
          </w:p>
        </w:tc>
        <w:tc>
          <w:tcPr>
            <w:tcW w:w="1701" w:type="dxa"/>
            <w:vAlign w:val="bottom"/>
          </w:tcPr>
          <w:p w:rsidR="00A07FF3" w:rsidRPr="007F73E9" w:rsidRDefault="00A07FF3" w:rsidP="00A07DCB">
            <w:pPr>
              <w:jc w:val="center"/>
              <w:rPr>
                <w:b/>
                <w:bCs/>
                <w:sz w:val="20"/>
              </w:rPr>
            </w:pPr>
            <w:bookmarkStart w:id="8813" w:name="z4601_021_03"/>
            <w:bookmarkEnd w:id="8813"/>
          </w:p>
        </w:tc>
        <w:tc>
          <w:tcPr>
            <w:tcW w:w="2835" w:type="dxa"/>
            <w:vAlign w:val="bottom"/>
          </w:tcPr>
          <w:p w:rsidR="00A07FF3" w:rsidRPr="007F73E9" w:rsidRDefault="00A07FF3" w:rsidP="00A07DCB">
            <w:pPr>
              <w:jc w:val="center"/>
              <w:rPr>
                <w:b/>
                <w:bCs/>
                <w:sz w:val="20"/>
              </w:rPr>
            </w:pPr>
            <w:bookmarkStart w:id="8814" w:name="z4601_021_04"/>
            <w:bookmarkEnd w:id="8814"/>
          </w:p>
        </w:tc>
        <w:tc>
          <w:tcPr>
            <w:tcW w:w="1701" w:type="dxa"/>
            <w:vAlign w:val="bottom"/>
          </w:tcPr>
          <w:p w:rsidR="00A07FF3" w:rsidRPr="007F73E9" w:rsidRDefault="00A07FF3" w:rsidP="00A07DCB">
            <w:pPr>
              <w:jc w:val="center"/>
              <w:rPr>
                <w:b/>
                <w:bCs/>
                <w:sz w:val="20"/>
              </w:rPr>
            </w:pPr>
            <w:bookmarkStart w:id="8815" w:name="z4601_021_05"/>
            <w:bookmarkEnd w:id="8815"/>
          </w:p>
        </w:tc>
      </w:tr>
      <w:tr w:rsidR="00A07FF3">
        <w:trPr>
          <w:cantSplit/>
        </w:trPr>
        <w:tc>
          <w:tcPr>
            <w:tcW w:w="6912" w:type="dxa"/>
          </w:tcPr>
          <w:p w:rsidR="00A07FF3" w:rsidRPr="00A07FF3" w:rsidRDefault="00A07FF3" w:rsidP="00A07DCB">
            <w:pPr>
              <w:spacing w:line="200" w:lineRule="exact"/>
              <w:ind w:left="284"/>
              <w:rPr>
                <w:noProof/>
                <w:sz w:val="20"/>
              </w:rPr>
            </w:pPr>
            <w:r w:rsidRPr="00A07FF3">
              <w:rPr>
                <w:noProof/>
                <w:sz w:val="20"/>
              </w:rPr>
              <w:t xml:space="preserve">                               детям-инвалидам</w:t>
            </w:r>
          </w:p>
        </w:tc>
        <w:tc>
          <w:tcPr>
            <w:tcW w:w="851" w:type="dxa"/>
            <w:vAlign w:val="bottom"/>
          </w:tcPr>
          <w:p w:rsidR="00A07FF3" w:rsidRPr="00A07FF3" w:rsidRDefault="00A07FF3" w:rsidP="00A07DCB">
            <w:pPr>
              <w:jc w:val="center"/>
              <w:rPr>
                <w:sz w:val="20"/>
              </w:rPr>
            </w:pPr>
            <w:r w:rsidRPr="00A07FF3">
              <w:rPr>
                <w:sz w:val="20"/>
              </w:rPr>
              <w:t>2.2</w:t>
            </w:r>
          </w:p>
        </w:tc>
        <w:tc>
          <w:tcPr>
            <w:tcW w:w="1701" w:type="dxa"/>
            <w:vAlign w:val="bottom"/>
          </w:tcPr>
          <w:p w:rsidR="00A07FF3" w:rsidRPr="007F73E9" w:rsidRDefault="00A07FF3" w:rsidP="00A07DCB">
            <w:pPr>
              <w:jc w:val="center"/>
              <w:rPr>
                <w:b/>
                <w:bCs/>
                <w:sz w:val="20"/>
              </w:rPr>
            </w:pPr>
            <w:bookmarkStart w:id="8816" w:name="z4601_022_03"/>
            <w:bookmarkEnd w:id="8816"/>
          </w:p>
        </w:tc>
        <w:tc>
          <w:tcPr>
            <w:tcW w:w="2835" w:type="dxa"/>
            <w:vAlign w:val="bottom"/>
          </w:tcPr>
          <w:p w:rsidR="00A07FF3" w:rsidRPr="007F73E9" w:rsidRDefault="00A07FF3" w:rsidP="00A07DCB">
            <w:pPr>
              <w:jc w:val="center"/>
              <w:rPr>
                <w:b/>
                <w:bCs/>
                <w:sz w:val="20"/>
              </w:rPr>
            </w:pPr>
            <w:bookmarkStart w:id="8817" w:name="z4601_022_04"/>
            <w:bookmarkEnd w:id="8817"/>
          </w:p>
        </w:tc>
        <w:tc>
          <w:tcPr>
            <w:tcW w:w="1701" w:type="dxa"/>
            <w:vAlign w:val="bottom"/>
          </w:tcPr>
          <w:p w:rsidR="00A07FF3" w:rsidRPr="007F73E9" w:rsidRDefault="00A07FF3" w:rsidP="00A07DCB">
            <w:pPr>
              <w:jc w:val="center"/>
              <w:rPr>
                <w:b/>
                <w:bCs/>
                <w:sz w:val="20"/>
              </w:rPr>
            </w:pPr>
            <w:bookmarkStart w:id="8818" w:name="z4601_022_05"/>
            <w:bookmarkEnd w:id="8818"/>
          </w:p>
        </w:tc>
      </w:tr>
    </w:tbl>
    <w:p w:rsidR="00F334E1" w:rsidRPr="00E04F17" w:rsidRDefault="00F334E1">
      <w:pPr>
        <w:jc w:val="center"/>
        <w:rPr>
          <w:b/>
          <w:sz w:val="18"/>
          <w:szCs w:val="18"/>
        </w:rPr>
      </w:pPr>
    </w:p>
    <w:p w:rsidR="00F334E1" w:rsidRDefault="00F334E1">
      <w:pPr>
        <w:jc w:val="center"/>
        <w:rPr>
          <w:b/>
          <w:sz w:val="18"/>
          <w:szCs w:val="18"/>
        </w:rPr>
      </w:pPr>
    </w:p>
    <w:p w:rsidR="006854A3" w:rsidRDefault="006854A3">
      <w:pPr>
        <w:jc w:val="center"/>
        <w:rPr>
          <w:b/>
          <w:sz w:val="18"/>
          <w:szCs w:val="18"/>
        </w:rPr>
      </w:pPr>
    </w:p>
    <w:p w:rsidR="006854A3" w:rsidRDefault="006854A3">
      <w:pPr>
        <w:jc w:val="center"/>
        <w:rPr>
          <w:b/>
          <w:sz w:val="18"/>
          <w:szCs w:val="18"/>
        </w:rPr>
      </w:pPr>
    </w:p>
    <w:p w:rsidR="006854A3" w:rsidRDefault="006854A3">
      <w:pPr>
        <w:jc w:val="center"/>
        <w:rPr>
          <w:b/>
          <w:sz w:val="18"/>
          <w:szCs w:val="18"/>
        </w:rPr>
      </w:pPr>
    </w:p>
    <w:p w:rsidR="006854A3" w:rsidRPr="00E04F17" w:rsidRDefault="006854A3">
      <w:pPr>
        <w:jc w:val="center"/>
        <w:rPr>
          <w:b/>
          <w:sz w:val="18"/>
          <w:szCs w:val="18"/>
        </w:rPr>
      </w:pPr>
    </w:p>
    <w:p w:rsidR="00321CB6" w:rsidRPr="00321CB6" w:rsidRDefault="0063566D" w:rsidP="00321CB6">
      <w:pPr>
        <w:spacing w:after="120"/>
        <w:jc w:val="center"/>
        <w:rPr>
          <w:b/>
          <w:szCs w:val="24"/>
        </w:rPr>
      </w:pPr>
      <w:r>
        <w:rPr>
          <w:b/>
          <w:szCs w:val="24"/>
        </w:rPr>
        <w:t xml:space="preserve">3. Деятельность кабинета ЛФК </w:t>
      </w:r>
    </w:p>
    <w:p w:rsidR="00F334E1" w:rsidRPr="00661219" w:rsidRDefault="00321CB6" w:rsidP="00321CB6">
      <w:pPr>
        <w:rPr>
          <w:sz w:val="22"/>
          <w:szCs w:val="22"/>
        </w:rPr>
      </w:pPr>
      <w:r w:rsidRPr="00661219">
        <w:rPr>
          <w:b/>
          <w:sz w:val="22"/>
          <w:szCs w:val="22"/>
        </w:rPr>
        <w:t xml:space="preserve"> </w:t>
      </w:r>
      <w:r w:rsidR="00F334E1" w:rsidRPr="00661219">
        <w:rPr>
          <w:b/>
          <w:sz w:val="22"/>
          <w:szCs w:val="22"/>
        </w:rPr>
        <w:t>(4701)</w:t>
      </w:r>
      <w:r w:rsidR="00F334E1" w:rsidRPr="00661219">
        <w:rPr>
          <w:sz w:val="22"/>
          <w:szCs w:val="22"/>
        </w:rPr>
        <w:t xml:space="preserve">   </w:t>
      </w:r>
      <w:r w:rsidR="00F334E1" w:rsidRPr="00661219">
        <w:rPr>
          <w:sz w:val="22"/>
          <w:szCs w:val="22"/>
        </w:rPr>
        <w:tab/>
      </w:r>
      <w:r w:rsidR="00F334E1" w:rsidRPr="00661219">
        <w:rPr>
          <w:sz w:val="22"/>
          <w:szCs w:val="22"/>
        </w:rPr>
        <w:tab/>
      </w:r>
      <w:r w:rsidR="00F334E1" w:rsidRPr="00661219">
        <w:rPr>
          <w:sz w:val="22"/>
          <w:szCs w:val="22"/>
        </w:rPr>
        <w:tab/>
      </w:r>
      <w:r w:rsidR="00F334E1" w:rsidRPr="00661219">
        <w:rPr>
          <w:sz w:val="22"/>
          <w:szCs w:val="22"/>
        </w:rPr>
        <w:tab/>
      </w:r>
      <w:r w:rsidR="00F334E1" w:rsidRPr="00661219">
        <w:rPr>
          <w:sz w:val="22"/>
          <w:szCs w:val="22"/>
        </w:rPr>
        <w:tab/>
      </w:r>
      <w:r w:rsidR="00F334E1" w:rsidRPr="00661219">
        <w:rPr>
          <w:sz w:val="22"/>
          <w:szCs w:val="22"/>
        </w:rPr>
        <w:tab/>
      </w:r>
      <w:r w:rsidR="00F334E1" w:rsidRPr="00661219">
        <w:rPr>
          <w:sz w:val="22"/>
          <w:szCs w:val="22"/>
        </w:rPr>
        <w:tab/>
      </w:r>
      <w:r w:rsidR="00F334E1" w:rsidRPr="00661219">
        <w:rPr>
          <w:sz w:val="22"/>
          <w:szCs w:val="22"/>
        </w:rPr>
        <w:tab/>
      </w:r>
      <w:r w:rsidR="00F334E1" w:rsidRPr="00661219">
        <w:rPr>
          <w:sz w:val="22"/>
          <w:szCs w:val="22"/>
        </w:rPr>
        <w:tab/>
      </w:r>
      <w:r w:rsidR="00F334E1" w:rsidRPr="00661219">
        <w:rPr>
          <w:sz w:val="22"/>
          <w:szCs w:val="22"/>
        </w:rPr>
        <w:tab/>
      </w:r>
      <w:r w:rsidR="00F334E1" w:rsidRPr="00661219">
        <w:rPr>
          <w:sz w:val="22"/>
          <w:szCs w:val="22"/>
        </w:rPr>
        <w:tab/>
      </w:r>
      <w:r w:rsidR="00AC1534">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2"/>
        <w:gridCol w:w="851"/>
        <w:gridCol w:w="1701"/>
        <w:gridCol w:w="2835"/>
        <w:gridCol w:w="1701"/>
      </w:tblGrid>
      <w:tr w:rsidR="00F334E1">
        <w:trPr>
          <w:cantSplit/>
        </w:trPr>
        <w:tc>
          <w:tcPr>
            <w:tcW w:w="6912" w:type="dxa"/>
            <w:vMerge w:val="restart"/>
            <w:vAlign w:val="center"/>
          </w:tcPr>
          <w:p w:rsidR="00F334E1" w:rsidRDefault="00F334E1">
            <w:pPr>
              <w:jc w:val="center"/>
              <w:rPr>
                <w:sz w:val="20"/>
              </w:rPr>
            </w:pPr>
            <w:r>
              <w:rPr>
                <w:sz w:val="20"/>
              </w:rPr>
              <w:t xml:space="preserve">Наименование </w:t>
            </w:r>
          </w:p>
        </w:tc>
        <w:tc>
          <w:tcPr>
            <w:tcW w:w="851" w:type="dxa"/>
            <w:vMerge w:val="restart"/>
            <w:vAlign w:val="center"/>
          </w:tcPr>
          <w:p w:rsidR="00F334E1" w:rsidRDefault="00F334E1">
            <w:pPr>
              <w:jc w:val="center"/>
              <w:rPr>
                <w:sz w:val="20"/>
              </w:rPr>
            </w:pPr>
            <w:r>
              <w:rPr>
                <w:noProof/>
                <w:sz w:val="20"/>
              </w:rPr>
              <w:t>№ строки</w:t>
            </w:r>
          </w:p>
        </w:tc>
        <w:tc>
          <w:tcPr>
            <w:tcW w:w="1701" w:type="dxa"/>
            <w:vMerge w:val="restart"/>
            <w:vAlign w:val="center"/>
          </w:tcPr>
          <w:p w:rsidR="00F334E1" w:rsidRDefault="00F334E1">
            <w:pPr>
              <w:jc w:val="center"/>
              <w:rPr>
                <w:sz w:val="20"/>
              </w:rPr>
            </w:pPr>
            <w:r>
              <w:rPr>
                <w:noProof/>
                <w:sz w:val="20"/>
              </w:rPr>
              <w:t>Всего</w:t>
            </w:r>
          </w:p>
        </w:tc>
        <w:tc>
          <w:tcPr>
            <w:tcW w:w="4536" w:type="dxa"/>
            <w:gridSpan w:val="2"/>
          </w:tcPr>
          <w:p w:rsidR="00F334E1" w:rsidRDefault="00F334E1">
            <w:pPr>
              <w:jc w:val="center"/>
              <w:rPr>
                <w:sz w:val="20"/>
              </w:rPr>
            </w:pPr>
            <w:r>
              <w:rPr>
                <w:noProof/>
                <w:sz w:val="20"/>
              </w:rPr>
              <w:t>из них:</w:t>
            </w:r>
          </w:p>
        </w:tc>
      </w:tr>
      <w:tr w:rsidR="00E04F17">
        <w:trPr>
          <w:cantSplit/>
        </w:trPr>
        <w:tc>
          <w:tcPr>
            <w:tcW w:w="6912" w:type="dxa"/>
            <w:vMerge/>
            <w:vAlign w:val="center"/>
          </w:tcPr>
          <w:p w:rsidR="00E04F17" w:rsidRDefault="00E04F17">
            <w:pPr>
              <w:jc w:val="center"/>
              <w:rPr>
                <w:sz w:val="20"/>
              </w:rPr>
            </w:pPr>
          </w:p>
        </w:tc>
        <w:tc>
          <w:tcPr>
            <w:tcW w:w="851" w:type="dxa"/>
            <w:vMerge/>
            <w:vAlign w:val="center"/>
          </w:tcPr>
          <w:p w:rsidR="00E04F17" w:rsidRDefault="00E04F17">
            <w:pPr>
              <w:jc w:val="center"/>
              <w:rPr>
                <w:sz w:val="20"/>
              </w:rPr>
            </w:pPr>
          </w:p>
        </w:tc>
        <w:tc>
          <w:tcPr>
            <w:tcW w:w="1701" w:type="dxa"/>
            <w:vMerge/>
            <w:vAlign w:val="center"/>
          </w:tcPr>
          <w:p w:rsidR="00E04F17" w:rsidRDefault="00E04F17">
            <w:pPr>
              <w:jc w:val="center"/>
              <w:rPr>
                <w:sz w:val="20"/>
              </w:rPr>
            </w:pPr>
          </w:p>
        </w:tc>
        <w:tc>
          <w:tcPr>
            <w:tcW w:w="2835" w:type="dxa"/>
            <w:vAlign w:val="center"/>
          </w:tcPr>
          <w:p w:rsidR="00E04F17" w:rsidRPr="00E04F17" w:rsidRDefault="00E04F17" w:rsidP="00CA2D5D">
            <w:pPr>
              <w:jc w:val="center"/>
              <w:rPr>
                <w:sz w:val="20"/>
              </w:rPr>
            </w:pPr>
            <w:r w:rsidRPr="00E04F17">
              <w:rPr>
                <w:sz w:val="20"/>
              </w:rPr>
              <w:t>в подразделениях, оказывающих медицинскую помощь в амбулаторных условиях</w:t>
            </w:r>
          </w:p>
        </w:tc>
        <w:tc>
          <w:tcPr>
            <w:tcW w:w="1701" w:type="dxa"/>
            <w:vAlign w:val="center"/>
          </w:tcPr>
          <w:p w:rsidR="00E04F17" w:rsidRPr="00E04F17" w:rsidRDefault="00E04F17" w:rsidP="00CA2D5D">
            <w:pPr>
              <w:jc w:val="center"/>
              <w:rPr>
                <w:sz w:val="20"/>
              </w:rPr>
            </w:pPr>
            <w:r w:rsidRPr="00E04F17">
              <w:rPr>
                <w:sz w:val="20"/>
              </w:rPr>
              <w:t>в условиях дневного стационара</w:t>
            </w:r>
          </w:p>
        </w:tc>
      </w:tr>
      <w:tr w:rsidR="00F334E1">
        <w:trPr>
          <w:cantSplit/>
        </w:trPr>
        <w:tc>
          <w:tcPr>
            <w:tcW w:w="6912" w:type="dxa"/>
            <w:vAlign w:val="center"/>
          </w:tcPr>
          <w:p w:rsidR="00F334E1" w:rsidRDefault="00F334E1">
            <w:pPr>
              <w:jc w:val="center"/>
              <w:rPr>
                <w:sz w:val="20"/>
              </w:rPr>
            </w:pPr>
            <w:r>
              <w:rPr>
                <w:sz w:val="20"/>
              </w:rPr>
              <w:t>1</w:t>
            </w:r>
          </w:p>
        </w:tc>
        <w:tc>
          <w:tcPr>
            <w:tcW w:w="851" w:type="dxa"/>
            <w:vAlign w:val="center"/>
          </w:tcPr>
          <w:p w:rsidR="00F334E1" w:rsidRDefault="00F334E1">
            <w:pPr>
              <w:jc w:val="center"/>
              <w:rPr>
                <w:sz w:val="20"/>
              </w:rPr>
            </w:pPr>
            <w:r>
              <w:rPr>
                <w:sz w:val="20"/>
              </w:rPr>
              <w:t>2</w:t>
            </w:r>
          </w:p>
        </w:tc>
        <w:tc>
          <w:tcPr>
            <w:tcW w:w="1701" w:type="dxa"/>
            <w:vAlign w:val="center"/>
          </w:tcPr>
          <w:p w:rsidR="00F334E1" w:rsidRDefault="00F334E1">
            <w:pPr>
              <w:jc w:val="center"/>
              <w:rPr>
                <w:sz w:val="20"/>
              </w:rPr>
            </w:pPr>
            <w:r>
              <w:rPr>
                <w:sz w:val="20"/>
              </w:rPr>
              <w:t>3</w:t>
            </w:r>
          </w:p>
        </w:tc>
        <w:tc>
          <w:tcPr>
            <w:tcW w:w="2835" w:type="dxa"/>
            <w:vAlign w:val="center"/>
          </w:tcPr>
          <w:p w:rsidR="00F334E1" w:rsidRDefault="00F334E1">
            <w:pPr>
              <w:jc w:val="center"/>
              <w:rPr>
                <w:sz w:val="20"/>
              </w:rPr>
            </w:pPr>
            <w:r>
              <w:rPr>
                <w:sz w:val="20"/>
              </w:rPr>
              <w:t>4</w:t>
            </w:r>
          </w:p>
        </w:tc>
        <w:tc>
          <w:tcPr>
            <w:tcW w:w="1701" w:type="dxa"/>
            <w:vAlign w:val="center"/>
          </w:tcPr>
          <w:p w:rsidR="00F334E1" w:rsidRDefault="00F334E1">
            <w:pPr>
              <w:jc w:val="center"/>
              <w:rPr>
                <w:sz w:val="20"/>
              </w:rPr>
            </w:pPr>
            <w:r>
              <w:rPr>
                <w:sz w:val="20"/>
              </w:rPr>
              <w:t>5</w:t>
            </w:r>
          </w:p>
        </w:tc>
      </w:tr>
      <w:tr w:rsidR="00A07FF3">
        <w:tc>
          <w:tcPr>
            <w:tcW w:w="6912" w:type="dxa"/>
          </w:tcPr>
          <w:p w:rsidR="00A07FF3" w:rsidRPr="00A07FF3" w:rsidRDefault="00A07FF3" w:rsidP="00A07DCB">
            <w:pPr>
              <w:spacing w:line="200" w:lineRule="exact"/>
              <w:rPr>
                <w:sz w:val="20"/>
              </w:rPr>
            </w:pPr>
            <w:r w:rsidRPr="00A07FF3">
              <w:rPr>
                <w:noProof/>
                <w:sz w:val="20"/>
              </w:rPr>
              <w:t>Число лиц, закончивших лечение,</w:t>
            </w:r>
            <w:r w:rsidR="006E072B">
              <w:rPr>
                <w:noProof/>
                <w:sz w:val="20"/>
              </w:rPr>
              <w:t xml:space="preserve"> </w:t>
            </w:r>
            <w:r w:rsidRPr="00A07FF3">
              <w:rPr>
                <w:noProof/>
                <w:sz w:val="20"/>
              </w:rPr>
              <w:t xml:space="preserve"> всего, чел</w:t>
            </w:r>
          </w:p>
        </w:tc>
        <w:tc>
          <w:tcPr>
            <w:tcW w:w="851" w:type="dxa"/>
            <w:vAlign w:val="bottom"/>
          </w:tcPr>
          <w:p w:rsidR="00A07FF3" w:rsidRPr="00A07FF3" w:rsidRDefault="00A07FF3" w:rsidP="00A07DCB">
            <w:pPr>
              <w:jc w:val="center"/>
              <w:rPr>
                <w:sz w:val="20"/>
              </w:rPr>
            </w:pPr>
            <w:r w:rsidRPr="00A07FF3">
              <w:rPr>
                <w:sz w:val="20"/>
              </w:rPr>
              <w:t>1</w:t>
            </w:r>
          </w:p>
        </w:tc>
        <w:tc>
          <w:tcPr>
            <w:tcW w:w="1701" w:type="dxa"/>
            <w:vAlign w:val="bottom"/>
          </w:tcPr>
          <w:p w:rsidR="00A07FF3" w:rsidRPr="007F73E9" w:rsidRDefault="00A07FF3">
            <w:pPr>
              <w:jc w:val="center"/>
              <w:rPr>
                <w:b/>
                <w:bCs/>
                <w:sz w:val="20"/>
              </w:rPr>
            </w:pPr>
            <w:bookmarkStart w:id="8819" w:name="z4701_001_03"/>
            <w:bookmarkEnd w:id="8819"/>
          </w:p>
        </w:tc>
        <w:tc>
          <w:tcPr>
            <w:tcW w:w="2835" w:type="dxa"/>
            <w:vAlign w:val="bottom"/>
          </w:tcPr>
          <w:p w:rsidR="00A07FF3" w:rsidRPr="007F73E9" w:rsidRDefault="00A07FF3">
            <w:pPr>
              <w:jc w:val="center"/>
              <w:rPr>
                <w:b/>
                <w:bCs/>
                <w:sz w:val="20"/>
              </w:rPr>
            </w:pPr>
            <w:bookmarkStart w:id="8820" w:name="z4701_001_04"/>
            <w:bookmarkEnd w:id="8820"/>
          </w:p>
        </w:tc>
        <w:tc>
          <w:tcPr>
            <w:tcW w:w="1701" w:type="dxa"/>
            <w:vAlign w:val="bottom"/>
          </w:tcPr>
          <w:p w:rsidR="00A07FF3" w:rsidRPr="007F73E9" w:rsidRDefault="00A07FF3">
            <w:pPr>
              <w:jc w:val="center"/>
              <w:rPr>
                <w:b/>
                <w:bCs/>
                <w:sz w:val="20"/>
              </w:rPr>
            </w:pPr>
            <w:bookmarkStart w:id="8821" w:name="z4701_001_05"/>
            <w:bookmarkEnd w:id="8821"/>
          </w:p>
        </w:tc>
      </w:tr>
      <w:tr w:rsidR="00A07FF3">
        <w:tc>
          <w:tcPr>
            <w:tcW w:w="6912" w:type="dxa"/>
          </w:tcPr>
          <w:p w:rsidR="00A07FF3" w:rsidRPr="00A07FF3" w:rsidRDefault="00A07FF3" w:rsidP="00A07DCB">
            <w:pPr>
              <w:spacing w:line="200" w:lineRule="exact"/>
              <w:ind w:left="284"/>
              <w:rPr>
                <w:sz w:val="20"/>
              </w:rPr>
            </w:pPr>
            <w:r w:rsidRPr="00A07FF3">
              <w:rPr>
                <w:noProof/>
                <w:sz w:val="20"/>
              </w:rPr>
              <w:t xml:space="preserve">из общего числа лиц, закончивших лечение (стр. 1):  инвалидов </w:t>
            </w:r>
          </w:p>
        </w:tc>
        <w:tc>
          <w:tcPr>
            <w:tcW w:w="851" w:type="dxa"/>
            <w:vAlign w:val="bottom"/>
          </w:tcPr>
          <w:p w:rsidR="00A07FF3" w:rsidRPr="00A07FF3" w:rsidRDefault="00A07FF3" w:rsidP="00A07DCB">
            <w:pPr>
              <w:jc w:val="center"/>
              <w:rPr>
                <w:sz w:val="20"/>
              </w:rPr>
            </w:pPr>
            <w:r w:rsidRPr="00A07FF3">
              <w:rPr>
                <w:sz w:val="20"/>
              </w:rPr>
              <w:t>1.1</w:t>
            </w:r>
          </w:p>
        </w:tc>
        <w:tc>
          <w:tcPr>
            <w:tcW w:w="1701" w:type="dxa"/>
            <w:vAlign w:val="bottom"/>
          </w:tcPr>
          <w:p w:rsidR="00A07FF3" w:rsidRPr="007F73E9" w:rsidRDefault="00A07FF3">
            <w:pPr>
              <w:jc w:val="center"/>
              <w:rPr>
                <w:b/>
                <w:bCs/>
                <w:sz w:val="20"/>
              </w:rPr>
            </w:pPr>
            <w:bookmarkStart w:id="8822" w:name="z4701_011_03"/>
            <w:bookmarkEnd w:id="8822"/>
          </w:p>
        </w:tc>
        <w:tc>
          <w:tcPr>
            <w:tcW w:w="2835" w:type="dxa"/>
            <w:vAlign w:val="bottom"/>
          </w:tcPr>
          <w:p w:rsidR="00A07FF3" w:rsidRPr="007F73E9" w:rsidRDefault="00A07FF3">
            <w:pPr>
              <w:jc w:val="center"/>
              <w:rPr>
                <w:b/>
                <w:bCs/>
                <w:sz w:val="20"/>
              </w:rPr>
            </w:pPr>
            <w:bookmarkStart w:id="8823" w:name="z4701_011_04"/>
            <w:bookmarkEnd w:id="8823"/>
          </w:p>
        </w:tc>
        <w:tc>
          <w:tcPr>
            <w:tcW w:w="1701" w:type="dxa"/>
            <w:vAlign w:val="bottom"/>
          </w:tcPr>
          <w:p w:rsidR="00A07FF3" w:rsidRPr="007F73E9" w:rsidRDefault="00A07FF3">
            <w:pPr>
              <w:jc w:val="center"/>
              <w:rPr>
                <w:b/>
                <w:bCs/>
                <w:sz w:val="20"/>
              </w:rPr>
            </w:pPr>
            <w:bookmarkStart w:id="8824" w:name="z4701_011_05"/>
            <w:bookmarkEnd w:id="8824"/>
          </w:p>
        </w:tc>
      </w:tr>
      <w:tr w:rsidR="00A07FF3">
        <w:tc>
          <w:tcPr>
            <w:tcW w:w="6912" w:type="dxa"/>
          </w:tcPr>
          <w:p w:rsidR="00A07FF3" w:rsidRPr="00A07FF3" w:rsidRDefault="00A07FF3" w:rsidP="00A07DCB">
            <w:pPr>
              <w:spacing w:line="200" w:lineRule="exact"/>
              <w:ind w:left="284"/>
              <w:rPr>
                <w:noProof/>
                <w:sz w:val="20"/>
              </w:rPr>
            </w:pPr>
            <w:r w:rsidRPr="00A07FF3">
              <w:rPr>
                <w:noProof/>
                <w:sz w:val="20"/>
              </w:rPr>
              <w:t xml:space="preserve">                                                                                          детей-инвалидов</w:t>
            </w:r>
          </w:p>
        </w:tc>
        <w:tc>
          <w:tcPr>
            <w:tcW w:w="851" w:type="dxa"/>
            <w:vAlign w:val="bottom"/>
          </w:tcPr>
          <w:p w:rsidR="00A07FF3" w:rsidRPr="00A07FF3" w:rsidRDefault="00A07FF3" w:rsidP="00A07DCB">
            <w:pPr>
              <w:jc w:val="center"/>
              <w:rPr>
                <w:sz w:val="20"/>
              </w:rPr>
            </w:pPr>
            <w:r w:rsidRPr="00A07FF3">
              <w:rPr>
                <w:sz w:val="20"/>
              </w:rPr>
              <w:t>1.2</w:t>
            </w:r>
          </w:p>
        </w:tc>
        <w:tc>
          <w:tcPr>
            <w:tcW w:w="1701" w:type="dxa"/>
            <w:vAlign w:val="bottom"/>
          </w:tcPr>
          <w:p w:rsidR="00A07FF3" w:rsidRPr="007F73E9" w:rsidRDefault="00A07FF3">
            <w:pPr>
              <w:jc w:val="center"/>
              <w:rPr>
                <w:b/>
                <w:bCs/>
                <w:sz w:val="20"/>
              </w:rPr>
            </w:pPr>
            <w:bookmarkStart w:id="8825" w:name="z4701_003_03"/>
            <w:bookmarkStart w:id="8826" w:name="z4701_012_03"/>
            <w:bookmarkEnd w:id="8825"/>
            <w:bookmarkEnd w:id="8826"/>
          </w:p>
        </w:tc>
        <w:tc>
          <w:tcPr>
            <w:tcW w:w="2835" w:type="dxa"/>
            <w:vAlign w:val="bottom"/>
          </w:tcPr>
          <w:p w:rsidR="00A07FF3" w:rsidRPr="007F73E9" w:rsidRDefault="00A07FF3">
            <w:pPr>
              <w:jc w:val="center"/>
              <w:rPr>
                <w:b/>
                <w:bCs/>
                <w:sz w:val="20"/>
              </w:rPr>
            </w:pPr>
            <w:bookmarkStart w:id="8827" w:name="z4701_012_04"/>
            <w:bookmarkEnd w:id="8827"/>
          </w:p>
        </w:tc>
        <w:tc>
          <w:tcPr>
            <w:tcW w:w="1701" w:type="dxa"/>
            <w:vAlign w:val="bottom"/>
          </w:tcPr>
          <w:p w:rsidR="00A07FF3" w:rsidRPr="007F73E9" w:rsidRDefault="00A07FF3">
            <w:pPr>
              <w:jc w:val="center"/>
              <w:rPr>
                <w:b/>
                <w:bCs/>
                <w:sz w:val="20"/>
              </w:rPr>
            </w:pPr>
            <w:bookmarkStart w:id="8828" w:name="z4701_012_05"/>
            <w:bookmarkEnd w:id="8828"/>
          </w:p>
        </w:tc>
      </w:tr>
      <w:tr w:rsidR="00A07FF3">
        <w:tc>
          <w:tcPr>
            <w:tcW w:w="6912" w:type="dxa"/>
          </w:tcPr>
          <w:p w:rsidR="00A07FF3" w:rsidRPr="00A07FF3" w:rsidRDefault="00A07FF3" w:rsidP="00A07DCB">
            <w:pPr>
              <w:spacing w:line="200" w:lineRule="exact"/>
              <w:rPr>
                <w:sz w:val="20"/>
              </w:rPr>
            </w:pPr>
            <w:r w:rsidRPr="00A07FF3">
              <w:rPr>
                <w:noProof/>
                <w:sz w:val="20"/>
              </w:rPr>
              <w:t>Число отпущеных процедур – всего, ед</w:t>
            </w:r>
          </w:p>
        </w:tc>
        <w:tc>
          <w:tcPr>
            <w:tcW w:w="851" w:type="dxa"/>
            <w:vAlign w:val="bottom"/>
          </w:tcPr>
          <w:p w:rsidR="00A07FF3" w:rsidRPr="00A07FF3" w:rsidRDefault="00A07FF3" w:rsidP="00A07DCB">
            <w:pPr>
              <w:jc w:val="center"/>
              <w:rPr>
                <w:sz w:val="20"/>
              </w:rPr>
            </w:pPr>
            <w:r w:rsidRPr="00A07FF3">
              <w:rPr>
                <w:sz w:val="20"/>
              </w:rPr>
              <w:t>2</w:t>
            </w:r>
          </w:p>
        </w:tc>
        <w:tc>
          <w:tcPr>
            <w:tcW w:w="1701" w:type="dxa"/>
            <w:vAlign w:val="bottom"/>
          </w:tcPr>
          <w:p w:rsidR="00A07FF3" w:rsidRPr="007F73E9" w:rsidRDefault="00A07FF3">
            <w:pPr>
              <w:jc w:val="center"/>
              <w:rPr>
                <w:b/>
                <w:bCs/>
                <w:sz w:val="20"/>
              </w:rPr>
            </w:pPr>
            <w:bookmarkStart w:id="8829" w:name="z4701_004_03"/>
            <w:bookmarkStart w:id="8830" w:name="z4701_002_03"/>
            <w:bookmarkEnd w:id="8829"/>
            <w:bookmarkEnd w:id="8830"/>
          </w:p>
        </w:tc>
        <w:tc>
          <w:tcPr>
            <w:tcW w:w="2835" w:type="dxa"/>
            <w:vAlign w:val="bottom"/>
          </w:tcPr>
          <w:p w:rsidR="00A07FF3" w:rsidRPr="007F73E9" w:rsidRDefault="00A07FF3">
            <w:pPr>
              <w:jc w:val="center"/>
              <w:rPr>
                <w:b/>
                <w:bCs/>
                <w:sz w:val="20"/>
              </w:rPr>
            </w:pPr>
            <w:bookmarkStart w:id="8831" w:name="z4701_002_04"/>
            <w:bookmarkEnd w:id="8831"/>
          </w:p>
        </w:tc>
        <w:tc>
          <w:tcPr>
            <w:tcW w:w="1701" w:type="dxa"/>
            <w:vAlign w:val="bottom"/>
          </w:tcPr>
          <w:p w:rsidR="00A07FF3" w:rsidRPr="007F73E9" w:rsidRDefault="00A07FF3">
            <w:pPr>
              <w:jc w:val="center"/>
              <w:rPr>
                <w:b/>
                <w:bCs/>
                <w:sz w:val="20"/>
              </w:rPr>
            </w:pPr>
            <w:bookmarkStart w:id="8832" w:name="z4701_002_05"/>
            <w:bookmarkEnd w:id="8832"/>
          </w:p>
        </w:tc>
      </w:tr>
      <w:tr w:rsidR="006854A3">
        <w:tc>
          <w:tcPr>
            <w:tcW w:w="6912" w:type="dxa"/>
          </w:tcPr>
          <w:p w:rsidR="006854A3" w:rsidRPr="00A07FF3" w:rsidRDefault="006854A3" w:rsidP="00A07DCB">
            <w:pPr>
              <w:spacing w:line="200" w:lineRule="exact"/>
              <w:ind w:left="284"/>
              <w:rPr>
                <w:sz w:val="20"/>
              </w:rPr>
            </w:pPr>
            <w:r w:rsidRPr="00A07FF3">
              <w:rPr>
                <w:noProof/>
                <w:sz w:val="20"/>
              </w:rPr>
              <w:t xml:space="preserve">из них (из стр. 2):  инвалидам  </w:t>
            </w:r>
          </w:p>
        </w:tc>
        <w:tc>
          <w:tcPr>
            <w:tcW w:w="851" w:type="dxa"/>
            <w:vAlign w:val="bottom"/>
          </w:tcPr>
          <w:p w:rsidR="006854A3" w:rsidRPr="00A07FF3" w:rsidRDefault="006854A3" w:rsidP="00A07DCB">
            <w:pPr>
              <w:jc w:val="center"/>
              <w:rPr>
                <w:sz w:val="20"/>
              </w:rPr>
            </w:pPr>
            <w:r w:rsidRPr="00A07FF3">
              <w:rPr>
                <w:sz w:val="20"/>
              </w:rPr>
              <w:t>2.1</w:t>
            </w:r>
          </w:p>
        </w:tc>
        <w:tc>
          <w:tcPr>
            <w:tcW w:w="1701" w:type="dxa"/>
            <w:vAlign w:val="bottom"/>
          </w:tcPr>
          <w:p w:rsidR="006854A3" w:rsidRPr="007F73E9" w:rsidRDefault="006854A3" w:rsidP="00320157">
            <w:pPr>
              <w:jc w:val="center"/>
              <w:rPr>
                <w:b/>
                <w:bCs/>
                <w:sz w:val="20"/>
              </w:rPr>
            </w:pPr>
            <w:bookmarkStart w:id="8833" w:name="z4701_021_03"/>
            <w:bookmarkEnd w:id="8833"/>
          </w:p>
        </w:tc>
        <w:tc>
          <w:tcPr>
            <w:tcW w:w="2835" w:type="dxa"/>
            <w:vAlign w:val="bottom"/>
          </w:tcPr>
          <w:p w:rsidR="006854A3" w:rsidRPr="007F73E9" w:rsidRDefault="006854A3" w:rsidP="00320157">
            <w:pPr>
              <w:jc w:val="center"/>
              <w:rPr>
                <w:b/>
                <w:bCs/>
                <w:sz w:val="20"/>
              </w:rPr>
            </w:pPr>
            <w:bookmarkStart w:id="8834" w:name="z4701_021_04"/>
            <w:bookmarkEnd w:id="8834"/>
          </w:p>
        </w:tc>
        <w:tc>
          <w:tcPr>
            <w:tcW w:w="1701" w:type="dxa"/>
            <w:vAlign w:val="bottom"/>
          </w:tcPr>
          <w:p w:rsidR="006854A3" w:rsidRPr="007F73E9" w:rsidRDefault="006854A3" w:rsidP="00320157">
            <w:pPr>
              <w:jc w:val="center"/>
              <w:rPr>
                <w:b/>
                <w:bCs/>
                <w:sz w:val="20"/>
              </w:rPr>
            </w:pPr>
            <w:bookmarkStart w:id="8835" w:name="z4701_021_05"/>
            <w:bookmarkEnd w:id="8835"/>
          </w:p>
        </w:tc>
      </w:tr>
      <w:tr w:rsidR="006854A3">
        <w:tc>
          <w:tcPr>
            <w:tcW w:w="6912" w:type="dxa"/>
          </w:tcPr>
          <w:p w:rsidR="006854A3" w:rsidRPr="00A07FF3" w:rsidRDefault="006854A3" w:rsidP="00A07DCB">
            <w:pPr>
              <w:spacing w:line="200" w:lineRule="exact"/>
              <w:ind w:left="284"/>
              <w:rPr>
                <w:noProof/>
                <w:sz w:val="20"/>
              </w:rPr>
            </w:pPr>
            <w:r w:rsidRPr="00A07FF3">
              <w:rPr>
                <w:noProof/>
                <w:sz w:val="20"/>
              </w:rPr>
              <w:t xml:space="preserve">                               детям-инвалидам</w:t>
            </w:r>
          </w:p>
        </w:tc>
        <w:tc>
          <w:tcPr>
            <w:tcW w:w="851" w:type="dxa"/>
            <w:vAlign w:val="bottom"/>
          </w:tcPr>
          <w:p w:rsidR="006854A3" w:rsidRPr="00A07FF3" w:rsidRDefault="006854A3" w:rsidP="00A07DCB">
            <w:pPr>
              <w:jc w:val="center"/>
              <w:rPr>
                <w:sz w:val="20"/>
              </w:rPr>
            </w:pPr>
            <w:r w:rsidRPr="00A07FF3">
              <w:rPr>
                <w:sz w:val="20"/>
              </w:rPr>
              <w:t>2.2</w:t>
            </w:r>
          </w:p>
        </w:tc>
        <w:tc>
          <w:tcPr>
            <w:tcW w:w="1701" w:type="dxa"/>
            <w:vAlign w:val="bottom"/>
          </w:tcPr>
          <w:p w:rsidR="006854A3" w:rsidRPr="007F73E9" w:rsidRDefault="006854A3" w:rsidP="00320157">
            <w:pPr>
              <w:jc w:val="center"/>
              <w:rPr>
                <w:b/>
                <w:bCs/>
                <w:sz w:val="20"/>
              </w:rPr>
            </w:pPr>
            <w:bookmarkStart w:id="8836" w:name="z4701_022_03"/>
            <w:bookmarkEnd w:id="8836"/>
          </w:p>
        </w:tc>
        <w:tc>
          <w:tcPr>
            <w:tcW w:w="2835" w:type="dxa"/>
            <w:vAlign w:val="bottom"/>
          </w:tcPr>
          <w:p w:rsidR="006854A3" w:rsidRPr="007F73E9" w:rsidRDefault="006854A3" w:rsidP="00320157">
            <w:pPr>
              <w:jc w:val="center"/>
              <w:rPr>
                <w:b/>
                <w:bCs/>
                <w:sz w:val="20"/>
              </w:rPr>
            </w:pPr>
            <w:bookmarkStart w:id="8837" w:name="z4701_022_04"/>
            <w:bookmarkEnd w:id="8837"/>
          </w:p>
        </w:tc>
        <w:tc>
          <w:tcPr>
            <w:tcW w:w="1701" w:type="dxa"/>
            <w:vAlign w:val="bottom"/>
          </w:tcPr>
          <w:p w:rsidR="006854A3" w:rsidRPr="007F73E9" w:rsidRDefault="006854A3" w:rsidP="00320157">
            <w:pPr>
              <w:jc w:val="center"/>
              <w:rPr>
                <w:b/>
                <w:bCs/>
                <w:sz w:val="20"/>
              </w:rPr>
            </w:pPr>
            <w:bookmarkStart w:id="8838" w:name="z4701_022_05"/>
            <w:bookmarkEnd w:id="8838"/>
          </w:p>
        </w:tc>
      </w:tr>
    </w:tbl>
    <w:p w:rsidR="006854A3" w:rsidRDefault="006854A3">
      <w:pPr>
        <w:spacing w:after="120"/>
        <w:ind w:left="3538"/>
        <w:rPr>
          <w:b/>
          <w:sz w:val="18"/>
          <w:szCs w:val="18"/>
        </w:rPr>
      </w:pPr>
    </w:p>
    <w:p w:rsidR="006854A3" w:rsidRPr="006854A3" w:rsidRDefault="006854A3">
      <w:pPr>
        <w:spacing w:after="120"/>
        <w:ind w:left="3538"/>
        <w:rPr>
          <w:b/>
          <w:sz w:val="18"/>
          <w:szCs w:val="18"/>
        </w:rPr>
      </w:pPr>
    </w:p>
    <w:p w:rsidR="006854A3" w:rsidRPr="00211744" w:rsidRDefault="006854A3" w:rsidP="00BF0E48">
      <w:pPr>
        <w:spacing w:after="120"/>
        <w:ind w:left="3538"/>
        <w:rPr>
          <w:b/>
        </w:rPr>
      </w:pPr>
      <w:r>
        <w:rPr>
          <w:b/>
          <w:sz w:val="18"/>
          <w:szCs w:val="18"/>
          <w:lang w:val="en-US"/>
        </w:rPr>
        <w:br w:type="page"/>
      </w:r>
      <w:r w:rsidRPr="00211744">
        <w:rPr>
          <w:b/>
        </w:rPr>
        <w:t>4. Деятельность кабинета рефлексотерапии</w:t>
      </w:r>
    </w:p>
    <w:p w:rsidR="006854A3" w:rsidRPr="00211744" w:rsidRDefault="006854A3" w:rsidP="00BF0E48">
      <w:pPr>
        <w:ind w:left="709"/>
        <w:rPr>
          <w:sz w:val="20"/>
        </w:rPr>
      </w:pPr>
      <w:r w:rsidRPr="00211744">
        <w:rPr>
          <w:b/>
          <w:sz w:val="20"/>
        </w:rPr>
        <w:t xml:space="preserve"> (4801)</w:t>
      </w:r>
      <w:r w:rsidRPr="00211744">
        <w:t xml:space="preserve"> </w:t>
      </w:r>
      <w:r w:rsidRPr="00211744">
        <w:tab/>
      </w:r>
      <w:r w:rsidRPr="00211744">
        <w:tab/>
      </w:r>
      <w:r w:rsidRPr="00211744">
        <w:tab/>
      </w:r>
      <w:r w:rsidRPr="00211744">
        <w:tab/>
      </w:r>
      <w:r w:rsidRPr="00211744">
        <w:tab/>
      </w:r>
      <w:r w:rsidRPr="00211744">
        <w:tab/>
      </w:r>
      <w:r w:rsidRPr="00211744">
        <w:tab/>
      </w:r>
      <w:r w:rsidRPr="00211744">
        <w:tab/>
      </w:r>
      <w:r w:rsidRPr="00211744">
        <w:tab/>
      </w:r>
      <w:r w:rsidRPr="00211744">
        <w:tab/>
      </w:r>
      <w:r w:rsidRPr="00211744">
        <w:tab/>
      </w:r>
      <w:r w:rsidRPr="00211744">
        <w:tab/>
      </w:r>
      <w:r w:rsidR="00AC1534">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2"/>
        <w:gridCol w:w="1134"/>
        <w:gridCol w:w="2094"/>
        <w:gridCol w:w="2008"/>
        <w:gridCol w:w="1333"/>
      </w:tblGrid>
      <w:tr w:rsidR="006854A3" w:rsidRPr="00211744">
        <w:trPr>
          <w:cantSplit/>
          <w:jc w:val="center"/>
        </w:trPr>
        <w:tc>
          <w:tcPr>
            <w:tcW w:w="7042" w:type="dxa"/>
            <w:vMerge w:val="restart"/>
            <w:tcBorders>
              <w:top w:val="single" w:sz="4" w:space="0" w:color="auto"/>
              <w:left w:val="single" w:sz="4" w:space="0" w:color="auto"/>
              <w:bottom w:val="single" w:sz="4" w:space="0" w:color="auto"/>
              <w:right w:val="single" w:sz="4" w:space="0" w:color="auto"/>
            </w:tcBorders>
            <w:vAlign w:val="center"/>
          </w:tcPr>
          <w:p w:rsidR="006854A3" w:rsidRPr="00211744" w:rsidRDefault="006854A3" w:rsidP="00320157">
            <w:pPr>
              <w:spacing w:line="200" w:lineRule="exact"/>
              <w:jc w:val="center"/>
              <w:rPr>
                <w:sz w:val="20"/>
              </w:rPr>
            </w:pPr>
            <w:r w:rsidRPr="00211744">
              <w:rPr>
                <w:sz w:val="20"/>
              </w:rPr>
              <w:t xml:space="preserve">Наименование </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854A3" w:rsidRPr="00211744" w:rsidRDefault="006854A3" w:rsidP="00320157">
            <w:pPr>
              <w:spacing w:line="200" w:lineRule="exact"/>
              <w:jc w:val="center"/>
              <w:rPr>
                <w:noProof/>
                <w:sz w:val="20"/>
              </w:rPr>
            </w:pPr>
            <w:r w:rsidRPr="00211744">
              <w:rPr>
                <w:noProof/>
                <w:sz w:val="20"/>
              </w:rPr>
              <w:t>№</w:t>
            </w:r>
          </w:p>
          <w:p w:rsidR="006854A3" w:rsidRPr="00211744" w:rsidRDefault="006854A3" w:rsidP="00320157">
            <w:pPr>
              <w:spacing w:line="200" w:lineRule="exact"/>
              <w:jc w:val="center"/>
              <w:rPr>
                <w:sz w:val="20"/>
              </w:rPr>
            </w:pPr>
            <w:r w:rsidRPr="00211744">
              <w:rPr>
                <w:noProof/>
                <w:sz w:val="20"/>
              </w:rPr>
              <w:t>строки</w:t>
            </w:r>
          </w:p>
        </w:tc>
        <w:tc>
          <w:tcPr>
            <w:tcW w:w="2094" w:type="dxa"/>
            <w:vMerge w:val="restart"/>
            <w:tcBorders>
              <w:top w:val="single" w:sz="4" w:space="0" w:color="auto"/>
              <w:left w:val="single" w:sz="4" w:space="0" w:color="auto"/>
              <w:bottom w:val="single" w:sz="4" w:space="0" w:color="auto"/>
              <w:right w:val="single" w:sz="4" w:space="0" w:color="auto"/>
            </w:tcBorders>
            <w:vAlign w:val="center"/>
          </w:tcPr>
          <w:p w:rsidR="006854A3" w:rsidRPr="00211744" w:rsidRDefault="006854A3" w:rsidP="00320157">
            <w:pPr>
              <w:spacing w:line="200" w:lineRule="exact"/>
              <w:jc w:val="center"/>
              <w:rPr>
                <w:sz w:val="20"/>
              </w:rPr>
            </w:pPr>
            <w:r w:rsidRPr="00211744">
              <w:rPr>
                <w:noProof/>
                <w:sz w:val="20"/>
              </w:rPr>
              <w:t>Всего</w:t>
            </w:r>
          </w:p>
        </w:tc>
        <w:tc>
          <w:tcPr>
            <w:tcW w:w="3341" w:type="dxa"/>
            <w:gridSpan w:val="2"/>
            <w:tcBorders>
              <w:top w:val="single" w:sz="4" w:space="0" w:color="auto"/>
              <w:left w:val="single" w:sz="4" w:space="0" w:color="auto"/>
              <w:bottom w:val="single" w:sz="4" w:space="0" w:color="auto"/>
              <w:right w:val="single" w:sz="4" w:space="0" w:color="auto"/>
            </w:tcBorders>
            <w:vAlign w:val="center"/>
          </w:tcPr>
          <w:p w:rsidR="006854A3" w:rsidRPr="00211744" w:rsidRDefault="006854A3" w:rsidP="00320157">
            <w:pPr>
              <w:spacing w:line="200" w:lineRule="exact"/>
              <w:jc w:val="center"/>
              <w:rPr>
                <w:sz w:val="20"/>
              </w:rPr>
            </w:pPr>
            <w:r w:rsidRPr="00211744">
              <w:rPr>
                <w:sz w:val="20"/>
              </w:rPr>
              <w:t>из них:</w:t>
            </w:r>
          </w:p>
        </w:tc>
      </w:tr>
      <w:tr w:rsidR="006854A3" w:rsidRPr="00211744">
        <w:trPr>
          <w:cantSplit/>
          <w:jc w:val="center"/>
        </w:trPr>
        <w:tc>
          <w:tcPr>
            <w:tcW w:w="7042" w:type="dxa"/>
            <w:vMerge/>
            <w:tcBorders>
              <w:top w:val="single" w:sz="4" w:space="0" w:color="auto"/>
              <w:left w:val="single" w:sz="4" w:space="0" w:color="auto"/>
              <w:bottom w:val="single" w:sz="4" w:space="0" w:color="auto"/>
              <w:right w:val="single" w:sz="4" w:space="0" w:color="auto"/>
            </w:tcBorders>
            <w:vAlign w:val="center"/>
          </w:tcPr>
          <w:p w:rsidR="006854A3" w:rsidRPr="00211744" w:rsidRDefault="006854A3" w:rsidP="00320157">
            <w:pPr>
              <w:rPr>
                <w:sz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854A3" w:rsidRPr="00211744" w:rsidRDefault="006854A3" w:rsidP="00320157">
            <w:pPr>
              <w:rPr>
                <w:sz w:val="20"/>
              </w:rPr>
            </w:pPr>
          </w:p>
        </w:tc>
        <w:tc>
          <w:tcPr>
            <w:tcW w:w="2094" w:type="dxa"/>
            <w:vMerge/>
            <w:tcBorders>
              <w:top w:val="single" w:sz="4" w:space="0" w:color="auto"/>
              <w:left w:val="single" w:sz="4" w:space="0" w:color="auto"/>
              <w:bottom w:val="single" w:sz="4" w:space="0" w:color="auto"/>
              <w:right w:val="single" w:sz="4" w:space="0" w:color="auto"/>
            </w:tcBorders>
            <w:vAlign w:val="center"/>
          </w:tcPr>
          <w:p w:rsidR="006854A3" w:rsidRPr="00211744" w:rsidRDefault="006854A3" w:rsidP="00320157">
            <w:pPr>
              <w:rPr>
                <w:sz w:val="20"/>
              </w:rPr>
            </w:pPr>
          </w:p>
        </w:tc>
        <w:tc>
          <w:tcPr>
            <w:tcW w:w="2008" w:type="dxa"/>
            <w:tcBorders>
              <w:top w:val="single" w:sz="4" w:space="0" w:color="auto"/>
              <w:left w:val="single" w:sz="4" w:space="0" w:color="auto"/>
              <w:bottom w:val="single" w:sz="4" w:space="0" w:color="auto"/>
              <w:right w:val="single" w:sz="4" w:space="0" w:color="auto"/>
            </w:tcBorders>
            <w:vAlign w:val="center"/>
          </w:tcPr>
          <w:p w:rsidR="006854A3" w:rsidRPr="00211744" w:rsidRDefault="006854A3" w:rsidP="00320157">
            <w:pPr>
              <w:spacing w:line="200" w:lineRule="exact"/>
              <w:jc w:val="center"/>
              <w:rPr>
                <w:sz w:val="20"/>
              </w:rPr>
            </w:pPr>
            <w:r w:rsidRPr="00211744">
              <w:rPr>
                <w:sz w:val="20"/>
              </w:rPr>
              <w:t>в подразделениях, оказывающих медицинскую помощь в амбулаторных условиях</w:t>
            </w:r>
          </w:p>
        </w:tc>
        <w:tc>
          <w:tcPr>
            <w:tcW w:w="1333" w:type="dxa"/>
            <w:tcBorders>
              <w:top w:val="single" w:sz="4" w:space="0" w:color="auto"/>
              <w:left w:val="single" w:sz="4" w:space="0" w:color="auto"/>
              <w:bottom w:val="single" w:sz="4" w:space="0" w:color="auto"/>
              <w:right w:val="single" w:sz="4" w:space="0" w:color="auto"/>
            </w:tcBorders>
            <w:vAlign w:val="center"/>
          </w:tcPr>
          <w:p w:rsidR="006854A3" w:rsidRPr="00211744" w:rsidRDefault="006854A3" w:rsidP="00320157">
            <w:pPr>
              <w:spacing w:line="200" w:lineRule="exact"/>
              <w:jc w:val="center"/>
              <w:rPr>
                <w:sz w:val="20"/>
              </w:rPr>
            </w:pPr>
            <w:r w:rsidRPr="00211744">
              <w:rPr>
                <w:sz w:val="20"/>
              </w:rPr>
              <w:t>в условиях дневного стационара</w:t>
            </w:r>
          </w:p>
        </w:tc>
      </w:tr>
      <w:tr w:rsidR="006854A3" w:rsidRPr="00211744">
        <w:trPr>
          <w:cantSplit/>
          <w:jc w:val="center"/>
        </w:trPr>
        <w:tc>
          <w:tcPr>
            <w:tcW w:w="7042" w:type="dxa"/>
            <w:tcBorders>
              <w:top w:val="single" w:sz="4" w:space="0" w:color="auto"/>
              <w:left w:val="single" w:sz="4" w:space="0" w:color="auto"/>
              <w:bottom w:val="single" w:sz="4" w:space="0" w:color="auto"/>
              <w:right w:val="single" w:sz="4" w:space="0" w:color="auto"/>
            </w:tcBorders>
          </w:tcPr>
          <w:p w:rsidR="006854A3" w:rsidRPr="00211744" w:rsidRDefault="006854A3" w:rsidP="00320157">
            <w:pPr>
              <w:spacing w:line="200" w:lineRule="exact"/>
              <w:jc w:val="center"/>
              <w:rPr>
                <w:sz w:val="20"/>
              </w:rPr>
            </w:pPr>
            <w:r w:rsidRPr="00211744">
              <w:rPr>
                <w:sz w:val="20"/>
              </w:rPr>
              <w:t>1</w:t>
            </w:r>
          </w:p>
        </w:tc>
        <w:tc>
          <w:tcPr>
            <w:tcW w:w="1134" w:type="dxa"/>
            <w:tcBorders>
              <w:top w:val="single" w:sz="4" w:space="0" w:color="auto"/>
              <w:left w:val="single" w:sz="4" w:space="0" w:color="auto"/>
              <w:bottom w:val="single" w:sz="4" w:space="0" w:color="auto"/>
              <w:right w:val="single" w:sz="4" w:space="0" w:color="auto"/>
            </w:tcBorders>
          </w:tcPr>
          <w:p w:rsidR="006854A3" w:rsidRPr="00211744" w:rsidRDefault="006854A3" w:rsidP="00320157">
            <w:pPr>
              <w:spacing w:line="200" w:lineRule="exact"/>
              <w:jc w:val="center"/>
              <w:rPr>
                <w:sz w:val="20"/>
              </w:rPr>
            </w:pPr>
            <w:r w:rsidRPr="00211744">
              <w:rPr>
                <w:sz w:val="20"/>
              </w:rPr>
              <w:t>2</w:t>
            </w:r>
          </w:p>
        </w:tc>
        <w:tc>
          <w:tcPr>
            <w:tcW w:w="2094" w:type="dxa"/>
            <w:tcBorders>
              <w:top w:val="single" w:sz="4" w:space="0" w:color="auto"/>
              <w:left w:val="single" w:sz="4" w:space="0" w:color="auto"/>
              <w:bottom w:val="single" w:sz="4" w:space="0" w:color="auto"/>
              <w:right w:val="single" w:sz="4" w:space="0" w:color="auto"/>
            </w:tcBorders>
          </w:tcPr>
          <w:p w:rsidR="006854A3" w:rsidRPr="00211744" w:rsidRDefault="006854A3" w:rsidP="00320157">
            <w:pPr>
              <w:spacing w:line="200" w:lineRule="exact"/>
              <w:jc w:val="center"/>
              <w:rPr>
                <w:sz w:val="20"/>
              </w:rPr>
            </w:pPr>
            <w:r w:rsidRPr="00211744">
              <w:rPr>
                <w:sz w:val="20"/>
              </w:rPr>
              <w:t>3</w:t>
            </w:r>
          </w:p>
        </w:tc>
        <w:tc>
          <w:tcPr>
            <w:tcW w:w="2008" w:type="dxa"/>
            <w:tcBorders>
              <w:top w:val="single" w:sz="4" w:space="0" w:color="auto"/>
              <w:left w:val="single" w:sz="4" w:space="0" w:color="auto"/>
              <w:bottom w:val="single" w:sz="4" w:space="0" w:color="auto"/>
              <w:right w:val="single" w:sz="4" w:space="0" w:color="auto"/>
            </w:tcBorders>
          </w:tcPr>
          <w:p w:rsidR="006854A3" w:rsidRPr="00211744" w:rsidRDefault="006854A3" w:rsidP="00320157">
            <w:pPr>
              <w:spacing w:line="200" w:lineRule="exact"/>
              <w:jc w:val="center"/>
              <w:rPr>
                <w:sz w:val="20"/>
              </w:rPr>
            </w:pPr>
            <w:r w:rsidRPr="00211744">
              <w:rPr>
                <w:sz w:val="20"/>
              </w:rPr>
              <w:t>4</w:t>
            </w:r>
          </w:p>
        </w:tc>
        <w:tc>
          <w:tcPr>
            <w:tcW w:w="1333" w:type="dxa"/>
            <w:tcBorders>
              <w:top w:val="single" w:sz="4" w:space="0" w:color="auto"/>
              <w:left w:val="single" w:sz="4" w:space="0" w:color="auto"/>
              <w:bottom w:val="single" w:sz="4" w:space="0" w:color="auto"/>
              <w:right w:val="single" w:sz="4" w:space="0" w:color="auto"/>
            </w:tcBorders>
          </w:tcPr>
          <w:p w:rsidR="006854A3" w:rsidRPr="00211744" w:rsidRDefault="006854A3" w:rsidP="00320157">
            <w:pPr>
              <w:spacing w:line="200" w:lineRule="exact"/>
              <w:jc w:val="center"/>
              <w:rPr>
                <w:sz w:val="20"/>
              </w:rPr>
            </w:pPr>
            <w:r w:rsidRPr="00211744">
              <w:rPr>
                <w:sz w:val="20"/>
              </w:rPr>
              <w:t>5</w:t>
            </w:r>
          </w:p>
        </w:tc>
      </w:tr>
      <w:tr w:rsidR="006854A3" w:rsidRPr="00211744">
        <w:trPr>
          <w:cantSplit/>
          <w:jc w:val="center"/>
        </w:trPr>
        <w:tc>
          <w:tcPr>
            <w:tcW w:w="7042" w:type="dxa"/>
            <w:tcBorders>
              <w:top w:val="single" w:sz="4" w:space="0" w:color="auto"/>
              <w:left w:val="single" w:sz="4" w:space="0" w:color="auto"/>
              <w:bottom w:val="single" w:sz="4" w:space="0" w:color="auto"/>
              <w:right w:val="single" w:sz="4" w:space="0" w:color="auto"/>
            </w:tcBorders>
          </w:tcPr>
          <w:p w:rsidR="006854A3" w:rsidRPr="006854A3" w:rsidRDefault="006854A3" w:rsidP="00320157">
            <w:pPr>
              <w:spacing w:line="200" w:lineRule="exact"/>
              <w:rPr>
                <w:sz w:val="20"/>
              </w:rPr>
            </w:pPr>
            <w:r w:rsidRPr="006854A3">
              <w:rPr>
                <w:noProof/>
                <w:sz w:val="20"/>
              </w:rPr>
              <w:t>Ч</w:t>
            </w:r>
            <w:r w:rsidR="00ED0B00">
              <w:rPr>
                <w:noProof/>
                <w:sz w:val="20"/>
              </w:rPr>
              <w:t xml:space="preserve">исло лиц, закончивших лечение, </w:t>
            </w:r>
            <w:r w:rsidRPr="006854A3">
              <w:rPr>
                <w:noProof/>
                <w:sz w:val="20"/>
              </w:rPr>
              <w:t xml:space="preserve"> всего, чел</w:t>
            </w:r>
          </w:p>
        </w:tc>
        <w:tc>
          <w:tcPr>
            <w:tcW w:w="1134" w:type="dxa"/>
            <w:tcBorders>
              <w:top w:val="single" w:sz="4" w:space="0" w:color="auto"/>
              <w:left w:val="single" w:sz="4" w:space="0" w:color="auto"/>
              <w:bottom w:val="single" w:sz="4" w:space="0" w:color="auto"/>
              <w:right w:val="single" w:sz="4" w:space="0" w:color="auto"/>
            </w:tcBorders>
            <w:vAlign w:val="bottom"/>
          </w:tcPr>
          <w:p w:rsidR="006854A3" w:rsidRPr="006854A3" w:rsidRDefault="006854A3" w:rsidP="00320157">
            <w:pPr>
              <w:jc w:val="center"/>
              <w:rPr>
                <w:sz w:val="20"/>
              </w:rPr>
            </w:pPr>
            <w:r w:rsidRPr="006854A3">
              <w:rPr>
                <w:sz w:val="20"/>
              </w:rPr>
              <w:t>1</w:t>
            </w:r>
          </w:p>
        </w:tc>
        <w:tc>
          <w:tcPr>
            <w:tcW w:w="2094" w:type="dxa"/>
            <w:tcBorders>
              <w:top w:val="single" w:sz="4" w:space="0" w:color="auto"/>
              <w:left w:val="single" w:sz="4" w:space="0" w:color="auto"/>
              <w:bottom w:val="single" w:sz="4" w:space="0" w:color="auto"/>
              <w:right w:val="single" w:sz="4" w:space="0" w:color="auto"/>
            </w:tcBorders>
            <w:vAlign w:val="bottom"/>
          </w:tcPr>
          <w:p w:rsidR="006854A3" w:rsidRPr="007F73E9" w:rsidRDefault="006854A3" w:rsidP="00320157">
            <w:pPr>
              <w:jc w:val="center"/>
              <w:rPr>
                <w:b/>
                <w:bCs/>
                <w:sz w:val="20"/>
              </w:rPr>
            </w:pPr>
            <w:bookmarkStart w:id="8839" w:name="z4801_001_03"/>
            <w:bookmarkEnd w:id="8839"/>
          </w:p>
        </w:tc>
        <w:tc>
          <w:tcPr>
            <w:tcW w:w="2008" w:type="dxa"/>
            <w:tcBorders>
              <w:top w:val="single" w:sz="4" w:space="0" w:color="auto"/>
              <w:left w:val="single" w:sz="4" w:space="0" w:color="auto"/>
              <w:bottom w:val="single" w:sz="4" w:space="0" w:color="auto"/>
              <w:right w:val="single" w:sz="4" w:space="0" w:color="auto"/>
            </w:tcBorders>
            <w:vAlign w:val="bottom"/>
          </w:tcPr>
          <w:p w:rsidR="006854A3" w:rsidRPr="007F73E9" w:rsidRDefault="006854A3" w:rsidP="00320157">
            <w:pPr>
              <w:jc w:val="center"/>
              <w:rPr>
                <w:b/>
                <w:bCs/>
                <w:sz w:val="20"/>
              </w:rPr>
            </w:pPr>
            <w:bookmarkStart w:id="8840" w:name="z4801_001_04"/>
            <w:bookmarkEnd w:id="8840"/>
          </w:p>
        </w:tc>
        <w:tc>
          <w:tcPr>
            <w:tcW w:w="1333" w:type="dxa"/>
            <w:tcBorders>
              <w:top w:val="single" w:sz="4" w:space="0" w:color="auto"/>
              <w:left w:val="single" w:sz="4" w:space="0" w:color="auto"/>
              <w:bottom w:val="single" w:sz="4" w:space="0" w:color="auto"/>
              <w:right w:val="single" w:sz="4" w:space="0" w:color="auto"/>
            </w:tcBorders>
            <w:vAlign w:val="bottom"/>
          </w:tcPr>
          <w:p w:rsidR="006854A3" w:rsidRPr="007F73E9" w:rsidRDefault="006854A3" w:rsidP="00320157">
            <w:pPr>
              <w:jc w:val="center"/>
              <w:rPr>
                <w:b/>
                <w:bCs/>
                <w:sz w:val="20"/>
              </w:rPr>
            </w:pPr>
            <w:bookmarkStart w:id="8841" w:name="z4801_001_05"/>
            <w:bookmarkEnd w:id="8841"/>
          </w:p>
        </w:tc>
      </w:tr>
      <w:tr w:rsidR="006854A3" w:rsidRPr="00211744">
        <w:trPr>
          <w:cantSplit/>
          <w:jc w:val="center"/>
        </w:trPr>
        <w:tc>
          <w:tcPr>
            <w:tcW w:w="7042" w:type="dxa"/>
            <w:tcBorders>
              <w:top w:val="single" w:sz="4" w:space="0" w:color="auto"/>
              <w:left w:val="single" w:sz="4" w:space="0" w:color="auto"/>
              <w:bottom w:val="single" w:sz="4" w:space="0" w:color="auto"/>
              <w:right w:val="single" w:sz="4" w:space="0" w:color="auto"/>
            </w:tcBorders>
          </w:tcPr>
          <w:p w:rsidR="006854A3" w:rsidRPr="006854A3" w:rsidRDefault="006854A3" w:rsidP="00320157">
            <w:pPr>
              <w:spacing w:line="200" w:lineRule="exact"/>
              <w:ind w:left="284"/>
              <w:rPr>
                <w:sz w:val="20"/>
              </w:rPr>
            </w:pPr>
            <w:r w:rsidRPr="006854A3">
              <w:rPr>
                <w:noProof/>
                <w:sz w:val="20"/>
              </w:rPr>
              <w:t xml:space="preserve">из общего числа лиц, закончивших лечение (стр. 1):  инвалидов </w:t>
            </w:r>
          </w:p>
        </w:tc>
        <w:tc>
          <w:tcPr>
            <w:tcW w:w="1134" w:type="dxa"/>
            <w:tcBorders>
              <w:top w:val="single" w:sz="4" w:space="0" w:color="auto"/>
              <w:left w:val="single" w:sz="4" w:space="0" w:color="auto"/>
              <w:bottom w:val="single" w:sz="4" w:space="0" w:color="auto"/>
              <w:right w:val="single" w:sz="4" w:space="0" w:color="auto"/>
            </w:tcBorders>
            <w:vAlign w:val="bottom"/>
          </w:tcPr>
          <w:p w:rsidR="006854A3" w:rsidRPr="006854A3" w:rsidRDefault="006854A3" w:rsidP="00320157">
            <w:pPr>
              <w:jc w:val="center"/>
              <w:rPr>
                <w:sz w:val="20"/>
              </w:rPr>
            </w:pPr>
            <w:r w:rsidRPr="006854A3">
              <w:rPr>
                <w:sz w:val="20"/>
              </w:rPr>
              <w:t>1.1</w:t>
            </w:r>
          </w:p>
        </w:tc>
        <w:tc>
          <w:tcPr>
            <w:tcW w:w="2094" w:type="dxa"/>
            <w:tcBorders>
              <w:top w:val="single" w:sz="4" w:space="0" w:color="auto"/>
              <w:left w:val="single" w:sz="4" w:space="0" w:color="auto"/>
              <w:bottom w:val="single" w:sz="4" w:space="0" w:color="auto"/>
              <w:right w:val="single" w:sz="4" w:space="0" w:color="auto"/>
            </w:tcBorders>
            <w:vAlign w:val="bottom"/>
          </w:tcPr>
          <w:p w:rsidR="006854A3" w:rsidRPr="007F73E9" w:rsidRDefault="006854A3" w:rsidP="00320157">
            <w:pPr>
              <w:jc w:val="center"/>
              <w:rPr>
                <w:b/>
                <w:bCs/>
                <w:sz w:val="20"/>
              </w:rPr>
            </w:pPr>
            <w:bookmarkStart w:id="8842" w:name="z4801_011_03"/>
            <w:bookmarkEnd w:id="8842"/>
          </w:p>
        </w:tc>
        <w:tc>
          <w:tcPr>
            <w:tcW w:w="2008" w:type="dxa"/>
            <w:tcBorders>
              <w:top w:val="single" w:sz="4" w:space="0" w:color="auto"/>
              <w:left w:val="single" w:sz="4" w:space="0" w:color="auto"/>
              <w:bottom w:val="single" w:sz="4" w:space="0" w:color="auto"/>
              <w:right w:val="single" w:sz="4" w:space="0" w:color="auto"/>
            </w:tcBorders>
            <w:vAlign w:val="bottom"/>
          </w:tcPr>
          <w:p w:rsidR="006854A3" w:rsidRPr="007F73E9" w:rsidRDefault="006854A3" w:rsidP="00320157">
            <w:pPr>
              <w:jc w:val="center"/>
              <w:rPr>
                <w:b/>
                <w:bCs/>
                <w:sz w:val="20"/>
              </w:rPr>
            </w:pPr>
            <w:bookmarkStart w:id="8843" w:name="z4801_011_04"/>
            <w:bookmarkEnd w:id="8843"/>
          </w:p>
        </w:tc>
        <w:tc>
          <w:tcPr>
            <w:tcW w:w="1333" w:type="dxa"/>
            <w:tcBorders>
              <w:top w:val="single" w:sz="4" w:space="0" w:color="auto"/>
              <w:left w:val="single" w:sz="4" w:space="0" w:color="auto"/>
              <w:bottom w:val="single" w:sz="4" w:space="0" w:color="auto"/>
              <w:right w:val="single" w:sz="4" w:space="0" w:color="auto"/>
            </w:tcBorders>
            <w:vAlign w:val="bottom"/>
          </w:tcPr>
          <w:p w:rsidR="006854A3" w:rsidRPr="007F73E9" w:rsidRDefault="006854A3" w:rsidP="00320157">
            <w:pPr>
              <w:jc w:val="center"/>
              <w:rPr>
                <w:b/>
                <w:bCs/>
                <w:sz w:val="20"/>
              </w:rPr>
            </w:pPr>
            <w:bookmarkStart w:id="8844" w:name="z4801_011_05"/>
            <w:bookmarkEnd w:id="8844"/>
          </w:p>
        </w:tc>
      </w:tr>
      <w:tr w:rsidR="006854A3" w:rsidRPr="00211744">
        <w:trPr>
          <w:cantSplit/>
          <w:jc w:val="center"/>
        </w:trPr>
        <w:tc>
          <w:tcPr>
            <w:tcW w:w="7042" w:type="dxa"/>
            <w:tcBorders>
              <w:top w:val="single" w:sz="4" w:space="0" w:color="auto"/>
              <w:left w:val="single" w:sz="4" w:space="0" w:color="auto"/>
              <w:bottom w:val="single" w:sz="4" w:space="0" w:color="auto"/>
              <w:right w:val="single" w:sz="4" w:space="0" w:color="auto"/>
            </w:tcBorders>
          </w:tcPr>
          <w:p w:rsidR="006854A3" w:rsidRPr="006854A3" w:rsidRDefault="006854A3" w:rsidP="00320157">
            <w:pPr>
              <w:spacing w:line="200" w:lineRule="exact"/>
              <w:ind w:left="284"/>
              <w:rPr>
                <w:noProof/>
                <w:sz w:val="20"/>
              </w:rPr>
            </w:pPr>
            <w:r w:rsidRPr="006854A3">
              <w:rPr>
                <w:noProof/>
                <w:sz w:val="20"/>
              </w:rPr>
              <w:t xml:space="preserve">                                                                                          детей-инвалидов</w:t>
            </w:r>
          </w:p>
        </w:tc>
        <w:tc>
          <w:tcPr>
            <w:tcW w:w="1134" w:type="dxa"/>
            <w:tcBorders>
              <w:top w:val="single" w:sz="4" w:space="0" w:color="auto"/>
              <w:left w:val="single" w:sz="4" w:space="0" w:color="auto"/>
              <w:bottom w:val="single" w:sz="4" w:space="0" w:color="auto"/>
              <w:right w:val="single" w:sz="4" w:space="0" w:color="auto"/>
            </w:tcBorders>
            <w:vAlign w:val="bottom"/>
          </w:tcPr>
          <w:p w:rsidR="006854A3" w:rsidRPr="006854A3" w:rsidRDefault="006854A3" w:rsidP="00320157">
            <w:pPr>
              <w:jc w:val="center"/>
              <w:rPr>
                <w:sz w:val="20"/>
              </w:rPr>
            </w:pPr>
            <w:r w:rsidRPr="006854A3">
              <w:rPr>
                <w:sz w:val="20"/>
              </w:rPr>
              <w:t>1.2</w:t>
            </w:r>
          </w:p>
        </w:tc>
        <w:tc>
          <w:tcPr>
            <w:tcW w:w="2094" w:type="dxa"/>
            <w:tcBorders>
              <w:top w:val="single" w:sz="4" w:space="0" w:color="auto"/>
              <w:left w:val="single" w:sz="4" w:space="0" w:color="auto"/>
              <w:bottom w:val="single" w:sz="4" w:space="0" w:color="auto"/>
              <w:right w:val="single" w:sz="4" w:space="0" w:color="auto"/>
            </w:tcBorders>
            <w:vAlign w:val="bottom"/>
          </w:tcPr>
          <w:p w:rsidR="006854A3" w:rsidRPr="007F73E9" w:rsidRDefault="006854A3" w:rsidP="00320157">
            <w:pPr>
              <w:jc w:val="center"/>
              <w:rPr>
                <w:b/>
                <w:bCs/>
                <w:sz w:val="20"/>
              </w:rPr>
            </w:pPr>
            <w:bookmarkStart w:id="8845" w:name="z4801_012_03"/>
            <w:bookmarkEnd w:id="8845"/>
          </w:p>
        </w:tc>
        <w:tc>
          <w:tcPr>
            <w:tcW w:w="2008" w:type="dxa"/>
            <w:tcBorders>
              <w:top w:val="single" w:sz="4" w:space="0" w:color="auto"/>
              <w:left w:val="single" w:sz="4" w:space="0" w:color="auto"/>
              <w:bottom w:val="single" w:sz="4" w:space="0" w:color="auto"/>
              <w:right w:val="single" w:sz="4" w:space="0" w:color="auto"/>
            </w:tcBorders>
            <w:vAlign w:val="bottom"/>
          </w:tcPr>
          <w:p w:rsidR="006854A3" w:rsidRPr="007F73E9" w:rsidRDefault="006854A3" w:rsidP="00320157">
            <w:pPr>
              <w:jc w:val="center"/>
              <w:rPr>
                <w:b/>
                <w:bCs/>
                <w:sz w:val="20"/>
              </w:rPr>
            </w:pPr>
            <w:bookmarkStart w:id="8846" w:name="z4801_012_04"/>
            <w:bookmarkEnd w:id="8846"/>
          </w:p>
        </w:tc>
        <w:tc>
          <w:tcPr>
            <w:tcW w:w="1333" w:type="dxa"/>
            <w:tcBorders>
              <w:top w:val="single" w:sz="4" w:space="0" w:color="auto"/>
              <w:left w:val="single" w:sz="4" w:space="0" w:color="auto"/>
              <w:bottom w:val="single" w:sz="4" w:space="0" w:color="auto"/>
              <w:right w:val="single" w:sz="4" w:space="0" w:color="auto"/>
            </w:tcBorders>
            <w:vAlign w:val="bottom"/>
          </w:tcPr>
          <w:p w:rsidR="006854A3" w:rsidRPr="007F73E9" w:rsidRDefault="006854A3" w:rsidP="00320157">
            <w:pPr>
              <w:jc w:val="center"/>
              <w:rPr>
                <w:b/>
                <w:bCs/>
                <w:sz w:val="20"/>
              </w:rPr>
            </w:pPr>
            <w:bookmarkStart w:id="8847" w:name="z4801_012_05"/>
            <w:bookmarkEnd w:id="8847"/>
          </w:p>
        </w:tc>
      </w:tr>
      <w:tr w:rsidR="006854A3" w:rsidRPr="00211744">
        <w:trPr>
          <w:cantSplit/>
          <w:jc w:val="center"/>
        </w:trPr>
        <w:tc>
          <w:tcPr>
            <w:tcW w:w="7042" w:type="dxa"/>
            <w:tcBorders>
              <w:top w:val="single" w:sz="4" w:space="0" w:color="auto"/>
              <w:left w:val="single" w:sz="4" w:space="0" w:color="auto"/>
              <w:bottom w:val="single" w:sz="4" w:space="0" w:color="auto"/>
              <w:right w:val="single" w:sz="4" w:space="0" w:color="auto"/>
            </w:tcBorders>
          </w:tcPr>
          <w:p w:rsidR="006854A3" w:rsidRPr="006854A3" w:rsidRDefault="00ED0B00" w:rsidP="00320157">
            <w:pPr>
              <w:spacing w:line="200" w:lineRule="exact"/>
              <w:rPr>
                <w:sz w:val="20"/>
              </w:rPr>
            </w:pPr>
            <w:r>
              <w:rPr>
                <w:noProof/>
                <w:sz w:val="20"/>
              </w:rPr>
              <w:t xml:space="preserve">Число отпущеных процедур, </w:t>
            </w:r>
            <w:r w:rsidR="006854A3" w:rsidRPr="006854A3">
              <w:rPr>
                <w:noProof/>
                <w:sz w:val="20"/>
              </w:rPr>
              <w:t xml:space="preserve"> всего, ед</w:t>
            </w:r>
          </w:p>
        </w:tc>
        <w:tc>
          <w:tcPr>
            <w:tcW w:w="1134" w:type="dxa"/>
            <w:tcBorders>
              <w:top w:val="single" w:sz="4" w:space="0" w:color="auto"/>
              <w:left w:val="single" w:sz="4" w:space="0" w:color="auto"/>
              <w:bottom w:val="single" w:sz="4" w:space="0" w:color="auto"/>
              <w:right w:val="single" w:sz="4" w:space="0" w:color="auto"/>
            </w:tcBorders>
            <w:vAlign w:val="bottom"/>
          </w:tcPr>
          <w:p w:rsidR="006854A3" w:rsidRPr="006854A3" w:rsidRDefault="006854A3" w:rsidP="00320157">
            <w:pPr>
              <w:jc w:val="center"/>
              <w:rPr>
                <w:sz w:val="20"/>
              </w:rPr>
            </w:pPr>
            <w:r w:rsidRPr="006854A3">
              <w:rPr>
                <w:sz w:val="20"/>
              </w:rPr>
              <w:t>2</w:t>
            </w:r>
          </w:p>
        </w:tc>
        <w:tc>
          <w:tcPr>
            <w:tcW w:w="2094" w:type="dxa"/>
            <w:tcBorders>
              <w:top w:val="single" w:sz="4" w:space="0" w:color="auto"/>
              <w:left w:val="single" w:sz="4" w:space="0" w:color="auto"/>
              <w:bottom w:val="single" w:sz="4" w:space="0" w:color="auto"/>
              <w:right w:val="single" w:sz="4" w:space="0" w:color="auto"/>
            </w:tcBorders>
            <w:vAlign w:val="bottom"/>
          </w:tcPr>
          <w:p w:rsidR="006854A3" w:rsidRPr="007F73E9" w:rsidRDefault="006854A3" w:rsidP="00320157">
            <w:pPr>
              <w:jc w:val="center"/>
              <w:rPr>
                <w:b/>
                <w:bCs/>
                <w:sz w:val="20"/>
              </w:rPr>
            </w:pPr>
            <w:bookmarkStart w:id="8848" w:name="z4801_002_03"/>
            <w:bookmarkEnd w:id="8848"/>
          </w:p>
        </w:tc>
        <w:tc>
          <w:tcPr>
            <w:tcW w:w="2008" w:type="dxa"/>
            <w:tcBorders>
              <w:top w:val="single" w:sz="4" w:space="0" w:color="auto"/>
              <w:left w:val="single" w:sz="4" w:space="0" w:color="auto"/>
              <w:bottom w:val="single" w:sz="4" w:space="0" w:color="auto"/>
              <w:right w:val="single" w:sz="4" w:space="0" w:color="auto"/>
            </w:tcBorders>
            <w:vAlign w:val="bottom"/>
          </w:tcPr>
          <w:p w:rsidR="006854A3" w:rsidRPr="007F73E9" w:rsidRDefault="006854A3" w:rsidP="00320157">
            <w:pPr>
              <w:jc w:val="center"/>
              <w:rPr>
                <w:b/>
                <w:bCs/>
                <w:sz w:val="20"/>
              </w:rPr>
            </w:pPr>
            <w:bookmarkStart w:id="8849" w:name="z4801_002_04"/>
            <w:bookmarkEnd w:id="8849"/>
          </w:p>
        </w:tc>
        <w:tc>
          <w:tcPr>
            <w:tcW w:w="1333" w:type="dxa"/>
            <w:tcBorders>
              <w:top w:val="single" w:sz="4" w:space="0" w:color="auto"/>
              <w:left w:val="single" w:sz="4" w:space="0" w:color="auto"/>
              <w:bottom w:val="single" w:sz="4" w:space="0" w:color="auto"/>
              <w:right w:val="single" w:sz="4" w:space="0" w:color="auto"/>
            </w:tcBorders>
            <w:vAlign w:val="bottom"/>
          </w:tcPr>
          <w:p w:rsidR="006854A3" w:rsidRPr="007F73E9" w:rsidRDefault="006854A3" w:rsidP="00320157">
            <w:pPr>
              <w:jc w:val="center"/>
              <w:rPr>
                <w:b/>
                <w:bCs/>
                <w:sz w:val="20"/>
              </w:rPr>
            </w:pPr>
            <w:bookmarkStart w:id="8850" w:name="z4801_002_05"/>
            <w:bookmarkEnd w:id="8850"/>
          </w:p>
        </w:tc>
      </w:tr>
      <w:tr w:rsidR="006854A3" w:rsidRPr="00211744">
        <w:trPr>
          <w:cantSplit/>
          <w:jc w:val="center"/>
        </w:trPr>
        <w:tc>
          <w:tcPr>
            <w:tcW w:w="7042" w:type="dxa"/>
            <w:tcBorders>
              <w:top w:val="single" w:sz="4" w:space="0" w:color="auto"/>
              <w:left w:val="single" w:sz="4" w:space="0" w:color="auto"/>
              <w:bottom w:val="single" w:sz="4" w:space="0" w:color="auto"/>
              <w:right w:val="single" w:sz="4" w:space="0" w:color="auto"/>
            </w:tcBorders>
          </w:tcPr>
          <w:p w:rsidR="006854A3" w:rsidRPr="006854A3" w:rsidRDefault="006854A3" w:rsidP="00320157">
            <w:pPr>
              <w:spacing w:line="200" w:lineRule="exact"/>
              <w:ind w:left="284"/>
              <w:rPr>
                <w:sz w:val="20"/>
              </w:rPr>
            </w:pPr>
            <w:r w:rsidRPr="006854A3">
              <w:rPr>
                <w:noProof/>
                <w:sz w:val="20"/>
              </w:rPr>
              <w:t xml:space="preserve">из них (из стр. 2):  инвалидам  </w:t>
            </w:r>
          </w:p>
        </w:tc>
        <w:tc>
          <w:tcPr>
            <w:tcW w:w="1134" w:type="dxa"/>
            <w:tcBorders>
              <w:top w:val="single" w:sz="4" w:space="0" w:color="auto"/>
              <w:left w:val="single" w:sz="4" w:space="0" w:color="auto"/>
              <w:bottom w:val="single" w:sz="4" w:space="0" w:color="auto"/>
              <w:right w:val="single" w:sz="4" w:space="0" w:color="auto"/>
            </w:tcBorders>
            <w:vAlign w:val="bottom"/>
          </w:tcPr>
          <w:p w:rsidR="006854A3" w:rsidRPr="006854A3" w:rsidRDefault="006854A3" w:rsidP="00320157">
            <w:pPr>
              <w:jc w:val="center"/>
              <w:rPr>
                <w:sz w:val="20"/>
              </w:rPr>
            </w:pPr>
            <w:r w:rsidRPr="006854A3">
              <w:rPr>
                <w:sz w:val="20"/>
              </w:rPr>
              <w:t>2.1</w:t>
            </w:r>
          </w:p>
        </w:tc>
        <w:tc>
          <w:tcPr>
            <w:tcW w:w="2094" w:type="dxa"/>
            <w:tcBorders>
              <w:top w:val="single" w:sz="4" w:space="0" w:color="auto"/>
              <w:left w:val="single" w:sz="4" w:space="0" w:color="auto"/>
              <w:bottom w:val="single" w:sz="4" w:space="0" w:color="auto"/>
              <w:right w:val="single" w:sz="4" w:space="0" w:color="auto"/>
            </w:tcBorders>
            <w:vAlign w:val="bottom"/>
          </w:tcPr>
          <w:p w:rsidR="006854A3" w:rsidRPr="007F73E9" w:rsidRDefault="006854A3" w:rsidP="00320157">
            <w:pPr>
              <w:jc w:val="center"/>
              <w:rPr>
                <w:b/>
                <w:bCs/>
                <w:sz w:val="20"/>
              </w:rPr>
            </w:pPr>
            <w:bookmarkStart w:id="8851" w:name="z4801_021_03"/>
            <w:bookmarkEnd w:id="8851"/>
          </w:p>
        </w:tc>
        <w:tc>
          <w:tcPr>
            <w:tcW w:w="2008" w:type="dxa"/>
            <w:tcBorders>
              <w:top w:val="single" w:sz="4" w:space="0" w:color="auto"/>
              <w:left w:val="single" w:sz="4" w:space="0" w:color="auto"/>
              <w:bottom w:val="single" w:sz="4" w:space="0" w:color="auto"/>
              <w:right w:val="single" w:sz="4" w:space="0" w:color="auto"/>
            </w:tcBorders>
            <w:vAlign w:val="bottom"/>
          </w:tcPr>
          <w:p w:rsidR="006854A3" w:rsidRPr="007F73E9" w:rsidRDefault="006854A3" w:rsidP="00320157">
            <w:pPr>
              <w:jc w:val="center"/>
              <w:rPr>
                <w:b/>
                <w:bCs/>
                <w:sz w:val="20"/>
              </w:rPr>
            </w:pPr>
            <w:bookmarkStart w:id="8852" w:name="z4801_021_04"/>
            <w:bookmarkEnd w:id="8852"/>
          </w:p>
        </w:tc>
        <w:tc>
          <w:tcPr>
            <w:tcW w:w="1333" w:type="dxa"/>
            <w:tcBorders>
              <w:top w:val="single" w:sz="4" w:space="0" w:color="auto"/>
              <w:left w:val="single" w:sz="4" w:space="0" w:color="auto"/>
              <w:bottom w:val="single" w:sz="4" w:space="0" w:color="auto"/>
              <w:right w:val="single" w:sz="4" w:space="0" w:color="auto"/>
            </w:tcBorders>
            <w:vAlign w:val="bottom"/>
          </w:tcPr>
          <w:p w:rsidR="006854A3" w:rsidRPr="007F73E9" w:rsidRDefault="006854A3" w:rsidP="00320157">
            <w:pPr>
              <w:jc w:val="center"/>
              <w:rPr>
                <w:b/>
                <w:bCs/>
                <w:sz w:val="20"/>
              </w:rPr>
            </w:pPr>
            <w:bookmarkStart w:id="8853" w:name="z4801_021_05"/>
            <w:bookmarkEnd w:id="8853"/>
          </w:p>
        </w:tc>
      </w:tr>
      <w:tr w:rsidR="006854A3" w:rsidRPr="00211744">
        <w:trPr>
          <w:cantSplit/>
          <w:jc w:val="center"/>
        </w:trPr>
        <w:tc>
          <w:tcPr>
            <w:tcW w:w="7042" w:type="dxa"/>
            <w:tcBorders>
              <w:top w:val="single" w:sz="4" w:space="0" w:color="auto"/>
              <w:left w:val="single" w:sz="4" w:space="0" w:color="auto"/>
              <w:bottom w:val="single" w:sz="4" w:space="0" w:color="auto"/>
              <w:right w:val="single" w:sz="4" w:space="0" w:color="auto"/>
            </w:tcBorders>
          </w:tcPr>
          <w:p w:rsidR="006854A3" w:rsidRPr="006854A3" w:rsidRDefault="006854A3" w:rsidP="00320157">
            <w:pPr>
              <w:spacing w:line="200" w:lineRule="exact"/>
              <w:ind w:left="284"/>
              <w:rPr>
                <w:noProof/>
                <w:sz w:val="20"/>
              </w:rPr>
            </w:pPr>
            <w:r w:rsidRPr="006854A3">
              <w:rPr>
                <w:noProof/>
                <w:sz w:val="20"/>
              </w:rPr>
              <w:t xml:space="preserve">                               детям-инвалидам</w:t>
            </w:r>
          </w:p>
        </w:tc>
        <w:tc>
          <w:tcPr>
            <w:tcW w:w="1134" w:type="dxa"/>
            <w:tcBorders>
              <w:top w:val="single" w:sz="4" w:space="0" w:color="auto"/>
              <w:left w:val="single" w:sz="4" w:space="0" w:color="auto"/>
              <w:bottom w:val="single" w:sz="4" w:space="0" w:color="auto"/>
              <w:right w:val="single" w:sz="4" w:space="0" w:color="auto"/>
            </w:tcBorders>
            <w:vAlign w:val="bottom"/>
          </w:tcPr>
          <w:p w:rsidR="006854A3" w:rsidRPr="006854A3" w:rsidRDefault="006854A3" w:rsidP="00320157">
            <w:pPr>
              <w:jc w:val="center"/>
              <w:rPr>
                <w:sz w:val="20"/>
              </w:rPr>
            </w:pPr>
            <w:r w:rsidRPr="006854A3">
              <w:rPr>
                <w:sz w:val="20"/>
              </w:rPr>
              <w:t>2.2</w:t>
            </w:r>
          </w:p>
        </w:tc>
        <w:tc>
          <w:tcPr>
            <w:tcW w:w="2094" w:type="dxa"/>
            <w:tcBorders>
              <w:top w:val="single" w:sz="4" w:space="0" w:color="auto"/>
              <w:left w:val="single" w:sz="4" w:space="0" w:color="auto"/>
              <w:bottom w:val="single" w:sz="4" w:space="0" w:color="auto"/>
              <w:right w:val="single" w:sz="4" w:space="0" w:color="auto"/>
            </w:tcBorders>
            <w:vAlign w:val="bottom"/>
          </w:tcPr>
          <w:p w:rsidR="006854A3" w:rsidRPr="007F73E9" w:rsidRDefault="006854A3" w:rsidP="00320157">
            <w:pPr>
              <w:jc w:val="center"/>
              <w:rPr>
                <w:b/>
                <w:bCs/>
                <w:sz w:val="20"/>
              </w:rPr>
            </w:pPr>
            <w:bookmarkStart w:id="8854" w:name="z4801_022_03"/>
            <w:bookmarkEnd w:id="8854"/>
          </w:p>
        </w:tc>
        <w:tc>
          <w:tcPr>
            <w:tcW w:w="2008" w:type="dxa"/>
            <w:tcBorders>
              <w:top w:val="single" w:sz="4" w:space="0" w:color="auto"/>
              <w:left w:val="single" w:sz="4" w:space="0" w:color="auto"/>
              <w:bottom w:val="single" w:sz="4" w:space="0" w:color="auto"/>
              <w:right w:val="single" w:sz="4" w:space="0" w:color="auto"/>
            </w:tcBorders>
            <w:vAlign w:val="bottom"/>
          </w:tcPr>
          <w:p w:rsidR="006854A3" w:rsidRPr="007F73E9" w:rsidRDefault="006854A3" w:rsidP="00320157">
            <w:pPr>
              <w:jc w:val="center"/>
              <w:rPr>
                <w:b/>
                <w:bCs/>
                <w:sz w:val="20"/>
              </w:rPr>
            </w:pPr>
            <w:bookmarkStart w:id="8855" w:name="z4801_022_04"/>
            <w:bookmarkEnd w:id="8855"/>
          </w:p>
        </w:tc>
        <w:tc>
          <w:tcPr>
            <w:tcW w:w="1333" w:type="dxa"/>
            <w:tcBorders>
              <w:top w:val="single" w:sz="4" w:space="0" w:color="auto"/>
              <w:left w:val="single" w:sz="4" w:space="0" w:color="auto"/>
              <w:bottom w:val="single" w:sz="4" w:space="0" w:color="auto"/>
              <w:right w:val="single" w:sz="4" w:space="0" w:color="auto"/>
            </w:tcBorders>
            <w:vAlign w:val="bottom"/>
          </w:tcPr>
          <w:p w:rsidR="006854A3" w:rsidRPr="007F73E9" w:rsidRDefault="006854A3" w:rsidP="00320157">
            <w:pPr>
              <w:jc w:val="center"/>
              <w:rPr>
                <w:b/>
                <w:bCs/>
                <w:sz w:val="20"/>
              </w:rPr>
            </w:pPr>
            <w:bookmarkStart w:id="8856" w:name="z4801_022_05"/>
            <w:bookmarkEnd w:id="8856"/>
          </w:p>
        </w:tc>
      </w:tr>
    </w:tbl>
    <w:p w:rsidR="006854A3" w:rsidRDefault="006854A3">
      <w:pPr>
        <w:spacing w:after="120"/>
        <w:ind w:left="3538"/>
        <w:rPr>
          <w:b/>
          <w:sz w:val="18"/>
          <w:szCs w:val="18"/>
        </w:rPr>
      </w:pPr>
    </w:p>
    <w:p w:rsidR="00F334E1" w:rsidRDefault="00F334E1">
      <w:pPr>
        <w:ind w:left="1701" w:firstLine="3261"/>
      </w:pPr>
      <w:r>
        <w:rPr>
          <w:b/>
        </w:rPr>
        <w:t>5. Деятельность отделения диализа</w:t>
      </w:r>
    </w:p>
    <w:p w:rsidR="00F334E1" w:rsidRPr="00BF0E48" w:rsidRDefault="00F334E1">
      <w:pPr>
        <w:jc w:val="center"/>
        <w:rPr>
          <w:b/>
          <w:sz w:val="16"/>
          <w:szCs w:val="16"/>
        </w:rPr>
      </w:pPr>
    </w:p>
    <w:p w:rsidR="00F334E1" w:rsidRPr="00BF0E48" w:rsidRDefault="00BF0E48" w:rsidP="00573F10">
      <w:pPr>
        <w:ind w:left="2410"/>
        <w:rPr>
          <w:sz w:val="20"/>
        </w:rPr>
      </w:pPr>
      <w:r>
        <w:rPr>
          <w:b/>
          <w:sz w:val="20"/>
        </w:rPr>
        <w:t xml:space="preserve">   </w:t>
      </w:r>
      <w:r w:rsidR="00F334E1" w:rsidRPr="00BF0E48">
        <w:rPr>
          <w:b/>
          <w:sz w:val="20"/>
        </w:rPr>
        <w:t>(4802)</w:t>
      </w:r>
      <w:r w:rsidR="00F334E1" w:rsidRPr="00BF0E48">
        <w:rPr>
          <w:b/>
          <w:sz w:val="20"/>
        </w:rPr>
        <w:tab/>
      </w:r>
      <w:r w:rsidR="00F334E1" w:rsidRPr="00BF0E48">
        <w:rPr>
          <w:b/>
          <w:sz w:val="20"/>
        </w:rPr>
        <w:tab/>
      </w:r>
      <w:r w:rsidR="00F334E1" w:rsidRPr="00BF0E48">
        <w:rPr>
          <w:b/>
          <w:sz w:val="20"/>
        </w:rPr>
        <w:tab/>
      </w:r>
      <w:r w:rsidR="00F334E1" w:rsidRPr="00BF0E48">
        <w:rPr>
          <w:b/>
          <w:sz w:val="20"/>
        </w:rPr>
        <w:tab/>
      </w:r>
      <w:r w:rsidR="00267694" w:rsidRPr="00BF0E48">
        <w:rPr>
          <w:b/>
          <w:sz w:val="20"/>
        </w:rPr>
        <w:tab/>
      </w:r>
      <w:r w:rsidR="00F334E1" w:rsidRPr="00BF0E48">
        <w:rPr>
          <w:b/>
          <w:sz w:val="20"/>
        </w:rPr>
        <w:tab/>
      </w:r>
      <w:r w:rsidR="00AC1534">
        <w:rPr>
          <w:sz w:val="20"/>
        </w:rPr>
        <w:t xml:space="preserve"> </w:t>
      </w:r>
    </w:p>
    <w:tbl>
      <w:tblPr>
        <w:tblW w:w="10042" w:type="dxa"/>
        <w:jc w:val="center"/>
        <w:tblLook w:val="0000" w:firstRow="0" w:lastRow="0" w:firstColumn="0" w:lastColumn="0" w:noHBand="0" w:noVBand="0"/>
      </w:tblPr>
      <w:tblGrid>
        <w:gridCol w:w="7723"/>
        <w:gridCol w:w="850"/>
        <w:gridCol w:w="1469"/>
      </w:tblGrid>
      <w:tr w:rsidR="00F334E1">
        <w:trPr>
          <w:cantSplit/>
          <w:jc w:val="center"/>
        </w:trPr>
        <w:tc>
          <w:tcPr>
            <w:tcW w:w="7723" w:type="dxa"/>
            <w:tcBorders>
              <w:top w:val="single" w:sz="4" w:space="0" w:color="auto"/>
              <w:left w:val="single" w:sz="4" w:space="0" w:color="auto"/>
              <w:bottom w:val="single" w:sz="4" w:space="0" w:color="auto"/>
              <w:right w:val="single" w:sz="4" w:space="0" w:color="auto"/>
            </w:tcBorders>
            <w:vAlign w:val="center"/>
          </w:tcPr>
          <w:p w:rsidR="00F334E1" w:rsidRPr="00267694" w:rsidRDefault="00F334E1">
            <w:pPr>
              <w:jc w:val="center"/>
              <w:rPr>
                <w:bCs/>
                <w:sz w:val="20"/>
              </w:rPr>
            </w:pPr>
            <w:r w:rsidRPr="00267694">
              <w:rPr>
                <w:bCs/>
                <w:sz w:val="20"/>
              </w:rPr>
              <w:t xml:space="preserve">Наименование </w:t>
            </w:r>
          </w:p>
        </w:tc>
        <w:tc>
          <w:tcPr>
            <w:tcW w:w="850" w:type="dxa"/>
            <w:tcBorders>
              <w:top w:val="single" w:sz="4" w:space="0" w:color="auto"/>
              <w:left w:val="single" w:sz="4" w:space="0" w:color="auto"/>
              <w:bottom w:val="single" w:sz="4" w:space="0" w:color="auto"/>
              <w:right w:val="single" w:sz="4" w:space="0" w:color="auto"/>
            </w:tcBorders>
            <w:vAlign w:val="center"/>
          </w:tcPr>
          <w:p w:rsidR="00F334E1" w:rsidRPr="00267694" w:rsidRDefault="00F334E1">
            <w:pPr>
              <w:jc w:val="center"/>
              <w:rPr>
                <w:bCs/>
                <w:sz w:val="20"/>
              </w:rPr>
            </w:pPr>
            <w:r w:rsidRPr="00267694">
              <w:rPr>
                <w:bCs/>
                <w:sz w:val="20"/>
              </w:rPr>
              <w:t>№</w:t>
            </w:r>
          </w:p>
          <w:p w:rsidR="00F334E1" w:rsidRPr="00267694" w:rsidRDefault="00F334E1">
            <w:pPr>
              <w:jc w:val="center"/>
              <w:rPr>
                <w:bCs/>
                <w:sz w:val="20"/>
              </w:rPr>
            </w:pPr>
            <w:r w:rsidRPr="00267694">
              <w:rPr>
                <w:bCs/>
                <w:sz w:val="20"/>
              </w:rPr>
              <w:t>строки</w:t>
            </w:r>
          </w:p>
        </w:tc>
        <w:tc>
          <w:tcPr>
            <w:tcW w:w="1469" w:type="dxa"/>
            <w:tcBorders>
              <w:top w:val="single" w:sz="4" w:space="0" w:color="auto"/>
              <w:left w:val="single" w:sz="4" w:space="0" w:color="auto"/>
              <w:bottom w:val="single" w:sz="4" w:space="0" w:color="auto"/>
              <w:right w:val="single" w:sz="4" w:space="0" w:color="auto"/>
            </w:tcBorders>
            <w:vAlign w:val="center"/>
          </w:tcPr>
          <w:p w:rsidR="00F334E1" w:rsidRPr="00267694" w:rsidRDefault="00F334E1">
            <w:pPr>
              <w:jc w:val="center"/>
              <w:rPr>
                <w:bCs/>
                <w:sz w:val="20"/>
              </w:rPr>
            </w:pPr>
            <w:r w:rsidRPr="00267694">
              <w:rPr>
                <w:bCs/>
                <w:sz w:val="20"/>
              </w:rPr>
              <w:t>Число</w:t>
            </w:r>
          </w:p>
        </w:tc>
      </w:tr>
      <w:tr w:rsidR="00F334E1">
        <w:trPr>
          <w:jc w:val="center"/>
        </w:trPr>
        <w:tc>
          <w:tcPr>
            <w:tcW w:w="7723" w:type="dxa"/>
            <w:tcBorders>
              <w:top w:val="single" w:sz="4" w:space="0" w:color="auto"/>
              <w:left w:val="single" w:sz="4" w:space="0" w:color="auto"/>
              <w:bottom w:val="single" w:sz="4" w:space="0" w:color="auto"/>
              <w:right w:val="single" w:sz="4" w:space="0" w:color="auto"/>
            </w:tcBorders>
          </w:tcPr>
          <w:p w:rsidR="00F334E1" w:rsidRPr="00267694" w:rsidRDefault="00F334E1">
            <w:pPr>
              <w:jc w:val="center"/>
              <w:rPr>
                <w:sz w:val="20"/>
              </w:rPr>
            </w:pPr>
            <w:r w:rsidRPr="00267694">
              <w:rPr>
                <w:sz w:val="20"/>
              </w:rPr>
              <w:t>1</w:t>
            </w:r>
          </w:p>
        </w:tc>
        <w:tc>
          <w:tcPr>
            <w:tcW w:w="850" w:type="dxa"/>
            <w:tcBorders>
              <w:top w:val="single" w:sz="4" w:space="0" w:color="auto"/>
              <w:left w:val="single" w:sz="4" w:space="0" w:color="auto"/>
              <w:bottom w:val="single" w:sz="4" w:space="0" w:color="auto"/>
              <w:right w:val="single" w:sz="4" w:space="0" w:color="auto"/>
            </w:tcBorders>
          </w:tcPr>
          <w:p w:rsidR="00F334E1" w:rsidRPr="00267694" w:rsidRDefault="00F334E1">
            <w:pPr>
              <w:jc w:val="center"/>
              <w:rPr>
                <w:sz w:val="20"/>
              </w:rPr>
            </w:pPr>
            <w:r w:rsidRPr="00267694">
              <w:rPr>
                <w:sz w:val="20"/>
              </w:rPr>
              <w:t>2</w:t>
            </w:r>
          </w:p>
        </w:tc>
        <w:tc>
          <w:tcPr>
            <w:tcW w:w="1469" w:type="dxa"/>
            <w:tcBorders>
              <w:top w:val="single" w:sz="4" w:space="0" w:color="auto"/>
              <w:left w:val="single" w:sz="4" w:space="0" w:color="auto"/>
              <w:bottom w:val="single" w:sz="4" w:space="0" w:color="auto"/>
              <w:right w:val="single" w:sz="4" w:space="0" w:color="auto"/>
            </w:tcBorders>
            <w:vAlign w:val="bottom"/>
          </w:tcPr>
          <w:p w:rsidR="00F334E1" w:rsidRPr="00267694" w:rsidRDefault="00267694">
            <w:pPr>
              <w:jc w:val="center"/>
              <w:rPr>
                <w:bCs/>
                <w:sz w:val="20"/>
              </w:rPr>
            </w:pPr>
            <w:r>
              <w:rPr>
                <w:bCs/>
                <w:sz w:val="20"/>
                <w:lang w:val="en-US"/>
              </w:rPr>
              <w:t>3</w:t>
            </w:r>
          </w:p>
        </w:tc>
      </w:tr>
      <w:tr w:rsidR="00F334E1">
        <w:trPr>
          <w:jc w:val="center"/>
        </w:trPr>
        <w:tc>
          <w:tcPr>
            <w:tcW w:w="7723" w:type="dxa"/>
            <w:tcBorders>
              <w:top w:val="single" w:sz="4" w:space="0" w:color="auto"/>
              <w:left w:val="single" w:sz="4" w:space="0" w:color="auto"/>
              <w:bottom w:val="single" w:sz="4" w:space="0" w:color="auto"/>
              <w:right w:val="single" w:sz="4" w:space="0" w:color="auto"/>
            </w:tcBorders>
          </w:tcPr>
          <w:p w:rsidR="00F334E1" w:rsidRPr="00267694" w:rsidRDefault="00F334E1">
            <w:pPr>
              <w:rPr>
                <w:sz w:val="20"/>
              </w:rPr>
            </w:pPr>
            <w:r w:rsidRPr="00267694">
              <w:rPr>
                <w:sz w:val="20"/>
              </w:rPr>
              <w:t>Число диализных мест</w:t>
            </w:r>
            <w:r w:rsidR="0062357D">
              <w:rPr>
                <w:sz w:val="20"/>
              </w:rPr>
              <w:t xml:space="preserve">, </w:t>
            </w:r>
            <w:proofErr w:type="spellStart"/>
            <w:r w:rsidR="0062357D">
              <w:rPr>
                <w:sz w:val="20"/>
              </w:rPr>
              <w:t>ед</w:t>
            </w:r>
            <w:proofErr w:type="spellEnd"/>
            <w:r w:rsidR="00FC51BE">
              <w:rPr>
                <w:sz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F334E1" w:rsidRPr="00267694" w:rsidRDefault="00F334E1">
            <w:pPr>
              <w:jc w:val="center"/>
              <w:rPr>
                <w:sz w:val="20"/>
              </w:rPr>
            </w:pPr>
            <w:r w:rsidRPr="00267694">
              <w:rPr>
                <w:sz w:val="20"/>
              </w:rPr>
              <w:t>1</w:t>
            </w:r>
          </w:p>
        </w:tc>
        <w:tc>
          <w:tcPr>
            <w:tcW w:w="1469"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center"/>
              <w:rPr>
                <w:b/>
                <w:bCs/>
                <w:sz w:val="20"/>
              </w:rPr>
            </w:pPr>
            <w:bookmarkStart w:id="8857" w:name="z4802_001_03"/>
            <w:bookmarkEnd w:id="8857"/>
          </w:p>
        </w:tc>
      </w:tr>
      <w:tr w:rsidR="00F334E1">
        <w:trPr>
          <w:jc w:val="center"/>
        </w:trPr>
        <w:tc>
          <w:tcPr>
            <w:tcW w:w="7723" w:type="dxa"/>
            <w:tcBorders>
              <w:top w:val="single" w:sz="4" w:space="0" w:color="auto"/>
              <w:left w:val="single" w:sz="4" w:space="0" w:color="auto"/>
              <w:bottom w:val="single" w:sz="4" w:space="0" w:color="auto"/>
              <w:right w:val="single" w:sz="4" w:space="0" w:color="auto"/>
            </w:tcBorders>
          </w:tcPr>
          <w:p w:rsidR="00F334E1" w:rsidRPr="00267694" w:rsidRDefault="00060C68">
            <w:pPr>
              <w:rPr>
                <w:sz w:val="20"/>
              </w:rPr>
            </w:pPr>
            <w:r>
              <w:rPr>
                <w:sz w:val="20"/>
              </w:rPr>
              <w:t>Ч</w:t>
            </w:r>
            <w:r w:rsidR="00F334E1" w:rsidRPr="00267694">
              <w:rPr>
                <w:sz w:val="20"/>
              </w:rPr>
              <w:t xml:space="preserve">исло пациентов, которым проведен </w:t>
            </w:r>
            <w:r w:rsidR="009C4612">
              <w:rPr>
                <w:sz w:val="20"/>
              </w:rPr>
              <w:t xml:space="preserve"> </w:t>
            </w:r>
            <w:r w:rsidR="00F334E1" w:rsidRPr="00267694">
              <w:rPr>
                <w:sz w:val="20"/>
              </w:rPr>
              <w:t>диализ</w:t>
            </w:r>
            <w:r w:rsidR="00852C89">
              <w:rPr>
                <w:sz w:val="20"/>
              </w:rPr>
              <w:t>, чел</w:t>
            </w:r>
          </w:p>
        </w:tc>
        <w:tc>
          <w:tcPr>
            <w:tcW w:w="850" w:type="dxa"/>
            <w:tcBorders>
              <w:top w:val="single" w:sz="4" w:space="0" w:color="auto"/>
              <w:left w:val="single" w:sz="4" w:space="0" w:color="auto"/>
              <w:bottom w:val="single" w:sz="4" w:space="0" w:color="auto"/>
              <w:right w:val="single" w:sz="4" w:space="0" w:color="auto"/>
            </w:tcBorders>
          </w:tcPr>
          <w:p w:rsidR="00F334E1" w:rsidRPr="00267694" w:rsidRDefault="00F334E1">
            <w:pPr>
              <w:jc w:val="center"/>
              <w:rPr>
                <w:sz w:val="20"/>
              </w:rPr>
            </w:pPr>
            <w:r w:rsidRPr="00267694">
              <w:rPr>
                <w:sz w:val="20"/>
              </w:rPr>
              <w:t>2</w:t>
            </w:r>
          </w:p>
        </w:tc>
        <w:tc>
          <w:tcPr>
            <w:tcW w:w="1469"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center"/>
              <w:rPr>
                <w:b/>
                <w:bCs/>
                <w:sz w:val="20"/>
              </w:rPr>
            </w:pPr>
            <w:bookmarkStart w:id="8858" w:name="z4802_002_03"/>
            <w:bookmarkEnd w:id="8858"/>
          </w:p>
        </w:tc>
      </w:tr>
      <w:tr w:rsidR="00F334E1">
        <w:trPr>
          <w:jc w:val="center"/>
        </w:trPr>
        <w:tc>
          <w:tcPr>
            <w:tcW w:w="7723" w:type="dxa"/>
            <w:tcBorders>
              <w:top w:val="single" w:sz="4" w:space="0" w:color="auto"/>
              <w:left w:val="single" w:sz="4" w:space="0" w:color="auto"/>
              <w:bottom w:val="single" w:sz="4" w:space="0" w:color="auto"/>
              <w:right w:val="single" w:sz="4" w:space="0" w:color="auto"/>
            </w:tcBorders>
          </w:tcPr>
          <w:p w:rsidR="00F334E1" w:rsidRPr="00267694" w:rsidRDefault="00F334E1">
            <w:pPr>
              <w:ind w:left="126"/>
              <w:rPr>
                <w:noProof/>
                <w:sz w:val="20"/>
              </w:rPr>
            </w:pPr>
            <w:r w:rsidRPr="00267694">
              <w:rPr>
                <w:sz w:val="20"/>
              </w:rPr>
              <w:t xml:space="preserve">из них </w:t>
            </w:r>
            <w:r w:rsidR="00802826">
              <w:rPr>
                <w:sz w:val="20"/>
              </w:rPr>
              <w:t xml:space="preserve">пациентам </w:t>
            </w:r>
            <w:r w:rsidRPr="00267694">
              <w:rPr>
                <w:sz w:val="20"/>
              </w:rPr>
              <w:t>с ХПН</w:t>
            </w:r>
          </w:p>
        </w:tc>
        <w:tc>
          <w:tcPr>
            <w:tcW w:w="850" w:type="dxa"/>
            <w:tcBorders>
              <w:top w:val="single" w:sz="4" w:space="0" w:color="auto"/>
              <w:left w:val="single" w:sz="4" w:space="0" w:color="auto"/>
              <w:bottom w:val="single" w:sz="4" w:space="0" w:color="auto"/>
              <w:right w:val="single" w:sz="4" w:space="0" w:color="auto"/>
            </w:tcBorders>
          </w:tcPr>
          <w:p w:rsidR="00F334E1" w:rsidRPr="00267694" w:rsidRDefault="00F334E1">
            <w:pPr>
              <w:jc w:val="center"/>
              <w:rPr>
                <w:sz w:val="20"/>
              </w:rPr>
            </w:pPr>
            <w:r w:rsidRPr="00267694">
              <w:rPr>
                <w:sz w:val="20"/>
              </w:rPr>
              <w:t>3</w:t>
            </w:r>
          </w:p>
        </w:tc>
        <w:tc>
          <w:tcPr>
            <w:tcW w:w="1469"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center"/>
              <w:rPr>
                <w:b/>
                <w:bCs/>
                <w:sz w:val="20"/>
              </w:rPr>
            </w:pPr>
            <w:bookmarkStart w:id="8859" w:name="z4802_003_03"/>
            <w:bookmarkEnd w:id="8859"/>
          </w:p>
        </w:tc>
      </w:tr>
      <w:tr w:rsidR="00F334E1">
        <w:trPr>
          <w:jc w:val="center"/>
        </w:trPr>
        <w:tc>
          <w:tcPr>
            <w:tcW w:w="7723" w:type="dxa"/>
            <w:tcBorders>
              <w:top w:val="single" w:sz="4" w:space="0" w:color="auto"/>
              <w:left w:val="single" w:sz="4" w:space="0" w:color="auto"/>
              <w:bottom w:val="single" w:sz="4" w:space="0" w:color="auto"/>
              <w:right w:val="single" w:sz="4" w:space="0" w:color="auto"/>
            </w:tcBorders>
          </w:tcPr>
          <w:p w:rsidR="00F334E1" w:rsidRPr="00267694" w:rsidRDefault="00F334E1">
            <w:pPr>
              <w:rPr>
                <w:sz w:val="20"/>
              </w:rPr>
            </w:pPr>
            <w:r w:rsidRPr="00267694">
              <w:rPr>
                <w:sz w:val="20"/>
              </w:rPr>
              <w:t>Число проведенных гемодиализов всего</w:t>
            </w:r>
            <w:r w:rsidR="00852C89">
              <w:rPr>
                <w:sz w:val="20"/>
              </w:rPr>
              <w:t xml:space="preserve">, </w:t>
            </w:r>
            <w:proofErr w:type="spellStart"/>
            <w:r w:rsidR="00852C89">
              <w:rPr>
                <w:sz w:val="20"/>
              </w:rPr>
              <w:t>ед</w:t>
            </w:r>
            <w:proofErr w:type="spellEnd"/>
          </w:p>
        </w:tc>
        <w:tc>
          <w:tcPr>
            <w:tcW w:w="850" w:type="dxa"/>
            <w:tcBorders>
              <w:top w:val="single" w:sz="4" w:space="0" w:color="auto"/>
              <w:left w:val="single" w:sz="4" w:space="0" w:color="auto"/>
              <w:bottom w:val="single" w:sz="4" w:space="0" w:color="auto"/>
              <w:right w:val="single" w:sz="4" w:space="0" w:color="auto"/>
            </w:tcBorders>
          </w:tcPr>
          <w:p w:rsidR="00F334E1" w:rsidRPr="00267694" w:rsidRDefault="00F334E1">
            <w:pPr>
              <w:jc w:val="center"/>
              <w:rPr>
                <w:sz w:val="20"/>
              </w:rPr>
            </w:pPr>
            <w:r w:rsidRPr="00267694">
              <w:rPr>
                <w:sz w:val="20"/>
              </w:rPr>
              <w:t>4</w:t>
            </w:r>
          </w:p>
        </w:tc>
        <w:tc>
          <w:tcPr>
            <w:tcW w:w="1469"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center"/>
              <w:rPr>
                <w:b/>
                <w:bCs/>
                <w:sz w:val="20"/>
              </w:rPr>
            </w:pPr>
            <w:bookmarkStart w:id="8860" w:name="z4802_004_03"/>
            <w:bookmarkEnd w:id="8860"/>
          </w:p>
        </w:tc>
      </w:tr>
      <w:tr w:rsidR="00F334E1">
        <w:trPr>
          <w:jc w:val="center"/>
        </w:trPr>
        <w:tc>
          <w:tcPr>
            <w:tcW w:w="7723" w:type="dxa"/>
            <w:tcBorders>
              <w:top w:val="single" w:sz="4" w:space="0" w:color="auto"/>
              <w:left w:val="single" w:sz="4" w:space="0" w:color="auto"/>
              <w:bottom w:val="single" w:sz="4" w:space="0" w:color="auto"/>
              <w:right w:val="single" w:sz="4" w:space="0" w:color="auto"/>
            </w:tcBorders>
          </w:tcPr>
          <w:p w:rsidR="00F334E1" w:rsidRPr="00267694" w:rsidRDefault="00F334E1">
            <w:pPr>
              <w:ind w:left="126"/>
              <w:rPr>
                <w:sz w:val="20"/>
              </w:rPr>
            </w:pPr>
            <w:r w:rsidRPr="00267694">
              <w:rPr>
                <w:sz w:val="20"/>
              </w:rPr>
              <w:t>из них пациентам с ХПН</w:t>
            </w:r>
          </w:p>
        </w:tc>
        <w:tc>
          <w:tcPr>
            <w:tcW w:w="850" w:type="dxa"/>
            <w:tcBorders>
              <w:top w:val="single" w:sz="4" w:space="0" w:color="auto"/>
              <w:left w:val="single" w:sz="4" w:space="0" w:color="auto"/>
              <w:bottom w:val="single" w:sz="4" w:space="0" w:color="auto"/>
              <w:right w:val="single" w:sz="4" w:space="0" w:color="auto"/>
            </w:tcBorders>
          </w:tcPr>
          <w:p w:rsidR="00F334E1" w:rsidRPr="00267694" w:rsidRDefault="00F334E1">
            <w:pPr>
              <w:jc w:val="center"/>
              <w:rPr>
                <w:sz w:val="20"/>
              </w:rPr>
            </w:pPr>
            <w:r w:rsidRPr="00267694">
              <w:rPr>
                <w:sz w:val="20"/>
              </w:rPr>
              <w:t>5</w:t>
            </w:r>
          </w:p>
        </w:tc>
        <w:tc>
          <w:tcPr>
            <w:tcW w:w="1469"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center"/>
              <w:rPr>
                <w:b/>
                <w:bCs/>
                <w:sz w:val="20"/>
              </w:rPr>
            </w:pPr>
            <w:bookmarkStart w:id="8861" w:name="z4802_005_03"/>
            <w:bookmarkEnd w:id="8861"/>
          </w:p>
        </w:tc>
      </w:tr>
      <w:tr w:rsidR="00F334E1">
        <w:trPr>
          <w:jc w:val="center"/>
        </w:trPr>
        <w:tc>
          <w:tcPr>
            <w:tcW w:w="7723" w:type="dxa"/>
            <w:tcBorders>
              <w:top w:val="single" w:sz="4" w:space="0" w:color="auto"/>
              <w:left w:val="single" w:sz="4" w:space="0" w:color="auto"/>
              <w:bottom w:val="single" w:sz="4" w:space="0" w:color="auto"/>
              <w:right w:val="single" w:sz="4" w:space="0" w:color="auto"/>
            </w:tcBorders>
          </w:tcPr>
          <w:p w:rsidR="00F334E1" w:rsidRPr="00267694" w:rsidRDefault="00F334E1">
            <w:pPr>
              <w:rPr>
                <w:sz w:val="20"/>
              </w:rPr>
            </w:pPr>
            <w:r w:rsidRPr="00267694">
              <w:rPr>
                <w:sz w:val="20"/>
              </w:rPr>
              <w:t xml:space="preserve">Число пациентов, которым проведен </w:t>
            </w:r>
            <w:proofErr w:type="spellStart"/>
            <w:r w:rsidRPr="00267694">
              <w:rPr>
                <w:sz w:val="20"/>
              </w:rPr>
              <w:t>перитониальный</w:t>
            </w:r>
            <w:proofErr w:type="spellEnd"/>
            <w:r w:rsidRPr="00267694">
              <w:rPr>
                <w:sz w:val="20"/>
              </w:rPr>
              <w:t xml:space="preserve">  диализ</w:t>
            </w:r>
            <w:r w:rsidR="00852C89">
              <w:rPr>
                <w:sz w:val="20"/>
              </w:rPr>
              <w:t>, чел</w:t>
            </w:r>
          </w:p>
        </w:tc>
        <w:tc>
          <w:tcPr>
            <w:tcW w:w="850" w:type="dxa"/>
            <w:tcBorders>
              <w:top w:val="single" w:sz="4" w:space="0" w:color="auto"/>
              <w:left w:val="single" w:sz="4" w:space="0" w:color="auto"/>
              <w:bottom w:val="single" w:sz="4" w:space="0" w:color="auto"/>
              <w:right w:val="single" w:sz="4" w:space="0" w:color="auto"/>
            </w:tcBorders>
          </w:tcPr>
          <w:p w:rsidR="00F334E1" w:rsidRPr="00267694" w:rsidRDefault="00F334E1">
            <w:pPr>
              <w:jc w:val="center"/>
              <w:rPr>
                <w:sz w:val="20"/>
              </w:rPr>
            </w:pPr>
            <w:r w:rsidRPr="00267694">
              <w:rPr>
                <w:sz w:val="20"/>
              </w:rPr>
              <w:t>6</w:t>
            </w:r>
          </w:p>
        </w:tc>
        <w:tc>
          <w:tcPr>
            <w:tcW w:w="1469"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center"/>
              <w:rPr>
                <w:b/>
                <w:bCs/>
                <w:sz w:val="20"/>
              </w:rPr>
            </w:pPr>
            <w:bookmarkStart w:id="8862" w:name="z4802_006_03"/>
            <w:bookmarkEnd w:id="8862"/>
          </w:p>
        </w:tc>
      </w:tr>
      <w:tr w:rsidR="00F334E1">
        <w:trPr>
          <w:jc w:val="center"/>
        </w:trPr>
        <w:tc>
          <w:tcPr>
            <w:tcW w:w="7723" w:type="dxa"/>
            <w:tcBorders>
              <w:top w:val="single" w:sz="4" w:space="0" w:color="auto"/>
              <w:left w:val="single" w:sz="4" w:space="0" w:color="auto"/>
              <w:bottom w:val="single" w:sz="4" w:space="0" w:color="auto"/>
              <w:right w:val="single" w:sz="4" w:space="0" w:color="auto"/>
            </w:tcBorders>
          </w:tcPr>
          <w:p w:rsidR="00F334E1" w:rsidRPr="00267694" w:rsidRDefault="00661219">
            <w:pPr>
              <w:ind w:left="126"/>
              <w:rPr>
                <w:sz w:val="20"/>
              </w:rPr>
            </w:pPr>
            <w:r w:rsidRPr="00267694">
              <w:rPr>
                <w:sz w:val="20"/>
              </w:rPr>
              <w:t>из общего числа гемодиализов (из стр. 4)  проведено в условиях дневного стационара</w:t>
            </w:r>
          </w:p>
        </w:tc>
        <w:tc>
          <w:tcPr>
            <w:tcW w:w="850" w:type="dxa"/>
            <w:tcBorders>
              <w:top w:val="single" w:sz="4" w:space="0" w:color="auto"/>
              <w:left w:val="single" w:sz="4" w:space="0" w:color="auto"/>
              <w:bottom w:val="single" w:sz="4" w:space="0" w:color="auto"/>
              <w:right w:val="single" w:sz="4" w:space="0" w:color="auto"/>
            </w:tcBorders>
          </w:tcPr>
          <w:p w:rsidR="00F334E1" w:rsidRPr="00267694" w:rsidRDefault="00F334E1">
            <w:pPr>
              <w:jc w:val="center"/>
              <w:rPr>
                <w:sz w:val="20"/>
              </w:rPr>
            </w:pPr>
            <w:r w:rsidRPr="00267694">
              <w:rPr>
                <w:sz w:val="20"/>
              </w:rPr>
              <w:t>7</w:t>
            </w:r>
          </w:p>
        </w:tc>
        <w:tc>
          <w:tcPr>
            <w:tcW w:w="1469"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pPr>
              <w:jc w:val="center"/>
              <w:rPr>
                <w:b/>
                <w:bCs/>
                <w:sz w:val="20"/>
              </w:rPr>
            </w:pPr>
            <w:bookmarkStart w:id="8863" w:name="z4802_007_03"/>
            <w:bookmarkEnd w:id="8863"/>
          </w:p>
        </w:tc>
      </w:tr>
    </w:tbl>
    <w:p w:rsidR="00F334E1" w:rsidRDefault="00F334E1">
      <w:pPr>
        <w:rPr>
          <w:sz w:val="16"/>
          <w:szCs w:val="16"/>
        </w:rPr>
      </w:pPr>
    </w:p>
    <w:p w:rsidR="00F334E1" w:rsidRDefault="00F334E1">
      <w:pPr>
        <w:pStyle w:val="a3"/>
        <w:tabs>
          <w:tab w:val="clear" w:pos="4536"/>
          <w:tab w:val="clear" w:pos="9072"/>
        </w:tabs>
        <w:jc w:val="center"/>
      </w:pPr>
      <w:r>
        <w:rPr>
          <w:b/>
        </w:rPr>
        <w:t xml:space="preserve">6. Деятельность отделения гипербарической </w:t>
      </w:r>
      <w:proofErr w:type="spellStart"/>
      <w:r>
        <w:rPr>
          <w:b/>
        </w:rPr>
        <w:t>оксигенации</w:t>
      </w:r>
      <w:proofErr w:type="spellEnd"/>
      <w:r w:rsidR="00AC1534">
        <w:rPr>
          <w:b/>
        </w:rPr>
        <w:t>, единица</w:t>
      </w:r>
    </w:p>
    <w:p w:rsidR="00F334E1" w:rsidRPr="00BF0E48" w:rsidRDefault="00F334E1">
      <w:pPr>
        <w:jc w:val="center"/>
        <w:rPr>
          <w:b/>
          <w:sz w:val="16"/>
          <w:szCs w:val="16"/>
        </w:rPr>
      </w:pPr>
      <w:r w:rsidRPr="00BF0E48">
        <w:rPr>
          <w:b/>
          <w:sz w:val="16"/>
          <w:szCs w:val="16"/>
        </w:rPr>
        <w:t xml:space="preserve"> </w:t>
      </w:r>
    </w:p>
    <w:p w:rsidR="00F334E1" w:rsidRPr="00BF0E48" w:rsidRDefault="00F334E1" w:rsidP="00BF0E48">
      <w:pPr>
        <w:ind w:left="4253"/>
        <w:rPr>
          <w:sz w:val="20"/>
        </w:rPr>
      </w:pPr>
      <w:r w:rsidRPr="00BF0E48">
        <w:rPr>
          <w:b/>
          <w:sz w:val="20"/>
        </w:rPr>
        <w:t>(4803)</w:t>
      </w:r>
      <w:r w:rsidRPr="00BF0E48">
        <w:rPr>
          <w:sz w:val="20"/>
        </w:rPr>
        <w:t xml:space="preserve">  </w:t>
      </w:r>
      <w:r w:rsidRPr="00BF0E48">
        <w:rPr>
          <w:sz w:val="20"/>
        </w:rPr>
        <w:tab/>
      </w:r>
      <w:r w:rsidRPr="00BF0E48">
        <w:rPr>
          <w:sz w:val="20"/>
        </w:rPr>
        <w:tab/>
      </w:r>
      <w:r w:rsidR="00BF0E48">
        <w:rPr>
          <w:sz w:val="20"/>
        </w:rPr>
        <w:tab/>
      </w:r>
      <w:r w:rsidRPr="00BF0E48">
        <w:rPr>
          <w:sz w:val="20"/>
        </w:rPr>
        <w:tab/>
      </w:r>
      <w:r w:rsidRPr="00BF0E48">
        <w:rPr>
          <w:sz w:val="20"/>
        </w:rPr>
        <w:tab/>
      </w:r>
      <w:r w:rsidR="00AC1534">
        <w:rPr>
          <w:sz w:val="20"/>
        </w:rPr>
        <w:t xml:space="preserve"> </w:t>
      </w:r>
    </w:p>
    <w:tbl>
      <w:tblPr>
        <w:tblW w:w="0" w:type="auto"/>
        <w:jc w:val="center"/>
        <w:tblLook w:val="0000" w:firstRow="0" w:lastRow="0" w:firstColumn="0" w:lastColumn="0" w:noHBand="0" w:noVBand="0"/>
      </w:tblPr>
      <w:tblGrid>
        <w:gridCol w:w="3984"/>
        <w:gridCol w:w="992"/>
        <w:gridCol w:w="1998"/>
      </w:tblGrid>
      <w:tr w:rsidR="00F334E1">
        <w:trPr>
          <w:cantSplit/>
          <w:jc w:val="center"/>
        </w:trPr>
        <w:tc>
          <w:tcPr>
            <w:tcW w:w="3984" w:type="dxa"/>
            <w:tcBorders>
              <w:top w:val="single" w:sz="4" w:space="0" w:color="auto"/>
              <w:left w:val="single" w:sz="4" w:space="0" w:color="auto"/>
              <w:bottom w:val="single" w:sz="4" w:space="0" w:color="auto"/>
              <w:right w:val="single" w:sz="4" w:space="0" w:color="auto"/>
            </w:tcBorders>
            <w:vAlign w:val="center"/>
          </w:tcPr>
          <w:p w:rsidR="00F334E1" w:rsidRDefault="00F334E1" w:rsidP="00267694">
            <w:pPr>
              <w:jc w:val="center"/>
              <w:rPr>
                <w:bCs/>
                <w:sz w:val="22"/>
                <w:szCs w:val="22"/>
              </w:rPr>
            </w:pPr>
            <w:r>
              <w:rPr>
                <w:bCs/>
                <w:sz w:val="22"/>
                <w:szCs w:val="22"/>
              </w:rPr>
              <w:t xml:space="preserve">Наименование </w:t>
            </w:r>
          </w:p>
        </w:tc>
        <w:tc>
          <w:tcPr>
            <w:tcW w:w="992" w:type="dxa"/>
            <w:tcBorders>
              <w:top w:val="single" w:sz="4" w:space="0" w:color="auto"/>
              <w:left w:val="single" w:sz="4" w:space="0" w:color="auto"/>
              <w:bottom w:val="single" w:sz="4" w:space="0" w:color="auto"/>
              <w:right w:val="single" w:sz="4" w:space="0" w:color="auto"/>
            </w:tcBorders>
            <w:vAlign w:val="center"/>
          </w:tcPr>
          <w:p w:rsidR="00F334E1" w:rsidRDefault="00F334E1" w:rsidP="00267694">
            <w:pPr>
              <w:jc w:val="center"/>
              <w:rPr>
                <w:bCs/>
                <w:sz w:val="22"/>
                <w:szCs w:val="22"/>
              </w:rPr>
            </w:pPr>
            <w:r>
              <w:rPr>
                <w:bCs/>
                <w:sz w:val="22"/>
                <w:szCs w:val="22"/>
              </w:rPr>
              <w:t>№</w:t>
            </w:r>
          </w:p>
          <w:p w:rsidR="00F334E1" w:rsidRDefault="00F334E1" w:rsidP="00267694">
            <w:pPr>
              <w:jc w:val="center"/>
              <w:rPr>
                <w:bCs/>
                <w:sz w:val="22"/>
                <w:szCs w:val="22"/>
              </w:rPr>
            </w:pPr>
            <w:r>
              <w:rPr>
                <w:bCs/>
                <w:sz w:val="22"/>
                <w:szCs w:val="22"/>
              </w:rPr>
              <w:t>строки</w:t>
            </w:r>
          </w:p>
        </w:tc>
        <w:tc>
          <w:tcPr>
            <w:tcW w:w="1998" w:type="dxa"/>
            <w:tcBorders>
              <w:top w:val="single" w:sz="4" w:space="0" w:color="auto"/>
              <w:left w:val="single" w:sz="4" w:space="0" w:color="auto"/>
              <w:bottom w:val="single" w:sz="4" w:space="0" w:color="auto"/>
              <w:right w:val="single" w:sz="4" w:space="0" w:color="auto"/>
            </w:tcBorders>
            <w:vAlign w:val="center"/>
          </w:tcPr>
          <w:p w:rsidR="00F334E1" w:rsidRDefault="00F334E1" w:rsidP="00267694">
            <w:pPr>
              <w:jc w:val="center"/>
              <w:rPr>
                <w:bCs/>
                <w:sz w:val="22"/>
                <w:szCs w:val="22"/>
              </w:rPr>
            </w:pPr>
            <w:r>
              <w:rPr>
                <w:bCs/>
                <w:sz w:val="22"/>
                <w:szCs w:val="22"/>
              </w:rPr>
              <w:t>Число</w:t>
            </w:r>
          </w:p>
        </w:tc>
      </w:tr>
      <w:tr w:rsidR="00F334E1">
        <w:trPr>
          <w:jc w:val="center"/>
        </w:trPr>
        <w:tc>
          <w:tcPr>
            <w:tcW w:w="3984" w:type="dxa"/>
            <w:tcBorders>
              <w:top w:val="single" w:sz="4" w:space="0" w:color="auto"/>
              <w:left w:val="single" w:sz="4" w:space="0" w:color="auto"/>
              <w:bottom w:val="single" w:sz="4" w:space="0" w:color="auto"/>
              <w:right w:val="single" w:sz="4" w:space="0" w:color="auto"/>
            </w:tcBorders>
          </w:tcPr>
          <w:p w:rsidR="00F334E1" w:rsidRDefault="00F334E1" w:rsidP="00267694">
            <w:pPr>
              <w:jc w:val="center"/>
              <w:rPr>
                <w:sz w:val="20"/>
              </w:rPr>
            </w:pPr>
            <w:r>
              <w:rPr>
                <w:sz w:val="20"/>
              </w:rPr>
              <w:t>1</w:t>
            </w:r>
          </w:p>
        </w:tc>
        <w:tc>
          <w:tcPr>
            <w:tcW w:w="992" w:type="dxa"/>
            <w:tcBorders>
              <w:top w:val="single" w:sz="4" w:space="0" w:color="auto"/>
              <w:left w:val="single" w:sz="4" w:space="0" w:color="auto"/>
              <w:bottom w:val="single" w:sz="4" w:space="0" w:color="auto"/>
              <w:right w:val="single" w:sz="4" w:space="0" w:color="auto"/>
            </w:tcBorders>
          </w:tcPr>
          <w:p w:rsidR="00F334E1" w:rsidRDefault="00F334E1" w:rsidP="00267694">
            <w:pPr>
              <w:jc w:val="center"/>
              <w:rPr>
                <w:sz w:val="20"/>
              </w:rPr>
            </w:pPr>
            <w:r>
              <w:rPr>
                <w:sz w:val="20"/>
              </w:rPr>
              <w:t>2</w:t>
            </w:r>
          </w:p>
        </w:tc>
        <w:tc>
          <w:tcPr>
            <w:tcW w:w="1998" w:type="dxa"/>
            <w:tcBorders>
              <w:top w:val="single" w:sz="4" w:space="0" w:color="auto"/>
              <w:left w:val="single" w:sz="4" w:space="0" w:color="auto"/>
              <w:bottom w:val="single" w:sz="4" w:space="0" w:color="auto"/>
              <w:right w:val="single" w:sz="4" w:space="0" w:color="auto"/>
            </w:tcBorders>
            <w:vAlign w:val="bottom"/>
          </w:tcPr>
          <w:p w:rsidR="00F334E1" w:rsidRDefault="00F334E1" w:rsidP="00267694">
            <w:pPr>
              <w:jc w:val="center"/>
              <w:rPr>
                <w:bCs/>
                <w:sz w:val="20"/>
              </w:rPr>
            </w:pPr>
            <w:r>
              <w:rPr>
                <w:bCs/>
                <w:sz w:val="20"/>
              </w:rPr>
              <w:t>3</w:t>
            </w:r>
          </w:p>
        </w:tc>
      </w:tr>
      <w:tr w:rsidR="00F334E1">
        <w:trPr>
          <w:jc w:val="center"/>
        </w:trPr>
        <w:tc>
          <w:tcPr>
            <w:tcW w:w="3984" w:type="dxa"/>
            <w:tcBorders>
              <w:top w:val="single" w:sz="4" w:space="0" w:color="auto"/>
              <w:left w:val="single" w:sz="4" w:space="0" w:color="auto"/>
              <w:bottom w:val="single" w:sz="4" w:space="0" w:color="auto"/>
              <w:right w:val="single" w:sz="4" w:space="0" w:color="auto"/>
            </w:tcBorders>
          </w:tcPr>
          <w:p w:rsidR="00F334E1" w:rsidRDefault="00F334E1" w:rsidP="00267694">
            <w:pPr>
              <w:rPr>
                <w:sz w:val="20"/>
              </w:rPr>
            </w:pPr>
            <w:r>
              <w:rPr>
                <w:sz w:val="20"/>
              </w:rPr>
              <w:t>Число барокамер – всего</w:t>
            </w:r>
          </w:p>
        </w:tc>
        <w:tc>
          <w:tcPr>
            <w:tcW w:w="992" w:type="dxa"/>
            <w:tcBorders>
              <w:top w:val="single" w:sz="4" w:space="0" w:color="auto"/>
              <w:left w:val="single" w:sz="4" w:space="0" w:color="auto"/>
              <w:bottom w:val="single" w:sz="4" w:space="0" w:color="auto"/>
              <w:right w:val="single" w:sz="4" w:space="0" w:color="auto"/>
            </w:tcBorders>
          </w:tcPr>
          <w:p w:rsidR="00F334E1" w:rsidRDefault="00F334E1" w:rsidP="00267694">
            <w:pPr>
              <w:jc w:val="center"/>
              <w:rPr>
                <w:sz w:val="20"/>
              </w:rPr>
            </w:pPr>
            <w:r>
              <w:rPr>
                <w:sz w:val="20"/>
              </w:rPr>
              <w:t>1</w:t>
            </w:r>
          </w:p>
        </w:tc>
        <w:tc>
          <w:tcPr>
            <w:tcW w:w="1998"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rsidP="00267694">
            <w:pPr>
              <w:jc w:val="center"/>
              <w:rPr>
                <w:b/>
                <w:bCs/>
                <w:sz w:val="20"/>
              </w:rPr>
            </w:pPr>
            <w:bookmarkStart w:id="8864" w:name="z4803_001_01"/>
            <w:bookmarkStart w:id="8865" w:name="z4803_001_03"/>
            <w:bookmarkEnd w:id="8864"/>
            <w:bookmarkEnd w:id="8865"/>
          </w:p>
        </w:tc>
      </w:tr>
      <w:tr w:rsidR="00F334E1">
        <w:trPr>
          <w:jc w:val="center"/>
        </w:trPr>
        <w:tc>
          <w:tcPr>
            <w:tcW w:w="3984" w:type="dxa"/>
            <w:tcBorders>
              <w:top w:val="single" w:sz="4" w:space="0" w:color="auto"/>
              <w:left w:val="single" w:sz="4" w:space="0" w:color="auto"/>
              <w:bottom w:val="single" w:sz="4" w:space="0" w:color="auto"/>
              <w:right w:val="single" w:sz="4" w:space="0" w:color="auto"/>
            </w:tcBorders>
          </w:tcPr>
          <w:p w:rsidR="00F334E1" w:rsidRDefault="00F334E1" w:rsidP="00267694">
            <w:pPr>
              <w:rPr>
                <w:sz w:val="20"/>
              </w:rPr>
            </w:pPr>
            <w:r>
              <w:rPr>
                <w:sz w:val="20"/>
              </w:rPr>
              <w:t>из них действующих</w:t>
            </w:r>
          </w:p>
        </w:tc>
        <w:tc>
          <w:tcPr>
            <w:tcW w:w="992" w:type="dxa"/>
            <w:tcBorders>
              <w:top w:val="single" w:sz="4" w:space="0" w:color="auto"/>
              <w:left w:val="single" w:sz="4" w:space="0" w:color="auto"/>
              <w:bottom w:val="single" w:sz="4" w:space="0" w:color="auto"/>
              <w:right w:val="single" w:sz="4" w:space="0" w:color="auto"/>
            </w:tcBorders>
          </w:tcPr>
          <w:p w:rsidR="00F334E1" w:rsidRDefault="00F334E1" w:rsidP="00267694">
            <w:pPr>
              <w:jc w:val="center"/>
              <w:rPr>
                <w:sz w:val="20"/>
              </w:rPr>
            </w:pPr>
            <w:r>
              <w:rPr>
                <w:sz w:val="20"/>
              </w:rPr>
              <w:t>2</w:t>
            </w:r>
          </w:p>
        </w:tc>
        <w:tc>
          <w:tcPr>
            <w:tcW w:w="1998"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rsidP="00267694">
            <w:pPr>
              <w:jc w:val="center"/>
              <w:rPr>
                <w:b/>
                <w:bCs/>
                <w:sz w:val="20"/>
              </w:rPr>
            </w:pPr>
            <w:bookmarkStart w:id="8866" w:name="z4803_001_02"/>
            <w:bookmarkStart w:id="8867" w:name="z4803_002_03"/>
            <w:bookmarkEnd w:id="8866"/>
            <w:bookmarkEnd w:id="8867"/>
          </w:p>
        </w:tc>
      </w:tr>
      <w:tr w:rsidR="00F334E1">
        <w:trPr>
          <w:jc w:val="center"/>
        </w:trPr>
        <w:tc>
          <w:tcPr>
            <w:tcW w:w="3984" w:type="dxa"/>
            <w:tcBorders>
              <w:top w:val="single" w:sz="4" w:space="0" w:color="auto"/>
              <w:left w:val="single" w:sz="4" w:space="0" w:color="auto"/>
              <w:bottom w:val="single" w:sz="4" w:space="0" w:color="auto"/>
              <w:right w:val="single" w:sz="4" w:space="0" w:color="auto"/>
            </w:tcBorders>
          </w:tcPr>
          <w:p w:rsidR="00F334E1" w:rsidRDefault="00F334E1" w:rsidP="00267694">
            <w:pPr>
              <w:rPr>
                <w:noProof/>
                <w:sz w:val="20"/>
              </w:rPr>
            </w:pPr>
            <w:r>
              <w:rPr>
                <w:sz w:val="20"/>
              </w:rPr>
              <w:t>Число проведенных сеансов всего</w:t>
            </w:r>
          </w:p>
        </w:tc>
        <w:tc>
          <w:tcPr>
            <w:tcW w:w="992" w:type="dxa"/>
            <w:tcBorders>
              <w:top w:val="single" w:sz="4" w:space="0" w:color="auto"/>
              <w:left w:val="single" w:sz="4" w:space="0" w:color="auto"/>
              <w:bottom w:val="single" w:sz="4" w:space="0" w:color="auto"/>
              <w:right w:val="single" w:sz="4" w:space="0" w:color="auto"/>
            </w:tcBorders>
          </w:tcPr>
          <w:p w:rsidR="00F334E1" w:rsidRDefault="00F334E1" w:rsidP="00267694">
            <w:pPr>
              <w:jc w:val="center"/>
              <w:rPr>
                <w:sz w:val="20"/>
              </w:rPr>
            </w:pPr>
            <w:r>
              <w:rPr>
                <w:sz w:val="20"/>
              </w:rPr>
              <w:t>3</w:t>
            </w:r>
          </w:p>
        </w:tc>
        <w:tc>
          <w:tcPr>
            <w:tcW w:w="1998"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rsidP="00267694">
            <w:pPr>
              <w:jc w:val="center"/>
              <w:rPr>
                <w:b/>
                <w:bCs/>
                <w:sz w:val="20"/>
              </w:rPr>
            </w:pPr>
            <w:bookmarkStart w:id="8868" w:name="z4803_003_03"/>
            <w:bookmarkEnd w:id="8868"/>
          </w:p>
        </w:tc>
      </w:tr>
      <w:tr w:rsidR="00F334E1">
        <w:trPr>
          <w:jc w:val="center"/>
        </w:trPr>
        <w:tc>
          <w:tcPr>
            <w:tcW w:w="3984" w:type="dxa"/>
            <w:tcBorders>
              <w:top w:val="single" w:sz="4" w:space="0" w:color="auto"/>
              <w:left w:val="single" w:sz="4" w:space="0" w:color="auto"/>
              <w:bottom w:val="single" w:sz="4" w:space="0" w:color="auto"/>
              <w:right w:val="single" w:sz="4" w:space="0" w:color="auto"/>
            </w:tcBorders>
          </w:tcPr>
          <w:p w:rsidR="00F334E1" w:rsidRPr="00573F10" w:rsidRDefault="00573F10" w:rsidP="00267694">
            <w:pPr>
              <w:rPr>
                <w:sz w:val="20"/>
              </w:rPr>
            </w:pPr>
            <w:r w:rsidRPr="00573F10">
              <w:rPr>
                <w:sz w:val="20"/>
              </w:rPr>
              <w:t>из них в условиях дневного стационара</w:t>
            </w:r>
          </w:p>
        </w:tc>
        <w:tc>
          <w:tcPr>
            <w:tcW w:w="992" w:type="dxa"/>
            <w:tcBorders>
              <w:top w:val="single" w:sz="4" w:space="0" w:color="auto"/>
              <w:left w:val="single" w:sz="4" w:space="0" w:color="auto"/>
              <w:bottom w:val="single" w:sz="4" w:space="0" w:color="auto"/>
              <w:right w:val="single" w:sz="4" w:space="0" w:color="auto"/>
            </w:tcBorders>
          </w:tcPr>
          <w:p w:rsidR="00F334E1" w:rsidRDefault="00F334E1" w:rsidP="00267694">
            <w:pPr>
              <w:jc w:val="center"/>
              <w:rPr>
                <w:sz w:val="20"/>
              </w:rPr>
            </w:pPr>
            <w:r>
              <w:rPr>
                <w:sz w:val="20"/>
              </w:rPr>
              <w:t>4</w:t>
            </w:r>
          </w:p>
        </w:tc>
        <w:tc>
          <w:tcPr>
            <w:tcW w:w="1998" w:type="dxa"/>
            <w:tcBorders>
              <w:top w:val="single" w:sz="4" w:space="0" w:color="auto"/>
              <w:left w:val="single" w:sz="4" w:space="0" w:color="auto"/>
              <w:bottom w:val="single" w:sz="4" w:space="0" w:color="auto"/>
              <w:right w:val="single" w:sz="4" w:space="0" w:color="auto"/>
            </w:tcBorders>
            <w:vAlign w:val="bottom"/>
          </w:tcPr>
          <w:p w:rsidR="00F334E1" w:rsidRPr="007F73E9" w:rsidRDefault="00F334E1" w:rsidP="00267694">
            <w:pPr>
              <w:jc w:val="center"/>
              <w:rPr>
                <w:b/>
                <w:bCs/>
                <w:sz w:val="20"/>
              </w:rPr>
            </w:pPr>
            <w:bookmarkStart w:id="8869" w:name="z4803_001_04"/>
            <w:bookmarkStart w:id="8870" w:name="z4803_004_03"/>
            <w:bookmarkEnd w:id="8869"/>
            <w:bookmarkEnd w:id="8870"/>
          </w:p>
        </w:tc>
      </w:tr>
    </w:tbl>
    <w:p w:rsidR="009854A7" w:rsidRPr="0062357D" w:rsidRDefault="00267694" w:rsidP="009854A7">
      <w:pPr>
        <w:jc w:val="center"/>
        <w:rPr>
          <w:b/>
        </w:rPr>
      </w:pPr>
      <w:r>
        <w:br w:type="page"/>
      </w:r>
      <w:r w:rsidR="009854A7" w:rsidRPr="00211744">
        <w:rPr>
          <w:b/>
        </w:rPr>
        <w:t>7. Логопедическая помощь</w:t>
      </w:r>
      <w:r w:rsidR="0062357D">
        <w:rPr>
          <w:b/>
        </w:rPr>
        <w:t>, человек</w:t>
      </w:r>
    </w:p>
    <w:p w:rsidR="009854A7" w:rsidRDefault="009854A7" w:rsidP="009854A7">
      <w:pPr>
        <w:tabs>
          <w:tab w:val="center" w:pos="4536"/>
          <w:tab w:val="right" w:pos="9072"/>
        </w:tabs>
        <w:ind w:left="3261"/>
        <w:rPr>
          <w:b/>
          <w:sz w:val="16"/>
          <w:szCs w:val="16"/>
        </w:rPr>
      </w:pPr>
    </w:p>
    <w:p w:rsidR="009854A7" w:rsidRPr="00732E00" w:rsidRDefault="009854A7" w:rsidP="009854A7">
      <w:pPr>
        <w:tabs>
          <w:tab w:val="center" w:pos="4536"/>
          <w:tab w:val="right" w:pos="9072"/>
        </w:tabs>
        <w:ind w:left="3261"/>
        <w:rPr>
          <w:b/>
          <w:sz w:val="16"/>
          <w:szCs w:val="16"/>
        </w:rPr>
      </w:pPr>
    </w:p>
    <w:p w:rsidR="009854A7" w:rsidRPr="00AC1534" w:rsidRDefault="009854A7" w:rsidP="009854A7">
      <w:pPr>
        <w:tabs>
          <w:tab w:val="center" w:pos="4536"/>
          <w:tab w:val="right" w:pos="9072"/>
        </w:tabs>
        <w:ind w:left="3261"/>
        <w:rPr>
          <w:sz w:val="20"/>
        </w:rPr>
      </w:pPr>
      <w:r w:rsidRPr="00211744">
        <w:rPr>
          <w:b/>
          <w:sz w:val="20"/>
        </w:rPr>
        <w:t>(4804)</w:t>
      </w:r>
      <w:r w:rsidRPr="00211744">
        <w:t xml:space="preserve">                                                               </w:t>
      </w:r>
      <w:r w:rsidRPr="00211744">
        <w:tab/>
      </w:r>
      <w:r w:rsidR="00AC1534">
        <w:rPr>
          <w:sz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7"/>
        <w:gridCol w:w="850"/>
        <w:gridCol w:w="1843"/>
      </w:tblGrid>
      <w:tr w:rsidR="009854A7" w:rsidRPr="00211744">
        <w:trPr>
          <w:jc w:val="center"/>
        </w:trPr>
        <w:tc>
          <w:tcPr>
            <w:tcW w:w="5937" w:type="dxa"/>
            <w:tcBorders>
              <w:top w:val="single" w:sz="4" w:space="0" w:color="auto"/>
              <w:left w:val="single" w:sz="4" w:space="0" w:color="auto"/>
              <w:bottom w:val="single" w:sz="4" w:space="0" w:color="auto"/>
              <w:right w:val="single" w:sz="4" w:space="0" w:color="auto"/>
            </w:tcBorders>
            <w:vAlign w:val="center"/>
          </w:tcPr>
          <w:p w:rsidR="009854A7" w:rsidRPr="00211744" w:rsidRDefault="009854A7" w:rsidP="003D4137">
            <w:pPr>
              <w:jc w:val="center"/>
              <w:rPr>
                <w:sz w:val="20"/>
              </w:rPr>
            </w:pPr>
            <w:r w:rsidRPr="00211744">
              <w:rPr>
                <w:sz w:val="20"/>
              </w:rPr>
              <w:t>Наименование</w:t>
            </w:r>
          </w:p>
        </w:tc>
        <w:tc>
          <w:tcPr>
            <w:tcW w:w="850" w:type="dxa"/>
            <w:tcBorders>
              <w:top w:val="single" w:sz="4" w:space="0" w:color="auto"/>
              <w:left w:val="single" w:sz="4" w:space="0" w:color="auto"/>
              <w:bottom w:val="single" w:sz="4" w:space="0" w:color="auto"/>
              <w:right w:val="single" w:sz="4" w:space="0" w:color="auto"/>
            </w:tcBorders>
            <w:vAlign w:val="center"/>
          </w:tcPr>
          <w:p w:rsidR="009854A7" w:rsidRPr="00211744" w:rsidRDefault="009854A7" w:rsidP="003D4137">
            <w:pPr>
              <w:jc w:val="center"/>
              <w:rPr>
                <w:sz w:val="20"/>
              </w:rPr>
            </w:pPr>
            <w:r w:rsidRPr="00211744">
              <w:rPr>
                <w:sz w:val="20"/>
              </w:rPr>
              <w:t>№</w:t>
            </w:r>
          </w:p>
          <w:p w:rsidR="009854A7" w:rsidRPr="00211744" w:rsidRDefault="009854A7" w:rsidP="003D4137">
            <w:pPr>
              <w:jc w:val="center"/>
              <w:rPr>
                <w:sz w:val="20"/>
              </w:rPr>
            </w:pPr>
            <w:r w:rsidRPr="00211744">
              <w:rPr>
                <w:sz w:val="20"/>
              </w:rPr>
              <w:t>строки</w:t>
            </w:r>
          </w:p>
        </w:tc>
        <w:tc>
          <w:tcPr>
            <w:tcW w:w="1843" w:type="dxa"/>
            <w:tcBorders>
              <w:top w:val="single" w:sz="4" w:space="0" w:color="auto"/>
              <w:left w:val="single" w:sz="4" w:space="0" w:color="auto"/>
              <w:bottom w:val="single" w:sz="4" w:space="0" w:color="auto"/>
              <w:right w:val="single" w:sz="4" w:space="0" w:color="auto"/>
            </w:tcBorders>
            <w:vAlign w:val="center"/>
          </w:tcPr>
          <w:p w:rsidR="009854A7" w:rsidRPr="00211744" w:rsidRDefault="009854A7" w:rsidP="003D4137">
            <w:pPr>
              <w:jc w:val="center"/>
              <w:rPr>
                <w:sz w:val="20"/>
              </w:rPr>
            </w:pPr>
            <w:r w:rsidRPr="00211744">
              <w:rPr>
                <w:sz w:val="20"/>
              </w:rPr>
              <w:t>Число</w:t>
            </w:r>
          </w:p>
        </w:tc>
      </w:tr>
      <w:tr w:rsidR="009854A7" w:rsidRPr="00211744">
        <w:trPr>
          <w:jc w:val="center"/>
        </w:trPr>
        <w:tc>
          <w:tcPr>
            <w:tcW w:w="5937" w:type="dxa"/>
            <w:tcBorders>
              <w:top w:val="single" w:sz="4" w:space="0" w:color="auto"/>
              <w:left w:val="single" w:sz="4" w:space="0" w:color="auto"/>
              <w:bottom w:val="single" w:sz="4" w:space="0" w:color="auto"/>
              <w:right w:val="single" w:sz="4" w:space="0" w:color="auto"/>
            </w:tcBorders>
          </w:tcPr>
          <w:p w:rsidR="009854A7" w:rsidRPr="00211744" w:rsidRDefault="009854A7" w:rsidP="003D4137">
            <w:pPr>
              <w:jc w:val="center"/>
              <w:rPr>
                <w:sz w:val="20"/>
              </w:rPr>
            </w:pPr>
            <w:r w:rsidRPr="00211744">
              <w:rPr>
                <w:sz w:val="20"/>
              </w:rPr>
              <w:t>1</w:t>
            </w:r>
          </w:p>
        </w:tc>
        <w:tc>
          <w:tcPr>
            <w:tcW w:w="850" w:type="dxa"/>
            <w:tcBorders>
              <w:top w:val="single" w:sz="4" w:space="0" w:color="auto"/>
              <w:left w:val="single" w:sz="4" w:space="0" w:color="auto"/>
              <w:bottom w:val="single" w:sz="4" w:space="0" w:color="auto"/>
              <w:right w:val="single" w:sz="4" w:space="0" w:color="auto"/>
            </w:tcBorders>
          </w:tcPr>
          <w:p w:rsidR="009854A7" w:rsidRPr="00211744" w:rsidRDefault="009854A7" w:rsidP="003D4137">
            <w:pPr>
              <w:jc w:val="center"/>
              <w:rPr>
                <w:sz w:val="20"/>
              </w:rPr>
            </w:pPr>
            <w:r w:rsidRPr="00211744">
              <w:rPr>
                <w:sz w:val="20"/>
              </w:rPr>
              <w:t>2</w:t>
            </w:r>
          </w:p>
        </w:tc>
        <w:tc>
          <w:tcPr>
            <w:tcW w:w="1843" w:type="dxa"/>
            <w:tcBorders>
              <w:top w:val="single" w:sz="4" w:space="0" w:color="auto"/>
              <w:left w:val="single" w:sz="4" w:space="0" w:color="auto"/>
              <w:bottom w:val="single" w:sz="4" w:space="0" w:color="auto"/>
              <w:right w:val="single" w:sz="4" w:space="0" w:color="auto"/>
            </w:tcBorders>
          </w:tcPr>
          <w:p w:rsidR="009854A7" w:rsidRPr="00211744" w:rsidRDefault="009854A7" w:rsidP="003D4137">
            <w:pPr>
              <w:jc w:val="center"/>
              <w:rPr>
                <w:sz w:val="20"/>
              </w:rPr>
            </w:pPr>
            <w:r w:rsidRPr="00211744">
              <w:rPr>
                <w:sz w:val="20"/>
              </w:rPr>
              <w:t>3</w:t>
            </w:r>
          </w:p>
        </w:tc>
      </w:tr>
      <w:tr w:rsidR="009854A7" w:rsidRPr="00662411">
        <w:trPr>
          <w:jc w:val="center"/>
        </w:trPr>
        <w:tc>
          <w:tcPr>
            <w:tcW w:w="5937" w:type="dxa"/>
            <w:tcBorders>
              <w:top w:val="single" w:sz="4" w:space="0" w:color="auto"/>
              <w:left w:val="single" w:sz="4" w:space="0" w:color="auto"/>
              <w:bottom w:val="single" w:sz="4" w:space="0" w:color="auto"/>
              <w:right w:val="single" w:sz="4" w:space="0" w:color="auto"/>
            </w:tcBorders>
          </w:tcPr>
          <w:p w:rsidR="009854A7" w:rsidRPr="00AC6ECB" w:rsidRDefault="009854A7" w:rsidP="003D4137">
            <w:pPr>
              <w:rPr>
                <w:sz w:val="20"/>
              </w:rPr>
            </w:pPr>
            <w:r w:rsidRPr="00AC6ECB">
              <w:rPr>
                <w:noProof/>
                <w:sz w:val="20"/>
              </w:rPr>
              <w:t>Число лиц, закончивших занятия с логопедом</w:t>
            </w:r>
          </w:p>
        </w:tc>
        <w:tc>
          <w:tcPr>
            <w:tcW w:w="850" w:type="dxa"/>
            <w:tcBorders>
              <w:top w:val="single" w:sz="4" w:space="0" w:color="auto"/>
              <w:left w:val="single" w:sz="4" w:space="0" w:color="auto"/>
              <w:bottom w:val="single" w:sz="4" w:space="0" w:color="auto"/>
              <w:right w:val="single" w:sz="4" w:space="0" w:color="auto"/>
            </w:tcBorders>
          </w:tcPr>
          <w:p w:rsidR="009854A7" w:rsidRPr="00AC6ECB" w:rsidRDefault="009854A7" w:rsidP="003D4137">
            <w:pPr>
              <w:jc w:val="center"/>
              <w:rPr>
                <w:sz w:val="20"/>
              </w:rPr>
            </w:pPr>
            <w:r w:rsidRPr="00AC6ECB">
              <w:rPr>
                <w:sz w:val="20"/>
              </w:rPr>
              <w:t>1</w:t>
            </w:r>
          </w:p>
        </w:tc>
        <w:tc>
          <w:tcPr>
            <w:tcW w:w="1843"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center"/>
              <w:rPr>
                <w:b/>
                <w:bCs/>
                <w:sz w:val="20"/>
              </w:rPr>
            </w:pPr>
            <w:bookmarkStart w:id="8871" w:name="z4804_001_03"/>
            <w:bookmarkEnd w:id="8871"/>
            <w:r>
              <w:rPr>
                <w:b/>
                <w:bCs/>
                <w:sz w:val="20"/>
              </w:rPr>
              <w:t>560</w:t>
            </w:r>
          </w:p>
        </w:tc>
      </w:tr>
      <w:tr w:rsidR="009854A7" w:rsidRPr="00662411">
        <w:trPr>
          <w:jc w:val="center"/>
        </w:trPr>
        <w:tc>
          <w:tcPr>
            <w:tcW w:w="5937" w:type="dxa"/>
            <w:tcBorders>
              <w:top w:val="single" w:sz="4" w:space="0" w:color="auto"/>
              <w:left w:val="single" w:sz="4" w:space="0" w:color="auto"/>
              <w:bottom w:val="single" w:sz="4" w:space="0" w:color="auto"/>
              <w:right w:val="single" w:sz="4" w:space="0" w:color="auto"/>
            </w:tcBorders>
          </w:tcPr>
          <w:p w:rsidR="009854A7" w:rsidRPr="00AC6ECB" w:rsidRDefault="009854A7" w:rsidP="003D4137">
            <w:pPr>
              <w:ind w:left="567"/>
              <w:rPr>
                <w:sz w:val="20"/>
              </w:rPr>
            </w:pPr>
            <w:r w:rsidRPr="00AC6ECB">
              <w:rPr>
                <w:noProof/>
                <w:sz w:val="20"/>
              </w:rPr>
              <w:t>из них (из стр. 1):  детей 0 – 14 лет (включительно)</w:t>
            </w:r>
          </w:p>
        </w:tc>
        <w:tc>
          <w:tcPr>
            <w:tcW w:w="850" w:type="dxa"/>
            <w:tcBorders>
              <w:top w:val="single" w:sz="4" w:space="0" w:color="auto"/>
              <w:left w:val="single" w:sz="4" w:space="0" w:color="auto"/>
              <w:bottom w:val="single" w:sz="4" w:space="0" w:color="auto"/>
              <w:right w:val="single" w:sz="4" w:space="0" w:color="auto"/>
            </w:tcBorders>
            <w:vAlign w:val="bottom"/>
          </w:tcPr>
          <w:p w:rsidR="009854A7" w:rsidRPr="00AC6ECB" w:rsidRDefault="009854A7" w:rsidP="003D4137">
            <w:pPr>
              <w:jc w:val="center"/>
              <w:rPr>
                <w:sz w:val="20"/>
              </w:rPr>
            </w:pPr>
            <w:r w:rsidRPr="00AC6ECB">
              <w:rPr>
                <w:sz w:val="20"/>
              </w:rPr>
              <w:t>2</w:t>
            </w:r>
          </w:p>
        </w:tc>
        <w:tc>
          <w:tcPr>
            <w:tcW w:w="1843"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center"/>
              <w:rPr>
                <w:b/>
                <w:bCs/>
                <w:sz w:val="20"/>
              </w:rPr>
            </w:pPr>
            <w:bookmarkStart w:id="8872" w:name="z4804_002_03"/>
            <w:bookmarkEnd w:id="8872"/>
            <w:r>
              <w:rPr>
                <w:b/>
                <w:bCs/>
                <w:sz w:val="20"/>
              </w:rPr>
              <w:t>530</w:t>
            </w:r>
          </w:p>
        </w:tc>
      </w:tr>
      <w:tr w:rsidR="009854A7" w:rsidRPr="00662411">
        <w:trPr>
          <w:jc w:val="center"/>
        </w:trPr>
        <w:tc>
          <w:tcPr>
            <w:tcW w:w="5937" w:type="dxa"/>
            <w:tcBorders>
              <w:top w:val="single" w:sz="4" w:space="0" w:color="auto"/>
              <w:left w:val="single" w:sz="4" w:space="0" w:color="auto"/>
              <w:bottom w:val="single" w:sz="4" w:space="0" w:color="auto"/>
              <w:right w:val="single" w:sz="4" w:space="0" w:color="auto"/>
            </w:tcBorders>
          </w:tcPr>
          <w:p w:rsidR="009854A7" w:rsidRPr="00F15C38" w:rsidRDefault="009854A7" w:rsidP="003D4137">
            <w:pPr>
              <w:ind w:left="567"/>
              <w:rPr>
                <w:noProof/>
                <w:sz w:val="20"/>
              </w:rPr>
            </w:pPr>
            <w:r w:rsidRPr="00F15C38">
              <w:rPr>
                <w:noProof/>
                <w:sz w:val="20"/>
              </w:rPr>
              <w:t xml:space="preserve">                                    из стр. 2</w:t>
            </w:r>
            <w:r w:rsidR="003D07E2">
              <w:rPr>
                <w:noProof/>
                <w:sz w:val="20"/>
              </w:rPr>
              <w:t xml:space="preserve"> </w:t>
            </w:r>
            <w:r w:rsidRPr="00F15C38">
              <w:rPr>
                <w:noProof/>
                <w:sz w:val="20"/>
              </w:rPr>
              <w:t xml:space="preserve"> детей 0-2 лет (включительно)  </w:t>
            </w:r>
          </w:p>
        </w:tc>
        <w:tc>
          <w:tcPr>
            <w:tcW w:w="850" w:type="dxa"/>
            <w:tcBorders>
              <w:top w:val="single" w:sz="4" w:space="0" w:color="auto"/>
              <w:left w:val="single" w:sz="4" w:space="0" w:color="auto"/>
              <w:bottom w:val="single" w:sz="4" w:space="0" w:color="auto"/>
              <w:right w:val="single" w:sz="4" w:space="0" w:color="auto"/>
            </w:tcBorders>
            <w:vAlign w:val="bottom"/>
          </w:tcPr>
          <w:p w:rsidR="009854A7" w:rsidRPr="00F15C38" w:rsidRDefault="009854A7" w:rsidP="003D4137">
            <w:pPr>
              <w:jc w:val="center"/>
              <w:rPr>
                <w:sz w:val="20"/>
              </w:rPr>
            </w:pPr>
            <w:r w:rsidRPr="00F15C38">
              <w:rPr>
                <w:sz w:val="20"/>
              </w:rPr>
              <w:t>2.1</w:t>
            </w:r>
          </w:p>
        </w:tc>
        <w:tc>
          <w:tcPr>
            <w:tcW w:w="184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bCs/>
                <w:sz w:val="20"/>
              </w:rPr>
            </w:pPr>
            <w:bookmarkStart w:id="8873" w:name="z4804_021_03"/>
            <w:bookmarkEnd w:id="8873"/>
          </w:p>
        </w:tc>
      </w:tr>
      <w:tr w:rsidR="009854A7" w:rsidRPr="00662411">
        <w:trPr>
          <w:jc w:val="center"/>
        </w:trPr>
        <w:tc>
          <w:tcPr>
            <w:tcW w:w="5937" w:type="dxa"/>
            <w:tcBorders>
              <w:top w:val="single" w:sz="4" w:space="0" w:color="auto"/>
              <w:left w:val="single" w:sz="4" w:space="0" w:color="auto"/>
              <w:bottom w:val="single" w:sz="4" w:space="0" w:color="auto"/>
              <w:right w:val="single" w:sz="4" w:space="0" w:color="auto"/>
            </w:tcBorders>
          </w:tcPr>
          <w:p w:rsidR="009854A7" w:rsidRPr="00AC6ECB" w:rsidRDefault="009854A7" w:rsidP="003D4137">
            <w:pPr>
              <w:ind w:left="170"/>
              <w:rPr>
                <w:sz w:val="20"/>
              </w:rPr>
            </w:pPr>
            <w:r w:rsidRPr="00AC6ECB">
              <w:rPr>
                <w:noProof/>
                <w:sz w:val="20"/>
              </w:rPr>
              <w:t xml:space="preserve">                                        детей 15 – 17 лет </w:t>
            </w:r>
          </w:p>
        </w:tc>
        <w:tc>
          <w:tcPr>
            <w:tcW w:w="850" w:type="dxa"/>
            <w:tcBorders>
              <w:top w:val="single" w:sz="4" w:space="0" w:color="auto"/>
              <w:left w:val="single" w:sz="4" w:space="0" w:color="auto"/>
              <w:bottom w:val="single" w:sz="4" w:space="0" w:color="auto"/>
              <w:right w:val="single" w:sz="4" w:space="0" w:color="auto"/>
            </w:tcBorders>
          </w:tcPr>
          <w:p w:rsidR="009854A7" w:rsidRPr="00AC6ECB" w:rsidRDefault="009854A7" w:rsidP="003D4137">
            <w:pPr>
              <w:jc w:val="center"/>
              <w:rPr>
                <w:sz w:val="20"/>
              </w:rPr>
            </w:pPr>
            <w:r w:rsidRPr="00AC6ECB">
              <w:rPr>
                <w:sz w:val="20"/>
              </w:rPr>
              <w:t>3</w:t>
            </w:r>
          </w:p>
        </w:tc>
        <w:tc>
          <w:tcPr>
            <w:tcW w:w="1843"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center"/>
              <w:rPr>
                <w:b/>
                <w:bCs/>
                <w:sz w:val="20"/>
              </w:rPr>
            </w:pPr>
            <w:bookmarkStart w:id="8874" w:name="z4804_003_03"/>
            <w:bookmarkEnd w:id="8874"/>
            <w:r>
              <w:rPr>
                <w:b/>
                <w:bCs/>
                <w:sz w:val="20"/>
              </w:rPr>
              <w:t>30</w:t>
            </w:r>
          </w:p>
        </w:tc>
      </w:tr>
      <w:tr w:rsidR="009854A7" w:rsidRPr="00662411">
        <w:trPr>
          <w:jc w:val="center"/>
        </w:trPr>
        <w:tc>
          <w:tcPr>
            <w:tcW w:w="5937" w:type="dxa"/>
            <w:tcBorders>
              <w:top w:val="single" w:sz="4" w:space="0" w:color="auto"/>
              <w:left w:val="single" w:sz="4" w:space="0" w:color="auto"/>
              <w:bottom w:val="single" w:sz="4" w:space="0" w:color="auto"/>
              <w:right w:val="single" w:sz="4" w:space="0" w:color="auto"/>
            </w:tcBorders>
          </w:tcPr>
          <w:p w:rsidR="009854A7" w:rsidRPr="00AC6ECB" w:rsidRDefault="009854A7" w:rsidP="003D4137">
            <w:pPr>
              <w:spacing w:line="200" w:lineRule="exact"/>
              <w:rPr>
                <w:noProof/>
                <w:sz w:val="20"/>
              </w:rPr>
            </w:pPr>
            <w:r w:rsidRPr="00AC6ECB">
              <w:rPr>
                <w:noProof/>
                <w:sz w:val="20"/>
              </w:rPr>
              <w:t xml:space="preserve">                                            инвалидов</w:t>
            </w:r>
          </w:p>
        </w:tc>
        <w:tc>
          <w:tcPr>
            <w:tcW w:w="850" w:type="dxa"/>
            <w:tcBorders>
              <w:top w:val="single" w:sz="4" w:space="0" w:color="auto"/>
              <w:left w:val="single" w:sz="4" w:space="0" w:color="auto"/>
              <w:bottom w:val="single" w:sz="4" w:space="0" w:color="auto"/>
              <w:right w:val="single" w:sz="4" w:space="0" w:color="auto"/>
            </w:tcBorders>
          </w:tcPr>
          <w:p w:rsidR="009854A7" w:rsidRPr="00AC6ECB" w:rsidRDefault="009854A7" w:rsidP="003D4137">
            <w:pPr>
              <w:jc w:val="center"/>
              <w:rPr>
                <w:sz w:val="20"/>
              </w:rPr>
            </w:pPr>
            <w:r w:rsidRPr="00AC6ECB">
              <w:rPr>
                <w:sz w:val="20"/>
              </w:rPr>
              <w:t>4</w:t>
            </w:r>
          </w:p>
        </w:tc>
        <w:tc>
          <w:tcPr>
            <w:tcW w:w="184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bCs/>
                <w:sz w:val="20"/>
              </w:rPr>
            </w:pPr>
            <w:bookmarkStart w:id="8875" w:name="z4804_004_03"/>
            <w:bookmarkEnd w:id="8875"/>
          </w:p>
        </w:tc>
      </w:tr>
      <w:tr w:rsidR="009854A7" w:rsidRPr="00662411">
        <w:trPr>
          <w:jc w:val="center"/>
        </w:trPr>
        <w:tc>
          <w:tcPr>
            <w:tcW w:w="5937" w:type="dxa"/>
            <w:tcBorders>
              <w:top w:val="single" w:sz="4" w:space="0" w:color="auto"/>
              <w:left w:val="single" w:sz="4" w:space="0" w:color="auto"/>
              <w:bottom w:val="single" w:sz="4" w:space="0" w:color="auto"/>
              <w:right w:val="single" w:sz="4" w:space="0" w:color="auto"/>
            </w:tcBorders>
          </w:tcPr>
          <w:p w:rsidR="009854A7" w:rsidRPr="00AC6ECB" w:rsidRDefault="009854A7" w:rsidP="003D4137">
            <w:pPr>
              <w:spacing w:line="200" w:lineRule="exact"/>
              <w:rPr>
                <w:noProof/>
                <w:sz w:val="20"/>
              </w:rPr>
            </w:pPr>
            <w:r w:rsidRPr="00AC6ECB">
              <w:rPr>
                <w:noProof/>
                <w:sz w:val="20"/>
              </w:rPr>
              <w:t xml:space="preserve">                                            детей-инвалидов </w:t>
            </w:r>
            <w:r w:rsidR="009F6F5A">
              <w:rPr>
                <w:noProof/>
                <w:sz w:val="20"/>
              </w:rPr>
              <w:t>(из стр.4)</w:t>
            </w:r>
          </w:p>
        </w:tc>
        <w:tc>
          <w:tcPr>
            <w:tcW w:w="850" w:type="dxa"/>
            <w:tcBorders>
              <w:top w:val="single" w:sz="4" w:space="0" w:color="auto"/>
              <w:left w:val="single" w:sz="4" w:space="0" w:color="auto"/>
              <w:bottom w:val="single" w:sz="4" w:space="0" w:color="auto"/>
              <w:right w:val="single" w:sz="4" w:space="0" w:color="auto"/>
            </w:tcBorders>
          </w:tcPr>
          <w:p w:rsidR="009854A7" w:rsidRPr="00AC6ECB" w:rsidRDefault="009854A7" w:rsidP="003D4137">
            <w:pPr>
              <w:jc w:val="center"/>
              <w:rPr>
                <w:sz w:val="20"/>
              </w:rPr>
            </w:pPr>
            <w:r w:rsidRPr="00AC6ECB">
              <w:rPr>
                <w:sz w:val="20"/>
              </w:rPr>
              <w:t>5</w:t>
            </w:r>
          </w:p>
        </w:tc>
        <w:tc>
          <w:tcPr>
            <w:tcW w:w="184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bCs/>
                <w:sz w:val="20"/>
              </w:rPr>
            </w:pPr>
            <w:bookmarkStart w:id="8876" w:name="z4804_005_03"/>
            <w:bookmarkEnd w:id="8876"/>
          </w:p>
        </w:tc>
      </w:tr>
    </w:tbl>
    <w:p w:rsidR="009854A7" w:rsidRDefault="009854A7" w:rsidP="009854A7">
      <w:pPr>
        <w:ind w:left="1701"/>
        <w:rPr>
          <w:sz w:val="16"/>
          <w:szCs w:val="16"/>
        </w:rPr>
      </w:pPr>
    </w:p>
    <w:p w:rsidR="009854A7" w:rsidRDefault="009854A7" w:rsidP="009854A7">
      <w:pPr>
        <w:ind w:left="1701"/>
        <w:rPr>
          <w:sz w:val="16"/>
          <w:szCs w:val="16"/>
        </w:rPr>
      </w:pPr>
    </w:p>
    <w:p w:rsidR="009854A7" w:rsidRDefault="009854A7" w:rsidP="009854A7">
      <w:pPr>
        <w:ind w:left="1701"/>
        <w:rPr>
          <w:sz w:val="16"/>
          <w:szCs w:val="16"/>
        </w:rPr>
      </w:pPr>
    </w:p>
    <w:p w:rsidR="009854A7" w:rsidRDefault="009854A7" w:rsidP="009854A7">
      <w:pPr>
        <w:ind w:left="1701"/>
        <w:rPr>
          <w:sz w:val="16"/>
          <w:szCs w:val="16"/>
        </w:rPr>
      </w:pPr>
    </w:p>
    <w:p w:rsidR="009854A7" w:rsidRDefault="009854A7" w:rsidP="009854A7">
      <w:pPr>
        <w:ind w:left="1701"/>
        <w:rPr>
          <w:sz w:val="16"/>
          <w:szCs w:val="16"/>
        </w:rPr>
      </w:pPr>
    </w:p>
    <w:p w:rsidR="009854A7" w:rsidRPr="00732E00" w:rsidRDefault="009854A7" w:rsidP="009854A7">
      <w:pPr>
        <w:ind w:left="1701"/>
        <w:rPr>
          <w:sz w:val="16"/>
          <w:szCs w:val="16"/>
        </w:rPr>
      </w:pPr>
    </w:p>
    <w:p w:rsidR="009854A7" w:rsidRPr="00732E00" w:rsidRDefault="009854A7" w:rsidP="009854A7">
      <w:pPr>
        <w:ind w:left="1701"/>
        <w:rPr>
          <w:sz w:val="16"/>
          <w:szCs w:val="16"/>
        </w:rPr>
      </w:pPr>
    </w:p>
    <w:p w:rsidR="009854A7" w:rsidRDefault="009854A7" w:rsidP="009854A7">
      <w:pPr>
        <w:pStyle w:val="a3"/>
        <w:tabs>
          <w:tab w:val="clear" w:pos="4536"/>
          <w:tab w:val="clear" w:pos="9072"/>
        </w:tabs>
        <w:ind w:left="2832"/>
        <w:rPr>
          <w:b/>
          <w:sz w:val="22"/>
          <w:szCs w:val="22"/>
        </w:rPr>
      </w:pPr>
      <w:r>
        <w:rPr>
          <w:b/>
          <w:sz w:val="22"/>
          <w:szCs w:val="22"/>
        </w:rPr>
        <w:t xml:space="preserve">8. Деятельность отделения </w:t>
      </w:r>
      <w:proofErr w:type="spellStart"/>
      <w:r>
        <w:rPr>
          <w:b/>
          <w:sz w:val="22"/>
          <w:szCs w:val="22"/>
        </w:rPr>
        <w:t>гемосорбции</w:t>
      </w:r>
      <w:proofErr w:type="spellEnd"/>
      <w:r>
        <w:rPr>
          <w:b/>
          <w:sz w:val="22"/>
          <w:szCs w:val="22"/>
        </w:rPr>
        <w:t xml:space="preserve"> и гравитационной хирургии крови</w:t>
      </w:r>
    </w:p>
    <w:p w:rsidR="009854A7" w:rsidRDefault="009854A7" w:rsidP="009854A7">
      <w:pPr>
        <w:pStyle w:val="a3"/>
        <w:tabs>
          <w:tab w:val="clear" w:pos="4536"/>
          <w:tab w:val="clear" w:pos="9072"/>
        </w:tabs>
        <w:ind w:left="2127"/>
        <w:rPr>
          <w:b/>
          <w:sz w:val="16"/>
          <w:szCs w:val="16"/>
        </w:rPr>
      </w:pPr>
    </w:p>
    <w:p w:rsidR="009854A7" w:rsidRPr="00732E00" w:rsidRDefault="009854A7" w:rsidP="009854A7">
      <w:pPr>
        <w:pStyle w:val="a3"/>
        <w:tabs>
          <w:tab w:val="clear" w:pos="4536"/>
          <w:tab w:val="clear" w:pos="9072"/>
        </w:tabs>
        <w:ind w:left="2127"/>
        <w:rPr>
          <w:b/>
          <w:sz w:val="16"/>
          <w:szCs w:val="16"/>
        </w:rPr>
      </w:pPr>
    </w:p>
    <w:p w:rsidR="009854A7" w:rsidRDefault="009854A7" w:rsidP="009854A7">
      <w:pPr>
        <w:pStyle w:val="a3"/>
        <w:tabs>
          <w:tab w:val="clear" w:pos="4536"/>
          <w:tab w:val="clear" w:pos="9072"/>
        </w:tabs>
        <w:ind w:left="2127"/>
        <w:rPr>
          <w:sz w:val="20"/>
        </w:rPr>
      </w:pPr>
      <w:r>
        <w:rPr>
          <w:b/>
          <w:sz w:val="22"/>
          <w:szCs w:val="22"/>
        </w:rPr>
        <w:t>(4805)</w:t>
      </w:r>
      <w:r>
        <w:rPr>
          <w:b/>
          <w:sz w:val="22"/>
          <w:szCs w:val="22"/>
        </w:rPr>
        <w:tab/>
      </w:r>
      <w:r>
        <w:rPr>
          <w:b/>
          <w:szCs w:val="24"/>
        </w:rPr>
        <w:tab/>
      </w:r>
      <w:r>
        <w:rPr>
          <w:sz w:val="20"/>
        </w:rPr>
        <w:tab/>
      </w:r>
      <w:r>
        <w:rPr>
          <w:sz w:val="20"/>
        </w:rPr>
        <w:tab/>
      </w:r>
      <w:r>
        <w:rPr>
          <w:sz w:val="20"/>
        </w:rPr>
        <w:tab/>
      </w:r>
      <w:r>
        <w:rPr>
          <w:sz w:val="20"/>
        </w:rPr>
        <w:tab/>
      </w:r>
      <w:r>
        <w:rPr>
          <w:sz w:val="20"/>
        </w:rPr>
        <w:tab/>
      </w:r>
      <w:r w:rsidR="00AC1534">
        <w:rPr>
          <w:sz w:val="20"/>
        </w:rPr>
        <w:t xml:space="preserve"> </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851"/>
        <w:gridCol w:w="1653"/>
        <w:gridCol w:w="1654"/>
        <w:gridCol w:w="1654"/>
      </w:tblGrid>
      <w:tr w:rsidR="009854A7">
        <w:trPr>
          <w:cantSplit/>
          <w:trHeight w:val="225"/>
        </w:trPr>
        <w:tc>
          <w:tcPr>
            <w:tcW w:w="3685" w:type="dxa"/>
            <w:vMerge w:val="restart"/>
            <w:vAlign w:val="center"/>
          </w:tcPr>
          <w:p w:rsidR="009854A7" w:rsidRPr="00041CAB" w:rsidRDefault="009854A7" w:rsidP="003D4137">
            <w:pPr>
              <w:jc w:val="center"/>
              <w:rPr>
                <w:sz w:val="18"/>
                <w:szCs w:val="18"/>
              </w:rPr>
            </w:pPr>
            <w:r w:rsidRPr="00041CAB">
              <w:rPr>
                <w:sz w:val="18"/>
                <w:szCs w:val="18"/>
              </w:rPr>
              <w:t>Наименование</w:t>
            </w:r>
          </w:p>
        </w:tc>
        <w:tc>
          <w:tcPr>
            <w:tcW w:w="851" w:type="dxa"/>
            <w:vMerge w:val="restart"/>
            <w:vAlign w:val="center"/>
          </w:tcPr>
          <w:p w:rsidR="009854A7" w:rsidRDefault="009854A7" w:rsidP="003D4137">
            <w:pPr>
              <w:jc w:val="center"/>
              <w:rPr>
                <w:sz w:val="18"/>
              </w:rPr>
            </w:pPr>
            <w:r>
              <w:rPr>
                <w:noProof/>
                <w:sz w:val="18"/>
              </w:rPr>
              <w:t>№ строки</w:t>
            </w:r>
          </w:p>
        </w:tc>
        <w:tc>
          <w:tcPr>
            <w:tcW w:w="1653" w:type="dxa"/>
            <w:vMerge w:val="restart"/>
            <w:vAlign w:val="center"/>
          </w:tcPr>
          <w:p w:rsidR="009854A7" w:rsidRDefault="009854A7" w:rsidP="003D4137">
            <w:pPr>
              <w:jc w:val="center"/>
              <w:rPr>
                <w:sz w:val="18"/>
              </w:rPr>
            </w:pPr>
            <w:r>
              <w:rPr>
                <w:noProof/>
                <w:sz w:val="18"/>
              </w:rPr>
              <w:t>Всего</w:t>
            </w:r>
          </w:p>
        </w:tc>
        <w:tc>
          <w:tcPr>
            <w:tcW w:w="3308" w:type="dxa"/>
            <w:gridSpan w:val="2"/>
            <w:vAlign w:val="center"/>
          </w:tcPr>
          <w:p w:rsidR="009854A7" w:rsidRPr="00573F10" w:rsidRDefault="009854A7" w:rsidP="003D4137">
            <w:pPr>
              <w:jc w:val="center"/>
              <w:rPr>
                <w:noProof/>
                <w:sz w:val="18"/>
                <w:szCs w:val="18"/>
              </w:rPr>
            </w:pPr>
            <w:r>
              <w:rPr>
                <w:noProof/>
                <w:sz w:val="18"/>
                <w:szCs w:val="18"/>
              </w:rPr>
              <w:t xml:space="preserve">из них </w:t>
            </w:r>
          </w:p>
        </w:tc>
      </w:tr>
      <w:tr w:rsidR="009854A7">
        <w:trPr>
          <w:cantSplit/>
          <w:trHeight w:val="225"/>
        </w:trPr>
        <w:tc>
          <w:tcPr>
            <w:tcW w:w="3685" w:type="dxa"/>
            <w:vMerge/>
            <w:vAlign w:val="center"/>
          </w:tcPr>
          <w:p w:rsidR="009854A7" w:rsidRPr="00041CAB" w:rsidRDefault="009854A7" w:rsidP="003D4137">
            <w:pPr>
              <w:jc w:val="center"/>
              <w:rPr>
                <w:sz w:val="18"/>
                <w:szCs w:val="18"/>
              </w:rPr>
            </w:pPr>
          </w:p>
        </w:tc>
        <w:tc>
          <w:tcPr>
            <w:tcW w:w="851" w:type="dxa"/>
            <w:vMerge/>
            <w:vAlign w:val="center"/>
          </w:tcPr>
          <w:p w:rsidR="009854A7" w:rsidRDefault="009854A7" w:rsidP="003D4137">
            <w:pPr>
              <w:jc w:val="center"/>
              <w:rPr>
                <w:noProof/>
                <w:sz w:val="18"/>
              </w:rPr>
            </w:pPr>
          </w:p>
        </w:tc>
        <w:tc>
          <w:tcPr>
            <w:tcW w:w="1653" w:type="dxa"/>
            <w:vMerge/>
            <w:vAlign w:val="center"/>
          </w:tcPr>
          <w:p w:rsidR="009854A7" w:rsidRDefault="009854A7" w:rsidP="003D4137">
            <w:pPr>
              <w:jc w:val="center"/>
              <w:rPr>
                <w:noProof/>
                <w:sz w:val="18"/>
              </w:rPr>
            </w:pPr>
          </w:p>
        </w:tc>
        <w:tc>
          <w:tcPr>
            <w:tcW w:w="1654" w:type="dxa"/>
            <w:vAlign w:val="center"/>
          </w:tcPr>
          <w:p w:rsidR="009854A7" w:rsidRPr="00573F10" w:rsidRDefault="009854A7" w:rsidP="003D4137">
            <w:pPr>
              <w:jc w:val="center"/>
              <w:rPr>
                <w:noProof/>
                <w:sz w:val="18"/>
                <w:szCs w:val="18"/>
              </w:rPr>
            </w:pPr>
            <w:r w:rsidRPr="00573F10">
              <w:rPr>
                <w:sz w:val="18"/>
                <w:szCs w:val="18"/>
              </w:rPr>
              <w:t>в подразделениях, оказывающих медицинскую помощь в амбулаторных условиях</w:t>
            </w:r>
          </w:p>
        </w:tc>
        <w:tc>
          <w:tcPr>
            <w:tcW w:w="1654" w:type="dxa"/>
            <w:vAlign w:val="center"/>
          </w:tcPr>
          <w:p w:rsidR="009854A7" w:rsidRPr="00573F10" w:rsidRDefault="009854A7" w:rsidP="003D4137">
            <w:pPr>
              <w:jc w:val="center"/>
              <w:rPr>
                <w:noProof/>
                <w:sz w:val="18"/>
                <w:szCs w:val="18"/>
              </w:rPr>
            </w:pPr>
            <w:r w:rsidRPr="00573F10">
              <w:rPr>
                <w:sz w:val="18"/>
                <w:szCs w:val="18"/>
              </w:rPr>
              <w:t>в условиях дневного стационара</w:t>
            </w:r>
          </w:p>
        </w:tc>
      </w:tr>
      <w:tr w:rsidR="009854A7">
        <w:trPr>
          <w:cantSplit/>
        </w:trPr>
        <w:tc>
          <w:tcPr>
            <w:tcW w:w="3685" w:type="dxa"/>
            <w:vAlign w:val="center"/>
          </w:tcPr>
          <w:p w:rsidR="009854A7" w:rsidRDefault="009854A7" w:rsidP="003D4137">
            <w:pPr>
              <w:jc w:val="center"/>
              <w:rPr>
                <w:sz w:val="18"/>
              </w:rPr>
            </w:pPr>
            <w:r>
              <w:rPr>
                <w:sz w:val="18"/>
              </w:rPr>
              <w:t>1</w:t>
            </w:r>
          </w:p>
        </w:tc>
        <w:tc>
          <w:tcPr>
            <w:tcW w:w="851" w:type="dxa"/>
            <w:vAlign w:val="center"/>
          </w:tcPr>
          <w:p w:rsidR="009854A7" w:rsidRDefault="009854A7" w:rsidP="003D4137">
            <w:pPr>
              <w:jc w:val="center"/>
              <w:rPr>
                <w:sz w:val="18"/>
              </w:rPr>
            </w:pPr>
            <w:r>
              <w:rPr>
                <w:sz w:val="18"/>
              </w:rPr>
              <w:t>2</w:t>
            </w:r>
          </w:p>
        </w:tc>
        <w:tc>
          <w:tcPr>
            <w:tcW w:w="1653" w:type="dxa"/>
            <w:vAlign w:val="center"/>
          </w:tcPr>
          <w:p w:rsidR="009854A7" w:rsidRDefault="009854A7" w:rsidP="003D4137">
            <w:pPr>
              <w:jc w:val="center"/>
              <w:rPr>
                <w:sz w:val="18"/>
              </w:rPr>
            </w:pPr>
            <w:r>
              <w:rPr>
                <w:sz w:val="18"/>
                <w:lang w:val="en-US"/>
              </w:rPr>
              <w:t>3</w:t>
            </w:r>
          </w:p>
        </w:tc>
        <w:tc>
          <w:tcPr>
            <w:tcW w:w="1654" w:type="dxa"/>
            <w:vAlign w:val="center"/>
          </w:tcPr>
          <w:p w:rsidR="009854A7" w:rsidRDefault="009854A7" w:rsidP="003D4137">
            <w:pPr>
              <w:jc w:val="center"/>
              <w:rPr>
                <w:sz w:val="18"/>
              </w:rPr>
            </w:pPr>
            <w:r>
              <w:rPr>
                <w:sz w:val="18"/>
              </w:rPr>
              <w:t>4</w:t>
            </w:r>
          </w:p>
        </w:tc>
        <w:tc>
          <w:tcPr>
            <w:tcW w:w="1654" w:type="dxa"/>
          </w:tcPr>
          <w:p w:rsidR="009854A7" w:rsidRPr="00573F10" w:rsidRDefault="009854A7" w:rsidP="003D4137">
            <w:pPr>
              <w:jc w:val="center"/>
              <w:rPr>
                <w:sz w:val="18"/>
                <w:lang w:val="en-US"/>
              </w:rPr>
            </w:pPr>
            <w:r>
              <w:rPr>
                <w:sz w:val="18"/>
                <w:lang w:val="en-US"/>
              </w:rPr>
              <w:t>5</w:t>
            </w:r>
          </w:p>
        </w:tc>
      </w:tr>
      <w:tr w:rsidR="009854A7">
        <w:tc>
          <w:tcPr>
            <w:tcW w:w="3685" w:type="dxa"/>
          </w:tcPr>
          <w:p w:rsidR="009854A7" w:rsidRDefault="009854A7" w:rsidP="003D4137">
            <w:pPr>
              <w:rPr>
                <w:sz w:val="18"/>
              </w:rPr>
            </w:pPr>
            <w:r>
              <w:rPr>
                <w:noProof/>
                <w:sz w:val="18"/>
              </w:rPr>
              <w:t>Число мест в отделении</w:t>
            </w:r>
            <w:r w:rsidR="00AC1534">
              <w:rPr>
                <w:noProof/>
                <w:sz w:val="18"/>
              </w:rPr>
              <w:t>, место</w:t>
            </w:r>
          </w:p>
        </w:tc>
        <w:tc>
          <w:tcPr>
            <w:tcW w:w="851" w:type="dxa"/>
            <w:vAlign w:val="bottom"/>
          </w:tcPr>
          <w:p w:rsidR="009854A7" w:rsidRDefault="009854A7" w:rsidP="003D4137">
            <w:pPr>
              <w:jc w:val="center"/>
              <w:rPr>
                <w:sz w:val="18"/>
              </w:rPr>
            </w:pPr>
            <w:r>
              <w:rPr>
                <w:sz w:val="18"/>
              </w:rPr>
              <w:t>1</w:t>
            </w:r>
          </w:p>
        </w:tc>
        <w:tc>
          <w:tcPr>
            <w:tcW w:w="1653" w:type="dxa"/>
            <w:vAlign w:val="bottom"/>
          </w:tcPr>
          <w:p w:rsidR="009854A7" w:rsidRPr="007F73E9" w:rsidRDefault="009854A7" w:rsidP="003D4137">
            <w:pPr>
              <w:jc w:val="right"/>
              <w:rPr>
                <w:b/>
                <w:bCs/>
                <w:sz w:val="18"/>
              </w:rPr>
            </w:pPr>
            <w:bookmarkStart w:id="8877" w:name="z4805_001_03"/>
            <w:bookmarkEnd w:id="8877"/>
          </w:p>
        </w:tc>
        <w:tc>
          <w:tcPr>
            <w:tcW w:w="1654" w:type="dxa"/>
            <w:vAlign w:val="bottom"/>
          </w:tcPr>
          <w:p w:rsidR="009854A7" w:rsidRPr="007F73E9" w:rsidRDefault="009854A7" w:rsidP="003D4137">
            <w:pPr>
              <w:jc w:val="right"/>
              <w:rPr>
                <w:b/>
                <w:bCs/>
                <w:sz w:val="18"/>
              </w:rPr>
            </w:pPr>
            <w:bookmarkStart w:id="8878" w:name="z4805_001_04"/>
            <w:bookmarkEnd w:id="8878"/>
          </w:p>
        </w:tc>
        <w:tc>
          <w:tcPr>
            <w:tcW w:w="1654" w:type="dxa"/>
            <w:vAlign w:val="bottom"/>
          </w:tcPr>
          <w:p w:rsidR="009854A7" w:rsidRPr="007F73E9" w:rsidRDefault="009854A7" w:rsidP="003D4137">
            <w:pPr>
              <w:jc w:val="right"/>
              <w:rPr>
                <w:b/>
                <w:bCs/>
                <w:sz w:val="18"/>
              </w:rPr>
            </w:pPr>
            <w:bookmarkStart w:id="8879" w:name="z4805_001_05"/>
            <w:bookmarkEnd w:id="8879"/>
          </w:p>
        </w:tc>
      </w:tr>
      <w:tr w:rsidR="009854A7">
        <w:tc>
          <w:tcPr>
            <w:tcW w:w="3685" w:type="dxa"/>
          </w:tcPr>
          <w:p w:rsidR="009854A7" w:rsidRDefault="009854A7" w:rsidP="003D4137">
            <w:pPr>
              <w:rPr>
                <w:sz w:val="18"/>
              </w:rPr>
            </w:pPr>
            <w:r>
              <w:rPr>
                <w:noProof/>
                <w:sz w:val="18"/>
              </w:rPr>
              <w:t>Проведено процедур – всего, ед</w:t>
            </w:r>
          </w:p>
        </w:tc>
        <w:tc>
          <w:tcPr>
            <w:tcW w:w="851" w:type="dxa"/>
            <w:vAlign w:val="bottom"/>
          </w:tcPr>
          <w:p w:rsidR="009854A7" w:rsidRDefault="009854A7" w:rsidP="003D4137">
            <w:pPr>
              <w:jc w:val="center"/>
              <w:rPr>
                <w:sz w:val="18"/>
              </w:rPr>
            </w:pPr>
            <w:r>
              <w:rPr>
                <w:sz w:val="18"/>
              </w:rPr>
              <w:t>2</w:t>
            </w:r>
          </w:p>
        </w:tc>
        <w:tc>
          <w:tcPr>
            <w:tcW w:w="1653" w:type="dxa"/>
            <w:vAlign w:val="bottom"/>
          </w:tcPr>
          <w:p w:rsidR="009854A7" w:rsidRPr="007F73E9" w:rsidRDefault="009854A7" w:rsidP="003D4137">
            <w:pPr>
              <w:jc w:val="right"/>
              <w:rPr>
                <w:b/>
                <w:bCs/>
                <w:sz w:val="18"/>
              </w:rPr>
            </w:pPr>
            <w:bookmarkStart w:id="8880" w:name="z4805_002_03"/>
            <w:bookmarkEnd w:id="8880"/>
          </w:p>
        </w:tc>
        <w:tc>
          <w:tcPr>
            <w:tcW w:w="1654" w:type="dxa"/>
            <w:vAlign w:val="bottom"/>
          </w:tcPr>
          <w:p w:rsidR="009854A7" w:rsidRPr="007F73E9" w:rsidRDefault="009854A7" w:rsidP="003D4137">
            <w:pPr>
              <w:jc w:val="right"/>
              <w:rPr>
                <w:b/>
                <w:bCs/>
                <w:sz w:val="18"/>
              </w:rPr>
            </w:pPr>
            <w:bookmarkStart w:id="8881" w:name="z4805_002_04"/>
            <w:bookmarkEnd w:id="8881"/>
          </w:p>
        </w:tc>
        <w:tc>
          <w:tcPr>
            <w:tcW w:w="1654" w:type="dxa"/>
            <w:vAlign w:val="bottom"/>
          </w:tcPr>
          <w:p w:rsidR="009854A7" w:rsidRPr="007F73E9" w:rsidRDefault="009854A7" w:rsidP="003D4137">
            <w:pPr>
              <w:jc w:val="right"/>
              <w:rPr>
                <w:b/>
                <w:bCs/>
                <w:sz w:val="18"/>
              </w:rPr>
            </w:pPr>
            <w:bookmarkStart w:id="8882" w:name="z4805_002_05"/>
            <w:bookmarkEnd w:id="8882"/>
          </w:p>
        </w:tc>
      </w:tr>
      <w:tr w:rsidR="009854A7">
        <w:tc>
          <w:tcPr>
            <w:tcW w:w="3685" w:type="dxa"/>
          </w:tcPr>
          <w:p w:rsidR="009854A7" w:rsidRDefault="009854A7" w:rsidP="003D4137">
            <w:pPr>
              <w:ind w:left="170"/>
              <w:rPr>
                <w:sz w:val="18"/>
              </w:rPr>
            </w:pPr>
            <w:r>
              <w:rPr>
                <w:noProof/>
                <w:sz w:val="18"/>
              </w:rPr>
              <w:t>из них:  гемосорбций</w:t>
            </w:r>
          </w:p>
        </w:tc>
        <w:tc>
          <w:tcPr>
            <w:tcW w:w="851" w:type="dxa"/>
            <w:vAlign w:val="bottom"/>
          </w:tcPr>
          <w:p w:rsidR="009854A7" w:rsidRDefault="009854A7" w:rsidP="003D4137">
            <w:pPr>
              <w:jc w:val="center"/>
              <w:rPr>
                <w:sz w:val="18"/>
              </w:rPr>
            </w:pPr>
            <w:r>
              <w:rPr>
                <w:sz w:val="18"/>
              </w:rPr>
              <w:t>3</w:t>
            </w:r>
          </w:p>
        </w:tc>
        <w:tc>
          <w:tcPr>
            <w:tcW w:w="1653" w:type="dxa"/>
            <w:vAlign w:val="bottom"/>
          </w:tcPr>
          <w:p w:rsidR="009854A7" w:rsidRPr="007F73E9" w:rsidRDefault="009854A7" w:rsidP="003D4137">
            <w:pPr>
              <w:jc w:val="right"/>
              <w:rPr>
                <w:b/>
                <w:bCs/>
                <w:sz w:val="18"/>
              </w:rPr>
            </w:pPr>
            <w:bookmarkStart w:id="8883" w:name="z4805_003_03"/>
            <w:bookmarkEnd w:id="8883"/>
          </w:p>
        </w:tc>
        <w:tc>
          <w:tcPr>
            <w:tcW w:w="1654" w:type="dxa"/>
            <w:vAlign w:val="bottom"/>
          </w:tcPr>
          <w:p w:rsidR="009854A7" w:rsidRPr="007F73E9" w:rsidRDefault="009854A7" w:rsidP="003D4137">
            <w:pPr>
              <w:jc w:val="right"/>
              <w:rPr>
                <w:b/>
                <w:bCs/>
                <w:sz w:val="18"/>
              </w:rPr>
            </w:pPr>
            <w:bookmarkStart w:id="8884" w:name="z4805_003_04"/>
            <w:bookmarkEnd w:id="8884"/>
          </w:p>
        </w:tc>
        <w:tc>
          <w:tcPr>
            <w:tcW w:w="1654" w:type="dxa"/>
            <w:vAlign w:val="bottom"/>
          </w:tcPr>
          <w:p w:rsidR="009854A7" w:rsidRPr="007F73E9" w:rsidRDefault="009854A7" w:rsidP="003D4137">
            <w:pPr>
              <w:jc w:val="right"/>
              <w:rPr>
                <w:b/>
                <w:bCs/>
                <w:sz w:val="18"/>
              </w:rPr>
            </w:pPr>
            <w:bookmarkStart w:id="8885" w:name="z4805_003_05"/>
            <w:bookmarkEnd w:id="8885"/>
          </w:p>
        </w:tc>
      </w:tr>
      <w:tr w:rsidR="009854A7">
        <w:trPr>
          <w:cantSplit/>
        </w:trPr>
        <w:tc>
          <w:tcPr>
            <w:tcW w:w="3685" w:type="dxa"/>
          </w:tcPr>
          <w:p w:rsidR="009854A7" w:rsidRDefault="009854A7" w:rsidP="003D4137">
            <w:pPr>
              <w:ind w:left="742"/>
              <w:rPr>
                <w:sz w:val="18"/>
              </w:rPr>
            </w:pPr>
            <w:r>
              <w:rPr>
                <w:noProof/>
                <w:sz w:val="18"/>
              </w:rPr>
              <w:t xml:space="preserve"> плазмаферезов</w:t>
            </w:r>
          </w:p>
        </w:tc>
        <w:tc>
          <w:tcPr>
            <w:tcW w:w="851" w:type="dxa"/>
            <w:vAlign w:val="bottom"/>
          </w:tcPr>
          <w:p w:rsidR="009854A7" w:rsidRDefault="009854A7" w:rsidP="003D4137">
            <w:pPr>
              <w:jc w:val="center"/>
              <w:rPr>
                <w:sz w:val="18"/>
              </w:rPr>
            </w:pPr>
            <w:r>
              <w:rPr>
                <w:sz w:val="18"/>
              </w:rPr>
              <w:t>4</w:t>
            </w:r>
          </w:p>
        </w:tc>
        <w:tc>
          <w:tcPr>
            <w:tcW w:w="1653" w:type="dxa"/>
            <w:vAlign w:val="bottom"/>
          </w:tcPr>
          <w:p w:rsidR="009854A7" w:rsidRPr="007F73E9" w:rsidRDefault="009854A7" w:rsidP="003D4137">
            <w:pPr>
              <w:jc w:val="right"/>
              <w:rPr>
                <w:b/>
                <w:bCs/>
                <w:sz w:val="18"/>
              </w:rPr>
            </w:pPr>
            <w:bookmarkStart w:id="8886" w:name="z4805_004_03"/>
            <w:bookmarkEnd w:id="8886"/>
          </w:p>
        </w:tc>
        <w:tc>
          <w:tcPr>
            <w:tcW w:w="1654" w:type="dxa"/>
            <w:vAlign w:val="bottom"/>
          </w:tcPr>
          <w:p w:rsidR="009854A7" w:rsidRPr="007F73E9" w:rsidRDefault="009854A7" w:rsidP="003D4137">
            <w:pPr>
              <w:jc w:val="right"/>
              <w:rPr>
                <w:b/>
                <w:bCs/>
                <w:sz w:val="18"/>
              </w:rPr>
            </w:pPr>
            <w:bookmarkStart w:id="8887" w:name="z4805_004_04"/>
            <w:bookmarkEnd w:id="8887"/>
          </w:p>
        </w:tc>
        <w:tc>
          <w:tcPr>
            <w:tcW w:w="1654" w:type="dxa"/>
            <w:vAlign w:val="bottom"/>
          </w:tcPr>
          <w:p w:rsidR="009854A7" w:rsidRPr="007F73E9" w:rsidRDefault="009854A7" w:rsidP="003D4137">
            <w:pPr>
              <w:jc w:val="right"/>
              <w:rPr>
                <w:b/>
                <w:bCs/>
                <w:sz w:val="18"/>
              </w:rPr>
            </w:pPr>
            <w:bookmarkStart w:id="8888" w:name="z4805_004_05"/>
            <w:bookmarkEnd w:id="8888"/>
          </w:p>
        </w:tc>
      </w:tr>
      <w:tr w:rsidR="009854A7">
        <w:trPr>
          <w:cantSplit/>
        </w:trPr>
        <w:tc>
          <w:tcPr>
            <w:tcW w:w="3685" w:type="dxa"/>
          </w:tcPr>
          <w:p w:rsidR="009854A7" w:rsidRDefault="009854A7" w:rsidP="003D4137">
            <w:pPr>
              <w:ind w:left="742"/>
              <w:rPr>
                <w:noProof/>
                <w:sz w:val="18"/>
              </w:rPr>
            </w:pPr>
            <w:r>
              <w:rPr>
                <w:noProof/>
                <w:sz w:val="18"/>
              </w:rPr>
              <w:t xml:space="preserve"> лазерного облучения крови</w:t>
            </w:r>
          </w:p>
        </w:tc>
        <w:tc>
          <w:tcPr>
            <w:tcW w:w="851" w:type="dxa"/>
            <w:vAlign w:val="bottom"/>
          </w:tcPr>
          <w:p w:rsidR="009854A7" w:rsidRDefault="009854A7" w:rsidP="003D4137">
            <w:pPr>
              <w:jc w:val="center"/>
              <w:rPr>
                <w:sz w:val="18"/>
              </w:rPr>
            </w:pPr>
            <w:r>
              <w:rPr>
                <w:sz w:val="18"/>
              </w:rPr>
              <w:t>5</w:t>
            </w:r>
          </w:p>
        </w:tc>
        <w:tc>
          <w:tcPr>
            <w:tcW w:w="1653" w:type="dxa"/>
            <w:vAlign w:val="bottom"/>
          </w:tcPr>
          <w:p w:rsidR="009854A7" w:rsidRPr="007F73E9" w:rsidRDefault="009854A7" w:rsidP="003D4137">
            <w:pPr>
              <w:jc w:val="right"/>
              <w:rPr>
                <w:b/>
                <w:bCs/>
                <w:sz w:val="18"/>
              </w:rPr>
            </w:pPr>
            <w:bookmarkStart w:id="8889" w:name="z4805_005_03"/>
            <w:bookmarkEnd w:id="8889"/>
          </w:p>
        </w:tc>
        <w:tc>
          <w:tcPr>
            <w:tcW w:w="1654" w:type="dxa"/>
            <w:vAlign w:val="bottom"/>
          </w:tcPr>
          <w:p w:rsidR="009854A7" w:rsidRPr="007F73E9" w:rsidRDefault="009854A7" w:rsidP="003D4137">
            <w:pPr>
              <w:jc w:val="right"/>
              <w:rPr>
                <w:b/>
                <w:bCs/>
                <w:sz w:val="18"/>
              </w:rPr>
            </w:pPr>
            <w:bookmarkStart w:id="8890" w:name="z4805_005_04"/>
            <w:bookmarkEnd w:id="8890"/>
          </w:p>
        </w:tc>
        <w:tc>
          <w:tcPr>
            <w:tcW w:w="1654" w:type="dxa"/>
            <w:vAlign w:val="bottom"/>
          </w:tcPr>
          <w:p w:rsidR="009854A7" w:rsidRPr="007F73E9" w:rsidRDefault="009854A7" w:rsidP="003D4137">
            <w:pPr>
              <w:jc w:val="right"/>
              <w:rPr>
                <w:b/>
                <w:bCs/>
                <w:sz w:val="18"/>
              </w:rPr>
            </w:pPr>
            <w:bookmarkStart w:id="8891" w:name="z4805_005_05"/>
            <w:bookmarkEnd w:id="8891"/>
          </w:p>
        </w:tc>
      </w:tr>
      <w:tr w:rsidR="009854A7">
        <w:tc>
          <w:tcPr>
            <w:tcW w:w="3685" w:type="dxa"/>
          </w:tcPr>
          <w:p w:rsidR="009854A7" w:rsidRDefault="009854A7" w:rsidP="003D4137">
            <w:pPr>
              <w:ind w:left="742"/>
              <w:rPr>
                <w:sz w:val="18"/>
              </w:rPr>
            </w:pPr>
            <w:r>
              <w:rPr>
                <w:noProof/>
                <w:sz w:val="18"/>
              </w:rPr>
              <w:t xml:space="preserve"> ультразвукового облучения крови</w:t>
            </w:r>
          </w:p>
        </w:tc>
        <w:tc>
          <w:tcPr>
            <w:tcW w:w="851" w:type="dxa"/>
            <w:vAlign w:val="bottom"/>
          </w:tcPr>
          <w:p w:rsidR="009854A7" w:rsidRDefault="009854A7" w:rsidP="003D4137">
            <w:pPr>
              <w:jc w:val="center"/>
              <w:rPr>
                <w:sz w:val="18"/>
              </w:rPr>
            </w:pPr>
            <w:r>
              <w:rPr>
                <w:sz w:val="18"/>
              </w:rPr>
              <w:t>6</w:t>
            </w:r>
          </w:p>
        </w:tc>
        <w:tc>
          <w:tcPr>
            <w:tcW w:w="1653" w:type="dxa"/>
            <w:vAlign w:val="bottom"/>
          </w:tcPr>
          <w:p w:rsidR="009854A7" w:rsidRPr="007F73E9" w:rsidRDefault="009854A7" w:rsidP="003D4137">
            <w:pPr>
              <w:jc w:val="right"/>
              <w:rPr>
                <w:b/>
                <w:bCs/>
                <w:sz w:val="18"/>
              </w:rPr>
            </w:pPr>
            <w:bookmarkStart w:id="8892" w:name="z4805_006_03"/>
            <w:bookmarkEnd w:id="8892"/>
          </w:p>
        </w:tc>
        <w:tc>
          <w:tcPr>
            <w:tcW w:w="1654" w:type="dxa"/>
            <w:vAlign w:val="bottom"/>
          </w:tcPr>
          <w:p w:rsidR="009854A7" w:rsidRPr="007F73E9" w:rsidRDefault="009854A7" w:rsidP="003D4137">
            <w:pPr>
              <w:jc w:val="right"/>
              <w:rPr>
                <w:b/>
                <w:bCs/>
                <w:sz w:val="18"/>
              </w:rPr>
            </w:pPr>
            <w:bookmarkStart w:id="8893" w:name="z4805_006_04"/>
            <w:bookmarkEnd w:id="8893"/>
          </w:p>
        </w:tc>
        <w:tc>
          <w:tcPr>
            <w:tcW w:w="1654" w:type="dxa"/>
            <w:vAlign w:val="bottom"/>
          </w:tcPr>
          <w:p w:rsidR="009854A7" w:rsidRPr="007F73E9" w:rsidRDefault="009854A7" w:rsidP="003D4137">
            <w:pPr>
              <w:jc w:val="right"/>
              <w:rPr>
                <w:b/>
                <w:bCs/>
                <w:sz w:val="18"/>
              </w:rPr>
            </w:pPr>
            <w:bookmarkStart w:id="8894" w:name="z4805_006_05"/>
            <w:bookmarkEnd w:id="8894"/>
          </w:p>
        </w:tc>
      </w:tr>
      <w:tr w:rsidR="009854A7">
        <w:trPr>
          <w:cantSplit/>
        </w:trPr>
        <w:tc>
          <w:tcPr>
            <w:tcW w:w="3685" w:type="dxa"/>
          </w:tcPr>
          <w:p w:rsidR="009854A7" w:rsidRDefault="009854A7" w:rsidP="003D4137">
            <w:pPr>
              <w:ind w:left="170" w:firstLine="572"/>
              <w:rPr>
                <w:sz w:val="18"/>
              </w:rPr>
            </w:pPr>
            <w:r>
              <w:rPr>
                <w:sz w:val="18"/>
              </w:rPr>
              <w:t xml:space="preserve"> </w:t>
            </w:r>
            <w:proofErr w:type="spellStart"/>
            <w:r>
              <w:rPr>
                <w:sz w:val="18"/>
              </w:rPr>
              <w:t>гомоозонотерапии</w:t>
            </w:r>
            <w:proofErr w:type="spellEnd"/>
            <w:r>
              <w:rPr>
                <w:sz w:val="18"/>
              </w:rPr>
              <w:t xml:space="preserve"> крови</w:t>
            </w:r>
          </w:p>
        </w:tc>
        <w:tc>
          <w:tcPr>
            <w:tcW w:w="851" w:type="dxa"/>
            <w:vAlign w:val="bottom"/>
          </w:tcPr>
          <w:p w:rsidR="009854A7" w:rsidRDefault="009854A7" w:rsidP="003D4137">
            <w:pPr>
              <w:jc w:val="center"/>
              <w:rPr>
                <w:sz w:val="18"/>
              </w:rPr>
            </w:pPr>
            <w:r>
              <w:rPr>
                <w:sz w:val="18"/>
              </w:rPr>
              <w:t>7</w:t>
            </w:r>
          </w:p>
        </w:tc>
        <w:tc>
          <w:tcPr>
            <w:tcW w:w="1653" w:type="dxa"/>
            <w:vAlign w:val="bottom"/>
          </w:tcPr>
          <w:p w:rsidR="009854A7" w:rsidRPr="007F73E9" w:rsidRDefault="009854A7" w:rsidP="003D4137">
            <w:pPr>
              <w:jc w:val="right"/>
              <w:rPr>
                <w:b/>
                <w:bCs/>
                <w:sz w:val="18"/>
              </w:rPr>
            </w:pPr>
            <w:bookmarkStart w:id="8895" w:name="z4805_007_03"/>
            <w:bookmarkEnd w:id="8895"/>
          </w:p>
        </w:tc>
        <w:tc>
          <w:tcPr>
            <w:tcW w:w="1654" w:type="dxa"/>
            <w:vAlign w:val="bottom"/>
          </w:tcPr>
          <w:p w:rsidR="009854A7" w:rsidRPr="007F73E9" w:rsidRDefault="009854A7" w:rsidP="003D4137">
            <w:pPr>
              <w:jc w:val="right"/>
              <w:rPr>
                <w:b/>
                <w:bCs/>
                <w:sz w:val="18"/>
              </w:rPr>
            </w:pPr>
            <w:bookmarkStart w:id="8896" w:name="z4805_007_04"/>
            <w:bookmarkEnd w:id="8896"/>
          </w:p>
        </w:tc>
        <w:tc>
          <w:tcPr>
            <w:tcW w:w="1654" w:type="dxa"/>
            <w:vAlign w:val="bottom"/>
          </w:tcPr>
          <w:p w:rsidR="009854A7" w:rsidRPr="007F73E9" w:rsidRDefault="009854A7" w:rsidP="003D4137">
            <w:pPr>
              <w:jc w:val="right"/>
              <w:rPr>
                <w:b/>
                <w:bCs/>
                <w:sz w:val="18"/>
              </w:rPr>
            </w:pPr>
            <w:bookmarkStart w:id="8897" w:name="z4805_007_05"/>
            <w:bookmarkEnd w:id="8897"/>
          </w:p>
        </w:tc>
      </w:tr>
    </w:tbl>
    <w:p w:rsidR="009854A7" w:rsidRDefault="009854A7" w:rsidP="009854A7">
      <w:pPr>
        <w:ind w:firstLine="2835"/>
        <w:rPr>
          <w:b/>
          <w:sz w:val="16"/>
          <w:szCs w:val="16"/>
        </w:rPr>
      </w:pPr>
    </w:p>
    <w:p w:rsidR="009854A7" w:rsidRPr="00732E00" w:rsidRDefault="009854A7" w:rsidP="009854A7">
      <w:pPr>
        <w:ind w:firstLine="2835"/>
        <w:rPr>
          <w:b/>
          <w:sz w:val="16"/>
          <w:szCs w:val="16"/>
        </w:rPr>
      </w:pPr>
      <w:r>
        <w:rPr>
          <w:b/>
          <w:sz w:val="16"/>
          <w:szCs w:val="16"/>
        </w:rPr>
        <w:br w:type="page"/>
      </w:r>
    </w:p>
    <w:p w:rsidR="00202B23" w:rsidRPr="00202B23" w:rsidRDefault="00202B23" w:rsidP="00202B23">
      <w:pPr>
        <w:spacing w:after="120"/>
        <w:jc w:val="center"/>
        <w:rPr>
          <w:b/>
        </w:rPr>
      </w:pPr>
      <w:r w:rsidRPr="002627BD">
        <w:rPr>
          <w:b/>
        </w:rPr>
        <w:t xml:space="preserve">9. </w:t>
      </w:r>
      <w:r w:rsidRPr="00202B23">
        <w:rPr>
          <w:b/>
        </w:rPr>
        <w:t>Деятельность центров (отделений) вспомогательных репродуктивных технологий</w:t>
      </w:r>
    </w:p>
    <w:p w:rsidR="009854A7" w:rsidRPr="00202B23" w:rsidRDefault="009854A7" w:rsidP="009854A7">
      <w:pPr>
        <w:ind w:left="2268"/>
        <w:rPr>
          <w:b/>
          <w:sz w:val="16"/>
          <w:szCs w:val="16"/>
        </w:rPr>
      </w:pPr>
    </w:p>
    <w:p w:rsidR="009854A7" w:rsidRPr="00153262" w:rsidRDefault="009854A7" w:rsidP="009854A7">
      <w:pPr>
        <w:ind w:left="2268"/>
        <w:rPr>
          <w:b/>
          <w:sz w:val="16"/>
          <w:szCs w:val="16"/>
        </w:rPr>
      </w:pPr>
    </w:p>
    <w:p w:rsidR="009854A7" w:rsidRDefault="009854A7" w:rsidP="009854A7">
      <w:pPr>
        <w:ind w:left="2268"/>
        <w:rPr>
          <w:sz w:val="22"/>
          <w:szCs w:val="22"/>
        </w:rPr>
      </w:pPr>
      <w:r>
        <w:rPr>
          <w:b/>
          <w:sz w:val="22"/>
          <w:szCs w:val="22"/>
        </w:rPr>
        <w:t>(4806)</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AC1534">
        <w:rPr>
          <w:sz w:val="22"/>
          <w:szCs w:val="22"/>
        </w:rPr>
        <w:t xml:space="preserve"> </w:t>
      </w:r>
    </w:p>
    <w:tbl>
      <w:tblPr>
        <w:tblW w:w="0" w:type="auto"/>
        <w:jc w:val="center"/>
        <w:tblLook w:val="0000" w:firstRow="0" w:lastRow="0" w:firstColumn="0" w:lastColumn="0" w:noHBand="0" w:noVBand="0"/>
      </w:tblPr>
      <w:tblGrid>
        <w:gridCol w:w="6711"/>
        <w:gridCol w:w="1449"/>
        <w:gridCol w:w="2436"/>
      </w:tblGrid>
      <w:tr w:rsidR="009854A7">
        <w:trPr>
          <w:cantSplit/>
          <w:jc w:val="center"/>
        </w:trPr>
        <w:tc>
          <w:tcPr>
            <w:tcW w:w="6711" w:type="dxa"/>
            <w:tcBorders>
              <w:top w:val="single" w:sz="4" w:space="0" w:color="auto"/>
              <w:left w:val="single" w:sz="4" w:space="0" w:color="auto"/>
              <w:bottom w:val="single" w:sz="4" w:space="0" w:color="auto"/>
              <w:right w:val="single" w:sz="4" w:space="0" w:color="auto"/>
            </w:tcBorders>
            <w:vAlign w:val="center"/>
          </w:tcPr>
          <w:p w:rsidR="009854A7" w:rsidRDefault="009854A7" w:rsidP="003D4137">
            <w:pPr>
              <w:jc w:val="center"/>
              <w:rPr>
                <w:b/>
                <w:bCs/>
                <w:sz w:val="18"/>
              </w:rPr>
            </w:pPr>
            <w:r>
              <w:rPr>
                <w:bCs/>
                <w:sz w:val="18"/>
                <w:szCs w:val="22"/>
              </w:rPr>
              <w:t>Наименование показателей</w:t>
            </w:r>
          </w:p>
        </w:tc>
        <w:tc>
          <w:tcPr>
            <w:tcW w:w="1449" w:type="dxa"/>
            <w:tcBorders>
              <w:top w:val="single" w:sz="4" w:space="0" w:color="auto"/>
              <w:left w:val="single" w:sz="4" w:space="0" w:color="auto"/>
              <w:bottom w:val="single" w:sz="4" w:space="0" w:color="auto"/>
              <w:right w:val="single" w:sz="4" w:space="0" w:color="auto"/>
            </w:tcBorders>
            <w:vAlign w:val="center"/>
          </w:tcPr>
          <w:p w:rsidR="009854A7" w:rsidRDefault="009854A7" w:rsidP="003D4137">
            <w:pPr>
              <w:jc w:val="center"/>
              <w:rPr>
                <w:bCs/>
                <w:sz w:val="18"/>
                <w:szCs w:val="22"/>
              </w:rPr>
            </w:pPr>
            <w:r>
              <w:rPr>
                <w:bCs/>
                <w:sz w:val="18"/>
                <w:szCs w:val="22"/>
              </w:rPr>
              <w:t>№</w:t>
            </w:r>
          </w:p>
          <w:p w:rsidR="009854A7" w:rsidRDefault="009854A7" w:rsidP="003D4137">
            <w:pPr>
              <w:jc w:val="center"/>
              <w:rPr>
                <w:bCs/>
                <w:sz w:val="18"/>
                <w:szCs w:val="22"/>
              </w:rPr>
            </w:pPr>
            <w:r>
              <w:rPr>
                <w:bCs/>
                <w:sz w:val="18"/>
                <w:szCs w:val="22"/>
              </w:rPr>
              <w:t>строки</w:t>
            </w:r>
          </w:p>
        </w:tc>
        <w:tc>
          <w:tcPr>
            <w:tcW w:w="2436" w:type="dxa"/>
            <w:tcBorders>
              <w:top w:val="single" w:sz="4" w:space="0" w:color="auto"/>
              <w:left w:val="single" w:sz="4" w:space="0" w:color="auto"/>
              <w:bottom w:val="single" w:sz="4" w:space="0" w:color="auto"/>
              <w:right w:val="single" w:sz="4" w:space="0" w:color="auto"/>
            </w:tcBorders>
            <w:vAlign w:val="center"/>
          </w:tcPr>
          <w:p w:rsidR="009854A7" w:rsidRDefault="009854A7" w:rsidP="003D4137">
            <w:pPr>
              <w:jc w:val="center"/>
              <w:rPr>
                <w:bCs/>
                <w:sz w:val="18"/>
                <w:szCs w:val="22"/>
              </w:rPr>
            </w:pPr>
            <w:r>
              <w:rPr>
                <w:sz w:val="18"/>
                <w:szCs w:val="22"/>
              </w:rPr>
              <w:t>Число</w:t>
            </w:r>
          </w:p>
        </w:tc>
      </w:tr>
      <w:tr w:rsidR="009854A7">
        <w:trPr>
          <w:jc w:val="center"/>
        </w:trPr>
        <w:tc>
          <w:tcPr>
            <w:tcW w:w="6711" w:type="dxa"/>
            <w:tcBorders>
              <w:top w:val="single" w:sz="4" w:space="0" w:color="auto"/>
              <w:left w:val="single" w:sz="4" w:space="0" w:color="auto"/>
              <w:bottom w:val="single" w:sz="4" w:space="0" w:color="auto"/>
              <w:right w:val="single" w:sz="4" w:space="0" w:color="auto"/>
            </w:tcBorders>
          </w:tcPr>
          <w:p w:rsidR="009854A7" w:rsidRDefault="009854A7" w:rsidP="003D4137">
            <w:pPr>
              <w:ind w:left="-15"/>
              <w:jc w:val="center"/>
              <w:rPr>
                <w:sz w:val="18"/>
              </w:rPr>
            </w:pPr>
            <w:r>
              <w:rPr>
                <w:sz w:val="18"/>
              </w:rPr>
              <w:t>1</w:t>
            </w:r>
          </w:p>
        </w:tc>
        <w:tc>
          <w:tcPr>
            <w:tcW w:w="1449" w:type="dxa"/>
            <w:tcBorders>
              <w:top w:val="single" w:sz="4" w:space="0" w:color="auto"/>
              <w:left w:val="single" w:sz="4" w:space="0" w:color="auto"/>
              <w:bottom w:val="single" w:sz="4" w:space="0" w:color="auto"/>
              <w:right w:val="single" w:sz="4" w:space="0" w:color="auto"/>
            </w:tcBorders>
          </w:tcPr>
          <w:p w:rsidR="009854A7" w:rsidRDefault="009854A7" w:rsidP="003D4137">
            <w:pPr>
              <w:jc w:val="center"/>
              <w:rPr>
                <w:sz w:val="18"/>
              </w:rPr>
            </w:pPr>
            <w:r>
              <w:rPr>
                <w:sz w:val="18"/>
              </w:rPr>
              <w:t>2</w:t>
            </w:r>
          </w:p>
        </w:tc>
        <w:tc>
          <w:tcPr>
            <w:tcW w:w="2436" w:type="dxa"/>
            <w:tcBorders>
              <w:top w:val="single" w:sz="4" w:space="0" w:color="auto"/>
              <w:left w:val="single" w:sz="4" w:space="0" w:color="auto"/>
              <w:bottom w:val="single" w:sz="4" w:space="0" w:color="auto"/>
              <w:right w:val="single" w:sz="4" w:space="0" w:color="auto"/>
            </w:tcBorders>
            <w:vAlign w:val="bottom"/>
          </w:tcPr>
          <w:p w:rsidR="009854A7" w:rsidRDefault="009854A7" w:rsidP="003D4137">
            <w:pPr>
              <w:jc w:val="center"/>
              <w:rPr>
                <w:bCs/>
                <w:sz w:val="18"/>
              </w:rPr>
            </w:pPr>
            <w:r>
              <w:rPr>
                <w:bCs/>
                <w:sz w:val="18"/>
              </w:rPr>
              <w:t>3</w:t>
            </w:r>
          </w:p>
        </w:tc>
      </w:tr>
      <w:tr w:rsidR="009854A7">
        <w:trPr>
          <w:jc w:val="center"/>
        </w:trPr>
        <w:tc>
          <w:tcPr>
            <w:tcW w:w="6711" w:type="dxa"/>
            <w:tcBorders>
              <w:top w:val="single" w:sz="4" w:space="0" w:color="auto"/>
              <w:left w:val="single" w:sz="4" w:space="0" w:color="auto"/>
              <w:bottom w:val="single" w:sz="4" w:space="0" w:color="auto"/>
              <w:right w:val="single" w:sz="4" w:space="0" w:color="auto"/>
            </w:tcBorders>
          </w:tcPr>
          <w:p w:rsidR="009854A7" w:rsidRDefault="009854A7" w:rsidP="003D4137">
            <w:pPr>
              <w:ind w:left="-15"/>
              <w:rPr>
                <w:sz w:val="18"/>
              </w:rPr>
            </w:pPr>
            <w:r>
              <w:rPr>
                <w:sz w:val="18"/>
              </w:rPr>
              <w:t xml:space="preserve">Женщины, подвергшиеся искусственной </w:t>
            </w:r>
            <w:proofErr w:type="spellStart"/>
            <w:r>
              <w:rPr>
                <w:sz w:val="18"/>
              </w:rPr>
              <w:t>инсеминации</w:t>
            </w:r>
            <w:proofErr w:type="spellEnd"/>
            <w:r>
              <w:rPr>
                <w:sz w:val="18"/>
              </w:rPr>
              <w:t>, чел</w:t>
            </w:r>
          </w:p>
        </w:tc>
        <w:tc>
          <w:tcPr>
            <w:tcW w:w="1449" w:type="dxa"/>
            <w:tcBorders>
              <w:top w:val="single" w:sz="4" w:space="0" w:color="auto"/>
              <w:left w:val="single" w:sz="4" w:space="0" w:color="auto"/>
              <w:bottom w:val="single" w:sz="4" w:space="0" w:color="auto"/>
              <w:right w:val="single" w:sz="4" w:space="0" w:color="auto"/>
            </w:tcBorders>
          </w:tcPr>
          <w:p w:rsidR="009854A7" w:rsidRDefault="009854A7" w:rsidP="003D4137">
            <w:pPr>
              <w:jc w:val="center"/>
              <w:rPr>
                <w:sz w:val="18"/>
              </w:rPr>
            </w:pPr>
            <w:r>
              <w:rPr>
                <w:sz w:val="18"/>
              </w:rPr>
              <w:t>1</w:t>
            </w:r>
          </w:p>
        </w:tc>
        <w:tc>
          <w:tcPr>
            <w:tcW w:w="243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bCs/>
                <w:sz w:val="18"/>
              </w:rPr>
            </w:pPr>
            <w:bookmarkStart w:id="8898" w:name="z4806_001_03"/>
            <w:bookmarkEnd w:id="8898"/>
          </w:p>
        </w:tc>
      </w:tr>
      <w:tr w:rsidR="009854A7">
        <w:trPr>
          <w:jc w:val="center"/>
        </w:trPr>
        <w:tc>
          <w:tcPr>
            <w:tcW w:w="6711" w:type="dxa"/>
            <w:tcBorders>
              <w:top w:val="single" w:sz="4" w:space="0" w:color="auto"/>
              <w:left w:val="single" w:sz="4" w:space="0" w:color="auto"/>
              <w:bottom w:val="single" w:sz="4" w:space="0" w:color="auto"/>
              <w:right w:val="single" w:sz="4" w:space="0" w:color="auto"/>
            </w:tcBorders>
          </w:tcPr>
          <w:p w:rsidR="009854A7" w:rsidRDefault="009854A7" w:rsidP="003D4137">
            <w:pPr>
              <w:ind w:left="-15"/>
              <w:rPr>
                <w:sz w:val="18"/>
              </w:rPr>
            </w:pPr>
            <w:r>
              <w:rPr>
                <w:sz w:val="18"/>
              </w:rPr>
              <w:t xml:space="preserve">Проведенные процедуры ИОСД, </w:t>
            </w:r>
            <w:proofErr w:type="spellStart"/>
            <w:r>
              <w:rPr>
                <w:sz w:val="18"/>
              </w:rPr>
              <w:t>ед</w:t>
            </w:r>
            <w:proofErr w:type="spellEnd"/>
          </w:p>
        </w:tc>
        <w:tc>
          <w:tcPr>
            <w:tcW w:w="1449" w:type="dxa"/>
            <w:tcBorders>
              <w:top w:val="single" w:sz="4" w:space="0" w:color="auto"/>
              <w:left w:val="single" w:sz="4" w:space="0" w:color="auto"/>
              <w:bottom w:val="single" w:sz="4" w:space="0" w:color="auto"/>
              <w:right w:val="single" w:sz="4" w:space="0" w:color="auto"/>
            </w:tcBorders>
          </w:tcPr>
          <w:p w:rsidR="009854A7" w:rsidRDefault="009854A7" w:rsidP="003D4137">
            <w:pPr>
              <w:jc w:val="center"/>
              <w:rPr>
                <w:sz w:val="18"/>
              </w:rPr>
            </w:pPr>
            <w:r>
              <w:rPr>
                <w:sz w:val="18"/>
              </w:rPr>
              <w:t>2</w:t>
            </w:r>
          </w:p>
        </w:tc>
        <w:tc>
          <w:tcPr>
            <w:tcW w:w="243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bCs/>
                <w:sz w:val="18"/>
              </w:rPr>
            </w:pPr>
            <w:bookmarkStart w:id="8899" w:name="z4806_002_03"/>
            <w:bookmarkEnd w:id="8899"/>
          </w:p>
        </w:tc>
      </w:tr>
      <w:tr w:rsidR="009854A7">
        <w:trPr>
          <w:jc w:val="center"/>
        </w:trPr>
        <w:tc>
          <w:tcPr>
            <w:tcW w:w="6711" w:type="dxa"/>
            <w:tcBorders>
              <w:top w:val="single" w:sz="4" w:space="0" w:color="auto"/>
              <w:left w:val="single" w:sz="4" w:space="0" w:color="auto"/>
              <w:bottom w:val="single" w:sz="4" w:space="0" w:color="auto"/>
              <w:right w:val="single" w:sz="4" w:space="0" w:color="auto"/>
            </w:tcBorders>
          </w:tcPr>
          <w:p w:rsidR="009854A7" w:rsidRDefault="009854A7" w:rsidP="003D4137">
            <w:pPr>
              <w:ind w:left="-15"/>
              <w:rPr>
                <w:noProof/>
                <w:sz w:val="18"/>
              </w:rPr>
            </w:pPr>
            <w:r>
              <w:rPr>
                <w:sz w:val="18"/>
              </w:rPr>
              <w:t>Женщины, у которых наступила беременность после ИОСД и ИОСМ, чел</w:t>
            </w:r>
          </w:p>
        </w:tc>
        <w:tc>
          <w:tcPr>
            <w:tcW w:w="1449" w:type="dxa"/>
            <w:tcBorders>
              <w:top w:val="single" w:sz="4" w:space="0" w:color="auto"/>
              <w:left w:val="single" w:sz="4" w:space="0" w:color="auto"/>
              <w:bottom w:val="single" w:sz="4" w:space="0" w:color="auto"/>
              <w:right w:val="single" w:sz="4" w:space="0" w:color="auto"/>
            </w:tcBorders>
          </w:tcPr>
          <w:p w:rsidR="009854A7" w:rsidRDefault="009854A7" w:rsidP="003D4137">
            <w:pPr>
              <w:jc w:val="center"/>
              <w:rPr>
                <w:sz w:val="18"/>
              </w:rPr>
            </w:pPr>
            <w:r>
              <w:rPr>
                <w:sz w:val="18"/>
              </w:rPr>
              <w:t>3</w:t>
            </w:r>
          </w:p>
        </w:tc>
        <w:tc>
          <w:tcPr>
            <w:tcW w:w="243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bCs/>
                <w:sz w:val="18"/>
              </w:rPr>
            </w:pPr>
            <w:bookmarkStart w:id="8900" w:name="z4806_003_03"/>
            <w:bookmarkEnd w:id="8900"/>
          </w:p>
        </w:tc>
      </w:tr>
      <w:tr w:rsidR="009854A7">
        <w:trPr>
          <w:jc w:val="center"/>
        </w:trPr>
        <w:tc>
          <w:tcPr>
            <w:tcW w:w="6711" w:type="dxa"/>
            <w:tcBorders>
              <w:top w:val="single" w:sz="4" w:space="0" w:color="auto"/>
              <w:left w:val="single" w:sz="4" w:space="0" w:color="auto"/>
              <w:bottom w:val="single" w:sz="4" w:space="0" w:color="auto"/>
              <w:right w:val="single" w:sz="4" w:space="0" w:color="auto"/>
            </w:tcBorders>
          </w:tcPr>
          <w:p w:rsidR="009854A7" w:rsidRDefault="009854A7" w:rsidP="003D4137">
            <w:pPr>
              <w:ind w:left="-15"/>
              <w:rPr>
                <w:sz w:val="18"/>
              </w:rPr>
            </w:pPr>
            <w:r>
              <w:rPr>
                <w:sz w:val="18"/>
              </w:rPr>
              <w:t>Женщины, которым проведено ЭКО, чел</w:t>
            </w:r>
          </w:p>
        </w:tc>
        <w:tc>
          <w:tcPr>
            <w:tcW w:w="1449" w:type="dxa"/>
            <w:tcBorders>
              <w:top w:val="single" w:sz="4" w:space="0" w:color="auto"/>
              <w:left w:val="single" w:sz="4" w:space="0" w:color="auto"/>
              <w:bottom w:val="single" w:sz="4" w:space="0" w:color="auto"/>
              <w:right w:val="single" w:sz="4" w:space="0" w:color="auto"/>
            </w:tcBorders>
          </w:tcPr>
          <w:p w:rsidR="009854A7" w:rsidRDefault="009854A7" w:rsidP="003D4137">
            <w:pPr>
              <w:jc w:val="center"/>
              <w:rPr>
                <w:sz w:val="18"/>
              </w:rPr>
            </w:pPr>
            <w:r>
              <w:rPr>
                <w:sz w:val="18"/>
              </w:rPr>
              <w:t>4</w:t>
            </w:r>
          </w:p>
        </w:tc>
        <w:tc>
          <w:tcPr>
            <w:tcW w:w="243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bCs/>
                <w:sz w:val="18"/>
              </w:rPr>
            </w:pPr>
            <w:bookmarkStart w:id="8901" w:name="z4806_004_03"/>
            <w:bookmarkEnd w:id="8901"/>
          </w:p>
        </w:tc>
      </w:tr>
      <w:tr w:rsidR="00975B80">
        <w:trPr>
          <w:jc w:val="center"/>
        </w:trPr>
        <w:tc>
          <w:tcPr>
            <w:tcW w:w="6711" w:type="dxa"/>
            <w:tcBorders>
              <w:top w:val="single" w:sz="4" w:space="0" w:color="auto"/>
              <w:left w:val="single" w:sz="4" w:space="0" w:color="auto"/>
              <w:bottom w:val="single" w:sz="4" w:space="0" w:color="auto"/>
              <w:right w:val="single" w:sz="4" w:space="0" w:color="auto"/>
            </w:tcBorders>
          </w:tcPr>
          <w:p w:rsidR="00975B80" w:rsidRDefault="00975B80" w:rsidP="003D4137">
            <w:pPr>
              <w:ind w:left="-15"/>
              <w:rPr>
                <w:sz w:val="18"/>
              </w:rPr>
            </w:pPr>
            <w:r>
              <w:rPr>
                <w:sz w:val="18"/>
              </w:rPr>
              <w:t>Проведенные процедуры ЭКО (</w:t>
            </w:r>
            <w:proofErr w:type="spellStart"/>
            <w:r>
              <w:rPr>
                <w:sz w:val="18"/>
              </w:rPr>
              <w:t>ед</w:t>
            </w:r>
            <w:proofErr w:type="spellEnd"/>
            <w:r>
              <w:rPr>
                <w:sz w:val="18"/>
              </w:rPr>
              <w:t>)</w:t>
            </w:r>
          </w:p>
        </w:tc>
        <w:tc>
          <w:tcPr>
            <w:tcW w:w="1449" w:type="dxa"/>
            <w:tcBorders>
              <w:top w:val="single" w:sz="4" w:space="0" w:color="auto"/>
              <w:left w:val="single" w:sz="4" w:space="0" w:color="auto"/>
              <w:bottom w:val="single" w:sz="4" w:space="0" w:color="auto"/>
              <w:right w:val="single" w:sz="4" w:space="0" w:color="auto"/>
            </w:tcBorders>
          </w:tcPr>
          <w:p w:rsidR="00975B80" w:rsidRDefault="00975B80" w:rsidP="003D4137">
            <w:pPr>
              <w:jc w:val="center"/>
              <w:rPr>
                <w:sz w:val="18"/>
              </w:rPr>
            </w:pPr>
            <w:r>
              <w:rPr>
                <w:sz w:val="18"/>
              </w:rPr>
              <w:t>5</w:t>
            </w:r>
          </w:p>
        </w:tc>
        <w:tc>
          <w:tcPr>
            <w:tcW w:w="2436" w:type="dxa"/>
            <w:tcBorders>
              <w:top w:val="single" w:sz="4" w:space="0" w:color="auto"/>
              <w:left w:val="single" w:sz="4" w:space="0" w:color="auto"/>
              <w:bottom w:val="single" w:sz="4" w:space="0" w:color="auto"/>
              <w:right w:val="single" w:sz="4" w:space="0" w:color="auto"/>
            </w:tcBorders>
            <w:vAlign w:val="bottom"/>
          </w:tcPr>
          <w:p w:rsidR="00975B80" w:rsidRPr="007F73E9" w:rsidRDefault="00975B80" w:rsidP="00AD38F2">
            <w:pPr>
              <w:jc w:val="center"/>
              <w:rPr>
                <w:b/>
                <w:bCs/>
                <w:sz w:val="18"/>
              </w:rPr>
            </w:pPr>
            <w:bookmarkStart w:id="8902" w:name="z4806_005_03"/>
            <w:bookmarkEnd w:id="8902"/>
          </w:p>
        </w:tc>
      </w:tr>
      <w:tr w:rsidR="00975B80">
        <w:trPr>
          <w:jc w:val="center"/>
        </w:trPr>
        <w:tc>
          <w:tcPr>
            <w:tcW w:w="6711" w:type="dxa"/>
            <w:tcBorders>
              <w:top w:val="single" w:sz="4" w:space="0" w:color="auto"/>
              <w:left w:val="single" w:sz="4" w:space="0" w:color="auto"/>
              <w:bottom w:val="single" w:sz="4" w:space="0" w:color="auto"/>
              <w:right w:val="single" w:sz="4" w:space="0" w:color="auto"/>
            </w:tcBorders>
          </w:tcPr>
          <w:p w:rsidR="00975B80" w:rsidRDefault="00975B80" w:rsidP="003D4137">
            <w:pPr>
              <w:ind w:left="173"/>
              <w:rPr>
                <w:sz w:val="18"/>
              </w:rPr>
            </w:pPr>
            <w:r>
              <w:rPr>
                <w:sz w:val="18"/>
              </w:rPr>
              <w:t>из них (стр</w:t>
            </w:r>
            <w:r w:rsidR="00D77E53">
              <w:rPr>
                <w:sz w:val="18"/>
              </w:rPr>
              <w:t xml:space="preserve">.4)  наступила </w:t>
            </w:r>
            <w:proofErr w:type="spellStart"/>
            <w:r w:rsidR="00D77E53">
              <w:rPr>
                <w:sz w:val="18"/>
              </w:rPr>
              <w:t>беременност</w:t>
            </w:r>
            <w:proofErr w:type="spellEnd"/>
            <w:r w:rsidR="00D77E53">
              <w:rPr>
                <w:sz w:val="18"/>
              </w:rPr>
              <w:t>, чел</w:t>
            </w:r>
          </w:p>
        </w:tc>
        <w:tc>
          <w:tcPr>
            <w:tcW w:w="1449" w:type="dxa"/>
            <w:tcBorders>
              <w:top w:val="single" w:sz="4" w:space="0" w:color="auto"/>
              <w:left w:val="single" w:sz="4" w:space="0" w:color="auto"/>
              <w:bottom w:val="single" w:sz="4" w:space="0" w:color="auto"/>
              <w:right w:val="single" w:sz="4" w:space="0" w:color="auto"/>
            </w:tcBorders>
          </w:tcPr>
          <w:p w:rsidR="00975B80" w:rsidRDefault="00975B80" w:rsidP="003D4137">
            <w:pPr>
              <w:jc w:val="center"/>
              <w:rPr>
                <w:sz w:val="18"/>
              </w:rPr>
            </w:pPr>
            <w:r>
              <w:rPr>
                <w:sz w:val="18"/>
              </w:rPr>
              <w:t>6</w:t>
            </w:r>
          </w:p>
        </w:tc>
        <w:tc>
          <w:tcPr>
            <w:tcW w:w="2436" w:type="dxa"/>
            <w:tcBorders>
              <w:top w:val="single" w:sz="4" w:space="0" w:color="auto"/>
              <w:left w:val="single" w:sz="4" w:space="0" w:color="auto"/>
              <w:bottom w:val="single" w:sz="4" w:space="0" w:color="auto"/>
              <w:right w:val="single" w:sz="4" w:space="0" w:color="auto"/>
            </w:tcBorders>
            <w:vAlign w:val="bottom"/>
          </w:tcPr>
          <w:p w:rsidR="00975B80" w:rsidRPr="007F73E9" w:rsidRDefault="00975B80" w:rsidP="003D4137">
            <w:pPr>
              <w:jc w:val="center"/>
              <w:rPr>
                <w:b/>
                <w:bCs/>
                <w:sz w:val="18"/>
              </w:rPr>
            </w:pPr>
            <w:bookmarkStart w:id="8903" w:name="z4806_006_03"/>
            <w:bookmarkEnd w:id="8903"/>
          </w:p>
        </w:tc>
      </w:tr>
    </w:tbl>
    <w:p w:rsidR="009854A7" w:rsidRDefault="009854A7" w:rsidP="009854A7">
      <w:pPr>
        <w:pStyle w:val="a3"/>
        <w:tabs>
          <w:tab w:val="clear" w:pos="4536"/>
          <w:tab w:val="clear" w:pos="9072"/>
          <w:tab w:val="left" w:pos="13467"/>
        </w:tabs>
        <w:spacing w:after="120"/>
        <w:jc w:val="center"/>
        <w:rPr>
          <w:b/>
          <w:sz w:val="16"/>
          <w:szCs w:val="22"/>
        </w:rPr>
      </w:pPr>
    </w:p>
    <w:p w:rsidR="009854A7" w:rsidRDefault="009854A7" w:rsidP="009854A7">
      <w:pPr>
        <w:pStyle w:val="a3"/>
        <w:tabs>
          <w:tab w:val="clear" w:pos="4536"/>
          <w:tab w:val="clear" w:pos="9072"/>
          <w:tab w:val="left" w:pos="13467"/>
        </w:tabs>
        <w:spacing w:after="120"/>
        <w:jc w:val="center"/>
        <w:rPr>
          <w:b/>
          <w:sz w:val="16"/>
          <w:szCs w:val="22"/>
        </w:rPr>
      </w:pPr>
    </w:p>
    <w:p w:rsidR="009854A7" w:rsidRDefault="009854A7" w:rsidP="009854A7">
      <w:pPr>
        <w:pStyle w:val="a3"/>
        <w:tabs>
          <w:tab w:val="clear" w:pos="4536"/>
          <w:tab w:val="clear" w:pos="9072"/>
          <w:tab w:val="left" w:pos="13467"/>
        </w:tabs>
        <w:spacing w:after="120"/>
        <w:jc w:val="center"/>
        <w:rPr>
          <w:b/>
          <w:sz w:val="16"/>
          <w:szCs w:val="22"/>
        </w:rPr>
      </w:pPr>
    </w:p>
    <w:p w:rsidR="009854A7" w:rsidRPr="00A73664" w:rsidRDefault="009854A7" w:rsidP="009854A7">
      <w:pPr>
        <w:tabs>
          <w:tab w:val="center" w:pos="4536"/>
          <w:tab w:val="right" w:pos="9072"/>
          <w:tab w:val="left" w:pos="13467"/>
        </w:tabs>
        <w:spacing w:before="40" w:after="120"/>
        <w:jc w:val="center"/>
        <w:rPr>
          <w:b/>
        </w:rPr>
      </w:pPr>
      <w:r w:rsidRPr="00AC6ECB">
        <w:rPr>
          <w:b/>
        </w:rPr>
        <w:t xml:space="preserve">10. Деятельность </w:t>
      </w:r>
      <w:r w:rsidRPr="00EC247D">
        <w:rPr>
          <w:b/>
          <w:szCs w:val="24"/>
        </w:rPr>
        <w:t xml:space="preserve">по </w:t>
      </w:r>
      <w:r w:rsidRPr="00AC6ECB">
        <w:rPr>
          <w:b/>
        </w:rPr>
        <w:t>медицинской профилактик</w:t>
      </w:r>
      <w:r w:rsidRPr="006217DF">
        <w:rPr>
          <w:b/>
          <w:szCs w:val="24"/>
        </w:rPr>
        <w:t>е</w:t>
      </w:r>
    </w:p>
    <w:p w:rsidR="009854A7" w:rsidRPr="00AC1534" w:rsidRDefault="009854A7" w:rsidP="009854A7">
      <w:pPr>
        <w:tabs>
          <w:tab w:val="center" w:pos="4536"/>
          <w:tab w:val="right" w:pos="9072"/>
        </w:tabs>
        <w:ind w:left="567"/>
        <w:rPr>
          <w:sz w:val="20"/>
        </w:rPr>
      </w:pPr>
      <w:r w:rsidRPr="00211744">
        <w:rPr>
          <w:b/>
        </w:rPr>
        <w:t xml:space="preserve"> </w:t>
      </w:r>
      <w:r w:rsidRPr="00211744">
        <w:rPr>
          <w:b/>
          <w:sz w:val="20"/>
        </w:rPr>
        <w:t>(4809)</w:t>
      </w:r>
      <w:r w:rsidRPr="00211744">
        <w:rPr>
          <w:b/>
        </w:rPr>
        <w:tab/>
      </w:r>
      <w:r w:rsidRPr="00211744">
        <w:rPr>
          <w:b/>
        </w:rPr>
        <w:tab/>
      </w:r>
      <w:r>
        <w:rPr>
          <w:b/>
        </w:rPr>
        <w:tab/>
      </w:r>
      <w:r w:rsidRPr="00211744">
        <w:rPr>
          <w:b/>
        </w:rPr>
        <w:tab/>
      </w:r>
      <w:r w:rsidRPr="00211744">
        <w:rPr>
          <w:b/>
        </w:rPr>
        <w:tab/>
      </w:r>
      <w:r w:rsidR="00AC1534">
        <w:rPr>
          <w:sz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0"/>
        <w:gridCol w:w="1057"/>
        <w:gridCol w:w="2090"/>
      </w:tblGrid>
      <w:tr w:rsidR="009854A7" w:rsidRPr="00211744">
        <w:trPr>
          <w:jc w:val="center"/>
        </w:trPr>
        <w:tc>
          <w:tcPr>
            <w:tcW w:w="10980" w:type="dxa"/>
            <w:tcBorders>
              <w:top w:val="single" w:sz="4" w:space="0" w:color="auto"/>
              <w:left w:val="single" w:sz="4" w:space="0" w:color="auto"/>
              <w:bottom w:val="single" w:sz="4" w:space="0" w:color="auto"/>
              <w:right w:val="single" w:sz="4" w:space="0" w:color="auto"/>
            </w:tcBorders>
            <w:vAlign w:val="center"/>
          </w:tcPr>
          <w:p w:rsidR="009854A7" w:rsidRPr="00211744" w:rsidRDefault="009854A7" w:rsidP="003D4137">
            <w:pPr>
              <w:jc w:val="center"/>
              <w:rPr>
                <w:sz w:val="20"/>
              </w:rPr>
            </w:pPr>
            <w:r w:rsidRPr="00211744">
              <w:rPr>
                <w:sz w:val="20"/>
              </w:rPr>
              <w:t xml:space="preserve">Наименование </w:t>
            </w:r>
          </w:p>
        </w:tc>
        <w:tc>
          <w:tcPr>
            <w:tcW w:w="1057" w:type="dxa"/>
            <w:tcBorders>
              <w:top w:val="single" w:sz="4" w:space="0" w:color="auto"/>
              <w:left w:val="single" w:sz="4" w:space="0" w:color="auto"/>
              <w:bottom w:val="single" w:sz="4" w:space="0" w:color="auto"/>
              <w:right w:val="single" w:sz="4" w:space="0" w:color="auto"/>
            </w:tcBorders>
            <w:vAlign w:val="center"/>
          </w:tcPr>
          <w:p w:rsidR="009854A7" w:rsidRPr="00211744" w:rsidRDefault="009854A7" w:rsidP="003D4137">
            <w:pPr>
              <w:jc w:val="center"/>
              <w:rPr>
                <w:sz w:val="20"/>
              </w:rPr>
            </w:pPr>
            <w:r w:rsidRPr="00211744">
              <w:rPr>
                <w:noProof/>
                <w:sz w:val="20"/>
              </w:rPr>
              <w:t>№ строки</w:t>
            </w:r>
          </w:p>
        </w:tc>
        <w:tc>
          <w:tcPr>
            <w:tcW w:w="2090" w:type="dxa"/>
            <w:tcBorders>
              <w:top w:val="single" w:sz="4" w:space="0" w:color="auto"/>
              <w:left w:val="single" w:sz="4" w:space="0" w:color="auto"/>
              <w:bottom w:val="single" w:sz="4" w:space="0" w:color="auto"/>
              <w:right w:val="single" w:sz="4" w:space="0" w:color="auto"/>
            </w:tcBorders>
            <w:vAlign w:val="center"/>
          </w:tcPr>
          <w:p w:rsidR="009854A7" w:rsidRPr="00211744" w:rsidRDefault="009854A7" w:rsidP="003D4137">
            <w:pPr>
              <w:jc w:val="center"/>
              <w:rPr>
                <w:sz w:val="20"/>
              </w:rPr>
            </w:pPr>
            <w:r w:rsidRPr="00211744">
              <w:rPr>
                <w:noProof/>
                <w:sz w:val="20"/>
              </w:rPr>
              <w:t>Всего</w:t>
            </w:r>
          </w:p>
        </w:tc>
      </w:tr>
      <w:tr w:rsidR="009854A7" w:rsidRPr="00211744">
        <w:trPr>
          <w:jc w:val="center"/>
        </w:trPr>
        <w:tc>
          <w:tcPr>
            <w:tcW w:w="10980" w:type="dxa"/>
            <w:tcBorders>
              <w:top w:val="single" w:sz="4" w:space="0" w:color="auto"/>
              <w:left w:val="single" w:sz="4" w:space="0" w:color="auto"/>
              <w:bottom w:val="single" w:sz="4" w:space="0" w:color="auto"/>
              <w:right w:val="single" w:sz="4" w:space="0" w:color="auto"/>
            </w:tcBorders>
          </w:tcPr>
          <w:p w:rsidR="009854A7" w:rsidRPr="00211744" w:rsidRDefault="009854A7" w:rsidP="003D4137">
            <w:pPr>
              <w:jc w:val="center"/>
              <w:rPr>
                <w:sz w:val="20"/>
              </w:rPr>
            </w:pPr>
            <w:r w:rsidRPr="00211744">
              <w:rPr>
                <w:sz w:val="20"/>
              </w:rPr>
              <w:t>1</w:t>
            </w:r>
          </w:p>
        </w:tc>
        <w:tc>
          <w:tcPr>
            <w:tcW w:w="1057" w:type="dxa"/>
            <w:tcBorders>
              <w:top w:val="single" w:sz="4" w:space="0" w:color="auto"/>
              <w:left w:val="single" w:sz="4" w:space="0" w:color="auto"/>
              <w:bottom w:val="single" w:sz="4" w:space="0" w:color="auto"/>
              <w:right w:val="single" w:sz="4" w:space="0" w:color="auto"/>
            </w:tcBorders>
            <w:vAlign w:val="bottom"/>
          </w:tcPr>
          <w:p w:rsidR="009854A7" w:rsidRPr="00211744" w:rsidRDefault="009854A7" w:rsidP="003D4137">
            <w:pPr>
              <w:jc w:val="center"/>
              <w:rPr>
                <w:sz w:val="20"/>
              </w:rPr>
            </w:pPr>
            <w:r w:rsidRPr="00211744">
              <w:rPr>
                <w:sz w:val="20"/>
              </w:rPr>
              <w:t>2</w:t>
            </w:r>
          </w:p>
        </w:tc>
        <w:tc>
          <w:tcPr>
            <w:tcW w:w="2090" w:type="dxa"/>
            <w:tcBorders>
              <w:top w:val="single" w:sz="4" w:space="0" w:color="auto"/>
              <w:left w:val="single" w:sz="4" w:space="0" w:color="auto"/>
              <w:bottom w:val="single" w:sz="4" w:space="0" w:color="auto"/>
              <w:right w:val="single" w:sz="4" w:space="0" w:color="auto"/>
            </w:tcBorders>
          </w:tcPr>
          <w:p w:rsidR="009854A7" w:rsidRPr="00211744" w:rsidRDefault="009854A7" w:rsidP="003D4137">
            <w:pPr>
              <w:jc w:val="center"/>
              <w:rPr>
                <w:sz w:val="20"/>
              </w:rPr>
            </w:pPr>
            <w:r w:rsidRPr="00211744">
              <w:rPr>
                <w:sz w:val="20"/>
              </w:rPr>
              <w:t>3</w:t>
            </w:r>
          </w:p>
        </w:tc>
      </w:tr>
      <w:tr w:rsidR="009854A7" w:rsidRPr="00211744">
        <w:trPr>
          <w:jc w:val="center"/>
        </w:trPr>
        <w:tc>
          <w:tcPr>
            <w:tcW w:w="10980" w:type="dxa"/>
            <w:tcBorders>
              <w:top w:val="single" w:sz="4" w:space="0" w:color="auto"/>
              <w:left w:val="single" w:sz="4" w:space="0" w:color="auto"/>
              <w:bottom w:val="single" w:sz="4" w:space="0" w:color="auto"/>
              <w:right w:val="single" w:sz="4" w:space="0" w:color="auto"/>
            </w:tcBorders>
          </w:tcPr>
          <w:p w:rsidR="009854A7" w:rsidRPr="00211744" w:rsidRDefault="009854A7" w:rsidP="003D4137">
            <w:pPr>
              <w:rPr>
                <w:sz w:val="20"/>
              </w:rPr>
            </w:pPr>
            <w:r w:rsidRPr="00211744">
              <w:rPr>
                <w:noProof/>
                <w:sz w:val="20"/>
              </w:rPr>
              <w:t>Число лиц, обученных основам здорового образа жизни, чел</w:t>
            </w:r>
          </w:p>
        </w:tc>
        <w:tc>
          <w:tcPr>
            <w:tcW w:w="1057" w:type="dxa"/>
            <w:tcBorders>
              <w:top w:val="single" w:sz="4" w:space="0" w:color="auto"/>
              <w:left w:val="single" w:sz="4" w:space="0" w:color="auto"/>
              <w:bottom w:val="single" w:sz="4" w:space="0" w:color="auto"/>
              <w:right w:val="single" w:sz="4" w:space="0" w:color="auto"/>
            </w:tcBorders>
            <w:vAlign w:val="bottom"/>
          </w:tcPr>
          <w:p w:rsidR="009854A7" w:rsidRPr="00211744" w:rsidRDefault="009854A7" w:rsidP="003D4137">
            <w:pPr>
              <w:jc w:val="center"/>
              <w:rPr>
                <w:sz w:val="20"/>
              </w:rPr>
            </w:pPr>
            <w:r w:rsidRPr="00211744">
              <w:rPr>
                <w:sz w:val="20"/>
              </w:rPr>
              <w:t>1</w:t>
            </w:r>
          </w:p>
        </w:tc>
        <w:tc>
          <w:tcPr>
            <w:tcW w:w="209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bCs/>
                <w:sz w:val="18"/>
              </w:rPr>
            </w:pPr>
            <w:bookmarkStart w:id="8904" w:name="z4809_001_03"/>
            <w:bookmarkEnd w:id="8904"/>
          </w:p>
        </w:tc>
      </w:tr>
      <w:tr w:rsidR="009854A7" w:rsidRPr="00211744">
        <w:trPr>
          <w:jc w:val="center"/>
        </w:trPr>
        <w:tc>
          <w:tcPr>
            <w:tcW w:w="10980" w:type="dxa"/>
            <w:tcBorders>
              <w:top w:val="single" w:sz="4" w:space="0" w:color="auto"/>
              <w:left w:val="single" w:sz="4" w:space="0" w:color="auto"/>
              <w:bottom w:val="single" w:sz="4" w:space="0" w:color="auto"/>
              <w:right w:val="single" w:sz="4" w:space="0" w:color="auto"/>
            </w:tcBorders>
          </w:tcPr>
          <w:p w:rsidR="009854A7" w:rsidRPr="00211744" w:rsidRDefault="009854A7" w:rsidP="003D4137">
            <w:pPr>
              <w:rPr>
                <w:sz w:val="20"/>
              </w:rPr>
            </w:pPr>
            <w:r w:rsidRPr="00211744">
              <w:rPr>
                <w:noProof/>
                <w:sz w:val="20"/>
              </w:rPr>
              <w:t xml:space="preserve">Число медицинских работников, обученных методике профилактики заболеваний и укрепления здоровья, чел </w:t>
            </w:r>
          </w:p>
        </w:tc>
        <w:tc>
          <w:tcPr>
            <w:tcW w:w="1057" w:type="dxa"/>
            <w:tcBorders>
              <w:top w:val="single" w:sz="4" w:space="0" w:color="auto"/>
              <w:left w:val="single" w:sz="4" w:space="0" w:color="auto"/>
              <w:bottom w:val="single" w:sz="4" w:space="0" w:color="auto"/>
              <w:right w:val="single" w:sz="4" w:space="0" w:color="auto"/>
            </w:tcBorders>
            <w:vAlign w:val="bottom"/>
          </w:tcPr>
          <w:p w:rsidR="009854A7" w:rsidRPr="00211744" w:rsidRDefault="009854A7" w:rsidP="003D4137">
            <w:pPr>
              <w:jc w:val="center"/>
              <w:rPr>
                <w:sz w:val="20"/>
              </w:rPr>
            </w:pPr>
            <w:r w:rsidRPr="00211744">
              <w:rPr>
                <w:sz w:val="20"/>
              </w:rPr>
              <w:t>2</w:t>
            </w:r>
          </w:p>
        </w:tc>
        <w:tc>
          <w:tcPr>
            <w:tcW w:w="209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bCs/>
                <w:sz w:val="18"/>
              </w:rPr>
            </w:pPr>
            <w:bookmarkStart w:id="8905" w:name="z4809_002_03"/>
            <w:bookmarkEnd w:id="8905"/>
          </w:p>
        </w:tc>
      </w:tr>
      <w:tr w:rsidR="009854A7" w:rsidRPr="00211744">
        <w:trPr>
          <w:jc w:val="center"/>
        </w:trPr>
        <w:tc>
          <w:tcPr>
            <w:tcW w:w="10980" w:type="dxa"/>
            <w:tcBorders>
              <w:top w:val="single" w:sz="4" w:space="0" w:color="auto"/>
              <w:left w:val="single" w:sz="4" w:space="0" w:color="auto"/>
              <w:bottom w:val="single" w:sz="4" w:space="0" w:color="auto"/>
              <w:right w:val="single" w:sz="4" w:space="0" w:color="auto"/>
            </w:tcBorders>
          </w:tcPr>
          <w:p w:rsidR="009854A7" w:rsidRPr="00211744" w:rsidRDefault="009854A7" w:rsidP="003D4137">
            <w:pPr>
              <w:rPr>
                <w:sz w:val="20"/>
              </w:rPr>
            </w:pPr>
            <w:r w:rsidRPr="00211744">
              <w:rPr>
                <w:noProof/>
                <w:sz w:val="20"/>
              </w:rPr>
              <w:t>Число пациентов, обученных в “школах” – всего, чел</w:t>
            </w:r>
          </w:p>
        </w:tc>
        <w:tc>
          <w:tcPr>
            <w:tcW w:w="1057" w:type="dxa"/>
            <w:tcBorders>
              <w:top w:val="single" w:sz="4" w:space="0" w:color="auto"/>
              <w:left w:val="single" w:sz="4" w:space="0" w:color="auto"/>
              <w:bottom w:val="single" w:sz="4" w:space="0" w:color="auto"/>
              <w:right w:val="single" w:sz="4" w:space="0" w:color="auto"/>
            </w:tcBorders>
            <w:vAlign w:val="bottom"/>
          </w:tcPr>
          <w:p w:rsidR="009854A7" w:rsidRPr="00211744" w:rsidRDefault="009854A7" w:rsidP="003D4137">
            <w:pPr>
              <w:jc w:val="center"/>
              <w:rPr>
                <w:sz w:val="20"/>
              </w:rPr>
            </w:pPr>
            <w:r w:rsidRPr="00211744">
              <w:rPr>
                <w:sz w:val="20"/>
              </w:rPr>
              <w:t>3</w:t>
            </w:r>
          </w:p>
        </w:tc>
        <w:tc>
          <w:tcPr>
            <w:tcW w:w="209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bCs/>
                <w:sz w:val="18"/>
              </w:rPr>
            </w:pPr>
            <w:bookmarkStart w:id="8906" w:name="z4809_003_03"/>
            <w:bookmarkEnd w:id="8906"/>
          </w:p>
        </w:tc>
      </w:tr>
      <w:tr w:rsidR="009854A7" w:rsidRPr="00211744">
        <w:trPr>
          <w:jc w:val="center"/>
        </w:trPr>
        <w:tc>
          <w:tcPr>
            <w:tcW w:w="10980" w:type="dxa"/>
            <w:tcBorders>
              <w:top w:val="single" w:sz="4" w:space="0" w:color="auto"/>
              <w:left w:val="single" w:sz="4" w:space="0" w:color="auto"/>
              <w:bottom w:val="single" w:sz="4" w:space="0" w:color="auto"/>
              <w:right w:val="single" w:sz="4" w:space="0" w:color="auto"/>
            </w:tcBorders>
          </w:tcPr>
          <w:p w:rsidR="009854A7" w:rsidRPr="00211744" w:rsidRDefault="009854A7" w:rsidP="003D4137">
            <w:pPr>
              <w:ind w:left="170"/>
              <w:rPr>
                <w:sz w:val="20"/>
              </w:rPr>
            </w:pPr>
            <w:r w:rsidRPr="00211744">
              <w:rPr>
                <w:noProof/>
                <w:sz w:val="20"/>
              </w:rPr>
              <w:t>в том числе: школе для беременных</w:t>
            </w:r>
          </w:p>
        </w:tc>
        <w:tc>
          <w:tcPr>
            <w:tcW w:w="1057" w:type="dxa"/>
            <w:tcBorders>
              <w:top w:val="single" w:sz="4" w:space="0" w:color="auto"/>
              <w:left w:val="single" w:sz="4" w:space="0" w:color="auto"/>
              <w:bottom w:val="single" w:sz="4" w:space="0" w:color="auto"/>
              <w:right w:val="single" w:sz="4" w:space="0" w:color="auto"/>
            </w:tcBorders>
            <w:vAlign w:val="bottom"/>
          </w:tcPr>
          <w:p w:rsidR="009854A7" w:rsidRPr="00211744" w:rsidRDefault="009854A7" w:rsidP="003D4137">
            <w:pPr>
              <w:jc w:val="center"/>
              <w:rPr>
                <w:sz w:val="20"/>
              </w:rPr>
            </w:pPr>
            <w:r w:rsidRPr="00211744">
              <w:rPr>
                <w:sz w:val="20"/>
              </w:rPr>
              <w:t>4</w:t>
            </w:r>
          </w:p>
        </w:tc>
        <w:tc>
          <w:tcPr>
            <w:tcW w:w="209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bCs/>
                <w:sz w:val="18"/>
              </w:rPr>
            </w:pPr>
            <w:bookmarkStart w:id="8907" w:name="z4809_004_03"/>
            <w:bookmarkEnd w:id="8907"/>
          </w:p>
        </w:tc>
      </w:tr>
      <w:tr w:rsidR="009854A7" w:rsidRPr="00211744">
        <w:trPr>
          <w:jc w:val="center"/>
        </w:trPr>
        <w:tc>
          <w:tcPr>
            <w:tcW w:w="10980" w:type="dxa"/>
            <w:tcBorders>
              <w:top w:val="single" w:sz="4" w:space="0" w:color="auto"/>
              <w:left w:val="single" w:sz="4" w:space="0" w:color="auto"/>
              <w:bottom w:val="single" w:sz="4" w:space="0" w:color="auto"/>
              <w:right w:val="single" w:sz="4" w:space="0" w:color="auto"/>
            </w:tcBorders>
          </w:tcPr>
          <w:p w:rsidR="009854A7" w:rsidRPr="00211744" w:rsidRDefault="009854A7" w:rsidP="003D4137">
            <w:pPr>
              <w:ind w:left="170" w:firstLine="1106"/>
              <w:rPr>
                <w:sz w:val="20"/>
              </w:rPr>
            </w:pPr>
            <w:r w:rsidRPr="00211744">
              <w:rPr>
                <w:noProof/>
                <w:sz w:val="20"/>
              </w:rPr>
              <w:t xml:space="preserve">школе для </w:t>
            </w:r>
            <w:r w:rsidRPr="00211744">
              <w:rPr>
                <w:sz w:val="20"/>
              </w:rPr>
              <w:t>пациентов</w:t>
            </w:r>
            <w:r w:rsidRPr="00211744">
              <w:rPr>
                <w:noProof/>
                <w:sz w:val="20"/>
              </w:rPr>
              <w:t xml:space="preserve"> с сердечной недостаточностью</w:t>
            </w:r>
          </w:p>
        </w:tc>
        <w:tc>
          <w:tcPr>
            <w:tcW w:w="1057" w:type="dxa"/>
            <w:tcBorders>
              <w:top w:val="single" w:sz="4" w:space="0" w:color="auto"/>
              <w:left w:val="single" w:sz="4" w:space="0" w:color="auto"/>
              <w:bottom w:val="single" w:sz="4" w:space="0" w:color="auto"/>
              <w:right w:val="single" w:sz="4" w:space="0" w:color="auto"/>
            </w:tcBorders>
            <w:vAlign w:val="bottom"/>
          </w:tcPr>
          <w:p w:rsidR="009854A7" w:rsidRPr="00211744" w:rsidRDefault="009854A7" w:rsidP="003D4137">
            <w:pPr>
              <w:jc w:val="center"/>
              <w:rPr>
                <w:sz w:val="20"/>
              </w:rPr>
            </w:pPr>
            <w:r w:rsidRPr="00211744">
              <w:rPr>
                <w:sz w:val="20"/>
              </w:rPr>
              <w:t>5</w:t>
            </w:r>
          </w:p>
        </w:tc>
        <w:tc>
          <w:tcPr>
            <w:tcW w:w="209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bCs/>
                <w:sz w:val="18"/>
              </w:rPr>
            </w:pPr>
            <w:bookmarkStart w:id="8908" w:name="z4809_005_03"/>
            <w:bookmarkEnd w:id="8908"/>
          </w:p>
        </w:tc>
      </w:tr>
      <w:tr w:rsidR="009854A7" w:rsidRPr="00211744">
        <w:trPr>
          <w:jc w:val="center"/>
        </w:trPr>
        <w:tc>
          <w:tcPr>
            <w:tcW w:w="10980" w:type="dxa"/>
            <w:tcBorders>
              <w:top w:val="single" w:sz="4" w:space="0" w:color="auto"/>
              <w:left w:val="single" w:sz="4" w:space="0" w:color="auto"/>
              <w:bottom w:val="single" w:sz="4" w:space="0" w:color="auto"/>
              <w:right w:val="single" w:sz="4" w:space="0" w:color="auto"/>
            </w:tcBorders>
          </w:tcPr>
          <w:p w:rsidR="009854A7" w:rsidRPr="00211744" w:rsidRDefault="009854A7" w:rsidP="003D4137">
            <w:pPr>
              <w:ind w:left="170" w:firstLine="1106"/>
              <w:rPr>
                <w:sz w:val="20"/>
              </w:rPr>
            </w:pPr>
            <w:r w:rsidRPr="00211744">
              <w:rPr>
                <w:noProof/>
                <w:sz w:val="20"/>
              </w:rPr>
              <w:t xml:space="preserve">школе для </w:t>
            </w:r>
            <w:r w:rsidRPr="00211744">
              <w:rPr>
                <w:sz w:val="20"/>
              </w:rPr>
              <w:t>пациентов</w:t>
            </w:r>
            <w:r w:rsidRPr="00211744">
              <w:rPr>
                <w:noProof/>
                <w:sz w:val="20"/>
              </w:rPr>
              <w:t xml:space="preserve"> на хроническом диализе</w:t>
            </w:r>
          </w:p>
        </w:tc>
        <w:tc>
          <w:tcPr>
            <w:tcW w:w="1057" w:type="dxa"/>
            <w:tcBorders>
              <w:top w:val="single" w:sz="4" w:space="0" w:color="auto"/>
              <w:left w:val="single" w:sz="4" w:space="0" w:color="auto"/>
              <w:bottom w:val="single" w:sz="4" w:space="0" w:color="auto"/>
              <w:right w:val="single" w:sz="4" w:space="0" w:color="auto"/>
            </w:tcBorders>
            <w:vAlign w:val="bottom"/>
          </w:tcPr>
          <w:p w:rsidR="009854A7" w:rsidRPr="00211744" w:rsidRDefault="009854A7" w:rsidP="003D4137">
            <w:pPr>
              <w:jc w:val="center"/>
              <w:rPr>
                <w:sz w:val="20"/>
              </w:rPr>
            </w:pPr>
            <w:r w:rsidRPr="00211744">
              <w:rPr>
                <w:sz w:val="20"/>
              </w:rPr>
              <w:t>6</w:t>
            </w:r>
          </w:p>
        </w:tc>
        <w:tc>
          <w:tcPr>
            <w:tcW w:w="209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bCs/>
                <w:sz w:val="18"/>
              </w:rPr>
            </w:pPr>
            <w:bookmarkStart w:id="8909" w:name="z4809_006_03"/>
            <w:bookmarkEnd w:id="8909"/>
          </w:p>
        </w:tc>
      </w:tr>
      <w:tr w:rsidR="009854A7" w:rsidRPr="00211744">
        <w:trPr>
          <w:jc w:val="center"/>
        </w:trPr>
        <w:tc>
          <w:tcPr>
            <w:tcW w:w="10980" w:type="dxa"/>
            <w:tcBorders>
              <w:top w:val="single" w:sz="4" w:space="0" w:color="auto"/>
              <w:left w:val="single" w:sz="4" w:space="0" w:color="auto"/>
              <w:bottom w:val="single" w:sz="4" w:space="0" w:color="auto"/>
              <w:right w:val="single" w:sz="4" w:space="0" w:color="auto"/>
            </w:tcBorders>
          </w:tcPr>
          <w:p w:rsidR="009854A7" w:rsidRPr="00211744" w:rsidRDefault="009854A7" w:rsidP="003D4137">
            <w:pPr>
              <w:ind w:left="170" w:firstLine="1106"/>
              <w:rPr>
                <w:sz w:val="20"/>
              </w:rPr>
            </w:pPr>
            <w:r w:rsidRPr="00211744">
              <w:rPr>
                <w:noProof/>
                <w:sz w:val="20"/>
              </w:rPr>
              <w:t xml:space="preserve">школе для </w:t>
            </w:r>
            <w:r w:rsidRPr="00211744">
              <w:rPr>
                <w:sz w:val="20"/>
              </w:rPr>
              <w:t>пациентов</w:t>
            </w:r>
            <w:r w:rsidRPr="00211744">
              <w:rPr>
                <w:noProof/>
                <w:sz w:val="20"/>
              </w:rPr>
              <w:t xml:space="preserve"> артериальной гипертензией</w:t>
            </w:r>
          </w:p>
        </w:tc>
        <w:tc>
          <w:tcPr>
            <w:tcW w:w="1057" w:type="dxa"/>
            <w:tcBorders>
              <w:top w:val="single" w:sz="4" w:space="0" w:color="auto"/>
              <w:left w:val="single" w:sz="4" w:space="0" w:color="auto"/>
              <w:bottom w:val="single" w:sz="4" w:space="0" w:color="auto"/>
              <w:right w:val="single" w:sz="4" w:space="0" w:color="auto"/>
            </w:tcBorders>
            <w:vAlign w:val="bottom"/>
          </w:tcPr>
          <w:p w:rsidR="009854A7" w:rsidRPr="00211744" w:rsidRDefault="009854A7" w:rsidP="003D4137">
            <w:pPr>
              <w:jc w:val="center"/>
              <w:rPr>
                <w:sz w:val="20"/>
              </w:rPr>
            </w:pPr>
            <w:r w:rsidRPr="00211744">
              <w:rPr>
                <w:sz w:val="20"/>
              </w:rPr>
              <w:t>7</w:t>
            </w:r>
          </w:p>
        </w:tc>
        <w:tc>
          <w:tcPr>
            <w:tcW w:w="209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bCs/>
                <w:sz w:val="18"/>
              </w:rPr>
            </w:pPr>
            <w:bookmarkStart w:id="8910" w:name="z4809_007_03"/>
            <w:bookmarkEnd w:id="8910"/>
          </w:p>
        </w:tc>
      </w:tr>
      <w:tr w:rsidR="009854A7" w:rsidRPr="00211744">
        <w:trPr>
          <w:jc w:val="center"/>
        </w:trPr>
        <w:tc>
          <w:tcPr>
            <w:tcW w:w="10980" w:type="dxa"/>
            <w:tcBorders>
              <w:top w:val="single" w:sz="4" w:space="0" w:color="auto"/>
              <w:left w:val="single" w:sz="4" w:space="0" w:color="auto"/>
              <w:bottom w:val="single" w:sz="4" w:space="0" w:color="auto"/>
              <w:right w:val="single" w:sz="4" w:space="0" w:color="auto"/>
            </w:tcBorders>
          </w:tcPr>
          <w:p w:rsidR="009854A7" w:rsidRPr="00211744" w:rsidRDefault="009854A7" w:rsidP="003D4137">
            <w:pPr>
              <w:ind w:left="170" w:firstLine="1106"/>
              <w:rPr>
                <w:sz w:val="20"/>
              </w:rPr>
            </w:pPr>
            <w:r w:rsidRPr="00211744">
              <w:rPr>
                <w:noProof/>
                <w:sz w:val="20"/>
              </w:rPr>
              <w:t xml:space="preserve">школе для </w:t>
            </w:r>
            <w:r w:rsidRPr="00211744">
              <w:rPr>
                <w:sz w:val="20"/>
              </w:rPr>
              <w:t>пациентов</w:t>
            </w:r>
            <w:r w:rsidRPr="00211744">
              <w:rPr>
                <w:noProof/>
                <w:sz w:val="20"/>
              </w:rPr>
              <w:t xml:space="preserve"> с заболеванием суставов и позвоночника</w:t>
            </w:r>
          </w:p>
        </w:tc>
        <w:tc>
          <w:tcPr>
            <w:tcW w:w="1057" w:type="dxa"/>
            <w:tcBorders>
              <w:top w:val="single" w:sz="4" w:space="0" w:color="auto"/>
              <w:left w:val="single" w:sz="4" w:space="0" w:color="auto"/>
              <w:bottom w:val="single" w:sz="4" w:space="0" w:color="auto"/>
              <w:right w:val="single" w:sz="4" w:space="0" w:color="auto"/>
            </w:tcBorders>
            <w:vAlign w:val="bottom"/>
          </w:tcPr>
          <w:p w:rsidR="009854A7" w:rsidRPr="00211744" w:rsidRDefault="009854A7" w:rsidP="003D4137">
            <w:pPr>
              <w:jc w:val="center"/>
              <w:rPr>
                <w:sz w:val="20"/>
              </w:rPr>
            </w:pPr>
            <w:r w:rsidRPr="00211744">
              <w:rPr>
                <w:sz w:val="20"/>
              </w:rPr>
              <w:t>8</w:t>
            </w:r>
          </w:p>
        </w:tc>
        <w:tc>
          <w:tcPr>
            <w:tcW w:w="209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bCs/>
                <w:sz w:val="18"/>
              </w:rPr>
            </w:pPr>
            <w:bookmarkStart w:id="8911" w:name="z4809_008_03"/>
            <w:bookmarkEnd w:id="8911"/>
          </w:p>
        </w:tc>
      </w:tr>
      <w:tr w:rsidR="009854A7" w:rsidRPr="00211744">
        <w:trPr>
          <w:jc w:val="center"/>
        </w:trPr>
        <w:tc>
          <w:tcPr>
            <w:tcW w:w="10980" w:type="dxa"/>
            <w:tcBorders>
              <w:top w:val="single" w:sz="4" w:space="0" w:color="auto"/>
              <w:left w:val="single" w:sz="4" w:space="0" w:color="auto"/>
              <w:bottom w:val="single" w:sz="4" w:space="0" w:color="auto"/>
              <w:right w:val="single" w:sz="4" w:space="0" w:color="auto"/>
            </w:tcBorders>
          </w:tcPr>
          <w:p w:rsidR="009854A7" w:rsidRPr="00211744" w:rsidRDefault="009854A7" w:rsidP="003D4137">
            <w:pPr>
              <w:ind w:left="170" w:firstLine="1106"/>
              <w:rPr>
                <w:sz w:val="20"/>
              </w:rPr>
            </w:pPr>
            <w:r w:rsidRPr="00211744">
              <w:rPr>
                <w:noProof/>
                <w:sz w:val="20"/>
              </w:rPr>
              <w:t xml:space="preserve">школе для </w:t>
            </w:r>
            <w:r w:rsidRPr="00211744">
              <w:rPr>
                <w:sz w:val="20"/>
              </w:rPr>
              <w:t>пациентов</w:t>
            </w:r>
            <w:r w:rsidRPr="00211744">
              <w:rPr>
                <w:noProof/>
                <w:sz w:val="20"/>
              </w:rPr>
              <w:t xml:space="preserve"> бронхиальной астмой</w:t>
            </w:r>
          </w:p>
        </w:tc>
        <w:tc>
          <w:tcPr>
            <w:tcW w:w="1057" w:type="dxa"/>
            <w:tcBorders>
              <w:top w:val="single" w:sz="4" w:space="0" w:color="auto"/>
              <w:left w:val="single" w:sz="4" w:space="0" w:color="auto"/>
              <w:bottom w:val="single" w:sz="4" w:space="0" w:color="auto"/>
              <w:right w:val="single" w:sz="4" w:space="0" w:color="auto"/>
            </w:tcBorders>
            <w:vAlign w:val="bottom"/>
          </w:tcPr>
          <w:p w:rsidR="009854A7" w:rsidRPr="00211744" w:rsidRDefault="009854A7" w:rsidP="003D4137">
            <w:pPr>
              <w:jc w:val="center"/>
              <w:rPr>
                <w:sz w:val="20"/>
              </w:rPr>
            </w:pPr>
            <w:r w:rsidRPr="00211744">
              <w:rPr>
                <w:sz w:val="20"/>
              </w:rPr>
              <w:t>9</w:t>
            </w:r>
          </w:p>
        </w:tc>
        <w:tc>
          <w:tcPr>
            <w:tcW w:w="209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bCs/>
                <w:sz w:val="18"/>
              </w:rPr>
            </w:pPr>
            <w:bookmarkStart w:id="8912" w:name="z4809_009_03"/>
            <w:bookmarkEnd w:id="8912"/>
          </w:p>
        </w:tc>
      </w:tr>
      <w:tr w:rsidR="009854A7" w:rsidRPr="00211744">
        <w:trPr>
          <w:jc w:val="center"/>
        </w:trPr>
        <w:tc>
          <w:tcPr>
            <w:tcW w:w="10980" w:type="dxa"/>
            <w:tcBorders>
              <w:top w:val="single" w:sz="4" w:space="0" w:color="auto"/>
              <w:left w:val="single" w:sz="4" w:space="0" w:color="auto"/>
              <w:bottom w:val="single" w:sz="4" w:space="0" w:color="auto"/>
              <w:right w:val="single" w:sz="4" w:space="0" w:color="auto"/>
            </w:tcBorders>
          </w:tcPr>
          <w:p w:rsidR="009854A7" w:rsidRPr="00211744" w:rsidRDefault="009854A7" w:rsidP="003D4137">
            <w:pPr>
              <w:ind w:left="170" w:firstLine="1106"/>
              <w:rPr>
                <w:sz w:val="20"/>
              </w:rPr>
            </w:pPr>
            <w:r w:rsidRPr="00211744">
              <w:rPr>
                <w:noProof/>
                <w:sz w:val="20"/>
              </w:rPr>
              <w:t xml:space="preserve">школе для </w:t>
            </w:r>
            <w:r w:rsidRPr="00211744">
              <w:rPr>
                <w:sz w:val="20"/>
              </w:rPr>
              <w:t>пациентов</w:t>
            </w:r>
            <w:r w:rsidRPr="00211744">
              <w:rPr>
                <w:noProof/>
                <w:sz w:val="20"/>
              </w:rPr>
              <w:t xml:space="preserve"> сахарным диабетом</w:t>
            </w:r>
          </w:p>
        </w:tc>
        <w:tc>
          <w:tcPr>
            <w:tcW w:w="1057" w:type="dxa"/>
            <w:tcBorders>
              <w:top w:val="single" w:sz="4" w:space="0" w:color="auto"/>
              <w:left w:val="single" w:sz="4" w:space="0" w:color="auto"/>
              <w:bottom w:val="single" w:sz="4" w:space="0" w:color="auto"/>
              <w:right w:val="single" w:sz="4" w:space="0" w:color="auto"/>
            </w:tcBorders>
            <w:vAlign w:val="bottom"/>
          </w:tcPr>
          <w:p w:rsidR="009854A7" w:rsidRPr="00211744" w:rsidRDefault="009854A7" w:rsidP="003D4137">
            <w:pPr>
              <w:jc w:val="center"/>
              <w:rPr>
                <w:sz w:val="20"/>
              </w:rPr>
            </w:pPr>
            <w:r w:rsidRPr="00211744">
              <w:rPr>
                <w:sz w:val="20"/>
              </w:rPr>
              <w:t>10</w:t>
            </w:r>
          </w:p>
        </w:tc>
        <w:tc>
          <w:tcPr>
            <w:tcW w:w="209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bCs/>
                <w:sz w:val="18"/>
              </w:rPr>
            </w:pPr>
            <w:bookmarkStart w:id="8913" w:name="z4809_010_03"/>
            <w:bookmarkEnd w:id="8913"/>
          </w:p>
        </w:tc>
      </w:tr>
      <w:tr w:rsidR="009854A7" w:rsidRPr="00211744">
        <w:trPr>
          <w:jc w:val="center"/>
        </w:trPr>
        <w:tc>
          <w:tcPr>
            <w:tcW w:w="10980" w:type="dxa"/>
            <w:tcBorders>
              <w:top w:val="single" w:sz="4" w:space="0" w:color="auto"/>
              <w:left w:val="single" w:sz="4" w:space="0" w:color="auto"/>
              <w:bottom w:val="single" w:sz="4" w:space="0" w:color="auto"/>
              <w:right w:val="single" w:sz="4" w:space="0" w:color="auto"/>
            </w:tcBorders>
          </w:tcPr>
          <w:p w:rsidR="009854A7" w:rsidRPr="00211744" w:rsidRDefault="009854A7" w:rsidP="003D4137">
            <w:pPr>
              <w:ind w:left="170" w:firstLine="1106"/>
              <w:rPr>
                <w:noProof/>
                <w:sz w:val="20"/>
              </w:rPr>
            </w:pPr>
            <w:r w:rsidRPr="00211744">
              <w:rPr>
                <w:noProof/>
                <w:sz w:val="20"/>
              </w:rPr>
              <w:t>школе здорового образа жизни</w:t>
            </w:r>
          </w:p>
        </w:tc>
        <w:tc>
          <w:tcPr>
            <w:tcW w:w="1057" w:type="dxa"/>
            <w:tcBorders>
              <w:top w:val="single" w:sz="4" w:space="0" w:color="auto"/>
              <w:left w:val="single" w:sz="4" w:space="0" w:color="auto"/>
              <w:bottom w:val="single" w:sz="4" w:space="0" w:color="auto"/>
              <w:right w:val="single" w:sz="4" w:space="0" w:color="auto"/>
            </w:tcBorders>
            <w:vAlign w:val="bottom"/>
          </w:tcPr>
          <w:p w:rsidR="009854A7" w:rsidRPr="00211744" w:rsidRDefault="009854A7" w:rsidP="003D4137">
            <w:pPr>
              <w:jc w:val="center"/>
              <w:rPr>
                <w:sz w:val="20"/>
              </w:rPr>
            </w:pPr>
            <w:r w:rsidRPr="00211744">
              <w:rPr>
                <w:sz w:val="20"/>
              </w:rPr>
              <w:t>11</w:t>
            </w:r>
          </w:p>
        </w:tc>
        <w:tc>
          <w:tcPr>
            <w:tcW w:w="209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bCs/>
                <w:sz w:val="18"/>
              </w:rPr>
            </w:pPr>
            <w:bookmarkStart w:id="8914" w:name="z4809_011_03"/>
            <w:bookmarkEnd w:id="8914"/>
          </w:p>
        </w:tc>
      </w:tr>
      <w:tr w:rsidR="009854A7" w:rsidRPr="00211744">
        <w:trPr>
          <w:jc w:val="center"/>
        </w:trPr>
        <w:tc>
          <w:tcPr>
            <w:tcW w:w="10980" w:type="dxa"/>
            <w:tcBorders>
              <w:top w:val="single" w:sz="4" w:space="0" w:color="auto"/>
              <w:left w:val="single" w:sz="4" w:space="0" w:color="auto"/>
              <w:bottom w:val="single" w:sz="4" w:space="0" w:color="auto"/>
              <w:right w:val="single" w:sz="4" w:space="0" w:color="auto"/>
            </w:tcBorders>
          </w:tcPr>
          <w:p w:rsidR="009854A7" w:rsidRPr="00460AFB" w:rsidRDefault="009854A7" w:rsidP="003D4137">
            <w:pPr>
              <w:ind w:left="170" w:firstLine="1106"/>
              <w:rPr>
                <w:noProof/>
                <w:sz w:val="20"/>
              </w:rPr>
            </w:pPr>
            <w:r w:rsidRPr="00460AFB">
              <w:rPr>
                <w:noProof/>
                <w:sz w:val="20"/>
              </w:rPr>
              <w:t>школе для пациентов с ишемической болезнью сердца и перенесших острый инфаркт миокарда</w:t>
            </w:r>
          </w:p>
        </w:tc>
        <w:tc>
          <w:tcPr>
            <w:tcW w:w="1057" w:type="dxa"/>
            <w:tcBorders>
              <w:top w:val="single" w:sz="4" w:space="0" w:color="auto"/>
              <w:left w:val="single" w:sz="4" w:space="0" w:color="auto"/>
              <w:bottom w:val="single" w:sz="4" w:space="0" w:color="auto"/>
              <w:right w:val="single" w:sz="4" w:space="0" w:color="auto"/>
            </w:tcBorders>
            <w:vAlign w:val="bottom"/>
          </w:tcPr>
          <w:p w:rsidR="009854A7" w:rsidRPr="00211744" w:rsidRDefault="009854A7" w:rsidP="003D4137">
            <w:pPr>
              <w:jc w:val="center"/>
              <w:rPr>
                <w:sz w:val="20"/>
              </w:rPr>
            </w:pPr>
            <w:r>
              <w:rPr>
                <w:sz w:val="20"/>
              </w:rPr>
              <w:t>12</w:t>
            </w:r>
          </w:p>
        </w:tc>
        <w:tc>
          <w:tcPr>
            <w:tcW w:w="209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bCs/>
                <w:sz w:val="18"/>
              </w:rPr>
            </w:pPr>
            <w:bookmarkStart w:id="8915" w:name="z4809_012_03"/>
            <w:bookmarkEnd w:id="8915"/>
          </w:p>
        </w:tc>
      </w:tr>
      <w:tr w:rsidR="009854A7" w:rsidRPr="00211744">
        <w:trPr>
          <w:jc w:val="center"/>
        </w:trPr>
        <w:tc>
          <w:tcPr>
            <w:tcW w:w="10980" w:type="dxa"/>
            <w:tcBorders>
              <w:top w:val="single" w:sz="4" w:space="0" w:color="auto"/>
              <w:left w:val="single" w:sz="4" w:space="0" w:color="auto"/>
              <w:bottom w:val="single" w:sz="4" w:space="0" w:color="auto"/>
              <w:right w:val="single" w:sz="4" w:space="0" w:color="auto"/>
            </w:tcBorders>
          </w:tcPr>
          <w:p w:rsidR="009854A7" w:rsidRPr="00460AFB" w:rsidRDefault="009854A7" w:rsidP="003D4137">
            <w:pPr>
              <w:ind w:left="170" w:firstLine="1106"/>
              <w:rPr>
                <w:noProof/>
                <w:sz w:val="20"/>
              </w:rPr>
            </w:pPr>
            <w:r w:rsidRPr="00460AFB">
              <w:rPr>
                <w:noProof/>
                <w:sz w:val="20"/>
              </w:rPr>
              <w:t>школе для пациентов перенесших острое нарушение мозгового кровообращения</w:t>
            </w:r>
          </w:p>
        </w:tc>
        <w:tc>
          <w:tcPr>
            <w:tcW w:w="1057" w:type="dxa"/>
            <w:tcBorders>
              <w:top w:val="single" w:sz="4" w:space="0" w:color="auto"/>
              <w:left w:val="single" w:sz="4" w:space="0" w:color="auto"/>
              <w:bottom w:val="single" w:sz="4" w:space="0" w:color="auto"/>
              <w:right w:val="single" w:sz="4" w:space="0" w:color="auto"/>
            </w:tcBorders>
            <w:vAlign w:val="bottom"/>
          </w:tcPr>
          <w:p w:rsidR="009854A7" w:rsidRPr="00211744" w:rsidRDefault="009854A7" w:rsidP="003D4137">
            <w:pPr>
              <w:jc w:val="center"/>
              <w:rPr>
                <w:sz w:val="20"/>
              </w:rPr>
            </w:pPr>
            <w:r>
              <w:rPr>
                <w:sz w:val="20"/>
              </w:rPr>
              <w:t>13</w:t>
            </w:r>
          </w:p>
        </w:tc>
        <w:tc>
          <w:tcPr>
            <w:tcW w:w="209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bCs/>
                <w:sz w:val="18"/>
              </w:rPr>
            </w:pPr>
            <w:bookmarkStart w:id="8916" w:name="z4809_013_03"/>
            <w:bookmarkEnd w:id="8916"/>
          </w:p>
        </w:tc>
      </w:tr>
      <w:tr w:rsidR="009854A7" w:rsidRPr="00211744">
        <w:trPr>
          <w:jc w:val="center"/>
        </w:trPr>
        <w:tc>
          <w:tcPr>
            <w:tcW w:w="10980" w:type="dxa"/>
            <w:tcBorders>
              <w:top w:val="single" w:sz="4" w:space="0" w:color="auto"/>
              <w:left w:val="single" w:sz="4" w:space="0" w:color="auto"/>
              <w:bottom w:val="single" w:sz="4" w:space="0" w:color="auto"/>
              <w:right w:val="single" w:sz="4" w:space="0" w:color="auto"/>
            </w:tcBorders>
          </w:tcPr>
          <w:p w:rsidR="009854A7" w:rsidRPr="00211744" w:rsidRDefault="009854A7" w:rsidP="003D4137">
            <w:pPr>
              <w:ind w:left="170" w:firstLine="1106"/>
              <w:rPr>
                <w:sz w:val="20"/>
              </w:rPr>
            </w:pPr>
            <w:r w:rsidRPr="00211744">
              <w:rPr>
                <w:noProof/>
                <w:sz w:val="20"/>
              </w:rPr>
              <w:t>прочих школах</w:t>
            </w:r>
          </w:p>
        </w:tc>
        <w:tc>
          <w:tcPr>
            <w:tcW w:w="1057" w:type="dxa"/>
            <w:tcBorders>
              <w:top w:val="single" w:sz="4" w:space="0" w:color="auto"/>
              <w:left w:val="single" w:sz="4" w:space="0" w:color="auto"/>
              <w:bottom w:val="single" w:sz="4" w:space="0" w:color="auto"/>
              <w:right w:val="single" w:sz="4" w:space="0" w:color="auto"/>
            </w:tcBorders>
            <w:vAlign w:val="bottom"/>
          </w:tcPr>
          <w:p w:rsidR="009854A7" w:rsidRPr="00211744" w:rsidRDefault="009854A7" w:rsidP="003D4137">
            <w:pPr>
              <w:jc w:val="center"/>
              <w:rPr>
                <w:sz w:val="20"/>
              </w:rPr>
            </w:pPr>
            <w:r>
              <w:rPr>
                <w:sz w:val="20"/>
              </w:rPr>
              <w:t>14</w:t>
            </w:r>
          </w:p>
        </w:tc>
        <w:tc>
          <w:tcPr>
            <w:tcW w:w="209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bCs/>
                <w:sz w:val="18"/>
              </w:rPr>
            </w:pPr>
            <w:bookmarkStart w:id="8917" w:name="z4809_014_03"/>
            <w:bookmarkEnd w:id="8917"/>
          </w:p>
        </w:tc>
      </w:tr>
      <w:tr w:rsidR="009854A7" w:rsidRPr="00211744">
        <w:trPr>
          <w:jc w:val="center"/>
        </w:trPr>
        <w:tc>
          <w:tcPr>
            <w:tcW w:w="10980" w:type="dxa"/>
            <w:tcBorders>
              <w:top w:val="single" w:sz="4" w:space="0" w:color="auto"/>
              <w:left w:val="single" w:sz="4" w:space="0" w:color="auto"/>
              <w:bottom w:val="single" w:sz="4" w:space="0" w:color="auto"/>
              <w:right w:val="single" w:sz="4" w:space="0" w:color="auto"/>
            </w:tcBorders>
          </w:tcPr>
          <w:p w:rsidR="009854A7" w:rsidRPr="00211744" w:rsidRDefault="009854A7" w:rsidP="003D4137">
            <w:pPr>
              <w:rPr>
                <w:sz w:val="20"/>
              </w:rPr>
            </w:pPr>
            <w:r w:rsidRPr="00211744">
              <w:rPr>
                <w:noProof/>
                <w:sz w:val="20"/>
              </w:rPr>
              <w:t>Число проведенных массовых мероприятий, ед</w:t>
            </w:r>
          </w:p>
        </w:tc>
        <w:tc>
          <w:tcPr>
            <w:tcW w:w="1057" w:type="dxa"/>
            <w:tcBorders>
              <w:top w:val="single" w:sz="4" w:space="0" w:color="auto"/>
              <w:left w:val="single" w:sz="4" w:space="0" w:color="auto"/>
              <w:bottom w:val="single" w:sz="4" w:space="0" w:color="auto"/>
              <w:right w:val="single" w:sz="4" w:space="0" w:color="auto"/>
            </w:tcBorders>
            <w:vAlign w:val="bottom"/>
          </w:tcPr>
          <w:p w:rsidR="009854A7" w:rsidRPr="00211744" w:rsidRDefault="009854A7" w:rsidP="003D4137">
            <w:pPr>
              <w:jc w:val="center"/>
              <w:rPr>
                <w:sz w:val="20"/>
              </w:rPr>
            </w:pPr>
            <w:r>
              <w:rPr>
                <w:sz w:val="20"/>
              </w:rPr>
              <w:t>15</w:t>
            </w:r>
          </w:p>
        </w:tc>
        <w:tc>
          <w:tcPr>
            <w:tcW w:w="209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bCs/>
                <w:sz w:val="18"/>
              </w:rPr>
            </w:pPr>
            <w:bookmarkStart w:id="8918" w:name="z4809_015_03"/>
            <w:bookmarkEnd w:id="8918"/>
          </w:p>
        </w:tc>
      </w:tr>
      <w:tr w:rsidR="009854A7" w:rsidRPr="00211744">
        <w:trPr>
          <w:jc w:val="center"/>
        </w:trPr>
        <w:tc>
          <w:tcPr>
            <w:tcW w:w="10980" w:type="dxa"/>
            <w:tcBorders>
              <w:top w:val="single" w:sz="4" w:space="0" w:color="auto"/>
              <w:left w:val="single" w:sz="4" w:space="0" w:color="auto"/>
              <w:bottom w:val="single" w:sz="4" w:space="0" w:color="auto"/>
              <w:right w:val="single" w:sz="4" w:space="0" w:color="auto"/>
            </w:tcBorders>
          </w:tcPr>
          <w:p w:rsidR="009854A7" w:rsidRPr="00211744" w:rsidRDefault="009854A7" w:rsidP="003D4137">
            <w:pPr>
              <w:rPr>
                <w:sz w:val="20"/>
              </w:rPr>
            </w:pPr>
            <w:r w:rsidRPr="00211744">
              <w:rPr>
                <w:noProof/>
                <w:sz w:val="20"/>
              </w:rPr>
              <w:t>Число лиц, участвующих в мероприятиях, чел</w:t>
            </w:r>
          </w:p>
        </w:tc>
        <w:tc>
          <w:tcPr>
            <w:tcW w:w="1057" w:type="dxa"/>
            <w:tcBorders>
              <w:top w:val="single" w:sz="4" w:space="0" w:color="auto"/>
              <w:left w:val="single" w:sz="4" w:space="0" w:color="auto"/>
              <w:bottom w:val="single" w:sz="4" w:space="0" w:color="auto"/>
              <w:right w:val="single" w:sz="4" w:space="0" w:color="auto"/>
            </w:tcBorders>
            <w:vAlign w:val="bottom"/>
          </w:tcPr>
          <w:p w:rsidR="009854A7" w:rsidRPr="00211744" w:rsidRDefault="009854A7" w:rsidP="003D4137">
            <w:pPr>
              <w:jc w:val="center"/>
              <w:rPr>
                <w:sz w:val="20"/>
              </w:rPr>
            </w:pPr>
            <w:r>
              <w:rPr>
                <w:sz w:val="20"/>
              </w:rPr>
              <w:t>16</w:t>
            </w:r>
          </w:p>
        </w:tc>
        <w:tc>
          <w:tcPr>
            <w:tcW w:w="209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bCs/>
                <w:sz w:val="18"/>
              </w:rPr>
            </w:pPr>
            <w:bookmarkStart w:id="8919" w:name="z4809_016_03"/>
            <w:bookmarkEnd w:id="8919"/>
          </w:p>
        </w:tc>
      </w:tr>
      <w:tr w:rsidR="009854A7" w:rsidRPr="00211744">
        <w:trPr>
          <w:jc w:val="center"/>
        </w:trPr>
        <w:tc>
          <w:tcPr>
            <w:tcW w:w="10980" w:type="dxa"/>
            <w:tcBorders>
              <w:top w:val="single" w:sz="4" w:space="0" w:color="auto"/>
              <w:left w:val="single" w:sz="4" w:space="0" w:color="auto"/>
              <w:bottom w:val="single" w:sz="4" w:space="0" w:color="auto"/>
              <w:right w:val="single" w:sz="4" w:space="0" w:color="auto"/>
            </w:tcBorders>
          </w:tcPr>
          <w:p w:rsidR="009854A7" w:rsidRPr="00211744" w:rsidRDefault="009854A7" w:rsidP="003D4137">
            <w:pPr>
              <w:rPr>
                <w:noProof/>
                <w:sz w:val="20"/>
              </w:rPr>
            </w:pPr>
            <w:r w:rsidRPr="00153262">
              <w:rPr>
                <w:noProof/>
                <w:sz w:val="20"/>
              </w:rPr>
              <w:t>Число школ для родителей, дети которых больны хроническими заболеваниями</w:t>
            </w:r>
            <w:r w:rsidR="00AC1534">
              <w:rPr>
                <w:noProof/>
                <w:sz w:val="20"/>
              </w:rPr>
              <w:t>, ед</w:t>
            </w:r>
          </w:p>
        </w:tc>
        <w:tc>
          <w:tcPr>
            <w:tcW w:w="1057" w:type="dxa"/>
            <w:tcBorders>
              <w:top w:val="single" w:sz="4" w:space="0" w:color="auto"/>
              <w:left w:val="single" w:sz="4" w:space="0" w:color="auto"/>
              <w:bottom w:val="single" w:sz="4" w:space="0" w:color="auto"/>
              <w:right w:val="single" w:sz="4" w:space="0" w:color="auto"/>
            </w:tcBorders>
            <w:vAlign w:val="bottom"/>
          </w:tcPr>
          <w:p w:rsidR="009854A7" w:rsidRDefault="009854A7" w:rsidP="003D4137">
            <w:pPr>
              <w:jc w:val="center"/>
              <w:rPr>
                <w:sz w:val="20"/>
              </w:rPr>
            </w:pPr>
            <w:r>
              <w:rPr>
                <w:sz w:val="20"/>
              </w:rPr>
              <w:t>17</w:t>
            </w:r>
          </w:p>
        </w:tc>
        <w:tc>
          <w:tcPr>
            <w:tcW w:w="209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bCs/>
                <w:sz w:val="18"/>
              </w:rPr>
            </w:pPr>
            <w:bookmarkStart w:id="8920" w:name="z4809_017_03"/>
            <w:bookmarkEnd w:id="8920"/>
          </w:p>
        </w:tc>
      </w:tr>
      <w:tr w:rsidR="009854A7" w:rsidRPr="00211744">
        <w:trPr>
          <w:jc w:val="center"/>
        </w:trPr>
        <w:tc>
          <w:tcPr>
            <w:tcW w:w="10980" w:type="dxa"/>
            <w:tcBorders>
              <w:top w:val="single" w:sz="4" w:space="0" w:color="auto"/>
              <w:left w:val="single" w:sz="4" w:space="0" w:color="auto"/>
              <w:bottom w:val="single" w:sz="4" w:space="0" w:color="auto"/>
              <w:right w:val="single" w:sz="4" w:space="0" w:color="auto"/>
            </w:tcBorders>
          </w:tcPr>
          <w:p w:rsidR="009854A7" w:rsidRPr="00211744" w:rsidRDefault="009854A7" w:rsidP="003D4137">
            <w:pPr>
              <w:rPr>
                <w:noProof/>
                <w:sz w:val="20"/>
              </w:rPr>
            </w:pPr>
            <w:r w:rsidRPr="00153262">
              <w:rPr>
                <w:noProof/>
                <w:sz w:val="20"/>
              </w:rPr>
              <w:t xml:space="preserve">      из них для родителей детей в возрасте 0-2 года включительно</w:t>
            </w:r>
          </w:p>
        </w:tc>
        <w:tc>
          <w:tcPr>
            <w:tcW w:w="1057" w:type="dxa"/>
            <w:tcBorders>
              <w:top w:val="single" w:sz="4" w:space="0" w:color="auto"/>
              <w:left w:val="single" w:sz="4" w:space="0" w:color="auto"/>
              <w:bottom w:val="single" w:sz="4" w:space="0" w:color="auto"/>
              <w:right w:val="single" w:sz="4" w:space="0" w:color="auto"/>
            </w:tcBorders>
            <w:vAlign w:val="bottom"/>
          </w:tcPr>
          <w:p w:rsidR="009854A7" w:rsidRDefault="009854A7" w:rsidP="003D4137">
            <w:pPr>
              <w:jc w:val="center"/>
              <w:rPr>
                <w:sz w:val="20"/>
              </w:rPr>
            </w:pPr>
            <w:r>
              <w:rPr>
                <w:sz w:val="20"/>
              </w:rPr>
              <w:t>18</w:t>
            </w:r>
          </w:p>
        </w:tc>
        <w:tc>
          <w:tcPr>
            <w:tcW w:w="209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bCs/>
                <w:sz w:val="18"/>
              </w:rPr>
            </w:pPr>
            <w:bookmarkStart w:id="8921" w:name="z4809_018_03"/>
            <w:bookmarkEnd w:id="8921"/>
          </w:p>
        </w:tc>
      </w:tr>
      <w:tr w:rsidR="009854A7" w:rsidRPr="00211744">
        <w:trPr>
          <w:jc w:val="center"/>
        </w:trPr>
        <w:tc>
          <w:tcPr>
            <w:tcW w:w="10980" w:type="dxa"/>
            <w:tcBorders>
              <w:top w:val="single" w:sz="4" w:space="0" w:color="auto"/>
              <w:left w:val="single" w:sz="4" w:space="0" w:color="auto"/>
              <w:bottom w:val="single" w:sz="4" w:space="0" w:color="auto"/>
              <w:right w:val="single" w:sz="4" w:space="0" w:color="auto"/>
            </w:tcBorders>
          </w:tcPr>
          <w:p w:rsidR="009854A7" w:rsidRPr="00211744" w:rsidRDefault="009854A7" w:rsidP="003D4137">
            <w:pPr>
              <w:rPr>
                <w:noProof/>
                <w:sz w:val="20"/>
              </w:rPr>
            </w:pPr>
            <w:r w:rsidRPr="00153262">
              <w:rPr>
                <w:noProof/>
                <w:sz w:val="20"/>
              </w:rPr>
              <w:t>Число детей, родители (законные представители) которых прошли обучение в «школах»</w:t>
            </w:r>
            <w:r w:rsidR="00F50CA0">
              <w:rPr>
                <w:noProof/>
                <w:sz w:val="20"/>
              </w:rPr>
              <w:t>, чел</w:t>
            </w:r>
          </w:p>
        </w:tc>
        <w:tc>
          <w:tcPr>
            <w:tcW w:w="1057" w:type="dxa"/>
            <w:tcBorders>
              <w:top w:val="single" w:sz="4" w:space="0" w:color="auto"/>
              <w:left w:val="single" w:sz="4" w:space="0" w:color="auto"/>
              <w:bottom w:val="single" w:sz="4" w:space="0" w:color="auto"/>
              <w:right w:val="single" w:sz="4" w:space="0" w:color="auto"/>
            </w:tcBorders>
            <w:vAlign w:val="bottom"/>
          </w:tcPr>
          <w:p w:rsidR="009854A7" w:rsidRDefault="009854A7" w:rsidP="003D4137">
            <w:pPr>
              <w:jc w:val="center"/>
              <w:rPr>
                <w:sz w:val="20"/>
              </w:rPr>
            </w:pPr>
            <w:r>
              <w:rPr>
                <w:sz w:val="20"/>
              </w:rPr>
              <w:t>19</w:t>
            </w:r>
          </w:p>
        </w:tc>
        <w:tc>
          <w:tcPr>
            <w:tcW w:w="209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bCs/>
                <w:sz w:val="18"/>
              </w:rPr>
            </w:pPr>
            <w:bookmarkStart w:id="8922" w:name="z4809_019_03"/>
            <w:bookmarkEnd w:id="8922"/>
          </w:p>
        </w:tc>
      </w:tr>
      <w:tr w:rsidR="009854A7" w:rsidRPr="00211744">
        <w:trPr>
          <w:jc w:val="center"/>
        </w:trPr>
        <w:tc>
          <w:tcPr>
            <w:tcW w:w="10980" w:type="dxa"/>
            <w:tcBorders>
              <w:top w:val="single" w:sz="4" w:space="0" w:color="auto"/>
              <w:left w:val="single" w:sz="4" w:space="0" w:color="auto"/>
              <w:bottom w:val="single" w:sz="4" w:space="0" w:color="auto"/>
              <w:right w:val="single" w:sz="4" w:space="0" w:color="auto"/>
            </w:tcBorders>
          </w:tcPr>
          <w:p w:rsidR="009854A7" w:rsidRPr="00211744" w:rsidRDefault="009854A7" w:rsidP="003D4137">
            <w:pPr>
              <w:rPr>
                <w:noProof/>
                <w:sz w:val="20"/>
              </w:rPr>
            </w:pPr>
            <w:r w:rsidRPr="00153262">
              <w:rPr>
                <w:noProof/>
                <w:sz w:val="20"/>
              </w:rPr>
              <w:t xml:space="preserve">      из них детей в возрасте 0-2 года включительно</w:t>
            </w:r>
          </w:p>
        </w:tc>
        <w:tc>
          <w:tcPr>
            <w:tcW w:w="1057" w:type="dxa"/>
            <w:tcBorders>
              <w:top w:val="single" w:sz="4" w:space="0" w:color="auto"/>
              <w:left w:val="single" w:sz="4" w:space="0" w:color="auto"/>
              <w:bottom w:val="single" w:sz="4" w:space="0" w:color="auto"/>
              <w:right w:val="single" w:sz="4" w:space="0" w:color="auto"/>
            </w:tcBorders>
            <w:vAlign w:val="bottom"/>
          </w:tcPr>
          <w:p w:rsidR="009854A7" w:rsidRDefault="009854A7" w:rsidP="003D4137">
            <w:pPr>
              <w:jc w:val="center"/>
              <w:rPr>
                <w:sz w:val="20"/>
              </w:rPr>
            </w:pPr>
            <w:r>
              <w:rPr>
                <w:sz w:val="20"/>
              </w:rPr>
              <w:t>20</w:t>
            </w:r>
          </w:p>
        </w:tc>
        <w:tc>
          <w:tcPr>
            <w:tcW w:w="209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bCs/>
                <w:sz w:val="18"/>
              </w:rPr>
            </w:pPr>
            <w:bookmarkStart w:id="8923" w:name="z4809_020_03"/>
            <w:bookmarkEnd w:id="8923"/>
          </w:p>
        </w:tc>
      </w:tr>
    </w:tbl>
    <w:p w:rsidR="009854A7" w:rsidRPr="00A24DF0" w:rsidRDefault="009854A7" w:rsidP="009854A7">
      <w:pPr>
        <w:pStyle w:val="a3"/>
        <w:tabs>
          <w:tab w:val="clear" w:pos="4536"/>
          <w:tab w:val="clear" w:pos="9072"/>
          <w:tab w:val="left" w:pos="13467"/>
        </w:tabs>
        <w:spacing w:after="120"/>
        <w:jc w:val="center"/>
        <w:rPr>
          <w:b/>
          <w:bCs/>
          <w:sz w:val="22"/>
          <w:szCs w:val="22"/>
        </w:rPr>
      </w:pPr>
      <w:r>
        <w:rPr>
          <w:b/>
          <w:sz w:val="16"/>
          <w:szCs w:val="22"/>
        </w:rPr>
        <w:br w:type="page"/>
      </w:r>
      <w:r w:rsidRPr="00A24DF0">
        <w:rPr>
          <w:b/>
          <w:bCs/>
          <w:sz w:val="22"/>
          <w:szCs w:val="22"/>
        </w:rPr>
        <w:t xml:space="preserve">РАЗДЕЛ </w:t>
      </w:r>
      <w:r w:rsidRPr="00A24DF0">
        <w:rPr>
          <w:b/>
          <w:bCs/>
          <w:sz w:val="22"/>
          <w:szCs w:val="22"/>
          <w:lang w:val="en-US"/>
        </w:rPr>
        <w:t>VI</w:t>
      </w:r>
      <w:r w:rsidRPr="00A24DF0">
        <w:rPr>
          <w:b/>
          <w:bCs/>
          <w:sz w:val="22"/>
          <w:szCs w:val="22"/>
        </w:rPr>
        <w:t>. РАБОТА ДИАГНОСТИЧЕСКИХ ОТДЕЛЕНИЙ (КАБИНЕТОВ)</w:t>
      </w:r>
    </w:p>
    <w:p w:rsidR="009854A7" w:rsidRPr="00F053BF" w:rsidRDefault="009854A7" w:rsidP="009854A7">
      <w:pPr>
        <w:pStyle w:val="a3"/>
        <w:jc w:val="center"/>
        <w:outlineLvl w:val="0"/>
        <w:rPr>
          <w:b/>
          <w:bCs/>
          <w:sz w:val="18"/>
          <w:szCs w:val="18"/>
        </w:rPr>
      </w:pPr>
    </w:p>
    <w:p w:rsidR="009854A7" w:rsidRDefault="009854A7" w:rsidP="009854A7">
      <w:pPr>
        <w:pStyle w:val="a3"/>
        <w:jc w:val="center"/>
        <w:rPr>
          <w:b/>
          <w:bCs/>
          <w:szCs w:val="24"/>
        </w:rPr>
      </w:pPr>
      <w:r>
        <w:rPr>
          <w:b/>
          <w:bCs/>
          <w:szCs w:val="24"/>
        </w:rPr>
        <w:t>1. Рентгенодиагностические исследования (без профилактических исследований)</w:t>
      </w:r>
      <w:r w:rsidR="00F50CA0">
        <w:rPr>
          <w:b/>
          <w:bCs/>
          <w:szCs w:val="24"/>
        </w:rPr>
        <w:t>, единица</w:t>
      </w:r>
      <w:r>
        <w:rPr>
          <w:b/>
          <w:bCs/>
          <w:szCs w:val="24"/>
        </w:rPr>
        <w:t xml:space="preserve"> </w:t>
      </w:r>
    </w:p>
    <w:p w:rsidR="009854A7" w:rsidRPr="00F053BF" w:rsidRDefault="009854A7" w:rsidP="009854A7">
      <w:pPr>
        <w:pStyle w:val="a3"/>
        <w:tabs>
          <w:tab w:val="clear" w:pos="4536"/>
          <w:tab w:val="clear" w:pos="9072"/>
        </w:tabs>
        <w:jc w:val="center"/>
        <w:outlineLvl w:val="0"/>
        <w:rPr>
          <w:b/>
          <w:sz w:val="18"/>
          <w:szCs w:val="18"/>
        </w:rPr>
      </w:pPr>
    </w:p>
    <w:p w:rsidR="009854A7" w:rsidRPr="00A24DF0" w:rsidRDefault="009854A7" w:rsidP="009854A7">
      <w:pPr>
        <w:pStyle w:val="a3"/>
        <w:tabs>
          <w:tab w:val="clear" w:pos="4536"/>
          <w:tab w:val="clear" w:pos="9072"/>
        </w:tabs>
        <w:ind w:firstLine="426"/>
        <w:rPr>
          <w:sz w:val="22"/>
          <w:szCs w:val="22"/>
        </w:rPr>
      </w:pPr>
      <w:r w:rsidRPr="00A24DF0">
        <w:rPr>
          <w:b/>
          <w:sz w:val="22"/>
          <w:szCs w:val="22"/>
        </w:rPr>
        <w:t xml:space="preserve"> (5100)</w:t>
      </w:r>
      <w:r w:rsidRPr="00A24DF0">
        <w:rPr>
          <w:sz w:val="22"/>
          <w:szCs w:val="22"/>
        </w:rPr>
        <w:t xml:space="preserve"> </w:t>
      </w:r>
      <w:r w:rsidRPr="00A24DF0">
        <w:rPr>
          <w:sz w:val="22"/>
          <w:szCs w:val="22"/>
        </w:rPr>
        <w:tab/>
        <w:t xml:space="preserve">      </w:t>
      </w:r>
      <w:r w:rsidRPr="00A24DF0">
        <w:rPr>
          <w:b/>
          <w:sz w:val="22"/>
          <w:szCs w:val="22"/>
          <w:lang w:eastAsia="en-US" w:bidi="en-US"/>
        </w:rPr>
        <w:tab/>
      </w:r>
      <w:r w:rsidRPr="00A24DF0">
        <w:rPr>
          <w:b/>
          <w:sz w:val="22"/>
          <w:szCs w:val="22"/>
          <w:lang w:eastAsia="en-US" w:bidi="en-US"/>
        </w:rPr>
        <w:tab/>
      </w:r>
      <w:r w:rsidRPr="00A24DF0">
        <w:rPr>
          <w:sz w:val="22"/>
          <w:szCs w:val="22"/>
        </w:rPr>
        <w:tab/>
      </w:r>
      <w:r w:rsidRPr="00A24DF0">
        <w:rPr>
          <w:sz w:val="22"/>
          <w:szCs w:val="22"/>
        </w:rPr>
        <w:tab/>
      </w:r>
      <w:r w:rsidRPr="00A24DF0">
        <w:rPr>
          <w:sz w:val="22"/>
          <w:szCs w:val="22"/>
        </w:rPr>
        <w:tab/>
      </w:r>
      <w:r w:rsidRPr="00A24DF0">
        <w:rPr>
          <w:sz w:val="22"/>
          <w:szCs w:val="22"/>
        </w:rPr>
        <w:tab/>
      </w:r>
      <w:r w:rsidRPr="00A24DF0">
        <w:rPr>
          <w:sz w:val="22"/>
          <w:szCs w:val="22"/>
        </w:rPr>
        <w:tab/>
      </w:r>
      <w:r w:rsidRPr="00A24DF0">
        <w:rPr>
          <w:sz w:val="22"/>
          <w:szCs w:val="22"/>
        </w:rPr>
        <w:tab/>
      </w:r>
      <w:r w:rsidRPr="00A24DF0">
        <w:rPr>
          <w:sz w:val="22"/>
          <w:szCs w:val="22"/>
        </w:rPr>
        <w:tab/>
      </w:r>
      <w:r w:rsidRPr="00A24DF0">
        <w:rPr>
          <w:sz w:val="22"/>
          <w:szCs w:val="22"/>
        </w:rPr>
        <w:tab/>
      </w:r>
      <w:r w:rsidRPr="00A24DF0">
        <w:rPr>
          <w:sz w:val="22"/>
          <w:szCs w:val="22"/>
        </w:rPr>
        <w:tab/>
      </w:r>
      <w:r w:rsidRPr="00A24DF0">
        <w:rPr>
          <w:sz w:val="22"/>
          <w:szCs w:val="22"/>
        </w:rPr>
        <w:tab/>
      </w:r>
      <w:r w:rsidRPr="00A24DF0">
        <w:rPr>
          <w:sz w:val="22"/>
          <w:szCs w:val="22"/>
        </w:rPr>
        <w:tab/>
      </w:r>
      <w:r w:rsidRPr="00A24DF0">
        <w:rPr>
          <w:sz w:val="22"/>
          <w:szCs w:val="22"/>
        </w:rPr>
        <w:tab/>
      </w:r>
      <w:r w:rsidR="00CD3F2D">
        <w:rPr>
          <w:sz w:val="22"/>
          <w:szCs w:val="22"/>
        </w:rPr>
        <w:t xml:space="preserve"> </w:t>
      </w:r>
    </w:p>
    <w:tbl>
      <w:tblPr>
        <w:tblW w:w="15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39"/>
        <w:gridCol w:w="709"/>
        <w:gridCol w:w="1134"/>
        <w:gridCol w:w="1134"/>
        <w:gridCol w:w="1134"/>
        <w:gridCol w:w="1134"/>
        <w:gridCol w:w="992"/>
        <w:gridCol w:w="1134"/>
        <w:gridCol w:w="1130"/>
        <w:gridCol w:w="996"/>
        <w:gridCol w:w="1418"/>
        <w:gridCol w:w="1208"/>
      </w:tblGrid>
      <w:tr w:rsidR="009854A7" w:rsidRPr="00B75CF9">
        <w:trPr>
          <w:cantSplit/>
          <w:tblHeader/>
          <w:jc w:val="center"/>
        </w:trPr>
        <w:tc>
          <w:tcPr>
            <w:tcW w:w="2939" w:type="dxa"/>
            <w:vMerge w:val="restart"/>
            <w:vAlign w:val="center"/>
          </w:tcPr>
          <w:p w:rsidR="009854A7" w:rsidRPr="00B75CF9" w:rsidRDefault="009854A7" w:rsidP="003D4137">
            <w:pPr>
              <w:jc w:val="center"/>
              <w:rPr>
                <w:sz w:val="18"/>
                <w:szCs w:val="18"/>
              </w:rPr>
            </w:pPr>
            <w:r w:rsidRPr="00B75CF9">
              <w:rPr>
                <w:sz w:val="18"/>
                <w:szCs w:val="18"/>
              </w:rPr>
              <w:t>Наименование</w:t>
            </w:r>
          </w:p>
        </w:tc>
        <w:tc>
          <w:tcPr>
            <w:tcW w:w="709" w:type="dxa"/>
            <w:vMerge w:val="restart"/>
            <w:vAlign w:val="center"/>
          </w:tcPr>
          <w:p w:rsidR="009854A7" w:rsidRPr="00B75CF9" w:rsidRDefault="009854A7" w:rsidP="003D4137">
            <w:pPr>
              <w:jc w:val="center"/>
              <w:rPr>
                <w:noProof/>
                <w:sz w:val="18"/>
                <w:szCs w:val="18"/>
              </w:rPr>
            </w:pPr>
            <w:r w:rsidRPr="00B75CF9">
              <w:rPr>
                <w:noProof/>
                <w:sz w:val="18"/>
                <w:szCs w:val="18"/>
              </w:rPr>
              <w:t xml:space="preserve">№ </w:t>
            </w:r>
          </w:p>
          <w:p w:rsidR="009854A7" w:rsidRPr="00B75CF9" w:rsidRDefault="009854A7" w:rsidP="003D4137">
            <w:pPr>
              <w:jc w:val="center"/>
              <w:rPr>
                <w:noProof/>
                <w:sz w:val="18"/>
                <w:szCs w:val="18"/>
              </w:rPr>
            </w:pPr>
            <w:r w:rsidRPr="00B75CF9">
              <w:rPr>
                <w:noProof/>
                <w:sz w:val="18"/>
                <w:szCs w:val="18"/>
              </w:rPr>
              <w:t>стро-</w:t>
            </w:r>
          </w:p>
          <w:p w:rsidR="009854A7" w:rsidRPr="00B75CF9" w:rsidRDefault="009854A7" w:rsidP="003D4137">
            <w:pPr>
              <w:jc w:val="center"/>
              <w:rPr>
                <w:noProof/>
                <w:sz w:val="18"/>
                <w:szCs w:val="18"/>
              </w:rPr>
            </w:pPr>
            <w:r w:rsidRPr="00B75CF9">
              <w:rPr>
                <w:noProof/>
                <w:sz w:val="18"/>
                <w:szCs w:val="18"/>
              </w:rPr>
              <w:t>ки</w:t>
            </w:r>
          </w:p>
        </w:tc>
        <w:tc>
          <w:tcPr>
            <w:tcW w:w="1134" w:type="dxa"/>
            <w:vMerge w:val="restart"/>
            <w:vAlign w:val="center"/>
          </w:tcPr>
          <w:p w:rsidR="009854A7" w:rsidRPr="00B75CF9" w:rsidRDefault="009854A7" w:rsidP="003D4137">
            <w:pPr>
              <w:jc w:val="center"/>
              <w:rPr>
                <w:noProof/>
                <w:sz w:val="18"/>
                <w:szCs w:val="18"/>
              </w:rPr>
            </w:pPr>
            <w:r w:rsidRPr="00B75CF9">
              <w:rPr>
                <w:noProof/>
                <w:sz w:val="18"/>
                <w:szCs w:val="18"/>
              </w:rPr>
              <w:t>Всего</w:t>
            </w:r>
          </w:p>
        </w:tc>
        <w:tc>
          <w:tcPr>
            <w:tcW w:w="6658" w:type="dxa"/>
            <w:gridSpan w:val="6"/>
            <w:vAlign w:val="center"/>
          </w:tcPr>
          <w:p w:rsidR="009854A7" w:rsidRPr="00B75CF9" w:rsidRDefault="009854A7" w:rsidP="003D4137">
            <w:pPr>
              <w:jc w:val="center"/>
              <w:rPr>
                <w:noProof/>
                <w:sz w:val="18"/>
                <w:szCs w:val="18"/>
              </w:rPr>
            </w:pPr>
            <w:r w:rsidRPr="00B75CF9">
              <w:rPr>
                <w:noProof/>
                <w:sz w:val="18"/>
                <w:szCs w:val="18"/>
              </w:rPr>
              <w:t>При них выполнено</w:t>
            </w:r>
          </w:p>
        </w:tc>
        <w:tc>
          <w:tcPr>
            <w:tcW w:w="3622" w:type="dxa"/>
            <w:gridSpan w:val="3"/>
            <w:vAlign w:val="center"/>
          </w:tcPr>
          <w:p w:rsidR="009854A7" w:rsidRPr="00B75CF9" w:rsidRDefault="009854A7" w:rsidP="003D4137">
            <w:pPr>
              <w:jc w:val="center"/>
              <w:rPr>
                <w:noProof/>
                <w:sz w:val="18"/>
                <w:szCs w:val="18"/>
              </w:rPr>
            </w:pPr>
            <w:r>
              <w:rPr>
                <w:noProof/>
                <w:sz w:val="18"/>
                <w:szCs w:val="18"/>
              </w:rPr>
              <w:t>и</w:t>
            </w:r>
            <w:r w:rsidRPr="00B75CF9">
              <w:rPr>
                <w:noProof/>
                <w:sz w:val="18"/>
                <w:szCs w:val="18"/>
              </w:rPr>
              <w:t xml:space="preserve">з общего числа исследований </w:t>
            </w:r>
          </w:p>
          <w:p w:rsidR="009854A7" w:rsidRPr="00B75CF9" w:rsidRDefault="009854A7" w:rsidP="003D4137">
            <w:pPr>
              <w:jc w:val="center"/>
              <w:rPr>
                <w:noProof/>
                <w:sz w:val="18"/>
                <w:szCs w:val="18"/>
              </w:rPr>
            </w:pPr>
            <w:r w:rsidRPr="00B75CF9">
              <w:rPr>
                <w:noProof/>
                <w:sz w:val="18"/>
                <w:szCs w:val="18"/>
              </w:rPr>
              <w:t>(</w:t>
            </w:r>
            <w:r>
              <w:rPr>
                <w:noProof/>
                <w:sz w:val="18"/>
                <w:szCs w:val="18"/>
              </w:rPr>
              <w:t xml:space="preserve">из </w:t>
            </w:r>
            <w:r w:rsidRPr="00B75CF9">
              <w:rPr>
                <w:noProof/>
                <w:sz w:val="18"/>
                <w:szCs w:val="18"/>
              </w:rPr>
              <w:t xml:space="preserve">гр.3) </w:t>
            </w:r>
          </w:p>
        </w:tc>
      </w:tr>
      <w:tr w:rsidR="009854A7" w:rsidRPr="00B75CF9">
        <w:trPr>
          <w:cantSplit/>
          <w:trHeight w:val="648"/>
          <w:tblHeader/>
          <w:jc w:val="center"/>
        </w:trPr>
        <w:tc>
          <w:tcPr>
            <w:tcW w:w="2939" w:type="dxa"/>
            <w:vMerge/>
          </w:tcPr>
          <w:p w:rsidR="009854A7" w:rsidRPr="00B75CF9" w:rsidRDefault="009854A7" w:rsidP="003D4137">
            <w:pPr>
              <w:rPr>
                <w:noProof/>
                <w:sz w:val="18"/>
                <w:szCs w:val="18"/>
              </w:rPr>
            </w:pPr>
          </w:p>
        </w:tc>
        <w:tc>
          <w:tcPr>
            <w:tcW w:w="709" w:type="dxa"/>
            <w:vMerge/>
          </w:tcPr>
          <w:p w:rsidR="009854A7" w:rsidRPr="00B75CF9" w:rsidRDefault="009854A7" w:rsidP="003D4137">
            <w:pPr>
              <w:jc w:val="center"/>
              <w:rPr>
                <w:sz w:val="18"/>
                <w:szCs w:val="18"/>
              </w:rPr>
            </w:pPr>
          </w:p>
        </w:tc>
        <w:tc>
          <w:tcPr>
            <w:tcW w:w="1134" w:type="dxa"/>
            <w:vMerge/>
          </w:tcPr>
          <w:p w:rsidR="009854A7" w:rsidRPr="00B75CF9" w:rsidRDefault="009854A7" w:rsidP="003D4137">
            <w:pPr>
              <w:jc w:val="center"/>
              <w:rPr>
                <w:noProof/>
                <w:sz w:val="18"/>
                <w:szCs w:val="18"/>
              </w:rPr>
            </w:pPr>
          </w:p>
        </w:tc>
        <w:tc>
          <w:tcPr>
            <w:tcW w:w="1134" w:type="dxa"/>
            <w:vMerge w:val="restart"/>
            <w:vAlign w:val="center"/>
          </w:tcPr>
          <w:p w:rsidR="009854A7" w:rsidRPr="00B75CF9" w:rsidRDefault="009854A7" w:rsidP="003D4137">
            <w:pPr>
              <w:jc w:val="center"/>
              <w:rPr>
                <w:noProof/>
                <w:sz w:val="18"/>
                <w:szCs w:val="18"/>
              </w:rPr>
            </w:pPr>
            <w:r w:rsidRPr="00B75CF9">
              <w:rPr>
                <w:noProof/>
                <w:sz w:val="18"/>
                <w:szCs w:val="18"/>
              </w:rPr>
              <w:t>Рентге-носкопий</w:t>
            </w:r>
          </w:p>
        </w:tc>
        <w:tc>
          <w:tcPr>
            <w:tcW w:w="2268" w:type="dxa"/>
            <w:gridSpan w:val="2"/>
            <w:vAlign w:val="center"/>
          </w:tcPr>
          <w:p w:rsidR="009854A7" w:rsidRPr="00B75CF9" w:rsidRDefault="009854A7" w:rsidP="003D4137">
            <w:pPr>
              <w:jc w:val="center"/>
              <w:rPr>
                <w:noProof/>
                <w:sz w:val="18"/>
                <w:szCs w:val="18"/>
              </w:rPr>
            </w:pPr>
            <w:r w:rsidRPr="00B75CF9">
              <w:rPr>
                <w:noProof/>
                <w:sz w:val="18"/>
                <w:szCs w:val="18"/>
              </w:rPr>
              <w:t>Рентгенограмм</w:t>
            </w:r>
          </w:p>
        </w:tc>
        <w:tc>
          <w:tcPr>
            <w:tcW w:w="2126" w:type="dxa"/>
            <w:gridSpan w:val="2"/>
            <w:vAlign w:val="center"/>
          </w:tcPr>
          <w:p w:rsidR="009854A7" w:rsidRPr="00B75CF9" w:rsidRDefault="009854A7" w:rsidP="003D4137">
            <w:pPr>
              <w:jc w:val="center"/>
              <w:rPr>
                <w:noProof/>
                <w:sz w:val="18"/>
                <w:szCs w:val="18"/>
              </w:rPr>
            </w:pPr>
            <w:r w:rsidRPr="00B75CF9">
              <w:rPr>
                <w:noProof/>
                <w:sz w:val="18"/>
                <w:szCs w:val="18"/>
              </w:rPr>
              <w:t>Флюорограмм</w:t>
            </w:r>
          </w:p>
        </w:tc>
        <w:tc>
          <w:tcPr>
            <w:tcW w:w="1130" w:type="dxa"/>
            <w:vMerge w:val="restart"/>
            <w:vAlign w:val="center"/>
          </w:tcPr>
          <w:p w:rsidR="009854A7" w:rsidRPr="00B75CF9" w:rsidRDefault="009854A7" w:rsidP="003D4137">
            <w:pPr>
              <w:jc w:val="center"/>
              <w:rPr>
                <w:noProof/>
                <w:sz w:val="18"/>
                <w:szCs w:val="18"/>
              </w:rPr>
            </w:pPr>
            <w:r w:rsidRPr="00B75CF9">
              <w:rPr>
                <w:noProof/>
                <w:sz w:val="18"/>
                <w:szCs w:val="18"/>
              </w:rPr>
              <w:t>Томограмм</w:t>
            </w:r>
          </w:p>
        </w:tc>
        <w:tc>
          <w:tcPr>
            <w:tcW w:w="996" w:type="dxa"/>
            <w:vMerge w:val="restart"/>
            <w:vAlign w:val="center"/>
          </w:tcPr>
          <w:p w:rsidR="009854A7" w:rsidRPr="00B75CF9" w:rsidRDefault="009854A7" w:rsidP="003D4137">
            <w:pPr>
              <w:jc w:val="center"/>
              <w:rPr>
                <w:noProof/>
                <w:sz w:val="18"/>
                <w:szCs w:val="18"/>
              </w:rPr>
            </w:pPr>
            <w:r w:rsidRPr="00B75CF9">
              <w:rPr>
                <w:noProof/>
                <w:sz w:val="18"/>
                <w:szCs w:val="18"/>
              </w:rPr>
              <w:t>с контра-</w:t>
            </w:r>
          </w:p>
          <w:p w:rsidR="009854A7" w:rsidRDefault="009854A7" w:rsidP="003D4137">
            <w:pPr>
              <w:jc w:val="center"/>
              <w:rPr>
                <w:noProof/>
                <w:sz w:val="18"/>
                <w:szCs w:val="18"/>
              </w:rPr>
            </w:pPr>
            <w:r w:rsidRPr="00B75CF9">
              <w:rPr>
                <w:noProof/>
                <w:sz w:val="18"/>
                <w:szCs w:val="18"/>
              </w:rPr>
              <w:t>стирова-нием</w:t>
            </w:r>
          </w:p>
          <w:p w:rsidR="009854A7" w:rsidRPr="00B75CF9" w:rsidRDefault="009854A7" w:rsidP="003D4137">
            <w:pPr>
              <w:jc w:val="center"/>
              <w:rPr>
                <w:noProof/>
                <w:sz w:val="18"/>
                <w:szCs w:val="18"/>
              </w:rPr>
            </w:pPr>
            <w:r>
              <w:rPr>
                <w:noProof/>
                <w:sz w:val="18"/>
                <w:szCs w:val="18"/>
              </w:rPr>
              <w:t>(без ангио-графий)</w:t>
            </w:r>
          </w:p>
        </w:tc>
        <w:tc>
          <w:tcPr>
            <w:tcW w:w="1418" w:type="dxa"/>
            <w:vMerge w:val="restart"/>
            <w:vAlign w:val="center"/>
          </w:tcPr>
          <w:p w:rsidR="009854A7" w:rsidRPr="00B75CF9" w:rsidRDefault="009854A7" w:rsidP="003D4137">
            <w:pPr>
              <w:jc w:val="center"/>
              <w:rPr>
                <w:noProof/>
                <w:sz w:val="18"/>
                <w:szCs w:val="18"/>
              </w:rPr>
            </w:pPr>
            <w:r w:rsidRPr="00B75CF9">
              <w:rPr>
                <w:sz w:val="18"/>
                <w:szCs w:val="18"/>
              </w:rPr>
              <w:t xml:space="preserve">в </w:t>
            </w:r>
            <w:proofErr w:type="spellStart"/>
            <w:r w:rsidRPr="00B75CF9">
              <w:rPr>
                <w:sz w:val="18"/>
                <w:szCs w:val="18"/>
              </w:rPr>
              <w:t>подразде-лениях</w:t>
            </w:r>
            <w:proofErr w:type="spellEnd"/>
            <w:r w:rsidRPr="00B75CF9">
              <w:rPr>
                <w:sz w:val="18"/>
                <w:szCs w:val="18"/>
              </w:rPr>
              <w:t>, оказывающих медицинскую помощь в амбулаторных условиях</w:t>
            </w:r>
          </w:p>
        </w:tc>
        <w:tc>
          <w:tcPr>
            <w:tcW w:w="1208" w:type="dxa"/>
            <w:vMerge w:val="restart"/>
            <w:vAlign w:val="center"/>
          </w:tcPr>
          <w:p w:rsidR="009854A7" w:rsidRPr="00B75CF9" w:rsidRDefault="009854A7" w:rsidP="003D4137">
            <w:pPr>
              <w:jc w:val="center"/>
              <w:rPr>
                <w:noProof/>
                <w:sz w:val="18"/>
                <w:szCs w:val="18"/>
              </w:rPr>
            </w:pPr>
            <w:r w:rsidRPr="00B75CF9">
              <w:rPr>
                <w:sz w:val="18"/>
                <w:szCs w:val="18"/>
              </w:rPr>
              <w:t>в условиях дневного стационара</w:t>
            </w:r>
          </w:p>
        </w:tc>
      </w:tr>
      <w:tr w:rsidR="009854A7" w:rsidRPr="00B75CF9">
        <w:trPr>
          <w:cantSplit/>
          <w:trHeight w:val="648"/>
          <w:tblHeader/>
          <w:jc w:val="center"/>
        </w:trPr>
        <w:tc>
          <w:tcPr>
            <w:tcW w:w="2939" w:type="dxa"/>
            <w:vMerge/>
          </w:tcPr>
          <w:p w:rsidR="009854A7" w:rsidRPr="00B75CF9" w:rsidRDefault="009854A7" w:rsidP="003D4137">
            <w:pPr>
              <w:rPr>
                <w:noProof/>
                <w:sz w:val="18"/>
                <w:szCs w:val="18"/>
              </w:rPr>
            </w:pPr>
          </w:p>
        </w:tc>
        <w:tc>
          <w:tcPr>
            <w:tcW w:w="709" w:type="dxa"/>
            <w:vMerge/>
          </w:tcPr>
          <w:p w:rsidR="009854A7" w:rsidRPr="00B75CF9" w:rsidRDefault="009854A7" w:rsidP="003D4137">
            <w:pPr>
              <w:jc w:val="center"/>
              <w:rPr>
                <w:sz w:val="18"/>
                <w:szCs w:val="18"/>
              </w:rPr>
            </w:pPr>
          </w:p>
        </w:tc>
        <w:tc>
          <w:tcPr>
            <w:tcW w:w="1134" w:type="dxa"/>
            <w:vMerge/>
          </w:tcPr>
          <w:p w:rsidR="009854A7" w:rsidRPr="00B75CF9" w:rsidRDefault="009854A7" w:rsidP="003D4137">
            <w:pPr>
              <w:jc w:val="center"/>
              <w:rPr>
                <w:noProof/>
                <w:sz w:val="18"/>
                <w:szCs w:val="18"/>
              </w:rPr>
            </w:pPr>
          </w:p>
        </w:tc>
        <w:tc>
          <w:tcPr>
            <w:tcW w:w="1134" w:type="dxa"/>
            <w:vMerge/>
            <w:vAlign w:val="center"/>
          </w:tcPr>
          <w:p w:rsidR="009854A7" w:rsidRPr="00B75CF9" w:rsidRDefault="009854A7" w:rsidP="003D4137">
            <w:pPr>
              <w:jc w:val="center"/>
              <w:rPr>
                <w:noProof/>
                <w:sz w:val="18"/>
                <w:szCs w:val="18"/>
              </w:rPr>
            </w:pPr>
          </w:p>
        </w:tc>
        <w:tc>
          <w:tcPr>
            <w:tcW w:w="1134" w:type="dxa"/>
            <w:vAlign w:val="center"/>
          </w:tcPr>
          <w:p w:rsidR="009854A7" w:rsidRPr="00B75CF9" w:rsidRDefault="009854A7" w:rsidP="003D4137">
            <w:pPr>
              <w:jc w:val="center"/>
              <w:rPr>
                <w:noProof/>
                <w:sz w:val="18"/>
                <w:szCs w:val="18"/>
              </w:rPr>
            </w:pPr>
            <w:r>
              <w:rPr>
                <w:noProof/>
                <w:sz w:val="18"/>
                <w:szCs w:val="18"/>
              </w:rPr>
              <w:t>н</w:t>
            </w:r>
            <w:r w:rsidRPr="00B75CF9">
              <w:rPr>
                <w:noProof/>
                <w:sz w:val="18"/>
                <w:szCs w:val="18"/>
              </w:rPr>
              <w:t>а</w:t>
            </w:r>
            <w:r>
              <w:rPr>
                <w:noProof/>
                <w:sz w:val="18"/>
                <w:szCs w:val="18"/>
                <w:lang w:val="en-US"/>
              </w:rPr>
              <w:t xml:space="preserve"> </w:t>
            </w:r>
            <w:r w:rsidRPr="00B75CF9">
              <w:rPr>
                <w:noProof/>
                <w:sz w:val="18"/>
                <w:szCs w:val="18"/>
              </w:rPr>
              <w:t>пленке</w:t>
            </w:r>
          </w:p>
        </w:tc>
        <w:tc>
          <w:tcPr>
            <w:tcW w:w="1134" w:type="dxa"/>
            <w:vAlign w:val="center"/>
          </w:tcPr>
          <w:p w:rsidR="009854A7" w:rsidRPr="00B75CF9" w:rsidRDefault="009854A7" w:rsidP="003D4137">
            <w:pPr>
              <w:jc w:val="center"/>
              <w:rPr>
                <w:noProof/>
                <w:sz w:val="18"/>
                <w:szCs w:val="18"/>
              </w:rPr>
            </w:pPr>
            <w:r w:rsidRPr="00B75CF9">
              <w:rPr>
                <w:noProof/>
                <w:sz w:val="18"/>
                <w:szCs w:val="18"/>
              </w:rPr>
              <w:t>цифровых</w:t>
            </w:r>
          </w:p>
        </w:tc>
        <w:tc>
          <w:tcPr>
            <w:tcW w:w="992" w:type="dxa"/>
            <w:vAlign w:val="center"/>
          </w:tcPr>
          <w:p w:rsidR="009854A7" w:rsidRPr="00B75CF9" w:rsidRDefault="009854A7" w:rsidP="003D4137">
            <w:pPr>
              <w:jc w:val="center"/>
              <w:rPr>
                <w:noProof/>
                <w:sz w:val="18"/>
                <w:szCs w:val="18"/>
              </w:rPr>
            </w:pPr>
            <w:r>
              <w:rPr>
                <w:noProof/>
                <w:sz w:val="18"/>
                <w:szCs w:val="18"/>
              </w:rPr>
              <w:t>н</w:t>
            </w:r>
            <w:r w:rsidRPr="00B75CF9">
              <w:rPr>
                <w:noProof/>
                <w:sz w:val="18"/>
                <w:szCs w:val="18"/>
              </w:rPr>
              <w:t>а</w:t>
            </w:r>
            <w:r>
              <w:rPr>
                <w:noProof/>
                <w:sz w:val="18"/>
                <w:szCs w:val="18"/>
                <w:lang w:val="en-US"/>
              </w:rPr>
              <w:t xml:space="preserve"> </w:t>
            </w:r>
            <w:r w:rsidRPr="00B75CF9">
              <w:rPr>
                <w:noProof/>
                <w:sz w:val="18"/>
                <w:szCs w:val="18"/>
              </w:rPr>
              <w:t>пленке</w:t>
            </w:r>
          </w:p>
        </w:tc>
        <w:tc>
          <w:tcPr>
            <w:tcW w:w="1134" w:type="dxa"/>
            <w:vAlign w:val="center"/>
          </w:tcPr>
          <w:p w:rsidR="009854A7" w:rsidRPr="00B75CF9" w:rsidRDefault="009854A7" w:rsidP="003D4137">
            <w:pPr>
              <w:jc w:val="center"/>
              <w:rPr>
                <w:noProof/>
                <w:sz w:val="18"/>
                <w:szCs w:val="18"/>
              </w:rPr>
            </w:pPr>
            <w:r w:rsidRPr="00B75CF9">
              <w:rPr>
                <w:noProof/>
                <w:sz w:val="18"/>
                <w:szCs w:val="18"/>
              </w:rPr>
              <w:t>цифровых</w:t>
            </w:r>
          </w:p>
        </w:tc>
        <w:tc>
          <w:tcPr>
            <w:tcW w:w="1130" w:type="dxa"/>
            <w:vMerge/>
            <w:vAlign w:val="center"/>
          </w:tcPr>
          <w:p w:rsidR="009854A7" w:rsidRPr="00B75CF9" w:rsidRDefault="009854A7" w:rsidP="003D4137">
            <w:pPr>
              <w:jc w:val="center"/>
              <w:rPr>
                <w:noProof/>
                <w:sz w:val="18"/>
                <w:szCs w:val="18"/>
              </w:rPr>
            </w:pPr>
          </w:p>
        </w:tc>
        <w:tc>
          <w:tcPr>
            <w:tcW w:w="996" w:type="dxa"/>
            <w:vMerge/>
            <w:vAlign w:val="center"/>
          </w:tcPr>
          <w:p w:rsidR="009854A7" w:rsidRPr="00B75CF9" w:rsidRDefault="009854A7" w:rsidP="003D4137">
            <w:pPr>
              <w:jc w:val="center"/>
              <w:rPr>
                <w:noProof/>
                <w:sz w:val="18"/>
                <w:szCs w:val="18"/>
              </w:rPr>
            </w:pPr>
          </w:p>
        </w:tc>
        <w:tc>
          <w:tcPr>
            <w:tcW w:w="1418" w:type="dxa"/>
            <w:vMerge/>
            <w:vAlign w:val="center"/>
          </w:tcPr>
          <w:p w:rsidR="009854A7" w:rsidRPr="00B75CF9" w:rsidRDefault="009854A7" w:rsidP="003D4137">
            <w:pPr>
              <w:jc w:val="center"/>
              <w:rPr>
                <w:noProof/>
                <w:sz w:val="18"/>
                <w:szCs w:val="18"/>
              </w:rPr>
            </w:pPr>
          </w:p>
        </w:tc>
        <w:tc>
          <w:tcPr>
            <w:tcW w:w="1208" w:type="dxa"/>
            <w:vMerge/>
            <w:vAlign w:val="center"/>
          </w:tcPr>
          <w:p w:rsidR="009854A7" w:rsidRPr="00B75CF9" w:rsidRDefault="009854A7" w:rsidP="003D4137">
            <w:pPr>
              <w:jc w:val="center"/>
              <w:rPr>
                <w:noProof/>
                <w:sz w:val="18"/>
                <w:szCs w:val="18"/>
              </w:rPr>
            </w:pPr>
          </w:p>
        </w:tc>
      </w:tr>
      <w:tr w:rsidR="009854A7" w:rsidRPr="00B75CF9">
        <w:trPr>
          <w:tblHeader/>
          <w:jc w:val="center"/>
        </w:trPr>
        <w:tc>
          <w:tcPr>
            <w:tcW w:w="2939" w:type="dxa"/>
          </w:tcPr>
          <w:p w:rsidR="009854A7" w:rsidRPr="00B75CF9" w:rsidRDefault="009854A7" w:rsidP="003D4137">
            <w:pPr>
              <w:jc w:val="center"/>
              <w:rPr>
                <w:noProof/>
                <w:sz w:val="18"/>
                <w:szCs w:val="18"/>
              </w:rPr>
            </w:pPr>
            <w:r w:rsidRPr="00B75CF9">
              <w:rPr>
                <w:noProof/>
                <w:sz w:val="18"/>
                <w:szCs w:val="18"/>
              </w:rPr>
              <w:t>1</w:t>
            </w:r>
          </w:p>
        </w:tc>
        <w:tc>
          <w:tcPr>
            <w:tcW w:w="709" w:type="dxa"/>
          </w:tcPr>
          <w:p w:rsidR="009854A7" w:rsidRPr="00B75CF9" w:rsidRDefault="009854A7" w:rsidP="003D4137">
            <w:pPr>
              <w:jc w:val="center"/>
              <w:rPr>
                <w:sz w:val="18"/>
                <w:szCs w:val="18"/>
              </w:rPr>
            </w:pPr>
            <w:r w:rsidRPr="00B75CF9">
              <w:rPr>
                <w:sz w:val="18"/>
                <w:szCs w:val="18"/>
              </w:rPr>
              <w:t>2</w:t>
            </w:r>
          </w:p>
        </w:tc>
        <w:tc>
          <w:tcPr>
            <w:tcW w:w="1134" w:type="dxa"/>
          </w:tcPr>
          <w:p w:rsidR="009854A7" w:rsidRPr="00B75CF9" w:rsidRDefault="009854A7" w:rsidP="003D4137">
            <w:pPr>
              <w:jc w:val="center"/>
              <w:rPr>
                <w:noProof/>
                <w:sz w:val="18"/>
                <w:szCs w:val="18"/>
              </w:rPr>
            </w:pPr>
            <w:r>
              <w:rPr>
                <w:noProof/>
                <w:sz w:val="18"/>
                <w:szCs w:val="18"/>
              </w:rPr>
              <w:t>3</w:t>
            </w:r>
          </w:p>
        </w:tc>
        <w:tc>
          <w:tcPr>
            <w:tcW w:w="1134" w:type="dxa"/>
          </w:tcPr>
          <w:p w:rsidR="009854A7" w:rsidRPr="00B75CF9" w:rsidRDefault="009854A7" w:rsidP="003D4137">
            <w:pPr>
              <w:jc w:val="center"/>
              <w:rPr>
                <w:noProof/>
                <w:sz w:val="18"/>
                <w:szCs w:val="18"/>
              </w:rPr>
            </w:pPr>
            <w:r>
              <w:rPr>
                <w:noProof/>
                <w:sz w:val="18"/>
                <w:szCs w:val="18"/>
              </w:rPr>
              <w:t>4</w:t>
            </w:r>
          </w:p>
        </w:tc>
        <w:tc>
          <w:tcPr>
            <w:tcW w:w="1134" w:type="dxa"/>
          </w:tcPr>
          <w:p w:rsidR="009854A7" w:rsidRPr="00B75CF9" w:rsidRDefault="009854A7" w:rsidP="003D4137">
            <w:pPr>
              <w:jc w:val="center"/>
              <w:rPr>
                <w:noProof/>
                <w:sz w:val="18"/>
                <w:szCs w:val="18"/>
              </w:rPr>
            </w:pPr>
            <w:r>
              <w:rPr>
                <w:noProof/>
                <w:sz w:val="18"/>
                <w:szCs w:val="18"/>
              </w:rPr>
              <w:t>5</w:t>
            </w:r>
          </w:p>
        </w:tc>
        <w:tc>
          <w:tcPr>
            <w:tcW w:w="1134" w:type="dxa"/>
          </w:tcPr>
          <w:p w:rsidR="009854A7" w:rsidRPr="00B75CF9" w:rsidRDefault="009854A7" w:rsidP="003D4137">
            <w:pPr>
              <w:jc w:val="center"/>
              <w:rPr>
                <w:noProof/>
                <w:sz w:val="18"/>
                <w:szCs w:val="18"/>
              </w:rPr>
            </w:pPr>
            <w:r>
              <w:rPr>
                <w:noProof/>
                <w:sz w:val="18"/>
                <w:szCs w:val="18"/>
              </w:rPr>
              <w:t>6</w:t>
            </w:r>
          </w:p>
        </w:tc>
        <w:tc>
          <w:tcPr>
            <w:tcW w:w="992" w:type="dxa"/>
          </w:tcPr>
          <w:p w:rsidR="009854A7" w:rsidRPr="00B75CF9" w:rsidRDefault="009854A7" w:rsidP="003D4137">
            <w:pPr>
              <w:jc w:val="center"/>
              <w:rPr>
                <w:noProof/>
                <w:sz w:val="18"/>
                <w:szCs w:val="18"/>
              </w:rPr>
            </w:pPr>
            <w:r>
              <w:rPr>
                <w:noProof/>
                <w:sz w:val="18"/>
                <w:szCs w:val="18"/>
              </w:rPr>
              <w:t>7</w:t>
            </w:r>
          </w:p>
        </w:tc>
        <w:tc>
          <w:tcPr>
            <w:tcW w:w="1134" w:type="dxa"/>
          </w:tcPr>
          <w:p w:rsidR="009854A7" w:rsidRPr="00B75CF9" w:rsidRDefault="009854A7" w:rsidP="003D4137">
            <w:pPr>
              <w:jc w:val="center"/>
              <w:rPr>
                <w:noProof/>
                <w:sz w:val="18"/>
                <w:szCs w:val="18"/>
              </w:rPr>
            </w:pPr>
            <w:r>
              <w:rPr>
                <w:noProof/>
                <w:sz w:val="18"/>
                <w:szCs w:val="18"/>
              </w:rPr>
              <w:t>8</w:t>
            </w:r>
          </w:p>
        </w:tc>
        <w:tc>
          <w:tcPr>
            <w:tcW w:w="1130" w:type="dxa"/>
          </w:tcPr>
          <w:p w:rsidR="009854A7" w:rsidRPr="00B75CF9" w:rsidRDefault="009854A7" w:rsidP="003D4137">
            <w:pPr>
              <w:jc w:val="center"/>
              <w:rPr>
                <w:noProof/>
                <w:sz w:val="18"/>
                <w:szCs w:val="18"/>
              </w:rPr>
            </w:pPr>
            <w:r>
              <w:rPr>
                <w:noProof/>
                <w:sz w:val="18"/>
                <w:szCs w:val="18"/>
              </w:rPr>
              <w:t>9</w:t>
            </w:r>
          </w:p>
        </w:tc>
        <w:tc>
          <w:tcPr>
            <w:tcW w:w="996" w:type="dxa"/>
          </w:tcPr>
          <w:p w:rsidR="009854A7" w:rsidRPr="00B75CF9" w:rsidRDefault="009854A7" w:rsidP="003D4137">
            <w:pPr>
              <w:jc w:val="center"/>
              <w:rPr>
                <w:noProof/>
                <w:sz w:val="18"/>
                <w:szCs w:val="18"/>
              </w:rPr>
            </w:pPr>
            <w:r>
              <w:rPr>
                <w:noProof/>
                <w:sz w:val="18"/>
                <w:szCs w:val="18"/>
              </w:rPr>
              <w:t>10</w:t>
            </w:r>
          </w:p>
        </w:tc>
        <w:tc>
          <w:tcPr>
            <w:tcW w:w="1418" w:type="dxa"/>
          </w:tcPr>
          <w:p w:rsidR="009854A7" w:rsidRPr="00B75CF9" w:rsidRDefault="009854A7" w:rsidP="003D4137">
            <w:pPr>
              <w:jc w:val="center"/>
              <w:rPr>
                <w:noProof/>
                <w:sz w:val="18"/>
                <w:szCs w:val="18"/>
              </w:rPr>
            </w:pPr>
            <w:r>
              <w:rPr>
                <w:noProof/>
                <w:sz w:val="18"/>
                <w:szCs w:val="18"/>
              </w:rPr>
              <w:t>11</w:t>
            </w:r>
          </w:p>
        </w:tc>
        <w:tc>
          <w:tcPr>
            <w:tcW w:w="1208" w:type="dxa"/>
          </w:tcPr>
          <w:p w:rsidR="009854A7" w:rsidRPr="00B75CF9" w:rsidRDefault="009854A7" w:rsidP="003D4137">
            <w:pPr>
              <w:jc w:val="center"/>
              <w:rPr>
                <w:noProof/>
                <w:sz w:val="18"/>
                <w:szCs w:val="18"/>
              </w:rPr>
            </w:pPr>
            <w:r>
              <w:rPr>
                <w:noProof/>
                <w:sz w:val="18"/>
                <w:szCs w:val="18"/>
              </w:rPr>
              <w:t>12</w:t>
            </w:r>
          </w:p>
        </w:tc>
      </w:tr>
      <w:tr w:rsidR="009854A7" w:rsidRPr="00B75CF9">
        <w:trPr>
          <w:jc w:val="center"/>
        </w:trPr>
        <w:tc>
          <w:tcPr>
            <w:tcW w:w="2939" w:type="dxa"/>
          </w:tcPr>
          <w:p w:rsidR="009854A7" w:rsidRPr="00F053BF" w:rsidRDefault="009854A7" w:rsidP="003D4137">
            <w:pPr>
              <w:rPr>
                <w:sz w:val="18"/>
                <w:szCs w:val="18"/>
              </w:rPr>
            </w:pPr>
            <w:r w:rsidRPr="00F053BF">
              <w:rPr>
                <w:noProof/>
                <w:sz w:val="18"/>
                <w:szCs w:val="18"/>
              </w:rPr>
              <w:t>Рентгенодиагностические  исследования – всего</w:t>
            </w:r>
          </w:p>
        </w:tc>
        <w:tc>
          <w:tcPr>
            <w:tcW w:w="709" w:type="dxa"/>
            <w:vAlign w:val="bottom"/>
          </w:tcPr>
          <w:p w:rsidR="009854A7" w:rsidRPr="00F053BF" w:rsidRDefault="009854A7" w:rsidP="003D4137">
            <w:pPr>
              <w:jc w:val="center"/>
              <w:rPr>
                <w:sz w:val="18"/>
                <w:szCs w:val="18"/>
              </w:rPr>
            </w:pPr>
            <w:r w:rsidRPr="00F053BF">
              <w:rPr>
                <w:sz w:val="18"/>
                <w:szCs w:val="18"/>
              </w:rPr>
              <w:t>1</w:t>
            </w:r>
          </w:p>
        </w:tc>
        <w:tc>
          <w:tcPr>
            <w:tcW w:w="1134" w:type="dxa"/>
            <w:vAlign w:val="bottom"/>
          </w:tcPr>
          <w:p w:rsidR="009854A7" w:rsidRPr="007F73E9" w:rsidRDefault="009854A7" w:rsidP="003D4137">
            <w:pPr>
              <w:jc w:val="right"/>
              <w:rPr>
                <w:b/>
                <w:sz w:val="18"/>
                <w:szCs w:val="18"/>
              </w:rPr>
            </w:pPr>
            <w:bookmarkStart w:id="8924" w:name="z5100_001_03"/>
            <w:bookmarkEnd w:id="8924"/>
          </w:p>
        </w:tc>
        <w:tc>
          <w:tcPr>
            <w:tcW w:w="1134" w:type="dxa"/>
            <w:vAlign w:val="bottom"/>
          </w:tcPr>
          <w:p w:rsidR="009854A7" w:rsidRPr="007F73E9" w:rsidRDefault="009854A7" w:rsidP="003D4137">
            <w:pPr>
              <w:jc w:val="right"/>
              <w:rPr>
                <w:b/>
                <w:sz w:val="18"/>
                <w:szCs w:val="18"/>
              </w:rPr>
            </w:pPr>
            <w:bookmarkStart w:id="8925" w:name="z5100_001_04"/>
            <w:bookmarkEnd w:id="8925"/>
          </w:p>
        </w:tc>
        <w:tc>
          <w:tcPr>
            <w:tcW w:w="1134" w:type="dxa"/>
            <w:vAlign w:val="bottom"/>
          </w:tcPr>
          <w:p w:rsidR="009854A7" w:rsidRPr="007F73E9" w:rsidRDefault="009854A7" w:rsidP="003D4137">
            <w:pPr>
              <w:jc w:val="right"/>
              <w:rPr>
                <w:b/>
                <w:sz w:val="18"/>
                <w:szCs w:val="18"/>
              </w:rPr>
            </w:pPr>
            <w:bookmarkStart w:id="8926" w:name="z5100_001_05"/>
            <w:bookmarkEnd w:id="8926"/>
          </w:p>
        </w:tc>
        <w:tc>
          <w:tcPr>
            <w:tcW w:w="1134" w:type="dxa"/>
            <w:vAlign w:val="bottom"/>
          </w:tcPr>
          <w:p w:rsidR="009854A7" w:rsidRPr="007F73E9" w:rsidRDefault="009854A7" w:rsidP="003D4137">
            <w:pPr>
              <w:jc w:val="right"/>
              <w:rPr>
                <w:b/>
                <w:sz w:val="18"/>
                <w:szCs w:val="18"/>
              </w:rPr>
            </w:pPr>
            <w:bookmarkStart w:id="8927" w:name="z5100_001_06"/>
            <w:bookmarkEnd w:id="8927"/>
          </w:p>
        </w:tc>
        <w:tc>
          <w:tcPr>
            <w:tcW w:w="992" w:type="dxa"/>
            <w:vAlign w:val="bottom"/>
          </w:tcPr>
          <w:p w:rsidR="009854A7" w:rsidRPr="007F73E9" w:rsidRDefault="009854A7" w:rsidP="003D4137">
            <w:pPr>
              <w:jc w:val="right"/>
              <w:rPr>
                <w:b/>
                <w:sz w:val="18"/>
                <w:szCs w:val="18"/>
              </w:rPr>
            </w:pPr>
            <w:bookmarkStart w:id="8928" w:name="z5100_001_07"/>
            <w:bookmarkEnd w:id="8928"/>
          </w:p>
        </w:tc>
        <w:tc>
          <w:tcPr>
            <w:tcW w:w="1134" w:type="dxa"/>
            <w:vAlign w:val="bottom"/>
          </w:tcPr>
          <w:p w:rsidR="009854A7" w:rsidRPr="007F73E9" w:rsidRDefault="009854A7" w:rsidP="003D4137">
            <w:pPr>
              <w:jc w:val="right"/>
              <w:rPr>
                <w:b/>
                <w:sz w:val="18"/>
                <w:szCs w:val="18"/>
              </w:rPr>
            </w:pPr>
            <w:bookmarkStart w:id="8929" w:name="z5100_001_08"/>
            <w:bookmarkEnd w:id="8929"/>
          </w:p>
        </w:tc>
        <w:tc>
          <w:tcPr>
            <w:tcW w:w="1130" w:type="dxa"/>
            <w:vAlign w:val="bottom"/>
          </w:tcPr>
          <w:p w:rsidR="009854A7" w:rsidRPr="007F73E9" w:rsidRDefault="009854A7" w:rsidP="003D4137">
            <w:pPr>
              <w:jc w:val="right"/>
              <w:rPr>
                <w:b/>
                <w:sz w:val="18"/>
                <w:szCs w:val="18"/>
              </w:rPr>
            </w:pPr>
            <w:bookmarkStart w:id="8930" w:name="z5100_001_09"/>
            <w:bookmarkEnd w:id="8930"/>
          </w:p>
        </w:tc>
        <w:tc>
          <w:tcPr>
            <w:tcW w:w="996" w:type="dxa"/>
            <w:vAlign w:val="bottom"/>
          </w:tcPr>
          <w:p w:rsidR="009854A7" w:rsidRPr="007F73E9" w:rsidRDefault="009854A7" w:rsidP="003D4137">
            <w:pPr>
              <w:jc w:val="right"/>
              <w:rPr>
                <w:b/>
                <w:sz w:val="18"/>
                <w:szCs w:val="18"/>
              </w:rPr>
            </w:pPr>
            <w:bookmarkStart w:id="8931" w:name="z5100_001_10"/>
            <w:bookmarkEnd w:id="8931"/>
          </w:p>
        </w:tc>
        <w:tc>
          <w:tcPr>
            <w:tcW w:w="1418" w:type="dxa"/>
            <w:vAlign w:val="bottom"/>
          </w:tcPr>
          <w:p w:rsidR="009854A7" w:rsidRPr="007F73E9" w:rsidRDefault="009854A7" w:rsidP="003D4137">
            <w:pPr>
              <w:jc w:val="right"/>
              <w:rPr>
                <w:b/>
                <w:sz w:val="18"/>
                <w:szCs w:val="18"/>
              </w:rPr>
            </w:pPr>
            <w:bookmarkStart w:id="8932" w:name="z5100_001_11"/>
            <w:bookmarkEnd w:id="8932"/>
          </w:p>
        </w:tc>
        <w:tc>
          <w:tcPr>
            <w:tcW w:w="1208" w:type="dxa"/>
            <w:vAlign w:val="bottom"/>
          </w:tcPr>
          <w:p w:rsidR="009854A7" w:rsidRPr="007F73E9" w:rsidRDefault="009854A7" w:rsidP="003D4137">
            <w:pPr>
              <w:jc w:val="right"/>
              <w:rPr>
                <w:b/>
                <w:sz w:val="18"/>
                <w:szCs w:val="18"/>
              </w:rPr>
            </w:pPr>
            <w:bookmarkStart w:id="8933" w:name="z5100_001_12"/>
            <w:bookmarkEnd w:id="8933"/>
          </w:p>
        </w:tc>
      </w:tr>
      <w:tr w:rsidR="009854A7" w:rsidRPr="00B75CF9">
        <w:trPr>
          <w:jc w:val="center"/>
        </w:trPr>
        <w:tc>
          <w:tcPr>
            <w:tcW w:w="2939" w:type="dxa"/>
          </w:tcPr>
          <w:p w:rsidR="009854A7" w:rsidRPr="00F053BF" w:rsidRDefault="009854A7" w:rsidP="003D4137">
            <w:pPr>
              <w:ind w:left="284"/>
              <w:rPr>
                <w:noProof/>
                <w:sz w:val="18"/>
                <w:szCs w:val="18"/>
              </w:rPr>
            </w:pPr>
            <w:r w:rsidRPr="00F053BF">
              <w:rPr>
                <w:noProof/>
                <w:sz w:val="18"/>
                <w:szCs w:val="18"/>
              </w:rPr>
              <w:t xml:space="preserve">из них (стр.1): </w:t>
            </w:r>
          </w:p>
          <w:p w:rsidR="009854A7" w:rsidRPr="00F053BF" w:rsidRDefault="009854A7" w:rsidP="003D4137">
            <w:pPr>
              <w:ind w:left="113"/>
              <w:rPr>
                <w:sz w:val="18"/>
                <w:szCs w:val="18"/>
              </w:rPr>
            </w:pPr>
            <w:r w:rsidRPr="00F053BF">
              <w:rPr>
                <w:noProof/>
                <w:sz w:val="18"/>
                <w:szCs w:val="18"/>
              </w:rPr>
              <w:t>органов грудной клетки</w:t>
            </w:r>
          </w:p>
        </w:tc>
        <w:tc>
          <w:tcPr>
            <w:tcW w:w="709" w:type="dxa"/>
            <w:vAlign w:val="bottom"/>
          </w:tcPr>
          <w:p w:rsidR="009854A7" w:rsidRPr="00F053BF" w:rsidRDefault="009854A7" w:rsidP="003D4137">
            <w:pPr>
              <w:jc w:val="center"/>
              <w:rPr>
                <w:sz w:val="18"/>
                <w:szCs w:val="18"/>
              </w:rPr>
            </w:pPr>
            <w:r w:rsidRPr="00F053BF">
              <w:rPr>
                <w:sz w:val="18"/>
                <w:szCs w:val="18"/>
              </w:rPr>
              <w:t>2</w:t>
            </w:r>
          </w:p>
        </w:tc>
        <w:tc>
          <w:tcPr>
            <w:tcW w:w="1134" w:type="dxa"/>
            <w:vAlign w:val="bottom"/>
          </w:tcPr>
          <w:p w:rsidR="009854A7" w:rsidRPr="007F73E9" w:rsidRDefault="009854A7" w:rsidP="003D4137">
            <w:pPr>
              <w:jc w:val="right"/>
              <w:rPr>
                <w:b/>
                <w:sz w:val="18"/>
                <w:szCs w:val="18"/>
              </w:rPr>
            </w:pPr>
            <w:bookmarkStart w:id="8934" w:name="z5100_002_03"/>
            <w:bookmarkEnd w:id="8934"/>
          </w:p>
        </w:tc>
        <w:tc>
          <w:tcPr>
            <w:tcW w:w="1134" w:type="dxa"/>
            <w:vAlign w:val="bottom"/>
          </w:tcPr>
          <w:p w:rsidR="009854A7" w:rsidRPr="007F73E9" w:rsidRDefault="009854A7" w:rsidP="003D4137">
            <w:pPr>
              <w:jc w:val="right"/>
              <w:rPr>
                <w:b/>
                <w:sz w:val="18"/>
                <w:szCs w:val="18"/>
              </w:rPr>
            </w:pPr>
            <w:bookmarkStart w:id="8935" w:name="z5100_002_04"/>
            <w:bookmarkEnd w:id="8935"/>
          </w:p>
        </w:tc>
        <w:tc>
          <w:tcPr>
            <w:tcW w:w="1134" w:type="dxa"/>
            <w:vAlign w:val="bottom"/>
          </w:tcPr>
          <w:p w:rsidR="009854A7" w:rsidRPr="007F73E9" w:rsidRDefault="009854A7" w:rsidP="003D4137">
            <w:pPr>
              <w:jc w:val="right"/>
              <w:rPr>
                <w:b/>
                <w:sz w:val="18"/>
                <w:szCs w:val="18"/>
              </w:rPr>
            </w:pPr>
            <w:bookmarkStart w:id="8936" w:name="z5100_002_05"/>
            <w:bookmarkEnd w:id="8936"/>
          </w:p>
        </w:tc>
        <w:tc>
          <w:tcPr>
            <w:tcW w:w="1134" w:type="dxa"/>
            <w:vAlign w:val="bottom"/>
          </w:tcPr>
          <w:p w:rsidR="009854A7" w:rsidRPr="007F73E9" w:rsidRDefault="009854A7" w:rsidP="003D4137">
            <w:pPr>
              <w:jc w:val="right"/>
              <w:rPr>
                <w:b/>
                <w:sz w:val="18"/>
                <w:szCs w:val="18"/>
              </w:rPr>
            </w:pPr>
            <w:bookmarkStart w:id="8937" w:name="z5100_002_06"/>
            <w:bookmarkEnd w:id="8937"/>
          </w:p>
        </w:tc>
        <w:tc>
          <w:tcPr>
            <w:tcW w:w="992" w:type="dxa"/>
            <w:vAlign w:val="bottom"/>
          </w:tcPr>
          <w:p w:rsidR="009854A7" w:rsidRPr="007F73E9" w:rsidRDefault="009854A7" w:rsidP="003D4137">
            <w:pPr>
              <w:jc w:val="right"/>
              <w:rPr>
                <w:b/>
                <w:sz w:val="18"/>
                <w:szCs w:val="18"/>
              </w:rPr>
            </w:pPr>
            <w:bookmarkStart w:id="8938" w:name="z5100_002_07"/>
            <w:bookmarkEnd w:id="8938"/>
          </w:p>
        </w:tc>
        <w:tc>
          <w:tcPr>
            <w:tcW w:w="1134" w:type="dxa"/>
            <w:vAlign w:val="bottom"/>
          </w:tcPr>
          <w:p w:rsidR="009854A7" w:rsidRPr="007F73E9" w:rsidRDefault="009854A7" w:rsidP="003D4137">
            <w:pPr>
              <w:jc w:val="right"/>
              <w:rPr>
                <w:b/>
                <w:sz w:val="18"/>
                <w:szCs w:val="18"/>
              </w:rPr>
            </w:pPr>
            <w:bookmarkStart w:id="8939" w:name="z5100_002_08"/>
            <w:bookmarkEnd w:id="8939"/>
          </w:p>
        </w:tc>
        <w:tc>
          <w:tcPr>
            <w:tcW w:w="1130" w:type="dxa"/>
            <w:vAlign w:val="bottom"/>
          </w:tcPr>
          <w:p w:rsidR="009854A7" w:rsidRPr="007F73E9" w:rsidRDefault="009854A7" w:rsidP="003D4137">
            <w:pPr>
              <w:jc w:val="right"/>
              <w:rPr>
                <w:b/>
                <w:sz w:val="18"/>
                <w:szCs w:val="18"/>
              </w:rPr>
            </w:pPr>
            <w:bookmarkStart w:id="8940" w:name="z5100_002_09"/>
            <w:bookmarkEnd w:id="8940"/>
          </w:p>
        </w:tc>
        <w:tc>
          <w:tcPr>
            <w:tcW w:w="996" w:type="dxa"/>
            <w:vAlign w:val="bottom"/>
          </w:tcPr>
          <w:p w:rsidR="009854A7" w:rsidRPr="00DF3059" w:rsidRDefault="00DF3059" w:rsidP="003D4137">
            <w:pPr>
              <w:jc w:val="right"/>
              <w:rPr>
                <w:b/>
                <w:sz w:val="18"/>
                <w:szCs w:val="18"/>
                <w:lang w:val="en-US"/>
              </w:rPr>
            </w:pPr>
            <w:bookmarkStart w:id="8941" w:name="z5100_002_10"/>
            <w:bookmarkEnd w:id="8941"/>
            <w:r>
              <w:rPr>
                <w:b/>
                <w:sz w:val="18"/>
                <w:szCs w:val="18"/>
                <w:lang w:val="en-US"/>
              </w:rPr>
              <w:t>X</w:t>
            </w:r>
          </w:p>
        </w:tc>
        <w:tc>
          <w:tcPr>
            <w:tcW w:w="1418" w:type="dxa"/>
            <w:vAlign w:val="bottom"/>
          </w:tcPr>
          <w:p w:rsidR="009854A7" w:rsidRPr="007F73E9" w:rsidRDefault="009854A7" w:rsidP="003D4137">
            <w:pPr>
              <w:jc w:val="right"/>
              <w:rPr>
                <w:b/>
                <w:sz w:val="18"/>
                <w:szCs w:val="18"/>
              </w:rPr>
            </w:pPr>
            <w:bookmarkStart w:id="8942" w:name="z5100_002_11"/>
            <w:bookmarkEnd w:id="8942"/>
          </w:p>
        </w:tc>
        <w:tc>
          <w:tcPr>
            <w:tcW w:w="1208" w:type="dxa"/>
            <w:vAlign w:val="bottom"/>
          </w:tcPr>
          <w:p w:rsidR="009854A7" w:rsidRPr="007F73E9" w:rsidRDefault="009854A7" w:rsidP="003D4137">
            <w:pPr>
              <w:jc w:val="right"/>
              <w:rPr>
                <w:b/>
                <w:sz w:val="18"/>
                <w:szCs w:val="18"/>
              </w:rPr>
            </w:pPr>
            <w:bookmarkStart w:id="8943" w:name="z5100_002_12"/>
            <w:bookmarkEnd w:id="8943"/>
          </w:p>
        </w:tc>
      </w:tr>
      <w:tr w:rsidR="009854A7" w:rsidRPr="00B75CF9">
        <w:trPr>
          <w:jc w:val="center"/>
        </w:trPr>
        <w:tc>
          <w:tcPr>
            <w:tcW w:w="2939" w:type="dxa"/>
          </w:tcPr>
          <w:p w:rsidR="009854A7" w:rsidRPr="00F053BF" w:rsidRDefault="009854A7" w:rsidP="003D4137">
            <w:pPr>
              <w:ind w:left="113"/>
              <w:rPr>
                <w:sz w:val="18"/>
                <w:szCs w:val="18"/>
              </w:rPr>
            </w:pPr>
            <w:r w:rsidRPr="00F053BF">
              <w:rPr>
                <w:noProof/>
                <w:sz w:val="18"/>
                <w:szCs w:val="18"/>
              </w:rPr>
              <w:t xml:space="preserve">органов пищеварения </w:t>
            </w:r>
          </w:p>
        </w:tc>
        <w:tc>
          <w:tcPr>
            <w:tcW w:w="709" w:type="dxa"/>
            <w:vAlign w:val="bottom"/>
          </w:tcPr>
          <w:p w:rsidR="009854A7" w:rsidRPr="00F053BF" w:rsidRDefault="009854A7" w:rsidP="003D4137">
            <w:pPr>
              <w:jc w:val="center"/>
              <w:rPr>
                <w:sz w:val="18"/>
                <w:szCs w:val="18"/>
              </w:rPr>
            </w:pPr>
            <w:r w:rsidRPr="00F053BF">
              <w:rPr>
                <w:sz w:val="18"/>
                <w:szCs w:val="18"/>
              </w:rPr>
              <w:t>3</w:t>
            </w:r>
          </w:p>
        </w:tc>
        <w:tc>
          <w:tcPr>
            <w:tcW w:w="1134" w:type="dxa"/>
            <w:vAlign w:val="bottom"/>
          </w:tcPr>
          <w:p w:rsidR="009854A7" w:rsidRPr="007F73E9" w:rsidRDefault="009854A7" w:rsidP="003D4137">
            <w:pPr>
              <w:jc w:val="right"/>
              <w:rPr>
                <w:b/>
                <w:sz w:val="18"/>
                <w:szCs w:val="18"/>
              </w:rPr>
            </w:pPr>
            <w:bookmarkStart w:id="8944" w:name="z5100_003_03"/>
            <w:bookmarkEnd w:id="8944"/>
          </w:p>
        </w:tc>
        <w:tc>
          <w:tcPr>
            <w:tcW w:w="1134" w:type="dxa"/>
            <w:vAlign w:val="bottom"/>
          </w:tcPr>
          <w:p w:rsidR="009854A7" w:rsidRPr="007F73E9" w:rsidRDefault="009854A7" w:rsidP="003D4137">
            <w:pPr>
              <w:jc w:val="right"/>
              <w:rPr>
                <w:b/>
                <w:sz w:val="18"/>
                <w:szCs w:val="18"/>
              </w:rPr>
            </w:pPr>
            <w:bookmarkStart w:id="8945" w:name="z5100_003_04"/>
            <w:bookmarkEnd w:id="8945"/>
          </w:p>
        </w:tc>
        <w:tc>
          <w:tcPr>
            <w:tcW w:w="1134" w:type="dxa"/>
            <w:vAlign w:val="bottom"/>
          </w:tcPr>
          <w:p w:rsidR="009854A7" w:rsidRPr="007F73E9" w:rsidRDefault="009854A7" w:rsidP="003D4137">
            <w:pPr>
              <w:jc w:val="right"/>
              <w:rPr>
                <w:b/>
                <w:sz w:val="18"/>
                <w:szCs w:val="18"/>
              </w:rPr>
            </w:pPr>
            <w:bookmarkStart w:id="8946" w:name="z5100_003_05"/>
            <w:bookmarkEnd w:id="8946"/>
          </w:p>
        </w:tc>
        <w:tc>
          <w:tcPr>
            <w:tcW w:w="1134" w:type="dxa"/>
            <w:vAlign w:val="bottom"/>
          </w:tcPr>
          <w:p w:rsidR="009854A7" w:rsidRPr="007F73E9" w:rsidRDefault="009854A7" w:rsidP="003D4137">
            <w:pPr>
              <w:jc w:val="right"/>
              <w:rPr>
                <w:b/>
                <w:sz w:val="18"/>
                <w:szCs w:val="18"/>
              </w:rPr>
            </w:pPr>
            <w:bookmarkStart w:id="8947" w:name="z5100_003_06"/>
            <w:bookmarkEnd w:id="8947"/>
          </w:p>
        </w:tc>
        <w:tc>
          <w:tcPr>
            <w:tcW w:w="992" w:type="dxa"/>
            <w:vAlign w:val="bottom"/>
          </w:tcPr>
          <w:p w:rsidR="009854A7" w:rsidRPr="00DF3059" w:rsidRDefault="00DF3059" w:rsidP="003D4137">
            <w:pPr>
              <w:jc w:val="right"/>
              <w:rPr>
                <w:b/>
                <w:sz w:val="18"/>
                <w:szCs w:val="18"/>
                <w:lang w:val="en-US"/>
              </w:rPr>
            </w:pPr>
            <w:bookmarkStart w:id="8948" w:name="z5100_003_07"/>
            <w:bookmarkEnd w:id="8948"/>
            <w:r>
              <w:rPr>
                <w:b/>
                <w:sz w:val="18"/>
                <w:szCs w:val="18"/>
                <w:lang w:val="en-US"/>
              </w:rPr>
              <w:t>X</w:t>
            </w:r>
          </w:p>
        </w:tc>
        <w:tc>
          <w:tcPr>
            <w:tcW w:w="1134" w:type="dxa"/>
            <w:vAlign w:val="bottom"/>
          </w:tcPr>
          <w:p w:rsidR="009854A7" w:rsidRPr="00DF3059" w:rsidRDefault="00DF3059" w:rsidP="003D4137">
            <w:pPr>
              <w:jc w:val="right"/>
              <w:rPr>
                <w:b/>
                <w:sz w:val="18"/>
                <w:szCs w:val="18"/>
                <w:lang w:val="en-US"/>
              </w:rPr>
            </w:pPr>
            <w:bookmarkStart w:id="8949" w:name="z5100_003_08"/>
            <w:bookmarkEnd w:id="8949"/>
            <w:r>
              <w:rPr>
                <w:b/>
                <w:sz w:val="18"/>
                <w:szCs w:val="18"/>
                <w:lang w:val="en-US"/>
              </w:rPr>
              <w:t>X</w:t>
            </w:r>
          </w:p>
        </w:tc>
        <w:tc>
          <w:tcPr>
            <w:tcW w:w="1130" w:type="dxa"/>
            <w:vAlign w:val="bottom"/>
          </w:tcPr>
          <w:p w:rsidR="009854A7" w:rsidRPr="00DF3059" w:rsidRDefault="00DF3059" w:rsidP="003D4137">
            <w:pPr>
              <w:jc w:val="right"/>
              <w:rPr>
                <w:b/>
                <w:sz w:val="18"/>
                <w:szCs w:val="18"/>
                <w:lang w:val="en-US"/>
              </w:rPr>
            </w:pPr>
            <w:bookmarkStart w:id="8950" w:name="z5100_003_09"/>
            <w:bookmarkEnd w:id="8950"/>
            <w:r>
              <w:rPr>
                <w:b/>
                <w:sz w:val="18"/>
                <w:szCs w:val="18"/>
                <w:lang w:val="en-US"/>
              </w:rPr>
              <w:t>X</w:t>
            </w:r>
          </w:p>
        </w:tc>
        <w:tc>
          <w:tcPr>
            <w:tcW w:w="996" w:type="dxa"/>
            <w:vAlign w:val="bottom"/>
          </w:tcPr>
          <w:p w:rsidR="009854A7" w:rsidRPr="007F73E9" w:rsidRDefault="009854A7" w:rsidP="003D4137">
            <w:pPr>
              <w:jc w:val="right"/>
              <w:rPr>
                <w:b/>
                <w:sz w:val="18"/>
                <w:szCs w:val="18"/>
              </w:rPr>
            </w:pPr>
            <w:bookmarkStart w:id="8951" w:name="z5100_003_10"/>
            <w:bookmarkEnd w:id="8951"/>
          </w:p>
        </w:tc>
        <w:tc>
          <w:tcPr>
            <w:tcW w:w="1418" w:type="dxa"/>
            <w:vAlign w:val="bottom"/>
          </w:tcPr>
          <w:p w:rsidR="009854A7" w:rsidRPr="007F73E9" w:rsidRDefault="009854A7" w:rsidP="003D4137">
            <w:pPr>
              <w:jc w:val="right"/>
              <w:rPr>
                <w:b/>
                <w:sz w:val="18"/>
                <w:szCs w:val="18"/>
              </w:rPr>
            </w:pPr>
            <w:bookmarkStart w:id="8952" w:name="z5100_003_11"/>
            <w:bookmarkEnd w:id="8952"/>
          </w:p>
        </w:tc>
        <w:tc>
          <w:tcPr>
            <w:tcW w:w="1208" w:type="dxa"/>
            <w:vAlign w:val="bottom"/>
          </w:tcPr>
          <w:p w:rsidR="009854A7" w:rsidRPr="007F73E9" w:rsidRDefault="009854A7" w:rsidP="003D4137">
            <w:pPr>
              <w:jc w:val="right"/>
              <w:rPr>
                <w:b/>
                <w:sz w:val="18"/>
                <w:szCs w:val="18"/>
              </w:rPr>
            </w:pPr>
            <w:bookmarkStart w:id="8953" w:name="z5100_003_12"/>
            <w:bookmarkEnd w:id="8953"/>
          </w:p>
        </w:tc>
      </w:tr>
      <w:tr w:rsidR="009854A7" w:rsidRPr="00B75CF9">
        <w:trPr>
          <w:jc w:val="center"/>
        </w:trPr>
        <w:tc>
          <w:tcPr>
            <w:tcW w:w="2939" w:type="dxa"/>
          </w:tcPr>
          <w:p w:rsidR="009854A7" w:rsidRPr="00F053BF" w:rsidRDefault="009854A7" w:rsidP="003D4137">
            <w:pPr>
              <w:ind w:left="142"/>
              <w:rPr>
                <w:noProof/>
                <w:sz w:val="18"/>
                <w:szCs w:val="18"/>
              </w:rPr>
            </w:pPr>
            <w:r w:rsidRPr="00F053BF">
              <w:rPr>
                <w:noProof/>
                <w:sz w:val="18"/>
                <w:szCs w:val="18"/>
              </w:rPr>
              <w:t xml:space="preserve">  из них:</w:t>
            </w:r>
          </w:p>
          <w:p w:rsidR="009854A7" w:rsidRPr="00F053BF" w:rsidRDefault="009854A7" w:rsidP="003D4137">
            <w:pPr>
              <w:ind w:left="142"/>
              <w:rPr>
                <w:noProof/>
                <w:sz w:val="18"/>
                <w:szCs w:val="18"/>
              </w:rPr>
            </w:pPr>
            <w:r w:rsidRPr="00F053BF">
              <w:rPr>
                <w:noProof/>
                <w:sz w:val="18"/>
                <w:szCs w:val="18"/>
              </w:rPr>
              <w:t xml:space="preserve">              пищевода, желудка и </w:t>
            </w:r>
          </w:p>
          <w:p w:rsidR="009854A7" w:rsidRPr="00F053BF" w:rsidRDefault="009854A7" w:rsidP="003D4137">
            <w:pPr>
              <w:ind w:left="142"/>
              <w:rPr>
                <w:noProof/>
                <w:sz w:val="18"/>
                <w:szCs w:val="18"/>
              </w:rPr>
            </w:pPr>
            <w:r w:rsidRPr="00F053BF">
              <w:rPr>
                <w:noProof/>
                <w:sz w:val="18"/>
                <w:szCs w:val="18"/>
              </w:rPr>
              <w:t xml:space="preserve">              тонкой кишки</w:t>
            </w:r>
          </w:p>
        </w:tc>
        <w:tc>
          <w:tcPr>
            <w:tcW w:w="709" w:type="dxa"/>
            <w:vAlign w:val="bottom"/>
          </w:tcPr>
          <w:p w:rsidR="009854A7" w:rsidRPr="00F053BF" w:rsidRDefault="009854A7" w:rsidP="003D4137">
            <w:pPr>
              <w:jc w:val="center"/>
              <w:rPr>
                <w:sz w:val="18"/>
                <w:szCs w:val="18"/>
              </w:rPr>
            </w:pPr>
            <w:r w:rsidRPr="00F053BF">
              <w:rPr>
                <w:sz w:val="18"/>
                <w:szCs w:val="18"/>
              </w:rPr>
              <w:t>3.1</w:t>
            </w:r>
          </w:p>
        </w:tc>
        <w:tc>
          <w:tcPr>
            <w:tcW w:w="1134" w:type="dxa"/>
            <w:vAlign w:val="bottom"/>
          </w:tcPr>
          <w:p w:rsidR="009854A7" w:rsidRPr="007F73E9" w:rsidRDefault="009854A7" w:rsidP="003D4137">
            <w:pPr>
              <w:jc w:val="right"/>
              <w:rPr>
                <w:b/>
                <w:sz w:val="18"/>
                <w:szCs w:val="18"/>
              </w:rPr>
            </w:pPr>
            <w:bookmarkStart w:id="8954" w:name="z5100_031_03"/>
            <w:bookmarkEnd w:id="8954"/>
          </w:p>
        </w:tc>
        <w:tc>
          <w:tcPr>
            <w:tcW w:w="1134" w:type="dxa"/>
            <w:vAlign w:val="bottom"/>
          </w:tcPr>
          <w:p w:rsidR="009854A7" w:rsidRPr="007F73E9" w:rsidRDefault="009854A7" w:rsidP="003D4137">
            <w:pPr>
              <w:jc w:val="right"/>
              <w:rPr>
                <w:b/>
                <w:sz w:val="18"/>
                <w:szCs w:val="18"/>
              </w:rPr>
            </w:pPr>
            <w:bookmarkStart w:id="8955" w:name="z5100_031_04"/>
            <w:bookmarkEnd w:id="8955"/>
          </w:p>
        </w:tc>
        <w:tc>
          <w:tcPr>
            <w:tcW w:w="1134" w:type="dxa"/>
            <w:vAlign w:val="bottom"/>
          </w:tcPr>
          <w:p w:rsidR="009854A7" w:rsidRPr="007F73E9" w:rsidRDefault="009854A7" w:rsidP="003D4137">
            <w:pPr>
              <w:jc w:val="right"/>
              <w:rPr>
                <w:b/>
                <w:sz w:val="18"/>
                <w:szCs w:val="18"/>
              </w:rPr>
            </w:pPr>
            <w:bookmarkStart w:id="8956" w:name="z5100_031_05"/>
            <w:bookmarkEnd w:id="8956"/>
          </w:p>
        </w:tc>
        <w:tc>
          <w:tcPr>
            <w:tcW w:w="1134" w:type="dxa"/>
            <w:vAlign w:val="bottom"/>
          </w:tcPr>
          <w:p w:rsidR="009854A7" w:rsidRPr="007F73E9" w:rsidRDefault="009854A7" w:rsidP="003D4137">
            <w:pPr>
              <w:jc w:val="right"/>
              <w:rPr>
                <w:b/>
                <w:sz w:val="18"/>
                <w:szCs w:val="18"/>
              </w:rPr>
            </w:pPr>
            <w:bookmarkStart w:id="8957" w:name="z5100_031_06"/>
            <w:bookmarkEnd w:id="8957"/>
          </w:p>
        </w:tc>
        <w:tc>
          <w:tcPr>
            <w:tcW w:w="992" w:type="dxa"/>
            <w:vAlign w:val="bottom"/>
          </w:tcPr>
          <w:p w:rsidR="009854A7" w:rsidRPr="00DF3059" w:rsidRDefault="00DF3059" w:rsidP="003D4137">
            <w:pPr>
              <w:jc w:val="right"/>
              <w:rPr>
                <w:b/>
                <w:sz w:val="18"/>
                <w:szCs w:val="18"/>
                <w:lang w:val="en-US"/>
              </w:rPr>
            </w:pPr>
            <w:bookmarkStart w:id="8958" w:name="z5100_031_07"/>
            <w:bookmarkEnd w:id="8958"/>
            <w:r>
              <w:rPr>
                <w:b/>
                <w:sz w:val="18"/>
                <w:szCs w:val="18"/>
                <w:lang w:val="en-US"/>
              </w:rPr>
              <w:t>X</w:t>
            </w:r>
          </w:p>
        </w:tc>
        <w:tc>
          <w:tcPr>
            <w:tcW w:w="1134" w:type="dxa"/>
            <w:vAlign w:val="bottom"/>
          </w:tcPr>
          <w:p w:rsidR="009854A7" w:rsidRPr="00DF3059" w:rsidRDefault="00DF3059" w:rsidP="003D4137">
            <w:pPr>
              <w:jc w:val="right"/>
              <w:rPr>
                <w:b/>
                <w:sz w:val="18"/>
                <w:szCs w:val="18"/>
                <w:lang w:val="en-US"/>
              </w:rPr>
            </w:pPr>
            <w:bookmarkStart w:id="8959" w:name="z5100_031_08"/>
            <w:bookmarkEnd w:id="8959"/>
            <w:r>
              <w:rPr>
                <w:b/>
                <w:sz w:val="18"/>
                <w:szCs w:val="18"/>
                <w:lang w:val="en-US"/>
              </w:rPr>
              <w:t>X</w:t>
            </w:r>
          </w:p>
        </w:tc>
        <w:tc>
          <w:tcPr>
            <w:tcW w:w="1130" w:type="dxa"/>
            <w:vAlign w:val="bottom"/>
          </w:tcPr>
          <w:p w:rsidR="009854A7" w:rsidRPr="00DF3059" w:rsidRDefault="00DF3059" w:rsidP="003D4137">
            <w:pPr>
              <w:jc w:val="right"/>
              <w:rPr>
                <w:b/>
                <w:sz w:val="18"/>
                <w:szCs w:val="18"/>
                <w:lang w:val="en-US"/>
              </w:rPr>
            </w:pPr>
            <w:bookmarkStart w:id="8960" w:name="z5100_031_09"/>
            <w:bookmarkEnd w:id="8960"/>
            <w:r>
              <w:rPr>
                <w:b/>
                <w:sz w:val="18"/>
                <w:szCs w:val="18"/>
                <w:lang w:val="en-US"/>
              </w:rPr>
              <w:t>X</w:t>
            </w:r>
          </w:p>
        </w:tc>
        <w:tc>
          <w:tcPr>
            <w:tcW w:w="996" w:type="dxa"/>
            <w:vAlign w:val="bottom"/>
          </w:tcPr>
          <w:p w:rsidR="009854A7" w:rsidRPr="007F73E9" w:rsidRDefault="009854A7" w:rsidP="003D4137">
            <w:pPr>
              <w:jc w:val="right"/>
              <w:rPr>
                <w:b/>
                <w:sz w:val="18"/>
                <w:szCs w:val="18"/>
              </w:rPr>
            </w:pPr>
            <w:bookmarkStart w:id="8961" w:name="z5100_031_10"/>
            <w:bookmarkEnd w:id="8961"/>
          </w:p>
        </w:tc>
        <w:tc>
          <w:tcPr>
            <w:tcW w:w="1418" w:type="dxa"/>
            <w:vAlign w:val="bottom"/>
          </w:tcPr>
          <w:p w:rsidR="009854A7" w:rsidRPr="007F73E9" w:rsidRDefault="009854A7" w:rsidP="003D4137">
            <w:pPr>
              <w:jc w:val="right"/>
              <w:rPr>
                <w:b/>
                <w:sz w:val="18"/>
                <w:szCs w:val="18"/>
              </w:rPr>
            </w:pPr>
            <w:bookmarkStart w:id="8962" w:name="z5100_031_11"/>
            <w:bookmarkEnd w:id="8962"/>
          </w:p>
        </w:tc>
        <w:tc>
          <w:tcPr>
            <w:tcW w:w="1208" w:type="dxa"/>
            <w:vAlign w:val="bottom"/>
          </w:tcPr>
          <w:p w:rsidR="009854A7" w:rsidRPr="007F73E9" w:rsidRDefault="009854A7" w:rsidP="003D4137">
            <w:pPr>
              <w:jc w:val="right"/>
              <w:rPr>
                <w:b/>
                <w:sz w:val="18"/>
                <w:szCs w:val="18"/>
              </w:rPr>
            </w:pPr>
            <w:bookmarkStart w:id="8963" w:name="z5100_031_12"/>
            <w:bookmarkEnd w:id="8963"/>
          </w:p>
        </w:tc>
      </w:tr>
      <w:tr w:rsidR="009854A7" w:rsidRPr="00B75CF9">
        <w:trPr>
          <w:jc w:val="center"/>
        </w:trPr>
        <w:tc>
          <w:tcPr>
            <w:tcW w:w="2939" w:type="dxa"/>
          </w:tcPr>
          <w:p w:rsidR="009854A7" w:rsidRPr="00F053BF" w:rsidRDefault="009854A7" w:rsidP="003D4137">
            <w:pPr>
              <w:ind w:left="142"/>
              <w:rPr>
                <w:noProof/>
                <w:sz w:val="18"/>
                <w:szCs w:val="18"/>
              </w:rPr>
            </w:pPr>
            <w:r w:rsidRPr="00F053BF">
              <w:rPr>
                <w:noProof/>
                <w:sz w:val="18"/>
                <w:szCs w:val="18"/>
              </w:rPr>
              <w:t xml:space="preserve">              ободочной и прямой</w:t>
            </w:r>
          </w:p>
          <w:p w:rsidR="009854A7" w:rsidRPr="00F053BF" w:rsidRDefault="009854A7" w:rsidP="003D4137">
            <w:pPr>
              <w:ind w:left="142"/>
              <w:rPr>
                <w:noProof/>
                <w:sz w:val="18"/>
                <w:szCs w:val="18"/>
              </w:rPr>
            </w:pPr>
            <w:r w:rsidRPr="00F053BF">
              <w:rPr>
                <w:noProof/>
                <w:sz w:val="18"/>
                <w:szCs w:val="18"/>
              </w:rPr>
              <w:t xml:space="preserve">              кишки</w:t>
            </w:r>
          </w:p>
        </w:tc>
        <w:tc>
          <w:tcPr>
            <w:tcW w:w="709" w:type="dxa"/>
            <w:vAlign w:val="bottom"/>
          </w:tcPr>
          <w:p w:rsidR="009854A7" w:rsidRPr="00F053BF" w:rsidRDefault="009854A7" w:rsidP="003D4137">
            <w:pPr>
              <w:jc w:val="center"/>
              <w:rPr>
                <w:sz w:val="18"/>
                <w:szCs w:val="18"/>
              </w:rPr>
            </w:pPr>
            <w:r w:rsidRPr="00F053BF">
              <w:rPr>
                <w:sz w:val="18"/>
                <w:szCs w:val="18"/>
              </w:rPr>
              <w:t>3.2</w:t>
            </w:r>
          </w:p>
        </w:tc>
        <w:tc>
          <w:tcPr>
            <w:tcW w:w="1134" w:type="dxa"/>
            <w:vAlign w:val="bottom"/>
          </w:tcPr>
          <w:p w:rsidR="009854A7" w:rsidRPr="007F73E9" w:rsidRDefault="009854A7" w:rsidP="003D4137">
            <w:pPr>
              <w:jc w:val="right"/>
              <w:rPr>
                <w:b/>
                <w:sz w:val="18"/>
                <w:szCs w:val="18"/>
              </w:rPr>
            </w:pPr>
            <w:bookmarkStart w:id="8964" w:name="z5100_032_03"/>
            <w:bookmarkEnd w:id="8964"/>
          </w:p>
        </w:tc>
        <w:tc>
          <w:tcPr>
            <w:tcW w:w="1134" w:type="dxa"/>
            <w:vAlign w:val="bottom"/>
          </w:tcPr>
          <w:p w:rsidR="009854A7" w:rsidRPr="007F73E9" w:rsidRDefault="009854A7" w:rsidP="003D4137">
            <w:pPr>
              <w:jc w:val="right"/>
              <w:rPr>
                <w:b/>
                <w:sz w:val="18"/>
                <w:szCs w:val="18"/>
              </w:rPr>
            </w:pPr>
            <w:bookmarkStart w:id="8965" w:name="z5100_032_04"/>
            <w:bookmarkEnd w:id="8965"/>
          </w:p>
        </w:tc>
        <w:tc>
          <w:tcPr>
            <w:tcW w:w="1134" w:type="dxa"/>
            <w:vAlign w:val="bottom"/>
          </w:tcPr>
          <w:p w:rsidR="009854A7" w:rsidRPr="007F73E9" w:rsidRDefault="009854A7" w:rsidP="003D4137">
            <w:pPr>
              <w:jc w:val="right"/>
              <w:rPr>
                <w:b/>
                <w:sz w:val="18"/>
                <w:szCs w:val="18"/>
              </w:rPr>
            </w:pPr>
            <w:bookmarkStart w:id="8966" w:name="z5100_032_05"/>
            <w:bookmarkEnd w:id="8966"/>
          </w:p>
        </w:tc>
        <w:tc>
          <w:tcPr>
            <w:tcW w:w="1134" w:type="dxa"/>
            <w:vAlign w:val="bottom"/>
          </w:tcPr>
          <w:p w:rsidR="009854A7" w:rsidRPr="007F73E9" w:rsidRDefault="009854A7" w:rsidP="003D4137">
            <w:pPr>
              <w:jc w:val="right"/>
              <w:rPr>
                <w:b/>
                <w:sz w:val="18"/>
                <w:szCs w:val="18"/>
              </w:rPr>
            </w:pPr>
            <w:bookmarkStart w:id="8967" w:name="z5100_032_06"/>
            <w:bookmarkEnd w:id="8967"/>
          </w:p>
        </w:tc>
        <w:tc>
          <w:tcPr>
            <w:tcW w:w="992" w:type="dxa"/>
            <w:vAlign w:val="bottom"/>
          </w:tcPr>
          <w:p w:rsidR="009854A7" w:rsidRPr="00DF3059" w:rsidRDefault="00DF3059" w:rsidP="003D4137">
            <w:pPr>
              <w:jc w:val="right"/>
              <w:rPr>
                <w:b/>
                <w:sz w:val="18"/>
                <w:szCs w:val="18"/>
                <w:lang w:val="en-US"/>
              </w:rPr>
            </w:pPr>
            <w:bookmarkStart w:id="8968" w:name="z5100_032_07"/>
            <w:bookmarkEnd w:id="8968"/>
            <w:r>
              <w:rPr>
                <w:b/>
                <w:sz w:val="18"/>
                <w:szCs w:val="18"/>
                <w:lang w:val="en-US"/>
              </w:rPr>
              <w:t>X</w:t>
            </w:r>
          </w:p>
        </w:tc>
        <w:tc>
          <w:tcPr>
            <w:tcW w:w="1134" w:type="dxa"/>
            <w:vAlign w:val="bottom"/>
          </w:tcPr>
          <w:p w:rsidR="009854A7" w:rsidRPr="00DF3059" w:rsidRDefault="00DF3059" w:rsidP="003D4137">
            <w:pPr>
              <w:jc w:val="right"/>
              <w:rPr>
                <w:b/>
                <w:sz w:val="18"/>
                <w:szCs w:val="18"/>
                <w:lang w:val="en-US"/>
              </w:rPr>
            </w:pPr>
            <w:bookmarkStart w:id="8969" w:name="z5100_032_08"/>
            <w:bookmarkEnd w:id="8969"/>
            <w:r>
              <w:rPr>
                <w:b/>
                <w:sz w:val="18"/>
                <w:szCs w:val="18"/>
                <w:lang w:val="en-US"/>
              </w:rPr>
              <w:t>X</w:t>
            </w:r>
          </w:p>
        </w:tc>
        <w:tc>
          <w:tcPr>
            <w:tcW w:w="1130" w:type="dxa"/>
            <w:vAlign w:val="bottom"/>
          </w:tcPr>
          <w:p w:rsidR="009854A7" w:rsidRPr="00DF3059" w:rsidRDefault="00DF3059" w:rsidP="003D4137">
            <w:pPr>
              <w:jc w:val="right"/>
              <w:rPr>
                <w:b/>
                <w:sz w:val="18"/>
                <w:szCs w:val="18"/>
                <w:lang w:val="en-US"/>
              </w:rPr>
            </w:pPr>
            <w:bookmarkStart w:id="8970" w:name="z5100_032_09"/>
            <w:bookmarkEnd w:id="8970"/>
            <w:r>
              <w:rPr>
                <w:b/>
                <w:sz w:val="18"/>
                <w:szCs w:val="18"/>
                <w:lang w:val="en-US"/>
              </w:rPr>
              <w:t>X</w:t>
            </w:r>
          </w:p>
        </w:tc>
        <w:tc>
          <w:tcPr>
            <w:tcW w:w="996" w:type="dxa"/>
            <w:vAlign w:val="bottom"/>
          </w:tcPr>
          <w:p w:rsidR="009854A7" w:rsidRPr="007F73E9" w:rsidRDefault="009854A7" w:rsidP="003D4137">
            <w:pPr>
              <w:jc w:val="right"/>
              <w:rPr>
                <w:b/>
                <w:sz w:val="18"/>
                <w:szCs w:val="18"/>
              </w:rPr>
            </w:pPr>
            <w:bookmarkStart w:id="8971" w:name="z5100_032_10"/>
            <w:bookmarkEnd w:id="8971"/>
          </w:p>
        </w:tc>
        <w:tc>
          <w:tcPr>
            <w:tcW w:w="1418" w:type="dxa"/>
            <w:vAlign w:val="bottom"/>
          </w:tcPr>
          <w:p w:rsidR="009854A7" w:rsidRPr="007F73E9" w:rsidRDefault="009854A7" w:rsidP="003D4137">
            <w:pPr>
              <w:jc w:val="right"/>
              <w:rPr>
                <w:b/>
                <w:sz w:val="18"/>
                <w:szCs w:val="18"/>
              </w:rPr>
            </w:pPr>
            <w:bookmarkStart w:id="8972" w:name="z5100_032_11"/>
            <w:bookmarkEnd w:id="8972"/>
          </w:p>
        </w:tc>
        <w:tc>
          <w:tcPr>
            <w:tcW w:w="1208" w:type="dxa"/>
            <w:vAlign w:val="bottom"/>
          </w:tcPr>
          <w:p w:rsidR="009854A7" w:rsidRPr="007F73E9" w:rsidRDefault="009854A7" w:rsidP="003D4137">
            <w:pPr>
              <w:jc w:val="right"/>
              <w:rPr>
                <w:b/>
                <w:sz w:val="18"/>
                <w:szCs w:val="18"/>
              </w:rPr>
            </w:pPr>
            <w:bookmarkStart w:id="8973" w:name="z5100_032_12"/>
            <w:bookmarkEnd w:id="8973"/>
          </w:p>
        </w:tc>
      </w:tr>
      <w:tr w:rsidR="009854A7" w:rsidRPr="00B75CF9">
        <w:trPr>
          <w:jc w:val="center"/>
        </w:trPr>
        <w:tc>
          <w:tcPr>
            <w:tcW w:w="2939" w:type="dxa"/>
          </w:tcPr>
          <w:p w:rsidR="009854A7" w:rsidRPr="00F053BF" w:rsidRDefault="009854A7" w:rsidP="003D4137">
            <w:pPr>
              <w:ind w:left="113"/>
              <w:rPr>
                <w:sz w:val="18"/>
                <w:szCs w:val="18"/>
              </w:rPr>
            </w:pPr>
            <w:r w:rsidRPr="00F053BF">
              <w:rPr>
                <w:noProof/>
                <w:sz w:val="18"/>
                <w:szCs w:val="18"/>
              </w:rPr>
              <w:t>костно-мышечной системы</w:t>
            </w:r>
          </w:p>
        </w:tc>
        <w:tc>
          <w:tcPr>
            <w:tcW w:w="709" w:type="dxa"/>
            <w:vAlign w:val="bottom"/>
          </w:tcPr>
          <w:p w:rsidR="009854A7" w:rsidRPr="00F053BF" w:rsidRDefault="009854A7" w:rsidP="003D4137">
            <w:pPr>
              <w:jc w:val="center"/>
              <w:rPr>
                <w:sz w:val="18"/>
                <w:szCs w:val="18"/>
              </w:rPr>
            </w:pPr>
            <w:r w:rsidRPr="00F053BF">
              <w:rPr>
                <w:sz w:val="18"/>
                <w:szCs w:val="18"/>
              </w:rPr>
              <w:t>4</w:t>
            </w:r>
          </w:p>
        </w:tc>
        <w:tc>
          <w:tcPr>
            <w:tcW w:w="1134" w:type="dxa"/>
            <w:vAlign w:val="bottom"/>
          </w:tcPr>
          <w:p w:rsidR="009854A7" w:rsidRPr="007F73E9" w:rsidRDefault="009854A7" w:rsidP="003D4137">
            <w:pPr>
              <w:jc w:val="right"/>
              <w:rPr>
                <w:b/>
                <w:sz w:val="18"/>
                <w:szCs w:val="18"/>
              </w:rPr>
            </w:pPr>
            <w:bookmarkStart w:id="8974" w:name="z5100_004_03"/>
            <w:bookmarkEnd w:id="8974"/>
          </w:p>
        </w:tc>
        <w:tc>
          <w:tcPr>
            <w:tcW w:w="1134" w:type="dxa"/>
            <w:vAlign w:val="bottom"/>
          </w:tcPr>
          <w:p w:rsidR="009854A7" w:rsidRPr="007F73E9" w:rsidRDefault="009854A7" w:rsidP="003D4137">
            <w:pPr>
              <w:jc w:val="right"/>
              <w:rPr>
                <w:b/>
                <w:sz w:val="18"/>
                <w:szCs w:val="18"/>
              </w:rPr>
            </w:pPr>
            <w:bookmarkStart w:id="8975" w:name="z5100_004_04"/>
            <w:bookmarkEnd w:id="8975"/>
          </w:p>
        </w:tc>
        <w:tc>
          <w:tcPr>
            <w:tcW w:w="1134" w:type="dxa"/>
            <w:vAlign w:val="bottom"/>
          </w:tcPr>
          <w:p w:rsidR="009854A7" w:rsidRPr="007F73E9" w:rsidRDefault="009854A7" w:rsidP="003D4137">
            <w:pPr>
              <w:jc w:val="right"/>
              <w:rPr>
                <w:b/>
                <w:sz w:val="18"/>
                <w:szCs w:val="18"/>
              </w:rPr>
            </w:pPr>
            <w:bookmarkStart w:id="8976" w:name="z5100_004_05"/>
            <w:bookmarkEnd w:id="8976"/>
          </w:p>
        </w:tc>
        <w:tc>
          <w:tcPr>
            <w:tcW w:w="1134" w:type="dxa"/>
            <w:vAlign w:val="bottom"/>
          </w:tcPr>
          <w:p w:rsidR="009854A7" w:rsidRPr="007F73E9" w:rsidRDefault="009854A7" w:rsidP="003D4137">
            <w:pPr>
              <w:jc w:val="right"/>
              <w:rPr>
                <w:b/>
                <w:sz w:val="18"/>
                <w:szCs w:val="18"/>
              </w:rPr>
            </w:pPr>
            <w:bookmarkStart w:id="8977" w:name="z5100_004_06"/>
            <w:bookmarkEnd w:id="8977"/>
          </w:p>
        </w:tc>
        <w:tc>
          <w:tcPr>
            <w:tcW w:w="992" w:type="dxa"/>
            <w:vAlign w:val="bottom"/>
          </w:tcPr>
          <w:p w:rsidR="009854A7" w:rsidRPr="007F73E9" w:rsidRDefault="009854A7" w:rsidP="003D4137">
            <w:pPr>
              <w:jc w:val="right"/>
              <w:rPr>
                <w:b/>
                <w:sz w:val="18"/>
                <w:szCs w:val="18"/>
              </w:rPr>
            </w:pPr>
            <w:bookmarkStart w:id="8978" w:name="z5100_004_07"/>
            <w:bookmarkEnd w:id="8978"/>
          </w:p>
        </w:tc>
        <w:tc>
          <w:tcPr>
            <w:tcW w:w="1134" w:type="dxa"/>
            <w:vAlign w:val="bottom"/>
          </w:tcPr>
          <w:p w:rsidR="009854A7" w:rsidRPr="007F73E9" w:rsidRDefault="009854A7" w:rsidP="003D4137">
            <w:pPr>
              <w:jc w:val="right"/>
              <w:rPr>
                <w:b/>
                <w:sz w:val="18"/>
                <w:szCs w:val="18"/>
              </w:rPr>
            </w:pPr>
            <w:bookmarkStart w:id="8979" w:name="z5100_004_08"/>
            <w:bookmarkEnd w:id="8979"/>
          </w:p>
        </w:tc>
        <w:tc>
          <w:tcPr>
            <w:tcW w:w="1130" w:type="dxa"/>
            <w:vAlign w:val="bottom"/>
          </w:tcPr>
          <w:p w:rsidR="009854A7" w:rsidRPr="007F73E9" w:rsidRDefault="009854A7" w:rsidP="003D4137">
            <w:pPr>
              <w:jc w:val="right"/>
              <w:rPr>
                <w:b/>
                <w:sz w:val="18"/>
                <w:szCs w:val="18"/>
              </w:rPr>
            </w:pPr>
            <w:bookmarkStart w:id="8980" w:name="z5100_004_09"/>
            <w:bookmarkEnd w:id="8980"/>
          </w:p>
        </w:tc>
        <w:tc>
          <w:tcPr>
            <w:tcW w:w="996" w:type="dxa"/>
            <w:vAlign w:val="bottom"/>
          </w:tcPr>
          <w:p w:rsidR="009854A7" w:rsidRPr="007F73E9" w:rsidRDefault="009854A7" w:rsidP="003D4137">
            <w:pPr>
              <w:jc w:val="right"/>
              <w:rPr>
                <w:b/>
                <w:sz w:val="18"/>
                <w:szCs w:val="18"/>
              </w:rPr>
            </w:pPr>
            <w:bookmarkStart w:id="8981" w:name="z5100_004_10"/>
            <w:bookmarkEnd w:id="8981"/>
          </w:p>
        </w:tc>
        <w:tc>
          <w:tcPr>
            <w:tcW w:w="1418" w:type="dxa"/>
            <w:vAlign w:val="bottom"/>
          </w:tcPr>
          <w:p w:rsidR="009854A7" w:rsidRPr="007F73E9" w:rsidRDefault="009854A7" w:rsidP="003D4137">
            <w:pPr>
              <w:jc w:val="right"/>
              <w:rPr>
                <w:b/>
                <w:sz w:val="18"/>
                <w:szCs w:val="18"/>
              </w:rPr>
            </w:pPr>
            <w:bookmarkStart w:id="8982" w:name="z5100_004_11"/>
            <w:bookmarkEnd w:id="8982"/>
          </w:p>
        </w:tc>
        <w:tc>
          <w:tcPr>
            <w:tcW w:w="1208" w:type="dxa"/>
            <w:vAlign w:val="bottom"/>
          </w:tcPr>
          <w:p w:rsidR="009854A7" w:rsidRPr="007F73E9" w:rsidRDefault="009854A7" w:rsidP="003D4137">
            <w:pPr>
              <w:jc w:val="right"/>
              <w:rPr>
                <w:b/>
                <w:sz w:val="18"/>
                <w:szCs w:val="18"/>
              </w:rPr>
            </w:pPr>
            <w:bookmarkStart w:id="8983" w:name="z5100_004_12"/>
            <w:bookmarkEnd w:id="8983"/>
          </w:p>
        </w:tc>
      </w:tr>
      <w:tr w:rsidR="009854A7" w:rsidRPr="00B75CF9">
        <w:trPr>
          <w:jc w:val="center"/>
        </w:trPr>
        <w:tc>
          <w:tcPr>
            <w:tcW w:w="2939" w:type="dxa"/>
          </w:tcPr>
          <w:p w:rsidR="009854A7" w:rsidRPr="00F053BF" w:rsidRDefault="009854A7" w:rsidP="003D4137">
            <w:pPr>
              <w:ind w:left="113"/>
              <w:rPr>
                <w:noProof/>
                <w:sz w:val="18"/>
                <w:szCs w:val="18"/>
              </w:rPr>
            </w:pPr>
            <w:r w:rsidRPr="00F053BF">
              <w:rPr>
                <w:noProof/>
                <w:sz w:val="18"/>
                <w:szCs w:val="18"/>
              </w:rPr>
              <w:t>из нее:  конечностей</w:t>
            </w:r>
          </w:p>
        </w:tc>
        <w:tc>
          <w:tcPr>
            <w:tcW w:w="709" w:type="dxa"/>
            <w:vAlign w:val="bottom"/>
          </w:tcPr>
          <w:p w:rsidR="009854A7" w:rsidRPr="00F053BF" w:rsidRDefault="009854A7" w:rsidP="003D4137">
            <w:pPr>
              <w:jc w:val="center"/>
              <w:rPr>
                <w:sz w:val="18"/>
                <w:szCs w:val="18"/>
              </w:rPr>
            </w:pPr>
            <w:r w:rsidRPr="00F053BF">
              <w:rPr>
                <w:sz w:val="18"/>
                <w:szCs w:val="18"/>
              </w:rPr>
              <w:t>4.1</w:t>
            </w:r>
          </w:p>
        </w:tc>
        <w:tc>
          <w:tcPr>
            <w:tcW w:w="1134" w:type="dxa"/>
            <w:vAlign w:val="bottom"/>
          </w:tcPr>
          <w:p w:rsidR="009854A7" w:rsidRPr="007F73E9" w:rsidRDefault="009854A7" w:rsidP="003D4137">
            <w:pPr>
              <w:jc w:val="right"/>
              <w:rPr>
                <w:b/>
                <w:sz w:val="18"/>
                <w:szCs w:val="18"/>
              </w:rPr>
            </w:pPr>
            <w:bookmarkStart w:id="8984" w:name="z5100_041_03"/>
            <w:bookmarkEnd w:id="8984"/>
          </w:p>
        </w:tc>
        <w:tc>
          <w:tcPr>
            <w:tcW w:w="1134" w:type="dxa"/>
            <w:vAlign w:val="bottom"/>
          </w:tcPr>
          <w:p w:rsidR="009854A7" w:rsidRPr="00DF3059" w:rsidRDefault="00DF3059" w:rsidP="003D4137">
            <w:pPr>
              <w:jc w:val="right"/>
              <w:rPr>
                <w:b/>
                <w:sz w:val="18"/>
                <w:szCs w:val="18"/>
                <w:lang w:val="en-US"/>
              </w:rPr>
            </w:pPr>
            <w:bookmarkStart w:id="8985" w:name="z5100_041_04"/>
            <w:bookmarkEnd w:id="8985"/>
            <w:r>
              <w:rPr>
                <w:b/>
                <w:sz w:val="18"/>
                <w:szCs w:val="18"/>
                <w:lang w:val="en-US"/>
              </w:rPr>
              <w:t>X</w:t>
            </w:r>
          </w:p>
        </w:tc>
        <w:tc>
          <w:tcPr>
            <w:tcW w:w="1134" w:type="dxa"/>
            <w:vAlign w:val="bottom"/>
          </w:tcPr>
          <w:p w:rsidR="009854A7" w:rsidRPr="007F73E9" w:rsidRDefault="009854A7" w:rsidP="003D4137">
            <w:pPr>
              <w:jc w:val="right"/>
              <w:rPr>
                <w:b/>
                <w:sz w:val="18"/>
                <w:szCs w:val="18"/>
              </w:rPr>
            </w:pPr>
            <w:bookmarkStart w:id="8986" w:name="z5100_041_05"/>
            <w:bookmarkEnd w:id="8986"/>
          </w:p>
        </w:tc>
        <w:tc>
          <w:tcPr>
            <w:tcW w:w="1134" w:type="dxa"/>
            <w:vAlign w:val="bottom"/>
          </w:tcPr>
          <w:p w:rsidR="009854A7" w:rsidRPr="007F73E9" w:rsidRDefault="009854A7" w:rsidP="003D4137">
            <w:pPr>
              <w:jc w:val="right"/>
              <w:rPr>
                <w:b/>
                <w:sz w:val="18"/>
                <w:szCs w:val="18"/>
              </w:rPr>
            </w:pPr>
            <w:bookmarkStart w:id="8987" w:name="z5100_041_06"/>
            <w:bookmarkEnd w:id="8987"/>
          </w:p>
        </w:tc>
        <w:tc>
          <w:tcPr>
            <w:tcW w:w="992" w:type="dxa"/>
            <w:vAlign w:val="bottom"/>
          </w:tcPr>
          <w:p w:rsidR="009854A7" w:rsidRPr="007F73E9" w:rsidRDefault="009854A7" w:rsidP="003D4137">
            <w:pPr>
              <w:jc w:val="right"/>
              <w:rPr>
                <w:b/>
                <w:sz w:val="18"/>
                <w:szCs w:val="18"/>
              </w:rPr>
            </w:pPr>
            <w:bookmarkStart w:id="8988" w:name="z5100_041_07"/>
            <w:bookmarkEnd w:id="8988"/>
          </w:p>
        </w:tc>
        <w:tc>
          <w:tcPr>
            <w:tcW w:w="1134" w:type="dxa"/>
            <w:vAlign w:val="bottom"/>
          </w:tcPr>
          <w:p w:rsidR="009854A7" w:rsidRPr="007F73E9" w:rsidRDefault="009854A7" w:rsidP="003D4137">
            <w:pPr>
              <w:jc w:val="right"/>
              <w:rPr>
                <w:b/>
                <w:sz w:val="18"/>
                <w:szCs w:val="18"/>
              </w:rPr>
            </w:pPr>
            <w:bookmarkStart w:id="8989" w:name="z5100_041_08"/>
            <w:bookmarkEnd w:id="8989"/>
          </w:p>
        </w:tc>
        <w:tc>
          <w:tcPr>
            <w:tcW w:w="1130" w:type="dxa"/>
            <w:vAlign w:val="bottom"/>
          </w:tcPr>
          <w:p w:rsidR="009854A7" w:rsidRPr="007F73E9" w:rsidRDefault="009854A7" w:rsidP="003D4137">
            <w:pPr>
              <w:jc w:val="right"/>
              <w:rPr>
                <w:b/>
                <w:sz w:val="18"/>
                <w:szCs w:val="18"/>
              </w:rPr>
            </w:pPr>
            <w:bookmarkStart w:id="8990" w:name="z5100_041_09"/>
            <w:bookmarkEnd w:id="8990"/>
          </w:p>
        </w:tc>
        <w:tc>
          <w:tcPr>
            <w:tcW w:w="996" w:type="dxa"/>
            <w:vAlign w:val="bottom"/>
          </w:tcPr>
          <w:p w:rsidR="009854A7" w:rsidRPr="007F73E9" w:rsidRDefault="009854A7" w:rsidP="003D4137">
            <w:pPr>
              <w:jc w:val="right"/>
              <w:rPr>
                <w:b/>
                <w:sz w:val="18"/>
                <w:szCs w:val="18"/>
              </w:rPr>
            </w:pPr>
            <w:bookmarkStart w:id="8991" w:name="z5100_041_10"/>
            <w:bookmarkEnd w:id="8991"/>
          </w:p>
        </w:tc>
        <w:tc>
          <w:tcPr>
            <w:tcW w:w="1418" w:type="dxa"/>
            <w:vAlign w:val="bottom"/>
          </w:tcPr>
          <w:p w:rsidR="009854A7" w:rsidRPr="007F73E9" w:rsidRDefault="009854A7" w:rsidP="003D4137">
            <w:pPr>
              <w:jc w:val="right"/>
              <w:rPr>
                <w:b/>
                <w:sz w:val="18"/>
                <w:szCs w:val="18"/>
              </w:rPr>
            </w:pPr>
            <w:bookmarkStart w:id="8992" w:name="z5100_041_11"/>
            <w:bookmarkEnd w:id="8992"/>
          </w:p>
        </w:tc>
        <w:tc>
          <w:tcPr>
            <w:tcW w:w="1208" w:type="dxa"/>
            <w:vAlign w:val="bottom"/>
          </w:tcPr>
          <w:p w:rsidR="009854A7" w:rsidRPr="007F73E9" w:rsidRDefault="009854A7" w:rsidP="003D4137">
            <w:pPr>
              <w:jc w:val="right"/>
              <w:rPr>
                <w:b/>
                <w:sz w:val="18"/>
                <w:szCs w:val="18"/>
              </w:rPr>
            </w:pPr>
            <w:bookmarkStart w:id="8993" w:name="z5100_041_12"/>
            <w:bookmarkEnd w:id="8993"/>
          </w:p>
        </w:tc>
      </w:tr>
      <w:tr w:rsidR="009854A7" w:rsidRPr="00B75CF9">
        <w:trPr>
          <w:jc w:val="center"/>
        </w:trPr>
        <w:tc>
          <w:tcPr>
            <w:tcW w:w="2939" w:type="dxa"/>
          </w:tcPr>
          <w:p w:rsidR="009854A7" w:rsidRPr="00F053BF" w:rsidRDefault="009854A7" w:rsidP="003D4137">
            <w:pPr>
              <w:ind w:left="113"/>
              <w:rPr>
                <w:noProof/>
                <w:sz w:val="18"/>
                <w:szCs w:val="18"/>
              </w:rPr>
            </w:pPr>
            <w:r w:rsidRPr="00F053BF">
              <w:rPr>
                <w:noProof/>
                <w:sz w:val="18"/>
                <w:szCs w:val="18"/>
              </w:rPr>
              <w:t xml:space="preserve">              таза и тазобедренных</w:t>
            </w:r>
          </w:p>
          <w:p w:rsidR="009854A7" w:rsidRPr="00F053BF" w:rsidRDefault="009854A7" w:rsidP="003D4137">
            <w:pPr>
              <w:ind w:left="113"/>
              <w:rPr>
                <w:noProof/>
                <w:sz w:val="18"/>
                <w:szCs w:val="18"/>
              </w:rPr>
            </w:pPr>
            <w:r w:rsidRPr="00F053BF">
              <w:rPr>
                <w:noProof/>
                <w:sz w:val="18"/>
                <w:szCs w:val="18"/>
              </w:rPr>
              <w:t xml:space="preserve">              суставов</w:t>
            </w:r>
          </w:p>
        </w:tc>
        <w:tc>
          <w:tcPr>
            <w:tcW w:w="709" w:type="dxa"/>
            <w:vAlign w:val="bottom"/>
          </w:tcPr>
          <w:p w:rsidR="009854A7" w:rsidRPr="00F053BF" w:rsidRDefault="009854A7" w:rsidP="003D4137">
            <w:pPr>
              <w:jc w:val="center"/>
              <w:rPr>
                <w:sz w:val="18"/>
                <w:szCs w:val="18"/>
              </w:rPr>
            </w:pPr>
            <w:r w:rsidRPr="00F053BF">
              <w:rPr>
                <w:sz w:val="18"/>
                <w:szCs w:val="18"/>
              </w:rPr>
              <w:t>4.2</w:t>
            </w:r>
          </w:p>
        </w:tc>
        <w:tc>
          <w:tcPr>
            <w:tcW w:w="1134" w:type="dxa"/>
            <w:vAlign w:val="bottom"/>
          </w:tcPr>
          <w:p w:rsidR="009854A7" w:rsidRPr="007F73E9" w:rsidRDefault="009854A7" w:rsidP="003D4137">
            <w:pPr>
              <w:jc w:val="right"/>
              <w:rPr>
                <w:b/>
                <w:sz w:val="18"/>
                <w:szCs w:val="18"/>
              </w:rPr>
            </w:pPr>
            <w:bookmarkStart w:id="8994" w:name="z5100_042_03"/>
            <w:bookmarkEnd w:id="8994"/>
          </w:p>
        </w:tc>
        <w:tc>
          <w:tcPr>
            <w:tcW w:w="1134" w:type="dxa"/>
            <w:vAlign w:val="bottom"/>
          </w:tcPr>
          <w:p w:rsidR="009854A7" w:rsidRPr="00DF3059" w:rsidRDefault="00DF3059" w:rsidP="003D4137">
            <w:pPr>
              <w:jc w:val="right"/>
              <w:rPr>
                <w:b/>
                <w:sz w:val="18"/>
                <w:szCs w:val="18"/>
                <w:lang w:val="en-US"/>
              </w:rPr>
            </w:pPr>
            <w:bookmarkStart w:id="8995" w:name="z5100_042_04"/>
            <w:bookmarkEnd w:id="8995"/>
            <w:r>
              <w:rPr>
                <w:b/>
                <w:sz w:val="18"/>
                <w:szCs w:val="18"/>
                <w:lang w:val="en-US"/>
              </w:rPr>
              <w:t>X</w:t>
            </w:r>
          </w:p>
        </w:tc>
        <w:tc>
          <w:tcPr>
            <w:tcW w:w="1134" w:type="dxa"/>
            <w:vAlign w:val="bottom"/>
          </w:tcPr>
          <w:p w:rsidR="009854A7" w:rsidRPr="007F73E9" w:rsidRDefault="009854A7" w:rsidP="003D4137">
            <w:pPr>
              <w:jc w:val="right"/>
              <w:rPr>
                <w:b/>
                <w:sz w:val="18"/>
                <w:szCs w:val="18"/>
              </w:rPr>
            </w:pPr>
            <w:bookmarkStart w:id="8996" w:name="z5100_042_05"/>
            <w:bookmarkEnd w:id="8996"/>
          </w:p>
        </w:tc>
        <w:tc>
          <w:tcPr>
            <w:tcW w:w="1134" w:type="dxa"/>
            <w:vAlign w:val="bottom"/>
          </w:tcPr>
          <w:p w:rsidR="009854A7" w:rsidRPr="007F73E9" w:rsidRDefault="009854A7" w:rsidP="003D4137">
            <w:pPr>
              <w:jc w:val="right"/>
              <w:rPr>
                <w:b/>
                <w:sz w:val="18"/>
                <w:szCs w:val="18"/>
              </w:rPr>
            </w:pPr>
            <w:bookmarkStart w:id="8997" w:name="z5100_042_06"/>
            <w:bookmarkEnd w:id="8997"/>
          </w:p>
        </w:tc>
        <w:tc>
          <w:tcPr>
            <w:tcW w:w="992" w:type="dxa"/>
            <w:vAlign w:val="bottom"/>
          </w:tcPr>
          <w:p w:rsidR="009854A7" w:rsidRPr="007F73E9" w:rsidRDefault="009854A7" w:rsidP="003D4137">
            <w:pPr>
              <w:jc w:val="right"/>
              <w:rPr>
                <w:b/>
                <w:sz w:val="18"/>
                <w:szCs w:val="18"/>
              </w:rPr>
            </w:pPr>
            <w:bookmarkStart w:id="8998" w:name="z5100_042_07"/>
            <w:bookmarkEnd w:id="8998"/>
          </w:p>
        </w:tc>
        <w:tc>
          <w:tcPr>
            <w:tcW w:w="1134" w:type="dxa"/>
            <w:vAlign w:val="bottom"/>
          </w:tcPr>
          <w:p w:rsidR="009854A7" w:rsidRPr="007F73E9" w:rsidRDefault="009854A7" w:rsidP="003D4137">
            <w:pPr>
              <w:jc w:val="right"/>
              <w:rPr>
                <w:b/>
                <w:sz w:val="18"/>
                <w:szCs w:val="18"/>
              </w:rPr>
            </w:pPr>
            <w:bookmarkStart w:id="8999" w:name="z5100_042_08"/>
            <w:bookmarkEnd w:id="8999"/>
          </w:p>
        </w:tc>
        <w:tc>
          <w:tcPr>
            <w:tcW w:w="1130" w:type="dxa"/>
            <w:vAlign w:val="bottom"/>
          </w:tcPr>
          <w:p w:rsidR="009854A7" w:rsidRPr="007F73E9" w:rsidRDefault="009854A7" w:rsidP="003D4137">
            <w:pPr>
              <w:jc w:val="right"/>
              <w:rPr>
                <w:b/>
                <w:sz w:val="18"/>
                <w:szCs w:val="18"/>
              </w:rPr>
            </w:pPr>
            <w:bookmarkStart w:id="9000" w:name="z5100_042_09"/>
            <w:bookmarkEnd w:id="9000"/>
          </w:p>
        </w:tc>
        <w:tc>
          <w:tcPr>
            <w:tcW w:w="996" w:type="dxa"/>
            <w:vAlign w:val="bottom"/>
          </w:tcPr>
          <w:p w:rsidR="009854A7" w:rsidRPr="007F73E9" w:rsidRDefault="009854A7" w:rsidP="003D4137">
            <w:pPr>
              <w:jc w:val="right"/>
              <w:rPr>
                <w:b/>
                <w:sz w:val="18"/>
                <w:szCs w:val="18"/>
              </w:rPr>
            </w:pPr>
            <w:bookmarkStart w:id="9001" w:name="z5100_042_10"/>
            <w:bookmarkEnd w:id="9001"/>
          </w:p>
        </w:tc>
        <w:tc>
          <w:tcPr>
            <w:tcW w:w="1418" w:type="dxa"/>
            <w:vAlign w:val="bottom"/>
          </w:tcPr>
          <w:p w:rsidR="009854A7" w:rsidRPr="007F73E9" w:rsidRDefault="009854A7" w:rsidP="003D4137">
            <w:pPr>
              <w:jc w:val="right"/>
              <w:rPr>
                <w:b/>
                <w:sz w:val="18"/>
                <w:szCs w:val="18"/>
              </w:rPr>
            </w:pPr>
            <w:bookmarkStart w:id="9002" w:name="z5100_042_11"/>
            <w:bookmarkEnd w:id="9002"/>
          </w:p>
        </w:tc>
        <w:tc>
          <w:tcPr>
            <w:tcW w:w="1208" w:type="dxa"/>
            <w:vAlign w:val="bottom"/>
          </w:tcPr>
          <w:p w:rsidR="009854A7" w:rsidRPr="007F73E9" w:rsidRDefault="009854A7" w:rsidP="003D4137">
            <w:pPr>
              <w:jc w:val="right"/>
              <w:rPr>
                <w:b/>
                <w:sz w:val="18"/>
                <w:szCs w:val="18"/>
              </w:rPr>
            </w:pPr>
            <w:bookmarkStart w:id="9003" w:name="z5100_042_12"/>
            <w:bookmarkEnd w:id="9003"/>
          </w:p>
        </w:tc>
      </w:tr>
      <w:tr w:rsidR="009854A7" w:rsidRPr="00B75CF9">
        <w:trPr>
          <w:jc w:val="center"/>
        </w:trPr>
        <w:tc>
          <w:tcPr>
            <w:tcW w:w="2939" w:type="dxa"/>
          </w:tcPr>
          <w:p w:rsidR="009854A7" w:rsidRPr="00F053BF" w:rsidRDefault="009854A7" w:rsidP="003D4137">
            <w:pPr>
              <w:rPr>
                <w:noProof/>
                <w:sz w:val="18"/>
                <w:szCs w:val="18"/>
              </w:rPr>
            </w:pPr>
            <w:r w:rsidRPr="00F053BF">
              <w:rPr>
                <w:noProof/>
                <w:sz w:val="18"/>
                <w:szCs w:val="18"/>
              </w:rPr>
              <w:t xml:space="preserve">                 шейного отдела </w:t>
            </w:r>
          </w:p>
          <w:p w:rsidR="009854A7" w:rsidRPr="00F053BF" w:rsidRDefault="009854A7" w:rsidP="003D4137">
            <w:pPr>
              <w:rPr>
                <w:noProof/>
                <w:sz w:val="18"/>
                <w:szCs w:val="18"/>
              </w:rPr>
            </w:pPr>
            <w:r w:rsidRPr="00F053BF">
              <w:rPr>
                <w:noProof/>
                <w:sz w:val="18"/>
                <w:szCs w:val="18"/>
              </w:rPr>
              <w:t xml:space="preserve">                 позвоночника</w:t>
            </w:r>
          </w:p>
        </w:tc>
        <w:tc>
          <w:tcPr>
            <w:tcW w:w="709" w:type="dxa"/>
            <w:vAlign w:val="bottom"/>
          </w:tcPr>
          <w:p w:rsidR="009854A7" w:rsidRPr="00F053BF" w:rsidRDefault="009854A7" w:rsidP="003D4137">
            <w:pPr>
              <w:jc w:val="center"/>
              <w:rPr>
                <w:sz w:val="18"/>
                <w:szCs w:val="18"/>
              </w:rPr>
            </w:pPr>
            <w:r w:rsidRPr="00F053BF">
              <w:rPr>
                <w:sz w:val="18"/>
                <w:szCs w:val="18"/>
              </w:rPr>
              <w:t>4.3</w:t>
            </w:r>
          </w:p>
        </w:tc>
        <w:tc>
          <w:tcPr>
            <w:tcW w:w="1134" w:type="dxa"/>
            <w:vAlign w:val="bottom"/>
          </w:tcPr>
          <w:p w:rsidR="009854A7" w:rsidRPr="007F73E9" w:rsidRDefault="009854A7" w:rsidP="003D4137">
            <w:pPr>
              <w:jc w:val="right"/>
              <w:rPr>
                <w:b/>
                <w:sz w:val="18"/>
                <w:szCs w:val="18"/>
              </w:rPr>
            </w:pPr>
            <w:bookmarkStart w:id="9004" w:name="z5100_043_03"/>
            <w:bookmarkEnd w:id="9004"/>
          </w:p>
        </w:tc>
        <w:tc>
          <w:tcPr>
            <w:tcW w:w="1134" w:type="dxa"/>
            <w:vAlign w:val="bottom"/>
          </w:tcPr>
          <w:p w:rsidR="009854A7" w:rsidRPr="00DF3059" w:rsidRDefault="00DF3059" w:rsidP="003D4137">
            <w:pPr>
              <w:jc w:val="right"/>
              <w:rPr>
                <w:b/>
                <w:sz w:val="18"/>
                <w:szCs w:val="18"/>
                <w:lang w:val="en-US"/>
              </w:rPr>
            </w:pPr>
            <w:bookmarkStart w:id="9005" w:name="z5100_043_04"/>
            <w:bookmarkEnd w:id="9005"/>
            <w:r>
              <w:rPr>
                <w:b/>
                <w:sz w:val="18"/>
                <w:szCs w:val="18"/>
                <w:lang w:val="en-US"/>
              </w:rPr>
              <w:t>X</w:t>
            </w:r>
          </w:p>
        </w:tc>
        <w:tc>
          <w:tcPr>
            <w:tcW w:w="1134" w:type="dxa"/>
            <w:vAlign w:val="bottom"/>
          </w:tcPr>
          <w:p w:rsidR="009854A7" w:rsidRPr="007F73E9" w:rsidRDefault="009854A7" w:rsidP="003D4137">
            <w:pPr>
              <w:jc w:val="right"/>
              <w:rPr>
                <w:b/>
                <w:sz w:val="18"/>
                <w:szCs w:val="18"/>
              </w:rPr>
            </w:pPr>
            <w:bookmarkStart w:id="9006" w:name="z5100_043_05"/>
            <w:bookmarkEnd w:id="9006"/>
          </w:p>
        </w:tc>
        <w:tc>
          <w:tcPr>
            <w:tcW w:w="1134" w:type="dxa"/>
            <w:vAlign w:val="bottom"/>
          </w:tcPr>
          <w:p w:rsidR="009854A7" w:rsidRPr="007F73E9" w:rsidRDefault="009854A7" w:rsidP="003D4137">
            <w:pPr>
              <w:jc w:val="right"/>
              <w:rPr>
                <w:b/>
                <w:sz w:val="18"/>
                <w:szCs w:val="18"/>
              </w:rPr>
            </w:pPr>
            <w:bookmarkStart w:id="9007" w:name="z5100_043_06"/>
            <w:bookmarkEnd w:id="9007"/>
          </w:p>
        </w:tc>
        <w:tc>
          <w:tcPr>
            <w:tcW w:w="992" w:type="dxa"/>
            <w:vAlign w:val="bottom"/>
          </w:tcPr>
          <w:p w:rsidR="009854A7" w:rsidRPr="007F73E9" w:rsidRDefault="009854A7" w:rsidP="003D4137">
            <w:pPr>
              <w:jc w:val="right"/>
              <w:rPr>
                <w:b/>
                <w:sz w:val="18"/>
                <w:szCs w:val="18"/>
              </w:rPr>
            </w:pPr>
            <w:bookmarkStart w:id="9008" w:name="z5100_043_07"/>
            <w:bookmarkEnd w:id="9008"/>
          </w:p>
        </w:tc>
        <w:tc>
          <w:tcPr>
            <w:tcW w:w="1134" w:type="dxa"/>
            <w:vAlign w:val="bottom"/>
          </w:tcPr>
          <w:p w:rsidR="009854A7" w:rsidRPr="007F73E9" w:rsidRDefault="009854A7" w:rsidP="003D4137">
            <w:pPr>
              <w:jc w:val="right"/>
              <w:rPr>
                <w:b/>
                <w:sz w:val="18"/>
                <w:szCs w:val="18"/>
              </w:rPr>
            </w:pPr>
            <w:bookmarkStart w:id="9009" w:name="z5100_043_08"/>
            <w:bookmarkEnd w:id="9009"/>
          </w:p>
        </w:tc>
        <w:tc>
          <w:tcPr>
            <w:tcW w:w="1130" w:type="dxa"/>
            <w:vAlign w:val="bottom"/>
          </w:tcPr>
          <w:p w:rsidR="009854A7" w:rsidRPr="007F73E9" w:rsidRDefault="009854A7" w:rsidP="003D4137">
            <w:pPr>
              <w:jc w:val="right"/>
              <w:rPr>
                <w:b/>
                <w:sz w:val="18"/>
                <w:szCs w:val="18"/>
              </w:rPr>
            </w:pPr>
            <w:bookmarkStart w:id="9010" w:name="z5100_043_09"/>
            <w:bookmarkEnd w:id="9010"/>
          </w:p>
        </w:tc>
        <w:tc>
          <w:tcPr>
            <w:tcW w:w="996" w:type="dxa"/>
            <w:vAlign w:val="bottom"/>
          </w:tcPr>
          <w:p w:rsidR="009854A7" w:rsidRPr="007F73E9" w:rsidRDefault="009854A7" w:rsidP="003D4137">
            <w:pPr>
              <w:jc w:val="right"/>
              <w:rPr>
                <w:b/>
                <w:sz w:val="18"/>
                <w:szCs w:val="18"/>
              </w:rPr>
            </w:pPr>
            <w:bookmarkStart w:id="9011" w:name="z5100_043_10"/>
            <w:bookmarkEnd w:id="9011"/>
          </w:p>
        </w:tc>
        <w:tc>
          <w:tcPr>
            <w:tcW w:w="1418" w:type="dxa"/>
            <w:vAlign w:val="bottom"/>
          </w:tcPr>
          <w:p w:rsidR="009854A7" w:rsidRPr="007F73E9" w:rsidRDefault="009854A7" w:rsidP="003D4137">
            <w:pPr>
              <w:jc w:val="right"/>
              <w:rPr>
                <w:b/>
                <w:sz w:val="18"/>
                <w:szCs w:val="18"/>
              </w:rPr>
            </w:pPr>
            <w:bookmarkStart w:id="9012" w:name="z5100_043_11"/>
            <w:bookmarkEnd w:id="9012"/>
          </w:p>
        </w:tc>
        <w:tc>
          <w:tcPr>
            <w:tcW w:w="1208" w:type="dxa"/>
            <w:vAlign w:val="bottom"/>
          </w:tcPr>
          <w:p w:rsidR="009854A7" w:rsidRPr="007F73E9" w:rsidRDefault="009854A7" w:rsidP="003D4137">
            <w:pPr>
              <w:jc w:val="right"/>
              <w:rPr>
                <w:b/>
                <w:sz w:val="18"/>
                <w:szCs w:val="18"/>
              </w:rPr>
            </w:pPr>
            <w:bookmarkStart w:id="9013" w:name="z5100_043_12"/>
            <w:bookmarkEnd w:id="9013"/>
          </w:p>
        </w:tc>
      </w:tr>
      <w:tr w:rsidR="009854A7" w:rsidRPr="00B75CF9">
        <w:trPr>
          <w:jc w:val="center"/>
        </w:trPr>
        <w:tc>
          <w:tcPr>
            <w:tcW w:w="2939" w:type="dxa"/>
          </w:tcPr>
          <w:p w:rsidR="009854A7" w:rsidRPr="00F053BF" w:rsidRDefault="009854A7" w:rsidP="003D4137">
            <w:pPr>
              <w:rPr>
                <w:noProof/>
                <w:sz w:val="18"/>
                <w:szCs w:val="18"/>
              </w:rPr>
            </w:pPr>
            <w:r w:rsidRPr="00F053BF">
              <w:rPr>
                <w:noProof/>
                <w:sz w:val="18"/>
                <w:szCs w:val="18"/>
              </w:rPr>
              <w:t xml:space="preserve">                 грудного отдела </w:t>
            </w:r>
          </w:p>
          <w:p w:rsidR="009854A7" w:rsidRPr="00F053BF" w:rsidRDefault="009854A7" w:rsidP="003D4137">
            <w:pPr>
              <w:rPr>
                <w:noProof/>
                <w:sz w:val="18"/>
                <w:szCs w:val="18"/>
              </w:rPr>
            </w:pPr>
            <w:r w:rsidRPr="00F053BF">
              <w:rPr>
                <w:noProof/>
                <w:sz w:val="18"/>
                <w:szCs w:val="18"/>
              </w:rPr>
              <w:t xml:space="preserve">                 позвоночника</w:t>
            </w:r>
          </w:p>
        </w:tc>
        <w:tc>
          <w:tcPr>
            <w:tcW w:w="709" w:type="dxa"/>
            <w:vAlign w:val="bottom"/>
          </w:tcPr>
          <w:p w:rsidR="009854A7" w:rsidRPr="00F053BF" w:rsidRDefault="009854A7" w:rsidP="003D4137">
            <w:pPr>
              <w:jc w:val="center"/>
              <w:rPr>
                <w:sz w:val="18"/>
                <w:szCs w:val="18"/>
              </w:rPr>
            </w:pPr>
            <w:r w:rsidRPr="00F053BF">
              <w:rPr>
                <w:sz w:val="18"/>
                <w:szCs w:val="18"/>
              </w:rPr>
              <w:t>4.4</w:t>
            </w:r>
          </w:p>
        </w:tc>
        <w:tc>
          <w:tcPr>
            <w:tcW w:w="1134" w:type="dxa"/>
            <w:vAlign w:val="bottom"/>
          </w:tcPr>
          <w:p w:rsidR="009854A7" w:rsidRPr="007F73E9" w:rsidRDefault="009854A7" w:rsidP="003D4137">
            <w:pPr>
              <w:jc w:val="right"/>
              <w:rPr>
                <w:b/>
                <w:sz w:val="18"/>
                <w:szCs w:val="18"/>
              </w:rPr>
            </w:pPr>
            <w:bookmarkStart w:id="9014" w:name="z5100_044_03"/>
            <w:bookmarkEnd w:id="9014"/>
          </w:p>
        </w:tc>
        <w:tc>
          <w:tcPr>
            <w:tcW w:w="1134" w:type="dxa"/>
            <w:vAlign w:val="bottom"/>
          </w:tcPr>
          <w:p w:rsidR="009854A7" w:rsidRPr="00DF3059" w:rsidRDefault="00DF3059" w:rsidP="003D4137">
            <w:pPr>
              <w:jc w:val="right"/>
              <w:rPr>
                <w:b/>
                <w:sz w:val="18"/>
                <w:szCs w:val="18"/>
                <w:lang w:val="en-US"/>
              </w:rPr>
            </w:pPr>
            <w:bookmarkStart w:id="9015" w:name="z5100_044_04"/>
            <w:bookmarkEnd w:id="9015"/>
            <w:r>
              <w:rPr>
                <w:b/>
                <w:sz w:val="18"/>
                <w:szCs w:val="18"/>
                <w:lang w:val="en-US"/>
              </w:rPr>
              <w:t>X</w:t>
            </w:r>
          </w:p>
        </w:tc>
        <w:tc>
          <w:tcPr>
            <w:tcW w:w="1134" w:type="dxa"/>
            <w:vAlign w:val="bottom"/>
          </w:tcPr>
          <w:p w:rsidR="009854A7" w:rsidRPr="007F73E9" w:rsidRDefault="009854A7" w:rsidP="003D4137">
            <w:pPr>
              <w:jc w:val="right"/>
              <w:rPr>
                <w:b/>
                <w:sz w:val="18"/>
                <w:szCs w:val="18"/>
              </w:rPr>
            </w:pPr>
            <w:bookmarkStart w:id="9016" w:name="z5100_044_05"/>
            <w:bookmarkEnd w:id="9016"/>
          </w:p>
        </w:tc>
        <w:tc>
          <w:tcPr>
            <w:tcW w:w="1134" w:type="dxa"/>
            <w:vAlign w:val="bottom"/>
          </w:tcPr>
          <w:p w:rsidR="009854A7" w:rsidRPr="007F73E9" w:rsidRDefault="009854A7" w:rsidP="003D4137">
            <w:pPr>
              <w:jc w:val="right"/>
              <w:rPr>
                <w:b/>
                <w:sz w:val="18"/>
                <w:szCs w:val="18"/>
              </w:rPr>
            </w:pPr>
            <w:bookmarkStart w:id="9017" w:name="z5100_044_06"/>
            <w:bookmarkEnd w:id="9017"/>
          </w:p>
        </w:tc>
        <w:tc>
          <w:tcPr>
            <w:tcW w:w="992" w:type="dxa"/>
            <w:vAlign w:val="bottom"/>
          </w:tcPr>
          <w:p w:rsidR="009854A7" w:rsidRPr="007F73E9" w:rsidRDefault="009854A7" w:rsidP="003D4137">
            <w:pPr>
              <w:jc w:val="right"/>
              <w:rPr>
                <w:b/>
                <w:sz w:val="18"/>
                <w:szCs w:val="18"/>
              </w:rPr>
            </w:pPr>
            <w:bookmarkStart w:id="9018" w:name="z5100_044_07"/>
            <w:bookmarkEnd w:id="9018"/>
          </w:p>
        </w:tc>
        <w:tc>
          <w:tcPr>
            <w:tcW w:w="1134" w:type="dxa"/>
            <w:vAlign w:val="bottom"/>
          </w:tcPr>
          <w:p w:rsidR="009854A7" w:rsidRPr="007F73E9" w:rsidRDefault="009854A7" w:rsidP="003D4137">
            <w:pPr>
              <w:jc w:val="right"/>
              <w:rPr>
                <w:b/>
                <w:sz w:val="18"/>
                <w:szCs w:val="18"/>
              </w:rPr>
            </w:pPr>
            <w:bookmarkStart w:id="9019" w:name="z5100_044_08"/>
            <w:bookmarkEnd w:id="9019"/>
          </w:p>
        </w:tc>
        <w:tc>
          <w:tcPr>
            <w:tcW w:w="1130" w:type="dxa"/>
            <w:vAlign w:val="bottom"/>
          </w:tcPr>
          <w:p w:rsidR="009854A7" w:rsidRPr="007F73E9" w:rsidRDefault="009854A7" w:rsidP="003D4137">
            <w:pPr>
              <w:jc w:val="right"/>
              <w:rPr>
                <w:b/>
                <w:sz w:val="18"/>
                <w:szCs w:val="18"/>
              </w:rPr>
            </w:pPr>
            <w:bookmarkStart w:id="9020" w:name="z5100_044_09"/>
            <w:bookmarkEnd w:id="9020"/>
          </w:p>
        </w:tc>
        <w:tc>
          <w:tcPr>
            <w:tcW w:w="996" w:type="dxa"/>
            <w:vAlign w:val="bottom"/>
          </w:tcPr>
          <w:p w:rsidR="009854A7" w:rsidRPr="007F73E9" w:rsidRDefault="009854A7" w:rsidP="003D4137">
            <w:pPr>
              <w:jc w:val="right"/>
              <w:rPr>
                <w:b/>
                <w:sz w:val="18"/>
                <w:szCs w:val="18"/>
              </w:rPr>
            </w:pPr>
            <w:bookmarkStart w:id="9021" w:name="z5100_044_10"/>
            <w:bookmarkEnd w:id="9021"/>
          </w:p>
        </w:tc>
        <w:tc>
          <w:tcPr>
            <w:tcW w:w="1418" w:type="dxa"/>
            <w:vAlign w:val="bottom"/>
          </w:tcPr>
          <w:p w:rsidR="009854A7" w:rsidRPr="007F73E9" w:rsidRDefault="009854A7" w:rsidP="003D4137">
            <w:pPr>
              <w:jc w:val="right"/>
              <w:rPr>
                <w:b/>
                <w:sz w:val="18"/>
                <w:szCs w:val="18"/>
              </w:rPr>
            </w:pPr>
            <w:bookmarkStart w:id="9022" w:name="z5100_044_11"/>
            <w:bookmarkEnd w:id="9022"/>
          </w:p>
        </w:tc>
        <w:tc>
          <w:tcPr>
            <w:tcW w:w="1208" w:type="dxa"/>
            <w:vAlign w:val="bottom"/>
          </w:tcPr>
          <w:p w:rsidR="009854A7" w:rsidRPr="007F73E9" w:rsidRDefault="009854A7" w:rsidP="003D4137">
            <w:pPr>
              <w:jc w:val="right"/>
              <w:rPr>
                <w:b/>
                <w:sz w:val="18"/>
                <w:szCs w:val="18"/>
              </w:rPr>
            </w:pPr>
            <w:bookmarkStart w:id="9023" w:name="z5100_044_12"/>
            <w:bookmarkEnd w:id="9023"/>
          </w:p>
        </w:tc>
      </w:tr>
      <w:tr w:rsidR="009854A7" w:rsidRPr="00B75CF9">
        <w:trPr>
          <w:jc w:val="center"/>
        </w:trPr>
        <w:tc>
          <w:tcPr>
            <w:tcW w:w="2939" w:type="dxa"/>
          </w:tcPr>
          <w:p w:rsidR="009854A7" w:rsidRPr="00F053BF" w:rsidRDefault="009854A7" w:rsidP="003D4137">
            <w:pPr>
              <w:rPr>
                <w:noProof/>
                <w:sz w:val="18"/>
                <w:szCs w:val="18"/>
              </w:rPr>
            </w:pPr>
            <w:r w:rsidRPr="00F053BF">
              <w:rPr>
                <w:noProof/>
                <w:sz w:val="18"/>
                <w:szCs w:val="18"/>
              </w:rPr>
              <w:t xml:space="preserve">                 пояснично-крестцового</w:t>
            </w:r>
          </w:p>
          <w:p w:rsidR="009854A7" w:rsidRPr="00F053BF" w:rsidRDefault="009854A7" w:rsidP="003D4137">
            <w:pPr>
              <w:rPr>
                <w:noProof/>
                <w:sz w:val="18"/>
                <w:szCs w:val="18"/>
              </w:rPr>
            </w:pPr>
            <w:r w:rsidRPr="00F053BF">
              <w:rPr>
                <w:noProof/>
                <w:sz w:val="18"/>
                <w:szCs w:val="18"/>
              </w:rPr>
              <w:t xml:space="preserve">                 отдела, копчика </w:t>
            </w:r>
          </w:p>
        </w:tc>
        <w:tc>
          <w:tcPr>
            <w:tcW w:w="709" w:type="dxa"/>
            <w:vAlign w:val="bottom"/>
          </w:tcPr>
          <w:p w:rsidR="009854A7" w:rsidRPr="00F053BF" w:rsidRDefault="009854A7" w:rsidP="003D4137">
            <w:pPr>
              <w:jc w:val="center"/>
              <w:rPr>
                <w:sz w:val="18"/>
                <w:szCs w:val="18"/>
              </w:rPr>
            </w:pPr>
            <w:r w:rsidRPr="00F053BF">
              <w:rPr>
                <w:sz w:val="18"/>
                <w:szCs w:val="18"/>
              </w:rPr>
              <w:t>4.5</w:t>
            </w:r>
          </w:p>
        </w:tc>
        <w:tc>
          <w:tcPr>
            <w:tcW w:w="1134" w:type="dxa"/>
            <w:vAlign w:val="bottom"/>
          </w:tcPr>
          <w:p w:rsidR="009854A7" w:rsidRPr="007F73E9" w:rsidRDefault="009854A7" w:rsidP="003D4137">
            <w:pPr>
              <w:jc w:val="right"/>
              <w:rPr>
                <w:b/>
                <w:sz w:val="18"/>
                <w:szCs w:val="18"/>
              </w:rPr>
            </w:pPr>
            <w:bookmarkStart w:id="9024" w:name="z5100_045_03"/>
            <w:bookmarkEnd w:id="9024"/>
          </w:p>
        </w:tc>
        <w:tc>
          <w:tcPr>
            <w:tcW w:w="1134" w:type="dxa"/>
            <w:vAlign w:val="bottom"/>
          </w:tcPr>
          <w:p w:rsidR="009854A7" w:rsidRPr="00DF3059" w:rsidRDefault="00DF3059" w:rsidP="003D4137">
            <w:pPr>
              <w:jc w:val="right"/>
              <w:rPr>
                <w:b/>
                <w:sz w:val="18"/>
                <w:szCs w:val="18"/>
                <w:lang w:val="en-US"/>
              </w:rPr>
            </w:pPr>
            <w:bookmarkStart w:id="9025" w:name="z5100_045_04"/>
            <w:bookmarkEnd w:id="9025"/>
            <w:r>
              <w:rPr>
                <w:b/>
                <w:sz w:val="18"/>
                <w:szCs w:val="18"/>
                <w:lang w:val="en-US"/>
              </w:rPr>
              <w:t>X</w:t>
            </w:r>
          </w:p>
        </w:tc>
        <w:tc>
          <w:tcPr>
            <w:tcW w:w="1134" w:type="dxa"/>
            <w:vAlign w:val="bottom"/>
          </w:tcPr>
          <w:p w:rsidR="009854A7" w:rsidRPr="007F73E9" w:rsidRDefault="009854A7" w:rsidP="003D4137">
            <w:pPr>
              <w:jc w:val="right"/>
              <w:rPr>
                <w:b/>
                <w:sz w:val="18"/>
                <w:szCs w:val="18"/>
              </w:rPr>
            </w:pPr>
            <w:bookmarkStart w:id="9026" w:name="z5100_045_05"/>
            <w:bookmarkEnd w:id="9026"/>
          </w:p>
        </w:tc>
        <w:tc>
          <w:tcPr>
            <w:tcW w:w="1134" w:type="dxa"/>
            <w:vAlign w:val="bottom"/>
          </w:tcPr>
          <w:p w:rsidR="009854A7" w:rsidRPr="007F73E9" w:rsidRDefault="009854A7" w:rsidP="003D4137">
            <w:pPr>
              <w:jc w:val="right"/>
              <w:rPr>
                <w:b/>
                <w:sz w:val="18"/>
                <w:szCs w:val="18"/>
              </w:rPr>
            </w:pPr>
            <w:bookmarkStart w:id="9027" w:name="z5100_045_06"/>
            <w:bookmarkEnd w:id="9027"/>
          </w:p>
        </w:tc>
        <w:tc>
          <w:tcPr>
            <w:tcW w:w="992" w:type="dxa"/>
            <w:vAlign w:val="bottom"/>
          </w:tcPr>
          <w:p w:rsidR="009854A7" w:rsidRPr="007F73E9" w:rsidRDefault="009854A7" w:rsidP="003D4137">
            <w:pPr>
              <w:jc w:val="right"/>
              <w:rPr>
                <w:b/>
                <w:sz w:val="18"/>
                <w:szCs w:val="18"/>
              </w:rPr>
            </w:pPr>
            <w:bookmarkStart w:id="9028" w:name="z5100_045_07"/>
            <w:bookmarkEnd w:id="9028"/>
          </w:p>
        </w:tc>
        <w:tc>
          <w:tcPr>
            <w:tcW w:w="1134" w:type="dxa"/>
            <w:vAlign w:val="bottom"/>
          </w:tcPr>
          <w:p w:rsidR="009854A7" w:rsidRPr="007F73E9" w:rsidRDefault="009854A7" w:rsidP="003D4137">
            <w:pPr>
              <w:jc w:val="right"/>
              <w:rPr>
                <w:b/>
                <w:sz w:val="18"/>
                <w:szCs w:val="18"/>
              </w:rPr>
            </w:pPr>
            <w:bookmarkStart w:id="9029" w:name="z5100_045_08"/>
            <w:bookmarkEnd w:id="9029"/>
          </w:p>
        </w:tc>
        <w:tc>
          <w:tcPr>
            <w:tcW w:w="1130" w:type="dxa"/>
            <w:vAlign w:val="bottom"/>
          </w:tcPr>
          <w:p w:rsidR="009854A7" w:rsidRPr="007F73E9" w:rsidRDefault="009854A7" w:rsidP="003D4137">
            <w:pPr>
              <w:jc w:val="right"/>
              <w:rPr>
                <w:b/>
                <w:sz w:val="18"/>
                <w:szCs w:val="18"/>
              </w:rPr>
            </w:pPr>
            <w:bookmarkStart w:id="9030" w:name="z5100_045_09"/>
            <w:bookmarkEnd w:id="9030"/>
          </w:p>
        </w:tc>
        <w:tc>
          <w:tcPr>
            <w:tcW w:w="996" w:type="dxa"/>
            <w:vAlign w:val="bottom"/>
          </w:tcPr>
          <w:p w:rsidR="009854A7" w:rsidRPr="007F73E9" w:rsidRDefault="009854A7" w:rsidP="003D4137">
            <w:pPr>
              <w:jc w:val="right"/>
              <w:rPr>
                <w:b/>
                <w:sz w:val="18"/>
                <w:szCs w:val="18"/>
              </w:rPr>
            </w:pPr>
            <w:bookmarkStart w:id="9031" w:name="z5100_045_10"/>
            <w:bookmarkEnd w:id="9031"/>
          </w:p>
        </w:tc>
        <w:tc>
          <w:tcPr>
            <w:tcW w:w="1418" w:type="dxa"/>
            <w:vAlign w:val="bottom"/>
          </w:tcPr>
          <w:p w:rsidR="009854A7" w:rsidRPr="007F73E9" w:rsidRDefault="009854A7" w:rsidP="003D4137">
            <w:pPr>
              <w:jc w:val="right"/>
              <w:rPr>
                <w:b/>
                <w:sz w:val="18"/>
                <w:szCs w:val="18"/>
              </w:rPr>
            </w:pPr>
            <w:bookmarkStart w:id="9032" w:name="z5100_045_11"/>
            <w:bookmarkEnd w:id="9032"/>
          </w:p>
        </w:tc>
        <w:tc>
          <w:tcPr>
            <w:tcW w:w="1208" w:type="dxa"/>
            <w:vAlign w:val="bottom"/>
          </w:tcPr>
          <w:p w:rsidR="009854A7" w:rsidRPr="007F73E9" w:rsidRDefault="009854A7" w:rsidP="003D4137">
            <w:pPr>
              <w:jc w:val="right"/>
              <w:rPr>
                <w:b/>
                <w:sz w:val="18"/>
                <w:szCs w:val="18"/>
              </w:rPr>
            </w:pPr>
            <w:bookmarkStart w:id="9033" w:name="z5100_045_12"/>
            <w:bookmarkEnd w:id="9033"/>
          </w:p>
        </w:tc>
      </w:tr>
      <w:tr w:rsidR="009854A7" w:rsidRPr="00B75CF9">
        <w:trPr>
          <w:jc w:val="center"/>
        </w:trPr>
        <w:tc>
          <w:tcPr>
            <w:tcW w:w="2939" w:type="dxa"/>
          </w:tcPr>
          <w:p w:rsidR="009854A7" w:rsidRPr="00242638" w:rsidRDefault="009854A7" w:rsidP="003D4137">
            <w:pPr>
              <w:rPr>
                <w:noProof/>
                <w:sz w:val="18"/>
                <w:szCs w:val="18"/>
              </w:rPr>
            </w:pPr>
            <w:r w:rsidRPr="00242638">
              <w:rPr>
                <w:noProof/>
                <w:sz w:val="18"/>
                <w:szCs w:val="18"/>
              </w:rPr>
              <w:t xml:space="preserve">                 денситометрия</w:t>
            </w:r>
          </w:p>
        </w:tc>
        <w:tc>
          <w:tcPr>
            <w:tcW w:w="709" w:type="dxa"/>
            <w:vAlign w:val="bottom"/>
          </w:tcPr>
          <w:p w:rsidR="009854A7" w:rsidRPr="00242638" w:rsidRDefault="009854A7" w:rsidP="003D4137">
            <w:pPr>
              <w:jc w:val="center"/>
              <w:rPr>
                <w:sz w:val="18"/>
                <w:szCs w:val="18"/>
              </w:rPr>
            </w:pPr>
            <w:r w:rsidRPr="00242638">
              <w:rPr>
                <w:sz w:val="18"/>
                <w:szCs w:val="18"/>
              </w:rPr>
              <w:t>4.6</w:t>
            </w:r>
          </w:p>
        </w:tc>
        <w:tc>
          <w:tcPr>
            <w:tcW w:w="1134" w:type="dxa"/>
            <w:vAlign w:val="bottom"/>
          </w:tcPr>
          <w:p w:rsidR="009854A7" w:rsidRPr="007F73E9" w:rsidRDefault="009854A7" w:rsidP="003D4137">
            <w:pPr>
              <w:jc w:val="right"/>
              <w:rPr>
                <w:b/>
                <w:sz w:val="18"/>
                <w:szCs w:val="18"/>
              </w:rPr>
            </w:pPr>
            <w:bookmarkStart w:id="9034" w:name="z5100_046_03"/>
            <w:bookmarkEnd w:id="9034"/>
          </w:p>
        </w:tc>
        <w:tc>
          <w:tcPr>
            <w:tcW w:w="1134" w:type="dxa"/>
            <w:vAlign w:val="bottom"/>
          </w:tcPr>
          <w:p w:rsidR="009854A7" w:rsidRPr="00DF3059" w:rsidRDefault="00DF3059" w:rsidP="003D4137">
            <w:pPr>
              <w:jc w:val="right"/>
              <w:rPr>
                <w:b/>
                <w:sz w:val="18"/>
                <w:szCs w:val="18"/>
                <w:lang w:val="en-US"/>
              </w:rPr>
            </w:pPr>
            <w:bookmarkStart w:id="9035" w:name="z5100_046_04"/>
            <w:bookmarkEnd w:id="9035"/>
            <w:r>
              <w:rPr>
                <w:b/>
                <w:sz w:val="18"/>
                <w:szCs w:val="18"/>
                <w:lang w:val="en-US"/>
              </w:rPr>
              <w:t>X</w:t>
            </w:r>
          </w:p>
        </w:tc>
        <w:tc>
          <w:tcPr>
            <w:tcW w:w="1134" w:type="dxa"/>
            <w:vAlign w:val="bottom"/>
          </w:tcPr>
          <w:p w:rsidR="009854A7" w:rsidRPr="00DF3059" w:rsidRDefault="00DF3059" w:rsidP="003D4137">
            <w:pPr>
              <w:jc w:val="right"/>
              <w:rPr>
                <w:b/>
                <w:sz w:val="18"/>
                <w:szCs w:val="18"/>
                <w:lang w:val="en-US"/>
              </w:rPr>
            </w:pPr>
            <w:bookmarkStart w:id="9036" w:name="z5100_046_05"/>
            <w:bookmarkEnd w:id="9036"/>
            <w:r>
              <w:rPr>
                <w:b/>
                <w:sz w:val="18"/>
                <w:szCs w:val="18"/>
                <w:lang w:val="en-US"/>
              </w:rPr>
              <w:t>X</w:t>
            </w:r>
          </w:p>
        </w:tc>
        <w:tc>
          <w:tcPr>
            <w:tcW w:w="1134" w:type="dxa"/>
            <w:vAlign w:val="bottom"/>
          </w:tcPr>
          <w:p w:rsidR="009854A7" w:rsidRPr="007F73E9" w:rsidRDefault="009854A7" w:rsidP="003D4137">
            <w:pPr>
              <w:jc w:val="right"/>
              <w:rPr>
                <w:b/>
                <w:sz w:val="18"/>
                <w:szCs w:val="18"/>
              </w:rPr>
            </w:pPr>
            <w:bookmarkStart w:id="9037" w:name="z5100_046_06"/>
            <w:bookmarkEnd w:id="9037"/>
          </w:p>
        </w:tc>
        <w:tc>
          <w:tcPr>
            <w:tcW w:w="992" w:type="dxa"/>
            <w:vAlign w:val="bottom"/>
          </w:tcPr>
          <w:p w:rsidR="009854A7" w:rsidRPr="00DF3059" w:rsidRDefault="00DF3059" w:rsidP="003D4137">
            <w:pPr>
              <w:jc w:val="right"/>
              <w:rPr>
                <w:b/>
                <w:sz w:val="18"/>
                <w:szCs w:val="18"/>
                <w:lang w:val="en-US"/>
              </w:rPr>
            </w:pPr>
            <w:bookmarkStart w:id="9038" w:name="z5100_046_07"/>
            <w:bookmarkEnd w:id="9038"/>
            <w:r>
              <w:rPr>
                <w:b/>
                <w:sz w:val="18"/>
                <w:szCs w:val="18"/>
                <w:lang w:val="en-US"/>
              </w:rPr>
              <w:t>X</w:t>
            </w:r>
          </w:p>
        </w:tc>
        <w:tc>
          <w:tcPr>
            <w:tcW w:w="1134" w:type="dxa"/>
            <w:vAlign w:val="bottom"/>
          </w:tcPr>
          <w:p w:rsidR="009854A7" w:rsidRPr="00DF3059" w:rsidRDefault="00DF3059" w:rsidP="003D4137">
            <w:pPr>
              <w:jc w:val="right"/>
              <w:rPr>
                <w:b/>
                <w:sz w:val="18"/>
                <w:szCs w:val="18"/>
                <w:lang w:val="en-US"/>
              </w:rPr>
            </w:pPr>
            <w:bookmarkStart w:id="9039" w:name="z5100_046_08"/>
            <w:bookmarkEnd w:id="9039"/>
            <w:r>
              <w:rPr>
                <w:b/>
                <w:sz w:val="18"/>
                <w:szCs w:val="18"/>
                <w:lang w:val="en-US"/>
              </w:rPr>
              <w:t>X</w:t>
            </w:r>
          </w:p>
        </w:tc>
        <w:tc>
          <w:tcPr>
            <w:tcW w:w="1130" w:type="dxa"/>
            <w:vAlign w:val="bottom"/>
          </w:tcPr>
          <w:p w:rsidR="009854A7" w:rsidRPr="00DF3059" w:rsidRDefault="00DF3059" w:rsidP="003D4137">
            <w:pPr>
              <w:jc w:val="right"/>
              <w:rPr>
                <w:b/>
                <w:sz w:val="18"/>
                <w:szCs w:val="18"/>
                <w:lang w:val="en-US"/>
              </w:rPr>
            </w:pPr>
            <w:bookmarkStart w:id="9040" w:name="z5100_046_09"/>
            <w:bookmarkEnd w:id="9040"/>
            <w:r>
              <w:rPr>
                <w:b/>
                <w:sz w:val="18"/>
                <w:szCs w:val="18"/>
                <w:lang w:val="en-US"/>
              </w:rPr>
              <w:t>X</w:t>
            </w:r>
          </w:p>
        </w:tc>
        <w:tc>
          <w:tcPr>
            <w:tcW w:w="996" w:type="dxa"/>
            <w:vAlign w:val="bottom"/>
          </w:tcPr>
          <w:p w:rsidR="009854A7" w:rsidRPr="00DF3059" w:rsidRDefault="00DF3059" w:rsidP="003D4137">
            <w:pPr>
              <w:jc w:val="right"/>
              <w:rPr>
                <w:b/>
                <w:sz w:val="18"/>
                <w:szCs w:val="18"/>
                <w:lang w:val="en-US"/>
              </w:rPr>
            </w:pPr>
            <w:bookmarkStart w:id="9041" w:name="z5100_046_10"/>
            <w:bookmarkEnd w:id="9041"/>
            <w:r>
              <w:rPr>
                <w:b/>
                <w:sz w:val="18"/>
                <w:szCs w:val="18"/>
                <w:lang w:val="en-US"/>
              </w:rPr>
              <w:t>X</w:t>
            </w:r>
          </w:p>
        </w:tc>
        <w:tc>
          <w:tcPr>
            <w:tcW w:w="1418" w:type="dxa"/>
            <w:vAlign w:val="bottom"/>
          </w:tcPr>
          <w:p w:rsidR="009854A7" w:rsidRPr="007F73E9" w:rsidRDefault="009854A7" w:rsidP="003D4137">
            <w:pPr>
              <w:jc w:val="right"/>
              <w:rPr>
                <w:b/>
                <w:sz w:val="18"/>
                <w:szCs w:val="18"/>
              </w:rPr>
            </w:pPr>
            <w:bookmarkStart w:id="9042" w:name="z5100_046_11"/>
            <w:bookmarkEnd w:id="9042"/>
          </w:p>
        </w:tc>
        <w:tc>
          <w:tcPr>
            <w:tcW w:w="1208" w:type="dxa"/>
            <w:vAlign w:val="bottom"/>
          </w:tcPr>
          <w:p w:rsidR="009854A7" w:rsidRPr="007F73E9" w:rsidRDefault="009854A7" w:rsidP="003D4137">
            <w:pPr>
              <w:jc w:val="right"/>
              <w:rPr>
                <w:b/>
                <w:sz w:val="18"/>
                <w:szCs w:val="18"/>
              </w:rPr>
            </w:pPr>
            <w:bookmarkStart w:id="9043" w:name="z5100_046_12"/>
            <w:bookmarkEnd w:id="9043"/>
          </w:p>
        </w:tc>
      </w:tr>
      <w:tr w:rsidR="009854A7" w:rsidRPr="00B75CF9">
        <w:trPr>
          <w:jc w:val="center"/>
        </w:trPr>
        <w:tc>
          <w:tcPr>
            <w:tcW w:w="2939" w:type="dxa"/>
          </w:tcPr>
          <w:p w:rsidR="009854A7" w:rsidRPr="00242638" w:rsidRDefault="009854A7" w:rsidP="003D4137">
            <w:pPr>
              <w:rPr>
                <w:noProof/>
                <w:sz w:val="18"/>
                <w:szCs w:val="18"/>
              </w:rPr>
            </w:pPr>
            <w:r w:rsidRPr="00242638">
              <w:rPr>
                <w:noProof/>
                <w:sz w:val="18"/>
                <w:szCs w:val="18"/>
              </w:rPr>
              <w:t xml:space="preserve">  черепа и челюстно-лицевой </w:t>
            </w:r>
          </w:p>
          <w:p w:rsidR="009854A7" w:rsidRPr="00242638" w:rsidRDefault="009854A7" w:rsidP="003D4137">
            <w:pPr>
              <w:rPr>
                <w:noProof/>
                <w:sz w:val="18"/>
                <w:szCs w:val="18"/>
              </w:rPr>
            </w:pPr>
            <w:r w:rsidRPr="00242638">
              <w:rPr>
                <w:noProof/>
                <w:sz w:val="18"/>
                <w:szCs w:val="18"/>
              </w:rPr>
              <w:t xml:space="preserve">  области</w:t>
            </w:r>
          </w:p>
        </w:tc>
        <w:tc>
          <w:tcPr>
            <w:tcW w:w="709" w:type="dxa"/>
            <w:vAlign w:val="bottom"/>
          </w:tcPr>
          <w:p w:rsidR="009854A7" w:rsidRPr="00242638" w:rsidRDefault="009854A7" w:rsidP="003D4137">
            <w:pPr>
              <w:jc w:val="center"/>
              <w:rPr>
                <w:sz w:val="18"/>
                <w:szCs w:val="18"/>
              </w:rPr>
            </w:pPr>
            <w:r w:rsidRPr="00242638">
              <w:rPr>
                <w:sz w:val="18"/>
                <w:szCs w:val="18"/>
              </w:rPr>
              <w:t>5</w:t>
            </w:r>
          </w:p>
        </w:tc>
        <w:tc>
          <w:tcPr>
            <w:tcW w:w="1134" w:type="dxa"/>
            <w:vAlign w:val="bottom"/>
          </w:tcPr>
          <w:p w:rsidR="009854A7" w:rsidRPr="007F73E9" w:rsidRDefault="009854A7" w:rsidP="003D4137">
            <w:pPr>
              <w:jc w:val="right"/>
              <w:rPr>
                <w:b/>
                <w:sz w:val="18"/>
                <w:szCs w:val="18"/>
              </w:rPr>
            </w:pPr>
            <w:bookmarkStart w:id="9044" w:name="z5100_005_03"/>
            <w:bookmarkEnd w:id="9044"/>
          </w:p>
        </w:tc>
        <w:tc>
          <w:tcPr>
            <w:tcW w:w="1134" w:type="dxa"/>
            <w:vAlign w:val="bottom"/>
          </w:tcPr>
          <w:p w:rsidR="009854A7" w:rsidRPr="00DF3059" w:rsidRDefault="00DF3059" w:rsidP="003D4137">
            <w:pPr>
              <w:jc w:val="right"/>
              <w:rPr>
                <w:b/>
                <w:sz w:val="18"/>
                <w:szCs w:val="18"/>
                <w:lang w:val="en-US"/>
              </w:rPr>
            </w:pPr>
            <w:bookmarkStart w:id="9045" w:name="z5100_005_04"/>
            <w:bookmarkEnd w:id="9045"/>
            <w:r>
              <w:rPr>
                <w:b/>
                <w:sz w:val="18"/>
                <w:szCs w:val="18"/>
                <w:lang w:val="en-US"/>
              </w:rPr>
              <w:t>X</w:t>
            </w:r>
          </w:p>
        </w:tc>
        <w:tc>
          <w:tcPr>
            <w:tcW w:w="1134" w:type="dxa"/>
            <w:vAlign w:val="bottom"/>
          </w:tcPr>
          <w:p w:rsidR="009854A7" w:rsidRPr="007F73E9" w:rsidRDefault="009854A7" w:rsidP="003D4137">
            <w:pPr>
              <w:jc w:val="right"/>
              <w:rPr>
                <w:b/>
                <w:sz w:val="18"/>
                <w:szCs w:val="18"/>
              </w:rPr>
            </w:pPr>
            <w:bookmarkStart w:id="9046" w:name="z5100_005_05"/>
            <w:bookmarkEnd w:id="9046"/>
          </w:p>
        </w:tc>
        <w:tc>
          <w:tcPr>
            <w:tcW w:w="1134" w:type="dxa"/>
            <w:vAlign w:val="bottom"/>
          </w:tcPr>
          <w:p w:rsidR="009854A7" w:rsidRPr="007F73E9" w:rsidRDefault="009854A7" w:rsidP="003D4137">
            <w:pPr>
              <w:jc w:val="right"/>
              <w:rPr>
                <w:b/>
                <w:sz w:val="18"/>
                <w:szCs w:val="18"/>
              </w:rPr>
            </w:pPr>
            <w:bookmarkStart w:id="9047" w:name="z5100_005_06"/>
            <w:bookmarkEnd w:id="9047"/>
          </w:p>
        </w:tc>
        <w:tc>
          <w:tcPr>
            <w:tcW w:w="992" w:type="dxa"/>
            <w:vAlign w:val="bottom"/>
          </w:tcPr>
          <w:p w:rsidR="009854A7" w:rsidRPr="00DF3059" w:rsidRDefault="00DF3059" w:rsidP="003D4137">
            <w:pPr>
              <w:jc w:val="right"/>
              <w:rPr>
                <w:b/>
                <w:sz w:val="18"/>
                <w:szCs w:val="18"/>
                <w:lang w:val="en-US"/>
              </w:rPr>
            </w:pPr>
            <w:bookmarkStart w:id="9048" w:name="z5100_005_07"/>
            <w:bookmarkEnd w:id="9048"/>
            <w:r>
              <w:rPr>
                <w:b/>
                <w:sz w:val="18"/>
                <w:szCs w:val="18"/>
                <w:lang w:val="en-US"/>
              </w:rPr>
              <w:t>X</w:t>
            </w:r>
          </w:p>
        </w:tc>
        <w:tc>
          <w:tcPr>
            <w:tcW w:w="1134" w:type="dxa"/>
            <w:vAlign w:val="bottom"/>
          </w:tcPr>
          <w:p w:rsidR="009854A7" w:rsidRPr="00DF3059" w:rsidRDefault="00DF3059" w:rsidP="003D4137">
            <w:pPr>
              <w:jc w:val="right"/>
              <w:rPr>
                <w:b/>
                <w:sz w:val="18"/>
                <w:szCs w:val="18"/>
                <w:lang w:val="en-US"/>
              </w:rPr>
            </w:pPr>
            <w:bookmarkStart w:id="9049" w:name="z5100_005_08"/>
            <w:bookmarkEnd w:id="9049"/>
            <w:r>
              <w:rPr>
                <w:b/>
                <w:sz w:val="18"/>
                <w:szCs w:val="18"/>
                <w:lang w:val="en-US"/>
              </w:rPr>
              <w:t>X</w:t>
            </w:r>
          </w:p>
        </w:tc>
        <w:tc>
          <w:tcPr>
            <w:tcW w:w="1130" w:type="dxa"/>
            <w:vAlign w:val="bottom"/>
          </w:tcPr>
          <w:p w:rsidR="009854A7" w:rsidRPr="007F73E9" w:rsidRDefault="009854A7" w:rsidP="003D4137">
            <w:pPr>
              <w:jc w:val="right"/>
              <w:rPr>
                <w:b/>
                <w:sz w:val="18"/>
                <w:szCs w:val="18"/>
              </w:rPr>
            </w:pPr>
            <w:bookmarkStart w:id="9050" w:name="z5100_005_09"/>
            <w:bookmarkEnd w:id="9050"/>
          </w:p>
        </w:tc>
        <w:tc>
          <w:tcPr>
            <w:tcW w:w="996" w:type="dxa"/>
            <w:vAlign w:val="bottom"/>
          </w:tcPr>
          <w:p w:rsidR="009854A7" w:rsidRPr="007F73E9" w:rsidRDefault="009854A7" w:rsidP="003D4137">
            <w:pPr>
              <w:jc w:val="right"/>
              <w:rPr>
                <w:b/>
                <w:sz w:val="18"/>
                <w:szCs w:val="18"/>
              </w:rPr>
            </w:pPr>
            <w:bookmarkStart w:id="9051" w:name="z5100_005_10"/>
            <w:bookmarkEnd w:id="9051"/>
          </w:p>
        </w:tc>
        <w:tc>
          <w:tcPr>
            <w:tcW w:w="1418" w:type="dxa"/>
            <w:vAlign w:val="bottom"/>
          </w:tcPr>
          <w:p w:rsidR="009854A7" w:rsidRPr="007F73E9" w:rsidRDefault="009854A7" w:rsidP="003D4137">
            <w:pPr>
              <w:jc w:val="right"/>
              <w:rPr>
                <w:b/>
                <w:sz w:val="18"/>
                <w:szCs w:val="18"/>
              </w:rPr>
            </w:pPr>
            <w:bookmarkStart w:id="9052" w:name="z5100_005_11"/>
            <w:bookmarkEnd w:id="9052"/>
          </w:p>
        </w:tc>
        <w:tc>
          <w:tcPr>
            <w:tcW w:w="1208" w:type="dxa"/>
            <w:vAlign w:val="bottom"/>
          </w:tcPr>
          <w:p w:rsidR="009854A7" w:rsidRPr="007F73E9" w:rsidRDefault="009854A7" w:rsidP="003D4137">
            <w:pPr>
              <w:jc w:val="right"/>
              <w:rPr>
                <w:b/>
                <w:sz w:val="18"/>
                <w:szCs w:val="18"/>
              </w:rPr>
            </w:pPr>
            <w:bookmarkStart w:id="9053" w:name="z5100_005_12"/>
            <w:bookmarkEnd w:id="9053"/>
          </w:p>
        </w:tc>
      </w:tr>
      <w:tr w:rsidR="009854A7" w:rsidRPr="00B75CF9">
        <w:trPr>
          <w:jc w:val="center"/>
        </w:trPr>
        <w:tc>
          <w:tcPr>
            <w:tcW w:w="2939" w:type="dxa"/>
          </w:tcPr>
          <w:p w:rsidR="009854A7" w:rsidRPr="00242638" w:rsidRDefault="009854A7" w:rsidP="003D4137">
            <w:pPr>
              <w:rPr>
                <w:noProof/>
                <w:sz w:val="18"/>
                <w:szCs w:val="18"/>
              </w:rPr>
            </w:pPr>
            <w:r w:rsidRPr="00242638">
              <w:rPr>
                <w:noProof/>
                <w:sz w:val="18"/>
                <w:szCs w:val="18"/>
              </w:rPr>
              <w:t xml:space="preserve">  из них:  зубов</w:t>
            </w:r>
          </w:p>
        </w:tc>
        <w:tc>
          <w:tcPr>
            <w:tcW w:w="709" w:type="dxa"/>
            <w:vAlign w:val="bottom"/>
          </w:tcPr>
          <w:p w:rsidR="009854A7" w:rsidRPr="00242638" w:rsidRDefault="009854A7" w:rsidP="003D4137">
            <w:pPr>
              <w:jc w:val="center"/>
              <w:rPr>
                <w:sz w:val="18"/>
                <w:szCs w:val="18"/>
              </w:rPr>
            </w:pPr>
            <w:r w:rsidRPr="00242638">
              <w:rPr>
                <w:sz w:val="18"/>
                <w:szCs w:val="18"/>
              </w:rPr>
              <w:t>5.1</w:t>
            </w:r>
          </w:p>
        </w:tc>
        <w:tc>
          <w:tcPr>
            <w:tcW w:w="1134" w:type="dxa"/>
            <w:vAlign w:val="bottom"/>
          </w:tcPr>
          <w:p w:rsidR="009854A7" w:rsidRPr="007F73E9" w:rsidRDefault="009854A7" w:rsidP="003D4137">
            <w:pPr>
              <w:jc w:val="right"/>
              <w:rPr>
                <w:b/>
                <w:sz w:val="18"/>
                <w:szCs w:val="18"/>
              </w:rPr>
            </w:pPr>
            <w:bookmarkStart w:id="9054" w:name="z5100_051_03"/>
            <w:bookmarkEnd w:id="9054"/>
          </w:p>
        </w:tc>
        <w:tc>
          <w:tcPr>
            <w:tcW w:w="1134" w:type="dxa"/>
            <w:vAlign w:val="bottom"/>
          </w:tcPr>
          <w:p w:rsidR="009854A7" w:rsidRPr="00DF3059" w:rsidRDefault="00DF3059" w:rsidP="003D4137">
            <w:pPr>
              <w:jc w:val="right"/>
              <w:rPr>
                <w:b/>
                <w:sz w:val="18"/>
                <w:szCs w:val="18"/>
                <w:lang w:val="en-US"/>
              </w:rPr>
            </w:pPr>
            <w:bookmarkStart w:id="9055" w:name="z5100_051_04"/>
            <w:bookmarkEnd w:id="9055"/>
            <w:r>
              <w:rPr>
                <w:b/>
                <w:sz w:val="18"/>
                <w:szCs w:val="18"/>
                <w:lang w:val="en-US"/>
              </w:rPr>
              <w:t>X</w:t>
            </w:r>
          </w:p>
        </w:tc>
        <w:tc>
          <w:tcPr>
            <w:tcW w:w="1134" w:type="dxa"/>
            <w:vAlign w:val="bottom"/>
          </w:tcPr>
          <w:p w:rsidR="009854A7" w:rsidRPr="007F73E9" w:rsidRDefault="009854A7" w:rsidP="003D4137">
            <w:pPr>
              <w:jc w:val="right"/>
              <w:rPr>
                <w:b/>
                <w:sz w:val="18"/>
                <w:szCs w:val="18"/>
              </w:rPr>
            </w:pPr>
            <w:bookmarkStart w:id="9056" w:name="z5100_051_05"/>
            <w:bookmarkEnd w:id="9056"/>
          </w:p>
        </w:tc>
        <w:tc>
          <w:tcPr>
            <w:tcW w:w="1134" w:type="dxa"/>
            <w:vAlign w:val="bottom"/>
          </w:tcPr>
          <w:p w:rsidR="009854A7" w:rsidRPr="007F73E9" w:rsidRDefault="009854A7" w:rsidP="003D4137">
            <w:pPr>
              <w:jc w:val="right"/>
              <w:rPr>
                <w:b/>
                <w:sz w:val="18"/>
                <w:szCs w:val="18"/>
              </w:rPr>
            </w:pPr>
            <w:bookmarkStart w:id="9057" w:name="z5100_051_06"/>
            <w:bookmarkEnd w:id="9057"/>
          </w:p>
        </w:tc>
        <w:tc>
          <w:tcPr>
            <w:tcW w:w="992" w:type="dxa"/>
            <w:vAlign w:val="bottom"/>
          </w:tcPr>
          <w:p w:rsidR="009854A7" w:rsidRPr="00DF3059" w:rsidRDefault="00DF3059" w:rsidP="003D4137">
            <w:pPr>
              <w:jc w:val="right"/>
              <w:rPr>
                <w:b/>
                <w:sz w:val="18"/>
                <w:szCs w:val="18"/>
                <w:lang w:val="en-US"/>
              </w:rPr>
            </w:pPr>
            <w:bookmarkStart w:id="9058" w:name="z5100_051_07"/>
            <w:bookmarkEnd w:id="9058"/>
            <w:r>
              <w:rPr>
                <w:b/>
                <w:sz w:val="18"/>
                <w:szCs w:val="18"/>
                <w:lang w:val="en-US"/>
              </w:rPr>
              <w:t>X</w:t>
            </w:r>
          </w:p>
        </w:tc>
        <w:tc>
          <w:tcPr>
            <w:tcW w:w="1134" w:type="dxa"/>
            <w:vAlign w:val="bottom"/>
          </w:tcPr>
          <w:p w:rsidR="009854A7" w:rsidRPr="00DF3059" w:rsidRDefault="00DF3059" w:rsidP="003D4137">
            <w:pPr>
              <w:jc w:val="right"/>
              <w:rPr>
                <w:b/>
                <w:sz w:val="18"/>
                <w:szCs w:val="18"/>
                <w:lang w:val="en-US"/>
              </w:rPr>
            </w:pPr>
            <w:bookmarkStart w:id="9059" w:name="z5100_051_08"/>
            <w:bookmarkEnd w:id="9059"/>
            <w:r>
              <w:rPr>
                <w:b/>
                <w:sz w:val="18"/>
                <w:szCs w:val="18"/>
                <w:lang w:val="en-US"/>
              </w:rPr>
              <w:t>X</w:t>
            </w:r>
          </w:p>
        </w:tc>
        <w:tc>
          <w:tcPr>
            <w:tcW w:w="1130" w:type="dxa"/>
            <w:vAlign w:val="bottom"/>
          </w:tcPr>
          <w:p w:rsidR="009854A7" w:rsidRPr="007F73E9" w:rsidRDefault="009854A7" w:rsidP="003D4137">
            <w:pPr>
              <w:jc w:val="right"/>
              <w:rPr>
                <w:b/>
                <w:sz w:val="18"/>
                <w:szCs w:val="18"/>
              </w:rPr>
            </w:pPr>
            <w:bookmarkStart w:id="9060" w:name="z5100_051_09"/>
            <w:bookmarkEnd w:id="9060"/>
          </w:p>
        </w:tc>
        <w:tc>
          <w:tcPr>
            <w:tcW w:w="996" w:type="dxa"/>
            <w:vAlign w:val="bottom"/>
          </w:tcPr>
          <w:p w:rsidR="009854A7" w:rsidRPr="00DF3059" w:rsidRDefault="00DF3059" w:rsidP="003D4137">
            <w:pPr>
              <w:jc w:val="right"/>
              <w:rPr>
                <w:b/>
                <w:sz w:val="18"/>
                <w:szCs w:val="18"/>
                <w:lang w:val="en-US"/>
              </w:rPr>
            </w:pPr>
            <w:bookmarkStart w:id="9061" w:name="z5100_051_10"/>
            <w:bookmarkEnd w:id="9061"/>
            <w:r>
              <w:rPr>
                <w:b/>
                <w:sz w:val="18"/>
                <w:szCs w:val="18"/>
                <w:lang w:val="en-US"/>
              </w:rPr>
              <w:t>X</w:t>
            </w:r>
          </w:p>
        </w:tc>
        <w:tc>
          <w:tcPr>
            <w:tcW w:w="1418" w:type="dxa"/>
            <w:vAlign w:val="bottom"/>
          </w:tcPr>
          <w:p w:rsidR="009854A7" w:rsidRPr="007F73E9" w:rsidRDefault="009854A7" w:rsidP="003D4137">
            <w:pPr>
              <w:jc w:val="right"/>
              <w:rPr>
                <w:b/>
                <w:sz w:val="18"/>
                <w:szCs w:val="18"/>
              </w:rPr>
            </w:pPr>
            <w:bookmarkStart w:id="9062" w:name="z5100_051_11"/>
            <w:bookmarkEnd w:id="9062"/>
          </w:p>
        </w:tc>
        <w:tc>
          <w:tcPr>
            <w:tcW w:w="1208" w:type="dxa"/>
            <w:vAlign w:val="bottom"/>
          </w:tcPr>
          <w:p w:rsidR="009854A7" w:rsidRPr="007F73E9" w:rsidRDefault="009854A7" w:rsidP="003D4137">
            <w:pPr>
              <w:jc w:val="right"/>
              <w:rPr>
                <w:b/>
                <w:sz w:val="18"/>
                <w:szCs w:val="18"/>
              </w:rPr>
            </w:pPr>
            <w:bookmarkStart w:id="9063" w:name="z5100_051_12"/>
            <w:bookmarkEnd w:id="9063"/>
          </w:p>
        </w:tc>
      </w:tr>
      <w:tr w:rsidR="009854A7" w:rsidRPr="00B75CF9">
        <w:trPr>
          <w:jc w:val="center"/>
        </w:trPr>
        <w:tc>
          <w:tcPr>
            <w:tcW w:w="2939" w:type="dxa"/>
          </w:tcPr>
          <w:p w:rsidR="009854A7" w:rsidRPr="00242638" w:rsidRDefault="009854A7" w:rsidP="003D4137">
            <w:pPr>
              <w:rPr>
                <w:noProof/>
                <w:sz w:val="18"/>
                <w:szCs w:val="18"/>
              </w:rPr>
            </w:pPr>
            <w:r w:rsidRPr="00242638">
              <w:rPr>
                <w:noProof/>
                <w:sz w:val="18"/>
                <w:szCs w:val="18"/>
              </w:rPr>
              <w:t xml:space="preserve">                челюстей</w:t>
            </w:r>
          </w:p>
        </w:tc>
        <w:tc>
          <w:tcPr>
            <w:tcW w:w="709" w:type="dxa"/>
            <w:vAlign w:val="bottom"/>
          </w:tcPr>
          <w:p w:rsidR="009854A7" w:rsidRPr="00242638" w:rsidRDefault="009854A7" w:rsidP="003D4137">
            <w:pPr>
              <w:jc w:val="center"/>
              <w:rPr>
                <w:sz w:val="18"/>
                <w:szCs w:val="18"/>
              </w:rPr>
            </w:pPr>
            <w:r w:rsidRPr="00242638">
              <w:rPr>
                <w:sz w:val="18"/>
                <w:szCs w:val="18"/>
              </w:rPr>
              <w:t>5.2</w:t>
            </w:r>
          </w:p>
        </w:tc>
        <w:tc>
          <w:tcPr>
            <w:tcW w:w="1134" w:type="dxa"/>
            <w:vAlign w:val="bottom"/>
          </w:tcPr>
          <w:p w:rsidR="009854A7" w:rsidRPr="007F73E9" w:rsidRDefault="009854A7" w:rsidP="003D4137">
            <w:pPr>
              <w:jc w:val="right"/>
              <w:rPr>
                <w:b/>
                <w:sz w:val="18"/>
                <w:szCs w:val="18"/>
              </w:rPr>
            </w:pPr>
            <w:bookmarkStart w:id="9064" w:name="z5100_052_03"/>
            <w:bookmarkEnd w:id="9064"/>
          </w:p>
        </w:tc>
        <w:tc>
          <w:tcPr>
            <w:tcW w:w="1134" w:type="dxa"/>
            <w:vAlign w:val="bottom"/>
          </w:tcPr>
          <w:p w:rsidR="009854A7" w:rsidRPr="00DF3059" w:rsidRDefault="00DF3059" w:rsidP="003D4137">
            <w:pPr>
              <w:jc w:val="right"/>
              <w:rPr>
                <w:b/>
                <w:sz w:val="18"/>
                <w:szCs w:val="18"/>
                <w:lang w:val="en-US"/>
              </w:rPr>
            </w:pPr>
            <w:bookmarkStart w:id="9065" w:name="z5100_052_04"/>
            <w:bookmarkEnd w:id="9065"/>
            <w:r>
              <w:rPr>
                <w:b/>
                <w:sz w:val="18"/>
                <w:szCs w:val="18"/>
                <w:lang w:val="en-US"/>
              </w:rPr>
              <w:t>X</w:t>
            </w:r>
          </w:p>
        </w:tc>
        <w:tc>
          <w:tcPr>
            <w:tcW w:w="1134" w:type="dxa"/>
            <w:vAlign w:val="bottom"/>
          </w:tcPr>
          <w:p w:rsidR="009854A7" w:rsidRPr="007F73E9" w:rsidRDefault="009854A7" w:rsidP="003D4137">
            <w:pPr>
              <w:jc w:val="right"/>
              <w:rPr>
                <w:b/>
                <w:sz w:val="18"/>
                <w:szCs w:val="18"/>
              </w:rPr>
            </w:pPr>
            <w:bookmarkStart w:id="9066" w:name="z5100_052_05"/>
            <w:bookmarkEnd w:id="9066"/>
          </w:p>
        </w:tc>
        <w:tc>
          <w:tcPr>
            <w:tcW w:w="1134" w:type="dxa"/>
            <w:vAlign w:val="bottom"/>
          </w:tcPr>
          <w:p w:rsidR="009854A7" w:rsidRPr="007F73E9" w:rsidRDefault="009854A7" w:rsidP="003D4137">
            <w:pPr>
              <w:jc w:val="right"/>
              <w:rPr>
                <w:b/>
                <w:sz w:val="18"/>
                <w:szCs w:val="18"/>
              </w:rPr>
            </w:pPr>
            <w:bookmarkStart w:id="9067" w:name="z5100_052_06"/>
            <w:bookmarkEnd w:id="9067"/>
          </w:p>
        </w:tc>
        <w:tc>
          <w:tcPr>
            <w:tcW w:w="992" w:type="dxa"/>
            <w:vAlign w:val="bottom"/>
          </w:tcPr>
          <w:p w:rsidR="009854A7" w:rsidRPr="00DF3059" w:rsidRDefault="00DF3059" w:rsidP="003D4137">
            <w:pPr>
              <w:jc w:val="right"/>
              <w:rPr>
                <w:b/>
                <w:sz w:val="18"/>
                <w:szCs w:val="18"/>
                <w:lang w:val="en-US"/>
              </w:rPr>
            </w:pPr>
            <w:bookmarkStart w:id="9068" w:name="z5100_052_07"/>
            <w:bookmarkEnd w:id="9068"/>
            <w:r>
              <w:rPr>
                <w:b/>
                <w:sz w:val="18"/>
                <w:szCs w:val="18"/>
                <w:lang w:val="en-US"/>
              </w:rPr>
              <w:t>X</w:t>
            </w:r>
          </w:p>
        </w:tc>
        <w:tc>
          <w:tcPr>
            <w:tcW w:w="1134" w:type="dxa"/>
            <w:vAlign w:val="bottom"/>
          </w:tcPr>
          <w:p w:rsidR="009854A7" w:rsidRPr="00DF3059" w:rsidRDefault="00DF3059" w:rsidP="003D4137">
            <w:pPr>
              <w:jc w:val="right"/>
              <w:rPr>
                <w:b/>
                <w:sz w:val="18"/>
                <w:szCs w:val="18"/>
                <w:lang w:val="en-US"/>
              </w:rPr>
            </w:pPr>
            <w:bookmarkStart w:id="9069" w:name="z5100_052_08"/>
            <w:bookmarkEnd w:id="9069"/>
            <w:r>
              <w:rPr>
                <w:b/>
                <w:sz w:val="18"/>
                <w:szCs w:val="18"/>
                <w:lang w:val="en-US"/>
              </w:rPr>
              <w:t>X</w:t>
            </w:r>
          </w:p>
        </w:tc>
        <w:tc>
          <w:tcPr>
            <w:tcW w:w="1130" w:type="dxa"/>
            <w:vAlign w:val="bottom"/>
          </w:tcPr>
          <w:p w:rsidR="009854A7" w:rsidRPr="007F73E9" w:rsidRDefault="009854A7" w:rsidP="003D4137">
            <w:pPr>
              <w:jc w:val="right"/>
              <w:rPr>
                <w:b/>
                <w:sz w:val="18"/>
                <w:szCs w:val="18"/>
              </w:rPr>
            </w:pPr>
            <w:bookmarkStart w:id="9070" w:name="z5100_052_09"/>
            <w:bookmarkEnd w:id="9070"/>
          </w:p>
        </w:tc>
        <w:tc>
          <w:tcPr>
            <w:tcW w:w="996" w:type="dxa"/>
            <w:vAlign w:val="bottom"/>
          </w:tcPr>
          <w:p w:rsidR="009854A7" w:rsidRPr="00DF3059" w:rsidRDefault="00DF3059" w:rsidP="003D4137">
            <w:pPr>
              <w:jc w:val="right"/>
              <w:rPr>
                <w:b/>
                <w:sz w:val="18"/>
                <w:szCs w:val="18"/>
                <w:lang w:val="en-US"/>
              </w:rPr>
            </w:pPr>
            <w:bookmarkStart w:id="9071" w:name="z5100_052_10"/>
            <w:bookmarkEnd w:id="9071"/>
            <w:r>
              <w:rPr>
                <w:b/>
                <w:sz w:val="18"/>
                <w:szCs w:val="18"/>
                <w:lang w:val="en-US"/>
              </w:rPr>
              <w:t>X</w:t>
            </w:r>
          </w:p>
        </w:tc>
        <w:tc>
          <w:tcPr>
            <w:tcW w:w="1418" w:type="dxa"/>
            <w:vAlign w:val="bottom"/>
          </w:tcPr>
          <w:p w:rsidR="009854A7" w:rsidRPr="007F73E9" w:rsidRDefault="009854A7" w:rsidP="003D4137">
            <w:pPr>
              <w:jc w:val="right"/>
              <w:rPr>
                <w:b/>
                <w:sz w:val="18"/>
                <w:szCs w:val="18"/>
              </w:rPr>
            </w:pPr>
            <w:bookmarkStart w:id="9072" w:name="z5100_052_11"/>
            <w:bookmarkEnd w:id="9072"/>
          </w:p>
        </w:tc>
        <w:tc>
          <w:tcPr>
            <w:tcW w:w="1208" w:type="dxa"/>
            <w:vAlign w:val="bottom"/>
          </w:tcPr>
          <w:p w:rsidR="009854A7" w:rsidRPr="007F73E9" w:rsidRDefault="009854A7" w:rsidP="003D4137">
            <w:pPr>
              <w:jc w:val="right"/>
              <w:rPr>
                <w:b/>
                <w:sz w:val="18"/>
                <w:szCs w:val="18"/>
              </w:rPr>
            </w:pPr>
            <w:bookmarkStart w:id="9073" w:name="z5100_052_12"/>
            <w:bookmarkEnd w:id="9073"/>
          </w:p>
        </w:tc>
      </w:tr>
      <w:tr w:rsidR="009854A7" w:rsidRPr="00B75CF9">
        <w:trPr>
          <w:jc w:val="center"/>
        </w:trPr>
        <w:tc>
          <w:tcPr>
            <w:tcW w:w="2939" w:type="dxa"/>
          </w:tcPr>
          <w:p w:rsidR="009854A7" w:rsidRPr="00242638" w:rsidRDefault="009854A7" w:rsidP="003D4137">
            <w:pPr>
              <w:rPr>
                <w:noProof/>
                <w:sz w:val="18"/>
                <w:szCs w:val="18"/>
              </w:rPr>
            </w:pPr>
            <w:r w:rsidRPr="00242638">
              <w:rPr>
                <w:noProof/>
                <w:sz w:val="18"/>
                <w:szCs w:val="18"/>
              </w:rPr>
              <w:t xml:space="preserve">                околоносовых пазух </w:t>
            </w:r>
          </w:p>
        </w:tc>
        <w:tc>
          <w:tcPr>
            <w:tcW w:w="709" w:type="dxa"/>
            <w:vAlign w:val="bottom"/>
          </w:tcPr>
          <w:p w:rsidR="009854A7" w:rsidRPr="00242638" w:rsidRDefault="009854A7" w:rsidP="003D4137">
            <w:pPr>
              <w:jc w:val="center"/>
              <w:rPr>
                <w:sz w:val="18"/>
                <w:szCs w:val="18"/>
              </w:rPr>
            </w:pPr>
            <w:r w:rsidRPr="00242638">
              <w:rPr>
                <w:sz w:val="18"/>
                <w:szCs w:val="18"/>
              </w:rPr>
              <w:t>5.3</w:t>
            </w:r>
          </w:p>
        </w:tc>
        <w:tc>
          <w:tcPr>
            <w:tcW w:w="1134" w:type="dxa"/>
            <w:vAlign w:val="bottom"/>
          </w:tcPr>
          <w:p w:rsidR="009854A7" w:rsidRPr="007F73E9" w:rsidRDefault="009854A7" w:rsidP="003D4137">
            <w:pPr>
              <w:jc w:val="right"/>
              <w:rPr>
                <w:b/>
                <w:sz w:val="18"/>
                <w:szCs w:val="18"/>
              </w:rPr>
            </w:pPr>
            <w:bookmarkStart w:id="9074" w:name="z5100_053_03"/>
            <w:bookmarkEnd w:id="9074"/>
          </w:p>
        </w:tc>
        <w:tc>
          <w:tcPr>
            <w:tcW w:w="1134" w:type="dxa"/>
            <w:vAlign w:val="bottom"/>
          </w:tcPr>
          <w:p w:rsidR="009854A7" w:rsidRPr="00DF3059" w:rsidRDefault="00DF3059" w:rsidP="003D4137">
            <w:pPr>
              <w:jc w:val="right"/>
              <w:rPr>
                <w:b/>
                <w:sz w:val="18"/>
                <w:szCs w:val="18"/>
                <w:lang w:val="en-US"/>
              </w:rPr>
            </w:pPr>
            <w:bookmarkStart w:id="9075" w:name="z5100_053_04"/>
            <w:bookmarkEnd w:id="9075"/>
            <w:r>
              <w:rPr>
                <w:b/>
                <w:sz w:val="18"/>
                <w:szCs w:val="18"/>
                <w:lang w:val="en-US"/>
              </w:rPr>
              <w:t>X</w:t>
            </w:r>
          </w:p>
        </w:tc>
        <w:tc>
          <w:tcPr>
            <w:tcW w:w="1134" w:type="dxa"/>
            <w:vAlign w:val="bottom"/>
          </w:tcPr>
          <w:p w:rsidR="009854A7" w:rsidRPr="007F73E9" w:rsidRDefault="009854A7" w:rsidP="003D4137">
            <w:pPr>
              <w:jc w:val="right"/>
              <w:rPr>
                <w:b/>
                <w:sz w:val="18"/>
                <w:szCs w:val="18"/>
              </w:rPr>
            </w:pPr>
            <w:bookmarkStart w:id="9076" w:name="z5100_053_05"/>
            <w:bookmarkEnd w:id="9076"/>
          </w:p>
        </w:tc>
        <w:tc>
          <w:tcPr>
            <w:tcW w:w="1134" w:type="dxa"/>
            <w:vAlign w:val="bottom"/>
          </w:tcPr>
          <w:p w:rsidR="009854A7" w:rsidRPr="007F73E9" w:rsidRDefault="009854A7" w:rsidP="003D4137">
            <w:pPr>
              <w:jc w:val="right"/>
              <w:rPr>
                <w:b/>
                <w:sz w:val="18"/>
                <w:szCs w:val="18"/>
              </w:rPr>
            </w:pPr>
            <w:bookmarkStart w:id="9077" w:name="z5100_053_06"/>
            <w:bookmarkEnd w:id="9077"/>
          </w:p>
        </w:tc>
        <w:tc>
          <w:tcPr>
            <w:tcW w:w="992" w:type="dxa"/>
            <w:vAlign w:val="bottom"/>
          </w:tcPr>
          <w:p w:rsidR="009854A7" w:rsidRPr="00DF3059" w:rsidRDefault="00DF3059" w:rsidP="003D4137">
            <w:pPr>
              <w:jc w:val="right"/>
              <w:rPr>
                <w:b/>
                <w:sz w:val="18"/>
                <w:szCs w:val="18"/>
                <w:lang w:val="en-US"/>
              </w:rPr>
            </w:pPr>
            <w:bookmarkStart w:id="9078" w:name="z5100_053_07"/>
            <w:bookmarkEnd w:id="9078"/>
            <w:r>
              <w:rPr>
                <w:b/>
                <w:sz w:val="18"/>
                <w:szCs w:val="18"/>
                <w:lang w:val="en-US"/>
              </w:rPr>
              <w:t>X</w:t>
            </w:r>
          </w:p>
        </w:tc>
        <w:tc>
          <w:tcPr>
            <w:tcW w:w="1134" w:type="dxa"/>
            <w:vAlign w:val="bottom"/>
          </w:tcPr>
          <w:p w:rsidR="009854A7" w:rsidRPr="00DF3059" w:rsidRDefault="00DF3059" w:rsidP="003D4137">
            <w:pPr>
              <w:jc w:val="right"/>
              <w:rPr>
                <w:b/>
                <w:sz w:val="18"/>
                <w:szCs w:val="18"/>
                <w:lang w:val="en-US"/>
              </w:rPr>
            </w:pPr>
            <w:bookmarkStart w:id="9079" w:name="z5100_053_08"/>
            <w:bookmarkEnd w:id="9079"/>
            <w:r>
              <w:rPr>
                <w:b/>
                <w:sz w:val="18"/>
                <w:szCs w:val="18"/>
                <w:lang w:val="en-US"/>
              </w:rPr>
              <w:t>X</w:t>
            </w:r>
          </w:p>
        </w:tc>
        <w:tc>
          <w:tcPr>
            <w:tcW w:w="1130" w:type="dxa"/>
            <w:vAlign w:val="bottom"/>
          </w:tcPr>
          <w:p w:rsidR="009854A7" w:rsidRPr="007F73E9" w:rsidRDefault="009854A7" w:rsidP="003D4137">
            <w:pPr>
              <w:jc w:val="right"/>
              <w:rPr>
                <w:b/>
                <w:sz w:val="18"/>
                <w:szCs w:val="18"/>
              </w:rPr>
            </w:pPr>
            <w:bookmarkStart w:id="9080" w:name="z5100_053_09"/>
            <w:bookmarkEnd w:id="9080"/>
          </w:p>
        </w:tc>
        <w:tc>
          <w:tcPr>
            <w:tcW w:w="996" w:type="dxa"/>
            <w:vAlign w:val="bottom"/>
          </w:tcPr>
          <w:p w:rsidR="009854A7" w:rsidRPr="007F73E9" w:rsidRDefault="009854A7" w:rsidP="003D4137">
            <w:pPr>
              <w:jc w:val="right"/>
              <w:rPr>
                <w:b/>
                <w:sz w:val="18"/>
                <w:szCs w:val="18"/>
              </w:rPr>
            </w:pPr>
            <w:bookmarkStart w:id="9081" w:name="z5100_053_10"/>
            <w:bookmarkEnd w:id="9081"/>
          </w:p>
        </w:tc>
        <w:tc>
          <w:tcPr>
            <w:tcW w:w="1418" w:type="dxa"/>
            <w:vAlign w:val="bottom"/>
          </w:tcPr>
          <w:p w:rsidR="009854A7" w:rsidRPr="007F73E9" w:rsidRDefault="009854A7" w:rsidP="003D4137">
            <w:pPr>
              <w:jc w:val="right"/>
              <w:rPr>
                <w:b/>
                <w:sz w:val="18"/>
                <w:szCs w:val="18"/>
              </w:rPr>
            </w:pPr>
            <w:bookmarkStart w:id="9082" w:name="z5100_053_11"/>
            <w:bookmarkEnd w:id="9082"/>
          </w:p>
        </w:tc>
        <w:tc>
          <w:tcPr>
            <w:tcW w:w="1208" w:type="dxa"/>
            <w:vAlign w:val="bottom"/>
          </w:tcPr>
          <w:p w:rsidR="009854A7" w:rsidRPr="007F73E9" w:rsidRDefault="009854A7" w:rsidP="003D4137">
            <w:pPr>
              <w:jc w:val="right"/>
              <w:rPr>
                <w:b/>
                <w:sz w:val="18"/>
                <w:szCs w:val="18"/>
              </w:rPr>
            </w:pPr>
            <w:bookmarkStart w:id="9083" w:name="z5100_053_12"/>
            <w:bookmarkEnd w:id="9083"/>
          </w:p>
        </w:tc>
      </w:tr>
      <w:tr w:rsidR="009854A7" w:rsidRPr="00B75CF9">
        <w:trPr>
          <w:jc w:val="center"/>
        </w:trPr>
        <w:tc>
          <w:tcPr>
            <w:tcW w:w="2939" w:type="dxa"/>
          </w:tcPr>
          <w:p w:rsidR="009854A7" w:rsidRPr="00242638" w:rsidRDefault="009854A7" w:rsidP="003D4137">
            <w:pPr>
              <w:rPr>
                <w:noProof/>
                <w:sz w:val="18"/>
                <w:szCs w:val="18"/>
              </w:rPr>
            </w:pPr>
            <w:r w:rsidRPr="00242638">
              <w:rPr>
                <w:noProof/>
                <w:sz w:val="18"/>
                <w:szCs w:val="18"/>
              </w:rPr>
              <w:t xml:space="preserve">              височных костей</w:t>
            </w:r>
          </w:p>
        </w:tc>
        <w:tc>
          <w:tcPr>
            <w:tcW w:w="709" w:type="dxa"/>
            <w:vAlign w:val="bottom"/>
          </w:tcPr>
          <w:p w:rsidR="009854A7" w:rsidRPr="00242638" w:rsidRDefault="009854A7" w:rsidP="003D4137">
            <w:pPr>
              <w:jc w:val="center"/>
              <w:rPr>
                <w:sz w:val="18"/>
                <w:szCs w:val="18"/>
              </w:rPr>
            </w:pPr>
            <w:r w:rsidRPr="00242638">
              <w:rPr>
                <w:sz w:val="18"/>
                <w:szCs w:val="18"/>
              </w:rPr>
              <w:t>5.4</w:t>
            </w:r>
          </w:p>
        </w:tc>
        <w:tc>
          <w:tcPr>
            <w:tcW w:w="1134" w:type="dxa"/>
            <w:vAlign w:val="bottom"/>
          </w:tcPr>
          <w:p w:rsidR="009854A7" w:rsidRPr="007F73E9" w:rsidRDefault="009854A7" w:rsidP="003D4137">
            <w:pPr>
              <w:jc w:val="right"/>
              <w:rPr>
                <w:b/>
                <w:sz w:val="18"/>
                <w:szCs w:val="18"/>
              </w:rPr>
            </w:pPr>
            <w:bookmarkStart w:id="9084" w:name="z5100_054_03"/>
            <w:bookmarkEnd w:id="9084"/>
          </w:p>
        </w:tc>
        <w:tc>
          <w:tcPr>
            <w:tcW w:w="1134" w:type="dxa"/>
            <w:vAlign w:val="bottom"/>
          </w:tcPr>
          <w:p w:rsidR="009854A7" w:rsidRPr="00DF3059" w:rsidRDefault="00DF3059" w:rsidP="003D4137">
            <w:pPr>
              <w:jc w:val="right"/>
              <w:rPr>
                <w:b/>
                <w:sz w:val="18"/>
                <w:szCs w:val="18"/>
                <w:lang w:val="en-US"/>
              </w:rPr>
            </w:pPr>
            <w:bookmarkStart w:id="9085" w:name="z5100_054_04"/>
            <w:bookmarkEnd w:id="9085"/>
            <w:r>
              <w:rPr>
                <w:b/>
                <w:sz w:val="18"/>
                <w:szCs w:val="18"/>
                <w:lang w:val="en-US"/>
              </w:rPr>
              <w:t>X</w:t>
            </w:r>
          </w:p>
        </w:tc>
        <w:tc>
          <w:tcPr>
            <w:tcW w:w="1134" w:type="dxa"/>
            <w:vAlign w:val="bottom"/>
          </w:tcPr>
          <w:p w:rsidR="009854A7" w:rsidRPr="007F73E9" w:rsidRDefault="009854A7" w:rsidP="003D4137">
            <w:pPr>
              <w:jc w:val="right"/>
              <w:rPr>
                <w:b/>
                <w:sz w:val="18"/>
                <w:szCs w:val="18"/>
              </w:rPr>
            </w:pPr>
            <w:bookmarkStart w:id="9086" w:name="z5100_054_05"/>
            <w:bookmarkEnd w:id="9086"/>
          </w:p>
        </w:tc>
        <w:tc>
          <w:tcPr>
            <w:tcW w:w="1134" w:type="dxa"/>
            <w:vAlign w:val="bottom"/>
          </w:tcPr>
          <w:p w:rsidR="009854A7" w:rsidRPr="007F73E9" w:rsidRDefault="009854A7" w:rsidP="003D4137">
            <w:pPr>
              <w:jc w:val="right"/>
              <w:rPr>
                <w:b/>
                <w:sz w:val="18"/>
                <w:szCs w:val="18"/>
              </w:rPr>
            </w:pPr>
            <w:bookmarkStart w:id="9087" w:name="z5100_054_06"/>
            <w:bookmarkEnd w:id="9087"/>
          </w:p>
        </w:tc>
        <w:tc>
          <w:tcPr>
            <w:tcW w:w="992" w:type="dxa"/>
            <w:vAlign w:val="bottom"/>
          </w:tcPr>
          <w:p w:rsidR="009854A7" w:rsidRPr="00DF3059" w:rsidRDefault="00DF3059" w:rsidP="003D4137">
            <w:pPr>
              <w:jc w:val="right"/>
              <w:rPr>
                <w:b/>
                <w:sz w:val="18"/>
                <w:szCs w:val="18"/>
                <w:lang w:val="en-US"/>
              </w:rPr>
            </w:pPr>
            <w:bookmarkStart w:id="9088" w:name="z5100_054_07"/>
            <w:bookmarkEnd w:id="9088"/>
            <w:r>
              <w:rPr>
                <w:b/>
                <w:sz w:val="18"/>
                <w:szCs w:val="18"/>
                <w:lang w:val="en-US"/>
              </w:rPr>
              <w:t>X</w:t>
            </w:r>
          </w:p>
        </w:tc>
        <w:tc>
          <w:tcPr>
            <w:tcW w:w="1134" w:type="dxa"/>
            <w:vAlign w:val="bottom"/>
          </w:tcPr>
          <w:p w:rsidR="009854A7" w:rsidRPr="00DF3059" w:rsidRDefault="00DF3059" w:rsidP="003D4137">
            <w:pPr>
              <w:jc w:val="right"/>
              <w:rPr>
                <w:b/>
                <w:sz w:val="18"/>
                <w:szCs w:val="18"/>
                <w:lang w:val="en-US"/>
              </w:rPr>
            </w:pPr>
            <w:bookmarkStart w:id="9089" w:name="z5100_054_08"/>
            <w:bookmarkEnd w:id="9089"/>
            <w:r>
              <w:rPr>
                <w:b/>
                <w:sz w:val="18"/>
                <w:szCs w:val="18"/>
                <w:lang w:val="en-US"/>
              </w:rPr>
              <w:t>X</w:t>
            </w:r>
          </w:p>
        </w:tc>
        <w:tc>
          <w:tcPr>
            <w:tcW w:w="1130" w:type="dxa"/>
            <w:vAlign w:val="bottom"/>
          </w:tcPr>
          <w:p w:rsidR="009854A7" w:rsidRPr="007F73E9" w:rsidRDefault="009854A7" w:rsidP="003D4137">
            <w:pPr>
              <w:jc w:val="right"/>
              <w:rPr>
                <w:b/>
                <w:sz w:val="18"/>
                <w:szCs w:val="18"/>
              </w:rPr>
            </w:pPr>
            <w:bookmarkStart w:id="9090" w:name="z5100_054_09"/>
            <w:bookmarkEnd w:id="9090"/>
          </w:p>
        </w:tc>
        <w:tc>
          <w:tcPr>
            <w:tcW w:w="996" w:type="dxa"/>
            <w:vAlign w:val="bottom"/>
          </w:tcPr>
          <w:p w:rsidR="009854A7" w:rsidRPr="00DF3059" w:rsidRDefault="00DF3059" w:rsidP="003D4137">
            <w:pPr>
              <w:jc w:val="right"/>
              <w:rPr>
                <w:b/>
                <w:sz w:val="18"/>
                <w:szCs w:val="18"/>
                <w:lang w:val="en-US"/>
              </w:rPr>
            </w:pPr>
            <w:bookmarkStart w:id="9091" w:name="z5100_054_10"/>
            <w:bookmarkEnd w:id="9091"/>
            <w:r>
              <w:rPr>
                <w:b/>
                <w:sz w:val="18"/>
                <w:szCs w:val="18"/>
                <w:lang w:val="en-US"/>
              </w:rPr>
              <w:t>X</w:t>
            </w:r>
          </w:p>
        </w:tc>
        <w:tc>
          <w:tcPr>
            <w:tcW w:w="1418" w:type="dxa"/>
            <w:vAlign w:val="bottom"/>
          </w:tcPr>
          <w:p w:rsidR="009854A7" w:rsidRPr="007F73E9" w:rsidRDefault="009854A7" w:rsidP="003D4137">
            <w:pPr>
              <w:jc w:val="right"/>
              <w:rPr>
                <w:b/>
                <w:sz w:val="18"/>
                <w:szCs w:val="18"/>
              </w:rPr>
            </w:pPr>
            <w:bookmarkStart w:id="9092" w:name="z5100_054_11"/>
            <w:bookmarkEnd w:id="9092"/>
          </w:p>
        </w:tc>
        <w:tc>
          <w:tcPr>
            <w:tcW w:w="1208" w:type="dxa"/>
            <w:vAlign w:val="bottom"/>
          </w:tcPr>
          <w:p w:rsidR="009854A7" w:rsidRPr="007F73E9" w:rsidRDefault="009854A7" w:rsidP="003D4137">
            <w:pPr>
              <w:jc w:val="right"/>
              <w:rPr>
                <w:b/>
                <w:sz w:val="18"/>
                <w:szCs w:val="18"/>
              </w:rPr>
            </w:pPr>
            <w:bookmarkStart w:id="9093" w:name="z5100_054_12"/>
            <w:bookmarkEnd w:id="9093"/>
          </w:p>
        </w:tc>
      </w:tr>
    </w:tbl>
    <w:p w:rsidR="009854A7" w:rsidRPr="00B75CF9" w:rsidRDefault="009854A7" w:rsidP="009854A7">
      <w:pPr>
        <w:rPr>
          <w:sz w:val="18"/>
          <w:szCs w:val="18"/>
        </w:rPr>
      </w:pPr>
    </w:p>
    <w:p w:rsidR="009854A7" w:rsidRPr="00A24DF0" w:rsidRDefault="009854A7" w:rsidP="009854A7">
      <w:pPr>
        <w:pStyle w:val="a3"/>
        <w:tabs>
          <w:tab w:val="clear" w:pos="4536"/>
          <w:tab w:val="clear" w:pos="9072"/>
        </w:tabs>
        <w:ind w:firstLine="426"/>
        <w:rPr>
          <w:sz w:val="22"/>
          <w:szCs w:val="22"/>
        </w:rPr>
      </w:pPr>
      <w:r>
        <w:rPr>
          <w:b/>
          <w:szCs w:val="24"/>
        </w:rPr>
        <w:br w:type="page"/>
      </w:r>
      <w:r w:rsidRPr="00A24DF0">
        <w:rPr>
          <w:b/>
          <w:sz w:val="22"/>
          <w:szCs w:val="22"/>
        </w:rPr>
        <w:t>(5100)</w:t>
      </w:r>
      <w:r>
        <w:rPr>
          <w:sz w:val="22"/>
          <w:szCs w:val="22"/>
        </w:rPr>
        <w:t xml:space="preserve"> </w:t>
      </w:r>
    </w:p>
    <w:tbl>
      <w:tblPr>
        <w:tblW w:w="15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39"/>
        <w:gridCol w:w="709"/>
        <w:gridCol w:w="1134"/>
        <w:gridCol w:w="1134"/>
        <w:gridCol w:w="1134"/>
        <w:gridCol w:w="1134"/>
        <w:gridCol w:w="992"/>
        <w:gridCol w:w="1134"/>
        <w:gridCol w:w="1130"/>
        <w:gridCol w:w="996"/>
        <w:gridCol w:w="1418"/>
        <w:gridCol w:w="1208"/>
      </w:tblGrid>
      <w:tr w:rsidR="009854A7" w:rsidRPr="00B75CF9">
        <w:trPr>
          <w:cantSplit/>
          <w:tblHeader/>
          <w:jc w:val="center"/>
        </w:trPr>
        <w:tc>
          <w:tcPr>
            <w:tcW w:w="2939" w:type="dxa"/>
            <w:vMerge w:val="restart"/>
            <w:vAlign w:val="center"/>
          </w:tcPr>
          <w:p w:rsidR="009854A7" w:rsidRPr="00B75CF9" w:rsidRDefault="009854A7" w:rsidP="003D4137">
            <w:pPr>
              <w:jc w:val="center"/>
              <w:rPr>
                <w:sz w:val="18"/>
                <w:szCs w:val="18"/>
              </w:rPr>
            </w:pPr>
            <w:r w:rsidRPr="00B75CF9">
              <w:rPr>
                <w:sz w:val="18"/>
                <w:szCs w:val="18"/>
              </w:rPr>
              <w:t>Наименование</w:t>
            </w:r>
          </w:p>
        </w:tc>
        <w:tc>
          <w:tcPr>
            <w:tcW w:w="709" w:type="dxa"/>
            <w:vMerge w:val="restart"/>
            <w:vAlign w:val="center"/>
          </w:tcPr>
          <w:p w:rsidR="009854A7" w:rsidRPr="00B75CF9" w:rsidRDefault="009854A7" w:rsidP="003D4137">
            <w:pPr>
              <w:jc w:val="center"/>
              <w:rPr>
                <w:noProof/>
                <w:sz w:val="18"/>
                <w:szCs w:val="18"/>
              </w:rPr>
            </w:pPr>
            <w:r w:rsidRPr="00B75CF9">
              <w:rPr>
                <w:noProof/>
                <w:sz w:val="18"/>
                <w:szCs w:val="18"/>
              </w:rPr>
              <w:t xml:space="preserve">№ </w:t>
            </w:r>
          </w:p>
          <w:p w:rsidR="009854A7" w:rsidRPr="00B75CF9" w:rsidRDefault="009854A7" w:rsidP="003D4137">
            <w:pPr>
              <w:jc w:val="center"/>
              <w:rPr>
                <w:noProof/>
                <w:sz w:val="18"/>
                <w:szCs w:val="18"/>
              </w:rPr>
            </w:pPr>
            <w:r w:rsidRPr="00B75CF9">
              <w:rPr>
                <w:noProof/>
                <w:sz w:val="18"/>
                <w:szCs w:val="18"/>
              </w:rPr>
              <w:t>стро-</w:t>
            </w:r>
          </w:p>
          <w:p w:rsidR="009854A7" w:rsidRPr="00B75CF9" w:rsidRDefault="009854A7" w:rsidP="003D4137">
            <w:pPr>
              <w:jc w:val="center"/>
              <w:rPr>
                <w:noProof/>
                <w:sz w:val="18"/>
                <w:szCs w:val="18"/>
              </w:rPr>
            </w:pPr>
            <w:r w:rsidRPr="00B75CF9">
              <w:rPr>
                <w:noProof/>
                <w:sz w:val="18"/>
                <w:szCs w:val="18"/>
              </w:rPr>
              <w:t>ки</w:t>
            </w:r>
          </w:p>
        </w:tc>
        <w:tc>
          <w:tcPr>
            <w:tcW w:w="1134" w:type="dxa"/>
            <w:vMerge w:val="restart"/>
            <w:vAlign w:val="center"/>
          </w:tcPr>
          <w:p w:rsidR="009854A7" w:rsidRPr="00B75CF9" w:rsidRDefault="009854A7" w:rsidP="003D4137">
            <w:pPr>
              <w:jc w:val="center"/>
              <w:rPr>
                <w:noProof/>
                <w:sz w:val="18"/>
                <w:szCs w:val="18"/>
              </w:rPr>
            </w:pPr>
            <w:r w:rsidRPr="00B75CF9">
              <w:rPr>
                <w:noProof/>
                <w:sz w:val="18"/>
                <w:szCs w:val="18"/>
              </w:rPr>
              <w:t>Всего</w:t>
            </w:r>
          </w:p>
        </w:tc>
        <w:tc>
          <w:tcPr>
            <w:tcW w:w="6658" w:type="dxa"/>
            <w:gridSpan w:val="6"/>
            <w:vAlign w:val="center"/>
          </w:tcPr>
          <w:p w:rsidR="009854A7" w:rsidRPr="00B75CF9" w:rsidRDefault="009854A7" w:rsidP="003D4137">
            <w:pPr>
              <w:jc w:val="center"/>
              <w:rPr>
                <w:noProof/>
                <w:sz w:val="18"/>
                <w:szCs w:val="18"/>
              </w:rPr>
            </w:pPr>
            <w:r w:rsidRPr="00B75CF9">
              <w:rPr>
                <w:noProof/>
                <w:sz w:val="18"/>
                <w:szCs w:val="18"/>
              </w:rPr>
              <w:t>При них выполнено</w:t>
            </w:r>
          </w:p>
        </w:tc>
        <w:tc>
          <w:tcPr>
            <w:tcW w:w="3622" w:type="dxa"/>
            <w:gridSpan w:val="3"/>
            <w:vAlign w:val="center"/>
          </w:tcPr>
          <w:p w:rsidR="009854A7" w:rsidRPr="00B75CF9" w:rsidRDefault="009854A7" w:rsidP="003D4137">
            <w:pPr>
              <w:jc w:val="center"/>
              <w:rPr>
                <w:noProof/>
                <w:sz w:val="18"/>
                <w:szCs w:val="18"/>
              </w:rPr>
            </w:pPr>
            <w:r>
              <w:rPr>
                <w:noProof/>
                <w:sz w:val="18"/>
                <w:szCs w:val="18"/>
              </w:rPr>
              <w:t>и</w:t>
            </w:r>
            <w:r w:rsidRPr="00B75CF9">
              <w:rPr>
                <w:noProof/>
                <w:sz w:val="18"/>
                <w:szCs w:val="18"/>
              </w:rPr>
              <w:t xml:space="preserve">з общего числа исследований </w:t>
            </w:r>
          </w:p>
          <w:p w:rsidR="009854A7" w:rsidRPr="00B75CF9" w:rsidRDefault="009854A7" w:rsidP="003D4137">
            <w:pPr>
              <w:jc w:val="center"/>
              <w:rPr>
                <w:noProof/>
                <w:sz w:val="18"/>
                <w:szCs w:val="18"/>
              </w:rPr>
            </w:pPr>
            <w:r w:rsidRPr="00B75CF9">
              <w:rPr>
                <w:noProof/>
                <w:sz w:val="18"/>
                <w:szCs w:val="18"/>
              </w:rPr>
              <w:t>(</w:t>
            </w:r>
            <w:r>
              <w:rPr>
                <w:noProof/>
                <w:sz w:val="18"/>
                <w:szCs w:val="18"/>
              </w:rPr>
              <w:t xml:space="preserve">из </w:t>
            </w:r>
            <w:r w:rsidRPr="00B75CF9">
              <w:rPr>
                <w:noProof/>
                <w:sz w:val="18"/>
                <w:szCs w:val="18"/>
              </w:rPr>
              <w:t xml:space="preserve">гр.3) </w:t>
            </w:r>
          </w:p>
        </w:tc>
      </w:tr>
      <w:tr w:rsidR="009854A7" w:rsidRPr="00B75CF9">
        <w:trPr>
          <w:cantSplit/>
          <w:trHeight w:val="648"/>
          <w:tblHeader/>
          <w:jc w:val="center"/>
        </w:trPr>
        <w:tc>
          <w:tcPr>
            <w:tcW w:w="2939" w:type="dxa"/>
            <w:vMerge/>
          </w:tcPr>
          <w:p w:rsidR="009854A7" w:rsidRPr="00B75CF9" w:rsidRDefault="009854A7" w:rsidP="003D4137">
            <w:pPr>
              <w:rPr>
                <w:noProof/>
                <w:sz w:val="18"/>
                <w:szCs w:val="18"/>
              </w:rPr>
            </w:pPr>
          </w:p>
        </w:tc>
        <w:tc>
          <w:tcPr>
            <w:tcW w:w="709" w:type="dxa"/>
            <w:vMerge/>
          </w:tcPr>
          <w:p w:rsidR="009854A7" w:rsidRPr="00B75CF9" w:rsidRDefault="009854A7" w:rsidP="003D4137">
            <w:pPr>
              <w:jc w:val="center"/>
              <w:rPr>
                <w:sz w:val="18"/>
                <w:szCs w:val="18"/>
              </w:rPr>
            </w:pPr>
          </w:p>
        </w:tc>
        <w:tc>
          <w:tcPr>
            <w:tcW w:w="1134" w:type="dxa"/>
            <w:vMerge/>
          </w:tcPr>
          <w:p w:rsidR="009854A7" w:rsidRPr="00B75CF9" w:rsidRDefault="009854A7" w:rsidP="003D4137">
            <w:pPr>
              <w:jc w:val="center"/>
              <w:rPr>
                <w:noProof/>
                <w:sz w:val="18"/>
                <w:szCs w:val="18"/>
              </w:rPr>
            </w:pPr>
          </w:p>
        </w:tc>
        <w:tc>
          <w:tcPr>
            <w:tcW w:w="1134" w:type="dxa"/>
            <w:vMerge w:val="restart"/>
            <w:vAlign w:val="center"/>
          </w:tcPr>
          <w:p w:rsidR="009854A7" w:rsidRPr="00B75CF9" w:rsidRDefault="009854A7" w:rsidP="003D4137">
            <w:pPr>
              <w:jc w:val="center"/>
              <w:rPr>
                <w:noProof/>
                <w:sz w:val="18"/>
                <w:szCs w:val="18"/>
              </w:rPr>
            </w:pPr>
            <w:r w:rsidRPr="00B75CF9">
              <w:rPr>
                <w:noProof/>
                <w:sz w:val="18"/>
                <w:szCs w:val="18"/>
              </w:rPr>
              <w:t>Рентге-носкопий</w:t>
            </w:r>
          </w:p>
        </w:tc>
        <w:tc>
          <w:tcPr>
            <w:tcW w:w="2268" w:type="dxa"/>
            <w:gridSpan w:val="2"/>
            <w:vAlign w:val="center"/>
          </w:tcPr>
          <w:p w:rsidR="009854A7" w:rsidRPr="00B75CF9" w:rsidRDefault="009854A7" w:rsidP="003D4137">
            <w:pPr>
              <w:jc w:val="center"/>
              <w:rPr>
                <w:noProof/>
                <w:sz w:val="18"/>
                <w:szCs w:val="18"/>
              </w:rPr>
            </w:pPr>
            <w:r w:rsidRPr="00B75CF9">
              <w:rPr>
                <w:noProof/>
                <w:sz w:val="18"/>
                <w:szCs w:val="18"/>
              </w:rPr>
              <w:t>Рентгенограмм</w:t>
            </w:r>
          </w:p>
        </w:tc>
        <w:tc>
          <w:tcPr>
            <w:tcW w:w="2126" w:type="dxa"/>
            <w:gridSpan w:val="2"/>
            <w:vAlign w:val="center"/>
          </w:tcPr>
          <w:p w:rsidR="009854A7" w:rsidRPr="00B75CF9" w:rsidRDefault="009854A7" w:rsidP="003D4137">
            <w:pPr>
              <w:jc w:val="center"/>
              <w:rPr>
                <w:noProof/>
                <w:sz w:val="18"/>
                <w:szCs w:val="18"/>
              </w:rPr>
            </w:pPr>
            <w:r w:rsidRPr="00B75CF9">
              <w:rPr>
                <w:noProof/>
                <w:sz w:val="18"/>
                <w:szCs w:val="18"/>
              </w:rPr>
              <w:t>Флюорограмм</w:t>
            </w:r>
          </w:p>
        </w:tc>
        <w:tc>
          <w:tcPr>
            <w:tcW w:w="1130" w:type="dxa"/>
            <w:vMerge w:val="restart"/>
            <w:vAlign w:val="center"/>
          </w:tcPr>
          <w:p w:rsidR="009854A7" w:rsidRPr="00B75CF9" w:rsidRDefault="009854A7" w:rsidP="003D4137">
            <w:pPr>
              <w:jc w:val="center"/>
              <w:rPr>
                <w:noProof/>
                <w:sz w:val="18"/>
                <w:szCs w:val="18"/>
              </w:rPr>
            </w:pPr>
            <w:r w:rsidRPr="00B75CF9">
              <w:rPr>
                <w:noProof/>
                <w:sz w:val="18"/>
                <w:szCs w:val="18"/>
              </w:rPr>
              <w:t>Томограмм</w:t>
            </w:r>
          </w:p>
        </w:tc>
        <w:tc>
          <w:tcPr>
            <w:tcW w:w="996" w:type="dxa"/>
            <w:vMerge w:val="restart"/>
            <w:vAlign w:val="center"/>
          </w:tcPr>
          <w:p w:rsidR="009854A7" w:rsidRPr="00B75CF9" w:rsidRDefault="009854A7" w:rsidP="003D4137">
            <w:pPr>
              <w:jc w:val="center"/>
              <w:rPr>
                <w:noProof/>
                <w:sz w:val="18"/>
                <w:szCs w:val="18"/>
              </w:rPr>
            </w:pPr>
            <w:r w:rsidRPr="00B75CF9">
              <w:rPr>
                <w:noProof/>
                <w:sz w:val="18"/>
                <w:szCs w:val="18"/>
              </w:rPr>
              <w:t>с контра-</w:t>
            </w:r>
          </w:p>
          <w:p w:rsidR="009854A7" w:rsidRDefault="009854A7" w:rsidP="003D4137">
            <w:pPr>
              <w:jc w:val="center"/>
              <w:rPr>
                <w:noProof/>
                <w:sz w:val="18"/>
                <w:szCs w:val="18"/>
              </w:rPr>
            </w:pPr>
            <w:r w:rsidRPr="00B75CF9">
              <w:rPr>
                <w:noProof/>
                <w:sz w:val="18"/>
                <w:szCs w:val="18"/>
              </w:rPr>
              <w:t>стирова-нием</w:t>
            </w:r>
          </w:p>
          <w:p w:rsidR="009854A7" w:rsidRPr="00B75CF9" w:rsidRDefault="009854A7" w:rsidP="003D4137">
            <w:pPr>
              <w:jc w:val="center"/>
              <w:rPr>
                <w:noProof/>
                <w:sz w:val="18"/>
                <w:szCs w:val="18"/>
              </w:rPr>
            </w:pPr>
            <w:r>
              <w:rPr>
                <w:noProof/>
                <w:sz w:val="18"/>
                <w:szCs w:val="18"/>
              </w:rPr>
              <w:t>(без ангио-графий)</w:t>
            </w:r>
          </w:p>
        </w:tc>
        <w:tc>
          <w:tcPr>
            <w:tcW w:w="1418" w:type="dxa"/>
            <w:vMerge w:val="restart"/>
            <w:vAlign w:val="center"/>
          </w:tcPr>
          <w:p w:rsidR="009854A7" w:rsidRPr="00B75CF9" w:rsidRDefault="009854A7" w:rsidP="003D4137">
            <w:pPr>
              <w:jc w:val="center"/>
              <w:rPr>
                <w:noProof/>
                <w:sz w:val="18"/>
                <w:szCs w:val="18"/>
              </w:rPr>
            </w:pPr>
            <w:r w:rsidRPr="00B75CF9">
              <w:rPr>
                <w:sz w:val="18"/>
                <w:szCs w:val="18"/>
              </w:rPr>
              <w:t xml:space="preserve">в </w:t>
            </w:r>
            <w:proofErr w:type="spellStart"/>
            <w:r w:rsidRPr="00B75CF9">
              <w:rPr>
                <w:sz w:val="18"/>
                <w:szCs w:val="18"/>
              </w:rPr>
              <w:t>подразде-лениях</w:t>
            </w:r>
            <w:proofErr w:type="spellEnd"/>
            <w:r w:rsidRPr="00B75CF9">
              <w:rPr>
                <w:sz w:val="18"/>
                <w:szCs w:val="18"/>
              </w:rPr>
              <w:t>, оказывающих медицинскую помощь в амбулаторных условиях</w:t>
            </w:r>
          </w:p>
        </w:tc>
        <w:tc>
          <w:tcPr>
            <w:tcW w:w="1208" w:type="dxa"/>
            <w:vMerge w:val="restart"/>
            <w:vAlign w:val="center"/>
          </w:tcPr>
          <w:p w:rsidR="009854A7" w:rsidRPr="00B75CF9" w:rsidRDefault="009854A7" w:rsidP="003D4137">
            <w:pPr>
              <w:jc w:val="center"/>
              <w:rPr>
                <w:noProof/>
                <w:sz w:val="18"/>
                <w:szCs w:val="18"/>
              </w:rPr>
            </w:pPr>
            <w:r w:rsidRPr="00B75CF9">
              <w:rPr>
                <w:sz w:val="18"/>
                <w:szCs w:val="18"/>
              </w:rPr>
              <w:t>в условиях дневного стационара</w:t>
            </w:r>
          </w:p>
        </w:tc>
      </w:tr>
      <w:tr w:rsidR="009854A7" w:rsidRPr="00B75CF9">
        <w:trPr>
          <w:cantSplit/>
          <w:trHeight w:val="648"/>
          <w:tblHeader/>
          <w:jc w:val="center"/>
        </w:trPr>
        <w:tc>
          <w:tcPr>
            <w:tcW w:w="2939" w:type="dxa"/>
            <w:vMerge/>
          </w:tcPr>
          <w:p w:rsidR="009854A7" w:rsidRPr="00B75CF9" w:rsidRDefault="009854A7" w:rsidP="003D4137">
            <w:pPr>
              <w:rPr>
                <w:noProof/>
                <w:sz w:val="18"/>
                <w:szCs w:val="18"/>
              </w:rPr>
            </w:pPr>
          </w:p>
        </w:tc>
        <w:tc>
          <w:tcPr>
            <w:tcW w:w="709" w:type="dxa"/>
            <w:vMerge/>
          </w:tcPr>
          <w:p w:rsidR="009854A7" w:rsidRPr="00B75CF9" w:rsidRDefault="009854A7" w:rsidP="003D4137">
            <w:pPr>
              <w:jc w:val="center"/>
              <w:rPr>
                <w:sz w:val="18"/>
                <w:szCs w:val="18"/>
              </w:rPr>
            </w:pPr>
          </w:p>
        </w:tc>
        <w:tc>
          <w:tcPr>
            <w:tcW w:w="1134" w:type="dxa"/>
            <w:vMerge/>
          </w:tcPr>
          <w:p w:rsidR="009854A7" w:rsidRPr="00B75CF9" w:rsidRDefault="009854A7" w:rsidP="003D4137">
            <w:pPr>
              <w:jc w:val="center"/>
              <w:rPr>
                <w:noProof/>
                <w:sz w:val="18"/>
                <w:szCs w:val="18"/>
              </w:rPr>
            </w:pPr>
          </w:p>
        </w:tc>
        <w:tc>
          <w:tcPr>
            <w:tcW w:w="1134" w:type="dxa"/>
            <w:vMerge/>
            <w:vAlign w:val="center"/>
          </w:tcPr>
          <w:p w:rsidR="009854A7" w:rsidRPr="00B75CF9" w:rsidRDefault="009854A7" w:rsidP="003D4137">
            <w:pPr>
              <w:jc w:val="center"/>
              <w:rPr>
                <w:noProof/>
                <w:sz w:val="18"/>
                <w:szCs w:val="18"/>
              </w:rPr>
            </w:pPr>
          </w:p>
        </w:tc>
        <w:tc>
          <w:tcPr>
            <w:tcW w:w="1134" w:type="dxa"/>
            <w:vAlign w:val="center"/>
          </w:tcPr>
          <w:p w:rsidR="009854A7" w:rsidRPr="00B75CF9" w:rsidRDefault="009854A7" w:rsidP="003D4137">
            <w:pPr>
              <w:jc w:val="center"/>
              <w:rPr>
                <w:noProof/>
                <w:sz w:val="18"/>
                <w:szCs w:val="18"/>
              </w:rPr>
            </w:pPr>
            <w:r>
              <w:rPr>
                <w:noProof/>
                <w:sz w:val="18"/>
                <w:szCs w:val="18"/>
              </w:rPr>
              <w:t>н</w:t>
            </w:r>
            <w:r w:rsidRPr="00B75CF9">
              <w:rPr>
                <w:noProof/>
                <w:sz w:val="18"/>
                <w:szCs w:val="18"/>
              </w:rPr>
              <w:t>а</w:t>
            </w:r>
            <w:r>
              <w:rPr>
                <w:noProof/>
                <w:sz w:val="18"/>
                <w:szCs w:val="18"/>
                <w:lang w:val="en-US"/>
              </w:rPr>
              <w:t xml:space="preserve"> </w:t>
            </w:r>
            <w:r w:rsidRPr="00B75CF9">
              <w:rPr>
                <w:noProof/>
                <w:sz w:val="18"/>
                <w:szCs w:val="18"/>
              </w:rPr>
              <w:t>пленке</w:t>
            </w:r>
          </w:p>
        </w:tc>
        <w:tc>
          <w:tcPr>
            <w:tcW w:w="1134" w:type="dxa"/>
            <w:vAlign w:val="center"/>
          </w:tcPr>
          <w:p w:rsidR="009854A7" w:rsidRPr="00B75CF9" w:rsidRDefault="009854A7" w:rsidP="003D4137">
            <w:pPr>
              <w:jc w:val="center"/>
              <w:rPr>
                <w:noProof/>
                <w:sz w:val="18"/>
                <w:szCs w:val="18"/>
              </w:rPr>
            </w:pPr>
            <w:r w:rsidRPr="00B75CF9">
              <w:rPr>
                <w:noProof/>
                <w:sz w:val="18"/>
                <w:szCs w:val="18"/>
              </w:rPr>
              <w:t>цифровых</w:t>
            </w:r>
          </w:p>
        </w:tc>
        <w:tc>
          <w:tcPr>
            <w:tcW w:w="992" w:type="dxa"/>
            <w:vAlign w:val="center"/>
          </w:tcPr>
          <w:p w:rsidR="009854A7" w:rsidRPr="00B75CF9" w:rsidRDefault="009854A7" w:rsidP="003D4137">
            <w:pPr>
              <w:jc w:val="center"/>
              <w:rPr>
                <w:noProof/>
                <w:sz w:val="18"/>
                <w:szCs w:val="18"/>
              </w:rPr>
            </w:pPr>
            <w:r>
              <w:rPr>
                <w:noProof/>
                <w:sz w:val="18"/>
                <w:szCs w:val="18"/>
              </w:rPr>
              <w:t>н</w:t>
            </w:r>
            <w:r w:rsidRPr="00B75CF9">
              <w:rPr>
                <w:noProof/>
                <w:sz w:val="18"/>
                <w:szCs w:val="18"/>
              </w:rPr>
              <w:t>а</w:t>
            </w:r>
            <w:r>
              <w:rPr>
                <w:noProof/>
                <w:sz w:val="18"/>
                <w:szCs w:val="18"/>
                <w:lang w:val="en-US"/>
              </w:rPr>
              <w:t xml:space="preserve"> </w:t>
            </w:r>
            <w:r w:rsidRPr="00B75CF9">
              <w:rPr>
                <w:noProof/>
                <w:sz w:val="18"/>
                <w:szCs w:val="18"/>
              </w:rPr>
              <w:t>пленке</w:t>
            </w:r>
          </w:p>
        </w:tc>
        <w:tc>
          <w:tcPr>
            <w:tcW w:w="1134" w:type="dxa"/>
            <w:vAlign w:val="center"/>
          </w:tcPr>
          <w:p w:rsidR="009854A7" w:rsidRPr="00B75CF9" w:rsidRDefault="009854A7" w:rsidP="003D4137">
            <w:pPr>
              <w:jc w:val="center"/>
              <w:rPr>
                <w:noProof/>
                <w:sz w:val="18"/>
                <w:szCs w:val="18"/>
              </w:rPr>
            </w:pPr>
            <w:r w:rsidRPr="00B75CF9">
              <w:rPr>
                <w:noProof/>
                <w:sz w:val="18"/>
                <w:szCs w:val="18"/>
              </w:rPr>
              <w:t>цифровых</w:t>
            </w:r>
          </w:p>
        </w:tc>
        <w:tc>
          <w:tcPr>
            <w:tcW w:w="1130" w:type="dxa"/>
            <w:vMerge/>
            <w:vAlign w:val="center"/>
          </w:tcPr>
          <w:p w:rsidR="009854A7" w:rsidRPr="00B75CF9" w:rsidRDefault="009854A7" w:rsidP="003D4137">
            <w:pPr>
              <w:jc w:val="center"/>
              <w:rPr>
                <w:noProof/>
                <w:sz w:val="18"/>
                <w:szCs w:val="18"/>
              </w:rPr>
            </w:pPr>
          </w:p>
        </w:tc>
        <w:tc>
          <w:tcPr>
            <w:tcW w:w="996" w:type="dxa"/>
            <w:vMerge/>
            <w:vAlign w:val="center"/>
          </w:tcPr>
          <w:p w:rsidR="009854A7" w:rsidRPr="00B75CF9" w:rsidRDefault="009854A7" w:rsidP="003D4137">
            <w:pPr>
              <w:jc w:val="center"/>
              <w:rPr>
                <w:noProof/>
                <w:sz w:val="18"/>
                <w:szCs w:val="18"/>
              </w:rPr>
            </w:pPr>
          </w:p>
        </w:tc>
        <w:tc>
          <w:tcPr>
            <w:tcW w:w="1418" w:type="dxa"/>
            <w:vMerge/>
            <w:vAlign w:val="center"/>
          </w:tcPr>
          <w:p w:rsidR="009854A7" w:rsidRPr="00B75CF9" w:rsidRDefault="009854A7" w:rsidP="003D4137">
            <w:pPr>
              <w:jc w:val="center"/>
              <w:rPr>
                <w:noProof/>
                <w:sz w:val="18"/>
                <w:szCs w:val="18"/>
              </w:rPr>
            </w:pPr>
          </w:p>
        </w:tc>
        <w:tc>
          <w:tcPr>
            <w:tcW w:w="1208" w:type="dxa"/>
            <w:vMerge/>
            <w:vAlign w:val="center"/>
          </w:tcPr>
          <w:p w:rsidR="009854A7" w:rsidRPr="00B75CF9" w:rsidRDefault="009854A7" w:rsidP="003D4137">
            <w:pPr>
              <w:jc w:val="center"/>
              <w:rPr>
                <w:noProof/>
                <w:sz w:val="18"/>
                <w:szCs w:val="18"/>
              </w:rPr>
            </w:pPr>
          </w:p>
        </w:tc>
      </w:tr>
      <w:tr w:rsidR="009854A7" w:rsidRPr="00B75CF9">
        <w:trPr>
          <w:tblHeader/>
          <w:jc w:val="center"/>
        </w:trPr>
        <w:tc>
          <w:tcPr>
            <w:tcW w:w="2939" w:type="dxa"/>
          </w:tcPr>
          <w:p w:rsidR="009854A7" w:rsidRPr="00B75CF9" w:rsidRDefault="009854A7" w:rsidP="003D4137">
            <w:pPr>
              <w:jc w:val="center"/>
              <w:rPr>
                <w:noProof/>
                <w:sz w:val="18"/>
                <w:szCs w:val="18"/>
              </w:rPr>
            </w:pPr>
            <w:r w:rsidRPr="00B75CF9">
              <w:rPr>
                <w:noProof/>
                <w:sz w:val="18"/>
                <w:szCs w:val="18"/>
              </w:rPr>
              <w:t>1</w:t>
            </w:r>
          </w:p>
        </w:tc>
        <w:tc>
          <w:tcPr>
            <w:tcW w:w="709" w:type="dxa"/>
          </w:tcPr>
          <w:p w:rsidR="009854A7" w:rsidRPr="00B75CF9" w:rsidRDefault="009854A7" w:rsidP="003D4137">
            <w:pPr>
              <w:jc w:val="center"/>
              <w:rPr>
                <w:sz w:val="18"/>
                <w:szCs w:val="18"/>
              </w:rPr>
            </w:pPr>
            <w:r w:rsidRPr="00B75CF9">
              <w:rPr>
                <w:sz w:val="18"/>
                <w:szCs w:val="18"/>
              </w:rPr>
              <w:t>2</w:t>
            </w:r>
          </w:p>
        </w:tc>
        <w:tc>
          <w:tcPr>
            <w:tcW w:w="1134" w:type="dxa"/>
          </w:tcPr>
          <w:p w:rsidR="009854A7" w:rsidRPr="00B75CF9" w:rsidRDefault="009854A7" w:rsidP="003D4137">
            <w:pPr>
              <w:jc w:val="center"/>
              <w:rPr>
                <w:noProof/>
                <w:sz w:val="18"/>
                <w:szCs w:val="18"/>
              </w:rPr>
            </w:pPr>
            <w:r>
              <w:rPr>
                <w:noProof/>
                <w:sz w:val="18"/>
                <w:szCs w:val="18"/>
              </w:rPr>
              <w:t>3</w:t>
            </w:r>
          </w:p>
        </w:tc>
        <w:tc>
          <w:tcPr>
            <w:tcW w:w="1134" w:type="dxa"/>
          </w:tcPr>
          <w:p w:rsidR="009854A7" w:rsidRPr="00B75CF9" w:rsidRDefault="009854A7" w:rsidP="003D4137">
            <w:pPr>
              <w:jc w:val="center"/>
              <w:rPr>
                <w:noProof/>
                <w:sz w:val="18"/>
                <w:szCs w:val="18"/>
              </w:rPr>
            </w:pPr>
            <w:r>
              <w:rPr>
                <w:noProof/>
                <w:sz w:val="18"/>
                <w:szCs w:val="18"/>
              </w:rPr>
              <w:t>4</w:t>
            </w:r>
          </w:p>
        </w:tc>
        <w:tc>
          <w:tcPr>
            <w:tcW w:w="1134" w:type="dxa"/>
          </w:tcPr>
          <w:p w:rsidR="009854A7" w:rsidRPr="00B75CF9" w:rsidRDefault="009854A7" w:rsidP="003D4137">
            <w:pPr>
              <w:jc w:val="center"/>
              <w:rPr>
                <w:noProof/>
                <w:sz w:val="18"/>
                <w:szCs w:val="18"/>
              </w:rPr>
            </w:pPr>
            <w:r>
              <w:rPr>
                <w:noProof/>
                <w:sz w:val="18"/>
                <w:szCs w:val="18"/>
              </w:rPr>
              <w:t>5</w:t>
            </w:r>
          </w:p>
        </w:tc>
        <w:tc>
          <w:tcPr>
            <w:tcW w:w="1134" w:type="dxa"/>
          </w:tcPr>
          <w:p w:rsidR="009854A7" w:rsidRPr="00B75CF9" w:rsidRDefault="009854A7" w:rsidP="003D4137">
            <w:pPr>
              <w:jc w:val="center"/>
              <w:rPr>
                <w:noProof/>
                <w:sz w:val="18"/>
                <w:szCs w:val="18"/>
              </w:rPr>
            </w:pPr>
            <w:r>
              <w:rPr>
                <w:noProof/>
                <w:sz w:val="18"/>
                <w:szCs w:val="18"/>
              </w:rPr>
              <w:t>6</w:t>
            </w:r>
          </w:p>
        </w:tc>
        <w:tc>
          <w:tcPr>
            <w:tcW w:w="992" w:type="dxa"/>
          </w:tcPr>
          <w:p w:rsidR="009854A7" w:rsidRPr="00B75CF9" w:rsidRDefault="009854A7" w:rsidP="003D4137">
            <w:pPr>
              <w:jc w:val="center"/>
              <w:rPr>
                <w:noProof/>
                <w:sz w:val="18"/>
                <w:szCs w:val="18"/>
              </w:rPr>
            </w:pPr>
            <w:r>
              <w:rPr>
                <w:noProof/>
                <w:sz w:val="18"/>
                <w:szCs w:val="18"/>
              </w:rPr>
              <w:t>7</w:t>
            </w:r>
          </w:p>
        </w:tc>
        <w:tc>
          <w:tcPr>
            <w:tcW w:w="1134" w:type="dxa"/>
          </w:tcPr>
          <w:p w:rsidR="009854A7" w:rsidRPr="00B75CF9" w:rsidRDefault="009854A7" w:rsidP="003D4137">
            <w:pPr>
              <w:jc w:val="center"/>
              <w:rPr>
                <w:noProof/>
                <w:sz w:val="18"/>
                <w:szCs w:val="18"/>
              </w:rPr>
            </w:pPr>
            <w:r>
              <w:rPr>
                <w:noProof/>
                <w:sz w:val="18"/>
                <w:szCs w:val="18"/>
              </w:rPr>
              <w:t>8</w:t>
            </w:r>
          </w:p>
        </w:tc>
        <w:tc>
          <w:tcPr>
            <w:tcW w:w="1130" w:type="dxa"/>
          </w:tcPr>
          <w:p w:rsidR="009854A7" w:rsidRPr="00B75CF9" w:rsidRDefault="009854A7" w:rsidP="003D4137">
            <w:pPr>
              <w:jc w:val="center"/>
              <w:rPr>
                <w:noProof/>
                <w:sz w:val="18"/>
                <w:szCs w:val="18"/>
              </w:rPr>
            </w:pPr>
            <w:r>
              <w:rPr>
                <w:noProof/>
                <w:sz w:val="18"/>
                <w:szCs w:val="18"/>
              </w:rPr>
              <w:t>9</w:t>
            </w:r>
          </w:p>
        </w:tc>
        <w:tc>
          <w:tcPr>
            <w:tcW w:w="996" w:type="dxa"/>
          </w:tcPr>
          <w:p w:rsidR="009854A7" w:rsidRPr="00B75CF9" w:rsidRDefault="009854A7" w:rsidP="003D4137">
            <w:pPr>
              <w:jc w:val="center"/>
              <w:rPr>
                <w:noProof/>
                <w:sz w:val="18"/>
                <w:szCs w:val="18"/>
              </w:rPr>
            </w:pPr>
            <w:r>
              <w:rPr>
                <w:noProof/>
                <w:sz w:val="18"/>
                <w:szCs w:val="18"/>
              </w:rPr>
              <w:t>10</w:t>
            </w:r>
          </w:p>
        </w:tc>
        <w:tc>
          <w:tcPr>
            <w:tcW w:w="1418" w:type="dxa"/>
          </w:tcPr>
          <w:p w:rsidR="009854A7" w:rsidRPr="00B75CF9" w:rsidRDefault="009854A7" w:rsidP="003D4137">
            <w:pPr>
              <w:jc w:val="center"/>
              <w:rPr>
                <w:noProof/>
                <w:sz w:val="18"/>
                <w:szCs w:val="18"/>
              </w:rPr>
            </w:pPr>
            <w:r>
              <w:rPr>
                <w:noProof/>
                <w:sz w:val="18"/>
                <w:szCs w:val="18"/>
              </w:rPr>
              <w:t>11</w:t>
            </w:r>
          </w:p>
        </w:tc>
        <w:tc>
          <w:tcPr>
            <w:tcW w:w="1208" w:type="dxa"/>
          </w:tcPr>
          <w:p w:rsidR="009854A7" w:rsidRPr="00B75CF9" w:rsidRDefault="009854A7" w:rsidP="003D4137">
            <w:pPr>
              <w:jc w:val="center"/>
              <w:rPr>
                <w:noProof/>
                <w:sz w:val="18"/>
                <w:szCs w:val="18"/>
              </w:rPr>
            </w:pPr>
            <w:r>
              <w:rPr>
                <w:noProof/>
                <w:sz w:val="18"/>
                <w:szCs w:val="18"/>
              </w:rPr>
              <w:t>12</w:t>
            </w:r>
          </w:p>
        </w:tc>
      </w:tr>
      <w:tr w:rsidR="009854A7" w:rsidRPr="00B75CF9">
        <w:trPr>
          <w:jc w:val="center"/>
        </w:trPr>
        <w:tc>
          <w:tcPr>
            <w:tcW w:w="2939" w:type="dxa"/>
          </w:tcPr>
          <w:p w:rsidR="009854A7" w:rsidRPr="00242638" w:rsidRDefault="009854A7" w:rsidP="003D4137">
            <w:pPr>
              <w:ind w:left="132" w:firstLine="6"/>
              <w:rPr>
                <w:sz w:val="18"/>
                <w:szCs w:val="18"/>
              </w:rPr>
            </w:pPr>
            <w:r w:rsidRPr="00242638">
              <w:rPr>
                <w:sz w:val="18"/>
                <w:szCs w:val="18"/>
              </w:rPr>
              <w:t>почек и  мочевых путей</w:t>
            </w:r>
          </w:p>
        </w:tc>
        <w:tc>
          <w:tcPr>
            <w:tcW w:w="709" w:type="dxa"/>
            <w:vAlign w:val="bottom"/>
          </w:tcPr>
          <w:p w:rsidR="009854A7" w:rsidRPr="00242638" w:rsidRDefault="009854A7" w:rsidP="003D4137">
            <w:pPr>
              <w:jc w:val="center"/>
              <w:rPr>
                <w:sz w:val="18"/>
                <w:szCs w:val="18"/>
              </w:rPr>
            </w:pPr>
            <w:r w:rsidRPr="00242638">
              <w:rPr>
                <w:sz w:val="18"/>
                <w:szCs w:val="18"/>
              </w:rPr>
              <w:t>6</w:t>
            </w:r>
          </w:p>
        </w:tc>
        <w:tc>
          <w:tcPr>
            <w:tcW w:w="1134" w:type="dxa"/>
            <w:vAlign w:val="bottom"/>
          </w:tcPr>
          <w:p w:rsidR="009854A7" w:rsidRPr="007F73E9" w:rsidRDefault="009854A7" w:rsidP="003D4137">
            <w:pPr>
              <w:jc w:val="right"/>
              <w:rPr>
                <w:b/>
                <w:sz w:val="18"/>
                <w:szCs w:val="18"/>
              </w:rPr>
            </w:pPr>
            <w:bookmarkStart w:id="9094" w:name="z5100_006_03"/>
            <w:bookmarkEnd w:id="9094"/>
          </w:p>
        </w:tc>
        <w:tc>
          <w:tcPr>
            <w:tcW w:w="1134" w:type="dxa"/>
            <w:vAlign w:val="bottom"/>
          </w:tcPr>
          <w:p w:rsidR="009854A7" w:rsidRPr="007F73E9" w:rsidRDefault="009854A7" w:rsidP="003D4137">
            <w:pPr>
              <w:jc w:val="right"/>
              <w:rPr>
                <w:b/>
                <w:sz w:val="18"/>
                <w:szCs w:val="18"/>
              </w:rPr>
            </w:pPr>
            <w:bookmarkStart w:id="9095" w:name="z5100_006_04"/>
            <w:bookmarkEnd w:id="9095"/>
          </w:p>
        </w:tc>
        <w:tc>
          <w:tcPr>
            <w:tcW w:w="1134" w:type="dxa"/>
            <w:vAlign w:val="bottom"/>
          </w:tcPr>
          <w:p w:rsidR="009854A7" w:rsidRPr="007F73E9" w:rsidRDefault="009854A7" w:rsidP="003D4137">
            <w:pPr>
              <w:jc w:val="right"/>
              <w:rPr>
                <w:b/>
                <w:sz w:val="18"/>
                <w:szCs w:val="18"/>
              </w:rPr>
            </w:pPr>
            <w:bookmarkStart w:id="9096" w:name="z5100_006_05"/>
            <w:bookmarkEnd w:id="9096"/>
          </w:p>
        </w:tc>
        <w:tc>
          <w:tcPr>
            <w:tcW w:w="1134" w:type="dxa"/>
            <w:vAlign w:val="bottom"/>
          </w:tcPr>
          <w:p w:rsidR="009854A7" w:rsidRPr="007F73E9" w:rsidRDefault="009854A7" w:rsidP="003D4137">
            <w:pPr>
              <w:jc w:val="right"/>
              <w:rPr>
                <w:b/>
                <w:sz w:val="18"/>
                <w:szCs w:val="18"/>
              </w:rPr>
            </w:pPr>
            <w:bookmarkStart w:id="9097" w:name="z5100_006_06"/>
            <w:bookmarkEnd w:id="9097"/>
          </w:p>
        </w:tc>
        <w:tc>
          <w:tcPr>
            <w:tcW w:w="992" w:type="dxa"/>
            <w:vAlign w:val="bottom"/>
          </w:tcPr>
          <w:p w:rsidR="009854A7" w:rsidRPr="00DF3059" w:rsidRDefault="00DF3059" w:rsidP="003D4137">
            <w:pPr>
              <w:jc w:val="right"/>
              <w:rPr>
                <w:b/>
                <w:sz w:val="18"/>
                <w:szCs w:val="18"/>
                <w:lang w:val="en-US"/>
              </w:rPr>
            </w:pPr>
            <w:bookmarkStart w:id="9098" w:name="z5100_006_07"/>
            <w:bookmarkEnd w:id="9098"/>
            <w:r>
              <w:rPr>
                <w:b/>
                <w:sz w:val="18"/>
                <w:szCs w:val="18"/>
                <w:lang w:val="en-US"/>
              </w:rPr>
              <w:t>X</w:t>
            </w:r>
          </w:p>
        </w:tc>
        <w:tc>
          <w:tcPr>
            <w:tcW w:w="1134" w:type="dxa"/>
            <w:vAlign w:val="bottom"/>
          </w:tcPr>
          <w:p w:rsidR="009854A7" w:rsidRPr="00DF3059" w:rsidRDefault="00DF3059" w:rsidP="003D4137">
            <w:pPr>
              <w:jc w:val="right"/>
              <w:rPr>
                <w:b/>
                <w:sz w:val="18"/>
                <w:szCs w:val="18"/>
                <w:lang w:val="en-US"/>
              </w:rPr>
            </w:pPr>
            <w:bookmarkStart w:id="9099" w:name="z5100_006_08"/>
            <w:bookmarkEnd w:id="9099"/>
            <w:r>
              <w:rPr>
                <w:b/>
                <w:sz w:val="18"/>
                <w:szCs w:val="18"/>
                <w:lang w:val="en-US"/>
              </w:rPr>
              <w:t>X</w:t>
            </w:r>
          </w:p>
        </w:tc>
        <w:tc>
          <w:tcPr>
            <w:tcW w:w="1130" w:type="dxa"/>
            <w:vAlign w:val="bottom"/>
          </w:tcPr>
          <w:p w:rsidR="009854A7" w:rsidRPr="007F73E9" w:rsidRDefault="009854A7" w:rsidP="003D4137">
            <w:pPr>
              <w:jc w:val="right"/>
              <w:rPr>
                <w:b/>
                <w:sz w:val="18"/>
                <w:szCs w:val="18"/>
              </w:rPr>
            </w:pPr>
            <w:bookmarkStart w:id="9100" w:name="z5100_006_09"/>
            <w:bookmarkEnd w:id="9100"/>
          </w:p>
        </w:tc>
        <w:tc>
          <w:tcPr>
            <w:tcW w:w="996" w:type="dxa"/>
            <w:vAlign w:val="bottom"/>
          </w:tcPr>
          <w:p w:rsidR="009854A7" w:rsidRPr="007F73E9" w:rsidRDefault="009854A7" w:rsidP="003D4137">
            <w:pPr>
              <w:jc w:val="right"/>
              <w:rPr>
                <w:b/>
                <w:sz w:val="18"/>
                <w:szCs w:val="18"/>
              </w:rPr>
            </w:pPr>
            <w:bookmarkStart w:id="9101" w:name="z5100_006_10"/>
            <w:bookmarkEnd w:id="9101"/>
          </w:p>
        </w:tc>
        <w:tc>
          <w:tcPr>
            <w:tcW w:w="1418" w:type="dxa"/>
            <w:vAlign w:val="bottom"/>
          </w:tcPr>
          <w:p w:rsidR="009854A7" w:rsidRPr="007F73E9" w:rsidRDefault="009854A7" w:rsidP="003D4137">
            <w:pPr>
              <w:jc w:val="right"/>
              <w:rPr>
                <w:b/>
                <w:sz w:val="18"/>
                <w:szCs w:val="18"/>
              </w:rPr>
            </w:pPr>
            <w:bookmarkStart w:id="9102" w:name="z5100_006_11"/>
            <w:bookmarkEnd w:id="9102"/>
          </w:p>
        </w:tc>
        <w:tc>
          <w:tcPr>
            <w:tcW w:w="1208" w:type="dxa"/>
            <w:vAlign w:val="bottom"/>
          </w:tcPr>
          <w:p w:rsidR="009854A7" w:rsidRPr="007F73E9" w:rsidRDefault="009854A7" w:rsidP="003D4137">
            <w:pPr>
              <w:jc w:val="right"/>
              <w:rPr>
                <w:b/>
                <w:sz w:val="18"/>
                <w:szCs w:val="18"/>
              </w:rPr>
            </w:pPr>
            <w:bookmarkStart w:id="9103" w:name="z5100_006_12"/>
            <w:bookmarkEnd w:id="9103"/>
          </w:p>
        </w:tc>
      </w:tr>
      <w:tr w:rsidR="009854A7" w:rsidRPr="00B75CF9">
        <w:trPr>
          <w:jc w:val="center"/>
        </w:trPr>
        <w:tc>
          <w:tcPr>
            <w:tcW w:w="2939" w:type="dxa"/>
          </w:tcPr>
          <w:p w:rsidR="009854A7" w:rsidRPr="00242638" w:rsidRDefault="009854A7" w:rsidP="003D4137">
            <w:pPr>
              <w:ind w:left="132"/>
              <w:rPr>
                <w:sz w:val="18"/>
                <w:szCs w:val="18"/>
              </w:rPr>
            </w:pPr>
            <w:r w:rsidRPr="00242638">
              <w:rPr>
                <w:sz w:val="18"/>
                <w:szCs w:val="18"/>
              </w:rPr>
              <w:t>молочных желез</w:t>
            </w:r>
          </w:p>
        </w:tc>
        <w:tc>
          <w:tcPr>
            <w:tcW w:w="709" w:type="dxa"/>
            <w:vAlign w:val="bottom"/>
          </w:tcPr>
          <w:p w:rsidR="009854A7" w:rsidRPr="00242638" w:rsidRDefault="009854A7" w:rsidP="003D4137">
            <w:pPr>
              <w:jc w:val="center"/>
              <w:rPr>
                <w:sz w:val="18"/>
                <w:szCs w:val="18"/>
              </w:rPr>
            </w:pPr>
            <w:r w:rsidRPr="00242638">
              <w:rPr>
                <w:sz w:val="18"/>
                <w:szCs w:val="18"/>
              </w:rPr>
              <w:t>7</w:t>
            </w:r>
          </w:p>
        </w:tc>
        <w:tc>
          <w:tcPr>
            <w:tcW w:w="1134" w:type="dxa"/>
            <w:vAlign w:val="bottom"/>
          </w:tcPr>
          <w:p w:rsidR="009854A7" w:rsidRPr="007F73E9" w:rsidRDefault="009854A7" w:rsidP="003D4137">
            <w:pPr>
              <w:jc w:val="right"/>
              <w:rPr>
                <w:b/>
                <w:sz w:val="18"/>
                <w:szCs w:val="18"/>
              </w:rPr>
            </w:pPr>
            <w:bookmarkStart w:id="9104" w:name="z5100_007_03"/>
            <w:bookmarkEnd w:id="9104"/>
          </w:p>
        </w:tc>
        <w:tc>
          <w:tcPr>
            <w:tcW w:w="1134" w:type="dxa"/>
            <w:vAlign w:val="bottom"/>
          </w:tcPr>
          <w:p w:rsidR="009854A7" w:rsidRPr="00DF3059" w:rsidRDefault="00DF3059" w:rsidP="003D4137">
            <w:pPr>
              <w:jc w:val="right"/>
              <w:rPr>
                <w:b/>
                <w:sz w:val="18"/>
                <w:szCs w:val="18"/>
                <w:lang w:val="en-US"/>
              </w:rPr>
            </w:pPr>
            <w:bookmarkStart w:id="9105" w:name="z5100_007_04"/>
            <w:bookmarkEnd w:id="9105"/>
            <w:r>
              <w:rPr>
                <w:b/>
                <w:sz w:val="18"/>
                <w:szCs w:val="18"/>
                <w:lang w:val="en-US"/>
              </w:rPr>
              <w:t>X</w:t>
            </w:r>
          </w:p>
        </w:tc>
        <w:tc>
          <w:tcPr>
            <w:tcW w:w="1134" w:type="dxa"/>
            <w:vAlign w:val="bottom"/>
          </w:tcPr>
          <w:p w:rsidR="009854A7" w:rsidRPr="007F73E9" w:rsidRDefault="009854A7" w:rsidP="003D4137">
            <w:pPr>
              <w:jc w:val="right"/>
              <w:rPr>
                <w:b/>
                <w:sz w:val="18"/>
                <w:szCs w:val="18"/>
              </w:rPr>
            </w:pPr>
            <w:bookmarkStart w:id="9106" w:name="z5100_007_05"/>
            <w:bookmarkEnd w:id="9106"/>
          </w:p>
        </w:tc>
        <w:tc>
          <w:tcPr>
            <w:tcW w:w="1134" w:type="dxa"/>
            <w:vAlign w:val="bottom"/>
          </w:tcPr>
          <w:p w:rsidR="009854A7" w:rsidRPr="007F73E9" w:rsidRDefault="009854A7" w:rsidP="003D4137">
            <w:pPr>
              <w:jc w:val="right"/>
              <w:rPr>
                <w:b/>
                <w:sz w:val="18"/>
                <w:szCs w:val="18"/>
              </w:rPr>
            </w:pPr>
            <w:bookmarkStart w:id="9107" w:name="z5100_007_06"/>
            <w:bookmarkEnd w:id="9107"/>
          </w:p>
        </w:tc>
        <w:tc>
          <w:tcPr>
            <w:tcW w:w="992" w:type="dxa"/>
            <w:vAlign w:val="bottom"/>
          </w:tcPr>
          <w:p w:rsidR="009854A7" w:rsidRPr="00DF3059" w:rsidRDefault="00DF3059" w:rsidP="003D4137">
            <w:pPr>
              <w:jc w:val="right"/>
              <w:rPr>
                <w:b/>
                <w:sz w:val="18"/>
                <w:szCs w:val="18"/>
                <w:lang w:val="en-US"/>
              </w:rPr>
            </w:pPr>
            <w:bookmarkStart w:id="9108" w:name="z5100_007_07"/>
            <w:bookmarkEnd w:id="9108"/>
            <w:r>
              <w:rPr>
                <w:b/>
                <w:sz w:val="18"/>
                <w:szCs w:val="18"/>
                <w:lang w:val="en-US"/>
              </w:rPr>
              <w:t>X</w:t>
            </w:r>
          </w:p>
        </w:tc>
        <w:tc>
          <w:tcPr>
            <w:tcW w:w="1134" w:type="dxa"/>
            <w:vAlign w:val="bottom"/>
          </w:tcPr>
          <w:p w:rsidR="009854A7" w:rsidRPr="00DF3059" w:rsidRDefault="00DF3059" w:rsidP="003D4137">
            <w:pPr>
              <w:jc w:val="right"/>
              <w:rPr>
                <w:b/>
                <w:sz w:val="18"/>
                <w:szCs w:val="18"/>
                <w:lang w:val="en-US"/>
              </w:rPr>
            </w:pPr>
            <w:bookmarkStart w:id="9109" w:name="z5100_007_08"/>
            <w:bookmarkEnd w:id="9109"/>
            <w:r>
              <w:rPr>
                <w:b/>
                <w:sz w:val="18"/>
                <w:szCs w:val="18"/>
                <w:lang w:val="en-US"/>
              </w:rPr>
              <w:t>X</w:t>
            </w:r>
          </w:p>
        </w:tc>
        <w:tc>
          <w:tcPr>
            <w:tcW w:w="1130" w:type="dxa"/>
            <w:vAlign w:val="bottom"/>
          </w:tcPr>
          <w:p w:rsidR="009854A7" w:rsidRPr="00DF3059" w:rsidRDefault="00DF3059" w:rsidP="003D4137">
            <w:pPr>
              <w:jc w:val="right"/>
              <w:rPr>
                <w:b/>
                <w:sz w:val="18"/>
                <w:szCs w:val="18"/>
                <w:lang w:val="en-US"/>
              </w:rPr>
            </w:pPr>
            <w:bookmarkStart w:id="9110" w:name="z5100_007_09"/>
            <w:bookmarkEnd w:id="9110"/>
            <w:r>
              <w:rPr>
                <w:b/>
                <w:sz w:val="18"/>
                <w:szCs w:val="18"/>
                <w:lang w:val="en-US"/>
              </w:rPr>
              <w:t>X</w:t>
            </w:r>
          </w:p>
        </w:tc>
        <w:tc>
          <w:tcPr>
            <w:tcW w:w="996" w:type="dxa"/>
            <w:vAlign w:val="bottom"/>
          </w:tcPr>
          <w:p w:rsidR="009854A7" w:rsidRPr="007F73E9" w:rsidRDefault="009854A7" w:rsidP="003D4137">
            <w:pPr>
              <w:jc w:val="right"/>
              <w:rPr>
                <w:b/>
                <w:sz w:val="18"/>
                <w:szCs w:val="18"/>
              </w:rPr>
            </w:pPr>
            <w:bookmarkStart w:id="9111" w:name="z5100_007_10"/>
            <w:bookmarkEnd w:id="9111"/>
          </w:p>
        </w:tc>
        <w:tc>
          <w:tcPr>
            <w:tcW w:w="1418" w:type="dxa"/>
            <w:vAlign w:val="bottom"/>
          </w:tcPr>
          <w:p w:rsidR="009854A7" w:rsidRPr="007F73E9" w:rsidRDefault="009854A7" w:rsidP="003D4137">
            <w:pPr>
              <w:jc w:val="right"/>
              <w:rPr>
                <w:b/>
                <w:sz w:val="18"/>
                <w:szCs w:val="18"/>
              </w:rPr>
            </w:pPr>
            <w:bookmarkStart w:id="9112" w:name="z5100_007_11"/>
            <w:bookmarkEnd w:id="9112"/>
          </w:p>
        </w:tc>
        <w:tc>
          <w:tcPr>
            <w:tcW w:w="1208" w:type="dxa"/>
            <w:vAlign w:val="bottom"/>
          </w:tcPr>
          <w:p w:rsidR="009854A7" w:rsidRPr="007F73E9" w:rsidRDefault="009854A7" w:rsidP="003D4137">
            <w:pPr>
              <w:jc w:val="right"/>
              <w:rPr>
                <w:b/>
                <w:sz w:val="18"/>
                <w:szCs w:val="18"/>
              </w:rPr>
            </w:pPr>
            <w:bookmarkStart w:id="9113" w:name="z5100_007_12"/>
            <w:bookmarkEnd w:id="9113"/>
          </w:p>
        </w:tc>
      </w:tr>
      <w:tr w:rsidR="009854A7" w:rsidRPr="00B75CF9">
        <w:trPr>
          <w:jc w:val="center"/>
        </w:trPr>
        <w:tc>
          <w:tcPr>
            <w:tcW w:w="2939" w:type="dxa"/>
          </w:tcPr>
          <w:p w:rsidR="009854A7" w:rsidRPr="00242638" w:rsidRDefault="009854A7" w:rsidP="003D4137">
            <w:pPr>
              <w:ind w:left="132" w:firstLine="6"/>
              <w:rPr>
                <w:sz w:val="18"/>
                <w:szCs w:val="18"/>
              </w:rPr>
            </w:pPr>
            <w:r w:rsidRPr="00242638">
              <w:rPr>
                <w:sz w:val="18"/>
                <w:szCs w:val="18"/>
              </w:rPr>
              <w:t>прочих органов и систем</w:t>
            </w:r>
          </w:p>
        </w:tc>
        <w:tc>
          <w:tcPr>
            <w:tcW w:w="709" w:type="dxa"/>
            <w:vAlign w:val="bottom"/>
          </w:tcPr>
          <w:p w:rsidR="009854A7" w:rsidRPr="00242638" w:rsidRDefault="009854A7" w:rsidP="003D4137">
            <w:pPr>
              <w:jc w:val="center"/>
              <w:rPr>
                <w:sz w:val="18"/>
                <w:szCs w:val="18"/>
              </w:rPr>
            </w:pPr>
            <w:r w:rsidRPr="00242638">
              <w:rPr>
                <w:sz w:val="18"/>
                <w:szCs w:val="18"/>
              </w:rPr>
              <w:t>8</w:t>
            </w:r>
          </w:p>
        </w:tc>
        <w:tc>
          <w:tcPr>
            <w:tcW w:w="1134" w:type="dxa"/>
            <w:vAlign w:val="bottom"/>
          </w:tcPr>
          <w:p w:rsidR="009854A7" w:rsidRPr="007F73E9" w:rsidRDefault="009854A7" w:rsidP="003D4137">
            <w:pPr>
              <w:jc w:val="right"/>
              <w:rPr>
                <w:b/>
                <w:sz w:val="18"/>
                <w:szCs w:val="18"/>
              </w:rPr>
            </w:pPr>
            <w:bookmarkStart w:id="9114" w:name="z5100_008_03"/>
            <w:bookmarkEnd w:id="9114"/>
          </w:p>
        </w:tc>
        <w:tc>
          <w:tcPr>
            <w:tcW w:w="1134" w:type="dxa"/>
            <w:vAlign w:val="bottom"/>
          </w:tcPr>
          <w:p w:rsidR="009854A7" w:rsidRPr="007F73E9" w:rsidRDefault="009854A7" w:rsidP="003D4137">
            <w:pPr>
              <w:jc w:val="right"/>
              <w:rPr>
                <w:b/>
                <w:sz w:val="18"/>
                <w:szCs w:val="18"/>
              </w:rPr>
            </w:pPr>
            <w:bookmarkStart w:id="9115" w:name="z5100_008_04"/>
            <w:bookmarkEnd w:id="9115"/>
          </w:p>
        </w:tc>
        <w:tc>
          <w:tcPr>
            <w:tcW w:w="1134" w:type="dxa"/>
            <w:vAlign w:val="bottom"/>
          </w:tcPr>
          <w:p w:rsidR="009854A7" w:rsidRPr="007F73E9" w:rsidRDefault="009854A7" w:rsidP="003D4137">
            <w:pPr>
              <w:jc w:val="right"/>
              <w:rPr>
                <w:b/>
                <w:sz w:val="18"/>
                <w:szCs w:val="18"/>
              </w:rPr>
            </w:pPr>
            <w:bookmarkStart w:id="9116" w:name="z5100_008_05"/>
            <w:bookmarkEnd w:id="9116"/>
          </w:p>
        </w:tc>
        <w:tc>
          <w:tcPr>
            <w:tcW w:w="1134" w:type="dxa"/>
            <w:vAlign w:val="bottom"/>
          </w:tcPr>
          <w:p w:rsidR="009854A7" w:rsidRPr="007F73E9" w:rsidRDefault="009854A7" w:rsidP="003D4137">
            <w:pPr>
              <w:jc w:val="right"/>
              <w:rPr>
                <w:b/>
                <w:sz w:val="18"/>
                <w:szCs w:val="18"/>
              </w:rPr>
            </w:pPr>
            <w:bookmarkStart w:id="9117" w:name="z5100_008_06"/>
            <w:bookmarkEnd w:id="9117"/>
          </w:p>
        </w:tc>
        <w:tc>
          <w:tcPr>
            <w:tcW w:w="992" w:type="dxa"/>
            <w:vAlign w:val="bottom"/>
          </w:tcPr>
          <w:p w:rsidR="009854A7" w:rsidRPr="00DF3059" w:rsidRDefault="00DF3059" w:rsidP="003D4137">
            <w:pPr>
              <w:jc w:val="right"/>
              <w:rPr>
                <w:b/>
                <w:sz w:val="18"/>
                <w:szCs w:val="18"/>
                <w:lang w:val="en-US"/>
              </w:rPr>
            </w:pPr>
            <w:bookmarkStart w:id="9118" w:name="z5100_008_07"/>
            <w:bookmarkEnd w:id="9118"/>
            <w:r>
              <w:rPr>
                <w:b/>
                <w:sz w:val="18"/>
                <w:szCs w:val="18"/>
                <w:lang w:val="en-US"/>
              </w:rPr>
              <w:t>X</w:t>
            </w:r>
          </w:p>
        </w:tc>
        <w:tc>
          <w:tcPr>
            <w:tcW w:w="1134" w:type="dxa"/>
            <w:vAlign w:val="bottom"/>
          </w:tcPr>
          <w:p w:rsidR="009854A7" w:rsidRPr="00DF3059" w:rsidRDefault="00DF3059" w:rsidP="003D4137">
            <w:pPr>
              <w:jc w:val="right"/>
              <w:rPr>
                <w:b/>
                <w:sz w:val="18"/>
                <w:szCs w:val="18"/>
                <w:lang w:val="en-US"/>
              </w:rPr>
            </w:pPr>
            <w:bookmarkStart w:id="9119" w:name="z5100_008_08"/>
            <w:bookmarkEnd w:id="9119"/>
            <w:r>
              <w:rPr>
                <w:b/>
                <w:sz w:val="18"/>
                <w:szCs w:val="18"/>
                <w:lang w:val="en-US"/>
              </w:rPr>
              <w:t>X</w:t>
            </w:r>
          </w:p>
        </w:tc>
        <w:tc>
          <w:tcPr>
            <w:tcW w:w="1130" w:type="dxa"/>
            <w:vAlign w:val="bottom"/>
          </w:tcPr>
          <w:p w:rsidR="009854A7" w:rsidRPr="007F73E9" w:rsidRDefault="009854A7" w:rsidP="003D4137">
            <w:pPr>
              <w:jc w:val="right"/>
              <w:rPr>
                <w:b/>
                <w:sz w:val="18"/>
                <w:szCs w:val="18"/>
              </w:rPr>
            </w:pPr>
            <w:bookmarkStart w:id="9120" w:name="z5100_008_09"/>
            <w:bookmarkEnd w:id="9120"/>
          </w:p>
        </w:tc>
        <w:tc>
          <w:tcPr>
            <w:tcW w:w="996" w:type="dxa"/>
            <w:vAlign w:val="bottom"/>
          </w:tcPr>
          <w:p w:rsidR="009854A7" w:rsidRPr="007F73E9" w:rsidRDefault="009854A7" w:rsidP="003D4137">
            <w:pPr>
              <w:jc w:val="right"/>
              <w:rPr>
                <w:b/>
                <w:sz w:val="18"/>
                <w:szCs w:val="18"/>
              </w:rPr>
            </w:pPr>
            <w:bookmarkStart w:id="9121" w:name="z5100_008_10"/>
            <w:bookmarkEnd w:id="9121"/>
          </w:p>
        </w:tc>
        <w:tc>
          <w:tcPr>
            <w:tcW w:w="1418" w:type="dxa"/>
            <w:vAlign w:val="bottom"/>
          </w:tcPr>
          <w:p w:rsidR="009854A7" w:rsidRPr="007F73E9" w:rsidRDefault="009854A7" w:rsidP="003D4137">
            <w:pPr>
              <w:jc w:val="right"/>
              <w:rPr>
                <w:b/>
                <w:sz w:val="18"/>
                <w:szCs w:val="18"/>
              </w:rPr>
            </w:pPr>
            <w:bookmarkStart w:id="9122" w:name="z5100_008_11"/>
            <w:bookmarkEnd w:id="9122"/>
          </w:p>
        </w:tc>
        <w:tc>
          <w:tcPr>
            <w:tcW w:w="1208" w:type="dxa"/>
            <w:vAlign w:val="bottom"/>
          </w:tcPr>
          <w:p w:rsidR="009854A7" w:rsidRPr="007F73E9" w:rsidRDefault="009854A7" w:rsidP="003D4137">
            <w:pPr>
              <w:jc w:val="right"/>
              <w:rPr>
                <w:b/>
                <w:sz w:val="18"/>
                <w:szCs w:val="18"/>
              </w:rPr>
            </w:pPr>
            <w:bookmarkStart w:id="9123" w:name="z5100_008_12"/>
            <w:bookmarkEnd w:id="9123"/>
          </w:p>
        </w:tc>
      </w:tr>
      <w:tr w:rsidR="009854A7" w:rsidRPr="00B75CF9">
        <w:trPr>
          <w:jc w:val="center"/>
        </w:trPr>
        <w:tc>
          <w:tcPr>
            <w:tcW w:w="2939" w:type="dxa"/>
          </w:tcPr>
          <w:p w:rsidR="009854A7" w:rsidRPr="00242638" w:rsidRDefault="009854A7" w:rsidP="003D4137">
            <w:pPr>
              <w:ind w:left="132" w:firstLine="6"/>
              <w:rPr>
                <w:sz w:val="18"/>
                <w:szCs w:val="18"/>
              </w:rPr>
            </w:pPr>
            <w:r w:rsidRPr="00242638">
              <w:rPr>
                <w:sz w:val="18"/>
                <w:szCs w:val="18"/>
              </w:rPr>
              <w:t xml:space="preserve">Число исследований, выполненных методом </w:t>
            </w:r>
            <w:proofErr w:type="spellStart"/>
            <w:r w:rsidRPr="00242638">
              <w:rPr>
                <w:sz w:val="18"/>
                <w:szCs w:val="18"/>
              </w:rPr>
              <w:t>томосинтеза</w:t>
            </w:r>
            <w:proofErr w:type="spellEnd"/>
            <w:r w:rsidRPr="00242638">
              <w:rPr>
                <w:sz w:val="18"/>
                <w:szCs w:val="18"/>
              </w:rPr>
              <w:t xml:space="preserve"> (из стр. 1)</w:t>
            </w:r>
          </w:p>
        </w:tc>
        <w:tc>
          <w:tcPr>
            <w:tcW w:w="709" w:type="dxa"/>
            <w:vAlign w:val="bottom"/>
          </w:tcPr>
          <w:p w:rsidR="009854A7" w:rsidRPr="00242638" w:rsidRDefault="009854A7" w:rsidP="003D4137">
            <w:pPr>
              <w:jc w:val="center"/>
              <w:rPr>
                <w:sz w:val="18"/>
                <w:szCs w:val="18"/>
              </w:rPr>
            </w:pPr>
            <w:r w:rsidRPr="00242638">
              <w:rPr>
                <w:sz w:val="18"/>
                <w:szCs w:val="18"/>
              </w:rPr>
              <w:t>9</w:t>
            </w:r>
          </w:p>
        </w:tc>
        <w:tc>
          <w:tcPr>
            <w:tcW w:w="1134" w:type="dxa"/>
            <w:vAlign w:val="bottom"/>
          </w:tcPr>
          <w:p w:rsidR="009854A7" w:rsidRPr="007F73E9" w:rsidRDefault="009854A7" w:rsidP="003D4137">
            <w:pPr>
              <w:jc w:val="right"/>
              <w:rPr>
                <w:b/>
                <w:sz w:val="18"/>
                <w:szCs w:val="18"/>
              </w:rPr>
            </w:pPr>
            <w:bookmarkStart w:id="9124" w:name="z5100_009_03"/>
            <w:bookmarkEnd w:id="9124"/>
          </w:p>
        </w:tc>
        <w:tc>
          <w:tcPr>
            <w:tcW w:w="1134" w:type="dxa"/>
            <w:vAlign w:val="bottom"/>
          </w:tcPr>
          <w:p w:rsidR="009854A7" w:rsidRPr="00DF3059" w:rsidRDefault="00DF3059" w:rsidP="003D4137">
            <w:pPr>
              <w:jc w:val="right"/>
              <w:rPr>
                <w:b/>
                <w:sz w:val="18"/>
                <w:szCs w:val="18"/>
                <w:lang w:val="en-US"/>
              </w:rPr>
            </w:pPr>
            <w:bookmarkStart w:id="9125" w:name="z5100_009_04"/>
            <w:bookmarkEnd w:id="9125"/>
            <w:r>
              <w:rPr>
                <w:b/>
                <w:sz w:val="18"/>
                <w:szCs w:val="18"/>
                <w:lang w:val="en-US"/>
              </w:rPr>
              <w:t>X</w:t>
            </w:r>
          </w:p>
        </w:tc>
        <w:tc>
          <w:tcPr>
            <w:tcW w:w="1134" w:type="dxa"/>
            <w:vAlign w:val="bottom"/>
          </w:tcPr>
          <w:p w:rsidR="009854A7" w:rsidRPr="00DF3059" w:rsidRDefault="00DF3059" w:rsidP="003D4137">
            <w:pPr>
              <w:jc w:val="right"/>
              <w:rPr>
                <w:b/>
                <w:sz w:val="18"/>
                <w:szCs w:val="18"/>
                <w:lang w:val="en-US"/>
              </w:rPr>
            </w:pPr>
            <w:bookmarkStart w:id="9126" w:name="z5100_009_05"/>
            <w:bookmarkEnd w:id="9126"/>
            <w:r>
              <w:rPr>
                <w:b/>
                <w:sz w:val="18"/>
                <w:szCs w:val="18"/>
                <w:lang w:val="en-US"/>
              </w:rPr>
              <w:t>X</w:t>
            </w:r>
          </w:p>
        </w:tc>
        <w:tc>
          <w:tcPr>
            <w:tcW w:w="1134" w:type="dxa"/>
            <w:vAlign w:val="bottom"/>
          </w:tcPr>
          <w:p w:rsidR="009854A7" w:rsidRPr="00DF3059" w:rsidRDefault="00DF3059" w:rsidP="003D4137">
            <w:pPr>
              <w:jc w:val="right"/>
              <w:rPr>
                <w:b/>
                <w:sz w:val="18"/>
                <w:szCs w:val="18"/>
                <w:lang w:val="en-US"/>
              </w:rPr>
            </w:pPr>
            <w:bookmarkStart w:id="9127" w:name="z5100_009_06"/>
            <w:bookmarkEnd w:id="9127"/>
            <w:r>
              <w:rPr>
                <w:b/>
                <w:sz w:val="18"/>
                <w:szCs w:val="18"/>
                <w:lang w:val="en-US"/>
              </w:rPr>
              <w:t>X</w:t>
            </w:r>
          </w:p>
        </w:tc>
        <w:tc>
          <w:tcPr>
            <w:tcW w:w="992" w:type="dxa"/>
            <w:vAlign w:val="bottom"/>
          </w:tcPr>
          <w:p w:rsidR="009854A7" w:rsidRPr="00DF3059" w:rsidRDefault="00DF3059" w:rsidP="003D4137">
            <w:pPr>
              <w:jc w:val="right"/>
              <w:rPr>
                <w:b/>
                <w:sz w:val="18"/>
                <w:szCs w:val="18"/>
                <w:lang w:val="en-US"/>
              </w:rPr>
            </w:pPr>
            <w:bookmarkStart w:id="9128" w:name="z5100_009_07"/>
            <w:bookmarkEnd w:id="9128"/>
            <w:r>
              <w:rPr>
                <w:b/>
                <w:sz w:val="18"/>
                <w:szCs w:val="18"/>
                <w:lang w:val="en-US"/>
              </w:rPr>
              <w:t>X</w:t>
            </w:r>
          </w:p>
        </w:tc>
        <w:tc>
          <w:tcPr>
            <w:tcW w:w="1134" w:type="dxa"/>
            <w:vAlign w:val="bottom"/>
          </w:tcPr>
          <w:p w:rsidR="009854A7" w:rsidRPr="00DF3059" w:rsidRDefault="00DF3059" w:rsidP="003D4137">
            <w:pPr>
              <w:jc w:val="right"/>
              <w:rPr>
                <w:b/>
                <w:sz w:val="18"/>
                <w:szCs w:val="18"/>
                <w:lang w:val="en-US"/>
              </w:rPr>
            </w:pPr>
            <w:bookmarkStart w:id="9129" w:name="z5100_009_08"/>
            <w:bookmarkEnd w:id="9129"/>
            <w:r>
              <w:rPr>
                <w:b/>
                <w:sz w:val="18"/>
                <w:szCs w:val="18"/>
                <w:lang w:val="en-US"/>
              </w:rPr>
              <w:t>X</w:t>
            </w:r>
          </w:p>
        </w:tc>
        <w:tc>
          <w:tcPr>
            <w:tcW w:w="1130" w:type="dxa"/>
            <w:vAlign w:val="bottom"/>
          </w:tcPr>
          <w:p w:rsidR="009854A7" w:rsidRPr="00DF3059" w:rsidRDefault="00DF3059" w:rsidP="003D4137">
            <w:pPr>
              <w:jc w:val="right"/>
              <w:rPr>
                <w:b/>
                <w:sz w:val="18"/>
                <w:szCs w:val="18"/>
                <w:lang w:val="en-US"/>
              </w:rPr>
            </w:pPr>
            <w:bookmarkStart w:id="9130" w:name="z5100_009_09"/>
            <w:bookmarkEnd w:id="9130"/>
            <w:r>
              <w:rPr>
                <w:b/>
                <w:sz w:val="18"/>
                <w:szCs w:val="18"/>
                <w:lang w:val="en-US"/>
              </w:rPr>
              <w:t>X</w:t>
            </w:r>
          </w:p>
        </w:tc>
        <w:tc>
          <w:tcPr>
            <w:tcW w:w="996" w:type="dxa"/>
            <w:vAlign w:val="bottom"/>
          </w:tcPr>
          <w:p w:rsidR="009854A7" w:rsidRPr="00DF3059" w:rsidRDefault="00DF3059" w:rsidP="003D4137">
            <w:pPr>
              <w:jc w:val="right"/>
              <w:rPr>
                <w:b/>
                <w:sz w:val="18"/>
                <w:szCs w:val="18"/>
                <w:lang w:val="en-US"/>
              </w:rPr>
            </w:pPr>
            <w:bookmarkStart w:id="9131" w:name="z5100_009_10"/>
            <w:bookmarkEnd w:id="9131"/>
            <w:r>
              <w:rPr>
                <w:b/>
                <w:sz w:val="18"/>
                <w:szCs w:val="18"/>
                <w:lang w:val="en-US"/>
              </w:rPr>
              <w:t>X</w:t>
            </w:r>
          </w:p>
        </w:tc>
        <w:tc>
          <w:tcPr>
            <w:tcW w:w="1418" w:type="dxa"/>
            <w:vAlign w:val="bottom"/>
          </w:tcPr>
          <w:p w:rsidR="009854A7" w:rsidRPr="00DF3059" w:rsidRDefault="00DF3059" w:rsidP="003D4137">
            <w:pPr>
              <w:jc w:val="right"/>
              <w:rPr>
                <w:b/>
                <w:sz w:val="18"/>
                <w:szCs w:val="18"/>
                <w:lang w:val="en-US"/>
              </w:rPr>
            </w:pPr>
            <w:bookmarkStart w:id="9132" w:name="z5100_009_11"/>
            <w:bookmarkEnd w:id="9132"/>
            <w:r>
              <w:rPr>
                <w:b/>
                <w:sz w:val="18"/>
                <w:szCs w:val="18"/>
                <w:lang w:val="en-US"/>
              </w:rPr>
              <w:t>X</w:t>
            </w:r>
          </w:p>
        </w:tc>
        <w:tc>
          <w:tcPr>
            <w:tcW w:w="1208" w:type="dxa"/>
            <w:vAlign w:val="bottom"/>
          </w:tcPr>
          <w:p w:rsidR="009854A7" w:rsidRPr="00DF3059" w:rsidRDefault="00DF3059" w:rsidP="003D4137">
            <w:pPr>
              <w:jc w:val="right"/>
              <w:rPr>
                <w:b/>
                <w:sz w:val="18"/>
                <w:szCs w:val="18"/>
                <w:lang w:val="en-US"/>
              </w:rPr>
            </w:pPr>
            <w:bookmarkStart w:id="9133" w:name="z5100_009_12"/>
            <w:bookmarkEnd w:id="9133"/>
            <w:r>
              <w:rPr>
                <w:b/>
                <w:sz w:val="18"/>
                <w:szCs w:val="18"/>
                <w:lang w:val="en-US"/>
              </w:rPr>
              <w:t>X</w:t>
            </w:r>
          </w:p>
        </w:tc>
      </w:tr>
    </w:tbl>
    <w:p w:rsidR="009854A7" w:rsidRPr="00B75CF9" w:rsidRDefault="009854A7" w:rsidP="009854A7">
      <w:pPr>
        <w:rPr>
          <w:sz w:val="18"/>
          <w:szCs w:val="18"/>
        </w:rPr>
      </w:pPr>
    </w:p>
    <w:p w:rsidR="009854A7" w:rsidRPr="00A44BD5" w:rsidRDefault="009854A7" w:rsidP="009854A7">
      <w:pPr>
        <w:ind w:left="3540"/>
        <w:rPr>
          <w:b/>
          <w:sz w:val="18"/>
          <w:szCs w:val="18"/>
        </w:rPr>
      </w:pPr>
    </w:p>
    <w:p w:rsidR="009854A7" w:rsidRPr="00211744" w:rsidRDefault="009854A7" w:rsidP="009854A7">
      <w:pPr>
        <w:jc w:val="center"/>
        <w:rPr>
          <w:b/>
          <w:szCs w:val="24"/>
        </w:rPr>
      </w:pPr>
      <w:r w:rsidRPr="00211744">
        <w:rPr>
          <w:b/>
          <w:szCs w:val="24"/>
        </w:rPr>
        <w:t>2. Интервенционные вмешательства под лучевым контролем.</w:t>
      </w:r>
    </w:p>
    <w:p w:rsidR="009854A7" w:rsidRPr="00A44BD5" w:rsidRDefault="009854A7" w:rsidP="009854A7">
      <w:pPr>
        <w:keepNext/>
        <w:jc w:val="center"/>
        <w:outlineLvl w:val="3"/>
        <w:rPr>
          <w:b/>
          <w:sz w:val="18"/>
          <w:szCs w:val="18"/>
        </w:rPr>
      </w:pPr>
    </w:p>
    <w:p w:rsidR="009854A7" w:rsidRPr="00F50CA0" w:rsidRDefault="009854A7" w:rsidP="009854A7">
      <w:pPr>
        <w:keepNext/>
        <w:jc w:val="center"/>
        <w:outlineLvl w:val="3"/>
        <w:rPr>
          <w:b/>
          <w:szCs w:val="24"/>
        </w:rPr>
      </w:pPr>
      <w:proofErr w:type="spellStart"/>
      <w:r w:rsidRPr="00211744">
        <w:rPr>
          <w:b/>
          <w:szCs w:val="24"/>
        </w:rPr>
        <w:t>Рентгенохирургия</w:t>
      </w:r>
      <w:proofErr w:type="spellEnd"/>
      <w:r w:rsidRPr="00211744">
        <w:rPr>
          <w:b/>
          <w:szCs w:val="24"/>
        </w:rPr>
        <w:t xml:space="preserve">, </w:t>
      </w:r>
      <w:proofErr w:type="spellStart"/>
      <w:r w:rsidRPr="00211744">
        <w:rPr>
          <w:b/>
          <w:szCs w:val="24"/>
        </w:rPr>
        <w:t>рентгеноэндоваскулярные</w:t>
      </w:r>
      <w:proofErr w:type="spellEnd"/>
      <w:r w:rsidRPr="00211744">
        <w:rPr>
          <w:b/>
          <w:szCs w:val="24"/>
        </w:rPr>
        <w:t xml:space="preserve"> диагностика и лечение</w:t>
      </w:r>
      <w:r w:rsidR="00F50CA0">
        <w:rPr>
          <w:b/>
          <w:szCs w:val="24"/>
        </w:rPr>
        <w:t>, единица</w:t>
      </w:r>
    </w:p>
    <w:p w:rsidR="009854A7" w:rsidRPr="00C15D3D" w:rsidRDefault="009854A7" w:rsidP="009854A7">
      <w:pPr>
        <w:rPr>
          <w:sz w:val="20"/>
        </w:rPr>
      </w:pPr>
      <w:r w:rsidRPr="00C15D3D">
        <w:rPr>
          <w:b/>
          <w:sz w:val="20"/>
        </w:rPr>
        <w:t xml:space="preserve"> </w:t>
      </w:r>
      <w:r w:rsidRPr="00211744">
        <w:rPr>
          <w:b/>
          <w:sz w:val="20"/>
        </w:rPr>
        <w:t>(5111)</w:t>
      </w:r>
      <w:r w:rsidRPr="00211744">
        <w:rPr>
          <w:b/>
          <w:sz w:val="20"/>
        </w:rPr>
        <w:tab/>
      </w:r>
      <w:r w:rsidRPr="00211744">
        <w:rPr>
          <w:b/>
        </w:rPr>
        <w:tab/>
      </w:r>
      <w:r w:rsidRPr="00211744">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Pr="00211744">
        <w:rPr>
          <w:sz w:val="20"/>
        </w:rPr>
        <w:t xml:space="preserve"> </w:t>
      </w:r>
    </w:p>
    <w:tbl>
      <w:tblPr>
        <w:tblStyle w:val="aff8"/>
        <w:tblW w:w="0" w:type="auto"/>
        <w:tblLook w:val="01E0" w:firstRow="1" w:lastRow="1" w:firstColumn="1" w:lastColumn="1" w:noHBand="0" w:noVBand="0"/>
      </w:tblPr>
      <w:tblGrid>
        <w:gridCol w:w="6062"/>
        <w:gridCol w:w="850"/>
        <w:gridCol w:w="1206"/>
        <w:gridCol w:w="1206"/>
        <w:gridCol w:w="1206"/>
        <w:gridCol w:w="1206"/>
        <w:gridCol w:w="1206"/>
        <w:gridCol w:w="1206"/>
        <w:gridCol w:w="1206"/>
      </w:tblGrid>
      <w:tr w:rsidR="009854A7">
        <w:tc>
          <w:tcPr>
            <w:tcW w:w="6062" w:type="dxa"/>
            <w:vMerge w:val="restart"/>
            <w:vAlign w:val="center"/>
          </w:tcPr>
          <w:p w:rsidR="009854A7" w:rsidRDefault="009854A7" w:rsidP="003D4137">
            <w:pPr>
              <w:jc w:val="center"/>
              <w:rPr>
                <w:sz w:val="20"/>
              </w:rPr>
            </w:pPr>
            <w:r w:rsidRPr="00414EB0">
              <w:rPr>
                <w:sz w:val="20"/>
              </w:rPr>
              <w:t>Наименование</w:t>
            </w:r>
          </w:p>
        </w:tc>
        <w:tc>
          <w:tcPr>
            <w:tcW w:w="850" w:type="dxa"/>
            <w:vMerge w:val="restart"/>
            <w:vAlign w:val="center"/>
          </w:tcPr>
          <w:p w:rsidR="009854A7" w:rsidRDefault="009854A7" w:rsidP="003D4137">
            <w:pPr>
              <w:jc w:val="center"/>
              <w:rPr>
                <w:sz w:val="20"/>
              </w:rPr>
            </w:pPr>
            <w:r w:rsidRPr="00414EB0">
              <w:rPr>
                <w:noProof/>
                <w:sz w:val="20"/>
              </w:rPr>
              <w:t xml:space="preserve">№ </w:t>
            </w:r>
            <w:r>
              <w:rPr>
                <w:noProof/>
                <w:sz w:val="20"/>
              </w:rPr>
              <w:t xml:space="preserve"> </w:t>
            </w:r>
            <w:r w:rsidRPr="00414EB0">
              <w:rPr>
                <w:noProof/>
                <w:sz w:val="20"/>
              </w:rPr>
              <w:t>строки</w:t>
            </w:r>
          </w:p>
        </w:tc>
        <w:tc>
          <w:tcPr>
            <w:tcW w:w="1206" w:type="dxa"/>
            <w:vMerge w:val="restart"/>
            <w:vAlign w:val="center"/>
          </w:tcPr>
          <w:p w:rsidR="009854A7" w:rsidRDefault="009854A7" w:rsidP="003D4137">
            <w:pPr>
              <w:jc w:val="center"/>
              <w:rPr>
                <w:sz w:val="20"/>
              </w:rPr>
            </w:pPr>
            <w:r w:rsidRPr="00414EB0">
              <w:rPr>
                <w:noProof/>
                <w:sz w:val="20"/>
              </w:rPr>
              <w:t>Всего</w:t>
            </w:r>
          </w:p>
        </w:tc>
        <w:tc>
          <w:tcPr>
            <w:tcW w:w="7236" w:type="dxa"/>
            <w:gridSpan w:val="6"/>
            <w:vAlign w:val="center"/>
          </w:tcPr>
          <w:p w:rsidR="009854A7" w:rsidRDefault="009854A7" w:rsidP="003D4137">
            <w:pPr>
              <w:jc w:val="center"/>
              <w:rPr>
                <w:sz w:val="20"/>
              </w:rPr>
            </w:pPr>
            <w:r w:rsidRPr="00414EB0">
              <w:rPr>
                <w:sz w:val="20"/>
              </w:rPr>
              <w:t>в том числе</w:t>
            </w:r>
            <w:r w:rsidR="00943AB6">
              <w:rPr>
                <w:sz w:val="20"/>
              </w:rPr>
              <w:t xml:space="preserve"> </w:t>
            </w:r>
          </w:p>
        </w:tc>
      </w:tr>
      <w:tr w:rsidR="009854A7">
        <w:tc>
          <w:tcPr>
            <w:tcW w:w="6062" w:type="dxa"/>
            <w:vMerge/>
            <w:vAlign w:val="center"/>
          </w:tcPr>
          <w:p w:rsidR="009854A7" w:rsidRDefault="009854A7" w:rsidP="003D4137">
            <w:pPr>
              <w:jc w:val="center"/>
              <w:rPr>
                <w:sz w:val="20"/>
              </w:rPr>
            </w:pPr>
          </w:p>
        </w:tc>
        <w:tc>
          <w:tcPr>
            <w:tcW w:w="850" w:type="dxa"/>
            <w:vMerge/>
            <w:vAlign w:val="center"/>
          </w:tcPr>
          <w:p w:rsidR="009854A7" w:rsidRDefault="009854A7" w:rsidP="003D4137">
            <w:pPr>
              <w:jc w:val="center"/>
              <w:rPr>
                <w:sz w:val="20"/>
              </w:rPr>
            </w:pPr>
          </w:p>
        </w:tc>
        <w:tc>
          <w:tcPr>
            <w:tcW w:w="1206" w:type="dxa"/>
            <w:vMerge/>
            <w:vAlign w:val="center"/>
          </w:tcPr>
          <w:p w:rsidR="009854A7" w:rsidRDefault="009854A7" w:rsidP="003D4137">
            <w:pPr>
              <w:jc w:val="center"/>
              <w:rPr>
                <w:sz w:val="20"/>
              </w:rPr>
            </w:pPr>
          </w:p>
        </w:tc>
        <w:tc>
          <w:tcPr>
            <w:tcW w:w="3618" w:type="dxa"/>
            <w:gridSpan w:val="3"/>
            <w:vAlign w:val="center"/>
          </w:tcPr>
          <w:p w:rsidR="009854A7" w:rsidRDefault="009854A7" w:rsidP="003D4137">
            <w:pPr>
              <w:jc w:val="center"/>
              <w:rPr>
                <w:sz w:val="20"/>
              </w:rPr>
            </w:pPr>
            <w:r w:rsidRPr="00414EB0">
              <w:rPr>
                <w:sz w:val="20"/>
              </w:rPr>
              <w:t>внутрисосудистые</w:t>
            </w:r>
          </w:p>
        </w:tc>
        <w:tc>
          <w:tcPr>
            <w:tcW w:w="3618" w:type="dxa"/>
            <w:gridSpan w:val="3"/>
            <w:vAlign w:val="center"/>
          </w:tcPr>
          <w:p w:rsidR="009854A7" w:rsidRDefault="009854A7" w:rsidP="003D4137">
            <w:pPr>
              <w:jc w:val="center"/>
              <w:rPr>
                <w:sz w:val="20"/>
              </w:rPr>
            </w:pPr>
            <w:r w:rsidRPr="00414EB0">
              <w:rPr>
                <w:sz w:val="20"/>
              </w:rPr>
              <w:t>внесосудистые</w:t>
            </w:r>
          </w:p>
        </w:tc>
      </w:tr>
      <w:tr w:rsidR="009854A7">
        <w:tc>
          <w:tcPr>
            <w:tcW w:w="6062" w:type="dxa"/>
            <w:vMerge/>
            <w:vAlign w:val="center"/>
          </w:tcPr>
          <w:p w:rsidR="009854A7" w:rsidRDefault="009854A7" w:rsidP="003D4137">
            <w:pPr>
              <w:jc w:val="center"/>
              <w:rPr>
                <w:sz w:val="20"/>
              </w:rPr>
            </w:pPr>
          </w:p>
        </w:tc>
        <w:tc>
          <w:tcPr>
            <w:tcW w:w="850" w:type="dxa"/>
            <w:vMerge/>
            <w:vAlign w:val="center"/>
          </w:tcPr>
          <w:p w:rsidR="009854A7" w:rsidRDefault="009854A7" w:rsidP="003D4137">
            <w:pPr>
              <w:jc w:val="center"/>
              <w:rPr>
                <w:sz w:val="20"/>
              </w:rPr>
            </w:pPr>
          </w:p>
        </w:tc>
        <w:tc>
          <w:tcPr>
            <w:tcW w:w="1206" w:type="dxa"/>
            <w:vMerge/>
            <w:vAlign w:val="center"/>
          </w:tcPr>
          <w:p w:rsidR="009854A7" w:rsidRDefault="009854A7" w:rsidP="003D4137">
            <w:pPr>
              <w:jc w:val="center"/>
              <w:rPr>
                <w:sz w:val="20"/>
              </w:rPr>
            </w:pPr>
          </w:p>
        </w:tc>
        <w:tc>
          <w:tcPr>
            <w:tcW w:w="1206" w:type="dxa"/>
            <w:vMerge w:val="restart"/>
            <w:vAlign w:val="center"/>
          </w:tcPr>
          <w:p w:rsidR="009854A7" w:rsidRDefault="009854A7" w:rsidP="003D4137">
            <w:pPr>
              <w:jc w:val="center"/>
              <w:rPr>
                <w:sz w:val="20"/>
              </w:rPr>
            </w:pPr>
            <w:r w:rsidRPr="00414EB0">
              <w:rPr>
                <w:sz w:val="20"/>
              </w:rPr>
              <w:t>Всего</w:t>
            </w:r>
          </w:p>
        </w:tc>
        <w:tc>
          <w:tcPr>
            <w:tcW w:w="2412" w:type="dxa"/>
            <w:gridSpan w:val="2"/>
            <w:vAlign w:val="center"/>
          </w:tcPr>
          <w:p w:rsidR="009854A7" w:rsidRDefault="009854A7" w:rsidP="003D4137">
            <w:pPr>
              <w:jc w:val="center"/>
              <w:rPr>
                <w:sz w:val="20"/>
              </w:rPr>
            </w:pPr>
            <w:r w:rsidRPr="00414EB0">
              <w:rPr>
                <w:sz w:val="20"/>
              </w:rPr>
              <w:t>в том числе</w:t>
            </w:r>
            <w:r w:rsidR="00943AB6">
              <w:rPr>
                <w:sz w:val="20"/>
              </w:rPr>
              <w:t xml:space="preserve"> </w:t>
            </w:r>
          </w:p>
        </w:tc>
        <w:tc>
          <w:tcPr>
            <w:tcW w:w="1206" w:type="dxa"/>
            <w:vMerge w:val="restart"/>
            <w:vAlign w:val="center"/>
          </w:tcPr>
          <w:p w:rsidR="009854A7" w:rsidRDefault="009854A7" w:rsidP="003D4137">
            <w:pPr>
              <w:jc w:val="center"/>
              <w:rPr>
                <w:sz w:val="20"/>
              </w:rPr>
            </w:pPr>
            <w:r w:rsidRPr="00414EB0">
              <w:rPr>
                <w:sz w:val="20"/>
              </w:rPr>
              <w:t>Всего</w:t>
            </w:r>
          </w:p>
        </w:tc>
        <w:tc>
          <w:tcPr>
            <w:tcW w:w="2412" w:type="dxa"/>
            <w:gridSpan w:val="2"/>
            <w:vAlign w:val="center"/>
          </w:tcPr>
          <w:p w:rsidR="009854A7" w:rsidRDefault="009854A7" w:rsidP="003D4137">
            <w:pPr>
              <w:jc w:val="center"/>
              <w:rPr>
                <w:sz w:val="20"/>
              </w:rPr>
            </w:pPr>
            <w:r w:rsidRPr="00414EB0">
              <w:rPr>
                <w:sz w:val="20"/>
              </w:rPr>
              <w:t>в том числе</w:t>
            </w:r>
            <w:r w:rsidR="00943AB6">
              <w:rPr>
                <w:sz w:val="20"/>
              </w:rPr>
              <w:t xml:space="preserve"> </w:t>
            </w:r>
          </w:p>
        </w:tc>
      </w:tr>
      <w:tr w:rsidR="009854A7">
        <w:tc>
          <w:tcPr>
            <w:tcW w:w="6062" w:type="dxa"/>
            <w:vMerge/>
            <w:vAlign w:val="center"/>
          </w:tcPr>
          <w:p w:rsidR="009854A7" w:rsidRDefault="009854A7" w:rsidP="003D4137">
            <w:pPr>
              <w:jc w:val="center"/>
              <w:rPr>
                <w:sz w:val="20"/>
              </w:rPr>
            </w:pPr>
          </w:p>
        </w:tc>
        <w:tc>
          <w:tcPr>
            <w:tcW w:w="850" w:type="dxa"/>
            <w:vMerge/>
            <w:vAlign w:val="center"/>
          </w:tcPr>
          <w:p w:rsidR="009854A7" w:rsidRDefault="009854A7" w:rsidP="003D4137">
            <w:pPr>
              <w:jc w:val="center"/>
              <w:rPr>
                <w:sz w:val="20"/>
              </w:rPr>
            </w:pPr>
          </w:p>
        </w:tc>
        <w:tc>
          <w:tcPr>
            <w:tcW w:w="1206" w:type="dxa"/>
            <w:vMerge/>
            <w:vAlign w:val="center"/>
          </w:tcPr>
          <w:p w:rsidR="009854A7" w:rsidRDefault="009854A7" w:rsidP="003D4137">
            <w:pPr>
              <w:jc w:val="center"/>
              <w:rPr>
                <w:sz w:val="20"/>
              </w:rPr>
            </w:pPr>
          </w:p>
        </w:tc>
        <w:tc>
          <w:tcPr>
            <w:tcW w:w="1206" w:type="dxa"/>
            <w:vMerge/>
            <w:vAlign w:val="center"/>
          </w:tcPr>
          <w:p w:rsidR="009854A7" w:rsidRDefault="009854A7" w:rsidP="003D4137">
            <w:pPr>
              <w:jc w:val="center"/>
              <w:rPr>
                <w:sz w:val="20"/>
              </w:rPr>
            </w:pPr>
          </w:p>
        </w:tc>
        <w:tc>
          <w:tcPr>
            <w:tcW w:w="1206" w:type="dxa"/>
            <w:vAlign w:val="center"/>
          </w:tcPr>
          <w:p w:rsidR="009854A7" w:rsidRPr="00414EB0" w:rsidRDefault="009854A7" w:rsidP="003D4137">
            <w:pPr>
              <w:tabs>
                <w:tab w:val="num" w:pos="1440"/>
              </w:tabs>
              <w:ind w:left="126"/>
              <w:jc w:val="center"/>
              <w:rPr>
                <w:sz w:val="20"/>
              </w:rPr>
            </w:pPr>
            <w:proofErr w:type="spellStart"/>
            <w:r w:rsidRPr="00414EB0">
              <w:rPr>
                <w:sz w:val="20"/>
              </w:rPr>
              <w:t>Диагно-</w:t>
            </w:r>
            <w:r>
              <w:rPr>
                <w:sz w:val="20"/>
              </w:rPr>
              <w:t>сти</w:t>
            </w:r>
            <w:r w:rsidRPr="00414EB0">
              <w:rPr>
                <w:sz w:val="20"/>
              </w:rPr>
              <w:t>ческие</w:t>
            </w:r>
            <w:proofErr w:type="spellEnd"/>
          </w:p>
        </w:tc>
        <w:tc>
          <w:tcPr>
            <w:tcW w:w="1206" w:type="dxa"/>
            <w:vAlign w:val="center"/>
          </w:tcPr>
          <w:p w:rsidR="009854A7" w:rsidRPr="00414EB0" w:rsidRDefault="009854A7" w:rsidP="003D4137">
            <w:pPr>
              <w:tabs>
                <w:tab w:val="num" w:pos="1440"/>
              </w:tabs>
              <w:ind w:left="126"/>
              <w:jc w:val="center"/>
              <w:rPr>
                <w:sz w:val="20"/>
              </w:rPr>
            </w:pPr>
            <w:r w:rsidRPr="00414EB0">
              <w:rPr>
                <w:sz w:val="20"/>
              </w:rPr>
              <w:t>Лечебные</w:t>
            </w:r>
          </w:p>
        </w:tc>
        <w:tc>
          <w:tcPr>
            <w:tcW w:w="1206" w:type="dxa"/>
            <w:vMerge/>
            <w:vAlign w:val="center"/>
          </w:tcPr>
          <w:p w:rsidR="009854A7" w:rsidRDefault="009854A7" w:rsidP="003D4137">
            <w:pPr>
              <w:jc w:val="center"/>
              <w:rPr>
                <w:sz w:val="20"/>
              </w:rPr>
            </w:pPr>
          </w:p>
        </w:tc>
        <w:tc>
          <w:tcPr>
            <w:tcW w:w="1206" w:type="dxa"/>
            <w:vAlign w:val="center"/>
          </w:tcPr>
          <w:p w:rsidR="009854A7" w:rsidRPr="00414EB0" w:rsidRDefault="009854A7" w:rsidP="003D4137">
            <w:pPr>
              <w:tabs>
                <w:tab w:val="num" w:pos="1440"/>
              </w:tabs>
              <w:ind w:left="126"/>
              <w:jc w:val="center"/>
              <w:rPr>
                <w:sz w:val="20"/>
              </w:rPr>
            </w:pPr>
            <w:proofErr w:type="spellStart"/>
            <w:r w:rsidRPr="00414EB0">
              <w:rPr>
                <w:sz w:val="20"/>
              </w:rPr>
              <w:t>Диагно-стические</w:t>
            </w:r>
            <w:proofErr w:type="spellEnd"/>
          </w:p>
        </w:tc>
        <w:tc>
          <w:tcPr>
            <w:tcW w:w="1206" w:type="dxa"/>
            <w:vAlign w:val="center"/>
          </w:tcPr>
          <w:p w:rsidR="009854A7" w:rsidRPr="00414EB0" w:rsidRDefault="009854A7" w:rsidP="003D4137">
            <w:pPr>
              <w:tabs>
                <w:tab w:val="num" w:pos="1440"/>
              </w:tabs>
              <w:ind w:left="126"/>
              <w:jc w:val="center"/>
              <w:rPr>
                <w:sz w:val="20"/>
              </w:rPr>
            </w:pPr>
            <w:r w:rsidRPr="00414EB0">
              <w:rPr>
                <w:sz w:val="20"/>
              </w:rPr>
              <w:t>Лечебные</w:t>
            </w:r>
          </w:p>
        </w:tc>
      </w:tr>
      <w:tr w:rsidR="009854A7">
        <w:tc>
          <w:tcPr>
            <w:tcW w:w="6062" w:type="dxa"/>
          </w:tcPr>
          <w:p w:rsidR="009854A7" w:rsidRDefault="009854A7" w:rsidP="003D4137">
            <w:pPr>
              <w:jc w:val="center"/>
              <w:rPr>
                <w:sz w:val="20"/>
              </w:rPr>
            </w:pPr>
            <w:r>
              <w:rPr>
                <w:sz w:val="20"/>
              </w:rPr>
              <w:t>1</w:t>
            </w:r>
          </w:p>
        </w:tc>
        <w:tc>
          <w:tcPr>
            <w:tcW w:w="850" w:type="dxa"/>
          </w:tcPr>
          <w:p w:rsidR="009854A7" w:rsidRDefault="009854A7" w:rsidP="003D4137">
            <w:pPr>
              <w:jc w:val="center"/>
              <w:rPr>
                <w:sz w:val="20"/>
              </w:rPr>
            </w:pPr>
            <w:r>
              <w:rPr>
                <w:sz w:val="20"/>
              </w:rPr>
              <w:t>2</w:t>
            </w:r>
          </w:p>
        </w:tc>
        <w:tc>
          <w:tcPr>
            <w:tcW w:w="1206" w:type="dxa"/>
          </w:tcPr>
          <w:p w:rsidR="009854A7" w:rsidRDefault="009854A7" w:rsidP="003D4137">
            <w:pPr>
              <w:jc w:val="center"/>
              <w:rPr>
                <w:sz w:val="20"/>
              </w:rPr>
            </w:pPr>
            <w:r>
              <w:rPr>
                <w:sz w:val="20"/>
              </w:rPr>
              <w:t>3</w:t>
            </w:r>
          </w:p>
        </w:tc>
        <w:tc>
          <w:tcPr>
            <w:tcW w:w="1206" w:type="dxa"/>
          </w:tcPr>
          <w:p w:rsidR="009854A7" w:rsidRDefault="009854A7" w:rsidP="003D4137">
            <w:pPr>
              <w:jc w:val="center"/>
              <w:rPr>
                <w:sz w:val="20"/>
              </w:rPr>
            </w:pPr>
            <w:r>
              <w:rPr>
                <w:sz w:val="20"/>
              </w:rPr>
              <w:t>4</w:t>
            </w:r>
          </w:p>
        </w:tc>
        <w:tc>
          <w:tcPr>
            <w:tcW w:w="1206" w:type="dxa"/>
          </w:tcPr>
          <w:p w:rsidR="009854A7" w:rsidRDefault="009854A7" w:rsidP="003D4137">
            <w:pPr>
              <w:jc w:val="center"/>
              <w:rPr>
                <w:sz w:val="20"/>
              </w:rPr>
            </w:pPr>
            <w:r>
              <w:rPr>
                <w:sz w:val="20"/>
              </w:rPr>
              <w:t>5</w:t>
            </w:r>
          </w:p>
        </w:tc>
        <w:tc>
          <w:tcPr>
            <w:tcW w:w="1206" w:type="dxa"/>
          </w:tcPr>
          <w:p w:rsidR="009854A7" w:rsidRDefault="009854A7" w:rsidP="003D4137">
            <w:pPr>
              <w:jc w:val="center"/>
              <w:rPr>
                <w:sz w:val="20"/>
              </w:rPr>
            </w:pPr>
            <w:r>
              <w:rPr>
                <w:sz w:val="20"/>
              </w:rPr>
              <w:t>6</w:t>
            </w:r>
          </w:p>
        </w:tc>
        <w:tc>
          <w:tcPr>
            <w:tcW w:w="1206" w:type="dxa"/>
          </w:tcPr>
          <w:p w:rsidR="009854A7" w:rsidRDefault="009854A7" w:rsidP="003D4137">
            <w:pPr>
              <w:jc w:val="center"/>
              <w:rPr>
                <w:sz w:val="20"/>
              </w:rPr>
            </w:pPr>
            <w:r>
              <w:rPr>
                <w:sz w:val="20"/>
              </w:rPr>
              <w:t>7</w:t>
            </w:r>
          </w:p>
        </w:tc>
        <w:tc>
          <w:tcPr>
            <w:tcW w:w="1206" w:type="dxa"/>
          </w:tcPr>
          <w:p w:rsidR="009854A7" w:rsidRDefault="009854A7" w:rsidP="003D4137">
            <w:pPr>
              <w:jc w:val="center"/>
              <w:rPr>
                <w:sz w:val="20"/>
              </w:rPr>
            </w:pPr>
            <w:r>
              <w:rPr>
                <w:sz w:val="20"/>
              </w:rPr>
              <w:t>8</w:t>
            </w:r>
          </w:p>
        </w:tc>
        <w:tc>
          <w:tcPr>
            <w:tcW w:w="1206" w:type="dxa"/>
          </w:tcPr>
          <w:p w:rsidR="009854A7" w:rsidRDefault="009854A7" w:rsidP="003D4137">
            <w:pPr>
              <w:jc w:val="center"/>
              <w:rPr>
                <w:sz w:val="20"/>
              </w:rPr>
            </w:pPr>
            <w:r>
              <w:rPr>
                <w:sz w:val="20"/>
              </w:rPr>
              <w:t>9</w:t>
            </w:r>
          </w:p>
        </w:tc>
      </w:tr>
      <w:tr w:rsidR="009854A7">
        <w:tc>
          <w:tcPr>
            <w:tcW w:w="6062" w:type="dxa"/>
          </w:tcPr>
          <w:p w:rsidR="009854A7" w:rsidRPr="00A44BD5" w:rsidRDefault="009854A7" w:rsidP="003D4137">
            <w:pPr>
              <w:rPr>
                <w:noProof/>
                <w:sz w:val="20"/>
              </w:rPr>
            </w:pPr>
            <w:r w:rsidRPr="00A44BD5">
              <w:rPr>
                <w:noProof/>
                <w:sz w:val="20"/>
              </w:rPr>
              <w:t xml:space="preserve">Рентгенохирургические вмешательства,  всего, </w:t>
            </w:r>
          </w:p>
          <w:p w:rsidR="009854A7" w:rsidRPr="00A44BD5" w:rsidRDefault="009854A7" w:rsidP="003D4137">
            <w:pPr>
              <w:rPr>
                <w:noProof/>
                <w:sz w:val="20"/>
              </w:rPr>
            </w:pPr>
            <w:r w:rsidRPr="00A44BD5">
              <w:rPr>
                <w:noProof/>
                <w:sz w:val="20"/>
              </w:rPr>
              <w:t>в том числе на:</w:t>
            </w:r>
          </w:p>
        </w:tc>
        <w:tc>
          <w:tcPr>
            <w:tcW w:w="850" w:type="dxa"/>
            <w:vAlign w:val="bottom"/>
          </w:tcPr>
          <w:p w:rsidR="009854A7" w:rsidRPr="00A44BD5" w:rsidRDefault="009854A7" w:rsidP="003D4137">
            <w:pPr>
              <w:jc w:val="center"/>
              <w:rPr>
                <w:sz w:val="20"/>
              </w:rPr>
            </w:pPr>
            <w:r w:rsidRPr="00A44BD5">
              <w:rPr>
                <w:sz w:val="20"/>
              </w:rPr>
              <w:t>1</w:t>
            </w:r>
          </w:p>
        </w:tc>
        <w:tc>
          <w:tcPr>
            <w:tcW w:w="1206" w:type="dxa"/>
            <w:vAlign w:val="bottom"/>
          </w:tcPr>
          <w:p w:rsidR="009854A7" w:rsidRPr="007F73E9" w:rsidRDefault="009854A7" w:rsidP="003D4137">
            <w:pPr>
              <w:jc w:val="right"/>
              <w:rPr>
                <w:b/>
                <w:sz w:val="20"/>
              </w:rPr>
            </w:pPr>
            <w:bookmarkStart w:id="9134" w:name="z5111_001_03"/>
            <w:bookmarkEnd w:id="9134"/>
          </w:p>
        </w:tc>
        <w:tc>
          <w:tcPr>
            <w:tcW w:w="1206" w:type="dxa"/>
            <w:vAlign w:val="bottom"/>
          </w:tcPr>
          <w:p w:rsidR="009854A7" w:rsidRPr="007F73E9" w:rsidRDefault="009854A7" w:rsidP="003D4137">
            <w:pPr>
              <w:jc w:val="right"/>
              <w:rPr>
                <w:b/>
                <w:sz w:val="20"/>
              </w:rPr>
            </w:pPr>
            <w:bookmarkStart w:id="9135" w:name="z5111_001_04"/>
            <w:bookmarkEnd w:id="9135"/>
          </w:p>
        </w:tc>
        <w:tc>
          <w:tcPr>
            <w:tcW w:w="1206" w:type="dxa"/>
            <w:vAlign w:val="bottom"/>
          </w:tcPr>
          <w:p w:rsidR="009854A7" w:rsidRPr="007F73E9" w:rsidRDefault="009854A7" w:rsidP="003D4137">
            <w:pPr>
              <w:jc w:val="right"/>
              <w:rPr>
                <w:b/>
                <w:sz w:val="20"/>
              </w:rPr>
            </w:pPr>
            <w:bookmarkStart w:id="9136" w:name="z5111_001_05"/>
            <w:bookmarkEnd w:id="9136"/>
          </w:p>
        </w:tc>
        <w:tc>
          <w:tcPr>
            <w:tcW w:w="1206" w:type="dxa"/>
            <w:vAlign w:val="bottom"/>
          </w:tcPr>
          <w:p w:rsidR="009854A7" w:rsidRPr="007F73E9" w:rsidRDefault="009854A7" w:rsidP="003D4137">
            <w:pPr>
              <w:jc w:val="right"/>
              <w:rPr>
                <w:b/>
                <w:sz w:val="20"/>
              </w:rPr>
            </w:pPr>
            <w:bookmarkStart w:id="9137" w:name="z5111_001_06"/>
            <w:bookmarkEnd w:id="9137"/>
          </w:p>
        </w:tc>
        <w:tc>
          <w:tcPr>
            <w:tcW w:w="1206" w:type="dxa"/>
            <w:vAlign w:val="bottom"/>
          </w:tcPr>
          <w:p w:rsidR="009854A7" w:rsidRPr="007F73E9" w:rsidRDefault="009854A7" w:rsidP="003D4137">
            <w:pPr>
              <w:jc w:val="right"/>
              <w:rPr>
                <w:b/>
                <w:sz w:val="20"/>
              </w:rPr>
            </w:pPr>
            <w:bookmarkStart w:id="9138" w:name="z5111_001_07"/>
            <w:bookmarkEnd w:id="9138"/>
          </w:p>
        </w:tc>
        <w:tc>
          <w:tcPr>
            <w:tcW w:w="1206" w:type="dxa"/>
            <w:vAlign w:val="bottom"/>
          </w:tcPr>
          <w:p w:rsidR="009854A7" w:rsidRPr="007F73E9" w:rsidRDefault="009854A7" w:rsidP="003D4137">
            <w:pPr>
              <w:jc w:val="right"/>
              <w:rPr>
                <w:b/>
                <w:sz w:val="20"/>
              </w:rPr>
            </w:pPr>
            <w:bookmarkStart w:id="9139" w:name="z5111_001_08"/>
            <w:bookmarkEnd w:id="9139"/>
          </w:p>
        </w:tc>
        <w:tc>
          <w:tcPr>
            <w:tcW w:w="1206" w:type="dxa"/>
            <w:vAlign w:val="bottom"/>
          </w:tcPr>
          <w:p w:rsidR="009854A7" w:rsidRPr="007F73E9" w:rsidRDefault="009854A7" w:rsidP="003D4137">
            <w:pPr>
              <w:jc w:val="right"/>
              <w:rPr>
                <w:b/>
                <w:sz w:val="20"/>
              </w:rPr>
            </w:pPr>
            <w:bookmarkStart w:id="9140" w:name="z5111_001_09"/>
            <w:bookmarkEnd w:id="9140"/>
          </w:p>
        </w:tc>
      </w:tr>
      <w:tr w:rsidR="009854A7">
        <w:tc>
          <w:tcPr>
            <w:tcW w:w="6062" w:type="dxa"/>
          </w:tcPr>
          <w:p w:rsidR="009854A7" w:rsidRPr="00A44BD5" w:rsidRDefault="009854A7" w:rsidP="003D4137">
            <w:pPr>
              <w:ind w:left="268"/>
              <w:rPr>
                <w:noProof/>
                <w:sz w:val="20"/>
              </w:rPr>
            </w:pPr>
            <w:r w:rsidRPr="00A44BD5">
              <w:rPr>
                <w:noProof/>
                <w:sz w:val="20"/>
              </w:rPr>
              <w:t>головном мозге</w:t>
            </w:r>
          </w:p>
        </w:tc>
        <w:tc>
          <w:tcPr>
            <w:tcW w:w="850" w:type="dxa"/>
            <w:vAlign w:val="bottom"/>
          </w:tcPr>
          <w:p w:rsidR="009854A7" w:rsidRPr="00A44BD5" w:rsidRDefault="009854A7" w:rsidP="003D4137">
            <w:pPr>
              <w:jc w:val="center"/>
              <w:rPr>
                <w:sz w:val="20"/>
              </w:rPr>
            </w:pPr>
            <w:r w:rsidRPr="00A44BD5">
              <w:rPr>
                <w:sz w:val="20"/>
              </w:rPr>
              <w:t>2</w:t>
            </w:r>
          </w:p>
        </w:tc>
        <w:tc>
          <w:tcPr>
            <w:tcW w:w="1206" w:type="dxa"/>
            <w:vAlign w:val="bottom"/>
          </w:tcPr>
          <w:p w:rsidR="009854A7" w:rsidRPr="007F73E9" w:rsidRDefault="009854A7" w:rsidP="003D4137">
            <w:pPr>
              <w:jc w:val="right"/>
              <w:rPr>
                <w:b/>
                <w:sz w:val="20"/>
              </w:rPr>
            </w:pPr>
            <w:bookmarkStart w:id="9141" w:name="z5111_002_03"/>
            <w:bookmarkEnd w:id="9141"/>
          </w:p>
        </w:tc>
        <w:tc>
          <w:tcPr>
            <w:tcW w:w="1206" w:type="dxa"/>
            <w:vAlign w:val="bottom"/>
          </w:tcPr>
          <w:p w:rsidR="009854A7" w:rsidRPr="007F73E9" w:rsidRDefault="009854A7" w:rsidP="003D4137">
            <w:pPr>
              <w:jc w:val="right"/>
              <w:rPr>
                <w:b/>
                <w:sz w:val="20"/>
              </w:rPr>
            </w:pPr>
            <w:bookmarkStart w:id="9142" w:name="z5111_002_04"/>
            <w:bookmarkEnd w:id="9142"/>
          </w:p>
        </w:tc>
        <w:tc>
          <w:tcPr>
            <w:tcW w:w="1206" w:type="dxa"/>
            <w:vAlign w:val="bottom"/>
          </w:tcPr>
          <w:p w:rsidR="009854A7" w:rsidRPr="007F73E9" w:rsidRDefault="009854A7" w:rsidP="003D4137">
            <w:pPr>
              <w:jc w:val="right"/>
              <w:rPr>
                <w:b/>
                <w:sz w:val="20"/>
              </w:rPr>
            </w:pPr>
            <w:bookmarkStart w:id="9143" w:name="z5111_002_05"/>
            <w:bookmarkEnd w:id="9143"/>
          </w:p>
        </w:tc>
        <w:tc>
          <w:tcPr>
            <w:tcW w:w="1206" w:type="dxa"/>
            <w:vAlign w:val="bottom"/>
          </w:tcPr>
          <w:p w:rsidR="009854A7" w:rsidRPr="007F73E9" w:rsidRDefault="009854A7" w:rsidP="003D4137">
            <w:pPr>
              <w:jc w:val="right"/>
              <w:rPr>
                <w:b/>
                <w:sz w:val="20"/>
              </w:rPr>
            </w:pPr>
            <w:bookmarkStart w:id="9144" w:name="z5111_002_06"/>
            <w:bookmarkEnd w:id="9144"/>
          </w:p>
        </w:tc>
        <w:tc>
          <w:tcPr>
            <w:tcW w:w="1206" w:type="dxa"/>
            <w:vAlign w:val="bottom"/>
          </w:tcPr>
          <w:p w:rsidR="009854A7" w:rsidRPr="007F73E9" w:rsidRDefault="009854A7" w:rsidP="003D4137">
            <w:pPr>
              <w:jc w:val="right"/>
              <w:rPr>
                <w:b/>
                <w:sz w:val="20"/>
              </w:rPr>
            </w:pPr>
            <w:bookmarkStart w:id="9145" w:name="z5111_002_07"/>
            <w:bookmarkEnd w:id="9145"/>
          </w:p>
        </w:tc>
        <w:tc>
          <w:tcPr>
            <w:tcW w:w="1206" w:type="dxa"/>
            <w:vAlign w:val="bottom"/>
          </w:tcPr>
          <w:p w:rsidR="009854A7" w:rsidRPr="007F73E9" w:rsidRDefault="009854A7" w:rsidP="003D4137">
            <w:pPr>
              <w:jc w:val="right"/>
              <w:rPr>
                <w:b/>
                <w:sz w:val="20"/>
              </w:rPr>
            </w:pPr>
            <w:bookmarkStart w:id="9146" w:name="z5111_002_08"/>
            <w:bookmarkEnd w:id="9146"/>
          </w:p>
        </w:tc>
        <w:tc>
          <w:tcPr>
            <w:tcW w:w="1206" w:type="dxa"/>
            <w:vAlign w:val="bottom"/>
          </w:tcPr>
          <w:p w:rsidR="009854A7" w:rsidRPr="007F73E9" w:rsidRDefault="009854A7" w:rsidP="003D4137">
            <w:pPr>
              <w:jc w:val="right"/>
              <w:rPr>
                <w:b/>
                <w:sz w:val="20"/>
              </w:rPr>
            </w:pPr>
            <w:bookmarkStart w:id="9147" w:name="z5111_002_09"/>
            <w:bookmarkEnd w:id="9147"/>
          </w:p>
        </w:tc>
      </w:tr>
      <w:tr w:rsidR="009854A7">
        <w:tc>
          <w:tcPr>
            <w:tcW w:w="6062" w:type="dxa"/>
          </w:tcPr>
          <w:p w:rsidR="009854A7" w:rsidRPr="00A44BD5" w:rsidRDefault="009854A7" w:rsidP="003D4137">
            <w:pPr>
              <w:ind w:left="268"/>
              <w:rPr>
                <w:noProof/>
                <w:sz w:val="20"/>
              </w:rPr>
            </w:pPr>
            <w:r w:rsidRPr="00A44BD5">
              <w:rPr>
                <w:noProof/>
                <w:sz w:val="20"/>
              </w:rPr>
              <w:t>области головы и шеи</w:t>
            </w:r>
          </w:p>
        </w:tc>
        <w:tc>
          <w:tcPr>
            <w:tcW w:w="850" w:type="dxa"/>
            <w:vAlign w:val="bottom"/>
          </w:tcPr>
          <w:p w:rsidR="009854A7" w:rsidRPr="00A44BD5" w:rsidRDefault="009854A7" w:rsidP="003D4137">
            <w:pPr>
              <w:jc w:val="center"/>
              <w:rPr>
                <w:sz w:val="20"/>
              </w:rPr>
            </w:pPr>
            <w:r w:rsidRPr="00A44BD5">
              <w:rPr>
                <w:sz w:val="20"/>
              </w:rPr>
              <w:t>3</w:t>
            </w:r>
          </w:p>
        </w:tc>
        <w:tc>
          <w:tcPr>
            <w:tcW w:w="1206" w:type="dxa"/>
            <w:vAlign w:val="bottom"/>
          </w:tcPr>
          <w:p w:rsidR="009854A7" w:rsidRPr="007F73E9" w:rsidRDefault="009854A7" w:rsidP="003D4137">
            <w:pPr>
              <w:jc w:val="right"/>
              <w:rPr>
                <w:b/>
                <w:sz w:val="20"/>
              </w:rPr>
            </w:pPr>
            <w:bookmarkStart w:id="9148" w:name="z5111_003_03"/>
            <w:bookmarkEnd w:id="9148"/>
          </w:p>
        </w:tc>
        <w:tc>
          <w:tcPr>
            <w:tcW w:w="1206" w:type="dxa"/>
            <w:vAlign w:val="bottom"/>
          </w:tcPr>
          <w:p w:rsidR="009854A7" w:rsidRPr="007F73E9" w:rsidRDefault="009854A7" w:rsidP="003D4137">
            <w:pPr>
              <w:jc w:val="right"/>
              <w:rPr>
                <w:b/>
                <w:sz w:val="20"/>
              </w:rPr>
            </w:pPr>
            <w:bookmarkStart w:id="9149" w:name="z5111_003_04"/>
            <w:bookmarkEnd w:id="9149"/>
          </w:p>
        </w:tc>
        <w:tc>
          <w:tcPr>
            <w:tcW w:w="1206" w:type="dxa"/>
            <w:vAlign w:val="bottom"/>
          </w:tcPr>
          <w:p w:rsidR="009854A7" w:rsidRPr="007F73E9" w:rsidRDefault="009854A7" w:rsidP="003D4137">
            <w:pPr>
              <w:jc w:val="right"/>
              <w:rPr>
                <w:b/>
                <w:sz w:val="20"/>
              </w:rPr>
            </w:pPr>
            <w:bookmarkStart w:id="9150" w:name="z5111_003_05"/>
            <w:bookmarkEnd w:id="9150"/>
          </w:p>
        </w:tc>
        <w:tc>
          <w:tcPr>
            <w:tcW w:w="1206" w:type="dxa"/>
            <w:vAlign w:val="bottom"/>
          </w:tcPr>
          <w:p w:rsidR="009854A7" w:rsidRPr="007F73E9" w:rsidRDefault="009854A7" w:rsidP="003D4137">
            <w:pPr>
              <w:jc w:val="right"/>
              <w:rPr>
                <w:b/>
                <w:sz w:val="20"/>
              </w:rPr>
            </w:pPr>
            <w:bookmarkStart w:id="9151" w:name="z5111_003_06"/>
            <w:bookmarkEnd w:id="9151"/>
          </w:p>
        </w:tc>
        <w:tc>
          <w:tcPr>
            <w:tcW w:w="1206" w:type="dxa"/>
            <w:vAlign w:val="bottom"/>
          </w:tcPr>
          <w:p w:rsidR="009854A7" w:rsidRPr="007F73E9" w:rsidRDefault="009854A7" w:rsidP="003D4137">
            <w:pPr>
              <w:jc w:val="right"/>
              <w:rPr>
                <w:b/>
                <w:sz w:val="20"/>
              </w:rPr>
            </w:pPr>
            <w:bookmarkStart w:id="9152" w:name="z5111_003_07"/>
            <w:bookmarkEnd w:id="9152"/>
          </w:p>
        </w:tc>
        <w:tc>
          <w:tcPr>
            <w:tcW w:w="1206" w:type="dxa"/>
            <w:vAlign w:val="bottom"/>
          </w:tcPr>
          <w:p w:rsidR="009854A7" w:rsidRPr="007F73E9" w:rsidRDefault="009854A7" w:rsidP="003D4137">
            <w:pPr>
              <w:jc w:val="right"/>
              <w:rPr>
                <w:b/>
                <w:sz w:val="20"/>
              </w:rPr>
            </w:pPr>
            <w:bookmarkStart w:id="9153" w:name="z5111_003_08"/>
            <w:bookmarkEnd w:id="9153"/>
          </w:p>
        </w:tc>
        <w:tc>
          <w:tcPr>
            <w:tcW w:w="1206" w:type="dxa"/>
            <w:vAlign w:val="bottom"/>
          </w:tcPr>
          <w:p w:rsidR="009854A7" w:rsidRPr="007F73E9" w:rsidRDefault="009854A7" w:rsidP="003D4137">
            <w:pPr>
              <w:jc w:val="right"/>
              <w:rPr>
                <w:b/>
                <w:sz w:val="20"/>
              </w:rPr>
            </w:pPr>
            <w:bookmarkStart w:id="9154" w:name="z5111_003_09"/>
            <w:bookmarkEnd w:id="9154"/>
          </w:p>
        </w:tc>
      </w:tr>
      <w:tr w:rsidR="009854A7">
        <w:tc>
          <w:tcPr>
            <w:tcW w:w="6062" w:type="dxa"/>
          </w:tcPr>
          <w:p w:rsidR="009854A7" w:rsidRPr="00A44BD5" w:rsidRDefault="009854A7" w:rsidP="003D4137">
            <w:pPr>
              <w:ind w:left="268"/>
              <w:rPr>
                <w:noProof/>
                <w:sz w:val="20"/>
              </w:rPr>
            </w:pPr>
            <w:r w:rsidRPr="00A44BD5">
              <w:rPr>
                <w:noProof/>
                <w:sz w:val="20"/>
              </w:rPr>
              <w:t>молочных железах</w:t>
            </w:r>
          </w:p>
        </w:tc>
        <w:tc>
          <w:tcPr>
            <w:tcW w:w="850" w:type="dxa"/>
            <w:vAlign w:val="bottom"/>
          </w:tcPr>
          <w:p w:rsidR="009854A7" w:rsidRPr="00A44BD5" w:rsidRDefault="009854A7" w:rsidP="003D4137">
            <w:pPr>
              <w:jc w:val="center"/>
              <w:rPr>
                <w:sz w:val="20"/>
              </w:rPr>
            </w:pPr>
            <w:r w:rsidRPr="00A44BD5">
              <w:rPr>
                <w:sz w:val="20"/>
              </w:rPr>
              <w:t>4</w:t>
            </w:r>
          </w:p>
        </w:tc>
        <w:tc>
          <w:tcPr>
            <w:tcW w:w="1206" w:type="dxa"/>
            <w:vAlign w:val="bottom"/>
          </w:tcPr>
          <w:p w:rsidR="009854A7" w:rsidRPr="007F73E9" w:rsidRDefault="009854A7" w:rsidP="003D4137">
            <w:pPr>
              <w:jc w:val="right"/>
              <w:rPr>
                <w:b/>
                <w:sz w:val="20"/>
              </w:rPr>
            </w:pPr>
            <w:bookmarkStart w:id="9155" w:name="z5111_004_03"/>
            <w:bookmarkEnd w:id="9155"/>
          </w:p>
        </w:tc>
        <w:tc>
          <w:tcPr>
            <w:tcW w:w="1206" w:type="dxa"/>
            <w:vAlign w:val="bottom"/>
          </w:tcPr>
          <w:p w:rsidR="009854A7" w:rsidRPr="007F73E9" w:rsidRDefault="009854A7" w:rsidP="003D4137">
            <w:pPr>
              <w:jc w:val="right"/>
              <w:rPr>
                <w:b/>
                <w:sz w:val="20"/>
              </w:rPr>
            </w:pPr>
            <w:bookmarkStart w:id="9156" w:name="z5111_004_04"/>
            <w:bookmarkEnd w:id="9156"/>
          </w:p>
        </w:tc>
        <w:tc>
          <w:tcPr>
            <w:tcW w:w="1206" w:type="dxa"/>
            <w:vAlign w:val="bottom"/>
          </w:tcPr>
          <w:p w:rsidR="009854A7" w:rsidRPr="007F73E9" w:rsidRDefault="009854A7" w:rsidP="003D4137">
            <w:pPr>
              <w:jc w:val="right"/>
              <w:rPr>
                <w:b/>
                <w:sz w:val="20"/>
              </w:rPr>
            </w:pPr>
            <w:bookmarkStart w:id="9157" w:name="z5111_004_05"/>
            <w:bookmarkEnd w:id="9157"/>
          </w:p>
        </w:tc>
        <w:tc>
          <w:tcPr>
            <w:tcW w:w="1206" w:type="dxa"/>
            <w:vAlign w:val="bottom"/>
          </w:tcPr>
          <w:p w:rsidR="009854A7" w:rsidRPr="007F73E9" w:rsidRDefault="009854A7" w:rsidP="003D4137">
            <w:pPr>
              <w:jc w:val="right"/>
              <w:rPr>
                <w:b/>
                <w:sz w:val="20"/>
              </w:rPr>
            </w:pPr>
            <w:bookmarkStart w:id="9158" w:name="z5111_004_06"/>
            <w:bookmarkEnd w:id="9158"/>
          </w:p>
        </w:tc>
        <w:tc>
          <w:tcPr>
            <w:tcW w:w="1206" w:type="dxa"/>
            <w:vAlign w:val="bottom"/>
          </w:tcPr>
          <w:p w:rsidR="009854A7" w:rsidRPr="007F73E9" w:rsidRDefault="009854A7" w:rsidP="003D4137">
            <w:pPr>
              <w:jc w:val="right"/>
              <w:rPr>
                <w:b/>
                <w:sz w:val="20"/>
              </w:rPr>
            </w:pPr>
            <w:bookmarkStart w:id="9159" w:name="z5111_004_07"/>
            <w:bookmarkEnd w:id="9159"/>
          </w:p>
        </w:tc>
        <w:tc>
          <w:tcPr>
            <w:tcW w:w="1206" w:type="dxa"/>
            <w:vAlign w:val="bottom"/>
          </w:tcPr>
          <w:p w:rsidR="009854A7" w:rsidRPr="007F73E9" w:rsidRDefault="009854A7" w:rsidP="003D4137">
            <w:pPr>
              <w:jc w:val="right"/>
              <w:rPr>
                <w:b/>
                <w:sz w:val="20"/>
              </w:rPr>
            </w:pPr>
            <w:bookmarkStart w:id="9160" w:name="z5111_004_08"/>
            <w:bookmarkEnd w:id="9160"/>
          </w:p>
        </w:tc>
        <w:tc>
          <w:tcPr>
            <w:tcW w:w="1206" w:type="dxa"/>
            <w:vAlign w:val="bottom"/>
          </w:tcPr>
          <w:p w:rsidR="009854A7" w:rsidRPr="007F73E9" w:rsidRDefault="009854A7" w:rsidP="003D4137">
            <w:pPr>
              <w:jc w:val="right"/>
              <w:rPr>
                <w:b/>
                <w:sz w:val="20"/>
              </w:rPr>
            </w:pPr>
            <w:bookmarkStart w:id="9161" w:name="z5111_004_09"/>
            <w:bookmarkEnd w:id="9161"/>
          </w:p>
        </w:tc>
      </w:tr>
      <w:tr w:rsidR="009854A7">
        <w:tc>
          <w:tcPr>
            <w:tcW w:w="6062" w:type="dxa"/>
          </w:tcPr>
          <w:p w:rsidR="009854A7" w:rsidRPr="00A44BD5" w:rsidRDefault="009854A7" w:rsidP="003D4137">
            <w:pPr>
              <w:ind w:left="268"/>
              <w:rPr>
                <w:noProof/>
                <w:sz w:val="20"/>
              </w:rPr>
            </w:pPr>
            <w:r w:rsidRPr="00A44BD5">
              <w:rPr>
                <w:noProof/>
                <w:sz w:val="20"/>
              </w:rPr>
              <w:t xml:space="preserve">органах грудной клетки всего, </w:t>
            </w:r>
            <w:r w:rsidRPr="00A44BD5">
              <w:rPr>
                <w:sz w:val="20"/>
              </w:rPr>
              <w:t>без сердца и грудной аорты</w:t>
            </w:r>
          </w:p>
        </w:tc>
        <w:tc>
          <w:tcPr>
            <w:tcW w:w="850" w:type="dxa"/>
            <w:vAlign w:val="bottom"/>
          </w:tcPr>
          <w:p w:rsidR="009854A7" w:rsidRPr="00A44BD5" w:rsidRDefault="009854A7" w:rsidP="003D4137">
            <w:pPr>
              <w:jc w:val="center"/>
              <w:rPr>
                <w:sz w:val="20"/>
              </w:rPr>
            </w:pPr>
            <w:r w:rsidRPr="00A44BD5">
              <w:rPr>
                <w:sz w:val="20"/>
              </w:rPr>
              <w:t>5</w:t>
            </w:r>
          </w:p>
        </w:tc>
        <w:tc>
          <w:tcPr>
            <w:tcW w:w="1206" w:type="dxa"/>
            <w:vAlign w:val="bottom"/>
          </w:tcPr>
          <w:p w:rsidR="009854A7" w:rsidRPr="007F73E9" w:rsidRDefault="009854A7" w:rsidP="003D4137">
            <w:pPr>
              <w:jc w:val="right"/>
              <w:rPr>
                <w:b/>
                <w:sz w:val="20"/>
              </w:rPr>
            </w:pPr>
            <w:bookmarkStart w:id="9162" w:name="z5111_005_03"/>
            <w:bookmarkEnd w:id="9162"/>
          </w:p>
        </w:tc>
        <w:tc>
          <w:tcPr>
            <w:tcW w:w="1206" w:type="dxa"/>
            <w:vAlign w:val="bottom"/>
          </w:tcPr>
          <w:p w:rsidR="009854A7" w:rsidRPr="007F73E9" w:rsidRDefault="009854A7" w:rsidP="003D4137">
            <w:pPr>
              <w:jc w:val="right"/>
              <w:rPr>
                <w:b/>
                <w:sz w:val="20"/>
              </w:rPr>
            </w:pPr>
            <w:bookmarkStart w:id="9163" w:name="z5111_005_04"/>
            <w:bookmarkEnd w:id="9163"/>
          </w:p>
        </w:tc>
        <w:tc>
          <w:tcPr>
            <w:tcW w:w="1206" w:type="dxa"/>
            <w:vAlign w:val="bottom"/>
          </w:tcPr>
          <w:p w:rsidR="009854A7" w:rsidRPr="007F73E9" w:rsidRDefault="009854A7" w:rsidP="003D4137">
            <w:pPr>
              <w:jc w:val="right"/>
              <w:rPr>
                <w:b/>
                <w:sz w:val="20"/>
              </w:rPr>
            </w:pPr>
            <w:bookmarkStart w:id="9164" w:name="z5111_005_05"/>
            <w:bookmarkEnd w:id="9164"/>
          </w:p>
        </w:tc>
        <w:tc>
          <w:tcPr>
            <w:tcW w:w="1206" w:type="dxa"/>
            <w:vAlign w:val="bottom"/>
          </w:tcPr>
          <w:p w:rsidR="009854A7" w:rsidRPr="007F73E9" w:rsidRDefault="009854A7" w:rsidP="003D4137">
            <w:pPr>
              <w:jc w:val="right"/>
              <w:rPr>
                <w:b/>
                <w:sz w:val="20"/>
              </w:rPr>
            </w:pPr>
            <w:bookmarkStart w:id="9165" w:name="z5111_005_06"/>
            <w:bookmarkEnd w:id="9165"/>
          </w:p>
        </w:tc>
        <w:tc>
          <w:tcPr>
            <w:tcW w:w="1206" w:type="dxa"/>
            <w:vAlign w:val="bottom"/>
          </w:tcPr>
          <w:p w:rsidR="009854A7" w:rsidRPr="007F73E9" w:rsidRDefault="009854A7" w:rsidP="003D4137">
            <w:pPr>
              <w:jc w:val="right"/>
              <w:rPr>
                <w:b/>
                <w:sz w:val="20"/>
              </w:rPr>
            </w:pPr>
            <w:bookmarkStart w:id="9166" w:name="z5111_005_07"/>
            <w:bookmarkEnd w:id="9166"/>
          </w:p>
        </w:tc>
        <w:tc>
          <w:tcPr>
            <w:tcW w:w="1206" w:type="dxa"/>
            <w:vAlign w:val="bottom"/>
          </w:tcPr>
          <w:p w:rsidR="009854A7" w:rsidRPr="007F73E9" w:rsidRDefault="009854A7" w:rsidP="003D4137">
            <w:pPr>
              <w:jc w:val="right"/>
              <w:rPr>
                <w:b/>
                <w:sz w:val="20"/>
              </w:rPr>
            </w:pPr>
            <w:bookmarkStart w:id="9167" w:name="z5111_005_08"/>
            <w:bookmarkEnd w:id="9167"/>
          </w:p>
        </w:tc>
        <w:tc>
          <w:tcPr>
            <w:tcW w:w="1206" w:type="dxa"/>
            <w:vAlign w:val="bottom"/>
          </w:tcPr>
          <w:p w:rsidR="009854A7" w:rsidRPr="007F73E9" w:rsidRDefault="009854A7" w:rsidP="003D4137">
            <w:pPr>
              <w:jc w:val="right"/>
              <w:rPr>
                <w:b/>
                <w:sz w:val="20"/>
              </w:rPr>
            </w:pPr>
            <w:bookmarkStart w:id="9168" w:name="z5111_005_09"/>
            <w:bookmarkEnd w:id="9168"/>
          </w:p>
        </w:tc>
      </w:tr>
      <w:tr w:rsidR="009854A7">
        <w:tc>
          <w:tcPr>
            <w:tcW w:w="6062" w:type="dxa"/>
          </w:tcPr>
          <w:p w:rsidR="009854A7" w:rsidRPr="00A44BD5" w:rsidRDefault="009854A7" w:rsidP="003D4137">
            <w:pPr>
              <w:ind w:left="268"/>
              <w:rPr>
                <w:noProof/>
                <w:sz w:val="20"/>
              </w:rPr>
            </w:pPr>
            <w:r w:rsidRPr="00A44BD5">
              <w:rPr>
                <w:noProof/>
                <w:sz w:val="20"/>
              </w:rPr>
              <w:t xml:space="preserve">        из них</w:t>
            </w:r>
            <w:r w:rsidR="00943AB6">
              <w:rPr>
                <w:noProof/>
                <w:sz w:val="20"/>
              </w:rPr>
              <w:t xml:space="preserve"> </w:t>
            </w:r>
            <w:r w:rsidRPr="00A44BD5">
              <w:rPr>
                <w:noProof/>
                <w:sz w:val="20"/>
              </w:rPr>
              <w:t xml:space="preserve">  легочной артерии</w:t>
            </w:r>
          </w:p>
        </w:tc>
        <w:tc>
          <w:tcPr>
            <w:tcW w:w="850" w:type="dxa"/>
            <w:vAlign w:val="bottom"/>
          </w:tcPr>
          <w:p w:rsidR="009854A7" w:rsidRPr="00A44BD5" w:rsidRDefault="009854A7" w:rsidP="003D4137">
            <w:pPr>
              <w:jc w:val="center"/>
              <w:rPr>
                <w:sz w:val="20"/>
              </w:rPr>
            </w:pPr>
            <w:r w:rsidRPr="00A44BD5">
              <w:rPr>
                <w:sz w:val="20"/>
              </w:rPr>
              <w:t>6</w:t>
            </w:r>
          </w:p>
        </w:tc>
        <w:tc>
          <w:tcPr>
            <w:tcW w:w="1206" w:type="dxa"/>
            <w:vAlign w:val="bottom"/>
          </w:tcPr>
          <w:p w:rsidR="009854A7" w:rsidRPr="007F73E9" w:rsidRDefault="009854A7" w:rsidP="003D4137">
            <w:pPr>
              <w:jc w:val="right"/>
              <w:rPr>
                <w:b/>
                <w:sz w:val="20"/>
              </w:rPr>
            </w:pPr>
            <w:bookmarkStart w:id="9169" w:name="z5111_006_03"/>
            <w:bookmarkEnd w:id="9169"/>
          </w:p>
        </w:tc>
        <w:tc>
          <w:tcPr>
            <w:tcW w:w="1206" w:type="dxa"/>
            <w:vAlign w:val="bottom"/>
          </w:tcPr>
          <w:p w:rsidR="009854A7" w:rsidRPr="007F73E9" w:rsidRDefault="009854A7" w:rsidP="003D4137">
            <w:pPr>
              <w:jc w:val="right"/>
              <w:rPr>
                <w:b/>
                <w:sz w:val="20"/>
              </w:rPr>
            </w:pPr>
            <w:bookmarkStart w:id="9170" w:name="z5111_006_04"/>
            <w:bookmarkEnd w:id="9170"/>
          </w:p>
        </w:tc>
        <w:tc>
          <w:tcPr>
            <w:tcW w:w="1206" w:type="dxa"/>
            <w:vAlign w:val="bottom"/>
          </w:tcPr>
          <w:p w:rsidR="009854A7" w:rsidRPr="007F73E9" w:rsidRDefault="009854A7" w:rsidP="003D4137">
            <w:pPr>
              <w:jc w:val="right"/>
              <w:rPr>
                <w:b/>
                <w:sz w:val="20"/>
              </w:rPr>
            </w:pPr>
            <w:bookmarkStart w:id="9171" w:name="z5111_006_05"/>
            <w:bookmarkEnd w:id="9171"/>
          </w:p>
        </w:tc>
        <w:tc>
          <w:tcPr>
            <w:tcW w:w="1206" w:type="dxa"/>
            <w:vAlign w:val="bottom"/>
          </w:tcPr>
          <w:p w:rsidR="009854A7" w:rsidRPr="007F73E9" w:rsidRDefault="009854A7" w:rsidP="003D4137">
            <w:pPr>
              <w:jc w:val="right"/>
              <w:rPr>
                <w:b/>
                <w:sz w:val="20"/>
              </w:rPr>
            </w:pPr>
            <w:bookmarkStart w:id="9172" w:name="z5111_006_06"/>
            <w:bookmarkEnd w:id="9172"/>
          </w:p>
        </w:tc>
        <w:tc>
          <w:tcPr>
            <w:tcW w:w="1206" w:type="dxa"/>
            <w:vAlign w:val="bottom"/>
          </w:tcPr>
          <w:p w:rsidR="009854A7" w:rsidRPr="009F5355" w:rsidRDefault="009F5355" w:rsidP="003D4137">
            <w:pPr>
              <w:jc w:val="right"/>
              <w:rPr>
                <w:b/>
                <w:sz w:val="20"/>
                <w:lang w:val="en-US"/>
              </w:rPr>
            </w:pPr>
            <w:bookmarkStart w:id="9173" w:name="z5111_006_07"/>
            <w:bookmarkEnd w:id="9173"/>
            <w:r>
              <w:rPr>
                <w:b/>
                <w:sz w:val="20"/>
                <w:lang w:val="en-US"/>
              </w:rPr>
              <w:t>X</w:t>
            </w:r>
          </w:p>
        </w:tc>
        <w:tc>
          <w:tcPr>
            <w:tcW w:w="1206" w:type="dxa"/>
            <w:vAlign w:val="bottom"/>
          </w:tcPr>
          <w:p w:rsidR="009854A7" w:rsidRPr="009F5355" w:rsidRDefault="009F5355" w:rsidP="003D4137">
            <w:pPr>
              <w:jc w:val="right"/>
              <w:rPr>
                <w:b/>
                <w:sz w:val="20"/>
                <w:lang w:val="en-US"/>
              </w:rPr>
            </w:pPr>
            <w:bookmarkStart w:id="9174" w:name="z5111_006_08"/>
            <w:bookmarkEnd w:id="9174"/>
            <w:r>
              <w:rPr>
                <w:b/>
                <w:sz w:val="20"/>
                <w:lang w:val="en-US"/>
              </w:rPr>
              <w:t>X</w:t>
            </w:r>
          </w:p>
        </w:tc>
        <w:tc>
          <w:tcPr>
            <w:tcW w:w="1206" w:type="dxa"/>
            <w:vAlign w:val="bottom"/>
          </w:tcPr>
          <w:p w:rsidR="009854A7" w:rsidRPr="009F5355" w:rsidRDefault="009F5355" w:rsidP="003D4137">
            <w:pPr>
              <w:jc w:val="right"/>
              <w:rPr>
                <w:b/>
                <w:sz w:val="20"/>
                <w:lang w:val="en-US"/>
              </w:rPr>
            </w:pPr>
            <w:bookmarkStart w:id="9175" w:name="z5111_006_09"/>
            <w:bookmarkEnd w:id="9175"/>
            <w:r>
              <w:rPr>
                <w:b/>
                <w:sz w:val="20"/>
                <w:lang w:val="en-US"/>
              </w:rPr>
              <w:t>X</w:t>
            </w:r>
          </w:p>
        </w:tc>
      </w:tr>
      <w:tr w:rsidR="009854A7">
        <w:tc>
          <w:tcPr>
            <w:tcW w:w="6062" w:type="dxa"/>
          </w:tcPr>
          <w:p w:rsidR="009854A7" w:rsidRPr="00A44BD5" w:rsidRDefault="009854A7" w:rsidP="003D4137">
            <w:pPr>
              <w:ind w:left="268"/>
              <w:rPr>
                <w:noProof/>
                <w:sz w:val="20"/>
              </w:rPr>
            </w:pPr>
            <w:r w:rsidRPr="00A44BD5">
              <w:rPr>
                <w:noProof/>
                <w:sz w:val="20"/>
              </w:rPr>
              <w:t>сердце, всего</w:t>
            </w:r>
          </w:p>
        </w:tc>
        <w:tc>
          <w:tcPr>
            <w:tcW w:w="850" w:type="dxa"/>
            <w:vAlign w:val="bottom"/>
          </w:tcPr>
          <w:p w:rsidR="009854A7" w:rsidRPr="00A44BD5" w:rsidRDefault="009854A7" w:rsidP="003D4137">
            <w:pPr>
              <w:jc w:val="center"/>
              <w:rPr>
                <w:sz w:val="20"/>
              </w:rPr>
            </w:pPr>
            <w:r w:rsidRPr="00A44BD5">
              <w:rPr>
                <w:sz w:val="20"/>
              </w:rPr>
              <w:t>7</w:t>
            </w:r>
          </w:p>
        </w:tc>
        <w:tc>
          <w:tcPr>
            <w:tcW w:w="1206" w:type="dxa"/>
            <w:vAlign w:val="bottom"/>
          </w:tcPr>
          <w:p w:rsidR="009854A7" w:rsidRPr="007F73E9" w:rsidRDefault="009854A7" w:rsidP="003D4137">
            <w:pPr>
              <w:jc w:val="right"/>
              <w:rPr>
                <w:b/>
                <w:sz w:val="20"/>
              </w:rPr>
            </w:pPr>
            <w:bookmarkStart w:id="9176" w:name="z5111_007_03"/>
            <w:bookmarkEnd w:id="9176"/>
          </w:p>
        </w:tc>
        <w:tc>
          <w:tcPr>
            <w:tcW w:w="1206" w:type="dxa"/>
            <w:vAlign w:val="bottom"/>
          </w:tcPr>
          <w:p w:rsidR="009854A7" w:rsidRPr="007F73E9" w:rsidRDefault="009854A7" w:rsidP="003D4137">
            <w:pPr>
              <w:jc w:val="right"/>
              <w:rPr>
                <w:b/>
                <w:sz w:val="20"/>
              </w:rPr>
            </w:pPr>
            <w:bookmarkStart w:id="9177" w:name="z5111_007_04"/>
            <w:bookmarkEnd w:id="9177"/>
          </w:p>
        </w:tc>
        <w:tc>
          <w:tcPr>
            <w:tcW w:w="1206" w:type="dxa"/>
            <w:vAlign w:val="bottom"/>
          </w:tcPr>
          <w:p w:rsidR="009854A7" w:rsidRPr="007F73E9" w:rsidRDefault="009854A7" w:rsidP="003D4137">
            <w:pPr>
              <w:jc w:val="right"/>
              <w:rPr>
                <w:b/>
                <w:sz w:val="20"/>
              </w:rPr>
            </w:pPr>
            <w:bookmarkStart w:id="9178" w:name="z5111_007_05"/>
            <w:bookmarkEnd w:id="9178"/>
          </w:p>
        </w:tc>
        <w:tc>
          <w:tcPr>
            <w:tcW w:w="1206" w:type="dxa"/>
            <w:vAlign w:val="bottom"/>
          </w:tcPr>
          <w:p w:rsidR="009854A7" w:rsidRPr="007F73E9" w:rsidRDefault="009854A7" w:rsidP="003D4137">
            <w:pPr>
              <w:jc w:val="right"/>
              <w:rPr>
                <w:b/>
                <w:sz w:val="20"/>
              </w:rPr>
            </w:pPr>
            <w:bookmarkStart w:id="9179" w:name="z5111_007_06"/>
            <w:bookmarkEnd w:id="9179"/>
          </w:p>
        </w:tc>
        <w:tc>
          <w:tcPr>
            <w:tcW w:w="1206" w:type="dxa"/>
            <w:vAlign w:val="bottom"/>
          </w:tcPr>
          <w:p w:rsidR="009854A7" w:rsidRPr="009F5355" w:rsidRDefault="009F5355" w:rsidP="003D4137">
            <w:pPr>
              <w:jc w:val="right"/>
              <w:rPr>
                <w:b/>
                <w:sz w:val="20"/>
                <w:lang w:val="en-US"/>
              </w:rPr>
            </w:pPr>
            <w:bookmarkStart w:id="9180" w:name="z5111_007_07"/>
            <w:bookmarkEnd w:id="9180"/>
            <w:r>
              <w:rPr>
                <w:b/>
                <w:sz w:val="20"/>
                <w:lang w:val="en-US"/>
              </w:rPr>
              <w:t>X</w:t>
            </w:r>
          </w:p>
        </w:tc>
        <w:tc>
          <w:tcPr>
            <w:tcW w:w="1206" w:type="dxa"/>
            <w:vAlign w:val="bottom"/>
          </w:tcPr>
          <w:p w:rsidR="009854A7" w:rsidRPr="009F5355" w:rsidRDefault="009F5355" w:rsidP="003D4137">
            <w:pPr>
              <w:jc w:val="right"/>
              <w:rPr>
                <w:b/>
                <w:sz w:val="20"/>
                <w:lang w:val="en-US"/>
              </w:rPr>
            </w:pPr>
            <w:bookmarkStart w:id="9181" w:name="z5111_007_08"/>
            <w:bookmarkEnd w:id="9181"/>
            <w:r>
              <w:rPr>
                <w:b/>
                <w:sz w:val="20"/>
                <w:lang w:val="en-US"/>
              </w:rPr>
              <w:t>X</w:t>
            </w:r>
          </w:p>
        </w:tc>
        <w:tc>
          <w:tcPr>
            <w:tcW w:w="1206" w:type="dxa"/>
            <w:vAlign w:val="bottom"/>
          </w:tcPr>
          <w:p w:rsidR="009854A7" w:rsidRPr="009F5355" w:rsidRDefault="009F5355" w:rsidP="003D4137">
            <w:pPr>
              <w:jc w:val="right"/>
              <w:rPr>
                <w:b/>
                <w:sz w:val="20"/>
                <w:lang w:val="en-US"/>
              </w:rPr>
            </w:pPr>
            <w:bookmarkStart w:id="9182" w:name="z5111_007_09"/>
            <w:bookmarkEnd w:id="9182"/>
            <w:r>
              <w:rPr>
                <w:b/>
                <w:sz w:val="20"/>
                <w:lang w:val="en-US"/>
              </w:rPr>
              <w:t>X</w:t>
            </w:r>
          </w:p>
        </w:tc>
      </w:tr>
      <w:tr w:rsidR="009854A7">
        <w:tc>
          <w:tcPr>
            <w:tcW w:w="6062" w:type="dxa"/>
          </w:tcPr>
          <w:p w:rsidR="009854A7" w:rsidRPr="00A44BD5" w:rsidRDefault="009854A7" w:rsidP="003D4137">
            <w:pPr>
              <w:ind w:left="708"/>
              <w:rPr>
                <w:noProof/>
                <w:sz w:val="20"/>
              </w:rPr>
            </w:pPr>
            <w:r w:rsidRPr="00A44BD5">
              <w:rPr>
                <w:noProof/>
                <w:sz w:val="20"/>
              </w:rPr>
              <w:t>из них</w:t>
            </w:r>
            <w:r w:rsidR="00943AB6">
              <w:rPr>
                <w:noProof/>
                <w:sz w:val="20"/>
              </w:rPr>
              <w:t xml:space="preserve"> </w:t>
            </w:r>
            <w:r w:rsidRPr="00A44BD5">
              <w:rPr>
                <w:noProof/>
                <w:sz w:val="20"/>
              </w:rPr>
              <w:t xml:space="preserve"> коронарных сосудах</w:t>
            </w:r>
          </w:p>
        </w:tc>
        <w:tc>
          <w:tcPr>
            <w:tcW w:w="850" w:type="dxa"/>
            <w:vAlign w:val="bottom"/>
          </w:tcPr>
          <w:p w:rsidR="009854A7" w:rsidRPr="00A44BD5" w:rsidRDefault="009854A7" w:rsidP="003D4137">
            <w:pPr>
              <w:jc w:val="center"/>
              <w:rPr>
                <w:sz w:val="20"/>
              </w:rPr>
            </w:pPr>
            <w:r w:rsidRPr="00A44BD5">
              <w:rPr>
                <w:sz w:val="20"/>
              </w:rPr>
              <w:t>8</w:t>
            </w:r>
          </w:p>
        </w:tc>
        <w:tc>
          <w:tcPr>
            <w:tcW w:w="1206" w:type="dxa"/>
            <w:vAlign w:val="bottom"/>
          </w:tcPr>
          <w:p w:rsidR="009854A7" w:rsidRPr="007F73E9" w:rsidRDefault="009854A7" w:rsidP="003D4137">
            <w:pPr>
              <w:jc w:val="right"/>
              <w:rPr>
                <w:b/>
                <w:sz w:val="20"/>
              </w:rPr>
            </w:pPr>
            <w:bookmarkStart w:id="9183" w:name="z5111_008_03"/>
            <w:bookmarkEnd w:id="9183"/>
          </w:p>
        </w:tc>
        <w:tc>
          <w:tcPr>
            <w:tcW w:w="1206" w:type="dxa"/>
            <w:vAlign w:val="bottom"/>
          </w:tcPr>
          <w:p w:rsidR="009854A7" w:rsidRPr="007F73E9" w:rsidRDefault="009854A7" w:rsidP="003D4137">
            <w:pPr>
              <w:jc w:val="right"/>
              <w:rPr>
                <w:b/>
                <w:sz w:val="20"/>
              </w:rPr>
            </w:pPr>
            <w:bookmarkStart w:id="9184" w:name="z5111_008_04"/>
            <w:bookmarkEnd w:id="9184"/>
          </w:p>
        </w:tc>
        <w:tc>
          <w:tcPr>
            <w:tcW w:w="1206" w:type="dxa"/>
            <w:vAlign w:val="bottom"/>
          </w:tcPr>
          <w:p w:rsidR="009854A7" w:rsidRPr="007F73E9" w:rsidRDefault="009854A7" w:rsidP="003D4137">
            <w:pPr>
              <w:jc w:val="right"/>
              <w:rPr>
                <w:b/>
                <w:sz w:val="20"/>
              </w:rPr>
            </w:pPr>
            <w:bookmarkStart w:id="9185" w:name="z5111_008_05"/>
            <w:bookmarkEnd w:id="9185"/>
          </w:p>
        </w:tc>
        <w:tc>
          <w:tcPr>
            <w:tcW w:w="1206" w:type="dxa"/>
            <w:vAlign w:val="bottom"/>
          </w:tcPr>
          <w:p w:rsidR="009854A7" w:rsidRPr="007F73E9" w:rsidRDefault="009854A7" w:rsidP="003D4137">
            <w:pPr>
              <w:jc w:val="right"/>
              <w:rPr>
                <w:b/>
                <w:sz w:val="20"/>
              </w:rPr>
            </w:pPr>
            <w:bookmarkStart w:id="9186" w:name="z5111_008_06"/>
            <w:bookmarkEnd w:id="9186"/>
          </w:p>
        </w:tc>
        <w:tc>
          <w:tcPr>
            <w:tcW w:w="1206" w:type="dxa"/>
            <w:vAlign w:val="bottom"/>
          </w:tcPr>
          <w:p w:rsidR="009854A7" w:rsidRPr="009F5355" w:rsidRDefault="009F5355" w:rsidP="003D4137">
            <w:pPr>
              <w:jc w:val="right"/>
              <w:rPr>
                <w:b/>
                <w:sz w:val="20"/>
                <w:lang w:val="en-US"/>
              </w:rPr>
            </w:pPr>
            <w:bookmarkStart w:id="9187" w:name="z5111_008_07"/>
            <w:bookmarkEnd w:id="9187"/>
            <w:r>
              <w:rPr>
                <w:b/>
                <w:sz w:val="20"/>
                <w:lang w:val="en-US"/>
              </w:rPr>
              <w:t>X</w:t>
            </w:r>
          </w:p>
        </w:tc>
        <w:tc>
          <w:tcPr>
            <w:tcW w:w="1206" w:type="dxa"/>
            <w:vAlign w:val="bottom"/>
          </w:tcPr>
          <w:p w:rsidR="009854A7" w:rsidRPr="009F5355" w:rsidRDefault="009F5355" w:rsidP="003D4137">
            <w:pPr>
              <w:jc w:val="right"/>
              <w:rPr>
                <w:b/>
                <w:sz w:val="20"/>
                <w:lang w:val="en-US"/>
              </w:rPr>
            </w:pPr>
            <w:bookmarkStart w:id="9188" w:name="z5111_008_08"/>
            <w:bookmarkEnd w:id="9188"/>
            <w:r>
              <w:rPr>
                <w:b/>
                <w:sz w:val="20"/>
                <w:lang w:val="en-US"/>
              </w:rPr>
              <w:t>X</w:t>
            </w:r>
          </w:p>
        </w:tc>
        <w:tc>
          <w:tcPr>
            <w:tcW w:w="1206" w:type="dxa"/>
            <w:vAlign w:val="bottom"/>
          </w:tcPr>
          <w:p w:rsidR="009854A7" w:rsidRPr="009F5355" w:rsidRDefault="009F5355" w:rsidP="003D4137">
            <w:pPr>
              <w:jc w:val="right"/>
              <w:rPr>
                <w:b/>
                <w:sz w:val="20"/>
                <w:lang w:val="en-US"/>
              </w:rPr>
            </w:pPr>
            <w:bookmarkStart w:id="9189" w:name="z5111_008_09"/>
            <w:bookmarkEnd w:id="9189"/>
            <w:r>
              <w:rPr>
                <w:b/>
                <w:sz w:val="20"/>
                <w:lang w:val="en-US"/>
              </w:rPr>
              <w:t>X</w:t>
            </w:r>
          </w:p>
        </w:tc>
      </w:tr>
      <w:tr w:rsidR="009854A7">
        <w:tc>
          <w:tcPr>
            <w:tcW w:w="6062" w:type="dxa"/>
          </w:tcPr>
          <w:p w:rsidR="009854A7" w:rsidRPr="00A44BD5" w:rsidRDefault="009854A7" w:rsidP="003D4137">
            <w:pPr>
              <w:ind w:left="708"/>
              <w:rPr>
                <w:noProof/>
                <w:sz w:val="20"/>
              </w:rPr>
            </w:pPr>
            <w:r w:rsidRPr="00A44BD5">
              <w:rPr>
                <w:noProof/>
                <w:sz w:val="20"/>
              </w:rPr>
              <w:t xml:space="preserve">             камерах сердца и клапанах</w:t>
            </w:r>
          </w:p>
        </w:tc>
        <w:tc>
          <w:tcPr>
            <w:tcW w:w="850" w:type="dxa"/>
            <w:vAlign w:val="bottom"/>
          </w:tcPr>
          <w:p w:rsidR="009854A7" w:rsidRPr="00A44BD5" w:rsidRDefault="009854A7" w:rsidP="003D4137">
            <w:pPr>
              <w:jc w:val="center"/>
              <w:rPr>
                <w:sz w:val="20"/>
              </w:rPr>
            </w:pPr>
            <w:r w:rsidRPr="00A44BD5">
              <w:rPr>
                <w:sz w:val="20"/>
              </w:rPr>
              <w:t>9</w:t>
            </w:r>
          </w:p>
        </w:tc>
        <w:tc>
          <w:tcPr>
            <w:tcW w:w="1206" w:type="dxa"/>
            <w:vAlign w:val="bottom"/>
          </w:tcPr>
          <w:p w:rsidR="009854A7" w:rsidRPr="007F73E9" w:rsidRDefault="009854A7" w:rsidP="003D4137">
            <w:pPr>
              <w:jc w:val="right"/>
              <w:rPr>
                <w:b/>
                <w:sz w:val="20"/>
              </w:rPr>
            </w:pPr>
            <w:bookmarkStart w:id="9190" w:name="z5111_009_03"/>
            <w:bookmarkEnd w:id="9190"/>
          </w:p>
        </w:tc>
        <w:tc>
          <w:tcPr>
            <w:tcW w:w="1206" w:type="dxa"/>
            <w:vAlign w:val="bottom"/>
          </w:tcPr>
          <w:p w:rsidR="009854A7" w:rsidRPr="007F73E9" w:rsidRDefault="009854A7" w:rsidP="003D4137">
            <w:pPr>
              <w:jc w:val="right"/>
              <w:rPr>
                <w:b/>
                <w:sz w:val="20"/>
              </w:rPr>
            </w:pPr>
            <w:bookmarkStart w:id="9191" w:name="z5111_009_04"/>
            <w:bookmarkEnd w:id="9191"/>
          </w:p>
        </w:tc>
        <w:tc>
          <w:tcPr>
            <w:tcW w:w="1206" w:type="dxa"/>
            <w:vAlign w:val="bottom"/>
          </w:tcPr>
          <w:p w:rsidR="009854A7" w:rsidRPr="007F73E9" w:rsidRDefault="009854A7" w:rsidP="003D4137">
            <w:pPr>
              <w:jc w:val="right"/>
              <w:rPr>
                <w:b/>
                <w:sz w:val="20"/>
              </w:rPr>
            </w:pPr>
            <w:bookmarkStart w:id="9192" w:name="z5111_009_05"/>
            <w:bookmarkEnd w:id="9192"/>
          </w:p>
        </w:tc>
        <w:tc>
          <w:tcPr>
            <w:tcW w:w="1206" w:type="dxa"/>
            <w:vAlign w:val="bottom"/>
          </w:tcPr>
          <w:p w:rsidR="009854A7" w:rsidRPr="007F73E9" w:rsidRDefault="009854A7" w:rsidP="003D4137">
            <w:pPr>
              <w:jc w:val="right"/>
              <w:rPr>
                <w:b/>
                <w:sz w:val="20"/>
              </w:rPr>
            </w:pPr>
            <w:bookmarkStart w:id="9193" w:name="z5111_009_06"/>
            <w:bookmarkEnd w:id="9193"/>
          </w:p>
        </w:tc>
        <w:tc>
          <w:tcPr>
            <w:tcW w:w="1206" w:type="dxa"/>
            <w:vAlign w:val="bottom"/>
          </w:tcPr>
          <w:p w:rsidR="009854A7" w:rsidRPr="009F5355" w:rsidRDefault="009F5355" w:rsidP="003D4137">
            <w:pPr>
              <w:jc w:val="right"/>
              <w:rPr>
                <w:b/>
                <w:sz w:val="20"/>
                <w:lang w:val="en-US"/>
              </w:rPr>
            </w:pPr>
            <w:bookmarkStart w:id="9194" w:name="z5111_009_07"/>
            <w:bookmarkEnd w:id="9194"/>
            <w:r>
              <w:rPr>
                <w:b/>
                <w:sz w:val="20"/>
                <w:lang w:val="en-US"/>
              </w:rPr>
              <w:t>X</w:t>
            </w:r>
          </w:p>
        </w:tc>
        <w:tc>
          <w:tcPr>
            <w:tcW w:w="1206" w:type="dxa"/>
            <w:vAlign w:val="bottom"/>
          </w:tcPr>
          <w:p w:rsidR="009854A7" w:rsidRPr="009F5355" w:rsidRDefault="009F5355" w:rsidP="003D4137">
            <w:pPr>
              <w:jc w:val="right"/>
              <w:rPr>
                <w:b/>
                <w:sz w:val="20"/>
                <w:lang w:val="en-US"/>
              </w:rPr>
            </w:pPr>
            <w:bookmarkStart w:id="9195" w:name="z5111_009_08"/>
            <w:bookmarkEnd w:id="9195"/>
            <w:r>
              <w:rPr>
                <w:b/>
                <w:sz w:val="20"/>
                <w:lang w:val="en-US"/>
              </w:rPr>
              <w:t>X</w:t>
            </w:r>
          </w:p>
        </w:tc>
        <w:tc>
          <w:tcPr>
            <w:tcW w:w="1206" w:type="dxa"/>
            <w:vAlign w:val="bottom"/>
          </w:tcPr>
          <w:p w:rsidR="009854A7" w:rsidRPr="009F5355" w:rsidRDefault="009F5355" w:rsidP="003D4137">
            <w:pPr>
              <w:jc w:val="right"/>
              <w:rPr>
                <w:b/>
                <w:sz w:val="20"/>
                <w:lang w:val="en-US"/>
              </w:rPr>
            </w:pPr>
            <w:bookmarkStart w:id="9196" w:name="z5111_009_09"/>
            <w:bookmarkEnd w:id="9196"/>
            <w:r>
              <w:rPr>
                <w:b/>
                <w:sz w:val="20"/>
                <w:lang w:val="en-US"/>
              </w:rPr>
              <w:t>X</w:t>
            </w:r>
          </w:p>
        </w:tc>
      </w:tr>
      <w:tr w:rsidR="009854A7">
        <w:tc>
          <w:tcPr>
            <w:tcW w:w="6062" w:type="dxa"/>
          </w:tcPr>
          <w:p w:rsidR="009854A7" w:rsidRPr="00A44BD5" w:rsidRDefault="009854A7" w:rsidP="003D4137">
            <w:pPr>
              <w:ind w:left="268"/>
              <w:rPr>
                <w:noProof/>
                <w:sz w:val="20"/>
              </w:rPr>
            </w:pPr>
            <w:r w:rsidRPr="00A44BD5">
              <w:rPr>
                <w:noProof/>
                <w:sz w:val="20"/>
              </w:rPr>
              <w:t>грудной аорте</w:t>
            </w:r>
          </w:p>
        </w:tc>
        <w:tc>
          <w:tcPr>
            <w:tcW w:w="850" w:type="dxa"/>
            <w:vAlign w:val="bottom"/>
          </w:tcPr>
          <w:p w:rsidR="009854A7" w:rsidRPr="00A44BD5" w:rsidRDefault="009854A7" w:rsidP="003D4137">
            <w:pPr>
              <w:jc w:val="center"/>
              <w:rPr>
                <w:sz w:val="20"/>
              </w:rPr>
            </w:pPr>
            <w:r w:rsidRPr="00A44BD5">
              <w:rPr>
                <w:sz w:val="20"/>
              </w:rPr>
              <w:t>10</w:t>
            </w:r>
          </w:p>
        </w:tc>
        <w:tc>
          <w:tcPr>
            <w:tcW w:w="1206" w:type="dxa"/>
            <w:vAlign w:val="bottom"/>
          </w:tcPr>
          <w:p w:rsidR="009854A7" w:rsidRPr="007F73E9" w:rsidRDefault="009854A7" w:rsidP="003D4137">
            <w:pPr>
              <w:jc w:val="right"/>
              <w:rPr>
                <w:b/>
                <w:sz w:val="20"/>
              </w:rPr>
            </w:pPr>
            <w:bookmarkStart w:id="9197" w:name="z5111_010_03"/>
            <w:bookmarkEnd w:id="9197"/>
          </w:p>
        </w:tc>
        <w:tc>
          <w:tcPr>
            <w:tcW w:w="1206" w:type="dxa"/>
            <w:vAlign w:val="bottom"/>
          </w:tcPr>
          <w:p w:rsidR="009854A7" w:rsidRPr="007F73E9" w:rsidRDefault="009854A7" w:rsidP="003D4137">
            <w:pPr>
              <w:jc w:val="right"/>
              <w:rPr>
                <w:b/>
                <w:sz w:val="20"/>
              </w:rPr>
            </w:pPr>
            <w:bookmarkStart w:id="9198" w:name="z5111_010_04"/>
            <w:bookmarkEnd w:id="9198"/>
          </w:p>
        </w:tc>
        <w:tc>
          <w:tcPr>
            <w:tcW w:w="1206" w:type="dxa"/>
            <w:vAlign w:val="bottom"/>
          </w:tcPr>
          <w:p w:rsidR="009854A7" w:rsidRPr="007F73E9" w:rsidRDefault="009854A7" w:rsidP="003D4137">
            <w:pPr>
              <w:jc w:val="right"/>
              <w:rPr>
                <w:b/>
                <w:sz w:val="20"/>
              </w:rPr>
            </w:pPr>
            <w:bookmarkStart w:id="9199" w:name="z5111_010_05"/>
            <w:bookmarkEnd w:id="9199"/>
          </w:p>
        </w:tc>
        <w:tc>
          <w:tcPr>
            <w:tcW w:w="1206" w:type="dxa"/>
            <w:vAlign w:val="bottom"/>
          </w:tcPr>
          <w:p w:rsidR="009854A7" w:rsidRPr="007F73E9" w:rsidRDefault="009854A7" w:rsidP="003D4137">
            <w:pPr>
              <w:jc w:val="right"/>
              <w:rPr>
                <w:b/>
                <w:sz w:val="20"/>
              </w:rPr>
            </w:pPr>
            <w:bookmarkStart w:id="9200" w:name="z5111_010_06"/>
            <w:bookmarkEnd w:id="9200"/>
          </w:p>
        </w:tc>
        <w:tc>
          <w:tcPr>
            <w:tcW w:w="1206" w:type="dxa"/>
            <w:vAlign w:val="bottom"/>
          </w:tcPr>
          <w:p w:rsidR="009854A7" w:rsidRPr="009F5355" w:rsidRDefault="009F5355" w:rsidP="003D4137">
            <w:pPr>
              <w:jc w:val="right"/>
              <w:rPr>
                <w:b/>
                <w:sz w:val="20"/>
                <w:lang w:val="en-US"/>
              </w:rPr>
            </w:pPr>
            <w:bookmarkStart w:id="9201" w:name="z5111_010_07"/>
            <w:bookmarkEnd w:id="9201"/>
            <w:r>
              <w:rPr>
                <w:b/>
                <w:sz w:val="20"/>
                <w:lang w:val="en-US"/>
              </w:rPr>
              <w:t>X</w:t>
            </w:r>
          </w:p>
        </w:tc>
        <w:tc>
          <w:tcPr>
            <w:tcW w:w="1206" w:type="dxa"/>
            <w:vAlign w:val="bottom"/>
          </w:tcPr>
          <w:p w:rsidR="009854A7" w:rsidRPr="009F5355" w:rsidRDefault="009F5355" w:rsidP="003D4137">
            <w:pPr>
              <w:jc w:val="right"/>
              <w:rPr>
                <w:b/>
                <w:sz w:val="20"/>
                <w:lang w:val="en-US"/>
              </w:rPr>
            </w:pPr>
            <w:bookmarkStart w:id="9202" w:name="z5111_010_08"/>
            <w:bookmarkEnd w:id="9202"/>
            <w:r>
              <w:rPr>
                <w:b/>
                <w:sz w:val="20"/>
                <w:lang w:val="en-US"/>
              </w:rPr>
              <w:t>X</w:t>
            </w:r>
          </w:p>
        </w:tc>
        <w:tc>
          <w:tcPr>
            <w:tcW w:w="1206" w:type="dxa"/>
            <w:vAlign w:val="bottom"/>
          </w:tcPr>
          <w:p w:rsidR="009854A7" w:rsidRPr="009F5355" w:rsidRDefault="009F5355" w:rsidP="003D4137">
            <w:pPr>
              <w:jc w:val="right"/>
              <w:rPr>
                <w:b/>
                <w:sz w:val="20"/>
                <w:lang w:val="en-US"/>
              </w:rPr>
            </w:pPr>
            <w:bookmarkStart w:id="9203" w:name="z5111_010_09"/>
            <w:bookmarkEnd w:id="9203"/>
            <w:r>
              <w:rPr>
                <w:b/>
                <w:sz w:val="20"/>
                <w:lang w:val="en-US"/>
              </w:rPr>
              <w:t>X</w:t>
            </w:r>
          </w:p>
        </w:tc>
      </w:tr>
      <w:tr w:rsidR="009854A7">
        <w:tc>
          <w:tcPr>
            <w:tcW w:w="6062" w:type="dxa"/>
          </w:tcPr>
          <w:p w:rsidR="009854A7" w:rsidRPr="00A44BD5" w:rsidRDefault="009854A7" w:rsidP="003D4137">
            <w:pPr>
              <w:ind w:left="268"/>
              <w:rPr>
                <w:noProof/>
                <w:sz w:val="20"/>
              </w:rPr>
            </w:pPr>
            <w:r w:rsidRPr="00A44BD5">
              <w:rPr>
                <w:noProof/>
                <w:sz w:val="20"/>
              </w:rPr>
              <w:t>брюшной аорте</w:t>
            </w:r>
          </w:p>
        </w:tc>
        <w:tc>
          <w:tcPr>
            <w:tcW w:w="850" w:type="dxa"/>
            <w:vAlign w:val="bottom"/>
          </w:tcPr>
          <w:p w:rsidR="009854A7" w:rsidRPr="00A44BD5" w:rsidRDefault="009854A7" w:rsidP="003D4137">
            <w:pPr>
              <w:jc w:val="center"/>
              <w:rPr>
                <w:sz w:val="20"/>
              </w:rPr>
            </w:pPr>
            <w:r w:rsidRPr="00A44BD5">
              <w:rPr>
                <w:sz w:val="20"/>
              </w:rPr>
              <w:t>11</w:t>
            </w:r>
          </w:p>
        </w:tc>
        <w:tc>
          <w:tcPr>
            <w:tcW w:w="1206" w:type="dxa"/>
            <w:vAlign w:val="bottom"/>
          </w:tcPr>
          <w:p w:rsidR="009854A7" w:rsidRPr="007F73E9" w:rsidRDefault="009854A7" w:rsidP="003D4137">
            <w:pPr>
              <w:jc w:val="right"/>
              <w:rPr>
                <w:b/>
                <w:sz w:val="20"/>
              </w:rPr>
            </w:pPr>
            <w:bookmarkStart w:id="9204" w:name="z5111_011_03"/>
            <w:bookmarkEnd w:id="9204"/>
          </w:p>
        </w:tc>
        <w:tc>
          <w:tcPr>
            <w:tcW w:w="1206" w:type="dxa"/>
            <w:vAlign w:val="bottom"/>
          </w:tcPr>
          <w:p w:rsidR="009854A7" w:rsidRPr="007F73E9" w:rsidRDefault="009854A7" w:rsidP="003D4137">
            <w:pPr>
              <w:jc w:val="right"/>
              <w:rPr>
                <w:b/>
                <w:sz w:val="20"/>
              </w:rPr>
            </w:pPr>
            <w:bookmarkStart w:id="9205" w:name="z5111_011_04"/>
            <w:bookmarkEnd w:id="9205"/>
          </w:p>
        </w:tc>
        <w:tc>
          <w:tcPr>
            <w:tcW w:w="1206" w:type="dxa"/>
            <w:vAlign w:val="bottom"/>
          </w:tcPr>
          <w:p w:rsidR="009854A7" w:rsidRPr="007F73E9" w:rsidRDefault="009854A7" w:rsidP="003D4137">
            <w:pPr>
              <w:jc w:val="right"/>
              <w:rPr>
                <w:b/>
                <w:sz w:val="20"/>
              </w:rPr>
            </w:pPr>
            <w:bookmarkStart w:id="9206" w:name="z5111_011_05"/>
            <w:bookmarkEnd w:id="9206"/>
          </w:p>
        </w:tc>
        <w:tc>
          <w:tcPr>
            <w:tcW w:w="1206" w:type="dxa"/>
            <w:vAlign w:val="bottom"/>
          </w:tcPr>
          <w:p w:rsidR="009854A7" w:rsidRPr="007F73E9" w:rsidRDefault="009854A7" w:rsidP="003D4137">
            <w:pPr>
              <w:jc w:val="right"/>
              <w:rPr>
                <w:b/>
                <w:sz w:val="20"/>
              </w:rPr>
            </w:pPr>
            <w:bookmarkStart w:id="9207" w:name="z5111_011_06"/>
            <w:bookmarkEnd w:id="9207"/>
          </w:p>
        </w:tc>
        <w:tc>
          <w:tcPr>
            <w:tcW w:w="1206" w:type="dxa"/>
            <w:vAlign w:val="bottom"/>
          </w:tcPr>
          <w:p w:rsidR="009854A7" w:rsidRPr="009F5355" w:rsidRDefault="009F5355" w:rsidP="003D4137">
            <w:pPr>
              <w:jc w:val="right"/>
              <w:rPr>
                <w:b/>
                <w:sz w:val="20"/>
                <w:lang w:val="en-US"/>
              </w:rPr>
            </w:pPr>
            <w:bookmarkStart w:id="9208" w:name="z5111_011_07"/>
            <w:bookmarkEnd w:id="9208"/>
            <w:r>
              <w:rPr>
                <w:b/>
                <w:sz w:val="20"/>
                <w:lang w:val="en-US"/>
              </w:rPr>
              <w:t>X</w:t>
            </w:r>
          </w:p>
        </w:tc>
        <w:tc>
          <w:tcPr>
            <w:tcW w:w="1206" w:type="dxa"/>
            <w:vAlign w:val="bottom"/>
          </w:tcPr>
          <w:p w:rsidR="009854A7" w:rsidRPr="009F5355" w:rsidRDefault="009F5355" w:rsidP="003D4137">
            <w:pPr>
              <w:jc w:val="right"/>
              <w:rPr>
                <w:b/>
                <w:sz w:val="20"/>
                <w:lang w:val="en-US"/>
              </w:rPr>
            </w:pPr>
            <w:bookmarkStart w:id="9209" w:name="z5111_011_08"/>
            <w:bookmarkEnd w:id="9209"/>
            <w:r>
              <w:rPr>
                <w:b/>
                <w:sz w:val="20"/>
                <w:lang w:val="en-US"/>
              </w:rPr>
              <w:t>X</w:t>
            </w:r>
          </w:p>
        </w:tc>
        <w:tc>
          <w:tcPr>
            <w:tcW w:w="1206" w:type="dxa"/>
            <w:vAlign w:val="bottom"/>
          </w:tcPr>
          <w:p w:rsidR="009854A7" w:rsidRPr="009F5355" w:rsidRDefault="009F5355" w:rsidP="003D4137">
            <w:pPr>
              <w:jc w:val="right"/>
              <w:rPr>
                <w:b/>
                <w:sz w:val="20"/>
                <w:lang w:val="en-US"/>
              </w:rPr>
            </w:pPr>
            <w:bookmarkStart w:id="9210" w:name="z5111_011_09"/>
            <w:bookmarkEnd w:id="9210"/>
            <w:r>
              <w:rPr>
                <w:b/>
                <w:sz w:val="20"/>
                <w:lang w:val="en-US"/>
              </w:rPr>
              <w:t>X</w:t>
            </w:r>
          </w:p>
        </w:tc>
      </w:tr>
      <w:tr w:rsidR="009854A7">
        <w:tc>
          <w:tcPr>
            <w:tcW w:w="6062" w:type="dxa"/>
          </w:tcPr>
          <w:p w:rsidR="009854A7" w:rsidRPr="00A44BD5" w:rsidRDefault="009854A7" w:rsidP="003D4137">
            <w:pPr>
              <w:ind w:left="268"/>
              <w:rPr>
                <w:noProof/>
                <w:sz w:val="20"/>
              </w:rPr>
            </w:pPr>
            <w:r w:rsidRPr="00A44BD5">
              <w:rPr>
                <w:noProof/>
                <w:sz w:val="20"/>
              </w:rPr>
              <w:t>нижней полой вене</w:t>
            </w:r>
          </w:p>
        </w:tc>
        <w:tc>
          <w:tcPr>
            <w:tcW w:w="850" w:type="dxa"/>
            <w:vAlign w:val="bottom"/>
          </w:tcPr>
          <w:p w:rsidR="009854A7" w:rsidRPr="00A44BD5" w:rsidRDefault="009854A7" w:rsidP="003D4137">
            <w:pPr>
              <w:jc w:val="center"/>
              <w:rPr>
                <w:sz w:val="20"/>
              </w:rPr>
            </w:pPr>
            <w:r w:rsidRPr="00A44BD5">
              <w:rPr>
                <w:sz w:val="20"/>
              </w:rPr>
              <w:t>12</w:t>
            </w:r>
          </w:p>
        </w:tc>
        <w:tc>
          <w:tcPr>
            <w:tcW w:w="1206" w:type="dxa"/>
            <w:vAlign w:val="bottom"/>
          </w:tcPr>
          <w:p w:rsidR="009854A7" w:rsidRPr="007F73E9" w:rsidRDefault="009854A7" w:rsidP="003D4137">
            <w:pPr>
              <w:jc w:val="right"/>
              <w:rPr>
                <w:b/>
                <w:sz w:val="20"/>
              </w:rPr>
            </w:pPr>
            <w:bookmarkStart w:id="9211" w:name="z5111_012_03"/>
            <w:bookmarkEnd w:id="9211"/>
          </w:p>
        </w:tc>
        <w:tc>
          <w:tcPr>
            <w:tcW w:w="1206" w:type="dxa"/>
            <w:vAlign w:val="bottom"/>
          </w:tcPr>
          <w:p w:rsidR="009854A7" w:rsidRPr="007F73E9" w:rsidRDefault="009854A7" w:rsidP="003D4137">
            <w:pPr>
              <w:jc w:val="right"/>
              <w:rPr>
                <w:b/>
                <w:sz w:val="20"/>
              </w:rPr>
            </w:pPr>
            <w:bookmarkStart w:id="9212" w:name="z5111_012_04"/>
            <w:bookmarkEnd w:id="9212"/>
          </w:p>
        </w:tc>
        <w:tc>
          <w:tcPr>
            <w:tcW w:w="1206" w:type="dxa"/>
            <w:vAlign w:val="bottom"/>
          </w:tcPr>
          <w:p w:rsidR="009854A7" w:rsidRPr="007F73E9" w:rsidRDefault="009854A7" w:rsidP="003D4137">
            <w:pPr>
              <w:jc w:val="right"/>
              <w:rPr>
                <w:b/>
                <w:sz w:val="20"/>
              </w:rPr>
            </w:pPr>
            <w:bookmarkStart w:id="9213" w:name="z5111_012_05"/>
            <w:bookmarkEnd w:id="9213"/>
          </w:p>
        </w:tc>
        <w:tc>
          <w:tcPr>
            <w:tcW w:w="1206" w:type="dxa"/>
            <w:vAlign w:val="bottom"/>
          </w:tcPr>
          <w:p w:rsidR="009854A7" w:rsidRPr="007F73E9" w:rsidRDefault="009854A7" w:rsidP="003D4137">
            <w:pPr>
              <w:jc w:val="right"/>
              <w:rPr>
                <w:b/>
                <w:sz w:val="20"/>
              </w:rPr>
            </w:pPr>
            <w:bookmarkStart w:id="9214" w:name="z5111_012_06"/>
            <w:bookmarkEnd w:id="9214"/>
          </w:p>
        </w:tc>
        <w:tc>
          <w:tcPr>
            <w:tcW w:w="1206" w:type="dxa"/>
            <w:vAlign w:val="bottom"/>
          </w:tcPr>
          <w:p w:rsidR="009854A7" w:rsidRPr="009F5355" w:rsidRDefault="009F5355" w:rsidP="003D4137">
            <w:pPr>
              <w:jc w:val="right"/>
              <w:rPr>
                <w:b/>
                <w:sz w:val="20"/>
                <w:lang w:val="en-US"/>
              </w:rPr>
            </w:pPr>
            <w:bookmarkStart w:id="9215" w:name="z5111_012_07"/>
            <w:bookmarkEnd w:id="9215"/>
            <w:r>
              <w:rPr>
                <w:b/>
                <w:sz w:val="20"/>
                <w:lang w:val="en-US"/>
              </w:rPr>
              <w:t>X</w:t>
            </w:r>
          </w:p>
        </w:tc>
        <w:tc>
          <w:tcPr>
            <w:tcW w:w="1206" w:type="dxa"/>
            <w:vAlign w:val="bottom"/>
          </w:tcPr>
          <w:p w:rsidR="009854A7" w:rsidRPr="009F5355" w:rsidRDefault="009F5355" w:rsidP="003D4137">
            <w:pPr>
              <w:jc w:val="right"/>
              <w:rPr>
                <w:b/>
                <w:sz w:val="20"/>
                <w:lang w:val="en-US"/>
              </w:rPr>
            </w:pPr>
            <w:bookmarkStart w:id="9216" w:name="z5111_012_08"/>
            <w:bookmarkEnd w:id="9216"/>
            <w:r>
              <w:rPr>
                <w:b/>
                <w:sz w:val="20"/>
                <w:lang w:val="en-US"/>
              </w:rPr>
              <w:t>X</w:t>
            </w:r>
          </w:p>
        </w:tc>
        <w:tc>
          <w:tcPr>
            <w:tcW w:w="1206" w:type="dxa"/>
            <w:vAlign w:val="bottom"/>
          </w:tcPr>
          <w:p w:rsidR="009854A7" w:rsidRPr="009F5355" w:rsidRDefault="009F5355" w:rsidP="003D4137">
            <w:pPr>
              <w:jc w:val="right"/>
              <w:rPr>
                <w:b/>
                <w:sz w:val="20"/>
                <w:lang w:val="en-US"/>
              </w:rPr>
            </w:pPr>
            <w:bookmarkStart w:id="9217" w:name="z5111_012_09"/>
            <w:bookmarkEnd w:id="9217"/>
            <w:r>
              <w:rPr>
                <w:b/>
                <w:sz w:val="20"/>
                <w:lang w:val="en-US"/>
              </w:rPr>
              <w:t>X</w:t>
            </w:r>
          </w:p>
        </w:tc>
      </w:tr>
      <w:tr w:rsidR="009854A7">
        <w:tc>
          <w:tcPr>
            <w:tcW w:w="6062" w:type="dxa"/>
          </w:tcPr>
          <w:p w:rsidR="009854A7" w:rsidRPr="00A44BD5" w:rsidRDefault="009854A7" w:rsidP="003D4137">
            <w:pPr>
              <w:ind w:left="268"/>
              <w:rPr>
                <w:noProof/>
                <w:sz w:val="20"/>
              </w:rPr>
            </w:pPr>
            <w:r w:rsidRPr="00A44BD5">
              <w:rPr>
                <w:noProof/>
                <w:sz w:val="20"/>
              </w:rPr>
              <w:t>желудочно-кишечном тракте</w:t>
            </w:r>
          </w:p>
        </w:tc>
        <w:tc>
          <w:tcPr>
            <w:tcW w:w="850" w:type="dxa"/>
            <w:vAlign w:val="bottom"/>
          </w:tcPr>
          <w:p w:rsidR="009854A7" w:rsidRPr="00A44BD5" w:rsidRDefault="009854A7" w:rsidP="003D4137">
            <w:pPr>
              <w:tabs>
                <w:tab w:val="num" w:pos="1440"/>
              </w:tabs>
              <w:jc w:val="center"/>
              <w:rPr>
                <w:sz w:val="20"/>
              </w:rPr>
            </w:pPr>
            <w:r w:rsidRPr="00A44BD5">
              <w:rPr>
                <w:sz w:val="20"/>
              </w:rPr>
              <w:t>13</w:t>
            </w:r>
          </w:p>
        </w:tc>
        <w:tc>
          <w:tcPr>
            <w:tcW w:w="1206" w:type="dxa"/>
            <w:vAlign w:val="bottom"/>
          </w:tcPr>
          <w:p w:rsidR="009854A7" w:rsidRPr="007F73E9" w:rsidRDefault="009854A7" w:rsidP="003D4137">
            <w:pPr>
              <w:jc w:val="right"/>
              <w:rPr>
                <w:b/>
                <w:sz w:val="20"/>
              </w:rPr>
            </w:pPr>
            <w:bookmarkStart w:id="9218" w:name="z5111_013_03"/>
            <w:bookmarkEnd w:id="9218"/>
          </w:p>
        </w:tc>
        <w:tc>
          <w:tcPr>
            <w:tcW w:w="1206" w:type="dxa"/>
            <w:vAlign w:val="bottom"/>
          </w:tcPr>
          <w:p w:rsidR="009854A7" w:rsidRPr="007F73E9" w:rsidRDefault="009854A7" w:rsidP="003D4137">
            <w:pPr>
              <w:jc w:val="right"/>
              <w:rPr>
                <w:b/>
                <w:sz w:val="20"/>
              </w:rPr>
            </w:pPr>
            <w:bookmarkStart w:id="9219" w:name="z5111_013_04"/>
            <w:bookmarkEnd w:id="9219"/>
          </w:p>
        </w:tc>
        <w:tc>
          <w:tcPr>
            <w:tcW w:w="1206" w:type="dxa"/>
            <w:vAlign w:val="bottom"/>
          </w:tcPr>
          <w:p w:rsidR="009854A7" w:rsidRPr="007F73E9" w:rsidRDefault="009854A7" w:rsidP="003D4137">
            <w:pPr>
              <w:jc w:val="right"/>
              <w:rPr>
                <w:b/>
                <w:sz w:val="20"/>
              </w:rPr>
            </w:pPr>
            <w:bookmarkStart w:id="9220" w:name="z5111_013_05"/>
            <w:bookmarkEnd w:id="9220"/>
          </w:p>
        </w:tc>
        <w:tc>
          <w:tcPr>
            <w:tcW w:w="1206" w:type="dxa"/>
            <w:vAlign w:val="bottom"/>
          </w:tcPr>
          <w:p w:rsidR="009854A7" w:rsidRPr="007F73E9" w:rsidRDefault="009854A7" w:rsidP="003D4137">
            <w:pPr>
              <w:jc w:val="right"/>
              <w:rPr>
                <w:b/>
                <w:sz w:val="20"/>
              </w:rPr>
            </w:pPr>
            <w:bookmarkStart w:id="9221" w:name="z5111_013_06"/>
            <w:bookmarkEnd w:id="9221"/>
          </w:p>
        </w:tc>
        <w:tc>
          <w:tcPr>
            <w:tcW w:w="1206" w:type="dxa"/>
            <w:vAlign w:val="bottom"/>
          </w:tcPr>
          <w:p w:rsidR="009854A7" w:rsidRPr="007F73E9" w:rsidRDefault="009854A7" w:rsidP="003D4137">
            <w:pPr>
              <w:jc w:val="right"/>
              <w:rPr>
                <w:b/>
                <w:sz w:val="20"/>
              </w:rPr>
            </w:pPr>
            <w:bookmarkStart w:id="9222" w:name="z5111_013_07"/>
            <w:bookmarkEnd w:id="9222"/>
          </w:p>
        </w:tc>
        <w:tc>
          <w:tcPr>
            <w:tcW w:w="1206" w:type="dxa"/>
            <w:vAlign w:val="bottom"/>
          </w:tcPr>
          <w:p w:rsidR="009854A7" w:rsidRPr="007F73E9" w:rsidRDefault="009854A7" w:rsidP="003D4137">
            <w:pPr>
              <w:jc w:val="right"/>
              <w:rPr>
                <w:b/>
                <w:sz w:val="20"/>
              </w:rPr>
            </w:pPr>
            <w:bookmarkStart w:id="9223" w:name="z5111_013_08"/>
            <w:bookmarkEnd w:id="9223"/>
          </w:p>
        </w:tc>
        <w:tc>
          <w:tcPr>
            <w:tcW w:w="1206" w:type="dxa"/>
            <w:vAlign w:val="bottom"/>
          </w:tcPr>
          <w:p w:rsidR="009854A7" w:rsidRPr="007F73E9" w:rsidRDefault="009854A7" w:rsidP="003D4137">
            <w:pPr>
              <w:jc w:val="right"/>
              <w:rPr>
                <w:b/>
                <w:sz w:val="20"/>
              </w:rPr>
            </w:pPr>
            <w:bookmarkStart w:id="9224" w:name="z5111_013_09"/>
            <w:bookmarkEnd w:id="9224"/>
          </w:p>
        </w:tc>
      </w:tr>
    </w:tbl>
    <w:p w:rsidR="009854A7" w:rsidRDefault="009854A7" w:rsidP="009854A7">
      <w:pPr>
        <w:rPr>
          <w:sz w:val="20"/>
        </w:rPr>
      </w:pPr>
    </w:p>
    <w:p w:rsidR="009854A7" w:rsidRPr="00C15D3D" w:rsidRDefault="009854A7" w:rsidP="009854A7">
      <w:pPr>
        <w:rPr>
          <w:sz w:val="20"/>
        </w:rPr>
      </w:pPr>
      <w:r>
        <w:rPr>
          <w:sz w:val="20"/>
        </w:rPr>
        <w:br w:type="page"/>
      </w:r>
      <w:r w:rsidRPr="00C15D3D">
        <w:rPr>
          <w:b/>
          <w:sz w:val="20"/>
        </w:rPr>
        <w:t xml:space="preserve"> </w:t>
      </w:r>
      <w:r>
        <w:rPr>
          <w:b/>
          <w:sz w:val="20"/>
        </w:rPr>
        <w:t>(5111)</w:t>
      </w:r>
      <w:r w:rsidRPr="00211744">
        <w:rPr>
          <w:sz w:val="20"/>
        </w:rPr>
        <w:t xml:space="preserve"> </w:t>
      </w:r>
    </w:p>
    <w:tbl>
      <w:tblPr>
        <w:tblStyle w:val="aff8"/>
        <w:tblW w:w="0" w:type="auto"/>
        <w:tblLook w:val="01E0" w:firstRow="1" w:lastRow="1" w:firstColumn="1" w:lastColumn="1" w:noHBand="0" w:noVBand="0"/>
      </w:tblPr>
      <w:tblGrid>
        <w:gridCol w:w="6062"/>
        <w:gridCol w:w="850"/>
        <w:gridCol w:w="1206"/>
        <w:gridCol w:w="1206"/>
        <w:gridCol w:w="1206"/>
        <w:gridCol w:w="1206"/>
        <w:gridCol w:w="1206"/>
        <w:gridCol w:w="1206"/>
        <w:gridCol w:w="1206"/>
      </w:tblGrid>
      <w:tr w:rsidR="009854A7">
        <w:tc>
          <w:tcPr>
            <w:tcW w:w="6062" w:type="dxa"/>
            <w:vMerge w:val="restart"/>
            <w:vAlign w:val="center"/>
          </w:tcPr>
          <w:p w:rsidR="009854A7" w:rsidRDefault="009854A7" w:rsidP="003D4137">
            <w:pPr>
              <w:jc w:val="center"/>
              <w:rPr>
                <w:sz w:val="20"/>
              </w:rPr>
            </w:pPr>
            <w:r w:rsidRPr="00414EB0">
              <w:rPr>
                <w:sz w:val="20"/>
              </w:rPr>
              <w:t>Наименование</w:t>
            </w:r>
          </w:p>
        </w:tc>
        <w:tc>
          <w:tcPr>
            <w:tcW w:w="850" w:type="dxa"/>
            <w:vMerge w:val="restart"/>
            <w:vAlign w:val="center"/>
          </w:tcPr>
          <w:p w:rsidR="009854A7" w:rsidRDefault="009854A7" w:rsidP="003D4137">
            <w:pPr>
              <w:jc w:val="center"/>
              <w:rPr>
                <w:sz w:val="20"/>
              </w:rPr>
            </w:pPr>
            <w:r w:rsidRPr="00414EB0">
              <w:rPr>
                <w:noProof/>
                <w:sz w:val="20"/>
              </w:rPr>
              <w:t xml:space="preserve">№ </w:t>
            </w:r>
            <w:r>
              <w:rPr>
                <w:noProof/>
                <w:sz w:val="20"/>
              </w:rPr>
              <w:t xml:space="preserve"> </w:t>
            </w:r>
            <w:r w:rsidRPr="00414EB0">
              <w:rPr>
                <w:noProof/>
                <w:sz w:val="20"/>
              </w:rPr>
              <w:t>строки</w:t>
            </w:r>
          </w:p>
        </w:tc>
        <w:tc>
          <w:tcPr>
            <w:tcW w:w="1206" w:type="dxa"/>
            <w:vMerge w:val="restart"/>
            <w:vAlign w:val="center"/>
          </w:tcPr>
          <w:p w:rsidR="009854A7" w:rsidRDefault="009854A7" w:rsidP="003D4137">
            <w:pPr>
              <w:jc w:val="center"/>
              <w:rPr>
                <w:sz w:val="20"/>
              </w:rPr>
            </w:pPr>
            <w:r w:rsidRPr="00414EB0">
              <w:rPr>
                <w:noProof/>
                <w:sz w:val="20"/>
              </w:rPr>
              <w:t>Всего</w:t>
            </w:r>
          </w:p>
        </w:tc>
        <w:tc>
          <w:tcPr>
            <w:tcW w:w="7236" w:type="dxa"/>
            <w:gridSpan w:val="6"/>
            <w:vAlign w:val="center"/>
          </w:tcPr>
          <w:p w:rsidR="009854A7" w:rsidRDefault="009854A7" w:rsidP="003D4137">
            <w:pPr>
              <w:jc w:val="center"/>
              <w:rPr>
                <w:sz w:val="20"/>
              </w:rPr>
            </w:pPr>
            <w:r w:rsidRPr="00414EB0">
              <w:rPr>
                <w:sz w:val="20"/>
              </w:rPr>
              <w:t>в том числе</w:t>
            </w:r>
            <w:r w:rsidR="00943AB6">
              <w:rPr>
                <w:sz w:val="20"/>
              </w:rPr>
              <w:t xml:space="preserve"> </w:t>
            </w:r>
          </w:p>
        </w:tc>
      </w:tr>
      <w:tr w:rsidR="009854A7">
        <w:tc>
          <w:tcPr>
            <w:tcW w:w="6062" w:type="dxa"/>
            <w:vMerge/>
            <w:vAlign w:val="center"/>
          </w:tcPr>
          <w:p w:rsidR="009854A7" w:rsidRDefault="009854A7" w:rsidP="003D4137">
            <w:pPr>
              <w:jc w:val="center"/>
              <w:rPr>
                <w:sz w:val="20"/>
              </w:rPr>
            </w:pPr>
          </w:p>
        </w:tc>
        <w:tc>
          <w:tcPr>
            <w:tcW w:w="850" w:type="dxa"/>
            <w:vMerge/>
            <w:vAlign w:val="center"/>
          </w:tcPr>
          <w:p w:rsidR="009854A7" w:rsidRDefault="009854A7" w:rsidP="003D4137">
            <w:pPr>
              <w:jc w:val="center"/>
              <w:rPr>
                <w:sz w:val="20"/>
              </w:rPr>
            </w:pPr>
          </w:p>
        </w:tc>
        <w:tc>
          <w:tcPr>
            <w:tcW w:w="1206" w:type="dxa"/>
            <w:vMerge/>
            <w:vAlign w:val="center"/>
          </w:tcPr>
          <w:p w:rsidR="009854A7" w:rsidRDefault="009854A7" w:rsidP="003D4137">
            <w:pPr>
              <w:jc w:val="center"/>
              <w:rPr>
                <w:sz w:val="20"/>
              </w:rPr>
            </w:pPr>
          </w:p>
        </w:tc>
        <w:tc>
          <w:tcPr>
            <w:tcW w:w="3618" w:type="dxa"/>
            <w:gridSpan w:val="3"/>
            <w:vAlign w:val="center"/>
          </w:tcPr>
          <w:p w:rsidR="009854A7" w:rsidRDefault="009854A7" w:rsidP="003D4137">
            <w:pPr>
              <w:jc w:val="center"/>
              <w:rPr>
                <w:sz w:val="20"/>
              </w:rPr>
            </w:pPr>
            <w:r w:rsidRPr="00414EB0">
              <w:rPr>
                <w:sz w:val="20"/>
              </w:rPr>
              <w:t>внутрисосудистые</w:t>
            </w:r>
          </w:p>
        </w:tc>
        <w:tc>
          <w:tcPr>
            <w:tcW w:w="3618" w:type="dxa"/>
            <w:gridSpan w:val="3"/>
            <w:vAlign w:val="center"/>
          </w:tcPr>
          <w:p w:rsidR="009854A7" w:rsidRDefault="009854A7" w:rsidP="003D4137">
            <w:pPr>
              <w:jc w:val="center"/>
              <w:rPr>
                <w:sz w:val="20"/>
              </w:rPr>
            </w:pPr>
            <w:r w:rsidRPr="00414EB0">
              <w:rPr>
                <w:sz w:val="20"/>
              </w:rPr>
              <w:t>внесосудистые</w:t>
            </w:r>
          </w:p>
        </w:tc>
      </w:tr>
      <w:tr w:rsidR="009854A7">
        <w:tc>
          <w:tcPr>
            <w:tcW w:w="6062" w:type="dxa"/>
            <w:vMerge/>
            <w:vAlign w:val="center"/>
          </w:tcPr>
          <w:p w:rsidR="009854A7" w:rsidRDefault="009854A7" w:rsidP="003D4137">
            <w:pPr>
              <w:jc w:val="center"/>
              <w:rPr>
                <w:sz w:val="20"/>
              </w:rPr>
            </w:pPr>
          </w:p>
        </w:tc>
        <w:tc>
          <w:tcPr>
            <w:tcW w:w="850" w:type="dxa"/>
            <w:vMerge/>
            <w:vAlign w:val="center"/>
          </w:tcPr>
          <w:p w:rsidR="009854A7" w:rsidRDefault="009854A7" w:rsidP="003D4137">
            <w:pPr>
              <w:jc w:val="center"/>
              <w:rPr>
                <w:sz w:val="20"/>
              </w:rPr>
            </w:pPr>
          </w:p>
        </w:tc>
        <w:tc>
          <w:tcPr>
            <w:tcW w:w="1206" w:type="dxa"/>
            <w:vMerge/>
            <w:vAlign w:val="center"/>
          </w:tcPr>
          <w:p w:rsidR="009854A7" w:rsidRDefault="009854A7" w:rsidP="003D4137">
            <w:pPr>
              <w:jc w:val="center"/>
              <w:rPr>
                <w:sz w:val="20"/>
              </w:rPr>
            </w:pPr>
          </w:p>
        </w:tc>
        <w:tc>
          <w:tcPr>
            <w:tcW w:w="1206" w:type="dxa"/>
            <w:vMerge w:val="restart"/>
            <w:vAlign w:val="center"/>
          </w:tcPr>
          <w:p w:rsidR="009854A7" w:rsidRDefault="009854A7" w:rsidP="003D4137">
            <w:pPr>
              <w:jc w:val="center"/>
              <w:rPr>
                <w:sz w:val="20"/>
              </w:rPr>
            </w:pPr>
            <w:r w:rsidRPr="00414EB0">
              <w:rPr>
                <w:sz w:val="20"/>
              </w:rPr>
              <w:t>Всего</w:t>
            </w:r>
          </w:p>
        </w:tc>
        <w:tc>
          <w:tcPr>
            <w:tcW w:w="2412" w:type="dxa"/>
            <w:gridSpan w:val="2"/>
            <w:vAlign w:val="center"/>
          </w:tcPr>
          <w:p w:rsidR="009854A7" w:rsidRDefault="009854A7" w:rsidP="003D4137">
            <w:pPr>
              <w:jc w:val="center"/>
              <w:rPr>
                <w:sz w:val="20"/>
              </w:rPr>
            </w:pPr>
            <w:r w:rsidRPr="00414EB0">
              <w:rPr>
                <w:sz w:val="20"/>
              </w:rPr>
              <w:t>в том числе</w:t>
            </w:r>
            <w:r w:rsidR="00943AB6">
              <w:rPr>
                <w:sz w:val="20"/>
              </w:rPr>
              <w:t xml:space="preserve"> </w:t>
            </w:r>
          </w:p>
        </w:tc>
        <w:tc>
          <w:tcPr>
            <w:tcW w:w="1206" w:type="dxa"/>
            <w:vMerge w:val="restart"/>
            <w:vAlign w:val="center"/>
          </w:tcPr>
          <w:p w:rsidR="009854A7" w:rsidRDefault="009854A7" w:rsidP="003D4137">
            <w:pPr>
              <w:jc w:val="center"/>
              <w:rPr>
                <w:sz w:val="20"/>
              </w:rPr>
            </w:pPr>
            <w:r w:rsidRPr="00414EB0">
              <w:rPr>
                <w:sz w:val="20"/>
              </w:rPr>
              <w:t>Всего</w:t>
            </w:r>
          </w:p>
        </w:tc>
        <w:tc>
          <w:tcPr>
            <w:tcW w:w="2412" w:type="dxa"/>
            <w:gridSpan w:val="2"/>
            <w:vAlign w:val="center"/>
          </w:tcPr>
          <w:p w:rsidR="009854A7" w:rsidRDefault="009854A7" w:rsidP="003D4137">
            <w:pPr>
              <w:jc w:val="center"/>
              <w:rPr>
                <w:sz w:val="20"/>
              </w:rPr>
            </w:pPr>
            <w:r w:rsidRPr="00414EB0">
              <w:rPr>
                <w:sz w:val="20"/>
              </w:rPr>
              <w:t>в том числе</w:t>
            </w:r>
            <w:r w:rsidR="00943AB6">
              <w:rPr>
                <w:sz w:val="20"/>
              </w:rPr>
              <w:t xml:space="preserve"> </w:t>
            </w:r>
          </w:p>
        </w:tc>
      </w:tr>
      <w:tr w:rsidR="009854A7">
        <w:tc>
          <w:tcPr>
            <w:tcW w:w="6062" w:type="dxa"/>
            <w:vMerge/>
            <w:vAlign w:val="center"/>
          </w:tcPr>
          <w:p w:rsidR="009854A7" w:rsidRDefault="009854A7" w:rsidP="003D4137">
            <w:pPr>
              <w:jc w:val="center"/>
              <w:rPr>
                <w:sz w:val="20"/>
              </w:rPr>
            </w:pPr>
          </w:p>
        </w:tc>
        <w:tc>
          <w:tcPr>
            <w:tcW w:w="850" w:type="dxa"/>
            <w:vMerge/>
            <w:vAlign w:val="center"/>
          </w:tcPr>
          <w:p w:rsidR="009854A7" w:rsidRDefault="009854A7" w:rsidP="003D4137">
            <w:pPr>
              <w:jc w:val="center"/>
              <w:rPr>
                <w:sz w:val="20"/>
              </w:rPr>
            </w:pPr>
          </w:p>
        </w:tc>
        <w:tc>
          <w:tcPr>
            <w:tcW w:w="1206" w:type="dxa"/>
            <w:vMerge/>
            <w:vAlign w:val="center"/>
          </w:tcPr>
          <w:p w:rsidR="009854A7" w:rsidRDefault="009854A7" w:rsidP="003D4137">
            <w:pPr>
              <w:jc w:val="center"/>
              <w:rPr>
                <w:sz w:val="20"/>
              </w:rPr>
            </w:pPr>
          </w:p>
        </w:tc>
        <w:tc>
          <w:tcPr>
            <w:tcW w:w="1206" w:type="dxa"/>
            <w:vMerge/>
            <w:vAlign w:val="center"/>
          </w:tcPr>
          <w:p w:rsidR="009854A7" w:rsidRDefault="009854A7" w:rsidP="003D4137">
            <w:pPr>
              <w:jc w:val="center"/>
              <w:rPr>
                <w:sz w:val="20"/>
              </w:rPr>
            </w:pPr>
          </w:p>
        </w:tc>
        <w:tc>
          <w:tcPr>
            <w:tcW w:w="1206" w:type="dxa"/>
            <w:vAlign w:val="center"/>
          </w:tcPr>
          <w:p w:rsidR="009854A7" w:rsidRPr="00414EB0" w:rsidRDefault="009854A7" w:rsidP="003D4137">
            <w:pPr>
              <w:tabs>
                <w:tab w:val="num" w:pos="1440"/>
              </w:tabs>
              <w:ind w:left="126"/>
              <w:jc w:val="center"/>
              <w:rPr>
                <w:sz w:val="20"/>
              </w:rPr>
            </w:pPr>
            <w:proofErr w:type="spellStart"/>
            <w:r w:rsidRPr="00414EB0">
              <w:rPr>
                <w:sz w:val="20"/>
              </w:rPr>
              <w:t>Диагно-</w:t>
            </w:r>
            <w:r>
              <w:rPr>
                <w:sz w:val="20"/>
              </w:rPr>
              <w:t>сти</w:t>
            </w:r>
            <w:r w:rsidRPr="00414EB0">
              <w:rPr>
                <w:sz w:val="20"/>
              </w:rPr>
              <w:t>ческие</w:t>
            </w:r>
            <w:proofErr w:type="spellEnd"/>
          </w:p>
        </w:tc>
        <w:tc>
          <w:tcPr>
            <w:tcW w:w="1206" w:type="dxa"/>
            <w:vAlign w:val="center"/>
          </w:tcPr>
          <w:p w:rsidR="009854A7" w:rsidRPr="00414EB0" w:rsidRDefault="009854A7" w:rsidP="003D4137">
            <w:pPr>
              <w:tabs>
                <w:tab w:val="num" w:pos="1440"/>
              </w:tabs>
              <w:ind w:left="126"/>
              <w:jc w:val="center"/>
              <w:rPr>
                <w:sz w:val="20"/>
              </w:rPr>
            </w:pPr>
            <w:r w:rsidRPr="00414EB0">
              <w:rPr>
                <w:sz w:val="20"/>
              </w:rPr>
              <w:t>Лечебные</w:t>
            </w:r>
          </w:p>
        </w:tc>
        <w:tc>
          <w:tcPr>
            <w:tcW w:w="1206" w:type="dxa"/>
            <w:vMerge/>
            <w:vAlign w:val="center"/>
          </w:tcPr>
          <w:p w:rsidR="009854A7" w:rsidRDefault="009854A7" w:rsidP="003D4137">
            <w:pPr>
              <w:jc w:val="center"/>
              <w:rPr>
                <w:sz w:val="20"/>
              </w:rPr>
            </w:pPr>
          </w:p>
        </w:tc>
        <w:tc>
          <w:tcPr>
            <w:tcW w:w="1206" w:type="dxa"/>
            <w:vAlign w:val="center"/>
          </w:tcPr>
          <w:p w:rsidR="009854A7" w:rsidRPr="00414EB0" w:rsidRDefault="009854A7" w:rsidP="003D4137">
            <w:pPr>
              <w:tabs>
                <w:tab w:val="num" w:pos="1440"/>
              </w:tabs>
              <w:ind w:left="126"/>
              <w:jc w:val="center"/>
              <w:rPr>
                <w:sz w:val="20"/>
              </w:rPr>
            </w:pPr>
            <w:proofErr w:type="spellStart"/>
            <w:r w:rsidRPr="00414EB0">
              <w:rPr>
                <w:sz w:val="20"/>
              </w:rPr>
              <w:t>Диагно-стические</w:t>
            </w:r>
            <w:proofErr w:type="spellEnd"/>
          </w:p>
        </w:tc>
        <w:tc>
          <w:tcPr>
            <w:tcW w:w="1206" w:type="dxa"/>
            <w:vAlign w:val="center"/>
          </w:tcPr>
          <w:p w:rsidR="009854A7" w:rsidRPr="00414EB0" w:rsidRDefault="009854A7" w:rsidP="003D4137">
            <w:pPr>
              <w:tabs>
                <w:tab w:val="num" w:pos="1440"/>
              </w:tabs>
              <w:ind w:left="126"/>
              <w:jc w:val="center"/>
              <w:rPr>
                <w:sz w:val="20"/>
              </w:rPr>
            </w:pPr>
            <w:r w:rsidRPr="00414EB0">
              <w:rPr>
                <w:sz w:val="20"/>
              </w:rPr>
              <w:t>Лечебные</w:t>
            </w:r>
          </w:p>
        </w:tc>
      </w:tr>
      <w:tr w:rsidR="009854A7">
        <w:tc>
          <w:tcPr>
            <w:tcW w:w="6062" w:type="dxa"/>
          </w:tcPr>
          <w:p w:rsidR="009854A7" w:rsidRDefault="009854A7" w:rsidP="003D4137">
            <w:pPr>
              <w:jc w:val="center"/>
              <w:rPr>
                <w:sz w:val="20"/>
              </w:rPr>
            </w:pPr>
            <w:r>
              <w:rPr>
                <w:sz w:val="20"/>
              </w:rPr>
              <w:t>1</w:t>
            </w:r>
          </w:p>
        </w:tc>
        <w:tc>
          <w:tcPr>
            <w:tcW w:w="850" w:type="dxa"/>
          </w:tcPr>
          <w:p w:rsidR="009854A7" w:rsidRDefault="009854A7" w:rsidP="003D4137">
            <w:pPr>
              <w:jc w:val="center"/>
              <w:rPr>
                <w:sz w:val="20"/>
              </w:rPr>
            </w:pPr>
            <w:r>
              <w:rPr>
                <w:sz w:val="20"/>
              </w:rPr>
              <w:t>2</w:t>
            </w:r>
          </w:p>
        </w:tc>
        <w:tc>
          <w:tcPr>
            <w:tcW w:w="1206" w:type="dxa"/>
          </w:tcPr>
          <w:p w:rsidR="009854A7" w:rsidRDefault="009854A7" w:rsidP="003D4137">
            <w:pPr>
              <w:jc w:val="center"/>
              <w:rPr>
                <w:sz w:val="20"/>
              </w:rPr>
            </w:pPr>
            <w:r>
              <w:rPr>
                <w:sz w:val="20"/>
              </w:rPr>
              <w:t>3</w:t>
            </w:r>
          </w:p>
        </w:tc>
        <w:tc>
          <w:tcPr>
            <w:tcW w:w="1206" w:type="dxa"/>
          </w:tcPr>
          <w:p w:rsidR="009854A7" w:rsidRDefault="009854A7" w:rsidP="003D4137">
            <w:pPr>
              <w:jc w:val="center"/>
              <w:rPr>
                <w:sz w:val="20"/>
              </w:rPr>
            </w:pPr>
            <w:r>
              <w:rPr>
                <w:sz w:val="20"/>
              </w:rPr>
              <w:t>4</w:t>
            </w:r>
          </w:p>
        </w:tc>
        <w:tc>
          <w:tcPr>
            <w:tcW w:w="1206" w:type="dxa"/>
          </w:tcPr>
          <w:p w:rsidR="009854A7" w:rsidRDefault="009854A7" w:rsidP="003D4137">
            <w:pPr>
              <w:jc w:val="center"/>
              <w:rPr>
                <w:sz w:val="20"/>
              </w:rPr>
            </w:pPr>
            <w:r>
              <w:rPr>
                <w:sz w:val="20"/>
              </w:rPr>
              <w:t>5</w:t>
            </w:r>
          </w:p>
        </w:tc>
        <w:tc>
          <w:tcPr>
            <w:tcW w:w="1206" w:type="dxa"/>
          </w:tcPr>
          <w:p w:rsidR="009854A7" w:rsidRDefault="009854A7" w:rsidP="003D4137">
            <w:pPr>
              <w:jc w:val="center"/>
              <w:rPr>
                <w:sz w:val="20"/>
              </w:rPr>
            </w:pPr>
            <w:r>
              <w:rPr>
                <w:sz w:val="20"/>
              </w:rPr>
              <w:t>6</w:t>
            </w:r>
          </w:p>
        </w:tc>
        <w:tc>
          <w:tcPr>
            <w:tcW w:w="1206" w:type="dxa"/>
          </w:tcPr>
          <w:p w:rsidR="009854A7" w:rsidRDefault="009854A7" w:rsidP="003D4137">
            <w:pPr>
              <w:jc w:val="center"/>
              <w:rPr>
                <w:sz w:val="20"/>
              </w:rPr>
            </w:pPr>
            <w:r>
              <w:rPr>
                <w:sz w:val="20"/>
              </w:rPr>
              <w:t>7</w:t>
            </w:r>
          </w:p>
        </w:tc>
        <w:tc>
          <w:tcPr>
            <w:tcW w:w="1206" w:type="dxa"/>
          </w:tcPr>
          <w:p w:rsidR="009854A7" w:rsidRDefault="009854A7" w:rsidP="003D4137">
            <w:pPr>
              <w:jc w:val="center"/>
              <w:rPr>
                <w:sz w:val="20"/>
              </w:rPr>
            </w:pPr>
            <w:r>
              <w:rPr>
                <w:sz w:val="20"/>
              </w:rPr>
              <w:t>8</w:t>
            </w:r>
          </w:p>
        </w:tc>
        <w:tc>
          <w:tcPr>
            <w:tcW w:w="1206" w:type="dxa"/>
          </w:tcPr>
          <w:p w:rsidR="009854A7" w:rsidRDefault="009854A7" w:rsidP="003D4137">
            <w:pPr>
              <w:jc w:val="center"/>
              <w:rPr>
                <w:sz w:val="20"/>
              </w:rPr>
            </w:pPr>
            <w:r>
              <w:rPr>
                <w:sz w:val="20"/>
              </w:rPr>
              <w:t>9</w:t>
            </w:r>
          </w:p>
        </w:tc>
      </w:tr>
      <w:tr w:rsidR="009854A7">
        <w:tc>
          <w:tcPr>
            <w:tcW w:w="6062" w:type="dxa"/>
          </w:tcPr>
          <w:p w:rsidR="009854A7" w:rsidRPr="00A44BD5" w:rsidRDefault="009854A7" w:rsidP="003D4137">
            <w:pPr>
              <w:ind w:left="268"/>
              <w:rPr>
                <w:noProof/>
                <w:sz w:val="20"/>
              </w:rPr>
            </w:pPr>
            <w:r w:rsidRPr="00A44BD5">
              <w:rPr>
                <w:noProof/>
                <w:sz w:val="20"/>
              </w:rPr>
              <w:t xml:space="preserve">печени, желчных путях, селезенке, поджелудочной железе </w:t>
            </w:r>
          </w:p>
        </w:tc>
        <w:tc>
          <w:tcPr>
            <w:tcW w:w="850" w:type="dxa"/>
            <w:vAlign w:val="center"/>
          </w:tcPr>
          <w:p w:rsidR="009854A7" w:rsidRPr="00A44BD5" w:rsidRDefault="009854A7" w:rsidP="003D4137">
            <w:pPr>
              <w:tabs>
                <w:tab w:val="num" w:pos="1440"/>
              </w:tabs>
              <w:jc w:val="center"/>
              <w:rPr>
                <w:sz w:val="20"/>
              </w:rPr>
            </w:pPr>
            <w:r w:rsidRPr="00A44BD5">
              <w:rPr>
                <w:sz w:val="20"/>
              </w:rPr>
              <w:t>14</w:t>
            </w:r>
          </w:p>
        </w:tc>
        <w:tc>
          <w:tcPr>
            <w:tcW w:w="1206" w:type="dxa"/>
            <w:vAlign w:val="bottom"/>
          </w:tcPr>
          <w:p w:rsidR="009854A7" w:rsidRPr="007F73E9" w:rsidRDefault="009854A7" w:rsidP="003D4137">
            <w:pPr>
              <w:jc w:val="right"/>
              <w:rPr>
                <w:b/>
                <w:sz w:val="20"/>
              </w:rPr>
            </w:pPr>
            <w:bookmarkStart w:id="9225" w:name="z5111_014_03"/>
            <w:bookmarkEnd w:id="9225"/>
          </w:p>
        </w:tc>
        <w:tc>
          <w:tcPr>
            <w:tcW w:w="1206" w:type="dxa"/>
            <w:vAlign w:val="bottom"/>
          </w:tcPr>
          <w:p w:rsidR="009854A7" w:rsidRPr="007F73E9" w:rsidRDefault="009854A7" w:rsidP="003D4137">
            <w:pPr>
              <w:jc w:val="right"/>
              <w:rPr>
                <w:b/>
                <w:sz w:val="20"/>
              </w:rPr>
            </w:pPr>
            <w:bookmarkStart w:id="9226" w:name="z5111_014_04"/>
            <w:bookmarkEnd w:id="9226"/>
          </w:p>
        </w:tc>
        <w:tc>
          <w:tcPr>
            <w:tcW w:w="1206" w:type="dxa"/>
            <w:vAlign w:val="bottom"/>
          </w:tcPr>
          <w:p w:rsidR="009854A7" w:rsidRPr="007F73E9" w:rsidRDefault="009854A7" w:rsidP="003D4137">
            <w:pPr>
              <w:jc w:val="right"/>
              <w:rPr>
                <w:b/>
                <w:sz w:val="20"/>
              </w:rPr>
            </w:pPr>
            <w:bookmarkStart w:id="9227" w:name="z5111_014_05"/>
            <w:bookmarkEnd w:id="9227"/>
          </w:p>
        </w:tc>
        <w:tc>
          <w:tcPr>
            <w:tcW w:w="1206" w:type="dxa"/>
            <w:vAlign w:val="bottom"/>
          </w:tcPr>
          <w:p w:rsidR="009854A7" w:rsidRPr="007F73E9" w:rsidRDefault="009854A7" w:rsidP="003D4137">
            <w:pPr>
              <w:jc w:val="right"/>
              <w:rPr>
                <w:b/>
                <w:sz w:val="20"/>
              </w:rPr>
            </w:pPr>
            <w:bookmarkStart w:id="9228" w:name="z5111_014_06"/>
            <w:bookmarkEnd w:id="9228"/>
          </w:p>
        </w:tc>
        <w:tc>
          <w:tcPr>
            <w:tcW w:w="1206" w:type="dxa"/>
            <w:vAlign w:val="bottom"/>
          </w:tcPr>
          <w:p w:rsidR="009854A7" w:rsidRPr="007F73E9" w:rsidRDefault="009854A7" w:rsidP="003D4137">
            <w:pPr>
              <w:jc w:val="right"/>
              <w:rPr>
                <w:b/>
                <w:sz w:val="20"/>
              </w:rPr>
            </w:pPr>
            <w:bookmarkStart w:id="9229" w:name="z5111_014_07"/>
            <w:bookmarkEnd w:id="9229"/>
          </w:p>
        </w:tc>
        <w:tc>
          <w:tcPr>
            <w:tcW w:w="1206" w:type="dxa"/>
            <w:vAlign w:val="bottom"/>
          </w:tcPr>
          <w:p w:rsidR="009854A7" w:rsidRPr="007F73E9" w:rsidRDefault="009854A7" w:rsidP="003D4137">
            <w:pPr>
              <w:jc w:val="right"/>
              <w:rPr>
                <w:b/>
                <w:sz w:val="20"/>
              </w:rPr>
            </w:pPr>
            <w:bookmarkStart w:id="9230" w:name="z5111_014_08"/>
            <w:bookmarkEnd w:id="9230"/>
          </w:p>
        </w:tc>
        <w:tc>
          <w:tcPr>
            <w:tcW w:w="1206" w:type="dxa"/>
            <w:vAlign w:val="bottom"/>
          </w:tcPr>
          <w:p w:rsidR="009854A7" w:rsidRPr="007F73E9" w:rsidRDefault="009854A7" w:rsidP="003D4137">
            <w:pPr>
              <w:jc w:val="right"/>
              <w:rPr>
                <w:b/>
                <w:sz w:val="20"/>
              </w:rPr>
            </w:pPr>
            <w:bookmarkStart w:id="9231" w:name="z5111_014_09"/>
            <w:bookmarkEnd w:id="9231"/>
          </w:p>
        </w:tc>
      </w:tr>
      <w:tr w:rsidR="009854A7">
        <w:tc>
          <w:tcPr>
            <w:tcW w:w="6062" w:type="dxa"/>
          </w:tcPr>
          <w:p w:rsidR="009854A7" w:rsidRPr="00A44BD5" w:rsidRDefault="009854A7" w:rsidP="003D4137">
            <w:pPr>
              <w:ind w:left="268"/>
              <w:rPr>
                <w:noProof/>
                <w:sz w:val="20"/>
              </w:rPr>
            </w:pPr>
            <w:r w:rsidRPr="00A44BD5">
              <w:rPr>
                <w:noProof/>
                <w:sz w:val="20"/>
              </w:rPr>
              <w:t>надпочечниках</w:t>
            </w:r>
          </w:p>
        </w:tc>
        <w:tc>
          <w:tcPr>
            <w:tcW w:w="850" w:type="dxa"/>
            <w:vAlign w:val="center"/>
          </w:tcPr>
          <w:p w:rsidR="009854A7" w:rsidRPr="00A44BD5" w:rsidRDefault="009854A7" w:rsidP="003D4137">
            <w:pPr>
              <w:tabs>
                <w:tab w:val="num" w:pos="1440"/>
              </w:tabs>
              <w:jc w:val="center"/>
              <w:rPr>
                <w:sz w:val="20"/>
              </w:rPr>
            </w:pPr>
            <w:r w:rsidRPr="00A44BD5">
              <w:rPr>
                <w:sz w:val="20"/>
              </w:rPr>
              <w:t>15</w:t>
            </w:r>
          </w:p>
        </w:tc>
        <w:tc>
          <w:tcPr>
            <w:tcW w:w="1206" w:type="dxa"/>
            <w:vAlign w:val="bottom"/>
          </w:tcPr>
          <w:p w:rsidR="009854A7" w:rsidRPr="007F73E9" w:rsidRDefault="009854A7" w:rsidP="003D4137">
            <w:pPr>
              <w:jc w:val="right"/>
              <w:rPr>
                <w:b/>
                <w:sz w:val="20"/>
              </w:rPr>
            </w:pPr>
            <w:bookmarkStart w:id="9232" w:name="z5111_015_03"/>
            <w:bookmarkEnd w:id="9232"/>
          </w:p>
        </w:tc>
        <w:tc>
          <w:tcPr>
            <w:tcW w:w="1206" w:type="dxa"/>
            <w:vAlign w:val="bottom"/>
          </w:tcPr>
          <w:p w:rsidR="009854A7" w:rsidRPr="007F73E9" w:rsidRDefault="009854A7" w:rsidP="003D4137">
            <w:pPr>
              <w:jc w:val="right"/>
              <w:rPr>
                <w:b/>
                <w:sz w:val="20"/>
              </w:rPr>
            </w:pPr>
            <w:bookmarkStart w:id="9233" w:name="z5111_015_04"/>
            <w:bookmarkEnd w:id="9233"/>
          </w:p>
        </w:tc>
        <w:tc>
          <w:tcPr>
            <w:tcW w:w="1206" w:type="dxa"/>
            <w:vAlign w:val="bottom"/>
          </w:tcPr>
          <w:p w:rsidR="009854A7" w:rsidRPr="007F73E9" w:rsidRDefault="009854A7" w:rsidP="003D4137">
            <w:pPr>
              <w:jc w:val="right"/>
              <w:rPr>
                <w:b/>
                <w:sz w:val="20"/>
              </w:rPr>
            </w:pPr>
            <w:bookmarkStart w:id="9234" w:name="z5111_015_05"/>
            <w:bookmarkEnd w:id="9234"/>
          </w:p>
        </w:tc>
        <w:tc>
          <w:tcPr>
            <w:tcW w:w="1206" w:type="dxa"/>
            <w:vAlign w:val="bottom"/>
          </w:tcPr>
          <w:p w:rsidR="009854A7" w:rsidRPr="007F73E9" w:rsidRDefault="009854A7" w:rsidP="003D4137">
            <w:pPr>
              <w:jc w:val="right"/>
              <w:rPr>
                <w:b/>
                <w:sz w:val="20"/>
              </w:rPr>
            </w:pPr>
            <w:bookmarkStart w:id="9235" w:name="z5111_015_06"/>
            <w:bookmarkEnd w:id="9235"/>
          </w:p>
        </w:tc>
        <w:tc>
          <w:tcPr>
            <w:tcW w:w="1206" w:type="dxa"/>
            <w:vAlign w:val="bottom"/>
          </w:tcPr>
          <w:p w:rsidR="009854A7" w:rsidRPr="007F73E9" w:rsidRDefault="009854A7" w:rsidP="003D4137">
            <w:pPr>
              <w:jc w:val="right"/>
              <w:rPr>
                <w:b/>
                <w:sz w:val="20"/>
              </w:rPr>
            </w:pPr>
            <w:bookmarkStart w:id="9236" w:name="z5111_015_07"/>
            <w:bookmarkEnd w:id="9236"/>
          </w:p>
        </w:tc>
        <w:tc>
          <w:tcPr>
            <w:tcW w:w="1206" w:type="dxa"/>
            <w:vAlign w:val="bottom"/>
          </w:tcPr>
          <w:p w:rsidR="009854A7" w:rsidRPr="007F73E9" w:rsidRDefault="009854A7" w:rsidP="003D4137">
            <w:pPr>
              <w:jc w:val="right"/>
              <w:rPr>
                <w:b/>
                <w:sz w:val="20"/>
              </w:rPr>
            </w:pPr>
            <w:bookmarkStart w:id="9237" w:name="z5111_015_08"/>
            <w:bookmarkEnd w:id="9237"/>
          </w:p>
        </w:tc>
        <w:tc>
          <w:tcPr>
            <w:tcW w:w="1206" w:type="dxa"/>
            <w:vAlign w:val="bottom"/>
          </w:tcPr>
          <w:p w:rsidR="009854A7" w:rsidRPr="007F73E9" w:rsidRDefault="009854A7" w:rsidP="003D4137">
            <w:pPr>
              <w:jc w:val="right"/>
              <w:rPr>
                <w:b/>
                <w:sz w:val="20"/>
              </w:rPr>
            </w:pPr>
            <w:bookmarkStart w:id="9238" w:name="z5111_015_09"/>
            <w:bookmarkEnd w:id="9238"/>
          </w:p>
        </w:tc>
      </w:tr>
      <w:tr w:rsidR="009854A7">
        <w:tc>
          <w:tcPr>
            <w:tcW w:w="6062" w:type="dxa"/>
          </w:tcPr>
          <w:p w:rsidR="009854A7" w:rsidRPr="00A44BD5" w:rsidRDefault="009854A7" w:rsidP="003D4137">
            <w:pPr>
              <w:ind w:left="268"/>
              <w:rPr>
                <w:noProof/>
                <w:sz w:val="20"/>
              </w:rPr>
            </w:pPr>
            <w:r w:rsidRPr="00A44BD5">
              <w:rPr>
                <w:noProof/>
                <w:sz w:val="20"/>
              </w:rPr>
              <w:t>почках и мочевых путях</w:t>
            </w:r>
          </w:p>
        </w:tc>
        <w:tc>
          <w:tcPr>
            <w:tcW w:w="850" w:type="dxa"/>
            <w:vAlign w:val="center"/>
          </w:tcPr>
          <w:p w:rsidR="009854A7" w:rsidRPr="00A44BD5" w:rsidRDefault="009854A7" w:rsidP="003D4137">
            <w:pPr>
              <w:jc w:val="center"/>
              <w:rPr>
                <w:sz w:val="20"/>
              </w:rPr>
            </w:pPr>
            <w:r w:rsidRPr="00A44BD5">
              <w:rPr>
                <w:sz w:val="20"/>
              </w:rPr>
              <w:t>16</w:t>
            </w:r>
          </w:p>
        </w:tc>
        <w:tc>
          <w:tcPr>
            <w:tcW w:w="1206" w:type="dxa"/>
            <w:vAlign w:val="bottom"/>
          </w:tcPr>
          <w:p w:rsidR="009854A7" w:rsidRPr="007F73E9" w:rsidRDefault="009854A7" w:rsidP="003D4137">
            <w:pPr>
              <w:jc w:val="right"/>
              <w:rPr>
                <w:b/>
                <w:sz w:val="20"/>
              </w:rPr>
            </w:pPr>
            <w:bookmarkStart w:id="9239" w:name="z5111_016_03"/>
            <w:bookmarkEnd w:id="9239"/>
          </w:p>
        </w:tc>
        <w:tc>
          <w:tcPr>
            <w:tcW w:w="1206" w:type="dxa"/>
            <w:vAlign w:val="bottom"/>
          </w:tcPr>
          <w:p w:rsidR="009854A7" w:rsidRPr="007F73E9" w:rsidRDefault="009854A7" w:rsidP="003D4137">
            <w:pPr>
              <w:jc w:val="right"/>
              <w:rPr>
                <w:b/>
                <w:sz w:val="20"/>
              </w:rPr>
            </w:pPr>
            <w:bookmarkStart w:id="9240" w:name="z5111_016_04"/>
            <w:bookmarkEnd w:id="9240"/>
          </w:p>
        </w:tc>
        <w:tc>
          <w:tcPr>
            <w:tcW w:w="1206" w:type="dxa"/>
            <w:vAlign w:val="bottom"/>
          </w:tcPr>
          <w:p w:rsidR="009854A7" w:rsidRPr="007F73E9" w:rsidRDefault="009854A7" w:rsidP="003D4137">
            <w:pPr>
              <w:jc w:val="right"/>
              <w:rPr>
                <w:b/>
                <w:sz w:val="20"/>
              </w:rPr>
            </w:pPr>
            <w:bookmarkStart w:id="9241" w:name="z5111_016_05"/>
            <w:bookmarkEnd w:id="9241"/>
          </w:p>
        </w:tc>
        <w:tc>
          <w:tcPr>
            <w:tcW w:w="1206" w:type="dxa"/>
            <w:vAlign w:val="bottom"/>
          </w:tcPr>
          <w:p w:rsidR="009854A7" w:rsidRPr="007F73E9" w:rsidRDefault="009854A7" w:rsidP="003D4137">
            <w:pPr>
              <w:jc w:val="right"/>
              <w:rPr>
                <w:b/>
                <w:sz w:val="20"/>
              </w:rPr>
            </w:pPr>
            <w:bookmarkStart w:id="9242" w:name="z5111_016_06"/>
            <w:bookmarkEnd w:id="9242"/>
          </w:p>
        </w:tc>
        <w:tc>
          <w:tcPr>
            <w:tcW w:w="1206" w:type="dxa"/>
            <w:vAlign w:val="bottom"/>
          </w:tcPr>
          <w:p w:rsidR="009854A7" w:rsidRPr="007F73E9" w:rsidRDefault="009854A7" w:rsidP="003D4137">
            <w:pPr>
              <w:jc w:val="right"/>
              <w:rPr>
                <w:b/>
                <w:sz w:val="20"/>
              </w:rPr>
            </w:pPr>
            <w:bookmarkStart w:id="9243" w:name="z5111_016_07"/>
            <w:bookmarkEnd w:id="9243"/>
          </w:p>
        </w:tc>
        <w:tc>
          <w:tcPr>
            <w:tcW w:w="1206" w:type="dxa"/>
            <w:vAlign w:val="bottom"/>
          </w:tcPr>
          <w:p w:rsidR="009854A7" w:rsidRPr="007F73E9" w:rsidRDefault="009854A7" w:rsidP="003D4137">
            <w:pPr>
              <w:jc w:val="right"/>
              <w:rPr>
                <w:b/>
                <w:sz w:val="20"/>
              </w:rPr>
            </w:pPr>
            <w:bookmarkStart w:id="9244" w:name="z5111_016_08"/>
            <w:bookmarkEnd w:id="9244"/>
          </w:p>
        </w:tc>
        <w:tc>
          <w:tcPr>
            <w:tcW w:w="1206" w:type="dxa"/>
            <w:vAlign w:val="bottom"/>
          </w:tcPr>
          <w:p w:rsidR="009854A7" w:rsidRPr="007F73E9" w:rsidRDefault="009854A7" w:rsidP="003D4137">
            <w:pPr>
              <w:jc w:val="right"/>
              <w:rPr>
                <w:b/>
                <w:sz w:val="20"/>
              </w:rPr>
            </w:pPr>
            <w:bookmarkStart w:id="9245" w:name="z5111_016_09"/>
            <w:bookmarkEnd w:id="9245"/>
          </w:p>
        </w:tc>
      </w:tr>
      <w:tr w:rsidR="009854A7">
        <w:tc>
          <w:tcPr>
            <w:tcW w:w="6062" w:type="dxa"/>
          </w:tcPr>
          <w:p w:rsidR="009854A7" w:rsidRPr="00A44BD5" w:rsidRDefault="009854A7" w:rsidP="003D4137">
            <w:pPr>
              <w:ind w:left="268"/>
              <w:rPr>
                <w:noProof/>
                <w:sz w:val="20"/>
              </w:rPr>
            </w:pPr>
            <w:r w:rsidRPr="00A44BD5">
              <w:rPr>
                <w:noProof/>
                <w:sz w:val="20"/>
              </w:rPr>
              <w:t>органах малого таза (женского)</w:t>
            </w:r>
          </w:p>
        </w:tc>
        <w:tc>
          <w:tcPr>
            <w:tcW w:w="850" w:type="dxa"/>
            <w:vAlign w:val="center"/>
          </w:tcPr>
          <w:p w:rsidR="009854A7" w:rsidRPr="00A44BD5" w:rsidRDefault="009854A7" w:rsidP="003D4137">
            <w:pPr>
              <w:jc w:val="center"/>
              <w:rPr>
                <w:sz w:val="20"/>
              </w:rPr>
            </w:pPr>
            <w:r w:rsidRPr="00A44BD5">
              <w:rPr>
                <w:sz w:val="20"/>
              </w:rPr>
              <w:t>17</w:t>
            </w:r>
          </w:p>
        </w:tc>
        <w:tc>
          <w:tcPr>
            <w:tcW w:w="1206" w:type="dxa"/>
            <w:vAlign w:val="bottom"/>
          </w:tcPr>
          <w:p w:rsidR="009854A7" w:rsidRPr="007F73E9" w:rsidRDefault="009854A7" w:rsidP="003D4137">
            <w:pPr>
              <w:jc w:val="right"/>
              <w:rPr>
                <w:b/>
                <w:sz w:val="20"/>
              </w:rPr>
            </w:pPr>
            <w:bookmarkStart w:id="9246" w:name="z5111_017_03"/>
            <w:bookmarkEnd w:id="9246"/>
          </w:p>
        </w:tc>
        <w:tc>
          <w:tcPr>
            <w:tcW w:w="1206" w:type="dxa"/>
            <w:vAlign w:val="bottom"/>
          </w:tcPr>
          <w:p w:rsidR="009854A7" w:rsidRPr="007F73E9" w:rsidRDefault="009854A7" w:rsidP="003D4137">
            <w:pPr>
              <w:jc w:val="right"/>
              <w:rPr>
                <w:b/>
                <w:sz w:val="20"/>
              </w:rPr>
            </w:pPr>
            <w:bookmarkStart w:id="9247" w:name="z5111_017_04"/>
            <w:bookmarkEnd w:id="9247"/>
          </w:p>
        </w:tc>
        <w:tc>
          <w:tcPr>
            <w:tcW w:w="1206" w:type="dxa"/>
            <w:vAlign w:val="bottom"/>
          </w:tcPr>
          <w:p w:rsidR="009854A7" w:rsidRPr="007F73E9" w:rsidRDefault="009854A7" w:rsidP="003D4137">
            <w:pPr>
              <w:jc w:val="right"/>
              <w:rPr>
                <w:b/>
                <w:sz w:val="20"/>
              </w:rPr>
            </w:pPr>
            <w:bookmarkStart w:id="9248" w:name="z5111_017_05"/>
            <w:bookmarkEnd w:id="9248"/>
          </w:p>
        </w:tc>
        <w:tc>
          <w:tcPr>
            <w:tcW w:w="1206" w:type="dxa"/>
            <w:vAlign w:val="bottom"/>
          </w:tcPr>
          <w:p w:rsidR="009854A7" w:rsidRPr="007F73E9" w:rsidRDefault="009854A7" w:rsidP="003D4137">
            <w:pPr>
              <w:jc w:val="right"/>
              <w:rPr>
                <w:b/>
                <w:sz w:val="20"/>
              </w:rPr>
            </w:pPr>
            <w:bookmarkStart w:id="9249" w:name="z5111_017_06"/>
            <w:bookmarkEnd w:id="9249"/>
          </w:p>
        </w:tc>
        <w:tc>
          <w:tcPr>
            <w:tcW w:w="1206" w:type="dxa"/>
            <w:vAlign w:val="bottom"/>
          </w:tcPr>
          <w:p w:rsidR="009854A7" w:rsidRPr="007F73E9" w:rsidRDefault="009854A7" w:rsidP="003D4137">
            <w:pPr>
              <w:jc w:val="right"/>
              <w:rPr>
                <w:b/>
                <w:sz w:val="20"/>
              </w:rPr>
            </w:pPr>
            <w:bookmarkStart w:id="9250" w:name="z5111_017_07"/>
            <w:bookmarkEnd w:id="9250"/>
          </w:p>
        </w:tc>
        <w:tc>
          <w:tcPr>
            <w:tcW w:w="1206" w:type="dxa"/>
            <w:vAlign w:val="bottom"/>
          </w:tcPr>
          <w:p w:rsidR="009854A7" w:rsidRPr="007F73E9" w:rsidRDefault="009854A7" w:rsidP="003D4137">
            <w:pPr>
              <w:jc w:val="right"/>
              <w:rPr>
                <w:b/>
                <w:sz w:val="20"/>
              </w:rPr>
            </w:pPr>
            <w:bookmarkStart w:id="9251" w:name="z5111_017_08"/>
            <w:bookmarkEnd w:id="9251"/>
          </w:p>
        </w:tc>
        <w:tc>
          <w:tcPr>
            <w:tcW w:w="1206" w:type="dxa"/>
            <w:vAlign w:val="bottom"/>
          </w:tcPr>
          <w:p w:rsidR="009854A7" w:rsidRPr="007F73E9" w:rsidRDefault="009854A7" w:rsidP="003D4137">
            <w:pPr>
              <w:jc w:val="right"/>
              <w:rPr>
                <w:b/>
                <w:sz w:val="20"/>
              </w:rPr>
            </w:pPr>
            <w:bookmarkStart w:id="9252" w:name="z5111_017_09"/>
            <w:bookmarkEnd w:id="9252"/>
          </w:p>
        </w:tc>
      </w:tr>
      <w:tr w:rsidR="009854A7">
        <w:tc>
          <w:tcPr>
            <w:tcW w:w="6062" w:type="dxa"/>
          </w:tcPr>
          <w:p w:rsidR="009854A7" w:rsidRPr="00A44BD5" w:rsidRDefault="009854A7" w:rsidP="003D4137">
            <w:pPr>
              <w:ind w:left="268"/>
              <w:rPr>
                <w:noProof/>
                <w:sz w:val="20"/>
              </w:rPr>
            </w:pPr>
            <w:r w:rsidRPr="00A44BD5">
              <w:rPr>
                <w:noProof/>
                <w:sz w:val="20"/>
              </w:rPr>
              <w:t>органах малого таза (мужского)</w:t>
            </w:r>
          </w:p>
        </w:tc>
        <w:tc>
          <w:tcPr>
            <w:tcW w:w="850" w:type="dxa"/>
            <w:vAlign w:val="center"/>
          </w:tcPr>
          <w:p w:rsidR="009854A7" w:rsidRPr="00A44BD5" w:rsidRDefault="009854A7" w:rsidP="003D4137">
            <w:pPr>
              <w:tabs>
                <w:tab w:val="num" w:pos="1440"/>
              </w:tabs>
              <w:jc w:val="center"/>
              <w:rPr>
                <w:sz w:val="20"/>
              </w:rPr>
            </w:pPr>
            <w:r w:rsidRPr="00A44BD5">
              <w:rPr>
                <w:sz w:val="20"/>
              </w:rPr>
              <w:t>18</w:t>
            </w:r>
          </w:p>
        </w:tc>
        <w:tc>
          <w:tcPr>
            <w:tcW w:w="1206" w:type="dxa"/>
            <w:vAlign w:val="bottom"/>
          </w:tcPr>
          <w:p w:rsidR="009854A7" w:rsidRPr="007F73E9" w:rsidRDefault="009854A7" w:rsidP="003D4137">
            <w:pPr>
              <w:jc w:val="right"/>
              <w:rPr>
                <w:b/>
                <w:sz w:val="20"/>
              </w:rPr>
            </w:pPr>
            <w:bookmarkStart w:id="9253" w:name="z5111_018_03"/>
            <w:bookmarkEnd w:id="9253"/>
          </w:p>
        </w:tc>
        <w:tc>
          <w:tcPr>
            <w:tcW w:w="1206" w:type="dxa"/>
            <w:vAlign w:val="bottom"/>
          </w:tcPr>
          <w:p w:rsidR="009854A7" w:rsidRPr="007F73E9" w:rsidRDefault="009854A7" w:rsidP="003D4137">
            <w:pPr>
              <w:jc w:val="right"/>
              <w:rPr>
                <w:b/>
                <w:sz w:val="20"/>
              </w:rPr>
            </w:pPr>
            <w:bookmarkStart w:id="9254" w:name="z5111_018_04"/>
            <w:bookmarkEnd w:id="9254"/>
          </w:p>
        </w:tc>
        <w:tc>
          <w:tcPr>
            <w:tcW w:w="1206" w:type="dxa"/>
            <w:vAlign w:val="bottom"/>
          </w:tcPr>
          <w:p w:rsidR="009854A7" w:rsidRPr="007F73E9" w:rsidRDefault="009854A7" w:rsidP="003D4137">
            <w:pPr>
              <w:jc w:val="right"/>
              <w:rPr>
                <w:b/>
                <w:sz w:val="20"/>
              </w:rPr>
            </w:pPr>
            <w:bookmarkStart w:id="9255" w:name="z5111_018_05"/>
            <w:bookmarkEnd w:id="9255"/>
          </w:p>
        </w:tc>
        <w:tc>
          <w:tcPr>
            <w:tcW w:w="1206" w:type="dxa"/>
            <w:vAlign w:val="bottom"/>
          </w:tcPr>
          <w:p w:rsidR="009854A7" w:rsidRPr="007F73E9" w:rsidRDefault="009854A7" w:rsidP="003D4137">
            <w:pPr>
              <w:jc w:val="right"/>
              <w:rPr>
                <w:b/>
                <w:sz w:val="20"/>
              </w:rPr>
            </w:pPr>
            <w:bookmarkStart w:id="9256" w:name="z5111_018_06"/>
            <w:bookmarkEnd w:id="9256"/>
          </w:p>
        </w:tc>
        <w:tc>
          <w:tcPr>
            <w:tcW w:w="1206" w:type="dxa"/>
            <w:vAlign w:val="bottom"/>
          </w:tcPr>
          <w:p w:rsidR="009854A7" w:rsidRPr="007F73E9" w:rsidRDefault="009854A7" w:rsidP="003D4137">
            <w:pPr>
              <w:jc w:val="right"/>
              <w:rPr>
                <w:b/>
                <w:sz w:val="20"/>
              </w:rPr>
            </w:pPr>
            <w:bookmarkStart w:id="9257" w:name="z5111_018_07"/>
            <w:bookmarkEnd w:id="9257"/>
          </w:p>
        </w:tc>
        <w:tc>
          <w:tcPr>
            <w:tcW w:w="1206" w:type="dxa"/>
            <w:vAlign w:val="bottom"/>
          </w:tcPr>
          <w:p w:rsidR="009854A7" w:rsidRPr="007F73E9" w:rsidRDefault="009854A7" w:rsidP="003D4137">
            <w:pPr>
              <w:jc w:val="right"/>
              <w:rPr>
                <w:b/>
                <w:sz w:val="20"/>
              </w:rPr>
            </w:pPr>
            <w:bookmarkStart w:id="9258" w:name="z5111_018_08"/>
            <w:bookmarkEnd w:id="9258"/>
          </w:p>
        </w:tc>
        <w:tc>
          <w:tcPr>
            <w:tcW w:w="1206" w:type="dxa"/>
            <w:vAlign w:val="bottom"/>
          </w:tcPr>
          <w:p w:rsidR="009854A7" w:rsidRPr="007F73E9" w:rsidRDefault="009854A7" w:rsidP="003D4137">
            <w:pPr>
              <w:jc w:val="right"/>
              <w:rPr>
                <w:b/>
                <w:sz w:val="20"/>
              </w:rPr>
            </w:pPr>
            <w:bookmarkStart w:id="9259" w:name="z5111_018_09"/>
            <w:bookmarkEnd w:id="9259"/>
          </w:p>
        </w:tc>
      </w:tr>
      <w:tr w:rsidR="009854A7">
        <w:tc>
          <w:tcPr>
            <w:tcW w:w="6062" w:type="dxa"/>
          </w:tcPr>
          <w:p w:rsidR="009854A7" w:rsidRPr="00A44BD5" w:rsidRDefault="009854A7" w:rsidP="003D4137">
            <w:pPr>
              <w:ind w:left="268"/>
              <w:rPr>
                <w:noProof/>
                <w:sz w:val="20"/>
              </w:rPr>
            </w:pPr>
            <w:r w:rsidRPr="00A44BD5">
              <w:rPr>
                <w:noProof/>
                <w:sz w:val="20"/>
              </w:rPr>
              <w:t>конечностях</w:t>
            </w:r>
          </w:p>
        </w:tc>
        <w:tc>
          <w:tcPr>
            <w:tcW w:w="850" w:type="dxa"/>
            <w:vAlign w:val="center"/>
          </w:tcPr>
          <w:p w:rsidR="009854A7" w:rsidRPr="00A44BD5" w:rsidRDefault="009854A7" w:rsidP="003D4137">
            <w:pPr>
              <w:tabs>
                <w:tab w:val="num" w:pos="1440"/>
              </w:tabs>
              <w:jc w:val="center"/>
              <w:rPr>
                <w:sz w:val="20"/>
              </w:rPr>
            </w:pPr>
            <w:r w:rsidRPr="00A44BD5">
              <w:rPr>
                <w:sz w:val="20"/>
              </w:rPr>
              <w:t>19</w:t>
            </w:r>
          </w:p>
        </w:tc>
        <w:tc>
          <w:tcPr>
            <w:tcW w:w="1206" w:type="dxa"/>
            <w:vAlign w:val="bottom"/>
          </w:tcPr>
          <w:p w:rsidR="009854A7" w:rsidRPr="007F73E9" w:rsidRDefault="009854A7" w:rsidP="003D4137">
            <w:pPr>
              <w:jc w:val="right"/>
              <w:rPr>
                <w:b/>
                <w:sz w:val="20"/>
              </w:rPr>
            </w:pPr>
            <w:bookmarkStart w:id="9260" w:name="z5111_019_03"/>
            <w:bookmarkEnd w:id="9260"/>
          </w:p>
        </w:tc>
        <w:tc>
          <w:tcPr>
            <w:tcW w:w="1206" w:type="dxa"/>
            <w:vAlign w:val="bottom"/>
          </w:tcPr>
          <w:p w:rsidR="009854A7" w:rsidRPr="007F73E9" w:rsidRDefault="009854A7" w:rsidP="003D4137">
            <w:pPr>
              <w:jc w:val="right"/>
              <w:rPr>
                <w:b/>
                <w:sz w:val="20"/>
              </w:rPr>
            </w:pPr>
            <w:bookmarkStart w:id="9261" w:name="z5111_019_04"/>
            <w:bookmarkEnd w:id="9261"/>
          </w:p>
        </w:tc>
        <w:tc>
          <w:tcPr>
            <w:tcW w:w="1206" w:type="dxa"/>
            <w:vAlign w:val="bottom"/>
          </w:tcPr>
          <w:p w:rsidR="009854A7" w:rsidRPr="007F73E9" w:rsidRDefault="009854A7" w:rsidP="003D4137">
            <w:pPr>
              <w:jc w:val="right"/>
              <w:rPr>
                <w:b/>
                <w:sz w:val="20"/>
              </w:rPr>
            </w:pPr>
            <w:bookmarkStart w:id="9262" w:name="z5111_019_05"/>
            <w:bookmarkEnd w:id="9262"/>
          </w:p>
        </w:tc>
        <w:tc>
          <w:tcPr>
            <w:tcW w:w="1206" w:type="dxa"/>
            <w:vAlign w:val="bottom"/>
          </w:tcPr>
          <w:p w:rsidR="009854A7" w:rsidRPr="007F73E9" w:rsidRDefault="009854A7" w:rsidP="003D4137">
            <w:pPr>
              <w:jc w:val="right"/>
              <w:rPr>
                <w:b/>
                <w:sz w:val="20"/>
              </w:rPr>
            </w:pPr>
            <w:bookmarkStart w:id="9263" w:name="z5111_019_06"/>
            <w:bookmarkEnd w:id="9263"/>
          </w:p>
        </w:tc>
        <w:tc>
          <w:tcPr>
            <w:tcW w:w="1206" w:type="dxa"/>
            <w:vAlign w:val="bottom"/>
          </w:tcPr>
          <w:p w:rsidR="009854A7" w:rsidRPr="007F73E9" w:rsidRDefault="009854A7" w:rsidP="003D4137">
            <w:pPr>
              <w:jc w:val="right"/>
              <w:rPr>
                <w:b/>
                <w:sz w:val="20"/>
              </w:rPr>
            </w:pPr>
            <w:bookmarkStart w:id="9264" w:name="z5111_019_07"/>
            <w:bookmarkEnd w:id="9264"/>
          </w:p>
        </w:tc>
        <w:tc>
          <w:tcPr>
            <w:tcW w:w="1206" w:type="dxa"/>
            <w:vAlign w:val="bottom"/>
          </w:tcPr>
          <w:p w:rsidR="009854A7" w:rsidRPr="007F73E9" w:rsidRDefault="009854A7" w:rsidP="003D4137">
            <w:pPr>
              <w:jc w:val="right"/>
              <w:rPr>
                <w:b/>
                <w:sz w:val="20"/>
              </w:rPr>
            </w:pPr>
            <w:bookmarkStart w:id="9265" w:name="z5111_019_08"/>
            <w:bookmarkEnd w:id="9265"/>
          </w:p>
        </w:tc>
        <w:tc>
          <w:tcPr>
            <w:tcW w:w="1206" w:type="dxa"/>
            <w:vAlign w:val="bottom"/>
          </w:tcPr>
          <w:p w:rsidR="009854A7" w:rsidRPr="007F73E9" w:rsidRDefault="009854A7" w:rsidP="003D4137">
            <w:pPr>
              <w:jc w:val="right"/>
              <w:rPr>
                <w:b/>
                <w:sz w:val="20"/>
              </w:rPr>
            </w:pPr>
            <w:bookmarkStart w:id="9266" w:name="z5111_019_09"/>
            <w:bookmarkEnd w:id="9266"/>
          </w:p>
        </w:tc>
      </w:tr>
      <w:tr w:rsidR="009854A7">
        <w:tc>
          <w:tcPr>
            <w:tcW w:w="6062" w:type="dxa"/>
          </w:tcPr>
          <w:p w:rsidR="009854A7" w:rsidRPr="00A44BD5" w:rsidRDefault="009854A7" w:rsidP="003D4137">
            <w:pPr>
              <w:ind w:left="268"/>
              <w:rPr>
                <w:noProof/>
                <w:sz w:val="20"/>
              </w:rPr>
            </w:pPr>
            <w:r w:rsidRPr="00A44BD5">
              <w:rPr>
                <w:noProof/>
                <w:sz w:val="20"/>
              </w:rPr>
              <w:t>позвоночнике</w:t>
            </w:r>
          </w:p>
        </w:tc>
        <w:tc>
          <w:tcPr>
            <w:tcW w:w="850" w:type="dxa"/>
            <w:vAlign w:val="center"/>
          </w:tcPr>
          <w:p w:rsidR="009854A7" w:rsidRPr="00A44BD5" w:rsidRDefault="009854A7" w:rsidP="003D4137">
            <w:pPr>
              <w:jc w:val="center"/>
              <w:rPr>
                <w:sz w:val="20"/>
              </w:rPr>
            </w:pPr>
            <w:r w:rsidRPr="00A44BD5">
              <w:rPr>
                <w:sz w:val="20"/>
              </w:rPr>
              <w:t>20</w:t>
            </w:r>
          </w:p>
        </w:tc>
        <w:tc>
          <w:tcPr>
            <w:tcW w:w="1206" w:type="dxa"/>
            <w:vAlign w:val="bottom"/>
          </w:tcPr>
          <w:p w:rsidR="009854A7" w:rsidRPr="007F73E9" w:rsidRDefault="009854A7" w:rsidP="003D4137">
            <w:pPr>
              <w:jc w:val="right"/>
              <w:rPr>
                <w:b/>
                <w:sz w:val="20"/>
              </w:rPr>
            </w:pPr>
            <w:bookmarkStart w:id="9267" w:name="z5111_020_03"/>
            <w:bookmarkEnd w:id="9267"/>
          </w:p>
        </w:tc>
        <w:tc>
          <w:tcPr>
            <w:tcW w:w="1206" w:type="dxa"/>
            <w:vAlign w:val="bottom"/>
          </w:tcPr>
          <w:p w:rsidR="009854A7" w:rsidRPr="007F73E9" w:rsidRDefault="009854A7" w:rsidP="003D4137">
            <w:pPr>
              <w:jc w:val="right"/>
              <w:rPr>
                <w:b/>
                <w:sz w:val="20"/>
              </w:rPr>
            </w:pPr>
            <w:bookmarkStart w:id="9268" w:name="z5111_020_04"/>
            <w:bookmarkEnd w:id="9268"/>
          </w:p>
        </w:tc>
        <w:tc>
          <w:tcPr>
            <w:tcW w:w="1206" w:type="dxa"/>
            <w:vAlign w:val="bottom"/>
          </w:tcPr>
          <w:p w:rsidR="009854A7" w:rsidRPr="007F73E9" w:rsidRDefault="009854A7" w:rsidP="003D4137">
            <w:pPr>
              <w:jc w:val="right"/>
              <w:rPr>
                <w:b/>
                <w:sz w:val="20"/>
              </w:rPr>
            </w:pPr>
            <w:bookmarkStart w:id="9269" w:name="z5111_020_05"/>
            <w:bookmarkEnd w:id="9269"/>
          </w:p>
        </w:tc>
        <w:tc>
          <w:tcPr>
            <w:tcW w:w="1206" w:type="dxa"/>
            <w:vAlign w:val="bottom"/>
          </w:tcPr>
          <w:p w:rsidR="009854A7" w:rsidRPr="007F73E9" w:rsidRDefault="009854A7" w:rsidP="003D4137">
            <w:pPr>
              <w:jc w:val="right"/>
              <w:rPr>
                <w:b/>
                <w:sz w:val="20"/>
              </w:rPr>
            </w:pPr>
            <w:bookmarkStart w:id="9270" w:name="z5111_020_06"/>
            <w:bookmarkEnd w:id="9270"/>
          </w:p>
        </w:tc>
        <w:tc>
          <w:tcPr>
            <w:tcW w:w="1206" w:type="dxa"/>
            <w:vAlign w:val="bottom"/>
          </w:tcPr>
          <w:p w:rsidR="009854A7" w:rsidRPr="007F73E9" w:rsidRDefault="009854A7" w:rsidP="003D4137">
            <w:pPr>
              <w:jc w:val="right"/>
              <w:rPr>
                <w:b/>
                <w:sz w:val="20"/>
              </w:rPr>
            </w:pPr>
            <w:bookmarkStart w:id="9271" w:name="z5111_020_07"/>
            <w:bookmarkEnd w:id="9271"/>
          </w:p>
        </w:tc>
        <w:tc>
          <w:tcPr>
            <w:tcW w:w="1206" w:type="dxa"/>
            <w:vAlign w:val="bottom"/>
          </w:tcPr>
          <w:p w:rsidR="009854A7" w:rsidRPr="007F73E9" w:rsidRDefault="009854A7" w:rsidP="003D4137">
            <w:pPr>
              <w:jc w:val="right"/>
              <w:rPr>
                <w:b/>
                <w:sz w:val="20"/>
              </w:rPr>
            </w:pPr>
            <w:bookmarkStart w:id="9272" w:name="z5111_020_08"/>
            <w:bookmarkEnd w:id="9272"/>
          </w:p>
        </w:tc>
        <w:tc>
          <w:tcPr>
            <w:tcW w:w="1206" w:type="dxa"/>
            <w:vAlign w:val="bottom"/>
          </w:tcPr>
          <w:p w:rsidR="009854A7" w:rsidRPr="007F73E9" w:rsidRDefault="009854A7" w:rsidP="003D4137">
            <w:pPr>
              <w:jc w:val="right"/>
              <w:rPr>
                <w:b/>
                <w:sz w:val="20"/>
              </w:rPr>
            </w:pPr>
            <w:bookmarkStart w:id="9273" w:name="z5111_020_09"/>
            <w:bookmarkEnd w:id="9273"/>
          </w:p>
        </w:tc>
      </w:tr>
      <w:tr w:rsidR="009854A7">
        <w:tc>
          <w:tcPr>
            <w:tcW w:w="6062" w:type="dxa"/>
          </w:tcPr>
          <w:p w:rsidR="009854A7" w:rsidRPr="00A44BD5" w:rsidRDefault="009854A7" w:rsidP="003D4137">
            <w:pPr>
              <w:ind w:left="268"/>
              <w:rPr>
                <w:noProof/>
                <w:sz w:val="20"/>
              </w:rPr>
            </w:pPr>
            <w:r w:rsidRPr="00A44BD5">
              <w:rPr>
                <w:noProof/>
                <w:sz w:val="20"/>
              </w:rPr>
              <w:t>прочих органах и системах</w:t>
            </w:r>
          </w:p>
        </w:tc>
        <w:tc>
          <w:tcPr>
            <w:tcW w:w="850" w:type="dxa"/>
            <w:vAlign w:val="center"/>
          </w:tcPr>
          <w:p w:rsidR="009854A7" w:rsidRPr="00A44BD5" w:rsidRDefault="009854A7" w:rsidP="003D4137">
            <w:pPr>
              <w:jc w:val="center"/>
              <w:rPr>
                <w:sz w:val="20"/>
              </w:rPr>
            </w:pPr>
            <w:r w:rsidRPr="00A44BD5">
              <w:rPr>
                <w:sz w:val="20"/>
              </w:rPr>
              <w:t>21</w:t>
            </w:r>
          </w:p>
        </w:tc>
        <w:tc>
          <w:tcPr>
            <w:tcW w:w="1206" w:type="dxa"/>
            <w:vAlign w:val="bottom"/>
          </w:tcPr>
          <w:p w:rsidR="009854A7" w:rsidRPr="007F73E9" w:rsidRDefault="009854A7" w:rsidP="003D4137">
            <w:pPr>
              <w:jc w:val="right"/>
              <w:rPr>
                <w:b/>
                <w:sz w:val="20"/>
              </w:rPr>
            </w:pPr>
            <w:bookmarkStart w:id="9274" w:name="z5111_021_03"/>
            <w:bookmarkEnd w:id="9274"/>
          </w:p>
        </w:tc>
        <w:tc>
          <w:tcPr>
            <w:tcW w:w="1206" w:type="dxa"/>
            <w:vAlign w:val="bottom"/>
          </w:tcPr>
          <w:p w:rsidR="009854A7" w:rsidRPr="007F73E9" w:rsidRDefault="009854A7" w:rsidP="003D4137">
            <w:pPr>
              <w:jc w:val="right"/>
              <w:rPr>
                <w:b/>
                <w:sz w:val="20"/>
              </w:rPr>
            </w:pPr>
            <w:bookmarkStart w:id="9275" w:name="z5111_021_04"/>
            <w:bookmarkEnd w:id="9275"/>
          </w:p>
        </w:tc>
        <w:tc>
          <w:tcPr>
            <w:tcW w:w="1206" w:type="dxa"/>
            <w:vAlign w:val="bottom"/>
          </w:tcPr>
          <w:p w:rsidR="009854A7" w:rsidRPr="007F73E9" w:rsidRDefault="009854A7" w:rsidP="003D4137">
            <w:pPr>
              <w:jc w:val="right"/>
              <w:rPr>
                <w:b/>
                <w:sz w:val="20"/>
              </w:rPr>
            </w:pPr>
            <w:bookmarkStart w:id="9276" w:name="z5111_021_05"/>
            <w:bookmarkEnd w:id="9276"/>
          </w:p>
        </w:tc>
        <w:tc>
          <w:tcPr>
            <w:tcW w:w="1206" w:type="dxa"/>
            <w:vAlign w:val="bottom"/>
          </w:tcPr>
          <w:p w:rsidR="009854A7" w:rsidRPr="007F73E9" w:rsidRDefault="009854A7" w:rsidP="003D4137">
            <w:pPr>
              <w:jc w:val="right"/>
              <w:rPr>
                <w:b/>
                <w:sz w:val="20"/>
              </w:rPr>
            </w:pPr>
            <w:bookmarkStart w:id="9277" w:name="z5111_021_06"/>
            <w:bookmarkEnd w:id="9277"/>
          </w:p>
        </w:tc>
        <w:tc>
          <w:tcPr>
            <w:tcW w:w="1206" w:type="dxa"/>
            <w:vAlign w:val="bottom"/>
          </w:tcPr>
          <w:p w:rsidR="009854A7" w:rsidRPr="007F73E9" w:rsidRDefault="009854A7" w:rsidP="003D4137">
            <w:pPr>
              <w:jc w:val="right"/>
              <w:rPr>
                <w:b/>
                <w:sz w:val="20"/>
              </w:rPr>
            </w:pPr>
            <w:bookmarkStart w:id="9278" w:name="z5111_021_07"/>
            <w:bookmarkEnd w:id="9278"/>
          </w:p>
        </w:tc>
        <w:tc>
          <w:tcPr>
            <w:tcW w:w="1206" w:type="dxa"/>
            <w:vAlign w:val="bottom"/>
          </w:tcPr>
          <w:p w:rsidR="009854A7" w:rsidRPr="007F73E9" w:rsidRDefault="009854A7" w:rsidP="003D4137">
            <w:pPr>
              <w:jc w:val="right"/>
              <w:rPr>
                <w:b/>
                <w:sz w:val="20"/>
              </w:rPr>
            </w:pPr>
            <w:bookmarkStart w:id="9279" w:name="z5111_021_08"/>
            <w:bookmarkEnd w:id="9279"/>
          </w:p>
        </w:tc>
        <w:tc>
          <w:tcPr>
            <w:tcW w:w="1206" w:type="dxa"/>
            <w:vAlign w:val="bottom"/>
          </w:tcPr>
          <w:p w:rsidR="009854A7" w:rsidRPr="007F73E9" w:rsidRDefault="009854A7" w:rsidP="003D4137">
            <w:pPr>
              <w:jc w:val="right"/>
              <w:rPr>
                <w:b/>
                <w:sz w:val="20"/>
              </w:rPr>
            </w:pPr>
            <w:bookmarkStart w:id="9280" w:name="z5111_021_09"/>
            <w:bookmarkEnd w:id="9280"/>
          </w:p>
        </w:tc>
      </w:tr>
    </w:tbl>
    <w:p w:rsidR="009854A7" w:rsidRDefault="009854A7" w:rsidP="009854A7">
      <w:pPr>
        <w:rPr>
          <w:sz w:val="20"/>
        </w:rPr>
      </w:pPr>
    </w:p>
    <w:p w:rsidR="009854A7" w:rsidRPr="00C15D3D" w:rsidRDefault="009854A7" w:rsidP="009854A7">
      <w:pPr>
        <w:rPr>
          <w:sz w:val="20"/>
        </w:rPr>
      </w:pPr>
    </w:p>
    <w:p w:rsidR="009854A7" w:rsidRDefault="009854A7" w:rsidP="009854A7">
      <w:pPr>
        <w:rPr>
          <w:sz w:val="20"/>
          <w:lang w:val="en-US"/>
        </w:rPr>
      </w:pPr>
    </w:p>
    <w:p w:rsidR="009854A7" w:rsidRPr="00096C56" w:rsidRDefault="009854A7" w:rsidP="009854A7">
      <w:pPr>
        <w:rPr>
          <w:sz w:val="20"/>
          <w:lang w:val="en-US"/>
        </w:rPr>
      </w:pPr>
    </w:p>
    <w:p w:rsidR="009854A7" w:rsidRPr="00E341F4" w:rsidRDefault="009854A7" w:rsidP="009854A7">
      <w:pPr>
        <w:ind w:left="126"/>
        <w:rPr>
          <w:sz w:val="20"/>
        </w:rPr>
      </w:pPr>
      <w:r>
        <w:rPr>
          <w:sz w:val="20"/>
        </w:rPr>
        <w:t xml:space="preserve"> </w:t>
      </w:r>
    </w:p>
    <w:p w:rsidR="009854A7" w:rsidRDefault="009854A7" w:rsidP="009854A7">
      <w:pPr>
        <w:ind w:left="126"/>
        <w:jc w:val="both"/>
        <w:rPr>
          <w:sz w:val="22"/>
          <w:szCs w:val="22"/>
        </w:rPr>
      </w:pPr>
    </w:p>
    <w:p w:rsidR="009854A7" w:rsidRDefault="009854A7" w:rsidP="009854A7">
      <w:pPr>
        <w:ind w:left="126"/>
        <w:jc w:val="both"/>
        <w:rPr>
          <w:sz w:val="22"/>
          <w:szCs w:val="22"/>
        </w:rPr>
      </w:pPr>
    </w:p>
    <w:p w:rsidR="009854A7" w:rsidRPr="00445430" w:rsidRDefault="009854A7" w:rsidP="009854A7">
      <w:pPr>
        <w:ind w:left="126"/>
        <w:rPr>
          <w:sz w:val="22"/>
          <w:szCs w:val="22"/>
        </w:rPr>
      </w:pPr>
      <w:r w:rsidRPr="00445430">
        <w:rPr>
          <w:b/>
          <w:sz w:val="22"/>
          <w:szCs w:val="22"/>
        </w:rPr>
        <w:t xml:space="preserve"> (5112)</w:t>
      </w:r>
      <w:r w:rsidRPr="00445430">
        <w:rPr>
          <w:sz w:val="22"/>
          <w:szCs w:val="22"/>
        </w:rPr>
        <w:t xml:space="preserve">                                                                                                                                                                                                                </w:t>
      </w:r>
      <w:r w:rsidR="00B911C8">
        <w:rPr>
          <w:sz w:val="22"/>
          <w:szCs w:val="22"/>
        </w:rPr>
        <w:t xml:space="preserve"> </w:t>
      </w:r>
    </w:p>
    <w:tbl>
      <w:tblPr>
        <w:tblStyle w:val="aff8"/>
        <w:tblW w:w="15477" w:type="dxa"/>
        <w:tblLook w:val="01E0" w:firstRow="1" w:lastRow="1" w:firstColumn="1" w:lastColumn="1" w:noHBand="0" w:noVBand="0"/>
      </w:tblPr>
      <w:tblGrid>
        <w:gridCol w:w="1242"/>
        <w:gridCol w:w="1418"/>
        <w:gridCol w:w="1134"/>
        <w:gridCol w:w="567"/>
        <w:gridCol w:w="1276"/>
        <w:gridCol w:w="141"/>
        <w:gridCol w:w="1134"/>
        <w:gridCol w:w="1701"/>
        <w:gridCol w:w="284"/>
        <w:gridCol w:w="777"/>
        <w:gridCol w:w="425"/>
        <w:gridCol w:w="3476"/>
        <w:gridCol w:w="1275"/>
        <w:gridCol w:w="567"/>
        <w:gridCol w:w="60"/>
      </w:tblGrid>
      <w:tr w:rsidR="009854A7">
        <w:tc>
          <w:tcPr>
            <w:tcW w:w="8897" w:type="dxa"/>
            <w:gridSpan w:val="9"/>
            <w:tcBorders>
              <w:top w:val="nil"/>
              <w:left w:val="nil"/>
              <w:bottom w:val="nil"/>
              <w:right w:val="nil"/>
            </w:tcBorders>
          </w:tcPr>
          <w:p w:rsidR="009854A7" w:rsidRPr="00445430" w:rsidRDefault="009854A7" w:rsidP="003D4137">
            <w:pPr>
              <w:jc w:val="both"/>
              <w:rPr>
                <w:sz w:val="18"/>
                <w:szCs w:val="18"/>
              </w:rPr>
            </w:pPr>
            <w:r w:rsidRPr="00445430">
              <w:rPr>
                <w:sz w:val="18"/>
                <w:szCs w:val="18"/>
              </w:rPr>
              <w:t>Из общего числа рентгенохирургических вмешательств выполнено:  пациентам с инфарктом миокарда</w:t>
            </w:r>
            <w:r w:rsidR="00A92612">
              <w:rPr>
                <w:sz w:val="18"/>
                <w:szCs w:val="18"/>
              </w:rPr>
              <w:t xml:space="preserve">, </w:t>
            </w:r>
            <w:proofErr w:type="spellStart"/>
            <w:r w:rsidR="00A92612">
              <w:rPr>
                <w:sz w:val="18"/>
                <w:szCs w:val="18"/>
              </w:rPr>
              <w:t>ед</w:t>
            </w:r>
            <w:proofErr w:type="spellEnd"/>
            <w:r w:rsidRPr="00445430">
              <w:rPr>
                <w:sz w:val="18"/>
                <w:szCs w:val="18"/>
              </w:rPr>
              <w:t xml:space="preserve"> 1</w:t>
            </w:r>
          </w:p>
        </w:tc>
        <w:tc>
          <w:tcPr>
            <w:tcW w:w="777" w:type="dxa"/>
            <w:tcBorders>
              <w:top w:val="nil"/>
              <w:left w:val="nil"/>
              <w:bottom w:val="single" w:sz="4" w:space="0" w:color="auto"/>
              <w:right w:val="nil"/>
            </w:tcBorders>
            <w:vAlign w:val="bottom"/>
          </w:tcPr>
          <w:p w:rsidR="009854A7" w:rsidRPr="007F73E9" w:rsidRDefault="009854A7" w:rsidP="003D4137">
            <w:pPr>
              <w:jc w:val="right"/>
              <w:rPr>
                <w:b/>
                <w:sz w:val="18"/>
                <w:szCs w:val="18"/>
              </w:rPr>
            </w:pPr>
            <w:bookmarkStart w:id="9281" w:name="z5112_001_01"/>
            <w:bookmarkEnd w:id="9281"/>
          </w:p>
        </w:tc>
        <w:tc>
          <w:tcPr>
            <w:tcW w:w="5803" w:type="dxa"/>
            <w:gridSpan w:val="5"/>
            <w:tcBorders>
              <w:top w:val="nil"/>
              <w:left w:val="nil"/>
              <w:bottom w:val="nil"/>
              <w:right w:val="nil"/>
            </w:tcBorders>
          </w:tcPr>
          <w:p w:rsidR="009854A7" w:rsidRPr="00445430" w:rsidRDefault="009854A7" w:rsidP="003D4137">
            <w:pPr>
              <w:jc w:val="both"/>
              <w:rPr>
                <w:sz w:val="18"/>
                <w:szCs w:val="18"/>
              </w:rPr>
            </w:pPr>
            <w:r w:rsidRPr="00445430">
              <w:rPr>
                <w:sz w:val="18"/>
                <w:szCs w:val="18"/>
              </w:rPr>
              <w:t>, из них в первые 90 минут от момента госпитализации 2</w:t>
            </w:r>
          </w:p>
        </w:tc>
      </w:tr>
      <w:tr w:rsidR="009854A7">
        <w:tc>
          <w:tcPr>
            <w:tcW w:w="1242" w:type="dxa"/>
            <w:tcBorders>
              <w:top w:val="nil"/>
              <w:left w:val="nil"/>
              <w:bottom w:val="single" w:sz="4" w:space="0" w:color="auto"/>
              <w:right w:val="nil"/>
            </w:tcBorders>
            <w:vAlign w:val="bottom"/>
          </w:tcPr>
          <w:p w:rsidR="009854A7" w:rsidRPr="007F73E9" w:rsidRDefault="009854A7" w:rsidP="003D4137">
            <w:pPr>
              <w:jc w:val="right"/>
              <w:rPr>
                <w:b/>
                <w:sz w:val="18"/>
                <w:szCs w:val="18"/>
              </w:rPr>
            </w:pPr>
            <w:bookmarkStart w:id="9282" w:name="z5112_001_02"/>
            <w:bookmarkEnd w:id="9282"/>
          </w:p>
        </w:tc>
        <w:tc>
          <w:tcPr>
            <w:tcW w:w="3119" w:type="dxa"/>
            <w:gridSpan w:val="3"/>
            <w:tcBorders>
              <w:top w:val="nil"/>
              <w:left w:val="nil"/>
              <w:bottom w:val="nil"/>
              <w:right w:val="nil"/>
            </w:tcBorders>
          </w:tcPr>
          <w:p w:rsidR="009854A7" w:rsidRPr="00445430" w:rsidRDefault="009854A7" w:rsidP="003D4137">
            <w:pPr>
              <w:jc w:val="both"/>
              <w:rPr>
                <w:sz w:val="20"/>
              </w:rPr>
            </w:pPr>
            <w:r w:rsidRPr="00445430">
              <w:rPr>
                <w:sz w:val="20"/>
              </w:rPr>
              <w:t>,  пациентам с инфарктом мозга 3</w:t>
            </w:r>
          </w:p>
        </w:tc>
        <w:tc>
          <w:tcPr>
            <w:tcW w:w="1417" w:type="dxa"/>
            <w:gridSpan w:val="2"/>
            <w:tcBorders>
              <w:top w:val="nil"/>
              <w:left w:val="nil"/>
              <w:bottom w:val="single" w:sz="4" w:space="0" w:color="auto"/>
              <w:right w:val="nil"/>
            </w:tcBorders>
            <w:vAlign w:val="bottom"/>
          </w:tcPr>
          <w:p w:rsidR="009854A7" w:rsidRPr="007F73E9" w:rsidRDefault="009854A7" w:rsidP="003D4137">
            <w:pPr>
              <w:jc w:val="right"/>
              <w:rPr>
                <w:b/>
                <w:sz w:val="18"/>
                <w:szCs w:val="18"/>
              </w:rPr>
            </w:pPr>
            <w:bookmarkStart w:id="9283" w:name="z5112_001_03"/>
            <w:bookmarkEnd w:id="9283"/>
          </w:p>
        </w:tc>
        <w:tc>
          <w:tcPr>
            <w:tcW w:w="9699" w:type="dxa"/>
            <w:gridSpan w:val="9"/>
            <w:tcBorders>
              <w:top w:val="nil"/>
              <w:left w:val="nil"/>
              <w:bottom w:val="nil"/>
              <w:right w:val="nil"/>
            </w:tcBorders>
          </w:tcPr>
          <w:p w:rsidR="009854A7" w:rsidRPr="00445430" w:rsidRDefault="009854A7" w:rsidP="003D4137">
            <w:pPr>
              <w:jc w:val="both"/>
              <w:rPr>
                <w:sz w:val="18"/>
                <w:szCs w:val="18"/>
              </w:rPr>
            </w:pPr>
            <w:r>
              <w:rPr>
                <w:sz w:val="20"/>
              </w:rPr>
              <w:t xml:space="preserve">. </w:t>
            </w:r>
            <w:r w:rsidRPr="00445430">
              <w:rPr>
                <w:sz w:val="20"/>
              </w:rPr>
              <w:t xml:space="preserve">Из общего числа рентгенохирургических процедур выполнено под контролем  </w:t>
            </w:r>
            <w:proofErr w:type="spellStart"/>
            <w:r w:rsidRPr="00445430">
              <w:rPr>
                <w:sz w:val="20"/>
              </w:rPr>
              <w:t>рентгенотелевизионных</w:t>
            </w:r>
            <w:proofErr w:type="spellEnd"/>
            <w:r w:rsidRPr="00445430">
              <w:rPr>
                <w:sz w:val="20"/>
              </w:rPr>
              <w:t xml:space="preserve"> </w:t>
            </w:r>
          </w:p>
        </w:tc>
      </w:tr>
      <w:tr w:rsidR="009854A7">
        <w:trPr>
          <w:gridAfter w:val="1"/>
          <w:wAfter w:w="60" w:type="dxa"/>
        </w:trPr>
        <w:tc>
          <w:tcPr>
            <w:tcW w:w="2660" w:type="dxa"/>
            <w:gridSpan w:val="2"/>
            <w:tcBorders>
              <w:top w:val="nil"/>
              <w:left w:val="nil"/>
              <w:bottom w:val="nil"/>
              <w:right w:val="nil"/>
            </w:tcBorders>
          </w:tcPr>
          <w:p w:rsidR="009854A7" w:rsidRPr="00445430" w:rsidRDefault="009854A7" w:rsidP="003D4137">
            <w:pPr>
              <w:jc w:val="both"/>
              <w:rPr>
                <w:sz w:val="20"/>
              </w:rPr>
            </w:pPr>
            <w:r>
              <w:rPr>
                <w:sz w:val="20"/>
              </w:rPr>
              <w:t xml:space="preserve"> </w:t>
            </w:r>
            <w:r w:rsidRPr="00445430">
              <w:rPr>
                <w:sz w:val="20"/>
              </w:rPr>
              <w:t>установок типа С-дуга</w:t>
            </w:r>
            <w:r w:rsidR="00F50CA0">
              <w:rPr>
                <w:sz w:val="20"/>
              </w:rPr>
              <w:t>,</w:t>
            </w:r>
            <w:r w:rsidR="00A92612">
              <w:rPr>
                <w:sz w:val="20"/>
              </w:rPr>
              <w:t xml:space="preserve"> </w:t>
            </w:r>
            <w:proofErr w:type="spellStart"/>
            <w:r w:rsidR="00F50CA0">
              <w:rPr>
                <w:sz w:val="20"/>
              </w:rPr>
              <w:t>ед</w:t>
            </w:r>
            <w:proofErr w:type="spellEnd"/>
            <w:r w:rsidRPr="00445430">
              <w:rPr>
                <w:sz w:val="20"/>
              </w:rPr>
              <w:t xml:space="preserve"> 4</w:t>
            </w:r>
          </w:p>
        </w:tc>
        <w:tc>
          <w:tcPr>
            <w:tcW w:w="1134" w:type="dxa"/>
            <w:tcBorders>
              <w:top w:val="nil"/>
              <w:left w:val="nil"/>
              <w:bottom w:val="single" w:sz="4" w:space="0" w:color="auto"/>
              <w:right w:val="nil"/>
            </w:tcBorders>
            <w:vAlign w:val="bottom"/>
          </w:tcPr>
          <w:p w:rsidR="009854A7" w:rsidRPr="007F73E9" w:rsidRDefault="009854A7" w:rsidP="003D4137">
            <w:pPr>
              <w:jc w:val="right"/>
              <w:rPr>
                <w:b/>
                <w:sz w:val="18"/>
                <w:szCs w:val="18"/>
              </w:rPr>
            </w:pPr>
            <w:bookmarkStart w:id="9284" w:name="z5112_001_04"/>
            <w:bookmarkEnd w:id="9284"/>
          </w:p>
        </w:tc>
        <w:tc>
          <w:tcPr>
            <w:tcW w:w="4819" w:type="dxa"/>
            <w:gridSpan w:val="5"/>
            <w:tcBorders>
              <w:top w:val="nil"/>
              <w:left w:val="nil"/>
              <w:bottom w:val="nil"/>
              <w:right w:val="nil"/>
            </w:tcBorders>
          </w:tcPr>
          <w:p w:rsidR="009854A7" w:rsidRPr="00445430" w:rsidRDefault="009854A7" w:rsidP="003D4137">
            <w:pPr>
              <w:jc w:val="both"/>
              <w:rPr>
                <w:sz w:val="18"/>
                <w:szCs w:val="18"/>
              </w:rPr>
            </w:pPr>
            <w:r w:rsidRPr="00445430">
              <w:rPr>
                <w:sz w:val="20"/>
              </w:rPr>
              <w:t xml:space="preserve"> , под контролем компьютерной томографии (КТ)</w:t>
            </w:r>
            <w:r>
              <w:rPr>
                <w:sz w:val="20"/>
              </w:rPr>
              <w:t xml:space="preserve">   </w:t>
            </w:r>
            <w:r w:rsidRPr="00445430">
              <w:rPr>
                <w:sz w:val="20"/>
              </w:rPr>
              <w:t>5</w:t>
            </w:r>
          </w:p>
        </w:tc>
        <w:tc>
          <w:tcPr>
            <w:tcW w:w="1486" w:type="dxa"/>
            <w:gridSpan w:val="3"/>
            <w:tcBorders>
              <w:top w:val="nil"/>
              <w:left w:val="nil"/>
              <w:bottom w:val="single" w:sz="4" w:space="0" w:color="auto"/>
              <w:right w:val="nil"/>
            </w:tcBorders>
            <w:vAlign w:val="bottom"/>
          </w:tcPr>
          <w:p w:rsidR="009854A7" w:rsidRPr="007F73E9" w:rsidRDefault="009854A7" w:rsidP="003D4137">
            <w:pPr>
              <w:jc w:val="right"/>
              <w:rPr>
                <w:b/>
                <w:sz w:val="18"/>
                <w:szCs w:val="18"/>
              </w:rPr>
            </w:pPr>
            <w:bookmarkStart w:id="9285" w:name="z5112_001_05"/>
            <w:bookmarkEnd w:id="9285"/>
          </w:p>
        </w:tc>
        <w:tc>
          <w:tcPr>
            <w:tcW w:w="3476" w:type="dxa"/>
            <w:tcBorders>
              <w:top w:val="nil"/>
              <w:left w:val="nil"/>
              <w:bottom w:val="nil"/>
              <w:right w:val="nil"/>
            </w:tcBorders>
          </w:tcPr>
          <w:p w:rsidR="009854A7" w:rsidRPr="00445430" w:rsidRDefault="009854A7" w:rsidP="003D4137">
            <w:pPr>
              <w:jc w:val="both"/>
              <w:rPr>
                <w:sz w:val="18"/>
                <w:szCs w:val="18"/>
              </w:rPr>
            </w:pPr>
            <w:r w:rsidRPr="00445430">
              <w:rPr>
                <w:sz w:val="20"/>
              </w:rPr>
              <w:t>, под контролем ультразвука (УЗ) 6</w:t>
            </w:r>
          </w:p>
        </w:tc>
        <w:tc>
          <w:tcPr>
            <w:tcW w:w="1275" w:type="dxa"/>
            <w:tcBorders>
              <w:top w:val="nil"/>
              <w:left w:val="nil"/>
              <w:bottom w:val="single" w:sz="4" w:space="0" w:color="auto"/>
              <w:right w:val="nil"/>
            </w:tcBorders>
            <w:vAlign w:val="bottom"/>
          </w:tcPr>
          <w:p w:rsidR="009854A7" w:rsidRPr="007F73E9" w:rsidRDefault="009854A7" w:rsidP="003D4137">
            <w:pPr>
              <w:jc w:val="right"/>
              <w:rPr>
                <w:b/>
                <w:sz w:val="18"/>
                <w:szCs w:val="18"/>
              </w:rPr>
            </w:pPr>
            <w:bookmarkStart w:id="9286" w:name="z5112_001_06"/>
            <w:bookmarkEnd w:id="9286"/>
          </w:p>
        </w:tc>
        <w:tc>
          <w:tcPr>
            <w:tcW w:w="567" w:type="dxa"/>
            <w:tcBorders>
              <w:top w:val="nil"/>
              <w:left w:val="nil"/>
              <w:bottom w:val="nil"/>
              <w:right w:val="nil"/>
            </w:tcBorders>
          </w:tcPr>
          <w:p w:rsidR="009854A7" w:rsidRPr="00445430" w:rsidRDefault="009854A7" w:rsidP="003D4137">
            <w:pPr>
              <w:jc w:val="both"/>
              <w:rPr>
                <w:sz w:val="18"/>
                <w:szCs w:val="18"/>
              </w:rPr>
            </w:pPr>
            <w:r>
              <w:rPr>
                <w:sz w:val="18"/>
                <w:szCs w:val="18"/>
              </w:rPr>
              <w:t>,</w:t>
            </w:r>
          </w:p>
        </w:tc>
      </w:tr>
      <w:tr w:rsidR="009854A7">
        <w:tc>
          <w:tcPr>
            <w:tcW w:w="5637" w:type="dxa"/>
            <w:gridSpan w:val="5"/>
            <w:tcBorders>
              <w:top w:val="nil"/>
              <w:left w:val="nil"/>
              <w:bottom w:val="nil"/>
              <w:right w:val="nil"/>
            </w:tcBorders>
          </w:tcPr>
          <w:p w:rsidR="009854A7" w:rsidRPr="00445430" w:rsidRDefault="009854A7" w:rsidP="003D4137">
            <w:pPr>
              <w:jc w:val="both"/>
              <w:rPr>
                <w:sz w:val="18"/>
                <w:szCs w:val="18"/>
              </w:rPr>
            </w:pPr>
            <w:r w:rsidRPr="00445430">
              <w:rPr>
                <w:sz w:val="20"/>
              </w:rPr>
              <w:t>под контролем магнитно-резонансной томографии</w:t>
            </w:r>
            <w:r>
              <w:rPr>
                <w:sz w:val="20"/>
              </w:rPr>
              <w:t xml:space="preserve">  (М</w:t>
            </w:r>
            <w:r w:rsidRPr="00445430">
              <w:rPr>
                <w:sz w:val="20"/>
              </w:rPr>
              <w:t>РТ)</w:t>
            </w:r>
            <w:r>
              <w:rPr>
                <w:sz w:val="20"/>
              </w:rPr>
              <w:t xml:space="preserve">    </w:t>
            </w:r>
            <w:r w:rsidRPr="00445430">
              <w:rPr>
                <w:sz w:val="20"/>
              </w:rPr>
              <w:t xml:space="preserve"> 7</w:t>
            </w:r>
          </w:p>
        </w:tc>
        <w:tc>
          <w:tcPr>
            <w:tcW w:w="1275" w:type="dxa"/>
            <w:gridSpan w:val="2"/>
            <w:tcBorders>
              <w:top w:val="nil"/>
              <w:left w:val="nil"/>
              <w:bottom w:val="single" w:sz="4" w:space="0" w:color="auto"/>
              <w:right w:val="nil"/>
            </w:tcBorders>
            <w:vAlign w:val="bottom"/>
          </w:tcPr>
          <w:p w:rsidR="009854A7" w:rsidRPr="007F73E9" w:rsidRDefault="009854A7" w:rsidP="003D4137">
            <w:pPr>
              <w:jc w:val="right"/>
              <w:rPr>
                <w:b/>
                <w:sz w:val="18"/>
                <w:szCs w:val="18"/>
              </w:rPr>
            </w:pPr>
            <w:bookmarkStart w:id="9287" w:name="z5112_001_07"/>
            <w:bookmarkEnd w:id="9287"/>
          </w:p>
        </w:tc>
        <w:tc>
          <w:tcPr>
            <w:tcW w:w="8565" w:type="dxa"/>
            <w:gridSpan w:val="8"/>
            <w:tcBorders>
              <w:top w:val="nil"/>
              <w:left w:val="nil"/>
              <w:bottom w:val="nil"/>
              <w:right w:val="nil"/>
            </w:tcBorders>
          </w:tcPr>
          <w:p w:rsidR="009854A7" w:rsidRPr="00445430" w:rsidRDefault="009854A7" w:rsidP="003D4137">
            <w:pPr>
              <w:jc w:val="both"/>
              <w:rPr>
                <w:sz w:val="18"/>
                <w:szCs w:val="18"/>
              </w:rPr>
            </w:pPr>
            <w:r>
              <w:rPr>
                <w:sz w:val="18"/>
                <w:szCs w:val="18"/>
              </w:rPr>
              <w:t>.</w:t>
            </w:r>
          </w:p>
        </w:tc>
      </w:tr>
    </w:tbl>
    <w:p w:rsidR="009854A7" w:rsidRDefault="009854A7" w:rsidP="009854A7">
      <w:pPr>
        <w:ind w:left="126"/>
        <w:jc w:val="both"/>
        <w:rPr>
          <w:sz w:val="22"/>
          <w:szCs w:val="22"/>
        </w:rPr>
      </w:pPr>
    </w:p>
    <w:p w:rsidR="009854A7" w:rsidRDefault="009854A7" w:rsidP="009854A7">
      <w:pPr>
        <w:ind w:left="126"/>
        <w:jc w:val="both"/>
        <w:rPr>
          <w:sz w:val="22"/>
          <w:szCs w:val="22"/>
        </w:rPr>
      </w:pPr>
      <w:r>
        <w:rPr>
          <w:sz w:val="22"/>
          <w:szCs w:val="22"/>
        </w:rPr>
        <w:br w:type="page"/>
      </w:r>
    </w:p>
    <w:p w:rsidR="009854A7" w:rsidRDefault="009854A7" w:rsidP="009854A7">
      <w:pPr>
        <w:jc w:val="center"/>
        <w:rPr>
          <w:b/>
        </w:rPr>
      </w:pPr>
      <w:r>
        <w:rPr>
          <w:b/>
        </w:rPr>
        <w:t>3. Компьютерная томография</w:t>
      </w:r>
      <w:r w:rsidR="00104D3E">
        <w:rPr>
          <w:b/>
        </w:rPr>
        <w:t>, единица</w:t>
      </w:r>
    </w:p>
    <w:p w:rsidR="009854A7" w:rsidRDefault="009854A7" w:rsidP="009854A7">
      <w:pPr>
        <w:pStyle w:val="a3"/>
        <w:tabs>
          <w:tab w:val="clear" w:pos="4536"/>
          <w:tab w:val="clear" w:pos="9072"/>
        </w:tabs>
        <w:rPr>
          <w:b/>
          <w:sz w:val="22"/>
          <w:szCs w:val="22"/>
        </w:rPr>
      </w:pPr>
    </w:p>
    <w:p w:rsidR="009854A7" w:rsidRPr="002D31F6" w:rsidRDefault="009854A7" w:rsidP="009854A7">
      <w:pPr>
        <w:pStyle w:val="a3"/>
        <w:tabs>
          <w:tab w:val="clear" w:pos="4536"/>
          <w:tab w:val="clear" w:pos="9072"/>
        </w:tabs>
        <w:rPr>
          <w:sz w:val="22"/>
          <w:szCs w:val="22"/>
        </w:rPr>
      </w:pPr>
      <w:r w:rsidRPr="002D31F6">
        <w:rPr>
          <w:b/>
          <w:sz w:val="22"/>
          <w:szCs w:val="22"/>
        </w:rPr>
        <w:t>(5113)</w:t>
      </w:r>
      <w:r w:rsidRPr="002D31F6">
        <w:rPr>
          <w:sz w:val="22"/>
          <w:szCs w:val="22"/>
        </w:rPr>
        <w:tab/>
      </w:r>
      <w:r w:rsidRPr="002D31F6">
        <w:rPr>
          <w:sz w:val="22"/>
          <w:szCs w:val="22"/>
        </w:rPr>
        <w:tab/>
      </w:r>
      <w:r w:rsidRPr="002D31F6">
        <w:rPr>
          <w:sz w:val="22"/>
          <w:szCs w:val="22"/>
        </w:rPr>
        <w:tab/>
      </w:r>
      <w:r w:rsidRPr="002D31F6">
        <w:rPr>
          <w:sz w:val="22"/>
          <w:szCs w:val="22"/>
        </w:rPr>
        <w:tab/>
      </w:r>
      <w:r w:rsidRPr="002D31F6">
        <w:rPr>
          <w:sz w:val="22"/>
          <w:szCs w:val="22"/>
        </w:rPr>
        <w:tab/>
      </w:r>
      <w:r w:rsidRPr="002D31F6">
        <w:rPr>
          <w:sz w:val="22"/>
          <w:szCs w:val="22"/>
        </w:rPr>
        <w:tab/>
      </w:r>
      <w:r w:rsidRPr="002D31F6">
        <w:rPr>
          <w:sz w:val="22"/>
          <w:szCs w:val="22"/>
        </w:rPr>
        <w:tab/>
      </w:r>
      <w:r w:rsidRPr="002D31F6">
        <w:rPr>
          <w:sz w:val="22"/>
          <w:szCs w:val="22"/>
        </w:rPr>
        <w:tab/>
      </w:r>
      <w:r w:rsidRPr="002D31F6">
        <w:rPr>
          <w:sz w:val="22"/>
          <w:szCs w:val="22"/>
        </w:rPr>
        <w:tab/>
      </w:r>
      <w:r w:rsidRPr="002D31F6">
        <w:rPr>
          <w:sz w:val="22"/>
          <w:szCs w:val="22"/>
        </w:rPr>
        <w:tab/>
      </w:r>
      <w:r w:rsidRPr="002D31F6">
        <w:rPr>
          <w:sz w:val="22"/>
          <w:szCs w:val="22"/>
        </w:rPr>
        <w:tab/>
      </w:r>
      <w:r w:rsidRPr="002D31F6">
        <w:rPr>
          <w:sz w:val="22"/>
          <w:szCs w:val="22"/>
        </w:rPr>
        <w:tab/>
      </w:r>
      <w:r w:rsidRPr="002D31F6">
        <w:rPr>
          <w:sz w:val="22"/>
          <w:szCs w:val="22"/>
        </w:rPr>
        <w:tab/>
      </w:r>
      <w:r w:rsidRPr="002D31F6">
        <w:rPr>
          <w:sz w:val="22"/>
          <w:szCs w:val="22"/>
        </w:rPr>
        <w:tab/>
      </w:r>
      <w:r w:rsidR="00104D3E">
        <w:rPr>
          <w:sz w:val="22"/>
          <w:szCs w:val="22"/>
        </w:rPr>
        <w:t xml:space="preserve"> </w:t>
      </w:r>
    </w:p>
    <w:tbl>
      <w:tblPr>
        <w:tblW w:w="13206" w:type="dxa"/>
        <w:tblInd w:w="-57" w:type="dxa"/>
        <w:tblLayout w:type="fixed"/>
        <w:tblLook w:val="0000" w:firstRow="0" w:lastRow="0" w:firstColumn="0" w:lastColumn="0" w:noHBand="0" w:noVBand="0"/>
      </w:tblPr>
      <w:tblGrid>
        <w:gridCol w:w="4843"/>
        <w:gridCol w:w="851"/>
        <w:gridCol w:w="1701"/>
        <w:gridCol w:w="1842"/>
        <w:gridCol w:w="1701"/>
        <w:gridCol w:w="2268"/>
      </w:tblGrid>
      <w:tr w:rsidR="009854A7">
        <w:trPr>
          <w:cantSplit/>
          <w:tblHeader/>
        </w:trPr>
        <w:tc>
          <w:tcPr>
            <w:tcW w:w="4843" w:type="dxa"/>
            <w:vMerge w:val="restart"/>
            <w:tcBorders>
              <w:top w:val="single" w:sz="4" w:space="0" w:color="auto"/>
              <w:left w:val="single" w:sz="4" w:space="0" w:color="auto"/>
              <w:right w:val="single" w:sz="4" w:space="0" w:color="auto"/>
            </w:tcBorders>
            <w:vAlign w:val="center"/>
          </w:tcPr>
          <w:p w:rsidR="009854A7" w:rsidRDefault="009854A7" w:rsidP="003D4137">
            <w:pPr>
              <w:jc w:val="center"/>
              <w:rPr>
                <w:sz w:val="18"/>
                <w:szCs w:val="18"/>
              </w:rPr>
            </w:pPr>
            <w:r>
              <w:rPr>
                <w:sz w:val="18"/>
                <w:szCs w:val="18"/>
              </w:rPr>
              <w:t>Наименования</w:t>
            </w:r>
          </w:p>
          <w:p w:rsidR="009854A7" w:rsidRDefault="009854A7" w:rsidP="003D4137">
            <w:pPr>
              <w:jc w:val="center"/>
              <w:rPr>
                <w:bCs/>
                <w:sz w:val="18"/>
                <w:szCs w:val="18"/>
              </w:rPr>
            </w:pPr>
            <w:r>
              <w:rPr>
                <w:sz w:val="18"/>
                <w:szCs w:val="18"/>
              </w:rPr>
              <w:t xml:space="preserve">органов и систем </w:t>
            </w:r>
          </w:p>
        </w:tc>
        <w:tc>
          <w:tcPr>
            <w:tcW w:w="851" w:type="dxa"/>
            <w:vMerge w:val="restart"/>
            <w:tcBorders>
              <w:top w:val="single" w:sz="4" w:space="0" w:color="auto"/>
              <w:left w:val="single" w:sz="4" w:space="0" w:color="auto"/>
              <w:right w:val="single" w:sz="4" w:space="0" w:color="auto"/>
            </w:tcBorders>
            <w:vAlign w:val="center"/>
          </w:tcPr>
          <w:p w:rsidR="009854A7" w:rsidRDefault="009854A7" w:rsidP="003D4137">
            <w:pPr>
              <w:ind w:left="-15"/>
              <w:jc w:val="center"/>
              <w:rPr>
                <w:sz w:val="18"/>
                <w:szCs w:val="18"/>
              </w:rPr>
            </w:pPr>
            <w:r>
              <w:rPr>
                <w:sz w:val="18"/>
                <w:szCs w:val="18"/>
              </w:rPr>
              <w:t>№</w:t>
            </w:r>
          </w:p>
          <w:p w:rsidR="009854A7" w:rsidRDefault="009854A7" w:rsidP="003D4137">
            <w:pPr>
              <w:ind w:left="-15"/>
              <w:jc w:val="center"/>
              <w:rPr>
                <w:sz w:val="18"/>
                <w:szCs w:val="18"/>
              </w:rPr>
            </w:pPr>
            <w:r>
              <w:rPr>
                <w:sz w:val="18"/>
                <w:szCs w:val="18"/>
              </w:rPr>
              <w:t>строки</w:t>
            </w:r>
          </w:p>
        </w:tc>
        <w:tc>
          <w:tcPr>
            <w:tcW w:w="1701" w:type="dxa"/>
            <w:vMerge w:val="restart"/>
            <w:tcBorders>
              <w:top w:val="single" w:sz="4" w:space="0" w:color="auto"/>
              <w:left w:val="single" w:sz="4" w:space="0" w:color="auto"/>
              <w:right w:val="single" w:sz="4" w:space="0" w:color="auto"/>
            </w:tcBorders>
            <w:vAlign w:val="center"/>
          </w:tcPr>
          <w:p w:rsidR="009854A7" w:rsidRDefault="009854A7" w:rsidP="003D4137">
            <w:pPr>
              <w:ind w:left="-15"/>
              <w:jc w:val="center"/>
              <w:rPr>
                <w:sz w:val="18"/>
                <w:szCs w:val="18"/>
              </w:rPr>
            </w:pPr>
            <w:r>
              <w:rPr>
                <w:sz w:val="18"/>
                <w:szCs w:val="18"/>
              </w:rPr>
              <w:t>Всего</w:t>
            </w:r>
          </w:p>
        </w:tc>
        <w:tc>
          <w:tcPr>
            <w:tcW w:w="5811" w:type="dxa"/>
            <w:gridSpan w:val="3"/>
            <w:tcBorders>
              <w:top w:val="single" w:sz="4" w:space="0" w:color="auto"/>
              <w:left w:val="single" w:sz="4" w:space="0" w:color="auto"/>
              <w:bottom w:val="single" w:sz="4" w:space="0" w:color="auto"/>
              <w:right w:val="single" w:sz="4" w:space="0" w:color="auto"/>
            </w:tcBorders>
          </w:tcPr>
          <w:p w:rsidR="009854A7" w:rsidRDefault="009854A7" w:rsidP="003D4137">
            <w:pPr>
              <w:ind w:left="-15"/>
              <w:jc w:val="center"/>
              <w:rPr>
                <w:sz w:val="18"/>
                <w:szCs w:val="18"/>
              </w:rPr>
            </w:pPr>
            <w:r>
              <w:rPr>
                <w:sz w:val="18"/>
                <w:szCs w:val="18"/>
              </w:rPr>
              <w:t>из них (гр.3)</w:t>
            </w:r>
            <w:r w:rsidR="004A0557">
              <w:rPr>
                <w:sz w:val="18"/>
                <w:szCs w:val="18"/>
              </w:rPr>
              <w:t xml:space="preserve"> </w:t>
            </w:r>
          </w:p>
        </w:tc>
      </w:tr>
      <w:tr w:rsidR="009854A7">
        <w:trPr>
          <w:cantSplit/>
          <w:tblHeader/>
        </w:trPr>
        <w:tc>
          <w:tcPr>
            <w:tcW w:w="4843" w:type="dxa"/>
            <w:vMerge/>
            <w:tcBorders>
              <w:left w:val="single" w:sz="4" w:space="0" w:color="auto"/>
              <w:bottom w:val="single" w:sz="4" w:space="0" w:color="auto"/>
              <w:right w:val="single" w:sz="4" w:space="0" w:color="auto"/>
            </w:tcBorders>
          </w:tcPr>
          <w:p w:rsidR="009854A7" w:rsidRDefault="009854A7" w:rsidP="003D4137">
            <w:pPr>
              <w:ind w:left="-15"/>
              <w:jc w:val="center"/>
              <w:rPr>
                <w:bCs/>
                <w:sz w:val="18"/>
                <w:szCs w:val="18"/>
              </w:rPr>
            </w:pPr>
          </w:p>
        </w:tc>
        <w:tc>
          <w:tcPr>
            <w:tcW w:w="851" w:type="dxa"/>
            <w:vMerge/>
            <w:tcBorders>
              <w:left w:val="single" w:sz="4" w:space="0" w:color="auto"/>
              <w:bottom w:val="single" w:sz="4" w:space="0" w:color="auto"/>
              <w:right w:val="single" w:sz="4" w:space="0" w:color="auto"/>
            </w:tcBorders>
            <w:vAlign w:val="bottom"/>
          </w:tcPr>
          <w:p w:rsidR="009854A7" w:rsidRDefault="009854A7" w:rsidP="003D4137">
            <w:pPr>
              <w:jc w:val="center"/>
              <w:rPr>
                <w:bCs/>
                <w:sz w:val="18"/>
                <w:szCs w:val="18"/>
              </w:rPr>
            </w:pPr>
          </w:p>
        </w:tc>
        <w:tc>
          <w:tcPr>
            <w:tcW w:w="1701" w:type="dxa"/>
            <w:vMerge/>
            <w:tcBorders>
              <w:left w:val="single" w:sz="4" w:space="0" w:color="auto"/>
              <w:bottom w:val="single" w:sz="4" w:space="0" w:color="auto"/>
              <w:right w:val="single" w:sz="4" w:space="0" w:color="auto"/>
            </w:tcBorders>
            <w:vAlign w:val="bottom"/>
          </w:tcPr>
          <w:p w:rsidR="009854A7" w:rsidRDefault="009854A7" w:rsidP="003D4137">
            <w:pPr>
              <w:jc w:val="center"/>
              <w:rPr>
                <w:bCs/>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rsidR="009854A7" w:rsidRDefault="009854A7" w:rsidP="003D4137">
            <w:pPr>
              <w:ind w:left="-15"/>
              <w:jc w:val="center"/>
              <w:rPr>
                <w:sz w:val="18"/>
                <w:szCs w:val="18"/>
              </w:rPr>
            </w:pPr>
            <w:r>
              <w:rPr>
                <w:sz w:val="18"/>
                <w:szCs w:val="18"/>
                <w:lang w:eastAsia="en-US" w:bidi="en-US"/>
              </w:rPr>
              <w:t>без внутривенного контрастирования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9854A7" w:rsidRDefault="009854A7" w:rsidP="003D4137">
            <w:pPr>
              <w:ind w:left="-15" w:right="-108"/>
              <w:jc w:val="center"/>
              <w:rPr>
                <w:sz w:val="18"/>
                <w:szCs w:val="18"/>
              </w:rPr>
            </w:pPr>
            <w:r>
              <w:rPr>
                <w:sz w:val="18"/>
                <w:szCs w:val="18"/>
                <w:lang w:eastAsia="en-US" w:bidi="en-US"/>
              </w:rPr>
              <w:t>с внутривенным контрастированием</w:t>
            </w:r>
          </w:p>
        </w:tc>
        <w:tc>
          <w:tcPr>
            <w:tcW w:w="2268" w:type="dxa"/>
            <w:tcBorders>
              <w:top w:val="single" w:sz="4" w:space="0" w:color="auto"/>
              <w:left w:val="single" w:sz="4" w:space="0" w:color="auto"/>
              <w:bottom w:val="single" w:sz="4" w:space="0" w:color="auto"/>
              <w:right w:val="single" w:sz="4" w:space="0" w:color="auto"/>
            </w:tcBorders>
            <w:vAlign w:val="center"/>
          </w:tcPr>
          <w:p w:rsidR="009854A7" w:rsidRPr="002D31F6" w:rsidRDefault="009854A7" w:rsidP="003D4137">
            <w:pPr>
              <w:ind w:left="-15"/>
              <w:jc w:val="center"/>
              <w:rPr>
                <w:sz w:val="18"/>
                <w:szCs w:val="18"/>
              </w:rPr>
            </w:pPr>
            <w:r w:rsidRPr="002D31F6">
              <w:rPr>
                <w:sz w:val="18"/>
                <w:szCs w:val="18"/>
              </w:rPr>
              <w:t>в подразделениях, оказывающих медицинскую помощь в амбулаторных условиях</w:t>
            </w:r>
          </w:p>
        </w:tc>
      </w:tr>
      <w:tr w:rsidR="009854A7">
        <w:trPr>
          <w:tblHeader/>
        </w:trPr>
        <w:tc>
          <w:tcPr>
            <w:tcW w:w="4843" w:type="dxa"/>
            <w:tcBorders>
              <w:top w:val="single" w:sz="4" w:space="0" w:color="auto"/>
              <w:left w:val="single" w:sz="4" w:space="0" w:color="auto"/>
              <w:bottom w:val="single" w:sz="4" w:space="0" w:color="auto"/>
              <w:right w:val="single" w:sz="4" w:space="0" w:color="auto"/>
            </w:tcBorders>
          </w:tcPr>
          <w:p w:rsidR="009854A7" w:rsidRDefault="009854A7" w:rsidP="003D4137">
            <w:pPr>
              <w:ind w:left="-15"/>
              <w:jc w:val="center"/>
              <w:rPr>
                <w:sz w:val="22"/>
                <w:szCs w:val="22"/>
              </w:rPr>
            </w:pPr>
            <w:r>
              <w:rPr>
                <w:bCs/>
                <w:sz w:val="22"/>
                <w:szCs w:val="22"/>
              </w:rPr>
              <w:t>1</w:t>
            </w:r>
          </w:p>
        </w:tc>
        <w:tc>
          <w:tcPr>
            <w:tcW w:w="851" w:type="dxa"/>
            <w:tcBorders>
              <w:top w:val="single" w:sz="4" w:space="0" w:color="auto"/>
              <w:left w:val="single" w:sz="4" w:space="0" w:color="auto"/>
              <w:bottom w:val="single" w:sz="4" w:space="0" w:color="auto"/>
              <w:right w:val="single" w:sz="4" w:space="0" w:color="auto"/>
            </w:tcBorders>
            <w:vAlign w:val="bottom"/>
          </w:tcPr>
          <w:p w:rsidR="009854A7" w:rsidRDefault="009854A7" w:rsidP="003D4137">
            <w:pPr>
              <w:jc w:val="center"/>
              <w:rPr>
                <w:bCs/>
                <w:sz w:val="22"/>
                <w:szCs w:val="22"/>
              </w:rPr>
            </w:pPr>
            <w:r>
              <w:rPr>
                <w:bCs/>
                <w:sz w:val="22"/>
                <w:szCs w:val="22"/>
              </w:rPr>
              <w:t>2</w:t>
            </w:r>
          </w:p>
        </w:tc>
        <w:tc>
          <w:tcPr>
            <w:tcW w:w="1701" w:type="dxa"/>
            <w:tcBorders>
              <w:top w:val="single" w:sz="4" w:space="0" w:color="auto"/>
              <w:left w:val="single" w:sz="4" w:space="0" w:color="auto"/>
              <w:bottom w:val="single" w:sz="4" w:space="0" w:color="auto"/>
              <w:right w:val="single" w:sz="4" w:space="0" w:color="auto"/>
            </w:tcBorders>
            <w:vAlign w:val="bottom"/>
          </w:tcPr>
          <w:p w:rsidR="009854A7" w:rsidRDefault="009854A7" w:rsidP="003D4137">
            <w:pPr>
              <w:jc w:val="center"/>
              <w:rPr>
                <w:bCs/>
                <w:sz w:val="22"/>
                <w:szCs w:val="22"/>
              </w:rPr>
            </w:pPr>
            <w:r>
              <w:rPr>
                <w:bCs/>
                <w:sz w:val="22"/>
                <w:szCs w:val="22"/>
              </w:rPr>
              <w:t>3</w:t>
            </w:r>
          </w:p>
        </w:tc>
        <w:tc>
          <w:tcPr>
            <w:tcW w:w="1842" w:type="dxa"/>
            <w:tcBorders>
              <w:top w:val="single" w:sz="4" w:space="0" w:color="auto"/>
              <w:left w:val="single" w:sz="4" w:space="0" w:color="auto"/>
              <w:bottom w:val="single" w:sz="4" w:space="0" w:color="auto"/>
              <w:right w:val="single" w:sz="4" w:space="0" w:color="auto"/>
            </w:tcBorders>
          </w:tcPr>
          <w:p w:rsidR="009854A7" w:rsidRDefault="009854A7" w:rsidP="003D4137">
            <w:pPr>
              <w:jc w:val="center"/>
              <w:rPr>
                <w:bCs/>
                <w:sz w:val="22"/>
                <w:szCs w:val="22"/>
              </w:rPr>
            </w:pPr>
            <w:r>
              <w:rPr>
                <w:bCs/>
                <w:sz w:val="22"/>
                <w:szCs w:val="22"/>
              </w:rPr>
              <w:t>4</w:t>
            </w:r>
          </w:p>
        </w:tc>
        <w:tc>
          <w:tcPr>
            <w:tcW w:w="1701" w:type="dxa"/>
            <w:tcBorders>
              <w:top w:val="single" w:sz="4" w:space="0" w:color="auto"/>
              <w:left w:val="single" w:sz="4" w:space="0" w:color="auto"/>
              <w:bottom w:val="single" w:sz="4" w:space="0" w:color="auto"/>
              <w:right w:val="single" w:sz="4" w:space="0" w:color="auto"/>
            </w:tcBorders>
          </w:tcPr>
          <w:p w:rsidR="009854A7" w:rsidRDefault="009854A7" w:rsidP="003D4137">
            <w:pPr>
              <w:jc w:val="center"/>
              <w:rPr>
                <w:bCs/>
                <w:sz w:val="22"/>
                <w:szCs w:val="22"/>
              </w:rPr>
            </w:pPr>
            <w:r>
              <w:rPr>
                <w:bCs/>
                <w:sz w:val="22"/>
                <w:szCs w:val="22"/>
              </w:rPr>
              <w:t>5</w:t>
            </w:r>
          </w:p>
        </w:tc>
        <w:tc>
          <w:tcPr>
            <w:tcW w:w="2268" w:type="dxa"/>
            <w:tcBorders>
              <w:top w:val="single" w:sz="4" w:space="0" w:color="auto"/>
              <w:left w:val="single" w:sz="4" w:space="0" w:color="auto"/>
              <w:bottom w:val="single" w:sz="4" w:space="0" w:color="auto"/>
              <w:right w:val="single" w:sz="4" w:space="0" w:color="auto"/>
            </w:tcBorders>
          </w:tcPr>
          <w:p w:rsidR="009854A7" w:rsidRDefault="009854A7" w:rsidP="003D4137">
            <w:pPr>
              <w:jc w:val="center"/>
              <w:rPr>
                <w:bCs/>
                <w:sz w:val="22"/>
                <w:szCs w:val="22"/>
              </w:rPr>
            </w:pPr>
            <w:r>
              <w:rPr>
                <w:bCs/>
                <w:sz w:val="22"/>
                <w:szCs w:val="22"/>
              </w:rPr>
              <w:t>6</w:t>
            </w:r>
          </w:p>
        </w:tc>
      </w:tr>
      <w:tr w:rsidR="009854A7">
        <w:tc>
          <w:tcPr>
            <w:tcW w:w="4843" w:type="dxa"/>
            <w:tcBorders>
              <w:top w:val="single" w:sz="4" w:space="0" w:color="auto"/>
              <w:left w:val="single" w:sz="4" w:space="0" w:color="auto"/>
              <w:bottom w:val="single" w:sz="4" w:space="0" w:color="auto"/>
              <w:right w:val="single" w:sz="4" w:space="0" w:color="auto"/>
            </w:tcBorders>
          </w:tcPr>
          <w:p w:rsidR="009854A7" w:rsidRPr="00AC6ECB" w:rsidRDefault="009854A7" w:rsidP="003D4137">
            <w:pPr>
              <w:ind w:left="-15"/>
              <w:rPr>
                <w:sz w:val="20"/>
              </w:rPr>
            </w:pPr>
            <w:r w:rsidRPr="00AC6ECB">
              <w:rPr>
                <w:sz w:val="20"/>
              </w:rPr>
              <w:t>Всего исследований</w:t>
            </w:r>
          </w:p>
        </w:tc>
        <w:tc>
          <w:tcPr>
            <w:tcW w:w="851" w:type="dxa"/>
            <w:tcBorders>
              <w:top w:val="single" w:sz="4" w:space="0" w:color="auto"/>
              <w:left w:val="single" w:sz="4" w:space="0" w:color="auto"/>
              <w:bottom w:val="single" w:sz="4" w:space="0" w:color="auto"/>
              <w:right w:val="single" w:sz="4" w:space="0" w:color="auto"/>
            </w:tcBorders>
            <w:vAlign w:val="bottom"/>
          </w:tcPr>
          <w:p w:rsidR="009854A7" w:rsidRPr="00AC6ECB" w:rsidRDefault="009854A7" w:rsidP="003D4137">
            <w:pPr>
              <w:jc w:val="center"/>
              <w:rPr>
                <w:sz w:val="20"/>
              </w:rPr>
            </w:pPr>
            <w:r w:rsidRPr="00AC6ECB">
              <w:rPr>
                <w:sz w:val="20"/>
              </w:rPr>
              <w:t>1</w:t>
            </w:r>
          </w:p>
        </w:tc>
        <w:tc>
          <w:tcPr>
            <w:tcW w:w="170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9288" w:name="z5113_001_03"/>
            <w:bookmarkEnd w:id="9288"/>
          </w:p>
        </w:tc>
        <w:tc>
          <w:tcPr>
            <w:tcW w:w="184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9289" w:name="z5113_001_04"/>
            <w:bookmarkEnd w:id="9289"/>
          </w:p>
        </w:tc>
        <w:tc>
          <w:tcPr>
            <w:tcW w:w="170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9290" w:name="z5113_001_05"/>
            <w:bookmarkEnd w:id="9290"/>
          </w:p>
        </w:tc>
        <w:tc>
          <w:tcPr>
            <w:tcW w:w="2268"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9291" w:name="z5113_001_06"/>
            <w:bookmarkEnd w:id="9291"/>
          </w:p>
        </w:tc>
      </w:tr>
      <w:tr w:rsidR="009854A7">
        <w:tc>
          <w:tcPr>
            <w:tcW w:w="4843" w:type="dxa"/>
            <w:tcBorders>
              <w:top w:val="single" w:sz="4" w:space="0" w:color="auto"/>
              <w:left w:val="single" w:sz="4" w:space="0" w:color="auto"/>
              <w:bottom w:val="single" w:sz="4" w:space="0" w:color="auto"/>
              <w:right w:val="single" w:sz="4" w:space="0" w:color="auto"/>
            </w:tcBorders>
          </w:tcPr>
          <w:p w:rsidR="009854A7" w:rsidRPr="00AC6ECB" w:rsidRDefault="009854A7" w:rsidP="003D4137">
            <w:pPr>
              <w:rPr>
                <w:sz w:val="20"/>
              </w:rPr>
            </w:pPr>
            <w:r>
              <w:rPr>
                <w:sz w:val="20"/>
              </w:rPr>
              <w:t xml:space="preserve">в том числе: </w:t>
            </w:r>
            <w:r w:rsidRPr="00AC6ECB">
              <w:rPr>
                <w:sz w:val="20"/>
              </w:rPr>
              <w:t>головного мозга</w:t>
            </w:r>
          </w:p>
        </w:tc>
        <w:tc>
          <w:tcPr>
            <w:tcW w:w="851" w:type="dxa"/>
            <w:tcBorders>
              <w:top w:val="single" w:sz="4" w:space="0" w:color="auto"/>
              <w:left w:val="single" w:sz="4" w:space="0" w:color="auto"/>
              <w:bottom w:val="single" w:sz="4" w:space="0" w:color="auto"/>
              <w:right w:val="single" w:sz="4" w:space="0" w:color="auto"/>
            </w:tcBorders>
            <w:vAlign w:val="bottom"/>
          </w:tcPr>
          <w:p w:rsidR="009854A7" w:rsidRPr="00AC6ECB" w:rsidRDefault="009854A7" w:rsidP="003D4137">
            <w:pPr>
              <w:jc w:val="center"/>
              <w:rPr>
                <w:sz w:val="20"/>
              </w:rPr>
            </w:pPr>
            <w:r w:rsidRPr="00AC6ECB">
              <w:rPr>
                <w:sz w:val="20"/>
              </w:rPr>
              <w:t>2</w:t>
            </w:r>
          </w:p>
        </w:tc>
        <w:tc>
          <w:tcPr>
            <w:tcW w:w="170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9292" w:name="z5113_002_03"/>
            <w:bookmarkEnd w:id="9292"/>
          </w:p>
        </w:tc>
        <w:tc>
          <w:tcPr>
            <w:tcW w:w="184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9293" w:name="z5113_002_04"/>
            <w:bookmarkEnd w:id="9293"/>
          </w:p>
        </w:tc>
        <w:tc>
          <w:tcPr>
            <w:tcW w:w="170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9294" w:name="z5113_002_05"/>
            <w:bookmarkEnd w:id="9294"/>
          </w:p>
        </w:tc>
        <w:tc>
          <w:tcPr>
            <w:tcW w:w="2268"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9295" w:name="z5113_002_06"/>
            <w:bookmarkEnd w:id="9295"/>
          </w:p>
        </w:tc>
      </w:tr>
      <w:tr w:rsidR="009854A7">
        <w:tc>
          <w:tcPr>
            <w:tcW w:w="4843" w:type="dxa"/>
            <w:tcBorders>
              <w:top w:val="single" w:sz="4" w:space="0" w:color="auto"/>
              <w:left w:val="single" w:sz="4" w:space="0" w:color="auto"/>
              <w:bottom w:val="single" w:sz="4" w:space="0" w:color="auto"/>
              <w:right w:val="single" w:sz="4" w:space="0" w:color="auto"/>
            </w:tcBorders>
          </w:tcPr>
          <w:p w:rsidR="009854A7" w:rsidRPr="00AC6ECB" w:rsidRDefault="009854A7" w:rsidP="003D4137">
            <w:pPr>
              <w:ind w:left="317"/>
              <w:rPr>
                <w:noProof/>
                <w:sz w:val="20"/>
              </w:rPr>
            </w:pPr>
            <w:r w:rsidRPr="00AC6ECB">
              <w:rPr>
                <w:sz w:val="20"/>
              </w:rPr>
              <w:t xml:space="preserve">      </w:t>
            </w:r>
            <w:r>
              <w:rPr>
                <w:sz w:val="20"/>
              </w:rPr>
              <w:t xml:space="preserve">          </w:t>
            </w:r>
            <w:r w:rsidRPr="00AC6ECB">
              <w:rPr>
                <w:sz w:val="20"/>
              </w:rPr>
              <w:t>околоносовых пазух</w:t>
            </w:r>
          </w:p>
        </w:tc>
        <w:tc>
          <w:tcPr>
            <w:tcW w:w="851" w:type="dxa"/>
            <w:tcBorders>
              <w:top w:val="single" w:sz="4" w:space="0" w:color="auto"/>
              <w:left w:val="single" w:sz="4" w:space="0" w:color="auto"/>
              <w:bottom w:val="single" w:sz="4" w:space="0" w:color="auto"/>
              <w:right w:val="single" w:sz="4" w:space="0" w:color="auto"/>
            </w:tcBorders>
            <w:vAlign w:val="bottom"/>
          </w:tcPr>
          <w:p w:rsidR="009854A7" w:rsidRPr="00AC6ECB" w:rsidRDefault="009854A7" w:rsidP="003D4137">
            <w:pPr>
              <w:jc w:val="center"/>
              <w:rPr>
                <w:sz w:val="20"/>
              </w:rPr>
            </w:pPr>
            <w:r w:rsidRPr="00AC6ECB">
              <w:rPr>
                <w:sz w:val="20"/>
              </w:rPr>
              <w:t>3</w:t>
            </w:r>
          </w:p>
        </w:tc>
        <w:tc>
          <w:tcPr>
            <w:tcW w:w="170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9296" w:name="z5113_003_03"/>
            <w:bookmarkEnd w:id="9296"/>
          </w:p>
        </w:tc>
        <w:tc>
          <w:tcPr>
            <w:tcW w:w="184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9297" w:name="z5113_003_04"/>
            <w:bookmarkEnd w:id="9297"/>
          </w:p>
        </w:tc>
        <w:tc>
          <w:tcPr>
            <w:tcW w:w="170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9298" w:name="z5113_003_05"/>
            <w:bookmarkEnd w:id="9298"/>
          </w:p>
        </w:tc>
        <w:tc>
          <w:tcPr>
            <w:tcW w:w="2268"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9299" w:name="z5113_003_06"/>
            <w:bookmarkEnd w:id="9299"/>
          </w:p>
        </w:tc>
      </w:tr>
      <w:tr w:rsidR="009854A7">
        <w:tc>
          <w:tcPr>
            <w:tcW w:w="4843" w:type="dxa"/>
            <w:tcBorders>
              <w:top w:val="single" w:sz="4" w:space="0" w:color="auto"/>
              <w:left w:val="single" w:sz="4" w:space="0" w:color="auto"/>
              <w:bottom w:val="single" w:sz="4" w:space="0" w:color="auto"/>
              <w:right w:val="single" w:sz="4" w:space="0" w:color="auto"/>
            </w:tcBorders>
          </w:tcPr>
          <w:p w:rsidR="009854A7" w:rsidRPr="00AC6ECB" w:rsidRDefault="009854A7" w:rsidP="003D4137">
            <w:pPr>
              <w:ind w:left="317"/>
              <w:rPr>
                <w:sz w:val="20"/>
              </w:rPr>
            </w:pPr>
            <w:r w:rsidRPr="00AC6ECB">
              <w:rPr>
                <w:sz w:val="20"/>
              </w:rPr>
              <w:t xml:space="preserve">    </w:t>
            </w:r>
            <w:r>
              <w:rPr>
                <w:sz w:val="20"/>
              </w:rPr>
              <w:t xml:space="preserve">          </w:t>
            </w:r>
            <w:r w:rsidRPr="00AC6ECB">
              <w:rPr>
                <w:sz w:val="20"/>
              </w:rPr>
              <w:t xml:space="preserve"> </w:t>
            </w:r>
            <w:r>
              <w:rPr>
                <w:sz w:val="20"/>
              </w:rPr>
              <w:t xml:space="preserve"> </w:t>
            </w:r>
            <w:r w:rsidRPr="00AC6ECB">
              <w:rPr>
                <w:sz w:val="20"/>
              </w:rPr>
              <w:t>височной кости</w:t>
            </w:r>
          </w:p>
        </w:tc>
        <w:tc>
          <w:tcPr>
            <w:tcW w:w="851" w:type="dxa"/>
            <w:tcBorders>
              <w:top w:val="single" w:sz="4" w:space="0" w:color="auto"/>
              <w:left w:val="single" w:sz="4" w:space="0" w:color="auto"/>
              <w:bottom w:val="single" w:sz="4" w:space="0" w:color="auto"/>
              <w:right w:val="single" w:sz="4" w:space="0" w:color="auto"/>
            </w:tcBorders>
            <w:vAlign w:val="bottom"/>
          </w:tcPr>
          <w:p w:rsidR="009854A7" w:rsidRPr="00AC6ECB" w:rsidRDefault="009854A7" w:rsidP="003D4137">
            <w:pPr>
              <w:jc w:val="center"/>
              <w:rPr>
                <w:sz w:val="20"/>
              </w:rPr>
            </w:pPr>
            <w:r w:rsidRPr="00AC6ECB">
              <w:rPr>
                <w:sz w:val="20"/>
              </w:rPr>
              <w:t>4</w:t>
            </w:r>
          </w:p>
        </w:tc>
        <w:tc>
          <w:tcPr>
            <w:tcW w:w="170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9300" w:name="z5113_004_03"/>
            <w:bookmarkEnd w:id="9300"/>
          </w:p>
        </w:tc>
        <w:tc>
          <w:tcPr>
            <w:tcW w:w="184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9301" w:name="z5113_004_04"/>
            <w:bookmarkEnd w:id="9301"/>
          </w:p>
        </w:tc>
        <w:tc>
          <w:tcPr>
            <w:tcW w:w="170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9302" w:name="z5113_004_05"/>
            <w:bookmarkEnd w:id="9302"/>
          </w:p>
        </w:tc>
        <w:tc>
          <w:tcPr>
            <w:tcW w:w="2268"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9303" w:name="z5113_004_06"/>
            <w:bookmarkEnd w:id="9303"/>
          </w:p>
        </w:tc>
      </w:tr>
      <w:tr w:rsidR="009854A7">
        <w:tc>
          <w:tcPr>
            <w:tcW w:w="4843" w:type="dxa"/>
            <w:tcBorders>
              <w:top w:val="single" w:sz="4" w:space="0" w:color="auto"/>
              <w:left w:val="single" w:sz="4" w:space="0" w:color="auto"/>
              <w:bottom w:val="single" w:sz="4" w:space="0" w:color="auto"/>
              <w:right w:val="single" w:sz="4" w:space="0" w:color="auto"/>
            </w:tcBorders>
          </w:tcPr>
          <w:p w:rsidR="009854A7" w:rsidRPr="00AC6ECB" w:rsidRDefault="009854A7" w:rsidP="003D4137">
            <w:pPr>
              <w:ind w:left="317"/>
              <w:rPr>
                <w:sz w:val="20"/>
              </w:rPr>
            </w:pPr>
            <w:r w:rsidRPr="00AC6ECB">
              <w:rPr>
                <w:sz w:val="20"/>
              </w:rPr>
              <w:t xml:space="preserve">    </w:t>
            </w:r>
            <w:r>
              <w:rPr>
                <w:sz w:val="20"/>
              </w:rPr>
              <w:t xml:space="preserve">         </w:t>
            </w:r>
            <w:r w:rsidRPr="00AC6ECB">
              <w:rPr>
                <w:sz w:val="20"/>
              </w:rPr>
              <w:t xml:space="preserve">  </w:t>
            </w:r>
            <w:r>
              <w:rPr>
                <w:sz w:val="20"/>
              </w:rPr>
              <w:t xml:space="preserve"> </w:t>
            </w:r>
            <w:r w:rsidRPr="00AC6ECB">
              <w:rPr>
                <w:sz w:val="20"/>
              </w:rPr>
              <w:t>области  шеи, гортани и гортаноглотки</w:t>
            </w:r>
          </w:p>
        </w:tc>
        <w:tc>
          <w:tcPr>
            <w:tcW w:w="851" w:type="dxa"/>
            <w:tcBorders>
              <w:top w:val="single" w:sz="4" w:space="0" w:color="auto"/>
              <w:left w:val="single" w:sz="4" w:space="0" w:color="auto"/>
              <w:bottom w:val="single" w:sz="4" w:space="0" w:color="auto"/>
              <w:right w:val="single" w:sz="4" w:space="0" w:color="auto"/>
            </w:tcBorders>
            <w:vAlign w:val="bottom"/>
          </w:tcPr>
          <w:p w:rsidR="009854A7" w:rsidRPr="00AC6ECB" w:rsidRDefault="009854A7" w:rsidP="003D4137">
            <w:pPr>
              <w:jc w:val="center"/>
              <w:rPr>
                <w:sz w:val="20"/>
              </w:rPr>
            </w:pPr>
            <w:r w:rsidRPr="00AC6ECB">
              <w:rPr>
                <w:sz w:val="20"/>
              </w:rPr>
              <w:t>5</w:t>
            </w:r>
          </w:p>
        </w:tc>
        <w:tc>
          <w:tcPr>
            <w:tcW w:w="170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9304" w:name="z5113_005_03"/>
            <w:bookmarkEnd w:id="9304"/>
          </w:p>
        </w:tc>
        <w:tc>
          <w:tcPr>
            <w:tcW w:w="184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9305" w:name="z5113_005_04"/>
            <w:bookmarkEnd w:id="9305"/>
          </w:p>
        </w:tc>
        <w:tc>
          <w:tcPr>
            <w:tcW w:w="170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9306" w:name="z5113_005_05"/>
            <w:bookmarkEnd w:id="9306"/>
          </w:p>
        </w:tc>
        <w:tc>
          <w:tcPr>
            <w:tcW w:w="2268"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9307" w:name="z5113_005_06"/>
            <w:bookmarkEnd w:id="9307"/>
          </w:p>
        </w:tc>
      </w:tr>
      <w:tr w:rsidR="009854A7">
        <w:tc>
          <w:tcPr>
            <w:tcW w:w="4843" w:type="dxa"/>
            <w:tcBorders>
              <w:top w:val="single" w:sz="4" w:space="0" w:color="auto"/>
              <w:left w:val="single" w:sz="4" w:space="0" w:color="auto"/>
              <w:bottom w:val="single" w:sz="4" w:space="0" w:color="auto"/>
              <w:right w:val="single" w:sz="4" w:space="0" w:color="auto"/>
            </w:tcBorders>
          </w:tcPr>
          <w:p w:rsidR="009854A7" w:rsidRPr="00AC6ECB" w:rsidRDefault="009854A7" w:rsidP="002F4656">
            <w:pPr>
              <w:ind w:left="1191" w:hanging="874"/>
              <w:rPr>
                <w:sz w:val="20"/>
              </w:rPr>
            </w:pPr>
            <w:r w:rsidRPr="00AC6ECB">
              <w:rPr>
                <w:sz w:val="20"/>
              </w:rPr>
              <w:t xml:space="preserve">      </w:t>
            </w:r>
            <w:r>
              <w:rPr>
                <w:sz w:val="20"/>
              </w:rPr>
              <w:t xml:space="preserve">          </w:t>
            </w:r>
            <w:r w:rsidRPr="00AC6ECB">
              <w:rPr>
                <w:sz w:val="20"/>
              </w:rPr>
              <w:t>области груди (без сердца и коронарных сосудов)</w:t>
            </w:r>
          </w:p>
        </w:tc>
        <w:tc>
          <w:tcPr>
            <w:tcW w:w="851" w:type="dxa"/>
            <w:tcBorders>
              <w:top w:val="single" w:sz="4" w:space="0" w:color="auto"/>
              <w:left w:val="single" w:sz="4" w:space="0" w:color="auto"/>
              <w:bottom w:val="single" w:sz="4" w:space="0" w:color="auto"/>
              <w:right w:val="single" w:sz="4" w:space="0" w:color="auto"/>
            </w:tcBorders>
            <w:vAlign w:val="bottom"/>
          </w:tcPr>
          <w:p w:rsidR="009854A7" w:rsidRPr="00AC6ECB" w:rsidRDefault="009854A7" w:rsidP="003D4137">
            <w:pPr>
              <w:jc w:val="center"/>
              <w:rPr>
                <w:sz w:val="20"/>
              </w:rPr>
            </w:pPr>
            <w:r w:rsidRPr="00AC6ECB">
              <w:rPr>
                <w:sz w:val="20"/>
              </w:rPr>
              <w:t>6</w:t>
            </w:r>
          </w:p>
        </w:tc>
        <w:tc>
          <w:tcPr>
            <w:tcW w:w="170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9308" w:name="z5113_006_03"/>
            <w:bookmarkEnd w:id="9308"/>
          </w:p>
        </w:tc>
        <w:tc>
          <w:tcPr>
            <w:tcW w:w="184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9309" w:name="z5113_006_04"/>
            <w:bookmarkEnd w:id="9309"/>
          </w:p>
        </w:tc>
        <w:tc>
          <w:tcPr>
            <w:tcW w:w="170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9310" w:name="z5113_006_05"/>
            <w:bookmarkEnd w:id="9310"/>
          </w:p>
        </w:tc>
        <w:tc>
          <w:tcPr>
            <w:tcW w:w="2268"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9311" w:name="z5113_006_06"/>
            <w:bookmarkEnd w:id="9311"/>
          </w:p>
        </w:tc>
      </w:tr>
      <w:tr w:rsidR="009854A7">
        <w:tc>
          <w:tcPr>
            <w:tcW w:w="4843" w:type="dxa"/>
            <w:tcBorders>
              <w:top w:val="single" w:sz="4" w:space="0" w:color="auto"/>
              <w:left w:val="single" w:sz="4" w:space="0" w:color="auto"/>
              <w:bottom w:val="single" w:sz="4" w:space="0" w:color="auto"/>
              <w:right w:val="single" w:sz="4" w:space="0" w:color="auto"/>
            </w:tcBorders>
          </w:tcPr>
          <w:p w:rsidR="009854A7" w:rsidRPr="00541AD8" w:rsidRDefault="009854A7" w:rsidP="003D4137">
            <w:pPr>
              <w:ind w:left="317"/>
              <w:rPr>
                <w:sz w:val="20"/>
              </w:rPr>
            </w:pPr>
            <w:r w:rsidRPr="00541AD8">
              <w:rPr>
                <w:sz w:val="20"/>
              </w:rPr>
              <w:t xml:space="preserve">                         из стр. 6</w:t>
            </w:r>
            <w:r w:rsidR="002A0D6C">
              <w:rPr>
                <w:sz w:val="20"/>
              </w:rPr>
              <w:t xml:space="preserve"> </w:t>
            </w:r>
            <w:r w:rsidRPr="00541AD8">
              <w:rPr>
                <w:sz w:val="20"/>
              </w:rPr>
              <w:t xml:space="preserve"> легких при </w:t>
            </w:r>
            <w:r w:rsidRPr="00541AD8">
              <w:rPr>
                <w:sz w:val="20"/>
                <w:lang w:val="en-US"/>
              </w:rPr>
              <w:t>COVID</w:t>
            </w:r>
            <w:r w:rsidRPr="00541AD8">
              <w:rPr>
                <w:sz w:val="20"/>
              </w:rPr>
              <w:t>-19</w:t>
            </w:r>
          </w:p>
        </w:tc>
        <w:tc>
          <w:tcPr>
            <w:tcW w:w="851" w:type="dxa"/>
            <w:tcBorders>
              <w:top w:val="single" w:sz="4" w:space="0" w:color="auto"/>
              <w:left w:val="single" w:sz="4" w:space="0" w:color="auto"/>
              <w:bottom w:val="single" w:sz="4" w:space="0" w:color="auto"/>
              <w:right w:val="single" w:sz="4" w:space="0" w:color="auto"/>
            </w:tcBorders>
            <w:vAlign w:val="bottom"/>
          </w:tcPr>
          <w:p w:rsidR="009854A7" w:rsidRPr="00541AD8" w:rsidRDefault="009854A7" w:rsidP="003D4137">
            <w:pPr>
              <w:jc w:val="center"/>
              <w:rPr>
                <w:sz w:val="20"/>
              </w:rPr>
            </w:pPr>
            <w:r w:rsidRPr="00541AD8">
              <w:rPr>
                <w:sz w:val="20"/>
              </w:rPr>
              <w:t>6.1</w:t>
            </w:r>
          </w:p>
        </w:tc>
        <w:tc>
          <w:tcPr>
            <w:tcW w:w="170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9312" w:name="z5113_061_03"/>
            <w:bookmarkEnd w:id="9312"/>
          </w:p>
        </w:tc>
        <w:tc>
          <w:tcPr>
            <w:tcW w:w="184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9313" w:name="z5113_061_04"/>
            <w:bookmarkEnd w:id="9313"/>
          </w:p>
        </w:tc>
        <w:tc>
          <w:tcPr>
            <w:tcW w:w="170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9314" w:name="z5113_061_05"/>
            <w:bookmarkEnd w:id="9314"/>
          </w:p>
        </w:tc>
        <w:tc>
          <w:tcPr>
            <w:tcW w:w="2268"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9315" w:name="z5113_061_06"/>
            <w:bookmarkEnd w:id="9315"/>
          </w:p>
        </w:tc>
      </w:tr>
      <w:tr w:rsidR="009854A7">
        <w:tc>
          <w:tcPr>
            <w:tcW w:w="4843" w:type="dxa"/>
            <w:tcBorders>
              <w:top w:val="single" w:sz="4" w:space="0" w:color="auto"/>
              <w:left w:val="single" w:sz="4" w:space="0" w:color="auto"/>
              <w:bottom w:val="single" w:sz="4" w:space="0" w:color="auto"/>
              <w:right w:val="single" w:sz="4" w:space="0" w:color="auto"/>
            </w:tcBorders>
          </w:tcPr>
          <w:p w:rsidR="009854A7" w:rsidRPr="00AC6ECB" w:rsidRDefault="009854A7" w:rsidP="003D4137">
            <w:pPr>
              <w:ind w:left="317"/>
              <w:rPr>
                <w:sz w:val="20"/>
              </w:rPr>
            </w:pPr>
            <w:r w:rsidRPr="00AC6ECB">
              <w:rPr>
                <w:sz w:val="20"/>
              </w:rPr>
              <w:t xml:space="preserve">      </w:t>
            </w:r>
            <w:r>
              <w:rPr>
                <w:sz w:val="20"/>
              </w:rPr>
              <w:t xml:space="preserve">          </w:t>
            </w:r>
            <w:r w:rsidRPr="00AC6ECB">
              <w:rPr>
                <w:sz w:val="20"/>
              </w:rPr>
              <w:t>сердца и коронарных сосудов</w:t>
            </w:r>
          </w:p>
        </w:tc>
        <w:tc>
          <w:tcPr>
            <w:tcW w:w="851" w:type="dxa"/>
            <w:tcBorders>
              <w:top w:val="single" w:sz="4" w:space="0" w:color="auto"/>
              <w:left w:val="single" w:sz="4" w:space="0" w:color="auto"/>
              <w:bottom w:val="single" w:sz="4" w:space="0" w:color="auto"/>
              <w:right w:val="single" w:sz="4" w:space="0" w:color="auto"/>
            </w:tcBorders>
            <w:vAlign w:val="bottom"/>
          </w:tcPr>
          <w:p w:rsidR="009854A7" w:rsidRPr="00AC6ECB" w:rsidRDefault="009854A7" w:rsidP="003D4137">
            <w:pPr>
              <w:jc w:val="center"/>
              <w:rPr>
                <w:sz w:val="20"/>
              </w:rPr>
            </w:pPr>
            <w:r w:rsidRPr="00AC6ECB">
              <w:rPr>
                <w:sz w:val="20"/>
              </w:rPr>
              <w:t>7</w:t>
            </w:r>
          </w:p>
        </w:tc>
        <w:tc>
          <w:tcPr>
            <w:tcW w:w="170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9316" w:name="z5113_007_03"/>
            <w:bookmarkEnd w:id="9316"/>
          </w:p>
        </w:tc>
        <w:tc>
          <w:tcPr>
            <w:tcW w:w="184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9317" w:name="z5113_007_04"/>
            <w:bookmarkEnd w:id="9317"/>
          </w:p>
        </w:tc>
        <w:tc>
          <w:tcPr>
            <w:tcW w:w="170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9318" w:name="z5113_007_05"/>
            <w:bookmarkEnd w:id="9318"/>
          </w:p>
        </w:tc>
        <w:tc>
          <w:tcPr>
            <w:tcW w:w="2268"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9319" w:name="z5113_007_06"/>
            <w:bookmarkEnd w:id="9319"/>
          </w:p>
        </w:tc>
      </w:tr>
      <w:tr w:rsidR="009854A7">
        <w:tc>
          <w:tcPr>
            <w:tcW w:w="4843" w:type="dxa"/>
            <w:tcBorders>
              <w:top w:val="single" w:sz="4" w:space="0" w:color="auto"/>
              <w:left w:val="single" w:sz="4" w:space="0" w:color="auto"/>
              <w:bottom w:val="single" w:sz="4" w:space="0" w:color="auto"/>
              <w:right w:val="single" w:sz="4" w:space="0" w:color="auto"/>
            </w:tcBorders>
          </w:tcPr>
          <w:p w:rsidR="009854A7" w:rsidRPr="00AC6ECB" w:rsidRDefault="009854A7" w:rsidP="002F4656">
            <w:pPr>
              <w:ind w:left="1191" w:hanging="874"/>
              <w:rPr>
                <w:sz w:val="20"/>
              </w:rPr>
            </w:pPr>
            <w:r w:rsidRPr="00AC6ECB">
              <w:rPr>
                <w:sz w:val="20"/>
              </w:rPr>
              <w:t xml:space="preserve">      </w:t>
            </w:r>
            <w:r>
              <w:rPr>
                <w:sz w:val="20"/>
              </w:rPr>
              <w:t xml:space="preserve">          </w:t>
            </w:r>
            <w:r w:rsidRPr="00AC6ECB">
              <w:rPr>
                <w:sz w:val="20"/>
              </w:rPr>
              <w:t>органов брюшной полости</w:t>
            </w:r>
            <w:r w:rsidRPr="00AC6ECB">
              <w:rPr>
                <w:noProof/>
                <w:sz w:val="20"/>
              </w:rPr>
              <w:t xml:space="preserve"> (печень,  селезенка, поджелудочная железа)</w:t>
            </w:r>
          </w:p>
        </w:tc>
        <w:tc>
          <w:tcPr>
            <w:tcW w:w="851" w:type="dxa"/>
            <w:tcBorders>
              <w:top w:val="single" w:sz="4" w:space="0" w:color="auto"/>
              <w:left w:val="single" w:sz="4" w:space="0" w:color="auto"/>
              <w:bottom w:val="single" w:sz="4" w:space="0" w:color="auto"/>
              <w:right w:val="single" w:sz="4" w:space="0" w:color="auto"/>
            </w:tcBorders>
            <w:vAlign w:val="bottom"/>
          </w:tcPr>
          <w:p w:rsidR="009854A7" w:rsidRPr="00AC6ECB" w:rsidRDefault="009854A7" w:rsidP="003D4137">
            <w:pPr>
              <w:jc w:val="center"/>
              <w:rPr>
                <w:sz w:val="20"/>
              </w:rPr>
            </w:pPr>
            <w:r w:rsidRPr="00AC6ECB">
              <w:rPr>
                <w:sz w:val="20"/>
              </w:rPr>
              <w:t>8</w:t>
            </w:r>
          </w:p>
        </w:tc>
        <w:tc>
          <w:tcPr>
            <w:tcW w:w="170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9320" w:name="z5113_008_03"/>
            <w:bookmarkEnd w:id="9320"/>
          </w:p>
        </w:tc>
        <w:tc>
          <w:tcPr>
            <w:tcW w:w="184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9321" w:name="z5113_008_04"/>
            <w:bookmarkEnd w:id="9321"/>
          </w:p>
        </w:tc>
        <w:tc>
          <w:tcPr>
            <w:tcW w:w="170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9322" w:name="z5113_008_05"/>
            <w:bookmarkEnd w:id="9322"/>
          </w:p>
        </w:tc>
        <w:tc>
          <w:tcPr>
            <w:tcW w:w="2268"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9323" w:name="z5113_008_06"/>
            <w:bookmarkEnd w:id="9323"/>
          </w:p>
        </w:tc>
      </w:tr>
      <w:tr w:rsidR="009854A7">
        <w:tc>
          <w:tcPr>
            <w:tcW w:w="4843" w:type="dxa"/>
            <w:tcBorders>
              <w:top w:val="single" w:sz="4" w:space="0" w:color="auto"/>
              <w:left w:val="single" w:sz="4" w:space="0" w:color="auto"/>
              <w:bottom w:val="single" w:sz="4" w:space="0" w:color="auto"/>
              <w:right w:val="single" w:sz="4" w:space="0" w:color="auto"/>
            </w:tcBorders>
          </w:tcPr>
          <w:p w:rsidR="009854A7" w:rsidRPr="00AC6ECB" w:rsidRDefault="009854A7" w:rsidP="003D4137">
            <w:pPr>
              <w:ind w:left="317"/>
              <w:rPr>
                <w:sz w:val="20"/>
              </w:rPr>
            </w:pPr>
            <w:r w:rsidRPr="00AC6ECB">
              <w:rPr>
                <w:sz w:val="20"/>
              </w:rPr>
              <w:t xml:space="preserve">     </w:t>
            </w:r>
            <w:r>
              <w:rPr>
                <w:sz w:val="20"/>
              </w:rPr>
              <w:t xml:space="preserve">          </w:t>
            </w:r>
            <w:r w:rsidRPr="00AC6ECB">
              <w:rPr>
                <w:sz w:val="20"/>
              </w:rPr>
              <w:t xml:space="preserve"> почек и мочевых путей</w:t>
            </w:r>
          </w:p>
        </w:tc>
        <w:tc>
          <w:tcPr>
            <w:tcW w:w="851" w:type="dxa"/>
            <w:tcBorders>
              <w:top w:val="single" w:sz="4" w:space="0" w:color="auto"/>
              <w:left w:val="single" w:sz="4" w:space="0" w:color="auto"/>
              <w:bottom w:val="single" w:sz="4" w:space="0" w:color="auto"/>
              <w:right w:val="single" w:sz="4" w:space="0" w:color="auto"/>
            </w:tcBorders>
            <w:vAlign w:val="bottom"/>
          </w:tcPr>
          <w:p w:rsidR="009854A7" w:rsidRPr="00AC6ECB" w:rsidRDefault="009854A7" w:rsidP="003D4137">
            <w:pPr>
              <w:jc w:val="center"/>
              <w:rPr>
                <w:sz w:val="20"/>
              </w:rPr>
            </w:pPr>
            <w:r w:rsidRPr="00AC6ECB">
              <w:rPr>
                <w:sz w:val="20"/>
              </w:rPr>
              <w:t>9</w:t>
            </w:r>
          </w:p>
        </w:tc>
        <w:tc>
          <w:tcPr>
            <w:tcW w:w="170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9324" w:name="z5113_009_03"/>
            <w:bookmarkEnd w:id="9324"/>
          </w:p>
        </w:tc>
        <w:tc>
          <w:tcPr>
            <w:tcW w:w="184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9325" w:name="z5113_009_04"/>
            <w:bookmarkEnd w:id="9325"/>
          </w:p>
        </w:tc>
        <w:tc>
          <w:tcPr>
            <w:tcW w:w="170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9326" w:name="z5113_009_05"/>
            <w:bookmarkEnd w:id="9326"/>
          </w:p>
        </w:tc>
        <w:tc>
          <w:tcPr>
            <w:tcW w:w="2268"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9327" w:name="z5113_009_06"/>
            <w:bookmarkEnd w:id="9327"/>
          </w:p>
        </w:tc>
      </w:tr>
      <w:tr w:rsidR="009854A7">
        <w:tc>
          <w:tcPr>
            <w:tcW w:w="4843" w:type="dxa"/>
            <w:tcBorders>
              <w:top w:val="single" w:sz="4" w:space="0" w:color="auto"/>
              <w:left w:val="single" w:sz="4" w:space="0" w:color="auto"/>
              <w:bottom w:val="single" w:sz="4" w:space="0" w:color="auto"/>
              <w:right w:val="single" w:sz="4" w:space="0" w:color="auto"/>
            </w:tcBorders>
          </w:tcPr>
          <w:p w:rsidR="009854A7" w:rsidRPr="00AC6ECB" w:rsidRDefault="009854A7" w:rsidP="003D4137">
            <w:pPr>
              <w:ind w:left="317"/>
              <w:rPr>
                <w:sz w:val="20"/>
              </w:rPr>
            </w:pPr>
            <w:r w:rsidRPr="00AC6ECB">
              <w:rPr>
                <w:sz w:val="20"/>
              </w:rPr>
              <w:t xml:space="preserve">     </w:t>
            </w:r>
            <w:r>
              <w:rPr>
                <w:sz w:val="20"/>
              </w:rPr>
              <w:t xml:space="preserve">          </w:t>
            </w:r>
            <w:r w:rsidRPr="00AC6ECB">
              <w:rPr>
                <w:sz w:val="20"/>
              </w:rPr>
              <w:t xml:space="preserve"> органов малого таза</w:t>
            </w:r>
          </w:p>
        </w:tc>
        <w:tc>
          <w:tcPr>
            <w:tcW w:w="851" w:type="dxa"/>
            <w:tcBorders>
              <w:top w:val="single" w:sz="4" w:space="0" w:color="auto"/>
              <w:left w:val="single" w:sz="4" w:space="0" w:color="auto"/>
              <w:bottom w:val="single" w:sz="4" w:space="0" w:color="auto"/>
              <w:right w:val="single" w:sz="4" w:space="0" w:color="auto"/>
            </w:tcBorders>
            <w:vAlign w:val="bottom"/>
          </w:tcPr>
          <w:p w:rsidR="009854A7" w:rsidRPr="00AC6ECB" w:rsidRDefault="009854A7" w:rsidP="003D4137">
            <w:pPr>
              <w:jc w:val="center"/>
              <w:rPr>
                <w:sz w:val="20"/>
              </w:rPr>
            </w:pPr>
            <w:r w:rsidRPr="00AC6ECB">
              <w:rPr>
                <w:sz w:val="20"/>
              </w:rPr>
              <w:t>10</w:t>
            </w:r>
          </w:p>
        </w:tc>
        <w:tc>
          <w:tcPr>
            <w:tcW w:w="170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9328" w:name="z5113_010_03"/>
            <w:bookmarkEnd w:id="9328"/>
          </w:p>
        </w:tc>
        <w:tc>
          <w:tcPr>
            <w:tcW w:w="184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9329" w:name="z5113_010_04"/>
            <w:bookmarkEnd w:id="9329"/>
          </w:p>
        </w:tc>
        <w:tc>
          <w:tcPr>
            <w:tcW w:w="170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9330" w:name="z5113_010_05"/>
            <w:bookmarkEnd w:id="9330"/>
          </w:p>
        </w:tc>
        <w:tc>
          <w:tcPr>
            <w:tcW w:w="2268"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9331" w:name="z5113_010_06"/>
            <w:bookmarkEnd w:id="9331"/>
          </w:p>
        </w:tc>
      </w:tr>
      <w:tr w:rsidR="009854A7">
        <w:tc>
          <w:tcPr>
            <w:tcW w:w="4843" w:type="dxa"/>
            <w:tcBorders>
              <w:top w:val="single" w:sz="4" w:space="0" w:color="auto"/>
              <w:left w:val="single" w:sz="4" w:space="0" w:color="auto"/>
              <w:bottom w:val="single" w:sz="4" w:space="0" w:color="auto"/>
              <w:right w:val="single" w:sz="4" w:space="0" w:color="auto"/>
            </w:tcBorders>
          </w:tcPr>
          <w:p w:rsidR="009854A7" w:rsidRPr="00AC6ECB" w:rsidRDefault="009854A7" w:rsidP="003D4137">
            <w:pPr>
              <w:ind w:left="317"/>
              <w:rPr>
                <w:sz w:val="20"/>
              </w:rPr>
            </w:pPr>
            <w:r w:rsidRPr="00AC6ECB">
              <w:rPr>
                <w:sz w:val="20"/>
              </w:rPr>
              <w:t xml:space="preserve">     </w:t>
            </w:r>
            <w:r>
              <w:rPr>
                <w:sz w:val="20"/>
              </w:rPr>
              <w:t xml:space="preserve">          </w:t>
            </w:r>
            <w:r w:rsidRPr="00AC6ECB">
              <w:rPr>
                <w:sz w:val="20"/>
              </w:rPr>
              <w:t xml:space="preserve"> позвоночника, из него:</w:t>
            </w:r>
          </w:p>
        </w:tc>
        <w:tc>
          <w:tcPr>
            <w:tcW w:w="851" w:type="dxa"/>
            <w:tcBorders>
              <w:top w:val="single" w:sz="4" w:space="0" w:color="auto"/>
              <w:left w:val="single" w:sz="4" w:space="0" w:color="auto"/>
              <w:bottom w:val="single" w:sz="4" w:space="0" w:color="auto"/>
              <w:right w:val="single" w:sz="4" w:space="0" w:color="auto"/>
            </w:tcBorders>
            <w:vAlign w:val="bottom"/>
          </w:tcPr>
          <w:p w:rsidR="009854A7" w:rsidRPr="00AC6ECB" w:rsidRDefault="009854A7" w:rsidP="003D4137">
            <w:pPr>
              <w:jc w:val="center"/>
              <w:rPr>
                <w:sz w:val="20"/>
              </w:rPr>
            </w:pPr>
            <w:r w:rsidRPr="00AC6ECB">
              <w:rPr>
                <w:sz w:val="20"/>
              </w:rPr>
              <w:t>11</w:t>
            </w:r>
          </w:p>
        </w:tc>
        <w:tc>
          <w:tcPr>
            <w:tcW w:w="170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9332" w:name="z5113_011_03"/>
            <w:bookmarkEnd w:id="9332"/>
          </w:p>
        </w:tc>
        <w:tc>
          <w:tcPr>
            <w:tcW w:w="184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9333" w:name="z5113_011_04"/>
            <w:bookmarkEnd w:id="9333"/>
          </w:p>
        </w:tc>
        <w:tc>
          <w:tcPr>
            <w:tcW w:w="170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9334" w:name="z5113_011_05"/>
            <w:bookmarkEnd w:id="9334"/>
          </w:p>
        </w:tc>
        <w:tc>
          <w:tcPr>
            <w:tcW w:w="2268"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9335" w:name="z5113_011_06"/>
            <w:bookmarkEnd w:id="9335"/>
          </w:p>
        </w:tc>
      </w:tr>
      <w:tr w:rsidR="009854A7">
        <w:tc>
          <w:tcPr>
            <w:tcW w:w="4843" w:type="dxa"/>
            <w:tcBorders>
              <w:top w:val="single" w:sz="4" w:space="0" w:color="auto"/>
              <w:left w:val="single" w:sz="4" w:space="0" w:color="auto"/>
              <w:bottom w:val="single" w:sz="4" w:space="0" w:color="auto"/>
              <w:right w:val="single" w:sz="4" w:space="0" w:color="auto"/>
            </w:tcBorders>
          </w:tcPr>
          <w:p w:rsidR="009854A7" w:rsidRPr="00AC6ECB" w:rsidRDefault="009854A7" w:rsidP="003D4137">
            <w:pPr>
              <w:ind w:left="317"/>
              <w:rPr>
                <w:sz w:val="20"/>
              </w:rPr>
            </w:pPr>
            <w:r w:rsidRPr="00AC6ECB">
              <w:rPr>
                <w:sz w:val="20"/>
              </w:rPr>
              <w:t xml:space="preserve">      </w:t>
            </w:r>
            <w:r>
              <w:rPr>
                <w:sz w:val="20"/>
              </w:rPr>
              <w:t xml:space="preserve">          </w:t>
            </w:r>
            <w:r w:rsidRPr="00AC6ECB">
              <w:rPr>
                <w:sz w:val="20"/>
              </w:rPr>
              <w:t xml:space="preserve">позвоночника (шейный отдел) </w:t>
            </w:r>
          </w:p>
        </w:tc>
        <w:tc>
          <w:tcPr>
            <w:tcW w:w="851" w:type="dxa"/>
            <w:tcBorders>
              <w:top w:val="single" w:sz="4" w:space="0" w:color="auto"/>
              <w:left w:val="single" w:sz="4" w:space="0" w:color="auto"/>
              <w:bottom w:val="single" w:sz="4" w:space="0" w:color="auto"/>
              <w:right w:val="single" w:sz="4" w:space="0" w:color="auto"/>
            </w:tcBorders>
            <w:vAlign w:val="bottom"/>
          </w:tcPr>
          <w:p w:rsidR="009854A7" w:rsidRPr="00AC6ECB" w:rsidRDefault="009854A7" w:rsidP="003D4137">
            <w:pPr>
              <w:jc w:val="center"/>
              <w:rPr>
                <w:sz w:val="20"/>
              </w:rPr>
            </w:pPr>
            <w:r w:rsidRPr="00AC6ECB">
              <w:rPr>
                <w:sz w:val="20"/>
              </w:rPr>
              <w:t>11.1</w:t>
            </w:r>
          </w:p>
        </w:tc>
        <w:tc>
          <w:tcPr>
            <w:tcW w:w="170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336" w:name="z5113_111_03"/>
            <w:bookmarkEnd w:id="9336"/>
          </w:p>
        </w:tc>
        <w:tc>
          <w:tcPr>
            <w:tcW w:w="184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337" w:name="z5113_111_04"/>
            <w:bookmarkEnd w:id="9337"/>
          </w:p>
        </w:tc>
        <w:tc>
          <w:tcPr>
            <w:tcW w:w="170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338" w:name="z5113_111_05"/>
            <w:bookmarkEnd w:id="9338"/>
          </w:p>
        </w:tc>
        <w:tc>
          <w:tcPr>
            <w:tcW w:w="2268"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339" w:name="z5113_111_06"/>
            <w:bookmarkEnd w:id="9339"/>
          </w:p>
        </w:tc>
      </w:tr>
      <w:tr w:rsidR="009854A7">
        <w:tc>
          <w:tcPr>
            <w:tcW w:w="4843" w:type="dxa"/>
            <w:tcBorders>
              <w:top w:val="single" w:sz="4" w:space="0" w:color="auto"/>
              <w:left w:val="single" w:sz="4" w:space="0" w:color="auto"/>
              <w:bottom w:val="single" w:sz="4" w:space="0" w:color="auto"/>
              <w:right w:val="single" w:sz="4" w:space="0" w:color="auto"/>
            </w:tcBorders>
          </w:tcPr>
          <w:p w:rsidR="009854A7" w:rsidRPr="00AC6ECB" w:rsidRDefault="009854A7" w:rsidP="003D4137">
            <w:pPr>
              <w:ind w:left="317"/>
              <w:rPr>
                <w:sz w:val="20"/>
              </w:rPr>
            </w:pPr>
            <w:r w:rsidRPr="00AC6ECB">
              <w:rPr>
                <w:sz w:val="20"/>
              </w:rPr>
              <w:t xml:space="preserve">      </w:t>
            </w:r>
            <w:r>
              <w:rPr>
                <w:sz w:val="20"/>
              </w:rPr>
              <w:t xml:space="preserve">          </w:t>
            </w:r>
            <w:r w:rsidRPr="00AC6ECB">
              <w:rPr>
                <w:sz w:val="20"/>
              </w:rPr>
              <w:t>позвоночника (грудной отдел)</w:t>
            </w:r>
          </w:p>
        </w:tc>
        <w:tc>
          <w:tcPr>
            <w:tcW w:w="851" w:type="dxa"/>
            <w:tcBorders>
              <w:top w:val="single" w:sz="4" w:space="0" w:color="auto"/>
              <w:left w:val="single" w:sz="4" w:space="0" w:color="auto"/>
              <w:bottom w:val="single" w:sz="4" w:space="0" w:color="auto"/>
              <w:right w:val="single" w:sz="4" w:space="0" w:color="auto"/>
            </w:tcBorders>
            <w:vAlign w:val="bottom"/>
          </w:tcPr>
          <w:p w:rsidR="009854A7" w:rsidRPr="00AC6ECB" w:rsidRDefault="009854A7" w:rsidP="003D4137">
            <w:pPr>
              <w:jc w:val="center"/>
              <w:rPr>
                <w:sz w:val="20"/>
              </w:rPr>
            </w:pPr>
            <w:r w:rsidRPr="00AC6ECB">
              <w:rPr>
                <w:sz w:val="20"/>
              </w:rPr>
              <w:t>11.2</w:t>
            </w:r>
          </w:p>
        </w:tc>
        <w:tc>
          <w:tcPr>
            <w:tcW w:w="170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9340" w:name="z5113_112_03"/>
            <w:bookmarkEnd w:id="9340"/>
          </w:p>
        </w:tc>
        <w:tc>
          <w:tcPr>
            <w:tcW w:w="184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9341" w:name="z5113_112_04"/>
            <w:bookmarkEnd w:id="9341"/>
          </w:p>
        </w:tc>
        <w:tc>
          <w:tcPr>
            <w:tcW w:w="170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9342" w:name="z5113_112_05"/>
            <w:bookmarkEnd w:id="9342"/>
          </w:p>
        </w:tc>
        <w:tc>
          <w:tcPr>
            <w:tcW w:w="2268"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9343" w:name="z5113_112_06"/>
            <w:bookmarkEnd w:id="9343"/>
          </w:p>
        </w:tc>
      </w:tr>
      <w:tr w:rsidR="009854A7">
        <w:tc>
          <w:tcPr>
            <w:tcW w:w="4843" w:type="dxa"/>
            <w:tcBorders>
              <w:top w:val="single" w:sz="4" w:space="0" w:color="auto"/>
              <w:left w:val="single" w:sz="4" w:space="0" w:color="auto"/>
              <w:bottom w:val="single" w:sz="4" w:space="0" w:color="auto"/>
              <w:right w:val="single" w:sz="4" w:space="0" w:color="auto"/>
            </w:tcBorders>
          </w:tcPr>
          <w:p w:rsidR="009854A7" w:rsidRPr="00AC6ECB" w:rsidRDefault="009854A7" w:rsidP="002F4656">
            <w:pPr>
              <w:ind w:left="1191" w:hanging="874"/>
              <w:rPr>
                <w:sz w:val="20"/>
              </w:rPr>
            </w:pPr>
            <w:r w:rsidRPr="00AC6ECB">
              <w:rPr>
                <w:sz w:val="20"/>
              </w:rPr>
              <w:t xml:space="preserve">     </w:t>
            </w:r>
            <w:r>
              <w:rPr>
                <w:sz w:val="20"/>
              </w:rPr>
              <w:t xml:space="preserve">          </w:t>
            </w:r>
            <w:r w:rsidRPr="00AC6ECB">
              <w:rPr>
                <w:sz w:val="20"/>
              </w:rPr>
              <w:t xml:space="preserve"> позвоночника (поясничный и крестцовый  отделы)</w:t>
            </w:r>
          </w:p>
        </w:tc>
        <w:tc>
          <w:tcPr>
            <w:tcW w:w="851" w:type="dxa"/>
            <w:tcBorders>
              <w:top w:val="single" w:sz="4" w:space="0" w:color="auto"/>
              <w:left w:val="single" w:sz="4" w:space="0" w:color="auto"/>
              <w:bottom w:val="single" w:sz="4" w:space="0" w:color="auto"/>
              <w:right w:val="single" w:sz="4" w:space="0" w:color="auto"/>
            </w:tcBorders>
            <w:vAlign w:val="bottom"/>
          </w:tcPr>
          <w:p w:rsidR="009854A7" w:rsidRPr="00AC6ECB" w:rsidRDefault="009854A7" w:rsidP="003D4137">
            <w:pPr>
              <w:jc w:val="center"/>
              <w:rPr>
                <w:sz w:val="20"/>
              </w:rPr>
            </w:pPr>
            <w:r w:rsidRPr="00AC6ECB">
              <w:rPr>
                <w:sz w:val="20"/>
              </w:rPr>
              <w:t>11.3</w:t>
            </w:r>
          </w:p>
        </w:tc>
        <w:tc>
          <w:tcPr>
            <w:tcW w:w="170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9344" w:name="z5113_113_03"/>
            <w:bookmarkEnd w:id="9344"/>
          </w:p>
        </w:tc>
        <w:tc>
          <w:tcPr>
            <w:tcW w:w="184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9345" w:name="z5113_113_04"/>
            <w:bookmarkEnd w:id="9345"/>
          </w:p>
        </w:tc>
        <w:tc>
          <w:tcPr>
            <w:tcW w:w="170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9346" w:name="z5113_113_05"/>
            <w:bookmarkEnd w:id="9346"/>
          </w:p>
        </w:tc>
        <w:tc>
          <w:tcPr>
            <w:tcW w:w="2268"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9347" w:name="z5113_113_06"/>
            <w:bookmarkEnd w:id="9347"/>
          </w:p>
        </w:tc>
      </w:tr>
      <w:tr w:rsidR="009854A7">
        <w:tc>
          <w:tcPr>
            <w:tcW w:w="4843" w:type="dxa"/>
            <w:tcBorders>
              <w:top w:val="single" w:sz="4" w:space="0" w:color="auto"/>
              <w:left w:val="single" w:sz="4" w:space="0" w:color="auto"/>
              <w:bottom w:val="single" w:sz="4" w:space="0" w:color="auto"/>
              <w:right w:val="single" w:sz="4" w:space="0" w:color="auto"/>
            </w:tcBorders>
          </w:tcPr>
          <w:p w:rsidR="009854A7" w:rsidRPr="00AC6ECB" w:rsidRDefault="009854A7" w:rsidP="002F4656">
            <w:pPr>
              <w:ind w:left="1191" w:hanging="874"/>
              <w:rPr>
                <w:sz w:val="20"/>
              </w:rPr>
            </w:pPr>
            <w:r w:rsidRPr="00AC6ECB">
              <w:rPr>
                <w:sz w:val="20"/>
              </w:rPr>
              <w:t xml:space="preserve">      </w:t>
            </w:r>
            <w:r>
              <w:rPr>
                <w:sz w:val="20"/>
              </w:rPr>
              <w:t xml:space="preserve">          </w:t>
            </w:r>
            <w:r w:rsidRPr="00AC6ECB">
              <w:rPr>
                <w:sz w:val="20"/>
              </w:rPr>
              <w:t xml:space="preserve">костей, суставов и мягких тканей конечностей </w:t>
            </w:r>
          </w:p>
        </w:tc>
        <w:tc>
          <w:tcPr>
            <w:tcW w:w="851" w:type="dxa"/>
            <w:tcBorders>
              <w:top w:val="single" w:sz="4" w:space="0" w:color="auto"/>
              <w:left w:val="single" w:sz="4" w:space="0" w:color="auto"/>
              <w:bottom w:val="single" w:sz="4" w:space="0" w:color="auto"/>
              <w:right w:val="single" w:sz="4" w:space="0" w:color="auto"/>
            </w:tcBorders>
            <w:vAlign w:val="bottom"/>
          </w:tcPr>
          <w:p w:rsidR="009854A7" w:rsidRPr="00AC6ECB" w:rsidRDefault="009854A7" w:rsidP="003D4137">
            <w:pPr>
              <w:jc w:val="center"/>
              <w:rPr>
                <w:sz w:val="20"/>
              </w:rPr>
            </w:pPr>
            <w:r w:rsidRPr="00AC6ECB">
              <w:rPr>
                <w:sz w:val="20"/>
              </w:rPr>
              <w:t>12</w:t>
            </w:r>
          </w:p>
        </w:tc>
        <w:tc>
          <w:tcPr>
            <w:tcW w:w="170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9348" w:name="z5113_012_03"/>
            <w:bookmarkEnd w:id="9348"/>
          </w:p>
        </w:tc>
        <w:tc>
          <w:tcPr>
            <w:tcW w:w="184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9349" w:name="z5113_012_04"/>
            <w:bookmarkEnd w:id="9349"/>
          </w:p>
        </w:tc>
        <w:tc>
          <w:tcPr>
            <w:tcW w:w="170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9350" w:name="z5113_012_05"/>
            <w:bookmarkEnd w:id="9350"/>
          </w:p>
        </w:tc>
        <w:tc>
          <w:tcPr>
            <w:tcW w:w="2268"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9351" w:name="z5113_012_06"/>
            <w:bookmarkEnd w:id="9351"/>
          </w:p>
        </w:tc>
      </w:tr>
      <w:tr w:rsidR="009854A7">
        <w:tc>
          <w:tcPr>
            <w:tcW w:w="4843" w:type="dxa"/>
            <w:tcBorders>
              <w:top w:val="single" w:sz="4" w:space="0" w:color="auto"/>
              <w:left w:val="single" w:sz="4" w:space="0" w:color="auto"/>
              <w:bottom w:val="single" w:sz="4" w:space="0" w:color="auto"/>
              <w:right w:val="single" w:sz="4" w:space="0" w:color="auto"/>
            </w:tcBorders>
          </w:tcPr>
          <w:p w:rsidR="009854A7" w:rsidRPr="00AC6ECB" w:rsidRDefault="009854A7" w:rsidP="003D4137">
            <w:pPr>
              <w:ind w:left="317"/>
              <w:rPr>
                <w:sz w:val="20"/>
              </w:rPr>
            </w:pPr>
            <w:r w:rsidRPr="00AC6ECB">
              <w:rPr>
                <w:sz w:val="20"/>
              </w:rPr>
              <w:t xml:space="preserve">      </w:t>
            </w:r>
            <w:r>
              <w:rPr>
                <w:sz w:val="20"/>
              </w:rPr>
              <w:t xml:space="preserve">          </w:t>
            </w:r>
            <w:r w:rsidRPr="00AC6ECB">
              <w:rPr>
                <w:sz w:val="20"/>
              </w:rPr>
              <w:t>прочих органов и систем</w:t>
            </w:r>
          </w:p>
        </w:tc>
        <w:tc>
          <w:tcPr>
            <w:tcW w:w="851" w:type="dxa"/>
            <w:tcBorders>
              <w:top w:val="single" w:sz="4" w:space="0" w:color="auto"/>
              <w:left w:val="single" w:sz="4" w:space="0" w:color="auto"/>
              <w:bottom w:val="single" w:sz="4" w:space="0" w:color="auto"/>
              <w:right w:val="single" w:sz="4" w:space="0" w:color="auto"/>
            </w:tcBorders>
            <w:vAlign w:val="bottom"/>
          </w:tcPr>
          <w:p w:rsidR="009854A7" w:rsidRPr="00AC6ECB" w:rsidRDefault="009854A7" w:rsidP="003D4137">
            <w:pPr>
              <w:jc w:val="center"/>
              <w:rPr>
                <w:sz w:val="20"/>
              </w:rPr>
            </w:pPr>
            <w:r w:rsidRPr="00AC6ECB">
              <w:rPr>
                <w:sz w:val="20"/>
              </w:rPr>
              <w:t>13</w:t>
            </w:r>
          </w:p>
        </w:tc>
        <w:tc>
          <w:tcPr>
            <w:tcW w:w="170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352" w:name="z5113_013_03"/>
            <w:bookmarkEnd w:id="9352"/>
          </w:p>
        </w:tc>
        <w:tc>
          <w:tcPr>
            <w:tcW w:w="184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353" w:name="z5113_013_04"/>
            <w:bookmarkEnd w:id="9353"/>
          </w:p>
        </w:tc>
        <w:tc>
          <w:tcPr>
            <w:tcW w:w="170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354" w:name="z5113_013_05"/>
            <w:bookmarkEnd w:id="9354"/>
          </w:p>
        </w:tc>
        <w:tc>
          <w:tcPr>
            <w:tcW w:w="2268"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355" w:name="z5113_013_06"/>
            <w:bookmarkEnd w:id="9355"/>
          </w:p>
        </w:tc>
      </w:tr>
      <w:tr w:rsidR="009854A7">
        <w:tc>
          <w:tcPr>
            <w:tcW w:w="4843" w:type="dxa"/>
            <w:tcBorders>
              <w:top w:val="single" w:sz="4" w:space="0" w:color="auto"/>
              <w:left w:val="single" w:sz="4" w:space="0" w:color="auto"/>
              <w:bottom w:val="single" w:sz="4" w:space="0" w:color="auto"/>
              <w:right w:val="single" w:sz="4" w:space="0" w:color="auto"/>
            </w:tcBorders>
          </w:tcPr>
          <w:p w:rsidR="009854A7" w:rsidRPr="00AC6ECB" w:rsidRDefault="009854A7" w:rsidP="003D4137">
            <w:pPr>
              <w:ind w:left="57"/>
              <w:rPr>
                <w:sz w:val="20"/>
              </w:rPr>
            </w:pPr>
            <w:r w:rsidRPr="00AC6ECB">
              <w:rPr>
                <w:sz w:val="20"/>
              </w:rPr>
              <w:t>Ангиография иных сосудов</w:t>
            </w:r>
          </w:p>
        </w:tc>
        <w:tc>
          <w:tcPr>
            <w:tcW w:w="851" w:type="dxa"/>
            <w:tcBorders>
              <w:top w:val="single" w:sz="4" w:space="0" w:color="auto"/>
              <w:left w:val="single" w:sz="4" w:space="0" w:color="auto"/>
              <w:bottom w:val="single" w:sz="4" w:space="0" w:color="auto"/>
              <w:right w:val="single" w:sz="4" w:space="0" w:color="auto"/>
            </w:tcBorders>
            <w:vAlign w:val="bottom"/>
          </w:tcPr>
          <w:p w:rsidR="009854A7" w:rsidRPr="00AC6ECB" w:rsidRDefault="009854A7" w:rsidP="003D4137">
            <w:pPr>
              <w:jc w:val="center"/>
              <w:rPr>
                <w:sz w:val="20"/>
              </w:rPr>
            </w:pPr>
            <w:r w:rsidRPr="00AC6ECB">
              <w:rPr>
                <w:sz w:val="20"/>
              </w:rPr>
              <w:t>14</w:t>
            </w:r>
          </w:p>
        </w:tc>
        <w:tc>
          <w:tcPr>
            <w:tcW w:w="170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356" w:name="z5113_014_03"/>
            <w:bookmarkEnd w:id="9356"/>
          </w:p>
        </w:tc>
        <w:tc>
          <w:tcPr>
            <w:tcW w:w="1842" w:type="dxa"/>
            <w:tcBorders>
              <w:top w:val="single" w:sz="4" w:space="0" w:color="auto"/>
              <w:left w:val="single" w:sz="4" w:space="0" w:color="auto"/>
              <w:bottom w:val="single" w:sz="4" w:space="0" w:color="auto"/>
              <w:right w:val="single" w:sz="4" w:space="0" w:color="auto"/>
            </w:tcBorders>
            <w:vAlign w:val="bottom"/>
          </w:tcPr>
          <w:p w:rsidR="009854A7" w:rsidRPr="009F5355" w:rsidRDefault="009F5355" w:rsidP="003D4137">
            <w:pPr>
              <w:jc w:val="right"/>
              <w:rPr>
                <w:b/>
                <w:bCs/>
                <w:sz w:val="18"/>
                <w:szCs w:val="18"/>
                <w:lang w:val="en-US"/>
              </w:rPr>
            </w:pPr>
            <w:bookmarkStart w:id="9357" w:name="z5113_014_04"/>
            <w:bookmarkEnd w:id="9357"/>
            <w:r>
              <w:rPr>
                <w:b/>
                <w:bCs/>
                <w:sz w:val="18"/>
                <w:szCs w:val="18"/>
                <w:lang w:val="en-US"/>
              </w:rPr>
              <w:t>X</w:t>
            </w:r>
          </w:p>
        </w:tc>
        <w:tc>
          <w:tcPr>
            <w:tcW w:w="1701" w:type="dxa"/>
            <w:tcBorders>
              <w:top w:val="single" w:sz="4" w:space="0" w:color="auto"/>
              <w:left w:val="single" w:sz="4" w:space="0" w:color="auto"/>
              <w:bottom w:val="single" w:sz="4" w:space="0" w:color="auto"/>
              <w:right w:val="single" w:sz="4" w:space="0" w:color="auto"/>
            </w:tcBorders>
            <w:vAlign w:val="bottom"/>
          </w:tcPr>
          <w:p w:rsidR="009854A7" w:rsidRPr="009F5355" w:rsidRDefault="009F5355" w:rsidP="003D4137">
            <w:pPr>
              <w:jc w:val="right"/>
              <w:rPr>
                <w:b/>
                <w:bCs/>
                <w:sz w:val="18"/>
                <w:szCs w:val="18"/>
                <w:lang w:val="en-US"/>
              </w:rPr>
            </w:pPr>
            <w:bookmarkStart w:id="9358" w:name="z5113_014_05"/>
            <w:bookmarkEnd w:id="9358"/>
            <w:r>
              <w:rPr>
                <w:b/>
                <w:bCs/>
                <w:sz w:val="18"/>
                <w:szCs w:val="18"/>
                <w:lang w:val="en-US"/>
              </w:rPr>
              <w:t>X</w:t>
            </w:r>
          </w:p>
        </w:tc>
        <w:tc>
          <w:tcPr>
            <w:tcW w:w="2268"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359" w:name="z5113_014_06"/>
            <w:bookmarkEnd w:id="9359"/>
          </w:p>
        </w:tc>
      </w:tr>
    </w:tbl>
    <w:p w:rsidR="009854A7" w:rsidRDefault="009854A7" w:rsidP="009854A7">
      <w:pPr>
        <w:pStyle w:val="a3"/>
        <w:tabs>
          <w:tab w:val="clear" w:pos="4536"/>
          <w:tab w:val="clear" w:pos="9072"/>
        </w:tabs>
        <w:jc w:val="center"/>
        <w:rPr>
          <w:b/>
          <w:sz w:val="18"/>
          <w:szCs w:val="18"/>
        </w:rPr>
      </w:pPr>
    </w:p>
    <w:p w:rsidR="009854A7" w:rsidRDefault="009854A7" w:rsidP="009854A7">
      <w:pPr>
        <w:pStyle w:val="a3"/>
        <w:tabs>
          <w:tab w:val="clear" w:pos="4536"/>
          <w:tab w:val="clear" w:pos="9072"/>
        </w:tabs>
        <w:jc w:val="center"/>
        <w:rPr>
          <w:b/>
          <w:szCs w:val="24"/>
        </w:rPr>
      </w:pPr>
      <w:r>
        <w:rPr>
          <w:b/>
          <w:sz w:val="18"/>
          <w:szCs w:val="18"/>
        </w:rPr>
        <w:br w:type="page"/>
      </w:r>
      <w:r>
        <w:rPr>
          <w:b/>
          <w:szCs w:val="24"/>
        </w:rPr>
        <w:t>4. Рентгенологические профилактические (</w:t>
      </w:r>
      <w:proofErr w:type="spellStart"/>
      <w:r>
        <w:rPr>
          <w:b/>
          <w:szCs w:val="24"/>
        </w:rPr>
        <w:t>скрининговые</w:t>
      </w:r>
      <w:proofErr w:type="spellEnd"/>
      <w:r>
        <w:rPr>
          <w:b/>
          <w:szCs w:val="24"/>
        </w:rPr>
        <w:t>) обследования</w:t>
      </w:r>
      <w:r w:rsidR="00104D3E">
        <w:rPr>
          <w:b/>
          <w:szCs w:val="24"/>
        </w:rPr>
        <w:t>, единица</w:t>
      </w:r>
    </w:p>
    <w:p w:rsidR="009854A7" w:rsidRPr="002D31F6" w:rsidRDefault="009854A7" w:rsidP="009854A7">
      <w:pPr>
        <w:rPr>
          <w:sz w:val="22"/>
          <w:szCs w:val="22"/>
        </w:rPr>
      </w:pPr>
      <w:r w:rsidRPr="002D31F6">
        <w:rPr>
          <w:sz w:val="22"/>
          <w:szCs w:val="22"/>
        </w:rPr>
        <w:t xml:space="preserve"> </w:t>
      </w:r>
      <w:r w:rsidRPr="002D31F6">
        <w:rPr>
          <w:b/>
          <w:sz w:val="22"/>
          <w:szCs w:val="22"/>
        </w:rPr>
        <w:t xml:space="preserve">(5114) </w:t>
      </w:r>
      <w:r w:rsidRPr="002D31F6">
        <w:rPr>
          <w:b/>
          <w:sz w:val="22"/>
          <w:szCs w:val="22"/>
        </w:rPr>
        <w:tab/>
      </w:r>
      <w:r w:rsidRPr="002D31F6">
        <w:rPr>
          <w:b/>
          <w:sz w:val="22"/>
          <w:szCs w:val="22"/>
        </w:rPr>
        <w:tab/>
      </w:r>
      <w:r w:rsidRPr="002D31F6">
        <w:rPr>
          <w:b/>
          <w:sz w:val="22"/>
          <w:szCs w:val="22"/>
        </w:rPr>
        <w:tab/>
      </w:r>
      <w:r w:rsidRPr="002D31F6">
        <w:rPr>
          <w:b/>
          <w:sz w:val="22"/>
          <w:szCs w:val="22"/>
        </w:rPr>
        <w:tab/>
      </w:r>
      <w:r w:rsidRPr="002D31F6">
        <w:rPr>
          <w:b/>
          <w:sz w:val="22"/>
          <w:szCs w:val="22"/>
        </w:rPr>
        <w:tab/>
      </w:r>
      <w:r w:rsidRPr="002D31F6">
        <w:rPr>
          <w:b/>
          <w:sz w:val="22"/>
          <w:szCs w:val="22"/>
        </w:rPr>
        <w:tab/>
      </w:r>
      <w:r w:rsidRPr="002D31F6">
        <w:rPr>
          <w:b/>
          <w:sz w:val="22"/>
          <w:szCs w:val="22"/>
        </w:rPr>
        <w:tab/>
      </w:r>
      <w:r w:rsidRPr="002D31F6">
        <w:rPr>
          <w:b/>
          <w:sz w:val="22"/>
          <w:szCs w:val="22"/>
        </w:rPr>
        <w:tab/>
      </w:r>
      <w:r w:rsidRPr="002D31F6">
        <w:rPr>
          <w:b/>
          <w:sz w:val="22"/>
          <w:szCs w:val="22"/>
        </w:rPr>
        <w:tab/>
      </w:r>
      <w:r w:rsidRPr="002D31F6">
        <w:rPr>
          <w:b/>
          <w:sz w:val="22"/>
          <w:szCs w:val="22"/>
        </w:rPr>
        <w:tab/>
      </w:r>
      <w:r w:rsidRPr="002D31F6">
        <w:rPr>
          <w:b/>
          <w:sz w:val="22"/>
          <w:szCs w:val="22"/>
        </w:rPr>
        <w:tab/>
      </w:r>
      <w:r w:rsidRPr="002D31F6">
        <w:rPr>
          <w:b/>
          <w:sz w:val="22"/>
          <w:szCs w:val="22"/>
        </w:rPr>
        <w:tab/>
      </w:r>
      <w:r w:rsidRPr="002D31F6">
        <w:rPr>
          <w:b/>
          <w:sz w:val="22"/>
          <w:szCs w:val="22"/>
        </w:rPr>
        <w:tab/>
      </w:r>
      <w:r w:rsidRPr="002D31F6">
        <w:rPr>
          <w:b/>
          <w:sz w:val="22"/>
          <w:szCs w:val="22"/>
        </w:rPr>
        <w:tab/>
      </w:r>
      <w:r w:rsidRPr="002D31F6">
        <w:rPr>
          <w:b/>
          <w:sz w:val="22"/>
          <w:szCs w:val="22"/>
        </w:rPr>
        <w:tab/>
      </w:r>
      <w:r w:rsidR="00B911C8">
        <w:rPr>
          <w:sz w:val="22"/>
          <w:szCs w:val="22"/>
        </w:rPr>
        <w:t xml:space="preserve"> </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9"/>
        <w:gridCol w:w="993"/>
        <w:gridCol w:w="1559"/>
        <w:gridCol w:w="1701"/>
        <w:gridCol w:w="2268"/>
      </w:tblGrid>
      <w:tr w:rsidR="009854A7">
        <w:trPr>
          <w:cantSplit/>
          <w:trHeight w:val="297"/>
          <w:tblHeader/>
        </w:trPr>
        <w:tc>
          <w:tcPr>
            <w:tcW w:w="7479" w:type="dxa"/>
            <w:vMerge w:val="restart"/>
            <w:vAlign w:val="center"/>
          </w:tcPr>
          <w:p w:rsidR="009854A7" w:rsidRDefault="009854A7" w:rsidP="003D4137">
            <w:pPr>
              <w:jc w:val="center"/>
              <w:rPr>
                <w:noProof/>
                <w:sz w:val="18"/>
                <w:szCs w:val="18"/>
              </w:rPr>
            </w:pPr>
            <w:r>
              <w:rPr>
                <w:noProof/>
                <w:sz w:val="18"/>
                <w:szCs w:val="18"/>
              </w:rPr>
              <w:t xml:space="preserve">Наименование </w:t>
            </w:r>
          </w:p>
        </w:tc>
        <w:tc>
          <w:tcPr>
            <w:tcW w:w="993" w:type="dxa"/>
            <w:vMerge w:val="restart"/>
            <w:vAlign w:val="center"/>
          </w:tcPr>
          <w:p w:rsidR="009854A7" w:rsidRDefault="009854A7" w:rsidP="003D4137">
            <w:pPr>
              <w:jc w:val="center"/>
              <w:rPr>
                <w:noProof/>
                <w:sz w:val="18"/>
                <w:szCs w:val="18"/>
              </w:rPr>
            </w:pPr>
            <w:r>
              <w:rPr>
                <w:noProof/>
                <w:sz w:val="18"/>
                <w:szCs w:val="18"/>
              </w:rPr>
              <w:t>№ строки</w:t>
            </w:r>
          </w:p>
        </w:tc>
        <w:tc>
          <w:tcPr>
            <w:tcW w:w="1559" w:type="dxa"/>
            <w:vMerge w:val="restart"/>
            <w:vAlign w:val="center"/>
          </w:tcPr>
          <w:p w:rsidR="009854A7" w:rsidRDefault="009854A7" w:rsidP="003D4137">
            <w:pPr>
              <w:jc w:val="center"/>
              <w:rPr>
                <w:noProof/>
                <w:sz w:val="18"/>
                <w:szCs w:val="18"/>
              </w:rPr>
            </w:pPr>
            <w:r>
              <w:rPr>
                <w:noProof/>
                <w:sz w:val="18"/>
                <w:szCs w:val="18"/>
              </w:rPr>
              <w:t>Всего</w:t>
            </w:r>
          </w:p>
        </w:tc>
        <w:tc>
          <w:tcPr>
            <w:tcW w:w="3969" w:type="dxa"/>
            <w:gridSpan w:val="2"/>
            <w:tcBorders>
              <w:bottom w:val="single" w:sz="4" w:space="0" w:color="auto"/>
            </w:tcBorders>
          </w:tcPr>
          <w:p w:rsidR="009854A7" w:rsidRDefault="009854A7" w:rsidP="003D4137">
            <w:pPr>
              <w:jc w:val="center"/>
              <w:rPr>
                <w:noProof/>
                <w:sz w:val="18"/>
                <w:szCs w:val="18"/>
              </w:rPr>
            </w:pPr>
            <w:r>
              <w:rPr>
                <w:noProof/>
                <w:sz w:val="18"/>
                <w:szCs w:val="18"/>
              </w:rPr>
              <w:t>из них:</w:t>
            </w:r>
          </w:p>
        </w:tc>
      </w:tr>
      <w:tr w:rsidR="009854A7">
        <w:trPr>
          <w:cantSplit/>
          <w:trHeight w:val="490"/>
          <w:tblHeader/>
        </w:trPr>
        <w:tc>
          <w:tcPr>
            <w:tcW w:w="7479" w:type="dxa"/>
            <w:vMerge/>
            <w:vAlign w:val="center"/>
          </w:tcPr>
          <w:p w:rsidR="009854A7" w:rsidRDefault="009854A7" w:rsidP="003D4137">
            <w:pPr>
              <w:jc w:val="center"/>
              <w:rPr>
                <w:noProof/>
                <w:sz w:val="18"/>
                <w:szCs w:val="18"/>
              </w:rPr>
            </w:pPr>
          </w:p>
        </w:tc>
        <w:tc>
          <w:tcPr>
            <w:tcW w:w="993" w:type="dxa"/>
            <w:vMerge/>
            <w:vAlign w:val="center"/>
          </w:tcPr>
          <w:p w:rsidR="009854A7" w:rsidRDefault="009854A7" w:rsidP="003D4137">
            <w:pPr>
              <w:jc w:val="center"/>
              <w:rPr>
                <w:noProof/>
                <w:sz w:val="18"/>
                <w:szCs w:val="18"/>
              </w:rPr>
            </w:pPr>
          </w:p>
        </w:tc>
        <w:tc>
          <w:tcPr>
            <w:tcW w:w="1559" w:type="dxa"/>
            <w:vMerge/>
            <w:vAlign w:val="center"/>
          </w:tcPr>
          <w:p w:rsidR="009854A7" w:rsidRDefault="009854A7" w:rsidP="003D4137">
            <w:pPr>
              <w:jc w:val="center"/>
              <w:rPr>
                <w:noProof/>
                <w:sz w:val="18"/>
                <w:szCs w:val="18"/>
              </w:rPr>
            </w:pPr>
          </w:p>
        </w:tc>
        <w:tc>
          <w:tcPr>
            <w:tcW w:w="1701" w:type="dxa"/>
            <w:tcBorders>
              <w:bottom w:val="single" w:sz="4" w:space="0" w:color="auto"/>
            </w:tcBorders>
            <w:vAlign w:val="center"/>
          </w:tcPr>
          <w:p w:rsidR="009854A7" w:rsidRDefault="009854A7" w:rsidP="003D4137">
            <w:pPr>
              <w:jc w:val="center"/>
              <w:rPr>
                <w:noProof/>
                <w:sz w:val="18"/>
                <w:szCs w:val="18"/>
              </w:rPr>
            </w:pPr>
            <w:r>
              <w:rPr>
                <w:noProof/>
                <w:sz w:val="18"/>
                <w:szCs w:val="18"/>
              </w:rPr>
              <w:t xml:space="preserve">детям 0-17 лет (включительно) </w:t>
            </w:r>
          </w:p>
        </w:tc>
        <w:tc>
          <w:tcPr>
            <w:tcW w:w="2268" w:type="dxa"/>
            <w:tcBorders>
              <w:bottom w:val="single" w:sz="4" w:space="0" w:color="auto"/>
            </w:tcBorders>
          </w:tcPr>
          <w:p w:rsidR="009854A7" w:rsidRDefault="009854A7" w:rsidP="003D4137">
            <w:pPr>
              <w:jc w:val="center"/>
              <w:rPr>
                <w:noProof/>
                <w:sz w:val="18"/>
                <w:szCs w:val="18"/>
              </w:rPr>
            </w:pPr>
            <w:r>
              <w:rPr>
                <w:noProof/>
                <w:sz w:val="18"/>
                <w:szCs w:val="18"/>
              </w:rPr>
              <w:t>лицам старше трудоспособного возраста</w:t>
            </w:r>
          </w:p>
        </w:tc>
      </w:tr>
      <w:tr w:rsidR="009854A7">
        <w:trPr>
          <w:cantSplit/>
          <w:tblHeader/>
        </w:trPr>
        <w:tc>
          <w:tcPr>
            <w:tcW w:w="7479" w:type="dxa"/>
          </w:tcPr>
          <w:p w:rsidR="009854A7" w:rsidRDefault="009854A7" w:rsidP="003D4137">
            <w:pPr>
              <w:jc w:val="center"/>
              <w:rPr>
                <w:sz w:val="18"/>
                <w:szCs w:val="18"/>
              </w:rPr>
            </w:pPr>
            <w:r>
              <w:rPr>
                <w:sz w:val="18"/>
                <w:szCs w:val="18"/>
              </w:rPr>
              <w:t>1</w:t>
            </w:r>
          </w:p>
        </w:tc>
        <w:tc>
          <w:tcPr>
            <w:tcW w:w="993" w:type="dxa"/>
          </w:tcPr>
          <w:p w:rsidR="009854A7" w:rsidRDefault="009854A7" w:rsidP="003D4137">
            <w:pPr>
              <w:jc w:val="center"/>
              <w:rPr>
                <w:sz w:val="18"/>
                <w:szCs w:val="18"/>
              </w:rPr>
            </w:pPr>
            <w:r>
              <w:rPr>
                <w:sz w:val="18"/>
                <w:szCs w:val="18"/>
              </w:rPr>
              <w:t>2</w:t>
            </w:r>
          </w:p>
        </w:tc>
        <w:tc>
          <w:tcPr>
            <w:tcW w:w="1559" w:type="dxa"/>
          </w:tcPr>
          <w:p w:rsidR="009854A7" w:rsidRDefault="009854A7" w:rsidP="003D4137">
            <w:pPr>
              <w:jc w:val="center"/>
              <w:rPr>
                <w:sz w:val="18"/>
                <w:szCs w:val="18"/>
              </w:rPr>
            </w:pPr>
            <w:r>
              <w:rPr>
                <w:sz w:val="18"/>
                <w:szCs w:val="18"/>
              </w:rPr>
              <w:t>3</w:t>
            </w:r>
          </w:p>
        </w:tc>
        <w:tc>
          <w:tcPr>
            <w:tcW w:w="1701" w:type="dxa"/>
          </w:tcPr>
          <w:p w:rsidR="009854A7" w:rsidRDefault="009854A7" w:rsidP="003D4137">
            <w:pPr>
              <w:jc w:val="center"/>
              <w:rPr>
                <w:sz w:val="18"/>
                <w:szCs w:val="18"/>
              </w:rPr>
            </w:pPr>
            <w:r>
              <w:rPr>
                <w:sz w:val="18"/>
                <w:szCs w:val="18"/>
              </w:rPr>
              <w:t>4</w:t>
            </w:r>
          </w:p>
        </w:tc>
        <w:tc>
          <w:tcPr>
            <w:tcW w:w="2268" w:type="dxa"/>
          </w:tcPr>
          <w:p w:rsidR="009854A7" w:rsidRDefault="009854A7" w:rsidP="003D4137">
            <w:pPr>
              <w:jc w:val="center"/>
              <w:rPr>
                <w:sz w:val="18"/>
                <w:szCs w:val="18"/>
              </w:rPr>
            </w:pPr>
            <w:r>
              <w:rPr>
                <w:sz w:val="18"/>
                <w:szCs w:val="18"/>
              </w:rPr>
              <w:t>5</w:t>
            </w:r>
          </w:p>
        </w:tc>
      </w:tr>
      <w:tr w:rsidR="009854A7">
        <w:trPr>
          <w:cantSplit/>
        </w:trPr>
        <w:tc>
          <w:tcPr>
            <w:tcW w:w="7479" w:type="dxa"/>
          </w:tcPr>
          <w:p w:rsidR="009854A7" w:rsidRPr="00320157" w:rsidRDefault="009854A7" w:rsidP="003D4137">
            <w:pPr>
              <w:spacing w:line="220" w:lineRule="exact"/>
              <w:rPr>
                <w:noProof/>
                <w:sz w:val="20"/>
              </w:rPr>
            </w:pPr>
            <w:r w:rsidRPr="00320157">
              <w:rPr>
                <w:noProof/>
                <w:sz w:val="20"/>
              </w:rPr>
              <w:t>Число рентгеновских профилактических исследований</w:t>
            </w:r>
          </w:p>
          <w:p w:rsidR="009854A7" w:rsidRPr="00320157" w:rsidRDefault="009854A7" w:rsidP="003D4137">
            <w:pPr>
              <w:spacing w:line="220" w:lineRule="exact"/>
              <w:rPr>
                <w:sz w:val="20"/>
              </w:rPr>
            </w:pPr>
            <w:r w:rsidRPr="00320157">
              <w:rPr>
                <w:noProof/>
                <w:sz w:val="20"/>
              </w:rPr>
              <w:t xml:space="preserve"> органов грудной клетки, всего,  в том числе выполнено:  </w:t>
            </w:r>
          </w:p>
        </w:tc>
        <w:tc>
          <w:tcPr>
            <w:tcW w:w="993" w:type="dxa"/>
            <w:vAlign w:val="center"/>
          </w:tcPr>
          <w:p w:rsidR="009854A7" w:rsidRPr="00320157" w:rsidRDefault="009854A7" w:rsidP="003D4137">
            <w:pPr>
              <w:spacing w:line="220" w:lineRule="exact"/>
              <w:jc w:val="center"/>
              <w:rPr>
                <w:sz w:val="20"/>
              </w:rPr>
            </w:pPr>
            <w:r w:rsidRPr="00320157">
              <w:rPr>
                <w:sz w:val="20"/>
              </w:rPr>
              <w:t>1</w:t>
            </w:r>
          </w:p>
        </w:tc>
        <w:tc>
          <w:tcPr>
            <w:tcW w:w="1559" w:type="dxa"/>
            <w:vAlign w:val="bottom"/>
          </w:tcPr>
          <w:p w:rsidR="009854A7" w:rsidRPr="007F73E9" w:rsidRDefault="009854A7" w:rsidP="003D4137">
            <w:pPr>
              <w:jc w:val="right"/>
              <w:rPr>
                <w:b/>
                <w:sz w:val="18"/>
                <w:szCs w:val="18"/>
              </w:rPr>
            </w:pPr>
            <w:bookmarkStart w:id="9360" w:name="z5114_001_03"/>
            <w:bookmarkEnd w:id="9360"/>
          </w:p>
        </w:tc>
        <w:tc>
          <w:tcPr>
            <w:tcW w:w="1701" w:type="dxa"/>
            <w:vAlign w:val="bottom"/>
          </w:tcPr>
          <w:p w:rsidR="009854A7" w:rsidRPr="007F73E9" w:rsidRDefault="009854A7" w:rsidP="003D4137">
            <w:pPr>
              <w:jc w:val="right"/>
              <w:rPr>
                <w:b/>
                <w:sz w:val="18"/>
                <w:szCs w:val="18"/>
              </w:rPr>
            </w:pPr>
            <w:bookmarkStart w:id="9361" w:name="z5114_001_04"/>
            <w:bookmarkEnd w:id="9361"/>
          </w:p>
        </w:tc>
        <w:tc>
          <w:tcPr>
            <w:tcW w:w="2268" w:type="dxa"/>
            <w:vAlign w:val="bottom"/>
          </w:tcPr>
          <w:p w:rsidR="009854A7" w:rsidRPr="007F73E9" w:rsidRDefault="009854A7" w:rsidP="003D4137">
            <w:pPr>
              <w:jc w:val="right"/>
              <w:rPr>
                <w:b/>
                <w:sz w:val="18"/>
                <w:szCs w:val="18"/>
              </w:rPr>
            </w:pPr>
            <w:bookmarkStart w:id="9362" w:name="z5114_001_05"/>
            <w:bookmarkEnd w:id="9362"/>
          </w:p>
        </w:tc>
      </w:tr>
      <w:tr w:rsidR="009854A7">
        <w:trPr>
          <w:cantSplit/>
        </w:trPr>
        <w:tc>
          <w:tcPr>
            <w:tcW w:w="7479" w:type="dxa"/>
          </w:tcPr>
          <w:p w:rsidR="009854A7" w:rsidRPr="00320157" w:rsidRDefault="009854A7" w:rsidP="003D4137">
            <w:pPr>
              <w:spacing w:line="220" w:lineRule="exact"/>
              <w:rPr>
                <w:sz w:val="20"/>
              </w:rPr>
            </w:pPr>
            <w:r w:rsidRPr="00320157">
              <w:rPr>
                <w:noProof/>
                <w:sz w:val="20"/>
              </w:rPr>
              <w:t xml:space="preserve">           на пленочных флюорографах</w:t>
            </w:r>
          </w:p>
        </w:tc>
        <w:tc>
          <w:tcPr>
            <w:tcW w:w="993" w:type="dxa"/>
            <w:vAlign w:val="center"/>
          </w:tcPr>
          <w:p w:rsidR="009854A7" w:rsidRPr="00320157" w:rsidRDefault="009854A7" w:rsidP="003D4137">
            <w:pPr>
              <w:spacing w:line="220" w:lineRule="exact"/>
              <w:jc w:val="center"/>
              <w:rPr>
                <w:sz w:val="20"/>
              </w:rPr>
            </w:pPr>
            <w:r w:rsidRPr="00320157">
              <w:rPr>
                <w:sz w:val="20"/>
              </w:rPr>
              <w:t>1.1</w:t>
            </w:r>
          </w:p>
        </w:tc>
        <w:tc>
          <w:tcPr>
            <w:tcW w:w="1559" w:type="dxa"/>
            <w:vAlign w:val="bottom"/>
          </w:tcPr>
          <w:p w:rsidR="009854A7" w:rsidRPr="007F73E9" w:rsidRDefault="009854A7" w:rsidP="003D4137">
            <w:pPr>
              <w:jc w:val="right"/>
              <w:rPr>
                <w:b/>
                <w:sz w:val="18"/>
                <w:szCs w:val="18"/>
              </w:rPr>
            </w:pPr>
            <w:bookmarkStart w:id="9363" w:name="z5114_011_03"/>
            <w:bookmarkEnd w:id="9363"/>
          </w:p>
        </w:tc>
        <w:tc>
          <w:tcPr>
            <w:tcW w:w="1701" w:type="dxa"/>
            <w:vAlign w:val="bottom"/>
          </w:tcPr>
          <w:p w:rsidR="009854A7" w:rsidRPr="007F73E9" w:rsidRDefault="009854A7" w:rsidP="003D4137">
            <w:pPr>
              <w:jc w:val="right"/>
              <w:rPr>
                <w:b/>
                <w:sz w:val="18"/>
                <w:szCs w:val="18"/>
              </w:rPr>
            </w:pPr>
            <w:bookmarkStart w:id="9364" w:name="z5114_011_04"/>
            <w:bookmarkEnd w:id="9364"/>
          </w:p>
        </w:tc>
        <w:tc>
          <w:tcPr>
            <w:tcW w:w="2268" w:type="dxa"/>
            <w:vAlign w:val="bottom"/>
          </w:tcPr>
          <w:p w:rsidR="009854A7" w:rsidRPr="007F73E9" w:rsidRDefault="009854A7" w:rsidP="003D4137">
            <w:pPr>
              <w:jc w:val="right"/>
              <w:rPr>
                <w:b/>
                <w:sz w:val="18"/>
                <w:szCs w:val="18"/>
              </w:rPr>
            </w:pPr>
            <w:bookmarkStart w:id="9365" w:name="z5114_011_05"/>
            <w:bookmarkEnd w:id="9365"/>
          </w:p>
        </w:tc>
      </w:tr>
      <w:tr w:rsidR="009854A7">
        <w:trPr>
          <w:cantSplit/>
        </w:trPr>
        <w:tc>
          <w:tcPr>
            <w:tcW w:w="7479" w:type="dxa"/>
          </w:tcPr>
          <w:p w:rsidR="009854A7" w:rsidRPr="00320157" w:rsidRDefault="009854A7" w:rsidP="003D4137">
            <w:pPr>
              <w:spacing w:line="220" w:lineRule="exact"/>
              <w:rPr>
                <w:noProof/>
                <w:sz w:val="20"/>
              </w:rPr>
            </w:pPr>
            <w:r w:rsidRPr="00320157">
              <w:rPr>
                <w:noProof/>
                <w:sz w:val="20"/>
              </w:rPr>
              <w:t xml:space="preserve">                    из них</w:t>
            </w:r>
            <w:r>
              <w:rPr>
                <w:noProof/>
                <w:sz w:val="20"/>
              </w:rPr>
              <w:t xml:space="preserve"> </w:t>
            </w:r>
            <w:r w:rsidRPr="00320157">
              <w:rPr>
                <w:noProof/>
                <w:sz w:val="20"/>
              </w:rPr>
              <w:t xml:space="preserve"> на передвижных пленочных флюорографических установках                                                      </w:t>
            </w:r>
          </w:p>
        </w:tc>
        <w:tc>
          <w:tcPr>
            <w:tcW w:w="993" w:type="dxa"/>
            <w:vAlign w:val="center"/>
          </w:tcPr>
          <w:p w:rsidR="009854A7" w:rsidRPr="00320157" w:rsidRDefault="009854A7" w:rsidP="003D4137">
            <w:pPr>
              <w:spacing w:line="220" w:lineRule="exact"/>
              <w:jc w:val="center"/>
              <w:rPr>
                <w:sz w:val="20"/>
              </w:rPr>
            </w:pPr>
            <w:r w:rsidRPr="00320157">
              <w:rPr>
                <w:sz w:val="20"/>
              </w:rPr>
              <w:t>1.1.1</w:t>
            </w:r>
          </w:p>
        </w:tc>
        <w:tc>
          <w:tcPr>
            <w:tcW w:w="1559" w:type="dxa"/>
            <w:vAlign w:val="bottom"/>
          </w:tcPr>
          <w:p w:rsidR="009854A7" w:rsidRPr="007F73E9" w:rsidRDefault="009854A7" w:rsidP="003D4137">
            <w:pPr>
              <w:jc w:val="right"/>
              <w:rPr>
                <w:b/>
                <w:sz w:val="18"/>
                <w:szCs w:val="18"/>
              </w:rPr>
            </w:pPr>
            <w:bookmarkStart w:id="9366" w:name="z5114_111_03"/>
            <w:bookmarkEnd w:id="9366"/>
          </w:p>
        </w:tc>
        <w:tc>
          <w:tcPr>
            <w:tcW w:w="1701" w:type="dxa"/>
            <w:vAlign w:val="bottom"/>
          </w:tcPr>
          <w:p w:rsidR="009854A7" w:rsidRPr="007F73E9" w:rsidRDefault="009854A7" w:rsidP="003D4137">
            <w:pPr>
              <w:jc w:val="right"/>
              <w:rPr>
                <w:b/>
                <w:sz w:val="18"/>
                <w:szCs w:val="18"/>
              </w:rPr>
            </w:pPr>
            <w:bookmarkStart w:id="9367" w:name="z5114_111_04"/>
            <w:bookmarkEnd w:id="9367"/>
          </w:p>
        </w:tc>
        <w:tc>
          <w:tcPr>
            <w:tcW w:w="2268" w:type="dxa"/>
            <w:vAlign w:val="bottom"/>
          </w:tcPr>
          <w:p w:rsidR="009854A7" w:rsidRPr="007F73E9" w:rsidRDefault="009854A7" w:rsidP="003D4137">
            <w:pPr>
              <w:jc w:val="right"/>
              <w:rPr>
                <w:b/>
                <w:sz w:val="18"/>
                <w:szCs w:val="18"/>
              </w:rPr>
            </w:pPr>
            <w:bookmarkStart w:id="9368" w:name="z5114_111_05"/>
            <w:bookmarkEnd w:id="9368"/>
          </w:p>
        </w:tc>
      </w:tr>
      <w:tr w:rsidR="009854A7">
        <w:trPr>
          <w:cantSplit/>
        </w:trPr>
        <w:tc>
          <w:tcPr>
            <w:tcW w:w="7479" w:type="dxa"/>
          </w:tcPr>
          <w:p w:rsidR="009854A7" w:rsidRPr="00320157" w:rsidRDefault="009854A7" w:rsidP="003D4137">
            <w:pPr>
              <w:ind w:left="170"/>
              <w:rPr>
                <w:sz w:val="20"/>
              </w:rPr>
            </w:pPr>
            <w:r w:rsidRPr="00320157">
              <w:rPr>
                <w:noProof/>
                <w:sz w:val="20"/>
              </w:rPr>
              <w:t xml:space="preserve">        на цифровых флюорографах  </w:t>
            </w:r>
          </w:p>
        </w:tc>
        <w:tc>
          <w:tcPr>
            <w:tcW w:w="993" w:type="dxa"/>
            <w:vAlign w:val="center"/>
          </w:tcPr>
          <w:p w:rsidR="009854A7" w:rsidRPr="00320157" w:rsidRDefault="009854A7" w:rsidP="003D4137">
            <w:pPr>
              <w:jc w:val="center"/>
              <w:rPr>
                <w:sz w:val="20"/>
              </w:rPr>
            </w:pPr>
            <w:r w:rsidRPr="00320157">
              <w:rPr>
                <w:sz w:val="20"/>
              </w:rPr>
              <w:t>1.2</w:t>
            </w:r>
          </w:p>
        </w:tc>
        <w:tc>
          <w:tcPr>
            <w:tcW w:w="1559" w:type="dxa"/>
            <w:vAlign w:val="bottom"/>
          </w:tcPr>
          <w:p w:rsidR="009854A7" w:rsidRPr="007F73E9" w:rsidRDefault="009854A7" w:rsidP="003D4137">
            <w:pPr>
              <w:jc w:val="right"/>
              <w:rPr>
                <w:b/>
                <w:sz w:val="18"/>
                <w:szCs w:val="18"/>
              </w:rPr>
            </w:pPr>
            <w:bookmarkStart w:id="9369" w:name="z5114_012_03"/>
            <w:bookmarkEnd w:id="9369"/>
          </w:p>
        </w:tc>
        <w:tc>
          <w:tcPr>
            <w:tcW w:w="1701" w:type="dxa"/>
            <w:vAlign w:val="bottom"/>
          </w:tcPr>
          <w:p w:rsidR="009854A7" w:rsidRPr="007F73E9" w:rsidRDefault="009854A7" w:rsidP="003D4137">
            <w:pPr>
              <w:jc w:val="right"/>
              <w:rPr>
                <w:b/>
                <w:sz w:val="18"/>
                <w:szCs w:val="18"/>
              </w:rPr>
            </w:pPr>
            <w:bookmarkStart w:id="9370" w:name="z5114_012_04"/>
            <w:bookmarkEnd w:id="9370"/>
          </w:p>
        </w:tc>
        <w:tc>
          <w:tcPr>
            <w:tcW w:w="2268" w:type="dxa"/>
            <w:vAlign w:val="bottom"/>
          </w:tcPr>
          <w:p w:rsidR="009854A7" w:rsidRPr="007F73E9" w:rsidRDefault="009854A7" w:rsidP="003D4137">
            <w:pPr>
              <w:jc w:val="right"/>
              <w:rPr>
                <w:b/>
                <w:sz w:val="18"/>
                <w:szCs w:val="18"/>
              </w:rPr>
            </w:pPr>
            <w:bookmarkStart w:id="9371" w:name="z5114_012_05"/>
            <w:bookmarkEnd w:id="9371"/>
          </w:p>
        </w:tc>
      </w:tr>
      <w:tr w:rsidR="009854A7">
        <w:trPr>
          <w:cantSplit/>
        </w:trPr>
        <w:tc>
          <w:tcPr>
            <w:tcW w:w="7479" w:type="dxa"/>
          </w:tcPr>
          <w:p w:rsidR="009854A7" w:rsidRPr="00320157" w:rsidRDefault="009854A7" w:rsidP="003D4137">
            <w:pPr>
              <w:ind w:left="170"/>
              <w:rPr>
                <w:noProof/>
                <w:sz w:val="20"/>
              </w:rPr>
            </w:pPr>
            <w:r w:rsidRPr="00320157">
              <w:rPr>
                <w:noProof/>
                <w:sz w:val="20"/>
              </w:rPr>
              <w:t xml:space="preserve">                 из них</w:t>
            </w:r>
            <w:r>
              <w:rPr>
                <w:noProof/>
                <w:sz w:val="20"/>
              </w:rPr>
              <w:t xml:space="preserve"> </w:t>
            </w:r>
            <w:r w:rsidRPr="00320157">
              <w:rPr>
                <w:noProof/>
                <w:sz w:val="20"/>
              </w:rPr>
              <w:t xml:space="preserve"> на передвижных цифровых флюорографических установках</w:t>
            </w:r>
          </w:p>
        </w:tc>
        <w:tc>
          <w:tcPr>
            <w:tcW w:w="993" w:type="dxa"/>
            <w:vAlign w:val="center"/>
          </w:tcPr>
          <w:p w:rsidR="009854A7" w:rsidRPr="00320157" w:rsidRDefault="009854A7" w:rsidP="003D4137">
            <w:pPr>
              <w:jc w:val="center"/>
              <w:rPr>
                <w:sz w:val="20"/>
              </w:rPr>
            </w:pPr>
            <w:r w:rsidRPr="00320157">
              <w:rPr>
                <w:sz w:val="20"/>
              </w:rPr>
              <w:t>1.2.1</w:t>
            </w:r>
          </w:p>
        </w:tc>
        <w:tc>
          <w:tcPr>
            <w:tcW w:w="1559" w:type="dxa"/>
            <w:vAlign w:val="bottom"/>
          </w:tcPr>
          <w:p w:rsidR="009854A7" w:rsidRPr="007F73E9" w:rsidRDefault="009854A7" w:rsidP="003D4137">
            <w:pPr>
              <w:jc w:val="right"/>
              <w:rPr>
                <w:b/>
                <w:sz w:val="18"/>
                <w:szCs w:val="18"/>
              </w:rPr>
            </w:pPr>
            <w:bookmarkStart w:id="9372" w:name="z5114_121_03"/>
            <w:bookmarkEnd w:id="9372"/>
          </w:p>
        </w:tc>
        <w:tc>
          <w:tcPr>
            <w:tcW w:w="1701" w:type="dxa"/>
            <w:vAlign w:val="bottom"/>
          </w:tcPr>
          <w:p w:rsidR="009854A7" w:rsidRPr="007F73E9" w:rsidRDefault="009854A7" w:rsidP="003D4137">
            <w:pPr>
              <w:jc w:val="right"/>
              <w:rPr>
                <w:b/>
                <w:sz w:val="18"/>
                <w:szCs w:val="18"/>
              </w:rPr>
            </w:pPr>
            <w:bookmarkStart w:id="9373" w:name="z5114_121_04"/>
            <w:bookmarkEnd w:id="9373"/>
          </w:p>
        </w:tc>
        <w:tc>
          <w:tcPr>
            <w:tcW w:w="2268" w:type="dxa"/>
            <w:vAlign w:val="bottom"/>
          </w:tcPr>
          <w:p w:rsidR="009854A7" w:rsidRPr="007F73E9" w:rsidRDefault="009854A7" w:rsidP="003D4137">
            <w:pPr>
              <w:jc w:val="right"/>
              <w:rPr>
                <w:b/>
                <w:sz w:val="18"/>
                <w:szCs w:val="18"/>
              </w:rPr>
            </w:pPr>
            <w:bookmarkStart w:id="9374" w:name="z5114_121_05"/>
            <w:bookmarkEnd w:id="9374"/>
          </w:p>
        </w:tc>
      </w:tr>
      <w:tr w:rsidR="009854A7">
        <w:trPr>
          <w:cantSplit/>
        </w:trPr>
        <w:tc>
          <w:tcPr>
            <w:tcW w:w="7479" w:type="dxa"/>
          </w:tcPr>
          <w:p w:rsidR="009854A7" w:rsidRPr="00320157" w:rsidRDefault="009854A7" w:rsidP="003D4137">
            <w:pPr>
              <w:ind w:left="170"/>
              <w:rPr>
                <w:sz w:val="20"/>
              </w:rPr>
            </w:pPr>
            <w:r w:rsidRPr="00320157">
              <w:rPr>
                <w:noProof/>
                <w:sz w:val="20"/>
              </w:rPr>
              <w:t xml:space="preserve">        рентгенографий на пленке</w:t>
            </w:r>
          </w:p>
        </w:tc>
        <w:tc>
          <w:tcPr>
            <w:tcW w:w="993" w:type="dxa"/>
            <w:vAlign w:val="center"/>
          </w:tcPr>
          <w:p w:rsidR="009854A7" w:rsidRPr="00320157" w:rsidRDefault="009854A7" w:rsidP="003D4137">
            <w:pPr>
              <w:jc w:val="center"/>
              <w:rPr>
                <w:sz w:val="20"/>
              </w:rPr>
            </w:pPr>
            <w:r w:rsidRPr="00320157">
              <w:rPr>
                <w:sz w:val="20"/>
              </w:rPr>
              <w:t>1.3</w:t>
            </w:r>
          </w:p>
        </w:tc>
        <w:tc>
          <w:tcPr>
            <w:tcW w:w="1559" w:type="dxa"/>
            <w:vAlign w:val="bottom"/>
          </w:tcPr>
          <w:p w:rsidR="009854A7" w:rsidRPr="007F73E9" w:rsidRDefault="009854A7" w:rsidP="003D4137">
            <w:pPr>
              <w:jc w:val="right"/>
              <w:rPr>
                <w:b/>
                <w:sz w:val="18"/>
                <w:szCs w:val="18"/>
              </w:rPr>
            </w:pPr>
            <w:bookmarkStart w:id="9375" w:name="z5114_013_03"/>
            <w:bookmarkEnd w:id="9375"/>
          </w:p>
        </w:tc>
        <w:tc>
          <w:tcPr>
            <w:tcW w:w="1701" w:type="dxa"/>
            <w:vAlign w:val="bottom"/>
          </w:tcPr>
          <w:p w:rsidR="009854A7" w:rsidRPr="007F73E9" w:rsidRDefault="009854A7" w:rsidP="003D4137">
            <w:pPr>
              <w:jc w:val="right"/>
              <w:rPr>
                <w:b/>
                <w:sz w:val="18"/>
                <w:szCs w:val="18"/>
              </w:rPr>
            </w:pPr>
            <w:bookmarkStart w:id="9376" w:name="z5114_013_04"/>
            <w:bookmarkEnd w:id="9376"/>
          </w:p>
        </w:tc>
        <w:tc>
          <w:tcPr>
            <w:tcW w:w="2268" w:type="dxa"/>
            <w:vAlign w:val="bottom"/>
          </w:tcPr>
          <w:p w:rsidR="009854A7" w:rsidRPr="007F73E9" w:rsidRDefault="009854A7" w:rsidP="003D4137">
            <w:pPr>
              <w:jc w:val="right"/>
              <w:rPr>
                <w:b/>
                <w:sz w:val="18"/>
                <w:szCs w:val="18"/>
              </w:rPr>
            </w:pPr>
            <w:bookmarkStart w:id="9377" w:name="z5114_013_05"/>
            <w:bookmarkEnd w:id="9377"/>
          </w:p>
        </w:tc>
      </w:tr>
      <w:tr w:rsidR="009854A7">
        <w:trPr>
          <w:cantSplit/>
        </w:trPr>
        <w:tc>
          <w:tcPr>
            <w:tcW w:w="7479" w:type="dxa"/>
          </w:tcPr>
          <w:p w:rsidR="009854A7" w:rsidRPr="00320157" w:rsidRDefault="009854A7" w:rsidP="003D4137">
            <w:pPr>
              <w:ind w:left="170"/>
              <w:rPr>
                <w:sz w:val="20"/>
              </w:rPr>
            </w:pPr>
            <w:r w:rsidRPr="00320157">
              <w:rPr>
                <w:sz w:val="20"/>
              </w:rPr>
              <w:t xml:space="preserve">        </w:t>
            </w:r>
            <w:proofErr w:type="spellStart"/>
            <w:r w:rsidRPr="00320157">
              <w:rPr>
                <w:sz w:val="20"/>
              </w:rPr>
              <w:t>низкодозных</w:t>
            </w:r>
            <w:proofErr w:type="spellEnd"/>
            <w:r w:rsidRPr="00320157">
              <w:rPr>
                <w:sz w:val="20"/>
              </w:rPr>
              <w:t xml:space="preserve"> компьютерных томографий </w:t>
            </w:r>
          </w:p>
        </w:tc>
        <w:tc>
          <w:tcPr>
            <w:tcW w:w="993" w:type="dxa"/>
            <w:vAlign w:val="center"/>
          </w:tcPr>
          <w:p w:rsidR="009854A7" w:rsidRPr="00320157" w:rsidRDefault="009854A7" w:rsidP="003D4137">
            <w:pPr>
              <w:jc w:val="center"/>
              <w:rPr>
                <w:sz w:val="20"/>
              </w:rPr>
            </w:pPr>
            <w:r w:rsidRPr="00320157">
              <w:rPr>
                <w:sz w:val="20"/>
              </w:rPr>
              <w:t>1.4</w:t>
            </w:r>
          </w:p>
        </w:tc>
        <w:tc>
          <w:tcPr>
            <w:tcW w:w="1559" w:type="dxa"/>
            <w:vAlign w:val="bottom"/>
          </w:tcPr>
          <w:p w:rsidR="009854A7" w:rsidRPr="007F73E9" w:rsidRDefault="009854A7" w:rsidP="003D4137">
            <w:pPr>
              <w:jc w:val="right"/>
              <w:rPr>
                <w:b/>
                <w:sz w:val="18"/>
                <w:szCs w:val="18"/>
              </w:rPr>
            </w:pPr>
            <w:bookmarkStart w:id="9378" w:name="z5114_014_03"/>
            <w:bookmarkEnd w:id="9378"/>
          </w:p>
        </w:tc>
        <w:tc>
          <w:tcPr>
            <w:tcW w:w="1701" w:type="dxa"/>
            <w:vAlign w:val="bottom"/>
          </w:tcPr>
          <w:p w:rsidR="009854A7" w:rsidRPr="009F5355" w:rsidRDefault="009F5355" w:rsidP="003D4137">
            <w:pPr>
              <w:jc w:val="right"/>
              <w:rPr>
                <w:b/>
                <w:sz w:val="18"/>
                <w:szCs w:val="18"/>
                <w:lang w:val="en-US"/>
              </w:rPr>
            </w:pPr>
            <w:bookmarkStart w:id="9379" w:name="z5114_014_04"/>
            <w:bookmarkEnd w:id="9379"/>
            <w:r>
              <w:rPr>
                <w:b/>
                <w:sz w:val="18"/>
                <w:szCs w:val="18"/>
                <w:lang w:val="en-US"/>
              </w:rPr>
              <w:t>X</w:t>
            </w:r>
          </w:p>
        </w:tc>
        <w:tc>
          <w:tcPr>
            <w:tcW w:w="2268" w:type="dxa"/>
            <w:vAlign w:val="bottom"/>
          </w:tcPr>
          <w:p w:rsidR="009854A7" w:rsidRPr="007F73E9" w:rsidRDefault="009854A7" w:rsidP="003D4137">
            <w:pPr>
              <w:jc w:val="right"/>
              <w:rPr>
                <w:b/>
                <w:sz w:val="18"/>
                <w:szCs w:val="18"/>
              </w:rPr>
            </w:pPr>
            <w:bookmarkStart w:id="9380" w:name="z5114_014_05"/>
            <w:bookmarkEnd w:id="9380"/>
          </w:p>
        </w:tc>
      </w:tr>
      <w:tr w:rsidR="009854A7">
        <w:trPr>
          <w:cantSplit/>
        </w:trPr>
        <w:tc>
          <w:tcPr>
            <w:tcW w:w="7479" w:type="dxa"/>
          </w:tcPr>
          <w:p w:rsidR="009854A7" w:rsidRPr="00320157" w:rsidRDefault="009854A7" w:rsidP="003D4137">
            <w:pPr>
              <w:rPr>
                <w:sz w:val="20"/>
              </w:rPr>
            </w:pPr>
            <w:r w:rsidRPr="00320157">
              <w:rPr>
                <w:noProof/>
                <w:sz w:val="20"/>
              </w:rPr>
              <w:t>Число рентгеновских профилактических исследований молочных желез</w:t>
            </w:r>
          </w:p>
        </w:tc>
        <w:tc>
          <w:tcPr>
            <w:tcW w:w="993" w:type="dxa"/>
            <w:vAlign w:val="center"/>
          </w:tcPr>
          <w:p w:rsidR="009854A7" w:rsidRPr="00320157" w:rsidRDefault="009854A7" w:rsidP="003D4137">
            <w:pPr>
              <w:jc w:val="center"/>
              <w:rPr>
                <w:sz w:val="20"/>
              </w:rPr>
            </w:pPr>
            <w:r w:rsidRPr="00320157">
              <w:rPr>
                <w:sz w:val="20"/>
              </w:rPr>
              <w:t>2</w:t>
            </w:r>
          </w:p>
        </w:tc>
        <w:tc>
          <w:tcPr>
            <w:tcW w:w="1559" w:type="dxa"/>
            <w:vAlign w:val="bottom"/>
          </w:tcPr>
          <w:p w:rsidR="009854A7" w:rsidRPr="007F73E9" w:rsidRDefault="009854A7" w:rsidP="003D4137">
            <w:pPr>
              <w:jc w:val="right"/>
              <w:rPr>
                <w:b/>
                <w:sz w:val="18"/>
                <w:szCs w:val="18"/>
              </w:rPr>
            </w:pPr>
            <w:bookmarkStart w:id="9381" w:name="z5114_002_03"/>
            <w:bookmarkEnd w:id="9381"/>
          </w:p>
        </w:tc>
        <w:tc>
          <w:tcPr>
            <w:tcW w:w="1701" w:type="dxa"/>
            <w:vAlign w:val="bottom"/>
          </w:tcPr>
          <w:p w:rsidR="009854A7" w:rsidRPr="009F5355" w:rsidRDefault="009F5355" w:rsidP="003D4137">
            <w:pPr>
              <w:jc w:val="right"/>
              <w:rPr>
                <w:b/>
                <w:sz w:val="18"/>
                <w:szCs w:val="18"/>
                <w:lang w:val="en-US"/>
              </w:rPr>
            </w:pPr>
            <w:bookmarkStart w:id="9382" w:name="z5114_002_04"/>
            <w:bookmarkEnd w:id="9382"/>
            <w:r>
              <w:rPr>
                <w:b/>
                <w:sz w:val="18"/>
                <w:szCs w:val="18"/>
                <w:lang w:val="en-US"/>
              </w:rPr>
              <w:t>X</w:t>
            </w:r>
          </w:p>
        </w:tc>
        <w:tc>
          <w:tcPr>
            <w:tcW w:w="2268" w:type="dxa"/>
            <w:vAlign w:val="bottom"/>
          </w:tcPr>
          <w:p w:rsidR="009854A7" w:rsidRPr="007F73E9" w:rsidRDefault="009854A7" w:rsidP="003D4137">
            <w:pPr>
              <w:jc w:val="right"/>
              <w:rPr>
                <w:b/>
                <w:sz w:val="18"/>
                <w:szCs w:val="18"/>
              </w:rPr>
            </w:pPr>
            <w:bookmarkStart w:id="9383" w:name="z5114_002_05"/>
            <w:bookmarkEnd w:id="9383"/>
          </w:p>
        </w:tc>
      </w:tr>
      <w:tr w:rsidR="009854A7">
        <w:trPr>
          <w:cantSplit/>
        </w:trPr>
        <w:tc>
          <w:tcPr>
            <w:tcW w:w="7479" w:type="dxa"/>
          </w:tcPr>
          <w:p w:rsidR="009854A7" w:rsidRPr="00320157" w:rsidRDefault="009854A7" w:rsidP="003D4137">
            <w:pPr>
              <w:ind w:left="284"/>
              <w:rPr>
                <w:noProof/>
                <w:sz w:val="20"/>
              </w:rPr>
            </w:pPr>
            <w:r w:rsidRPr="00320157">
              <w:rPr>
                <w:noProof/>
                <w:sz w:val="20"/>
              </w:rPr>
              <w:t>из  них выполнено:  на пленочных аппаратах</w:t>
            </w:r>
          </w:p>
        </w:tc>
        <w:tc>
          <w:tcPr>
            <w:tcW w:w="993" w:type="dxa"/>
            <w:vAlign w:val="center"/>
          </w:tcPr>
          <w:p w:rsidR="009854A7" w:rsidRPr="00320157" w:rsidRDefault="009854A7" w:rsidP="003D4137">
            <w:pPr>
              <w:jc w:val="center"/>
              <w:rPr>
                <w:sz w:val="20"/>
              </w:rPr>
            </w:pPr>
            <w:r w:rsidRPr="00320157">
              <w:rPr>
                <w:sz w:val="20"/>
              </w:rPr>
              <w:t>2.1</w:t>
            </w:r>
          </w:p>
        </w:tc>
        <w:tc>
          <w:tcPr>
            <w:tcW w:w="1559" w:type="dxa"/>
            <w:vAlign w:val="bottom"/>
          </w:tcPr>
          <w:p w:rsidR="009854A7" w:rsidRPr="007F73E9" w:rsidRDefault="009854A7" w:rsidP="003D4137">
            <w:pPr>
              <w:jc w:val="right"/>
              <w:rPr>
                <w:b/>
                <w:sz w:val="18"/>
                <w:szCs w:val="18"/>
              </w:rPr>
            </w:pPr>
            <w:bookmarkStart w:id="9384" w:name="z5114_021_03"/>
            <w:bookmarkEnd w:id="9384"/>
          </w:p>
        </w:tc>
        <w:tc>
          <w:tcPr>
            <w:tcW w:w="1701" w:type="dxa"/>
            <w:vAlign w:val="bottom"/>
          </w:tcPr>
          <w:p w:rsidR="009854A7" w:rsidRPr="009F5355" w:rsidRDefault="009F5355" w:rsidP="003D4137">
            <w:pPr>
              <w:jc w:val="right"/>
              <w:rPr>
                <w:b/>
                <w:sz w:val="18"/>
                <w:szCs w:val="18"/>
                <w:lang w:val="en-US"/>
              </w:rPr>
            </w:pPr>
            <w:bookmarkStart w:id="9385" w:name="z5114_021_04"/>
            <w:bookmarkEnd w:id="9385"/>
            <w:r>
              <w:rPr>
                <w:b/>
                <w:sz w:val="18"/>
                <w:szCs w:val="18"/>
                <w:lang w:val="en-US"/>
              </w:rPr>
              <w:t>X</w:t>
            </w:r>
          </w:p>
        </w:tc>
        <w:tc>
          <w:tcPr>
            <w:tcW w:w="2268" w:type="dxa"/>
            <w:vAlign w:val="bottom"/>
          </w:tcPr>
          <w:p w:rsidR="009854A7" w:rsidRPr="007F73E9" w:rsidRDefault="009854A7" w:rsidP="003D4137">
            <w:pPr>
              <w:jc w:val="right"/>
              <w:rPr>
                <w:b/>
                <w:sz w:val="18"/>
                <w:szCs w:val="18"/>
              </w:rPr>
            </w:pPr>
            <w:bookmarkStart w:id="9386" w:name="z5114_021_05"/>
            <w:bookmarkEnd w:id="9386"/>
          </w:p>
        </w:tc>
      </w:tr>
      <w:tr w:rsidR="009854A7">
        <w:trPr>
          <w:cantSplit/>
        </w:trPr>
        <w:tc>
          <w:tcPr>
            <w:tcW w:w="7479" w:type="dxa"/>
          </w:tcPr>
          <w:p w:rsidR="009854A7" w:rsidRPr="00320157" w:rsidRDefault="009854A7" w:rsidP="003D4137">
            <w:pPr>
              <w:ind w:left="284"/>
              <w:rPr>
                <w:noProof/>
                <w:sz w:val="20"/>
              </w:rPr>
            </w:pPr>
            <w:r w:rsidRPr="00320157">
              <w:rPr>
                <w:noProof/>
                <w:sz w:val="20"/>
              </w:rPr>
              <w:t xml:space="preserve">                                   на цифровых аппаратах и аппаратах, оснащенных системой</w:t>
            </w:r>
          </w:p>
          <w:p w:rsidR="009854A7" w:rsidRPr="00320157" w:rsidRDefault="009854A7" w:rsidP="003D4137">
            <w:pPr>
              <w:ind w:left="284"/>
              <w:rPr>
                <w:noProof/>
                <w:sz w:val="20"/>
              </w:rPr>
            </w:pPr>
            <w:r w:rsidRPr="00320157">
              <w:rPr>
                <w:noProof/>
                <w:sz w:val="20"/>
              </w:rPr>
              <w:t xml:space="preserve">                                   компьютерной радиографии  </w:t>
            </w:r>
          </w:p>
        </w:tc>
        <w:tc>
          <w:tcPr>
            <w:tcW w:w="993" w:type="dxa"/>
            <w:vAlign w:val="center"/>
          </w:tcPr>
          <w:p w:rsidR="009854A7" w:rsidRPr="00320157" w:rsidRDefault="009854A7" w:rsidP="003D4137">
            <w:pPr>
              <w:jc w:val="center"/>
              <w:rPr>
                <w:sz w:val="20"/>
              </w:rPr>
            </w:pPr>
            <w:r w:rsidRPr="00320157">
              <w:rPr>
                <w:sz w:val="20"/>
              </w:rPr>
              <w:t>2.2</w:t>
            </w:r>
          </w:p>
        </w:tc>
        <w:tc>
          <w:tcPr>
            <w:tcW w:w="1559" w:type="dxa"/>
            <w:vAlign w:val="bottom"/>
          </w:tcPr>
          <w:p w:rsidR="009854A7" w:rsidRPr="007F73E9" w:rsidRDefault="009854A7" w:rsidP="003D4137">
            <w:pPr>
              <w:jc w:val="right"/>
              <w:rPr>
                <w:b/>
                <w:sz w:val="18"/>
                <w:szCs w:val="18"/>
              </w:rPr>
            </w:pPr>
            <w:bookmarkStart w:id="9387" w:name="z5114_022_03"/>
            <w:bookmarkEnd w:id="9387"/>
          </w:p>
        </w:tc>
        <w:tc>
          <w:tcPr>
            <w:tcW w:w="1701" w:type="dxa"/>
            <w:vAlign w:val="bottom"/>
          </w:tcPr>
          <w:p w:rsidR="009854A7" w:rsidRPr="009F5355" w:rsidRDefault="009F5355" w:rsidP="003D4137">
            <w:pPr>
              <w:jc w:val="right"/>
              <w:rPr>
                <w:b/>
                <w:sz w:val="18"/>
                <w:szCs w:val="18"/>
                <w:lang w:val="en-US"/>
              </w:rPr>
            </w:pPr>
            <w:bookmarkStart w:id="9388" w:name="z5114_022_04"/>
            <w:bookmarkEnd w:id="9388"/>
            <w:r>
              <w:rPr>
                <w:b/>
                <w:sz w:val="18"/>
                <w:szCs w:val="18"/>
                <w:lang w:val="en-US"/>
              </w:rPr>
              <w:t>X</w:t>
            </w:r>
          </w:p>
        </w:tc>
        <w:tc>
          <w:tcPr>
            <w:tcW w:w="2268" w:type="dxa"/>
            <w:vAlign w:val="bottom"/>
          </w:tcPr>
          <w:p w:rsidR="009854A7" w:rsidRPr="007F73E9" w:rsidRDefault="009854A7" w:rsidP="003D4137">
            <w:pPr>
              <w:jc w:val="right"/>
              <w:rPr>
                <w:b/>
                <w:sz w:val="18"/>
                <w:szCs w:val="18"/>
              </w:rPr>
            </w:pPr>
            <w:bookmarkStart w:id="9389" w:name="z5114_022_05"/>
            <w:bookmarkEnd w:id="9389"/>
          </w:p>
        </w:tc>
      </w:tr>
      <w:tr w:rsidR="009854A7">
        <w:trPr>
          <w:cantSplit/>
        </w:trPr>
        <w:tc>
          <w:tcPr>
            <w:tcW w:w="7479" w:type="dxa"/>
          </w:tcPr>
          <w:p w:rsidR="009854A7" w:rsidRPr="00320157" w:rsidRDefault="009854A7" w:rsidP="003D4137">
            <w:pPr>
              <w:ind w:left="284"/>
              <w:rPr>
                <w:noProof/>
                <w:sz w:val="20"/>
              </w:rPr>
            </w:pPr>
            <w:r w:rsidRPr="00320157">
              <w:rPr>
                <w:noProof/>
                <w:sz w:val="20"/>
              </w:rPr>
              <w:t xml:space="preserve">                                   на передвижных маммографических установках </w:t>
            </w:r>
          </w:p>
        </w:tc>
        <w:tc>
          <w:tcPr>
            <w:tcW w:w="993" w:type="dxa"/>
            <w:vAlign w:val="center"/>
          </w:tcPr>
          <w:p w:rsidR="009854A7" w:rsidRPr="00320157" w:rsidRDefault="009854A7" w:rsidP="003D4137">
            <w:pPr>
              <w:jc w:val="center"/>
              <w:rPr>
                <w:sz w:val="20"/>
              </w:rPr>
            </w:pPr>
            <w:r w:rsidRPr="00320157">
              <w:rPr>
                <w:sz w:val="20"/>
              </w:rPr>
              <w:t>2.3</w:t>
            </w:r>
          </w:p>
        </w:tc>
        <w:tc>
          <w:tcPr>
            <w:tcW w:w="1559" w:type="dxa"/>
            <w:vAlign w:val="bottom"/>
          </w:tcPr>
          <w:p w:rsidR="009854A7" w:rsidRPr="007F73E9" w:rsidRDefault="009854A7" w:rsidP="003D4137">
            <w:pPr>
              <w:jc w:val="right"/>
              <w:rPr>
                <w:b/>
                <w:sz w:val="18"/>
                <w:szCs w:val="18"/>
              </w:rPr>
            </w:pPr>
            <w:bookmarkStart w:id="9390" w:name="z5114_023_03"/>
            <w:bookmarkEnd w:id="9390"/>
          </w:p>
        </w:tc>
        <w:tc>
          <w:tcPr>
            <w:tcW w:w="1701" w:type="dxa"/>
            <w:vAlign w:val="bottom"/>
          </w:tcPr>
          <w:p w:rsidR="009854A7" w:rsidRPr="009F5355" w:rsidRDefault="009F5355" w:rsidP="003D4137">
            <w:pPr>
              <w:jc w:val="right"/>
              <w:rPr>
                <w:b/>
                <w:sz w:val="18"/>
                <w:szCs w:val="18"/>
                <w:lang w:val="en-US"/>
              </w:rPr>
            </w:pPr>
            <w:bookmarkStart w:id="9391" w:name="z5114_023_04"/>
            <w:bookmarkEnd w:id="9391"/>
            <w:r>
              <w:rPr>
                <w:b/>
                <w:sz w:val="18"/>
                <w:szCs w:val="18"/>
                <w:lang w:val="en-US"/>
              </w:rPr>
              <w:t>X</w:t>
            </w:r>
          </w:p>
        </w:tc>
        <w:tc>
          <w:tcPr>
            <w:tcW w:w="2268" w:type="dxa"/>
            <w:vAlign w:val="bottom"/>
          </w:tcPr>
          <w:p w:rsidR="009854A7" w:rsidRPr="007F73E9" w:rsidRDefault="009854A7" w:rsidP="003D4137">
            <w:pPr>
              <w:jc w:val="right"/>
              <w:rPr>
                <w:b/>
                <w:sz w:val="18"/>
                <w:szCs w:val="18"/>
              </w:rPr>
            </w:pPr>
            <w:bookmarkStart w:id="9392" w:name="z5114_023_05"/>
            <w:bookmarkEnd w:id="9392"/>
          </w:p>
        </w:tc>
      </w:tr>
      <w:tr w:rsidR="009854A7">
        <w:trPr>
          <w:cantSplit/>
        </w:trPr>
        <w:tc>
          <w:tcPr>
            <w:tcW w:w="7479" w:type="dxa"/>
          </w:tcPr>
          <w:p w:rsidR="009854A7" w:rsidRPr="00320157" w:rsidRDefault="009854A7" w:rsidP="003D4137">
            <w:pPr>
              <w:ind w:left="284"/>
              <w:rPr>
                <w:noProof/>
                <w:sz w:val="20"/>
              </w:rPr>
            </w:pPr>
            <w:r w:rsidRPr="00320157">
              <w:rPr>
                <w:noProof/>
                <w:sz w:val="20"/>
              </w:rPr>
              <w:t xml:space="preserve">                                   на аппаратах с функцией томосинтеза</w:t>
            </w:r>
          </w:p>
        </w:tc>
        <w:tc>
          <w:tcPr>
            <w:tcW w:w="993" w:type="dxa"/>
            <w:vAlign w:val="center"/>
          </w:tcPr>
          <w:p w:rsidR="009854A7" w:rsidRPr="00320157" w:rsidRDefault="009854A7" w:rsidP="003D4137">
            <w:pPr>
              <w:jc w:val="center"/>
              <w:rPr>
                <w:sz w:val="20"/>
              </w:rPr>
            </w:pPr>
            <w:r w:rsidRPr="00320157">
              <w:rPr>
                <w:sz w:val="20"/>
              </w:rPr>
              <w:t>2.4</w:t>
            </w:r>
          </w:p>
        </w:tc>
        <w:tc>
          <w:tcPr>
            <w:tcW w:w="1559" w:type="dxa"/>
            <w:vAlign w:val="bottom"/>
          </w:tcPr>
          <w:p w:rsidR="009854A7" w:rsidRPr="007F73E9" w:rsidRDefault="009854A7" w:rsidP="003D4137">
            <w:pPr>
              <w:jc w:val="right"/>
              <w:rPr>
                <w:b/>
                <w:sz w:val="18"/>
                <w:szCs w:val="18"/>
              </w:rPr>
            </w:pPr>
            <w:bookmarkStart w:id="9393" w:name="z5114_024_03"/>
            <w:bookmarkEnd w:id="9393"/>
          </w:p>
        </w:tc>
        <w:tc>
          <w:tcPr>
            <w:tcW w:w="1701" w:type="dxa"/>
            <w:vAlign w:val="bottom"/>
          </w:tcPr>
          <w:p w:rsidR="009854A7" w:rsidRPr="009F5355" w:rsidRDefault="009F5355" w:rsidP="003D4137">
            <w:pPr>
              <w:jc w:val="right"/>
              <w:rPr>
                <w:b/>
                <w:sz w:val="18"/>
                <w:szCs w:val="18"/>
                <w:lang w:val="en-US"/>
              </w:rPr>
            </w:pPr>
            <w:bookmarkStart w:id="9394" w:name="z5114_024_04"/>
            <w:bookmarkEnd w:id="9394"/>
            <w:r>
              <w:rPr>
                <w:b/>
                <w:sz w:val="18"/>
                <w:szCs w:val="18"/>
                <w:lang w:val="en-US"/>
              </w:rPr>
              <w:t>X</w:t>
            </w:r>
          </w:p>
        </w:tc>
        <w:tc>
          <w:tcPr>
            <w:tcW w:w="2268" w:type="dxa"/>
            <w:vAlign w:val="bottom"/>
          </w:tcPr>
          <w:p w:rsidR="009854A7" w:rsidRPr="007F73E9" w:rsidRDefault="009854A7" w:rsidP="003D4137">
            <w:pPr>
              <w:jc w:val="right"/>
              <w:rPr>
                <w:b/>
                <w:sz w:val="18"/>
                <w:szCs w:val="18"/>
              </w:rPr>
            </w:pPr>
            <w:bookmarkStart w:id="9395" w:name="z5114_024_05"/>
            <w:bookmarkEnd w:id="9395"/>
          </w:p>
        </w:tc>
      </w:tr>
    </w:tbl>
    <w:p w:rsidR="009854A7" w:rsidRPr="001B2D0D" w:rsidRDefault="009854A7" w:rsidP="009854A7">
      <w:pPr>
        <w:jc w:val="center"/>
        <w:rPr>
          <w:rFonts w:cs="Arial"/>
          <w:b/>
          <w:sz w:val="18"/>
          <w:szCs w:val="18"/>
        </w:rPr>
      </w:pPr>
    </w:p>
    <w:p w:rsidR="009854A7" w:rsidRPr="0066003A" w:rsidRDefault="009854A7" w:rsidP="009854A7">
      <w:pPr>
        <w:jc w:val="center"/>
        <w:rPr>
          <w:rFonts w:cs="Arial"/>
          <w:b/>
          <w:szCs w:val="24"/>
        </w:rPr>
      </w:pPr>
      <w:r w:rsidRPr="009752C7">
        <w:rPr>
          <w:rFonts w:cs="Arial"/>
          <w:b/>
          <w:szCs w:val="24"/>
        </w:rPr>
        <w:t>5. Ультразвуковые исследования</w:t>
      </w:r>
      <w:r w:rsidR="0066003A">
        <w:rPr>
          <w:rFonts w:cs="Arial"/>
          <w:b/>
          <w:szCs w:val="24"/>
        </w:rPr>
        <w:t>, единица</w:t>
      </w:r>
    </w:p>
    <w:p w:rsidR="009854A7" w:rsidRPr="001B2D0D" w:rsidRDefault="009854A7" w:rsidP="009854A7">
      <w:pPr>
        <w:jc w:val="center"/>
        <w:rPr>
          <w:rFonts w:cs="Arial"/>
          <w:b/>
          <w:sz w:val="18"/>
          <w:szCs w:val="18"/>
        </w:rPr>
      </w:pPr>
    </w:p>
    <w:p w:rsidR="009854A7" w:rsidRPr="009752C7" w:rsidRDefault="009854A7" w:rsidP="009854A7">
      <w:pPr>
        <w:rPr>
          <w:sz w:val="20"/>
        </w:rPr>
      </w:pPr>
      <w:r w:rsidRPr="007A4626">
        <w:rPr>
          <w:b/>
          <w:sz w:val="20"/>
        </w:rPr>
        <w:t>(5115)</w:t>
      </w:r>
      <w:r w:rsidRPr="009752C7">
        <w:rPr>
          <w:b/>
        </w:rPr>
        <w:tab/>
      </w:r>
      <w:r w:rsidRPr="009752C7">
        <w:rPr>
          <w:b/>
          <w:sz w:val="20"/>
        </w:rPr>
        <w:tab/>
      </w:r>
      <w:r w:rsidRPr="009752C7">
        <w:rPr>
          <w:b/>
          <w:sz w:val="20"/>
        </w:rPr>
        <w:tab/>
      </w:r>
      <w:r w:rsidRPr="009752C7">
        <w:rPr>
          <w:b/>
          <w:sz w:val="20"/>
        </w:rPr>
        <w:tab/>
      </w:r>
      <w:r w:rsidRPr="009752C7">
        <w:rPr>
          <w:b/>
          <w:sz w:val="20"/>
        </w:rPr>
        <w:tab/>
      </w:r>
      <w:r w:rsidRPr="009752C7">
        <w:rPr>
          <w:b/>
          <w:sz w:val="20"/>
        </w:rPr>
        <w:tab/>
      </w:r>
      <w:r w:rsidRPr="009752C7">
        <w:rPr>
          <w:b/>
          <w:sz w:val="20"/>
        </w:rPr>
        <w:tab/>
      </w:r>
      <w:r w:rsidRPr="009752C7">
        <w:rPr>
          <w:b/>
          <w:sz w:val="20"/>
        </w:rPr>
        <w:tab/>
      </w:r>
      <w:r w:rsidRPr="009752C7">
        <w:rPr>
          <w:b/>
          <w:sz w:val="20"/>
        </w:rPr>
        <w:tab/>
      </w:r>
      <w:r w:rsidRPr="009752C7">
        <w:rPr>
          <w:b/>
          <w:sz w:val="20"/>
        </w:rPr>
        <w:tab/>
      </w:r>
      <w:r w:rsidRPr="009752C7">
        <w:rPr>
          <w:b/>
          <w:sz w:val="20"/>
        </w:rPr>
        <w:tab/>
        <w:t xml:space="preserve">                                                                                 </w:t>
      </w:r>
      <w:r w:rsidRPr="00EE58FA">
        <w:rPr>
          <w:b/>
          <w:sz w:val="20"/>
        </w:rPr>
        <w:t xml:space="preserve">   </w:t>
      </w:r>
      <w:r w:rsidRPr="009752C7">
        <w:rPr>
          <w:b/>
          <w:sz w:val="20"/>
        </w:rPr>
        <w:t xml:space="preserve"> </w:t>
      </w:r>
      <w:r w:rsidRPr="00EE58FA">
        <w:rPr>
          <w:b/>
          <w:sz w:val="20"/>
        </w:rPr>
        <w:t xml:space="preserve">       </w:t>
      </w:r>
      <w:r w:rsidRPr="009752C7">
        <w:rPr>
          <w:b/>
          <w:sz w:val="20"/>
        </w:rPr>
        <w:t xml:space="preserve">  </w:t>
      </w:r>
      <w:r w:rsidR="00B911C8">
        <w:rPr>
          <w:sz w:val="20"/>
        </w:rPr>
        <w:t xml:space="preserve">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3"/>
        <w:gridCol w:w="897"/>
        <w:gridCol w:w="1373"/>
        <w:gridCol w:w="1942"/>
        <w:gridCol w:w="1417"/>
        <w:gridCol w:w="1413"/>
        <w:gridCol w:w="1749"/>
      </w:tblGrid>
      <w:tr w:rsidR="009854A7" w:rsidRPr="00EE58FA">
        <w:trPr>
          <w:cantSplit/>
          <w:tblHeader/>
        </w:trPr>
        <w:tc>
          <w:tcPr>
            <w:tcW w:w="6343" w:type="dxa"/>
            <w:vMerge w:val="restart"/>
            <w:tcBorders>
              <w:top w:val="single" w:sz="4" w:space="0" w:color="auto"/>
              <w:left w:val="single" w:sz="4" w:space="0" w:color="auto"/>
              <w:bottom w:val="single" w:sz="4" w:space="0" w:color="auto"/>
              <w:right w:val="single" w:sz="4" w:space="0" w:color="auto"/>
            </w:tcBorders>
            <w:vAlign w:val="center"/>
          </w:tcPr>
          <w:p w:rsidR="009854A7" w:rsidRPr="00EE58FA" w:rsidRDefault="009854A7" w:rsidP="003D4137">
            <w:pPr>
              <w:jc w:val="center"/>
              <w:rPr>
                <w:sz w:val="18"/>
                <w:szCs w:val="18"/>
              </w:rPr>
            </w:pPr>
            <w:r w:rsidRPr="00EE58FA">
              <w:rPr>
                <w:noProof/>
                <w:sz w:val="18"/>
                <w:szCs w:val="18"/>
              </w:rPr>
              <w:t xml:space="preserve">Наименование </w:t>
            </w:r>
          </w:p>
        </w:tc>
        <w:tc>
          <w:tcPr>
            <w:tcW w:w="897" w:type="dxa"/>
            <w:vMerge w:val="restart"/>
            <w:tcBorders>
              <w:top w:val="single" w:sz="4" w:space="0" w:color="auto"/>
              <w:left w:val="single" w:sz="4" w:space="0" w:color="auto"/>
              <w:bottom w:val="single" w:sz="4" w:space="0" w:color="auto"/>
              <w:right w:val="single" w:sz="4" w:space="0" w:color="auto"/>
            </w:tcBorders>
            <w:vAlign w:val="center"/>
          </w:tcPr>
          <w:p w:rsidR="009854A7" w:rsidRPr="00EE58FA" w:rsidRDefault="009854A7" w:rsidP="003D4137">
            <w:pPr>
              <w:jc w:val="center"/>
              <w:rPr>
                <w:noProof/>
                <w:sz w:val="18"/>
                <w:szCs w:val="18"/>
              </w:rPr>
            </w:pPr>
            <w:r w:rsidRPr="00EE58FA">
              <w:rPr>
                <w:noProof/>
                <w:sz w:val="18"/>
                <w:szCs w:val="18"/>
              </w:rPr>
              <w:t>№</w:t>
            </w:r>
            <w:r w:rsidRPr="00EE58FA">
              <w:rPr>
                <w:noProof/>
                <w:sz w:val="18"/>
                <w:szCs w:val="18"/>
              </w:rPr>
              <w:br/>
              <w:t>строки</w:t>
            </w:r>
          </w:p>
        </w:tc>
        <w:tc>
          <w:tcPr>
            <w:tcW w:w="1373" w:type="dxa"/>
            <w:vMerge w:val="restart"/>
            <w:tcBorders>
              <w:top w:val="single" w:sz="4" w:space="0" w:color="auto"/>
              <w:left w:val="single" w:sz="4" w:space="0" w:color="auto"/>
              <w:bottom w:val="single" w:sz="4" w:space="0" w:color="auto"/>
              <w:right w:val="single" w:sz="4" w:space="0" w:color="auto"/>
            </w:tcBorders>
            <w:vAlign w:val="center"/>
          </w:tcPr>
          <w:p w:rsidR="009854A7" w:rsidRPr="00EE58FA" w:rsidRDefault="009854A7" w:rsidP="003D4137">
            <w:pPr>
              <w:jc w:val="center"/>
              <w:rPr>
                <w:noProof/>
                <w:sz w:val="18"/>
                <w:szCs w:val="18"/>
              </w:rPr>
            </w:pPr>
            <w:r w:rsidRPr="00EE58FA">
              <w:rPr>
                <w:noProof/>
                <w:sz w:val="18"/>
                <w:szCs w:val="18"/>
              </w:rPr>
              <w:t>Всего</w:t>
            </w:r>
          </w:p>
        </w:tc>
        <w:tc>
          <w:tcPr>
            <w:tcW w:w="4772" w:type="dxa"/>
            <w:gridSpan w:val="3"/>
            <w:tcBorders>
              <w:top w:val="single" w:sz="4" w:space="0" w:color="auto"/>
              <w:left w:val="single" w:sz="4" w:space="0" w:color="auto"/>
              <w:bottom w:val="single" w:sz="4" w:space="0" w:color="auto"/>
              <w:right w:val="single" w:sz="4" w:space="0" w:color="auto"/>
            </w:tcBorders>
            <w:vAlign w:val="center"/>
          </w:tcPr>
          <w:p w:rsidR="009854A7" w:rsidRPr="00EE58FA" w:rsidRDefault="009854A7" w:rsidP="003D4137">
            <w:pPr>
              <w:jc w:val="center"/>
              <w:rPr>
                <w:noProof/>
                <w:sz w:val="18"/>
                <w:szCs w:val="18"/>
              </w:rPr>
            </w:pPr>
            <w:r w:rsidRPr="00EE58FA">
              <w:rPr>
                <w:noProof/>
                <w:sz w:val="18"/>
                <w:szCs w:val="18"/>
              </w:rPr>
              <w:t>из них:</w:t>
            </w:r>
          </w:p>
        </w:tc>
        <w:tc>
          <w:tcPr>
            <w:tcW w:w="1749" w:type="dxa"/>
            <w:vMerge w:val="restart"/>
            <w:tcBorders>
              <w:top w:val="single" w:sz="4" w:space="0" w:color="auto"/>
              <w:left w:val="single" w:sz="4" w:space="0" w:color="auto"/>
              <w:right w:val="single" w:sz="4" w:space="0" w:color="auto"/>
            </w:tcBorders>
            <w:shd w:val="clear" w:color="auto" w:fill="auto"/>
            <w:vAlign w:val="center"/>
          </w:tcPr>
          <w:p w:rsidR="009854A7" w:rsidRPr="00EE58FA" w:rsidRDefault="009854A7" w:rsidP="003D4137">
            <w:pPr>
              <w:pStyle w:val="affb"/>
              <w:rPr>
                <w:color w:val="auto"/>
                <w:sz w:val="18"/>
                <w:szCs w:val="18"/>
              </w:rPr>
            </w:pPr>
            <w:r w:rsidRPr="00EE58FA">
              <w:rPr>
                <w:color w:val="auto"/>
                <w:sz w:val="18"/>
                <w:szCs w:val="18"/>
              </w:rPr>
              <w:t>из гр. 6: направленных на прижизненные патолого-анатомические исследования</w:t>
            </w:r>
          </w:p>
        </w:tc>
      </w:tr>
      <w:tr w:rsidR="009854A7" w:rsidRPr="00EE58FA">
        <w:trPr>
          <w:cantSplit/>
          <w:trHeight w:val="779"/>
          <w:tblHeader/>
        </w:trPr>
        <w:tc>
          <w:tcPr>
            <w:tcW w:w="6343" w:type="dxa"/>
            <w:vMerge/>
            <w:tcBorders>
              <w:top w:val="single" w:sz="4" w:space="0" w:color="auto"/>
              <w:left w:val="single" w:sz="4" w:space="0" w:color="auto"/>
              <w:bottom w:val="single" w:sz="4" w:space="0" w:color="auto"/>
              <w:right w:val="single" w:sz="4" w:space="0" w:color="auto"/>
            </w:tcBorders>
            <w:vAlign w:val="center"/>
          </w:tcPr>
          <w:p w:rsidR="009854A7" w:rsidRPr="00EE58FA" w:rsidRDefault="009854A7" w:rsidP="003D4137">
            <w:pPr>
              <w:rPr>
                <w:sz w:val="18"/>
                <w:szCs w:val="18"/>
              </w:rPr>
            </w:pPr>
          </w:p>
        </w:tc>
        <w:tc>
          <w:tcPr>
            <w:tcW w:w="897" w:type="dxa"/>
            <w:vMerge/>
            <w:tcBorders>
              <w:top w:val="single" w:sz="4" w:space="0" w:color="auto"/>
              <w:left w:val="single" w:sz="4" w:space="0" w:color="auto"/>
              <w:bottom w:val="single" w:sz="4" w:space="0" w:color="auto"/>
              <w:right w:val="single" w:sz="4" w:space="0" w:color="auto"/>
            </w:tcBorders>
            <w:vAlign w:val="center"/>
          </w:tcPr>
          <w:p w:rsidR="009854A7" w:rsidRPr="00EE58FA" w:rsidRDefault="009854A7" w:rsidP="003D4137">
            <w:pPr>
              <w:rPr>
                <w:noProof/>
                <w:sz w:val="18"/>
                <w:szCs w:val="18"/>
              </w:rPr>
            </w:pPr>
          </w:p>
        </w:tc>
        <w:tc>
          <w:tcPr>
            <w:tcW w:w="1373" w:type="dxa"/>
            <w:vMerge/>
            <w:tcBorders>
              <w:top w:val="single" w:sz="4" w:space="0" w:color="auto"/>
              <w:left w:val="single" w:sz="4" w:space="0" w:color="auto"/>
              <w:bottom w:val="single" w:sz="4" w:space="0" w:color="auto"/>
              <w:right w:val="single" w:sz="4" w:space="0" w:color="auto"/>
            </w:tcBorders>
            <w:vAlign w:val="center"/>
          </w:tcPr>
          <w:p w:rsidR="009854A7" w:rsidRPr="00EE58FA" w:rsidRDefault="009854A7" w:rsidP="003D4137">
            <w:pPr>
              <w:rPr>
                <w:noProof/>
                <w:sz w:val="18"/>
                <w:szCs w:val="18"/>
              </w:rPr>
            </w:pPr>
          </w:p>
        </w:tc>
        <w:tc>
          <w:tcPr>
            <w:tcW w:w="1942" w:type="dxa"/>
            <w:tcBorders>
              <w:top w:val="single" w:sz="4" w:space="0" w:color="auto"/>
              <w:left w:val="single" w:sz="4" w:space="0" w:color="auto"/>
              <w:bottom w:val="single" w:sz="4" w:space="0" w:color="auto"/>
              <w:right w:val="single" w:sz="4" w:space="0" w:color="auto"/>
            </w:tcBorders>
            <w:vAlign w:val="center"/>
          </w:tcPr>
          <w:p w:rsidR="009854A7" w:rsidRPr="00EE58FA" w:rsidRDefault="009854A7" w:rsidP="003D4137">
            <w:pPr>
              <w:jc w:val="center"/>
              <w:rPr>
                <w:noProof/>
                <w:sz w:val="18"/>
                <w:szCs w:val="18"/>
              </w:rPr>
            </w:pPr>
            <w:r w:rsidRPr="00EE58FA">
              <w:rPr>
                <w:sz w:val="18"/>
                <w:szCs w:val="18"/>
              </w:rPr>
              <w:t>в подразделениях, оказывающих медицинскую помощь в амбулаторных условиях</w:t>
            </w:r>
          </w:p>
        </w:tc>
        <w:tc>
          <w:tcPr>
            <w:tcW w:w="1417" w:type="dxa"/>
            <w:tcBorders>
              <w:top w:val="single" w:sz="4" w:space="0" w:color="auto"/>
              <w:left w:val="single" w:sz="4" w:space="0" w:color="auto"/>
              <w:bottom w:val="single" w:sz="4" w:space="0" w:color="auto"/>
              <w:right w:val="single" w:sz="4" w:space="0" w:color="auto"/>
            </w:tcBorders>
            <w:vAlign w:val="center"/>
          </w:tcPr>
          <w:p w:rsidR="009854A7" w:rsidRPr="00EE58FA" w:rsidRDefault="009854A7" w:rsidP="003D4137">
            <w:pPr>
              <w:jc w:val="center"/>
              <w:rPr>
                <w:noProof/>
                <w:sz w:val="18"/>
                <w:szCs w:val="18"/>
              </w:rPr>
            </w:pPr>
            <w:r w:rsidRPr="00EE58FA">
              <w:rPr>
                <w:sz w:val="18"/>
                <w:szCs w:val="18"/>
              </w:rPr>
              <w:t>в условиях дневного стационара</w:t>
            </w:r>
          </w:p>
        </w:tc>
        <w:tc>
          <w:tcPr>
            <w:tcW w:w="1413" w:type="dxa"/>
            <w:tcBorders>
              <w:left w:val="single" w:sz="4" w:space="0" w:color="auto"/>
              <w:right w:val="single" w:sz="4" w:space="0" w:color="auto"/>
            </w:tcBorders>
            <w:shd w:val="clear" w:color="auto" w:fill="auto"/>
            <w:vAlign w:val="center"/>
          </w:tcPr>
          <w:p w:rsidR="009854A7" w:rsidRPr="00EE58FA" w:rsidRDefault="009854A7" w:rsidP="003D4137">
            <w:pPr>
              <w:jc w:val="center"/>
              <w:rPr>
                <w:noProof/>
                <w:sz w:val="18"/>
                <w:szCs w:val="18"/>
              </w:rPr>
            </w:pPr>
            <w:r w:rsidRPr="00EE58FA">
              <w:rPr>
                <w:noProof/>
                <w:sz w:val="18"/>
                <w:szCs w:val="18"/>
              </w:rPr>
              <w:t>выполнено интервецион-ных вмеша-тельств под контролем УЗИ</w:t>
            </w:r>
          </w:p>
        </w:tc>
        <w:tc>
          <w:tcPr>
            <w:tcW w:w="1749" w:type="dxa"/>
            <w:vMerge/>
            <w:tcBorders>
              <w:left w:val="single" w:sz="4" w:space="0" w:color="auto"/>
              <w:right w:val="single" w:sz="4" w:space="0" w:color="auto"/>
            </w:tcBorders>
            <w:shd w:val="clear" w:color="auto" w:fill="auto"/>
            <w:vAlign w:val="center"/>
          </w:tcPr>
          <w:p w:rsidR="009854A7" w:rsidRPr="00EE58FA" w:rsidRDefault="009854A7" w:rsidP="003D4137">
            <w:pPr>
              <w:jc w:val="center"/>
              <w:rPr>
                <w:noProof/>
                <w:sz w:val="18"/>
                <w:szCs w:val="18"/>
              </w:rPr>
            </w:pPr>
          </w:p>
        </w:tc>
      </w:tr>
      <w:tr w:rsidR="009854A7" w:rsidRPr="00EE58FA">
        <w:trPr>
          <w:cantSplit/>
          <w:tblHeader/>
        </w:trPr>
        <w:tc>
          <w:tcPr>
            <w:tcW w:w="6343" w:type="dxa"/>
            <w:tcBorders>
              <w:top w:val="single" w:sz="4" w:space="0" w:color="auto"/>
              <w:left w:val="single" w:sz="4" w:space="0" w:color="auto"/>
              <w:bottom w:val="single" w:sz="4" w:space="0" w:color="auto"/>
              <w:right w:val="single" w:sz="4" w:space="0" w:color="auto"/>
            </w:tcBorders>
          </w:tcPr>
          <w:p w:rsidR="009854A7" w:rsidRPr="00EE58FA" w:rsidRDefault="009854A7" w:rsidP="003D4137">
            <w:pPr>
              <w:jc w:val="center"/>
              <w:rPr>
                <w:sz w:val="18"/>
                <w:szCs w:val="18"/>
              </w:rPr>
            </w:pPr>
            <w:r w:rsidRPr="00EE58FA">
              <w:rPr>
                <w:sz w:val="18"/>
                <w:szCs w:val="18"/>
              </w:rPr>
              <w:t>1</w:t>
            </w:r>
          </w:p>
        </w:tc>
        <w:tc>
          <w:tcPr>
            <w:tcW w:w="897" w:type="dxa"/>
            <w:tcBorders>
              <w:top w:val="single" w:sz="4" w:space="0" w:color="auto"/>
              <w:left w:val="single" w:sz="4" w:space="0" w:color="auto"/>
              <w:bottom w:val="single" w:sz="4" w:space="0" w:color="auto"/>
              <w:right w:val="single" w:sz="4" w:space="0" w:color="auto"/>
            </w:tcBorders>
          </w:tcPr>
          <w:p w:rsidR="009854A7" w:rsidRPr="00EE58FA" w:rsidRDefault="009854A7" w:rsidP="003D4137">
            <w:pPr>
              <w:jc w:val="center"/>
              <w:rPr>
                <w:sz w:val="18"/>
                <w:szCs w:val="18"/>
              </w:rPr>
            </w:pPr>
            <w:r w:rsidRPr="00EE58FA">
              <w:rPr>
                <w:sz w:val="18"/>
                <w:szCs w:val="18"/>
              </w:rPr>
              <w:t>2</w:t>
            </w:r>
          </w:p>
        </w:tc>
        <w:tc>
          <w:tcPr>
            <w:tcW w:w="1373" w:type="dxa"/>
            <w:tcBorders>
              <w:top w:val="single" w:sz="4" w:space="0" w:color="auto"/>
              <w:left w:val="single" w:sz="4" w:space="0" w:color="auto"/>
              <w:bottom w:val="single" w:sz="4" w:space="0" w:color="auto"/>
              <w:right w:val="single" w:sz="4" w:space="0" w:color="auto"/>
            </w:tcBorders>
          </w:tcPr>
          <w:p w:rsidR="009854A7" w:rsidRPr="00EE58FA" w:rsidRDefault="009854A7" w:rsidP="003D4137">
            <w:pPr>
              <w:jc w:val="center"/>
              <w:rPr>
                <w:sz w:val="18"/>
                <w:szCs w:val="18"/>
              </w:rPr>
            </w:pPr>
            <w:r w:rsidRPr="00EE58FA">
              <w:rPr>
                <w:sz w:val="18"/>
                <w:szCs w:val="18"/>
              </w:rPr>
              <w:t>3</w:t>
            </w:r>
          </w:p>
        </w:tc>
        <w:tc>
          <w:tcPr>
            <w:tcW w:w="1942" w:type="dxa"/>
            <w:tcBorders>
              <w:top w:val="single" w:sz="4" w:space="0" w:color="auto"/>
              <w:left w:val="single" w:sz="4" w:space="0" w:color="auto"/>
              <w:bottom w:val="single" w:sz="4" w:space="0" w:color="auto"/>
              <w:right w:val="single" w:sz="4" w:space="0" w:color="auto"/>
            </w:tcBorders>
          </w:tcPr>
          <w:p w:rsidR="009854A7" w:rsidRPr="00EE58FA" w:rsidRDefault="009854A7" w:rsidP="003D4137">
            <w:pPr>
              <w:jc w:val="center"/>
              <w:rPr>
                <w:sz w:val="18"/>
                <w:szCs w:val="18"/>
              </w:rPr>
            </w:pPr>
            <w:r w:rsidRPr="00EE58FA">
              <w:rPr>
                <w:sz w:val="18"/>
                <w:szCs w:val="18"/>
              </w:rPr>
              <w:t>4</w:t>
            </w:r>
          </w:p>
        </w:tc>
        <w:tc>
          <w:tcPr>
            <w:tcW w:w="1417" w:type="dxa"/>
            <w:tcBorders>
              <w:top w:val="single" w:sz="4" w:space="0" w:color="auto"/>
              <w:left w:val="single" w:sz="4" w:space="0" w:color="auto"/>
              <w:bottom w:val="single" w:sz="4" w:space="0" w:color="auto"/>
              <w:right w:val="single" w:sz="4" w:space="0" w:color="auto"/>
            </w:tcBorders>
          </w:tcPr>
          <w:p w:rsidR="009854A7" w:rsidRPr="00EE58FA" w:rsidRDefault="009854A7" w:rsidP="003D4137">
            <w:pPr>
              <w:jc w:val="center"/>
              <w:rPr>
                <w:sz w:val="18"/>
                <w:szCs w:val="18"/>
              </w:rPr>
            </w:pPr>
            <w:r w:rsidRPr="00EE58FA">
              <w:rPr>
                <w:sz w:val="18"/>
                <w:szCs w:val="18"/>
              </w:rPr>
              <w:t>5</w:t>
            </w:r>
          </w:p>
        </w:tc>
        <w:tc>
          <w:tcPr>
            <w:tcW w:w="1413" w:type="dxa"/>
            <w:tcBorders>
              <w:left w:val="single" w:sz="4" w:space="0" w:color="auto"/>
              <w:right w:val="single" w:sz="4" w:space="0" w:color="auto"/>
            </w:tcBorders>
            <w:shd w:val="clear" w:color="auto" w:fill="auto"/>
          </w:tcPr>
          <w:p w:rsidR="009854A7" w:rsidRPr="00EE58FA" w:rsidRDefault="009854A7" w:rsidP="003D4137">
            <w:pPr>
              <w:jc w:val="center"/>
              <w:rPr>
                <w:sz w:val="18"/>
                <w:szCs w:val="18"/>
              </w:rPr>
            </w:pPr>
            <w:r w:rsidRPr="00EE58FA">
              <w:rPr>
                <w:sz w:val="18"/>
                <w:szCs w:val="18"/>
              </w:rPr>
              <w:t>6</w:t>
            </w:r>
          </w:p>
        </w:tc>
        <w:tc>
          <w:tcPr>
            <w:tcW w:w="1749" w:type="dxa"/>
            <w:tcBorders>
              <w:left w:val="single" w:sz="4" w:space="0" w:color="auto"/>
              <w:right w:val="single" w:sz="4" w:space="0" w:color="auto"/>
            </w:tcBorders>
            <w:shd w:val="clear" w:color="auto" w:fill="auto"/>
          </w:tcPr>
          <w:p w:rsidR="009854A7" w:rsidRPr="00EE58FA" w:rsidRDefault="009854A7" w:rsidP="003D4137">
            <w:pPr>
              <w:jc w:val="center"/>
              <w:rPr>
                <w:sz w:val="18"/>
                <w:szCs w:val="18"/>
              </w:rPr>
            </w:pPr>
            <w:r w:rsidRPr="00EE58FA">
              <w:rPr>
                <w:sz w:val="18"/>
                <w:szCs w:val="18"/>
              </w:rPr>
              <w:t>7</w:t>
            </w:r>
          </w:p>
        </w:tc>
      </w:tr>
      <w:tr w:rsidR="009854A7" w:rsidRPr="00EE58FA">
        <w:tc>
          <w:tcPr>
            <w:tcW w:w="6343" w:type="dxa"/>
            <w:tcBorders>
              <w:top w:val="single" w:sz="4" w:space="0" w:color="auto"/>
              <w:left w:val="single" w:sz="4" w:space="0" w:color="auto"/>
              <w:bottom w:val="single" w:sz="4" w:space="0" w:color="auto"/>
              <w:right w:val="single" w:sz="4" w:space="0" w:color="auto"/>
            </w:tcBorders>
          </w:tcPr>
          <w:p w:rsidR="009854A7" w:rsidRPr="00320157" w:rsidRDefault="009854A7" w:rsidP="003D4137">
            <w:pPr>
              <w:rPr>
                <w:sz w:val="20"/>
              </w:rPr>
            </w:pPr>
            <w:r w:rsidRPr="00320157">
              <w:rPr>
                <w:noProof/>
                <w:sz w:val="20"/>
              </w:rPr>
              <w:t>Ультразвуковые исследования (УЗИ) – всего</w:t>
            </w:r>
          </w:p>
        </w:tc>
        <w:tc>
          <w:tcPr>
            <w:tcW w:w="897" w:type="dxa"/>
            <w:tcBorders>
              <w:top w:val="single" w:sz="4" w:space="0" w:color="auto"/>
              <w:left w:val="single" w:sz="4" w:space="0" w:color="auto"/>
              <w:bottom w:val="single" w:sz="4" w:space="0" w:color="auto"/>
              <w:right w:val="single" w:sz="4" w:space="0" w:color="auto"/>
            </w:tcBorders>
            <w:vAlign w:val="bottom"/>
          </w:tcPr>
          <w:p w:rsidR="009854A7" w:rsidRPr="00320157" w:rsidRDefault="009854A7" w:rsidP="003D4137">
            <w:pPr>
              <w:jc w:val="center"/>
              <w:rPr>
                <w:sz w:val="20"/>
              </w:rPr>
            </w:pPr>
            <w:r w:rsidRPr="00320157">
              <w:rPr>
                <w:sz w:val="20"/>
              </w:rPr>
              <w:t>1</w:t>
            </w:r>
          </w:p>
        </w:tc>
        <w:tc>
          <w:tcPr>
            <w:tcW w:w="137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396" w:name="z5115_001_03"/>
            <w:bookmarkEnd w:id="9396"/>
          </w:p>
        </w:tc>
        <w:tc>
          <w:tcPr>
            <w:tcW w:w="194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397" w:name="z5115_001_04"/>
            <w:bookmarkEnd w:id="9397"/>
          </w:p>
        </w:tc>
        <w:tc>
          <w:tcPr>
            <w:tcW w:w="1417"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398" w:name="z5115_001_05"/>
            <w:bookmarkEnd w:id="9398"/>
          </w:p>
        </w:tc>
        <w:tc>
          <w:tcPr>
            <w:tcW w:w="1413" w:type="dxa"/>
            <w:tcBorders>
              <w:left w:val="single" w:sz="4" w:space="0" w:color="auto"/>
              <w:right w:val="single" w:sz="4" w:space="0" w:color="auto"/>
            </w:tcBorders>
            <w:shd w:val="clear" w:color="auto" w:fill="auto"/>
            <w:vAlign w:val="bottom"/>
          </w:tcPr>
          <w:p w:rsidR="009854A7" w:rsidRPr="007F73E9" w:rsidRDefault="009854A7" w:rsidP="003D4137">
            <w:pPr>
              <w:jc w:val="right"/>
              <w:rPr>
                <w:b/>
                <w:bCs/>
                <w:sz w:val="18"/>
                <w:szCs w:val="18"/>
              </w:rPr>
            </w:pPr>
            <w:bookmarkStart w:id="9399" w:name="z5115_001_06"/>
            <w:bookmarkEnd w:id="9399"/>
          </w:p>
        </w:tc>
        <w:tc>
          <w:tcPr>
            <w:tcW w:w="1749" w:type="dxa"/>
            <w:tcBorders>
              <w:left w:val="single" w:sz="4" w:space="0" w:color="auto"/>
              <w:right w:val="single" w:sz="4" w:space="0" w:color="auto"/>
            </w:tcBorders>
            <w:shd w:val="clear" w:color="auto" w:fill="auto"/>
            <w:vAlign w:val="bottom"/>
          </w:tcPr>
          <w:p w:rsidR="009854A7" w:rsidRPr="007F73E9" w:rsidRDefault="009854A7" w:rsidP="003D4137">
            <w:pPr>
              <w:jc w:val="right"/>
              <w:rPr>
                <w:b/>
                <w:bCs/>
                <w:sz w:val="18"/>
                <w:szCs w:val="18"/>
              </w:rPr>
            </w:pPr>
            <w:bookmarkStart w:id="9400" w:name="z5115_001_07"/>
            <w:bookmarkEnd w:id="9400"/>
          </w:p>
        </w:tc>
      </w:tr>
      <w:tr w:rsidR="009854A7" w:rsidRPr="00EE58FA">
        <w:tc>
          <w:tcPr>
            <w:tcW w:w="6343" w:type="dxa"/>
            <w:tcBorders>
              <w:top w:val="single" w:sz="4" w:space="0" w:color="auto"/>
              <w:left w:val="single" w:sz="4" w:space="0" w:color="auto"/>
              <w:bottom w:val="single" w:sz="4" w:space="0" w:color="auto"/>
              <w:right w:val="single" w:sz="4" w:space="0" w:color="auto"/>
            </w:tcBorders>
          </w:tcPr>
          <w:p w:rsidR="009854A7" w:rsidRPr="00320157" w:rsidRDefault="009854A7" w:rsidP="003D4137">
            <w:pPr>
              <w:ind w:left="567"/>
              <w:rPr>
                <w:noProof/>
                <w:sz w:val="20"/>
              </w:rPr>
            </w:pPr>
            <w:r w:rsidRPr="00320157">
              <w:rPr>
                <w:noProof/>
                <w:sz w:val="20"/>
              </w:rPr>
              <w:t>в том числе:</w:t>
            </w:r>
          </w:p>
          <w:p w:rsidR="009854A7" w:rsidRPr="00320157" w:rsidRDefault="009854A7" w:rsidP="003D4137">
            <w:pPr>
              <w:ind w:left="113"/>
              <w:rPr>
                <w:sz w:val="20"/>
              </w:rPr>
            </w:pPr>
            <w:r w:rsidRPr="00320157">
              <w:rPr>
                <w:noProof/>
                <w:sz w:val="20"/>
              </w:rPr>
              <w:t>УЗИ сердечно-сосудистой системы</w:t>
            </w:r>
            <w:r>
              <w:rPr>
                <w:noProof/>
                <w:sz w:val="20"/>
              </w:rPr>
              <w:t>,</w:t>
            </w:r>
            <w:r w:rsidRPr="00320157">
              <w:rPr>
                <w:noProof/>
                <w:sz w:val="20"/>
              </w:rPr>
              <w:t xml:space="preserve"> всего </w:t>
            </w:r>
          </w:p>
        </w:tc>
        <w:tc>
          <w:tcPr>
            <w:tcW w:w="897" w:type="dxa"/>
            <w:tcBorders>
              <w:top w:val="single" w:sz="4" w:space="0" w:color="auto"/>
              <w:left w:val="single" w:sz="4" w:space="0" w:color="auto"/>
              <w:bottom w:val="single" w:sz="4" w:space="0" w:color="auto"/>
              <w:right w:val="single" w:sz="4" w:space="0" w:color="auto"/>
            </w:tcBorders>
            <w:vAlign w:val="bottom"/>
          </w:tcPr>
          <w:p w:rsidR="009854A7" w:rsidRPr="00320157" w:rsidRDefault="009854A7" w:rsidP="003D4137">
            <w:pPr>
              <w:jc w:val="center"/>
              <w:rPr>
                <w:sz w:val="20"/>
              </w:rPr>
            </w:pPr>
            <w:r w:rsidRPr="00320157">
              <w:rPr>
                <w:sz w:val="20"/>
              </w:rPr>
              <w:t>2</w:t>
            </w:r>
          </w:p>
        </w:tc>
        <w:tc>
          <w:tcPr>
            <w:tcW w:w="137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401" w:name="z5115_002_03"/>
            <w:bookmarkEnd w:id="9401"/>
          </w:p>
        </w:tc>
        <w:tc>
          <w:tcPr>
            <w:tcW w:w="194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402" w:name="z5115_002_04"/>
            <w:bookmarkEnd w:id="9402"/>
          </w:p>
        </w:tc>
        <w:tc>
          <w:tcPr>
            <w:tcW w:w="1417"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403" w:name="z5115_002_05"/>
            <w:bookmarkEnd w:id="9403"/>
          </w:p>
        </w:tc>
        <w:tc>
          <w:tcPr>
            <w:tcW w:w="1413" w:type="dxa"/>
            <w:tcBorders>
              <w:left w:val="single" w:sz="4" w:space="0" w:color="auto"/>
              <w:right w:val="single" w:sz="4" w:space="0" w:color="auto"/>
            </w:tcBorders>
            <w:shd w:val="clear" w:color="auto" w:fill="auto"/>
            <w:vAlign w:val="bottom"/>
          </w:tcPr>
          <w:p w:rsidR="009854A7" w:rsidRPr="007F73E9" w:rsidRDefault="009854A7" w:rsidP="003D4137">
            <w:pPr>
              <w:jc w:val="right"/>
              <w:rPr>
                <w:b/>
                <w:bCs/>
                <w:sz w:val="18"/>
                <w:szCs w:val="18"/>
              </w:rPr>
            </w:pPr>
            <w:bookmarkStart w:id="9404" w:name="z5115_002_06"/>
            <w:bookmarkEnd w:id="9404"/>
          </w:p>
        </w:tc>
        <w:tc>
          <w:tcPr>
            <w:tcW w:w="1749" w:type="dxa"/>
            <w:tcBorders>
              <w:left w:val="single" w:sz="4" w:space="0" w:color="auto"/>
              <w:right w:val="single" w:sz="4" w:space="0" w:color="auto"/>
            </w:tcBorders>
            <w:shd w:val="clear" w:color="auto" w:fill="auto"/>
            <w:vAlign w:val="bottom"/>
          </w:tcPr>
          <w:p w:rsidR="009854A7" w:rsidRPr="007F73E9" w:rsidRDefault="009854A7" w:rsidP="003D4137">
            <w:pPr>
              <w:jc w:val="right"/>
              <w:rPr>
                <w:b/>
                <w:bCs/>
                <w:sz w:val="18"/>
                <w:szCs w:val="18"/>
              </w:rPr>
            </w:pPr>
            <w:bookmarkStart w:id="9405" w:name="z5115_002_07"/>
            <w:bookmarkEnd w:id="9405"/>
          </w:p>
        </w:tc>
      </w:tr>
      <w:tr w:rsidR="009854A7" w:rsidRPr="00EE58FA">
        <w:tc>
          <w:tcPr>
            <w:tcW w:w="6343" w:type="dxa"/>
            <w:tcBorders>
              <w:top w:val="single" w:sz="4" w:space="0" w:color="auto"/>
              <w:left w:val="single" w:sz="4" w:space="0" w:color="auto"/>
              <w:bottom w:val="single" w:sz="4" w:space="0" w:color="auto"/>
              <w:right w:val="single" w:sz="4" w:space="0" w:color="auto"/>
            </w:tcBorders>
          </w:tcPr>
          <w:p w:rsidR="009854A7" w:rsidRPr="00320157" w:rsidRDefault="009854A7" w:rsidP="003D4137">
            <w:pPr>
              <w:ind w:left="284"/>
              <w:rPr>
                <w:sz w:val="20"/>
              </w:rPr>
            </w:pPr>
            <w:r w:rsidRPr="00320157">
              <w:rPr>
                <w:sz w:val="20"/>
              </w:rPr>
              <w:t xml:space="preserve">   из них</w:t>
            </w:r>
            <w:r>
              <w:rPr>
                <w:sz w:val="20"/>
              </w:rPr>
              <w:t xml:space="preserve"> </w:t>
            </w:r>
            <w:r w:rsidRPr="00320157">
              <w:rPr>
                <w:noProof/>
                <w:sz w:val="20"/>
              </w:rPr>
              <w:t xml:space="preserve">  исследование сосудов</w:t>
            </w:r>
          </w:p>
        </w:tc>
        <w:tc>
          <w:tcPr>
            <w:tcW w:w="897" w:type="dxa"/>
            <w:tcBorders>
              <w:top w:val="single" w:sz="4" w:space="0" w:color="auto"/>
              <w:left w:val="single" w:sz="4" w:space="0" w:color="auto"/>
              <w:bottom w:val="single" w:sz="4" w:space="0" w:color="auto"/>
              <w:right w:val="single" w:sz="4" w:space="0" w:color="auto"/>
            </w:tcBorders>
            <w:vAlign w:val="bottom"/>
          </w:tcPr>
          <w:p w:rsidR="009854A7" w:rsidRPr="00320157" w:rsidRDefault="009854A7" w:rsidP="003D4137">
            <w:pPr>
              <w:jc w:val="center"/>
              <w:rPr>
                <w:sz w:val="20"/>
              </w:rPr>
            </w:pPr>
            <w:r w:rsidRPr="00320157">
              <w:rPr>
                <w:sz w:val="20"/>
              </w:rPr>
              <w:t>2.1</w:t>
            </w:r>
          </w:p>
        </w:tc>
        <w:tc>
          <w:tcPr>
            <w:tcW w:w="137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406" w:name="z5115_021_03"/>
            <w:bookmarkEnd w:id="9406"/>
          </w:p>
        </w:tc>
        <w:tc>
          <w:tcPr>
            <w:tcW w:w="194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407" w:name="z5115_021_04"/>
            <w:bookmarkEnd w:id="9407"/>
          </w:p>
        </w:tc>
        <w:tc>
          <w:tcPr>
            <w:tcW w:w="1417"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408" w:name="z5115_021_05"/>
            <w:bookmarkEnd w:id="9408"/>
          </w:p>
        </w:tc>
        <w:tc>
          <w:tcPr>
            <w:tcW w:w="1413" w:type="dxa"/>
            <w:tcBorders>
              <w:left w:val="single" w:sz="4" w:space="0" w:color="auto"/>
              <w:right w:val="single" w:sz="4" w:space="0" w:color="auto"/>
            </w:tcBorders>
            <w:shd w:val="clear" w:color="auto" w:fill="auto"/>
            <w:vAlign w:val="bottom"/>
          </w:tcPr>
          <w:p w:rsidR="009854A7" w:rsidRPr="007F73E9" w:rsidRDefault="009854A7" w:rsidP="003D4137">
            <w:pPr>
              <w:jc w:val="right"/>
              <w:rPr>
                <w:b/>
                <w:bCs/>
                <w:sz w:val="18"/>
                <w:szCs w:val="18"/>
              </w:rPr>
            </w:pPr>
            <w:bookmarkStart w:id="9409" w:name="z5115_021_06"/>
            <w:bookmarkEnd w:id="9409"/>
          </w:p>
        </w:tc>
        <w:tc>
          <w:tcPr>
            <w:tcW w:w="1749" w:type="dxa"/>
            <w:tcBorders>
              <w:left w:val="single" w:sz="4" w:space="0" w:color="auto"/>
              <w:right w:val="single" w:sz="4" w:space="0" w:color="auto"/>
            </w:tcBorders>
            <w:shd w:val="clear" w:color="auto" w:fill="auto"/>
            <w:vAlign w:val="bottom"/>
          </w:tcPr>
          <w:p w:rsidR="009854A7" w:rsidRPr="007F73E9" w:rsidRDefault="009854A7" w:rsidP="003D4137">
            <w:pPr>
              <w:jc w:val="right"/>
              <w:rPr>
                <w:b/>
                <w:bCs/>
                <w:sz w:val="18"/>
                <w:szCs w:val="18"/>
              </w:rPr>
            </w:pPr>
            <w:bookmarkStart w:id="9410" w:name="z5115_021_07"/>
            <w:bookmarkEnd w:id="9410"/>
          </w:p>
        </w:tc>
      </w:tr>
      <w:tr w:rsidR="009854A7" w:rsidRPr="00EE58FA">
        <w:tc>
          <w:tcPr>
            <w:tcW w:w="6343" w:type="dxa"/>
            <w:tcBorders>
              <w:top w:val="single" w:sz="4" w:space="0" w:color="auto"/>
              <w:left w:val="single" w:sz="4" w:space="0" w:color="auto"/>
              <w:bottom w:val="single" w:sz="4" w:space="0" w:color="auto"/>
              <w:right w:val="single" w:sz="4" w:space="0" w:color="auto"/>
            </w:tcBorders>
          </w:tcPr>
          <w:p w:rsidR="009854A7" w:rsidRPr="00320157" w:rsidRDefault="009854A7" w:rsidP="003D4137">
            <w:pPr>
              <w:ind w:left="284"/>
              <w:rPr>
                <w:sz w:val="20"/>
              </w:rPr>
            </w:pPr>
            <w:r w:rsidRPr="00320157">
              <w:rPr>
                <w:noProof/>
                <w:sz w:val="20"/>
              </w:rPr>
              <w:t xml:space="preserve">         </w:t>
            </w:r>
            <w:r w:rsidRPr="00320157">
              <w:rPr>
                <w:sz w:val="20"/>
              </w:rPr>
              <w:t>из них</w:t>
            </w:r>
            <w:r>
              <w:rPr>
                <w:sz w:val="20"/>
              </w:rPr>
              <w:t xml:space="preserve"> </w:t>
            </w:r>
            <w:r w:rsidRPr="00320157">
              <w:rPr>
                <w:noProof/>
                <w:sz w:val="20"/>
              </w:rPr>
              <w:t xml:space="preserve">  слепым доплером</w:t>
            </w:r>
          </w:p>
        </w:tc>
        <w:tc>
          <w:tcPr>
            <w:tcW w:w="897" w:type="dxa"/>
            <w:tcBorders>
              <w:top w:val="single" w:sz="4" w:space="0" w:color="auto"/>
              <w:left w:val="single" w:sz="4" w:space="0" w:color="auto"/>
              <w:bottom w:val="single" w:sz="4" w:space="0" w:color="auto"/>
              <w:right w:val="single" w:sz="4" w:space="0" w:color="auto"/>
            </w:tcBorders>
            <w:vAlign w:val="bottom"/>
          </w:tcPr>
          <w:p w:rsidR="009854A7" w:rsidRPr="00320157" w:rsidRDefault="009854A7" w:rsidP="003D4137">
            <w:pPr>
              <w:jc w:val="center"/>
              <w:rPr>
                <w:sz w:val="20"/>
              </w:rPr>
            </w:pPr>
            <w:r w:rsidRPr="00320157">
              <w:rPr>
                <w:sz w:val="20"/>
              </w:rPr>
              <w:t>2.1.1</w:t>
            </w:r>
          </w:p>
        </w:tc>
        <w:tc>
          <w:tcPr>
            <w:tcW w:w="137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411" w:name="z5115_211_03"/>
            <w:bookmarkEnd w:id="9411"/>
          </w:p>
        </w:tc>
        <w:tc>
          <w:tcPr>
            <w:tcW w:w="194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412" w:name="z5115_211_04"/>
            <w:bookmarkEnd w:id="9412"/>
          </w:p>
        </w:tc>
        <w:tc>
          <w:tcPr>
            <w:tcW w:w="1417"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413" w:name="z5115_211_05"/>
            <w:bookmarkEnd w:id="9413"/>
          </w:p>
        </w:tc>
        <w:tc>
          <w:tcPr>
            <w:tcW w:w="1413" w:type="dxa"/>
            <w:tcBorders>
              <w:left w:val="single" w:sz="4" w:space="0" w:color="auto"/>
              <w:right w:val="single" w:sz="4" w:space="0" w:color="auto"/>
            </w:tcBorders>
            <w:shd w:val="clear" w:color="auto" w:fill="auto"/>
            <w:vAlign w:val="bottom"/>
          </w:tcPr>
          <w:p w:rsidR="009854A7" w:rsidRPr="007F73E9" w:rsidRDefault="009854A7" w:rsidP="003D4137">
            <w:pPr>
              <w:jc w:val="right"/>
              <w:rPr>
                <w:b/>
                <w:bCs/>
                <w:sz w:val="18"/>
                <w:szCs w:val="18"/>
              </w:rPr>
            </w:pPr>
            <w:bookmarkStart w:id="9414" w:name="z5115_211_06"/>
            <w:bookmarkEnd w:id="9414"/>
          </w:p>
        </w:tc>
        <w:tc>
          <w:tcPr>
            <w:tcW w:w="1749" w:type="dxa"/>
            <w:tcBorders>
              <w:left w:val="single" w:sz="4" w:space="0" w:color="auto"/>
              <w:right w:val="single" w:sz="4" w:space="0" w:color="auto"/>
            </w:tcBorders>
            <w:shd w:val="clear" w:color="auto" w:fill="auto"/>
            <w:vAlign w:val="bottom"/>
          </w:tcPr>
          <w:p w:rsidR="009854A7" w:rsidRPr="007F73E9" w:rsidRDefault="009854A7" w:rsidP="003D4137">
            <w:pPr>
              <w:jc w:val="right"/>
              <w:rPr>
                <w:b/>
                <w:bCs/>
                <w:sz w:val="18"/>
                <w:szCs w:val="18"/>
              </w:rPr>
            </w:pPr>
            <w:bookmarkStart w:id="9415" w:name="z5115_211_07"/>
            <w:bookmarkEnd w:id="9415"/>
          </w:p>
        </w:tc>
      </w:tr>
      <w:tr w:rsidR="009854A7" w:rsidRPr="00EE58FA">
        <w:tc>
          <w:tcPr>
            <w:tcW w:w="6343" w:type="dxa"/>
            <w:tcBorders>
              <w:top w:val="single" w:sz="4" w:space="0" w:color="auto"/>
              <w:left w:val="single" w:sz="4" w:space="0" w:color="auto"/>
              <w:bottom w:val="single" w:sz="4" w:space="0" w:color="auto"/>
              <w:right w:val="single" w:sz="4" w:space="0" w:color="auto"/>
            </w:tcBorders>
          </w:tcPr>
          <w:p w:rsidR="009854A7" w:rsidRPr="00320157" w:rsidRDefault="009854A7" w:rsidP="003D4137">
            <w:pPr>
              <w:rPr>
                <w:noProof/>
                <w:sz w:val="20"/>
              </w:rPr>
            </w:pPr>
            <w:r w:rsidRPr="00320157">
              <w:rPr>
                <w:noProof/>
                <w:sz w:val="20"/>
              </w:rPr>
              <w:t xml:space="preserve"> Эхокардиографии</w:t>
            </w:r>
          </w:p>
        </w:tc>
        <w:tc>
          <w:tcPr>
            <w:tcW w:w="897" w:type="dxa"/>
            <w:tcBorders>
              <w:top w:val="single" w:sz="4" w:space="0" w:color="auto"/>
              <w:left w:val="single" w:sz="4" w:space="0" w:color="auto"/>
              <w:bottom w:val="single" w:sz="4" w:space="0" w:color="auto"/>
              <w:right w:val="single" w:sz="4" w:space="0" w:color="auto"/>
            </w:tcBorders>
            <w:vAlign w:val="bottom"/>
          </w:tcPr>
          <w:p w:rsidR="009854A7" w:rsidRPr="00320157" w:rsidRDefault="009854A7" w:rsidP="003D4137">
            <w:pPr>
              <w:jc w:val="center"/>
              <w:rPr>
                <w:sz w:val="20"/>
              </w:rPr>
            </w:pPr>
            <w:r w:rsidRPr="00320157">
              <w:rPr>
                <w:sz w:val="20"/>
              </w:rPr>
              <w:t>3</w:t>
            </w:r>
          </w:p>
        </w:tc>
        <w:tc>
          <w:tcPr>
            <w:tcW w:w="137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416" w:name="z5115_003_03"/>
            <w:bookmarkEnd w:id="9416"/>
          </w:p>
        </w:tc>
        <w:tc>
          <w:tcPr>
            <w:tcW w:w="194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417" w:name="z5115_003_04"/>
            <w:bookmarkEnd w:id="9417"/>
          </w:p>
        </w:tc>
        <w:tc>
          <w:tcPr>
            <w:tcW w:w="1417"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418" w:name="z5115_003_05"/>
            <w:bookmarkEnd w:id="9418"/>
          </w:p>
        </w:tc>
        <w:tc>
          <w:tcPr>
            <w:tcW w:w="1413" w:type="dxa"/>
            <w:tcBorders>
              <w:left w:val="single" w:sz="4" w:space="0" w:color="auto"/>
              <w:right w:val="single" w:sz="4" w:space="0" w:color="auto"/>
            </w:tcBorders>
            <w:shd w:val="clear" w:color="auto" w:fill="auto"/>
            <w:vAlign w:val="bottom"/>
          </w:tcPr>
          <w:p w:rsidR="009854A7" w:rsidRPr="009F5355" w:rsidRDefault="009F5355" w:rsidP="003D4137">
            <w:pPr>
              <w:jc w:val="right"/>
              <w:rPr>
                <w:b/>
                <w:bCs/>
                <w:sz w:val="18"/>
                <w:szCs w:val="18"/>
                <w:lang w:val="en-US"/>
              </w:rPr>
            </w:pPr>
            <w:bookmarkStart w:id="9419" w:name="z5115_003_06"/>
            <w:bookmarkEnd w:id="9419"/>
            <w:r>
              <w:rPr>
                <w:b/>
                <w:bCs/>
                <w:sz w:val="18"/>
                <w:szCs w:val="18"/>
                <w:lang w:val="en-US"/>
              </w:rPr>
              <w:t>X</w:t>
            </w:r>
          </w:p>
        </w:tc>
        <w:tc>
          <w:tcPr>
            <w:tcW w:w="1749" w:type="dxa"/>
            <w:tcBorders>
              <w:left w:val="single" w:sz="4" w:space="0" w:color="auto"/>
              <w:right w:val="single" w:sz="4" w:space="0" w:color="auto"/>
            </w:tcBorders>
            <w:shd w:val="clear" w:color="auto" w:fill="auto"/>
            <w:vAlign w:val="bottom"/>
          </w:tcPr>
          <w:p w:rsidR="009854A7" w:rsidRPr="009F5355" w:rsidRDefault="009F5355" w:rsidP="003D4137">
            <w:pPr>
              <w:jc w:val="right"/>
              <w:rPr>
                <w:b/>
                <w:bCs/>
                <w:sz w:val="18"/>
                <w:szCs w:val="18"/>
                <w:lang w:val="en-US"/>
              </w:rPr>
            </w:pPr>
            <w:bookmarkStart w:id="9420" w:name="z5115_003_07"/>
            <w:bookmarkEnd w:id="9420"/>
            <w:r>
              <w:rPr>
                <w:b/>
                <w:bCs/>
                <w:sz w:val="18"/>
                <w:szCs w:val="18"/>
                <w:lang w:val="en-US"/>
              </w:rPr>
              <w:t>X</w:t>
            </w:r>
          </w:p>
        </w:tc>
      </w:tr>
      <w:tr w:rsidR="009854A7" w:rsidRPr="00EE58FA">
        <w:tc>
          <w:tcPr>
            <w:tcW w:w="6343" w:type="dxa"/>
            <w:tcBorders>
              <w:top w:val="single" w:sz="4" w:space="0" w:color="auto"/>
              <w:left w:val="single" w:sz="4" w:space="0" w:color="auto"/>
              <w:bottom w:val="single" w:sz="4" w:space="0" w:color="auto"/>
              <w:right w:val="single" w:sz="4" w:space="0" w:color="auto"/>
            </w:tcBorders>
          </w:tcPr>
          <w:p w:rsidR="009854A7" w:rsidRPr="00320157" w:rsidRDefault="009854A7" w:rsidP="003D4137">
            <w:pPr>
              <w:ind w:left="1134"/>
              <w:rPr>
                <w:noProof/>
                <w:sz w:val="20"/>
              </w:rPr>
            </w:pPr>
            <w:r w:rsidRPr="00320157">
              <w:rPr>
                <w:noProof/>
                <w:sz w:val="20"/>
              </w:rPr>
              <w:t xml:space="preserve">    из них: чрезпищеводная ЭХО              </w:t>
            </w:r>
          </w:p>
        </w:tc>
        <w:tc>
          <w:tcPr>
            <w:tcW w:w="897" w:type="dxa"/>
            <w:tcBorders>
              <w:top w:val="single" w:sz="4" w:space="0" w:color="auto"/>
              <w:left w:val="single" w:sz="4" w:space="0" w:color="auto"/>
              <w:bottom w:val="single" w:sz="4" w:space="0" w:color="auto"/>
              <w:right w:val="single" w:sz="4" w:space="0" w:color="auto"/>
            </w:tcBorders>
            <w:vAlign w:val="bottom"/>
          </w:tcPr>
          <w:p w:rsidR="009854A7" w:rsidRPr="00320157" w:rsidRDefault="009854A7" w:rsidP="003D4137">
            <w:pPr>
              <w:jc w:val="center"/>
              <w:rPr>
                <w:sz w:val="20"/>
              </w:rPr>
            </w:pPr>
            <w:r w:rsidRPr="00320157">
              <w:rPr>
                <w:sz w:val="20"/>
              </w:rPr>
              <w:t>3.1</w:t>
            </w:r>
          </w:p>
        </w:tc>
        <w:tc>
          <w:tcPr>
            <w:tcW w:w="137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421" w:name="z5115_031_03"/>
            <w:bookmarkEnd w:id="9421"/>
          </w:p>
        </w:tc>
        <w:tc>
          <w:tcPr>
            <w:tcW w:w="194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422" w:name="z5115_031_04"/>
            <w:bookmarkEnd w:id="9422"/>
          </w:p>
        </w:tc>
        <w:tc>
          <w:tcPr>
            <w:tcW w:w="1417"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423" w:name="z5115_031_05"/>
            <w:bookmarkEnd w:id="9423"/>
          </w:p>
        </w:tc>
        <w:tc>
          <w:tcPr>
            <w:tcW w:w="1413" w:type="dxa"/>
            <w:tcBorders>
              <w:left w:val="single" w:sz="4" w:space="0" w:color="auto"/>
              <w:right w:val="single" w:sz="4" w:space="0" w:color="auto"/>
            </w:tcBorders>
            <w:shd w:val="clear" w:color="auto" w:fill="auto"/>
            <w:vAlign w:val="bottom"/>
          </w:tcPr>
          <w:p w:rsidR="009854A7" w:rsidRPr="009F5355" w:rsidRDefault="009F5355" w:rsidP="003D4137">
            <w:pPr>
              <w:jc w:val="right"/>
              <w:rPr>
                <w:b/>
                <w:bCs/>
                <w:sz w:val="18"/>
                <w:szCs w:val="18"/>
                <w:lang w:val="en-US"/>
              </w:rPr>
            </w:pPr>
            <w:bookmarkStart w:id="9424" w:name="z5115_031_06"/>
            <w:bookmarkEnd w:id="9424"/>
            <w:r>
              <w:rPr>
                <w:b/>
                <w:bCs/>
                <w:sz w:val="18"/>
                <w:szCs w:val="18"/>
                <w:lang w:val="en-US"/>
              </w:rPr>
              <w:t>X</w:t>
            </w:r>
          </w:p>
        </w:tc>
        <w:tc>
          <w:tcPr>
            <w:tcW w:w="1749" w:type="dxa"/>
            <w:tcBorders>
              <w:left w:val="single" w:sz="4" w:space="0" w:color="auto"/>
              <w:right w:val="single" w:sz="4" w:space="0" w:color="auto"/>
            </w:tcBorders>
            <w:shd w:val="clear" w:color="auto" w:fill="auto"/>
            <w:vAlign w:val="bottom"/>
          </w:tcPr>
          <w:p w:rsidR="009854A7" w:rsidRPr="009F5355" w:rsidRDefault="009F5355" w:rsidP="003D4137">
            <w:pPr>
              <w:jc w:val="right"/>
              <w:rPr>
                <w:b/>
                <w:bCs/>
                <w:sz w:val="18"/>
                <w:szCs w:val="18"/>
                <w:lang w:val="en-US"/>
              </w:rPr>
            </w:pPr>
            <w:bookmarkStart w:id="9425" w:name="z5115_031_07"/>
            <w:bookmarkEnd w:id="9425"/>
            <w:r>
              <w:rPr>
                <w:b/>
                <w:bCs/>
                <w:sz w:val="18"/>
                <w:szCs w:val="18"/>
                <w:lang w:val="en-US"/>
              </w:rPr>
              <w:t>X</w:t>
            </w:r>
          </w:p>
        </w:tc>
      </w:tr>
      <w:tr w:rsidR="009854A7" w:rsidRPr="00EE58FA">
        <w:tc>
          <w:tcPr>
            <w:tcW w:w="6343" w:type="dxa"/>
            <w:tcBorders>
              <w:top w:val="single" w:sz="4" w:space="0" w:color="auto"/>
              <w:left w:val="single" w:sz="4" w:space="0" w:color="auto"/>
              <w:bottom w:val="single" w:sz="4" w:space="0" w:color="auto"/>
              <w:right w:val="single" w:sz="4" w:space="0" w:color="auto"/>
            </w:tcBorders>
          </w:tcPr>
          <w:p w:rsidR="009854A7" w:rsidRPr="00320157" w:rsidRDefault="009854A7" w:rsidP="003D4137">
            <w:pPr>
              <w:ind w:left="993"/>
              <w:rPr>
                <w:noProof/>
                <w:sz w:val="20"/>
              </w:rPr>
            </w:pPr>
            <w:r w:rsidRPr="00320157">
              <w:rPr>
                <w:noProof/>
                <w:sz w:val="20"/>
              </w:rPr>
              <w:t xml:space="preserve">                    стресс-эхокардиографии</w:t>
            </w:r>
          </w:p>
        </w:tc>
        <w:tc>
          <w:tcPr>
            <w:tcW w:w="897" w:type="dxa"/>
            <w:tcBorders>
              <w:top w:val="single" w:sz="4" w:space="0" w:color="auto"/>
              <w:left w:val="single" w:sz="4" w:space="0" w:color="auto"/>
              <w:bottom w:val="single" w:sz="4" w:space="0" w:color="auto"/>
              <w:right w:val="single" w:sz="4" w:space="0" w:color="auto"/>
            </w:tcBorders>
            <w:vAlign w:val="bottom"/>
          </w:tcPr>
          <w:p w:rsidR="009854A7" w:rsidRPr="00320157" w:rsidRDefault="009854A7" w:rsidP="003D4137">
            <w:pPr>
              <w:jc w:val="center"/>
              <w:rPr>
                <w:sz w:val="20"/>
              </w:rPr>
            </w:pPr>
            <w:r w:rsidRPr="00320157">
              <w:rPr>
                <w:sz w:val="20"/>
              </w:rPr>
              <w:t>3.2</w:t>
            </w:r>
          </w:p>
        </w:tc>
        <w:tc>
          <w:tcPr>
            <w:tcW w:w="137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426" w:name="z5115_032_03"/>
            <w:bookmarkEnd w:id="9426"/>
          </w:p>
        </w:tc>
        <w:tc>
          <w:tcPr>
            <w:tcW w:w="194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427" w:name="z5115_032_04"/>
            <w:bookmarkEnd w:id="9427"/>
          </w:p>
        </w:tc>
        <w:tc>
          <w:tcPr>
            <w:tcW w:w="1417"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428" w:name="z5115_032_05"/>
            <w:bookmarkEnd w:id="9428"/>
          </w:p>
        </w:tc>
        <w:tc>
          <w:tcPr>
            <w:tcW w:w="1413" w:type="dxa"/>
            <w:tcBorders>
              <w:left w:val="single" w:sz="4" w:space="0" w:color="auto"/>
              <w:right w:val="single" w:sz="4" w:space="0" w:color="auto"/>
            </w:tcBorders>
            <w:shd w:val="clear" w:color="auto" w:fill="auto"/>
            <w:vAlign w:val="bottom"/>
          </w:tcPr>
          <w:p w:rsidR="009854A7" w:rsidRPr="009F5355" w:rsidRDefault="009F5355" w:rsidP="003D4137">
            <w:pPr>
              <w:jc w:val="right"/>
              <w:rPr>
                <w:b/>
                <w:bCs/>
                <w:sz w:val="18"/>
                <w:szCs w:val="18"/>
                <w:lang w:val="en-US"/>
              </w:rPr>
            </w:pPr>
            <w:bookmarkStart w:id="9429" w:name="z5115_032_06"/>
            <w:bookmarkEnd w:id="9429"/>
            <w:r>
              <w:rPr>
                <w:b/>
                <w:bCs/>
                <w:sz w:val="18"/>
                <w:szCs w:val="18"/>
                <w:lang w:val="en-US"/>
              </w:rPr>
              <w:t>X</w:t>
            </w:r>
          </w:p>
        </w:tc>
        <w:tc>
          <w:tcPr>
            <w:tcW w:w="1749" w:type="dxa"/>
            <w:tcBorders>
              <w:left w:val="single" w:sz="4" w:space="0" w:color="auto"/>
              <w:right w:val="single" w:sz="4" w:space="0" w:color="auto"/>
            </w:tcBorders>
            <w:shd w:val="clear" w:color="auto" w:fill="auto"/>
            <w:vAlign w:val="bottom"/>
          </w:tcPr>
          <w:p w:rsidR="009854A7" w:rsidRPr="009F5355" w:rsidRDefault="009F5355" w:rsidP="003D4137">
            <w:pPr>
              <w:jc w:val="right"/>
              <w:rPr>
                <w:b/>
                <w:bCs/>
                <w:sz w:val="18"/>
                <w:szCs w:val="18"/>
                <w:lang w:val="en-US"/>
              </w:rPr>
            </w:pPr>
            <w:bookmarkStart w:id="9430" w:name="z5115_032_07"/>
            <w:bookmarkEnd w:id="9430"/>
            <w:r>
              <w:rPr>
                <w:b/>
                <w:bCs/>
                <w:sz w:val="18"/>
                <w:szCs w:val="18"/>
                <w:lang w:val="en-US"/>
              </w:rPr>
              <w:t>X</w:t>
            </w:r>
          </w:p>
        </w:tc>
      </w:tr>
      <w:tr w:rsidR="009854A7" w:rsidRPr="00EE58FA">
        <w:tc>
          <w:tcPr>
            <w:tcW w:w="6343" w:type="dxa"/>
            <w:tcBorders>
              <w:top w:val="single" w:sz="4" w:space="0" w:color="auto"/>
              <w:left w:val="single" w:sz="4" w:space="0" w:color="auto"/>
              <w:bottom w:val="single" w:sz="4" w:space="0" w:color="auto"/>
              <w:right w:val="single" w:sz="4" w:space="0" w:color="auto"/>
            </w:tcBorders>
          </w:tcPr>
          <w:p w:rsidR="009854A7" w:rsidRPr="00320157" w:rsidRDefault="009854A7" w:rsidP="003D4137">
            <w:pPr>
              <w:ind w:left="113"/>
              <w:rPr>
                <w:noProof/>
                <w:sz w:val="20"/>
              </w:rPr>
            </w:pPr>
            <w:r w:rsidRPr="00320157">
              <w:rPr>
                <w:noProof/>
                <w:sz w:val="20"/>
              </w:rPr>
              <w:t>УЗИ органов брюшной полости, включая гепатобилиарную систему,</w:t>
            </w:r>
          </w:p>
          <w:p w:rsidR="009854A7" w:rsidRPr="00320157" w:rsidRDefault="009854A7" w:rsidP="003D4137">
            <w:pPr>
              <w:ind w:left="113"/>
              <w:rPr>
                <w:noProof/>
                <w:sz w:val="20"/>
              </w:rPr>
            </w:pPr>
            <w:r w:rsidRPr="00320157">
              <w:rPr>
                <w:noProof/>
                <w:sz w:val="20"/>
              </w:rPr>
              <w:t xml:space="preserve">        селезенку, мезентериальные лимфоузлы</w:t>
            </w:r>
          </w:p>
        </w:tc>
        <w:tc>
          <w:tcPr>
            <w:tcW w:w="897" w:type="dxa"/>
            <w:tcBorders>
              <w:top w:val="single" w:sz="4" w:space="0" w:color="auto"/>
              <w:left w:val="single" w:sz="4" w:space="0" w:color="auto"/>
              <w:bottom w:val="single" w:sz="4" w:space="0" w:color="auto"/>
              <w:right w:val="single" w:sz="4" w:space="0" w:color="auto"/>
            </w:tcBorders>
            <w:vAlign w:val="bottom"/>
          </w:tcPr>
          <w:p w:rsidR="009854A7" w:rsidRPr="00320157" w:rsidRDefault="009854A7" w:rsidP="003D4137">
            <w:pPr>
              <w:jc w:val="center"/>
              <w:rPr>
                <w:sz w:val="20"/>
              </w:rPr>
            </w:pPr>
            <w:r w:rsidRPr="00320157">
              <w:rPr>
                <w:sz w:val="20"/>
              </w:rPr>
              <w:t>4</w:t>
            </w:r>
          </w:p>
        </w:tc>
        <w:tc>
          <w:tcPr>
            <w:tcW w:w="137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431" w:name="z5115_004_03"/>
            <w:bookmarkEnd w:id="9431"/>
          </w:p>
        </w:tc>
        <w:tc>
          <w:tcPr>
            <w:tcW w:w="194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432" w:name="z5115_004_04"/>
            <w:bookmarkEnd w:id="9432"/>
          </w:p>
        </w:tc>
        <w:tc>
          <w:tcPr>
            <w:tcW w:w="1417"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433" w:name="z5115_004_05"/>
            <w:bookmarkEnd w:id="9433"/>
          </w:p>
        </w:tc>
        <w:tc>
          <w:tcPr>
            <w:tcW w:w="1413" w:type="dxa"/>
            <w:tcBorders>
              <w:left w:val="single" w:sz="4" w:space="0" w:color="auto"/>
              <w:right w:val="single" w:sz="4" w:space="0" w:color="auto"/>
            </w:tcBorders>
            <w:shd w:val="clear" w:color="auto" w:fill="auto"/>
            <w:vAlign w:val="bottom"/>
          </w:tcPr>
          <w:p w:rsidR="009854A7" w:rsidRPr="007F73E9" w:rsidRDefault="009854A7" w:rsidP="003D4137">
            <w:pPr>
              <w:jc w:val="right"/>
              <w:rPr>
                <w:b/>
                <w:bCs/>
                <w:sz w:val="18"/>
                <w:szCs w:val="18"/>
              </w:rPr>
            </w:pPr>
            <w:bookmarkStart w:id="9434" w:name="z5115_004_06"/>
            <w:bookmarkEnd w:id="9434"/>
          </w:p>
        </w:tc>
        <w:tc>
          <w:tcPr>
            <w:tcW w:w="1749" w:type="dxa"/>
            <w:tcBorders>
              <w:left w:val="single" w:sz="4" w:space="0" w:color="auto"/>
              <w:right w:val="single" w:sz="4" w:space="0" w:color="auto"/>
            </w:tcBorders>
            <w:shd w:val="clear" w:color="auto" w:fill="auto"/>
            <w:vAlign w:val="bottom"/>
          </w:tcPr>
          <w:p w:rsidR="009854A7" w:rsidRPr="007F73E9" w:rsidRDefault="009854A7" w:rsidP="003D4137">
            <w:pPr>
              <w:jc w:val="right"/>
              <w:rPr>
                <w:b/>
                <w:bCs/>
                <w:sz w:val="18"/>
                <w:szCs w:val="18"/>
              </w:rPr>
            </w:pPr>
            <w:bookmarkStart w:id="9435" w:name="z5115_004_07"/>
            <w:bookmarkEnd w:id="9435"/>
          </w:p>
        </w:tc>
      </w:tr>
      <w:tr w:rsidR="009854A7" w:rsidRPr="00EE58FA">
        <w:tc>
          <w:tcPr>
            <w:tcW w:w="6343" w:type="dxa"/>
            <w:tcBorders>
              <w:top w:val="single" w:sz="4" w:space="0" w:color="auto"/>
              <w:left w:val="single" w:sz="4" w:space="0" w:color="auto"/>
              <w:bottom w:val="single" w:sz="4" w:space="0" w:color="auto"/>
              <w:right w:val="single" w:sz="4" w:space="0" w:color="auto"/>
            </w:tcBorders>
          </w:tcPr>
          <w:p w:rsidR="009854A7" w:rsidRPr="00320157" w:rsidRDefault="009854A7" w:rsidP="003D4137">
            <w:pPr>
              <w:rPr>
                <w:noProof/>
                <w:sz w:val="20"/>
              </w:rPr>
            </w:pPr>
            <w:r w:rsidRPr="00320157">
              <w:rPr>
                <w:noProof/>
                <w:sz w:val="20"/>
              </w:rPr>
              <w:t xml:space="preserve">          из них: на наличие свободной жидкости</w:t>
            </w:r>
          </w:p>
        </w:tc>
        <w:tc>
          <w:tcPr>
            <w:tcW w:w="897" w:type="dxa"/>
            <w:tcBorders>
              <w:top w:val="single" w:sz="4" w:space="0" w:color="auto"/>
              <w:left w:val="single" w:sz="4" w:space="0" w:color="auto"/>
              <w:bottom w:val="single" w:sz="4" w:space="0" w:color="auto"/>
              <w:right w:val="single" w:sz="4" w:space="0" w:color="auto"/>
            </w:tcBorders>
            <w:vAlign w:val="bottom"/>
          </w:tcPr>
          <w:p w:rsidR="009854A7" w:rsidRPr="00320157" w:rsidRDefault="009854A7" w:rsidP="003D4137">
            <w:pPr>
              <w:jc w:val="center"/>
              <w:rPr>
                <w:sz w:val="20"/>
              </w:rPr>
            </w:pPr>
            <w:r w:rsidRPr="00320157">
              <w:rPr>
                <w:sz w:val="20"/>
              </w:rPr>
              <w:t>4.1</w:t>
            </w:r>
          </w:p>
        </w:tc>
        <w:tc>
          <w:tcPr>
            <w:tcW w:w="137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436" w:name="z5115_041_03"/>
            <w:bookmarkEnd w:id="9436"/>
          </w:p>
        </w:tc>
        <w:tc>
          <w:tcPr>
            <w:tcW w:w="194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437" w:name="z5115_041_04"/>
            <w:bookmarkEnd w:id="9437"/>
          </w:p>
        </w:tc>
        <w:tc>
          <w:tcPr>
            <w:tcW w:w="1417"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438" w:name="z5115_041_05"/>
            <w:bookmarkEnd w:id="9438"/>
          </w:p>
        </w:tc>
        <w:tc>
          <w:tcPr>
            <w:tcW w:w="1413" w:type="dxa"/>
            <w:tcBorders>
              <w:left w:val="single" w:sz="4" w:space="0" w:color="auto"/>
              <w:right w:val="single" w:sz="4" w:space="0" w:color="auto"/>
            </w:tcBorders>
            <w:shd w:val="clear" w:color="auto" w:fill="auto"/>
            <w:vAlign w:val="bottom"/>
          </w:tcPr>
          <w:p w:rsidR="009854A7" w:rsidRPr="007F73E9" w:rsidRDefault="009854A7" w:rsidP="003D4137">
            <w:pPr>
              <w:jc w:val="right"/>
              <w:rPr>
                <w:b/>
                <w:bCs/>
                <w:sz w:val="18"/>
                <w:szCs w:val="18"/>
              </w:rPr>
            </w:pPr>
            <w:bookmarkStart w:id="9439" w:name="z5115_041_06"/>
            <w:bookmarkEnd w:id="9439"/>
          </w:p>
        </w:tc>
        <w:tc>
          <w:tcPr>
            <w:tcW w:w="1749" w:type="dxa"/>
            <w:tcBorders>
              <w:left w:val="single" w:sz="4" w:space="0" w:color="auto"/>
              <w:right w:val="single" w:sz="4" w:space="0" w:color="auto"/>
            </w:tcBorders>
            <w:shd w:val="clear" w:color="auto" w:fill="auto"/>
            <w:vAlign w:val="bottom"/>
          </w:tcPr>
          <w:p w:rsidR="009854A7" w:rsidRPr="007F73E9" w:rsidRDefault="009854A7" w:rsidP="003D4137">
            <w:pPr>
              <w:jc w:val="right"/>
              <w:rPr>
                <w:b/>
                <w:bCs/>
                <w:sz w:val="18"/>
                <w:szCs w:val="18"/>
              </w:rPr>
            </w:pPr>
            <w:bookmarkStart w:id="9440" w:name="z5115_041_07"/>
            <w:bookmarkEnd w:id="9440"/>
          </w:p>
        </w:tc>
      </w:tr>
      <w:tr w:rsidR="009854A7" w:rsidRPr="00EE58FA">
        <w:tc>
          <w:tcPr>
            <w:tcW w:w="6343" w:type="dxa"/>
            <w:tcBorders>
              <w:top w:val="single" w:sz="4" w:space="0" w:color="auto"/>
              <w:left w:val="single" w:sz="4" w:space="0" w:color="auto"/>
              <w:bottom w:val="single" w:sz="4" w:space="0" w:color="auto"/>
              <w:right w:val="single" w:sz="4" w:space="0" w:color="auto"/>
            </w:tcBorders>
          </w:tcPr>
          <w:p w:rsidR="009854A7" w:rsidRPr="00320157" w:rsidRDefault="009854A7" w:rsidP="003D4137">
            <w:pPr>
              <w:tabs>
                <w:tab w:val="left" w:pos="1114"/>
              </w:tabs>
              <w:rPr>
                <w:noProof/>
                <w:sz w:val="20"/>
              </w:rPr>
            </w:pPr>
            <w:r w:rsidRPr="00320157">
              <w:rPr>
                <w:noProof/>
                <w:sz w:val="20"/>
              </w:rPr>
              <w:tab/>
              <w:t>полых органов</w:t>
            </w:r>
          </w:p>
        </w:tc>
        <w:tc>
          <w:tcPr>
            <w:tcW w:w="897" w:type="dxa"/>
            <w:tcBorders>
              <w:top w:val="single" w:sz="4" w:space="0" w:color="auto"/>
              <w:left w:val="single" w:sz="4" w:space="0" w:color="auto"/>
              <w:bottom w:val="single" w:sz="4" w:space="0" w:color="auto"/>
              <w:right w:val="single" w:sz="4" w:space="0" w:color="auto"/>
            </w:tcBorders>
            <w:vAlign w:val="bottom"/>
          </w:tcPr>
          <w:p w:rsidR="009854A7" w:rsidRPr="00320157" w:rsidRDefault="009854A7" w:rsidP="003D4137">
            <w:pPr>
              <w:jc w:val="center"/>
              <w:rPr>
                <w:sz w:val="20"/>
              </w:rPr>
            </w:pPr>
            <w:r w:rsidRPr="00320157">
              <w:rPr>
                <w:sz w:val="20"/>
              </w:rPr>
              <w:t>4.2</w:t>
            </w:r>
          </w:p>
        </w:tc>
        <w:tc>
          <w:tcPr>
            <w:tcW w:w="137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441" w:name="z5115_042_03"/>
            <w:bookmarkEnd w:id="9441"/>
          </w:p>
        </w:tc>
        <w:tc>
          <w:tcPr>
            <w:tcW w:w="194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442" w:name="z5115_042_04"/>
            <w:bookmarkEnd w:id="9442"/>
          </w:p>
        </w:tc>
        <w:tc>
          <w:tcPr>
            <w:tcW w:w="1417"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443" w:name="z5115_042_05"/>
            <w:bookmarkEnd w:id="9443"/>
          </w:p>
        </w:tc>
        <w:tc>
          <w:tcPr>
            <w:tcW w:w="1413" w:type="dxa"/>
            <w:tcBorders>
              <w:left w:val="single" w:sz="4" w:space="0" w:color="auto"/>
              <w:right w:val="single" w:sz="4" w:space="0" w:color="auto"/>
            </w:tcBorders>
            <w:shd w:val="clear" w:color="auto" w:fill="auto"/>
            <w:vAlign w:val="bottom"/>
          </w:tcPr>
          <w:p w:rsidR="009854A7" w:rsidRPr="007F73E9" w:rsidRDefault="009854A7" w:rsidP="003D4137">
            <w:pPr>
              <w:jc w:val="right"/>
              <w:rPr>
                <w:b/>
                <w:bCs/>
                <w:sz w:val="18"/>
                <w:szCs w:val="18"/>
              </w:rPr>
            </w:pPr>
            <w:bookmarkStart w:id="9444" w:name="z5115_042_06"/>
            <w:bookmarkEnd w:id="9444"/>
          </w:p>
        </w:tc>
        <w:tc>
          <w:tcPr>
            <w:tcW w:w="1749" w:type="dxa"/>
            <w:tcBorders>
              <w:left w:val="single" w:sz="4" w:space="0" w:color="auto"/>
              <w:right w:val="single" w:sz="4" w:space="0" w:color="auto"/>
            </w:tcBorders>
            <w:shd w:val="clear" w:color="auto" w:fill="auto"/>
            <w:vAlign w:val="bottom"/>
          </w:tcPr>
          <w:p w:rsidR="009854A7" w:rsidRPr="007F73E9" w:rsidRDefault="009854A7" w:rsidP="003D4137">
            <w:pPr>
              <w:jc w:val="right"/>
              <w:rPr>
                <w:b/>
                <w:bCs/>
                <w:sz w:val="18"/>
                <w:szCs w:val="18"/>
              </w:rPr>
            </w:pPr>
            <w:bookmarkStart w:id="9445" w:name="z5115_042_07"/>
            <w:bookmarkEnd w:id="9445"/>
          </w:p>
        </w:tc>
      </w:tr>
      <w:tr w:rsidR="009854A7" w:rsidRPr="00EE58FA">
        <w:tc>
          <w:tcPr>
            <w:tcW w:w="6343" w:type="dxa"/>
            <w:tcBorders>
              <w:top w:val="single" w:sz="4" w:space="0" w:color="auto"/>
              <w:left w:val="single" w:sz="4" w:space="0" w:color="auto"/>
              <w:bottom w:val="single" w:sz="4" w:space="0" w:color="auto"/>
              <w:right w:val="single" w:sz="4" w:space="0" w:color="auto"/>
            </w:tcBorders>
          </w:tcPr>
          <w:p w:rsidR="009854A7" w:rsidRPr="00320157" w:rsidRDefault="009854A7" w:rsidP="003D4137">
            <w:pPr>
              <w:ind w:left="113"/>
              <w:rPr>
                <w:noProof/>
                <w:sz w:val="20"/>
              </w:rPr>
            </w:pPr>
            <w:r w:rsidRPr="00320157">
              <w:rPr>
                <w:noProof/>
                <w:sz w:val="20"/>
              </w:rPr>
              <w:t>УЗИ женских половых органов, всего</w:t>
            </w:r>
          </w:p>
        </w:tc>
        <w:tc>
          <w:tcPr>
            <w:tcW w:w="897" w:type="dxa"/>
            <w:tcBorders>
              <w:top w:val="single" w:sz="4" w:space="0" w:color="auto"/>
              <w:left w:val="single" w:sz="4" w:space="0" w:color="auto"/>
              <w:bottom w:val="single" w:sz="4" w:space="0" w:color="auto"/>
              <w:right w:val="single" w:sz="4" w:space="0" w:color="auto"/>
            </w:tcBorders>
            <w:vAlign w:val="bottom"/>
          </w:tcPr>
          <w:p w:rsidR="009854A7" w:rsidRPr="00320157" w:rsidRDefault="009854A7" w:rsidP="003D4137">
            <w:pPr>
              <w:jc w:val="center"/>
              <w:rPr>
                <w:sz w:val="20"/>
              </w:rPr>
            </w:pPr>
            <w:r w:rsidRPr="00320157">
              <w:rPr>
                <w:sz w:val="20"/>
              </w:rPr>
              <w:t>5</w:t>
            </w:r>
          </w:p>
        </w:tc>
        <w:tc>
          <w:tcPr>
            <w:tcW w:w="137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446" w:name="z5115_005_03"/>
            <w:bookmarkEnd w:id="9446"/>
          </w:p>
        </w:tc>
        <w:tc>
          <w:tcPr>
            <w:tcW w:w="194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447" w:name="z5115_005_04"/>
            <w:bookmarkEnd w:id="9447"/>
          </w:p>
        </w:tc>
        <w:tc>
          <w:tcPr>
            <w:tcW w:w="1417"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448" w:name="z5115_005_05"/>
            <w:bookmarkEnd w:id="9448"/>
          </w:p>
        </w:tc>
        <w:tc>
          <w:tcPr>
            <w:tcW w:w="1413" w:type="dxa"/>
            <w:tcBorders>
              <w:left w:val="single" w:sz="4" w:space="0" w:color="auto"/>
              <w:right w:val="single" w:sz="4" w:space="0" w:color="auto"/>
            </w:tcBorders>
            <w:shd w:val="clear" w:color="auto" w:fill="auto"/>
            <w:vAlign w:val="bottom"/>
          </w:tcPr>
          <w:p w:rsidR="009854A7" w:rsidRPr="007F73E9" w:rsidRDefault="009854A7" w:rsidP="003D4137">
            <w:pPr>
              <w:jc w:val="right"/>
              <w:rPr>
                <w:b/>
                <w:bCs/>
                <w:sz w:val="18"/>
                <w:szCs w:val="18"/>
              </w:rPr>
            </w:pPr>
            <w:bookmarkStart w:id="9449" w:name="z5115_005_06"/>
            <w:bookmarkEnd w:id="9449"/>
          </w:p>
        </w:tc>
        <w:tc>
          <w:tcPr>
            <w:tcW w:w="1749" w:type="dxa"/>
            <w:tcBorders>
              <w:left w:val="single" w:sz="4" w:space="0" w:color="auto"/>
              <w:right w:val="single" w:sz="4" w:space="0" w:color="auto"/>
            </w:tcBorders>
            <w:shd w:val="clear" w:color="auto" w:fill="auto"/>
            <w:vAlign w:val="bottom"/>
          </w:tcPr>
          <w:p w:rsidR="009854A7" w:rsidRPr="007F73E9" w:rsidRDefault="009854A7" w:rsidP="003D4137">
            <w:pPr>
              <w:jc w:val="right"/>
              <w:rPr>
                <w:b/>
                <w:bCs/>
                <w:sz w:val="18"/>
                <w:szCs w:val="18"/>
              </w:rPr>
            </w:pPr>
            <w:bookmarkStart w:id="9450" w:name="z5115_005_07"/>
            <w:bookmarkEnd w:id="9450"/>
          </w:p>
        </w:tc>
      </w:tr>
      <w:tr w:rsidR="009854A7" w:rsidRPr="00EE58FA">
        <w:tc>
          <w:tcPr>
            <w:tcW w:w="6343" w:type="dxa"/>
            <w:tcBorders>
              <w:top w:val="single" w:sz="4" w:space="0" w:color="auto"/>
              <w:left w:val="single" w:sz="4" w:space="0" w:color="auto"/>
              <w:bottom w:val="single" w:sz="4" w:space="0" w:color="auto"/>
              <w:right w:val="single" w:sz="4" w:space="0" w:color="auto"/>
            </w:tcBorders>
          </w:tcPr>
          <w:p w:rsidR="009854A7" w:rsidRPr="00320157" w:rsidRDefault="009854A7" w:rsidP="003D4137">
            <w:pPr>
              <w:ind w:left="284"/>
              <w:rPr>
                <w:noProof/>
                <w:sz w:val="20"/>
              </w:rPr>
            </w:pPr>
            <w:r w:rsidRPr="00320157">
              <w:rPr>
                <w:noProof/>
                <w:sz w:val="20"/>
              </w:rPr>
              <w:t xml:space="preserve">   из них:  трансвагинально не беременным</w:t>
            </w:r>
          </w:p>
        </w:tc>
        <w:tc>
          <w:tcPr>
            <w:tcW w:w="897" w:type="dxa"/>
            <w:tcBorders>
              <w:top w:val="single" w:sz="4" w:space="0" w:color="auto"/>
              <w:left w:val="single" w:sz="4" w:space="0" w:color="auto"/>
              <w:bottom w:val="single" w:sz="4" w:space="0" w:color="auto"/>
              <w:right w:val="single" w:sz="4" w:space="0" w:color="auto"/>
            </w:tcBorders>
            <w:vAlign w:val="bottom"/>
          </w:tcPr>
          <w:p w:rsidR="009854A7" w:rsidRPr="00320157" w:rsidRDefault="009854A7" w:rsidP="003D4137">
            <w:pPr>
              <w:jc w:val="center"/>
              <w:rPr>
                <w:sz w:val="20"/>
              </w:rPr>
            </w:pPr>
            <w:r w:rsidRPr="00320157">
              <w:rPr>
                <w:sz w:val="20"/>
              </w:rPr>
              <w:t>5.1</w:t>
            </w:r>
          </w:p>
        </w:tc>
        <w:tc>
          <w:tcPr>
            <w:tcW w:w="137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451" w:name="z5115_051_03"/>
            <w:bookmarkEnd w:id="9451"/>
          </w:p>
        </w:tc>
        <w:tc>
          <w:tcPr>
            <w:tcW w:w="194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452" w:name="z5115_051_04"/>
            <w:bookmarkEnd w:id="9452"/>
          </w:p>
        </w:tc>
        <w:tc>
          <w:tcPr>
            <w:tcW w:w="1417"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453" w:name="z5115_051_05"/>
            <w:bookmarkEnd w:id="9453"/>
          </w:p>
        </w:tc>
        <w:tc>
          <w:tcPr>
            <w:tcW w:w="1413" w:type="dxa"/>
            <w:tcBorders>
              <w:left w:val="single" w:sz="4" w:space="0" w:color="auto"/>
              <w:right w:val="single" w:sz="4" w:space="0" w:color="auto"/>
            </w:tcBorders>
            <w:shd w:val="clear" w:color="auto" w:fill="auto"/>
            <w:vAlign w:val="bottom"/>
          </w:tcPr>
          <w:p w:rsidR="009854A7" w:rsidRPr="007F73E9" w:rsidRDefault="009854A7" w:rsidP="003D4137">
            <w:pPr>
              <w:jc w:val="right"/>
              <w:rPr>
                <w:b/>
                <w:bCs/>
                <w:sz w:val="18"/>
                <w:szCs w:val="18"/>
              </w:rPr>
            </w:pPr>
            <w:bookmarkStart w:id="9454" w:name="z5115_051_06"/>
            <w:bookmarkEnd w:id="9454"/>
          </w:p>
        </w:tc>
        <w:tc>
          <w:tcPr>
            <w:tcW w:w="1749" w:type="dxa"/>
            <w:tcBorders>
              <w:left w:val="single" w:sz="4" w:space="0" w:color="auto"/>
              <w:right w:val="single" w:sz="4" w:space="0" w:color="auto"/>
            </w:tcBorders>
            <w:shd w:val="clear" w:color="auto" w:fill="auto"/>
            <w:vAlign w:val="bottom"/>
          </w:tcPr>
          <w:p w:rsidR="009854A7" w:rsidRPr="007F73E9" w:rsidRDefault="009854A7" w:rsidP="003D4137">
            <w:pPr>
              <w:jc w:val="right"/>
              <w:rPr>
                <w:b/>
                <w:bCs/>
                <w:sz w:val="18"/>
                <w:szCs w:val="18"/>
              </w:rPr>
            </w:pPr>
            <w:bookmarkStart w:id="9455" w:name="z5115_051_07"/>
            <w:bookmarkEnd w:id="9455"/>
          </w:p>
        </w:tc>
      </w:tr>
      <w:tr w:rsidR="009854A7" w:rsidRPr="00EE58FA">
        <w:tc>
          <w:tcPr>
            <w:tcW w:w="6343" w:type="dxa"/>
            <w:tcBorders>
              <w:top w:val="single" w:sz="4" w:space="0" w:color="auto"/>
              <w:left w:val="single" w:sz="4" w:space="0" w:color="auto"/>
              <w:bottom w:val="single" w:sz="4" w:space="0" w:color="auto"/>
              <w:right w:val="single" w:sz="4" w:space="0" w:color="auto"/>
            </w:tcBorders>
          </w:tcPr>
          <w:p w:rsidR="009854A7" w:rsidRPr="00320157" w:rsidRDefault="009854A7" w:rsidP="003D4137">
            <w:pPr>
              <w:ind w:left="993"/>
              <w:rPr>
                <w:noProof/>
                <w:sz w:val="20"/>
              </w:rPr>
            </w:pPr>
            <w:r w:rsidRPr="00320157">
              <w:rPr>
                <w:noProof/>
                <w:sz w:val="20"/>
              </w:rPr>
              <w:t xml:space="preserve">    во время беременности (из стр. 5)</w:t>
            </w:r>
          </w:p>
        </w:tc>
        <w:tc>
          <w:tcPr>
            <w:tcW w:w="897" w:type="dxa"/>
            <w:tcBorders>
              <w:top w:val="single" w:sz="4" w:space="0" w:color="auto"/>
              <w:left w:val="single" w:sz="4" w:space="0" w:color="auto"/>
              <w:bottom w:val="single" w:sz="4" w:space="0" w:color="auto"/>
              <w:right w:val="single" w:sz="4" w:space="0" w:color="auto"/>
            </w:tcBorders>
            <w:vAlign w:val="bottom"/>
          </w:tcPr>
          <w:p w:rsidR="009854A7" w:rsidRPr="00320157" w:rsidRDefault="009854A7" w:rsidP="003D4137">
            <w:pPr>
              <w:jc w:val="center"/>
              <w:rPr>
                <w:sz w:val="20"/>
              </w:rPr>
            </w:pPr>
            <w:r w:rsidRPr="00320157">
              <w:rPr>
                <w:sz w:val="20"/>
              </w:rPr>
              <w:t>5.2</w:t>
            </w:r>
          </w:p>
        </w:tc>
        <w:tc>
          <w:tcPr>
            <w:tcW w:w="137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456" w:name="z5115_052_03"/>
            <w:bookmarkEnd w:id="9456"/>
          </w:p>
        </w:tc>
        <w:tc>
          <w:tcPr>
            <w:tcW w:w="194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457" w:name="z5115_052_04"/>
            <w:bookmarkEnd w:id="9457"/>
          </w:p>
        </w:tc>
        <w:tc>
          <w:tcPr>
            <w:tcW w:w="1417"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458" w:name="z5115_052_05"/>
            <w:bookmarkEnd w:id="9458"/>
          </w:p>
        </w:tc>
        <w:tc>
          <w:tcPr>
            <w:tcW w:w="1413" w:type="dxa"/>
            <w:tcBorders>
              <w:left w:val="single" w:sz="4" w:space="0" w:color="auto"/>
              <w:right w:val="single" w:sz="4" w:space="0" w:color="auto"/>
            </w:tcBorders>
            <w:shd w:val="clear" w:color="auto" w:fill="auto"/>
            <w:vAlign w:val="bottom"/>
          </w:tcPr>
          <w:p w:rsidR="009854A7" w:rsidRPr="007F73E9" w:rsidRDefault="009854A7" w:rsidP="003D4137">
            <w:pPr>
              <w:jc w:val="right"/>
              <w:rPr>
                <w:b/>
                <w:bCs/>
                <w:sz w:val="18"/>
                <w:szCs w:val="18"/>
              </w:rPr>
            </w:pPr>
            <w:bookmarkStart w:id="9459" w:name="z5115_052_06"/>
            <w:bookmarkEnd w:id="9459"/>
          </w:p>
        </w:tc>
        <w:tc>
          <w:tcPr>
            <w:tcW w:w="1749" w:type="dxa"/>
            <w:tcBorders>
              <w:left w:val="single" w:sz="4" w:space="0" w:color="auto"/>
              <w:right w:val="single" w:sz="4" w:space="0" w:color="auto"/>
            </w:tcBorders>
            <w:shd w:val="clear" w:color="auto" w:fill="auto"/>
            <w:vAlign w:val="bottom"/>
          </w:tcPr>
          <w:p w:rsidR="009854A7" w:rsidRPr="009F5355" w:rsidRDefault="009F5355" w:rsidP="003D4137">
            <w:pPr>
              <w:jc w:val="right"/>
              <w:rPr>
                <w:b/>
                <w:bCs/>
                <w:sz w:val="18"/>
                <w:szCs w:val="18"/>
                <w:lang w:val="en-US"/>
              </w:rPr>
            </w:pPr>
            <w:bookmarkStart w:id="9460" w:name="z5115_052_07"/>
            <w:bookmarkEnd w:id="9460"/>
            <w:r>
              <w:rPr>
                <w:b/>
                <w:bCs/>
                <w:sz w:val="18"/>
                <w:szCs w:val="18"/>
                <w:lang w:val="en-US"/>
              </w:rPr>
              <w:t>X</w:t>
            </w:r>
          </w:p>
        </w:tc>
      </w:tr>
      <w:tr w:rsidR="009854A7" w:rsidRPr="00EE58FA">
        <w:tc>
          <w:tcPr>
            <w:tcW w:w="6343" w:type="dxa"/>
            <w:tcBorders>
              <w:top w:val="single" w:sz="4" w:space="0" w:color="auto"/>
              <w:left w:val="single" w:sz="4" w:space="0" w:color="auto"/>
              <w:bottom w:val="single" w:sz="4" w:space="0" w:color="auto"/>
              <w:right w:val="single" w:sz="4" w:space="0" w:color="auto"/>
            </w:tcBorders>
          </w:tcPr>
          <w:p w:rsidR="009854A7" w:rsidRPr="00320157" w:rsidRDefault="009854A7" w:rsidP="003D4137">
            <w:pPr>
              <w:ind w:left="113"/>
              <w:rPr>
                <w:noProof/>
                <w:sz w:val="20"/>
              </w:rPr>
            </w:pPr>
            <w:r w:rsidRPr="00320157">
              <w:rPr>
                <w:noProof/>
                <w:sz w:val="20"/>
              </w:rPr>
              <w:t>УЗИ почек, надпочечников, забрюшинного пространства и мочевого</w:t>
            </w:r>
          </w:p>
          <w:p w:rsidR="009854A7" w:rsidRPr="00320157" w:rsidRDefault="009854A7" w:rsidP="003D4137">
            <w:pPr>
              <w:ind w:left="113"/>
              <w:rPr>
                <w:noProof/>
                <w:sz w:val="20"/>
              </w:rPr>
            </w:pPr>
            <w:r w:rsidRPr="00320157">
              <w:rPr>
                <w:noProof/>
                <w:sz w:val="20"/>
              </w:rPr>
              <w:t xml:space="preserve">         </w:t>
            </w:r>
            <w:r w:rsidR="00321CB6">
              <w:rPr>
                <w:noProof/>
                <w:sz w:val="20"/>
              </w:rPr>
              <w:t>п</w:t>
            </w:r>
            <w:r w:rsidRPr="00320157">
              <w:rPr>
                <w:noProof/>
                <w:sz w:val="20"/>
              </w:rPr>
              <w:t>узыря</w:t>
            </w:r>
          </w:p>
        </w:tc>
        <w:tc>
          <w:tcPr>
            <w:tcW w:w="897" w:type="dxa"/>
            <w:tcBorders>
              <w:top w:val="single" w:sz="4" w:space="0" w:color="auto"/>
              <w:left w:val="single" w:sz="4" w:space="0" w:color="auto"/>
              <w:bottom w:val="single" w:sz="4" w:space="0" w:color="auto"/>
              <w:right w:val="single" w:sz="4" w:space="0" w:color="auto"/>
            </w:tcBorders>
            <w:vAlign w:val="bottom"/>
          </w:tcPr>
          <w:p w:rsidR="009854A7" w:rsidRPr="00320157" w:rsidRDefault="009854A7" w:rsidP="003D4137">
            <w:pPr>
              <w:jc w:val="center"/>
              <w:rPr>
                <w:sz w:val="20"/>
              </w:rPr>
            </w:pPr>
            <w:r w:rsidRPr="00320157">
              <w:rPr>
                <w:sz w:val="20"/>
              </w:rPr>
              <w:t>6</w:t>
            </w:r>
          </w:p>
        </w:tc>
        <w:tc>
          <w:tcPr>
            <w:tcW w:w="137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461" w:name="z5115_006_03"/>
            <w:bookmarkEnd w:id="9461"/>
          </w:p>
        </w:tc>
        <w:tc>
          <w:tcPr>
            <w:tcW w:w="194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462" w:name="z5115_006_04"/>
            <w:bookmarkEnd w:id="9462"/>
          </w:p>
        </w:tc>
        <w:tc>
          <w:tcPr>
            <w:tcW w:w="1417"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463" w:name="z5115_006_05"/>
            <w:bookmarkEnd w:id="9463"/>
          </w:p>
        </w:tc>
        <w:tc>
          <w:tcPr>
            <w:tcW w:w="1413" w:type="dxa"/>
            <w:tcBorders>
              <w:left w:val="single" w:sz="4" w:space="0" w:color="auto"/>
              <w:right w:val="single" w:sz="4" w:space="0" w:color="auto"/>
            </w:tcBorders>
            <w:shd w:val="clear" w:color="auto" w:fill="auto"/>
            <w:vAlign w:val="bottom"/>
          </w:tcPr>
          <w:p w:rsidR="009854A7" w:rsidRPr="007F73E9" w:rsidRDefault="009854A7" w:rsidP="003D4137">
            <w:pPr>
              <w:jc w:val="right"/>
              <w:rPr>
                <w:b/>
                <w:bCs/>
                <w:sz w:val="18"/>
                <w:szCs w:val="18"/>
              </w:rPr>
            </w:pPr>
            <w:bookmarkStart w:id="9464" w:name="z5115_006_06"/>
            <w:bookmarkEnd w:id="9464"/>
          </w:p>
        </w:tc>
        <w:tc>
          <w:tcPr>
            <w:tcW w:w="1749" w:type="dxa"/>
            <w:tcBorders>
              <w:left w:val="single" w:sz="4" w:space="0" w:color="auto"/>
              <w:right w:val="single" w:sz="4" w:space="0" w:color="auto"/>
            </w:tcBorders>
            <w:shd w:val="clear" w:color="auto" w:fill="auto"/>
            <w:vAlign w:val="bottom"/>
          </w:tcPr>
          <w:p w:rsidR="009854A7" w:rsidRPr="007F73E9" w:rsidRDefault="009854A7" w:rsidP="003D4137">
            <w:pPr>
              <w:jc w:val="right"/>
              <w:rPr>
                <w:b/>
                <w:bCs/>
                <w:sz w:val="18"/>
                <w:szCs w:val="18"/>
              </w:rPr>
            </w:pPr>
            <w:bookmarkStart w:id="9465" w:name="z5115_006_07"/>
            <w:bookmarkEnd w:id="9465"/>
          </w:p>
        </w:tc>
      </w:tr>
      <w:tr w:rsidR="009854A7" w:rsidRPr="00EE58FA">
        <w:tc>
          <w:tcPr>
            <w:tcW w:w="6343" w:type="dxa"/>
            <w:tcBorders>
              <w:top w:val="single" w:sz="4" w:space="0" w:color="auto"/>
              <w:left w:val="single" w:sz="4" w:space="0" w:color="auto"/>
              <w:bottom w:val="single" w:sz="4" w:space="0" w:color="auto"/>
              <w:right w:val="single" w:sz="4" w:space="0" w:color="auto"/>
            </w:tcBorders>
          </w:tcPr>
          <w:p w:rsidR="009854A7" w:rsidRPr="00320157" w:rsidRDefault="009854A7" w:rsidP="003D4137">
            <w:pPr>
              <w:ind w:left="113"/>
              <w:rPr>
                <w:noProof/>
                <w:sz w:val="20"/>
              </w:rPr>
            </w:pPr>
            <w:r w:rsidRPr="00320157">
              <w:rPr>
                <w:noProof/>
                <w:sz w:val="20"/>
              </w:rPr>
              <w:t>УЗИ предстательной железы, всего</w:t>
            </w:r>
          </w:p>
        </w:tc>
        <w:tc>
          <w:tcPr>
            <w:tcW w:w="897" w:type="dxa"/>
            <w:tcBorders>
              <w:top w:val="single" w:sz="4" w:space="0" w:color="auto"/>
              <w:left w:val="single" w:sz="4" w:space="0" w:color="auto"/>
              <w:bottom w:val="single" w:sz="4" w:space="0" w:color="auto"/>
              <w:right w:val="single" w:sz="4" w:space="0" w:color="auto"/>
            </w:tcBorders>
            <w:vAlign w:val="bottom"/>
          </w:tcPr>
          <w:p w:rsidR="009854A7" w:rsidRPr="00320157" w:rsidRDefault="009854A7" w:rsidP="003D4137">
            <w:pPr>
              <w:jc w:val="center"/>
              <w:rPr>
                <w:sz w:val="20"/>
              </w:rPr>
            </w:pPr>
            <w:r w:rsidRPr="00320157">
              <w:rPr>
                <w:sz w:val="20"/>
              </w:rPr>
              <w:t>7</w:t>
            </w:r>
          </w:p>
        </w:tc>
        <w:tc>
          <w:tcPr>
            <w:tcW w:w="137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466" w:name="z5115_007_03"/>
            <w:bookmarkEnd w:id="9466"/>
          </w:p>
        </w:tc>
        <w:tc>
          <w:tcPr>
            <w:tcW w:w="194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467" w:name="z5115_007_04"/>
            <w:bookmarkEnd w:id="9467"/>
          </w:p>
        </w:tc>
        <w:tc>
          <w:tcPr>
            <w:tcW w:w="1417"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468" w:name="z5115_007_05"/>
            <w:bookmarkEnd w:id="9468"/>
          </w:p>
        </w:tc>
        <w:tc>
          <w:tcPr>
            <w:tcW w:w="1413" w:type="dxa"/>
            <w:tcBorders>
              <w:left w:val="single" w:sz="4" w:space="0" w:color="auto"/>
              <w:right w:val="single" w:sz="4" w:space="0" w:color="auto"/>
            </w:tcBorders>
            <w:shd w:val="clear" w:color="auto" w:fill="auto"/>
            <w:vAlign w:val="bottom"/>
          </w:tcPr>
          <w:p w:rsidR="009854A7" w:rsidRPr="007F73E9" w:rsidRDefault="009854A7" w:rsidP="003D4137">
            <w:pPr>
              <w:jc w:val="right"/>
              <w:rPr>
                <w:b/>
                <w:bCs/>
                <w:sz w:val="18"/>
                <w:szCs w:val="18"/>
              </w:rPr>
            </w:pPr>
            <w:bookmarkStart w:id="9469" w:name="z5115_007_06"/>
            <w:bookmarkEnd w:id="9469"/>
          </w:p>
        </w:tc>
        <w:tc>
          <w:tcPr>
            <w:tcW w:w="1749" w:type="dxa"/>
            <w:tcBorders>
              <w:left w:val="single" w:sz="4" w:space="0" w:color="auto"/>
              <w:right w:val="single" w:sz="4" w:space="0" w:color="auto"/>
            </w:tcBorders>
            <w:shd w:val="clear" w:color="auto" w:fill="auto"/>
            <w:vAlign w:val="bottom"/>
          </w:tcPr>
          <w:p w:rsidR="009854A7" w:rsidRPr="007F73E9" w:rsidRDefault="009854A7" w:rsidP="003D4137">
            <w:pPr>
              <w:jc w:val="right"/>
              <w:rPr>
                <w:b/>
                <w:bCs/>
                <w:sz w:val="18"/>
                <w:szCs w:val="18"/>
              </w:rPr>
            </w:pPr>
            <w:bookmarkStart w:id="9470" w:name="z5115_007_07"/>
            <w:bookmarkEnd w:id="9470"/>
          </w:p>
        </w:tc>
      </w:tr>
      <w:tr w:rsidR="009854A7" w:rsidRPr="00EE58FA">
        <w:tc>
          <w:tcPr>
            <w:tcW w:w="6343" w:type="dxa"/>
            <w:tcBorders>
              <w:top w:val="single" w:sz="4" w:space="0" w:color="auto"/>
              <w:left w:val="single" w:sz="4" w:space="0" w:color="auto"/>
              <w:bottom w:val="single" w:sz="4" w:space="0" w:color="auto"/>
              <w:right w:val="single" w:sz="4" w:space="0" w:color="auto"/>
            </w:tcBorders>
          </w:tcPr>
          <w:p w:rsidR="009854A7" w:rsidRPr="00320157" w:rsidRDefault="009854A7" w:rsidP="003D4137">
            <w:pPr>
              <w:ind w:left="284"/>
              <w:rPr>
                <w:noProof/>
                <w:sz w:val="20"/>
              </w:rPr>
            </w:pPr>
            <w:r w:rsidRPr="00320157">
              <w:rPr>
                <w:noProof/>
                <w:sz w:val="20"/>
              </w:rPr>
              <w:t xml:space="preserve">   из них</w:t>
            </w:r>
            <w:r>
              <w:rPr>
                <w:noProof/>
                <w:sz w:val="20"/>
              </w:rPr>
              <w:t xml:space="preserve"> </w:t>
            </w:r>
            <w:r w:rsidRPr="00320157">
              <w:rPr>
                <w:noProof/>
                <w:sz w:val="20"/>
              </w:rPr>
              <w:t>трансректально</w:t>
            </w:r>
          </w:p>
        </w:tc>
        <w:tc>
          <w:tcPr>
            <w:tcW w:w="897" w:type="dxa"/>
            <w:tcBorders>
              <w:top w:val="single" w:sz="4" w:space="0" w:color="auto"/>
              <w:left w:val="single" w:sz="4" w:space="0" w:color="auto"/>
              <w:bottom w:val="single" w:sz="4" w:space="0" w:color="auto"/>
              <w:right w:val="single" w:sz="4" w:space="0" w:color="auto"/>
            </w:tcBorders>
            <w:vAlign w:val="bottom"/>
          </w:tcPr>
          <w:p w:rsidR="009854A7" w:rsidRPr="00320157" w:rsidRDefault="009854A7" w:rsidP="003D4137">
            <w:pPr>
              <w:jc w:val="center"/>
              <w:rPr>
                <w:sz w:val="20"/>
              </w:rPr>
            </w:pPr>
            <w:r w:rsidRPr="00320157">
              <w:rPr>
                <w:sz w:val="20"/>
              </w:rPr>
              <w:t>7.1</w:t>
            </w:r>
          </w:p>
        </w:tc>
        <w:tc>
          <w:tcPr>
            <w:tcW w:w="137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471" w:name="z5115_071_03"/>
            <w:bookmarkEnd w:id="9471"/>
          </w:p>
        </w:tc>
        <w:tc>
          <w:tcPr>
            <w:tcW w:w="194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472" w:name="z5115_071_04"/>
            <w:bookmarkEnd w:id="9472"/>
          </w:p>
        </w:tc>
        <w:tc>
          <w:tcPr>
            <w:tcW w:w="1417"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473" w:name="z5115_071_05"/>
            <w:bookmarkEnd w:id="9473"/>
          </w:p>
        </w:tc>
        <w:tc>
          <w:tcPr>
            <w:tcW w:w="1413" w:type="dxa"/>
            <w:tcBorders>
              <w:left w:val="single" w:sz="4" w:space="0" w:color="auto"/>
              <w:right w:val="single" w:sz="4" w:space="0" w:color="auto"/>
            </w:tcBorders>
            <w:shd w:val="clear" w:color="auto" w:fill="auto"/>
            <w:vAlign w:val="bottom"/>
          </w:tcPr>
          <w:p w:rsidR="009854A7" w:rsidRPr="007F73E9" w:rsidRDefault="009854A7" w:rsidP="003D4137">
            <w:pPr>
              <w:jc w:val="right"/>
              <w:rPr>
                <w:b/>
                <w:bCs/>
                <w:sz w:val="18"/>
                <w:szCs w:val="18"/>
              </w:rPr>
            </w:pPr>
            <w:bookmarkStart w:id="9474" w:name="z5115_071_06"/>
            <w:bookmarkEnd w:id="9474"/>
          </w:p>
        </w:tc>
        <w:tc>
          <w:tcPr>
            <w:tcW w:w="1749" w:type="dxa"/>
            <w:tcBorders>
              <w:left w:val="single" w:sz="4" w:space="0" w:color="auto"/>
              <w:right w:val="single" w:sz="4" w:space="0" w:color="auto"/>
            </w:tcBorders>
            <w:shd w:val="clear" w:color="auto" w:fill="auto"/>
            <w:vAlign w:val="bottom"/>
          </w:tcPr>
          <w:p w:rsidR="009854A7" w:rsidRPr="007F73E9" w:rsidRDefault="009854A7" w:rsidP="003D4137">
            <w:pPr>
              <w:jc w:val="right"/>
              <w:rPr>
                <w:b/>
                <w:bCs/>
                <w:sz w:val="18"/>
                <w:szCs w:val="18"/>
              </w:rPr>
            </w:pPr>
            <w:bookmarkStart w:id="9475" w:name="z5115_071_07"/>
            <w:bookmarkEnd w:id="9475"/>
          </w:p>
        </w:tc>
      </w:tr>
      <w:tr w:rsidR="009854A7" w:rsidRPr="00EE58FA">
        <w:tc>
          <w:tcPr>
            <w:tcW w:w="6343" w:type="dxa"/>
            <w:tcBorders>
              <w:top w:val="single" w:sz="4" w:space="0" w:color="auto"/>
              <w:left w:val="single" w:sz="4" w:space="0" w:color="auto"/>
              <w:bottom w:val="single" w:sz="4" w:space="0" w:color="auto"/>
              <w:right w:val="single" w:sz="4" w:space="0" w:color="auto"/>
            </w:tcBorders>
          </w:tcPr>
          <w:p w:rsidR="009854A7" w:rsidRPr="00320157" w:rsidRDefault="009854A7" w:rsidP="003D4137">
            <w:pPr>
              <w:ind w:left="113"/>
              <w:rPr>
                <w:sz w:val="20"/>
              </w:rPr>
            </w:pPr>
            <w:r w:rsidRPr="00320157">
              <w:rPr>
                <w:noProof/>
                <w:sz w:val="20"/>
              </w:rPr>
              <w:t>УЗИ молочной железы</w:t>
            </w:r>
          </w:p>
        </w:tc>
        <w:tc>
          <w:tcPr>
            <w:tcW w:w="897" w:type="dxa"/>
            <w:tcBorders>
              <w:top w:val="single" w:sz="4" w:space="0" w:color="auto"/>
              <w:left w:val="single" w:sz="4" w:space="0" w:color="auto"/>
              <w:bottom w:val="single" w:sz="4" w:space="0" w:color="auto"/>
              <w:right w:val="single" w:sz="4" w:space="0" w:color="auto"/>
            </w:tcBorders>
            <w:vAlign w:val="bottom"/>
          </w:tcPr>
          <w:p w:rsidR="009854A7" w:rsidRPr="00320157" w:rsidRDefault="009854A7" w:rsidP="003D4137">
            <w:pPr>
              <w:jc w:val="center"/>
              <w:rPr>
                <w:sz w:val="20"/>
              </w:rPr>
            </w:pPr>
            <w:r w:rsidRPr="00320157">
              <w:rPr>
                <w:sz w:val="20"/>
              </w:rPr>
              <w:t>8</w:t>
            </w:r>
          </w:p>
        </w:tc>
        <w:tc>
          <w:tcPr>
            <w:tcW w:w="137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476" w:name="z5115_008_03"/>
            <w:bookmarkEnd w:id="9476"/>
          </w:p>
        </w:tc>
        <w:tc>
          <w:tcPr>
            <w:tcW w:w="194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477" w:name="z5115_008_04"/>
            <w:bookmarkEnd w:id="9477"/>
          </w:p>
        </w:tc>
        <w:tc>
          <w:tcPr>
            <w:tcW w:w="1417"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478" w:name="z5115_008_05"/>
            <w:bookmarkEnd w:id="9478"/>
          </w:p>
        </w:tc>
        <w:tc>
          <w:tcPr>
            <w:tcW w:w="1413" w:type="dxa"/>
            <w:tcBorders>
              <w:left w:val="single" w:sz="4" w:space="0" w:color="auto"/>
              <w:right w:val="single" w:sz="4" w:space="0" w:color="auto"/>
            </w:tcBorders>
            <w:shd w:val="clear" w:color="auto" w:fill="auto"/>
            <w:vAlign w:val="bottom"/>
          </w:tcPr>
          <w:p w:rsidR="009854A7" w:rsidRPr="007F73E9" w:rsidRDefault="009854A7" w:rsidP="003D4137">
            <w:pPr>
              <w:jc w:val="right"/>
              <w:rPr>
                <w:b/>
                <w:bCs/>
                <w:sz w:val="18"/>
                <w:szCs w:val="18"/>
              </w:rPr>
            </w:pPr>
            <w:bookmarkStart w:id="9479" w:name="z5115_008_06"/>
            <w:bookmarkEnd w:id="9479"/>
          </w:p>
        </w:tc>
        <w:tc>
          <w:tcPr>
            <w:tcW w:w="1749" w:type="dxa"/>
            <w:tcBorders>
              <w:left w:val="single" w:sz="4" w:space="0" w:color="auto"/>
              <w:right w:val="single" w:sz="4" w:space="0" w:color="auto"/>
            </w:tcBorders>
            <w:shd w:val="clear" w:color="auto" w:fill="auto"/>
            <w:vAlign w:val="bottom"/>
          </w:tcPr>
          <w:p w:rsidR="009854A7" w:rsidRPr="007F73E9" w:rsidRDefault="009854A7" w:rsidP="003D4137">
            <w:pPr>
              <w:jc w:val="right"/>
              <w:rPr>
                <w:b/>
                <w:bCs/>
                <w:sz w:val="18"/>
                <w:szCs w:val="18"/>
              </w:rPr>
            </w:pPr>
            <w:bookmarkStart w:id="9480" w:name="z5115_008_07"/>
            <w:bookmarkEnd w:id="9480"/>
          </w:p>
        </w:tc>
      </w:tr>
      <w:tr w:rsidR="009854A7" w:rsidRPr="00EE58FA">
        <w:tc>
          <w:tcPr>
            <w:tcW w:w="6343" w:type="dxa"/>
            <w:tcBorders>
              <w:top w:val="single" w:sz="4" w:space="0" w:color="auto"/>
              <w:left w:val="single" w:sz="4" w:space="0" w:color="auto"/>
              <w:bottom w:val="single" w:sz="4" w:space="0" w:color="auto"/>
              <w:right w:val="single" w:sz="4" w:space="0" w:color="auto"/>
            </w:tcBorders>
          </w:tcPr>
          <w:p w:rsidR="009854A7" w:rsidRPr="00320157" w:rsidRDefault="009854A7" w:rsidP="003D4137">
            <w:pPr>
              <w:ind w:left="113"/>
              <w:rPr>
                <w:sz w:val="20"/>
              </w:rPr>
            </w:pPr>
            <w:r w:rsidRPr="00320157">
              <w:rPr>
                <w:noProof/>
                <w:sz w:val="20"/>
              </w:rPr>
              <w:t>УЗИ щитовидной и паращитовидной желез</w:t>
            </w:r>
          </w:p>
        </w:tc>
        <w:tc>
          <w:tcPr>
            <w:tcW w:w="897" w:type="dxa"/>
            <w:tcBorders>
              <w:top w:val="single" w:sz="4" w:space="0" w:color="auto"/>
              <w:left w:val="single" w:sz="4" w:space="0" w:color="auto"/>
              <w:bottom w:val="single" w:sz="4" w:space="0" w:color="auto"/>
              <w:right w:val="single" w:sz="4" w:space="0" w:color="auto"/>
            </w:tcBorders>
            <w:vAlign w:val="bottom"/>
          </w:tcPr>
          <w:p w:rsidR="009854A7" w:rsidRPr="00320157" w:rsidRDefault="009854A7" w:rsidP="003D4137">
            <w:pPr>
              <w:jc w:val="center"/>
              <w:rPr>
                <w:sz w:val="20"/>
              </w:rPr>
            </w:pPr>
            <w:r w:rsidRPr="00320157">
              <w:rPr>
                <w:sz w:val="20"/>
              </w:rPr>
              <w:t>9</w:t>
            </w:r>
          </w:p>
        </w:tc>
        <w:tc>
          <w:tcPr>
            <w:tcW w:w="137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481" w:name="z5115_009_03"/>
            <w:bookmarkEnd w:id="9481"/>
          </w:p>
        </w:tc>
        <w:tc>
          <w:tcPr>
            <w:tcW w:w="194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482" w:name="z5115_009_04"/>
            <w:bookmarkEnd w:id="9482"/>
          </w:p>
        </w:tc>
        <w:tc>
          <w:tcPr>
            <w:tcW w:w="1417"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483" w:name="z5115_009_05"/>
            <w:bookmarkEnd w:id="9483"/>
          </w:p>
        </w:tc>
        <w:tc>
          <w:tcPr>
            <w:tcW w:w="1413" w:type="dxa"/>
            <w:tcBorders>
              <w:left w:val="single" w:sz="4" w:space="0" w:color="auto"/>
              <w:right w:val="single" w:sz="4" w:space="0" w:color="auto"/>
            </w:tcBorders>
            <w:shd w:val="clear" w:color="auto" w:fill="auto"/>
            <w:vAlign w:val="bottom"/>
          </w:tcPr>
          <w:p w:rsidR="009854A7" w:rsidRPr="007F73E9" w:rsidRDefault="009854A7" w:rsidP="003D4137">
            <w:pPr>
              <w:jc w:val="right"/>
              <w:rPr>
                <w:b/>
                <w:bCs/>
                <w:sz w:val="18"/>
                <w:szCs w:val="18"/>
              </w:rPr>
            </w:pPr>
            <w:bookmarkStart w:id="9484" w:name="z5115_009_06"/>
            <w:bookmarkEnd w:id="9484"/>
          </w:p>
        </w:tc>
        <w:tc>
          <w:tcPr>
            <w:tcW w:w="1749" w:type="dxa"/>
            <w:tcBorders>
              <w:left w:val="single" w:sz="4" w:space="0" w:color="auto"/>
              <w:right w:val="single" w:sz="4" w:space="0" w:color="auto"/>
            </w:tcBorders>
            <w:shd w:val="clear" w:color="auto" w:fill="auto"/>
            <w:vAlign w:val="bottom"/>
          </w:tcPr>
          <w:p w:rsidR="009854A7" w:rsidRPr="007F73E9" w:rsidRDefault="009854A7" w:rsidP="003D4137">
            <w:pPr>
              <w:jc w:val="right"/>
              <w:rPr>
                <w:b/>
                <w:bCs/>
                <w:sz w:val="18"/>
                <w:szCs w:val="18"/>
              </w:rPr>
            </w:pPr>
            <w:bookmarkStart w:id="9485" w:name="z5115_009_07"/>
            <w:bookmarkEnd w:id="9485"/>
          </w:p>
        </w:tc>
      </w:tr>
      <w:tr w:rsidR="009854A7" w:rsidRPr="00EE58FA">
        <w:tc>
          <w:tcPr>
            <w:tcW w:w="6343" w:type="dxa"/>
            <w:tcBorders>
              <w:top w:val="single" w:sz="4" w:space="0" w:color="auto"/>
              <w:left w:val="single" w:sz="4" w:space="0" w:color="auto"/>
              <w:bottom w:val="single" w:sz="4" w:space="0" w:color="auto"/>
              <w:right w:val="single" w:sz="4" w:space="0" w:color="auto"/>
            </w:tcBorders>
          </w:tcPr>
          <w:p w:rsidR="009854A7" w:rsidRPr="00320157" w:rsidRDefault="009854A7" w:rsidP="003D4137">
            <w:pPr>
              <w:ind w:left="113"/>
              <w:rPr>
                <w:sz w:val="20"/>
              </w:rPr>
            </w:pPr>
            <w:r w:rsidRPr="00320157">
              <w:rPr>
                <w:noProof/>
                <w:sz w:val="20"/>
              </w:rPr>
              <w:t>УЗИ костно-мышечной системы</w:t>
            </w:r>
          </w:p>
        </w:tc>
        <w:tc>
          <w:tcPr>
            <w:tcW w:w="897" w:type="dxa"/>
            <w:tcBorders>
              <w:top w:val="single" w:sz="4" w:space="0" w:color="auto"/>
              <w:left w:val="single" w:sz="4" w:space="0" w:color="auto"/>
              <w:bottom w:val="single" w:sz="4" w:space="0" w:color="auto"/>
              <w:right w:val="single" w:sz="4" w:space="0" w:color="auto"/>
            </w:tcBorders>
            <w:vAlign w:val="bottom"/>
          </w:tcPr>
          <w:p w:rsidR="009854A7" w:rsidRPr="00320157" w:rsidRDefault="009854A7" w:rsidP="003D4137">
            <w:pPr>
              <w:jc w:val="center"/>
              <w:rPr>
                <w:sz w:val="20"/>
              </w:rPr>
            </w:pPr>
            <w:r w:rsidRPr="00320157">
              <w:rPr>
                <w:sz w:val="20"/>
              </w:rPr>
              <w:t>10</w:t>
            </w:r>
          </w:p>
        </w:tc>
        <w:tc>
          <w:tcPr>
            <w:tcW w:w="137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486" w:name="z5115_010_03"/>
            <w:bookmarkEnd w:id="9486"/>
          </w:p>
        </w:tc>
        <w:tc>
          <w:tcPr>
            <w:tcW w:w="194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487" w:name="z5115_010_04"/>
            <w:bookmarkEnd w:id="9487"/>
          </w:p>
        </w:tc>
        <w:tc>
          <w:tcPr>
            <w:tcW w:w="1417"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9488" w:name="z5115_010_05"/>
            <w:bookmarkEnd w:id="9488"/>
          </w:p>
        </w:tc>
        <w:tc>
          <w:tcPr>
            <w:tcW w:w="1413" w:type="dxa"/>
            <w:tcBorders>
              <w:left w:val="single" w:sz="4" w:space="0" w:color="auto"/>
              <w:right w:val="single" w:sz="4" w:space="0" w:color="auto"/>
            </w:tcBorders>
            <w:shd w:val="clear" w:color="auto" w:fill="auto"/>
            <w:vAlign w:val="bottom"/>
          </w:tcPr>
          <w:p w:rsidR="009854A7" w:rsidRPr="007F73E9" w:rsidRDefault="009854A7" w:rsidP="003D4137">
            <w:pPr>
              <w:jc w:val="right"/>
              <w:rPr>
                <w:b/>
                <w:bCs/>
                <w:sz w:val="18"/>
                <w:szCs w:val="18"/>
              </w:rPr>
            </w:pPr>
            <w:bookmarkStart w:id="9489" w:name="z5115_010_06"/>
            <w:bookmarkEnd w:id="9489"/>
          </w:p>
        </w:tc>
        <w:tc>
          <w:tcPr>
            <w:tcW w:w="1749" w:type="dxa"/>
            <w:tcBorders>
              <w:left w:val="single" w:sz="4" w:space="0" w:color="auto"/>
              <w:right w:val="single" w:sz="4" w:space="0" w:color="auto"/>
            </w:tcBorders>
            <w:shd w:val="clear" w:color="auto" w:fill="auto"/>
            <w:vAlign w:val="bottom"/>
          </w:tcPr>
          <w:p w:rsidR="009854A7" w:rsidRPr="007F73E9" w:rsidRDefault="009854A7" w:rsidP="003D4137">
            <w:pPr>
              <w:jc w:val="right"/>
              <w:rPr>
                <w:b/>
                <w:bCs/>
                <w:sz w:val="18"/>
                <w:szCs w:val="18"/>
              </w:rPr>
            </w:pPr>
            <w:bookmarkStart w:id="9490" w:name="z5115_010_07"/>
            <w:bookmarkEnd w:id="9490"/>
          </w:p>
        </w:tc>
      </w:tr>
      <w:tr w:rsidR="00654C43" w:rsidRPr="00EE58FA">
        <w:tc>
          <w:tcPr>
            <w:tcW w:w="6343" w:type="dxa"/>
            <w:tcBorders>
              <w:top w:val="single" w:sz="4" w:space="0" w:color="auto"/>
              <w:left w:val="single" w:sz="4" w:space="0" w:color="auto"/>
              <w:bottom w:val="single" w:sz="4" w:space="0" w:color="auto"/>
              <w:right w:val="single" w:sz="4" w:space="0" w:color="auto"/>
            </w:tcBorders>
          </w:tcPr>
          <w:p w:rsidR="00654C43" w:rsidRPr="00654C43" w:rsidRDefault="00654C43" w:rsidP="00C15C98">
            <w:pPr>
              <w:ind w:left="113"/>
              <w:rPr>
                <w:noProof/>
                <w:sz w:val="20"/>
              </w:rPr>
            </w:pPr>
            <w:r w:rsidRPr="00654C43">
              <w:rPr>
                <w:noProof/>
                <w:sz w:val="20"/>
              </w:rPr>
              <w:t xml:space="preserve">     из них денситометрия</w:t>
            </w:r>
          </w:p>
        </w:tc>
        <w:tc>
          <w:tcPr>
            <w:tcW w:w="897" w:type="dxa"/>
            <w:tcBorders>
              <w:top w:val="single" w:sz="4" w:space="0" w:color="auto"/>
              <w:left w:val="single" w:sz="4" w:space="0" w:color="auto"/>
              <w:bottom w:val="single" w:sz="4" w:space="0" w:color="auto"/>
              <w:right w:val="single" w:sz="4" w:space="0" w:color="auto"/>
            </w:tcBorders>
            <w:vAlign w:val="center"/>
          </w:tcPr>
          <w:p w:rsidR="00654C43" w:rsidRPr="00654C43" w:rsidRDefault="00654C43" w:rsidP="00C15C98">
            <w:pPr>
              <w:jc w:val="center"/>
              <w:rPr>
                <w:sz w:val="20"/>
              </w:rPr>
            </w:pPr>
            <w:r w:rsidRPr="00654C43">
              <w:rPr>
                <w:sz w:val="20"/>
              </w:rPr>
              <w:t>10.1</w:t>
            </w:r>
          </w:p>
        </w:tc>
        <w:tc>
          <w:tcPr>
            <w:tcW w:w="1373" w:type="dxa"/>
            <w:tcBorders>
              <w:top w:val="single" w:sz="4" w:space="0" w:color="auto"/>
              <w:left w:val="single" w:sz="4" w:space="0" w:color="auto"/>
              <w:bottom w:val="single" w:sz="4" w:space="0" w:color="auto"/>
              <w:right w:val="single" w:sz="4" w:space="0" w:color="auto"/>
            </w:tcBorders>
            <w:vAlign w:val="bottom"/>
          </w:tcPr>
          <w:p w:rsidR="00654C43" w:rsidRPr="007F73E9" w:rsidRDefault="00654C43" w:rsidP="00C15C98">
            <w:pPr>
              <w:jc w:val="right"/>
              <w:rPr>
                <w:b/>
                <w:bCs/>
                <w:sz w:val="18"/>
                <w:szCs w:val="18"/>
              </w:rPr>
            </w:pPr>
            <w:bookmarkStart w:id="9491" w:name="z5115_101_03"/>
            <w:bookmarkEnd w:id="9491"/>
          </w:p>
        </w:tc>
        <w:tc>
          <w:tcPr>
            <w:tcW w:w="1942" w:type="dxa"/>
            <w:tcBorders>
              <w:top w:val="single" w:sz="4" w:space="0" w:color="auto"/>
              <w:left w:val="single" w:sz="4" w:space="0" w:color="auto"/>
              <w:bottom w:val="single" w:sz="4" w:space="0" w:color="auto"/>
              <w:right w:val="single" w:sz="4" w:space="0" w:color="auto"/>
            </w:tcBorders>
            <w:vAlign w:val="bottom"/>
          </w:tcPr>
          <w:p w:rsidR="00654C43" w:rsidRPr="007F73E9" w:rsidRDefault="00654C43" w:rsidP="00C15C98">
            <w:pPr>
              <w:jc w:val="right"/>
              <w:rPr>
                <w:b/>
                <w:bCs/>
                <w:sz w:val="18"/>
                <w:szCs w:val="18"/>
              </w:rPr>
            </w:pPr>
            <w:bookmarkStart w:id="9492" w:name="z5115_101_04"/>
            <w:bookmarkEnd w:id="9492"/>
          </w:p>
        </w:tc>
        <w:tc>
          <w:tcPr>
            <w:tcW w:w="1417" w:type="dxa"/>
            <w:tcBorders>
              <w:top w:val="single" w:sz="4" w:space="0" w:color="auto"/>
              <w:left w:val="single" w:sz="4" w:space="0" w:color="auto"/>
              <w:bottom w:val="single" w:sz="4" w:space="0" w:color="auto"/>
              <w:right w:val="single" w:sz="4" w:space="0" w:color="auto"/>
            </w:tcBorders>
            <w:vAlign w:val="bottom"/>
          </w:tcPr>
          <w:p w:rsidR="00654C43" w:rsidRPr="007F73E9" w:rsidRDefault="00654C43" w:rsidP="00C15C98">
            <w:pPr>
              <w:jc w:val="right"/>
              <w:rPr>
                <w:b/>
                <w:bCs/>
                <w:sz w:val="18"/>
                <w:szCs w:val="18"/>
              </w:rPr>
            </w:pPr>
            <w:bookmarkStart w:id="9493" w:name="z5115_101_05"/>
            <w:bookmarkEnd w:id="9493"/>
          </w:p>
        </w:tc>
        <w:tc>
          <w:tcPr>
            <w:tcW w:w="1413" w:type="dxa"/>
            <w:tcBorders>
              <w:left w:val="single" w:sz="4" w:space="0" w:color="auto"/>
              <w:right w:val="single" w:sz="4" w:space="0" w:color="auto"/>
            </w:tcBorders>
            <w:shd w:val="clear" w:color="auto" w:fill="auto"/>
            <w:vAlign w:val="bottom"/>
          </w:tcPr>
          <w:p w:rsidR="00654C43" w:rsidRPr="007F73E9" w:rsidRDefault="00654C43" w:rsidP="00C15C98">
            <w:pPr>
              <w:jc w:val="right"/>
              <w:rPr>
                <w:b/>
                <w:bCs/>
                <w:sz w:val="18"/>
                <w:szCs w:val="18"/>
              </w:rPr>
            </w:pPr>
            <w:bookmarkStart w:id="9494" w:name="z5115_101_06"/>
            <w:bookmarkEnd w:id="9494"/>
          </w:p>
        </w:tc>
        <w:tc>
          <w:tcPr>
            <w:tcW w:w="1749" w:type="dxa"/>
            <w:tcBorders>
              <w:left w:val="single" w:sz="4" w:space="0" w:color="auto"/>
              <w:right w:val="single" w:sz="4" w:space="0" w:color="auto"/>
            </w:tcBorders>
            <w:shd w:val="clear" w:color="auto" w:fill="auto"/>
            <w:vAlign w:val="bottom"/>
          </w:tcPr>
          <w:p w:rsidR="00654C43" w:rsidRPr="007F73E9" w:rsidRDefault="00654C43" w:rsidP="00C15C98">
            <w:pPr>
              <w:jc w:val="right"/>
              <w:rPr>
                <w:b/>
                <w:bCs/>
                <w:sz w:val="18"/>
                <w:szCs w:val="18"/>
              </w:rPr>
            </w:pPr>
            <w:bookmarkStart w:id="9495" w:name="z5115_101_07"/>
            <w:bookmarkEnd w:id="9495"/>
          </w:p>
        </w:tc>
      </w:tr>
      <w:tr w:rsidR="00654C43" w:rsidRPr="00EE58FA">
        <w:tc>
          <w:tcPr>
            <w:tcW w:w="6343" w:type="dxa"/>
            <w:tcBorders>
              <w:top w:val="single" w:sz="4" w:space="0" w:color="auto"/>
              <w:left w:val="single" w:sz="4" w:space="0" w:color="auto"/>
              <w:bottom w:val="single" w:sz="4" w:space="0" w:color="auto"/>
              <w:right w:val="single" w:sz="4" w:space="0" w:color="auto"/>
            </w:tcBorders>
          </w:tcPr>
          <w:p w:rsidR="00654C43" w:rsidRPr="00320157" w:rsidRDefault="00654C43" w:rsidP="003D4137">
            <w:pPr>
              <w:ind w:left="113"/>
              <w:rPr>
                <w:sz w:val="20"/>
              </w:rPr>
            </w:pPr>
            <w:r w:rsidRPr="00320157">
              <w:rPr>
                <w:noProof/>
                <w:sz w:val="20"/>
              </w:rPr>
              <w:t>УЗИ мягких тканей</w:t>
            </w:r>
          </w:p>
        </w:tc>
        <w:tc>
          <w:tcPr>
            <w:tcW w:w="897" w:type="dxa"/>
            <w:tcBorders>
              <w:top w:val="single" w:sz="4" w:space="0" w:color="auto"/>
              <w:left w:val="single" w:sz="4" w:space="0" w:color="auto"/>
              <w:bottom w:val="single" w:sz="4" w:space="0" w:color="auto"/>
              <w:right w:val="single" w:sz="4" w:space="0" w:color="auto"/>
            </w:tcBorders>
            <w:vAlign w:val="bottom"/>
          </w:tcPr>
          <w:p w:rsidR="00654C43" w:rsidRPr="00320157" w:rsidRDefault="00654C43" w:rsidP="003D4137">
            <w:pPr>
              <w:jc w:val="center"/>
              <w:rPr>
                <w:sz w:val="20"/>
              </w:rPr>
            </w:pPr>
            <w:r w:rsidRPr="00320157">
              <w:rPr>
                <w:sz w:val="20"/>
              </w:rPr>
              <w:t>11</w:t>
            </w:r>
          </w:p>
        </w:tc>
        <w:tc>
          <w:tcPr>
            <w:tcW w:w="1373" w:type="dxa"/>
            <w:tcBorders>
              <w:top w:val="single" w:sz="4" w:space="0" w:color="auto"/>
              <w:left w:val="single" w:sz="4" w:space="0" w:color="auto"/>
              <w:bottom w:val="single" w:sz="4" w:space="0" w:color="auto"/>
              <w:right w:val="single" w:sz="4" w:space="0" w:color="auto"/>
            </w:tcBorders>
            <w:vAlign w:val="bottom"/>
          </w:tcPr>
          <w:p w:rsidR="00654C43" w:rsidRPr="007F73E9" w:rsidRDefault="00654C43" w:rsidP="003D4137">
            <w:pPr>
              <w:jc w:val="right"/>
              <w:rPr>
                <w:b/>
                <w:bCs/>
                <w:sz w:val="18"/>
                <w:szCs w:val="18"/>
              </w:rPr>
            </w:pPr>
            <w:bookmarkStart w:id="9496" w:name="z5115_011_03"/>
            <w:bookmarkEnd w:id="9496"/>
          </w:p>
        </w:tc>
        <w:tc>
          <w:tcPr>
            <w:tcW w:w="1942" w:type="dxa"/>
            <w:tcBorders>
              <w:top w:val="single" w:sz="4" w:space="0" w:color="auto"/>
              <w:left w:val="single" w:sz="4" w:space="0" w:color="auto"/>
              <w:bottom w:val="single" w:sz="4" w:space="0" w:color="auto"/>
              <w:right w:val="single" w:sz="4" w:space="0" w:color="auto"/>
            </w:tcBorders>
            <w:vAlign w:val="bottom"/>
          </w:tcPr>
          <w:p w:rsidR="00654C43" w:rsidRPr="007F73E9" w:rsidRDefault="00654C43" w:rsidP="003D4137">
            <w:pPr>
              <w:jc w:val="right"/>
              <w:rPr>
                <w:b/>
                <w:bCs/>
                <w:sz w:val="18"/>
                <w:szCs w:val="18"/>
              </w:rPr>
            </w:pPr>
            <w:bookmarkStart w:id="9497" w:name="z5115_011_04"/>
            <w:bookmarkEnd w:id="9497"/>
          </w:p>
        </w:tc>
        <w:tc>
          <w:tcPr>
            <w:tcW w:w="1417" w:type="dxa"/>
            <w:tcBorders>
              <w:top w:val="single" w:sz="4" w:space="0" w:color="auto"/>
              <w:left w:val="single" w:sz="4" w:space="0" w:color="auto"/>
              <w:bottom w:val="single" w:sz="4" w:space="0" w:color="auto"/>
              <w:right w:val="single" w:sz="4" w:space="0" w:color="auto"/>
            </w:tcBorders>
            <w:vAlign w:val="bottom"/>
          </w:tcPr>
          <w:p w:rsidR="00654C43" w:rsidRPr="007F73E9" w:rsidRDefault="00654C43" w:rsidP="003D4137">
            <w:pPr>
              <w:jc w:val="right"/>
              <w:rPr>
                <w:b/>
                <w:bCs/>
                <w:sz w:val="18"/>
                <w:szCs w:val="18"/>
              </w:rPr>
            </w:pPr>
            <w:bookmarkStart w:id="9498" w:name="z5115_011_05"/>
            <w:bookmarkEnd w:id="9498"/>
          </w:p>
        </w:tc>
        <w:tc>
          <w:tcPr>
            <w:tcW w:w="1413" w:type="dxa"/>
            <w:tcBorders>
              <w:left w:val="single" w:sz="4" w:space="0" w:color="auto"/>
              <w:right w:val="single" w:sz="4" w:space="0" w:color="auto"/>
            </w:tcBorders>
            <w:shd w:val="clear" w:color="auto" w:fill="auto"/>
            <w:vAlign w:val="bottom"/>
          </w:tcPr>
          <w:p w:rsidR="00654C43" w:rsidRPr="007F73E9" w:rsidRDefault="00654C43" w:rsidP="003D4137">
            <w:pPr>
              <w:jc w:val="right"/>
              <w:rPr>
                <w:b/>
                <w:bCs/>
                <w:sz w:val="18"/>
                <w:szCs w:val="18"/>
              </w:rPr>
            </w:pPr>
            <w:bookmarkStart w:id="9499" w:name="z5115_011_06"/>
            <w:bookmarkEnd w:id="9499"/>
          </w:p>
        </w:tc>
        <w:tc>
          <w:tcPr>
            <w:tcW w:w="1749" w:type="dxa"/>
            <w:tcBorders>
              <w:left w:val="single" w:sz="4" w:space="0" w:color="auto"/>
              <w:right w:val="single" w:sz="4" w:space="0" w:color="auto"/>
            </w:tcBorders>
            <w:shd w:val="clear" w:color="auto" w:fill="auto"/>
            <w:vAlign w:val="bottom"/>
          </w:tcPr>
          <w:p w:rsidR="00654C43" w:rsidRPr="007F73E9" w:rsidRDefault="00654C43" w:rsidP="003D4137">
            <w:pPr>
              <w:jc w:val="right"/>
              <w:rPr>
                <w:b/>
                <w:bCs/>
                <w:sz w:val="18"/>
                <w:szCs w:val="18"/>
              </w:rPr>
            </w:pPr>
            <w:bookmarkStart w:id="9500" w:name="z5115_011_07"/>
            <w:bookmarkEnd w:id="9500"/>
          </w:p>
        </w:tc>
      </w:tr>
      <w:tr w:rsidR="00654C43" w:rsidRPr="00EE58FA">
        <w:tc>
          <w:tcPr>
            <w:tcW w:w="6343" w:type="dxa"/>
            <w:tcBorders>
              <w:top w:val="single" w:sz="4" w:space="0" w:color="auto"/>
              <w:left w:val="single" w:sz="4" w:space="0" w:color="auto"/>
              <w:bottom w:val="single" w:sz="4" w:space="0" w:color="auto"/>
              <w:right w:val="single" w:sz="4" w:space="0" w:color="auto"/>
            </w:tcBorders>
          </w:tcPr>
          <w:p w:rsidR="00654C43" w:rsidRPr="00320157" w:rsidRDefault="00654C43" w:rsidP="003D4137">
            <w:pPr>
              <w:ind w:left="113"/>
              <w:rPr>
                <w:noProof/>
                <w:sz w:val="20"/>
              </w:rPr>
            </w:pPr>
            <w:r w:rsidRPr="00320157">
              <w:rPr>
                <w:noProof/>
                <w:sz w:val="20"/>
              </w:rPr>
              <w:t xml:space="preserve">      из них</w:t>
            </w:r>
            <w:r>
              <w:rPr>
                <w:noProof/>
                <w:sz w:val="20"/>
              </w:rPr>
              <w:t xml:space="preserve"> </w:t>
            </w:r>
            <w:r w:rsidRPr="00320157">
              <w:rPr>
                <w:noProof/>
                <w:sz w:val="20"/>
              </w:rPr>
              <w:t xml:space="preserve"> поверхностных лимфоузлов</w:t>
            </w:r>
          </w:p>
        </w:tc>
        <w:tc>
          <w:tcPr>
            <w:tcW w:w="897" w:type="dxa"/>
            <w:tcBorders>
              <w:top w:val="single" w:sz="4" w:space="0" w:color="auto"/>
              <w:left w:val="single" w:sz="4" w:space="0" w:color="auto"/>
              <w:bottom w:val="single" w:sz="4" w:space="0" w:color="auto"/>
              <w:right w:val="single" w:sz="4" w:space="0" w:color="auto"/>
            </w:tcBorders>
            <w:vAlign w:val="bottom"/>
          </w:tcPr>
          <w:p w:rsidR="00654C43" w:rsidRPr="00320157" w:rsidRDefault="00654C43" w:rsidP="003D4137">
            <w:pPr>
              <w:jc w:val="center"/>
              <w:rPr>
                <w:sz w:val="20"/>
              </w:rPr>
            </w:pPr>
            <w:r w:rsidRPr="00320157">
              <w:rPr>
                <w:sz w:val="20"/>
              </w:rPr>
              <w:t>11.1</w:t>
            </w:r>
          </w:p>
        </w:tc>
        <w:tc>
          <w:tcPr>
            <w:tcW w:w="1373" w:type="dxa"/>
            <w:tcBorders>
              <w:top w:val="single" w:sz="4" w:space="0" w:color="auto"/>
              <w:left w:val="single" w:sz="4" w:space="0" w:color="auto"/>
              <w:bottom w:val="single" w:sz="4" w:space="0" w:color="auto"/>
              <w:right w:val="single" w:sz="4" w:space="0" w:color="auto"/>
            </w:tcBorders>
            <w:vAlign w:val="bottom"/>
          </w:tcPr>
          <w:p w:rsidR="00654C43" w:rsidRPr="007F73E9" w:rsidRDefault="00654C43" w:rsidP="003D4137">
            <w:pPr>
              <w:jc w:val="right"/>
              <w:rPr>
                <w:b/>
                <w:bCs/>
                <w:sz w:val="18"/>
                <w:szCs w:val="18"/>
              </w:rPr>
            </w:pPr>
            <w:bookmarkStart w:id="9501" w:name="z5115_111_03"/>
            <w:bookmarkEnd w:id="9501"/>
          </w:p>
        </w:tc>
        <w:tc>
          <w:tcPr>
            <w:tcW w:w="1942" w:type="dxa"/>
            <w:tcBorders>
              <w:top w:val="single" w:sz="4" w:space="0" w:color="auto"/>
              <w:left w:val="single" w:sz="4" w:space="0" w:color="auto"/>
              <w:bottom w:val="single" w:sz="4" w:space="0" w:color="auto"/>
              <w:right w:val="single" w:sz="4" w:space="0" w:color="auto"/>
            </w:tcBorders>
            <w:vAlign w:val="bottom"/>
          </w:tcPr>
          <w:p w:rsidR="00654C43" w:rsidRPr="007F73E9" w:rsidRDefault="00654C43" w:rsidP="003D4137">
            <w:pPr>
              <w:jc w:val="right"/>
              <w:rPr>
                <w:b/>
                <w:bCs/>
                <w:sz w:val="18"/>
                <w:szCs w:val="18"/>
              </w:rPr>
            </w:pPr>
            <w:bookmarkStart w:id="9502" w:name="z5115_111_04"/>
            <w:bookmarkEnd w:id="9502"/>
          </w:p>
        </w:tc>
        <w:tc>
          <w:tcPr>
            <w:tcW w:w="1417" w:type="dxa"/>
            <w:tcBorders>
              <w:top w:val="single" w:sz="4" w:space="0" w:color="auto"/>
              <w:left w:val="single" w:sz="4" w:space="0" w:color="auto"/>
              <w:bottom w:val="single" w:sz="4" w:space="0" w:color="auto"/>
              <w:right w:val="single" w:sz="4" w:space="0" w:color="auto"/>
            </w:tcBorders>
            <w:vAlign w:val="bottom"/>
          </w:tcPr>
          <w:p w:rsidR="00654C43" w:rsidRPr="007F73E9" w:rsidRDefault="00654C43" w:rsidP="003D4137">
            <w:pPr>
              <w:jc w:val="right"/>
              <w:rPr>
                <w:b/>
                <w:bCs/>
                <w:sz w:val="18"/>
                <w:szCs w:val="18"/>
              </w:rPr>
            </w:pPr>
            <w:bookmarkStart w:id="9503" w:name="z5115_111_05"/>
            <w:bookmarkEnd w:id="9503"/>
          </w:p>
        </w:tc>
        <w:tc>
          <w:tcPr>
            <w:tcW w:w="1413" w:type="dxa"/>
            <w:tcBorders>
              <w:left w:val="single" w:sz="4" w:space="0" w:color="auto"/>
              <w:right w:val="single" w:sz="4" w:space="0" w:color="auto"/>
            </w:tcBorders>
            <w:shd w:val="clear" w:color="auto" w:fill="auto"/>
            <w:vAlign w:val="bottom"/>
          </w:tcPr>
          <w:p w:rsidR="00654C43" w:rsidRPr="007F73E9" w:rsidRDefault="00654C43" w:rsidP="003D4137">
            <w:pPr>
              <w:jc w:val="right"/>
              <w:rPr>
                <w:b/>
                <w:bCs/>
                <w:sz w:val="18"/>
                <w:szCs w:val="18"/>
              </w:rPr>
            </w:pPr>
            <w:bookmarkStart w:id="9504" w:name="z5115_111_06"/>
            <w:bookmarkEnd w:id="9504"/>
          </w:p>
        </w:tc>
        <w:tc>
          <w:tcPr>
            <w:tcW w:w="1749" w:type="dxa"/>
            <w:tcBorders>
              <w:left w:val="single" w:sz="4" w:space="0" w:color="auto"/>
              <w:right w:val="single" w:sz="4" w:space="0" w:color="auto"/>
            </w:tcBorders>
            <w:shd w:val="clear" w:color="auto" w:fill="auto"/>
            <w:vAlign w:val="bottom"/>
          </w:tcPr>
          <w:p w:rsidR="00654C43" w:rsidRPr="007F73E9" w:rsidRDefault="00654C43" w:rsidP="003D4137">
            <w:pPr>
              <w:jc w:val="right"/>
              <w:rPr>
                <w:b/>
                <w:bCs/>
                <w:sz w:val="18"/>
                <w:szCs w:val="18"/>
              </w:rPr>
            </w:pPr>
            <w:bookmarkStart w:id="9505" w:name="z5115_111_07"/>
            <w:bookmarkEnd w:id="9505"/>
          </w:p>
        </w:tc>
      </w:tr>
      <w:tr w:rsidR="00654C43" w:rsidRPr="00EE58FA">
        <w:tc>
          <w:tcPr>
            <w:tcW w:w="6343" w:type="dxa"/>
            <w:tcBorders>
              <w:top w:val="single" w:sz="4" w:space="0" w:color="auto"/>
              <w:left w:val="single" w:sz="4" w:space="0" w:color="auto"/>
              <w:bottom w:val="single" w:sz="4" w:space="0" w:color="auto"/>
              <w:right w:val="single" w:sz="4" w:space="0" w:color="auto"/>
            </w:tcBorders>
          </w:tcPr>
          <w:p w:rsidR="00654C43" w:rsidRPr="00320157" w:rsidRDefault="00654C43" w:rsidP="003D4137">
            <w:pPr>
              <w:ind w:left="113"/>
              <w:rPr>
                <w:sz w:val="20"/>
              </w:rPr>
            </w:pPr>
            <w:r w:rsidRPr="00320157">
              <w:rPr>
                <w:noProof/>
                <w:sz w:val="20"/>
              </w:rPr>
              <w:t>УЗИ головного мозга</w:t>
            </w:r>
          </w:p>
        </w:tc>
        <w:tc>
          <w:tcPr>
            <w:tcW w:w="897" w:type="dxa"/>
            <w:tcBorders>
              <w:top w:val="single" w:sz="4" w:space="0" w:color="auto"/>
              <w:left w:val="single" w:sz="4" w:space="0" w:color="auto"/>
              <w:bottom w:val="single" w:sz="4" w:space="0" w:color="auto"/>
              <w:right w:val="single" w:sz="4" w:space="0" w:color="auto"/>
            </w:tcBorders>
            <w:vAlign w:val="bottom"/>
          </w:tcPr>
          <w:p w:rsidR="00654C43" w:rsidRPr="00320157" w:rsidRDefault="00654C43" w:rsidP="003D4137">
            <w:pPr>
              <w:jc w:val="center"/>
              <w:rPr>
                <w:sz w:val="20"/>
              </w:rPr>
            </w:pPr>
            <w:r w:rsidRPr="00320157">
              <w:rPr>
                <w:sz w:val="20"/>
              </w:rPr>
              <w:t>12</w:t>
            </w:r>
          </w:p>
        </w:tc>
        <w:tc>
          <w:tcPr>
            <w:tcW w:w="1373" w:type="dxa"/>
            <w:tcBorders>
              <w:top w:val="single" w:sz="4" w:space="0" w:color="auto"/>
              <w:left w:val="single" w:sz="4" w:space="0" w:color="auto"/>
              <w:bottom w:val="single" w:sz="4" w:space="0" w:color="auto"/>
              <w:right w:val="single" w:sz="4" w:space="0" w:color="auto"/>
            </w:tcBorders>
            <w:vAlign w:val="bottom"/>
          </w:tcPr>
          <w:p w:rsidR="00654C43" w:rsidRPr="007F73E9" w:rsidRDefault="00654C43" w:rsidP="003D4137">
            <w:pPr>
              <w:jc w:val="right"/>
              <w:rPr>
                <w:b/>
                <w:bCs/>
                <w:sz w:val="18"/>
                <w:szCs w:val="18"/>
              </w:rPr>
            </w:pPr>
            <w:bookmarkStart w:id="9506" w:name="z5115_012_03"/>
            <w:bookmarkEnd w:id="9506"/>
          </w:p>
        </w:tc>
        <w:tc>
          <w:tcPr>
            <w:tcW w:w="1942" w:type="dxa"/>
            <w:tcBorders>
              <w:top w:val="single" w:sz="4" w:space="0" w:color="auto"/>
              <w:left w:val="single" w:sz="4" w:space="0" w:color="auto"/>
              <w:bottom w:val="single" w:sz="4" w:space="0" w:color="auto"/>
              <w:right w:val="single" w:sz="4" w:space="0" w:color="auto"/>
            </w:tcBorders>
            <w:vAlign w:val="bottom"/>
          </w:tcPr>
          <w:p w:rsidR="00654C43" w:rsidRPr="007F73E9" w:rsidRDefault="00654C43" w:rsidP="003D4137">
            <w:pPr>
              <w:jc w:val="right"/>
              <w:rPr>
                <w:b/>
                <w:bCs/>
                <w:sz w:val="18"/>
                <w:szCs w:val="18"/>
              </w:rPr>
            </w:pPr>
            <w:bookmarkStart w:id="9507" w:name="z5115_012_04"/>
            <w:bookmarkEnd w:id="9507"/>
          </w:p>
        </w:tc>
        <w:tc>
          <w:tcPr>
            <w:tcW w:w="1417" w:type="dxa"/>
            <w:tcBorders>
              <w:top w:val="single" w:sz="4" w:space="0" w:color="auto"/>
              <w:left w:val="single" w:sz="4" w:space="0" w:color="auto"/>
              <w:bottom w:val="single" w:sz="4" w:space="0" w:color="auto"/>
              <w:right w:val="single" w:sz="4" w:space="0" w:color="auto"/>
            </w:tcBorders>
            <w:vAlign w:val="bottom"/>
          </w:tcPr>
          <w:p w:rsidR="00654C43" w:rsidRPr="007F73E9" w:rsidRDefault="00654C43" w:rsidP="003D4137">
            <w:pPr>
              <w:jc w:val="right"/>
              <w:rPr>
                <w:b/>
                <w:bCs/>
                <w:sz w:val="18"/>
                <w:szCs w:val="18"/>
              </w:rPr>
            </w:pPr>
            <w:bookmarkStart w:id="9508" w:name="z5115_012_05"/>
            <w:bookmarkEnd w:id="9508"/>
          </w:p>
        </w:tc>
        <w:tc>
          <w:tcPr>
            <w:tcW w:w="1413" w:type="dxa"/>
            <w:tcBorders>
              <w:left w:val="single" w:sz="4" w:space="0" w:color="auto"/>
              <w:right w:val="single" w:sz="4" w:space="0" w:color="auto"/>
            </w:tcBorders>
            <w:shd w:val="clear" w:color="auto" w:fill="auto"/>
            <w:vAlign w:val="bottom"/>
          </w:tcPr>
          <w:p w:rsidR="00654C43" w:rsidRPr="009F5355" w:rsidRDefault="009F5355" w:rsidP="003D4137">
            <w:pPr>
              <w:jc w:val="right"/>
              <w:rPr>
                <w:b/>
                <w:bCs/>
                <w:sz w:val="18"/>
                <w:szCs w:val="18"/>
                <w:lang w:val="en-US"/>
              </w:rPr>
            </w:pPr>
            <w:bookmarkStart w:id="9509" w:name="z5115_012_06"/>
            <w:bookmarkEnd w:id="9509"/>
            <w:r>
              <w:rPr>
                <w:b/>
                <w:bCs/>
                <w:sz w:val="18"/>
                <w:szCs w:val="18"/>
                <w:lang w:val="en-US"/>
              </w:rPr>
              <w:t>X</w:t>
            </w:r>
          </w:p>
        </w:tc>
        <w:tc>
          <w:tcPr>
            <w:tcW w:w="1749" w:type="dxa"/>
            <w:tcBorders>
              <w:left w:val="single" w:sz="4" w:space="0" w:color="auto"/>
              <w:right w:val="single" w:sz="4" w:space="0" w:color="auto"/>
            </w:tcBorders>
            <w:shd w:val="clear" w:color="auto" w:fill="auto"/>
            <w:vAlign w:val="bottom"/>
          </w:tcPr>
          <w:p w:rsidR="00654C43" w:rsidRPr="009F5355" w:rsidRDefault="009F5355" w:rsidP="003D4137">
            <w:pPr>
              <w:jc w:val="right"/>
              <w:rPr>
                <w:b/>
                <w:bCs/>
                <w:sz w:val="18"/>
                <w:szCs w:val="18"/>
                <w:lang w:val="en-US"/>
              </w:rPr>
            </w:pPr>
            <w:bookmarkStart w:id="9510" w:name="z5115_012_07"/>
            <w:bookmarkEnd w:id="9510"/>
            <w:r>
              <w:rPr>
                <w:b/>
                <w:bCs/>
                <w:sz w:val="18"/>
                <w:szCs w:val="18"/>
                <w:lang w:val="en-US"/>
              </w:rPr>
              <w:t>X</w:t>
            </w:r>
          </w:p>
        </w:tc>
      </w:tr>
      <w:tr w:rsidR="00654C43" w:rsidRPr="00EE58FA">
        <w:tc>
          <w:tcPr>
            <w:tcW w:w="6343" w:type="dxa"/>
            <w:tcBorders>
              <w:top w:val="single" w:sz="4" w:space="0" w:color="auto"/>
              <w:left w:val="single" w:sz="4" w:space="0" w:color="auto"/>
              <w:bottom w:val="single" w:sz="4" w:space="0" w:color="auto"/>
              <w:right w:val="single" w:sz="4" w:space="0" w:color="auto"/>
            </w:tcBorders>
          </w:tcPr>
          <w:p w:rsidR="00654C43" w:rsidRPr="00320157" w:rsidRDefault="00654C43" w:rsidP="003D4137">
            <w:pPr>
              <w:ind w:left="113"/>
              <w:rPr>
                <w:noProof/>
                <w:sz w:val="20"/>
              </w:rPr>
            </w:pPr>
            <w:r w:rsidRPr="00320157">
              <w:rPr>
                <w:noProof/>
                <w:sz w:val="20"/>
              </w:rPr>
              <w:t xml:space="preserve">     из них: эхоэнцефалография</w:t>
            </w:r>
          </w:p>
        </w:tc>
        <w:tc>
          <w:tcPr>
            <w:tcW w:w="897" w:type="dxa"/>
            <w:tcBorders>
              <w:top w:val="single" w:sz="4" w:space="0" w:color="auto"/>
              <w:left w:val="single" w:sz="4" w:space="0" w:color="auto"/>
              <w:bottom w:val="single" w:sz="4" w:space="0" w:color="auto"/>
              <w:right w:val="single" w:sz="4" w:space="0" w:color="auto"/>
            </w:tcBorders>
            <w:vAlign w:val="bottom"/>
          </w:tcPr>
          <w:p w:rsidR="00654C43" w:rsidRPr="00320157" w:rsidRDefault="00654C43" w:rsidP="003D4137">
            <w:pPr>
              <w:jc w:val="center"/>
              <w:rPr>
                <w:sz w:val="20"/>
              </w:rPr>
            </w:pPr>
            <w:r w:rsidRPr="00320157">
              <w:rPr>
                <w:sz w:val="20"/>
              </w:rPr>
              <w:t>12.1</w:t>
            </w:r>
          </w:p>
        </w:tc>
        <w:tc>
          <w:tcPr>
            <w:tcW w:w="1373" w:type="dxa"/>
            <w:tcBorders>
              <w:top w:val="single" w:sz="4" w:space="0" w:color="auto"/>
              <w:left w:val="single" w:sz="4" w:space="0" w:color="auto"/>
              <w:bottom w:val="single" w:sz="4" w:space="0" w:color="auto"/>
              <w:right w:val="single" w:sz="4" w:space="0" w:color="auto"/>
            </w:tcBorders>
            <w:vAlign w:val="bottom"/>
          </w:tcPr>
          <w:p w:rsidR="00654C43" w:rsidRPr="007F73E9" w:rsidRDefault="00654C43" w:rsidP="003D4137">
            <w:pPr>
              <w:jc w:val="right"/>
              <w:rPr>
                <w:b/>
                <w:bCs/>
                <w:sz w:val="18"/>
                <w:szCs w:val="18"/>
              </w:rPr>
            </w:pPr>
            <w:bookmarkStart w:id="9511" w:name="z5115_121_03"/>
            <w:bookmarkEnd w:id="9511"/>
          </w:p>
        </w:tc>
        <w:tc>
          <w:tcPr>
            <w:tcW w:w="1942" w:type="dxa"/>
            <w:tcBorders>
              <w:top w:val="single" w:sz="4" w:space="0" w:color="auto"/>
              <w:left w:val="single" w:sz="4" w:space="0" w:color="auto"/>
              <w:bottom w:val="single" w:sz="4" w:space="0" w:color="auto"/>
              <w:right w:val="single" w:sz="4" w:space="0" w:color="auto"/>
            </w:tcBorders>
            <w:vAlign w:val="bottom"/>
          </w:tcPr>
          <w:p w:rsidR="00654C43" w:rsidRPr="007F73E9" w:rsidRDefault="00654C43" w:rsidP="003D4137">
            <w:pPr>
              <w:jc w:val="right"/>
              <w:rPr>
                <w:b/>
                <w:bCs/>
                <w:sz w:val="18"/>
                <w:szCs w:val="18"/>
              </w:rPr>
            </w:pPr>
            <w:bookmarkStart w:id="9512" w:name="z5115_121_04"/>
            <w:bookmarkEnd w:id="9512"/>
          </w:p>
        </w:tc>
        <w:tc>
          <w:tcPr>
            <w:tcW w:w="1417" w:type="dxa"/>
            <w:tcBorders>
              <w:top w:val="single" w:sz="4" w:space="0" w:color="auto"/>
              <w:left w:val="single" w:sz="4" w:space="0" w:color="auto"/>
              <w:bottom w:val="single" w:sz="4" w:space="0" w:color="auto"/>
              <w:right w:val="single" w:sz="4" w:space="0" w:color="auto"/>
            </w:tcBorders>
            <w:vAlign w:val="bottom"/>
          </w:tcPr>
          <w:p w:rsidR="00654C43" w:rsidRPr="007F73E9" w:rsidRDefault="00654C43" w:rsidP="003D4137">
            <w:pPr>
              <w:jc w:val="right"/>
              <w:rPr>
                <w:b/>
                <w:bCs/>
                <w:sz w:val="18"/>
                <w:szCs w:val="18"/>
              </w:rPr>
            </w:pPr>
            <w:bookmarkStart w:id="9513" w:name="z5115_121_05"/>
            <w:bookmarkEnd w:id="9513"/>
          </w:p>
        </w:tc>
        <w:tc>
          <w:tcPr>
            <w:tcW w:w="1413" w:type="dxa"/>
            <w:tcBorders>
              <w:left w:val="single" w:sz="4" w:space="0" w:color="auto"/>
              <w:right w:val="single" w:sz="4" w:space="0" w:color="auto"/>
            </w:tcBorders>
            <w:shd w:val="clear" w:color="auto" w:fill="auto"/>
            <w:vAlign w:val="bottom"/>
          </w:tcPr>
          <w:p w:rsidR="00654C43" w:rsidRPr="009F5355" w:rsidRDefault="009F5355" w:rsidP="003D4137">
            <w:pPr>
              <w:jc w:val="right"/>
              <w:rPr>
                <w:b/>
                <w:bCs/>
                <w:sz w:val="18"/>
                <w:szCs w:val="18"/>
                <w:lang w:val="en-US"/>
              </w:rPr>
            </w:pPr>
            <w:bookmarkStart w:id="9514" w:name="z5115_121_06"/>
            <w:bookmarkEnd w:id="9514"/>
            <w:r>
              <w:rPr>
                <w:b/>
                <w:bCs/>
                <w:sz w:val="18"/>
                <w:szCs w:val="18"/>
                <w:lang w:val="en-US"/>
              </w:rPr>
              <w:t>X</w:t>
            </w:r>
          </w:p>
        </w:tc>
        <w:tc>
          <w:tcPr>
            <w:tcW w:w="1749" w:type="dxa"/>
            <w:tcBorders>
              <w:left w:val="single" w:sz="4" w:space="0" w:color="auto"/>
              <w:right w:val="single" w:sz="4" w:space="0" w:color="auto"/>
            </w:tcBorders>
            <w:shd w:val="clear" w:color="auto" w:fill="auto"/>
            <w:vAlign w:val="bottom"/>
          </w:tcPr>
          <w:p w:rsidR="00654C43" w:rsidRPr="009F5355" w:rsidRDefault="009F5355" w:rsidP="003D4137">
            <w:pPr>
              <w:jc w:val="right"/>
              <w:rPr>
                <w:b/>
                <w:bCs/>
                <w:sz w:val="18"/>
                <w:szCs w:val="18"/>
                <w:lang w:val="en-US"/>
              </w:rPr>
            </w:pPr>
            <w:bookmarkStart w:id="9515" w:name="z5115_121_07"/>
            <w:bookmarkEnd w:id="9515"/>
            <w:r>
              <w:rPr>
                <w:b/>
                <w:bCs/>
                <w:sz w:val="18"/>
                <w:szCs w:val="18"/>
                <w:lang w:val="en-US"/>
              </w:rPr>
              <w:t>X</w:t>
            </w:r>
          </w:p>
        </w:tc>
      </w:tr>
      <w:tr w:rsidR="00654C43" w:rsidRPr="00EE58FA">
        <w:tc>
          <w:tcPr>
            <w:tcW w:w="6343" w:type="dxa"/>
            <w:tcBorders>
              <w:top w:val="single" w:sz="4" w:space="0" w:color="auto"/>
              <w:left w:val="single" w:sz="4" w:space="0" w:color="auto"/>
              <w:bottom w:val="single" w:sz="4" w:space="0" w:color="auto"/>
              <w:right w:val="single" w:sz="4" w:space="0" w:color="auto"/>
            </w:tcBorders>
          </w:tcPr>
          <w:p w:rsidR="00654C43" w:rsidRPr="00320157" w:rsidRDefault="00654C43" w:rsidP="003D4137">
            <w:pPr>
              <w:ind w:left="113"/>
              <w:rPr>
                <w:noProof/>
                <w:sz w:val="20"/>
              </w:rPr>
            </w:pPr>
            <w:r w:rsidRPr="00320157">
              <w:rPr>
                <w:noProof/>
                <w:sz w:val="20"/>
              </w:rPr>
              <w:t xml:space="preserve">                  нейросонография детям до 1 года</w:t>
            </w:r>
          </w:p>
        </w:tc>
        <w:tc>
          <w:tcPr>
            <w:tcW w:w="897" w:type="dxa"/>
            <w:tcBorders>
              <w:top w:val="single" w:sz="4" w:space="0" w:color="auto"/>
              <w:left w:val="single" w:sz="4" w:space="0" w:color="auto"/>
              <w:bottom w:val="single" w:sz="4" w:space="0" w:color="auto"/>
              <w:right w:val="single" w:sz="4" w:space="0" w:color="auto"/>
            </w:tcBorders>
            <w:vAlign w:val="bottom"/>
          </w:tcPr>
          <w:p w:rsidR="00654C43" w:rsidRPr="00320157" w:rsidRDefault="00654C43" w:rsidP="003D4137">
            <w:pPr>
              <w:jc w:val="center"/>
              <w:rPr>
                <w:sz w:val="20"/>
              </w:rPr>
            </w:pPr>
            <w:r w:rsidRPr="00320157">
              <w:rPr>
                <w:sz w:val="20"/>
              </w:rPr>
              <w:t>12.2</w:t>
            </w:r>
          </w:p>
        </w:tc>
        <w:tc>
          <w:tcPr>
            <w:tcW w:w="1373" w:type="dxa"/>
            <w:tcBorders>
              <w:top w:val="single" w:sz="4" w:space="0" w:color="auto"/>
              <w:left w:val="single" w:sz="4" w:space="0" w:color="auto"/>
              <w:bottom w:val="single" w:sz="4" w:space="0" w:color="auto"/>
              <w:right w:val="single" w:sz="4" w:space="0" w:color="auto"/>
            </w:tcBorders>
            <w:vAlign w:val="bottom"/>
          </w:tcPr>
          <w:p w:rsidR="00654C43" w:rsidRPr="007F73E9" w:rsidRDefault="00654C43" w:rsidP="003D4137">
            <w:pPr>
              <w:jc w:val="right"/>
              <w:rPr>
                <w:b/>
                <w:bCs/>
                <w:sz w:val="18"/>
                <w:szCs w:val="18"/>
              </w:rPr>
            </w:pPr>
            <w:bookmarkStart w:id="9516" w:name="z5115_122_03"/>
            <w:bookmarkEnd w:id="9516"/>
          </w:p>
        </w:tc>
        <w:tc>
          <w:tcPr>
            <w:tcW w:w="1942" w:type="dxa"/>
            <w:tcBorders>
              <w:top w:val="single" w:sz="4" w:space="0" w:color="auto"/>
              <w:left w:val="single" w:sz="4" w:space="0" w:color="auto"/>
              <w:bottom w:val="single" w:sz="4" w:space="0" w:color="auto"/>
              <w:right w:val="single" w:sz="4" w:space="0" w:color="auto"/>
            </w:tcBorders>
            <w:vAlign w:val="bottom"/>
          </w:tcPr>
          <w:p w:rsidR="00654C43" w:rsidRPr="007F73E9" w:rsidRDefault="00654C43" w:rsidP="003D4137">
            <w:pPr>
              <w:jc w:val="right"/>
              <w:rPr>
                <w:b/>
                <w:bCs/>
                <w:sz w:val="18"/>
                <w:szCs w:val="18"/>
              </w:rPr>
            </w:pPr>
            <w:bookmarkStart w:id="9517" w:name="z5115_122_04"/>
            <w:bookmarkEnd w:id="9517"/>
          </w:p>
        </w:tc>
        <w:tc>
          <w:tcPr>
            <w:tcW w:w="1417" w:type="dxa"/>
            <w:tcBorders>
              <w:top w:val="single" w:sz="4" w:space="0" w:color="auto"/>
              <w:left w:val="single" w:sz="4" w:space="0" w:color="auto"/>
              <w:bottom w:val="single" w:sz="4" w:space="0" w:color="auto"/>
              <w:right w:val="single" w:sz="4" w:space="0" w:color="auto"/>
            </w:tcBorders>
            <w:vAlign w:val="bottom"/>
          </w:tcPr>
          <w:p w:rsidR="00654C43" w:rsidRPr="007F73E9" w:rsidRDefault="00654C43" w:rsidP="003D4137">
            <w:pPr>
              <w:jc w:val="right"/>
              <w:rPr>
                <w:b/>
                <w:bCs/>
                <w:sz w:val="18"/>
                <w:szCs w:val="18"/>
              </w:rPr>
            </w:pPr>
            <w:bookmarkStart w:id="9518" w:name="z5115_122_05"/>
            <w:bookmarkEnd w:id="9518"/>
          </w:p>
        </w:tc>
        <w:tc>
          <w:tcPr>
            <w:tcW w:w="1413" w:type="dxa"/>
            <w:tcBorders>
              <w:left w:val="single" w:sz="4" w:space="0" w:color="auto"/>
              <w:right w:val="single" w:sz="4" w:space="0" w:color="auto"/>
            </w:tcBorders>
            <w:shd w:val="clear" w:color="auto" w:fill="auto"/>
            <w:vAlign w:val="bottom"/>
          </w:tcPr>
          <w:p w:rsidR="00654C43" w:rsidRPr="009F5355" w:rsidRDefault="009F5355" w:rsidP="003D4137">
            <w:pPr>
              <w:jc w:val="right"/>
              <w:rPr>
                <w:b/>
                <w:bCs/>
                <w:sz w:val="18"/>
                <w:szCs w:val="18"/>
                <w:lang w:val="en-US"/>
              </w:rPr>
            </w:pPr>
            <w:bookmarkStart w:id="9519" w:name="z5115_122_06"/>
            <w:bookmarkEnd w:id="9519"/>
            <w:r>
              <w:rPr>
                <w:b/>
                <w:bCs/>
                <w:sz w:val="18"/>
                <w:szCs w:val="18"/>
                <w:lang w:val="en-US"/>
              </w:rPr>
              <w:t>X</w:t>
            </w:r>
          </w:p>
        </w:tc>
        <w:tc>
          <w:tcPr>
            <w:tcW w:w="1749" w:type="dxa"/>
            <w:tcBorders>
              <w:left w:val="single" w:sz="4" w:space="0" w:color="auto"/>
              <w:right w:val="single" w:sz="4" w:space="0" w:color="auto"/>
            </w:tcBorders>
            <w:shd w:val="clear" w:color="auto" w:fill="auto"/>
            <w:vAlign w:val="bottom"/>
          </w:tcPr>
          <w:p w:rsidR="00654C43" w:rsidRPr="009F5355" w:rsidRDefault="009F5355" w:rsidP="003D4137">
            <w:pPr>
              <w:jc w:val="right"/>
              <w:rPr>
                <w:b/>
                <w:bCs/>
                <w:sz w:val="18"/>
                <w:szCs w:val="18"/>
                <w:lang w:val="en-US"/>
              </w:rPr>
            </w:pPr>
            <w:bookmarkStart w:id="9520" w:name="z5115_122_07"/>
            <w:bookmarkEnd w:id="9520"/>
            <w:r>
              <w:rPr>
                <w:b/>
                <w:bCs/>
                <w:sz w:val="18"/>
                <w:szCs w:val="18"/>
                <w:lang w:val="en-US"/>
              </w:rPr>
              <w:t>X</w:t>
            </w:r>
          </w:p>
        </w:tc>
      </w:tr>
      <w:tr w:rsidR="00654C43" w:rsidRPr="00EE58FA">
        <w:tc>
          <w:tcPr>
            <w:tcW w:w="6343" w:type="dxa"/>
            <w:tcBorders>
              <w:top w:val="single" w:sz="4" w:space="0" w:color="auto"/>
              <w:left w:val="single" w:sz="4" w:space="0" w:color="auto"/>
              <w:bottom w:val="single" w:sz="4" w:space="0" w:color="auto"/>
              <w:right w:val="single" w:sz="4" w:space="0" w:color="auto"/>
            </w:tcBorders>
          </w:tcPr>
          <w:p w:rsidR="00654C43" w:rsidRPr="00320157" w:rsidRDefault="00654C43" w:rsidP="003D4137">
            <w:pPr>
              <w:ind w:left="113"/>
              <w:rPr>
                <w:sz w:val="20"/>
              </w:rPr>
            </w:pPr>
            <w:r w:rsidRPr="00320157">
              <w:rPr>
                <w:noProof/>
                <w:sz w:val="20"/>
              </w:rPr>
              <w:t>УЗИ глаза</w:t>
            </w:r>
          </w:p>
        </w:tc>
        <w:tc>
          <w:tcPr>
            <w:tcW w:w="897" w:type="dxa"/>
            <w:tcBorders>
              <w:top w:val="single" w:sz="4" w:space="0" w:color="auto"/>
              <w:left w:val="single" w:sz="4" w:space="0" w:color="auto"/>
              <w:bottom w:val="single" w:sz="4" w:space="0" w:color="auto"/>
              <w:right w:val="single" w:sz="4" w:space="0" w:color="auto"/>
            </w:tcBorders>
            <w:vAlign w:val="bottom"/>
          </w:tcPr>
          <w:p w:rsidR="00654C43" w:rsidRPr="00320157" w:rsidRDefault="00654C43" w:rsidP="003D4137">
            <w:pPr>
              <w:jc w:val="center"/>
              <w:rPr>
                <w:sz w:val="20"/>
              </w:rPr>
            </w:pPr>
            <w:r w:rsidRPr="00320157">
              <w:rPr>
                <w:sz w:val="20"/>
              </w:rPr>
              <w:t>13</w:t>
            </w:r>
          </w:p>
        </w:tc>
        <w:tc>
          <w:tcPr>
            <w:tcW w:w="1373" w:type="dxa"/>
            <w:tcBorders>
              <w:top w:val="single" w:sz="4" w:space="0" w:color="auto"/>
              <w:left w:val="single" w:sz="4" w:space="0" w:color="auto"/>
              <w:bottom w:val="single" w:sz="4" w:space="0" w:color="auto"/>
              <w:right w:val="single" w:sz="4" w:space="0" w:color="auto"/>
            </w:tcBorders>
            <w:vAlign w:val="bottom"/>
          </w:tcPr>
          <w:p w:rsidR="00654C43" w:rsidRPr="007F73E9" w:rsidRDefault="00654C43" w:rsidP="003D4137">
            <w:pPr>
              <w:jc w:val="right"/>
              <w:rPr>
                <w:b/>
                <w:bCs/>
                <w:sz w:val="18"/>
                <w:szCs w:val="18"/>
              </w:rPr>
            </w:pPr>
            <w:bookmarkStart w:id="9521" w:name="z5115_013_03"/>
            <w:bookmarkEnd w:id="9521"/>
          </w:p>
        </w:tc>
        <w:tc>
          <w:tcPr>
            <w:tcW w:w="1942" w:type="dxa"/>
            <w:tcBorders>
              <w:top w:val="single" w:sz="4" w:space="0" w:color="auto"/>
              <w:left w:val="single" w:sz="4" w:space="0" w:color="auto"/>
              <w:bottom w:val="single" w:sz="4" w:space="0" w:color="auto"/>
              <w:right w:val="single" w:sz="4" w:space="0" w:color="auto"/>
            </w:tcBorders>
            <w:vAlign w:val="bottom"/>
          </w:tcPr>
          <w:p w:rsidR="00654C43" w:rsidRPr="007F73E9" w:rsidRDefault="00654C43" w:rsidP="003D4137">
            <w:pPr>
              <w:jc w:val="right"/>
              <w:rPr>
                <w:b/>
                <w:bCs/>
                <w:sz w:val="18"/>
                <w:szCs w:val="18"/>
              </w:rPr>
            </w:pPr>
            <w:bookmarkStart w:id="9522" w:name="z5115_013_04"/>
            <w:bookmarkEnd w:id="9522"/>
          </w:p>
        </w:tc>
        <w:tc>
          <w:tcPr>
            <w:tcW w:w="1417" w:type="dxa"/>
            <w:tcBorders>
              <w:top w:val="single" w:sz="4" w:space="0" w:color="auto"/>
              <w:left w:val="single" w:sz="4" w:space="0" w:color="auto"/>
              <w:bottom w:val="single" w:sz="4" w:space="0" w:color="auto"/>
              <w:right w:val="single" w:sz="4" w:space="0" w:color="auto"/>
            </w:tcBorders>
            <w:vAlign w:val="bottom"/>
          </w:tcPr>
          <w:p w:rsidR="00654C43" w:rsidRPr="007F73E9" w:rsidRDefault="00654C43" w:rsidP="003D4137">
            <w:pPr>
              <w:jc w:val="right"/>
              <w:rPr>
                <w:b/>
                <w:bCs/>
                <w:sz w:val="18"/>
                <w:szCs w:val="18"/>
              </w:rPr>
            </w:pPr>
            <w:bookmarkStart w:id="9523" w:name="z5115_013_05"/>
            <w:bookmarkEnd w:id="9523"/>
          </w:p>
        </w:tc>
        <w:tc>
          <w:tcPr>
            <w:tcW w:w="1413" w:type="dxa"/>
            <w:tcBorders>
              <w:left w:val="single" w:sz="4" w:space="0" w:color="auto"/>
              <w:right w:val="single" w:sz="4" w:space="0" w:color="auto"/>
            </w:tcBorders>
            <w:shd w:val="clear" w:color="auto" w:fill="auto"/>
            <w:vAlign w:val="bottom"/>
          </w:tcPr>
          <w:p w:rsidR="00654C43" w:rsidRPr="009F5355" w:rsidRDefault="009F5355" w:rsidP="003D4137">
            <w:pPr>
              <w:jc w:val="right"/>
              <w:rPr>
                <w:b/>
                <w:bCs/>
                <w:sz w:val="18"/>
                <w:szCs w:val="18"/>
                <w:lang w:val="en-US"/>
              </w:rPr>
            </w:pPr>
            <w:bookmarkStart w:id="9524" w:name="z5115_013_06"/>
            <w:bookmarkEnd w:id="9524"/>
            <w:r>
              <w:rPr>
                <w:b/>
                <w:bCs/>
                <w:sz w:val="18"/>
                <w:szCs w:val="18"/>
                <w:lang w:val="en-US"/>
              </w:rPr>
              <w:t>X</w:t>
            </w:r>
          </w:p>
        </w:tc>
        <w:tc>
          <w:tcPr>
            <w:tcW w:w="1749" w:type="dxa"/>
            <w:tcBorders>
              <w:left w:val="single" w:sz="4" w:space="0" w:color="auto"/>
              <w:right w:val="single" w:sz="4" w:space="0" w:color="auto"/>
            </w:tcBorders>
            <w:shd w:val="clear" w:color="auto" w:fill="auto"/>
            <w:vAlign w:val="bottom"/>
          </w:tcPr>
          <w:p w:rsidR="00654C43" w:rsidRPr="009F5355" w:rsidRDefault="009F5355" w:rsidP="003D4137">
            <w:pPr>
              <w:jc w:val="right"/>
              <w:rPr>
                <w:b/>
                <w:bCs/>
                <w:sz w:val="18"/>
                <w:szCs w:val="18"/>
                <w:lang w:val="en-US"/>
              </w:rPr>
            </w:pPr>
            <w:bookmarkStart w:id="9525" w:name="z5115_013_07"/>
            <w:bookmarkEnd w:id="9525"/>
            <w:r>
              <w:rPr>
                <w:b/>
                <w:bCs/>
                <w:sz w:val="18"/>
                <w:szCs w:val="18"/>
                <w:lang w:val="en-US"/>
              </w:rPr>
              <w:t>X</w:t>
            </w:r>
          </w:p>
        </w:tc>
      </w:tr>
      <w:tr w:rsidR="00654C43" w:rsidRPr="00EE58FA">
        <w:tc>
          <w:tcPr>
            <w:tcW w:w="6343" w:type="dxa"/>
            <w:tcBorders>
              <w:top w:val="single" w:sz="4" w:space="0" w:color="auto"/>
              <w:left w:val="single" w:sz="4" w:space="0" w:color="auto"/>
              <w:bottom w:val="single" w:sz="4" w:space="0" w:color="auto"/>
              <w:right w:val="single" w:sz="4" w:space="0" w:color="auto"/>
            </w:tcBorders>
          </w:tcPr>
          <w:p w:rsidR="00654C43" w:rsidRPr="00320157" w:rsidRDefault="00654C43" w:rsidP="003D4137">
            <w:pPr>
              <w:ind w:left="113"/>
              <w:rPr>
                <w:sz w:val="20"/>
              </w:rPr>
            </w:pPr>
            <w:r w:rsidRPr="00320157">
              <w:rPr>
                <w:noProof/>
                <w:sz w:val="20"/>
              </w:rPr>
              <w:t>УЗИ органов грудной клетки (кроме  сердца): вилочковая железа, легкие, плевральная полость, внутригрудные лимфоузлы</w:t>
            </w:r>
          </w:p>
        </w:tc>
        <w:tc>
          <w:tcPr>
            <w:tcW w:w="897" w:type="dxa"/>
            <w:tcBorders>
              <w:top w:val="single" w:sz="4" w:space="0" w:color="auto"/>
              <w:left w:val="single" w:sz="4" w:space="0" w:color="auto"/>
              <w:bottom w:val="single" w:sz="4" w:space="0" w:color="auto"/>
              <w:right w:val="single" w:sz="4" w:space="0" w:color="auto"/>
            </w:tcBorders>
            <w:vAlign w:val="bottom"/>
          </w:tcPr>
          <w:p w:rsidR="00654C43" w:rsidRPr="00320157" w:rsidRDefault="00654C43" w:rsidP="003D4137">
            <w:pPr>
              <w:jc w:val="center"/>
              <w:rPr>
                <w:sz w:val="20"/>
              </w:rPr>
            </w:pPr>
            <w:r w:rsidRPr="00320157">
              <w:rPr>
                <w:sz w:val="20"/>
              </w:rPr>
              <w:t>14</w:t>
            </w:r>
          </w:p>
        </w:tc>
        <w:tc>
          <w:tcPr>
            <w:tcW w:w="1373" w:type="dxa"/>
            <w:tcBorders>
              <w:top w:val="single" w:sz="4" w:space="0" w:color="auto"/>
              <w:left w:val="single" w:sz="4" w:space="0" w:color="auto"/>
              <w:bottom w:val="single" w:sz="4" w:space="0" w:color="auto"/>
              <w:right w:val="single" w:sz="4" w:space="0" w:color="auto"/>
            </w:tcBorders>
            <w:vAlign w:val="bottom"/>
          </w:tcPr>
          <w:p w:rsidR="00654C43" w:rsidRPr="007F73E9" w:rsidRDefault="00654C43" w:rsidP="003D4137">
            <w:pPr>
              <w:jc w:val="right"/>
              <w:rPr>
                <w:b/>
                <w:bCs/>
                <w:sz w:val="18"/>
                <w:szCs w:val="18"/>
              </w:rPr>
            </w:pPr>
            <w:bookmarkStart w:id="9526" w:name="z5115_014_03"/>
            <w:bookmarkEnd w:id="9526"/>
          </w:p>
        </w:tc>
        <w:tc>
          <w:tcPr>
            <w:tcW w:w="1942" w:type="dxa"/>
            <w:tcBorders>
              <w:top w:val="single" w:sz="4" w:space="0" w:color="auto"/>
              <w:left w:val="single" w:sz="4" w:space="0" w:color="auto"/>
              <w:bottom w:val="single" w:sz="4" w:space="0" w:color="auto"/>
              <w:right w:val="single" w:sz="4" w:space="0" w:color="auto"/>
            </w:tcBorders>
            <w:vAlign w:val="bottom"/>
          </w:tcPr>
          <w:p w:rsidR="00654C43" w:rsidRPr="007F73E9" w:rsidRDefault="00654C43" w:rsidP="003D4137">
            <w:pPr>
              <w:jc w:val="right"/>
              <w:rPr>
                <w:b/>
                <w:bCs/>
                <w:sz w:val="18"/>
                <w:szCs w:val="18"/>
              </w:rPr>
            </w:pPr>
            <w:bookmarkStart w:id="9527" w:name="z5115_014_04"/>
            <w:bookmarkEnd w:id="9527"/>
          </w:p>
        </w:tc>
        <w:tc>
          <w:tcPr>
            <w:tcW w:w="1417" w:type="dxa"/>
            <w:tcBorders>
              <w:top w:val="single" w:sz="4" w:space="0" w:color="auto"/>
              <w:left w:val="single" w:sz="4" w:space="0" w:color="auto"/>
              <w:bottom w:val="single" w:sz="4" w:space="0" w:color="auto"/>
              <w:right w:val="single" w:sz="4" w:space="0" w:color="auto"/>
            </w:tcBorders>
            <w:vAlign w:val="bottom"/>
          </w:tcPr>
          <w:p w:rsidR="00654C43" w:rsidRPr="007F73E9" w:rsidRDefault="00654C43" w:rsidP="003D4137">
            <w:pPr>
              <w:jc w:val="right"/>
              <w:rPr>
                <w:b/>
                <w:bCs/>
                <w:sz w:val="18"/>
                <w:szCs w:val="18"/>
              </w:rPr>
            </w:pPr>
            <w:bookmarkStart w:id="9528" w:name="z5115_014_05"/>
            <w:bookmarkEnd w:id="9528"/>
          </w:p>
        </w:tc>
        <w:tc>
          <w:tcPr>
            <w:tcW w:w="1413" w:type="dxa"/>
            <w:tcBorders>
              <w:left w:val="single" w:sz="4" w:space="0" w:color="auto"/>
              <w:right w:val="single" w:sz="4" w:space="0" w:color="auto"/>
            </w:tcBorders>
            <w:shd w:val="clear" w:color="auto" w:fill="auto"/>
            <w:vAlign w:val="bottom"/>
          </w:tcPr>
          <w:p w:rsidR="00654C43" w:rsidRPr="007F73E9" w:rsidRDefault="00654C43" w:rsidP="003D4137">
            <w:pPr>
              <w:jc w:val="right"/>
              <w:rPr>
                <w:b/>
                <w:bCs/>
                <w:sz w:val="18"/>
                <w:szCs w:val="18"/>
              </w:rPr>
            </w:pPr>
            <w:bookmarkStart w:id="9529" w:name="z5115_014_06"/>
            <w:bookmarkEnd w:id="9529"/>
          </w:p>
        </w:tc>
        <w:tc>
          <w:tcPr>
            <w:tcW w:w="1749" w:type="dxa"/>
            <w:tcBorders>
              <w:left w:val="single" w:sz="4" w:space="0" w:color="auto"/>
              <w:right w:val="single" w:sz="4" w:space="0" w:color="auto"/>
            </w:tcBorders>
            <w:shd w:val="clear" w:color="auto" w:fill="auto"/>
            <w:vAlign w:val="bottom"/>
          </w:tcPr>
          <w:p w:rsidR="00654C43" w:rsidRPr="007F73E9" w:rsidRDefault="00654C43" w:rsidP="003D4137">
            <w:pPr>
              <w:jc w:val="right"/>
              <w:rPr>
                <w:b/>
                <w:bCs/>
                <w:sz w:val="18"/>
                <w:szCs w:val="18"/>
              </w:rPr>
            </w:pPr>
            <w:bookmarkStart w:id="9530" w:name="z5115_014_07"/>
            <w:bookmarkEnd w:id="9530"/>
          </w:p>
        </w:tc>
      </w:tr>
      <w:tr w:rsidR="00654C43" w:rsidRPr="00EE58FA">
        <w:tc>
          <w:tcPr>
            <w:tcW w:w="6343" w:type="dxa"/>
            <w:tcBorders>
              <w:top w:val="single" w:sz="4" w:space="0" w:color="auto"/>
              <w:left w:val="single" w:sz="4" w:space="0" w:color="auto"/>
              <w:bottom w:val="single" w:sz="4" w:space="0" w:color="auto"/>
              <w:right w:val="single" w:sz="4" w:space="0" w:color="auto"/>
            </w:tcBorders>
          </w:tcPr>
          <w:p w:rsidR="00654C43" w:rsidRPr="00320157" w:rsidRDefault="00654C43" w:rsidP="003D4137">
            <w:pPr>
              <w:ind w:left="113"/>
              <w:rPr>
                <w:noProof/>
                <w:sz w:val="20"/>
              </w:rPr>
            </w:pPr>
            <w:r w:rsidRPr="00320157">
              <w:rPr>
                <w:noProof/>
                <w:sz w:val="20"/>
              </w:rPr>
              <w:t>УЗИ наружных половых органов</w:t>
            </w:r>
          </w:p>
        </w:tc>
        <w:tc>
          <w:tcPr>
            <w:tcW w:w="897" w:type="dxa"/>
            <w:tcBorders>
              <w:top w:val="single" w:sz="4" w:space="0" w:color="auto"/>
              <w:left w:val="single" w:sz="4" w:space="0" w:color="auto"/>
              <w:bottom w:val="single" w:sz="4" w:space="0" w:color="auto"/>
              <w:right w:val="single" w:sz="4" w:space="0" w:color="auto"/>
            </w:tcBorders>
            <w:vAlign w:val="bottom"/>
          </w:tcPr>
          <w:p w:rsidR="00654C43" w:rsidRPr="00320157" w:rsidRDefault="00654C43" w:rsidP="003D4137">
            <w:pPr>
              <w:jc w:val="center"/>
              <w:rPr>
                <w:sz w:val="20"/>
              </w:rPr>
            </w:pPr>
            <w:r w:rsidRPr="00320157">
              <w:rPr>
                <w:sz w:val="20"/>
              </w:rPr>
              <w:t>15</w:t>
            </w:r>
          </w:p>
        </w:tc>
        <w:tc>
          <w:tcPr>
            <w:tcW w:w="1373" w:type="dxa"/>
            <w:tcBorders>
              <w:top w:val="single" w:sz="4" w:space="0" w:color="auto"/>
              <w:left w:val="single" w:sz="4" w:space="0" w:color="auto"/>
              <w:bottom w:val="single" w:sz="4" w:space="0" w:color="auto"/>
              <w:right w:val="single" w:sz="4" w:space="0" w:color="auto"/>
            </w:tcBorders>
            <w:vAlign w:val="bottom"/>
          </w:tcPr>
          <w:p w:rsidR="00654C43" w:rsidRPr="007F73E9" w:rsidRDefault="00654C43" w:rsidP="003D4137">
            <w:pPr>
              <w:jc w:val="right"/>
              <w:rPr>
                <w:b/>
                <w:bCs/>
                <w:sz w:val="18"/>
                <w:szCs w:val="18"/>
              </w:rPr>
            </w:pPr>
            <w:bookmarkStart w:id="9531" w:name="z5115_015_03"/>
            <w:bookmarkEnd w:id="9531"/>
          </w:p>
        </w:tc>
        <w:tc>
          <w:tcPr>
            <w:tcW w:w="1942" w:type="dxa"/>
            <w:tcBorders>
              <w:top w:val="single" w:sz="4" w:space="0" w:color="auto"/>
              <w:left w:val="single" w:sz="4" w:space="0" w:color="auto"/>
              <w:bottom w:val="single" w:sz="4" w:space="0" w:color="auto"/>
              <w:right w:val="single" w:sz="4" w:space="0" w:color="auto"/>
            </w:tcBorders>
            <w:vAlign w:val="bottom"/>
          </w:tcPr>
          <w:p w:rsidR="00654C43" w:rsidRPr="007F73E9" w:rsidRDefault="00654C43" w:rsidP="003D4137">
            <w:pPr>
              <w:jc w:val="right"/>
              <w:rPr>
                <w:b/>
                <w:bCs/>
                <w:sz w:val="18"/>
                <w:szCs w:val="18"/>
              </w:rPr>
            </w:pPr>
            <w:bookmarkStart w:id="9532" w:name="z5115_015_04"/>
            <w:bookmarkEnd w:id="9532"/>
          </w:p>
        </w:tc>
        <w:tc>
          <w:tcPr>
            <w:tcW w:w="1417" w:type="dxa"/>
            <w:tcBorders>
              <w:top w:val="single" w:sz="4" w:space="0" w:color="auto"/>
              <w:left w:val="single" w:sz="4" w:space="0" w:color="auto"/>
              <w:bottom w:val="single" w:sz="4" w:space="0" w:color="auto"/>
              <w:right w:val="single" w:sz="4" w:space="0" w:color="auto"/>
            </w:tcBorders>
            <w:vAlign w:val="bottom"/>
          </w:tcPr>
          <w:p w:rsidR="00654C43" w:rsidRPr="007F73E9" w:rsidRDefault="00654C43" w:rsidP="003D4137">
            <w:pPr>
              <w:jc w:val="right"/>
              <w:rPr>
                <w:b/>
                <w:bCs/>
                <w:sz w:val="18"/>
                <w:szCs w:val="18"/>
              </w:rPr>
            </w:pPr>
            <w:bookmarkStart w:id="9533" w:name="z5115_015_05"/>
            <w:bookmarkEnd w:id="9533"/>
          </w:p>
        </w:tc>
        <w:tc>
          <w:tcPr>
            <w:tcW w:w="1413" w:type="dxa"/>
            <w:tcBorders>
              <w:left w:val="single" w:sz="4" w:space="0" w:color="auto"/>
              <w:right w:val="single" w:sz="4" w:space="0" w:color="auto"/>
            </w:tcBorders>
            <w:shd w:val="clear" w:color="auto" w:fill="auto"/>
            <w:vAlign w:val="bottom"/>
          </w:tcPr>
          <w:p w:rsidR="00654C43" w:rsidRPr="007F73E9" w:rsidRDefault="00654C43" w:rsidP="003D4137">
            <w:pPr>
              <w:jc w:val="right"/>
              <w:rPr>
                <w:b/>
                <w:bCs/>
                <w:sz w:val="18"/>
                <w:szCs w:val="18"/>
              </w:rPr>
            </w:pPr>
            <w:bookmarkStart w:id="9534" w:name="z5115_015_06"/>
            <w:bookmarkEnd w:id="9534"/>
          </w:p>
        </w:tc>
        <w:tc>
          <w:tcPr>
            <w:tcW w:w="1749" w:type="dxa"/>
            <w:tcBorders>
              <w:left w:val="single" w:sz="4" w:space="0" w:color="auto"/>
              <w:right w:val="single" w:sz="4" w:space="0" w:color="auto"/>
            </w:tcBorders>
            <w:shd w:val="clear" w:color="auto" w:fill="auto"/>
            <w:vAlign w:val="bottom"/>
          </w:tcPr>
          <w:p w:rsidR="00654C43" w:rsidRPr="007F73E9" w:rsidRDefault="00654C43" w:rsidP="003D4137">
            <w:pPr>
              <w:jc w:val="right"/>
              <w:rPr>
                <w:b/>
                <w:bCs/>
                <w:sz w:val="18"/>
                <w:szCs w:val="18"/>
              </w:rPr>
            </w:pPr>
            <w:bookmarkStart w:id="9535" w:name="z5115_015_07"/>
            <w:bookmarkEnd w:id="9535"/>
          </w:p>
        </w:tc>
      </w:tr>
      <w:tr w:rsidR="00654C43" w:rsidRPr="00EE58FA">
        <w:tc>
          <w:tcPr>
            <w:tcW w:w="6343" w:type="dxa"/>
            <w:tcBorders>
              <w:top w:val="single" w:sz="4" w:space="0" w:color="auto"/>
              <w:left w:val="single" w:sz="4" w:space="0" w:color="auto"/>
              <w:bottom w:val="single" w:sz="4" w:space="0" w:color="auto"/>
              <w:right w:val="single" w:sz="4" w:space="0" w:color="auto"/>
            </w:tcBorders>
          </w:tcPr>
          <w:p w:rsidR="00654C43" w:rsidRPr="00320157" w:rsidRDefault="00654C43" w:rsidP="003D4137">
            <w:pPr>
              <w:ind w:left="113"/>
              <w:rPr>
                <w:sz w:val="20"/>
              </w:rPr>
            </w:pPr>
            <w:r w:rsidRPr="00320157">
              <w:rPr>
                <w:noProof/>
                <w:sz w:val="20"/>
              </w:rPr>
              <w:t>Эндосонографические исследования</w:t>
            </w:r>
          </w:p>
        </w:tc>
        <w:tc>
          <w:tcPr>
            <w:tcW w:w="897" w:type="dxa"/>
            <w:tcBorders>
              <w:top w:val="single" w:sz="4" w:space="0" w:color="auto"/>
              <w:left w:val="single" w:sz="4" w:space="0" w:color="auto"/>
              <w:bottom w:val="single" w:sz="4" w:space="0" w:color="auto"/>
              <w:right w:val="single" w:sz="4" w:space="0" w:color="auto"/>
            </w:tcBorders>
            <w:vAlign w:val="bottom"/>
          </w:tcPr>
          <w:p w:rsidR="00654C43" w:rsidRPr="00320157" w:rsidRDefault="00654C43" w:rsidP="003D4137">
            <w:pPr>
              <w:jc w:val="center"/>
              <w:rPr>
                <w:sz w:val="20"/>
              </w:rPr>
            </w:pPr>
            <w:r w:rsidRPr="00320157">
              <w:rPr>
                <w:sz w:val="20"/>
              </w:rPr>
              <w:t>16</w:t>
            </w:r>
          </w:p>
        </w:tc>
        <w:tc>
          <w:tcPr>
            <w:tcW w:w="1373" w:type="dxa"/>
            <w:tcBorders>
              <w:top w:val="single" w:sz="4" w:space="0" w:color="auto"/>
              <w:left w:val="single" w:sz="4" w:space="0" w:color="auto"/>
              <w:bottom w:val="single" w:sz="4" w:space="0" w:color="auto"/>
              <w:right w:val="single" w:sz="4" w:space="0" w:color="auto"/>
            </w:tcBorders>
            <w:vAlign w:val="bottom"/>
          </w:tcPr>
          <w:p w:rsidR="00654C43" w:rsidRPr="007F73E9" w:rsidRDefault="00654C43" w:rsidP="003D4137">
            <w:pPr>
              <w:jc w:val="right"/>
              <w:rPr>
                <w:b/>
                <w:bCs/>
                <w:sz w:val="18"/>
                <w:szCs w:val="18"/>
              </w:rPr>
            </w:pPr>
            <w:bookmarkStart w:id="9536" w:name="z5115_016_03"/>
            <w:bookmarkEnd w:id="9536"/>
          </w:p>
        </w:tc>
        <w:tc>
          <w:tcPr>
            <w:tcW w:w="1942" w:type="dxa"/>
            <w:tcBorders>
              <w:top w:val="single" w:sz="4" w:space="0" w:color="auto"/>
              <w:left w:val="single" w:sz="4" w:space="0" w:color="auto"/>
              <w:bottom w:val="single" w:sz="4" w:space="0" w:color="auto"/>
              <w:right w:val="single" w:sz="4" w:space="0" w:color="auto"/>
            </w:tcBorders>
            <w:vAlign w:val="bottom"/>
          </w:tcPr>
          <w:p w:rsidR="00654C43" w:rsidRPr="007F73E9" w:rsidRDefault="00654C43" w:rsidP="003D4137">
            <w:pPr>
              <w:jc w:val="right"/>
              <w:rPr>
                <w:b/>
                <w:bCs/>
                <w:sz w:val="18"/>
                <w:szCs w:val="18"/>
              </w:rPr>
            </w:pPr>
            <w:bookmarkStart w:id="9537" w:name="z5115_016_04"/>
            <w:bookmarkEnd w:id="9537"/>
          </w:p>
        </w:tc>
        <w:tc>
          <w:tcPr>
            <w:tcW w:w="1417" w:type="dxa"/>
            <w:tcBorders>
              <w:top w:val="single" w:sz="4" w:space="0" w:color="auto"/>
              <w:left w:val="single" w:sz="4" w:space="0" w:color="auto"/>
              <w:bottom w:val="single" w:sz="4" w:space="0" w:color="auto"/>
              <w:right w:val="single" w:sz="4" w:space="0" w:color="auto"/>
            </w:tcBorders>
            <w:vAlign w:val="bottom"/>
          </w:tcPr>
          <w:p w:rsidR="00654C43" w:rsidRPr="007F73E9" w:rsidRDefault="00654C43" w:rsidP="003D4137">
            <w:pPr>
              <w:jc w:val="right"/>
              <w:rPr>
                <w:b/>
                <w:bCs/>
                <w:sz w:val="18"/>
                <w:szCs w:val="18"/>
              </w:rPr>
            </w:pPr>
            <w:bookmarkStart w:id="9538" w:name="z5115_016_05"/>
            <w:bookmarkEnd w:id="9538"/>
          </w:p>
        </w:tc>
        <w:tc>
          <w:tcPr>
            <w:tcW w:w="1413" w:type="dxa"/>
            <w:tcBorders>
              <w:left w:val="single" w:sz="4" w:space="0" w:color="auto"/>
              <w:right w:val="single" w:sz="4" w:space="0" w:color="auto"/>
            </w:tcBorders>
            <w:shd w:val="clear" w:color="auto" w:fill="auto"/>
            <w:vAlign w:val="bottom"/>
          </w:tcPr>
          <w:p w:rsidR="00654C43" w:rsidRPr="007F73E9" w:rsidRDefault="00654C43" w:rsidP="003D4137">
            <w:pPr>
              <w:jc w:val="right"/>
              <w:rPr>
                <w:b/>
                <w:bCs/>
                <w:sz w:val="18"/>
                <w:szCs w:val="18"/>
              </w:rPr>
            </w:pPr>
            <w:bookmarkStart w:id="9539" w:name="z5115_016_06"/>
            <w:bookmarkEnd w:id="9539"/>
          </w:p>
        </w:tc>
        <w:tc>
          <w:tcPr>
            <w:tcW w:w="1749" w:type="dxa"/>
            <w:tcBorders>
              <w:left w:val="single" w:sz="4" w:space="0" w:color="auto"/>
              <w:right w:val="single" w:sz="4" w:space="0" w:color="auto"/>
            </w:tcBorders>
            <w:shd w:val="clear" w:color="auto" w:fill="auto"/>
            <w:vAlign w:val="bottom"/>
          </w:tcPr>
          <w:p w:rsidR="00654C43" w:rsidRPr="007F73E9" w:rsidRDefault="00654C43" w:rsidP="003D4137">
            <w:pPr>
              <w:jc w:val="right"/>
              <w:rPr>
                <w:b/>
                <w:bCs/>
                <w:sz w:val="18"/>
                <w:szCs w:val="18"/>
              </w:rPr>
            </w:pPr>
            <w:bookmarkStart w:id="9540" w:name="z5115_016_07"/>
            <w:bookmarkEnd w:id="9540"/>
          </w:p>
        </w:tc>
      </w:tr>
      <w:tr w:rsidR="00654C43" w:rsidRPr="00EE58FA">
        <w:tc>
          <w:tcPr>
            <w:tcW w:w="6343" w:type="dxa"/>
            <w:tcBorders>
              <w:top w:val="single" w:sz="4" w:space="0" w:color="auto"/>
              <w:left w:val="single" w:sz="4" w:space="0" w:color="auto"/>
              <w:bottom w:val="single" w:sz="4" w:space="0" w:color="auto"/>
              <w:right w:val="single" w:sz="4" w:space="0" w:color="auto"/>
            </w:tcBorders>
          </w:tcPr>
          <w:p w:rsidR="00654C43" w:rsidRPr="00320157" w:rsidRDefault="00654C43" w:rsidP="003D4137">
            <w:pPr>
              <w:ind w:left="113"/>
              <w:rPr>
                <w:noProof/>
                <w:sz w:val="20"/>
              </w:rPr>
            </w:pPr>
            <w:r w:rsidRPr="00320157">
              <w:rPr>
                <w:noProof/>
                <w:sz w:val="20"/>
              </w:rPr>
              <w:t>Интраоперационные исследования</w:t>
            </w:r>
          </w:p>
        </w:tc>
        <w:tc>
          <w:tcPr>
            <w:tcW w:w="897" w:type="dxa"/>
            <w:tcBorders>
              <w:top w:val="single" w:sz="4" w:space="0" w:color="auto"/>
              <w:left w:val="single" w:sz="4" w:space="0" w:color="auto"/>
              <w:bottom w:val="single" w:sz="4" w:space="0" w:color="auto"/>
              <w:right w:val="single" w:sz="4" w:space="0" w:color="auto"/>
            </w:tcBorders>
            <w:vAlign w:val="bottom"/>
          </w:tcPr>
          <w:p w:rsidR="00654C43" w:rsidRPr="00320157" w:rsidRDefault="00654C43" w:rsidP="003D4137">
            <w:pPr>
              <w:jc w:val="center"/>
              <w:rPr>
                <w:sz w:val="20"/>
              </w:rPr>
            </w:pPr>
            <w:r w:rsidRPr="00320157">
              <w:rPr>
                <w:sz w:val="20"/>
              </w:rPr>
              <w:t>1</w:t>
            </w:r>
            <w:r w:rsidR="004F5921">
              <w:rPr>
                <w:sz w:val="20"/>
              </w:rPr>
              <w:t>7</w:t>
            </w:r>
          </w:p>
        </w:tc>
        <w:tc>
          <w:tcPr>
            <w:tcW w:w="1373" w:type="dxa"/>
            <w:tcBorders>
              <w:top w:val="single" w:sz="4" w:space="0" w:color="auto"/>
              <w:left w:val="single" w:sz="4" w:space="0" w:color="auto"/>
              <w:bottom w:val="single" w:sz="4" w:space="0" w:color="auto"/>
              <w:right w:val="single" w:sz="4" w:space="0" w:color="auto"/>
            </w:tcBorders>
            <w:vAlign w:val="bottom"/>
          </w:tcPr>
          <w:p w:rsidR="00654C43" w:rsidRPr="007F73E9" w:rsidRDefault="00654C43" w:rsidP="003D4137">
            <w:pPr>
              <w:jc w:val="right"/>
              <w:rPr>
                <w:b/>
                <w:bCs/>
                <w:sz w:val="18"/>
                <w:szCs w:val="18"/>
              </w:rPr>
            </w:pPr>
            <w:bookmarkStart w:id="9541" w:name="z5115_017_03"/>
            <w:bookmarkEnd w:id="9541"/>
          </w:p>
        </w:tc>
        <w:tc>
          <w:tcPr>
            <w:tcW w:w="1942" w:type="dxa"/>
            <w:tcBorders>
              <w:top w:val="single" w:sz="4" w:space="0" w:color="auto"/>
              <w:left w:val="single" w:sz="4" w:space="0" w:color="auto"/>
              <w:bottom w:val="single" w:sz="4" w:space="0" w:color="auto"/>
              <w:right w:val="single" w:sz="4" w:space="0" w:color="auto"/>
            </w:tcBorders>
            <w:vAlign w:val="bottom"/>
          </w:tcPr>
          <w:p w:rsidR="00654C43" w:rsidRPr="007F73E9" w:rsidRDefault="00654C43" w:rsidP="003D4137">
            <w:pPr>
              <w:jc w:val="right"/>
              <w:rPr>
                <w:b/>
                <w:bCs/>
                <w:sz w:val="18"/>
                <w:szCs w:val="18"/>
              </w:rPr>
            </w:pPr>
            <w:bookmarkStart w:id="9542" w:name="z5115_017_04"/>
            <w:bookmarkEnd w:id="9542"/>
          </w:p>
        </w:tc>
        <w:tc>
          <w:tcPr>
            <w:tcW w:w="1417" w:type="dxa"/>
            <w:tcBorders>
              <w:top w:val="single" w:sz="4" w:space="0" w:color="auto"/>
              <w:left w:val="single" w:sz="4" w:space="0" w:color="auto"/>
              <w:bottom w:val="single" w:sz="4" w:space="0" w:color="auto"/>
              <w:right w:val="single" w:sz="4" w:space="0" w:color="auto"/>
            </w:tcBorders>
            <w:vAlign w:val="bottom"/>
          </w:tcPr>
          <w:p w:rsidR="00654C43" w:rsidRPr="007F73E9" w:rsidRDefault="00654C43" w:rsidP="003D4137">
            <w:pPr>
              <w:jc w:val="right"/>
              <w:rPr>
                <w:b/>
                <w:bCs/>
                <w:sz w:val="18"/>
                <w:szCs w:val="18"/>
              </w:rPr>
            </w:pPr>
            <w:bookmarkStart w:id="9543" w:name="z5115_017_05"/>
            <w:bookmarkEnd w:id="9543"/>
          </w:p>
        </w:tc>
        <w:tc>
          <w:tcPr>
            <w:tcW w:w="1413" w:type="dxa"/>
            <w:tcBorders>
              <w:left w:val="single" w:sz="4" w:space="0" w:color="auto"/>
              <w:right w:val="single" w:sz="4" w:space="0" w:color="auto"/>
            </w:tcBorders>
            <w:shd w:val="clear" w:color="auto" w:fill="auto"/>
            <w:vAlign w:val="bottom"/>
          </w:tcPr>
          <w:p w:rsidR="00654C43" w:rsidRPr="007F73E9" w:rsidRDefault="00654C43" w:rsidP="003D4137">
            <w:pPr>
              <w:jc w:val="right"/>
              <w:rPr>
                <w:b/>
                <w:bCs/>
                <w:sz w:val="18"/>
                <w:szCs w:val="18"/>
              </w:rPr>
            </w:pPr>
            <w:bookmarkStart w:id="9544" w:name="z5115_017_06"/>
            <w:bookmarkEnd w:id="9544"/>
          </w:p>
        </w:tc>
        <w:tc>
          <w:tcPr>
            <w:tcW w:w="1749" w:type="dxa"/>
            <w:tcBorders>
              <w:left w:val="single" w:sz="4" w:space="0" w:color="auto"/>
              <w:right w:val="single" w:sz="4" w:space="0" w:color="auto"/>
            </w:tcBorders>
            <w:shd w:val="clear" w:color="auto" w:fill="auto"/>
            <w:vAlign w:val="bottom"/>
          </w:tcPr>
          <w:p w:rsidR="00654C43" w:rsidRPr="007F73E9" w:rsidRDefault="00654C43" w:rsidP="003D4137">
            <w:pPr>
              <w:jc w:val="right"/>
              <w:rPr>
                <w:b/>
                <w:bCs/>
                <w:sz w:val="18"/>
                <w:szCs w:val="18"/>
              </w:rPr>
            </w:pPr>
            <w:bookmarkStart w:id="9545" w:name="z5115_017_07"/>
            <w:bookmarkEnd w:id="9545"/>
          </w:p>
        </w:tc>
      </w:tr>
      <w:tr w:rsidR="00654C43" w:rsidRPr="00EE58FA">
        <w:tc>
          <w:tcPr>
            <w:tcW w:w="6343" w:type="dxa"/>
            <w:tcBorders>
              <w:top w:val="single" w:sz="4" w:space="0" w:color="auto"/>
              <w:left w:val="single" w:sz="4" w:space="0" w:color="auto"/>
              <w:bottom w:val="single" w:sz="4" w:space="0" w:color="auto"/>
              <w:right w:val="single" w:sz="4" w:space="0" w:color="auto"/>
            </w:tcBorders>
          </w:tcPr>
          <w:p w:rsidR="00654C43" w:rsidRPr="00320157" w:rsidRDefault="00654C43" w:rsidP="003D4137">
            <w:pPr>
              <w:ind w:left="113"/>
              <w:rPr>
                <w:noProof/>
                <w:sz w:val="20"/>
              </w:rPr>
            </w:pPr>
            <w:r w:rsidRPr="00320157">
              <w:rPr>
                <w:noProof/>
                <w:sz w:val="20"/>
              </w:rPr>
              <w:t>Прочие исследования</w:t>
            </w:r>
          </w:p>
        </w:tc>
        <w:tc>
          <w:tcPr>
            <w:tcW w:w="897" w:type="dxa"/>
            <w:tcBorders>
              <w:top w:val="single" w:sz="4" w:space="0" w:color="auto"/>
              <w:left w:val="single" w:sz="4" w:space="0" w:color="auto"/>
              <w:bottom w:val="single" w:sz="4" w:space="0" w:color="auto"/>
              <w:right w:val="single" w:sz="4" w:space="0" w:color="auto"/>
            </w:tcBorders>
            <w:vAlign w:val="bottom"/>
          </w:tcPr>
          <w:p w:rsidR="00654C43" w:rsidRPr="00320157" w:rsidRDefault="00654C43" w:rsidP="003D4137">
            <w:pPr>
              <w:jc w:val="center"/>
              <w:rPr>
                <w:sz w:val="20"/>
              </w:rPr>
            </w:pPr>
            <w:r w:rsidRPr="00320157">
              <w:rPr>
                <w:sz w:val="20"/>
              </w:rPr>
              <w:t>1</w:t>
            </w:r>
            <w:r w:rsidR="004F5921">
              <w:rPr>
                <w:sz w:val="20"/>
              </w:rPr>
              <w:t>8</w:t>
            </w:r>
          </w:p>
        </w:tc>
        <w:tc>
          <w:tcPr>
            <w:tcW w:w="1373" w:type="dxa"/>
            <w:tcBorders>
              <w:top w:val="single" w:sz="4" w:space="0" w:color="auto"/>
              <w:left w:val="single" w:sz="4" w:space="0" w:color="auto"/>
              <w:bottom w:val="single" w:sz="4" w:space="0" w:color="auto"/>
              <w:right w:val="single" w:sz="4" w:space="0" w:color="auto"/>
            </w:tcBorders>
            <w:vAlign w:val="bottom"/>
          </w:tcPr>
          <w:p w:rsidR="00654C43" w:rsidRPr="007F73E9" w:rsidRDefault="00654C43" w:rsidP="003D4137">
            <w:pPr>
              <w:jc w:val="right"/>
              <w:rPr>
                <w:b/>
                <w:bCs/>
                <w:sz w:val="18"/>
                <w:szCs w:val="18"/>
              </w:rPr>
            </w:pPr>
            <w:bookmarkStart w:id="9546" w:name="z5115_018_03"/>
            <w:bookmarkEnd w:id="9546"/>
          </w:p>
        </w:tc>
        <w:tc>
          <w:tcPr>
            <w:tcW w:w="1942" w:type="dxa"/>
            <w:tcBorders>
              <w:top w:val="single" w:sz="4" w:space="0" w:color="auto"/>
              <w:left w:val="single" w:sz="4" w:space="0" w:color="auto"/>
              <w:bottom w:val="single" w:sz="4" w:space="0" w:color="auto"/>
              <w:right w:val="single" w:sz="4" w:space="0" w:color="auto"/>
            </w:tcBorders>
            <w:vAlign w:val="bottom"/>
          </w:tcPr>
          <w:p w:rsidR="00654C43" w:rsidRPr="007F73E9" w:rsidRDefault="00654C43" w:rsidP="003D4137">
            <w:pPr>
              <w:jc w:val="right"/>
              <w:rPr>
                <w:b/>
                <w:bCs/>
                <w:sz w:val="18"/>
                <w:szCs w:val="18"/>
              </w:rPr>
            </w:pPr>
            <w:bookmarkStart w:id="9547" w:name="z5115_018_04"/>
            <w:bookmarkEnd w:id="9547"/>
          </w:p>
        </w:tc>
        <w:tc>
          <w:tcPr>
            <w:tcW w:w="1417" w:type="dxa"/>
            <w:tcBorders>
              <w:top w:val="single" w:sz="4" w:space="0" w:color="auto"/>
              <w:left w:val="single" w:sz="4" w:space="0" w:color="auto"/>
              <w:bottom w:val="single" w:sz="4" w:space="0" w:color="auto"/>
              <w:right w:val="single" w:sz="4" w:space="0" w:color="auto"/>
            </w:tcBorders>
            <w:vAlign w:val="bottom"/>
          </w:tcPr>
          <w:p w:rsidR="00654C43" w:rsidRPr="007F73E9" w:rsidRDefault="00654C43" w:rsidP="003D4137">
            <w:pPr>
              <w:jc w:val="right"/>
              <w:rPr>
                <w:b/>
                <w:bCs/>
                <w:sz w:val="18"/>
                <w:szCs w:val="18"/>
              </w:rPr>
            </w:pPr>
            <w:bookmarkStart w:id="9548" w:name="z5115_018_05"/>
            <w:bookmarkEnd w:id="9548"/>
          </w:p>
        </w:tc>
        <w:tc>
          <w:tcPr>
            <w:tcW w:w="1413" w:type="dxa"/>
            <w:tcBorders>
              <w:left w:val="single" w:sz="4" w:space="0" w:color="auto"/>
              <w:right w:val="single" w:sz="4" w:space="0" w:color="auto"/>
            </w:tcBorders>
            <w:shd w:val="clear" w:color="auto" w:fill="auto"/>
            <w:vAlign w:val="bottom"/>
          </w:tcPr>
          <w:p w:rsidR="00654C43" w:rsidRPr="007F73E9" w:rsidRDefault="00654C43" w:rsidP="003D4137">
            <w:pPr>
              <w:jc w:val="right"/>
              <w:rPr>
                <w:b/>
                <w:bCs/>
                <w:sz w:val="18"/>
                <w:szCs w:val="18"/>
              </w:rPr>
            </w:pPr>
            <w:bookmarkStart w:id="9549" w:name="z5115_018_06"/>
            <w:bookmarkEnd w:id="9549"/>
          </w:p>
        </w:tc>
        <w:tc>
          <w:tcPr>
            <w:tcW w:w="1749" w:type="dxa"/>
            <w:tcBorders>
              <w:left w:val="single" w:sz="4" w:space="0" w:color="auto"/>
              <w:right w:val="single" w:sz="4" w:space="0" w:color="auto"/>
            </w:tcBorders>
            <w:shd w:val="clear" w:color="auto" w:fill="auto"/>
            <w:vAlign w:val="bottom"/>
          </w:tcPr>
          <w:p w:rsidR="00654C43" w:rsidRPr="007F73E9" w:rsidRDefault="00654C43" w:rsidP="003D4137">
            <w:pPr>
              <w:jc w:val="right"/>
              <w:rPr>
                <w:b/>
                <w:bCs/>
                <w:sz w:val="18"/>
                <w:szCs w:val="18"/>
              </w:rPr>
            </w:pPr>
            <w:bookmarkStart w:id="9550" w:name="z5115_018_07"/>
            <w:bookmarkEnd w:id="9550"/>
          </w:p>
        </w:tc>
      </w:tr>
      <w:tr w:rsidR="00654C43" w:rsidRPr="00EE58FA">
        <w:tc>
          <w:tcPr>
            <w:tcW w:w="6343" w:type="dxa"/>
            <w:tcBorders>
              <w:top w:val="single" w:sz="4" w:space="0" w:color="auto"/>
              <w:left w:val="single" w:sz="4" w:space="0" w:color="auto"/>
              <w:bottom w:val="single" w:sz="4" w:space="0" w:color="auto"/>
              <w:right w:val="single" w:sz="4" w:space="0" w:color="auto"/>
            </w:tcBorders>
          </w:tcPr>
          <w:p w:rsidR="00654C43" w:rsidRPr="00320157" w:rsidRDefault="00654C43" w:rsidP="003D4137">
            <w:pPr>
              <w:rPr>
                <w:noProof/>
                <w:sz w:val="20"/>
              </w:rPr>
            </w:pPr>
            <w:r w:rsidRPr="00320157">
              <w:rPr>
                <w:noProof/>
                <w:sz w:val="20"/>
              </w:rPr>
              <w:t xml:space="preserve">  Из общего числа исследований (стр. 1) выполнено: </w:t>
            </w:r>
          </w:p>
          <w:p w:rsidR="00654C43" w:rsidRPr="00320157" w:rsidRDefault="00654C43" w:rsidP="003D4137">
            <w:pPr>
              <w:ind w:left="397"/>
              <w:rPr>
                <w:noProof/>
                <w:sz w:val="20"/>
              </w:rPr>
            </w:pPr>
            <w:r w:rsidRPr="00320157">
              <w:rPr>
                <w:noProof/>
                <w:sz w:val="20"/>
              </w:rPr>
              <w:t>новорожденным и детям до 2 лет</w:t>
            </w:r>
          </w:p>
        </w:tc>
        <w:tc>
          <w:tcPr>
            <w:tcW w:w="897" w:type="dxa"/>
            <w:tcBorders>
              <w:top w:val="single" w:sz="4" w:space="0" w:color="auto"/>
              <w:left w:val="single" w:sz="4" w:space="0" w:color="auto"/>
              <w:bottom w:val="single" w:sz="4" w:space="0" w:color="auto"/>
              <w:right w:val="single" w:sz="4" w:space="0" w:color="auto"/>
            </w:tcBorders>
            <w:vAlign w:val="bottom"/>
          </w:tcPr>
          <w:p w:rsidR="00654C43" w:rsidRPr="00320157" w:rsidRDefault="004F5921" w:rsidP="003D4137">
            <w:pPr>
              <w:jc w:val="center"/>
              <w:rPr>
                <w:sz w:val="20"/>
              </w:rPr>
            </w:pPr>
            <w:r>
              <w:rPr>
                <w:sz w:val="20"/>
              </w:rPr>
              <w:t>19</w:t>
            </w:r>
          </w:p>
        </w:tc>
        <w:tc>
          <w:tcPr>
            <w:tcW w:w="1373" w:type="dxa"/>
            <w:tcBorders>
              <w:top w:val="single" w:sz="4" w:space="0" w:color="auto"/>
              <w:left w:val="single" w:sz="4" w:space="0" w:color="auto"/>
              <w:bottom w:val="single" w:sz="4" w:space="0" w:color="auto"/>
              <w:right w:val="single" w:sz="4" w:space="0" w:color="auto"/>
            </w:tcBorders>
            <w:vAlign w:val="bottom"/>
          </w:tcPr>
          <w:p w:rsidR="00654C43" w:rsidRPr="007F73E9" w:rsidRDefault="00654C43" w:rsidP="003D4137">
            <w:pPr>
              <w:jc w:val="right"/>
              <w:rPr>
                <w:b/>
                <w:bCs/>
                <w:sz w:val="18"/>
                <w:szCs w:val="18"/>
              </w:rPr>
            </w:pPr>
            <w:bookmarkStart w:id="9551" w:name="z5115_019_03"/>
            <w:bookmarkEnd w:id="9551"/>
          </w:p>
        </w:tc>
        <w:tc>
          <w:tcPr>
            <w:tcW w:w="1942" w:type="dxa"/>
            <w:tcBorders>
              <w:top w:val="single" w:sz="4" w:space="0" w:color="auto"/>
              <w:left w:val="single" w:sz="4" w:space="0" w:color="auto"/>
              <w:bottom w:val="single" w:sz="4" w:space="0" w:color="auto"/>
              <w:right w:val="single" w:sz="4" w:space="0" w:color="auto"/>
            </w:tcBorders>
            <w:vAlign w:val="bottom"/>
          </w:tcPr>
          <w:p w:rsidR="00654C43" w:rsidRPr="007F73E9" w:rsidRDefault="00654C43" w:rsidP="003D4137">
            <w:pPr>
              <w:jc w:val="right"/>
              <w:rPr>
                <w:b/>
                <w:bCs/>
                <w:sz w:val="18"/>
                <w:szCs w:val="18"/>
              </w:rPr>
            </w:pPr>
            <w:bookmarkStart w:id="9552" w:name="z5115_019_04"/>
            <w:bookmarkEnd w:id="9552"/>
          </w:p>
        </w:tc>
        <w:tc>
          <w:tcPr>
            <w:tcW w:w="1417" w:type="dxa"/>
            <w:tcBorders>
              <w:top w:val="single" w:sz="4" w:space="0" w:color="auto"/>
              <w:left w:val="single" w:sz="4" w:space="0" w:color="auto"/>
              <w:bottom w:val="single" w:sz="4" w:space="0" w:color="auto"/>
              <w:right w:val="single" w:sz="4" w:space="0" w:color="auto"/>
            </w:tcBorders>
            <w:vAlign w:val="bottom"/>
          </w:tcPr>
          <w:p w:rsidR="00654C43" w:rsidRPr="007F73E9" w:rsidRDefault="00654C43" w:rsidP="003D4137">
            <w:pPr>
              <w:jc w:val="right"/>
              <w:rPr>
                <w:b/>
                <w:bCs/>
                <w:sz w:val="18"/>
                <w:szCs w:val="18"/>
              </w:rPr>
            </w:pPr>
            <w:bookmarkStart w:id="9553" w:name="z5115_019_05"/>
            <w:bookmarkEnd w:id="9553"/>
          </w:p>
        </w:tc>
        <w:tc>
          <w:tcPr>
            <w:tcW w:w="1413" w:type="dxa"/>
            <w:tcBorders>
              <w:left w:val="single" w:sz="4" w:space="0" w:color="auto"/>
              <w:right w:val="single" w:sz="4" w:space="0" w:color="auto"/>
            </w:tcBorders>
            <w:shd w:val="clear" w:color="auto" w:fill="auto"/>
            <w:vAlign w:val="bottom"/>
          </w:tcPr>
          <w:p w:rsidR="00654C43" w:rsidRPr="007F73E9" w:rsidRDefault="00654C43" w:rsidP="003D4137">
            <w:pPr>
              <w:jc w:val="right"/>
              <w:rPr>
                <w:b/>
                <w:bCs/>
                <w:sz w:val="18"/>
                <w:szCs w:val="18"/>
              </w:rPr>
            </w:pPr>
            <w:bookmarkStart w:id="9554" w:name="z5115_019_06"/>
            <w:bookmarkEnd w:id="9554"/>
          </w:p>
        </w:tc>
        <w:tc>
          <w:tcPr>
            <w:tcW w:w="1749" w:type="dxa"/>
            <w:tcBorders>
              <w:left w:val="single" w:sz="4" w:space="0" w:color="auto"/>
              <w:right w:val="single" w:sz="4" w:space="0" w:color="auto"/>
            </w:tcBorders>
            <w:shd w:val="clear" w:color="auto" w:fill="auto"/>
            <w:vAlign w:val="bottom"/>
          </w:tcPr>
          <w:p w:rsidR="00654C43" w:rsidRPr="007F73E9" w:rsidRDefault="00654C43" w:rsidP="003D4137">
            <w:pPr>
              <w:jc w:val="right"/>
              <w:rPr>
                <w:b/>
                <w:bCs/>
                <w:sz w:val="18"/>
                <w:szCs w:val="18"/>
              </w:rPr>
            </w:pPr>
            <w:bookmarkStart w:id="9555" w:name="z5115_019_07"/>
            <w:bookmarkEnd w:id="9555"/>
          </w:p>
        </w:tc>
      </w:tr>
      <w:tr w:rsidR="00654C43" w:rsidRPr="00EE58FA">
        <w:tc>
          <w:tcPr>
            <w:tcW w:w="6343" w:type="dxa"/>
            <w:tcBorders>
              <w:top w:val="single" w:sz="4" w:space="0" w:color="auto"/>
              <w:left w:val="single" w:sz="4" w:space="0" w:color="auto"/>
              <w:bottom w:val="single" w:sz="4" w:space="0" w:color="auto"/>
              <w:right w:val="single" w:sz="4" w:space="0" w:color="auto"/>
            </w:tcBorders>
          </w:tcPr>
          <w:p w:rsidR="00654C43" w:rsidRPr="00320157" w:rsidRDefault="00654C43" w:rsidP="003D4137">
            <w:pPr>
              <w:rPr>
                <w:sz w:val="20"/>
              </w:rPr>
            </w:pPr>
            <w:r w:rsidRPr="00320157">
              <w:rPr>
                <w:noProof/>
                <w:sz w:val="20"/>
              </w:rPr>
              <w:t xml:space="preserve">        УЗИ с внутривенным контрастированием</w:t>
            </w:r>
          </w:p>
        </w:tc>
        <w:tc>
          <w:tcPr>
            <w:tcW w:w="897" w:type="dxa"/>
            <w:tcBorders>
              <w:top w:val="single" w:sz="4" w:space="0" w:color="auto"/>
              <w:left w:val="single" w:sz="4" w:space="0" w:color="auto"/>
              <w:bottom w:val="single" w:sz="4" w:space="0" w:color="auto"/>
              <w:right w:val="single" w:sz="4" w:space="0" w:color="auto"/>
            </w:tcBorders>
            <w:vAlign w:val="bottom"/>
          </w:tcPr>
          <w:p w:rsidR="00654C43" w:rsidRPr="00320157" w:rsidRDefault="00654C43" w:rsidP="003D4137">
            <w:pPr>
              <w:jc w:val="center"/>
              <w:rPr>
                <w:sz w:val="20"/>
              </w:rPr>
            </w:pPr>
            <w:r w:rsidRPr="00320157">
              <w:rPr>
                <w:sz w:val="20"/>
              </w:rPr>
              <w:t>2</w:t>
            </w:r>
            <w:r w:rsidR="004F5921">
              <w:rPr>
                <w:sz w:val="20"/>
              </w:rPr>
              <w:t>0</w:t>
            </w:r>
          </w:p>
        </w:tc>
        <w:tc>
          <w:tcPr>
            <w:tcW w:w="1373" w:type="dxa"/>
            <w:tcBorders>
              <w:top w:val="single" w:sz="4" w:space="0" w:color="auto"/>
              <w:left w:val="single" w:sz="4" w:space="0" w:color="auto"/>
              <w:bottom w:val="single" w:sz="4" w:space="0" w:color="auto"/>
              <w:right w:val="single" w:sz="4" w:space="0" w:color="auto"/>
            </w:tcBorders>
            <w:vAlign w:val="bottom"/>
          </w:tcPr>
          <w:p w:rsidR="00654C43" w:rsidRPr="007F73E9" w:rsidRDefault="00654C43" w:rsidP="003D4137">
            <w:pPr>
              <w:jc w:val="right"/>
              <w:rPr>
                <w:b/>
                <w:bCs/>
                <w:sz w:val="18"/>
                <w:szCs w:val="18"/>
              </w:rPr>
            </w:pPr>
            <w:bookmarkStart w:id="9556" w:name="z5115_020_03"/>
            <w:bookmarkEnd w:id="9556"/>
          </w:p>
        </w:tc>
        <w:tc>
          <w:tcPr>
            <w:tcW w:w="1942" w:type="dxa"/>
            <w:tcBorders>
              <w:top w:val="single" w:sz="4" w:space="0" w:color="auto"/>
              <w:left w:val="single" w:sz="4" w:space="0" w:color="auto"/>
              <w:bottom w:val="single" w:sz="4" w:space="0" w:color="auto"/>
              <w:right w:val="single" w:sz="4" w:space="0" w:color="auto"/>
            </w:tcBorders>
            <w:vAlign w:val="bottom"/>
          </w:tcPr>
          <w:p w:rsidR="00654C43" w:rsidRPr="007F73E9" w:rsidRDefault="00654C43" w:rsidP="003D4137">
            <w:pPr>
              <w:jc w:val="right"/>
              <w:rPr>
                <w:b/>
                <w:bCs/>
                <w:sz w:val="18"/>
                <w:szCs w:val="18"/>
              </w:rPr>
            </w:pPr>
            <w:bookmarkStart w:id="9557" w:name="z5115_020_04"/>
            <w:bookmarkEnd w:id="9557"/>
          </w:p>
        </w:tc>
        <w:tc>
          <w:tcPr>
            <w:tcW w:w="1417" w:type="dxa"/>
            <w:tcBorders>
              <w:top w:val="single" w:sz="4" w:space="0" w:color="auto"/>
              <w:left w:val="single" w:sz="4" w:space="0" w:color="auto"/>
              <w:bottom w:val="single" w:sz="4" w:space="0" w:color="auto"/>
              <w:right w:val="single" w:sz="4" w:space="0" w:color="auto"/>
            </w:tcBorders>
            <w:vAlign w:val="bottom"/>
          </w:tcPr>
          <w:p w:rsidR="00654C43" w:rsidRPr="007F73E9" w:rsidRDefault="00654C43" w:rsidP="003D4137">
            <w:pPr>
              <w:jc w:val="right"/>
              <w:rPr>
                <w:b/>
                <w:bCs/>
                <w:sz w:val="18"/>
                <w:szCs w:val="18"/>
              </w:rPr>
            </w:pPr>
            <w:bookmarkStart w:id="9558" w:name="z5115_020_05"/>
            <w:bookmarkEnd w:id="9558"/>
          </w:p>
        </w:tc>
        <w:tc>
          <w:tcPr>
            <w:tcW w:w="1413" w:type="dxa"/>
            <w:tcBorders>
              <w:left w:val="single" w:sz="4" w:space="0" w:color="auto"/>
              <w:right w:val="single" w:sz="4" w:space="0" w:color="auto"/>
            </w:tcBorders>
            <w:shd w:val="clear" w:color="auto" w:fill="auto"/>
            <w:vAlign w:val="bottom"/>
          </w:tcPr>
          <w:p w:rsidR="00654C43" w:rsidRPr="009F5355" w:rsidRDefault="009F5355" w:rsidP="003D4137">
            <w:pPr>
              <w:jc w:val="right"/>
              <w:rPr>
                <w:b/>
                <w:bCs/>
                <w:sz w:val="18"/>
                <w:szCs w:val="18"/>
                <w:lang w:val="en-US"/>
              </w:rPr>
            </w:pPr>
            <w:bookmarkStart w:id="9559" w:name="z5115_020_06"/>
            <w:bookmarkEnd w:id="9559"/>
            <w:r>
              <w:rPr>
                <w:b/>
                <w:bCs/>
                <w:sz w:val="18"/>
                <w:szCs w:val="18"/>
                <w:lang w:val="en-US"/>
              </w:rPr>
              <w:t>X</w:t>
            </w:r>
          </w:p>
        </w:tc>
        <w:tc>
          <w:tcPr>
            <w:tcW w:w="1749" w:type="dxa"/>
            <w:tcBorders>
              <w:left w:val="single" w:sz="4" w:space="0" w:color="auto"/>
              <w:right w:val="single" w:sz="4" w:space="0" w:color="auto"/>
            </w:tcBorders>
            <w:shd w:val="clear" w:color="auto" w:fill="auto"/>
            <w:vAlign w:val="bottom"/>
          </w:tcPr>
          <w:p w:rsidR="00654C43" w:rsidRPr="009F5355" w:rsidRDefault="009F5355" w:rsidP="003D4137">
            <w:pPr>
              <w:jc w:val="right"/>
              <w:rPr>
                <w:b/>
                <w:bCs/>
                <w:sz w:val="18"/>
                <w:szCs w:val="18"/>
                <w:lang w:val="en-US"/>
              </w:rPr>
            </w:pPr>
            <w:bookmarkStart w:id="9560" w:name="z5115_020_07"/>
            <w:bookmarkEnd w:id="9560"/>
            <w:r>
              <w:rPr>
                <w:b/>
                <w:bCs/>
                <w:sz w:val="18"/>
                <w:szCs w:val="18"/>
                <w:lang w:val="en-US"/>
              </w:rPr>
              <w:t>X</w:t>
            </w:r>
          </w:p>
        </w:tc>
      </w:tr>
      <w:tr w:rsidR="00654C43" w:rsidRPr="00EE58FA">
        <w:tc>
          <w:tcPr>
            <w:tcW w:w="6343" w:type="dxa"/>
            <w:tcBorders>
              <w:top w:val="single" w:sz="4" w:space="0" w:color="auto"/>
              <w:left w:val="single" w:sz="4" w:space="0" w:color="auto"/>
              <w:bottom w:val="single" w:sz="4" w:space="0" w:color="auto"/>
              <w:right w:val="single" w:sz="4" w:space="0" w:color="auto"/>
            </w:tcBorders>
          </w:tcPr>
          <w:p w:rsidR="00654C43" w:rsidRPr="00320157" w:rsidRDefault="00654C43" w:rsidP="003D4137">
            <w:pPr>
              <w:rPr>
                <w:sz w:val="20"/>
              </w:rPr>
            </w:pPr>
            <w:r w:rsidRPr="00320157">
              <w:rPr>
                <w:noProof/>
                <w:sz w:val="20"/>
              </w:rPr>
              <w:t xml:space="preserve">        УЗИ с эластографией</w:t>
            </w:r>
          </w:p>
        </w:tc>
        <w:tc>
          <w:tcPr>
            <w:tcW w:w="897" w:type="dxa"/>
            <w:tcBorders>
              <w:top w:val="single" w:sz="4" w:space="0" w:color="auto"/>
              <w:left w:val="single" w:sz="4" w:space="0" w:color="auto"/>
              <w:bottom w:val="single" w:sz="4" w:space="0" w:color="auto"/>
              <w:right w:val="single" w:sz="4" w:space="0" w:color="auto"/>
            </w:tcBorders>
            <w:vAlign w:val="bottom"/>
          </w:tcPr>
          <w:p w:rsidR="00654C43" w:rsidRPr="00320157" w:rsidRDefault="00654C43" w:rsidP="003D4137">
            <w:pPr>
              <w:jc w:val="center"/>
              <w:rPr>
                <w:sz w:val="20"/>
              </w:rPr>
            </w:pPr>
            <w:r w:rsidRPr="00320157">
              <w:rPr>
                <w:sz w:val="20"/>
              </w:rPr>
              <w:t>2</w:t>
            </w:r>
            <w:r w:rsidR="004F5921">
              <w:rPr>
                <w:sz w:val="20"/>
              </w:rPr>
              <w:t>1</w:t>
            </w:r>
          </w:p>
        </w:tc>
        <w:tc>
          <w:tcPr>
            <w:tcW w:w="1373" w:type="dxa"/>
            <w:tcBorders>
              <w:top w:val="single" w:sz="4" w:space="0" w:color="auto"/>
              <w:left w:val="single" w:sz="4" w:space="0" w:color="auto"/>
              <w:bottom w:val="single" w:sz="4" w:space="0" w:color="auto"/>
              <w:right w:val="single" w:sz="4" w:space="0" w:color="auto"/>
            </w:tcBorders>
            <w:vAlign w:val="bottom"/>
          </w:tcPr>
          <w:p w:rsidR="00654C43" w:rsidRPr="007F73E9" w:rsidRDefault="00654C43" w:rsidP="003D4137">
            <w:pPr>
              <w:jc w:val="right"/>
              <w:rPr>
                <w:b/>
                <w:bCs/>
                <w:sz w:val="18"/>
                <w:szCs w:val="18"/>
              </w:rPr>
            </w:pPr>
            <w:bookmarkStart w:id="9561" w:name="z5115_201_03"/>
            <w:bookmarkEnd w:id="9561"/>
          </w:p>
        </w:tc>
        <w:tc>
          <w:tcPr>
            <w:tcW w:w="1942" w:type="dxa"/>
            <w:tcBorders>
              <w:top w:val="single" w:sz="4" w:space="0" w:color="auto"/>
              <w:left w:val="single" w:sz="4" w:space="0" w:color="auto"/>
              <w:bottom w:val="single" w:sz="4" w:space="0" w:color="auto"/>
              <w:right w:val="single" w:sz="4" w:space="0" w:color="auto"/>
            </w:tcBorders>
            <w:vAlign w:val="bottom"/>
          </w:tcPr>
          <w:p w:rsidR="00654C43" w:rsidRPr="007F73E9" w:rsidRDefault="00654C43" w:rsidP="003D4137">
            <w:pPr>
              <w:jc w:val="right"/>
              <w:rPr>
                <w:b/>
                <w:bCs/>
                <w:sz w:val="18"/>
                <w:szCs w:val="18"/>
              </w:rPr>
            </w:pPr>
            <w:bookmarkStart w:id="9562" w:name="z5115_201_04"/>
            <w:bookmarkEnd w:id="9562"/>
          </w:p>
        </w:tc>
        <w:tc>
          <w:tcPr>
            <w:tcW w:w="1417" w:type="dxa"/>
            <w:tcBorders>
              <w:top w:val="single" w:sz="4" w:space="0" w:color="auto"/>
              <w:left w:val="single" w:sz="4" w:space="0" w:color="auto"/>
              <w:bottom w:val="single" w:sz="4" w:space="0" w:color="auto"/>
              <w:right w:val="single" w:sz="4" w:space="0" w:color="auto"/>
            </w:tcBorders>
            <w:vAlign w:val="bottom"/>
          </w:tcPr>
          <w:p w:rsidR="00654C43" w:rsidRPr="007F73E9" w:rsidRDefault="00654C43" w:rsidP="003D4137">
            <w:pPr>
              <w:jc w:val="right"/>
              <w:rPr>
                <w:b/>
                <w:bCs/>
                <w:sz w:val="18"/>
                <w:szCs w:val="18"/>
              </w:rPr>
            </w:pPr>
            <w:bookmarkStart w:id="9563" w:name="z5115_201_05"/>
            <w:bookmarkEnd w:id="9563"/>
          </w:p>
        </w:tc>
        <w:tc>
          <w:tcPr>
            <w:tcW w:w="1413" w:type="dxa"/>
            <w:tcBorders>
              <w:left w:val="single" w:sz="4" w:space="0" w:color="auto"/>
              <w:right w:val="single" w:sz="4" w:space="0" w:color="auto"/>
            </w:tcBorders>
            <w:shd w:val="clear" w:color="auto" w:fill="auto"/>
            <w:vAlign w:val="bottom"/>
          </w:tcPr>
          <w:p w:rsidR="00654C43" w:rsidRPr="009F5355" w:rsidRDefault="009F5355" w:rsidP="003D4137">
            <w:pPr>
              <w:jc w:val="right"/>
              <w:rPr>
                <w:b/>
                <w:bCs/>
                <w:sz w:val="18"/>
                <w:szCs w:val="18"/>
                <w:lang w:val="en-US"/>
              </w:rPr>
            </w:pPr>
            <w:bookmarkStart w:id="9564" w:name="z5115_201_06"/>
            <w:bookmarkEnd w:id="9564"/>
            <w:r>
              <w:rPr>
                <w:b/>
                <w:bCs/>
                <w:sz w:val="18"/>
                <w:szCs w:val="18"/>
                <w:lang w:val="en-US"/>
              </w:rPr>
              <w:t>X</w:t>
            </w:r>
          </w:p>
        </w:tc>
        <w:tc>
          <w:tcPr>
            <w:tcW w:w="1749" w:type="dxa"/>
            <w:tcBorders>
              <w:left w:val="single" w:sz="4" w:space="0" w:color="auto"/>
              <w:right w:val="single" w:sz="4" w:space="0" w:color="auto"/>
            </w:tcBorders>
            <w:shd w:val="clear" w:color="auto" w:fill="auto"/>
            <w:vAlign w:val="bottom"/>
          </w:tcPr>
          <w:p w:rsidR="00654C43" w:rsidRPr="009F5355" w:rsidRDefault="009F5355" w:rsidP="003D4137">
            <w:pPr>
              <w:jc w:val="right"/>
              <w:rPr>
                <w:b/>
                <w:bCs/>
                <w:sz w:val="18"/>
                <w:szCs w:val="18"/>
                <w:lang w:val="en-US"/>
              </w:rPr>
            </w:pPr>
            <w:bookmarkStart w:id="9565" w:name="z5115_201_07"/>
            <w:bookmarkEnd w:id="9565"/>
            <w:r>
              <w:rPr>
                <w:b/>
                <w:bCs/>
                <w:sz w:val="18"/>
                <w:szCs w:val="18"/>
                <w:lang w:val="en-US"/>
              </w:rPr>
              <w:t>X</w:t>
            </w:r>
          </w:p>
        </w:tc>
      </w:tr>
    </w:tbl>
    <w:p w:rsidR="009854A7" w:rsidRDefault="009854A7" w:rsidP="009854A7">
      <w:pPr>
        <w:rPr>
          <w:sz w:val="22"/>
          <w:szCs w:val="22"/>
        </w:rPr>
      </w:pPr>
    </w:p>
    <w:p w:rsidR="009854A7" w:rsidRPr="002B40FB" w:rsidRDefault="009854A7" w:rsidP="009854A7">
      <w:pPr>
        <w:pStyle w:val="aa"/>
        <w:rPr>
          <w:rFonts w:ascii="Times New Roman" w:hAnsi="Times New Roman" w:cs="Times New Roman"/>
          <w:sz w:val="20"/>
          <w:szCs w:val="20"/>
        </w:rPr>
      </w:pPr>
      <w:r w:rsidRPr="002B40FB">
        <w:rPr>
          <w:rFonts w:ascii="Times New Roman" w:hAnsi="Times New Roman"/>
          <w:b/>
          <w:sz w:val="20"/>
          <w:szCs w:val="20"/>
        </w:rPr>
        <w:t>(5116)</w:t>
      </w:r>
      <w:r>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B911C8">
        <w:rPr>
          <w:rFonts w:ascii="Times New Roman" w:hAnsi="Times New Roman" w:cs="Times New Roman"/>
          <w:sz w:val="20"/>
          <w:szCs w:val="20"/>
        </w:rPr>
        <w:t xml:space="preserve"> </w:t>
      </w:r>
    </w:p>
    <w:tbl>
      <w:tblPr>
        <w:tblW w:w="0" w:type="auto"/>
        <w:tblLook w:val="01E0" w:firstRow="1" w:lastRow="1" w:firstColumn="1" w:lastColumn="1" w:noHBand="0" w:noVBand="0"/>
      </w:tblPr>
      <w:tblGrid>
        <w:gridCol w:w="7196"/>
        <w:gridCol w:w="1701"/>
        <w:gridCol w:w="992"/>
      </w:tblGrid>
      <w:tr w:rsidR="009854A7">
        <w:tc>
          <w:tcPr>
            <w:tcW w:w="7196" w:type="dxa"/>
          </w:tcPr>
          <w:p w:rsidR="009854A7" w:rsidRPr="002B40FB" w:rsidRDefault="009854A7" w:rsidP="003D4137">
            <w:pPr>
              <w:pStyle w:val="aa"/>
              <w:rPr>
                <w:rFonts w:ascii="Times New Roman" w:hAnsi="Times New Roman"/>
                <w:sz w:val="18"/>
                <w:szCs w:val="18"/>
              </w:rPr>
            </w:pPr>
            <w:r w:rsidRPr="002B40FB">
              <w:rPr>
                <w:rFonts w:ascii="Times New Roman" w:hAnsi="Times New Roman"/>
                <w:sz w:val="18"/>
                <w:szCs w:val="18"/>
              </w:rPr>
              <w:t>Выявлено плодов с врожденными аномалиями и пороками развития (из стр.</w:t>
            </w:r>
            <w:r w:rsidR="002530BC" w:rsidRPr="001569FF">
              <w:rPr>
                <w:rFonts w:ascii="Times New Roman" w:hAnsi="Times New Roman"/>
                <w:sz w:val="18"/>
                <w:szCs w:val="18"/>
              </w:rPr>
              <w:t>5.2</w:t>
            </w:r>
            <w:r w:rsidRPr="002B40FB">
              <w:rPr>
                <w:rFonts w:ascii="Times New Roman" w:hAnsi="Times New Roman"/>
                <w:sz w:val="18"/>
                <w:szCs w:val="18"/>
              </w:rPr>
              <w:t>)</w:t>
            </w:r>
            <w:r w:rsidR="0066003A">
              <w:rPr>
                <w:rFonts w:ascii="Times New Roman" w:hAnsi="Times New Roman"/>
                <w:sz w:val="18"/>
                <w:szCs w:val="18"/>
              </w:rPr>
              <w:t>, чел</w:t>
            </w:r>
            <w:r w:rsidRPr="002B40FB">
              <w:rPr>
                <w:rFonts w:ascii="Times New Roman" w:hAnsi="Times New Roman"/>
                <w:sz w:val="18"/>
                <w:szCs w:val="18"/>
              </w:rPr>
              <w:t xml:space="preserve"> 1</w:t>
            </w:r>
          </w:p>
        </w:tc>
        <w:tc>
          <w:tcPr>
            <w:tcW w:w="1701" w:type="dxa"/>
            <w:tcBorders>
              <w:bottom w:val="single" w:sz="4" w:space="0" w:color="auto"/>
            </w:tcBorders>
            <w:vAlign w:val="bottom"/>
          </w:tcPr>
          <w:p w:rsidR="009854A7" w:rsidRPr="007F73E9" w:rsidRDefault="009854A7" w:rsidP="003D4137">
            <w:pPr>
              <w:jc w:val="right"/>
              <w:rPr>
                <w:b/>
                <w:bCs/>
                <w:sz w:val="18"/>
                <w:szCs w:val="18"/>
              </w:rPr>
            </w:pPr>
            <w:bookmarkStart w:id="9566" w:name="z5116_001_01"/>
            <w:bookmarkEnd w:id="9566"/>
          </w:p>
        </w:tc>
        <w:tc>
          <w:tcPr>
            <w:tcW w:w="992" w:type="dxa"/>
          </w:tcPr>
          <w:p w:rsidR="009854A7" w:rsidRPr="002B40FB" w:rsidRDefault="009854A7" w:rsidP="003D4137">
            <w:pPr>
              <w:pStyle w:val="aa"/>
              <w:rPr>
                <w:rFonts w:ascii="Times New Roman" w:hAnsi="Times New Roman"/>
                <w:sz w:val="18"/>
                <w:szCs w:val="18"/>
              </w:rPr>
            </w:pPr>
            <w:r w:rsidRPr="002B40FB">
              <w:rPr>
                <w:rFonts w:ascii="Times New Roman" w:hAnsi="Times New Roman"/>
                <w:sz w:val="18"/>
                <w:szCs w:val="18"/>
              </w:rPr>
              <w:t>.</w:t>
            </w:r>
          </w:p>
        </w:tc>
      </w:tr>
    </w:tbl>
    <w:p w:rsidR="009854A7" w:rsidRDefault="009854A7" w:rsidP="009854A7">
      <w:pPr>
        <w:pStyle w:val="aa"/>
        <w:jc w:val="center"/>
        <w:rPr>
          <w:rFonts w:ascii="Times New Roman" w:hAnsi="Times New Roman"/>
          <w:sz w:val="22"/>
          <w:szCs w:val="22"/>
        </w:rPr>
      </w:pPr>
      <w:r>
        <w:rPr>
          <w:rFonts w:ascii="Times New Roman" w:hAnsi="Times New Roman"/>
          <w:sz w:val="22"/>
          <w:szCs w:val="22"/>
        </w:rPr>
        <w:br w:type="page"/>
      </w:r>
    </w:p>
    <w:p w:rsidR="009854A7" w:rsidRPr="004F5921" w:rsidRDefault="009854A7" w:rsidP="009854A7">
      <w:pPr>
        <w:tabs>
          <w:tab w:val="center" w:pos="4536"/>
          <w:tab w:val="right" w:pos="9072"/>
        </w:tabs>
        <w:jc w:val="center"/>
        <w:rPr>
          <w:b/>
          <w:szCs w:val="24"/>
        </w:rPr>
      </w:pPr>
      <w:r w:rsidRPr="00211744">
        <w:rPr>
          <w:b/>
          <w:szCs w:val="24"/>
        </w:rPr>
        <w:t>6. Аппараты и оборудование для лучевой  диагностики</w:t>
      </w:r>
      <w:r w:rsidR="004F5921">
        <w:rPr>
          <w:b/>
          <w:szCs w:val="24"/>
        </w:rPr>
        <w:t>, единица</w:t>
      </w:r>
    </w:p>
    <w:p w:rsidR="009854A7" w:rsidRPr="009854A7" w:rsidRDefault="009854A7" w:rsidP="009854A7">
      <w:pPr>
        <w:rPr>
          <w:b/>
        </w:rPr>
      </w:pPr>
      <w:r w:rsidRPr="00211744">
        <w:rPr>
          <w:b/>
        </w:rPr>
        <w:t xml:space="preserve"> </w:t>
      </w:r>
    </w:p>
    <w:p w:rsidR="009854A7" w:rsidRDefault="009854A7" w:rsidP="009854A7">
      <w:pPr>
        <w:rPr>
          <w:sz w:val="20"/>
          <w:lang w:val="en-US"/>
        </w:rPr>
      </w:pPr>
      <w:r w:rsidRPr="00211744">
        <w:rPr>
          <w:b/>
          <w:sz w:val="20"/>
        </w:rPr>
        <w:t>(5117)</w:t>
      </w:r>
      <w:r w:rsidRPr="00211744">
        <w:rPr>
          <w:b/>
        </w:rPr>
        <w:t xml:space="preserve"> </w:t>
      </w:r>
      <w:r w:rsidRPr="00211744">
        <w:rPr>
          <w:b/>
        </w:rPr>
        <w:tab/>
      </w:r>
      <w:r w:rsidRPr="00211744">
        <w:rPr>
          <w:b/>
        </w:rPr>
        <w:tab/>
      </w:r>
      <w:r w:rsidRPr="00211744">
        <w:rPr>
          <w:b/>
        </w:rPr>
        <w:tab/>
      </w:r>
      <w:r w:rsidRPr="00211744">
        <w:rPr>
          <w:b/>
        </w:rPr>
        <w:tab/>
      </w:r>
      <w:r w:rsidRPr="00211744">
        <w:rPr>
          <w:b/>
        </w:rPr>
        <w:tab/>
      </w:r>
      <w:r w:rsidRPr="00211744">
        <w:rPr>
          <w:b/>
        </w:rPr>
        <w:tab/>
      </w:r>
      <w:r w:rsidRPr="00211744">
        <w:rPr>
          <w:b/>
        </w:rPr>
        <w:tab/>
      </w:r>
      <w:r w:rsidRPr="00211744">
        <w:rPr>
          <w:b/>
        </w:rPr>
        <w:tab/>
      </w:r>
      <w:r w:rsidRPr="00211744">
        <w:rPr>
          <w:b/>
        </w:rPr>
        <w:tab/>
      </w:r>
      <w:r w:rsidRPr="00211744">
        <w:rPr>
          <w:b/>
        </w:rPr>
        <w:tab/>
      </w:r>
      <w:r w:rsidRPr="00211744">
        <w:rPr>
          <w:b/>
        </w:rPr>
        <w:tab/>
      </w:r>
      <w:r w:rsidRPr="00211744">
        <w:rPr>
          <w:b/>
        </w:rPr>
        <w:tab/>
      </w:r>
      <w:r w:rsidRPr="00211744">
        <w:rPr>
          <w:b/>
        </w:rPr>
        <w:tab/>
      </w:r>
      <w:r w:rsidR="00B911C8">
        <w:rPr>
          <w:b/>
          <w:sz w:val="20"/>
        </w:rPr>
        <w:t xml:space="preserve"> </w:t>
      </w:r>
    </w:p>
    <w:tbl>
      <w:tblPr>
        <w:tblStyle w:val="aff8"/>
        <w:tblW w:w="0" w:type="auto"/>
        <w:tblLook w:val="01E0" w:firstRow="1" w:lastRow="1" w:firstColumn="1" w:lastColumn="1" w:noHBand="0" w:noVBand="0"/>
      </w:tblPr>
      <w:tblGrid>
        <w:gridCol w:w="6771"/>
        <w:gridCol w:w="992"/>
        <w:gridCol w:w="1559"/>
        <w:gridCol w:w="1843"/>
        <w:gridCol w:w="1134"/>
        <w:gridCol w:w="1276"/>
        <w:gridCol w:w="1779"/>
      </w:tblGrid>
      <w:tr w:rsidR="009854A7">
        <w:tc>
          <w:tcPr>
            <w:tcW w:w="6771" w:type="dxa"/>
            <w:vMerge w:val="restart"/>
            <w:vAlign w:val="center"/>
          </w:tcPr>
          <w:p w:rsidR="009854A7" w:rsidRDefault="009854A7" w:rsidP="003D4137">
            <w:pPr>
              <w:jc w:val="center"/>
              <w:rPr>
                <w:noProof/>
                <w:sz w:val="20"/>
                <w:lang w:val="en-US"/>
              </w:rPr>
            </w:pPr>
          </w:p>
          <w:p w:rsidR="009854A7" w:rsidRPr="00F0602D" w:rsidRDefault="009854A7" w:rsidP="003D4137">
            <w:pPr>
              <w:jc w:val="center"/>
              <w:rPr>
                <w:sz w:val="18"/>
                <w:szCs w:val="18"/>
                <w:lang w:val="en-US"/>
              </w:rPr>
            </w:pPr>
            <w:r w:rsidRPr="00F30C6F">
              <w:rPr>
                <w:noProof/>
                <w:sz w:val="20"/>
              </w:rPr>
              <w:t>Наименование</w:t>
            </w:r>
          </w:p>
        </w:tc>
        <w:tc>
          <w:tcPr>
            <w:tcW w:w="992" w:type="dxa"/>
            <w:vMerge w:val="restart"/>
            <w:vAlign w:val="center"/>
          </w:tcPr>
          <w:p w:rsidR="009854A7" w:rsidRPr="00F30C6F" w:rsidRDefault="009854A7" w:rsidP="003D4137">
            <w:pPr>
              <w:jc w:val="center"/>
              <w:rPr>
                <w:noProof/>
                <w:sz w:val="20"/>
              </w:rPr>
            </w:pPr>
            <w:r w:rsidRPr="00F30C6F">
              <w:rPr>
                <w:noProof/>
                <w:sz w:val="20"/>
              </w:rPr>
              <w:t>№</w:t>
            </w:r>
          </w:p>
          <w:p w:rsidR="009854A7" w:rsidRPr="00F0602D" w:rsidRDefault="009854A7" w:rsidP="003D4137">
            <w:pPr>
              <w:jc w:val="center"/>
              <w:rPr>
                <w:sz w:val="18"/>
                <w:szCs w:val="18"/>
                <w:lang w:val="en-US"/>
              </w:rPr>
            </w:pPr>
            <w:r w:rsidRPr="00F30C6F">
              <w:rPr>
                <w:noProof/>
                <w:sz w:val="20"/>
              </w:rPr>
              <w:t>строки</w:t>
            </w:r>
          </w:p>
        </w:tc>
        <w:tc>
          <w:tcPr>
            <w:tcW w:w="1559" w:type="dxa"/>
            <w:vMerge w:val="restart"/>
            <w:vAlign w:val="center"/>
          </w:tcPr>
          <w:p w:rsidR="009854A7" w:rsidRPr="00F30C6F" w:rsidRDefault="009854A7" w:rsidP="003D4137">
            <w:pPr>
              <w:jc w:val="center"/>
              <w:rPr>
                <w:sz w:val="20"/>
              </w:rPr>
            </w:pPr>
            <w:r w:rsidRPr="00F30C6F">
              <w:rPr>
                <w:sz w:val="20"/>
              </w:rPr>
              <w:t>Число аппаратов и оборудования</w:t>
            </w:r>
          </w:p>
          <w:p w:rsidR="009854A7" w:rsidRPr="009854A7" w:rsidRDefault="009854A7" w:rsidP="003D4137">
            <w:pPr>
              <w:jc w:val="center"/>
              <w:rPr>
                <w:sz w:val="18"/>
                <w:szCs w:val="18"/>
              </w:rPr>
            </w:pPr>
            <w:r w:rsidRPr="00F30C6F">
              <w:rPr>
                <w:sz w:val="20"/>
              </w:rPr>
              <w:t>всего</w:t>
            </w:r>
          </w:p>
        </w:tc>
        <w:tc>
          <w:tcPr>
            <w:tcW w:w="6032" w:type="dxa"/>
            <w:gridSpan w:val="4"/>
            <w:vAlign w:val="center"/>
          </w:tcPr>
          <w:p w:rsidR="009854A7" w:rsidRPr="00F0602D" w:rsidRDefault="009854A7" w:rsidP="003D4137">
            <w:pPr>
              <w:jc w:val="center"/>
              <w:rPr>
                <w:sz w:val="18"/>
                <w:szCs w:val="18"/>
                <w:lang w:val="en-US"/>
              </w:rPr>
            </w:pPr>
            <w:r w:rsidRPr="00F30C6F">
              <w:rPr>
                <w:noProof/>
                <w:sz w:val="20"/>
              </w:rPr>
              <w:t>из них</w:t>
            </w:r>
          </w:p>
        </w:tc>
      </w:tr>
      <w:tr w:rsidR="009854A7" w:rsidRPr="00F0602D">
        <w:tc>
          <w:tcPr>
            <w:tcW w:w="6771" w:type="dxa"/>
            <w:vMerge/>
            <w:vAlign w:val="center"/>
          </w:tcPr>
          <w:p w:rsidR="009854A7" w:rsidRPr="00F0602D" w:rsidRDefault="009854A7" w:rsidP="003D4137">
            <w:pPr>
              <w:jc w:val="center"/>
              <w:rPr>
                <w:sz w:val="18"/>
                <w:szCs w:val="18"/>
                <w:lang w:val="en-US"/>
              </w:rPr>
            </w:pPr>
          </w:p>
        </w:tc>
        <w:tc>
          <w:tcPr>
            <w:tcW w:w="992" w:type="dxa"/>
            <w:vMerge/>
            <w:vAlign w:val="center"/>
          </w:tcPr>
          <w:p w:rsidR="009854A7" w:rsidRPr="00F0602D" w:rsidRDefault="009854A7" w:rsidP="003D4137">
            <w:pPr>
              <w:jc w:val="center"/>
              <w:rPr>
                <w:sz w:val="18"/>
                <w:szCs w:val="18"/>
                <w:lang w:val="en-US"/>
              </w:rPr>
            </w:pPr>
          </w:p>
        </w:tc>
        <w:tc>
          <w:tcPr>
            <w:tcW w:w="1559" w:type="dxa"/>
            <w:vMerge/>
            <w:vAlign w:val="center"/>
          </w:tcPr>
          <w:p w:rsidR="009854A7" w:rsidRPr="00F0602D" w:rsidRDefault="009854A7" w:rsidP="003D4137">
            <w:pPr>
              <w:jc w:val="center"/>
              <w:rPr>
                <w:sz w:val="18"/>
                <w:szCs w:val="18"/>
                <w:lang w:val="en-US"/>
              </w:rPr>
            </w:pPr>
          </w:p>
        </w:tc>
        <w:tc>
          <w:tcPr>
            <w:tcW w:w="1843" w:type="dxa"/>
            <w:vAlign w:val="center"/>
          </w:tcPr>
          <w:p w:rsidR="009854A7" w:rsidRPr="00F0602D" w:rsidRDefault="009854A7" w:rsidP="003D4137">
            <w:pPr>
              <w:jc w:val="center"/>
              <w:rPr>
                <w:sz w:val="18"/>
                <w:szCs w:val="18"/>
              </w:rPr>
            </w:pPr>
            <w:r w:rsidRPr="00F30C6F">
              <w:rPr>
                <w:sz w:val="18"/>
                <w:szCs w:val="18"/>
              </w:rPr>
              <w:t>в подразделениях, оказывающих медицинскую помощь в амбулаторных условиях</w:t>
            </w:r>
          </w:p>
        </w:tc>
        <w:tc>
          <w:tcPr>
            <w:tcW w:w="1134" w:type="dxa"/>
            <w:vAlign w:val="center"/>
          </w:tcPr>
          <w:p w:rsidR="009854A7" w:rsidRPr="00F0602D" w:rsidRDefault="009854A7" w:rsidP="003D4137">
            <w:pPr>
              <w:jc w:val="center"/>
              <w:rPr>
                <w:sz w:val="18"/>
                <w:szCs w:val="18"/>
              </w:rPr>
            </w:pPr>
            <w:r w:rsidRPr="00F30C6F">
              <w:rPr>
                <w:sz w:val="18"/>
                <w:szCs w:val="18"/>
              </w:rPr>
              <w:t>действую-</w:t>
            </w:r>
            <w:proofErr w:type="spellStart"/>
            <w:r w:rsidRPr="00F30C6F">
              <w:rPr>
                <w:sz w:val="18"/>
                <w:szCs w:val="18"/>
              </w:rPr>
              <w:t>щих</w:t>
            </w:r>
            <w:proofErr w:type="spellEnd"/>
          </w:p>
        </w:tc>
        <w:tc>
          <w:tcPr>
            <w:tcW w:w="1276" w:type="dxa"/>
            <w:vAlign w:val="center"/>
          </w:tcPr>
          <w:p w:rsidR="009854A7" w:rsidRPr="00F0602D" w:rsidRDefault="009854A7" w:rsidP="003D4137">
            <w:pPr>
              <w:jc w:val="center"/>
              <w:rPr>
                <w:sz w:val="18"/>
                <w:szCs w:val="18"/>
              </w:rPr>
            </w:pPr>
            <w:r w:rsidRPr="00F30C6F">
              <w:rPr>
                <w:noProof/>
                <w:sz w:val="18"/>
                <w:szCs w:val="18"/>
              </w:rPr>
              <w:t xml:space="preserve">со сроком </w:t>
            </w:r>
            <w:r w:rsidRPr="00F30C6F">
              <w:rPr>
                <w:noProof/>
                <w:sz w:val="18"/>
                <w:szCs w:val="18"/>
              </w:rPr>
              <w:br/>
              <w:t>эксплуатации свыше 10 лет</w:t>
            </w:r>
          </w:p>
        </w:tc>
        <w:tc>
          <w:tcPr>
            <w:tcW w:w="1779" w:type="dxa"/>
            <w:vAlign w:val="center"/>
          </w:tcPr>
          <w:p w:rsidR="009854A7" w:rsidRPr="00F0602D" w:rsidRDefault="009854A7" w:rsidP="003D4137">
            <w:pPr>
              <w:jc w:val="center"/>
              <w:rPr>
                <w:sz w:val="18"/>
                <w:szCs w:val="18"/>
              </w:rPr>
            </w:pPr>
            <w:r w:rsidRPr="00F30C6F">
              <w:rPr>
                <w:sz w:val="18"/>
                <w:szCs w:val="18"/>
              </w:rPr>
              <w:t>из них в подразделениях, оказывающих медицинскую помощь в амбулаторных условиях (из гр. 6)</w:t>
            </w:r>
          </w:p>
        </w:tc>
      </w:tr>
      <w:tr w:rsidR="009854A7" w:rsidRPr="00F0602D">
        <w:tc>
          <w:tcPr>
            <w:tcW w:w="6771" w:type="dxa"/>
            <w:vAlign w:val="center"/>
          </w:tcPr>
          <w:p w:rsidR="009854A7" w:rsidRPr="00F30C6F" w:rsidRDefault="009854A7" w:rsidP="003D4137">
            <w:pPr>
              <w:jc w:val="center"/>
              <w:rPr>
                <w:sz w:val="18"/>
                <w:szCs w:val="18"/>
              </w:rPr>
            </w:pPr>
            <w:r w:rsidRPr="00F30C6F">
              <w:rPr>
                <w:sz w:val="18"/>
                <w:szCs w:val="18"/>
              </w:rPr>
              <w:t>1</w:t>
            </w:r>
          </w:p>
        </w:tc>
        <w:tc>
          <w:tcPr>
            <w:tcW w:w="992" w:type="dxa"/>
            <w:vAlign w:val="center"/>
          </w:tcPr>
          <w:p w:rsidR="009854A7" w:rsidRPr="00F30C6F" w:rsidRDefault="009854A7" w:rsidP="003D4137">
            <w:pPr>
              <w:jc w:val="center"/>
              <w:rPr>
                <w:sz w:val="18"/>
                <w:szCs w:val="18"/>
              </w:rPr>
            </w:pPr>
            <w:r w:rsidRPr="00F30C6F">
              <w:rPr>
                <w:sz w:val="18"/>
                <w:szCs w:val="18"/>
              </w:rPr>
              <w:t>2</w:t>
            </w:r>
          </w:p>
        </w:tc>
        <w:tc>
          <w:tcPr>
            <w:tcW w:w="1559" w:type="dxa"/>
            <w:vAlign w:val="center"/>
          </w:tcPr>
          <w:p w:rsidR="009854A7" w:rsidRPr="00F30C6F" w:rsidRDefault="009854A7" w:rsidP="003D4137">
            <w:pPr>
              <w:jc w:val="center"/>
              <w:rPr>
                <w:sz w:val="18"/>
                <w:szCs w:val="18"/>
              </w:rPr>
            </w:pPr>
            <w:r w:rsidRPr="00F30C6F">
              <w:rPr>
                <w:sz w:val="18"/>
                <w:szCs w:val="18"/>
              </w:rPr>
              <w:t>3</w:t>
            </w:r>
          </w:p>
        </w:tc>
        <w:tc>
          <w:tcPr>
            <w:tcW w:w="1843" w:type="dxa"/>
            <w:vAlign w:val="center"/>
          </w:tcPr>
          <w:p w:rsidR="009854A7" w:rsidRPr="00F30C6F" w:rsidRDefault="009854A7" w:rsidP="003D4137">
            <w:pPr>
              <w:jc w:val="center"/>
              <w:rPr>
                <w:sz w:val="18"/>
                <w:szCs w:val="18"/>
              </w:rPr>
            </w:pPr>
            <w:r w:rsidRPr="00F30C6F">
              <w:rPr>
                <w:sz w:val="18"/>
                <w:szCs w:val="18"/>
              </w:rPr>
              <w:t>4</w:t>
            </w:r>
          </w:p>
        </w:tc>
        <w:tc>
          <w:tcPr>
            <w:tcW w:w="1134" w:type="dxa"/>
            <w:vAlign w:val="center"/>
          </w:tcPr>
          <w:p w:rsidR="009854A7" w:rsidRPr="00F30C6F" w:rsidRDefault="009854A7" w:rsidP="003D4137">
            <w:pPr>
              <w:jc w:val="center"/>
              <w:rPr>
                <w:sz w:val="18"/>
                <w:szCs w:val="18"/>
              </w:rPr>
            </w:pPr>
            <w:r w:rsidRPr="00F30C6F">
              <w:rPr>
                <w:sz w:val="18"/>
                <w:szCs w:val="18"/>
              </w:rPr>
              <w:t>5</w:t>
            </w:r>
          </w:p>
        </w:tc>
        <w:tc>
          <w:tcPr>
            <w:tcW w:w="1276" w:type="dxa"/>
            <w:vAlign w:val="center"/>
          </w:tcPr>
          <w:p w:rsidR="009854A7" w:rsidRPr="00F30C6F" w:rsidRDefault="009854A7" w:rsidP="003D4137">
            <w:pPr>
              <w:jc w:val="center"/>
              <w:rPr>
                <w:sz w:val="18"/>
                <w:szCs w:val="18"/>
              </w:rPr>
            </w:pPr>
            <w:r w:rsidRPr="00F30C6F">
              <w:rPr>
                <w:sz w:val="18"/>
                <w:szCs w:val="18"/>
              </w:rPr>
              <w:t>6</w:t>
            </w:r>
          </w:p>
        </w:tc>
        <w:tc>
          <w:tcPr>
            <w:tcW w:w="1779" w:type="dxa"/>
            <w:vAlign w:val="center"/>
          </w:tcPr>
          <w:p w:rsidR="009854A7" w:rsidRPr="00F30C6F" w:rsidRDefault="009854A7" w:rsidP="003D4137">
            <w:pPr>
              <w:jc w:val="center"/>
              <w:rPr>
                <w:sz w:val="18"/>
                <w:szCs w:val="18"/>
              </w:rPr>
            </w:pPr>
            <w:r w:rsidRPr="00F30C6F">
              <w:rPr>
                <w:sz w:val="18"/>
                <w:szCs w:val="18"/>
              </w:rPr>
              <w:t>7</w:t>
            </w:r>
          </w:p>
        </w:tc>
      </w:tr>
      <w:tr w:rsidR="009854A7" w:rsidRPr="00F0602D">
        <w:tc>
          <w:tcPr>
            <w:tcW w:w="6771" w:type="dxa"/>
          </w:tcPr>
          <w:p w:rsidR="009854A7" w:rsidRPr="00FA05B1" w:rsidRDefault="009854A7" w:rsidP="003D4137">
            <w:pPr>
              <w:rPr>
                <w:noProof/>
                <w:sz w:val="20"/>
              </w:rPr>
            </w:pPr>
            <w:r w:rsidRPr="00FA05B1">
              <w:rPr>
                <w:noProof/>
                <w:sz w:val="20"/>
              </w:rPr>
              <w:t>Телеуправляемые поворотные столы-штативы с функцией рентгеноскопии</w:t>
            </w:r>
          </w:p>
        </w:tc>
        <w:tc>
          <w:tcPr>
            <w:tcW w:w="992" w:type="dxa"/>
            <w:vAlign w:val="bottom"/>
          </w:tcPr>
          <w:p w:rsidR="009854A7" w:rsidRPr="00F0602D" w:rsidRDefault="009854A7" w:rsidP="003D4137">
            <w:pPr>
              <w:jc w:val="center"/>
              <w:rPr>
                <w:sz w:val="18"/>
                <w:szCs w:val="18"/>
              </w:rPr>
            </w:pPr>
            <w:r w:rsidRPr="00FA05B1">
              <w:rPr>
                <w:sz w:val="20"/>
              </w:rPr>
              <w:t>1</w:t>
            </w:r>
          </w:p>
        </w:tc>
        <w:tc>
          <w:tcPr>
            <w:tcW w:w="1559" w:type="dxa"/>
            <w:vAlign w:val="bottom"/>
          </w:tcPr>
          <w:p w:rsidR="009854A7" w:rsidRPr="007F73E9" w:rsidRDefault="009854A7" w:rsidP="003D4137">
            <w:pPr>
              <w:jc w:val="right"/>
              <w:rPr>
                <w:b/>
                <w:bCs/>
                <w:sz w:val="18"/>
                <w:szCs w:val="18"/>
              </w:rPr>
            </w:pPr>
            <w:bookmarkStart w:id="9567" w:name="z5117_001_03"/>
            <w:bookmarkEnd w:id="9567"/>
          </w:p>
        </w:tc>
        <w:tc>
          <w:tcPr>
            <w:tcW w:w="1843" w:type="dxa"/>
            <w:vAlign w:val="bottom"/>
          </w:tcPr>
          <w:p w:rsidR="009854A7" w:rsidRPr="007F73E9" w:rsidRDefault="009854A7" w:rsidP="003D4137">
            <w:pPr>
              <w:jc w:val="right"/>
              <w:rPr>
                <w:b/>
                <w:bCs/>
                <w:sz w:val="18"/>
                <w:szCs w:val="18"/>
              </w:rPr>
            </w:pPr>
            <w:bookmarkStart w:id="9568" w:name="z5117_001_04"/>
            <w:bookmarkEnd w:id="9568"/>
          </w:p>
        </w:tc>
        <w:tc>
          <w:tcPr>
            <w:tcW w:w="1134" w:type="dxa"/>
            <w:vAlign w:val="bottom"/>
          </w:tcPr>
          <w:p w:rsidR="009854A7" w:rsidRPr="007F73E9" w:rsidRDefault="009854A7" w:rsidP="003D4137">
            <w:pPr>
              <w:jc w:val="right"/>
              <w:rPr>
                <w:b/>
                <w:bCs/>
                <w:sz w:val="18"/>
                <w:szCs w:val="18"/>
              </w:rPr>
            </w:pPr>
            <w:bookmarkStart w:id="9569" w:name="z5117_001_05"/>
            <w:bookmarkEnd w:id="9569"/>
          </w:p>
        </w:tc>
        <w:tc>
          <w:tcPr>
            <w:tcW w:w="1276" w:type="dxa"/>
            <w:vAlign w:val="bottom"/>
          </w:tcPr>
          <w:p w:rsidR="009854A7" w:rsidRPr="007F73E9" w:rsidRDefault="009854A7" w:rsidP="003D4137">
            <w:pPr>
              <w:jc w:val="right"/>
              <w:rPr>
                <w:b/>
                <w:bCs/>
                <w:sz w:val="18"/>
                <w:szCs w:val="18"/>
              </w:rPr>
            </w:pPr>
            <w:bookmarkStart w:id="9570" w:name="z5117_001_06"/>
            <w:bookmarkEnd w:id="9570"/>
          </w:p>
        </w:tc>
        <w:tc>
          <w:tcPr>
            <w:tcW w:w="1779" w:type="dxa"/>
            <w:vAlign w:val="bottom"/>
          </w:tcPr>
          <w:p w:rsidR="009854A7" w:rsidRPr="007F73E9" w:rsidRDefault="009854A7" w:rsidP="003D4137">
            <w:pPr>
              <w:jc w:val="right"/>
              <w:rPr>
                <w:b/>
                <w:bCs/>
                <w:sz w:val="18"/>
                <w:szCs w:val="18"/>
              </w:rPr>
            </w:pPr>
            <w:bookmarkStart w:id="9571" w:name="z5117_001_07"/>
            <w:bookmarkEnd w:id="9571"/>
          </w:p>
        </w:tc>
      </w:tr>
      <w:tr w:rsidR="009854A7" w:rsidRPr="00F0602D">
        <w:tc>
          <w:tcPr>
            <w:tcW w:w="6771" w:type="dxa"/>
          </w:tcPr>
          <w:p w:rsidR="009854A7" w:rsidRPr="00F0602D" w:rsidRDefault="009854A7" w:rsidP="003D4137">
            <w:pPr>
              <w:rPr>
                <w:sz w:val="18"/>
                <w:szCs w:val="18"/>
              </w:rPr>
            </w:pPr>
            <w:r w:rsidRPr="00FA05B1">
              <w:rPr>
                <w:noProof/>
                <w:sz w:val="20"/>
              </w:rPr>
              <w:t>Рентгенодиагностические комплексы на 3 рабочих места</w:t>
            </w:r>
          </w:p>
        </w:tc>
        <w:tc>
          <w:tcPr>
            <w:tcW w:w="992" w:type="dxa"/>
            <w:vAlign w:val="bottom"/>
          </w:tcPr>
          <w:p w:rsidR="009854A7" w:rsidRPr="00F0602D" w:rsidRDefault="009854A7" w:rsidP="003D4137">
            <w:pPr>
              <w:jc w:val="center"/>
              <w:rPr>
                <w:sz w:val="18"/>
                <w:szCs w:val="18"/>
              </w:rPr>
            </w:pPr>
            <w:r w:rsidRPr="00FA05B1">
              <w:rPr>
                <w:sz w:val="20"/>
              </w:rPr>
              <w:t>2</w:t>
            </w:r>
          </w:p>
        </w:tc>
        <w:tc>
          <w:tcPr>
            <w:tcW w:w="1559" w:type="dxa"/>
            <w:vAlign w:val="bottom"/>
          </w:tcPr>
          <w:p w:rsidR="009854A7" w:rsidRPr="007F73E9" w:rsidRDefault="009854A7" w:rsidP="003D4137">
            <w:pPr>
              <w:jc w:val="right"/>
              <w:rPr>
                <w:b/>
                <w:bCs/>
                <w:sz w:val="18"/>
                <w:szCs w:val="18"/>
              </w:rPr>
            </w:pPr>
            <w:bookmarkStart w:id="9572" w:name="z5117_002_03"/>
            <w:bookmarkEnd w:id="9572"/>
          </w:p>
        </w:tc>
        <w:tc>
          <w:tcPr>
            <w:tcW w:w="1843" w:type="dxa"/>
            <w:vAlign w:val="bottom"/>
          </w:tcPr>
          <w:p w:rsidR="009854A7" w:rsidRPr="007F73E9" w:rsidRDefault="009854A7" w:rsidP="003D4137">
            <w:pPr>
              <w:jc w:val="right"/>
              <w:rPr>
                <w:b/>
                <w:bCs/>
                <w:sz w:val="18"/>
                <w:szCs w:val="18"/>
              </w:rPr>
            </w:pPr>
            <w:bookmarkStart w:id="9573" w:name="z5117_002_04"/>
            <w:bookmarkEnd w:id="9573"/>
          </w:p>
        </w:tc>
        <w:tc>
          <w:tcPr>
            <w:tcW w:w="1134" w:type="dxa"/>
            <w:vAlign w:val="bottom"/>
          </w:tcPr>
          <w:p w:rsidR="009854A7" w:rsidRPr="007F73E9" w:rsidRDefault="009854A7" w:rsidP="003D4137">
            <w:pPr>
              <w:jc w:val="right"/>
              <w:rPr>
                <w:b/>
                <w:bCs/>
                <w:sz w:val="18"/>
                <w:szCs w:val="18"/>
              </w:rPr>
            </w:pPr>
            <w:bookmarkStart w:id="9574" w:name="z5117_002_05"/>
            <w:bookmarkEnd w:id="9574"/>
          </w:p>
        </w:tc>
        <w:tc>
          <w:tcPr>
            <w:tcW w:w="1276" w:type="dxa"/>
            <w:vAlign w:val="bottom"/>
          </w:tcPr>
          <w:p w:rsidR="009854A7" w:rsidRPr="007F73E9" w:rsidRDefault="009854A7" w:rsidP="003D4137">
            <w:pPr>
              <w:jc w:val="right"/>
              <w:rPr>
                <w:b/>
                <w:bCs/>
                <w:sz w:val="18"/>
                <w:szCs w:val="18"/>
              </w:rPr>
            </w:pPr>
            <w:bookmarkStart w:id="9575" w:name="z5117_002_06"/>
            <w:bookmarkEnd w:id="9575"/>
          </w:p>
        </w:tc>
        <w:tc>
          <w:tcPr>
            <w:tcW w:w="1779" w:type="dxa"/>
            <w:vAlign w:val="bottom"/>
          </w:tcPr>
          <w:p w:rsidR="009854A7" w:rsidRPr="007F73E9" w:rsidRDefault="009854A7" w:rsidP="003D4137">
            <w:pPr>
              <w:jc w:val="right"/>
              <w:rPr>
                <w:b/>
                <w:bCs/>
                <w:sz w:val="18"/>
                <w:szCs w:val="18"/>
              </w:rPr>
            </w:pPr>
            <w:bookmarkStart w:id="9576" w:name="z5117_002_07"/>
            <w:bookmarkEnd w:id="9576"/>
          </w:p>
        </w:tc>
      </w:tr>
      <w:tr w:rsidR="009854A7" w:rsidRPr="00F0602D">
        <w:tc>
          <w:tcPr>
            <w:tcW w:w="6771" w:type="dxa"/>
          </w:tcPr>
          <w:p w:rsidR="009854A7" w:rsidRPr="00F0602D" w:rsidRDefault="009854A7" w:rsidP="003D4137">
            <w:pPr>
              <w:rPr>
                <w:sz w:val="18"/>
                <w:szCs w:val="18"/>
              </w:rPr>
            </w:pPr>
            <w:r w:rsidRPr="00FA05B1">
              <w:rPr>
                <w:noProof/>
                <w:sz w:val="20"/>
              </w:rPr>
              <w:t>Рентгенодиагностические комплексы на 2 рабочих места</w:t>
            </w:r>
          </w:p>
        </w:tc>
        <w:tc>
          <w:tcPr>
            <w:tcW w:w="992" w:type="dxa"/>
            <w:vAlign w:val="bottom"/>
          </w:tcPr>
          <w:p w:rsidR="009854A7" w:rsidRPr="00F0602D" w:rsidRDefault="009854A7" w:rsidP="003D4137">
            <w:pPr>
              <w:jc w:val="center"/>
              <w:rPr>
                <w:sz w:val="18"/>
                <w:szCs w:val="18"/>
              </w:rPr>
            </w:pPr>
            <w:r w:rsidRPr="00FA05B1">
              <w:rPr>
                <w:sz w:val="20"/>
              </w:rPr>
              <w:t>3</w:t>
            </w:r>
          </w:p>
        </w:tc>
        <w:tc>
          <w:tcPr>
            <w:tcW w:w="1559" w:type="dxa"/>
            <w:vAlign w:val="bottom"/>
          </w:tcPr>
          <w:p w:rsidR="009854A7" w:rsidRPr="007F73E9" w:rsidRDefault="009854A7" w:rsidP="003D4137">
            <w:pPr>
              <w:jc w:val="right"/>
              <w:rPr>
                <w:b/>
                <w:bCs/>
                <w:sz w:val="18"/>
                <w:szCs w:val="18"/>
              </w:rPr>
            </w:pPr>
            <w:bookmarkStart w:id="9577" w:name="z5117_003_03"/>
            <w:bookmarkEnd w:id="9577"/>
          </w:p>
        </w:tc>
        <w:tc>
          <w:tcPr>
            <w:tcW w:w="1843" w:type="dxa"/>
            <w:vAlign w:val="bottom"/>
          </w:tcPr>
          <w:p w:rsidR="009854A7" w:rsidRPr="007F73E9" w:rsidRDefault="009854A7" w:rsidP="003D4137">
            <w:pPr>
              <w:jc w:val="right"/>
              <w:rPr>
                <w:b/>
                <w:bCs/>
                <w:sz w:val="18"/>
                <w:szCs w:val="18"/>
              </w:rPr>
            </w:pPr>
            <w:bookmarkStart w:id="9578" w:name="z5117_003_04"/>
            <w:bookmarkEnd w:id="9578"/>
          </w:p>
        </w:tc>
        <w:tc>
          <w:tcPr>
            <w:tcW w:w="1134" w:type="dxa"/>
            <w:vAlign w:val="bottom"/>
          </w:tcPr>
          <w:p w:rsidR="009854A7" w:rsidRPr="007F73E9" w:rsidRDefault="009854A7" w:rsidP="003D4137">
            <w:pPr>
              <w:jc w:val="right"/>
              <w:rPr>
                <w:b/>
                <w:bCs/>
                <w:sz w:val="18"/>
                <w:szCs w:val="18"/>
              </w:rPr>
            </w:pPr>
            <w:bookmarkStart w:id="9579" w:name="z5117_003_05"/>
            <w:bookmarkEnd w:id="9579"/>
          </w:p>
        </w:tc>
        <w:tc>
          <w:tcPr>
            <w:tcW w:w="1276" w:type="dxa"/>
            <w:vAlign w:val="bottom"/>
          </w:tcPr>
          <w:p w:rsidR="009854A7" w:rsidRPr="007F73E9" w:rsidRDefault="009854A7" w:rsidP="003D4137">
            <w:pPr>
              <w:jc w:val="right"/>
              <w:rPr>
                <w:b/>
                <w:bCs/>
                <w:sz w:val="18"/>
                <w:szCs w:val="18"/>
              </w:rPr>
            </w:pPr>
            <w:bookmarkStart w:id="9580" w:name="z5117_003_06"/>
            <w:bookmarkEnd w:id="9580"/>
          </w:p>
        </w:tc>
        <w:tc>
          <w:tcPr>
            <w:tcW w:w="1779" w:type="dxa"/>
            <w:vAlign w:val="bottom"/>
          </w:tcPr>
          <w:p w:rsidR="009854A7" w:rsidRPr="007F73E9" w:rsidRDefault="009854A7" w:rsidP="003D4137">
            <w:pPr>
              <w:jc w:val="right"/>
              <w:rPr>
                <w:b/>
                <w:bCs/>
                <w:sz w:val="18"/>
                <w:szCs w:val="18"/>
              </w:rPr>
            </w:pPr>
            <w:bookmarkStart w:id="9581" w:name="z5117_003_07"/>
            <w:bookmarkEnd w:id="9581"/>
          </w:p>
        </w:tc>
      </w:tr>
      <w:tr w:rsidR="009854A7" w:rsidRPr="00F0602D">
        <w:tc>
          <w:tcPr>
            <w:tcW w:w="6771" w:type="dxa"/>
          </w:tcPr>
          <w:p w:rsidR="009854A7" w:rsidRPr="00F0602D" w:rsidRDefault="009854A7" w:rsidP="003D4137">
            <w:pPr>
              <w:rPr>
                <w:sz w:val="18"/>
                <w:szCs w:val="18"/>
              </w:rPr>
            </w:pPr>
            <w:r w:rsidRPr="00FA05B1">
              <w:rPr>
                <w:sz w:val="20"/>
              </w:rPr>
              <w:t>из них</w:t>
            </w:r>
            <w:r>
              <w:rPr>
                <w:sz w:val="20"/>
              </w:rPr>
              <w:t xml:space="preserve"> </w:t>
            </w:r>
            <w:r w:rsidRPr="00FA05B1">
              <w:rPr>
                <w:sz w:val="20"/>
              </w:rPr>
              <w:t xml:space="preserve"> цифровые</w:t>
            </w:r>
          </w:p>
        </w:tc>
        <w:tc>
          <w:tcPr>
            <w:tcW w:w="992" w:type="dxa"/>
            <w:vAlign w:val="bottom"/>
          </w:tcPr>
          <w:p w:rsidR="009854A7" w:rsidRPr="00F0602D" w:rsidRDefault="009854A7" w:rsidP="003D4137">
            <w:pPr>
              <w:jc w:val="center"/>
              <w:rPr>
                <w:sz w:val="18"/>
                <w:szCs w:val="18"/>
              </w:rPr>
            </w:pPr>
            <w:r w:rsidRPr="00FA05B1">
              <w:rPr>
                <w:sz w:val="20"/>
              </w:rPr>
              <w:t>3.1</w:t>
            </w:r>
          </w:p>
        </w:tc>
        <w:tc>
          <w:tcPr>
            <w:tcW w:w="1559" w:type="dxa"/>
            <w:vAlign w:val="bottom"/>
          </w:tcPr>
          <w:p w:rsidR="009854A7" w:rsidRPr="007F73E9" w:rsidRDefault="009854A7" w:rsidP="003D4137">
            <w:pPr>
              <w:jc w:val="right"/>
              <w:rPr>
                <w:b/>
                <w:bCs/>
                <w:sz w:val="18"/>
                <w:szCs w:val="18"/>
              </w:rPr>
            </w:pPr>
            <w:bookmarkStart w:id="9582" w:name="z5117_031_03"/>
            <w:bookmarkEnd w:id="9582"/>
          </w:p>
        </w:tc>
        <w:tc>
          <w:tcPr>
            <w:tcW w:w="1843" w:type="dxa"/>
            <w:vAlign w:val="bottom"/>
          </w:tcPr>
          <w:p w:rsidR="009854A7" w:rsidRPr="007F73E9" w:rsidRDefault="009854A7" w:rsidP="003D4137">
            <w:pPr>
              <w:jc w:val="right"/>
              <w:rPr>
                <w:b/>
                <w:bCs/>
                <w:sz w:val="18"/>
                <w:szCs w:val="18"/>
              </w:rPr>
            </w:pPr>
            <w:bookmarkStart w:id="9583" w:name="z5117_031_04"/>
            <w:bookmarkEnd w:id="9583"/>
          </w:p>
        </w:tc>
        <w:tc>
          <w:tcPr>
            <w:tcW w:w="1134" w:type="dxa"/>
            <w:vAlign w:val="bottom"/>
          </w:tcPr>
          <w:p w:rsidR="009854A7" w:rsidRPr="007F73E9" w:rsidRDefault="009854A7" w:rsidP="003D4137">
            <w:pPr>
              <w:jc w:val="right"/>
              <w:rPr>
                <w:b/>
                <w:bCs/>
                <w:sz w:val="18"/>
                <w:szCs w:val="18"/>
              </w:rPr>
            </w:pPr>
            <w:bookmarkStart w:id="9584" w:name="z5117_031_05"/>
            <w:bookmarkEnd w:id="9584"/>
          </w:p>
        </w:tc>
        <w:tc>
          <w:tcPr>
            <w:tcW w:w="1276" w:type="dxa"/>
            <w:vAlign w:val="bottom"/>
          </w:tcPr>
          <w:p w:rsidR="009854A7" w:rsidRPr="007F73E9" w:rsidRDefault="009854A7" w:rsidP="003D4137">
            <w:pPr>
              <w:jc w:val="right"/>
              <w:rPr>
                <w:b/>
                <w:bCs/>
                <w:sz w:val="18"/>
                <w:szCs w:val="18"/>
              </w:rPr>
            </w:pPr>
            <w:bookmarkStart w:id="9585" w:name="z5117_031_06"/>
            <w:bookmarkEnd w:id="9585"/>
          </w:p>
        </w:tc>
        <w:tc>
          <w:tcPr>
            <w:tcW w:w="1779" w:type="dxa"/>
            <w:vAlign w:val="bottom"/>
          </w:tcPr>
          <w:p w:rsidR="009854A7" w:rsidRPr="007F73E9" w:rsidRDefault="009854A7" w:rsidP="003D4137">
            <w:pPr>
              <w:jc w:val="right"/>
              <w:rPr>
                <w:b/>
                <w:bCs/>
                <w:sz w:val="18"/>
                <w:szCs w:val="18"/>
              </w:rPr>
            </w:pPr>
            <w:bookmarkStart w:id="9586" w:name="z5117_031_07"/>
            <w:bookmarkEnd w:id="9586"/>
          </w:p>
        </w:tc>
      </w:tr>
      <w:tr w:rsidR="009854A7" w:rsidRPr="00F0602D">
        <w:tc>
          <w:tcPr>
            <w:tcW w:w="6771" w:type="dxa"/>
          </w:tcPr>
          <w:p w:rsidR="009854A7" w:rsidRPr="00F0602D" w:rsidRDefault="009854A7" w:rsidP="003D4137">
            <w:pPr>
              <w:rPr>
                <w:sz w:val="18"/>
                <w:szCs w:val="18"/>
              </w:rPr>
            </w:pPr>
            <w:r w:rsidRPr="00FA05B1">
              <w:rPr>
                <w:noProof/>
                <w:sz w:val="20"/>
              </w:rPr>
              <w:t>Рентгенодиагностические комплексы на 1 рабочее место</w:t>
            </w:r>
          </w:p>
        </w:tc>
        <w:tc>
          <w:tcPr>
            <w:tcW w:w="992" w:type="dxa"/>
            <w:vAlign w:val="bottom"/>
          </w:tcPr>
          <w:p w:rsidR="009854A7" w:rsidRPr="00F0602D" w:rsidRDefault="009854A7" w:rsidP="003D4137">
            <w:pPr>
              <w:jc w:val="center"/>
              <w:rPr>
                <w:sz w:val="18"/>
                <w:szCs w:val="18"/>
              </w:rPr>
            </w:pPr>
            <w:r w:rsidRPr="00FA05B1">
              <w:rPr>
                <w:sz w:val="20"/>
              </w:rPr>
              <w:t>4</w:t>
            </w:r>
          </w:p>
        </w:tc>
        <w:tc>
          <w:tcPr>
            <w:tcW w:w="1559" w:type="dxa"/>
            <w:vAlign w:val="bottom"/>
          </w:tcPr>
          <w:p w:rsidR="009854A7" w:rsidRPr="007F73E9" w:rsidRDefault="009854A7" w:rsidP="003D4137">
            <w:pPr>
              <w:jc w:val="right"/>
              <w:rPr>
                <w:b/>
                <w:bCs/>
                <w:sz w:val="18"/>
                <w:szCs w:val="18"/>
              </w:rPr>
            </w:pPr>
            <w:bookmarkStart w:id="9587" w:name="z5117_004_03"/>
            <w:bookmarkEnd w:id="9587"/>
          </w:p>
        </w:tc>
        <w:tc>
          <w:tcPr>
            <w:tcW w:w="1843" w:type="dxa"/>
            <w:vAlign w:val="bottom"/>
          </w:tcPr>
          <w:p w:rsidR="009854A7" w:rsidRPr="007F73E9" w:rsidRDefault="009854A7" w:rsidP="003D4137">
            <w:pPr>
              <w:jc w:val="right"/>
              <w:rPr>
                <w:b/>
                <w:bCs/>
                <w:sz w:val="18"/>
                <w:szCs w:val="18"/>
              </w:rPr>
            </w:pPr>
            <w:bookmarkStart w:id="9588" w:name="z5117_004_04"/>
            <w:bookmarkEnd w:id="9588"/>
          </w:p>
        </w:tc>
        <w:tc>
          <w:tcPr>
            <w:tcW w:w="1134" w:type="dxa"/>
            <w:vAlign w:val="bottom"/>
          </w:tcPr>
          <w:p w:rsidR="009854A7" w:rsidRPr="007F73E9" w:rsidRDefault="009854A7" w:rsidP="003D4137">
            <w:pPr>
              <w:jc w:val="right"/>
              <w:rPr>
                <w:b/>
                <w:bCs/>
                <w:sz w:val="18"/>
                <w:szCs w:val="18"/>
              </w:rPr>
            </w:pPr>
            <w:bookmarkStart w:id="9589" w:name="z5117_004_05"/>
            <w:bookmarkEnd w:id="9589"/>
          </w:p>
        </w:tc>
        <w:tc>
          <w:tcPr>
            <w:tcW w:w="1276" w:type="dxa"/>
            <w:vAlign w:val="bottom"/>
          </w:tcPr>
          <w:p w:rsidR="009854A7" w:rsidRPr="007F73E9" w:rsidRDefault="009854A7" w:rsidP="003D4137">
            <w:pPr>
              <w:jc w:val="right"/>
              <w:rPr>
                <w:b/>
                <w:bCs/>
                <w:sz w:val="18"/>
                <w:szCs w:val="18"/>
              </w:rPr>
            </w:pPr>
            <w:bookmarkStart w:id="9590" w:name="z5117_004_06"/>
            <w:bookmarkEnd w:id="9590"/>
          </w:p>
        </w:tc>
        <w:tc>
          <w:tcPr>
            <w:tcW w:w="1779" w:type="dxa"/>
            <w:vAlign w:val="bottom"/>
          </w:tcPr>
          <w:p w:rsidR="009854A7" w:rsidRPr="007F73E9" w:rsidRDefault="009854A7" w:rsidP="003D4137">
            <w:pPr>
              <w:jc w:val="right"/>
              <w:rPr>
                <w:b/>
                <w:bCs/>
                <w:sz w:val="18"/>
                <w:szCs w:val="18"/>
              </w:rPr>
            </w:pPr>
            <w:bookmarkStart w:id="9591" w:name="z5117_004_07"/>
            <w:bookmarkEnd w:id="9591"/>
          </w:p>
        </w:tc>
      </w:tr>
      <w:tr w:rsidR="009854A7" w:rsidRPr="00F0602D">
        <w:tc>
          <w:tcPr>
            <w:tcW w:w="6771" w:type="dxa"/>
          </w:tcPr>
          <w:p w:rsidR="009854A7" w:rsidRPr="00F0602D" w:rsidRDefault="009854A7" w:rsidP="003D4137">
            <w:pPr>
              <w:rPr>
                <w:sz w:val="18"/>
                <w:szCs w:val="18"/>
              </w:rPr>
            </w:pPr>
            <w:r w:rsidRPr="00FA05B1">
              <w:rPr>
                <w:sz w:val="20"/>
              </w:rPr>
              <w:t>из них</w:t>
            </w:r>
            <w:r>
              <w:rPr>
                <w:sz w:val="20"/>
              </w:rPr>
              <w:t xml:space="preserve"> </w:t>
            </w:r>
            <w:r w:rsidRPr="00FA05B1">
              <w:rPr>
                <w:sz w:val="20"/>
              </w:rPr>
              <w:t xml:space="preserve"> цифровые</w:t>
            </w:r>
          </w:p>
        </w:tc>
        <w:tc>
          <w:tcPr>
            <w:tcW w:w="992" w:type="dxa"/>
            <w:vAlign w:val="bottom"/>
          </w:tcPr>
          <w:p w:rsidR="009854A7" w:rsidRPr="00F0602D" w:rsidRDefault="009854A7" w:rsidP="003D4137">
            <w:pPr>
              <w:jc w:val="center"/>
              <w:rPr>
                <w:sz w:val="18"/>
                <w:szCs w:val="18"/>
              </w:rPr>
            </w:pPr>
            <w:r w:rsidRPr="00FA05B1">
              <w:rPr>
                <w:sz w:val="20"/>
              </w:rPr>
              <w:t>4.1</w:t>
            </w:r>
          </w:p>
        </w:tc>
        <w:tc>
          <w:tcPr>
            <w:tcW w:w="1559" w:type="dxa"/>
            <w:vAlign w:val="bottom"/>
          </w:tcPr>
          <w:p w:rsidR="009854A7" w:rsidRPr="007F73E9" w:rsidRDefault="009854A7" w:rsidP="003D4137">
            <w:pPr>
              <w:jc w:val="right"/>
              <w:rPr>
                <w:b/>
                <w:bCs/>
                <w:sz w:val="18"/>
                <w:szCs w:val="18"/>
              </w:rPr>
            </w:pPr>
            <w:bookmarkStart w:id="9592" w:name="z5117_041_03"/>
            <w:bookmarkEnd w:id="9592"/>
          </w:p>
        </w:tc>
        <w:tc>
          <w:tcPr>
            <w:tcW w:w="1843" w:type="dxa"/>
            <w:vAlign w:val="bottom"/>
          </w:tcPr>
          <w:p w:rsidR="009854A7" w:rsidRPr="007F73E9" w:rsidRDefault="009854A7" w:rsidP="003D4137">
            <w:pPr>
              <w:jc w:val="right"/>
              <w:rPr>
                <w:b/>
                <w:bCs/>
                <w:sz w:val="18"/>
                <w:szCs w:val="18"/>
              </w:rPr>
            </w:pPr>
            <w:bookmarkStart w:id="9593" w:name="z5117_041_04"/>
            <w:bookmarkEnd w:id="9593"/>
          </w:p>
        </w:tc>
        <w:tc>
          <w:tcPr>
            <w:tcW w:w="1134" w:type="dxa"/>
            <w:vAlign w:val="bottom"/>
          </w:tcPr>
          <w:p w:rsidR="009854A7" w:rsidRPr="007F73E9" w:rsidRDefault="009854A7" w:rsidP="003D4137">
            <w:pPr>
              <w:jc w:val="right"/>
              <w:rPr>
                <w:b/>
                <w:bCs/>
                <w:sz w:val="18"/>
                <w:szCs w:val="18"/>
              </w:rPr>
            </w:pPr>
            <w:bookmarkStart w:id="9594" w:name="z5117_041_05"/>
            <w:bookmarkEnd w:id="9594"/>
          </w:p>
        </w:tc>
        <w:tc>
          <w:tcPr>
            <w:tcW w:w="1276" w:type="dxa"/>
            <w:vAlign w:val="bottom"/>
          </w:tcPr>
          <w:p w:rsidR="009854A7" w:rsidRPr="007F73E9" w:rsidRDefault="009854A7" w:rsidP="003D4137">
            <w:pPr>
              <w:jc w:val="right"/>
              <w:rPr>
                <w:b/>
                <w:bCs/>
                <w:sz w:val="18"/>
                <w:szCs w:val="18"/>
              </w:rPr>
            </w:pPr>
            <w:bookmarkStart w:id="9595" w:name="z5117_041_06"/>
            <w:bookmarkEnd w:id="9595"/>
          </w:p>
        </w:tc>
        <w:tc>
          <w:tcPr>
            <w:tcW w:w="1779" w:type="dxa"/>
            <w:vAlign w:val="bottom"/>
          </w:tcPr>
          <w:p w:rsidR="009854A7" w:rsidRPr="007F73E9" w:rsidRDefault="009854A7" w:rsidP="003D4137">
            <w:pPr>
              <w:jc w:val="right"/>
              <w:rPr>
                <w:b/>
                <w:bCs/>
                <w:sz w:val="18"/>
                <w:szCs w:val="18"/>
              </w:rPr>
            </w:pPr>
            <w:bookmarkStart w:id="9596" w:name="z5117_041_07"/>
            <w:bookmarkEnd w:id="9596"/>
          </w:p>
        </w:tc>
      </w:tr>
      <w:tr w:rsidR="009854A7" w:rsidRPr="00F0602D">
        <w:tc>
          <w:tcPr>
            <w:tcW w:w="6771" w:type="dxa"/>
          </w:tcPr>
          <w:p w:rsidR="009854A7" w:rsidRPr="00F0602D" w:rsidRDefault="009854A7" w:rsidP="003D4137">
            <w:pPr>
              <w:rPr>
                <w:sz w:val="18"/>
                <w:szCs w:val="18"/>
              </w:rPr>
            </w:pPr>
            <w:r w:rsidRPr="00FA05B1">
              <w:rPr>
                <w:noProof/>
                <w:sz w:val="20"/>
              </w:rPr>
              <w:t>Цифровые аппараты для исследований органов грудной клетки (цифровые флюорографы)</w:t>
            </w:r>
          </w:p>
        </w:tc>
        <w:tc>
          <w:tcPr>
            <w:tcW w:w="992" w:type="dxa"/>
            <w:vAlign w:val="bottom"/>
          </w:tcPr>
          <w:p w:rsidR="009854A7" w:rsidRPr="00F0602D" w:rsidRDefault="009854A7" w:rsidP="003D4137">
            <w:pPr>
              <w:jc w:val="center"/>
              <w:rPr>
                <w:sz w:val="18"/>
                <w:szCs w:val="18"/>
              </w:rPr>
            </w:pPr>
            <w:r w:rsidRPr="00FA05B1">
              <w:rPr>
                <w:sz w:val="20"/>
              </w:rPr>
              <w:t>5</w:t>
            </w:r>
          </w:p>
        </w:tc>
        <w:tc>
          <w:tcPr>
            <w:tcW w:w="1559" w:type="dxa"/>
            <w:vAlign w:val="bottom"/>
          </w:tcPr>
          <w:p w:rsidR="009854A7" w:rsidRPr="007F73E9" w:rsidRDefault="009854A7" w:rsidP="003D4137">
            <w:pPr>
              <w:jc w:val="right"/>
              <w:rPr>
                <w:b/>
                <w:bCs/>
                <w:sz w:val="18"/>
                <w:szCs w:val="18"/>
              </w:rPr>
            </w:pPr>
            <w:bookmarkStart w:id="9597" w:name="z5117_005_03"/>
            <w:bookmarkEnd w:id="9597"/>
          </w:p>
        </w:tc>
        <w:tc>
          <w:tcPr>
            <w:tcW w:w="1843" w:type="dxa"/>
            <w:vAlign w:val="bottom"/>
          </w:tcPr>
          <w:p w:rsidR="009854A7" w:rsidRPr="007F73E9" w:rsidRDefault="009854A7" w:rsidP="003D4137">
            <w:pPr>
              <w:jc w:val="right"/>
              <w:rPr>
                <w:b/>
                <w:bCs/>
                <w:sz w:val="18"/>
                <w:szCs w:val="18"/>
              </w:rPr>
            </w:pPr>
            <w:bookmarkStart w:id="9598" w:name="z5117_005_04"/>
            <w:bookmarkEnd w:id="9598"/>
          </w:p>
        </w:tc>
        <w:tc>
          <w:tcPr>
            <w:tcW w:w="1134" w:type="dxa"/>
            <w:vAlign w:val="bottom"/>
          </w:tcPr>
          <w:p w:rsidR="009854A7" w:rsidRPr="007F73E9" w:rsidRDefault="009854A7" w:rsidP="003D4137">
            <w:pPr>
              <w:jc w:val="right"/>
              <w:rPr>
                <w:b/>
                <w:bCs/>
                <w:sz w:val="18"/>
                <w:szCs w:val="18"/>
              </w:rPr>
            </w:pPr>
            <w:bookmarkStart w:id="9599" w:name="z5117_005_05"/>
            <w:bookmarkEnd w:id="9599"/>
          </w:p>
        </w:tc>
        <w:tc>
          <w:tcPr>
            <w:tcW w:w="1276" w:type="dxa"/>
            <w:vAlign w:val="bottom"/>
          </w:tcPr>
          <w:p w:rsidR="009854A7" w:rsidRPr="007F73E9" w:rsidRDefault="009854A7" w:rsidP="003D4137">
            <w:pPr>
              <w:jc w:val="right"/>
              <w:rPr>
                <w:b/>
                <w:bCs/>
                <w:sz w:val="18"/>
                <w:szCs w:val="18"/>
              </w:rPr>
            </w:pPr>
            <w:bookmarkStart w:id="9600" w:name="z5117_005_06"/>
            <w:bookmarkEnd w:id="9600"/>
          </w:p>
        </w:tc>
        <w:tc>
          <w:tcPr>
            <w:tcW w:w="1779" w:type="dxa"/>
            <w:vAlign w:val="bottom"/>
          </w:tcPr>
          <w:p w:rsidR="009854A7" w:rsidRPr="007F73E9" w:rsidRDefault="009854A7" w:rsidP="003D4137">
            <w:pPr>
              <w:jc w:val="right"/>
              <w:rPr>
                <w:b/>
                <w:bCs/>
                <w:sz w:val="18"/>
                <w:szCs w:val="18"/>
              </w:rPr>
            </w:pPr>
            <w:bookmarkStart w:id="9601" w:name="z5117_005_07"/>
            <w:bookmarkEnd w:id="9601"/>
          </w:p>
        </w:tc>
      </w:tr>
      <w:tr w:rsidR="009854A7" w:rsidRPr="00F0602D">
        <w:tc>
          <w:tcPr>
            <w:tcW w:w="6771" w:type="dxa"/>
          </w:tcPr>
          <w:p w:rsidR="009854A7" w:rsidRPr="00F0602D" w:rsidRDefault="009854A7" w:rsidP="003D4137">
            <w:pPr>
              <w:rPr>
                <w:sz w:val="18"/>
                <w:szCs w:val="18"/>
              </w:rPr>
            </w:pPr>
            <w:r w:rsidRPr="00FA05B1">
              <w:rPr>
                <w:noProof/>
                <w:sz w:val="20"/>
              </w:rPr>
              <w:t>из них</w:t>
            </w:r>
            <w:r>
              <w:rPr>
                <w:noProof/>
                <w:sz w:val="20"/>
              </w:rPr>
              <w:t xml:space="preserve"> </w:t>
            </w:r>
            <w:r w:rsidRPr="00FA05B1">
              <w:rPr>
                <w:noProof/>
                <w:sz w:val="20"/>
              </w:rPr>
              <w:t xml:space="preserve"> на шасси автомобилей</w:t>
            </w:r>
          </w:p>
        </w:tc>
        <w:tc>
          <w:tcPr>
            <w:tcW w:w="992" w:type="dxa"/>
            <w:vAlign w:val="bottom"/>
          </w:tcPr>
          <w:p w:rsidR="009854A7" w:rsidRPr="00F0602D" w:rsidRDefault="009854A7" w:rsidP="003D4137">
            <w:pPr>
              <w:jc w:val="center"/>
              <w:rPr>
                <w:sz w:val="18"/>
                <w:szCs w:val="18"/>
              </w:rPr>
            </w:pPr>
            <w:r w:rsidRPr="00FA05B1">
              <w:rPr>
                <w:sz w:val="20"/>
              </w:rPr>
              <w:t>5.1</w:t>
            </w:r>
          </w:p>
        </w:tc>
        <w:tc>
          <w:tcPr>
            <w:tcW w:w="1559" w:type="dxa"/>
            <w:vAlign w:val="bottom"/>
          </w:tcPr>
          <w:p w:rsidR="009854A7" w:rsidRPr="007F73E9" w:rsidRDefault="009854A7" w:rsidP="003D4137">
            <w:pPr>
              <w:jc w:val="right"/>
              <w:rPr>
                <w:b/>
                <w:bCs/>
                <w:sz w:val="18"/>
                <w:szCs w:val="18"/>
              </w:rPr>
            </w:pPr>
            <w:bookmarkStart w:id="9602" w:name="z5117_051_03"/>
            <w:bookmarkEnd w:id="9602"/>
          </w:p>
        </w:tc>
        <w:tc>
          <w:tcPr>
            <w:tcW w:w="1843" w:type="dxa"/>
            <w:vAlign w:val="bottom"/>
          </w:tcPr>
          <w:p w:rsidR="009854A7" w:rsidRPr="007F73E9" w:rsidRDefault="009854A7" w:rsidP="003D4137">
            <w:pPr>
              <w:jc w:val="right"/>
              <w:rPr>
                <w:b/>
                <w:bCs/>
                <w:sz w:val="18"/>
                <w:szCs w:val="18"/>
              </w:rPr>
            </w:pPr>
            <w:bookmarkStart w:id="9603" w:name="z5117_051_04"/>
            <w:bookmarkEnd w:id="9603"/>
          </w:p>
        </w:tc>
        <w:tc>
          <w:tcPr>
            <w:tcW w:w="1134" w:type="dxa"/>
            <w:vAlign w:val="bottom"/>
          </w:tcPr>
          <w:p w:rsidR="009854A7" w:rsidRPr="007F73E9" w:rsidRDefault="009854A7" w:rsidP="003D4137">
            <w:pPr>
              <w:jc w:val="right"/>
              <w:rPr>
                <w:b/>
                <w:bCs/>
                <w:sz w:val="18"/>
                <w:szCs w:val="18"/>
              </w:rPr>
            </w:pPr>
            <w:bookmarkStart w:id="9604" w:name="z5117_051_05"/>
            <w:bookmarkEnd w:id="9604"/>
          </w:p>
        </w:tc>
        <w:tc>
          <w:tcPr>
            <w:tcW w:w="1276" w:type="dxa"/>
            <w:vAlign w:val="bottom"/>
          </w:tcPr>
          <w:p w:rsidR="009854A7" w:rsidRPr="007F73E9" w:rsidRDefault="009854A7" w:rsidP="003D4137">
            <w:pPr>
              <w:jc w:val="right"/>
              <w:rPr>
                <w:b/>
                <w:bCs/>
                <w:sz w:val="18"/>
                <w:szCs w:val="18"/>
              </w:rPr>
            </w:pPr>
            <w:bookmarkStart w:id="9605" w:name="z5117_051_06"/>
            <w:bookmarkEnd w:id="9605"/>
          </w:p>
        </w:tc>
        <w:tc>
          <w:tcPr>
            <w:tcW w:w="1779" w:type="dxa"/>
            <w:vAlign w:val="bottom"/>
          </w:tcPr>
          <w:p w:rsidR="009854A7" w:rsidRPr="007F73E9" w:rsidRDefault="009854A7" w:rsidP="003D4137">
            <w:pPr>
              <w:jc w:val="right"/>
              <w:rPr>
                <w:b/>
                <w:bCs/>
                <w:sz w:val="18"/>
                <w:szCs w:val="18"/>
              </w:rPr>
            </w:pPr>
            <w:bookmarkStart w:id="9606" w:name="z5117_051_07"/>
            <w:bookmarkEnd w:id="9606"/>
          </w:p>
        </w:tc>
      </w:tr>
      <w:tr w:rsidR="009854A7" w:rsidRPr="00F0602D">
        <w:tc>
          <w:tcPr>
            <w:tcW w:w="6771" w:type="dxa"/>
          </w:tcPr>
          <w:p w:rsidR="009854A7" w:rsidRPr="00F0602D" w:rsidRDefault="009854A7" w:rsidP="003D4137">
            <w:pPr>
              <w:rPr>
                <w:sz w:val="18"/>
                <w:szCs w:val="18"/>
              </w:rPr>
            </w:pPr>
            <w:r w:rsidRPr="00FA05B1">
              <w:rPr>
                <w:noProof/>
                <w:sz w:val="20"/>
              </w:rPr>
              <w:t>Пленочные флюорографы</w:t>
            </w:r>
          </w:p>
        </w:tc>
        <w:tc>
          <w:tcPr>
            <w:tcW w:w="992" w:type="dxa"/>
            <w:vAlign w:val="bottom"/>
          </w:tcPr>
          <w:p w:rsidR="009854A7" w:rsidRPr="00F0602D" w:rsidRDefault="009854A7" w:rsidP="003D4137">
            <w:pPr>
              <w:jc w:val="center"/>
              <w:rPr>
                <w:sz w:val="18"/>
                <w:szCs w:val="18"/>
              </w:rPr>
            </w:pPr>
            <w:r w:rsidRPr="00FA05B1">
              <w:rPr>
                <w:sz w:val="20"/>
              </w:rPr>
              <w:t>6</w:t>
            </w:r>
          </w:p>
        </w:tc>
        <w:tc>
          <w:tcPr>
            <w:tcW w:w="1559" w:type="dxa"/>
            <w:vAlign w:val="bottom"/>
          </w:tcPr>
          <w:p w:rsidR="009854A7" w:rsidRPr="007F73E9" w:rsidRDefault="009854A7" w:rsidP="003D4137">
            <w:pPr>
              <w:jc w:val="right"/>
              <w:rPr>
                <w:b/>
                <w:bCs/>
                <w:sz w:val="18"/>
                <w:szCs w:val="18"/>
              </w:rPr>
            </w:pPr>
            <w:bookmarkStart w:id="9607" w:name="z5117_006_03"/>
            <w:bookmarkEnd w:id="9607"/>
          </w:p>
        </w:tc>
        <w:tc>
          <w:tcPr>
            <w:tcW w:w="1843" w:type="dxa"/>
            <w:vAlign w:val="bottom"/>
          </w:tcPr>
          <w:p w:rsidR="009854A7" w:rsidRPr="007F73E9" w:rsidRDefault="009854A7" w:rsidP="003D4137">
            <w:pPr>
              <w:jc w:val="right"/>
              <w:rPr>
                <w:b/>
                <w:bCs/>
                <w:sz w:val="18"/>
                <w:szCs w:val="18"/>
              </w:rPr>
            </w:pPr>
            <w:bookmarkStart w:id="9608" w:name="z5117_006_04"/>
            <w:bookmarkEnd w:id="9608"/>
          </w:p>
        </w:tc>
        <w:tc>
          <w:tcPr>
            <w:tcW w:w="1134" w:type="dxa"/>
            <w:vAlign w:val="bottom"/>
          </w:tcPr>
          <w:p w:rsidR="009854A7" w:rsidRPr="007F73E9" w:rsidRDefault="009854A7" w:rsidP="003D4137">
            <w:pPr>
              <w:jc w:val="right"/>
              <w:rPr>
                <w:b/>
                <w:bCs/>
                <w:sz w:val="18"/>
                <w:szCs w:val="18"/>
              </w:rPr>
            </w:pPr>
            <w:bookmarkStart w:id="9609" w:name="z5117_006_05"/>
            <w:bookmarkEnd w:id="9609"/>
          </w:p>
        </w:tc>
        <w:tc>
          <w:tcPr>
            <w:tcW w:w="1276" w:type="dxa"/>
            <w:vAlign w:val="bottom"/>
          </w:tcPr>
          <w:p w:rsidR="009854A7" w:rsidRPr="007F73E9" w:rsidRDefault="009854A7" w:rsidP="003D4137">
            <w:pPr>
              <w:jc w:val="right"/>
              <w:rPr>
                <w:b/>
                <w:bCs/>
                <w:sz w:val="18"/>
                <w:szCs w:val="18"/>
              </w:rPr>
            </w:pPr>
            <w:bookmarkStart w:id="9610" w:name="z5117_006_06"/>
            <w:bookmarkEnd w:id="9610"/>
          </w:p>
        </w:tc>
        <w:tc>
          <w:tcPr>
            <w:tcW w:w="1779" w:type="dxa"/>
            <w:vAlign w:val="bottom"/>
          </w:tcPr>
          <w:p w:rsidR="009854A7" w:rsidRPr="007F73E9" w:rsidRDefault="009854A7" w:rsidP="003D4137">
            <w:pPr>
              <w:jc w:val="right"/>
              <w:rPr>
                <w:b/>
                <w:bCs/>
                <w:sz w:val="18"/>
                <w:szCs w:val="18"/>
              </w:rPr>
            </w:pPr>
            <w:bookmarkStart w:id="9611" w:name="z5117_006_07"/>
            <w:bookmarkEnd w:id="9611"/>
          </w:p>
        </w:tc>
      </w:tr>
      <w:tr w:rsidR="009854A7" w:rsidRPr="00F0602D">
        <w:tc>
          <w:tcPr>
            <w:tcW w:w="6771" w:type="dxa"/>
          </w:tcPr>
          <w:p w:rsidR="009854A7" w:rsidRPr="00F0602D" w:rsidRDefault="009854A7" w:rsidP="003D4137">
            <w:pPr>
              <w:rPr>
                <w:sz w:val="18"/>
                <w:szCs w:val="18"/>
              </w:rPr>
            </w:pPr>
            <w:r w:rsidRPr="00FA05B1">
              <w:rPr>
                <w:noProof/>
                <w:sz w:val="20"/>
              </w:rPr>
              <w:t>из них</w:t>
            </w:r>
            <w:r>
              <w:rPr>
                <w:noProof/>
                <w:sz w:val="20"/>
              </w:rPr>
              <w:t xml:space="preserve"> </w:t>
            </w:r>
            <w:r w:rsidRPr="00FA05B1">
              <w:rPr>
                <w:noProof/>
                <w:sz w:val="20"/>
              </w:rPr>
              <w:t xml:space="preserve"> на шасси автомобилей</w:t>
            </w:r>
          </w:p>
        </w:tc>
        <w:tc>
          <w:tcPr>
            <w:tcW w:w="992" w:type="dxa"/>
            <w:vAlign w:val="bottom"/>
          </w:tcPr>
          <w:p w:rsidR="009854A7" w:rsidRPr="00F0602D" w:rsidRDefault="009854A7" w:rsidP="003D4137">
            <w:pPr>
              <w:jc w:val="center"/>
              <w:rPr>
                <w:sz w:val="18"/>
                <w:szCs w:val="18"/>
              </w:rPr>
            </w:pPr>
            <w:r w:rsidRPr="00FA05B1">
              <w:rPr>
                <w:sz w:val="20"/>
              </w:rPr>
              <w:t>6.1</w:t>
            </w:r>
          </w:p>
        </w:tc>
        <w:tc>
          <w:tcPr>
            <w:tcW w:w="1559" w:type="dxa"/>
            <w:vAlign w:val="bottom"/>
          </w:tcPr>
          <w:p w:rsidR="009854A7" w:rsidRPr="007F73E9" w:rsidRDefault="009854A7" w:rsidP="003D4137">
            <w:pPr>
              <w:jc w:val="right"/>
              <w:rPr>
                <w:b/>
                <w:bCs/>
                <w:sz w:val="18"/>
                <w:szCs w:val="18"/>
              </w:rPr>
            </w:pPr>
            <w:bookmarkStart w:id="9612" w:name="z5117_061_03"/>
            <w:bookmarkEnd w:id="9612"/>
          </w:p>
        </w:tc>
        <w:tc>
          <w:tcPr>
            <w:tcW w:w="1843" w:type="dxa"/>
            <w:vAlign w:val="bottom"/>
          </w:tcPr>
          <w:p w:rsidR="009854A7" w:rsidRPr="007F73E9" w:rsidRDefault="009854A7" w:rsidP="003D4137">
            <w:pPr>
              <w:jc w:val="right"/>
              <w:rPr>
                <w:b/>
                <w:bCs/>
                <w:sz w:val="18"/>
                <w:szCs w:val="18"/>
              </w:rPr>
            </w:pPr>
            <w:bookmarkStart w:id="9613" w:name="z5117_061_04"/>
            <w:bookmarkEnd w:id="9613"/>
          </w:p>
        </w:tc>
        <w:tc>
          <w:tcPr>
            <w:tcW w:w="1134" w:type="dxa"/>
            <w:vAlign w:val="bottom"/>
          </w:tcPr>
          <w:p w:rsidR="009854A7" w:rsidRPr="007F73E9" w:rsidRDefault="009854A7" w:rsidP="003D4137">
            <w:pPr>
              <w:jc w:val="right"/>
              <w:rPr>
                <w:b/>
                <w:bCs/>
                <w:sz w:val="18"/>
                <w:szCs w:val="18"/>
              </w:rPr>
            </w:pPr>
            <w:bookmarkStart w:id="9614" w:name="z5117_061_05"/>
            <w:bookmarkEnd w:id="9614"/>
          </w:p>
        </w:tc>
        <w:tc>
          <w:tcPr>
            <w:tcW w:w="1276" w:type="dxa"/>
            <w:vAlign w:val="bottom"/>
          </w:tcPr>
          <w:p w:rsidR="009854A7" w:rsidRPr="007F73E9" w:rsidRDefault="009854A7" w:rsidP="003D4137">
            <w:pPr>
              <w:jc w:val="right"/>
              <w:rPr>
                <w:b/>
                <w:bCs/>
                <w:sz w:val="18"/>
                <w:szCs w:val="18"/>
              </w:rPr>
            </w:pPr>
            <w:bookmarkStart w:id="9615" w:name="z5117_061_06"/>
            <w:bookmarkEnd w:id="9615"/>
          </w:p>
        </w:tc>
        <w:tc>
          <w:tcPr>
            <w:tcW w:w="1779" w:type="dxa"/>
            <w:vAlign w:val="bottom"/>
          </w:tcPr>
          <w:p w:rsidR="009854A7" w:rsidRPr="007F73E9" w:rsidRDefault="009854A7" w:rsidP="003D4137">
            <w:pPr>
              <w:jc w:val="right"/>
              <w:rPr>
                <w:b/>
                <w:bCs/>
                <w:sz w:val="18"/>
                <w:szCs w:val="18"/>
              </w:rPr>
            </w:pPr>
            <w:bookmarkStart w:id="9616" w:name="z5117_061_07"/>
            <w:bookmarkEnd w:id="9616"/>
          </w:p>
        </w:tc>
      </w:tr>
      <w:tr w:rsidR="009854A7" w:rsidRPr="00F0602D">
        <w:tc>
          <w:tcPr>
            <w:tcW w:w="6771" w:type="dxa"/>
          </w:tcPr>
          <w:p w:rsidR="009854A7" w:rsidRPr="00F0602D" w:rsidRDefault="009854A7" w:rsidP="003D4137">
            <w:pPr>
              <w:rPr>
                <w:sz w:val="18"/>
                <w:szCs w:val="18"/>
              </w:rPr>
            </w:pPr>
            <w:r w:rsidRPr="00FA05B1">
              <w:rPr>
                <w:noProof/>
                <w:sz w:val="20"/>
              </w:rPr>
              <w:t>Палатные аппараты</w:t>
            </w:r>
          </w:p>
        </w:tc>
        <w:tc>
          <w:tcPr>
            <w:tcW w:w="992" w:type="dxa"/>
            <w:vAlign w:val="bottom"/>
          </w:tcPr>
          <w:p w:rsidR="009854A7" w:rsidRPr="00F0602D" w:rsidRDefault="009854A7" w:rsidP="003D4137">
            <w:pPr>
              <w:jc w:val="center"/>
              <w:rPr>
                <w:sz w:val="18"/>
                <w:szCs w:val="18"/>
              </w:rPr>
            </w:pPr>
            <w:r w:rsidRPr="00FA05B1">
              <w:rPr>
                <w:sz w:val="20"/>
              </w:rPr>
              <w:t>7</w:t>
            </w:r>
          </w:p>
        </w:tc>
        <w:tc>
          <w:tcPr>
            <w:tcW w:w="1559" w:type="dxa"/>
            <w:vAlign w:val="bottom"/>
          </w:tcPr>
          <w:p w:rsidR="009854A7" w:rsidRPr="007F73E9" w:rsidRDefault="009854A7" w:rsidP="003D4137">
            <w:pPr>
              <w:jc w:val="right"/>
              <w:rPr>
                <w:b/>
                <w:bCs/>
                <w:sz w:val="18"/>
                <w:szCs w:val="18"/>
              </w:rPr>
            </w:pPr>
            <w:bookmarkStart w:id="9617" w:name="z5117_007_03"/>
            <w:bookmarkEnd w:id="9617"/>
          </w:p>
        </w:tc>
        <w:tc>
          <w:tcPr>
            <w:tcW w:w="1843" w:type="dxa"/>
            <w:vAlign w:val="bottom"/>
          </w:tcPr>
          <w:p w:rsidR="009854A7" w:rsidRPr="007F73E9" w:rsidRDefault="009854A7" w:rsidP="003D4137">
            <w:pPr>
              <w:jc w:val="right"/>
              <w:rPr>
                <w:b/>
                <w:bCs/>
                <w:sz w:val="18"/>
                <w:szCs w:val="18"/>
              </w:rPr>
            </w:pPr>
            <w:bookmarkStart w:id="9618" w:name="z5117_007_04"/>
            <w:bookmarkEnd w:id="9618"/>
          </w:p>
        </w:tc>
        <w:tc>
          <w:tcPr>
            <w:tcW w:w="1134" w:type="dxa"/>
            <w:vAlign w:val="bottom"/>
          </w:tcPr>
          <w:p w:rsidR="009854A7" w:rsidRPr="007F73E9" w:rsidRDefault="009854A7" w:rsidP="003D4137">
            <w:pPr>
              <w:jc w:val="right"/>
              <w:rPr>
                <w:b/>
                <w:bCs/>
                <w:sz w:val="18"/>
                <w:szCs w:val="18"/>
              </w:rPr>
            </w:pPr>
            <w:bookmarkStart w:id="9619" w:name="z5117_007_05"/>
            <w:bookmarkEnd w:id="9619"/>
          </w:p>
        </w:tc>
        <w:tc>
          <w:tcPr>
            <w:tcW w:w="1276" w:type="dxa"/>
            <w:vAlign w:val="bottom"/>
          </w:tcPr>
          <w:p w:rsidR="009854A7" w:rsidRPr="007F73E9" w:rsidRDefault="009854A7" w:rsidP="003D4137">
            <w:pPr>
              <w:jc w:val="right"/>
              <w:rPr>
                <w:b/>
                <w:bCs/>
                <w:sz w:val="18"/>
                <w:szCs w:val="18"/>
              </w:rPr>
            </w:pPr>
            <w:bookmarkStart w:id="9620" w:name="z5117_007_06"/>
            <w:bookmarkEnd w:id="9620"/>
          </w:p>
        </w:tc>
        <w:tc>
          <w:tcPr>
            <w:tcW w:w="1779" w:type="dxa"/>
            <w:vAlign w:val="bottom"/>
          </w:tcPr>
          <w:p w:rsidR="009854A7" w:rsidRPr="007F73E9" w:rsidRDefault="009854A7" w:rsidP="003D4137">
            <w:pPr>
              <w:jc w:val="right"/>
              <w:rPr>
                <w:b/>
                <w:bCs/>
                <w:sz w:val="18"/>
                <w:szCs w:val="18"/>
              </w:rPr>
            </w:pPr>
            <w:bookmarkStart w:id="9621" w:name="z5117_007_07"/>
            <w:bookmarkEnd w:id="9621"/>
          </w:p>
        </w:tc>
      </w:tr>
      <w:tr w:rsidR="009854A7" w:rsidRPr="00F0602D">
        <w:tc>
          <w:tcPr>
            <w:tcW w:w="6771" w:type="dxa"/>
          </w:tcPr>
          <w:p w:rsidR="009854A7" w:rsidRPr="00F0602D" w:rsidRDefault="009854A7" w:rsidP="003D4137">
            <w:pPr>
              <w:rPr>
                <w:sz w:val="18"/>
                <w:szCs w:val="18"/>
              </w:rPr>
            </w:pPr>
            <w:r w:rsidRPr="00FA05B1">
              <w:rPr>
                <w:noProof/>
                <w:sz w:val="20"/>
              </w:rPr>
              <w:t>Передвижные рентгенотелевизионные установки типа С-дуга</w:t>
            </w:r>
          </w:p>
        </w:tc>
        <w:tc>
          <w:tcPr>
            <w:tcW w:w="992" w:type="dxa"/>
            <w:vAlign w:val="bottom"/>
          </w:tcPr>
          <w:p w:rsidR="009854A7" w:rsidRPr="00F0602D" w:rsidRDefault="009854A7" w:rsidP="003D4137">
            <w:pPr>
              <w:jc w:val="center"/>
              <w:rPr>
                <w:sz w:val="18"/>
                <w:szCs w:val="18"/>
              </w:rPr>
            </w:pPr>
            <w:r w:rsidRPr="00FA05B1">
              <w:rPr>
                <w:sz w:val="20"/>
              </w:rPr>
              <w:t>8</w:t>
            </w:r>
          </w:p>
        </w:tc>
        <w:tc>
          <w:tcPr>
            <w:tcW w:w="1559" w:type="dxa"/>
            <w:vAlign w:val="bottom"/>
          </w:tcPr>
          <w:p w:rsidR="009854A7" w:rsidRPr="007F73E9" w:rsidRDefault="009854A7" w:rsidP="003D4137">
            <w:pPr>
              <w:jc w:val="right"/>
              <w:rPr>
                <w:b/>
                <w:bCs/>
                <w:sz w:val="18"/>
                <w:szCs w:val="18"/>
              </w:rPr>
            </w:pPr>
            <w:bookmarkStart w:id="9622" w:name="z5117_008_03"/>
            <w:bookmarkEnd w:id="9622"/>
          </w:p>
        </w:tc>
        <w:tc>
          <w:tcPr>
            <w:tcW w:w="1843" w:type="dxa"/>
            <w:vAlign w:val="bottom"/>
          </w:tcPr>
          <w:p w:rsidR="009854A7" w:rsidRPr="007F73E9" w:rsidRDefault="009854A7" w:rsidP="003D4137">
            <w:pPr>
              <w:jc w:val="right"/>
              <w:rPr>
                <w:b/>
                <w:bCs/>
                <w:sz w:val="18"/>
                <w:szCs w:val="18"/>
              </w:rPr>
            </w:pPr>
            <w:bookmarkStart w:id="9623" w:name="z5117_008_04"/>
            <w:bookmarkEnd w:id="9623"/>
          </w:p>
        </w:tc>
        <w:tc>
          <w:tcPr>
            <w:tcW w:w="1134" w:type="dxa"/>
            <w:vAlign w:val="bottom"/>
          </w:tcPr>
          <w:p w:rsidR="009854A7" w:rsidRPr="007F73E9" w:rsidRDefault="009854A7" w:rsidP="003D4137">
            <w:pPr>
              <w:jc w:val="right"/>
              <w:rPr>
                <w:b/>
                <w:bCs/>
                <w:sz w:val="18"/>
                <w:szCs w:val="18"/>
              </w:rPr>
            </w:pPr>
            <w:bookmarkStart w:id="9624" w:name="z5117_008_05"/>
            <w:bookmarkEnd w:id="9624"/>
          </w:p>
        </w:tc>
        <w:tc>
          <w:tcPr>
            <w:tcW w:w="1276" w:type="dxa"/>
            <w:vAlign w:val="bottom"/>
          </w:tcPr>
          <w:p w:rsidR="009854A7" w:rsidRPr="007F73E9" w:rsidRDefault="009854A7" w:rsidP="003D4137">
            <w:pPr>
              <w:jc w:val="right"/>
              <w:rPr>
                <w:b/>
                <w:bCs/>
                <w:sz w:val="18"/>
                <w:szCs w:val="18"/>
              </w:rPr>
            </w:pPr>
            <w:bookmarkStart w:id="9625" w:name="z5117_008_06"/>
            <w:bookmarkEnd w:id="9625"/>
          </w:p>
        </w:tc>
        <w:tc>
          <w:tcPr>
            <w:tcW w:w="1779" w:type="dxa"/>
            <w:vAlign w:val="bottom"/>
          </w:tcPr>
          <w:p w:rsidR="009854A7" w:rsidRPr="007F73E9" w:rsidRDefault="009854A7" w:rsidP="003D4137">
            <w:pPr>
              <w:jc w:val="right"/>
              <w:rPr>
                <w:b/>
                <w:bCs/>
                <w:sz w:val="18"/>
                <w:szCs w:val="18"/>
              </w:rPr>
            </w:pPr>
            <w:bookmarkStart w:id="9626" w:name="z5117_008_07"/>
            <w:bookmarkEnd w:id="9626"/>
          </w:p>
        </w:tc>
      </w:tr>
      <w:tr w:rsidR="009854A7" w:rsidRPr="00F0602D">
        <w:tc>
          <w:tcPr>
            <w:tcW w:w="6771" w:type="dxa"/>
          </w:tcPr>
          <w:p w:rsidR="009854A7" w:rsidRPr="00F0602D" w:rsidRDefault="009854A7" w:rsidP="003D4137">
            <w:pPr>
              <w:rPr>
                <w:sz w:val="18"/>
                <w:szCs w:val="18"/>
              </w:rPr>
            </w:pPr>
            <w:r w:rsidRPr="00FA05B1">
              <w:rPr>
                <w:noProof/>
                <w:sz w:val="20"/>
              </w:rPr>
              <w:t>Рентгенурологические аппараты</w:t>
            </w:r>
          </w:p>
        </w:tc>
        <w:tc>
          <w:tcPr>
            <w:tcW w:w="992" w:type="dxa"/>
            <w:vAlign w:val="bottom"/>
          </w:tcPr>
          <w:p w:rsidR="009854A7" w:rsidRPr="00F0602D" w:rsidRDefault="009854A7" w:rsidP="003D4137">
            <w:pPr>
              <w:jc w:val="center"/>
              <w:rPr>
                <w:sz w:val="18"/>
                <w:szCs w:val="18"/>
              </w:rPr>
            </w:pPr>
            <w:r w:rsidRPr="00FA05B1">
              <w:rPr>
                <w:sz w:val="20"/>
              </w:rPr>
              <w:t>9</w:t>
            </w:r>
          </w:p>
        </w:tc>
        <w:tc>
          <w:tcPr>
            <w:tcW w:w="1559" w:type="dxa"/>
            <w:vAlign w:val="bottom"/>
          </w:tcPr>
          <w:p w:rsidR="009854A7" w:rsidRPr="007F73E9" w:rsidRDefault="009854A7" w:rsidP="003D4137">
            <w:pPr>
              <w:jc w:val="right"/>
              <w:rPr>
                <w:b/>
                <w:bCs/>
                <w:sz w:val="18"/>
                <w:szCs w:val="18"/>
              </w:rPr>
            </w:pPr>
            <w:bookmarkStart w:id="9627" w:name="z5117_009_03"/>
            <w:bookmarkEnd w:id="9627"/>
          </w:p>
        </w:tc>
        <w:tc>
          <w:tcPr>
            <w:tcW w:w="1843" w:type="dxa"/>
            <w:vAlign w:val="bottom"/>
          </w:tcPr>
          <w:p w:rsidR="009854A7" w:rsidRPr="007F73E9" w:rsidRDefault="009854A7" w:rsidP="003D4137">
            <w:pPr>
              <w:jc w:val="right"/>
              <w:rPr>
                <w:b/>
                <w:bCs/>
                <w:sz w:val="18"/>
                <w:szCs w:val="18"/>
              </w:rPr>
            </w:pPr>
            <w:bookmarkStart w:id="9628" w:name="z5117_009_04"/>
            <w:bookmarkEnd w:id="9628"/>
          </w:p>
        </w:tc>
        <w:tc>
          <w:tcPr>
            <w:tcW w:w="1134" w:type="dxa"/>
            <w:vAlign w:val="bottom"/>
          </w:tcPr>
          <w:p w:rsidR="009854A7" w:rsidRPr="007F73E9" w:rsidRDefault="009854A7" w:rsidP="003D4137">
            <w:pPr>
              <w:jc w:val="right"/>
              <w:rPr>
                <w:b/>
                <w:bCs/>
                <w:sz w:val="18"/>
                <w:szCs w:val="18"/>
              </w:rPr>
            </w:pPr>
            <w:bookmarkStart w:id="9629" w:name="z5117_009_05"/>
            <w:bookmarkEnd w:id="9629"/>
          </w:p>
        </w:tc>
        <w:tc>
          <w:tcPr>
            <w:tcW w:w="1276" w:type="dxa"/>
            <w:vAlign w:val="bottom"/>
          </w:tcPr>
          <w:p w:rsidR="009854A7" w:rsidRPr="007F73E9" w:rsidRDefault="009854A7" w:rsidP="003D4137">
            <w:pPr>
              <w:jc w:val="right"/>
              <w:rPr>
                <w:b/>
                <w:bCs/>
                <w:sz w:val="18"/>
                <w:szCs w:val="18"/>
              </w:rPr>
            </w:pPr>
            <w:bookmarkStart w:id="9630" w:name="z5117_009_06"/>
            <w:bookmarkEnd w:id="9630"/>
          </w:p>
        </w:tc>
        <w:tc>
          <w:tcPr>
            <w:tcW w:w="1779" w:type="dxa"/>
            <w:vAlign w:val="bottom"/>
          </w:tcPr>
          <w:p w:rsidR="009854A7" w:rsidRPr="007F73E9" w:rsidRDefault="009854A7" w:rsidP="003D4137">
            <w:pPr>
              <w:jc w:val="right"/>
              <w:rPr>
                <w:b/>
                <w:bCs/>
                <w:sz w:val="18"/>
                <w:szCs w:val="18"/>
              </w:rPr>
            </w:pPr>
            <w:bookmarkStart w:id="9631" w:name="z5117_009_07"/>
            <w:bookmarkEnd w:id="9631"/>
          </w:p>
        </w:tc>
      </w:tr>
      <w:tr w:rsidR="009854A7" w:rsidRPr="00F0602D">
        <w:tc>
          <w:tcPr>
            <w:tcW w:w="6771" w:type="dxa"/>
          </w:tcPr>
          <w:p w:rsidR="009854A7" w:rsidRPr="00F0602D" w:rsidRDefault="009854A7" w:rsidP="003D4137">
            <w:pPr>
              <w:rPr>
                <w:sz w:val="18"/>
                <w:szCs w:val="18"/>
              </w:rPr>
            </w:pPr>
            <w:r w:rsidRPr="00FA05B1">
              <w:rPr>
                <w:noProof/>
                <w:sz w:val="20"/>
              </w:rPr>
              <w:t>Маммографические аппараты</w:t>
            </w:r>
          </w:p>
        </w:tc>
        <w:tc>
          <w:tcPr>
            <w:tcW w:w="992" w:type="dxa"/>
            <w:vAlign w:val="bottom"/>
          </w:tcPr>
          <w:p w:rsidR="009854A7" w:rsidRPr="00F0602D" w:rsidRDefault="009854A7" w:rsidP="003D4137">
            <w:pPr>
              <w:jc w:val="center"/>
              <w:rPr>
                <w:sz w:val="18"/>
                <w:szCs w:val="18"/>
              </w:rPr>
            </w:pPr>
            <w:r w:rsidRPr="00FA05B1">
              <w:rPr>
                <w:sz w:val="20"/>
              </w:rPr>
              <w:t>10</w:t>
            </w:r>
          </w:p>
        </w:tc>
        <w:tc>
          <w:tcPr>
            <w:tcW w:w="1559" w:type="dxa"/>
            <w:vAlign w:val="bottom"/>
          </w:tcPr>
          <w:p w:rsidR="009854A7" w:rsidRPr="007F73E9" w:rsidRDefault="009854A7" w:rsidP="003D4137">
            <w:pPr>
              <w:jc w:val="right"/>
              <w:rPr>
                <w:b/>
                <w:bCs/>
                <w:sz w:val="18"/>
                <w:szCs w:val="18"/>
              </w:rPr>
            </w:pPr>
            <w:bookmarkStart w:id="9632" w:name="z5117_010_03"/>
            <w:bookmarkEnd w:id="9632"/>
          </w:p>
        </w:tc>
        <w:tc>
          <w:tcPr>
            <w:tcW w:w="1843" w:type="dxa"/>
            <w:vAlign w:val="bottom"/>
          </w:tcPr>
          <w:p w:rsidR="009854A7" w:rsidRPr="007F73E9" w:rsidRDefault="009854A7" w:rsidP="003D4137">
            <w:pPr>
              <w:jc w:val="right"/>
              <w:rPr>
                <w:b/>
                <w:bCs/>
                <w:sz w:val="18"/>
                <w:szCs w:val="18"/>
              </w:rPr>
            </w:pPr>
            <w:bookmarkStart w:id="9633" w:name="z5117_010_04"/>
            <w:bookmarkEnd w:id="9633"/>
          </w:p>
        </w:tc>
        <w:tc>
          <w:tcPr>
            <w:tcW w:w="1134" w:type="dxa"/>
            <w:vAlign w:val="bottom"/>
          </w:tcPr>
          <w:p w:rsidR="009854A7" w:rsidRPr="007F73E9" w:rsidRDefault="009854A7" w:rsidP="003D4137">
            <w:pPr>
              <w:jc w:val="right"/>
              <w:rPr>
                <w:b/>
                <w:bCs/>
                <w:sz w:val="18"/>
                <w:szCs w:val="18"/>
              </w:rPr>
            </w:pPr>
            <w:bookmarkStart w:id="9634" w:name="z5117_010_05"/>
            <w:bookmarkEnd w:id="9634"/>
          </w:p>
        </w:tc>
        <w:tc>
          <w:tcPr>
            <w:tcW w:w="1276" w:type="dxa"/>
            <w:vAlign w:val="bottom"/>
          </w:tcPr>
          <w:p w:rsidR="009854A7" w:rsidRPr="007F73E9" w:rsidRDefault="009854A7" w:rsidP="003D4137">
            <w:pPr>
              <w:jc w:val="right"/>
              <w:rPr>
                <w:b/>
                <w:bCs/>
                <w:sz w:val="18"/>
                <w:szCs w:val="18"/>
              </w:rPr>
            </w:pPr>
            <w:bookmarkStart w:id="9635" w:name="z5117_010_06"/>
            <w:bookmarkEnd w:id="9635"/>
          </w:p>
        </w:tc>
        <w:tc>
          <w:tcPr>
            <w:tcW w:w="1779" w:type="dxa"/>
            <w:vAlign w:val="bottom"/>
          </w:tcPr>
          <w:p w:rsidR="009854A7" w:rsidRPr="007F73E9" w:rsidRDefault="009854A7" w:rsidP="003D4137">
            <w:pPr>
              <w:jc w:val="right"/>
              <w:rPr>
                <w:b/>
                <w:bCs/>
                <w:sz w:val="18"/>
                <w:szCs w:val="18"/>
              </w:rPr>
            </w:pPr>
            <w:bookmarkStart w:id="9636" w:name="z5117_010_07"/>
            <w:bookmarkEnd w:id="9636"/>
          </w:p>
        </w:tc>
      </w:tr>
      <w:tr w:rsidR="009854A7" w:rsidRPr="00F0602D">
        <w:tc>
          <w:tcPr>
            <w:tcW w:w="6771" w:type="dxa"/>
          </w:tcPr>
          <w:p w:rsidR="009854A7" w:rsidRPr="00F0602D" w:rsidRDefault="009854A7" w:rsidP="003D4137">
            <w:pPr>
              <w:rPr>
                <w:sz w:val="18"/>
                <w:szCs w:val="18"/>
              </w:rPr>
            </w:pPr>
            <w:r w:rsidRPr="00FA05B1">
              <w:rPr>
                <w:noProof/>
                <w:sz w:val="20"/>
              </w:rPr>
              <w:t>из них: цифровые</w:t>
            </w:r>
          </w:p>
        </w:tc>
        <w:tc>
          <w:tcPr>
            <w:tcW w:w="992" w:type="dxa"/>
            <w:vAlign w:val="bottom"/>
          </w:tcPr>
          <w:p w:rsidR="009854A7" w:rsidRPr="00F0602D" w:rsidRDefault="009854A7" w:rsidP="003D4137">
            <w:pPr>
              <w:jc w:val="center"/>
              <w:rPr>
                <w:sz w:val="18"/>
                <w:szCs w:val="18"/>
              </w:rPr>
            </w:pPr>
            <w:r w:rsidRPr="00FA05B1">
              <w:rPr>
                <w:sz w:val="20"/>
              </w:rPr>
              <w:t>10.1</w:t>
            </w:r>
          </w:p>
        </w:tc>
        <w:tc>
          <w:tcPr>
            <w:tcW w:w="1559" w:type="dxa"/>
            <w:vAlign w:val="bottom"/>
          </w:tcPr>
          <w:p w:rsidR="009854A7" w:rsidRPr="007F73E9" w:rsidRDefault="009854A7" w:rsidP="003D4137">
            <w:pPr>
              <w:jc w:val="right"/>
              <w:rPr>
                <w:b/>
                <w:bCs/>
                <w:sz w:val="18"/>
                <w:szCs w:val="18"/>
              </w:rPr>
            </w:pPr>
            <w:bookmarkStart w:id="9637" w:name="z5117_101_03"/>
            <w:bookmarkEnd w:id="9637"/>
          </w:p>
        </w:tc>
        <w:tc>
          <w:tcPr>
            <w:tcW w:w="1843" w:type="dxa"/>
            <w:vAlign w:val="bottom"/>
          </w:tcPr>
          <w:p w:rsidR="009854A7" w:rsidRPr="007F73E9" w:rsidRDefault="009854A7" w:rsidP="003D4137">
            <w:pPr>
              <w:jc w:val="right"/>
              <w:rPr>
                <w:b/>
                <w:bCs/>
                <w:sz w:val="18"/>
                <w:szCs w:val="18"/>
              </w:rPr>
            </w:pPr>
            <w:bookmarkStart w:id="9638" w:name="z5117_101_04"/>
            <w:bookmarkEnd w:id="9638"/>
          </w:p>
        </w:tc>
        <w:tc>
          <w:tcPr>
            <w:tcW w:w="1134" w:type="dxa"/>
            <w:vAlign w:val="bottom"/>
          </w:tcPr>
          <w:p w:rsidR="009854A7" w:rsidRPr="007F73E9" w:rsidRDefault="009854A7" w:rsidP="003D4137">
            <w:pPr>
              <w:jc w:val="right"/>
              <w:rPr>
                <w:b/>
                <w:bCs/>
                <w:sz w:val="18"/>
                <w:szCs w:val="18"/>
              </w:rPr>
            </w:pPr>
            <w:bookmarkStart w:id="9639" w:name="z5117_101_05"/>
            <w:bookmarkEnd w:id="9639"/>
          </w:p>
        </w:tc>
        <w:tc>
          <w:tcPr>
            <w:tcW w:w="1276" w:type="dxa"/>
            <w:vAlign w:val="bottom"/>
          </w:tcPr>
          <w:p w:rsidR="009854A7" w:rsidRPr="007F73E9" w:rsidRDefault="009854A7" w:rsidP="003D4137">
            <w:pPr>
              <w:jc w:val="right"/>
              <w:rPr>
                <w:b/>
                <w:bCs/>
                <w:sz w:val="18"/>
                <w:szCs w:val="18"/>
              </w:rPr>
            </w:pPr>
            <w:bookmarkStart w:id="9640" w:name="z5117_101_06"/>
            <w:bookmarkEnd w:id="9640"/>
          </w:p>
        </w:tc>
        <w:tc>
          <w:tcPr>
            <w:tcW w:w="1779" w:type="dxa"/>
            <w:vAlign w:val="bottom"/>
          </w:tcPr>
          <w:p w:rsidR="009854A7" w:rsidRPr="007F73E9" w:rsidRDefault="009854A7" w:rsidP="003D4137">
            <w:pPr>
              <w:jc w:val="right"/>
              <w:rPr>
                <w:b/>
                <w:bCs/>
                <w:sz w:val="18"/>
                <w:szCs w:val="18"/>
              </w:rPr>
            </w:pPr>
            <w:bookmarkStart w:id="9641" w:name="z5117_101_07"/>
            <w:bookmarkEnd w:id="9641"/>
          </w:p>
        </w:tc>
      </w:tr>
      <w:tr w:rsidR="009854A7" w:rsidRPr="00F0602D">
        <w:tc>
          <w:tcPr>
            <w:tcW w:w="6771" w:type="dxa"/>
          </w:tcPr>
          <w:p w:rsidR="009854A7" w:rsidRPr="00F0602D" w:rsidRDefault="009854A7" w:rsidP="003D4137">
            <w:pPr>
              <w:rPr>
                <w:sz w:val="18"/>
                <w:szCs w:val="18"/>
              </w:rPr>
            </w:pPr>
            <w:r w:rsidRPr="00FA05B1">
              <w:rPr>
                <w:noProof/>
                <w:sz w:val="20"/>
              </w:rPr>
              <w:t xml:space="preserve">             с функцией томосинтеза</w:t>
            </w:r>
          </w:p>
        </w:tc>
        <w:tc>
          <w:tcPr>
            <w:tcW w:w="992" w:type="dxa"/>
            <w:vAlign w:val="bottom"/>
          </w:tcPr>
          <w:p w:rsidR="009854A7" w:rsidRPr="00F0602D" w:rsidRDefault="009854A7" w:rsidP="003D4137">
            <w:pPr>
              <w:jc w:val="center"/>
              <w:rPr>
                <w:sz w:val="18"/>
                <w:szCs w:val="18"/>
              </w:rPr>
            </w:pPr>
            <w:r w:rsidRPr="00FA05B1">
              <w:rPr>
                <w:sz w:val="20"/>
              </w:rPr>
              <w:t>10.2</w:t>
            </w:r>
          </w:p>
        </w:tc>
        <w:tc>
          <w:tcPr>
            <w:tcW w:w="1559" w:type="dxa"/>
            <w:vAlign w:val="bottom"/>
          </w:tcPr>
          <w:p w:rsidR="009854A7" w:rsidRPr="007F73E9" w:rsidRDefault="009854A7" w:rsidP="003D4137">
            <w:pPr>
              <w:jc w:val="right"/>
              <w:rPr>
                <w:b/>
                <w:bCs/>
                <w:sz w:val="18"/>
                <w:szCs w:val="18"/>
              </w:rPr>
            </w:pPr>
            <w:bookmarkStart w:id="9642" w:name="z5117_102_03"/>
            <w:bookmarkEnd w:id="9642"/>
          </w:p>
        </w:tc>
        <w:tc>
          <w:tcPr>
            <w:tcW w:w="1843" w:type="dxa"/>
            <w:vAlign w:val="bottom"/>
          </w:tcPr>
          <w:p w:rsidR="009854A7" w:rsidRPr="007F73E9" w:rsidRDefault="009854A7" w:rsidP="003D4137">
            <w:pPr>
              <w:jc w:val="right"/>
              <w:rPr>
                <w:b/>
                <w:bCs/>
                <w:sz w:val="18"/>
                <w:szCs w:val="18"/>
              </w:rPr>
            </w:pPr>
            <w:bookmarkStart w:id="9643" w:name="z5117_102_04"/>
            <w:bookmarkEnd w:id="9643"/>
          </w:p>
        </w:tc>
        <w:tc>
          <w:tcPr>
            <w:tcW w:w="1134" w:type="dxa"/>
            <w:vAlign w:val="bottom"/>
          </w:tcPr>
          <w:p w:rsidR="009854A7" w:rsidRPr="007F73E9" w:rsidRDefault="009854A7" w:rsidP="003D4137">
            <w:pPr>
              <w:jc w:val="right"/>
              <w:rPr>
                <w:b/>
                <w:bCs/>
                <w:sz w:val="18"/>
                <w:szCs w:val="18"/>
              </w:rPr>
            </w:pPr>
            <w:bookmarkStart w:id="9644" w:name="z5117_102_05"/>
            <w:bookmarkEnd w:id="9644"/>
          </w:p>
        </w:tc>
        <w:tc>
          <w:tcPr>
            <w:tcW w:w="1276" w:type="dxa"/>
            <w:vAlign w:val="bottom"/>
          </w:tcPr>
          <w:p w:rsidR="009854A7" w:rsidRPr="007F73E9" w:rsidRDefault="009854A7" w:rsidP="003D4137">
            <w:pPr>
              <w:jc w:val="right"/>
              <w:rPr>
                <w:b/>
                <w:bCs/>
                <w:sz w:val="18"/>
                <w:szCs w:val="18"/>
              </w:rPr>
            </w:pPr>
            <w:bookmarkStart w:id="9645" w:name="z5117_102_06"/>
            <w:bookmarkEnd w:id="9645"/>
          </w:p>
        </w:tc>
        <w:tc>
          <w:tcPr>
            <w:tcW w:w="1779" w:type="dxa"/>
            <w:vAlign w:val="bottom"/>
          </w:tcPr>
          <w:p w:rsidR="009854A7" w:rsidRPr="007F73E9" w:rsidRDefault="009854A7" w:rsidP="003D4137">
            <w:pPr>
              <w:jc w:val="right"/>
              <w:rPr>
                <w:b/>
                <w:bCs/>
                <w:sz w:val="18"/>
                <w:szCs w:val="18"/>
              </w:rPr>
            </w:pPr>
            <w:bookmarkStart w:id="9646" w:name="z5117_102_07"/>
            <w:bookmarkEnd w:id="9646"/>
          </w:p>
        </w:tc>
      </w:tr>
      <w:tr w:rsidR="009854A7" w:rsidRPr="00F0602D">
        <w:tc>
          <w:tcPr>
            <w:tcW w:w="6771" w:type="dxa"/>
          </w:tcPr>
          <w:p w:rsidR="009854A7" w:rsidRPr="00FA05B1" w:rsidRDefault="009854A7" w:rsidP="003D4137">
            <w:pPr>
              <w:rPr>
                <w:noProof/>
                <w:sz w:val="20"/>
              </w:rPr>
            </w:pPr>
            <w:r w:rsidRPr="00FA05B1">
              <w:rPr>
                <w:noProof/>
                <w:sz w:val="20"/>
              </w:rPr>
              <w:t>Дентальные аппараты</w:t>
            </w:r>
          </w:p>
        </w:tc>
        <w:tc>
          <w:tcPr>
            <w:tcW w:w="992" w:type="dxa"/>
            <w:vAlign w:val="bottom"/>
          </w:tcPr>
          <w:p w:rsidR="009854A7" w:rsidRPr="00F0602D" w:rsidRDefault="009854A7" w:rsidP="003D4137">
            <w:pPr>
              <w:jc w:val="center"/>
              <w:rPr>
                <w:sz w:val="18"/>
                <w:szCs w:val="18"/>
              </w:rPr>
            </w:pPr>
            <w:r w:rsidRPr="00FA05B1">
              <w:rPr>
                <w:sz w:val="20"/>
              </w:rPr>
              <w:t>11</w:t>
            </w:r>
          </w:p>
        </w:tc>
        <w:tc>
          <w:tcPr>
            <w:tcW w:w="1559" w:type="dxa"/>
            <w:vAlign w:val="bottom"/>
          </w:tcPr>
          <w:p w:rsidR="009854A7" w:rsidRPr="007F73E9" w:rsidRDefault="009854A7" w:rsidP="003D4137">
            <w:pPr>
              <w:jc w:val="right"/>
              <w:rPr>
                <w:b/>
                <w:bCs/>
                <w:sz w:val="18"/>
                <w:szCs w:val="18"/>
              </w:rPr>
            </w:pPr>
            <w:bookmarkStart w:id="9647" w:name="z5117_011_03"/>
            <w:bookmarkEnd w:id="9647"/>
          </w:p>
        </w:tc>
        <w:tc>
          <w:tcPr>
            <w:tcW w:w="1843" w:type="dxa"/>
            <w:vAlign w:val="bottom"/>
          </w:tcPr>
          <w:p w:rsidR="009854A7" w:rsidRPr="007F73E9" w:rsidRDefault="009854A7" w:rsidP="003D4137">
            <w:pPr>
              <w:jc w:val="right"/>
              <w:rPr>
                <w:b/>
                <w:bCs/>
                <w:sz w:val="18"/>
                <w:szCs w:val="18"/>
              </w:rPr>
            </w:pPr>
            <w:bookmarkStart w:id="9648" w:name="z5117_011_04"/>
            <w:bookmarkEnd w:id="9648"/>
          </w:p>
        </w:tc>
        <w:tc>
          <w:tcPr>
            <w:tcW w:w="1134" w:type="dxa"/>
            <w:vAlign w:val="bottom"/>
          </w:tcPr>
          <w:p w:rsidR="009854A7" w:rsidRPr="007F73E9" w:rsidRDefault="009854A7" w:rsidP="003D4137">
            <w:pPr>
              <w:jc w:val="right"/>
              <w:rPr>
                <w:b/>
                <w:bCs/>
                <w:sz w:val="18"/>
                <w:szCs w:val="18"/>
              </w:rPr>
            </w:pPr>
            <w:bookmarkStart w:id="9649" w:name="z5117_011_05"/>
            <w:bookmarkEnd w:id="9649"/>
          </w:p>
        </w:tc>
        <w:tc>
          <w:tcPr>
            <w:tcW w:w="1276" w:type="dxa"/>
            <w:vAlign w:val="bottom"/>
          </w:tcPr>
          <w:p w:rsidR="009854A7" w:rsidRPr="007F73E9" w:rsidRDefault="009854A7" w:rsidP="003D4137">
            <w:pPr>
              <w:jc w:val="right"/>
              <w:rPr>
                <w:b/>
                <w:bCs/>
                <w:sz w:val="18"/>
                <w:szCs w:val="18"/>
              </w:rPr>
            </w:pPr>
            <w:bookmarkStart w:id="9650" w:name="z5117_011_06"/>
            <w:bookmarkEnd w:id="9650"/>
          </w:p>
        </w:tc>
        <w:tc>
          <w:tcPr>
            <w:tcW w:w="1779" w:type="dxa"/>
            <w:vAlign w:val="bottom"/>
          </w:tcPr>
          <w:p w:rsidR="009854A7" w:rsidRPr="007F73E9" w:rsidRDefault="009854A7" w:rsidP="003D4137">
            <w:pPr>
              <w:jc w:val="right"/>
              <w:rPr>
                <w:b/>
                <w:bCs/>
                <w:sz w:val="18"/>
                <w:szCs w:val="18"/>
              </w:rPr>
            </w:pPr>
            <w:bookmarkStart w:id="9651" w:name="z5117_011_07"/>
            <w:bookmarkEnd w:id="9651"/>
          </w:p>
        </w:tc>
      </w:tr>
      <w:tr w:rsidR="009854A7" w:rsidRPr="00F0602D">
        <w:tc>
          <w:tcPr>
            <w:tcW w:w="6771" w:type="dxa"/>
          </w:tcPr>
          <w:p w:rsidR="009854A7" w:rsidRPr="00FA05B1" w:rsidRDefault="009854A7" w:rsidP="003D4137">
            <w:pPr>
              <w:rPr>
                <w:noProof/>
                <w:sz w:val="20"/>
              </w:rPr>
            </w:pPr>
            <w:r w:rsidRPr="00FA05B1">
              <w:rPr>
                <w:noProof/>
                <w:spacing w:val="-6"/>
                <w:sz w:val="20"/>
              </w:rPr>
              <w:t>из них</w:t>
            </w:r>
            <w:r w:rsidR="004F5921">
              <w:rPr>
                <w:noProof/>
                <w:spacing w:val="-6"/>
                <w:sz w:val="20"/>
              </w:rPr>
              <w:t>:</w:t>
            </w:r>
            <w:r>
              <w:rPr>
                <w:noProof/>
                <w:spacing w:val="-6"/>
                <w:sz w:val="20"/>
              </w:rPr>
              <w:t xml:space="preserve"> </w:t>
            </w:r>
            <w:r w:rsidRPr="00FA05B1">
              <w:rPr>
                <w:noProof/>
                <w:spacing w:val="-6"/>
                <w:sz w:val="20"/>
              </w:rPr>
              <w:t xml:space="preserve"> прицельные (радиовизиографы)</w:t>
            </w:r>
          </w:p>
        </w:tc>
        <w:tc>
          <w:tcPr>
            <w:tcW w:w="992" w:type="dxa"/>
            <w:vAlign w:val="bottom"/>
          </w:tcPr>
          <w:p w:rsidR="009854A7" w:rsidRPr="00F0602D" w:rsidRDefault="009854A7" w:rsidP="003D4137">
            <w:pPr>
              <w:jc w:val="center"/>
              <w:rPr>
                <w:sz w:val="18"/>
                <w:szCs w:val="18"/>
              </w:rPr>
            </w:pPr>
            <w:r w:rsidRPr="00FA05B1">
              <w:rPr>
                <w:sz w:val="20"/>
              </w:rPr>
              <w:t>11.1</w:t>
            </w:r>
          </w:p>
        </w:tc>
        <w:tc>
          <w:tcPr>
            <w:tcW w:w="1559" w:type="dxa"/>
            <w:vAlign w:val="bottom"/>
          </w:tcPr>
          <w:p w:rsidR="009854A7" w:rsidRPr="007F73E9" w:rsidRDefault="009854A7" w:rsidP="003D4137">
            <w:pPr>
              <w:jc w:val="right"/>
              <w:rPr>
                <w:b/>
                <w:bCs/>
                <w:sz w:val="18"/>
                <w:szCs w:val="18"/>
              </w:rPr>
            </w:pPr>
            <w:bookmarkStart w:id="9652" w:name="z5117_111_03"/>
            <w:bookmarkEnd w:id="9652"/>
          </w:p>
        </w:tc>
        <w:tc>
          <w:tcPr>
            <w:tcW w:w="1843" w:type="dxa"/>
            <w:vAlign w:val="bottom"/>
          </w:tcPr>
          <w:p w:rsidR="009854A7" w:rsidRPr="007F73E9" w:rsidRDefault="009854A7" w:rsidP="003D4137">
            <w:pPr>
              <w:jc w:val="right"/>
              <w:rPr>
                <w:b/>
                <w:bCs/>
                <w:sz w:val="18"/>
                <w:szCs w:val="18"/>
              </w:rPr>
            </w:pPr>
            <w:bookmarkStart w:id="9653" w:name="z5117_111_04"/>
            <w:bookmarkEnd w:id="9653"/>
          </w:p>
        </w:tc>
        <w:tc>
          <w:tcPr>
            <w:tcW w:w="1134" w:type="dxa"/>
            <w:vAlign w:val="bottom"/>
          </w:tcPr>
          <w:p w:rsidR="009854A7" w:rsidRPr="007F73E9" w:rsidRDefault="009854A7" w:rsidP="003D4137">
            <w:pPr>
              <w:jc w:val="right"/>
              <w:rPr>
                <w:b/>
                <w:bCs/>
                <w:sz w:val="18"/>
                <w:szCs w:val="18"/>
              </w:rPr>
            </w:pPr>
            <w:bookmarkStart w:id="9654" w:name="z5117_111_05"/>
            <w:bookmarkEnd w:id="9654"/>
          </w:p>
        </w:tc>
        <w:tc>
          <w:tcPr>
            <w:tcW w:w="1276" w:type="dxa"/>
            <w:vAlign w:val="bottom"/>
          </w:tcPr>
          <w:p w:rsidR="009854A7" w:rsidRPr="007F73E9" w:rsidRDefault="009854A7" w:rsidP="003D4137">
            <w:pPr>
              <w:jc w:val="right"/>
              <w:rPr>
                <w:b/>
                <w:bCs/>
                <w:sz w:val="18"/>
                <w:szCs w:val="18"/>
              </w:rPr>
            </w:pPr>
            <w:bookmarkStart w:id="9655" w:name="z5117_111_06"/>
            <w:bookmarkEnd w:id="9655"/>
          </w:p>
        </w:tc>
        <w:tc>
          <w:tcPr>
            <w:tcW w:w="1779" w:type="dxa"/>
            <w:vAlign w:val="bottom"/>
          </w:tcPr>
          <w:p w:rsidR="009854A7" w:rsidRPr="007F73E9" w:rsidRDefault="009854A7" w:rsidP="003D4137">
            <w:pPr>
              <w:jc w:val="right"/>
              <w:rPr>
                <w:b/>
                <w:bCs/>
                <w:sz w:val="18"/>
                <w:szCs w:val="18"/>
              </w:rPr>
            </w:pPr>
            <w:bookmarkStart w:id="9656" w:name="z5117_111_07"/>
            <w:bookmarkEnd w:id="9656"/>
          </w:p>
        </w:tc>
      </w:tr>
      <w:tr w:rsidR="009854A7" w:rsidRPr="00F0602D">
        <w:tc>
          <w:tcPr>
            <w:tcW w:w="6771" w:type="dxa"/>
          </w:tcPr>
          <w:p w:rsidR="009854A7" w:rsidRPr="00FA05B1" w:rsidRDefault="009854A7" w:rsidP="003D4137">
            <w:pPr>
              <w:rPr>
                <w:noProof/>
                <w:sz w:val="20"/>
              </w:rPr>
            </w:pPr>
            <w:r w:rsidRPr="00FA05B1">
              <w:rPr>
                <w:noProof/>
                <w:spacing w:val="-6"/>
                <w:sz w:val="20"/>
              </w:rPr>
              <w:t xml:space="preserve">                      из них</w:t>
            </w:r>
            <w:r>
              <w:rPr>
                <w:noProof/>
                <w:spacing w:val="-6"/>
                <w:sz w:val="20"/>
              </w:rPr>
              <w:t xml:space="preserve"> </w:t>
            </w:r>
            <w:r w:rsidRPr="00FA05B1">
              <w:rPr>
                <w:noProof/>
                <w:spacing w:val="-6"/>
                <w:sz w:val="20"/>
              </w:rPr>
              <w:t xml:space="preserve"> цифровые</w:t>
            </w:r>
          </w:p>
        </w:tc>
        <w:tc>
          <w:tcPr>
            <w:tcW w:w="992" w:type="dxa"/>
            <w:vAlign w:val="bottom"/>
          </w:tcPr>
          <w:p w:rsidR="009854A7" w:rsidRPr="00F0602D" w:rsidRDefault="009854A7" w:rsidP="003D4137">
            <w:pPr>
              <w:jc w:val="center"/>
              <w:rPr>
                <w:sz w:val="18"/>
                <w:szCs w:val="18"/>
              </w:rPr>
            </w:pPr>
            <w:r w:rsidRPr="00FA05B1">
              <w:rPr>
                <w:sz w:val="20"/>
              </w:rPr>
              <w:t>11.1.1</w:t>
            </w:r>
          </w:p>
        </w:tc>
        <w:tc>
          <w:tcPr>
            <w:tcW w:w="1559" w:type="dxa"/>
            <w:vAlign w:val="bottom"/>
          </w:tcPr>
          <w:p w:rsidR="009854A7" w:rsidRPr="007F73E9" w:rsidRDefault="009854A7" w:rsidP="003D4137">
            <w:pPr>
              <w:jc w:val="right"/>
              <w:rPr>
                <w:b/>
                <w:bCs/>
                <w:sz w:val="18"/>
                <w:szCs w:val="18"/>
              </w:rPr>
            </w:pPr>
            <w:bookmarkStart w:id="9657" w:name="z5117_511_03"/>
            <w:bookmarkEnd w:id="9657"/>
          </w:p>
        </w:tc>
        <w:tc>
          <w:tcPr>
            <w:tcW w:w="1843" w:type="dxa"/>
            <w:vAlign w:val="bottom"/>
          </w:tcPr>
          <w:p w:rsidR="009854A7" w:rsidRPr="007F73E9" w:rsidRDefault="009854A7" w:rsidP="003D4137">
            <w:pPr>
              <w:jc w:val="right"/>
              <w:rPr>
                <w:b/>
                <w:bCs/>
                <w:sz w:val="18"/>
                <w:szCs w:val="18"/>
              </w:rPr>
            </w:pPr>
            <w:bookmarkStart w:id="9658" w:name="z5117_511_04"/>
            <w:bookmarkEnd w:id="9658"/>
          </w:p>
        </w:tc>
        <w:tc>
          <w:tcPr>
            <w:tcW w:w="1134" w:type="dxa"/>
            <w:vAlign w:val="bottom"/>
          </w:tcPr>
          <w:p w:rsidR="009854A7" w:rsidRPr="007F73E9" w:rsidRDefault="009854A7" w:rsidP="003D4137">
            <w:pPr>
              <w:jc w:val="right"/>
              <w:rPr>
                <w:b/>
                <w:bCs/>
                <w:sz w:val="18"/>
                <w:szCs w:val="18"/>
              </w:rPr>
            </w:pPr>
            <w:bookmarkStart w:id="9659" w:name="z5117_511_05"/>
            <w:bookmarkEnd w:id="9659"/>
          </w:p>
        </w:tc>
        <w:tc>
          <w:tcPr>
            <w:tcW w:w="1276" w:type="dxa"/>
            <w:vAlign w:val="bottom"/>
          </w:tcPr>
          <w:p w:rsidR="009854A7" w:rsidRPr="007F73E9" w:rsidRDefault="009854A7" w:rsidP="003D4137">
            <w:pPr>
              <w:jc w:val="right"/>
              <w:rPr>
                <w:b/>
                <w:bCs/>
                <w:sz w:val="18"/>
                <w:szCs w:val="18"/>
              </w:rPr>
            </w:pPr>
            <w:bookmarkStart w:id="9660" w:name="z5117_511_06"/>
            <w:bookmarkEnd w:id="9660"/>
          </w:p>
        </w:tc>
        <w:tc>
          <w:tcPr>
            <w:tcW w:w="1779" w:type="dxa"/>
            <w:vAlign w:val="bottom"/>
          </w:tcPr>
          <w:p w:rsidR="009854A7" w:rsidRPr="007F73E9" w:rsidRDefault="009854A7" w:rsidP="003D4137">
            <w:pPr>
              <w:jc w:val="right"/>
              <w:rPr>
                <w:b/>
                <w:bCs/>
                <w:sz w:val="18"/>
                <w:szCs w:val="18"/>
              </w:rPr>
            </w:pPr>
            <w:bookmarkStart w:id="9661" w:name="z5117_511_07"/>
            <w:bookmarkEnd w:id="9661"/>
          </w:p>
        </w:tc>
      </w:tr>
      <w:tr w:rsidR="009854A7" w:rsidRPr="00F0602D">
        <w:tc>
          <w:tcPr>
            <w:tcW w:w="6771" w:type="dxa"/>
          </w:tcPr>
          <w:p w:rsidR="009854A7" w:rsidRPr="00FA05B1" w:rsidRDefault="009854A7" w:rsidP="003D4137">
            <w:pPr>
              <w:rPr>
                <w:noProof/>
                <w:sz w:val="20"/>
              </w:rPr>
            </w:pPr>
            <w:r w:rsidRPr="00FA05B1">
              <w:rPr>
                <w:noProof/>
                <w:sz w:val="20"/>
              </w:rPr>
              <w:t xml:space="preserve">            панорамные томографы (ортопантомографы)</w:t>
            </w:r>
          </w:p>
        </w:tc>
        <w:tc>
          <w:tcPr>
            <w:tcW w:w="992" w:type="dxa"/>
            <w:vAlign w:val="bottom"/>
          </w:tcPr>
          <w:p w:rsidR="009854A7" w:rsidRPr="00F0602D" w:rsidRDefault="009854A7" w:rsidP="003D4137">
            <w:pPr>
              <w:jc w:val="center"/>
              <w:rPr>
                <w:sz w:val="18"/>
                <w:szCs w:val="18"/>
              </w:rPr>
            </w:pPr>
            <w:r w:rsidRPr="00FA05B1">
              <w:rPr>
                <w:sz w:val="20"/>
              </w:rPr>
              <w:t>11.2</w:t>
            </w:r>
          </w:p>
        </w:tc>
        <w:tc>
          <w:tcPr>
            <w:tcW w:w="1559" w:type="dxa"/>
            <w:vAlign w:val="bottom"/>
          </w:tcPr>
          <w:p w:rsidR="009854A7" w:rsidRPr="007F73E9" w:rsidRDefault="009854A7" w:rsidP="003D4137">
            <w:pPr>
              <w:jc w:val="right"/>
              <w:rPr>
                <w:b/>
                <w:bCs/>
                <w:sz w:val="18"/>
                <w:szCs w:val="18"/>
              </w:rPr>
            </w:pPr>
            <w:bookmarkStart w:id="9662" w:name="z5117_112_03"/>
            <w:bookmarkEnd w:id="9662"/>
          </w:p>
        </w:tc>
        <w:tc>
          <w:tcPr>
            <w:tcW w:w="1843" w:type="dxa"/>
            <w:vAlign w:val="bottom"/>
          </w:tcPr>
          <w:p w:rsidR="009854A7" w:rsidRPr="007F73E9" w:rsidRDefault="009854A7" w:rsidP="003D4137">
            <w:pPr>
              <w:jc w:val="right"/>
              <w:rPr>
                <w:b/>
                <w:bCs/>
                <w:sz w:val="18"/>
                <w:szCs w:val="18"/>
              </w:rPr>
            </w:pPr>
            <w:bookmarkStart w:id="9663" w:name="z5117_112_04"/>
            <w:bookmarkEnd w:id="9663"/>
          </w:p>
        </w:tc>
        <w:tc>
          <w:tcPr>
            <w:tcW w:w="1134" w:type="dxa"/>
            <w:vAlign w:val="bottom"/>
          </w:tcPr>
          <w:p w:rsidR="009854A7" w:rsidRPr="007F73E9" w:rsidRDefault="009854A7" w:rsidP="003D4137">
            <w:pPr>
              <w:jc w:val="right"/>
              <w:rPr>
                <w:b/>
                <w:bCs/>
                <w:sz w:val="18"/>
                <w:szCs w:val="18"/>
              </w:rPr>
            </w:pPr>
            <w:bookmarkStart w:id="9664" w:name="z5117_112_05"/>
            <w:bookmarkEnd w:id="9664"/>
          </w:p>
        </w:tc>
        <w:tc>
          <w:tcPr>
            <w:tcW w:w="1276" w:type="dxa"/>
            <w:vAlign w:val="bottom"/>
          </w:tcPr>
          <w:p w:rsidR="009854A7" w:rsidRPr="007F73E9" w:rsidRDefault="009854A7" w:rsidP="003D4137">
            <w:pPr>
              <w:jc w:val="right"/>
              <w:rPr>
                <w:b/>
                <w:bCs/>
                <w:sz w:val="18"/>
                <w:szCs w:val="18"/>
              </w:rPr>
            </w:pPr>
            <w:bookmarkStart w:id="9665" w:name="z5117_112_06"/>
            <w:bookmarkEnd w:id="9665"/>
          </w:p>
        </w:tc>
        <w:tc>
          <w:tcPr>
            <w:tcW w:w="1779" w:type="dxa"/>
            <w:vAlign w:val="bottom"/>
          </w:tcPr>
          <w:p w:rsidR="009854A7" w:rsidRPr="007F73E9" w:rsidRDefault="009854A7" w:rsidP="003D4137">
            <w:pPr>
              <w:jc w:val="right"/>
              <w:rPr>
                <w:b/>
                <w:bCs/>
                <w:sz w:val="18"/>
                <w:szCs w:val="18"/>
              </w:rPr>
            </w:pPr>
            <w:bookmarkStart w:id="9666" w:name="z5117_112_07"/>
            <w:bookmarkEnd w:id="9666"/>
          </w:p>
        </w:tc>
      </w:tr>
      <w:tr w:rsidR="009854A7" w:rsidRPr="00F0602D">
        <w:tc>
          <w:tcPr>
            <w:tcW w:w="6771" w:type="dxa"/>
          </w:tcPr>
          <w:p w:rsidR="009854A7" w:rsidRPr="00FA05B1" w:rsidRDefault="009854A7" w:rsidP="003D4137">
            <w:pPr>
              <w:rPr>
                <w:noProof/>
                <w:sz w:val="20"/>
              </w:rPr>
            </w:pPr>
            <w:r>
              <w:rPr>
                <w:noProof/>
                <w:sz w:val="20"/>
              </w:rPr>
              <w:t xml:space="preserve">                   из них </w:t>
            </w:r>
            <w:r w:rsidRPr="00FA05B1">
              <w:rPr>
                <w:noProof/>
                <w:sz w:val="20"/>
              </w:rPr>
              <w:t xml:space="preserve"> цифровые</w:t>
            </w:r>
          </w:p>
        </w:tc>
        <w:tc>
          <w:tcPr>
            <w:tcW w:w="992" w:type="dxa"/>
            <w:vAlign w:val="bottom"/>
          </w:tcPr>
          <w:p w:rsidR="009854A7" w:rsidRPr="00F0602D" w:rsidRDefault="009854A7" w:rsidP="003D4137">
            <w:pPr>
              <w:jc w:val="center"/>
              <w:rPr>
                <w:sz w:val="18"/>
                <w:szCs w:val="18"/>
              </w:rPr>
            </w:pPr>
            <w:r w:rsidRPr="00FA05B1">
              <w:rPr>
                <w:sz w:val="20"/>
              </w:rPr>
              <w:t>11.2.1</w:t>
            </w:r>
          </w:p>
        </w:tc>
        <w:tc>
          <w:tcPr>
            <w:tcW w:w="1559" w:type="dxa"/>
            <w:vAlign w:val="bottom"/>
          </w:tcPr>
          <w:p w:rsidR="009854A7" w:rsidRPr="007F73E9" w:rsidRDefault="009854A7" w:rsidP="003D4137">
            <w:pPr>
              <w:jc w:val="right"/>
              <w:rPr>
                <w:b/>
                <w:bCs/>
                <w:sz w:val="18"/>
                <w:szCs w:val="18"/>
              </w:rPr>
            </w:pPr>
            <w:bookmarkStart w:id="9667" w:name="z5117_521_03"/>
            <w:bookmarkEnd w:id="9667"/>
          </w:p>
        </w:tc>
        <w:tc>
          <w:tcPr>
            <w:tcW w:w="1843" w:type="dxa"/>
            <w:vAlign w:val="bottom"/>
          </w:tcPr>
          <w:p w:rsidR="009854A7" w:rsidRPr="007F73E9" w:rsidRDefault="009854A7" w:rsidP="003D4137">
            <w:pPr>
              <w:jc w:val="right"/>
              <w:rPr>
                <w:b/>
                <w:bCs/>
                <w:sz w:val="18"/>
                <w:szCs w:val="18"/>
              </w:rPr>
            </w:pPr>
            <w:bookmarkStart w:id="9668" w:name="z5117_521_04"/>
            <w:bookmarkEnd w:id="9668"/>
          </w:p>
        </w:tc>
        <w:tc>
          <w:tcPr>
            <w:tcW w:w="1134" w:type="dxa"/>
            <w:vAlign w:val="bottom"/>
          </w:tcPr>
          <w:p w:rsidR="009854A7" w:rsidRPr="007F73E9" w:rsidRDefault="009854A7" w:rsidP="003D4137">
            <w:pPr>
              <w:jc w:val="right"/>
              <w:rPr>
                <w:b/>
                <w:bCs/>
                <w:sz w:val="18"/>
                <w:szCs w:val="18"/>
              </w:rPr>
            </w:pPr>
            <w:bookmarkStart w:id="9669" w:name="z5117_521_05"/>
            <w:bookmarkEnd w:id="9669"/>
          </w:p>
        </w:tc>
        <w:tc>
          <w:tcPr>
            <w:tcW w:w="1276" w:type="dxa"/>
            <w:vAlign w:val="bottom"/>
          </w:tcPr>
          <w:p w:rsidR="009854A7" w:rsidRPr="007F73E9" w:rsidRDefault="009854A7" w:rsidP="003D4137">
            <w:pPr>
              <w:jc w:val="right"/>
              <w:rPr>
                <w:b/>
                <w:bCs/>
                <w:sz w:val="18"/>
                <w:szCs w:val="18"/>
              </w:rPr>
            </w:pPr>
            <w:bookmarkStart w:id="9670" w:name="z5117_521_06"/>
            <w:bookmarkEnd w:id="9670"/>
          </w:p>
        </w:tc>
        <w:tc>
          <w:tcPr>
            <w:tcW w:w="1779" w:type="dxa"/>
            <w:vAlign w:val="bottom"/>
          </w:tcPr>
          <w:p w:rsidR="009854A7" w:rsidRPr="007F73E9" w:rsidRDefault="009854A7" w:rsidP="003D4137">
            <w:pPr>
              <w:jc w:val="right"/>
              <w:rPr>
                <w:b/>
                <w:bCs/>
                <w:sz w:val="18"/>
                <w:szCs w:val="18"/>
              </w:rPr>
            </w:pPr>
            <w:bookmarkStart w:id="9671" w:name="z5117_521_07"/>
            <w:bookmarkEnd w:id="9671"/>
          </w:p>
        </w:tc>
      </w:tr>
      <w:tr w:rsidR="009854A7" w:rsidRPr="00F0602D">
        <w:tc>
          <w:tcPr>
            <w:tcW w:w="6771" w:type="dxa"/>
          </w:tcPr>
          <w:p w:rsidR="009854A7" w:rsidRPr="00FA05B1" w:rsidRDefault="009854A7" w:rsidP="003D4137">
            <w:pPr>
              <w:rPr>
                <w:noProof/>
                <w:sz w:val="20"/>
              </w:rPr>
            </w:pPr>
            <w:r w:rsidRPr="00FA05B1">
              <w:rPr>
                <w:noProof/>
                <w:sz w:val="20"/>
              </w:rPr>
              <w:t xml:space="preserve">           дентальные томографы</w:t>
            </w:r>
          </w:p>
        </w:tc>
        <w:tc>
          <w:tcPr>
            <w:tcW w:w="992" w:type="dxa"/>
            <w:vAlign w:val="bottom"/>
          </w:tcPr>
          <w:p w:rsidR="009854A7" w:rsidRPr="00F0602D" w:rsidRDefault="009854A7" w:rsidP="003D4137">
            <w:pPr>
              <w:jc w:val="center"/>
              <w:rPr>
                <w:sz w:val="18"/>
                <w:szCs w:val="18"/>
              </w:rPr>
            </w:pPr>
            <w:r w:rsidRPr="00FA05B1">
              <w:rPr>
                <w:sz w:val="20"/>
              </w:rPr>
              <w:t>11.3</w:t>
            </w:r>
          </w:p>
        </w:tc>
        <w:tc>
          <w:tcPr>
            <w:tcW w:w="1559" w:type="dxa"/>
            <w:vAlign w:val="bottom"/>
          </w:tcPr>
          <w:p w:rsidR="009854A7" w:rsidRPr="007F73E9" w:rsidRDefault="009854A7" w:rsidP="003D4137">
            <w:pPr>
              <w:jc w:val="right"/>
              <w:rPr>
                <w:b/>
                <w:bCs/>
                <w:sz w:val="18"/>
                <w:szCs w:val="18"/>
              </w:rPr>
            </w:pPr>
            <w:bookmarkStart w:id="9672" w:name="z5117_113_03"/>
            <w:bookmarkEnd w:id="9672"/>
          </w:p>
        </w:tc>
        <w:tc>
          <w:tcPr>
            <w:tcW w:w="1843" w:type="dxa"/>
            <w:vAlign w:val="bottom"/>
          </w:tcPr>
          <w:p w:rsidR="009854A7" w:rsidRPr="007F73E9" w:rsidRDefault="009854A7" w:rsidP="003D4137">
            <w:pPr>
              <w:jc w:val="right"/>
              <w:rPr>
                <w:b/>
                <w:bCs/>
                <w:sz w:val="18"/>
                <w:szCs w:val="18"/>
              </w:rPr>
            </w:pPr>
            <w:bookmarkStart w:id="9673" w:name="z5117_113_04"/>
            <w:bookmarkEnd w:id="9673"/>
          </w:p>
        </w:tc>
        <w:tc>
          <w:tcPr>
            <w:tcW w:w="1134" w:type="dxa"/>
            <w:vAlign w:val="bottom"/>
          </w:tcPr>
          <w:p w:rsidR="009854A7" w:rsidRPr="007F73E9" w:rsidRDefault="009854A7" w:rsidP="003D4137">
            <w:pPr>
              <w:jc w:val="right"/>
              <w:rPr>
                <w:b/>
                <w:bCs/>
                <w:sz w:val="18"/>
                <w:szCs w:val="18"/>
              </w:rPr>
            </w:pPr>
            <w:bookmarkStart w:id="9674" w:name="z5117_113_05"/>
            <w:bookmarkEnd w:id="9674"/>
          </w:p>
        </w:tc>
        <w:tc>
          <w:tcPr>
            <w:tcW w:w="1276" w:type="dxa"/>
            <w:vAlign w:val="bottom"/>
          </w:tcPr>
          <w:p w:rsidR="009854A7" w:rsidRPr="007F73E9" w:rsidRDefault="009854A7" w:rsidP="003D4137">
            <w:pPr>
              <w:jc w:val="right"/>
              <w:rPr>
                <w:b/>
                <w:bCs/>
                <w:sz w:val="18"/>
                <w:szCs w:val="18"/>
              </w:rPr>
            </w:pPr>
            <w:bookmarkStart w:id="9675" w:name="z5117_113_06"/>
            <w:bookmarkEnd w:id="9675"/>
          </w:p>
        </w:tc>
        <w:tc>
          <w:tcPr>
            <w:tcW w:w="1779" w:type="dxa"/>
            <w:vAlign w:val="bottom"/>
          </w:tcPr>
          <w:p w:rsidR="009854A7" w:rsidRPr="007F73E9" w:rsidRDefault="009854A7" w:rsidP="003D4137">
            <w:pPr>
              <w:jc w:val="right"/>
              <w:rPr>
                <w:b/>
                <w:bCs/>
                <w:sz w:val="18"/>
                <w:szCs w:val="18"/>
              </w:rPr>
            </w:pPr>
            <w:bookmarkStart w:id="9676" w:name="z5117_113_07"/>
            <w:bookmarkEnd w:id="9676"/>
          </w:p>
        </w:tc>
      </w:tr>
      <w:tr w:rsidR="009854A7" w:rsidRPr="00F0602D">
        <w:tc>
          <w:tcPr>
            <w:tcW w:w="6771" w:type="dxa"/>
          </w:tcPr>
          <w:p w:rsidR="009854A7" w:rsidRPr="00FA05B1" w:rsidRDefault="009854A7" w:rsidP="003D4137">
            <w:pPr>
              <w:rPr>
                <w:noProof/>
                <w:sz w:val="20"/>
              </w:rPr>
            </w:pPr>
            <w:r w:rsidRPr="00FA05B1">
              <w:rPr>
                <w:noProof/>
                <w:sz w:val="20"/>
              </w:rPr>
              <w:t>Ангиографические аппараты стационарные</w:t>
            </w:r>
          </w:p>
        </w:tc>
        <w:tc>
          <w:tcPr>
            <w:tcW w:w="992" w:type="dxa"/>
            <w:vAlign w:val="bottom"/>
          </w:tcPr>
          <w:p w:rsidR="009854A7" w:rsidRPr="00F0602D" w:rsidRDefault="009854A7" w:rsidP="003D4137">
            <w:pPr>
              <w:jc w:val="center"/>
              <w:rPr>
                <w:sz w:val="18"/>
                <w:szCs w:val="18"/>
              </w:rPr>
            </w:pPr>
            <w:r w:rsidRPr="00FA05B1">
              <w:rPr>
                <w:sz w:val="20"/>
              </w:rPr>
              <w:t>12</w:t>
            </w:r>
          </w:p>
        </w:tc>
        <w:tc>
          <w:tcPr>
            <w:tcW w:w="1559" w:type="dxa"/>
            <w:vAlign w:val="bottom"/>
          </w:tcPr>
          <w:p w:rsidR="009854A7" w:rsidRPr="007F73E9" w:rsidRDefault="009854A7" w:rsidP="003D4137">
            <w:pPr>
              <w:jc w:val="right"/>
              <w:rPr>
                <w:b/>
                <w:bCs/>
                <w:sz w:val="18"/>
                <w:szCs w:val="18"/>
              </w:rPr>
            </w:pPr>
            <w:bookmarkStart w:id="9677" w:name="z5117_012_03"/>
            <w:bookmarkEnd w:id="9677"/>
          </w:p>
        </w:tc>
        <w:tc>
          <w:tcPr>
            <w:tcW w:w="1843" w:type="dxa"/>
            <w:vAlign w:val="bottom"/>
          </w:tcPr>
          <w:p w:rsidR="009854A7" w:rsidRPr="007F73E9" w:rsidRDefault="009854A7" w:rsidP="003D4137">
            <w:pPr>
              <w:jc w:val="right"/>
              <w:rPr>
                <w:b/>
                <w:bCs/>
                <w:sz w:val="18"/>
                <w:szCs w:val="18"/>
              </w:rPr>
            </w:pPr>
            <w:bookmarkStart w:id="9678" w:name="z5117_012_04"/>
            <w:bookmarkEnd w:id="9678"/>
          </w:p>
        </w:tc>
        <w:tc>
          <w:tcPr>
            <w:tcW w:w="1134" w:type="dxa"/>
            <w:vAlign w:val="bottom"/>
          </w:tcPr>
          <w:p w:rsidR="009854A7" w:rsidRPr="007F73E9" w:rsidRDefault="009854A7" w:rsidP="003D4137">
            <w:pPr>
              <w:jc w:val="right"/>
              <w:rPr>
                <w:b/>
                <w:bCs/>
                <w:sz w:val="18"/>
                <w:szCs w:val="18"/>
              </w:rPr>
            </w:pPr>
            <w:bookmarkStart w:id="9679" w:name="z5117_012_05"/>
            <w:bookmarkEnd w:id="9679"/>
          </w:p>
        </w:tc>
        <w:tc>
          <w:tcPr>
            <w:tcW w:w="1276" w:type="dxa"/>
            <w:vAlign w:val="bottom"/>
          </w:tcPr>
          <w:p w:rsidR="009854A7" w:rsidRPr="007F73E9" w:rsidRDefault="009854A7" w:rsidP="003D4137">
            <w:pPr>
              <w:jc w:val="right"/>
              <w:rPr>
                <w:b/>
                <w:bCs/>
                <w:sz w:val="18"/>
                <w:szCs w:val="18"/>
              </w:rPr>
            </w:pPr>
            <w:bookmarkStart w:id="9680" w:name="z5117_012_06"/>
            <w:bookmarkEnd w:id="9680"/>
          </w:p>
        </w:tc>
        <w:tc>
          <w:tcPr>
            <w:tcW w:w="1779" w:type="dxa"/>
            <w:vAlign w:val="bottom"/>
          </w:tcPr>
          <w:p w:rsidR="009854A7" w:rsidRPr="007F73E9" w:rsidRDefault="009854A7" w:rsidP="003D4137">
            <w:pPr>
              <w:jc w:val="right"/>
              <w:rPr>
                <w:b/>
                <w:bCs/>
                <w:sz w:val="18"/>
                <w:szCs w:val="18"/>
              </w:rPr>
            </w:pPr>
            <w:bookmarkStart w:id="9681" w:name="z5117_012_07"/>
            <w:bookmarkEnd w:id="9681"/>
          </w:p>
        </w:tc>
      </w:tr>
      <w:tr w:rsidR="009854A7" w:rsidRPr="00F0602D">
        <w:tc>
          <w:tcPr>
            <w:tcW w:w="6771" w:type="dxa"/>
          </w:tcPr>
          <w:p w:rsidR="009854A7" w:rsidRPr="00FA05B1" w:rsidRDefault="009854A7" w:rsidP="003D4137">
            <w:pPr>
              <w:rPr>
                <w:noProof/>
                <w:sz w:val="20"/>
              </w:rPr>
            </w:pPr>
            <w:r w:rsidRPr="00FA05B1">
              <w:rPr>
                <w:noProof/>
                <w:sz w:val="20"/>
              </w:rPr>
              <w:t>Компьютерные томографы</w:t>
            </w:r>
          </w:p>
        </w:tc>
        <w:tc>
          <w:tcPr>
            <w:tcW w:w="992" w:type="dxa"/>
            <w:vAlign w:val="bottom"/>
          </w:tcPr>
          <w:p w:rsidR="009854A7" w:rsidRPr="00F0602D" w:rsidRDefault="009854A7" w:rsidP="003D4137">
            <w:pPr>
              <w:jc w:val="center"/>
              <w:rPr>
                <w:sz w:val="18"/>
                <w:szCs w:val="18"/>
              </w:rPr>
            </w:pPr>
            <w:r w:rsidRPr="00FA05B1">
              <w:rPr>
                <w:sz w:val="20"/>
              </w:rPr>
              <w:t>13</w:t>
            </w:r>
          </w:p>
        </w:tc>
        <w:tc>
          <w:tcPr>
            <w:tcW w:w="1559" w:type="dxa"/>
            <w:vAlign w:val="bottom"/>
          </w:tcPr>
          <w:p w:rsidR="009854A7" w:rsidRPr="007F73E9" w:rsidRDefault="009854A7" w:rsidP="003D4137">
            <w:pPr>
              <w:jc w:val="right"/>
              <w:rPr>
                <w:b/>
                <w:bCs/>
                <w:sz w:val="18"/>
                <w:szCs w:val="18"/>
              </w:rPr>
            </w:pPr>
            <w:bookmarkStart w:id="9682" w:name="z5117_013_03"/>
            <w:bookmarkEnd w:id="9682"/>
          </w:p>
        </w:tc>
        <w:tc>
          <w:tcPr>
            <w:tcW w:w="1843" w:type="dxa"/>
            <w:vAlign w:val="bottom"/>
          </w:tcPr>
          <w:p w:rsidR="009854A7" w:rsidRPr="007F73E9" w:rsidRDefault="009854A7" w:rsidP="003D4137">
            <w:pPr>
              <w:jc w:val="right"/>
              <w:rPr>
                <w:b/>
                <w:bCs/>
                <w:sz w:val="18"/>
                <w:szCs w:val="18"/>
              </w:rPr>
            </w:pPr>
            <w:bookmarkStart w:id="9683" w:name="z5117_013_04"/>
            <w:bookmarkEnd w:id="9683"/>
          </w:p>
        </w:tc>
        <w:tc>
          <w:tcPr>
            <w:tcW w:w="1134" w:type="dxa"/>
            <w:vAlign w:val="bottom"/>
          </w:tcPr>
          <w:p w:rsidR="009854A7" w:rsidRPr="007F73E9" w:rsidRDefault="009854A7" w:rsidP="003D4137">
            <w:pPr>
              <w:jc w:val="right"/>
              <w:rPr>
                <w:b/>
                <w:bCs/>
                <w:sz w:val="18"/>
                <w:szCs w:val="18"/>
              </w:rPr>
            </w:pPr>
            <w:bookmarkStart w:id="9684" w:name="z5117_013_05"/>
            <w:bookmarkEnd w:id="9684"/>
          </w:p>
        </w:tc>
        <w:tc>
          <w:tcPr>
            <w:tcW w:w="1276" w:type="dxa"/>
            <w:vAlign w:val="bottom"/>
          </w:tcPr>
          <w:p w:rsidR="009854A7" w:rsidRPr="007F73E9" w:rsidRDefault="009854A7" w:rsidP="003D4137">
            <w:pPr>
              <w:jc w:val="right"/>
              <w:rPr>
                <w:b/>
                <w:bCs/>
                <w:sz w:val="18"/>
                <w:szCs w:val="18"/>
              </w:rPr>
            </w:pPr>
            <w:bookmarkStart w:id="9685" w:name="z5117_013_06"/>
            <w:bookmarkEnd w:id="9685"/>
          </w:p>
        </w:tc>
        <w:tc>
          <w:tcPr>
            <w:tcW w:w="1779" w:type="dxa"/>
            <w:vAlign w:val="bottom"/>
          </w:tcPr>
          <w:p w:rsidR="009854A7" w:rsidRPr="007F73E9" w:rsidRDefault="009854A7" w:rsidP="003D4137">
            <w:pPr>
              <w:jc w:val="right"/>
              <w:rPr>
                <w:b/>
                <w:bCs/>
                <w:sz w:val="18"/>
                <w:szCs w:val="18"/>
              </w:rPr>
            </w:pPr>
            <w:bookmarkStart w:id="9686" w:name="z5117_013_07"/>
            <w:bookmarkEnd w:id="9686"/>
          </w:p>
        </w:tc>
      </w:tr>
      <w:tr w:rsidR="009854A7" w:rsidRPr="00F0602D">
        <w:tc>
          <w:tcPr>
            <w:tcW w:w="6771" w:type="dxa"/>
          </w:tcPr>
          <w:p w:rsidR="009854A7" w:rsidRPr="00FA05B1" w:rsidRDefault="009854A7" w:rsidP="003D4137">
            <w:pPr>
              <w:rPr>
                <w:noProof/>
                <w:sz w:val="20"/>
              </w:rPr>
            </w:pPr>
            <w:r w:rsidRPr="00FA05B1">
              <w:rPr>
                <w:noProof/>
                <w:sz w:val="20"/>
              </w:rPr>
              <w:t>из них: пошаговые</w:t>
            </w:r>
          </w:p>
        </w:tc>
        <w:tc>
          <w:tcPr>
            <w:tcW w:w="992" w:type="dxa"/>
            <w:vAlign w:val="bottom"/>
          </w:tcPr>
          <w:p w:rsidR="009854A7" w:rsidRPr="00F0602D" w:rsidRDefault="009854A7" w:rsidP="003D4137">
            <w:pPr>
              <w:jc w:val="center"/>
              <w:rPr>
                <w:sz w:val="18"/>
                <w:szCs w:val="18"/>
              </w:rPr>
            </w:pPr>
            <w:r w:rsidRPr="00FA05B1">
              <w:rPr>
                <w:sz w:val="20"/>
              </w:rPr>
              <w:t>13.1</w:t>
            </w:r>
          </w:p>
        </w:tc>
        <w:tc>
          <w:tcPr>
            <w:tcW w:w="1559" w:type="dxa"/>
            <w:vAlign w:val="bottom"/>
          </w:tcPr>
          <w:p w:rsidR="009854A7" w:rsidRPr="007F73E9" w:rsidRDefault="009854A7" w:rsidP="003D4137">
            <w:pPr>
              <w:jc w:val="right"/>
              <w:rPr>
                <w:b/>
                <w:bCs/>
                <w:sz w:val="18"/>
                <w:szCs w:val="18"/>
              </w:rPr>
            </w:pPr>
            <w:bookmarkStart w:id="9687" w:name="z5117_131_03"/>
            <w:bookmarkEnd w:id="9687"/>
          </w:p>
        </w:tc>
        <w:tc>
          <w:tcPr>
            <w:tcW w:w="1843" w:type="dxa"/>
            <w:vAlign w:val="bottom"/>
          </w:tcPr>
          <w:p w:rsidR="009854A7" w:rsidRPr="007F73E9" w:rsidRDefault="009854A7" w:rsidP="003D4137">
            <w:pPr>
              <w:jc w:val="right"/>
              <w:rPr>
                <w:b/>
                <w:bCs/>
                <w:sz w:val="18"/>
                <w:szCs w:val="18"/>
              </w:rPr>
            </w:pPr>
            <w:bookmarkStart w:id="9688" w:name="z5117_131_04"/>
            <w:bookmarkEnd w:id="9688"/>
          </w:p>
        </w:tc>
        <w:tc>
          <w:tcPr>
            <w:tcW w:w="1134" w:type="dxa"/>
            <w:vAlign w:val="bottom"/>
          </w:tcPr>
          <w:p w:rsidR="009854A7" w:rsidRPr="007F73E9" w:rsidRDefault="009854A7" w:rsidP="003D4137">
            <w:pPr>
              <w:jc w:val="right"/>
              <w:rPr>
                <w:b/>
                <w:bCs/>
                <w:sz w:val="18"/>
                <w:szCs w:val="18"/>
              </w:rPr>
            </w:pPr>
            <w:bookmarkStart w:id="9689" w:name="z5117_131_05"/>
            <w:bookmarkEnd w:id="9689"/>
          </w:p>
        </w:tc>
        <w:tc>
          <w:tcPr>
            <w:tcW w:w="1276" w:type="dxa"/>
            <w:vAlign w:val="bottom"/>
          </w:tcPr>
          <w:p w:rsidR="009854A7" w:rsidRPr="007F73E9" w:rsidRDefault="009854A7" w:rsidP="003D4137">
            <w:pPr>
              <w:jc w:val="right"/>
              <w:rPr>
                <w:b/>
                <w:bCs/>
                <w:sz w:val="18"/>
                <w:szCs w:val="18"/>
              </w:rPr>
            </w:pPr>
            <w:bookmarkStart w:id="9690" w:name="z5117_131_06"/>
            <w:bookmarkEnd w:id="9690"/>
          </w:p>
        </w:tc>
        <w:tc>
          <w:tcPr>
            <w:tcW w:w="1779" w:type="dxa"/>
            <w:vAlign w:val="bottom"/>
          </w:tcPr>
          <w:p w:rsidR="009854A7" w:rsidRPr="007F73E9" w:rsidRDefault="009854A7" w:rsidP="003D4137">
            <w:pPr>
              <w:jc w:val="right"/>
              <w:rPr>
                <w:b/>
                <w:bCs/>
                <w:sz w:val="18"/>
                <w:szCs w:val="18"/>
              </w:rPr>
            </w:pPr>
            <w:bookmarkStart w:id="9691" w:name="z5117_131_07"/>
            <w:bookmarkEnd w:id="9691"/>
          </w:p>
        </w:tc>
      </w:tr>
      <w:tr w:rsidR="009854A7" w:rsidRPr="00F0602D">
        <w:tc>
          <w:tcPr>
            <w:tcW w:w="6771" w:type="dxa"/>
          </w:tcPr>
          <w:p w:rsidR="009854A7" w:rsidRPr="00FA05B1" w:rsidRDefault="009854A7" w:rsidP="003D4137">
            <w:pPr>
              <w:rPr>
                <w:noProof/>
                <w:sz w:val="20"/>
              </w:rPr>
            </w:pPr>
            <w:r w:rsidRPr="00FA05B1">
              <w:rPr>
                <w:noProof/>
                <w:sz w:val="20"/>
              </w:rPr>
              <w:t xml:space="preserve">             спиральные односрезовые</w:t>
            </w:r>
          </w:p>
        </w:tc>
        <w:tc>
          <w:tcPr>
            <w:tcW w:w="992" w:type="dxa"/>
            <w:vAlign w:val="bottom"/>
          </w:tcPr>
          <w:p w:rsidR="009854A7" w:rsidRPr="00FA05B1" w:rsidRDefault="009854A7" w:rsidP="003D4137">
            <w:pPr>
              <w:jc w:val="center"/>
              <w:rPr>
                <w:sz w:val="20"/>
              </w:rPr>
            </w:pPr>
            <w:r w:rsidRPr="00FA05B1">
              <w:rPr>
                <w:sz w:val="20"/>
              </w:rPr>
              <w:t>13.2</w:t>
            </w:r>
          </w:p>
        </w:tc>
        <w:tc>
          <w:tcPr>
            <w:tcW w:w="1559" w:type="dxa"/>
            <w:vAlign w:val="bottom"/>
          </w:tcPr>
          <w:p w:rsidR="009854A7" w:rsidRPr="007F73E9" w:rsidRDefault="009854A7" w:rsidP="003D4137">
            <w:pPr>
              <w:jc w:val="right"/>
              <w:rPr>
                <w:b/>
                <w:bCs/>
                <w:sz w:val="18"/>
                <w:szCs w:val="18"/>
              </w:rPr>
            </w:pPr>
            <w:bookmarkStart w:id="9692" w:name="z5117_132_03"/>
            <w:bookmarkEnd w:id="9692"/>
          </w:p>
        </w:tc>
        <w:tc>
          <w:tcPr>
            <w:tcW w:w="1843" w:type="dxa"/>
            <w:vAlign w:val="bottom"/>
          </w:tcPr>
          <w:p w:rsidR="009854A7" w:rsidRPr="007F73E9" w:rsidRDefault="009854A7" w:rsidP="003D4137">
            <w:pPr>
              <w:jc w:val="right"/>
              <w:rPr>
                <w:b/>
                <w:bCs/>
                <w:sz w:val="18"/>
                <w:szCs w:val="18"/>
              </w:rPr>
            </w:pPr>
            <w:bookmarkStart w:id="9693" w:name="z5117_132_04"/>
            <w:bookmarkEnd w:id="9693"/>
          </w:p>
        </w:tc>
        <w:tc>
          <w:tcPr>
            <w:tcW w:w="1134" w:type="dxa"/>
            <w:vAlign w:val="bottom"/>
          </w:tcPr>
          <w:p w:rsidR="009854A7" w:rsidRPr="007F73E9" w:rsidRDefault="009854A7" w:rsidP="003D4137">
            <w:pPr>
              <w:jc w:val="right"/>
              <w:rPr>
                <w:b/>
                <w:bCs/>
                <w:sz w:val="18"/>
                <w:szCs w:val="18"/>
              </w:rPr>
            </w:pPr>
            <w:bookmarkStart w:id="9694" w:name="z5117_132_05"/>
            <w:bookmarkEnd w:id="9694"/>
          </w:p>
        </w:tc>
        <w:tc>
          <w:tcPr>
            <w:tcW w:w="1276" w:type="dxa"/>
            <w:vAlign w:val="bottom"/>
          </w:tcPr>
          <w:p w:rsidR="009854A7" w:rsidRPr="007F73E9" w:rsidRDefault="009854A7" w:rsidP="003D4137">
            <w:pPr>
              <w:jc w:val="right"/>
              <w:rPr>
                <w:b/>
                <w:bCs/>
                <w:sz w:val="18"/>
                <w:szCs w:val="18"/>
              </w:rPr>
            </w:pPr>
            <w:bookmarkStart w:id="9695" w:name="z5117_132_06"/>
            <w:bookmarkEnd w:id="9695"/>
          </w:p>
        </w:tc>
        <w:tc>
          <w:tcPr>
            <w:tcW w:w="1779" w:type="dxa"/>
            <w:vAlign w:val="bottom"/>
          </w:tcPr>
          <w:p w:rsidR="009854A7" w:rsidRPr="007F73E9" w:rsidRDefault="009854A7" w:rsidP="003D4137">
            <w:pPr>
              <w:jc w:val="right"/>
              <w:rPr>
                <w:b/>
                <w:bCs/>
                <w:sz w:val="18"/>
                <w:szCs w:val="18"/>
              </w:rPr>
            </w:pPr>
            <w:bookmarkStart w:id="9696" w:name="z5117_132_07"/>
            <w:bookmarkEnd w:id="9696"/>
          </w:p>
        </w:tc>
      </w:tr>
      <w:tr w:rsidR="009854A7" w:rsidRPr="00F0602D">
        <w:tc>
          <w:tcPr>
            <w:tcW w:w="6771" w:type="dxa"/>
          </w:tcPr>
          <w:p w:rsidR="009854A7" w:rsidRPr="00FA05B1" w:rsidRDefault="009854A7" w:rsidP="003D4137">
            <w:pPr>
              <w:rPr>
                <w:noProof/>
                <w:sz w:val="20"/>
              </w:rPr>
            </w:pPr>
            <w:r w:rsidRPr="00FA05B1">
              <w:rPr>
                <w:noProof/>
                <w:sz w:val="20"/>
              </w:rPr>
              <w:t xml:space="preserve">             спиральные многосрезовые, всего</w:t>
            </w:r>
          </w:p>
        </w:tc>
        <w:tc>
          <w:tcPr>
            <w:tcW w:w="992" w:type="dxa"/>
            <w:vAlign w:val="bottom"/>
          </w:tcPr>
          <w:p w:rsidR="009854A7" w:rsidRPr="00FA05B1" w:rsidRDefault="009854A7" w:rsidP="003D4137">
            <w:pPr>
              <w:jc w:val="center"/>
              <w:rPr>
                <w:sz w:val="20"/>
              </w:rPr>
            </w:pPr>
            <w:r w:rsidRPr="00FA05B1">
              <w:rPr>
                <w:sz w:val="20"/>
              </w:rPr>
              <w:t>13.3</w:t>
            </w:r>
          </w:p>
        </w:tc>
        <w:tc>
          <w:tcPr>
            <w:tcW w:w="1559" w:type="dxa"/>
            <w:vAlign w:val="bottom"/>
          </w:tcPr>
          <w:p w:rsidR="009854A7" w:rsidRPr="007F73E9" w:rsidRDefault="009854A7" w:rsidP="003D4137">
            <w:pPr>
              <w:jc w:val="right"/>
              <w:rPr>
                <w:b/>
                <w:bCs/>
                <w:sz w:val="18"/>
                <w:szCs w:val="18"/>
              </w:rPr>
            </w:pPr>
            <w:bookmarkStart w:id="9697" w:name="z5117_133_03"/>
            <w:bookmarkEnd w:id="9697"/>
          </w:p>
        </w:tc>
        <w:tc>
          <w:tcPr>
            <w:tcW w:w="1843" w:type="dxa"/>
            <w:vAlign w:val="bottom"/>
          </w:tcPr>
          <w:p w:rsidR="009854A7" w:rsidRPr="007F73E9" w:rsidRDefault="009854A7" w:rsidP="003D4137">
            <w:pPr>
              <w:jc w:val="right"/>
              <w:rPr>
                <w:b/>
                <w:bCs/>
                <w:sz w:val="18"/>
                <w:szCs w:val="18"/>
              </w:rPr>
            </w:pPr>
            <w:bookmarkStart w:id="9698" w:name="z5117_133_04"/>
            <w:bookmarkEnd w:id="9698"/>
          </w:p>
        </w:tc>
        <w:tc>
          <w:tcPr>
            <w:tcW w:w="1134" w:type="dxa"/>
            <w:vAlign w:val="bottom"/>
          </w:tcPr>
          <w:p w:rsidR="009854A7" w:rsidRPr="007F73E9" w:rsidRDefault="009854A7" w:rsidP="003D4137">
            <w:pPr>
              <w:jc w:val="right"/>
              <w:rPr>
                <w:b/>
                <w:bCs/>
                <w:sz w:val="18"/>
                <w:szCs w:val="18"/>
              </w:rPr>
            </w:pPr>
            <w:bookmarkStart w:id="9699" w:name="z5117_133_05"/>
            <w:bookmarkEnd w:id="9699"/>
          </w:p>
        </w:tc>
        <w:tc>
          <w:tcPr>
            <w:tcW w:w="1276" w:type="dxa"/>
            <w:vAlign w:val="bottom"/>
          </w:tcPr>
          <w:p w:rsidR="009854A7" w:rsidRPr="007F73E9" w:rsidRDefault="009854A7" w:rsidP="003D4137">
            <w:pPr>
              <w:jc w:val="right"/>
              <w:rPr>
                <w:b/>
                <w:bCs/>
                <w:sz w:val="18"/>
                <w:szCs w:val="18"/>
              </w:rPr>
            </w:pPr>
            <w:bookmarkStart w:id="9700" w:name="z5117_133_06"/>
            <w:bookmarkEnd w:id="9700"/>
          </w:p>
        </w:tc>
        <w:tc>
          <w:tcPr>
            <w:tcW w:w="1779" w:type="dxa"/>
            <w:vAlign w:val="bottom"/>
          </w:tcPr>
          <w:p w:rsidR="009854A7" w:rsidRPr="007F73E9" w:rsidRDefault="009854A7" w:rsidP="003D4137">
            <w:pPr>
              <w:jc w:val="right"/>
              <w:rPr>
                <w:b/>
                <w:bCs/>
                <w:sz w:val="18"/>
                <w:szCs w:val="18"/>
              </w:rPr>
            </w:pPr>
            <w:bookmarkStart w:id="9701" w:name="z5117_133_07"/>
            <w:bookmarkEnd w:id="9701"/>
          </w:p>
        </w:tc>
      </w:tr>
    </w:tbl>
    <w:p w:rsidR="009854A7" w:rsidRDefault="009854A7" w:rsidP="009854A7">
      <w:pPr>
        <w:rPr>
          <w:sz w:val="20"/>
        </w:rPr>
      </w:pPr>
    </w:p>
    <w:p w:rsidR="009854A7" w:rsidRPr="00094F8B" w:rsidRDefault="009854A7" w:rsidP="009854A7">
      <w:pPr>
        <w:rPr>
          <w:sz w:val="20"/>
          <w:lang w:val="en-US"/>
        </w:rPr>
      </w:pPr>
      <w:r>
        <w:rPr>
          <w:sz w:val="20"/>
        </w:rPr>
        <w:br w:type="page"/>
      </w:r>
      <w:r w:rsidRPr="00211744">
        <w:rPr>
          <w:b/>
          <w:sz w:val="20"/>
        </w:rPr>
        <w:t>(5117)</w:t>
      </w:r>
    </w:p>
    <w:tbl>
      <w:tblPr>
        <w:tblStyle w:val="aff8"/>
        <w:tblW w:w="0" w:type="auto"/>
        <w:tblLook w:val="01E0" w:firstRow="1" w:lastRow="1" w:firstColumn="1" w:lastColumn="1" w:noHBand="0" w:noVBand="0"/>
      </w:tblPr>
      <w:tblGrid>
        <w:gridCol w:w="6771"/>
        <w:gridCol w:w="992"/>
        <w:gridCol w:w="1559"/>
        <w:gridCol w:w="1843"/>
        <w:gridCol w:w="1134"/>
        <w:gridCol w:w="1276"/>
        <w:gridCol w:w="1779"/>
      </w:tblGrid>
      <w:tr w:rsidR="009854A7">
        <w:tc>
          <w:tcPr>
            <w:tcW w:w="6771" w:type="dxa"/>
            <w:vMerge w:val="restart"/>
            <w:vAlign w:val="center"/>
          </w:tcPr>
          <w:p w:rsidR="009854A7" w:rsidRDefault="009854A7" w:rsidP="003D4137">
            <w:pPr>
              <w:jc w:val="center"/>
              <w:rPr>
                <w:noProof/>
                <w:sz w:val="20"/>
                <w:lang w:val="en-US"/>
              </w:rPr>
            </w:pPr>
          </w:p>
          <w:p w:rsidR="009854A7" w:rsidRPr="00F0602D" w:rsidRDefault="009854A7" w:rsidP="003D4137">
            <w:pPr>
              <w:jc w:val="center"/>
              <w:rPr>
                <w:sz w:val="18"/>
                <w:szCs w:val="18"/>
                <w:lang w:val="en-US"/>
              </w:rPr>
            </w:pPr>
            <w:r w:rsidRPr="00F30C6F">
              <w:rPr>
                <w:noProof/>
                <w:sz w:val="20"/>
              </w:rPr>
              <w:t>Наименование</w:t>
            </w:r>
          </w:p>
        </w:tc>
        <w:tc>
          <w:tcPr>
            <w:tcW w:w="992" w:type="dxa"/>
            <w:vMerge w:val="restart"/>
            <w:vAlign w:val="center"/>
          </w:tcPr>
          <w:p w:rsidR="009854A7" w:rsidRPr="00F30C6F" w:rsidRDefault="009854A7" w:rsidP="003D4137">
            <w:pPr>
              <w:jc w:val="center"/>
              <w:rPr>
                <w:noProof/>
                <w:sz w:val="20"/>
              </w:rPr>
            </w:pPr>
            <w:r w:rsidRPr="00F30C6F">
              <w:rPr>
                <w:noProof/>
                <w:sz w:val="20"/>
              </w:rPr>
              <w:t>№</w:t>
            </w:r>
          </w:p>
          <w:p w:rsidR="009854A7" w:rsidRPr="00F0602D" w:rsidRDefault="009854A7" w:rsidP="003D4137">
            <w:pPr>
              <w:jc w:val="center"/>
              <w:rPr>
                <w:sz w:val="18"/>
                <w:szCs w:val="18"/>
                <w:lang w:val="en-US"/>
              </w:rPr>
            </w:pPr>
            <w:r w:rsidRPr="00F30C6F">
              <w:rPr>
                <w:noProof/>
                <w:sz w:val="20"/>
              </w:rPr>
              <w:t>строки</w:t>
            </w:r>
          </w:p>
        </w:tc>
        <w:tc>
          <w:tcPr>
            <w:tcW w:w="1559" w:type="dxa"/>
            <w:vMerge w:val="restart"/>
            <w:vAlign w:val="center"/>
          </w:tcPr>
          <w:p w:rsidR="009854A7" w:rsidRPr="00F30C6F" w:rsidRDefault="009854A7" w:rsidP="003D4137">
            <w:pPr>
              <w:jc w:val="center"/>
              <w:rPr>
                <w:sz w:val="20"/>
              </w:rPr>
            </w:pPr>
            <w:r w:rsidRPr="00F30C6F">
              <w:rPr>
                <w:sz w:val="20"/>
              </w:rPr>
              <w:t>Число аппаратов и оборудования</w:t>
            </w:r>
          </w:p>
          <w:p w:rsidR="009854A7" w:rsidRPr="00351D3E" w:rsidRDefault="009854A7" w:rsidP="003D4137">
            <w:pPr>
              <w:jc w:val="center"/>
              <w:rPr>
                <w:sz w:val="18"/>
                <w:szCs w:val="18"/>
              </w:rPr>
            </w:pPr>
            <w:r w:rsidRPr="00F30C6F">
              <w:rPr>
                <w:sz w:val="20"/>
              </w:rPr>
              <w:t>всего</w:t>
            </w:r>
          </w:p>
        </w:tc>
        <w:tc>
          <w:tcPr>
            <w:tcW w:w="6032" w:type="dxa"/>
            <w:gridSpan w:val="4"/>
            <w:vAlign w:val="center"/>
          </w:tcPr>
          <w:p w:rsidR="009854A7" w:rsidRPr="00F0602D" w:rsidRDefault="009854A7" w:rsidP="003D4137">
            <w:pPr>
              <w:jc w:val="center"/>
              <w:rPr>
                <w:sz w:val="18"/>
                <w:szCs w:val="18"/>
                <w:lang w:val="en-US"/>
              </w:rPr>
            </w:pPr>
            <w:r w:rsidRPr="00F30C6F">
              <w:rPr>
                <w:noProof/>
                <w:sz w:val="20"/>
              </w:rPr>
              <w:t>из них</w:t>
            </w:r>
          </w:p>
        </w:tc>
      </w:tr>
      <w:tr w:rsidR="009854A7" w:rsidRPr="00F0602D">
        <w:tc>
          <w:tcPr>
            <w:tcW w:w="6771" w:type="dxa"/>
            <w:vMerge/>
            <w:vAlign w:val="center"/>
          </w:tcPr>
          <w:p w:rsidR="009854A7" w:rsidRPr="00F0602D" w:rsidRDefault="009854A7" w:rsidP="003D4137">
            <w:pPr>
              <w:jc w:val="center"/>
              <w:rPr>
                <w:sz w:val="18"/>
                <w:szCs w:val="18"/>
                <w:lang w:val="en-US"/>
              </w:rPr>
            </w:pPr>
          </w:p>
        </w:tc>
        <w:tc>
          <w:tcPr>
            <w:tcW w:w="992" w:type="dxa"/>
            <w:vMerge/>
            <w:vAlign w:val="center"/>
          </w:tcPr>
          <w:p w:rsidR="009854A7" w:rsidRPr="00F0602D" w:rsidRDefault="009854A7" w:rsidP="003D4137">
            <w:pPr>
              <w:jc w:val="center"/>
              <w:rPr>
                <w:sz w:val="18"/>
                <w:szCs w:val="18"/>
                <w:lang w:val="en-US"/>
              </w:rPr>
            </w:pPr>
          </w:p>
        </w:tc>
        <w:tc>
          <w:tcPr>
            <w:tcW w:w="1559" w:type="dxa"/>
            <w:vMerge/>
            <w:vAlign w:val="center"/>
          </w:tcPr>
          <w:p w:rsidR="009854A7" w:rsidRPr="00F0602D" w:rsidRDefault="009854A7" w:rsidP="003D4137">
            <w:pPr>
              <w:jc w:val="center"/>
              <w:rPr>
                <w:sz w:val="18"/>
                <w:szCs w:val="18"/>
                <w:lang w:val="en-US"/>
              </w:rPr>
            </w:pPr>
          </w:p>
        </w:tc>
        <w:tc>
          <w:tcPr>
            <w:tcW w:w="1843" w:type="dxa"/>
            <w:vAlign w:val="center"/>
          </w:tcPr>
          <w:p w:rsidR="009854A7" w:rsidRPr="00F0602D" w:rsidRDefault="009854A7" w:rsidP="003D4137">
            <w:pPr>
              <w:jc w:val="center"/>
              <w:rPr>
                <w:sz w:val="18"/>
                <w:szCs w:val="18"/>
              </w:rPr>
            </w:pPr>
            <w:r w:rsidRPr="00F30C6F">
              <w:rPr>
                <w:sz w:val="18"/>
                <w:szCs w:val="18"/>
              </w:rPr>
              <w:t>в подразделениях, оказывающих медицинскую помощь в амбулаторных условиях</w:t>
            </w:r>
          </w:p>
        </w:tc>
        <w:tc>
          <w:tcPr>
            <w:tcW w:w="1134" w:type="dxa"/>
            <w:vAlign w:val="center"/>
          </w:tcPr>
          <w:p w:rsidR="009854A7" w:rsidRPr="00F0602D" w:rsidRDefault="009854A7" w:rsidP="003D4137">
            <w:pPr>
              <w:jc w:val="center"/>
              <w:rPr>
                <w:sz w:val="18"/>
                <w:szCs w:val="18"/>
              </w:rPr>
            </w:pPr>
            <w:r w:rsidRPr="00F30C6F">
              <w:rPr>
                <w:sz w:val="18"/>
                <w:szCs w:val="18"/>
              </w:rPr>
              <w:t>действую-</w:t>
            </w:r>
            <w:proofErr w:type="spellStart"/>
            <w:r w:rsidRPr="00F30C6F">
              <w:rPr>
                <w:sz w:val="18"/>
                <w:szCs w:val="18"/>
              </w:rPr>
              <w:t>щих</w:t>
            </w:r>
            <w:proofErr w:type="spellEnd"/>
          </w:p>
        </w:tc>
        <w:tc>
          <w:tcPr>
            <w:tcW w:w="1276" w:type="dxa"/>
            <w:vAlign w:val="center"/>
          </w:tcPr>
          <w:p w:rsidR="009854A7" w:rsidRPr="00F0602D" w:rsidRDefault="009854A7" w:rsidP="003D4137">
            <w:pPr>
              <w:jc w:val="center"/>
              <w:rPr>
                <w:sz w:val="18"/>
                <w:szCs w:val="18"/>
              </w:rPr>
            </w:pPr>
            <w:r w:rsidRPr="00F30C6F">
              <w:rPr>
                <w:noProof/>
                <w:sz w:val="18"/>
                <w:szCs w:val="18"/>
              </w:rPr>
              <w:t xml:space="preserve">со сроком </w:t>
            </w:r>
            <w:r w:rsidRPr="00F30C6F">
              <w:rPr>
                <w:noProof/>
                <w:sz w:val="18"/>
                <w:szCs w:val="18"/>
              </w:rPr>
              <w:br/>
              <w:t>эксплуатации свыше 10 лет</w:t>
            </w:r>
          </w:p>
        </w:tc>
        <w:tc>
          <w:tcPr>
            <w:tcW w:w="1779" w:type="dxa"/>
            <w:vAlign w:val="center"/>
          </w:tcPr>
          <w:p w:rsidR="009854A7" w:rsidRPr="00F0602D" w:rsidRDefault="009854A7" w:rsidP="003D4137">
            <w:pPr>
              <w:jc w:val="center"/>
              <w:rPr>
                <w:sz w:val="18"/>
                <w:szCs w:val="18"/>
              </w:rPr>
            </w:pPr>
            <w:r w:rsidRPr="00F30C6F">
              <w:rPr>
                <w:sz w:val="18"/>
                <w:szCs w:val="18"/>
              </w:rPr>
              <w:t>из них в подразделениях, оказывающих медицинскую помощь в амбулаторных условиях (из гр. 6)</w:t>
            </w:r>
          </w:p>
        </w:tc>
      </w:tr>
      <w:tr w:rsidR="009854A7" w:rsidRPr="00F0602D">
        <w:tc>
          <w:tcPr>
            <w:tcW w:w="6771" w:type="dxa"/>
            <w:vAlign w:val="center"/>
          </w:tcPr>
          <w:p w:rsidR="009854A7" w:rsidRPr="00F30C6F" w:rsidRDefault="009854A7" w:rsidP="003D4137">
            <w:pPr>
              <w:jc w:val="center"/>
              <w:rPr>
                <w:sz w:val="18"/>
                <w:szCs w:val="18"/>
              </w:rPr>
            </w:pPr>
            <w:r w:rsidRPr="00F30C6F">
              <w:rPr>
                <w:sz w:val="18"/>
                <w:szCs w:val="18"/>
              </w:rPr>
              <w:t>1</w:t>
            </w:r>
          </w:p>
        </w:tc>
        <w:tc>
          <w:tcPr>
            <w:tcW w:w="992" w:type="dxa"/>
            <w:vAlign w:val="center"/>
          </w:tcPr>
          <w:p w:rsidR="009854A7" w:rsidRPr="00F30C6F" w:rsidRDefault="009854A7" w:rsidP="003D4137">
            <w:pPr>
              <w:jc w:val="center"/>
              <w:rPr>
                <w:sz w:val="18"/>
                <w:szCs w:val="18"/>
              </w:rPr>
            </w:pPr>
            <w:r w:rsidRPr="00F30C6F">
              <w:rPr>
                <w:sz w:val="18"/>
                <w:szCs w:val="18"/>
              </w:rPr>
              <w:t>2</w:t>
            </w:r>
          </w:p>
        </w:tc>
        <w:tc>
          <w:tcPr>
            <w:tcW w:w="1559" w:type="dxa"/>
            <w:vAlign w:val="center"/>
          </w:tcPr>
          <w:p w:rsidR="009854A7" w:rsidRPr="00F30C6F" w:rsidRDefault="009854A7" w:rsidP="003D4137">
            <w:pPr>
              <w:jc w:val="center"/>
              <w:rPr>
                <w:sz w:val="18"/>
                <w:szCs w:val="18"/>
              </w:rPr>
            </w:pPr>
            <w:r w:rsidRPr="00F30C6F">
              <w:rPr>
                <w:sz w:val="18"/>
                <w:szCs w:val="18"/>
              </w:rPr>
              <w:t>3</w:t>
            </w:r>
          </w:p>
        </w:tc>
        <w:tc>
          <w:tcPr>
            <w:tcW w:w="1843" w:type="dxa"/>
            <w:vAlign w:val="center"/>
          </w:tcPr>
          <w:p w:rsidR="009854A7" w:rsidRPr="00F30C6F" w:rsidRDefault="009854A7" w:rsidP="003D4137">
            <w:pPr>
              <w:jc w:val="center"/>
              <w:rPr>
                <w:sz w:val="18"/>
                <w:szCs w:val="18"/>
              </w:rPr>
            </w:pPr>
            <w:r w:rsidRPr="00F30C6F">
              <w:rPr>
                <w:sz w:val="18"/>
                <w:szCs w:val="18"/>
              </w:rPr>
              <w:t>4</w:t>
            </w:r>
          </w:p>
        </w:tc>
        <w:tc>
          <w:tcPr>
            <w:tcW w:w="1134" w:type="dxa"/>
            <w:vAlign w:val="center"/>
          </w:tcPr>
          <w:p w:rsidR="009854A7" w:rsidRPr="00F30C6F" w:rsidRDefault="009854A7" w:rsidP="003D4137">
            <w:pPr>
              <w:jc w:val="center"/>
              <w:rPr>
                <w:sz w:val="18"/>
                <w:szCs w:val="18"/>
              </w:rPr>
            </w:pPr>
            <w:r w:rsidRPr="00F30C6F">
              <w:rPr>
                <w:sz w:val="18"/>
                <w:szCs w:val="18"/>
              </w:rPr>
              <w:t>5</w:t>
            </w:r>
          </w:p>
        </w:tc>
        <w:tc>
          <w:tcPr>
            <w:tcW w:w="1276" w:type="dxa"/>
            <w:vAlign w:val="center"/>
          </w:tcPr>
          <w:p w:rsidR="009854A7" w:rsidRPr="00F30C6F" w:rsidRDefault="009854A7" w:rsidP="003D4137">
            <w:pPr>
              <w:jc w:val="center"/>
              <w:rPr>
                <w:sz w:val="18"/>
                <w:szCs w:val="18"/>
              </w:rPr>
            </w:pPr>
            <w:r w:rsidRPr="00F30C6F">
              <w:rPr>
                <w:sz w:val="18"/>
                <w:szCs w:val="18"/>
              </w:rPr>
              <w:t>6</w:t>
            </w:r>
          </w:p>
        </w:tc>
        <w:tc>
          <w:tcPr>
            <w:tcW w:w="1779" w:type="dxa"/>
            <w:vAlign w:val="center"/>
          </w:tcPr>
          <w:p w:rsidR="009854A7" w:rsidRPr="00F30C6F" w:rsidRDefault="009854A7" w:rsidP="003D4137">
            <w:pPr>
              <w:jc w:val="center"/>
              <w:rPr>
                <w:sz w:val="18"/>
                <w:szCs w:val="18"/>
              </w:rPr>
            </w:pPr>
            <w:r w:rsidRPr="00F30C6F">
              <w:rPr>
                <w:sz w:val="18"/>
                <w:szCs w:val="18"/>
              </w:rPr>
              <w:t>7</w:t>
            </w:r>
          </w:p>
        </w:tc>
      </w:tr>
      <w:tr w:rsidR="009854A7" w:rsidRPr="00F0602D">
        <w:tc>
          <w:tcPr>
            <w:tcW w:w="6771" w:type="dxa"/>
          </w:tcPr>
          <w:p w:rsidR="009854A7" w:rsidRPr="00FA05B1" w:rsidRDefault="009854A7" w:rsidP="003D4137">
            <w:pPr>
              <w:rPr>
                <w:noProof/>
                <w:sz w:val="20"/>
              </w:rPr>
            </w:pPr>
            <w:r w:rsidRPr="00FA05B1">
              <w:rPr>
                <w:noProof/>
                <w:sz w:val="20"/>
              </w:rPr>
              <w:t xml:space="preserve">       </w:t>
            </w:r>
            <w:r>
              <w:rPr>
                <w:noProof/>
                <w:sz w:val="20"/>
              </w:rPr>
              <w:t>в том числе</w:t>
            </w:r>
            <w:r w:rsidRPr="00FA05B1">
              <w:rPr>
                <w:noProof/>
                <w:sz w:val="20"/>
              </w:rPr>
              <w:t>: менее 16 срезов</w:t>
            </w:r>
          </w:p>
        </w:tc>
        <w:tc>
          <w:tcPr>
            <w:tcW w:w="992" w:type="dxa"/>
            <w:vAlign w:val="bottom"/>
          </w:tcPr>
          <w:p w:rsidR="009854A7" w:rsidRPr="00F0602D" w:rsidRDefault="009854A7" w:rsidP="003D4137">
            <w:pPr>
              <w:jc w:val="center"/>
              <w:rPr>
                <w:sz w:val="18"/>
                <w:szCs w:val="18"/>
              </w:rPr>
            </w:pPr>
            <w:r w:rsidRPr="00FA05B1">
              <w:rPr>
                <w:sz w:val="20"/>
              </w:rPr>
              <w:t>13.3.1</w:t>
            </w:r>
          </w:p>
        </w:tc>
        <w:tc>
          <w:tcPr>
            <w:tcW w:w="1559" w:type="dxa"/>
            <w:vAlign w:val="bottom"/>
          </w:tcPr>
          <w:p w:rsidR="009854A7" w:rsidRPr="007F73E9" w:rsidRDefault="009854A7" w:rsidP="003D4137">
            <w:pPr>
              <w:jc w:val="right"/>
              <w:rPr>
                <w:b/>
                <w:bCs/>
                <w:sz w:val="18"/>
                <w:szCs w:val="18"/>
              </w:rPr>
            </w:pPr>
            <w:bookmarkStart w:id="9702" w:name="z5117_331_03"/>
            <w:bookmarkEnd w:id="9702"/>
          </w:p>
        </w:tc>
        <w:tc>
          <w:tcPr>
            <w:tcW w:w="1843" w:type="dxa"/>
            <w:vAlign w:val="bottom"/>
          </w:tcPr>
          <w:p w:rsidR="009854A7" w:rsidRPr="007F73E9" w:rsidRDefault="009854A7" w:rsidP="003D4137">
            <w:pPr>
              <w:jc w:val="right"/>
              <w:rPr>
                <w:b/>
                <w:bCs/>
                <w:sz w:val="18"/>
                <w:szCs w:val="18"/>
              </w:rPr>
            </w:pPr>
            <w:bookmarkStart w:id="9703" w:name="z5117_331_04"/>
            <w:bookmarkEnd w:id="9703"/>
          </w:p>
        </w:tc>
        <w:tc>
          <w:tcPr>
            <w:tcW w:w="1134" w:type="dxa"/>
            <w:vAlign w:val="bottom"/>
          </w:tcPr>
          <w:p w:rsidR="009854A7" w:rsidRPr="007F73E9" w:rsidRDefault="009854A7" w:rsidP="003D4137">
            <w:pPr>
              <w:jc w:val="right"/>
              <w:rPr>
                <w:b/>
                <w:bCs/>
                <w:sz w:val="18"/>
                <w:szCs w:val="18"/>
              </w:rPr>
            </w:pPr>
            <w:bookmarkStart w:id="9704" w:name="z5117_331_05"/>
            <w:bookmarkEnd w:id="9704"/>
          </w:p>
        </w:tc>
        <w:tc>
          <w:tcPr>
            <w:tcW w:w="1276" w:type="dxa"/>
            <w:vAlign w:val="bottom"/>
          </w:tcPr>
          <w:p w:rsidR="009854A7" w:rsidRPr="007F73E9" w:rsidRDefault="009854A7" w:rsidP="003D4137">
            <w:pPr>
              <w:jc w:val="right"/>
              <w:rPr>
                <w:b/>
                <w:bCs/>
                <w:sz w:val="18"/>
                <w:szCs w:val="18"/>
              </w:rPr>
            </w:pPr>
            <w:bookmarkStart w:id="9705" w:name="z5117_331_06"/>
            <w:bookmarkEnd w:id="9705"/>
          </w:p>
        </w:tc>
        <w:tc>
          <w:tcPr>
            <w:tcW w:w="1779" w:type="dxa"/>
            <w:vAlign w:val="bottom"/>
          </w:tcPr>
          <w:p w:rsidR="009854A7" w:rsidRPr="007F73E9" w:rsidRDefault="009854A7" w:rsidP="003D4137">
            <w:pPr>
              <w:jc w:val="right"/>
              <w:rPr>
                <w:b/>
                <w:bCs/>
                <w:sz w:val="18"/>
                <w:szCs w:val="18"/>
              </w:rPr>
            </w:pPr>
            <w:bookmarkStart w:id="9706" w:name="z5117_331_07"/>
            <w:bookmarkEnd w:id="9706"/>
          </w:p>
        </w:tc>
      </w:tr>
      <w:tr w:rsidR="009854A7" w:rsidRPr="00F0602D">
        <w:tc>
          <w:tcPr>
            <w:tcW w:w="6771" w:type="dxa"/>
          </w:tcPr>
          <w:p w:rsidR="009854A7" w:rsidRPr="00F0602D" w:rsidRDefault="009854A7" w:rsidP="003D4137">
            <w:pPr>
              <w:rPr>
                <w:sz w:val="18"/>
                <w:szCs w:val="18"/>
              </w:rPr>
            </w:pPr>
            <w:r w:rsidRPr="00FA05B1">
              <w:rPr>
                <w:noProof/>
                <w:sz w:val="20"/>
              </w:rPr>
              <w:t xml:space="preserve">                            16 срезов</w:t>
            </w:r>
          </w:p>
        </w:tc>
        <w:tc>
          <w:tcPr>
            <w:tcW w:w="992" w:type="dxa"/>
            <w:vAlign w:val="bottom"/>
          </w:tcPr>
          <w:p w:rsidR="009854A7" w:rsidRPr="00F0602D" w:rsidRDefault="009854A7" w:rsidP="003D4137">
            <w:pPr>
              <w:jc w:val="center"/>
              <w:rPr>
                <w:sz w:val="18"/>
                <w:szCs w:val="18"/>
              </w:rPr>
            </w:pPr>
            <w:r w:rsidRPr="00FA05B1">
              <w:rPr>
                <w:sz w:val="20"/>
              </w:rPr>
              <w:t>13.3.2</w:t>
            </w:r>
          </w:p>
        </w:tc>
        <w:tc>
          <w:tcPr>
            <w:tcW w:w="1559" w:type="dxa"/>
            <w:vAlign w:val="bottom"/>
          </w:tcPr>
          <w:p w:rsidR="009854A7" w:rsidRPr="007F73E9" w:rsidRDefault="009854A7" w:rsidP="003D4137">
            <w:pPr>
              <w:jc w:val="right"/>
              <w:rPr>
                <w:b/>
                <w:bCs/>
                <w:sz w:val="18"/>
                <w:szCs w:val="18"/>
              </w:rPr>
            </w:pPr>
            <w:bookmarkStart w:id="9707" w:name="z5117_332_03"/>
            <w:bookmarkEnd w:id="9707"/>
          </w:p>
        </w:tc>
        <w:tc>
          <w:tcPr>
            <w:tcW w:w="1843" w:type="dxa"/>
            <w:vAlign w:val="bottom"/>
          </w:tcPr>
          <w:p w:rsidR="009854A7" w:rsidRPr="007F73E9" w:rsidRDefault="009854A7" w:rsidP="003D4137">
            <w:pPr>
              <w:jc w:val="right"/>
              <w:rPr>
                <w:b/>
                <w:bCs/>
                <w:sz w:val="18"/>
                <w:szCs w:val="18"/>
              </w:rPr>
            </w:pPr>
            <w:bookmarkStart w:id="9708" w:name="z5117_332_04"/>
            <w:bookmarkEnd w:id="9708"/>
          </w:p>
        </w:tc>
        <w:tc>
          <w:tcPr>
            <w:tcW w:w="1134" w:type="dxa"/>
            <w:vAlign w:val="bottom"/>
          </w:tcPr>
          <w:p w:rsidR="009854A7" w:rsidRPr="007F73E9" w:rsidRDefault="009854A7" w:rsidP="003D4137">
            <w:pPr>
              <w:jc w:val="right"/>
              <w:rPr>
                <w:b/>
                <w:bCs/>
                <w:sz w:val="18"/>
                <w:szCs w:val="18"/>
              </w:rPr>
            </w:pPr>
            <w:bookmarkStart w:id="9709" w:name="z5117_332_05"/>
            <w:bookmarkEnd w:id="9709"/>
          </w:p>
        </w:tc>
        <w:tc>
          <w:tcPr>
            <w:tcW w:w="1276" w:type="dxa"/>
            <w:vAlign w:val="bottom"/>
          </w:tcPr>
          <w:p w:rsidR="009854A7" w:rsidRPr="007F73E9" w:rsidRDefault="009854A7" w:rsidP="003D4137">
            <w:pPr>
              <w:jc w:val="right"/>
              <w:rPr>
                <w:b/>
                <w:bCs/>
                <w:sz w:val="18"/>
                <w:szCs w:val="18"/>
              </w:rPr>
            </w:pPr>
            <w:bookmarkStart w:id="9710" w:name="z5117_332_06"/>
            <w:bookmarkEnd w:id="9710"/>
          </w:p>
        </w:tc>
        <w:tc>
          <w:tcPr>
            <w:tcW w:w="1779" w:type="dxa"/>
            <w:vAlign w:val="bottom"/>
          </w:tcPr>
          <w:p w:rsidR="009854A7" w:rsidRPr="007F73E9" w:rsidRDefault="009854A7" w:rsidP="003D4137">
            <w:pPr>
              <w:jc w:val="right"/>
              <w:rPr>
                <w:b/>
                <w:bCs/>
                <w:sz w:val="18"/>
                <w:szCs w:val="18"/>
              </w:rPr>
            </w:pPr>
            <w:bookmarkStart w:id="9711" w:name="z5117_332_07"/>
            <w:bookmarkEnd w:id="9711"/>
          </w:p>
        </w:tc>
      </w:tr>
      <w:tr w:rsidR="009854A7" w:rsidRPr="00F0602D">
        <w:tc>
          <w:tcPr>
            <w:tcW w:w="6771" w:type="dxa"/>
          </w:tcPr>
          <w:p w:rsidR="009854A7" w:rsidRPr="00F0602D" w:rsidRDefault="009854A7" w:rsidP="003D4137">
            <w:pPr>
              <w:rPr>
                <w:sz w:val="18"/>
                <w:szCs w:val="18"/>
              </w:rPr>
            </w:pPr>
            <w:r w:rsidRPr="00FA05B1">
              <w:rPr>
                <w:noProof/>
                <w:sz w:val="20"/>
              </w:rPr>
              <w:t xml:space="preserve">                            32-40 срезов</w:t>
            </w:r>
          </w:p>
        </w:tc>
        <w:tc>
          <w:tcPr>
            <w:tcW w:w="992" w:type="dxa"/>
            <w:vAlign w:val="bottom"/>
          </w:tcPr>
          <w:p w:rsidR="009854A7" w:rsidRPr="00F0602D" w:rsidRDefault="009854A7" w:rsidP="003D4137">
            <w:pPr>
              <w:jc w:val="center"/>
              <w:rPr>
                <w:sz w:val="18"/>
                <w:szCs w:val="18"/>
              </w:rPr>
            </w:pPr>
            <w:r w:rsidRPr="00FA05B1">
              <w:rPr>
                <w:sz w:val="20"/>
              </w:rPr>
              <w:t>13.3.3</w:t>
            </w:r>
          </w:p>
        </w:tc>
        <w:tc>
          <w:tcPr>
            <w:tcW w:w="1559" w:type="dxa"/>
            <w:vAlign w:val="bottom"/>
          </w:tcPr>
          <w:p w:rsidR="009854A7" w:rsidRPr="007F73E9" w:rsidRDefault="009854A7" w:rsidP="003D4137">
            <w:pPr>
              <w:jc w:val="right"/>
              <w:rPr>
                <w:b/>
                <w:bCs/>
                <w:sz w:val="18"/>
                <w:szCs w:val="18"/>
              </w:rPr>
            </w:pPr>
            <w:bookmarkStart w:id="9712" w:name="z5117_333_03"/>
            <w:bookmarkEnd w:id="9712"/>
          </w:p>
        </w:tc>
        <w:tc>
          <w:tcPr>
            <w:tcW w:w="1843" w:type="dxa"/>
            <w:vAlign w:val="bottom"/>
          </w:tcPr>
          <w:p w:rsidR="009854A7" w:rsidRPr="007F73E9" w:rsidRDefault="009854A7" w:rsidP="003D4137">
            <w:pPr>
              <w:jc w:val="right"/>
              <w:rPr>
                <w:b/>
                <w:bCs/>
                <w:sz w:val="18"/>
                <w:szCs w:val="18"/>
              </w:rPr>
            </w:pPr>
            <w:bookmarkStart w:id="9713" w:name="z5117_333_04"/>
            <w:bookmarkEnd w:id="9713"/>
          </w:p>
        </w:tc>
        <w:tc>
          <w:tcPr>
            <w:tcW w:w="1134" w:type="dxa"/>
            <w:vAlign w:val="bottom"/>
          </w:tcPr>
          <w:p w:rsidR="009854A7" w:rsidRPr="007F73E9" w:rsidRDefault="009854A7" w:rsidP="003D4137">
            <w:pPr>
              <w:jc w:val="right"/>
              <w:rPr>
                <w:b/>
                <w:bCs/>
                <w:sz w:val="18"/>
                <w:szCs w:val="18"/>
              </w:rPr>
            </w:pPr>
            <w:bookmarkStart w:id="9714" w:name="z5117_333_05"/>
            <w:bookmarkEnd w:id="9714"/>
          </w:p>
        </w:tc>
        <w:tc>
          <w:tcPr>
            <w:tcW w:w="1276" w:type="dxa"/>
            <w:vAlign w:val="bottom"/>
          </w:tcPr>
          <w:p w:rsidR="009854A7" w:rsidRPr="007F73E9" w:rsidRDefault="009854A7" w:rsidP="003D4137">
            <w:pPr>
              <w:jc w:val="right"/>
              <w:rPr>
                <w:b/>
                <w:bCs/>
                <w:sz w:val="18"/>
                <w:szCs w:val="18"/>
              </w:rPr>
            </w:pPr>
            <w:bookmarkStart w:id="9715" w:name="z5117_333_06"/>
            <w:bookmarkEnd w:id="9715"/>
          </w:p>
        </w:tc>
        <w:tc>
          <w:tcPr>
            <w:tcW w:w="1779" w:type="dxa"/>
            <w:vAlign w:val="bottom"/>
          </w:tcPr>
          <w:p w:rsidR="009854A7" w:rsidRPr="007F73E9" w:rsidRDefault="009854A7" w:rsidP="003D4137">
            <w:pPr>
              <w:jc w:val="right"/>
              <w:rPr>
                <w:b/>
                <w:bCs/>
                <w:sz w:val="18"/>
                <w:szCs w:val="18"/>
              </w:rPr>
            </w:pPr>
            <w:bookmarkStart w:id="9716" w:name="z5117_333_07"/>
            <w:bookmarkEnd w:id="9716"/>
          </w:p>
        </w:tc>
      </w:tr>
      <w:tr w:rsidR="009854A7" w:rsidRPr="00F0602D">
        <w:tc>
          <w:tcPr>
            <w:tcW w:w="6771" w:type="dxa"/>
          </w:tcPr>
          <w:p w:rsidR="009854A7" w:rsidRPr="00F0602D" w:rsidRDefault="009854A7" w:rsidP="003D4137">
            <w:pPr>
              <w:rPr>
                <w:sz w:val="18"/>
                <w:szCs w:val="18"/>
              </w:rPr>
            </w:pPr>
            <w:r w:rsidRPr="00FA05B1">
              <w:rPr>
                <w:noProof/>
                <w:sz w:val="20"/>
              </w:rPr>
              <w:t xml:space="preserve">                            64 среза</w:t>
            </w:r>
          </w:p>
        </w:tc>
        <w:tc>
          <w:tcPr>
            <w:tcW w:w="992" w:type="dxa"/>
            <w:vAlign w:val="bottom"/>
          </w:tcPr>
          <w:p w:rsidR="009854A7" w:rsidRPr="00F0602D" w:rsidRDefault="009854A7" w:rsidP="003D4137">
            <w:pPr>
              <w:jc w:val="center"/>
              <w:rPr>
                <w:sz w:val="18"/>
                <w:szCs w:val="18"/>
              </w:rPr>
            </w:pPr>
            <w:r w:rsidRPr="00FA05B1">
              <w:rPr>
                <w:sz w:val="20"/>
              </w:rPr>
              <w:t>13.3.4</w:t>
            </w:r>
          </w:p>
        </w:tc>
        <w:tc>
          <w:tcPr>
            <w:tcW w:w="1559" w:type="dxa"/>
            <w:vAlign w:val="bottom"/>
          </w:tcPr>
          <w:p w:rsidR="009854A7" w:rsidRPr="007F73E9" w:rsidRDefault="009854A7" w:rsidP="003D4137">
            <w:pPr>
              <w:jc w:val="right"/>
              <w:rPr>
                <w:b/>
                <w:bCs/>
                <w:sz w:val="18"/>
                <w:szCs w:val="18"/>
              </w:rPr>
            </w:pPr>
            <w:bookmarkStart w:id="9717" w:name="z5117_334_03"/>
            <w:bookmarkEnd w:id="9717"/>
          </w:p>
        </w:tc>
        <w:tc>
          <w:tcPr>
            <w:tcW w:w="1843" w:type="dxa"/>
            <w:vAlign w:val="bottom"/>
          </w:tcPr>
          <w:p w:rsidR="009854A7" w:rsidRPr="007F73E9" w:rsidRDefault="009854A7" w:rsidP="003D4137">
            <w:pPr>
              <w:jc w:val="right"/>
              <w:rPr>
                <w:b/>
                <w:bCs/>
                <w:sz w:val="18"/>
                <w:szCs w:val="18"/>
              </w:rPr>
            </w:pPr>
            <w:bookmarkStart w:id="9718" w:name="z5117_334_04"/>
            <w:bookmarkEnd w:id="9718"/>
          </w:p>
        </w:tc>
        <w:tc>
          <w:tcPr>
            <w:tcW w:w="1134" w:type="dxa"/>
            <w:vAlign w:val="bottom"/>
          </w:tcPr>
          <w:p w:rsidR="009854A7" w:rsidRPr="007F73E9" w:rsidRDefault="009854A7" w:rsidP="003D4137">
            <w:pPr>
              <w:jc w:val="right"/>
              <w:rPr>
                <w:b/>
                <w:bCs/>
                <w:sz w:val="18"/>
                <w:szCs w:val="18"/>
              </w:rPr>
            </w:pPr>
            <w:bookmarkStart w:id="9719" w:name="z5117_334_05"/>
            <w:bookmarkEnd w:id="9719"/>
          </w:p>
        </w:tc>
        <w:tc>
          <w:tcPr>
            <w:tcW w:w="1276" w:type="dxa"/>
            <w:vAlign w:val="bottom"/>
          </w:tcPr>
          <w:p w:rsidR="009854A7" w:rsidRPr="007F73E9" w:rsidRDefault="009854A7" w:rsidP="003D4137">
            <w:pPr>
              <w:jc w:val="right"/>
              <w:rPr>
                <w:b/>
                <w:bCs/>
                <w:sz w:val="18"/>
                <w:szCs w:val="18"/>
              </w:rPr>
            </w:pPr>
            <w:bookmarkStart w:id="9720" w:name="z5117_334_06"/>
            <w:bookmarkEnd w:id="9720"/>
          </w:p>
        </w:tc>
        <w:tc>
          <w:tcPr>
            <w:tcW w:w="1779" w:type="dxa"/>
            <w:vAlign w:val="bottom"/>
          </w:tcPr>
          <w:p w:rsidR="009854A7" w:rsidRPr="007F73E9" w:rsidRDefault="009854A7" w:rsidP="003D4137">
            <w:pPr>
              <w:jc w:val="right"/>
              <w:rPr>
                <w:b/>
                <w:bCs/>
                <w:sz w:val="18"/>
                <w:szCs w:val="18"/>
              </w:rPr>
            </w:pPr>
            <w:bookmarkStart w:id="9721" w:name="z5117_334_07"/>
            <w:bookmarkEnd w:id="9721"/>
          </w:p>
        </w:tc>
      </w:tr>
      <w:tr w:rsidR="009854A7" w:rsidRPr="00F0602D">
        <w:tc>
          <w:tcPr>
            <w:tcW w:w="6771" w:type="dxa"/>
          </w:tcPr>
          <w:p w:rsidR="009854A7" w:rsidRPr="00F0602D" w:rsidRDefault="009854A7" w:rsidP="003D4137">
            <w:pPr>
              <w:rPr>
                <w:sz w:val="18"/>
                <w:szCs w:val="18"/>
              </w:rPr>
            </w:pPr>
            <w:r w:rsidRPr="00FA05B1">
              <w:rPr>
                <w:noProof/>
                <w:sz w:val="20"/>
              </w:rPr>
              <w:t xml:space="preserve">                                    128 и более срезов</w:t>
            </w:r>
          </w:p>
        </w:tc>
        <w:tc>
          <w:tcPr>
            <w:tcW w:w="992" w:type="dxa"/>
            <w:vAlign w:val="bottom"/>
          </w:tcPr>
          <w:p w:rsidR="009854A7" w:rsidRPr="00F0602D" w:rsidRDefault="009854A7" w:rsidP="003D4137">
            <w:pPr>
              <w:jc w:val="center"/>
              <w:rPr>
                <w:sz w:val="18"/>
                <w:szCs w:val="18"/>
              </w:rPr>
            </w:pPr>
            <w:r w:rsidRPr="00FA05B1">
              <w:rPr>
                <w:sz w:val="20"/>
              </w:rPr>
              <w:t>13.3.5</w:t>
            </w:r>
          </w:p>
        </w:tc>
        <w:tc>
          <w:tcPr>
            <w:tcW w:w="1559" w:type="dxa"/>
            <w:vAlign w:val="bottom"/>
          </w:tcPr>
          <w:p w:rsidR="009854A7" w:rsidRPr="007F73E9" w:rsidRDefault="009854A7" w:rsidP="003D4137">
            <w:pPr>
              <w:jc w:val="right"/>
              <w:rPr>
                <w:b/>
                <w:bCs/>
                <w:sz w:val="18"/>
                <w:szCs w:val="18"/>
              </w:rPr>
            </w:pPr>
            <w:bookmarkStart w:id="9722" w:name="z5117_335_03"/>
            <w:bookmarkEnd w:id="9722"/>
          </w:p>
        </w:tc>
        <w:tc>
          <w:tcPr>
            <w:tcW w:w="1843" w:type="dxa"/>
            <w:vAlign w:val="bottom"/>
          </w:tcPr>
          <w:p w:rsidR="009854A7" w:rsidRPr="007F73E9" w:rsidRDefault="009854A7" w:rsidP="003D4137">
            <w:pPr>
              <w:jc w:val="right"/>
              <w:rPr>
                <w:b/>
                <w:bCs/>
                <w:sz w:val="18"/>
                <w:szCs w:val="18"/>
              </w:rPr>
            </w:pPr>
            <w:bookmarkStart w:id="9723" w:name="z5117_335_04"/>
            <w:bookmarkEnd w:id="9723"/>
          </w:p>
        </w:tc>
        <w:tc>
          <w:tcPr>
            <w:tcW w:w="1134" w:type="dxa"/>
            <w:vAlign w:val="bottom"/>
          </w:tcPr>
          <w:p w:rsidR="009854A7" w:rsidRPr="007F73E9" w:rsidRDefault="009854A7" w:rsidP="003D4137">
            <w:pPr>
              <w:jc w:val="right"/>
              <w:rPr>
                <w:b/>
                <w:bCs/>
                <w:sz w:val="18"/>
                <w:szCs w:val="18"/>
              </w:rPr>
            </w:pPr>
            <w:bookmarkStart w:id="9724" w:name="z5117_335_05"/>
            <w:bookmarkEnd w:id="9724"/>
          </w:p>
        </w:tc>
        <w:tc>
          <w:tcPr>
            <w:tcW w:w="1276" w:type="dxa"/>
            <w:vAlign w:val="bottom"/>
          </w:tcPr>
          <w:p w:rsidR="009854A7" w:rsidRPr="007F73E9" w:rsidRDefault="009854A7" w:rsidP="003D4137">
            <w:pPr>
              <w:jc w:val="right"/>
              <w:rPr>
                <w:b/>
                <w:bCs/>
                <w:sz w:val="18"/>
                <w:szCs w:val="18"/>
              </w:rPr>
            </w:pPr>
            <w:bookmarkStart w:id="9725" w:name="z5117_335_06"/>
            <w:bookmarkEnd w:id="9725"/>
          </w:p>
        </w:tc>
        <w:tc>
          <w:tcPr>
            <w:tcW w:w="1779" w:type="dxa"/>
            <w:vAlign w:val="bottom"/>
          </w:tcPr>
          <w:p w:rsidR="009854A7" w:rsidRPr="007F73E9" w:rsidRDefault="009854A7" w:rsidP="003D4137">
            <w:pPr>
              <w:jc w:val="right"/>
              <w:rPr>
                <w:b/>
                <w:bCs/>
                <w:sz w:val="18"/>
                <w:szCs w:val="18"/>
              </w:rPr>
            </w:pPr>
            <w:bookmarkStart w:id="9726" w:name="z5117_335_07"/>
            <w:bookmarkEnd w:id="9726"/>
          </w:p>
        </w:tc>
      </w:tr>
      <w:tr w:rsidR="009854A7" w:rsidRPr="00F0602D">
        <w:tc>
          <w:tcPr>
            <w:tcW w:w="6771" w:type="dxa"/>
          </w:tcPr>
          <w:p w:rsidR="009854A7" w:rsidRPr="00F0602D" w:rsidRDefault="009854A7" w:rsidP="003D4137">
            <w:pPr>
              <w:rPr>
                <w:sz w:val="18"/>
                <w:szCs w:val="18"/>
              </w:rPr>
            </w:pPr>
            <w:r w:rsidRPr="00FA05B1">
              <w:rPr>
                <w:noProof/>
                <w:sz w:val="20"/>
              </w:rPr>
              <w:t xml:space="preserve">              передвижные</w:t>
            </w:r>
          </w:p>
        </w:tc>
        <w:tc>
          <w:tcPr>
            <w:tcW w:w="992" w:type="dxa"/>
            <w:vAlign w:val="bottom"/>
          </w:tcPr>
          <w:p w:rsidR="009854A7" w:rsidRPr="00F0602D" w:rsidRDefault="009854A7" w:rsidP="003D4137">
            <w:pPr>
              <w:jc w:val="center"/>
              <w:rPr>
                <w:sz w:val="18"/>
                <w:szCs w:val="18"/>
              </w:rPr>
            </w:pPr>
            <w:r w:rsidRPr="00FA05B1">
              <w:rPr>
                <w:sz w:val="20"/>
              </w:rPr>
              <w:t>13.4</w:t>
            </w:r>
          </w:p>
        </w:tc>
        <w:tc>
          <w:tcPr>
            <w:tcW w:w="1559" w:type="dxa"/>
            <w:vAlign w:val="bottom"/>
          </w:tcPr>
          <w:p w:rsidR="009854A7" w:rsidRPr="007F73E9" w:rsidRDefault="009854A7" w:rsidP="003D4137">
            <w:pPr>
              <w:jc w:val="right"/>
              <w:rPr>
                <w:b/>
                <w:bCs/>
                <w:sz w:val="18"/>
                <w:szCs w:val="18"/>
              </w:rPr>
            </w:pPr>
            <w:bookmarkStart w:id="9727" w:name="z5117_134_03"/>
            <w:bookmarkEnd w:id="9727"/>
          </w:p>
        </w:tc>
        <w:tc>
          <w:tcPr>
            <w:tcW w:w="1843" w:type="dxa"/>
            <w:vAlign w:val="bottom"/>
          </w:tcPr>
          <w:p w:rsidR="009854A7" w:rsidRPr="007F73E9" w:rsidRDefault="009854A7" w:rsidP="003D4137">
            <w:pPr>
              <w:jc w:val="right"/>
              <w:rPr>
                <w:b/>
                <w:bCs/>
                <w:sz w:val="18"/>
                <w:szCs w:val="18"/>
              </w:rPr>
            </w:pPr>
            <w:bookmarkStart w:id="9728" w:name="z5117_134_04"/>
            <w:bookmarkEnd w:id="9728"/>
          </w:p>
        </w:tc>
        <w:tc>
          <w:tcPr>
            <w:tcW w:w="1134" w:type="dxa"/>
            <w:vAlign w:val="bottom"/>
          </w:tcPr>
          <w:p w:rsidR="009854A7" w:rsidRPr="007F73E9" w:rsidRDefault="009854A7" w:rsidP="003D4137">
            <w:pPr>
              <w:jc w:val="right"/>
              <w:rPr>
                <w:b/>
                <w:bCs/>
                <w:sz w:val="18"/>
                <w:szCs w:val="18"/>
              </w:rPr>
            </w:pPr>
            <w:bookmarkStart w:id="9729" w:name="z5117_134_05"/>
            <w:bookmarkEnd w:id="9729"/>
          </w:p>
        </w:tc>
        <w:tc>
          <w:tcPr>
            <w:tcW w:w="1276" w:type="dxa"/>
            <w:vAlign w:val="bottom"/>
          </w:tcPr>
          <w:p w:rsidR="009854A7" w:rsidRPr="007F73E9" w:rsidRDefault="009854A7" w:rsidP="003D4137">
            <w:pPr>
              <w:jc w:val="right"/>
              <w:rPr>
                <w:b/>
                <w:bCs/>
                <w:sz w:val="18"/>
                <w:szCs w:val="18"/>
              </w:rPr>
            </w:pPr>
            <w:bookmarkStart w:id="9730" w:name="z5117_134_06"/>
            <w:bookmarkEnd w:id="9730"/>
          </w:p>
        </w:tc>
        <w:tc>
          <w:tcPr>
            <w:tcW w:w="1779" w:type="dxa"/>
            <w:vAlign w:val="bottom"/>
          </w:tcPr>
          <w:p w:rsidR="009854A7" w:rsidRPr="007F73E9" w:rsidRDefault="009854A7" w:rsidP="003D4137">
            <w:pPr>
              <w:jc w:val="right"/>
              <w:rPr>
                <w:b/>
                <w:bCs/>
                <w:sz w:val="18"/>
                <w:szCs w:val="18"/>
              </w:rPr>
            </w:pPr>
            <w:bookmarkStart w:id="9731" w:name="z5117_134_07"/>
            <w:bookmarkEnd w:id="9731"/>
          </w:p>
        </w:tc>
      </w:tr>
      <w:tr w:rsidR="009854A7" w:rsidRPr="00F0602D">
        <w:tc>
          <w:tcPr>
            <w:tcW w:w="6771" w:type="dxa"/>
          </w:tcPr>
          <w:p w:rsidR="009854A7" w:rsidRPr="00F0602D" w:rsidRDefault="009854A7" w:rsidP="003D4137">
            <w:pPr>
              <w:rPr>
                <w:sz w:val="18"/>
                <w:szCs w:val="18"/>
              </w:rPr>
            </w:pPr>
            <w:r w:rsidRPr="00FA05B1">
              <w:rPr>
                <w:noProof/>
                <w:sz w:val="20"/>
              </w:rPr>
              <w:t>Остеоденситометры рентгеновские</w:t>
            </w:r>
          </w:p>
        </w:tc>
        <w:tc>
          <w:tcPr>
            <w:tcW w:w="992" w:type="dxa"/>
            <w:vAlign w:val="bottom"/>
          </w:tcPr>
          <w:p w:rsidR="009854A7" w:rsidRPr="00F0602D" w:rsidRDefault="009854A7" w:rsidP="003D4137">
            <w:pPr>
              <w:jc w:val="center"/>
              <w:rPr>
                <w:sz w:val="18"/>
                <w:szCs w:val="18"/>
              </w:rPr>
            </w:pPr>
            <w:r w:rsidRPr="00FA05B1">
              <w:rPr>
                <w:sz w:val="20"/>
              </w:rPr>
              <w:t>14</w:t>
            </w:r>
          </w:p>
        </w:tc>
        <w:tc>
          <w:tcPr>
            <w:tcW w:w="1559" w:type="dxa"/>
            <w:vAlign w:val="bottom"/>
          </w:tcPr>
          <w:p w:rsidR="009854A7" w:rsidRPr="007F73E9" w:rsidRDefault="009854A7" w:rsidP="003D4137">
            <w:pPr>
              <w:jc w:val="right"/>
              <w:rPr>
                <w:b/>
                <w:bCs/>
                <w:sz w:val="18"/>
                <w:szCs w:val="18"/>
              </w:rPr>
            </w:pPr>
            <w:bookmarkStart w:id="9732" w:name="z5117_014_03"/>
            <w:bookmarkEnd w:id="9732"/>
          </w:p>
        </w:tc>
        <w:tc>
          <w:tcPr>
            <w:tcW w:w="1843" w:type="dxa"/>
            <w:vAlign w:val="bottom"/>
          </w:tcPr>
          <w:p w:rsidR="009854A7" w:rsidRPr="007F73E9" w:rsidRDefault="009854A7" w:rsidP="003D4137">
            <w:pPr>
              <w:jc w:val="right"/>
              <w:rPr>
                <w:b/>
                <w:bCs/>
                <w:sz w:val="18"/>
                <w:szCs w:val="18"/>
              </w:rPr>
            </w:pPr>
            <w:bookmarkStart w:id="9733" w:name="z5117_014_04"/>
            <w:bookmarkEnd w:id="9733"/>
          </w:p>
        </w:tc>
        <w:tc>
          <w:tcPr>
            <w:tcW w:w="1134" w:type="dxa"/>
            <w:vAlign w:val="bottom"/>
          </w:tcPr>
          <w:p w:rsidR="009854A7" w:rsidRPr="007F73E9" w:rsidRDefault="009854A7" w:rsidP="003D4137">
            <w:pPr>
              <w:jc w:val="right"/>
              <w:rPr>
                <w:b/>
                <w:bCs/>
                <w:sz w:val="18"/>
                <w:szCs w:val="18"/>
              </w:rPr>
            </w:pPr>
            <w:bookmarkStart w:id="9734" w:name="z5117_014_05"/>
            <w:bookmarkEnd w:id="9734"/>
          </w:p>
        </w:tc>
        <w:tc>
          <w:tcPr>
            <w:tcW w:w="1276" w:type="dxa"/>
            <w:vAlign w:val="bottom"/>
          </w:tcPr>
          <w:p w:rsidR="009854A7" w:rsidRPr="007F73E9" w:rsidRDefault="009854A7" w:rsidP="003D4137">
            <w:pPr>
              <w:jc w:val="right"/>
              <w:rPr>
                <w:b/>
                <w:bCs/>
                <w:sz w:val="18"/>
                <w:szCs w:val="18"/>
              </w:rPr>
            </w:pPr>
            <w:bookmarkStart w:id="9735" w:name="z5117_014_06"/>
            <w:bookmarkEnd w:id="9735"/>
          </w:p>
        </w:tc>
        <w:tc>
          <w:tcPr>
            <w:tcW w:w="1779" w:type="dxa"/>
            <w:vAlign w:val="bottom"/>
          </w:tcPr>
          <w:p w:rsidR="009854A7" w:rsidRPr="007F73E9" w:rsidRDefault="009854A7" w:rsidP="003D4137">
            <w:pPr>
              <w:jc w:val="right"/>
              <w:rPr>
                <w:b/>
                <w:bCs/>
                <w:sz w:val="18"/>
                <w:szCs w:val="18"/>
              </w:rPr>
            </w:pPr>
            <w:bookmarkStart w:id="9736" w:name="z5117_014_07"/>
            <w:bookmarkEnd w:id="9736"/>
          </w:p>
        </w:tc>
      </w:tr>
      <w:tr w:rsidR="009854A7" w:rsidRPr="00F0602D">
        <w:tc>
          <w:tcPr>
            <w:tcW w:w="6771" w:type="dxa"/>
          </w:tcPr>
          <w:p w:rsidR="009854A7" w:rsidRPr="00F0602D" w:rsidRDefault="009854A7" w:rsidP="003D4137">
            <w:pPr>
              <w:rPr>
                <w:sz w:val="18"/>
                <w:szCs w:val="18"/>
              </w:rPr>
            </w:pPr>
            <w:r w:rsidRPr="00FA05B1">
              <w:rPr>
                <w:sz w:val="20"/>
              </w:rPr>
              <w:t>Рентгеновские аппараты всего (без компьютерных томографов)</w:t>
            </w:r>
          </w:p>
        </w:tc>
        <w:tc>
          <w:tcPr>
            <w:tcW w:w="992" w:type="dxa"/>
            <w:vAlign w:val="bottom"/>
          </w:tcPr>
          <w:p w:rsidR="009854A7" w:rsidRPr="00F0602D" w:rsidRDefault="009854A7" w:rsidP="003D4137">
            <w:pPr>
              <w:jc w:val="center"/>
              <w:rPr>
                <w:sz w:val="18"/>
                <w:szCs w:val="18"/>
              </w:rPr>
            </w:pPr>
            <w:r w:rsidRPr="00FA05B1">
              <w:rPr>
                <w:sz w:val="20"/>
              </w:rPr>
              <w:t>15</w:t>
            </w:r>
          </w:p>
        </w:tc>
        <w:tc>
          <w:tcPr>
            <w:tcW w:w="1559" w:type="dxa"/>
            <w:vAlign w:val="bottom"/>
          </w:tcPr>
          <w:p w:rsidR="009854A7" w:rsidRPr="007F73E9" w:rsidRDefault="009854A7" w:rsidP="003D4137">
            <w:pPr>
              <w:jc w:val="right"/>
              <w:rPr>
                <w:b/>
                <w:bCs/>
                <w:sz w:val="18"/>
                <w:szCs w:val="18"/>
              </w:rPr>
            </w:pPr>
            <w:bookmarkStart w:id="9737" w:name="z5117_015_03"/>
            <w:bookmarkEnd w:id="9737"/>
          </w:p>
        </w:tc>
        <w:tc>
          <w:tcPr>
            <w:tcW w:w="1843" w:type="dxa"/>
            <w:vAlign w:val="bottom"/>
          </w:tcPr>
          <w:p w:rsidR="009854A7" w:rsidRPr="007F73E9" w:rsidRDefault="009854A7" w:rsidP="003D4137">
            <w:pPr>
              <w:jc w:val="right"/>
              <w:rPr>
                <w:b/>
                <w:bCs/>
                <w:sz w:val="18"/>
                <w:szCs w:val="18"/>
              </w:rPr>
            </w:pPr>
            <w:bookmarkStart w:id="9738" w:name="z5117_015_04"/>
            <w:bookmarkEnd w:id="9738"/>
          </w:p>
        </w:tc>
        <w:tc>
          <w:tcPr>
            <w:tcW w:w="1134" w:type="dxa"/>
            <w:vAlign w:val="bottom"/>
          </w:tcPr>
          <w:p w:rsidR="009854A7" w:rsidRPr="007F73E9" w:rsidRDefault="009854A7" w:rsidP="003D4137">
            <w:pPr>
              <w:jc w:val="right"/>
              <w:rPr>
                <w:b/>
                <w:bCs/>
                <w:sz w:val="18"/>
                <w:szCs w:val="18"/>
              </w:rPr>
            </w:pPr>
            <w:bookmarkStart w:id="9739" w:name="z5117_015_05"/>
            <w:bookmarkEnd w:id="9739"/>
          </w:p>
        </w:tc>
        <w:tc>
          <w:tcPr>
            <w:tcW w:w="1276" w:type="dxa"/>
            <w:vAlign w:val="bottom"/>
          </w:tcPr>
          <w:p w:rsidR="009854A7" w:rsidRPr="007F73E9" w:rsidRDefault="009854A7" w:rsidP="003D4137">
            <w:pPr>
              <w:jc w:val="right"/>
              <w:rPr>
                <w:b/>
                <w:bCs/>
                <w:sz w:val="18"/>
                <w:szCs w:val="18"/>
              </w:rPr>
            </w:pPr>
            <w:bookmarkStart w:id="9740" w:name="z5117_015_06"/>
            <w:bookmarkEnd w:id="9740"/>
          </w:p>
        </w:tc>
        <w:tc>
          <w:tcPr>
            <w:tcW w:w="1779" w:type="dxa"/>
            <w:vAlign w:val="bottom"/>
          </w:tcPr>
          <w:p w:rsidR="009854A7" w:rsidRPr="007F73E9" w:rsidRDefault="009854A7" w:rsidP="003D4137">
            <w:pPr>
              <w:jc w:val="right"/>
              <w:rPr>
                <w:b/>
                <w:bCs/>
                <w:sz w:val="18"/>
                <w:szCs w:val="18"/>
              </w:rPr>
            </w:pPr>
            <w:bookmarkStart w:id="9741" w:name="z5117_015_07"/>
            <w:bookmarkEnd w:id="9741"/>
          </w:p>
        </w:tc>
      </w:tr>
      <w:tr w:rsidR="009854A7" w:rsidRPr="00F0602D">
        <w:tc>
          <w:tcPr>
            <w:tcW w:w="6771" w:type="dxa"/>
          </w:tcPr>
          <w:p w:rsidR="009854A7" w:rsidRPr="00F0602D" w:rsidRDefault="009854A7" w:rsidP="003D4137">
            <w:pPr>
              <w:rPr>
                <w:sz w:val="18"/>
                <w:szCs w:val="18"/>
              </w:rPr>
            </w:pPr>
            <w:r w:rsidRPr="00FA05B1">
              <w:rPr>
                <w:sz w:val="20"/>
              </w:rPr>
              <w:t>МР томографы, всего</w:t>
            </w:r>
          </w:p>
        </w:tc>
        <w:tc>
          <w:tcPr>
            <w:tcW w:w="992" w:type="dxa"/>
            <w:vAlign w:val="bottom"/>
          </w:tcPr>
          <w:p w:rsidR="009854A7" w:rsidRPr="00F0602D" w:rsidRDefault="009854A7" w:rsidP="003D4137">
            <w:pPr>
              <w:jc w:val="center"/>
              <w:rPr>
                <w:sz w:val="18"/>
                <w:szCs w:val="18"/>
              </w:rPr>
            </w:pPr>
            <w:r w:rsidRPr="00FA05B1">
              <w:rPr>
                <w:sz w:val="20"/>
              </w:rPr>
              <w:t>16</w:t>
            </w:r>
          </w:p>
        </w:tc>
        <w:tc>
          <w:tcPr>
            <w:tcW w:w="1559" w:type="dxa"/>
            <w:vAlign w:val="bottom"/>
          </w:tcPr>
          <w:p w:rsidR="009854A7" w:rsidRPr="007F73E9" w:rsidRDefault="009854A7" w:rsidP="003D4137">
            <w:pPr>
              <w:jc w:val="right"/>
              <w:rPr>
                <w:b/>
                <w:bCs/>
                <w:sz w:val="18"/>
                <w:szCs w:val="18"/>
              </w:rPr>
            </w:pPr>
            <w:bookmarkStart w:id="9742" w:name="z5117_016_03"/>
            <w:bookmarkEnd w:id="9742"/>
          </w:p>
        </w:tc>
        <w:tc>
          <w:tcPr>
            <w:tcW w:w="1843" w:type="dxa"/>
            <w:vAlign w:val="bottom"/>
          </w:tcPr>
          <w:p w:rsidR="009854A7" w:rsidRPr="007F73E9" w:rsidRDefault="009854A7" w:rsidP="003D4137">
            <w:pPr>
              <w:jc w:val="right"/>
              <w:rPr>
                <w:b/>
                <w:bCs/>
                <w:sz w:val="18"/>
                <w:szCs w:val="18"/>
              </w:rPr>
            </w:pPr>
            <w:bookmarkStart w:id="9743" w:name="z5117_016_04"/>
            <w:bookmarkEnd w:id="9743"/>
          </w:p>
        </w:tc>
        <w:tc>
          <w:tcPr>
            <w:tcW w:w="1134" w:type="dxa"/>
            <w:vAlign w:val="bottom"/>
          </w:tcPr>
          <w:p w:rsidR="009854A7" w:rsidRPr="007F73E9" w:rsidRDefault="009854A7" w:rsidP="003D4137">
            <w:pPr>
              <w:jc w:val="right"/>
              <w:rPr>
                <w:b/>
                <w:bCs/>
                <w:sz w:val="18"/>
                <w:szCs w:val="18"/>
              </w:rPr>
            </w:pPr>
            <w:bookmarkStart w:id="9744" w:name="z5117_016_05"/>
            <w:bookmarkEnd w:id="9744"/>
          </w:p>
        </w:tc>
        <w:tc>
          <w:tcPr>
            <w:tcW w:w="1276" w:type="dxa"/>
            <w:vAlign w:val="bottom"/>
          </w:tcPr>
          <w:p w:rsidR="009854A7" w:rsidRPr="007F73E9" w:rsidRDefault="009854A7" w:rsidP="003D4137">
            <w:pPr>
              <w:jc w:val="right"/>
              <w:rPr>
                <w:b/>
                <w:bCs/>
                <w:sz w:val="18"/>
                <w:szCs w:val="18"/>
              </w:rPr>
            </w:pPr>
            <w:bookmarkStart w:id="9745" w:name="z5117_016_06"/>
            <w:bookmarkEnd w:id="9745"/>
          </w:p>
        </w:tc>
        <w:tc>
          <w:tcPr>
            <w:tcW w:w="1779" w:type="dxa"/>
            <w:vAlign w:val="bottom"/>
          </w:tcPr>
          <w:p w:rsidR="009854A7" w:rsidRPr="007F73E9" w:rsidRDefault="009854A7" w:rsidP="003D4137">
            <w:pPr>
              <w:jc w:val="right"/>
              <w:rPr>
                <w:b/>
                <w:bCs/>
                <w:sz w:val="18"/>
                <w:szCs w:val="18"/>
              </w:rPr>
            </w:pPr>
            <w:bookmarkStart w:id="9746" w:name="z5117_016_07"/>
            <w:bookmarkEnd w:id="9746"/>
          </w:p>
        </w:tc>
      </w:tr>
      <w:tr w:rsidR="009854A7" w:rsidRPr="00F0602D">
        <w:tc>
          <w:tcPr>
            <w:tcW w:w="6771" w:type="dxa"/>
          </w:tcPr>
          <w:p w:rsidR="009854A7" w:rsidRPr="00F0602D" w:rsidRDefault="009854A7" w:rsidP="003D4137">
            <w:pPr>
              <w:rPr>
                <w:sz w:val="18"/>
                <w:szCs w:val="18"/>
              </w:rPr>
            </w:pPr>
            <w:r w:rsidRPr="00FA05B1">
              <w:rPr>
                <w:sz w:val="20"/>
              </w:rPr>
              <w:t>из них</w:t>
            </w:r>
            <w:r>
              <w:rPr>
                <w:sz w:val="20"/>
              </w:rPr>
              <w:t xml:space="preserve"> </w:t>
            </w:r>
            <w:r w:rsidRPr="00FA05B1">
              <w:rPr>
                <w:sz w:val="20"/>
              </w:rPr>
              <w:t xml:space="preserve"> менее 1,0 Т</w:t>
            </w:r>
          </w:p>
        </w:tc>
        <w:tc>
          <w:tcPr>
            <w:tcW w:w="992" w:type="dxa"/>
            <w:vAlign w:val="bottom"/>
          </w:tcPr>
          <w:p w:rsidR="009854A7" w:rsidRPr="00F0602D" w:rsidRDefault="009854A7" w:rsidP="003D4137">
            <w:pPr>
              <w:jc w:val="center"/>
              <w:rPr>
                <w:sz w:val="18"/>
                <w:szCs w:val="18"/>
              </w:rPr>
            </w:pPr>
            <w:r w:rsidRPr="00FA05B1">
              <w:rPr>
                <w:sz w:val="20"/>
              </w:rPr>
              <w:t>16.1</w:t>
            </w:r>
          </w:p>
        </w:tc>
        <w:tc>
          <w:tcPr>
            <w:tcW w:w="1559" w:type="dxa"/>
            <w:vAlign w:val="bottom"/>
          </w:tcPr>
          <w:p w:rsidR="009854A7" w:rsidRPr="007F73E9" w:rsidRDefault="009854A7" w:rsidP="003D4137">
            <w:pPr>
              <w:jc w:val="right"/>
              <w:rPr>
                <w:b/>
                <w:bCs/>
                <w:sz w:val="18"/>
                <w:szCs w:val="18"/>
              </w:rPr>
            </w:pPr>
            <w:bookmarkStart w:id="9747" w:name="z5117_161_03"/>
            <w:bookmarkEnd w:id="9747"/>
          </w:p>
        </w:tc>
        <w:tc>
          <w:tcPr>
            <w:tcW w:w="1843" w:type="dxa"/>
            <w:vAlign w:val="bottom"/>
          </w:tcPr>
          <w:p w:rsidR="009854A7" w:rsidRPr="007F73E9" w:rsidRDefault="009854A7" w:rsidP="003D4137">
            <w:pPr>
              <w:jc w:val="right"/>
              <w:rPr>
                <w:b/>
                <w:bCs/>
                <w:sz w:val="18"/>
                <w:szCs w:val="18"/>
              </w:rPr>
            </w:pPr>
            <w:bookmarkStart w:id="9748" w:name="z5117_161_04"/>
            <w:bookmarkEnd w:id="9748"/>
          </w:p>
        </w:tc>
        <w:tc>
          <w:tcPr>
            <w:tcW w:w="1134" w:type="dxa"/>
            <w:vAlign w:val="bottom"/>
          </w:tcPr>
          <w:p w:rsidR="009854A7" w:rsidRPr="007F73E9" w:rsidRDefault="009854A7" w:rsidP="003D4137">
            <w:pPr>
              <w:jc w:val="right"/>
              <w:rPr>
                <w:b/>
                <w:bCs/>
                <w:sz w:val="18"/>
                <w:szCs w:val="18"/>
              </w:rPr>
            </w:pPr>
            <w:bookmarkStart w:id="9749" w:name="z5117_161_05"/>
            <w:bookmarkEnd w:id="9749"/>
          </w:p>
        </w:tc>
        <w:tc>
          <w:tcPr>
            <w:tcW w:w="1276" w:type="dxa"/>
            <w:vAlign w:val="bottom"/>
          </w:tcPr>
          <w:p w:rsidR="009854A7" w:rsidRPr="007F73E9" w:rsidRDefault="009854A7" w:rsidP="003D4137">
            <w:pPr>
              <w:jc w:val="right"/>
              <w:rPr>
                <w:b/>
                <w:bCs/>
                <w:sz w:val="18"/>
                <w:szCs w:val="18"/>
              </w:rPr>
            </w:pPr>
            <w:bookmarkStart w:id="9750" w:name="z5117_161_06"/>
            <w:bookmarkEnd w:id="9750"/>
          </w:p>
        </w:tc>
        <w:tc>
          <w:tcPr>
            <w:tcW w:w="1779" w:type="dxa"/>
            <w:vAlign w:val="bottom"/>
          </w:tcPr>
          <w:p w:rsidR="009854A7" w:rsidRPr="007F73E9" w:rsidRDefault="009854A7" w:rsidP="003D4137">
            <w:pPr>
              <w:jc w:val="right"/>
              <w:rPr>
                <w:b/>
                <w:bCs/>
                <w:sz w:val="18"/>
                <w:szCs w:val="18"/>
              </w:rPr>
            </w:pPr>
            <w:bookmarkStart w:id="9751" w:name="z5117_161_07"/>
            <w:bookmarkEnd w:id="9751"/>
          </w:p>
        </w:tc>
      </w:tr>
      <w:tr w:rsidR="009854A7" w:rsidRPr="00F0602D">
        <w:tc>
          <w:tcPr>
            <w:tcW w:w="6771" w:type="dxa"/>
          </w:tcPr>
          <w:p w:rsidR="009854A7" w:rsidRPr="00F0602D" w:rsidRDefault="009854A7" w:rsidP="003D4137">
            <w:pPr>
              <w:rPr>
                <w:sz w:val="18"/>
                <w:szCs w:val="18"/>
              </w:rPr>
            </w:pPr>
            <w:r w:rsidRPr="00FA05B1">
              <w:rPr>
                <w:sz w:val="20"/>
              </w:rPr>
              <w:t xml:space="preserve">                    из них</w:t>
            </w:r>
            <w:r>
              <w:rPr>
                <w:sz w:val="20"/>
              </w:rPr>
              <w:t xml:space="preserve"> </w:t>
            </w:r>
            <w:r w:rsidRPr="00FA05B1">
              <w:rPr>
                <w:sz w:val="20"/>
              </w:rPr>
              <w:t xml:space="preserve"> для костей и суставов     </w:t>
            </w:r>
          </w:p>
        </w:tc>
        <w:tc>
          <w:tcPr>
            <w:tcW w:w="992" w:type="dxa"/>
            <w:vAlign w:val="bottom"/>
          </w:tcPr>
          <w:p w:rsidR="009854A7" w:rsidRPr="00F0602D" w:rsidRDefault="009854A7" w:rsidP="003D4137">
            <w:pPr>
              <w:jc w:val="center"/>
              <w:rPr>
                <w:sz w:val="18"/>
                <w:szCs w:val="18"/>
              </w:rPr>
            </w:pPr>
            <w:r w:rsidRPr="00FA05B1">
              <w:rPr>
                <w:sz w:val="20"/>
              </w:rPr>
              <w:t>16.1.1</w:t>
            </w:r>
          </w:p>
        </w:tc>
        <w:tc>
          <w:tcPr>
            <w:tcW w:w="1559" w:type="dxa"/>
            <w:vAlign w:val="bottom"/>
          </w:tcPr>
          <w:p w:rsidR="009854A7" w:rsidRPr="007F73E9" w:rsidRDefault="009854A7" w:rsidP="003D4137">
            <w:pPr>
              <w:jc w:val="right"/>
              <w:rPr>
                <w:b/>
                <w:bCs/>
                <w:sz w:val="18"/>
                <w:szCs w:val="18"/>
              </w:rPr>
            </w:pPr>
            <w:bookmarkStart w:id="9752" w:name="z5117_611_03"/>
            <w:bookmarkEnd w:id="9752"/>
          </w:p>
        </w:tc>
        <w:tc>
          <w:tcPr>
            <w:tcW w:w="1843" w:type="dxa"/>
            <w:vAlign w:val="bottom"/>
          </w:tcPr>
          <w:p w:rsidR="009854A7" w:rsidRPr="007F73E9" w:rsidRDefault="009854A7" w:rsidP="003D4137">
            <w:pPr>
              <w:jc w:val="right"/>
              <w:rPr>
                <w:b/>
                <w:bCs/>
                <w:sz w:val="18"/>
                <w:szCs w:val="18"/>
              </w:rPr>
            </w:pPr>
            <w:bookmarkStart w:id="9753" w:name="z5117_611_04"/>
            <w:bookmarkEnd w:id="9753"/>
          </w:p>
        </w:tc>
        <w:tc>
          <w:tcPr>
            <w:tcW w:w="1134" w:type="dxa"/>
            <w:vAlign w:val="bottom"/>
          </w:tcPr>
          <w:p w:rsidR="009854A7" w:rsidRPr="007F73E9" w:rsidRDefault="009854A7" w:rsidP="003D4137">
            <w:pPr>
              <w:jc w:val="right"/>
              <w:rPr>
                <w:b/>
                <w:bCs/>
                <w:sz w:val="18"/>
                <w:szCs w:val="18"/>
              </w:rPr>
            </w:pPr>
            <w:bookmarkStart w:id="9754" w:name="z5117_611_05"/>
            <w:bookmarkEnd w:id="9754"/>
          </w:p>
        </w:tc>
        <w:tc>
          <w:tcPr>
            <w:tcW w:w="1276" w:type="dxa"/>
            <w:vAlign w:val="bottom"/>
          </w:tcPr>
          <w:p w:rsidR="009854A7" w:rsidRPr="007F73E9" w:rsidRDefault="009854A7" w:rsidP="003D4137">
            <w:pPr>
              <w:jc w:val="right"/>
              <w:rPr>
                <w:b/>
                <w:bCs/>
                <w:sz w:val="18"/>
                <w:szCs w:val="18"/>
              </w:rPr>
            </w:pPr>
            <w:bookmarkStart w:id="9755" w:name="z5117_611_06"/>
            <w:bookmarkEnd w:id="9755"/>
          </w:p>
        </w:tc>
        <w:tc>
          <w:tcPr>
            <w:tcW w:w="1779" w:type="dxa"/>
            <w:vAlign w:val="bottom"/>
          </w:tcPr>
          <w:p w:rsidR="009854A7" w:rsidRPr="007F73E9" w:rsidRDefault="009854A7" w:rsidP="003D4137">
            <w:pPr>
              <w:jc w:val="right"/>
              <w:rPr>
                <w:b/>
                <w:bCs/>
                <w:sz w:val="18"/>
                <w:szCs w:val="18"/>
              </w:rPr>
            </w:pPr>
            <w:bookmarkStart w:id="9756" w:name="z5117_611_07"/>
            <w:bookmarkEnd w:id="9756"/>
          </w:p>
        </w:tc>
      </w:tr>
      <w:tr w:rsidR="009854A7" w:rsidRPr="00F0602D">
        <w:tc>
          <w:tcPr>
            <w:tcW w:w="6771" w:type="dxa"/>
          </w:tcPr>
          <w:p w:rsidR="009854A7" w:rsidRPr="00F0602D" w:rsidRDefault="009854A7" w:rsidP="003D4137">
            <w:pPr>
              <w:rPr>
                <w:sz w:val="18"/>
                <w:szCs w:val="18"/>
              </w:rPr>
            </w:pPr>
            <w:r w:rsidRPr="00FA05B1">
              <w:rPr>
                <w:sz w:val="20"/>
              </w:rPr>
              <w:t xml:space="preserve">              1,0 Т</w:t>
            </w:r>
          </w:p>
        </w:tc>
        <w:tc>
          <w:tcPr>
            <w:tcW w:w="992" w:type="dxa"/>
            <w:vAlign w:val="bottom"/>
          </w:tcPr>
          <w:p w:rsidR="009854A7" w:rsidRPr="00F0602D" w:rsidRDefault="009854A7" w:rsidP="003D4137">
            <w:pPr>
              <w:jc w:val="center"/>
              <w:rPr>
                <w:sz w:val="18"/>
                <w:szCs w:val="18"/>
              </w:rPr>
            </w:pPr>
            <w:r w:rsidRPr="00FA05B1">
              <w:rPr>
                <w:sz w:val="20"/>
              </w:rPr>
              <w:t>16.2</w:t>
            </w:r>
          </w:p>
        </w:tc>
        <w:tc>
          <w:tcPr>
            <w:tcW w:w="1559" w:type="dxa"/>
            <w:vAlign w:val="bottom"/>
          </w:tcPr>
          <w:p w:rsidR="009854A7" w:rsidRPr="007F73E9" w:rsidRDefault="009854A7" w:rsidP="003D4137">
            <w:pPr>
              <w:jc w:val="right"/>
              <w:rPr>
                <w:b/>
                <w:bCs/>
                <w:sz w:val="18"/>
                <w:szCs w:val="18"/>
              </w:rPr>
            </w:pPr>
            <w:bookmarkStart w:id="9757" w:name="z5117_162_03"/>
            <w:bookmarkEnd w:id="9757"/>
          </w:p>
        </w:tc>
        <w:tc>
          <w:tcPr>
            <w:tcW w:w="1843" w:type="dxa"/>
            <w:vAlign w:val="bottom"/>
          </w:tcPr>
          <w:p w:rsidR="009854A7" w:rsidRPr="007F73E9" w:rsidRDefault="009854A7" w:rsidP="003D4137">
            <w:pPr>
              <w:jc w:val="right"/>
              <w:rPr>
                <w:b/>
                <w:bCs/>
                <w:sz w:val="18"/>
                <w:szCs w:val="18"/>
              </w:rPr>
            </w:pPr>
            <w:bookmarkStart w:id="9758" w:name="z5117_162_04"/>
            <w:bookmarkEnd w:id="9758"/>
          </w:p>
        </w:tc>
        <w:tc>
          <w:tcPr>
            <w:tcW w:w="1134" w:type="dxa"/>
            <w:vAlign w:val="bottom"/>
          </w:tcPr>
          <w:p w:rsidR="009854A7" w:rsidRPr="007F73E9" w:rsidRDefault="009854A7" w:rsidP="003D4137">
            <w:pPr>
              <w:jc w:val="right"/>
              <w:rPr>
                <w:b/>
                <w:bCs/>
                <w:sz w:val="18"/>
                <w:szCs w:val="18"/>
              </w:rPr>
            </w:pPr>
            <w:bookmarkStart w:id="9759" w:name="z5117_162_05"/>
            <w:bookmarkEnd w:id="9759"/>
          </w:p>
        </w:tc>
        <w:tc>
          <w:tcPr>
            <w:tcW w:w="1276" w:type="dxa"/>
            <w:vAlign w:val="bottom"/>
          </w:tcPr>
          <w:p w:rsidR="009854A7" w:rsidRPr="007F73E9" w:rsidRDefault="009854A7" w:rsidP="003D4137">
            <w:pPr>
              <w:jc w:val="right"/>
              <w:rPr>
                <w:b/>
                <w:bCs/>
                <w:sz w:val="18"/>
                <w:szCs w:val="18"/>
              </w:rPr>
            </w:pPr>
            <w:bookmarkStart w:id="9760" w:name="z5117_162_06"/>
            <w:bookmarkEnd w:id="9760"/>
          </w:p>
        </w:tc>
        <w:tc>
          <w:tcPr>
            <w:tcW w:w="1779" w:type="dxa"/>
            <w:vAlign w:val="bottom"/>
          </w:tcPr>
          <w:p w:rsidR="009854A7" w:rsidRPr="007F73E9" w:rsidRDefault="009854A7" w:rsidP="003D4137">
            <w:pPr>
              <w:jc w:val="right"/>
              <w:rPr>
                <w:b/>
                <w:bCs/>
                <w:sz w:val="18"/>
                <w:szCs w:val="18"/>
              </w:rPr>
            </w:pPr>
            <w:bookmarkStart w:id="9761" w:name="z5117_162_07"/>
            <w:bookmarkEnd w:id="9761"/>
          </w:p>
        </w:tc>
      </w:tr>
      <w:tr w:rsidR="009854A7" w:rsidRPr="00F0602D">
        <w:tc>
          <w:tcPr>
            <w:tcW w:w="6771" w:type="dxa"/>
          </w:tcPr>
          <w:p w:rsidR="009854A7" w:rsidRPr="00F0602D" w:rsidRDefault="009854A7" w:rsidP="003D4137">
            <w:pPr>
              <w:rPr>
                <w:sz w:val="18"/>
                <w:szCs w:val="18"/>
              </w:rPr>
            </w:pPr>
            <w:r w:rsidRPr="00FA05B1">
              <w:rPr>
                <w:sz w:val="20"/>
              </w:rPr>
              <w:t xml:space="preserve">              1,5 Т</w:t>
            </w:r>
          </w:p>
        </w:tc>
        <w:tc>
          <w:tcPr>
            <w:tcW w:w="992" w:type="dxa"/>
            <w:vAlign w:val="bottom"/>
          </w:tcPr>
          <w:p w:rsidR="009854A7" w:rsidRPr="00F0602D" w:rsidRDefault="009854A7" w:rsidP="003D4137">
            <w:pPr>
              <w:jc w:val="center"/>
              <w:rPr>
                <w:sz w:val="18"/>
                <w:szCs w:val="18"/>
              </w:rPr>
            </w:pPr>
            <w:r w:rsidRPr="00FA05B1">
              <w:rPr>
                <w:sz w:val="20"/>
              </w:rPr>
              <w:t>16.3</w:t>
            </w:r>
          </w:p>
        </w:tc>
        <w:tc>
          <w:tcPr>
            <w:tcW w:w="1559" w:type="dxa"/>
            <w:vAlign w:val="bottom"/>
          </w:tcPr>
          <w:p w:rsidR="009854A7" w:rsidRPr="007F73E9" w:rsidRDefault="009854A7" w:rsidP="003D4137">
            <w:pPr>
              <w:jc w:val="right"/>
              <w:rPr>
                <w:b/>
                <w:bCs/>
                <w:sz w:val="18"/>
                <w:szCs w:val="18"/>
              </w:rPr>
            </w:pPr>
            <w:bookmarkStart w:id="9762" w:name="z5117_163_03"/>
            <w:bookmarkEnd w:id="9762"/>
          </w:p>
        </w:tc>
        <w:tc>
          <w:tcPr>
            <w:tcW w:w="1843" w:type="dxa"/>
            <w:vAlign w:val="bottom"/>
          </w:tcPr>
          <w:p w:rsidR="009854A7" w:rsidRPr="007F73E9" w:rsidRDefault="009854A7" w:rsidP="003D4137">
            <w:pPr>
              <w:jc w:val="right"/>
              <w:rPr>
                <w:b/>
                <w:bCs/>
                <w:sz w:val="18"/>
                <w:szCs w:val="18"/>
              </w:rPr>
            </w:pPr>
            <w:bookmarkStart w:id="9763" w:name="z5117_163_04"/>
            <w:bookmarkEnd w:id="9763"/>
          </w:p>
        </w:tc>
        <w:tc>
          <w:tcPr>
            <w:tcW w:w="1134" w:type="dxa"/>
            <w:vAlign w:val="bottom"/>
          </w:tcPr>
          <w:p w:rsidR="009854A7" w:rsidRPr="007F73E9" w:rsidRDefault="009854A7" w:rsidP="003D4137">
            <w:pPr>
              <w:jc w:val="right"/>
              <w:rPr>
                <w:b/>
                <w:bCs/>
                <w:sz w:val="18"/>
                <w:szCs w:val="18"/>
              </w:rPr>
            </w:pPr>
            <w:bookmarkStart w:id="9764" w:name="z5117_163_05"/>
            <w:bookmarkEnd w:id="9764"/>
          </w:p>
        </w:tc>
        <w:tc>
          <w:tcPr>
            <w:tcW w:w="1276" w:type="dxa"/>
            <w:vAlign w:val="bottom"/>
          </w:tcPr>
          <w:p w:rsidR="009854A7" w:rsidRPr="007F73E9" w:rsidRDefault="009854A7" w:rsidP="003D4137">
            <w:pPr>
              <w:jc w:val="right"/>
              <w:rPr>
                <w:b/>
                <w:bCs/>
                <w:sz w:val="18"/>
                <w:szCs w:val="18"/>
              </w:rPr>
            </w:pPr>
            <w:bookmarkStart w:id="9765" w:name="z5117_163_06"/>
            <w:bookmarkEnd w:id="9765"/>
          </w:p>
        </w:tc>
        <w:tc>
          <w:tcPr>
            <w:tcW w:w="1779" w:type="dxa"/>
            <w:vAlign w:val="bottom"/>
          </w:tcPr>
          <w:p w:rsidR="009854A7" w:rsidRPr="007F73E9" w:rsidRDefault="009854A7" w:rsidP="003D4137">
            <w:pPr>
              <w:jc w:val="right"/>
              <w:rPr>
                <w:b/>
                <w:bCs/>
                <w:sz w:val="18"/>
                <w:szCs w:val="18"/>
              </w:rPr>
            </w:pPr>
            <w:bookmarkStart w:id="9766" w:name="z5117_163_07"/>
            <w:bookmarkEnd w:id="9766"/>
          </w:p>
        </w:tc>
      </w:tr>
      <w:tr w:rsidR="009854A7" w:rsidRPr="00F0602D">
        <w:tc>
          <w:tcPr>
            <w:tcW w:w="6771" w:type="dxa"/>
          </w:tcPr>
          <w:p w:rsidR="009854A7" w:rsidRPr="00F0602D" w:rsidRDefault="009854A7" w:rsidP="003D4137">
            <w:pPr>
              <w:rPr>
                <w:sz w:val="18"/>
                <w:szCs w:val="18"/>
              </w:rPr>
            </w:pPr>
            <w:r w:rsidRPr="00FA05B1">
              <w:rPr>
                <w:sz w:val="20"/>
              </w:rPr>
              <w:t xml:space="preserve">              3,0 Т</w:t>
            </w:r>
          </w:p>
        </w:tc>
        <w:tc>
          <w:tcPr>
            <w:tcW w:w="992" w:type="dxa"/>
            <w:vAlign w:val="bottom"/>
          </w:tcPr>
          <w:p w:rsidR="009854A7" w:rsidRPr="00F0602D" w:rsidRDefault="009854A7" w:rsidP="003D4137">
            <w:pPr>
              <w:jc w:val="center"/>
              <w:rPr>
                <w:sz w:val="18"/>
                <w:szCs w:val="18"/>
              </w:rPr>
            </w:pPr>
            <w:r w:rsidRPr="00FA05B1">
              <w:rPr>
                <w:sz w:val="20"/>
              </w:rPr>
              <w:t>16.4</w:t>
            </w:r>
          </w:p>
        </w:tc>
        <w:tc>
          <w:tcPr>
            <w:tcW w:w="1559" w:type="dxa"/>
            <w:vAlign w:val="bottom"/>
          </w:tcPr>
          <w:p w:rsidR="009854A7" w:rsidRPr="007F73E9" w:rsidRDefault="009854A7" w:rsidP="003D4137">
            <w:pPr>
              <w:jc w:val="right"/>
              <w:rPr>
                <w:b/>
                <w:bCs/>
                <w:sz w:val="18"/>
                <w:szCs w:val="18"/>
              </w:rPr>
            </w:pPr>
            <w:bookmarkStart w:id="9767" w:name="z5117_164_03"/>
            <w:bookmarkEnd w:id="9767"/>
          </w:p>
        </w:tc>
        <w:tc>
          <w:tcPr>
            <w:tcW w:w="1843" w:type="dxa"/>
            <w:vAlign w:val="bottom"/>
          </w:tcPr>
          <w:p w:rsidR="009854A7" w:rsidRPr="007F73E9" w:rsidRDefault="009854A7" w:rsidP="003D4137">
            <w:pPr>
              <w:jc w:val="right"/>
              <w:rPr>
                <w:b/>
                <w:bCs/>
                <w:sz w:val="18"/>
                <w:szCs w:val="18"/>
              </w:rPr>
            </w:pPr>
            <w:bookmarkStart w:id="9768" w:name="z5117_164_04"/>
            <w:bookmarkEnd w:id="9768"/>
          </w:p>
        </w:tc>
        <w:tc>
          <w:tcPr>
            <w:tcW w:w="1134" w:type="dxa"/>
            <w:vAlign w:val="bottom"/>
          </w:tcPr>
          <w:p w:rsidR="009854A7" w:rsidRPr="007F73E9" w:rsidRDefault="009854A7" w:rsidP="003D4137">
            <w:pPr>
              <w:jc w:val="right"/>
              <w:rPr>
                <w:b/>
                <w:bCs/>
                <w:sz w:val="18"/>
                <w:szCs w:val="18"/>
              </w:rPr>
            </w:pPr>
            <w:bookmarkStart w:id="9769" w:name="z5117_164_05"/>
            <w:bookmarkEnd w:id="9769"/>
          </w:p>
        </w:tc>
        <w:tc>
          <w:tcPr>
            <w:tcW w:w="1276" w:type="dxa"/>
            <w:vAlign w:val="bottom"/>
          </w:tcPr>
          <w:p w:rsidR="009854A7" w:rsidRPr="007F73E9" w:rsidRDefault="009854A7" w:rsidP="003D4137">
            <w:pPr>
              <w:jc w:val="right"/>
              <w:rPr>
                <w:b/>
                <w:bCs/>
                <w:sz w:val="18"/>
                <w:szCs w:val="18"/>
              </w:rPr>
            </w:pPr>
            <w:bookmarkStart w:id="9770" w:name="z5117_164_06"/>
            <w:bookmarkEnd w:id="9770"/>
          </w:p>
        </w:tc>
        <w:tc>
          <w:tcPr>
            <w:tcW w:w="1779" w:type="dxa"/>
            <w:vAlign w:val="bottom"/>
          </w:tcPr>
          <w:p w:rsidR="009854A7" w:rsidRPr="007F73E9" w:rsidRDefault="009854A7" w:rsidP="003D4137">
            <w:pPr>
              <w:jc w:val="right"/>
              <w:rPr>
                <w:b/>
                <w:bCs/>
                <w:sz w:val="18"/>
                <w:szCs w:val="18"/>
              </w:rPr>
            </w:pPr>
            <w:bookmarkStart w:id="9771" w:name="z5117_164_07"/>
            <w:bookmarkEnd w:id="9771"/>
          </w:p>
        </w:tc>
      </w:tr>
      <w:tr w:rsidR="009854A7" w:rsidRPr="00F0602D">
        <w:tc>
          <w:tcPr>
            <w:tcW w:w="6771" w:type="dxa"/>
          </w:tcPr>
          <w:p w:rsidR="009854A7" w:rsidRPr="00F0602D" w:rsidRDefault="009854A7" w:rsidP="003D4137">
            <w:pPr>
              <w:rPr>
                <w:sz w:val="18"/>
                <w:szCs w:val="18"/>
              </w:rPr>
            </w:pPr>
            <w:r w:rsidRPr="00FA05B1">
              <w:rPr>
                <w:sz w:val="20"/>
              </w:rPr>
              <w:t xml:space="preserve">              более 3,0 Т</w:t>
            </w:r>
          </w:p>
        </w:tc>
        <w:tc>
          <w:tcPr>
            <w:tcW w:w="992" w:type="dxa"/>
            <w:vAlign w:val="bottom"/>
          </w:tcPr>
          <w:p w:rsidR="009854A7" w:rsidRPr="00F0602D" w:rsidRDefault="009854A7" w:rsidP="003D4137">
            <w:pPr>
              <w:jc w:val="center"/>
              <w:rPr>
                <w:sz w:val="18"/>
                <w:szCs w:val="18"/>
              </w:rPr>
            </w:pPr>
            <w:r w:rsidRPr="00FA05B1">
              <w:rPr>
                <w:sz w:val="20"/>
              </w:rPr>
              <w:t>16.5</w:t>
            </w:r>
          </w:p>
        </w:tc>
        <w:tc>
          <w:tcPr>
            <w:tcW w:w="1559" w:type="dxa"/>
            <w:vAlign w:val="bottom"/>
          </w:tcPr>
          <w:p w:rsidR="009854A7" w:rsidRPr="007F73E9" w:rsidRDefault="009854A7" w:rsidP="003D4137">
            <w:pPr>
              <w:jc w:val="right"/>
              <w:rPr>
                <w:b/>
                <w:bCs/>
                <w:sz w:val="18"/>
                <w:szCs w:val="18"/>
              </w:rPr>
            </w:pPr>
            <w:bookmarkStart w:id="9772" w:name="z5117_165_03"/>
            <w:bookmarkEnd w:id="9772"/>
          </w:p>
        </w:tc>
        <w:tc>
          <w:tcPr>
            <w:tcW w:w="1843" w:type="dxa"/>
            <w:vAlign w:val="bottom"/>
          </w:tcPr>
          <w:p w:rsidR="009854A7" w:rsidRPr="007F73E9" w:rsidRDefault="009854A7" w:rsidP="003D4137">
            <w:pPr>
              <w:jc w:val="right"/>
              <w:rPr>
                <w:b/>
                <w:bCs/>
                <w:sz w:val="18"/>
                <w:szCs w:val="18"/>
              </w:rPr>
            </w:pPr>
            <w:bookmarkStart w:id="9773" w:name="z5117_165_04"/>
            <w:bookmarkEnd w:id="9773"/>
          </w:p>
        </w:tc>
        <w:tc>
          <w:tcPr>
            <w:tcW w:w="1134" w:type="dxa"/>
            <w:vAlign w:val="bottom"/>
          </w:tcPr>
          <w:p w:rsidR="009854A7" w:rsidRPr="007F73E9" w:rsidRDefault="009854A7" w:rsidP="003D4137">
            <w:pPr>
              <w:jc w:val="right"/>
              <w:rPr>
                <w:b/>
                <w:bCs/>
                <w:sz w:val="18"/>
                <w:szCs w:val="18"/>
              </w:rPr>
            </w:pPr>
            <w:bookmarkStart w:id="9774" w:name="z5117_165_05"/>
            <w:bookmarkEnd w:id="9774"/>
          </w:p>
        </w:tc>
        <w:tc>
          <w:tcPr>
            <w:tcW w:w="1276" w:type="dxa"/>
            <w:vAlign w:val="bottom"/>
          </w:tcPr>
          <w:p w:rsidR="009854A7" w:rsidRPr="007F73E9" w:rsidRDefault="009854A7" w:rsidP="003D4137">
            <w:pPr>
              <w:jc w:val="right"/>
              <w:rPr>
                <w:b/>
                <w:bCs/>
                <w:sz w:val="18"/>
                <w:szCs w:val="18"/>
              </w:rPr>
            </w:pPr>
            <w:bookmarkStart w:id="9775" w:name="z5117_165_06"/>
            <w:bookmarkEnd w:id="9775"/>
          </w:p>
        </w:tc>
        <w:tc>
          <w:tcPr>
            <w:tcW w:w="1779" w:type="dxa"/>
            <w:vAlign w:val="bottom"/>
          </w:tcPr>
          <w:p w:rsidR="009854A7" w:rsidRPr="007F73E9" w:rsidRDefault="009854A7" w:rsidP="003D4137">
            <w:pPr>
              <w:jc w:val="right"/>
              <w:rPr>
                <w:b/>
                <w:bCs/>
                <w:sz w:val="18"/>
                <w:szCs w:val="18"/>
              </w:rPr>
            </w:pPr>
            <w:bookmarkStart w:id="9776" w:name="z5117_165_07"/>
            <w:bookmarkEnd w:id="9776"/>
          </w:p>
        </w:tc>
      </w:tr>
      <w:tr w:rsidR="009854A7" w:rsidRPr="00F0602D">
        <w:tc>
          <w:tcPr>
            <w:tcW w:w="6771" w:type="dxa"/>
          </w:tcPr>
          <w:p w:rsidR="009854A7" w:rsidRPr="00F0602D" w:rsidRDefault="009854A7" w:rsidP="003D4137">
            <w:pPr>
              <w:rPr>
                <w:sz w:val="18"/>
                <w:szCs w:val="18"/>
              </w:rPr>
            </w:pPr>
            <w:r w:rsidRPr="00FA05B1">
              <w:rPr>
                <w:sz w:val="20"/>
              </w:rPr>
              <w:t>Проявочные автоматы и камеры</w:t>
            </w:r>
          </w:p>
        </w:tc>
        <w:tc>
          <w:tcPr>
            <w:tcW w:w="992" w:type="dxa"/>
            <w:vAlign w:val="bottom"/>
          </w:tcPr>
          <w:p w:rsidR="009854A7" w:rsidRPr="00F0602D" w:rsidRDefault="009854A7" w:rsidP="003D4137">
            <w:pPr>
              <w:jc w:val="center"/>
              <w:rPr>
                <w:sz w:val="18"/>
                <w:szCs w:val="18"/>
              </w:rPr>
            </w:pPr>
            <w:r w:rsidRPr="00FA05B1">
              <w:rPr>
                <w:sz w:val="20"/>
              </w:rPr>
              <w:t>17</w:t>
            </w:r>
          </w:p>
        </w:tc>
        <w:tc>
          <w:tcPr>
            <w:tcW w:w="1559" w:type="dxa"/>
            <w:vAlign w:val="bottom"/>
          </w:tcPr>
          <w:p w:rsidR="009854A7" w:rsidRPr="007F73E9" w:rsidRDefault="009854A7" w:rsidP="003D4137">
            <w:pPr>
              <w:jc w:val="right"/>
              <w:rPr>
                <w:b/>
                <w:bCs/>
                <w:sz w:val="18"/>
                <w:szCs w:val="18"/>
              </w:rPr>
            </w:pPr>
            <w:bookmarkStart w:id="9777" w:name="z5117_017_03"/>
            <w:bookmarkEnd w:id="9777"/>
          </w:p>
        </w:tc>
        <w:tc>
          <w:tcPr>
            <w:tcW w:w="1843" w:type="dxa"/>
            <w:vAlign w:val="bottom"/>
          </w:tcPr>
          <w:p w:rsidR="009854A7" w:rsidRPr="007F73E9" w:rsidRDefault="009854A7" w:rsidP="003D4137">
            <w:pPr>
              <w:jc w:val="right"/>
              <w:rPr>
                <w:b/>
                <w:bCs/>
                <w:sz w:val="18"/>
                <w:szCs w:val="18"/>
              </w:rPr>
            </w:pPr>
            <w:bookmarkStart w:id="9778" w:name="z5117_017_04"/>
            <w:bookmarkEnd w:id="9778"/>
          </w:p>
        </w:tc>
        <w:tc>
          <w:tcPr>
            <w:tcW w:w="1134" w:type="dxa"/>
            <w:vAlign w:val="bottom"/>
          </w:tcPr>
          <w:p w:rsidR="009854A7" w:rsidRPr="007F73E9" w:rsidRDefault="009854A7" w:rsidP="003D4137">
            <w:pPr>
              <w:jc w:val="right"/>
              <w:rPr>
                <w:b/>
                <w:bCs/>
                <w:sz w:val="18"/>
                <w:szCs w:val="18"/>
              </w:rPr>
            </w:pPr>
            <w:bookmarkStart w:id="9779" w:name="z5117_017_05"/>
            <w:bookmarkEnd w:id="9779"/>
          </w:p>
        </w:tc>
        <w:tc>
          <w:tcPr>
            <w:tcW w:w="1276" w:type="dxa"/>
            <w:vAlign w:val="bottom"/>
          </w:tcPr>
          <w:p w:rsidR="009854A7" w:rsidRPr="007F73E9" w:rsidRDefault="009854A7" w:rsidP="003D4137">
            <w:pPr>
              <w:jc w:val="right"/>
              <w:rPr>
                <w:b/>
                <w:bCs/>
                <w:sz w:val="18"/>
                <w:szCs w:val="18"/>
              </w:rPr>
            </w:pPr>
            <w:bookmarkStart w:id="9780" w:name="z5117_017_06"/>
            <w:bookmarkEnd w:id="9780"/>
          </w:p>
        </w:tc>
        <w:tc>
          <w:tcPr>
            <w:tcW w:w="1779" w:type="dxa"/>
            <w:vAlign w:val="bottom"/>
          </w:tcPr>
          <w:p w:rsidR="009854A7" w:rsidRPr="007F73E9" w:rsidRDefault="009854A7" w:rsidP="003D4137">
            <w:pPr>
              <w:jc w:val="right"/>
              <w:rPr>
                <w:b/>
                <w:bCs/>
                <w:sz w:val="18"/>
                <w:szCs w:val="18"/>
              </w:rPr>
            </w:pPr>
            <w:bookmarkStart w:id="9781" w:name="z5117_017_07"/>
            <w:bookmarkEnd w:id="9781"/>
          </w:p>
        </w:tc>
      </w:tr>
      <w:tr w:rsidR="009854A7" w:rsidRPr="00F0602D">
        <w:tc>
          <w:tcPr>
            <w:tcW w:w="6771" w:type="dxa"/>
          </w:tcPr>
          <w:p w:rsidR="009854A7" w:rsidRPr="00FA05B1" w:rsidRDefault="009854A7" w:rsidP="003D4137">
            <w:pPr>
              <w:rPr>
                <w:noProof/>
                <w:sz w:val="20"/>
              </w:rPr>
            </w:pPr>
            <w:r w:rsidRPr="00FA05B1">
              <w:rPr>
                <w:noProof/>
                <w:sz w:val="20"/>
              </w:rPr>
              <w:t>Системы компьютерной радиографии (рентгенографии на фотостимулируемых люминофорах)</w:t>
            </w:r>
          </w:p>
        </w:tc>
        <w:tc>
          <w:tcPr>
            <w:tcW w:w="992" w:type="dxa"/>
            <w:vAlign w:val="bottom"/>
          </w:tcPr>
          <w:p w:rsidR="009854A7" w:rsidRPr="00F0602D" w:rsidRDefault="009854A7" w:rsidP="003D4137">
            <w:pPr>
              <w:jc w:val="center"/>
              <w:rPr>
                <w:sz w:val="18"/>
                <w:szCs w:val="18"/>
              </w:rPr>
            </w:pPr>
            <w:r w:rsidRPr="00FA05B1">
              <w:rPr>
                <w:sz w:val="20"/>
              </w:rPr>
              <w:t>18</w:t>
            </w:r>
          </w:p>
        </w:tc>
        <w:tc>
          <w:tcPr>
            <w:tcW w:w="1559" w:type="dxa"/>
            <w:vAlign w:val="bottom"/>
          </w:tcPr>
          <w:p w:rsidR="009854A7" w:rsidRPr="007F73E9" w:rsidRDefault="009854A7" w:rsidP="003D4137">
            <w:pPr>
              <w:jc w:val="right"/>
              <w:rPr>
                <w:b/>
                <w:bCs/>
                <w:sz w:val="18"/>
                <w:szCs w:val="18"/>
              </w:rPr>
            </w:pPr>
            <w:bookmarkStart w:id="9782" w:name="z5117_018_03"/>
            <w:bookmarkEnd w:id="9782"/>
          </w:p>
        </w:tc>
        <w:tc>
          <w:tcPr>
            <w:tcW w:w="1843" w:type="dxa"/>
            <w:vAlign w:val="bottom"/>
          </w:tcPr>
          <w:p w:rsidR="009854A7" w:rsidRPr="007F73E9" w:rsidRDefault="009854A7" w:rsidP="003D4137">
            <w:pPr>
              <w:jc w:val="right"/>
              <w:rPr>
                <w:b/>
                <w:bCs/>
                <w:sz w:val="18"/>
                <w:szCs w:val="18"/>
              </w:rPr>
            </w:pPr>
            <w:bookmarkStart w:id="9783" w:name="z5117_018_04"/>
            <w:bookmarkEnd w:id="9783"/>
          </w:p>
        </w:tc>
        <w:tc>
          <w:tcPr>
            <w:tcW w:w="1134" w:type="dxa"/>
            <w:vAlign w:val="bottom"/>
          </w:tcPr>
          <w:p w:rsidR="009854A7" w:rsidRPr="007F73E9" w:rsidRDefault="009854A7" w:rsidP="003D4137">
            <w:pPr>
              <w:jc w:val="right"/>
              <w:rPr>
                <w:b/>
                <w:bCs/>
                <w:sz w:val="18"/>
                <w:szCs w:val="18"/>
              </w:rPr>
            </w:pPr>
            <w:bookmarkStart w:id="9784" w:name="z5117_018_05"/>
            <w:bookmarkEnd w:id="9784"/>
          </w:p>
        </w:tc>
        <w:tc>
          <w:tcPr>
            <w:tcW w:w="1276" w:type="dxa"/>
            <w:vAlign w:val="bottom"/>
          </w:tcPr>
          <w:p w:rsidR="009854A7" w:rsidRPr="007F73E9" w:rsidRDefault="009854A7" w:rsidP="003D4137">
            <w:pPr>
              <w:jc w:val="right"/>
              <w:rPr>
                <w:b/>
                <w:bCs/>
                <w:sz w:val="18"/>
                <w:szCs w:val="18"/>
              </w:rPr>
            </w:pPr>
            <w:bookmarkStart w:id="9785" w:name="z5117_018_06"/>
            <w:bookmarkEnd w:id="9785"/>
          </w:p>
        </w:tc>
        <w:tc>
          <w:tcPr>
            <w:tcW w:w="1779" w:type="dxa"/>
            <w:vAlign w:val="bottom"/>
          </w:tcPr>
          <w:p w:rsidR="009854A7" w:rsidRPr="007F73E9" w:rsidRDefault="009854A7" w:rsidP="003D4137">
            <w:pPr>
              <w:jc w:val="right"/>
              <w:rPr>
                <w:b/>
                <w:bCs/>
                <w:sz w:val="18"/>
                <w:szCs w:val="18"/>
              </w:rPr>
            </w:pPr>
            <w:bookmarkStart w:id="9786" w:name="z5117_018_07"/>
            <w:bookmarkEnd w:id="9786"/>
          </w:p>
        </w:tc>
      </w:tr>
      <w:tr w:rsidR="009854A7" w:rsidRPr="00F0602D">
        <w:tc>
          <w:tcPr>
            <w:tcW w:w="6771" w:type="dxa"/>
          </w:tcPr>
          <w:p w:rsidR="009854A7" w:rsidRPr="00FA05B1" w:rsidRDefault="009854A7" w:rsidP="003D4137">
            <w:pPr>
              <w:rPr>
                <w:noProof/>
                <w:sz w:val="20"/>
              </w:rPr>
            </w:pPr>
            <w:r w:rsidRPr="00FA05B1">
              <w:rPr>
                <w:noProof/>
                <w:sz w:val="20"/>
              </w:rPr>
              <w:t>Аппараты УЗИ,  всего</w:t>
            </w:r>
          </w:p>
        </w:tc>
        <w:tc>
          <w:tcPr>
            <w:tcW w:w="992" w:type="dxa"/>
            <w:vAlign w:val="bottom"/>
          </w:tcPr>
          <w:p w:rsidR="009854A7" w:rsidRPr="00F0602D" w:rsidRDefault="009854A7" w:rsidP="003D4137">
            <w:pPr>
              <w:jc w:val="center"/>
              <w:rPr>
                <w:sz w:val="18"/>
                <w:szCs w:val="18"/>
              </w:rPr>
            </w:pPr>
            <w:r w:rsidRPr="00FA05B1">
              <w:rPr>
                <w:sz w:val="20"/>
              </w:rPr>
              <w:t>19</w:t>
            </w:r>
          </w:p>
        </w:tc>
        <w:tc>
          <w:tcPr>
            <w:tcW w:w="1559" w:type="dxa"/>
            <w:vAlign w:val="bottom"/>
          </w:tcPr>
          <w:p w:rsidR="009854A7" w:rsidRPr="007F73E9" w:rsidRDefault="009854A7" w:rsidP="003D4137">
            <w:pPr>
              <w:jc w:val="right"/>
              <w:rPr>
                <w:b/>
                <w:bCs/>
                <w:sz w:val="18"/>
                <w:szCs w:val="18"/>
              </w:rPr>
            </w:pPr>
            <w:bookmarkStart w:id="9787" w:name="z5117_019_03"/>
            <w:bookmarkEnd w:id="9787"/>
          </w:p>
        </w:tc>
        <w:tc>
          <w:tcPr>
            <w:tcW w:w="1843" w:type="dxa"/>
            <w:vAlign w:val="bottom"/>
          </w:tcPr>
          <w:p w:rsidR="009854A7" w:rsidRPr="007F73E9" w:rsidRDefault="009854A7" w:rsidP="003D4137">
            <w:pPr>
              <w:jc w:val="right"/>
              <w:rPr>
                <w:b/>
                <w:bCs/>
                <w:sz w:val="18"/>
                <w:szCs w:val="18"/>
              </w:rPr>
            </w:pPr>
            <w:bookmarkStart w:id="9788" w:name="z5117_019_04"/>
            <w:bookmarkEnd w:id="9788"/>
          </w:p>
        </w:tc>
        <w:tc>
          <w:tcPr>
            <w:tcW w:w="1134" w:type="dxa"/>
            <w:vAlign w:val="bottom"/>
          </w:tcPr>
          <w:p w:rsidR="009854A7" w:rsidRPr="007F73E9" w:rsidRDefault="009854A7" w:rsidP="003D4137">
            <w:pPr>
              <w:jc w:val="right"/>
              <w:rPr>
                <w:b/>
                <w:bCs/>
                <w:sz w:val="18"/>
                <w:szCs w:val="18"/>
              </w:rPr>
            </w:pPr>
            <w:bookmarkStart w:id="9789" w:name="z5117_019_05"/>
            <w:bookmarkEnd w:id="9789"/>
          </w:p>
        </w:tc>
        <w:tc>
          <w:tcPr>
            <w:tcW w:w="1276" w:type="dxa"/>
            <w:vAlign w:val="bottom"/>
          </w:tcPr>
          <w:p w:rsidR="009854A7" w:rsidRPr="007F73E9" w:rsidRDefault="009854A7" w:rsidP="003D4137">
            <w:pPr>
              <w:jc w:val="right"/>
              <w:rPr>
                <w:b/>
                <w:bCs/>
                <w:sz w:val="18"/>
                <w:szCs w:val="18"/>
              </w:rPr>
            </w:pPr>
            <w:bookmarkStart w:id="9790" w:name="z5117_019_06"/>
            <w:bookmarkEnd w:id="9790"/>
          </w:p>
        </w:tc>
        <w:tc>
          <w:tcPr>
            <w:tcW w:w="1779" w:type="dxa"/>
            <w:vAlign w:val="bottom"/>
          </w:tcPr>
          <w:p w:rsidR="009854A7" w:rsidRPr="007F73E9" w:rsidRDefault="009854A7" w:rsidP="003D4137">
            <w:pPr>
              <w:jc w:val="right"/>
              <w:rPr>
                <w:b/>
                <w:bCs/>
                <w:sz w:val="18"/>
                <w:szCs w:val="18"/>
              </w:rPr>
            </w:pPr>
            <w:bookmarkStart w:id="9791" w:name="z5117_019_07"/>
            <w:bookmarkEnd w:id="9791"/>
          </w:p>
        </w:tc>
      </w:tr>
      <w:tr w:rsidR="009854A7" w:rsidRPr="00F0602D">
        <w:tc>
          <w:tcPr>
            <w:tcW w:w="6771" w:type="dxa"/>
          </w:tcPr>
          <w:p w:rsidR="009854A7" w:rsidRPr="00FA05B1" w:rsidRDefault="009854A7" w:rsidP="003D4137">
            <w:pPr>
              <w:rPr>
                <w:noProof/>
                <w:sz w:val="20"/>
              </w:rPr>
            </w:pPr>
            <w:r w:rsidRPr="00FA05B1">
              <w:rPr>
                <w:sz w:val="20"/>
              </w:rPr>
              <w:t>из них: портативных</w:t>
            </w:r>
          </w:p>
        </w:tc>
        <w:tc>
          <w:tcPr>
            <w:tcW w:w="992" w:type="dxa"/>
            <w:vAlign w:val="bottom"/>
          </w:tcPr>
          <w:p w:rsidR="009854A7" w:rsidRPr="00F0602D" w:rsidRDefault="009854A7" w:rsidP="003D4137">
            <w:pPr>
              <w:jc w:val="center"/>
              <w:rPr>
                <w:sz w:val="18"/>
                <w:szCs w:val="18"/>
              </w:rPr>
            </w:pPr>
            <w:r w:rsidRPr="00FA05B1">
              <w:rPr>
                <w:sz w:val="20"/>
              </w:rPr>
              <w:t>19.1</w:t>
            </w:r>
          </w:p>
        </w:tc>
        <w:tc>
          <w:tcPr>
            <w:tcW w:w="1559" w:type="dxa"/>
            <w:vAlign w:val="bottom"/>
          </w:tcPr>
          <w:p w:rsidR="009854A7" w:rsidRPr="007F73E9" w:rsidRDefault="009854A7" w:rsidP="003D4137">
            <w:pPr>
              <w:jc w:val="right"/>
              <w:rPr>
                <w:b/>
                <w:bCs/>
                <w:sz w:val="18"/>
                <w:szCs w:val="18"/>
              </w:rPr>
            </w:pPr>
            <w:bookmarkStart w:id="9792" w:name="z5117_191_03"/>
            <w:bookmarkEnd w:id="9792"/>
          </w:p>
        </w:tc>
        <w:tc>
          <w:tcPr>
            <w:tcW w:w="1843" w:type="dxa"/>
            <w:vAlign w:val="bottom"/>
          </w:tcPr>
          <w:p w:rsidR="009854A7" w:rsidRPr="007F73E9" w:rsidRDefault="009854A7" w:rsidP="003D4137">
            <w:pPr>
              <w:jc w:val="right"/>
              <w:rPr>
                <w:b/>
                <w:bCs/>
                <w:sz w:val="18"/>
                <w:szCs w:val="18"/>
              </w:rPr>
            </w:pPr>
            <w:bookmarkStart w:id="9793" w:name="z5117_191_04"/>
            <w:bookmarkEnd w:id="9793"/>
          </w:p>
        </w:tc>
        <w:tc>
          <w:tcPr>
            <w:tcW w:w="1134" w:type="dxa"/>
            <w:vAlign w:val="bottom"/>
          </w:tcPr>
          <w:p w:rsidR="009854A7" w:rsidRPr="007F73E9" w:rsidRDefault="009854A7" w:rsidP="003D4137">
            <w:pPr>
              <w:jc w:val="right"/>
              <w:rPr>
                <w:b/>
                <w:bCs/>
                <w:sz w:val="18"/>
                <w:szCs w:val="18"/>
              </w:rPr>
            </w:pPr>
            <w:bookmarkStart w:id="9794" w:name="z5117_191_05"/>
            <w:bookmarkEnd w:id="9794"/>
          </w:p>
        </w:tc>
        <w:tc>
          <w:tcPr>
            <w:tcW w:w="1276" w:type="dxa"/>
            <w:vAlign w:val="bottom"/>
          </w:tcPr>
          <w:p w:rsidR="009854A7" w:rsidRPr="007F73E9" w:rsidRDefault="009854A7" w:rsidP="003D4137">
            <w:pPr>
              <w:jc w:val="right"/>
              <w:rPr>
                <w:b/>
                <w:bCs/>
                <w:sz w:val="18"/>
                <w:szCs w:val="18"/>
              </w:rPr>
            </w:pPr>
            <w:bookmarkStart w:id="9795" w:name="z5117_191_06"/>
            <w:bookmarkEnd w:id="9795"/>
          </w:p>
        </w:tc>
        <w:tc>
          <w:tcPr>
            <w:tcW w:w="1779" w:type="dxa"/>
            <w:vAlign w:val="bottom"/>
          </w:tcPr>
          <w:p w:rsidR="009854A7" w:rsidRPr="007F73E9" w:rsidRDefault="009854A7" w:rsidP="003D4137">
            <w:pPr>
              <w:jc w:val="right"/>
              <w:rPr>
                <w:b/>
                <w:bCs/>
                <w:sz w:val="18"/>
                <w:szCs w:val="18"/>
              </w:rPr>
            </w:pPr>
            <w:bookmarkStart w:id="9796" w:name="z5117_191_07"/>
            <w:bookmarkEnd w:id="9796"/>
          </w:p>
        </w:tc>
      </w:tr>
      <w:tr w:rsidR="009854A7" w:rsidRPr="00F0602D">
        <w:tc>
          <w:tcPr>
            <w:tcW w:w="6771" w:type="dxa"/>
          </w:tcPr>
          <w:p w:rsidR="009854A7" w:rsidRPr="00FA05B1" w:rsidRDefault="009854A7" w:rsidP="003D4137">
            <w:pPr>
              <w:rPr>
                <w:noProof/>
                <w:sz w:val="20"/>
              </w:rPr>
            </w:pPr>
            <w:r w:rsidRPr="00FA05B1">
              <w:rPr>
                <w:sz w:val="20"/>
              </w:rPr>
              <w:t xml:space="preserve">             без </w:t>
            </w:r>
            <w:proofErr w:type="spellStart"/>
            <w:r w:rsidRPr="00FA05B1">
              <w:rPr>
                <w:sz w:val="20"/>
              </w:rPr>
              <w:t>доплерографии</w:t>
            </w:r>
            <w:proofErr w:type="spellEnd"/>
          </w:p>
        </w:tc>
        <w:tc>
          <w:tcPr>
            <w:tcW w:w="992" w:type="dxa"/>
            <w:vAlign w:val="bottom"/>
          </w:tcPr>
          <w:p w:rsidR="009854A7" w:rsidRPr="00F0602D" w:rsidRDefault="009854A7" w:rsidP="003D4137">
            <w:pPr>
              <w:jc w:val="center"/>
              <w:rPr>
                <w:sz w:val="18"/>
                <w:szCs w:val="18"/>
              </w:rPr>
            </w:pPr>
            <w:r w:rsidRPr="00FA05B1">
              <w:rPr>
                <w:sz w:val="20"/>
              </w:rPr>
              <w:t>19.2</w:t>
            </w:r>
          </w:p>
        </w:tc>
        <w:tc>
          <w:tcPr>
            <w:tcW w:w="1559" w:type="dxa"/>
            <w:vAlign w:val="bottom"/>
          </w:tcPr>
          <w:p w:rsidR="009854A7" w:rsidRPr="007F73E9" w:rsidRDefault="009854A7" w:rsidP="003D4137">
            <w:pPr>
              <w:jc w:val="right"/>
              <w:rPr>
                <w:b/>
                <w:bCs/>
                <w:sz w:val="18"/>
                <w:szCs w:val="18"/>
              </w:rPr>
            </w:pPr>
            <w:bookmarkStart w:id="9797" w:name="z5117_192_03"/>
            <w:bookmarkEnd w:id="9797"/>
          </w:p>
        </w:tc>
        <w:tc>
          <w:tcPr>
            <w:tcW w:w="1843" w:type="dxa"/>
            <w:vAlign w:val="bottom"/>
          </w:tcPr>
          <w:p w:rsidR="009854A7" w:rsidRPr="007F73E9" w:rsidRDefault="009854A7" w:rsidP="003D4137">
            <w:pPr>
              <w:jc w:val="right"/>
              <w:rPr>
                <w:b/>
                <w:bCs/>
                <w:sz w:val="18"/>
                <w:szCs w:val="18"/>
              </w:rPr>
            </w:pPr>
            <w:bookmarkStart w:id="9798" w:name="z5117_192_04"/>
            <w:bookmarkEnd w:id="9798"/>
          </w:p>
        </w:tc>
        <w:tc>
          <w:tcPr>
            <w:tcW w:w="1134" w:type="dxa"/>
            <w:vAlign w:val="bottom"/>
          </w:tcPr>
          <w:p w:rsidR="009854A7" w:rsidRPr="007F73E9" w:rsidRDefault="009854A7" w:rsidP="003D4137">
            <w:pPr>
              <w:jc w:val="right"/>
              <w:rPr>
                <w:b/>
                <w:bCs/>
                <w:sz w:val="18"/>
                <w:szCs w:val="18"/>
              </w:rPr>
            </w:pPr>
            <w:bookmarkStart w:id="9799" w:name="z5117_192_05"/>
            <w:bookmarkEnd w:id="9799"/>
          </w:p>
        </w:tc>
        <w:tc>
          <w:tcPr>
            <w:tcW w:w="1276" w:type="dxa"/>
            <w:vAlign w:val="bottom"/>
          </w:tcPr>
          <w:p w:rsidR="009854A7" w:rsidRPr="007F73E9" w:rsidRDefault="009854A7" w:rsidP="003D4137">
            <w:pPr>
              <w:jc w:val="right"/>
              <w:rPr>
                <w:b/>
                <w:bCs/>
                <w:sz w:val="18"/>
                <w:szCs w:val="18"/>
              </w:rPr>
            </w:pPr>
            <w:bookmarkStart w:id="9800" w:name="z5117_192_06"/>
            <w:bookmarkEnd w:id="9800"/>
          </w:p>
        </w:tc>
        <w:tc>
          <w:tcPr>
            <w:tcW w:w="1779" w:type="dxa"/>
            <w:vAlign w:val="bottom"/>
          </w:tcPr>
          <w:p w:rsidR="009854A7" w:rsidRPr="007F73E9" w:rsidRDefault="009854A7" w:rsidP="003D4137">
            <w:pPr>
              <w:jc w:val="right"/>
              <w:rPr>
                <w:b/>
                <w:bCs/>
                <w:sz w:val="18"/>
                <w:szCs w:val="18"/>
              </w:rPr>
            </w:pPr>
            <w:bookmarkStart w:id="9801" w:name="z5117_192_07"/>
            <w:bookmarkEnd w:id="9801"/>
          </w:p>
        </w:tc>
      </w:tr>
      <w:tr w:rsidR="009854A7" w:rsidRPr="00F0602D">
        <w:tc>
          <w:tcPr>
            <w:tcW w:w="6771" w:type="dxa"/>
          </w:tcPr>
          <w:p w:rsidR="009854A7" w:rsidRPr="00FA05B1" w:rsidRDefault="009854A7" w:rsidP="003D4137">
            <w:pPr>
              <w:rPr>
                <w:noProof/>
                <w:sz w:val="20"/>
              </w:rPr>
            </w:pPr>
            <w:r w:rsidRPr="00FA05B1">
              <w:rPr>
                <w:sz w:val="20"/>
              </w:rPr>
              <w:t xml:space="preserve">             с </w:t>
            </w:r>
            <w:proofErr w:type="spellStart"/>
            <w:r w:rsidRPr="00FA05B1">
              <w:rPr>
                <w:sz w:val="20"/>
              </w:rPr>
              <w:t>эластографией</w:t>
            </w:r>
            <w:proofErr w:type="spellEnd"/>
          </w:p>
        </w:tc>
        <w:tc>
          <w:tcPr>
            <w:tcW w:w="992" w:type="dxa"/>
            <w:vAlign w:val="bottom"/>
          </w:tcPr>
          <w:p w:rsidR="009854A7" w:rsidRPr="00F0602D" w:rsidRDefault="009854A7" w:rsidP="003D4137">
            <w:pPr>
              <w:jc w:val="center"/>
              <w:rPr>
                <w:sz w:val="18"/>
                <w:szCs w:val="18"/>
              </w:rPr>
            </w:pPr>
            <w:r w:rsidRPr="00FA05B1">
              <w:rPr>
                <w:sz w:val="20"/>
              </w:rPr>
              <w:t>19.3</w:t>
            </w:r>
          </w:p>
        </w:tc>
        <w:tc>
          <w:tcPr>
            <w:tcW w:w="1559" w:type="dxa"/>
            <w:vAlign w:val="bottom"/>
          </w:tcPr>
          <w:p w:rsidR="009854A7" w:rsidRPr="007F73E9" w:rsidRDefault="009854A7" w:rsidP="003D4137">
            <w:pPr>
              <w:jc w:val="right"/>
              <w:rPr>
                <w:b/>
                <w:bCs/>
                <w:sz w:val="18"/>
                <w:szCs w:val="18"/>
              </w:rPr>
            </w:pPr>
            <w:bookmarkStart w:id="9802" w:name="z5117_193_03"/>
            <w:bookmarkEnd w:id="9802"/>
          </w:p>
        </w:tc>
        <w:tc>
          <w:tcPr>
            <w:tcW w:w="1843" w:type="dxa"/>
            <w:vAlign w:val="bottom"/>
          </w:tcPr>
          <w:p w:rsidR="009854A7" w:rsidRPr="007F73E9" w:rsidRDefault="009854A7" w:rsidP="003D4137">
            <w:pPr>
              <w:jc w:val="right"/>
              <w:rPr>
                <w:b/>
                <w:bCs/>
                <w:sz w:val="18"/>
                <w:szCs w:val="18"/>
              </w:rPr>
            </w:pPr>
            <w:bookmarkStart w:id="9803" w:name="z5117_193_04"/>
            <w:bookmarkEnd w:id="9803"/>
          </w:p>
        </w:tc>
        <w:tc>
          <w:tcPr>
            <w:tcW w:w="1134" w:type="dxa"/>
            <w:vAlign w:val="bottom"/>
          </w:tcPr>
          <w:p w:rsidR="009854A7" w:rsidRPr="007F73E9" w:rsidRDefault="009854A7" w:rsidP="003D4137">
            <w:pPr>
              <w:jc w:val="right"/>
              <w:rPr>
                <w:b/>
                <w:bCs/>
                <w:sz w:val="18"/>
                <w:szCs w:val="18"/>
              </w:rPr>
            </w:pPr>
            <w:bookmarkStart w:id="9804" w:name="z5117_193_05"/>
            <w:bookmarkEnd w:id="9804"/>
          </w:p>
        </w:tc>
        <w:tc>
          <w:tcPr>
            <w:tcW w:w="1276" w:type="dxa"/>
            <w:vAlign w:val="bottom"/>
          </w:tcPr>
          <w:p w:rsidR="009854A7" w:rsidRPr="007F73E9" w:rsidRDefault="009854A7" w:rsidP="003D4137">
            <w:pPr>
              <w:jc w:val="right"/>
              <w:rPr>
                <w:b/>
                <w:bCs/>
                <w:sz w:val="18"/>
                <w:szCs w:val="18"/>
              </w:rPr>
            </w:pPr>
            <w:bookmarkStart w:id="9805" w:name="z5117_193_06"/>
            <w:bookmarkEnd w:id="9805"/>
          </w:p>
        </w:tc>
        <w:tc>
          <w:tcPr>
            <w:tcW w:w="1779" w:type="dxa"/>
            <w:vAlign w:val="bottom"/>
          </w:tcPr>
          <w:p w:rsidR="009854A7" w:rsidRPr="007F73E9" w:rsidRDefault="009854A7" w:rsidP="003D4137">
            <w:pPr>
              <w:jc w:val="right"/>
              <w:rPr>
                <w:b/>
                <w:bCs/>
                <w:sz w:val="18"/>
                <w:szCs w:val="18"/>
              </w:rPr>
            </w:pPr>
            <w:bookmarkStart w:id="9806" w:name="z5117_193_07"/>
            <w:bookmarkEnd w:id="9806"/>
          </w:p>
        </w:tc>
      </w:tr>
      <w:tr w:rsidR="009854A7" w:rsidRPr="00F0602D">
        <w:tc>
          <w:tcPr>
            <w:tcW w:w="6771" w:type="dxa"/>
          </w:tcPr>
          <w:p w:rsidR="009854A7" w:rsidRPr="00FA05B1" w:rsidRDefault="009854A7" w:rsidP="003D4137">
            <w:pPr>
              <w:rPr>
                <w:noProof/>
                <w:sz w:val="20"/>
              </w:rPr>
            </w:pPr>
            <w:r w:rsidRPr="00FA05B1">
              <w:rPr>
                <w:sz w:val="20"/>
              </w:rPr>
              <w:t xml:space="preserve">             </w:t>
            </w:r>
            <w:proofErr w:type="spellStart"/>
            <w:r w:rsidRPr="00FA05B1">
              <w:rPr>
                <w:sz w:val="20"/>
              </w:rPr>
              <w:t>эхоэнцефалографов</w:t>
            </w:r>
            <w:proofErr w:type="spellEnd"/>
          </w:p>
        </w:tc>
        <w:tc>
          <w:tcPr>
            <w:tcW w:w="992" w:type="dxa"/>
            <w:vAlign w:val="bottom"/>
          </w:tcPr>
          <w:p w:rsidR="009854A7" w:rsidRPr="00F0602D" w:rsidRDefault="009854A7" w:rsidP="003D4137">
            <w:pPr>
              <w:jc w:val="center"/>
              <w:rPr>
                <w:sz w:val="18"/>
                <w:szCs w:val="18"/>
              </w:rPr>
            </w:pPr>
            <w:r w:rsidRPr="00FA05B1">
              <w:rPr>
                <w:sz w:val="20"/>
              </w:rPr>
              <w:t>19.4</w:t>
            </w:r>
          </w:p>
        </w:tc>
        <w:tc>
          <w:tcPr>
            <w:tcW w:w="1559" w:type="dxa"/>
            <w:vAlign w:val="bottom"/>
          </w:tcPr>
          <w:p w:rsidR="009854A7" w:rsidRPr="007F73E9" w:rsidRDefault="009854A7" w:rsidP="003D4137">
            <w:pPr>
              <w:jc w:val="right"/>
              <w:rPr>
                <w:b/>
                <w:bCs/>
                <w:sz w:val="18"/>
                <w:szCs w:val="18"/>
              </w:rPr>
            </w:pPr>
            <w:bookmarkStart w:id="9807" w:name="z5117_194_03"/>
            <w:bookmarkEnd w:id="9807"/>
          </w:p>
        </w:tc>
        <w:tc>
          <w:tcPr>
            <w:tcW w:w="1843" w:type="dxa"/>
            <w:vAlign w:val="bottom"/>
          </w:tcPr>
          <w:p w:rsidR="009854A7" w:rsidRPr="007F73E9" w:rsidRDefault="009854A7" w:rsidP="003D4137">
            <w:pPr>
              <w:jc w:val="right"/>
              <w:rPr>
                <w:b/>
                <w:bCs/>
                <w:sz w:val="18"/>
                <w:szCs w:val="18"/>
              </w:rPr>
            </w:pPr>
            <w:bookmarkStart w:id="9808" w:name="z5117_194_04"/>
            <w:bookmarkEnd w:id="9808"/>
          </w:p>
        </w:tc>
        <w:tc>
          <w:tcPr>
            <w:tcW w:w="1134" w:type="dxa"/>
            <w:vAlign w:val="bottom"/>
          </w:tcPr>
          <w:p w:rsidR="009854A7" w:rsidRPr="007F73E9" w:rsidRDefault="009854A7" w:rsidP="003D4137">
            <w:pPr>
              <w:jc w:val="right"/>
              <w:rPr>
                <w:b/>
                <w:bCs/>
                <w:sz w:val="18"/>
                <w:szCs w:val="18"/>
              </w:rPr>
            </w:pPr>
            <w:bookmarkStart w:id="9809" w:name="z5117_194_05"/>
            <w:bookmarkEnd w:id="9809"/>
          </w:p>
        </w:tc>
        <w:tc>
          <w:tcPr>
            <w:tcW w:w="1276" w:type="dxa"/>
            <w:vAlign w:val="bottom"/>
          </w:tcPr>
          <w:p w:rsidR="009854A7" w:rsidRPr="007F73E9" w:rsidRDefault="009854A7" w:rsidP="003D4137">
            <w:pPr>
              <w:jc w:val="right"/>
              <w:rPr>
                <w:b/>
                <w:bCs/>
                <w:sz w:val="18"/>
                <w:szCs w:val="18"/>
              </w:rPr>
            </w:pPr>
            <w:bookmarkStart w:id="9810" w:name="z5117_194_06"/>
            <w:bookmarkEnd w:id="9810"/>
          </w:p>
        </w:tc>
        <w:tc>
          <w:tcPr>
            <w:tcW w:w="1779" w:type="dxa"/>
            <w:vAlign w:val="bottom"/>
          </w:tcPr>
          <w:p w:rsidR="009854A7" w:rsidRPr="007F73E9" w:rsidRDefault="009854A7" w:rsidP="003D4137">
            <w:pPr>
              <w:jc w:val="right"/>
              <w:rPr>
                <w:b/>
                <w:bCs/>
                <w:sz w:val="18"/>
                <w:szCs w:val="18"/>
              </w:rPr>
            </w:pPr>
            <w:bookmarkStart w:id="9811" w:name="z5117_194_07"/>
            <w:bookmarkEnd w:id="9811"/>
          </w:p>
        </w:tc>
      </w:tr>
      <w:tr w:rsidR="008A381C" w:rsidRPr="00F0602D">
        <w:tc>
          <w:tcPr>
            <w:tcW w:w="6771" w:type="dxa"/>
          </w:tcPr>
          <w:p w:rsidR="008A381C" w:rsidRPr="008A381C" w:rsidRDefault="008A381C" w:rsidP="00C15C98">
            <w:pPr>
              <w:ind w:left="142"/>
              <w:rPr>
                <w:sz w:val="20"/>
              </w:rPr>
            </w:pPr>
            <w:r w:rsidRPr="008A381C">
              <w:rPr>
                <w:sz w:val="20"/>
              </w:rPr>
              <w:t xml:space="preserve">          денситометров</w:t>
            </w:r>
          </w:p>
        </w:tc>
        <w:tc>
          <w:tcPr>
            <w:tcW w:w="992" w:type="dxa"/>
            <w:vAlign w:val="center"/>
          </w:tcPr>
          <w:p w:rsidR="008A381C" w:rsidRPr="008A381C" w:rsidRDefault="008A381C" w:rsidP="00C15C98">
            <w:pPr>
              <w:jc w:val="center"/>
              <w:rPr>
                <w:sz w:val="20"/>
              </w:rPr>
            </w:pPr>
            <w:r w:rsidRPr="008A381C">
              <w:rPr>
                <w:sz w:val="20"/>
              </w:rPr>
              <w:t>19.5</w:t>
            </w:r>
          </w:p>
        </w:tc>
        <w:tc>
          <w:tcPr>
            <w:tcW w:w="1559" w:type="dxa"/>
            <w:vAlign w:val="bottom"/>
          </w:tcPr>
          <w:p w:rsidR="008A381C" w:rsidRPr="007F73E9" w:rsidRDefault="008A381C" w:rsidP="00C15C98">
            <w:pPr>
              <w:jc w:val="right"/>
              <w:rPr>
                <w:b/>
                <w:bCs/>
                <w:sz w:val="18"/>
                <w:szCs w:val="18"/>
              </w:rPr>
            </w:pPr>
            <w:bookmarkStart w:id="9812" w:name="z5117_195_03"/>
            <w:bookmarkEnd w:id="9812"/>
          </w:p>
        </w:tc>
        <w:tc>
          <w:tcPr>
            <w:tcW w:w="1843" w:type="dxa"/>
            <w:vAlign w:val="bottom"/>
          </w:tcPr>
          <w:p w:rsidR="008A381C" w:rsidRPr="007F73E9" w:rsidRDefault="008A381C" w:rsidP="00C15C98">
            <w:pPr>
              <w:jc w:val="right"/>
              <w:rPr>
                <w:b/>
                <w:bCs/>
                <w:sz w:val="18"/>
                <w:szCs w:val="18"/>
              </w:rPr>
            </w:pPr>
            <w:bookmarkStart w:id="9813" w:name="z5117_195_04"/>
            <w:bookmarkEnd w:id="9813"/>
          </w:p>
        </w:tc>
        <w:tc>
          <w:tcPr>
            <w:tcW w:w="1134" w:type="dxa"/>
            <w:vAlign w:val="bottom"/>
          </w:tcPr>
          <w:p w:rsidR="008A381C" w:rsidRPr="007F73E9" w:rsidRDefault="008A381C" w:rsidP="00C15C98">
            <w:pPr>
              <w:jc w:val="right"/>
              <w:rPr>
                <w:b/>
                <w:bCs/>
                <w:sz w:val="18"/>
                <w:szCs w:val="18"/>
              </w:rPr>
            </w:pPr>
            <w:bookmarkStart w:id="9814" w:name="z5117_195_05"/>
            <w:bookmarkEnd w:id="9814"/>
          </w:p>
        </w:tc>
        <w:tc>
          <w:tcPr>
            <w:tcW w:w="1276" w:type="dxa"/>
            <w:vAlign w:val="bottom"/>
          </w:tcPr>
          <w:p w:rsidR="008A381C" w:rsidRPr="007F73E9" w:rsidRDefault="008A381C" w:rsidP="00C15C98">
            <w:pPr>
              <w:jc w:val="right"/>
              <w:rPr>
                <w:b/>
                <w:bCs/>
                <w:sz w:val="18"/>
                <w:szCs w:val="18"/>
              </w:rPr>
            </w:pPr>
            <w:bookmarkStart w:id="9815" w:name="z5117_195_06"/>
            <w:bookmarkEnd w:id="9815"/>
          </w:p>
        </w:tc>
        <w:tc>
          <w:tcPr>
            <w:tcW w:w="1779" w:type="dxa"/>
            <w:vAlign w:val="bottom"/>
          </w:tcPr>
          <w:p w:rsidR="008A381C" w:rsidRPr="007F73E9" w:rsidRDefault="008A381C" w:rsidP="00C15C98">
            <w:pPr>
              <w:jc w:val="right"/>
              <w:rPr>
                <w:b/>
                <w:bCs/>
                <w:sz w:val="18"/>
                <w:szCs w:val="18"/>
              </w:rPr>
            </w:pPr>
            <w:bookmarkStart w:id="9816" w:name="z5117_195_07"/>
            <w:bookmarkEnd w:id="9816"/>
          </w:p>
        </w:tc>
      </w:tr>
      <w:tr w:rsidR="008A381C" w:rsidRPr="00F0602D">
        <w:tc>
          <w:tcPr>
            <w:tcW w:w="6771" w:type="dxa"/>
          </w:tcPr>
          <w:p w:rsidR="008A381C" w:rsidRPr="00FA05B1" w:rsidRDefault="008A381C" w:rsidP="003D4137">
            <w:pPr>
              <w:rPr>
                <w:noProof/>
                <w:sz w:val="20"/>
              </w:rPr>
            </w:pPr>
            <w:r w:rsidRPr="00FA05B1">
              <w:rPr>
                <w:spacing w:val="-6"/>
                <w:sz w:val="20"/>
              </w:rPr>
              <w:t xml:space="preserve">Аппараты для </w:t>
            </w:r>
            <w:proofErr w:type="spellStart"/>
            <w:r w:rsidRPr="00FA05B1">
              <w:rPr>
                <w:spacing w:val="-6"/>
                <w:sz w:val="20"/>
              </w:rPr>
              <w:t>радионуклидной</w:t>
            </w:r>
            <w:proofErr w:type="spellEnd"/>
            <w:r w:rsidRPr="00FA05B1">
              <w:rPr>
                <w:spacing w:val="-6"/>
                <w:sz w:val="20"/>
              </w:rPr>
              <w:t xml:space="preserve"> диагностики, всего</w:t>
            </w:r>
          </w:p>
        </w:tc>
        <w:tc>
          <w:tcPr>
            <w:tcW w:w="992" w:type="dxa"/>
            <w:vAlign w:val="bottom"/>
          </w:tcPr>
          <w:p w:rsidR="008A381C" w:rsidRPr="00F0602D" w:rsidRDefault="008A381C" w:rsidP="003D4137">
            <w:pPr>
              <w:jc w:val="center"/>
              <w:rPr>
                <w:sz w:val="18"/>
                <w:szCs w:val="18"/>
              </w:rPr>
            </w:pPr>
            <w:r w:rsidRPr="00FA05B1">
              <w:rPr>
                <w:sz w:val="20"/>
              </w:rPr>
              <w:t>20</w:t>
            </w:r>
          </w:p>
        </w:tc>
        <w:tc>
          <w:tcPr>
            <w:tcW w:w="1559" w:type="dxa"/>
            <w:vAlign w:val="bottom"/>
          </w:tcPr>
          <w:p w:rsidR="008A381C" w:rsidRPr="007F73E9" w:rsidRDefault="008A381C" w:rsidP="003D4137">
            <w:pPr>
              <w:jc w:val="right"/>
              <w:rPr>
                <w:b/>
                <w:bCs/>
                <w:sz w:val="18"/>
                <w:szCs w:val="18"/>
              </w:rPr>
            </w:pPr>
            <w:bookmarkStart w:id="9817" w:name="z5117_020_03"/>
            <w:bookmarkEnd w:id="9817"/>
          </w:p>
        </w:tc>
        <w:tc>
          <w:tcPr>
            <w:tcW w:w="1843" w:type="dxa"/>
            <w:vAlign w:val="bottom"/>
          </w:tcPr>
          <w:p w:rsidR="008A381C" w:rsidRPr="007F73E9" w:rsidRDefault="008A381C" w:rsidP="003D4137">
            <w:pPr>
              <w:jc w:val="right"/>
              <w:rPr>
                <w:b/>
                <w:bCs/>
                <w:sz w:val="18"/>
                <w:szCs w:val="18"/>
              </w:rPr>
            </w:pPr>
            <w:bookmarkStart w:id="9818" w:name="z5117_020_04"/>
            <w:bookmarkEnd w:id="9818"/>
          </w:p>
        </w:tc>
        <w:tc>
          <w:tcPr>
            <w:tcW w:w="1134" w:type="dxa"/>
            <w:vAlign w:val="bottom"/>
          </w:tcPr>
          <w:p w:rsidR="008A381C" w:rsidRPr="007F73E9" w:rsidRDefault="008A381C" w:rsidP="003D4137">
            <w:pPr>
              <w:jc w:val="right"/>
              <w:rPr>
                <w:b/>
                <w:bCs/>
                <w:sz w:val="18"/>
                <w:szCs w:val="18"/>
              </w:rPr>
            </w:pPr>
            <w:bookmarkStart w:id="9819" w:name="z5117_020_05"/>
            <w:bookmarkEnd w:id="9819"/>
          </w:p>
        </w:tc>
        <w:tc>
          <w:tcPr>
            <w:tcW w:w="1276" w:type="dxa"/>
            <w:vAlign w:val="bottom"/>
          </w:tcPr>
          <w:p w:rsidR="008A381C" w:rsidRPr="007F73E9" w:rsidRDefault="008A381C" w:rsidP="003D4137">
            <w:pPr>
              <w:jc w:val="right"/>
              <w:rPr>
                <w:b/>
                <w:bCs/>
                <w:sz w:val="18"/>
                <w:szCs w:val="18"/>
              </w:rPr>
            </w:pPr>
            <w:bookmarkStart w:id="9820" w:name="z5117_020_06"/>
            <w:bookmarkEnd w:id="9820"/>
          </w:p>
        </w:tc>
        <w:tc>
          <w:tcPr>
            <w:tcW w:w="1779" w:type="dxa"/>
            <w:vAlign w:val="bottom"/>
          </w:tcPr>
          <w:p w:rsidR="008A381C" w:rsidRPr="007F73E9" w:rsidRDefault="008A381C" w:rsidP="003D4137">
            <w:pPr>
              <w:jc w:val="right"/>
              <w:rPr>
                <w:b/>
                <w:bCs/>
                <w:sz w:val="18"/>
                <w:szCs w:val="18"/>
              </w:rPr>
            </w:pPr>
            <w:bookmarkStart w:id="9821" w:name="z5117_020_07"/>
            <w:bookmarkEnd w:id="9821"/>
          </w:p>
        </w:tc>
      </w:tr>
      <w:tr w:rsidR="008A381C" w:rsidRPr="00F0602D">
        <w:tc>
          <w:tcPr>
            <w:tcW w:w="6771" w:type="dxa"/>
          </w:tcPr>
          <w:p w:rsidR="008A381C" w:rsidRPr="00FA05B1" w:rsidRDefault="008A381C" w:rsidP="003D4137">
            <w:pPr>
              <w:rPr>
                <w:noProof/>
                <w:sz w:val="20"/>
              </w:rPr>
            </w:pPr>
            <w:r w:rsidRPr="00FA05B1">
              <w:rPr>
                <w:sz w:val="20"/>
              </w:rPr>
              <w:t>из них: планарные диагностические гамма-камеры</w:t>
            </w:r>
          </w:p>
        </w:tc>
        <w:tc>
          <w:tcPr>
            <w:tcW w:w="992" w:type="dxa"/>
            <w:vAlign w:val="bottom"/>
          </w:tcPr>
          <w:p w:rsidR="008A381C" w:rsidRPr="00F0602D" w:rsidRDefault="008A381C" w:rsidP="003D4137">
            <w:pPr>
              <w:jc w:val="center"/>
              <w:rPr>
                <w:sz w:val="18"/>
                <w:szCs w:val="18"/>
              </w:rPr>
            </w:pPr>
            <w:r w:rsidRPr="00FA05B1">
              <w:rPr>
                <w:sz w:val="20"/>
              </w:rPr>
              <w:t>20.1</w:t>
            </w:r>
          </w:p>
        </w:tc>
        <w:tc>
          <w:tcPr>
            <w:tcW w:w="1559" w:type="dxa"/>
            <w:vAlign w:val="bottom"/>
          </w:tcPr>
          <w:p w:rsidR="008A381C" w:rsidRPr="007F73E9" w:rsidRDefault="008A381C" w:rsidP="003D4137">
            <w:pPr>
              <w:jc w:val="right"/>
              <w:rPr>
                <w:b/>
                <w:bCs/>
                <w:sz w:val="18"/>
                <w:szCs w:val="18"/>
              </w:rPr>
            </w:pPr>
            <w:bookmarkStart w:id="9822" w:name="z5117_201_03"/>
            <w:bookmarkEnd w:id="9822"/>
          </w:p>
        </w:tc>
        <w:tc>
          <w:tcPr>
            <w:tcW w:w="1843" w:type="dxa"/>
            <w:vAlign w:val="bottom"/>
          </w:tcPr>
          <w:p w:rsidR="008A381C" w:rsidRPr="007F73E9" w:rsidRDefault="008A381C" w:rsidP="003D4137">
            <w:pPr>
              <w:jc w:val="right"/>
              <w:rPr>
                <w:b/>
                <w:bCs/>
                <w:sz w:val="18"/>
                <w:szCs w:val="18"/>
              </w:rPr>
            </w:pPr>
            <w:bookmarkStart w:id="9823" w:name="z5117_201_04"/>
            <w:bookmarkEnd w:id="9823"/>
          </w:p>
        </w:tc>
        <w:tc>
          <w:tcPr>
            <w:tcW w:w="1134" w:type="dxa"/>
            <w:vAlign w:val="bottom"/>
          </w:tcPr>
          <w:p w:rsidR="008A381C" w:rsidRPr="007F73E9" w:rsidRDefault="008A381C" w:rsidP="003D4137">
            <w:pPr>
              <w:jc w:val="right"/>
              <w:rPr>
                <w:b/>
                <w:bCs/>
                <w:sz w:val="18"/>
                <w:szCs w:val="18"/>
              </w:rPr>
            </w:pPr>
            <w:bookmarkStart w:id="9824" w:name="z5117_201_05"/>
            <w:bookmarkEnd w:id="9824"/>
          </w:p>
        </w:tc>
        <w:tc>
          <w:tcPr>
            <w:tcW w:w="1276" w:type="dxa"/>
            <w:vAlign w:val="bottom"/>
          </w:tcPr>
          <w:p w:rsidR="008A381C" w:rsidRPr="007F73E9" w:rsidRDefault="008A381C" w:rsidP="003D4137">
            <w:pPr>
              <w:jc w:val="right"/>
              <w:rPr>
                <w:b/>
                <w:bCs/>
                <w:sz w:val="18"/>
                <w:szCs w:val="18"/>
              </w:rPr>
            </w:pPr>
            <w:bookmarkStart w:id="9825" w:name="z5117_201_06"/>
            <w:bookmarkEnd w:id="9825"/>
          </w:p>
        </w:tc>
        <w:tc>
          <w:tcPr>
            <w:tcW w:w="1779" w:type="dxa"/>
            <w:vAlign w:val="bottom"/>
          </w:tcPr>
          <w:p w:rsidR="008A381C" w:rsidRPr="007F73E9" w:rsidRDefault="008A381C" w:rsidP="003D4137">
            <w:pPr>
              <w:jc w:val="right"/>
              <w:rPr>
                <w:b/>
                <w:bCs/>
                <w:sz w:val="18"/>
                <w:szCs w:val="18"/>
              </w:rPr>
            </w:pPr>
            <w:bookmarkStart w:id="9826" w:name="z5117_201_07"/>
            <w:bookmarkEnd w:id="9826"/>
          </w:p>
        </w:tc>
      </w:tr>
      <w:tr w:rsidR="008A381C" w:rsidRPr="00F0602D">
        <w:tc>
          <w:tcPr>
            <w:tcW w:w="6771" w:type="dxa"/>
          </w:tcPr>
          <w:p w:rsidR="008A381C" w:rsidRPr="00FA05B1" w:rsidRDefault="008A381C" w:rsidP="003D4137">
            <w:pPr>
              <w:rPr>
                <w:noProof/>
                <w:sz w:val="20"/>
              </w:rPr>
            </w:pPr>
            <w:r w:rsidRPr="00FA05B1">
              <w:rPr>
                <w:sz w:val="20"/>
              </w:rPr>
              <w:t xml:space="preserve">            однофотонные эмиссионные компьютерные томографы (ОФЭКТ)</w:t>
            </w:r>
          </w:p>
        </w:tc>
        <w:tc>
          <w:tcPr>
            <w:tcW w:w="992" w:type="dxa"/>
            <w:vAlign w:val="bottom"/>
          </w:tcPr>
          <w:p w:rsidR="008A381C" w:rsidRPr="00F0602D" w:rsidRDefault="008A381C" w:rsidP="003D4137">
            <w:pPr>
              <w:jc w:val="center"/>
              <w:rPr>
                <w:sz w:val="18"/>
                <w:szCs w:val="18"/>
              </w:rPr>
            </w:pPr>
            <w:r w:rsidRPr="00FA05B1">
              <w:rPr>
                <w:sz w:val="20"/>
              </w:rPr>
              <w:t>20.2</w:t>
            </w:r>
          </w:p>
        </w:tc>
        <w:tc>
          <w:tcPr>
            <w:tcW w:w="1559" w:type="dxa"/>
            <w:vAlign w:val="bottom"/>
          </w:tcPr>
          <w:p w:rsidR="008A381C" w:rsidRPr="007F73E9" w:rsidRDefault="008A381C" w:rsidP="003D4137">
            <w:pPr>
              <w:jc w:val="right"/>
              <w:rPr>
                <w:b/>
                <w:bCs/>
                <w:sz w:val="18"/>
                <w:szCs w:val="18"/>
              </w:rPr>
            </w:pPr>
            <w:bookmarkStart w:id="9827" w:name="z5117_202_03"/>
            <w:bookmarkEnd w:id="9827"/>
          </w:p>
        </w:tc>
        <w:tc>
          <w:tcPr>
            <w:tcW w:w="1843" w:type="dxa"/>
            <w:vAlign w:val="bottom"/>
          </w:tcPr>
          <w:p w:rsidR="008A381C" w:rsidRPr="007F73E9" w:rsidRDefault="008A381C" w:rsidP="003D4137">
            <w:pPr>
              <w:jc w:val="right"/>
              <w:rPr>
                <w:b/>
                <w:bCs/>
                <w:sz w:val="18"/>
                <w:szCs w:val="18"/>
              </w:rPr>
            </w:pPr>
            <w:bookmarkStart w:id="9828" w:name="z5117_202_04"/>
            <w:bookmarkEnd w:id="9828"/>
          </w:p>
        </w:tc>
        <w:tc>
          <w:tcPr>
            <w:tcW w:w="1134" w:type="dxa"/>
            <w:vAlign w:val="bottom"/>
          </w:tcPr>
          <w:p w:rsidR="008A381C" w:rsidRPr="007F73E9" w:rsidRDefault="008A381C" w:rsidP="003D4137">
            <w:pPr>
              <w:jc w:val="right"/>
              <w:rPr>
                <w:b/>
                <w:bCs/>
                <w:sz w:val="18"/>
                <w:szCs w:val="18"/>
              </w:rPr>
            </w:pPr>
            <w:bookmarkStart w:id="9829" w:name="z5117_202_05"/>
            <w:bookmarkEnd w:id="9829"/>
          </w:p>
        </w:tc>
        <w:tc>
          <w:tcPr>
            <w:tcW w:w="1276" w:type="dxa"/>
            <w:vAlign w:val="bottom"/>
          </w:tcPr>
          <w:p w:rsidR="008A381C" w:rsidRPr="007F73E9" w:rsidRDefault="008A381C" w:rsidP="003D4137">
            <w:pPr>
              <w:jc w:val="right"/>
              <w:rPr>
                <w:b/>
                <w:bCs/>
                <w:sz w:val="18"/>
                <w:szCs w:val="18"/>
              </w:rPr>
            </w:pPr>
            <w:bookmarkStart w:id="9830" w:name="z5117_202_06"/>
            <w:bookmarkEnd w:id="9830"/>
          </w:p>
        </w:tc>
        <w:tc>
          <w:tcPr>
            <w:tcW w:w="1779" w:type="dxa"/>
            <w:vAlign w:val="bottom"/>
          </w:tcPr>
          <w:p w:rsidR="008A381C" w:rsidRPr="007F73E9" w:rsidRDefault="008A381C" w:rsidP="003D4137">
            <w:pPr>
              <w:jc w:val="right"/>
              <w:rPr>
                <w:b/>
                <w:bCs/>
                <w:sz w:val="18"/>
                <w:szCs w:val="18"/>
              </w:rPr>
            </w:pPr>
            <w:bookmarkStart w:id="9831" w:name="z5117_202_07"/>
            <w:bookmarkEnd w:id="9831"/>
          </w:p>
        </w:tc>
      </w:tr>
      <w:tr w:rsidR="008A381C" w:rsidRPr="00F0602D">
        <w:tc>
          <w:tcPr>
            <w:tcW w:w="6771" w:type="dxa"/>
          </w:tcPr>
          <w:p w:rsidR="008A381C" w:rsidRPr="00FA05B1" w:rsidRDefault="008A381C" w:rsidP="003D4137">
            <w:pPr>
              <w:rPr>
                <w:noProof/>
                <w:sz w:val="20"/>
              </w:rPr>
            </w:pPr>
            <w:r w:rsidRPr="00FA05B1">
              <w:rPr>
                <w:sz w:val="20"/>
              </w:rPr>
              <w:t xml:space="preserve">            совмещенные ОФЭКТ/КТ установки</w:t>
            </w:r>
          </w:p>
        </w:tc>
        <w:tc>
          <w:tcPr>
            <w:tcW w:w="992" w:type="dxa"/>
            <w:vAlign w:val="bottom"/>
          </w:tcPr>
          <w:p w:rsidR="008A381C" w:rsidRPr="00FA05B1" w:rsidRDefault="008A381C" w:rsidP="003D4137">
            <w:pPr>
              <w:jc w:val="center"/>
              <w:rPr>
                <w:sz w:val="20"/>
              </w:rPr>
            </w:pPr>
            <w:r w:rsidRPr="00FA05B1">
              <w:rPr>
                <w:sz w:val="20"/>
              </w:rPr>
              <w:t>20.3</w:t>
            </w:r>
          </w:p>
        </w:tc>
        <w:tc>
          <w:tcPr>
            <w:tcW w:w="1559" w:type="dxa"/>
            <w:vAlign w:val="bottom"/>
          </w:tcPr>
          <w:p w:rsidR="008A381C" w:rsidRPr="007F73E9" w:rsidRDefault="008A381C" w:rsidP="003D4137">
            <w:pPr>
              <w:jc w:val="right"/>
              <w:rPr>
                <w:b/>
                <w:bCs/>
                <w:sz w:val="18"/>
                <w:szCs w:val="18"/>
              </w:rPr>
            </w:pPr>
            <w:bookmarkStart w:id="9832" w:name="z5117_203_03"/>
            <w:bookmarkEnd w:id="9832"/>
          </w:p>
        </w:tc>
        <w:tc>
          <w:tcPr>
            <w:tcW w:w="1843" w:type="dxa"/>
            <w:vAlign w:val="bottom"/>
          </w:tcPr>
          <w:p w:rsidR="008A381C" w:rsidRPr="007F73E9" w:rsidRDefault="008A381C" w:rsidP="003D4137">
            <w:pPr>
              <w:jc w:val="right"/>
              <w:rPr>
                <w:b/>
                <w:bCs/>
                <w:sz w:val="18"/>
                <w:szCs w:val="18"/>
              </w:rPr>
            </w:pPr>
            <w:bookmarkStart w:id="9833" w:name="z5117_203_04"/>
            <w:bookmarkEnd w:id="9833"/>
          </w:p>
        </w:tc>
        <w:tc>
          <w:tcPr>
            <w:tcW w:w="1134" w:type="dxa"/>
            <w:vAlign w:val="bottom"/>
          </w:tcPr>
          <w:p w:rsidR="008A381C" w:rsidRPr="007F73E9" w:rsidRDefault="008A381C" w:rsidP="003D4137">
            <w:pPr>
              <w:jc w:val="right"/>
              <w:rPr>
                <w:b/>
                <w:bCs/>
                <w:sz w:val="18"/>
                <w:szCs w:val="18"/>
              </w:rPr>
            </w:pPr>
            <w:bookmarkStart w:id="9834" w:name="z5117_203_05"/>
            <w:bookmarkEnd w:id="9834"/>
          </w:p>
        </w:tc>
        <w:tc>
          <w:tcPr>
            <w:tcW w:w="1276" w:type="dxa"/>
            <w:vAlign w:val="bottom"/>
          </w:tcPr>
          <w:p w:rsidR="008A381C" w:rsidRPr="007F73E9" w:rsidRDefault="008A381C" w:rsidP="003D4137">
            <w:pPr>
              <w:jc w:val="right"/>
              <w:rPr>
                <w:b/>
                <w:bCs/>
                <w:sz w:val="18"/>
                <w:szCs w:val="18"/>
              </w:rPr>
            </w:pPr>
            <w:bookmarkStart w:id="9835" w:name="z5117_203_06"/>
            <w:bookmarkEnd w:id="9835"/>
          </w:p>
        </w:tc>
        <w:tc>
          <w:tcPr>
            <w:tcW w:w="1779" w:type="dxa"/>
            <w:vAlign w:val="bottom"/>
          </w:tcPr>
          <w:p w:rsidR="008A381C" w:rsidRPr="007F73E9" w:rsidRDefault="008A381C" w:rsidP="003D4137">
            <w:pPr>
              <w:jc w:val="right"/>
              <w:rPr>
                <w:b/>
                <w:bCs/>
                <w:sz w:val="18"/>
                <w:szCs w:val="18"/>
              </w:rPr>
            </w:pPr>
            <w:bookmarkStart w:id="9836" w:name="z5117_203_07"/>
            <w:bookmarkEnd w:id="9836"/>
          </w:p>
        </w:tc>
      </w:tr>
      <w:tr w:rsidR="008A381C" w:rsidRPr="00F0602D">
        <w:tc>
          <w:tcPr>
            <w:tcW w:w="6771" w:type="dxa"/>
          </w:tcPr>
          <w:p w:rsidR="008A381C" w:rsidRPr="00FA05B1" w:rsidRDefault="008A381C" w:rsidP="003D4137">
            <w:pPr>
              <w:rPr>
                <w:noProof/>
                <w:sz w:val="20"/>
              </w:rPr>
            </w:pPr>
            <w:r w:rsidRPr="00FA05B1">
              <w:rPr>
                <w:sz w:val="20"/>
              </w:rPr>
              <w:t xml:space="preserve">            позитронно-эмиссионные томографы (ПЭТ)</w:t>
            </w:r>
          </w:p>
        </w:tc>
        <w:tc>
          <w:tcPr>
            <w:tcW w:w="992" w:type="dxa"/>
            <w:vAlign w:val="bottom"/>
          </w:tcPr>
          <w:p w:rsidR="008A381C" w:rsidRPr="00FA05B1" w:rsidRDefault="008A381C" w:rsidP="003D4137">
            <w:pPr>
              <w:jc w:val="center"/>
              <w:rPr>
                <w:sz w:val="20"/>
              </w:rPr>
            </w:pPr>
            <w:r w:rsidRPr="00FA05B1">
              <w:rPr>
                <w:sz w:val="20"/>
              </w:rPr>
              <w:t>20.4</w:t>
            </w:r>
          </w:p>
        </w:tc>
        <w:tc>
          <w:tcPr>
            <w:tcW w:w="1559" w:type="dxa"/>
            <w:vAlign w:val="bottom"/>
          </w:tcPr>
          <w:p w:rsidR="008A381C" w:rsidRPr="007F73E9" w:rsidRDefault="008A381C" w:rsidP="003D4137">
            <w:pPr>
              <w:jc w:val="right"/>
              <w:rPr>
                <w:b/>
                <w:bCs/>
                <w:sz w:val="18"/>
                <w:szCs w:val="18"/>
              </w:rPr>
            </w:pPr>
            <w:bookmarkStart w:id="9837" w:name="z5117_204_03"/>
            <w:bookmarkEnd w:id="9837"/>
          </w:p>
        </w:tc>
        <w:tc>
          <w:tcPr>
            <w:tcW w:w="1843" w:type="dxa"/>
            <w:vAlign w:val="bottom"/>
          </w:tcPr>
          <w:p w:rsidR="008A381C" w:rsidRPr="007F73E9" w:rsidRDefault="008A381C" w:rsidP="003D4137">
            <w:pPr>
              <w:jc w:val="right"/>
              <w:rPr>
                <w:b/>
                <w:bCs/>
                <w:sz w:val="18"/>
                <w:szCs w:val="18"/>
              </w:rPr>
            </w:pPr>
            <w:bookmarkStart w:id="9838" w:name="z5117_204_04"/>
            <w:bookmarkEnd w:id="9838"/>
          </w:p>
        </w:tc>
        <w:tc>
          <w:tcPr>
            <w:tcW w:w="1134" w:type="dxa"/>
            <w:vAlign w:val="bottom"/>
          </w:tcPr>
          <w:p w:rsidR="008A381C" w:rsidRPr="007F73E9" w:rsidRDefault="008A381C" w:rsidP="003D4137">
            <w:pPr>
              <w:jc w:val="right"/>
              <w:rPr>
                <w:b/>
                <w:bCs/>
                <w:sz w:val="18"/>
                <w:szCs w:val="18"/>
              </w:rPr>
            </w:pPr>
            <w:bookmarkStart w:id="9839" w:name="z5117_204_05"/>
            <w:bookmarkEnd w:id="9839"/>
          </w:p>
        </w:tc>
        <w:tc>
          <w:tcPr>
            <w:tcW w:w="1276" w:type="dxa"/>
            <w:vAlign w:val="bottom"/>
          </w:tcPr>
          <w:p w:rsidR="008A381C" w:rsidRPr="007F73E9" w:rsidRDefault="008A381C" w:rsidP="003D4137">
            <w:pPr>
              <w:jc w:val="right"/>
              <w:rPr>
                <w:b/>
                <w:bCs/>
                <w:sz w:val="18"/>
                <w:szCs w:val="18"/>
              </w:rPr>
            </w:pPr>
            <w:bookmarkStart w:id="9840" w:name="z5117_204_06"/>
            <w:bookmarkEnd w:id="9840"/>
          </w:p>
        </w:tc>
        <w:tc>
          <w:tcPr>
            <w:tcW w:w="1779" w:type="dxa"/>
            <w:vAlign w:val="bottom"/>
          </w:tcPr>
          <w:p w:rsidR="008A381C" w:rsidRPr="007F73E9" w:rsidRDefault="008A381C" w:rsidP="003D4137">
            <w:pPr>
              <w:jc w:val="right"/>
              <w:rPr>
                <w:b/>
                <w:bCs/>
                <w:sz w:val="18"/>
                <w:szCs w:val="18"/>
              </w:rPr>
            </w:pPr>
            <w:bookmarkStart w:id="9841" w:name="z5117_204_07"/>
            <w:bookmarkEnd w:id="9841"/>
          </w:p>
        </w:tc>
      </w:tr>
      <w:tr w:rsidR="008A381C" w:rsidRPr="00F0602D">
        <w:tc>
          <w:tcPr>
            <w:tcW w:w="6771" w:type="dxa"/>
          </w:tcPr>
          <w:p w:rsidR="008A381C" w:rsidRPr="00FA05B1" w:rsidRDefault="008A381C" w:rsidP="003D4137">
            <w:pPr>
              <w:rPr>
                <w:noProof/>
                <w:sz w:val="20"/>
              </w:rPr>
            </w:pPr>
            <w:r w:rsidRPr="00FA05B1">
              <w:rPr>
                <w:sz w:val="20"/>
              </w:rPr>
              <w:t xml:space="preserve">            совмещенные ПЭТ/КТ установки</w:t>
            </w:r>
          </w:p>
        </w:tc>
        <w:tc>
          <w:tcPr>
            <w:tcW w:w="992" w:type="dxa"/>
            <w:vAlign w:val="bottom"/>
          </w:tcPr>
          <w:p w:rsidR="008A381C" w:rsidRPr="00FA05B1" w:rsidRDefault="008A381C" w:rsidP="003D4137">
            <w:pPr>
              <w:jc w:val="center"/>
              <w:rPr>
                <w:sz w:val="20"/>
              </w:rPr>
            </w:pPr>
            <w:r w:rsidRPr="00FA05B1">
              <w:rPr>
                <w:sz w:val="20"/>
              </w:rPr>
              <w:t>20.5</w:t>
            </w:r>
          </w:p>
        </w:tc>
        <w:tc>
          <w:tcPr>
            <w:tcW w:w="1559" w:type="dxa"/>
            <w:vAlign w:val="bottom"/>
          </w:tcPr>
          <w:p w:rsidR="008A381C" w:rsidRPr="007F73E9" w:rsidRDefault="008A381C" w:rsidP="003D4137">
            <w:pPr>
              <w:jc w:val="right"/>
              <w:rPr>
                <w:b/>
                <w:bCs/>
                <w:sz w:val="18"/>
                <w:szCs w:val="18"/>
              </w:rPr>
            </w:pPr>
            <w:bookmarkStart w:id="9842" w:name="z5117_205_03"/>
            <w:bookmarkEnd w:id="9842"/>
          </w:p>
        </w:tc>
        <w:tc>
          <w:tcPr>
            <w:tcW w:w="1843" w:type="dxa"/>
            <w:vAlign w:val="bottom"/>
          </w:tcPr>
          <w:p w:rsidR="008A381C" w:rsidRPr="007F73E9" w:rsidRDefault="008A381C" w:rsidP="003D4137">
            <w:pPr>
              <w:jc w:val="right"/>
              <w:rPr>
                <w:b/>
                <w:bCs/>
                <w:sz w:val="18"/>
                <w:szCs w:val="18"/>
              </w:rPr>
            </w:pPr>
            <w:bookmarkStart w:id="9843" w:name="z5117_205_04"/>
            <w:bookmarkEnd w:id="9843"/>
          </w:p>
        </w:tc>
        <w:tc>
          <w:tcPr>
            <w:tcW w:w="1134" w:type="dxa"/>
            <w:vAlign w:val="bottom"/>
          </w:tcPr>
          <w:p w:rsidR="008A381C" w:rsidRPr="007F73E9" w:rsidRDefault="008A381C" w:rsidP="003D4137">
            <w:pPr>
              <w:jc w:val="right"/>
              <w:rPr>
                <w:b/>
                <w:bCs/>
                <w:sz w:val="18"/>
                <w:szCs w:val="18"/>
              </w:rPr>
            </w:pPr>
            <w:bookmarkStart w:id="9844" w:name="z5117_205_05"/>
            <w:bookmarkEnd w:id="9844"/>
          </w:p>
        </w:tc>
        <w:tc>
          <w:tcPr>
            <w:tcW w:w="1276" w:type="dxa"/>
            <w:vAlign w:val="bottom"/>
          </w:tcPr>
          <w:p w:rsidR="008A381C" w:rsidRPr="007F73E9" w:rsidRDefault="008A381C" w:rsidP="003D4137">
            <w:pPr>
              <w:jc w:val="right"/>
              <w:rPr>
                <w:b/>
                <w:bCs/>
                <w:sz w:val="18"/>
                <w:szCs w:val="18"/>
              </w:rPr>
            </w:pPr>
            <w:bookmarkStart w:id="9845" w:name="z5117_205_06"/>
            <w:bookmarkEnd w:id="9845"/>
          </w:p>
        </w:tc>
        <w:tc>
          <w:tcPr>
            <w:tcW w:w="1779" w:type="dxa"/>
            <w:vAlign w:val="bottom"/>
          </w:tcPr>
          <w:p w:rsidR="008A381C" w:rsidRPr="007F73E9" w:rsidRDefault="008A381C" w:rsidP="003D4137">
            <w:pPr>
              <w:jc w:val="right"/>
              <w:rPr>
                <w:b/>
                <w:bCs/>
                <w:sz w:val="18"/>
                <w:szCs w:val="18"/>
              </w:rPr>
            </w:pPr>
            <w:bookmarkStart w:id="9846" w:name="z5117_205_07"/>
            <w:bookmarkEnd w:id="9846"/>
          </w:p>
        </w:tc>
      </w:tr>
      <w:tr w:rsidR="008A381C" w:rsidRPr="00F0602D">
        <w:tc>
          <w:tcPr>
            <w:tcW w:w="6771" w:type="dxa"/>
          </w:tcPr>
          <w:p w:rsidR="008A381C" w:rsidRPr="00FA05B1" w:rsidRDefault="008A381C" w:rsidP="003D4137">
            <w:pPr>
              <w:rPr>
                <w:noProof/>
                <w:sz w:val="20"/>
              </w:rPr>
            </w:pPr>
            <w:r w:rsidRPr="00FA05B1">
              <w:rPr>
                <w:sz w:val="20"/>
              </w:rPr>
              <w:t xml:space="preserve">    из них с циклотроном для синтеза </w:t>
            </w:r>
            <w:proofErr w:type="spellStart"/>
            <w:r w:rsidRPr="00FA05B1">
              <w:rPr>
                <w:sz w:val="20"/>
              </w:rPr>
              <w:t>ультракороткоживущих</w:t>
            </w:r>
            <w:proofErr w:type="spellEnd"/>
            <w:r w:rsidRPr="00FA05B1">
              <w:rPr>
                <w:sz w:val="20"/>
              </w:rPr>
              <w:t xml:space="preserve"> РФП</w:t>
            </w:r>
          </w:p>
        </w:tc>
        <w:tc>
          <w:tcPr>
            <w:tcW w:w="992" w:type="dxa"/>
            <w:vAlign w:val="bottom"/>
          </w:tcPr>
          <w:p w:rsidR="008A381C" w:rsidRPr="00FA05B1" w:rsidRDefault="008A381C" w:rsidP="003D4137">
            <w:pPr>
              <w:jc w:val="center"/>
              <w:rPr>
                <w:sz w:val="20"/>
              </w:rPr>
            </w:pPr>
            <w:r w:rsidRPr="00FA05B1">
              <w:rPr>
                <w:sz w:val="20"/>
              </w:rPr>
              <w:t>20.5.1</w:t>
            </w:r>
          </w:p>
        </w:tc>
        <w:tc>
          <w:tcPr>
            <w:tcW w:w="1559" w:type="dxa"/>
            <w:vAlign w:val="bottom"/>
          </w:tcPr>
          <w:p w:rsidR="008A381C" w:rsidRPr="007F73E9" w:rsidRDefault="008A381C" w:rsidP="003D4137">
            <w:pPr>
              <w:jc w:val="right"/>
              <w:rPr>
                <w:b/>
                <w:bCs/>
                <w:sz w:val="18"/>
                <w:szCs w:val="18"/>
              </w:rPr>
            </w:pPr>
            <w:bookmarkStart w:id="9847" w:name="z5117_225_03"/>
            <w:bookmarkEnd w:id="9847"/>
          </w:p>
        </w:tc>
        <w:tc>
          <w:tcPr>
            <w:tcW w:w="1843" w:type="dxa"/>
            <w:vAlign w:val="bottom"/>
          </w:tcPr>
          <w:p w:rsidR="008A381C" w:rsidRPr="007F73E9" w:rsidRDefault="008A381C" w:rsidP="003D4137">
            <w:pPr>
              <w:jc w:val="right"/>
              <w:rPr>
                <w:b/>
                <w:bCs/>
                <w:sz w:val="18"/>
                <w:szCs w:val="18"/>
              </w:rPr>
            </w:pPr>
            <w:bookmarkStart w:id="9848" w:name="z5117_225_04"/>
            <w:bookmarkEnd w:id="9848"/>
          </w:p>
        </w:tc>
        <w:tc>
          <w:tcPr>
            <w:tcW w:w="1134" w:type="dxa"/>
            <w:vAlign w:val="bottom"/>
          </w:tcPr>
          <w:p w:rsidR="008A381C" w:rsidRPr="007F73E9" w:rsidRDefault="008A381C" w:rsidP="003D4137">
            <w:pPr>
              <w:jc w:val="right"/>
              <w:rPr>
                <w:b/>
                <w:bCs/>
                <w:sz w:val="18"/>
                <w:szCs w:val="18"/>
              </w:rPr>
            </w:pPr>
            <w:bookmarkStart w:id="9849" w:name="z5117_225_05"/>
            <w:bookmarkEnd w:id="9849"/>
          </w:p>
        </w:tc>
        <w:tc>
          <w:tcPr>
            <w:tcW w:w="1276" w:type="dxa"/>
            <w:vAlign w:val="bottom"/>
          </w:tcPr>
          <w:p w:rsidR="008A381C" w:rsidRPr="007F73E9" w:rsidRDefault="008A381C" w:rsidP="003D4137">
            <w:pPr>
              <w:jc w:val="right"/>
              <w:rPr>
                <w:b/>
                <w:bCs/>
                <w:sz w:val="18"/>
                <w:szCs w:val="18"/>
              </w:rPr>
            </w:pPr>
            <w:bookmarkStart w:id="9850" w:name="z5117_225_06"/>
            <w:bookmarkEnd w:id="9850"/>
          </w:p>
        </w:tc>
        <w:tc>
          <w:tcPr>
            <w:tcW w:w="1779" w:type="dxa"/>
            <w:vAlign w:val="bottom"/>
          </w:tcPr>
          <w:p w:rsidR="008A381C" w:rsidRPr="007F73E9" w:rsidRDefault="008A381C" w:rsidP="003D4137">
            <w:pPr>
              <w:jc w:val="right"/>
              <w:rPr>
                <w:b/>
                <w:bCs/>
                <w:sz w:val="18"/>
                <w:szCs w:val="18"/>
              </w:rPr>
            </w:pPr>
            <w:bookmarkStart w:id="9851" w:name="z5117_225_07"/>
            <w:bookmarkEnd w:id="9851"/>
          </w:p>
        </w:tc>
      </w:tr>
    </w:tbl>
    <w:p w:rsidR="009854A7" w:rsidRDefault="009854A7" w:rsidP="009854A7">
      <w:pPr>
        <w:rPr>
          <w:sz w:val="20"/>
          <w:lang w:val="en-US"/>
        </w:rPr>
      </w:pPr>
    </w:p>
    <w:p w:rsidR="009854A7" w:rsidRPr="00094F8B" w:rsidRDefault="009854A7" w:rsidP="009854A7">
      <w:pPr>
        <w:rPr>
          <w:sz w:val="20"/>
          <w:lang w:val="en-US"/>
        </w:rPr>
      </w:pPr>
      <w:r>
        <w:rPr>
          <w:sz w:val="20"/>
          <w:lang w:val="en-US"/>
        </w:rPr>
        <w:br w:type="page"/>
      </w:r>
      <w:r w:rsidRPr="00211744">
        <w:rPr>
          <w:b/>
          <w:sz w:val="20"/>
        </w:rPr>
        <w:t>(5117)</w:t>
      </w:r>
    </w:p>
    <w:tbl>
      <w:tblPr>
        <w:tblStyle w:val="aff8"/>
        <w:tblW w:w="0" w:type="auto"/>
        <w:tblLook w:val="01E0" w:firstRow="1" w:lastRow="1" w:firstColumn="1" w:lastColumn="1" w:noHBand="0" w:noVBand="0"/>
      </w:tblPr>
      <w:tblGrid>
        <w:gridCol w:w="6771"/>
        <w:gridCol w:w="992"/>
        <w:gridCol w:w="1559"/>
        <w:gridCol w:w="1843"/>
        <w:gridCol w:w="1134"/>
        <w:gridCol w:w="1276"/>
        <w:gridCol w:w="1779"/>
      </w:tblGrid>
      <w:tr w:rsidR="009854A7">
        <w:tc>
          <w:tcPr>
            <w:tcW w:w="6771" w:type="dxa"/>
            <w:vMerge w:val="restart"/>
            <w:vAlign w:val="center"/>
          </w:tcPr>
          <w:p w:rsidR="009854A7" w:rsidRDefault="009854A7" w:rsidP="003D4137">
            <w:pPr>
              <w:jc w:val="center"/>
              <w:rPr>
                <w:noProof/>
                <w:sz w:val="20"/>
                <w:lang w:val="en-US"/>
              </w:rPr>
            </w:pPr>
          </w:p>
          <w:p w:rsidR="009854A7" w:rsidRPr="00F0602D" w:rsidRDefault="009854A7" w:rsidP="003D4137">
            <w:pPr>
              <w:jc w:val="center"/>
              <w:rPr>
                <w:sz w:val="18"/>
                <w:szCs w:val="18"/>
                <w:lang w:val="en-US"/>
              </w:rPr>
            </w:pPr>
            <w:r w:rsidRPr="00F30C6F">
              <w:rPr>
                <w:noProof/>
                <w:sz w:val="20"/>
              </w:rPr>
              <w:t>Наименование</w:t>
            </w:r>
          </w:p>
        </w:tc>
        <w:tc>
          <w:tcPr>
            <w:tcW w:w="992" w:type="dxa"/>
            <w:vMerge w:val="restart"/>
            <w:vAlign w:val="center"/>
          </w:tcPr>
          <w:p w:rsidR="009854A7" w:rsidRPr="00F30C6F" w:rsidRDefault="009854A7" w:rsidP="003D4137">
            <w:pPr>
              <w:jc w:val="center"/>
              <w:rPr>
                <w:noProof/>
                <w:sz w:val="20"/>
              </w:rPr>
            </w:pPr>
            <w:r w:rsidRPr="00F30C6F">
              <w:rPr>
                <w:noProof/>
                <w:sz w:val="20"/>
              </w:rPr>
              <w:t>№</w:t>
            </w:r>
          </w:p>
          <w:p w:rsidR="009854A7" w:rsidRPr="00F0602D" w:rsidRDefault="009854A7" w:rsidP="003D4137">
            <w:pPr>
              <w:jc w:val="center"/>
              <w:rPr>
                <w:sz w:val="18"/>
                <w:szCs w:val="18"/>
                <w:lang w:val="en-US"/>
              </w:rPr>
            </w:pPr>
            <w:r w:rsidRPr="00F30C6F">
              <w:rPr>
                <w:noProof/>
                <w:sz w:val="20"/>
              </w:rPr>
              <w:t>строки</w:t>
            </w:r>
          </w:p>
        </w:tc>
        <w:tc>
          <w:tcPr>
            <w:tcW w:w="1559" w:type="dxa"/>
            <w:vMerge w:val="restart"/>
            <w:vAlign w:val="center"/>
          </w:tcPr>
          <w:p w:rsidR="009854A7" w:rsidRPr="00F30C6F" w:rsidRDefault="009854A7" w:rsidP="003D4137">
            <w:pPr>
              <w:jc w:val="center"/>
              <w:rPr>
                <w:sz w:val="20"/>
              </w:rPr>
            </w:pPr>
            <w:r w:rsidRPr="00F30C6F">
              <w:rPr>
                <w:sz w:val="20"/>
              </w:rPr>
              <w:t>Число аппаратов и оборудования</w:t>
            </w:r>
          </w:p>
          <w:p w:rsidR="009854A7" w:rsidRPr="00351D3E" w:rsidRDefault="009854A7" w:rsidP="003D4137">
            <w:pPr>
              <w:jc w:val="center"/>
              <w:rPr>
                <w:sz w:val="18"/>
                <w:szCs w:val="18"/>
              </w:rPr>
            </w:pPr>
            <w:r w:rsidRPr="00F30C6F">
              <w:rPr>
                <w:sz w:val="20"/>
              </w:rPr>
              <w:t>всего</w:t>
            </w:r>
          </w:p>
        </w:tc>
        <w:tc>
          <w:tcPr>
            <w:tcW w:w="6032" w:type="dxa"/>
            <w:gridSpan w:val="4"/>
            <w:vAlign w:val="center"/>
          </w:tcPr>
          <w:p w:rsidR="009854A7" w:rsidRPr="00F0602D" w:rsidRDefault="009854A7" w:rsidP="003D4137">
            <w:pPr>
              <w:jc w:val="center"/>
              <w:rPr>
                <w:sz w:val="18"/>
                <w:szCs w:val="18"/>
                <w:lang w:val="en-US"/>
              </w:rPr>
            </w:pPr>
            <w:r w:rsidRPr="00F30C6F">
              <w:rPr>
                <w:noProof/>
                <w:sz w:val="20"/>
              </w:rPr>
              <w:t>из них</w:t>
            </w:r>
          </w:p>
        </w:tc>
      </w:tr>
      <w:tr w:rsidR="009854A7" w:rsidRPr="00F0602D">
        <w:tc>
          <w:tcPr>
            <w:tcW w:w="6771" w:type="dxa"/>
            <w:vMerge/>
            <w:vAlign w:val="center"/>
          </w:tcPr>
          <w:p w:rsidR="009854A7" w:rsidRPr="00F0602D" w:rsidRDefault="009854A7" w:rsidP="003D4137">
            <w:pPr>
              <w:jc w:val="center"/>
              <w:rPr>
                <w:sz w:val="18"/>
                <w:szCs w:val="18"/>
                <w:lang w:val="en-US"/>
              </w:rPr>
            </w:pPr>
          </w:p>
        </w:tc>
        <w:tc>
          <w:tcPr>
            <w:tcW w:w="992" w:type="dxa"/>
            <w:vMerge/>
            <w:vAlign w:val="center"/>
          </w:tcPr>
          <w:p w:rsidR="009854A7" w:rsidRPr="00F0602D" w:rsidRDefault="009854A7" w:rsidP="003D4137">
            <w:pPr>
              <w:jc w:val="center"/>
              <w:rPr>
                <w:sz w:val="18"/>
                <w:szCs w:val="18"/>
                <w:lang w:val="en-US"/>
              </w:rPr>
            </w:pPr>
          </w:p>
        </w:tc>
        <w:tc>
          <w:tcPr>
            <w:tcW w:w="1559" w:type="dxa"/>
            <w:vMerge/>
            <w:vAlign w:val="center"/>
          </w:tcPr>
          <w:p w:rsidR="009854A7" w:rsidRPr="00F0602D" w:rsidRDefault="009854A7" w:rsidP="003D4137">
            <w:pPr>
              <w:jc w:val="center"/>
              <w:rPr>
                <w:sz w:val="18"/>
                <w:szCs w:val="18"/>
                <w:lang w:val="en-US"/>
              </w:rPr>
            </w:pPr>
          </w:p>
        </w:tc>
        <w:tc>
          <w:tcPr>
            <w:tcW w:w="1843" w:type="dxa"/>
            <w:vAlign w:val="center"/>
          </w:tcPr>
          <w:p w:rsidR="009854A7" w:rsidRPr="00F0602D" w:rsidRDefault="009854A7" w:rsidP="003D4137">
            <w:pPr>
              <w:jc w:val="center"/>
              <w:rPr>
                <w:sz w:val="18"/>
                <w:szCs w:val="18"/>
              </w:rPr>
            </w:pPr>
            <w:r w:rsidRPr="00F30C6F">
              <w:rPr>
                <w:sz w:val="18"/>
                <w:szCs w:val="18"/>
              </w:rPr>
              <w:t>в подразделениях, оказывающих медицинскую помощь в амбулаторных условиях</w:t>
            </w:r>
          </w:p>
        </w:tc>
        <w:tc>
          <w:tcPr>
            <w:tcW w:w="1134" w:type="dxa"/>
            <w:vAlign w:val="center"/>
          </w:tcPr>
          <w:p w:rsidR="009854A7" w:rsidRPr="00F0602D" w:rsidRDefault="009854A7" w:rsidP="003D4137">
            <w:pPr>
              <w:jc w:val="center"/>
              <w:rPr>
                <w:sz w:val="18"/>
                <w:szCs w:val="18"/>
              </w:rPr>
            </w:pPr>
            <w:r w:rsidRPr="00F30C6F">
              <w:rPr>
                <w:sz w:val="18"/>
                <w:szCs w:val="18"/>
              </w:rPr>
              <w:t>действую-</w:t>
            </w:r>
            <w:proofErr w:type="spellStart"/>
            <w:r w:rsidRPr="00F30C6F">
              <w:rPr>
                <w:sz w:val="18"/>
                <w:szCs w:val="18"/>
              </w:rPr>
              <w:t>щих</w:t>
            </w:r>
            <w:proofErr w:type="spellEnd"/>
          </w:p>
        </w:tc>
        <w:tc>
          <w:tcPr>
            <w:tcW w:w="1276" w:type="dxa"/>
            <w:vAlign w:val="center"/>
          </w:tcPr>
          <w:p w:rsidR="009854A7" w:rsidRPr="00F0602D" w:rsidRDefault="009854A7" w:rsidP="003D4137">
            <w:pPr>
              <w:jc w:val="center"/>
              <w:rPr>
                <w:sz w:val="18"/>
                <w:szCs w:val="18"/>
              </w:rPr>
            </w:pPr>
            <w:r w:rsidRPr="00F30C6F">
              <w:rPr>
                <w:noProof/>
                <w:sz w:val="18"/>
                <w:szCs w:val="18"/>
              </w:rPr>
              <w:t xml:space="preserve">со сроком </w:t>
            </w:r>
            <w:r w:rsidRPr="00F30C6F">
              <w:rPr>
                <w:noProof/>
                <w:sz w:val="18"/>
                <w:szCs w:val="18"/>
              </w:rPr>
              <w:br/>
              <w:t>эксплуатации свыше 10 лет</w:t>
            </w:r>
          </w:p>
        </w:tc>
        <w:tc>
          <w:tcPr>
            <w:tcW w:w="1779" w:type="dxa"/>
            <w:vAlign w:val="center"/>
          </w:tcPr>
          <w:p w:rsidR="009854A7" w:rsidRPr="00F0602D" w:rsidRDefault="009854A7" w:rsidP="003D4137">
            <w:pPr>
              <w:jc w:val="center"/>
              <w:rPr>
                <w:sz w:val="18"/>
                <w:szCs w:val="18"/>
              </w:rPr>
            </w:pPr>
            <w:r w:rsidRPr="00F30C6F">
              <w:rPr>
                <w:sz w:val="18"/>
                <w:szCs w:val="18"/>
              </w:rPr>
              <w:t>из них в подразделениях, оказывающих медицинскую помощь в амбулаторных условиях (из гр. 6)</w:t>
            </w:r>
          </w:p>
        </w:tc>
      </w:tr>
      <w:tr w:rsidR="009854A7" w:rsidRPr="00F0602D">
        <w:tc>
          <w:tcPr>
            <w:tcW w:w="6771" w:type="dxa"/>
            <w:vAlign w:val="center"/>
          </w:tcPr>
          <w:p w:rsidR="009854A7" w:rsidRPr="00F30C6F" w:rsidRDefault="009854A7" w:rsidP="003D4137">
            <w:pPr>
              <w:jc w:val="center"/>
              <w:rPr>
                <w:sz w:val="18"/>
                <w:szCs w:val="18"/>
              </w:rPr>
            </w:pPr>
            <w:r w:rsidRPr="00F30C6F">
              <w:rPr>
                <w:sz w:val="18"/>
                <w:szCs w:val="18"/>
              </w:rPr>
              <w:t>1</w:t>
            </w:r>
          </w:p>
        </w:tc>
        <w:tc>
          <w:tcPr>
            <w:tcW w:w="992" w:type="dxa"/>
            <w:vAlign w:val="center"/>
          </w:tcPr>
          <w:p w:rsidR="009854A7" w:rsidRPr="00F30C6F" w:rsidRDefault="009854A7" w:rsidP="003D4137">
            <w:pPr>
              <w:jc w:val="center"/>
              <w:rPr>
                <w:sz w:val="18"/>
                <w:szCs w:val="18"/>
              </w:rPr>
            </w:pPr>
            <w:r w:rsidRPr="00F30C6F">
              <w:rPr>
                <w:sz w:val="18"/>
                <w:szCs w:val="18"/>
              </w:rPr>
              <w:t>2</w:t>
            </w:r>
          </w:p>
        </w:tc>
        <w:tc>
          <w:tcPr>
            <w:tcW w:w="1559" w:type="dxa"/>
            <w:vAlign w:val="center"/>
          </w:tcPr>
          <w:p w:rsidR="009854A7" w:rsidRPr="00F30C6F" w:rsidRDefault="009854A7" w:rsidP="003D4137">
            <w:pPr>
              <w:jc w:val="center"/>
              <w:rPr>
                <w:sz w:val="18"/>
                <w:szCs w:val="18"/>
              </w:rPr>
            </w:pPr>
            <w:r w:rsidRPr="00F30C6F">
              <w:rPr>
                <w:sz w:val="18"/>
                <w:szCs w:val="18"/>
              </w:rPr>
              <w:t>3</w:t>
            </w:r>
          </w:p>
        </w:tc>
        <w:tc>
          <w:tcPr>
            <w:tcW w:w="1843" w:type="dxa"/>
            <w:vAlign w:val="center"/>
          </w:tcPr>
          <w:p w:rsidR="009854A7" w:rsidRPr="00F30C6F" w:rsidRDefault="009854A7" w:rsidP="003D4137">
            <w:pPr>
              <w:jc w:val="center"/>
              <w:rPr>
                <w:sz w:val="18"/>
                <w:szCs w:val="18"/>
              </w:rPr>
            </w:pPr>
            <w:r w:rsidRPr="00F30C6F">
              <w:rPr>
                <w:sz w:val="18"/>
                <w:szCs w:val="18"/>
              </w:rPr>
              <w:t>4</w:t>
            </w:r>
          </w:p>
        </w:tc>
        <w:tc>
          <w:tcPr>
            <w:tcW w:w="1134" w:type="dxa"/>
            <w:vAlign w:val="center"/>
          </w:tcPr>
          <w:p w:rsidR="009854A7" w:rsidRPr="00F30C6F" w:rsidRDefault="009854A7" w:rsidP="003D4137">
            <w:pPr>
              <w:jc w:val="center"/>
              <w:rPr>
                <w:sz w:val="18"/>
                <w:szCs w:val="18"/>
              </w:rPr>
            </w:pPr>
            <w:r w:rsidRPr="00F30C6F">
              <w:rPr>
                <w:sz w:val="18"/>
                <w:szCs w:val="18"/>
              </w:rPr>
              <w:t>5</w:t>
            </w:r>
          </w:p>
        </w:tc>
        <w:tc>
          <w:tcPr>
            <w:tcW w:w="1276" w:type="dxa"/>
            <w:vAlign w:val="center"/>
          </w:tcPr>
          <w:p w:rsidR="009854A7" w:rsidRPr="00F30C6F" w:rsidRDefault="009854A7" w:rsidP="003D4137">
            <w:pPr>
              <w:jc w:val="center"/>
              <w:rPr>
                <w:sz w:val="18"/>
                <w:szCs w:val="18"/>
              </w:rPr>
            </w:pPr>
            <w:r w:rsidRPr="00F30C6F">
              <w:rPr>
                <w:sz w:val="18"/>
                <w:szCs w:val="18"/>
              </w:rPr>
              <w:t>6</w:t>
            </w:r>
          </w:p>
        </w:tc>
        <w:tc>
          <w:tcPr>
            <w:tcW w:w="1779" w:type="dxa"/>
            <w:vAlign w:val="center"/>
          </w:tcPr>
          <w:p w:rsidR="009854A7" w:rsidRPr="00F30C6F" w:rsidRDefault="009854A7" w:rsidP="003D4137">
            <w:pPr>
              <w:jc w:val="center"/>
              <w:rPr>
                <w:sz w:val="18"/>
                <w:szCs w:val="18"/>
              </w:rPr>
            </w:pPr>
            <w:r w:rsidRPr="00F30C6F">
              <w:rPr>
                <w:sz w:val="18"/>
                <w:szCs w:val="18"/>
              </w:rPr>
              <w:t>7</w:t>
            </w:r>
          </w:p>
        </w:tc>
      </w:tr>
      <w:tr w:rsidR="009854A7" w:rsidRPr="00F0602D">
        <w:tc>
          <w:tcPr>
            <w:tcW w:w="6771" w:type="dxa"/>
          </w:tcPr>
          <w:p w:rsidR="009854A7" w:rsidRPr="00FA05B1" w:rsidRDefault="009854A7" w:rsidP="003D4137">
            <w:pPr>
              <w:rPr>
                <w:noProof/>
                <w:sz w:val="20"/>
              </w:rPr>
            </w:pPr>
            <w:r w:rsidRPr="00FA05B1">
              <w:rPr>
                <w:sz w:val="20"/>
              </w:rPr>
              <w:t>совмещенные ПЭТ/МРТ установки</w:t>
            </w:r>
          </w:p>
        </w:tc>
        <w:tc>
          <w:tcPr>
            <w:tcW w:w="992" w:type="dxa"/>
            <w:vAlign w:val="bottom"/>
          </w:tcPr>
          <w:p w:rsidR="009854A7" w:rsidRPr="00F0602D" w:rsidRDefault="009854A7" w:rsidP="003D4137">
            <w:pPr>
              <w:jc w:val="center"/>
              <w:rPr>
                <w:sz w:val="18"/>
                <w:szCs w:val="18"/>
              </w:rPr>
            </w:pPr>
            <w:r w:rsidRPr="00FA05B1">
              <w:rPr>
                <w:sz w:val="20"/>
              </w:rPr>
              <w:t>20.6</w:t>
            </w:r>
          </w:p>
        </w:tc>
        <w:tc>
          <w:tcPr>
            <w:tcW w:w="1559" w:type="dxa"/>
            <w:vAlign w:val="bottom"/>
          </w:tcPr>
          <w:p w:rsidR="009854A7" w:rsidRPr="007F73E9" w:rsidRDefault="009854A7" w:rsidP="003D4137">
            <w:pPr>
              <w:jc w:val="right"/>
              <w:rPr>
                <w:b/>
                <w:bCs/>
                <w:sz w:val="18"/>
                <w:szCs w:val="18"/>
              </w:rPr>
            </w:pPr>
            <w:bookmarkStart w:id="9852" w:name="z5117_206_03"/>
            <w:bookmarkEnd w:id="9852"/>
          </w:p>
        </w:tc>
        <w:tc>
          <w:tcPr>
            <w:tcW w:w="1843" w:type="dxa"/>
            <w:vAlign w:val="bottom"/>
          </w:tcPr>
          <w:p w:rsidR="009854A7" w:rsidRPr="007F73E9" w:rsidRDefault="009854A7" w:rsidP="003D4137">
            <w:pPr>
              <w:jc w:val="right"/>
              <w:rPr>
                <w:b/>
                <w:bCs/>
                <w:sz w:val="18"/>
                <w:szCs w:val="18"/>
              </w:rPr>
            </w:pPr>
            <w:bookmarkStart w:id="9853" w:name="z5117_206_04"/>
            <w:bookmarkEnd w:id="9853"/>
          </w:p>
        </w:tc>
        <w:tc>
          <w:tcPr>
            <w:tcW w:w="1134" w:type="dxa"/>
            <w:vAlign w:val="bottom"/>
          </w:tcPr>
          <w:p w:rsidR="009854A7" w:rsidRPr="007F73E9" w:rsidRDefault="009854A7" w:rsidP="003D4137">
            <w:pPr>
              <w:jc w:val="right"/>
              <w:rPr>
                <w:b/>
                <w:bCs/>
                <w:sz w:val="18"/>
                <w:szCs w:val="18"/>
              </w:rPr>
            </w:pPr>
            <w:bookmarkStart w:id="9854" w:name="z5117_206_05"/>
            <w:bookmarkEnd w:id="9854"/>
          </w:p>
        </w:tc>
        <w:tc>
          <w:tcPr>
            <w:tcW w:w="1276" w:type="dxa"/>
            <w:vAlign w:val="bottom"/>
          </w:tcPr>
          <w:p w:rsidR="009854A7" w:rsidRPr="007F73E9" w:rsidRDefault="009854A7" w:rsidP="003D4137">
            <w:pPr>
              <w:jc w:val="right"/>
              <w:rPr>
                <w:b/>
                <w:bCs/>
                <w:sz w:val="18"/>
                <w:szCs w:val="18"/>
              </w:rPr>
            </w:pPr>
            <w:bookmarkStart w:id="9855" w:name="z5117_206_06"/>
            <w:bookmarkEnd w:id="9855"/>
          </w:p>
        </w:tc>
        <w:tc>
          <w:tcPr>
            <w:tcW w:w="1779" w:type="dxa"/>
            <w:vAlign w:val="bottom"/>
          </w:tcPr>
          <w:p w:rsidR="009854A7" w:rsidRPr="007F73E9" w:rsidRDefault="009854A7" w:rsidP="003D4137">
            <w:pPr>
              <w:jc w:val="right"/>
              <w:rPr>
                <w:b/>
                <w:bCs/>
                <w:sz w:val="18"/>
                <w:szCs w:val="18"/>
              </w:rPr>
            </w:pPr>
            <w:bookmarkStart w:id="9856" w:name="z5117_206_07"/>
            <w:bookmarkEnd w:id="9856"/>
          </w:p>
        </w:tc>
      </w:tr>
      <w:tr w:rsidR="009854A7" w:rsidRPr="00F0602D">
        <w:tc>
          <w:tcPr>
            <w:tcW w:w="6771" w:type="dxa"/>
          </w:tcPr>
          <w:p w:rsidR="009854A7" w:rsidRPr="00F0602D" w:rsidRDefault="009854A7" w:rsidP="003D4137">
            <w:pPr>
              <w:rPr>
                <w:sz w:val="18"/>
                <w:szCs w:val="18"/>
              </w:rPr>
            </w:pPr>
            <w:r w:rsidRPr="00FA05B1">
              <w:rPr>
                <w:sz w:val="20"/>
              </w:rPr>
              <w:t xml:space="preserve">    из них с циклотроном для синтеза </w:t>
            </w:r>
            <w:proofErr w:type="spellStart"/>
            <w:r w:rsidRPr="00FA05B1">
              <w:rPr>
                <w:sz w:val="20"/>
              </w:rPr>
              <w:t>ультракороткоживущих</w:t>
            </w:r>
            <w:proofErr w:type="spellEnd"/>
            <w:r w:rsidRPr="00FA05B1">
              <w:rPr>
                <w:sz w:val="20"/>
              </w:rPr>
              <w:t xml:space="preserve"> РФП</w:t>
            </w:r>
          </w:p>
        </w:tc>
        <w:tc>
          <w:tcPr>
            <w:tcW w:w="992" w:type="dxa"/>
            <w:vAlign w:val="bottom"/>
          </w:tcPr>
          <w:p w:rsidR="009854A7" w:rsidRPr="00F0602D" w:rsidRDefault="009854A7" w:rsidP="003D4137">
            <w:pPr>
              <w:jc w:val="center"/>
              <w:rPr>
                <w:sz w:val="18"/>
                <w:szCs w:val="18"/>
              </w:rPr>
            </w:pPr>
            <w:r w:rsidRPr="00FA05B1">
              <w:rPr>
                <w:sz w:val="20"/>
              </w:rPr>
              <w:t>20.6.1</w:t>
            </w:r>
          </w:p>
        </w:tc>
        <w:tc>
          <w:tcPr>
            <w:tcW w:w="1559" w:type="dxa"/>
            <w:vAlign w:val="bottom"/>
          </w:tcPr>
          <w:p w:rsidR="009854A7" w:rsidRPr="007F73E9" w:rsidRDefault="009854A7" w:rsidP="003D4137">
            <w:pPr>
              <w:jc w:val="right"/>
              <w:rPr>
                <w:b/>
                <w:bCs/>
                <w:sz w:val="18"/>
                <w:szCs w:val="18"/>
              </w:rPr>
            </w:pPr>
            <w:bookmarkStart w:id="9857" w:name="z5117_226_03"/>
            <w:bookmarkEnd w:id="9857"/>
          </w:p>
        </w:tc>
        <w:tc>
          <w:tcPr>
            <w:tcW w:w="1843" w:type="dxa"/>
            <w:vAlign w:val="bottom"/>
          </w:tcPr>
          <w:p w:rsidR="009854A7" w:rsidRPr="007F73E9" w:rsidRDefault="009854A7" w:rsidP="003D4137">
            <w:pPr>
              <w:jc w:val="right"/>
              <w:rPr>
                <w:b/>
                <w:bCs/>
                <w:sz w:val="18"/>
                <w:szCs w:val="18"/>
              </w:rPr>
            </w:pPr>
            <w:bookmarkStart w:id="9858" w:name="z5117_226_04"/>
            <w:bookmarkEnd w:id="9858"/>
          </w:p>
        </w:tc>
        <w:tc>
          <w:tcPr>
            <w:tcW w:w="1134" w:type="dxa"/>
            <w:vAlign w:val="bottom"/>
          </w:tcPr>
          <w:p w:rsidR="009854A7" w:rsidRPr="007F73E9" w:rsidRDefault="009854A7" w:rsidP="003D4137">
            <w:pPr>
              <w:jc w:val="right"/>
              <w:rPr>
                <w:b/>
                <w:bCs/>
                <w:sz w:val="18"/>
                <w:szCs w:val="18"/>
              </w:rPr>
            </w:pPr>
            <w:bookmarkStart w:id="9859" w:name="z5117_226_05"/>
            <w:bookmarkEnd w:id="9859"/>
          </w:p>
        </w:tc>
        <w:tc>
          <w:tcPr>
            <w:tcW w:w="1276" w:type="dxa"/>
            <w:vAlign w:val="bottom"/>
          </w:tcPr>
          <w:p w:rsidR="009854A7" w:rsidRPr="007F73E9" w:rsidRDefault="009854A7" w:rsidP="003D4137">
            <w:pPr>
              <w:jc w:val="right"/>
              <w:rPr>
                <w:b/>
                <w:bCs/>
                <w:sz w:val="18"/>
                <w:szCs w:val="18"/>
              </w:rPr>
            </w:pPr>
            <w:bookmarkStart w:id="9860" w:name="z5117_226_06"/>
            <w:bookmarkEnd w:id="9860"/>
          </w:p>
        </w:tc>
        <w:tc>
          <w:tcPr>
            <w:tcW w:w="1779" w:type="dxa"/>
            <w:vAlign w:val="bottom"/>
          </w:tcPr>
          <w:p w:rsidR="009854A7" w:rsidRPr="007F73E9" w:rsidRDefault="009854A7" w:rsidP="003D4137">
            <w:pPr>
              <w:jc w:val="right"/>
              <w:rPr>
                <w:b/>
                <w:bCs/>
                <w:sz w:val="18"/>
                <w:szCs w:val="18"/>
              </w:rPr>
            </w:pPr>
            <w:bookmarkStart w:id="9861" w:name="z5117_226_07"/>
            <w:bookmarkEnd w:id="9861"/>
          </w:p>
        </w:tc>
      </w:tr>
      <w:tr w:rsidR="009854A7" w:rsidRPr="00F0602D">
        <w:tc>
          <w:tcPr>
            <w:tcW w:w="6771" w:type="dxa"/>
          </w:tcPr>
          <w:p w:rsidR="009854A7" w:rsidRPr="00FA05B1" w:rsidRDefault="009854A7" w:rsidP="003D4137">
            <w:pPr>
              <w:rPr>
                <w:sz w:val="20"/>
              </w:rPr>
            </w:pPr>
            <w:r w:rsidRPr="00FA05B1">
              <w:rPr>
                <w:sz w:val="20"/>
              </w:rPr>
              <w:t xml:space="preserve">               циклотроны для синтеза </w:t>
            </w:r>
            <w:proofErr w:type="spellStart"/>
            <w:r w:rsidRPr="00FA05B1">
              <w:rPr>
                <w:sz w:val="20"/>
              </w:rPr>
              <w:t>ультракороткоживущих</w:t>
            </w:r>
            <w:proofErr w:type="spellEnd"/>
            <w:r w:rsidRPr="00FA05B1">
              <w:rPr>
                <w:sz w:val="20"/>
              </w:rPr>
              <w:t xml:space="preserve"> РФП (без ПЭТ </w:t>
            </w:r>
          </w:p>
          <w:p w:rsidR="009854A7" w:rsidRPr="00F0602D" w:rsidRDefault="009854A7" w:rsidP="003D4137">
            <w:pPr>
              <w:rPr>
                <w:sz w:val="18"/>
                <w:szCs w:val="18"/>
              </w:rPr>
            </w:pPr>
            <w:r w:rsidRPr="00FA05B1">
              <w:rPr>
                <w:sz w:val="20"/>
              </w:rPr>
              <w:t xml:space="preserve">               установки)</w:t>
            </w:r>
          </w:p>
        </w:tc>
        <w:tc>
          <w:tcPr>
            <w:tcW w:w="992" w:type="dxa"/>
            <w:vAlign w:val="bottom"/>
          </w:tcPr>
          <w:p w:rsidR="009854A7" w:rsidRPr="00F0602D" w:rsidRDefault="009854A7" w:rsidP="003D4137">
            <w:pPr>
              <w:jc w:val="center"/>
              <w:rPr>
                <w:sz w:val="18"/>
                <w:szCs w:val="18"/>
              </w:rPr>
            </w:pPr>
            <w:r w:rsidRPr="00FA05B1">
              <w:rPr>
                <w:sz w:val="20"/>
              </w:rPr>
              <w:t>20.7</w:t>
            </w:r>
          </w:p>
        </w:tc>
        <w:tc>
          <w:tcPr>
            <w:tcW w:w="1559" w:type="dxa"/>
            <w:vAlign w:val="bottom"/>
          </w:tcPr>
          <w:p w:rsidR="009854A7" w:rsidRPr="007F73E9" w:rsidRDefault="009854A7" w:rsidP="003D4137">
            <w:pPr>
              <w:jc w:val="right"/>
              <w:rPr>
                <w:b/>
                <w:bCs/>
                <w:sz w:val="18"/>
                <w:szCs w:val="18"/>
              </w:rPr>
            </w:pPr>
            <w:bookmarkStart w:id="9862" w:name="z5117_207_03"/>
            <w:bookmarkEnd w:id="9862"/>
          </w:p>
        </w:tc>
        <w:tc>
          <w:tcPr>
            <w:tcW w:w="1843" w:type="dxa"/>
            <w:vAlign w:val="bottom"/>
          </w:tcPr>
          <w:p w:rsidR="009854A7" w:rsidRPr="007F73E9" w:rsidRDefault="009854A7" w:rsidP="003D4137">
            <w:pPr>
              <w:jc w:val="right"/>
              <w:rPr>
                <w:b/>
                <w:bCs/>
                <w:sz w:val="18"/>
                <w:szCs w:val="18"/>
              </w:rPr>
            </w:pPr>
            <w:bookmarkStart w:id="9863" w:name="z5117_207_04"/>
            <w:bookmarkEnd w:id="9863"/>
          </w:p>
        </w:tc>
        <w:tc>
          <w:tcPr>
            <w:tcW w:w="1134" w:type="dxa"/>
            <w:vAlign w:val="bottom"/>
          </w:tcPr>
          <w:p w:rsidR="009854A7" w:rsidRPr="007F73E9" w:rsidRDefault="009854A7" w:rsidP="003D4137">
            <w:pPr>
              <w:jc w:val="right"/>
              <w:rPr>
                <w:b/>
                <w:bCs/>
                <w:sz w:val="18"/>
                <w:szCs w:val="18"/>
              </w:rPr>
            </w:pPr>
            <w:bookmarkStart w:id="9864" w:name="z5117_207_05"/>
            <w:bookmarkEnd w:id="9864"/>
          </w:p>
        </w:tc>
        <w:tc>
          <w:tcPr>
            <w:tcW w:w="1276" w:type="dxa"/>
            <w:vAlign w:val="bottom"/>
          </w:tcPr>
          <w:p w:rsidR="009854A7" w:rsidRPr="007F73E9" w:rsidRDefault="009854A7" w:rsidP="003D4137">
            <w:pPr>
              <w:jc w:val="right"/>
              <w:rPr>
                <w:b/>
                <w:bCs/>
                <w:sz w:val="18"/>
                <w:szCs w:val="18"/>
              </w:rPr>
            </w:pPr>
            <w:bookmarkStart w:id="9865" w:name="z5117_207_06"/>
            <w:bookmarkEnd w:id="9865"/>
          </w:p>
        </w:tc>
        <w:tc>
          <w:tcPr>
            <w:tcW w:w="1779" w:type="dxa"/>
            <w:vAlign w:val="bottom"/>
          </w:tcPr>
          <w:p w:rsidR="009854A7" w:rsidRPr="007F73E9" w:rsidRDefault="009854A7" w:rsidP="003D4137">
            <w:pPr>
              <w:jc w:val="right"/>
              <w:rPr>
                <w:b/>
                <w:bCs/>
                <w:sz w:val="18"/>
                <w:szCs w:val="18"/>
              </w:rPr>
            </w:pPr>
            <w:bookmarkStart w:id="9866" w:name="z5117_207_07"/>
            <w:bookmarkEnd w:id="9866"/>
          </w:p>
        </w:tc>
      </w:tr>
      <w:tr w:rsidR="009854A7" w:rsidRPr="00F0602D">
        <w:tc>
          <w:tcPr>
            <w:tcW w:w="6771" w:type="dxa"/>
          </w:tcPr>
          <w:p w:rsidR="009854A7" w:rsidRPr="00F0602D" w:rsidRDefault="009854A7" w:rsidP="003D4137">
            <w:pPr>
              <w:rPr>
                <w:sz w:val="18"/>
                <w:szCs w:val="18"/>
              </w:rPr>
            </w:pPr>
            <w:r w:rsidRPr="00FA05B1">
              <w:rPr>
                <w:sz w:val="20"/>
              </w:rPr>
              <w:t xml:space="preserve">            </w:t>
            </w:r>
            <w:proofErr w:type="spellStart"/>
            <w:r w:rsidRPr="00FA05B1">
              <w:rPr>
                <w:sz w:val="20"/>
              </w:rPr>
              <w:t>ренографы</w:t>
            </w:r>
            <w:proofErr w:type="spellEnd"/>
          </w:p>
        </w:tc>
        <w:tc>
          <w:tcPr>
            <w:tcW w:w="992" w:type="dxa"/>
            <w:vAlign w:val="bottom"/>
          </w:tcPr>
          <w:p w:rsidR="009854A7" w:rsidRPr="00F0602D" w:rsidRDefault="009854A7" w:rsidP="003D4137">
            <w:pPr>
              <w:jc w:val="center"/>
              <w:rPr>
                <w:sz w:val="18"/>
                <w:szCs w:val="18"/>
              </w:rPr>
            </w:pPr>
            <w:r w:rsidRPr="00FA05B1">
              <w:rPr>
                <w:sz w:val="20"/>
              </w:rPr>
              <w:t>20.8</w:t>
            </w:r>
          </w:p>
        </w:tc>
        <w:tc>
          <w:tcPr>
            <w:tcW w:w="1559" w:type="dxa"/>
            <w:vAlign w:val="bottom"/>
          </w:tcPr>
          <w:p w:rsidR="009854A7" w:rsidRPr="007F73E9" w:rsidRDefault="009854A7" w:rsidP="003D4137">
            <w:pPr>
              <w:jc w:val="right"/>
              <w:rPr>
                <w:b/>
                <w:bCs/>
                <w:sz w:val="18"/>
                <w:szCs w:val="18"/>
              </w:rPr>
            </w:pPr>
            <w:bookmarkStart w:id="9867" w:name="z5117_208_03"/>
            <w:bookmarkEnd w:id="9867"/>
          </w:p>
        </w:tc>
        <w:tc>
          <w:tcPr>
            <w:tcW w:w="1843" w:type="dxa"/>
            <w:vAlign w:val="bottom"/>
          </w:tcPr>
          <w:p w:rsidR="009854A7" w:rsidRPr="007F73E9" w:rsidRDefault="009854A7" w:rsidP="003D4137">
            <w:pPr>
              <w:jc w:val="right"/>
              <w:rPr>
                <w:b/>
                <w:bCs/>
                <w:sz w:val="18"/>
                <w:szCs w:val="18"/>
              </w:rPr>
            </w:pPr>
            <w:bookmarkStart w:id="9868" w:name="z5117_208_04"/>
            <w:bookmarkEnd w:id="9868"/>
          </w:p>
        </w:tc>
        <w:tc>
          <w:tcPr>
            <w:tcW w:w="1134" w:type="dxa"/>
            <w:vAlign w:val="bottom"/>
          </w:tcPr>
          <w:p w:rsidR="009854A7" w:rsidRPr="007F73E9" w:rsidRDefault="009854A7" w:rsidP="003D4137">
            <w:pPr>
              <w:jc w:val="right"/>
              <w:rPr>
                <w:b/>
                <w:bCs/>
                <w:sz w:val="18"/>
                <w:szCs w:val="18"/>
              </w:rPr>
            </w:pPr>
            <w:bookmarkStart w:id="9869" w:name="z5117_208_05"/>
            <w:bookmarkEnd w:id="9869"/>
          </w:p>
        </w:tc>
        <w:tc>
          <w:tcPr>
            <w:tcW w:w="1276" w:type="dxa"/>
            <w:vAlign w:val="bottom"/>
          </w:tcPr>
          <w:p w:rsidR="009854A7" w:rsidRPr="007F73E9" w:rsidRDefault="009854A7" w:rsidP="003D4137">
            <w:pPr>
              <w:jc w:val="right"/>
              <w:rPr>
                <w:b/>
                <w:bCs/>
                <w:sz w:val="18"/>
                <w:szCs w:val="18"/>
              </w:rPr>
            </w:pPr>
            <w:bookmarkStart w:id="9870" w:name="z5117_208_06"/>
            <w:bookmarkEnd w:id="9870"/>
          </w:p>
        </w:tc>
        <w:tc>
          <w:tcPr>
            <w:tcW w:w="1779" w:type="dxa"/>
            <w:vAlign w:val="bottom"/>
          </w:tcPr>
          <w:p w:rsidR="009854A7" w:rsidRPr="007F73E9" w:rsidRDefault="009854A7" w:rsidP="003D4137">
            <w:pPr>
              <w:jc w:val="right"/>
              <w:rPr>
                <w:b/>
                <w:bCs/>
                <w:sz w:val="18"/>
                <w:szCs w:val="18"/>
              </w:rPr>
            </w:pPr>
            <w:bookmarkStart w:id="9871" w:name="z5117_208_07"/>
            <w:bookmarkEnd w:id="9871"/>
          </w:p>
        </w:tc>
      </w:tr>
      <w:tr w:rsidR="009854A7" w:rsidRPr="00F0602D">
        <w:tc>
          <w:tcPr>
            <w:tcW w:w="6771" w:type="dxa"/>
          </w:tcPr>
          <w:p w:rsidR="009854A7" w:rsidRPr="00F30C6F" w:rsidRDefault="009854A7" w:rsidP="003D4137">
            <w:pPr>
              <w:ind w:left="142"/>
              <w:rPr>
                <w:noProof/>
                <w:sz w:val="20"/>
              </w:rPr>
            </w:pPr>
            <w:r w:rsidRPr="00F30C6F">
              <w:rPr>
                <w:noProof/>
                <w:sz w:val="20"/>
              </w:rPr>
              <w:t>Общее число аппаратов, подключенных к сети Интернет для передачи</w:t>
            </w:r>
          </w:p>
          <w:p w:rsidR="009854A7" w:rsidRPr="00F0602D" w:rsidRDefault="009854A7" w:rsidP="003D4137">
            <w:pPr>
              <w:rPr>
                <w:sz w:val="18"/>
                <w:szCs w:val="18"/>
              </w:rPr>
            </w:pPr>
            <w:r w:rsidRPr="00F30C6F">
              <w:rPr>
                <w:noProof/>
                <w:sz w:val="20"/>
              </w:rPr>
              <w:t>данных</w:t>
            </w:r>
          </w:p>
        </w:tc>
        <w:tc>
          <w:tcPr>
            <w:tcW w:w="992" w:type="dxa"/>
            <w:vAlign w:val="bottom"/>
          </w:tcPr>
          <w:p w:rsidR="009854A7" w:rsidRPr="00F0602D" w:rsidRDefault="009854A7" w:rsidP="003D4137">
            <w:pPr>
              <w:jc w:val="center"/>
              <w:rPr>
                <w:sz w:val="18"/>
                <w:szCs w:val="18"/>
              </w:rPr>
            </w:pPr>
            <w:r w:rsidRPr="00F30C6F">
              <w:rPr>
                <w:sz w:val="20"/>
              </w:rPr>
              <w:t>21</w:t>
            </w:r>
          </w:p>
        </w:tc>
        <w:tc>
          <w:tcPr>
            <w:tcW w:w="1559" w:type="dxa"/>
            <w:vAlign w:val="bottom"/>
          </w:tcPr>
          <w:p w:rsidR="009854A7" w:rsidRPr="007F73E9" w:rsidRDefault="009854A7" w:rsidP="003D4137">
            <w:pPr>
              <w:jc w:val="right"/>
              <w:rPr>
                <w:b/>
                <w:bCs/>
                <w:sz w:val="18"/>
                <w:szCs w:val="18"/>
              </w:rPr>
            </w:pPr>
            <w:bookmarkStart w:id="9872" w:name="z5117_021_03"/>
            <w:bookmarkEnd w:id="9872"/>
          </w:p>
        </w:tc>
        <w:tc>
          <w:tcPr>
            <w:tcW w:w="1843" w:type="dxa"/>
            <w:vAlign w:val="bottom"/>
          </w:tcPr>
          <w:p w:rsidR="009854A7" w:rsidRPr="007F73E9" w:rsidRDefault="009854A7" w:rsidP="003D4137">
            <w:pPr>
              <w:jc w:val="right"/>
              <w:rPr>
                <w:b/>
                <w:bCs/>
                <w:sz w:val="18"/>
                <w:szCs w:val="18"/>
              </w:rPr>
            </w:pPr>
            <w:bookmarkStart w:id="9873" w:name="z5117_021_04"/>
            <w:bookmarkEnd w:id="9873"/>
          </w:p>
        </w:tc>
        <w:tc>
          <w:tcPr>
            <w:tcW w:w="1134" w:type="dxa"/>
            <w:vAlign w:val="bottom"/>
          </w:tcPr>
          <w:p w:rsidR="009854A7" w:rsidRPr="007F73E9" w:rsidRDefault="009854A7" w:rsidP="003D4137">
            <w:pPr>
              <w:jc w:val="right"/>
              <w:rPr>
                <w:b/>
                <w:bCs/>
                <w:sz w:val="18"/>
                <w:szCs w:val="18"/>
              </w:rPr>
            </w:pPr>
            <w:bookmarkStart w:id="9874" w:name="z5117_021_05"/>
            <w:bookmarkEnd w:id="9874"/>
          </w:p>
        </w:tc>
        <w:tc>
          <w:tcPr>
            <w:tcW w:w="1276" w:type="dxa"/>
            <w:vAlign w:val="bottom"/>
          </w:tcPr>
          <w:p w:rsidR="009854A7" w:rsidRPr="007F73E9" w:rsidRDefault="009854A7" w:rsidP="003D4137">
            <w:pPr>
              <w:jc w:val="right"/>
              <w:rPr>
                <w:b/>
                <w:bCs/>
                <w:sz w:val="18"/>
                <w:szCs w:val="18"/>
              </w:rPr>
            </w:pPr>
            <w:bookmarkStart w:id="9875" w:name="z5117_021_06"/>
            <w:bookmarkEnd w:id="9875"/>
          </w:p>
        </w:tc>
        <w:tc>
          <w:tcPr>
            <w:tcW w:w="1779" w:type="dxa"/>
            <w:vAlign w:val="bottom"/>
          </w:tcPr>
          <w:p w:rsidR="009854A7" w:rsidRPr="007F73E9" w:rsidRDefault="009854A7" w:rsidP="003D4137">
            <w:pPr>
              <w:jc w:val="right"/>
              <w:rPr>
                <w:b/>
                <w:bCs/>
                <w:sz w:val="18"/>
                <w:szCs w:val="18"/>
              </w:rPr>
            </w:pPr>
            <w:bookmarkStart w:id="9876" w:name="z5117_021_07"/>
            <w:bookmarkEnd w:id="9876"/>
          </w:p>
        </w:tc>
      </w:tr>
      <w:tr w:rsidR="009854A7" w:rsidRPr="00F0602D">
        <w:tc>
          <w:tcPr>
            <w:tcW w:w="6771" w:type="dxa"/>
          </w:tcPr>
          <w:p w:rsidR="009854A7" w:rsidRPr="00F0602D" w:rsidRDefault="009854A7" w:rsidP="003D4137">
            <w:pPr>
              <w:rPr>
                <w:sz w:val="18"/>
                <w:szCs w:val="18"/>
              </w:rPr>
            </w:pPr>
            <w:r w:rsidRPr="00F30C6F">
              <w:rPr>
                <w:noProof/>
                <w:sz w:val="20"/>
              </w:rPr>
              <w:t>Радиологическая информационная сеть (RIS)</w:t>
            </w:r>
          </w:p>
        </w:tc>
        <w:tc>
          <w:tcPr>
            <w:tcW w:w="992" w:type="dxa"/>
            <w:vAlign w:val="bottom"/>
          </w:tcPr>
          <w:p w:rsidR="009854A7" w:rsidRPr="00F0602D" w:rsidRDefault="009854A7" w:rsidP="003D4137">
            <w:pPr>
              <w:jc w:val="center"/>
              <w:rPr>
                <w:sz w:val="18"/>
                <w:szCs w:val="18"/>
              </w:rPr>
            </w:pPr>
            <w:r w:rsidRPr="00F30C6F">
              <w:rPr>
                <w:sz w:val="20"/>
              </w:rPr>
              <w:t>22</w:t>
            </w:r>
          </w:p>
        </w:tc>
        <w:tc>
          <w:tcPr>
            <w:tcW w:w="1559" w:type="dxa"/>
            <w:vAlign w:val="bottom"/>
          </w:tcPr>
          <w:p w:rsidR="009854A7" w:rsidRPr="007F73E9" w:rsidRDefault="009854A7" w:rsidP="003D4137">
            <w:pPr>
              <w:jc w:val="right"/>
              <w:rPr>
                <w:b/>
                <w:bCs/>
                <w:sz w:val="18"/>
                <w:szCs w:val="18"/>
              </w:rPr>
            </w:pPr>
            <w:bookmarkStart w:id="9877" w:name="z5117_022_03"/>
            <w:bookmarkEnd w:id="9877"/>
          </w:p>
        </w:tc>
        <w:tc>
          <w:tcPr>
            <w:tcW w:w="1843" w:type="dxa"/>
            <w:vAlign w:val="bottom"/>
          </w:tcPr>
          <w:p w:rsidR="009854A7" w:rsidRPr="007F73E9" w:rsidRDefault="009854A7" w:rsidP="003D4137">
            <w:pPr>
              <w:jc w:val="right"/>
              <w:rPr>
                <w:b/>
                <w:bCs/>
                <w:sz w:val="18"/>
                <w:szCs w:val="18"/>
              </w:rPr>
            </w:pPr>
            <w:bookmarkStart w:id="9878" w:name="z5117_022_04"/>
            <w:bookmarkEnd w:id="9878"/>
          </w:p>
        </w:tc>
        <w:tc>
          <w:tcPr>
            <w:tcW w:w="1134" w:type="dxa"/>
            <w:vAlign w:val="bottom"/>
          </w:tcPr>
          <w:p w:rsidR="009854A7" w:rsidRPr="007F73E9" w:rsidRDefault="009854A7" w:rsidP="003D4137">
            <w:pPr>
              <w:jc w:val="right"/>
              <w:rPr>
                <w:b/>
                <w:bCs/>
                <w:sz w:val="18"/>
                <w:szCs w:val="18"/>
              </w:rPr>
            </w:pPr>
            <w:bookmarkStart w:id="9879" w:name="z5117_022_05"/>
            <w:bookmarkEnd w:id="9879"/>
          </w:p>
        </w:tc>
        <w:tc>
          <w:tcPr>
            <w:tcW w:w="1276" w:type="dxa"/>
            <w:vAlign w:val="bottom"/>
          </w:tcPr>
          <w:p w:rsidR="009854A7" w:rsidRPr="007F73E9" w:rsidRDefault="009854A7" w:rsidP="003D4137">
            <w:pPr>
              <w:jc w:val="right"/>
              <w:rPr>
                <w:b/>
                <w:bCs/>
                <w:sz w:val="18"/>
                <w:szCs w:val="18"/>
              </w:rPr>
            </w:pPr>
            <w:bookmarkStart w:id="9880" w:name="z5117_022_06"/>
            <w:bookmarkEnd w:id="9880"/>
          </w:p>
        </w:tc>
        <w:tc>
          <w:tcPr>
            <w:tcW w:w="1779" w:type="dxa"/>
            <w:vAlign w:val="bottom"/>
          </w:tcPr>
          <w:p w:rsidR="009854A7" w:rsidRPr="007F73E9" w:rsidRDefault="009854A7" w:rsidP="003D4137">
            <w:pPr>
              <w:jc w:val="right"/>
              <w:rPr>
                <w:b/>
                <w:bCs/>
                <w:sz w:val="18"/>
                <w:szCs w:val="18"/>
              </w:rPr>
            </w:pPr>
            <w:bookmarkStart w:id="9881" w:name="z5117_022_07"/>
            <w:bookmarkEnd w:id="9881"/>
          </w:p>
        </w:tc>
      </w:tr>
      <w:tr w:rsidR="009854A7" w:rsidRPr="00F0602D">
        <w:tc>
          <w:tcPr>
            <w:tcW w:w="6771" w:type="dxa"/>
          </w:tcPr>
          <w:p w:rsidR="009854A7" w:rsidRPr="00F0602D" w:rsidRDefault="009854A7" w:rsidP="003D4137">
            <w:pPr>
              <w:rPr>
                <w:sz w:val="18"/>
                <w:szCs w:val="18"/>
              </w:rPr>
            </w:pPr>
            <w:r w:rsidRPr="00F30C6F">
              <w:rPr>
                <w:noProof/>
                <w:sz w:val="20"/>
              </w:rPr>
              <w:t>Число аппаратов подключенных к системе получения, архивирования, хранения и поиска</w:t>
            </w:r>
            <w:r w:rsidR="00073C2D">
              <w:rPr>
                <w:noProof/>
                <w:sz w:val="20"/>
              </w:rPr>
              <w:t xml:space="preserve"> </w:t>
            </w:r>
            <w:r w:rsidRPr="00F30C6F">
              <w:rPr>
                <w:noProof/>
                <w:sz w:val="20"/>
              </w:rPr>
              <w:t>цифровых изображений (</w:t>
            </w:r>
            <w:r w:rsidRPr="00F30C6F">
              <w:rPr>
                <w:noProof/>
                <w:sz w:val="20"/>
                <w:lang w:val="en-US"/>
              </w:rPr>
              <w:t>PACS</w:t>
            </w:r>
            <w:r w:rsidRPr="00F30C6F">
              <w:rPr>
                <w:noProof/>
                <w:sz w:val="20"/>
              </w:rPr>
              <w:t>)</w:t>
            </w:r>
          </w:p>
        </w:tc>
        <w:tc>
          <w:tcPr>
            <w:tcW w:w="992" w:type="dxa"/>
            <w:vAlign w:val="bottom"/>
          </w:tcPr>
          <w:p w:rsidR="009854A7" w:rsidRPr="00F0602D" w:rsidRDefault="009854A7" w:rsidP="003D4137">
            <w:pPr>
              <w:jc w:val="center"/>
              <w:rPr>
                <w:sz w:val="18"/>
                <w:szCs w:val="18"/>
              </w:rPr>
            </w:pPr>
            <w:r w:rsidRPr="00F30C6F">
              <w:rPr>
                <w:sz w:val="20"/>
              </w:rPr>
              <w:t>23</w:t>
            </w:r>
          </w:p>
        </w:tc>
        <w:tc>
          <w:tcPr>
            <w:tcW w:w="1559" w:type="dxa"/>
            <w:vAlign w:val="bottom"/>
          </w:tcPr>
          <w:p w:rsidR="009854A7" w:rsidRPr="007F73E9" w:rsidRDefault="009854A7" w:rsidP="003D4137">
            <w:pPr>
              <w:jc w:val="right"/>
              <w:rPr>
                <w:b/>
                <w:bCs/>
                <w:sz w:val="18"/>
                <w:szCs w:val="18"/>
              </w:rPr>
            </w:pPr>
            <w:bookmarkStart w:id="9882" w:name="z5117_023_03"/>
            <w:bookmarkEnd w:id="9882"/>
          </w:p>
        </w:tc>
        <w:tc>
          <w:tcPr>
            <w:tcW w:w="1843" w:type="dxa"/>
            <w:vAlign w:val="bottom"/>
          </w:tcPr>
          <w:p w:rsidR="009854A7" w:rsidRPr="007F73E9" w:rsidRDefault="009854A7" w:rsidP="003D4137">
            <w:pPr>
              <w:jc w:val="right"/>
              <w:rPr>
                <w:b/>
                <w:bCs/>
                <w:sz w:val="18"/>
                <w:szCs w:val="18"/>
              </w:rPr>
            </w:pPr>
            <w:bookmarkStart w:id="9883" w:name="z5117_023_04"/>
            <w:bookmarkEnd w:id="9883"/>
          </w:p>
        </w:tc>
        <w:tc>
          <w:tcPr>
            <w:tcW w:w="1134" w:type="dxa"/>
            <w:vAlign w:val="bottom"/>
          </w:tcPr>
          <w:p w:rsidR="009854A7" w:rsidRPr="007F73E9" w:rsidRDefault="009854A7" w:rsidP="003D4137">
            <w:pPr>
              <w:jc w:val="right"/>
              <w:rPr>
                <w:b/>
                <w:bCs/>
                <w:sz w:val="18"/>
                <w:szCs w:val="18"/>
              </w:rPr>
            </w:pPr>
            <w:bookmarkStart w:id="9884" w:name="z5117_023_05"/>
            <w:bookmarkEnd w:id="9884"/>
          </w:p>
        </w:tc>
        <w:tc>
          <w:tcPr>
            <w:tcW w:w="1276" w:type="dxa"/>
            <w:vAlign w:val="bottom"/>
          </w:tcPr>
          <w:p w:rsidR="009854A7" w:rsidRPr="007F73E9" w:rsidRDefault="009854A7" w:rsidP="003D4137">
            <w:pPr>
              <w:jc w:val="right"/>
              <w:rPr>
                <w:b/>
                <w:bCs/>
                <w:sz w:val="18"/>
                <w:szCs w:val="18"/>
              </w:rPr>
            </w:pPr>
            <w:bookmarkStart w:id="9885" w:name="z5117_023_06"/>
            <w:bookmarkEnd w:id="9885"/>
          </w:p>
        </w:tc>
        <w:tc>
          <w:tcPr>
            <w:tcW w:w="1779" w:type="dxa"/>
            <w:vAlign w:val="bottom"/>
          </w:tcPr>
          <w:p w:rsidR="009854A7" w:rsidRPr="007F73E9" w:rsidRDefault="009854A7" w:rsidP="003D4137">
            <w:pPr>
              <w:jc w:val="right"/>
              <w:rPr>
                <w:b/>
                <w:bCs/>
                <w:sz w:val="18"/>
                <w:szCs w:val="18"/>
              </w:rPr>
            </w:pPr>
            <w:bookmarkStart w:id="9886" w:name="z5117_023_07"/>
            <w:bookmarkEnd w:id="9886"/>
          </w:p>
        </w:tc>
      </w:tr>
    </w:tbl>
    <w:p w:rsidR="009854A7" w:rsidRPr="00EE59BD" w:rsidRDefault="009854A7" w:rsidP="009854A7">
      <w:pPr>
        <w:rPr>
          <w:sz w:val="20"/>
        </w:rPr>
      </w:pPr>
    </w:p>
    <w:p w:rsidR="009854A7" w:rsidRPr="00DA4168" w:rsidRDefault="009854A7" w:rsidP="009854A7">
      <w:pPr>
        <w:rPr>
          <w:sz w:val="20"/>
          <w:lang w:val="en-US"/>
        </w:rPr>
      </w:pPr>
    </w:p>
    <w:p w:rsidR="009854A7" w:rsidRPr="00B911C8" w:rsidRDefault="009854A7" w:rsidP="009854A7">
      <w:pPr>
        <w:tabs>
          <w:tab w:val="center" w:pos="4536"/>
          <w:tab w:val="right" w:pos="9072"/>
        </w:tabs>
        <w:jc w:val="center"/>
        <w:rPr>
          <w:b/>
          <w:szCs w:val="24"/>
        </w:rPr>
      </w:pPr>
      <w:r w:rsidRPr="00211744">
        <w:rPr>
          <w:b/>
          <w:szCs w:val="24"/>
        </w:rPr>
        <w:t>7. Аппараты и оборудование отделений (кабинетов) лучевой терапии</w:t>
      </w:r>
      <w:r w:rsidR="00B911C8">
        <w:rPr>
          <w:b/>
          <w:szCs w:val="24"/>
        </w:rPr>
        <w:t>, единица</w:t>
      </w:r>
    </w:p>
    <w:p w:rsidR="009854A7" w:rsidRDefault="009854A7" w:rsidP="009854A7">
      <w:pPr>
        <w:rPr>
          <w:sz w:val="20"/>
          <w:lang w:val="en-US"/>
        </w:rPr>
      </w:pPr>
      <w:r w:rsidRPr="00211744">
        <w:rPr>
          <w:b/>
          <w:sz w:val="20"/>
        </w:rPr>
        <w:t>(5118)</w:t>
      </w:r>
      <w:r w:rsidRPr="00211744">
        <w:rPr>
          <w:b/>
        </w:rPr>
        <w:t xml:space="preserve">                                                                                                                                                                                  </w:t>
      </w:r>
      <w:r w:rsidRPr="00495D0F">
        <w:rPr>
          <w:b/>
        </w:rPr>
        <w:t xml:space="preserve">                  </w:t>
      </w:r>
      <w:r>
        <w:rPr>
          <w:b/>
        </w:rPr>
        <w:t xml:space="preserve"> </w:t>
      </w:r>
      <w:r w:rsidRPr="00495D0F">
        <w:rPr>
          <w:b/>
        </w:rPr>
        <w:t xml:space="preserve"> </w:t>
      </w:r>
      <w:r w:rsidRPr="00211744">
        <w:rPr>
          <w:b/>
        </w:rPr>
        <w:t xml:space="preserve">  </w:t>
      </w:r>
      <w:r w:rsidR="00B911C8">
        <w:rPr>
          <w:sz w:val="20"/>
        </w:rPr>
        <w:t xml:space="preserve"> </w:t>
      </w:r>
    </w:p>
    <w:tbl>
      <w:tblPr>
        <w:tblW w:w="15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913"/>
        <w:gridCol w:w="1497"/>
        <w:gridCol w:w="1701"/>
        <w:gridCol w:w="1319"/>
        <w:gridCol w:w="1275"/>
        <w:gridCol w:w="1822"/>
      </w:tblGrid>
      <w:tr w:rsidR="009854A7" w:rsidRPr="00A94555">
        <w:trPr>
          <w:cantSplit/>
          <w:trHeight w:val="307"/>
          <w:tblHeader/>
        </w:trPr>
        <w:tc>
          <w:tcPr>
            <w:tcW w:w="7196" w:type="dxa"/>
            <w:vMerge w:val="restart"/>
            <w:vAlign w:val="center"/>
          </w:tcPr>
          <w:p w:rsidR="009854A7" w:rsidRPr="00A94555" w:rsidRDefault="009854A7" w:rsidP="003D4137">
            <w:pPr>
              <w:jc w:val="center"/>
              <w:rPr>
                <w:sz w:val="18"/>
                <w:szCs w:val="18"/>
              </w:rPr>
            </w:pPr>
            <w:r w:rsidRPr="00A94555">
              <w:rPr>
                <w:noProof/>
                <w:sz w:val="18"/>
                <w:szCs w:val="18"/>
              </w:rPr>
              <w:t xml:space="preserve">Наименование </w:t>
            </w:r>
          </w:p>
        </w:tc>
        <w:tc>
          <w:tcPr>
            <w:tcW w:w="913" w:type="dxa"/>
            <w:vMerge w:val="restart"/>
            <w:vAlign w:val="center"/>
          </w:tcPr>
          <w:p w:rsidR="009854A7" w:rsidRPr="00A94555" w:rsidRDefault="009854A7" w:rsidP="003D4137">
            <w:pPr>
              <w:jc w:val="center"/>
              <w:rPr>
                <w:noProof/>
                <w:sz w:val="18"/>
                <w:szCs w:val="18"/>
              </w:rPr>
            </w:pPr>
            <w:r w:rsidRPr="00A94555">
              <w:rPr>
                <w:noProof/>
                <w:sz w:val="18"/>
                <w:szCs w:val="18"/>
              </w:rPr>
              <w:t xml:space="preserve">№ </w:t>
            </w:r>
          </w:p>
          <w:p w:rsidR="009854A7" w:rsidRPr="00A94555" w:rsidRDefault="009854A7" w:rsidP="003D4137">
            <w:pPr>
              <w:jc w:val="center"/>
              <w:rPr>
                <w:noProof/>
                <w:sz w:val="18"/>
                <w:szCs w:val="18"/>
              </w:rPr>
            </w:pPr>
            <w:r w:rsidRPr="00A94555">
              <w:rPr>
                <w:noProof/>
                <w:sz w:val="18"/>
                <w:szCs w:val="18"/>
              </w:rPr>
              <w:t>стро-</w:t>
            </w:r>
          </w:p>
          <w:p w:rsidR="009854A7" w:rsidRPr="00A94555" w:rsidRDefault="009854A7" w:rsidP="003D4137">
            <w:pPr>
              <w:jc w:val="center"/>
              <w:rPr>
                <w:sz w:val="18"/>
                <w:szCs w:val="18"/>
              </w:rPr>
            </w:pPr>
            <w:r w:rsidRPr="00A94555">
              <w:rPr>
                <w:noProof/>
                <w:sz w:val="18"/>
                <w:szCs w:val="18"/>
              </w:rPr>
              <w:t>ки</w:t>
            </w:r>
          </w:p>
        </w:tc>
        <w:tc>
          <w:tcPr>
            <w:tcW w:w="1497" w:type="dxa"/>
            <w:vMerge w:val="restart"/>
            <w:vAlign w:val="center"/>
          </w:tcPr>
          <w:p w:rsidR="009854A7" w:rsidRPr="00A94555" w:rsidRDefault="009854A7" w:rsidP="003D4137">
            <w:pPr>
              <w:jc w:val="center"/>
              <w:rPr>
                <w:sz w:val="18"/>
                <w:szCs w:val="18"/>
              </w:rPr>
            </w:pPr>
            <w:r w:rsidRPr="00A94555">
              <w:rPr>
                <w:sz w:val="18"/>
                <w:szCs w:val="18"/>
              </w:rPr>
              <w:t>Число аппаратов и оборудования</w:t>
            </w:r>
          </w:p>
          <w:p w:rsidR="009854A7" w:rsidRPr="00A94555" w:rsidRDefault="009854A7" w:rsidP="003D4137">
            <w:pPr>
              <w:jc w:val="center"/>
              <w:rPr>
                <w:sz w:val="18"/>
                <w:szCs w:val="18"/>
              </w:rPr>
            </w:pPr>
            <w:r w:rsidRPr="00A94555">
              <w:rPr>
                <w:sz w:val="18"/>
                <w:szCs w:val="18"/>
              </w:rPr>
              <w:t>всего</w:t>
            </w:r>
          </w:p>
        </w:tc>
        <w:tc>
          <w:tcPr>
            <w:tcW w:w="6117" w:type="dxa"/>
            <w:gridSpan w:val="4"/>
            <w:vAlign w:val="center"/>
          </w:tcPr>
          <w:p w:rsidR="009854A7" w:rsidRPr="00A94555" w:rsidRDefault="009854A7" w:rsidP="003D4137">
            <w:pPr>
              <w:jc w:val="center"/>
              <w:rPr>
                <w:noProof/>
                <w:sz w:val="18"/>
                <w:szCs w:val="18"/>
              </w:rPr>
            </w:pPr>
            <w:r w:rsidRPr="00A94555">
              <w:rPr>
                <w:noProof/>
                <w:sz w:val="18"/>
                <w:szCs w:val="18"/>
              </w:rPr>
              <w:t>из них</w:t>
            </w:r>
            <w:r>
              <w:rPr>
                <w:noProof/>
                <w:sz w:val="18"/>
                <w:szCs w:val="18"/>
              </w:rPr>
              <w:t xml:space="preserve"> </w:t>
            </w:r>
          </w:p>
        </w:tc>
      </w:tr>
      <w:tr w:rsidR="009854A7" w:rsidRPr="00A94555">
        <w:trPr>
          <w:cantSplit/>
          <w:tblHeader/>
        </w:trPr>
        <w:tc>
          <w:tcPr>
            <w:tcW w:w="7196" w:type="dxa"/>
            <w:vMerge/>
          </w:tcPr>
          <w:p w:rsidR="009854A7" w:rsidRPr="00A94555" w:rsidRDefault="009854A7" w:rsidP="003D4137">
            <w:pPr>
              <w:jc w:val="center"/>
              <w:rPr>
                <w:sz w:val="18"/>
                <w:szCs w:val="18"/>
              </w:rPr>
            </w:pPr>
          </w:p>
        </w:tc>
        <w:tc>
          <w:tcPr>
            <w:tcW w:w="913" w:type="dxa"/>
            <w:vMerge/>
          </w:tcPr>
          <w:p w:rsidR="009854A7" w:rsidRPr="00A94555" w:rsidRDefault="009854A7" w:rsidP="003D4137">
            <w:pPr>
              <w:jc w:val="center"/>
              <w:rPr>
                <w:sz w:val="18"/>
                <w:szCs w:val="18"/>
              </w:rPr>
            </w:pPr>
          </w:p>
        </w:tc>
        <w:tc>
          <w:tcPr>
            <w:tcW w:w="1497" w:type="dxa"/>
            <w:vMerge/>
            <w:vAlign w:val="center"/>
          </w:tcPr>
          <w:p w:rsidR="009854A7" w:rsidRPr="00A94555" w:rsidRDefault="009854A7" w:rsidP="003D4137">
            <w:pPr>
              <w:jc w:val="center"/>
              <w:rPr>
                <w:sz w:val="18"/>
                <w:szCs w:val="18"/>
              </w:rPr>
            </w:pPr>
          </w:p>
        </w:tc>
        <w:tc>
          <w:tcPr>
            <w:tcW w:w="1701" w:type="dxa"/>
            <w:vAlign w:val="center"/>
          </w:tcPr>
          <w:p w:rsidR="009854A7" w:rsidRPr="00A94555" w:rsidRDefault="009854A7" w:rsidP="003D4137">
            <w:pPr>
              <w:jc w:val="center"/>
              <w:rPr>
                <w:sz w:val="18"/>
                <w:szCs w:val="18"/>
              </w:rPr>
            </w:pPr>
            <w:r w:rsidRPr="00A94555">
              <w:rPr>
                <w:sz w:val="18"/>
                <w:szCs w:val="18"/>
              </w:rPr>
              <w:t>в подразделениях, оказывающих медицинскую помощь в амбулаторных условиях</w:t>
            </w:r>
          </w:p>
        </w:tc>
        <w:tc>
          <w:tcPr>
            <w:tcW w:w="1319" w:type="dxa"/>
            <w:vAlign w:val="center"/>
          </w:tcPr>
          <w:p w:rsidR="009854A7" w:rsidRPr="00A94555" w:rsidRDefault="009854A7" w:rsidP="003D4137">
            <w:pPr>
              <w:jc w:val="center"/>
              <w:rPr>
                <w:sz w:val="18"/>
                <w:szCs w:val="18"/>
              </w:rPr>
            </w:pPr>
            <w:r w:rsidRPr="00A94555">
              <w:rPr>
                <w:sz w:val="18"/>
                <w:szCs w:val="18"/>
              </w:rPr>
              <w:t>действующих</w:t>
            </w:r>
          </w:p>
        </w:tc>
        <w:tc>
          <w:tcPr>
            <w:tcW w:w="1275" w:type="dxa"/>
            <w:vAlign w:val="center"/>
          </w:tcPr>
          <w:p w:rsidR="009854A7" w:rsidRPr="00A94555" w:rsidRDefault="009854A7" w:rsidP="003D4137">
            <w:pPr>
              <w:jc w:val="center"/>
              <w:rPr>
                <w:sz w:val="18"/>
                <w:szCs w:val="18"/>
              </w:rPr>
            </w:pPr>
            <w:r w:rsidRPr="00A94555">
              <w:rPr>
                <w:noProof/>
                <w:sz w:val="18"/>
                <w:szCs w:val="18"/>
              </w:rPr>
              <w:t xml:space="preserve">со сроком </w:t>
            </w:r>
            <w:r w:rsidRPr="00A94555">
              <w:rPr>
                <w:noProof/>
                <w:sz w:val="18"/>
                <w:szCs w:val="18"/>
              </w:rPr>
              <w:br/>
              <w:t>эксплуатации свыше 10 лет</w:t>
            </w:r>
          </w:p>
        </w:tc>
        <w:tc>
          <w:tcPr>
            <w:tcW w:w="1822" w:type="dxa"/>
          </w:tcPr>
          <w:p w:rsidR="009854A7" w:rsidRPr="00A94555" w:rsidRDefault="009854A7" w:rsidP="003D4137">
            <w:pPr>
              <w:jc w:val="center"/>
              <w:rPr>
                <w:noProof/>
                <w:sz w:val="20"/>
              </w:rPr>
            </w:pPr>
            <w:r w:rsidRPr="00A94555">
              <w:rPr>
                <w:sz w:val="20"/>
              </w:rPr>
              <w:t>из них в подразделениях, оказывающих медицинскую помощь в амбулаторных условиях (из гр. 6)</w:t>
            </w:r>
          </w:p>
        </w:tc>
      </w:tr>
      <w:tr w:rsidR="009854A7" w:rsidRPr="00A94555">
        <w:trPr>
          <w:cantSplit/>
          <w:tblHeader/>
        </w:trPr>
        <w:tc>
          <w:tcPr>
            <w:tcW w:w="7196" w:type="dxa"/>
          </w:tcPr>
          <w:p w:rsidR="009854A7" w:rsidRPr="00A94555" w:rsidRDefault="009854A7" w:rsidP="003D4137">
            <w:pPr>
              <w:jc w:val="center"/>
              <w:rPr>
                <w:sz w:val="18"/>
                <w:szCs w:val="18"/>
              </w:rPr>
            </w:pPr>
            <w:r w:rsidRPr="00A94555">
              <w:rPr>
                <w:sz w:val="18"/>
                <w:szCs w:val="18"/>
              </w:rPr>
              <w:t>1</w:t>
            </w:r>
          </w:p>
        </w:tc>
        <w:tc>
          <w:tcPr>
            <w:tcW w:w="913" w:type="dxa"/>
          </w:tcPr>
          <w:p w:rsidR="009854A7" w:rsidRPr="00A94555" w:rsidRDefault="009854A7" w:rsidP="003D4137">
            <w:pPr>
              <w:jc w:val="center"/>
              <w:rPr>
                <w:sz w:val="18"/>
                <w:szCs w:val="18"/>
              </w:rPr>
            </w:pPr>
            <w:r w:rsidRPr="00A94555">
              <w:rPr>
                <w:sz w:val="18"/>
                <w:szCs w:val="18"/>
              </w:rPr>
              <w:t>2</w:t>
            </w:r>
          </w:p>
        </w:tc>
        <w:tc>
          <w:tcPr>
            <w:tcW w:w="1497" w:type="dxa"/>
          </w:tcPr>
          <w:p w:rsidR="009854A7" w:rsidRPr="00A94555" w:rsidRDefault="009854A7" w:rsidP="003D4137">
            <w:pPr>
              <w:jc w:val="center"/>
              <w:rPr>
                <w:sz w:val="18"/>
                <w:szCs w:val="18"/>
              </w:rPr>
            </w:pPr>
            <w:r w:rsidRPr="00A94555">
              <w:rPr>
                <w:sz w:val="18"/>
                <w:szCs w:val="18"/>
              </w:rPr>
              <w:t>3</w:t>
            </w:r>
          </w:p>
        </w:tc>
        <w:tc>
          <w:tcPr>
            <w:tcW w:w="1701" w:type="dxa"/>
          </w:tcPr>
          <w:p w:rsidR="009854A7" w:rsidRPr="00A94555" w:rsidRDefault="009854A7" w:rsidP="003D4137">
            <w:pPr>
              <w:jc w:val="center"/>
              <w:rPr>
                <w:sz w:val="18"/>
                <w:szCs w:val="18"/>
              </w:rPr>
            </w:pPr>
            <w:r w:rsidRPr="00A94555">
              <w:rPr>
                <w:sz w:val="18"/>
                <w:szCs w:val="18"/>
              </w:rPr>
              <w:t>4</w:t>
            </w:r>
          </w:p>
        </w:tc>
        <w:tc>
          <w:tcPr>
            <w:tcW w:w="1319" w:type="dxa"/>
          </w:tcPr>
          <w:p w:rsidR="009854A7" w:rsidRPr="00A94555" w:rsidRDefault="009854A7" w:rsidP="003D4137">
            <w:pPr>
              <w:jc w:val="center"/>
              <w:rPr>
                <w:sz w:val="18"/>
                <w:szCs w:val="18"/>
              </w:rPr>
            </w:pPr>
            <w:r w:rsidRPr="00A94555">
              <w:rPr>
                <w:sz w:val="18"/>
                <w:szCs w:val="18"/>
              </w:rPr>
              <w:t>5</w:t>
            </w:r>
          </w:p>
        </w:tc>
        <w:tc>
          <w:tcPr>
            <w:tcW w:w="1275" w:type="dxa"/>
          </w:tcPr>
          <w:p w:rsidR="009854A7" w:rsidRPr="00A94555" w:rsidRDefault="009854A7" w:rsidP="003D4137">
            <w:pPr>
              <w:jc w:val="center"/>
              <w:rPr>
                <w:sz w:val="18"/>
                <w:szCs w:val="18"/>
              </w:rPr>
            </w:pPr>
            <w:r w:rsidRPr="00A94555">
              <w:rPr>
                <w:sz w:val="18"/>
                <w:szCs w:val="18"/>
              </w:rPr>
              <w:t>6</w:t>
            </w:r>
          </w:p>
        </w:tc>
        <w:tc>
          <w:tcPr>
            <w:tcW w:w="1822" w:type="dxa"/>
          </w:tcPr>
          <w:p w:rsidR="009854A7" w:rsidRPr="00A94555" w:rsidRDefault="009854A7" w:rsidP="003D4137">
            <w:pPr>
              <w:jc w:val="center"/>
              <w:rPr>
                <w:sz w:val="20"/>
              </w:rPr>
            </w:pPr>
            <w:r w:rsidRPr="00A94555">
              <w:rPr>
                <w:sz w:val="20"/>
              </w:rPr>
              <w:t>7</w:t>
            </w:r>
          </w:p>
        </w:tc>
      </w:tr>
      <w:tr w:rsidR="009854A7" w:rsidRPr="00A94555">
        <w:trPr>
          <w:cantSplit/>
        </w:trPr>
        <w:tc>
          <w:tcPr>
            <w:tcW w:w="7196" w:type="dxa"/>
          </w:tcPr>
          <w:p w:rsidR="009854A7" w:rsidRPr="00A94555" w:rsidRDefault="009854A7" w:rsidP="003D4137">
            <w:pPr>
              <w:rPr>
                <w:sz w:val="18"/>
                <w:szCs w:val="18"/>
              </w:rPr>
            </w:pPr>
            <w:r w:rsidRPr="00A94555">
              <w:rPr>
                <w:sz w:val="18"/>
                <w:szCs w:val="18"/>
              </w:rPr>
              <w:t>Рентгенотерапевтические аппараты, всего:</w:t>
            </w:r>
          </w:p>
        </w:tc>
        <w:tc>
          <w:tcPr>
            <w:tcW w:w="913" w:type="dxa"/>
            <w:vAlign w:val="bottom"/>
          </w:tcPr>
          <w:p w:rsidR="009854A7" w:rsidRPr="00A94555" w:rsidRDefault="009854A7" w:rsidP="003D4137">
            <w:pPr>
              <w:jc w:val="center"/>
              <w:rPr>
                <w:sz w:val="18"/>
                <w:szCs w:val="18"/>
              </w:rPr>
            </w:pPr>
            <w:r w:rsidRPr="00A94555">
              <w:rPr>
                <w:sz w:val="18"/>
                <w:szCs w:val="18"/>
              </w:rPr>
              <w:t>1</w:t>
            </w:r>
          </w:p>
        </w:tc>
        <w:tc>
          <w:tcPr>
            <w:tcW w:w="1497" w:type="dxa"/>
            <w:vAlign w:val="bottom"/>
          </w:tcPr>
          <w:p w:rsidR="009854A7" w:rsidRPr="007F73E9" w:rsidRDefault="009854A7" w:rsidP="003D4137">
            <w:pPr>
              <w:jc w:val="right"/>
              <w:rPr>
                <w:b/>
                <w:bCs/>
                <w:sz w:val="18"/>
                <w:szCs w:val="18"/>
              </w:rPr>
            </w:pPr>
            <w:bookmarkStart w:id="9887" w:name="z5118_001_03"/>
            <w:bookmarkEnd w:id="9887"/>
          </w:p>
        </w:tc>
        <w:tc>
          <w:tcPr>
            <w:tcW w:w="1701" w:type="dxa"/>
            <w:vAlign w:val="bottom"/>
          </w:tcPr>
          <w:p w:rsidR="009854A7" w:rsidRPr="009F5355" w:rsidRDefault="009F5355" w:rsidP="003D4137">
            <w:pPr>
              <w:jc w:val="right"/>
              <w:rPr>
                <w:b/>
                <w:bCs/>
                <w:sz w:val="18"/>
                <w:szCs w:val="18"/>
                <w:lang w:val="en-US"/>
              </w:rPr>
            </w:pPr>
            <w:bookmarkStart w:id="9888" w:name="z5118_001_04"/>
            <w:bookmarkEnd w:id="9888"/>
            <w:r>
              <w:rPr>
                <w:b/>
                <w:bCs/>
                <w:sz w:val="18"/>
                <w:szCs w:val="18"/>
                <w:lang w:val="en-US"/>
              </w:rPr>
              <w:t>X</w:t>
            </w:r>
          </w:p>
        </w:tc>
        <w:tc>
          <w:tcPr>
            <w:tcW w:w="1319" w:type="dxa"/>
            <w:vAlign w:val="bottom"/>
          </w:tcPr>
          <w:p w:rsidR="009854A7" w:rsidRPr="007F73E9" w:rsidRDefault="009854A7" w:rsidP="003D4137">
            <w:pPr>
              <w:jc w:val="right"/>
              <w:rPr>
                <w:b/>
                <w:bCs/>
                <w:sz w:val="18"/>
                <w:szCs w:val="18"/>
              </w:rPr>
            </w:pPr>
            <w:bookmarkStart w:id="9889" w:name="z5118_001_05"/>
            <w:bookmarkEnd w:id="9889"/>
          </w:p>
        </w:tc>
        <w:tc>
          <w:tcPr>
            <w:tcW w:w="1275" w:type="dxa"/>
            <w:vAlign w:val="bottom"/>
          </w:tcPr>
          <w:p w:rsidR="009854A7" w:rsidRPr="007F73E9" w:rsidRDefault="009854A7" w:rsidP="003D4137">
            <w:pPr>
              <w:jc w:val="right"/>
              <w:rPr>
                <w:b/>
                <w:bCs/>
                <w:sz w:val="18"/>
                <w:szCs w:val="18"/>
              </w:rPr>
            </w:pPr>
            <w:bookmarkStart w:id="9890" w:name="z5118_001_06"/>
            <w:bookmarkEnd w:id="9890"/>
          </w:p>
        </w:tc>
        <w:tc>
          <w:tcPr>
            <w:tcW w:w="1822" w:type="dxa"/>
            <w:vAlign w:val="bottom"/>
          </w:tcPr>
          <w:p w:rsidR="009854A7" w:rsidRPr="009F5355" w:rsidRDefault="009F5355" w:rsidP="003D4137">
            <w:pPr>
              <w:jc w:val="right"/>
              <w:rPr>
                <w:b/>
                <w:bCs/>
                <w:sz w:val="18"/>
                <w:szCs w:val="18"/>
                <w:lang w:val="en-US"/>
              </w:rPr>
            </w:pPr>
            <w:bookmarkStart w:id="9891" w:name="z5118_001_07"/>
            <w:bookmarkEnd w:id="9891"/>
            <w:r>
              <w:rPr>
                <w:b/>
                <w:bCs/>
                <w:sz w:val="18"/>
                <w:szCs w:val="18"/>
                <w:lang w:val="en-US"/>
              </w:rPr>
              <w:t>X</w:t>
            </w:r>
          </w:p>
        </w:tc>
      </w:tr>
      <w:tr w:rsidR="009854A7" w:rsidRPr="00A94555">
        <w:trPr>
          <w:cantSplit/>
        </w:trPr>
        <w:tc>
          <w:tcPr>
            <w:tcW w:w="7196" w:type="dxa"/>
          </w:tcPr>
          <w:p w:rsidR="009854A7" w:rsidRPr="00A94555" w:rsidRDefault="00186ED7" w:rsidP="003D4137">
            <w:pPr>
              <w:ind w:firstLine="284"/>
              <w:rPr>
                <w:sz w:val="18"/>
                <w:szCs w:val="18"/>
              </w:rPr>
            </w:pPr>
            <w:r>
              <w:rPr>
                <w:sz w:val="18"/>
                <w:szCs w:val="18"/>
              </w:rPr>
              <w:t>б</w:t>
            </w:r>
            <w:r w:rsidR="009854A7" w:rsidRPr="00A94555">
              <w:rPr>
                <w:sz w:val="18"/>
                <w:szCs w:val="18"/>
              </w:rPr>
              <w:t>лизкофокусные</w:t>
            </w:r>
          </w:p>
        </w:tc>
        <w:tc>
          <w:tcPr>
            <w:tcW w:w="913" w:type="dxa"/>
            <w:vAlign w:val="bottom"/>
          </w:tcPr>
          <w:p w:rsidR="009854A7" w:rsidRPr="00A94555" w:rsidRDefault="009854A7" w:rsidP="003D4137">
            <w:pPr>
              <w:jc w:val="center"/>
              <w:rPr>
                <w:sz w:val="18"/>
                <w:szCs w:val="18"/>
              </w:rPr>
            </w:pPr>
            <w:r w:rsidRPr="00A94555">
              <w:rPr>
                <w:sz w:val="18"/>
                <w:szCs w:val="18"/>
              </w:rPr>
              <w:t>1.1</w:t>
            </w:r>
          </w:p>
        </w:tc>
        <w:tc>
          <w:tcPr>
            <w:tcW w:w="1497" w:type="dxa"/>
            <w:vAlign w:val="bottom"/>
          </w:tcPr>
          <w:p w:rsidR="009854A7" w:rsidRPr="007F73E9" w:rsidRDefault="009854A7" w:rsidP="003D4137">
            <w:pPr>
              <w:jc w:val="right"/>
              <w:rPr>
                <w:b/>
                <w:bCs/>
                <w:sz w:val="18"/>
                <w:szCs w:val="18"/>
              </w:rPr>
            </w:pPr>
            <w:bookmarkStart w:id="9892" w:name="z5118_011_03"/>
            <w:bookmarkEnd w:id="9892"/>
          </w:p>
        </w:tc>
        <w:tc>
          <w:tcPr>
            <w:tcW w:w="1701" w:type="dxa"/>
            <w:vAlign w:val="bottom"/>
          </w:tcPr>
          <w:p w:rsidR="009854A7" w:rsidRPr="009F5355" w:rsidRDefault="009F5355" w:rsidP="003D4137">
            <w:pPr>
              <w:jc w:val="right"/>
              <w:rPr>
                <w:b/>
                <w:bCs/>
                <w:sz w:val="18"/>
                <w:szCs w:val="18"/>
                <w:lang w:val="en-US"/>
              </w:rPr>
            </w:pPr>
            <w:bookmarkStart w:id="9893" w:name="z5118_011_04"/>
            <w:bookmarkEnd w:id="9893"/>
            <w:r>
              <w:rPr>
                <w:b/>
                <w:bCs/>
                <w:sz w:val="18"/>
                <w:szCs w:val="18"/>
                <w:lang w:val="en-US"/>
              </w:rPr>
              <w:t>X</w:t>
            </w:r>
          </w:p>
        </w:tc>
        <w:tc>
          <w:tcPr>
            <w:tcW w:w="1319" w:type="dxa"/>
            <w:vAlign w:val="bottom"/>
          </w:tcPr>
          <w:p w:rsidR="009854A7" w:rsidRPr="007F73E9" w:rsidRDefault="009854A7" w:rsidP="003D4137">
            <w:pPr>
              <w:jc w:val="right"/>
              <w:rPr>
                <w:b/>
                <w:bCs/>
                <w:sz w:val="18"/>
                <w:szCs w:val="18"/>
              </w:rPr>
            </w:pPr>
            <w:bookmarkStart w:id="9894" w:name="z5118_011_05"/>
            <w:bookmarkEnd w:id="9894"/>
          </w:p>
        </w:tc>
        <w:tc>
          <w:tcPr>
            <w:tcW w:w="1275" w:type="dxa"/>
            <w:vAlign w:val="bottom"/>
          </w:tcPr>
          <w:p w:rsidR="009854A7" w:rsidRPr="007F73E9" w:rsidRDefault="009854A7" w:rsidP="003D4137">
            <w:pPr>
              <w:jc w:val="right"/>
              <w:rPr>
                <w:b/>
                <w:bCs/>
                <w:sz w:val="18"/>
                <w:szCs w:val="18"/>
              </w:rPr>
            </w:pPr>
            <w:bookmarkStart w:id="9895" w:name="z5118_011_06"/>
            <w:bookmarkEnd w:id="9895"/>
          </w:p>
        </w:tc>
        <w:tc>
          <w:tcPr>
            <w:tcW w:w="1822" w:type="dxa"/>
            <w:vAlign w:val="bottom"/>
          </w:tcPr>
          <w:p w:rsidR="009854A7" w:rsidRPr="009F5355" w:rsidRDefault="009F5355" w:rsidP="003D4137">
            <w:pPr>
              <w:jc w:val="right"/>
              <w:rPr>
                <w:b/>
                <w:bCs/>
                <w:sz w:val="18"/>
                <w:szCs w:val="18"/>
                <w:lang w:val="en-US"/>
              </w:rPr>
            </w:pPr>
            <w:bookmarkStart w:id="9896" w:name="z5118_011_07"/>
            <w:bookmarkEnd w:id="9896"/>
            <w:r>
              <w:rPr>
                <w:b/>
                <w:bCs/>
                <w:sz w:val="18"/>
                <w:szCs w:val="18"/>
                <w:lang w:val="en-US"/>
              </w:rPr>
              <w:t>X</w:t>
            </w:r>
          </w:p>
        </w:tc>
      </w:tr>
      <w:tr w:rsidR="009854A7" w:rsidRPr="00A94555">
        <w:trPr>
          <w:cantSplit/>
        </w:trPr>
        <w:tc>
          <w:tcPr>
            <w:tcW w:w="7196" w:type="dxa"/>
          </w:tcPr>
          <w:p w:rsidR="009854A7" w:rsidRPr="00A94555" w:rsidRDefault="009854A7" w:rsidP="003D4137">
            <w:pPr>
              <w:ind w:firstLine="284"/>
              <w:rPr>
                <w:noProof/>
                <w:sz w:val="18"/>
                <w:szCs w:val="18"/>
              </w:rPr>
            </w:pPr>
            <w:r w:rsidRPr="00A94555">
              <w:rPr>
                <w:sz w:val="18"/>
                <w:szCs w:val="18"/>
              </w:rPr>
              <w:t>для глубокой рентгенотерапии</w:t>
            </w:r>
          </w:p>
        </w:tc>
        <w:tc>
          <w:tcPr>
            <w:tcW w:w="913" w:type="dxa"/>
            <w:vAlign w:val="bottom"/>
          </w:tcPr>
          <w:p w:rsidR="009854A7" w:rsidRPr="00A94555" w:rsidRDefault="009854A7" w:rsidP="003D4137">
            <w:pPr>
              <w:jc w:val="center"/>
              <w:rPr>
                <w:sz w:val="18"/>
                <w:szCs w:val="18"/>
              </w:rPr>
            </w:pPr>
            <w:r w:rsidRPr="00A94555">
              <w:rPr>
                <w:sz w:val="18"/>
                <w:szCs w:val="18"/>
              </w:rPr>
              <w:t>1.2</w:t>
            </w:r>
          </w:p>
        </w:tc>
        <w:tc>
          <w:tcPr>
            <w:tcW w:w="1497" w:type="dxa"/>
            <w:vAlign w:val="bottom"/>
          </w:tcPr>
          <w:p w:rsidR="009854A7" w:rsidRPr="007F73E9" w:rsidRDefault="009854A7" w:rsidP="003D4137">
            <w:pPr>
              <w:jc w:val="right"/>
              <w:rPr>
                <w:b/>
                <w:bCs/>
                <w:sz w:val="18"/>
                <w:szCs w:val="18"/>
              </w:rPr>
            </w:pPr>
            <w:bookmarkStart w:id="9897" w:name="z5118_012_03"/>
            <w:bookmarkEnd w:id="9897"/>
          </w:p>
        </w:tc>
        <w:tc>
          <w:tcPr>
            <w:tcW w:w="1701" w:type="dxa"/>
            <w:vAlign w:val="bottom"/>
          </w:tcPr>
          <w:p w:rsidR="009854A7" w:rsidRPr="009F5355" w:rsidRDefault="009F5355" w:rsidP="003D4137">
            <w:pPr>
              <w:jc w:val="right"/>
              <w:rPr>
                <w:b/>
                <w:bCs/>
                <w:sz w:val="18"/>
                <w:szCs w:val="18"/>
                <w:lang w:val="en-US"/>
              </w:rPr>
            </w:pPr>
            <w:bookmarkStart w:id="9898" w:name="z5118_012_04"/>
            <w:bookmarkEnd w:id="9898"/>
            <w:r>
              <w:rPr>
                <w:b/>
                <w:bCs/>
                <w:sz w:val="18"/>
                <w:szCs w:val="18"/>
                <w:lang w:val="en-US"/>
              </w:rPr>
              <w:t>X</w:t>
            </w:r>
          </w:p>
        </w:tc>
        <w:tc>
          <w:tcPr>
            <w:tcW w:w="1319" w:type="dxa"/>
            <w:vAlign w:val="bottom"/>
          </w:tcPr>
          <w:p w:rsidR="009854A7" w:rsidRPr="007F73E9" w:rsidRDefault="009854A7" w:rsidP="003D4137">
            <w:pPr>
              <w:jc w:val="right"/>
              <w:rPr>
                <w:b/>
                <w:bCs/>
                <w:sz w:val="18"/>
                <w:szCs w:val="18"/>
              </w:rPr>
            </w:pPr>
            <w:bookmarkStart w:id="9899" w:name="z5118_012_05"/>
            <w:bookmarkEnd w:id="9899"/>
          </w:p>
        </w:tc>
        <w:tc>
          <w:tcPr>
            <w:tcW w:w="1275" w:type="dxa"/>
            <w:vAlign w:val="bottom"/>
          </w:tcPr>
          <w:p w:rsidR="009854A7" w:rsidRPr="007F73E9" w:rsidRDefault="009854A7" w:rsidP="003D4137">
            <w:pPr>
              <w:jc w:val="right"/>
              <w:rPr>
                <w:b/>
                <w:bCs/>
                <w:sz w:val="18"/>
                <w:szCs w:val="18"/>
              </w:rPr>
            </w:pPr>
            <w:bookmarkStart w:id="9900" w:name="z5118_012_06"/>
            <w:bookmarkEnd w:id="9900"/>
          </w:p>
        </w:tc>
        <w:tc>
          <w:tcPr>
            <w:tcW w:w="1822" w:type="dxa"/>
            <w:vAlign w:val="bottom"/>
          </w:tcPr>
          <w:p w:rsidR="009854A7" w:rsidRPr="009F5355" w:rsidRDefault="009F5355" w:rsidP="003D4137">
            <w:pPr>
              <w:jc w:val="right"/>
              <w:rPr>
                <w:b/>
                <w:bCs/>
                <w:sz w:val="18"/>
                <w:szCs w:val="18"/>
                <w:lang w:val="en-US"/>
              </w:rPr>
            </w:pPr>
            <w:bookmarkStart w:id="9901" w:name="z5118_012_07"/>
            <w:bookmarkEnd w:id="9901"/>
            <w:r>
              <w:rPr>
                <w:b/>
                <w:bCs/>
                <w:sz w:val="18"/>
                <w:szCs w:val="18"/>
                <w:lang w:val="en-US"/>
              </w:rPr>
              <w:t>X</w:t>
            </w:r>
          </w:p>
        </w:tc>
      </w:tr>
      <w:tr w:rsidR="009854A7" w:rsidRPr="00A94555">
        <w:trPr>
          <w:cantSplit/>
        </w:trPr>
        <w:tc>
          <w:tcPr>
            <w:tcW w:w="7196" w:type="dxa"/>
          </w:tcPr>
          <w:p w:rsidR="009854A7" w:rsidRPr="00A94555" w:rsidRDefault="009854A7" w:rsidP="003D4137">
            <w:pPr>
              <w:rPr>
                <w:sz w:val="18"/>
                <w:szCs w:val="18"/>
              </w:rPr>
            </w:pPr>
            <w:r w:rsidRPr="00A94555">
              <w:rPr>
                <w:sz w:val="18"/>
                <w:szCs w:val="18"/>
              </w:rPr>
              <w:t>Гамма-терапевтические аппараты для дистанционной лучевой терапии, всего</w:t>
            </w:r>
          </w:p>
        </w:tc>
        <w:tc>
          <w:tcPr>
            <w:tcW w:w="913" w:type="dxa"/>
            <w:vAlign w:val="bottom"/>
          </w:tcPr>
          <w:p w:rsidR="009854A7" w:rsidRPr="00A94555" w:rsidRDefault="009854A7" w:rsidP="003D4137">
            <w:pPr>
              <w:jc w:val="center"/>
              <w:rPr>
                <w:sz w:val="18"/>
                <w:szCs w:val="18"/>
              </w:rPr>
            </w:pPr>
            <w:r w:rsidRPr="00A94555">
              <w:rPr>
                <w:sz w:val="18"/>
                <w:szCs w:val="18"/>
              </w:rPr>
              <w:t>2</w:t>
            </w:r>
          </w:p>
        </w:tc>
        <w:tc>
          <w:tcPr>
            <w:tcW w:w="1497" w:type="dxa"/>
            <w:vAlign w:val="bottom"/>
          </w:tcPr>
          <w:p w:rsidR="009854A7" w:rsidRPr="007F73E9" w:rsidRDefault="009854A7" w:rsidP="003D4137">
            <w:pPr>
              <w:jc w:val="right"/>
              <w:rPr>
                <w:b/>
                <w:bCs/>
                <w:sz w:val="18"/>
                <w:szCs w:val="18"/>
              </w:rPr>
            </w:pPr>
            <w:bookmarkStart w:id="9902" w:name="z5118_002_03"/>
            <w:bookmarkEnd w:id="9902"/>
          </w:p>
        </w:tc>
        <w:tc>
          <w:tcPr>
            <w:tcW w:w="1701" w:type="dxa"/>
            <w:vAlign w:val="bottom"/>
          </w:tcPr>
          <w:p w:rsidR="009854A7" w:rsidRPr="009F5355" w:rsidRDefault="009F5355" w:rsidP="003D4137">
            <w:pPr>
              <w:jc w:val="right"/>
              <w:rPr>
                <w:b/>
                <w:bCs/>
                <w:sz w:val="18"/>
                <w:szCs w:val="18"/>
                <w:lang w:val="en-US"/>
              </w:rPr>
            </w:pPr>
            <w:bookmarkStart w:id="9903" w:name="z5118_002_04"/>
            <w:bookmarkEnd w:id="9903"/>
            <w:r>
              <w:rPr>
                <w:b/>
                <w:bCs/>
                <w:sz w:val="18"/>
                <w:szCs w:val="18"/>
                <w:lang w:val="en-US"/>
              </w:rPr>
              <w:t>X</w:t>
            </w:r>
          </w:p>
        </w:tc>
        <w:tc>
          <w:tcPr>
            <w:tcW w:w="1319" w:type="dxa"/>
            <w:vAlign w:val="bottom"/>
          </w:tcPr>
          <w:p w:rsidR="009854A7" w:rsidRPr="007F73E9" w:rsidRDefault="009854A7" w:rsidP="003D4137">
            <w:pPr>
              <w:jc w:val="right"/>
              <w:rPr>
                <w:b/>
                <w:bCs/>
                <w:sz w:val="18"/>
                <w:szCs w:val="18"/>
              </w:rPr>
            </w:pPr>
            <w:bookmarkStart w:id="9904" w:name="z5118_002_05"/>
            <w:bookmarkEnd w:id="9904"/>
          </w:p>
        </w:tc>
        <w:tc>
          <w:tcPr>
            <w:tcW w:w="1275" w:type="dxa"/>
            <w:vAlign w:val="bottom"/>
          </w:tcPr>
          <w:p w:rsidR="009854A7" w:rsidRPr="007F73E9" w:rsidRDefault="009854A7" w:rsidP="003D4137">
            <w:pPr>
              <w:jc w:val="right"/>
              <w:rPr>
                <w:b/>
                <w:bCs/>
                <w:sz w:val="18"/>
                <w:szCs w:val="18"/>
              </w:rPr>
            </w:pPr>
            <w:bookmarkStart w:id="9905" w:name="z5118_002_06"/>
            <w:bookmarkEnd w:id="9905"/>
          </w:p>
        </w:tc>
        <w:tc>
          <w:tcPr>
            <w:tcW w:w="1822" w:type="dxa"/>
            <w:vAlign w:val="bottom"/>
          </w:tcPr>
          <w:p w:rsidR="009854A7" w:rsidRPr="009F5355" w:rsidRDefault="009F5355" w:rsidP="003D4137">
            <w:pPr>
              <w:jc w:val="right"/>
              <w:rPr>
                <w:b/>
                <w:bCs/>
                <w:sz w:val="18"/>
                <w:szCs w:val="18"/>
                <w:lang w:val="en-US"/>
              </w:rPr>
            </w:pPr>
            <w:bookmarkStart w:id="9906" w:name="z5118_002_07"/>
            <w:bookmarkEnd w:id="9906"/>
            <w:r>
              <w:rPr>
                <w:b/>
                <w:bCs/>
                <w:sz w:val="18"/>
                <w:szCs w:val="18"/>
                <w:lang w:val="en-US"/>
              </w:rPr>
              <w:t>X</w:t>
            </w:r>
          </w:p>
        </w:tc>
      </w:tr>
      <w:tr w:rsidR="009854A7" w:rsidRPr="00A94555">
        <w:trPr>
          <w:cantSplit/>
        </w:trPr>
        <w:tc>
          <w:tcPr>
            <w:tcW w:w="7196" w:type="dxa"/>
          </w:tcPr>
          <w:p w:rsidR="009854A7" w:rsidRPr="00A94555" w:rsidRDefault="009854A7" w:rsidP="003D4137">
            <w:pPr>
              <w:rPr>
                <w:sz w:val="18"/>
                <w:szCs w:val="18"/>
              </w:rPr>
            </w:pPr>
            <w:r w:rsidRPr="00A94555">
              <w:rPr>
                <w:sz w:val="18"/>
                <w:szCs w:val="18"/>
              </w:rPr>
              <w:t>Линейные ускорители электронов, всего</w:t>
            </w:r>
          </w:p>
        </w:tc>
        <w:tc>
          <w:tcPr>
            <w:tcW w:w="913" w:type="dxa"/>
            <w:vAlign w:val="bottom"/>
          </w:tcPr>
          <w:p w:rsidR="009854A7" w:rsidRPr="00A94555" w:rsidRDefault="009854A7" w:rsidP="003D4137">
            <w:pPr>
              <w:jc w:val="center"/>
              <w:rPr>
                <w:sz w:val="18"/>
                <w:szCs w:val="18"/>
              </w:rPr>
            </w:pPr>
            <w:r w:rsidRPr="00A94555">
              <w:rPr>
                <w:sz w:val="18"/>
                <w:szCs w:val="18"/>
              </w:rPr>
              <w:t>3</w:t>
            </w:r>
          </w:p>
        </w:tc>
        <w:tc>
          <w:tcPr>
            <w:tcW w:w="1497" w:type="dxa"/>
            <w:vAlign w:val="bottom"/>
          </w:tcPr>
          <w:p w:rsidR="009854A7" w:rsidRPr="007F73E9" w:rsidRDefault="009854A7" w:rsidP="003D4137">
            <w:pPr>
              <w:jc w:val="right"/>
              <w:rPr>
                <w:b/>
                <w:bCs/>
                <w:sz w:val="18"/>
                <w:szCs w:val="18"/>
              </w:rPr>
            </w:pPr>
            <w:bookmarkStart w:id="9907" w:name="z5118_003_03"/>
            <w:bookmarkEnd w:id="9907"/>
          </w:p>
        </w:tc>
        <w:tc>
          <w:tcPr>
            <w:tcW w:w="1701" w:type="dxa"/>
            <w:vAlign w:val="bottom"/>
          </w:tcPr>
          <w:p w:rsidR="009854A7" w:rsidRPr="009F5355" w:rsidRDefault="009F5355" w:rsidP="003D4137">
            <w:pPr>
              <w:jc w:val="right"/>
              <w:rPr>
                <w:b/>
                <w:bCs/>
                <w:sz w:val="18"/>
                <w:szCs w:val="18"/>
                <w:lang w:val="en-US"/>
              </w:rPr>
            </w:pPr>
            <w:bookmarkStart w:id="9908" w:name="z5118_003_04"/>
            <w:bookmarkEnd w:id="9908"/>
            <w:r>
              <w:rPr>
                <w:b/>
                <w:bCs/>
                <w:sz w:val="18"/>
                <w:szCs w:val="18"/>
                <w:lang w:val="en-US"/>
              </w:rPr>
              <w:t>X</w:t>
            </w:r>
          </w:p>
        </w:tc>
        <w:tc>
          <w:tcPr>
            <w:tcW w:w="1319" w:type="dxa"/>
            <w:vAlign w:val="bottom"/>
          </w:tcPr>
          <w:p w:rsidR="009854A7" w:rsidRPr="007F73E9" w:rsidRDefault="009854A7" w:rsidP="003D4137">
            <w:pPr>
              <w:jc w:val="right"/>
              <w:rPr>
                <w:b/>
                <w:bCs/>
                <w:sz w:val="18"/>
                <w:szCs w:val="18"/>
              </w:rPr>
            </w:pPr>
            <w:bookmarkStart w:id="9909" w:name="z5118_003_05"/>
            <w:bookmarkEnd w:id="9909"/>
          </w:p>
        </w:tc>
        <w:tc>
          <w:tcPr>
            <w:tcW w:w="1275" w:type="dxa"/>
            <w:vAlign w:val="bottom"/>
          </w:tcPr>
          <w:p w:rsidR="009854A7" w:rsidRPr="007F73E9" w:rsidRDefault="009854A7" w:rsidP="003D4137">
            <w:pPr>
              <w:jc w:val="right"/>
              <w:rPr>
                <w:b/>
                <w:bCs/>
                <w:sz w:val="18"/>
                <w:szCs w:val="18"/>
              </w:rPr>
            </w:pPr>
            <w:bookmarkStart w:id="9910" w:name="z5118_003_06"/>
            <w:bookmarkEnd w:id="9910"/>
          </w:p>
        </w:tc>
        <w:tc>
          <w:tcPr>
            <w:tcW w:w="1822" w:type="dxa"/>
            <w:vAlign w:val="bottom"/>
          </w:tcPr>
          <w:p w:rsidR="009854A7" w:rsidRPr="009F5355" w:rsidRDefault="009F5355" w:rsidP="003D4137">
            <w:pPr>
              <w:jc w:val="right"/>
              <w:rPr>
                <w:b/>
                <w:bCs/>
                <w:sz w:val="18"/>
                <w:szCs w:val="18"/>
                <w:lang w:val="en-US"/>
              </w:rPr>
            </w:pPr>
            <w:bookmarkStart w:id="9911" w:name="z5118_003_07"/>
            <w:bookmarkEnd w:id="9911"/>
            <w:r>
              <w:rPr>
                <w:b/>
                <w:bCs/>
                <w:sz w:val="18"/>
                <w:szCs w:val="18"/>
                <w:lang w:val="en-US"/>
              </w:rPr>
              <w:t>X</w:t>
            </w:r>
          </w:p>
        </w:tc>
      </w:tr>
      <w:tr w:rsidR="009854A7" w:rsidRPr="00A94555">
        <w:trPr>
          <w:cantSplit/>
        </w:trPr>
        <w:tc>
          <w:tcPr>
            <w:tcW w:w="7196" w:type="dxa"/>
          </w:tcPr>
          <w:p w:rsidR="009854A7" w:rsidRPr="00A94555" w:rsidRDefault="009854A7" w:rsidP="003D4137">
            <w:pPr>
              <w:ind w:firstLine="284"/>
              <w:rPr>
                <w:sz w:val="18"/>
                <w:szCs w:val="18"/>
              </w:rPr>
            </w:pPr>
            <w:r w:rsidRPr="00A94555">
              <w:rPr>
                <w:sz w:val="18"/>
                <w:szCs w:val="18"/>
              </w:rPr>
              <w:t xml:space="preserve">из них: для конвенциальной лучевой терапии без </w:t>
            </w:r>
            <w:proofErr w:type="spellStart"/>
            <w:r w:rsidRPr="00A94555">
              <w:rPr>
                <w:sz w:val="18"/>
                <w:szCs w:val="18"/>
              </w:rPr>
              <w:t>мнопластинчатого</w:t>
            </w:r>
            <w:proofErr w:type="spellEnd"/>
            <w:r w:rsidRPr="00A94555">
              <w:rPr>
                <w:sz w:val="18"/>
                <w:szCs w:val="18"/>
              </w:rPr>
              <w:t xml:space="preserve"> коллиматора</w:t>
            </w:r>
          </w:p>
        </w:tc>
        <w:tc>
          <w:tcPr>
            <w:tcW w:w="913" w:type="dxa"/>
            <w:vAlign w:val="bottom"/>
          </w:tcPr>
          <w:p w:rsidR="009854A7" w:rsidRPr="00A94555" w:rsidRDefault="009854A7" w:rsidP="003D4137">
            <w:pPr>
              <w:jc w:val="center"/>
              <w:rPr>
                <w:sz w:val="18"/>
                <w:szCs w:val="18"/>
              </w:rPr>
            </w:pPr>
            <w:r w:rsidRPr="00A94555">
              <w:rPr>
                <w:sz w:val="18"/>
                <w:szCs w:val="18"/>
              </w:rPr>
              <w:t>3.1</w:t>
            </w:r>
          </w:p>
        </w:tc>
        <w:tc>
          <w:tcPr>
            <w:tcW w:w="1497" w:type="dxa"/>
            <w:vAlign w:val="bottom"/>
          </w:tcPr>
          <w:p w:rsidR="009854A7" w:rsidRPr="007F73E9" w:rsidRDefault="009854A7" w:rsidP="003D4137">
            <w:pPr>
              <w:jc w:val="right"/>
              <w:rPr>
                <w:b/>
                <w:bCs/>
                <w:sz w:val="18"/>
                <w:szCs w:val="18"/>
              </w:rPr>
            </w:pPr>
            <w:bookmarkStart w:id="9912" w:name="z5118_031_03"/>
            <w:bookmarkEnd w:id="9912"/>
          </w:p>
        </w:tc>
        <w:tc>
          <w:tcPr>
            <w:tcW w:w="1701" w:type="dxa"/>
            <w:vAlign w:val="bottom"/>
          </w:tcPr>
          <w:p w:rsidR="009854A7" w:rsidRPr="009F5355" w:rsidRDefault="009F5355" w:rsidP="003D4137">
            <w:pPr>
              <w:jc w:val="right"/>
              <w:rPr>
                <w:b/>
                <w:bCs/>
                <w:sz w:val="18"/>
                <w:szCs w:val="18"/>
                <w:lang w:val="en-US"/>
              </w:rPr>
            </w:pPr>
            <w:bookmarkStart w:id="9913" w:name="z5118_031_04"/>
            <w:bookmarkEnd w:id="9913"/>
            <w:r>
              <w:rPr>
                <w:b/>
                <w:bCs/>
                <w:sz w:val="18"/>
                <w:szCs w:val="18"/>
                <w:lang w:val="en-US"/>
              </w:rPr>
              <w:t>X</w:t>
            </w:r>
          </w:p>
        </w:tc>
        <w:tc>
          <w:tcPr>
            <w:tcW w:w="1319" w:type="dxa"/>
            <w:vAlign w:val="bottom"/>
          </w:tcPr>
          <w:p w:rsidR="009854A7" w:rsidRPr="007F73E9" w:rsidRDefault="009854A7" w:rsidP="003D4137">
            <w:pPr>
              <w:jc w:val="right"/>
              <w:rPr>
                <w:b/>
                <w:bCs/>
                <w:sz w:val="18"/>
                <w:szCs w:val="18"/>
              </w:rPr>
            </w:pPr>
            <w:bookmarkStart w:id="9914" w:name="z5118_031_05"/>
            <w:bookmarkEnd w:id="9914"/>
          </w:p>
        </w:tc>
        <w:tc>
          <w:tcPr>
            <w:tcW w:w="1275" w:type="dxa"/>
            <w:vAlign w:val="bottom"/>
          </w:tcPr>
          <w:p w:rsidR="009854A7" w:rsidRPr="007F73E9" w:rsidRDefault="009854A7" w:rsidP="003D4137">
            <w:pPr>
              <w:jc w:val="right"/>
              <w:rPr>
                <w:b/>
                <w:bCs/>
                <w:sz w:val="18"/>
                <w:szCs w:val="18"/>
              </w:rPr>
            </w:pPr>
            <w:bookmarkStart w:id="9915" w:name="z5118_031_06"/>
            <w:bookmarkEnd w:id="9915"/>
          </w:p>
        </w:tc>
        <w:tc>
          <w:tcPr>
            <w:tcW w:w="1822" w:type="dxa"/>
            <w:vAlign w:val="bottom"/>
          </w:tcPr>
          <w:p w:rsidR="009854A7" w:rsidRPr="009F5355" w:rsidRDefault="009F5355" w:rsidP="003D4137">
            <w:pPr>
              <w:jc w:val="right"/>
              <w:rPr>
                <w:b/>
                <w:bCs/>
                <w:sz w:val="18"/>
                <w:szCs w:val="18"/>
                <w:lang w:val="en-US"/>
              </w:rPr>
            </w:pPr>
            <w:bookmarkStart w:id="9916" w:name="z5118_031_07"/>
            <w:bookmarkEnd w:id="9916"/>
            <w:r>
              <w:rPr>
                <w:b/>
                <w:bCs/>
                <w:sz w:val="18"/>
                <w:szCs w:val="18"/>
                <w:lang w:val="en-US"/>
              </w:rPr>
              <w:t>X</w:t>
            </w:r>
          </w:p>
        </w:tc>
      </w:tr>
      <w:tr w:rsidR="009854A7" w:rsidRPr="00A94555">
        <w:trPr>
          <w:cantSplit/>
        </w:trPr>
        <w:tc>
          <w:tcPr>
            <w:tcW w:w="7196" w:type="dxa"/>
          </w:tcPr>
          <w:p w:rsidR="009854A7" w:rsidRPr="00A94555" w:rsidRDefault="009854A7" w:rsidP="003D4137">
            <w:pPr>
              <w:tabs>
                <w:tab w:val="left" w:pos="751"/>
              </w:tabs>
              <w:ind w:firstLine="284"/>
              <w:rPr>
                <w:sz w:val="18"/>
                <w:szCs w:val="18"/>
              </w:rPr>
            </w:pPr>
            <w:r w:rsidRPr="00A94555">
              <w:rPr>
                <w:sz w:val="18"/>
                <w:szCs w:val="18"/>
              </w:rPr>
              <w:tab/>
              <w:t xml:space="preserve">   для конформной радиотерапии с </w:t>
            </w:r>
            <w:proofErr w:type="spellStart"/>
            <w:r w:rsidRPr="00A94555">
              <w:rPr>
                <w:sz w:val="18"/>
                <w:szCs w:val="18"/>
              </w:rPr>
              <w:t>мнопластинчатым</w:t>
            </w:r>
            <w:proofErr w:type="spellEnd"/>
            <w:r w:rsidRPr="00A94555">
              <w:rPr>
                <w:sz w:val="18"/>
                <w:szCs w:val="18"/>
              </w:rPr>
              <w:t xml:space="preserve"> коллиматором</w:t>
            </w:r>
          </w:p>
        </w:tc>
        <w:tc>
          <w:tcPr>
            <w:tcW w:w="913" w:type="dxa"/>
            <w:vAlign w:val="bottom"/>
          </w:tcPr>
          <w:p w:rsidR="009854A7" w:rsidRPr="00A94555" w:rsidRDefault="009854A7" w:rsidP="003D4137">
            <w:pPr>
              <w:jc w:val="center"/>
              <w:rPr>
                <w:sz w:val="18"/>
                <w:szCs w:val="18"/>
              </w:rPr>
            </w:pPr>
            <w:r w:rsidRPr="00A94555">
              <w:rPr>
                <w:sz w:val="18"/>
                <w:szCs w:val="18"/>
              </w:rPr>
              <w:t>3.2</w:t>
            </w:r>
          </w:p>
        </w:tc>
        <w:tc>
          <w:tcPr>
            <w:tcW w:w="1497" w:type="dxa"/>
            <w:vAlign w:val="bottom"/>
          </w:tcPr>
          <w:p w:rsidR="009854A7" w:rsidRPr="007F73E9" w:rsidRDefault="009854A7" w:rsidP="003D4137">
            <w:pPr>
              <w:jc w:val="right"/>
              <w:rPr>
                <w:b/>
                <w:bCs/>
                <w:sz w:val="18"/>
                <w:szCs w:val="18"/>
              </w:rPr>
            </w:pPr>
            <w:bookmarkStart w:id="9917" w:name="z5118_032_03"/>
            <w:bookmarkEnd w:id="9917"/>
          </w:p>
        </w:tc>
        <w:tc>
          <w:tcPr>
            <w:tcW w:w="1701" w:type="dxa"/>
            <w:vAlign w:val="bottom"/>
          </w:tcPr>
          <w:p w:rsidR="009854A7" w:rsidRPr="009F5355" w:rsidRDefault="009F5355" w:rsidP="003D4137">
            <w:pPr>
              <w:jc w:val="right"/>
              <w:rPr>
                <w:b/>
                <w:bCs/>
                <w:sz w:val="18"/>
                <w:szCs w:val="18"/>
                <w:lang w:val="en-US"/>
              </w:rPr>
            </w:pPr>
            <w:bookmarkStart w:id="9918" w:name="z5118_032_04"/>
            <w:bookmarkEnd w:id="9918"/>
            <w:r>
              <w:rPr>
                <w:b/>
                <w:bCs/>
                <w:sz w:val="18"/>
                <w:szCs w:val="18"/>
                <w:lang w:val="en-US"/>
              </w:rPr>
              <w:t>X</w:t>
            </w:r>
          </w:p>
        </w:tc>
        <w:tc>
          <w:tcPr>
            <w:tcW w:w="1319" w:type="dxa"/>
            <w:vAlign w:val="bottom"/>
          </w:tcPr>
          <w:p w:rsidR="009854A7" w:rsidRPr="007F73E9" w:rsidRDefault="009854A7" w:rsidP="003D4137">
            <w:pPr>
              <w:jc w:val="right"/>
              <w:rPr>
                <w:b/>
                <w:bCs/>
                <w:sz w:val="18"/>
                <w:szCs w:val="18"/>
              </w:rPr>
            </w:pPr>
            <w:bookmarkStart w:id="9919" w:name="z5118_032_05"/>
            <w:bookmarkEnd w:id="9919"/>
          </w:p>
        </w:tc>
        <w:tc>
          <w:tcPr>
            <w:tcW w:w="1275" w:type="dxa"/>
            <w:vAlign w:val="bottom"/>
          </w:tcPr>
          <w:p w:rsidR="009854A7" w:rsidRPr="007F73E9" w:rsidRDefault="009854A7" w:rsidP="003D4137">
            <w:pPr>
              <w:jc w:val="right"/>
              <w:rPr>
                <w:b/>
                <w:bCs/>
                <w:sz w:val="18"/>
                <w:szCs w:val="18"/>
              </w:rPr>
            </w:pPr>
            <w:bookmarkStart w:id="9920" w:name="z5118_032_06"/>
            <w:bookmarkEnd w:id="9920"/>
          </w:p>
        </w:tc>
        <w:tc>
          <w:tcPr>
            <w:tcW w:w="1822" w:type="dxa"/>
            <w:vAlign w:val="bottom"/>
          </w:tcPr>
          <w:p w:rsidR="009854A7" w:rsidRPr="009F5355" w:rsidRDefault="009F5355" w:rsidP="003D4137">
            <w:pPr>
              <w:jc w:val="right"/>
              <w:rPr>
                <w:b/>
                <w:bCs/>
                <w:sz w:val="18"/>
                <w:szCs w:val="18"/>
                <w:lang w:val="en-US"/>
              </w:rPr>
            </w:pPr>
            <w:bookmarkStart w:id="9921" w:name="z5118_032_07"/>
            <w:bookmarkEnd w:id="9921"/>
            <w:r>
              <w:rPr>
                <w:b/>
                <w:bCs/>
                <w:sz w:val="18"/>
                <w:szCs w:val="18"/>
                <w:lang w:val="en-US"/>
              </w:rPr>
              <w:t>X</w:t>
            </w:r>
          </w:p>
        </w:tc>
      </w:tr>
      <w:tr w:rsidR="009854A7" w:rsidRPr="00A94555">
        <w:trPr>
          <w:cantSplit/>
        </w:trPr>
        <w:tc>
          <w:tcPr>
            <w:tcW w:w="7196" w:type="dxa"/>
          </w:tcPr>
          <w:p w:rsidR="009854A7" w:rsidRPr="00A94555" w:rsidRDefault="009854A7" w:rsidP="003D4137">
            <w:pPr>
              <w:ind w:firstLine="567"/>
              <w:rPr>
                <w:sz w:val="18"/>
                <w:szCs w:val="18"/>
              </w:rPr>
            </w:pPr>
            <w:r w:rsidRPr="00A94555">
              <w:rPr>
                <w:sz w:val="18"/>
                <w:szCs w:val="18"/>
              </w:rPr>
              <w:t xml:space="preserve">                из них: с возможностью контроля укладки пациента по рентгеновским</w:t>
            </w:r>
          </w:p>
          <w:p w:rsidR="009854A7" w:rsidRPr="00A94555" w:rsidRDefault="009854A7" w:rsidP="003D4137">
            <w:pPr>
              <w:ind w:firstLine="567"/>
              <w:rPr>
                <w:sz w:val="18"/>
                <w:szCs w:val="18"/>
              </w:rPr>
            </w:pPr>
            <w:r w:rsidRPr="00A94555">
              <w:rPr>
                <w:sz w:val="18"/>
                <w:szCs w:val="18"/>
              </w:rPr>
              <w:t xml:space="preserve">                             изображениям</w:t>
            </w:r>
          </w:p>
        </w:tc>
        <w:tc>
          <w:tcPr>
            <w:tcW w:w="913" w:type="dxa"/>
            <w:vAlign w:val="bottom"/>
          </w:tcPr>
          <w:p w:rsidR="009854A7" w:rsidRPr="00A94555" w:rsidRDefault="009854A7" w:rsidP="003D4137">
            <w:pPr>
              <w:jc w:val="center"/>
              <w:rPr>
                <w:sz w:val="18"/>
                <w:szCs w:val="18"/>
              </w:rPr>
            </w:pPr>
            <w:r w:rsidRPr="00A94555">
              <w:rPr>
                <w:sz w:val="18"/>
                <w:szCs w:val="18"/>
              </w:rPr>
              <w:t>3.2.1</w:t>
            </w:r>
          </w:p>
        </w:tc>
        <w:tc>
          <w:tcPr>
            <w:tcW w:w="1497" w:type="dxa"/>
            <w:vAlign w:val="bottom"/>
          </w:tcPr>
          <w:p w:rsidR="009854A7" w:rsidRPr="007F73E9" w:rsidRDefault="009854A7" w:rsidP="003D4137">
            <w:pPr>
              <w:jc w:val="right"/>
              <w:rPr>
                <w:b/>
                <w:bCs/>
                <w:sz w:val="18"/>
                <w:szCs w:val="18"/>
              </w:rPr>
            </w:pPr>
            <w:bookmarkStart w:id="9922" w:name="z5118_321_03"/>
            <w:bookmarkEnd w:id="9922"/>
          </w:p>
        </w:tc>
        <w:tc>
          <w:tcPr>
            <w:tcW w:w="1701" w:type="dxa"/>
            <w:vAlign w:val="bottom"/>
          </w:tcPr>
          <w:p w:rsidR="009854A7" w:rsidRPr="009F5355" w:rsidRDefault="009F5355" w:rsidP="003D4137">
            <w:pPr>
              <w:jc w:val="right"/>
              <w:rPr>
                <w:b/>
                <w:bCs/>
                <w:sz w:val="18"/>
                <w:szCs w:val="18"/>
                <w:lang w:val="en-US"/>
              </w:rPr>
            </w:pPr>
            <w:bookmarkStart w:id="9923" w:name="z5118_321_04"/>
            <w:bookmarkEnd w:id="9923"/>
            <w:r>
              <w:rPr>
                <w:b/>
                <w:bCs/>
                <w:sz w:val="18"/>
                <w:szCs w:val="18"/>
                <w:lang w:val="en-US"/>
              </w:rPr>
              <w:t>X</w:t>
            </w:r>
          </w:p>
        </w:tc>
        <w:tc>
          <w:tcPr>
            <w:tcW w:w="1319" w:type="dxa"/>
            <w:vAlign w:val="bottom"/>
          </w:tcPr>
          <w:p w:rsidR="009854A7" w:rsidRPr="007F73E9" w:rsidRDefault="009854A7" w:rsidP="003D4137">
            <w:pPr>
              <w:jc w:val="right"/>
              <w:rPr>
                <w:b/>
                <w:bCs/>
                <w:sz w:val="18"/>
                <w:szCs w:val="18"/>
              </w:rPr>
            </w:pPr>
            <w:bookmarkStart w:id="9924" w:name="z5118_321_05"/>
            <w:bookmarkEnd w:id="9924"/>
          </w:p>
        </w:tc>
        <w:tc>
          <w:tcPr>
            <w:tcW w:w="1275" w:type="dxa"/>
            <w:vAlign w:val="bottom"/>
          </w:tcPr>
          <w:p w:rsidR="009854A7" w:rsidRPr="007F73E9" w:rsidRDefault="009854A7" w:rsidP="003D4137">
            <w:pPr>
              <w:jc w:val="right"/>
              <w:rPr>
                <w:b/>
                <w:bCs/>
                <w:sz w:val="18"/>
                <w:szCs w:val="18"/>
              </w:rPr>
            </w:pPr>
            <w:bookmarkStart w:id="9925" w:name="z5118_321_06"/>
            <w:bookmarkEnd w:id="9925"/>
          </w:p>
        </w:tc>
        <w:tc>
          <w:tcPr>
            <w:tcW w:w="1822" w:type="dxa"/>
            <w:vAlign w:val="bottom"/>
          </w:tcPr>
          <w:p w:rsidR="009854A7" w:rsidRPr="009F5355" w:rsidRDefault="009F5355" w:rsidP="003D4137">
            <w:pPr>
              <w:jc w:val="right"/>
              <w:rPr>
                <w:b/>
                <w:bCs/>
                <w:sz w:val="18"/>
                <w:szCs w:val="18"/>
                <w:lang w:val="en-US"/>
              </w:rPr>
            </w:pPr>
            <w:bookmarkStart w:id="9926" w:name="z5118_321_07"/>
            <w:bookmarkEnd w:id="9926"/>
            <w:r>
              <w:rPr>
                <w:b/>
                <w:bCs/>
                <w:sz w:val="18"/>
                <w:szCs w:val="18"/>
                <w:lang w:val="en-US"/>
              </w:rPr>
              <w:t>X</w:t>
            </w:r>
          </w:p>
        </w:tc>
      </w:tr>
      <w:tr w:rsidR="009854A7" w:rsidRPr="00A94555">
        <w:trPr>
          <w:cantSplit/>
        </w:trPr>
        <w:tc>
          <w:tcPr>
            <w:tcW w:w="7196" w:type="dxa"/>
          </w:tcPr>
          <w:p w:rsidR="009854A7" w:rsidRPr="00202708" w:rsidRDefault="009854A7" w:rsidP="003D4137">
            <w:pPr>
              <w:ind w:firstLine="567"/>
              <w:rPr>
                <w:sz w:val="18"/>
                <w:szCs w:val="18"/>
              </w:rPr>
            </w:pPr>
            <w:r w:rsidRPr="00202708">
              <w:rPr>
                <w:noProof/>
                <w:sz w:val="18"/>
                <w:szCs w:val="18"/>
              </w:rPr>
              <w:t xml:space="preserve">                            </w:t>
            </w:r>
            <w:r w:rsidRPr="00202708">
              <w:rPr>
                <w:sz w:val="18"/>
                <w:szCs w:val="18"/>
              </w:rPr>
              <w:t>с возможностью контроля укладки пациента по изображениям,</w:t>
            </w:r>
          </w:p>
          <w:p w:rsidR="009854A7" w:rsidRPr="00202708" w:rsidRDefault="009854A7" w:rsidP="003D4137">
            <w:pPr>
              <w:ind w:firstLine="567"/>
              <w:rPr>
                <w:noProof/>
                <w:sz w:val="18"/>
                <w:szCs w:val="18"/>
              </w:rPr>
            </w:pPr>
            <w:r w:rsidRPr="00202708">
              <w:rPr>
                <w:sz w:val="18"/>
                <w:szCs w:val="18"/>
              </w:rPr>
              <w:t xml:space="preserve">                            полученным из терапевтического пучка</w:t>
            </w:r>
          </w:p>
        </w:tc>
        <w:tc>
          <w:tcPr>
            <w:tcW w:w="913" w:type="dxa"/>
            <w:vAlign w:val="bottom"/>
          </w:tcPr>
          <w:p w:rsidR="009854A7" w:rsidRPr="00202708" w:rsidRDefault="009854A7" w:rsidP="003D4137">
            <w:pPr>
              <w:jc w:val="center"/>
              <w:rPr>
                <w:sz w:val="18"/>
                <w:szCs w:val="18"/>
              </w:rPr>
            </w:pPr>
            <w:r w:rsidRPr="00202708">
              <w:rPr>
                <w:sz w:val="18"/>
                <w:szCs w:val="18"/>
              </w:rPr>
              <w:t>3.2.2</w:t>
            </w:r>
          </w:p>
        </w:tc>
        <w:tc>
          <w:tcPr>
            <w:tcW w:w="1497" w:type="dxa"/>
            <w:vAlign w:val="bottom"/>
          </w:tcPr>
          <w:p w:rsidR="009854A7" w:rsidRPr="007F73E9" w:rsidRDefault="009854A7" w:rsidP="003D4137">
            <w:pPr>
              <w:jc w:val="right"/>
              <w:rPr>
                <w:b/>
                <w:bCs/>
                <w:sz w:val="18"/>
                <w:szCs w:val="18"/>
              </w:rPr>
            </w:pPr>
            <w:bookmarkStart w:id="9927" w:name="z5118_322_03"/>
            <w:bookmarkEnd w:id="9927"/>
          </w:p>
        </w:tc>
        <w:tc>
          <w:tcPr>
            <w:tcW w:w="1701" w:type="dxa"/>
            <w:vAlign w:val="bottom"/>
          </w:tcPr>
          <w:p w:rsidR="009854A7" w:rsidRPr="009F5355" w:rsidRDefault="009F5355" w:rsidP="003D4137">
            <w:pPr>
              <w:jc w:val="right"/>
              <w:rPr>
                <w:b/>
                <w:bCs/>
                <w:sz w:val="18"/>
                <w:szCs w:val="18"/>
                <w:lang w:val="en-US"/>
              </w:rPr>
            </w:pPr>
            <w:bookmarkStart w:id="9928" w:name="z5118_322_04"/>
            <w:bookmarkEnd w:id="9928"/>
            <w:r>
              <w:rPr>
                <w:b/>
                <w:bCs/>
                <w:sz w:val="18"/>
                <w:szCs w:val="18"/>
                <w:lang w:val="en-US"/>
              </w:rPr>
              <w:t>X</w:t>
            </w:r>
          </w:p>
        </w:tc>
        <w:tc>
          <w:tcPr>
            <w:tcW w:w="1319" w:type="dxa"/>
            <w:vAlign w:val="bottom"/>
          </w:tcPr>
          <w:p w:rsidR="009854A7" w:rsidRPr="007F73E9" w:rsidRDefault="009854A7" w:rsidP="003D4137">
            <w:pPr>
              <w:jc w:val="right"/>
              <w:rPr>
                <w:b/>
                <w:bCs/>
                <w:sz w:val="18"/>
                <w:szCs w:val="18"/>
              </w:rPr>
            </w:pPr>
            <w:bookmarkStart w:id="9929" w:name="z5118_322_05"/>
            <w:bookmarkEnd w:id="9929"/>
          </w:p>
        </w:tc>
        <w:tc>
          <w:tcPr>
            <w:tcW w:w="1275" w:type="dxa"/>
            <w:vAlign w:val="bottom"/>
          </w:tcPr>
          <w:p w:rsidR="009854A7" w:rsidRPr="007F73E9" w:rsidRDefault="009854A7" w:rsidP="003D4137">
            <w:pPr>
              <w:jc w:val="right"/>
              <w:rPr>
                <w:b/>
                <w:bCs/>
                <w:sz w:val="18"/>
                <w:szCs w:val="18"/>
              </w:rPr>
            </w:pPr>
            <w:bookmarkStart w:id="9930" w:name="z5118_322_06"/>
            <w:bookmarkEnd w:id="9930"/>
          </w:p>
        </w:tc>
        <w:tc>
          <w:tcPr>
            <w:tcW w:w="1822" w:type="dxa"/>
            <w:vAlign w:val="bottom"/>
          </w:tcPr>
          <w:p w:rsidR="009854A7" w:rsidRPr="009F5355" w:rsidRDefault="009F5355" w:rsidP="003D4137">
            <w:pPr>
              <w:jc w:val="right"/>
              <w:rPr>
                <w:b/>
                <w:bCs/>
                <w:sz w:val="18"/>
                <w:szCs w:val="18"/>
                <w:lang w:val="en-US"/>
              </w:rPr>
            </w:pPr>
            <w:bookmarkStart w:id="9931" w:name="z5118_322_07"/>
            <w:bookmarkEnd w:id="9931"/>
            <w:r>
              <w:rPr>
                <w:b/>
                <w:bCs/>
                <w:sz w:val="18"/>
                <w:szCs w:val="18"/>
                <w:lang w:val="en-US"/>
              </w:rPr>
              <w:t>X</w:t>
            </w:r>
          </w:p>
        </w:tc>
      </w:tr>
      <w:tr w:rsidR="009854A7" w:rsidRPr="00A94555">
        <w:trPr>
          <w:cantSplit/>
        </w:trPr>
        <w:tc>
          <w:tcPr>
            <w:tcW w:w="7196" w:type="dxa"/>
          </w:tcPr>
          <w:p w:rsidR="009854A7" w:rsidRPr="00202708" w:rsidRDefault="009854A7" w:rsidP="003D4137">
            <w:pPr>
              <w:ind w:firstLine="567"/>
              <w:rPr>
                <w:sz w:val="18"/>
                <w:szCs w:val="18"/>
              </w:rPr>
            </w:pPr>
            <w:r w:rsidRPr="00202708">
              <w:rPr>
                <w:sz w:val="18"/>
                <w:szCs w:val="18"/>
              </w:rPr>
              <w:t xml:space="preserve">                            с возможностью лучевой терапии с модуляцией интенсивности</w:t>
            </w:r>
          </w:p>
        </w:tc>
        <w:tc>
          <w:tcPr>
            <w:tcW w:w="913" w:type="dxa"/>
            <w:vAlign w:val="bottom"/>
          </w:tcPr>
          <w:p w:rsidR="009854A7" w:rsidRPr="00202708" w:rsidRDefault="009854A7" w:rsidP="003D4137">
            <w:pPr>
              <w:jc w:val="center"/>
              <w:rPr>
                <w:sz w:val="18"/>
                <w:szCs w:val="18"/>
              </w:rPr>
            </w:pPr>
            <w:r w:rsidRPr="00202708">
              <w:rPr>
                <w:sz w:val="18"/>
                <w:szCs w:val="18"/>
              </w:rPr>
              <w:t>3.2.3</w:t>
            </w:r>
          </w:p>
        </w:tc>
        <w:tc>
          <w:tcPr>
            <w:tcW w:w="1497" w:type="dxa"/>
            <w:vAlign w:val="bottom"/>
          </w:tcPr>
          <w:p w:rsidR="009854A7" w:rsidRPr="007F73E9" w:rsidRDefault="009854A7" w:rsidP="003D4137">
            <w:pPr>
              <w:jc w:val="right"/>
              <w:rPr>
                <w:b/>
                <w:bCs/>
                <w:sz w:val="18"/>
                <w:szCs w:val="18"/>
              </w:rPr>
            </w:pPr>
            <w:bookmarkStart w:id="9932" w:name="z5118_323_03"/>
            <w:bookmarkEnd w:id="9932"/>
          </w:p>
        </w:tc>
        <w:tc>
          <w:tcPr>
            <w:tcW w:w="1701" w:type="dxa"/>
            <w:vAlign w:val="bottom"/>
          </w:tcPr>
          <w:p w:rsidR="009854A7" w:rsidRPr="009F5355" w:rsidRDefault="009F5355" w:rsidP="003D4137">
            <w:pPr>
              <w:jc w:val="right"/>
              <w:rPr>
                <w:b/>
                <w:bCs/>
                <w:sz w:val="18"/>
                <w:szCs w:val="18"/>
                <w:lang w:val="en-US"/>
              </w:rPr>
            </w:pPr>
            <w:bookmarkStart w:id="9933" w:name="z5118_323_04"/>
            <w:bookmarkEnd w:id="9933"/>
            <w:r>
              <w:rPr>
                <w:b/>
                <w:bCs/>
                <w:sz w:val="18"/>
                <w:szCs w:val="18"/>
                <w:lang w:val="en-US"/>
              </w:rPr>
              <w:t>X</w:t>
            </w:r>
          </w:p>
        </w:tc>
        <w:tc>
          <w:tcPr>
            <w:tcW w:w="1319" w:type="dxa"/>
            <w:vAlign w:val="bottom"/>
          </w:tcPr>
          <w:p w:rsidR="009854A7" w:rsidRPr="007F73E9" w:rsidRDefault="009854A7" w:rsidP="003D4137">
            <w:pPr>
              <w:jc w:val="right"/>
              <w:rPr>
                <w:b/>
                <w:bCs/>
                <w:sz w:val="18"/>
                <w:szCs w:val="18"/>
              </w:rPr>
            </w:pPr>
            <w:bookmarkStart w:id="9934" w:name="z5118_323_05"/>
            <w:bookmarkEnd w:id="9934"/>
          </w:p>
        </w:tc>
        <w:tc>
          <w:tcPr>
            <w:tcW w:w="1275" w:type="dxa"/>
            <w:vAlign w:val="bottom"/>
          </w:tcPr>
          <w:p w:rsidR="009854A7" w:rsidRPr="007F73E9" w:rsidRDefault="009854A7" w:rsidP="003D4137">
            <w:pPr>
              <w:jc w:val="right"/>
              <w:rPr>
                <w:b/>
                <w:bCs/>
                <w:sz w:val="18"/>
                <w:szCs w:val="18"/>
              </w:rPr>
            </w:pPr>
            <w:bookmarkStart w:id="9935" w:name="z5118_323_06"/>
            <w:bookmarkEnd w:id="9935"/>
          </w:p>
        </w:tc>
        <w:tc>
          <w:tcPr>
            <w:tcW w:w="1822" w:type="dxa"/>
            <w:vAlign w:val="bottom"/>
          </w:tcPr>
          <w:p w:rsidR="009854A7" w:rsidRPr="009F5355" w:rsidRDefault="009F5355" w:rsidP="003D4137">
            <w:pPr>
              <w:jc w:val="right"/>
              <w:rPr>
                <w:b/>
                <w:bCs/>
                <w:sz w:val="18"/>
                <w:szCs w:val="18"/>
                <w:lang w:val="en-US"/>
              </w:rPr>
            </w:pPr>
            <w:bookmarkStart w:id="9936" w:name="z5118_323_07"/>
            <w:bookmarkEnd w:id="9936"/>
            <w:r>
              <w:rPr>
                <w:b/>
                <w:bCs/>
                <w:sz w:val="18"/>
                <w:szCs w:val="18"/>
                <w:lang w:val="en-US"/>
              </w:rPr>
              <w:t>X</w:t>
            </w:r>
          </w:p>
        </w:tc>
      </w:tr>
      <w:tr w:rsidR="009854A7" w:rsidRPr="00A94555">
        <w:trPr>
          <w:cantSplit/>
        </w:trPr>
        <w:tc>
          <w:tcPr>
            <w:tcW w:w="7196" w:type="dxa"/>
          </w:tcPr>
          <w:p w:rsidR="009854A7" w:rsidRPr="00202708" w:rsidRDefault="009854A7" w:rsidP="003D4137">
            <w:pPr>
              <w:ind w:firstLine="567"/>
              <w:rPr>
                <w:sz w:val="18"/>
                <w:szCs w:val="18"/>
              </w:rPr>
            </w:pPr>
            <w:r w:rsidRPr="00202708">
              <w:rPr>
                <w:sz w:val="18"/>
                <w:szCs w:val="18"/>
              </w:rPr>
              <w:t xml:space="preserve">                            с возможностью ротационного облучения с модуляцией </w:t>
            </w:r>
          </w:p>
          <w:p w:rsidR="009854A7" w:rsidRPr="00202708" w:rsidRDefault="009854A7" w:rsidP="003D4137">
            <w:pPr>
              <w:ind w:firstLine="567"/>
              <w:rPr>
                <w:sz w:val="18"/>
                <w:szCs w:val="18"/>
              </w:rPr>
            </w:pPr>
            <w:r w:rsidRPr="00202708">
              <w:rPr>
                <w:sz w:val="18"/>
                <w:szCs w:val="18"/>
              </w:rPr>
              <w:t xml:space="preserve">                            интенсивности пучка излучения     </w:t>
            </w:r>
          </w:p>
        </w:tc>
        <w:tc>
          <w:tcPr>
            <w:tcW w:w="913" w:type="dxa"/>
            <w:vAlign w:val="bottom"/>
          </w:tcPr>
          <w:p w:rsidR="009854A7" w:rsidRPr="00202708" w:rsidRDefault="009854A7" w:rsidP="003D4137">
            <w:pPr>
              <w:jc w:val="center"/>
              <w:rPr>
                <w:sz w:val="18"/>
                <w:szCs w:val="18"/>
              </w:rPr>
            </w:pPr>
            <w:r w:rsidRPr="00202708">
              <w:rPr>
                <w:sz w:val="18"/>
                <w:szCs w:val="18"/>
              </w:rPr>
              <w:t>3.2.4</w:t>
            </w:r>
          </w:p>
        </w:tc>
        <w:tc>
          <w:tcPr>
            <w:tcW w:w="1497" w:type="dxa"/>
            <w:vAlign w:val="bottom"/>
          </w:tcPr>
          <w:p w:rsidR="009854A7" w:rsidRPr="007F73E9" w:rsidRDefault="009854A7" w:rsidP="003D4137">
            <w:pPr>
              <w:jc w:val="right"/>
              <w:rPr>
                <w:b/>
                <w:bCs/>
                <w:sz w:val="18"/>
                <w:szCs w:val="18"/>
              </w:rPr>
            </w:pPr>
            <w:bookmarkStart w:id="9937" w:name="z5118_324_03"/>
            <w:bookmarkEnd w:id="9937"/>
          </w:p>
        </w:tc>
        <w:tc>
          <w:tcPr>
            <w:tcW w:w="1701" w:type="dxa"/>
            <w:vAlign w:val="bottom"/>
          </w:tcPr>
          <w:p w:rsidR="009854A7" w:rsidRPr="009F5355" w:rsidRDefault="009F5355" w:rsidP="003D4137">
            <w:pPr>
              <w:jc w:val="right"/>
              <w:rPr>
                <w:b/>
                <w:bCs/>
                <w:sz w:val="18"/>
                <w:szCs w:val="18"/>
                <w:lang w:val="en-US"/>
              </w:rPr>
            </w:pPr>
            <w:bookmarkStart w:id="9938" w:name="z5118_324_04"/>
            <w:bookmarkEnd w:id="9938"/>
            <w:r>
              <w:rPr>
                <w:b/>
                <w:bCs/>
                <w:sz w:val="18"/>
                <w:szCs w:val="18"/>
                <w:lang w:val="en-US"/>
              </w:rPr>
              <w:t>X</w:t>
            </w:r>
          </w:p>
        </w:tc>
        <w:tc>
          <w:tcPr>
            <w:tcW w:w="1319" w:type="dxa"/>
            <w:vAlign w:val="bottom"/>
          </w:tcPr>
          <w:p w:rsidR="009854A7" w:rsidRPr="007F73E9" w:rsidRDefault="009854A7" w:rsidP="003D4137">
            <w:pPr>
              <w:jc w:val="right"/>
              <w:rPr>
                <w:b/>
                <w:bCs/>
                <w:sz w:val="18"/>
                <w:szCs w:val="18"/>
              </w:rPr>
            </w:pPr>
            <w:bookmarkStart w:id="9939" w:name="z5118_324_05"/>
            <w:bookmarkEnd w:id="9939"/>
          </w:p>
        </w:tc>
        <w:tc>
          <w:tcPr>
            <w:tcW w:w="1275" w:type="dxa"/>
            <w:vAlign w:val="bottom"/>
          </w:tcPr>
          <w:p w:rsidR="009854A7" w:rsidRPr="007F73E9" w:rsidRDefault="009854A7" w:rsidP="003D4137">
            <w:pPr>
              <w:jc w:val="right"/>
              <w:rPr>
                <w:b/>
                <w:bCs/>
                <w:sz w:val="18"/>
                <w:szCs w:val="18"/>
              </w:rPr>
            </w:pPr>
            <w:bookmarkStart w:id="9940" w:name="z5118_324_06"/>
            <w:bookmarkEnd w:id="9940"/>
          </w:p>
        </w:tc>
        <w:tc>
          <w:tcPr>
            <w:tcW w:w="1822" w:type="dxa"/>
            <w:vAlign w:val="bottom"/>
          </w:tcPr>
          <w:p w:rsidR="009854A7" w:rsidRPr="009F5355" w:rsidRDefault="009F5355" w:rsidP="003D4137">
            <w:pPr>
              <w:jc w:val="right"/>
              <w:rPr>
                <w:b/>
                <w:bCs/>
                <w:sz w:val="18"/>
                <w:szCs w:val="18"/>
                <w:lang w:val="en-US"/>
              </w:rPr>
            </w:pPr>
            <w:bookmarkStart w:id="9941" w:name="z5118_324_07"/>
            <w:bookmarkEnd w:id="9941"/>
            <w:r>
              <w:rPr>
                <w:b/>
                <w:bCs/>
                <w:sz w:val="18"/>
                <w:szCs w:val="18"/>
                <w:lang w:val="en-US"/>
              </w:rPr>
              <w:t>X</w:t>
            </w:r>
          </w:p>
        </w:tc>
      </w:tr>
      <w:tr w:rsidR="009854A7" w:rsidRPr="00A94555">
        <w:trPr>
          <w:cantSplit/>
        </w:trPr>
        <w:tc>
          <w:tcPr>
            <w:tcW w:w="7196" w:type="dxa"/>
          </w:tcPr>
          <w:p w:rsidR="009854A7" w:rsidRPr="00202708" w:rsidRDefault="009854A7" w:rsidP="003D4137">
            <w:pPr>
              <w:ind w:firstLine="567"/>
              <w:rPr>
                <w:sz w:val="18"/>
                <w:szCs w:val="18"/>
              </w:rPr>
            </w:pPr>
            <w:r w:rsidRPr="00202708">
              <w:rPr>
                <w:sz w:val="18"/>
                <w:szCs w:val="18"/>
              </w:rPr>
              <w:t xml:space="preserve">                            с возможностью синхронизации лучевой терапии с дыханием </w:t>
            </w:r>
          </w:p>
          <w:p w:rsidR="009854A7" w:rsidRPr="00202708" w:rsidRDefault="009854A7" w:rsidP="003D4137">
            <w:pPr>
              <w:ind w:firstLine="567"/>
              <w:rPr>
                <w:sz w:val="18"/>
                <w:szCs w:val="18"/>
              </w:rPr>
            </w:pPr>
            <w:r w:rsidRPr="00202708">
              <w:rPr>
                <w:sz w:val="18"/>
                <w:szCs w:val="18"/>
              </w:rPr>
              <w:t xml:space="preserve">                            пациента</w:t>
            </w:r>
          </w:p>
        </w:tc>
        <w:tc>
          <w:tcPr>
            <w:tcW w:w="913" w:type="dxa"/>
            <w:vAlign w:val="bottom"/>
          </w:tcPr>
          <w:p w:rsidR="009854A7" w:rsidRPr="00202708" w:rsidRDefault="009854A7" w:rsidP="003D4137">
            <w:pPr>
              <w:jc w:val="center"/>
              <w:rPr>
                <w:sz w:val="18"/>
                <w:szCs w:val="18"/>
              </w:rPr>
            </w:pPr>
            <w:r w:rsidRPr="00202708">
              <w:rPr>
                <w:sz w:val="18"/>
                <w:szCs w:val="18"/>
              </w:rPr>
              <w:t>3.2.5</w:t>
            </w:r>
          </w:p>
        </w:tc>
        <w:tc>
          <w:tcPr>
            <w:tcW w:w="1497" w:type="dxa"/>
            <w:vAlign w:val="bottom"/>
          </w:tcPr>
          <w:p w:rsidR="009854A7" w:rsidRPr="007F73E9" w:rsidRDefault="009854A7" w:rsidP="003D4137">
            <w:pPr>
              <w:jc w:val="right"/>
              <w:rPr>
                <w:b/>
                <w:bCs/>
                <w:sz w:val="18"/>
                <w:szCs w:val="18"/>
              </w:rPr>
            </w:pPr>
            <w:bookmarkStart w:id="9942" w:name="z5118_325_03"/>
            <w:bookmarkEnd w:id="9942"/>
          </w:p>
        </w:tc>
        <w:tc>
          <w:tcPr>
            <w:tcW w:w="1701" w:type="dxa"/>
            <w:vAlign w:val="bottom"/>
          </w:tcPr>
          <w:p w:rsidR="009854A7" w:rsidRPr="009F5355" w:rsidRDefault="009F5355" w:rsidP="003D4137">
            <w:pPr>
              <w:jc w:val="right"/>
              <w:rPr>
                <w:b/>
                <w:bCs/>
                <w:sz w:val="18"/>
                <w:szCs w:val="18"/>
                <w:lang w:val="en-US"/>
              </w:rPr>
            </w:pPr>
            <w:bookmarkStart w:id="9943" w:name="z5118_325_04"/>
            <w:bookmarkEnd w:id="9943"/>
            <w:r>
              <w:rPr>
                <w:b/>
                <w:bCs/>
                <w:sz w:val="18"/>
                <w:szCs w:val="18"/>
                <w:lang w:val="en-US"/>
              </w:rPr>
              <w:t>X</w:t>
            </w:r>
          </w:p>
        </w:tc>
        <w:tc>
          <w:tcPr>
            <w:tcW w:w="1319" w:type="dxa"/>
            <w:vAlign w:val="bottom"/>
          </w:tcPr>
          <w:p w:rsidR="009854A7" w:rsidRPr="007F73E9" w:rsidRDefault="009854A7" w:rsidP="003D4137">
            <w:pPr>
              <w:jc w:val="right"/>
              <w:rPr>
                <w:b/>
                <w:bCs/>
                <w:sz w:val="18"/>
                <w:szCs w:val="18"/>
              </w:rPr>
            </w:pPr>
            <w:bookmarkStart w:id="9944" w:name="z5118_325_05"/>
            <w:bookmarkEnd w:id="9944"/>
          </w:p>
        </w:tc>
        <w:tc>
          <w:tcPr>
            <w:tcW w:w="1275" w:type="dxa"/>
            <w:vAlign w:val="bottom"/>
          </w:tcPr>
          <w:p w:rsidR="009854A7" w:rsidRPr="007F73E9" w:rsidRDefault="009854A7" w:rsidP="003D4137">
            <w:pPr>
              <w:jc w:val="right"/>
              <w:rPr>
                <w:b/>
                <w:bCs/>
                <w:sz w:val="18"/>
                <w:szCs w:val="18"/>
              </w:rPr>
            </w:pPr>
            <w:bookmarkStart w:id="9945" w:name="z5118_325_06"/>
            <w:bookmarkEnd w:id="9945"/>
          </w:p>
        </w:tc>
        <w:tc>
          <w:tcPr>
            <w:tcW w:w="1822" w:type="dxa"/>
            <w:vAlign w:val="bottom"/>
          </w:tcPr>
          <w:p w:rsidR="009854A7" w:rsidRPr="009F5355" w:rsidRDefault="009F5355" w:rsidP="003D4137">
            <w:pPr>
              <w:jc w:val="right"/>
              <w:rPr>
                <w:b/>
                <w:bCs/>
                <w:sz w:val="18"/>
                <w:szCs w:val="18"/>
                <w:lang w:val="en-US"/>
              </w:rPr>
            </w:pPr>
            <w:bookmarkStart w:id="9946" w:name="z5118_325_07"/>
            <w:bookmarkEnd w:id="9946"/>
            <w:r>
              <w:rPr>
                <w:b/>
                <w:bCs/>
                <w:sz w:val="18"/>
                <w:szCs w:val="18"/>
                <w:lang w:val="en-US"/>
              </w:rPr>
              <w:t>X</w:t>
            </w:r>
          </w:p>
        </w:tc>
      </w:tr>
      <w:tr w:rsidR="009854A7" w:rsidRPr="00A94555">
        <w:trPr>
          <w:cantSplit/>
        </w:trPr>
        <w:tc>
          <w:tcPr>
            <w:tcW w:w="7196" w:type="dxa"/>
          </w:tcPr>
          <w:p w:rsidR="009854A7" w:rsidRPr="00202708" w:rsidRDefault="009854A7" w:rsidP="003D4137">
            <w:pPr>
              <w:ind w:firstLine="567"/>
              <w:rPr>
                <w:sz w:val="18"/>
                <w:szCs w:val="18"/>
              </w:rPr>
            </w:pPr>
            <w:r w:rsidRPr="00202708">
              <w:rPr>
                <w:sz w:val="18"/>
                <w:szCs w:val="18"/>
              </w:rPr>
              <w:t xml:space="preserve">                            с возможностью проведения стереотаксической лучевой терапии</w:t>
            </w:r>
          </w:p>
        </w:tc>
        <w:tc>
          <w:tcPr>
            <w:tcW w:w="913" w:type="dxa"/>
            <w:vAlign w:val="bottom"/>
          </w:tcPr>
          <w:p w:rsidR="009854A7" w:rsidRPr="00202708" w:rsidRDefault="009854A7" w:rsidP="003D4137">
            <w:pPr>
              <w:jc w:val="center"/>
              <w:rPr>
                <w:sz w:val="18"/>
                <w:szCs w:val="18"/>
              </w:rPr>
            </w:pPr>
            <w:r w:rsidRPr="00202708">
              <w:rPr>
                <w:sz w:val="18"/>
                <w:szCs w:val="18"/>
              </w:rPr>
              <w:t>3.2.6</w:t>
            </w:r>
          </w:p>
        </w:tc>
        <w:tc>
          <w:tcPr>
            <w:tcW w:w="1497" w:type="dxa"/>
            <w:vAlign w:val="bottom"/>
          </w:tcPr>
          <w:p w:rsidR="009854A7" w:rsidRPr="007F73E9" w:rsidRDefault="009854A7" w:rsidP="003D4137">
            <w:pPr>
              <w:jc w:val="right"/>
              <w:rPr>
                <w:b/>
                <w:bCs/>
                <w:sz w:val="18"/>
                <w:szCs w:val="18"/>
              </w:rPr>
            </w:pPr>
            <w:bookmarkStart w:id="9947" w:name="z5118_326_03"/>
            <w:bookmarkEnd w:id="9947"/>
          </w:p>
        </w:tc>
        <w:tc>
          <w:tcPr>
            <w:tcW w:w="1701" w:type="dxa"/>
            <w:vAlign w:val="bottom"/>
          </w:tcPr>
          <w:p w:rsidR="009854A7" w:rsidRPr="009F5355" w:rsidRDefault="009F5355" w:rsidP="003D4137">
            <w:pPr>
              <w:jc w:val="right"/>
              <w:rPr>
                <w:b/>
                <w:bCs/>
                <w:sz w:val="18"/>
                <w:szCs w:val="18"/>
                <w:lang w:val="en-US"/>
              </w:rPr>
            </w:pPr>
            <w:bookmarkStart w:id="9948" w:name="z5118_326_04"/>
            <w:bookmarkEnd w:id="9948"/>
            <w:r>
              <w:rPr>
                <w:b/>
                <w:bCs/>
                <w:sz w:val="18"/>
                <w:szCs w:val="18"/>
                <w:lang w:val="en-US"/>
              </w:rPr>
              <w:t>X</w:t>
            </w:r>
          </w:p>
        </w:tc>
        <w:tc>
          <w:tcPr>
            <w:tcW w:w="1319" w:type="dxa"/>
            <w:vAlign w:val="bottom"/>
          </w:tcPr>
          <w:p w:rsidR="009854A7" w:rsidRPr="007F73E9" w:rsidRDefault="009854A7" w:rsidP="003D4137">
            <w:pPr>
              <w:jc w:val="right"/>
              <w:rPr>
                <w:b/>
                <w:bCs/>
                <w:sz w:val="18"/>
                <w:szCs w:val="18"/>
              </w:rPr>
            </w:pPr>
            <w:bookmarkStart w:id="9949" w:name="z5118_326_05"/>
            <w:bookmarkEnd w:id="9949"/>
          </w:p>
        </w:tc>
        <w:tc>
          <w:tcPr>
            <w:tcW w:w="1275" w:type="dxa"/>
            <w:vAlign w:val="bottom"/>
          </w:tcPr>
          <w:p w:rsidR="009854A7" w:rsidRPr="007F73E9" w:rsidRDefault="009854A7" w:rsidP="003D4137">
            <w:pPr>
              <w:jc w:val="right"/>
              <w:rPr>
                <w:b/>
                <w:bCs/>
                <w:sz w:val="18"/>
                <w:szCs w:val="18"/>
              </w:rPr>
            </w:pPr>
            <w:bookmarkStart w:id="9950" w:name="z5118_326_06"/>
            <w:bookmarkEnd w:id="9950"/>
          </w:p>
        </w:tc>
        <w:tc>
          <w:tcPr>
            <w:tcW w:w="1822" w:type="dxa"/>
            <w:vAlign w:val="bottom"/>
          </w:tcPr>
          <w:p w:rsidR="009854A7" w:rsidRPr="009F5355" w:rsidRDefault="009F5355" w:rsidP="003D4137">
            <w:pPr>
              <w:jc w:val="right"/>
              <w:rPr>
                <w:b/>
                <w:bCs/>
                <w:sz w:val="18"/>
                <w:szCs w:val="18"/>
                <w:lang w:val="en-US"/>
              </w:rPr>
            </w:pPr>
            <w:bookmarkStart w:id="9951" w:name="z5118_326_07"/>
            <w:bookmarkEnd w:id="9951"/>
            <w:r>
              <w:rPr>
                <w:b/>
                <w:bCs/>
                <w:sz w:val="18"/>
                <w:szCs w:val="18"/>
                <w:lang w:val="en-US"/>
              </w:rPr>
              <w:t>X</w:t>
            </w:r>
          </w:p>
        </w:tc>
      </w:tr>
      <w:tr w:rsidR="009854A7" w:rsidRPr="00A94555">
        <w:trPr>
          <w:cantSplit/>
        </w:trPr>
        <w:tc>
          <w:tcPr>
            <w:tcW w:w="7196" w:type="dxa"/>
          </w:tcPr>
          <w:p w:rsidR="009854A7" w:rsidRPr="00202708" w:rsidRDefault="009854A7" w:rsidP="003D4137">
            <w:pPr>
              <w:ind w:firstLine="567"/>
              <w:rPr>
                <w:sz w:val="18"/>
                <w:szCs w:val="18"/>
              </w:rPr>
            </w:pPr>
            <w:r w:rsidRPr="00202708">
              <w:rPr>
                <w:sz w:val="18"/>
                <w:szCs w:val="18"/>
              </w:rPr>
              <w:t xml:space="preserve">                            с возможностью облучения энергиям 10+ МэВ и электронами</w:t>
            </w:r>
          </w:p>
          <w:p w:rsidR="009854A7" w:rsidRPr="00202708" w:rsidRDefault="009854A7" w:rsidP="003D4137">
            <w:pPr>
              <w:ind w:firstLine="567"/>
              <w:rPr>
                <w:sz w:val="18"/>
                <w:szCs w:val="18"/>
              </w:rPr>
            </w:pPr>
            <w:r w:rsidRPr="00202708">
              <w:rPr>
                <w:sz w:val="18"/>
                <w:szCs w:val="18"/>
              </w:rPr>
              <w:t xml:space="preserve">                            (высокоэнергетические)</w:t>
            </w:r>
          </w:p>
        </w:tc>
        <w:tc>
          <w:tcPr>
            <w:tcW w:w="913" w:type="dxa"/>
            <w:vAlign w:val="bottom"/>
          </w:tcPr>
          <w:p w:rsidR="009854A7" w:rsidRPr="00202708" w:rsidRDefault="009854A7" w:rsidP="003D4137">
            <w:pPr>
              <w:jc w:val="center"/>
              <w:rPr>
                <w:sz w:val="18"/>
                <w:szCs w:val="18"/>
              </w:rPr>
            </w:pPr>
            <w:r w:rsidRPr="00202708">
              <w:rPr>
                <w:sz w:val="18"/>
                <w:szCs w:val="18"/>
              </w:rPr>
              <w:t>3.2.7</w:t>
            </w:r>
          </w:p>
        </w:tc>
        <w:tc>
          <w:tcPr>
            <w:tcW w:w="1497" w:type="dxa"/>
            <w:vAlign w:val="bottom"/>
          </w:tcPr>
          <w:p w:rsidR="009854A7" w:rsidRPr="007F73E9" w:rsidRDefault="009854A7" w:rsidP="003D4137">
            <w:pPr>
              <w:jc w:val="right"/>
              <w:rPr>
                <w:b/>
                <w:bCs/>
                <w:sz w:val="18"/>
                <w:szCs w:val="18"/>
              </w:rPr>
            </w:pPr>
            <w:bookmarkStart w:id="9952" w:name="z5118_327_03"/>
            <w:bookmarkEnd w:id="9952"/>
          </w:p>
        </w:tc>
        <w:tc>
          <w:tcPr>
            <w:tcW w:w="1701" w:type="dxa"/>
            <w:vAlign w:val="bottom"/>
          </w:tcPr>
          <w:p w:rsidR="009854A7" w:rsidRPr="009F5355" w:rsidRDefault="009F5355" w:rsidP="003D4137">
            <w:pPr>
              <w:jc w:val="right"/>
              <w:rPr>
                <w:b/>
                <w:bCs/>
                <w:sz w:val="18"/>
                <w:szCs w:val="18"/>
                <w:lang w:val="en-US"/>
              </w:rPr>
            </w:pPr>
            <w:bookmarkStart w:id="9953" w:name="z5118_327_04"/>
            <w:bookmarkEnd w:id="9953"/>
            <w:r>
              <w:rPr>
                <w:b/>
                <w:bCs/>
                <w:sz w:val="18"/>
                <w:szCs w:val="18"/>
                <w:lang w:val="en-US"/>
              </w:rPr>
              <w:t>X</w:t>
            </w:r>
          </w:p>
        </w:tc>
        <w:tc>
          <w:tcPr>
            <w:tcW w:w="1319" w:type="dxa"/>
            <w:vAlign w:val="bottom"/>
          </w:tcPr>
          <w:p w:rsidR="009854A7" w:rsidRPr="007F73E9" w:rsidRDefault="009854A7" w:rsidP="003D4137">
            <w:pPr>
              <w:jc w:val="right"/>
              <w:rPr>
                <w:b/>
                <w:bCs/>
                <w:sz w:val="18"/>
                <w:szCs w:val="18"/>
              </w:rPr>
            </w:pPr>
            <w:bookmarkStart w:id="9954" w:name="z5118_327_05"/>
            <w:bookmarkEnd w:id="9954"/>
          </w:p>
        </w:tc>
        <w:tc>
          <w:tcPr>
            <w:tcW w:w="1275" w:type="dxa"/>
            <w:vAlign w:val="bottom"/>
          </w:tcPr>
          <w:p w:rsidR="009854A7" w:rsidRPr="007F73E9" w:rsidRDefault="009854A7" w:rsidP="003D4137">
            <w:pPr>
              <w:jc w:val="right"/>
              <w:rPr>
                <w:b/>
                <w:bCs/>
                <w:sz w:val="18"/>
                <w:szCs w:val="18"/>
              </w:rPr>
            </w:pPr>
            <w:bookmarkStart w:id="9955" w:name="z5118_327_06"/>
            <w:bookmarkEnd w:id="9955"/>
          </w:p>
        </w:tc>
        <w:tc>
          <w:tcPr>
            <w:tcW w:w="1822" w:type="dxa"/>
            <w:vAlign w:val="bottom"/>
          </w:tcPr>
          <w:p w:rsidR="009854A7" w:rsidRPr="009F5355" w:rsidRDefault="009F5355" w:rsidP="003D4137">
            <w:pPr>
              <w:jc w:val="right"/>
              <w:rPr>
                <w:b/>
                <w:bCs/>
                <w:sz w:val="18"/>
                <w:szCs w:val="18"/>
                <w:lang w:val="en-US"/>
              </w:rPr>
            </w:pPr>
            <w:bookmarkStart w:id="9956" w:name="z5118_327_07"/>
            <w:bookmarkEnd w:id="9956"/>
            <w:r>
              <w:rPr>
                <w:b/>
                <w:bCs/>
                <w:sz w:val="18"/>
                <w:szCs w:val="18"/>
                <w:lang w:val="en-US"/>
              </w:rPr>
              <w:t>X</w:t>
            </w:r>
          </w:p>
        </w:tc>
      </w:tr>
      <w:tr w:rsidR="009854A7" w:rsidRPr="00A94555">
        <w:trPr>
          <w:cantSplit/>
        </w:trPr>
        <w:tc>
          <w:tcPr>
            <w:tcW w:w="7196" w:type="dxa"/>
          </w:tcPr>
          <w:p w:rsidR="009854A7" w:rsidRPr="00202708" w:rsidRDefault="009854A7" w:rsidP="003D4137">
            <w:pPr>
              <w:ind w:firstLine="142"/>
              <w:rPr>
                <w:sz w:val="18"/>
                <w:szCs w:val="18"/>
              </w:rPr>
            </w:pPr>
            <w:r w:rsidRPr="00202708">
              <w:rPr>
                <w:sz w:val="18"/>
                <w:szCs w:val="18"/>
              </w:rPr>
              <w:t>Аппараты и комплекты оборудования для проведения контактной радиотерапии, всего</w:t>
            </w:r>
          </w:p>
        </w:tc>
        <w:tc>
          <w:tcPr>
            <w:tcW w:w="913" w:type="dxa"/>
            <w:vAlign w:val="bottom"/>
          </w:tcPr>
          <w:p w:rsidR="009854A7" w:rsidRPr="00202708" w:rsidRDefault="009854A7" w:rsidP="003D4137">
            <w:pPr>
              <w:jc w:val="center"/>
              <w:rPr>
                <w:sz w:val="18"/>
                <w:szCs w:val="18"/>
              </w:rPr>
            </w:pPr>
            <w:r w:rsidRPr="00202708">
              <w:rPr>
                <w:sz w:val="18"/>
                <w:szCs w:val="18"/>
              </w:rPr>
              <w:t>4</w:t>
            </w:r>
          </w:p>
        </w:tc>
        <w:tc>
          <w:tcPr>
            <w:tcW w:w="1497" w:type="dxa"/>
            <w:vAlign w:val="bottom"/>
          </w:tcPr>
          <w:p w:rsidR="009854A7" w:rsidRPr="007F73E9" w:rsidRDefault="009854A7" w:rsidP="003D4137">
            <w:pPr>
              <w:jc w:val="right"/>
              <w:rPr>
                <w:b/>
                <w:bCs/>
                <w:sz w:val="18"/>
                <w:szCs w:val="18"/>
              </w:rPr>
            </w:pPr>
            <w:bookmarkStart w:id="9957" w:name="z5118_004_03"/>
            <w:bookmarkEnd w:id="9957"/>
          </w:p>
        </w:tc>
        <w:tc>
          <w:tcPr>
            <w:tcW w:w="1701" w:type="dxa"/>
            <w:vAlign w:val="bottom"/>
          </w:tcPr>
          <w:p w:rsidR="009854A7" w:rsidRPr="009F5355" w:rsidRDefault="009F5355" w:rsidP="003D4137">
            <w:pPr>
              <w:jc w:val="right"/>
              <w:rPr>
                <w:b/>
                <w:bCs/>
                <w:sz w:val="18"/>
                <w:szCs w:val="18"/>
                <w:lang w:val="en-US"/>
              </w:rPr>
            </w:pPr>
            <w:bookmarkStart w:id="9958" w:name="z5118_004_04"/>
            <w:bookmarkEnd w:id="9958"/>
            <w:r>
              <w:rPr>
                <w:b/>
                <w:bCs/>
                <w:sz w:val="18"/>
                <w:szCs w:val="18"/>
                <w:lang w:val="en-US"/>
              </w:rPr>
              <w:t>X</w:t>
            </w:r>
          </w:p>
        </w:tc>
        <w:tc>
          <w:tcPr>
            <w:tcW w:w="1319" w:type="dxa"/>
            <w:vAlign w:val="bottom"/>
          </w:tcPr>
          <w:p w:rsidR="009854A7" w:rsidRPr="007F73E9" w:rsidRDefault="009854A7" w:rsidP="003D4137">
            <w:pPr>
              <w:jc w:val="right"/>
              <w:rPr>
                <w:b/>
                <w:bCs/>
                <w:sz w:val="18"/>
                <w:szCs w:val="18"/>
              </w:rPr>
            </w:pPr>
            <w:bookmarkStart w:id="9959" w:name="z5118_004_05"/>
            <w:bookmarkEnd w:id="9959"/>
          </w:p>
        </w:tc>
        <w:tc>
          <w:tcPr>
            <w:tcW w:w="1275" w:type="dxa"/>
            <w:vAlign w:val="bottom"/>
          </w:tcPr>
          <w:p w:rsidR="009854A7" w:rsidRPr="007F73E9" w:rsidRDefault="009854A7" w:rsidP="003D4137">
            <w:pPr>
              <w:jc w:val="right"/>
              <w:rPr>
                <w:b/>
                <w:bCs/>
                <w:sz w:val="18"/>
                <w:szCs w:val="18"/>
              </w:rPr>
            </w:pPr>
            <w:bookmarkStart w:id="9960" w:name="z5118_004_06"/>
            <w:bookmarkEnd w:id="9960"/>
          </w:p>
        </w:tc>
        <w:tc>
          <w:tcPr>
            <w:tcW w:w="1822" w:type="dxa"/>
            <w:vAlign w:val="bottom"/>
          </w:tcPr>
          <w:p w:rsidR="009854A7" w:rsidRPr="009F5355" w:rsidRDefault="009F5355" w:rsidP="003D4137">
            <w:pPr>
              <w:jc w:val="right"/>
              <w:rPr>
                <w:b/>
                <w:bCs/>
                <w:sz w:val="18"/>
                <w:szCs w:val="18"/>
                <w:lang w:val="en-US"/>
              </w:rPr>
            </w:pPr>
            <w:bookmarkStart w:id="9961" w:name="z5118_004_07"/>
            <w:bookmarkEnd w:id="9961"/>
            <w:r>
              <w:rPr>
                <w:b/>
                <w:bCs/>
                <w:sz w:val="18"/>
                <w:szCs w:val="18"/>
                <w:lang w:val="en-US"/>
              </w:rPr>
              <w:t>X</w:t>
            </w:r>
          </w:p>
        </w:tc>
      </w:tr>
      <w:tr w:rsidR="009854A7" w:rsidRPr="00A94555">
        <w:trPr>
          <w:cantSplit/>
        </w:trPr>
        <w:tc>
          <w:tcPr>
            <w:tcW w:w="7196" w:type="dxa"/>
          </w:tcPr>
          <w:p w:rsidR="009854A7" w:rsidRPr="00202708" w:rsidRDefault="009854A7" w:rsidP="003D4137">
            <w:pPr>
              <w:ind w:firstLine="567"/>
              <w:rPr>
                <w:sz w:val="18"/>
                <w:szCs w:val="18"/>
              </w:rPr>
            </w:pPr>
            <w:r w:rsidRPr="00202708">
              <w:rPr>
                <w:sz w:val="18"/>
                <w:szCs w:val="18"/>
              </w:rPr>
              <w:t>из них: внутриполостной радиотерапии</w:t>
            </w:r>
          </w:p>
        </w:tc>
        <w:tc>
          <w:tcPr>
            <w:tcW w:w="913" w:type="dxa"/>
            <w:vAlign w:val="bottom"/>
          </w:tcPr>
          <w:p w:rsidR="009854A7" w:rsidRPr="00202708" w:rsidRDefault="009854A7" w:rsidP="003D4137">
            <w:pPr>
              <w:jc w:val="center"/>
              <w:rPr>
                <w:sz w:val="18"/>
                <w:szCs w:val="18"/>
              </w:rPr>
            </w:pPr>
            <w:r w:rsidRPr="00202708">
              <w:rPr>
                <w:sz w:val="18"/>
                <w:szCs w:val="18"/>
              </w:rPr>
              <w:t>4.1</w:t>
            </w:r>
          </w:p>
        </w:tc>
        <w:tc>
          <w:tcPr>
            <w:tcW w:w="1497" w:type="dxa"/>
            <w:vAlign w:val="bottom"/>
          </w:tcPr>
          <w:p w:rsidR="009854A7" w:rsidRPr="007F73E9" w:rsidRDefault="009854A7" w:rsidP="003D4137">
            <w:pPr>
              <w:jc w:val="right"/>
              <w:rPr>
                <w:b/>
                <w:bCs/>
                <w:sz w:val="18"/>
                <w:szCs w:val="18"/>
              </w:rPr>
            </w:pPr>
            <w:bookmarkStart w:id="9962" w:name="z5118_041_03"/>
            <w:bookmarkEnd w:id="9962"/>
          </w:p>
        </w:tc>
        <w:tc>
          <w:tcPr>
            <w:tcW w:w="1701" w:type="dxa"/>
            <w:vAlign w:val="bottom"/>
          </w:tcPr>
          <w:p w:rsidR="009854A7" w:rsidRPr="009F5355" w:rsidRDefault="009F5355" w:rsidP="003D4137">
            <w:pPr>
              <w:jc w:val="right"/>
              <w:rPr>
                <w:b/>
                <w:bCs/>
                <w:sz w:val="18"/>
                <w:szCs w:val="18"/>
                <w:lang w:val="en-US"/>
              </w:rPr>
            </w:pPr>
            <w:bookmarkStart w:id="9963" w:name="z5118_041_04"/>
            <w:bookmarkEnd w:id="9963"/>
            <w:r>
              <w:rPr>
                <w:b/>
                <w:bCs/>
                <w:sz w:val="18"/>
                <w:szCs w:val="18"/>
                <w:lang w:val="en-US"/>
              </w:rPr>
              <w:t>X</w:t>
            </w:r>
          </w:p>
        </w:tc>
        <w:tc>
          <w:tcPr>
            <w:tcW w:w="1319" w:type="dxa"/>
            <w:vAlign w:val="bottom"/>
          </w:tcPr>
          <w:p w:rsidR="009854A7" w:rsidRPr="007F73E9" w:rsidRDefault="009854A7" w:rsidP="003D4137">
            <w:pPr>
              <w:jc w:val="right"/>
              <w:rPr>
                <w:b/>
                <w:bCs/>
                <w:sz w:val="18"/>
                <w:szCs w:val="18"/>
              </w:rPr>
            </w:pPr>
            <w:bookmarkStart w:id="9964" w:name="z5118_041_05"/>
            <w:bookmarkEnd w:id="9964"/>
          </w:p>
        </w:tc>
        <w:tc>
          <w:tcPr>
            <w:tcW w:w="1275" w:type="dxa"/>
            <w:vAlign w:val="bottom"/>
          </w:tcPr>
          <w:p w:rsidR="009854A7" w:rsidRPr="007F73E9" w:rsidRDefault="009854A7" w:rsidP="003D4137">
            <w:pPr>
              <w:jc w:val="right"/>
              <w:rPr>
                <w:b/>
                <w:bCs/>
                <w:sz w:val="18"/>
                <w:szCs w:val="18"/>
              </w:rPr>
            </w:pPr>
            <w:bookmarkStart w:id="9965" w:name="z5118_041_06"/>
            <w:bookmarkEnd w:id="9965"/>
          </w:p>
        </w:tc>
        <w:tc>
          <w:tcPr>
            <w:tcW w:w="1822" w:type="dxa"/>
            <w:vAlign w:val="bottom"/>
          </w:tcPr>
          <w:p w:rsidR="009854A7" w:rsidRPr="009F5355" w:rsidRDefault="009F5355" w:rsidP="003D4137">
            <w:pPr>
              <w:jc w:val="right"/>
              <w:rPr>
                <w:b/>
                <w:bCs/>
                <w:sz w:val="18"/>
                <w:szCs w:val="18"/>
                <w:lang w:val="en-US"/>
              </w:rPr>
            </w:pPr>
            <w:bookmarkStart w:id="9966" w:name="z5118_041_07"/>
            <w:bookmarkEnd w:id="9966"/>
            <w:r>
              <w:rPr>
                <w:b/>
                <w:bCs/>
                <w:sz w:val="18"/>
                <w:szCs w:val="18"/>
                <w:lang w:val="en-US"/>
              </w:rPr>
              <w:t>X</w:t>
            </w:r>
          </w:p>
        </w:tc>
      </w:tr>
      <w:tr w:rsidR="009854A7" w:rsidRPr="00A94555">
        <w:trPr>
          <w:cantSplit/>
        </w:trPr>
        <w:tc>
          <w:tcPr>
            <w:tcW w:w="7196" w:type="dxa"/>
          </w:tcPr>
          <w:p w:rsidR="009854A7" w:rsidRPr="00202708" w:rsidRDefault="009854A7" w:rsidP="003D4137">
            <w:pPr>
              <w:ind w:left="458" w:firstLine="676"/>
              <w:rPr>
                <w:sz w:val="18"/>
                <w:szCs w:val="18"/>
              </w:rPr>
            </w:pPr>
            <w:r w:rsidRPr="00202708">
              <w:rPr>
                <w:sz w:val="18"/>
                <w:szCs w:val="18"/>
              </w:rPr>
              <w:t>внутритканевой с высокой мощностью дозы</w:t>
            </w:r>
          </w:p>
        </w:tc>
        <w:tc>
          <w:tcPr>
            <w:tcW w:w="913" w:type="dxa"/>
            <w:vAlign w:val="bottom"/>
          </w:tcPr>
          <w:p w:rsidR="009854A7" w:rsidRPr="00202708" w:rsidRDefault="009854A7" w:rsidP="003D4137">
            <w:pPr>
              <w:jc w:val="center"/>
              <w:rPr>
                <w:sz w:val="18"/>
                <w:szCs w:val="18"/>
              </w:rPr>
            </w:pPr>
            <w:r w:rsidRPr="00202708">
              <w:rPr>
                <w:sz w:val="18"/>
                <w:szCs w:val="18"/>
              </w:rPr>
              <w:t>4.2</w:t>
            </w:r>
          </w:p>
        </w:tc>
        <w:tc>
          <w:tcPr>
            <w:tcW w:w="1497" w:type="dxa"/>
            <w:vAlign w:val="bottom"/>
          </w:tcPr>
          <w:p w:rsidR="009854A7" w:rsidRPr="007F73E9" w:rsidRDefault="009854A7" w:rsidP="003D4137">
            <w:pPr>
              <w:jc w:val="right"/>
              <w:rPr>
                <w:b/>
                <w:bCs/>
                <w:sz w:val="18"/>
                <w:szCs w:val="18"/>
              </w:rPr>
            </w:pPr>
            <w:bookmarkStart w:id="9967" w:name="z5118_042_03"/>
            <w:bookmarkEnd w:id="9967"/>
          </w:p>
        </w:tc>
        <w:tc>
          <w:tcPr>
            <w:tcW w:w="1701" w:type="dxa"/>
            <w:vAlign w:val="bottom"/>
          </w:tcPr>
          <w:p w:rsidR="009854A7" w:rsidRPr="009F5355" w:rsidRDefault="009F5355" w:rsidP="003D4137">
            <w:pPr>
              <w:jc w:val="right"/>
              <w:rPr>
                <w:b/>
                <w:bCs/>
                <w:sz w:val="18"/>
                <w:szCs w:val="18"/>
                <w:lang w:val="en-US"/>
              </w:rPr>
            </w:pPr>
            <w:bookmarkStart w:id="9968" w:name="z5118_042_04"/>
            <w:bookmarkEnd w:id="9968"/>
            <w:r>
              <w:rPr>
                <w:b/>
                <w:bCs/>
                <w:sz w:val="18"/>
                <w:szCs w:val="18"/>
                <w:lang w:val="en-US"/>
              </w:rPr>
              <w:t>X</w:t>
            </w:r>
          </w:p>
        </w:tc>
        <w:tc>
          <w:tcPr>
            <w:tcW w:w="1319" w:type="dxa"/>
            <w:vAlign w:val="bottom"/>
          </w:tcPr>
          <w:p w:rsidR="009854A7" w:rsidRPr="007F73E9" w:rsidRDefault="009854A7" w:rsidP="003D4137">
            <w:pPr>
              <w:jc w:val="right"/>
              <w:rPr>
                <w:b/>
                <w:bCs/>
                <w:sz w:val="18"/>
                <w:szCs w:val="18"/>
              </w:rPr>
            </w:pPr>
            <w:bookmarkStart w:id="9969" w:name="z5118_042_05"/>
            <w:bookmarkEnd w:id="9969"/>
          </w:p>
        </w:tc>
        <w:tc>
          <w:tcPr>
            <w:tcW w:w="1275" w:type="dxa"/>
            <w:vAlign w:val="bottom"/>
          </w:tcPr>
          <w:p w:rsidR="009854A7" w:rsidRPr="007F73E9" w:rsidRDefault="009854A7" w:rsidP="003D4137">
            <w:pPr>
              <w:jc w:val="right"/>
              <w:rPr>
                <w:b/>
                <w:bCs/>
                <w:sz w:val="18"/>
                <w:szCs w:val="18"/>
              </w:rPr>
            </w:pPr>
            <w:bookmarkStart w:id="9970" w:name="z5118_042_06"/>
            <w:bookmarkEnd w:id="9970"/>
          </w:p>
        </w:tc>
        <w:tc>
          <w:tcPr>
            <w:tcW w:w="1822" w:type="dxa"/>
            <w:vAlign w:val="bottom"/>
          </w:tcPr>
          <w:p w:rsidR="009854A7" w:rsidRPr="009F5355" w:rsidRDefault="009F5355" w:rsidP="003D4137">
            <w:pPr>
              <w:jc w:val="right"/>
              <w:rPr>
                <w:b/>
                <w:bCs/>
                <w:sz w:val="18"/>
                <w:szCs w:val="18"/>
                <w:lang w:val="en-US"/>
              </w:rPr>
            </w:pPr>
            <w:bookmarkStart w:id="9971" w:name="z5118_042_07"/>
            <w:bookmarkEnd w:id="9971"/>
            <w:r>
              <w:rPr>
                <w:b/>
                <w:bCs/>
                <w:sz w:val="18"/>
                <w:szCs w:val="18"/>
                <w:lang w:val="en-US"/>
              </w:rPr>
              <w:t>X</w:t>
            </w:r>
          </w:p>
        </w:tc>
      </w:tr>
      <w:tr w:rsidR="009854A7" w:rsidRPr="00A94555">
        <w:trPr>
          <w:cantSplit/>
        </w:trPr>
        <w:tc>
          <w:tcPr>
            <w:tcW w:w="7196" w:type="dxa"/>
          </w:tcPr>
          <w:p w:rsidR="009854A7" w:rsidRPr="00202708" w:rsidRDefault="009854A7" w:rsidP="003D4137">
            <w:pPr>
              <w:ind w:firstLine="567"/>
              <w:rPr>
                <w:noProof/>
                <w:sz w:val="18"/>
                <w:szCs w:val="18"/>
              </w:rPr>
            </w:pPr>
            <w:r w:rsidRPr="00202708">
              <w:rPr>
                <w:noProof/>
                <w:sz w:val="18"/>
                <w:szCs w:val="18"/>
              </w:rPr>
              <w:t xml:space="preserve">             внутритканевой микроисточниками с низкой мощностью дозы</w:t>
            </w:r>
          </w:p>
        </w:tc>
        <w:tc>
          <w:tcPr>
            <w:tcW w:w="913" w:type="dxa"/>
            <w:vAlign w:val="bottom"/>
          </w:tcPr>
          <w:p w:rsidR="009854A7" w:rsidRPr="00202708" w:rsidRDefault="009854A7" w:rsidP="003D4137">
            <w:pPr>
              <w:jc w:val="center"/>
              <w:rPr>
                <w:sz w:val="18"/>
                <w:szCs w:val="18"/>
              </w:rPr>
            </w:pPr>
            <w:r w:rsidRPr="00202708">
              <w:rPr>
                <w:sz w:val="18"/>
                <w:szCs w:val="18"/>
              </w:rPr>
              <w:t>4.3</w:t>
            </w:r>
          </w:p>
        </w:tc>
        <w:tc>
          <w:tcPr>
            <w:tcW w:w="1497" w:type="dxa"/>
            <w:vAlign w:val="bottom"/>
          </w:tcPr>
          <w:p w:rsidR="009854A7" w:rsidRPr="007F73E9" w:rsidRDefault="009854A7" w:rsidP="003D4137">
            <w:pPr>
              <w:jc w:val="right"/>
              <w:rPr>
                <w:b/>
                <w:bCs/>
                <w:sz w:val="18"/>
                <w:szCs w:val="18"/>
              </w:rPr>
            </w:pPr>
            <w:bookmarkStart w:id="9972" w:name="z5118_043_03"/>
            <w:bookmarkEnd w:id="9972"/>
          </w:p>
        </w:tc>
        <w:tc>
          <w:tcPr>
            <w:tcW w:w="1701" w:type="dxa"/>
            <w:vAlign w:val="bottom"/>
          </w:tcPr>
          <w:p w:rsidR="009854A7" w:rsidRPr="009F5355" w:rsidRDefault="009F5355" w:rsidP="003D4137">
            <w:pPr>
              <w:jc w:val="right"/>
              <w:rPr>
                <w:b/>
                <w:bCs/>
                <w:sz w:val="18"/>
                <w:szCs w:val="18"/>
                <w:lang w:val="en-US"/>
              </w:rPr>
            </w:pPr>
            <w:bookmarkStart w:id="9973" w:name="z5118_043_04"/>
            <w:bookmarkEnd w:id="9973"/>
            <w:r>
              <w:rPr>
                <w:b/>
                <w:bCs/>
                <w:sz w:val="18"/>
                <w:szCs w:val="18"/>
                <w:lang w:val="en-US"/>
              </w:rPr>
              <w:t>X</w:t>
            </w:r>
          </w:p>
        </w:tc>
        <w:tc>
          <w:tcPr>
            <w:tcW w:w="1319" w:type="dxa"/>
            <w:vAlign w:val="bottom"/>
          </w:tcPr>
          <w:p w:rsidR="009854A7" w:rsidRPr="007F73E9" w:rsidRDefault="009854A7" w:rsidP="003D4137">
            <w:pPr>
              <w:jc w:val="right"/>
              <w:rPr>
                <w:b/>
                <w:bCs/>
                <w:sz w:val="18"/>
                <w:szCs w:val="18"/>
              </w:rPr>
            </w:pPr>
            <w:bookmarkStart w:id="9974" w:name="z5118_043_05"/>
            <w:bookmarkEnd w:id="9974"/>
          </w:p>
        </w:tc>
        <w:tc>
          <w:tcPr>
            <w:tcW w:w="1275" w:type="dxa"/>
            <w:vAlign w:val="bottom"/>
          </w:tcPr>
          <w:p w:rsidR="009854A7" w:rsidRPr="007F73E9" w:rsidRDefault="009854A7" w:rsidP="003D4137">
            <w:pPr>
              <w:jc w:val="right"/>
              <w:rPr>
                <w:b/>
                <w:bCs/>
                <w:sz w:val="18"/>
                <w:szCs w:val="18"/>
              </w:rPr>
            </w:pPr>
            <w:bookmarkStart w:id="9975" w:name="z5118_043_06"/>
            <w:bookmarkEnd w:id="9975"/>
          </w:p>
        </w:tc>
        <w:tc>
          <w:tcPr>
            <w:tcW w:w="1822" w:type="dxa"/>
            <w:vAlign w:val="bottom"/>
          </w:tcPr>
          <w:p w:rsidR="009854A7" w:rsidRPr="009F5355" w:rsidRDefault="009F5355" w:rsidP="003D4137">
            <w:pPr>
              <w:jc w:val="right"/>
              <w:rPr>
                <w:b/>
                <w:bCs/>
                <w:sz w:val="18"/>
                <w:szCs w:val="18"/>
                <w:lang w:val="en-US"/>
              </w:rPr>
            </w:pPr>
            <w:bookmarkStart w:id="9976" w:name="z5118_043_07"/>
            <w:bookmarkEnd w:id="9976"/>
            <w:r>
              <w:rPr>
                <w:b/>
                <w:bCs/>
                <w:sz w:val="18"/>
                <w:szCs w:val="18"/>
                <w:lang w:val="en-US"/>
              </w:rPr>
              <w:t>X</w:t>
            </w:r>
          </w:p>
        </w:tc>
      </w:tr>
      <w:tr w:rsidR="009854A7" w:rsidRPr="00A94555">
        <w:trPr>
          <w:cantSplit/>
        </w:trPr>
        <w:tc>
          <w:tcPr>
            <w:tcW w:w="7196" w:type="dxa"/>
          </w:tcPr>
          <w:p w:rsidR="009854A7" w:rsidRPr="00202708" w:rsidRDefault="009854A7" w:rsidP="003D4137">
            <w:pPr>
              <w:ind w:firstLine="567"/>
              <w:rPr>
                <w:sz w:val="18"/>
                <w:szCs w:val="18"/>
              </w:rPr>
            </w:pPr>
            <w:r w:rsidRPr="00202708">
              <w:rPr>
                <w:sz w:val="18"/>
                <w:szCs w:val="18"/>
              </w:rPr>
              <w:t xml:space="preserve">             аппликационной</w:t>
            </w:r>
          </w:p>
        </w:tc>
        <w:tc>
          <w:tcPr>
            <w:tcW w:w="913" w:type="dxa"/>
            <w:vAlign w:val="bottom"/>
          </w:tcPr>
          <w:p w:rsidR="009854A7" w:rsidRPr="00202708" w:rsidRDefault="009854A7" w:rsidP="003D4137">
            <w:pPr>
              <w:jc w:val="center"/>
              <w:rPr>
                <w:sz w:val="18"/>
                <w:szCs w:val="18"/>
              </w:rPr>
            </w:pPr>
            <w:r w:rsidRPr="00202708">
              <w:rPr>
                <w:sz w:val="18"/>
                <w:szCs w:val="18"/>
              </w:rPr>
              <w:t>4.4</w:t>
            </w:r>
          </w:p>
        </w:tc>
        <w:tc>
          <w:tcPr>
            <w:tcW w:w="1497" w:type="dxa"/>
            <w:vAlign w:val="bottom"/>
          </w:tcPr>
          <w:p w:rsidR="009854A7" w:rsidRPr="007F73E9" w:rsidRDefault="009854A7" w:rsidP="003D4137">
            <w:pPr>
              <w:jc w:val="right"/>
              <w:rPr>
                <w:b/>
                <w:bCs/>
                <w:sz w:val="18"/>
                <w:szCs w:val="18"/>
              </w:rPr>
            </w:pPr>
            <w:bookmarkStart w:id="9977" w:name="z5118_044_03"/>
            <w:bookmarkEnd w:id="9977"/>
          </w:p>
        </w:tc>
        <w:tc>
          <w:tcPr>
            <w:tcW w:w="1701" w:type="dxa"/>
            <w:vAlign w:val="bottom"/>
          </w:tcPr>
          <w:p w:rsidR="009854A7" w:rsidRPr="009F5355" w:rsidRDefault="009F5355" w:rsidP="003D4137">
            <w:pPr>
              <w:jc w:val="right"/>
              <w:rPr>
                <w:b/>
                <w:bCs/>
                <w:sz w:val="18"/>
                <w:szCs w:val="18"/>
                <w:lang w:val="en-US"/>
              </w:rPr>
            </w:pPr>
            <w:bookmarkStart w:id="9978" w:name="z5118_044_04"/>
            <w:bookmarkEnd w:id="9978"/>
            <w:r>
              <w:rPr>
                <w:b/>
                <w:bCs/>
                <w:sz w:val="18"/>
                <w:szCs w:val="18"/>
                <w:lang w:val="en-US"/>
              </w:rPr>
              <w:t>X</w:t>
            </w:r>
          </w:p>
        </w:tc>
        <w:tc>
          <w:tcPr>
            <w:tcW w:w="1319" w:type="dxa"/>
            <w:vAlign w:val="bottom"/>
          </w:tcPr>
          <w:p w:rsidR="009854A7" w:rsidRPr="007F73E9" w:rsidRDefault="009854A7" w:rsidP="003D4137">
            <w:pPr>
              <w:jc w:val="right"/>
              <w:rPr>
                <w:b/>
                <w:bCs/>
                <w:sz w:val="18"/>
                <w:szCs w:val="18"/>
              </w:rPr>
            </w:pPr>
            <w:bookmarkStart w:id="9979" w:name="z5118_044_05"/>
            <w:bookmarkEnd w:id="9979"/>
          </w:p>
        </w:tc>
        <w:tc>
          <w:tcPr>
            <w:tcW w:w="1275" w:type="dxa"/>
            <w:vAlign w:val="bottom"/>
          </w:tcPr>
          <w:p w:rsidR="009854A7" w:rsidRPr="007F73E9" w:rsidRDefault="009854A7" w:rsidP="003D4137">
            <w:pPr>
              <w:jc w:val="right"/>
              <w:rPr>
                <w:b/>
                <w:bCs/>
                <w:sz w:val="18"/>
                <w:szCs w:val="18"/>
              </w:rPr>
            </w:pPr>
            <w:bookmarkStart w:id="9980" w:name="z5118_044_06"/>
            <w:bookmarkEnd w:id="9980"/>
          </w:p>
        </w:tc>
        <w:tc>
          <w:tcPr>
            <w:tcW w:w="1822" w:type="dxa"/>
            <w:vAlign w:val="bottom"/>
          </w:tcPr>
          <w:p w:rsidR="009854A7" w:rsidRPr="009F5355" w:rsidRDefault="009F5355" w:rsidP="003D4137">
            <w:pPr>
              <w:jc w:val="right"/>
              <w:rPr>
                <w:b/>
                <w:bCs/>
                <w:sz w:val="18"/>
                <w:szCs w:val="18"/>
                <w:lang w:val="en-US"/>
              </w:rPr>
            </w:pPr>
            <w:bookmarkStart w:id="9981" w:name="z5118_044_07"/>
            <w:bookmarkEnd w:id="9981"/>
            <w:r>
              <w:rPr>
                <w:b/>
                <w:bCs/>
                <w:sz w:val="18"/>
                <w:szCs w:val="18"/>
                <w:lang w:val="en-US"/>
              </w:rPr>
              <w:t>X</w:t>
            </w:r>
          </w:p>
        </w:tc>
      </w:tr>
      <w:tr w:rsidR="009854A7" w:rsidRPr="00A94555">
        <w:trPr>
          <w:cantSplit/>
        </w:trPr>
        <w:tc>
          <w:tcPr>
            <w:tcW w:w="7196" w:type="dxa"/>
          </w:tcPr>
          <w:p w:rsidR="009854A7" w:rsidRPr="00202708" w:rsidRDefault="009854A7" w:rsidP="003D4137">
            <w:pPr>
              <w:ind w:firstLine="567"/>
              <w:rPr>
                <w:sz w:val="18"/>
                <w:szCs w:val="18"/>
              </w:rPr>
            </w:pPr>
            <w:r w:rsidRPr="00202708">
              <w:rPr>
                <w:sz w:val="18"/>
                <w:szCs w:val="18"/>
              </w:rPr>
              <w:t xml:space="preserve">             внутрисосудистой</w:t>
            </w:r>
          </w:p>
        </w:tc>
        <w:tc>
          <w:tcPr>
            <w:tcW w:w="913" w:type="dxa"/>
            <w:vAlign w:val="bottom"/>
          </w:tcPr>
          <w:p w:rsidR="009854A7" w:rsidRPr="00202708" w:rsidRDefault="009854A7" w:rsidP="003D4137">
            <w:pPr>
              <w:jc w:val="center"/>
              <w:rPr>
                <w:sz w:val="18"/>
                <w:szCs w:val="18"/>
              </w:rPr>
            </w:pPr>
            <w:r w:rsidRPr="00202708">
              <w:rPr>
                <w:sz w:val="18"/>
                <w:szCs w:val="18"/>
              </w:rPr>
              <w:t>4.5</w:t>
            </w:r>
          </w:p>
        </w:tc>
        <w:tc>
          <w:tcPr>
            <w:tcW w:w="1497" w:type="dxa"/>
            <w:vAlign w:val="bottom"/>
          </w:tcPr>
          <w:p w:rsidR="009854A7" w:rsidRPr="007F73E9" w:rsidRDefault="009854A7" w:rsidP="003D4137">
            <w:pPr>
              <w:jc w:val="right"/>
              <w:rPr>
                <w:b/>
                <w:bCs/>
                <w:sz w:val="18"/>
                <w:szCs w:val="18"/>
              </w:rPr>
            </w:pPr>
            <w:bookmarkStart w:id="9982" w:name="z5118_045_03"/>
            <w:bookmarkEnd w:id="9982"/>
          </w:p>
        </w:tc>
        <w:tc>
          <w:tcPr>
            <w:tcW w:w="1701" w:type="dxa"/>
            <w:vAlign w:val="bottom"/>
          </w:tcPr>
          <w:p w:rsidR="009854A7" w:rsidRPr="009F5355" w:rsidRDefault="009F5355" w:rsidP="003D4137">
            <w:pPr>
              <w:jc w:val="right"/>
              <w:rPr>
                <w:b/>
                <w:bCs/>
                <w:sz w:val="18"/>
                <w:szCs w:val="18"/>
                <w:lang w:val="en-US"/>
              </w:rPr>
            </w:pPr>
            <w:bookmarkStart w:id="9983" w:name="z5118_045_04"/>
            <w:bookmarkEnd w:id="9983"/>
            <w:r>
              <w:rPr>
                <w:b/>
                <w:bCs/>
                <w:sz w:val="18"/>
                <w:szCs w:val="18"/>
                <w:lang w:val="en-US"/>
              </w:rPr>
              <w:t>X</w:t>
            </w:r>
          </w:p>
        </w:tc>
        <w:tc>
          <w:tcPr>
            <w:tcW w:w="1319" w:type="dxa"/>
            <w:vAlign w:val="bottom"/>
          </w:tcPr>
          <w:p w:rsidR="009854A7" w:rsidRPr="007F73E9" w:rsidRDefault="009854A7" w:rsidP="003D4137">
            <w:pPr>
              <w:jc w:val="right"/>
              <w:rPr>
                <w:b/>
                <w:bCs/>
                <w:sz w:val="18"/>
                <w:szCs w:val="18"/>
              </w:rPr>
            </w:pPr>
            <w:bookmarkStart w:id="9984" w:name="z5118_045_05"/>
            <w:bookmarkEnd w:id="9984"/>
          </w:p>
        </w:tc>
        <w:tc>
          <w:tcPr>
            <w:tcW w:w="1275" w:type="dxa"/>
            <w:vAlign w:val="bottom"/>
          </w:tcPr>
          <w:p w:rsidR="009854A7" w:rsidRPr="007F73E9" w:rsidRDefault="009854A7" w:rsidP="003D4137">
            <w:pPr>
              <w:jc w:val="right"/>
              <w:rPr>
                <w:b/>
                <w:bCs/>
                <w:sz w:val="18"/>
                <w:szCs w:val="18"/>
              </w:rPr>
            </w:pPr>
            <w:bookmarkStart w:id="9985" w:name="z5118_045_06"/>
            <w:bookmarkEnd w:id="9985"/>
          </w:p>
        </w:tc>
        <w:tc>
          <w:tcPr>
            <w:tcW w:w="1822" w:type="dxa"/>
            <w:vAlign w:val="bottom"/>
          </w:tcPr>
          <w:p w:rsidR="009854A7" w:rsidRPr="009F5355" w:rsidRDefault="009F5355" w:rsidP="003D4137">
            <w:pPr>
              <w:jc w:val="right"/>
              <w:rPr>
                <w:b/>
                <w:bCs/>
                <w:sz w:val="18"/>
                <w:szCs w:val="18"/>
                <w:lang w:val="en-US"/>
              </w:rPr>
            </w:pPr>
            <w:bookmarkStart w:id="9986" w:name="z5118_045_07"/>
            <w:bookmarkEnd w:id="9986"/>
            <w:r>
              <w:rPr>
                <w:b/>
                <w:bCs/>
                <w:sz w:val="18"/>
                <w:szCs w:val="18"/>
                <w:lang w:val="en-US"/>
              </w:rPr>
              <w:t>X</w:t>
            </w:r>
          </w:p>
        </w:tc>
      </w:tr>
      <w:tr w:rsidR="009854A7" w:rsidRPr="00A94555">
        <w:trPr>
          <w:cantSplit/>
        </w:trPr>
        <w:tc>
          <w:tcPr>
            <w:tcW w:w="7196" w:type="dxa"/>
          </w:tcPr>
          <w:p w:rsidR="009854A7" w:rsidRPr="00202708" w:rsidRDefault="009854A7" w:rsidP="003D4137">
            <w:pPr>
              <w:ind w:left="142"/>
              <w:rPr>
                <w:sz w:val="18"/>
                <w:szCs w:val="18"/>
              </w:rPr>
            </w:pPr>
            <w:r w:rsidRPr="00202708">
              <w:rPr>
                <w:sz w:val="18"/>
                <w:szCs w:val="18"/>
              </w:rPr>
              <w:t>Нестандартные специализированные аппараты для лучевой терапии</w:t>
            </w:r>
          </w:p>
        </w:tc>
        <w:tc>
          <w:tcPr>
            <w:tcW w:w="913" w:type="dxa"/>
            <w:vAlign w:val="bottom"/>
          </w:tcPr>
          <w:p w:rsidR="009854A7" w:rsidRPr="00202708" w:rsidRDefault="009854A7" w:rsidP="003D4137">
            <w:pPr>
              <w:jc w:val="center"/>
              <w:rPr>
                <w:sz w:val="18"/>
                <w:szCs w:val="18"/>
              </w:rPr>
            </w:pPr>
            <w:r w:rsidRPr="00202708">
              <w:rPr>
                <w:sz w:val="18"/>
                <w:szCs w:val="18"/>
              </w:rPr>
              <w:t>5</w:t>
            </w:r>
          </w:p>
        </w:tc>
        <w:tc>
          <w:tcPr>
            <w:tcW w:w="1497" w:type="dxa"/>
            <w:vAlign w:val="bottom"/>
          </w:tcPr>
          <w:p w:rsidR="009854A7" w:rsidRPr="007F73E9" w:rsidRDefault="009854A7" w:rsidP="003D4137">
            <w:pPr>
              <w:jc w:val="right"/>
              <w:rPr>
                <w:b/>
                <w:bCs/>
                <w:sz w:val="18"/>
                <w:szCs w:val="18"/>
              </w:rPr>
            </w:pPr>
            <w:bookmarkStart w:id="9987" w:name="z5118_005_03"/>
            <w:bookmarkEnd w:id="9987"/>
          </w:p>
        </w:tc>
        <w:tc>
          <w:tcPr>
            <w:tcW w:w="1701" w:type="dxa"/>
            <w:vAlign w:val="bottom"/>
          </w:tcPr>
          <w:p w:rsidR="009854A7" w:rsidRPr="009F5355" w:rsidRDefault="009F5355" w:rsidP="003D4137">
            <w:pPr>
              <w:jc w:val="right"/>
              <w:rPr>
                <w:b/>
                <w:bCs/>
                <w:sz w:val="18"/>
                <w:szCs w:val="18"/>
                <w:lang w:val="en-US"/>
              </w:rPr>
            </w:pPr>
            <w:bookmarkStart w:id="9988" w:name="z5118_005_04"/>
            <w:bookmarkEnd w:id="9988"/>
            <w:r>
              <w:rPr>
                <w:b/>
                <w:bCs/>
                <w:sz w:val="18"/>
                <w:szCs w:val="18"/>
                <w:lang w:val="en-US"/>
              </w:rPr>
              <w:t>X</w:t>
            </w:r>
          </w:p>
        </w:tc>
        <w:tc>
          <w:tcPr>
            <w:tcW w:w="1319" w:type="dxa"/>
            <w:vAlign w:val="bottom"/>
          </w:tcPr>
          <w:p w:rsidR="009854A7" w:rsidRPr="007F73E9" w:rsidRDefault="009854A7" w:rsidP="003D4137">
            <w:pPr>
              <w:jc w:val="right"/>
              <w:rPr>
                <w:b/>
                <w:bCs/>
                <w:sz w:val="18"/>
                <w:szCs w:val="18"/>
              </w:rPr>
            </w:pPr>
            <w:bookmarkStart w:id="9989" w:name="z5118_005_05"/>
            <w:bookmarkEnd w:id="9989"/>
          </w:p>
        </w:tc>
        <w:tc>
          <w:tcPr>
            <w:tcW w:w="1275" w:type="dxa"/>
            <w:vAlign w:val="bottom"/>
          </w:tcPr>
          <w:p w:rsidR="009854A7" w:rsidRPr="007F73E9" w:rsidRDefault="009854A7" w:rsidP="003D4137">
            <w:pPr>
              <w:jc w:val="right"/>
              <w:rPr>
                <w:b/>
                <w:bCs/>
                <w:sz w:val="18"/>
                <w:szCs w:val="18"/>
              </w:rPr>
            </w:pPr>
            <w:bookmarkStart w:id="9990" w:name="z5118_005_06"/>
            <w:bookmarkEnd w:id="9990"/>
          </w:p>
        </w:tc>
        <w:tc>
          <w:tcPr>
            <w:tcW w:w="1822" w:type="dxa"/>
            <w:vAlign w:val="bottom"/>
          </w:tcPr>
          <w:p w:rsidR="009854A7" w:rsidRPr="009F5355" w:rsidRDefault="009F5355" w:rsidP="003D4137">
            <w:pPr>
              <w:jc w:val="right"/>
              <w:rPr>
                <w:b/>
                <w:bCs/>
                <w:sz w:val="18"/>
                <w:szCs w:val="18"/>
                <w:lang w:val="en-US"/>
              </w:rPr>
            </w:pPr>
            <w:bookmarkStart w:id="9991" w:name="z5118_005_07"/>
            <w:bookmarkEnd w:id="9991"/>
            <w:r>
              <w:rPr>
                <w:b/>
                <w:bCs/>
                <w:sz w:val="18"/>
                <w:szCs w:val="18"/>
                <w:lang w:val="en-US"/>
              </w:rPr>
              <w:t>X</w:t>
            </w:r>
          </w:p>
        </w:tc>
      </w:tr>
      <w:tr w:rsidR="009854A7" w:rsidRPr="00A94555">
        <w:trPr>
          <w:cantSplit/>
        </w:trPr>
        <w:tc>
          <w:tcPr>
            <w:tcW w:w="7196" w:type="dxa"/>
          </w:tcPr>
          <w:p w:rsidR="009854A7" w:rsidRPr="00202708" w:rsidRDefault="009854A7" w:rsidP="003D4137">
            <w:pPr>
              <w:ind w:firstLine="284"/>
              <w:rPr>
                <w:sz w:val="18"/>
                <w:szCs w:val="18"/>
              </w:rPr>
            </w:pPr>
            <w:r w:rsidRPr="00202708">
              <w:rPr>
                <w:sz w:val="18"/>
                <w:szCs w:val="18"/>
              </w:rPr>
              <w:t xml:space="preserve">     из них: гамма-нож</w:t>
            </w:r>
          </w:p>
        </w:tc>
        <w:tc>
          <w:tcPr>
            <w:tcW w:w="913" w:type="dxa"/>
            <w:vAlign w:val="bottom"/>
          </w:tcPr>
          <w:p w:rsidR="009854A7" w:rsidRPr="00202708" w:rsidRDefault="009854A7" w:rsidP="003D4137">
            <w:pPr>
              <w:jc w:val="center"/>
              <w:rPr>
                <w:sz w:val="18"/>
                <w:szCs w:val="18"/>
              </w:rPr>
            </w:pPr>
            <w:r w:rsidRPr="00202708">
              <w:rPr>
                <w:sz w:val="18"/>
                <w:szCs w:val="18"/>
              </w:rPr>
              <w:t>5.1</w:t>
            </w:r>
          </w:p>
        </w:tc>
        <w:tc>
          <w:tcPr>
            <w:tcW w:w="1497" w:type="dxa"/>
            <w:vAlign w:val="bottom"/>
          </w:tcPr>
          <w:p w:rsidR="009854A7" w:rsidRPr="007F73E9" w:rsidRDefault="009854A7" w:rsidP="003D4137">
            <w:pPr>
              <w:jc w:val="right"/>
              <w:rPr>
                <w:b/>
                <w:bCs/>
                <w:sz w:val="18"/>
                <w:szCs w:val="18"/>
              </w:rPr>
            </w:pPr>
            <w:bookmarkStart w:id="9992" w:name="z5118_051_03"/>
            <w:bookmarkEnd w:id="9992"/>
          </w:p>
        </w:tc>
        <w:tc>
          <w:tcPr>
            <w:tcW w:w="1701" w:type="dxa"/>
            <w:vAlign w:val="bottom"/>
          </w:tcPr>
          <w:p w:rsidR="009854A7" w:rsidRPr="009F5355" w:rsidRDefault="009F5355" w:rsidP="003D4137">
            <w:pPr>
              <w:jc w:val="right"/>
              <w:rPr>
                <w:b/>
                <w:bCs/>
                <w:sz w:val="18"/>
                <w:szCs w:val="18"/>
                <w:lang w:val="en-US"/>
              </w:rPr>
            </w:pPr>
            <w:bookmarkStart w:id="9993" w:name="z5118_051_04"/>
            <w:bookmarkEnd w:id="9993"/>
            <w:r>
              <w:rPr>
                <w:b/>
                <w:bCs/>
                <w:sz w:val="18"/>
                <w:szCs w:val="18"/>
                <w:lang w:val="en-US"/>
              </w:rPr>
              <w:t>X</w:t>
            </w:r>
          </w:p>
        </w:tc>
        <w:tc>
          <w:tcPr>
            <w:tcW w:w="1319" w:type="dxa"/>
            <w:vAlign w:val="bottom"/>
          </w:tcPr>
          <w:p w:rsidR="009854A7" w:rsidRPr="007F73E9" w:rsidRDefault="009854A7" w:rsidP="003D4137">
            <w:pPr>
              <w:jc w:val="right"/>
              <w:rPr>
                <w:b/>
                <w:bCs/>
                <w:sz w:val="18"/>
                <w:szCs w:val="18"/>
              </w:rPr>
            </w:pPr>
            <w:bookmarkStart w:id="9994" w:name="z5118_051_05"/>
            <w:bookmarkEnd w:id="9994"/>
          </w:p>
        </w:tc>
        <w:tc>
          <w:tcPr>
            <w:tcW w:w="1275" w:type="dxa"/>
            <w:vAlign w:val="bottom"/>
          </w:tcPr>
          <w:p w:rsidR="009854A7" w:rsidRPr="007F73E9" w:rsidRDefault="009854A7" w:rsidP="003D4137">
            <w:pPr>
              <w:jc w:val="right"/>
              <w:rPr>
                <w:b/>
                <w:bCs/>
                <w:sz w:val="18"/>
                <w:szCs w:val="18"/>
              </w:rPr>
            </w:pPr>
            <w:bookmarkStart w:id="9995" w:name="z5118_051_06"/>
            <w:bookmarkEnd w:id="9995"/>
          </w:p>
        </w:tc>
        <w:tc>
          <w:tcPr>
            <w:tcW w:w="1822" w:type="dxa"/>
            <w:vAlign w:val="bottom"/>
          </w:tcPr>
          <w:p w:rsidR="009854A7" w:rsidRPr="009F5355" w:rsidRDefault="009F5355" w:rsidP="003D4137">
            <w:pPr>
              <w:jc w:val="right"/>
              <w:rPr>
                <w:b/>
                <w:bCs/>
                <w:sz w:val="18"/>
                <w:szCs w:val="18"/>
                <w:lang w:val="en-US"/>
              </w:rPr>
            </w:pPr>
            <w:bookmarkStart w:id="9996" w:name="z5118_051_07"/>
            <w:bookmarkEnd w:id="9996"/>
            <w:r>
              <w:rPr>
                <w:b/>
                <w:bCs/>
                <w:sz w:val="18"/>
                <w:szCs w:val="18"/>
                <w:lang w:val="en-US"/>
              </w:rPr>
              <w:t>X</w:t>
            </w:r>
          </w:p>
        </w:tc>
      </w:tr>
      <w:tr w:rsidR="009854A7" w:rsidRPr="00A94555">
        <w:trPr>
          <w:cantSplit/>
        </w:trPr>
        <w:tc>
          <w:tcPr>
            <w:tcW w:w="7196" w:type="dxa"/>
          </w:tcPr>
          <w:p w:rsidR="009854A7" w:rsidRPr="00202708" w:rsidRDefault="009854A7" w:rsidP="003D4137">
            <w:pPr>
              <w:ind w:left="284"/>
              <w:rPr>
                <w:sz w:val="18"/>
                <w:szCs w:val="18"/>
              </w:rPr>
            </w:pPr>
            <w:r w:rsidRPr="00202708">
              <w:rPr>
                <w:sz w:val="18"/>
                <w:szCs w:val="18"/>
              </w:rPr>
              <w:t xml:space="preserve">                  </w:t>
            </w:r>
            <w:proofErr w:type="spellStart"/>
            <w:r w:rsidRPr="00202708">
              <w:rPr>
                <w:sz w:val="18"/>
                <w:szCs w:val="18"/>
              </w:rPr>
              <w:t>кибер</w:t>
            </w:r>
            <w:proofErr w:type="spellEnd"/>
            <w:r w:rsidRPr="00202708">
              <w:rPr>
                <w:sz w:val="18"/>
                <w:szCs w:val="18"/>
              </w:rPr>
              <w:t>-нож</w:t>
            </w:r>
          </w:p>
        </w:tc>
        <w:tc>
          <w:tcPr>
            <w:tcW w:w="913" w:type="dxa"/>
          </w:tcPr>
          <w:p w:rsidR="009854A7" w:rsidRPr="00202708" w:rsidRDefault="009854A7" w:rsidP="003D4137">
            <w:pPr>
              <w:jc w:val="center"/>
              <w:rPr>
                <w:sz w:val="18"/>
                <w:szCs w:val="18"/>
              </w:rPr>
            </w:pPr>
            <w:r w:rsidRPr="00202708">
              <w:rPr>
                <w:sz w:val="18"/>
                <w:szCs w:val="18"/>
              </w:rPr>
              <w:t>5.2</w:t>
            </w:r>
          </w:p>
        </w:tc>
        <w:tc>
          <w:tcPr>
            <w:tcW w:w="1497" w:type="dxa"/>
            <w:vAlign w:val="bottom"/>
          </w:tcPr>
          <w:p w:rsidR="009854A7" w:rsidRPr="007F73E9" w:rsidRDefault="009854A7" w:rsidP="003D4137">
            <w:pPr>
              <w:jc w:val="right"/>
              <w:rPr>
                <w:b/>
                <w:bCs/>
                <w:sz w:val="18"/>
                <w:szCs w:val="18"/>
              </w:rPr>
            </w:pPr>
            <w:bookmarkStart w:id="9997" w:name="z5118_052_03"/>
            <w:bookmarkEnd w:id="9997"/>
          </w:p>
        </w:tc>
        <w:tc>
          <w:tcPr>
            <w:tcW w:w="1701" w:type="dxa"/>
            <w:vAlign w:val="bottom"/>
          </w:tcPr>
          <w:p w:rsidR="009854A7" w:rsidRPr="009F5355" w:rsidRDefault="009F5355" w:rsidP="003D4137">
            <w:pPr>
              <w:jc w:val="right"/>
              <w:rPr>
                <w:b/>
                <w:bCs/>
                <w:sz w:val="18"/>
                <w:szCs w:val="18"/>
                <w:lang w:val="en-US"/>
              </w:rPr>
            </w:pPr>
            <w:bookmarkStart w:id="9998" w:name="z5118_052_04"/>
            <w:bookmarkEnd w:id="9998"/>
            <w:r>
              <w:rPr>
                <w:b/>
                <w:bCs/>
                <w:sz w:val="18"/>
                <w:szCs w:val="18"/>
                <w:lang w:val="en-US"/>
              </w:rPr>
              <w:t>X</w:t>
            </w:r>
          </w:p>
        </w:tc>
        <w:tc>
          <w:tcPr>
            <w:tcW w:w="1319" w:type="dxa"/>
            <w:vAlign w:val="bottom"/>
          </w:tcPr>
          <w:p w:rsidR="009854A7" w:rsidRPr="007F73E9" w:rsidRDefault="009854A7" w:rsidP="003D4137">
            <w:pPr>
              <w:jc w:val="right"/>
              <w:rPr>
                <w:b/>
                <w:bCs/>
                <w:sz w:val="18"/>
                <w:szCs w:val="18"/>
              </w:rPr>
            </w:pPr>
            <w:bookmarkStart w:id="9999" w:name="z5118_052_05"/>
            <w:bookmarkEnd w:id="9999"/>
          </w:p>
        </w:tc>
        <w:tc>
          <w:tcPr>
            <w:tcW w:w="1275" w:type="dxa"/>
            <w:vAlign w:val="bottom"/>
          </w:tcPr>
          <w:p w:rsidR="009854A7" w:rsidRPr="007F73E9" w:rsidRDefault="009854A7" w:rsidP="003D4137">
            <w:pPr>
              <w:jc w:val="right"/>
              <w:rPr>
                <w:b/>
                <w:bCs/>
                <w:sz w:val="18"/>
                <w:szCs w:val="18"/>
              </w:rPr>
            </w:pPr>
            <w:bookmarkStart w:id="10000" w:name="z5118_052_06"/>
            <w:bookmarkEnd w:id="10000"/>
          </w:p>
        </w:tc>
        <w:tc>
          <w:tcPr>
            <w:tcW w:w="1822" w:type="dxa"/>
            <w:vAlign w:val="bottom"/>
          </w:tcPr>
          <w:p w:rsidR="009854A7" w:rsidRPr="009F5355" w:rsidRDefault="009F5355" w:rsidP="003D4137">
            <w:pPr>
              <w:jc w:val="right"/>
              <w:rPr>
                <w:b/>
                <w:bCs/>
                <w:sz w:val="18"/>
                <w:szCs w:val="18"/>
                <w:lang w:val="en-US"/>
              </w:rPr>
            </w:pPr>
            <w:bookmarkStart w:id="10001" w:name="z5118_052_07"/>
            <w:bookmarkEnd w:id="10001"/>
            <w:r>
              <w:rPr>
                <w:b/>
                <w:bCs/>
                <w:sz w:val="18"/>
                <w:szCs w:val="18"/>
                <w:lang w:val="en-US"/>
              </w:rPr>
              <w:t>X</w:t>
            </w:r>
          </w:p>
        </w:tc>
      </w:tr>
      <w:tr w:rsidR="009854A7" w:rsidRPr="00A94555">
        <w:trPr>
          <w:cantSplit/>
        </w:trPr>
        <w:tc>
          <w:tcPr>
            <w:tcW w:w="7196" w:type="dxa"/>
          </w:tcPr>
          <w:p w:rsidR="009854A7" w:rsidRPr="00202708" w:rsidRDefault="009854A7" w:rsidP="003D4137">
            <w:pPr>
              <w:ind w:left="284"/>
              <w:rPr>
                <w:sz w:val="18"/>
                <w:szCs w:val="18"/>
              </w:rPr>
            </w:pPr>
            <w:r w:rsidRPr="00202708">
              <w:rPr>
                <w:sz w:val="18"/>
                <w:szCs w:val="18"/>
              </w:rPr>
              <w:t xml:space="preserve">           </w:t>
            </w:r>
            <w:r>
              <w:rPr>
                <w:sz w:val="18"/>
                <w:szCs w:val="18"/>
              </w:rPr>
              <w:t xml:space="preserve">     </w:t>
            </w:r>
            <w:r w:rsidRPr="00202708">
              <w:rPr>
                <w:sz w:val="18"/>
                <w:szCs w:val="18"/>
              </w:rPr>
              <w:t xml:space="preserve"> </w:t>
            </w:r>
            <w:proofErr w:type="spellStart"/>
            <w:r w:rsidRPr="00202708">
              <w:rPr>
                <w:sz w:val="18"/>
                <w:szCs w:val="18"/>
              </w:rPr>
              <w:t>томотерапии</w:t>
            </w:r>
            <w:proofErr w:type="spellEnd"/>
          </w:p>
        </w:tc>
        <w:tc>
          <w:tcPr>
            <w:tcW w:w="913" w:type="dxa"/>
          </w:tcPr>
          <w:p w:rsidR="009854A7" w:rsidRPr="00202708" w:rsidRDefault="009854A7" w:rsidP="003D4137">
            <w:pPr>
              <w:jc w:val="center"/>
              <w:rPr>
                <w:sz w:val="18"/>
                <w:szCs w:val="18"/>
              </w:rPr>
            </w:pPr>
            <w:r w:rsidRPr="00202708">
              <w:rPr>
                <w:sz w:val="18"/>
                <w:szCs w:val="18"/>
              </w:rPr>
              <w:t>5.3</w:t>
            </w:r>
          </w:p>
        </w:tc>
        <w:tc>
          <w:tcPr>
            <w:tcW w:w="1497" w:type="dxa"/>
            <w:vAlign w:val="bottom"/>
          </w:tcPr>
          <w:p w:rsidR="009854A7" w:rsidRPr="007F73E9" w:rsidRDefault="009854A7" w:rsidP="003D4137">
            <w:pPr>
              <w:jc w:val="right"/>
              <w:rPr>
                <w:b/>
                <w:bCs/>
                <w:sz w:val="18"/>
                <w:szCs w:val="18"/>
              </w:rPr>
            </w:pPr>
            <w:bookmarkStart w:id="10002" w:name="z5118_053_03"/>
            <w:bookmarkEnd w:id="10002"/>
          </w:p>
        </w:tc>
        <w:tc>
          <w:tcPr>
            <w:tcW w:w="1701" w:type="dxa"/>
            <w:vAlign w:val="bottom"/>
          </w:tcPr>
          <w:p w:rsidR="009854A7" w:rsidRPr="009F5355" w:rsidRDefault="009F5355" w:rsidP="003D4137">
            <w:pPr>
              <w:jc w:val="right"/>
              <w:rPr>
                <w:b/>
                <w:bCs/>
                <w:sz w:val="18"/>
                <w:szCs w:val="18"/>
                <w:lang w:val="en-US"/>
              </w:rPr>
            </w:pPr>
            <w:bookmarkStart w:id="10003" w:name="z5118_053_04"/>
            <w:bookmarkEnd w:id="10003"/>
            <w:r>
              <w:rPr>
                <w:b/>
                <w:bCs/>
                <w:sz w:val="18"/>
                <w:szCs w:val="18"/>
                <w:lang w:val="en-US"/>
              </w:rPr>
              <w:t>X</w:t>
            </w:r>
          </w:p>
        </w:tc>
        <w:tc>
          <w:tcPr>
            <w:tcW w:w="1319" w:type="dxa"/>
            <w:vAlign w:val="bottom"/>
          </w:tcPr>
          <w:p w:rsidR="009854A7" w:rsidRPr="007F73E9" w:rsidRDefault="009854A7" w:rsidP="003D4137">
            <w:pPr>
              <w:jc w:val="right"/>
              <w:rPr>
                <w:b/>
                <w:bCs/>
                <w:sz w:val="18"/>
                <w:szCs w:val="18"/>
              </w:rPr>
            </w:pPr>
            <w:bookmarkStart w:id="10004" w:name="z5118_053_05"/>
            <w:bookmarkEnd w:id="10004"/>
          </w:p>
        </w:tc>
        <w:tc>
          <w:tcPr>
            <w:tcW w:w="1275" w:type="dxa"/>
            <w:vAlign w:val="bottom"/>
          </w:tcPr>
          <w:p w:rsidR="009854A7" w:rsidRPr="007F73E9" w:rsidRDefault="009854A7" w:rsidP="003D4137">
            <w:pPr>
              <w:jc w:val="right"/>
              <w:rPr>
                <w:b/>
                <w:bCs/>
                <w:sz w:val="18"/>
                <w:szCs w:val="18"/>
              </w:rPr>
            </w:pPr>
            <w:bookmarkStart w:id="10005" w:name="z5118_053_06"/>
            <w:bookmarkEnd w:id="10005"/>
          </w:p>
        </w:tc>
        <w:tc>
          <w:tcPr>
            <w:tcW w:w="1822" w:type="dxa"/>
            <w:vAlign w:val="bottom"/>
          </w:tcPr>
          <w:p w:rsidR="009854A7" w:rsidRPr="009F5355" w:rsidRDefault="009F5355" w:rsidP="003D4137">
            <w:pPr>
              <w:jc w:val="right"/>
              <w:rPr>
                <w:b/>
                <w:bCs/>
                <w:sz w:val="18"/>
                <w:szCs w:val="18"/>
                <w:lang w:val="en-US"/>
              </w:rPr>
            </w:pPr>
            <w:bookmarkStart w:id="10006" w:name="z5118_053_07"/>
            <w:bookmarkEnd w:id="10006"/>
            <w:r>
              <w:rPr>
                <w:b/>
                <w:bCs/>
                <w:sz w:val="18"/>
                <w:szCs w:val="18"/>
                <w:lang w:val="en-US"/>
              </w:rPr>
              <w:t>X</w:t>
            </w:r>
          </w:p>
        </w:tc>
      </w:tr>
      <w:tr w:rsidR="009854A7" w:rsidRPr="00A94555">
        <w:trPr>
          <w:cantSplit/>
          <w:trHeight w:val="90"/>
        </w:trPr>
        <w:tc>
          <w:tcPr>
            <w:tcW w:w="7196" w:type="dxa"/>
          </w:tcPr>
          <w:p w:rsidR="009854A7" w:rsidRPr="00202708" w:rsidRDefault="009854A7" w:rsidP="003D4137">
            <w:pPr>
              <w:ind w:left="284"/>
              <w:rPr>
                <w:sz w:val="18"/>
                <w:szCs w:val="18"/>
              </w:rPr>
            </w:pPr>
            <w:r w:rsidRPr="00202708">
              <w:rPr>
                <w:sz w:val="18"/>
                <w:szCs w:val="18"/>
              </w:rPr>
              <w:t xml:space="preserve">                  для </w:t>
            </w:r>
            <w:proofErr w:type="spellStart"/>
            <w:r w:rsidRPr="00202708">
              <w:rPr>
                <w:sz w:val="18"/>
                <w:szCs w:val="18"/>
              </w:rPr>
              <w:t>интраоперационной</w:t>
            </w:r>
            <w:proofErr w:type="spellEnd"/>
            <w:r w:rsidRPr="00202708">
              <w:rPr>
                <w:sz w:val="18"/>
                <w:szCs w:val="18"/>
              </w:rPr>
              <w:t xml:space="preserve"> лучевой терапии</w:t>
            </w:r>
          </w:p>
        </w:tc>
        <w:tc>
          <w:tcPr>
            <w:tcW w:w="913" w:type="dxa"/>
          </w:tcPr>
          <w:p w:rsidR="009854A7" w:rsidRPr="00202708" w:rsidRDefault="009854A7" w:rsidP="003D4137">
            <w:pPr>
              <w:jc w:val="center"/>
              <w:rPr>
                <w:sz w:val="18"/>
                <w:szCs w:val="18"/>
              </w:rPr>
            </w:pPr>
            <w:r w:rsidRPr="00202708">
              <w:rPr>
                <w:sz w:val="18"/>
                <w:szCs w:val="18"/>
              </w:rPr>
              <w:t>5.4</w:t>
            </w:r>
          </w:p>
        </w:tc>
        <w:tc>
          <w:tcPr>
            <w:tcW w:w="1497" w:type="dxa"/>
            <w:vAlign w:val="bottom"/>
          </w:tcPr>
          <w:p w:rsidR="009854A7" w:rsidRPr="007F73E9" w:rsidRDefault="009854A7" w:rsidP="003D4137">
            <w:pPr>
              <w:jc w:val="right"/>
              <w:rPr>
                <w:b/>
                <w:bCs/>
                <w:sz w:val="18"/>
                <w:szCs w:val="18"/>
              </w:rPr>
            </w:pPr>
            <w:bookmarkStart w:id="10007" w:name="z5118_054_03"/>
            <w:bookmarkEnd w:id="10007"/>
          </w:p>
        </w:tc>
        <w:tc>
          <w:tcPr>
            <w:tcW w:w="1701" w:type="dxa"/>
            <w:vAlign w:val="bottom"/>
          </w:tcPr>
          <w:p w:rsidR="009854A7" w:rsidRPr="009F5355" w:rsidRDefault="009F5355" w:rsidP="003D4137">
            <w:pPr>
              <w:jc w:val="right"/>
              <w:rPr>
                <w:b/>
                <w:bCs/>
                <w:sz w:val="18"/>
                <w:szCs w:val="18"/>
                <w:lang w:val="en-US"/>
              </w:rPr>
            </w:pPr>
            <w:bookmarkStart w:id="10008" w:name="z5118_054_04"/>
            <w:bookmarkEnd w:id="10008"/>
            <w:r>
              <w:rPr>
                <w:b/>
                <w:bCs/>
                <w:sz w:val="18"/>
                <w:szCs w:val="18"/>
                <w:lang w:val="en-US"/>
              </w:rPr>
              <w:t>X</w:t>
            </w:r>
          </w:p>
        </w:tc>
        <w:tc>
          <w:tcPr>
            <w:tcW w:w="1319" w:type="dxa"/>
            <w:vAlign w:val="bottom"/>
          </w:tcPr>
          <w:p w:rsidR="009854A7" w:rsidRPr="007F73E9" w:rsidRDefault="009854A7" w:rsidP="003D4137">
            <w:pPr>
              <w:jc w:val="right"/>
              <w:rPr>
                <w:b/>
                <w:bCs/>
                <w:sz w:val="18"/>
                <w:szCs w:val="18"/>
              </w:rPr>
            </w:pPr>
            <w:bookmarkStart w:id="10009" w:name="z5118_054_05"/>
            <w:bookmarkEnd w:id="10009"/>
          </w:p>
        </w:tc>
        <w:tc>
          <w:tcPr>
            <w:tcW w:w="1275" w:type="dxa"/>
            <w:vAlign w:val="bottom"/>
          </w:tcPr>
          <w:p w:rsidR="009854A7" w:rsidRPr="007F73E9" w:rsidRDefault="009854A7" w:rsidP="003D4137">
            <w:pPr>
              <w:jc w:val="right"/>
              <w:rPr>
                <w:b/>
                <w:bCs/>
                <w:sz w:val="18"/>
                <w:szCs w:val="18"/>
              </w:rPr>
            </w:pPr>
            <w:bookmarkStart w:id="10010" w:name="z5118_054_06"/>
            <w:bookmarkEnd w:id="10010"/>
          </w:p>
        </w:tc>
        <w:tc>
          <w:tcPr>
            <w:tcW w:w="1822" w:type="dxa"/>
            <w:vAlign w:val="bottom"/>
          </w:tcPr>
          <w:p w:rsidR="009854A7" w:rsidRPr="009F5355" w:rsidRDefault="009F5355" w:rsidP="003D4137">
            <w:pPr>
              <w:jc w:val="right"/>
              <w:rPr>
                <w:b/>
                <w:bCs/>
                <w:sz w:val="18"/>
                <w:szCs w:val="18"/>
                <w:lang w:val="en-US"/>
              </w:rPr>
            </w:pPr>
            <w:bookmarkStart w:id="10011" w:name="z5118_054_07"/>
            <w:bookmarkEnd w:id="10011"/>
            <w:r>
              <w:rPr>
                <w:b/>
                <w:bCs/>
                <w:sz w:val="18"/>
                <w:szCs w:val="18"/>
                <w:lang w:val="en-US"/>
              </w:rPr>
              <w:t>X</w:t>
            </w:r>
          </w:p>
        </w:tc>
      </w:tr>
      <w:tr w:rsidR="009854A7" w:rsidRPr="00A94555">
        <w:trPr>
          <w:cantSplit/>
        </w:trPr>
        <w:tc>
          <w:tcPr>
            <w:tcW w:w="7196" w:type="dxa"/>
          </w:tcPr>
          <w:p w:rsidR="009854A7" w:rsidRPr="00202708" w:rsidRDefault="009854A7" w:rsidP="003D4137">
            <w:pPr>
              <w:rPr>
                <w:sz w:val="18"/>
                <w:szCs w:val="18"/>
              </w:rPr>
            </w:pPr>
            <w:r w:rsidRPr="00202708">
              <w:rPr>
                <w:sz w:val="18"/>
                <w:szCs w:val="18"/>
              </w:rPr>
              <w:t xml:space="preserve">Аппараты для </w:t>
            </w:r>
            <w:proofErr w:type="spellStart"/>
            <w:r w:rsidRPr="00202708">
              <w:rPr>
                <w:sz w:val="18"/>
                <w:szCs w:val="18"/>
              </w:rPr>
              <w:t>адронной</w:t>
            </w:r>
            <w:proofErr w:type="spellEnd"/>
            <w:r w:rsidRPr="00202708">
              <w:rPr>
                <w:sz w:val="18"/>
                <w:szCs w:val="18"/>
              </w:rPr>
              <w:t xml:space="preserve"> лучевой терапии </w:t>
            </w:r>
          </w:p>
        </w:tc>
        <w:tc>
          <w:tcPr>
            <w:tcW w:w="913" w:type="dxa"/>
            <w:vAlign w:val="bottom"/>
          </w:tcPr>
          <w:p w:rsidR="009854A7" w:rsidRPr="00202708" w:rsidRDefault="009854A7" w:rsidP="003D4137">
            <w:pPr>
              <w:jc w:val="center"/>
              <w:rPr>
                <w:sz w:val="18"/>
                <w:szCs w:val="18"/>
              </w:rPr>
            </w:pPr>
            <w:r w:rsidRPr="00202708">
              <w:rPr>
                <w:sz w:val="18"/>
                <w:szCs w:val="18"/>
              </w:rPr>
              <w:t>6</w:t>
            </w:r>
          </w:p>
        </w:tc>
        <w:tc>
          <w:tcPr>
            <w:tcW w:w="1497" w:type="dxa"/>
            <w:vAlign w:val="bottom"/>
          </w:tcPr>
          <w:p w:rsidR="009854A7" w:rsidRPr="007F73E9" w:rsidRDefault="009854A7" w:rsidP="003D4137">
            <w:pPr>
              <w:jc w:val="right"/>
              <w:rPr>
                <w:b/>
                <w:bCs/>
                <w:sz w:val="18"/>
                <w:szCs w:val="18"/>
              </w:rPr>
            </w:pPr>
            <w:bookmarkStart w:id="10012" w:name="z5118_006_03"/>
            <w:bookmarkEnd w:id="10012"/>
          </w:p>
        </w:tc>
        <w:tc>
          <w:tcPr>
            <w:tcW w:w="1701" w:type="dxa"/>
            <w:vAlign w:val="bottom"/>
          </w:tcPr>
          <w:p w:rsidR="009854A7" w:rsidRPr="009F5355" w:rsidRDefault="009F5355" w:rsidP="003D4137">
            <w:pPr>
              <w:jc w:val="right"/>
              <w:rPr>
                <w:b/>
                <w:bCs/>
                <w:sz w:val="18"/>
                <w:szCs w:val="18"/>
                <w:lang w:val="en-US"/>
              </w:rPr>
            </w:pPr>
            <w:bookmarkStart w:id="10013" w:name="z5118_006_04"/>
            <w:bookmarkEnd w:id="10013"/>
            <w:r>
              <w:rPr>
                <w:b/>
                <w:bCs/>
                <w:sz w:val="18"/>
                <w:szCs w:val="18"/>
                <w:lang w:val="en-US"/>
              </w:rPr>
              <w:t>X</w:t>
            </w:r>
          </w:p>
        </w:tc>
        <w:tc>
          <w:tcPr>
            <w:tcW w:w="1319" w:type="dxa"/>
            <w:vAlign w:val="bottom"/>
          </w:tcPr>
          <w:p w:rsidR="009854A7" w:rsidRPr="007F73E9" w:rsidRDefault="009854A7" w:rsidP="003D4137">
            <w:pPr>
              <w:jc w:val="right"/>
              <w:rPr>
                <w:b/>
                <w:bCs/>
                <w:sz w:val="18"/>
                <w:szCs w:val="18"/>
              </w:rPr>
            </w:pPr>
            <w:bookmarkStart w:id="10014" w:name="z5118_006_05"/>
            <w:bookmarkEnd w:id="10014"/>
          </w:p>
        </w:tc>
        <w:tc>
          <w:tcPr>
            <w:tcW w:w="1275" w:type="dxa"/>
            <w:vAlign w:val="bottom"/>
          </w:tcPr>
          <w:p w:rsidR="009854A7" w:rsidRPr="007F73E9" w:rsidRDefault="009854A7" w:rsidP="003D4137">
            <w:pPr>
              <w:jc w:val="right"/>
              <w:rPr>
                <w:b/>
                <w:bCs/>
                <w:sz w:val="18"/>
                <w:szCs w:val="18"/>
              </w:rPr>
            </w:pPr>
            <w:bookmarkStart w:id="10015" w:name="z5118_006_06"/>
            <w:bookmarkEnd w:id="10015"/>
          </w:p>
        </w:tc>
        <w:tc>
          <w:tcPr>
            <w:tcW w:w="1822" w:type="dxa"/>
            <w:vAlign w:val="bottom"/>
          </w:tcPr>
          <w:p w:rsidR="009854A7" w:rsidRPr="009F5355" w:rsidRDefault="009F5355" w:rsidP="003D4137">
            <w:pPr>
              <w:jc w:val="right"/>
              <w:rPr>
                <w:b/>
                <w:bCs/>
                <w:sz w:val="18"/>
                <w:szCs w:val="18"/>
                <w:lang w:val="en-US"/>
              </w:rPr>
            </w:pPr>
            <w:bookmarkStart w:id="10016" w:name="z5118_006_07"/>
            <w:bookmarkEnd w:id="10016"/>
            <w:r>
              <w:rPr>
                <w:b/>
                <w:bCs/>
                <w:sz w:val="18"/>
                <w:szCs w:val="18"/>
                <w:lang w:val="en-US"/>
              </w:rPr>
              <w:t>X</w:t>
            </w:r>
          </w:p>
        </w:tc>
      </w:tr>
      <w:tr w:rsidR="009854A7" w:rsidRPr="00A94555">
        <w:trPr>
          <w:cantSplit/>
        </w:trPr>
        <w:tc>
          <w:tcPr>
            <w:tcW w:w="7196" w:type="dxa"/>
          </w:tcPr>
          <w:p w:rsidR="009854A7" w:rsidRPr="00202708" w:rsidRDefault="009854A7" w:rsidP="003D4137">
            <w:pPr>
              <w:ind w:firstLine="284"/>
              <w:rPr>
                <w:sz w:val="18"/>
                <w:szCs w:val="18"/>
              </w:rPr>
            </w:pPr>
            <w:r w:rsidRPr="00202708">
              <w:rPr>
                <w:sz w:val="18"/>
                <w:szCs w:val="18"/>
              </w:rPr>
              <w:t xml:space="preserve">из них: протонная  </w:t>
            </w:r>
          </w:p>
        </w:tc>
        <w:tc>
          <w:tcPr>
            <w:tcW w:w="913" w:type="dxa"/>
            <w:vAlign w:val="bottom"/>
          </w:tcPr>
          <w:p w:rsidR="009854A7" w:rsidRPr="00202708" w:rsidRDefault="009854A7" w:rsidP="003D4137">
            <w:pPr>
              <w:jc w:val="center"/>
              <w:rPr>
                <w:sz w:val="18"/>
                <w:szCs w:val="18"/>
              </w:rPr>
            </w:pPr>
            <w:r w:rsidRPr="00202708">
              <w:rPr>
                <w:sz w:val="18"/>
                <w:szCs w:val="18"/>
              </w:rPr>
              <w:t>6.1</w:t>
            </w:r>
          </w:p>
        </w:tc>
        <w:tc>
          <w:tcPr>
            <w:tcW w:w="1497" w:type="dxa"/>
            <w:vAlign w:val="bottom"/>
          </w:tcPr>
          <w:p w:rsidR="009854A7" w:rsidRPr="007F73E9" w:rsidRDefault="009854A7" w:rsidP="003D4137">
            <w:pPr>
              <w:jc w:val="right"/>
              <w:rPr>
                <w:b/>
                <w:bCs/>
                <w:sz w:val="18"/>
                <w:szCs w:val="18"/>
              </w:rPr>
            </w:pPr>
            <w:bookmarkStart w:id="10017" w:name="z5118_061_03"/>
            <w:bookmarkEnd w:id="10017"/>
          </w:p>
        </w:tc>
        <w:tc>
          <w:tcPr>
            <w:tcW w:w="1701" w:type="dxa"/>
            <w:vAlign w:val="bottom"/>
          </w:tcPr>
          <w:p w:rsidR="009854A7" w:rsidRPr="009F5355" w:rsidRDefault="009F5355" w:rsidP="003D4137">
            <w:pPr>
              <w:jc w:val="right"/>
              <w:rPr>
                <w:b/>
                <w:bCs/>
                <w:sz w:val="18"/>
                <w:szCs w:val="18"/>
                <w:lang w:val="en-US"/>
              </w:rPr>
            </w:pPr>
            <w:bookmarkStart w:id="10018" w:name="z5118_061_04"/>
            <w:bookmarkEnd w:id="10018"/>
            <w:r>
              <w:rPr>
                <w:b/>
                <w:bCs/>
                <w:sz w:val="18"/>
                <w:szCs w:val="18"/>
                <w:lang w:val="en-US"/>
              </w:rPr>
              <w:t>X</w:t>
            </w:r>
          </w:p>
        </w:tc>
        <w:tc>
          <w:tcPr>
            <w:tcW w:w="1319" w:type="dxa"/>
            <w:vAlign w:val="bottom"/>
          </w:tcPr>
          <w:p w:rsidR="009854A7" w:rsidRPr="007F73E9" w:rsidRDefault="009854A7" w:rsidP="003D4137">
            <w:pPr>
              <w:jc w:val="right"/>
              <w:rPr>
                <w:b/>
                <w:bCs/>
                <w:sz w:val="18"/>
                <w:szCs w:val="18"/>
              </w:rPr>
            </w:pPr>
            <w:bookmarkStart w:id="10019" w:name="z5118_061_05"/>
            <w:bookmarkEnd w:id="10019"/>
          </w:p>
        </w:tc>
        <w:tc>
          <w:tcPr>
            <w:tcW w:w="1275" w:type="dxa"/>
            <w:vAlign w:val="bottom"/>
          </w:tcPr>
          <w:p w:rsidR="009854A7" w:rsidRPr="007F73E9" w:rsidRDefault="009854A7" w:rsidP="003D4137">
            <w:pPr>
              <w:jc w:val="right"/>
              <w:rPr>
                <w:b/>
                <w:bCs/>
                <w:sz w:val="18"/>
                <w:szCs w:val="18"/>
              </w:rPr>
            </w:pPr>
            <w:bookmarkStart w:id="10020" w:name="z5118_061_06"/>
            <w:bookmarkEnd w:id="10020"/>
          </w:p>
        </w:tc>
        <w:tc>
          <w:tcPr>
            <w:tcW w:w="1822" w:type="dxa"/>
            <w:vAlign w:val="bottom"/>
          </w:tcPr>
          <w:p w:rsidR="009854A7" w:rsidRPr="009F5355" w:rsidRDefault="009F5355" w:rsidP="003D4137">
            <w:pPr>
              <w:jc w:val="right"/>
              <w:rPr>
                <w:b/>
                <w:bCs/>
                <w:sz w:val="18"/>
                <w:szCs w:val="18"/>
                <w:lang w:val="en-US"/>
              </w:rPr>
            </w:pPr>
            <w:bookmarkStart w:id="10021" w:name="z5118_061_07"/>
            <w:bookmarkEnd w:id="10021"/>
            <w:r>
              <w:rPr>
                <w:b/>
                <w:bCs/>
                <w:sz w:val="18"/>
                <w:szCs w:val="18"/>
                <w:lang w:val="en-US"/>
              </w:rPr>
              <w:t>X</w:t>
            </w:r>
          </w:p>
        </w:tc>
      </w:tr>
      <w:tr w:rsidR="009854A7" w:rsidRPr="00A94555">
        <w:trPr>
          <w:cantSplit/>
        </w:trPr>
        <w:tc>
          <w:tcPr>
            <w:tcW w:w="7196" w:type="dxa"/>
          </w:tcPr>
          <w:p w:rsidR="009854A7" w:rsidRPr="00202708" w:rsidRDefault="009854A7" w:rsidP="003D4137">
            <w:pPr>
              <w:ind w:firstLine="284"/>
              <w:rPr>
                <w:sz w:val="18"/>
                <w:szCs w:val="18"/>
              </w:rPr>
            </w:pPr>
            <w:r w:rsidRPr="00202708">
              <w:rPr>
                <w:sz w:val="18"/>
                <w:szCs w:val="18"/>
              </w:rPr>
              <w:t xml:space="preserve">             ионная</w:t>
            </w:r>
          </w:p>
        </w:tc>
        <w:tc>
          <w:tcPr>
            <w:tcW w:w="913" w:type="dxa"/>
            <w:vAlign w:val="bottom"/>
          </w:tcPr>
          <w:p w:rsidR="009854A7" w:rsidRPr="00202708" w:rsidRDefault="009854A7" w:rsidP="003D4137">
            <w:pPr>
              <w:jc w:val="center"/>
              <w:rPr>
                <w:sz w:val="18"/>
                <w:szCs w:val="18"/>
              </w:rPr>
            </w:pPr>
            <w:r w:rsidRPr="00202708">
              <w:rPr>
                <w:sz w:val="18"/>
                <w:szCs w:val="18"/>
              </w:rPr>
              <w:t>6.2</w:t>
            </w:r>
          </w:p>
        </w:tc>
        <w:tc>
          <w:tcPr>
            <w:tcW w:w="1497" w:type="dxa"/>
            <w:vAlign w:val="bottom"/>
          </w:tcPr>
          <w:p w:rsidR="009854A7" w:rsidRPr="007F73E9" w:rsidRDefault="009854A7" w:rsidP="003D4137">
            <w:pPr>
              <w:jc w:val="right"/>
              <w:rPr>
                <w:b/>
                <w:bCs/>
                <w:sz w:val="18"/>
                <w:szCs w:val="18"/>
              </w:rPr>
            </w:pPr>
            <w:bookmarkStart w:id="10022" w:name="z5118_062_03"/>
            <w:bookmarkEnd w:id="10022"/>
          </w:p>
        </w:tc>
        <w:tc>
          <w:tcPr>
            <w:tcW w:w="1701" w:type="dxa"/>
            <w:vAlign w:val="bottom"/>
          </w:tcPr>
          <w:p w:rsidR="009854A7" w:rsidRPr="009F5355" w:rsidRDefault="009F5355" w:rsidP="003D4137">
            <w:pPr>
              <w:jc w:val="right"/>
              <w:rPr>
                <w:b/>
                <w:bCs/>
                <w:sz w:val="18"/>
                <w:szCs w:val="18"/>
                <w:lang w:val="en-US"/>
              </w:rPr>
            </w:pPr>
            <w:bookmarkStart w:id="10023" w:name="z5118_062_04"/>
            <w:bookmarkEnd w:id="10023"/>
            <w:r>
              <w:rPr>
                <w:b/>
                <w:bCs/>
                <w:sz w:val="18"/>
                <w:szCs w:val="18"/>
                <w:lang w:val="en-US"/>
              </w:rPr>
              <w:t>X</w:t>
            </w:r>
          </w:p>
        </w:tc>
        <w:tc>
          <w:tcPr>
            <w:tcW w:w="1319" w:type="dxa"/>
            <w:vAlign w:val="bottom"/>
          </w:tcPr>
          <w:p w:rsidR="009854A7" w:rsidRPr="007F73E9" w:rsidRDefault="009854A7" w:rsidP="003D4137">
            <w:pPr>
              <w:jc w:val="right"/>
              <w:rPr>
                <w:b/>
                <w:bCs/>
                <w:sz w:val="18"/>
                <w:szCs w:val="18"/>
              </w:rPr>
            </w:pPr>
            <w:bookmarkStart w:id="10024" w:name="z5118_062_05"/>
            <w:bookmarkEnd w:id="10024"/>
          </w:p>
        </w:tc>
        <w:tc>
          <w:tcPr>
            <w:tcW w:w="1275" w:type="dxa"/>
            <w:vAlign w:val="bottom"/>
          </w:tcPr>
          <w:p w:rsidR="009854A7" w:rsidRPr="007F73E9" w:rsidRDefault="009854A7" w:rsidP="003D4137">
            <w:pPr>
              <w:jc w:val="right"/>
              <w:rPr>
                <w:b/>
                <w:bCs/>
                <w:sz w:val="18"/>
                <w:szCs w:val="18"/>
              </w:rPr>
            </w:pPr>
            <w:bookmarkStart w:id="10025" w:name="z5118_062_06"/>
            <w:bookmarkEnd w:id="10025"/>
          </w:p>
        </w:tc>
        <w:tc>
          <w:tcPr>
            <w:tcW w:w="1822" w:type="dxa"/>
            <w:vAlign w:val="bottom"/>
          </w:tcPr>
          <w:p w:rsidR="009854A7" w:rsidRPr="009F5355" w:rsidRDefault="009F5355" w:rsidP="003D4137">
            <w:pPr>
              <w:jc w:val="right"/>
              <w:rPr>
                <w:b/>
                <w:bCs/>
                <w:sz w:val="18"/>
                <w:szCs w:val="18"/>
                <w:lang w:val="en-US"/>
              </w:rPr>
            </w:pPr>
            <w:bookmarkStart w:id="10026" w:name="z5118_062_07"/>
            <w:bookmarkEnd w:id="10026"/>
            <w:r>
              <w:rPr>
                <w:b/>
                <w:bCs/>
                <w:sz w:val="18"/>
                <w:szCs w:val="18"/>
                <w:lang w:val="en-US"/>
              </w:rPr>
              <w:t>X</w:t>
            </w:r>
          </w:p>
        </w:tc>
      </w:tr>
      <w:tr w:rsidR="009854A7" w:rsidRPr="00A94555">
        <w:trPr>
          <w:cantSplit/>
        </w:trPr>
        <w:tc>
          <w:tcPr>
            <w:tcW w:w="7196" w:type="dxa"/>
          </w:tcPr>
          <w:p w:rsidR="009854A7" w:rsidRPr="00202708" w:rsidRDefault="009854A7" w:rsidP="003D4137">
            <w:pPr>
              <w:ind w:firstLine="284"/>
              <w:rPr>
                <w:sz w:val="18"/>
                <w:szCs w:val="18"/>
              </w:rPr>
            </w:pPr>
            <w:r w:rsidRPr="00202708">
              <w:rPr>
                <w:sz w:val="18"/>
                <w:szCs w:val="18"/>
              </w:rPr>
              <w:t xml:space="preserve">             нейтронная </w:t>
            </w:r>
          </w:p>
        </w:tc>
        <w:tc>
          <w:tcPr>
            <w:tcW w:w="913" w:type="dxa"/>
            <w:vAlign w:val="bottom"/>
          </w:tcPr>
          <w:p w:rsidR="009854A7" w:rsidRPr="00202708" w:rsidRDefault="009854A7" w:rsidP="003D4137">
            <w:pPr>
              <w:jc w:val="center"/>
              <w:rPr>
                <w:sz w:val="18"/>
                <w:szCs w:val="18"/>
              </w:rPr>
            </w:pPr>
            <w:r w:rsidRPr="00202708">
              <w:rPr>
                <w:sz w:val="18"/>
                <w:szCs w:val="18"/>
              </w:rPr>
              <w:t>6.3</w:t>
            </w:r>
          </w:p>
        </w:tc>
        <w:tc>
          <w:tcPr>
            <w:tcW w:w="1497" w:type="dxa"/>
            <w:vAlign w:val="bottom"/>
          </w:tcPr>
          <w:p w:rsidR="009854A7" w:rsidRPr="007F73E9" w:rsidRDefault="009854A7" w:rsidP="003D4137">
            <w:pPr>
              <w:jc w:val="right"/>
              <w:rPr>
                <w:b/>
                <w:bCs/>
                <w:sz w:val="18"/>
                <w:szCs w:val="18"/>
              </w:rPr>
            </w:pPr>
            <w:bookmarkStart w:id="10027" w:name="z5118_063_03"/>
            <w:bookmarkEnd w:id="10027"/>
          </w:p>
        </w:tc>
        <w:tc>
          <w:tcPr>
            <w:tcW w:w="1701" w:type="dxa"/>
            <w:vAlign w:val="bottom"/>
          </w:tcPr>
          <w:p w:rsidR="009854A7" w:rsidRPr="009F5355" w:rsidRDefault="009F5355" w:rsidP="003D4137">
            <w:pPr>
              <w:jc w:val="right"/>
              <w:rPr>
                <w:b/>
                <w:bCs/>
                <w:sz w:val="18"/>
                <w:szCs w:val="18"/>
                <w:lang w:val="en-US"/>
              </w:rPr>
            </w:pPr>
            <w:bookmarkStart w:id="10028" w:name="z5118_063_04"/>
            <w:bookmarkEnd w:id="10028"/>
            <w:r>
              <w:rPr>
                <w:b/>
                <w:bCs/>
                <w:sz w:val="18"/>
                <w:szCs w:val="18"/>
                <w:lang w:val="en-US"/>
              </w:rPr>
              <w:t>X</w:t>
            </w:r>
          </w:p>
        </w:tc>
        <w:tc>
          <w:tcPr>
            <w:tcW w:w="1319" w:type="dxa"/>
            <w:vAlign w:val="bottom"/>
          </w:tcPr>
          <w:p w:rsidR="009854A7" w:rsidRPr="007F73E9" w:rsidRDefault="009854A7" w:rsidP="003D4137">
            <w:pPr>
              <w:jc w:val="right"/>
              <w:rPr>
                <w:b/>
                <w:bCs/>
                <w:sz w:val="18"/>
                <w:szCs w:val="18"/>
              </w:rPr>
            </w:pPr>
            <w:bookmarkStart w:id="10029" w:name="z5118_063_05"/>
            <w:bookmarkEnd w:id="10029"/>
          </w:p>
        </w:tc>
        <w:tc>
          <w:tcPr>
            <w:tcW w:w="1275" w:type="dxa"/>
            <w:vAlign w:val="bottom"/>
          </w:tcPr>
          <w:p w:rsidR="009854A7" w:rsidRPr="007F73E9" w:rsidRDefault="009854A7" w:rsidP="003D4137">
            <w:pPr>
              <w:jc w:val="right"/>
              <w:rPr>
                <w:b/>
                <w:bCs/>
                <w:sz w:val="18"/>
                <w:szCs w:val="18"/>
              </w:rPr>
            </w:pPr>
            <w:bookmarkStart w:id="10030" w:name="z5118_063_06"/>
            <w:bookmarkEnd w:id="10030"/>
          </w:p>
        </w:tc>
        <w:tc>
          <w:tcPr>
            <w:tcW w:w="1822" w:type="dxa"/>
            <w:vAlign w:val="bottom"/>
          </w:tcPr>
          <w:p w:rsidR="009854A7" w:rsidRPr="009F5355" w:rsidRDefault="009F5355" w:rsidP="003D4137">
            <w:pPr>
              <w:jc w:val="right"/>
              <w:rPr>
                <w:b/>
                <w:bCs/>
                <w:sz w:val="18"/>
                <w:szCs w:val="18"/>
                <w:lang w:val="en-US"/>
              </w:rPr>
            </w:pPr>
            <w:bookmarkStart w:id="10031" w:name="z5118_063_07"/>
            <w:bookmarkEnd w:id="10031"/>
            <w:r>
              <w:rPr>
                <w:b/>
                <w:bCs/>
                <w:sz w:val="18"/>
                <w:szCs w:val="18"/>
                <w:lang w:val="en-US"/>
              </w:rPr>
              <w:t>X</w:t>
            </w:r>
          </w:p>
        </w:tc>
      </w:tr>
      <w:tr w:rsidR="009854A7" w:rsidRPr="00A94555">
        <w:trPr>
          <w:cantSplit/>
        </w:trPr>
        <w:tc>
          <w:tcPr>
            <w:tcW w:w="7196" w:type="dxa"/>
          </w:tcPr>
          <w:p w:rsidR="009854A7" w:rsidRPr="00202708" w:rsidRDefault="009854A7" w:rsidP="003D4137">
            <w:pPr>
              <w:ind w:firstLine="284"/>
              <w:rPr>
                <w:sz w:val="18"/>
                <w:szCs w:val="18"/>
              </w:rPr>
            </w:pPr>
            <w:r w:rsidRPr="00202708">
              <w:rPr>
                <w:sz w:val="18"/>
                <w:szCs w:val="18"/>
              </w:rPr>
              <w:t xml:space="preserve">             нейтрон захватная </w:t>
            </w:r>
          </w:p>
        </w:tc>
        <w:tc>
          <w:tcPr>
            <w:tcW w:w="913" w:type="dxa"/>
            <w:vAlign w:val="bottom"/>
          </w:tcPr>
          <w:p w:rsidR="009854A7" w:rsidRPr="00202708" w:rsidRDefault="009854A7" w:rsidP="003D4137">
            <w:pPr>
              <w:jc w:val="center"/>
              <w:rPr>
                <w:sz w:val="18"/>
                <w:szCs w:val="18"/>
              </w:rPr>
            </w:pPr>
            <w:r w:rsidRPr="00202708">
              <w:rPr>
                <w:sz w:val="18"/>
                <w:szCs w:val="18"/>
              </w:rPr>
              <w:t>6.4</w:t>
            </w:r>
          </w:p>
        </w:tc>
        <w:tc>
          <w:tcPr>
            <w:tcW w:w="1497" w:type="dxa"/>
            <w:vAlign w:val="bottom"/>
          </w:tcPr>
          <w:p w:rsidR="009854A7" w:rsidRPr="007F73E9" w:rsidRDefault="009854A7" w:rsidP="003D4137">
            <w:pPr>
              <w:jc w:val="right"/>
              <w:rPr>
                <w:b/>
                <w:bCs/>
                <w:sz w:val="18"/>
                <w:szCs w:val="18"/>
              </w:rPr>
            </w:pPr>
            <w:bookmarkStart w:id="10032" w:name="z5118_064_03"/>
            <w:bookmarkEnd w:id="10032"/>
          </w:p>
        </w:tc>
        <w:tc>
          <w:tcPr>
            <w:tcW w:w="1701" w:type="dxa"/>
            <w:vAlign w:val="bottom"/>
          </w:tcPr>
          <w:p w:rsidR="009854A7" w:rsidRPr="009F5355" w:rsidRDefault="009F5355" w:rsidP="003D4137">
            <w:pPr>
              <w:jc w:val="right"/>
              <w:rPr>
                <w:b/>
                <w:bCs/>
                <w:sz w:val="18"/>
                <w:szCs w:val="18"/>
                <w:lang w:val="en-US"/>
              </w:rPr>
            </w:pPr>
            <w:bookmarkStart w:id="10033" w:name="z5118_064_04"/>
            <w:bookmarkEnd w:id="10033"/>
            <w:r>
              <w:rPr>
                <w:b/>
                <w:bCs/>
                <w:sz w:val="18"/>
                <w:szCs w:val="18"/>
                <w:lang w:val="en-US"/>
              </w:rPr>
              <w:t>X</w:t>
            </w:r>
          </w:p>
        </w:tc>
        <w:tc>
          <w:tcPr>
            <w:tcW w:w="1319" w:type="dxa"/>
            <w:vAlign w:val="bottom"/>
          </w:tcPr>
          <w:p w:rsidR="009854A7" w:rsidRPr="007F73E9" w:rsidRDefault="009854A7" w:rsidP="003D4137">
            <w:pPr>
              <w:jc w:val="right"/>
              <w:rPr>
                <w:b/>
                <w:bCs/>
                <w:sz w:val="18"/>
                <w:szCs w:val="18"/>
              </w:rPr>
            </w:pPr>
            <w:bookmarkStart w:id="10034" w:name="z5118_064_05"/>
            <w:bookmarkEnd w:id="10034"/>
          </w:p>
        </w:tc>
        <w:tc>
          <w:tcPr>
            <w:tcW w:w="1275" w:type="dxa"/>
            <w:vAlign w:val="bottom"/>
          </w:tcPr>
          <w:p w:rsidR="009854A7" w:rsidRPr="007F73E9" w:rsidRDefault="009854A7" w:rsidP="003D4137">
            <w:pPr>
              <w:jc w:val="right"/>
              <w:rPr>
                <w:b/>
                <w:bCs/>
                <w:sz w:val="18"/>
                <w:szCs w:val="18"/>
              </w:rPr>
            </w:pPr>
            <w:bookmarkStart w:id="10035" w:name="z5118_064_06"/>
            <w:bookmarkEnd w:id="10035"/>
          </w:p>
        </w:tc>
        <w:tc>
          <w:tcPr>
            <w:tcW w:w="1822" w:type="dxa"/>
            <w:vAlign w:val="bottom"/>
          </w:tcPr>
          <w:p w:rsidR="009854A7" w:rsidRPr="009F5355" w:rsidRDefault="009F5355" w:rsidP="003D4137">
            <w:pPr>
              <w:jc w:val="right"/>
              <w:rPr>
                <w:b/>
                <w:bCs/>
                <w:sz w:val="18"/>
                <w:szCs w:val="18"/>
                <w:lang w:val="en-US"/>
              </w:rPr>
            </w:pPr>
            <w:bookmarkStart w:id="10036" w:name="z5118_064_07"/>
            <w:bookmarkEnd w:id="10036"/>
            <w:r>
              <w:rPr>
                <w:b/>
                <w:bCs/>
                <w:sz w:val="18"/>
                <w:szCs w:val="18"/>
                <w:lang w:val="en-US"/>
              </w:rPr>
              <w:t>X</w:t>
            </w:r>
          </w:p>
        </w:tc>
      </w:tr>
      <w:tr w:rsidR="009854A7" w:rsidRPr="00A94555">
        <w:trPr>
          <w:cantSplit/>
        </w:trPr>
        <w:tc>
          <w:tcPr>
            <w:tcW w:w="7196" w:type="dxa"/>
          </w:tcPr>
          <w:p w:rsidR="009854A7" w:rsidRPr="00202708" w:rsidRDefault="009854A7" w:rsidP="003D4137">
            <w:pPr>
              <w:rPr>
                <w:sz w:val="18"/>
                <w:szCs w:val="18"/>
              </w:rPr>
            </w:pPr>
            <w:r w:rsidRPr="00202708">
              <w:rPr>
                <w:sz w:val="18"/>
              </w:rPr>
              <w:t>Системы дозиметрического планирования</w:t>
            </w:r>
          </w:p>
        </w:tc>
        <w:tc>
          <w:tcPr>
            <w:tcW w:w="913" w:type="dxa"/>
            <w:vAlign w:val="bottom"/>
          </w:tcPr>
          <w:p w:rsidR="009854A7" w:rsidRPr="00202708" w:rsidRDefault="009854A7" w:rsidP="003D4137">
            <w:pPr>
              <w:jc w:val="center"/>
              <w:rPr>
                <w:sz w:val="18"/>
                <w:szCs w:val="18"/>
              </w:rPr>
            </w:pPr>
            <w:r w:rsidRPr="00202708">
              <w:rPr>
                <w:sz w:val="18"/>
                <w:szCs w:val="18"/>
              </w:rPr>
              <w:t>7</w:t>
            </w:r>
          </w:p>
        </w:tc>
        <w:tc>
          <w:tcPr>
            <w:tcW w:w="1497" w:type="dxa"/>
            <w:vAlign w:val="bottom"/>
          </w:tcPr>
          <w:p w:rsidR="009854A7" w:rsidRPr="007F73E9" w:rsidRDefault="009854A7" w:rsidP="003D4137">
            <w:pPr>
              <w:jc w:val="right"/>
              <w:rPr>
                <w:b/>
                <w:bCs/>
                <w:sz w:val="18"/>
                <w:szCs w:val="18"/>
              </w:rPr>
            </w:pPr>
            <w:bookmarkStart w:id="10037" w:name="z5118_007_03"/>
            <w:bookmarkEnd w:id="10037"/>
          </w:p>
        </w:tc>
        <w:tc>
          <w:tcPr>
            <w:tcW w:w="1701" w:type="dxa"/>
            <w:vAlign w:val="bottom"/>
          </w:tcPr>
          <w:p w:rsidR="009854A7" w:rsidRPr="009F5355" w:rsidRDefault="009F5355" w:rsidP="003D4137">
            <w:pPr>
              <w:jc w:val="right"/>
              <w:rPr>
                <w:b/>
                <w:bCs/>
                <w:sz w:val="18"/>
                <w:szCs w:val="18"/>
                <w:lang w:val="en-US"/>
              </w:rPr>
            </w:pPr>
            <w:bookmarkStart w:id="10038" w:name="z5118_007_04"/>
            <w:bookmarkEnd w:id="10038"/>
            <w:r>
              <w:rPr>
                <w:b/>
                <w:bCs/>
                <w:sz w:val="18"/>
                <w:szCs w:val="18"/>
                <w:lang w:val="en-US"/>
              </w:rPr>
              <w:t>X</w:t>
            </w:r>
          </w:p>
        </w:tc>
        <w:tc>
          <w:tcPr>
            <w:tcW w:w="1319" w:type="dxa"/>
            <w:vAlign w:val="bottom"/>
          </w:tcPr>
          <w:p w:rsidR="009854A7" w:rsidRPr="007F73E9" w:rsidRDefault="009854A7" w:rsidP="003D4137">
            <w:pPr>
              <w:jc w:val="right"/>
              <w:rPr>
                <w:b/>
                <w:bCs/>
                <w:sz w:val="18"/>
                <w:szCs w:val="18"/>
              </w:rPr>
            </w:pPr>
            <w:bookmarkStart w:id="10039" w:name="z5118_007_05"/>
            <w:bookmarkEnd w:id="10039"/>
          </w:p>
        </w:tc>
        <w:tc>
          <w:tcPr>
            <w:tcW w:w="1275" w:type="dxa"/>
            <w:vAlign w:val="bottom"/>
          </w:tcPr>
          <w:p w:rsidR="009854A7" w:rsidRPr="007F73E9" w:rsidRDefault="009854A7" w:rsidP="003D4137">
            <w:pPr>
              <w:jc w:val="right"/>
              <w:rPr>
                <w:b/>
                <w:bCs/>
                <w:sz w:val="18"/>
                <w:szCs w:val="18"/>
              </w:rPr>
            </w:pPr>
            <w:bookmarkStart w:id="10040" w:name="z5118_007_06"/>
            <w:bookmarkEnd w:id="10040"/>
          </w:p>
        </w:tc>
        <w:tc>
          <w:tcPr>
            <w:tcW w:w="1822" w:type="dxa"/>
            <w:vAlign w:val="bottom"/>
          </w:tcPr>
          <w:p w:rsidR="009854A7" w:rsidRPr="009F5355" w:rsidRDefault="009F5355" w:rsidP="003D4137">
            <w:pPr>
              <w:jc w:val="right"/>
              <w:rPr>
                <w:b/>
                <w:bCs/>
                <w:sz w:val="18"/>
                <w:szCs w:val="18"/>
                <w:lang w:val="en-US"/>
              </w:rPr>
            </w:pPr>
            <w:bookmarkStart w:id="10041" w:name="z5118_007_07"/>
            <w:bookmarkEnd w:id="10041"/>
            <w:r>
              <w:rPr>
                <w:b/>
                <w:bCs/>
                <w:sz w:val="18"/>
                <w:szCs w:val="18"/>
                <w:lang w:val="en-US"/>
              </w:rPr>
              <w:t>X</w:t>
            </w:r>
          </w:p>
        </w:tc>
      </w:tr>
      <w:tr w:rsidR="009854A7" w:rsidRPr="00A94555">
        <w:trPr>
          <w:cantSplit/>
        </w:trPr>
        <w:tc>
          <w:tcPr>
            <w:tcW w:w="7196" w:type="dxa"/>
          </w:tcPr>
          <w:p w:rsidR="009854A7" w:rsidRPr="00202708" w:rsidRDefault="009854A7" w:rsidP="003D4137">
            <w:pPr>
              <w:rPr>
                <w:sz w:val="18"/>
              </w:rPr>
            </w:pPr>
            <w:r w:rsidRPr="00202708">
              <w:rPr>
                <w:sz w:val="18"/>
              </w:rPr>
              <w:t>Оборудование для клинической дозиметрии</w:t>
            </w:r>
          </w:p>
        </w:tc>
        <w:tc>
          <w:tcPr>
            <w:tcW w:w="913" w:type="dxa"/>
            <w:vAlign w:val="bottom"/>
          </w:tcPr>
          <w:p w:rsidR="009854A7" w:rsidRPr="00202708" w:rsidRDefault="009854A7" w:rsidP="003D4137">
            <w:pPr>
              <w:jc w:val="center"/>
              <w:rPr>
                <w:sz w:val="18"/>
              </w:rPr>
            </w:pPr>
            <w:r w:rsidRPr="00202708">
              <w:rPr>
                <w:sz w:val="18"/>
              </w:rPr>
              <w:t>8</w:t>
            </w:r>
          </w:p>
        </w:tc>
        <w:tc>
          <w:tcPr>
            <w:tcW w:w="1497" w:type="dxa"/>
            <w:vAlign w:val="bottom"/>
          </w:tcPr>
          <w:p w:rsidR="009854A7" w:rsidRPr="007F73E9" w:rsidRDefault="009854A7" w:rsidP="003D4137">
            <w:pPr>
              <w:jc w:val="right"/>
              <w:rPr>
                <w:b/>
                <w:bCs/>
                <w:sz w:val="18"/>
                <w:szCs w:val="18"/>
              </w:rPr>
            </w:pPr>
            <w:bookmarkStart w:id="10042" w:name="z5118_008_03"/>
            <w:bookmarkEnd w:id="10042"/>
          </w:p>
        </w:tc>
        <w:tc>
          <w:tcPr>
            <w:tcW w:w="1701" w:type="dxa"/>
            <w:vAlign w:val="bottom"/>
          </w:tcPr>
          <w:p w:rsidR="009854A7" w:rsidRPr="009F5355" w:rsidRDefault="009F5355" w:rsidP="003D4137">
            <w:pPr>
              <w:jc w:val="right"/>
              <w:rPr>
                <w:b/>
                <w:bCs/>
                <w:sz w:val="18"/>
                <w:szCs w:val="18"/>
                <w:lang w:val="en-US"/>
              </w:rPr>
            </w:pPr>
            <w:bookmarkStart w:id="10043" w:name="z5118_008_04"/>
            <w:bookmarkEnd w:id="10043"/>
            <w:r>
              <w:rPr>
                <w:b/>
                <w:bCs/>
                <w:sz w:val="18"/>
                <w:szCs w:val="18"/>
                <w:lang w:val="en-US"/>
              </w:rPr>
              <w:t>X</w:t>
            </w:r>
          </w:p>
        </w:tc>
        <w:tc>
          <w:tcPr>
            <w:tcW w:w="1319" w:type="dxa"/>
            <w:vAlign w:val="bottom"/>
          </w:tcPr>
          <w:p w:rsidR="009854A7" w:rsidRPr="007F73E9" w:rsidRDefault="009854A7" w:rsidP="003D4137">
            <w:pPr>
              <w:jc w:val="right"/>
              <w:rPr>
                <w:b/>
                <w:bCs/>
                <w:sz w:val="18"/>
                <w:szCs w:val="18"/>
              </w:rPr>
            </w:pPr>
            <w:bookmarkStart w:id="10044" w:name="z5118_008_05"/>
            <w:bookmarkEnd w:id="10044"/>
          </w:p>
        </w:tc>
        <w:tc>
          <w:tcPr>
            <w:tcW w:w="1275" w:type="dxa"/>
            <w:vAlign w:val="bottom"/>
          </w:tcPr>
          <w:p w:rsidR="009854A7" w:rsidRPr="007F73E9" w:rsidRDefault="009854A7" w:rsidP="003D4137">
            <w:pPr>
              <w:jc w:val="right"/>
              <w:rPr>
                <w:b/>
                <w:bCs/>
                <w:sz w:val="18"/>
                <w:szCs w:val="18"/>
              </w:rPr>
            </w:pPr>
            <w:bookmarkStart w:id="10045" w:name="z5118_008_06"/>
            <w:bookmarkEnd w:id="10045"/>
          </w:p>
        </w:tc>
        <w:tc>
          <w:tcPr>
            <w:tcW w:w="1822" w:type="dxa"/>
            <w:vAlign w:val="bottom"/>
          </w:tcPr>
          <w:p w:rsidR="009854A7" w:rsidRPr="009F5355" w:rsidRDefault="009F5355" w:rsidP="003D4137">
            <w:pPr>
              <w:jc w:val="right"/>
              <w:rPr>
                <w:b/>
                <w:bCs/>
                <w:sz w:val="18"/>
                <w:szCs w:val="18"/>
                <w:lang w:val="en-US"/>
              </w:rPr>
            </w:pPr>
            <w:bookmarkStart w:id="10046" w:name="z5118_008_07"/>
            <w:bookmarkEnd w:id="10046"/>
            <w:r>
              <w:rPr>
                <w:b/>
                <w:bCs/>
                <w:sz w:val="18"/>
                <w:szCs w:val="18"/>
                <w:lang w:val="en-US"/>
              </w:rPr>
              <w:t>X</w:t>
            </w:r>
          </w:p>
        </w:tc>
      </w:tr>
      <w:tr w:rsidR="009854A7" w:rsidRPr="00A94555">
        <w:trPr>
          <w:cantSplit/>
        </w:trPr>
        <w:tc>
          <w:tcPr>
            <w:tcW w:w="7196" w:type="dxa"/>
          </w:tcPr>
          <w:p w:rsidR="009854A7" w:rsidRPr="00202708" w:rsidRDefault="009854A7" w:rsidP="003D4137">
            <w:pPr>
              <w:rPr>
                <w:sz w:val="18"/>
              </w:rPr>
            </w:pPr>
            <w:r w:rsidRPr="00202708">
              <w:rPr>
                <w:sz w:val="18"/>
              </w:rPr>
              <w:t xml:space="preserve">Аппаратура для </w:t>
            </w:r>
            <w:proofErr w:type="spellStart"/>
            <w:r w:rsidRPr="00202708">
              <w:rPr>
                <w:sz w:val="18"/>
              </w:rPr>
              <w:t>предлучевой</w:t>
            </w:r>
            <w:proofErr w:type="spellEnd"/>
            <w:r w:rsidRPr="00202708">
              <w:rPr>
                <w:sz w:val="18"/>
              </w:rPr>
              <w:t xml:space="preserve"> подготовки:</w:t>
            </w:r>
          </w:p>
        </w:tc>
        <w:tc>
          <w:tcPr>
            <w:tcW w:w="913" w:type="dxa"/>
            <w:vAlign w:val="bottom"/>
          </w:tcPr>
          <w:p w:rsidR="009854A7" w:rsidRPr="00202708" w:rsidRDefault="009854A7" w:rsidP="003D4137">
            <w:pPr>
              <w:jc w:val="center"/>
              <w:rPr>
                <w:sz w:val="18"/>
              </w:rPr>
            </w:pPr>
            <w:r w:rsidRPr="00202708">
              <w:rPr>
                <w:sz w:val="18"/>
              </w:rPr>
              <w:t>9</w:t>
            </w:r>
          </w:p>
        </w:tc>
        <w:tc>
          <w:tcPr>
            <w:tcW w:w="1497" w:type="dxa"/>
            <w:vAlign w:val="bottom"/>
          </w:tcPr>
          <w:p w:rsidR="009854A7" w:rsidRPr="007F73E9" w:rsidRDefault="009854A7" w:rsidP="003D4137">
            <w:pPr>
              <w:jc w:val="right"/>
              <w:rPr>
                <w:b/>
                <w:bCs/>
                <w:sz w:val="18"/>
                <w:szCs w:val="18"/>
              </w:rPr>
            </w:pPr>
            <w:bookmarkStart w:id="10047" w:name="z5118_009_03"/>
            <w:bookmarkEnd w:id="10047"/>
          </w:p>
        </w:tc>
        <w:tc>
          <w:tcPr>
            <w:tcW w:w="1701" w:type="dxa"/>
            <w:vAlign w:val="bottom"/>
          </w:tcPr>
          <w:p w:rsidR="009854A7" w:rsidRPr="007F73E9" w:rsidRDefault="009854A7" w:rsidP="003D4137">
            <w:pPr>
              <w:jc w:val="right"/>
              <w:rPr>
                <w:b/>
                <w:bCs/>
                <w:sz w:val="18"/>
                <w:szCs w:val="18"/>
              </w:rPr>
            </w:pPr>
            <w:bookmarkStart w:id="10048" w:name="z5118_009_04"/>
            <w:bookmarkEnd w:id="10048"/>
          </w:p>
        </w:tc>
        <w:tc>
          <w:tcPr>
            <w:tcW w:w="1319" w:type="dxa"/>
            <w:vAlign w:val="bottom"/>
          </w:tcPr>
          <w:p w:rsidR="009854A7" w:rsidRPr="007F73E9" w:rsidRDefault="009854A7" w:rsidP="003D4137">
            <w:pPr>
              <w:jc w:val="right"/>
              <w:rPr>
                <w:b/>
                <w:bCs/>
                <w:sz w:val="18"/>
                <w:szCs w:val="18"/>
              </w:rPr>
            </w:pPr>
            <w:bookmarkStart w:id="10049" w:name="z5118_009_05"/>
            <w:bookmarkEnd w:id="10049"/>
          </w:p>
        </w:tc>
        <w:tc>
          <w:tcPr>
            <w:tcW w:w="1275" w:type="dxa"/>
            <w:vAlign w:val="bottom"/>
          </w:tcPr>
          <w:p w:rsidR="009854A7" w:rsidRPr="007F73E9" w:rsidRDefault="009854A7" w:rsidP="003D4137">
            <w:pPr>
              <w:jc w:val="right"/>
              <w:rPr>
                <w:b/>
                <w:bCs/>
                <w:sz w:val="18"/>
                <w:szCs w:val="18"/>
              </w:rPr>
            </w:pPr>
            <w:bookmarkStart w:id="10050" w:name="z5118_009_06"/>
            <w:bookmarkEnd w:id="10050"/>
          </w:p>
        </w:tc>
        <w:tc>
          <w:tcPr>
            <w:tcW w:w="1822" w:type="dxa"/>
            <w:vAlign w:val="bottom"/>
          </w:tcPr>
          <w:p w:rsidR="009854A7" w:rsidRPr="007F73E9" w:rsidRDefault="009854A7" w:rsidP="003D4137">
            <w:pPr>
              <w:jc w:val="right"/>
              <w:rPr>
                <w:b/>
                <w:bCs/>
                <w:sz w:val="18"/>
                <w:szCs w:val="18"/>
              </w:rPr>
            </w:pPr>
            <w:bookmarkStart w:id="10051" w:name="z5118_009_07"/>
            <w:bookmarkEnd w:id="10051"/>
          </w:p>
        </w:tc>
      </w:tr>
      <w:tr w:rsidR="009854A7" w:rsidRPr="00A94555">
        <w:trPr>
          <w:cantSplit/>
        </w:trPr>
        <w:tc>
          <w:tcPr>
            <w:tcW w:w="7196" w:type="dxa"/>
            <w:tcBorders>
              <w:top w:val="single" w:sz="4" w:space="0" w:color="auto"/>
              <w:left w:val="single" w:sz="4" w:space="0" w:color="auto"/>
              <w:bottom w:val="single" w:sz="4" w:space="0" w:color="auto"/>
              <w:right w:val="single" w:sz="4" w:space="0" w:color="auto"/>
            </w:tcBorders>
          </w:tcPr>
          <w:p w:rsidR="009854A7" w:rsidRPr="00202708" w:rsidRDefault="009854A7" w:rsidP="003D4137">
            <w:pPr>
              <w:rPr>
                <w:sz w:val="18"/>
              </w:rPr>
            </w:pPr>
            <w:r w:rsidRPr="00202708">
              <w:rPr>
                <w:sz w:val="18"/>
              </w:rPr>
              <w:t xml:space="preserve">       из нее: рентгеновский симулятор</w:t>
            </w:r>
          </w:p>
        </w:tc>
        <w:tc>
          <w:tcPr>
            <w:tcW w:w="913" w:type="dxa"/>
            <w:tcBorders>
              <w:top w:val="single" w:sz="4" w:space="0" w:color="auto"/>
              <w:left w:val="single" w:sz="4" w:space="0" w:color="auto"/>
              <w:bottom w:val="single" w:sz="4" w:space="0" w:color="auto"/>
              <w:right w:val="single" w:sz="4" w:space="0" w:color="auto"/>
            </w:tcBorders>
            <w:vAlign w:val="bottom"/>
          </w:tcPr>
          <w:p w:rsidR="009854A7" w:rsidRPr="00202708" w:rsidRDefault="009854A7" w:rsidP="003D4137">
            <w:pPr>
              <w:jc w:val="center"/>
              <w:rPr>
                <w:sz w:val="18"/>
              </w:rPr>
            </w:pPr>
            <w:r w:rsidRPr="00202708">
              <w:rPr>
                <w:sz w:val="18"/>
              </w:rPr>
              <w:t>9.1</w:t>
            </w:r>
          </w:p>
        </w:tc>
        <w:tc>
          <w:tcPr>
            <w:tcW w:w="1497"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0052" w:name="z5118_091_03"/>
            <w:bookmarkEnd w:id="10052"/>
          </w:p>
        </w:tc>
        <w:tc>
          <w:tcPr>
            <w:tcW w:w="170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0053" w:name="z5118_091_04"/>
            <w:bookmarkEnd w:id="10053"/>
          </w:p>
        </w:tc>
        <w:tc>
          <w:tcPr>
            <w:tcW w:w="131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0054" w:name="z5118_091_05"/>
            <w:bookmarkEnd w:id="10054"/>
          </w:p>
        </w:tc>
        <w:tc>
          <w:tcPr>
            <w:tcW w:w="127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0055" w:name="z5118_091_06"/>
            <w:bookmarkEnd w:id="10055"/>
          </w:p>
        </w:tc>
        <w:tc>
          <w:tcPr>
            <w:tcW w:w="182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0056" w:name="z5118_091_07"/>
            <w:bookmarkEnd w:id="10056"/>
          </w:p>
        </w:tc>
      </w:tr>
      <w:tr w:rsidR="009854A7" w:rsidRPr="00A94555">
        <w:trPr>
          <w:cantSplit/>
        </w:trPr>
        <w:tc>
          <w:tcPr>
            <w:tcW w:w="7196" w:type="dxa"/>
            <w:tcBorders>
              <w:top w:val="single" w:sz="4" w:space="0" w:color="auto"/>
              <w:left w:val="single" w:sz="4" w:space="0" w:color="auto"/>
              <w:bottom w:val="single" w:sz="4" w:space="0" w:color="auto"/>
              <w:right w:val="single" w:sz="4" w:space="0" w:color="auto"/>
            </w:tcBorders>
          </w:tcPr>
          <w:p w:rsidR="009854A7" w:rsidRPr="00202708" w:rsidRDefault="009854A7" w:rsidP="003D4137">
            <w:pPr>
              <w:rPr>
                <w:sz w:val="18"/>
              </w:rPr>
            </w:pPr>
            <w:r w:rsidRPr="00202708">
              <w:rPr>
                <w:sz w:val="18"/>
              </w:rPr>
              <w:t xml:space="preserve">                   рентгеновский симулятор с функцией КТ в коническом пучке</w:t>
            </w:r>
          </w:p>
        </w:tc>
        <w:tc>
          <w:tcPr>
            <w:tcW w:w="913" w:type="dxa"/>
            <w:tcBorders>
              <w:top w:val="single" w:sz="4" w:space="0" w:color="auto"/>
              <w:left w:val="single" w:sz="4" w:space="0" w:color="auto"/>
              <w:bottom w:val="single" w:sz="4" w:space="0" w:color="auto"/>
              <w:right w:val="single" w:sz="4" w:space="0" w:color="auto"/>
            </w:tcBorders>
            <w:vAlign w:val="bottom"/>
          </w:tcPr>
          <w:p w:rsidR="009854A7" w:rsidRPr="00202708" w:rsidRDefault="009854A7" w:rsidP="003D4137">
            <w:pPr>
              <w:jc w:val="center"/>
              <w:rPr>
                <w:sz w:val="18"/>
              </w:rPr>
            </w:pPr>
            <w:r w:rsidRPr="00202708">
              <w:rPr>
                <w:sz w:val="18"/>
              </w:rPr>
              <w:t>9.2</w:t>
            </w:r>
          </w:p>
        </w:tc>
        <w:tc>
          <w:tcPr>
            <w:tcW w:w="1497"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0057" w:name="z5118_092_03"/>
            <w:bookmarkEnd w:id="10057"/>
          </w:p>
        </w:tc>
        <w:tc>
          <w:tcPr>
            <w:tcW w:w="170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0058" w:name="z5118_092_04"/>
            <w:bookmarkEnd w:id="10058"/>
          </w:p>
        </w:tc>
        <w:tc>
          <w:tcPr>
            <w:tcW w:w="131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0059" w:name="z5118_092_05"/>
            <w:bookmarkEnd w:id="10059"/>
          </w:p>
        </w:tc>
        <w:tc>
          <w:tcPr>
            <w:tcW w:w="127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0060" w:name="z5118_092_06"/>
            <w:bookmarkEnd w:id="10060"/>
          </w:p>
        </w:tc>
        <w:tc>
          <w:tcPr>
            <w:tcW w:w="182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0061" w:name="z5118_092_07"/>
            <w:bookmarkEnd w:id="10061"/>
          </w:p>
        </w:tc>
      </w:tr>
      <w:tr w:rsidR="009854A7" w:rsidRPr="00A94555">
        <w:trPr>
          <w:cantSplit/>
        </w:trPr>
        <w:tc>
          <w:tcPr>
            <w:tcW w:w="7196" w:type="dxa"/>
            <w:tcBorders>
              <w:top w:val="single" w:sz="4" w:space="0" w:color="auto"/>
              <w:left w:val="single" w:sz="4" w:space="0" w:color="auto"/>
              <w:bottom w:val="single" w:sz="4" w:space="0" w:color="auto"/>
              <w:right w:val="single" w:sz="4" w:space="0" w:color="auto"/>
            </w:tcBorders>
          </w:tcPr>
          <w:p w:rsidR="009854A7" w:rsidRPr="00202708" w:rsidRDefault="009854A7" w:rsidP="003D4137">
            <w:pPr>
              <w:rPr>
                <w:sz w:val="18"/>
              </w:rPr>
            </w:pPr>
            <w:r w:rsidRPr="00202708">
              <w:rPr>
                <w:sz w:val="18"/>
              </w:rPr>
              <w:t xml:space="preserve">                   компьютерный томограф специализированный с широкой апертурой и  </w:t>
            </w:r>
          </w:p>
          <w:p w:rsidR="009854A7" w:rsidRPr="00202708" w:rsidRDefault="009854A7" w:rsidP="003D4137">
            <w:pPr>
              <w:rPr>
                <w:sz w:val="18"/>
              </w:rPr>
            </w:pPr>
            <w:r w:rsidRPr="00202708">
              <w:rPr>
                <w:sz w:val="18"/>
              </w:rPr>
              <w:t xml:space="preserve">                   пакетом программ для </w:t>
            </w:r>
            <w:proofErr w:type="spellStart"/>
            <w:r w:rsidRPr="00202708">
              <w:rPr>
                <w:sz w:val="18"/>
              </w:rPr>
              <w:t>предлучевой</w:t>
            </w:r>
            <w:proofErr w:type="spellEnd"/>
            <w:r w:rsidRPr="00202708">
              <w:rPr>
                <w:sz w:val="18"/>
              </w:rPr>
              <w:t xml:space="preserve"> подготовки</w:t>
            </w:r>
          </w:p>
        </w:tc>
        <w:tc>
          <w:tcPr>
            <w:tcW w:w="913" w:type="dxa"/>
            <w:tcBorders>
              <w:top w:val="single" w:sz="4" w:space="0" w:color="auto"/>
              <w:left w:val="single" w:sz="4" w:space="0" w:color="auto"/>
              <w:bottom w:val="single" w:sz="4" w:space="0" w:color="auto"/>
              <w:right w:val="single" w:sz="4" w:space="0" w:color="auto"/>
            </w:tcBorders>
            <w:vAlign w:val="bottom"/>
          </w:tcPr>
          <w:p w:rsidR="009854A7" w:rsidRPr="00202708" w:rsidRDefault="009854A7" w:rsidP="003D4137">
            <w:pPr>
              <w:jc w:val="center"/>
              <w:rPr>
                <w:sz w:val="18"/>
              </w:rPr>
            </w:pPr>
            <w:r w:rsidRPr="00202708">
              <w:rPr>
                <w:sz w:val="18"/>
              </w:rPr>
              <w:t>9.3</w:t>
            </w:r>
          </w:p>
        </w:tc>
        <w:tc>
          <w:tcPr>
            <w:tcW w:w="1497"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0062" w:name="z5118_093_03"/>
            <w:bookmarkEnd w:id="10062"/>
          </w:p>
        </w:tc>
        <w:tc>
          <w:tcPr>
            <w:tcW w:w="170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0063" w:name="z5118_093_04"/>
            <w:bookmarkEnd w:id="10063"/>
          </w:p>
        </w:tc>
        <w:tc>
          <w:tcPr>
            <w:tcW w:w="131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0064" w:name="z5118_093_05"/>
            <w:bookmarkEnd w:id="10064"/>
          </w:p>
        </w:tc>
        <w:tc>
          <w:tcPr>
            <w:tcW w:w="127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0065" w:name="z5118_093_06"/>
            <w:bookmarkEnd w:id="10065"/>
          </w:p>
        </w:tc>
        <w:tc>
          <w:tcPr>
            <w:tcW w:w="182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0066" w:name="z5118_093_07"/>
            <w:bookmarkEnd w:id="10066"/>
          </w:p>
        </w:tc>
      </w:tr>
      <w:tr w:rsidR="009854A7" w:rsidRPr="00A94555">
        <w:trPr>
          <w:cantSplit/>
        </w:trPr>
        <w:tc>
          <w:tcPr>
            <w:tcW w:w="7196" w:type="dxa"/>
            <w:tcBorders>
              <w:top w:val="single" w:sz="4" w:space="0" w:color="auto"/>
              <w:left w:val="single" w:sz="4" w:space="0" w:color="auto"/>
              <w:bottom w:val="single" w:sz="4" w:space="0" w:color="auto"/>
              <w:right w:val="single" w:sz="4" w:space="0" w:color="auto"/>
            </w:tcBorders>
          </w:tcPr>
          <w:p w:rsidR="009854A7" w:rsidRPr="00202708" w:rsidRDefault="009854A7" w:rsidP="003D4137">
            <w:pPr>
              <w:rPr>
                <w:sz w:val="18"/>
              </w:rPr>
            </w:pPr>
            <w:r w:rsidRPr="00202708">
              <w:rPr>
                <w:sz w:val="18"/>
              </w:rPr>
              <w:t xml:space="preserve">                  системы лазерного позиционирования для </w:t>
            </w:r>
            <w:proofErr w:type="spellStart"/>
            <w:r w:rsidRPr="00202708">
              <w:rPr>
                <w:sz w:val="18"/>
              </w:rPr>
              <w:t>предлучевой</w:t>
            </w:r>
            <w:proofErr w:type="spellEnd"/>
            <w:r w:rsidRPr="00202708">
              <w:rPr>
                <w:sz w:val="18"/>
              </w:rPr>
              <w:t xml:space="preserve"> подготовки пациента</w:t>
            </w:r>
          </w:p>
        </w:tc>
        <w:tc>
          <w:tcPr>
            <w:tcW w:w="913" w:type="dxa"/>
            <w:tcBorders>
              <w:top w:val="single" w:sz="4" w:space="0" w:color="auto"/>
              <w:left w:val="single" w:sz="4" w:space="0" w:color="auto"/>
              <w:bottom w:val="single" w:sz="4" w:space="0" w:color="auto"/>
              <w:right w:val="single" w:sz="4" w:space="0" w:color="auto"/>
            </w:tcBorders>
            <w:vAlign w:val="bottom"/>
          </w:tcPr>
          <w:p w:rsidR="009854A7" w:rsidRPr="00202708" w:rsidRDefault="009854A7" w:rsidP="003D4137">
            <w:pPr>
              <w:jc w:val="center"/>
              <w:rPr>
                <w:sz w:val="18"/>
              </w:rPr>
            </w:pPr>
            <w:r w:rsidRPr="00202708">
              <w:rPr>
                <w:sz w:val="18"/>
              </w:rPr>
              <w:t>9.4</w:t>
            </w:r>
          </w:p>
        </w:tc>
        <w:tc>
          <w:tcPr>
            <w:tcW w:w="1497"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0067" w:name="z5118_094_03"/>
            <w:bookmarkEnd w:id="10067"/>
          </w:p>
        </w:tc>
        <w:tc>
          <w:tcPr>
            <w:tcW w:w="170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0068" w:name="z5118_094_04"/>
            <w:bookmarkEnd w:id="10068"/>
          </w:p>
        </w:tc>
        <w:tc>
          <w:tcPr>
            <w:tcW w:w="131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0069" w:name="z5118_094_05"/>
            <w:bookmarkEnd w:id="10069"/>
          </w:p>
        </w:tc>
        <w:tc>
          <w:tcPr>
            <w:tcW w:w="127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0070" w:name="z5118_094_06"/>
            <w:bookmarkEnd w:id="10070"/>
          </w:p>
        </w:tc>
        <w:tc>
          <w:tcPr>
            <w:tcW w:w="182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0071" w:name="z5118_094_07"/>
            <w:bookmarkEnd w:id="10071"/>
          </w:p>
        </w:tc>
      </w:tr>
      <w:tr w:rsidR="009854A7" w:rsidRPr="00A94555">
        <w:trPr>
          <w:cantSplit/>
        </w:trPr>
        <w:tc>
          <w:tcPr>
            <w:tcW w:w="7196" w:type="dxa"/>
            <w:tcBorders>
              <w:top w:val="single" w:sz="4" w:space="0" w:color="auto"/>
              <w:left w:val="single" w:sz="4" w:space="0" w:color="auto"/>
              <w:bottom w:val="single" w:sz="4" w:space="0" w:color="auto"/>
              <w:right w:val="single" w:sz="4" w:space="0" w:color="auto"/>
            </w:tcBorders>
          </w:tcPr>
          <w:p w:rsidR="009854A7" w:rsidRPr="00202708" w:rsidRDefault="009854A7" w:rsidP="003D4137">
            <w:pPr>
              <w:rPr>
                <w:sz w:val="18"/>
              </w:rPr>
            </w:pPr>
            <w:r w:rsidRPr="00202708">
              <w:rPr>
                <w:sz w:val="18"/>
              </w:rPr>
              <w:t xml:space="preserve">Оборудование для </w:t>
            </w:r>
            <w:proofErr w:type="spellStart"/>
            <w:r w:rsidRPr="00202708">
              <w:rPr>
                <w:sz w:val="18"/>
              </w:rPr>
              <w:t>радиомодификации</w:t>
            </w:r>
            <w:proofErr w:type="spellEnd"/>
            <w:r w:rsidRPr="00202708">
              <w:rPr>
                <w:sz w:val="18"/>
              </w:rPr>
              <w:t xml:space="preserve"> курса радиотерапии</w:t>
            </w:r>
          </w:p>
        </w:tc>
        <w:tc>
          <w:tcPr>
            <w:tcW w:w="913" w:type="dxa"/>
            <w:tcBorders>
              <w:top w:val="single" w:sz="4" w:space="0" w:color="auto"/>
              <w:left w:val="single" w:sz="4" w:space="0" w:color="auto"/>
              <w:bottom w:val="single" w:sz="4" w:space="0" w:color="auto"/>
              <w:right w:val="single" w:sz="4" w:space="0" w:color="auto"/>
            </w:tcBorders>
            <w:vAlign w:val="bottom"/>
          </w:tcPr>
          <w:p w:rsidR="009854A7" w:rsidRPr="00202708" w:rsidRDefault="009854A7" w:rsidP="003D4137">
            <w:pPr>
              <w:jc w:val="center"/>
              <w:rPr>
                <w:sz w:val="18"/>
              </w:rPr>
            </w:pPr>
            <w:r w:rsidRPr="00202708">
              <w:rPr>
                <w:sz w:val="18"/>
              </w:rPr>
              <w:t>10</w:t>
            </w:r>
          </w:p>
        </w:tc>
        <w:tc>
          <w:tcPr>
            <w:tcW w:w="1497"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0072" w:name="z5118_010_03"/>
            <w:bookmarkEnd w:id="10072"/>
          </w:p>
        </w:tc>
        <w:tc>
          <w:tcPr>
            <w:tcW w:w="170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0073" w:name="z5118_010_04"/>
            <w:bookmarkEnd w:id="10073"/>
          </w:p>
        </w:tc>
        <w:tc>
          <w:tcPr>
            <w:tcW w:w="131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0074" w:name="z5118_010_05"/>
            <w:bookmarkEnd w:id="10074"/>
          </w:p>
        </w:tc>
        <w:tc>
          <w:tcPr>
            <w:tcW w:w="127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0075" w:name="z5118_010_06"/>
            <w:bookmarkEnd w:id="10075"/>
          </w:p>
        </w:tc>
        <w:tc>
          <w:tcPr>
            <w:tcW w:w="182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0076" w:name="z5118_010_07"/>
            <w:bookmarkEnd w:id="10076"/>
          </w:p>
        </w:tc>
      </w:tr>
      <w:tr w:rsidR="009854A7" w:rsidRPr="00A94555">
        <w:trPr>
          <w:cantSplit/>
        </w:trPr>
        <w:tc>
          <w:tcPr>
            <w:tcW w:w="7196" w:type="dxa"/>
            <w:tcBorders>
              <w:top w:val="single" w:sz="4" w:space="0" w:color="auto"/>
              <w:left w:val="single" w:sz="4" w:space="0" w:color="auto"/>
              <w:bottom w:val="single" w:sz="4" w:space="0" w:color="auto"/>
              <w:right w:val="single" w:sz="4" w:space="0" w:color="auto"/>
            </w:tcBorders>
          </w:tcPr>
          <w:p w:rsidR="009854A7" w:rsidRPr="00A94555" w:rsidRDefault="009854A7" w:rsidP="003D4137">
            <w:pPr>
              <w:rPr>
                <w:sz w:val="18"/>
              </w:rPr>
            </w:pPr>
            <w:r w:rsidRPr="00A94555">
              <w:rPr>
                <w:sz w:val="18"/>
              </w:rPr>
              <w:t xml:space="preserve">         из него: для </w:t>
            </w:r>
            <w:proofErr w:type="spellStart"/>
            <w:r w:rsidRPr="00A94555">
              <w:rPr>
                <w:sz w:val="18"/>
              </w:rPr>
              <w:t>магнитотерапии</w:t>
            </w:r>
            <w:proofErr w:type="spellEnd"/>
          </w:p>
        </w:tc>
        <w:tc>
          <w:tcPr>
            <w:tcW w:w="913" w:type="dxa"/>
            <w:tcBorders>
              <w:top w:val="single" w:sz="4" w:space="0" w:color="auto"/>
              <w:left w:val="single" w:sz="4" w:space="0" w:color="auto"/>
              <w:bottom w:val="single" w:sz="4" w:space="0" w:color="auto"/>
              <w:right w:val="single" w:sz="4" w:space="0" w:color="auto"/>
            </w:tcBorders>
            <w:vAlign w:val="bottom"/>
          </w:tcPr>
          <w:p w:rsidR="009854A7" w:rsidRPr="00A94555" w:rsidRDefault="009854A7" w:rsidP="003D4137">
            <w:pPr>
              <w:jc w:val="center"/>
              <w:rPr>
                <w:sz w:val="18"/>
              </w:rPr>
            </w:pPr>
            <w:r w:rsidRPr="00A94555">
              <w:rPr>
                <w:sz w:val="18"/>
              </w:rPr>
              <w:t>10.1</w:t>
            </w:r>
          </w:p>
        </w:tc>
        <w:tc>
          <w:tcPr>
            <w:tcW w:w="1497"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0077" w:name="z5118_101_03"/>
            <w:bookmarkEnd w:id="10077"/>
          </w:p>
        </w:tc>
        <w:tc>
          <w:tcPr>
            <w:tcW w:w="170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0078" w:name="z5118_101_04"/>
            <w:bookmarkEnd w:id="10078"/>
          </w:p>
        </w:tc>
        <w:tc>
          <w:tcPr>
            <w:tcW w:w="131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0079" w:name="z5118_101_05"/>
            <w:bookmarkEnd w:id="10079"/>
          </w:p>
        </w:tc>
        <w:tc>
          <w:tcPr>
            <w:tcW w:w="127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0080" w:name="z5118_101_06"/>
            <w:bookmarkEnd w:id="10080"/>
          </w:p>
        </w:tc>
        <w:tc>
          <w:tcPr>
            <w:tcW w:w="182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0081" w:name="z5118_101_07"/>
            <w:bookmarkEnd w:id="10081"/>
          </w:p>
        </w:tc>
      </w:tr>
      <w:tr w:rsidR="009854A7" w:rsidRPr="00A94555">
        <w:trPr>
          <w:cantSplit/>
        </w:trPr>
        <w:tc>
          <w:tcPr>
            <w:tcW w:w="7196" w:type="dxa"/>
            <w:tcBorders>
              <w:top w:val="single" w:sz="4" w:space="0" w:color="auto"/>
              <w:left w:val="single" w:sz="4" w:space="0" w:color="auto"/>
              <w:bottom w:val="single" w:sz="4" w:space="0" w:color="auto"/>
              <w:right w:val="single" w:sz="4" w:space="0" w:color="auto"/>
            </w:tcBorders>
          </w:tcPr>
          <w:p w:rsidR="009854A7" w:rsidRPr="00A94555" w:rsidRDefault="009854A7" w:rsidP="003D4137">
            <w:pPr>
              <w:rPr>
                <w:sz w:val="18"/>
              </w:rPr>
            </w:pPr>
            <w:r w:rsidRPr="00A94555">
              <w:rPr>
                <w:sz w:val="18"/>
              </w:rPr>
              <w:t xml:space="preserve">                              лазеротерапии</w:t>
            </w:r>
          </w:p>
        </w:tc>
        <w:tc>
          <w:tcPr>
            <w:tcW w:w="913" w:type="dxa"/>
            <w:tcBorders>
              <w:top w:val="single" w:sz="4" w:space="0" w:color="auto"/>
              <w:left w:val="single" w:sz="4" w:space="0" w:color="auto"/>
              <w:bottom w:val="single" w:sz="4" w:space="0" w:color="auto"/>
              <w:right w:val="single" w:sz="4" w:space="0" w:color="auto"/>
            </w:tcBorders>
            <w:vAlign w:val="bottom"/>
          </w:tcPr>
          <w:p w:rsidR="009854A7" w:rsidRPr="00A94555" w:rsidRDefault="009854A7" w:rsidP="003D4137">
            <w:pPr>
              <w:jc w:val="center"/>
              <w:rPr>
                <w:sz w:val="18"/>
              </w:rPr>
            </w:pPr>
            <w:r w:rsidRPr="00A94555">
              <w:rPr>
                <w:sz w:val="18"/>
              </w:rPr>
              <w:t>10.2</w:t>
            </w:r>
          </w:p>
        </w:tc>
        <w:tc>
          <w:tcPr>
            <w:tcW w:w="1497"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0082" w:name="z5118_102_03"/>
            <w:bookmarkEnd w:id="10082"/>
          </w:p>
        </w:tc>
        <w:tc>
          <w:tcPr>
            <w:tcW w:w="170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0083" w:name="z5118_102_04"/>
            <w:bookmarkEnd w:id="10083"/>
          </w:p>
        </w:tc>
        <w:tc>
          <w:tcPr>
            <w:tcW w:w="131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0084" w:name="z5118_102_05"/>
            <w:bookmarkEnd w:id="10084"/>
          </w:p>
        </w:tc>
        <w:tc>
          <w:tcPr>
            <w:tcW w:w="127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0085" w:name="z5118_102_06"/>
            <w:bookmarkEnd w:id="10085"/>
          </w:p>
        </w:tc>
        <w:tc>
          <w:tcPr>
            <w:tcW w:w="182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0086" w:name="z5118_102_07"/>
            <w:bookmarkEnd w:id="10086"/>
          </w:p>
        </w:tc>
      </w:tr>
      <w:tr w:rsidR="009854A7" w:rsidRPr="00A94555">
        <w:trPr>
          <w:cantSplit/>
        </w:trPr>
        <w:tc>
          <w:tcPr>
            <w:tcW w:w="7196" w:type="dxa"/>
            <w:tcBorders>
              <w:top w:val="single" w:sz="4" w:space="0" w:color="auto"/>
              <w:left w:val="single" w:sz="4" w:space="0" w:color="auto"/>
              <w:bottom w:val="single" w:sz="4" w:space="0" w:color="auto"/>
              <w:right w:val="single" w:sz="4" w:space="0" w:color="auto"/>
            </w:tcBorders>
          </w:tcPr>
          <w:p w:rsidR="009854A7" w:rsidRPr="00A94555" w:rsidRDefault="009854A7" w:rsidP="003D4137">
            <w:pPr>
              <w:rPr>
                <w:sz w:val="18"/>
              </w:rPr>
            </w:pPr>
            <w:r w:rsidRPr="00A94555">
              <w:rPr>
                <w:sz w:val="18"/>
              </w:rPr>
              <w:t xml:space="preserve">                              оксигенотерапии</w:t>
            </w:r>
          </w:p>
        </w:tc>
        <w:tc>
          <w:tcPr>
            <w:tcW w:w="913" w:type="dxa"/>
            <w:tcBorders>
              <w:top w:val="single" w:sz="4" w:space="0" w:color="auto"/>
              <w:left w:val="single" w:sz="4" w:space="0" w:color="auto"/>
              <w:bottom w:val="single" w:sz="4" w:space="0" w:color="auto"/>
              <w:right w:val="single" w:sz="4" w:space="0" w:color="auto"/>
            </w:tcBorders>
            <w:vAlign w:val="bottom"/>
          </w:tcPr>
          <w:p w:rsidR="009854A7" w:rsidRPr="00A94555" w:rsidRDefault="009854A7" w:rsidP="003D4137">
            <w:pPr>
              <w:jc w:val="center"/>
              <w:rPr>
                <w:sz w:val="18"/>
              </w:rPr>
            </w:pPr>
            <w:r w:rsidRPr="00A94555">
              <w:rPr>
                <w:sz w:val="18"/>
              </w:rPr>
              <w:t>10.3</w:t>
            </w:r>
          </w:p>
        </w:tc>
        <w:tc>
          <w:tcPr>
            <w:tcW w:w="1497"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0087" w:name="z5118_103_03"/>
            <w:bookmarkEnd w:id="10087"/>
          </w:p>
        </w:tc>
        <w:tc>
          <w:tcPr>
            <w:tcW w:w="170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0088" w:name="z5118_103_04"/>
            <w:bookmarkEnd w:id="10088"/>
          </w:p>
        </w:tc>
        <w:tc>
          <w:tcPr>
            <w:tcW w:w="131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0089" w:name="z5118_103_05"/>
            <w:bookmarkEnd w:id="10089"/>
          </w:p>
        </w:tc>
        <w:tc>
          <w:tcPr>
            <w:tcW w:w="127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0090" w:name="z5118_103_06"/>
            <w:bookmarkEnd w:id="10090"/>
          </w:p>
        </w:tc>
        <w:tc>
          <w:tcPr>
            <w:tcW w:w="182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0091" w:name="z5118_103_07"/>
            <w:bookmarkEnd w:id="10091"/>
          </w:p>
        </w:tc>
      </w:tr>
      <w:tr w:rsidR="009854A7" w:rsidRPr="00A94555">
        <w:trPr>
          <w:cantSplit/>
        </w:trPr>
        <w:tc>
          <w:tcPr>
            <w:tcW w:w="7196" w:type="dxa"/>
            <w:tcBorders>
              <w:top w:val="single" w:sz="4" w:space="0" w:color="auto"/>
              <w:left w:val="single" w:sz="4" w:space="0" w:color="auto"/>
              <w:bottom w:val="single" w:sz="4" w:space="0" w:color="auto"/>
              <w:right w:val="single" w:sz="4" w:space="0" w:color="auto"/>
            </w:tcBorders>
          </w:tcPr>
          <w:p w:rsidR="009854A7" w:rsidRPr="00A94555" w:rsidRDefault="009854A7" w:rsidP="003D4137">
            <w:pPr>
              <w:rPr>
                <w:sz w:val="18"/>
              </w:rPr>
            </w:pPr>
            <w:r w:rsidRPr="00A94555">
              <w:rPr>
                <w:sz w:val="18"/>
              </w:rPr>
              <w:t xml:space="preserve">                              гипертермии</w:t>
            </w:r>
          </w:p>
        </w:tc>
        <w:tc>
          <w:tcPr>
            <w:tcW w:w="913" w:type="dxa"/>
            <w:tcBorders>
              <w:top w:val="single" w:sz="4" w:space="0" w:color="auto"/>
              <w:left w:val="single" w:sz="4" w:space="0" w:color="auto"/>
              <w:bottom w:val="single" w:sz="4" w:space="0" w:color="auto"/>
              <w:right w:val="single" w:sz="4" w:space="0" w:color="auto"/>
            </w:tcBorders>
            <w:vAlign w:val="bottom"/>
          </w:tcPr>
          <w:p w:rsidR="009854A7" w:rsidRPr="00A94555" w:rsidRDefault="009854A7" w:rsidP="003D4137">
            <w:pPr>
              <w:jc w:val="center"/>
              <w:rPr>
                <w:sz w:val="18"/>
              </w:rPr>
            </w:pPr>
            <w:r w:rsidRPr="00A94555">
              <w:rPr>
                <w:sz w:val="18"/>
              </w:rPr>
              <w:t>10.4</w:t>
            </w:r>
          </w:p>
        </w:tc>
        <w:tc>
          <w:tcPr>
            <w:tcW w:w="1497"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0092" w:name="z5118_104_03"/>
            <w:bookmarkEnd w:id="10092"/>
          </w:p>
        </w:tc>
        <w:tc>
          <w:tcPr>
            <w:tcW w:w="170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0093" w:name="z5118_104_04"/>
            <w:bookmarkEnd w:id="10093"/>
          </w:p>
        </w:tc>
        <w:tc>
          <w:tcPr>
            <w:tcW w:w="131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0094" w:name="z5118_104_05"/>
            <w:bookmarkEnd w:id="10094"/>
          </w:p>
        </w:tc>
        <w:tc>
          <w:tcPr>
            <w:tcW w:w="127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0095" w:name="z5118_104_06"/>
            <w:bookmarkEnd w:id="10095"/>
          </w:p>
        </w:tc>
        <w:tc>
          <w:tcPr>
            <w:tcW w:w="182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0096" w:name="z5118_104_07"/>
            <w:bookmarkEnd w:id="10096"/>
          </w:p>
        </w:tc>
      </w:tr>
      <w:tr w:rsidR="009854A7" w:rsidRPr="00A94555">
        <w:trPr>
          <w:cantSplit/>
        </w:trPr>
        <w:tc>
          <w:tcPr>
            <w:tcW w:w="7196" w:type="dxa"/>
            <w:tcBorders>
              <w:top w:val="single" w:sz="4" w:space="0" w:color="auto"/>
              <w:left w:val="single" w:sz="4" w:space="0" w:color="auto"/>
              <w:bottom w:val="single" w:sz="4" w:space="0" w:color="auto"/>
              <w:right w:val="single" w:sz="4" w:space="0" w:color="auto"/>
            </w:tcBorders>
          </w:tcPr>
          <w:p w:rsidR="009854A7" w:rsidRPr="00A94555" w:rsidRDefault="009854A7" w:rsidP="003D4137">
            <w:pPr>
              <w:rPr>
                <w:sz w:val="18"/>
              </w:rPr>
            </w:pPr>
            <w:r w:rsidRPr="00A94555">
              <w:rPr>
                <w:sz w:val="18"/>
              </w:rPr>
              <w:t>Число каньонов (бункеров) для линейных ускорителей, всего</w:t>
            </w:r>
          </w:p>
        </w:tc>
        <w:tc>
          <w:tcPr>
            <w:tcW w:w="913" w:type="dxa"/>
            <w:tcBorders>
              <w:top w:val="single" w:sz="4" w:space="0" w:color="auto"/>
              <w:left w:val="single" w:sz="4" w:space="0" w:color="auto"/>
              <w:bottom w:val="single" w:sz="4" w:space="0" w:color="auto"/>
              <w:right w:val="single" w:sz="4" w:space="0" w:color="auto"/>
            </w:tcBorders>
            <w:vAlign w:val="bottom"/>
          </w:tcPr>
          <w:p w:rsidR="009854A7" w:rsidRPr="00A94555" w:rsidRDefault="009854A7" w:rsidP="003D4137">
            <w:pPr>
              <w:jc w:val="center"/>
              <w:rPr>
                <w:sz w:val="18"/>
              </w:rPr>
            </w:pPr>
            <w:r w:rsidRPr="00A94555">
              <w:rPr>
                <w:sz w:val="18"/>
              </w:rPr>
              <w:t>11</w:t>
            </w:r>
          </w:p>
        </w:tc>
        <w:tc>
          <w:tcPr>
            <w:tcW w:w="1497"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0097" w:name="z5118_201_03"/>
            <w:bookmarkEnd w:id="10097"/>
          </w:p>
        </w:tc>
        <w:tc>
          <w:tcPr>
            <w:tcW w:w="1701" w:type="dxa"/>
            <w:tcBorders>
              <w:top w:val="single" w:sz="4" w:space="0" w:color="auto"/>
              <w:left w:val="single" w:sz="4" w:space="0" w:color="auto"/>
              <w:bottom w:val="single" w:sz="4" w:space="0" w:color="auto"/>
              <w:right w:val="single" w:sz="4" w:space="0" w:color="auto"/>
            </w:tcBorders>
            <w:vAlign w:val="bottom"/>
          </w:tcPr>
          <w:p w:rsidR="009854A7" w:rsidRPr="00961A87" w:rsidRDefault="00961A87" w:rsidP="003D4137">
            <w:pPr>
              <w:jc w:val="right"/>
              <w:rPr>
                <w:b/>
                <w:bCs/>
                <w:sz w:val="18"/>
                <w:szCs w:val="18"/>
                <w:lang w:val="en-US"/>
              </w:rPr>
            </w:pPr>
            <w:bookmarkStart w:id="10098" w:name="z5118_201_04"/>
            <w:bookmarkEnd w:id="10098"/>
            <w:r>
              <w:rPr>
                <w:b/>
                <w:bCs/>
                <w:sz w:val="18"/>
                <w:szCs w:val="18"/>
                <w:lang w:val="en-US"/>
              </w:rPr>
              <w:t>X</w:t>
            </w:r>
          </w:p>
        </w:tc>
        <w:tc>
          <w:tcPr>
            <w:tcW w:w="131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0099" w:name="z5118_201_05"/>
            <w:bookmarkEnd w:id="10099"/>
          </w:p>
        </w:tc>
        <w:tc>
          <w:tcPr>
            <w:tcW w:w="1275" w:type="dxa"/>
            <w:tcBorders>
              <w:top w:val="single" w:sz="4" w:space="0" w:color="auto"/>
              <w:left w:val="single" w:sz="4" w:space="0" w:color="auto"/>
              <w:bottom w:val="single" w:sz="4" w:space="0" w:color="auto"/>
              <w:right w:val="single" w:sz="4" w:space="0" w:color="auto"/>
            </w:tcBorders>
            <w:vAlign w:val="bottom"/>
          </w:tcPr>
          <w:p w:rsidR="009854A7" w:rsidRPr="00961A87" w:rsidRDefault="00961A87" w:rsidP="003D4137">
            <w:pPr>
              <w:jc w:val="right"/>
              <w:rPr>
                <w:b/>
                <w:bCs/>
                <w:sz w:val="18"/>
                <w:szCs w:val="18"/>
                <w:lang w:val="en-US"/>
              </w:rPr>
            </w:pPr>
            <w:bookmarkStart w:id="10100" w:name="z5118_201_06"/>
            <w:bookmarkEnd w:id="10100"/>
            <w:r>
              <w:rPr>
                <w:b/>
                <w:bCs/>
                <w:sz w:val="18"/>
                <w:szCs w:val="18"/>
                <w:lang w:val="en-US"/>
              </w:rPr>
              <w:t>X</w:t>
            </w:r>
          </w:p>
        </w:tc>
        <w:tc>
          <w:tcPr>
            <w:tcW w:w="1822" w:type="dxa"/>
            <w:tcBorders>
              <w:top w:val="single" w:sz="4" w:space="0" w:color="auto"/>
              <w:left w:val="single" w:sz="4" w:space="0" w:color="auto"/>
              <w:bottom w:val="single" w:sz="4" w:space="0" w:color="auto"/>
              <w:right w:val="single" w:sz="4" w:space="0" w:color="auto"/>
            </w:tcBorders>
            <w:vAlign w:val="bottom"/>
          </w:tcPr>
          <w:p w:rsidR="009854A7" w:rsidRPr="00961A87" w:rsidRDefault="00961A87" w:rsidP="003D4137">
            <w:pPr>
              <w:jc w:val="right"/>
              <w:rPr>
                <w:b/>
                <w:bCs/>
                <w:sz w:val="18"/>
                <w:szCs w:val="18"/>
                <w:lang w:val="en-US"/>
              </w:rPr>
            </w:pPr>
            <w:bookmarkStart w:id="10101" w:name="z5118_201_07"/>
            <w:bookmarkEnd w:id="10101"/>
            <w:r>
              <w:rPr>
                <w:b/>
                <w:bCs/>
                <w:sz w:val="18"/>
                <w:szCs w:val="18"/>
                <w:lang w:val="en-US"/>
              </w:rPr>
              <w:t>X</w:t>
            </w:r>
          </w:p>
        </w:tc>
      </w:tr>
      <w:tr w:rsidR="009854A7" w:rsidRPr="00A94555">
        <w:trPr>
          <w:cantSplit/>
        </w:trPr>
        <w:tc>
          <w:tcPr>
            <w:tcW w:w="7196" w:type="dxa"/>
            <w:tcBorders>
              <w:top w:val="single" w:sz="4" w:space="0" w:color="auto"/>
              <w:left w:val="single" w:sz="4" w:space="0" w:color="auto"/>
              <w:bottom w:val="single" w:sz="4" w:space="0" w:color="auto"/>
              <w:right w:val="single" w:sz="4" w:space="0" w:color="auto"/>
            </w:tcBorders>
          </w:tcPr>
          <w:p w:rsidR="009854A7" w:rsidRPr="00A94555" w:rsidRDefault="009854A7" w:rsidP="003D4137">
            <w:pPr>
              <w:rPr>
                <w:sz w:val="18"/>
              </w:rPr>
            </w:pPr>
            <w:r w:rsidRPr="00A94555">
              <w:rPr>
                <w:sz w:val="18"/>
              </w:rPr>
              <w:t xml:space="preserve">      из них: с эксплуатируемым оборудованием</w:t>
            </w:r>
          </w:p>
        </w:tc>
        <w:tc>
          <w:tcPr>
            <w:tcW w:w="913" w:type="dxa"/>
            <w:tcBorders>
              <w:top w:val="single" w:sz="4" w:space="0" w:color="auto"/>
              <w:left w:val="single" w:sz="4" w:space="0" w:color="auto"/>
              <w:bottom w:val="single" w:sz="4" w:space="0" w:color="auto"/>
              <w:right w:val="single" w:sz="4" w:space="0" w:color="auto"/>
            </w:tcBorders>
            <w:vAlign w:val="bottom"/>
          </w:tcPr>
          <w:p w:rsidR="009854A7" w:rsidRPr="00A94555" w:rsidRDefault="009854A7" w:rsidP="003D4137">
            <w:pPr>
              <w:jc w:val="center"/>
              <w:rPr>
                <w:sz w:val="18"/>
              </w:rPr>
            </w:pPr>
            <w:r w:rsidRPr="00A94555">
              <w:rPr>
                <w:sz w:val="18"/>
              </w:rPr>
              <w:t>11.1</w:t>
            </w:r>
          </w:p>
        </w:tc>
        <w:tc>
          <w:tcPr>
            <w:tcW w:w="1497"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0102" w:name="z5118_111_03"/>
            <w:bookmarkEnd w:id="10102"/>
          </w:p>
        </w:tc>
        <w:tc>
          <w:tcPr>
            <w:tcW w:w="1701" w:type="dxa"/>
            <w:tcBorders>
              <w:top w:val="single" w:sz="4" w:space="0" w:color="auto"/>
              <w:left w:val="single" w:sz="4" w:space="0" w:color="auto"/>
              <w:bottom w:val="single" w:sz="4" w:space="0" w:color="auto"/>
              <w:right w:val="single" w:sz="4" w:space="0" w:color="auto"/>
            </w:tcBorders>
            <w:vAlign w:val="bottom"/>
          </w:tcPr>
          <w:p w:rsidR="009854A7" w:rsidRPr="00961A87" w:rsidRDefault="00961A87" w:rsidP="003D4137">
            <w:pPr>
              <w:jc w:val="right"/>
              <w:rPr>
                <w:b/>
                <w:bCs/>
                <w:sz w:val="18"/>
                <w:szCs w:val="18"/>
                <w:lang w:val="en-US"/>
              </w:rPr>
            </w:pPr>
            <w:bookmarkStart w:id="10103" w:name="z5118_111_04"/>
            <w:bookmarkEnd w:id="10103"/>
            <w:r>
              <w:rPr>
                <w:b/>
                <w:bCs/>
                <w:sz w:val="18"/>
                <w:szCs w:val="18"/>
                <w:lang w:val="en-US"/>
              </w:rPr>
              <w:t>X</w:t>
            </w:r>
          </w:p>
        </w:tc>
        <w:tc>
          <w:tcPr>
            <w:tcW w:w="131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0104" w:name="z5118_111_05"/>
            <w:bookmarkEnd w:id="10104"/>
          </w:p>
        </w:tc>
        <w:tc>
          <w:tcPr>
            <w:tcW w:w="1275" w:type="dxa"/>
            <w:tcBorders>
              <w:top w:val="single" w:sz="4" w:space="0" w:color="auto"/>
              <w:left w:val="single" w:sz="4" w:space="0" w:color="auto"/>
              <w:bottom w:val="single" w:sz="4" w:space="0" w:color="auto"/>
              <w:right w:val="single" w:sz="4" w:space="0" w:color="auto"/>
            </w:tcBorders>
            <w:vAlign w:val="bottom"/>
          </w:tcPr>
          <w:p w:rsidR="009854A7" w:rsidRPr="00961A87" w:rsidRDefault="00961A87" w:rsidP="003D4137">
            <w:pPr>
              <w:jc w:val="right"/>
              <w:rPr>
                <w:b/>
                <w:bCs/>
                <w:sz w:val="18"/>
                <w:szCs w:val="18"/>
                <w:lang w:val="en-US"/>
              </w:rPr>
            </w:pPr>
            <w:bookmarkStart w:id="10105" w:name="z5118_111_06"/>
            <w:bookmarkEnd w:id="10105"/>
            <w:r>
              <w:rPr>
                <w:b/>
                <w:bCs/>
                <w:sz w:val="18"/>
                <w:szCs w:val="18"/>
                <w:lang w:val="en-US"/>
              </w:rPr>
              <w:t>X</w:t>
            </w:r>
          </w:p>
        </w:tc>
        <w:tc>
          <w:tcPr>
            <w:tcW w:w="1822" w:type="dxa"/>
            <w:tcBorders>
              <w:top w:val="single" w:sz="4" w:space="0" w:color="auto"/>
              <w:left w:val="single" w:sz="4" w:space="0" w:color="auto"/>
              <w:bottom w:val="single" w:sz="4" w:space="0" w:color="auto"/>
              <w:right w:val="single" w:sz="4" w:space="0" w:color="auto"/>
            </w:tcBorders>
            <w:vAlign w:val="bottom"/>
          </w:tcPr>
          <w:p w:rsidR="009854A7" w:rsidRPr="00961A87" w:rsidRDefault="00961A87" w:rsidP="003D4137">
            <w:pPr>
              <w:jc w:val="right"/>
              <w:rPr>
                <w:b/>
                <w:bCs/>
                <w:sz w:val="18"/>
                <w:szCs w:val="18"/>
                <w:lang w:val="en-US"/>
              </w:rPr>
            </w:pPr>
            <w:bookmarkStart w:id="10106" w:name="z5118_111_07"/>
            <w:bookmarkEnd w:id="10106"/>
            <w:r>
              <w:rPr>
                <w:b/>
                <w:bCs/>
                <w:sz w:val="18"/>
                <w:szCs w:val="18"/>
                <w:lang w:val="en-US"/>
              </w:rPr>
              <w:t>X</w:t>
            </w:r>
          </w:p>
        </w:tc>
      </w:tr>
      <w:tr w:rsidR="009854A7" w:rsidRPr="00A94555">
        <w:trPr>
          <w:cantSplit/>
        </w:trPr>
        <w:tc>
          <w:tcPr>
            <w:tcW w:w="7196" w:type="dxa"/>
            <w:tcBorders>
              <w:top w:val="single" w:sz="4" w:space="0" w:color="auto"/>
              <w:left w:val="single" w:sz="4" w:space="0" w:color="auto"/>
              <w:bottom w:val="single" w:sz="4" w:space="0" w:color="auto"/>
              <w:right w:val="single" w:sz="4" w:space="0" w:color="auto"/>
            </w:tcBorders>
          </w:tcPr>
          <w:p w:rsidR="009854A7" w:rsidRPr="00A94555" w:rsidRDefault="009854A7" w:rsidP="003D4137">
            <w:pPr>
              <w:rPr>
                <w:sz w:val="18"/>
              </w:rPr>
            </w:pPr>
            <w:r w:rsidRPr="00A94555">
              <w:rPr>
                <w:sz w:val="18"/>
              </w:rPr>
              <w:t xml:space="preserve">                   без установленного оборудования для лучевой терапии</w:t>
            </w:r>
          </w:p>
        </w:tc>
        <w:tc>
          <w:tcPr>
            <w:tcW w:w="913" w:type="dxa"/>
            <w:tcBorders>
              <w:top w:val="single" w:sz="4" w:space="0" w:color="auto"/>
              <w:left w:val="single" w:sz="4" w:space="0" w:color="auto"/>
              <w:bottom w:val="single" w:sz="4" w:space="0" w:color="auto"/>
              <w:right w:val="single" w:sz="4" w:space="0" w:color="auto"/>
            </w:tcBorders>
            <w:vAlign w:val="bottom"/>
          </w:tcPr>
          <w:p w:rsidR="009854A7" w:rsidRPr="00A94555" w:rsidRDefault="009854A7" w:rsidP="003D4137">
            <w:pPr>
              <w:jc w:val="center"/>
              <w:rPr>
                <w:sz w:val="18"/>
              </w:rPr>
            </w:pPr>
            <w:r w:rsidRPr="00A94555">
              <w:rPr>
                <w:sz w:val="18"/>
              </w:rPr>
              <w:t>11.2</w:t>
            </w:r>
          </w:p>
        </w:tc>
        <w:tc>
          <w:tcPr>
            <w:tcW w:w="1497"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0107" w:name="z5118_112_03"/>
            <w:bookmarkEnd w:id="10107"/>
          </w:p>
        </w:tc>
        <w:tc>
          <w:tcPr>
            <w:tcW w:w="1701" w:type="dxa"/>
            <w:tcBorders>
              <w:top w:val="single" w:sz="4" w:space="0" w:color="auto"/>
              <w:left w:val="single" w:sz="4" w:space="0" w:color="auto"/>
              <w:bottom w:val="single" w:sz="4" w:space="0" w:color="auto"/>
              <w:right w:val="single" w:sz="4" w:space="0" w:color="auto"/>
            </w:tcBorders>
            <w:vAlign w:val="bottom"/>
          </w:tcPr>
          <w:p w:rsidR="009854A7" w:rsidRPr="00961A87" w:rsidRDefault="00961A87" w:rsidP="003D4137">
            <w:pPr>
              <w:jc w:val="right"/>
              <w:rPr>
                <w:b/>
                <w:bCs/>
                <w:sz w:val="18"/>
                <w:szCs w:val="18"/>
                <w:lang w:val="en-US"/>
              </w:rPr>
            </w:pPr>
            <w:bookmarkStart w:id="10108" w:name="z5118_112_04"/>
            <w:bookmarkEnd w:id="10108"/>
            <w:r>
              <w:rPr>
                <w:b/>
                <w:bCs/>
                <w:sz w:val="18"/>
                <w:szCs w:val="18"/>
                <w:lang w:val="en-US"/>
              </w:rPr>
              <w:t>X</w:t>
            </w:r>
          </w:p>
        </w:tc>
        <w:tc>
          <w:tcPr>
            <w:tcW w:w="131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0109" w:name="z5118_112_05"/>
            <w:bookmarkEnd w:id="10109"/>
          </w:p>
        </w:tc>
        <w:tc>
          <w:tcPr>
            <w:tcW w:w="1275" w:type="dxa"/>
            <w:tcBorders>
              <w:top w:val="single" w:sz="4" w:space="0" w:color="auto"/>
              <w:left w:val="single" w:sz="4" w:space="0" w:color="auto"/>
              <w:bottom w:val="single" w:sz="4" w:space="0" w:color="auto"/>
              <w:right w:val="single" w:sz="4" w:space="0" w:color="auto"/>
            </w:tcBorders>
            <w:vAlign w:val="bottom"/>
          </w:tcPr>
          <w:p w:rsidR="009854A7" w:rsidRPr="00961A87" w:rsidRDefault="00961A87" w:rsidP="003D4137">
            <w:pPr>
              <w:jc w:val="right"/>
              <w:rPr>
                <w:b/>
                <w:bCs/>
                <w:sz w:val="18"/>
                <w:szCs w:val="18"/>
                <w:lang w:val="en-US"/>
              </w:rPr>
            </w:pPr>
            <w:bookmarkStart w:id="10110" w:name="z5118_112_06"/>
            <w:bookmarkEnd w:id="10110"/>
            <w:r>
              <w:rPr>
                <w:b/>
                <w:bCs/>
                <w:sz w:val="18"/>
                <w:szCs w:val="18"/>
                <w:lang w:val="en-US"/>
              </w:rPr>
              <w:t>X</w:t>
            </w:r>
          </w:p>
        </w:tc>
        <w:tc>
          <w:tcPr>
            <w:tcW w:w="1822" w:type="dxa"/>
            <w:tcBorders>
              <w:top w:val="single" w:sz="4" w:space="0" w:color="auto"/>
              <w:left w:val="single" w:sz="4" w:space="0" w:color="auto"/>
              <w:bottom w:val="single" w:sz="4" w:space="0" w:color="auto"/>
              <w:right w:val="single" w:sz="4" w:space="0" w:color="auto"/>
            </w:tcBorders>
            <w:vAlign w:val="bottom"/>
          </w:tcPr>
          <w:p w:rsidR="009854A7" w:rsidRPr="00961A87" w:rsidRDefault="00961A87" w:rsidP="003D4137">
            <w:pPr>
              <w:jc w:val="right"/>
              <w:rPr>
                <w:b/>
                <w:bCs/>
                <w:sz w:val="18"/>
                <w:szCs w:val="18"/>
                <w:lang w:val="en-US"/>
              </w:rPr>
            </w:pPr>
            <w:bookmarkStart w:id="10111" w:name="z5118_112_07"/>
            <w:bookmarkEnd w:id="10111"/>
            <w:r>
              <w:rPr>
                <w:b/>
                <w:bCs/>
                <w:sz w:val="18"/>
                <w:szCs w:val="18"/>
                <w:lang w:val="en-US"/>
              </w:rPr>
              <w:t>X</w:t>
            </w:r>
          </w:p>
        </w:tc>
      </w:tr>
      <w:tr w:rsidR="009854A7" w:rsidRPr="00A94555">
        <w:trPr>
          <w:cantSplit/>
        </w:trPr>
        <w:tc>
          <w:tcPr>
            <w:tcW w:w="7196" w:type="dxa"/>
            <w:tcBorders>
              <w:top w:val="single" w:sz="4" w:space="0" w:color="auto"/>
              <w:left w:val="single" w:sz="4" w:space="0" w:color="auto"/>
              <w:bottom w:val="single" w:sz="4" w:space="0" w:color="auto"/>
              <w:right w:val="single" w:sz="4" w:space="0" w:color="auto"/>
            </w:tcBorders>
          </w:tcPr>
          <w:p w:rsidR="009854A7" w:rsidRPr="00A94555" w:rsidRDefault="009854A7" w:rsidP="003D4137">
            <w:pPr>
              <w:rPr>
                <w:sz w:val="18"/>
              </w:rPr>
            </w:pPr>
            <w:r w:rsidRPr="00A94555">
              <w:rPr>
                <w:sz w:val="18"/>
              </w:rPr>
              <w:t xml:space="preserve">                   с оборудованием и сроком без его эксплуатации более 3-х лет</w:t>
            </w:r>
          </w:p>
        </w:tc>
        <w:tc>
          <w:tcPr>
            <w:tcW w:w="913" w:type="dxa"/>
            <w:tcBorders>
              <w:top w:val="single" w:sz="4" w:space="0" w:color="auto"/>
              <w:left w:val="single" w:sz="4" w:space="0" w:color="auto"/>
              <w:bottom w:val="single" w:sz="4" w:space="0" w:color="auto"/>
              <w:right w:val="single" w:sz="4" w:space="0" w:color="auto"/>
            </w:tcBorders>
            <w:vAlign w:val="bottom"/>
          </w:tcPr>
          <w:p w:rsidR="009854A7" w:rsidRPr="00A94555" w:rsidRDefault="009854A7" w:rsidP="003D4137">
            <w:pPr>
              <w:jc w:val="center"/>
              <w:rPr>
                <w:sz w:val="18"/>
              </w:rPr>
            </w:pPr>
            <w:r w:rsidRPr="00A94555">
              <w:rPr>
                <w:sz w:val="18"/>
              </w:rPr>
              <w:t>11.3</w:t>
            </w:r>
          </w:p>
        </w:tc>
        <w:tc>
          <w:tcPr>
            <w:tcW w:w="1497"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0112" w:name="z5118_113_03"/>
            <w:bookmarkEnd w:id="10112"/>
          </w:p>
        </w:tc>
        <w:tc>
          <w:tcPr>
            <w:tcW w:w="1701" w:type="dxa"/>
            <w:tcBorders>
              <w:top w:val="single" w:sz="4" w:space="0" w:color="auto"/>
              <w:left w:val="single" w:sz="4" w:space="0" w:color="auto"/>
              <w:bottom w:val="single" w:sz="4" w:space="0" w:color="auto"/>
              <w:right w:val="single" w:sz="4" w:space="0" w:color="auto"/>
            </w:tcBorders>
            <w:vAlign w:val="bottom"/>
          </w:tcPr>
          <w:p w:rsidR="009854A7" w:rsidRPr="00961A87" w:rsidRDefault="00961A87" w:rsidP="003D4137">
            <w:pPr>
              <w:jc w:val="right"/>
              <w:rPr>
                <w:b/>
                <w:bCs/>
                <w:sz w:val="18"/>
                <w:szCs w:val="18"/>
                <w:lang w:val="en-US"/>
              </w:rPr>
            </w:pPr>
            <w:bookmarkStart w:id="10113" w:name="z5118_113_04"/>
            <w:bookmarkEnd w:id="10113"/>
            <w:r>
              <w:rPr>
                <w:b/>
                <w:bCs/>
                <w:sz w:val="18"/>
                <w:szCs w:val="18"/>
                <w:lang w:val="en-US"/>
              </w:rPr>
              <w:t>X</w:t>
            </w:r>
          </w:p>
        </w:tc>
        <w:tc>
          <w:tcPr>
            <w:tcW w:w="131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0114" w:name="z5118_113_05"/>
            <w:bookmarkEnd w:id="10114"/>
          </w:p>
        </w:tc>
        <w:tc>
          <w:tcPr>
            <w:tcW w:w="1275" w:type="dxa"/>
            <w:tcBorders>
              <w:top w:val="single" w:sz="4" w:space="0" w:color="auto"/>
              <w:left w:val="single" w:sz="4" w:space="0" w:color="auto"/>
              <w:bottom w:val="single" w:sz="4" w:space="0" w:color="auto"/>
              <w:right w:val="single" w:sz="4" w:space="0" w:color="auto"/>
            </w:tcBorders>
            <w:vAlign w:val="bottom"/>
          </w:tcPr>
          <w:p w:rsidR="009854A7" w:rsidRPr="00961A87" w:rsidRDefault="00961A87" w:rsidP="003D4137">
            <w:pPr>
              <w:jc w:val="right"/>
              <w:rPr>
                <w:b/>
                <w:bCs/>
                <w:sz w:val="18"/>
                <w:szCs w:val="18"/>
                <w:lang w:val="en-US"/>
              </w:rPr>
            </w:pPr>
            <w:bookmarkStart w:id="10115" w:name="z5118_113_06"/>
            <w:bookmarkEnd w:id="10115"/>
            <w:r>
              <w:rPr>
                <w:b/>
                <w:bCs/>
                <w:sz w:val="18"/>
                <w:szCs w:val="18"/>
                <w:lang w:val="en-US"/>
              </w:rPr>
              <w:t>X</w:t>
            </w:r>
          </w:p>
        </w:tc>
        <w:tc>
          <w:tcPr>
            <w:tcW w:w="1822" w:type="dxa"/>
            <w:tcBorders>
              <w:top w:val="single" w:sz="4" w:space="0" w:color="auto"/>
              <w:left w:val="single" w:sz="4" w:space="0" w:color="auto"/>
              <w:bottom w:val="single" w:sz="4" w:space="0" w:color="auto"/>
              <w:right w:val="single" w:sz="4" w:space="0" w:color="auto"/>
            </w:tcBorders>
            <w:vAlign w:val="bottom"/>
          </w:tcPr>
          <w:p w:rsidR="009854A7" w:rsidRPr="00961A87" w:rsidRDefault="00961A87" w:rsidP="003D4137">
            <w:pPr>
              <w:jc w:val="right"/>
              <w:rPr>
                <w:b/>
                <w:bCs/>
                <w:sz w:val="18"/>
                <w:szCs w:val="18"/>
                <w:lang w:val="en-US"/>
              </w:rPr>
            </w:pPr>
            <w:bookmarkStart w:id="10116" w:name="z5118_113_07"/>
            <w:bookmarkEnd w:id="10116"/>
            <w:r>
              <w:rPr>
                <w:b/>
                <w:bCs/>
                <w:sz w:val="18"/>
                <w:szCs w:val="18"/>
                <w:lang w:val="en-US"/>
              </w:rPr>
              <w:t>X</w:t>
            </w:r>
          </w:p>
        </w:tc>
      </w:tr>
    </w:tbl>
    <w:p w:rsidR="009854A7" w:rsidRDefault="009854A7" w:rsidP="009854A7">
      <w:pPr>
        <w:rPr>
          <w:sz w:val="20"/>
          <w:lang w:val="en-US"/>
        </w:rPr>
      </w:pPr>
    </w:p>
    <w:p w:rsidR="009854A7" w:rsidRDefault="009854A7" w:rsidP="009854A7">
      <w:pPr>
        <w:jc w:val="center"/>
        <w:rPr>
          <w:b/>
          <w:szCs w:val="24"/>
        </w:rPr>
      </w:pPr>
      <w:r>
        <w:rPr>
          <w:b/>
          <w:szCs w:val="24"/>
        </w:rPr>
        <w:t>8.  Магнитно-резонансные томографии</w:t>
      </w:r>
      <w:r w:rsidR="00B911C8">
        <w:rPr>
          <w:b/>
          <w:szCs w:val="24"/>
        </w:rPr>
        <w:t>, единица</w:t>
      </w:r>
    </w:p>
    <w:p w:rsidR="009854A7" w:rsidRDefault="009854A7" w:rsidP="009854A7">
      <w:pPr>
        <w:rPr>
          <w:b/>
          <w:sz w:val="22"/>
          <w:szCs w:val="22"/>
        </w:rPr>
      </w:pPr>
      <w:r>
        <w:rPr>
          <w:b/>
          <w:sz w:val="22"/>
          <w:szCs w:val="22"/>
        </w:rPr>
        <w:t>(5119)</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B911C8">
        <w:rPr>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850"/>
        <w:gridCol w:w="2127"/>
        <w:gridCol w:w="2126"/>
        <w:gridCol w:w="1984"/>
        <w:gridCol w:w="2127"/>
      </w:tblGrid>
      <w:tr w:rsidR="009854A7">
        <w:trPr>
          <w:cantSplit/>
          <w:tblHeader/>
        </w:trPr>
        <w:tc>
          <w:tcPr>
            <w:tcW w:w="6062" w:type="dxa"/>
            <w:vMerge w:val="restart"/>
            <w:vAlign w:val="center"/>
          </w:tcPr>
          <w:p w:rsidR="009854A7" w:rsidRDefault="009854A7" w:rsidP="003D4137">
            <w:pPr>
              <w:jc w:val="center"/>
              <w:rPr>
                <w:sz w:val="18"/>
              </w:rPr>
            </w:pPr>
            <w:r>
              <w:rPr>
                <w:sz w:val="18"/>
              </w:rPr>
              <w:t>Наименование исследований</w:t>
            </w:r>
          </w:p>
        </w:tc>
        <w:tc>
          <w:tcPr>
            <w:tcW w:w="850" w:type="dxa"/>
            <w:vMerge w:val="restart"/>
            <w:vAlign w:val="center"/>
          </w:tcPr>
          <w:p w:rsidR="009854A7" w:rsidRDefault="009854A7" w:rsidP="003D4137">
            <w:pPr>
              <w:jc w:val="center"/>
              <w:rPr>
                <w:noProof/>
                <w:sz w:val="18"/>
              </w:rPr>
            </w:pPr>
            <w:r>
              <w:rPr>
                <w:noProof/>
                <w:sz w:val="18"/>
              </w:rPr>
              <w:t>№</w:t>
            </w:r>
            <w:r>
              <w:rPr>
                <w:noProof/>
                <w:sz w:val="18"/>
              </w:rPr>
              <w:br/>
              <w:t>строки</w:t>
            </w:r>
          </w:p>
        </w:tc>
        <w:tc>
          <w:tcPr>
            <w:tcW w:w="2127" w:type="dxa"/>
            <w:vMerge w:val="restart"/>
            <w:vAlign w:val="center"/>
          </w:tcPr>
          <w:p w:rsidR="009854A7" w:rsidRDefault="009854A7" w:rsidP="003D4137">
            <w:pPr>
              <w:jc w:val="center"/>
              <w:rPr>
                <w:noProof/>
                <w:sz w:val="18"/>
              </w:rPr>
            </w:pPr>
            <w:r>
              <w:rPr>
                <w:noProof/>
                <w:sz w:val="18"/>
              </w:rPr>
              <w:t>Всего</w:t>
            </w:r>
          </w:p>
        </w:tc>
        <w:tc>
          <w:tcPr>
            <w:tcW w:w="2126" w:type="dxa"/>
            <w:vMerge w:val="restart"/>
            <w:vAlign w:val="center"/>
          </w:tcPr>
          <w:p w:rsidR="007817C5" w:rsidRDefault="009854A7" w:rsidP="003D4137">
            <w:pPr>
              <w:jc w:val="center"/>
              <w:rPr>
                <w:noProof/>
                <w:sz w:val="18"/>
              </w:rPr>
            </w:pPr>
            <w:r>
              <w:rPr>
                <w:noProof/>
                <w:sz w:val="18"/>
              </w:rPr>
              <w:t>из них</w:t>
            </w:r>
            <w:r w:rsidR="007817C5">
              <w:rPr>
                <w:noProof/>
                <w:sz w:val="18"/>
              </w:rPr>
              <w:t xml:space="preserve"> </w:t>
            </w:r>
          </w:p>
          <w:p w:rsidR="009854A7" w:rsidRDefault="009854A7" w:rsidP="003D4137">
            <w:pPr>
              <w:jc w:val="center"/>
              <w:rPr>
                <w:noProof/>
                <w:sz w:val="18"/>
              </w:rPr>
            </w:pPr>
            <w:r>
              <w:rPr>
                <w:noProof/>
                <w:sz w:val="18"/>
              </w:rPr>
              <w:t>с внутривенным  контрастированием</w:t>
            </w:r>
          </w:p>
        </w:tc>
        <w:tc>
          <w:tcPr>
            <w:tcW w:w="4111" w:type="dxa"/>
            <w:gridSpan w:val="2"/>
            <w:vAlign w:val="center"/>
          </w:tcPr>
          <w:p w:rsidR="009854A7" w:rsidRDefault="009854A7" w:rsidP="003D4137">
            <w:pPr>
              <w:jc w:val="center"/>
              <w:rPr>
                <w:noProof/>
                <w:sz w:val="18"/>
              </w:rPr>
            </w:pPr>
            <w:r>
              <w:rPr>
                <w:noProof/>
                <w:sz w:val="18"/>
              </w:rPr>
              <w:t>из гр. 3 выполнено</w:t>
            </w:r>
            <w:r w:rsidR="007817C5">
              <w:rPr>
                <w:noProof/>
                <w:sz w:val="18"/>
              </w:rPr>
              <w:t xml:space="preserve"> </w:t>
            </w:r>
          </w:p>
        </w:tc>
      </w:tr>
      <w:tr w:rsidR="009854A7">
        <w:trPr>
          <w:cantSplit/>
          <w:trHeight w:val="514"/>
          <w:tblHeader/>
        </w:trPr>
        <w:tc>
          <w:tcPr>
            <w:tcW w:w="6062" w:type="dxa"/>
            <w:vMerge/>
            <w:vAlign w:val="center"/>
          </w:tcPr>
          <w:p w:rsidR="009854A7" w:rsidRDefault="009854A7" w:rsidP="003D4137">
            <w:pPr>
              <w:jc w:val="center"/>
              <w:rPr>
                <w:sz w:val="18"/>
              </w:rPr>
            </w:pPr>
          </w:p>
        </w:tc>
        <w:tc>
          <w:tcPr>
            <w:tcW w:w="850" w:type="dxa"/>
            <w:vMerge/>
            <w:vAlign w:val="center"/>
          </w:tcPr>
          <w:p w:rsidR="009854A7" w:rsidRDefault="009854A7" w:rsidP="003D4137">
            <w:pPr>
              <w:jc w:val="center"/>
              <w:rPr>
                <w:sz w:val="18"/>
              </w:rPr>
            </w:pPr>
          </w:p>
        </w:tc>
        <w:tc>
          <w:tcPr>
            <w:tcW w:w="2127" w:type="dxa"/>
            <w:vMerge/>
          </w:tcPr>
          <w:p w:rsidR="009854A7" w:rsidRDefault="009854A7" w:rsidP="003D4137">
            <w:pPr>
              <w:jc w:val="center"/>
              <w:rPr>
                <w:sz w:val="18"/>
              </w:rPr>
            </w:pPr>
          </w:p>
        </w:tc>
        <w:tc>
          <w:tcPr>
            <w:tcW w:w="2126" w:type="dxa"/>
            <w:vMerge/>
            <w:vAlign w:val="center"/>
          </w:tcPr>
          <w:p w:rsidR="009854A7" w:rsidRDefault="009854A7" w:rsidP="003D4137">
            <w:pPr>
              <w:jc w:val="center"/>
              <w:rPr>
                <w:sz w:val="18"/>
              </w:rPr>
            </w:pPr>
          </w:p>
        </w:tc>
        <w:tc>
          <w:tcPr>
            <w:tcW w:w="1984" w:type="dxa"/>
            <w:vAlign w:val="center"/>
          </w:tcPr>
          <w:p w:rsidR="009854A7" w:rsidRPr="00BC1331" w:rsidRDefault="009854A7" w:rsidP="003D4137">
            <w:pPr>
              <w:jc w:val="center"/>
              <w:rPr>
                <w:noProof/>
                <w:sz w:val="18"/>
                <w:szCs w:val="18"/>
              </w:rPr>
            </w:pPr>
            <w:r w:rsidRPr="00BC1331">
              <w:rPr>
                <w:sz w:val="18"/>
                <w:szCs w:val="18"/>
              </w:rPr>
              <w:t>в подразделениях, оказывающих медицинскую помощь в амбулаторных условиях</w:t>
            </w:r>
          </w:p>
        </w:tc>
        <w:tc>
          <w:tcPr>
            <w:tcW w:w="2127" w:type="dxa"/>
            <w:vAlign w:val="center"/>
          </w:tcPr>
          <w:p w:rsidR="009854A7" w:rsidRPr="00BC1331" w:rsidRDefault="009854A7" w:rsidP="003D4137">
            <w:pPr>
              <w:jc w:val="center"/>
              <w:rPr>
                <w:noProof/>
                <w:sz w:val="18"/>
                <w:szCs w:val="18"/>
              </w:rPr>
            </w:pPr>
            <w:r w:rsidRPr="00BC1331">
              <w:rPr>
                <w:sz w:val="18"/>
                <w:szCs w:val="18"/>
              </w:rPr>
              <w:t>в условиях дневного стационара</w:t>
            </w:r>
          </w:p>
        </w:tc>
      </w:tr>
      <w:tr w:rsidR="009854A7">
        <w:trPr>
          <w:cantSplit/>
          <w:tblHeader/>
        </w:trPr>
        <w:tc>
          <w:tcPr>
            <w:tcW w:w="6062" w:type="dxa"/>
          </w:tcPr>
          <w:p w:rsidR="009854A7" w:rsidRDefault="009854A7" w:rsidP="003D4137">
            <w:pPr>
              <w:jc w:val="center"/>
              <w:rPr>
                <w:sz w:val="18"/>
              </w:rPr>
            </w:pPr>
            <w:r>
              <w:rPr>
                <w:sz w:val="18"/>
              </w:rPr>
              <w:t>1</w:t>
            </w:r>
          </w:p>
        </w:tc>
        <w:tc>
          <w:tcPr>
            <w:tcW w:w="850" w:type="dxa"/>
          </w:tcPr>
          <w:p w:rsidR="009854A7" w:rsidRDefault="009854A7" w:rsidP="003D4137">
            <w:pPr>
              <w:jc w:val="center"/>
              <w:rPr>
                <w:sz w:val="18"/>
              </w:rPr>
            </w:pPr>
            <w:r>
              <w:rPr>
                <w:sz w:val="18"/>
              </w:rPr>
              <w:t>2</w:t>
            </w:r>
          </w:p>
        </w:tc>
        <w:tc>
          <w:tcPr>
            <w:tcW w:w="2127" w:type="dxa"/>
          </w:tcPr>
          <w:p w:rsidR="009854A7" w:rsidRDefault="009854A7" w:rsidP="003D4137">
            <w:pPr>
              <w:jc w:val="center"/>
              <w:rPr>
                <w:sz w:val="18"/>
              </w:rPr>
            </w:pPr>
            <w:r>
              <w:rPr>
                <w:sz w:val="18"/>
              </w:rPr>
              <w:t>3</w:t>
            </w:r>
          </w:p>
        </w:tc>
        <w:tc>
          <w:tcPr>
            <w:tcW w:w="2126" w:type="dxa"/>
          </w:tcPr>
          <w:p w:rsidR="009854A7" w:rsidRDefault="009854A7" w:rsidP="003D4137">
            <w:pPr>
              <w:jc w:val="center"/>
              <w:rPr>
                <w:sz w:val="18"/>
              </w:rPr>
            </w:pPr>
            <w:r>
              <w:rPr>
                <w:sz w:val="18"/>
              </w:rPr>
              <w:t>4</w:t>
            </w:r>
          </w:p>
        </w:tc>
        <w:tc>
          <w:tcPr>
            <w:tcW w:w="1984" w:type="dxa"/>
          </w:tcPr>
          <w:p w:rsidR="009854A7" w:rsidRDefault="009854A7" w:rsidP="003D4137">
            <w:pPr>
              <w:jc w:val="center"/>
              <w:rPr>
                <w:sz w:val="18"/>
              </w:rPr>
            </w:pPr>
            <w:r>
              <w:rPr>
                <w:sz w:val="18"/>
              </w:rPr>
              <w:t>5</w:t>
            </w:r>
          </w:p>
        </w:tc>
        <w:tc>
          <w:tcPr>
            <w:tcW w:w="2127" w:type="dxa"/>
          </w:tcPr>
          <w:p w:rsidR="009854A7" w:rsidRDefault="009854A7" w:rsidP="003D4137">
            <w:pPr>
              <w:jc w:val="center"/>
              <w:rPr>
                <w:sz w:val="18"/>
              </w:rPr>
            </w:pPr>
            <w:r>
              <w:rPr>
                <w:sz w:val="18"/>
              </w:rPr>
              <w:t>6</w:t>
            </w:r>
          </w:p>
        </w:tc>
      </w:tr>
      <w:tr w:rsidR="009854A7">
        <w:trPr>
          <w:cantSplit/>
        </w:trPr>
        <w:tc>
          <w:tcPr>
            <w:tcW w:w="6062" w:type="dxa"/>
          </w:tcPr>
          <w:p w:rsidR="009854A7" w:rsidRPr="00033355" w:rsidRDefault="009854A7" w:rsidP="003D4137">
            <w:pPr>
              <w:rPr>
                <w:sz w:val="20"/>
              </w:rPr>
            </w:pPr>
            <w:r w:rsidRPr="00033355">
              <w:rPr>
                <w:noProof/>
                <w:sz w:val="20"/>
              </w:rPr>
              <w:t>Всего выполнено МРТ</w:t>
            </w:r>
          </w:p>
        </w:tc>
        <w:tc>
          <w:tcPr>
            <w:tcW w:w="850" w:type="dxa"/>
            <w:vAlign w:val="bottom"/>
          </w:tcPr>
          <w:p w:rsidR="009854A7" w:rsidRPr="00033355" w:rsidRDefault="009854A7" w:rsidP="003D4137">
            <w:pPr>
              <w:jc w:val="center"/>
              <w:rPr>
                <w:sz w:val="20"/>
              </w:rPr>
            </w:pPr>
            <w:r w:rsidRPr="00033355">
              <w:rPr>
                <w:sz w:val="20"/>
              </w:rPr>
              <w:t>1</w:t>
            </w:r>
          </w:p>
        </w:tc>
        <w:tc>
          <w:tcPr>
            <w:tcW w:w="2127" w:type="dxa"/>
            <w:vAlign w:val="bottom"/>
          </w:tcPr>
          <w:p w:rsidR="009854A7" w:rsidRPr="007F73E9" w:rsidRDefault="009854A7" w:rsidP="003D4137">
            <w:pPr>
              <w:jc w:val="right"/>
              <w:rPr>
                <w:b/>
                <w:bCs/>
                <w:sz w:val="18"/>
              </w:rPr>
            </w:pPr>
            <w:bookmarkStart w:id="10117" w:name="z5119_001_03"/>
            <w:bookmarkEnd w:id="10117"/>
          </w:p>
        </w:tc>
        <w:tc>
          <w:tcPr>
            <w:tcW w:w="2126" w:type="dxa"/>
            <w:vAlign w:val="bottom"/>
          </w:tcPr>
          <w:p w:rsidR="009854A7" w:rsidRPr="007F73E9" w:rsidRDefault="009854A7" w:rsidP="003D4137">
            <w:pPr>
              <w:jc w:val="right"/>
              <w:rPr>
                <w:b/>
                <w:bCs/>
                <w:sz w:val="18"/>
              </w:rPr>
            </w:pPr>
            <w:bookmarkStart w:id="10118" w:name="z5119_001_04"/>
            <w:bookmarkEnd w:id="10118"/>
          </w:p>
        </w:tc>
        <w:tc>
          <w:tcPr>
            <w:tcW w:w="1984" w:type="dxa"/>
            <w:vAlign w:val="bottom"/>
          </w:tcPr>
          <w:p w:rsidR="009854A7" w:rsidRPr="007F73E9" w:rsidRDefault="009854A7" w:rsidP="003D4137">
            <w:pPr>
              <w:jc w:val="right"/>
              <w:rPr>
                <w:b/>
                <w:bCs/>
                <w:sz w:val="18"/>
              </w:rPr>
            </w:pPr>
            <w:bookmarkStart w:id="10119" w:name="z5119_001_05"/>
            <w:bookmarkEnd w:id="10119"/>
          </w:p>
        </w:tc>
        <w:tc>
          <w:tcPr>
            <w:tcW w:w="2127" w:type="dxa"/>
            <w:vAlign w:val="bottom"/>
          </w:tcPr>
          <w:p w:rsidR="009854A7" w:rsidRPr="007F73E9" w:rsidRDefault="009854A7" w:rsidP="003D4137">
            <w:pPr>
              <w:jc w:val="right"/>
              <w:rPr>
                <w:b/>
                <w:bCs/>
                <w:sz w:val="18"/>
              </w:rPr>
            </w:pPr>
            <w:bookmarkStart w:id="10120" w:name="z5119_001_06"/>
            <w:bookmarkEnd w:id="10120"/>
          </w:p>
        </w:tc>
      </w:tr>
      <w:tr w:rsidR="009854A7">
        <w:tc>
          <w:tcPr>
            <w:tcW w:w="6062" w:type="dxa"/>
          </w:tcPr>
          <w:p w:rsidR="009854A7" w:rsidRPr="00033355" w:rsidRDefault="009854A7" w:rsidP="003D4137">
            <w:pPr>
              <w:ind w:left="567"/>
              <w:rPr>
                <w:noProof/>
                <w:sz w:val="20"/>
              </w:rPr>
            </w:pPr>
            <w:r w:rsidRPr="00033355">
              <w:rPr>
                <w:noProof/>
                <w:sz w:val="20"/>
              </w:rPr>
              <w:t>в том числе:</w:t>
            </w:r>
          </w:p>
          <w:p w:rsidR="009854A7" w:rsidRPr="00033355" w:rsidRDefault="009854A7" w:rsidP="003D4137">
            <w:pPr>
              <w:ind w:left="170"/>
              <w:rPr>
                <w:sz w:val="20"/>
              </w:rPr>
            </w:pPr>
            <w:r w:rsidRPr="00033355">
              <w:rPr>
                <w:noProof/>
                <w:sz w:val="20"/>
              </w:rPr>
              <w:t>сердца</w:t>
            </w:r>
          </w:p>
        </w:tc>
        <w:tc>
          <w:tcPr>
            <w:tcW w:w="850" w:type="dxa"/>
            <w:vAlign w:val="bottom"/>
          </w:tcPr>
          <w:p w:rsidR="009854A7" w:rsidRPr="00033355" w:rsidRDefault="009854A7" w:rsidP="003D4137">
            <w:pPr>
              <w:jc w:val="center"/>
              <w:rPr>
                <w:sz w:val="20"/>
              </w:rPr>
            </w:pPr>
            <w:r w:rsidRPr="00033355">
              <w:rPr>
                <w:sz w:val="20"/>
              </w:rPr>
              <w:t>2</w:t>
            </w:r>
          </w:p>
        </w:tc>
        <w:tc>
          <w:tcPr>
            <w:tcW w:w="2127" w:type="dxa"/>
            <w:vAlign w:val="bottom"/>
          </w:tcPr>
          <w:p w:rsidR="009854A7" w:rsidRPr="007F73E9" w:rsidRDefault="009854A7" w:rsidP="003D4137">
            <w:pPr>
              <w:jc w:val="right"/>
              <w:rPr>
                <w:b/>
                <w:bCs/>
                <w:sz w:val="18"/>
              </w:rPr>
            </w:pPr>
            <w:bookmarkStart w:id="10121" w:name="z5119_002_03"/>
            <w:bookmarkEnd w:id="10121"/>
          </w:p>
        </w:tc>
        <w:tc>
          <w:tcPr>
            <w:tcW w:w="2126" w:type="dxa"/>
            <w:vAlign w:val="bottom"/>
          </w:tcPr>
          <w:p w:rsidR="009854A7" w:rsidRPr="007F73E9" w:rsidRDefault="009854A7" w:rsidP="003D4137">
            <w:pPr>
              <w:jc w:val="right"/>
              <w:rPr>
                <w:b/>
                <w:bCs/>
                <w:sz w:val="18"/>
              </w:rPr>
            </w:pPr>
            <w:bookmarkStart w:id="10122" w:name="z5119_002_04"/>
            <w:bookmarkEnd w:id="10122"/>
          </w:p>
        </w:tc>
        <w:tc>
          <w:tcPr>
            <w:tcW w:w="1984" w:type="dxa"/>
            <w:vAlign w:val="bottom"/>
          </w:tcPr>
          <w:p w:rsidR="009854A7" w:rsidRPr="007F73E9" w:rsidRDefault="009854A7" w:rsidP="003D4137">
            <w:pPr>
              <w:jc w:val="right"/>
              <w:rPr>
                <w:b/>
                <w:bCs/>
                <w:sz w:val="18"/>
              </w:rPr>
            </w:pPr>
            <w:bookmarkStart w:id="10123" w:name="z5119_002_05"/>
            <w:bookmarkEnd w:id="10123"/>
          </w:p>
        </w:tc>
        <w:tc>
          <w:tcPr>
            <w:tcW w:w="2127" w:type="dxa"/>
            <w:vAlign w:val="bottom"/>
          </w:tcPr>
          <w:p w:rsidR="009854A7" w:rsidRPr="007F73E9" w:rsidRDefault="009854A7" w:rsidP="003D4137">
            <w:pPr>
              <w:jc w:val="right"/>
              <w:rPr>
                <w:b/>
                <w:bCs/>
                <w:sz w:val="18"/>
              </w:rPr>
            </w:pPr>
            <w:bookmarkStart w:id="10124" w:name="z5119_002_06"/>
            <w:bookmarkEnd w:id="10124"/>
          </w:p>
        </w:tc>
      </w:tr>
      <w:tr w:rsidR="009854A7">
        <w:tc>
          <w:tcPr>
            <w:tcW w:w="6062" w:type="dxa"/>
          </w:tcPr>
          <w:p w:rsidR="009854A7" w:rsidRPr="00033355" w:rsidRDefault="009854A7" w:rsidP="003D4137">
            <w:pPr>
              <w:ind w:left="170"/>
              <w:rPr>
                <w:noProof/>
                <w:sz w:val="20"/>
              </w:rPr>
            </w:pPr>
            <w:r w:rsidRPr="00033355">
              <w:rPr>
                <w:noProof/>
                <w:sz w:val="20"/>
              </w:rPr>
              <w:t>легких и средостения</w:t>
            </w:r>
          </w:p>
        </w:tc>
        <w:tc>
          <w:tcPr>
            <w:tcW w:w="850" w:type="dxa"/>
            <w:vAlign w:val="bottom"/>
          </w:tcPr>
          <w:p w:rsidR="009854A7" w:rsidRPr="00033355" w:rsidRDefault="009854A7" w:rsidP="003D4137">
            <w:pPr>
              <w:jc w:val="center"/>
              <w:rPr>
                <w:sz w:val="20"/>
              </w:rPr>
            </w:pPr>
            <w:r w:rsidRPr="00033355">
              <w:rPr>
                <w:sz w:val="20"/>
              </w:rPr>
              <w:t>3</w:t>
            </w:r>
          </w:p>
        </w:tc>
        <w:tc>
          <w:tcPr>
            <w:tcW w:w="2127" w:type="dxa"/>
            <w:vAlign w:val="bottom"/>
          </w:tcPr>
          <w:p w:rsidR="009854A7" w:rsidRPr="007F73E9" w:rsidRDefault="009854A7" w:rsidP="003D4137">
            <w:pPr>
              <w:jc w:val="right"/>
              <w:rPr>
                <w:b/>
                <w:bCs/>
                <w:sz w:val="18"/>
              </w:rPr>
            </w:pPr>
            <w:bookmarkStart w:id="10125" w:name="z5119_003_03"/>
            <w:bookmarkEnd w:id="10125"/>
          </w:p>
        </w:tc>
        <w:tc>
          <w:tcPr>
            <w:tcW w:w="2126" w:type="dxa"/>
            <w:vAlign w:val="bottom"/>
          </w:tcPr>
          <w:p w:rsidR="009854A7" w:rsidRPr="007F73E9" w:rsidRDefault="009854A7" w:rsidP="003D4137">
            <w:pPr>
              <w:jc w:val="right"/>
              <w:rPr>
                <w:b/>
                <w:bCs/>
                <w:sz w:val="18"/>
              </w:rPr>
            </w:pPr>
            <w:bookmarkStart w:id="10126" w:name="z5119_003_04"/>
            <w:bookmarkEnd w:id="10126"/>
          </w:p>
        </w:tc>
        <w:tc>
          <w:tcPr>
            <w:tcW w:w="1984" w:type="dxa"/>
            <w:vAlign w:val="bottom"/>
          </w:tcPr>
          <w:p w:rsidR="009854A7" w:rsidRPr="007F73E9" w:rsidRDefault="009854A7" w:rsidP="003D4137">
            <w:pPr>
              <w:jc w:val="right"/>
              <w:rPr>
                <w:b/>
                <w:bCs/>
                <w:sz w:val="18"/>
              </w:rPr>
            </w:pPr>
            <w:bookmarkStart w:id="10127" w:name="z5119_003_05"/>
            <w:bookmarkEnd w:id="10127"/>
          </w:p>
        </w:tc>
        <w:tc>
          <w:tcPr>
            <w:tcW w:w="2127" w:type="dxa"/>
            <w:vAlign w:val="bottom"/>
          </w:tcPr>
          <w:p w:rsidR="009854A7" w:rsidRPr="007F73E9" w:rsidRDefault="009854A7" w:rsidP="003D4137">
            <w:pPr>
              <w:jc w:val="right"/>
              <w:rPr>
                <w:b/>
                <w:bCs/>
                <w:sz w:val="18"/>
              </w:rPr>
            </w:pPr>
            <w:bookmarkStart w:id="10128" w:name="z5119_003_06"/>
            <w:bookmarkEnd w:id="10128"/>
          </w:p>
        </w:tc>
      </w:tr>
      <w:tr w:rsidR="009854A7">
        <w:tc>
          <w:tcPr>
            <w:tcW w:w="6062" w:type="dxa"/>
          </w:tcPr>
          <w:p w:rsidR="009854A7" w:rsidRPr="00033355" w:rsidRDefault="009854A7" w:rsidP="003D4137">
            <w:pPr>
              <w:ind w:left="170"/>
              <w:rPr>
                <w:noProof/>
                <w:sz w:val="20"/>
              </w:rPr>
            </w:pPr>
            <w:r w:rsidRPr="00033355">
              <w:rPr>
                <w:noProof/>
                <w:sz w:val="20"/>
              </w:rPr>
              <w:t>органов брюшной полости и забрюшинного пространства</w:t>
            </w:r>
          </w:p>
        </w:tc>
        <w:tc>
          <w:tcPr>
            <w:tcW w:w="850" w:type="dxa"/>
            <w:vAlign w:val="bottom"/>
          </w:tcPr>
          <w:p w:rsidR="009854A7" w:rsidRPr="00033355" w:rsidRDefault="009854A7" w:rsidP="003D4137">
            <w:pPr>
              <w:jc w:val="center"/>
              <w:rPr>
                <w:sz w:val="20"/>
              </w:rPr>
            </w:pPr>
            <w:r w:rsidRPr="00033355">
              <w:rPr>
                <w:sz w:val="20"/>
              </w:rPr>
              <w:t>4</w:t>
            </w:r>
          </w:p>
        </w:tc>
        <w:tc>
          <w:tcPr>
            <w:tcW w:w="2127" w:type="dxa"/>
            <w:vAlign w:val="bottom"/>
          </w:tcPr>
          <w:p w:rsidR="009854A7" w:rsidRPr="007F73E9" w:rsidRDefault="009854A7" w:rsidP="003D4137">
            <w:pPr>
              <w:jc w:val="right"/>
              <w:rPr>
                <w:b/>
                <w:bCs/>
                <w:sz w:val="18"/>
              </w:rPr>
            </w:pPr>
            <w:bookmarkStart w:id="10129" w:name="z5119_004_03"/>
            <w:bookmarkEnd w:id="10129"/>
          </w:p>
        </w:tc>
        <w:tc>
          <w:tcPr>
            <w:tcW w:w="2126" w:type="dxa"/>
            <w:vAlign w:val="bottom"/>
          </w:tcPr>
          <w:p w:rsidR="009854A7" w:rsidRPr="007F73E9" w:rsidRDefault="009854A7" w:rsidP="003D4137">
            <w:pPr>
              <w:jc w:val="right"/>
              <w:rPr>
                <w:b/>
                <w:bCs/>
                <w:sz w:val="18"/>
              </w:rPr>
            </w:pPr>
            <w:bookmarkStart w:id="10130" w:name="z5119_004_04"/>
            <w:bookmarkEnd w:id="10130"/>
          </w:p>
        </w:tc>
        <w:tc>
          <w:tcPr>
            <w:tcW w:w="1984" w:type="dxa"/>
            <w:vAlign w:val="bottom"/>
          </w:tcPr>
          <w:p w:rsidR="009854A7" w:rsidRPr="007F73E9" w:rsidRDefault="009854A7" w:rsidP="003D4137">
            <w:pPr>
              <w:jc w:val="right"/>
              <w:rPr>
                <w:b/>
                <w:bCs/>
                <w:sz w:val="18"/>
              </w:rPr>
            </w:pPr>
            <w:bookmarkStart w:id="10131" w:name="z5119_004_05"/>
            <w:bookmarkEnd w:id="10131"/>
          </w:p>
        </w:tc>
        <w:tc>
          <w:tcPr>
            <w:tcW w:w="2127" w:type="dxa"/>
            <w:vAlign w:val="bottom"/>
          </w:tcPr>
          <w:p w:rsidR="009854A7" w:rsidRPr="007F73E9" w:rsidRDefault="009854A7" w:rsidP="003D4137">
            <w:pPr>
              <w:jc w:val="right"/>
              <w:rPr>
                <w:b/>
                <w:bCs/>
                <w:sz w:val="18"/>
              </w:rPr>
            </w:pPr>
            <w:bookmarkStart w:id="10132" w:name="z5119_004_06"/>
            <w:bookmarkEnd w:id="10132"/>
          </w:p>
        </w:tc>
      </w:tr>
      <w:tr w:rsidR="009854A7">
        <w:tc>
          <w:tcPr>
            <w:tcW w:w="6062" w:type="dxa"/>
          </w:tcPr>
          <w:p w:rsidR="009854A7" w:rsidRPr="00033355" w:rsidRDefault="009854A7" w:rsidP="003D4137">
            <w:pPr>
              <w:ind w:left="170"/>
              <w:rPr>
                <w:noProof/>
                <w:sz w:val="20"/>
              </w:rPr>
            </w:pPr>
            <w:r w:rsidRPr="00033355">
              <w:rPr>
                <w:noProof/>
                <w:sz w:val="20"/>
              </w:rPr>
              <w:t>органов малого таза</w:t>
            </w:r>
          </w:p>
        </w:tc>
        <w:tc>
          <w:tcPr>
            <w:tcW w:w="850" w:type="dxa"/>
            <w:vAlign w:val="bottom"/>
          </w:tcPr>
          <w:p w:rsidR="009854A7" w:rsidRPr="00033355" w:rsidRDefault="009854A7" w:rsidP="003D4137">
            <w:pPr>
              <w:jc w:val="center"/>
              <w:rPr>
                <w:sz w:val="20"/>
              </w:rPr>
            </w:pPr>
            <w:r w:rsidRPr="00033355">
              <w:rPr>
                <w:sz w:val="20"/>
              </w:rPr>
              <w:t>5</w:t>
            </w:r>
          </w:p>
        </w:tc>
        <w:tc>
          <w:tcPr>
            <w:tcW w:w="2127" w:type="dxa"/>
            <w:vAlign w:val="bottom"/>
          </w:tcPr>
          <w:p w:rsidR="009854A7" w:rsidRPr="007F73E9" w:rsidRDefault="009854A7" w:rsidP="003D4137">
            <w:pPr>
              <w:jc w:val="right"/>
              <w:rPr>
                <w:b/>
                <w:bCs/>
                <w:sz w:val="18"/>
              </w:rPr>
            </w:pPr>
            <w:bookmarkStart w:id="10133" w:name="z5119_005_03"/>
            <w:bookmarkEnd w:id="10133"/>
          </w:p>
        </w:tc>
        <w:tc>
          <w:tcPr>
            <w:tcW w:w="2126" w:type="dxa"/>
            <w:vAlign w:val="bottom"/>
          </w:tcPr>
          <w:p w:rsidR="009854A7" w:rsidRPr="007F73E9" w:rsidRDefault="009854A7" w:rsidP="003D4137">
            <w:pPr>
              <w:jc w:val="right"/>
              <w:rPr>
                <w:b/>
                <w:bCs/>
                <w:sz w:val="18"/>
              </w:rPr>
            </w:pPr>
            <w:bookmarkStart w:id="10134" w:name="z5119_005_04"/>
            <w:bookmarkEnd w:id="10134"/>
          </w:p>
        </w:tc>
        <w:tc>
          <w:tcPr>
            <w:tcW w:w="1984" w:type="dxa"/>
            <w:vAlign w:val="bottom"/>
          </w:tcPr>
          <w:p w:rsidR="009854A7" w:rsidRPr="007F73E9" w:rsidRDefault="009854A7" w:rsidP="003D4137">
            <w:pPr>
              <w:jc w:val="right"/>
              <w:rPr>
                <w:b/>
                <w:bCs/>
                <w:sz w:val="18"/>
              </w:rPr>
            </w:pPr>
            <w:bookmarkStart w:id="10135" w:name="z5119_005_05"/>
            <w:bookmarkEnd w:id="10135"/>
          </w:p>
        </w:tc>
        <w:tc>
          <w:tcPr>
            <w:tcW w:w="2127" w:type="dxa"/>
            <w:vAlign w:val="bottom"/>
          </w:tcPr>
          <w:p w:rsidR="009854A7" w:rsidRPr="007F73E9" w:rsidRDefault="009854A7" w:rsidP="003D4137">
            <w:pPr>
              <w:jc w:val="right"/>
              <w:rPr>
                <w:b/>
                <w:bCs/>
                <w:sz w:val="18"/>
              </w:rPr>
            </w:pPr>
            <w:bookmarkStart w:id="10136" w:name="z5119_005_06"/>
            <w:bookmarkEnd w:id="10136"/>
          </w:p>
        </w:tc>
      </w:tr>
      <w:tr w:rsidR="009854A7">
        <w:tc>
          <w:tcPr>
            <w:tcW w:w="6062" w:type="dxa"/>
          </w:tcPr>
          <w:p w:rsidR="009854A7" w:rsidRPr="00033355" w:rsidRDefault="009854A7" w:rsidP="003D4137">
            <w:pPr>
              <w:ind w:left="170"/>
              <w:rPr>
                <w:noProof/>
                <w:sz w:val="20"/>
              </w:rPr>
            </w:pPr>
            <w:r w:rsidRPr="00033355">
              <w:rPr>
                <w:noProof/>
                <w:sz w:val="20"/>
              </w:rPr>
              <w:t>молочной железы</w:t>
            </w:r>
          </w:p>
        </w:tc>
        <w:tc>
          <w:tcPr>
            <w:tcW w:w="850" w:type="dxa"/>
            <w:vAlign w:val="bottom"/>
          </w:tcPr>
          <w:p w:rsidR="009854A7" w:rsidRPr="00033355" w:rsidRDefault="009854A7" w:rsidP="003D4137">
            <w:pPr>
              <w:jc w:val="center"/>
              <w:rPr>
                <w:sz w:val="20"/>
              </w:rPr>
            </w:pPr>
            <w:r w:rsidRPr="00033355">
              <w:rPr>
                <w:sz w:val="20"/>
              </w:rPr>
              <w:t>6</w:t>
            </w:r>
          </w:p>
        </w:tc>
        <w:tc>
          <w:tcPr>
            <w:tcW w:w="2127" w:type="dxa"/>
            <w:vAlign w:val="bottom"/>
          </w:tcPr>
          <w:p w:rsidR="009854A7" w:rsidRPr="007F73E9" w:rsidRDefault="009854A7" w:rsidP="003D4137">
            <w:pPr>
              <w:jc w:val="right"/>
              <w:rPr>
                <w:b/>
                <w:bCs/>
                <w:sz w:val="18"/>
              </w:rPr>
            </w:pPr>
            <w:bookmarkStart w:id="10137" w:name="z5119_006_03"/>
            <w:bookmarkEnd w:id="10137"/>
          </w:p>
        </w:tc>
        <w:tc>
          <w:tcPr>
            <w:tcW w:w="2126" w:type="dxa"/>
            <w:vAlign w:val="bottom"/>
          </w:tcPr>
          <w:p w:rsidR="009854A7" w:rsidRPr="007F73E9" w:rsidRDefault="009854A7" w:rsidP="003D4137">
            <w:pPr>
              <w:jc w:val="right"/>
              <w:rPr>
                <w:b/>
                <w:bCs/>
                <w:sz w:val="18"/>
              </w:rPr>
            </w:pPr>
            <w:bookmarkStart w:id="10138" w:name="z5119_006_04"/>
            <w:bookmarkEnd w:id="10138"/>
          </w:p>
        </w:tc>
        <w:tc>
          <w:tcPr>
            <w:tcW w:w="1984" w:type="dxa"/>
            <w:vAlign w:val="bottom"/>
          </w:tcPr>
          <w:p w:rsidR="009854A7" w:rsidRPr="007F73E9" w:rsidRDefault="009854A7" w:rsidP="003D4137">
            <w:pPr>
              <w:jc w:val="right"/>
              <w:rPr>
                <w:b/>
                <w:bCs/>
                <w:sz w:val="18"/>
              </w:rPr>
            </w:pPr>
            <w:bookmarkStart w:id="10139" w:name="z5119_006_05"/>
            <w:bookmarkEnd w:id="10139"/>
          </w:p>
        </w:tc>
        <w:tc>
          <w:tcPr>
            <w:tcW w:w="2127" w:type="dxa"/>
            <w:vAlign w:val="bottom"/>
          </w:tcPr>
          <w:p w:rsidR="009854A7" w:rsidRPr="007F73E9" w:rsidRDefault="009854A7" w:rsidP="003D4137">
            <w:pPr>
              <w:jc w:val="right"/>
              <w:rPr>
                <w:b/>
                <w:bCs/>
                <w:sz w:val="18"/>
              </w:rPr>
            </w:pPr>
            <w:bookmarkStart w:id="10140" w:name="z5119_006_06"/>
            <w:bookmarkEnd w:id="10140"/>
          </w:p>
        </w:tc>
      </w:tr>
      <w:tr w:rsidR="009854A7">
        <w:tc>
          <w:tcPr>
            <w:tcW w:w="6062" w:type="dxa"/>
          </w:tcPr>
          <w:p w:rsidR="009854A7" w:rsidRPr="00033355" w:rsidRDefault="009854A7" w:rsidP="003D4137">
            <w:pPr>
              <w:ind w:left="170"/>
              <w:rPr>
                <w:noProof/>
                <w:sz w:val="20"/>
              </w:rPr>
            </w:pPr>
            <w:r w:rsidRPr="00033355">
              <w:rPr>
                <w:noProof/>
                <w:sz w:val="20"/>
              </w:rPr>
              <w:t>головного мозга</w:t>
            </w:r>
          </w:p>
        </w:tc>
        <w:tc>
          <w:tcPr>
            <w:tcW w:w="850" w:type="dxa"/>
            <w:vAlign w:val="bottom"/>
          </w:tcPr>
          <w:p w:rsidR="009854A7" w:rsidRPr="00033355" w:rsidRDefault="009854A7" w:rsidP="003D4137">
            <w:pPr>
              <w:jc w:val="center"/>
              <w:rPr>
                <w:sz w:val="20"/>
              </w:rPr>
            </w:pPr>
            <w:r w:rsidRPr="00033355">
              <w:rPr>
                <w:sz w:val="20"/>
              </w:rPr>
              <w:t>7</w:t>
            </w:r>
          </w:p>
        </w:tc>
        <w:tc>
          <w:tcPr>
            <w:tcW w:w="2127" w:type="dxa"/>
            <w:vAlign w:val="bottom"/>
          </w:tcPr>
          <w:p w:rsidR="009854A7" w:rsidRPr="007F73E9" w:rsidRDefault="009854A7" w:rsidP="003D4137">
            <w:pPr>
              <w:jc w:val="right"/>
              <w:rPr>
                <w:b/>
                <w:bCs/>
                <w:sz w:val="18"/>
              </w:rPr>
            </w:pPr>
            <w:bookmarkStart w:id="10141" w:name="z5119_007_03"/>
            <w:bookmarkEnd w:id="10141"/>
          </w:p>
        </w:tc>
        <w:tc>
          <w:tcPr>
            <w:tcW w:w="2126" w:type="dxa"/>
            <w:vAlign w:val="bottom"/>
          </w:tcPr>
          <w:p w:rsidR="009854A7" w:rsidRPr="007F73E9" w:rsidRDefault="009854A7" w:rsidP="003D4137">
            <w:pPr>
              <w:jc w:val="right"/>
              <w:rPr>
                <w:b/>
                <w:bCs/>
                <w:sz w:val="18"/>
              </w:rPr>
            </w:pPr>
            <w:bookmarkStart w:id="10142" w:name="z5119_007_04"/>
            <w:bookmarkEnd w:id="10142"/>
          </w:p>
        </w:tc>
        <w:tc>
          <w:tcPr>
            <w:tcW w:w="1984" w:type="dxa"/>
            <w:vAlign w:val="bottom"/>
          </w:tcPr>
          <w:p w:rsidR="009854A7" w:rsidRPr="007F73E9" w:rsidRDefault="009854A7" w:rsidP="003D4137">
            <w:pPr>
              <w:jc w:val="right"/>
              <w:rPr>
                <w:b/>
                <w:bCs/>
                <w:sz w:val="18"/>
              </w:rPr>
            </w:pPr>
            <w:bookmarkStart w:id="10143" w:name="z5119_007_05"/>
            <w:bookmarkEnd w:id="10143"/>
          </w:p>
        </w:tc>
        <w:tc>
          <w:tcPr>
            <w:tcW w:w="2127" w:type="dxa"/>
            <w:vAlign w:val="bottom"/>
          </w:tcPr>
          <w:p w:rsidR="009854A7" w:rsidRPr="007F73E9" w:rsidRDefault="009854A7" w:rsidP="003D4137">
            <w:pPr>
              <w:jc w:val="right"/>
              <w:rPr>
                <w:b/>
                <w:bCs/>
                <w:sz w:val="18"/>
              </w:rPr>
            </w:pPr>
            <w:bookmarkStart w:id="10144" w:name="z5119_007_06"/>
            <w:bookmarkEnd w:id="10144"/>
          </w:p>
        </w:tc>
      </w:tr>
      <w:tr w:rsidR="009854A7">
        <w:tc>
          <w:tcPr>
            <w:tcW w:w="6062" w:type="dxa"/>
          </w:tcPr>
          <w:p w:rsidR="009854A7" w:rsidRPr="00033355" w:rsidRDefault="009854A7" w:rsidP="003D4137">
            <w:pPr>
              <w:ind w:left="170"/>
              <w:rPr>
                <w:noProof/>
                <w:sz w:val="20"/>
              </w:rPr>
            </w:pPr>
            <w:r w:rsidRPr="00033355">
              <w:rPr>
                <w:noProof/>
                <w:sz w:val="20"/>
              </w:rPr>
              <w:t>позвоночника и спинного мозга</w:t>
            </w:r>
          </w:p>
        </w:tc>
        <w:tc>
          <w:tcPr>
            <w:tcW w:w="850" w:type="dxa"/>
            <w:vAlign w:val="bottom"/>
          </w:tcPr>
          <w:p w:rsidR="009854A7" w:rsidRPr="00033355" w:rsidRDefault="009854A7" w:rsidP="003D4137">
            <w:pPr>
              <w:jc w:val="center"/>
              <w:rPr>
                <w:sz w:val="20"/>
              </w:rPr>
            </w:pPr>
            <w:r w:rsidRPr="00033355">
              <w:rPr>
                <w:sz w:val="20"/>
              </w:rPr>
              <w:t>8</w:t>
            </w:r>
          </w:p>
        </w:tc>
        <w:tc>
          <w:tcPr>
            <w:tcW w:w="2127" w:type="dxa"/>
            <w:vAlign w:val="bottom"/>
          </w:tcPr>
          <w:p w:rsidR="009854A7" w:rsidRPr="007F73E9" w:rsidRDefault="009854A7" w:rsidP="003D4137">
            <w:pPr>
              <w:jc w:val="right"/>
              <w:rPr>
                <w:b/>
                <w:bCs/>
                <w:sz w:val="18"/>
              </w:rPr>
            </w:pPr>
            <w:bookmarkStart w:id="10145" w:name="z5119_008_03"/>
            <w:bookmarkEnd w:id="10145"/>
          </w:p>
        </w:tc>
        <w:tc>
          <w:tcPr>
            <w:tcW w:w="2126" w:type="dxa"/>
            <w:vAlign w:val="bottom"/>
          </w:tcPr>
          <w:p w:rsidR="009854A7" w:rsidRPr="007F73E9" w:rsidRDefault="009854A7" w:rsidP="003D4137">
            <w:pPr>
              <w:jc w:val="right"/>
              <w:rPr>
                <w:b/>
                <w:bCs/>
                <w:sz w:val="18"/>
              </w:rPr>
            </w:pPr>
            <w:bookmarkStart w:id="10146" w:name="z5119_008_04"/>
            <w:bookmarkEnd w:id="10146"/>
          </w:p>
        </w:tc>
        <w:tc>
          <w:tcPr>
            <w:tcW w:w="1984" w:type="dxa"/>
            <w:vAlign w:val="bottom"/>
          </w:tcPr>
          <w:p w:rsidR="009854A7" w:rsidRPr="007F73E9" w:rsidRDefault="009854A7" w:rsidP="003D4137">
            <w:pPr>
              <w:jc w:val="right"/>
              <w:rPr>
                <w:b/>
                <w:bCs/>
                <w:sz w:val="18"/>
              </w:rPr>
            </w:pPr>
            <w:bookmarkStart w:id="10147" w:name="z5119_008_05"/>
            <w:bookmarkEnd w:id="10147"/>
          </w:p>
        </w:tc>
        <w:tc>
          <w:tcPr>
            <w:tcW w:w="2127" w:type="dxa"/>
            <w:vAlign w:val="bottom"/>
          </w:tcPr>
          <w:p w:rsidR="009854A7" w:rsidRPr="007F73E9" w:rsidRDefault="009854A7" w:rsidP="003D4137">
            <w:pPr>
              <w:jc w:val="right"/>
              <w:rPr>
                <w:b/>
                <w:bCs/>
                <w:sz w:val="18"/>
              </w:rPr>
            </w:pPr>
            <w:bookmarkStart w:id="10148" w:name="z5119_008_06"/>
            <w:bookmarkEnd w:id="10148"/>
          </w:p>
        </w:tc>
      </w:tr>
      <w:tr w:rsidR="009854A7">
        <w:tc>
          <w:tcPr>
            <w:tcW w:w="6062" w:type="dxa"/>
          </w:tcPr>
          <w:p w:rsidR="009854A7" w:rsidRPr="00033355" w:rsidRDefault="009854A7" w:rsidP="003D4137">
            <w:pPr>
              <w:ind w:left="170"/>
              <w:rPr>
                <w:noProof/>
                <w:sz w:val="20"/>
              </w:rPr>
            </w:pPr>
            <w:r w:rsidRPr="00033355">
              <w:rPr>
                <w:noProof/>
                <w:sz w:val="20"/>
              </w:rPr>
              <w:t xml:space="preserve">   из них: шейного отдела</w:t>
            </w:r>
          </w:p>
        </w:tc>
        <w:tc>
          <w:tcPr>
            <w:tcW w:w="850" w:type="dxa"/>
            <w:vAlign w:val="bottom"/>
          </w:tcPr>
          <w:p w:rsidR="009854A7" w:rsidRPr="00033355" w:rsidRDefault="009854A7" w:rsidP="003D4137">
            <w:pPr>
              <w:jc w:val="center"/>
              <w:rPr>
                <w:sz w:val="20"/>
              </w:rPr>
            </w:pPr>
            <w:r w:rsidRPr="00033355">
              <w:rPr>
                <w:sz w:val="20"/>
              </w:rPr>
              <w:t>8.1</w:t>
            </w:r>
          </w:p>
        </w:tc>
        <w:tc>
          <w:tcPr>
            <w:tcW w:w="2127" w:type="dxa"/>
            <w:vAlign w:val="bottom"/>
          </w:tcPr>
          <w:p w:rsidR="009854A7" w:rsidRPr="007F73E9" w:rsidRDefault="009854A7" w:rsidP="003D4137">
            <w:pPr>
              <w:jc w:val="right"/>
              <w:rPr>
                <w:b/>
                <w:bCs/>
                <w:sz w:val="18"/>
              </w:rPr>
            </w:pPr>
            <w:bookmarkStart w:id="10149" w:name="z5119_081_03"/>
            <w:bookmarkEnd w:id="10149"/>
          </w:p>
        </w:tc>
        <w:tc>
          <w:tcPr>
            <w:tcW w:w="2126" w:type="dxa"/>
            <w:vAlign w:val="bottom"/>
          </w:tcPr>
          <w:p w:rsidR="009854A7" w:rsidRPr="007F73E9" w:rsidRDefault="009854A7" w:rsidP="003D4137">
            <w:pPr>
              <w:jc w:val="right"/>
              <w:rPr>
                <w:b/>
                <w:bCs/>
                <w:sz w:val="18"/>
              </w:rPr>
            </w:pPr>
            <w:bookmarkStart w:id="10150" w:name="z5119_081_04"/>
            <w:bookmarkEnd w:id="10150"/>
          </w:p>
        </w:tc>
        <w:tc>
          <w:tcPr>
            <w:tcW w:w="1984" w:type="dxa"/>
            <w:vAlign w:val="bottom"/>
          </w:tcPr>
          <w:p w:rsidR="009854A7" w:rsidRPr="007F73E9" w:rsidRDefault="009854A7" w:rsidP="003D4137">
            <w:pPr>
              <w:jc w:val="right"/>
              <w:rPr>
                <w:b/>
                <w:bCs/>
                <w:sz w:val="18"/>
              </w:rPr>
            </w:pPr>
            <w:bookmarkStart w:id="10151" w:name="z5119_081_05"/>
            <w:bookmarkEnd w:id="10151"/>
          </w:p>
        </w:tc>
        <w:tc>
          <w:tcPr>
            <w:tcW w:w="2127" w:type="dxa"/>
            <w:vAlign w:val="bottom"/>
          </w:tcPr>
          <w:p w:rsidR="009854A7" w:rsidRPr="007F73E9" w:rsidRDefault="009854A7" w:rsidP="003D4137">
            <w:pPr>
              <w:jc w:val="right"/>
              <w:rPr>
                <w:b/>
                <w:bCs/>
                <w:sz w:val="18"/>
              </w:rPr>
            </w:pPr>
            <w:bookmarkStart w:id="10152" w:name="z5119_081_06"/>
            <w:bookmarkEnd w:id="10152"/>
          </w:p>
        </w:tc>
      </w:tr>
      <w:tr w:rsidR="009854A7">
        <w:tc>
          <w:tcPr>
            <w:tcW w:w="6062" w:type="dxa"/>
          </w:tcPr>
          <w:p w:rsidR="009854A7" w:rsidRPr="00033355" w:rsidRDefault="009854A7" w:rsidP="003D4137">
            <w:pPr>
              <w:ind w:left="170"/>
              <w:rPr>
                <w:noProof/>
                <w:sz w:val="20"/>
              </w:rPr>
            </w:pPr>
            <w:r w:rsidRPr="00033355">
              <w:rPr>
                <w:noProof/>
                <w:sz w:val="20"/>
              </w:rPr>
              <w:t xml:space="preserve">                грудного отдела    </w:t>
            </w:r>
          </w:p>
        </w:tc>
        <w:tc>
          <w:tcPr>
            <w:tcW w:w="850" w:type="dxa"/>
            <w:vAlign w:val="bottom"/>
          </w:tcPr>
          <w:p w:rsidR="009854A7" w:rsidRPr="00033355" w:rsidRDefault="009854A7" w:rsidP="003D4137">
            <w:pPr>
              <w:jc w:val="center"/>
              <w:rPr>
                <w:sz w:val="20"/>
              </w:rPr>
            </w:pPr>
            <w:r w:rsidRPr="00033355">
              <w:rPr>
                <w:sz w:val="20"/>
              </w:rPr>
              <w:t>8.2</w:t>
            </w:r>
          </w:p>
        </w:tc>
        <w:tc>
          <w:tcPr>
            <w:tcW w:w="2127" w:type="dxa"/>
            <w:vAlign w:val="bottom"/>
          </w:tcPr>
          <w:p w:rsidR="009854A7" w:rsidRPr="007F73E9" w:rsidRDefault="009854A7" w:rsidP="003D4137">
            <w:pPr>
              <w:jc w:val="right"/>
              <w:rPr>
                <w:b/>
                <w:bCs/>
                <w:sz w:val="18"/>
              </w:rPr>
            </w:pPr>
            <w:bookmarkStart w:id="10153" w:name="z5119_082_03"/>
            <w:bookmarkEnd w:id="10153"/>
          </w:p>
        </w:tc>
        <w:tc>
          <w:tcPr>
            <w:tcW w:w="2126" w:type="dxa"/>
            <w:vAlign w:val="bottom"/>
          </w:tcPr>
          <w:p w:rsidR="009854A7" w:rsidRPr="007F73E9" w:rsidRDefault="009854A7" w:rsidP="003D4137">
            <w:pPr>
              <w:jc w:val="right"/>
              <w:rPr>
                <w:b/>
                <w:bCs/>
                <w:sz w:val="18"/>
              </w:rPr>
            </w:pPr>
            <w:bookmarkStart w:id="10154" w:name="z5119_082_04"/>
            <w:bookmarkEnd w:id="10154"/>
          </w:p>
        </w:tc>
        <w:tc>
          <w:tcPr>
            <w:tcW w:w="1984" w:type="dxa"/>
            <w:vAlign w:val="bottom"/>
          </w:tcPr>
          <w:p w:rsidR="009854A7" w:rsidRPr="007F73E9" w:rsidRDefault="009854A7" w:rsidP="003D4137">
            <w:pPr>
              <w:jc w:val="right"/>
              <w:rPr>
                <w:b/>
                <w:bCs/>
                <w:sz w:val="18"/>
              </w:rPr>
            </w:pPr>
            <w:bookmarkStart w:id="10155" w:name="z5119_082_05"/>
            <w:bookmarkEnd w:id="10155"/>
          </w:p>
        </w:tc>
        <w:tc>
          <w:tcPr>
            <w:tcW w:w="2127" w:type="dxa"/>
            <w:vAlign w:val="bottom"/>
          </w:tcPr>
          <w:p w:rsidR="009854A7" w:rsidRPr="007F73E9" w:rsidRDefault="009854A7" w:rsidP="003D4137">
            <w:pPr>
              <w:jc w:val="right"/>
              <w:rPr>
                <w:b/>
                <w:bCs/>
                <w:sz w:val="18"/>
              </w:rPr>
            </w:pPr>
            <w:bookmarkStart w:id="10156" w:name="z5119_082_06"/>
            <w:bookmarkEnd w:id="10156"/>
          </w:p>
        </w:tc>
      </w:tr>
      <w:tr w:rsidR="009854A7">
        <w:tc>
          <w:tcPr>
            <w:tcW w:w="6062" w:type="dxa"/>
          </w:tcPr>
          <w:p w:rsidR="009854A7" w:rsidRPr="00033355" w:rsidRDefault="009854A7" w:rsidP="003D4137">
            <w:pPr>
              <w:ind w:left="170"/>
              <w:rPr>
                <w:noProof/>
                <w:sz w:val="20"/>
              </w:rPr>
            </w:pPr>
            <w:r w:rsidRPr="00033355">
              <w:rPr>
                <w:noProof/>
                <w:sz w:val="20"/>
              </w:rPr>
              <w:t xml:space="preserve">                пояснично-крестцового отдела</w:t>
            </w:r>
          </w:p>
        </w:tc>
        <w:tc>
          <w:tcPr>
            <w:tcW w:w="850" w:type="dxa"/>
            <w:vAlign w:val="bottom"/>
          </w:tcPr>
          <w:p w:rsidR="009854A7" w:rsidRPr="00033355" w:rsidRDefault="009854A7" w:rsidP="003D4137">
            <w:pPr>
              <w:jc w:val="center"/>
              <w:rPr>
                <w:sz w:val="20"/>
              </w:rPr>
            </w:pPr>
            <w:r w:rsidRPr="00033355">
              <w:rPr>
                <w:sz w:val="20"/>
              </w:rPr>
              <w:t>8.3</w:t>
            </w:r>
          </w:p>
        </w:tc>
        <w:tc>
          <w:tcPr>
            <w:tcW w:w="2127" w:type="dxa"/>
            <w:vAlign w:val="bottom"/>
          </w:tcPr>
          <w:p w:rsidR="009854A7" w:rsidRPr="007F73E9" w:rsidRDefault="009854A7" w:rsidP="003D4137">
            <w:pPr>
              <w:jc w:val="right"/>
              <w:rPr>
                <w:b/>
                <w:bCs/>
                <w:sz w:val="18"/>
              </w:rPr>
            </w:pPr>
            <w:bookmarkStart w:id="10157" w:name="z5119_083_03"/>
            <w:bookmarkEnd w:id="10157"/>
          </w:p>
        </w:tc>
        <w:tc>
          <w:tcPr>
            <w:tcW w:w="2126" w:type="dxa"/>
            <w:vAlign w:val="bottom"/>
          </w:tcPr>
          <w:p w:rsidR="009854A7" w:rsidRPr="007F73E9" w:rsidRDefault="009854A7" w:rsidP="003D4137">
            <w:pPr>
              <w:jc w:val="right"/>
              <w:rPr>
                <w:b/>
                <w:bCs/>
                <w:sz w:val="18"/>
              </w:rPr>
            </w:pPr>
            <w:bookmarkStart w:id="10158" w:name="z5119_083_04"/>
            <w:bookmarkEnd w:id="10158"/>
          </w:p>
        </w:tc>
        <w:tc>
          <w:tcPr>
            <w:tcW w:w="1984" w:type="dxa"/>
            <w:vAlign w:val="bottom"/>
          </w:tcPr>
          <w:p w:rsidR="009854A7" w:rsidRPr="007F73E9" w:rsidRDefault="009854A7" w:rsidP="003D4137">
            <w:pPr>
              <w:jc w:val="right"/>
              <w:rPr>
                <w:b/>
                <w:bCs/>
                <w:sz w:val="18"/>
              </w:rPr>
            </w:pPr>
            <w:bookmarkStart w:id="10159" w:name="z5119_083_05"/>
            <w:bookmarkEnd w:id="10159"/>
          </w:p>
        </w:tc>
        <w:tc>
          <w:tcPr>
            <w:tcW w:w="2127" w:type="dxa"/>
            <w:vAlign w:val="bottom"/>
          </w:tcPr>
          <w:p w:rsidR="009854A7" w:rsidRPr="007F73E9" w:rsidRDefault="009854A7" w:rsidP="003D4137">
            <w:pPr>
              <w:jc w:val="right"/>
              <w:rPr>
                <w:b/>
                <w:bCs/>
                <w:sz w:val="18"/>
              </w:rPr>
            </w:pPr>
            <w:bookmarkStart w:id="10160" w:name="z5119_083_06"/>
            <w:bookmarkEnd w:id="10160"/>
          </w:p>
        </w:tc>
      </w:tr>
      <w:tr w:rsidR="009854A7">
        <w:tc>
          <w:tcPr>
            <w:tcW w:w="6062" w:type="dxa"/>
          </w:tcPr>
          <w:p w:rsidR="009854A7" w:rsidRPr="00033355" w:rsidRDefault="009854A7" w:rsidP="003D4137">
            <w:pPr>
              <w:ind w:left="170"/>
              <w:rPr>
                <w:noProof/>
                <w:sz w:val="20"/>
              </w:rPr>
            </w:pPr>
            <w:r w:rsidRPr="00033355">
              <w:rPr>
                <w:noProof/>
                <w:sz w:val="20"/>
              </w:rPr>
              <w:t>области “голова-шея”</w:t>
            </w:r>
          </w:p>
        </w:tc>
        <w:tc>
          <w:tcPr>
            <w:tcW w:w="850" w:type="dxa"/>
            <w:vAlign w:val="bottom"/>
          </w:tcPr>
          <w:p w:rsidR="009854A7" w:rsidRPr="00033355" w:rsidRDefault="009854A7" w:rsidP="003D4137">
            <w:pPr>
              <w:jc w:val="center"/>
              <w:rPr>
                <w:sz w:val="20"/>
              </w:rPr>
            </w:pPr>
            <w:r w:rsidRPr="00033355">
              <w:rPr>
                <w:sz w:val="20"/>
              </w:rPr>
              <w:t>9</w:t>
            </w:r>
          </w:p>
        </w:tc>
        <w:tc>
          <w:tcPr>
            <w:tcW w:w="2127" w:type="dxa"/>
            <w:vAlign w:val="bottom"/>
          </w:tcPr>
          <w:p w:rsidR="009854A7" w:rsidRPr="007F73E9" w:rsidRDefault="009854A7" w:rsidP="003D4137">
            <w:pPr>
              <w:jc w:val="right"/>
              <w:rPr>
                <w:b/>
                <w:bCs/>
                <w:sz w:val="18"/>
              </w:rPr>
            </w:pPr>
            <w:bookmarkStart w:id="10161" w:name="z5119_009_03"/>
            <w:bookmarkEnd w:id="10161"/>
          </w:p>
        </w:tc>
        <w:tc>
          <w:tcPr>
            <w:tcW w:w="2126" w:type="dxa"/>
            <w:vAlign w:val="bottom"/>
          </w:tcPr>
          <w:p w:rsidR="009854A7" w:rsidRPr="007F73E9" w:rsidRDefault="009854A7" w:rsidP="003D4137">
            <w:pPr>
              <w:jc w:val="right"/>
              <w:rPr>
                <w:b/>
                <w:bCs/>
                <w:sz w:val="18"/>
              </w:rPr>
            </w:pPr>
            <w:bookmarkStart w:id="10162" w:name="z5119_009_04"/>
            <w:bookmarkEnd w:id="10162"/>
          </w:p>
        </w:tc>
        <w:tc>
          <w:tcPr>
            <w:tcW w:w="1984" w:type="dxa"/>
            <w:vAlign w:val="bottom"/>
          </w:tcPr>
          <w:p w:rsidR="009854A7" w:rsidRPr="007F73E9" w:rsidRDefault="009854A7" w:rsidP="003D4137">
            <w:pPr>
              <w:jc w:val="right"/>
              <w:rPr>
                <w:b/>
                <w:bCs/>
                <w:sz w:val="18"/>
              </w:rPr>
            </w:pPr>
            <w:bookmarkStart w:id="10163" w:name="z5119_009_05"/>
            <w:bookmarkEnd w:id="10163"/>
          </w:p>
        </w:tc>
        <w:tc>
          <w:tcPr>
            <w:tcW w:w="2127" w:type="dxa"/>
            <w:vAlign w:val="bottom"/>
          </w:tcPr>
          <w:p w:rsidR="009854A7" w:rsidRPr="007F73E9" w:rsidRDefault="009854A7" w:rsidP="003D4137">
            <w:pPr>
              <w:jc w:val="right"/>
              <w:rPr>
                <w:b/>
                <w:bCs/>
                <w:sz w:val="18"/>
              </w:rPr>
            </w:pPr>
            <w:bookmarkStart w:id="10164" w:name="z5119_009_06"/>
            <w:bookmarkEnd w:id="10164"/>
          </w:p>
        </w:tc>
      </w:tr>
      <w:tr w:rsidR="009854A7">
        <w:tc>
          <w:tcPr>
            <w:tcW w:w="6062" w:type="dxa"/>
          </w:tcPr>
          <w:p w:rsidR="009854A7" w:rsidRPr="00033355" w:rsidRDefault="009854A7" w:rsidP="003D4137">
            <w:pPr>
              <w:ind w:left="170"/>
              <w:rPr>
                <w:noProof/>
                <w:sz w:val="20"/>
              </w:rPr>
            </w:pPr>
            <w:r w:rsidRPr="00033355">
              <w:rPr>
                <w:noProof/>
                <w:sz w:val="20"/>
              </w:rPr>
              <w:t>костей, суставов и мягких тканей</w:t>
            </w:r>
          </w:p>
        </w:tc>
        <w:tc>
          <w:tcPr>
            <w:tcW w:w="850" w:type="dxa"/>
            <w:vAlign w:val="bottom"/>
          </w:tcPr>
          <w:p w:rsidR="009854A7" w:rsidRPr="00033355" w:rsidRDefault="009854A7" w:rsidP="003D4137">
            <w:pPr>
              <w:jc w:val="center"/>
              <w:rPr>
                <w:sz w:val="20"/>
              </w:rPr>
            </w:pPr>
            <w:r w:rsidRPr="00033355">
              <w:rPr>
                <w:sz w:val="20"/>
              </w:rPr>
              <w:t>10</w:t>
            </w:r>
          </w:p>
        </w:tc>
        <w:tc>
          <w:tcPr>
            <w:tcW w:w="2127" w:type="dxa"/>
            <w:vAlign w:val="bottom"/>
          </w:tcPr>
          <w:p w:rsidR="009854A7" w:rsidRPr="007F73E9" w:rsidRDefault="009854A7" w:rsidP="003D4137">
            <w:pPr>
              <w:jc w:val="right"/>
              <w:rPr>
                <w:b/>
                <w:bCs/>
                <w:sz w:val="18"/>
              </w:rPr>
            </w:pPr>
            <w:bookmarkStart w:id="10165" w:name="z5119_010_03"/>
            <w:bookmarkEnd w:id="10165"/>
          </w:p>
        </w:tc>
        <w:tc>
          <w:tcPr>
            <w:tcW w:w="2126" w:type="dxa"/>
            <w:vAlign w:val="bottom"/>
          </w:tcPr>
          <w:p w:rsidR="009854A7" w:rsidRPr="007F73E9" w:rsidRDefault="009854A7" w:rsidP="003D4137">
            <w:pPr>
              <w:jc w:val="right"/>
              <w:rPr>
                <w:b/>
                <w:bCs/>
                <w:sz w:val="18"/>
              </w:rPr>
            </w:pPr>
            <w:bookmarkStart w:id="10166" w:name="z5119_010_04"/>
            <w:bookmarkEnd w:id="10166"/>
          </w:p>
        </w:tc>
        <w:tc>
          <w:tcPr>
            <w:tcW w:w="1984" w:type="dxa"/>
            <w:vAlign w:val="bottom"/>
          </w:tcPr>
          <w:p w:rsidR="009854A7" w:rsidRPr="007F73E9" w:rsidRDefault="009854A7" w:rsidP="003D4137">
            <w:pPr>
              <w:jc w:val="right"/>
              <w:rPr>
                <w:b/>
                <w:bCs/>
                <w:sz w:val="18"/>
              </w:rPr>
            </w:pPr>
            <w:bookmarkStart w:id="10167" w:name="z5119_010_05"/>
            <w:bookmarkEnd w:id="10167"/>
          </w:p>
        </w:tc>
        <w:tc>
          <w:tcPr>
            <w:tcW w:w="2127" w:type="dxa"/>
            <w:vAlign w:val="bottom"/>
          </w:tcPr>
          <w:p w:rsidR="009854A7" w:rsidRPr="007F73E9" w:rsidRDefault="009854A7" w:rsidP="003D4137">
            <w:pPr>
              <w:jc w:val="right"/>
              <w:rPr>
                <w:b/>
                <w:bCs/>
                <w:sz w:val="18"/>
              </w:rPr>
            </w:pPr>
            <w:bookmarkStart w:id="10168" w:name="z5119_010_06"/>
            <w:bookmarkEnd w:id="10168"/>
          </w:p>
        </w:tc>
      </w:tr>
      <w:tr w:rsidR="009854A7">
        <w:tc>
          <w:tcPr>
            <w:tcW w:w="6062" w:type="dxa"/>
          </w:tcPr>
          <w:p w:rsidR="009854A7" w:rsidRPr="00033355" w:rsidRDefault="009854A7" w:rsidP="003D4137">
            <w:pPr>
              <w:ind w:left="170"/>
              <w:rPr>
                <w:noProof/>
                <w:sz w:val="20"/>
              </w:rPr>
            </w:pPr>
            <w:r w:rsidRPr="00033355">
              <w:rPr>
                <w:noProof/>
                <w:sz w:val="20"/>
              </w:rPr>
              <w:t>сосудов</w:t>
            </w:r>
          </w:p>
        </w:tc>
        <w:tc>
          <w:tcPr>
            <w:tcW w:w="850" w:type="dxa"/>
            <w:vAlign w:val="bottom"/>
          </w:tcPr>
          <w:p w:rsidR="009854A7" w:rsidRPr="00033355" w:rsidRDefault="009854A7" w:rsidP="003D4137">
            <w:pPr>
              <w:jc w:val="center"/>
              <w:rPr>
                <w:sz w:val="20"/>
              </w:rPr>
            </w:pPr>
            <w:r w:rsidRPr="00033355">
              <w:rPr>
                <w:sz w:val="20"/>
              </w:rPr>
              <w:t>11</w:t>
            </w:r>
          </w:p>
        </w:tc>
        <w:tc>
          <w:tcPr>
            <w:tcW w:w="2127" w:type="dxa"/>
            <w:vAlign w:val="bottom"/>
          </w:tcPr>
          <w:p w:rsidR="009854A7" w:rsidRPr="007F73E9" w:rsidRDefault="009854A7" w:rsidP="003D4137">
            <w:pPr>
              <w:jc w:val="right"/>
              <w:rPr>
                <w:b/>
                <w:bCs/>
                <w:sz w:val="18"/>
              </w:rPr>
            </w:pPr>
            <w:bookmarkStart w:id="10169" w:name="z5119_011_03"/>
            <w:bookmarkEnd w:id="10169"/>
          </w:p>
        </w:tc>
        <w:tc>
          <w:tcPr>
            <w:tcW w:w="2126" w:type="dxa"/>
            <w:vAlign w:val="bottom"/>
          </w:tcPr>
          <w:p w:rsidR="009854A7" w:rsidRPr="007F73E9" w:rsidRDefault="009854A7" w:rsidP="003D4137">
            <w:pPr>
              <w:jc w:val="right"/>
              <w:rPr>
                <w:b/>
                <w:bCs/>
                <w:sz w:val="18"/>
              </w:rPr>
            </w:pPr>
            <w:bookmarkStart w:id="10170" w:name="z5119_011_04"/>
            <w:bookmarkEnd w:id="10170"/>
          </w:p>
        </w:tc>
        <w:tc>
          <w:tcPr>
            <w:tcW w:w="1984" w:type="dxa"/>
            <w:vAlign w:val="bottom"/>
          </w:tcPr>
          <w:p w:rsidR="009854A7" w:rsidRPr="007F73E9" w:rsidRDefault="009854A7" w:rsidP="003D4137">
            <w:pPr>
              <w:jc w:val="right"/>
              <w:rPr>
                <w:b/>
                <w:bCs/>
                <w:sz w:val="18"/>
              </w:rPr>
            </w:pPr>
            <w:bookmarkStart w:id="10171" w:name="z5119_011_05"/>
            <w:bookmarkEnd w:id="10171"/>
          </w:p>
        </w:tc>
        <w:tc>
          <w:tcPr>
            <w:tcW w:w="2127" w:type="dxa"/>
            <w:vAlign w:val="bottom"/>
          </w:tcPr>
          <w:p w:rsidR="009854A7" w:rsidRPr="007F73E9" w:rsidRDefault="009854A7" w:rsidP="003D4137">
            <w:pPr>
              <w:jc w:val="right"/>
              <w:rPr>
                <w:b/>
                <w:bCs/>
                <w:sz w:val="18"/>
              </w:rPr>
            </w:pPr>
            <w:bookmarkStart w:id="10172" w:name="z5119_011_06"/>
            <w:bookmarkEnd w:id="10172"/>
          </w:p>
        </w:tc>
      </w:tr>
      <w:tr w:rsidR="009854A7">
        <w:tc>
          <w:tcPr>
            <w:tcW w:w="6062" w:type="dxa"/>
          </w:tcPr>
          <w:p w:rsidR="009854A7" w:rsidRPr="00033355" w:rsidRDefault="009854A7" w:rsidP="003D4137">
            <w:pPr>
              <w:rPr>
                <w:noProof/>
                <w:sz w:val="20"/>
              </w:rPr>
            </w:pPr>
            <w:r w:rsidRPr="00033355">
              <w:rPr>
                <w:noProof/>
                <w:sz w:val="20"/>
              </w:rPr>
              <w:t xml:space="preserve">   прочих органов и систем</w:t>
            </w:r>
          </w:p>
        </w:tc>
        <w:tc>
          <w:tcPr>
            <w:tcW w:w="850" w:type="dxa"/>
            <w:vAlign w:val="bottom"/>
          </w:tcPr>
          <w:p w:rsidR="009854A7" w:rsidRPr="00033355" w:rsidRDefault="009854A7" w:rsidP="003D4137">
            <w:pPr>
              <w:jc w:val="center"/>
              <w:rPr>
                <w:sz w:val="20"/>
              </w:rPr>
            </w:pPr>
            <w:r w:rsidRPr="00033355">
              <w:rPr>
                <w:sz w:val="20"/>
              </w:rPr>
              <w:t>12</w:t>
            </w:r>
          </w:p>
        </w:tc>
        <w:tc>
          <w:tcPr>
            <w:tcW w:w="2127" w:type="dxa"/>
            <w:vAlign w:val="bottom"/>
          </w:tcPr>
          <w:p w:rsidR="009854A7" w:rsidRPr="007F73E9" w:rsidRDefault="009854A7" w:rsidP="003D4137">
            <w:pPr>
              <w:jc w:val="right"/>
              <w:rPr>
                <w:b/>
                <w:bCs/>
                <w:sz w:val="18"/>
              </w:rPr>
            </w:pPr>
            <w:bookmarkStart w:id="10173" w:name="z5119_012_03"/>
            <w:bookmarkEnd w:id="10173"/>
          </w:p>
        </w:tc>
        <w:tc>
          <w:tcPr>
            <w:tcW w:w="2126" w:type="dxa"/>
            <w:vAlign w:val="bottom"/>
          </w:tcPr>
          <w:p w:rsidR="009854A7" w:rsidRPr="007F73E9" w:rsidRDefault="009854A7" w:rsidP="003D4137">
            <w:pPr>
              <w:jc w:val="right"/>
              <w:rPr>
                <w:b/>
                <w:bCs/>
                <w:sz w:val="18"/>
              </w:rPr>
            </w:pPr>
            <w:bookmarkStart w:id="10174" w:name="z5119_012_04"/>
            <w:bookmarkEnd w:id="10174"/>
          </w:p>
        </w:tc>
        <w:tc>
          <w:tcPr>
            <w:tcW w:w="1984" w:type="dxa"/>
            <w:vAlign w:val="bottom"/>
          </w:tcPr>
          <w:p w:rsidR="009854A7" w:rsidRPr="007F73E9" w:rsidRDefault="009854A7" w:rsidP="003D4137">
            <w:pPr>
              <w:jc w:val="right"/>
              <w:rPr>
                <w:b/>
                <w:bCs/>
                <w:sz w:val="18"/>
              </w:rPr>
            </w:pPr>
            <w:bookmarkStart w:id="10175" w:name="z5119_012_05"/>
            <w:bookmarkEnd w:id="10175"/>
          </w:p>
        </w:tc>
        <w:tc>
          <w:tcPr>
            <w:tcW w:w="2127" w:type="dxa"/>
            <w:vAlign w:val="bottom"/>
          </w:tcPr>
          <w:p w:rsidR="009854A7" w:rsidRPr="007F73E9" w:rsidRDefault="009854A7" w:rsidP="003D4137">
            <w:pPr>
              <w:jc w:val="right"/>
              <w:rPr>
                <w:b/>
                <w:bCs/>
                <w:sz w:val="18"/>
              </w:rPr>
            </w:pPr>
            <w:bookmarkStart w:id="10176" w:name="z5119_012_06"/>
            <w:bookmarkEnd w:id="10176"/>
          </w:p>
        </w:tc>
      </w:tr>
      <w:tr w:rsidR="009854A7">
        <w:tc>
          <w:tcPr>
            <w:tcW w:w="6062" w:type="dxa"/>
          </w:tcPr>
          <w:p w:rsidR="009854A7" w:rsidRPr="00033355" w:rsidRDefault="009854A7" w:rsidP="003D4137">
            <w:pPr>
              <w:rPr>
                <w:noProof/>
                <w:sz w:val="20"/>
              </w:rPr>
            </w:pPr>
            <w:r w:rsidRPr="00033355">
              <w:rPr>
                <w:noProof/>
                <w:sz w:val="20"/>
              </w:rPr>
              <w:t>Интервенционные вмешательства под МРТ – контролем (из стр.1)</w:t>
            </w:r>
          </w:p>
        </w:tc>
        <w:tc>
          <w:tcPr>
            <w:tcW w:w="850" w:type="dxa"/>
            <w:vAlign w:val="bottom"/>
          </w:tcPr>
          <w:p w:rsidR="009854A7" w:rsidRPr="00033355" w:rsidRDefault="009854A7" w:rsidP="003D4137">
            <w:pPr>
              <w:jc w:val="center"/>
              <w:rPr>
                <w:sz w:val="20"/>
              </w:rPr>
            </w:pPr>
            <w:r w:rsidRPr="00033355">
              <w:rPr>
                <w:sz w:val="20"/>
              </w:rPr>
              <w:t>13</w:t>
            </w:r>
          </w:p>
        </w:tc>
        <w:tc>
          <w:tcPr>
            <w:tcW w:w="2127" w:type="dxa"/>
            <w:vAlign w:val="bottom"/>
          </w:tcPr>
          <w:p w:rsidR="009854A7" w:rsidRPr="007F73E9" w:rsidRDefault="009854A7" w:rsidP="003D4137">
            <w:pPr>
              <w:jc w:val="right"/>
              <w:rPr>
                <w:b/>
                <w:bCs/>
                <w:sz w:val="18"/>
              </w:rPr>
            </w:pPr>
            <w:bookmarkStart w:id="10177" w:name="z5119_013_03"/>
            <w:bookmarkEnd w:id="10177"/>
          </w:p>
        </w:tc>
        <w:tc>
          <w:tcPr>
            <w:tcW w:w="2126" w:type="dxa"/>
            <w:vAlign w:val="bottom"/>
          </w:tcPr>
          <w:p w:rsidR="009854A7" w:rsidRPr="007F73E9" w:rsidRDefault="009854A7" w:rsidP="003D4137">
            <w:pPr>
              <w:jc w:val="right"/>
              <w:rPr>
                <w:b/>
                <w:bCs/>
                <w:sz w:val="18"/>
              </w:rPr>
            </w:pPr>
            <w:bookmarkStart w:id="10178" w:name="z5119_013_04"/>
            <w:bookmarkEnd w:id="10178"/>
          </w:p>
        </w:tc>
        <w:tc>
          <w:tcPr>
            <w:tcW w:w="1984" w:type="dxa"/>
            <w:vAlign w:val="bottom"/>
          </w:tcPr>
          <w:p w:rsidR="009854A7" w:rsidRPr="00961A87" w:rsidRDefault="00961A87" w:rsidP="003D4137">
            <w:pPr>
              <w:jc w:val="right"/>
              <w:rPr>
                <w:b/>
                <w:bCs/>
                <w:sz w:val="18"/>
                <w:lang w:val="en-US"/>
              </w:rPr>
            </w:pPr>
            <w:bookmarkStart w:id="10179" w:name="z5119_013_05"/>
            <w:bookmarkEnd w:id="10179"/>
            <w:r>
              <w:rPr>
                <w:b/>
                <w:bCs/>
                <w:sz w:val="18"/>
                <w:lang w:val="en-US"/>
              </w:rPr>
              <w:t>X</w:t>
            </w:r>
          </w:p>
        </w:tc>
        <w:tc>
          <w:tcPr>
            <w:tcW w:w="2127" w:type="dxa"/>
            <w:vAlign w:val="bottom"/>
          </w:tcPr>
          <w:p w:rsidR="009854A7" w:rsidRPr="00961A87" w:rsidRDefault="00961A87" w:rsidP="003D4137">
            <w:pPr>
              <w:jc w:val="right"/>
              <w:rPr>
                <w:b/>
                <w:bCs/>
                <w:sz w:val="18"/>
                <w:lang w:val="en-US"/>
              </w:rPr>
            </w:pPr>
            <w:bookmarkStart w:id="10180" w:name="z5119_013_06"/>
            <w:bookmarkEnd w:id="10180"/>
            <w:r>
              <w:rPr>
                <w:b/>
                <w:bCs/>
                <w:sz w:val="18"/>
                <w:lang w:val="en-US"/>
              </w:rPr>
              <w:t>X</w:t>
            </w:r>
          </w:p>
        </w:tc>
      </w:tr>
    </w:tbl>
    <w:p w:rsidR="009854A7" w:rsidRPr="000C1FEC" w:rsidRDefault="009854A7" w:rsidP="009854A7">
      <w:pPr>
        <w:ind w:left="1560"/>
        <w:rPr>
          <w:b/>
          <w:sz w:val="22"/>
          <w:szCs w:val="22"/>
        </w:rPr>
      </w:pPr>
      <w:r>
        <w:rPr>
          <w:b/>
          <w:szCs w:val="24"/>
        </w:rPr>
        <w:br w:type="page"/>
      </w:r>
      <w:r w:rsidRPr="000C1FEC">
        <w:rPr>
          <w:b/>
          <w:sz w:val="22"/>
          <w:szCs w:val="22"/>
        </w:rPr>
        <w:t>9. Деятельность лаборатории радиоизотопной диагностики</w:t>
      </w:r>
      <w:r w:rsidR="00734751">
        <w:rPr>
          <w:b/>
          <w:sz w:val="22"/>
          <w:szCs w:val="22"/>
        </w:rPr>
        <w:t>, единица</w:t>
      </w:r>
    </w:p>
    <w:p w:rsidR="009854A7" w:rsidRPr="00734751" w:rsidRDefault="009854A7" w:rsidP="009854A7">
      <w:pPr>
        <w:widowControl w:val="0"/>
        <w:rPr>
          <w:rFonts w:cs="Arial"/>
          <w:sz w:val="20"/>
        </w:rPr>
      </w:pPr>
      <w:r w:rsidRPr="00211744">
        <w:rPr>
          <w:rFonts w:cs="Arial"/>
          <w:b/>
          <w:sz w:val="20"/>
        </w:rPr>
        <w:t>(5120)</w:t>
      </w:r>
      <w:r w:rsidRPr="00211744">
        <w:rPr>
          <w:rFonts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440A82">
        <w:rPr>
          <w:rFonts w:ascii="Arial" w:hAnsi="Arial" w:cs="Arial"/>
          <w:sz w:val="20"/>
        </w:rPr>
        <w:t xml:space="preserve"> </w:t>
      </w:r>
      <w:r w:rsidR="00734751">
        <w:rPr>
          <w:rFonts w:cs="Arial"/>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gridCol w:w="1049"/>
        <w:gridCol w:w="1985"/>
      </w:tblGrid>
      <w:tr w:rsidR="009854A7" w:rsidRPr="000C1FEC">
        <w:trPr>
          <w:cantSplit/>
          <w:trHeight w:val="230"/>
          <w:tblHeader/>
        </w:trPr>
        <w:tc>
          <w:tcPr>
            <w:tcW w:w="7905" w:type="dxa"/>
            <w:vMerge w:val="restart"/>
            <w:tcBorders>
              <w:top w:val="single" w:sz="4" w:space="0" w:color="auto"/>
              <w:left w:val="single" w:sz="4" w:space="0" w:color="auto"/>
              <w:bottom w:val="single" w:sz="4" w:space="0" w:color="auto"/>
              <w:right w:val="single" w:sz="4" w:space="0" w:color="auto"/>
            </w:tcBorders>
            <w:vAlign w:val="center"/>
          </w:tcPr>
          <w:p w:rsidR="009854A7" w:rsidRPr="000C1FEC" w:rsidRDefault="009854A7" w:rsidP="003D4137">
            <w:pPr>
              <w:jc w:val="center"/>
              <w:rPr>
                <w:sz w:val="18"/>
                <w:szCs w:val="18"/>
              </w:rPr>
            </w:pPr>
            <w:r w:rsidRPr="000C1FEC">
              <w:rPr>
                <w:sz w:val="18"/>
                <w:szCs w:val="18"/>
              </w:rPr>
              <w:t xml:space="preserve">Наименование </w:t>
            </w:r>
          </w:p>
        </w:tc>
        <w:tc>
          <w:tcPr>
            <w:tcW w:w="1049" w:type="dxa"/>
            <w:vMerge w:val="restart"/>
            <w:tcBorders>
              <w:top w:val="single" w:sz="4" w:space="0" w:color="auto"/>
              <w:left w:val="single" w:sz="4" w:space="0" w:color="auto"/>
              <w:bottom w:val="single" w:sz="4" w:space="0" w:color="auto"/>
              <w:right w:val="single" w:sz="4" w:space="0" w:color="auto"/>
            </w:tcBorders>
            <w:vAlign w:val="center"/>
          </w:tcPr>
          <w:p w:rsidR="009854A7" w:rsidRPr="000C1FEC" w:rsidRDefault="009854A7" w:rsidP="003D4137">
            <w:pPr>
              <w:jc w:val="center"/>
              <w:rPr>
                <w:noProof/>
                <w:sz w:val="18"/>
                <w:szCs w:val="18"/>
              </w:rPr>
            </w:pPr>
            <w:r w:rsidRPr="000C1FEC">
              <w:rPr>
                <w:noProof/>
                <w:sz w:val="18"/>
                <w:szCs w:val="18"/>
              </w:rPr>
              <w:t>№ строки</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9854A7" w:rsidRPr="000C1FEC" w:rsidRDefault="009854A7" w:rsidP="003D4137">
            <w:pPr>
              <w:widowControl w:val="0"/>
              <w:spacing w:after="120"/>
              <w:jc w:val="center"/>
              <w:rPr>
                <w:rFonts w:cs="Arial"/>
                <w:sz w:val="18"/>
                <w:szCs w:val="18"/>
              </w:rPr>
            </w:pPr>
            <w:r w:rsidRPr="000C1FEC">
              <w:rPr>
                <w:rFonts w:cs="Arial"/>
                <w:sz w:val="18"/>
                <w:szCs w:val="18"/>
              </w:rPr>
              <w:t>Всего</w:t>
            </w:r>
          </w:p>
        </w:tc>
      </w:tr>
      <w:tr w:rsidR="009854A7" w:rsidRPr="000C1FEC">
        <w:trPr>
          <w:cantSplit/>
          <w:trHeight w:val="230"/>
          <w:tblHeader/>
        </w:trPr>
        <w:tc>
          <w:tcPr>
            <w:tcW w:w="7905" w:type="dxa"/>
            <w:vMerge/>
            <w:tcBorders>
              <w:top w:val="single" w:sz="4" w:space="0" w:color="auto"/>
              <w:left w:val="single" w:sz="4" w:space="0" w:color="auto"/>
              <w:bottom w:val="single" w:sz="4" w:space="0" w:color="auto"/>
              <w:right w:val="single" w:sz="4" w:space="0" w:color="auto"/>
            </w:tcBorders>
            <w:vAlign w:val="center"/>
          </w:tcPr>
          <w:p w:rsidR="009854A7" w:rsidRPr="000C1FEC" w:rsidRDefault="009854A7" w:rsidP="003D4137">
            <w:pPr>
              <w:rPr>
                <w:sz w:val="20"/>
              </w:rPr>
            </w:pPr>
          </w:p>
        </w:tc>
        <w:tc>
          <w:tcPr>
            <w:tcW w:w="1049" w:type="dxa"/>
            <w:vMerge/>
            <w:tcBorders>
              <w:top w:val="single" w:sz="4" w:space="0" w:color="auto"/>
              <w:left w:val="single" w:sz="4" w:space="0" w:color="auto"/>
              <w:bottom w:val="single" w:sz="4" w:space="0" w:color="auto"/>
              <w:right w:val="single" w:sz="4" w:space="0" w:color="auto"/>
            </w:tcBorders>
            <w:vAlign w:val="center"/>
          </w:tcPr>
          <w:p w:rsidR="009854A7" w:rsidRPr="000C1FEC" w:rsidRDefault="009854A7" w:rsidP="003D4137">
            <w:pPr>
              <w:rPr>
                <w:noProof/>
                <w:sz w:val="20"/>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854A7" w:rsidRPr="000C1FEC" w:rsidRDefault="009854A7" w:rsidP="003D4137">
            <w:pPr>
              <w:rPr>
                <w:sz w:val="20"/>
              </w:rPr>
            </w:pPr>
          </w:p>
        </w:tc>
      </w:tr>
      <w:tr w:rsidR="009854A7" w:rsidRPr="000C1FEC">
        <w:trPr>
          <w:trHeight w:val="160"/>
          <w:tblHeader/>
        </w:trPr>
        <w:tc>
          <w:tcPr>
            <w:tcW w:w="7905" w:type="dxa"/>
            <w:tcBorders>
              <w:top w:val="single" w:sz="4" w:space="0" w:color="auto"/>
              <w:left w:val="single" w:sz="4" w:space="0" w:color="auto"/>
              <w:bottom w:val="single" w:sz="4" w:space="0" w:color="auto"/>
              <w:right w:val="single" w:sz="4" w:space="0" w:color="auto"/>
            </w:tcBorders>
            <w:vAlign w:val="center"/>
          </w:tcPr>
          <w:p w:rsidR="009854A7" w:rsidRPr="000C1FEC" w:rsidRDefault="009854A7" w:rsidP="003D4137">
            <w:pPr>
              <w:jc w:val="center"/>
              <w:rPr>
                <w:sz w:val="18"/>
                <w:szCs w:val="18"/>
              </w:rPr>
            </w:pPr>
            <w:r w:rsidRPr="000C1FEC">
              <w:rPr>
                <w:sz w:val="18"/>
                <w:szCs w:val="18"/>
              </w:rPr>
              <w:t>1</w:t>
            </w:r>
          </w:p>
        </w:tc>
        <w:tc>
          <w:tcPr>
            <w:tcW w:w="1049" w:type="dxa"/>
            <w:tcBorders>
              <w:top w:val="single" w:sz="4" w:space="0" w:color="auto"/>
              <w:left w:val="single" w:sz="4" w:space="0" w:color="auto"/>
              <w:bottom w:val="single" w:sz="4" w:space="0" w:color="auto"/>
              <w:right w:val="single" w:sz="4" w:space="0" w:color="auto"/>
            </w:tcBorders>
            <w:vAlign w:val="center"/>
          </w:tcPr>
          <w:p w:rsidR="009854A7" w:rsidRPr="000C1FEC" w:rsidRDefault="009854A7" w:rsidP="003D4137">
            <w:pPr>
              <w:jc w:val="center"/>
              <w:rPr>
                <w:sz w:val="18"/>
                <w:szCs w:val="18"/>
              </w:rPr>
            </w:pPr>
            <w:r w:rsidRPr="000C1FEC">
              <w:rPr>
                <w:sz w:val="18"/>
                <w:szCs w:val="18"/>
              </w:rPr>
              <w:t>2</w:t>
            </w:r>
          </w:p>
        </w:tc>
        <w:tc>
          <w:tcPr>
            <w:tcW w:w="1985"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widowControl w:val="0"/>
              <w:jc w:val="center"/>
              <w:rPr>
                <w:rFonts w:cs="Arial"/>
                <w:sz w:val="18"/>
                <w:szCs w:val="18"/>
              </w:rPr>
            </w:pPr>
            <w:r w:rsidRPr="000C1FEC">
              <w:rPr>
                <w:rFonts w:cs="Arial"/>
                <w:sz w:val="18"/>
                <w:szCs w:val="18"/>
              </w:rPr>
              <w:t>3</w:t>
            </w:r>
          </w:p>
        </w:tc>
      </w:tr>
      <w:tr w:rsidR="009854A7" w:rsidRPr="000C1FEC">
        <w:tc>
          <w:tcPr>
            <w:tcW w:w="7905"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widowControl w:val="0"/>
              <w:rPr>
                <w:rFonts w:cs="Arial"/>
                <w:sz w:val="20"/>
              </w:rPr>
            </w:pPr>
            <w:r w:rsidRPr="000C1FEC">
              <w:rPr>
                <w:rFonts w:cs="Arial"/>
                <w:sz w:val="20"/>
              </w:rPr>
              <w:t>Проведено радиологических исследований, всего</w:t>
            </w:r>
          </w:p>
        </w:tc>
        <w:tc>
          <w:tcPr>
            <w:tcW w:w="1049"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widowControl w:val="0"/>
              <w:jc w:val="center"/>
              <w:rPr>
                <w:rFonts w:cs="Arial"/>
                <w:sz w:val="18"/>
                <w:szCs w:val="18"/>
              </w:rPr>
            </w:pPr>
            <w:r w:rsidRPr="000C1FEC">
              <w:rPr>
                <w:rFonts w:cs="Arial"/>
                <w:sz w:val="18"/>
                <w:szCs w:val="18"/>
              </w:rPr>
              <w:t>1</w:t>
            </w:r>
          </w:p>
        </w:tc>
        <w:tc>
          <w:tcPr>
            <w:tcW w:w="198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rPr>
            </w:pPr>
            <w:bookmarkStart w:id="10181" w:name="z5120_001_03"/>
            <w:bookmarkEnd w:id="10181"/>
          </w:p>
        </w:tc>
      </w:tr>
      <w:tr w:rsidR="009854A7" w:rsidRPr="000C1FEC">
        <w:tc>
          <w:tcPr>
            <w:tcW w:w="7905"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widowControl w:val="0"/>
              <w:ind w:left="142"/>
              <w:rPr>
                <w:rFonts w:cs="Arial"/>
                <w:sz w:val="20"/>
              </w:rPr>
            </w:pPr>
            <w:r w:rsidRPr="000C1FEC">
              <w:rPr>
                <w:rFonts w:cs="Arial"/>
                <w:sz w:val="20"/>
              </w:rPr>
              <w:t xml:space="preserve">    из них:  сканирований</w:t>
            </w:r>
          </w:p>
        </w:tc>
        <w:tc>
          <w:tcPr>
            <w:tcW w:w="1049"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widowControl w:val="0"/>
              <w:jc w:val="center"/>
              <w:rPr>
                <w:rFonts w:cs="Arial"/>
                <w:sz w:val="18"/>
                <w:szCs w:val="18"/>
              </w:rPr>
            </w:pPr>
            <w:r w:rsidRPr="000C1FEC">
              <w:rPr>
                <w:rFonts w:cs="Arial"/>
                <w:sz w:val="18"/>
                <w:szCs w:val="18"/>
              </w:rPr>
              <w:t>1.1</w:t>
            </w:r>
          </w:p>
        </w:tc>
        <w:tc>
          <w:tcPr>
            <w:tcW w:w="198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rPr>
            </w:pPr>
            <w:bookmarkStart w:id="10182" w:name="z5120_011_03"/>
            <w:bookmarkEnd w:id="10182"/>
          </w:p>
        </w:tc>
      </w:tr>
      <w:tr w:rsidR="009854A7" w:rsidRPr="000C1FEC">
        <w:tc>
          <w:tcPr>
            <w:tcW w:w="7905"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widowControl w:val="0"/>
              <w:ind w:left="142"/>
              <w:rPr>
                <w:rFonts w:cs="Arial"/>
                <w:sz w:val="20"/>
              </w:rPr>
            </w:pPr>
            <w:r w:rsidRPr="000C1FEC">
              <w:rPr>
                <w:rFonts w:cs="Arial"/>
                <w:sz w:val="20"/>
              </w:rPr>
              <w:t xml:space="preserve">                  радиографий</w:t>
            </w:r>
          </w:p>
        </w:tc>
        <w:tc>
          <w:tcPr>
            <w:tcW w:w="1049"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widowControl w:val="0"/>
              <w:jc w:val="center"/>
              <w:rPr>
                <w:rFonts w:cs="Arial"/>
                <w:sz w:val="18"/>
                <w:szCs w:val="18"/>
              </w:rPr>
            </w:pPr>
            <w:r w:rsidRPr="000C1FEC">
              <w:rPr>
                <w:rFonts w:cs="Arial"/>
                <w:sz w:val="18"/>
                <w:szCs w:val="18"/>
              </w:rPr>
              <w:t>1.2</w:t>
            </w:r>
          </w:p>
        </w:tc>
        <w:tc>
          <w:tcPr>
            <w:tcW w:w="198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rPr>
            </w:pPr>
            <w:bookmarkStart w:id="10183" w:name="z5120_012_03"/>
            <w:bookmarkEnd w:id="10183"/>
          </w:p>
        </w:tc>
      </w:tr>
      <w:tr w:rsidR="009854A7" w:rsidRPr="000C1FEC">
        <w:tc>
          <w:tcPr>
            <w:tcW w:w="7905"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widowControl w:val="0"/>
              <w:ind w:left="142"/>
              <w:rPr>
                <w:rFonts w:cs="Arial"/>
                <w:sz w:val="20"/>
              </w:rPr>
            </w:pPr>
            <w:r w:rsidRPr="000C1FEC">
              <w:rPr>
                <w:rFonts w:cs="Arial"/>
                <w:sz w:val="20"/>
              </w:rPr>
              <w:t xml:space="preserve">                  </w:t>
            </w:r>
            <w:proofErr w:type="spellStart"/>
            <w:r w:rsidRPr="000C1FEC">
              <w:rPr>
                <w:rFonts w:cs="Arial"/>
                <w:sz w:val="20"/>
              </w:rPr>
              <w:t>сцинтиграфических</w:t>
            </w:r>
            <w:proofErr w:type="spellEnd"/>
            <w:r w:rsidRPr="000C1FEC">
              <w:rPr>
                <w:rFonts w:cs="Arial"/>
                <w:sz w:val="20"/>
              </w:rPr>
              <w:t xml:space="preserve"> исследований, всего </w:t>
            </w:r>
          </w:p>
        </w:tc>
        <w:tc>
          <w:tcPr>
            <w:tcW w:w="1049"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widowControl w:val="0"/>
              <w:jc w:val="center"/>
              <w:rPr>
                <w:rFonts w:cs="Arial"/>
                <w:sz w:val="18"/>
                <w:szCs w:val="18"/>
              </w:rPr>
            </w:pPr>
            <w:r w:rsidRPr="000C1FEC">
              <w:rPr>
                <w:rFonts w:cs="Arial"/>
                <w:sz w:val="18"/>
                <w:szCs w:val="18"/>
              </w:rPr>
              <w:t>1.3</w:t>
            </w:r>
          </w:p>
        </w:tc>
        <w:tc>
          <w:tcPr>
            <w:tcW w:w="198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rPr>
            </w:pPr>
            <w:bookmarkStart w:id="10184" w:name="z5120_013_03"/>
            <w:bookmarkEnd w:id="10184"/>
          </w:p>
        </w:tc>
      </w:tr>
      <w:tr w:rsidR="009854A7" w:rsidRPr="000C1FEC">
        <w:tc>
          <w:tcPr>
            <w:tcW w:w="7905"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widowControl w:val="0"/>
              <w:ind w:left="284"/>
              <w:rPr>
                <w:rFonts w:cs="Arial"/>
                <w:sz w:val="20"/>
              </w:rPr>
            </w:pPr>
            <w:r w:rsidRPr="000C1FEC">
              <w:rPr>
                <w:rFonts w:cs="Arial"/>
                <w:sz w:val="20"/>
              </w:rPr>
              <w:t xml:space="preserve">                                            из них: </w:t>
            </w:r>
            <w:proofErr w:type="spellStart"/>
            <w:r w:rsidRPr="000C1FEC">
              <w:rPr>
                <w:rFonts w:cs="Arial"/>
                <w:sz w:val="20"/>
              </w:rPr>
              <w:t>остеосцинтиграфий</w:t>
            </w:r>
            <w:proofErr w:type="spellEnd"/>
          </w:p>
        </w:tc>
        <w:tc>
          <w:tcPr>
            <w:tcW w:w="1049"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widowControl w:val="0"/>
              <w:jc w:val="center"/>
              <w:rPr>
                <w:rFonts w:cs="Arial"/>
                <w:sz w:val="18"/>
                <w:szCs w:val="18"/>
              </w:rPr>
            </w:pPr>
            <w:r w:rsidRPr="000C1FEC">
              <w:rPr>
                <w:rFonts w:cs="Arial"/>
                <w:sz w:val="18"/>
                <w:szCs w:val="18"/>
              </w:rPr>
              <w:t>1.3.1</w:t>
            </w:r>
          </w:p>
        </w:tc>
        <w:tc>
          <w:tcPr>
            <w:tcW w:w="198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rPr>
            </w:pPr>
            <w:bookmarkStart w:id="10185" w:name="z5120_131_03"/>
            <w:bookmarkEnd w:id="10185"/>
          </w:p>
        </w:tc>
      </w:tr>
      <w:tr w:rsidR="009854A7" w:rsidRPr="000C1FEC">
        <w:tc>
          <w:tcPr>
            <w:tcW w:w="7905"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widowControl w:val="0"/>
              <w:ind w:left="284"/>
              <w:rPr>
                <w:rFonts w:cs="Arial"/>
                <w:sz w:val="20"/>
              </w:rPr>
            </w:pPr>
            <w:r w:rsidRPr="000C1FEC">
              <w:rPr>
                <w:rFonts w:cs="Arial"/>
                <w:sz w:val="20"/>
              </w:rPr>
              <w:t xml:space="preserve">                                                        </w:t>
            </w:r>
            <w:proofErr w:type="spellStart"/>
            <w:r w:rsidRPr="000C1FEC">
              <w:rPr>
                <w:rFonts w:cs="Arial"/>
                <w:sz w:val="20"/>
              </w:rPr>
              <w:t>миелосцинтиграфий</w:t>
            </w:r>
            <w:proofErr w:type="spellEnd"/>
          </w:p>
        </w:tc>
        <w:tc>
          <w:tcPr>
            <w:tcW w:w="1049"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widowControl w:val="0"/>
              <w:jc w:val="center"/>
              <w:rPr>
                <w:rFonts w:cs="Arial"/>
                <w:sz w:val="18"/>
                <w:szCs w:val="18"/>
              </w:rPr>
            </w:pPr>
            <w:r w:rsidRPr="000C1FEC">
              <w:rPr>
                <w:rFonts w:cs="Arial"/>
                <w:sz w:val="18"/>
                <w:szCs w:val="18"/>
              </w:rPr>
              <w:t>1.3.2</w:t>
            </w:r>
          </w:p>
        </w:tc>
        <w:tc>
          <w:tcPr>
            <w:tcW w:w="198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rPr>
            </w:pPr>
            <w:bookmarkStart w:id="10186" w:name="z5120_132_03"/>
            <w:bookmarkEnd w:id="10186"/>
          </w:p>
        </w:tc>
      </w:tr>
      <w:tr w:rsidR="009854A7" w:rsidRPr="000C1FEC">
        <w:tc>
          <w:tcPr>
            <w:tcW w:w="7905"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widowControl w:val="0"/>
              <w:ind w:left="284"/>
              <w:rPr>
                <w:rFonts w:cs="Arial"/>
                <w:sz w:val="20"/>
              </w:rPr>
            </w:pPr>
            <w:r w:rsidRPr="000C1FEC">
              <w:rPr>
                <w:rFonts w:cs="Arial"/>
                <w:sz w:val="20"/>
              </w:rPr>
              <w:t xml:space="preserve">                                                        </w:t>
            </w:r>
            <w:proofErr w:type="spellStart"/>
            <w:r w:rsidRPr="000C1FEC">
              <w:rPr>
                <w:rFonts w:cs="Arial"/>
                <w:sz w:val="20"/>
              </w:rPr>
              <w:t>гепатосцинтиграфий</w:t>
            </w:r>
            <w:proofErr w:type="spellEnd"/>
          </w:p>
        </w:tc>
        <w:tc>
          <w:tcPr>
            <w:tcW w:w="1049"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widowControl w:val="0"/>
              <w:jc w:val="center"/>
              <w:rPr>
                <w:rFonts w:cs="Arial"/>
                <w:sz w:val="18"/>
                <w:szCs w:val="18"/>
              </w:rPr>
            </w:pPr>
            <w:r w:rsidRPr="000C1FEC">
              <w:rPr>
                <w:rFonts w:cs="Arial"/>
                <w:sz w:val="18"/>
                <w:szCs w:val="18"/>
              </w:rPr>
              <w:t>1.3.3</w:t>
            </w:r>
          </w:p>
        </w:tc>
        <w:tc>
          <w:tcPr>
            <w:tcW w:w="198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rPr>
            </w:pPr>
            <w:bookmarkStart w:id="10187" w:name="z5120_133_03"/>
            <w:bookmarkEnd w:id="10187"/>
          </w:p>
        </w:tc>
      </w:tr>
      <w:tr w:rsidR="009854A7" w:rsidRPr="000C1FEC">
        <w:tc>
          <w:tcPr>
            <w:tcW w:w="7905"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widowControl w:val="0"/>
              <w:ind w:left="284"/>
              <w:rPr>
                <w:rFonts w:cs="Arial"/>
                <w:sz w:val="20"/>
              </w:rPr>
            </w:pPr>
            <w:r w:rsidRPr="000C1FEC">
              <w:rPr>
                <w:rFonts w:cs="Arial"/>
                <w:sz w:val="20"/>
              </w:rPr>
              <w:t xml:space="preserve">                                                        </w:t>
            </w:r>
            <w:r w:rsidRPr="000C1FEC">
              <w:rPr>
                <w:rFonts w:cs="Arial"/>
                <w:sz w:val="20"/>
                <w:lang w:val="en-US"/>
              </w:rPr>
              <w:t>c</w:t>
            </w:r>
            <w:proofErr w:type="spellStart"/>
            <w:r w:rsidRPr="000C1FEC">
              <w:rPr>
                <w:rFonts w:cs="Arial"/>
                <w:sz w:val="20"/>
              </w:rPr>
              <w:t>цинтиграфий</w:t>
            </w:r>
            <w:proofErr w:type="spellEnd"/>
            <w:r w:rsidRPr="000C1FEC">
              <w:rPr>
                <w:rFonts w:cs="Arial"/>
                <w:sz w:val="20"/>
              </w:rPr>
              <w:t xml:space="preserve">  щитовидной железы</w:t>
            </w:r>
          </w:p>
        </w:tc>
        <w:tc>
          <w:tcPr>
            <w:tcW w:w="1049"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widowControl w:val="0"/>
              <w:jc w:val="center"/>
              <w:rPr>
                <w:rFonts w:cs="Arial"/>
                <w:sz w:val="18"/>
                <w:szCs w:val="18"/>
              </w:rPr>
            </w:pPr>
            <w:r w:rsidRPr="000C1FEC">
              <w:rPr>
                <w:rFonts w:cs="Arial"/>
                <w:sz w:val="18"/>
                <w:szCs w:val="18"/>
              </w:rPr>
              <w:t>1.3.4</w:t>
            </w:r>
          </w:p>
        </w:tc>
        <w:tc>
          <w:tcPr>
            <w:tcW w:w="198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rPr>
            </w:pPr>
            <w:bookmarkStart w:id="10188" w:name="z5120_134_03"/>
            <w:bookmarkEnd w:id="10188"/>
          </w:p>
        </w:tc>
      </w:tr>
      <w:tr w:rsidR="009854A7" w:rsidRPr="000C1FEC">
        <w:tc>
          <w:tcPr>
            <w:tcW w:w="7905"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widowControl w:val="0"/>
              <w:ind w:left="284"/>
              <w:rPr>
                <w:rFonts w:cs="Arial"/>
                <w:sz w:val="20"/>
              </w:rPr>
            </w:pPr>
            <w:r w:rsidRPr="000C1FEC">
              <w:rPr>
                <w:rFonts w:cs="Arial"/>
                <w:sz w:val="20"/>
              </w:rPr>
              <w:t xml:space="preserve">                                                        </w:t>
            </w:r>
            <w:proofErr w:type="spellStart"/>
            <w:r w:rsidRPr="000C1FEC">
              <w:rPr>
                <w:rFonts w:cs="Arial"/>
                <w:sz w:val="20"/>
              </w:rPr>
              <w:t>сцинтиграфий</w:t>
            </w:r>
            <w:proofErr w:type="spellEnd"/>
            <w:r w:rsidRPr="000C1FEC">
              <w:rPr>
                <w:rFonts w:cs="Arial"/>
                <w:sz w:val="20"/>
              </w:rPr>
              <w:t xml:space="preserve"> паращитовидных желез</w:t>
            </w:r>
          </w:p>
        </w:tc>
        <w:tc>
          <w:tcPr>
            <w:tcW w:w="1049"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widowControl w:val="0"/>
              <w:jc w:val="center"/>
              <w:rPr>
                <w:rFonts w:cs="Arial"/>
                <w:sz w:val="18"/>
                <w:szCs w:val="18"/>
              </w:rPr>
            </w:pPr>
            <w:r w:rsidRPr="000C1FEC">
              <w:rPr>
                <w:rFonts w:cs="Arial"/>
                <w:sz w:val="18"/>
                <w:szCs w:val="18"/>
              </w:rPr>
              <w:t>1.3.5</w:t>
            </w:r>
          </w:p>
        </w:tc>
        <w:tc>
          <w:tcPr>
            <w:tcW w:w="198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rPr>
            </w:pPr>
            <w:bookmarkStart w:id="10189" w:name="z5120_135_03"/>
            <w:bookmarkEnd w:id="10189"/>
          </w:p>
        </w:tc>
      </w:tr>
      <w:tr w:rsidR="009854A7" w:rsidRPr="000C1FEC">
        <w:tc>
          <w:tcPr>
            <w:tcW w:w="7905"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widowControl w:val="0"/>
              <w:ind w:left="284"/>
              <w:rPr>
                <w:rFonts w:cs="Arial"/>
                <w:sz w:val="20"/>
              </w:rPr>
            </w:pPr>
            <w:r w:rsidRPr="000C1FEC">
              <w:rPr>
                <w:rFonts w:cs="Arial"/>
                <w:sz w:val="20"/>
              </w:rPr>
              <w:t xml:space="preserve">                                                        позитивных </w:t>
            </w:r>
            <w:proofErr w:type="spellStart"/>
            <w:r w:rsidRPr="000C1FEC">
              <w:rPr>
                <w:rFonts w:cs="Arial"/>
                <w:sz w:val="20"/>
              </w:rPr>
              <w:t>сцинтиграфий</w:t>
            </w:r>
            <w:proofErr w:type="spellEnd"/>
            <w:r w:rsidRPr="000C1FEC">
              <w:rPr>
                <w:rFonts w:cs="Arial"/>
                <w:sz w:val="20"/>
              </w:rPr>
              <w:t xml:space="preserve"> с </w:t>
            </w:r>
            <w:proofErr w:type="spellStart"/>
            <w:r w:rsidRPr="000C1FEC">
              <w:rPr>
                <w:rFonts w:cs="Arial"/>
                <w:sz w:val="20"/>
              </w:rPr>
              <w:t>туморотропными</w:t>
            </w:r>
            <w:proofErr w:type="spellEnd"/>
            <w:r w:rsidRPr="000C1FEC">
              <w:rPr>
                <w:rFonts w:cs="Arial"/>
                <w:sz w:val="20"/>
              </w:rPr>
              <w:t xml:space="preserve"> РФП</w:t>
            </w:r>
          </w:p>
        </w:tc>
        <w:tc>
          <w:tcPr>
            <w:tcW w:w="1049"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widowControl w:val="0"/>
              <w:jc w:val="center"/>
              <w:rPr>
                <w:rFonts w:cs="Arial"/>
                <w:sz w:val="18"/>
                <w:szCs w:val="18"/>
              </w:rPr>
            </w:pPr>
            <w:r w:rsidRPr="000C1FEC">
              <w:rPr>
                <w:rFonts w:cs="Arial"/>
                <w:sz w:val="18"/>
                <w:szCs w:val="18"/>
              </w:rPr>
              <w:t>1.3.6</w:t>
            </w:r>
          </w:p>
        </w:tc>
        <w:tc>
          <w:tcPr>
            <w:tcW w:w="198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rPr>
            </w:pPr>
            <w:bookmarkStart w:id="10190" w:name="z5120_136_03"/>
            <w:bookmarkEnd w:id="10190"/>
          </w:p>
        </w:tc>
      </w:tr>
      <w:tr w:rsidR="009854A7" w:rsidRPr="000C1FEC">
        <w:tc>
          <w:tcPr>
            <w:tcW w:w="7905"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widowControl w:val="0"/>
              <w:ind w:left="284"/>
              <w:rPr>
                <w:rFonts w:cs="Arial"/>
                <w:sz w:val="20"/>
              </w:rPr>
            </w:pPr>
            <w:r w:rsidRPr="000C1FEC">
              <w:rPr>
                <w:rFonts w:cs="Arial"/>
                <w:sz w:val="20"/>
              </w:rPr>
              <w:t xml:space="preserve">                                                        </w:t>
            </w:r>
            <w:proofErr w:type="spellStart"/>
            <w:r w:rsidRPr="000C1FEC">
              <w:rPr>
                <w:rFonts w:cs="Arial"/>
                <w:sz w:val="20"/>
              </w:rPr>
              <w:t>сцинтиграфий</w:t>
            </w:r>
            <w:proofErr w:type="spellEnd"/>
            <w:r w:rsidRPr="000C1FEC">
              <w:rPr>
                <w:rFonts w:cs="Arial"/>
                <w:sz w:val="20"/>
              </w:rPr>
              <w:t xml:space="preserve"> с </w:t>
            </w:r>
            <w:r w:rsidRPr="000C1FEC">
              <w:rPr>
                <w:rFonts w:cs="Arial"/>
                <w:sz w:val="20"/>
                <w:lang w:val="en-US"/>
              </w:rPr>
              <w:t>I</w:t>
            </w:r>
            <w:r w:rsidRPr="000C1FEC">
              <w:rPr>
                <w:rFonts w:cs="Arial"/>
                <w:sz w:val="20"/>
              </w:rPr>
              <w:t>-123 -  МИБГ</w:t>
            </w:r>
          </w:p>
        </w:tc>
        <w:tc>
          <w:tcPr>
            <w:tcW w:w="1049"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widowControl w:val="0"/>
              <w:jc w:val="center"/>
              <w:rPr>
                <w:rFonts w:cs="Arial"/>
                <w:sz w:val="18"/>
                <w:szCs w:val="18"/>
              </w:rPr>
            </w:pPr>
            <w:r w:rsidRPr="000C1FEC">
              <w:rPr>
                <w:rFonts w:cs="Arial"/>
                <w:sz w:val="18"/>
                <w:szCs w:val="18"/>
              </w:rPr>
              <w:t>1.3.7</w:t>
            </w:r>
          </w:p>
        </w:tc>
        <w:tc>
          <w:tcPr>
            <w:tcW w:w="198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rPr>
            </w:pPr>
            <w:bookmarkStart w:id="10191" w:name="z5120_137_03"/>
            <w:bookmarkEnd w:id="10191"/>
          </w:p>
        </w:tc>
      </w:tr>
      <w:tr w:rsidR="009854A7" w:rsidRPr="000C1FEC">
        <w:tc>
          <w:tcPr>
            <w:tcW w:w="7905"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widowControl w:val="0"/>
              <w:ind w:left="284"/>
              <w:rPr>
                <w:rFonts w:cs="Arial"/>
                <w:sz w:val="20"/>
              </w:rPr>
            </w:pPr>
            <w:r w:rsidRPr="000C1FEC">
              <w:rPr>
                <w:rFonts w:cs="Arial"/>
                <w:sz w:val="20"/>
              </w:rPr>
              <w:t xml:space="preserve">                                                        </w:t>
            </w:r>
            <w:proofErr w:type="spellStart"/>
            <w:r w:rsidRPr="000C1FEC">
              <w:rPr>
                <w:rFonts w:cs="Arial"/>
                <w:sz w:val="20"/>
              </w:rPr>
              <w:t>перфузионных</w:t>
            </w:r>
            <w:proofErr w:type="spellEnd"/>
            <w:r w:rsidRPr="000C1FEC">
              <w:rPr>
                <w:rFonts w:cs="Arial"/>
                <w:sz w:val="20"/>
              </w:rPr>
              <w:t xml:space="preserve"> </w:t>
            </w:r>
            <w:proofErr w:type="spellStart"/>
            <w:r w:rsidRPr="000C1FEC">
              <w:rPr>
                <w:rFonts w:cs="Arial"/>
                <w:sz w:val="20"/>
              </w:rPr>
              <w:t>сцинтиграфий</w:t>
            </w:r>
            <w:proofErr w:type="spellEnd"/>
            <w:r w:rsidRPr="000C1FEC">
              <w:rPr>
                <w:rFonts w:cs="Arial"/>
                <w:sz w:val="20"/>
              </w:rPr>
              <w:t xml:space="preserve"> головного мозга</w:t>
            </w:r>
          </w:p>
        </w:tc>
        <w:tc>
          <w:tcPr>
            <w:tcW w:w="1049"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widowControl w:val="0"/>
              <w:jc w:val="center"/>
              <w:rPr>
                <w:rFonts w:cs="Arial"/>
                <w:sz w:val="18"/>
                <w:szCs w:val="18"/>
              </w:rPr>
            </w:pPr>
            <w:r w:rsidRPr="000C1FEC">
              <w:rPr>
                <w:rFonts w:cs="Arial"/>
                <w:sz w:val="18"/>
                <w:szCs w:val="18"/>
              </w:rPr>
              <w:t>1.3.8</w:t>
            </w:r>
          </w:p>
        </w:tc>
        <w:tc>
          <w:tcPr>
            <w:tcW w:w="198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rPr>
            </w:pPr>
            <w:bookmarkStart w:id="10192" w:name="z5120_138_03"/>
            <w:bookmarkEnd w:id="10192"/>
          </w:p>
        </w:tc>
      </w:tr>
      <w:tr w:rsidR="009854A7" w:rsidRPr="000C1FEC">
        <w:tc>
          <w:tcPr>
            <w:tcW w:w="7905"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widowControl w:val="0"/>
              <w:ind w:left="284"/>
              <w:rPr>
                <w:rFonts w:cs="Arial"/>
                <w:sz w:val="20"/>
              </w:rPr>
            </w:pPr>
            <w:r w:rsidRPr="000C1FEC">
              <w:rPr>
                <w:rFonts w:cs="Arial"/>
                <w:sz w:val="20"/>
              </w:rPr>
              <w:t xml:space="preserve">                                                        </w:t>
            </w:r>
            <w:proofErr w:type="spellStart"/>
            <w:r w:rsidRPr="000C1FEC">
              <w:rPr>
                <w:rFonts w:cs="Arial"/>
                <w:sz w:val="20"/>
              </w:rPr>
              <w:t>перфузионных</w:t>
            </w:r>
            <w:proofErr w:type="spellEnd"/>
            <w:r w:rsidRPr="000C1FEC">
              <w:rPr>
                <w:rFonts w:cs="Arial"/>
                <w:sz w:val="20"/>
              </w:rPr>
              <w:t xml:space="preserve"> </w:t>
            </w:r>
            <w:proofErr w:type="spellStart"/>
            <w:r w:rsidRPr="000C1FEC">
              <w:rPr>
                <w:rFonts w:cs="Arial"/>
                <w:sz w:val="20"/>
              </w:rPr>
              <w:t>сцинтиграфий</w:t>
            </w:r>
            <w:proofErr w:type="spellEnd"/>
            <w:r w:rsidRPr="000C1FEC">
              <w:rPr>
                <w:rFonts w:cs="Arial"/>
                <w:sz w:val="20"/>
              </w:rPr>
              <w:t xml:space="preserve"> легких</w:t>
            </w:r>
          </w:p>
        </w:tc>
        <w:tc>
          <w:tcPr>
            <w:tcW w:w="1049"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widowControl w:val="0"/>
              <w:jc w:val="center"/>
              <w:rPr>
                <w:rFonts w:cs="Arial"/>
                <w:sz w:val="18"/>
                <w:szCs w:val="18"/>
              </w:rPr>
            </w:pPr>
            <w:r w:rsidRPr="000C1FEC">
              <w:rPr>
                <w:rFonts w:cs="Arial"/>
                <w:sz w:val="18"/>
                <w:szCs w:val="18"/>
              </w:rPr>
              <w:t>1.3.9</w:t>
            </w:r>
          </w:p>
        </w:tc>
        <w:tc>
          <w:tcPr>
            <w:tcW w:w="198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rPr>
            </w:pPr>
            <w:bookmarkStart w:id="10193" w:name="z5120_139_03"/>
            <w:bookmarkEnd w:id="10193"/>
          </w:p>
        </w:tc>
      </w:tr>
      <w:tr w:rsidR="009854A7" w:rsidRPr="000C1FEC">
        <w:tc>
          <w:tcPr>
            <w:tcW w:w="7905"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widowControl w:val="0"/>
              <w:ind w:left="284"/>
              <w:rPr>
                <w:rFonts w:cs="Arial"/>
                <w:sz w:val="20"/>
              </w:rPr>
            </w:pPr>
            <w:r w:rsidRPr="000C1FEC">
              <w:rPr>
                <w:rFonts w:cs="Arial"/>
                <w:sz w:val="20"/>
              </w:rPr>
              <w:t xml:space="preserve">                                                        </w:t>
            </w:r>
            <w:proofErr w:type="spellStart"/>
            <w:r w:rsidRPr="000C1FEC">
              <w:rPr>
                <w:rFonts w:cs="Arial"/>
                <w:sz w:val="20"/>
              </w:rPr>
              <w:t>сцинтиграфий</w:t>
            </w:r>
            <w:proofErr w:type="spellEnd"/>
            <w:r w:rsidRPr="000C1FEC">
              <w:rPr>
                <w:rFonts w:cs="Arial"/>
                <w:sz w:val="20"/>
              </w:rPr>
              <w:t xml:space="preserve"> миокарда</w:t>
            </w:r>
          </w:p>
        </w:tc>
        <w:tc>
          <w:tcPr>
            <w:tcW w:w="1049"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widowControl w:val="0"/>
              <w:jc w:val="center"/>
              <w:rPr>
                <w:rFonts w:cs="Arial"/>
                <w:sz w:val="18"/>
                <w:szCs w:val="18"/>
              </w:rPr>
            </w:pPr>
            <w:r w:rsidRPr="000C1FEC">
              <w:rPr>
                <w:rFonts w:cs="Arial"/>
                <w:sz w:val="18"/>
                <w:szCs w:val="18"/>
              </w:rPr>
              <w:t>1.3.10</w:t>
            </w:r>
          </w:p>
        </w:tc>
        <w:tc>
          <w:tcPr>
            <w:tcW w:w="198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rPr>
            </w:pPr>
            <w:bookmarkStart w:id="10194" w:name="z5120_310_03"/>
            <w:bookmarkEnd w:id="10194"/>
          </w:p>
        </w:tc>
      </w:tr>
      <w:tr w:rsidR="009854A7" w:rsidRPr="000C1FEC">
        <w:tc>
          <w:tcPr>
            <w:tcW w:w="7905"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widowControl w:val="0"/>
              <w:ind w:left="284"/>
              <w:rPr>
                <w:rFonts w:cs="Arial"/>
                <w:sz w:val="20"/>
              </w:rPr>
            </w:pPr>
            <w:r w:rsidRPr="000C1FEC">
              <w:rPr>
                <w:rFonts w:cs="Arial"/>
                <w:sz w:val="20"/>
              </w:rPr>
              <w:t xml:space="preserve">                                                        </w:t>
            </w:r>
            <w:proofErr w:type="spellStart"/>
            <w:r w:rsidRPr="000C1FEC">
              <w:rPr>
                <w:rFonts w:cs="Arial"/>
                <w:sz w:val="20"/>
              </w:rPr>
              <w:t>сцинтиграфия</w:t>
            </w:r>
            <w:proofErr w:type="spellEnd"/>
            <w:r w:rsidRPr="000C1FEC">
              <w:rPr>
                <w:rFonts w:cs="Arial"/>
                <w:sz w:val="20"/>
              </w:rPr>
              <w:t xml:space="preserve"> лимфатической системы</w:t>
            </w:r>
          </w:p>
        </w:tc>
        <w:tc>
          <w:tcPr>
            <w:tcW w:w="1049"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widowControl w:val="0"/>
              <w:jc w:val="center"/>
              <w:rPr>
                <w:rFonts w:cs="Arial"/>
                <w:sz w:val="18"/>
                <w:szCs w:val="18"/>
              </w:rPr>
            </w:pPr>
            <w:r w:rsidRPr="000C1FEC">
              <w:rPr>
                <w:rFonts w:cs="Arial"/>
                <w:sz w:val="18"/>
                <w:szCs w:val="18"/>
              </w:rPr>
              <w:t>1.3.11</w:t>
            </w:r>
          </w:p>
        </w:tc>
        <w:tc>
          <w:tcPr>
            <w:tcW w:w="198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rPr>
            </w:pPr>
            <w:bookmarkStart w:id="10195" w:name="z5120_311_03"/>
            <w:bookmarkEnd w:id="10195"/>
          </w:p>
        </w:tc>
      </w:tr>
      <w:tr w:rsidR="009854A7" w:rsidRPr="000C1FEC">
        <w:tc>
          <w:tcPr>
            <w:tcW w:w="7905"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widowControl w:val="0"/>
              <w:ind w:left="284"/>
              <w:rPr>
                <w:rFonts w:cs="Arial"/>
                <w:sz w:val="20"/>
              </w:rPr>
            </w:pPr>
            <w:r w:rsidRPr="000C1FEC">
              <w:rPr>
                <w:rFonts w:cs="Arial"/>
                <w:sz w:val="20"/>
              </w:rPr>
              <w:t xml:space="preserve">                                                        динамических </w:t>
            </w:r>
            <w:proofErr w:type="spellStart"/>
            <w:r w:rsidRPr="000C1FEC">
              <w:rPr>
                <w:rFonts w:cs="Arial"/>
                <w:sz w:val="20"/>
              </w:rPr>
              <w:t>сцинтиграфий</w:t>
            </w:r>
            <w:proofErr w:type="spellEnd"/>
            <w:r w:rsidRPr="000C1FEC">
              <w:rPr>
                <w:rFonts w:cs="Arial"/>
                <w:sz w:val="20"/>
              </w:rPr>
              <w:t xml:space="preserve"> почек</w:t>
            </w:r>
          </w:p>
        </w:tc>
        <w:tc>
          <w:tcPr>
            <w:tcW w:w="1049"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widowControl w:val="0"/>
              <w:jc w:val="center"/>
              <w:rPr>
                <w:rFonts w:cs="Arial"/>
                <w:sz w:val="18"/>
                <w:szCs w:val="18"/>
              </w:rPr>
            </w:pPr>
            <w:r w:rsidRPr="000C1FEC">
              <w:rPr>
                <w:rFonts w:cs="Arial"/>
                <w:sz w:val="18"/>
                <w:szCs w:val="18"/>
              </w:rPr>
              <w:t>1.3.12</w:t>
            </w:r>
          </w:p>
        </w:tc>
        <w:tc>
          <w:tcPr>
            <w:tcW w:w="198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rPr>
            </w:pPr>
            <w:bookmarkStart w:id="10196" w:name="z5120_312_03"/>
            <w:bookmarkEnd w:id="10196"/>
          </w:p>
        </w:tc>
      </w:tr>
      <w:tr w:rsidR="009854A7" w:rsidRPr="000C1FEC">
        <w:tc>
          <w:tcPr>
            <w:tcW w:w="7905"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widowControl w:val="0"/>
              <w:ind w:left="284"/>
              <w:rPr>
                <w:rFonts w:cs="Arial"/>
                <w:sz w:val="20"/>
              </w:rPr>
            </w:pPr>
            <w:r w:rsidRPr="000C1FEC">
              <w:rPr>
                <w:rFonts w:cs="Arial"/>
                <w:sz w:val="20"/>
              </w:rPr>
              <w:t xml:space="preserve">                                                        динамических </w:t>
            </w:r>
            <w:proofErr w:type="spellStart"/>
            <w:r w:rsidRPr="000C1FEC">
              <w:rPr>
                <w:rFonts w:cs="Arial"/>
                <w:sz w:val="20"/>
              </w:rPr>
              <w:t>сцинтиграфий</w:t>
            </w:r>
            <w:proofErr w:type="spellEnd"/>
            <w:r w:rsidRPr="000C1FEC">
              <w:rPr>
                <w:rFonts w:cs="Arial"/>
                <w:sz w:val="20"/>
              </w:rPr>
              <w:t xml:space="preserve"> печени</w:t>
            </w:r>
          </w:p>
        </w:tc>
        <w:tc>
          <w:tcPr>
            <w:tcW w:w="1049"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widowControl w:val="0"/>
              <w:jc w:val="center"/>
              <w:rPr>
                <w:rFonts w:cs="Arial"/>
                <w:sz w:val="18"/>
                <w:szCs w:val="18"/>
              </w:rPr>
            </w:pPr>
            <w:r w:rsidRPr="000C1FEC">
              <w:rPr>
                <w:rFonts w:cs="Arial"/>
                <w:sz w:val="18"/>
                <w:szCs w:val="18"/>
              </w:rPr>
              <w:t>1.3.13</w:t>
            </w:r>
          </w:p>
        </w:tc>
        <w:tc>
          <w:tcPr>
            <w:tcW w:w="198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rPr>
            </w:pPr>
            <w:bookmarkStart w:id="10197" w:name="z5120_313_03"/>
            <w:bookmarkEnd w:id="10197"/>
          </w:p>
        </w:tc>
      </w:tr>
      <w:tr w:rsidR="009854A7" w:rsidRPr="000C1FEC">
        <w:tc>
          <w:tcPr>
            <w:tcW w:w="7905"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widowControl w:val="0"/>
              <w:ind w:left="284"/>
              <w:rPr>
                <w:rFonts w:cs="Arial"/>
                <w:sz w:val="20"/>
              </w:rPr>
            </w:pPr>
            <w:r w:rsidRPr="000C1FEC">
              <w:rPr>
                <w:rFonts w:cs="Arial"/>
                <w:sz w:val="20"/>
              </w:rPr>
              <w:t xml:space="preserve">                                                        динамических </w:t>
            </w:r>
            <w:proofErr w:type="spellStart"/>
            <w:r w:rsidRPr="000C1FEC">
              <w:rPr>
                <w:rFonts w:cs="Arial"/>
                <w:sz w:val="20"/>
              </w:rPr>
              <w:t>сцинтиграфий</w:t>
            </w:r>
            <w:proofErr w:type="spellEnd"/>
            <w:r w:rsidRPr="000C1FEC">
              <w:rPr>
                <w:rFonts w:cs="Arial"/>
                <w:sz w:val="20"/>
              </w:rPr>
              <w:t xml:space="preserve"> желудка</w:t>
            </w:r>
          </w:p>
        </w:tc>
        <w:tc>
          <w:tcPr>
            <w:tcW w:w="1049"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widowControl w:val="0"/>
              <w:jc w:val="center"/>
              <w:rPr>
                <w:rFonts w:cs="Arial"/>
                <w:sz w:val="18"/>
                <w:szCs w:val="18"/>
              </w:rPr>
            </w:pPr>
            <w:r w:rsidRPr="000C1FEC">
              <w:rPr>
                <w:rFonts w:cs="Arial"/>
                <w:sz w:val="18"/>
                <w:szCs w:val="18"/>
              </w:rPr>
              <w:t>1.3.14</w:t>
            </w:r>
          </w:p>
        </w:tc>
        <w:tc>
          <w:tcPr>
            <w:tcW w:w="198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rPr>
            </w:pPr>
            <w:bookmarkStart w:id="10198" w:name="z5120_314_03"/>
            <w:bookmarkEnd w:id="10198"/>
          </w:p>
        </w:tc>
      </w:tr>
      <w:tr w:rsidR="009854A7" w:rsidRPr="000C1FEC">
        <w:tc>
          <w:tcPr>
            <w:tcW w:w="7905"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widowControl w:val="0"/>
              <w:ind w:left="284"/>
              <w:rPr>
                <w:rFonts w:cs="Arial"/>
                <w:sz w:val="20"/>
              </w:rPr>
            </w:pPr>
            <w:r w:rsidRPr="000C1FEC">
              <w:rPr>
                <w:rFonts w:cs="Arial"/>
                <w:sz w:val="20"/>
              </w:rPr>
              <w:t xml:space="preserve">                                                        </w:t>
            </w:r>
            <w:proofErr w:type="spellStart"/>
            <w:r w:rsidRPr="000C1FEC">
              <w:rPr>
                <w:rFonts w:cs="Arial"/>
                <w:sz w:val="20"/>
              </w:rPr>
              <w:t>радионуклидных</w:t>
            </w:r>
            <w:proofErr w:type="spellEnd"/>
            <w:r w:rsidRPr="000C1FEC">
              <w:rPr>
                <w:rFonts w:cs="Arial"/>
                <w:sz w:val="20"/>
              </w:rPr>
              <w:t xml:space="preserve"> </w:t>
            </w:r>
            <w:proofErr w:type="spellStart"/>
            <w:r w:rsidRPr="000C1FEC">
              <w:rPr>
                <w:rFonts w:cs="Arial"/>
                <w:sz w:val="20"/>
              </w:rPr>
              <w:t>вентрикулографий</w:t>
            </w:r>
            <w:proofErr w:type="spellEnd"/>
          </w:p>
        </w:tc>
        <w:tc>
          <w:tcPr>
            <w:tcW w:w="1049"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widowControl w:val="0"/>
              <w:jc w:val="center"/>
              <w:rPr>
                <w:rFonts w:cs="Arial"/>
                <w:sz w:val="18"/>
                <w:szCs w:val="18"/>
              </w:rPr>
            </w:pPr>
            <w:r w:rsidRPr="000C1FEC">
              <w:rPr>
                <w:rFonts w:cs="Arial"/>
                <w:sz w:val="18"/>
                <w:szCs w:val="18"/>
              </w:rPr>
              <w:t>1.3.15</w:t>
            </w:r>
          </w:p>
        </w:tc>
        <w:tc>
          <w:tcPr>
            <w:tcW w:w="198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rPr>
            </w:pPr>
            <w:bookmarkStart w:id="10199" w:name="z5120_315_03"/>
            <w:bookmarkEnd w:id="10199"/>
          </w:p>
        </w:tc>
      </w:tr>
      <w:tr w:rsidR="009854A7" w:rsidRPr="000C1FEC">
        <w:tc>
          <w:tcPr>
            <w:tcW w:w="7905"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widowControl w:val="0"/>
              <w:ind w:left="284"/>
              <w:rPr>
                <w:rFonts w:cs="Arial"/>
                <w:sz w:val="20"/>
              </w:rPr>
            </w:pPr>
            <w:r w:rsidRPr="000C1FEC">
              <w:rPr>
                <w:rFonts w:cs="Arial"/>
                <w:sz w:val="20"/>
              </w:rPr>
              <w:t xml:space="preserve">                                                        </w:t>
            </w:r>
            <w:proofErr w:type="spellStart"/>
            <w:r w:rsidRPr="000C1FEC">
              <w:rPr>
                <w:rFonts w:cs="Arial"/>
                <w:sz w:val="20"/>
              </w:rPr>
              <w:t>радионуклидных</w:t>
            </w:r>
            <w:proofErr w:type="spellEnd"/>
            <w:r w:rsidRPr="000C1FEC">
              <w:rPr>
                <w:rFonts w:cs="Arial"/>
                <w:sz w:val="20"/>
              </w:rPr>
              <w:t xml:space="preserve"> ангиографий, флебографий</w:t>
            </w:r>
          </w:p>
        </w:tc>
        <w:tc>
          <w:tcPr>
            <w:tcW w:w="1049"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widowControl w:val="0"/>
              <w:jc w:val="center"/>
              <w:rPr>
                <w:rFonts w:cs="Arial"/>
                <w:sz w:val="18"/>
                <w:szCs w:val="18"/>
              </w:rPr>
            </w:pPr>
            <w:r w:rsidRPr="000C1FEC">
              <w:rPr>
                <w:rFonts w:cs="Arial"/>
                <w:sz w:val="18"/>
                <w:szCs w:val="18"/>
              </w:rPr>
              <w:t>1.3.16</w:t>
            </w:r>
          </w:p>
        </w:tc>
        <w:tc>
          <w:tcPr>
            <w:tcW w:w="198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rPr>
            </w:pPr>
            <w:bookmarkStart w:id="10200" w:name="z5120_316_03"/>
            <w:bookmarkEnd w:id="10200"/>
          </w:p>
        </w:tc>
      </w:tr>
      <w:tr w:rsidR="009854A7" w:rsidRPr="000C1FEC">
        <w:tc>
          <w:tcPr>
            <w:tcW w:w="7905"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widowControl w:val="0"/>
              <w:ind w:left="284"/>
              <w:rPr>
                <w:rFonts w:cs="Arial"/>
                <w:sz w:val="20"/>
              </w:rPr>
            </w:pPr>
            <w:r w:rsidRPr="000C1FEC">
              <w:rPr>
                <w:rFonts w:cs="Arial"/>
                <w:sz w:val="20"/>
              </w:rPr>
              <w:t xml:space="preserve">                                                        исследований головного мозга</w:t>
            </w:r>
          </w:p>
        </w:tc>
        <w:tc>
          <w:tcPr>
            <w:tcW w:w="1049"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widowControl w:val="0"/>
              <w:jc w:val="center"/>
              <w:rPr>
                <w:rFonts w:cs="Arial"/>
                <w:sz w:val="18"/>
                <w:szCs w:val="18"/>
              </w:rPr>
            </w:pPr>
            <w:r w:rsidRPr="000C1FEC">
              <w:rPr>
                <w:rFonts w:cs="Arial"/>
                <w:sz w:val="18"/>
                <w:szCs w:val="18"/>
              </w:rPr>
              <w:t>1.3.17</w:t>
            </w:r>
          </w:p>
        </w:tc>
        <w:tc>
          <w:tcPr>
            <w:tcW w:w="198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rPr>
            </w:pPr>
            <w:bookmarkStart w:id="10201" w:name="z5120_317_03"/>
            <w:bookmarkEnd w:id="10201"/>
          </w:p>
        </w:tc>
      </w:tr>
      <w:tr w:rsidR="009854A7" w:rsidRPr="000C1FEC">
        <w:tc>
          <w:tcPr>
            <w:tcW w:w="7905"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widowControl w:val="0"/>
              <w:ind w:left="284"/>
              <w:rPr>
                <w:rFonts w:cs="Arial"/>
                <w:sz w:val="20"/>
              </w:rPr>
            </w:pPr>
            <w:r w:rsidRPr="000C1FEC">
              <w:rPr>
                <w:rFonts w:cs="Arial"/>
                <w:sz w:val="20"/>
              </w:rPr>
              <w:t xml:space="preserve">                                                        исследований миокарда</w:t>
            </w:r>
          </w:p>
        </w:tc>
        <w:tc>
          <w:tcPr>
            <w:tcW w:w="1049"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widowControl w:val="0"/>
              <w:jc w:val="center"/>
              <w:rPr>
                <w:rFonts w:cs="Arial"/>
                <w:sz w:val="18"/>
                <w:szCs w:val="18"/>
              </w:rPr>
            </w:pPr>
            <w:r w:rsidRPr="000C1FEC">
              <w:rPr>
                <w:rFonts w:cs="Arial"/>
                <w:sz w:val="18"/>
                <w:szCs w:val="18"/>
              </w:rPr>
              <w:t>1.3.18</w:t>
            </w:r>
          </w:p>
        </w:tc>
        <w:tc>
          <w:tcPr>
            <w:tcW w:w="198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rPr>
            </w:pPr>
            <w:bookmarkStart w:id="10202" w:name="z5120_318_03"/>
            <w:bookmarkEnd w:id="10202"/>
          </w:p>
        </w:tc>
      </w:tr>
      <w:tr w:rsidR="009854A7" w:rsidRPr="000C1FEC">
        <w:tc>
          <w:tcPr>
            <w:tcW w:w="7905"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widowControl w:val="0"/>
              <w:ind w:left="284"/>
              <w:rPr>
                <w:rFonts w:cs="Arial"/>
                <w:sz w:val="20"/>
              </w:rPr>
            </w:pPr>
            <w:r w:rsidRPr="000C1FEC">
              <w:rPr>
                <w:rFonts w:cs="Arial"/>
                <w:sz w:val="20"/>
              </w:rPr>
              <w:t xml:space="preserve">                                                        прочих</w:t>
            </w:r>
          </w:p>
        </w:tc>
        <w:tc>
          <w:tcPr>
            <w:tcW w:w="1049"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widowControl w:val="0"/>
              <w:jc w:val="center"/>
              <w:rPr>
                <w:rFonts w:cs="Arial"/>
                <w:sz w:val="18"/>
                <w:szCs w:val="18"/>
              </w:rPr>
            </w:pPr>
            <w:r w:rsidRPr="000C1FEC">
              <w:rPr>
                <w:rFonts w:cs="Arial"/>
                <w:sz w:val="18"/>
                <w:szCs w:val="18"/>
              </w:rPr>
              <w:t>1.3.19</w:t>
            </w:r>
          </w:p>
        </w:tc>
        <w:tc>
          <w:tcPr>
            <w:tcW w:w="198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rPr>
            </w:pPr>
            <w:bookmarkStart w:id="10203" w:name="z5120_319_03"/>
            <w:bookmarkEnd w:id="10203"/>
          </w:p>
        </w:tc>
      </w:tr>
      <w:tr w:rsidR="009854A7" w:rsidRPr="000C1FEC">
        <w:tc>
          <w:tcPr>
            <w:tcW w:w="7905"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widowControl w:val="0"/>
              <w:ind w:left="142"/>
              <w:rPr>
                <w:rFonts w:cs="Arial"/>
                <w:sz w:val="20"/>
              </w:rPr>
            </w:pPr>
            <w:r w:rsidRPr="000C1FEC">
              <w:rPr>
                <w:rFonts w:cs="Arial"/>
                <w:sz w:val="20"/>
              </w:rPr>
              <w:t>ОФЭКТ и ОФЭКТ/КТ</w:t>
            </w:r>
          </w:p>
        </w:tc>
        <w:tc>
          <w:tcPr>
            <w:tcW w:w="1049"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widowControl w:val="0"/>
              <w:jc w:val="center"/>
              <w:rPr>
                <w:rFonts w:cs="Arial"/>
                <w:sz w:val="18"/>
                <w:szCs w:val="18"/>
              </w:rPr>
            </w:pPr>
            <w:r w:rsidRPr="000C1FEC">
              <w:rPr>
                <w:rFonts w:cs="Arial"/>
                <w:sz w:val="18"/>
                <w:szCs w:val="18"/>
              </w:rPr>
              <w:t>2</w:t>
            </w:r>
          </w:p>
        </w:tc>
        <w:tc>
          <w:tcPr>
            <w:tcW w:w="198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rPr>
            </w:pPr>
            <w:bookmarkStart w:id="10204" w:name="z5120_002_03"/>
            <w:bookmarkEnd w:id="10204"/>
          </w:p>
        </w:tc>
      </w:tr>
      <w:tr w:rsidR="009854A7" w:rsidRPr="000C1FEC">
        <w:tc>
          <w:tcPr>
            <w:tcW w:w="7905"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pStyle w:val="a6"/>
              <w:spacing w:after="0"/>
              <w:ind w:left="284"/>
              <w:rPr>
                <w:rFonts w:ascii="Times New Roman" w:hAnsi="Times New Roman"/>
                <w:bCs/>
                <w:sz w:val="18"/>
                <w:szCs w:val="18"/>
              </w:rPr>
            </w:pPr>
            <w:r w:rsidRPr="000C1FEC">
              <w:rPr>
                <w:rFonts w:ascii="Times New Roman" w:hAnsi="Times New Roman"/>
                <w:bCs/>
                <w:sz w:val="18"/>
                <w:szCs w:val="18"/>
              </w:rPr>
              <w:t>из них: головного мозга</w:t>
            </w:r>
          </w:p>
        </w:tc>
        <w:tc>
          <w:tcPr>
            <w:tcW w:w="1049"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widowControl w:val="0"/>
              <w:jc w:val="center"/>
              <w:rPr>
                <w:rFonts w:cs="Arial"/>
                <w:sz w:val="18"/>
                <w:szCs w:val="18"/>
              </w:rPr>
            </w:pPr>
            <w:r w:rsidRPr="000C1FEC">
              <w:rPr>
                <w:rFonts w:cs="Arial"/>
                <w:sz w:val="18"/>
                <w:szCs w:val="18"/>
              </w:rPr>
              <w:t>2.1</w:t>
            </w:r>
          </w:p>
        </w:tc>
        <w:tc>
          <w:tcPr>
            <w:tcW w:w="198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rPr>
            </w:pPr>
            <w:bookmarkStart w:id="10205" w:name="z5120_021_03"/>
            <w:bookmarkEnd w:id="10205"/>
          </w:p>
        </w:tc>
      </w:tr>
      <w:tr w:rsidR="009854A7" w:rsidRPr="000C1FEC">
        <w:tc>
          <w:tcPr>
            <w:tcW w:w="7905"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pStyle w:val="a6"/>
              <w:spacing w:after="0"/>
              <w:ind w:left="851"/>
              <w:rPr>
                <w:rFonts w:ascii="Times New Roman" w:hAnsi="Times New Roman"/>
                <w:bCs/>
                <w:sz w:val="18"/>
                <w:szCs w:val="18"/>
              </w:rPr>
            </w:pPr>
            <w:r w:rsidRPr="000C1FEC">
              <w:rPr>
                <w:rFonts w:ascii="Times New Roman" w:hAnsi="Times New Roman"/>
                <w:bCs/>
                <w:sz w:val="18"/>
                <w:szCs w:val="18"/>
              </w:rPr>
              <w:t>эндокринных желёз</w:t>
            </w:r>
          </w:p>
        </w:tc>
        <w:tc>
          <w:tcPr>
            <w:tcW w:w="1049"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widowControl w:val="0"/>
              <w:jc w:val="center"/>
              <w:rPr>
                <w:rFonts w:cs="Arial"/>
                <w:sz w:val="18"/>
                <w:szCs w:val="18"/>
              </w:rPr>
            </w:pPr>
            <w:r w:rsidRPr="000C1FEC">
              <w:rPr>
                <w:rFonts w:cs="Arial"/>
                <w:sz w:val="18"/>
                <w:szCs w:val="18"/>
              </w:rPr>
              <w:t>2.2</w:t>
            </w:r>
          </w:p>
        </w:tc>
        <w:tc>
          <w:tcPr>
            <w:tcW w:w="198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rPr>
            </w:pPr>
            <w:bookmarkStart w:id="10206" w:name="z5120_022_03"/>
            <w:bookmarkEnd w:id="10206"/>
          </w:p>
        </w:tc>
      </w:tr>
      <w:tr w:rsidR="009854A7" w:rsidRPr="000C1FEC">
        <w:tc>
          <w:tcPr>
            <w:tcW w:w="7905"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pStyle w:val="a6"/>
              <w:spacing w:after="0"/>
              <w:ind w:left="851"/>
              <w:rPr>
                <w:rFonts w:ascii="Times New Roman" w:hAnsi="Times New Roman"/>
                <w:bCs/>
                <w:sz w:val="18"/>
                <w:szCs w:val="18"/>
              </w:rPr>
            </w:pPr>
            <w:r w:rsidRPr="000C1FEC">
              <w:rPr>
                <w:rFonts w:ascii="Times New Roman" w:hAnsi="Times New Roman"/>
                <w:sz w:val="18"/>
                <w:szCs w:val="18"/>
              </w:rPr>
              <w:t>лёгких (перфузия,  вентиляция)</w:t>
            </w:r>
          </w:p>
        </w:tc>
        <w:tc>
          <w:tcPr>
            <w:tcW w:w="1049"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widowControl w:val="0"/>
              <w:jc w:val="center"/>
              <w:rPr>
                <w:rFonts w:cs="Arial"/>
                <w:sz w:val="18"/>
                <w:szCs w:val="18"/>
              </w:rPr>
            </w:pPr>
            <w:r w:rsidRPr="000C1FEC">
              <w:rPr>
                <w:rFonts w:cs="Arial"/>
                <w:sz w:val="18"/>
                <w:szCs w:val="18"/>
              </w:rPr>
              <w:t>2.3</w:t>
            </w:r>
          </w:p>
        </w:tc>
        <w:tc>
          <w:tcPr>
            <w:tcW w:w="198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rPr>
            </w:pPr>
            <w:bookmarkStart w:id="10207" w:name="z5120_023_03"/>
            <w:bookmarkEnd w:id="10207"/>
          </w:p>
        </w:tc>
      </w:tr>
      <w:tr w:rsidR="009854A7" w:rsidRPr="000C1FEC">
        <w:tc>
          <w:tcPr>
            <w:tcW w:w="7905"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pStyle w:val="a6"/>
              <w:spacing w:after="0"/>
              <w:ind w:left="851"/>
              <w:rPr>
                <w:rFonts w:ascii="Times New Roman" w:hAnsi="Times New Roman"/>
                <w:bCs/>
                <w:sz w:val="18"/>
                <w:szCs w:val="18"/>
              </w:rPr>
            </w:pPr>
            <w:r w:rsidRPr="000C1FEC">
              <w:rPr>
                <w:rFonts w:ascii="Times New Roman" w:hAnsi="Times New Roman"/>
                <w:bCs/>
                <w:sz w:val="18"/>
                <w:szCs w:val="18"/>
              </w:rPr>
              <w:t>миокарда в покое</w:t>
            </w:r>
          </w:p>
        </w:tc>
        <w:tc>
          <w:tcPr>
            <w:tcW w:w="1049"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widowControl w:val="0"/>
              <w:jc w:val="center"/>
              <w:rPr>
                <w:rFonts w:cs="Arial"/>
                <w:sz w:val="18"/>
                <w:szCs w:val="18"/>
              </w:rPr>
            </w:pPr>
            <w:r w:rsidRPr="000C1FEC">
              <w:rPr>
                <w:rFonts w:cs="Arial"/>
                <w:sz w:val="18"/>
                <w:szCs w:val="18"/>
              </w:rPr>
              <w:t>2.4</w:t>
            </w:r>
          </w:p>
        </w:tc>
        <w:tc>
          <w:tcPr>
            <w:tcW w:w="198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rPr>
            </w:pPr>
            <w:bookmarkStart w:id="10208" w:name="z5120_024_03"/>
            <w:bookmarkEnd w:id="10208"/>
          </w:p>
        </w:tc>
      </w:tr>
      <w:tr w:rsidR="009854A7" w:rsidRPr="000C1FEC">
        <w:tc>
          <w:tcPr>
            <w:tcW w:w="7905"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pStyle w:val="a6"/>
              <w:spacing w:after="0"/>
              <w:ind w:left="851"/>
              <w:rPr>
                <w:rFonts w:ascii="Times New Roman" w:hAnsi="Times New Roman"/>
                <w:bCs/>
                <w:sz w:val="18"/>
                <w:szCs w:val="18"/>
              </w:rPr>
            </w:pPr>
            <w:r w:rsidRPr="000C1FEC">
              <w:rPr>
                <w:rFonts w:ascii="Times New Roman" w:hAnsi="Times New Roman"/>
                <w:bCs/>
                <w:sz w:val="18"/>
                <w:szCs w:val="18"/>
              </w:rPr>
              <w:t>миокарда с нагрузочными  пробами</w:t>
            </w:r>
          </w:p>
        </w:tc>
        <w:tc>
          <w:tcPr>
            <w:tcW w:w="1049"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widowControl w:val="0"/>
              <w:jc w:val="center"/>
              <w:rPr>
                <w:rFonts w:cs="Arial"/>
                <w:sz w:val="18"/>
                <w:szCs w:val="18"/>
              </w:rPr>
            </w:pPr>
            <w:r w:rsidRPr="000C1FEC">
              <w:rPr>
                <w:rFonts w:cs="Arial"/>
                <w:sz w:val="18"/>
                <w:szCs w:val="18"/>
              </w:rPr>
              <w:t>2.5</w:t>
            </w:r>
          </w:p>
        </w:tc>
        <w:tc>
          <w:tcPr>
            <w:tcW w:w="198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rPr>
            </w:pPr>
            <w:bookmarkStart w:id="10209" w:name="z5120_025_03"/>
            <w:bookmarkEnd w:id="10209"/>
          </w:p>
        </w:tc>
      </w:tr>
      <w:tr w:rsidR="009854A7" w:rsidRPr="000C1FEC">
        <w:tc>
          <w:tcPr>
            <w:tcW w:w="7905"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pStyle w:val="a6"/>
              <w:spacing w:after="0"/>
              <w:ind w:left="851"/>
              <w:rPr>
                <w:rFonts w:ascii="Times New Roman" w:hAnsi="Times New Roman"/>
                <w:bCs/>
                <w:sz w:val="18"/>
                <w:szCs w:val="18"/>
              </w:rPr>
            </w:pPr>
            <w:r w:rsidRPr="000C1FEC">
              <w:rPr>
                <w:rFonts w:ascii="Times New Roman" w:hAnsi="Times New Roman"/>
                <w:bCs/>
                <w:sz w:val="18"/>
                <w:szCs w:val="18"/>
              </w:rPr>
              <w:t>миокарда  синхронизированного с ЭКГ</w:t>
            </w:r>
          </w:p>
        </w:tc>
        <w:tc>
          <w:tcPr>
            <w:tcW w:w="1049"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widowControl w:val="0"/>
              <w:jc w:val="center"/>
              <w:rPr>
                <w:rFonts w:cs="Arial"/>
                <w:sz w:val="18"/>
                <w:szCs w:val="18"/>
              </w:rPr>
            </w:pPr>
            <w:r w:rsidRPr="000C1FEC">
              <w:rPr>
                <w:rFonts w:cs="Arial"/>
                <w:sz w:val="18"/>
                <w:szCs w:val="18"/>
              </w:rPr>
              <w:t>2.6</w:t>
            </w:r>
          </w:p>
        </w:tc>
        <w:tc>
          <w:tcPr>
            <w:tcW w:w="198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rPr>
            </w:pPr>
            <w:bookmarkStart w:id="10210" w:name="z5120_026_03"/>
            <w:bookmarkEnd w:id="10210"/>
          </w:p>
        </w:tc>
      </w:tr>
      <w:tr w:rsidR="009854A7" w:rsidRPr="000C1FEC">
        <w:tc>
          <w:tcPr>
            <w:tcW w:w="7905"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pStyle w:val="a6"/>
              <w:spacing w:after="0"/>
              <w:ind w:left="851"/>
              <w:rPr>
                <w:rFonts w:ascii="Times New Roman" w:hAnsi="Times New Roman"/>
                <w:bCs/>
                <w:sz w:val="18"/>
                <w:szCs w:val="18"/>
              </w:rPr>
            </w:pPr>
            <w:r w:rsidRPr="000C1FEC">
              <w:rPr>
                <w:rFonts w:ascii="Times New Roman" w:hAnsi="Times New Roman"/>
                <w:bCs/>
                <w:sz w:val="18"/>
                <w:szCs w:val="18"/>
              </w:rPr>
              <w:t>селезёнки</w:t>
            </w:r>
          </w:p>
        </w:tc>
        <w:tc>
          <w:tcPr>
            <w:tcW w:w="1049"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widowControl w:val="0"/>
              <w:jc w:val="center"/>
              <w:rPr>
                <w:rFonts w:cs="Arial"/>
                <w:sz w:val="18"/>
                <w:szCs w:val="18"/>
              </w:rPr>
            </w:pPr>
            <w:r w:rsidRPr="000C1FEC">
              <w:rPr>
                <w:rFonts w:cs="Arial"/>
                <w:sz w:val="18"/>
                <w:szCs w:val="18"/>
              </w:rPr>
              <w:t>2.7</w:t>
            </w:r>
          </w:p>
        </w:tc>
        <w:tc>
          <w:tcPr>
            <w:tcW w:w="198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rPr>
            </w:pPr>
            <w:bookmarkStart w:id="10211" w:name="z5120_027_03"/>
            <w:bookmarkEnd w:id="10211"/>
          </w:p>
        </w:tc>
      </w:tr>
      <w:tr w:rsidR="009854A7" w:rsidRPr="000C1FEC">
        <w:tc>
          <w:tcPr>
            <w:tcW w:w="7905"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pStyle w:val="a6"/>
              <w:spacing w:after="0"/>
              <w:ind w:left="851"/>
              <w:rPr>
                <w:rFonts w:ascii="Times New Roman" w:hAnsi="Times New Roman"/>
                <w:bCs/>
                <w:sz w:val="18"/>
                <w:szCs w:val="18"/>
              </w:rPr>
            </w:pPr>
            <w:r w:rsidRPr="000C1FEC">
              <w:rPr>
                <w:rFonts w:ascii="Times New Roman" w:hAnsi="Times New Roman"/>
                <w:bCs/>
                <w:sz w:val="18"/>
                <w:szCs w:val="18"/>
              </w:rPr>
              <w:t>печени</w:t>
            </w:r>
          </w:p>
        </w:tc>
        <w:tc>
          <w:tcPr>
            <w:tcW w:w="1049"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widowControl w:val="0"/>
              <w:jc w:val="center"/>
              <w:rPr>
                <w:rFonts w:cs="Arial"/>
                <w:sz w:val="18"/>
                <w:szCs w:val="18"/>
              </w:rPr>
            </w:pPr>
            <w:r w:rsidRPr="000C1FEC">
              <w:rPr>
                <w:rFonts w:cs="Arial"/>
                <w:sz w:val="18"/>
                <w:szCs w:val="18"/>
              </w:rPr>
              <w:t>2.8</w:t>
            </w:r>
          </w:p>
        </w:tc>
        <w:tc>
          <w:tcPr>
            <w:tcW w:w="198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rPr>
            </w:pPr>
            <w:bookmarkStart w:id="10212" w:name="z5120_028_03"/>
            <w:bookmarkEnd w:id="10212"/>
          </w:p>
        </w:tc>
      </w:tr>
      <w:tr w:rsidR="009854A7" w:rsidRPr="000C1FEC">
        <w:tc>
          <w:tcPr>
            <w:tcW w:w="7905"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pStyle w:val="a6"/>
              <w:spacing w:after="0"/>
              <w:ind w:left="851"/>
              <w:rPr>
                <w:rFonts w:ascii="Times New Roman" w:hAnsi="Times New Roman"/>
                <w:bCs/>
                <w:sz w:val="18"/>
                <w:szCs w:val="18"/>
              </w:rPr>
            </w:pPr>
            <w:r w:rsidRPr="000C1FEC">
              <w:rPr>
                <w:rFonts w:ascii="Times New Roman" w:hAnsi="Times New Roman"/>
                <w:bCs/>
                <w:sz w:val="18"/>
                <w:szCs w:val="18"/>
              </w:rPr>
              <w:t>костной системы</w:t>
            </w:r>
          </w:p>
        </w:tc>
        <w:tc>
          <w:tcPr>
            <w:tcW w:w="1049"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widowControl w:val="0"/>
              <w:jc w:val="center"/>
              <w:rPr>
                <w:rFonts w:cs="Arial"/>
                <w:sz w:val="18"/>
                <w:szCs w:val="18"/>
              </w:rPr>
            </w:pPr>
            <w:r w:rsidRPr="000C1FEC">
              <w:rPr>
                <w:rFonts w:cs="Arial"/>
                <w:sz w:val="18"/>
                <w:szCs w:val="18"/>
              </w:rPr>
              <w:t>2.9</w:t>
            </w:r>
          </w:p>
        </w:tc>
        <w:tc>
          <w:tcPr>
            <w:tcW w:w="198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rPr>
            </w:pPr>
            <w:bookmarkStart w:id="10213" w:name="z5120_029_03"/>
            <w:bookmarkEnd w:id="10213"/>
          </w:p>
        </w:tc>
      </w:tr>
      <w:tr w:rsidR="009854A7" w:rsidRPr="000C1FEC">
        <w:tc>
          <w:tcPr>
            <w:tcW w:w="7905"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pStyle w:val="a6"/>
              <w:spacing w:after="0"/>
              <w:ind w:left="142"/>
              <w:rPr>
                <w:rFonts w:ascii="Times New Roman" w:hAnsi="Times New Roman"/>
                <w:bCs/>
                <w:sz w:val="18"/>
                <w:szCs w:val="18"/>
              </w:rPr>
            </w:pPr>
            <w:r w:rsidRPr="000C1FEC">
              <w:rPr>
                <w:rFonts w:ascii="Times New Roman" w:hAnsi="Times New Roman"/>
                <w:bCs/>
                <w:sz w:val="18"/>
                <w:szCs w:val="18"/>
              </w:rPr>
              <w:t>ПЭТ и ПЭТ/КТ исследований, всего</w:t>
            </w:r>
          </w:p>
        </w:tc>
        <w:tc>
          <w:tcPr>
            <w:tcW w:w="1049"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widowControl w:val="0"/>
              <w:jc w:val="center"/>
              <w:rPr>
                <w:rFonts w:cs="Arial"/>
                <w:sz w:val="18"/>
                <w:szCs w:val="18"/>
              </w:rPr>
            </w:pPr>
            <w:r w:rsidRPr="000C1FEC">
              <w:rPr>
                <w:rFonts w:cs="Arial"/>
                <w:sz w:val="18"/>
                <w:szCs w:val="18"/>
              </w:rPr>
              <w:t>3</w:t>
            </w:r>
          </w:p>
        </w:tc>
        <w:tc>
          <w:tcPr>
            <w:tcW w:w="198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rPr>
            </w:pPr>
            <w:bookmarkStart w:id="10214" w:name="z5120_003_03"/>
            <w:bookmarkEnd w:id="10214"/>
          </w:p>
        </w:tc>
      </w:tr>
      <w:tr w:rsidR="009854A7" w:rsidRPr="000C1FEC">
        <w:tc>
          <w:tcPr>
            <w:tcW w:w="7905"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pStyle w:val="a6"/>
              <w:spacing w:after="0"/>
              <w:ind w:left="284"/>
              <w:rPr>
                <w:rFonts w:ascii="Times New Roman" w:hAnsi="Times New Roman"/>
                <w:bCs/>
                <w:sz w:val="18"/>
                <w:szCs w:val="18"/>
              </w:rPr>
            </w:pPr>
            <w:r w:rsidRPr="000C1FEC">
              <w:rPr>
                <w:rFonts w:ascii="Times New Roman" w:hAnsi="Times New Roman"/>
                <w:bCs/>
                <w:sz w:val="18"/>
                <w:szCs w:val="18"/>
              </w:rPr>
              <w:t>из них</w:t>
            </w:r>
            <w:r>
              <w:rPr>
                <w:rFonts w:ascii="Times New Roman" w:hAnsi="Times New Roman"/>
                <w:bCs/>
                <w:sz w:val="18"/>
                <w:szCs w:val="18"/>
              </w:rPr>
              <w:t xml:space="preserve"> </w:t>
            </w:r>
            <w:r w:rsidRPr="000C1FEC">
              <w:rPr>
                <w:rFonts w:ascii="Times New Roman" w:hAnsi="Times New Roman"/>
                <w:bCs/>
                <w:sz w:val="18"/>
                <w:szCs w:val="18"/>
              </w:rPr>
              <w:t>головного мозга</w:t>
            </w:r>
          </w:p>
        </w:tc>
        <w:tc>
          <w:tcPr>
            <w:tcW w:w="1049"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widowControl w:val="0"/>
              <w:jc w:val="center"/>
              <w:rPr>
                <w:rFonts w:cs="Arial"/>
                <w:sz w:val="20"/>
              </w:rPr>
            </w:pPr>
            <w:r w:rsidRPr="000C1FEC">
              <w:rPr>
                <w:rFonts w:cs="Arial"/>
                <w:sz w:val="20"/>
              </w:rPr>
              <w:t>3.1</w:t>
            </w:r>
          </w:p>
        </w:tc>
        <w:tc>
          <w:tcPr>
            <w:tcW w:w="198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rPr>
            </w:pPr>
            <w:bookmarkStart w:id="10215" w:name="z5120_031_03"/>
            <w:bookmarkEnd w:id="10215"/>
          </w:p>
        </w:tc>
      </w:tr>
      <w:tr w:rsidR="009854A7" w:rsidRPr="000C1FEC">
        <w:tc>
          <w:tcPr>
            <w:tcW w:w="7905"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pStyle w:val="a6"/>
              <w:spacing w:after="0"/>
              <w:ind w:left="142"/>
              <w:rPr>
                <w:rFonts w:ascii="Times New Roman" w:hAnsi="Times New Roman"/>
                <w:bCs/>
                <w:sz w:val="18"/>
                <w:szCs w:val="18"/>
              </w:rPr>
            </w:pPr>
            <w:r w:rsidRPr="000C1FEC">
              <w:rPr>
                <w:rFonts w:ascii="Times New Roman" w:hAnsi="Times New Roman"/>
                <w:bCs/>
                <w:sz w:val="18"/>
                <w:szCs w:val="18"/>
              </w:rPr>
              <w:t>Используемые при ПЭТ РФП:</w:t>
            </w:r>
          </w:p>
        </w:tc>
        <w:tc>
          <w:tcPr>
            <w:tcW w:w="1049"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widowControl w:val="0"/>
              <w:jc w:val="center"/>
              <w:rPr>
                <w:rFonts w:cs="Arial"/>
                <w:sz w:val="18"/>
                <w:szCs w:val="18"/>
              </w:rPr>
            </w:pPr>
            <w:r w:rsidRPr="000C1FEC">
              <w:rPr>
                <w:rFonts w:cs="Arial"/>
                <w:sz w:val="18"/>
                <w:szCs w:val="18"/>
              </w:rPr>
              <w:t>4</w:t>
            </w:r>
          </w:p>
        </w:tc>
        <w:tc>
          <w:tcPr>
            <w:tcW w:w="198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rPr>
            </w:pPr>
            <w:bookmarkStart w:id="10216" w:name="z5120_004_03"/>
            <w:bookmarkEnd w:id="10216"/>
          </w:p>
        </w:tc>
      </w:tr>
      <w:tr w:rsidR="009854A7" w:rsidRPr="000C1FEC">
        <w:tc>
          <w:tcPr>
            <w:tcW w:w="7905"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pStyle w:val="a6"/>
              <w:spacing w:after="0"/>
              <w:ind w:left="851"/>
              <w:rPr>
                <w:rFonts w:ascii="Times New Roman" w:hAnsi="Times New Roman"/>
                <w:bCs/>
                <w:sz w:val="18"/>
                <w:szCs w:val="18"/>
                <w:lang w:val="en-US"/>
              </w:rPr>
            </w:pPr>
            <w:r w:rsidRPr="000C1FEC">
              <w:rPr>
                <w:rFonts w:ascii="Times New Roman" w:hAnsi="Times New Roman"/>
                <w:bCs/>
                <w:sz w:val="18"/>
                <w:szCs w:val="18"/>
              </w:rPr>
              <w:t>18</w:t>
            </w:r>
            <w:r w:rsidRPr="000C1FEC">
              <w:rPr>
                <w:rFonts w:ascii="Times New Roman" w:hAnsi="Times New Roman"/>
                <w:bCs/>
                <w:sz w:val="18"/>
                <w:szCs w:val="18"/>
                <w:lang w:val="en-US"/>
              </w:rPr>
              <w:t>F-FDG</w:t>
            </w:r>
          </w:p>
        </w:tc>
        <w:tc>
          <w:tcPr>
            <w:tcW w:w="1049"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widowControl w:val="0"/>
              <w:jc w:val="center"/>
              <w:rPr>
                <w:rFonts w:cs="Arial"/>
                <w:sz w:val="18"/>
                <w:szCs w:val="18"/>
              </w:rPr>
            </w:pPr>
            <w:r w:rsidRPr="000C1FEC">
              <w:rPr>
                <w:rFonts w:cs="Arial"/>
                <w:sz w:val="18"/>
                <w:szCs w:val="18"/>
              </w:rPr>
              <w:t>4.1</w:t>
            </w:r>
          </w:p>
        </w:tc>
        <w:tc>
          <w:tcPr>
            <w:tcW w:w="198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rPr>
            </w:pPr>
            <w:bookmarkStart w:id="10217" w:name="z5120_041_03"/>
            <w:bookmarkEnd w:id="10217"/>
          </w:p>
        </w:tc>
      </w:tr>
      <w:tr w:rsidR="009854A7" w:rsidRPr="000C1FEC">
        <w:tc>
          <w:tcPr>
            <w:tcW w:w="7905"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pStyle w:val="a6"/>
              <w:spacing w:after="0"/>
              <w:ind w:left="851"/>
              <w:rPr>
                <w:rFonts w:ascii="Times New Roman" w:hAnsi="Times New Roman"/>
                <w:bCs/>
                <w:sz w:val="18"/>
                <w:szCs w:val="18"/>
              </w:rPr>
            </w:pPr>
            <w:r w:rsidRPr="000C1FEC">
              <w:rPr>
                <w:rFonts w:ascii="Times New Roman" w:hAnsi="Times New Roman"/>
                <w:bCs/>
                <w:sz w:val="18"/>
                <w:szCs w:val="18"/>
              </w:rPr>
              <w:t>прочие</w:t>
            </w:r>
          </w:p>
        </w:tc>
        <w:tc>
          <w:tcPr>
            <w:tcW w:w="1049" w:type="dxa"/>
            <w:tcBorders>
              <w:top w:val="single" w:sz="4" w:space="0" w:color="auto"/>
              <w:left w:val="single" w:sz="4" w:space="0" w:color="auto"/>
              <w:bottom w:val="single" w:sz="4" w:space="0" w:color="auto"/>
              <w:right w:val="single" w:sz="4" w:space="0" w:color="auto"/>
            </w:tcBorders>
            <w:vAlign w:val="bottom"/>
          </w:tcPr>
          <w:p w:rsidR="009854A7" w:rsidRPr="000C1FEC" w:rsidRDefault="009854A7" w:rsidP="003D4137">
            <w:pPr>
              <w:widowControl w:val="0"/>
              <w:jc w:val="center"/>
              <w:rPr>
                <w:rFonts w:cs="Arial"/>
                <w:sz w:val="18"/>
                <w:szCs w:val="18"/>
              </w:rPr>
            </w:pPr>
            <w:r w:rsidRPr="000C1FEC">
              <w:rPr>
                <w:rFonts w:cs="Arial"/>
                <w:sz w:val="18"/>
                <w:szCs w:val="18"/>
              </w:rPr>
              <w:t>4.2</w:t>
            </w:r>
          </w:p>
        </w:tc>
        <w:tc>
          <w:tcPr>
            <w:tcW w:w="198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rPr>
            </w:pPr>
            <w:bookmarkStart w:id="10218" w:name="z5120_042_03"/>
            <w:bookmarkEnd w:id="10218"/>
          </w:p>
        </w:tc>
      </w:tr>
    </w:tbl>
    <w:p w:rsidR="009854A7" w:rsidRDefault="009854A7" w:rsidP="009854A7">
      <w:pPr>
        <w:rPr>
          <w:rFonts w:cs="Arial"/>
          <w:b/>
          <w:sz w:val="20"/>
        </w:rPr>
      </w:pPr>
      <w:r>
        <w:br w:type="page"/>
      </w:r>
      <w:r w:rsidRPr="00211744">
        <w:rPr>
          <w:rFonts w:cs="Arial"/>
          <w:b/>
          <w:sz w:val="20"/>
        </w:rPr>
        <w:t xml:space="preserve">    </w:t>
      </w:r>
    </w:p>
    <w:p w:rsidR="009854A7" w:rsidRPr="00AE2F9F" w:rsidRDefault="009854A7" w:rsidP="009854A7">
      <w:pPr>
        <w:rPr>
          <w:rFonts w:cs="Arial"/>
          <w:b/>
          <w:sz w:val="20"/>
        </w:rPr>
      </w:pPr>
    </w:p>
    <w:p w:rsidR="009854A7" w:rsidRDefault="00734751" w:rsidP="009854A7">
      <w:pPr>
        <w:numPr>
          <w:ilvl w:val="0"/>
          <w:numId w:val="20"/>
        </w:numPr>
        <w:rPr>
          <w:rFonts w:cs="Arial"/>
          <w:sz w:val="22"/>
          <w:szCs w:val="22"/>
        </w:rPr>
      </w:pPr>
      <w:r>
        <w:rPr>
          <w:sz w:val="22"/>
          <w:szCs w:val="22"/>
        </w:rPr>
        <w:t xml:space="preserve"> </w:t>
      </w:r>
    </w:p>
    <w:tbl>
      <w:tblPr>
        <w:tblStyle w:val="aff8"/>
        <w:tblW w:w="154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18"/>
        <w:gridCol w:w="1418"/>
        <w:gridCol w:w="95"/>
        <w:gridCol w:w="1464"/>
        <w:gridCol w:w="520"/>
        <w:gridCol w:w="1276"/>
        <w:gridCol w:w="614"/>
        <w:gridCol w:w="283"/>
        <w:gridCol w:w="1134"/>
        <w:gridCol w:w="567"/>
        <w:gridCol w:w="2126"/>
        <w:gridCol w:w="1276"/>
        <w:gridCol w:w="142"/>
        <w:gridCol w:w="283"/>
        <w:gridCol w:w="993"/>
        <w:gridCol w:w="283"/>
        <w:gridCol w:w="457"/>
      </w:tblGrid>
      <w:tr w:rsidR="009854A7">
        <w:tc>
          <w:tcPr>
            <w:tcW w:w="7905" w:type="dxa"/>
            <w:gridSpan w:val="7"/>
          </w:tcPr>
          <w:p w:rsidR="009854A7" w:rsidRPr="00FF3DA3" w:rsidRDefault="009854A7" w:rsidP="003D4137">
            <w:pPr>
              <w:rPr>
                <w:rFonts w:cs="Arial"/>
                <w:b/>
                <w:sz w:val="20"/>
              </w:rPr>
            </w:pPr>
            <w:r w:rsidRPr="00FF3DA3">
              <w:rPr>
                <w:sz w:val="20"/>
              </w:rPr>
              <w:t xml:space="preserve">Число процедур </w:t>
            </w:r>
            <w:proofErr w:type="spellStart"/>
            <w:r w:rsidRPr="00FF3DA3">
              <w:rPr>
                <w:sz w:val="20"/>
              </w:rPr>
              <w:t>радионуклидной</w:t>
            </w:r>
            <w:proofErr w:type="spellEnd"/>
            <w:r w:rsidRPr="00FF3DA3">
              <w:rPr>
                <w:sz w:val="20"/>
              </w:rPr>
              <w:t xml:space="preserve"> терапии при помощи открытых радионуклидов</w:t>
            </w:r>
            <w:r w:rsidR="00C97BFA">
              <w:rPr>
                <w:sz w:val="20"/>
              </w:rPr>
              <w:t xml:space="preserve">, </w:t>
            </w:r>
            <w:proofErr w:type="spellStart"/>
            <w:r w:rsidR="00C97BFA">
              <w:rPr>
                <w:sz w:val="20"/>
              </w:rPr>
              <w:t>ед</w:t>
            </w:r>
            <w:proofErr w:type="spellEnd"/>
            <w:r w:rsidRPr="00FF3DA3">
              <w:rPr>
                <w:sz w:val="20"/>
              </w:rPr>
              <w:t xml:space="preserve"> 1</w:t>
            </w:r>
          </w:p>
        </w:tc>
        <w:tc>
          <w:tcPr>
            <w:tcW w:w="1417" w:type="dxa"/>
            <w:gridSpan w:val="2"/>
            <w:tcBorders>
              <w:bottom w:val="single" w:sz="4" w:space="0" w:color="auto"/>
            </w:tcBorders>
            <w:vAlign w:val="bottom"/>
          </w:tcPr>
          <w:p w:rsidR="009854A7" w:rsidRPr="007F73E9" w:rsidRDefault="009854A7" w:rsidP="003D4137">
            <w:pPr>
              <w:jc w:val="right"/>
              <w:rPr>
                <w:b/>
                <w:bCs/>
                <w:sz w:val="18"/>
                <w:szCs w:val="18"/>
              </w:rPr>
            </w:pPr>
            <w:bookmarkStart w:id="10219" w:name="z5121_001_01"/>
            <w:bookmarkEnd w:id="10219"/>
          </w:p>
        </w:tc>
        <w:tc>
          <w:tcPr>
            <w:tcW w:w="3969" w:type="dxa"/>
            <w:gridSpan w:val="3"/>
          </w:tcPr>
          <w:p w:rsidR="009854A7" w:rsidRDefault="00C97BFA" w:rsidP="003D4137">
            <w:pPr>
              <w:rPr>
                <w:rFonts w:cs="Arial"/>
                <w:b/>
                <w:sz w:val="20"/>
              </w:rPr>
            </w:pPr>
            <w:r>
              <w:rPr>
                <w:sz w:val="22"/>
                <w:szCs w:val="22"/>
              </w:rPr>
              <w:t>,</w:t>
            </w:r>
            <w:r w:rsidR="009854A7" w:rsidRPr="00FF3DA3">
              <w:rPr>
                <w:sz w:val="22"/>
                <w:szCs w:val="22"/>
              </w:rPr>
              <w:t xml:space="preserve"> </w:t>
            </w:r>
            <w:r w:rsidR="009854A7" w:rsidRPr="00FF3DA3">
              <w:rPr>
                <w:sz w:val="20"/>
              </w:rPr>
              <w:t xml:space="preserve">из них: </w:t>
            </w:r>
            <w:proofErr w:type="spellStart"/>
            <w:r w:rsidR="009854A7" w:rsidRPr="00FF3DA3">
              <w:rPr>
                <w:sz w:val="20"/>
              </w:rPr>
              <w:t>радиойодтерапии</w:t>
            </w:r>
            <w:proofErr w:type="spellEnd"/>
            <w:r w:rsidR="009854A7" w:rsidRPr="00FF3DA3">
              <w:rPr>
                <w:sz w:val="20"/>
              </w:rPr>
              <w:t xml:space="preserve"> с йодом-131  2</w:t>
            </w:r>
          </w:p>
        </w:tc>
        <w:tc>
          <w:tcPr>
            <w:tcW w:w="1418" w:type="dxa"/>
            <w:gridSpan w:val="3"/>
            <w:tcBorders>
              <w:bottom w:val="single" w:sz="4" w:space="0" w:color="auto"/>
            </w:tcBorders>
            <w:vAlign w:val="bottom"/>
          </w:tcPr>
          <w:p w:rsidR="009854A7" w:rsidRPr="007F73E9" w:rsidRDefault="009854A7" w:rsidP="003D4137">
            <w:pPr>
              <w:jc w:val="right"/>
              <w:rPr>
                <w:b/>
                <w:bCs/>
                <w:sz w:val="18"/>
                <w:szCs w:val="18"/>
              </w:rPr>
            </w:pPr>
            <w:bookmarkStart w:id="10220" w:name="z5121_001_02"/>
            <w:bookmarkEnd w:id="10220"/>
          </w:p>
        </w:tc>
        <w:tc>
          <w:tcPr>
            <w:tcW w:w="740" w:type="dxa"/>
            <w:gridSpan w:val="2"/>
          </w:tcPr>
          <w:p w:rsidR="009854A7" w:rsidRDefault="009854A7" w:rsidP="003D4137">
            <w:pPr>
              <w:rPr>
                <w:rFonts w:cs="Arial"/>
                <w:b/>
                <w:sz w:val="20"/>
              </w:rPr>
            </w:pPr>
            <w:r>
              <w:rPr>
                <w:rFonts w:cs="Arial"/>
                <w:b/>
                <w:sz w:val="20"/>
              </w:rPr>
              <w:t>,</w:t>
            </w:r>
          </w:p>
        </w:tc>
      </w:tr>
      <w:tr w:rsidR="009854A7">
        <w:tc>
          <w:tcPr>
            <w:tcW w:w="2518" w:type="dxa"/>
          </w:tcPr>
          <w:p w:rsidR="009854A7" w:rsidRPr="00FF3DA3" w:rsidRDefault="009854A7" w:rsidP="003D4137">
            <w:pPr>
              <w:rPr>
                <w:rFonts w:cs="Arial"/>
                <w:b/>
                <w:sz w:val="20"/>
              </w:rPr>
            </w:pPr>
            <w:r w:rsidRPr="00FF3DA3">
              <w:rPr>
                <w:sz w:val="20"/>
              </w:rPr>
              <w:t xml:space="preserve">с </w:t>
            </w:r>
            <w:proofErr w:type="spellStart"/>
            <w:r w:rsidRPr="00FF3DA3">
              <w:rPr>
                <w:sz w:val="20"/>
              </w:rPr>
              <w:t>остеотропными</w:t>
            </w:r>
            <w:proofErr w:type="spellEnd"/>
            <w:r w:rsidRPr="00FF3DA3">
              <w:rPr>
                <w:sz w:val="20"/>
              </w:rPr>
              <w:t xml:space="preserve"> РФП  3</w:t>
            </w:r>
          </w:p>
        </w:tc>
        <w:tc>
          <w:tcPr>
            <w:tcW w:w="1513" w:type="dxa"/>
            <w:gridSpan w:val="2"/>
            <w:tcBorders>
              <w:bottom w:val="single" w:sz="4" w:space="0" w:color="auto"/>
            </w:tcBorders>
            <w:vAlign w:val="bottom"/>
          </w:tcPr>
          <w:p w:rsidR="009854A7" w:rsidRPr="007F73E9" w:rsidRDefault="009854A7" w:rsidP="003D4137">
            <w:pPr>
              <w:jc w:val="right"/>
              <w:rPr>
                <w:b/>
                <w:bCs/>
                <w:sz w:val="18"/>
                <w:szCs w:val="18"/>
              </w:rPr>
            </w:pPr>
            <w:bookmarkStart w:id="10221" w:name="z5121_001_03"/>
            <w:bookmarkEnd w:id="10221"/>
          </w:p>
        </w:tc>
        <w:tc>
          <w:tcPr>
            <w:tcW w:w="1984" w:type="dxa"/>
            <w:gridSpan w:val="2"/>
          </w:tcPr>
          <w:p w:rsidR="009854A7" w:rsidRDefault="009854A7" w:rsidP="003D4137">
            <w:pPr>
              <w:rPr>
                <w:rFonts w:cs="Arial"/>
                <w:b/>
                <w:sz w:val="20"/>
              </w:rPr>
            </w:pPr>
            <w:r>
              <w:rPr>
                <w:rFonts w:cs="Arial"/>
                <w:b/>
                <w:sz w:val="20"/>
              </w:rPr>
              <w:t>,</w:t>
            </w:r>
            <w:r w:rsidRPr="00FF3DA3">
              <w:rPr>
                <w:sz w:val="22"/>
                <w:szCs w:val="22"/>
              </w:rPr>
              <w:t xml:space="preserve"> </w:t>
            </w:r>
            <w:r w:rsidRPr="00FF3DA3">
              <w:rPr>
                <w:sz w:val="20"/>
              </w:rPr>
              <w:t>с другими РФП  4</w:t>
            </w:r>
          </w:p>
        </w:tc>
        <w:tc>
          <w:tcPr>
            <w:tcW w:w="1276" w:type="dxa"/>
            <w:tcBorders>
              <w:bottom w:val="single" w:sz="4" w:space="0" w:color="auto"/>
            </w:tcBorders>
            <w:vAlign w:val="bottom"/>
          </w:tcPr>
          <w:p w:rsidR="009854A7" w:rsidRPr="007F73E9" w:rsidRDefault="009854A7" w:rsidP="003D4137">
            <w:pPr>
              <w:jc w:val="right"/>
              <w:rPr>
                <w:b/>
                <w:bCs/>
                <w:sz w:val="18"/>
                <w:szCs w:val="18"/>
              </w:rPr>
            </w:pPr>
            <w:bookmarkStart w:id="10222" w:name="z5121_001_04"/>
            <w:bookmarkEnd w:id="10222"/>
          </w:p>
        </w:tc>
        <w:tc>
          <w:tcPr>
            <w:tcW w:w="6142" w:type="dxa"/>
            <w:gridSpan w:val="7"/>
          </w:tcPr>
          <w:p w:rsidR="009854A7" w:rsidRPr="00FF3DA3" w:rsidRDefault="00C97BFA" w:rsidP="003D4137">
            <w:pPr>
              <w:rPr>
                <w:rFonts w:cs="Arial"/>
                <w:b/>
                <w:sz w:val="20"/>
              </w:rPr>
            </w:pPr>
            <w:r>
              <w:rPr>
                <w:sz w:val="20"/>
              </w:rPr>
              <w:t>;</w:t>
            </w:r>
            <w:r w:rsidR="009854A7" w:rsidRPr="00FF3DA3">
              <w:rPr>
                <w:sz w:val="20"/>
              </w:rPr>
              <w:t xml:space="preserve"> пациентов, пролеченных методами </w:t>
            </w:r>
            <w:proofErr w:type="spellStart"/>
            <w:r w:rsidR="009854A7" w:rsidRPr="00FF3DA3">
              <w:rPr>
                <w:sz w:val="20"/>
              </w:rPr>
              <w:t>радионуклидной</w:t>
            </w:r>
            <w:proofErr w:type="spellEnd"/>
            <w:r w:rsidR="009854A7" w:rsidRPr="00FF3DA3">
              <w:rPr>
                <w:sz w:val="20"/>
              </w:rPr>
              <w:t xml:space="preserve"> терапии</w:t>
            </w:r>
            <w:r>
              <w:rPr>
                <w:sz w:val="20"/>
              </w:rPr>
              <w:t>, чел</w:t>
            </w:r>
            <w:r w:rsidR="009854A7" w:rsidRPr="00FF3DA3">
              <w:rPr>
                <w:sz w:val="20"/>
              </w:rPr>
              <w:t xml:space="preserve">  5</w:t>
            </w:r>
          </w:p>
        </w:tc>
        <w:tc>
          <w:tcPr>
            <w:tcW w:w="1559" w:type="dxa"/>
            <w:gridSpan w:val="3"/>
            <w:tcBorders>
              <w:bottom w:val="single" w:sz="4" w:space="0" w:color="auto"/>
            </w:tcBorders>
            <w:vAlign w:val="bottom"/>
          </w:tcPr>
          <w:p w:rsidR="009854A7" w:rsidRPr="007F73E9" w:rsidRDefault="009854A7" w:rsidP="003D4137">
            <w:pPr>
              <w:jc w:val="right"/>
              <w:rPr>
                <w:b/>
                <w:bCs/>
                <w:sz w:val="18"/>
                <w:szCs w:val="18"/>
              </w:rPr>
            </w:pPr>
            <w:bookmarkStart w:id="10223" w:name="z5121_001_05"/>
            <w:bookmarkEnd w:id="10223"/>
          </w:p>
        </w:tc>
        <w:tc>
          <w:tcPr>
            <w:tcW w:w="457" w:type="dxa"/>
          </w:tcPr>
          <w:p w:rsidR="009854A7" w:rsidRDefault="009854A7" w:rsidP="003D4137">
            <w:pPr>
              <w:rPr>
                <w:rFonts w:cs="Arial"/>
                <w:b/>
                <w:sz w:val="20"/>
              </w:rPr>
            </w:pPr>
            <w:r>
              <w:rPr>
                <w:rFonts w:cs="Arial"/>
                <w:b/>
                <w:sz w:val="20"/>
              </w:rPr>
              <w:t>,</w:t>
            </w:r>
          </w:p>
        </w:tc>
      </w:tr>
      <w:tr w:rsidR="009854A7">
        <w:tc>
          <w:tcPr>
            <w:tcW w:w="3936" w:type="dxa"/>
            <w:gridSpan w:val="2"/>
          </w:tcPr>
          <w:p w:rsidR="009854A7" w:rsidRPr="00FF3DA3" w:rsidRDefault="009854A7" w:rsidP="003D4137">
            <w:pPr>
              <w:rPr>
                <w:rFonts w:cs="Arial"/>
                <w:b/>
                <w:sz w:val="20"/>
              </w:rPr>
            </w:pPr>
            <w:r w:rsidRPr="00FF3DA3">
              <w:rPr>
                <w:sz w:val="20"/>
              </w:rPr>
              <w:t xml:space="preserve">из них: </w:t>
            </w:r>
            <w:proofErr w:type="spellStart"/>
            <w:r w:rsidRPr="00FF3DA3">
              <w:rPr>
                <w:sz w:val="20"/>
              </w:rPr>
              <w:t>радиойодтерапии</w:t>
            </w:r>
            <w:proofErr w:type="spellEnd"/>
            <w:r w:rsidRPr="00FF3DA3">
              <w:rPr>
                <w:sz w:val="20"/>
              </w:rPr>
              <w:t xml:space="preserve"> с йодом-131  6</w:t>
            </w:r>
          </w:p>
        </w:tc>
        <w:tc>
          <w:tcPr>
            <w:tcW w:w="1559" w:type="dxa"/>
            <w:gridSpan w:val="2"/>
            <w:tcBorders>
              <w:bottom w:val="single" w:sz="4" w:space="0" w:color="auto"/>
            </w:tcBorders>
            <w:vAlign w:val="bottom"/>
          </w:tcPr>
          <w:p w:rsidR="009854A7" w:rsidRPr="007F73E9" w:rsidRDefault="009854A7" w:rsidP="003D4137">
            <w:pPr>
              <w:jc w:val="right"/>
              <w:rPr>
                <w:b/>
                <w:bCs/>
                <w:sz w:val="18"/>
                <w:szCs w:val="18"/>
              </w:rPr>
            </w:pPr>
            <w:bookmarkStart w:id="10224" w:name="z5121_001_06"/>
            <w:bookmarkEnd w:id="10224"/>
          </w:p>
        </w:tc>
        <w:tc>
          <w:tcPr>
            <w:tcW w:w="2693" w:type="dxa"/>
            <w:gridSpan w:val="4"/>
          </w:tcPr>
          <w:p w:rsidR="009854A7" w:rsidRPr="00FF3DA3" w:rsidRDefault="009854A7" w:rsidP="003D4137">
            <w:pPr>
              <w:rPr>
                <w:rFonts w:cs="Arial"/>
                <w:b/>
                <w:sz w:val="20"/>
              </w:rPr>
            </w:pPr>
            <w:r w:rsidRPr="00FF3DA3">
              <w:rPr>
                <w:rFonts w:cs="Arial"/>
                <w:b/>
                <w:sz w:val="20"/>
              </w:rPr>
              <w:t>,</w:t>
            </w:r>
            <w:r w:rsidRPr="00FF3DA3">
              <w:rPr>
                <w:sz w:val="20"/>
              </w:rPr>
              <w:t xml:space="preserve"> с </w:t>
            </w:r>
            <w:proofErr w:type="spellStart"/>
            <w:r w:rsidRPr="00FF3DA3">
              <w:rPr>
                <w:sz w:val="20"/>
              </w:rPr>
              <w:t>остеотропными</w:t>
            </w:r>
            <w:proofErr w:type="spellEnd"/>
            <w:r w:rsidRPr="00FF3DA3">
              <w:rPr>
                <w:sz w:val="20"/>
              </w:rPr>
              <w:t xml:space="preserve"> РФП    7</w:t>
            </w:r>
          </w:p>
        </w:tc>
        <w:tc>
          <w:tcPr>
            <w:tcW w:w="1701" w:type="dxa"/>
            <w:gridSpan w:val="2"/>
            <w:tcBorders>
              <w:bottom w:val="single" w:sz="4" w:space="0" w:color="auto"/>
            </w:tcBorders>
            <w:vAlign w:val="bottom"/>
          </w:tcPr>
          <w:p w:rsidR="009854A7" w:rsidRPr="007F73E9" w:rsidRDefault="009854A7" w:rsidP="003D4137">
            <w:pPr>
              <w:jc w:val="right"/>
              <w:rPr>
                <w:b/>
                <w:bCs/>
                <w:sz w:val="18"/>
                <w:szCs w:val="18"/>
              </w:rPr>
            </w:pPr>
            <w:bookmarkStart w:id="10225" w:name="z5121_001_07"/>
            <w:bookmarkEnd w:id="10225"/>
          </w:p>
        </w:tc>
        <w:tc>
          <w:tcPr>
            <w:tcW w:w="2126" w:type="dxa"/>
          </w:tcPr>
          <w:p w:rsidR="009854A7" w:rsidRDefault="009854A7" w:rsidP="003D4137">
            <w:pPr>
              <w:rPr>
                <w:rFonts w:cs="Arial"/>
                <w:b/>
                <w:sz w:val="20"/>
              </w:rPr>
            </w:pPr>
            <w:r>
              <w:rPr>
                <w:rFonts w:cs="Arial"/>
                <w:b/>
                <w:sz w:val="20"/>
              </w:rPr>
              <w:t>,</w:t>
            </w:r>
            <w:r w:rsidRPr="00FF3DA3">
              <w:rPr>
                <w:sz w:val="22"/>
                <w:szCs w:val="22"/>
              </w:rPr>
              <w:t xml:space="preserve"> </w:t>
            </w:r>
            <w:r w:rsidRPr="00FF3DA3">
              <w:rPr>
                <w:sz w:val="20"/>
              </w:rPr>
              <w:t>с другими РФП  8</w:t>
            </w:r>
          </w:p>
        </w:tc>
        <w:tc>
          <w:tcPr>
            <w:tcW w:w="1701" w:type="dxa"/>
            <w:gridSpan w:val="3"/>
            <w:tcBorders>
              <w:bottom w:val="single" w:sz="4" w:space="0" w:color="auto"/>
            </w:tcBorders>
            <w:vAlign w:val="bottom"/>
          </w:tcPr>
          <w:p w:rsidR="009854A7" w:rsidRPr="007F73E9" w:rsidRDefault="009854A7" w:rsidP="003D4137">
            <w:pPr>
              <w:jc w:val="right"/>
              <w:rPr>
                <w:b/>
                <w:bCs/>
                <w:sz w:val="16"/>
                <w:szCs w:val="16"/>
              </w:rPr>
            </w:pPr>
            <w:bookmarkStart w:id="10226" w:name="z5121_001_08"/>
            <w:bookmarkEnd w:id="10226"/>
          </w:p>
        </w:tc>
        <w:tc>
          <w:tcPr>
            <w:tcW w:w="1733" w:type="dxa"/>
            <w:gridSpan w:val="3"/>
          </w:tcPr>
          <w:p w:rsidR="009854A7" w:rsidRDefault="009854A7" w:rsidP="003D4137">
            <w:pPr>
              <w:rPr>
                <w:rFonts w:cs="Arial"/>
                <w:b/>
                <w:sz w:val="20"/>
              </w:rPr>
            </w:pPr>
            <w:r>
              <w:rPr>
                <w:rFonts w:cs="Arial"/>
                <w:b/>
                <w:sz w:val="20"/>
              </w:rPr>
              <w:t>.</w:t>
            </w:r>
          </w:p>
        </w:tc>
      </w:tr>
    </w:tbl>
    <w:p w:rsidR="009854A7" w:rsidRDefault="009854A7" w:rsidP="009854A7">
      <w:pPr>
        <w:widowControl w:val="0"/>
        <w:spacing w:after="120"/>
        <w:rPr>
          <w:rFonts w:cs="Arial"/>
          <w:b/>
          <w:sz w:val="20"/>
        </w:rPr>
      </w:pPr>
    </w:p>
    <w:p w:rsidR="009854A7" w:rsidRDefault="009854A7" w:rsidP="009854A7">
      <w:pPr>
        <w:widowControl w:val="0"/>
        <w:rPr>
          <w:b/>
          <w:sz w:val="20"/>
          <w:lang w:val="en-US"/>
        </w:rPr>
      </w:pPr>
    </w:p>
    <w:p w:rsidR="009854A7" w:rsidRDefault="009854A7" w:rsidP="009854A7">
      <w:pPr>
        <w:widowControl w:val="0"/>
        <w:rPr>
          <w:b/>
          <w:sz w:val="20"/>
          <w:lang w:val="en-US"/>
        </w:rPr>
      </w:pPr>
    </w:p>
    <w:p w:rsidR="009854A7" w:rsidRDefault="009854A7" w:rsidP="009854A7">
      <w:pPr>
        <w:widowControl w:val="0"/>
        <w:rPr>
          <w:b/>
          <w:sz w:val="20"/>
          <w:lang w:val="en-US"/>
        </w:rPr>
      </w:pPr>
    </w:p>
    <w:p w:rsidR="009854A7" w:rsidRPr="006B0D92" w:rsidRDefault="009854A7" w:rsidP="009854A7">
      <w:pPr>
        <w:widowControl w:val="0"/>
        <w:rPr>
          <w:b/>
          <w:sz w:val="20"/>
          <w:lang w:val="en-US"/>
        </w:rPr>
      </w:pPr>
    </w:p>
    <w:p w:rsidR="009854A7" w:rsidRDefault="009854A7" w:rsidP="009854A7">
      <w:pPr>
        <w:rPr>
          <w:rFonts w:cs="Arial"/>
          <w:sz w:val="20"/>
          <w:lang w:val="en-US"/>
        </w:rPr>
      </w:pPr>
    </w:p>
    <w:p w:rsidR="00FD7026" w:rsidRDefault="00FD7026" w:rsidP="00FD7026">
      <w:pPr>
        <w:rPr>
          <w:rFonts w:cs="Arial"/>
          <w:sz w:val="22"/>
          <w:szCs w:val="22"/>
        </w:rPr>
      </w:pPr>
      <w:r w:rsidRPr="00FD7026">
        <w:rPr>
          <w:b/>
          <w:sz w:val="22"/>
          <w:szCs w:val="22"/>
        </w:rPr>
        <w:t>(5122)</w:t>
      </w:r>
      <w:r w:rsidRPr="00FD7026">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734751">
        <w:rPr>
          <w:sz w:val="22"/>
          <w:szCs w:val="22"/>
        </w:rPr>
        <w:t xml:space="preserve"> </w:t>
      </w:r>
    </w:p>
    <w:tbl>
      <w:tblPr>
        <w:tblStyle w:val="aff8"/>
        <w:tblW w:w="0" w:type="auto"/>
        <w:tblLook w:val="01E0" w:firstRow="1" w:lastRow="1" w:firstColumn="1" w:lastColumn="1" w:noHBand="0" w:noVBand="0"/>
      </w:tblPr>
      <w:tblGrid>
        <w:gridCol w:w="9322"/>
        <w:gridCol w:w="914"/>
        <w:gridCol w:w="1921"/>
      </w:tblGrid>
      <w:tr w:rsidR="009854A7">
        <w:tc>
          <w:tcPr>
            <w:tcW w:w="9322" w:type="dxa"/>
            <w:tcBorders>
              <w:top w:val="single" w:sz="4" w:space="0" w:color="auto"/>
              <w:left w:val="single" w:sz="4" w:space="0" w:color="auto"/>
              <w:bottom w:val="single" w:sz="4" w:space="0" w:color="auto"/>
              <w:right w:val="single" w:sz="4" w:space="0" w:color="auto"/>
            </w:tcBorders>
            <w:vAlign w:val="center"/>
          </w:tcPr>
          <w:p w:rsidR="009854A7" w:rsidRDefault="009854A7" w:rsidP="003D4137">
            <w:pPr>
              <w:jc w:val="center"/>
              <w:rPr>
                <w:sz w:val="20"/>
              </w:rPr>
            </w:pPr>
            <w:r>
              <w:rPr>
                <w:sz w:val="20"/>
              </w:rPr>
              <w:t xml:space="preserve">Наименование </w:t>
            </w:r>
          </w:p>
        </w:tc>
        <w:tc>
          <w:tcPr>
            <w:tcW w:w="914" w:type="dxa"/>
            <w:tcBorders>
              <w:top w:val="single" w:sz="4" w:space="0" w:color="auto"/>
              <w:left w:val="single" w:sz="4" w:space="0" w:color="auto"/>
              <w:bottom w:val="single" w:sz="4" w:space="0" w:color="auto"/>
              <w:right w:val="single" w:sz="4" w:space="0" w:color="auto"/>
            </w:tcBorders>
            <w:vAlign w:val="center"/>
          </w:tcPr>
          <w:p w:rsidR="009854A7" w:rsidRDefault="009854A7" w:rsidP="003D4137">
            <w:pPr>
              <w:jc w:val="center"/>
              <w:rPr>
                <w:noProof/>
                <w:sz w:val="20"/>
              </w:rPr>
            </w:pPr>
            <w:r>
              <w:rPr>
                <w:noProof/>
                <w:sz w:val="20"/>
              </w:rPr>
              <w:t>№</w:t>
            </w:r>
            <w:r>
              <w:rPr>
                <w:noProof/>
                <w:sz w:val="20"/>
              </w:rPr>
              <w:br/>
              <w:t>строки</w:t>
            </w:r>
          </w:p>
        </w:tc>
        <w:tc>
          <w:tcPr>
            <w:tcW w:w="1921" w:type="dxa"/>
            <w:tcBorders>
              <w:top w:val="single" w:sz="4" w:space="0" w:color="auto"/>
              <w:left w:val="single" w:sz="4" w:space="0" w:color="auto"/>
              <w:bottom w:val="single" w:sz="4" w:space="0" w:color="auto"/>
              <w:right w:val="single" w:sz="4" w:space="0" w:color="auto"/>
            </w:tcBorders>
            <w:vAlign w:val="center"/>
          </w:tcPr>
          <w:p w:rsidR="009854A7" w:rsidRDefault="009854A7" w:rsidP="003D4137">
            <w:pPr>
              <w:pStyle w:val="a6"/>
              <w:spacing w:after="0"/>
              <w:jc w:val="center"/>
              <w:rPr>
                <w:rFonts w:ascii="Times New Roman" w:hAnsi="Times New Roman"/>
                <w:bCs/>
              </w:rPr>
            </w:pPr>
            <w:r>
              <w:rPr>
                <w:rFonts w:ascii="Times New Roman" w:hAnsi="Times New Roman"/>
                <w:bCs/>
              </w:rPr>
              <w:t>Число</w:t>
            </w:r>
          </w:p>
        </w:tc>
      </w:tr>
      <w:tr w:rsidR="00FB5946">
        <w:tc>
          <w:tcPr>
            <w:tcW w:w="9322" w:type="dxa"/>
            <w:tcBorders>
              <w:top w:val="single" w:sz="4" w:space="0" w:color="auto"/>
              <w:left w:val="single" w:sz="4" w:space="0" w:color="auto"/>
              <w:bottom w:val="single" w:sz="4" w:space="0" w:color="auto"/>
              <w:right w:val="single" w:sz="4" w:space="0" w:color="auto"/>
            </w:tcBorders>
            <w:vAlign w:val="center"/>
          </w:tcPr>
          <w:p w:rsidR="00FB5946" w:rsidRDefault="00FB5946" w:rsidP="003D4137">
            <w:pPr>
              <w:jc w:val="center"/>
              <w:rPr>
                <w:sz w:val="20"/>
              </w:rPr>
            </w:pPr>
            <w:r>
              <w:rPr>
                <w:sz w:val="20"/>
              </w:rPr>
              <w:t>1</w:t>
            </w:r>
          </w:p>
        </w:tc>
        <w:tc>
          <w:tcPr>
            <w:tcW w:w="914" w:type="dxa"/>
            <w:tcBorders>
              <w:top w:val="single" w:sz="4" w:space="0" w:color="auto"/>
              <w:left w:val="single" w:sz="4" w:space="0" w:color="auto"/>
              <w:bottom w:val="single" w:sz="4" w:space="0" w:color="auto"/>
              <w:right w:val="single" w:sz="4" w:space="0" w:color="auto"/>
            </w:tcBorders>
            <w:vAlign w:val="center"/>
          </w:tcPr>
          <w:p w:rsidR="00FB5946" w:rsidRDefault="00FB5946" w:rsidP="003D4137">
            <w:pPr>
              <w:jc w:val="center"/>
              <w:rPr>
                <w:noProof/>
                <w:sz w:val="20"/>
              </w:rPr>
            </w:pPr>
            <w:r>
              <w:rPr>
                <w:noProof/>
                <w:sz w:val="20"/>
              </w:rPr>
              <w:t>2</w:t>
            </w:r>
          </w:p>
        </w:tc>
        <w:tc>
          <w:tcPr>
            <w:tcW w:w="1921" w:type="dxa"/>
            <w:tcBorders>
              <w:top w:val="single" w:sz="4" w:space="0" w:color="auto"/>
              <w:left w:val="single" w:sz="4" w:space="0" w:color="auto"/>
              <w:bottom w:val="single" w:sz="4" w:space="0" w:color="auto"/>
              <w:right w:val="single" w:sz="4" w:space="0" w:color="auto"/>
            </w:tcBorders>
            <w:vAlign w:val="center"/>
          </w:tcPr>
          <w:p w:rsidR="00FB5946" w:rsidRDefault="00FB5946" w:rsidP="003D4137">
            <w:pPr>
              <w:pStyle w:val="a6"/>
              <w:spacing w:after="0"/>
              <w:jc w:val="center"/>
              <w:rPr>
                <w:rFonts w:ascii="Times New Roman" w:hAnsi="Times New Roman"/>
                <w:bCs/>
              </w:rPr>
            </w:pPr>
            <w:r>
              <w:rPr>
                <w:rFonts w:ascii="Times New Roman" w:hAnsi="Times New Roman"/>
                <w:bCs/>
              </w:rPr>
              <w:t>3</w:t>
            </w:r>
          </w:p>
        </w:tc>
      </w:tr>
      <w:tr w:rsidR="009854A7">
        <w:tc>
          <w:tcPr>
            <w:tcW w:w="9322" w:type="dxa"/>
            <w:tcBorders>
              <w:top w:val="single" w:sz="4" w:space="0" w:color="auto"/>
              <w:left w:val="single" w:sz="4" w:space="0" w:color="auto"/>
              <w:bottom w:val="single" w:sz="4" w:space="0" w:color="auto"/>
              <w:right w:val="single" w:sz="4" w:space="0" w:color="auto"/>
            </w:tcBorders>
            <w:vAlign w:val="center"/>
          </w:tcPr>
          <w:p w:rsidR="009854A7" w:rsidRDefault="009854A7" w:rsidP="003D4137">
            <w:pPr>
              <w:pStyle w:val="aa"/>
              <w:rPr>
                <w:rFonts w:ascii="Times New Roman" w:hAnsi="Times New Roman" w:cs="Times New Roman"/>
                <w:b/>
                <w:sz w:val="20"/>
                <w:szCs w:val="20"/>
              </w:rPr>
            </w:pPr>
            <w:r>
              <w:rPr>
                <w:rFonts w:ascii="Times New Roman" w:hAnsi="Times New Roman" w:cs="Times New Roman"/>
                <w:sz w:val="20"/>
              </w:rPr>
              <w:t>Число диагностических исследований с применением радиофармацевтических лекарственных препаратов, всего</w:t>
            </w:r>
            <w:r w:rsidR="00734751">
              <w:rPr>
                <w:rFonts w:ascii="Times New Roman" w:hAnsi="Times New Roman" w:cs="Times New Roman"/>
                <w:sz w:val="20"/>
              </w:rPr>
              <w:t xml:space="preserve">, </w:t>
            </w:r>
            <w:proofErr w:type="spellStart"/>
            <w:r w:rsidR="00734751">
              <w:rPr>
                <w:rFonts w:ascii="Times New Roman" w:hAnsi="Times New Roman" w:cs="Times New Roman"/>
                <w:sz w:val="20"/>
              </w:rPr>
              <w:t>ед</w:t>
            </w:r>
            <w:proofErr w:type="spellEnd"/>
            <w:r>
              <w:rPr>
                <w:rFonts w:ascii="Times New Roman" w:hAnsi="Times New Roman" w:cs="Times New Roman"/>
                <w:sz w:val="20"/>
              </w:rPr>
              <w:t xml:space="preserve"> </w:t>
            </w:r>
          </w:p>
        </w:tc>
        <w:tc>
          <w:tcPr>
            <w:tcW w:w="914" w:type="dxa"/>
            <w:tcBorders>
              <w:top w:val="single" w:sz="4" w:space="0" w:color="auto"/>
              <w:left w:val="single" w:sz="4" w:space="0" w:color="auto"/>
              <w:bottom w:val="single" w:sz="4" w:space="0" w:color="auto"/>
              <w:right w:val="single" w:sz="4" w:space="0" w:color="auto"/>
            </w:tcBorders>
            <w:vAlign w:val="center"/>
          </w:tcPr>
          <w:p w:rsidR="009854A7" w:rsidRDefault="009854A7" w:rsidP="003D4137">
            <w:pPr>
              <w:pStyle w:val="aa"/>
              <w:jc w:val="center"/>
              <w:rPr>
                <w:rFonts w:ascii="Times New Roman" w:hAnsi="Times New Roman"/>
                <w:sz w:val="20"/>
                <w:szCs w:val="20"/>
              </w:rPr>
            </w:pPr>
            <w:r>
              <w:rPr>
                <w:rFonts w:ascii="Times New Roman" w:hAnsi="Times New Roman"/>
                <w:sz w:val="20"/>
                <w:szCs w:val="20"/>
              </w:rPr>
              <w:t>1</w:t>
            </w:r>
          </w:p>
        </w:tc>
        <w:tc>
          <w:tcPr>
            <w:tcW w:w="192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0227" w:name="z5122_001_03"/>
            <w:bookmarkEnd w:id="10227"/>
          </w:p>
        </w:tc>
      </w:tr>
      <w:tr w:rsidR="009854A7">
        <w:tc>
          <w:tcPr>
            <w:tcW w:w="9322" w:type="dxa"/>
            <w:tcBorders>
              <w:top w:val="single" w:sz="4" w:space="0" w:color="auto"/>
              <w:left w:val="single" w:sz="4" w:space="0" w:color="auto"/>
              <w:bottom w:val="single" w:sz="4" w:space="0" w:color="auto"/>
              <w:right w:val="single" w:sz="4" w:space="0" w:color="auto"/>
            </w:tcBorders>
            <w:vAlign w:val="center"/>
          </w:tcPr>
          <w:p w:rsidR="009854A7" w:rsidRDefault="009854A7" w:rsidP="003D4137">
            <w:pPr>
              <w:pStyle w:val="aa"/>
              <w:rPr>
                <w:rFonts w:ascii="Times New Roman" w:hAnsi="Times New Roman"/>
                <w:b/>
                <w:sz w:val="20"/>
                <w:szCs w:val="20"/>
              </w:rPr>
            </w:pPr>
            <w:r>
              <w:rPr>
                <w:rFonts w:ascii="Times New Roman" w:hAnsi="Times New Roman" w:cs="Times New Roman"/>
                <w:sz w:val="20"/>
              </w:rPr>
              <w:t xml:space="preserve">из них: при злокачественных новообразованиях </w:t>
            </w:r>
          </w:p>
        </w:tc>
        <w:tc>
          <w:tcPr>
            <w:tcW w:w="914" w:type="dxa"/>
            <w:tcBorders>
              <w:top w:val="single" w:sz="4" w:space="0" w:color="auto"/>
              <w:left w:val="single" w:sz="4" w:space="0" w:color="auto"/>
              <w:bottom w:val="single" w:sz="4" w:space="0" w:color="auto"/>
              <w:right w:val="single" w:sz="4" w:space="0" w:color="auto"/>
            </w:tcBorders>
            <w:vAlign w:val="center"/>
          </w:tcPr>
          <w:p w:rsidR="009854A7" w:rsidRDefault="009854A7" w:rsidP="003D4137">
            <w:pPr>
              <w:pStyle w:val="aa"/>
              <w:jc w:val="center"/>
              <w:rPr>
                <w:rFonts w:ascii="Times New Roman" w:hAnsi="Times New Roman"/>
                <w:sz w:val="20"/>
                <w:szCs w:val="20"/>
              </w:rPr>
            </w:pPr>
            <w:r>
              <w:rPr>
                <w:rFonts w:ascii="Times New Roman" w:hAnsi="Times New Roman"/>
                <w:sz w:val="20"/>
                <w:szCs w:val="20"/>
              </w:rPr>
              <w:t>1.1</w:t>
            </w:r>
          </w:p>
        </w:tc>
        <w:tc>
          <w:tcPr>
            <w:tcW w:w="192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0228" w:name="z5122_011_03"/>
            <w:bookmarkEnd w:id="10228"/>
          </w:p>
        </w:tc>
      </w:tr>
      <w:tr w:rsidR="009854A7">
        <w:tc>
          <w:tcPr>
            <w:tcW w:w="9322" w:type="dxa"/>
            <w:tcBorders>
              <w:top w:val="single" w:sz="4" w:space="0" w:color="auto"/>
              <w:left w:val="single" w:sz="4" w:space="0" w:color="auto"/>
              <w:bottom w:val="single" w:sz="4" w:space="0" w:color="auto"/>
              <w:right w:val="single" w:sz="4" w:space="0" w:color="auto"/>
            </w:tcBorders>
            <w:vAlign w:val="center"/>
          </w:tcPr>
          <w:p w:rsidR="009854A7" w:rsidRDefault="009854A7" w:rsidP="003D4137">
            <w:pPr>
              <w:pStyle w:val="aa"/>
              <w:rPr>
                <w:rFonts w:ascii="Times New Roman" w:hAnsi="Times New Roman"/>
                <w:b/>
                <w:sz w:val="20"/>
                <w:szCs w:val="20"/>
              </w:rPr>
            </w:pPr>
            <w:r>
              <w:rPr>
                <w:rFonts w:ascii="Times New Roman" w:hAnsi="Times New Roman" w:cs="Times New Roman"/>
                <w:sz w:val="20"/>
              </w:rPr>
              <w:t>при болезнях системы кровообращения</w:t>
            </w:r>
          </w:p>
        </w:tc>
        <w:tc>
          <w:tcPr>
            <w:tcW w:w="914" w:type="dxa"/>
            <w:tcBorders>
              <w:top w:val="single" w:sz="4" w:space="0" w:color="auto"/>
              <w:left w:val="single" w:sz="4" w:space="0" w:color="auto"/>
              <w:bottom w:val="single" w:sz="4" w:space="0" w:color="auto"/>
              <w:right w:val="single" w:sz="4" w:space="0" w:color="auto"/>
            </w:tcBorders>
            <w:vAlign w:val="center"/>
          </w:tcPr>
          <w:p w:rsidR="009854A7" w:rsidRDefault="009854A7" w:rsidP="003D4137">
            <w:pPr>
              <w:pStyle w:val="aa"/>
              <w:jc w:val="center"/>
              <w:rPr>
                <w:rFonts w:ascii="Times New Roman" w:hAnsi="Times New Roman"/>
                <w:sz w:val="20"/>
                <w:szCs w:val="20"/>
              </w:rPr>
            </w:pPr>
            <w:r>
              <w:rPr>
                <w:rFonts w:ascii="Times New Roman" w:hAnsi="Times New Roman"/>
                <w:sz w:val="20"/>
                <w:szCs w:val="20"/>
              </w:rPr>
              <w:t>1.2</w:t>
            </w:r>
          </w:p>
        </w:tc>
        <w:tc>
          <w:tcPr>
            <w:tcW w:w="192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0229" w:name="z5122_012_03"/>
            <w:bookmarkEnd w:id="10229"/>
          </w:p>
        </w:tc>
      </w:tr>
      <w:tr w:rsidR="009854A7">
        <w:tc>
          <w:tcPr>
            <w:tcW w:w="9322" w:type="dxa"/>
            <w:tcBorders>
              <w:top w:val="single" w:sz="4" w:space="0" w:color="auto"/>
              <w:left w:val="single" w:sz="4" w:space="0" w:color="auto"/>
              <w:bottom w:val="single" w:sz="4" w:space="0" w:color="auto"/>
              <w:right w:val="single" w:sz="4" w:space="0" w:color="auto"/>
            </w:tcBorders>
            <w:vAlign w:val="center"/>
          </w:tcPr>
          <w:p w:rsidR="009854A7" w:rsidRDefault="009854A7" w:rsidP="003D4137">
            <w:pPr>
              <w:pStyle w:val="aa"/>
              <w:rPr>
                <w:rFonts w:ascii="Times New Roman" w:hAnsi="Times New Roman"/>
                <w:b/>
                <w:sz w:val="20"/>
                <w:szCs w:val="20"/>
              </w:rPr>
            </w:pPr>
            <w:r>
              <w:rPr>
                <w:rFonts w:ascii="Times New Roman" w:hAnsi="Times New Roman" w:cs="Times New Roman"/>
                <w:sz w:val="20"/>
              </w:rPr>
              <w:t>число лиц, пролеченных с  применением радиофармацевтических лекарственных препаратов</w:t>
            </w:r>
            <w:r w:rsidR="00734751">
              <w:rPr>
                <w:rFonts w:ascii="Times New Roman" w:hAnsi="Times New Roman" w:cs="Times New Roman"/>
                <w:sz w:val="20"/>
              </w:rPr>
              <w:t>, чел</w:t>
            </w:r>
            <w:r>
              <w:rPr>
                <w:rFonts w:ascii="Times New Roman" w:hAnsi="Times New Roman" w:cs="Times New Roman"/>
                <w:sz w:val="20"/>
              </w:rPr>
              <w:t xml:space="preserve">  </w:t>
            </w:r>
          </w:p>
        </w:tc>
        <w:tc>
          <w:tcPr>
            <w:tcW w:w="914" w:type="dxa"/>
            <w:tcBorders>
              <w:top w:val="single" w:sz="4" w:space="0" w:color="auto"/>
              <w:left w:val="single" w:sz="4" w:space="0" w:color="auto"/>
              <w:bottom w:val="single" w:sz="4" w:space="0" w:color="auto"/>
              <w:right w:val="single" w:sz="4" w:space="0" w:color="auto"/>
            </w:tcBorders>
            <w:vAlign w:val="center"/>
          </w:tcPr>
          <w:p w:rsidR="009854A7" w:rsidRDefault="009854A7" w:rsidP="003D4137">
            <w:pPr>
              <w:pStyle w:val="aa"/>
              <w:jc w:val="center"/>
              <w:rPr>
                <w:rFonts w:ascii="Times New Roman" w:hAnsi="Times New Roman"/>
                <w:sz w:val="20"/>
                <w:szCs w:val="20"/>
              </w:rPr>
            </w:pPr>
            <w:r>
              <w:rPr>
                <w:rFonts w:ascii="Times New Roman" w:hAnsi="Times New Roman"/>
                <w:sz w:val="20"/>
                <w:szCs w:val="20"/>
              </w:rPr>
              <w:t>2</w:t>
            </w:r>
          </w:p>
        </w:tc>
        <w:tc>
          <w:tcPr>
            <w:tcW w:w="192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0230" w:name="z5122_002_03"/>
            <w:bookmarkEnd w:id="10230"/>
          </w:p>
        </w:tc>
      </w:tr>
      <w:tr w:rsidR="009854A7">
        <w:tc>
          <w:tcPr>
            <w:tcW w:w="9322" w:type="dxa"/>
            <w:tcBorders>
              <w:top w:val="single" w:sz="4" w:space="0" w:color="auto"/>
              <w:left w:val="single" w:sz="4" w:space="0" w:color="auto"/>
              <w:bottom w:val="single" w:sz="4" w:space="0" w:color="auto"/>
              <w:right w:val="single" w:sz="4" w:space="0" w:color="auto"/>
            </w:tcBorders>
            <w:vAlign w:val="center"/>
          </w:tcPr>
          <w:p w:rsidR="009854A7" w:rsidRDefault="009854A7" w:rsidP="003D4137">
            <w:pPr>
              <w:pStyle w:val="aa"/>
              <w:rPr>
                <w:rFonts w:ascii="Times New Roman" w:hAnsi="Times New Roman"/>
                <w:b/>
                <w:sz w:val="20"/>
                <w:szCs w:val="20"/>
              </w:rPr>
            </w:pPr>
            <w:r>
              <w:rPr>
                <w:rFonts w:ascii="Times New Roman" w:hAnsi="Times New Roman" w:cs="Times New Roman"/>
                <w:sz w:val="20"/>
              </w:rPr>
              <w:t>число лиц, пролеченных с применением лучевой терапии</w:t>
            </w:r>
            <w:r w:rsidR="00734751">
              <w:rPr>
                <w:rFonts w:ascii="Times New Roman" w:hAnsi="Times New Roman" w:cs="Times New Roman"/>
                <w:sz w:val="20"/>
              </w:rPr>
              <w:t>, чел</w:t>
            </w:r>
          </w:p>
        </w:tc>
        <w:tc>
          <w:tcPr>
            <w:tcW w:w="914" w:type="dxa"/>
            <w:tcBorders>
              <w:top w:val="single" w:sz="4" w:space="0" w:color="auto"/>
              <w:left w:val="single" w:sz="4" w:space="0" w:color="auto"/>
              <w:bottom w:val="single" w:sz="4" w:space="0" w:color="auto"/>
              <w:right w:val="single" w:sz="4" w:space="0" w:color="auto"/>
            </w:tcBorders>
            <w:vAlign w:val="center"/>
          </w:tcPr>
          <w:p w:rsidR="009854A7" w:rsidRDefault="009854A7" w:rsidP="003D4137">
            <w:pPr>
              <w:pStyle w:val="aa"/>
              <w:jc w:val="center"/>
              <w:rPr>
                <w:rFonts w:ascii="Times New Roman" w:hAnsi="Times New Roman"/>
                <w:sz w:val="20"/>
                <w:szCs w:val="20"/>
              </w:rPr>
            </w:pPr>
            <w:r>
              <w:rPr>
                <w:rFonts w:ascii="Times New Roman" w:hAnsi="Times New Roman"/>
                <w:sz w:val="20"/>
                <w:szCs w:val="20"/>
              </w:rPr>
              <w:t>3</w:t>
            </w:r>
          </w:p>
        </w:tc>
        <w:tc>
          <w:tcPr>
            <w:tcW w:w="192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0231" w:name="z5122_003_03"/>
            <w:bookmarkEnd w:id="10231"/>
          </w:p>
        </w:tc>
      </w:tr>
      <w:tr w:rsidR="009854A7">
        <w:tc>
          <w:tcPr>
            <w:tcW w:w="9322" w:type="dxa"/>
            <w:tcBorders>
              <w:top w:val="single" w:sz="4" w:space="0" w:color="auto"/>
              <w:left w:val="single" w:sz="4" w:space="0" w:color="auto"/>
              <w:bottom w:val="single" w:sz="4" w:space="0" w:color="auto"/>
              <w:right w:val="single" w:sz="4" w:space="0" w:color="auto"/>
            </w:tcBorders>
            <w:vAlign w:val="center"/>
          </w:tcPr>
          <w:p w:rsidR="009854A7" w:rsidRDefault="009854A7" w:rsidP="003D4137">
            <w:pPr>
              <w:pStyle w:val="aa"/>
              <w:rPr>
                <w:rFonts w:ascii="Times New Roman" w:hAnsi="Times New Roman"/>
                <w:b/>
                <w:sz w:val="20"/>
                <w:szCs w:val="20"/>
              </w:rPr>
            </w:pPr>
            <w:r>
              <w:rPr>
                <w:rFonts w:ascii="Times New Roman" w:hAnsi="Times New Roman" w:cs="Times New Roman"/>
                <w:sz w:val="20"/>
              </w:rPr>
              <w:t>число проведенных курсов лечения, всего</w:t>
            </w:r>
            <w:r w:rsidR="00734751">
              <w:rPr>
                <w:rFonts w:ascii="Times New Roman" w:hAnsi="Times New Roman" w:cs="Times New Roman"/>
                <w:sz w:val="20"/>
              </w:rPr>
              <w:t xml:space="preserve">, </w:t>
            </w:r>
            <w:proofErr w:type="spellStart"/>
            <w:r w:rsidR="00734751">
              <w:rPr>
                <w:rFonts w:ascii="Times New Roman" w:hAnsi="Times New Roman" w:cs="Times New Roman"/>
                <w:sz w:val="20"/>
              </w:rPr>
              <w:t>ед</w:t>
            </w:r>
            <w:proofErr w:type="spellEnd"/>
          </w:p>
        </w:tc>
        <w:tc>
          <w:tcPr>
            <w:tcW w:w="914" w:type="dxa"/>
            <w:tcBorders>
              <w:top w:val="single" w:sz="4" w:space="0" w:color="auto"/>
              <w:left w:val="single" w:sz="4" w:space="0" w:color="auto"/>
              <w:bottom w:val="single" w:sz="4" w:space="0" w:color="auto"/>
              <w:right w:val="single" w:sz="4" w:space="0" w:color="auto"/>
            </w:tcBorders>
            <w:vAlign w:val="center"/>
          </w:tcPr>
          <w:p w:rsidR="009854A7" w:rsidRDefault="009854A7" w:rsidP="003D4137">
            <w:pPr>
              <w:pStyle w:val="aa"/>
              <w:jc w:val="center"/>
              <w:rPr>
                <w:rFonts w:ascii="Times New Roman" w:hAnsi="Times New Roman"/>
                <w:sz w:val="20"/>
                <w:szCs w:val="20"/>
              </w:rPr>
            </w:pPr>
            <w:r>
              <w:rPr>
                <w:rFonts w:ascii="Times New Roman" w:hAnsi="Times New Roman"/>
                <w:sz w:val="20"/>
                <w:szCs w:val="20"/>
              </w:rPr>
              <w:t>4</w:t>
            </w:r>
          </w:p>
        </w:tc>
        <w:tc>
          <w:tcPr>
            <w:tcW w:w="192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0232" w:name="z5122_004_03"/>
            <w:bookmarkEnd w:id="10232"/>
          </w:p>
        </w:tc>
      </w:tr>
    </w:tbl>
    <w:p w:rsidR="009854A7" w:rsidRDefault="009854A7" w:rsidP="009854A7">
      <w:pPr>
        <w:pStyle w:val="aa"/>
        <w:rPr>
          <w:rFonts w:ascii="Times New Roman" w:hAnsi="Times New Roman"/>
          <w:b/>
          <w:sz w:val="24"/>
          <w:szCs w:val="24"/>
        </w:rPr>
      </w:pPr>
    </w:p>
    <w:p w:rsidR="009854A7" w:rsidRDefault="009854A7" w:rsidP="009854A7">
      <w:pPr>
        <w:pStyle w:val="aa"/>
        <w:rPr>
          <w:rFonts w:ascii="Times New Roman" w:hAnsi="Times New Roman"/>
          <w:b/>
          <w:sz w:val="24"/>
          <w:szCs w:val="24"/>
        </w:rPr>
      </w:pPr>
    </w:p>
    <w:p w:rsidR="009854A7" w:rsidRDefault="009854A7" w:rsidP="009854A7">
      <w:pPr>
        <w:pStyle w:val="aa"/>
        <w:rPr>
          <w:rFonts w:ascii="Times New Roman" w:hAnsi="Times New Roman"/>
          <w:b/>
          <w:sz w:val="24"/>
          <w:szCs w:val="24"/>
        </w:rPr>
      </w:pPr>
    </w:p>
    <w:p w:rsidR="009854A7" w:rsidRDefault="009854A7" w:rsidP="009854A7">
      <w:pPr>
        <w:rPr>
          <w:b/>
          <w:szCs w:val="24"/>
        </w:rPr>
      </w:pPr>
    </w:p>
    <w:p w:rsidR="009854A7" w:rsidRPr="00211744" w:rsidRDefault="009854A7" w:rsidP="009854A7">
      <w:pPr>
        <w:jc w:val="center"/>
        <w:rPr>
          <w:b/>
          <w:szCs w:val="24"/>
        </w:rPr>
      </w:pPr>
      <w:r w:rsidRPr="00211744">
        <w:rPr>
          <w:b/>
          <w:szCs w:val="24"/>
        </w:rPr>
        <w:t>10. Деятельность дистанционно-диагностических кабинетов</w:t>
      </w:r>
    </w:p>
    <w:p w:rsidR="009854A7" w:rsidRPr="00211744" w:rsidRDefault="009854A7" w:rsidP="009854A7">
      <w:pPr>
        <w:rPr>
          <w:szCs w:val="24"/>
        </w:rPr>
      </w:pPr>
    </w:p>
    <w:p w:rsidR="009854A7" w:rsidRPr="006B0827" w:rsidRDefault="009854A7" w:rsidP="009854A7">
      <w:pPr>
        <w:ind w:left="8496" w:hanging="8496"/>
        <w:rPr>
          <w:sz w:val="22"/>
          <w:szCs w:val="22"/>
        </w:rPr>
      </w:pPr>
      <w:r w:rsidRPr="006B0827">
        <w:rPr>
          <w:b/>
          <w:sz w:val="22"/>
          <w:szCs w:val="22"/>
        </w:rPr>
        <w:t>(5124)</w:t>
      </w:r>
      <w:r w:rsidRPr="006B0827">
        <w:rPr>
          <w:sz w:val="22"/>
          <w:szCs w:val="22"/>
        </w:rPr>
        <w:t xml:space="preserve">                                        </w:t>
      </w:r>
      <w:r w:rsidR="00734751">
        <w:rPr>
          <w:sz w:val="22"/>
          <w:szCs w:val="22"/>
        </w:rPr>
        <w:t xml:space="preserve"> </w:t>
      </w:r>
    </w:p>
    <w:tbl>
      <w:tblPr>
        <w:tblW w:w="0" w:type="auto"/>
        <w:tblLook w:val="01E0" w:firstRow="1" w:lastRow="1" w:firstColumn="1" w:lastColumn="1" w:noHBand="0" w:noVBand="0"/>
      </w:tblPr>
      <w:tblGrid>
        <w:gridCol w:w="4219"/>
        <w:gridCol w:w="1559"/>
        <w:gridCol w:w="284"/>
      </w:tblGrid>
      <w:tr w:rsidR="009854A7">
        <w:tc>
          <w:tcPr>
            <w:tcW w:w="4219" w:type="dxa"/>
          </w:tcPr>
          <w:p w:rsidR="009854A7" w:rsidRDefault="009854A7" w:rsidP="003D4137">
            <w:pPr>
              <w:rPr>
                <w:sz w:val="20"/>
              </w:rPr>
            </w:pPr>
            <w:r>
              <w:rPr>
                <w:sz w:val="20"/>
              </w:rPr>
              <w:t>Число проведенных ЭКГ исследований</w:t>
            </w:r>
            <w:r w:rsidR="00734751">
              <w:rPr>
                <w:sz w:val="20"/>
              </w:rPr>
              <w:t xml:space="preserve">, </w:t>
            </w:r>
            <w:proofErr w:type="spellStart"/>
            <w:r w:rsidR="00734751">
              <w:rPr>
                <w:sz w:val="20"/>
              </w:rPr>
              <w:t>ед</w:t>
            </w:r>
            <w:proofErr w:type="spellEnd"/>
            <w:r>
              <w:rPr>
                <w:sz w:val="20"/>
              </w:rPr>
              <w:t xml:space="preserve">   1</w:t>
            </w:r>
          </w:p>
        </w:tc>
        <w:tc>
          <w:tcPr>
            <w:tcW w:w="1559" w:type="dxa"/>
            <w:tcBorders>
              <w:bottom w:val="single" w:sz="4" w:space="0" w:color="auto"/>
            </w:tcBorders>
            <w:vAlign w:val="bottom"/>
          </w:tcPr>
          <w:p w:rsidR="009854A7" w:rsidRPr="007F73E9" w:rsidRDefault="009854A7" w:rsidP="003D4137">
            <w:pPr>
              <w:jc w:val="right"/>
              <w:rPr>
                <w:b/>
                <w:bCs/>
                <w:sz w:val="20"/>
              </w:rPr>
            </w:pPr>
            <w:bookmarkStart w:id="10233" w:name="z5124_001_01"/>
            <w:bookmarkEnd w:id="10233"/>
          </w:p>
        </w:tc>
        <w:tc>
          <w:tcPr>
            <w:tcW w:w="284" w:type="dxa"/>
          </w:tcPr>
          <w:p w:rsidR="009854A7" w:rsidRDefault="009854A7" w:rsidP="003D4137">
            <w:pPr>
              <w:rPr>
                <w:sz w:val="20"/>
              </w:rPr>
            </w:pPr>
            <w:r>
              <w:rPr>
                <w:sz w:val="20"/>
              </w:rPr>
              <w:t>.</w:t>
            </w:r>
          </w:p>
        </w:tc>
      </w:tr>
    </w:tbl>
    <w:p w:rsidR="009854A7" w:rsidRDefault="009854A7" w:rsidP="009854A7">
      <w:pPr>
        <w:rPr>
          <w:sz w:val="20"/>
        </w:rPr>
      </w:pPr>
    </w:p>
    <w:p w:rsidR="009854A7" w:rsidRDefault="009854A7" w:rsidP="009854A7">
      <w:pPr>
        <w:pStyle w:val="aa"/>
        <w:rPr>
          <w:rFonts w:ascii="Times New Roman" w:hAnsi="Times New Roman"/>
          <w:b/>
          <w:sz w:val="24"/>
          <w:szCs w:val="24"/>
        </w:rPr>
      </w:pPr>
      <w:r>
        <w:rPr>
          <w:rFonts w:ascii="Times New Roman" w:hAnsi="Times New Roman"/>
          <w:b/>
          <w:sz w:val="24"/>
          <w:szCs w:val="24"/>
        </w:rPr>
        <w:br w:type="page"/>
      </w:r>
    </w:p>
    <w:p w:rsidR="009854A7" w:rsidRPr="00CD1961" w:rsidRDefault="009854A7" w:rsidP="009854A7">
      <w:pPr>
        <w:jc w:val="center"/>
        <w:rPr>
          <w:b/>
          <w:szCs w:val="24"/>
        </w:rPr>
      </w:pPr>
      <w:r w:rsidRPr="00CD1961">
        <w:rPr>
          <w:b/>
          <w:szCs w:val="24"/>
        </w:rPr>
        <w:t>11. Деятельность эндоскопических отделений (кабинетов)</w:t>
      </w:r>
      <w:r w:rsidR="00734751">
        <w:rPr>
          <w:b/>
          <w:szCs w:val="24"/>
        </w:rPr>
        <w:t>, единица</w:t>
      </w:r>
    </w:p>
    <w:p w:rsidR="009854A7" w:rsidRPr="00CD1961" w:rsidRDefault="009854A7" w:rsidP="009854A7">
      <w:pPr>
        <w:ind w:left="284"/>
        <w:jc w:val="both"/>
        <w:rPr>
          <w:sz w:val="22"/>
          <w:szCs w:val="22"/>
        </w:rPr>
      </w:pPr>
      <w:r w:rsidRPr="00CD1961">
        <w:rPr>
          <w:b/>
          <w:sz w:val="22"/>
          <w:szCs w:val="22"/>
        </w:rPr>
        <w:t>(5125)</w:t>
      </w:r>
      <w:r w:rsidRPr="00CD1961">
        <w:rPr>
          <w:sz w:val="22"/>
          <w:szCs w:val="22"/>
        </w:rPr>
        <w:tab/>
      </w:r>
      <w:r w:rsidRPr="00CD1961">
        <w:rPr>
          <w:sz w:val="22"/>
          <w:szCs w:val="22"/>
        </w:rPr>
        <w:tab/>
      </w:r>
      <w:r w:rsidRPr="00CD1961">
        <w:rPr>
          <w:sz w:val="22"/>
          <w:szCs w:val="22"/>
        </w:rPr>
        <w:tab/>
      </w:r>
      <w:r w:rsidRPr="00CD1961">
        <w:rPr>
          <w:sz w:val="22"/>
          <w:szCs w:val="22"/>
        </w:rPr>
        <w:tab/>
      </w:r>
      <w:r w:rsidRPr="00CD1961">
        <w:rPr>
          <w:sz w:val="22"/>
          <w:szCs w:val="22"/>
        </w:rPr>
        <w:tab/>
      </w:r>
      <w:r w:rsidRPr="00CD1961">
        <w:rPr>
          <w:sz w:val="22"/>
          <w:szCs w:val="22"/>
        </w:rPr>
        <w:tab/>
      </w:r>
      <w:r w:rsidRPr="00CD1961">
        <w:rPr>
          <w:sz w:val="22"/>
          <w:szCs w:val="22"/>
        </w:rPr>
        <w:tab/>
      </w:r>
      <w:r w:rsidRPr="00CD1961">
        <w:rPr>
          <w:sz w:val="22"/>
          <w:szCs w:val="22"/>
        </w:rPr>
        <w:tab/>
      </w:r>
      <w:r w:rsidRPr="00CD1961">
        <w:rPr>
          <w:sz w:val="22"/>
          <w:szCs w:val="22"/>
        </w:rPr>
        <w:tab/>
      </w:r>
      <w:r w:rsidRPr="00CD1961">
        <w:rPr>
          <w:sz w:val="22"/>
          <w:szCs w:val="22"/>
        </w:rPr>
        <w:tab/>
      </w:r>
      <w:r w:rsidRPr="00CD1961">
        <w:rPr>
          <w:sz w:val="22"/>
          <w:szCs w:val="22"/>
        </w:rPr>
        <w:tab/>
      </w:r>
      <w:r w:rsidRPr="00CD1961">
        <w:rPr>
          <w:sz w:val="22"/>
          <w:szCs w:val="22"/>
        </w:rPr>
        <w:tab/>
      </w:r>
      <w:r w:rsidRPr="00CD1961">
        <w:rPr>
          <w:sz w:val="22"/>
          <w:szCs w:val="22"/>
        </w:rPr>
        <w:tab/>
      </w:r>
      <w:r>
        <w:rPr>
          <w:sz w:val="22"/>
          <w:szCs w:val="22"/>
        </w:rPr>
        <w:tab/>
      </w:r>
      <w:r>
        <w:rPr>
          <w:sz w:val="22"/>
          <w:szCs w:val="22"/>
        </w:rPr>
        <w:tab/>
      </w:r>
      <w:r w:rsidRPr="00CD1961">
        <w:rPr>
          <w:sz w:val="22"/>
          <w:szCs w:val="22"/>
        </w:rPr>
        <w:tab/>
      </w:r>
      <w:r w:rsidR="00734751">
        <w:rPr>
          <w:sz w:val="22"/>
          <w:szCs w:val="22"/>
        </w:rPr>
        <w:t xml:space="preserve"> </w:t>
      </w:r>
    </w:p>
    <w:tbl>
      <w:tblPr>
        <w:tblW w:w="150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7"/>
        <w:gridCol w:w="822"/>
        <w:gridCol w:w="1452"/>
        <w:gridCol w:w="1559"/>
        <w:gridCol w:w="1134"/>
        <w:gridCol w:w="1134"/>
        <w:gridCol w:w="1275"/>
        <w:gridCol w:w="1276"/>
        <w:gridCol w:w="1559"/>
        <w:gridCol w:w="1418"/>
      </w:tblGrid>
      <w:tr w:rsidR="009854A7" w:rsidRPr="003531A1">
        <w:trPr>
          <w:cantSplit/>
          <w:trHeight w:val="454"/>
        </w:trPr>
        <w:tc>
          <w:tcPr>
            <w:tcW w:w="3397" w:type="dxa"/>
            <w:vMerge w:val="restart"/>
            <w:tcBorders>
              <w:top w:val="single" w:sz="4" w:space="0" w:color="auto"/>
              <w:left w:val="single" w:sz="4" w:space="0" w:color="auto"/>
              <w:right w:val="single" w:sz="4" w:space="0" w:color="auto"/>
            </w:tcBorders>
            <w:vAlign w:val="center"/>
          </w:tcPr>
          <w:p w:rsidR="009854A7" w:rsidRPr="003531A1" w:rsidRDefault="009854A7" w:rsidP="003D4137">
            <w:pPr>
              <w:jc w:val="center"/>
              <w:rPr>
                <w:sz w:val="18"/>
                <w:szCs w:val="18"/>
              </w:rPr>
            </w:pPr>
            <w:r w:rsidRPr="003531A1">
              <w:rPr>
                <w:noProof/>
                <w:sz w:val="18"/>
                <w:szCs w:val="18"/>
              </w:rPr>
              <w:t xml:space="preserve">Наименование </w:t>
            </w:r>
          </w:p>
        </w:tc>
        <w:tc>
          <w:tcPr>
            <w:tcW w:w="822" w:type="dxa"/>
            <w:vMerge w:val="restart"/>
            <w:tcBorders>
              <w:top w:val="single" w:sz="4" w:space="0" w:color="auto"/>
              <w:left w:val="single" w:sz="4" w:space="0" w:color="auto"/>
              <w:right w:val="single" w:sz="4" w:space="0" w:color="auto"/>
            </w:tcBorders>
            <w:vAlign w:val="center"/>
          </w:tcPr>
          <w:p w:rsidR="009854A7" w:rsidRPr="003531A1" w:rsidRDefault="009854A7" w:rsidP="003D4137">
            <w:pPr>
              <w:jc w:val="center"/>
              <w:rPr>
                <w:noProof/>
                <w:sz w:val="18"/>
                <w:szCs w:val="18"/>
              </w:rPr>
            </w:pPr>
            <w:r w:rsidRPr="003531A1">
              <w:rPr>
                <w:noProof/>
                <w:sz w:val="18"/>
                <w:szCs w:val="18"/>
              </w:rPr>
              <w:t xml:space="preserve">№ </w:t>
            </w:r>
          </w:p>
          <w:p w:rsidR="009854A7" w:rsidRPr="003531A1" w:rsidRDefault="009854A7" w:rsidP="003D4137">
            <w:pPr>
              <w:jc w:val="center"/>
              <w:rPr>
                <w:sz w:val="18"/>
                <w:szCs w:val="18"/>
              </w:rPr>
            </w:pPr>
            <w:r w:rsidRPr="003531A1">
              <w:rPr>
                <w:noProof/>
                <w:sz w:val="18"/>
                <w:szCs w:val="18"/>
              </w:rPr>
              <w:t>строки</w:t>
            </w:r>
          </w:p>
        </w:tc>
        <w:tc>
          <w:tcPr>
            <w:tcW w:w="1452" w:type="dxa"/>
            <w:vMerge w:val="restart"/>
            <w:tcBorders>
              <w:top w:val="single" w:sz="4" w:space="0" w:color="auto"/>
              <w:left w:val="single" w:sz="4" w:space="0" w:color="auto"/>
              <w:right w:val="single" w:sz="4" w:space="0" w:color="auto"/>
            </w:tcBorders>
            <w:vAlign w:val="center"/>
          </w:tcPr>
          <w:p w:rsidR="009854A7" w:rsidRPr="003531A1" w:rsidRDefault="009854A7" w:rsidP="003D4137">
            <w:pPr>
              <w:jc w:val="center"/>
              <w:rPr>
                <w:sz w:val="18"/>
                <w:szCs w:val="18"/>
              </w:rPr>
            </w:pPr>
            <w:r w:rsidRPr="003531A1">
              <w:rPr>
                <w:noProof/>
                <w:sz w:val="18"/>
                <w:szCs w:val="18"/>
              </w:rPr>
              <w:t>Всего</w:t>
            </w:r>
          </w:p>
        </w:tc>
        <w:tc>
          <w:tcPr>
            <w:tcW w:w="9355" w:type="dxa"/>
            <w:gridSpan w:val="7"/>
            <w:tcBorders>
              <w:top w:val="single" w:sz="4" w:space="0" w:color="auto"/>
              <w:left w:val="single" w:sz="4" w:space="0" w:color="auto"/>
              <w:bottom w:val="single" w:sz="4" w:space="0" w:color="auto"/>
              <w:right w:val="single" w:sz="4" w:space="0" w:color="auto"/>
            </w:tcBorders>
            <w:vAlign w:val="center"/>
          </w:tcPr>
          <w:p w:rsidR="009854A7" w:rsidRPr="003531A1" w:rsidRDefault="009854A7" w:rsidP="003D4137">
            <w:pPr>
              <w:jc w:val="center"/>
              <w:rPr>
                <w:sz w:val="18"/>
                <w:szCs w:val="18"/>
              </w:rPr>
            </w:pPr>
            <w:r w:rsidRPr="003531A1">
              <w:rPr>
                <w:noProof/>
                <w:sz w:val="18"/>
                <w:szCs w:val="18"/>
              </w:rPr>
              <w:t>в том числе</w:t>
            </w:r>
            <w:r>
              <w:rPr>
                <w:noProof/>
                <w:sz w:val="18"/>
                <w:szCs w:val="18"/>
              </w:rPr>
              <w:t xml:space="preserve"> </w:t>
            </w:r>
            <w:r w:rsidRPr="003531A1">
              <w:rPr>
                <w:noProof/>
                <w:sz w:val="18"/>
                <w:szCs w:val="18"/>
              </w:rPr>
              <w:t xml:space="preserve"> </w:t>
            </w:r>
          </w:p>
        </w:tc>
      </w:tr>
      <w:tr w:rsidR="009854A7" w:rsidRPr="003531A1">
        <w:trPr>
          <w:cantSplit/>
        </w:trPr>
        <w:tc>
          <w:tcPr>
            <w:tcW w:w="3397" w:type="dxa"/>
            <w:vMerge/>
            <w:tcBorders>
              <w:left w:val="single" w:sz="4" w:space="0" w:color="auto"/>
              <w:bottom w:val="single" w:sz="4" w:space="0" w:color="auto"/>
              <w:right w:val="single" w:sz="4" w:space="0" w:color="auto"/>
            </w:tcBorders>
            <w:vAlign w:val="center"/>
          </w:tcPr>
          <w:p w:rsidR="009854A7" w:rsidRPr="003531A1" w:rsidRDefault="009854A7" w:rsidP="003D4137">
            <w:pPr>
              <w:rPr>
                <w:sz w:val="18"/>
                <w:szCs w:val="18"/>
              </w:rPr>
            </w:pPr>
          </w:p>
        </w:tc>
        <w:tc>
          <w:tcPr>
            <w:tcW w:w="822" w:type="dxa"/>
            <w:vMerge/>
            <w:tcBorders>
              <w:left w:val="single" w:sz="4" w:space="0" w:color="auto"/>
              <w:bottom w:val="single" w:sz="4" w:space="0" w:color="auto"/>
              <w:right w:val="single" w:sz="4" w:space="0" w:color="auto"/>
            </w:tcBorders>
            <w:vAlign w:val="center"/>
          </w:tcPr>
          <w:p w:rsidR="009854A7" w:rsidRPr="003531A1" w:rsidRDefault="009854A7" w:rsidP="003D4137">
            <w:pPr>
              <w:rPr>
                <w:sz w:val="18"/>
                <w:szCs w:val="18"/>
              </w:rPr>
            </w:pPr>
          </w:p>
        </w:tc>
        <w:tc>
          <w:tcPr>
            <w:tcW w:w="1452" w:type="dxa"/>
            <w:vMerge/>
            <w:tcBorders>
              <w:left w:val="single" w:sz="4" w:space="0" w:color="auto"/>
              <w:bottom w:val="single" w:sz="4" w:space="0" w:color="auto"/>
              <w:right w:val="single" w:sz="4" w:space="0" w:color="auto"/>
            </w:tcBorders>
            <w:vAlign w:val="center"/>
          </w:tcPr>
          <w:p w:rsidR="009854A7" w:rsidRPr="003531A1" w:rsidRDefault="009854A7" w:rsidP="003D4137">
            <w:pP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9854A7" w:rsidRPr="003531A1" w:rsidRDefault="009854A7" w:rsidP="003D4137">
            <w:pPr>
              <w:jc w:val="center"/>
              <w:rPr>
                <w:sz w:val="18"/>
                <w:szCs w:val="18"/>
              </w:rPr>
            </w:pPr>
            <w:r w:rsidRPr="003531A1">
              <w:rPr>
                <w:noProof/>
                <w:sz w:val="18"/>
                <w:szCs w:val="18"/>
              </w:rPr>
              <w:t>эзофагогастро-дуоденоскопий</w:t>
            </w:r>
          </w:p>
        </w:tc>
        <w:tc>
          <w:tcPr>
            <w:tcW w:w="1134" w:type="dxa"/>
            <w:tcBorders>
              <w:top w:val="single" w:sz="4" w:space="0" w:color="auto"/>
              <w:left w:val="single" w:sz="4" w:space="0" w:color="auto"/>
              <w:bottom w:val="single" w:sz="4" w:space="0" w:color="auto"/>
              <w:right w:val="single" w:sz="4" w:space="0" w:color="auto"/>
            </w:tcBorders>
            <w:vAlign w:val="center"/>
          </w:tcPr>
          <w:p w:rsidR="009854A7" w:rsidRPr="003531A1" w:rsidRDefault="009854A7" w:rsidP="003D4137">
            <w:pPr>
              <w:ind w:left="-57" w:right="-113"/>
              <w:jc w:val="center"/>
              <w:rPr>
                <w:sz w:val="18"/>
                <w:szCs w:val="18"/>
              </w:rPr>
            </w:pPr>
            <w:r w:rsidRPr="003531A1">
              <w:rPr>
                <w:noProof/>
                <w:sz w:val="18"/>
                <w:szCs w:val="18"/>
              </w:rPr>
              <w:t>колоно-скопий</w:t>
            </w:r>
          </w:p>
        </w:tc>
        <w:tc>
          <w:tcPr>
            <w:tcW w:w="1134" w:type="dxa"/>
            <w:tcBorders>
              <w:top w:val="single" w:sz="4" w:space="0" w:color="auto"/>
              <w:left w:val="single" w:sz="4" w:space="0" w:color="auto"/>
              <w:bottom w:val="single" w:sz="4" w:space="0" w:color="auto"/>
              <w:right w:val="single" w:sz="4" w:space="0" w:color="auto"/>
            </w:tcBorders>
            <w:vAlign w:val="center"/>
          </w:tcPr>
          <w:p w:rsidR="009854A7" w:rsidRPr="003531A1" w:rsidRDefault="009854A7" w:rsidP="003D4137">
            <w:pPr>
              <w:ind w:left="-57" w:right="-113"/>
              <w:jc w:val="center"/>
              <w:rPr>
                <w:sz w:val="18"/>
                <w:szCs w:val="18"/>
              </w:rPr>
            </w:pPr>
            <w:r w:rsidRPr="003531A1">
              <w:rPr>
                <w:noProof/>
                <w:sz w:val="18"/>
                <w:szCs w:val="18"/>
              </w:rPr>
              <w:t>бронхо-скопий</w:t>
            </w:r>
          </w:p>
        </w:tc>
        <w:tc>
          <w:tcPr>
            <w:tcW w:w="1275" w:type="dxa"/>
            <w:tcBorders>
              <w:top w:val="single" w:sz="4" w:space="0" w:color="auto"/>
              <w:left w:val="single" w:sz="4" w:space="0" w:color="auto"/>
              <w:bottom w:val="single" w:sz="4" w:space="0" w:color="auto"/>
              <w:right w:val="single" w:sz="4" w:space="0" w:color="auto"/>
            </w:tcBorders>
            <w:vAlign w:val="center"/>
          </w:tcPr>
          <w:p w:rsidR="009854A7" w:rsidRPr="003531A1" w:rsidRDefault="009854A7" w:rsidP="003D4137">
            <w:pPr>
              <w:ind w:left="-57" w:right="-113"/>
              <w:jc w:val="center"/>
              <w:rPr>
                <w:sz w:val="18"/>
                <w:szCs w:val="18"/>
              </w:rPr>
            </w:pPr>
            <w:proofErr w:type="spellStart"/>
            <w:r w:rsidRPr="003531A1">
              <w:rPr>
                <w:sz w:val="18"/>
                <w:szCs w:val="18"/>
              </w:rPr>
              <w:t>ректосигмо-идоскопий</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854A7" w:rsidRPr="003531A1" w:rsidRDefault="009854A7" w:rsidP="003D4137">
            <w:pPr>
              <w:jc w:val="center"/>
              <w:rPr>
                <w:sz w:val="18"/>
                <w:szCs w:val="18"/>
              </w:rPr>
            </w:pPr>
            <w:proofErr w:type="spellStart"/>
            <w:r w:rsidRPr="003531A1">
              <w:rPr>
                <w:sz w:val="18"/>
                <w:szCs w:val="18"/>
              </w:rPr>
              <w:t>интести-носкопий</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9854A7" w:rsidRPr="003531A1" w:rsidRDefault="009854A7" w:rsidP="003D4137">
            <w:pPr>
              <w:jc w:val="center"/>
              <w:rPr>
                <w:noProof/>
                <w:sz w:val="18"/>
                <w:szCs w:val="18"/>
              </w:rPr>
            </w:pPr>
            <w:r w:rsidRPr="003531A1">
              <w:rPr>
                <w:sz w:val="18"/>
                <w:szCs w:val="18"/>
              </w:rPr>
              <w:t>видео-капсульных исследований</w:t>
            </w:r>
          </w:p>
        </w:tc>
        <w:tc>
          <w:tcPr>
            <w:tcW w:w="1418" w:type="dxa"/>
            <w:tcBorders>
              <w:top w:val="single" w:sz="4" w:space="0" w:color="auto"/>
              <w:left w:val="single" w:sz="4" w:space="0" w:color="auto"/>
              <w:bottom w:val="single" w:sz="4" w:space="0" w:color="auto"/>
              <w:right w:val="single" w:sz="4" w:space="0" w:color="auto"/>
            </w:tcBorders>
            <w:vAlign w:val="center"/>
          </w:tcPr>
          <w:p w:rsidR="009854A7" w:rsidRPr="003531A1" w:rsidRDefault="009854A7" w:rsidP="003D4137">
            <w:pPr>
              <w:jc w:val="center"/>
              <w:rPr>
                <w:noProof/>
                <w:sz w:val="18"/>
                <w:szCs w:val="18"/>
              </w:rPr>
            </w:pPr>
            <w:r w:rsidRPr="003531A1">
              <w:rPr>
                <w:sz w:val="18"/>
                <w:szCs w:val="18"/>
              </w:rPr>
              <w:t>прочих</w:t>
            </w:r>
          </w:p>
        </w:tc>
      </w:tr>
      <w:tr w:rsidR="009854A7" w:rsidRPr="003531A1">
        <w:trPr>
          <w:cantSplit/>
        </w:trPr>
        <w:tc>
          <w:tcPr>
            <w:tcW w:w="3397" w:type="dxa"/>
            <w:tcBorders>
              <w:top w:val="single" w:sz="4" w:space="0" w:color="auto"/>
              <w:left w:val="single" w:sz="4" w:space="0" w:color="auto"/>
              <w:bottom w:val="single" w:sz="4" w:space="0" w:color="auto"/>
              <w:right w:val="single" w:sz="4" w:space="0" w:color="auto"/>
            </w:tcBorders>
            <w:vAlign w:val="center"/>
          </w:tcPr>
          <w:p w:rsidR="009854A7" w:rsidRPr="003531A1" w:rsidRDefault="009854A7" w:rsidP="003D4137">
            <w:pPr>
              <w:jc w:val="center"/>
              <w:rPr>
                <w:sz w:val="18"/>
                <w:szCs w:val="18"/>
              </w:rPr>
            </w:pPr>
            <w:r w:rsidRPr="003531A1">
              <w:rPr>
                <w:sz w:val="18"/>
                <w:szCs w:val="18"/>
              </w:rPr>
              <w:t>1</w:t>
            </w:r>
          </w:p>
        </w:tc>
        <w:tc>
          <w:tcPr>
            <w:tcW w:w="822" w:type="dxa"/>
            <w:tcBorders>
              <w:top w:val="single" w:sz="4" w:space="0" w:color="auto"/>
              <w:left w:val="single" w:sz="4" w:space="0" w:color="auto"/>
              <w:bottom w:val="single" w:sz="4" w:space="0" w:color="auto"/>
              <w:right w:val="single" w:sz="4" w:space="0" w:color="auto"/>
            </w:tcBorders>
            <w:vAlign w:val="center"/>
          </w:tcPr>
          <w:p w:rsidR="009854A7" w:rsidRPr="003531A1" w:rsidRDefault="009854A7" w:rsidP="003D4137">
            <w:pPr>
              <w:jc w:val="center"/>
              <w:rPr>
                <w:sz w:val="18"/>
                <w:szCs w:val="18"/>
              </w:rPr>
            </w:pPr>
            <w:r w:rsidRPr="003531A1">
              <w:rPr>
                <w:sz w:val="18"/>
                <w:szCs w:val="18"/>
              </w:rPr>
              <w:t>2</w:t>
            </w:r>
          </w:p>
        </w:tc>
        <w:tc>
          <w:tcPr>
            <w:tcW w:w="1452" w:type="dxa"/>
            <w:tcBorders>
              <w:top w:val="single" w:sz="4" w:space="0" w:color="auto"/>
              <w:left w:val="single" w:sz="4" w:space="0" w:color="auto"/>
              <w:bottom w:val="single" w:sz="4" w:space="0" w:color="auto"/>
              <w:right w:val="single" w:sz="4" w:space="0" w:color="auto"/>
            </w:tcBorders>
            <w:vAlign w:val="center"/>
          </w:tcPr>
          <w:p w:rsidR="009854A7" w:rsidRPr="003531A1" w:rsidRDefault="009854A7" w:rsidP="003D4137">
            <w:pPr>
              <w:jc w:val="center"/>
              <w:rPr>
                <w:sz w:val="18"/>
                <w:szCs w:val="18"/>
              </w:rPr>
            </w:pPr>
            <w:r w:rsidRPr="003531A1">
              <w:rPr>
                <w:sz w:val="18"/>
                <w:szCs w:val="18"/>
              </w:rPr>
              <w:t>3</w:t>
            </w:r>
          </w:p>
        </w:tc>
        <w:tc>
          <w:tcPr>
            <w:tcW w:w="1559" w:type="dxa"/>
            <w:tcBorders>
              <w:top w:val="single" w:sz="4" w:space="0" w:color="auto"/>
              <w:left w:val="single" w:sz="4" w:space="0" w:color="auto"/>
              <w:bottom w:val="single" w:sz="4" w:space="0" w:color="auto"/>
              <w:right w:val="single" w:sz="4" w:space="0" w:color="auto"/>
            </w:tcBorders>
            <w:vAlign w:val="center"/>
          </w:tcPr>
          <w:p w:rsidR="009854A7" w:rsidRPr="003531A1" w:rsidRDefault="009854A7" w:rsidP="003D4137">
            <w:pPr>
              <w:jc w:val="center"/>
              <w:rPr>
                <w:sz w:val="18"/>
                <w:szCs w:val="18"/>
              </w:rPr>
            </w:pPr>
            <w:r w:rsidRPr="003531A1">
              <w:rPr>
                <w:sz w:val="18"/>
                <w:szCs w:val="18"/>
              </w:rPr>
              <w:t>4</w:t>
            </w:r>
          </w:p>
        </w:tc>
        <w:tc>
          <w:tcPr>
            <w:tcW w:w="1134" w:type="dxa"/>
            <w:tcBorders>
              <w:top w:val="single" w:sz="4" w:space="0" w:color="auto"/>
              <w:left w:val="single" w:sz="4" w:space="0" w:color="auto"/>
              <w:bottom w:val="single" w:sz="4" w:space="0" w:color="auto"/>
              <w:right w:val="single" w:sz="4" w:space="0" w:color="auto"/>
            </w:tcBorders>
            <w:vAlign w:val="center"/>
          </w:tcPr>
          <w:p w:rsidR="009854A7" w:rsidRPr="003531A1" w:rsidRDefault="009854A7" w:rsidP="003D4137">
            <w:pPr>
              <w:jc w:val="center"/>
              <w:rPr>
                <w:sz w:val="18"/>
                <w:szCs w:val="18"/>
              </w:rPr>
            </w:pPr>
            <w:r w:rsidRPr="003531A1">
              <w:rPr>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tcPr>
          <w:p w:rsidR="009854A7" w:rsidRPr="003531A1" w:rsidRDefault="009854A7" w:rsidP="003D4137">
            <w:pPr>
              <w:jc w:val="center"/>
              <w:rPr>
                <w:sz w:val="18"/>
                <w:szCs w:val="18"/>
              </w:rPr>
            </w:pPr>
            <w:r w:rsidRPr="003531A1">
              <w:rPr>
                <w:sz w:val="18"/>
                <w:szCs w:val="18"/>
              </w:rPr>
              <w:t>6</w:t>
            </w:r>
          </w:p>
        </w:tc>
        <w:tc>
          <w:tcPr>
            <w:tcW w:w="1275" w:type="dxa"/>
            <w:tcBorders>
              <w:top w:val="single" w:sz="4" w:space="0" w:color="auto"/>
              <w:left w:val="single" w:sz="4" w:space="0" w:color="auto"/>
              <w:bottom w:val="single" w:sz="4" w:space="0" w:color="auto"/>
              <w:right w:val="single" w:sz="4" w:space="0" w:color="auto"/>
            </w:tcBorders>
            <w:vAlign w:val="center"/>
          </w:tcPr>
          <w:p w:rsidR="009854A7" w:rsidRPr="003531A1" w:rsidRDefault="009854A7" w:rsidP="003D4137">
            <w:pPr>
              <w:jc w:val="center"/>
              <w:rPr>
                <w:sz w:val="18"/>
                <w:szCs w:val="18"/>
              </w:rPr>
            </w:pPr>
            <w:r w:rsidRPr="003531A1">
              <w:rPr>
                <w:sz w:val="18"/>
                <w:szCs w:val="18"/>
              </w:rPr>
              <w:t>7</w:t>
            </w:r>
          </w:p>
        </w:tc>
        <w:tc>
          <w:tcPr>
            <w:tcW w:w="1276" w:type="dxa"/>
            <w:tcBorders>
              <w:top w:val="single" w:sz="4" w:space="0" w:color="auto"/>
              <w:left w:val="single" w:sz="4" w:space="0" w:color="auto"/>
              <w:bottom w:val="single" w:sz="4" w:space="0" w:color="auto"/>
              <w:right w:val="single" w:sz="4" w:space="0" w:color="auto"/>
            </w:tcBorders>
            <w:vAlign w:val="center"/>
          </w:tcPr>
          <w:p w:rsidR="009854A7" w:rsidRPr="003531A1" w:rsidRDefault="009854A7" w:rsidP="003D4137">
            <w:pPr>
              <w:jc w:val="center"/>
              <w:rPr>
                <w:sz w:val="18"/>
                <w:szCs w:val="18"/>
              </w:rPr>
            </w:pPr>
            <w:r w:rsidRPr="003531A1">
              <w:rPr>
                <w:sz w:val="18"/>
                <w:szCs w:val="18"/>
              </w:rPr>
              <w:t>8</w:t>
            </w:r>
          </w:p>
        </w:tc>
        <w:tc>
          <w:tcPr>
            <w:tcW w:w="1559" w:type="dxa"/>
            <w:tcBorders>
              <w:top w:val="single" w:sz="4" w:space="0" w:color="auto"/>
              <w:left w:val="single" w:sz="4" w:space="0" w:color="auto"/>
              <w:bottom w:val="single" w:sz="4" w:space="0" w:color="auto"/>
              <w:right w:val="single" w:sz="4" w:space="0" w:color="auto"/>
            </w:tcBorders>
            <w:vAlign w:val="center"/>
          </w:tcPr>
          <w:p w:rsidR="009854A7" w:rsidRPr="003531A1" w:rsidRDefault="009854A7" w:rsidP="003D4137">
            <w:pPr>
              <w:jc w:val="center"/>
              <w:rPr>
                <w:sz w:val="18"/>
                <w:szCs w:val="18"/>
              </w:rPr>
            </w:pPr>
            <w:r w:rsidRPr="003531A1">
              <w:rPr>
                <w:sz w:val="18"/>
                <w:szCs w:val="18"/>
              </w:rPr>
              <w:t>9</w:t>
            </w:r>
          </w:p>
        </w:tc>
        <w:tc>
          <w:tcPr>
            <w:tcW w:w="1418" w:type="dxa"/>
            <w:tcBorders>
              <w:top w:val="single" w:sz="4" w:space="0" w:color="auto"/>
              <w:left w:val="single" w:sz="4" w:space="0" w:color="auto"/>
              <w:bottom w:val="single" w:sz="4" w:space="0" w:color="auto"/>
              <w:right w:val="single" w:sz="4" w:space="0" w:color="auto"/>
            </w:tcBorders>
            <w:vAlign w:val="center"/>
          </w:tcPr>
          <w:p w:rsidR="009854A7" w:rsidRPr="003531A1" w:rsidRDefault="009854A7" w:rsidP="003D4137">
            <w:pPr>
              <w:jc w:val="center"/>
              <w:rPr>
                <w:sz w:val="18"/>
                <w:szCs w:val="18"/>
              </w:rPr>
            </w:pPr>
            <w:r w:rsidRPr="003531A1">
              <w:rPr>
                <w:sz w:val="18"/>
                <w:szCs w:val="18"/>
              </w:rPr>
              <w:t>10</w:t>
            </w:r>
          </w:p>
        </w:tc>
      </w:tr>
      <w:tr w:rsidR="009854A7" w:rsidRPr="003531A1">
        <w:trPr>
          <w:cantSplit/>
        </w:trPr>
        <w:tc>
          <w:tcPr>
            <w:tcW w:w="3397" w:type="dxa"/>
            <w:tcBorders>
              <w:top w:val="single" w:sz="4" w:space="0" w:color="auto"/>
              <w:left w:val="single" w:sz="4" w:space="0" w:color="auto"/>
              <w:bottom w:val="single" w:sz="4" w:space="0" w:color="auto"/>
              <w:right w:val="single" w:sz="4" w:space="0" w:color="auto"/>
            </w:tcBorders>
          </w:tcPr>
          <w:p w:rsidR="009854A7" w:rsidRPr="003531A1" w:rsidRDefault="009854A7" w:rsidP="003D4137">
            <w:pPr>
              <w:rPr>
                <w:b/>
                <w:sz w:val="18"/>
                <w:szCs w:val="18"/>
              </w:rPr>
            </w:pPr>
            <w:r w:rsidRPr="003531A1">
              <w:rPr>
                <w:b/>
                <w:noProof/>
                <w:sz w:val="18"/>
                <w:szCs w:val="18"/>
              </w:rPr>
              <w:t>Эндоскопические исследования диагностические</w:t>
            </w:r>
            <w:r>
              <w:rPr>
                <w:b/>
                <w:noProof/>
                <w:sz w:val="18"/>
                <w:szCs w:val="18"/>
              </w:rPr>
              <w:t xml:space="preserve">,  </w:t>
            </w:r>
            <w:r w:rsidRPr="003531A1">
              <w:rPr>
                <w:b/>
                <w:noProof/>
                <w:sz w:val="18"/>
                <w:szCs w:val="18"/>
              </w:rPr>
              <w:t xml:space="preserve"> всего</w:t>
            </w:r>
          </w:p>
        </w:tc>
        <w:tc>
          <w:tcPr>
            <w:tcW w:w="822" w:type="dxa"/>
            <w:tcBorders>
              <w:top w:val="single" w:sz="4" w:space="0" w:color="auto"/>
              <w:left w:val="single" w:sz="4" w:space="0" w:color="auto"/>
              <w:bottom w:val="single" w:sz="4" w:space="0" w:color="auto"/>
              <w:right w:val="single" w:sz="4" w:space="0" w:color="auto"/>
            </w:tcBorders>
            <w:vAlign w:val="bottom"/>
          </w:tcPr>
          <w:p w:rsidR="009854A7" w:rsidRPr="003531A1" w:rsidRDefault="009854A7" w:rsidP="003D4137">
            <w:pPr>
              <w:jc w:val="center"/>
              <w:rPr>
                <w:sz w:val="18"/>
                <w:szCs w:val="18"/>
              </w:rPr>
            </w:pPr>
            <w:r w:rsidRPr="003531A1">
              <w:rPr>
                <w:sz w:val="18"/>
                <w:szCs w:val="18"/>
              </w:rPr>
              <w:t>1</w:t>
            </w:r>
          </w:p>
        </w:tc>
        <w:tc>
          <w:tcPr>
            <w:tcW w:w="145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34" w:name="z5125_001_03"/>
            <w:bookmarkEnd w:id="10234"/>
          </w:p>
        </w:tc>
        <w:tc>
          <w:tcPr>
            <w:tcW w:w="155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35" w:name="z5125_001_04"/>
            <w:bookmarkEnd w:id="10235"/>
          </w:p>
        </w:tc>
        <w:tc>
          <w:tcPr>
            <w:tcW w:w="113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36" w:name="z5125_001_05"/>
            <w:bookmarkEnd w:id="10236"/>
          </w:p>
        </w:tc>
        <w:tc>
          <w:tcPr>
            <w:tcW w:w="113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37" w:name="z5125_001_06"/>
            <w:bookmarkEnd w:id="10237"/>
          </w:p>
        </w:tc>
        <w:tc>
          <w:tcPr>
            <w:tcW w:w="127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38" w:name="z5125_001_07"/>
            <w:bookmarkEnd w:id="10238"/>
          </w:p>
        </w:tc>
        <w:tc>
          <w:tcPr>
            <w:tcW w:w="127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39" w:name="z5125_001_08"/>
            <w:bookmarkEnd w:id="10239"/>
          </w:p>
        </w:tc>
        <w:tc>
          <w:tcPr>
            <w:tcW w:w="155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40" w:name="z5125_001_09"/>
            <w:bookmarkEnd w:id="10240"/>
          </w:p>
        </w:tc>
        <w:tc>
          <w:tcPr>
            <w:tcW w:w="1418"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41" w:name="z5125_001_10"/>
            <w:bookmarkEnd w:id="10241"/>
          </w:p>
        </w:tc>
      </w:tr>
      <w:tr w:rsidR="009854A7" w:rsidRPr="003531A1">
        <w:trPr>
          <w:cantSplit/>
        </w:trPr>
        <w:tc>
          <w:tcPr>
            <w:tcW w:w="3397" w:type="dxa"/>
            <w:tcBorders>
              <w:top w:val="single" w:sz="4" w:space="0" w:color="auto"/>
              <w:left w:val="single" w:sz="4" w:space="0" w:color="auto"/>
              <w:bottom w:val="single" w:sz="4" w:space="0" w:color="auto"/>
              <w:right w:val="single" w:sz="4" w:space="0" w:color="auto"/>
            </w:tcBorders>
          </w:tcPr>
          <w:p w:rsidR="009854A7" w:rsidRPr="003531A1" w:rsidRDefault="009854A7" w:rsidP="003D4137">
            <w:pPr>
              <w:ind w:firstLine="284"/>
              <w:rPr>
                <w:sz w:val="18"/>
                <w:szCs w:val="18"/>
              </w:rPr>
            </w:pPr>
            <w:r w:rsidRPr="003531A1">
              <w:rPr>
                <w:sz w:val="18"/>
                <w:szCs w:val="18"/>
              </w:rPr>
              <w:t>из них:</w:t>
            </w:r>
          </w:p>
          <w:p w:rsidR="009854A7" w:rsidRPr="003531A1" w:rsidRDefault="009854A7" w:rsidP="003D4137">
            <w:pPr>
              <w:ind w:firstLine="284"/>
              <w:rPr>
                <w:sz w:val="18"/>
                <w:szCs w:val="18"/>
              </w:rPr>
            </w:pPr>
            <w:r w:rsidRPr="003531A1">
              <w:rPr>
                <w:sz w:val="18"/>
                <w:szCs w:val="18"/>
              </w:rPr>
              <w:t xml:space="preserve">в подразделениях, оказывающих </w:t>
            </w:r>
          </w:p>
          <w:p w:rsidR="009854A7" w:rsidRPr="003531A1" w:rsidRDefault="009854A7" w:rsidP="003D4137">
            <w:pPr>
              <w:ind w:firstLine="284"/>
              <w:rPr>
                <w:sz w:val="18"/>
                <w:szCs w:val="18"/>
              </w:rPr>
            </w:pPr>
            <w:r w:rsidRPr="003531A1">
              <w:rPr>
                <w:sz w:val="18"/>
                <w:szCs w:val="18"/>
              </w:rPr>
              <w:t xml:space="preserve">медицинскую помощь в </w:t>
            </w:r>
          </w:p>
          <w:p w:rsidR="009854A7" w:rsidRPr="003531A1" w:rsidRDefault="009854A7" w:rsidP="003D4137">
            <w:pPr>
              <w:ind w:firstLine="284"/>
              <w:rPr>
                <w:noProof/>
                <w:sz w:val="18"/>
                <w:szCs w:val="18"/>
              </w:rPr>
            </w:pPr>
            <w:r w:rsidRPr="003531A1">
              <w:rPr>
                <w:sz w:val="18"/>
                <w:szCs w:val="18"/>
              </w:rPr>
              <w:t>амбулаторных условиях</w:t>
            </w:r>
          </w:p>
        </w:tc>
        <w:tc>
          <w:tcPr>
            <w:tcW w:w="822" w:type="dxa"/>
            <w:tcBorders>
              <w:top w:val="single" w:sz="4" w:space="0" w:color="auto"/>
              <w:left w:val="single" w:sz="4" w:space="0" w:color="auto"/>
              <w:bottom w:val="single" w:sz="4" w:space="0" w:color="auto"/>
              <w:right w:val="single" w:sz="4" w:space="0" w:color="auto"/>
            </w:tcBorders>
            <w:vAlign w:val="bottom"/>
          </w:tcPr>
          <w:p w:rsidR="009854A7" w:rsidRPr="003531A1" w:rsidRDefault="009854A7" w:rsidP="003D4137">
            <w:pPr>
              <w:jc w:val="center"/>
              <w:rPr>
                <w:sz w:val="18"/>
                <w:szCs w:val="18"/>
              </w:rPr>
            </w:pPr>
            <w:r w:rsidRPr="003531A1">
              <w:rPr>
                <w:sz w:val="18"/>
                <w:szCs w:val="18"/>
              </w:rPr>
              <w:t>2</w:t>
            </w:r>
          </w:p>
        </w:tc>
        <w:tc>
          <w:tcPr>
            <w:tcW w:w="145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42" w:name="z5125_002_03"/>
            <w:bookmarkEnd w:id="10242"/>
          </w:p>
        </w:tc>
        <w:tc>
          <w:tcPr>
            <w:tcW w:w="155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43" w:name="z5125_002_04"/>
            <w:bookmarkEnd w:id="10243"/>
          </w:p>
        </w:tc>
        <w:tc>
          <w:tcPr>
            <w:tcW w:w="113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44" w:name="z5125_002_05"/>
            <w:bookmarkEnd w:id="10244"/>
          </w:p>
        </w:tc>
        <w:tc>
          <w:tcPr>
            <w:tcW w:w="113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45" w:name="z5125_002_06"/>
            <w:bookmarkEnd w:id="10245"/>
          </w:p>
        </w:tc>
        <w:tc>
          <w:tcPr>
            <w:tcW w:w="127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46" w:name="z5125_002_07"/>
            <w:bookmarkEnd w:id="10246"/>
          </w:p>
        </w:tc>
        <w:tc>
          <w:tcPr>
            <w:tcW w:w="127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47" w:name="z5125_002_08"/>
            <w:bookmarkEnd w:id="10247"/>
          </w:p>
        </w:tc>
        <w:tc>
          <w:tcPr>
            <w:tcW w:w="155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48" w:name="z5125_002_09"/>
            <w:bookmarkEnd w:id="10248"/>
          </w:p>
        </w:tc>
        <w:tc>
          <w:tcPr>
            <w:tcW w:w="1418"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49" w:name="z5125_002_10"/>
            <w:bookmarkEnd w:id="10249"/>
          </w:p>
        </w:tc>
      </w:tr>
      <w:tr w:rsidR="009854A7" w:rsidRPr="003531A1">
        <w:trPr>
          <w:cantSplit/>
        </w:trPr>
        <w:tc>
          <w:tcPr>
            <w:tcW w:w="3397" w:type="dxa"/>
            <w:tcBorders>
              <w:top w:val="single" w:sz="4" w:space="0" w:color="auto"/>
              <w:left w:val="single" w:sz="4" w:space="0" w:color="auto"/>
              <w:bottom w:val="single" w:sz="4" w:space="0" w:color="auto"/>
              <w:right w:val="single" w:sz="4" w:space="0" w:color="auto"/>
            </w:tcBorders>
            <w:vAlign w:val="center"/>
          </w:tcPr>
          <w:p w:rsidR="009854A7" w:rsidRPr="003531A1" w:rsidRDefault="009854A7" w:rsidP="003D4137">
            <w:pPr>
              <w:ind w:firstLine="284"/>
              <w:rPr>
                <w:noProof/>
                <w:sz w:val="18"/>
                <w:szCs w:val="18"/>
              </w:rPr>
            </w:pPr>
            <w:r w:rsidRPr="003531A1">
              <w:rPr>
                <w:sz w:val="18"/>
                <w:szCs w:val="18"/>
              </w:rPr>
              <w:t>в условиях дневного стационара</w:t>
            </w:r>
          </w:p>
        </w:tc>
        <w:tc>
          <w:tcPr>
            <w:tcW w:w="822" w:type="dxa"/>
            <w:tcBorders>
              <w:top w:val="single" w:sz="4" w:space="0" w:color="auto"/>
              <w:left w:val="single" w:sz="4" w:space="0" w:color="auto"/>
              <w:bottom w:val="single" w:sz="4" w:space="0" w:color="auto"/>
              <w:right w:val="single" w:sz="4" w:space="0" w:color="auto"/>
            </w:tcBorders>
            <w:vAlign w:val="bottom"/>
          </w:tcPr>
          <w:p w:rsidR="009854A7" w:rsidRPr="003531A1" w:rsidRDefault="009854A7" w:rsidP="003D4137">
            <w:pPr>
              <w:jc w:val="center"/>
              <w:rPr>
                <w:sz w:val="18"/>
                <w:szCs w:val="18"/>
              </w:rPr>
            </w:pPr>
            <w:r w:rsidRPr="003531A1">
              <w:rPr>
                <w:sz w:val="18"/>
                <w:szCs w:val="18"/>
              </w:rPr>
              <w:t>3</w:t>
            </w:r>
          </w:p>
        </w:tc>
        <w:tc>
          <w:tcPr>
            <w:tcW w:w="145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50" w:name="z5125_003_03"/>
            <w:bookmarkEnd w:id="10250"/>
          </w:p>
        </w:tc>
        <w:tc>
          <w:tcPr>
            <w:tcW w:w="155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51" w:name="z5125_003_04"/>
            <w:bookmarkEnd w:id="10251"/>
          </w:p>
        </w:tc>
        <w:tc>
          <w:tcPr>
            <w:tcW w:w="113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52" w:name="z5125_003_05"/>
            <w:bookmarkEnd w:id="10252"/>
          </w:p>
        </w:tc>
        <w:tc>
          <w:tcPr>
            <w:tcW w:w="113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53" w:name="z5125_003_06"/>
            <w:bookmarkEnd w:id="10253"/>
          </w:p>
        </w:tc>
        <w:tc>
          <w:tcPr>
            <w:tcW w:w="127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54" w:name="z5125_003_07"/>
            <w:bookmarkEnd w:id="10254"/>
          </w:p>
        </w:tc>
        <w:tc>
          <w:tcPr>
            <w:tcW w:w="127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55" w:name="z5125_003_08"/>
            <w:bookmarkEnd w:id="10255"/>
          </w:p>
        </w:tc>
        <w:tc>
          <w:tcPr>
            <w:tcW w:w="155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56" w:name="z5125_003_09"/>
            <w:bookmarkEnd w:id="10256"/>
          </w:p>
        </w:tc>
        <w:tc>
          <w:tcPr>
            <w:tcW w:w="1418"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57" w:name="z5125_003_10"/>
            <w:bookmarkEnd w:id="10257"/>
          </w:p>
        </w:tc>
      </w:tr>
      <w:tr w:rsidR="009854A7" w:rsidRPr="003531A1">
        <w:trPr>
          <w:cantSplit/>
        </w:trPr>
        <w:tc>
          <w:tcPr>
            <w:tcW w:w="3397" w:type="dxa"/>
            <w:tcBorders>
              <w:top w:val="single" w:sz="4" w:space="0" w:color="auto"/>
              <w:left w:val="single" w:sz="4" w:space="0" w:color="auto"/>
              <w:bottom w:val="single" w:sz="4" w:space="0" w:color="auto"/>
              <w:right w:val="single" w:sz="4" w:space="0" w:color="auto"/>
            </w:tcBorders>
          </w:tcPr>
          <w:p w:rsidR="009854A7" w:rsidRPr="003531A1" w:rsidRDefault="009854A7" w:rsidP="003D4137">
            <w:pPr>
              <w:ind w:firstLine="284"/>
              <w:rPr>
                <w:noProof/>
                <w:sz w:val="18"/>
                <w:szCs w:val="18"/>
              </w:rPr>
            </w:pPr>
            <w:r w:rsidRPr="003531A1">
              <w:rPr>
                <w:noProof/>
                <w:sz w:val="18"/>
                <w:szCs w:val="18"/>
              </w:rPr>
              <w:t>выполненных под анестезией</w:t>
            </w:r>
          </w:p>
        </w:tc>
        <w:tc>
          <w:tcPr>
            <w:tcW w:w="822" w:type="dxa"/>
            <w:tcBorders>
              <w:top w:val="single" w:sz="4" w:space="0" w:color="auto"/>
              <w:left w:val="single" w:sz="4" w:space="0" w:color="auto"/>
              <w:bottom w:val="single" w:sz="4" w:space="0" w:color="auto"/>
              <w:right w:val="single" w:sz="4" w:space="0" w:color="auto"/>
            </w:tcBorders>
            <w:vAlign w:val="bottom"/>
          </w:tcPr>
          <w:p w:rsidR="009854A7" w:rsidRPr="003531A1" w:rsidRDefault="009854A7" w:rsidP="003D4137">
            <w:pPr>
              <w:jc w:val="center"/>
              <w:rPr>
                <w:sz w:val="18"/>
                <w:szCs w:val="18"/>
              </w:rPr>
            </w:pPr>
            <w:r w:rsidRPr="003531A1">
              <w:rPr>
                <w:sz w:val="18"/>
                <w:szCs w:val="18"/>
              </w:rPr>
              <w:t>4</w:t>
            </w:r>
          </w:p>
        </w:tc>
        <w:tc>
          <w:tcPr>
            <w:tcW w:w="145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58" w:name="z5125_004_03"/>
            <w:bookmarkEnd w:id="10258"/>
          </w:p>
        </w:tc>
        <w:tc>
          <w:tcPr>
            <w:tcW w:w="155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59" w:name="z5125_004_04"/>
            <w:bookmarkEnd w:id="10259"/>
          </w:p>
        </w:tc>
        <w:tc>
          <w:tcPr>
            <w:tcW w:w="113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60" w:name="z5125_004_05"/>
            <w:bookmarkEnd w:id="10260"/>
          </w:p>
        </w:tc>
        <w:tc>
          <w:tcPr>
            <w:tcW w:w="113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61" w:name="z5125_004_06"/>
            <w:bookmarkEnd w:id="10261"/>
          </w:p>
        </w:tc>
        <w:tc>
          <w:tcPr>
            <w:tcW w:w="127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62" w:name="z5125_004_07"/>
            <w:bookmarkEnd w:id="10262"/>
          </w:p>
        </w:tc>
        <w:tc>
          <w:tcPr>
            <w:tcW w:w="127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63" w:name="z5125_004_08"/>
            <w:bookmarkEnd w:id="10263"/>
          </w:p>
        </w:tc>
        <w:tc>
          <w:tcPr>
            <w:tcW w:w="155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64" w:name="z5125_004_09"/>
            <w:bookmarkEnd w:id="10264"/>
          </w:p>
        </w:tc>
        <w:tc>
          <w:tcPr>
            <w:tcW w:w="1418"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65" w:name="z5125_004_10"/>
            <w:bookmarkEnd w:id="10265"/>
          </w:p>
        </w:tc>
      </w:tr>
      <w:tr w:rsidR="009854A7" w:rsidRPr="003531A1">
        <w:trPr>
          <w:cantSplit/>
        </w:trPr>
        <w:tc>
          <w:tcPr>
            <w:tcW w:w="3397" w:type="dxa"/>
            <w:tcBorders>
              <w:top w:val="single" w:sz="4" w:space="0" w:color="auto"/>
              <w:left w:val="single" w:sz="4" w:space="0" w:color="auto"/>
              <w:bottom w:val="single" w:sz="4" w:space="0" w:color="auto"/>
              <w:right w:val="single" w:sz="4" w:space="0" w:color="auto"/>
            </w:tcBorders>
          </w:tcPr>
          <w:p w:rsidR="009854A7" w:rsidRPr="003531A1" w:rsidRDefault="009854A7" w:rsidP="003D4137">
            <w:pPr>
              <w:ind w:firstLine="284"/>
              <w:rPr>
                <w:noProof/>
                <w:sz w:val="18"/>
                <w:szCs w:val="18"/>
              </w:rPr>
            </w:pPr>
            <w:r w:rsidRPr="003531A1">
              <w:rPr>
                <w:noProof/>
                <w:sz w:val="18"/>
                <w:szCs w:val="18"/>
              </w:rPr>
              <w:t>со взятием биопсии</w:t>
            </w:r>
          </w:p>
        </w:tc>
        <w:tc>
          <w:tcPr>
            <w:tcW w:w="822" w:type="dxa"/>
            <w:tcBorders>
              <w:top w:val="single" w:sz="4" w:space="0" w:color="auto"/>
              <w:left w:val="single" w:sz="4" w:space="0" w:color="auto"/>
              <w:bottom w:val="single" w:sz="4" w:space="0" w:color="auto"/>
              <w:right w:val="single" w:sz="4" w:space="0" w:color="auto"/>
            </w:tcBorders>
            <w:vAlign w:val="bottom"/>
          </w:tcPr>
          <w:p w:rsidR="009854A7" w:rsidRPr="003531A1" w:rsidRDefault="009854A7" w:rsidP="003D4137">
            <w:pPr>
              <w:jc w:val="center"/>
              <w:rPr>
                <w:sz w:val="18"/>
                <w:szCs w:val="18"/>
              </w:rPr>
            </w:pPr>
            <w:r w:rsidRPr="003531A1">
              <w:rPr>
                <w:sz w:val="18"/>
                <w:szCs w:val="18"/>
              </w:rPr>
              <w:t>5</w:t>
            </w:r>
          </w:p>
        </w:tc>
        <w:tc>
          <w:tcPr>
            <w:tcW w:w="145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66" w:name="z5125_005_03"/>
            <w:bookmarkEnd w:id="10266"/>
          </w:p>
        </w:tc>
        <w:tc>
          <w:tcPr>
            <w:tcW w:w="155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67" w:name="z5125_005_04"/>
            <w:bookmarkEnd w:id="10267"/>
          </w:p>
        </w:tc>
        <w:tc>
          <w:tcPr>
            <w:tcW w:w="113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68" w:name="z5125_005_05"/>
            <w:bookmarkEnd w:id="10268"/>
          </w:p>
        </w:tc>
        <w:tc>
          <w:tcPr>
            <w:tcW w:w="113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69" w:name="z5125_005_06"/>
            <w:bookmarkEnd w:id="10269"/>
          </w:p>
        </w:tc>
        <w:tc>
          <w:tcPr>
            <w:tcW w:w="127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70" w:name="z5125_005_07"/>
            <w:bookmarkEnd w:id="10270"/>
          </w:p>
        </w:tc>
        <w:tc>
          <w:tcPr>
            <w:tcW w:w="127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71" w:name="z5125_005_08"/>
            <w:bookmarkEnd w:id="10271"/>
          </w:p>
        </w:tc>
        <w:tc>
          <w:tcPr>
            <w:tcW w:w="155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72" w:name="z5125_005_09"/>
            <w:bookmarkEnd w:id="10272"/>
          </w:p>
        </w:tc>
        <w:tc>
          <w:tcPr>
            <w:tcW w:w="1418"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73" w:name="z5125_005_10"/>
            <w:bookmarkEnd w:id="10273"/>
          </w:p>
        </w:tc>
      </w:tr>
      <w:tr w:rsidR="009854A7" w:rsidRPr="003531A1">
        <w:trPr>
          <w:cantSplit/>
        </w:trPr>
        <w:tc>
          <w:tcPr>
            <w:tcW w:w="3397" w:type="dxa"/>
            <w:tcBorders>
              <w:top w:val="single" w:sz="4" w:space="0" w:color="auto"/>
              <w:left w:val="single" w:sz="4" w:space="0" w:color="auto"/>
              <w:bottom w:val="single" w:sz="4" w:space="0" w:color="auto"/>
              <w:right w:val="single" w:sz="4" w:space="0" w:color="auto"/>
            </w:tcBorders>
          </w:tcPr>
          <w:p w:rsidR="009854A7" w:rsidRPr="003531A1" w:rsidRDefault="009854A7" w:rsidP="003D4137">
            <w:pPr>
              <w:ind w:firstLine="284"/>
              <w:rPr>
                <w:noProof/>
                <w:sz w:val="18"/>
                <w:szCs w:val="18"/>
              </w:rPr>
            </w:pPr>
            <w:r w:rsidRPr="003531A1">
              <w:rPr>
                <w:noProof/>
                <w:sz w:val="18"/>
                <w:szCs w:val="18"/>
              </w:rPr>
              <w:t xml:space="preserve">выполненных по экстренным </w:t>
            </w:r>
          </w:p>
          <w:p w:rsidR="009854A7" w:rsidRPr="003531A1" w:rsidRDefault="009854A7" w:rsidP="003D4137">
            <w:pPr>
              <w:ind w:firstLine="284"/>
              <w:rPr>
                <w:noProof/>
                <w:sz w:val="18"/>
                <w:szCs w:val="18"/>
              </w:rPr>
            </w:pPr>
            <w:r w:rsidRPr="003531A1">
              <w:rPr>
                <w:noProof/>
                <w:sz w:val="18"/>
                <w:szCs w:val="18"/>
              </w:rPr>
              <w:t>показаниям</w:t>
            </w:r>
          </w:p>
        </w:tc>
        <w:tc>
          <w:tcPr>
            <w:tcW w:w="822" w:type="dxa"/>
            <w:tcBorders>
              <w:top w:val="single" w:sz="4" w:space="0" w:color="auto"/>
              <w:left w:val="single" w:sz="4" w:space="0" w:color="auto"/>
              <w:bottom w:val="single" w:sz="4" w:space="0" w:color="auto"/>
              <w:right w:val="single" w:sz="4" w:space="0" w:color="auto"/>
            </w:tcBorders>
            <w:vAlign w:val="bottom"/>
          </w:tcPr>
          <w:p w:rsidR="009854A7" w:rsidRPr="003531A1" w:rsidRDefault="009854A7" w:rsidP="003D4137">
            <w:pPr>
              <w:jc w:val="center"/>
              <w:rPr>
                <w:sz w:val="18"/>
                <w:szCs w:val="18"/>
              </w:rPr>
            </w:pPr>
            <w:r w:rsidRPr="003531A1">
              <w:rPr>
                <w:sz w:val="18"/>
                <w:szCs w:val="18"/>
              </w:rPr>
              <w:t>6</w:t>
            </w:r>
          </w:p>
        </w:tc>
        <w:tc>
          <w:tcPr>
            <w:tcW w:w="145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74" w:name="z5125_006_03"/>
            <w:bookmarkEnd w:id="10274"/>
          </w:p>
        </w:tc>
        <w:tc>
          <w:tcPr>
            <w:tcW w:w="155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75" w:name="z5125_006_04"/>
            <w:bookmarkEnd w:id="10275"/>
          </w:p>
        </w:tc>
        <w:tc>
          <w:tcPr>
            <w:tcW w:w="113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76" w:name="z5125_006_05"/>
            <w:bookmarkEnd w:id="10276"/>
          </w:p>
        </w:tc>
        <w:tc>
          <w:tcPr>
            <w:tcW w:w="113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77" w:name="z5125_006_06"/>
            <w:bookmarkEnd w:id="10277"/>
          </w:p>
        </w:tc>
        <w:tc>
          <w:tcPr>
            <w:tcW w:w="127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78" w:name="z5125_006_07"/>
            <w:bookmarkEnd w:id="10278"/>
          </w:p>
        </w:tc>
        <w:tc>
          <w:tcPr>
            <w:tcW w:w="127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79" w:name="z5125_006_08"/>
            <w:bookmarkEnd w:id="10279"/>
          </w:p>
        </w:tc>
        <w:tc>
          <w:tcPr>
            <w:tcW w:w="155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80" w:name="z5125_006_09"/>
            <w:bookmarkEnd w:id="10280"/>
          </w:p>
        </w:tc>
        <w:tc>
          <w:tcPr>
            <w:tcW w:w="1418"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81" w:name="z5125_006_10"/>
            <w:bookmarkEnd w:id="10281"/>
          </w:p>
        </w:tc>
      </w:tr>
      <w:tr w:rsidR="009854A7" w:rsidRPr="003531A1">
        <w:trPr>
          <w:cantSplit/>
        </w:trPr>
        <w:tc>
          <w:tcPr>
            <w:tcW w:w="3397" w:type="dxa"/>
            <w:tcBorders>
              <w:top w:val="single" w:sz="4" w:space="0" w:color="auto"/>
              <w:left w:val="single" w:sz="4" w:space="0" w:color="auto"/>
              <w:bottom w:val="single" w:sz="4" w:space="0" w:color="auto"/>
              <w:right w:val="single" w:sz="4" w:space="0" w:color="auto"/>
            </w:tcBorders>
          </w:tcPr>
          <w:p w:rsidR="009854A7" w:rsidRPr="003531A1" w:rsidRDefault="009854A7" w:rsidP="003D4137">
            <w:pPr>
              <w:ind w:firstLine="284"/>
              <w:rPr>
                <w:noProof/>
                <w:sz w:val="18"/>
                <w:szCs w:val="18"/>
              </w:rPr>
            </w:pPr>
            <w:r w:rsidRPr="003531A1">
              <w:rPr>
                <w:noProof/>
                <w:sz w:val="18"/>
                <w:szCs w:val="18"/>
              </w:rPr>
              <w:t>с увеличением</w:t>
            </w:r>
          </w:p>
        </w:tc>
        <w:tc>
          <w:tcPr>
            <w:tcW w:w="822" w:type="dxa"/>
            <w:tcBorders>
              <w:top w:val="single" w:sz="4" w:space="0" w:color="auto"/>
              <w:left w:val="single" w:sz="4" w:space="0" w:color="auto"/>
              <w:bottom w:val="single" w:sz="4" w:space="0" w:color="auto"/>
              <w:right w:val="single" w:sz="4" w:space="0" w:color="auto"/>
            </w:tcBorders>
            <w:vAlign w:val="bottom"/>
          </w:tcPr>
          <w:p w:rsidR="009854A7" w:rsidRPr="003531A1" w:rsidRDefault="009854A7" w:rsidP="003D4137">
            <w:pPr>
              <w:jc w:val="center"/>
              <w:rPr>
                <w:sz w:val="18"/>
                <w:szCs w:val="18"/>
              </w:rPr>
            </w:pPr>
            <w:r w:rsidRPr="003531A1">
              <w:rPr>
                <w:sz w:val="18"/>
                <w:szCs w:val="18"/>
              </w:rPr>
              <w:t>7</w:t>
            </w:r>
          </w:p>
        </w:tc>
        <w:tc>
          <w:tcPr>
            <w:tcW w:w="145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82" w:name="z5125_007_03"/>
            <w:bookmarkEnd w:id="10282"/>
          </w:p>
        </w:tc>
        <w:tc>
          <w:tcPr>
            <w:tcW w:w="155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83" w:name="z5125_007_04"/>
            <w:bookmarkEnd w:id="10283"/>
          </w:p>
        </w:tc>
        <w:tc>
          <w:tcPr>
            <w:tcW w:w="113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84" w:name="z5125_007_05"/>
            <w:bookmarkEnd w:id="10284"/>
          </w:p>
        </w:tc>
        <w:tc>
          <w:tcPr>
            <w:tcW w:w="113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85" w:name="z5125_007_06"/>
            <w:bookmarkEnd w:id="10285"/>
          </w:p>
        </w:tc>
        <w:tc>
          <w:tcPr>
            <w:tcW w:w="127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86" w:name="z5125_007_07"/>
            <w:bookmarkEnd w:id="10286"/>
          </w:p>
        </w:tc>
        <w:tc>
          <w:tcPr>
            <w:tcW w:w="127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87" w:name="z5125_007_08"/>
            <w:bookmarkEnd w:id="10287"/>
          </w:p>
        </w:tc>
        <w:tc>
          <w:tcPr>
            <w:tcW w:w="155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88" w:name="z5125_007_09"/>
            <w:bookmarkEnd w:id="10288"/>
          </w:p>
        </w:tc>
        <w:tc>
          <w:tcPr>
            <w:tcW w:w="1418"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89" w:name="z5125_007_10"/>
            <w:bookmarkEnd w:id="10289"/>
          </w:p>
        </w:tc>
      </w:tr>
      <w:tr w:rsidR="009854A7" w:rsidRPr="003531A1">
        <w:trPr>
          <w:cantSplit/>
        </w:trPr>
        <w:tc>
          <w:tcPr>
            <w:tcW w:w="3397" w:type="dxa"/>
            <w:tcBorders>
              <w:top w:val="single" w:sz="4" w:space="0" w:color="auto"/>
              <w:left w:val="single" w:sz="4" w:space="0" w:color="auto"/>
              <w:bottom w:val="single" w:sz="4" w:space="0" w:color="auto"/>
              <w:right w:val="single" w:sz="4" w:space="0" w:color="auto"/>
            </w:tcBorders>
          </w:tcPr>
          <w:p w:rsidR="009854A7" w:rsidRPr="003531A1" w:rsidRDefault="009854A7" w:rsidP="003D4137">
            <w:pPr>
              <w:rPr>
                <w:b/>
                <w:sz w:val="18"/>
                <w:szCs w:val="18"/>
              </w:rPr>
            </w:pPr>
            <w:r w:rsidRPr="003531A1">
              <w:rPr>
                <w:b/>
                <w:noProof/>
                <w:sz w:val="18"/>
                <w:szCs w:val="18"/>
              </w:rPr>
              <w:t>Эндоскопические лечебные манипуляции</w:t>
            </w:r>
            <w:r>
              <w:rPr>
                <w:b/>
                <w:noProof/>
                <w:sz w:val="18"/>
                <w:szCs w:val="18"/>
              </w:rPr>
              <w:t xml:space="preserve">, </w:t>
            </w:r>
            <w:r w:rsidRPr="003531A1">
              <w:rPr>
                <w:b/>
                <w:noProof/>
                <w:sz w:val="18"/>
                <w:szCs w:val="18"/>
              </w:rPr>
              <w:t xml:space="preserve"> всего</w:t>
            </w:r>
          </w:p>
        </w:tc>
        <w:tc>
          <w:tcPr>
            <w:tcW w:w="822" w:type="dxa"/>
            <w:tcBorders>
              <w:top w:val="single" w:sz="4" w:space="0" w:color="auto"/>
              <w:left w:val="single" w:sz="4" w:space="0" w:color="auto"/>
              <w:bottom w:val="single" w:sz="4" w:space="0" w:color="auto"/>
              <w:right w:val="single" w:sz="4" w:space="0" w:color="auto"/>
            </w:tcBorders>
            <w:vAlign w:val="bottom"/>
          </w:tcPr>
          <w:p w:rsidR="009854A7" w:rsidRPr="003531A1" w:rsidRDefault="009854A7" w:rsidP="003D4137">
            <w:pPr>
              <w:jc w:val="center"/>
              <w:rPr>
                <w:sz w:val="18"/>
                <w:szCs w:val="18"/>
              </w:rPr>
            </w:pPr>
            <w:r w:rsidRPr="003531A1">
              <w:rPr>
                <w:sz w:val="18"/>
                <w:szCs w:val="18"/>
              </w:rPr>
              <w:t>8</w:t>
            </w:r>
          </w:p>
        </w:tc>
        <w:tc>
          <w:tcPr>
            <w:tcW w:w="145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90" w:name="z5125_008_03"/>
            <w:bookmarkEnd w:id="10290"/>
          </w:p>
        </w:tc>
        <w:tc>
          <w:tcPr>
            <w:tcW w:w="155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91" w:name="z5125_008_04"/>
            <w:bookmarkEnd w:id="10291"/>
          </w:p>
        </w:tc>
        <w:tc>
          <w:tcPr>
            <w:tcW w:w="113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92" w:name="z5125_008_05"/>
            <w:bookmarkEnd w:id="10292"/>
          </w:p>
        </w:tc>
        <w:tc>
          <w:tcPr>
            <w:tcW w:w="113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93" w:name="z5125_008_06"/>
            <w:bookmarkEnd w:id="10293"/>
          </w:p>
        </w:tc>
        <w:tc>
          <w:tcPr>
            <w:tcW w:w="127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94" w:name="z5125_008_07"/>
            <w:bookmarkEnd w:id="10294"/>
          </w:p>
        </w:tc>
        <w:tc>
          <w:tcPr>
            <w:tcW w:w="127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95" w:name="z5125_008_08"/>
            <w:bookmarkEnd w:id="10295"/>
          </w:p>
        </w:tc>
        <w:tc>
          <w:tcPr>
            <w:tcW w:w="155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96" w:name="z5125_008_09"/>
            <w:bookmarkEnd w:id="10296"/>
          </w:p>
        </w:tc>
        <w:tc>
          <w:tcPr>
            <w:tcW w:w="1418"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97" w:name="z5125_008_10"/>
            <w:bookmarkEnd w:id="10297"/>
          </w:p>
        </w:tc>
      </w:tr>
      <w:tr w:rsidR="009854A7" w:rsidRPr="003531A1">
        <w:trPr>
          <w:cantSplit/>
        </w:trPr>
        <w:tc>
          <w:tcPr>
            <w:tcW w:w="3397" w:type="dxa"/>
            <w:tcBorders>
              <w:top w:val="single" w:sz="4" w:space="0" w:color="auto"/>
              <w:left w:val="single" w:sz="4" w:space="0" w:color="auto"/>
              <w:bottom w:val="single" w:sz="4" w:space="0" w:color="auto"/>
              <w:right w:val="single" w:sz="4" w:space="0" w:color="auto"/>
            </w:tcBorders>
          </w:tcPr>
          <w:p w:rsidR="009854A7" w:rsidRPr="003531A1" w:rsidRDefault="009854A7" w:rsidP="003D4137">
            <w:pPr>
              <w:ind w:firstLine="142"/>
              <w:rPr>
                <w:sz w:val="18"/>
                <w:szCs w:val="18"/>
              </w:rPr>
            </w:pPr>
            <w:r w:rsidRPr="003531A1">
              <w:rPr>
                <w:sz w:val="18"/>
                <w:szCs w:val="18"/>
              </w:rPr>
              <w:t>из них:</w:t>
            </w:r>
          </w:p>
          <w:p w:rsidR="009854A7" w:rsidRPr="003531A1" w:rsidRDefault="009854A7" w:rsidP="003D4137">
            <w:pPr>
              <w:ind w:firstLine="142"/>
              <w:rPr>
                <w:sz w:val="18"/>
                <w:szCs w:val="18"/>
              </w:rPr>
            </w:pPr>
            <w:r w:rsidRPr="003531A1">
              <w:rPr>
                <w:sz w:val="18"/>
                <w:szCs w:val="18"/>
              </w:rPr>
              <w:t xml:space="preserve">в подразделениях, оказывающих </w:t>
            </w:r>
          </w:p>
          <w:p w:rsidR="009854A7" w:rsidRPr="003531A1" w:rsidRDefault="009854A7" w:rsidP="003D4137">
            <w:pPr>
              <w:ind w:firstLine="142"/>
              <w:rPr>
                <w:sz w:val="18"/>
                <w:szCs w:val="18"/>
              </w:rPr>
            </w:pPr>
            <w:r w:rsidRPr="003531A1">
              <w:rPr>
                <w:sz w:val="18"/>
                <w:szCs w:val="18"/>
              </w:rPr>
              <w:t xml:space="preserve">медицинскую помощь в </w:t>
            </w:r>
          </w:p>
          <w:p w:rsidR="009854A7" w:rsidRPr="003531A1" w:rsidRDefault="009854A7" w:rsidP="003D4137">
            <w:pPr>
              <w:ind w:firstLine="142"/>
              <w:rPr>
                <w:noProof/>
                <w:sz w:val="18"/>
                <w:szCs w:val="18"/>
              </w:rPr>
            </w:pPr>
            <w:r w:rsidRPr="003531A1">
              <w:rPr>
                <w:sz w:val="18"/>
                <w:szCs w:val="18"/>
              </w:rPr>
              <w:t>амбулаторных условиях</w:t>
            </w:r>
          </w:p>
        </w:tc>
        <w:tc>
          <w:tcPr>
            <w:tcW w:w="822" w:type="dxa"/>
            <w:tcBorders>
              <w:top w:val="single" w:sz="4" w:space="0" w:color="auto"/>
              <w:left w:val="single" w:sz="4" w:space="0" w:color="auto"/>
              <w:bottom w:val="single" w:sz="4" w:space="0" w:color="auto"/>
              <w:right w:val="single" w:sz="4" w:space="0" w:color="auto"/>
            </w:tcBorders>
            <w:vAlign w:val="bottom"/>
          </w:tcPr>
          <w:p w:rsidR="009854A7" w:rsidRPr="003531A1" w:rsidRDefault="009854A7" w:rsidP="003D4137">
            <w:pPr>
              <w:jc w:val="center"/>
              <w:rPr>
                <w:sz w:val="18"/>
                <w:szCs w:val="18"/>
              </w:rPr>
            </w:pPr>
            <w:r w:rsidRPr="003531A1">
              <w:rPr>
                <w:sz w:val="18"/>
                <w:szCs w:val="18"/>
              </w:rPr>
              <w:t>9</w:t>
            </w:r>
          </w:p>
        </w:tc>
        <w:tc>
          <w:tcPr>
            <w:tcW w:w="145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98" w:name="z5125_009_03"/>
            <w:bookmarkEnd w:id="10298"/>
          </w:p>
        </w:tc>
        <w:tc>
          <w:tcPr>
            <w:tcW w:w="155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299" w:name="z5125_009_04"/>
            <w:bookmarkEnd w:id="10299"/>
          </w:p>
        </w:tc>
        <w:tc>
          <w:tcPr>
            <w:tcW w:w="113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00" w:name="z5125_009_05"/>
            <w:bookmarkEnd w:id="10300"/>
          </w:p>
        </w:tc>
        <w:tc>
          <w:tcPr>
            <w:tcW w:w="113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01" w:name="z5125_009_06"/>
            <w:bookmarkEnd w:id="10301"/>
          </w:p>
        </w:tc>
        <w:tc>
          <w:tcPr>
            <w:tcW w:w="127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02" w:name="z5125_009_07"/>
            <w:bookmarkEnd w:id="10302"/>
          </w:p>
        </w:tc>
        <w:tc>
          <w:tcPr>
            <w:tcW w:w="127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03" w:name="z5125_009_08"/>
            <w:bookmarkEnd w:id="10303"/>
          </w:p>
        </w:tc>
        <w:tc>
          <w:tcPr>
            <w:tcW w:w="155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04" w:name="z5125_009_09"/>
            <w:bookmarkEnd w:id="10304"/>
          </w:p>
        </w:tc>
        <w:tc>
          <w:tcPr>
            <w:tcW w:w="1418"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05" w:name="z5125_009_10"/>
            <w:bookmarkEnd w:id="10305"/>
          </w:p>
        </w:tc>
      </w:tr>
      <w:tr w:rsidR="009854A7" w:rsidRPr="003531A1">
        <w:trPr>
          <w:cantSplit/>
        </w:trPr>
        <w:tc>
          <w:tcPr>
            <w:tcW w:w="3397" w:type="dxa"/>
            <w:tcBorders>
              <w:top w:val="single" w:sz="4" w:space="0" w:color="auto"/>
              <w:left w:val="single" w:sz="4" w:space="0" w:color="auto"/>
              <w:bottom w:val="single" w:sz="4" w:space="0" w:color="auto"/>
              <w:right w:val="single" w:sz="4" w:space="0" w:color="auto"/>
            </w:tcBorders>
            <w:vAlign w:val="center"/>
          </w:tcPr>
          <w:p w:rsidR="009854A7" w:rsidRPr="003531A1" w:rsidRDefault="009854A7" w:rsidP="003D4137">
            <w:pPr>
              <w:ind w:firstLine="142"/>
              <w:rPr>
                <w:noProof/>
                <w:sz w:val="18"/>
                <w:szCs w:val="18"/>
              </w:rPr>
            </w:pPr>
            <w:r w:rsidRPr="003531A1">
              <w:rPr>
                <w:sz w:val="18"/>
                <w:szCs w:val="18"/>
              </w:rPr>
              <w:t>в условиях дневного стационара</w:t>
            </w:r>
          </w:p>
        </w:tc>
        <w:tc>
          <w:tcPr>
            <w:tcW w:w="822" w:type="dxa"/>
            <w:tcBorders>
              <w:top w:val="single" w:sz="4" w:space="0" w:color="auto"/>
              <w:left w:val="single" w:sz="4" w:space="0" w:color="auto"/>
              <w:bottom w:val="single" w:sz="4" w:space="0" w:color="auto"/>
              <w:right w:val="single" w:sz="4" w:space="0" w:color="auto"/>
            </w:tcBorders>
            <w:vAlign w:val="bottom"/>
          </w:tcPr>
          <w:p w:rsidR="009854A7" w:rsidRPr="003531A1" w:rsidRDefault="009854A7" w:rsidP="003D4137">
            <w:pPr>
              <w:jc w:val="center"/>
              <w:rPr>
                <w:sz w:val="18"/>
                <w:szCs w:val="18"/>
              </w:rPr>
            </w:pPr>
            <w:r w:rsidRPr="003531A1">
              <w:rPr>
                <w:sz w:val="18"/>
                <w:szCs w:val="18"/>
              </w:rPr>
              <w:t>10</w:t>
            </w:r>
          </w:p>
        </w:tc>
        <w:tc>
          <w:tcPr>
            <w:tcW w:w="145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06" w:name="z5125_010_03"/>
            <w:bookmarkEnd w:id="10306"/>
          </w:p>
        </w:tc>
        <w:tc>
          <w:tcPr>
            <w:tcW w:w="155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07" w:name="z5125_010_04"/>
            <w:bookmarkEnd w:id="10307"/>
          </w:p>
        </w:tc>
        <w:tc>
          <w:tcPr>
            <w:tcW w:w="113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08" w:name="z5125_010_05"/>
            <w:bookmarkEnd w:id="10308"/>
          </w:p>
        </w:tc>
        <w:tc>
          <w:tcPr>
            <w:tcW w:w="113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09" w:name="z5125_010_06"/>
            <w:bookmarkEnd w:id="10309"/>
          </w:p>
        </w:tc>
        <w:tc>
          <w:tcPr>
            <w:tcW w:w="127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10" w:name="z5125_010_07"/>
            <w:bookmarkEnd w:id="10310"/>
          </w:p>
        </w:tc>
        <w:tc>
          <w:tcPr>
            <w:tcW w:w="127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11" w:name="z5125_010_08"/>
            <w:bookmarkEnd w:id="10311"/>
          </w:p>
        </w:tc>
        <w:tc>
          <w:tcPr>
            <w:tcW w:w="155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12" w:name="z5125_010_09"/>
            <w:bookmarkEnd w:id="10312"/>
          </w:p>
        </w:tc>
        <w:tc>
          <w:tcPr>
            <w:tcW w:w="1418"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13" w:name="z5125_010_10"/>
            <w:bookmarkEnd w:id="10313"/>
          </w:p>
        </w:tc>
      </w:tr>
      <w:tr w:rsidR="009854A7" w:rsidRPr="003531A1">
        <w:trPr>
          <w:cantSplit/>
        </w:trPr>
        <w:tc>
          <w:tcPr>
            <w:tcW w:w="3397" w:type="dxa"/>
            <w:tcBorders>
              <w:top w:val="single" w:sz="4" w:space="0" w:color="auto"/>
              <w:left w:val="single" w:sz="4" w:space="0" w:color="auto"/>
              <w:bottom w:val="single" w:sz="4" w:space="0" w:color="auto"/>
              <w:right w:val="single" w:sz="4" w:space="0" w:color="auto"/>
            </w:tcBorders>
          </w:tcPr>
          <w:p w:rsidR="009854A7" w:rsidRPr="003531A1" w:rsidRDefault="009854A7" w:rsidP="003D4137">
            <w:pPr>
              <w:ind w:firstLine="142"/>
              <w:rPr>
                <w:noProof/>
                <w:sz w:val="18"/>
                <w:szCs w:val="18"/>
              </w:rPr>
            </w:pPr>
            <w:r w:rsidRPr="003531A1">
              <w:rPr>
                <w:noProof/>
                <w:sz w:val="18"/>
                <w:szCs w:val="18"/>
              </w:rPr>
              <w:t>выполненных под анестезией</w:t>
            </w:r>
          </w:p>
        </w:tc>
        <w:tc>
          <w:tcPr>
            <w:tcW w:w="822" w:type="dxa"/>
            <w:tcBorders>
              <w:top w:val="single" w:sz="4" w:space="0" w:color="auto"/>
              <w:left w:val="single" w:sz="4" w:space="0" w:color="auto"/>
              <w:bottom w:val="single" w:sz="4" w:space="0" w:color="auto"/>
              <w:right w:val="single" w:sz="4" w:space="0" w:color="auto"/>
            </w:tcBorders>
            <w:vAlign w:val="bottom"/>
          </w:tcPr>
          <w:p w:rsidR="009854A7" w:rsidRPr="003531A1" w:rsidRDefault="009854A7" w:rsidP="003D4137">
            <w:pPr>
              <w:jc w:val="center"/>
              <w:rPr>
                <w:sz w:val="18"/>
                <w:szCs w:val="18"/>
              </w:rPr>
            </w:pPr>
            <w:r w:rsidRPr="003531A1">
              <w:rPr>
                <w:sz w:val="18"/>
                <w:szCs w:val="18"/>
              </w:rPr>
              <w:t>11</w:t>
            </w:r>
          </w:p>
        </w:tc>
        <w:tc>
          <w:tcPr>
            <w:tcW w:w="145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14" w:name="z5125_011_03"/>
            <w:bookmarkEnd w:id="10314"/>
          </w:p>
        </w:tc>
        <w:tc>
          <w:tcPr>
            <w:tcW w:w="155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15" w:name="z5125_011_04"/>
            <w:bookmarkEnd w:id="10315"/>
          </w:p>
        </w:tc>
        <w:tc>
          <w:tcPr>
            <w:tcW w:w="113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16" w:name="z5125_011_05"/>
            <w:bookmarkEnd w:id="10316"/>
          </w:p>
        </w:tc>
        <w:tc>
          <w:tcPr>
            <w:tcW w:w="113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17" w:name="z5125_011_06"/>
            <w:bookmarkEnd w:id="10317"/>
          </w:p>
        </w:tc>
        <w:tc>
          <w:tcPr>
            <w:tcW w:w="127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18" w:name="z5125_011_07"/>
            <w:bookmarkEnd w:id="10318"/>
          </w:p>
        </w:tc>
        <w:tc>
          <w:tcPr>
            <w:tcW w:w="127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19" w:name="z5125_011_08"/>
            <w:bookmarkEnd w:id="10319"/>
          </w:p>
        </w:tc>
        <w:tc>
          <w:tcPr>
            <w:tcW w:w="155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20" w:name="z5125_011_09"/>
            <w:bookmarkEnd w:id="10320"/>
          </w:p>
        </w:tc>
        <w:tc>
          <w:tcPr>
            <w:tcW w:w="1418"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21" w:name="z5125_011_10"/>
            <w:bookmarkEnd w:id="10321"/>
          </w:p>
        </w:tc>
      </w:tr>
      <w:tr w:rsidR="009854A7" w:rsidRPr="003531A1">
        <w:trPr>
          <w:cantSplit/>
        </w:trPr>
        <w:tc>
          <w:tcPr>
            <w:tcW w:w="3397" w:type="dxa"/>
            <w:tcBorders>
              <w:top w:val="single" w:sz="4" w:space="0" w:color="auto"/>
              <w:left w:val="single" w:sz="4" w:space="0" w:color="auto"/>
              <w:bottom w:val="single" w:sz="4" w:space="0" w:color="auto"/>
              <w:right w:val="single" w:sz="4" w:space="0" w:color="auto"/>
            </w:tcBorders>
          </w:tcPr>
          <w:p w:rsidR="009854A7" w:rsidRPr="003531A1" w:rsidRDefault="009854A7" w:rsidP="003D4137">
            <w:pPr>
              <w:ind w:left="170" w:hanging="28"/>
              <w:rPr>
                <w:noProof/>
                <w:sz w:val="18"/>
                <w:szCs w:val="18"/>
              </w:rPr>
            </w:pPr>
            <w:r w:rsidRPr="003531A1">
              <w:rPr>
                <w:noProof/>
                <w:sz w:val="18"/>
                <w:szCs w:val="18"/>
              </w:rPr>
              <w:t xml:space="preserve">удаление доброкачественных </w:t>
            </w:r>
          </w:p>
          <w:p w:rsidR="009854A7" w:rsidRPr="003531A1" w:rsidRDefault="009854A7" w:rsidP="003D4137">
            <w:pPr>
              <w:ind w:left="170" w:hanging="28"/>
              <w:rPr>
                <w:noProof/>
                <w:sz w:val="18"/>
                <w:szCs w:val="18"/>
              </w:rPr>
            </w:pPr>
            <w:r w:rsidRPr="003531A1">
              <w:rPr>
                <w:noProof/>
                <w:sz w:val="18"/>
                <w:szCs w:val="18"/>
              </w:rPr>
              <w:t xml:space="preserve">новообразований </w:t>
            </w:r>
          </w:p>
        </w:tc>
        <w:tc>
          <w:tcPr>
            <w:tcW w:w="822" w:type="dxa"/>
            <w:tcBorders>
              <w:top w:val="single" w:sz="4" w:space="0" w:color="auto"/>
              <w:left w:val="single" w:sz="4" w:space="0" w:color="auto"/>
              <w:bottom w:val="single" w:sz="4" w:space="0" w:color="auto"/>
              <w:right w:val="single" w:sz="4" w:space="0" w:color="auto"/>
            </w:tcBorders>
            <w:vAlign w:val="bottom"/>
          </w:tcPr>
          <w:p w:rsidR="009854A7" w:rsidRPr="003531A1" w:rsidRDefault="009854A7" w:rsidP="003D4137">
            <w:pPr>
              <w:jc w:val="center"/>
              <w:rPr>
                <w:sz w:val="18"/>
                <w:szCs w:val="18"/>
              </w:rPr>
            </w:pPr>
            <w:r w:rsidRPr="003531A1">
              <w:rPr>
                <w:sz w:val="18"/>
                <w:szCs w:val="18"/>
              </w:rPr>
              <w:t>12</w:t>
            </w:r>
          </w:p>
        </w:tc>
        <w:tc>
          <w:tcPr>
            <w:tcW w:w="145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22" w:name="z5125_012_03"/>
            <w:bookmarkEnd w:id="10322"/>
          </w:p>
        </w:tc>
        <w:tc>
          <w:tcPr>
            <w:tcW w:w="155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23" w:name="z5125_012_04"/>
            <w:bookmarkEnd w:id="10323"/>
          </w:p>
        </w:tc>
        <w:tc>
          <w:tcPr>
            <w:tcW w:w="113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24" w:name="z5125_012_05"/>
            <w:bookmarkEnd w:id="10324"/>
          </w:p>
        </w:tc>
        <w:tc>
          <w:tcPr>
            <w:tcW w:w="113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25" w:name="z5125_012_06"/>
            <w:bookmarkEnd w:id="10325"/>
          </w:p>
        </w:tc>
        <w:tc>
          <w:tcPr>
            <w:tcW w:w="127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26" w:name="z5125_012_07"/>
            <w:bookmarkEnd w:id="10326"/>
          </w:p>
        </w:tc>
        <w:tc>
          <w:tcPr>
            <w:tcW w:w="127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27" w:name="z5125_012_08"/>
            <w:bookmarkEnd w:id="10327"/>
          </w:p>
        </w:tc>
        <w:tc>
          <w:tcPr>
            <w:tcW w:w="155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28" w:name="z5125_012_09"/>
            <w:bookmarkEnd w:id="10328"/>
          </w:p>
        </w:tc>
        <w:tc>
          <w:tcPr>
            <w:tcW w:w="1418"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29" w:name="z5125_012_10"/>
            <w:bookmarkEnd w:id="10329"/>
          </w:p>
        </w:tc>
      </w:tr>
      <w:tr w:rsidR="009854A7" w:rsidRPr="003531A1">
        <w:trPr>
          <w:cantSplit/>
        </w:trPr>
        <w:tc>
          <w:tcPr>
            <w:tcW w:w="3397" w:type="dxa"/>
            <w:tcBorders>
              <w:top w:val="single" w:sz="4" w:space="0" w:color="auto"/>
              <w:left w:val="single" w:sz="4" w:space="0" w:color="auto"/>
              <w:bottom w:val="single" w:sz="4" w:space="0" w:color="auto"/>
              <w:right w:val="single" w:sz="4" w:space="0" w:color="auto"/>
            </w:tcBorders>
          </w:tcPr>
          <w:p w:rsidR="009854A7" w:rsidRPr="003531A1" w:rsidRDefault="009854A7" w:rsidP="003D4137">
            <w:pPr>
              <w:ind w:left="170" w:firstLine="114"/>
              <w:rPr>
                <w:noProof/>
                <w:sz w:val="18"/>
                <w:szCs w:val="18"/>
              </w:rPr>
            </w:pPr>
            <w:r w:rsidRPr="003531A1">
              <w:rPr>
                <w:noProof/>
                <w:sz w:val="18"/>
                <w:szCs w:val="18"/>
              </w:rPr>
              <w:t>из них</w:t>
            </w:r>
          </w:p>
          <w:p w:rsidR="009854A7" w:rsidRPr="003531A1" w:rsidRDefault="009854A7" w:rsidP="003D4137">
            <w:pPr>
              <w:ind w:left="170" w:firstLine="114"/>
              <w:rPr>
                <w:noProof/>
                <w:sz w:val="18"/>
                <w:szCs w:val="18"/>
              </w:rPr>
            </w:pPr>
            <w:r w:rsidRPr="003531A1">
              <w:rPr>
                <w:noProof/>
                <w:sz w:val="18"/>
                <w:szCs w:val="18"/>
              </w:rPr>
              <w:t>диссекцией в подслизистом слое</w:t>
            </w:r>
          </w:p>
        </w:tc>
        <w:tc>
          <w:tcPr>
            <w:tcW w:w="822" w:type="dxa"/>
            <w:tcBorders>
              <w:top w:val="single" w:sz="4" w:space="0" w:color="auto"/>
              <w:left w:val="single" w:sz="4" w:space="0" w:color="auto"/>
              <w:bottom w:val="single" w:sz="4" w:space="0" w:color="auto"/>
              <w:right w:val="single" w:sz="4" w:space="0" w:color="auto"/>
            </w:tcBorders>
            <w:vAlign w:val="bottom"/>
          </w:tcPr>
          <w:p w:rsidR="009854A7" w:rsidRPr="003531A1" w:rsidRDefault="009854A7" w:rsidP="003D4137">
            <w:pPr>
              <w:jc w:val="center"/>
              <w:rPr>
                <w:sz w:val="18"/>
                <w:szCs w:val="18"/>
              </w:rPr>
            </w:pPr>
            <w:r w:rsidRPr="003531A1">
              <w:rPr>
                <w:sz w:val="18"/>
                <w:szCs w:val="18"/>
              </w:rPr>
              <w:t>12.1</w:t>
            </w:r>
          </w:p>
        </w:tc>
        <w:tc>
          <w:tcPr>
            <w:tcW w:w="145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30" w:name="z5125_121_03"/>
            <w:bookmarkEnd w:id="10330"/>
          </w:p>
        </w:tc>
        <w:tc>
          <w:tcPr>
            <w:tcW w:w="155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31" w:name="z5125_121_04"/>
            <w:bookmarkEnd w:id="10331"/>
          </w:p>
        </w:tc>
        <w:tc>
          <w:tcPr>
            <w:tcW w:w="113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32" w:name="z5125_121_05"/>
            <w:bookmarkEnd w:id="10332"/>
          </w:p>
        </w:tc>
        <w:tc>
          <w:tcPr>
            <w:tcW w:w="113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33" w:name="z5125_121_06"/>
            <w:bookmarkEnd w:id="10333"/>
          </w:p>
        </w:tc>
        <w:tc>
          <w:tcPr>
            <w:tcW w:w="127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34" w:name="z5125_121_07"/>
            <w:bookmarkEnd w:id="10334"/>
          </w:p>
        </w:tc>
        <w:tc>
          <w:tcPr>
            <w:tcW w:w="127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35" w:name="z5125_121_08"/>
            <w:bookmarkEnd w:id="10335"/>
          </w:p>
        </w:tc>
        <w:tc>
          <w:tcPr>
            <w:tcW w:w="155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36" w:name="z5125_121_09"/>
            <w:bookmarkEnd w:id="10336"/>
          </w:p>
        </w:tc>
        <w:tc>
          <w:tcPr>
            <w:tcW w:w="1418"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37" w:name="z5125_121_10"/>
            <w:bookmarkEnd w:id="10337"/>
          </w:p>
        </w:tc>
      </w:tr>
      <w:tr w:rsidR="009854A7" w:rsidRPr="003531A1">
        <w:trPr>
          <w:cantSplit/>
        </w:trPr>
        <w:tc>
          <w:tcPr>
            <w:tcW w:w="3397" w:type="dxa"/>
            <w:tcBorders>
              <w:top w:val="single" w:sz="4" w:space="0" w:color="auto"/>
              <w:left w:val="single" w:sz="4" w:space="0" w:color="auto"/>
              <w:bottom w:val="single" w:sz="4" w:space="0" w:color="auto"/>
              <w:right w:val="single" w:sz="4" w:space="0" w:color="auto"/>
            </w:tcBorders>
          </w:tcPr>
          <w:p w:rsidR="009854A7" w:rsidRPr="003531A1" w:rsidRDefault="009854A7" w:rsidP="003D4137">
            <w:pPr>
              <w:ind w:left="170" w:hanging="28"/>
              <w:rPr>
                <w:noProof/>
                <w:sz w:val="18"/>
                <w:szCs w:val="18"/>
              </w:rPr>
            </w:pPr>
            <w:r w:rsidRPr="003531A1">
              <w:rPr>
                <w:noProof/>
                <w:sz w:val="18"/>
                <w:szCs w:val="18"/>
              </w:rPr>
              <w:t>удаление инородных тел</w:t>
            </w:r>
          </w:p>
        </w:tc>
        <w:tc>
          <w:tcPr>
            <w:tcW w:w="822" w:type="dxa"/>
            <w:tcBorders>
              <w:top w:val="single" w:sz="4" w:space="0" w:color="auto"/>
              <w:left w:val="single" w:sz="4" w:space="0" w:color="auto"/>
              <w:bottom w:val="single" w:sz="4" w:space="0" w:color="auto"/>
              <w:right w:val="single" w:sz="4" w:space="0" w:color="auto"/>
            </w:tcBorders>
            <w:vAlign w:val="bottom"/>
          </w:tcPr>
          <w:p w:rsidR="009854A7" w:rsidRPr="003531A1" w:rsidRDefault="009854A7" w:rsidP="003D4137">
            <w:pPr>
              <w:jc w:val="center"/>
              <w:rPr>
                <w:sz w:val="18"/>
                <w:szCs w:val="18"/>
              </w:rPr>
            </w:pPr>
            <w:r w:rsidRPr="003531A1">
              <w:rPr>
                <w:sz w:val="18"/>
                <w:szCs w:val="18"/>
              </w:rPr>
              <w:t>13</w:t>
            </w:r>
          </w:p>
        </w:tc>
        <w:tc>
          <w:tcPr>
            <w:tcW w:w="145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38" w:name="z5125_013_03"/>
            <w:bookmarkEnd w:id="10338"/>
          </w:p>
        </w:tc>
        <w:tc>
          <w:tcPr>
            <w:tcW w:w="155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39" w:name="z5125_013_04"/>
            <w:bookmarkEnd w:id="10339"/>
          </w:p>
        </w:tc>
        <w:tc>
          <w:tcPr>
            <w:tcW w:w="113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40" w:name="z5125_013_05"/>
            <w:bookmarkEnd w:id="10340"/>
          </w:p>
        </w:tc>
        <w:tc>
          <w:tcPr>
            <w:tcW w:w="113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41" w:name="z5125_013_06"/>
            <w:bookmarkEnd w:id="10341"/>
          </w:p>
        </w:tc>
        <w:tc>
          <w:tcPr>
            <w:tcW w:w="127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42" w:name="z5125_013_07"/>
            <w:bookmarkEnd w:id="10342"/>
          </w:p>
        </w:tc>
        <w:tc>
          <w:tcPr>
            <w:tcW w:w="127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43" w:name="z5125_013_08"/>
            <w:bookmarkEnd w:id="10343"/>
          </w:p>
        </w:tc>
        <w:tc>
          <w:tcPr>
            <w:tcW w:w="155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44" w:name="z5125_013_09"/>
            <w:bookmarkEnd w:id="10344"/>
          </w:p>
        </w:tc>
        <w:tc>
          <w:tcPr>
            <w:tcW w:w="1418"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45" w:name="z5125_013_10"/>
            <w:bookmarkEnd w:id="10345"/>
          </w:p>
        </w:tc>
      </w:tr>
      <w:tr w:rsidR="009854A7" w:rsidRPr="003531A1">
        <w:trPr>
          <w:cantSplit/>
        </w:trPr>
        <w:tc>
          <w:tcPr>
            <w:tcW w:w="3397" w:type="dxa"/>
            <w:tcBorders>
              <w:top w:val="single" w:sz="4" w:space="0" w:color="auto"/>
              <w:left w:val="single" w:sz="4" w:space="0" w:color="auto"/>
              <w:bottom w:val="single" w:sz="4" w:space="0" w:color="auto"/>
              <w:right w:val="single" w:sz="4" w:space="0" w:color="auto"/>
            </w:tcBorders>
          </w:tcPr>
          <w:p w:rsidR="009854A7" w:rsidRPr="003531A1" w:rsidRDefault="009854A7" w:rsidP="003D4137">
            <w:pPr>
              <w:ind w:left="170" w:hanging="28"/>
              <w:rPr>
                <w:noProof/>
                <w:sz w:val="18"/>
                <w:szCs w:val="18"/>
              </w:rPr>
            </w:pPr>
            <w:r w:rsidRPr="003531A1">
              <w:rPr>
                <w:noProof/>
                <w:sz w:val="18"/>
                <w:szCs w:val="18"/>
              </w:rPr>
              <w:t>балонная дилатация</w:t>
            </w:r>
          </w:p>
        </w:tc>
        <w:tc>
          <w:tcPr>
            <w:tcW w:w="822" w:type="dxa"/>
            <w:tcBorders>
              <w:top w:val="single" w:sz="4" w:space="0" w:color="auto"/>
              <w:left w:val="single" w:sz="4" w:space="0" w:color="auto"/>
              <w:bottom w:val="single" w:sz="4" w:space="0" w:color="auto"/>
              <w:right w:val="single" w:sz="4" w:space="0" w:color="auto"/>
            </w:tcBorders>
            <w:vAlign w:val="bottom"/>
          </w:tcPr>
          <w:p w:rsidR="009854A7" w:rsidRPr="003531A1" w:rsidRDefault="009854A7" w:rsidP="003D4137">
            <w:pPr>
              <w:jc w:val="center"/>
              <w:rPr>
                <w:sz w:val="18"/>
                <w:szCs w:val="18"/>
              </w:rPr>
            </w:pPr>
            <w:r w:rsidRPr="003531A1">
              <w:rPr>
                <w:sz w:val="18"/>
                <w:szCs w:val="18"/>
              </w:rPr>
              <w:t>14</w:t>
            </w:r>
          </w:p>
        </w:tc>
        <w:tc>
          <w:tcPr>
            <w:tcW w:w="145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46" w:name="z5125_014_03"/>
            <w:bookmarkEnd w:id="10346"/>
          </w:p>
        </w:tc>
        <w:tc>
          <w:tcPr>
            <w:tcW w:w="155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47" w:name="z5125_014_04"/>
            <w:bookmarkEnd w:id="10347"/>
          </w:p>
        </w:tc>
        <w:tc>
          <w:tcPr>
            <w:tcW w:w="113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48" w:name="z5125_014_05"/>
            <w:bookmarkEnd w:id="10348"/>
          </w:p>
        </w:tc>
        <w:tc>
          <w:tcPr>
            <w:tcW w:w="113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49" w:name="z5125_014_06"/>
            <w:bookmarkEnd w:id="10349"/>
          </w:p>
        </w:tc>
        <w:tc>
          <w:tcPr>
            <w:tcW w:w="127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50" w:name="z5125_014_07"/>
            <w:bookmarkEnd w:id="10350"/>
          </w:p>
        </w:tc>
        <w:tc>
          <w:tcPr>
            <w:tcW w:w="127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51" w:name="z5125_014_08"/>
            <w:bookmarkEnd w:id="10351"/>
          </w:p>
        </w:tc>
        <w:tc>
          <w:tcPr>
            <w:tcW w:w="155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52" w:name="z5125_014_09"/>
            <w:bookmarkEnd w:id="10352"/>
          </w:p>
        </w:tc>
        <w:tc>
          <w:tcPr>
            <w:tcW w:w="1418"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53" w:name="z5125_014_10"/>
            <w:bookmarkEnd w:id="10353"/>
          </w:p>
        </w:tc>
      </w:tr>
      <w:tr w:rsidR="009854A7" w:rsidRPr="003531A1">
        <w:trPr>
          <w:cantSplit/>
        </w:trPr>
        <w:tc>
          <w:tcPr>
            <w:tcW w:w="3397" w:type="dxa"/>
            <w:tcBorders>
              <w:top w:val="single" w:sz="4" w:space="0" w:color="auto"/>
              <w:left w:val="single" w:sz="4" w:space="0" w:color="auto"/>
              <w:bottom w:val="single" w:sz="4" w:space="0" w:color="auto"/>
              <w:right w:val="single" w:sz="4" w:space="0" w:color="auto"/>
            </w:tcBorders>
          </w:tcPr>
          <w:p w:rsidR="009854A7" w:rsidRPr="003531A1" w:rsidRDefault="009854A7" w:rsidP="003D4137">
            <w:pPr>
              <w:ind w:left="170" w:hanging="28"/>
              <w:rPr>
                <w:noProof/>
                <w:sz w:val="18"/>
                <w:szCs w:val="18"/>
              </w:rPr>
            </w:pPr>
            <w:r w:rsidRPr="003531A1">
              <w:rPr>
                <w:noProof/>
                <w:sz w:val="18"/>
                <w:szCs w:val="18"/>
              </w:rPr>
              <w:t xml:space="preserve">стентирование </w:t>
            </w:r>
          </w:p>
        </w:tc>
        <w:tc>
          <w:tcPr>
            <w:tcW w:w="822" w:type="dxa"/>
            <w:tcBorders>
              <w:top w:val="single" w:sz="4" w:space="0" w:color="auto"/>
              <w:left w:val="single" w:sz="4" w:space="0" w:color="auto"/>
              <w:bottom w:val="single" w:sz="4" w:space="0" w:color="auto"/>
              <w:right w:val="single" w:sz="4" w:space="0" w:color="auto"/>
            </w:tcBorders>
            <w:vAlign w:val="bottom"/>
          </w:tcPr>
          <w:p w:rsidR="009854A7" w:rsidRPr="003531A1" w:rsidRDefault="009854A7" w:rsidP="003D4137">
            <w:pPr>
              <w:jc w:val="center"/>
              <w:rPr>
                <w:sz w:val="18"/>
                <w:szCs w:val="18"/>
              </w:rPr>
            </w:pPr>
            <w:r w:rsidRPr="003531A1">
              <w:rPr>
                <w:sz w:val="18"/>
                <w:szCs w:val="18"/>
              </w:rPr>
              <w:t>15</w:t>
            </w:r>
          </w:p>
        </w:tc>
        <w:tc>
          <w:tcPr>
            <w:tcW w:w="145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54" w:name="z5125_015_03"/>
            <w:bookmarkEnd w:id="10354"/>
          </w:p>
        </w:tc>
        <w:tc>
          <w:tcPr>
            <w:tcW w:w="155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55" w:name="z5125_015_04"/>
            <w:bookmarkEnd w:id="10355"/>
          </w:p>
        </w:tc>
        <w:tc>
          <w:tcPr>
            <w:tcW w:w="113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56" w:name="z5125_015_05"/>
            <w:bookmarkEnd w:id="10356"/>
          </w:p>
        </w:tc>
        <w:tc>
          <w:tcPr>
            <w:tcW w:w="113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57" w:name="z5125_015_06"/>
            <w:bookmarkEnd w:id="10357"/>
          </w:p>
        </w:tc>
        <w:tc>
          <w:tcPr>
            <w:tcW w:w="127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58" w:name="z5125_015_07"/>
            <w:bookmarkEnd w:id="10358"/>
          </w:p>
        </w:tc>
        <w:tc>
          <w:tcPr>
            <w:tcW w:w="127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59" w:name="z5125_015_08"/>
            <w:bookmarkEnd w:id="10359"/>
          </w:p>
        </w:tc>
        <w:tc>
          <w:tcPr>
            <w:tcW w:w="155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60" w:name="z5125_015_09"/>
            <w:bookmarkEnd w:id="10360"/>
          </w:p>
        </w:tc>
        <w:tc>
          <w:tcPr>
            <w:tcW w:w="1418"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61" w:name="z5125_015_10"/>
            <w:bookmarkEnd w:id="10361"/>
          </w:p>
        </w:tc>
      </w:tr>
      <w:tr w:rsidR="009854A7" w:rsidRPr="003531A1">
        <w:trPr>
          <w:cantSplit/>
        </w:trPr>
        <w:tc>
          <w:tcPr>
            <w:tcW w:w="3397" w:type="dxa"/>
            <w:tcBorders>
              <w:top w:val="single" w:sz="4" w:space="0" w:color="auto"/>
              <w:left w:val="single" w:sz="4" w:space="0" w:color="auto"/>
              <w:bottom w:val="single" w:sz="4" w:space="0" w:color="auto"/>
              <w:right w:val="single" w:sz="4" w:space="0" w:color="auto"/>
            </w:tcBorders>
          </w:tcPr>
          <w:p w:rsidR="009854A7" w:rsidRPr="003531A1" w:rsidRDefault="009854A7" w:rsidP="003D4137">
            <w:pPr>
              <w:ind w:left="170" w:hanging="28"/>
              <w:rPr>
                <w:noProof/>
                <w:sz w:val="18"/>
                <w:szCs w:val="18"/>
              </w:rPr>
            </w:pPr>
            <w:r w:rsidRPr="003531A1">
              <w:rPr>
                <w:noProof/>
                <w:sz w:val="18"/>
                <w:szCs w:val="18"/>
              </w:rPr>
              <w:t>остановка кровотечений, всего</w:t>
            </w:r>
          </w:p>
        </w:tc>
        <w:tc>
          <w:tcPr>
            <w:tcW w:w="822" w:type="dxa"/>
            <w:tcBorders>
              <w:top w:val="single" w:sz="4" w:space="0" w:color="auto"/>
              <w:left w:val="single" w:sz="4" w:space="0" w:color="auto"/>
              <w:bottom w:val="single" w:sz="4" w:space="0" w:color="auto"/>
              <w:right w:val="single" w:sz="4" w:space="0" w:color="auto"/>
            </w:tcBorders>
            <w:vAlign w:val="bottom"/>
          </w:tcPr>
          <w:p w:rsidR="009854A7" w:rsidRPr="003531A1" w:rsidRDefault="009854A7" w:rsidP="003D4137">
            <w:pPr>
              <w:jc w:val="center"/>
              <w:rPr>
                <w:sz w:val="18"/>
                <w:szCs w:val="18"/>
              </w:rPr>
            </w:pPr>
            <w:r w:rsidRPr="003531A1">
              <w:rPr>
                <w:sz w:val="18"/>
                <w:szCs w:val="18"/>
              </w:rPr>
              <w:t>16</w:t>
            </w:r>
          </w:p>
        </w:tc>
        <w:tc>
          <w:tcPr>
            <w:tcW w:w="145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62" w:name="z5125_016_03"/>
            <w:bookmarkEnd w:id="10362"/>
          </w:p>
        </w:tc>
        <w:tc>
          <w:tcPr>
            <w:tcW w:w="155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63" w:name="z5125_016_04"/>
            <w:bookmarkEnd w:id="10363"/>
          </w:p>
        </w:tc>
        <w:tc>
          <w:tcPr>
            <w:tcW w:w="113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64" w:name="z5125_016_05"/>
            <w:bookmarkEnd w:id="10364"/>
          </w:p>
        </w:tc>
        <w:tc>
          <w:tcPr>
            <w:tcW w:w="113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65" w:name="z5125_016_06"/>
            <w:bookmarkEnd w:id="10365"/>
          </w:p>
        </w:tc>
        <w:tc>
          <w:tcPr>
            <w:tcW w:w="127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66" w:name="z5125_016_07"/>
            <w:bookmarkEnd w:id="10366"/>
          </w:p>
        </w:tc>
        <w:tc>
          <w:tcPr>
            <w:tcW w:w="127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67" w:name="z5125_016_08"/>
            <w:bookmarkEnd w:id="10367"/>
          </w:p>
        </w:tc>
        <w:tc>
          <w:tcPr>
            <w:tcW w:w="155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68" w:name="z5125_016_09"/>
            <w:bookmarkEnd w:id="10368"/>
          </w:p>
        </w:tc>
        <w:tc>
          <w:tcPr>
            <w:tcW w:w="1418"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69" w:name="z5125_016_10"/>
            <w:bookmarkEnd w:id="10369"/>
          </w:p>
        </w:tc>
      </w:tr>
      <w:tr w:rsidR="009854A7" w:rsidRPr="003531A1">
        <w:trPr>
          <w:cantSplit/>
        </w:trPr>
        <w:tc>
          <w:tcPr>
            <w:tcW w:w="3397" w:type="dxa"/>
            <w:tcBorders>
              <w:top w:val="single" w:sz="4" w:space="0" w:color="auto"/>
              <w:left w:val="single" w:sz="4" w:space="0" w:color="auto"/>
              <w:bottom w:val="single" w:sz="4" w:space="0" w:color="auto"/>
              <w:right w:val="single" w:sz="4" w:space="0" w:color="auto"/>
            </w:tcBorders>
          </w:tcPr>
          <w:p w:rsidR="009854A7" w:rsidRPr="003531A1" w:rsidRDefault="009854A7" w:rsidP="003D4137">
            <w:pPr>
              <w:ind w:firstLine="142"/>
              <w:rPr>
                <w:noProof/>
                <w:sz w:val="18"/>
                <w:szCs w:val="18"/>
              </w:rPr>
            </w:pPr>
            <w:r w:rsidRPr="003531A1">
              <w:rPr>
                <w:noProof/>
                <w:sz w:val="18"/>
                <w:szCs w:val="18"/>
              </w:rPr>
              <w:t xml:space="preserve">     из них:</w:t>
            </w:r>
          </w:p>
          <w:p w:rsidR="009854A7" w:rsidRPr="003531A1" w:rsidRDefault="009854A7" w:rsidP="003D4137">
            <w:pPr>
              <w:ind w:left="170" w:firstLine="142"/>
              <w:rPr>
                <w:noProof/>
                <w:sz w:val="18"/>
                <w:szCs w:val="18"/>
              </w:rPr>
            </w:pPr>
            <w:r w:rsidRPr="003531A1">
              <w:rPr>
                <w:noProof/>
                <w:sz w:val="18"/>
                <w:szCs w:val="18"/>
              </w:rPr>
              <w:t xml:space="preserve"> по экстренным показаниям</w:t>
            </w:r>
          </w:p>
        </w:tc>
        <w:tc>
          <w:tcPr>
            <w:tcW w:w="822" w:type="dxa"/>
            <w:tcBorders>
              <w:top w:val="single" w:sz="4" w:space="0" w:color="auto"/>
              <w:left w:val="single" w:sz="4" w:space="0" w:color="auto"/>
              <w:bottom w:val="single" w:sz="4" w:space="0" w:color="auto"/>
              <w:right w:val="single" w:sz="4" w:space="0" w:color="auto"/>
            </w:tcBorders>
            <w:vAlign w:val="bottom"/>
          </w:tcPr>
          <w:p w:rsidR="009854A7" w:rsidRPr="003531A1" w:rsidRDefault="009854A7" w:rsidP="003D4137">
            <w:pPr>
              <w:jc w:val="center"/>
              <w:rPr>
                <w:sz w:val="18"/>
                <w:szCs w:val="18"/>
              </w:rPr>
            </w:pPr>
            <w:r w:rsidRPr="003531A1">
              <w:rPr>
                <w:sz w:val="18"/>
                <w:szCs w:val="18"/>
              </w:rPr>
              <w:t>16.1</w:t>
            </w:r>
          </w:p>
        </w:tc>
        <w:tc>
          <w:tcPr>
            <w:tcW w:w="145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70" w:name="z5125_161_03"/>
            <w:bookmarkEnd w:id="10370"/>
          </w:p>
        </w:tc>
        <w:tc>
          <w:tcPr>
            <w:tcW w:w="155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71" w:name="z5125_161_04"/>
            <w:bookmarkEnd w:id="10371"/>
          </w:p>
        </w:tc>
        <w:tc>
          <w:tcPr>
            <w:tcW w:w="113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72" w:name="z5125_161_05"/>
            <w:bookmarkEnd w:id="10372"/>
          </w:p>
        </w:tc>
        <w:tc>
          <w:tcPr>
            <w:tcW w:w="113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73" w:name="z5125_161_06"/>
            <w:bookmarkEnd w:id="10373"/>
          </w:p>
        </w:tc>
        <w:tc>
          <w:tcPr>
            <w:tcW w:w="127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74" w:name="z5125_161_07"/>
            <w:bookmarkEnd w:id="10374"/>
          </w:p>
        </w:tc>
        <w:tc>
          <w:tcPr>
            <w:tcW w:w="127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75" w:name="z5125_161_08"/>
            <w:bookmarkEnd w:id="10375"/>
          </w:p>
        </w:tc>
        <w:tc>
          <w:tcPr>
            <w:tcW w:w="155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76" w:name="z5125_161_09"/>
            <w:bookmarkEnd w:id="10376"/>
          </w:p>
        </w:tc>
        <w:tc>
          <w:tcPr>
            <w:tcW w:w="1418"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77" w:name="z5125_161_10"/>
            <w:bookmarkEnd w:id="10377"/>
          </w:p>
        </w:tc>
      </w:tr>
      <w:tr w:rsidR="009854A7" w:rsidRPr="003531A1">
        <w:trPr>
          <w:cantSplit/>
        </w:trPr>
        <w:tc>
          <w:tcPr>
            <w:tcW w:w="3397" w:type="dxa"/>
            <w:tcBorders>
              <w:top w:val="single" w:sz="4" w:space="0" w:color="auto"/>
              <w:left w:val="single" w:sz="4" w:space="0" w:color="auto"/>
              <w:bottom w:val="single" w:sz="4" w:space="0" w:color="auto"/>
              <w:right w:val="single" w:sz="4" w:space="0" w:color="auto"/>
            </w:tcBorders>
          </w:tcPr>
          <w:p w:rsidR="009854A7" w:rsidRPr="003531A1" w:rsidRDefault="009854A7" w:rsidP="003D4137">
            <w:pPr>
              <w:ind w:firstLine="142"/>
              <w:rPr>
                <w:noProof/>
                <w:sz w:val="18"/>
                <w:szCs w:val="18"/>
              </w:rPr>
            </w:pPr>
            <w:r w:rsidRPr="003531A1">
              <w:rPr>
                <w:noProof/>
                <w:sz w:val="18"/>
                <w:szCs w:val="18"/>
              </w:rPr>
              <w:t xml:space="preserve">    с применением клипс</w:t>
            </w:r>
          </w:p>
        </w:tc>
        <w:tc>
          <w:tcPr>
            <w:tcW w:w="822" w:type="dxa"/>
            <w:tcBorders>
              <w:top w:val="single" w:sz="4" w:space="0" w:color="auto"/>
              <w:left w:val="single" w:sz="4" w:space="0" w:color="auto"/>
              <w:bottom w:val="single" w:sz="4" w:space="0" w:color="auto"/>
              <w:right w:val="single" w:sz="4" w:space="0" w:color="auto"/>
            </w:tcBorders>
            <w:vAlign w:val="bottom"/>
          </w:tcPr>
          <w:p w:rsidR="009854A7" w:rsidRPr="003531A1" w:rsidRDefault="009854A7" w:rsidP="003D4137">
            <w:pPr>
              <w:jc w:val="center"/>
              <w:rPr>
                <w:sz w:val="18"/>
                <w:szCs w:val="18"/>
              </w:rPr>
            </w:pPr>
            <w:r w:rsidRPr="003531A1">
              <w:rPr>
                <w:sz w:val="18"/>
                <w:szCs w:val="18"/>
              </w:rPr>
              <w:t>16.2</w:t>
            </w:r>
          </w:p>
        </w:tc>
        <w:tc>
          <w:tcPr>
            <w:tcW w:w="145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78" w:name="z5125_162_03"/>
            <w:bookmarkEnd w:id="10378"/>
          </w:p>
        </w:tc>
        <w:tc>
          <w:tcPr>
            <w:tcW w:w="155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79" w:name="z5125_162_04"/>
            <w:bookmarkEnd w:id="10379"/>
          </w:p>
        </w:tc>
        <w:tc>
          <w:tcPr>
            <w:tcW w:w="113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80" w:name="z5125_162_05"/>
            <w:bookmarkEnd w:id="10380"/>
          </w:p>
        </w:tc>
        <w:tc>
          <w:tcPr>
            <w:tcW w:w="113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81" w:name="z5125_162_06"/>
            <w:bookmarkEnd w:id="10381"/>
          </w:p>
        </w:tc>
        <w:tc>
          <w:tcPr>
            <w:tcW w:w="127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82" w:name="z5125_162_07"/>
            <w:bookmarkEnd w:id="10382"/>
          </w:p>
        </w:tc>
        <w:tc>
          <w:tcPr>
            <w:tcW w:w="127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83" w:name="z5125_162_08"/>
            <w:bookmarkEnd w:id="10383"/>
          </w:p>
        </w:tc>
        <w:tc>
          <w:tcPr>
            <w:tcW w:w="155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84" w:name="z5125_162_09"/>
            <w:bookmarkEnd w:id="10384"/>
          </w:p>
        </w:tc>
        <w:tc>
          <w:tcPr>
            <w:tcW w:w="1418"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sz w:val="18"/>
                <w:szCs w:val="18"/>
              </w:rPr>
            </w:pPr>
            <w:bookmarkStart w:id="10385" w:name="z5125_162_10"/>
            <w:bookmarkEnd w:id="10385"/>
          </w:p>
        </w:tc>
      </w:tr>
    </w:tbl>
    <w:p w:rsidR="009854A7" w:rsidRPr="00CD1961" w:rsidRDefault="009854A7" w:rsidP="009854A7">
      <w:pPr>
        <w:jc w:val="both"/>
        <w:rPr>
          <w:sz w:val="18"/>
          <w:szCs w:val="18"/>
        </w:rPr>
      </w:pPr>
    </w:p>
    <w:p w:rsidR="009854A7" w:rsidRPr="00CD1961" w:rsidRDefault="009854A7" w:rsidP="009854A7">
      <w:r>
        <w:br w:type="page"/>
      </w:r>
    </w:p>
    <w:p w:rsidR="009854A7" w:rsidRPr="00DD5045" w:rsidRDefault="009854A7" w:rsidP="009854A7">
      <w:pPr>
        <w:jc w:val="center"/>
        <w:rPr>
          <w:b/>
          <w:szCs w:val="24"/>
        </w:rPr>
      </w:pPr>
      <w:r w:rsidRPr="00211744">
        <w:rPr>
          <w:b/>
          <w:szCs w:val="24"/>
        </w:rPr>
        <w:t>11.1 Аппараты и оборудование эндоскопических отделений (кабинетов)</w:t>
      </w:r>
      <w:r w:rsidR="00DD5045">
        <w:rPr>
          <w:b/>
          <w:szCs w:val="24"/>
        </w:rPr>
        <w:t>, единица</w:t>
      </w:r>
    </w:p>
    <w:p w:rsidR="009854A7" w:rsidRDefault="009854A7" w:rsidP="009854A7">
      <w:pPr>
        <w:rPr>
          <w:sz w:val="22"/>
          <w:szCs w:val="22"/>
        </w:rPr>
      </w:pPr>
      <w:r w:rsidRPr="00211744">
        <w:rPr>
          <w:b/>
          <w:szCs w:val="24"/>
        </w:rPr>
        <w:t>(</w:t>
      </w:r>
      <w:r w:rsidRPr="00211744">
        <w:rPr>
          <w:b/>
          <w:sz w:val="22"/>
          <w:szCs w:val="22"/>
        </w:rPr>
        <w:t>5126)</w:t>
      </w:r>
      <w:r w:rsidRPr="00211744">
        <w:rPr>
          <w:b/>
          <w:sz w:val="22"/>
          <w:szCs w:val="22"/>
        </w:rPr>
        <w:tab/>
      </w:r>
      <w:r w:rsidRPr="00211744">
        <w:rPr>
          <w:b/>
          <w:sz w:val="22"/>
          <w:szCs w:val="22"/>
        </w:rPr>
        <w:tab/>
      </w:r>
      <w:r w:rsidRPr="00211744">
        <w:rPr>
          <w:b/>
          <w:sz w:val="22"/>
          <w:szCs w:val="22"/>
        </w:rPr>
        <w:tab/>
      </w:r>
      <w:r w:rsidRPr="00211744">
        <w:rPr>
          <w:b/>
          <w:sz w:val="22"/>
          <w:szCs w:val="22"/>
        </w:rPr>
        <w:tab/>
      </w:r>
      <w:r w:rsidRPr="00211744">
        <w:rPr>
          <w:b/>
          <w:sz w:val="22"/>
          <w:szCs w:val="22"/>
        </w:rPr>
        <w:tab/>
      </w:r>
      <w:r w:rsidRPr="00211744">
        <w:rPr>
          <w:b/>
          <w:sz w:val="22"/>
          <w:szCs w:val="22"/>
        </w:rPr>
        <w:tab/>
      </w:r>
      <w:r w:rsidRPr="00211744">
        <w:rPr>
          <w:b/>
          <w:sz w:val="22"/>
          <w:szCs w:val="22"/>
        </w:rPr>
        <w:tab/>
      </w:r>
      <w:r w:rsidRPr="00211744">
        <w:rPr>
          <w:b/>
          <w:sz w:val="22"/>
          <w:szCs w:val="22"/>
        </w:rPr>
        <w:tab/>
      </w:r>
      <w:r w:rsidRPr="00211744">
        <w:rPr>
          <w:b/>
          <w:sz w:val="22"/>
          <w:szCs w:val="22"/>
        </w:rPr>
        <w:tab/>
      </w:r>
      <w:r w:rsidRPr="00211744">
        <w:rPr>
          <w:b/>
          <w:sz w:val="22"/>
          <w:szCs w:val="22"/>
        </w:rPr>
        <w:tab/>
      </w:r>
      <w:r w:rsidRPr="00211744">
        <w:rPr>
          <w:b/>
          <w:sz w:val="22"/>
          <w:szCs w:val="22"/>
        </w:rPr>
        <w:tab/>
      </w:r>
      <w:r w:rsidRPr="00211744">
        <w:rPr>
          <w:b/>
          <w:sz w:val="22"/>
          <w:szCs w:val="22"/>
        </w:rPr>
        <w:tab/>
      </w:r>
      <w:r w:rsidRPr="00211744">
        <w:rPr>
          <w:b/>
          <w:sz w:val="22"/>
          <w:szCs w:val="22"/>
        </w:rPr>
        <w:tab/>
      </w:r>
      <w:r w:rsidRPr="00211744">
        <w:rPr>
          <w:b/>
          <w:sz w:val="22"/>
          <w:szCs w:val="22"/>
        </w:rPr>
        <w:tab/>
      </w:r>
      <w:r w:rsidRPr="00211744">
        <w:rPr>
          <w:b/>
          <w:sz w:val="22"/>
          <w:szCs w:val="22"/>
        </w:rPr>
        <w:tab/>
      </w:r>
      <w:r w:rsidRPr="00211744">
        <w:rPr>
          <w:b/>
          <w:sz w:val="22"/>
          <w:szCs w:val="22"/>
        </w:rPr>
        <w:tab/>
        <w:t xml:space="preserve">           </w:t>
      </w:r>
      <w:r w:rsidR="00CD3F2D">
        <w:rPr>
          <w:sz w:val="22"/>
          <w:szCs w:val="22"/>
        </w:rPr>
        <w:t xml:space="preserve"> </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709"/>
        <w:gridCol w:w="1418"/>
        <w:gridCol w:w="1800"/>
        <w:gridCol w:w="1318"/>
        <w:gridCol w:w="1384"/>
        <w:gridCol w:w="1384"/>
        <w:gridCol w:w="1385"/>
        <w:gridCol w:w="1659"/>
      </w:tblGrid>
      <w:tr w:rsidR="009854A7" w:rsidRPr="00CD1961">
        <w:trPr>
          <w:cantSplit/>
          <w:trHeight w:val="256"/>
          <w:tblHeader/>
        </w:trPr>
        <w:tc>
          <w:tcPr>
            <w:tcW w:w="4644" w:type="dxa"/>
            <w:vMerge w:val="restart"/>
            <w:vAlign w:val="center"/>
          </w:tcPr>
          <w:p w:rsidR="009854A7" w:rsidRPr="00CD1961" w:rsidRDefault="009854A7" w:rsidP="003D4137">
            <w:pPr>
              <w:jc w:val="center"/>
              <w:rPr>
                <w:sz w:val="18"/>
                <w:szCs w:val="18"/>
              </w:rPr>
            </w:pPr>
            <w:r w:rsidRPr="00CD1961">
              <w:rPr>
                <w:noProof/>
                <w:sz w:val="18"/>
                <w:szCs w:val="18"/>
              </w:rPr>
              <w:t xml:space="preserve">Наименование </w:t>
            </w:r>
          </w:p>
        </w:tc>
        <w:tc>
          <w:tcPr>
            <w:tcW w:w="709" w:type="dxa"/>
            <w:vMerge w:val="restart"/>
            <w:vAlign w:val="center"/>
          </w:tcPr>
          <w:p w:rsidR="009854A7" w:rsidRPr="00CD1961" w:rsidRDefault="009854A7" w:rsidP="003D4137">
            <w:pPr>
              <w:jc w:val="center"/>
              <w:rPr>
                <w:noProof/>
                <w:sz w:val="18"/>
                <w:szCs w:val="18"/>
              </w:rPr>
            </w:pPr>
            <w:r w:rsidRPr="00CD1961">
              <w:rPr>
                <w:noProof/>
                <w:sz w:val="18"/>
                <w:szCs w:val="18"/>
              </w:rPr>
              <w:t xml:space="preserve">№ </w:t>
            </w:r>
          </w:p>
          <w:p w:rsidR="009854A7" w:rsidRPr="00CD1961" w:rsidRDefault="009854A7" w:rsidP="003D4137">
            <w:pPr>
              <w:jc w:val="center"/>
              <w:rPr>
                <w:noProof/>
                <w:sz w:val="18"/>
                <w:szCs w:val="18"/>
              </w:rPr>
            </w:pPr>
            <w:r w:rsidRPr="00CD1961">
              <w:rPr>
                <w:noProof/>
                <w:sz w:val="18"/>
                <w:szCs w:val="18"/>
              </w:rPr>
              <w:t>стро-</w:t>
            </w:r>
          </w:p>
          <w:p w:rsidR="009854A7" w:rsidRPr="00CD1961" w:rsidRDefault="009854A7" w:rsidP="003D4137">
            <w:pPr>
              <w:jc w:val="center"/>
              <w:rPr>
                <w:sz w:val="18"/>
                <w:szCs w:val="18"/>
              </w:rPr>
            </w:pPr>
            <w:r w:rsidRPr="00CD1961">
              <w:rPr>
                <w:noProof/>
                <w:sz w:val="18"/>
                <w:szCs w:val="18"/>
              </w:rPr>
              <w:t>ки</w:t>
            </w:r>
          </w:p>
        </w:tc>
        <w:tc>
          <w:tcPr>
            <w:tcW w:w="1418" w:type="dxa"/>
            <w:vMerge w:val="restart"/>
            <w:vAlign w:val="center"/>
          </w:tcPr>
          <w:p w:rsidR="009854A7" w:rsidRPr="00CD1961" w:rsidRDefault="009854A7" w:rsidP="003D4137">
            <w:pPr>
              <w:jc w:val="center"/>
              <w:rPr>
                <w:sz w:val="18"/>
                <w:szCs w:val="18"/>
              </w:rPr>
            </w:pPr>
            <w:r w:rsidRPr="00CD1961">
              <w:rPr>
                <w:sz w:val="18"/>
                <w:szCs w:val="18"/>
              </w:rPr>
              <w:t>Число аппаратов и оборудования</w:t>
            </w:r>
            <w:r w:rsidR="005F2A6F">
              <w:rPr>
                <w:sz w:val="18"/>
                <w:szCs w:val="18"/>
              </w:rPr>
              <w:t>,</w:t>
            </w:r>
          </w:p>
          <w:p w:rsidR="009854A7" w:rsidRPr="00CD1961" w:rsidRDefault="009854A7" w:rsidP="003D4137">
            <w:pPr>
              <w:jc w:val="center"/>
              <w:rPr>
                <w:sz w:val="18"/>
                <w:szCs w:val="18"/>
              </w:rPr>
            </w:pPr>
            <w:r w:rsidRPr="00CD1961">
              <w:rPr>
                <w:sz w:val="18"/>
                <w:szCs w:val="18"/>
              </w:rPr>
              <w:t>всего</w:t>
            </w:r>
          </w:p>
        </w:tc>
        <w:tc>
          <w:tcPr>
            <w:tcW w:w="8930" w:type="dxa"/>
            <w:gridSpan w:val="6"/>
            <w:vAlign w:val="center"/>
          </w:tcPr>
          <w:p w:rsidR="009854A7" w:rsidRPr="00CD1961" w:rsidRDefault="009854A7" w:rsidP="003D4137">
            <w:pPr>
              <w:jc w:val="center"/>
              <w:rPr>
                <w:noProof/>
                <w:sz w:val="18"/>
                <w:szCs w:val="18"/>
              </w:rPr>
            </w:pPr>
            <w:r w:rsidRPr="00CD1961">
              <w:rPr>
                <w:noProof/>
                <w:sz w:val="18"/>
                <w:szCs w:val="18"/>
              </w:rPr>
              <w:t>из них</w:t>
            </w:r>
            <w:r w:rsidR="00BA7AC2">
              <w:rPr>
                <w:noProof/>
                <w:sz w:val="18"/>
                <w:szCs w:val="18"/>
              </w:rPr>
              <w:t xml:space="preserve"> </w:t>
            </w:r>
          </w:p>
        </w:tc>
      </w:tr>
      <w:tr w:rsidR="009854A7" w:rsidRPr="00CD1961">
        <w:trPr>
          <w:cantSplit/>
          <w:tblHeader/>
        </w:trPr>
        <w:tc>
          <w:tcPr>
            <w:tcW w:w="4644" w:type="dxa"/>
            <w:vMerge/>
          </w:tcPr>
          <w:p w:rsidR="009854A7" w:rsidRPr="00CD1961" w:rsidRDefault="009854A7" w:rsidP="003D4137">
            <w:pPr>
              <w:jc w:val="center"/>
              <w:rPr>
                <w:sz w:val="18"/>
                <w:szCs w:val="18"/>
              </w:rPr>
            </w:pPr>
          </w:p>
        </w:tc>
        <w:tc>
          <w:tcPr>
            <w:tcW w:w="709" w:type="dxa"/>
            <w:vMerge/>
          </w:tcPr>
          <w:p w:rsidR="009854A7" w:rsidRPr="00CD1961" w:rsidRDefault="009854A7" w:rsidP="003D4137">
            <w:pPr>
              <w:jc w:val="center"/>
              <w:rPr>
                <w:sz w:val="18"/>
                <w:szCs w:val="18"/>
              </w:rPr>
            </w:pPr>
          </w:p>
        </w:tc>
        <w:tc>
          <w:tcPr>
            <w:tcW w:w="1418" w:type="dxa"/>
            <w:vMerge/>
            <w:vAlign w:val="center"/>
          </w:tcPr>
          <w:p w:rsidR="009854A7" w:rsidRPr="00CD1961" w:rsidRDefault="009854A7" w:rsidP="003D4137">
            <w:pPr>
              <w:jc w:val="center"/>
              <w:rPr>
                <w:sz w:val="18"/>
                <w:szCs w:val="18"/>
              </w:rPr>
            </w:pPr>
          </w:p>
        </w:tc>
        <w:tc>
          <w:tcPr>
            <w:tcW w:w="1800" w:type="dxa"/>
            <w:vAlign w:val="center"/>
          </w:tcPr>
          <w:p w:rsidR="009854A7" w:rsidRPr="00CD1961" w:rsidRDefault="009854A7" w:rsidP="003D4137">
            <w:pPr>
              <w:jc w:val="center"/>
              <w:rPr>
                <w:sz w:val="18"/>
                <w:szCs w:val="18"/>
              </w:rPr>
            </w:pPr>
            <w:r w:rsidRPr="00CD1961">
              <w:rPr>
                <w:sz w:val="18"/>
                <w:szCs w:val="18"/>
              </w:rPr>
              <w:t>в подразделениях, оказывающих медицинскую помощь в амбулаторных условиях</w:t>
            </w:r>
          </w:p>
        </w:tc>
        <w:tc>
          <w:tcPr>
            <w:tcW w:w="1318" w:type="dxa"/>
            <w:vAlign w:val="center"/>
          </w:tcPr>
          <w:p w:rsidR="009854A7" w:rsidRPr="00CD1961" w:rsidRDefault="009854A7" w:rsidP="003D4137">
            <w:pPr>
              <w:jc w:val="center"/>
              <w:rPr>
                <w:sz w:val="18"/>
                <w:szCs w:val="18"/>
              </w:rPr>
            </w:pPr>
            <w:r w:rsidRPr="00CD1961">
              <w:rPr>
                <w:sz w:val="18"/>
                <w:szCs w:val="18"/>
              </w:rPr>
              <w:t>действующих</w:t>
            </w:r>
          </w:p>
        </w:tc>
        <w:tc>
          <w:tcPr>
            <w:tcW w:w="1384" w:type="dxa"/>
            <w:vAlign w:val="center"/>
          </w:tcPr>
          <w:p w:rsidR="009854A7" w:rsidRPr="00CD1961" w:rsidRDefault="009854A7" w:rsidP="003D4137">
            <w:pPr>
              <w:jc w:val="center"/>
              <w:rPr>
                <w:sz w:val="18"/>
                <w:szCs w:val="18"/>
              </w:rPr>
            </w:pPr>
            <w:r w:rsidRPr="00CD1961">
              <w:rPr>
                <w:noProof/>
                <w:sz w:val="18"/>
                <w:szCs w:val="18"/>
              </w:rPr>
              <w:t xml:space="preserve">со сроком </w:t>
            </w:r>
            <w:r w:rsidRPr="00CD1961">
              <w:rPr>
                <w:noProof/>
                <w:sz w:val="18"/>
                <w:szCs w:val="18"/>
              </w:rPr>
              <w:br/>
              <w:t>эксплуатации до 3 лет</w:t>
            </w:r>
          </w:p>
        </w:tc>
        <w:tc>
          <w:tcPr>
            <w:tcW w:w="1384" w:type="dxa"/>
            <w:vAlign w:val="center"/>
          </w:tcPr>
          <w:p w:rsidR="009854A7" w:rsidRPr="00CD1961" w:rsidRDefault="009854A7" w:rsidP="003D4137">
            <w:pPr>
              <w:jc w:val="center"/>
              <w:rPr>
                <w:sz w:val="18"/>
                <w:szCs w:val="18"/>
              </w:rPr>
            </w:pPr>
            <w:r w:rsidRPr="00CD1961">
              <w:rPr>
                <w:noProof/>
                <w:sz w:val="18"/>
                <w:szCs w:val="18"/>
              </w:rPr>
              <w:t xml:space="preserve">со сроком </w:t>
            </w:r>
            <w:r w:rsidRPr="00CD1961">
              <w:rPr>
                <w:noProof/>
                <w:sz w:val="18"/>
                <w:szCs w:val="18"/>
              </w:rPr>
              <w:br/>
              <w:t>эксплуатации от 4 до 7 лет</w:t>
            </w:r>
          </w:p>
        </w:tc>
        <w:tc>
          <w:tcPr>
            <w:tcW w:w="1385" w:type="dxa"/>
            <w:vAlign w:val="center"/>
          </w:tcPr>
          <w:p w:rsidR="009854A7" w:rsidRPr="00CD1961" w:rsidRDefault="009854A7" w:rsidP="003D4137">
            <w:pPr>
              <w:jc w:val="center"/>
              <w:rPr>
                <w:sz w:val="18"/>
                <w:szCs w:val="18"/>
              </w:rPr>
            </w:pPr>
            <w:r w:rsidRPr="00CD1961">
              <w:rPr>
                <w:noProof/>
                <w:sz w:val="18"/>
                <w:szCs w:val="18"/>
              </w:rPr>
              <w:t xml:space="preserve">со сроком </w:t>
            </w:r>
            <w:r w:rsidRPr="00CD1961">
              <w:rPr>
                <w:noProof/>
                <w:sz w:val="18"/>
                <w:szCs w:val="18"/>
              </w:rPr>
              <w:br/>
              <w:t>эксплуатации свыше 7 лет</w:t>
            </w:r>
          </w:p>
        </w:tc>
        <w:tc>
          <w:tcPr>
            <w:tcW w:w="1659" w:type="dxa"/>
          </w:tcPr>
          <w:p w:rsidR="009854A7" w:rsidRPr="005C73DB" w:rsidRDefault="009854A7" w:rsidP="003D4137">
            <w:pPr>
              <w:jc w:val="center"/>
              <w:rPr>
                <w:noProof/>
                <w:sz w:val="18"/>
                <w:szCs w:val="18"/>
              </w:rPr>
            </w:pPr>
            <w:r w:rsidRPr="005C73DB">
              <w:rPr>
                <w:sz w:val="20"/>
              </w:rPr>
              <w:t>из них в подразделениях, оказывающих медицинскую помощь в амбулаторных условиях (из гр. 8)</w:t>
            </w:r>
          </w:p>
        </w:tc>
      </w:tr>
      <w:tr w:rsidR="009854A7" w:rsidRPr="00E94EE4">
        <w:trPr>
          <w:cantSplit/>
          <w:tblHeader/>
        </w:trPr>
        <w:tc>
          <w:tcPr>
            <w:tcW w:w="4644" w:type="dxa"/>
          </w:tcPr>
          <w:p w:rsidR="009854A7" w:rsidRPr="00CD1961" w:rsidRDefault="009854A7" w:rsidP="003D4137">
            <w:pPr>
              <w:jc w:val="center"/>
              <w:rPr>
                <w:sz w:val="18"/>
                <w:szCs w:val="18"/>
              </w:rPr>
            </w:pPr>
            <w:r w:rsidRPr="00CD1961">
              <w:rPr>
                <w:sz w:val="18"/>
                <w:szCs w:val="18"/>
              </w:rPr>
              <w:t>1</w:t>
            </w:r>
          </w:p>
        </w:tc>
        <w:tc>
          <w:tcPr>
            <w:tcW w:w="709" w:type="dxa"/>
          </w:tcPr>
          <w:p w:rsidR="009854A7" w:rsidRPr="00CD1961" w:rsidRDefault="009854A7" w:rsidP="003D4137">
            <w:pPr>
              <w:jc w:val="center"/>
              <w:rPr>
                <w:sz w:val="18"/>
                <w:szCs w:val="18"/>
              </w:rPr>
            </w:pPr>
            <w:r w:rsidRPr="00CD1961">
              <w:rPr>
                <w:sz w:val="18"/>
                <w:szCs w:val="18"/>
              </w:rPr>
              <w:t>2</w:t>
            </w:r>
          </w:p>
        </w:tc>
        <w:tc>
          <w:tcPr>
            <w:tcW w:w="1418" w:type="dxa"/>
          </w:tcPr>
          <w:p w:rsidR="009854A7" w:rsidRPr="00CD1961" w:rsidRDefault="009854A7" w:rsidP="003D4137">
            <w:pPr>
              <w:jc w:val="center"/>
              <w:rPr>
                <w:sz w:val="18"/>
                <w:szCs w:val="18"/>
              </w:rPr>
            </w:pPr>
            <w:r w:rsidRPr="00CD1961">
              <w:rPr>
                <w:sz w:val="18"/>
                <w:szCs w:val="18"/>
              </w:rPr>
              <w:t>3</w:t>
            </w:r>
          </w:p>
        </w:tc>
        <w:tc>
          <w:tcPr>
            <w:tcW w:w="1800" w:type="dxa"/>
          </w:tcPr>
          <w:p w:rsidR="009854A7" w:rsidRPr="00CD1961" w:rsidRDefault="009854A7" w:rsidP="003D4137">
            <w:pPr>
              <w:jc w:val="center"/>
              <w:rPr>
                <w:sz w:val="18"/>
                <w:szCs w:val="18"/>
              </w:rPr>
            </w:pPr>
            <w:r w:rsidRPr="00CD1961">
              <w:rPr>
                <w:sz w:val="18"/>
                <w:szCs w:val="18"/>
              </w:rPr>
              <w:t>4</w:t>
            </w:r>
          </w:p>
        </w:tc>
        <w:tc>
          <w:tcPr>
            <w:tcW w:w="1318" w:type="dxa"/>
          </w:tcPr>
          <w:p w:rsidR="009854A7" w:rsidRPr="00CD1961" w:rsidRDefault="009854A7" w:rsidP="003D4137">
            <w:pPr>
              <w:jc w:val="center"/>
              <w:rPr>
                <w:sz w:val="18"/>
                <w:szCs w:val="18"/>
              </w:rPr>
            </w:pPr>
            <w:r w:rsidRPr="00CD1961">
              <w:rPr>
                <w:sz w:val="18"/>
                <w:szCs w:val="18"/>
              </w:rPr>
              <w:t>5</w:t>
            </w:r>
          </w:p>
        </w:tc>
        <w:tc>
          <w:tcPr>
            <w:tcW w:w="1384" w:type="dxa"/>
          </w:tcPr>
          <w:p w:rsidR="009854A7" w:rsidRPr="00CD1961" w:rsidRDefault="009854A7" w:rsidP="003D4137">
            <w:pPr>
              <w:jc w:val="center"/>
              <w:rPr>
                <w:sz w:val="18"/>
                <w:szCs w:val="18"/>
              </w:rPr>
            </w:pPr>
            <w:r w:rsidRPr="00CD1961">
              <w:rPr>
                <w:sz w:val="18"/>
                <w:szCs w:val="18"/>
              </w:rPr>
              <w:t>6</w:t>
            </w:r>
          </w:p>
        </w:tc>
        <w:tc>
          <w:tcPr>
            <w:tcW w:w="1384" w:type="dxa"/>
          </w:tcPr>
          <w:p w:rsidR="009854A7" w:rsidRPr="00CD1961" w:rsidRDefault="009854A7" w:rsidP="003D4137">
            <w:pPr>
              <w:jc w:val="center"/>
              <w:rPr>
                <w:sz w:val="18"/>
                <w:szCs w:val="18"/>
              </w:rPr>
            </w:pPr>
            <w:r w:rsidRPr="00CD1961">
              <w:rPr>
                <w:sz w:val="18"/>
                <w:szCs w:val="18"/>
              </w:rPr>
              <w:t>7</w:t>
            </w:r>
          </w:p>
        </w:tc>
        <w:tc>
          <w:tcPr>
            <w:tcW w:w="1385" w:type="dxa"/>
          </w:tcPr>
          <w:p w:rsidR="009854A7" w:rsidRPr="00CD1961" w:rsidRDefault="009854A7" w:rsidP="003D4137">
            <w:pPr>
              <w:jc w:val="center"/>
              <w:rPr>
                <w:sz w:val="18"/>
                <w:szCs w:val="18"/>
              </w:rPr>
            </w:pPr>
            <w:r w:rsidRPr="00CD1961">
              <w:rPr>
                <w:sz w:val="18"/>
                <w:szCs w:val="18"/>
              </w:rPr>
              <w:t>8</w:t>
            </w:r>
          </w:p>
        </w:tc>
        <w:tc>
          <w:tcPr>
            <w:tcW w:w="1659" w:type="dxa"/>
          </w:tcPr>
          <w:p w:rsidR="009854A7" w:rsidRPr="005C73DB" w:rsidRDefault="009854A7" w:rsidP="003D4137">
            <w:pPr>
              <w:jc w:val="center"/>
              <w:rPr>
                <w:sz w:val="18"/>
                <w:szCs w:val="18"/>
              </w:rPr>
            </w:pPr>
            <w:r w:rsidRPr="005C73DB">
              <w:rPr>
                <w:sz w:val="18"/>
                <w:szCs w:val="18"/>
              </w:rPr>
              <w:t>9</w:t>
            </w:r>
          </w:p>
        </w:tc>
      </w:tr>
      <w:tr w:rsidR="009854A7" w:rsidRPr="00E94EE4">
        <w:trPr>
          <w:cantSplit/>
          <w:tblHeader/>
        </w:trPr>
        <w:tc>
          <w:tcPr>
            <w:tcW w:w="4644" w:type="dxa"/>
          </w:tcPr>
          <w:p w:rsidR="009854A7" w:rsidRPr="00CD1961" w:rsidRDefault="009854A7" w:rsidP="003D4137">
            <w:pPr>
              <w:rPr>
                <w:sz w:val="18"/>
                <w:szCs w:val="18"/>
              </w:rPr>
            </w:pPr>
            <w:r w:rsidRPr="00CD1961">
              <w:rPr>
                <w:sz w:val="18"/>
                <w:szCs w:val="18"/>
              </w:rPr>
              <w:t>Гибкие эндоскопы для верхних отделов желудочно-кишечного тракта, всего</w:t>
            </w:r>
          </w:p>
        </w:tc>
        <w:tc>
          <w:tcPr>
            <w:tcW w:w="709" w:type="dxa"/>
            <w:vAlign w:val="bottom"/>
          </w:tcPr>
          <w:p w:rsidR="009854A7" w:rsidRPr="00CD1961" w:rsidRDefault="009854A7" w:rsidP="003D4137">
            <w:pPr>
              <w:jc w:val="center"/>
              <w:rPr>
                <w:sz w:val="18"/>
                <w:szCs w:val="18"/>
              </w:rPr>
            </w:pPr>
            <w:r w:rsidRPr="00CD1961">
              <w:rPr>
                <w:sz w:val="18"/>
                <w:szCs w:val="18"/>
              </w:rPr>
              <w:t>1</w:t>
            </w:r>
          </w:p>
        </w:tc>
        <w:tc>
          <w:tcPr>
            <w:tcW w:w="1418" w:type="dxa"/>
            <w:vAlign w:val="bottom"/>
          </w:tcPr>
          <w:p w:rsidR="009854A7" w:rsidRPr="007F73E9" w:rsidRDefault="009854A7" w:rsidP="003D4137">
            <w:pPr>
              <w:jc w:val="right"/>
              <w:rPr>
                <w:b/>
                <w:sz w:val="18"/>
                <w:szCs w:val="18"/>
              </w:rPr>
            </w:pPr>
            <w:bookmarkStart w:id="10386" w:name="z5126_001_03"/>
            <w:bookmarkEnd w:id="10386"/>
          </w:p>
        </w:tc>
        <w:tc>
          <w:tcPr>
            <w:tcW w:w="1800" w:type="dxa"/>
            <w:vAlign w:val="bottom"/>
          </w:tcPr>
          <w:p w:rsidR="009854A7" w:rsidRPr="007F73E9" w:rsidRDefault="009854A7" w:rsidP="003D4137">
            <w:pPr>
              <w:jc w:val="right"/>
              <w:rPr>
                <w:b/>
                <w:sz w:val="18"/>
                <w:szCs w:val="18"/>
              </w:rPr>
            </w:pPr>
            <w:bookmarkStart w:id="10387" w:name="z5126_001_04"/>
            <w:bookmarkEnd w:id="10387"/>
          </w:p>
        </w:tc>
        <w:tc>
          <w:tcPr>
            <w:tcW w:w="1318" w:type="dxa"/>
            <w:vAlign w:val="bottom"/>
          </w:tcPr>
          <w:p w:rsidR="009854A7" w:rsidRPr="007F73E9" w:rsidRDefault="009854A7" w:rsidP="003D4137">
            <w:pPr>
              <w:jc w:val="right"/>
              <w:rPr>
                <w:b/>
                <w:sz w:val="18"/>
                <w:szCs w:val="18"/>
              </w:rPr>
            </w:pPr>
            <w:bookmarkStart w:id="10388" w:name="z5126_001_05"/>
            <w:bookmarkEnd w:id="10388"/>
          </w:p>
        </w:tc>
        <w:tc>
          <w:tcPr>
            <w:tcW w:w="1384" w:type="dxa"/>
            <w:vAlign w:val="bottom"/>
          </w:tcPr>
          <w:p w:rsidR="009854A7" w:rsidRPr="007F73E9" w:rsidRDefault="009854A7" w:rsidP="003D4137">
            <w:pPr>
              <w:jc w:val="right"/>
              <w:rPr>
                <w:b/>
                <w:sz w:val="18"/>
                <w:szCs w:val="18"/>
              </w:rPr>
            </w:pPr>
            <w:bookmarkStart w:id="10389" w:name="z5126_001_06"/>
            <w:bookmarkEnd w:id="10389"/>
          </w:p>
        </w:tc>
        <w:tc>
          <w:tcPr>
            <w:tcW w:w="1384" w:type="dxa"/>
            <w:vAlign w:val="bottom"/>
          </w:tcPr>
          <w:p w:rsidR="009854A7" w:rsidRPr="007F73E9" w:rsidRDefault="009854A7" w:rsidP="003D4137">
            <w:pPr>
              <w:jc w:val="right"/>
              <w:rPr>
                <w:b/>
                <w:sz w:val="18"/>
                <w:szCs w:val="18"/>
              </w:rPr>
            </w:pPr>
            <w:bookmarkStart w:id="10390" w:name="z5126_001_07"/>
            <w:bookmarkEnd w:id="10390"/>
          </w:p>
        </w:tc>
        <w:tc>
          <w:tcPr>
            <w:tcW w:w="1385" w:type="dxa"/>
            <w:vAlign w:val="bottom"/>
          </w:tcPr>
          <w:p w:rsidR="009854A7" w:rsidRPr="007F73E9" w:rsidRDefault="009854A7" w:rsidP="003D4137">
            <w:pPr>
              <w:jc w:val="right"/>
              <w:rPr>
                <w:b/>
                <w:sz w:val="18"/>
                <w:szCs w:val="18"/>
              </w:rPr>
            </w:pPr>
            <w:bookmarkStart w:id="10391" w:name="z5126_001_08"/>
            <w:bookmarkEnd w:id="10391"/>
          </w:p>
        </w:tc>
        <w:tc>
          <w:tcPr>
            <w:tcW w:w="1659" w:type="dxa"/>
            <w:vAlign w:val="bottom"/>
          </w:tcPr>
          <w:p w:rsidR="009854A7" w:rsidRPr="007F73E9" w:rsidRDefault="009854A7" w:rsidP="003D4137">
            <w:pPr>
              <w:jc w:val="right"/>
              <w:rPr>
                <w:b/>
                <w:sz w:val="18"/>
                <w:szCs w:val="18"/>
              </w:rPr>
            </w:pPr>
            <w:bookmarkStart w:id="10392" w:name="z5126_001_09"/>
            <w:bookmarkEnd w:id="10392"/>
          </w:p>
        </w:tc>
      </w:tr>
      <w:tr w:rsidR="009854A7" w:rsidRPr="00E94EE4">
        <w:trPr>
          <w:cantSplit/>
          <w:tblHeader/>
        </w:trPr>
        <w:tc>
          <w:tcPr>
            <w:tcW w:w="4644" w:type="dxa"/>
          </w:tcPr>
          <w:p w:rsidR="009854A7" w:rsidRPr="00CD1961" w:rsidRDefault="009854A7" w:rsidP="003D4137">
            <w:pPr>
              <w:ind w:firstLine="34"/>
              <w:rPr>
                <w:sz w:val="18"/>
                <w:szCs w:val="18"/>
              </w:rPr>
            </w:pPr>
            <w:r w:rsidRPr="00CD1961">
              <w:rPr>
                <w:sz w:val="18"/>
                <w:szCs w:val="18"/>
              </w:rPr>
              <w:t>из них:</w:t>
            </w:r>
          </w:p>
          <w:p w:rsidR="009854A7" w:rsidRPr="00CD1961" w:rsidRDefault="009854A7" w:rsidP="003D4137">
            <w:pPr>
              <w:ind w:left="284"/>
              <w:rPr>
                <w:sz w:val="18"/>
                <w:szCs w:val="18"/>
              </w:rPr>
            </w:pPr>
            <w:proofErr w:type="spellStart"/>
            <w:r w:rsidRPr="00CD1961">
              <w:rPr>
                <w:sz w:val="18"/>
                <w:szCs w:val="18"/>
              </w:rPr>
              <w:t>видеогастроскопы</w:t>
            </w:r>
            <w:proofErr w:type="spellEnd"/>
          </w:p>
        </w:tc>
        <w:tc>
          <w:tcPr>
            <w:tcW w:w="709" w:type="dxa"/>
            <w:vAlign w:val="bottom"/>
          </w:tcPr>
          <w:p w:rsidR="009854A7" w:rsidRPr="00CD1961" w:rsidRDefault="009854A7" w:rsidP="003D4137">
            <w:pPr>
              <w:jc w:val="center"/>
              <w:rPr>
                <w:sz w:val="18"/>
                <w:szCs w:val="18"/>
              </w:rPr>
            </w:pPr>
            <w:r w:rsidRPr="00CD1961">
              <w:rPr>
                <w:sz w:val="18"/>
                <w:szCs w:val="18"/>
              </w:rPr>
              <w:t>1.1</w:t>
            </w:r>
          </w:p>
        </w:tc>
        <w:tc>
          <w:tcPr>
            <w:tcW w:w="1418" w:type="dxa"/>
            <w:vAlign w:val="bottom"/>
          </w:tcPr>
          <w:p w:rsidR="009854A7" w:rsidRPr="007F73E9" w:rsidRDefault="009854A7" w:rsidP="003D4137">
            <w:pPr>
              <w:jc w:val="right"/>
              <w:rPr>
                <w:b/>
                <w:sz w:val="18"/>
                <w:szCs w:val="18"/>
              </w:rPr>
            </w:pPr>
            <w:bookmarkStart w:id="10393" w:name="z5126_011_03"/>
            <w:bookmarkEnd w:id="10393"/>
          </w:p>
        </w:tc>
        <w:tc>
          <w:tcPr>
            <w:tcW w:w="1800" w:type="dxa"/>
            <w:vAlign w:val="bottom"/>
          </w:tcPr>
          <w:p w:rsidR="009854A7" w:rsidRPr="007F73E9" w:rsidRDefault="009854A7" w:rsidP="003D4137">
            <w:pPr>
              <w:jc w:val="right"/>
              <w:rPr>
                <w:b/>
                <w:sz w:val="18"/>
                <w:szCs w:val="18"/>
              </w:rPr>
            </w:pPr>
            <w:bookmarkStart w:id="10394" w:name="z5126_011_04"/>
            <w:bookmarkEnd w:id="10394"/>
          </w:p>
        </w:tc>
        <w:tc>
          <w:tcPr>
            <w:tcW w:w="1318" w:type="dxa"/>
            <w:vAlign w:val="bottom"/>
          </w:tcPr>
          <w:p w:rsidR="009854A7" w:rsidRPr="007F73E9" w:rsidRDefault="009854A7" w:rsidP="003D4137">
            <w:pPr>
              <w:jc w:val="right"/>
              <w:rPr>
                <w:b/>
                <w:sz w:val="18"/>
                <w:szCs w:val="18"/>
              </w:rPr>
            </w:pPr>
            <w:bookmarkStart w:id="10395" w:name="z5126_011_05"/>
            <w:bookmarkEnd w:id="10395"/>
          </w:p>
        </w:tc>
        <w:tc>
          <w:tcPr>
            <w:tcW w:w="1384" w:type="dxa"/>
            <w:vAlign w:val="bottom"/>
          </w:tcPr>
          <w:p w:rsidR="009854A7" w:rsidRPr="007F73E9" w:rsidRDefault="009854A7" w:rsidP="003D4137">
            <w:pPr>
              <w:jc w:val="right"/>
              <w:rPr>
                <w:b/>
                <w:sz w:val="18"/>
                <w:szCs w:val="18"/>
              </w:rPr>
            </w:pPr>
            <w:bookmarkStart w:id="10396" w:name="z5126_011_06"/>
            <w:bookmarkEnd w:id="10396"/>
          </w:p>
        </w:tc>
        <w:tc>
          <w:tcPr>
            <w:tcW w:w="1384" w:type="dxa"/>
            <w:vAlign w:val="bottom"/>
          </w:tcPr>
          <w:p w:rsidR="009854A7" w:rsidRPr="007F73E9" w:rsidRDefault="009854A7" w:rsidP="003D4137">
            <w:pPr>
              <w:jc w:val="right"/>
              <w:rPr>
                <w:b/>
                <w:sz w:val="18"/>
                <w:szCs w:val="18"/>
              </w:rPr>
            </w:pPr>
            <w:bookmarkStart w:id="10397" w:name="z5126_011_07"/>
            <w:bookmarkEnd w:id="10397"/>
          </w:p>
        </w:tc>
        <w:tc>
          <w:tcPr>
            <w:tcW w:w="1385" w:type="dxa"/>
            <w:vAlign w:val="bottom"/>
          </w:tcPr>
          <w:p w:rsidR="009854A7" w:rsidRPr="007F73E9" w:rsidRDefault="009854A7" w:rsidP="003D4137">
            <w:pPr>
              <w:jc w:val="right"/>
              <w:rPr>
                <w:b/>
                <w:sz w:val="18"/>
                <w:szCs w:val="18"/>
              </w:rPr>
            </w:pPr>
            <w:bookmarkStart w:id="10398" w:name="z5126_011_08"/>
            <w:bookmarkEnd w:id="10398"/>
          </w:p>
        </w:tc>
        <w:tc>
          <w:tcPr>
            <w:tcW w:w="1659" w:type="dxa"/>
            <w:vAlign w:val="bottom"/>
          </w:tcPr>
          <w:p w:rsidR="009854A7" w:rsidRPr="007F73E9" w:rsidRDefault="009854A7" w:rsidP="003D4137">
            <w:pPr>
              <w:jc w:val="right"/>
              <w:rPr>
                <w:b/>
                <w:sz w:val="18"/>
                <w:szCs w:val="18"/>
              </w:rPr>
            </w:pPr>
            <w:bookmarkStart w:id="10399" w:name="z5126_011_09"/>
            <w:bookmarkEnd w:id="10399"/>
          </w:p>
        </w:tc>
      </w:tr>
      <w:tr w:rsidR="009854A7" w:rsidRPr="00E94EE4">
        <w:trPr>
          <w:cantSplit/>
          <w:tblHeader/>
        </w:trPr>
        <w:tc>
          <w:tcPr>
            <w:tcW w:w="4644" w:type="dxa"/>
          </w:tcPr>
          <w:p w:rsidR="009854A7" w:rsidRPr="00CD1961" w:rsidRDefault="009854A7" w:rsidP="003D4137">
            <w:pPr>
              <w:ind w:left="284"/>
              <w:rPr>
                <w:sz w:val="18"/>
                <w:szCs w:val="18"/>
              </w:rPr>
            </w:pPr>
            <w:proofErr w:type="spellStart"/>
            <w:r w:rsidRPr="00CD1961">
              <w:rPr>
                <w:sz w:val="18"/>
                <w:szCs w:val="18"/>
              </w:rPr>
              <w:t>дуоденоскопы</w:t>
            </w:r>
            <w:proofErr w:type="spellEnd"/>
          </w:p>
        </w:tc>
        <w:tc>
          <w:tcPr>
            <w:tcW w:w="709" w:type="dxa"/>
            <w:vAlign w:val="bottom"/>
          </w:tcPr>
          <w:p w:rsidR="009854A7" w:rsidRPr="00CD1961" w:rsidRDefault="009854A7" w:rsidP="003D4137">
            <w:pPr>
              <w:jc w:val="center"/>
              <w:rPr>
                <w:sz w:val="18"/>
                <w:szCs w:val="18"/>
              </w:rPr>
            </w:pPr>
            <w:r w:rsidRPr="00CD1961">
              <w:rPr>
                <w:sz w:val="18"/>
                <w:szCs w:val="18"/>
              </w:rPr>
              <w:t>1.2</w:t>
            </w:r>
          </w:p>
        </w:tc>
        <w:tc>
          <w:tcPr>
            <w:tcW w:w="1418" w:type="dxa"/>
            <w:vAlign w:val="bottom"/>
          </w:tcPr>
          <w:p w:rsidR="009854A7" w:rsidRPr="007F73E9" w:rsidRDefault="009854A7" w:rsidP="003D4137">
            <w:pPr>
              <w:jc w:val="right"/>
              <w:rPr>
                <w:b/>
                <w:sz w:val="18"/>
                <w:szCs w:val="18"/>
              </w:rPr>
            </w:pPr>
            <w:bookmarkStart w:id="10400" w:name="z5126_012_03"/>
            <w:bookmarkEnd w:id="10400"/>
          </w:p>
        </w:tc>
        <w:tc>
          <w:tcPr>
            <w:tcW w:w="1800" w:type="dxa"/>
            <w:vAlign w:val="bottom"/>
          </w:tcPr>
          <w:p w:rsidR="009854A7" w:rsidRPr="007F73E9" w:rsidRDefault="009854A7" w:rsidP="003D4137">
            <w:pPr>
              <w:jc w:val="right"/>
              <w:rPr>
                <w:b/>
                <w:sz w:val="18"/>
                <w:szCs w:val="18"/>
              </w:rPr>
            </w:pPr>
            <w:bookmarkStart w:id="10401" w:name="z5126_012_04"/>
            <w:bookmarkEnd w:id="10401"/>
          </w:p>
        </w:tc>
        <w:tc>
          <w:tcPr>
            <w:tcW w:w="1318" w:type="dxa"/>
            <w:vAlign w:val="bottom"/>
          </w:tcPr>
          <w:p w:rsidR="009854A7" w:rsidRPr="007F73E9" w:rsidRDefault="009854A7" w:rsidP="003D4137">
            <w:pPr>
              <w:jc w:val="right"/>
              <w:rPr>
                <w:b/>
                <w:sz w:val="18"/>
                <w:szCs w:val="18"/>
              </w:rPr>
            </w:pPr>
            <w:bookmarkStart w:id="10402" w:name="z5126_012_05"/>
            <w:bookmarkEnd w:id="10402"/>
          </w:p>
        </w:tc>
        <w:tc>
          <w:tcPr>
            <w:tcW w:w="1384" w:type="dxa"/>
            <w:vAlign w:val="bottom"/>
          </w:tcPr>
          <w:p w:rsidR="009854A7" w:rsidRPr="007F73E9" w:rsidRDefault="009854A7" w:rsidP="003D4137">
            <w:pPr>
              <w:jc w:val="right"/>
              <w:rPr>
                <w:b/>
                <w:sz w:val="18"/>
                <w:szCs w:val="18"/>
              </w:rPr>
            </w:pPr>
            <w:bookmarkStart w:id="10403" w:name="z5126_012_06"/>
            <w:bookmarkEnd w:id="10403"/>
          </w:p>
        </w:tc>
        <w:tc>
          <w:tcPr>
            <w:tcW w:w="1384" w:type="dxa"/>
            <w:vAlign w:val="bottom"/>
          </w:tcPr>
          <w:p w:rsidR="009854A7" w:rsidRPr="007F73E9" w:rsidRDefault="009854A7" w:rsidP="003D4137">
            <w:pPr>
              <w:jc w:val="right"/>
              <w:rPr>
                <w:b/>
                <w:sz w:val="18"/>
                <w:szCs w:val="18"/>
              </w:rPr>
            </w:pPr>
            <w:bookmarkStart w:id="10404" w:name="z5126_012_07"/>
            <w:bookmarkEnd w:id="10404"/>
          </w:p>
        </w:tc>
        <w:tc>
          <w:tcPr>
            <w:tcW w:w="1385" w:type="dxa"/>
            <w:vAlign w:val="bottom"/>
          </w:tcPr>
          <w:p w:rsidR="009854A7" w:rsidRPr="007F73E9" w:rsidRDefault="009854A7" w:rsidP="003D4137">
            <w:pPr>
              <w:jc w:val="right"/>
              <w:rPr>
                <w:b/>
                <w:sz w:val="18"/>
                <w:szCs w:val="18"/>
              </w:rPr>
            </w:pPr>
            <w:bookmarkStart w:id="10405" w:name="z5126_012_08"/>
            <w:bookmarkEnd w:id="10405"/>
          </w:p>
        </w:tc>
        <w:tc>
          <w:tcPr>
            <w:tcW w:w="1659" w:type="dxa"/>
            <w:vAlign w:val="bottom"/>
          </w:tcPr>
          <w:p w:rsidR="009854A7" w:rsidRPr="007F73E9" w:rsidRDefault="009854A7" w:rsidP="003D4137">
            <w:pPr>
              <w:jc w:val="right"/>
              <w:rPr>
                <w:b/>
                <w:sz w:val="18"/>
                <w:szCs w:val="18"/>
              </w:rPr>
            </w:pPr>
            <w:bookmarkStart w:id="10406" w:name="z5126_012_09"/>
            <w:bookmarkEnd w:id="10406"/>
          </w:p>
        </w:tc>
      </w:tr>
      <w:tr w:rsidR="009854A7" w:rsidRPr="00E94EE4">
        <w:trPr>
          <w:cantSplit/>
          <w:tblHeader/>
        </w:trPr>
        <w:tc>
          <w:tcPr>
            <w:tcW w:w="4644" w:type="dxa"/>
          </w:tcPr>
          <w:p w:rsidR="009854A7" w:rsidRPr="00CD1961" w:rsidRDefault="009854A7" w:rsidP="003D4137">
            <w:pPr>
              <w:ind w:left="284"/>
              <w:rPr>
                <w:sz w:val="18"/>
                <w:szCs w:val="18"/>
              </w:rPr>
            </w:pPr>
            <w:proofErr w:type="spellStart"/>
            <w:r w:rsidRPr="00CD1961">
              <w:rPr>
                <w:sz w:val="18"/>
                <w:szCs w:val="18"/>
              </w:rPr>
              <w:t>интестиноскопы</w:t>
            </w:r>
            <w:proofErr w:type="spellEnd"/>
          </w:p>
        </w:tc>
        <w:tc>
          <w:tcPr>
            <w:tcW w:w="709" w:type="dxa"/>
            <w:vAlign w:val="bottom"/>
          </w:tcPr>
          <w:p w:rsidR="009854A7" w:rsidRPr="00CD1961" w:rsidRDefault="009854A7" w:rsidP="003D4137">
            <w:pPr>
              <w:jc w:val="center"/>
              <w:rPr>
                <w:sz w:val="18"/>
                <w:szCs w:val="18"/>
              </w:rPr>
            </w:pPr>
            <w:r w:rsidRPr="00CD1961">
              <w:rPr>
                <w:sz w:val="18"/>
                <w:szCs w:val="18"/>
              </w:rPr>
              <w:t>1.3</w:t>
            </w:r>
          </w:p>
        </w:tc>
        <w:tc>
          <w:tcPr>
            <w:tcW w:w="1418" w:type="dxa"/>
            <w:vAlign w:val="bottom"/>
          </w:tcPr>
          <w:p w:rsidR="009854A7" w:rsidRPr="007F73E9" w:rsidRDefault="009854A7" w:rsidP="003D4137">
            <w:pPr>
              <w:jc w:val="right"/>
              <w:rPr>
                <w:b/>
                <w:sz w:val="18"/>
                <w:szCs w:val="18"/>
              </w:rPr>
            </w:pPr>
            <w:bookmarkStart w:id="10407" w:name="z5126_013_03"/>
            <w:bookmarkEnd w:id="10407"/>
          </w:p>
        </w:tc>
        <w:tc>
          <w:tcPr>
            <w:tcW w:w="1800" w:type="dxa"/>
            <w:vAlign w:val="bottom"/>
          </w:tcPr>
          <w:p w:rsidR="009854A7" w:rsidRPr="007F73E9" w:rsidRDefault="009854A7" w:rsidP="003D4137">
            <w:pPr>
              <w:jc w:val="right"/>
              <w:rPr>
                <w:b/>
                <w:sz w:val="18"/>
                <w:szCs w:val="18"/>
              </w:rPr>
            </w:pPr>
            <w:bookmarkStart w:id="10408" w:name="z5126_013_04"/>
            <w:bookmarkEnd w:id="10408"/>
          </w:p>
        </w:tc>
        <w:tc>
          <w:tcPr>
            <w:tcW w:w="1318" w:type="dxa"/>
            <w:vAlign w:val="bottom"/>
          </w:tcPr>
          <w:p w:rsidR="009854A7" w:rsidRPr="007F73E9" w:rsidRDefault="009854A7" w:rsidP="003D4137">
            <w:pPr>
              <w:jc w:val="right"/>
              <w:rPr>
                <w:b/>
                <w:sz w:val="18"/>
                <w:szCs w:val="18"/>
              </w:rPr>
            </w:pPr>
            <w:bookmarkStart w:id="10409" w:name="z5126_013_05"/>
            <w:bookmarkEnd w:id="10409"/>
          </w:p>
        </w:tc>
        <w:tc>
          <w:tcPr>
            <w:tcW w:w="1384" w:type="dxa"/>
            <w:vAlign w:val="bottom"/>
          </w:tcPr>
          <w:p w:rsidR="009854A7" w:rsidRPr="007F73E9" w:rsidRDefault="009854A7" w:rsidP="003D4137">
            <w:pPr>
              <w:jc w:val="right"/>
              <w:rPr>
                <w:b/>
                <w:sz w:val="18"/>
                <w:szCs w:val="18"/>
              </w:rPr>
            </w:pPr>
            <w:bookmarkStart w:id="10410" w:name="z5126_013_06"/>
            <w:bookmarkEnd w:id="10410"/>
          </w:p>
        </w:tc>
        <w:tc>
          <w:tcPr>
            <w:tcW w:w="1384" w:type="dxa"/>
            <w:vAlign w:val="bottom"/>
          </w:tcPr>
          <w:p w:rsidR="009854A7" w:rsidRPr="007F73E9" w:rsidRDefault="009854A7" w:rsidP="003D4137">
            <w:pPr>
              <w:jc w:val="right"/>
              <w:rPr>
                <w:b/>
                <w:sz w:val="18"/>
                <w:szCs w:val="18"/>
              </w:rPr>
            </w:pPr>
            <w:bookmarkStart w:id="10411" w:name="z5126_013_07"/>
            <w:bookmarkEnd w:id="10411"/>
          </w:p>
        </w:tc>
        <w:tc>
          <w:tcPr>
            <w:tcW w:w="1385" w:type="dxa"/>
            <w:vAlign w:val="bottom"/>
          </w:tcPr>
          <w:p w:rsidR="009854A7" w:rsidRPr="007F73E9" w:rsidRDefault="009854A7" w:rsidP="003D4137">
            <w:pPr>
              <w:jc w:val="right"/>
              <w:rPr>
                <w:b/>
                <w:sz w:val="18"/>
                <w:szCs w:val="18"/>
              </w:rPr>
            </w:pPr>
            <w:bookmarkStart w:id="10412" w:name="z5126_013_08"/>
            <w:bookmarkEnd w:id="10412"/>
          </w:p>
        </w:tc>
        <w:tc>
          <w:tcPr>
            <w:tcW w:w="1659" w:type="dxa"/>
            <w:vAlign w:val="bottom"/>
          </w:tcPr>
          <w:p w:rsidR="009854A7" w:rsidRPr="007F73E9" w:rsidRDefault="009854A7" w:rsidP="003D4137">
            <w:pPr>
              <w:jc w:val="right"/>
              <w:rPr>
                <w:b/>
                <w:sz w:val="18"/>
                <w:szCs w:val="18"/>
              </w:rPr>
            </w:pPr>
            <w:bookmarkStart w:id="10413" w:name="z5126_013_09"/>
            <w:bookmarkEnd w:id="10413"/>
          </w:p>
        </w:tc>
      </w:tr>
      <w:tr w:rsidR="009854A7" w:rsidRPr="00E94EE4">
        <w:trPr>
          <w:cantSplit/>
          <w:tblHeader/>
        </w:trPr>
        <w:tc>
          <w:tcPr>
            <w:tcW w:w="4644" w:type="dxa"/>
          </w:tcPr>
          <w:p w:rsidR="009854A7" w:rsidRPr="00CD1961" w:rsidRDefault="009854A7" w:rsidP="003D4137">
            <w:pPr>
              <w:rPr>
                <w:sz w:val="18"/>
                <w:szCs w:val="18"/>
              </w:rPr>
            </w:pPr>
            <w:r w:rsidRPr="00CD1961">
              <w:rPr>
                <w:sz w:val="18"/>
                <w:szCs w:val="18"/>
              </w:rPr>
              <w:t>Гибкие эндоскопы для нижних отделов желудочно-кишечного тракта, всего:</w:t>
            </w:r>
          </w:p>
        </w:tc>
        <w:tc>
          <w:tcPr>
            <w:tcW w:w="709" w:type="dxa"/>
            <w:vAlign w:val="bottom"/>
          </w:tcPr>
          <w:p w:rsidR="009854A7" w:rsidRPr="00CD1961" w:rsidRDefault="009854A7" w:rsidP="003D4137">
            <w:pPr>
              <w:jc w:val="center"/>
              <w:rPr>
                <w:sz w:val="18"/>
                <w:szCs w:val="18"/>
              </w:rPr>
            </w:pPr>
            <w:r w:rsidRPr="00CD1961">
              <w:rPr>
                <w:sz w:val="18"/>
                <w:szCs w:val="18"/>
              </w:rPr>
              <w:t>2</w:t>
            </w:r>
          </w:p>
        </w:tc>
        <w:tc>
          <w:tcPr>
            <w:tcW w:w="1418" w:type="dxa"/>
            <w:vAlign w:val="bottom"/>
          </w:tcPr>
          <w:p w:rsidR="009854A7" w:rsidRPr="007F73E9" w:rsidRDefault="009854A7" w:rsidP="003D4137">
            <w:pPr>
              <w:jc w:val="right"/>
              <w:rPr>
                <w:b/>
                <w:sz w:val="18"/>
                <w:szCs w:val="18"/>
              </w:rPr>
            </w:pPr>
            <w:bookmarkStart w:id="10414" w:name="z5126_002_03"/>
            <w:bookmarkEnd w:id="10414"/>
          </w:p>
        </w:tc>
        <w:tc>
          <w:tcPr>
            <w:tcW w:w="1800" w:type="dxa"/>
            <w:vAlign w:val="bottom"/>
          </w:tcPr>
          <w:p w:rsidR="009854A7" w:rsidRPr="007F73E9" w:rsidRDefault="009854A7" w:rsidP="003D4137">
            <w:pPr>
              <w:jc w:val="right"/>
              <w:rPr>
                <w:b/>
                <w:sz w:val="18"/>
                <w:szCs w:val="18"/>
              </w:rPr>
            </w:pPr>
            <w:bookmarkStart w:id="10415" w:name="z5126_002_04"/>
            <w:bookmarkEnd w:id="10415"/>
          </w:p>
        </w:tc>
        <w:tc>
          <w:tcPr>
            <w:tcW w:w="1318" w:type="dxa"/>
            <w:vAlign w:val="bottom"/>
          </w:tcPr>
          <w:p w:rsidR="009854A7" w:rsidRPr="007F73E9" w:rsidRDefault="009854A7" w:rsidP="003D4137">
            <w:pPr>
              <w:jc w:val="right"/>
              <w:rPr>
                <w:b/>
                <w:sz w:val="18"/>
                <w:szCs w:val="18"/>
              </w:rPr>
            </w:pPr>
            <w:bookmarkStart w:id="10416" w:name="z5126_002_05"/>
            <w:bookmarkEnd w:id="10416"/>
          </w:p>
        </w:tc>
        <w:tc>
          <w:tcPr>
            <w:tcW w:w="1384" w:type="dxa"/>
            <w:vAlign w:val="bottom"/>
          </w:tcPr>
          <w:p w:rsidR="009854A7" w:rsidRPr="007F73E9" w:rsidRDefault="009854A7" w:rsidP="003D4137">
            <w:pPr>
              <w:jc w:val="right"/>
              <w:rPr>
                <w:b/>
                <w:sz w:val="18"/>
                <w:szCs w:val="18"/>
              </w:rPr>
            </w:pPr>
            <w:bookmarkStart w:id="10417" w:name="z5126_002_06"/>
            <w:bookmarkEnd w:id="10417"/>
          </w:p>
        </w:tc>
        <w:tc>
          <w:tcPr>
            <w:tcW w:w="1384" w:type="dxa"/>
            <w:vAlign w:val="bottom"/>
          </w:tcPr>
          <w:p w:rsidR="009854A7" w:rsidRPr="007F73E9" w:rsidRDefault="009854A7" w:rsidP="003D4137">
            <w:pPr>
              <w:jc w:val="right"/>
              <w:rPr>
                <w:b/>
                <w:sz w:val="18"/>
                <w:szCs w:val="18"/>
              </w:rPr>
            </w:pPr>
            <w:bookmarkStart w:id="10418" w:name="z5126_002_07"/>
            <w:bookmarkEnd w:id="10418"/>
          </w:p>
        </w:tc>
        <w:tc>
          <w:tcPr>
            <w:tcW w:w="1385" w:type="dxa"/>
            <w:vAlign w:val="bottom"/>
          </w:tcPr>
          <w:p w:rsidR="009854A7" w:rsidRPr="007F73E9" w:rsidRDefault="009854A7" w:rsidP="003D4137">
            <w:pPr>
              <w:jc w:val="right"/>
              <w:rPr>
                <w:b/>
                <w:sz w:val="18"/>
                <w:szCs w:val="18"/>
              </w:rPr>
            </w:pPr>
            <w:bookmarkStart w:id="10419" w:name="z5126_002_08"/>
            <w:bookmarkEnd w:id="10419"/>
          </w:p>
        </w:tc>
        <w:tc>
          <w:tcPr>
            <w:tcW w:w="1659" w:type="dxa"/>
            <w:vAlign w:val="bottom"/>
          </w:tcPr>
          <w:p w:rsidR="009854A7" w:rsidRPr="007F73E9" w:rsidRDefault="009854A7" w:rsidP="003D4137">
            <w:pPr>
              <w:jc w:val="right"/>
              <w:rPr>
                <w:b/>
                <w:sz w:val="18"/>
                <w:szCs w:val="18"/>
              </w:rPr>
            </w:pPr>
            <w:bookmarkStart w:id="10420" w:name="z5126_002_09"/>
            <w:bookmarkEnd w:id="10420"/>
          </w:p>
        </w:tc>
      </w:tr>
      <w:tr w:rsidR="009854A7" w:rsidRPr="00E94EE4">
        <w:trPr>
          <w:cantSplit/>
          <w:tblHeader/>
        </w:trPr>
        <w:tc>
          <w:tcPr>
            <w:tcW w:w="4644" w:type="dxa"/>
          </w:tcPr>
          <w:p w:rsidR="009854A7" w:rsidRPr="00CD1961" w:rsidRDefault="009854A7" w:rsidP="003D4137">
            <w:pPr>
              <w:rPr>
                <w:sz w:val="18"/>
                <w:szCs w:val="18"/>
              </w:rPr>
            </w:pPr>
            <w:r w:rsidRPr="00CD1961">
              <w:rPr>
                <w:sz w:val="18"/>
                <w:szCs w:val="18"/>
              </w:rPr>
              <w:t>из них:</w:t>
            </w:r>
          </w:p>
          <w:p w:rsidR="009854A7" w:rsidRPr="00CD1961" w:rsidRDefault="009854A7" w:rsidP="003D4137">
            <w:pPr>
              <w:ind w:left="284"/>
              <w:rPr>
                <w:sz w:val="18"/>
                <w:szCs w:val="18"/>
              </w:rPr>
            </w:pPr>
            <w:proofErr w:type="spellStart"/>
            <w:r w:rsidRPr="00CD1961">
              <w:rPr>
                <w:sz w:val="18"/>
                <w:szCs w:val="18"/>
              </w:rPr>
              <w:t>видеоколоноскопы</w:t>
            </w:r>
            <w:proofErr w:type="spellEnd"/>
          </w:p>
        </w:tc>
        <w:tc>
          <w:tcPr>
            <w:tcW w:w="709" w:type="dxa"/>
            <w:vAlign w:val="bottom"/>
          </w:tcPr>
          <w:p w:rsidR="009854A7" w:rsidRPr="00CD1961" w:rsidRDefault="009854A7" w:rsidP="003D4137">
            <w:pPr>
              <w:jc w:val="center"/>
              <w:rPr>
                <w:sz w:val="18"/>
                <w:szCs w:val="18"/>
              </w:rPr>
            </w:pPr>
            <w:r w:rsidRPr="00CD1961">
              <w:rPr>
                <w:sz w:val="18"/>
                <w:szCs w:val="18"/>
              </w:rPr>
              <w:t>2.1</w:t>
            </w:r>
          </w:p>
        </w:tc>
        <w:tc>
          <w:tcPr>
            <w:tcW w:w="1418" w:type="dxa"/>
            <w:vAlign w:val="bottom"/>
          </w:tcPr>
          <w:p w:rsidR="009854A7" w:rsidRPr="007F73E9" w:rsidRDefault="009854A7" w:rsidP="003D4137">
            <w:pPr>
              <w:jc w:val="right"/>
              <w:rPr>
                <w:b/>
                <w:sz w:val="18"/>
                <w:szCs w:val="18"/>
              </w:rPr>
            </w:pPr>
            <w:bookmarkStart w:id="10421" w:name="z5126_021_03"/>
            <w:bookmarkEnd w:id="10421"/>
          </w:p>
        </w:tc>
        <w:tc>
          <w:tcPr>
            <w:tcW w:w="1800" w:type="dxa"/>
            <w:vAlign w:val="bottom"/>
          </w:tcPr>
          <w:p w:rsidR="009854A7" w:rsidRPr="007F73E9" w:rsidRDefault="009854A7" w:rsidP="003D4137">
            <w:pPr>
              <w:jc w:val="right"/>
              <w:rPr>
                <w:b/>
                <w:sz w:val="18"/>
                <w:szCs w:val="18"/>
              </w:rPr>
            </w:pPr>
            <w:bookmarkStart w:id="10422" w:name="z5126_021_04"/>
            <w:bookmarkEnd w:id="10422"/>
          </w:p>
        </w:tc>
        <w:tc>
          <w:tcPr>
            <w:tcW w:w="1318" w:type="dxa"/>
            <w:vAlign w:val="bottom"/>
          </w:tcPr>
          <w:p w:rsidR="009854A7" w:rsidRPr="007F73E9" w:rsidRDefault="009854A7" w:rsidP="003D4137">
            <w:pPr>
              <w:jc w:val="right"/>
              <w:rPr>
                <w:b/>
                <w:sz w:val="18"/>
                <w:szCs w:val="18"/>
              </w:rPr>
            </w:pPr>
            <w:bookmarkStart w:id="10423" w:name="z5126_021_05"/>
            <w:bookmarkEnd w:id="10423"/>
          </w:p>
        </w:tc>
        <w:tc>
          <w:tcPr>
            <w:tcW w:w="1384" w:type="dxa"/>
            <w:vAlign w:val="bottom"/>
          </w:tcPr>
          <w:p w:rsidR="009854A7" w:rsidRPr="007F73E9" w:rsidRDefault="009854A7" w:rsidP="003D4137">
            <w:pPr>
              <w:jc w:val="right"/>
              <w:rPr>
                <w:b/>
                <w:sz w:val="18"/>
                <w:szCs w:val="18"/>
              </w:rPr>
            </w:pPr>
            <w:bookmarkStart w:id="10424" w:name="z5126_021_06"/>
            <w:bookmarkEnd w:id="10424"/>
          </w:p>
        </w:tc>
        <w:tc>
          <w:tcPr>
            <w:tcW w:w="1384" w:type="dxa"/>
            <w:vAlign w:val="bottom"/>
          </w:tcPr>
          <w:p w:rsidR="009854A7" w:rsidRPr="007F73E9" w:rsidRDefault="009854A7" w:rsidP="003D4137">
            <w:pPr>
              <w:jc w:val="right"/>
              <w:rPr>
                <w:b/>
                <w:sz w:val="18"/>
                <w:szCs w:val="18"/>
              </w:rPr>
            </w:pPr>
            <w:bookmarkStart w:id="10425" w:name="z5126_021_07"/>
            <w:bookmarkEnd w:id="10425"/>
          </w:p>
        </w:tc>
        <w:tc>
          <w:tcPr>
            <w:tcW w:w="1385" w:type="dxa"/>
            <w:vAlign w:val="bottom"/>
          </w:tcPr>
          <w:p w:rsidR="009854A7" w:rsidRPr="007F73E9" w:rsidRDefault="009854A7" w:rsidP="003D4137">
            <w:pPr>
              <w:jc w:val="right"/>
              <w:rPr>
                <w:b/>
                <w:sz w:val="18"/>
                <w:szCs w:val="18"/>
              </w:rPr>
            </w:pPr>
            <w:bookmarkStart w:id="10426" w:name="z5126_021_08"/>
            <w:bookmarkEnd w:id="10426"/>
          </w:p>
        </w:tc>
        <w:tc>
          <w:tcPr>
            <w:tcW w:w="1659" w:type="dxa"/>
            <w:vAlign w:val="bottom"/>
          </w:tcPr>
          <w:p w:rsidR="009854A7" w:rsidRPr="007F73E9" w:rsidRDefault="009854A7" w:rsidP="003D4137">
            <w:pPr>
              <w:jc w:val="right"/>
              <w:rPr>
                <w:b/>
                <w:sz w:val="18"/>
                <w:szCs w:val="18"/>
              </w:rPr>
            </w:pPr>
            <w:bookmarkStart w:id="10427" w:name="z5126_021_09"/>
            <w:bookmarkEnd w:id="10427"/>
          </w:p>
        </w:tc>
      </w:tr>
      <w:tr w:rsidR="009854A7" w:rsidRPr="00E94EE4">
        <w:trPr>
          <w:cantSplit/>
          <w:tblHeader/>
        </w:trPr>
        <w:tc>
          <w:tcPr>
            <w:tcW w:w="4644" w:type="dxa"/>
          </w:tcPr>
          <w:p w:rsidR="009854A7" w:rsidRPr="00CD1961" w:rsidRDefault="009854A7" w:rsidP="003D4137">
            <w:pPr>
              <w:ind w:left="284"/>
              <w:rPr>
                <w:sz w:val="18"/>
                <w:szCs w:val="18"/>
              </w:rPr>
            </w:pPr>
            <w:proofErr w:type="spellStart"/>
            <w:r w:rsidRPr="00CD1961">
              <w:rPr>
                <w:sz w:val="18"/>
                <w:szCs w:val="18"/>
              </w:rPr>
              <w:t>сигмоидоскопы</w:t>
            </w:r>
            <w:proofErr w:type="spellEnd"/>
          </w:p>
        </w:tc>
        <w:tc>
          <w:tcPr>
            <w:tcW w:w="709" w:type="dxa"/>
            <w:vAlign w:val="bottom"/>
          </w:tcPr>
          <w:p w:rsidR="009854A7" w:rsidRPr="00CD1961" w:rsidRDefault="009854A7" w:rsidP="003D4137">
            <w:pPr>
              <w:jc w:val="center"/>
              <w:rPr>
                <w:sz w:val="18"/>
                <w:szCs w:val="18"/>
              </w:rPr>
            </w:pPr>
            <w:r w:rsidRPr="00CD1961">
              <w:rPr>
                <w:sz w:val="18"/>
                <w:szCs w:val="18"/>
              </w:rPr>
              <w:t>2.2</w:t>
            </w:r>
          </w:p>
        </w:tc>
        <w:tc>
          <w:tcPr>
            <w:tcW w:w="1418" w:type="dxa"/>
            <w:vAlign w:val="bottom"/>
          </w:tcPr>
          <w:p w:rsidR="009854A7" w:rsidRPr="007F73E9" w:rsidRDefault="009854A7" w:rsidP="003D4137">
            <w:pPr>
              <w:jc w:val="right"/>
              <w:rPr>
                <w:b/>
                <w:sz w:val="18"/>
                <w:szCs w:val="18"/>
              </w:rPr>
            </w:pPr>
            <w:bookmarkStart w:id="10428" w:name="z5126_022_03"/>
            <w:bookmarkEnd w:id="10428"/>
          </w:p>
        </w:tc>
        <w:tc>
          <w:tcPr>
            <w:tcW w:w="1800" w:type="dxa"/>
            <w:vAlign w:val="bottom"/>
          </w:tcPr>
          <w:p w:rsidR="009854A7" w:rsidRPr="007F73E9" w:rsidRDefault="009854A7" w:rsidP="003D4137">
            <w:pPr>
              <w:jc w:val="right"/>
              <w:rPr>
                <w:b/>
                <w:sz w:val="18"/>
                <w:szCs w:val="18"/>
              </w:rPr>
            </w:pPr>
            <w:bookmarkStart w:id="10429" w:name="z5126_022_04"/>
            <w:bookmarkEnd w:id="10429"/>
          </w:p>
        </w:tc>
        <w:tc>
          <w:tcPr>
            <w:tcW w:w="1318" w:type="dxa"/>
            <w:vAlign w:val="bottom"/>
          </w:tcPr>
          <w:p w:rsidR="009854A7" w:rsidRPr="007F73E9" w:rsidRDefault="009854A7" w:rsidP="003D4137">
            <w:pPr>
              <w:jc w:val="right"/>
              <w:rPr>
                <w:b/>
                <w:sz w:val="18"/>
                <w:szCs w:val="18"/>
              </w:rPr>
            </w:pPr>
            <w:bookmarkStart w:id="10430" w:name="z5126_022_05"/>
            <w:bookmarkEnd w:id="10430"/>
          </w:p>
        </w:tc>
        <w:tc>
          <w:tcPr>
            <w:tcW w:w="1384" w:type="dxa"/>
            <w:vAlign w:val="bottom"/>
          </w:tcPr>
          <w:p w:rsidR="009854A7" w:rsidRPr="007F73E9" w:rsidRDefault="009854A7" w:rsidP="003D4137">
            <w:pPr>
              <w:jc w:val="right"/>
              <w:rPr>
                <w:b/>
                <w:sz w:val="18"/>
                <w:szCs w:val="18"/>
              </w:rPr>
            </w:pPr>
            <w:bookmarkStart w:id="10431" w:name="z5126_022_06"/>
            <w:bookmarkEnd w:id="10431"/>
          </w:p>
        </w:tc>
        <w:tc>
          <w:tcPr>
            <w:tcW w:w="1384" w:type="dxa"/>
            <w:vAlign w:val="bottom"/>
          </w:tcPr>
          <w:p w:rsidR="009854A7" w:rsidRPr="007F73E9" w:rsidRDefault="009854A7" w:rsidP="003D4137">
            <w:pPr>
              <w:jc w:val="right"/>
              <w:rPr>
                <w:b/>
                <w:sz w:val="18"/>
                <w:szCs w:val="18"/>
              </w:rPr>
            </w:pPr>
            <w:bookmarkStart w:id="10432" w:name="z5126_022_07"/>
            <w:bookmarkEnd w:id="10432"/>
          </w:p>
        </w:tc>
        <w:tc>
          <w:tcPr>
            <w:tcW w:w="1385" w:type="dxa"/>
            <w:vAlign w:val="bottom"/>
          </w:tcPr>
          <w:p w:rsidR="009854A7" w:rsidRPr="007F73E9" w:rsidRDefault="009854A7" w:rsidP="003D4137">
            <w:pPr>
              <w:jc w:val="right"/>
              <w:rPr>
                <w:b/>
                <w:sz w:val="18"/>
                <w:szCs w:val="18"/>
              </w:rPr>
            </w:pPr>
            <w:bookmarkStart w:id="10433" w:name="z5126_022_08"/>
            <w:bookmarkEnd w:id="10433"/>
          </w:p>
        </w:tc>
        <w:tc>
          <w:tcPr>
            <w:tcW w:w="1659" w:type="dxa"/>
            <w:vAlign w:val="bottom"/>
          </w:tcPr>
          <w:p w:rsidR="009854A7" w:rsidRPr="007F73E9" w:rsidRDefault="009854A7" w:rsidP="003D4137">
            <w:pPr>
              <w:jc w:val="right"/>
              <w:rPr>
                <w:b/>
                <w:sz w:val="18"/>
                <w:szCs w:val="18"/>
              </w:rPr>
            </w:pPr>
            <w:bookmarkStart w:id="10434" w:name="z5126_022_09"/>
            <w:bookmarkEnd w:id="10434"/>
          </w:p>
        </w:tc>
      </w:tr>
      <w:tr w:rsidR="009854A7" w:rsidRPr="00E94EE4">
        <w:trPr>
          <w:cantSplit/>
          <w:tblHeader/>
        </w:trPr>
        <w:tc>
          <w:tcPr>
            <w:tcW w:w="4644" w:type="dxa"/>
          </w:tcPr>
          <w:p w:rsidR="009854A7" w:rsidRPr="00CD1961" w:rsidRDefault="009854A7" w:rsidP="003D4137">
            <w:pPr>
              <w:ind w:left="284"/>
              <w:rPr>
                <w:sz w:val="18"/>
                <w:szCs w:val="18"/>
              </w:rPr>
            </w:pPr>
            <w:r w:rsidRPr="00CD1961">
              <w:rPr>
                <w:sz w:val="18"/>
                <w:szCs w:val="18"/>
              </w:rPr>
              <w:t xml:space="preserve">ригидные </w:t>
            </w:r>
            <w:proofErr w:type="spellStart"/>
            <w:r w:rsidRPr="00CD1961">
              <w:rPr>
                <w:sz w:val="18"/>
                <w:szCs w:val="18"/>
              </w:rPr>
              <w:t>ректороманоскопы</w:t>
            </w:r>
            <w:proofErr w:type="spellEnd"/>
            <w:r w:rsidRPr="00CD1961">
              <w:rPr>
                <w:sz w:val="18"/>
                <w:szCs w:val="18"/>
              </w:rPr>
              <w:t xml:space="preserve"> (осветители)</w:t>
            </w:r>
          </w:p>
        </w:tc>
        <w:tc>
          <w:tcPr>
            <w:tcW w:w="709" w:type="dxa"/>
            <w:vAlign w:val="bottom"/>
          </w:tcPr>
          <w:p w:rsidR="009854A7" w:rsidRPr="00CD1961" w:rsidRDefault="009854A7" w:rsidP="003D4137">
            <w:pPr>
              <w:jc w:val="center"/>
              <w:rPr>
                <w:sz w:val="18"/>
                <w:szCs w:val="18"/>
              </w:rPr>
            </w:pPr>
            <w:r>
              <w:rPr>
                <w:sz w:val="18"/>
                <w:szCs w:val="18"/>
              </w:rPr>
              <w:t>2.3</w:t>
            </w:r>
          </w:p>
        </w:tc>
        <w:tc>
          <w:tcPr>
            <w:tcW w:w="1418" w:type="dxa"/>
            <w:vAlign w:val="bottom"/>
          </w:tcPr>
          <w:p w:rsidR="009854A7" w:rsidRPr="007F73E9" w:rsidRDefault="009854A7" w:rsidP="003D4137">
            <w:pPr>
              <w:jc w:val="right"/>
              <w:rPr>
                <w:b/>
                <w:sz w:val="18"/>
                <w:szCs w:val="18"/>
              </w:rPr>
            </w:pPr>
            <w:bookmarkStart w:id="10435" w:name="z5126_023_03"/>
            <w:bookmarkEnd w:id="10435"/>
          </w:p>
        </w:tc>
        <w:tc>
          <w:tcPr>
            <w:tcW w:w="1800" w:type="dxa"/>
            <w:vAlign w:val="bottom"/>
          </w:tcPr>
          <w:p w:rsidR="009854A7" w:rsidRPr="007F73E9" w:rsidRDefault="009854A7" w:rsidP="003D4137">
            <w:pPr>
              <w:jc w:val="right"/>
              <w:rPr>
                <w:b/>
                <w:sz w:val="18"/>
                <w:szCs w:val="18"/>
              </w:rPr>
            </w:pPr>
            <w:bookmarkStart w:id="10436" w:name="z5126_023_04"/>
            <w:bookmarkEnd w:id="10436"/>
          </w:p>
        </w:tc>
        <w:tc>
          <w:tcPr>
            <w:tcW w:w="1318" w:type="dxa"/>
            <w:vAlign w:val="bottom"/>
          </w:tcPr>
          <w:p w:rsidR="009854A7" w:rsidRPr="007F73E9" w:rsidRDefault="009854A7" w:rsidP="003D4137">
            <w:pPr>
              <w:jc w:val="right"/>
              <w:rPr>
                <w:b/>
                <w:sz w:val="18"/>
                <w:szCs w:val="18"/>
              </w:rPr>
            </w:pPr>
            <w:bookmarkStart w:id="10437" w:name="z5126_023_05"/>
            <w:bookmarkEnd w:id="10437"/>
          </w:p>
        </w:tc>
        <w:tc>
          <w:tcPr>
            <w:tcW w:w="1384" w:type="dxa"/>
            <w:vAlign w:val="bottom"/>
          </w:tcPr>
          <w:p w:rsidR="009854A7" w:rsidRPr="007F73E9" w:rsidRDefault="009854A7" w:rsidP="003D4137">
            <w:pPr>
              <w:jc w:val="right"/>
              <w:rPr>
                <w:b/>
                <w:sz w:val="18"/>
                <w:szCs w:val="18"/>
              </w:rPr>
            </w:pPr>
            <w:bookmarkStart w:id="10438" w:name="z5126_023_06"/>
            <w:bookmarkEnd w:id="10438"/>
          </w:p>
        </w:tc>
        <w:tc>
          <w:tcPr>
            <w:tcW w:w="1384" w:type="dxa"/>
            <w:vAlign w:val="bottom"/>
          </w:tcPr>
          <w:p w:rsidR="009854A7" w:rsidRPr="007F73E9" w:rsidRDefault="009854A7" w:rsidP="003D4137">
            <w:pPr>
              <w:jc w:val="right"/>
              <w:rPr>
                <w:b/>
                <w:sz w:val="18"/>
                <w:szCs w:val="18"/>
              </w:rPr>
            </w:pPr>
            <w:bookmarkStart w:id="10439" w:name="z5126_023_07"/>
            <w:bookmarkEnd w:id="10439"/>
          </w:p>
        </w:tc>
        <w:tc>
          <w:tcPr>
            <w:tcW w:w="1385" w:type="dxa"/>
            <w:vAlign w:val="bottom"/>
          </w:tcPr>
          <w:p w:rsidR="009854A7" w:rsidRPr="007F73E9" w:rsidRDefault="009854A7" w:rsidP="003D4137">
            <w:pPr>
              <w:jc w:val="right"/>
              <w:rPr>
                <w:b/>
                <w:sz w:val="18"/>
                <w:szCs w:val="18"/>
              </w:rPr>
            </w:pPr>
            <w:bookmarkStart w:id="10440" w:name="z5126_023_08"/>
            <w:bookmarkEnd w:id="10440"/>
          </w:p>
        </w:tc>
        <w:tc>
          <w:tcPr>
            <w:tcW w:w="1659" w:type="dxa"/>
            <w:vAlign w:val="bottom"/>
          </w:tcPr>
          <w:p w:rsidR="009854A7" w:rsidRPr="007F73E9" w:rsidRDefault="009854A7" w:rsidP="003D4137">
            <w:pPr>
              <w:jc w:val="right"/>
              <w:rPr>
                <w:b/>
                <w:sz w:val="18"/>
                <w:szCs w:val="18"/>
              </w:rPr>
            </w:pPr>
            <w:bookmarkStart w:id="10441" w:name="z5126_023_09"/>
            <w:bookmarkEnd w:id="10441"/>
          </w:p>
        </w:tc>
      </w:tr>
      <w:tr w:rsidR="009854A7" w:rsidRPr="00E94EE4">
        <w:trPr>
          <w:cantSplit/>
          <w:tblHeader/>
        </w:trPr>
        <w:tc>
          <w:tcPr>
            <w:tcW w:w="4644" w:type="dxa"/>
          </w:tcPr>
          <w:p w:rsidR="009854A7" w:rsidRPr="00CD1961" w:rsidRDefault="009854A7" w:rsidP="003D4137">
            <w:pPr>
              <w:ind w:left="284"/>
              <w:rPr>
                <w:sz w:val="18"/>
                <w:szCs w:val="18"/>
              </w:rPr>
            </w:pPr>
            <w:r w:rsidRPr="00CD1961">
              <w:rPr>
                <w:sz w:val="18"/>
                <w:szCs w:val="18"/>
              </w:rPr>
              <w:t xml:space="preserve">ригидные </w:t>
            </w:r>
            <w:proofErr w:type="spellStart"/>
            <w:r w:rsidRPr="00CD1961">
              <w:rPr>
                <w:sz w:val="18"/>
                <w:szCs w:val="18"/>
              </w:rPr>
              <w:t>ректороманоскопы</w:t>
            </w:r>
            <w:proofErr w:type="spellEnd"/>
            <w:r w:rsidRPr="00CD1961">
              <w:rPr>
                <w:sz w:val="18"/>
                <w:szCs w:val="18"/>
              </w:rPr>
              <w:t xml:space="preserve"> (тубусы)</w:t>
            </w:r>
          </w:p>
        </w:tc>
        <w:tc>
          <w:tcPr>
            <w:tcW w:w="709" w:type="dxa"/>
            <w:vAlign w:val="bottom"/>
          </w:tcPr>
          <w:p w:rsidR="009854A7" w:rsidRPr="00CD1961" w:rsidRDefault="009854A7" w:rsidP="003D4137">
            <w:pPr>
              <w:jc w:val="center"/>
              <w:rPr>
                <w:sz w:val="18"/>
                <w:szCs w:val="18"/>
              </w:rPr>
            </w:pPr>
            <w:r w:rsidRPr="00CD1961">
              <w:rPr>
                <w:sz w:val="18"/>
                <w:szCs w:val="18"/>
              </w:rPr>
              <w:t>2.4</w:t>
            </w:r>
          </w:p>
        </w:tc>
        <w:tc>
          <w:tcPr>
            <w:tcW w:w="1418" w:type="dxa"/>
            <w:vAlign w:val="bottom"/>
          </w:tcPr>
          <w:p w:rsidR="009854A7" w:rsidRPr="007F73E9" w:rsidRDefault="009854A7" w:rsidP="003D4137">
            <w:pPr>
              <w:jc w:val="right"/>
              <w:rPr>
                <w:b/>
                <w:sz w:val="18"/>
                <w:szCs w:val="18"/>
              </w:rPr>
            </w:pPr>
            <w:bookmarkStart w:id="10442" w:name="z5126_024_03"/>
            <w:bookmarkEnd w:id="10442"/>
          </w:p>
        </w:tc>
        <w:tc>
          <w:tcPr>
            <w:tcW w:w="1800" w:type="dxa"/>
            <w:vAlign w:val="bottom"/>
          </w:tcPr>
          <w:p w:rsidR="009854A7" w:rsidRPr="007F73E9" w:rsidRDefault="009854A7" w:rsidP="003D4137">
            <w:pPr>
              <w:jc w:val="right"/>
              <w:rPr>
                <w:b/>
                <w:sz w:val="18"/>
                <w:szCs w:val="18"/>
              </w:rPr>
            </w:pPr>
            <w:bookmarkStart w:id="10443" w:name="z5126_024_04"/>
            <w:bookmarkEnd w:id="10443"/>
          </w:p>
        </w:tc>
        <w:tc>
          <w:tcPr>
            <w:tcW w:w="1318" w:type="dxa"/>
            <w:vAlign w:val="bottom"/>
          </w:tcPr>
          <w:p w:rsidR="009854A7" w:rsidRPr="007F73E9" w:rsidRDefault="009854A7" w:rsidP="003D4137">
            <w:pPr>
              <w:jc w:val="right"/>
              <w:rPr>
                <w:b/>
                <w:sz w:val="18"/>
                <w:szCs w:val="18"/>
              </w:rPr>
            </w:pPr>
            <w:bookmarkStart w:id="10444" w:name="z5126_024_05"/>
            <w:bookmarkEnd w:id="10444"/>
          </w:p>
        </w:tc>
        <w:tc>
          <w:tcPr>
            <w:tcW w:w="1384" w:type="dxa"/>
            <w:vAlign w:val="bottom"/>
          </w:tcPr>
          <w:p w:rsidR="009854A7" w:rsidRPr="007F73E9" w:rsidRDefault="009854A7" w:rsidP="003D4137">
            <w:pPr>
              <w:jc w:val="right"/>
              <w:rPr>
                <w:b/>
                <w:sz w:val="18"/>
                <w:szCs w:val="18"/>
              </w:rPr>
            </w:pPr>
            <w:bookmarkStart w:id="10445" w:name="z5126_024_06"/>
            <w:bookmarkEnd w:id="10445"/>
          </w:p>
        </w:tc>
        <w:tc>
          <w:tcPr>
            <w:tcW w:w="1384" w:type="dxa"/>
            <w:vAlign w:val="bottom"/>
          </w:tcPr>
          <w:p w:rsidR="009854A7" w:rsidRPr="007F73E9" w:rsidRDefault="009854A7" w:rsidP="003D4137">
            <w:pPr>
              <w:jc w:val="right"/>
              <w:rPr>
                <w:b/>
                <w:sz w:val="18"/>
                <w:szCs w:val="18"/>
              </w:rPr>
            </w:pPr>
            <w:bookmarkStart w:id="10446" w:name="z5126_024_07"/>
            <w:bookmarkEnd w:id="10446"/>
          </w:p>
        </w:tc>
        <w:tc>
          <w:tcPr>
            <w:tcW w:w="1385" w:type="dxa"/>
            <w:vAlign w:val="bottom"/>
          </w:tcPr>
          <w:p w:rsidR="009854A7" w:rsidRPr="007F73E9" w:rsidRDefault="009854A7" w:rsidP="003D4137">
            <w:pPr>
              <w:jc w:val="right"/>
              <w:rPr>
                <w:b/>
                <w:sz w:val="18"/>
                <w:szCs w:val="18"/>
              </w:rPr>
            </w:pPr>
            <w:bookmarkStart w:id="10447" w:name="z5126_024_08"/>
            <w:bookmarkEnd w:id="10447"/>
          </w:p>
        </w:tc>
        <w:tc>
          <w:tcPr>
            <w:tcW w:w="1659" w:type="dxa"/>
            <w:vAlign w:val="bottom"/>
          </w:tcPr>
          <w:p w:rsidR="009854A7" w:rsidRPr="007F73E9" w:rsidRDefault="009854A7" w:rsidP="003D4137">
            <w:pPr>
              <w:jc w:val="right"/>
              <w:rPr>
                <w:b/>
                <w:sz w:val="18"/>
                <w:szCs w:val="18"/>
              </w:rPr>
            </w:pPr>
            <w:bookmarkStart w:id="10448" w:name="z5126_024_09"/>
            <w:bookmarkEnd w:id="10448"/>
          </w:p>
        </w:tc>
      </w:tr>
      <w:tr w:rsidR="009854A7" w:rsidRPr="00E94EE4">
        <w:trPr>
          <w:cantSplit/>
          <w:tblHeader/>
        </w:trPr>
        <w:tc>
          <w:tcPr>
            <w:tcW w:w="4644" w:type="dxa"/>
          </w:tcPr>
          <w:p w:rsidR="009854A7" w:rsidRPr="00CD1961" w:rsidRDefault="009854A7" w:rsidP="003D4137">
            <w:pPr>
              <w:rPr>
                <w:sz w:val="18"/>
                <w:szCs w:val="18"/>
              </w:rPr>
            </w:pPr>
            <w:proofErr w:type="spellStart"/>
            <w:r w:rsidRPr="00CD1961">
              <w:rPr>
                <w:sz w:val="18"/>
                <w:szCs w:val="18"/>
              </w:rPr>
              <w:t>Бронхоскопы</w:t>
            </w:r>
            <w:proofErr w:type="spellEnd"/>
          </w:p>
        </w:tc>
        <w:tc>
          <w:tcPr>
            <w:tcW w:w="709" w:type="dxa"/>
            <w:vAlign w:val="bottom"/>
          </w:tcPr>
          <w:p w:rsidR="009854A7" w:rsidRPr="00CD1961" w:rsidRDefault="009854A7" w:rsidP="003D4137">
            <w:pPr>
              <w:jc w:val="center"/>
              <w:rPr>
                <w:sz w:val="18"/>
                <w:szCs w:val="18"/>
              </w:rPr>
            </w:pPr>
            <w:r w:rsidRPr="00CD1961">
              <w:rPr>
                <w:sz w:val="18"/>
                <w:szCs w:val="18"/>
              </w:rPr>
              <w:t>3</w:t>
            </w:r>
          </w:p>
        </w:tc>
        <w:tc>
          <w:tcPr>
            <w:tcW w:w="1418" w:type="dxa"/>
            <w:vAlign w:val="bottom"/>
          </w:tcPr>
          <w:p w:rsidR="009854A7" w:rsidRPr="007F73E9" w:rsidRDefault="009854A7" w:rsidP="003D4137">
            <w:pPr>
              <w:jc w:val="right"/>
              <w:rPr>
                <w:b/>
                <w:sz w:val="18"/>
                <w:szCs w:val="18"/>
              </w:rPr>
            </w:pPr>
            <w:bookmarkStart w:id="10449" w:name="z5126_003_03"/>
            <w:bookmarkEnd w:id="10449"/>
          </w:p>
        </w:tc>
        <w:tc>
          <w:tcPr>
            <w:tcW w:w="1800" w:type="dxa"/>
            <w:vAlign w:val="bottom"/>
          </w:tcPr>
          <w:p w:rsidR="009854A7" w:rsidRPr="007F73E9" w:rsidRDefault="009854A7" w:rsidP="003D4137">
            <w:pPr>
              <w:jc w:val="right"/>
              <w:rPr>
                <w:b/>
                <w:sz w:val="18"/>
                <w:szCs w:val="18"/>
              </w:rPr>
            </w:pPr>
            <w:bookmarkStart w:id="10450" w:name="z5126_003_04"/>
            <w:bookmarkEnd w:id="10450"/>
          </w:p>
        </w:tc>
        <w:tc>
          <w:tcPr>
            <w:tcW w:w="1318" w:type="dxa"/>
            <w:vAlign w:val="bottom"/>
          </w:tcPr>
          <w:p w:rsidR="009854A7" w:rsidRPr="007F73E9" w:rsidRDefault="009854A7" w:rsidP="003D4137">
            <w:pPr>
              <w:jc w:val="right"/>
              <w:rPr>
                <w:b/>
                <w:sz w:val="18"/>
                <w:szCs w:val="18"/>
              </w:rPr>
            </w:pPr>
            <w:bookmarkStart w:id="10451" w:name="z5126_003_05"/>
            <w:bookmarkEnd w:id="10451"/>
          </w:p>
        </w:tc>
        <w:tc>
          <w:tcPr>
            <w:tcW w:w="1384" w:type="dxa"/>
            <w:vAlign w:val="bottom"/>
          </w:tcPr>
          <w:p w:rsidR="009854A7" w:rsidRPr="007F73E9" w:rsidRDefault="009854A7" w:rsidP="003D4137">
            <w:pPr>
              <w:jc w:val="right"/>
              <w:rPr>
                <w:b/>
                <w:sz w:val="18"/>
                <w:szCs w:val="18"/>
              </w:rPr>
            </w:pPr>
            <w:bookmarkStart w:id="10452" w:name="z5126_003_06"/>
            <w:bookmarkEnd w:id="10452"/>
          </w:p>
        </w:tc>
        <w:tc>
          <w:tcPr>
            <w:tcW w:w="1384" w:type="dxa"/>
            <w:vAlign w:val="bottom"/>
          </w:tcPr>
          <w:p w:rsidR="009854A7" w:rsidRPr="007F73E9" w:rsidRDefault="009854A7" w:rsidP="003D4137">
            <w:pPr>
              <w:jc w:val="right"/>
              <w:rPr>
                <w:b/>
                <w:sz w:val="18"/>
                <w:szCs w:val="18"/>
              </w:rPr>
            </w:pPr>
            <w:bookmarkStart w:id="10453" w:name="z5126_003_07"/>
            <w:bookmarkEnd w:id="10453"/>
          </w:p>
        </w:tc>
        <w:tc>
          <w:tcPr>
            <w:tcW w:w="1385" w:type="dxa"/>
            <w:vAlign w:val="bottom"/>
          </w:tcPr>
          <w:p w:rsidR="009854A7" w:rsidRPr="007F73E9" w:rsidRDefault="009854A7" w:rsidP="003D4137">
            <w:pPr>
              <w:jc w:val="right"/>
              <w:rPr>
                <w:b/>
                <w:sz w:val="18"/>
                <w:szCs w:val="18"/>
              </w:rPr>
            </w:pPr>
            <w:bookmarkStart w:id="10454" w:name="z5126_003_08"/>
            <w:bookmarkEnd w:id="10454"/>
          </w:p>
        </w:tc>
        <w:tc>
          <w:tcPr>
            <w:tcW w:w="1659" w:type="dxa"/>
            <w:vAlign w:val="bottom"/>
          </w:tcPr>
          <w:p w:rsidR="009854A7" w:rsidRPr="007F73E9" w:rsidRDefault="009854A7" w:rsidP="003D4137">
            <w:pPr>
              <w:jc w:val="right"/>
              <w:rPr>
                <w:b/>
                <w:sz w:val="18"/>
                <w:szCs w:val="18"/>
              </w:rPr>
            </w:pPr>
            <w:bookmarkStart w:id="10455" w:name="z5126_003_09"/>
            <w:bookmarkEnd w:id="10455"/>
          </w:p>
        </w:tc>
      </w:tr>
      <w:tr w:rsidR="009854A7" w:rsidRPr="00E94EE4">
        <w:trPr>
          <w:cantSplit/>
          <w:tblHeader/>
        </w:trPr>
        <w:tc>
          <w:tcPr>
            <w:tcW w:w="4644" w:type="dxa"/>
          </w:tcPr>
          <w:p w:rsidR="009854A7" w:rsidRPr="00CD1961" w:rsidRDefault="009854A7" w:rsidP="003D4137">
            <w:pPr>
              <w:rPr>
                <w:sz w:val="18"/>
                <w:szCs w:val="18"/>
              </w:rPr>
            </w:pPr>
            <w:proofErr w:type="spellStart"/>
            <w:r w:rsidRPr="00CD1961">
              <w:rPr>
                <w:sz w:val="18"/>
                <w:szCs w:val="18"/>
              </w:rPr>
              <w:t>Лапароскопы</w:t>
            </w:r>
            <w:proofErr w:type="spellEnd"/>
          </w:p>
        </w:tc>
        <w:tc>
          <w:tcPr>
            <w:tcW w:w="709" w:type="dxa"/>
            <w:vAlign w:val="bottom"/>
          </w:tcPr>
          <w:p w:rsidR="009854A7" w:rsidRPr="00CD1961" w:rsidRDefault="009854A7" w:rsidP="003D4137">
            <w:pPr>
              <w:jc w:val="center"/>
              <w:rPr>
                <w:sz w:val="18"/>
                <w:szCs w:val="18"/>
              </w:rPr>
            </w:pPr>
            <w:r w:rsidRPr="00CD1961">
              <w:rPr>
                <w:sz w:val="18"/>
                <w:szCs w:val="18"/>
              </w:rPr>
              <w:t>4</w:t>
            </w:r>
          </w:p>
        </w:tc>
        <w:tc>
          <w:tcPr>
            <w:tcW w:w="1418" w:type="dxa"/>
            <w:vAlign w:val="bottom"/>
          </w:tcPr>
          <w:p w:rsidR="009854A7" w:rsidRPr="007F73E9" w:rsidRDefault="009854A7" w:rsidP="003D4137">
            <w:pPr>
              <w:jc w:val="right"/>
              <w:rPr>
                <w:b/>
                <w:sz w:val="18"/>
                <w:szCs w:val="18"/>
              </w:rPr>
            </w:pPr>
            <w:bookmarkStart w:id="10456" w:name="z5126_004_03"/>
            <w:bookmarkEnd w:id="10456"/>
          </w:p>
        </w:tc>
        <w:tc>
          <w:tcPr>
            <w:tcW w:w="1800" w:type="dxa"/>
            <w:vAlign w:val="bottom"/>
          </w:tcPr>
          <w:p w:rsidR="009854A7" w:rsidRPr="007F73E9" w:rsidRDefault="009854A7" w:rsidP="003D4137">
            <w:pPr>
              <w:jc w:val="right"/>
              <w:rPr>
                <w:b/>
                <w:sz w:val="18"/>
                <w:szCs w:val="18"/>
              </w:rPr>
            </w:pPr>
            <w:bookmarkStart w:id="10457" w:name="z5126_004_04"/>
            <w:bookmarkEnd w:id="10457"/>
          </w:p>
        </w:tc>
        <w:tc>
          <w:tcPr>
            <w:tcW w:w="1318" w:type="dxa"/>
            <w:vAlign w:val="bottom"/>
          </w:tcPr>
          <w:p w:rsidR="009854A7" w:rsidRPr="007F73E9" w:rsidRDefault="009854A7" w:rsidP="003D4137">
            <w:pPr>
              <w:jc w:val="right"/>
              <w:rPr>
                <w:b/>
                <w:sz w:val="18"/>
                <w:szCs w:val="18"/>
              </w:rPr>
            </w:pPr>
            <w:bookmarkStart w:id="10458" w:name="z5126_004_05"/>
            <w:bookmarkEnd w:id="10458"/>
          </w:p>
        </w:tc>
        <w:tc>
          <w:tcPr>
            <w:tcW w:w="1384" w:type="dxa"/>
            <w:vAlign w:val="bottom"/>
          </w:tcPr>
          <w:p w:rsidR="009854A7" w:rsidRPr="007F73E9" w:rsidRDefault="009854A7" w:rsidP="003D4137">
            <w:pPr>
              <w:jc w:val="right"/>
              <w:rPr>
                <w:b/>
                <w:sz w:val="18"/>
                <w:szCs w:val="18"/>
              </w:rPr>
            </w:pPr>
            <w:bookmarkStart w:id="10459" w:name="z5126_004_06"/>
            <w:bookmarkEnd w:id="10459"/>
          </w:p>
        </w:tc>
        <w:tc>
          <w:tcPr>
            <w:tcW w:w="1384" w:type="dxa"/>
            <w:vAlign w:val="bottom"/>
          </w:tcPr>
          <w:p w:rsidR="009854A7" w:rsidRPr="007F73E9" w:rsidRDefault="009854A7" w:rsidP="003D4137">
            <w:pPr>
              <w:jc w:val="right"/>
              <w:rPr>
                <w:b/>
                <w:sz w:val="18"/>
                <w:szCs w:val="18"/>
              </w:rPr>
            </w:pPr>
            <w:bookmarkStart w:id="10460" w:name="z5126_004_07"/>
            <w:bookmarkEnd w:id="10460"/>
          </w:p>
        </w:tc>
        <w:tc>
          <w:tcPr>
            <w:tcW w:w="1385" w:type="dxa"/>
            <w:vAlign w:val="bottom"/>
          </w:tcPr>
          <w:p w:rsidR="009854A7" w:rsidRPr="007F73E9" w:rsidRDefault="009854A7" w:rsidP="003D4137">
            <w:pPr>
              <w:jc w:val="right"/>
              <w:rPr>
                <w:b/>
                <w:sz w:val="18"/>
                <w:szCs w:val="18"/>
              </w:rPr>
            </w:pPr>
            <w:bookmarkStart w:id="10461" w:name="z5126_004_08"/>
            <w:bookmarkEnd w:id="10461"/>
          </w:p>
        </w:tc>
        <w:tc>
          <w:tcPr>
            <w:tcW w:w="1659" w:type="dxa"/>
            <w:vAlign w:val="bottom"/>
          </w:tcPr>
          <w:p w:rsidR="009854A7" w:rsidRPr="007F73E9" w:rsidRDefault="009854A7" w:rsidP="003D4137">
            <w:pPr>
              <w:jc w:val="right"/>
              <w:rPr>
                <w:b/>
                <w:sz w:val="18"/>
                <w:szCs w:val="18"/>
              </w:rPr>
            </w:pPr>
            <w:bookmarkStart w:id="10462" w:name="z5126_004_09"/>
            <w:bookmarkEnd w:id="10462"/>
          </w:p>
        </w:tc>
      </w:tr>
      <w:tr w:rsidR="009854A7" w:rsidRPr="00E94EE4">
        <w:trPr>
          <w:cantSplit/>
          <w:tblHeader/>
        </w:trPr>
        <w:tc>
          <w:tcPr>
            <w:tcW w:w="4644" w:type="dxa"/>
          </w:tcPr>
          <w:p w:rsidR="009854A7" w:rsidRPr="00CD1961" w:rsidRDefault="009854A7" w:rsidP="003D4137">
            <w:pPr>
              <w:rPr>
                <w:sz w:val="18"/>
                <w:szCs w:val="18"/>
              </w:rPr>
            </w:pPr>
            <w:proofErr w:type="spellStart"/>
            <w:r w:rsidRPr="00CD1961">
              <w:rPr>
                <w:sz w:val="18"/>
                <w:szCs w:val="18"/>
              </w:rPr>
              <w:t>Гистероскопы</w:t>
            </w:r>
            <w:proofErr w:type="spellEnd"/>
          </w:p>
        </w:tc>
        <w:tc>
          <w:tcPr>
            <w:tcW w:w="709" w:type="dxa"/>
            <w:vAlign w:val="bottom"/>
          </w:tcPr>
          <w:p w:rsidR="009854A7" w:rsidRPr="00CD1961" w:rsidRDefault="009854A7" w:rsidP="003D4137">
            <w:pPr>
              <w:jc w:val="center"/>
              <w:rPr>
                <w:sz w:val="18"/>
                <w:szCs w:val="18"/>
              </w:rPr>
            </w:pPr>
            <w:r w:rsidRPr="00CD1961">
              <w:rPr>
                <w:sz w:val="18"/>
                <w:szCs w:val="18"/>
              </w:rPr>
              <w:t>5</w:t>
            </w:r>
          </w:p>
        </w:tc>
        <w:tc>
          <w:tcPr>
            <w:tcW w:w="1418" w:type="dxa"/>
            <w:vAlign w:val="bottom"/>
          </w:tcPr>
          <w:p w:rsidR="009854A7" w:rsidRPr="007F73E9" w:rsidRDefault="009854A7" w:rsidP="003D4137">
            <w:pPr>
              <w:jc w:val="right"/>
              <w:rPr>
                <w:b/>
                <w:sz w:val="18"/>
                <w:szCs w:val="18"/>
              </w:rPr>
            </w:pPr>
            <w:bookmarkStart w:id="10463" w:name="z5126_005_03"/>
            <w:bookmarkEnd w:id="10463"/>
          </w:p>
        </w:tc>
        <w:tc>
          <w:tcPr>
            <w:tcW w:w="1800" w:type="dxa"/>
            <w:vAlign w:val="bottom"/>
          </w:tcPr>
          <w:p w:rsidR="009854A7" w:rsidRPr="007F73E9" w:rsidRDefault="009854A7" w:rsidP="003D4137">
            <w:pPr>
              <w:jc w:val="right"/>
              <w:rPr>
                <w:b/>
                <w:sz w:val="18"/>
                <w:szCs w:val="18"/>
              </w:rPr>
            </w:pPr>
            <w:bookmarkStart w:id="10464" w:name="z5126_005_04"/>
            <w:bookmarkEnd w:id="10464"/>
          </w:p>
        </w:tc>
        <w:tc>
          <w:tcPr>
            <w:tcW w:w="1318" w:type="dxa"/>
            <w:vAlign w:val="bottom"/>
          </w:tcPr>
          <w:p w:rsidR="009854A7" w:rsidRPr="007F73E9" w:rsidRDefault="009854A7" w:rsidP="003D4137">
            <w:pPr>
              <w:jc w:val="right"/>
              <w:rPr>
                <w:b/>
                <w:sz w:val="18"/>
                <w:szCs w:val="18"/>
              </w:rPr>
            </w:pPr>
            <w:bookmarkStart w:id="10465" w:name="z5126_005_05"/>
            <w:bookmarkEnd w:id="10465"/>
          </w:p>
        </w:tc>
        <w:tc>
          <w:tcPr>
            <w:tcW w:w="1384" w:type="dxa"/>
            <w:vAlign w:val="bottom"/>
          </w:tcPr>
          <w:p w:rsidR="009854A7" w:rsidRPr="007F73E9" w:rsidRDefault="009854A7" w:rsidP="003D4137">
            <w:pPr>
              <w:jc w:val="right"/>
              <w:rPr>
                <w:b/>
                <w:sz w:val="18"/>
                <w:szCs w:val="18"/>
              </w:rPr>
            </w:pPr>
            <w:bookmarkStart w:id="10466" w:name="z5126_005_06"/>
            <w:bookmarkEnd w:id="10466"/>
          </w:p>
        </w:tc>
        <w:tc>
          <w:tcPr>
            <w:tcW w:w="1384" w:type="dxa"/>
            <w:vAlign w:val="bottom"/>
          </w:tcPr>
          <w:p w:rsidR="009854A7" w:rsidRPr="007F73E9" w:rsidRDefault="009854A7" w:rsidP="003D4137">
            <w:pPr>
              <w:jc w:val="right"/>
              <w:rPr>
                <w:b/>
                <w:sz w:val="18"/>
                <w:szCs w:val="18"/>
              </w:rPr>
            </w:pPr>
            <w:bookmarkStart w:id="10467" w:name="z5126_005_07"/>
            <w:bookmarkEnd w:id="10467"/>
          </w:p>
        </w:tc>
        <w:tc>
          <w:tcPr>
            <w:tcW w:w="1385" w:type="dxa"/>
            <w:vAlign w:val="bottom"/>
          </w:tcPr>
          <w:p w:rsidR="009854A7" w:rsidRPr="007F73E9" w:rsidRDefault="009854A7" w:rsidP="003D4137">
            <w:pPr>
              <w:jc w:val="right"/>
              <w:rPr>
                <w:b/>
                <w:sz w:val="18"/>
                <w:szCs w:val="18"/>
              </w:rPr>
            </w:pPr>
            <w:bookmarkStart w:id="10468" w:name="z5126_005_08"/>
            <w:bookmarkEnd w:id="10468"/>
          </w:p>
        </w:tc>
        <w:tc>
          <w:tcPr>
            <w:tcW w:w="1659" w:type="dxa"/>
            <w:vAlign w:val="bottom"/>
          </w:tcPr>
          <w:p w:rsidR="009854A7" w:rsidRPr="007F73E9" w:rsidRDefault="009854A7" w:rsidP="003D4137">
            <w:pPr>
              <w:jc w:val="right"/>
              <w:rPr>
                <w:b/>
                <w:sz w:val="18"/>
                <w:szCs w:val="18"/>
              </w:rPr>
            </w:pPr>
            <w:bookmarkStart w:id="10469" w:name="z5126_005_09"/>
            <w:bookmarkEnd w:id="10469"/>
          </w:p>
        </w:tc>
      </w:tr>
      <w:tr w:rsidR="009854A7" w:rsidRPr="00E94EE4">
        <w:trPr>
          <w:cantSplit/>
          <w:tblHeader/>
        </w:trPr>
        <w:tc>
          <w:tcPr>
            <w:tcW w:w="4644" w:type="dxa"/>
          </w:tcPr>
          <w:p w:rsidR="009854A7" w:rsidRPr="00CD1961" w:rsidRDefault="009854A7" w:rsidP="003D4137">
            <w:pPr>
              <w:rPr>
                <w:sz w:val="18"/>
                <w:szCs w:val="18"/>
              </w:rPr>
            </w:pPr>
            <w:r w:rsidRPr="00CD1961">
              <w:rPr>
                <w:sz w:val="18"/>
                <w:szCs w:val="18"/>
              </w:rPr>
              <w:t>Цистоскопы</w:t>
            </w:r>
          </w:p>
        </w:tc>
        <w:tc>
          <w:tcPr>
            <w:tcW w:w="709" w:type="dxa"/>
            <w:vAlign w:val="bottom"/>
          </w:tcPr>
          <w:p w:rsidR="009854A7" w:rsidRPr="00CD1961" w:rsidRDefault="009854A7" w:rsidP="003D4137">
            <w:pPr>
              <w:jc w:val="center"/>
              <w:rPr>
                <w:sz w:val="18"/>
                <w:szCs w:val="18"/>
              </w:rPr>
            </w:pPr>
            <w:r w:rsidRPr="00CD1961">
              <w:rPr>
                <w:sz w:val="18"/>
                <w:szCs w:val="18"/>
              </w:rPr>
              <w:t>6</w:t>
            </w:r>
          </w:p>
        </w:tc>
        <w:tc>
          <w:tcPr>
            <w:tcW w:w="1418" w:type="dxa"/>
            <w:vAlign w:val="bottom"/>
          </w:tcPr>
          <w:p w:rsidR="009854A7" w:rsidRPr="007F73E9" w:rsidRDefault="009854A7" w:rsidP="003D4137">
            <w:pPr>
              <w:jc w:val="right"/>
              <w:rPr>
                <w:b/>
                <w:sz w:val="18"/>
                <w:szCs w:val="18"/>
              </w:rPr>
            </w:pPr>
            <w:bookmarkStart w:id="10470" w:name="z5126_006_03"/>
            <w:bookmarkEnd w:id="10470"/>
          </w:p>
        </w:tc>
        <w:tc>
          <w:tcPr>
            <w:tcW w:w="1800" w:type="dxa"/>
            <w:vAlign w:val="bottom"/>
          </w:tcPr>
          <w:p w:rsidR="009854A7" w:rsidRPr="007F73E9" w:rsidRDefault="009854A7" w:rsidP="003D4137">
            <w:pPr>
              <w:jc w:val="right"/>
              <w:rPr>
                <w:b/>
                <w:sz w:val="18"/>
                <w:szCs w:val="18"/>
              </w:rPr>
            </w:pPr>
            <w:bookmarkStart w:id="10471" w:name="z5126_006_04"/>
            <w:bookmarkEnd w:id="10471"/>
          </w:p>
        </w:tc>
        <w:tc>
          <w:tcPr>
            <w:tcW w:w="1318" w:type="dxa"/>
            <w:vAlign w:val="bottom"/>
          </w:tcPr>
          <w:p w:rsidR="009854A7" w:rsidRPr="007F73E9" w:rsidRDefault="009854A7" w:rsidP="003D4137">
            <w:pPr>
              <w:jc w:val="right"/>
              <w:rPr>
                <w:b/>
                <w:sz w:val="18"/>
                <w:szCs w:val="18"/>
              </w:rPr>
            </w:pPr>
            <w:bookmarkStart w:id="10472" w:name="z5126_006_05"/>
            <w:bookmarkEnd w:id="10472"/>
          </w:p>
        </w:tc>
        <w:tc>
          <w:tcPr>
            <w:tcW w:w="1384" w:type="dxa"/>
            <w:vAlign w:val="bottom"/>
          </w:tcPr>
          <w:p w:rsidR="009854A7" w:rsidRPr="007F73E9" w:rsidRDefault="009854A7" w:rsidP="003D4137">
            <w:pPr>
              <w:jc w:val="right"/>
              <w:rPr>
                <w:b/>
                <w:sz w:val="18"/>
                <w:szCs w:val="18"/>
              </w:rPr>
            </w:pPr>
            <w:bookmarkStart w:id="10473" w:name="z5126_006_06"/>
            <w:bookmarkEnd w:id="10473"/>
          </w:p>
        </w:tc>
        <w:tc>
          <w:tcPr>
            <w:tcW w:w="1384" w:type="dxa"/>
            <w:vAlign w:val="bottom"/>
          </w:tcPr>
          <w:p w:rsidR="009854A7" w:rsidRPr="007F73E9" w:rsidRDefault="009854A7" w:rsidP="003D4137">
            <w:pPr>
              <w:jc w:val="right"/>
              <w:rPr>
                <w:b/>
                <w:sz w:val="18"/>
                <w:szCs w:val="18"/>
              </w:rPr>
            </w:pPr>
            <w:bookmarkStart w:id="10474" w:name="z5126_006_07"/>
            <w:bookmarkEnd w:id="10474"/>
          </w:p>
        </w:tc>
        <w:tc>
          <w:tcPr>
            <w:tcW w:w="1385" w:type="dxa"/>
            <w:vAlign w:val="bottom"/>
          </w:tcPr>
          <w:p w:rsidR="009854A7" w:rsidRPr="007F73E9" w:rsidRDefault="009854A7" w:rsidP="003D4137">
            <w:pPr>
              <w:jc w:val="right"/>
              <w:rPr>
                <w:b/>
                <w:sz w:val="18"/>
                <w:szCs w:val="18"/>
              </w:rPr>
            </w:pPr>
            <w:bookmarkStart w:id="10475" w:name="z5126_006_08"/>
            <w:bookmarkEnd w:id="10475"/>
          </w:p>
        </w:tc>
        <w:tc>
          <w:tcPr>
            <w:tcW w:w="1659" w:type="dxa"/>
            <w:vAlign w:val="bottom"/>
          </w:tcPr>
          <w:p w:rsidR="009854A7" w:rsidRPr="007F73E9" w:rsidRDefault="009854A7" w:rsidP="003D4137">
            <w:pPr>
              <w:jc w:val="right"/>
              <w:rPr>
                <w:b/>
                <w:sz w:val="18"/>
                <w:szCs w:val="18"/>
              </w:rPr>
            </w:pPr>
            <w:bookmarkStart w:id="10476" w:name="z5126_006_09"/>
            <w:bookmarkEnd w:id="10476"/>
          </w:p>
        </w:tc>
      </w:tr>
      <w:tr w:rsidR="009854A7" w:rsidRPr="00E94EE4">
        <w:trPr>
          <w:cantSplit/>
          <w:tblHeader/>
        </w:trPr>
        <w:tc>
          <w:tcPr>
            <w:tcW w:w="4644" w:type="dxa"/>
          </w:tcPr>
          <w:p w:rsidR="009854A7" w:rsidRPr="00CD1961" w:rsidRDefault="009854A7" w:rsidP="003D4137">
            <w:pPr>
              <w:rPr>
                <w:sz w:val="18"/>
                <w:szCs w:val="18"/>
              </w:rPr>
            </w:pPr>
            <w:r w:rsidRPr="00CD1961">
              <w:rPr>
                <w:sz w:val="18"/>
                <w:szCs w:val="18"/>
              </w:rPr>
              <w:t xml:space="preserve">Установка для расшифровки </w:t>
            </w:r>
            <w:proofErr w:type="spellStart"/>
            <w:r w:rsidRPr="00CD1961">
              <w:rPr>
                <w:sz w:val="18"/>
                <w:szCs w:val="18"/>
              </w:rPr>
              <w:t>видеокапсульных</w:t>
            </w:r>
            <w:proofErr w:type="spellEnd"/>
            <w:r w:rsidRPr="00CD1961">
              <w:rPr>
                <w:sz w:val="18"/>
                <w:szCs w:val="18"/>
              </w:rPr>
              <w:t xml:space="preserve"> исследований</w:t>
            </w:r>
          </w:p>
        </w:tc>
        <w:tc>
          <w:tcPr>
            <w:tcW w:w="709" w:type="dxa"/>
            <w:vAlign w:val="bottom"/>
          </w:tcPr>
          <w:p w:rsidR="009854A7" w:rsidRPr="00CD1961" w:rsidRDefault="009854A7" w:rsidP="003D4137">
            <w:pPr>
              <w:jc w:val="center"/>
              <w:rPr>
                <w:sz w:val="18"/>
                <w:szCs w:val="18"/>
              </w:rPr>
            </w:pPr>
            <w:r w:rsidRPr="00CD1961">
              <w:rPr>
                <w:sz w:val="18"/>
                <w:szCs w:val="18"/>
              </w:rPr>
              <w:t>7</w:t>
            </w:r>
          </w:p>
        </w:tc>
        <w:tc>
          <w:tcPr>
            <w:tcW w:w="1418" w:type="dxa"/>
            <w:vAlign w:val="bottom"/>
          </w:tcPr>
          <w:p w:rsidR="009854A7" w:rsidRPr="007F73E9" w:rsidRDefault="009854A7" w:rsidP="003D4137">
            <w:pPr>
              <w:jc w:val="right"/>
              <w:rPr>
                <w:b/>
                <w:sz w:val="18"/>
                <w:szCs w:val="18"/>
              </w:rPr>
            </w:pPr>
            <w:bookmarkStart w:id="10477" w:name="z5126_007_03"/>
            <w:bookmarkEnd w:id="10477"/>
          </w:p>
        </w:tc>
        <w:tc>
          <w:tcPr>
            <w:tcW w:w="1800" w:type="dxa"/>
            <w:vAlign w:val="bottom"/>
          </w:tcPr>
          <w:p w:rsidR="009854A7" w:rsidRPr="007F73E9" w:rsidRDefault="009854A7" w:rsidP="003D4137">
            <w:pPr>
              <w:jc w:val="right"/>
              <w:rPr>
                <w:b/>
                <w:sz w:val="18"/>
                <w:szCs w:val="18"/>
              </w:rPr>
            </w:pPr>
            <w:bookmarkStart w:id="10478" w:name="z5126_007_04"/>
            <w:bookmarkEnd w:id="10478"/>
          </w:p>
        </w:tc>
        <w:tc>
          <w:tcPr>
            <w:tcW w:w="1318" w:type="dxa"/>
            <w:vAlign w:val="bottom"/>
          </w:tcPr>
          <w:p w:rsidR="009854A7" w:rsidRPr="007F73E9" w:rsidRDefault="009854A7" w:rsidP="003D4137">
            <w:pPr>
              <w:jc w:val="right"/>
              <w:rPr>
                <w:b/>
                <w:sz w:val="18"/>
                <w:szCs w:val="18"/>
              </w:rPr>
            </w:pPr>
            <w:bookmarkStart w:id="10479" w:name="z5126_007_05"/>
            <w:bookmarkEnd w:id="10479"/>
          </w:p>
        </w:tc>
        <w:tc>
          <w:tcPr>
            <w:tcW w:w="1384" w:type="dxa"/>
            <w:vAlign w:val="bottom"/>
          </w:tcPr>
          <w:p w:rsidR="009854A7" w:rsidRPr="007F73E9" w:rsidRDefault="009854A7" w:rsidP="003D4137">
            <w:pPr>
              <w:jc w:val="right"/>
              <w:rPr>
                <w:b/>
                <w:sz w:val="18"/>
                <w:szCs w:val="18"/>
              </w:rPr>
            </w:pPr>
            <w:bookmarkStart w:id="10480" w:name="z5126_007_06"/>
            <w:bookmarkEnd w:id="10480"/>
          </w:p>
        </w:tc>
        <w:tc>
          <w:tcPr>
            <w:tcW w:w="1384" w:type="dxa"/>
            <w:vAlign w:val="bottom"/>
          </w:tcPr>
          <w:p w:rsidR="009854A7" w:rsidRPr="007F73E9" w:rsidRDefault="009854A7" w:rsidP="003D4137">
            <w:pPr>
              <w:jc w:val="right"/>
              <w:rPr>
                <w:b/>
                <w:sz w:val="18"/>
                <w:szCs w:val="18"/>
              </w:rPr>
            </w:pPr>
            <w:bookmarkStart w:id="10481" w:name="z5126_007_07"/>
            <w:bookmarkEnd w:id="10481"/>
          </w:p>
        </w:tc>
        <w:tc>
          <w:tcPr>
            <w:tcW w:w="1385" w:type="dxa"/>
            <w:vAlign w:val="bottom"/>
          </w:tcPr>
          <w:p w:rsidR="009854A7" w:rsidRPr="007F73E9" w:rsidRDefault="009854A7" w:rsidP="003D4137">
            <w:pPr>
              <w:jc w:val="right"/>
              <w:rPr>
                <w:b/>
                <w:sz w:val="18"/>
                <w:szCs w:val="18"/>
              </w:rPr>
            </w:pPr>
            <w:bookmarkStart w:id="10482" w:name="z5126_007_08"/>
            <w:bookmarkEnd w:id="10482"/>
          </w:p>
        </w:tc>
        <w:tc>
          <w:tcPr>
            <w:tcW w:w="1659" w:type="dxa"/>
            <w:vAlign w:val="bottom"/>
          </w:tcPr>
          <w:p w:rsidR="009854A7" w:rsidRPr="007F73E9" w:rsidRDefault="009854A7" w:rsidP="003D4137">
            <w:pPr>
              <w:jc w:val="right"/>
              <w:rPr>
                <w:b/>
                <w:sz w:val="18"/>
                <w:szCs w:val="18"/>
              </w:rPr>
            </w:pPr>
            <w:bookmarkStart w:id="10483" w:name="z5126_007_09"/>
            <w:bookmarkEnd w:id="10483"/>
          </w:p>
        </w:tc>
      </w:tr>
      <w:tr w:rsidR="009854A7" w:rsidRPr="00E94EE4">
        <w:trPr>
          <w:cantSplit/>
          <w:tblHeader/>
        </w:trPr>
        <w:tc>
          <w:tcPr>
            <w:tcW w:w="4644" w:type="dxa"/>
          </w:tcPr>
          <w:p w:rsidR="009854A7" w:rsidRPr="00CD1961" w:rsidRDefault="009854A7" w:rsidP="003D4137">
            <w:pPr>
              <w:rPr>
                <w:sz w:val="18"/>
                <w:szCs w:val="18"/>
              </w:rPr>
            </w:pPr>
            <w:r w:rsidRPr="00CD1961">
              <w:rPr>
                <w:sz w:val="18"/>
                <w:szCs w:val="18"/>
              </w:rPr>
              <w:t>Осветители эндоскопические для волоконных эндоскопов</w:t>
            </w:r>
          </w:p>
        </w:tc>
        <w:tc>
          <w:tcPr>
            <w:tcW w:w="709" w:type="dxa"/>
            <w:vAlign w:val="bottom"/>
          </w:tcPr>
          <w:p w:rsidR="009854A7" w:rsidRPr="00CD1961" w:rsidRDefault="009854A7" w:rsidP="003D4137">
            <w:pPr>
              <w:jc w:val="center"/>
              <w:rPr>
                <w:sz w:val="18"/>
                <w:szCs w:val="18"/>
              </w:rPr>
            </w:pPr>
            <w:r w:rsidRPr="00CD1961">
              <w:rPr>
                <w:sz w:val="18"/>
                <w:szCs w:val="18"/>
              </w:rPr>
              <w:t>8</w:t>
            </w:r>
          </w:p>
        </w:tc>
        <w:tc>
          <w:tcPr>
            <w:tcW w:w="1418" w:type="dxa"/>
            <w:vAlign w:val="bottom"/>
          </w:tcPr>
          <w:p w:rsidR="009854A7" w:rsidRPr="007F73E9" w:rsidRDefault="009854A7" w:rsidP="003D4137">
            <w:pPr>
              <w:jc w:val="right"/>
              <w:rPr>
                <w:b/>
                <w:sz w:val="18"/>
                <w:szCs w:val="18"/>
              </w:rPr>
            </w:pPr>
            <w:bookmarkStart w:id="10484" w:name="z5126_008_03"/>
            <w:bookmarkEnd w:id="10484"/>
          </w:p>
        </w:tc>
        <w:tc>
          <w:tcPr>
            <w:tcW w:w="1800" w:type="dxa"/>
            <w:vAlign w:val="bottom"/>
          </w:tcPr>
          <w:p w:rsidR="009854A7" w:rsidRPr="007F73E9" w:rsidRDefault="009854A7" w:rsidP="003D4137">
            <w:pPr>
              <w:jc w:val="right"/>
              <w:rPr>
                <w:b/>
                <w:sz w:val="18"/>
                <w:szCs w:val="18"/>
              </w:rPr>
            </w:pPr>
            <w:bookmarkStart w:id="10485" w:name="z5126_008_04"/>
            <w:bookmarkEnd w:id="10485"/>
          </w:p>
        </w:tc>
        <w:tc>
          <w:tcPr>
            <w:tcW w:w="1318" w:type="dxa"/>
            <w:vAlign w:val="bottom"/>
          </w:tcPr>
          <w:p w:rsidR="009854A7" w:rsidRPr="007F73E9" w:rsidRDefault="009854A7" w:rsidP="003D4137">
            <w:pPr>
              <w:jc w:val="right"/>
              <w:rPr>
                <w:b/>
                <w:sz w:val="18"/>
                <w:szCs w:val="18"/>
              </w:rPr>
            </w:pPr>
            <w:bookmarkStart w:id="10486" w:name="z5126_008_05"/>
            <w:bookmarkEnd w:id="10486"/>
          </w:p>
        </w:tc>
        <w:tc>
          <w:tcPr>
            <w:tcW w:w="1384" w:type="dxa"/>
            <w:vAlign w:val="bottom"/>
          </w:tcPr>
          <w:p w:rsidR="009854A7" w:rsidRPr="007F73E9" w:rsidRDefault="009854A7" w:rsidP="003D4137">
            <w:pPr>
              <w:jc w:val="right"/>
              <w:rPr>
                <w:b/>
                <w:sz w:val="18"/>
                <w:szCs w:val="18"/>
              </w:rPr>
            </w:pPr>
            <w:bookmarkStart w:id="10487" w:name="z5126_008_06"/>
            <w:bookmarkEnd w:id="10487"/>
          </w:p>
        </w:tc>
        <w:tc>
          <w:tcPr>
            <w:tcW w:w="1384" w:type="dxa"/>
            <w:vAlign w:val="bottom"/>
          </w:tcPr>
          <w:p w:rsidR="009854A7" w:rsidRPr="007F73E9" w:rsidRDefault="009854A7" w:rsidP="003D4137">
            <w:pPr>
              <w:jc w:val="right"/>
              <w:rPr>
                <w:b/>
                <w:sz w:val="18"/>
                <w:szCs w:val="18"/>
              </w:rPr>
            </w:pPr>
            <w:bookmarkStart w:id="10488" w:name="z5126_008_07"/>
            <w:bookmarkEnd w:id="10488"/>
          </w:p>
        </w:tc>
        <w:tc>
          <w:tcPr>
            <w:tcW w:w="1385" w:type="dxa"/>
            <w:vAlign w:val="bottom"/>
          </w:tcPr>
          <w:p w:rsidR="009854A7" w:rsidRPr="007F73E9" w:rsidRDefault="009854A7" w:rsidP="003D4137">
            <w:pPr>
              <w:jc w:val="right"/>
              <w:rPr>
                <w:b/>
                <w:sz w:val="18"/>
                <w:szCs w:val="18"/>
              </w:rPr>
            </w:pPr>
            <w:bookmarkStart w:id="10489" w:name="z5126_008_08"/>
            <w:bookmarkEnd w:id="10489"/>
          </w:p>
        </w:tc>
        <w:tc>
          <w:tcPr>
            <w:tcW w:w="1659" w:type="dxa"/>
            <w:vAlign w:val="bottom"/>
          </w:tcPr>
          <w:p w:rsidR="009854A7" w:rsidRPr="007F73E9" w:rsidRDefault="009854A7" w:rsidP="003D4137">
            <w:pPr>
              <w:jc w:val="right"/>
              <w:rPr>
                <w:b/>
                <w:sz w:val="18"/>
                <w:szCs w:val="18"/>
              </w:rPr>
            </w:pPr>
            <w:bookmarkStart w:id="10490" w:name="z5126_008_09"/>
            <w:bookmarkEnd w:id="10490"/>
          </w:p>
        </w:tc>
      </w:tr>
      <w:tr w:rsidR="009854A7" w:rsidRPr="00E94EE4">
        <w:trPr>
          <w:cantSplit/>
          <w:tblHeader/>
        </w:trPr>
        <w:tc>
          <w:tcPr>
            <w:tcW w:w="4644" w:type="dxa"/>
          </w:tcPr>
          <w:p w:rsidR="009854A7" w:rsidRPr="00CD1961" w:rsidRDefault="009854A7" w:rsidP="003D4137">
            <w:pPr>
              <w:rPr>
                <w:sz w:val="18"/>
                <w:szCs w:val="18"/>
              </w:rPr>
            </w:pPr>
            <w:r w:rsidRPr="00CD1961">
              <w:rPr>
                <w:sz w:val="18"/>
                <w:szCs w:val="18"/>
              </w:rPr>
              <w:t xml:space="preserve">Видеопроцессоры для </w:t>
            </w:r>
            <w:proofErr w:type="spellStart"/>
            <w:r w:rsidRPr="00CD1961">
              <w:rPr>
                <w:sz w:val="18"/>
                <w:szCs w:val="18"/>
              </w:rPr>
              <w:t>видеоэндоскопов</w:t>
            </w:r>
            <w:proofErr w:type="spellEnd"/>
          </w:p>
        </w:tc>
        <w:tc>
          <w:tcPr>
            <w:tcW w:w="709" w:type="dxa"/>
            <w:vAlign w:val="bottom"/>
          </w:tcPr>
          <w:p w:rsidR="009854A7" w:rsidRPr="00CD1961" w:rsidRDefault="009854A7" w:rsidP="003D4137">
            <w:pPr>
              <w:jc w:val="center"/>
              <w:rPr>
                <w:sz w:val="18"/>
                <w:szCs w:val="18"/>
              </w:rPr>
            </w:pPr>
            <w:r w:rsidRPr="00CD1961">
              <w:rPr>
                <w:sz w:val="18"/>
                <w:szCs w:val="18"/>
              </w:rPr>
              <w:t>9</w:t>
            </w:r>
          </w:p>
        </w:tc>
        <w:tc>
          <w:tcPr>
            <w:tcW w:w="1418" w:type="dxa"/>
            <w:vAlign w:val="bottom"/>
          </w:tcPr>
          <w:p w:rsidR="009854A7" w:rsidRPr="007F73E9" w:rsidRDefault="009854A7" w:rsidP="003D4137">
            <w:pPr>
              <w:jc w:val="right"/>
              <w:rPr>
                <w:b/>
                <w:sz w:val="18"/>
                <w:szCs w:val="18"/>
              </w:rPr>
            </w:pPr>
            <w:bookmarkStart w:id="10491" w:name="z5126_009_03"/>
            <w:bookmarkEnd w:id="10491"/>
          </w:p>
        </w:tc>
        <w:tc>
          <w:tcPr>
            <w:tcW w:w="1800" w:type="dxa"/>
            <w:vAlign w:val="bottom"/>
          </w:tcPr>
          <w:p w:rsidR="009854A7" w:rsidRPr="007F73E9" w:rsidRDefault="009854A7" w:rsidP="003D4137">
            <w:pPr>
              <w:jc w:val="right"/>
              <w:rPr>
                <w:b/>
                <w:sz w:val="18"/>
                <w:szCs w:val="18"/>
              </w:rPr>
            </w:pPr>
            <w:bookmarkStart w:id="10492" w:name="z5126_009_04"/>
            <w:bookmarkEnd w:id="10492"/>
          </w:p>
        </w:tc>
        <w:tc>
          <w:tcPr>
            <w:tcW w:w="1318" w:type="dxa"/>
            <w:vAlign w:val="bottom"/>
          </w:tcPr>
          <w:p w:rsidR="009854A7" w:rsidRPr="007F73E9" w:rsidRDefault="009854A7" w:rsidP="003D4137">
            <w:pPr>
              <w:jc w:val="right"/>
              <w:rPr>
                <w:b/>
                <w:sz w:val="18"/>
                <w:szCs w:val="18"/>
              </w:rPr>
            </w:pPr>
            <w:bookmarkStart w:id="10493" w:name="z5126_009_05"/>
            <w:bookmarkEnd w:id="10493"/>
          </w:p>
        </w:tc>
        <w:tc>
          <w:tcPr>
            <w:tcW w:w="1384" w:type="dxa"/>
            <w:vAlign w:val="bottom"/>
          </w:tcPr>
          <w:p w:rsidR="009854A7" w:rsidRPr="007F73E9" w:rsidRDefault="009854A7" w:rsidP="003D4137">
            <w:pPr>
              <w:jc w:val="right"/>
              <w:rPr>
                <w:b/>
                <w:sz w:val="18"/>
                <w:szCs w:val="18"/>
              </w:rPr>
            </w:pPr>
            <w:bookmarkStart w:id="10494" w:name="z5126_009_06"/>
            <w:bookmarkEnd w:id="10494"/>
          </w:p>
        </w:tc>
        <w:tc>
          <w:tcPr>
            <w:tcW w:w="1384" w:type="dxa"/>
            <w:vAlign w:val="bottom"/>
          </w:tcPr>
          <w:p w:rsidR="009854A7" w:rsidRPr="007F73E9" w:rsidRDefault="009854A7" w:rsidP="003D4137">
            <w:pPr>
              <w:jc w:val="right"/>
              <w:rPr>
                <w:b/>
                <w:sz w:val="18"/>
                <w:szCs w:val="18"/>
              </w:rPr>
            </w:pPr>
            <w:bookmarkStart w:id="10495" w:name="z5126_009_07"/>
            <w:bookmarkEnd w:id="10495"/>
          </w:p>
        </w:tc>
        <w:tc>
          <w:tcPr>
            <w:tcW w:w="1385" w:type="dxa"/>
            <w:vAlign w:val="bottom"/>
          </w:tcPr>
          <w:p w:rsidR="009854A7" w:rsidRPr="007F73E9" w:rsidRDefault="009854A7" w:rsidP="003D4137">
            <w:pPr>
              <w:jc w:val="right"/>
              <w:rPr>
                <w:b/>
                <w:sz w:val="18"/>
                <w:szCs w:val="18"/>
              </w:rPr>
            </w:pPr>
            <w:bookmarkStart w:id="10496" w:name="z5126_009_08"/>
            <w:bookmarkEnd w:id="10496"/>
          </w:p>
        </w:tc>
        <w:tc>
          <w:tcPr>
            <w:tcW w:w="1659" w:type="dxa"/>
            <w:vAlign w:val="bottom"/>
          </w:tcPr>
          <w:p w:rsidR="009854A7" w:rsidRPr="007F73E9" w:rsidRDefault="009854A7" w:rsidP="003D4137">
            <w:pPr>
              <w:jc w:val="right"/>
              <w:rPr>
                <w:b/>
                <w:sz w:val="18"/>
                <w:szCs w:val="18"/>
              </w:rPr>
            </w:pPr>
            <w:bookmarkStart w:id="10497" w:name="z5126_009_09"/>
            <w:bookmarkEnd w:id="10497"/>
          </w:p>
        </w:tc>
      </w:tr>
      <w:tr w:rsidR="009854A7" w:rsidRPr="00E94EE4">
        <w:trPr>
          <w:cantSplit/>
          <w:tblHeader/>
        </w:trPr>
        <w:tc>
          <w:tcPr>
            <w:tcW w:w="4644" w:type="dxa"/>
          </w:tcPr>
          <w:p w:rsidR="009854A7" w:rsidRPr="00CD1961" w:rsidRDefault="009854A7" w:rsidP="003D4137">
            <w:pPr>
              <w:rPr>
                <w:sz w:val="18"/>
                <w:szCs w:val="18"/>
              </w:rPr>
            </w:pPr>
            <w:r w:rsidRPr="00CD1961">
              <w:rPr>
                <w:sz w:val="18"/>
                <w:szCs w:val="18"/>
              </w:rPr>
              <w:t>Электрохирургические блоки</w:t>
            </w:r>
          </w:p>
        </w:tc>
        <w:tc>
          <w:tcPr>
            <w:tcW w:w="709" w:type="dxa"/>
            <w:vAlign w:val="bottom"/>
          </w:tcPr>
          <w:p w:rsidR="009854A7" w:rsidRPr="00CD1961" w:rsidRDefault="009854A7" w:rsidP="003D4137">
            <w:pPr>
              <w:jc w:val="center"/>
              <w:rPr>
                <w:sz w:val="18"/>
                <w:szCs w:val="18"/>
              </w:rPr>
            </w:pPr>
            <w:r w:rsidRPr="00CD1961">
              <w:rPr>
                <w:sz w:val="18"/>
                <w:szCs w:val="18"/>
              </w:rPr>
              <w:t>10</w:t>
            </w:r>
          </w:p>
        </w:tc>
        <w:tc>
          <w:tcPr>
            <w:tcW w:w="1418" w:type="dxa"/>
            <w:vAlign w:val="bottom"/>
          </w:tcPr>
          <w:p w:rsidR="009854A7" w:rsidRPr="007F73E9" w:rsidRDefault="009854A7" w:rsidP="003D4137">
            <w:pPr>
              <w:jc w:val="right"/>
              <w:rPr>
                <w:b/>
                <w:sz w:val="18"/>
                <w:szCs w:val="18"/>
              </w:rPr>
            </w:pPr>
            <w:bookmarkStart w:id="10498" w:name="z5126_010_03"/>
            <w:bookmarkEnd w:id="10498"/>
          </w:p>
        </w:tc>
        <w:tc>
          <w:tcPr>
            <w:tcW w:w="1800" w:type="dxa"/>
            <w:vAlign w:val="bottom"/>
          </w:tcPr>
          <w:p w:rsidR="009854A7" w:rsidRPr="007F73E9" w:rsidRDefault="009854A7" w:rsidP="003D4137">
            <w:pPr>
              <w:jc w:val="right"/>
              <w:rPr>
                <w:b/>
                <w:sz w:val="18"/>
                <w:szCs w:val="18"/>
              </w:rPr>
            </w:pPr>
            <w:bookmarkStart w:id="10499" w:name="z5126_010_04"/>
            <w:bookmarkEnd w:id="10499"/>
          </w:p>
        </w:tc>
        <w:tc>
          <w:tcPr>
            <w:tcW w:w="1318" w:type="dxa"/>
            <w:vAlign w:val="bottom"/>
          </w:tcPr>
          <w:p w:rsidR="009854A7" w:rsidRPr="007F73E9" w:rsidRDefault="009854A7" w:rsidP="003D4137">
            <w:pPr>
              <w:jc w:val="right"/>
              <w:rPr>
                <w:b/>
                <w:sz w:val="18"/>
                <w:szCs w:val="18"/>
              </w:rPr>
            </w:pPr>
            <w:bookmarkStart w:id="10500" w:name="z5126_010_05"/>
            <w:bookmarkEnd w:id="10500"/>
          </w:p>
        </w:tc>
        <w:tc>
          <w:tcPr>
            <w:tcW w:w="1384" w:type="dxa"/>
            <w:vAlign w:val="bottom"/>
          </w:tcPr>
          <w:p w:rsidR="009854A7" w:rsidRPr="007F73E9" w:rsidRDefault="009854A7" w:rsidP="003D4137">
            <w:pPr>
              <w:jc w:val="right"/>
              <w:rPr>
                <w:b/>
                <w:sz w:val="18"/>
                <w:szCs w:val="18"/>
              </w:rPr>
            </w:pPr>
            <w:bookmarkStart w:id="10501" w:name="z5126_010_06"/>
            <w:bookmarkEnd w:id="10501"/>
          </w:p>
        </w:tc>
        <w:tc>
          <w:tcPr>
            <w:tcW w:w="1384" w:type="dxa"/>
            <w:vAlign w:val="bottom"/>
          </w:tcPr>
          <w:p w:rsidR="009854A7" w:rsidRPr="007F73E9" w:rsidRDefault="009854A7" w:rsidP="003D4137">
            <w:pPr>
              <w:jc w:val="right"/>
              <w:rPr>
                <w:b/>
                <w:sz w:val="18"/>
                <w:szCs w:val="18"/>
              </w:rPr>
            </w:pPr>
            <w:bookmarkStart w:id="10502" w:name="z5126_010_07"/>
            <w:bookmarkEnd w:id="10502"/>
          </w:p>
        </w:tc>
        <w:tc>
          <w:tcPr>
            <w:tcW w:w="1385" w:type="dxa"/>
            <w:vAlign w:val="bottom"/>
          </w:tcPr>
          <w:p w:rsidR="009854A7" w:rsidRPr="007F73E9" w:rsidRDefault="009854A7" w:rsidP="003D4137">
            <w:pPr>
              <w:jc w:val="right"/>
              <w:rPr>
                <w:b/>
                <w:sz w:val="18"/>
                <w:szCs w:val="18"/>
              </w:rPr>
            </w:pPr>
            <w:bookmarkStart w:id="10503" w:name="z5126_010_08"/>
            <w:bookmarkEnd w:id="10503"/>
          </w:p>
        </w:tc>
        <w:tc>
          <w:tcPr>
            <w:tcW w:w="1659" w:type="dxa"/>
            <w:vAlign w:val="bottom"/>
          </w:tcPr>
          <w:p w:rsidR="009854A7" w:rsidRPr="007F73E9" w:rsidRDefault="009854A7" w:rsidP="003D4137">
            <w:pPr>
              <w:jc w:val="right"/>
              <w:rPr>
                <w:b/>
                <w:sz w:val="18"/>
                <w:szCs w:val="18"/>
              </w:rPr>
            </w:pPr>
            <w:bookmarkStart w:id="10504" w:name="z5126_010_09"/>
            <w:bookmarkEnd w:id="10504"/>
          </w:p>
        </w:tc>
      </w:tr>
      <w:tr w:rsidR="009854A7" w:rsidRPr="00E94EE4">
        <w:trPr>
          <w:cantSplit/>
          <w:tblHeader/>
        </w:trPr>
        <w:tc>
          <w:tcPr>
            <w:tcW w:w="4644" w:type="dxa"/>
          </w:tcPr>
          <w:p w:rsidR="009854A7" w:rsidRPr="00CD1961" w:rsidRDefault="009854A7" w:rsidP="003D4137">
            <w:pPr>
              <w:rPr>
                <w:sz w:val="18"/>
                <w:szCs w:val="18"/>
              </w:rPr>
            </w:pPr>
            <w:proofErr w:type="spellStart"/>
            <w:r w:rsidRPr="00CD1961">
              <w:rPr>
                <w:sz w:val="18"/>
                <w:szCs w:val="18"/>
              </w:rPr>
              <w:t>Инсуффляторы</w:t>
            </w:r>
            <w:proofErr w:type="spellEnd"/>
            <w:r w:rsidRPr="00CD1961">
              <w:rPr>
                <w:sz w:val="18"/>
                <w:szCs w:val="18"/>
              </w:rPr>
              <w:t xml:space="preserve"> СО</w:t>
            </w:r>
            <w:r w:rsidRPr="00CD1961">
              <w:rPr>
                <w:sz w:val="18"/>
                <w:szCs w:val="18"/>
                <w:vertAlign w:val="subscript"/>
              </w:rPr>
              <w:t>2</w:t>
            </w:r>
          </w:p>
        </w:tc>
        <w:tc>
          <w:tcPr>
            <w:tcW w:w="709" w:type="dxa"/>
            <w:vAlign w:val="bottom"/>
          </w:tcPr>
          <w:p w:rsidR="009854A7" w:rsidRPr="00CD1961" w:rsidRDefault="009854A7" w:rsidP="003D4137">
            <w:pPr>
              <w:jc w:val="center"/>
              <w:rPr>
                <w:sz w:val="18"/>
                <w:szCs w:val="18"/>
              </w:rPr>
            </w:pPr>
            <w:r w:rsidRPr="00CD1961">
              <w:rPr>
                <w:sz w:val="18"/>
                <w:szCs w:val="18"/>
              </w:rPr>
              <w:t>11</w:t>
            </w:r>
          </w:p>
        </w:tc>
        <w:tc>
          <w:tcPr>
            <w:tcW w:w="1418" w:type="dxa"/>
            <w:vAlign w:val="bottom"/>
          </w:tcPr>
          <w:p w:rsidR="009854A7" w:rsidRPr="007F73E9" w:rsidRDefault="009854A7" w:rsidP="003D4137">
            <w:pPr>
              <w:jc w:val="right"/>
              <w:rPr>
                <w:b/>
                <w:sz w:val="18"/>
                <w:szCs w:val="18"/>
              </w:rPr>
            </w:pPr>
            <w:bookmarkStart w:id="10505" w:name="z5126_511_03"/>
            <w:bookmarkEnd w:id="10505"/>
          </w:p>
        </w:tc>
        <w:tc>
          <w:tcPr>
            <w:tcW w:w="1800" w:type="dxa"/>
            <w:vAlign w:val="bottom"/>
          </w:tcPr>
          <w:p w:rsidR="009854A7" w:rsidRPr="007F73E9" w:rsidRDefault="009854A7" w:rsidP="003D4137">
            <w:pPr>
              <w:jc w:val="right"/>
              <w:rPr>
                <w:b/>
                <w:sz w:val="18"/>
                <w:szCs w:val="18"/>
              </w:rPr>
            </w:pPr>
            <w:bookmarkStart w:id="10506" w:name="z5126_511_04"/>
            <w:bookmarkEnd w:id="10506"/>
          </w:p>
        </w:tc>
        <w:tc>
          <w:tcPr>
            <w:tcW w:w="1318" w:type="dxa"/>
            <w:vAlign w:val="bottom"/>
          </w:tcPr>
          <w:p w:rsidR="009854A7" w:rsidRPr="007F73E9" w:rsidRDefault="009854A7" w:rsidP="003D4137">
            <w:pPr>
              <w:jc w:val="right"/>
              <w:rPr>
                <w:b/>
                <w:sz w:val="18"/>
                <w:szCs w:val="18"/>
              </w:rPr>
            </w:pPr>
            <w:bookmarkStart w:id="10507" w:name="z5126_511_05"/>
            <w:bookmarkEnd w:id="10507"/>
          </w:p>
        </w:tc>
        <w:tc>
          <w:tcPr>
            <w:tcW w:w="1384" w:type="dxa"/>
            <w:vAlign w:val="bottom"/>
          </w:tcPr>
          <w:p w:rsidR="009854A7" w:rsidRPr="007F73E9" w:rsidRDefault="009854A7" w:rsidP="003D4137">
            <w:pPr>
              <w:jc w:val="right"/>
              <w:rPr>
                <w:b/>
                <w:sz w:val="18"/>
                <w:szCs w:val="18"/>
              </w:rPr>
            </w:pPr>
            <w:bookmarkStart w:id="10508" w:name="z5126_511_06"/>
            <w:bookmarkEnd w:id="10508"/>
          </w:p>
        </w:tc>
        <w:tc>
          <w:tcPr>
            <w:tcW w:w="1384" w:type="dxa"/>
            <w:vAlign w:val="bottom"/>
          </w:tcPr>
          <w:p w:rsidR="009854A7" w:rsidRPr="007F73E9" w:rsidRDefault="009854A7" w:rsidP="003D4137">
            <w:pPr>
              <w:jc w:val="right"/>
              <w:rPr>
                <w:b/>
                <w:sz w:val="18"/>
                <w:szCs w:val="18"/>
              </w:rPr>
            </w:pPr>
            <w:bookmarkStart w:id="10509" w:name="z5126_511_07"/>
            <w:bookmarkEnd w:id="10509"/>
          </w:p>
        </w:tc>
        <w:tc>
          <w:tcPr>
            <w:tcW w:w="1385" w:type="dxa"/>
            <w:vAlign w:val="bottom"/>
          </w:tcPr>
          <w:p w:rsidR="009854A7" w:rsidRPr="007F73E9" w:rsidRDefault="009854A7" w:rsidP="003D4137">
            <w:pPr>
              <w:jc w:val="right"/>
              <w:rPr>
                <w:b/>
                <w:sz w:val="18"/>
                <w:szCs w:val="18"/>
              </w:rPr>
            </w:pPr>
            <w:bookmarkStart w:id="10510" w:name="z5126_511_08"/>
            <w:bookmarkEnd w:id="10510"/>
          </w:p>
        </w:tc>
        <w:tc>
          <w:tcPr>
            <w:tcW w:w="1659" w:type="dxa"/>
            <w:vAlign w:val="bottom"/>
          </w:tcPr>
          <w:p w:rsidR="009854A7" w:rsidRPr="007F73E9" w:rsidRDefault="009854A7" w:rsidP="003D4137">
            <w:pPr>
              <w:jc w:val="right"/>
              <w:rPr>
                <w:b/>
                <w:sz w:val="18"/>
                <w:szCs w:val="18"/>
              </w:rPr>
            </w:pPr>
            <w:bookmarkStart w:id="10511" w:name="z5126_511_09"/>
            <w:bookmarkEnd w:id="10511"/>
          </w:p>
        </w:tc>
      </w:tr>
      <w:tr w:rsidR="009854A7" w:rsidRPr="00E94EE4">
        <w:trPr>
          <w:cantSplit/>
          <w:tblHeader/>
        </w:trPr>
        <w:tc>
          <w:tcPr>
            <w:tcW w:w="4644" w:type="dxa"/>
          </w:tcPr>
          <w:p w:rsidR="009854A7" w:rsidRPr="00CD1961" w:rsidRDefault="009854A7" w:rsidP="003D4137">
            <w:pPr>
              <w:rPr>
                <w:sz w:val="18"/>
                <w:szCs w:val="18"/>
              </w:rPr>
            </w:pPr>
            <w:r w:rsidRPr="00CD1961">
              <w:rPr>
                <w:sz w:val="18"/>
                <w:szCs w:val="18"/>
              </w:rPr>
              <w:t>Модули для ручной обработки (устройства дезинфекционные эндоскопические)</w:t>
            </w:r>
          </w:p>
        </w:tc>
        <w:tc>
          <w:tcPr>
            <w:tcW w:w="709" w:type="dxa"/>
            <w:vAlign w:val="bottom"/>
          </w:tcPr>
          <w:p w:rsidR="009854A7" w:rsidRPr="00CD1961" w:rsidRDefault="009854A7" w:rsidP="003D4137">
            <w:pPr>
              <w:jc w:val="center"/>
              <w:rPr>
                <w:sz w:val="18"/>
                <w:szCs w:val="18"/>
              </w:rPr>
            </w:pPr>
            <w:r w:rsidRPr="00CD1961">
              <w:rPr>
                <w:sz w:val="18"/>
                <w:szCs w:val="18"/>
              </w:rPr>
              <w:t>12</w:t>
            </w:r>
          </w:p>
        </w:tc>
        <w:tc>
          <w:tcPr>
            <w:tcW w:w="1418" w:type="dxa"/>
            <w:vAlign w:val="bottom"/>
          </w:tcPr>
          <w:p w:rsidR="009854A7" w:rsidRPr="007F73E9" w:rsidRDefault="009854A7" w:rsidP="003D4137">
            <w:pPr>
              <w:jc w:val="right"/>
              <w:rPr>
                <w:b/>
                <w:sz w:val="18"/>
                <w:szCs w:val="18"/>
              </w:rPr>
            </w:pPr>
            <w:bookmarkStart w:id="10512" w:name="z5126_512_03"/>
            <w:bookmarkEnd w:id="10512"/>
          </w:p>
        </w:tc>
        <w:tc>
          <w:tcPr>
            <w:tcW w:w="1800" w:type="dxa"/>
            <w:vAlign w:val="bottom"/>
          </w:tcPr>
          <w:p w:rsidR="009854A7" w:rsidRPr="007F73E9" w:rsidRDefault="009854A7" w:rsidP="003D4137">
            <w:pPr>
              <w:jc w:val="right"/>
              <w:rPr>
                <w:b/>
                <w:sz w:val="18"/>
                <w:szCs w:val="18"/>
              </w:rPr>
            </w:pPr>
            <w:bookmarkStart w:id="10513" w:name="z5126_512_04"/>
            <w:bookmarkEnd w:id="10513"/>
          </w:p>
        </w:tc>
        <w:tc>
          <w:tcPr>
            <w:tcW w:w="1318" w:type="dxa"/>
            <w:vAlign w:val="bottom"/>
          </w:tcPr>
          <w:p w:rsidR="009854A7" w:rsidRPr="007F73E9" w:rsidRDefault="009854A7" w:rsidP="003D4137">
            <w:pPr>
              <w:jc w:val="right"/>
              <w:rPr>
                <w:b/>
                <w:sz w:val="18"/>
                <w:szCs w:val="18"/>
              </w:rPr>
            </w:pPr>
            <w:bookmarkStart w:id="10514" w:name="z5126_512_05"/>
            <w:bookmarkEnd w:id="10514"/>
          </w:p>
        </w:tc>
        <w:tc>
          <w:tcPr>
            <w:tcW w:w="1384" w:type="dxa"/>
            <w:vAlign w:val="bottom"/>
          </w:tcPr>
          <w:p w:rsidR="009854A7" w:rsidRPr="007F73E9" w:rsidRDefault="009854A7" w:rsidP="003D4137">
            <w:pPr>
              <w:jc w:val="right"/>
              <w:rPr>
                <w:b/>
                <w:sz w:val="18"/>
                <w:szCs w:val="18"/>
              </w:rPr>
            </w:pPr>
            <w:bookmarkStart w:id="10515" w:name="z5126_512_06"/>
            <w:bookmarkEnd w:id="10515"/>
          </w:p>
        </w:tc>
        <w:tc>
          <w:tcPr>
            <w:tcW w:w="1384" w:type="dxa"/>
            <w:vAlign w:val="bottom"/>
          </w:tcPr>
          <w:p w:rsidR="009854A7" w:rsidRPr="007F73E9" w:rsidRDefault="009854A7" w:rsidP="003D4137">
            <w:pPr>
              <w:jc w:val="right"/>
              <w:rPr>
                <w:b/>
                <w:sz w:val="18"/>
                <w:szCs w:val="18"/>
              </w:rPr>
            </w:pPr>
            <w:bookmarkStart w:id="10516" w:name="z5126_512_07"/>
            <w:bookmarkEnd w:id="10516"/>
          </w:p>
        </w:tc>
        <w:tc>
          <w:tcPr>
            <w:tcW w:w="1385" w:type="dxa"/>
            <w:vAlign w:val="bottom"/>
          </w:tcPr>
          <w:p w:rsidR="009854A7" w:rsidRPr="007F73E9" w:rsidRDefault="009854A7" w:rsidP="003D4137">
            <w:pPr>
              <w:jc w:val="right"/>
              <w:rPr>
                <w:b/>
                <w:sz w:val="18"/>
                <w:szCs w:val="18"/>
              </w:rPr>
            </w:pPr>
            <w:bookmarkStart w:id="10517" w:name="z5126_512_08"/>
            <w:bookmarkEnd w:id="10517"/>
          </w:p>
        </w:tc>
        <w:tc>
          <w:tcPr>
            <w:tcW w:w="1659" w:type="dxa"/>
            <w:vAlign w:val="bottom"/>
          </w:tcPr>
          <w:p w:rsidR="009854A7" w:rsidRPr="007F73E9" w:rsidRDefault="009854A7" w:rsidP="003D4137">
            <w:pPr>
              <w:jc w:val="right"/>
              <w:rPr>
                <w:b/>
                <w:sz w:val="18"/>
                <w:szCs w:val="18"/>
              </w:rPr>
            </w:pPr>
            <w:bookmarkStart w:id="10518" w:name="z5126_512_09"/>
            <w:bookmarkEnd w:id="10518"/>
          </w:p>
        </w:tc>
      </w:tr>
      <w:tr w:rsidR="009854A7" w:rsidRPr="00E94EE4">
        <w:trPr>
          <w:cantSplit/>
          <w:tblHeader/>
        </w:trPr>
        <w:tc>
          <w:tcPr>
            <w:tcW w:w="4644" w:type="dxa"/>
          </w:tcPr>
          <w:p w:rsidR="009854A7" w:rsidRPr="00CD1961" w:rsidRDefault="009854A7" w:rsidP="003D4137">
            <w:pPr>
              <w:rPr>
                <w:sz w:val="18"/>
                <w:szCs w:val="18"/>
              </w:rPr>
            </w:pPr>
            <w:r w:rsidRPr="00CD1961">
              <w:rPr>
                <w:sz w:val="18"/>
                <w:szCs w:val="18"/>
              </w:rPr>
              <w:t>Автоматические моющие машины для эндоскопов</w:t>
            </w:r>
          </w:p>
        </w:tc>
        <w:tc>
          <w:tcPr>
            <w:tcW w:w="709" w:type="dxa"/>
            <w:vAlign w:val="bottom"/>
          </w:tcPr>
          <w:p w:rsidR="009854A7" w:rsidRPr="00CD1961" w:rsidRDefault="009854A7" w:rsidP="003D4137">
            <w:pPr>
              <w:jc w:val="center"/>
              <w:rPr>
                <w:sz w:val="18"/>
                <w:szCs w:val="18"/>
              </w:rPr>
            </w:pPr>
            <w:r w:rsidRPr="00CD1961">
              <w:rPr>
                <w:sz w:val="18"/>
                <w:szCs w:val="18"/>
              </w:rPr>
              <w:t>13</w:t>
            </w:r>
          </w:p>
        </w:tc>
        <w:tc>
          <w:tcPr>
            <w:tcW w:w="1418" w:type="dxa"/>
            <w:vAlign w:val="bottom"/>
          </w:tcPr>
          <w:p w:rsidR="009854A7" w:rsidRPr="007F73E9" w:rsidRDefault="009854A7" w:rsidP="003D4137">
            <w:pPr>
              <w:jc w:val="right"/>
              <w:rPr>
                <w:b/>
                <w:sz w:val="18"/>
                <w:szCs w:val="18"/>
              </w:rPr>
            </w:pPr>
            <w:bookmarkStart w:id="10519" w:name="z5126_513_03"/>
            <w:bookmarkEnd w:id="10519"/>
          </w:p>
        </w:tc>
        <w:tc>
          <w:tcPr>
            <w:tcW w:w="1800" w:type="dxa"/>
            <w:vAlign w:val="bottom"/>
          </w:tcPr>
          <w:p w:rsidR="009854A7" w:rsidRPr="007F73E9" w:rsidRDefault="009854A7" w:rsidP="003D4137">
            <w:pPr>
              <w:jc w:val="right"/>
              <w:rPr>
                <w:b/>
                <w:sz w:val="18"/>
                <w:szCs w:val="18"/>
              </w:rPr>
            </w:pPr>
            <w:bookmarkStart w:id="10520" w:name="z5126_513_04"/>
            <w:bookmarkEnd w:id="10520"/>
          </w:p>
        </w:tc>
        <w:tc>
          <w:tcPr>
            <w:tcW w:w="1318" w:type="dxa"/>
            <w:vAlign w:val="bottom"/>
          </w:tcPr>
          <w:p w:rsidR="009854A7" w:rsidRPr="007F73E9" w:rsidRDefault="009854A7" w:rsidP="003D4137">
            <w:pPr>
              <w:jc w:val="right"/>
              <w:rPr>
                <w:b/>
                <w:sz w:val="18"/>
                <w:szCs w:val="18"/>
              </w:rPr>
            </w:pPr>
            <w:bookmarkStart w:id="10521" w:name="z5126_513_05"/>
            <w:bookmarkEnd w:id="10521"/>
          </w:p>
        </w:tc>
        <w:tc>
          <w:tcPr>
            <w:tcW w:w="1384" w:type="dxa"/>
            <w:vAlign w:val="bottom"/>
          </w:tcPr>
          <w:p w:rsidR="009854A7" w:rsidRPr="007F73E9" w:rsidRDefault="009854A7" w:rsidP="003D4137">
            <w:pPr>
              <w:jc w:val="right"/>
              <w:rPr>
                <w:b/>
                <w:sz w:val="18"/>
                <w:szCs w:val="18"/>
              </w:rPr>
            </w:pPr>
            <w:bookmarkStart w:id="10522" w:name="z5126_513_06"/>
            <w:bookmarkEnd w:id="10522"/>
          </w:p>
        </w:tc>
        <w:tc>
          <w:tcPr>
            <w:tcW w:w="1384" w:type="dxa"/>
            <w:vAlign w:val="bottom"/>
          </w:tcPr>
          <w:p w:rsidR="009854A7" w:rsidRPr="007F73E9" w:rsidRDefault="009854A7" w:rsidP="003D4137">
            <w:pPr>
              <w:jc w:val="right"/>
              <w:rPr>
                <w:b/>
                <w:sz w:val="18"/>
                <w:szCs w:val="18"/>
              </w:rPr>
            </w:pPr>
            <w:bookmarkStart w:id="10523" w:name="z5126_513_07"/>
            <w:bookmarkEnd w:id="10523"/>
          </w:p>
        </w:tc>
        <w:tc>
          <w:tcPr>
            <w:tcW w:w="1385" w:type="dxa"/>
            <w:vAlign w:val="bottom"/>
          </w:tcPr>
          <w:p w:rsidR="009854A7" w:rsidRPr="007F73E9" w:rsidRDefault="009854A7" w:rsidP="003D4137">
            <w:pPr>
              <w:jc w:val="right"/>
              <w:rPr>
                <w:b/>
                <w:sz w:val="18"/>
                <w:szCs w:val="18"/>
              </w:rPr>
            </w:pPr>
            <w:bookmarkStart w:id="10524" w:name="z5126_513_08"/>
            <w:bookmarkEnd w:id="10524"/>
          </w:p>
        </w:tc>
        <w:tc>
          <w:tcPr>
            <w:tcW w:w="1659" w:type="dxa"/>
            <w:vAlign w:val="bottom"/>
          </w:tcPr>
          <w:p w:rsidR="009854A7" w:rsidRPr="007F73E9" w:rsidRDefault="009854A7" w:rsidP="003D4137">
            <w:pPr>
              <w:jc w:val="right"/>
              <w:rPr>
                <w:b/>
                <w:sz w:val="18"/>
                <w:szCs w:val="18"/>
              </w:rPr>
            </w:pPr>
            <w:bookmarkStart w:id="10525" w:name="z5126_513_09"/>
            <w:bookmarkEnd w:id="10525"/>
          </w:p>
        </w:tc>
      </w:tr>
      <w:tr w:rsidR="009854A7" w:rsidRPr="00E94EE4">
        <w:trPr>
          <w:cantSplit/>
          <w:tblHeader/>
        </w:trPr>
        <w:tc>
          <w:tcPr>
            <w:tcW w:w="4644" w:type="dxa"/>
          </w:tcPr>
          <w:p w:rsidR="009854A7" w:rsidRPr="00CD1961" w:rsidRDefault="009854A7" w:rsidP="003D4137">
            <w:pPr>
              <w:rPr>
                <w:sz w:val="18"/>
                <w:szCs w:val="18"/>
              </w:rPr>
            </w:pPr>
            <w:r w:rsidRPr="00CD1961">
              <w:rPr>
                <w:sz w:val="18"/>
                <w:szCs w:val="18"/>
              </w:rPr>
              <w:t>Шкафы специализированные для сушки и хранения эндоскопов</w:t>
            </w:r>
          </w:p>
        </w:tc>
        <w:tc>
          <w:tcPr>
            <w:tcW w:w="709" w:type="dxa"/>
            <w:vAlign w:val="bottom"/>
          </w:tcPr>
          <w:p w:rsidR="009854A7" w:rsidRPr="00CD1961" w:rsidRDefault="009854A7" w:rsidP="003D4137">
            <w:pPr>
              <w:jc w:val="center"/>
              <w:rPr>
                <w:sz w:val="18"/>
                <w:szCs w:val="18"/>
              </w:rPr>
            </w:pPr>
            <w:r w:rsidRPr="00CD1961">
              <w:rPr>
                <w:sz w:val="18"/>
                <w:szCs w:val="18"/>
              </w:rPr>
              <w:t>14</w:t>
            </w:r>
          </w:p>
        </w:tc>
        <w:tc>
          <w:tcPr>
            <w:tcW w:w="1418" w:type="dxa"/>
            <w:vAlign w:val="bottom"/>
          </w:tcPr>
          <w:p w:rsidR="009854A7" w:rsidRPr="007F73E9" w:rsidRDefault="009854A7" w:rsidP="003D4137">
            <w:pPr>
              <w:jc w:val="right"/>
              <w:rPr>
                <w:b/>
                <w:sz w:val="18"/>
                <w:szCs w:val="18"/>
              </w:rPr>
            </w:pPr>
            <w:bookmarkStart w:id="10526" w:name="z5126_014_03"/>
            <w:bookmarkEnd w:id="10526"/>
          </w:p>
        </w:tc>
        <w:tc>
          <w:tcPr>
            <w:tcW w:w="1800" w:type="dxa"/>
            <w:vAlign w:val="bottom"/>
          </w:tcPr>
          <w:p w:rsidR="009854A7" w:rsidRPr="007F73E9" w:rsidRDefault="009854A7" w:rsidP="003D4137">
            <w:pPr>
              <w:jc w:val="right"/>
              <w:rPr>
                <w:b/>
                <w:sz w:val="18"/>
                <w:szCs w:val="18"/>
              </w:rPr>
            </w:pPr>
            <w:bookmarkStart w:id="10527" w:name="z5126_014_04"/>
            <w:bookmarkEnd w:id="10527"/>
          </w:p>
        </w:tc>
        <w:tc>
          <w:tcPr>
            <w:tcW w:w="1318" w:type="dxa"/>
            <w:vAlign w:val="bottom"/>
          </w:tcPr>
          <w:p w:rsidR="009854A7" w:rsidRPr="007F73E9" w:rsidRDefault="009854A7" w:rsidP="003D4137">
            <w:pPr>
              <w:jc w:val="right"/>
              <w:rPr>
                <w:b/>
                <w:sz w:val="18"/>
                <w:szCs w:val="18"/>
              </w:rPr>
            </w:pPr>
            <w:bookmarkStart w:id="10528" w:name="z5126_014_05"/>
            <w:bookmarkEnd w:id="10528"/>
          </w:p>
        </w:tc>
        <w:tc>
          <w:tcPr>
            <w:tcW w:w="1384" w:type="dxa"/>
            <w:vAlign w:val="bottom"/>
          </w:tcPr>
          <w:p w:rsidR="009854A7" w:rsidRPr="007F73E9" w:rsidRDefault="009854A7" w:rsidP="003D4137">
            <w:pPr>
              <w:jc w:val="right"/>
              <w:rPr>
                <w:b/>
                <w:sz w:val="18"/>
                <w:szCs w:val="18"/>
              </w:rPr>
            </w:pPr>
            <w:bookmarkStart w:id="10529" w:name="z5126_014_06"/>
            <w:bookmarkEnd w:id="10529"/>
          </w:p>
        </w:tc>
        <w:tc>
          <w:tcPr>
            <w:tcW w:w="1384" w:type="dxa"/>
            <w:vAlign w:val="bottom"/>
          </w:tcPr>
          <w:p w:rsidR="009854A7" w:rsidRPr="007F73E9" w:rsidRDefault="009854A7" w:rsidP="003D4137">
            <w:pPr>
              <w:jc w:val="right"/>
              <w:rPr>
                <w:b/>
                <w:sz w:val="18"/>
                <w:szCs w:val="18"/>
              </w:rPr>
            </w:pPr>
            <w:bookmarkStart w:id="10530" w:name="z5126_014_07"/>
            <w:bookmarkEnd w:id="10530"/>
          </w:p>
        </w:tc>
        <w:tc>
          <w:tcPr>
            <w:tcW w:w="1385" w:type="dxa"/>
            <w:vAlign w:val="bottom"/>
          </w:tcPr>
          <w:p w:rsidR="009854A7" w:rsidRPr="007F73E9" w:rsidRDefault="009854A7" w:rsidP="003D4137">
            <w:pPr>
              <w:jc w:val="right"/>
              <w:rPr>
                <w:b/>
                <w:sz w:val="18"/>
                <w:szCs w:val="18"/>
              </w:rPr>
            </w:pPr>
            <w:bookmarkStart w:id="10531" w:name="z5126_014_08"/>
            <w:bookmarkEnd w:id="10531"/>
          </w:p>
        </w:tc>
        <w:tc>
          <w:tcPr>
            <w:tcW w:w="1659" w:type="dxa"/>
            <w:vAlign w:val="bottom"/>
          </w:tcPr>
          <w:p w:rsidR="009854A7" w:rsidRPr="007F73E9" w:rsidRDefault="009854A7" w:rsidP="003D4137">
            <w:pPr>
              <w:jc w:val="right"/>
              <w:rPr>
                <w:b/>
                <w:sz w:val="18"/>
                <w:szCs w:val="18"/>
              </w:rPr>
            </w:pPr>
            <w:bookmarkStart w:id="10532" w:name="z5126_014_09"/>
            <w:bookmarkEnd w:id="10532"/>
          </w:p>
        </w:tc>
      </w:tr>
    </w:tbl>
    <w:p w:rsidR="009854A7" w:rsidRDefault="009854A7" w:rsidP="009854A7">
      <w:pPr>
        <w:rPr>
          <w:sz w:val="22"/>
          <w:szCs w:val="22"/>
        </w:rPr>
      </w:pPr>
    </w:p>
    <w:p w:rsidR="009854A7" w:rsidRDefault="009854A7" w:rsidP="009854A7">
      <w:pPr>
        <w:jc w:val="center"/>
        <w:rPr>
          <w:b/>
          <w:szCs w:val="24"/>
        </w:rPr>
      </w:pPr>
      <w:r>
        <w:rPr>
          <w:b/>
          <w:szCs w:val="24"/>
        </w:rPr>
        <w:br w:type="page"/>
      </w:r>
    </w:p>
    <w:p w:rsidR="009854A7" w:rsidRPr="00AD4CFC" w:rsidRDefault="009854A7" w:rsidP="009854A7">
      <w:pPr>
        <w:jc w:val="center"/>
        <w:rPr>
          <w:b/>
          <w:szCs w:val="24"/>
        </w:rPr>
      </w:pPr>
      <w:r w:rsidRPr="00AD4CFC">
        <w:rPr>
          <w:b/>
          <w:szCs w:val="24"/>
        </w:rPr>
        <w:t>12. Деятельность лаборатории</w:t>
      </w:r>
      <w:r w:rsidR="00DD5045">
        <w:rPr>
          <w:b/>
          <w:szCs w:val="24"/>
        </w:rPr>
        <w:t>, единица</w:t>
      </w:r>
    </w:p>
    <w:p w:rsidR="009854A7" w:rsidRPr="0037273B" w:rsidRDefault="009854A7" w:rsidP="009854A7">
      <w:pPr>
        <w:rPr>
          <w:b/>
          <w:sz w:val="22"/>
          <w:szCs w:val="22"/>
        </w:rPr>
      </w:pPr>
    </w:p>
    <w:p w:rsidR="009854A7" w:rsidRPr="0037273B" w:rsidRDefault="00DD5045" w:rsidP="009854A7">
      <w:pPr>
        <w:numPr>
          <w:ilvl w:val="0"/>
          <w:numId w:val="19"/>
        </w:numPr>
        <w:rPr>
          <w:sz w:val="22"/>
          <w:szCs w:val="22"/>
        </w:rPr>
      </w:pPr>
      <w:r>
        <w:rPr>
          <w:sz w:val="22"/>
          <w:szCs w:val="22"/>
        </w:rPr>
        <w:t xml:space="preserve"> </w:t>
      </w:r>
    </w:p>
    <w:tbl>
      <w:tblPr>
        <w:tblStyle w:val="aff8"/>
        <w:tblW w:w="0" w:type="auto"/>
        <w:tblLook w:val="01E0" w:firstRow="1" w:lastRow="1" w:firstColumn="1" w:lastColumn="1" w:noHBand="0" w:noVBand="0"/>
      </w:tblPr>
      <w:tblGrid>
        <w:gridCol w:w="8111"/>
        <w:gridCol w:w="739"/>
        <w:gridCol w:w="1286"/>
        <w:gridCol w:w="1290"/>
        <w:gridCol w:w="1287"/>
        <w:gridCol w:w="1288"/>
        <w:gridCol w:w="1353"/>
      </w:tblGrid>
      <w:tr w:rsidR="009854A7" w:rsidRPr="00B14E4D">
        <w:tc>
          <w:tcPr>
            <w:tcW w:w="8111" w:type="dxa"/>
            <w:vMerge w:val="restart"/>
            <w:vAlign w:val="center"/>
          </w:tcPr>
          <w:p w:rsidR="009854A7" w:rsidRPr="00B14E4D" w:rsidRDefault="009854A7" w:rsidP="003D4137">
            <w:pPr>
              <w:jc w:val="center"/>
              <w:rPr>
                <w:sz w:val="18"/>
                <w:szCs w:val="18"/>
              </w:rPr>
            </w:pPr>
            <w:r>
              <w:rPr>
                <w:sz w:val="18"/>
                <w:szCs w:val="18"/>
              </w:rPr>
              <w:t>Н</w:t>
            </w:r>
            <w:r w:rsidRPr="00AD4CFC">
              <w:rPr>
                <w:sz w:val="18"/>
                <w:szCs w:val="18"/>
              </w:rPr>
              <w:t>аименование</w:t>
            </w:r>
          </w:p>
        </w:tc>
        <w:tc>
          <w:tcPr>
            <w:tcW w:w="739" w:type="dxa"/>
            <w:vMerge w:val="restart"/>
            <w:vAlign w:val="center"/>
          </w:tcPr>
          <w:p w:rsidR="009854A7" w:rsidRPr="00B14E4D" w:rsidRDefault="009854A7" w:rsidP="003D4137">
            <w:pPr>
              <w:jc w:val="center"/>
              <w:rPr>
                <w:sz w:val="18"/>
                <w:szCs w:val="18"/>
              </w:rPr>
            </w:pPr>
            <w:r w:rsidRPr="00AD4CFC">
              <w:rPr>
                <w:noProof/>
                <w:sz w:val="18"/>
                <w:szCs w:val="18"/>
              </w:rPr>
              <w:t>№</w:t>
            </w:r>
            <w:r w:rsidRPr="00AD4CFC">
              <w:rPr>
                <w:noProof/>
                <w:sz w:val="18"/>
                <w:szCs w:val="18"/>
              </w:rPr>
              <w:br/>
              <w:t>строки</w:t>
            </w:r>
          </w:p>
        </w:tc>
        <w:tc>
          <w:tcPr>
            <w:tcW w:w="1286" w:type="dxa"/>
            <w:vMerge w:val="restart"/>
            <w:vAlign w:val="center"/>
          </w:tcPr>
          <w:p w:rsidR="009854A7" w:rsidRPr="00AD4CFC" w:rsidRDefault="009854A7" w:rsidP="003D4137">
            <w:pPr>
              <w:jc w:val="center"/>
              <w:rPr>
                <w:noProof/>
                <w:sz w:val="18"/>
                <w:szCs w:val="18"/>
              </w:rPr>
            </w:pPr>
            <w:r w:rsidRPr="00AD4CFC">
              <w:rPr>
                <w:noProof/>
                <w:sz w:val="18"/>
                <w:szCs w:val="18"/>
              </w:rPr>
              <w:t>Число исследо-</w:t>
            </w:r>
          </w:p>
          <w:p w:rsidR="009854A7" w:rsidRPr="00AD4CFC" w:rsidRDefault="009854A7" w:rsidP="003D4137">
            <w:pPr>
              <w:jc w:val="center"/>
              <w:rPr>
                <w:noProof/>
                <w:sz w:val="18"/>
                <w:szCs w:val="18"/>
              </w:rPr>
            </w:pPr>
            <w:r w:rsidRPr="00AD4CFC">
              <w:rPr>
                <w:noProof/>
                <w:sz w:val="18"/>
                <w:szCs w:val="18"/>
              </w:rPr>
              <w:t>ваний,</w:t>
            </w:r>
          </w:p>
          <w:p w:rsidR="009854A7" w:rsidRPr="00B14E4D" w:rsidRDefault="009854A7" w:rsidP="003D4137">
            <w:pPr>
              <w:jc w:val="center"/>
              <w:rPr>
                <w:sz w:val="18"/>
                <w:szCs w:val="18"/>
              </w:rPr>
            </w:pPr>
            <w:r w:rsidRPr="00AD4CFC">
              <w:rPr>
                <w:noProof/>
                <w:sz w:val="18"/>
                <w:szCs w:val="18"/>
              </w:rPr>
              <w:t>всего</w:t>
            </w:r>
          </w:p>
        </w:tc>
        <w:tc>
          <w:tcPr>
            <w:tcW w:w="3865" w:type="dxa"/>
            <w:gridSpan w:val="3"/>
            <w:vAlign w:val="center"/>
          </w:tcPr>
          <w:p w:rsidR="009854A7" w:rsidRPr="00B14E4D" w:rsidRDefault="009854A7" w:rsidP="003D4137">
            <w:pPr>
              <w:jc w:val="center"/>
              <w:rPr>
                <w:sz w:val="18"/>
                <w:szCs w:val="18"/>
              </w:rPr>
            </w:pPr>
            <w:r w:rsidRPr="00AD4CFC">
              <w:rPr>
                <w:noProof/>
                <w:sz w:val="18"/>
                <w:szCs w:val="18"/>
              </w:rPr>
              <w:t>из них:</w:t>
            </w:r>
          </w:p>
        </w:tc>
        <w:tc>
          <w:tcPr>
            <w:tcW w:w="1353" w:type="dxa"/>
            <w:vMerge w:val="restart"/>
            <w:vAlign w:val="center"/>
          </w:tcPr>
          <w:p w:rsidR="009854A7" w:rsidRPr="00B14E4D" w:rsidRDefault="009854A7" w:rsidP="003D4137">
            <w:pPr>
              <w:jc w:val="center"/>
              <w:rPr>
                <w:sz w:val="18"/>
                <w:szCs w:val="18"/>
              </w:rPr>
            </w:pPr>
            <w:r w:rsidRPr="00743A68">
              <w:rPr>
                <w:noProof/>
                <w:sz w:val="18"/>
                <w:szCs w:val="18"/>
              </w:rPr>
              <w:t>Кроме того, лабораторные исследования по аутсор</w:t>
            </w:r>
            <w:r w:rsidR="005A3444">
              <w:rPr>
                <w:noProof/>
                <w:sz w:val="18"/>
                <w:szCs w:val="18"/>
              </w:rPr>
              <w:t>с</w:t>
            </w:r>
            <w:r w:rsidRPr="00743A68">
              <w:rPr>
                <w:noProof/>
                <w:sz w:val="18"/>
                <w:szCs w:val="18"/>
              </w:rPr>
              <w:t>ингу, (лабораторные исследования отправленные по договору в лаборатории медицинских организаций, не подающих отчет)</w:t>
            </w:r>
          </w:p>
        </w:tc>
      </w:tr>
      <w:tr w:rsidR="009854A7" w:rsidRPr="00B14E4D">
        <w:tc>
          <w:tcPr>
            <w:tcW w:w="8111" w:type="dxa"/>
            <w:vMerge/>
          </w:tcPr>
          <w:p w:rsidR="009854A7" w:rsidRPr="00B14E4D" w:rsidRDefault="009854A7" w:rsidP="003D4137">
            <w:pPr>
              <w:rPr>
                <w:sz w:val="18"/>
                <w:szCs w:val="18"/>
              </w:rPr>
            </w:pPr>
          </w:p>
        </w:tc>
        <w:tc>
          <w:tcPr>
            <w:tcW w:w="739" w:type="dxa"/>
            <w:vMerge/>
          </w:tcPr>
          <w:p w:rsidR="009854A7" w:rsidRPr="00B14E4D" w:rsidRDefault="009854A7" w:rsidP="003D4137">
            <w:pPr>
              <w:rPr>
                <w:sz w:val="18"/>
                <w:szCs w:val="18"/>
              </w:rPr>
            </w:pPr>
          </w:p>
        </w:tc>
        <w:tc>
          <w:tcPr>
            <w:tcW w:w="1286" w:type="dxa"/>
            <w:vMerge/>
          </w:tcPr>
          <w:p w:rsidR="009854A7" w:rsidRPr="00B14E4D" w:rsidRDefault="009854A7" w:rsidP="003D4137">
            <w:pPr>
              <w:rPr>
                <w:sz w:val="18"/>
                <w:szCs w:val="18"/>
              </w:rPr>
            </w:pPr>
          </w:p>
        </w:tc>
        <w:tc>
          <w:tcPr>
            <w:tcW w:w="1290" w:type="dxa"/>
            <w:vAlign w:val="center"/>
          </w:tcPr>
          <w:p w:rsidR="009854A7" w:rsidRPr="00743A68" w:rsidRDefault="009854A7" w:rsidP="003D4137">
            <w:pPr>
              <w:jc w:val="center"/>
              <w:rPr>
                <w:noProof/>
                <w:sz w:val="18"/>
                <w:szCs w:val="18"/>
              </w:rPr>
            </w:pPr>
            <w:r w:rsidRPr="00743A68">
              <w:rPr>
                <w:sz w:val="18"/>
                <w:szCs w:val="18"/>
              </w:rPr>
              <w:t xml:space="preserve">в </w:t>
            </w:r>
            <w:proofErr w:type="spellStart"/>
            <w:r w:rsidRPr="00743A68">
              <w:rPr>
                <w:sz w:val="18"/>
                <w:szCs w:val="18"/>
              </w:rPr>
              <w:t>подразде-лениях</w:t>
            </w:r>
            <w:proofErr w:type="spellEnd"/>
            <w:r w:rsidRPr="00743A68">
              <w:rPr>
                <w:sz w:val="18"/>
                <w:szCs w:val="18"/>
              </w:rPr>
              <w:t>, оказывающих медицинскую</w:t>
            </w:r>
            <w:r w:rsidRPr="00743A68">
              <w:rPr>
                <w:sz w:val="18"/>
                <w:szCs w:val="18"/>
              </w:rPr>
              <w:br/>
              <w:t xml:space="preserve">помощь в </w:t>
            </w:r>
            <w:proofErr w:type="spellStart"/>
            <w:r w:rsidRPr="00743A68">
              <w:rPr>
                <w:sz w:val="18"/>
                <w:szCs w:val="18"/>
              </w:rPr>
              <w:t>амбулатор-ных</w:t>
            </w:r>
            <w:proofErr w:type="spellEnd"/>
            <w:r w:rsidRPr="00743A68">
              <w:rPr>
                <w:sz w:val="18"/>
                <w:szCs w:val="18"/>
              </w:rPr>
              <w:t xml:space="preserve"> условиях</w:t>
            </w:r>
          </w:p>
        </w:tc>
        <w:tc>
          <w:tcPr>
            <w:tcW w:w="1287" w:type="dxa"/>
            <w:vAlign w:val="center"/>
          </w:tcPr>
          <w:p w:rsidR="009854A7" w:rsidRPr="00743A68" w:rsidRDefault="009854A7" w:rsidP="003D4137">
            <w:pPr>
              <w:jc w:val="center"/>
              <w:rPr>
                <w:noProof/>
                <w:sz w:val="18"/>
                <w:szCs w:val="18"/>
              </w:rPr>
            </w:pPr>
            <w:r w:rsidRPr="00743A68">
              <w:rPr>
                <w:sz w:val="18"/>
                <w:szCs w:val="18"/>
              </w:rPr>
              <w:t>в условиях дневного стационара</w:t>
            </w:r>
          </w:p>
        </w:tc>
        <w:tc>
          <w:tcPr>
            <w:tcW w:w="1288" w:type="dxa"/>
            <w:vAlign w:val="center"/>
          </w:tcPr>
          <w:p w:rsidR="009854A7" w:rsidRPr="00743A68" w:rsidRDefault="009854A7" w:rsidP="003D4137">
            <w:pPr>
              <w:jc w:val="center"/>
              <w:rPr>
                <w:sz w:val="18"/>
                <w:szCs w:val="18"/>
              </w:rPr>
            </w:pPr>
            <w:r w:rsidRPr="00743A68">
              <w:rPr>
                <w:sz w:val="18"/>
                <w:szCs w:val="18"/>
              </w:rPr>
              <w:t xml:space="preserve">по месту лечения </w:t>
            </w:r>
            <w:r w:rsidRPr="00743A68">
              <w:rPr>
                <w:sz w:val="18"/>
                <w:szCs w:val="18"/>
              </w:rPr>
              <w:br/>
              <w:t>(вне лаборатории)</w:t>
            </w:r>
          </w:p>
        </w:tc>
        <w:tc>
          <w:tcPr>
            <w:tcW w:w="1353" w:type="dxa"/>
            <w:vMerge/>
          </w:tcPr>
          <w:p w:rsidR="009854A7" w:rsidRPr="00B14E4D" w:rsidRDefault="009854A7" w:rsidP="003D4137">
            <w:pPr>
              <w:rPr>
                <w:sz w:val="18"/>
                <w:szCs w:val="18"/>
              </w:rPr>
            </w:pPr>
          </w:p>
        </w:tc>
      </w:tr>
      <w:tr w:rsidR="009854A7" w:rsidRPr="00B14E4D">
        <w:tc>
          <w:tcPr>
            <w:tcW w:w="8111" w:type="dxa"/>
          </w:tcPr>
          <w:p w:rsidR="009854A7" w:rsidRPr="00B14E4D" w:rsidRDefault="009854A7" w:rsidP="003D4137">
            <w:pPr>
              <w:jc w:val="center"/>
              <w:rPr>
                <w:sz w:val="18"/>
                <w:szCs w:val="18"/>
              </w:rPr>
            </w:pPr>
            <w:r>
              <w:rPr>
                <w:sz w:val="18"/>
                <w:szCs w:val="18"/>
              </w:rPr>
              <w:t>1</w:t>
            </w:r>
          </w:p>
        </w:tc>
        <w:tc>
          <w:tcPr>
            <w:tcW w:w="739" w:type="dxa"/>
          </w:tcPr>
          <w:p w:rsidR="009854A7" w:rsidRPr="00B14E4D" w:rsidRDefault="009854A7" w:rsidP="003D4137">
            <w:pPr>
              <w:jc w:val="center"/>
              <w:rPr>
                <w:sz w:val="18"/>
                <w:szCs w:val="18"/>
              </w:rPr>
            </w:pPr>
            <w:r>
              <w:rPr>
                <w:sz w:val="18"/>
                <w:szCs w:val="18"/>
              </w:rPr>
              <w:t>2</w:t>
            </w:r>
          </w:p>
        </w:tc>
        <w:tc>
          <w:tcPr>
            <w:tcW w:w="1286" w:type="dxa"/>
          </w:tcPr>
          <w:p w:rsidR="009854A7" w:rsidRPr="00B14E4D" w:rsidRDefault="009854A7" w:rsidP="003D4137">
            <w:pPr>
              <w:jc w:val="center"/>
              <w:rPr>
                <w:sz w:val="18"/>
                <w:szCs w:val="18"/>
              </w:rPr>
            </w:pPr>
            <w:r>
              <w:rPr>
                <w:sz w:val="18"/>
                <w:szCs w:val="18"/>
              </w:rPr>
              <w:t>3</w:t>
            </w:r>
          </w:p>
        </w:tc>
        <w:tc>
          <w:tcPr>
            <w:tcW w:w="1290" w:type="dxa"/>
          </w:tcPr>
          <w:p w:rsidR="009854A7" w:rsidRPr="00B14E4D" w:rsidRDefault="009854A7" w:rsidP="003D4137">
            <w:pPr>
              <w:jc w:val="center"/>
              <w:rPr>
                <w:sz w:val="18"/>
                <w:szCs w:val="18"/>
              </w:rPr>
            </w:pPr>
            <w:r>
              <w:rPr>
                <w:sz w:val="18"/>
                <w:szCs w:val="18"/>
              </w:rPr>
              <w:t>4</w:t>
            </w:r>
          </w:p>
        </w:tc>
        <w:tc>
          <w:tcPr>
            <w:tcW w:w="1287" w:type="dxa"/>
          </w:tcPr>
          <w:p w:rsidR="009854A7" w:rsidRPr="00B14E4D" w:rsidRDefault="009854A7" w:rsidP="003D4137">
            <w:pPr>
              <w:jc w:val="center"/>
              <w:rPr>
                <w:sz w:val="18"/>
                <w:szCs w:val="18"/>
              </w:rPr>
            </w:pPr>
            <w:r>
              <w:rPr>
                <w:sz w:val="18"/>
                <w:szCs w:val="18"/>
              </w:rPr>
              <w:t>5</w:t>
            </w:r>
          </w:p>
        </w:tc>
        <w:tc>
          <w:tcPr>
            <w:tcW w:w="1288" w:type="dxa"/>
          </w:tcPr>
          <w:p w:rsidR="009854A7" w:rsidRPr="00B14E4D" w:rsidRDefault="009854A7" w:rsidP="003D4137">
            <w:pPr>
              <w:jc w:val="center"/>
              <w:rPr>
                <w:sz w:val="18"/>
                <w:szCs w:val="18"/>
              </w:rPr>
            </w:pPr>
            <w:r>
              <w:rPr>
                <w:sz w:val="18"/>
                <w:szCs w:val="18"/>
              </w:rPr>
              <w:t>6</w:t>
            </w:r>
          </w:p>
        </w:tc>
        <w:tc>
          <w:tcPr>
            <w:tcW w:w="1353" w:type="dxa"/>
          </w:tcPr>
          <w:p w:rsidR="009854A7" w:rsidRPr="00B14E4D" w:rsidRDefault="009854A7" w:rsidP="003D4137">
            <w:pPr>
              <w:jc w:val="center"/>
              <w:rPr>
                <w:sz w:val="18"/>
                <w:szCs w:val="18"/>
              </w:rPr>
            </w:pPr>
            <w:r>
              <w:rPr>
                <w:sz w:val="18"/>
                <w:szCs w:val="18"/>
              </w:rPr>
              <w:t>7</w:t>
            </w:r>
          </w:p>
        </w:tc>
      </w:tr>
      <w:tr w:rsidR="009854A7" w:rsidRPr="00B14E4D">
        <w:tc>
          <w:tcPr>
            <w:tcW w:w="8111" w:type="dxa"/>
            <w:vAlign w:val="center"/>
          </w:tcPr>
          <w:p w:rsidR="009854A7" w:rsidRPr="00743A68" w:rsidRDefault="009854A7" w:rsidP="003D4137">
            <w:pPr>
              <w:spacing w:line="360" w:lineRule="auto"/>
              <w:rPr>
                <w:sz w:val="18"/>
                <w:szCs w:val="18"/>
              </w:rPr>
            </w:pPr>
            <w:r w:rsidRPr="00743A68">
              <w:rPr>
                <w:noProof/>
                <w:sz w:val="18"/>
                <w:szCs w:val="18"/>
              </w:rPr>
              <w:t>Лабораторные  исследования, всего</w:t>
            </w:r>
          </w:p>
        </w:tc>
        <w:tc>
          <w:tcPr>
            <w:tcW w:w="739" w:type="dxa"/>
            <w:vAlign w:val="bottom"/>
          </w:tcPr>
          <w:p w:rsidR="009854A7" w:rsidRPr="00743A68" w:rsidRDefault="009854A7" w:rsidP="003D4137">
            <w:pPr>
              <w:spacing w:line="360" w:lineRule="auto"/>
              <w:jc w:val="center"/>
              <w:rPr>
                <w:sz w:val="18"/>
                <w:szCs w:val="18"/>
              </w:rPr>
            </w:pPr>
            <w:r w:rsidRPr="00743A68">
              <w:rPr>
                <w:sz w:val="18"/>
                <w:szCs w:val="18"/>
              </w:rPr>
              <w:t>1</w:t>
            </w:r>
          </w:p>
        </w:tc>
        <w:tc>
          <w:tcPr>
            <w:tcW w:w="1286" w:type="dxa"/>
            <w:vAlign w:val="bottom"/>
          </w:tcPr>
          <w:p w:rsidR="009854A7" w:rsidRPr="007F73E9" w:rsidRDefault="009854A7" w:rsidP="003D4137">
            <w:pPr>
              <w:spacing w:line="360" w:lineRule="auto"/>
              <w:jc w:val="right"/>
              <w:rPr>
                <w:b/>
                <w:sz w:val="18"/>
                <w:szCs w:val="18"/>
              </w:rPr>
            </w:pPr>
            <w:bookmarkStart w:id="10533" w:name="Z5300_001_03"/>
            <w:bookmarkEnd w:id="10533"/>
          </w:p>
        </w:tc>
        <w:tc>
          <w:tcPr>
            <w:tcW w:w="1290" w:type="dxa"/>
            <w:vAlign w:val="bottom"/>
          </w:tcPr>
          <w:p w:rsidR="009854A7" w:rsidRPr="007F73E9" w:rsidRDefault="009854A7" w:rsidP="003D4137">
            <w:pPr>
              <w:spacing w:line="360" w:lineRule="auto"/>
              <w:jc w:val="right"/>
              <w:rPr>
                <w:b/>
                <w:sz w:val="18"/>
                <w:szCs w:val="18"/>
              </w:rPr>
            </w:pPr>
            <w:bookmarkStart w:id="10534" w:name="Z5300_001_04"/>
            <w:bookmarkEnd w:id="10534"/>
          </w:p>
        </w:tc>
        <w:tc>
          <w:tcPr>
            <w:tcW w:w="1287" w:type="dxa"/>
            <w:vAlign w:val="bottom"/>
          </w:tcPr>
          <w:p w:rsidR="009854A7" w:rsidRPr="007F73E9" w:rsidRDefault="009854A7" w:rsidP="003D4137">
            <w:pPr>
              <w:spacing w:line="360" w:lineRule="auto"/>
              <w:jc w:val="right"/>
              <w:rPr>
                <w:b/>
                <w:sz w:val="18"/>
                <w:szCs w:val="18"/>
              </w:rPr>
            </w:pPr>
            <w:bookmarkStart w:id="10535" w:name="Z5300_001_05"/>
            <w:bookmarkEnd w:id="10535"/>
          </w:p>
        </w:tc>
        <w:tc>
          <w:tcPr>
            <w:tcW w:w="1288" w:type="dxa"/>
            <w:vAlign w:val="bottom"/>
          </w:tcPr>
          <w:p w:rsidR="009854A7" w:rsidRPr="007F73E9" w:rsidRDefault="009854A7" w:rsidP="003D4137">
            <w:pPr>
              <w:spacing w:line="360" w:lineRule="auto"/>
              <w:jc w:val="right"/>
              <w:rPr>
                <w:b/>
                <w:sz w:val="18"/>
                <w:szCs w:val="18"/>
              </w:rPr>
            </w:pPr>
            <w:bookmarkStart w:id="10536" w:name="Z5300_001_06"/>
            <w:bookmarkEnd w:id="10536"/>
          </w:p>
        </w:tc>
        <w:tc>
          <w:tcPr>
            <w:tcW w:w="1353" w:type="dxa"/>
            <w:vAlign w:val="bottom"/>
          </w:tcPr>
          <w:p w:rsidR="009854A7" w:rsidRPr="007F73E9" w:rsidRDefault="009854A7" w:rsidP="003D4137">
            <w:pPr>
              <w:spacing w:line="360" w:lineRule="auto"/>
              <w:jc w:val="right"/>
              <w:rPr>
                <w:b/>
                <w:sz w:val="18"/>
                <w:szCs w:val="18"/>
              </w:rPr>
            </w:pPr>
            <w:bookmarkStart w:id="10537" w:name="Z5300_001_07"/>
            <w:bookmarkEnd w:id="10537"/>
          </w:p>
        </w:tc>
      </w:tr>
      <w:tr w:rsidR="009854A7" w:rsidRPr="00B14E4D">
        <w:tc>
          <w:tcPr>
            <w:tcW w:w="8111" w:type="dxa"/>
            <w:vAlign w:val="center"/>
          </w:tcPr>
          <w:p w:rsidR="009854A7" w:rsidRPr="00743A68" w:rsidRDefault="009854A7" w:rsidP="003D4137">
            <w:pPr>
              <w:spacing w:line="360" w:lineRule="auto"/>
              <w:rPr>
                <w:noProof/>
                <w:sz w:val="18"/>
                <w:szCs w:val="18"/>
              </w:rPr>
            </w:pPr>
            <w:r w:rsidRPr="00743A68">
              <w:rPr>
                <w:noProof/>
                <w:sz w:val="18"/>
                <w:szCs w:val="18"/>
              </w:rPr>
              <w:t>из них: химико-микроскопические</w:t>
            </w:r>
            <w:r w:rsidRPr="00743A68">
              <w:rPr>
                <w:sz w:val="18"/>
                <w:szCs w:val="18"/>
              </w:rPr>
              <w:t xml:space="preserve"> исследования</w:t>
            </w:r>
          </w:p>
        </w:tc>
        <w:tc>
          <w:tcPr>
            <w:tcW w:w="739" w:type="dxa"/>
            <w:vAlign w:val="bottom"/>
          </w:tcPr>
          <w:p w:rsidR="009854A7" w:rsidRPr="00743A68" w:rsidRDefault="009854A7" w:rsidP="003D4137">
            <w:pPr>
              <w:spacing w:line="360" w:lineRule="auto"/>
              <w:jc w:val="center"/>
              <w:rPr>
                <w:sz w:val="18"/>
                <w:szCs w:val="18"/>
              </w:rPr>
            </w:pPr>
            <w:r w:rsidRPr="00743A68">
              <w:rPr>
                <w:sz w:val="18"/>
                <w:szCs w:val="18"/>
              </w:rPr>
              <w:t>1.1</w:t>
            </w:r>
          </w:p>
        </w:tc>
        <w:tc>
          <w:tcPr>
            <w:tcW w:w="1286" w:type="dxa"/>
            <w:vAlign w:val="bottom"/>
          </w:tcPr>
          <w:p w:rsidR="009854A7" w:rsidRPr="007F73E9" w:rsidRDefault="009854A7" w:rsidP="003D4137">
            <w:pPr>
              <w:spacing w:line="360" w:lineRule="auto"/>
              <w:jc w:val="right"/>
              <w:rPr>
                <w:b/>
                <w:sz w:val="18"/>
                <w:szCs w:val="18"/>
              </w:rPr>
            </w:pPr>
            <w:bookmarkStart w:id="10538" w:name="Z5300_011_03"/>
            <w:bookmarkEnd w:id="10538"/>
          </w:p>
        </w:tc>
        <w:tc>
          <w:tcPr>
            <w:tcW w:w="1290" w:type="dxa"/>
            <w:vAlign w:val="bottom"/>
          </w:tcPr>
          <w:p w:rsidR="009854A7" w:rsidRPr="007F73E9" w:rsidRDefault="009854A7" w:rsidP="003D4137">
            <w:pPr>
              <w:spacing w:line="360" w:lineRule="auto"/>
              <w:jc w:val="right"/>
              <w:rPr>
                <w:b/>
                <w:sz w:val="18"/>
                <w:szCs w:val="18"/>
              </w:rPr>
            </w:pPr>
            <w:bookmarkStart w:id="10539" w:name="Z5300_011_04"/>
            <w:bookmarkEnd w:id="10539"/>
          </w:p>
        </w:tc>
        <w:tc>
          <w:tcPr>
            <w:tcW w:w="1287" w:type="dxa"/>
            <w:vAlign w:val="bottom"/>
          </w:tcPr>
          <w:p w:rsidR="009854A7" w:rsidRPr="007F73E9" w:rsidRDefault="009854A7" w:rsidP="003D4137">
            <w:pPr>
              <w:spacing w:line="360" w:lineRule="auto"/>
              <w:jc w:val="right"/>
              <w:rPr>
                <w:b/>
                <w:sz w:val="18"/>
                <w:szCs w:val="18"/>
              </w:rPr>
            </w:pPr>
            <w:bookmarkStart w:id="10540" w:name="Z5300_011_05"/>
            <w:bookmarkEnd w:id="10540"/>
          </w:p>
        </w:tc>
        <w:tc>
          <w:tcPr>
            <w:tcW w:w="1288" w:type="dxa"/>
            <w:vAlign w:val="bottom"/>
          </w:tcPr>
          <w:p w:rsidR="009854A7" w:rsidRPr="007F73E9" w:rsidRDefault="009854A7" w:rsidP="003D4137">
            <w:pPr>
              <w:spacing w:line="360" w:lineRule="auto"/>
              <w:jc w:val="right"/>
              <w:rPr>
                <w:b/>
                <w:sz w:val="18"/>
                <w:szCs w:val="18"/>
              </w:rPr>
            </w:pPr>
            <w:bookmarkStart w:id="10541" w:name="Z5300_011_06"/>
            <w:bookmarkEnd w:id="10541"/>
          </w:p>
        </w:tc>
        <w:tc>
          <w:tcPr>
            <w:tcW w:w="1353" w:type="dxa"/>
            <w:vAlign w:val="bottom"/>
          </w:tcPr>
          <w:p w:rsidR="009854A7" w:rsidRPr="007F73E9" w:rsidRDefault="009854A7" w:rsidP="003D4137">
            <w:pPr>
              <w:spacing w:line="360" w:lineRule="auto"/>
              <w:jc w:val="right"/>
              <w:rPr>
                <w:b/>
                <w:sz w:val="18"/>
                <w:szCs w:val="18"/>
              </w:rPr>
            </w:pPr>
            <w:bookmarkStart w:id="10542" w:name="Z5300_011_07"/>
            <w:bookmarkEnd w:id="10542"/>
          </w:p>
        </w:tc>
      </w:tr>
      <w:tr w:rsidR="009854A7" w:rsidRPr="00B14E4D">
        <w:tc>
          <w:tcPr>
            <w:tcW w:w="8111" w:type="dxa"/>
            <w:vAlign w:val="center"/>
          </w:tcPr>
          <w:p w:rsidR="009854A7" w:rsidRPr="00743A68" w:rsidRDefault="009854A7" w:rsidP="003D4137">
            <w:pPr>
              <w:spacing w:line="360" w:lineRule="auto"/>
              <w:rPr>
                <w:noProof/>
                <w:sz w:val="18"/>
                <w:szCs w:val="18"/>
              </w:rPr>
            </w:pPr>
            <w:r w:rsidRPr="00743A68">
              <w:rPr>
                <w:noProof/>
                <w:sz w:val="18"/>
                <w:szCs w:val="18"/>
              </w:rPr>
              <w:t xml:space="preserve">             гематологические исследования</w:t>
            </w:r>
          </w:p>
        </w:tc>
        <w:tc>
          <w:tcPr>
            <w:tcW w:w="739" w:type="dxa"/>
            <w:vAlign w:val="bottom"/>
          </w:tcPr>
          <w:p w:rsidR="009854A7" w:rsidRPr="00743A68" w:rsidRDefault="009854A7" w:rsidP="003D4137">
            <w:pPr>
              <w:spacing w:line="360" w:lineRule="auto"/>
              <w:jc w:val="center"/>
              <w:rPr>
                <w:sz w:val="18"/>
                <w:szCs w:val="18"/>
              </w:rPr>
            </w:pPr>
            <w:r w:rsidRPr="00743A68">
              <w:rPr>
                <w:sz w:val="18"/>
                <w:szCs w:val="18"/>
              </w:rPr>
              <w:t>1.2</w:t>
            </w:r>
          </w:p>
        </w:tc>
        <w:tc>
          <w:tcPr>
            <w:tcW w:w="1286" w:type="dxa"/>
            <w:vAlign w:val="bottom"/>
          </w:tcPr>
          <w:p w:rsidR="009854A7" w:rsidRPr="007F73E9" w:rsidRDefault="009854A7" w:rsidP="003D4137">
            <w:pPr>
              <w:spacing w:line="360" w:lineRule="auto"/>
              <w:jc w:val="right"/>
              <w:rPr>
                <w:b/>
                <w:sz w:val="18"/>
                <w:szCs w:val="18"/>
              </w:rPr>
            </w:pPr>
            <w:bookmarkStart w:id="10543" w:name="Z5300_012_03"/>
            <w:bookmarkEnd w:id="10543"/>
          </w:p>
        </w:tc>
        <w:tc>
          <w:tcPr>
            <w:tcW w:w="1290" w:type="dxa"/>
            <w:vAlign w:val="bottom"/>
          </w:tcPr>
          <w:p w:rsidR="009854A7" w:rsidRPr="007F73E9" w:rsidRDefault="009854A7" w:rsidP="003D4137">
            <w:pPr>
              <w:spacing w:line="360" w:lineRule="auto"/>
              <w:jc w:val="right"/>
              <w:rPr>
                <w:b/>
                <w:sz w:val="18"/>
                <w:szCs w:val="18"/>
              </w:rPr>
            </w:pPr>
            <w:bookmarkStart w:id="10544" w:name="Z5300_012_04"/>
            <w:bookmarkEnd w:id="10544"/>
          </w:p>
        </w:tc>
        <w:tc>
          <w:tcPr>
            <w:tcW w:w="1287" w:type="dxa"/>
            <w:vAlign w:val="bottom"/>
          </w:tcPr>
          <w:p w:rsidR="009854A7" w:rsidRPr="007F73E9" w:rsidRDefault="009854A7" w:rsidP="003D4137">
            <w:pPr>
              <w:spacing w:line="360" w:lineRule="auto"/>
              <w:jc w:val="right"/>
              <w:rPr>
                <w:b/>
                <w:sz w:val="18"/>
                <w:szCs w:val="18"/>
              </w:rPr>
            </w:pPr>
            <w:bookmarkStart w:id="10545" w:name="Z5300_012_05"/>
            <w:bookmarkEnd w:id="10545"/>
          </w:p>
        </w:tc>
        <w:tc>
          <w:tcPr>
            <w:tcW w:w="1288" w:type="dxa"/>
            <w:vAlign w:val="bottom"/>
          </w:tcPr>
          <w:p w:rsidR="009854A7" w:rsidRPr="007F73E9" w:rsidRDefault="009854A7" w:rsidP="003D4137">
            <w:pPr>
              <w:spacing w:line="360" w:lineRule="auto"/>
              <w:jc w:val="right"/>
              <w:rPr>
                <w:b/>
                <w:sz w:val="18"/>
                <w:szCs w:val="18"/>
              </w:rPr>
            </w:pPr>
            <w:bookmarkStart w:id="10546" w:name="Z5300_012_06"/>
            <w:bookmarkEnd w:id="10546"/>
          </w:p>
        </w:tc>
        <w:tc>
          <w:tcPr>
            <w:tcW w:w="1353" w:type="dxa"/>
            <w:vAlign w:val="bottom"/>
          </w:tcPr>
          <w:p w:rsidR="009854A7" w:rsidRPr="007F73E9" w:rsidRDefault="009854A7" w:rsidP="003D4137">
            <w:pPr>
              <w:spacing w:line="360" w:lineRule="auto"/>
              <w:jc w:val="right"/>
              <w:rPr>
                <w:b/>
                <w:sz w:val="18"/>
                <w:szCs w:val="18"/>
              </w:rPr>
            </w:pPr>
            <w:bookmarkStart w:id="10547" w:name="Z5300_012_07"/>
            <w:bookmarkEnd w:id="10547"/>
          </w:p>
        </w:tc>
      </w:tr>
      <w:tr w:rsidR="009854A7" w:rsidRPr="00B14E4D">
        <w:tc>
          <w:tcPr>
            <w:tcW w:w="8111" w:type="dxa"/>
            <w:vAlign w:val="center"/>
          </w:tcPr>
          <w:p w:rsidR="009854A7" w:rsidRPr="00743A68" w:rsidRDefault="009854A7" w:rsidP="003D4137">
            <w:pPr>
              <w:spacing w:line="360" w:lineRule="auto"/>
              <w:rPr>
                <w:noProof/>
                <w:sz w:val="18"/>
                <w:szCs w:val="18"/>
              </w:rPr>
            </w:pPr>
            <w:r w:rsidRPr="00743A68">
              <w:rPr>
                <w:noProof/>
                <w:sz w:val="18"/>
                <w:szCs w:val="18"/>
              </w:rPr>
              <w:t xml:space="preserve">             цитологические исследования </w:t>
            </w:r>
          </w:p>
        </w:tc>
        <w:tc>
          <w:tcPr>
            <w:tcW w:w="739" w:type="dxa"/>
            <w:vAlign w:val="bottom"/>
          </w:tcPr>
          <w:p w:rsidR="009854A7" w:rsidRPr="00743A68" w:rsidRDefault="009854A7" w:rsidP="003D4137">
            <w:pPr>
              <w:spacing w:line="360" w:lineRule="auto"/>
              <w:jc w:val="center"/>
              <w:rPr>
                <w:sz w:val="18"/>
                <w:szCs w:val="18"/>
              </w:rPr>
            </w:pPr>
            <w:r w:rsidRPr="00743A68">
              <w:rPr>
                <w:sz w:val="18"/>
                <w:szCs w:val="18"/>
              </w:rPr>
              <w:t>1.3</w:t>
            </w:r>
          </w:p>
        </w:tc>
        <w:tc>
          <w:tcPr>
            <w:tcW w:w="1286" w:type="dxa"/>
            <w:vAlign w:val="bottom"/>
          </w:tcPr>
          <w:p w:rsidR="009854A7" w:rsidRPr="007F73E9" w:rsidRDefault="009854A7" w:rsidP="003D4137">
            <w:pPr>
              <w:spacing w:line="360" w:lineRule="auto"/>
              <w:jc w:val="right"/>
              <w:rPr>
                <w:b/>
                <w:sz w:val="18"/>
                <w:szCs w:val="18"/>
              </w:rPr>
            </w:pPr>
            <w:bookmarkStart w:id="10548" w:name="Z5300_013_03"/>
            <w:bookmarkEnd w:id="10548"/>
          </w:p>
        </w:tc>
        <w:tc>
          <w:tcPr>
            <w:tcW w:w="1290" w:type="dxa"/>
            <w:vAlign w:val="bottom"/>
          </w:tcPr>
          <w:p w:rsidR="009854A7" w:rsidRPr="007F73E9" w:rsidRDefault="009854A7" w:rsidP="003D4137">
            <w:pPr>
              <w:spacing w:line="360" w:lineRule="auto"/>
              <w:jc w:val="right"/>
              <w:rPr>
                <w:b/>
                <w:sz w:val="18"/>
                <w:szCs w:val="18"/>
              </w:rPr>
            </w:pPr>
            <w:bookmarkStart w:id="10549" w:name="Z5300_013_04"/>
            <w:bookmarkEnd w:id="10549"/>
          </w:p>
        </w:tc>
        <w:tc>
          <w:tcPr>
            <w:tcW w:w="1287" w:type="dxa"/>
            <w:vAlign w:val="bottom"/>
          </w:tcPr>
          <w:p w:rsidR="009854A7" w:rsidRPr="007F73E9" w:rsidRDefault="009854A7" w:rsidP="003D4137">
            <w:pPr>
              <w:spacing w:line="360" w:lineRule="auto"/>
              <w:jc w:val="right"/>
              <w:rPr>
                <w:b/>
                <w:sz w:val="18"/>
                <w:szCs w:val="18"/>
              </w:rPr>
            </w:pPr>
            <w:bookmarkStart w:id="10550" w:name="Z5300_013_05"/>
            <w:bookmarkEnd w:id="10550"/>
          </w:p>
        </w:tc>
        <w:tc>
          <w:tcPr>
            <w:tcW w:w="1288" w:type="dxa"/>
            <w:vAlign w:val="bottom"/>
          </w:tcPr>
          <w:p w:rsidR="009854A7" w:rsidRPr="00961A87" w:rsidRDefault="00961A87" w:rsidP="003D4137">
            <w:pPr>
              <w:spacing w:line="360" w:lineRule="auto"/>
              <w:jc w:val="right"/>
              <w:rPr>
                <w:b/>
                <w:sz w:val="18"/>
                <w:szCs w:val="18"/>
                <w:lang w:val="en-US"/>
              </w:rPr>
            </w:pPr>
            <w:bookmarkStart w:id="10551" w:name="Z5300_013_06"/>
            <w:bookmarkEnd w:id="10551"/>
            <w:r>
              <w:rPr>
                <w:b/>
                <w:sz w:val="18"/>
                <w:szCs w:val="18"/>
                <w:lang w:val="en-US"/>
              </w:rPr>
              <w:t>X</w:t>
            </w:r>
          </w:p>
        </w:tc>
        <w:tc>
          <w:tcPr>
            <w:tcW w:w="1353" w:type="dxa"/>
            <w:vAlign w:val="bottom"/>
          </w:tcPr>
          <w:p w:rsidR="009854A7" w:rsidRPr="007F73E9" w:rsidRDefault="009854A7" w:rsidP="003D4137">
            <w:pPr>
              <w:spacing w:line="360" w:lineRule="auto"/>
              <w:jc w:val="right"/>
              <w:rPr>
                <w:b/>
                <w:sz w:val="18"/>
                <w:szCs w:val="18"/>
              </w:rPr>
            </w:pPr>
            <w:bookmarkStart w:id="10552" w:name="Z5300_013_07"/>
            <w:bookmarkEnd w:id="10552"/>
          </w:p>
        </w:tc>
      </w:tr>
      <w:tr w:rsidR="009854A7" w:rsidRPr="00B14E4D">
        <w:tc>
          <w:tcPr>
            <w:tcW w:w="8111" w:type="dxa"/>
            <w:vAlign w:val="center"/>
          </w:tcPr>
          <w:p w:rsidR="009854A7" w:rsidRPr="00743A68" w:rsidRDefault="009854A7" w:rsidP="003D4137">
            <w:pPr>
              <w:spacing w:line="360" w:lineRule="auto"/>
              <w:rPr>
                <w:noProof/>
                <w:sz w:val="18"/>
                <w:szCs w:val="18"/>
              </w:rPr>
            </w:pPr>
            <w:r w:rsidRPr="00743A68">
              <w:rPr>
                <w:sz w:val="18"/>
                <w:szCs w:val="18"/>
              </w:rPr>
              <w:t xml:space="preserve">             биохимические исследования</w:t>
            </w:r>
          </w:p>
        </w:tc>
        <w:tc>
          <w:tcPr>
            <w:tcW w:w="739" w:type="dxa"/>
            <w:vAlign w:val="bottom"/>
          </w:tcPr>
          <w:p w:rsidR="009854A7" w:rsidRPr="00743A68" w:rsidRDefault="009854A7" w:rsidP="003D4137">
            <w:pPr>
              <w:spacing w:line="360" w:lineRule="auto"/>
              <w:jc w:val="center"/>
              <w:rPr>
                <w:sz w:val="18"/>
                <w:szCs w:val="18"/>
              </w:rPr>
            </w:pPr>
            <w:r w:rsidRPr="00743A68">
              <w:rPr>
                <w:sz w:val="18"/>
                <w:szCs w:val="18"/>
              </w:rPr>
              <w:t>1.4</w:t>
            </w:r>
          </w:p>
        </w:tc>
        <w:tc>
          <w:tcPr>
            <w:tcW w:w="1286" w:type="dxa"/>
            <w:vAlign w:val="bottom"/>
          </w:tcPr>
          <w:p w:rsidR="009854A7" w:rsidRPr="007F73E9" w:rsidRDefault="009854A7" w:rsidP="003D4137">
            <w:pPr>
              <w:spacing w:line="360" w:lineRule="auto"/>
              <w:jc w:val="right"/>
              <w:rPr>
                <w:b/>
                <w:sz w:val="18"/>
                <w:szCs w:val="18"/>
              </w:rPr>
            </w:pPr>
            <w:bookmarkStart w:id="10553" w:name="Z5300_014_03"/>
            <w:bookmarkEnd w:id="10553"/>
          </w:p>
        </w:tc>
        <w:tc>
          <w:tcPr>
            <w:tcW w:w="1290" w:type="dxa"/>
            <w:vAlign w:val="bottom"/>
          </w:tcPr>
          <w:p w:rsidR="009854A7" w:rsidRPr="007F73E9" w:rsidRDefault="009854A7" w:rsidP="003D4137">
            <w:pPr>
              <w:spacing w:line="360" w:lineRule="auto"/>
              <w:jc w:val="right"/>
              <w:rPr>
                <w:b/>
                <w:sz w:val="18"/>
                <w:szCs w:val="18"/>
              </w:rPr>
            </w:pPr>
            <w:bookmarkStart w:id="10554" w:name="Z5300_014_04"/>
            <w:bookmarkEnd w:id="10554"/>
          </w:p>
        </w:tc>
        <w:tc>
          <w:tcPr>
            <w:tcW w:w="1287" w:type="dxa"/>
            <w:vAlign w:val="bottom"/>
          </w:tcPr>
          <w:p w:rsidR="009854A7" w:rsidRPr="007F73E9" w:rsidRDefault="009854A7" w:rsidP="003D4137">
            <w:pPr>
              <w:spacing w:line="360" w:lineRule="auto"/>
              <w:jc w:val="right"/>
              <w:rPr>
                <w:b/>
                <w:sz w:val="18"/>
                <w:szCs w:val="18"/>
              </w:rPr>
            </w:pPr>
            <w:bookmarkStart w:id="10555" w:name="Z5300_014_05"/>
            <w:bookmarkEnd w:id="10555"/>
          </w:p>
        </w:tc>
        <w:tc>
          <w:tcPr>
            <w:tcW w:w="1288" w:type="dxa"/>
            <w:vAlign w:val="bottom"/>
          </w:tcPr>
          <w:p w:rsidR="009854A7" w:rsidRPr="007F73E9" w:rsidRDefault="009854A7" w:rsidP="003D4137">
            <w:pPr>
              <w:spacing w:line="360" w:lineRule="auto"/>
              <w:jc w:val="right"/>
              <w:rPr>
                <w:b/>
                <w:sz w:val="18"/>
                <w:szCs w:val="18"/>
              </w:rPr>
            </w:pPr>
            <w:bookmarkStart w:id="10556" w:name="Z5300_014_06"/>
            <w:bookmarkEnd w:id="10556"/>
          </w:p>
        </w:tc>
        <w:tc>
          <w:tcPr>
            <w:tcW w:w="1353" w:type="dxa"/>
            <w:vAlign w:val="bottom"/>
          </w:tcPr>
          <w:p w:rsidR="009854A7" w:rsidRPr="007F73E9" w:rsidRDefault="009854A7" w:rsidP="003D4137">
            <w:pPr>
              <w:spacing w:line="360" w:lineRule="auto"/>
              <w:jc w:val="right"/>
              <w:rPr>
                <w:b/>
                <w:sz w:val="18"/>
                <w:szCs w:val="18"/>
              </w:rPr>
            </w:pPr>
            <w:bookmarkStart w:id="10557" w:name="Z5300_014_07"/>
            <w:bookmarkEnd w:id="10557"/>
          </w:p>
        </w:tc>
      </w:tr>
      <w:tr w:rsidR="009854A7" w:rsidRPr="00B14E4D">
        <w:tc>
          <w:tcPr>
            <w:tcW w:w="8111" w:type="dxa"/>
            <w:vAlign w:val="center"/>
          </w:tcPr>
          <w:p w:rsidR="009854A7" w:rsidRPr="00743A68" w:rsidRDefault="009854A7" w:rsidP="003D4137">
            <w:pPr>
              <w:spacing w:line="360" w:lineRule="auto"/>
              <w:rPr>
                <w:noProof/>
                <w:sz w:val="18"/>
                <w:szCs w:val="18"/>
              </w:rPr>
            </w:pPr>
            <w:r w:rsidRPr="00743A68">
              <w:rPr>
                <w:noProof/>
                <w:sz w:val="18"/>
                <w:szCs w:val="18"/>
              </w:rPr>
              <w:t xml:space="preserve">             коагулогические</w:t>
            </w:r>
            <w:r w:rsidRPr="00743A68">
              <w:rPr>
                <w:sz w:val="18"/>
                <w:szCs w:val="18"/>
              </w:rPr>
              <w:t xml:space="preserve"> исследования</w:t>
            </w:r>
          </w:p>
        </w:tc>
        <w:tc>
          <w:tcPr>
            <w:tcW w:w="739" w:type="dxa"/>
            <w:vAlign w:val="bottom"/>
          </w:tcPr>
          <w:p w:rsidR="009854A7" w:rsidRPr="00743A68" w:rsidRDefault="009854A7" w:rsidP="003D4137">
            <w:pPr>
              <w:spacing w:line="360" w:lineRule="auto"/>
              <w:jc w:val="center"/>
              <w:rPr>
                <w:sz w:val="18"/>
                <w:szCs w:val="18"/>
              </w:rPr>
            </w:pPr>
            <w:r w:rsidRPr="00743A68">
              <w:rPr>
                <w:sz w:val="18"/>
                <w:szCs w:val="18"/>
              </w:rPr>
              <w:t>1.5</w:t>
            </w:r>
          </w:p>
        </w:tc>
        <w:tc>
          <w:tcPr>
            <w:tcW w:w="1286" w:type="dxa"/>
            <w:vAlign w:val="bottom"/>
          </w:tcPr>
          <w:p w:rsidR="009854A7" w:rsidRPr="007F73E9" w:rsidRDefault="009854A7" w:rsidP="003D4137">
            <w:pPr>
              <w:spacing w:line="360" w:lineRule="auto"/>
              <w:jc w:val="right"/>
              <w:rPr>
                <w:b/>
                <w:sz w:val="18"/>
                <w:szCs w:val="18"/>
              </w:rPr>
            </w:pPr>
            <w:bookmarkStart w:id="10558" w:name="Z5300_015_03"/>
            <w:bookmarkEnd w:id="10558"/>
          </w:p>
        </w:tc>
        <w:tc>
          <w:tcPr>
            <w:tcW w:w="1290" w:type="dxa"/>
            <w:vAlign w:val="bottom"/>
          </w:tcPr>
          <w:p w:rsidR="009854A7" w:rsidRPr="007F73E9" w:rsidRDefault="009854A7" w:rsidP="003D4137">
            <w:pPr>
              <w:spacing w:line="360" w:lineRule="auto"/>
              <w:jc w:val="right"/>
              <w:rPr>
                <w:b/>
                <w:sz w:val="18"/>
                <w:szCs w:val="18"/>
              </w:rPr>
            </w:pPr>
            <w:bookmarkStart w:id="10559" w:name="Z5300_015_04"/>
            <w:bookmarkEnd w:id="10559"/>
          </w:p>
        </w:tc>
        <w:tc>
          <w:tcPr>
            <w:tcW w:w="1287" w:type="dxa"/>
            <w:vAlign w:val="bottom"/>
          </w:tcPr>
          <w:p w:rsidR="009854A7" w:rsidRPr="007F73E9" w:rsidRDefault="009854A7" w:rsidP="003D4137">
            <w:pPr>
              <w:spacing w:line="360" w:lineRule="auto"/>
              <w:jc w:val="right"/>
              <w:rPr>
                <w:b/>
                <w:sz w:val="18"/>
                <w:szCs w:val="18"/>
              </w:rPr>
            </w:pPr>
            <w:bookmarkStart w:id="10560" w:name="Z5300_015_05"/>
            <w:bookmarkEnd w:id="10560"/>
          </w:p>
        </w:tc>
        <w:tc>
          <w:tcPr>
            <w:tcW w:w="1288" w:type="dxa"/>
            <w:vAlign w:val="bottom"/>
          </w:tcPr>
          <w:p w:rsidR="009854A7" w:rsidRPr="007F73E9" w:rsidRDefault="009854A7" w:rsidP="003D4137">
            <w:pPr>
              <w:spacing w:line="360" w:lineRule="auto"/>
              <w:jc w:val="right"/>
              <w:rPr>
                <w:b/>
                <w:sz w:val="18"/>
                <w:szCs w:val="18"/>
              </w:rPr>
            </w:pPr>
            <w:bookmarkStart w:id="10561" w:name="Z5300_015_06"/>
            <w:bookmarkEnd w:id="10561"/>
          </w:p>
        </w:tc>
        <w:tc>
          <w:tcPr>
            <w:tcW w:w="1353" w:type="dxa"/>
            <w:vAlign w:val="bottom"/>
          </w:tcPr>
          <w:p w:rsidR="009854A7" w:rsidRPr="007F73E9" w:rsidRDefault="009854A7" w:rsidP="003D4137">
            <w:pPr>
              <w:spacing w:line="360" w:lineRule="auto"/>
              <w:jc w:val="right"/>
              <w:rPr>
                <w:b/>
                <w:sz w:val="18"/>
                <w:szCs w:val="18"/>
              </w:rPr>
            </w:pPr>
            <w:bookmarkStart w:id="10562" w:name="Z5300_015_07"/>
            <w:bookmarkEnd w:id="10562"/>
          </w:p>
        </w:tc>
      </w:tr>
      <w:tr w:rsidR="009854A7" w:rsidRPr="00B14E4D">
        <w:tc>
          <w:tcPr>
            <w:tcW w:w="8111" w:type="dxa"/>
            <w:vAlign w:val="center"/>
          </w:tcPr>
          <w:p w:rsidR="009854A7" w:rsidRPr="00743A68" w:rsidRDefault="009854A7" w:rsidP="003D4137">
            <w:pPr>
              <w:spacing w:line="360" w:lineRule="auto"/>
              <w:rPr>
                <w:noProof/>
                <w:sz w:val="18"/>
                <w:szCs w:val="18"/>
              </w:rPr>
            </w:pPr>
            <w:r w:rsidRPr="00743A68">
              <w:rPr>
                <w:noProof/>
                <w:sz w:val="18"/>
                <w:szCs w:val="18"/>
              </w:rPr>
              <w:t xml:space="preserve">             иммунологические</w:t>
            </w:r>
            <w:r w:rsidRPr="00743A68">
              <w:rPr>
                <w:sz w:val="18"/>
                <w:szCs w:val="18"/>
              </w:rPr>
              <w:t xml:space="preserve"> исследования</w:t>
            </w:r>
          </w:p>
        </w:tc>
        <w:tc>
          <w:tcPr>
            <w:tcW w:w="739" w:type="dxa"/>
            <w:vAlign w:val="bottom"/>
          </w:tcPr>
          <w:p w:rsidR="009854A7" w:rsidRPr="00743A68" w:rsidRDefault="009854A7" w:rsidP="003D4137">
            <w:pPr>
              <w:spacing w:line="360" w:lineRule="auto"/>
              <w:jc w:val="center"/>
              <w:rPr>
                <w:sz w:val="18"/>
                <w:szCs w:val="18"/>
              </w:rPr>
            </w:pPr>
            <w:r w:rsidRPr="00743A68">
              <w:rPr>
                <w:sz w:val="18"/>
                <w:szCs w:val="18"/>
              </w:rPr>
              <w:t>1.6</w:t>
            </w:r>
          </w:p>
        </w:tc>
        <w:tc>
          <w:tcPr>
            <w:tcW w:w="1286" w:type="dxa"/>
            <w:vAlign w:val="bottom"/>
          </w:tcPr>
          <w:p w:rsidR="009854A7" w:rsidRPr="007F73E9" w:rsidRDefault="009854A7" w:rsidP="003D4137">
            <w:pPr>
              <w:spacing w:line="360" w:lineRule="auto"/>
              <w:jc w:val="right"/>
              <w:rPr>
                <w:b/>
                <w:sz w:val="18"/>
                <w:szCs w:val="18"/>
              </w:rPr>
            </w:pPr>
            <w:bookmarkStart w:id="10563" w:name="Z5300_016_03"/>
            <w:bookmarkEnd w:id="10563"/>
          </w:p>
        </w:tc>
        <w:tc>
          <w:tcPr>
            <w:tcW w:w="1290" w:type="dxa"/>
            <w:vAlign w:val="bottom"/>
          </w:tcPr>
          <w:p w:rsidR="009854A7" w:rsidRPr="007F73E9" w:rsidRDefault="009854A7" w:rsidP="003D4137">
            <w:pPr>
              <w:spacing w:line="360" w:lineRule="auto"/>
              <w:jc w:val="right"/>
              <w:rPr>
                <w:b/>
                <w:sz w:val="18"/>
                <w:szCs w:val="18"/>
              </w:rPr>
            </w:pPr>
            <w:bookmarkStart w:id="10564" w:name="Z5300_016_04"/>
            <w:bookmarkEnd w:id="10564"/>
          </w:p>
        </w:tc>
        <w:tc>
          <w:tcPr>
            <w:tcW w:w="1287" w:type="dxa"/>
            <w:vAlign w:val="bottom"/>
          </w:tcPr>
          <w:p w:rsidR="009854A7" w:rsidRPr="007F73E9" w:rsidRDefault="009854A7" w:rsidP="003D4137">
            <w:pPr>
              <w:spacing w:line="360" w:lineRule="auto"/>
              <w:jc w:val="right"/>
              <w:rPr>
                <w:b/>
                <w:sz w:val="18"/>
                <w:szCs w:val="18"/>
              </w:rPr>
            </w:pPr>
            <w:bookmarkStart w:id="10565" w:name="Z5300_016_05"/>
            <w:bookmarkEnd w:id="10565"/>
          </w:p>
        </w:tc>
        <w:tc>
          <w:tcPr>
            <w:tcW w:w="1288" w:type="dxa"/>
            <w:vAlign w:val="bottom"/>
          </w:tcPr>
          <w:p w:rsidR="009854A7" w:rsidRPr="007F73E9" w:rsidRDefault="009854A7" w:rsidP="003D4137">
            <w:pPr>
              <w:spacing w:line="360" w:lineRule="auto"/>
              <w:jc w:val="right"/>
              <w:rPr>
                <w:b/>
                <w:sz w:val="18"/>
                <w:szCs w:val="18"/>
              </w:rPr>
            </w:pPr>
            <w:bookmarkStart w:id="10566" w:name="Z5300_016_06"/>
            <w:bookmarkEnd w:id="10566"/>
          </w:p>
        </w:tc>
        <w:tc>
          <w:tcPr>
            <w:tcW w:w="1353" w:type="dxa"/>
            <w:vAlign w:val="bottom"/>
          </w:tcPr>
          <w:p w:rsidR="009854A7" w:rsidRPr="007F73E9" w:rsidRDefault="009854A7" w:rsidP="003D4137">
            <w:pPr>
              <w:spacing w:line="360" w:lineRule="auto"/>
              <w:jc w:val="right"/>
              <w:rPr>
                <w:b/>
                <w:sz w:val="18"/>
                <w:szCs w:val="18"/>
              </w:rPr>
            </w:pPr>
            <w:bookmarkStart w:id="10567" w:name="Z5300_016_07"/>
            <w:bookmarkEnd w:id="10567"/>
          </w:p>
        </w:tc>
      </w:tr>
      <w:tr w:rsidR="009854A7" w:rsidRPr="00B14E4D">
        <w:tc>
          <w:tcPr>
            <w:tcW w:w="8111" w:type="dxa"/>
            <w:vAlign w:val="center"/>
          </w:tcPr>
          <w:p w:rsidR="009854A7" w:rsidRPr="00743A68" w:rsidRDefault="009854A7" w:rsidP="003D4137">
            <w:pPr>
              <w:spacing w:line="360" w:lineRule="auto"/>
              <w:rPr>
                <w:noProof/>
                <w:sz w:val="18"/>
                <w:szCs w:val="18"/>
              </w:rPr>
            </w:pPr>
            <w:r w:rsidRPr="00743A68">
              <w:rPr>
                <w:noProof/>
                <w:sz w:val="18"/>
                <w:szCs w:val="18"/>
              </w:rPr>
              <w:t xml:space="preserve">             инфекционная иммунология</w:t>
            </w:r>
            <w:r w:rsidRPr="00743A68">
              <w:rPr>
                <w:sz w:val="18"/>
                <w:szCs w:val="18"/>
              </w:rPr>
              <w:t xml:space="preserve"> (исследования наличия антигенов и антител к ПБА)</w:t>
            </w:r>
          </w:p>
        </w:tc>
        <w:tc>
          <w:tcPr>
            <w:tcW w:w="739" w:type="dxa"/>
            <w:vAlign w:val="bottom"/>
          </w:tcPr>
          <w:p w:rsidR="009854A7" w:rsidRPr="00743A68" w:rsidRDefault="009854A7" w:rsidP="003D4137">
            <w:pPr>
              <w:spacing w:line="360" w:lineRule="auto"/>
              <w:jc w:val="center"/>
              <w:rPr>
                <w:sz w:val="18"/>
                <w:szCs w:val="18"/>
              </w:rPr>
            </w:pPr>
            <w:r w:rsidRPr="00743A68">
              <w:rPr>
                <w:sz w:val="18"/>
                <w:szCs w:val="18"/>
              </w:rPr>
              <w:t>1.7</w:t>
            </w:r>
          </w:p>
        </w:tc>
        <w:tc>
          <w:tcPr>
            <w:tcW w:w="1286" w:type="dxa"/>
            <w:vAlign w:val="bottom"/>
          </w:tcPr>
          <w:p w:rsidR="009854A7" w:rsidRPr="007F73E9" w:rsidRDefault="009854A7" w:rsidP="003D4137">
            <w:pPr>
              <w:spacing w:line="360" w:lineRule="auto"/>
              <w:jc w:val="right"/>
              <w:rPr>
                <w:b/>
                <w:sz w:val="18"/>
                <w:szCs w:val="18"/>
              </w:rPr>
            </w:pPr>
            <w:bookmarkStart w:id="10568" w:name="Z5300_017_03"/>
            <w:bookmarkEnd w:id="10568"/>
          </w:p>
        </w:tc>
        <w:tc>
          <w:tcPr>
            <w:tcW w:w="1290" w:type="dxa"/>
            <w:vAlign w:val="bottom"/>
          </w:tcPr>
          <w:p w:rsidR="009854A7" w:rsidRPr="007F73E9" w:rsidRDefault="009854A7" w:rsidP="003D4137">
            <w:pPr>
              <w:spacing w:line="360" w:lineRule="auto"/>
              <w:jc w:val="right"/>
              <w:rPr>
                <w:b/>
                <w:sz w:val="18"/>
                <w:szCs w:val="18"/>
              </w:rPr>
            </w:pPr>
            <w:bookmarkStart w:id="10569" w:name="Z5300_017_04"/>
            <w:bookmarkEnd w:id="10569"/>
          </w:p>
        </w:tc>
        <w:tc>
          <w:tcPr>
            <w:tcW w:w="1287" w:type="dxa"/>
            <w:vAlign w:val="bottom"/>
          </w:tcPr>
          <w:p w:rsidR="009854A7" w:rsidRPr="007F73E9" w:rsidRDefault="009854A7" w:rsidP="003D4137">
            <w:pPr>
              <w:spacing w:line="360" w:lineRule="auto"/>
              <w:jc w:val="right"/>
              <w:rPr>
                <w:b/>
                <w:sz w:val="18"/>
                <w:szCs w:val="18"/>
              </w:rPr>
            </w:pPr>
            <w:bookmarkStart w:id="10570" w:name="Z5300_017_05"/>
            <w:bookmarkEnd w:id="10570"/>
          </w:p>
        </w:tc>
        <w:tc>
          <w:tcPr>
            <w:tcW w:w="1288" w:type="dxa"/>
            <w:vAlign w:val="bottom"/>
          </w:tcPr>
          <w:p w:rsidR="009854A7" w:rsidRPr="007F73E9" w:rsidRDefault="009854A7" w:rsidP="003D4137">
            <w:pPr>
              <w:spacing w:line="360" w:lineRule="auto"/>
              <w:jc w:val="right"/>
              <w:rPr>
                <w:b/>
                <w:sz w:val="18"/>
                <w:szCs w:val="18"/>
              </w:rPr>
            </w:pPr>
            <w:bookmarkStart w:id="10571" w:name="Z5300_017_06"/>
            <w:bookmarkEnd w:id="10571"/>
          </w:p>
        </w:tc>
        <w:tc>
          <w:tcPr>
            <w:tcW w:w="1353" w:type="dxa"/>
            <w:vAlign w:val="bottom"/>
          </w:tcPr>
          <w:p w:rsidR="009854A7" w:rsidRPr="007F73E9" w:rsidRDefault="009854A7" w:rsidP="003D4137">
            <w:pPr>
              <w:spacing w:line="360" w:lineRule="auto"/>
              <w:jc w:val="right"/>
              <w:rPr>
                <w:b/>
                <w:sz w:val="18"/>
                <w:szCs w:val="18"/>
              </w:rPr>
            </w:pPr>
            <w:bookmarkStart w:id="10572" w:name="Z5300_017_07"/>
            <w:bookmarkEnd w:id="10572"/>
          </w:p>
        </w:tc>
      </w:tr>
      <w:tr w:rsidR="009854A7" w:rsidRPr="00B14E4D">
        <w:tc>
          <w:tcPr>
            <w:tcW w:w="8111" w:type="dxa"/>
            <w:vAlign w:val="center"/>
          </w:tcPr>
          <w:p w:rsidR="009854A7" w:rsidRPr="00743A68" w:rsidRDefault="009854A7" w:rsidP="003D4137">
            <w:pPr>
              <w:spacing w:line="360" w:lineRule="auto"/>
              <w:rPr>
                <w:noProof/>
                <w:sz w:val="18"/>
                <w:szCs w:val="18"/>
              </w:rPr>
            </w:pPr>
            <w:r w:rsidRPr="00743A68">
              <w:rPr>
                <w:noProof/>
                <w:sz w:val="18"/>
                <w:szCs w:val="18"/>
              </w:rPr>
              <w:t xml:space="preserve">             микробиологические</w:t>
            </w:r>
            <w:r w:rsidRPr="00743A68">
              <w:rPr>
                <w:sz w:val="18"/>
                <w:szCs w:val="18"/>
              </w:rPr>
              <w:t xml:space="preserve"> исследования</w:t>
            </w:r>
          </w:p>
        </w:tc>
        <w:tc>
          <w:tcPr>
            <w:tcW w:w="739" w:type="dxa"/>
            <w:vAlign w:val="bottom"/>
          </w:tcPr>
          <w:p w:rsidR="009854A7" w:rsidRPr="00743A68" w:rsidRDefault="009854A7" w:rsidP="003D4137">
            <w:pPr>
              <w:spacing w:line="360" w:lineRule="auto"/>
              <w:jc w:val="center"/>
              <w:rPr>
                <w:sz w:val="18"/>
                <w:szCs w:val="18"/>
              </w:rPr>
            </w:pPr>
            <w:r w:rsidRPr="00743A68">
              <w:rPr>
                <w:sz w:val="18"/>
                <w:szCs w:val="18"/>
              </w:rPr>
              <w:t>1.8</w:t>
            </w:r>
          </w:p>
        </w:tc>
        <w:tc>
          <w:tcPr>
            <w:tcW w:w="1286" w:type="dxa"/>
            <w:vAlign w:val="bottom"/>
          </w:tcPr>
          <w:p w:rsidR="009854A7" w:rsidRPr="007F73E9" w:rsidRDefault="009854A7" w:rsidP="003D4137">
            <w:pPr>
              <w:spacing w:line="360" w:lineRule="auto"/>
              <w:jc w:val="right"/>
              <w:rPr>
                <w:b/>
                <w:sz w:val="18"/>
                <w:szCs w:val="18"/>
              </w:rPr>
            </w:pPr>
            <w:bookmarkStart w:id="10573" w:name="Z5300_018_03"/>
            <w:bookmarkEnd w:id="10573"/>
          </w:p>
        </w:tc>
        <w:tc>
          <w:tcPr>
            <w:tcW w:w="1290" w:type="dxa"/>
            <w:vAlign w:val="bottom"/>
          </w:tcPr>
          <w:p w:rsidR="009854A7" w:rsidRPr="007F73E9" w:rsidRDefault="009854A7" w:rsidP="003D4137">
            <w:pPr>
              <w:spacing w:line="360" w:lineRule="auto"/>
              <w:jc w:val="right"/>
              <w:rPr>
                <w:b/>
                <w:sz w:val="18"/>
                <w:szCs w:val="18"/>
              </w:rPr>
            </w:pPr>
            <w:bookmarkStart w:id="10574" w:name="Z5300_018_04"/>
            <w:bookmarkEnd w:id="10574"/>
          </w:p>
        </w:tc>
        <w:tc>
          <w:tcPr>
            <w:tcW w:w="1287" w:type="dxa"/>
            <w:vAlign w:val="bottom"/>
          </w:tcPr>
          <w:p w:rsidR="009854A7" w:rsidRPr="007F73E9" w:rsidRDefault="009854A7" w:rsidP="003D4137">
            <w:pPr>
              <w:spacing w:line="360" w:lineRule="auto"/>
              <w:jc w:val="right"/>
              <w:rPr>
                <w:b/>
                <w:sz w:val="18"/>
                <w:szCs w:val="18"/>
              </w:rPr>
            </w:pPr>
            <w:bookmarkStart w:id="10575" w:name="Z5300_018_05"/>
            <w:bookmarkEnd w:id="10575"/>
          </w:p>
        </w:tc>
        <w:tc>
          <w:tcPr>
            <w:tcW w:w="1288" w:type="dxa"/>
            <w:vAlign w:val="bottom"/>
          </w:tcPr>
          <w:p w:rsidR="009854A7" w:rsidRPr="007F73E9" w:rsidRDefault="009854A7" w:rsidP="003D4137">
            <w:pPr>
              <w:spacing w:line="360" w:lineRule="auto"/>
              <w:jc w:val="right"/>
              <w:rPr>
                <w:b/>
                <w:sz w:val="18"/>
                <w:szCs w:val="18"/>
              </w:rPr>
            </w:pPr>
            <w:bookmarkStart w:id="10576" w:name="Z5300_018_06"/>
            <w:bookmarkEnd w:id="10576"/>
          </w:p>
        </w:tc>
        <w:tc>
          <w:tcPr>
            <w:tcW w:w="1353" w:type="dxa"/>
            <w:vAlign w:val="bottom"/>
          </w:tcPr>
          <w:p w:rsidR="009854A7" w:rsidRPr="007F73E9" w:rsidRDefault="009854A7" w:rsidP="003D4137">
            <w:pPr>
              <w:spacing w:line="360" w:lineRule="auto"/>
              <w:jc w:val="right"/>
              <w:rPr>
                <w:b/>
                <w:sz w:val="18"/>
                <w:szCs w:val="18"/>
              </w:rPr>
            </w:pPr>
            <w:bookmarkStart w:id="10577" w:name="Z5300_018_07"/>
            <w:bookmarkEnd w:id="10577"/>
          </w:p>
        </w:tc>
      </w:tr>
      <w:tr w:rsidR="009854A7" w:rsidRPr="00B14E4D">
        <w:tc>
          <w:tcPr>
            <w:tcW w:w="8111" w:type="dxa"/>
            <w:vAlign w:val="center"/>
          </w:tcPr>
          <w:p w:rsidR="009854A7" w:rsidRPr="00743A68" w:rsidRDefault="009854A7" w:rsidP="003D4137">
            <w:pPr>
              <w:spacing w:line="360" w:lineRule="auto"/>
              <w:rPr>
                <w:noProof/>
                <w:color w:val="000000"/>
                <w:sz w:val="18"/>
                <w:szCs w:val="18"/>
              </w:rPr>
            </w:pPr>
            <w:r w:rsidRPr="00743A68">
              <w:rPr>
                <w:noProof/>
                <w:color w:val="000000"/>
                <w:sz w:val="18"/>
                <w:szCs w:val="18"/>
              </w:rPr>
              <w:t xml:space="preserve">             молекулярно-генетические исследования </w:t>
            </w:r>
          </w:p>
        </w:tc>
        <w:tc>
          <w:tcPr>
            <w:tcW w:w="739" w:type="dxa"/>
            <w:vAlign w:val="bottom"/>
          </w:tcPr>
          <w:p w:rsidR="009854A7" w:rsidRPr="00743A68" w:rsidRDefault="009854A7" w:rsidP="003D4137">
            <w:pPr>
              <w:spacing w:line="360" w:lineRule="auto"/>
              <w:jc w:val="center"/>
              <w:rPr>
                <w:color w:val="000000"/>
                <w:sz w:val="18"/>
                <w:szCs w:val="18"/>
              </w:rPr>
            </w:pPr>
            <w:r w:rsidRPr="00743A68">
              <w:rPr>
                <w:color w:val="000000"/>
                <w:sz w:val="18"/>
                <w:szCs w:val="18"/>
              </w:rPr>
              <w:t>1.9</w:t>
            </w:r>
          </w:p>
        </w:tc>
        <w:tc>
          <w:tcPr>
            <w:tcW w:w="1286" w:type="dxa"/>
            <w:vAlign w:val="bottom"/>
          </w:tcPr>
          <w:p w:rsidR="009854A7" w:rsidRPr="007F73E9" w:rsidRDefault="009854A7" w:rsidP="003D4137">
            <w:pPr>
              <w:spacing w:line="360" w:lineRule="auto"/>
              <w:jc w:val="right"/>
              <w:rPr>
                <w:b/>
                <w:sz w:val="18"/>
                <w:szCs w:val="18"/>
              </w:rPr>
            </w:pPr>
            <w:bookmarkStart w:id="10578" w:name="Z5300_019_03"/>
            <w:bookmarkEnd w:id="10578"/>
          </w:p>
        </w:tc>
        <w:tc>
          <w:tcPr>
            <w:tcW w:w="1290" w:type="dxa"/>
            <w:vAlign w:val="bottom"/>
          </w:tcPr>
          <w:p w:rsidR="009854A7" w:rsidRPr="007F73E9" w:rsidRDefault="009854A7" w:rsidP="003D4137">
            <w:pPr>
              <w:spacing w:line="360" w:lineRule="auto"/>
              <w:jc w:val="right"/>
              <w:rPr>
                <w:b/>
                <w:sz w:val="18"/>
                <w:szCs w:val="18"/>
              </w:rPr>
            </w:pPr>
            <w:bookmarkStart w:id="10579" w:name="Z5300_019_04"/>
            <w:bookmarkEnd w:id="10579"/>
          </w:p>
        </w:tc>
        <w:tc>
          <w:tcPr>
            <w:tcW w:w="1287" w:type="dxa"/>
            <w:vAlign w:val="bottom"/>
          </w:tcPr>
          <w:p w:rsidR="009854A7" w:rsidRPr="007F73E9" w:rsidRDefault="009854A7" w:rsidP="003D4137">
            <w:pPr>
              <w:spacing w:line="360" w:lineRule="auto"/>
              <w:jc w:val="right"/>
              <w:rPr>
                <w:b/>
                <w:sz w:val="18"/>
                <w:szCs w:val="18"/>
              </w:rPr>
            </w:pPr>
            <w:bookmarkStart w:id="10580" w:name="Z5300_019_05"/>
            <w:bookmarkEnd w:id="10580"/>
          </w:p>
        </w:tc>
        <w:tc>
          <w:tcPr>
            <w:tcW w:w="1288" w:type="dxa"/>
            <w:vAlign w:val="bottom"/>
          </w:tcPr>
          <w:p w:rsidR="009854A7" w:rsidRPr="007F73E9" w:rsidRDefault="009854A7" w:rsidP="003D4137">
            <w:pPr>
              <w:spacing w:line="360" w:lineRule="auto"/>
              <w:jc w:val="right"/>
              <w:rPr>
                <w:b/>
                <w:sz w:val="18"/>
                <w:szCs w:val="18"/>
              </w:rPr>
            </w:pPr>
            <w:bookmarkStart w:id="10581" w:name="Z5300_019_06"/>
            <w:bookmarkEnd w:id="10581"/>
          </w:p>
        </w:tc>
        <w:tc>
          <w:tcPr>
            <w:tcW w:w="1353" w:type="dxa"/>
            <w:vAlign w:val="bottom"/>
          </w:tcPr>
          <w:p w:rsidR="009854A7" w:rsidRPr="007F73E9" w:rsidRDefault="009854A7" w:rsidP="003D4137">
            <w:pPr>
              <w:spacing w:line="360" w:lineRule="auto"/>
              <w:jc w:val="right"/>
              <w:rPr>
                <w:b/>
                <w:sz w:val="18"/>
                <w:szCs w:val="18"/>
              </w:rPr>
            </w:pPr>
            <w:bookmarkStart w:id="10582" w:name="Z5300_019_07"/>
            <w:bookmarkEnd w:id="10582"/>
          </w:p>
        </w:tc>
      </w:tr>
      <w:tr w:rsidR="009854A7" w:rsidRPr="00B14E4D">
        <w:tc>
          <w:tcPr>
            <w:tcW w:w="8111" w:type="dxa"/>
            <w:vAlign w:val="center"/>
          </w:tcPr>
          <w:p w:rsidR="009854A7" w:rsidRPr="006A1DBF" w:rsidRDefault="006A1DBF" w:rsidP="00EC08EE">
            <w:pPr>
              <w:spacing w:line="360" w:lineRule="auto"/>
              <w:ind w:left="709"/>
              <w:rPr>
                <w:noProof/>
                <w:sz w:val="18"/>
                <w:szCs w:val="18"/>
              </w:rPr>
            </w:pPr>
            <w:r w:rsidRPr="006A1DBF">
              <w:rPr>
                <w:noProof/>
                <w:sz w:val="20"/>
              </w:rPr>
              <w:t xml:space="preserve">             химико-токсикологические</w:t>
            </w:r>
            <w:r w:rsidRPr="006A1DBF">
              <w:rPr>
                <w:sz w:val="20"/>
              </w:rPr>
              <w:t xml:space="preserve"> исследования</w:t>
            </w:r>
          </w:p>
        </w:tc>
        <w:tc>
          <w:tcPr>
            <w:tcW w:w="739" w:type="dxa"/>
            <w:vAlign w:val="bottom"/>
          </w:tcPr>
          <w:p w:rsidR="009854A7" w:rsidRPr="00743A68" w:rsidRDefault="009854A7" w:rsidP="003D4137">
            <w:pPr>
              <w:spacing w:line="360" w:lineRule="auto"/>
              <w:jc w:val="center"/>
              <w:rPr>
                <w:sz w:val="18"/>
                <w:szCs w:val="18"/>
              </w:rPr>
            </w:pPr>
            <w:r w:rsidRPr="00743A68">
              <w:rPr>
                <w:sz w:val="18"/>
                <w:szCs w:val="18"/>
              </w:rPr>
              <w:t>1.10</w:t>
            </w:r>
          </w:p>
        </w:tc>
        <w:tc>
          <w:tcPr>
            <w:tcW w:w="1286" w:type="dxa"/>
            <w:vAlign w:val="bottom"/>
          </w:tcPr>
          <w:p w:rsidR="009854A7" w:rsidRPr="007F73E9" w:rsidRDefault="009854A7" w:rsidP="003D4137">
            <w:pPr>
              <w:spacing w:line="360" w:lineRule="auto"/>
              <w:jc w:val="right"/>
              <w:rPr>
                <w:b/>
                <w:sz w:val="18"/>
                <w:szCs w:val="18"/>
              </w:rPr>
            </w:pPr>
            <w:bookmarkStart w:id="10583" w:name="Z5300_110_03"/>
            <w:bookmarkEnd w:id="10583"/>
          </w:p>
        </w:tc>
        <w:tc>
          <w:tcPr>
            <w:tcW w:w="1290" w:type="dxa"/>
            <w:vAlign w:val="bottom"/>
          </w:tcPr>
          <w:p w:rsidR="009854A7" w:rsidRPr="007F73E9" w:rsidRDefault="009854A7" w:rsidP="003D4137">
            <w:pPr>
              <w:spacing w:line="360" w:lineRule="auto"/>
              <w:jc w:val="right"/>
              <w:rPr>
                <w:b/>
                <w:sz w:val="18"/>
                <w:szCs w:val="18"/>
              </w:rPr>
            </w:pPr>
            <w:bookmarkStart w:id="10584" w:name="Z5300_110_04"/>
            <w:bookmarkEnd w:id="10584"/>
          </w:p>
        </w:tc>
        <w:tc>
          <w:tcPr>
            <w:tcW w:w="1287" w:type="dxa"/>
            <w:vAlign w:val="bottom"/>
          </w:tcPr>
          <w:p w:rsidR="009854A7" w:rsidRPr="007F73E9" w:rsidRDefault="009854A7" w:rsidP="003D4137">
            <w:pPr>
              <w:spacing w:line="360" w:lineRule="auto"/>
              <w:jc w:val="right"/>
              <w:rPr>
                <w:b/>
                <w:sz w:val="18"/>
                <w:szCs w:val="18"/>
              </w:rPr>
            </w:pPr>
            <w:bookmarkStart w:id="10585" w:name="Z5300_110_05"/>
            <w:bookmarkEnd w:id="10585"/>
          </w:p>
        </w:tc>
        <w:tc>
          <w:tcPr>
            <w:tcW w:w="1288" w:type="dxa"/>
            <w:vAlign w:val="bottom"/>
          </w:tcPr>
          <w:p w:rsidR="009854A7" w:rsidRPr="007F73E9" w:rsidRDefault="009854A7" w:rsidP="003D4137">
            <w:pPr>
              <w:spacing w:line="360" w:lineRule="auto"/>
              <w:jc w:val="right"/>
              <w:rPr>
                <w:b/>
                <w:sz w:val="18"/>
                <w:szCs w:val="18"/>
              </w:rPr>
            </w:pPr>
            <w:bookmarkStart w:id="10586" w:name="Z5300_110_06"/>
            <w:bookmarkEnd w:id="10586"/>
          </w:p>
        </w:tc>
        <w:tc>
          <w:tcPr>
            <w:tcW w:w="1353" w:type="dxa"/>
            <w:vAlign w:val="bottom"/>
          </w:tcPr>
          <w:p w:rsidR="009854A7" w:rsidRPr="007F73E9" w:rsidRDefault="009854A7" w:rsidP="003D4137">
            <w:pPr>
              <w:spacing w:line="360" w:lineRule="auto"/>
              <w:jc w:val="right"/>
              <w:rPr>
                <w:b/>
                <w:sz w:val="18"/>
                <w:szCs w:val="18"/>
              </w:rPr>
            </w:pPr>
            <w:bookmarkStart w:id="10587" w:name="Z5300_110_07"/>
            <w:bookmarkEnd w:id="10587"/>
          </w:p>
        </w:tc>
      </w:tr>
      <w:tr w:rsidR="0041317B" w:rsidRPr="00B14E4D">
        <w:tc>
          <w:tcPr>
            <w:tcW w:w="8111" w:type="dxa"/>
            <w:vAlign w:val="center"/>
          </w:tcPr>
          <w:p w:rsidR="0041317B" w:rsidRPr="00743A68" w:rsidRDefault="0041317B" w:rsidP="0041317B">
            <w:pPr>
              <w:spacing w:line="360" w:lineRule="auto"/>
              <w:ind w:left="567"/>
              <w:rPr>
                <w:noProof/>
                <w:sz w:val="18"/>
                <w:szCs w:val="18"/>
              </w:rPr>
            </w:pPr>
            <w:r w:rsidRPr="00743A68">
              <w:rPr>
                <w:b/>
                <w:sz w:val="18"/>
                <w:szCs w:val="18"/>
              </w:rPr>
              <w:t xml:space="preserve"> </w:t>
            </w:r>
            <w:r w:rsidRPr="00743A68">
              <w:rPr>
                <w:noProof/>
                <w:sz w:val="18"/>
                <w:szCs w:val="18"/>
              </w:rPr>
              <w:t xml:space="preserve">лабораторные исследования, выполненные передвижными клинико-диагностическими лабораториями </w:t>
            </w:r>
          </w:p>
        </w:tc>
        <w:tc>
          <w:tcPr>
            <w:tcW w:w="739" w:type="dxa"/>
            <w:vAlign w:val="bottom"/>
          </w:tcPr>
          <w:p w:rsidR="0041317B" w:rsidRPr="00743A68" w:rsidRDefault="0041317B" w:rsidP="003D4137">
            <w:pPr>
              <w:spacing w:line="360" w:lineRule="auto"/>
              <w:jc w:val="center"/>
              <w:rPr>
                <w:sz w:val="18"/>
                <w:szCs w:val="18"/>
              </w:rPr>
            </w:pPr>
            <w:r w:rsidRPr="00743A68">
              <w:rPr>
                <w:sz w:val="18"/>
                <w:szCs w:val="18"/>
              </w:rPr>
              <w:t>1.11</w:t>
            </w:r>
          </w:p>
        </w:tc>
        <w:tc>
          <w:tcPr>
            <w:tcW w:w="1286" w:type="dxa"/>
            <w:vAlign w:val="bottom"/>
          </w:tcPr>
          <w:p w:rsidR="0041317B" w:rsidRPr="007F73E9" w:rsidRDefault="0041317B" w:rsidP="003D4137">
            <w:pPr>
              <w:spacing w:line="360" w:lineRule="auto"/>
              <w:jc w:val="right"/>
              <w:rPr>
                <w:b/>
                <w:sz w:val="18"/>
                <w:szCs w:val="18"/>
              </w:rPr>
            </w:pPr>
            <w:bookmarkStart w:id="10588" w:name="Z5300_111_03"/>
            <w:bookmarkEnd w:id="10588"/>
          </w:p>
        </w:tc>
        <w:tc>
          <w:tcPr>
            <w:tcW w:w="1290" w:type="dxa"/>
            <w:vAlign w:val="bottom"/>
          </w:tcPr>
          <w:p w:rsidR="0041317B" w:rsidRPr="00961A87" w:rsidRDefault="00961A87" w:rsidP="003D4137">
            <w:pPr>
              <w:spacing w:line="360" w:lineRule="auto"/>
              <w:jc w:val="right"/>
              <w:rPr>
                <w:b/>
                <w:sz w:val="18"/>
                <w:szCs w:val="18"/>
                <w:lang w:val="en-US"/>
              </w:rPr>
            </w:pPr>
            <w:bookmarkStart w:id="10589" w:name="Z5300_111_04"/>
            <w:bookmarkEnd w:id="10589"/>
            <w:r>
              <w:rPr>
                <w:b/>
                <w:sz w:val="18"/>
                <w:szCs w:val="18"/>
                <w:lang w:val="en-US"/>
              </w:rPr>
              <w:t>X</w:t>
            </w:r>
          </w:p>
        </w:tc>
        <w:tc>
          <w:tcPr>
            <w:tcW w:w="1287" w:type="dxa"/>
            <w:vAlign w:val="bottom"/>
          </w:tcPr>
          <w:p w:rsidR="0041317B" w:rsidRPr="00961A87" w:rsidRDefault="00961A87" w:rsidP="003D4137">
            <w:pPr>
              <w:spacing w:line="360" w:lineRule="auto"/>
              <w:jc w:val="right"/>
              <w:rPr>
                <w:b/>
                <w:sz w:val="18"/>
                <w:szCs w:val="18"/>
                <w:lang w:val="en-US"/>
              </w:rPr>
            </w:pPr>
            <w:bookmarkStart w:id="10590" w:name="Z5300_111_05"/>
            <w:bookmarkEnd w:id="10590"/>
            <w:r>
              <w:rPr>
                <w:b/>
                <w:sz w:val="18"/>
                <w:szCs w:val="18"/>
                <w:lang w:val="en-US"/>
              </w:rPr>
              <w:t>X</w:t>
            </w:r>
          </w:p>
        </w:tc>
        <w:tc>
          <w:tcPr>
            <w:tcW w:w="1288" w:type="dxa"/>
            <w:vAlign w:val="bottom"/>
          </w:tcPr>
          <w:p w:rsidR="0041317B" w:rsidRPr="00961A87" w:rsidRDefault="00961A87" w:rsidP="003D4137">
            <w:pPr>
              <w:spacing w:line="360" w:lineRule="auto"/>
              <w:jc w:val="right"/>
              <w:rPr>
                <w:b/>
                <w:sz w:val="18"/>
                <w:szCs w:val="18"/>
                <w:lang w:val="en-US"/>
              </w:rPr>
            </w:pPr>
            <w:bookmarkStart w:id="10591" w:name="Z5300_111_06"/>
            <w:bookmarkEnd w:id="10591"/>
            <w:r>
              <w:rPr>
                <w:b/>
                <w:sz w:val="18"/>
                <w:szCs w:val="18"/>
                <w:lang w:val="en-US"/>
              </w:rPr>
              <w:t>X</w:t>
            </w:r>
          </w:p>
        </w:tc>
        <w:tc>
          <w:tcPr>
            <w:tcW w:w="1353" w:type="dxa"/>
            <w:vAlign w:val="bottom"/>
          </w:tcPr>
          <w:p w:rsidR="0041317B" w:rsidRPr="00961A87" w:rsidRDefault="00961A87" w:rsidP="003D4137">
            <w:pPr>
              <w:spacing w:line="360" w:lineRule="auto"/>
              <w:jc w:val="right"/>
              <w:rPr>
                <w:b/>
                <w:sz w:val="18"/>
                <w:szCs w:val="18"/>
                <w:lang w:val="en-US"/>
              </w:rPr>
            </w:pPr>
            <w:bookmarkStart w:id="10592" w:name="Z5300_111_07"/>
            <w:bookmarkEnd w:id="10592"/>
            <w:r>
              <w:rPr>
                <w:b/>
                <w:sz w:val="18"/>
                <w:szCs w:val="18"/>
                <w:lang w:val="en-US"/>
              </w:rPr>
              <w:t>X</w:t>
            </w:r>
          </w:p>
        </w:tc>
      </w:tr>
    </w:tbl>
    <w:p w:rsidR="009854A7" w:rsidRDefault="009854A7" w:rsidP="009854A7">
      <w:pPr>
        <w:rPr>
          <w:sz w:val="20"/>
        </w:rPr>
      </w:pPr>
    </w:p>
    <w:p w:rsidR="009854A7" w:rsidRPr="00CD45B5" w:rsidRDefault="009854A7" w:rsidP="009854A7">
      <w:pPr>
        <w:keepNext/>
        <w:outlineLvl w:val="1"/>
        <w:rPr>
          <w:sz w:val="20"/>
        </w:rPr>
      </w:pPr>
    </w:p>
    <w:p w:rsidR="009854A7" w:rsidRDefault="009854A7" w:rsidP="009854A7">
      <w:pPr>
        <w:keepNext/>
        <w:jc w:val="center"/>
        <w:outlineLvl w:val="1"/>
        <w:rPr>
          <w:szCs w:val="24"/>
        </w:rPr>
      </w:pPr>
    </w:p>
    <w:p w:rsidR="009854A7" w:rsidRDefault="009854A7" w:rsidP="009854A7">
      <w:pPr>
        <w:keepNext/>
        <w:jc w:val="center"/>
        <w:outlineLvl w:val="1"/>
        <w:rPr>
          <w:szCs w:val="24"/>
        </w:rPr>
      </w:pPr>
    </w:p>
    <w:p w:rsidR="009854A7" w:rsidRDefault="009854A7" w:rsidP="009854A7">
      <w:pPr>
        <w:keepNext/>
        <w:jc w:val="center"/>
        <w:outlineLvl w:val="1"/>
        <w:rPr>
          <w:szCs w:val="24"/>
        </w:rPr>
      </w:pPr>
      <w:r>
        <w:rPr>
          <w:szCs w:val="24"/>
        </w:rPr>
        <w:br w:type="page"/>
      </w:r>
    </w:p>
    <w:p w:rsidR="009854A7" w:rsidRDefault="00DD5045" w:rsidP="009854A7">
      <w:pPr>
        <w:numPr>
          <w:ilvl w:val="0"/>
          <w:numId w:val="19"/>
        </w:numPr>
        <w:tabs>
          <w:tab w:val="clear" w:pos="12345"/>
        </w:tabs>
        <w:rPr>
          <w:sz w:val="20"/>
        </w:rPr>
      </w:pPr>
      <w:r>
        <w:rPr>
          <w:sz w:val="20"/>
        </w:rPr>
        <w:t xml:space="preserve"> </w:t>
      </w:r>
    </w:p>
    <w:tbl>
      <w:tblPr>
        <w:tblStyle w:val="aff8"/>
        <w:tblW w:w="0" w:type="auto"/>
        <w:tblLook w:val="01E0" w:firstRow="1" w:lastRow="1" w:firstColumn="1" w:lastColumn="1" w:noHBand="0" w:noVBand="0"/>
      </w:tblPr>
      <w:tblGrid>
        <w:gridCol w:w="8613"/>
        <w:gridCol w:w="993"/>
        <w:gridCol w:w="2055"/>
        <w:gridCol w:w="2055"/>
      </w:tblGrid>
      <w:tr w:rsidR="009854A7" w:rsidRPr="009734A7">
        <w:tc>
          <w:tcPr>
            <w:tcW w:w="8613" w:type="dxa"/>
            <w:vAlign w:val="center"/>
          </w:tcPr>
          <w:p w:rsidR="009854A7" w:rsidRPr="009734A7" w:rsidRDefault="009854A7" w:rsidP="003D4137">
            <w:pPr>
              <w:jc w:val="center"/>
              <w:rPr>
                <w:sz w:val="18"/>
                <w:szCs w:val="18"/>
              </w:rPr>
            </w:pPr>
            <w:r w:rsidRPr="009734A7">
              <w:rPr>
                <w:sz w:val="18"/>
                <w:szCs w:val="18"/>
              </w:rPr>
              <w:t>Наименование</w:t>
            </w:r>
          </w:p>
        </w:tc>
        <w:tc>
          <w:tcPr>
            <w:tcW w:w="993" w:type="dxa"/>
            <w:vAlign w:val="center"/>
          </w:tcPr>
          <w:p w:rsidR="009854A7" w:rsidRPr="009734A7" w:rsidRDefault="009854A7" w:rsidP="003D4137">
            <w:pPr>
              <w:jc w:val="center"/>
              <w:rPr>
                <w:sz w:val="18"/>
                <w:szCs w:val="18"/>
              </w:rPr>
            </w:pPr>
            <w:r w:rsidRPr="009734A7">
              <w:rPr>
                <w:noProof/>
                <w:sz w:val="18"/>
                <w:szCs w:val="18"/>
              </w:rPr>
              <w:t>№ строки</w:t>
            </w:r>
          </w:p>
        </w:tc>
        <w:tc>
          <w:tcPr>
            <w:tcW w:w="2055" w:type="dxa"/>
            <w:vAlign w:val="center"/>
          </w:tcPr>
          <w:p w:rsidR="009854A7" w:rsidRPr="009734A7" w:rsidRDefault="009854A7" w:rsidP="003D4137">
            <w:pPr>
              <w:jc w:val="center"/>
              <w:rPr>
                <w:bCs/>
                <w:sz w:val="18"/>
                <w:szCs w:val="18"/>
              </w:rPr>
            </w:pPr>
            <w:r w:rsidRPr="009734A7">
              <w:rPr>
                <w:bCs/>
                <w:sz w:val="18"/>
                <w:szCs w:val="18"/>
              </w:rPr>
              <w:t>Число исследований</w:t>
            </w:r>
          </w:p>
        </w:tc>
        <w:tc>
          <w:tcPr>
            <w:tcW w:w="2055" w:type="dxa"/>
            <w:vAlign w:val="center"/>
          </w:tcPr>
          <w:p w:rsidR="00875341" w:rsidRDefault="009854A7" w:rsidP="003D4137">
            <w:pPr>
              <w:jc w:val="center"/>
              <w:rPr>
                <w:bCs/>
                <w:sz w:val="18"/>
                <w:szCs w:val="18"/>
              </w:rPr>
            </w:pPr>
            <w:r w:rsidRPr="009734A7">
              <w:rPr>
                <w:bCs/>
                <w:sz w:val="18"/>
                <w:szCs w:val="18"/>
              </w:rPr>
              <w:t>из них</w:t>
            </w:r>
          </w:p>
          <w:p w:rsidR="009854A7" w:rsidRPr="009734A7" w:rsidRDefault="009854A7" w:rsidP="003D4137">
            <w:pPr>
              <w:jc w:val="center"/>
              <w:rPr>
                <w:bCs/>
                <w:sz w:val="18"/>
                <w:szCs w:val="18"/>
              </w:rPr>
            </w:pPr>
            <w:r w:rsidRPr="009734A7">
              <w:rPr>
                <w:bCs/>
                <w:sz w:val="18"/>
                <w:szCs w:val="18"/>
              </w:rPr>
              <w:t xml:space="preserve"> с положительными результатами</w:t>
            </w:r>
          </w:p>
        </w:tc>
      </w:tr>
      <w:tr w:rsidR="009854A7" w:rsidRPr="009734A7">
        <w:tc>
          <w:tcPr>
            <w:tcW w:w="8613" w:type="dxa"/>
          </w:tcPr>
          <w:p w:rsidR="009854A7" w:rsidRPr="009734A7" w:rsidRDefault="009854A7" w:rsidP="003D4137">
            <w:pPr>
              <w:jc w:val="center"/>
              <w:rPr>
                <w:sz w:val="18"/>
                <w:szCs w:val="18"/>
              </w:rPr>
            </w:pPr>
            <w:r w:rsidRPr="009734A7">
              <w:rPr>
                <w:sz w:val="18"/>
                <w:szCs w:val="18"/>
              </w:rPr>
              <w:t>1</w:t>
            </w:r>
          </w:p>
        </w:tc>
        <w:tc>
          <w:tcPr>
            <w:tcW w:w="993" w:type="dxa"/>
          </w:tcPr>
          <w:p w:rsidR="009854A7" w:rsidRPr="009734A7" w:rsidRDefault="009854A7" w:rsidP="003D4137">
            <w:pPr>
              <w:jc w:val="center"/>
              <w:rPr>
                <w:sz w:val="18"/>
                <w:szCs w:val="18"/>
              </w:rPr>
            </w:pPr>
            <w:r w:rsidRPr="009734A7">
              <w:rPr>
                <w:sz w:val="18"/>
                <w:szCs w:val="18"/>
              </w:rPr>
              <w:t>2</w:t>
            </w:r>
          </w:p>
        </w:tc>
        <w:tc>
          <w:tcPr>
            <w:tcW w:w="2055" w:type="dxa"/>
          </w:tcPr>
          <w:p w:rsidR="009854A7" w:rsidRPr="009734A7" w:rsidRDefault="009854A7" w:rsidP="003D4137">
            <w:pPr>
              <w:jc w:val="center"/>
              <w:rPr>
                <w:sz w:val="18"/>
                <w:szCs w:val="18"/>
              </w:rPr>
            </w:pPr>
            <w:r w:rsidRPr="009734A7">
              <w:rPr>
                <w:sz w:val="18"/>
                <w:szCs w:val="18"/>
              </w:rPr>
              <w:t>3</w:t>
            </w:r>
          </w:p>
        </w:tc>
        <w:tc>
          <w:tcPr>
            <w:tcW w:w="2055" w:type="dxa"/>
          </w:tcPr>
          <w:p w:rsidR="009854A7" w:rsidRPr="009734A7" w:rsidRDefault="009854A7" w:rsidP="003D4137">
            <w:pPr>
              <w:jc w:val="center"/>
              <w:rPr>
                <w:sz w:val="18"/>
                <w:szCs w:val="18"/>
              </w:rPr>
            </w:pPr>
            <w:r w:rsidRPr="009734A7">
              <w:rPr>
                <w:sz w:val="18"/>
                <w:szCs w:val="18"/>
              </w:rPr>
              <w:t>4</w:t>
            </w:r>
          </w:p>
        </w:tc>
      </w:tr>
      <w:tr w:rsidR="006717D2" w:rsidRPr="009734A7">
        <w:tc>
          <w:tcPr>
            <w:tcW w:w="8613" w:type="dxa"/>
            <w:vAlign w:val="center"/>
          </w:tcPr>
          <w:p w:rsidR="006717D2" w:rsidRPr="006717D2" w:rsidRDefault="006717D2" w:rsidP="00C15C98">
            <w:pPr>
              <w:ind w:left="-15"/>
              <w:rPr>
                <w:sz w:val="20"/>
              </w:rPr>
            </w:pPr>
            <w:r w:rsidRPr="006717D2">
              <w:rPr>
                <w:sz w:val="20"/>
              </w:rPr>
              <w:t xml:space="preserve">Из числа анализов (табл. 5300, гр. 3) – исследования на                                 </w:t>
            </w:r>
          </w:p>
          <w:p w:rsidR="006717D2" w:rsidRPr="006717D2" w:rsidRDefault="006717D2" w:rsidP="00C15C98">
            <w:pPr>
              <w:ind w:left="-15"/>
              <w:rPr>
                <w:sz w:val="20"/>
              </w:rPr>
            </w:pPr>
            <w:r w:rsidRPr="006717D2">
              <w:rPr>
                <w:sz w:val="20"/>
              </w:rPr>
              <w:t xml:space="preserve">                                паразитов и простейших (из стр. 1.1)</w:t>
            </w:r>
          </w:p>
        </w:tc>
        <w:tc>
          <w:tcPr>
            <w:tcW w:w="993" w:type="dxa"/>
            <w:vAlign w:val="center"/>
          </w:tcPr>
          <w:p w:rsidR="006717D2" w:rsidRPr="006717D2" w:rsidRDefault="006717D2" w:rsidP="00C15C98">
            <w:pPr>
              <w:jc w:val="center"/>
              <w:rPr>
                <w:sz w:val="20"/>
              </w:rPr>
            </w:pPr>
            <w:r w:rsidRPr="006717D2">
              <w:rPr>
                <w:sz w:val="20"/>
              </w:rPr>
              <w:t>1</w:t>
            </w:r>
          </w:p>
        </w:tc>
        <w:tc>
          <w:tcPr>
            <w:tcW w:w="2055" w:type="dxa"/>
            <w:vAlign w:val="bottom"/>
          </w:tcPr>
          <w:p w:rsidR="006717D2" w:rsidRPr="007F73E9" w:rsidRDefault="006717D2" w:rsidP="003D4137">
            <w:pPr>
              <w:jc w:val="right"/>
              <w:rPr>
                <w:b/>
                <w:sz w:val="18"/>
                <w:szCs w:val="18"/>
              </w:rPr>
            </w:pPr>
            <w:bookmarkStart w:id="10593" w:name="Z5301_001_03"/>
            <w:bookmarkEnd w:id="10593"/>
          </w:p>
        </w:tc>
        <w:tc>
          <w:tcPr>
            <w:tcW w:w="2055" w:type="dxa"/>
            <w:vAlign w:val="bottom"/>
          </w:tcPr>
          <w:p w:rsidR="006717D2" w:rsidRPr="007F73E9" w:rsidRDefault="006717D2" w:rsidP="003D4137">
            <w:pPr>
              <w:jc w:val="right"/>
              <w:rPr>
                <w:b/>
                <w:sz w:val="18"/>
                <w:szCs w:val="18"/>
              </w:rPr>
            </w:pPr>
            <w:bookmarkStart w:id="10594" w:name="Z5301_001_04"/>
            <w:bookmarkEnd w:id="10594"/>
          </w:p>
        </w:tc>
      </w:tr>
      <w:tr w:rsidR="006717D2" w:rsidRPr="009734A7">
        <w:tc>
          <w:tcPr>
            <w:tcW w:w="8613" w:type="dxa"/>
            <w:vAlign w:val="center"/>
          </w:tcPr>
          <w:p w:rsidR="006717D2" w:rsidRPr="006717D2" w:rsidRDefault="006717D2" w:rsidP="00C15C98">
            <w:pPr>
              <w:ind w:left="-15"/>
              <w:rPr>
                <w:sz w:val="20"/>
              </w:rPr>
            </w:pPr>
            <w:r w:rsidRPr="006717D2">
              <w:rPr>
                <w:sz w:val="20"/>
              </w:rPr>
              <w:t xml:space="preserve">                               методом жидкостной цитологии (из стр. 1.3)</w:t>
            </w:r>
          </w:p>
        </w:tc>
        <w:tc>
          <w:tcPr>
            <w:tcW w:w="993" w:type="dxa"/>
            <w:vAlign w:val="center"/>
          </w:tcPr>
          <w:p w:rsidR="006717D2" w:rsidRPr="006717D2" w:rsidRDefault="006717D2" w:rsidP="00C15C98">
            <w:pPr>
              <w:jc w:val="center"/>
              <w:rPr>
                <w:sz w:val="20"/>
              </w:rPr>
            </w:pPr>
            <w:r w:rsidRPr="006717D2">
              <w:rPr>
                <w:sz w:val="20"/>
              </w:rPr>
              <w:t>2</w:t>
            </w:r>
          </w:p>
        </w:tc>
        <w:tc>
          <w:tcPr>
            <w:tcW w:w="2055" w:type="dxa"/>
            <w:vAlign w:val="bottom"/>
          </w:tcPr>
          <w:p w:rsidR="006717D2" w:rsidRPr="007F73E9" w:rsidRDefault="006717D2" w:rsidP="003D4137">
            <w:pPr>
              <w:jc w:val="right"/>
              <w:rPr>
                <w:b/>
                <w:sz w:val="18"/>
                <w:szCs w:val="18"/>
              </w:rPr>
            </w:pPr>
            <w:bookmarkStart w:id="10595" w:name="Z5301_002_03"/>
            <w:bookmarkEnd w:id="10595"/>
          </w:p>
        </w:tc>
        <w:tc>
          <w:tcPr>
            <w:tcW w:w="2055" w:type="dxa"/>
            <w:vAlign w:val="bottom"/>
          </w:tcPr>
          <w:p w:rsidR="006717D2" w:rsidRPr="007F73E9" w:rsidRDefault="006717D2" w:rsidP="003D4137">
            <w:pPr>
              <w:jc w:val="right"/>
              <w:rPr>
                <w:b/>
                <w:sz w:val="18"/>
                <w:szCs w:val="18"/>
              </w:rPr>
            </w:pPr>
            <w:bookmarkStart w:id="10596" w:name="Z5301_002_04"/>
            <w:bookmarkEnd w:id="10596"/>
          </w:p>
        </w:tc>
      </w:tr>
      <w:tr w:rsidR="006717D2" w:rsidRPr="009734A7">
        <w:tc>
          <w:tcPr>
            <w:tcW w:w="8613" w:type="dxa"/>
            <w:vAlign w:val="center"/>
          </w:tcPr>
          <w:p w:rsidR="006717D2" w:rsidRPr="006717D2" w:rsidRDefault="006717D2" w:rsidP="00C15C98">
            <w:pPr>
              <w:ind w:left="-15"/>
              <w:rPr>
                <w:sz w:val="20"/>
              </w:rPr>
            </w:pPr>
            <w:r w:rsidRPr="006717D2">
              <w:rPr>
                <w:sz w:val="20"/>
              </w:rPr>
              <w:t xml:space="preserve">                               с окраской по </w:t>
            </w:r>
            <w:proofErr w:type="spellStart"/>
            <w:r w:rsidRPr="006717D2">
              <w:rPr>
                <w:sz w:val="20"/>
              </w:rPr>
              <w:t>Папаниколау</w:t>
            </w:r>
            <w:proofErr w:type="spellEnd"/>
            <w:r w:rsidRPr="006717D2">
              <w:rPr>
                <w:sz w:val="20"/>
              </w:rPr>
              <w:t xml:space="preserve"> (из стр. 1.3)</w:t>
            </w:r>
          </w:p>
        </w:tc>
        <w:tc>
          <w:tcPr>
            <w:tcW w:w="993" w:type="dxa"/>
            <w:vAlign w:val="center"/>
          </w:tcPr>
          <w:p w:rsidR="006717D2" w:rsidRPr="006717D2" w:rsidRDefault="006717D2" w:rsidP="00C15C98">
            <w:pPr>
              <w:jc w:val="center"/>
              <w:rPr>
                <w:sz w:val="20"/>
              </w:rPr>
            </w:pPr>
            <w:r w:rsidRPr="006717D2">
              <w:rPr>
                <w:sz w:val="20"/>
              </w:rPr>
              <w:t>3</w:t>
            </w:r>
          </w:p>
        </w:tc>
        <w:tc>
          <w:tcPr>
            <w:tcW w:w="2055" w:type="dxa"/>
            <w:vAlign w:val="bottom"/>
          </w:tcPr>
          <w:p w:rsidR="006717D2" w:rsidRPr="007F73E9" w:rsidRDefault="006717D2" w:rsidP="003D4137">
            <w:pPr>
              <w:jc w:val="right"/>
              <w:rPr>
                <w:b/>
                <w:sz w:val="18"/>
                <w:szCs w:val="18"/>
              </w:rPr>
            </w:pPr>
            <w:bookmarkStart w:id="10597" w:name="Z5301_003_03"/>
            <w:bookmarkEnd w:id="10597"/>
          </w:p>
        </w:tc>
        <w:tc>
          <w:tcPr>
            <w:tcW w:w="2055" w:type="dxa"/>
            <w:vAlign w:val="bottom"/>
          </w:tcPr>
          <w:p w:rsidR="006717D2" w:rsidRPr="007F73E9" w:rsidRDefault="006717D2" w:rsidP="003D4137">
            <w:pPr>
              <w:jc w:val="right"/>
              <w:rPr>
                <w:b/>
                <w:sz w:val="18"/>
                <w:szCs w:val="18"/>
              </w:rPr>
            </w:pPr>
            <w:bookmarkStart w:id="10598" w:name="Z5301_003_04"/>
            <w:bookmarkEnd w:id="10598"/>
          </w:p>
        </w:tc>
      </w:tr>
      <w:tr w:rsidR="006717D2" w:rsidRPr="009734A7">
        <w:tc>
          <w:tcPr>
            <w:tcW w:w="8613" w:type="dxa"/>
            <w:vAlign w:val="center"/>
          </w:tcPr>
          <w:p w:rsidR="006717D2" w:rsidRPr="006717D2" w:rsidRDefault="006717D2" w:rsidP="00C15C98">
            <w:pPr>
              <w:ind w:left="-15"/>
              <w:rPr>
                <w:sz w:val="20"/>
              </w:rPr>
            </w:pPr>
            <w:r w:rsidRPr="006717D2">
              <w:rPr>
                <w:sz w:val="20"/>
              </w:rPr>
              <w:t xml:space="preserve">                               </w:t>
            </w:r>
            <w:proofErr w:type="spellStart"/>
            <w:r w:rsidRPr="006717D2">
              <w:rPr>
                <w:sz w:val="20"/>
              </w:rPr>
              <w:t>гликированный</w:t>
            </w:r>
            <w:proofErr w:type="spellEnd"/>
            <w:r w:rsidRPr="006717D2">
              <w:rPr>
                <w:sz w:val="20"/>
              </w:rPr>
              <w:t xml:space="preserve"> гемоглобин (из стр. 1.4)</w:t>
            </w:r>
          </w:p>
        </w:tc>
        <w:tc>
          <w:tcPr>
            <w:tcW w:w="993" w:type="dxa"/>
            <w:vAlign w:val="center"/>
          </w:tcPr>
          <w:p w:rsidR="006717D2" w:rsidRPr="006717D2" w:rsidRDefault="006717D2" w:rsidP="00C15C98">
            <w:pPr>
              <w:jc w:val="center"/>
              <w:rPr>
                <w:sz w:val="20"/>
              </w:rPr>
            </w:pPr>
            <w:r w:rsidRPr="006717D2">
              <w:rPr>
                <w:sz w:val="20"/>
              </w:rPr>
              <w:t>4</w:t>
            </w:r>
          </w:p>
        </w:tc>
        <w:tc>
          <w:tcPr>
            <w:tcW w:w="2055" w:type="dxa"/>
            <w:vAlign w:val="bottom"/>
          </w:tcPr>
          <w:p w:rsidR="006717D2" w:rsidRPr="007F73E9" w:rsidRDefault="006717D2" w:rsidP="003D4137">
            <w:pPr>
              <w:jc w:val="right"/>
              <w:rPr>
                <w:b/>
                <w:sz w:val="18"/>
                <w:szCs w:val="18"/>
              </w:rPr>
            </w:pPr>
            <w:bookmarkStart w:id="10599" w:name="Z5301_004_03"/>
            <w:bookmarkEnd w:id="10599"/>
          </w:p>
        </w:tc>
        <w:tc>
          <w:tcPr>
            <w:tcW w:w="2055" w:type="dxa"/>
            <w:vAlign w:val="bottom"/>
          </w:tcPr>
          <w:p w:rsidR="006717D2" w:rsidRPr="007F73E9" w:rsidRDefault="006717D2" w:rsidP="003D4137">
            <w:pPr>
              <w:jc w:val="right"/>
              <w:rPr>
                <w:b/>
                <w:sz w:val="18"/>
                <w:szCs w:val="18"/>
              </w:rPr>
            </w:pPr>
            <w:bookmarkStart w:id="10600" w:name="Z5301_004_04"/>
            <w:bookmarkEnd w:id="10600"/>
          </w:p>
        </w:tc>
      </w:tr>
      <w:tr w:rsidR="006717D2" w:rsidRPr="009734A7">
        <w:tc>
          <w:tcPr>
            <w:tcW w:w="8613" w:type="dxa"/>
            <w:vAlign w:val="center"/>
          </w:tcPr>
          <w:p w:rsidR="006717D2" w:rsidRPr="006717D2" w:rsidRDefault="006717D2" w:rsidP="00C15C98">
            <w:pPr>
              <w:ind w:left="-15"/>
              <w:rPr>
                <w:sz w:val="20"/>
              </w:rPr>
            </w:pPr>
            <w:r w:rsidRPr="006717D2">
              <w:rPr>
                <w:sz w:val="20"/>
              </w:rPr>
              <w:t xml:space="preserve">                               </w:t>
            </w:r>
            <w:proofErr w:type="spellStart"/>
            <w:r w:rsidRPr="006717D2">
              <w:rPr>
                <w:sz w:val="20"/>
              </w:rPr>
              <w:t>фенилкетонурию</w:t>
            </w:r>
            <w:proofErr w:type="spellEnd"/>
            <w:r w:rsidRPr="006717D2">
              <w:rPr>
                <w:sz w:val="20"/>
              </w:rPr>
              <w:t xml:space="preserve"> (из стр. 1.4)</w:t>
            </w:r>
          </w:p>
        </w:tc>
        <w:tc>
          <w:tcPr>
            <w:tcW w:w="993" w:type="dxa"/>
            <w:vAlign w:val="center"/>
          </w:tcPr>
          <w:p w:rsidR="006717D2" w:rsidRPr="006717D2" w:rsidRDefault="006717D2" w:rsidP="00C15C98">
            <w:pPr>
              <w:jc w:val="center"/>
              <w:rPr>
                <w:sz w:val="20"/>
              </w:rPr>
            </w:pPr>
            <w:r w:rsidRPr="006717D2">
              <w:rPr>
                <w:sz w:val="20"/>
              </w:rPr>
              <w:t>5</w:t>
            </w:r>
          </w:p>
        </w:tc>
        <w:tc>
          <w:tcPr>
            <w:tcW w:w="2055" w:type="dxa"/>
            <w:vAlign w:val="bottom"/>
          </w:tcPr>
          <w:p w:rsidR="006717D2" w:rsidRPr="007F73E9" w:rsidRDefault="006717D2" w:rsidP="003D4137">
            <w:pPr>
              <w:jc w:val="right"/>
              <w:rPr>
                <w:b/>
                <w:sz w:val="18"/>
                <w:szCs w:val="18"/>
              </w:rPr>
            </w:pPr>
            <w:bookmarkStart w:id="10601" w:name="Z5301_005_03"/>
            <w:bookmarkEnd w:id="10601"/>
          </w:p>
        </w:tc>
        <w:tc>
          <w:tcPr>
            <w:tcW w:w="2055" w:type="dxa"/>
            <w:vAlign w:val="bottom"/>
          </w:tcPr>
          <w:p w:rsidR="006717D2" w:rsidRPr="007F73E9" w:rsidRDefault="006717D2" w:rsidP="003D4137">
            <w:pPr>
              <w:jc w:val="right"/>
              <w:rPr>
                <w:b/>
                <w:sz w:val="18"/>
                <w:szCs w:val="18"/>
              </w:rPr>
            </w:pPr>
            <w:bookmarkStart w:id="10602" w:name="Z5301_005_04"/>
            <w:bookmarkEnd w:id="10602"/>
          </w:p>
        </w:tc>
      </w:tr>
      <w:tr w:rsidR="006717D2" w:rsidRPr="009734A7">
        <w:tc>
          <w:tcPr>
            <w:tcW w:w="8613" w:type="dxa"/>
            <w:vAlign w:val="center"/>
          </w:tcPr>
          <w:p w:rsidR="006717D2" w:rsidRPr="006717D2" w:rsidRDefault="006717D2" w:rsidP="00C15C98">
            <w:pPr>
              <w:ind w:left="-15"/>
              <w:rPr>
                <w:noProof/>
                <w:sz w:val="20"/>
              </w:rPr>
            </w:pPr>
            <w:r w:rsidRPr="006717D2">
              <w:rPr>
                <w:sz w:val="20"/>
              </w:rPr>
              <w:t xml:space="preserve">                               врожденный гипотиреоз (из стр. 1.4)</w:t>
            </w:r>
          </w:p>
        </w:tc>
        <w:tc>
          <w:tcPr>
            <w:tcW w:w="993" w:type="dxa"/>
            <w:vAlign w:val="center"/>
          </w:tcPr>
          <w:p w:rsidR="006717D2" w:rsidRPr="006717D2" w:rsidRDefault="006717D2" w:rsidP="00C15C98">
            <w:pPr>
              <w:jc w:val="center"/>
              <w:rPr>
                <w:sz w:val="20"/>
              </w:rPr>
            </w:pPr>
            <w:r w:rsidRPr="006717D2">
              <w:rPr>
                <w:sz w:val="20"/>
              </w:rPr>
              <w:t>6</w:t>
            </w:r>
          </w:p>
        </w:tc>
        <w:tc>
          <w:tcPr>
            <w:tcW w:w="2055" w:type="dxa"/>
            <w:vAlign w:val="bottom"/>
          </w:tcPr>
          <w:p w:rsidR="006717D2" w:rsidRPr="007F73E9" w:rsidRDefault="006717D2" w:rsidP="003D4137">
            <w:pPr>
              <w:jc w:val="right"/>
              <w:rPr>
                <w:b/>
                <w:sz w:val="18"/>
                <w:szCs w:val="18"/>
              </w:rPr>
            </w:pPr>
            <w:bookmarkStart w:id="10603" w:name="Z5301_006_03"/>
            <w:bookmarkEnd w:id="10603"/>
          </w:p>
        </w:tc>
        <w:tc>
          <w:tcPr>
            <w:tcW w:w="2055" w:type="dxa"/>
            <w:vAlign w:val="bottom"/>
          </w:tcPr>
          <w:p w:rsidR="006717D2" w:rsidRPr="007F73E9" w:rsidRDefault="006717D2" w:rsidP="003D4137">
            <w:pPr>
              <w:jc w:val="right"/>
              <w:rPr>
                <w:b/>
                <w:sz w:val="18"/>
                <w:szCs w:val="18"/>
              </w:rPr>
            </w:pPr>
            <w:bookmarkStart w:id="10604" w:name="Z5301_006_04"/>
            <w:bookmarkEnd w:id="10604"/>
          </w:p>
        </w:tc>
      </w:tr>
      <w:tr w:rsidR="00576289" w:rsidRPr="009734A7">
        <w:tc>
          <w:tcPr>
            <w:tcW w:w="8613" w:type="dxa"/>
            <w:vAlign w:val="center"/>
          </w:tcPr>
          <w:p w:rsidR="00576289" w:rsidRPr="00576289" w:rsidRDefault="00576289" w:rsidP="00C15C98">
            <w:pPr>
              <w:tabs>
                <w:tab w:val="left" w:pos="1565"/>
              </w:tabs>
              <w:ind w:left="57"/>
              <w:rPr>
                <w:sz w:val="20"/>
              </w:rPr>
            </w:pPr>
            <w:r w:rsidRPr="00576289">
              <w:rPr>
                <w:sz w:val="20"/>
              </w:rPr>
              <w:tab/>
            </w:r>
            <w:proofErr w:type="spellStart"/>
            <w:r w:rsidRPr="00576289">
              <w:rPr>
                <w:sz w:val="20"/>
              </w:rPr>
              <w:t>муковисцидоз</w:t>
            </w:r>
            <w:proofErr w:type="spellEnd"/>
            <w:r w:rsidRPr="00576289">
              <w:rPr>
                <w:sz w:val="20"/>
              </w:rPr>
              <w:t xml:space="preserve"> (из стр. 1.4)</w:t>
            </w:r>
          </w:p>
        </w:tc>
        <w:tc>
          <w:tcPr>
            <w:tcW w:w="993" w:type="dxa"/>
            <w:vAlign w:val="center"/>
          </w:tcPr>
          <w:p w:rsidR="00576289" w:rsidRPr="00576289" w:rsidRDefault="00576289" w:rsidP="00C15C98">
            <w:pPr>
              <w:jc w:val="center"/>
              <w:rPr>
                <w:sz w:val="20"/>
              </w:rPr>
            </w:pPr>
            <w:r w:rsidRPr="00576289">
              <w:rPr>
                <w:sz w:val="20"/>
              </w:rPr>
              <w:t>7</w:t>
            </w:r>
          </w:p>
        </w:tc>
        <w:tc>
          <w:tcPr>
            <w:tcW w:w="2055" w:type="dxa"/>
            <w:vAlign w:val="bottom"/>
          </w:tcPr>
          <w:p w:rsidR="00576289" w:rsidRPr="007F73E9" w:rsidRDefault="00576289" w:rsidP="003D4137">
            <w:pPr>
              <w:jc w:val="right"/>
              <w:rPr>
                <w:b/>
                <w:sz w:val="18"/>
                <w:szCs w:val="18"/>
              </w:rPr>
            </w:pPr>
            <w:bookmarkStart w:id="10605" w:name="Z5301_007_03"/>
            <w:bookmarkEnd w:id="10605"/>
          </w:p>
        </w:tc>
        <w:tc>
          <w:tcPr>
            <w:tcW w:w="2055" w:type="dxa"/>
            <w:vAlign w:val="bottom"/>
          </w:tcPr>
          <w:p w:rsidR="00576289" w:rsidRPr="007F73E9" w:rsidRDefault="00576289" w:rsidP="003D4137">
            <w:pPr>
              <w:jc w:val="right"/>
              <w:rPr>
                <w:b/>
                <w:sz w:val="18"/>
                <w:szCs w:val="18"/>
              </w:rPr>
            </w:pPr>
            <w:bookmarkStart w:id="10606" w:name="Z5301_007_04"/>
            <w:bookmarkEnd w:id="10606"/>
          </w:p>
        </w:tc>
      </w:tr>
      <w:tr w:rsidR="00576289" w:rsidRPr="009734A7">
        <w:tc>
          <w:tcPr>
            <w:tcW w:w="8613" w:type="dxa"/>
          </w:tcPr>
          <w:p w:rsidR="00576289" w:rsidRPr="00576289" w:rsidRDefault="00576289" w:rsidP="00C15C98">
            <w:pPr>
              <w:tabs>
                <w:tab w:val="left" w:pos="1578"/>
              </w:tabs>
              <w:ind w:left="57"/>
              <w:rPr>
                <w:sz w:val="20"/>
              </w:rPr>
            </w:pPr>
            <w:r w:rsidRPr="00576289">
              <w:rPr>
                <w:sz w:val="20"/>
              </w:rPr>
              <w:tab/>
            </w:r>
            <w:proofErr w:type="spellStart"/>
            <w:r w:rsidRPr="00576289">
              <w:rPr>
                <w:sz w:val="20"/>
              </w:rPr>
              <w:t>галактоземию</w:t>
            </w:r>
            <w:proofErr w:type="spellEnd"/>
            <w:r w:rsidRPr="00576289">
              <w:rPr>
                <w:sz w:val="20"/>
              </w:rPr>
              <w:t xml:space="preserve"> (из стр. 1.4)</w:t>
            </w:r>
          </w:p>
        </w:tc>
        <w:tc>
          <w:tcPr>
            <w:tcW w:w="993" w:type="dxa"/>
          </w:tcPr>
          <w:p w:rsidR="00576289" w:rsidRPr="00576289" w:rsidRDefault="00576289" w:rsidP="00C15C98">
            <w:pPr>
              <w:ind w:left="57"/>
              <w:jc w:val="center"/>
              <w:rPr>
                <w:sz w:val="20"/>
              </w:rPr>
            </w:pPr>
            <w:r w:rsidRPr="00576289">
              <w:rPr>
                <w:sz w:val="20"/>
              </w:rPr>
              <w:t>8</w:t>
            </w:r>
          </w:p>
        </w:tc>
        <w:tc>
          <w:tcPr>
            <w:tcW w:w="2055" w:type="dxa"/>
            <w:vAlign w:val="bottom"/>
          </w:tcPr>
          <w:p w:rsidR="00576289" w:rsidRPr="007F73E9" w:rsidRDefault="00576289" w:rsidP="003D4137">
            <w:pPr>
              <w:jc w:val="right"/>
              <w:rPr>
                <w:b/>
                <w:sz w:val="18"/>
                <w:szCs w:val="18"/>
              </w:rPr>
            </w:pPr>
            <w:bookmarkStart w:id="10607" w:name="Z5301_008_03"/>
            <w:bookmarkEnd w:id="10607"/>
          </w:p>
        </w:tc>
        <w:tc>
          <w:tcPr>
            <w:tcW w:w="2055" w:type="dxa"/>
            <w:vAlign w:val="bottom"/>
          </w:tcPr>
          <w:p w:rsidR="00576289" w:rsidRPr="007F73E9" w:rsidRDefault="00576289" w:rsidP="003D4137">
            <w:pPr>
              <w:jc w:val="right"/>
              <w:rPr>
                <w:b/>
                <w:sz w:val="18"/>
                <w:szCs w:val="18"/>
              </w:rPr>
            </w:pPr>
            <w:bookmarkStart w:id="10608" w:name="Z5301_008_04"/>
            <w:bookmarkEnd w:id="10608"/>
          </w:p>
        </w:tc>
      </w:tr>
      <w:tr w:rsidR="00576289" w:rsidRPr="009734A7">
        <w:tc>
          <w:tcPr>
            <w:tcW w:w="8613" w:type="dxa"/>
          </w:tcPr>
          <w:p w:rsidR="00576289" w:rsidRPr="00576289" w:rsidRDefault="00576289" w:rsidP="00C15C98">
            <w:pPr>
              <w:tabs>
                <w:tab w:val="left" w:pos="1603"/>
              </w:tabs>
              <w:ind w:left="57"/>
              <w:rPr>
                <w:sz w:val="20"/>
              </w:rPr>
            </w:pPr>
            <w:r w:rsidRPr="00576289">
              <w:rPr>
                <w:sz w:val="20"/>
              </w:rPr>
              <w:t xml:space="preserve">                              адреногенитальный синдром (из стр. 1.4)</w:t>
            </w:r>
          </w:p>
        </w:tc>
        <w:tc>
          <w:tcPr>
            <w:tcW w:w="993" w:type="dxa"/>
          </w:tcPr>
          <w:p w:rsidR="00576289" w:rsidRPr="00576289" w:rsidRDefault="00576289" w:rsidP="00C15C98">
            <w:pPr>
              <w:ind w:left="57"/>
              <w:jc w:val="center"/>
              <w:rPr>
                <w:sz w:val="20"/>
              </w:rPr>
            </w:pPr>
            <w:r w:rsidRPr="00576289">
              <w:rPr>
                <w:sz w:val="20"/>
              </w:rPr>
              <w:t>9</w:t>
            </w:r>
          </w:p>
        </w:tc>
        <w:tc>
          <w:tcPr>
            <w:tcW w:w="2055" w:type="dxa"/>
            <w:vAlign w:val="bottom"/>
          </w:tcPr>
          <w:p w:rsidR="00576289" w:rsidRPr="007F73E9" w:rsidRDefault="00576289" w:rsidP="003D4137">
            <w:pPr>
              <w:jc w:val="right"/>
              <w:rPr>
                <w:b/>
                <w:sz w:val="18"/>
                <w:szCs w:val="18"/>
              </w:rPr>
            </w:pPr>
            <w:bookmarkStart w:id="10609" w:name="Z5301_009_03"/>
            <w:bookmarkEnd w:id="10609"/>
          </w:p>
        </w:tc>
        <w:tc>
          <w:tcPr>
            <w:tcW w:w="2055" w:type="dxa"/>
            <w:vAlign w:val="bottom"/>
          </w:tcPr>
          <w:p w:rsidR="00576289" w:rsidRPr="007F73E9" w:rsidRDefault="00576289" w:rsidP="003D4137">
            <w:pPr>
              <w:jc w:val="right"/>
              <w:rPr>
                <w:b/>
                <w:sz w:val="18"/>
                <w:szCs w:val="18"/>
              </w:rPr>
            </w:pPr>
            <w:bookmarkStart w:id="10610" w:name="Z5301_009_04"/>
            <w:bookmarkEnd w:id="10610"/>
          </w:p>
        </w:tc>
      </w:tr>
      <w:tr w:rsidR="009C7191" w:rsidRPr="009734A7">
        <w:tc>
          <w:tcPr>
            <w:tcW w:w="8613" w:type="dxa"/>
          </w:tcPr>
          <w:p w:rsidR="009C7191" w:rsidRPr="002E19FE" w:rsidRDefault="009C7191" w:rsidP="00C15C98">
            <w:pPr>
              <w:tabs>
                <w:tab w:val="left" w:pos="1603"/>
              </w:tabs>
              <w:ind w:left="57"/>
              <w:rPr>
                <w:sz w:val="20"/>
              </w:rPr>
            </w:pPr>
            <w:r w:rsidRPr="002E19FE">
              <w:rPr>
                <w:sz w:val="20"/>
              </w:rPr>
              <w:t xml:space="preserve">                              Расширенный неонатальный скрининг (из стр.1.9)</w:t>
            </w:r>
          </w:p>
        </w:tc>
        <w:tc>
          <w:tcPr>
            <w:tcW w:w="993" w:type="dxa"/>
          </w:tcPr>
          <w:p w:rsidR="009C7191" w:rsidRPr="00576289" w:rsidRDefault="009C7191" w:rsidP="00C15C98">
            <w:pPr>
              <w:ind w:left="57"/>
              <w:jc w:val="center"/>
              <w:rPr>
                <w:sz w:val="20"/>
              </w:rPr>
            </w:pPr>
            <w:r>
              <w:rPr>
                <w:sz w:val="20"/>
              </w:rPr>
              <w:t>10</w:t>
            </w:r>
          </w:p>
        </w:tc>
        <w:tc>
          <w:tcPr>
            <w:tcW w:w="2055" w:type="dxa"/>
            <w:vAlign w:val="bottom"/>
          </w:tcPr>
          <w:p w:rsidR="009C7191" w:rsidRPr="007F73E9" w:rsidRDefault="009C7191" w:rsidP="001D4E2B">
            <w:pPr>
              <w:jc w:val="right"/>
              <w:rPr>
                <w:b/>
                <w:sz w:val="18"/>
                <w:szCs w:val="18"/>
              </w:rPr>
            </w:pPr>
            <w:bookmarkStart w:id="10611" w:name="Z5301_010_03"/>
            <w:bookmarkEnd w:id="10611"/>
          </w:p>
        </w:tc>
        <w:tc>
          <w:tcPr>
            <w:tcW w:w="2055" w:type="dxa"/>
            <w:vAlign w:val="bottom"/>
          </w:tcPr>
          <w:p w:rsidR="009C7191" w:rsidRPr="007F73E9" w:rsidRDefault="009C7191" w:rsidP="001D4E2B">
            <w:pPr>
              <w:jc w:val="right"/>
              <w:rPr>
                <w:b/>
                <w:sz w:val="18"/>
                <w:szCs w:val="18"/>
              </w:rPr>
            </w:pPr>
            <w:bookmarkStart w:id="10612" w:name="Z5301_010_04"/>
            <w:bookmarkEnd w:id="10612"/>
          </w:p>
        </w:tc>
      </w:tr>
      <w:tr w:rsidR="009C7191" w:rsidRPr="009734A7">
        <w:tc>
          <w:tcPr>
            <w:tcW w:w="8613" w:type="dxa"/>
          </w:tcPr>
          <w:p w:rsidR="009C7191" w:rsidRPr="002E19FE" w:rsidRDefault="009C7191" w:rsidP="00C15C98">
            <w:pPr>
              <w:tabs>
                <w:tab w:val="left" w:pos="1603"/>
              </w:tabs>
              <w:ind w:left="57"/>
              <w:rPr>
                <w:sz w:val="20"/>
              </w:rPr>
            </w:pPr>
            <w:r w:rsidRPr="002E19FE">
              <w:rPr>
                <w:sz w:val="20"/>
              </w:rPr>
              <w:t xml:space="preserve">                              </w:t>
            </w:r>
            <w:r w:rsidR="00262863">
              <w:rPr>
                <w:sz w:val="20"/>
              </w:rPr>
              <w:t>в</w:t>
            </w:r>
            <w:r w:rsidRPr="002E19FE">
              <w:rPr>
                <w:sz w:val="20"/>
              </w:rPr>
              <w:t xml:space="preserve"> том числе, спинальная мышечная атрофия - СМА  (из строки 1.9) </w:t>
            </w:r>
          </w:p>
        </w:tc>
        <w:tc>
          <w:tcPr>
            <w:tcW w:w="993" w:type="dxa"/>
          </w:tcPr>
          <w:p w:rsidR="009C7191" w:rsidRPr="00576289" w:rsidRDefault="009C7191" w:rsidP="00C15C98">
            <w:pPr>
              <w:ind w:left="57"/>
              <w:jc w:val="center"/>
              <w:rPr>
                <w:sz w:val="20"/>
              </w:rPr>
            </w:pPr>
            <w:r>
              <w:rPr>
                <w:sz w:val="20"/>
              </w:rPr>
              <w:t>1</w:t>
            </w:r>
            <w:r w:rsidR="009372A0">
              <w:rPr>
                <w:sz w:val="20"/>
                <w:lang w:val="en-US"/>
              </w:rPr>
              <w:t>0</w:t>
            </w:r>
            <w:r>
              <w:rPr>
                <w:sz w:val="20"/>
              </w:rPr>
              <w:t>.1</w:t>
            </w:r>
          </w:p>
        </w:tc>
        <w:tc>
          <w:tcPr>
            <w:tcW w:w="2055" w:type="dxa"/>
            <w:vAlign w:val="bottom"/>
          </w:tcPr>
          <w:p w:rsidR="009C7191" w:rsidRPr="007F73E9" w:rsidRDefault="009C7191" w:rsidP="003D4137">
            <w:pPr>
              <w:jc w:val="right"/>
              <w:rPr>
                <w:b/>
                <w:sz w:val="18"/>
                <w:szCs w:val="18"/>
              </w:rPr>
            </w:pPr>
            <w:bookmarkStart w:id="10613" w:name="Z5301_101_03"/>
            <w:bookmarkEnd w:id="10613"/>
          </w:p>
        </w:tc>
        <w:tc>
          <w:tcPr>
            <w:tcW w:w="2055" w:type="dxa"/>
            <w:vAlign w:val="bottom"/>
          </w:tcPr>
          <w:p w:rsidR="009C7191" w:rsidRPr="007F73E9" w:rsidRDefault="009C7191" w:rsidP="003D4137">
            <w:pPr>
              <w:jc w:val="right"/>
              <w:rPr>
                <w:b/>
                <w:sz w:val="18"/>
                <w:szCs w:val="18"/>
              </w:rPr>
            </w:pPr>
            <w:bookmarkStart w:id="10614" w:name="Z5301_101_04"/>
            <w:bookmarkEnd w:id="10614"/>
          </w:p>
        </w:tc>
      </w:tr>
      <w:tr w:rsidR="003A4AB5" w:rsidRPr="009734A7">
        <w:tc>
          <w:tcPr>
            <w:tcW w:w="8613" w:type="dxa"/>
          </w:tcPr>
          <w:p w:rsidR="003A4AB5" w:rsidRPr="002E19FE" w:rsidRDefault="003A4AB5" w:rsidP="001D4E2B">
            <w:pPr>
              <w:tabs>
                <w:tab w:val="left" w:pos="1603"/>
              </w:tabs>
              <w:ind w:left="57"/>
              <w:rPr>
                <w:sz w:val="20"/>
              </w:rPr>
            </w:pPr>
            <w:r w:rsidRPr="002E19FE">
              <w:rPr>
                <w:noProof/>
                <w:sz w:val="20"/>
              </w:rPr>
              <w:t xml:space="preserve">                                        из них у нововорожденных</w:t>
            </w:r>
          </w:p>
        </w:tc>
        <w:tc>
          <w:tcPr>
            <w:tcW w:w="993" w:type="dxa"/>
          </w:tcPr>
          <w:p w:rsidR="003A4AB5" w:rsidRPr="009372A0" w:rsidRDefault="003A4AB5" w:rsidP="001D4E2B">
            <w:pPr>
              <w:ind w:left="57"/>
              <w:jc w:val="center"/>
              <w:rPr>
                <w:sz w:val="20"/>
              </w:rPr>
            </w:pPr>
            <w:r w:rsidRPr="009372A0">
              <w:rPr>
                <w:sz w:val="20"/>
              </w:rPr>
              <w:t>1</w:t>
            </w:r>
            <w:r w:rsidRPr="009372A0">
              <w:rPr>
                <w:sz w:val="20"/>
                <w:lang w:val="en-US"/>
              </w:rPr>
              <w:t>0</w:t>
            </w:r>
            <w:r w:rsidRPr="009372A0">
              <w:rPr>
                <w:sz w:val="20"/>
              </w:rPr>
              <w:t>.1.1</w:t>
            </w:r>
          </w:p>
        </w:tc>
        <w:tc>
          <w:tcPr>
            <w:tcW w:w="2055" w:type="dxa"/>
            <w:vAlign w:val="bottom"/>
          </w:tcPr>
          <w:p w:rsidR="003A4AB5" w:rsidRPr="007F73E9" w:rsidRDefault="003A4AB5" w:rsidP="001A3EA0">
            <w:pPr>
              <w:jc w:val="right"/>
              <w:rPr>
                <w:b/>
                <w:sz w:val="18"/>
                <w:szCs w:val="18"/>
              </w:rPr>
            </w:pPr>
            <w:bookmarkStart w:id="10615" w:name="Z5301_111_03"/>
            <w:bookmarkEnd w:id="10615"/>
          </w:p>
        </w:tc>
        <w:tc>
          <w:tcPr>
            <w:tcW w:w="2055" w:type="dxa"/>
            <w:vAlign w:val="bottom"/>
          </w:tcPr>
          <w:p w:rsidR="003A4AB5" w:rsidRPr="007F73E9" w:rsidRDefault="003A4AB5" w:rsidP="001A3EA0">
            <w:pPr>
              <w:jc w:val="right"/>
              <w:rPr>
                <w:b/>
                <w:sz w:val="18"/>
                <w:szCs w:val="18"/>
              </w:rPr>
            </w:pPr>
            <w:bookmarkStart w:id="10616" w:name="Z5301_111_04"/>
            <w:bookmarkEnd w:id="10616"/>
          </w:p>
        </w:tc>
      </w:tr>
      <w:tr w:rsidR="003A4AB5" w:rsidRPr="009734A7">
        <w:tc>
          <w:tcPr>
            <w:tcW w:w="8613" w:type="dxa"/>
          </w:tcPr>
          <w:p w:rsidR="003A4AB5" w:rsidRPr="002E19FE" w:rsidRDefault="003A4AB5" w:rsidP="00C15C98">
            <w:pPr>
              <w:tabs>
                <w:tab w:val="left" w:pos="1603"/>
              </w:tabs>
              <w:ind w:left="57"/>
              <w:rPr>
                <w:sz w:val="20"/>
              </w:rPr>
            </w:pPr>
            <w:r w:rsidRPr="002E19FE">
              <w:rPr>
                <w:sz w:val="20"/>
              </w:rPr>
              <w:t xml:space="preserve">                              первичные иммунодефициты – ПИД (из строки 1.9)</w:t>
            </w:r>
          </w:p>
        </w:tc>
        <w:tc>
          <w:tcPr>
            <w:tcW w:w="993" w:type="dxa"/>
          </w:tcPr>
          <w:p w:rsidR="003A4AB5" w:rsidRPr="009372A0" w:rsidRDefault="003A4AB5" w:rsidP="00C15C98">
            <w:pPr>
              <w:ind w:left="57"/>
              <w:jc w:val="center"/>
              <w:rPr>
                <w:sz w:val="20"/>
              </w:rPr>
            </w:pPr>
            <w:r w:rsidRPr="009372A0">
              <w:rPr>
                <w:sz w:val="20"/>
              </w:rPr>
              <w:t>1</w:t>
            </w:r>
            <w:r w:rsidRPr="009372A0">
              <w:rPr>
                <w:sz w:val="20"/>
                <w:lang w:val="en-US"/>
              </w:rPr>
              <w:t>0</w:t>
            </w:r>
            <w:r w:rsidRPr="009372A0">
              <w:rPr>
                <w:sz w:val="20"/>
              </w:rPr>
              <w:t>.2</w:t>
            </w:r>
          </w:p>
        </w:tc>
        <w:tc>
          <w:tcPr>
            <w:tcW w:w="2055" w:type="dxa"/>
            <w:vAlign w:val="bottom"/>
          </w:tcPr>
          <w:p w:rsidR="003A4AB5" w:rsidRPr="007F73E9" w:rsidRDefault="003A4AB5" w:rsidP="003D4137">
            <w:pPr>
              <w:jc w:val="right"/>
              <w:rPr>
                <w:b/>
                <w:sz w:val="18"/>
                <w:szCs w:val="18"/>
              </w:rPr>
            </w:pPr>
            <w:bookmarkStart w:id="10617" w:name="Z5301_102_03"/>
            <w:bookmarkEnd w:id="10617"/>
          </w:p>
        </w:tc>
        <w:tc>
          <w:tcPr>
            <w:tcW w:w="2055" w:type="dxa"/>
            <w:vAlign w:val="bottom"/>
          </w:tcPr>
          <w:p w:rsidR="003A4AB5" w:rsidRPr="007F73E9" w:rsidRDefault="003A4AB5" w:rsidP="003D4137">
            <w:pPr>
              <w:jc w:val="right"/>
              <w:rPr>
                <w:b/>
                <w:sz w:val="18"/>
                <w:szCs w:val="18"/>
              </w:rPr>
            </w:pPr>
            <w:bookmarkStart w:id="10618" w:name="Z5301_102_04"/>
            <w:bookmarkEnd w:id="10618"/>
          </w:p>
        </w:tc>
      </w:tr>
      <w:tr w:rsidR="003A4AB5" w:rsidRPr="009734A7">
        <w:tc>
          <w:tcPr>
            <w:tcW w:w="8613" w:type="dxa"/>
          </w:tcPr>
          <w:p w:rsidR="003A4AB5" w:rsidRPr="002E19FE" w:rsidRDefault="003A4AB5" w:rsidP="001D4E2B">
            <w:pPr>
              <w:tabs>
                <w:tab w:val="left" w:pos="1603"/>
              </w:tabs>
              <w:ind w:left="57"/>
              <w:rPr>
                <w:sz w:val="20"/>
              </w:rPr>
            </w:pPr>
            <w:r w:rsidRPr="002E19FE">
              <w:rPr>
                <w:noProof/>
                <w:sz w:val="20"/>
              </w:rPr>
              <w:t xml:space="preserve">                                        из них у нововорожденных</w:t>
            </w:r>
          </w:p>
        </w:tc>
        <w:tc>
          <w:tcPr>
            <w:tcW w:w="993" w:type="dxa"/>
          </w:tcPr>
          <w:p w:rsidR="003A4AB5" w:rsidRPr="009372A0" w:rsidRDefault="003A4AB5" w:rsidP="001D4E2B">
            <w:pPr>
              <w:ind w:left="57"/>
              <w:jc w:val="center"/>
              <w:rPr>
                <w:sz w:val="20"/>
              </w:rPr>
            </w:pPr>
            <w:r w:rsidRPr="009372A0">
              <w:rPr>
                <w:sz w:val="20"/>
              </w:rPr>
              <w:t>1</w:t>
            </w:r>
            <w:r w:rsidRPr="009372A0">
              <w:rPr>
                <w:sz w:val="20"/>
                <w:lang w:val="en-US"/>
              </w:rPr>
              <w:t>0</w:t>
            </w:r>
            <w:r w:rsidRPr="009372A0">
              <w:rPr>
                <w:sz w:val="20"/>
              </w:rPr>
              <w:t>.2.1</w:t>
            </w:r>
          </w:p>
        </w:tc>
        <w:tc>
          <w:tcPr>
            <w:tcW w:w="2055" w:type="dxa"/>
            <w:vAlign w:val="bottom"/>
          </w:tcPr>
          <w:p w:rsidR="003A4AB5" w:rsidRPr="007F73E9" w:rsidRDefault="003A4AB5" w:rsidP="001A3EA0">
            <w:pPr>
              <w:jc w:val="right"/>
              <w:rPr>
                <w:b/>
                <w:sz w:val="18"/>
                <w:szCs w:val="18"/>
              </w:rPr>
            </w:pPr>
            <w:bookmarkStart w:id="10619" w:name="Z5301_112_03"/>
            <w:bookmarkEnd w:id="10619"/>
          </w:p>
        </w:tc>
        <w:tc>
          <w:tcPr>
            <w:tcW w:w="2055" w:type="dxa"/>
            <w:vAlign w:val="bottom"/>
          </w:tcPr>
          <w:p w:rsidR="003A4AB5" w:rsidRPr="007F73E9" w:rsidRDefault="003A4AB5" w:rsidP="001A3EA0">
            <w:pPr>
              <w:jc w:val="right"/>
              <w:rPr>
                <w:b/>
                <w:sz w:val="18"/>
                <w:szCs w:val="18"/>
              </w:rPr>
            </w:pPr>
            <w:bookmarkStart w:id="10620" w:name="Z5301_112_04"/>
            <w:bookmarkEnd w:id="10620"/>
          </w:p>
        </w:tc>
      </w:tr>
      <w:tr w:rsidR="003A4AB5" w:rsidRPr="009734A7">
        <w:tc>
          <w:tcPr>
            <w:tcW w:w="8613" w:type="dxa"/>
          </w:tcPr>
          <w:p w:rsidR="003A4AB5" w:rsidRPr="002E19FE" w:rsidRDefault="003A4AB5" w:rsidP="00C15C98">
            <w:pPr>
              <w:tabs>
                <w:tab w:val="left" w:pos="1603"/>
              </w:tabs>
              <w:ind w:left="57"/>
              <w:rPr>
                <w:sz w:val="20"/>
              </w:rPr>
            </w:pPr>
            <w:r w:rsidRPr="002E19FE">
              <w:rPr>
                <w:sz w:val="20"/>
              </w:rPr>
              <w:t xml:space="preserve">                              терапевтический лекарственный мониторинг (из стр. 1.4) </w:t>
            </w:r>
          </w:p>
        </w:tc>
        <w:tc>
          <w:tcPr>
            <w:tcW w:w="993" w:type="dxa"/>
          </w:tcPr>
          <w:p w:rsidR="003A4AB5" w:rsidRPr="009372A0" w:rsidRDefault="003A4AB5" w:rsidP="00C15C98">
            <w:pPr>
              <w:ind w:left="57"/>
              <w:jc w:val="center"/>
              <w:rPr>
                <w:sz w:val="20"/>
                <w:lang w:val="en-US"/>
              </w:rPr>
            </w:pPr>
            <w:r w:rsidRPr="00576289">
              <w:rPr>
                <w:sz w:val="20"/>
              </w:rPr>
              <w:t>1</w:t>
            </w:r>
            <w:r>
              <w:rPr>
                <w:sz w:val="20"/>
                <w:lang w:val="en-US"/>
              </w:rPr>
              <w:t>1</w:t>
            </w:r>
          </w:p>
        </w:tc>
        <w:tc>
          <w:tcPr>
            <w:tcW w:w="2055" w:type="dxa"/>
            <w:vAlign w:val="bottom"/>
          </w:tcPr>
          <w:p w:rsidR="003A4AB5" w:rsidRPr="007F73E9" w:rsidRDefault="003A4AB5" w:rsidP="003D4137">
            <w:pPr>
              <w:jc w:val="right"/>
              <w:rPr>
                <w:b/>
                <w:sz w:val="18"/>
                <w:szCs w:val="18"/>
              </w:rPr>
            </w:pPr>
            <w:bookmarkStart w:id="10621" w:name="Z5301_011_03"/>
            <w:bookmarkEnd w:id="10621"/>
          </w:p>
        </w:tc>
        <w:tc>
          <w:tcPr>
            <w:tcW w:w="2055" w:type="dxa"/>
            <w:vAlign w:val="bottom"/>
          </w:tcPr>
          <w:p w:rsidR="003A4AB5" w:rsidRPr="007F73E9" w:rsidRDefault="003A4AB5" w:rsidP="003D4137">
            <w:pPr>
              <w:jc w:val="right"/>
              <w:rPr>
                <w:b/>
                <w:sz w:val="18"/>
                <w:szCs w:val="18"/>
              </w:rPr>
            </w:pPr>
            <w:bookmarkStart w:id="10622" w:name="Z5301_011_04"/>
            <w:bookmarkEnd w:id="10622"/>
          </w:p>
        </w:tc>
      </w:tr>
      <w:tr w:rsidR="003A4AB5" w:rsidRPr="009734A7">
        <w:tc>
          <w:tcPr>
            <w:tcW w:w="8613" w:type="dxa"/>
          </w:tcPr>
          <w:p w:rsidR="003A4AB5" w:rsidRPr="002E19FE" w:rsidRDefault="003A4AB5" w:rsidP="00C15C98">
            <w:pPr>
              <w:tabs>
                <w:tab w:val="left" w:pos="1427"/>
              </w:tabs>
              <w:ind w:left="57"/>
              <w:rPr>
                <w:sz w:val="20"/>
              </w:rPr>
            </w:pPr>
            <w:r w:rsidRPr="002E19FE">
              <w:rPr>
                <w:sz w:val="20"/>
              </w:rPr>
              <w:tab/>
              <w:t xml:space="preserve">   радиоизотопные лабораторные исследования (из стр. 1.6)</w:t>
            </w:r>
          </w:p>
        </w:tc>
        <w:tc>
          <w:tcPr>
            <w:tcW w:w="993" w:type="dxa"/>
          </w:tcPr>
          <w:p w:rsidR="003A4AB5" w:rsidRPr="009372A0" w:rsidRDefault="003A4AB5" w:rsidP="00C15C98">
            <w:pPr>
              <w:ind w:left="57"/>
              <w:jc w:val="center"/>
              <w:rPr>
                <w:sz w:val="20"/>
                <w:lang w:val="en-US"/>
              </w:rPr>
            </w:pPr>
            <w:r>
              <w:rPr>
                <w:sz w:val="20"/>
                <w:lang w:val="en-US"/>
              </w:rPr>
              <w:t>12</w:t>
            </w:r>
          </w:p>
        </w:tc>
        <w:tc>
          <w:tcPr>
            <w:tcW w:w="2055" w:type="dxa"/>
            <w:vAlign w:val="bottom"/>
          </w:tcPr>
          <w:p w:rsidR="003A4AB5" w:rsidRPr="007F73E9" w:rsidRDefault="003A4AB5" w:rsidP="003D4137">
            <w:pPr>
              <w:jc w:val="right"/>
              <w:rPr>
                <w:b/>
                <w:sz w:val="18"/>
                <w:szCs w:val="18"/>
              </w:rPr>
            </w:pPr>
            <w:bookmarkStart w:id="10623" w:name="Z5301_012_03"/>
            <w:bookmarkEnd w:id="10623"/>
          </w:p>
        </w:tc>
        <w:tc>
          <w:tcPr>
            <w:tcW w:w="2055" w:type="dxa"/>
            <w:vAlign w:val="bottom"/>
          </w:tcPr>
          <w:p w:rsidR="003A4AB5" w:rsidRPr="007F73E9" w:rsidRDefault="003A4AB5" w:rsidP="003D4137">
            <w:pPr>
              <w:jc w:val="right"/>
              <w:rPr>
                <w:b/>
                <w:sz w:val="18"/>
                <w:szCs w:val="18"/>
              </w:rPr>
            </w:pPr>
            <w:bookmarkStart w:id="10624" w:name="Z5301_012_04"/>
            <w:bookmarkEnd w:id="10624"/>
          </w:p>
        </w:tc>
      </w:tr>
      <w:tr w:rsidR="003A4AB5" w:rsidRPr="009734A7">
        <w:tc>
          <w:tcPr>
            <w:tcW w:w="8613" w:type="dxa"/>
          </w:tcPr>
          <w:p w:rsidR="003A4AB5" w:rsidRPr="002E19FE" w:rsidRDefault="003A4AB5" w:rsidP="002F4BD6">
            <w:pPr>
              <w:tabs>
                <w:tab w:val="left" w:pos="1515"/>
              </w:tabs>
              <w:ind w:left="1560"/>
              <w:rPr>
                <w:sz w:val="20"/>
              </w:rPr>
            </w:pPr>
            <w:r w:rsidRPr="002E19FE">
              <w:rPr>
                <w:sz w:val="20"/>
              </w:rPr>
              <w:t xml:space="preserve"> специфические антитела (</w:t>
            </w:r>
            <w:proofErr w:type="spellStart"/>
            <w:r w:rsidRPr="002E19FE">
              <w:rPr>
                <w:sz w:val="20"/>
                <w:lang w:val="en-US"/>
              </w:rPr>
              <w:t>IgE</w:t>
            </w:r>
            <w:proofErr w:type="spellEnd"/>
            <w:r w:rsidRPr="002E19FE">
              <w:rPr>
                <w:sz w:val="20"/>
              </w:rPr>
              <w:t xml:space="preserve"> класса) к антигенам растительного, животного, химического,  лекарственного происхождений (из стр. 1.6)</w:t>
            </w:r>
          </w:p>
        </w:tc>
        <w:tc>
          <w:tcPr>
            <w:tcW w:w="993" w:type="dxa"/>
          </w:tcPr>
          <w:p w:rsidR="003A4AB5" w:rsidRPr="009372A0" w:rsidRDefault="003A4AB5" w:rsidP="00C15C98">
            <w:pPr>
              <w:ind w:left="57"/>
              <w:jc w:val="center"/>
              <w:rPr>
                <w:sz w:val="20"/>
                <w:lang w:val="en-US"/>
              </w:rPr>
            </w:pPr>
            <w:r w:rsidRPr="00576289">
              <w:rPr>
                <w:sz w:val="20"/>
              </w:rPr>
              <w:t>1</w:t>
            </w:r>
            <w:r>
              <w:rPr>
                <w:sz w:val="20"/>
                <w:lang w:val="en-US"/>
              </w:rPr>
              <w:t>3</w:t>
            </w:r>
          </w:p>
        </w:tc>
        <w:tc>
          <w:tcPr>
            <w:tcW w:w="2055" w:type="dxa"/>
            <w:vAlign w:val="bottom"/>
          </w:tcPr>
          <w:p w:rsidR="003A4AB5" w:rsidRPr="007F73E9" w:rsidRDefault="003A4AB5" w:rsidP="003D4137">
            <w:pPr>
              <w:jc w:val="right"/>
              <w:rPr>
                <w:b/>
                <w:sz w:val="18"/>
                <w:szCs w:val="18"/>
              </w:rPr>
            </w:pPr>
            <w:bookmarkStart w:id="10625" w:name="Z5301_013_03"/>
            <w:bookmarkEnd w:id="10625"/>
          </w:p>
        </w:tc>
        <w:tc>
          <w:tcPr>
            <w:tcW w:w="2055" w:type="dxa"/>
            <w:vAlign w:val="bottom"/>
          </w:tcPr>
          <w:p w:rsidR="003A4AB5" w:rsidRPr="007F73E9" w:rsidRDefault="003A4AB5" w:rsidP="003D4137">
            <w:pPr>
              <w:jc w:val="right"/>
              <w:rPr>
                <w:b/>
                <w:sz w:val="18"/>
                <w:szCs w:val="18"/>
              </w:rPr>
            </w:pPr>
            <w:bookmarkStart w:id="10626" w:name="Z5301_013_04"/>
            <w:bookmarkEnd w:id="10626"/>
          </w:p>
        </w:tc>
      </w:tr>
      <w:tr w:rsidR="003A4AB5" w:rsidRPr="009734A7">
        <w:tc>
          <w:tcPr>
            <w:tcW w:w="8613" w:type="dxa"/>
            <w:vAlign w:val="center"/>
          </w:tcPr>
          <w:p w:rsidR="003A4AB5" w:rsidRPr="002E19FE" w:rsidRDefault="003A4AB5" w:rsidP="00C15C98">
            <w:pPr>
              <w:ind w:left="-15"/>
              <w:rPr>
                <w:sz w:val="20"/>
              </w:rPr>
            </w:pPr>
            <w:r w:rsidRPr="002E19FE">
              <w:rPr>
                <w:noProof/>
                <w:sz w:val="20"/>
              </w:rPr>
              <w:t xml:space="preserve">                                ВИЧ-инфекцию (из стр. 1.7)</w:t>
            </w:r>
          </w:p>
        </w:tc>
        <w:tc>
          <w:tcPr>
            <w:tcW w:w="993" w:type="dxa"/>
          </w:tcPr>
          <w:p w:rsidR="003A4AB5" w:rsidRPr="009372A0" w:rsidRDefault="003A4AB5" w:rsidP="00C15C98">
            <w:pPr>
              <w:ind w:left="57"/>
              <w:jc w:val="center"/>
              <w:rPr>
                <w:sz w:val="20"/>
                <w:lang w:val="en-US"/>
              </w:rPr>
            </w:pPr>
            <w:r w:rsidRPr="00576289">
              <w:rPr>
                <w:sz w:val="20"/>
              </w:rPr>
              <w:t>1</w:t>
            </w:r>
            <w:r>
              <w:rPr>
                <w:sz w:val="20"/>
                <w:lang w:val="en-US"/>
              </w:rPr>
              <w:t>4</w:t>
            </w:r>
          </w:p>
        </w:tc>
        <w:tc>
          <w:tcPr>
            <w:tcW w:w="2055" w:type="dxa"/>
            <w:vAlign w:val="bottom"/>
          </w:tcPr>
          <w:p w:rsidR="003A4AB5" w:rsidRPr="007F73E9" w:rsidRDefault="003A4AB5" w:rsidP="003D4137">
            <w:pPr>
              <w:jc w:val="right"/>
              <w:rPr>
                <w:b/>
                <w:sz w:val="18"/>
                <w:szCs w:val="18"/>
              </w:rPr>
            </w:pPr>
            <w:bookmarkStart w:id="10627" w:name="Z5301_014_03"/>
            <w:bookmarkEnd w:id="10627"/>
          </w:p>
        </w:tc>
        <w:tc>
          <w:tcPr>
            <w:tcW w:w="2055" w:type="dxa"/>
            <w:vAlign w:val="bottom"/>
          </w:tcPr>
          <w:p w:rsidR="003A4AB5" w:rsidRPr="007F73E9" w:rsidRDefault="003A4AB5" w:rsidP="003D4137">
            <w:pPr>
              <w:jc w:val="right"/>
              <w:rPr>
                <w:b/>
                <w:sz w:val="18"/>
                <w:szCs w:val="18"/>
              </w:rPr>
            </w:pPr>
            <w:bookmarkStart w:id="10628" w:name="Z5301_014_04"/>
            <w:bookmarkEnd w:id="10628"/>
          </w:p>
        </w:tc>
      </w:tr>
      <w:tr w:rsidR="003A4AB5" w:rsidRPr="009734A7">
        <w:tc>
          <w:tcPr>
            <w:tcW w:w="8613" w:type="dxa"/>
            <w:vAlign w:val="center"/>
          </w:tcPr>
          <w:p w:rsidR="003A4AB5" w:rsidRPr="002E19FE" w:rsidRDefault="003A4AB5" w:rsidP="00C15C98">
            <w:pPr>
              <w:ind w:left="-15"/>
              <w:rPr>
                <w:sz w:val="20"/>
              </w:rPr>
            </w:pPr>
            <w:r w:rsidRPr="002E19FE">
              <w:rPr>
                <w:noProof/>
                <w:sz w:val="20"/>
              </w:rPr>
              <w:t xml:space="preserve">                                вирусные гепатиты (из стр. 1.7)</w:t>
            </w:r>
          </w:p>
        </w:tc>
        <w:tc>
          <w:tcPr>
            <w:tcW w:w="993" w:type="dxa"/>
            <w:vAlign w:val="center"/>
          </w:tcPr>
          <w:p w:rsidR="003A4AB5" w:rsidRPr="009372A0" w:rsidRDefault="003A4AB5" w:rsidP="00C15C98">
            <w:pPr>
              <w:jc w:val="center"/>
              <w:rPr>
                <w:sz w:val="20"/>
                <w:lang w:val="en-US"/>
              </w:rPr>
            </w:pPr>
            <w:r w:rsidRPr="00576289">
              <w:rPr>
                <w:sz w:val="20"/>
              </w:rPr>
              <w:t>1</w:t>
            </w:r>
            <w:r>
              <w:rPr>
                <w:sz w:val="20"/>
                <w:lang w:val="en-US"/>
              </w:rPr>
              <w:t>5</w:t>
            </w:r>
          </w:p>
        </w:tc>
        <w:tc>
          <w:tcPr>
            <w:tcW w:w="2055" w:type="dxa"/>
            <w:vAlign w:val="bottom"/>
          </w:tcPr>
          <w:p w:rsidR="003A4AB5" w:rsidRPr="007F73E9" w:rsidRDefault="003A4AB5" w:rsidP="003D4137">
            <w:pPr>
              <w:jc w:val="right"/>
              <w:rPr>
                <w:b/>
                <w:sz w:val="18"/>
                <w:szCs w:val="18"/>
              </w:rPr>
            </w:pPr>
            <w:bookmarkStart w:id="10629" w:name="Z5301_015_03"/>
            <w:bookmarkEnd w:id="10629"/>
          </w:p>
        </w:tc>
        <w:tc>
          <w:tcPr>
            <w:tcW w:w="2055" w:type="dxa"/>
            <w:vAlign w:val="bottom"/>
          </w:tcPr>
          <w:p w:rsidR="003A4AB5" w:rsidRPr="007F73E9" w:rsidRDefault="003A4AB5" w:rsidP="003D4137">
            <w:pPr>
              <w:jc w:val="right"/>
              <w:rPr>
                <w:b/>
                <w:sz w:val="18"/>
                <w:szCs w:val="18"/>
              </w:rPr>
            </w:pPr>
            <w:bookmarkStart w:id="10630" w:name="Z5301_015_04"/>
            <w:bookmarkEnd w:id="10630"/>
          </w:p>
        </w:tc>
      </w:tr>
      <w:tr w:rsidR="003A4AB5" w:rsidRPr="009734A7">
        <w:tc>
          <w:tcPr>
            <w:tcW w:w="8613" w:type="dxa"/>
            <w:vAlign w:val="center"/>
          </w:tcPr>
          <w:p w:rsidR="003A4AB5" w:rsidRPr="002E19FE" w:rsidRDefault="003A4AB5" w:rsidP="00C15C98">
            <w:pPr>
              <w:ind w:left="-15"/>
              <w:rPr>
                <w:sz w:val="20"/>
              </w:rPr>
            </w:pPr>
            <w:r w:rsidRPr="002E19FE">
              <w:rPr>
                <w:noProof/>
                <w:sz w:val="20"/>
              </w:rPr>
              <w:t xml:space="preserve">                                неспецифические тесты на сифилис (из стр. 1.7)</w:t>
            </w:r>
          </w:p>
        </w:tc>
        <w:tc>
          <w:tcPr>
            <w:tcW w:w="993" w:type="dxa"/>
            <w:vAlign w:val="center"/>
          </w:tcPr>
          <w:p w:rsidR="003A4AB5" w:rsidRPr="009372A0" w:rsidRDefault="003A4AB5" w:rsidP="00C15C98">
            <w:pPr>
              <w:jc w:val="center"/>
              <w:rPr>
                <w:sz w:val="20"/>
                <w:lang w:val="en-US"/>
              </w:rPr>
            </w:pPr>
            <w:r w:rsidRPr="00576289">
              <w:rPr>
                <w:sz w:val="20"/>
              </w:rPr>
              <w:t>1</w:t>
            </w:r>
            <w:r>
              <w:rPr>
                <w:sz w:val="20"/>
                <w:lang w:val="en-US"/>
              </w:rPr>
              <w:t>6</w:t>
            </w:r>
          </w:p>
        </w:tc>
        <w:tc>
          <w:tcPr>
            <w:tcW w:w="2055" w:type="dxa"/>
            <w:vAlign w:val="bottom"/>
          </w:tcPr>
          <w:p w:rsidR="003A4AB5" w:rsidRPr="007F73E9" w:rsidRDefault="003A4AB5" w:rsidP="003D4137">
            <w:pPr>
              <w:jc w:val="right"/>
              <w:rPr>
                <w:b/>
                <w:sz w:val="18"/>
                <w:szCs w:val="18"/>
              </w:rPr>
            </w:pPr>
            <w:bookmarkStart w:id="10631" w:name="Z5301_016_03"/>
            <w:bookmarkEnd w:id="10631"/>
          </w:p>
        </w:tc>
        <w:tc>
          <w:tcPr>
            <w:tcW w:w="2055" w:type="dxa"/>
            <w:vAlign w:val="bottom"/>
          </w:tcPr>
          <w:p w:rsidR="003A4AB5" w:rsidRPr="007F73E9" w:rsidRDefault="003A4AB5" w:rsidP="003D4137">
            <w:pPr>
              <w:jc w:val="right"/>
              <w:rPr>
                <w:b/>
                <w:sz w:val="18"/>
                <w:szCs w:val="18"/>
              </w:rPr>
            </w:pPr>
            <w:bookmarkStart w:id="10632" w:name="Z5301_016_04"/>
            <w:bookmarkEnd w:id="10632"/>
          </w:p>
        </w:tc>
      </w:tr>
      <w:tr w:rsidR="003A4AB5" w:rsidRPr="009734A7">
        <w:tc>
          <w:tcPr>
            <w:tcW w:w="8613" w:type="dxa"/>
            <w:vAlign w:val="center"/>
          </w:tcPr>
          <w:p w:rsidR="003A4AB5" w:rsidRPr="00576289" w:rsidRDefault="003A4AB5" w:rsidP="00C15C98">
            <w:pPr>
              <w:ind w:left="-15"/>
              <w:rPr>
                <w:sz w:val="20"/>
              </w:rPr>
            </w:pPr>
            <w:r w:rsidRPr="00576289">
              <w:rPr>
                <w:noProof/>
                <w:sz w:val="20"/>
              </w:rPr>
              <w:t xml:space="preserve">                                специфические тесты на сифилис (из стр. 1.7)</w:t>
            </w:r>
          </w:p>
        </w:tc>
        <w:tc>
          <w:tcPr>
            <w:tcW w:w="993" w:type="dxa"/>
            <w:vAlign w:val="center"/>
          </w:tcPr>
          <w:p w:rsidR="003A4AB5" w:rsidRPr="009372A0" w:rsidRDefault="003A4AB5" w:rsidP="00C15C98">
            <w:pPr>
              <w:jc w:val="center"/>
              <w:rPr>
                <w:sz w:val="20"/>
                <w:lang w:val="en-US"/>
              </w:rPr>
            </w:pPr>
            <w:r w:rsidRPr="00576289">
              <w:rPr>
                <w:sz w:val="20"/>
              </w:rPr>
              <w:t>1</w:t>
            </w:r>
            <w:r>
              <w:rPr>
                <w:sz w:val="20"/>
                <w:lang w:val="en-US"/>
              </w:rPr>
              <w:t>7</w:t>
            </w:r>
          </w:p>
        </w:tc>
        <w:tc>
          <w:tcPr>
            <w:tcW w:w="2055" w:type="dxa"/>
            <w:vAlign w:val="bottom"/>
          </w:tcPr>
          <w:p w:rsidR="003A4AB5" w:rsidRPr="007F73E9" w:rsidRDefault="003A4AB5" w:rsidP="003D4137">
            <w:pPr>
              <w:jc w:val="right"/>
              <w:rPr>
                <w:b/>
                <w:sz w:val="18"/>
                <w:szCs w:val="18"/>
              </w:rPr>
            </w:pPr>
            <w:bookmarkStart w:id="10633" w:name="Z5301_017_03"/>
            <w:bookmarkEnd w:id="10633"/>
          </w:p>
        </w:tc>
        <w:tc>
          <w:tcPr>
            <w:tcW w:w="2055" w:type="dxa"/>
            <w:vAlign w:val="bottom"/>
          </w:tcPr>
          <w:p w:rsidR="003A4AB5" w:rsidRPr="007F73E9" w:rsidRDefault="003A4AB5" w:rsidP="003D4137">
            <w:pPr>
              <w:jc w:val="right"/>
              <w:rPr>
                <w:b/>
                <w:sz w:val="18"/>
                <w:szCs w:val="18"/>
              </w:rPr>
            </w:pPr>
            <w:bookmarkStart w:id="10634" w:name="Z5301_017_04"/>
            <w:bookmarkEnd w:id="10634"/>
          </w:p>
        </w:tc>
      </w:tr>
      <w:tr w:rsidR="003A4AB5" w:rsidRPr="009734A7">
        <w:tc>
          <w:tcPr>
            <w:tcW w:w="8613" w:type="dxa"/>
            <w:vAlign w:val="center"/>
          </w:tcPr>
          <w:p w:rsidR="003A4AB5" w:rsidRPr="00463872" w:rsidRDefault="003A4AB5" w:rsidP="00C15C98">
            <w:pPr>
              <w:ind w:left="-15"/>
              <w:rPr>
                <w:noProof/>
                <w:sz w:val="20"/>
              </w:rPr>
            </w:pPr>
            <w:r w:rsidRPr="00463872">
              <w:rPr>
                <w:noProof/>
                <w:sz w:val="20"/>
              </w:rPr>
              <w:t xml:space="preserve">                                антитела к паразитам и простейшим </w:t>
            </w:r>
            <w:r w:rsidRPr="00463872">
              <w:rPr>
                <w:sz w:val="20"/>
              </w:rPr>
              <w:t>(из стр. 1.7)</w:t>
            </w:r>
          </w:p>
        </w:tc>
        <w:tc>
          <w:tcPr>
            <w:tcW w:w="993" w:type="dxa"/>
            <w:vAlign w:val="center"/>
          </w:tcPr>
          <w:p w:rsidR="003A4AB5" w:rsidRPr="009372A0" w:rsidRDefault="003A4AB5" w:rsidP="00C15C98">
            <w:pPr>
              <w:jc w:val="center"/>
              <w:rPr>
                <w:sz w:val="20"/>
                <w:lang w:val="en-US"/>
              </w:rPr>
            </w:pPr>
            <w:r>
              <w:rPr>
                <w:sz w:val="20"/>
              </w:rPr>
              <w:t>1</w:t>
            </w:r>
            <w:r>
              <w:rPr>
                <w:sz w:val="20"/>
                <w:lang w:val="en-US"/>
              </w:rPr>
              <w:t>8</w:t>
            </w:r>
          </w:p>
        </w:tc>
        <w:tc>
          <w:tcPr>
            <w:tcW w:w="2055" w:type="dxa"/>
            <w:vAlign w:val="bottom"/>
          </w:tcPr>
          <w:p w:rsidR="003A4AB5" w:rsidRPr="007F73E9" w:rsidRDefault="003A4AB5" w:rsidP="003D4137">
            <w:pPr>
              <w:jc w:val="right"/>
              <w:rPr>
                <w:b/>
                <w:sz w:val="18"/>
                <w:szCs w:val="18"/>
              </w:rPr>
            </w:pPr>
            <w:bookmarkStart w:id="10635" w:name="Z5301_018_03"/>
            <w:bookmarkEnd w:id="10635"/>
          </w:p>
        </w:tc>
        <w:tc>
          <w:tcPr>
            <w:tcW w:w="2055" w:type="dxa"/>
            <w:vAlign w:val="bottom"/>
          </w:tcPr>
          <w:p w:rsidR="003A4AB5" w:rsidRPr="007F73E9" w:rsidRDefault="003A4AB5" w:rsidP="003D4137">
            <w:pPr>
              <w:jc w:val="right"/>
              <w:rPr>
                <w:b/>
                <w:sz w:val="18"/>
                <w:szCs w:val="18"/>
              </w:rPr>
            </w:pPr>
            <w:bookmarkStart w:id="10636" w:name="Z5301_018_04"/>
            <w:bookmarkEnd w:id="10636"/>
          </w:p>
        </w:tc>
      </w:tr>
      <w:tr w:rsidR="003A4AB5" w:rsidRPr="009734A7">
        <w:tc>
          <w:tcPr>
            <w:tcW w:w="8613" w:type="dxa"/>
            <w:vAlign w:val="center"/>
          </w:tcPr>
          <w:p w:rsidR="003A4AB5" w:rsidRDefault="003A4AB5" w:rsidP="00C15C98">
            <w:pPr>
              <w:ind w:left="-15"/>
              <w:rPr>
                <w:noProof/>
                <w:sz w:val="20"/>
              </w:rPr>
            </w:pPr>
            <w:r w:rsidRPr="00463872">
              <w:rPr>
                <w:noProof/>
                <w:sz w:val="20"/>
              </w:rPr>
              <w:t xml:space="preserve">                                бактериоскопия на кислотоустойчивые микроорганизмы (КУМ)</w:t>
            </w:r>
          </w:p>
          <w:p w:rsidR="003A4AB5" w:rsidRPr="00463872" w:rsidRDefault="003A4AB5" w:rsidP="002F4BD6">
            <w:pPr>
              <w:ind w:left="1701"/>
              <w:rPr>
                <w:sz w:val="20"/>
              </w:rPr>
            </w:pPr>
            <w:r w:rsidRPr="00463872">
              <w:rPr>
                <w:noProof/>
                <w:sz w:val="20"/>
              </w:rPr>
              <w:t xml:space="preserve"> (из стр. 1.1 и стр. 1.8)</w:t>
            </w:r>
          </w:p>
        </w:tc>
        <w:tc>
          <w:tcPr>
            <w:tcW w:w="993" w:type="dxa"/>
            <w:vAlign w:val="center"/>
          </w:tcPr>
          <w:p w:rsidR="003A4AB5" w:rsidRPr="009372A0" w:rsidRDefault="003A4AB5" w:rsidP="00C15C98">
            <w:pPr>
              <w:jc w:val="center"/>
              <w:rPr>
                <w:sz w:val="20"/>
                <w:lang w:val="en-US"/>
              </w:rPr>
            </w:pPr>
            <w:r>
              <w:rPr>
                <w:sz w:val="20"/>
                <w:lang w:val="en-US"/>
              </w:rPr>
              <w:t>19</w:t>
            </w:r>
          </w:p>
        </w:tc>
        <w:tc>
          <w:tcPr>
            <w:tcW w:w="2055" w:type="dxa"/>
            <w:vAlign w:val="bottom"/>
          </w:tcPr>
          <w:p w:rsidR="003A4AB5" w:rsidRPr="007F73E9" w:rsidRDefault="003A4AB5" w:rsidP="003D4137">
            <w:pPr>
              <w:jc w:val="right"/>
              <w:rPr>
                <w:b/>
                <w:sz w:val="18"/>
                <w:szCs w:val="18"/>
              </w:rPr>
            </w:pPr>
            <w:bookmarkStart w:id="10637" w:name="Z5301_019_03"/>
            <w:bookmarkEnd w:id="10637"/>
          </w:p>
        </w:tc>
        <w:tc>
          <w:tcPr>
            <w:tcW w:w="2055" w:type="dxa"/>
            <w:vAlign w:val="bottom"/>
          </w:tcPr>
          <w:p w:rsidR="003A4AB5" w:rsidRPr="007F73E9" w:rsidRDefault="003A4AB5" w:rsidP="003D4137">
            <w:pPr>
              <w:jc w:val="right"/>
              <w:rPr>
                <w:b/>
                <w:sz w:val="18"/>
                <w:szCs w:val="18"/>
              </w:rPr>
            </w:pPr>
            <w:bookmarkStart w:id="10638" w:name="Z5301_019_04"/>
            <w:bookmarkEnd w:id="10638"/>
          </w:p>
        </w:tc>
      </w:tr>
      <w:tr w:rsidR="003A4AB5" w:rsidRPr="009734A7">
        <w:tc>
          <w:tcPr>
            <w:tcW w:w="8613" w:type="dxa"/>
            <w:vAlign w:val="center"/>
          </w:tcPr>
          <w:p w:rsidR="003A4AB5" w:rsidRPr="00463872" w:rsidRDefault="003A4AB5" w:rsidP="00472722">
            <w:pPr>
              <w:ind w:left="1560" w:hanging="1560"/>
              <w:rPr>
                <w:sz w:val="20"/>
              </w:rPr>
            </w:pPr>
            <w:r w:rsidRPr="00463872">
              <w:rPr>
                <w:noProof/>
                <w:sz w:val="20"/>
              </w:rPr>
              <w:t xml:space="preserve">                                </w:t>
            </w:r>
            <w:r>
              <w:rPr>
                <w:noProof/>
                <w:sz w:val="20"/>
              </w:rPr>
              <w:t>бактериоскопические исследования, всего (из стр.1.8)</w:t>
            </w:r>
          </w:p>
        </w:tc>
        <w:tc>
          <w:tcPr>
            <w:tcW w:w="993" w:type="dxa"/>
            <w:vAlign w:val="center"/>
          </w:tcPr>
          <w:p w:rsidR="003A4AB5" w:rsidRPr="009372A0" w:rsidRDefault="003A4AB5" w:rsidP="00C15C98">
            <w:pPr>
              <w:jc w:val="center"/>
              <w:rPr>
                <w:sz w:val="20"/>
                <w:lang w:val="en-US"/>
              </w:rPr>
            </w:pPr>
            <w:r>
              <w:rPr>
                <w:sz w:val="20"/>
              </w:rPr>
              <w:t>2</w:t>
            </w:r>
            <w:r>
              <w:rPr>
                <w:sz w:val="20"/>
                <w:lang w:val="en-US"/>
              </w:rPr>
              <w:t>0</w:t>
            </w:r>
          </w:p>
        </w:tc>
        <w:tc>
          <w:tcPr>
            <w:tcW w:w="2055" w:type="dxa"/>
            <w:vAlign w:val="bottom"/>
          </w:tcPr>
          <w:p w:rsidR="003A4AB5" w:rsidRPr="007F73E9" w:rsidRDefault="003A4AB5" w:rsidP="003D4137">
            <w:pPr>
              <w:jc w:val="right"/>
              <w:rPr>
                <w:b/>
                <w:sz w:val="18"/>
                <w:szCs w:val="18"/>
              </w:rPr>
            </w:pPr>
            <w:bookmarkStart w:id="10639" w:name="Z5301_020_03"/>
            <w:bookmarkEnd w:id="10639"/>
          </w:p>
        </w:tc>
        <w:tc>
          <w:tcPr>
            <w:tcW w:w="2055" w:type="dxa"/>
            <w:vAlign w:val="bottom"/>
          </w:tcPr>
          <w:p w:rsidR="003A4AB5" w:rsidRPr="007F73E9" w:rsidRDefault="003A4AB5" w:rsidP="003D4137">
            <w:pPr>
              <w:jc w:val="right"/>
              <w:rPr>
                <w:b/>
                <w:sz w:val="18"/>
                <w:szCs w:val="18"/>
              </w:rPr>
            </w:pPr>
            <w:bookmarkStart w:id="10640" w:name="Z5301_020_04"/>
            <w:bookmarkEnd w:id="10640"/>
          </w:p>
        </w:tc>
      </w:tr>
      <w:tr w:rsidR="003A4AB5" w:rsidRPr="009734A7">
        <w:tc>
          <w:tcPr>
            <w:tcW w:w="8613" w:type="dxa"/>
            <w:vAlign w:val="center"/>
          </w:tcPr>
          <w:p w:rsidR="003A4AB5" w:rsidRPr="00463872" w:rsidRDefault="003A4AB5" w:rsidP="002F4BD6">
            <w:pPr>
              <w:ind w:left="1701" w:hanging="141"/>
              <w:rPr>
                <w:noProof/>
                <w:sz w:val="20"/>
              </w:rPr>
            </w:pPr>
            <w:r>
              <w:rPr>
                <w:noProof/>
                <w:sz w:val="20"/>
              </w:rPr>
              <w:t xml:space="preserve">  </w:t>
            </w:r>
            <w:r w:rsidRPr="00463872">
              <w:rPr>
                <w:noProof/>
                <w:sz w:val="20"/>
              </w:rPr>
              <w:t xml:space="preserve"> из них (из табл. 5301, стр. 2</w:t>
            </w:r>
            <w:r w:rsidR="00262863">
              <w:rPr>
                <w:noProof/>
                <w:sz w:val="20"/>
              </w:rPr>
              <w:t>0</w:t>
            </w:r>
            <w:r w:rsidRPr="00463872">
              <w:rPr>
                <w:noProof/>
                <w:sz w:val="20"/>
              </w:rPr>
              <w:t>): бактериологические исследования на туберкулез (культивирование, идентификация, чувствительность)</w:t>
            </w:r>
          </w:p>
        </w:tc>
        <w:tc>
          <w:tcPr>
            <w:tcW w:w="993" w:type="dxa"/>
            <w:vAlign w:val="center"/>
          </w:tcPr>
          <w:p w:rsidR="003A4AB5" w:rsidRPr="00463872" w:rsidRDefault="003A4AB5" w:rsidP="00C15C98">
            <w:pPr>
              <w:jc w:val="center"/>
              <w:rPr>
                <w:sz w:val="20"/>
              </w:rPr>
            </w:pPr>
            <w:r>
              <w:rPr>
                <w:sz w:val="20"/>
              </w:rPr>
              <w:t>2</w:t>
            </w:r>
            <w:r>
              <w:rPr>
                <w:sz w:val="20"/>
                <w:lang w:val="en-US"/>
              </w:rPr>
              <w:t>0</w:t>
            </w:r>
            <w:r>
              <w:rPr>
                <w:sz w:val="20"/>
              </w:rPr>
              <w:t>.1</w:t>
            </w:r>
          </w:p>
        </w:tc>
        <w:tc>
          <w:tcPr>
            <w:tcW w:w="2055" w:type="dxa"/>
            <w:vAlign w:val="bottom"/>
          </w:tcPr>
          <w:p w:rsidR="003A4AB5" w:rsidRPr="007F73E9" w:rsidRDefault="003A4AB5" w:rsidP="003D4137">
            <w:pPr>
              <w:jc w:val="right"/>
              <w:rPr>
                <w:b/>
                <w:sz w:val="18"/>
                <w:szCs w:val="18"/>
              </w:rPr>
            </w:pPr>
            <w:bookmarkStart w:id="10641" w:name="Z5301_201_03"/>
            <w:bookmarkEnd w:id="10641"/>
          </w:p>
        </w:tc>
        <w:tc>
          <w:tcPr>
            <w:tcW w:w="2055" w:type="dxa"/>
            <w:vAlign w:val="bottom"/>
          </w:tcPr>
          <w:p w:rsidR="003A4AB5" w:rsidRPr="007F73E9" w:rsidRDefault="003A4AB5" w:rsidP="003D4137">
            <w:pPr>
              <w:jc w:val="right"/>
              <w:rPr>
                <w:b/>
                <w:sz w:val="18"/>
                <w:szCs w:val="18"/>
              </w:rPr>
            </w:pPr>
            <w:bookmarkStart w:id="10642" w:name="Z5301_201_04"/>
            <w:bookmarkEnd w:id="10642"/>
          </w:p>
        </w:tc>
      </w:tr>
      <w:tr w:rsidR="003A4AB5" w:rsidRPr="009734A7">
        <w:tc>
          <w:tcPr>
            <w:tcW w:w="8613" w:type="dxa"/>
            <w:vAlign w:val="center"/>
          </w:tcPr>
          <w:p w:rsidR="003A4AB5" w:rsidRPr="00463872" w:rsidRDefault="003A4AB5" w:rsidP="00C15C98">
            <w:pPr>
              <w:ind w:left="-15"/>
              <w:rPr>
                <w:noProof/>
                <w:sz w:val="20"/>
              </w:rPr>
            </w:pPr>
            <w:r w:rsidRPr="00463872">
              <w:rPr>
                <w:noProof/>
                <w:sz w:val="20"/>
              </w:rPr>
              <w:t xml:space="preserve">                                       из них (из из табл. 5301, стр. 2</w:t>
            </w:r>
            <w:r w:rsidR="00262863">
              <w:rPr>
                <w:noProof/>
                <w:sz w:val="20"/>
              </w:rPr>
              <w:t>0</w:t>
            </w:r>
            <w:r w:rsidRPr="00463872">
              <w:rPr>
                <w:noProof/>
                <w:sz w:val="20"/>
              </w:rPr>
              <w:t xml:space="preserve">.1):  посевы на туберкулез </w:t>
            </w:r>
          </w:p>
        </w:tc>
        <w:tc>
          <w:tcPr>
            <w:tcW w:w="993" w:type="dxa"/>
            <w:vAlign w:val="center"/>
          </w:tcPr>
          <w:p w:rsidR="003A4AB5" w:rsidRPr="00463872" w:rsidRDefault="003A4AB5" w:rsidP="00C15C98">
            <w:pPr>
              <w:jc w:val="center"/>
              <w:rPr>
                <w:sz w:val="20"/>
              </w:rPr>
            </w:pPr>
            <w:r w:rsidRPr="00463872">
              <w:rPr>
                <w:sz w:val="20"/>
              </w:rPr>
              <w:t>2</w:t>
            </w:r>
            <w:r>
              <w:rPr>
                <w:sz w:val="20"/>
                <w:lang w:val="en-US"/>
              </w:rPr>
              <w:t>0</w:t>
            </w:r>
            <w:r w:rsidRPr="00463872">
              <w:rPr>
                <w:sz w:val="20"/>
              </w:rPr>
              <w:t>.1.1</w:t>
            </w:r>
          </w:p>
        </w:tc>
        <w:tc>
          <w:tcPr>
            <w:tcW w:w="2055" w:type="dxa"/>
            <w:vAlign w:val="bottom"/>
          </w:tcPr>
          <w:p w:rsidR="003A4AB5" w:rsidRPr="007F73E9" w:rsidRDefault="003A4AB5" w:rsidP="003D4137">
            <w:pPr>
              <w:jc w:val="right"/>
              <w:rPr>
                <w:b/>
                <w:sz w:val="18"/>
                <w:szCs w:val="18"/>
              </w:rPr>
            </w:pPr>
            <w:bookmarkStart w:id="10643" w:name="Z5301_211_03"/>
            <w:bookmarkEnd w:id="10643"/>
          </w:p>
        </w:tc>
        <w:tc>
          <w:tcPr>
            <w:tcW w:w="2055" w:type="dxa"/>
            <w:vAlign w:val="bottom"/>
          </w:tcPr>
          <w:p w:rsidR="003A4AB5" w:rsidRPr="007F73E9" w:rsidRDefault="003A4AB5" w:rsidP="003D4137">
            <w:pPr>
              <w:jc w:val="right"/>
              <w:rPr>
                <w:b/>
                <w:sz w:val="18"/>
                <w:szCs w:val="18"/>
              </w:rPr>
            </w:pPr>
            <w:bookmarkStart w:id="10644" w:name="Z5301_211_04"/>
            <w:bookmarkEnd w:id="10644"/>
          </w:p>
        </w:tc>
      </w:tr>
      <w:tr w:rsidR="003A4AB5" w:rsidRPr="009734A7">
        <w:tc>
          <w:tcPr>
            <w:tcW w:w="8613" w:type="dxa"/>
            <w:vAlign w:val="center"/>
          </w:tcPr>
          <w:p w:rsidR="003A4AB5" w:rsidRDefault="003A4AB5" w:rsidP="002F4BD6">
            <w:pPr>
              <w:ind w:left="4962" w:hanging="4977"/>
              <w:rPr>
                <w:noProof/>
                <w:sz w:val="20"/>
              </w:rPr>
            </w:pPr>
            <w:r>
              <w:rPr>
                <w:noProof/>
                <w:sz w:val="20"/>
              </w:rPr>
              <w:t xml:space="preserve">                                                                                                   </w:t>
            </w:r>
            <w:r w:rsidRPr="00463872">
              <w:rPr>
                <w:noProof/>
                <w:sz w:val="20"/>
              </w:rPr>
              <w:t>определение лекарственной чувствительности мико</w:t>
            </w:r>
            <w:r>
              <w:rPr>
                <w:noProof/>
                <w:sz w:val="20"/>
              </w:rPr>
              <w:t>бактерий</w:t>
            </w:r>
          </w:p>
          <w:p w:rsidR="003A4AB5" w:rsidRPr="00463872" w:rsidRDefault="003A4AB5" w:rsidP="002F4BD6">
            <w:pPr>
              <w:ind w:left="4962" w:hanging="4977"/>
              <w:rPr>
                <w:noProof/>
                <w:sz w:val="20"/>
              </w:rPr>
            </w:pPr>
            <w:r w:rsidRPr="00463872">
              <w:rPr>
                <w:noProof/>
                <w:sz w:val="20"/>
              </w:rPr>
              <w:t xml:space="preserve">  </w:t>
            </w:r>
            <w:r>
              <w:rPr>
                <w:noProof/>
                <w:sz w:val="20"/>
              </w:rPr>
              <w:t xml:space="preserve">                                                                                                 </w:t>
            </w:r>
            <w:r w:rsidRPr="00463872">
              <w:rPr>
                <w:noProof/>
                <w:sz w:val="20"/>
              </w:rPr>
              <w:t>туберкулеза</w:t>
            </w:r>
            <w:r>
              <w:rPr>
                <w:noProof/>
                <w:sz w:val="20"/>
              </w:rPr>
              <w:t xml:space="preserve"> </w:t>
            </w:r>
          </w:p>
        </w:tc>
        <w:tc>
          <w:tcPr>
            <w:tcW w:w="993" w:type="dxa"/>
            <w:vAlign w:val="center"/>
          </w:tcPr>
          <w:p w:rsidR="003A4AB5" w:rsidRPr="00463872" w:rsidRDefault="003A4AB5" w:rsidP="00C15C98">
            <w:pPr>
              <w:jc w:val="center"/>
              <w:rPr>
                <w:sz w:val="20"/>
              </w:rPr>
            </w:pPr>
            <w:r>
              <w:rPr>
                <w:sz w:val="20"/>
              </w:rPr>
              <w:t>2</w:t>
            </w:r>
            <w:r>
              <w:rPr>
                <w:sz w:val="20"/>
                <w:lang w:val="en-US"/>
              </w:rPr>
              <w:t>0</w:t>
            </w:r>
            <w:r>
              <w:rPr>
                <w:sz w:val="20"/>
              </w:rPr>
              <w:t>.1.2</w:t>
            </w:r>
          </w:p>
        </w:tc>
        <w:tc>
          <w:tcPr>
            <w:tcW w:w="2055" w:type="dxa"/>
            <w:vAlign w:val="bottom"/>
          </w:tcPr>
          <w:p w:rsidR="003A4AB5" w:rsidRPr="007F73E9" w:rsidRDefault="003A4AB5" w:rsidP="003D4137">
            <w:pPr>
              <w:jc w:val="right"/>
              <w:rPr>
                <w:b/>
                <w:sz w:val="18"/>
                <w:szCs w:val="18"/>
              </w:rPr>
            </w:pPr>
            <w:bookmarkStart w:id="10645" w:name="Z5301_212_03"/>
            <w:bookmarkEnd w:id="10645"/>
          </w:p>
        </w:tc>
        <w:tc>
          <w:tcPr>
            <w:tcW w:w="2055" w:type="dxa"/>
            <w:vAlign w:val="bottom"/>
          </w:tcPr>
          <w:p w:rsidR="003A4AB5" w:rsidRPr="007F73E9" w:rsidRDefault="003A4AB5" w:rsidP="003D4137">
            <w:pPr>
              <w:jc w:val="right"/>
              <w:rPr>
                <w:b/>
                <w:sz w:val="18"/>
                <w:szCs w:val="18"/>
              </w:rPr>
            </w:pPr>
            <w:bookmarkStart w:id="10646" w:name="Z5301_212_04"/>
            <w:bookmarkEnd w:id="10646"/>
          </w:p>
        </w:tc>
      </w:tr>
    </w:tbl>
    <w:p w:rsidR="00463872" w:rsidRDefault="00463872" w:rsidP="009854A7">
      <w:pPr>
        <w:rPr>
          <w:b/>
          <w:sz w:val="16"/>
          <w:szCs w:val="16"/>
        </w:rPr>
      </w:pPr>
    </w:p>
    <w:p w:rsidR="00463872" w:rsidRDefault="00463872" w:rsidP="009854A7">
      <w:pPr>
        <w:rPr>
          <w:b/>
          <w:sz w:val="16"/>
          <w:szCs w:val="16"/>
        </w:rPr>
      </w:pPr>
      <w:r>
        <w:rPr>
          <w:b/>
          <w:sz w:val="16"/>
          <w:szCs w:val="16"/>
        </w:rPr>
        <w:br w:type="page"/>
      </w:r>
    </w:p>
    <w:p w:rsidR="00463872" w:rsidRPr="00463872" w:rsidRDefault="00463872" w:rsidP="009854A7">
      <w:pPr>
        <w:rPr>
          <w:b/>
          <w:sz w:val="20"/>
        </w:rPr>
      </w:pPr>
      <w:r w:rsidRPr="00463872">
        <w:rPr>
          <w:b/>
          <w:sz w:val="20"/>
        </w:rPr>
        <w:t xml:space="preserve">(5301) </w:t>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sidRPr="00463872">
        <w:rPr>
          <w:b/>
          <w:sz w:val="20"/>
        </w:rPr>
        <w:t xml:space="preserve"> </w:t>
      </w:r>
      <w:r w:rsidRPr="00463872">
        <w:rPr>
          <w:sz w:val="20"/>
        </w:rPr>
        <w:t>продолжение</w:t>
      </w:r>
    </w:p>
    <w:tbl>
      <w:tblPr>
        <w:tblStyle w:val="aff8"/>
        <w:tblW w:w="0" w:type="auto"/>
        <w:tblLook w:val="01E0" w:firstRow="1" w:lastRow="1" w:firstColumn="1" w:lastColumn="1" w:noHBand="0" w:noVBand="0"/>
      </w:tblPr>
      <w:tblGrid>
        <w:gridCol w:w="8613"/>
        <w:gridCol w:w="993"/>
        <w:gridCol w:w="2055"/>
        <w:gridCol w:w="2055"/>
      </w:tblGrid>
      <w:tr w:rsidR="00463872" w:rsidRPr="009734A7">
        <w:tc>
          <w:tcPr>
            <w:tcW w:w="8613" w:type="dxa"/>
            <w:vAlign w:val="center"/>
          </w:tcPr>
          <w:p w:rsidR="00463872" w:rsidRDefault="00463872" w:rsidP="00C15C98">
            <w:pPr>
              <w:jc w:val="center"/>
              <w:rPr>
                <w:sz w:val="18"/>
                <w:szCs w:val="18"/>
              </w:rPr>
            </w:pPr>
          </w:p>
          <w:p w:rsidR="00463872" w:rsidRPr="009734A7" w:rsidRDefault="00463872" w:rsidP="00C15C98">
            <w:pPr>
              <w:jc w:val="center"/>
              <w:rPr>
                <w:sz w:val="18"/>
                <w:szCs w:val="18"/>
              </w:rPr>
            </w:pPr>
            <w:r w:rsidRPr="009734A7">
              <w:rPr>
                <w:sz w:val="18"/>
                <w:szCs w:val="18"/>
              </w:rPr>
              <w:t>Наименование</w:t>
            </w:r>
          </w:p>
        </w:tc>
        <w:tc>
          <w:tcPr>
            <w:tcW w:w="993" w:type="dxa"/>
            <w:vAlign w:val="center"/>
          </w:tcPr>
          <w:p w:rsidR="00463872" w:rsidRPr="009734A7" w:rsidRDefault="00463872" w:rsidP="00C15C98">
            <w:pPr>
              <w:jc w:val="center"/>
              <w:rPr>
                <w:sz w:val="18"/>
                <w:szCs w:val="18"/>
              </w:rPr>
            </w:pPr>
            <w:r w:rsidRPr="009734A7">
              <w:rPr>
                <w:noProof/>
                <w:sz w:val="18"/>
                <w:szCs w:val="18"/>
              </w:rPr>
              <w:t>№ строки</w:t>
            </w:r>
          </w:p>
        </w:tc>
        <w:tc>
          <w:tcPr>
            <w:tcW w:w="2055" w:type="dxa"/>
            <w:vAlign w:val="center"/>
          </w:tcPr>
          <w:p w:rsidR="00463872" w:rsidRPr="009734A7" w:rsidRDefault="00463872" w:rsidP="00C15C98">
            <w:pPr>
              <w:jc w:val="center"/>
              <w:rPr>
                <w:bCs/>
                <w:sz w:val="18"/>
                <w:szCs w:val="18"/>
              </w:rPr>
            </w:pPr>
            <w:r w:rsidRPr="009734A7">
              <w:rPr>
                <w:bCs/>
                <w:sz w:val="18"/>
                <w:szCs w:val="18"/>
              </w:rPr>
              <w:t>Число исследований</w:t>
            </w:r>
          </w:p>
        </w:tc>
        <w:tc>
          <w:tcPr>
            <w:tcW w:w="2055" w:type="dxa"/>
            <w:vAlign w:val="center"/>
          </w:tcPr>
          <w:p w:rsidR="00463872" w:rsidRPr="009734A7" w:rsidRDefault="00463872" w:rsidP="00C15C98">
            <w:pPr>
              <w:jc w:val="center"/>
              <w:rPr>
                <w:bCs/>
                <w:sz w:val="18"/>
                <w:szCs w:val="18"/>
              </w:rPr>
            </w:pPr>
            <w:r w:rsidRPr="009734A7">
              <w:rPr>
                <w:bCs/>
                <w:sz w:val="18"/>
                <w:szCs w:val="18"/>
              </w:rPr>
              <w:t>из них: с положительными результатами</w:t>
            </w:r>
          </w:p>
        </w:tc>
      </w:tr>
      <w:tr w:rsidR="00463872" w:rsidRPr="009734A7">
        <w:tc>
          <w:tcPr>
            <w:tcW w:w="8613" w:type="dxa"/>
          </w:tcPr>
          <w:p w:rsidR="00463872" w:rsidRPr="009734A7" w:rsidRDefault="00463872" w:rsidP="00C15C98">
            <w:pPr>
              <w:jc w:val="center"/>
              <w:rPr>
                <w:sz w:val="18"/>
                <w:szCs w:val="18"/>
              </w:rPr>
            </w:pPr>
            <w:r w:rsidRPr="009734A7">
              <w:rPr>
                <w:sz w:val="18"/>
                <w:szCs w:val="18"/>
              </w:rPr>
              <w:t>1</w:t>
            </w:r>
          </w:p>
        </w:tc>
        <w:tc>
          <w:tcPr>
            <w:tcW w:w="993" w:type="dxa"/>
          </w:tcPr>
          <w:p w:rsidR="00463872" w:rsidRPr="009734A7" w:rsidRDefault="00463872" w:rsidP="00C15C98">
            <w:pPr>
              <w:jc w:val="center"/>
              <w:rPr>
                <w:sz w:val="18"/>
                <w:szCs w:val="18"/>
              </w:rPr>
            </w:pPr>
            <w:r w:rsidRPr="009734A7">
              <w:rPr>
                <w:sz w:val="18"/>
                <w:szCs w:val="18"/>
              </w:rPr>
              <w:t>2</w:t>
            </w:r>
          </w:p>
        </w:tc>
        <w:tc>
          <w:tcPr>
            <w:tcW w:w="2055" w:type="dxa"/>
          </w:tcPr>
          <w:p w:rsidR="00463872" w:rsidRPr="009734A7" w:rsidRDefault="00463872" w:rsidP="00C15C98">
            <w:pPr>
              <w:jc w:val="center"/>
              <w:rPr>
                <w:sz w:val="18"/>
                <w:szCs w:val="18"/>
              </w:rPr>
            </w:pPr>
            <w:r w:rsidRPr="009734A7">
              <w:rPr>
                <w:sz w:val="18"/>
                <w:szCs w:val="18"/>
              </w:rPr>
              <w:t>3</w:t>
            </w:r>
          </w:p>
        </w:tc>
        <w:tc>
          <w:tcPr>
            <w:tcW w:w="2055" w:type="dxa"/>
          </w:tcPr>
          <w:p w:rsidR="00463872" w:rsidRPr="009734A7" w:rsidRDefault="00463872" w:rsidP="00C15C98">
            <w:pPr>
              <w:jc w:val="center"/>
              <w:rPr>
                <w:sz w:val="18"/>
                <w:szCs w:val="18"/>
              </w:rPr>
            </w:pPr>
            <w:r w:rsidRPr="009734A7">
              <w:rPr>
                <w:sz w:val="18"/>
                <w:szCs w:val="18"/>
              </w:rPr>
              <w:t>4</w:t>
            </w:r>
          </w:p>
        </w:tc>
      </w:tr>
      <w:tr w:rsidR="000B5131" w:rsidRPr="009734A7">
        <w:tc>
          <w:tcPr>
            <w:tcW w:w="8613" w:type="dxa"/>
            <w:vAlign w:val="center"/>
          </w:tcPr>
          <w:p w:rsidR="000B5131" w:rsidRPr="00557D59" w:rsidRDefault="000B5131" w:rsidP="00C15C98">
            <w:pPr>
              <w:ind w:left="-15"/>
              <w:rPr>
                <w:noProof/>
                <w:sz w:val="20"/>
              </w:rPr>
            </w:pPr>
            <w:r w:rsidRPr="00557D59">
              <w:rPr>
                <w:noProof/>
                <w:sz w:val="20"/>
              </w:rPr>
              <w:t xml:space="preserve">                               санитарная бактериология (из</w:t>
            </w:r>
            <w:r w:rsidRPr="00557D59">
              <w:rPr>
                <w:sz w:val="20"/>
              </w:rPr>
              <w:t xml:space="preserve"> стр. 1.8)</w:t>
            </w:r>
          </w:p>
        </w:tc>
        <w:tc>
          <w:tcPr>
            <w:tcW w:w="993" w:type="dxa"/>
            <w:vAlign w:val="center"/>
          </w:tcPr>
          <w:p w:rsidR="000B5131" w:rsidRPr="009372A0" w:rsidRDefault="00CD0E90" w:rsidP="00C15C98">
            <w:pPr>
              <w:jc w:val="center"/>
              <w:rPr>
                <w:sz w:val="20"/>
                <w:lang w:val="en-US"/>
              </w:rPr>
            </w:pPr>
            <w:r>
              <w:rPr>
                <w:sz w:val="20"/>
              </w:rPr>
              <w:t>2</w:t>
            </w:r>
            <w:r w:rsidR="009372A0">
              <w:rPr>
                <w:sz w:val="20"/>
                <w:lang w:val="en-US"/>
              </w:rPr>
              <w:t>1</w:t>
            </w:r>
          </w:p>
        </w:tc>
        <w:tc>
          <w:tcPr>
            <w:tcW w:w="2055" w:type="dxa"/>
            <w:vAlign w:val="bottom"/>
          </w:tcPr>
          <w:p w:rsidR="000B5131" w:rsidRPr="007F73E9" w:rsidRDefault="000B5131" w:rsidP="00C15C98">
            <w:pPr>
              <w:jc w:val="right"/>
              <w:rPr>
                <w:b/>
                <w:sz w:val="18"/>
                <w:szCs w:val="18"/>
              </w:rPr>
            </w:pPr>
            <w:bookmarkStart w:id="10647" w:name="Z5301_021_03"/>
            <w:bookmarkEnd w:id="10647"/>
          </w:p>
        </w:tc>
        <w:tc>
          <w:tcPr>
            <w:tcW w:w="2055" w:type="dxa"/>
            <w:vAlign w:val="bottom"/>
          </w:tcPr>
          <w:p w:rsidR="000B5131" w:rsidRPr="007F73E9" w:rsidRDefault="000B5131" w:rsidP="00C15C98">
            <w:pPr>
              <w:jc w:val="right"/>
              <w:rPr>
                <w:b/>
                <w:sz w:val="18"/>
                <w:szCs w:val="18"/>
              </w:rPr>
            </w:pPr>
            <w:bookmarkStart w:id="10648" w:name="Z5301_021_04"/>
            <w:bookmarkEnd w:id="10648"/>
          </w:p>
        </w:tc>
      </w:tr>
      <w:tr w:rsidR="000B5131" w:rsidRPr="009734A7">
        <w:tc>
          <w:tcPr>
            <w:tcW w:w="8613" w:type="dxa"/>
            <w:vAlign w:val="center"/>
          </w:tcPr>
          <w:p w:rsidR="000B5131" w:rsidRPr="00557D59" w:rsidRDefault="000B5131" w:rsidP="00C15C98">
            <w:pPr>
              <w:tabs>
                <w:tab w:val="left" w:pos="1578"/>
              </w:tabs>
              <w:ind w:left="-15"/>
              <w:rPr>
                <w:noProof/>
                <w:sz w:val="20"/>
              </w:rPr>
            </w:pPr>
            <w:r w:rsidRPr="00557D59">
              <w:rPr>
                <w:noProof/>
                <w:sz w:val="20"/>
              </w:rPr>
              <w:t xml:space="preserve">                               молекулярно-биологические исследования (ПЦР </w:t>
            </w:r>
            <w:r w:rsidR="00AB1FC7">
              <w:rPr>
                <w:noProof/>
                <w:sz w:val="20"/>
              </w:rPr>
              <w:t>ДНК</w:t>
            </w:r>
            <w:r w:rsidR="00AB1FC7" w:rsidRPr="00AB1FC7">
              <w:rPr>
                <w:noProof/>
                <w:sz w:val="20"/>
              </w:rPr>
              <w:t>/РНК ПБА</w:t>
            </w:r>
            <w:r w:rsidRPr="00557D59">
              <w:rPr>
                <w:noProof/>
                <w:sz w:val="20"/>
              </w:rPr>
              <w:t xml:space="preserve">) (из </w:t>
            </w:r>
            <w:r w:rsidRPr="00557D59">
              <w:rPr>
                <w:sz w:val="20"/>
              </w:rPr>
              <w:t>стр. 1.9)</w:t>
            </w:r>
          </w:p>
        </w:tc>
        <w:tc>
          <w:tcPr>
            <w:tcW w:w="993" w:type="dxa"/>
            <w:vAlign w:val="center"/>
          </w:tcPr>
          <w:p w:rsidR="000B5131" w:rsidRPr="009372A0" w:rsidRDefault="00CD0E90" w:rsidP="00C15C98">
            <w:pPr>
              <w:jc w:val="center"/>
              <w:rPr>
                <w:sz w:val="20"/>
                <w:lang w:val="en-US"/>
              </w:rPr>
            </w:pPr>
            <w:r>
              <w:rPr>
                <w:sz w:val="20"/>
              </w:rPr>
              <w:t>2</w:t>
            </w:r>
            <w:r w:rsidR="009372A0">
              <w:rPr>
                <w:sz w:val="20"/>
                <w:lang w:val="en-US"/>
              </w:rPr>
              <w:t>2</w:t>
            </w:r>
          </w:p>
        </w:tc>
        <w:tc>
          <w:tcPr>
            <w:tcW w:w="2055" w:type="dxa"/>
            <w:vAlign w:val="bottom"/>
          </w:tcPr>
          <w:p w:rsidR="000B5131" w:rsidRPr="007F73E9" w:rsidRDefault="000B5131" w:rsidP="00C15C98">
            <w:pPr>
              <w:jc w:val="right"/>
              <w:rPr>
                <w:b/>
                <w:sz w:val="18"/>
                <w:szCs w:val="18"/>
              </w:rPr>
            </w:pPr>
            <w:bookmarkStart w:id="10649" w:name="Z5301_022_03"/>
            <w:bookmarkEnd w:id="10649"/>
          </w:p>
        </w:tc>
        <w:tc>
          <w:tcPr>
            <w:tcW w:w="2055" w:type="dxa"/>
            <w:vAlign w:val="bottom"/>
          </w:tcPr>
          <w:p w:rsidR="000B5131" w:rsidRPr="007F73E9" w:rsidRDefault="000B5131" w:rsidP="00C15C98">
            <w:pPr>
              <w:jc w:val="right"/>
              <w:rPr>
                <w:b/>
                <w:sz w:val="18"/>
                <w:szCs w:val="18"/>
              </w:rPr>
            </w:pPr>
            <w:bookmarkStart w:id="10650" w:name="Z5301_022_04"/>
            <w:bookmarkEnd w:id="10650"/>
          </w:p>
        </w:tc>
      </w:tr>
      <w:tr w:rsidR="00110C52" w:rsidRPr="009734A7">
        <w:tc>
          <w:tcPr>
            <w:tcW w:w="8613" w:type="dxa"/>
            <w:vAlign w:val="center"/>
          </w:tcPr>
          <w:p w:rsidR="00110C52" w:rsidRPr="00110C52" w:rsidRDefault="00110C52" w:rsidP="00C15C98">
            <w:pPr>
              <w:tabs>
                <w:tab w:val="left" w:pos="4107"/>
                <w:tab w:val="left" w:pos="4295"/>
              </w:tabs>
              <w:ind w:left="-15"/>
              <w:rPr>
                <w:noProof/>
                <w:sz w:val="20"/>
              </w:rPr>
            </w:pPr>
            <w:r w:rsidRPr="00110C52">
              <w:rPr>
                <w:noProof/>
                <w:sz w:val="20"/>
              </w:rPr>
              <w:t xml:space="preserve">                                из них (из табл. 5301, стр. 2</w:t>
            </w:r>
            <w:r w:rsidR="00AB1FC7">
              <w:rPr>
                <w:noProof/>
                <w:sz w:val="20"/>
              </w:rPr>
              <w:t>2</w:t>
            </w:r>
            <w:r w:rsidRPr="00110C52">
              <w:rPr>
                <w:noProof/>
                <w:sz w:val="20"/>
              </w:rPr>
              <w:t>): на энтеровирусы</w:t>
            </w:r>
          </w:p>
        </w:tc>
        <w:tc>
          <w:tcPr>
            <w:tcW w:w="993" w:type="dxa"/>
            <w:vAlign w:val="center"/>
          </w:tcPr>
          <w:p w:rsidR="00110C52" w:rsidRPr="00110C52" w:rsidRDefault="00110C52" w:rsidP="00C15C98">
            <w:pPr>
              <w:jc w:val="center"/>
              <w:rPr>
                <w:sz w:val="20"/>
              </w:rPr>
            </w:pPr>
            <w:r w:rsidRPr="00110C52">
              <w:rPr>
                <w:sz w:val="20"/>
              </w:rPr>
              <w:t>2</w:t>
            </w:r>
            <w:r w:rsidR="009372A0">
              <w:rPr>
                <w:sz w:val="20"/>
                <w:lang w:val="en-US"/>
              </w:rPr>
              <w:t>2</w:t>
            </w:r>
            <w:r w:rsidRPr="00110C52">
              <w:rPr>
                <w:sz w:val="20"/>
              </w:rPr>
              <w:t>.1</w:t>
            </w:r>
          </w:p>
        </w:tc>
        <w:tc>
          <w:tcPr>
            <w:tcW w:w="2055" w:type="dxa"/>
            <w:vAlign w:val="bottom"/>
          </w:tcPr>
          <w:p w:rsidR="00110C52" w:rsidRPr="007F73E9" w:rsidRDefault="00110C52" w:rsidP="00C15C98">
            <w:pPr>
              <w:jc w:val="right"/>
              <w:rPr>
                <w:b/>
                <w:sz w:val="18"/>
                <w:szCs w:val="18"/>
              </w:rPr>
            </w:pPr>
            <w:bookmarkStart w:id="10651" w:name="Z5301_221_03"/>
            <w:bookmarkEnd w:id="10651"/>
          </w:p>
        </w:tc>
        <w:tc>
          <w:tcPr>
            <w:tcW w:w="2055" w:type="dxa"/>
            <w:vAlign w:val="bottom"/>
          </w:tcPr>
          <w:p w:rsidR="00110C52" w:rsidRPr="007F73E9" w:rsidRDefault="00110C52" w:rsidP="00C15C98">
            <w:pPr>
              <w:jc w:val="right"/>
              <w:rPr>
                <w:b/>
                <w:sz w:val="18"/>
                <w:szCs w:val="18"/>
              </w:rPr>
            </w:pPr>
            <w:bookmarkStart w:id="10652" w:name="Z5301_221_04"/>
            <w:bookmarkEnd w:id="10652"/>
          </w:p>
        </w:tc>
      </w:tr>
      <w:tr w:rsidR="00110C52" w:rsidRPr="009734A7">
        <w:tc>
          <w:tcPr>
            <w:tcW w:w="8613" w:type="dxa"/>
            <w:vAlign w:val="center"/>
          </w:tcPr>
          <w:p w:rsidR="00110C52" w:rsidRPr="00110C52" w:rsidRDefault="00110C52" w:rsidP="00C15C98">
            <w:pPr>
              <w:ind w:left="-15"/>
              <w:rPr>
                <w:noProof/>
                <w:sz w:val="20"/>
              </w:rPr>
            </w:pPr>
            <w:r w:rsidRPr="00110C52">
              <w:rPr>
                <w:noProof/>
                <w:sz w:val="20"/>
              </w:rPr>
              <w:t xml:space="preserve">                                                                                    на грипп</w:t>
            </w:r>
          </w:p>
        </w:tc>
        <w:tc>
          <w:tcPr>
            <w:tcW w:w="993" w:type="dxa"/>
            <w:vAlign w:val="center"/>
          </w:tcPr>
          <w:p w:rsidR="00110C52" w:rsidRPr="00110C52" w:rsidRDefault="00110C52" w:rsidP="00C15C98">
            <w:pPr>
              <w:jc w:val="center"/>
              <w:rPr>
                <w:sz w:val="20"/>
              </w:rPr>
            </w:pPr>
            <w:r w:rsidRPr="00110C52">
              <w:rPr>
                <w:sz w:val="20"/>
              </w:rPr>
              <w:t>2</w:t>
            </w:r>
            <w:r w:rsidR="009372A0">
              <w:rPr>
                <w:sz w:val="20"/>
                <w:lang w:val="en-US"/>
              </w:rPr>
              <w:t>2</w:t>
            </w:r>
            <w:r w:rsidRPr="00110C52">
              <w:rPr>
                <w:sz w:val="20"/>
              </w:rPr>
              <w:t>.2</w:t>
            </w:r>
          </w:p>
        </w:tc>
        <w:tc>
          <w:tcPr>
            <w:tcW w:w="2055" w:type="dxa"/>
            <w:vAlign w:val="bottom"/>
          </w:tcPr>
          <w:p w:rsidR="00110C52" w:rsidRPr="007F73E9" w:rsidRDefault="00110C52" w:rsidP="00C15C98">
            <w:pPr>
              <w:jc w:val="right"/>
              <w:rPr>
                <w:b/>
                <w:sz w:val="18"/>
                <w:szCs w:val="18"/>
              </w:rPr>
            </w:pPr>
            <w:bookmarkStart w:id="10653" w:name="Z5301_222_03"/>
            <w:bookmarkEnd w:id="10653"/>
          </w:p>
        </w:tc>
        <w:tc>
          <w:tcPr>
            <w:tcW w:w="2055" w:type="dxa"/>
            <w:vAlign w:val="bottom"/>
          </w:tcPr>
          <w:p w:rsidR="00110C52" w:rsidRPr="007F73E9" w:rsidRDefault="00110C52" w:rsidP="00C15C98">
            <w:pPr>
              <w:jc w:val="right"/>
              <w:rPr>
                <w:b/>
                <w:sz w:val="18"/>
                <w:szCs w:val="18"/>
              </w:rPr>
            </w:pPr>
            <w:bookmarkStart w:id="10654" w:name="Z5301_222_04"/>
            <w:bookmarkEnd w:id="10654"/>
          </w:p>
        </w:tc>
      </w:tr>
      <w:tr w:rsidR="00110C52" w:rsidRPr="009734A7">
        <w:tc>
          <w:tcPr>
            <w:tcW w:w="8613" w:type="dxa"/>
            <w:vAlign w:val="center"/>
          </w:tcPr>
          <w:p w:rsidR="00110C52" w:rsidRPr="00110C52" w:rsidRDefault="00110C52" w:rsidP="00C15C98">
            <w:pPr>
              <w:ind w:left="-15"/>
              <w:rPr>
                <w:noProof/>
                <w:sz w:val="20"/>
              </w:rPr>
            </w:pPr>
            <w:r w:rsidRPr="00110C52">
              <w:rPr>
                <w:noProof/>
                <w:sz w:val="20"/>
              </w:rPr>
              <w:t xml:space="preserve">                                                                                    с целью выявления ДНК туберкулеза</w:t>
            </w:r>
          </w:p>
        </w:tc>
        <w:tc>
          <w:tcPr>
            <w:tcW w:w="993" w:type="dxa"/>
            <w:vAlign w:val="center"/>
          </w:tcPr>
          <w:p w:rsidR="00110C52" w:rsidRPr="00110C52" w:rsidRDefault="00110C52" w:rsidP="00C15C98">
            <w:pPr>
              <w:jc w:val="center"/>
              <w:rPr>
                <w:sz w:val="20"/>
              </w:rPr>
            </w:pPr>
            <w:r w:rsidRPr="00110C52">
              <w:rPr>
                <w:sz w:val="20"/>
              </w:rPr>
              <w:t>2</w:t>
            </w:r>
            <w:r w:rsidR="009372A0">
              <w:rPr>
                <w:sz w:val="20"/>
                <w:lang w:val="en-US"/>
              </w:rPr>
              <w:t>2</w:t>
            </w:r>
            <w:r w:rsidRPr="00110C52">
              <w:rPr>
                <w:sz w:val="20"/>
              </w:rPr>
              <w:t>.3</w:t>
            </w:r>
          </w:p>
        </w:tc>
        <w:tc>
          <w:tcPr>
            <w:tcW w:w="2055" w:type="dxa"/>
            <w:vAlign w:val="bottom"/>
          </w:tcPr>
          <w:p w:rsidR="00110C52" w:rsidRPr="007F73E9" w:rsidRDefault="00110C52" w:rsidP="00C15C98">
            <w:pPr>
              <w:jc w:val="right"/>
              <w:rPr>
                <w:b/>
                <w:sz w:val="18"/>
                <w:szCs w:val="18"/>
              </w:rPr>
            </w:pPr>
            <w:bookmarkStart w:id="10655" w:name="Z5301_223_03"/>
            <w:bookmarkEnd w:id="10655"/>
          </w:p>
        </w:tc>
        <w:tc>
          <w:tcPr>
            <w:tcW w:w="2055" w:type="dxa"/>
            <w:vAlign w:val="bottom"/>
          </w:tcPr>
          <w:p w:rsidR="00110C52" w:rsidRPr="007F73E9" w:rsidRDefault="00110C52" w:rsidP="00C15C98">
            <w:pPr>
              <w:jc w:val="right"/>
              <w:rPr>
                <w:b/>
                <w:sz w:val="18"/>
                <w:szCs w:val="18"/>
              </w:rPr>
            </w:pPr>
            <w:bookmarkStart w:id="10656" w:name="Z5301_223_04"/>
            <w:bookmarkEnd w:id="10656"/>
          </w:p>
        </w:tc>
      </w:tr>
      <w:tr w:rsidR="00110C52" w:rsidRPr="009734A7">
        <w:tc>
          <w:tcPr>
            <w:tcW w:w="8613" w:type="dxa"/>
            <w:vAlign w:val="center"/>
          </w:tcPr>
          <w:p w:rsidR="00110C52" w:rsidRPr="00110C52" w:rsidRDefault="00110C52" w:rsidP="00110C52">
            <w:pPr>
              <w:ind w:left="1418"/>
              <w:rPr>
                <w:noProof/>
                <w:sz w:val="20"/>
              </w:rPr>
            </w:pPr>
            <w:r w:rsidRPr="00110C52">
              <w:rPr>
                <w:noProof/>
                <w:sz w:val="20"/>
              </w:rPr>
              <w:t xml:space="preserve">определение лекарственной чувствительности микобактерий туберкулеза по </w:t>
            </w:r>
            <w:r w:rsidR="00B55511">
              <w:rPr>
                <w:noProof/>
                <w:sz w:val="20"/>
              </w:rPr>
              <w:t xml:space="preserve">  </w:t>
            </w:r>
            <w:r w:rsidRPr="00110C52">
              <w:rPr>
                <w:noProof/>
                <w:sz w:val="20"/>
              </w:rPr>
              <w:t xml:space="preserve">генетическим маркерам (из стр. 1.9) </w:t>
            </w:r>
          </w:p>
        </w:tc>
        <w:tc>
          <w:tcPr>
            <w:tcW w:w="993" w:type="dxa"/>
            <w:vAlign w:val="center"/>
          </w:tcPr>
          <w:p w:rsidR="00110C52" w:rsidRPr="009372A0" w:rsidRDefault="00110C52" w:rsidP="00C15C98">
            <w:pPr>
              <w:jc w:val="center"/>
              <w:rPr>
                <w:sz w:val="20"/>
                <w:lang w:val="en-US"/>
              </w:rPr>
            </w:pPr>
            <w:r w:rsidRPr="00110C52">
              <w:rPr>
                <w:sz w:val="20"/>
              </w:rPr>
              <w:t>2</w:t>
            </w:r>
            <w:r w:rsidR="009372A0">
              <w:rPr>
                <w:sz w:val="20"/>
                <w:lang w:val="en-US"/>
              </w:rPr>
              <w:t>3</w:t>
            </w:r>
          </w:p>
        </w:tc>
        <w:tc>
          <w:tcPr>
            <w:tcW w:w="2055" w:type="dxa"/>
            <w:vAlign w:val="bottom"/>
          </w:tcPr>
          <w:p w:rsidR="00110C52" w:rsidRPr="007F73E9" w:rsidRDefault="00110C52" w:rsidP="00C15C98">
            <w:pPr>
              <w:jc w:val="right"/>
              <w:rPr>
                <w:b/>
                <w:sz w:val="18"/>
                <w:szCs w:val="18"/>
              </w:rPr>
            </w:pPr>
            <w:bookmarkStart w:id="10657" w:name="Z5301_023_03"/>
            <w:bookmarkEnd w:id="10657"/>
          </w:p>
        </w:tc>
        <w:tc>
          <w:tcPr>
            <w:tcW w:w="2055" w:type="dxa"/>
            <w:vAlign w:val="bottom"/>
          </w:tcPr>
          <w:p w:rsidR="00110C52" w:rsidRPr="007F73E9" w:rsidRDefault="00110C52" w:rsidP="00C15C98">
            <w:pPr>
              <w:jc w:val="right"/>
              <w:rPr>
                <w:b/>
                <w:sz w:val="18"/>
                <w:szCs w:val="18"/>
              </w:rPr>
            </w:pPr>
            <w:bookmarkStart w:id="10658" w:name="Z5301_023_04"/>
            <w:bookmarkEnd w:id="10658"/>
          </w:p>
        </w:tc>
      </w:tr>
      <w:tr w:rsidR="00110C52" w:rsidRPr="009734A7">
        <w:tc>
          <w:tcPr>
            <w:tcW w:w="8613" w:type="dxa"/>
            <w:vAlign w:val="center"/>
          </w:tcPr>
          <w:p w:rsidR="00110C52" w:rsidRPr="00110C52" w:rsidRDefault="00110C52" w:rsidP="00AB1FC7">
            <w:pPr>
              <w:ind w:left="1418"/>
              <w:rPr>
                <w:noProof/>
                <w:sz w:val="20"/>
              </w:rPr>
            </w:pPr>
            <w:r w:rsidRPr="00110C52">
              <w:rPr>
                <w:noProof/>
                <w:sz w:val="20"/>
              </w:rPr>
              <w:t>наличие наркотических и психотропных веществ</w:t>
            </w:r>
            <w:r w:rsidR="00AB1FC7">
              <w:rPr>
                <w:noProof/>
                <w:sz w:val="20"/>
              </w:rPr>
              <w:t>, подтверждающими методами         исследования (</w:t>
            </w:r>
            <w:r w:rsidRPr="00110C52">
              <w:rPr>
                <w:noProof/>
                <w:sz w:val="20"/>
              </w:rPr>
              <w:t>из стр. 1.10)</w:t>
            </w:r>
          </w:p>
        </w:tc>
        <w:tc>
          <w:tcPr>
            <w:tcW w:w="993" w:type="dxa"/>
            <w:vAlign w:val="center"/>
          </w:tcPr>
          <w:p w:rsidR="00110C52" w:rsidRPr="009372A0" w:rsidRDefault="00110C52" w:rsidP="00C15C98">
            <w:pPr>
              <w:jc w:val="center"/>
              <w:rPr>
                <w:sz w:val="20"/>
                <w:lang w:val="en-US"/>
              </w:rPr>
            </w:pPr>
            <w:r w:rsidRPr="00110C52">
              <w:rPr>
                <w:sz w:val="20"/>
              </w:rPr>
              <w:t>2</w:t>
            </w:r>
            <w:r w:rsidR="009372A0">
              <w:rPr>
                <w:sz w:val="20"/>
                <w:lang w:val="en-US"/>
              </w:rPr>
              <w:t>4</w:t>
            </w:r>
          </w:p>
        </w:tc>
        <w:tc>
          <w:tcPr>
            <w:tcW w:w="2055" w:type="dxa"/>
            <w:vAlign w:val="bottom"/>
          </w:tcPr>
          <w:p w:rsidR="00110C52" w:rsidRPr="007F73E9" w:rsidRDefault="00110C52" w:rsidP="00C15C98">
            <w:pPr>
              <w:jc w:val="right"/>
              <w:rPr>
                <w:b/>
                <w:sz w:val="18"/>
                <w:szCs w:val="18"/>
              </w:rPr>
            </w:pPr>
            <w:bookmarkStart w:id="10659" w:name="Z5301_024_03"/>
            <w:bookmarkEnd w:id="10659"/>
          </w:p>
        </w:tc>
        <w:tc>
          <w:tcPr>
            <w:tcW w:w="2055" w:type="dxa"/>
            <w:vAlign w:val="bottom"/>
          </w:tcPr>
          <w:p w:rsidR="00110C52" w:rsidRPr="007F73E9" w:rsidRDefault="00110C52" w:rsidP="00C15C98">
            <w:pPr>
              <w:jc w:val="right"/>
              <w:rPr>
                <w:b/>
                <w:sz w:val="18"/>
                <w:szCs w:val="18"/>
              </w:rPr>
            </w:pPr>
            <w:bookmarkStart w:id="10660" w:name="Z5301_024_04"/>
            <w:bookmarkEnd w:id="10660"/>
          </w:p>
        </w:tc>
      </w:tr>
      <w:tr w:rsidR="00110C52" w:rsidRPr="009734A7">
        <w:tc>
          <w:tcPr>
            <w:tcW w:w="8613" w:type="dxa"/>
            <w:vAlign w:val="center"/>
          </w:tcPr>
          <w:p w:rsidR="00110C52" w:rsidRPr="00110C52" w:rsidRDefault="00110C52" w:rsidP="00C15C98">
            <w:pPr>
              <w:ind w:left="-15"/>
              <w:rPr>
                <w:noProof/>
                <w:sz w:val="20"/>
              </w:rPr>
            </w:pPr>
            <w:r w:rsidRPr="00110C52">
              <w:rPr>
                <w:noProof/>
                <w:sz w:val="20"/>
              </w:rPr>
              <w:t xml:space="preserve">                    </w:t>
            </w:r>
            <w:r>
              <w:rPr>
                <w:noProof/>
                <w:sz w:val="20"/>
              </w:rPr>
              <w:t xml:space="preserve"> </w:t>
            </w:r>
            <w:r w:rsidRPr="00110C52">
              <w:rPr>
                <w:noProof/>
                <w:sz w:val="20"/>
              </w:rPr>
              <w:t xml:space="preserve">        исследование РНК SARS-CoV-2</w:t>
            </w:r>
            <w:r w:rsidR="00CD0E90">
              <w:rPr>
                <w:noProof/>
                <w:sz w:val="20"/>
              </w:rPr>
              <w:t xml:space="preserve"> </w:t>
            </w:r>
            <w:r w:rsidR="00CD0E90" w:rsidRPr="00110C52">
              <w:rPr>
                <w:noProof/>
                <w:sz w:val="20"/>
              </w:rPr>
              <w:t xml:space="preserve">(из стр. 1.9) </w:t>
            </w:r>
            <w:r w:rsidRPr="00110C52">
              <w:rPr>
                <w:noProof/>
                <w:sz w:val="20"/>
              </w:rPr>
              <w:t xml:space="preserve"> </w:t>
            </w:r>
          </w:p>
        </w:tc>
        <w:tc>
          <w:tcPr>
            <w:tcW w:w="993" w:type="dxa"/>
            <w:vAlign w:val="center"/>
          </w:tcPr>
          <w:p w:rsidR="00110C52" w:rsidRPr="009372A0" w:rsidRDefault="00110C52" w:rsidP="00C15C98">
            <w:pPr>
              <w:jc w:val="center"/>
              <w:rPr>
                <w:sz w:val="20"/>
                <w:lang w:val="en-US"/>
              </w:rPr>
            </w:pPr>
            <w:r w:rsidRPr="00110C52">
              <w:rPr>
                <w:sz w:val="20"/>
              </w:rPr>
              <w:t>2</w:t>
            </w:r>
            <w:r w:rsidR="009372A0">
              <w:rPr>
                <w:sz w:val="20"/>
                <w:lang w:val="en-US"/>
              </w:rPr>
              <w:t>5</w:t>
            </w:r>
          </w:p>
        </w:tc>
        <w:tc>
          <w:tcPr>
            <w:tcW w:w="2055" w:type="dxa"/>
            <w:vAlign w:val="bottom"/>
          </w:tcPr>
          <w:p w:rsidR="00110C52" w:rsidRPr="007F73E9" w:rsidRDefault="00110C52" w:rsidP="00C15C98">
            <w:pPr>
              <w:jc w:val="right"/>
              <w:rPr>
                <w:b/>
                <w:sz w:val="18"/>
                <w:szCs w:val="18"/>
              </w:rPr>
            </w:pPr>
            <w:bookmarkStart w:id="10661" w:name="Z5301_025_03"/>
            <w:bookmarkEnd w:id="10661"/>
          </w:p>
        </w:tc>
        <w:tc>
          <w:tcPr>
            <w:tcW w:w="2055" w:type="dxa"/>
            <w:vAlign w:val="bottom"/>
          </w:tcPr>
          <w:p w:rsidR="00110C52" w:rsidRPr="007F73E9" w:rsidRDefault="00110C52" w:rsidP="00C15C98">
            <w:pPr>
              <w:jc w:val="right"/>
              <w:rPr>
                <w:b/>
                <w:sz w:val="18"/>
                <w:szCs w:val="18"/>
              </w:rPr>
            </w:pPr>
            <w:bookmarkStart w:id="10662" w:name="Z5301_025_04"/>
            <w:bookmarkEnd w:id="10662"/>
          </w:p>
        </w:tc>
      </w:tr>
      <w:tr w:rsidR="00110C52" w:rsidRPr="009734A7">
        <w:tc>
          <w:tcPr>
            <w:tcW w:w="8613" w:type="dxa"/>
            <w:vAlign w:val="center"/>
          </w:tcPr>
          <w:p w:rsidR="00110C52" w:rsidRPr="00110C52" w:rsidRDefault="00110C52" w:rsidP="00C15C98">
            <w:pPr>
              <w:ind w:left="-15" w:firstLine="1291"/>
              <w:rPr>
                <w:noProof/>
                <w:sz w:val="20"/>
              </w:rPr>
            </w:pPr>
            <w:r w:rsidRPr="00110C52">
              <w:rPr>
                <w:noProof/>
                <w:sz w:val="20"/>
              </w:rPr>
              <w:t xml:space="preserve"> </w:t>
            </w:r>
            <w:r>
              <w:rPr>
                <w:noProof/>
                <w:sz w:val="20"/>
              </w:rPr>
              <w:t xml:space="preserve"> </w:t>
            </w:r>
            <w:r w:rsidRPr="00110C52">
              <w:rPr>
                <w:noProof/>
                <w:sz w:val="20"/>
              </w:rPr>
              <w:t xml:space="preserve"> исследование на антитела к SARS-CoV-2 (COVID-19)</w:t>
            </w:r>
            <w:r w:rsidR="00CD0E90">
              <w:rPr>
                <w:noProof/>
                <w:sz w:val="20"/>
              </w:rPr>
              <w:t xml:space="preserve"> </w:t>
            </w:r>
            <w:r w:rsidR="00CD0E90" w:rsidRPr="00110C52">
              <w:rPr>
                <w:noProof/>
                <w:sz w:val="20"/>
              </w:rPr>
              <w:t>(из стр. 1.</w:t>
            </w:r>
            <w:r w:rsidR="00CD0E90">
              <w:rPr>
                <w:noProof/>
                <w:sz w:val="20"/>
              </w:rPr>
              <w:t>7</w:t>
            </w:r>
            <w:r w:rsidR="00CD0E90" w:rsidRPr="00110C52">
              <w:rPr>
                <w:noProof/>
                <w:sz w:val="20"/>
              </w:rPr>
              <w:t>)</w:t>
            </w:r>
            <w:r w:rsidRPr="00110C52">
              <w:rPr>
                <w:noProof/>
                <w:sz w:val="20"/>
              </w:rPr>
              <w:t> </w:t>
            </w:r>
          </w:p>
        </w:tc>
        <w:tc>
          <w:tcPr>
            <w:tcW w:w="993" w:type="dxa"/>
            <w:vAlign w:val="center"/>
          </w:tcPr>
          <w:p w:rsidR="00110C52" w:rsidRPr="009372A0" w:rsidRDefault="00110C52" w:rsidP="00C15C98">
            <w:pPr>
              <w:jc w:val="center"/>
              <w:rPr>
                <w:sz w:val="20"/>
                <w:lang w:val="en-US"/>
              </w:rPr>
            </w:pPr>
            <w:r w:rsidRPr="00110C52">
              <w:rPr>
                <w:sz w:val="20"/>
              </w:rPr>
              <w:t>2</w:t>
            </w:r>
            <w:r w:rsidR="009372A0">
              <w:rPr>
                <w:sz w:val="20"/>
                <w:lang w:val="en-US"/>
              </w:rPr>
              <w:t>6</w:t>
            </w:r>
          </w:p>
        </w:tc>
        <w:tc>
          <w:tcPr>
            <w:tcW w:w="2055" w:type="dxa"/>
            <w:vAlign w:val="bottom"/>
          </w:tcPr>
          <w:p w:rsidR="00110C52" w:rsidRPr="007F73E9" w:rsidRDefault="00110C52" w:rsidP="00C15C98">
            <w:pPr>
              <w:jc w:val="right"/>
              <w:rPr>
                <w:b/>
                <w:sz w:val="18"/>
                <w:szCs w:val="18"/>
              </w:rPr>
            </w:pPr>
            <w:bookmarkStart w:id="10663" w:name="Z5301_026_03"/>
            <w:bookmarkEnd w:id="10663"/>
          </w:p>
        </w:tc>
        <w:tc>
          <w:tcPr>
            <w:tcW w:w="2055" w:type="dxa"/>
            <w:vAlign w:val="bottom"/>
          </w:tcPr>
          <w:p w:rsidR="00110C52" w:rsidRPr="007F73E9" w:rsidRDefault="00110C52" w:rsidP="00C15C98">
            <w:pPr>
              <w:jc w:val="right"/>
              <w:rPr>
                <w:b/>
                <w:sz w:val="18"/>
                <w:szCs w:val="18"/>
              </w:rPr>
            </w:pPr>
            <w:bookmarkStart w:id="10664" w:name="Z5301_026_04"/>
            <w:bookmarkEnd w:id="10664"/>
          </w:p>
        </w:tc>
      </w:tr>
      <w:tr w:rsidR="00110C52" w:rsidRPr="009734A7">
        <w:tc>
          <w:tcPr>
            <w:tcW w:w="8613" w:type="dxa"/>
            <w:vAlign w:val="center"/>
          </w:tcPr>
          <w:p w:rsidR="00110C52" w:rsidRPr="00110C52" w:rsidRDefault="00110C52" w:rsidP="002E19FE">
            <w:pPr>
              <w:ind w:left="1418" w:hanging="142"/>
              <w:rPr>
                <w:noProof/>
                <w:sz w:val="20"/>
              </w:rPr>
            </w:pPr>
            <w:r>
              <w:rPr>
                <w:noProof/>
                <w:sz w:val="20"/>
              </w:rPr>
              <w:t xml:space="preserve"> </w:t>
            </w:r>
            <w:r w:rsidRPr="00110C52">
              <w:rPr>
                <w:noProof/>
                <w:sz w:val="20"/>
              </w:rPr>
              <w:t xml:space="preserve">  исследование на антиген SARS-CoV-2 (COVID-19) (в том числе экспресс-тесты)</w:t>
            </w:r>
            <w:r w:rsidR="002E19FE" w:rsidRPr="00110C52">
              <w:rPr>
                <w:noProof/>
                <w:sz w:val="20"/>
              </w:rPr>
              <w:t xml:space="preserve"> </w:t>
            </w:r>
            <w:r w:rsidR="002E19FE">
              <w:rPr>
                <w:noProof/>
                <w:sz w:val="20"/>
              </w:rPr>
              <w:t xml:space="preserve"> </w:t>
            </w:r>
            <w:r w:rsidR="002E19FE" w:rsidRPr="002E19FE">
              <w:rPr>
                <w:noProof/>
                <w:sz w:val="20"/>
              </w:rPr>
              <w:t xml:space="preserve">           </w:t>
            </w:r>
            <w:r w:rsidR="002E19FE" w:rsidRPr="00110C52">
              <w:rPr>
                <w:noProof/>
                <w:sz w:val="20"/>
              </w:rPr>
              <w:t>(из стр. 1.</w:t>
            </w:r>
            <w:r w:rsidR="002E19FE">
              <w:rPr>
                <w:noProof/>
                <w:sz w:val="20"/>
              </w:rPr>
              <w:t>7</w:t>
            </w:r>
            <w:r w:rsidR="002E19FE" w:rsidRPr="00110C52">
              <w:rPr>
                <w:noProof/>
                <w:sz w:val="20"/>
              </w:rPr>
              <w:t>) </w:t>
            </w:r>
          </w:p>
        </w:tc>
        <w:tc>
          <w:tcPr>
            <w:tcW w:w="993" w:type="dxa"/>
            <w:vAlign w:val="center"/>
          </w:tcPr>
          <w:p w:rsidR="00110C52" w:rsidRPr="009372A0" w:rsidRDefault="00110C52" w:rsidP="00C15C98">
            <w:pPr>
              <w:jc w:val="center"/>
              <w:rPr>
                <w:sz w:val="20"/>
                <w:lang w:val="en-US"/>
              </w:rPr>
            </w:pPr>
            <w:r w:rsidRPr="00110C52">
              <w:rPr>
                <w:sz w:val="20"/>
              </w:rPr>
              <w:t>2</w:t>
            </w:r>
            <w:r w:rsidR="009372A0">
              <w:rPr>
                <w:sz w:val="20"/>
                <w:lang w:val="en-US"/>
              </w:rPr>
              <w:t>7</w:t>
            </w:r>
          </w:p>
        </w:tc>
        <w:tc>
          <w:tcPr>
            <w:tcW w:w="2055" w:type="dxa"/>
            <w:vAlign w:val="bottom"/>
          </w:tcPr>
          <w:p w:rsidR="00110C52" w:rsidRPr="007F73E9" w:rsidRDefault="00110C52" w:rsidP="00C15C98">
            <w:pPr>
              <w:jc w:val="right"/>
              <w:rPr>
                <w:b/>
                <w:sz w:val="18"/>
                <w:szCs w:val="18"/>
              </w:rPr>
            </w:pPr>
            <w:bookmarkStart w:id="10665" w:name="Z5301_027_03"/>
            <w:bookmarkEnd w:id="10665"/>
          </w:p>
        </w:tc>
        <w:tc>
          <w:tcPr>
            <w:tcW w:w="2055" w:type="dxa"/>
            <w:vAlign w:val="bottom"/>
          </w:tcPr>
          <w:p w:rsidR="00110C52" w:rsidRPr="007F73E9" w:rsidRDefault="00110C52" w:rsidP="00C15C98">
            <w:pPr>
              <w:jc w:val="right"/>
              <w:rPr>
                <w:b/>
                <w:sz w:val="18"/>
                <w:szCs w:val="18"/>
              </w:rPr>
            </w:pPr>
            <w:bookmarkStart w:id="10666" w:name="Z5301_027_04"/>
            <w:bookmarkEnd w:id="10666"/>
          </w:p>
        </w:tc>
      </w:tr>
      <w:tr w:rsidR="004B20D3" w:rsidRPr="009734A7">
        <w:tc>
          <w:tcPr>
            <w:tcW w:w="8613" w:type="dxa"/>
            <w:vAlign w:val="center"/>
          </w:tcPr>
          <w:p w:rsidR="004B20D3" w:rsidRPr="00557D59" w:rsidRDefault="004B20D3" w:rsidP="00C15C98">
            <w:pPr>
              <w:ind w:left="-15" w:firstLine="1291"/>
              <w:rPr>
                <w:noProof/>
                <w:sz w:val="20"/>
              </w:rPr>
            </w:pPr>
            <w:r>
              <w:rPr>
                <w:noProof/>
                <w:sz w:val="20"/>
              </w:rPr>
              <w:t xml:space="preserve"> </w:t>
            </w:r>
            <w:r w:rsidRPr="00557D59">
              <w:rPr>
                <w:noProof/>
                <w:sz w:val="20"/>
              </w:rPr>
              <w:t xml:space="preserve">  карбогидрат-дефицитный трансферрин (CDT) (из стр. 1.10) </w:t>
            </w:r>
          </w:p>
        </w:tc>
        <w:tc>
          <w:tcPr>
            <w:tcW w:w="993" w:type="dxa"/>
            <w:vAlign w:val="center"/>
          </w:tcPr>
          <w:p w:rsidR="004B20D3" w:rsidRPr="009372A0" w:rsidRDefault="00CD0E90" w:rsidP="00C15C98">
            <w:pPr>
              <w:jc w:val="center"/>
              <w:rPr>
                <w:sz w:val="20"/>
                <w:lang w:val="en-US"/>
              </w:rPr>
            </w:pPr>
            <w:r>
              <w:rPr>
                <w:sz w:val="20"/>
              </w:rPr>
              <w:t>2</w:t>
            </w:r>
            <w:r w:rsidR="009372A0">
              <w:rPr>
                <w:sz w:val="20"/>
                <w:lang w:val="en-US"/>
              </w:rPr>
              <w:t>8</w:t>
            </w:r>
          </w:p>
        </w:tc>
        <w:tc>
          <w:tcPr>
            <w:tcW w:w="2055" w:type="dxa"/>
            <w:vAlign w:val="bottom"/>
          </w:tcPr>
          <w:p w:rsidR="004B20D3" w:rsidRPr="007F73E9" w:rsidRDefault="004B20D3" w:rsidP="00C15C98">
            <w:pPr>
              <w:jc w:val="right"/>
              <w:rPr>
                <w:b/>
                <w:sz w:val="18"/>
                <w:szCs w:val="18"/>
              </w:rPr>
            </w:pPr>
            <w:bookmarkStart w:id="10667" w:name="Z5301_028_03"/>
            <w:bookmarkEnd w:id="10667"/>
          </w:p>
        </w:tc>
        <w:tc>
          <w:tcPr>
            <w:tcW w:w="2055" w:type="dxa"/>
            <w:vAlign w:val="bottom"/>
          </w:tcPr>
          <w:p w:rsidR="004B20D3" w:rsidRPr="007F73E9" w:rsidRDefault="004B20D3" w:rsidP="00C15C98">
            <w:pPr>
              <w:jc w:val="right"/>
              <w:rPr>
                <w:b/>
                <w:sz w:val="18"/>
                <w:szCs w:val="18"/>
              </w:rPr>
            </w:pPr>
            <w:bookmarkStart w:id="10668" w:name="Z5301_028_04"/>
            <w:bookmarkEnd w:id="10668"/>
          </w:p>
        </w:tc>
      </w:tr>
    </w:tbl>
    <w:p w:rsidR="00463872" w:rsidRPr="00463872" w:rsidRDefault="00463872" w:rsidP="009854A7">
      <w:pPr>
        <w:keepNext/>
        <w:spacing w:before="100"/>
        <w:jc w:val="center"/>
        <w:outlineLvl w:val="1"/>
        <w:rPr>
          <w:b/>
          <w:sz w:val="20"/>
        </w:rPr>
      </w:pPr>
    </w:p>
    <w:p w:rsidR="009854A7" w:rsidRPr="00DD5045" w:rsidRDefault="009854A7" w:rsidP="009854A7">
      <w:pPr>
        <w:keepNext/>
        <w:spacing w:before="100"/>
        <w:jc w:val="center"/>
        <w:outlineLvl w:val="1"/>
        <w:rPr>
          <w:b/>
          <w:szCs w:val="24"/>
        </w:rPr>
      </w:pPr>
      <w:r>
        <w:rPr>
          <w:b/>
          <w:sz w:val="20"/>
        </w:rPr>
        <w:br w:type="page"/>
      </w:r>
      <w:r w:rsidRPr="00211744">
        <w:rPr>
          <w:b/>
          <w:szCs w:val="24"/>
        </w:rPr>
        <w:t>13. Оснащение лаборатории оборудованием</w:t>
      </w:r>
      <w:r w:rsidR="00DD5045">
        <w:rPr>
          <w:b/>
          <w:szCs w:val="24"/>
        </w:rPr>
        <w:t>, единица</w:t>
      </w:r>
    </w:p>
    <w:p w:rsidR="009854A7" w:rsidRPr="00DD5045" w:rsidRDefault="009854A7" w:rsidP="009854A7">
      <w:pPr>
        <w:keepNext/>
        <w:ind w:left="284"/>
        <w:outlineLvl w:val="1"/>
        <w:rPr>
          <w:sz w:val="20"/>
        </w:rPr>
      </w:pPr>
      <w:r w:rsidRPr="009E2CA1">
        <w:rPr>
          <w:b/>
          <w:sz w:val="22"/>
          <w:szCs w:val="22"/>
        </w:rPr>
        <w:t xml:space="preserve">(5302)         </w:t>
      </w:r>
      <w:r w:rsidRPr="009E2CA1">
        <w:rPr>
          <w:sz w:val="22"/>
          <w:szCs w:val="22"/>
        </w:rPr>
        <w:t xml:space="preserve">                                                                                                                                                                                                      </w:t>
      </w:r>
      <w:r w:rsidR="00DD5045">
        <w:rPr>
          <w:sz w:val="22"/>
          <w:szCs w:val="22"/>
        </w:rPr>
        <w:t xml:space="preserve"> </w:t>
      </w:r>
    </w:p>
    <w:tbl>
      <w:tblPr>
        <w:tblW w:w="150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1"/>
        <w:gridCol w:w="744"/>
        <w:gridCol w:w="1355"/>
        <w:gridCol w:w="1650"/>
        <w:gridCol w:w="1496"/>
        <w:gridCol w:w="1496"/>
        <w:gridCol w:w="1701"/>
      </w:tblGrid>
      <w:tr w:rsidR="009854A7" w:rsidRPr="00C12886">
        <w:trPr>
          <w:cantSplit/>
          <w:trHeight w:val="453"/>
          <w:tblHeader/>
          <w:jc w:val="right"/>
        </w:trPr>
        <w:tc>
          <w:tcPr>
            <w:tcW w:w="6581" w:type="dxa"/>
            <w:vMerge w:val="restart"/>
            <w:vAlign w:val="center"/>
          </w:tcPr>
          <w:p w:rsidR="009854A7" w:rsidRPr="00AA041F" w:rsidRDefault="009854A7" w:rsidP="003D4137">
            <w:pPr>
              <w:ind w:right="1451"/>
              <w:jc w:val="center"/>
              <w:rPr>
                <w:sz w:val="20"/>
              </w:rPr>
            </w:pPr>
            <w:r w:rsidRPr="00AA041F">
              <w:rPr>
                <w:sz w:val="20"/>
              </w:rPr>
              <w:t>Наименование</w:t>
            </w:r>
          </w:p>
        </w:tc>
        <w:tc>
          <w:tcPr>
            <w:tcW w:w="744" w:type="dxa"/>
            <w:vMerge w:val="restart"/>
            <w:vAlign w:val="center"/>
          </w:tcPr>
          <w:p w:rsidR="009854A7" w:rsidRPr="00AA041F" w:rsidRDefault="009854A7" w:rsidP="003D4137">
            <w:pPr>
              <w:jc w:val="center"/>
              <w:rPr>
                <w:sz w:val="20"/>
              </w:rPr>
            </w:pPr>
            <w:r w:rsidRPr="00AA041F">
              <w:rPr>
                <w:sz w:val="20"/>
              </w:rPr>
              <w:t xml:space="preserve">№ </w:t>
            </w:r>
            <w:proofErr w:type="spellStart"/>
            <w:r w:rsidRPr="00AA041F">
              <w:rPr>
                <w:sz w:val="20"/>
              </w:rPr>
              <w:t>стро</w:t>
            </w:r>
            <w:r>
              <w:rPr>
                <w:sz w:val="20"/>
              </w:rPr>
              <w:t>-</w:t>
            </w:r>
            <w:r w:rsidRPr="00AA041F">
              <w:rPr>
                <w:sz w:val="20"/>
              </w:rPr>
              <w:t>ки</w:t>
            </w:r>
            <w:proofErr w:type="spellEnd"/>
          </w:p>
        </w:tc>
        <w:tc>
          <w:tcPr>
            <w:tcW w:w="1355" w:type="dxa"/>
            <w:vMerge w:val="restart"/>
            <w:vAlign w:val="center"/>
          </w:tcPr>
          <w:p w:rsidR="009854A7" w:rsidRPr="00C12886" w:rsidRDefault="009854A7" w:rsidP="003D4137">
            <w:pPr>
              <w:jc w:val="center"/>
              <w:rPr>
                <w:sz w:val="18"/>
                <w:szCs w:val="18"/>
              </w:rPr>
            </w:pPr>
            <w:r w:rsidRPr="00C12886">
              <w:rPr>
                <w:sz w:val="18"/>
                <w:szCs w:val="18"/>
              </w:rPr>
              <w:t>Число аппаратов и оборудования</w:t>
            </w:r>
          </w:p>
        </w:tc>
        <w:tc>
          <w:tcPr>
            <w:tcW w:w="3146" w:type="dxa"/>
            <w:gridSpan w:val="2"/>
            <w:vAlign w:val="center"/>
          </w:tcPr>
          <w:p w:rsidR="009854A7" w:rsidRPr="00C12886" w:rsidRDefault="009854A7" w:rsidP="003D4137">
            <w:pPr>
              <w:jc w:val="center"/>
              <w:rPr>
                <w:sz w:val="18"/>
                <w:szCs w:val="18"/>
              </w:rPr>
            </w:pPr>
            <w:r w:rsidRPr="00AA041F">
              <w:rPr>
                <w:sz w:val="20"/>
              </w:rPr>
              <w:t>из них</w:t>
            </w:r>
          </w:p>
        </w:tc>
        <w:tc>
          <w:tcPr>
            <w:tcW w:w="1496" w:type="dxa"/>
            <w:vMerge w:val="restart"/>
            <w:vAlign w:val="center"/>
          </w:tcPr>
          <w:p w:rsidR="009854A7" w:rsidRPr="00C12886" w:rsidRDefault="009854A7" w:rsidP="003D4137">
            <w:pPr>
              <w:jc w:val="center"/>
              <w:rPr>
                <w:sz w:val="18"/>
                <w:szCs w:val="18"/>
              </w:rPr>
            </w:pPr>
            <w:r w:rsidRPr="00C12886">
              <w:rPr>
                <w:sz w:val="18"/>
                <w:szCs w:val="18"/>
              </w:rPr>
              <w:t xml:space="preserve">Из общего числа  аппаратов и оборудования - со сроком </w:t>
            </w:r>
            <w:r w:rsidRPr="00C12886">
              <w:rPr>
                <w:sz w:val="18"/>
                <w:szCs w:val="18"/>
              </w:rPr>
              <w:br/>
              <w:t xml:space="preserve">эксплуатации </w:t>
            </w:r>
            <w:r w:rsidRPr="00C12886">
              <w:rPr>
                <w:sz w:val="18"/>
                <w:szCs w:val="18"/>
              </w:rPr>
              <w:br/>
              <w:t>свыше 7 лет</w:t>
            </w:r>
          </w:p>
        </w:tc>
        <w:tc>
          <w:tcPr>
            <w:tcW w:w="1701" w:type="dxa"/>
            <w:vMerge w:val="restart"/>
            <w:vAlign w:val="center"/>
          </w:tcPr>
          <w:p w:rsidR="009854A7" w:rsidRPr="009E2CA1" w:rsidRDefault="009854A7" w:rsidP="003D4137">
            <w:pPr>
              <w:jc w:val="center"/>
              <w:rPr>
                <w:sz w:val="18"/>
                <w:szCs w:val="18"/>
              </w:rPr>
            </w:pPr>
            <w:r w:rsidRPr="009E2CA1">
              <w:rPr>
                <w:sz w:val="18"/>
                <w:szCs w:val="18"/>
              </w:rPr>
              <w:t>из них в подразделениях, оказывающих медицинскую помощь в амбулаторных условиях (из гр. 6)</w:t>
            </w:r>
          </w:p>
        </w:tc>
      </w:tr>
      <w:tr w:rsidR="009854A7" w:rsidRPr="00AA041F">
        <w:trPr>
          <w:cantSplit/>
          <w:tblHeader/>
          <w:jc w:val="right"/>
        </w:trPr>
        <w:tc>
          <w:tcPr>
            <w:tcW w:w="6581" w:type="dxa"/>
            <w:vMerge/>
            <w:vAlign w:val="center"/>
          </w:tcPr>
          <w:p w:rsidR="009854A7" w:rsidRPr="00AA041F" w:rsidRDefault="009854A7" w:rsidP="003D4137">
            <w:pPr>
              <w:jc w:val="center"/>
              <w:rPr>
                <w:sz w:val="20"/>
              </w:rPr>
            </w:pPr>
          </w:p>
        </w:tc>
        <w:tc>
          <w:tcPr>
            <w:tcW w:w="744" w:type="dxa"/>
            <w:vMerge/>
            <w:vAlign w:val="center"/>
          </w:tcPr>
          <w:p w:rsidR="009854A7" w:rsidRPr="00AA041F" w:rsidRDefault="009854A7" w:rsidP="003D4137">
            <w:pPr>
              <w:jc w:val="center"/>
              <w:rPr>
                <w:sz w:val="20"/>
              </w:rPr>
            </w:pPr>
          </w:p>
        </w:tc>
        <w:tc>
          <w:tcPr>
            <w:tcW w:w="1355" w:type="dxa"/>
            <w:vMerge/>
            <w:vAlign w:val="center"/>
          </w:tcPr>
          <w:p w:rsidR="009854A7" w:rsidRPr="00AA041F" w:rsidRDefault="009854A7" w:rsidP="003D4137">
            <w:pPr>
              <w:jc w:val="center"/>
              <w:rPr>
                <w:sz w:val="20"/>
              </w:rPr>
            </w:pPr>
          </w:p>
        </w:tc>
        <w:tc>
          <w:tcPr>
            <w:tcW w:w="1650" w:type="dxa"/>
            <w:vAlign w:val="center"/>
          </w:tcPr>
          <w:p w:rsidR="009854A7" w:rsidRPr="00AA041F" w:rsidRDefault="009854A7" w:rsidP="003D4137">
            <w:pPr>
              <w:jc w:val="center"/>
              <w:rPr>
                <w:sz w:val="20"/>
              </w:rPr>
            </w:pPr>
            <w:r w:rsidRPr="00CD1961">
              <w:rPr>
                <w:sz w:val="18"/>
                <w:szCs w:val="18"/>
              </w:rPr>
              <w:t>в подразделениях, оказывающих медицинскую помощь в амбулаторных условиях</w:t>
            </w:r>
          </w:p>
        </w:tc>
        <w:tc>
          <w:tcPr>
            <w:tcW w:w="1496" w:type="dxa"/>
            <w:vAlign w:val="center"/>
          </w:tcPr>
          <w:p w:rsidR="009854A7" w:rsidRPr="00AA041F" w:rsidRDefault="009854A7" w:rsidP="003D4137">
            <w:pPr>
              <w:jc w:val="center"/>
              <w:rPr>
                <w:sz w:val="20"/>
              </w:rPr>
            </w:pPr>
            <w:r w:rsidRPr="00AA041F">
              <w:rPr>
                <w:sz w:val="20"/>
              </w:rPr>
              <w:t>действующих</w:t>
            </w:r>
          </w:p>
        </w:tc>
        <w:tc>
          <w:tcPr>
            <w:tcW w:w="1496" w:type="dxa"/>
            <w:vMerge/>
            <w:vAlign w:val="center"/>
          </w:tcPr>
          <w:p w:rsidR="009854A7" w:rsidRPr="00AA041F" w:rsidRDefault="009854A7" w:rsidP="003D4137">
            <w:pPr>
              <w:jc w:val="center"/>
              <w:rPr>
                <w:sz w:val="20"/>
              </w:rPr>
            </w:pPr>
          </w:p>
        </w:tc>
        <w:tc>
          <w:tcPr>
            <w:tcW w:w="1701" w:type="dxa"/>
            <w:vMerge/>
          </w:tcPr>
          <w:p w:rsidR="009854A7" w:rsidRPr="00AA041F" w:rsidRDefault="009854A7" w:rsidP="003D4137">
            <w:pPr>
              <w:jc w:val="center"/>
              <w:rPr>
                <w:sz w:val="20"/>
              </w:rPr>
            </w:pPr>
          </w:p>
        </w:tc>
      </w:tr>
      <w:tr w:rsidR="009854A7" w:rsidRPr="009E2CA1">
        <w:trPr>
          <w:cantSplit/>
          <w:tblHeader/>
          <w:jc w:val="right"/>
        </w:trPr>
        <w:tc>
          <w:tcPr>
            <w:tcW w:w="6581" w:type="dxa"/>
            <w:vAlign w:val="center"/>
          </w:tcPr>
          <w:p w:rsidR="009854A7" w:rsidRPr="00AA041F" w:rsidRDefault="009854A7" w:rsidP="003D4137">
            <w:pPr>
              <w:jc w:val="center"/>
              <w:rPr>
                <w:sz w:val="20"/>
              </w:rPr>
            </w:pPr>
            <w:r w:rsidRPr="00AA041F">
              <w:rPr>
                <w:sz w:val="20"/>
              </w:rPr>
              <w:t>1</w:t>
            </w:r>
          </w:p>
        </w:tc>
        <w:tc>
          <w:tcPr>
            <w:tcW w:w="744" w:type="dxa"/>
            <w:vAlign w:val="center"/>
          </w:tcPr>
          <w:p w:rsidR="009854A7" w:rsidRPr="00AA041F" w:rsidRDefault="009854A7" w:rsidP="003D4137">
            <w:pPr>
              <w:jc w:val="center"/>
              <w:rPr>
                <w:sz w:val="20"/>
              </w:rPr>
            </w:pPr>
            <w:r w:rsidRPr="00AA041F">
              <w:rPr>
                <w:sz w:val="20"/>
              </w:rPr>
              <w:t>2</w:t>
            </w:r>
          </w:p>
        </w:tc>
        <w:tc>
          <w:tcPr>
            <w:tcW w:w="1355" w:type="dxa"/>
            <w:vAlign w:val="center"/>
          </w:tcPr>
          <w:p w:rsidR="009854A7" w:rsidRPr="00AA041F" w:rsidRDefault="009854A7" w:rsidP="003D4137">
            <w:pPr>
              <w:jc w:val="center"/>
              <w:rPr>
                <w:sz w:val="20"/>
              </w:rPr>
            </w:pPr>
            <w:r w:rsidRPr="00AA041F">
              <w:rPr>
                <w:sz w:val="20"/>
              </w:rPr>
              <w:t>3</w:t>
            </w:r>
          </w:p>
        </w:tc>
        <w:tc>
          <w:tcPr>
            <w:tcW w:w="1650" w:type="dxa"/>
            <w:vAlign w:val="center"/>
          </w:tcPr>
          <w:p w:rsidR="009854A7" w:rsidRPr="00AA041F" w:rsidRDefault="009854A7" w:rsidP="003D4137">
            <w:pPr>
              <w:jc w:val="center"/>
              <w:rPr>
                <w:sz w:val="20"/>
              </w:rPr>
            </w:pPr>
            <w:r w:rsidRPr="00AA041F">
              <w:rPr>
                <w:sz w:val="20"/>
              </w:rPr>
              <w:t>4</w:t>
            </w:r>
          </w:p>
        </w:tc>
        <w:tc>
          <w:tcPr>
            <w:tcW w:w="1496" w:type="dxa"/>
          </w:tcPr>
          <w:p w:rsidR="009854A7" w:rsidRPr="009E2CA1" w:rsidRDefault="009854A7" w:rsidP="003D4137">
            <w:pPr>
              <w:jc w:val="center"/>
              <w:rPr>
                <w:sz w:val="20"/>
              </w:rPr>
            </w:pPr>
            <w:r w:rsidRPr="009E2CA1">
              <w:rPr>
                <w:sz w:val="20"/>
              </w:rPr>
              <w:t>5</w:t>
            </w:r>
          </w:p>
        </w:tc>
        <w:tc>
          <w:tcPr>
            <w:tcW w:w="1496" w:type="dxa"/>
            <w:vAlign w:val="center"/>
          </w:tcPr>
          <w:p w:rsidR="009854A7" w:rsidRPr="009E2CA1" w:rsidRDefault="009854A7" w:rsidP="003D4137">
            <w:pPr>
              <w:jc w:val="center"/>
              <w:rPr>
                <w:sz w:val="20"/>
              </w:rPr>
            </w:pPr>
            <w:r w:rsidRPr="009E2CA1">
              <w:rPr>
                <w:sz w:val="20"/>
              </w:rPr>
              <w:t>6</w:t>
            </w:r>
          </w:p>
        </w:tc>
        <w:tc>
          <w:tcPr>
            <w:tcW w:w="1701" w:type="dxa"/>
          </w:tcPr>
          <w:p w:rsidR="009854A7" w:rsidRPr="009E2CA1" w:rsidRDefault="009854A7" w:rsidP="003D4137">
            <w:pPr>
              <w:jc w:val="center"/>
              <w:rPr>
                <w:sz w:val="20"/>
              </w:rPr>
            </w:pPr>
            <w:r w:rsidRPr="009E2CA1">
              <w:rPr>
                <w:sz w:val="20"/>
              </w:rPr>
              <w:t>7</w:t>
            </w:r>
          </w:p>
        </w:tc>
      </w:tr>
      <w:tr w:rsidR="009854A7" w:rsidRPr="00AB602E">
        <w:trPr>
          <w:cantSplit/>
          <w:trHeight w:hRule="exact" w:val="340"/>
          <w:jc w:val="right"/>
        </w:trPr>
        <w:tc>
          <w:tcPr>
            <w:tcW w:w="6581" w:type="dxa"/>
            <w:vAlign w:val="center"/>
          </w:tcPr>
          <w:p w:rsidR="009854A7" w:rsidRPr="00AA041F" w:rsidRDefault="009854A7" w:rsidP="003D4137">
            <w:pPr>
              <w:rPr>
                <w:sz w:val="20"/>
              </w:rPr>
            </w:pPr>
            <w:r w:rsidRPr="00AA041F">
              <w:rPr>
                <w:sz w:val="20"/>
              </w:rPr>
              <w:t>Микроскопы монокулярные</w:t>
            </w:r>
          </w:p>
        </w:tc>
        <w:tc>
          <w:tcPr>
            <w:tcW w:w="744" w:type="dxa"/>
            <w:vAlign w:val="bottom"/>
          </w:tcPr>
          <w:p w:rsidR="009854A7" w:rsidRPr="00AA041F" w:rsidRDefault="009854A7" w:rsidP="003D4137">
            <w:pPr>
              <w:jc w:val="center"/>
              <w:rPr>
                <w:sz w:val="20"/>
              </w:rPr>
            </w:pPr>
            <w:r w:rsidRPr="00AA041F">
              <w:rPr>
                <w:sz w:val="20"/>
              </w:rPr>
              <w:t>1</w:t>
            </w:r>
          </w:p>
        </w:tc>
        <w:tc>
          <w:tcPr>
            <w:tcW w:w="1355" w:type="dxa"/>
            <w:vAlign w:val="bottom"/>
          </w:tcPr>
          <w:p w:rsidR="009854A7" w:rsidRPr="007F73E9" w:rsidRDefault="009854A7" w:rsidP="003D4137">
            <w:pPr>
              <w:jc w:val="right"/>
              <w:rPr>
                <w:b/>
                <w:sz w:val="18"/>
                <w:szCs w:val="18"/>
              </w:rPr>
            </w:pPr>
            <w:bookmarkStart w:id="10669" w:name="Z5302_001_03"/>
            <w:bookmarkEnd w:id="10669"/>
          </w:p>
        </w:tc>
        <w:tc>
          <w:tcPr>
            <w:tcW w:w="1650" w:type="dxa"/>
            <w:vAlign w:val="bottom"/>
          </w:tcPr>
          <w:p w:rsidR="009854A7" w:rsidRPr="007F73E9" w:rsidRDefault="009854A7" w:rsidP="003D4137">
            <w:pPr>
              <w:jc w:val="right"/>
              <w:rPr>
                <w:b/>
                <w:sz w:val="18"/>
                <w:szCs w:val="18"/>
              </w:rPr>
            </w:pPr>
            <w:bookmarkStart w:id="10670" w:name="Z5302_001_04"/>
            <w:bookmarkEnd w:id="10670"/>
          </w:p>
        </w:tc>
        <w:tc>
          <w:tcPr>
            <w:tcW w:w="1496" w:type="dxa"/>
            <w:vAlign w:val="bottom"/>
          </w:tcPr>
          <w:p w:rsidR="009854A7" w:rsidRPr="007F73E9" w:rsidRDefault="009854A7" w:rsidP="003D4137">
            <w:pPr>
              <w:jc w:val="right"/>
              <w:rPr>
                <w:b/>
                <w:sz w:val="18"/>
                <w:szCs w:val="18"/>
              </w:rPr>
            </w:pPr>
            <w:bookmarkStart w:id="10671" w:name="Z5302_001_05"/>
            <w:bookmarkEnd w:id="10671"/>
          </w:p>
        </w:tc>
        <w:tc>
          <w:tcPr>
            <w:tcW w:w="1496" w:type="dxa"/>
            <w:vAlign w:val="bottom"/>
          </w:tcPr>
          <w:p w:rsidR="009854A7" w:rsidRPr="007F73E9" w:rsidRDefault="009854A7" w:rsidP="003D4137">
            <w:pPr>
              <w:jc w:val="right"/>
              <w:rPr>
                <w:b/>
                <w:sz w:val="18"/>
                <w:szCs w:val="18"/>
              </w:rPr>
            </w:pPr>
            <w:bookmarkStart w:id="10672" w:name="Z5302_001_06"/>
            <w:bookmarkEnd w:id="10672"/>
          </w:p>
        </w:tc>
        <w:tc>
          <w:tcPr>
            <w:tcW w:w="1701" w:type="dxa"/>
            <w:vAlign w:val="bottom"/>
          </w:tcPr>
          <w:p w:rsidR="009854A7" w:rsidRPr="007F73E9" w:rsidRDefault="009854A7" w:rsidP="003D4137">
            <w:pPr>
              <w:jc w:val="right"/>
              <w:rPr>
                <w:b/>
                <w:sz w:val="18"/>
                <w:szCs w:val="18"/>
              </w:rPr>
            </w:pPr>
            <w:bookmarkStart w:id="10673" w:name="Z5302_001_07"/>
            <w:bookmarkEnd w:id="10673"/>
          </w:p>
        </w:tc>
      </w:tr>
      <w:tr w:rsidR="009854A7" w:rsidRPr="00AB602E">
        <w:trPr>
          <w:cantSplit/>
          <w:trHeight w:hRule="exact" w:val="340"/>
          <w:jc w:val="right"/>
        </w:trPr>
        <w:tc>
          <w:tcPr>
            <w:tcW w:w="6581" w:type="dxa"/>
            <w:vAlign w:val="center"/>
          </w:tcPr>
          <w:p w:rsidR="009854A7" w:rsidRPr="00AA041F" w:rsidRDefault="009854A7" w:rsidP="003D4137">
            <w:pPr>
              <w:rPr>
                <w:sz w:val="20"/>
              </w:rPr>
            </w:pPr>
            <w:r w:rsidRPr="00AA041F">
              <w:rPr>
                <w:sz w:val="20"/>
              </w:rPr>
              <w:t>Микроскопы бинокулярные</w:t>
            </w:r>
          </w:p>
        </w:tc>
        <w:tc>
          <w:tcPr>
            <w:tcW w:w="744" w:type="dxa"/>
            <w:vAlign w:val="bottom"/>
          </w:tcPr>
          <w:p w:rsidR="009854A7" w:rsidRPr="00AA041F" w:rsidRDefault="009854A7" w:rsidP="003D4137">
            <w:pPr>
              <w:jc w:val="center"/>
              <w:rPr>
                <w:sz w:val="20"/>
              </w:rPr>
            </w:pPr>
            <w:r w:rsidRPr="00AA041F">
              <w:rPr>
                <w:sz w:val="20"/>
              </w:rPr>
              <w:t>2</w:t>
            </w:r>
          </w:p>
        </w:tc>
        <w:tc>
          <w:tcPr>
            <w:tcW w:w="1355" w:type="dxa"/>
            <w:vAlign w:val="bottom"/>
          </w:tcPr>
          <w:p w:rsidR="009854A7" w:rsidRPr="007F73E9" w:rsidRDefault="009854A7" w:rsidP="003D4137">
            <w:pPr>
              <w:jc w:val="right"/>
              <w:rPr>
                <w:b/>
                <w:sz w:val="18"/>
                <w:szCs w:val="18"/>
              </w:rPr>
            </w:pPr>
            <w:bookmarkStart w:id="10674" w:name="Z5302_002_03"/>
            <w:bookmarkEnd w:id="10674"/>
          </w:p>
        </w:tc>
        <w:tc>
          <w:tcPr>
            <w:tcW w:w="1650" w:type="dxa"/>
            <w:vAlign w:val="bottom"/>
          </w:tcPr>
          <w:p w:rsidR="009854A7" w:rsidRPr="007F73E9" w:rsidRDefault="009854A7" w:rsidP="003D4137">
            <w:pPr>
              <w:jc w:val="right"/>
              <w:rPr>
                <w:b/>
                <w:sz w:val="18"/>
                <w:szCs w:val="18"/>
              </w:rPr>
            </w:pPr>
            <w:bookmarkStart w:id="10675" w:name="Z5302_002_04"/>
            <w:bookmarkEnd w:id="10675"/>
          </w:p>
        </w:tc>
        <w:tc>
          <w:tcPr>
            <w:tcW w:w="1496" w:type="dxa"/>
            <w:vAlign w:val="bottom"/>
          </w:tcPr>
          <w:p w:rsidR="009854A7" w:rsidRPr="007F73E9" w:rsidRDefault="009854A7" w:rsidP="003D4137">
            <w:pPr>
              <w:jc w:val="right"/>
              <w:rPr>
                <w:b/>
                <w:sz w:val="18"/>
                <w:szCs w:val="18"/>
              </w:rPr>
            </w:pPr>
            <w:bookmarkStart w:id="10676" w:name="Z5302_002_05"/>
            <w:bookmarkEnd w:id="10676"/>
          </w:p>
        </w:tc>
        <w:tc>
          <w:tcPr>
            <w:tcW w:w="1496" w:type="dxa"/>
            <w:vAlign w:val="bottom"/>
          </w:tcPr>
          <w:p w:rsidR="009854A7" w:rsidRPr="007F73E9" w:rsidRDefault="009854A7" w:rsidP="003D4137">
            <w:pPr>
              <w:jc w:val="right"/>
              <w:rPr>
                <w:b/>
                <w:sz w:val="18"/>
                <w:szCs w:val="18"/>
              </w:rPr>
            </w:pPr>
            <w:bookmarkStart w:id="10677" w:name="Z5302_002_06"/>
            <w:bookmarkEnd w:id="10677"/>
          </w:p>
        </w:tc>
        <w:tc>
          <w:tcPr>
            <w:tcW w:w="1701" w:type="dxa"/>
            <w:vAlign w:val="bottom"/>
          </w:tcPr>
          <w:p w:rsidR="009854A7" w:rsidRPr="007F73E9" w:rsidRDefault="009854A7" w:rsidP="003D4137">
            <w:pPr>
              <w:jc w:val="right"/>
              <w:rPr>
                <w:b/>
                <w:sz w:val="18"/>
                <w:szCs w:val="18"/>
              </w:rPr>
            </w:pPr>
            <w:bookmarkStart w:id="10678" w:name="Z5302_002_07"/>
            <w:bookmarkEnd w:id="10678"/>
          </w:p>
        </w:tc>
      </w:tr>
      <w:tr w:rsidR="009854A7" w:rsidRPr="00AB602E">
        <w:trPr>
          <w:cantSplit/>
          <w:trHeight w:hRule="exact" w:val="340"/>
          <w:jc w:val="right"/>
        </w:trPr>
        <w:tc>
          <w:tcPr>
            <w:tcW w:w="6581" w:type="dxa"/>
            <w:vAlign w:val="center"/>
          </w:tcPr>
          <w:p w:rsidR="009854A7" w:rsidRPr="00AA041F" w:rsidRDefault="009854A7" w:rsidP="003D4137">
            <w:pPr>
              <w:rPr>
                <w:sz w:val="20"/>
              </w:rPr>
            </w:pPr>
            <w:r w:rsidRPr="00AA041F">
              <w:rPr>
                <w:sz w:val="20"/>
              </w:rPr>
              <w:t>Микроскопы люминесцентные</w:t>
            </w:r>
          </w:p>
        </w:tc>
        <w:tc>
          <w:tcPr>
            <w:tcW w:w="744" w:type="dxa"/>
            <w:vAlign w:val="bottom"/>
          </w:tcPr>
          <w:p w:rsidR="009854A7" w:rsidRPr="00AA041F" w:rsidRDefault="009854A7" w:rsidP="003D4137">
            <w:pPr>
              <w:jc w:val="center"/>
              <w:rPr>
                <w:sz w:val="20"/>
              </w:rPr>
            </w:pPr>
            <w:r w:rsidRPr="00AA041F">
              <w:rPr>
                <w:sz w:val="20"/>
              </w:rPr>
              <w:t>3</w:t>
            </w:r>
          </w:p>
        </w:tc>
        <w:tc>
          <w:tcPr>
            <w:tcW w:w="1355" w:type="dxa"/>
            <w:vAlign w:val="bottom"/>
          </w:tcPr>
          <w:p w:rsidR="009854A7" w:rsidRPr="007F73E9" w:rsidRDefault="009854A7" w:rsidP="003D4137">
            <w:pPr>
              <w:jc w:val="right"/>
              <w:rPr>
                <w:b/>
                <w:sz w:val="18"/>
                <w:szCs w:val="18"/>
              </w:rPr>
            </w:pPr>
            <w:bookmarkStart w:id="10679" w:name="Z5302_003_03"/>
            <w:bookmarkEnd w:id="10679"/>
          </w:p>
        </w:tc>
        <w:tc>
          <w:tcPr>
            <w:tcW w:w="1650" w:type="dxa"/>
            <w:vAlign w:val="bottom"/>
          </w:tcPr>
          <w:p w:rsidR="009854A7" w:rsidRPr="007F73E9" w:rsidRDefault="009854A7" w:rsidP="003D4137">
            <w:pPr>
              <w:jc w:val="right"/>
              <w:rPr>
                <w:b/>
                <w:sz w:val="18"/>
                <w:szCs w:val="18"/>
              </w:rPr>
            </w:pPr>
            <w:bookmarkStart w:id="10680" w:name="Z5302_003_04"/>
            <w:bookmarkEnd w:id="10680"/>
          </w:p>
        </w:tc>
        <w:tc>
          <w:tcPr>
            <w:tcW w:w="1496" w:type="dxa"/>
            <w:vAlign w:val="bottom"/>
          </w:tcPr>
          <w:p w:rsidR="009854A7" w:rsidRPr="007F73E9" w:rsidRDefault="009854A7" w:rsidP="003D4137">
            <w:pPr>
              <w:jc w:val="right"/>
              <w:rPr>
                <w:b/>
                <w:sz w:val="18"/>
                <w:szCs w:val="18"/>
              </w:rPr>
            </w:pPr>
            <w:bookmarkStart w:id="10681" w:name="Z5302_003_05"/>
            <w:bookmarkEnd w:id="10681"/>
          </w:p>
        </w:tc>
        <w:tc>
          <w:tcPr>
            <w:tcW w:w="1496" w:type="dxa"/>
            <w:vAlign w:val="bottom"/>
          </w:tcPr>
          <w:p w:rsidR="009854A7" w:rsidRPr="007F73E9" w:rsidRDefault="009854A7" w:rsidP="003D4137">
            <w:pPr>
              <w:jc w:val="right"/>
              <w:rPr>
                <w:b/>
                <w:sz w:val="18"/>
                <w:szCs w:val="18"/>
              </w:rPr>
            </w:pPr>
            <w:bookmarkStart w:id="10682" w:name="Z5302_003_06"/>
            <w:bookmarkEnd w:id="10682"/>
          </w:p>
        </w:tc>
        <w:tc>
          <w:tcPr>
            <w:tcW w:w="1701" w:type="dxa"/>
            <w:vAlign w:val="bottom"/>
          </w:tcPr>
          <w:p w:rsidR="009854A7" w:rsidRPr="007F73E9" w:rsidRDefault="009854A7" w:rsidP="003D4137">
            <w:pPr>
              <w:jc w:val="right"/>
              <w:rPr>
                <w:b/>
                <w:sz w:val="18"/>
                <w:szCs w:val="18"/>
              </w:rPr>
            </w:pPr>
            <w:bookmarkStart w:id="10683" w:name="Z5302_003_07"/>
            <w:bookmarkEnd w:id="10683"/>
          </w:p>
        </w:tc>
      </w:tr>
      <w:tr w:rsidR="009854A7" w:rsidRPr="00AB602E">
        <w:trPr>
          <w:cantSplit/>
          <w:trHeight w:hRule="exact" w:val="340"/>
          <w:jc w:val="right"/>
        </w:trPr>
        <w:tc>
          <w:tcPr>
            <w:tcW w:w="6581" w:type="dxa"/>
            <w:vAlign w:val="center"/>
          </w:tcPr>
          <w:p w:rsidR="009854A7" w:rsidRPr="00AA041F" w:rsidRDefault="009854A7" w:rsidP="003D4137">
            <w:pPr>
              <w:rPr>
                <w:sz w:val="20"/>
              </w:rPr>
            </w:pPr>
            <w:r w:rsidRPr="00AA041F">
              <w:rPr>
                <w:sz w:val="20"/>
              </w:rPr>
              <w:t>Микроскопы стереоскопические</w:t>
            </w:r>
          </w:p>
        </w:tc>
        <w:tc>
          <w:tcPr>
            <w:tcW w:w="744" w:type="dxa"/>
            <w:vAlign w:val="bottom"/>
          </w:tcPr>
          <w:p w:rsidR="009854A7" w:rsidRPr="00AA041F" w:rsidRDefault="009854A7" w:rsidP="003D4137">
            <w:pPr>
              <w:jc w:val="center"/>
              <w:rPr>
                <w:sz w:val="20"/>
              </w:rPr>
            </w:pPr>
            <w:r w:rsidRPr="00AA041F">
              <w:rPr>
                <w:sz w:val="20"/>
              </w:rPr>
              <w:t>4</w:t>
            </w:r>
          </w:p>
        </w:tc>
        <w:tc>
          <w:tcPr>
            <w:tcW w:w="1355" w:type="dxa"/>
            <w:vAlign w:val="bottom"/>
          </w:tcPr>
          <w:p w:rsidR="009854A7" w:rsidRPr="007F73E9" w:rsidRDefault="009854A7" w:rsidP="003D4137">
            <w:pPr>
              <w:jc w:val="right"/>
              <w:rPr>
                <w:b/>
                <w:sz w:val="18"/>
                <w:szCs w:val="18"/>
              </w:rPr>
            </w:pPr>
            <w:bookmarkStart w:id="10684" w:name="Z5302_004_03"/>
            <w:bookmarkEnd w:id="10684"/>
          </w:p>
        </w:tc>
        <w:tc>
          <w:tcPr>
            <w:tcW w:w="1650" w:type="dxa"/>
            <w:vAlign w:val="bottom"/>
          </w:tcPr>
          <w:p w:rsidR="009854A7" w:rsidRPr="007F73E9" w:rsidRDefault="009854A7" w:rsidP="003D4137">
            <w:pPr>
              <w:jc w:val="right"/>
              <w:rPr>
                <w:b/>
                <w:sz w:val="18"/>
                <w:szCs w:val="18"/>
              </w:rPr>
            </w:pPr>
            <w:bookmarkStart w:id="10685" w:name="Z5302_004_04"/>
            <w:bookmarkEnd w:id="10685"/>
          </w:p>
        </w:tc>
        <w:tc>
          <w:tcPr>
            <w:tcW w:w="1496" w:type="dxa"/>
            <w:vAlign w:val="bottom"/>
          </w:tcPr>
          <w:p w:rsidR="009854A7" w:rsidRPr="007F73E9" w:rsidRDefault="009854A7" w:rsidP="003D4137">
            <w:pPr>
              <w:jc w:val="right"/>
              <w:rPr>
                <w:b/>
                <w:sz w:val="18"/>
                <w:szCs w:val="18"/>
              </w:rPr>
            </w:pPr>
            <w:bookmarkStart w:id="10686" w:name="Z5302_004_05"/>
            <w:bookmarkEnd w:id="10686"/>
          </w:p>
        </w:tc>
        <w:tc>
          <w:tcPr>
            <w:tcW w:w="1496" w:type="dxa"/>
            <w:vAlign w:val="bottom"/>
          </w:tcPr>
          <w:p w:rsidR="009854A7" w:rsidRPr="007F73E9" w:rsidRDefault="009854A7" w:rsidP="003D4137">
            <w:pPr>
              <w:jc w:val="right"/>
              <w:rPr>
                <w:b/>
                <w:sz w:val="18"/>
                <w:szCs w:val="18"/>
              </w:rPr>
            </w:pPr>
            <w:bookmarkStart w:id="10687" w:name="Z5302_004_06"/>
            <w:bookmarkEnd w:id="10687"/>
          </w:p>
        </w:tc>
        <w:tc>
          <w:tcPr>
            <w:tcW w:w="1701" w:type="dxa"/>
            <w:vAlign w:val="bottom"/>
          </w:tcPr>
          <w:p w:rsidR="009854A7" w:rsidRPr="007F73E9" w:rsidRDefault="009854A7" w:rsidP="003D4137">
            <w:pPr>
              <w:jc w:val="right"/>
              <w:rPr>
                <w:b/>
                <w:sz w:val="18"/>
                <w:szCs w:val="18"/>
              </w:rPr>
            </w:pPr>
            <w:bookmarkStart w:id="10688" w:name="Z5302_004_07"/>
            <w:bookmarkEnd w:id="10688"/>
          </w:p>
        </w:tc>
      </w:tr>
      <w:tr w:rsidR="009854A7" w:rsidRPr="00AB602E">
        <w:trPr>
          <w:cantSplit/>
          <w:trHeight w:hRule="exact" w:val="340"/>
          <w:jc w:val="right"/>
        </w:trPr>
        <w:tc>
          <w:tcPr>
            <w:tcW w:w="6581" w:type="dxa"/>
            <w:tcBorders>
              <w:bottom w:val="single" w:sz="4" w:space="0" w:color="auto"/>
            </w:tcBorders>
            <w:vAlign w:val="center"/>
          </w:tcPr>
          <w:p w:rsidR="009854A7" w:rsidRPr="00AA041F" w:rsidRDefault="009854A7" w:rsidP="003D4137">
            <w:pPr>
              <w:rPr>
                <w:sz w:val="20"/>
              </w:rPr>
            </w:pPr>
            <w:r w:rsidRPr="00AA041F">
              <w:rPr>
                <w:sz w:val="20"/>
              </w:rPr>
              <w:t xml:space="preserve">Микроскопы </w:t>
            </w:r>
            <w:r w:rsidR="00AB4F77">
              <w:rPr>
                <w:sz w:val="20"/>
              </w:rPr>
              <w:t>с автоматической компьютерной визуализацией изображений</w:t>
            </w:r>
          </w:p>
        </w:tc>
        <w:tc>
          <w:tcPr>
            <w:tcW w:w="744" w:type="dxa"/>
            <w:vAlign w:val="bottom"/>
          </w:tcPr>
          <w:p w:rsidR="009854A7" w:rsidRPr="00AA041F" w:rsidRDefault="009854A7" w:rsidP="003D4137">
            <w:pPr>
              <w:jc w:val="center"/>
              <w:rPr>
                <w:sz w:val="20"/>
              </w:rPr>
            </w:pPr>
            <w:r w:rsidRPr="00AA041F">
              <w:rPr>
                <w:sz w:val="20"/>
              </w:rPr>
              <w:t>5</w:t>
            </w:r>
          </w:p>
        </w:tc>
        <w:tc>
          <w:tcPr>
            <w:tcW w:w="1355" w:type="dxa"/>
            <w:vAlign w:val="bottom"/>
          </w:tcPr>
          <w:p w:rsidR="009854A7" w:rsidRPr="007F73E9" w:rsidRDefault="009854A7" w:rsidP="003D4137">
            <w:pPr>
              <w:jc w:val="right"/>
              <w:rPr>
                <w:b/>
                <w:sz w:val="18"/>
                <w:szCs w:val="18"/>
              </w:rPr>
            </w:pPr>
            <w:bookmarkStart w:id="10689" w:name="Z5302_005_03"/>
            <w:bookmarkEnd w:id="10689"/>
          </w:p>
        </w:tc>
        <w:tc>
          <w:tcPr>
            <w:tcW w:w="1650" w:type="dxa"/>
            <w:vAlign w:val="bottom"/>
          </w:tcPr>
          <w:p w:rsidR="009854A7" w:rsidRPr="007F73E9" w:rsidRDefault="009854A7" w:rsidP="003D4137">
            <w:pPr>
              <w:jc w:val="right"/>
              <w:rPr>
                <w:b/>
                <w:sz w:val="18"/>
                <w:szCs w:val="18"/>
              </w:rPr>
            </w:pPr>
            <w:bookmarkStart w:id="10690" w:name="Z5302_005_04"/>
            <w:bookmarkEnd w:id="10690"/>
          </w:p>
        </w:tc>
        <w:tc>
          <w:tcPr>
            <w:tcW w:w="1496" w:type="dxa"/>
            <w:vAlign w:val="bottom"/>
          </w:tcPr>
          <w:p w:rsidR="009854A7" w:rsidRPr="007F73E9" w:rsidRDefault="009854A7" w:rsidP="003D4137">
            <w:pPr>
              <w:jc w:val="right"/>
              <w:rPr>
                <w:b/>
                <w:sz w:val="18"/>
                <w:szCs w:val="18"/>
              </w:rPr>
            </w:pPr>
            <w:bookmarkStart w:id="10691" w:name="Z5302_005_05"/>
            <w:bookmarkEnd w:id="10691"/>
          </w:p>
        </w:tc>
        <w:tc>
          <w:tcPr>
            <w:tcW w:w="1496" w:type="dxa"/>
            <w:vAlign w:val="bottom"/>
          </w:tcPr>
          <w:p w:rsidR="009854A7" w:rsidRPr="007F73E9" w:rsidRDefault="009854A7" w:rsidP="003D4137">
            <w:pPr>
              <w:jc w:val="right"/>
              <w:rPr>
                <w:b/>
                <w:sz w:val="18"/>
                <w:szCs w:val="18"/>
              </w:rPr>
            </w:pPr>
            <w:bookmarkStart w:id="10692" w:name="Z5302_005_06"/>
            <w:bookmarkEnd w:id="10692"/>
          </w:p>
        </w:tc>
        <w:tc>
          <w:tcPr>
            <w:tcW w:w="1701" w:type="dxa"/>
            <w:vAlign w:val="bottom"/>
          </w:tcPr>
          <w:p w:rsidR="009854A7" w:rsidRPr="007F73E9" w:rsidRDefault="009854A7" w:rsidP="003D4137">
            <w:pPr>
              <w:jc w:val="right"/>
              <w:rPr>
                <w:b/>
                <w:sz w:val="18"/>
                <w:szCs w:val="18"/>
              </w:rPr>
            </w:pPr>
            <w:bookmarkStart w:id="10693" w:name="Z5302_005_07"/>
            <w:bookmarkEnd w:id="10693"/>
          </w:p>
        </w:tc>
      </w:tr>
      <w:tr w:rsidR="009854A7" w:rsidRPr="00AB602E">
        <w:trPr>
          <w:cantSplit/>
          <w:trHeight w:hRule="exact" w:val="340"/>
          <w:jc w:val="right"/>
        </w:trPr>
        <w:tc>
          <w:tcPr>
            <w:tcW w:w="6581" w:type="dxa"/>
            <w:shd w:val="clear" w:color="auto" w:fill="auto"/>
            <w:vAlign w:val="center"/>
          </w:tcPr>
          <w:p w:rsidR="009854A7" w:rsidRPr="00AA041F" w:rsidRDefault="009854A7" w:rsidP="003D4137">
            <w:pPr>
              <w:rPr>
                <w:sz w:val="20"/>
              </w:rPr>
            </w:pPr>
            <w:proofErr w:type="spellStart"/>
            <w:r w:rsidRPr="00AA041F">
              <w:rPr>
                <w:sz w:val="20"/>
              </w:rPr>
              <w:t>Гемоглобинометры</w:t>
            </w:r>
            <w:proofErr w:type="spellEnd"/>
            <w:r w:rsidRPr="00AA041F">
              <w:rPr>
                <w:sz w:val="20"/>
              </w:rPr>
              <w:t xml:space="preserve"> фотоэлектрические</w:t>
            </w:r>
          </w:p>
        </w:tc>
        <w:tc>
          <w:tcPr>
            <w:tcW w:w="744" w:type="dxa"/>
            <w:vAlign w:val="bottom"/>
          </w:tcPr>
          <w:p w:rsidR="009854A7" w:rsidRPr="00AA041F" w:rsidRDefault="009854A7" w:rsidP="003D4137">
            <w:pPr>
              <w:jc w:val="center"/>
              <w:rPr>
                <w:sz w:val="20"/>
              </w:rPr>
            </w:pPr>
            <w:r w:rsidRPr="00AA041F">
              <w:rPr>
                <w:sz w:val="20"/>
              </w:rPr>
              <w:t>6</w:t>
            </w:r>
          </w:p>
        </w:tc>
        <w:tc>
          <w:tcPr>
            <w:tcW w:w="1355" w:type="dxa"/>
            <w:vAlign w:val="bottom"/>
          </w:tcPr>
          <w:p w:rsidR="009854A7" w:rsidRPr="007F73E9" w:rsidRDefault="009854A7" w:rsidP="003D4137">
            <w:pPr>
              <w:jc w:val="right"/>
              <w:rPr>
                <w:b/>
                <w:sz w:val="18"/>
                <w:szCs w:val="18"/>
              </w:rPr>
            </w:pPr>
            <w:bookmarkStart w:id="10694" w:name="Z5302_006_03"/>
            <w:bookmarkEnd w:id="10694"/>
          </w:p>
        </w:tc>
        <w:tc>
          <w:tcPr>
            <w:tcW w:w="1650" w:type="dxa"/>
            <w:vAlign w:val="bottom"/>
          </w:tcPr>
          <w:p w:rsidR="009854A7" w:rsidRPr="007F73E9" w:rsidRDefault="009854A7" w:rsidP="003D4137">
            <w:pPr>
              <w:jc w:val="right"/>
              <w:rPr>
                <w:b/>
                <w:sz w:val="18"/>
                <w:szCs w:val="18"/>
              </w:rPr>
            </w:pPr>
            <w:bookmarkStart w:id="10695" w:name="Z5302_006_04"/>
            <w:bookmarkEnd w:id="10695"/>
          </w:p>
        </w:tc>
        <w:tc>
          <w:tcPr>
            <w:tcW w:w="1496" w:type="dxa"/>
            <w:vAlign w:val="bottom"/>
          </w:tcPr>
          <w:p w:rsidR="009854A7" w:rsidRPr="007F73E9" w:rsidRDefault="009854A7" w:rsidP="003D4137">
            <w:pPr>
              <w:jc w:val="right"/>
              <w:rPr>
                <w:b/>
                <w:sz w:val="18"/>
                <w:szCs w:val="18"/>
              </w:rPr>
            </w:pPr>
            <w:bookmarkStart w:id="10696" w:name="Z5302_006_05"/>
            <w:bookmarkEnd w:id="10696"/>
          </w:p>
        </w:tc>
        <w:tc>
          <w:tcPr>
            <w:tcW w:w="1496" w:type="dxa"/>
            <w:vAlign w:val="bottom"/>
          </w:tcPr>
          <w:p w:rsidR="009854A7" w:rsidRPr="007F73E9" w:rsidRDefault="009854A7" w:rsidP="003D4137">
            <w:pPr>
              <w:jc w:val="right"/>
              <w:rPr>
                <w:b/>
                <w:sz w:val="18"/>
                <w:szCs w:val="18"/>
              </w:rPr>
            </w:pPr>
            <w:bookmarkStart w:id="10697" w:name="Z5302_006_06"/>
            <w:bookmarkEnd w:id="10697"/>
          </w:p>
        </w:tc>
        <w:tc>
          <w:tcPr>
            <w:tcW w:w="1701" w:type="dxa"/>
            <w:vAlign w:val="bottom"/>
          </w:tcPr>
          <w:p w:rsidR="009854A7" w:rsidRPr="007F73E9" w:rsidRDefault="009854A7" w:rsidP="003D4137">
            <w:pPr>
              <w:jc w:val="right"/>
              <w:rPr>
                <w:b/>
                <w:sz w:val="18"/>
                <w:szCs w:val="18"/>
              </w:rPr>
            </w:pPr>
            <w:bookmarkStart w:id="10698" w:name="Z5302_006_07"/>
            <w:bookmarkEnd w:id="10698"/>
          </w:p>
        </w:tc>
      </w:tr>
      <w:tr w:rsidR="009854A7" w:rsidRPr="00AB602E">
        <w:trPr>
          <w:cantSplit/>
          <w:trHeight w:hRule="exact" w:val="340"/>
          <w:jc w:val="right"/>
        </w:trPr>
        <w:tc>
          <w:tcPr>
            <w:tcW w:w="6581" w:type="dxa"/>
            <w:vAlign w:val="center"/>
          </w:tcPr>
          <w:p w:rsidR="009854A7" w:rsidRPr="00AA041F" w:rsidRDefault="009854A7" w:rsidP="003D4137">
            <w:pPr>
              <w:rPr>
                <w:sz w:val="20"/>
              </w:rPr>
            </w:pPr>
            <w:r w:rsidRPr="00AA041F">
              <w:rPr>
                <w:sz w:val="20"/>
              </w:rPr>
              <w:t>Колориметры фотоэлектрические</w:t>
            </w:r>
          </w:p>
        </w:tc>
        <w:tc>
          <w:tcPr>
            <w:tcW w:w="744" w:type="dxa"/>
            <w:vAlign w:val="bottom"/>
          </w:tcPr>
          <w:p w:rsidR="009854A7" w:rsidRPr="00AA041F" w:rsidRDefault="009854A7" w:rsidP="003D4137">
            <w:pPr>
              <w:jc w:val="center"/>
              <w:rPr>
                <w:sz w:val="20"/>
              </w:rPr>
            </w:pPr>
            <w:r w:rsidRPr="00AA041F">
              <w:rPr>
                <w:sz w:val="20"/>
              </w:rPr>
              <w:t>7</w:t>
            </w:r>
          </w:p>
        </w:tc>
        <w:tc>
          <w:tcPr>
            <w:tcW w:w="1355" w:type="dxa"/>
            <w:vAlign w:val="bottom"/>
          </w:tcPr>
          <w:p w:rsidR="009854A7" w:rsidRPr="007F73E9" w:rsidRDefault="009854A7" w:rsidP="003D4137">
            <w:pPr>
              <w:jc w:val="right"/>
              <w:rPr>
                <w:b/>
                <w:sz w:val="18"/>
                <w:szCs w:val="18"/>
              </w:rPr>
            </w:pPr>
            <w:bookmarkStart w:id="10699" w:name="Z5302_007_03"/>
            <w:bookmarkEnd w:id="10699"/>
          </w:p>
        </w:tc>
        <w:tc>
          <w:tcPr>
            <w:tcW w:w="1650" w:type="dxa"/>
            <w:vAlign w:val="bottom"/>
          </w:tcPr>
          <w:p w:rsidR="009854A7" w:rsidRPr="007F73E9" w:rsidRDefault="009854A7" w:rsidP="003D4137">
            <w:pPr>
              <w:jc w:val="right"/>
              <w:rPr>
                <w:b/>
                <w:sz w:val="18"/>
                <w:szCs w:val="18"/>
              </w:rPr>
            </w:pPr>
            <w:bookmarkStart w:id="10700" w:name="Z5302_007_04"/>
            <w:bookmarkEnd w:id="10700"/>
          </w:p>
        </w:tc>
        <w:tc>
          <w:tcPr>
            <w:tcW w:w="1496" w:type="dxa"/>
            <w:vAlign w:val="bottom"/>
          </w:tcPr>
          <w:p w:rsidR="009854A7" w:rsidRPr="007F73E9" w:rsidRDefault="009854A7" w:rsidP="003D4137">
            <w:pPr>
              <w:jc w:val="right"/>
              <w:rPr>
                <w:b/>
                <w:sz w:val="18"/>
                <w:szCs w:val="18"/>
              </w:rPr>
            </w:pPr>
            <w:bookmarkStart w:id="10701" w:name="Z5302_007_05"/>
            <w:bookmarkEnd w:id="10701"/>
          </w:p>
        </w:tc>
        <w:tc>
          <w:tcPr>
            <w:tcW w:w="1496" w:type="dxa"/>
            <w:vAlign w:val="bottom"/>
          </w:tcPr>
          <w:p w:rsidR="009854A7" w:rsidRPr="007F73E9" w:rsidRDefault="009854A7" w:rsidP="003D4137">
            <w:pPr>
              <w:jc w:val="right"/>
              <w:rPr>
                <w:b/>
                <w:sz w:val="18"/>
                <w:szCs w:val="18"/>
              </w:rPr>
            </w:pPr>
            <w:bookmarkStart w:id="10702" w:name="Z5302_007_06"/>
            <w:bookmarkEnd w:id="10702"/>
          </w:p>
        </w:tc>
        <w:tc>
          <w:tcPr>
            <w:tcW w:w="1701" w:type="dxa"/>
            <w:vAlign w:val="bottom"/>
          </w:tcPr>
          <w:p w:rsidR="009854A7" w:rsidRPr="007F73E9" w:rsidRDefault="009854A7" w:rsidP="003D4137">
            <w:pPr>
              <w:jc w:val="right"/>
              <w:rPr>
                <w:b/>
                <w:sz w:val="18"/>
                <w:szCs w:val="18"/>
              </w:rPr>
            </w:pPr>
            <w:bookmarkStart w:id="10703" w:name="Z5302_007_07"/>
            <w:bookmarkEnd w:id="10703"/>
          </w:p>
        </w:tc>
      </w:tr>
      <w:tr w:rsidR="009854A7" w:rsidRPr="00AB602E">
        <w:trPr>
          <w:cantSplit/>
          <w:trHeight w:hRule="exact" w:val="340"/>
          <w:jc w:val="right"/>
        </w:trPr>
        <w:tc>
          <w:tcPr>
            <w:tcW w:w="6581" w:type="dxa"/>
            <w:vAlign w:val="center"/>
          </w:tcPr>
          <w:p w:rsidR="009854A7" w:rsidRPr="00AA041F" w:rsidRDefault="009854A7" w:rsidP="003D4137">
            <w:pPr>
              <w:rPr>
                <w:sz w:val="20"/>
              </w:rPr>
            </w:pPr>
            <w:r w:rsidRPr="00AA041F">
              <w:rPr>
                <w:sz w:val="20"/>
              </w:rPr>
              <w:t>Спектрофотометры</w:t>
            </w:r>
          </w:p>
        </w:tc>
        <w:tc>
          <w:tcPr>
            <w:tcW w:w="744" w:type="dxa"/>
            <w:vAlign w:val="bottom"/>
          </w:tcPr>
          <w:p w:rsidR="009854A7" w:rsidRPr="00AA041F" w:rsidRDefault="009854A7" w:rsidP="003D4137">
            <w:pPr>
              <w:jc w:val="center"/>
              <w:rPr>
                <w:sz w:val="20"/>
              </w:rPr>
            </w:pPr>
            <w:r w:rsidRPr="00AA041F">
              <w:rPr>
                <w:sz w:val="20"/>
              </w:rPr>
              <w:t>8</w:t>
            </w:r>
          </w:p>
        </w:tc>
        <w:tc>
          <w:tcPr>
            <w:tcW w:w="1355" w:type="dxa"/>
            <w:vAlign w:val="bottom"/>
          </w:tcPr>
          <w:p w:rsidR="009854A7" w:rsidRPr="007F73E9" w:rsidRDefault="009854A7" w:rsidP="003D4137">
            <w:pPr>
              <w:jc w:val="right"/>
              <w:rPr>
                <w:b/>
                <w:sz w:val="18"/>
                <w:szCs w:val="18"/>
              </w:rPr>
            </w:pPr>
            <w:bookmarkStart w:id="10704" w:name="Z5302_008_03"/>
            <w:bookmarkEnd w:id="10704"/>
          </w:p>
        </w:tc>
        <w:tc>
          <w:tcPr>
            <w:tcW w:w="1650" w:type="dxa"/>
            <w:vAlign w:val="bottom"/>
          </w:tcPr>
          <w:p w:rsidR="009854A7" w:rsidRPr="007F73E9" w:rsidRDefault="009854A7" w:rsidP="003D4137">
            <w:pPr>
              <w:jc w:val="right"/>
              <w:rPr>
                <w:b/>
                <w:sz w:val="18"/>
                <w:szCs w:val="18"/>
              </w:rPr>
            </w:pPr>
            <w:bookmarkStart w:id="10705" w:name="Z5302_008_04"/>
            <w:bookmarkEnd w:id="10705"/>
          </w:p>
        </w:tc>
        <w:tc>
          <w:tcPr>
            <w:tcW w:w="1496" w:type="dxa"/>
            <w:vAlign w:val="bottom"/>
          </w:tcPr>
          <w:p w:rsidR="009854A7" w:rsidRPr="007F73E9" w:rsidRDefault="009854A7" w:rsidP="003D4137">
            <w:pPr>
              <w:jc w:val="right"/>
              <w:rPr>
                <w:b/>
                <w:sz w:val="18"/>
                <w:szCs w:val="18"/>
              </w:rPr>
            </w:pPr>
            <w:bookmarkStart w:id="10706" w:name="Z5302_008_05"/>
            <w:bookmarkEnd w:id="10706"/>
          </w:p>
        </w:tc>
        <w:tc>
          <w:tcPr>
            <w:tcW w:w="1496" w:type="dxa"/>
            <w:vAlign w:val="bottom"/>
          </w:tcPr>
          <w:p w:rsidR="009854A7" w:rsidRPr="007F73E9" w:rsidRDefault="009854A7" w:rsidP="003D4137">
            <w:pPr>
              <w:jc w:val="right"/>
              <w:rPr>
                <w:b/>
                <w:sz w:val="18"/>
                <w:szCs w:val="18"/>
              </w:rPr>
            </w:pPr>
            <w:bookmarkStart w:id="10707" w:name="Z5302_008_06"/>
            <w:bookmarkEnd w:id="10707"/>
          </w:p>
        </w:tc>
        <w:tc>
          <w:tcPr>
            <w:tcW w:w="1701" w:type="dxa"/>
            <w:vAlign w:val="bottom"/>
          </w:tcPr>
          <w:p w:rsidR="009854A7" w:rsidRPr="007F73E9" w:rsidRDefault="009854A7" w:rsidP="003D4137">
            <w:pPr>
              <w:jc w:val="right"/>
              <w:rPr>
                <w:b/>
                <w:sz w:val="18"/>
                <w:szCs w:val="18"/>
              </w:rPr>
            </w:pPr>
            <w:bookmarkStart w:id="10708" w:name="Z5302_008_07"/>
            <w:bookmarkEnd w:id="10708"/>
          </w:p>
        </w:tc>
      </w:tr>
      <w:tr w:rsidR="009854A7" w:rsidRPr="00AB602E">
        <w:trPr>
          <w:cantSplit/>
          <w:trHeight w:hRule="exact" w:val="340"/>
          <w:jc w:val="right"/>
        </w:trPr>
        <w:tc>
          <w:tcPr>
            <w:tcW w:w="6581" w:type="dxa"/>
            <w:vAlign w:val="center"/>
          </w:tcPr>
          <w:p w:rsidR="009854A7" w:rsidRPr="00AA041F" w:rsidRDefault="009854A7" w:rsidP="003D4137">
            <w:pPr>
              <w:rPr>
                <w:sz w:val="20"/>
              </w:rPr>
            </w:pPr>
            <w:r w:rsidRPr="00AA041F">
              <w:rPr>
                <w:sz w:val="20"/>
              </w:rPr>
              <w:t>Гематологические анализаторы для подсчета форменных элементов крови</w:t>
            </w:r>
          </w:p>
        </w:tc>
        <w:tc>
          <w:tcPr>
            <w:tcW w:w="744" w:type="dxa"/>
            <w:vAlign w:val="bottom"/>
          </w:tcPr>
          <w:p w:rsidR="009854A7" w:rsidRPr="00AA041F" w:rsidRDefault="009854A7" w:rsidP="003D4137">
            <w:pPr>
              <w:jc w:val="center"/>
              <w:rPr>
                <w:sz w:val="20"/>
              </w:rPr>
            </w:pPr>
            <w:r w:rsidRPr="00AA041F">
              <w:rPr>
                <w:sz w:val="20"/>
              </w:rPr>
              <w:t>9</w:t>
            </w:r>
          </w:p>
        </w:tc>
        <w:tc>
          <w:tcPr>
            <w:tcW w:w="1355" w:type="dxa"/>
            <w:vAlign w:val="bottom"/>
          </w:tcPr>
          <w:p w:rsidR="009854A7" w:rsidRPr="007F73E9" w:rsidRDefault="009854A7" w:rsidP="003D4137">
            <w:pPr>
              <w:jc w:val="right"/>
              <w:rPr>
                <w:b/>
                <w:sz w:val="18"/>
                <w:szCs w:val="18"/>
              </w:rPr>
            </w:pPr>
            <w:bookmarkStart w:id="10709" w:name="Z5302_009_03"/>
            <w:bookmarkEnd w:id="10709"/>
          </w:p>
        </w:tc>
        <w:tc>
          <w:tcPr>
            <w:tcW w:w="1650" w:type="dxa"/>
            <w:vAlign w:val="bottom"/>
          </w:tcPr>
          <w:p w:rsidR="009854A7" w:rsidRPr="007F73E9" w:rsidRDefault="009854A7" w:rsidP="003D4137">
            <w:pPr>
              <w:jc w:val="right"/>
              <w:rPr>
                <w:b/>
                <w:sz w:val="18"/>
                <w:szCs w:val="18"/>
              </w:rPr>
            </w:pPr>
            <w:bookmarkStart w:id="10710" w:name="Z5302_009_04"/>
            <w:bookmarkEnd w:id="10710"/>
          </w:p>
        </w:tc>
        <w:tc>
          <w:tcPr>
            <w:tcW w:w="1496" w:type="dxa"/>
            <w:vAlign w:val="bottom"/>
          </w:tcPr>
          <w:p w:rsidR="009854A7" w:rsidRPr="007F73E9" w:rsidRDefault="009854A7" w:rsidP="003D4137">
            <w:pPr>
              <w:jc w:val="right"/>
              <w:rPr>
                <w:b/>
                <w:sz w:val="18"/>
                <w:szCs w:val="18"/>
              </w:rPr>
            </w:pPr>
            <w:bookmarkStart w:id="10711" w:name="Z5302_009_05"/>
            <w:bookmarkEnd w:id="10711"/>
          </w:p>
        </w:tc>
        <w:tc>
          <w:tcPr>
            <w:tcW w:w="1496" w:type="dxa"/>
            <w:vAlign w:val="bottom"/>
          </w:tcPr>
          <w:p w:rsidR="009854A7" w:rsidRPr="007F73E9" w:rsidRDefault="009854A7" w:rsidP="003D4137">
            <w:pPr>
              <w:jc w:val="right"/>
              <w:rPr>
                <w:b/>
                <w:sz w:val="18"/>
                <w:szCs w:val="18"/>
              </w:rPr>
            </w:pPr>
            <w:bookmarkStart w:id="10712" w:name="Z5302_009_06"/>
            <w:bookmarkEnd w:id="10712"/>
          </w:p>
        </w:tc>
        <w:tc>
          <w:tcPr>
            <w:tcW w:w="1701" w:type="dxa"/>
            <w:vAlign w:val="bottom"/>
          </w:tcPr>
          <w:p w:rsidR="009854A7" w:rsidRPr="007F73E9" w:rsidRDefault="009854A7" w:rsidP="003D4137">
            <w:pPr>
              <w:jc w:val="right"/>
              <w:rPr>
                <w:b/>
                <w:sz w:val="18"/>
                <w:szCs w:val="18"/>
              </w:rPr>
            </w:pPr>
            <w:bookmarkStart w:id="10713" w:name="Z5302_009_07"/>
            <w:bookmarkEnd w:id="10713"/>
          </w:p>
        </w:tc>
      </w:tr>
      <w:tr w:rsidR="009854A7" w:rsidRPr="00AB602E">
        <w:trPr>
          <w:cantSplit/>
          <w:trHeight w:hRule="exact" w:val="340"/>
          <w:jc w:val="right"/>
        </w:trPr>
        <w:tc>
          <w:tcPr>
            <w:tcW w:w="6581" w:type="dxa"/>
            <w:vAlign w:val="center"/>
          </w:tcPr>
          <w:p w:rsidR="009854A7" w:rsidRPr="00AA041F" w:rsidRDefault="009854A7" w:rsidP="003D4137">
            <w:pPr>
              <w:rPr>
                <w:sz w:val="20"/>
              </w:rPr>
            </w:pPr>
            <w:r w:rsidRPr="00AA041F">
              <w:rPr>
                <w:sz w:val="20"/>
              </w:rPr>
              <w:t xml:space="preserve">     из них</w:t>
            </w:r>
            <w:r>
              <w:rPr>
                <w:sz w:val="20"/>
              </w:rPr>
              <w:t>:</w:t>
            </w:r>
            <w:r w:rsidRPr="00AA041F">
              <w:rPr>
                <w:sz w:val="20"/>
              </w:rPr>
              <w:t xml:space="preserve"> </w:t>
            </w:r>
            <w:r>
              <w:rPr>
                <w:sz w:val="20"/>
              </w:rPr>
              <w:t xml:space="preserve"> </w:t>
            </w:r>
            <w:r w:rsidRPr="00AA041F">
              <w:rPr>
                <w:sz w:val="20"/>
              </w:rPr>
              <w:t>с модулем дифференцировки по 5 популяциям</w:t>
            </w:r>
          </w:p>
        </w:tc>
        <w:tc>
          <w:tcPr>
            <w:tcW w:w="744" w:type="dxa"/>
            <w:vAlign w:val="bottom"/>
          </w:tcPr>
          <w:p w:rsidR="009854A7" w:rsidRPr="00AA041F" w:rsidRDefault="009854A7" w:rsidP="003D4137">
            <w:pPr>
              <w:jc w:val="center"/>
              <w:rPr>
                <w:sz w:val="20"/>
              </w:rPr>
            </w:pPr>
            <w:r w:rsidRPr="00AA041F">
              <w:rPr>
                <w:sz w:val="20"/>
              </w:rPr>
              <w:t>9.1</w:t>
            </w:r>
          </w:p>
        </w:tc>
        <w:tc>
          <w:tcPr>
            <w:tcW w:w="1355" w:type="dxa"/>
            <w:vAlign w:val="bottom"/>
          </w:tcPr>
          <w:p w:rsidR="009854A7" w:rsidRPr="007F73E9" w:rsidRDefault="009854A7" w:rsidP="003D4137">
            <w:pPr>
              <w:jc w:val="right"/>
              <w:rPr>
                <w:b/>
                <w:sz w:val="18"/>
                <w:szCs w:val="18"/>
              </w:rPr>
            </w:pPr>
            <w:bookmarkStart w:id="10714" w:name="Z5302_091_03"/>
            <w:bookmarkEnd w:id="10714"/>
          </w:p>
        </w:tc>
        <w:tc>
          <w:tcPr>
            <w:tcW w:w="1650" w:type="dxa"/>
            <w:vAlign w:val="bottom"/>
          </w:tcPr>
          <w:p w:rsidR="009854A7" w:rsidRPr="007F73E9" w:rsidRDefault="009854A7" w:rsidP="003D4137">
            <w:pPr>
              <w:jc w:val="right"/>
              <w:rPr>
                <w:b/>
                <w:sz w:val="18"/>
                <w:szCs w:val="18"/>
              </w:rPr>
            </w:pPr>
            <w:bookmarkStart w:id="10715" w:name="Z5302_091_04"/>
            <w:bookmarkEnd w:id="10715"/>
          </w:p>
        </w:tc>
        <w:tc>
          <w:tcPr>
            <w:tcW w:w="1496" w:type="dxa"/>
            <w:vAlign w:val="bottom"/>
          </w:tcPr>
          <w:p w:rsidR="009854A7" w:rsidRPr="007F73E9" w:rsidRDefault="009854A7" w:rsidP="003D4137">
            <w:pPr>
              <w:jc w:val="right"/>
              <w:rPr>
                <w:b/>
                <w:sz w:val="18"/>
                <w:szCs w:val="18"/>
              </w:rPr>
            </w:pPr>
            <w:bookmarkStart w:id="10716" w:name="Z5302_091_05"/>
            <w:bookmarkEnd w:id="10716"/>
          </w:p>
        </w:tc>
        <w:tc>
          <w:tcPr>
            <w:tcW w:w="1496" w:type="dxa"/>
            <w:vAlign w:val="bottom"/>
          </w:tcPr>
          <w:p w:rsidR="009854A7" w:rsidRPr="007F73E9" w:rsidRDefault="009854A7" w:rsidP="003D4137">
            <w:pPr>
              <w:jc w:val="right"/>
              <w:rPr>
                <w:b/>
                <w:sz w:val="18"/>
                <w:szCs w:val="18"/>
              </w:rPr>
            </w:pPr>
            <w:bookmarkStart w:id="10717" w:name="Z5302_091_06"/>
            <w:bookmarkEnd w:id="10717"/>
          </w:p>
        </w:tc>
        <w:tc>
          <w:tcPr>
            <w:tcW w:w="1701" w:type="dxa"/>
            <w:vAlign w:val="bottom"/>
          </w:tcPr>
          <w:p w:rsidR="009854A7" w:rsidRPr="007F73E9" w:rsidRDefault="009854A7" w:rsidP="003D4137">
            <w:pPr>
              <w:jc w:val="right"/>
              <w:rPr>
                <w:b/>
                <w:sz w:val="18"/>
                <w:szCs w:val="18"/>
              </w:rPr>
            </w:pPr>
            <w:bookmarkStart w:id="10718" w:name="Z5302_091_07"/>
            <w:bookmarkEnd w:id="10718"/>
          </w:p>
        </w:tc>
      </w:tr>
      <w:tr w:rsidR="009854A7" w:rsidRPr="00AB602E">
        <w:trPr>
          <w:cantSplit/>
          <w:trHeight w:hRule="exact" w:val="340"/>
          <w:jc w:val="right"/>
        </w:trPr>
        <w:tc>
          <w:tcPr>
            <w:tcW w:w="6581" w:type="dxa"/>
            <w:vAlign w:val="center"/>
          </w:tcPr>
          <w:p w:rsidR="009854A7" w:rsidRPr="00AA041F" w:rsidRDefault="009854A7" w:rsidP="003D4137">
            <w:pPr>
              <w:ind w:left="884"/>
              <w:rPr>
                <w:sz w:val="20"/>
              </w:rPr>
            </w:pPr>
            <w:r w:rsidRPr="00AA041F">
              <w:rPr>
                <w:sz w:val="20"/>
              </w:rPr>
              <w:t xml:space="preserve"> с модулем подсчета </w:t>
            </w:r>
            <w:proofErr w:type="spellStart"/>
            <w:r w:rsidRPr="00AA041F">
              <w:rPr>
                <w:sz w:val="20"/>
              </w:rPr>
              <w:t>ретикулоцитов</w:t>
            </w:r>
            <w:proofErr w:type="spellEnd"/>
          </w:p>
        </w:tc>
        <w:tc>
          <w:tcPr>
            <w:tcW w:w="744" w:type="dxa"/>
            <w:vAlign w:val="bottom"/>
          </w:tcPr>
          <w:p w:rsidR="009854A7" w:rsidRPr="00AA041F" w:rsidRDefault="009854A7" w:rsidP="003D4137">
            <w:pPr>
              <w:jc w:val="center"/>
              <w:rPr>
                <w:sz w:val="20"/>
              </w:rPr>
            </w:pPr>
            <w:r w:rsidRPr="00AA041F">
              <w:rPr>
                <w:sz w:val="20"/>
              </w:rPr>
              <w:t>9.2</w:t>
            </w:r>
          </w:p>
        </w:tc>
        <w:tc>
          <w:tcPr>
            <w:tcW w:w="1355" w:type="dxa"/>
            <w:vAlign w:val="bottom"/>
          </w:tcPr>
          <w:p w:rsidR="009854A7" w:rsidRPr="007F73E9" w:rsidRDefault="009854A7" w:rsidP="003D4137">
            <w:pPr>
              <w:jc w:val="right"/>
              <w:rPr>
                <w:b/>
                <w:sz w:val="18"/>
                <w:szCs w:val="18"/>
              </w:rPr>
            </w:pPr>
            <w:bookmarkStart w:id="10719" w:name="Z5302_092_03"/>
            <w:bookmarkEnd w:id="10719"/>
          </w:p>
        </w:tc>
        <w:tc>
          <w:tcPr>
            <w:tcW w:w="1650" w:type="dxa"/>
            <w:vAlign w:val="bottom"/>
          </w:tcPr>
          <w:p w:rsidR="009854A7" w:rsidRPr="007F73E9" w:rsidRDefault="009854A7" w:rsidP="003D4137">
            <w:pPr>
              <w:jc w:val="right"/>
              <w:rPr>
                <w:b/>
                <w:sz w:val="18"/>
                <w:szCs w:val="18"/>
              </w:rPr>
            </w:pPr>
            <w:bookmarkStart w:id="10720" w:name="Z5302_092_04"/>
            <w:bookmarkEnd w:id="10720"/>
          </w:p>
        </w:tc>
        <w:tc>
          <w:tcPr>
            <w:tcW w:w="1496" w:type="dxa"/>
            <w:vAlign w:val="bottom"/>
          </w:tcPr>
          <w:p w:rsidR="009854A7" w:rsidRPr="007F73E9" w:rsidRDefault="009854A7" w:rsidP="003D4137">
            <w:pPr>
              <w:jc w:val="right"/>
              <w:rPr>
                <w:b/>
                <w:sz w:val="18"/>
                <w:szCs w:val="18"/>
              </w:rPr>
            </w:pPr>
            <w:bookmarkStart w:id="10721" w:name="Z5302_092_05"/>
            <w:bookmarkEnd w:id="10721"/>
          </w:p>
        </w:tc>
        <w:tc>
          <w:tcPr>
            <w:tcW w:w="1496" w:type="dxa"/>
            <w:vAlign w:val="bottom"/>
          </w:tcPr>
          <w:p w:rsidR="009854A7" w:rsidRPr="007F73E9" w:rsidRDefault="009854A7" w:rsidP="003D4137">
            <w:pPr>
              <w:jc w:val="right"/>
              <w:rPr>
                <w:b/>
                <w:sz w:val="18"/>
                <w:szCs w:val="18"/>
              </w:rPr>
            </w:pPr>
            <w:bookmarkStart w:id="10722" w:name="Z5302_092_06"/>
            <w:bookmarkEnd w:id="10722"/>
          </w:p>
        </w:tc>
        <w:tc>
          <w:tcPr>
            <w:tcW w:w="1701" w:type="dxa"/>
            <w:vAlign w:val="bottom"/>
          </w:tcPr>
          <w:p w:rsidR="009854A7" w:rsidRPr="007F73E9" w:rsidRDefault="009854A7" w:rsidP="003D4137">
            <w:pPr>
              <w:jc w:val="right"/>
              <w:rPr>
                <w:b/>
                <w:sz w:val="18"/>
                <w:szCs w:val="18"/>
              </w:rPr>
            </w:pPr>
            <w:bookmarkStart w:id="10723" w:name="Z5302_092_07"/>
            <w:bookmarkEnd w:id="10723"/>
          </w:p>
        </w:tc>
      </w:tr>
      <w:tr w:rsidR="009854A7" w:rsidRPr="00AB602E">
        <w:trPr>
          <w:cantSplit/>
          <w:trHeight w:hRule="exact" w:val="340"/>
          <w:jc w:val="right"/>
        </w:trPr>
        <w:tc>
          <w:tcPr>
            <w:tcW w:w="6581" w:type="dxa"/>
            <w:vAlign w:val="center"/>
          </w:tcPr>
          <w:p w:rsidR="009854A7" w:rsidRPr="00AA041F" w:rsidRDefault="009854A7" w:rsidP="003D4137">
            <w:pPr>
              <w:ind w:left="884"/>
              <w:rPr>
                <w:sz w:val="20"/>
              </w:rPr>
            </w:pPr>
            <w:r w:rsidRPr="00AA041F">
              <w:rPr>
                <w:sz w:val="20"/>
              </w:rPr>
              <w:t xml:space="preserve"> с модулем для приготовления мазков крови</w:t>
            </w:r>
          </w:p>
        </w:tc>
        <w:tc>
          <w:tcPr>
            <w:tcW w:w="744" w:type="dxa"/>
            <w:vAlign w:val="bottom"/>
          </w:tcPr>
          <w:p w:rsidR="009854A7" w:rsidRPr="00AA041F" w:rsidRDefault="009854A7" w:rsidP="003D4137">
            <w:pPr>
              <w:jc w:val="center"/>
              <w:rPr>
                <w:sz w:val="20"/>
              </w:rPr>
            </w:pPr>
            <w:r w:rsidRPr="00AA041F">
              <w:rPr>
                <w:sz w:val="20"/>
              </w:rPr>
              <w:t>9.3</w:t>
            </w:r>
          </w:p>
        </w:tc>
        <w:tc>
          <w:tcPr>
            <w:tcW w:w="1355" w:type="dxa"/>
            <w:vAlign w:val="bottom"/>
          </w:tcPr>
          <w:p w:rsidR="009854A7" w:rsidRPr="007F73E9" w:rsidRDefault="009854A7" w:rsidP="003D4137">
            <w:pPr>
              <w:jc w:val="right"/>
              <w:rPr>
                <w:b/>
                <w:sz w:val="18"/>
                <w:szCs w:val="18"/>
              </w:rPr>
            </w:pPr>
            <w:bookmarkStart w:id="10724" w:name="Z5302_093_03"/>
            <w:bookmarkEnd w:id="10724"/>
          </w:p>
        </w:tc>
        <w:tc>
          <w:tcPr>
            <w:tcW w:w="1650" w:type="dxa"/>
            <w:vAlign w:val="bottom"/>
          </w:tcPr>
          <w:p w:rsidR="009854A7" w:rsidRPr="007F73E9" w:rsidRDefault="009854A7" w:rsidP="003D4137">
            <w:pPr>
              <w:jc w:val="right"/>
              <w:rPr>
                <w:b/>
                <w:sz w:val="18"/>
                <w:szCs w:val="18"/>
              </w:rPr>
            </w:pPr>
            <w:bookmarkStart w:id="10725" w:name="Z5302_093_04"/>
            <w:bookmarkEnd w:id="10725"/>
          </w:p>
        </w:tc>
        <w:tc>
          <w:tcPr>
            <w:tcW w:w="1496" w:type="dxa"/>
            <w:vAlign w:val="bottom"/>
          </w:tcPr>
          <w:p w:rsidR="009854A7" w:rsidRPr="007F73E9" w:rsidRDefault="009854A7" w:rsidP="003D4137">
            <w:pPr>
              <w:jc w:val="right"/>
              <w:rPr>
                <w:b/>
                <w:sz w:val="18"/>
                <w:szCs w:val="18"/>
              </w:rPr>
            </w:pPr>
            <w:bookmarkStart w:id="10726" w:name="Z5302_093_05"/>
            <w:bookmarkEnd w:id="10726"/>
          </w:p>
        </w:tc>
        <w:tc>
          <w:tcPr>
            <w:tcW w:w="1496" w:type="dxa"/>
            <w:vAlign w:val="bottom"/>
          </w:tcPr>
          <w:p w:rsidR="009854A7" w:rsidRPr="007F73E9" w:rsidRDefault="009854A7" w:rsidP="003D4137">
            <w:pPr>
              <w:jc w:val="right"/>
              <w:rPr>
                <w:b/>
                <w:sz w:val="18"/>
                <w:szCs w:val="18"/>
              </w:rPr>
            </w:pPr>
            <w:bookmarkStart w:id="10727" w:name="Z5302_093_06"/>
            <w:bookmarkEnd w:id="10727"/>
          </w:p>
        </w:tc>
        <w:tc>
          <w:tcPr>
            <w:tcW w:w="1701" w:type="dxa"/>
            <w:vAlign w:val="bottom"/>
          </w:tcPr>
          <w:p w:rsidR="009854A7" w:rsidRPr="007F73E9" w:rsidRDefault="009854A7" w:rsidP="003D4137">
            <w:pPr>
              <w:jc w:val="right"/>
              <w:rPr>
                <w:b/>
                <w:sz w:val="18"/>
                <w:szCs w:val="18"/>
              </w:rPr>
            </w:pPr>
            <w:bookmarkStart w:id="10728" w:name="Z5302_093_07"/>
            <w:bookmarkEnd w:id="10728"/>
          </w:p>
        </w:tc>
      </w:tr>
      <w:tr w:rsidR="00F72E90" w:rsidRPr="00AB602E">
        <w:trPr>
          <w:cantSplit/>
          <w:trHeight w:hRule="exact" w:val="515"/>
          <w:jc w:val="right"/>
        </w:trPr>
        <w:tc>
          <w:tcPr>
            <w:tcW w:w="6581" w:type="dxa"/>
            <w:vAlign w:val="center"/>
          </w:tcPr>
          <w:p w:rsidR="00F72E90" w:rsidRPr="00F72E90" w:rsidRDefault="00F72E90" w:rsidP="00775490">
            <w:pPr>
              <w:spacing w:line="200" w:lineRule="exact"/>
              <w:ind w:left="884"/>
              <w:rPr>
                <w:sz w:val="18"/>
                <w:szCs w:val="18"/>
              </w:rPr>
            </w:pPr>
            <w:r w:rsidRPr="00F72E90">
              <w:rPr>
                <w:sz w:val="18"/>
                <w:szCs w:val="18"/>
              </w:rPr>
              <w:t>модульные гематологические системы с приготовлением и окраской мазков крови</w:t>
            </w:r>
          </w:p>
        </w:tc>
        <w:tc>
          <w:tcPr>
            <w:tcW w:w="744" w:type="dxa"/>
            <w:vAlign w:val="center"/>
          </w:tcPr>
          <w:p w:rsidR="00F72E90" w:rsidRPr="00F72E90" w:rsidRDefault="00F72E90" w:rsidP="00775490">
            <w:pPr>
              <w:spacing w:line="200" w:lineRule="exact"/>
              <w:jc w:val="center"/>
              <w:rPr>
                <w:sz w:val="20"/>
              </w:rPr>
            </w:pPr>
            <w:r w:rsidRPr="00F72E90">
              <w:rPr>
                <w:sz w:val="20"/>
              </w:rPr>
              <w:t>9.4</w:t>
            </w:r>
          </w:p>
        </w:tc>
        <w:tc>
          <w:tcPr>
            <w:tcW w:w="1355" w:type="dxa"/>
            <w:vAlign w:val="bottom"/>
          </w:tcPr>
          <w:p w:rsidR="00F72E90" w:rsidRPr="007F73E9" w:rsidRDefault="00F72E90" w:rsidP="00775490">
            <w:pPr>
              <w:jc w:val="right"/>
              <w:rPr>
                <w:b/>
                <w:sz w:val="18"/>
                <w:szCs w:val="18"/>
              </w:rPr>
            </w:pPr>
            <w:bookmarkStart w:id="10729" w:name="Z5302_094_03"/>
            <w:bookmarkEnd w:id="10729"/>
          </w:p>
        </w:tc>
        <w:tc>
          <w:tcPr>
            <w:tcW w:w="1650" w:type="dxa"/>
            <w:vAlign w:val="bottom"/>
          </w:tcPr>
          <w:p w:rsidR="00F72E90" w:rsidRPr="007F73E9" w:rsidRDefault="00F72E90" w:rsidP="00775490">
            <w:pPr>
              <w:jc w:val="right"/>
              <w:rPr>
                <w:b/>
                <w:sz w:val="18"/>
                <w:szCs w:val="18"/>
              </w:rPr>
            </w:pPr>
            <w:bookmarkStart w:id="10730" w:name="Z5302_094_04"/>
            <w:bookmarkEnd w:id="10730"/>
          </w:p>
        </w:tc>
        <w:tc>
          <w:tcPr>
            <w:tcW w:w="1496" w:type="dxa"/>
            <w:vAlign w:val="bottom"/>
          </w:tcPr>
          <w:p w:rsidR="00F72E90" w:rsidRPr="007F73E9" w:rsidRDefault="00F72E90" w:rsidP="00775490">
            <w:pPr>
              <w:jc w:val="right"/>
              <w:rPr>
                <w:b/>
                <w:sz w:val="18"/>
                <w:szCs w:val="18"/>
              </w:rPr>
            </w:pPr>
            <w:bookmarkStart w:id="10731" w:name="Z5302_094_05"/>
            <w:bookmarkEnd w:id="10731"/>
          </w:p>
        </w:tc>
        <w:tc>
          <w:tcPr>
            <w:tcW w:w="1496" w:type="dxa"/>
            <w:vAlign w:val="bottom"/>
          </w:tcPr>
          <w:p w:rsidR="00F72E90" w:rsidRPr="007F73E9" w:rsidRDefault="00F72E90" w:rsidP="00775490">
            <w:pPr>
              <w:jc w:val="right"/>
              <w:rPr>
                <w:b/>
                <w:sz w:val="18"/>
                <w:szCs w:val="18"/>
              </w:rPr>
            </w:pPr>
            <w:bookmarkStart w:id="10732" w:name="Z5302_094_06"/>
            <w:bookmarkEnd w:id="10732"/>
          </w:p>
        </w:tc>
        <w:tc>
          <w:tcPr>
            <w:tcW w:w="1701" w:type="dxa"/>
            <w:vAlign w:val="bottom"/>
          </w:tcPr>
          <w:p w:rsidR="00F72E90" w:rsidRPr="007F73E9" w:rsidRDefault="00F72E90" w:rsidP="00775490">
            <w:pPr>
              <w:jc w:val="right"/>
              <w:rPr>
                <w:b/>
                <w:sz w:val="18"/>
                <w:szCs w:val="18"/>
              </w:rPr>
            </w:pPr>
            <w:bookmarkStart w:id="10733" w:name="Z5302_094_07"/>
            <w:bookmarkEnd w:id="10733"/>
          </w:p>
        </w:tc>
      </w:tr>
      <w:tr w:rsidR="00F72E90" w:rsidRPr="00AB602E">
        <w:trPr>
          <w:cantSplit/>
          <w:trHeight w:hRule="exact" w:val="340"/>
          <w:jc w:val="right"/>
        </w:trPr>
        <w:tc>
          <w:tcPr>
            <w:tcW w:w="6581" w:type="dxa"/>
            <w:vAlign w:val="center"/>
          </w:tcPr>
          <w:p w:rsidR="00F72E90" w:rsidRPr="00AA041F" w:rsidRDefault="00F72E90" w:rsidP="003D4137">
            <w:pPr>
              <w:rPr>
                <w:sz w:val="20"/>
              </w:rPr>
            </w:pPr>
            <w:r w:rsidRPr="00AA041F">
              <w:rPr>
                <w:sz w:val="20"/>
              </w:rPr>
              <w:t xml:space="preserve">Проточные </w:t>
            </w:r>
            <w:proofErr w:type="spellStart"/>
            <w:r w:rsidRPr="00AA041F">
              <w:rPr>
                <w:sz w:val="20"/>
              </w:rPr>
              <w:t>цитофлуориметры</w:t>
            </w:r>
            <w:proofErr w:type="spellEnd"/>
          </w:p>
        </w:tc>
        <w:tc>
          <w:tcPr>
            <w:tcW w:w="744" w:type="dxa"/>
            <w:vAlign w:val="bottom"/>
          </w:tcPr>
          <w:p w:rsidR="00F72E90" w:rsidRPr="00AA041F" w:rsidRDefault="00F72E90" w:rsidP="003D4137">
            <w:pPr>
              <w:jc w:val="center"/>
              <w:rPr>
                <w:sz w:val="20"/>
              </w:rPr>
            </w:pPr>
            <w:r w:rsidRPr="00AA041F">
              <w:rPr>
                <w:sz w:val="20"/>
              </w:rPr>
              <w:t>10</w:t>
            </w:r>
          </w:p>
        </w:tc>
        <w:tc>
          <w:tcPr>
            <w:tcW w:w="1355" w:type="dxa"/>
            <w:vAlign w:val="bottom"/>
          </w:tcPr>
          <w:p w:rsidR="00F72E90" w:rsidRPr="007F73E9" w:rsidRDefault="00F72E90" w:rsidP="003D4137">
            <w:pPr>
              <w:jc w:val="right"/>
              <w:rPr>
                <w:b/>
                <w:sz w:val="18"/>
                <w:szCs w:val="18"/>
              </w:rPr>
            </w:pPr>
            <w:bookmarkStart w:id="10734" w:name="Z5302_010_03"/>
            <w:bookmarkEnd w:id="10734"/>
          </w:p>
        </w:tc>
        <w:tc>
          <w:tcPr>
            <w:tcW w:w="1650" w:type="dxa"/>
            <w:vAlign w:val="bottom"/>
          </w:tcPr>
          <w:p w:rsidR="00F72E90" w:rsidRPr="007F73E9" w:rsidRDefault="00F72E90" w:rsidP="003D4137">
            <w:pPr>
              <w:jc w:val="right"/>
              <w:rPr>
                <w:b/>
                <w:sz w:val="18"/>
                <w:szCs w:val="18"/>
              </w:rPr>
            </w:pPr>
            <w:bookmarkStart w:id="10735" w:name="Z5302_010_04"/>
            <w:bookmarkEnd w:id="10735"/>
          </w:p>
        </w:tc>
        <w:tc>
          <w:tcPr>
            <w:tcW w:w="1496" w:type="dxa"/>
            <w:vAlign w:val="bottom"/>
          </w:tcPr>
          <w:p w:rsidR="00F72E90" w:rsidRPr="007F73E9" w:rsidRDefault="00F72E90" w:rsidP="003D4137">
            <w:pPr>
              <w:jc w:val="right"/>
              <w:rPr>
                <w:b/>
                <w:sz w:val="18"/>
                <w:szCs w:val="18"/>
              </w:rPr>
            </w:pPr>
            <w:bookmarkStart w:id="10736" w:name="Z5302_010_05"/>
            <w:bookmarkEnd w:id="10736"/>
          </w:p>
        </w:tc>
        <w:tc>
          <w:tcPr>
            <w:tcW w:w="1496" w:type="dxa"/>
            <w:vAlign w:val="bottom"/>
          </w:tcPr>
          <w:p w:rsidR="00F72E90" w:rsidRPr="007F73E9" w:rsidRDefault="00F72E90" w:rsidP="003D4137">
            <w:pPr>
              <w:jc w:val="right"/>
              <w:rPr>
                <w:b/>
                <w:sz w:val="18"/>
                <w:szCs w:val="18"/>
              </w:rPr>
            </w:pPr>
            <w:bookmarkStart w:id="10737" w:name="Z5302_010_06"/>
            <w:bookmarkEnd w:id="10737"/>
          </w:p>
        </w:tc>
        <w:tc>
          <w:tcPr>
            <w:tcW w:w="1701" w:type="dxa"/>
            <w:vAlign w:val="bottom"/>
          </w:tcPr>
          <w:p w:rsidR="00F72E90" w:rsidRPr="007F73E9" w:rsidRDefault="00F72E90" w:rsidP="003D4137">
            <w:pPr>
              <w:jc w:val="right"/>
              <w:rPr>
                <w:b/>
                <w:sz w:val="18"/>
                <w:szCs w:val="18"/>
              </w:rPr>
            </w:pPr>
            <w:bookmarkStart w:id="10738" w:name="Z5302_010_07"/>
            <w:bookmarkEnd w:id="10738"/>
          </w:p>
        </w:tc>
      </w:tr>
      <w:tr w:rsidR="00F72E90" w:rsidRPr="00AB602E">
        <w:trPr>
          <w:cantSplit/>
          <w:trHeight w:hRule="exact" w:val="340"/>
          <w:jc w:val="right"/>
        </w:trPr>
        <w:tc>
          <w:tcPr>
            <w:tcW w:w="6581" w:type="dxa"/>
            <w:vAlign w:val="center"/>
          </w:tcPr>
          <w:p w:rsidR="00F72E90" w:rsidRPr="00AA041F" w:rsidRDefault="00F72E90" w:rsidP="003D4137">
            <w:pPr>
              <w:rPr>
                <w:sz w:val="20"/>
              </w:rPr>
            </w:pPr>
            <w:proofErr w:type="spellStart"/>
            <w:r w:rsidRPr="00AA041F">
              <w:rPr>
                <w:sz w:val="20"/>
              </w:rPr>
              <w:t>Коагулометры</w:t>
            </w:r>
            <w:proofErr w:type="spellEnd"/>
            <w:r w:rsidRPr="00AA041F">
              <w:rPr>
                <w:sz w:val="20"/>
              </w:rPr>
              <w:t xml:space="preserve"> с ручным дозированием</w:t>
            </w:r>
          </w:p>
        </w:tc>
        <w:tc>
          <w:tcPr>
            <w:tcW w:w="744" w:type="dxa"/>
            <w:vAlign w:val="bottom"/>
          </w:tcPr>
          <w:p w:rsidR="00F72E90" w:rsidRPr="00AA041F" w:rsidRDefault="00F72E90" w:rsidP="003D4137">
            <w:pPr>
              <w:jc w:val="center"/>
              <w:rPr>
                <w:sz w:val="20"/>
              </w:rPr>
            </w:pPr>
            <w:r w:rsidRPr="00AA041F">
              <w:rPr>
                <w:sz w:val="20"/>
              </w:rPr>
              <w:t>11</w:t>
            </w:r>
          </w:p>
        </w:tc>
        <w:tc>
          <w:tcPr>
            <w:tcW w:w="1355" w:type="dxa"/>
            <w:vAlign w:val="bottom"/>
          </w:tcPr>
          <w:p w:rsidR="00F72E90" w:rsidRPr="007F73E9" w:rsidRDefault="00F72E90" w:rsidP="003D4137">
            <w:pPr>
              <w:jc w:val="right"/>
              <w:rPr>
                <w:b/>
                <w:sz w:val="18"/>
                <w:szCs w:val="18"/>
              </w:rPr>
            </w:pPr>
            <w:bookmarkStart w:id="10739" w:name="Z5302_011_03"/>
            <w:bookmarkEnd w:id="10739"/>
          </w:p>
        </w:tc>
        <w:tc>
          <w:tcPr>
            <w:tcW w:w="1650" w:type="dxa"/>
            <w:vAlign w:val="bottom"/>
          </w:tcPr>
          <w:p w:rsidR="00F72E90" w:rsidRPr="007F73E9" w:rsidRDefault="00F72E90" w:rsidP="003D4137">
            <w:pPr>
              <w:jc w:val="right"/>
              <w:rPr>
                <w:b/>
                <w:sz w:val="18"/>
                <w:szCs w:val="18"/>
              </w:rPr>
            </w:pPr>
            <w:bookmarkStart w:id="10740" w:name="Z5302_011_04"/>
            <w:bookmarkEnd w:id="10740"/>
          </w:p>
        </w:tc>
        <w:tc>
          <w:tcPr>
            <w:tcW w:w="1496" w:type="dxa"/>
            <w:vAlign w:val="bottom"/>
          </w:tcPr>
          <w:p w:rsidR="00F72E90" w:rsidRPr="007F73E9" w:rsidRDefault="00F72E90" w:rsidP="003D4137">
            <w:pPr>
              <w:jc w:val="right"/>
              <w:rPr>
                <w:b/>
                <w:sz w:val="18"/>
                <w:szCs w:val="18"/>
              </w:rPr>
            </w:pPr>
            <w:bookmarkStart w:id="10741" w:name="Z5302_011_05"/>
            <w:bookmarkEnd w:id="10741"/>
          </w:p>
        </w:tc>
        <w:tc>
          <w:tcPr>
            <w:tcW w:w="1496" w:type="dxa"/>
            <w:vAlign w:val="bottom"/>
          </w:tcPr>
          <w:p w:rsidR="00F72E90" w:rsidRPr="007F73E9" w:rsidRDefault="00F72E90" w:rsidP="003D4137">
            <w:pPr>
              <w:jc w:val="right"/>
              <w:rPr>
                <w:b/>
                <w:sz w:val="18"/>
                <w:szCs w:val="18"/>
              </w:rPr>
            </w:pPr>
            <w:bookmarkStart w:id="10742" w:name="Z5302_011_06"/>
            <w:bookmarkEnd w:id="10742"/>
          </w:p>
        </w:tc>
        <w:tc>
          <w:tcPr>
            <w:tcW w:w="1701" w:type="dxa"/>
            <w:vAlign w:val="bottom"/>
          </w:tcPr>
          <w:p w:rsidR="00F72E90" w:rsidRPr="007F73E9" w:rsidRDefault="00F72E90" w:rsidP="003D4137">
            <w:pPr>
              <w:jc w:val="right"/>
              <w:rPr>
                <w:b/>
                <w:sz w:val="18"/>
                <w:szCs w:val="18"/>
              </w:rPr>
            </w:pPr>
            <w:bookmarkStart w:id="10743" w:name="Z5302_011_07"/>
            <w:bookmarkEnd w:id="10743"/>
          </w:p>
        </w:tc>
      </w:tr>
      <w:tr w:rsidR="00F72E90" w:rsidRPr="00AB602E">
        <w:trPr>
          <w:cantSplit/>
          <w:trHeight w:hRule="exact" w:val="340"/>
          <w:jc w:val="right"/>
        </w:trPr>
        <w:tc>
          <w:tcPr>
            <w:tcW w:w="6581" w:type="dxa"/>
            <w:vAlign w:val="center"/>
          </w:tcPr>
          <w:p w:rsidR="00F72E90" w:rsidRPr="00AA041F" w:rsidRDefault="00F72E90" w:rsidP="003D4137">
            <w:pPr>
              <w:rPr>
                <w:sz w:val="20"/>
              </w:rPr>
            </w:pPr>
            <w:proofErr w:type="spellStart"/>
            <w:r w:rsidRPr="00AA041F">
              <w:rPr>
                <w:sz w:val="20"/>
              </w:rPr>
              <w:t>Коагулогические</w:t>
            </w:r>
            <w:proofErr w:type="spellEnd"/>
            <w:r w:rsidRPr="00AA041F">
              <w:rPr>
                <w:sz w:val="20"/>
              </w:rPr>
              <w:t xml:space="preserve"> анализаторы с автоматическим дозированием</w:t>
            </w:r>
          </w:p>
        </w:tc>
        <w:tc>
          <w:tcPr>
            <w:tcW w:w="744" w:type="dxa"/>
            <w:vAlign w:val="bottom"/>
          </w:tcPr>
          <w:p w:rsidR="00F72E90" w:rsidRPr="00AA041F" w:rsidRDefault="00F72E90" w:rsidP="003D4137">
            <w:pPr>
              <w:jc w:val="center"/>
              <w:rPr>
                <w:sz w:val="20"/>
              </w:rPr>
            </w:pPr>
            <w:r w:rsidRPr="00AA041F">
              <w:rPr>
                <w:sz w:val="20"/>
              </w:rPr>
              <w:t>12</w:t>
            </w:r>
          </w:p>
        </w:tc>
        <w:tc>
          <w:tcPr>
            <w:tcW w:w="1355" w:type="dxa"/>
            <w:vAlign w:val="bottom"/>
          </w:tcPr>
          <w:p w:rsidR="00F72E90" w:rsidRPr="007F73E9" w:rsidRDefault="00F72E90" w:rsidP="003D4137">
            <w:pPr>
              <w:jc w:val="right"/>
              <w:rPr>
                <w:b/>
                <w:sz w:val="18"/>
                <w:szCs w:val="18"/>
              </w:rPr>
            </w:pPr>
            <w:bookmarkStart w:id="10744" w:name="Z5302_012_03"/>
            <w:bookmarkEnd w:id="10744"/>
          </w:p>
        </w:tc>
        <w:tc>
          <w:tcPr>
            <w:tcW w:w="1650" w:type="dxa"/>
            <w:vAlign w:val="bottom"/>
          </w:tcPr>
          <w:p w:rsidR="00F72E90" w:rsidRPr="007F73E9" w:rsidRDefault="00F72E90" w:rsidP="003D4137">
            <w:pPr>
              <w:jc w:val="right"/>
              <w:rPr>
                <w:b/>
                <w:sz w:val="18"/>
                <w:szCs w:val="18"/>
              </w:rPr>
            </w:pPr>
            <w:bookmarkStart w:id="10745" w:name="Z5302_012_04"/>
            <w:bookmarkEnd w:id="10745"/>
          </w:p>
        </w:tc>
        <w:tc>
          <w:tcPr>
            <w:tcW w:w="1496" w:type="dxa"/>
            <w:vAlign w:val="bottom"/>
          </w:tcPr>
          <w:p w:rsidR="00F72E90" w:rsidRPr="007F73E9" w:rsidRDefault="00F72E90" w:rsidP="003D4137">
            <w:pPr>
              <w:jc w:val="right"/>
              <w:rPr>
                <w:b/>
                <w:sz w:val="18"/>
                <w:szCs w:val="18"/>
              </w:rPr>
            </w:pPr>
            <w:bookmarkStart w:id="10746" w:name="Z5302_012_05"/>
            <w:bookmarkEnd w:id="10746"/>
          </w:p>
        </w:tc>
        <w:tc>
          <w:tcPr>
            <w:tcW w:w="1496" w:type="dxa"/>
            <w:vAlign w:val="bottom"/>
          </w:tcPr>
          <w:p w:rsidR="00F72E90" w:rsidRPr="007F73E9" w:rsidRDefault="00F72E90" w:rsidP="003D4137">
            <w:pPr>
              <w:jc w:val="right"/>
              <w:rPr>
                <w:b/>
                <w:sz w:val="18"/>
                <w:szCs w:val="18"/>
              </w:rPr>
            </w:pPr>
            <w:bookmarkStart w:id="10747" w:name="Z5302_012_06"/>
            <w:bookmarkEnd w:id="10747"/>
          </w:p>
        </w:tc>
        <w:tc>
          <w:tcPr>
            <w:tcW w:w="1701" w:type="dxa"/>
            <w:vAlign w:val="bottom"/>
          </w:tcPr>
          <w:p w:rsidR="00F72E90" w:rsidRPr="007F73E9" w:rsidRDefault="00F72E90" w:rsidP="003D4137">
            <w:pPr>
              <w:jc w:val="right"/>
              <w:rPr>
                <w:b/>
                <w:sz w:val="18"/>
                <w:szCs w:val="18"/>
              </w:rPr>
            </w:pPr>
            <w:bookmarkStart w:id="10748" w:name="Z5302_012_07"/>
            <w:bookmarkEnd w:id="10748"/>
          </w:p>
        </w:tc>
      </w:tr>
      <w:tr w:rsidR="00F72E90" w:rsidRPr="00AB602E">
        <w:trPr>
          <w:cantSplit/>
          <w:trHeight w:hRule="exact" w:val="340"/>
          <w:jc w:val="right"/>
        </w:trPr>
        <w:tc>
          <w:tcPr>
            <w:tcW w:w="6581" w:type="dxa"/>
            <w:vAlign w:val="center"/>
          </w:tcPr>
          <w:p w:rsidR="00F72E90" w:rsidRPr="00AA041F" w:rsidRDefault="00F72E90" w:rsidP="003D4137">
            <w:pPr>
              <w:rPr>
                <w:sz w:val="20"/>
              </w:rPr>
            </w:pPr>
            <w:r w:rsidRPr="00AA041F">
              <w:rPr>
                <w:sz w:val="20"/>
              </w:rPr>
              <w:t>Анализаторы агрегации тромбоцитов</w:t>
            </w:r>
          </w:p>
        </w:tc>
        <w:tc>
          <w:tcPr>
            <w:tcW w:w="744" w:type="dxa"/>
            <w:vAlign w:val="bottom"/>
          </w:tcPr>
          <w:p w:rsidR="00F72E90" w:rsidRPr="00AA041F" w:rsidRDefault="00F72E90" w:rsidP="003D4137">
            <w:pPr>
              <w:jc w:val="center"/>
              <w:rPr>
                <w:sz w:val="20"/>
              </w:rPr>
            </w:pPr>
            <w:r w:rsidRPr="00AA041F">
              <w:rPr>
                <w:sz w:val="20"/>
              </w:rPr>
              <w:t>13</w:t>
            </w:r>
          </w:p>
        </w:tc>
        <w:tc>
          <w:tcPr>
            <w:tcW w:w="1355" w:type="dxa"/>
            <w:vAlign w:val="bottom"/>
          </w:tcPr>
          <w:p w:rsidR="00F72E90" w:rsidRPr="007F73E9" w:rsidRDefault="00F72E90" w:rsidP="003D4137">
            <w:pPr>
              <w:jc w:val="right"/>
              <w:rPr>
                <w:b/>
                <w:sz w:val="18"/>
                <w:szCs w:val="18"/>
              </w:rPr>
            </w:pPr>
            <w:bookmarkStart w:id="10749" w:name="Z5302_013_03"/>
            <w:bookmarkEnd w:id="10749"/>
          </w:p>
        </w:tc>
        <w:tc>
          <w:tcPr>
            <w:tcW w:w="1650" w:type="dxa"/>
            <w:vAlign w:val="bottom"/>
          </w:tcPr>
          <w:p w:rsidR="00F72E90" w:rsidRPr="007F73E9" w:rsidRDefault="00F72E90" w:rsidP="003D4137">
            <w:pPr>
              <w:jc w:val="right"/>
              <w:rPr>
                <w:b/>
                <w:sz w:val="18"/>
                <w:szCs w:val="18"/>
              </w:rPr>
            </w:pPr>
            <w:bookmarkStart w:id="10750" w:name="Z5302_013_04"/>
            <w:bookmarkEnd w:id="10750"/>
          </w:p>
        </w:tc>
        <w:tc>
          <w:tcPr>
            <w:tcW w:w="1496" w:type="dxa"/>
            <w:vAlign w:val="bottom"/>
          </w:tcPr>
          <w:p w:rsidR="00F72E90" w:rsidRPr="007F73E9" w:rsidRDefault="00F72E90" w:rsidP="003D4137">
            <w:pPr>
              <w:jc w:val="right"/>
              <w:rPr>
                <w:b/>
                <w:sz w:val="18"/>
                <w:szCs w:val="18"/>
              </w:rPr>
            </w:pPr>
            <w:bookmarkStart w:id="10751" w:name="Z5302_013_05"/>
            <w:bookmarkEnd w:id="10751"/>
          </w:p>
        </w:tc>
        <w:tc>
          <w:tcPr>
            <w:tcW w:w="1496" w:type="dxa"/>
            <w:vAlign w:val="bottom"/>
          </w:tcPr>
          <w:p w:rsidR="00F72E90" w:rsidRPr="007F73E9" w:rsidRDefault="00F72E90" w:rsidP="003D4137">
            <w:pPr>
              <w:jc w:val="right"/>
              <w:rPr>
                <w:b/>
                <w:sz w:val="18"/>
                <w:szCs w:val="18"/>
              </w:rPr>
            </w:pPr>
            <w:bookmarkStart w:id="10752" w:name="Z5302_013_06"/>
            <w:bookmarkEnd w:id="10752"/>
          </w:p>
        </w:tc>
        <w:tc>
          <w:tcPr>
            <w:tcW w:w="1701" w:type="dxa"/>
            <w:vAlign w:val="bottom"/>
          </w:tcPr>
          <w:p w:rsidR="00F72E90" w:rsidRPr="007F73E9" w:rsidRDefault="00F72E90" w:rsidP="003D4137">
            <w:pPr>
              <w:jc w:val="right"/>
              <w:rPr>
                <w:b/>
                <w:sz w:val="18"/>
                <w:szCs w:val="18"/>
              </w:rPr>
            </w:pPr>
            <w:bookmarkStart w:id="10753" w:name="Z5302_013_07"/>
            <w:bookmarkEnd w:id="10753"/>
          </w:p>
        </w:tc>
      </w:tr>
      <w:tr w:rsidR="00F72E90" w:rsidRPr="00AB602E">
        <w:trPr>
          <w:cantSplit/>
          <w:trHeight w:hRule="exact" w:val="340"/>
          <w:jc w:val="right"/>
        </w:trPr>
        <w:tc>
          <w:tcPr>
            <w:tcW w:w="6581" w:type="dxa"/>
            <w:vAlign w:val="center"/>
          </w:tcPr>
          <w:p w:rsidR="00F72E90" w:rsidRPr="00AA041F" w:rsidRDefault="00F72E90" w:rsidP="003D4137">
            <w:pPr>
              <w:rPr>
                <w:sz w:val="20"/>
              </w:rPr>
            </w:pPr>
            <w:proofErr w:type="spellStart"/>
            <w:r w:rsidRPr="00AA041F">
              <w:rPr>
                <w:sz w:val="20"/>
              </w:rPr>
              <w:t>Тромбоэластографы</w:t>
            </w:r>
            <w:proofErr w:type="spellEnd"/>
          </w:p>
        </w:tc>
        <w:tc>
          <w:tcPr>
            <w:tcW w:w="744" w:type="dxa"/>
            <w:vAlign w:val="bottom"/>
          </w:tcPr>
          <w:p w:rsidR="00F72E90" w:rsidRPr="00AA041F" w:rsidRDefault="00F72E90" w:rsidP="003D4137">
            <w:pPr>
              <w:jc w:val="center"/>
              <w:rPr>
                <w:sz w:val="20"/>
              </w:rPr>
            </w:pPr>
            <w:r w:rsidRPr="00AA041F">
              <w:rPr>
                <w:sz w:val="20"/>
              </w:rPr>
              <w:t>14</w:t>
            </w:r>
          </w:p>
        </w:tc>
        <w:tc>
          <w:tcPr>
            <w:tcW w:w="1355" w:type="dxa"/>
            <w:vAlign w:val="bottom"/>
          </w:tcPr>
          <w:p w:rsidR="00F72E90" w:rsidRPr="007F73E9" w:rsidRDefault="00F72E90" w:rsidP="003D4137">
            <w:pPr>
              <w:jc w:val="right"/>
              <w:rPr>
                <w:b/>
                <w:sz w:val="18"/>
                <w:szCs w:val="18"/>
              </w:rPr>
            </w:pPr>
            <w:bookmarkStart w:id="10754" w:name="Z5302_014_03"/>
            <w:bookmarkEnd w:id="10754"/>
          </w:p>
        </w:tc>
        <w:tc>
          <w:tcPr>
            <w:tcW w:w="1650" w:type="dxa"/>
            <w:vAlign w:val="bottom"/>
          </w:tcPr>
          <w:p w:rsidR="00F72E90" w:rsidRPr="007F73E9" w:rsidRDefault="00F72E90" w:rsidP="003D4137">
            <w:pPr>
              <w:jc w:val="right"/>
              <w:rPr>
                <w:b/>
                <w:sz w:val="18"/>
                <w:szCs w:val="18"/>
              </w:rPr>
            </w:pPr>
            <w:bookmarkStart w:id="10755" w:name="Z5302_014_04"/>
            <w:bookmarkEnd w:id="10755"/>
          </w:p>
        </w:tc>
        <w:tc>
          <w:tcPr>
            <w:tcW w:w="1496" w:type="dxa"/>
            <w:vAlign w:val="bottom"/>
          </w:tcPr>
          <w:p w:rsidR="00F72E90" w:rsidRPr="007F73E9" w:rsidRDefault="00F72E90" w:rsidP="003D4137">
            <w:pPr>
              <w:jc w:val="right"/>
              <w:rPr>
                <w:b/>
                <w:sz w:val="18"/>
                <w:szCs w:val="18"/>
              </w:rPr>
            </w:pPr>
            <w:bookmarkStart w:id="10756" w:name="Z5302_014_05"/>
            <w:bookmarkEnd w:id="10756"/>
          </w:p>
        </w:tc>
        <w:tc>
          <w:tcPr>
            <w:tcW w:w="1496" w:type="dxa"/>
            <w:vAlign w:val="bottom"/>
          </w:tcPr>
          <w:p w:rsidR="00F72E90" w:rsidRPr="007F73E9" w:rsidRDefault="00F72E90" w:rsidP="003D4137">
            <w:pPr>
              <w:jc w:val="right"/>
              <w:rPr>
                <w:b/>
                <w:sz w:val="18"/>
                <w:szCs w:val="18"/>
              </w:rPr>
            </w:pPr>
            <w:bookmarkStart w:id="10757" w:name="Z5302_014_06"/>
            <w:bookmarkEnd w:id="10757"/>
          </w:p>
        </w:tc>
        <w:tc>
          <w:tcPr>
            <w:tcW w:w="1701" w:type="dxa"/>
            <w:vAlign w:val="bottom"/>
          </w:tcPr>
          <w:p w:rsidR="00F72E90" w:rsidRPr="007F73E9" w:rsidRDefault="00F72E90" w:rsidP="003D4137">
            <w:pPr>
              <w:jc w:val="right"/>
              <w:rPr>
                <w:b/>
                <w:sz w:val="18"/>
                <w:szCs w:val="18"/>
              </w:rPr>
            </w:pPr>
            <w:bookmarkStart w:id="10758" w:name="Z5302_014_07"/>
            <w:bookmarkEnd w:id="10758"/>
          </w:p>
        </w:tc>
      </w:tr>
      <w:tr w:rsidR="00F72E90" w:rsidRPr="00AB602E">
        <w:trPr>
          <w:cantSplit/>
          <w:trHeight w:hRule="exact" w:val="340"/>
          <w:jc w:val="right"/>
        </w:trPr>
        <w:tc>
          <w:tcPr>
            <w:tcW w:w="6581" w:type="dxa"/>
            <w:vAlign w:val="center"/>
          </w:tcPr>
          <w:p w:rsidR="00F72E90" w:rsidRPr="00AA041F" w:rsidRDefault="00F72E90" w:rsidP="003D4137">
            <w:pPr>
              <w:rPr>
                <w:sz w:val="20"/>
              </w:rPr>
            </w:pPr>
            <w:r w:rsidRPr="00AA041F">
              <w:rPr>
                <w:sz w:val="20"/>
              </w:rPr>
              <w:t>Программируемые биохимические фотометры с ручным дозированием</w:t>
            </w:r>
          </w:p>
        </w:tc>
        <w:tc>
          <w:tcPr>
            <w:tcW w:w="744" w:type="dxa"/>
            <w:vAlign w:val="bottom"/>
          </w:tcPr>
          <w:p w:rsidR="00F72E90" w:rsidRPr="00AA041F" w:rsidRDefault="00F72E90" w:rsidP="003D4137">
            <w:pPr>
              <w:jc w:val="center"/>
              <w:rPr>
                <w:sz w:val="20"/>
              </w:rPr>
            </w:pPr>
            <w:r w:rsidRPr="00AA041F">
              <w:rPr>
                <w:sz w:val="20"/>
              </w:rPr>
              <w:t>15</w:t>
            </w:r>
          </w:p>
        </w:tc>
        <w:tc>
          <w:tcPr>
            <w:tcW w:w="1355" w:type="dxa"/>
            <w:vAlign w:val="bottom"/>
          </w:tcPr>
          <w:p w:rsidR="00F72E90" w:rsidRPr="007F73E9" w:rsidRDefault="00F72E90" w:rsidP="003D4137">
            <w:pPr>
              <w:jc w:val="right"/>
              <w:rPr>
                <w:b/>
                <w:sz w:val="18"/>
                <w:szCs w:val="18"/>
              </w:rPr>
            </w:pPr>
            <w:bookmarkStart w:id="10759" w:name="Z5302_015_03"/>
            <w:bookmarkEnd w:id="10759"/>
          </w:p>
        </w:tc>
        <w:tc>
          <w:tcPr>
            <w:tcW w:w="1650" w:type="dxa"/>
            <w:vAlign w:val="bottom"/>
          </w:tcPr>
          <w:p w:rsidR="00F72E90" w:rsidRPr="007F73E9" w:rsidRDefault="00F72E90" w:rsidP="003D4137">
            <w:pPr>
              <w:jc w:val="right"/>
              <w:rPr>
                <w:b/>
                <w:sz w:val="18"/>
                <w:szCs w:val="18"/>
              </w:rPr>
            </w:pPr>
            <w:bookmarkStart w:id="10760" w:name="Z5302_015_04"/>
            <w:bookmarkEnd w:id="10760"/>
          </w:p>
        </w:tc>
        <w:tc>
          <w:tcPr>
            <w:tcW w:w="1496" w:type="dxa"/>
            <w:vAlign w:val="bottom"/>
          </w:tcPr>
          <w:p w:rsidR="00F72E90" w:rsidRPr="007F73E9" w:rsidRDefault="00F72E90" w:rsidP="003D4137">
            <w:pPr>
              <w:jc w:val="right"/>
              <w:rPr>
                <w:b/>
                <w:sz w:val="18"/>
                <w:szCs w:val="18"/>
              </w:rPr>
            </w:pPr>
            <w:bookmarkStart w:id="10761" w:name="Z5302_015_05"/>
            <w:bookmarkEnd w:id="10761"/>
          </w:p>
        </w:tc>
        <w:tc>
          <w:tcPr>
            <w:tcW w:w="1496" w:type="dxa"/>
            <w:vAlign w:val="bottom"/>
          </w:tcPr>
          <w:p w:rsidR="00F72E90" w:rsidRPr="007F73E9" w:rsidRDefault="00F72E90" w:rsidP="003D4137">
            <w:pPr>
              <w:jc w:val="right"/>
              <w:rPr>
                <w:b/>
                <w:sz w:val="18"/>
                <w:szCs w:val="18"/>
              </w:rPr>
            </w:pPr>
            <w:bookmarkStart w:id="10762" w:name="Z5302_015_06"/>
            <w:bookmarkEnd w:id="10762"/>
          </w:p>
        </w:tc>
        <w:tc>
          <w:tcPr>
            <w:tcW w:w="1701" w:type="dxa"/>
            <w:vAlign w:val="bottom"/>
          </w:tcPr>
          <w:p w:rsidR="00F72E90" w:rsidRPr="007F73E9" w:rsidRDefault="00F72E90" w:rsidP="003D4137">
            <w:pPr>
              <w:jc w:val="right"/>
              <w:rPr>
                <w:b/>
                <w:sz w:val="18"/>
                <w:szCs w:val="18"/>
              </w:rPr>
            </w:pPr>
            <w:bookmarkStart w:id="10763" w:name="Z5302_015_07"/>
            <w:bookmarkEnd w:id="10763"/>
          </w:p>
        </w:tc>
      </w:tr>
      <w:tr w:rsidR="00F72E90" w:rsidRPr="00AB602E">
        <w:trPr>
          <w:cantSplit/>
          <w:trHeight w:hRule="exact" w:val="340"/>
          <w:jc w:val="right"/>
        </w:trPr>
        <w:tc>
          <w:tcPr>
            <w:tcW w:w="6581" w:type="dxa"/>
            <w:vAlign w:val="center"/>
          </w:tcPr>
          <w:p w:rsidR="00F72E90" w:rsidRPr="00AA041F" w:rsidRDefault="00F72E90" w:rsidP="003D4137">
            <w:pPr>
              <w:rPr>
                <w:sz w:val="20"/>
              </w:rPr>
            </w:pPr>
            <w:r w:rsidRPr="00AA041F">
              <w:rPr>
                <w:sz w:val="20"/>
              </w:rPr>
              <w:t xml:space="preserve">     из них (стр.15) </w:t>
            </w:r>
            <w:r>
              <w:rPr>
                <w:sz w:val="20"/>
              </w:rPr>
              <w:t xml:space="preserve"> </w:t>
            </w:r>
            <w:r w:rsidRPr="00AA041F">
              <w:rPr>
                <w:sz w:val="20"/>
              </w:rPr>
              <w:t xml:space="preserve"> многоканальные</w:t>
            </w:r>
          </w:p>
        </w:tc>
        <w:tc>
          <w:tcPr>
            <w:tcW w:w="744" w:type="dxa"/>
            <w:vAlign w:val="bottom"/>
          </w:tcPr>
          <w:p w:rsidR="00F72E90" w:rsidRPr="00AA041F" w:rsidRDefault="00F72E90" w:rsidP="003D4137">
            <w:pPr>
              <w:jc w:val="center"/>
              <w:rPr>
                <w:sz w:val="20"/>
              </w:rPr>
            </w:pPr>
            <w:r w:rsidRPr="00AA041F">
              <w:rPr>
                <w:sz w:val="20"/>
              </w:rPr>
              <w:t>15.1</w:t>
            </w:r>
          </w:p>
        </w:tc>
        <w:tc>
          <w:tcPr>
            <w:tcW w:w="1355" w:type="dxa"/>
            <w:vAlign w:val="bottom"/>
          </w:tcPr>
          <w:p w:rsidR="00F72E90" w:rsidRPr="007F73E9" w:rsidRDefault="00F72E90" w:rsidP="003D4137">
            <w:pPr>
              <w:jc w:val="right"/>
              <w:rPr>
                <w:b/>
                <w:sz w:val="18"/>
                <w:szCs w:val="18"/>
              </w:rPr>
            </w:pPr>
            <w:bookmarkStart w:id="10764" w:name="Z5302_151_03"/>
            <w:bookmarkEnd w:id="10764"/>
          </w:p>
        </w:tc>
        <w:tc>
          <w:tcPr>
            <w:tcW w:w="1650" w:type="dxa"/>
            <w:vAlign w:val="bottom"/>
          </w:tcPr>
          <w:p w:rsidR="00F72E90" w:rsidRPr="007F73E9" w:rsidRDefault="00F72E90" w:rsidP="003D4137">
            <w:pPr>
              <w:jc w:val="right"/>
              <w:rPr>
                <w:b/>
                <w:sz w:val="18"/>
                <w:szCs w:val="18"/>
              </w:rPr>
            </w:pPr>
            <w:bookmarkStart w:id="10765" w:name="Z5302_151_04"/>
            <w:bookmarkEnd w:id="10765"/>
          </w:p>
        </w:tc>
        <w:tc>
          <w:tcPr>
            <w:tcW w:w="1496" w:type="dxa"/>
            <w:vAlign w:val="bottom"/>
          </w:tcPr>
          <w:p w:rsidR="00F72E90" w:rsidRPr="007F73E9" w:rsidRDefault="00F72E90" w:rsidP="003D4137">
            <w:pPr>
              <w:jc w:val="right"/>
              <w:rPr>
                <w:b/>
                <w:sz w:val="18"/>
                <w:szCs w:val="18"/>
              </w:rPr>
            </w:pPr>
            <w:bookmarkStart w:id="10766" w:name="Z5302_151_05"/>
            <w:bookmarkEnd w:id="10766"/>
          </w:p>
        </w:tc>
        <w:tc>
          <w:tcPr>
            <w:tcW w:w="1496" w:type="dxa"/>
            <w:vAlign w:val="bottom"/>
          </w:tcPr>
          <w:p w:rsidR="00F72E90" w:rsidRPr="007F73E9" w:rsidRDefault="00F72E90" w:rsidP="003D4137">
            <w:pPr>
              <w:jc w:val="right"/>
              <w:rPr>
                <w:b/>
                <w:sz w:val="18"/>
                <w:szCs w:val="18"/>
              </w:rPr>
            </w:pPr>
            <w:bookmarkStart w:id="10767" w:name="Z5302_151_06"/>
            <w:bookmarkEnd w:id="10767"/>
          </w:p>
        </w:tc>
        <w:tc>
          <w:tcPr>
            <w:tcW w:w="1701" w:type="dxa"/>
            <w:vAlign w:val="bottom"/>
          </w:tcPr>
          <w:p w:rsidR="00F72E90" w:rsidRPr="007F73E9" w:rsidRDefault="00F72E90" w:rsidP="003D4137">
            <w:pPr>
              <w:jc w:val="right"/>
              <w:rPr>
                <w:b/>
                <w:sz w:val="18"/>
                <w:szCs w:val="18"/>
              </w:rPr>
            </w:pPr>
            <w:bookmarkStart w:id="10768" w:name="Z5302_151_07"/>
            <w:bookmarkEnd w:id="10768"/>
          </w:p>
        </w:tc>
      </w:tr>
      <w:tr w:rsidR="00F72E90" w:rsidRPr="00AB602E">
        <w:trPr>
          <w:cantSplit/>
          <w:trHeight w:hRule="exact" w:val="340"/>
          <w:jc w:val="right"/>
        </w:trPr>
        <w:tc>
          <w:tcPr>
            <w:tcW w:w="6581" w:type="dxa"/>
            <w:vAlign w:val="center"/>
          </w:tcPr>
          <w:p w:rsidR="00F72E90" w:rsidRPr="00AA041F" w:rsidRDefault="00F72E90" w:rsidP="003D4137">
            <w:pPr>
              <w:rPr>
                <w:sz w:val="20"/>
              </w:rPr>
            </w:pPr>
            <w:r w:rsidRPr="00AA041F">
              <w:rPr>
                <w:sz w:val="20"/>
              </w:rPr>
              <w:t>Биохимические автоматические анализаторы</w:t>
            </w:r>
          </w:p>
        </w:tc>
        <w:tc>
          <w:tcPr>
            <w:tcW w:w="744" w:type="dxa"/>
            <w:vAlign w:val="bottom"/>
          </w:tcPr>
          <w:p w:rsidR="00F72E90" w:rsidRPr="00AA041F" w:rsidRDefault="00F72E90" w:rsidP="003D4137">
            <w:pPr>
              <w:jc w:val="center"/>
              <w:rPr>
                <w:sz w:val="20"/>
              </w:rPr>
            </w:pPr>
            <w:r w:rsidRPr="00AA041F">
              <w:rPr>
                <w:sz w:val="20"/>
              </w:rPr>
              <w:t>16</w:t>
            </w:r>
          </w:p>
        </w:tc>
        <w:tc>
          <w:tcPr>
            <w:tcW w:w="1355" w:type="dxa"/>
            <w:vAlign w:val="bottom"/>
          </w:tcPr>
          <w:p w:rsidR="00F72E90" w:rsidRPr="007F73E9" w:rsidRDefault="00F72E90" w:rsidP="003D4137">
            <w:pPr>
              <w:jc w:val="right"/>
              <w:rPr>
                <w:b/>
                <w:sz w:val="18"/>
                <w:szCs w:val="18"/>
              </w:rPr>
            </w:pPr>
            <w:bookmarkStart w:id="10769" w:name="Z5302_016_03"/>
            <w:bookmarkEnd w:id="10769"/>
          </w:p>
        </w:tc>
        <w:tc>
          <w:tcPr>
            <w:tcW w:w="1650" w:type="dxa"/>
            <w:vAlign w:val="bottom"/>
          </w:tcPr>
          <w:p w:rsidR="00F72E90" w:rsidRPr="007F73E9" w:rsidRDefault="00F72E90" w:rsidP="003D4137">
            <w:pPr>
              <w:jc w:val="right"/>
              <w:rPr>
                <w:b/>
                <w:sz w:val="18"/>
                <w:szCs w:val="18"/>
              </w:rPr>
            </w:pPr>
            <w:bookmarkStart w:id="10770" w:name="Z5302_016_04"/>
            <w:bookmarkEnd w:id="10770"/>
          </w:p>
        </w:tc>
        <w:tc>
          <w:tcPr>
            <w:tcW w:w="1496" w:type="dxa"/>
            <w:vAlign w:val="bottom"/>
          </w:tcPr>
          <w:p w:rsidR="00F72E90" w:rsidRPr="007F73E9" w:rsidRDefault="00F72E90" w:rsidP="003D4137">
            <w:pPr>
              <w:jc w:val="right"/>
              <w:rPr>
                <w:b/>
                <w:sz w:val="18"/>
                <w:szCs w:val="18"/>
              </w:rPr>
            </w:pPr>
            <w:bookmarkStart w:id="10771" w:name="Z5302_016_05"/>
            <w:bookmarkEnd w:id="10771"/>
          </w:p>
        </w:tc>
        <w:tc>
          <w:tcPr>
            <w:tcW w:w="1496" w:type="dxa"/>
            <w:vAlign w:val="bottom"/>
          </w:tcPr>
          <w:p w:rsidR="00F72E90" w:rsidRPr="007F73E9" w:rsidRDefault="00F72E90" w:rsidP="003D4137">
            <w:pPr>
              <w:jc w:val="right"/>
              <w:rPr>
                <w:b/>
                <w:sz w:val="18"/>
                <w:szCs w:val="18"/>
              </w:rPr>
            </w:pPr>
            <w:bookmarkStart w:id="10772" w:name="Z5302_016_06"/>
            <w:bookmarkEnd w:id="10772"/>
          </w:p>
        </w:tc>
        <w:tc>
          <w:tcPr>
            <w:tcW w:w="1701" w:type="dxa"/>
            <w:vAlign w:val="bottom"/>
          </w:tcPr>
          <w:p w:rsidR="00F72E90" w:rsidRPr="007F73E9" w:rsidRDefault="00F72E90" w:rsidP="003D4137">
            <w:pPr>
              <w:jc w:val="right"/>
              <w:rPr>
                <w:b/>
                <w:sz w:val="18"/>
                <w:szCs w:val="18"/>
              </w:rPr>
            </w:pPr>
            <w:bookmarkStart w:id="10773" w:name="Z5302_016_07"/>
            <w:bookmarkEnd w:id="10773"/>
          </w:p>
        </w:tc>
      </w:tr>
      <w:tr w:rsidR="00F72E90" w:rsidRPr="00AB602E">
        <w:trPr>
          <w:cantSplit/>
          <w:trHeight w:hRule="exact" w:val="340"/>
          <w:jc w:val="right"/>
        </w:trPr>
        <w:tc>
          <w:tcPr>
            <w:tcW w:w="6581" w:type="dxa"/>
            <w:tcBorders>
              <w:bottom w:val="single" w:sz="4" w:space="0" w:color="auto"/>
            </w:tcBorders>
            <w:vAlign w:val="center"/>
          </w:tcPr>
          <w:p w:rsidR="00F72E90" w:rsidRPr="00AA041F" w:rsidRDefault="00F72E90" w:rsidP="003D4137">
            <w:pPr>
              <w:rPr>
                <w:sz w:val="20"/>
              </w:rPr>
            </w:pPr>
            <w:r w:rsidRPr="00AA041F">
              <w:rPr>
                <w:sz w:val="20"/>
              </w:rPr>
              <w:t xml:space="preserve">     из них (стр.16) </w:t>
            </w:r>
            <w:r>
              <w:rPr>
                <w:sz w:val="20"/>
              </w:rPr>
              <w:t xml:space="preserve"> </w:t>
            </w:r>
            <w:r w:rsidRPr="00AA041F">
              <w:rPr>
                <w:sz w:val="20"/>
              </w:rPr>
              <w:t xml:space="preserve"> с модулем определения электролитов</w:t>
            </w:r>
          </w:p>
        </w:tc>
        <w:tc>
          <w:tcPr>
            <w:tcW w:w="744" w:type="dxa"/>
            <w:tcBorders>
              <w:bottom w:val="single" w:sz="4" w:space="0" w:color="auto"/>
            </w:tcBorders>
            <w:vAlign w:val="bottom"/>
          </w:tcPr>
          <w:p w:rsidR="00F72E90" w:rsidRPr="00AA041F" w:rsidRDefault="00F72E90" w:rsidP="003D4137">
            <w:pPr>
              <w:jc w:val="center"/>
              <w:rPr>
                <w:sz w:val="20"/>
              </w:rPr>
            </w:pPr>
            <w:r w:rsidRPr="00AA041F">
              <w:rPr>
                <w:sz w:val="20"/>
              </w:rPr>
              <w:t>16.1</w:t>
            </w:r>
          </w:p>
        </w:tc>
        <w:tc>
          <w:tcPr>
            <w:tcW w:w="1355" w:type="dxa"/>
            <w:vAlign w:val="bottom"/>
          </w:tcPr>
          <w:p w:rsidR="00F72E90" w:rsidRPr="007F73E9" w:rsidRDefault="00F72E90" w:rsidP="003D4137">
            <w:pPr>
              <w:jc w:val="right"/>
              <w:rPr>
                <w:b/>
                <w:sz w:val="18"/>
                <w:szCs w:val="18"/>
              </w:rPr>
            </w:pPr>
            <w:bookmarkStart w:id="10774" w:name="Z5302_161_03"/>
            <w:bookmarkEnd w:id="10774"/>
          </w:p>
        </w:tc>
        <w:tc>
          <w:tcPr>
            <w:tcW w:w="1650" w:type="dxa"/>
            <w:vAlign w:val="bottom"/>
          </w:tcPr>
          <w:p w:rsidR="00F72E90" w:rsidRPr="007F73E9" w:rsidRDefault="00F72E90" w:rsidP="003D4137">
            <w:pPr>
              <w:jc w:val="right"/>
              <w:rPr>
                <w:b/>
                <w:sz w:val="18"/>
                <w:szCs w:val="18"/>
              </w:rPr>
            </w:pPr>
            <w:bookmarkStart w:id="10775" w:name="Z5302_161_04"/>
            <w:bookmarkEnd w:id="10775"/>
          </w:p>
        </w:tc>
        <w:tc>
          <w:tcPr>
            <w:tcW w:w="1496" w:type="dxa"/>
            <w:vAlign w:val="bottom"/>
          </w:tcPr>
          <w:p w:rsidR="00F72E90" w:rsidRPr="007F73E9" w:rsidRDefault="00F72E90" w:rsidP="003D4137">
            <w:pPr>
              <w:jc w:val="right"/>
              <w:rPr>
                <w:b/>
                <w:sz w:val="18"/>
                <w:szCs w:val="18"/>
              </w:rPr>
            </w:pPr>
            <w:bookmarkStart w:id="10776" w:name="Z5302_161_05"/>
            <w:bookmarkEnd w:id="10776"/>
          </w:p>
        </w:tc>
        <w:tc>
          <w:tcPr>
            <w:tcW w:w="1496" w:type="dxa"/>
            <w:vAlign w:val="bottom"/>
          </w:tcPr>
          <w:p w:rsidR="00F72E90" w:rsidRPr="007F73E9" w:rsidRDefault="00F72E90" w:rsidP="003D4137">
            <w:pPr>
              <w:jc w:val="right"/>
              <w:rPr>
                <w:b/>
                <w:sz w:val="18"/>
                <w:szCs w:val="18"/>
              </w:rPr>
            </w:pPr>
            <w:bookmarkStart w:id="10777" w:name="Z5302_161_06"/>
            <w:bookmarkEnd w:id="10777"/>
          </w:p>
        </w:tc>
        <w:tc>
          <w:tcPr>
            <w:tcW w:w="1701" w:type="dxa"/>
            <w:vAlign w:val="bottom"/>
          </w:tcPr>
          <w:p w:rsidR="00F72E90" w:rsidRPr="007F73E9" w:rsidRDefault="00F72E90" w:rsidP="003D4137">
            <w:pPr>
              <w:jc w:val="right"/>
              <w:rPr>
                <w:b/>
                <w:sz w:val="18"/>
                <w:szCs w:val="18"/>
              </w:rPr>
            </w:pPr>
            <w:bookmarkStart w:id="10778" w:name="Z5302_161_07"/>
            <w:bookmarkEnd w:id="10778"/>
          </w:p>
        </w:tc>
      </w:tr>
      <w:tr w:rsidR="00F72E90" w:rsidRPr="00AB602E">
        <w:trPr>
          <w:cantSplit/>
          <w:trHeight w:hRule="exact" w:val="340"/>
          <w:jc w:val="right"/>
        </w:trPr>
        <w:tc>
          <w:tcPr>
            <w:tcW w:w="6581" w:type="dxa"/>
            <w:tcBorders>
              <w:bottom w:val="single" w:sz="4" w:space="0" w:color="auto"/>
            </w:tcBorders>
            <w:vAlign w:val="center"/>
          </w:tcPr>
          <w:p w:rsidR="00F72E90" w:rsidRPr="00AA041F" w:rsidRDefault="00F72E90" w:rsidP="003D4137">
            <w:pPr>
              <w:rPr>
                <w:sz w:val="20"/>
              </w:rPr>
            </w:pPr>
            <w:r w:rsidRPr="00AA041F">
              <w:rPr>
                <w:sz w:val="20"/>
              </w:rPr>
              <w:t>Автоматические нефелометры для определения специфических белков</w:t>
            </w:r>
          </w:p>
        </w:tc>
        <w:tc>
          <w:tcPr>
            <w:tcW w:w="744" w:type="dxa"/>
            <w:tcBorders>
              <w:bottom w:val="single" w:sz="4" w:space="0" w:color="auto"/>
            </w:tcBorders>
            <w:vAlign w:val="bottom"/>
          </w:tcPr>
          <w:p w:rsidR="00F72E90" w:rsidRPr="00AA041F" w:rsidRDefault="00F72E90" w:rsidP="003D4137">
            <w:pPr>
              <w:jc w:val="center"/>
              <w:rPr>
                <w:sz w:val="20"/>
              </w:rPr>
            </w:pPr>
            <w:r w:rsidRPr="00AA041F">
              <w:rPr>
                <w:sz w:val="20"/>
              </w:rPr>
              <w:t>17</w:t>
            </w:r>
          </w:p>
        </w:tc>
        <w:tc>
          <w:tcPr>
            <w:tcW w:w="1355" w:type="dxa"/>
            <w:vAlign w:val="bottom"/>
          </w:tcPr>
          <w:p w:rsidR="00F72E90" w:rsidRPr="007F73E9" w:rsidRDefault="00F72E90" w:rsidP="003D4137">
            <w:pPr>
              <w:jc w:val="right"/>
              <w:rPr>
                <w:b/>
                <w:sz w:val="18"/>
                <w:szCs w:val="18"/>
              </w:rPr>
            </w:pPr>
            <w:bookmarkStart w:id="10779" w:name="Z5302_017_03"/>
            <w:bookmarkEnd w:id="10779"/>
          </w:p>
        </w:tc>
        <w:tc>
          <w:tcPr>
            <w:tcW w:w="1650" w:type="dxa"/>
            <w:vAlign w:val="bottom"/>
          </w:tcPr>
          <w:p w:rsidR="00F72E90" w:rsidRPr="007F73E9" w:rsidRDefault="00F72E90" w:rsidP="003D4137">
            <w:pPr>
              <w:jc w:val="right"/>
              <w:rPr>
                <w:b/>
                <w:sz w:val="18"/>
                <w:szCs w:val="18"/>
              </w:rPr>
            </w:pPr>
            <w:bookmarkStart w:id="10780" w:name="Z5302_017_04"/>
            <w:bookmarkEnd w:id="10780"/>
          </w:p>
        </w:tc>
        <w:tc>
          <w:tcPr>
            <w:tcW w:w="1496" w:type="dxa"/>
            <w:vAlign w:val="bottom"/>
          </w:tcPr>
          <w:p w:rsidR="00F72E90" w:rsidRPr="007F73E9" w:rsidRDefault="00F72E90" w:rsidP="003D4137">
            <w:pPr>
              <w:jc w:val="right"/>
              <w:rPr>
                <w:b/>
                <w:sz w:val="18"/>
                <w:szCs w:val="18"/>
              </w:rPr>
            </w:pPr>
            <w:bookmarkStart w:id="10781" w:name="Z5302_017_05"/>
            <w:bookmarkEnd w:id="10781"/>
          </w:p>
        </w:tc>
        <w:tc>
          <w:tcPr>
            <w:tcW w:w="1496" w:type="dxa"/>
            <w:vAlign w:val="bottom"/>
          </w:tcPr>
          <w:p w:rsidR="00F72E90" w:rsidRPr="007F73E9" w:rsidRDefault="00F72E90" w:rsidP="003D4137">
            <w:pPr>
              <w:jc w:val="right"/>
              <w:rPr>
                <w:b/>
                <w:sz w:val="18"/>
                <w:szCs w:val="18"/>
              </w:rPr>
            </w:pPr>
            <w:bookmarkStart w:id="10782" w:name="Z5302_017_06"/>
            <w:bookmarkEnd w:id="10782"/>
          </w:p>
        </w:tc>
        <w:tc>
          <w:tcPr>
            <w:tcW w:w="1701" w:type="dxa"/>
            <w:vAlign w:val="bottom"/>
          </w:tcPr>
          <w:p w:rsidR="00F72E90" w:rsidRPr="007F73E9" w:rsidRDefault="00F72E90" w:rsidP="003D4137">
            <w:pPr>
              <w:jc w:val="right"/>
              <w:rPr>
                <w:b/>
                <w:sz w:val="18"/>
                <w:szCs w:val="18"/>
              </w:rPr>
            </w:pPr>
            <w:bookmarkStart w:id="10783" w:name="Z5302_017_07"/>
            <w:bookmarkEnd w:id="10783"/>
          </w:p>
        </w:tc>
      </w:tr>
      <w:tr w:rsidR="00F72E90" w:rsidRPr="00AB602E">
        <w:trPr>
          <w:cantSplit/>
          <w:trHeight w:hRule="exact" w:val="340"/>
          <w:jc w:val="right"/>
        </w:trPr>
        <w:tc>
          <w:tcPr>
            <w:tcW w:w="6581" w:type="dxa"/>
            <w:tcBorders>
              <w:bottom w:val="single" w:sz="4" w:space="0" w:color="auto"/>
            </w:tcBorders>
            <w:vAlign w:val="center"/>
          </w:tcPr>
          <w:p w:rsidR="00F72E90" w:rsidRPr="00AA041F" w:rsidRDefault="00F72E90" w:rsidP="003D4137">
            <w:pPr>
              <w:rPr>
                <w:sz w:val="20"/>
              </w:rPr>
            </w:pPr>
            <w:r w:rsidRPr="00AA041F">
              <w:rPr>
                <w:sz w:val="20"/>
              </w:rPr>
              <w:t xml:space="preserve">Анализаторы электролитов - </w:t>
            </w:r>
            <w:proofErr w:type="spellStart"/>
            <w:r w:rsidRPr="00AA041F">
              <w:rPr>
                <w:sz w:val="20"/>
              </w:rPr>
              <w:t>ионселективные</w:t>
            </w:r>
            <w:proofErr w:type="spellEnd"/>
          </w:p>
        </w:tc>
        <w:tc>
          <w:tcPr>
            <w:tcW w:w="744" w:type="dxa"/>
            <w:tcBorders>
              <w:bottom w:val="single" w:sz="4" w:space="0" w:color="auto"/>
            </w:tcBorders>
            <w:vAlign w:val="bottom"/>
          </w:tcPr>
          <w:p w:rsidR="00F72E90" w:rsidRPr="00AA041F" w:rsidRDefault="00F72E90" w:rsidP="003D4137">
            <w:pPr>
              <w:jc w:val="center"/>
              <w:rPr>
                <w:sz w:val="20"/>
              </w:rPr>
            </w:pPr>
            <w:r w:rsidRPr="00AA041F">
              <w:rPr>
                <w:sz w:val="20"/>
              </w:rPr>
              <w:t>18</w:t>
            </w:r>
          </w:p>
        </w:tc>
        <w:tc>
          <w:tcPr>
            <w:tcW w:w="1355" w:type="dxa"/>
            <w:vAlign w:val="bottom"/>
          </w:tcPr>
          <w:p w:rsidR="00F72E90" w:rsidRPr="007F73E9" w:rsidRDefault="00F72E90" w:rsidP="003D4137">
            <w:pPr>
              <w:jc w:val="right"/>
              <w:rPr>
                <w:b/>
                <w:sz w:val="18"/>
                <w:szCs w:val="18"/>
              </w:rPr>
            </w:pPr>
            <w:bookmarkStart w:id="10784" w:name="Z5302_018_03"/>
            <w:bookmarkEnd w:id="10784"/>
          </w:p>
        </w:tc>
        <w:tc>
          <w:tcPr>
            <w:tcW w:w="1650" w:type="dxa"/>
            <w:vAlign w:val="bottom"/>
          </w:tcPr>
          <w:p w:rsidR="00F72E90" w:rsidRPr="007F73E9" w:rsidRDefault="00F72E90" w:rsidP="003D4137">
            <w:pPr>
              <w:jc w:val="right"/>
              <w:rPr>
                <w:b/>
                <w:sz w:val="18"/>
                <w:szCs w:val="18"/>
              </w:rPr>
            </w:pPr>
            <w:bookmarkStart w:id="10785" w:name="Z5302_018_04"/>
            <w:bookmarkEnd w:id="10785"/>
          </w:p>
        </w:tc>
        <w:tc>
          <w:tcPr>
            <w:tcW w:w="1496" w:type="dxa"/>
            <w:vAlign w:val="bottom"/>
          </w:tcPr>
          <w:p w:rsidR="00F72E90" w:rsidRPr="007F73E9" w:rsidRDefault="00F72E90" w:rsidP="003D4137">
            <w:pPr>
              <w:jc w:val="right"/>
              <w:rPr>
                <w:b/>
                <w:sz w:val="18"/>
                <w:szCs w:val="18"/>
              </w:rPr>
            </w:pPr>
            <w:bookmarkStart w:id="10786" w:name="Z5302_018_05"/>
            <w:bookmarkEnd w:id="10786"/>
          </w:p>
        </w:tc>
        <w:tc>
          <w:tcPr>
            <w:tcW w:w="1496" w:type="dxa"/>
            <w:vAlign w:val="bottom"/>
          </w:tcPr>
          <w:p w:rsidR="00F72E90" w:rsidRPr="007F73E9" w:rsidRDefault="00F72E90" w:rsidP="003D4137">
            <w:pPr>
              <w:jc w:val="right"/>
              <w:rPr>
                <w:b/>
                <w:sz w:val="18"/>
                <w:szCs w:val="18"/>
              </w:rPr>
            </w:pPr>
            <w:bookmarkStart w:id="10787" w:name="Z5302_018_06"/>
            <w:bookmarkEnd w:id="10787"/>
          </w:p>
        </w:tc>
        <w:tc>
          <w:tcPr>
            <w:tcW w:w="1701" w:type="dxa"/>
            <w:vAlign w:val="bottom"/>
          </w:tcPr>
          <w:p w:rsidR="00F72E90" w:rsidRPr="007F73E9" w:rsidRDefault="00F72E90" w:rsidP="003D4137">
            <w:pPr>
              <w:jc w:val="right"/>
              <w:rPr>
                <w:b/>
                <w:sz w:val="18"/>
                <w:szCs w:val="18"/>
              </w:rPr>
            </w:pPr>
            <w:bookmarkStart w:id="10788" w:name="Z5302_018_07"/>
            <w:bookmarkEnd w:id="10788"/>
          </w:p>
        </w:tc>
      </w:tr>
      <w:tr w:rsidR="00F72E90" w:rsidRPr="00AB602E">
        <w:trPr>
          <w:cantSplit/>
          <w:trHeight w:hRule="exact" w:val="340"/>
          <w:jc w:val="right"/>
        </w:trPr>
        <w:tc>
          <w:tcPr>
            <w:tcW w:w="6581" w:type="dxa"/>
            <w:shd w:val="clear" w:color="auto" w:fill="auto"/>
            <w:vAlign w:val="center"/>
          </w:tcPr>
          <w:p w:rsidR="00F72E90" w:rsidRPr="00AA041F" w:rsidRDefault="00F72E90" w:rsidP="003D4137">
            <w:pPr>
              <w:rPr>
                <w:sz w:val="20"/>
              </w:rPr>
            </w:pPr>
            <w:r w:rsidRPr="00AA041F">
              <w:rPr>
                <w:sz w:val="20"/>
              </w:rPr>
              <w:t>Анализаторы кислотно-щелочного состояния (КЩС)</w:t>
            </w:r>
          </w:p>
        </w:tc>
        <w:tc>
          <w:tcPr>
            <w:tcW w:w="744" w:type="dxa"/>
            <w:shd w:val="clear" w:color="auto" w:fill="auto"/>
            <w:vAlign w:val="bottom"/>
          </w:tcPr>
          <w:p w:rsidR="00F72E90" w:rsidRPr="00AA041F" w:rsidRDefault="00F72E90" w:rsidP="003D4137">
            <w:pPr>
              <w:jc w:val="center"/>
              <w:rPr>
                <w:sz w:val="20"/>
              </w:rPr>
            </w:pPr>
            <w:r w:rsidRPr="00AA041F">
              <w:rPr>
                <w:sz w:val="20"/>
              </w:rPr>
              <w:t>19</w:t>
            </w:r>
          </w:p>
        </w:tc>
        <w:tc>
          <w:tcPr>
            <w:tcW w:w="1355" w:type="dxa"/>
            <w:vAlign w:val="bottom"/>
          </w:tcPr>
          <w:p w:rsidR="00F72E90" w:rsidRPr="007F73E9" w:rsidRDefault="00F72E90" w:rsidP="003D4137">
            <w:pPr>
              <w:jc w:val="right"/>
              <w:rPr>
                <w:b/>
                <w:sz w:val="18"/>
                <w:szCs w:val="18"/>
              </w:rPr>
            </w:pPr>
            <w:bookmarkStart w:id="10789" w:name="Z5302_019_03"/>
            <w:bookmarkEnd w:id="10789"/>
          </w:p>
        </w:tc>
        <w:tc>
          <w:tcPr>
            <w:tcW w:w="1650" w:type="dxa"/>
            <w:vAlign w:val="bottom"/>
          </w:tcPr>
          <w:p w:rsidR="00F72E90" w:rsidRPr="007F73E9" w:rsidRDefault="00F72E90" w:rsidP="003D4137">
            <w:pPr>
              <w:jc w:val="right"/>
              <w:rPr>
                <w:b/>
                <w:sz w:val="18"/>
                <w:szCs w:val="18"/>
              </w:rPr>
            </w:pPr>
            <w:bookmarkStart w:id="10790" w:name="Z5302_019_04"/>
            <w:bookmarkEnd w:id="10790"/>
          </w:p>
        </w:tc>
        <w:tc>
          <w:tcPr>
            <w:tcW w:w="1496" w:type="dxa"/>
            <w:vAlign w:val="bottom"/>
          </w:tcPr>
          <w:p w:rsidR="00F72E90" w:rsidRPr="007F73E9" w:rsidRDefault="00F72E90" w:rsidP="003D4137">
            <w:pPr>
              <w:jc w:val="right"/>
              <w:rPr>
                <w:b/>
                <w:sz w:val="18"/>
                <w:szCs w:val="18"/>
              </w:rPr>
            </w:pPr>
            <w:bookmarkStart w:id="10791" w:name="Z5302_019_05"/>
            <w:bookmarkEnd w:id="10791"/>
          </w:p>
        </w:tc>
        <w:tc>
          <w:tcPr>
            <w:tcW w:w="1496" w:type="dxa"/>
            <w:vAlign w:val="bottom"/>
          </w:tcPr>
          <w:p w:rsidR="00F72E90" w:rsidRPr="007F73E9" w:rsidRDefault="00F72E90" w:rsidP="003D4137">
            <w:pPr>
              <w:jc w:val="right"/>
              <w:rPr>
                <w:b/>
                <w:sz w:val="18"/>
                <w:szCs w:val="18"/>
              </w:rPr>
            </w:pPr>
            <w:bookmarkStart w:id="10792" w:name="Z5302_019_06"/>
            <w:bookmarkEnd w:id="10792"/>
          </w:p>
        </w:tc>
        <w:tc>
          <w:tcPr>
            <w:tcW w:w="1701" w:type="dxa"/>
            <w:vAlign w:val="bottom"/>
          </w:tcPr>
          <w:p w:rsidR="00F72E90" w:rsidRPr="007F73E9" w:rsidRDefault="00F72E90" w:rsidP="003D4137">
            <w:pPr>
              <w:jc w:val="right"/>
              <w:rPr>
                <w:b/>
                <w:sz w:val="18"/>
                <w:szCs w:val="18"/>
              </w:rPr>
            </w:pPr>
            <w:bookmarkStart w:id="10793" w:name="Z5302_019_07"/>
            <w:bookmarkEnd w:id="10793"/>
          </w:p>
        </w:tc>
      </w:tr>
      <w:tr w:rsidR="00F72E90" w:rsidRPr="00AB602E">
        <w:trPr>
          <w:cantSplit/>
          <w:trHeight w:hRule="exact" w:val="340"/>
          <w:jc w:val="right"/>
        </w:trPr>
        <w:tc>
          <w:tcPr>
            <w:tcW w:w="6581" w:type="dxa"/>
            <w:shd w:val="clear" w:color="auto" w:fill="auto"/>
            <w:vAlign w:val="center"/>
          </w:tcPr>
          <w:p w:rsidR="00F72E90" w:rsidRPr="00AA041F" w:rsidRDefault="00F72E90" w:rsidP="003D4137">
            <w:pPr>
              <w:rPr>
                <w:sz w:val="20"/>
              </w:rPr>
            </w:pPr>
            <w:r w:rsidRPr="00AA041F">
              <w:rPr>
                <w:sz w:val="20"/>
              </w:rPr>
              <w:t xml:space="preserve">     из них</w:t>
            </w:r>
            <w:r>
              <w:rPr>
                <w:sz w:val="20"/>
              </w:rPr>
              <w:t xml:space="preserve"> </w:t>
            </w:r>
            <w:r w:rsidRPr="00AA041F">
              <w:rPr>
                <w:sz w:val="20"/>
              </w:rPr>
              <w:t xml:space="preserve"> с модулем определения электролитов</w:t>
            </w:r>
          </w:p>
        </w:tc>
        <w:tc>
          <w:tcPr>
            <w:tcW w:w="744" w:type="dxa"/>
            <w:shd w:val="clear" w:color="auto" w:fill="auto"/>
            <w:vAlign w:val="bottom"/>
          </w:tcPr>
          <w:p w:rsidR="00F72E90" w:rsidRPr="00AA041F" w:rsidRDefault="00F72E90" w:rsidP="003D4137">
            <w:pPr>
              <w:jc w:val="center"/>
              <w:rPr>
                <w:sz w:val="20"/>
              </w:rPr>
            </w:pPr>
            <w:r w:rsidRPr="00AA041F">
              <w:rPr>
                <w:sz w:val="20"/>
              </w:rPr>
              <w:t>19.1</w:t>
            </w:r>
          </w:p>
        </w:tc>
        <w:tc>
          <w:tcPr>
            <w:tcW w:w="1355" w:type="dxa"/>
            <w:vAlign w:val="bottom"/>
          </w:tcPr>
          <w:p w:rsidR="00F72E90" w:rsidRPr="007F73E9" w:rsidRDefault="00F72E90" w:rsidP="003D4137">
            <w:pPr>
              <w:jc w:val="right"/>
              <w:rPr>
                <w:b/>
                <w:sz w:val="18"/>
                <w:szCs w:val="18"/>
              </w:rPr>
            </w:pPr>
            <w:bookmarkStart w:id="10794" w:name="Z5302_191_03"/>
            <w:bookmarkEnd w:id="10794"/>
          </w:p>
        </w:tc>
        <w:tc>
          <w:tcPr>
            <w:tcW w:w="1650" w:type="dxa"/>
            <w:vAlign w:val="bottom"/>
          </w:tcPr>
          <w:p w:rsidR="00F72E90" w:rsidRPr="007F73E9" w:rsidRDefault="00F72E90" w:rsidP="003D4137">
            <w:pPr>
              <w:jc w:val="right"/>
              <w:rPr>
                <w:b/>
                <w:sz w:val="18"/>
                <w:szCs w:val="18"/>
              </w:rPr>
            </w:pPr>
            <w:bookmarkStart w:id="10795" w:name="Z5302_191_04"/>
            <w:bookmarkEnd w:id="10795"/>
          </w:p>
        </w:tc>
        <w:tc>
          <w:tcPr>
            <w:tcW w:w="1496" w:type="dxa"/>
            <w:vAlign w:val="bottom"/>
          </w:tcPr>
          <w:p w:rsidR="00F72E90" w:rsidRPr="007F73E9" w:rsidRDefault="00F72E90" w:rsidP="003D4137">
            <w:pPr>
              <w:jc w:val="right"/>
              <w:rPr>
                <w:b/>
                <w:sz w:val="18"/>
                <w:szCs w:val="18"/>
              </w:rPr>
            </w:pPr>
            <w:bookmarkStart w:id="10796" w:name="Z5302_191_05"/>
            <w:bookmarkEnd w:id="10796"/>
          </w:p>
        </w:tc>
        <w:tc>
          <w:tcPr>
            <w:tcW w:w="1496" w:type="dxa"/>
            <w:vAlign w:val="bottom"/>
          </w:tcPr>
          <w:p w:rsidR="00F72E90" w:rsidRPr="007F73E9" w:rsidRDefault="00F72E90" w:rsidP="003D4137">
            <w:pPr>
              <w:jc w:val="right"/>
              <w:rPr>
                <w:b/>
                <w:sz w:val="18"/>
                <w:szCs w:val="18"/>
              </w:rPr>
            </w:pPr>
            <w:bookmarkStart w:id="10797" w:name="Z5302_191_06"/>
            <w:bookmarkEnd w:id="10797"/>
          </w:p>
        </w:tc>
        <w:tc>
          <w:tcPr>
            <w:tcW w:w="1701" w:type="dxa"/>
            <w:vAlign w:val="bottom"/>
          </w:tcPr>
          <w:p w:rsidR="00F72E90" w:rsidRPr="007F73E9" w:rsidRDefault="00F72E90" w:rsidP="003D4137">
            <w:pPr>
              <w:jc w:val="right"/>
              <w:rPr>
                <w:b/>
                <w:sz w:val="18"/>
                <w:szCs w:val="18"/>
              </w:rPr>
            </w:pPr>
            <w:bookmarkStart w:id="10798" w:name="Z5302_191_07"/>
            <w:bookmarkEnd w:id="10798"/>
          </w:p>
        </w:tc>
      </w:tr>
      <w:tr w:rsidR="00F72E90" w:rsidRPr="00AB602E">
        <w:trPr>
          <w:cantSplit/>
          <w:trHeight w:hRule="exact" w:val="340"/>
          <w:jc w:val="right"/>
        </w:trPr>
        <w:tc>
          <w:tcPr>
            <w:tcW w:w="6581" w:type="dxa"/>
            <w:shd w:val="clear" w:color="auto" w:fill="auto"/>
            <w:vAlign w:val="center"/>
          </w:tcPr>
          <w:p w:rsidR="00F72E90" w:rsidRPr="00AA041F" w:rsidRDefault="00F72E90" w:rsidP="008045FC">
            <w:pPr>
              <w:ind w:right="-73"/>
              <w:rPr>
                <w:sz w:val="20"/>
              </w:rPr>
            </w:pPr>
            <w:r w:rsidRPr="00AA041F">
              <w:rPr>
                <w:sz w:val="20"/>
              </w:rPr>
              <w:t>Анализаторы глюкозы и</w:t>
            </w:r>
            <w:r>
              <w:rPr>
                <w:sz w:val="20"/>
              </w:rPr>
              <w:t xml:space="preserve"> </w:t>
            </w:r>
            <w:r w:rsidRPr="00AA041F">
              <w:rPr>
                <w:sz w:val="20"/>
              </w:rPr>
              <w:t xml:space="preserve">(или) </w:t>
            </w:r>
            <w:proofErr w:type="spellStart"/>
            <w:r w:rsidRPr="00AA041F">
              <w:rPr>
                <w:sz w:val="20"/>
              </w:rPr>
              <w:t>лактата</w:t>
            </w:r>
            <w:proofErr w:type="spellEnd"/>
            <w:r w:rsidRPr="00AA041F">
              <w:rPr>
                <w:sz w:val="20"/>
              </w:rPr>
              <w:t xml:space="preserve"> </w:t>
            </w:r>
            <w:proofErr w:type="spellStart"/>
            <w:r>
              <w:rPr>
                <w:sz w:val="20"/>
              </w:rPr>
              <w:t>энзиматические</w:t>
            </w:r>
            <w:proofErr w:type="spellEnd"/>
            <w:r>
              <w:rPr>
                <w:sz w:val="20"/>
              </w:rPr>
              <w:t xml:space="preserve"> амперометрические </w:t>
            </w:r>
          </w:p>
        </w:tc>
        <w:tc>
          <w:tcPr>
            <w:tcW w:w="744" w:type="dxa"/>
            <w:shd w:val="clear" w:color="auto" w:fill="auto"/>
            <w:vAlign w:val="bottom"/>
          </w:tcPr>
          <w:p w:rsidR="00F72E90" w:rsidRPr="00AA041F" w:rsidRDefault="00F72E90" w:rsidP="003D4137">
            <w:pPr>
              <w:jc w:val="center"/>
              <w:rPr>
                <w:sz w:val="20"/>
              </w:rPr>
            </w:pPr>
            <w:r w:rsidRPr="00AA041F">
              <w:rPr>
                <w:sz w:val="20"/>
              </w:rPr>
              <w:t>20</w:t>
            </w:r>
          </w:p>
        </w:tc>
        <w:tc>
          <w:tcPr>
            <w:tcW w:w="1355" w:type="dxa"/>
            <w:vAlign w:val="bottom"/>
          </w:tcPr>
          <w:p w:rsidR="00F72E90" w:rsidRPr="007F73E9" w:rsidRDefault="00F72E90" w:rsidP="003D4137">
            <w:pPr>
              <w:jc w:val="right"/>
              <w:rPr>
                <w:b/>
                <w:sz w:val="18"/>
                <w:szCs w:val="18"/>
              </w:rPr>
            </w:pPr>
            <w:bookmarkStart w:id="10799" w:name="Z5302_020_03"/>
            <w:bookmarkEnd w:id="10799"/>
          </w:p>
        </w:tc>
        <w:tc>
          <w:tcPr>
            <w:tcW w:w="1650" w:type="dxa"/>
            <w:vAlign w:val="bottom"/>
          </w:tcPr>
          <w:p w:rsidR="00F72E90" w:rsidRPr="007F73E9" w:rsidRDefault="00F72E90" w:rsidP="003D4137">
            <w:pPr>
              <w:jc w:val="right"/>
              <w:rPr>
                <w:b/>
                <w:sz w:val="18"/>
                <w:szCs w:val="18"/>
              </w:rPr>
            </w:pPr>
            <w:bookmarkStart w:id="10800" w:name="Z5302_020_04"/>
            <w:bookmarkEnd w:id="10800"/>
          </w:p>
        </w:tc>
        <w:tc>
          <w:tcPr>
            <w:tcW w:w="1496" w:type="dxa"/>
            <w:vAlign w:val="bottom"/>
          </w:tcPr>
          <w:p w:rsidR="00F72E90" w:rsidRPr="007F73E9" w:rsidRDefault="00F72E90" w:rsidP="003D4137">
            <w:pPr>
              <w:jc w:val="right"/>
              <w:rPr>
                <w:b/>
                <w:sz w:val="18"/>
                <w:szCs w:val="18"/>
              </w:rPr>
            </w:pPr>
            <w:bookmarkStart w:id="10801" w:name="Z5302_020_05"/>
            <w:bookmarkEnd w:id="10801"/>
          </w:p>
        </w:tc>
        <w:tc>
          <w:tcPr>
            <w:tcW w:w="1496" w:type="dxa"/>
            <w:vAlign w:val="bottom"/>
          </w:tcPr>
          <w:p w:rsidR="00F72E90" w:rsidRPr="007F73E9" w:rsidRDefault="00F72E90" w:rsidP="003D4137">
            <w:pPr>
              <w:jc w:val="right"/>
              <w:rPr>
                <w:b/>
                <w:sz w:val="18"/>
                <w:szCs w:val="18"/>
              </w:rPr>
            </w:pPr>
            <w:bookmarkStart w:id="10802" w:name="Z5302_020_06"/>
            <w:bookmarkEnd w:id="10802"/>
          </w:p>
        </w:tc>
        <w:tc>
          <w:tcPr>
            <w:tcW w:w="1701" w:type="dxa"/>
            <w:vAlign w:val="bottom"/>
          </w:tcPr>
          <w:p w:rsidR="00F72E90" w:rsidRPr="007F73E9" w:rsidRDefault="00F72E90" w:rsidP="003D4137">
            <w:pPr>
              <w:jc w:val="right"/>
              <w:rPr>
                <w:b/>
                <w:sz w:val="18"/>
                <w:szCs w:val="18"/>
              </w:rPr>
            </w:pPr>
            <w:bookmarkStart w:id="10803" w:name="Z5302_020_07"/>
            <w:bookmarkEnd w:id="10803"/>
          </w:p>
        </w:tc>
      </w:tr>
      <w:tr w:rsidR="00F72E90" w:rsidRPr="00AB602E">
        <w:trPr>
          <w:cantSplit/>
          <w:trHeight w:hRule="exact" w:val="340"/>
          <w:jc w:val="right"/>
        </w:trPr>
        <w:tc>
          <w:tcPr>
            <w:tcW w:w="6581" w:type="dxa"/>
            <w:shd w:val="clear" w:color="auto" w:fill="auto"/>
            <w:vAlign w:val="center"/>
          </w:tcPr>
          <w:p w:rsidR="00F72E90" w:rsidRPr="00AA041F" w:rsidRDefault="00F72E90" w:rsidP="003D4137">
            <w:pPr>
              <w:rPr>
                <w:sz w:val="20"/>
              </w:rPr>
            </w:pPr>
            <w:r w:rsidRPr="00AA041F">
              <w:rPr>
                <w:sz w:val="20"/>
              </w:rPr>
              <w:t xml:space="preserve">Анализаторы </w:t>
            </w:r>
            <w:proofErr w:type="spellStart"/>
            <w:r w:rsidRPr="00AA041F">
              <w:rPr>
                <w:sz w:val="20"/>
              </w:rPr>
              <w:t>гликированного</w:t>
            </w:r>
            <w:proofErr w:type="spellEnd"/>
            <w:r w:rsidRPr="00AA041F">
              <w:rPr>
                <w:sz w:val="20"/>
              </w:rPr>
              <w:t xml:space="preserve"> гемоглобина</w:t>
            </w:r>
          </w:p>
        </w:tc>
        <w:tc>
          <w:tcPr>
            <w:tcW w:w="744" w:type="dxa"/>
            <w:shd w:val="clear" w:color="auto" w:fill="auto"/>
            <w:vAlign w:val="bottom"/>
          </w:tcPr>
          <w:p w:rsidR="00F72E90" w:rsidRPr="00AA041F" w:rsidRDefault="00F72E90" w:rsidP="003D4137">
            <w:pPr>
              <w:jc w:val="center"/>
              <w:rPr>
                <w:sz w:val="20"/>
              </w:rPr>
            </w:pPr>
            <w:r w:rsidRPr="00AA041F">
              <w:rPr>
                <w:sz w:val="20"/>
              </w:rPr>
              <w:t>21</w:t>
            </w:r>
          </w:p>
        </w:tc>
        <w:tc>
          <w:tcPr>
            <w:tcW w:w="1355" w:type="dxa"/>
            <w:vAlign w:val="bottom"/>
          </w:tcPr>
          <w:p w:rsidR="00F72E90" w:rsidRPr="007F73E9" w:rsidRDefault="00F72E90" w:rsidP="003D4137">
            <w:pPr>
              <w:jc w:val="right"/>
              <w:rPr>
                <w:b/>
                <w:sz w:val="18"/>
                <w:szCs w:val="18"/>
              </w:rPr>
            </w:pPr>
            <w:bookmarkStart w:id="10804" w:name="Z5302_021_03"/>
            <w:bookmarkEnd w:id="10804"/>
          </w:p>
        </w:tc>
        <w:tc>
          <w:tcPr>
            <w:tcW w:w="1650" w:type="dxa"/>
            <w:vAlign w:val="bottom"/>
          </w:tcPr>
          <w:p w:rsidR="00F72E90" w:rsidRPr="007F73E9" w:rsidRDefault="00F72E90" w:rsidP="003D4137">
            <w:pPr>
              <w:jc w:val="right"/>
              <w:rPr>
                <w:b/>
                <w:sz w:val="18"/>
                <w:szCs w:val="18"/>
              </w:rPr>
            </w:pPr>
            <w:bookmarkStart w:id="10805" w:name="Z5302_021_04"/>
            <w:bookmarkEnd w:id="10805"/>
          </w:p>
        </w:tc>
        <w:tc>
          <w:tcPr>
            <w:tcW w:w="1496" w:type="dxa"/>
            <w:vAlign w:val="bottom"/>
          </w:tcPr>
          <w:p w:rsidR="00F72E90" w:rsidRPr="007F73E9" w:rsidRDefault="00F72E90" w:rsidP="003D4137">
            <w:pPr>
              <w:jc w:val="right"/>
              <w:rPr>
                <w:b/>
                <w:sz w:val="18"/>
                <w:szCs w:val="18"/>
              </w:rPr>
            </w:pPr>
            <w:bookmarkStart w:id="10806" w:name="Z5302_021_05"/>
            <w:bookmarkEnd w:id="10806"/>
          </w:p>
        </w:tc>
        <w:tc>
          <w:tcPr>
            <w:tcW w:w="1496" w:type="dxa"/>
            <w:vAlign w:val="bottom"/>
          </w:tcPr>
          <w:p w:rsidR="00F72E90" w:rsidRPr="007F73E9" w:rsidRDefault="00F72E90" w:rsidP="003D4137">
            <w:pPr>
              <w:jc w:val="right"/>
              <w:rPr>
                <w:b/>
                <w:sz w:val="18"/>
                <w:szCs w:val="18"/>
              </w:rPr>
            </w:pPr>
            <w:bookmarkStart w:id="10807" w:name="Z5302_021_06"/>
            <w:bookmarkEnd w:id="10807"/>
          </w:p>
        </w:tc>
        <w:tc>
          <w:tcPr>
            <w:tcW w:w="1701" w:type="dxa"/>
            <w:vAlign w:val="bottom"/>
          </w:tcPr>
          <w:p w:rsidR="00F72E90" w:rsidRPr="007F73E9" w:rsidRDefault="00F72E90" w:rsidP="003D4137">
            <w:pPr>
              <w:jc w:val="right"/>
              <w:rPr>
                <w:b/>
                <w:sz w:val="18"/>
                <w:szCs w:val="18"/>
              </w:rPr>
            </w:pPr>
            <w:bookmarkStart w:id="10808" w:name="Z5302_021_07"/>
            <w:bookmarkEnd w:id="10808"/>
          </w:p>
        </w:tc>
      </w:tr>
      <w:tr w:rsidR="00F72E90" w:rsidRPr="00AB602E">
        <w:trPr>
          <w:cantSplit/>
          <w:trHeight w:hRule="exact" w:val="340"/>
          <w:jc w:val="right"/>
        </w:trPr>
        <w:tc>
          <w:tcPr>
            <w:tcW w:w="6581" w:type="dxa"/>
            <w:shd w:val="clear" w:color="auto" w:fill="auto"/>
            <w:vAlign w:val="center"/>
          </w:tcPr>
          <w:p w:rsidR="00F72E90" w:rsidRPr="00AA041F" w:rsidRDefault="00F72E90" w:rsidP="003D4137">
            <w:pPr>
              <w:rPr>
                <w:sz w:val="20"/>
              </w:rPr>
            </w:pPr>
            <w:r w:rsidRPr="00AA041F">
              <w:rPr>
                <w:sz w:val="20"/>
              </w:rPr>
              <w:t>Системы для электрофореза</w:t>
            </w:r>
          </w:p>
        </w:tc>
        <w:tc>
          <w:tcPr>
            <w:tcW w:w="744" w:type="dxa"/>
            <w:shd w:val="clear" w:color="auto" w:fill="auto"/>
            <w:vAlign w:val="bottom"/>
          </w:tcPr>
          <w:p w:rsidR="00F72E90" w:rsidRPr="00AA041F" w:rsidRDefault="00F72E90" w:rsidP="003D4137">
            <w:pPr>
              <w:jc w:val="center"/>
              <w:rPr>
                <w:sz w:val="20"/>
              </w:rPr>
            </w:pPr>
            <w:r w:rsidRPr="00AA041F">
              <w:rPr>
                <w:sz w:val="20"/>
              </w:rPr>
              <w:t>22</w:t>
            </w:r>
          </w:p>
        </w:tc>
        <w:tc>
          <w:tcPr>
            <w:tcW w:w="1355" w:type="dxa"/>
            <w:vAlign w:val="bottom"/>
          </w:tcPr>
          <w:p w:rsidR="00F72E90" w:rsidRPr="007F73E9" w:rsidRDefault="00F72E90" w:rsidP="003D4137">
            <w:pPr>
              <w:jc w:val="right"/>
              <w:rPr>
                <w:b/>
                <w:sz w:val="18"/>
                <w:szCs w:val="18"/>
              </w:rPr>
            </w:pPr>
            <w:bookmarkStart w:id="10809" w:name="Z5302_022_03"/>
            <w:bookmarkEnd w:id="10809"/>
          </w:p>
        </w:tc>
        <w:tc>
          <w:tcPr>
            <w:tcW w:w="1650" w:type="dxa"/>
            <w:vAlign w:val="bottom"/>
          </w:tcPr>
          <w:p w:rsidR="00F72E90" w:rsidRPr="007F73E9" w:rsidRDefault="00F72E90" w:rsidP="003D4137">
            <w:pPr>
              <w:jc w:val="right"/>
              <w:rPr>
                <w:b/>
                <w:sz w:val="18"/>
                <w:szCs w:val="18"/>
              </w:rPr>
            </w:pPr>
            <w:bookmarkStart w:id="10810" w:name="Z5302_022_04"/>
            <w:bookmarkEnd w:id="10810"/>
          </w:p>
        </w:tc>
        <w:tc>
          <w:tcPr>
            <w:tcW w:w="1496" w:type="dxa"/>
            <w:vAlign w:val="bottom"/>
          </w:tcPr>
          <w:p w:rsidR="00F72E90" w:rsidRPr="007F73E9" w:rsidRDefault="00F72E90" w:rsidP="003D4137">
            <w:pPr>
              <w:jc w:val="right"/>
              <w:rPr>
                <w:b/>
                <w:sz w:val="18"/>
                <w:szCs w:val="18"/>
              </w:rPr>
            </w:pPr>
            <w:bookmarkStart w:id="10811" w:name="Z5302_022_05"/>
            <w:bookmarkEnd w:id="10811"/>
          </w:p>
        </w:tc>
        <w:tc>
          <w:tcPr>
            <w:tcW w:w="1496" w:type="dxa"/>
            <w:vAlign w:val="bottom"/>
          </w:tcPr>
          <w:p w:rsidR="00F72E90" w:rsidRPr="007F73E9" w:rsidRDefault="00F72E90" w:rsidP="003D4137">
            <w:pPr>
              <w:jc w:val="right"/>
              <w:rPr>
                <w:b/>
                <w:sz w:val="18"/>
                <w:szCs w:val="18"/>
              </w:rPr>
            </w:pPr>
            <w:bookmarkStart w:id="10812" w:name="Z5302_022_06"/>
            <w:bookmarkEnd w:id="10812"/>
          </w:p>
        </w:tc>
        <w:tc>
          <w:tcPr>
            <w:tcW w:w="1701" w:type="dxa"/>
            <w:vAlign w:val="bottom"/>
          </w:tcPr>
          <w:p w:rsidR="00F72E90" w:rsidRPr="007F73E9" w:rsidRDefault="00F72E90" w:rsidP="003D4137">
            <w:pPr>
              <w:jc w:val="right"/>
              <w:rPr>
                <w:b/>
                <w:sz w:val="18"/>
                <w:szCs w:val="18"/>
              </w:rPr>
            </w:pPr>
            <w:bookmarkStart w:id="10813" w:name="Z5302_022_07"/>
            <w:bookmarkEnd w:id="10813"/>
          </w:p>
        </w:tc>
      </w:tr>
      <w:tr w:rsidR="00F72E90" w:rsidRPr="00AB602E">
        <w:trPr>
          <w:cantSplit/>
          <w:trHeight w:hRule="exact" w:val="340"/>
          <w:jc w:val="right"/>
        </w:trPr>
        <w:tc>
          <w:tcPr>
            <w:tcW w:w="6581" w:type="dxa"/>
            <w:shd w:val="clear" w:color="auto" w:fill="auto"/>
            <w:vAlign w:val="center"/>
          </w:tcPr>
          <w:p w:rsidR="00F72E90" w:rsidRPr="00AA041F" w:rsidRDefault="00F72E90" w:rsidP="003D4137">
            <w:pPr>
              <w:rPr>
                <w:sz w:val="20"/>
              </w:rPr>
            </w:pPr>
            <w:r w:rsidRPr="00AA041F">
              <w:rPr>
                <w:sz w:val="20"/>
              </w:rPr>
              <w:t xml:space="preserve">    из них</w:t>
            </w:r>
            <w:r>
              <w:rPr>
                <w:sz w:val="20"/>
              </w:rPr>
              <w:t xml:space="preserve">: </w:t>
            </w:r>
            <w:r w:rsidRPr="00AA041F">
              <w:rPr>
                <w:sz w:val="20"/>
              </w:rPr>
              <w:t xml:space="preserve"> с функцией </w:t>
            </w:r>
            <w:proofErr w:type="spellStart"/>
            <w:r w:rsidRPr="00AA041F">
              <w:rPr>
                <w:sz w:val="20"/>
              </w:rPr>
              <w:t>иммуноэлектрофореза</w:t>
            </w:r>
            <w:proofErr w:type="spellEnd"/>
          </w:p>
        </w:tc>
        <w:tc>
          <w:tcPr>
            <w:tcW w:w="744" w:type="dxa"/>
            <w:shd w:val="clear" w:color="auto" w:fill="auto"/>
            <w:vAlign w:val="bottom"/>
          </w:tcPr>
          <w:p w:rsidR="00F72E90" w:rsidRPr="00AA041F" w:rsidRDefault="00F72E90" w:rsidP="003D4137">
            <w:pPr>
              <w:jc w:val="center"/>
              <w:rPr>
                <w:sz w:val="20"/>
              </w:rPr>
            </w:pPr>
            <w:r w:rsidRPr="00AA041F">
              <w:rPr>
                <w:sz w:val="20"/>
              </w:rPr>
              <w:t>22.1</w:t>
            </w:r>
          </w:p>
        </w:tc>
        <w:tc>
          <w:tcPr>
            <w:tcW w:w="1355" w:type="dxa"/>
            <w:vAlign w:val="bottom"/>
          </w:tcPr>
          <w:p w:rsidR="00F72E90" w:rsidRPr="007F73E9" w:rsidRDefault="00F72E90" w:rsidP="003D4137">
            <w:pPr>
              <w:jc w:val="right"/>
              <w:rPr>
                <w:b/>
                <w:sz w:val="18"/>
                <w:szCs w:val="18"/>
              </w:rPr>
            </w:pPr>
            <w:bookmarkStart w:id="10814" w:name="Z5302_221_03"/>
            <w:bookmarkEnd w:id="10814"/>
          </w:p>
        </w:tc>
        <w:tc>
          <w:tcPr>
            <w:tcW w:w="1650" w:type="dxa"/>
            <w:vAlign w:val="bottom"/>
          </w:tcPr>
          <w:p w:rsidR="00F72E90" w:rsidRPr="007F73E9" w:rsidRDefault="00F72E90" w:rsidP="003D4137">
            <w:pPr>
              <w:jc w:val="right"/>
              <w:rPr>
                <w:b/>
                <w:sz w:val="18"/>
                <w:szCs w:val="18"/>
              </w:rPr>
            </w:pPr>
            <w:bookmarkStart w:id="10815" w:name="Z5302_221_04"/>
            <w:bookmarkEnd w:id="10815"/>
          </w:p>
        </w:tc>
        <w:tc>
          <w:tcPr>
            <w:tcW w:w="1496" w:type="dxa"/>
            <w:vAlign w:val="bottom"/>
          </w:tcPr>
          <w:p w:rsidR="00F72E90" w:rsidRPr="007F73E9" w:rsidRDefault="00F72E90" w:rsidP="003D4137">
            <w:pPr>
              <w:jc w:val="right"/>
              <w:rPr>
                <w:b/>
                <w:sz w:val="18"/>
                <w:szCs w:val="18"/>
              </w:rPr>
            </w:pPr>
            <w:bookmarkStart w:id="10816" w:name="Z5302_221_05"/>
            <w:bookmarkEnd w:id="10816"/>
          </w:p>
        </w:tc>
        <w:tc>
          <w:tcPr>
            <w:tcW w:w="1496" w:type="dxa"/>
            <w:vAlign w:val="bottom"/>
          </w:tcPr>
          <w:p w:rsidR="00F72E90" w:rsidRPr="007F73E9" w:rsidRDefault="00F72E90" w:rsidP="003D4137">
            <w:pPr>
              <w:jc w:val="right"/>
              <w:rPr>
                <w:b/>
                <w:sz w:val="18"/>
                <w:szCs w:val="18"/>
              </w:rPr>
            </w:pPr>
            <w:bookmarkStart w:id="10817" w:name="Z5302_221_06"/>
            <w:bookmarkEnd w:id="10817"/>
          </w:p>
        </w:tc>
        <w:tc>
          <w:tcPr>
            <w:tcW w:w="1701" w:type="dxa"/>
            <w:vAlign w:val="bottom"/>
          </w:tcPr>
          <w:p w:rsidR="00F72E90" w:rsidRPr="007F73E9" w:rsidRDefault="00F72E90" w:rsidP="003D4137">
            <w:pPr>
              <w:jc w:val="right"/>
              <w:rPr>
                <w:b/>
                <w:sz w:val="18"/>
                <w:szCs w:val="18"/>
              </w:rPr>
            </w:pPr>
            <w:bookmarkStart w:id="10818" w:name="Z5302_221_07"/>
            <w:bookmarkEnd w:id="10818"/>
          </w:p>
        </w:tc>
      </w:tr>
      <w:tr w:rsidR="00F72E90" w:rsidRPr="00AB602E">
        <w:trPr>
          <w:cantSplit/>
          <w:trHeight w:hRule="exact" w:val="340"/>
          <w:jc w:val="right"/>
        </w:trPr>
        <w:tc>
          <w:tcPr>
            <w:tcW w:w="6581" w:type="dxa"/>
            <w:vAlign w:val="center"/>
          </w:tcPr>
          <w:p w:rsidR="00F72E90" w:rsidRPr="00AA041F" w:rsidRDefault="00F72E90" w:rsidP="003D4137">
            <w:pPr>
              <w:ind w:left="884"/>
              <w:rPr>
                <w:sz w:val="20"/>
              </w:rPr>
            </w:pPr>
            <w:r w:rsidRPr="00AA041F">
              <w:rPr>
                <w:sz w:val="20"/>
              </w:rPr>
              <w:t>системы капиллярного электрофореза</w:t>
            </w:r>
          </w:p>
        </w:tc>
        <w:tc>
          <w:tcPr>
            <w:tcW w:w="744" w:type="dxa"/>
            <w:vAlign w:val="bottom"/>
          </w:tcPr>
          <w:p w:rsidR="00F72E90" w:rsidRPr="00AA041F" w:rsidRDefault="00F72E90" w:rsidP="003D4137">
            <w:pPr>
              <w:jc w:val="center"/>
              <w:rPr>
                <w:sz w:val="20"/>
              </w:rPr>
            </w:pPr>
            <w:r w:rsidRPr="00AA041F">
              <w:rPr>
                <w:sz w:val="20"/>
              </w:rPr>
              <w:t>22.2</w:t>
            </w:r>
          </w:p>
        </w:tc>
        <w:tc>
          <w:tcPr>
            <w:tcW w:w="1355" w:type="dxa"/>
            <w:vAlign w:val="bottom"/>
          </w:tcPr>
          <w:p w:rsidR="00F72E90" w:rsidRPr="007F73E9" w:rsidRDefault="00F72E90" w:rsidP="003D4137">
            <w:pPr>
              <w:jc w:val="right"/>
              <w:rPr>
                <w:b/>
                <w:sz w:val="18"/>
                <w:szCs w:val="18"/>
              </w:rPr>
            </w:pPr>
            <w:bookmarkStart w:id="10819" w:name="Z5302_222_03"/>
            <w:bookmarkEnd w:id="10819"/>
          </w:p>
        </w:tc>
        <w:tc>
          <w:tcPr>
            <w:tcW w:w="1650" w:type="dxa"/>
            <w:vAlign w:val="bottom"/>
          </w:tcPr>
          <w:p w:rsidR="00F72E90" w:rsidRPr="007F73E9" w:rsidRDefault="00F72E90" w:rsidP="003D4137">
            <w:pPr>
              <w:jc w:val="right"/>
              <w:rPr>
                <w:b/>
                <w:sz w:val="18"/>
                <w:szCs w:val="18"/>
              </w:rPr>
            </w:pPr>
            <w:bookmarkStart w:id="10820" w:name="Z5302_222_04"/>
            <w:bookmarkEnd w:id="10820"/>
          </w:p>
        </w:tc>
        <w:tc>
          <w:tcPr>
            <w:tcW w:w="1496" w:type="dxa"/>
            <w:vAlign w:val="bottom"/>
          </w:tcPr>
          <w:p w:rsidR="00F72E90" w:rsidRPr="007F73E9" w:rsidRDefault="00F72E90" w:rsidP="003D4137">
            <w:pPr>
              <w:jc w:val="right"/>
              <w:rPr>
                <w:b/>
                <w:sz w:val="18"/>
                <w:szCs w:val="18"/>
              </w:rPr>
            </w:pPr>
            <w:bookmarkStart w:id="10821" w:name="Z5302_222_05"/>
            <w:bookmarkEnd w:id="10821"/>
          </w:p>
        </w:tc>
        <w:tc>
          <w:tcPr>
            <w:tcW w:w="1496" w:type="dxa"/>
            <w:vAlign w:val="bottom"/>
          </w:tcPr>
          <w:p w:rsidR="00F72E90" w:rsidRPr="007F73E9" w:rsidRDefault="00F72E90" w:rsidP="003D4137">
            <w:pPr>
              <w:jc w:val="right"/>
              <w:rPr>
                <w:b/>
                <w:sz w:val="18"/>
                <w:szCs w:val="18"/>
              </w:rPr>
            </w:pPr>
            <w:bookmarkStart w:id="10822" w:name="Z5302_222_06"/>
            <w:bookmarkEnd w:id="10822"/>
          </w:p>
        </w:tc>
        <w:tc>
          <w:tcPr>
            <w:tcW w:w="1701" w:type="dxa"/>
            <w:vAlign w:val="bottom"/>
          </w:tcPr>
          <w:p w:rsidR="00F72E90" w:rsidRPr="007F73E9" w:rsidRDefault="00F72E90" w:rsidP="003D4137">
            <w:pPr>
              <w:jc w:val="right"/>
              <w:rPr>
                <w:b/>
                <w:sz w:val="18"/>
                <w:szCs w:val="18"/>
              </w:rPr>
            </w:pPr>
            <w:bookmarkStart w:id="10823" w:name="Z5302_222_07"/>
            <w:bookmarkEnd w:id="10823"/>
          </w:p>
        </w:tc>
      </w:tr>
      <w:tr w:rsidR="00F72E90" w:rsidRPr="00AB602E">
        <w:trPr>
          <w:cantSplit/>
          <w:trHeight w:hRule="exact" w:val="585"/>
          <w:jc w:val="right"/>
        </w:trPr>
        <w:tc>
          <w:tcPr>
            <w:tcW w:w="6581" w:type="dxa"/>
            <w:vAlign w:val="center"/>
          </w:tcPr>
          <w:p w:rsidR="00F72E90" w:rsidRPr="00AA041F" w:rsidRDefault="00F72E90" w:rsidP="003D4137">
            <w:pPr>
              <w:rPr>
                <w:sz w:val="20"/>
              </w:rPr>
            </w:pPr>
            <w:r w:rsidRPr="00AA041F">
              <w:rPr>
                <w:sz w:val="20"/>
              </w:rPr>
              <w:t>Планшетные фотометры (</w:t>
            </w:r>
            <w:proofErr w:type="spellStart"/>
            <w:r w:rsidRPr="00AA041F">
              <w:rPr>
                <w:sz w:val="20"/>
              </w:rPr>
              <w:t>ридеры</w:t>
            </w:r>
            <w:proofErr w:type="spellEnd"/>
            <w:r w:rsidRPr="00AA041F">
              <w:rPr>
                <w:sz w:val="20"/>
              </w:rPr>
              <w:t>) для иммуноферментного анализа с ручным</w:t>
            </w:r>
            <w:r w:rsidRPr="007D04A7">
              <w:rPr>
                <w:sz w:val="20"/>
              </w:rPr>
              <w:t xml:space="preserve"> </w:t>
            </w:r>
            <w:r w:rsidRPr="00AA041F">
              <w:rPr>
                <w:sz w:val="20"/>
              </w:rPr>
              <w:t>дозированием</w:t>
            </w:r>
          </w:p>
        </w:tc>
        <w:tc>
          <w:tcPr>
            <w:tcW w:w="744" w:type="dxa"/>
            <w:vAlign w:val="bottom"/>
          </w:tcPr>
          <w:p w:rsidR="00F72E90" w:rsidRPr="00AA041F" w:rsidRDefault="00F72E90" w:rsidP="003D4137">
            <w:pPr>
              <w:jc w:val="center"/>
              <w:rPr>
                <w:sz w:val="20"/>
              </w:rPr>
            </w:pPr>
            <w:r w:rsidRPr="00AA041F">
              <w:rPr>
                <w:sz w:val="20"/>
              </w:rPr>
              <w:t>23</w:t>
            </w:r>
          </w:p>
        </w:tc>
        <w:tc>
          <w:tcPr>
            <w:tcW w:w="1355" w:type="dxa"/>
            <w:vAlign w:val="bottom"/>
          </w:tcPr>
          <w:p w:rsidR="00F72E90" w:rsidRPr="007F73E9" w:rsidRDefault="00F72E90" w:rsidP="003D4137">
            <w:pPr>
              <w:jc w:val="right"/>
              <w:rPr>
                <w:b/>
                <w:sz w:val="18"/>
                <w:szCs w:val="18"/>
              </w:rPr>
            </w:pPr>
            <w:bookmarkStart w:id="10824" w:name="Z5302_023_03"/>
            <w:bookmarkEnd w:id="10824"/>
          </w:p>
        </w:tc>
        <w:tc>
          <w:tcPr>
            <w:tcW w:w="1650" w:type="dxa"/>
            <w:vAlign w:val="bottom"/>
          </w:tcPr>
          <w:p w:rsidR="00F72E90" w:rsidRPr="007F73E9" w:rsidRDefault="00F72E90" w:rsidP="003D4137">
            <w:pPr>
              <w:jc w:val="right"/>
              <w:rPr>
                <w:b/>
                <w:sz w:val="18"/>
                <w:szCs w:val="18"/>
              </w:rPr>
            </w:pPr>
            <w:bookmarkStart w:id="10825" w:name="Z5302_023_04"/>
            <w:bookmarkEnd w:id="10825"/>
          </w:p>
        </w:tc>
        <w:tc>
          <w:tcPr>
            <w:tcW w:w="1496" w:type="dxa"/>
            <w:vAlign w:val="bottom"/>
          </w:tcPr>
          <w:p w:rsidR="00F72E90" w:rsidRPr="007F73E9" w:rsidRDefault="00F72E90" w:rsidP="003D4137">
            <w:pPr>
              <w:jc w:val="right"/>
              <w:rPr>
                <w:b/>
                <w:sz w:val="18"/>
                <w:szCs w:val="18"/>
              </w:rPr>
            </w:pPr>
            <w:bookmarkStart w:id="10826" w:name="Z5302_023_05"/>
            <w:bookmarkEnd w:id="10826"/>
          </w:p>
        </w:tc>
        <w:tc>
          <w:tcPr>
            <w:tcW w:w="1496" w:type="dxa"/>
            <w:vAlign w:val="bottom"/>
          </w:tcPr>
          <w:p w:rsidR="00F72E90" w:rsidRPr="007F73E9" w:rsidRDefault="00F72E90" w:rsidP="003D4137">
            <w:pPr>
              <w:jc w:val="right"/>
              <w:rPr>
                <w:b/>
                <w:sz w:val="18"/>
                <w:szCs w:val="18"/>
              </w:rPr>
            </w:pPr>
            <w:bookmarkStart w:id="10827" w:name="Z5302_023_06"/>
            <w:bookmarkEnd w:id="10827"/>
          </w:p>
        </w:tc>
        <w:tc>
          <w:tcPr>
            <w:tcW w:w="1701" w:type="dxa"/>
            <w:vAlign w:val="bottom"/>
          </w:tcPr>
          <w:p w:rsidR="00F72E90" w:rsidRPr="007F73E9" w:rsidRDefault="00F72E90" w:rsidP="003D4137">
            <w:pPr>
              <w:jc w:val="right"/>
              <w:rPr>
                <w:b/>
                <w:sz w:val="18"/>
                <w:szCs w:val="18"/>
              </w:rPr>
            </w:pPr>
            <w:bookmarkStart w:id="10828" w:name="Z5302_023_07"/>
            <w:bookmarkEnd w:id="10828"/>
          </w:p>
        </w:tc>
      </w:tr>
      <w:tr w:rsidR="00F72E90" w:rsidRPr="00AB602E">
        <w:trPr>
          <w:cantSplit/>
          <w:trHeight w:hRule="exact" w:val="340"/>
          <w:jc w:val="right"/>
        </w:trPr>
        <w:tc>
          <w:tcPr>
            <w:tcW w:w="6581" w:type="dxa"/>
            <w:vAlign w:val="center"/>
          </w:tcPr>
          <w:p w:rsidR="00F72E90" w:rsidRPr="00AA041F" w:rsidRDefault="00F72E90" w:rsidP="003D4137">
            <w:pPr>
              <w:rPr>
                <w:sz w:val="20"/>
              </w:rPr>
            </w:pPr>
            <w:r w:rsidRPr="00AA041F">
              <w:rPr>
                <w:sz w:val="20"/>
              </w:rPr>
              <w:t>Автоматические анализаторы для ИФА</w:t>
            </w:r>
          </w:p>
        </w:tc>
        <w:tc>
          <w:tcPr>
            <w:tcW w:w="744" w:type="dxa"/>
            <w:vAlign w:val="bottom"/>
          </w:tcPr>
          <w:p w:rsidR="00F72E90" w:rsidRPr="00AA041F" w:rsidRDefault="00F72E90" w:rsidP="003D4137">
            <w:pPr>
              <w:jc w:val="center"/>
              <w:rPr>
                <w:sz w:val="20"/>
              </w:rPr>
            </w:pPr>
            <w:r w:rsidRPr="00AA041F">
              <w:rPr>
                <w:sz w:val="20"/>
              </w:rPr>
              <w:t>24</w:t>
            </w:r>
          </w:p>
        </w:tc>
        <w:tc>
          <w:tcPr>
            <w:tcW w:w="1355" w:type="dxa"/>
            <w:vAlign w:val="bottom"/>
          </w:tcPr>
          <w:p w:rsidR="00F72E90" w:rsidRPr="007F73E9" w:rsidRDefault="00F72E90" w:rsidP="003D4137">
            <w:pPr>
              <w:jc w:val="right"/>
              <w:rPr>
                <w:b/>
                <w:sz w:val="18"/>
                <w:szCs w:val="18"/>
              </w:rPr>
            </w:pPr>
            <w:bookmarkStart w:id="10829" w:name="Z5302_024_03"/>
            <w:bookmarkEnd w:id="10829"/>
          </w:p>
        </w:tc>
        <w:tc>
          <w:tcPr>
            <w:tcW w:w="1650" w:type="dxa"/>
            <w:vAlign w:val="bottom"/>
          </w:tcPr>
          <w:p w:rsidR="00F72E90" w:rsidRPr="007F73E9" w:rsidRDefault="00F72E90" w:rsidP="003D4137">
            <w:pPr>
              <w:jc w:val="right"/>
              <w:rPr>
                <w:b/>
                <w:sz w:val="18"/>
                <w:szCs w:val="18"/>
              </w:rPr>
            </w:pPr>
            <w:bookmarkStart w:id="10830" w:name="Z5302_024_04"/>
            <w:bookmarkEnd w:id="10830"/>
          </w:p>
        </w:tc>
        <w:tc>
          <w:tcPr>
            <w:tcW w:w="1496" w:type="dxa"/>
            <w:vAlign w:val="bottom"/>
          </w:tcPr>
          <w:p w:rsidR="00F72E90" w:rsidRPr="007F73E9" w:rsidRDefault="00F72E90" w:rsidP="003D4137">
            <w:pPr>
              <w:jc w:val="right"/>
              <w:rPr>
                <w:b/>
                <w:sz w:val="18"/>
                <w:szCs w:val="18"/>
              </w:rPr>
            </w:pPr>
            <w:bookmarkStart w:id="10831" w:name="Z5302_024_05"/>
            <w:bookmarkEnd w:id="10831"/>
          </w:p>
        </w:tc>
        <w:tc>
          <w:tcPr>
            <w:tcW w:w="1496" w:type="dxa"/>
            <w:vAlign w:val="bottom"/>
          </w:tcPr>
          <w:p w:rsidR="00F72E90" w:rsidRPr="007F73E9" w:rsidRDefault="00F72E90" w:rsidP="003D4137">
            <w:pPr>
              <w:jc w:val="right"/>
              <w:rPr>
                <w:b/>
                <w:sz w:val="18"/>
                <w:szCs w:val="18"/>
              </w:rPr>
            </w:pPr>
            <w:bookmarkStart w:id="10832" w:name="Z5302_024_06"/>
            <w:bookmarkEnd w:id="10832"/>
          </w:p>
        </w:tc>
        <w:tc>
          <w:tcPr>
            <w:tcW w:w="1701" w:type="dxa"/>
            <w:vAlign w:val="bottom"/>
          </w:tcPr>
          <w:p w:rsidR="00F72E90" w:rsidRPr="007F73E9" w:rsidRDefault="00F72E90" w:rsidP="003D4137">
            <w:pPr>
              <w:jc w:val="right"/>
              <w:rPr>
                <w:b/>
                <w:sz w:val="18"/>
                <w:szCs w:val="18"/>
              </w:rPr>
            </w:pPr>
            <w:bookmarkStart w:id="10833" w:name="Z5302_024_07"/>
            <w:bookmarkEnd w:id="10833"/>
          </w:p>
        </w:tc>
      </w:tr>
      <w:tr w:rsidR="00F72E90" w:rsidRPr="00AB602E">
        <w:trPr>
          <w:cantSplit/>
          <w:trHeight w:hRule="exact" w:val="553"/>
          <w:jc w:val="right"/>
        </w:trPr>
        <w:tc>
          <w:tcPr>
            <w:tcW w:w="6581" w:type="dxa"/>
            <w:vAlign w:val="center"/>
          </w:tcPr>
          <w:p w:rsidR="00F72E90" w:rsidRPr="00AA041F" w:rsidRDefault="00F72E90" w:rsidP="003D4137">
            <w:pPr>
              <w:rPr>
                <w:sz w:val="20"/>
              </w:rPr>
            </w:pPr>
            <w:r w:rsidRPr="00AA041F">
              <w:rPr>
                <w:sz w:val="20"/>
              </w:rPr>
              <w:t xml:space="preserve">   из них (стр.24)  «открытые системы» для стандартных </w:t>
            </w:r>
            <w:r>
              <w:rPr>
                <w:sz w:val="20"/>
              </w:rPr>
              <w:t>иммунологических</w:t>
            </w:r>
            <w:r w:rsidRPr="00AA041F">
              <w:rPr>
                <w:sz w:val="20"/>
              </w:rPr>
              <w:t xml:space="preserve">  планшет </w:t>
            </w:r>
          </w:p>
        </w:tc>
        <w:tc>
          <w:tcPr>
            <w:tcW w:w="744" w:type="dxa"/>
            <w:vAlign w:val="bottom"/>
          </w:tcPr>
          <w:p w:rsidR="00F72E90" w:rsidRPr="00AA041F" w:rsidRDefault="00F72E90" w:rsidP="003D4137">
            <w:pPr>
              <w:jc w:val="center"/>
              <w:rPr>
                <w:sz w:val="20"/>
              </w:rPr>
            </w:pPr>
            <w:r w:rsidRPr="00AA041F">
              <w:rPr>
                <w:sz w:val="20"/>
              </w:rPr>
              <w:t>24.1</w:t>
            </w:r>
          </w:p>
        </w:tc>
        <w:tc>
          <w:tcPr>
            <w:tcW w:w="1355" w:type="dxa"/>
            <w:vAlign w:val="bottom"/>
          </w:tcPr>
          <w:p w:rsidR="00F72E90" w:rsidRPr="007F73E9" w:rsidRDefault="00F72E90" w:rsidP="003D4137">
            <w:pPr>
              <w:jc w:val="right"/>
              <w:rPr>
                <w:b/>
                <w:sz w:val="18"/>
                <w:szCs w:val="18"/>
              </w:rPr>
            </w:pPr>
            <w:bookmarkStart w:id="10834" w:name="Z5302_241_03"/>
            <w:bookmarkEnd w:id="10834"/>
          </w:p>
        </w:tc>
        <w:tc>
          <w:tcPr>
            <w:tcW w:w="1650" w:type="dxa"/>
            <w:vAlign w:val="bottom"/>
          </w:tcPr>
          <w:p w:rsidR="00F72E90" w:rsidRPr="007F73E9" w:rsidRDefault="00F72E90" w:rsidP="003D4137">
            <w:pPr>
              <w:jc w:val="right"/>
              <w:rPr>
                <w:b/>
                <w:sz w:val="18"/>
                <w:szCs w:val="18"/>
              </w:rPr>
            </w:pPr>
            <w:bookmarkStart w:id="10835" w:name="Z5302_241_04"/>
            <w:bookmarkEnd w:id="10835"/>
          </w:p>
        </w:tc>
        <w:tc>
          <w:tcPr>
            <w:tcW w:w="1496" w:type="dxa"/>
            <w:vAlign w:val="bottom"/>
          </w:tcPr>
          <w:p w:rsidR="00F72E90" w:rsidRPr="007F73E9" w:rsidRDefault="00F72E90" w:rsidP="003D4137">
            <w:pPr>
              <w:jc w:val="right"/>
              <w:rPr>
                <w:b/>
                <w:sz w:val="18"/>
                <w:szCs w:val="18"/>
              </w:rPr>
            </w:pPr>
            <w:bookmarkStart w:id="10836" w:name="Z5302_241_05"/>
            <w:bookmarkEnd w:id="10836"/>
          </w:p>
        </w:tc>
        <w:tc>
          <w:tcPr>
            <w:tcW w:w="1496" w:type="dxa"/>
            <w:vAlign w:val="bottom"/>
          </w:tcPr>
          <w:p w:rsidR="00F72E90" w:rsidRPr="007F73E9" w:rsidRDefault="00F72E90" w:rsidP="003D4137">
            <w:pPr>
              <w:jc w:val="right"/>
              <w:rPr>
                <w:b/>
                <w:sz w:val="18"/>
                <w:szCs w:val="18"/>
              </w:rPr>
            </w:pPr>
            <w:bookmarkStart w:id="10837" w:name="Z5302_241_06"/>
            <w:bookmarkEnd w:id="10837"/>
          </w:p>
        </w:tc>
        <w:tc>
          <w:tcPr>
            <w:tcW w:w="1701" w:type="dxa"/>
            <w:vAlign w:val="bottom"/>
          </w:tcPr>
          <w:p w:rsidR="00F72E90" w:rsidRPr="007F73E9" w:rsidRDefault="00F72E90" w:rsidP="003D4137">
            <w:pPr>
              <w:jc w:val="right"/>
              <w:rPr>
                <w:b/>
                <w:sz w:val="18"/>
                <w:szCs w:val="18"/>
              </w:rPr>
            </w:pPr>
            <w:bookmarkStart w:id="10838" w:name="Z5302_241_07"/>
            <w:bookmarkEnd w:id="10838"/>
          </w:p>
        </w:tc>
      </w:tr>
      <w:tr w:rsidR="00F72E90" w:rsidRPr="00AB602E">
        <w:trPr>
          <w:cantSplit/>
          <w:trHeight w:hRule="exact" w:val="340"/>
          <w:jc w:val="right"/>
        </w:trPr>
        <w:tc>
          <w:tcPr>
            <w:tcW w:w="6581" w:type="dxa"/>
            <w:vAlign w:val="center"/>
          </w:tcPr>
          <w:p w:rsidR="00F72E90" w:rsidRPr="00AA041F" w:rsidRDefault="00F72E90" w:rsidP="003D4137">
            <w:pPr>
              <w:rPr>
                <w:sz w:val="20"/>
              </w:rPr>
            </w:pPr>
            <w:r w:rsidRPr="00AA041F">
              <w:rPr>
                <w:sz w:val="20"/>
              </w:rPr>
              <w:t xml:space="preserve">Автоматические </w:t>
            </w:r>
            <w:proofErr w:type="spellStart"/>
            <w:r w:rsidRPr="00AA041F">
              <w:rPr>
                <w:sz w:val="20"/>
              </w:rPr>
              <w:t>иммунохемилюминесцентные</w:t>
            </w:r>
            <w:proofErr w:type="spellEnd"/>
            <w:r w:rsidRPr="00AA041F">
              <w:rPr>
                <w:sz w:val="20"/>
              </w:rPr>
              <w:t xml:space="preserve"> анализаторы</w:t>
            </w:r>
          </w:p>
        </w:tc>
        <w:tc>
          <w:tcPr>
            <w:tcW w:w="744" w:type="dxa"/>
            <w:vAlign w:val="bottom"/>
          </w:tcPr>
          <w:p w:rsidR="00F72E90" w:rsidRPr="00AA041F" w:rsidRDefault="00F72E90" w:rsidP="003D4137">
            <w:pPr>
              <w:jc w:val="center"/>
              <w:rPr>
                <w:sz w:val="20"/>
              </w:rPr>
            </w:pPr>
            <w:r w:rsidRPr="00AA041F">
              <w:rPr>
                <w:sz w:val="20"/>
              </w:rPr>
              <w:t>25</w:t>
            </w:r>
          </w:p>
        </w:tc>
        <w:tc>
          <w:tcPr>
            <w:tcW w:w="1355" w:type="dxa"/>
            <w:vAlign w:val="bottom"/>
          </w:tcPr>
          <w:p w:rsidR="00F72E90" w:rsidRPr="007F73E9" w:rsidRDefault="00F72E90" w:rsidP="003D4137">
            <w:pPr>
              <w:jc w:val="right"/>
              <w:rPr>
                <w:b/>
                <w:sz w:val="18"/>
                <w:szCs w:val="18"/>
              </w:rPr>
            </w:pPr>
            <w:bookmarkStart w:id="10839" w:name="Z5302_025_03"/>
            <w:bookmarkEnd w:id="10839"/>
          </w:p>
        </w:tc>
        <w:tc>
          <w:tcPr>
            <w:tcW w:w="1650" w:type="dxa"/>
            <w:vAlign w:val="bottom"/>
          </w:tcPr>
          <w:p w:rsidR="00F72E90" w:rsidRPr="007F73E9" w:rsidRDefault="00F72E90" w:rsidP="003D4137">
            <w:pPr>
              <w:jc w:val="right"/>
              <w:rPr>
                <w:b/>
                <w:sz w:val="18"/>
                <w:szCs w:val="18"/>
              </w:rPr>
            </w:pPr>
            <w:bookmarkStart w:id="10840" w:name="Z5302_025_04"/>
            <w:bookmarkEnd w:id="10840"/>
          </w:p>
        </w:tc>
        <w:tc>
          <w:tcPr>
            <w:tcW w:w="1496" w:type="dxa"/>
            <w:vAlign w:val="bottom"/>
          </w:tcPr>
          <w:p w:rsidR="00F72E90" w:rsidRPr="007F73E9" w:rsidRDefault="00F72E90" w:rsidP="003D4137">
            <w:pPr>
              <w:jc w:val="right"/>
              <w:rPr>
                <w:b/>
                <w:sz w:val="18"/>
                <w:szCs w:val="18"/>
              </w:rPr>
            </w:pPr>
            <w:bookmarkStart w:id="10841" w:name="Z5302_025_05"/>
            <w:bookmarkEnd w:id="10841"/>
          </w:p>
        </w:tc>
        <w:tc>
          <w:tcPr>
            <w:tcW w:w="1496" w:type="dxa"/>
            <w:vAlign w:val="bottom"/>
          </w:tcPr>
          <w:p w:rsidR="00F72E90" w:rsidRPr="007F73E9" w:rsidRDefault="00F72E90" w:rsidP="003D4137">
            <w:pPr>
              <w:jc w:val="right"/>
              <w:rPr>
                <w:b/>
                <w:sz w:val="18"/>
                <w:szCs w:val="18"/>
              </w:rPr>
            </w:pPr>
            <w:bookmarkStart w:id="10842" w:name="Z5302_025_06"/>
            <w:bookmarkEnd w:id="10842"/>
          </w:p>
        </w:tc>
        <w:tc>
          <w:tcPr>
            <w:tcW w:w="1701" w:type="dxa"/>
            <w:vAlign w:val="bottom"/>
          </w:tcPr>
          <w:p w:rsidR="00F72E90" w:rsidRPr="007F73E9" w:rsidRDefault="00F72E90" w:rsidP="003D4137">
            <w:pPr>
              <w:jc w:val="right"/>
              <w:rPr>
                <w:b/>
                <w:sz w:val="18"/>
                <w:szCs w:val="18"/>
              </w:rPr>
            </w:pPr>
            <w:bookmarkStart w:id="10843" w:name="Z5302_025_07"/>
            <w:bookmarkEnd w:id="10843"/>
          </w:p>
        </w:tc>
      </w:tr>
      <w:tr w:rsidR="00F72E90" w:rsidRPr="00AB602E">
        <w:trPr>
          <w:cantSplit/>
          <w:trHeight w:hRule="exact" w:val="340"/>
          <w:jc w:val="right"/>
        </w:trPr>
        <w:tc>
          <w:tcPr>
            <w:tcW w:w="6581" w:type="dxa"/>
            <w:vAlign w:val="center"/>
          </w:tcPr>
          <w:p w:rsidR="00F72E90" w:rsidRPr="00AA041F" w:rsidRDefault="00F72E90" w:rsidP="003D4137">
            <w:pPr>
              <w:ind w:right="-215"/>
              <w:rPr>
                <w:sz w:val="20"/>
              </w:rPr>
            </w:pPr>
            <w:proofErr w:type="spellStart"/>
            <w:r w:rsidRPr="00AA041F">
              <w:rPr>
                <w:sz w:val="20"/>
              </w:rPr>
              <w:t>Амплификаторы</w:t>
            </w:r>
            <w:proofErr w:type="spellEnd"/>
            <w:r w:rsidRPr="00AA041F">
              <w:rPr>
                <w:sz w:val="20"/>
              </w:rPr>
              <w:t xml:space="preserve"> (</w:t>
            </w:r>
            <w:proofErr w:type="spellStart"/>
            <w:r w:rsidRPr="00AA041F">
              <w:rPr>
                <w:sz w:val="20"/>
              </w:rPr>
              <w:t>термоциклеры</w:t>
            </w:r>
            <w:proofErr w:type="spellEnd"/>
            <w:r w:rsidRPr="00AA041F">
              <w:rPr>
                <w:sz w:val="20"/>
              </w:rPr>
              <w:t>) для полимеразной цепной реакции (ПЦР)</w:t>
            </w:r>
          </w:p>
        </w:tc>
        <w:tc>
          <w:tcPr>
            <w:tcW w:w="744" w:type="dxa"/>
            <w:vAlign w:val="bottom"/>
          </w:tcPr>
          <w:p w:rsidR="00F72E90" w:rsidRPr="00AA041F" w:rsidRDefault="00F72E90" w:rsidP="003D4137">
            <w:pPr>
              <w:jc w:val="center"/>
              <w:rPr>
                <w:sz w:val="20"/>
              </w:rPr>
            </w:pPr>
            <w:r w:rsidRPr="00AA041F">
              <w:rPr>
                <w:sz w:val="20"/>
              </w:rPr>
              <w:t>26</w:t>
            </w:r>
          </w:p>
        </w:tc>
        <w:tc>
          <w:tcPr>
            <w:tcW w:w="1355" w:type="dxa"/>
            <w:vAlign w:val="bottom"/>
          </w:tcPr>
          <w:p w:rsidR="00F72E90" w:rsidRPr="007F73E9" w:rsidRDefault="00F72E90" w:rsidP="003D4137">
            <w:pPr>
              <w:jc w:val="right"/>
              <w:rPr>
                <w:b/>
                <w:sz w:val="18"/>
                <w:szCs w:val="18"/>
              </w:rPr>
            </w:pPr>
            <w:bookmarkStart w:id="10844" w:name="Z5302_026_03"/>
            <w:bookmarkEnd w:id="10844"/>
          </w:p>
        </w:tc>
        <w:tc>
          <w:tcPr>
            <w:tcW w:w="1650" w:type="dxa"/>
            <w:vAlign w:val="bottom"/>
          </w:tcPr>
          <w:p w:rsidR="00F72E90" w:rsidRPr="007F73E9" w:rsidRDefault="00F72E90" w:rsidP="003D4137">
            <w:pPr>
              <w:jc w:val="right"/>
              <w:rPr>
                <w:b/>
                <w:sz w:val="18"/>
                <w:szCs w:val="18"/>
              </w:rPr>
            </w:pPr>
            <w:bookmarkStart w:id="10845" w:name="Z5302_026_04"/>
            <w:bookmarkEnd w:id="10845"/>
          </w:p>
        </w:tc>
        <w:tc>
          <w:tcPr>
            <w:tcW w:w="1496" w:type="dxa"/>
            <w:vAlign w:val="bottom"/>
          </w:tcPr>
          <w:p w:rsidR="00F72E90" w:rsidRPr="007F73E9" w:rsidRDefault="00F72E90" w:rsidP="003D4137">
            <w:pPr>
              <w:jc w:val="right"/>
              <w:rPr>
                <w:b/>
                <w:sz w:val="18"/>
                <w:szCs w:val="18"/>
              </w:rPr>
            </w:pPr>
            <w:bookmarkStart w:id="10846" w:name="Z5302_026_05"/>
            <w:bookmarkEnd w:id="10846"/>
          </w:p>
        </w:tc>
        <w:tc>
          <w:tcPr>
            <w:tcW w:w="1496" w:type="dxa"/>
            <w:vAlign w:val="bottom"/>
          </w:tcPr>
          <w:p w:rsidR="00F72E90" w:rsidRPr="007F73E9" w:rsidRDefault="00F72E90" w:rsidP="003D4137">
            <w:pPr>
              <w:jc w:val="right"/>
              <w:rPr>
                <w:b/>
                <w:sz w:val="18"/>
                <w:szCs w:val="18"/>
              </w:rPr>
            </w:pPr>
            <w:bookmarkStart w:id="10847" w:name="Z5302_026_06"/>
            <w:bookmarkEnd w:id="10847"/>
          </w:p>
        </w:tc>
        <w:tc>
          <w:tcPr>
            <w:tcW w:w="1701" w:type="dxa"/>
            <w:vAlign w:val="bottom"/>
          </w:tcPr>
          <w:p w:rsidR="00F72E90" w:rsidRPr="007F73E9" w:rsidRDefault="00F72E90" w:rsidP="003D4137">
            <w:pPr>
              <w:jc w:val="right"/>
              <w:rPr>
                <w:b/>
                <w:sz w:val="18"/>
                <w:szCs w:val="18"/>
              </w:rPr>
            </w:pPr>
            <w:bookmarkStart w:id="10848" w:name="Z5302_026_07"/>
            <w:bookmarkEnd w:id="10848"/>
          </w:p>
        </w:tc>
      </w:tr>
      <w:tr w:rsidR="00F72E90" w:rsidRPr="00AB602E">
        <w:trPr>
          <w:cantSplit/>
          <w:trHeight w:hRule="exact" w:val="340"/>
          <w:jc w:val="right"/>
        </w:trPr>
        <w:tc>
          <w:tcPr>
            <w:tcW w:w="6581" w:type="dxa"/>
            <w:vAlign w:val="center"/>
          </w:tcPr>
          <w:p w:rsidR="00F72E90" w:rsidRPr="00AA041F" w:rsidRDefault="00F72E90" w:rsidP="003D4137">
            <w:pPr>
              <w:rPr>
                <w:sz w:val="20"/>
              </w:rPr>
            </w:pPr>
            <w:r w:rsidRPr="00AA041F">
              <w:rPr>
                <w:sz w:val="20"/>
              </w:rPr>
              <w:t xml:space="preserve">    из них</w:t>
            </w:r>
            <w:r>
              <w:rPr>
                <w:sz w:val="20"/>
              </w:rPr>
              <w:t xml:space="preserve">: </w:t>
            </w:r>
            <w:proofErr w:type="spellStart"/>
            <w:r>
              <w:rPr>
                <w:sz w:val="20"/>
              </w:rPr>
              <w:t>амплификаторы</w:t>
            </w:r>
            <w:proofErr w:type="spellEnd"/>
            <w:r>
              <w:rPr>
                <w:sz w:val="20"/>
              </w:rPr>
              <w:t xml:space="preserve"> в режиме </w:t>
            </w:r>
            <w:proofErr w:type="spellStart"/>
            <w:r>
              <w:rPr>
                <w:sz w:val="20"/>
              </w:rPr>
              <w:t>real-time</w:t>
            </w:r>
            <w:proofErr w:type="spellEnd"/>
          </w:p>
        </w:tc>
        <w:tc>
          <w:tcPr>
            <w:tcW w:w="744" w:type="dxa"/>
            <w:vAlign w:val="bottom"/>
          </w:tcPr>
          <w:p w:rsidR="00F72E90" w:rsidRPr="00AA041F" w:rsidRDefault="00F72E90" w:rsidP="003D4137">
            <w:pPr>
              <w:jc w:val="center"/>
              <w:rPr>
                <w:sz w:val="20"/>
              </w:rPr>
            </w:pPr>
            <w:r w:rsidRPr="00AA041F">
              <w:rPr>
                <w:sz w:val="20"/>
              </w:rPr>
              <w:t>26.1</w:t>
            </w:r>
          </w:p>
        </w:tc>
        <w:tc>
          <w:tcPr>
            <w:tcW w:w="1355" w:type="dxa"/>
            <w:vAlign w:val="bottom"/>
          </w:tcPr>
          <w:p w:rsidR="00F72E90" w:rsidRPr="007F73E9" w:rsidRDefault="00F72E90" w:rsidP="003D4137">
            <w:pPr>
              <w:jc w:val="right"/>
              <w:rPr>
                <w:b/>
                <w:sz w:val="18"/>
                <w:szCs w:val="18"/>
              </w:rPr>
            </w:pPr>
            <w:bookmarkStart w:id="10849" w:name="Z5302_261_03"/>
            <w:bookmarkEnd w:id="10849"/>
          </w:p>
        </w:tc>
        <w:tc>
          <w:tcPr>
            <w:tcW w:w="1650" w:type="dxa"/>
            <w:vAlign w:val="bottom"/>
          </w:tcPr>
          <w:p w:rsidR="00F72E90" w:rsidRPr="007F73E9" w:rsidRDefault="00F72E90" w:rsidP="003D4137">
            <w:pPr>
              <w:jc w:val="right"/>
              <w:rPr>
                <w:b/>
                <w:sz w:val="18"/>
                <w:szCs w:val="18"/>
              </w:rPr>
            </w:pPr>
            <w:bookmarkStart w:id="10850" w:name="Z5302_261_04"/>
            <w:bookmarkEnd w:id="10850"/>
          </w:p>
        </w:tc>
        <w:tc>
          <w:tcPr>
            <w:tcW w:w="1496" w:type="dxa"/>
            <w:vAlign w:val="bottom"/>
          </w:tcPr>
          <w:p w:rsidR="00F72E90" w:rsidRPr="007F73E9" w:rsidRDefault="00F72E90" w:rsidP="003D4137">
            <w:pPr>
              <w:jc w:val="right"/>
              <w:rPr>
                <w:b/>
                <w:sz w:val="18"/>
                <w:szCs w:val="18"/>
              </w:rPr>
            </w:pPr>
            <w:bookmarkStart w:id="10851" w:name="Z5302_261_05"/>
            <w:bookmarkEnd w:id="10851"/>
          </w:p>
        </w:tc>
        <w:tc>
          <w:tcPr>
            <w:tcW w:w="1496" w:type="dxa"/>
            <w:vAlign w:val="bottom"/>
          </w:tcPr>
          <w:p w:rsidR="00F72E90" w:rsidRPr="007F73E9" w:rsidRDefault="00F72E90" w:rsidP="003D4137">
            <w:pPr>
              <w:jc w:val="right"/>
              <w:rPr>
                <w:b/>
                <w:sz w:val="18"/>
                <w:szCs w:val="18"/>
              </w:rPr>
            </w:pPr>
            <w:bookmarkStart w:id="10852" w:name="Z5302_261_06"/>
            <w:bookmarkEnd w:id="10852"/>
          </w:p>
        </w:tc>
        <w:tc>
          <w:tcPr>
            <w:tcW w:w="1701" w:type="dxa"/>
            <w:vAlign w:val="bottom"/>
          </w:tcPr>
          <w:p w:rsidR="00F72E90" w:rsidRPr="007F73E9" w:rsidRDefault="00F72E90" w:rsidP="003D4137">
            <w:pPr>
              <w:jc w:val="right"/>
              <w:rPr>
                <w:b/>
                <w:sz w:val="18"/>
                <w:szCs w:val="18"/>
              </w:rPr>
            </w:pPr>
            <w:bookmarkStart w:id="10853" w:name="Z5302_261_07"/>
            <w:bookmarkEnd w:id="10853"/>
          </w:p>
        </w:tc>
      </w:tr>
      <w:tr w:rsidR="00F72E90" w:rsidRPr="00AB602E">
        <w:trPr>
          <w:cantSplit/>
          <w:trHeight w:hRule="exact" w:val="340"/>
          <w:jc w:val="right"/>
        </w:trPr>
        <w:tc>
          <w:tcPr>
            <w:tcW w:w="6581" w:type="dxa"/>
            <w:vAlign w:val="center"/>
          </w:tcPr>
          <w:p w:rsidR="00F72E90" w:rsidRPr="00AA041F" w:rsidRDefault="00F72E90" w:rsidP="003D4137">
            <w:pPr>
              <w:rPr>
                <w:sz w:val="20"/>
              </w:rPr>
            </w:pPr>
            <w:proofErr w:type="spellStart"/>
            <w:r w:rsidRPr="00AA041F">
              <w:rPr>
                <w:sz w:val="20"/>
              </w:rPr>
              <w:t>Трансиллюминаторы</w:t>
            </w:r>
            <w:proofErr w:type="spellEnd"/>
          </w:p>
        </w:tc>
        <w:tc>
          <w:tcPr>
            <w:tcW w:w="744" w:type="dxa"/>
            <w:vAlign w:val="bottom"/>
          </w:tcPr>
          <w:p w:rsidR="00F72E90" w:rsidRPr="00AA041F" w:rsidRDefault="00F72E90" w:rsidP="003D4137">
            <w:pPr>
              <w:jc w:val="center"/>
              <w:rPr>
                <w:sz w:val="20"/>
              </w:rPr>
            </w:pPr>
            <w:r w:rsidRPr="00AA041F">
              <w:rPr>
                <w:sz w:val="20"/>
              </w:rPr>
              <w:t>27</w:t>
            </w:r>
          </w:p>
        </w:tc>
        <w:tc>
          <w:tcPr>
            <w:tcW w:w="1355" w:type="dxa"/>
            <w:vAlign w:val="bottom"/>
          </w:tcPr>
          <w:p w:rsidR="00F72E90" w:rsidRPr="007F73E9" w:rsidRDefault="00F72E90" w:rsidP="003D4137">
            <w:pPr>
              <w:jc w:val="right"/>
              <w:rPr>
                <w:b/>
                <w:sz w:val="18"/>
                <w:szCs w:val="18"/>
              </w:rPr>
            </w:pPr>
            <w:bookmarkStart w:id="10854" w:name="Z5302_027_03"/>
            <w:bookmarkEnd w:id="10854"/>
          </w:p>
        </w:tc>
        <w:tc>
          <w:tcPr>
            <w:tcW w:w="1650" w:type="dxa"/>
            <w:vAlign w:val="bottom"/>
          </w:tcPr>
          <w:p w:rsidR="00F72E90" w:rsidRPr="007F73E9" w:rsidRDefault="00F72E90" w:rsidP="003D4137">
            <w:pPr>
              <w:jc w:val="right"/>
              <w:rPr>
                <w:b/>
                <w:sz w:val="18"/>
                <w:szCs w:val="18"/>
              </w:rPr>
            </w:pPr>
            <w:bookmarkStart w:id="10855" w:name="Z5302_027_04"/>
            <w:bookmarkEnd w:id="10855"/>
          </w:p>
        </w:tc>
        <w:tc>
          <w:tcPr>
            <w:tcW w:w="1496" w:type="dxa"/>
            <w:vAlign w:val="bottom"/>
          </w:tcPr>
          <w:p w:rsidR="00F72E90" w:rsidRPr="007F73E9" w:rsidRDefault="00F72E90" w:rsidP="003D4137">
            <w:pPr>
              <w:jc w:val="right"/>
              <w:rPr>
                <w:b/>
                <w:sz w:val="18"/>
                <w:szCs w:val="18"/>
              </w:rPr>
            </w:pPr>
            <w:bookmarkStart w:id="10856" w:name="Z5302_027_05"/>
            <w:bookmarkEnd w:id="10856"/>
          </w:p>
        </w:tc>
        <w:tc>
          <w:tcPr>
            <w:tcW w:w="1496" w:type="dxa"/>
            <w:vAlign w:val="bottom"/>
          </w:tcPr>
          <w:p w:rsidR="00F72E90" w:rsidRPr="007F73E9" w:rsidRDefault="00F72E90" w:rsidP="003D4137">
            <w:pPr>
              <w:jc w:val="right"/>
              <w:rPr>
                <w:b/>
                <w:sz w:val="18"/>
                <w:szCs w:val="18"/>
              </w:rPr>
            </w:pPr>
            <w:bookmarkStart w:id="10857" w:name="Z5302_027_06"/>
            <w:bookmarkEnd w:id="10857"/>
          </w:p>
        </w:tc>
        <w:tc>
          <w:tcPr>
            <w:tcW w:w="1701" w:type="dxa"/>
            <w:vAlign w:val="bottom"/>
          </w:tcPr>
          <w:p w:rsidR="00F72E90" w:rsidRPr="007F73E9" w:rsidRDefault="00F72E90" w:rsidP="003D4137">
            <w:pPr>
              <w:jc w:val="right"/>
              <w:rPr>
                <w:b/>
                <w:sz w:val="18"/>
                <w:szCs w:val="18"/>
              </w:rPr>
            </w:pPr>
            <w:bookmarkStart w:id="10858" w:name="Z5302_027_07"/>
            <w:bookmarkEnd w:id="10858"/>
          </w:p>
        </w:tc>
      </w:tr>
      <w:tr w:rsidR="00F72E90" w:rsidRPr="00AB602E">
        <w:trPr>
          <w:cantSplit/>
          <w:trHeight w:hRule="exact" w:val="340"/>
          <w:jc w:val="right"/>
        </w:trPr>
        <w:tc>
          <w:tcPr>
            <w:tcW w:w="6581" w:type="dxa"/>
            <w:vAlign w:val="center"/>
          </w:tcPr>
          <w:p w:rsidR="00F72E90" w:rsidRPr="00AA041F" w:rsidRDefault="00F72E90" w:rsidP="003D4137">
            <w:pPr>
              <w:rPr>
                <w:sz w:val="20"/>
              </w:rPr>
            </w:pPr>
            <w:r w:rsidRPr="00AA041F">
              <w:rPr>
                <w:sz w:val="20"/>
              </w:rPr>
              <w:t xml:space="preserve">Системы для </w:t>
            </w:r>
            <w:proofErr w:type="spellStart"/>
            <w:r w:rsidRPr="00AA041F">
              <w:rPr>
                <w:sz w:val="20"/>
              </w:rPr>
              <w:t>секвенирования</w:t>
            </w:r>
            <w:proofErr w:type="spellEnd"/>
            <w:r w:rsidRPr="00AA041F">
              <w:rPr>
                <w:sz w:val="20"/>
              </w:rPr>
              <w:t xml:space="preserve"> нуклеиновых кислот (</w:t>
            </w:r>
            <w:proofErr w:type="spellStart"/>
            <w:r w:rsidRPr="00AA041F">
              <w:rPr>
                <w:sz w:val="20"/>
              </w:rPr>
              <w:t>секвенаторы</w:t>
            </w:r>
            <w:proofErr w:type="spellEnd"/>
            <w:r w:rsidRPr="00AA041F">
              <w:rPr>
                <w:sz w:val="20"/>
              </w:rPr>
              <w:t>)</w:t>
            </w:r>
          </w:p>
        </w:tc>
        <w:tc>
          <w:tcPr>
            <w:tcW w:w="744" w:type="dxa"/>
            <w:vAlign w:val="bottom"/>
          </w:tcPr>
          <w:p w:rsidR="00F72E90" w:rsidRPr="00AA041F" w:rsidRDefault="00F72E90" w:rsidP="003D4137">
            <w:pPr>
              <w:jc w:val="center"/>
              <w:rPr>
                <w:sz w:val="20"/>
              </w:rPr>
            </w:pPr>
            <w:r w:rsidRPr="00AA041F">
              <w:rPr>
                <w:sz w:val="20"/>
              </w:rPr>
              <w:t>28</w:t>
            </w:r>
          </w:p>
        </w:tc>
        <w:tc>
          <w:tcPr>
            <w:tcW w:w="1355" w:type="dxa"/>
            <w:vAlign w:val="bottom"/>
          </w:tcPr>
          <w:p w:rsidR="00F72E90" w:rsidRPr="007F73E9" w:rsidRDefault="00F72E90" w:rsidP="003D4137">
            <w:pPr>
              <w:jc w:val="right"/>
              <w:rPr>
                <w:b/>
                <w:sz w:val="18"/>
                <w:szCs w:val="18"/>
              </w:rPr>
            </w:pPr>
            <w:bookmarkStart w:id="10859" w:name="Z5302_028_03"/>
            <w:bookmarkEnd w:id="10859"/>
          </w:p>
        </w:tc>
        <w:tc>
          <w:tcPr>
            <w:tcW w:w="1650" w:type="dxa"/>
            <w:vAlign w:val="bottom"/>
          </w:tcPr>
          <w:p w:rsidR="00F72E90" w:rsidRPr="007F73E9" w:rsidRDefault="00F72E90" w:rsidP="003D4137">
            <w:pPr>
              <w:jc w:val="right"/>
              <w:rPr>
                <w:b/>
                <w:sz w:val="18"/>
                <w:szCs w:val="18"/>
              </w:rPr>
            </w:pPr>
            <w:bookmarkStart w:id="10860" w:name="Z5302_028_04"/>
            <w:bookmarkEnd w:id="10860"/>
          </w:p>
        </w:tc>
        <w:tc>
          <w:tcPr>
            <w:tcW w:w="1496" w:type="dxa"/>
            <w:vAlign w:val="bottom"/>
          </w:tcPr>
          <w:p w:rsidR="00F72E90" w:rsidRPr="007F73E9" w:rsidRDefault="00F72E90" w:rsidP="003D4137">
            <w:pPr>
              <w:jc w:val="right"/>
              <w:rPr>
                <w:b/>
                <w:sz w:val="18"/>
                <w:szCs w:val="18"/>
              </w:rPr>
            </w:pPr>
            <w:bookmarkStart w:id="10861" w:name="Z5302_028_05"/>
            <w:bookmarkEnd w:id="10861"/>
          </w:p>
        </w:tc>
        <w:tc>
          <w:tcPr>
            <w:tcW w:w="1496" w:type="dxa"/>
            <w:vAlign w:val="bottom"/>
          </w:tcPr>
          <w:p w:rsidR="00F72E90" w:rsidRPr="007F73E9" w:rsidRDefault="00F72E90" w:rsidP="003D4137">
            <w:pPr>
              <w:jc w:val="right"/>
              <w:rPr>
                <w:b/>
                <w:sz w:val="18"/>
                <w:szCs w:val="18"/>
              </w:rPr>
            </w:pPr>
            <w:bookmarkStart w:id="10862" w:name="Z5302_028_06"/>
            <w:bookmarkEnd w:id="10862"/>
          </w:p>
        </w:tc>
        <w:tc>
          <w:tcPr>
            <w:tcW w:w="1701" w:type="dxa"/>
            <w:vAlign w:val="bottom"/>
          </w:tcPr>
          <w:p w:rsidR="00F72E90" w:rsidRPr="007F73E9" w:rsidRDefault="00F72E90" w:rsidP="003D4137">
            <w:pPr>
              <w:jc w:val="right"/>
              <w:rPr>
                <w:b/>
                <w:sz w:val="18"/>
                <w:szCs w:val="18"/>
              </w:rPr>
            </w:pPr>
            <w:bookmarkStart w:id="10863" w:name="Z5302_028_07"/>
            <w:bookmarkEnd w:id="10863"/>
          </w:p>
        </w:tc>
      </w:tr>
      <w:tr w:rsidR="00F72E90" w:rsidRPr="00AB602E">
        <w:trPr>
          <w:cantSplit/>
          <w:trHeight w:hRule="exact" w:val="340"/>
          <w:jc w:val="right"/>
        </w:trPr>
        <w:tc>
          <w:tcPr>
            <w:tcW w:w="6581" w:type="dxa"/>
            <w:vAlign w:val="center"/>
          </w:tcPr>
          <w:p w:rsidR="00F72E90" w:rsidRPr="00AA041F" w:rsidRDefault="00F72E90" w:rsidP="003D4137">
            <w:pPr>
              <w:rPr>
                <w:sz w:val="20"/>
              </w:rPr>
            </w:pPr>
            <w:r w:rsidRPr="00AA041F">
              <w:rPr>
                <w:sz w:val="20"/>
              </w:rPr>
              <w:t>Станции для выделения автоматического нуклеиновых кислот</w:t>
            </w:r>
          </w:p>
        </w:tc>
        <w:tc>
          <w:tcPr>
            <w:tcW w:w="744" w:type="dxa"/>
            <w:vAlign w:val="bottom"/>
          </w:tcPr>
          <w:p w:rsidR="00F72E90" w:rsidRPr="00AA041F" w:rsidRDefault="00F72E90" w:rsidP="003D4137">
            <w:pPr>
              <w:jc w:val="center"/>
              <w:rPr>
                <w:sz w:val="20"/>
              </w:rPr>
            </w:pPr>
            <w:r w:rsidRPr="00AA041F">
              <w:rPr>
                <w:sz w:val="20"/>
              </w:rPr>
              <w:t>29</w:t>
            </w:r>
          </w:p>
        </w:tc>
        <w:tc>
          <w:tcPr>
            <w:tcW w:w="1355" w:type="dxa"/>
            <w:vAlign w:val="bottom"/>
          </w:tcPr>
          <w:p w:rsidR="00F72E90" w:rsidRPr="007F73E9" w:rsidRDefault="00F72E90" w:rsidP="003D4137">
            <w:pPr>
              <w:jc w:val="right"/>
              <w:rPr>
                <w:b/>
                <w:sz w:val="18"/>
                <w:szCs w:val="18"/>
              </w:rPr>
            </w:pPr>
            <w:bookmarkStart w:id="10864" w:name="Z5302_029_03"/>
            <w:bookmarkEnd w:id="10864"/>
          </w:p>
        </w:tc>
        <w:tc>
          <w:tcPr>
            <w:tcW w:w="1650" w:type="dxa"/>
            <w:vAlign w:val="bottom"/>
          </w:tcPr>
          <w:p w:rsidR="00F72E90" w:rsidRPr="007F73E9" w:rsidRDefault="00F72E90" w:rsidP="003D4137">
            <w:pPr>
              <w:jc w:val="right"/>
              <w:rPr>
                <w:b/>
                <w:sz w:val="18"/>
                <w:szCs w:val="18"/>
              </w:rPr>
            </w:pPr>
            <w:bookmarkStart w:id="10865" w:name="Z5302_029_04"/>
            <w:bookmarkEnd w:id="10865"/>
          </w:p>
        </w:tc>
        <w:tc>
          <w:tcPr>
            <w:tcW w:w="1496" w:type="dxa"/>
            <w:vAlign w:val="bottom"/>
          </w:tcPr>
          <w:p w:rsidR="00F72E90" w:rsidRPr="007F73E9" w:rsidRDefault="00F72E90" w:rsidP="003D4137">
            <w:pPr>
              <w:jc w:val="right"/>
              <w:rPr>
                <w:b/>
                <w:sz w:val="18"/>
                <w:szCs w:val="18"/>
              </w:rPr>
            </w:pPr>
            <w:bookmarkStart w:id="10866" w:name="Z5302_029_05"/>
            <w:bookmarkEnd w:id="10866"/>
          </w:p>
        </w:tc>
        <w:tc>
          <w:tcPr>
            <w:tcW w:w="1496" w:type="dxa"/>
            <w:vAlign w:val="bottom"/>
          </w:tcPr>
          <w:p w:rsidR="00F72E90" w:rsidRPr="007F73E9" w:rsidRDefault="00F72E90" w:rsidP="003D4137">
            <w:pPr>
              <w:jc w:val="right"/>
              <w:rPr>
                <w:b/>
                <w:sz w:val="18"/>
                <w:szCs w:val="18"/>
              </w:rPr>
            </w:pPr>
            <w:bookmarkStart w:id="10867" w:name="Z5302_029_06"/>
            <w:bookmarkEnd w:id="10867"/>
          </w:p>
        </w:tc>
        <w:tc>
          <w:tcPr>
            <w:tcW w:w="1701" w:type="dxa"/>
            <w:vAlign w:val="bottom"/>
          </w:tcPr>
          <w:p w:rsidR="00F72E90" w:rsidRPr="007F73E9" w:rsidRDefault="00F72E90" w:rsidP="003D4137">
            <w:pPr>
              <w:jc w:val="right"/>
              <w:rPr>
                <w:b/>
                <w:sz w:val="18"/>
                <w:szCs w:val="18"/>
              </w:rPr>
            </w:pPr>
            <w:bookmarkStart w:id="10868" w:name="Z5302_029_07"/>
            <w:bookmarkEnd w:id="10868"/>
          </w:p>
        </w:tc>
      </w:tr>
      <w:tr w:rsidR="00F72E90" w:rsidRPr="00AB602E">
        <w:trPr>
          <w:cantSplit/>
          <w:jc w:val="right"/>
        </w:trPr>
        <w:tc>
          <w:tcPr>
            <w:tcW w:w="6581" w:type="dxa"/>
          </w:tcPr>
          <w:p w:rsidR="00F72E90" w:rsidRPr="00AA041F" w:rsidRDefault="00F72E90" w:rsidP="003D4137">
            <w:pPr>
              <w:rPr>
                <w:sz w:val="20"/>
              </w:rPr>
            </w:pPr>
            <w:r w:rsidRPr="00AA041F">
              <w:rPr>
                <w:sz w:val="20"/>
              </w:rPr>
              <w:t>Анализаторы бактериологические для идентификации микроорганизмов и определения их чувствительности к антибактериальным препаратам</w:t>
            </w:r>
          </w:p>
        </w:tc>
        <w:tc>
          <w:tcPr>
            <w:tcW w:w="744" w:type="dxa"/>
            <w:vAlign w:val="bottom"/>
          </w:tcPr>
          <w:p w:rsidR="00F72E90" w:rsidRPr="00AA041F" w:rsidRDefault="00F72E90" w:rsidP="003D4137">
            <w:pPr>
              <w:jc w:val="center"/>
              <w:rPr>
                <w:sz w:val="20"/>
              </w:rPr>
            </w:pPr>
            <w:r w:rsidRPr="00AA041F">
              <w:rPr>
                <w:sz w:val="20"/>
              </w:rPr>
              <w:t>30</w:t>
            </w:r>
          </w:p>
        </w:tc>
        <w:tc>
          <w:tcPr>
            <w:tcW w:w="1355" w:type="dxa"/>
            <w:vAlign w:val="bottom"/>
          </w:tcPr>
          <w:p w:rsidR="00F72E90" w:rsidRPr="007F73E9" w:rsidRDefault="00F72E90" w:rsidP="003D4137">
            <w:pPr>
              <w:jc w:val="right"/>
              <w:rPr>
                <w:b/>
                <w:sz w:val="18"/>
                <w:szCs w:val="18"/>
              </w:rPr>
            </w:pPr>
            <w:bookmarkStart w:id="10869" w:name="Z5302_030_03"/>
            <w:bookmarkEnd w:id="10869"/>
          </w:p>
        </w:tc>
        <w:tc>
          <w:tcPr>
            <w:tcW w:w="1650" w:type="dxa"/>
            <w:vAlign w:val="bottom"/>
          </w:tcPr>
          <w:p w:rsidR="00F72E90" w:rsidRPr="007F73E9" w:rsidRDefault="00F72E90" w:rsidP="003D4137">
            <w:pPr>
              <w:jc w:val="right"/>
              <w:rPr>
                <w:b/>
                <w:sz w:val="18"/>
                <w:szCs w:val="18"/>
              </w:rPr>
            </w:pPr>
            <w:bookmarkStart w:id="10870" w:name="Z5302_030_04"/>
            <w:bookmarkEnd w:id="10870"/>
          </w:p>
        </w:tc>
        <w:tc>
          <w:tcPr>
            <w:tcW w:w="1496" w:type="dxa"/>
            <w:vAlign w:val="bottom"/>
          </w:tcPr>
          <w:p w:rsidR="00F72E90" w:rsidRPr="007F73E9" w:rsidRDefault="00F72E90" w:rsidP="003D4137">
            <w:pPr>
              <w:jc w:val="right"/>
              <w:rPr>
                <w:b/>
                <w:sz w:val="18"/>
                <w:szCs w:val="18"/>
              </w:rPr>
            </w:pPr>
            <w:bookmarkStart w:id="10871" w:name="Z5302_030_05"/>
            <w:bookmarkEnd w:id="10871"/>
          </w:p>
        </w:tc>
        <w:tc>
          <w:tcPr>
            <w:tcW w:w="1496" w:type="dxa"/>
            <w:vAlign w:val="bottom"/>
          </w:tcPr>
          <w:p w:rsidR="00F72E90" w:rsidRPr="007F73E9" w:rsidRDefault="00F72E90" w:rsidP="003D4137">
            <w:pPr>
              <w:jc w:val="right"/>
              <w:rPr>
                <w:b/>
                <w:sz w:val="18"/>
                <w:szCs w:val="18"/>
              </w:rPr>
            </w:pPr>
            <w:bookmarkStart w:id="10872" w:name="Z5302_030_06"/>
            <w:bookmarkEnd w:id="10872"/>
          </w:p>
        </w:tc>
        <w:tc>
          <w:tcPr>
            <w:tcW w:w="1701" w:type="dxa"/>
            <w:vAlign w:val="bottom"/>
          </w:tcPr>
          <w:p w:rsidR="00F72E90" w:rsidRPr="007F73E9" w:rsidRDefault="00F72E90" w:rsidP="003D4137">
            <w:pPr>
              <w:jc w:val="right"/>
              <w:rPr>
                <w:b/>
                <w:sz w:val="18"/>
                <w:szCs w:val="18"/>
              </w:rPr>
            </w:pPr>
            <w:bookmarkStart w:id="10873" w:name="Z5302_030_07"/>
            <w:bookmarkEnd w:id="10873"/>
          </w:p>
        </w:tc>
      </w:tr>
      <w:tr w:rsidR="00F72E90" w:rsidRPr="00AB602E">
        <w:trPr>
          <w:cantSplit/>
          <w:trHeight w:hRule="exact" w:val="340"/>
          <w:jc w:val="right"/>
        </w:trPr>
        <w:tc>
          <w:tcPr>
            <w:tcW w:w="6581" w:type="dxa"/>
            <w:vAlign w:val="center"/>
          </w:tcPr>
          <w:p w:rsidR="00F72E90" w:rsidRPr="00AA041F" w:rsidRDefault="00F72E90" w:rsidP="003D4137">
            <w:pPr>
              <w:rPr>
                <w:sz w:val="20"/>
              </w:rPr>
            </w:pPr>
            <w:r w:rsidRPr="00AA041F">
              <w:rPr>
                <w:sz w:val="20"/>
              </w:rPr>
              <w:t xml:space="preserve">Анализаторы бактериологические для </w:t>
            </w:r>
            <w:proofErr w:type="spellStart"/>
            <w:r w:rsidRPr="00AA041F">
              <w:rPr>
                <w:sz w:val="20"/>
              </w:rPr>
              <w:t>гемокультур</w:t>
            </w:r>
            <w:proofErr w:type="spellEnd"/>
            <w:r w:rsidRPr="00AA041F">
              <w:rPr>
                <w:sz w:val="20"/>
              </w:rPr>
              <w:t xml:space="preserve"> (типа BACTEK)</w:t>
            </w:r>
          </w:p>
        </w:tc>
        <w:tc>
          <w:tcPr>
            <w:tcW w:w="744" w:type="dxa"/>
            <w:vAlign w:val="bottom"/>
          </w:tcPr>
          <w:p w:rsidR="00F72E90" w:rsidRPr="00AA041F" w:rsidRDefault="00F72E90" w:rsidP="003D4137">
            <w:pPr>
              <w:jc w:val="center"/>
              <w:rPr>
                <w:sz w:val="20"/>
              </w:rPr>
            </w:pPr>
            <w:r w:rsidRPr="00AA041F">
              <w:rPr>
                <w:sz w:val="20"/>
              </w:rPr>
              <w:t>31</w:t>
            </w:r>
          </w:p>
        </w:tc>
        <w:tc>
          <w:tcPr>
            <w:tcW w:w="1355" w:type="dxa"/>
            <w:vAlign w:val="bottom"/>
          </w:tcPr>
          <w:p w:rsidR="00F72E90" w:rsidRPr="007F73E9" w:rsidRDefault="00F72E90" w:rsidP="003D4137">
            <w:pPr>
              <w:jc w:val="right"/>
              <w:rPr>
                <w:b/>
                <w:sz w:val="18"/>
                <w:szCs w:val="18"/>
              </w:rPr>
            </w:pPr>
            <w:bookmarkStart w:id="10874" w:name="Z5302_031_03"/>
            <w:bookmarkEnd w:id="10874"/>
          </w:p>
        </w:tc>
        <w:tc>
          <w:tcPr>
            <w:tcW w:w="1650" w:type="dxa"/>
            <w:vAlign w:val="bottom"/>
          </w:tcPr>
          <w:p w:rsidR="00F72E90" w:rsidRPr="007F73E9" w:rsidRDefault="00F72E90" w:rsidP="003D4137">
            <w:pPr>
              <w:jc w:val="right"/>
              <w:rPr>
                <w:b/>
                <w:sz w:val="18"/>
                <w:szCs w:val="18"/>
              </w:rPr>
            </w:pPr>
            <w:bookmarkStart w:id="10875" w:name="Z5302_031_04"/>
            <w:bookmarkEnd w:id="10875"/>
          </w:p>
        </w:tc>
        <w:tc>
          <w:tcPr>
            <w:tcW w:w="1496" w:type="dxa"/>
            <w:vAlign w:val="bottom"/>
          </w:tcPr>
          <w:p w:rsidR="00F72E90" w:rsidRPr="007F73E9" w:rsidRDefault="00F72E90" w:rsidP="003D4137">
            <w:pPr>
              <w:jc w:val="right"/>
              <w:rPr>
                <w:b/>
                <w:sz w:val="18"/>
                <w:szCs w:val="18"/>
              </w:rPr>
            </w:pPr>
            <w:bookmarkStart w:id="10876" w:name="Z5302_031_05"/>
            <w:bookmarkEnd w:id="10876"/>
          </w:p>
        </w:tc>
        <w:tc>
          <w:tcPr>
            <w:tcW w:w="1496" w:type="dxa"/>
            <w:vAlign w:val="bottom"/>
          </w:tcPr>
          <w:p w:rsidR="00F72E90" w:rsidRPr="007F73E9" w:rsidRDefault="00F72E90" w:rsidP="003D4137">
            <w:pPr>
              <w:jc w:val="right"/>
              <w:rPr>
                <w:b/>
                <w:sz w:val="18"/>
                <w:szCs w:val="18"/>
              </w:rPr>
            </w:pPr>
            <w:bookmarkStart w:id="10877" w:name="Z5302_031_06"/>
            <w:bookmarkEnd w:id="10877"/>
          </w:p>
        </w:tc>
        <w:tc>
          <w:tcPr>
            <w:tcW w:w="1701" w:type="dxa"/>
            <w:vAlign w:val="bottom"/>
          </w:tcPr>
          <w:p w:rsidR="00F72E90" w:rsidRPr="007F73E9" w:rsidRDefault="00F72E90" w:rsidP="003D4137">
            <w:pPr>
              <w:jc w:val="right"/>
              <w:rPr>
                <w:b/>
                <w:sz w:val="18"/>
                <w:szCs w:val="18"/>
              </w:rPr>
            </w:pPr>
            <w:bookmarkStart w:id="10878" w:name="Z5302_031_07"/>
            <w:bookmarkEnd w:id="10878"/>
          </w:p>
        </w:tc>
      </w:tr>
      <w:tr w:rsidR="00F72E90" w:rsidRPr="00AB602E">
        <w:trPr>
          <w:cantSplit/>
          <w:trHeight w:hRule="exact" w:val="340"/>
          <w:jc w:val="right"/>
        </w:trPr>
        <w:tc>
          <w:tcPr>
            <w:tcW w:w="6581" w:type="dxa"/>
            <w:vAlign w:val="center"/>
          </w:tcPr>
          <w:p w:rsidR="00F72E90" w:rsidRPr="00AA041F" w:rsidRDefault="00F72E90" w:rsidP="003D4137">
            <w:pPr>
              <w:rPr>
                <w:sz w:val="20"/>
              </w:rPr>
            </w:pPr>
            <w:r w:rsidRPr="00AA041F">
              <w:rPr>
                <w:sz w:val="20"/>
              </w:rPr>
              <w:t>Аппараты для анаэробного культивирования</w:t>
            </w:r>
          </w:p>
        </w:tc>
        <w:tc>
          <w:tcPr>
            <w:tcW w:w="744" w:type="dxa"/>
            <w:vAlign w:val="bottom"/>
          </w:tcPr>
          <w:p w:rsidR="00F72E90" w:rsidRPr="00AA041F" w:rsidRDefault="00F72E90" w:rsidP="003D4137">
            <w:pPr>
              <w:jc w:val="center"/>
              <w:rPr>
                <w:sz w:val="20"/>
              </w:rPr>
            </w:pPr>
            <w:r w:rsidRPr="00AA041F">
              <w:rPr>
                <w:sz w:val="20"/>
              </w:rPr>
              <w:t>32</w:t>
            </w:r>
          </w:p>
        </w:tc>
        <w:tc>
          <w:tcPr>
            <w:tcW w:w="1355" w:type="dxa"/>
            <w:vAlign w:val="bottom"/>
          </w:tcPr>
          <w:p w:rsidR="00F72E90" w:rsidRPr="007F73E9" w:rsidRDefault="00F72E90" w:rsidP="003D4137">
            <w:pPr>
              <w:jc w:val="right"/>
              <w:rPr>
                <w:b/>
                <w:sz w:val="18"/>
                <w:szCs w:val="18"/>
              </w:rPr>
            </w:pPr>
            <w:bookmarkStart w:id="10879" w:name="Z5302_032_03"/>
            <w:bookmarkEnd w:id="10879"/>
          </w:p>
        </w:tc>
        <w:tc>
          <w:tcPr>
            <w:tcW w:w="1650" w:type="dxa"/>
            <w:vAlign w:val="bottom"/>
          </w:tcPr>
          <w:p w:rsidR="00F72E90" w:rsidRPr="007F73E9" w:rsidRDefault="00F72E90" w:rsidP="003D4137">
            <w:pPr>
              <w:jc w:val="right"/>
              <w:rPr>
                <w:b/>
                <w:sz w:val="18"/>
                <w:szCs w:val="18"/>
              </w:rPr>
            </w:pPr>
            <w:bookmarkStart w:id="10880" w:name="Z5302_032_04"/>
            <w:bookmarkEnd w:id="10880"/>
          </w:p>
        </w:tc>
        <w:tc>
          <w:tcPr>
            <w:tcW w:w="1496" w:type="dxa"/>
            <w:vAlign w:val="bottom"/>
          </w:tcPr>
          <w:p w:rsidR="00F72E90" w:rsidRPr="007F73E9" w:rsidRDefault="00F72E90" w:rsidP="003D4137">
            <w:pPr>
              <w:jc w:val="right"/>
              <w:rPr>
                <w:b/>
                <w:sz w:val="18"/>
                <w:szCs w:val="18"/>
              </w:rPr>
            </w:pPr>
            <w:bookmarkStart w:id="10881" w:name="Z5302_032_05"/>
            <w:bookmarkEnd w:id="10881"/>
          </w:p>
        </w:tc>
        <w:tc>
          <w:tcPr>
            <w:tcW w:w="1496" w:type="dxa"/>
            <w:vAlign w:val="bottom"/>
          </w:tcPr>
          <w:p w:rsidR="00F72E90" w:rsidRPr="007F73E9" w:rsidRDefault="00F72E90" w:rsidP="003D4137">
            <w:pPr>
              <w:jc w:val="right"/>
              <w:rPr>
                <w:b/>
                <w:sz w:val="18"/>
                <w:szCs w:val="18"/>
              </w:rPr>
            </w:pPr>
            <w:bookmarkStart w:id="10882" w:name="Z5302_032_06"/>
            <w:bookmarkEnd w:id="10882"/>
          </w:p>
        </w:tc>
        <w:tc>
          <w:tcPr>
            <w:tcW w:w="1701" w:type="dxa"/>
            <w:vAlign w:val="bottom"/>
          </w:tcPr>
          <w:p w:rsidR="00F72E90" w:rsidRPr="007F73E9" w:rsidRDefault="00F72E90" w:rsidP="003D4137">
            <w:pPr>
              <w:jc w:val="right"/>
              <w:rPr>
                <w:b/>
                <w:sz w:val="18"/>
                <w:szCs w:val="18"/>
              </w:rPr>
            </w:pPr>
            <w:bookmarkStart w:id="10883" w:name="Z5302_032_07"/>
            <w:bookmarkEnd w:id="10883"/>
          </w:p>
        </w:tc>
      </w:tr>
      <w:tr w:rsidR="00F72E90" w:rsidRPr="00AB602E">
        <w:trPr>
          <w:cantSplit/>
          <w:trHeight w:hRule="exact" w:val="340"/>
          <w:jc w:val="right"/>
        </w:trPr>
        <w:tc>
          <w:tcPr>
            <w:tcW w:w="6581" w:type="dxa"/>
            <w:vAlign w:val="center"/>
          </w:tcPr>
          <w:p w:rsidR="00F72E90" w:rsidRPr="00AA041F" w:rsidRDefault="00F72E90" w:rsidP="003D4137">
            <w:pPr>
              <w:rPr>
                <w:sz w:val="20"/>
              </w:rPr>
            </w:pPr>
            <w:r w:rsidRPr="00AA041F">
              <w:rPr>
                <w:sz w:val="20"/>
              </w:rPr>
              <w:t xml:space="preserve">Автоматические </w:t>
            </w:r>
            <w:proofErr w:type="spellStart"/>
            <w:r w:rsidRPr="00AA041F">
              <w:rPr>
                <w:sz w:val="20"/>
              </w:rPr>
              <w:t>средоварки</w:t>
            </w:r>
            <w:proofErr w:type="spellEnd"/>
          </w:p>
        </w:tc>
        <w:tc>
          <w:tcPr>
            <w:tcW w:w="744" w:type="dxa"/>
            <w:vAlign w:val="bottom"/>
          </w:tcPr>
          <w:p w:rsidR="00F72E90" w:rsidRPr="00AA041F" w:rsidRDefault="00F72E90" w:rsidP="003D4137">
            <w:pPr>
              <w:jc w:val="center"/>
              <w:rPr>
                <w:sz w:val="20"/>
              </w:rPr>
            </w:pPr>
            <w:r w:rsidRPr="00AA041F">
              <w:rPr>
                <w:sz w:val="20"/>
              </w:rPr>
              <w:t>33</w:t>
            </w:r>
          </w:p>
        </w:tc>
        <w:tc>
          <w:tcPr>
            <w:tcW w:w="1355" w:type="dxa"/>
            <w:vAlign w:val="bottom"/>
          </w:tcPr>
          <w:p w:rsidR="00F72E90" w:rsidRPr="007F73E9" w:rsidRDefault="00F72E90" w:rsidP="003D4137">
            <w:pPr>
              <w:jc w:val="right"/>
              <w:rPr>
                <w:b/>
                <w:sz w:val="18"/>
                <w:szCs w:val="18"/>
              </w:rPr>
            </w:pPr>
            <w:bookmarkStart w:id="10884" w:name="Z5302_033_03"/>
            <w:bookmarkEnd w:id="10884"/>
          </w:p>
        </w:tc>
        <w:tc>
          <w:tcPr>
            <w:tcW w:w="1650" w:type="dxa"/>
            <w:vAlign w:val="bottom"/>
          </w:tcPr>
          <w:p w:rsidR="00F72E90" w:rsidRPr="007F73E9" w:rsidRDefault="00F72E90" w:rsidP="003D4137">
            <w:pPr>
              <w:jc w:val="right"/>
              <w:rPr>
                <w:b/>
                <w:sz w:val="18"/>
                <w:szCs w:val="18"/>
              </w:rPr>
            </w:pPr>
            <w:bookmarkStart w:id="10885" w:name="Z5302_033_04"/>
            <w:bookmarkEnd w:id="10885"/>
          </w:p>
        </w:tc>
        <w:tc>
          <w:tcPr>
            <w:tcW w:w="1496" w:type="dxa"/>
            <w:vAlign w:val="bottom"/>
          </w:tcPr>
          <w:p w:rsidR="00F72E90" w:rsidRPr="007F73E9" w:rsidRDefault="00F72E90" w:rsidP="003D4137">
            <w:pPr>
              <w:jc w:val="right"/>
              <w:rPr>
                <w:b/>
                <w:sz w:val="18"/>
                <w:szCs w:val="18"/>
              </w:rPr>
            </w:pPr>
            <w:bookmarkStart w:id="10886" w:name="Z5302_033_05"/>
            <w:bookmarkEnd w:id="10886"/>
          </w:p>
        </w:tc>
        <w:tc>
          <w:tcPr>
            <w:tcW w:w="1496" w:type="dxa"/>
            <w:vAlign w:val="bottom"/>
          </w:tcPr>
          <w:p w:rsidR="00F72E90" w:rsidRPr="007F73E9" w:rsidRDefault="00F72E90" w:rsidP="003D4137">
            <w:pPr>
              <w:jc w:val="right"/>
              <w:rPr>
                <w:b/>
                <w:sz w:val="18"/>
                <w:szCs w:val="18"/>
              </w:rPr>
            </w:pPr>
            <w:bookmarkStart w:id="10887" w:name="Z5302_033_06"/>
            <w:bookmarkEnd w:id="10887"/>
          </w:p>
        </w:tc>
        <w:tc>
          <w:tcPr>
            <w:tcW w:w="1701" w:type="dxa"/>
            <w:vAlign w:val="bottom"/>
          </w:tcPr>
          <w:p w:rsidR="00F72E90" w:rsidRPr="007F73E9" w:rsidRDefault="00F72E90" w:rsidP="003D4137">
            <w:pPr>
              <w:jc w:val="right"/>
              <w:rPr>
                <w:b/>
                <w:sz w:val="18"/>
                <w:szCs w:val="18"/>
              </w:rPr>
            </w:pPr>
            <w:bookmarkStart w:id="10888" w:name="Z5302_033_07"/>
            <w:bookmarkEnd w:id="10888"/>
          </w:p>
        </w:tc>
      </w:tr>
      <w:tr w:rsidR="00F72E90" w:rsidRPr="00AB602E">
        <w:trPr>
          <w:cantSplit/>
          <w:trHeight w:hRule="exact" w:val="340"/>
          <w:jc w:val="right"/>
        </w:trPr>
        <w:tc>
          <w:tcPr>
            <w:tcW w:w="6581" w:type="dxa"/>
            <w:vAlign w:val="center"/>
          </w:tcPr>
          <w:p w:rsidR="00F72E90" w:rsidRPr="00AA041F" w:rsidRDefault="00F72E90" w:rsidP="003D4137">
            <w:pPr>
              <w:rPr>
                <w:sz w:val="20"/>
              </w:rPr>
            </w:pPr>
            <w:r w:rsidRPr="00AA041F">
              <w:rPr>
                <w:sz w:val="20"/>
              </w:rPr>
              <w:t>Боксы биологической безопасности</w:t>
            </w:r>
          </w:p>
        </w:tc>
        <w:tc>
          <w:tcPr>
            <w:tcW w:w="744" w:type="dxa"/>
            <w:vAlign w:val="bottom"/>
          </w:tcPr>
          <w:p w:rsidR="00F72E90" w:rsidRPr="00AA041F" w:rsidRDefault="00F72E90" w:rsidP="003D4137">
            <w:pPr>
              <w:jc w:val="center"/>
              <w:rPr>
                <w:sz w:val="20"/>
              </w:rPr>
            </w:pPr>
            <w:r w:rsidRPr="00AA041F">
              <w:rPr>
                <w:sz w:val="20"/>
              </w:rPr>
              <w:t>34</w:t>
            </w:r>
          </w:p>
        </w:tc>
        <w:tc>
          <w:tcPr>
            <w:tcW w:w="1355" w:type="dxa"/>
            <w:vAlign w:val="bottom"/>
          </w:tcPr>
          <w:p w:rsidR="00F72E90" w:rsidRPr="007F73E9" w:rsidRDefault="00F72E90" w:rsidP="003D4137">
            <w:pPr>
              <w:jc w:val="right"/>
              <w:rPr>
                <w:b/>
                <w:sz w:val="18"/>
                <w:szCs w:val="18"/>
              </w:rPr>
            </w:pPr>
            <w:bookmarkStart w:id="10889" w:name="Z5302_034_03"/>
            <w:bookmarkEnd w:id="10889"/>
          </w:p>
        </w:tc>
        <w:tc>
          <w:tcPr>
            <w:tcW w:w="1650" w:type="dxa"/>
            <w:vAlign w:val="bottom"/>
          </w:tcPr>
          <w:p w:rsidR="00F72E90" w:rsidRPr="007F73E9" w:rsidRDefault="00F72E90" w:rsidP="003D4137">
            <w:pPr>
              <w:jc w:val="right"/>
              <w:rPr>
                <w:b/>
                <w:sz w:val="18"/>
                <w:szCs w:val="18"/>
              </w:rPr>
            </w:pPr>
            <w:bookmarkStart w:id="10890" w:name="Z5302_034_04"/>
            <w:bookmarkEnd w:id="10890"/>
          </w:p>
        </w:tc>
        <w:tc>
          <w:tcPr>
            <w:tcW w:w="1496" w:type="dxa"/>
            <w:vAlign w:val="bottom"/>
          </w:tcPr>
          <w:p w:rsidR="00F72E90" w:rsidRPr="007F73E9" w:rsidRDefault="00F72E90" w:rsidP="003D4137">
            <w:pPr>
              <w:jc w:val="right"/>
              <w:rPr>
                <w:b/>
                <w:sz w:val="18"/>
                <w:szCs w:val="18"/>
              </w:rPr>
            </w:pPr>
            <w:bookmarkStart w:id="10891" w:name="Z5302_034_05"/>
            <w:bookmarkEnd w:id="10891"/>
          </w:p>
        </w:tc>
        <w:tc>
          <w:tcPr>
            <w:tcW w:w="1496" w:type="dxa"/>
            <w:vAlign w:val="bottom"/>
          </w:tcPr>
          <w:p w:rsidR="00F72E90" w:rsidRPr="007F73E9" w:rsidRDefault="00F72E90" w:rsidP="003D4137">
            <w:pPr>
              <w:jc w:val="right"/>
              <w:rPr>
                <w:b/>
                <w:sz w:val="18"/>
                <w:szCs w:val="18"/>
              </w:rPr>
            </w:pPr>
            <w:bookmarkStart w:id="10892" w:name="Z5302_034_06"/>
            <w:bookmarkEnd w:id="10892"/>
          </w:p>
        </w:tc>
        <w:tc>
          <w:tcPr>
            <w:tcW w:w="1701" w:type="dxa"/>
            <w:vAlign w:val="bottom"/>
          </w:tcPr>
          <w:p w:rsidR="00F72E90" w:rsidRPr="007F73E9" w:rsidRDefault="00F72E90" w:rsidP="003D4137">
            <w:pPr>
              <w:jc w:val="right"/>
              <w:rPr>
                <w:b/>
                <w:sz w:val="18"/>
                <w:szCs w:val="18"/>
              </w:rPr>
            </w:pPr>
            <w:bookmarkStart w:id="10893" w:name="Z5302_034_07"/>
            <w:bookmarkEnd w:id="10893"/>
          </w:p>
        </w:tc>
      </w:tr>
      <w:tr w:rsidR="00F72E90" w:rsidRPr="00AB602E">
        <w:trPr>
          <w:cantSplit/>
          <w:trHeight w:hRule="exact" w:val="475"/>
          <w:jc w:val="right"/>
        </w:trPr>
        <w:tc>
          <w:tcPr>
            <w:tcW w:w="6581" w:type="dxa"/>
            <w:vAlign w:val="center"/>
          </w:tcPr>
          <w:p w:rsidR="00F72E90" w:rsidRPr="00AA041F" w:rsidRDefault="00F72E90" w:rsidP="003D4137">
            <w:pPr>
              <w:rPr>
                <w:sz w:val="20"/>
              </w:rPr>
            </w:pPr>
            <w:r w:rsidRPr="00AA041F">
              <w:rPr>
                <w:sz w:val="20"/>
              </w:rPr>
              <w:t>Многокомпонентные отражательные фотометры для анализа мочи с ручной загрузкой</w:t>
            </w:r>
          </w:p>
        </w:tc>
        <w:tc>
          <w:tcPr>
            <w:tcW w:w="744" w:type="dxa"/>
            <w:vAlign w:val="bottom"/>
          </w:tcPr>
          <w:p w:rsidR="00F72E90" w:rsidRPr="00AA041F" w:rsidRDefault="00F72E90" w:rsidP="003D4137">
            <w:pPr>
              <w:jc w:val="center"/>
              <w:rPr>
                <w:sz w:val="20"/>
              </w:rPr>
            </w:pPr>
            <w:r w:rsidRPr="00AA041F">
              <w:rPr>
                <w:sz w:val="20"/>
              </w:rPr>
              <w:t>35</w:t>
            </w:r>
          </w:p>
        </w:tc>
        <w:tc>
          <w:tcPr>
            <w:tcW w:w="1355" w:type="dxa"/>
            <w:vAlign w:val="bottom"/>
          </w:tcPr>
          <w:p w:rsidR="00F72E90" w:rsidRPr="007F73E9" w:rsidRDefault="00F72E90" w:rsidP="003D4137">
            <w:pPr>
              <w:jc w:val="right"/>
              <w:rPr>
                <w:b/>
                <w:sz w:val="18"/>
                <w:szCs w:val="18"/>
              </w:rPr>
            </w:pPr>
            <w:bookmarkStart w:id="10894" w:name="Z5302_035_03"/>
            <w:bookmarkEnd w:id="10894"/>
          </w:p>
        </w:tc>
        <w:tc>
          <w:tcPr>
            <w:tcW w:w="1650" w:type="dxa"/>
            <w:vAlign w:val="bottom"/>
          </w:tcPr>
          <w:p w:rsidR="00F72E90" w:rsidRPr="007F73E9" w:rsidRDefault="00F72E90" w:rsidP="003D4137">
            <w:pPr>
              <w:jc w:val="right"/>
              <w:rPr>
                <w:b/>
                <w:sz w:val="18"/>
                <w:szCs w:val="18"/>
              </w:rPr>
            </w:pPr>
            <w:bookmarkStart w:id="10895" w:name="Z5302_035_04"/>
            <w:bookmarkEnd w:id="10895"/>
          </w:p>
        </w:tc>
        <w:tc>
          <w:tcPr>
            <w:tcW w:w="1496" w:type="dxa"/>
            <w:vAlign w:val="bottom"/>
          </w:tcPr>
          <w:p w:rsidR="00F72E90" w:rsidRPr="007F73E9" w:rsidRDefault="00F72E90" w:rsidP="003D4137">
            <w:pPr>
              <w:jc w:val="right"/>
              <w:rPr>
                <w:b/>
                <w:sz w:val="18"/>
                <w:szCs w:val="18"/>
              </w:rPr>
            </w:pPr>
            <w:bookmarkStart w:id="10896" w:name="Z5302_035_05"/>
            <w:bookmarkEnd w:id="10896"/>
          </w:p>
        </w:tc>
        <w:tc>
          <w:tcPr>
            <w:tcW w:w="1496" w:type="dxa"/>
            <w:vAlign w:val="bottom"/>
          </w:tcPr>
          <w:p w:rsidR="00F72E90" w:rsidRPr="007F73E9" w:rsidRDefault="00F72E90" w:rsidP="003D4137">
            <w:pPr>
              <w:jc w:val="right"/>
              <w:rPr>
                <w:b/>
                <w:sz w:val="18"/>
                <w:szCs w:val="18"/>
              </w:rPr>
            </w:pPr>
            <w:bookmarkStart w:id="10897" w:name="Z5302_035_06"/>
            <w:bookmarkEnd w:id="10897"/>
          </w:p>
        </w:tc>
        <w:tc>
          <w:tcPr>
            <w:tcW w:w="1701" w:type="dxa"/>
            <w:vAlign w:val="bottom"/>
          </w:tcPr>
          <w:p w:rsidR="00F72E90" w:rsidRPr="007F73E9" w:rsidRDefault="00F72E90" w:rsidP="003D4137">
            <w:pPr>
              <w:jc w:val="right"/>
              <w:rPr>
                <w:b/>
                <w:sz w:val="18"/>
                <w:szCs w:val="18"/>
              </w:rPr>
            </w:pPr>
            <w:bookmarkStart w:id="10898" w:name="Z5302_035_07"/>
            <w:bookmarkEnd w:id="10898"/>
          </w:p>
        </w:tc>
      </w:tr>
      <w:tr w:rsidR="00AB1FC7" w:rsidRPr="00AB602E">
        <w:trPr>
          <w:cantSplit/>
          <w:trHeight w:hRule="exact" w:val="475"/>
          <w:jc w:val="right"/>
        </w:trPr>
        <w:tc>
          <w:tcPr>
            <w:tcW w:w="6581" w:type="dxa"/>
            <w:vAlign w:val="center"/>
          </w:tcPr>
          <w:p w:rsidR="00AB1FC7" w:rsidRPr="00AA041F" w:rsidRDefault="004D3D35" w:rsidP="003D4137">
            <w:pPr>
              <w:rPr>
                <w:sz w:val="20"/>
              </w:rPr>
            </w:pPr>
            <w:r>
              <w:rPr>
                <w:sz w:val="20"/>
              </w:rPr>
              <w:t xml:space="preserve">     </w:t>
            </w:r>
            <w:r w:rsidR="00AB1FC7">
              <w:rPr>
                <w:sz w:val="20"/>
              </w:rPr>
              <w:t xml:space="preserve">из них анализаторы </w:t>
            </w:r>
            <w:proofErr w:type="spellStart"/>
            <w:r w:rsidR="00AB1FC7">
              <w:rPr>
                <w:sz w:val="20"/>
              </w:rPr>
              <w:t>видеоцифровые</w:t>
            </w:r>
            <w:proofErr w:type="spellEnd"/>
            <w:r w:rsidR="00AB1FC7">
              <w:rPr>
                <w:sz w:val="20"/>
              </w:rPr>
              <w:t xml:space="preserve"> для </w:t>
            </w:r>
            <w:proofErr w:type="spellStart"/>
            <w:r w:rsidR="00AB1FC7">
              <w:rPr>
                <w:sz w:val="20"/>
              </w:rPr>
              <w:t>иммунохроматических</w:t>
            </w:r>
            <w:proofErr w:type="spellEnd"/>
            <w:r w:rsidR="00AB1FC7">
              <w:rPr>
                <w:sz w:val="20"/>
              </w:rPr>
              <w:t xml:space="preserve"> исследований на наличие наркотических средств и психотропных веществ</w:t>
            </w:r>
          </w:p>
        </w:tc>
        <w:tc>
          <w:tcPr>
            <w:tcW w:w="744" w:type="dxa"/>
            <w:vAlign w:val="bottom"/>
          </w:tcPr>
          <w:p w:rsidR="00AB1FC7" w:rsidRPr="00AA041F" w:rsidRDefault="004D3D35" w:rsidP="003D4137">
            <w:pPr>
              <w:jc w:val="center"/>
              <w:rPr>
                <w:sz w:val="20"/>
              </w:rPr>
            </w:pPr>
            <w:r>
              <w:rPr>
                <w:sz w:val="20"/>
              </w:rPr>
              <w:t>35.1</w:t>
            </w:r>
          </w:p>
        </w:tc>
        <w:tc>
          <w:tcPr>
            <w:tcW w:w="1355" w:type="dxa"/>
            <w:vAlign w:val="bottom"/>
          </w:tcPr>
          <w:p w:rsidR="00AB1FC7" w:rsidRPr="007F73E9" w:rsidRDefault="00AB1FC7" w:rsidP="0011479D">
            <w:pPr>
              <w:jc w:val="right"/>
              <w:rPr>
                <w:b/>
                <w:sz w:val="18"/>
                <w:szCs w:val="18"/>
              </w:rPr>
            </w:pPr>
            <w:bookmarkStart w:id="10899" w:name="Z5302_351_03"/>
            <w:bookmarkEnd w:id="10899"/>
          </w:p>
        </w:tc>
        <w:tc>
          <w:tcPr>
            <w:tcW w:w="1650" w:type="dxa"/>
            <w:vAlign w:val="bottom"/>
          </w:tcPr>
          <w:p w:rsidR="00AB1FC7" w:rsidRPr="007F73E9" w:rsidRDefault="00AB1FC7" w:rsidP="0011479D">
            <w:pPr>
              <w:jc w:val="right"/>
              <w:rPr>
                <w:b/>
                <w:sz w:val="18"/>
                <w:szCs w:val="18"/>
              </w:rPr>
            </w:pPr>
            <w:bookmarkStart w:id="10900" w:name="Z5302_351_04"/>
            <w:bookmarkEnd w:id="10900"/>
          </w:p>
        </w:tc>
        <w:tc>
          <w:tcPr>
            <w:tcW w:w="1496" w:type="dxa"/>
            <w:vAlign w:val="bottom"/>
          </w:tcPr>
          <w:p w:rsidR="00AB1FC7" w:rsidRPr="007F73E9" w:rsidRDefault="00AB1FC7" w:rsidP="0011479D">
            <w:pPr>
              <w:jc w:val="right"/>
              <w:rPr>
                <w:b/>
                <w:sz w:val="18"/>
                <w:szCs w:val="18"/>
              </w:rPr>
            </w:pPr>
            <w:bookmarkStart w:id="10901" w:name="Z5302_351_05"/>
            <w:bookmarkEnd w:id="10901"/>
          </w:p>
        </w:tc>
        <w:tc>
          <w:tcPr>
            <w:tcW w:w="1496" w:type="dxa"/>
            <w:vAlign w:val="bottom"/>
          </w:tcPr>
          <w:p w:rsidR="00AB1FC7" w:rsidRPr="007F73E9" w:rsidRDefault="00AB1FC7" w:rsidP="0011479D">
            <w:pPr>
              <w:jc w:val="right"/>
              <w:rPr>
                <w:b/>
                <w:sz w:val="18"/>
                <w:szCs w:val="18"/>
              </w:rPr>
            </w:pPr>
            <w:bookmarkStart w:id="10902" w:name="Z5302_351_06"/>
            <w:bookmarkEnd w:id="10902"/>
          </w:p>
        </w:tc>
        <w:tc>
          <w:tcPr>
            <w:tcW w:w="1701" w:type="dxa"/>
            <w:vAlign w:val="bottom"/>
          </w:tcPr>
          <w:p w:rsidR="00AB1FC7" w:rsidRPr="007F73E9" w:rsidRDefault="00AB1FC7" w:rsidP="0011479D">
            <w:pPr>
              <w:jc w:val="right"/>
              <w:rPr>
                <w:b/>
                <w:sz w:val="18"/>
                <w:szCs w:val="18"/>
              </w:rPr>
            </w:pPr>
            <w:bookmarkStart w:id="10903" w:name="Z5302_351_07"/>
            <w:bookmarkEnd w:id="10903"/>
          </w:p>
        </w:tc>
      </w:tr>
      <w:tr w:rsidR="00AB1FC7" w:rsidRPr="00AB602E">
        <w:trPr>
          <w:cantSplit/>
          <w:trHeight w:hRule="exact" w:val="504"/>
          <w:jc w:val="right"/>
        </w:trPr>
        <w:tc>
          <w:tcPr>
            <w:tcW w:w="6581" w:type="dxa"/>
            <w:vAlign w:val="center"/>
          </w:tcPr>
          <w:p w:rsidR="00AB1FC7" w:rsidRPr="00AA041F" w:rsidRDefault="00AB1FC7" w:rsidP="003D4137">
            <w:pPr>
              <w:rPr>
                <w:sz w:val="20"/>
              </w:rPr>
            </w:pPr>
            <w:r w:rsidRPr="00AA041F">
              <w:rPr>
                <w:sz w:val="20"/>
              </w:rPr>
              <w:t>Автоматические анализаторы  мочи с программируемой загр</w:t>
            </w:r>
            <w:r>
              <w:rPr>
                <w:sz w:val="20"/>
              </w:rPr>
              <w:t>узкой</w:t>
            </w:r>
            <w:r w:rsidRPr="00AA041F">
              <w:rPr>
                <w:sz w:val="20"/>
              </w:rPr>
              <w:t xml:space="preserve"> проб и тест-</w:t>
            </w:r>
            <w:r>
              <w:rPr>
                <w:sz w:val="20"/>
              </w:rPr>
              <w:t>п</w:t>
            </w:r>
            <w:r w:rsidRPr="00AA041F">
              <w:rPr>
                <w:sz w:val="20"/>
              </w:rPr>
              <w:t>олосок</w:t>
            </w:r>
          </w:p>
        </w:tc>
        <w:tc>
          <w:tcPr>
            <w:tcW w:w="744" w:type="dxa"/>
            <w:vAlign w:val="bottom"/>
          </w:tcPr>
          <w:p w:rsidR="00AB1FC7" w:rsidRPr="00AA041F" w:rsidRDefault="00AB1FC7" w:rsidP="003D4137">
            <w:pPr>
              <w:jc w:val="center"/>
              <w:rPr>
                <w:sz w:val="20"/>
              </w:rPr>
            </w:pPr>
            <w:r w:rsidRPr="00AA041F">
              <w:rPr>
                <w:sz w:val="20"/>
              </w:rPr>
              <w:t>36</w:t>
            </w:r>
          </w:p>
        </w:tc>
        <w:tc>
          <w:tcPr>
            <w:tcW w:w="1355" w:type="dxa"/>
            <w:vAlign w:val="bottom"/>
          </w:tcPr>
          <w:p w:rsidR="00AB1FC7" w:rsidRPr="007F73E9" w:rsidRDefault="00AB1FC7" w:rsidP="003D4137">
            <w:pPr>
              <w:jc w:val="right"/>
              <w:rPr>
                <w:b/>
                <w:sz w:val="18"/>
                <w:szCs w:val="18"/>
              </w:rPr>
            </w:pPr>
            <w:bookmarkStart w:id="10904" w:name="Z5302_036_03"/>
            <w:bookmarkEnd w:id="10904"/>
          </w:p>
        </w:tc>
        <w:tc>
          <w:tcPr>
            <w:tcW w:w="1650" w:type="dxa"/>
            <w:vAlign w:val="bottom"/>
          </w:tcPr>
          <w:p w:rsidR="00AB1FC7" w:rsidRPr="007F73E9" w:rsidRDefault="00AB1FC7" w:rsidP="003D4137">
            <w:pPr>
              <w:jc w:val="right"/>
              <w:rPr>
                <w:b/>
                <w:sz w:val="18"/>
                <w:szCs w:val="18"/>
              </w:rPr>
            </w:pPr>
            <w:bookmarkStart w:id="10905" w:name="Z5302_036_04"/>
            <w:bookmarkEnd w:id="10905"/>
          </w:p>
        </w:tc>
        <w:tc>
          <w:tcPr>
            <w:tcW w:w="1496" w:type="dxa"/>
            <w:vAlign w:val="bottom"/>
          </w:tcPr>
          <w:p w:rsidR="00AB1FC7" w:rsidRPr="007F73E9" w:rsidRDefault="00AB1FC7" w:rsidP="003D4137">
            <w:pPr>
              <w:jc w:val="right"/>
              <w:rPr>
                <w:b/>
                <w:sz w:val="18"/>
                <w:szCs w:val="18"/>
              </w:rPr>
            </w:pPr>
            <w:bookmarkStart w:id="10906" w:name="Z5302_036_05"/>
            <w:bookmarkEnd w:id="10906"/>
          </w:p>
        </w:tc>
        <w:tc>
          <w:tcPr>
            <w:tcW w:w="1496" w:type="dxa"/>
            <w:vAlign w:val="bottom"/>
          </w:tcPr>
          <w:p w:rsidR="00AB1FC7" w:rsidRPr="007F73E9" w:rsidRDefault="00AB1FC7" w:rsidP="003D4137">
            <w:pPr>
              <w:jc w:val="right"/>
              <w:rPr>
                <w:b/>
                <w:sz w:val="18"/>
                <w:szCs w:val="18"/>
              </w:rPr>
            </w:pPr>
            <w:bookmarkStart w:id="10907" w:name="Z5302_036_06"/>
            <w:bookmarkEnd w:id="10907"/>
          </w:p>
        </w:tc>
        <w:tc>
          <w:tcPr>
            <w:tcW w:w="1701" w:type="dxa"/>
            <w:vAlign w:val="bottom"/>
          </w:tcPr>
          <w:p w:rsidR="00AB1FC7" w:rsidRPr="007F73E9" w:rsidRDefault="00AB1FC7" w:rsidP="003D4137">
            <w:pPr>
              <w:jc w:val="right"/>
              <w:rPr>
                <w:b/>
                <w:sz w:val="18"/>
                <w:szCs w:val="18"/>
              </w:rPr>
            </w:pPr>
            <w:bookmarkStart w:id="10908" w:name="Z5302_036_07"/>
            <w:bookmarkEnd w:id="10908"/>
          </w:p>
        </w:tc>
      </w:tr>
      <w:tr w:rsidR="00AB1FC7" w:rsidRPr="00AB602E">
        <w:trPr>
          <w:cantSplit/>
          <w:trHeight w:hRule="exact" w:val="340"/>
          <w:jc w:val="right"/>
        </w:trPr>
        <w:tc>
          <w:tcPr>
            <w:tcW w:w="6581" w:type="dxa"/>
            <w:vAlign w:val="center"/>
          </w:tcPr>
          <w:p w:rsidR="00AB1FC7" w:rsidRPr="00AA041F" w:rsidRDefault="00AB1FC7" w:rsidP="003D4137">
            <w:pPr>
              <w:rPr>
                <w:sz w:val="20"/>
              </w:rPr>
            </w:pPr>
            <w:r w:rsidRPr="00AA041F">
              <w:rPr>
                <w:sz w:val="20"/>
              </w:rPr>
              <w:t>Автоматические анализаторы осадка мочи</w:t>
            </w:r>
          </w:p>
        </w:tc>
        <w:tc>
          <w:tcPr>
            <w:tcW w:w="744" w:type="dxa"/>
            <w:vAlign w:val="bottom"/>
          </w:tcPr>
          <w:p w:rsidR="00AB1FC7" w:rsidRPr="00AA041F" w:rsidRDefault="00AB1FC7" w:rsidP="003D4137">
            <w:pPr>
              <w:jc w:val="center"/>
              <w:rPr>
                <w:sz w:val="20"/>
              </w:rPr>
            </w:pPr>
            <w:r w:rsidRPr="00AA041F">
              <w:rPr>
                <w:sz w:val="20"/>
              </w:rPr>
              <w:t>37</w:t>
            </w:r>
          </w:p>
        </w:tc>
        <w:tc>
          <w:tcPr>
            <w:tcW w:w="1355" w:type="dxa"/>
            <w:vAlign w:val="bottom"/>
          </w:tcPr>
          <w:p w:rsidR="00AB1FC7" w:rsidRPr="007F73E9" w:rsidRDefault="00AB1FC7" w:rsidP="003D4137">
            <w:pPr>
              <w:jc w:val="right"/>
              <w:rPr>
                <w:b/>
                <w:sz w:val="18"/>
                <w:szCs w:val="18"/>
              </w:rPr>
            </w:pPr>
            <w:bookmarkStart w:id="10909" w:name="Z5302_037_03"/>
            <w:bookmarkEnd w:id="10909"/>
          </w:p>
        </w:tc>
        <w:tc>
          <w:tcPr>
            <w:tcW w:w="1650" w:type="dxa"/>
            <w:vAlign w:val="bottom"/>
          </w:tcPr>
          <w:p w:rsidR="00AB1FC7" w:rsidRPr="007F73E9" w:rsidRDefault="00AB1FC7" w:rsidP="003D4137">
            <w:pPr>
              <w:jc w:val="right"/>
              <w:rPr>
                <w:b/>
                <w:sz w:val="18"/>
                <w:szCs w:val="18"/>
              </w:rPr>
            </w:pPr>
            <w:bookmarkStart w:id="10910" w:name="Z5302_037_04"/>
            <w:bookmarkEnd w:id="10910"/>
          </w:p>
        </w:tc>
        <w:tc>
          <w:tcPr>
            <w:tcW w:w="1496" w:type="dxa"/>
            <w:vAlign w:val="bottom"/>
          </w:tcPr>
          <w:p w:rsidR="00AB1FC7" w:rsidRPr="007F73E9" w:rsidRDefault="00AB1FC7" w:rsidP="003D4137">
            <w:pPr>
              <w:jc w:val="right"/>
              <w:rPr>
                <w:b/>
                <w:sz w:val="18"/>
                <w:szCs w:val="18"/>
              </w:rPr>
            </w:pPr>
            <w:bookmarkStart w:id="10911" w:name="Z5302_037_05"/>
            <w:bookmarkEnd w:id="10911"/>
          </w:p>
        </w:tc>
        <w:tc>
          <w:tcPr>
            <w:tcW w:w="1496" w:type="dxa"/>
            <w:vAlign w:val="bottom"/>
          </w:tcPr>
          <w:p w:rsidR="00AB1FC7" w:rsidRPr="007F73E9" w:rsidRDefault="00AB1FC7" w:rsidP="003D4137">
            <w:pPr>
              <w:jc w:val="right"/>
              <w:rPr>
                <w:b/>
                <w:sz w:val="18"/>
                <w:szCs w:val="18"/>
              </w:rPr>
            </w:pPr>
            <w:bookmarkStart w:id="10912" w:name="Z5302_037_06"/>
            <w:bookmarkEnd w:id="10912"/>
          </w:p>
        </w:tc>
        <w:tc>
          <w:tcPr>
            <w:tcW w:w="1701" w:type="dxa"/>
            <w:vAlign w:val="bottom"/>
          </w:tcPr>
          <w:p w:rsidR="00AB1FC7" w:rsidRPr="007F73E9" w:rsidRDefault="00AB1FC7" w:rsidP="003D4137">
            <w:pPr>
              <w:jc w:val="right"/>
              <w:rPr>
                <w:b/>
                <w:sz w:val="18"/>
                <w:szCs w:val="18"/>
              </w:rPr>
            </w:pPr>
            <w:bookmarkStart w:id="10913" w:name="Z5302_037_07"/>
            <w:bookmarkEnd w:id="10913"/>
          </w:p>
        </w:tc>
      </w:tr>
      <w:tr w:rsidR="00AB1FC7" w:rsidRPr="00AB602E">
        <w:trPr>
          <w:cantSplit/>
          <w:trHeight w:hRule="exact" w:val="340"/>
          <w:jc w:val="right"/>
        </w:trPr>
        <w:tc>
          <w:tcPr>
            <w:tcW w:w="6581" w:type="dxa"/>
            <w:vAlign w:val="center"/>
          </w:tcPr>
          <w:p w:rsidR="00AB1FC7" w:rsidRPr="00AA041F" w:rsidRDefault="00AB1FC7" w:rsidP="003D4137">
            <w:pPr>
              <w:rPr>
                <w:sz w:val="20"/>
              </w:rPr>
            </w:pPr>
            <w:r w:rsidRPr="00AA041F">
              <w:rPr>
                <w:sz w:val="20"/>
              </w:rPr>
              <w:t>Осмометры</w:t>
            </w:r>
          </w:p>
        </w:tc>
        <w:tc>
          <w:tcPr>
            <w:tcW w:w="744" w:type="dxa"/>
            <w:vAlign w:val="bottom"/>
          </w:tcPr>
          <w:p w:rsidR="00AB1FC7" w:rsidRPr="00AA041F" w:rsidRDefault="00AB1FC7" w:rsidP="003D4137">
            <w:pPr>
              <w:jc w:val="center"/>
              <w:rPr>
                <w:sz w:val="20"/>
              </w:rPr>
            </w:pPr>
            <w:r w:rsidRPr="00AA041F">
              <w:rPr>
                <w:sz w:val="20"/>
              </w:rPr>
              <w:t>38</w:t>
            </w:r>
          </w:p>
        </w:tc>
        <w:tc>
          <w:tcPr>
            <w:tcW w:w="1355" w:type="dxa"/>
            <w:vAlign w:val="bottom"/>
          </w:tcPr>
          <w:p w:rsidR="00AB1FC7" w:rsidRPr="007F73E9" w:rsidRDefault="00AB1FC7" w:rsidP="003D4137">
            <w:pPr>
              <w:jc w:val="right"/>
              <w:rPr>
                <w:b/>
                <w:sz w:val="18"/>
                <w:szCs w:val="18"/>
              </w:rPr>
            </w:pPr>
            <w:bookmarkStart w:id="10914" w:name="Z5302_038_03"/>
            <w:bookmarkEnd w:id="10914"/>
          </w:p>
        </w:tc>
        <w:tc>
          <w:tcPr>
            <w:tcW w:w="1650" w:type="dxa"/>
            <w:vAlign w:val="bottom"/>
          </w:tcPr>
          <w:p w:rsidR="00AB1FC7" w:rsidRPr="007F73E9" w:rsidRDefault="00AB1FC7" w:rsidP="003D4137">
            <w:pPr>
              <w:jc w:val="right"/>
              <w:rPr>
                <w:b/>
                <w:sz w:val="18"/>
                <w:szCs w:val="18"/>
              </w:rPr>
            </w:pPr>
            <w:bookmarkStart w:id="10915" w:name="Z5302_038_04"/>
            <w:bookmarkEnd w:id="10915"/>
          </w:p>
        </w:tc>
        <w:tc>
          <w:tcPr>
            <w:tcW w:w="1496" w:type="dxa"/>
            <w:vAlign w:val="bottom"/>
          </w:tcPr>
          <w:p w:rsidR="00AB1FC7" w:rsidRPr="007F73E9" w:rsidRDefault="00AB1FC7" w:rsidP="003D4137">
            <w:pPr>
              <w:jc w:val="right"/>
              <w:rPr>
                <w:b/>
                <w:sz w:val="18"/>
                <w:szCs w:val="18"/>
              </w:rPr>
            </w:pPr>
            <w:bookmarkStart w:id="10916" w:name="Z5302_038_05"/>
            <w:bookmarkEnd w:id="10916"/>
          </w:p>
        </w:tc>
        <w:tc>
          <w:tcPr>
            <w:tcW w:w="1496" w:type="dxa"/>
            <w:vAlign w:val="bottom"/>
          </w:tcPr>
          <w:p w:rsidR="00AB1FC7" w:rsidRPr="007F73E9" w:rsidRDefault="00AB1FC7" w:rsidP="003D4137">
            <w:pPr>
              <w:jc w:val="right"/>
              <w:rPr>
                <w:b/>
                <w:sz w:val="18"/>
                <w:szCs w:val="18"/>
              </w:rPr>
            </w:pPr>
            <w:bookmarkStart w:id="10917" w:name="Z5302_038_06"/>
            <w:bookmarkEnd w:id="10917"/>
          </w:p>
        </w:tc>
        <w:tc>
          <w:tcPr>
            <w:tcW w:w="1701" w:type="dxa"/>
            <w:vAlign w:val="bottom"/>
          </w:tcPr>
          <w:p w:rsidR="00AB1FC7" w:rsidRPr="007F73E9" w:rsidRDefault="00AB1FC7" w:rsidP="003D4137">
            <w:pPr>
              <w:jc w:val="right"/>
              <w:rPr>
                <w:b/>
                <w:sz w:val="18"/>
                <w:szCs w:val="18"/>
              </w:rPr>
            </w:pPr>
            <w:bookmarkStart w:id="10918" w:name="Z5302_038_07"/>
            <w:bookmarkEnd w:id="10918"/>
          </w:p>
        </w:tc>
      </w:tr>
      <w:tr w:rsidR="00AB1FC7" w:rsidRPr="00AB602E">
        <w:trPr>
          <w:cantSplit/>
          <w:trHeight w:hRule="exact" w:val="340"/>
          <w:jc w:val="right"/>
        </w:trPr>
        <w:tc>
          <w:tcPr>
            <w:tcW w:w="6581" w:type="dxa"/>
            <w:vAlign w:val="center"/>
          </w:tcPr>
          <w:p w:rsidR="00AB1FC7" w:rsidRPr="00AA041F" w:rsidRDefault="00AB1FC7" w:rsidP="003D4137">
            <w:pPr>
              <w:rPr>
                <w:sz w:val="20"/>
              </w:rPr>
            </w:pPr>
            <w:r w:rsidRPr="00AA041F">
              <w:rPr>
                <w:sz w:val="20"/>
              </w:rPr>
              <w:t>Коллоидные осмометры</w:t>
            </w:r>
          </w:p>
        </w:tc>
        <w:tc>
          <w:tcPr>
            <w:tcW w:w="744" w:type="dxa"/>
            <w:vAlign w:val="bottom"/>
          </w:tcPr>
          <w:p w:rsidR="00AB1FC7" w:rsidRPr="00AA041F" w:rsidRDefault="00AB1FC7" w:rsidP="003D4137">
            <w:pPr>
              <w:jc w:val="center"/>
              <w:rPr>
                <w:sz w:val="20"/>
              </w:rPr>
            </w:pPr>
            <w:r w:rsidRPr="00AA041F">
              <w:rPr>
                <w:sz w:val="20"/>
              </w:rPr>
              <w:t>39</w:t>
            </w:r>
          </w:p>
        </w:tc>
        <w:tc>
          <w:tcPr>
            <w:tcW w:w="1355" w:type="dxa"/>
            <w:vAlign w:val="bottom"/>
          </w:tcPr>
          <w:p w:rsidR="00AB1FC7" w:rsidRPr="007F73E9" w:rsidRDefault="00AB1FC7" w:rsidP="003D4137">
            <w:pPr>
              <w:jc w:val="right"/>
              <w:rPr>
                <w:b/>
                <w:sz w:val="18"/>
                <w:szCs w:val="18"/>
              </w:rPr>
            </w:pPr>
            <w:bookmarkStart w:id="10919" w:name="Z5302_039_03"/>
            <w:bookmarkEnd w:id="10919"/>
          </w:p>
        </w:tc>
        <w:tc>
          <w:tcPr>
            <w:tcW w:w="1650" w:type="dxa"/>
            <w:vAlign w:val="bottom"/>
          </w:tcPr>
          <w:p w:rsidR="00AB1FC7" w:rsidRPr="007F73E9" w:rsidRDefault="00AB1FC7" w:rsidP="003D4137">
            <w:pPr>
              <w:jc w:val="right"/>
              <w:rPr>
                <w:b/>
                <w:sz w:val="18"/>
                <w:szCs w:val="18"/>
              </w:rPr>
            </w:pPr>
            <w:bookmarkStart w:id="10920" w:name="Z5302_039_04"/>
            <w:bookmarkEnd w:id="10920"/>
          </w:p>
        </w:tc>
        <w:tc>
          <w:tcPr>
            <w:tcW w:w="1496" w:type="dxa"/>
            <w:vAlign w:val="bottom"/>
          </w:tcPr>
          <w:p w:rsidR="00AB1FC7" w:rsidRPr="007F73E9" w:rsidRDefault="00AB1FC7" w:rsidP="003D4137">
            <w:pPr>
              <w:jc w:val="right"/>
              <w:rPr>
                <w:b/>
                <w:sz w:val="18"/>
                <w:szCs w:val="18"/>
              </w:rPr>
            </w:pPr>
            <w:bookmarkStart w:id="10921" w:name="Z5302_039_05"/>
            <w:bookmarkEnd w:id="10921"/>
          </w:p>
        </w:tc>
        <w:tc>
          <w:tcPr>
            <w:tcW w:w="1496" w:type="dxa"/>
            <w:vAlign w:val="bottom"/>
          </w:tcPr>
          <w:p w:rsidR="00AB1FC7" w:rsidRPr="007F73E9" w:rsidRDefault="00AB1FC7" w:rsidP="003D4137">
            <w:pPr>
              <w:jc w:val="right"/>
              <w:rPr>
                <w:b/>
                <w:sz w:val="18"/>
                <w:szCs w:val="18"/>
              </w:rPr>
            </w:pPr>
            <w:bookmarkStart w:id="10922" w:name="Z5302_039_06"/>
            <w:bookmarkEnd w:id="10922"/>
          </w:p>
        </w:tc>
        <w:tc>
          <w:tcPr>
            <w:tcW w:w="1701" w:type="dxa"/>
            <w:vAlign w:val="bottom"/>
          </w:tcPr>
          <w:p w:rsidR="00AB1FC7" w:rsidRPr="007F73E9" w:rsidRDefault="00AB1FC7" w:rsidP="003D4137">
            <w:pPr>
              <w:jc w:val="right"/>
              <w:rPr>
                <w:b/>
                <w:sz w:val="18"/>
                <w:szCs w:val="18"/>
              </w:rPr>
            </w:pPr>
            <w:bookmarkStart w:id="10923" w:name="Z5302_039_07"/>
            <w:bookmarkEnd w:id="10923"/>
          </w:p>
        </w:tc>
      </w:tr>
      <w:tr w:rsidR="00AB1FC7" w:rsidRPr="00AB602E">
        <w:trPr>
          <w:cantSplit/>
          <w:trHeight w:hRule="exact" w:val="587"/>
          <w:jc w:val="right"/>
        </w:trPr>
        <w:tc>
          <w:tcPr>
            <w:tcW w:w="6581" w:type="dxa"/>
            <w:vAlign w:val="center"/>
          </w:tcPr>
          <w:p w:rsidR="00AB1FC7" w:rsidRPr="00AA041F" w:rsidRDefault="00AB1FC7" w:rsidP="003D4137">
            <w:pPr>
              <w:rPr>
                <w:sz w:val="20"/>
              </w:rPr>
            </w:pPr>
            <w:r w:rsidRPr="00AA041F">
              <w:rPr>
                <w:sz w:val="20"/>
              </w:rPr>
              <w:t>Хроматографы жидкостные и газовые</w:t>
            </w:r>
            <w:r w:rsidR="004D3D35">
              <w:rPr>
                <w:sz w:val="20"/>
              </w:rPr>
              <w:t xml:space="preserve"> с различными детекторами, кроме масс-спектрометрических детекторов</w:t>
            </w:r>
          </w:p>
        </w:tc>
        <w:tc>
          <w:tcPr>
            <w:tcW w:w="744" w:type="dxa"/>
            <w:vAlign w:val="bottom"/>
          </w:tcPr>
          <w:p w:rsidR="00AB1FC7" w:rsidRPr="00AA041F" w:rsidRDefault="00AB1FC7" w:rsidP="003D4137">
            <w:pPr>
              <w:jc w:val="center"/>
              <w:rPr>
                <w:sz w:val="20"/>
              </w:rPr>
            </w:pPr>
            <w:r w:rsidRPr="00AA041F">
              <w:rPr>
                <w:sz w:val="20"/>
              </w:rPr>
              <w:t>40</w:t>
            </w:r>
          </w:p>
        </w:tc>
        <w:tc>
          <w:tcPr>
            <w:tcW w:w="1355" w:type="dxa"/>
            <w:vAlign w:val="bottom"/>
          </w:tcPr>
          <w:p w:rsidR="00AB1FC7" w:rsidRPr="007F73E9" w:rsidRDefault="00AB1FC7" w:rsidP="003D4137">
            <w:pPr>
              <w:jc w:val="right"/>
              <w:rPr>
                <w:b/>
                <w:sz w:val="18"/>
                <w:szCs w:val="18"/>
              </w:rPr>
            </w:pPr>
            <w:bookmarkStart w:id="10924" w:name="Z5302_040_03"/>
            <w:bookmarkEnd w:id="10924"/>
          </w:p>
        </w:tc>
        <w:tc>
          <w:tcPr>
            <w:tcW w:w="1650" w:type="dxa"/>
            <w:vAlign w:val="bottom"/>
          </w:tcPr>
          <w:p w:rsidR="00AB1FC7" w:rsidRPr="007F73E9" w:rsidRDefault="00AB1FC7" w:rsidP="003D4137">
            <w:pPr>
              <w:jc w:val="right"/>
              <w:rPr>
                <w:b/>
                <w:sz w:val="18"/>
                <w:szCs w:val="18"/>
              </w:rPr>
            </w:pPr>
            <w:bookmarkStart w:id="10925" w:name="Z5302_040_04"/>
            <w:bookmarkEnd w:id="10925"/>
          </w:p>
        </w:tc>
        <w:tc>
          <w:tcPr>
            <w:tcW w:w="1496" w:type="dxa"/>
            <w:vAlign w:val="bottom"/>
          </w:tcPr>
          <w:p w:rsidR="00AB1FC7" w:rsidRPr="007F73E9" w:rsidRDefault="00AB1FC7" w:rsidP="003D4137">
            <w:pPr>
              <w:jc w:val="right"/>
              <w:rPr>
                <w:b/>
                <w:sz w:val="18"/>
                <w:szCs w:val="18"/>
              </w:rPr>
            </w:pPr>
            <w:bookmarkStart w:id="10926" w:name="Z5302_040_05"/>
            <w:bookmarkEnd w:id="10926"/>
          </w:p>
        </w:tc>
        <w:tc>
          <w:tcPr>
            <w:tcW w:w="1496" w:type="dxa"/>
            <w:vAlign w:val="bottom"/>
          </w:tcPr>
          <w:p w:rsidR="00AB1FC7" w:rsidRPr="007F73E9" w:rsidRDefault="00AB1FC7" w:rsidP="003D4137">
            <w:pPr>
              <w:jc w:val="right"/>
              <w:rPr>
                <w:b/>
                <w:sz w:val="18"/>
                <w:szCs w:val="18"/>
              </w:rPr>
            </w:pPr>
            <w:bookmarkStart w:id="10927" w:name="Z5302_040_06"/>
            <w:bookmarkEnd w:id="10927"/>
          </w:p>
        </w:tc>
        <w:tc>
          <w:tcPr>
            <w:tcW w:w="1701" w:type="dxa"/>
            <w:vAlign w:val="bottom"/>
          </w:tcPr>
          <w:p w:rsidR="00AB1FC7" w:rsidRPr="007F73E9" w:rsidRDefault="00AB1FC7" w:rsidP="003D4137">
            <w:pPr>
              <w:jc w:val="right"/>
              <w:rPr>
                <w:b/>
                <w:sz w:val="18"/>
                <w:szCs w:val="18"/>
              </w:rPr>
            </w:pPr>
            <w:bookmarkStart w:id="10928" w:name="Z5302_040_07"/>
            <w:bookmarkEnd w:id="10928"/>
          </w:p>
        </w:tc>
      </w:tr>
      <w:tr w:rsidR="00AB1FC7" w:rsidRPr="00AB602E">
        <w:trPr>
          <w:cantSplit/>
          <w:trHeight w:hRule="exact" w:val="340"/>
          <w:jc w:val="right"/>
        </w:trPr>
        <w:tc>
          <w:tcPr>
            <w:tcW w:w="6581" w:type="dxa"/>
            <w:vAlign w:val="center"/>
          </w:tcPr>
          <w:p w:rsidR="00AB1FC7" w:rsidRPr="00AA041F" w:rsidRDefault="00AB1FC7" w:rsidP="003D4137">
            <w:pPr>
              <w:rPr>
                <w:sz w:val="20"/>
              </w:rPr>
            </w:pPr>
            <w:r w:rsidRPr="00AA041F">
              <w:rPr>
                <w:sz w:val="20"/>
              </w:rPr>
              <w:t>Атомно-адсорбционные спектрометры</w:t>
            </w:r>
          </w:p>
        </w:tc>
        <w:tc>
          <w:tcPr>
            <w:tcW w:w="744" w:type="dxa"/>
            <w:vAlign w:val="bottom"/>
          </w:tcPr>
          <w:p w:rsidR="00AB1FC7" w:rsidRPr="00AA041F" w:rsidRDefault="00AB1FC7" w:rsidP="003D4137">
            <w:pPr>
              <w:jc w:val="center"/>
              <w:rPr>
                <w:sz w:val="20"/>
              </w:rPr>
            </w:pPr>
            <w:r w:rsidRPr="00AA041F">
              <w:rPr>
                <w:sz w:val="20"/>
              </w:rPr>
              <w:t>41</w:t>
            </w:r>
          </w:p>
        </w:tc>
        <w:tc>
          <w:tcPr>
            <w:tcW w:w="1355" w:type="dxa"/>
            <w:vAlign w:val="bottom"/>
          </w:tcPr>
          <w:p w:rsidR="00AB1FC7" w:rsidRPr="007F73E9" w:rsidRDefault="00AB1FC7" w:rsidP="003D4137">
            <w:pPr>
              <w:jc w:val="right"/>
              <w:rPr>
                <w:b/>
                <w:sz w:val="18"/>
                <w:szCs w:val="18"/>
              </w:rPr>
            </w:pPr>
            <w:bookmarkStart w:id="10929" w:name="Z5302_041_03"/>
            <w:bookmarkEnd w:id="10929"/>
          </w:p>
        </w:tc>
        <w:tc>
          <w:tcPr>
            <w:tcW w:w="1650" w:type="dxa"/>
            <w:vAlign w:val="bottom"/>
          </w:tcPr>
          <w:p w:rsidR="00AB1FC7" w:rsidRPr="007F73E9" w:rsidRDefault="00AB1FC7" w:rsidP="003D4137">
            <w:pPr>
              <w:jc w:val="right"/>
              <w:rPr>
                <w:b/>
                <w:sz w:val="18"/>
                <w:szCs w:val="18"/>
              </w:rPr>
            </w:pPr>
            <w:bookmarkStart w:id="10930" w:name="Z5302_041_04"/>
            <w:bookmarkEnd w:id="10930"/>
          </w:p>
        </w:tc>
        <w:tc>
          <w:tcPr>
            <w:tcW w:w="1496" w:type="dxa"/>
            <w:vAlign w:val="bottom"/>
          </w:tcPr>
          <w:p w:rsidR="00AB1FC7" w:rsidRPr="007F73E9" w:rsidRDefault="00AB1FC7" w:rsidP="003D4137">
            <w:pPr>
              <w:jc w:val="right"/>
              <w:rPr>
                <w:b/>
                <w:sz w:val="18"/>
                <w:szCs w:val="18"/>
              </w:rPr>
            </w:pPr>
            <w:bookmarkStart w:id="10931" w:name="Z5302_041_05"/>
            <w:bookmarkEnd w:id="10931"/>
          </w:p>
        </w:tc>
        <w:tc>
          <w:tcPr>
            <w:tcW w:w="1496" w:type="dxa"/>
            <w:vAlign w:val="bottom"/>
          </w:tcPr>
          <w:p w:rsidR="00AB1FC7" w:rsidRPr="007F73E9" w:rsidRDefault="00AB1FC7" w:rsidP="003D4137">
            <w:pPr>
              <w:jc w:val="right"/>
              <w:rPr>
                <w:b/>
                <w:sz w:val="18"/>
                <w:szCs w:val="18"/>
              </w:rPr>
            </w:pPr>
            <w:bookmarkStart w:id="10932" w:name="Z5302_041_06"/>
            <w:bookmarkEnd w:id="10932"/>
          </w:p>
        </w:tc>
        <w:tc>
          <w:tcPr>
            <w:tcW w:w="1701" w:type="dxa"/>
            <w:vAlign w:val="bottom"/>
          </w:tcPr>
          <w:p w:rsidR="00AB1FC7" w:rsidRPr="007F73E9" w:rsidRDefault="00AB1FC7" w:rsidP="003D4137">
            <w:pPr>
              <w:jc w:val="right"/>
              <w:rPr>
                <w:b/>
                <w:sz w:val="18"/>
                <w:szCs w:val="18"/>
              </w:rPr>
            </w:pPr>
            <w:bookmarkStart w:id="10933" w:name="Z5302_041_07"/>
            <w:bookmarkEnd w:id="10933"/>
          </w:p>
        </w:tc>
      </w:tr>
      <w:tr w:rsidR="00AB1FC7" w:rsidRPr="00AB602E">
        <w:trPr>
          <w:cantSplit/>
          <w:trHeight w:hRule="exact" w:val="340"/>
          <w:jc w:val="right"/>
        </w:trPr>
        <w:tc>
          <w:tcPr>
            <w:tcW w:w="6581" w:type="dxa"/>
            <w:vAlign w:val="center"/>
          </w:tcPr>
          <w:p w:rsidR="00AB1FC7" w:rsidRPr="00AA041F" w:rsidRDefault="00AB1FC7" w:rsidP="003D4137">
            <w:pPr>
              <w:rPr>
                <w:sz w:val="20"/>
              </w:rPr>
            </w:pPr>
            <w:r w:rsidRPr="00AA041F">
              <w:rPr>
                <w:sz w:val="20"/>
              </w:rPr>
              <w:t>Масс-спектрометры</w:t>
            </w:r>
            <w:r w:rsidR="004D3D35">
              <w:rPr>
                <w:sz w:val="20"/>
              </w:rPr>
              <w:t xml:space="preserve"> газовых и жидкостных хроматографов</w:t>
            </w:r>
          </w:p>
        </w:tc>
        <w:tc>
          <w:tcPr>
            <w:tcW w:w="744" w:type="dxa"/>
            <w:vAlign w:val="bottom"/>
          </w:tcPr>
          <w:p w:rsidR="00AB1FC7" w:rsidRPr="00AA041F" w:rsidRDefault="00AB1FC7" w:rsidP="003D4137">
            <w:pPr>
              <w:jc w:val="center"/>
              <w:rPr>
                <w:sz w:val="20"/>
              </w:rPr>
            </w:pPr>
            <w:r w:rsidRPr="00AA041F">
              <w:rPr>
                <w:sz w:val="20"/>
              </w:rPr>
              <w:t>42</w:t>
            </w:r>
          </w:p>
        </w:tc>
        <w:tc>
          <w:tcPr>
            <w:tcW w:w="1355" w:type="dxa"/>
            <w:vAlign w:val="bottom"/>
          </w:tcPr>
          <w:p w:rsidR="00AB1FC7" w:rsidRPr="007F73E9" w:rsidRDefault="00AB1FC7" w:rsidP="003D4137">
            <w:pPr>
              <w:jc w:val="right"/>
              <w:rPr>
                <w:b/>
                <w:sz w:val="18"/>
                <w:szCs w:val="18"/>
              </w:rPr>
            </w:pPr>
            <w:bookmarkStart w:id="10934" w:name="Z5302_042_03"/>
            <w:bookmarkEnd w:id="10934"/>
          </w:p>
        </w:tc>
        <w:tc>
          <w:tcPr>
            <w:tcW w:w="1650" w:type="dxa"/>
            <w:vAlign w:val="bottom"/>
          </w:tcPr>
          <w:p w:rsidR="00AB1FC7" w:rsidRPr="007F73E9" w:rsidRDefault="00AB1FC7" w:rsidP="003D4137">
            <w:pPr>
              <w:jc w:val="right"/>
              <w:rPr>
                <w:b/>
                <w:sz w:val="18"/>
                <w:szCs w:val="18"/>
              </w:rPr>
            </w:pPr>
            <w:bookmarkStart w:id="10935" w:name="Z5302_042_04"/>
            <w:bookmarkEnd w:id="10935"/>
          </w:p>
        </w:tc>
        <w:tc>
          <w:tcPr>
            <w:tcW w:w="1496" w:type="dxa"/>
            <w:vAlign w:val="bottom"/>
          </w:tcPr>
          <w:p w:rsidR="00AB1FC7" w:rsidRPr="007F73E9" w:rsidRDefault="00AB1FC7" w:rsidP="003D4137">
            <w:pPr>
              <w:jc w:val="right"/>
              <w:rPr>
                <w:b/>
                <w:sz w:val="18"/>
                <w:szCs w:val="18"/>
              </w:rPr>
            </w:pPr>
            <w:bookmarkStart w:id="10936" w:name="Z5302_042_05"/>
            <w:bookmarkEnd w:id="10936"/>
          </w:p>
        </w:tc>
        <w:tc>
          <w:tcPr>
            <w:tcW w:w="1496" w:type="dxa"/>
            <w:vAlign w:val="bottom"/>
          </w:tcPr>
          <w:p w:rsidR="00AB1FC7" w:rsidRPr="007F73E9" w:rsidRDefault="00AB1FC7" w:rsidP="003D4137">
            <w:pPr>
              <w:jc w:val="right"/>
              <w:rPr>
                <w:b/>
                <w:sz w:val="18"/>
                <w:szCs w:val="18"/>
              </w:rPr>
            </w:pPr>
            <w:bookmarkStart w:id="10937" w:name="Z5302_042_06"/>
            <w:bookmarkEnd w:id="10937"/>
          </w:p>
        </w:tc>
        <w:tc>
          <w:tcPr>
            <w:tcW w:w="1701" w:type="dxa"/>
            <w:vAlign w:val="bottom"/>
          </w:tcPr>
          <w:p w:rsidR="00AB1FC7" w:rsidRPr="007F73E9" w:rsidRDefault="00AB1FC7" w:rsidP="003D4137">
            <w:pPr>
              <w:jc w:val="right"/>
              <w:rPr>
                <w:b/>
                <w:sz w:val="18"/>
                <w:szCs w:val="18"/>
              </w:rPr>
            </w:pPr>
            <w:bookmarkStart w:id="10938" w:name="Z5302_042_07"/>
            <w:bookmarkEnd w:id="10938"/>
          </w:p>
        </w:tc>
      </w:tr>
      <w:tr w:rsidR="004D3D35" w:rsidRPr="00AB602E">
        <w:trPr>
          <w:cantSplit/>
          <w:trHeight w:hRule="exact" w:val="340"/>
          <w:jc w:val="right"/>
        </w:trPr>
        <w:tc>
          <w:tcPr>
            <w:tcW w:w="6581" w:type="dxa"/>
            <w:vAlign w:val="center"/>
          </w:tcPr>
          <w:p w:rsidR="004D3D35" w:rsidRPr="00AA041F" w:rsidRDefault="004D3D35" w:rsidP="003D4137">
            <w:pPr>
              <w:rPr>
                <w:sz w:val="20"/>
              </w:rPr>
            </w:pPr>
            <w:r>
              <w:rPr>
                <w:sz w:val="20"/>
              </w:rPr>
              <w:t>из них: газовые хроматографы с масс-спектрометрическими детекторами</w:t>
            </w:r>
          </w:p>
        </w:tc>
        <w:tc>
          <w:tcPr>
            <w:tcW w:w="744" w:type="dxa"/>
            <w:vAlign w:val="bottom"/>
          </w:tcPr>
          <w:p w:rsidR="004D3D35" w:rsidRPr="00AA041F" w:rsidRDefault="004D3D35" w:rsidP="003D4137">
            <w:pPr>
              <w:jc w:val="center"/>
              <w:rPr>
                <w:sz w:val="20"/>
              </w:rPr>
            </w:pPr>
            <w:r>
              <w:rPr>
                <w:sz w:val="20"/>
              </w:rPr>
              <w:t>42.1</w:t>
            </w:r>
          </w:p>
        </w:tc>
        <w:tc>
          <w:tcPr>
            <w:tcW w:w="1355" w:type="dxa"/>
            <w:vAlign w:val="bottom"/>
          </w:tcPr>
          <w:p w:rsidR="004D3D35" w:rsidRPr="007F73E9" w:rsidRDefault="004D3D35" w:rsidP="0011479D">
            <w:pPr>
              <w:jc w:val="right"/>
              <w:rPr>
                <w:b/>
                <w:sz w:val="18"/>
                <w:szCs w:val="18"/>
              </w:rPr>
            </w:pPr>
            <w:bookmarkStart w:id="10939" w:name="Z5302_421_03"/>
            <w:bookmarkEnd w:id="10939"/>
          </w:p>
        </w:tc>
        <w:tc>
          <w:tcPr>
            <w:tcW w:w="1650" w:type="dxa"/>
            <w:vAlign w:val="bottom"/>
          </w:tcPr>
          <w:p w:rsidR="004D3D35" w:rsidRPr="007F73E9" w:rsidRDefault="004D3D35" w:rsidP="0011479D">
            <w:pPr>
              <w:jc w:val="right"/>
              <w:rPr>
                <w:b/>
                <w:sz w:val="18"/>
                <w:szCs w:val="18"/>
              </w:rPr>
            </w:pPr>
            <w:bookmarkStart w:id="10940" w:name="Z5302_421_04"/>
            <w:bookmarkEnd w:id="10940"/>
          </w:p>
        </w:tc>
        <w:tc>
          <w:tcPr>
            <w:tcW w:w="1496" w:type="dxa"/>
            <w:vAlign w:val="bottom"/>
          </w:tcPr>
          <w:p w:rsidR="004D3D35" w:rsidRPr="007F73E9" w:rsidRDefault="004D3D35" w:rsidP="0011479D">
            <w:pPr>
              <w:jc w:val="right"/>
              <w:rPr>
                <w:b/>
                <w:sz w:val="18"/>
                <w:szCs w:val="18"/>
              </w:rPr>
            </w:pPr>
            <w:bookmarkStart w:id="10941" w:name="Z5302_421_05"/>
            <w:bookmarkEnd w:id="10941"/>
          </w:p>
        </w:tc>
        <w:tc>
          <w:tcPr>
            <w:tcW w:w="1496" w:type="dxa"/>
            <w:vAlign w:val="bottom"/>
          </w:tcPr>
          <w:p w:rsidR="004D3D35" w:rsidRPr="007F73E9" w:rsidRDefault="004D3D35" w:rsidP="0011479D">
            <w:pPr>
              <w:jc w:val="right"/>
              <w:rPr>
                <w:b/>
                <w:sz w:val="18"/>
                <w:szCs w:val="18"/>
              </w:rPr>
            </w:pPr>
            <w:bookmarkStart w:id="10942" w:name="Z5302_421_06"/>
            <w:bookmarkEnd w:id="10942"/>
          </w:p>
        </w:tc>
        <w:tc>
          <w:tcPr>
            <w:tcW w:w="1701" w:type="dxa"/>
            <w:vAlign w:val="bottom"/>
          </w:tcPr>
          <w:p w:rsidR="004D3D35" w:rsidRPr="007F73E9" w:rsidRDefault="004D3D35" w:rsidP="0011479D">
            <w:pPr>
              <w:jc w:val="right"/>
              <w:rPr>
                <w:b/>
                <w:sz w:val="18"/>
                <w:szCs w:val="18"/>
              </w:rPr>
            </w:pPr>
            <w:bookmarkStart w:id="10943" w:name="Z5302_421_07"/>
            <w:bookmarkEnd w:id="10943"/>
          </w:p>
        </w:tc>
      </w:tr>
      <w:tr w:rsidR="004D3D35" w:rsidRPr="00AB602E">
        <w:trPr>
          <w:cantSplit/>
          <w:trHeight w:hRule="exact" w:val="340"/>
          <w:jc w:val="right"/>
        </w:trPr>
        <w:tc>
          <w:tcPr>
            <w:tcW w:w="6581" w:type="dxa"/>
            <w:vAlign w:val="center"/>
          </w:tcPr>
          <w:p w:rsidR="004D3D35" w:rsidRPr="00AA041F" w:rsidRDefault="004D3D35" w:rsidP="003D4137">
            <w:pPr>
              <w:rPr>
                <w:sz w:val="20"/>
              </w:rPr>
            </w:pPr>
            <w:r>
              <w:rPr>
                <w:sz w:val="20"/>
              </w:rPr>
              <w:t>жидк</w:t>
            </w:r>
            <w:r w:rsidR="00F725A4">
              <w:rPr>
                <w:sz w:val="20"/>
              </w:rPr>
              <w:t>остные</w:t>
            </w:r>
            <w:r>
              <w:rPr>
                <w:sz w:val="20"/>
              </w:rPr>
              <w:t xml:space="preserve"> хроматографы с масс-спектрометрическими детекторами</w:t>
            </w:r>
          </w:p>
        </w:tc>
        <w:tc>
          <w:tcPr>
            <w:tcW w:w="744" w:type="dxa"/>
            <w:vAlign w:val="bottom"/>
          </w:tcPr>
          <w:p w:rsidR="004D3D35" w:rsidRPr="00AA041F" w:rsidRDefault="004D3D35" w:rsidP="003D4137">
            <w:pPr>
              <w:jc w:val="center"/>
              <w:rPr>
                <w:sz w:val="20"/>
              </w:rPr>
            </w:pPr>
            <w:r>
              <w:rPr>
                <w:sz w:val="20"/>
              </w:rPr>
              <w:t>42.2</w:t>
            </w:r>
          </w:p>
        </w:tc>
        <w:tc>
          <w:tcPr>
            <w:tcW w:w="1355" w:type="dxa"/>
            <w:vAlign w:val="bottom"/>
          </w:tcPr>
          <w:p w:rsidR="004D3D35" w:rsidRPr="007F73E9" w:rsidRDefault="004D3D35" w:rsidP="0011479D">
            <w:pPr>
              <w:jc w:val="right"/>
              <w:rPr>
                <w:b/>
                <w:sz w:val="18"/>
                <w:szCs w:val="18"/>
              </w:rPr>
            </w:pPr>
            <w:bookmarkStart w:id="10944" w:name="Z5302_422_03"/>
            <w:bookmarkEnd w:id="10944"/>
          </w:p>
        </w:tc>
        <w:tc>
          <w:tcPr>
            <w:tcW w:w="1650" w:type="dxa"/>
            <w:vAlign w:val="bottom"/>
          </w:tcPr>
          <w:p w:rsidR="004D3D35" w:rsidRPr="007F73E9" w:rsidRDefault="004D3D35" w:rsidP="0011479D">
            <w:pPr>
              <w:jc w:val="right"/>
              <w:rPr>
                <w:b/>
                <w:sz w:val="18"/>
                <w:szCs w:val="18"/>
              </w:rPr>
            </w:pPr>
            <w:bookmarkStart w:id="10945" w:name="Z5302_422_04"/>
            <w:bookmarkEnd w:id="10945"/>
          </w:p>
        </w:tc>
        <w:tc>
          <w:tcPr>
            <w:tcW w:w="1496" w:type="dxa"/>
            <w:vAlign w:val="bottom"/>
          </w:tcPr>
          <w:p w:rsidR="004D3D35" w:rsidRPr="007F73E9" w:rsidRDefault="004D3D35" w:rsidP="0011479D">
            <w:pPr>
              <w:jc w:val="right"/>
              <w:rPr>
                <w:b/>
                <w:sz w:val="18"/>
                <w:szCs w:val="18"/>
              </w:rPr>
            </w:pPr>
            <w:bookmarkStart w:id="10946" w:name="Z5302_422_05"/>
            <w:bookmarkEnd w:id="10946"/>
          </w:p>
        </w:tc>
        <w:tc>
          <w:tcPr>
            <w:tcW w:w="1496" w:type="dxa"/>
            <w:vAlign w:val="bottom"/>
          </w:tcPr>
          <w:p w:rsidR="004D3D35" w:rsidRPr="007F73E9" w:rsidRDefault="004D3D35" w:rsidP="0011479D">
            <w:pPr>
              <w:jc w:val="right"/>
              <w:rPr>
                <w:b/>
                <w:sz w:val="18"/>
                <w:szCs w:val="18"/>
              </w:rPr>
            </w:pPr>
            <w:bookmarkStart w:id="10947" w:name="Z5302_422_06"/>
            <w:bookmarkEnd w:id="10947"/>
          </w:p>
        </w:tc>
        <w:tc>
          <w:tcPr>
            <w:tcW w:w="1701" w:type="dxa"/>
            <w:vAlign w:val="bottom"/>
          </w:tcPr>
          <w:p w:rsidR="004D3D35" w:rsidRPr="007F73E9" w:rsidRDefault="004D3D35" w:rsidP="0011479D">
            <w:pPr>
              <w:jc w:val="right"/>
              <w:rPr>
                <w:b/>
                <w:sz w:val="18"/>
                <w:szCs w:val="18"/>
              </w:rPr>
            </w:pPr>
            <w:bookmarkStart w:id="10948" w:name="Z5302_422_07"/>
            <w:bookmarkEnd w:id="10948"/>
          </w:p>
        </w:tc>
      </w:tr>
      <w:tr w:rsidR="004D3D35" w:rsidRPr="00AB602E">
        <w:trPr>
          <w:cantSplit/>
          <w:trHeight w:hRule="exact" w:val="573"/>
          <w:jc w:val="right"/>
        </w:trPr>
        <w:tc>
          <w:tcPr>
            <w:tcW w:w="6581" w:type="dxa"/>
            <w:vAlign w:val="center"/>
          </w:tcPr>
          <w:p w:rsidR="004D3D35" w:rsidRPr="00AA041F" w:rsidRDefault="004D3D35" w:rsidP="003D4137">
            <w:pPr>
              <w:rPr>
                <w:sz w:val="20"/>
              </w:rPr>
            </w:pPr>
            <w:r w:rsidRPr="00AA041F">
              <w:rPr>
                <w:sz w:val="20"/>
              </w:rPr>
              <w:t>Автоматические и полуавтома</w:t>
            </w:r>
            <w:r>
              <w:rPr>
                <w:sz w:val="20"/>
              </w:rPr>
              <w:t>тические устройства для приготовления</w:t>
            </w:r>
            <w:r w:rsidRPr="00AA041F">
              <w:rPr>
                <w:sz w:val="20"/>
              </w:rPr>
              <w:t xml:space="preserve"> и</w:t>
            </w:r>
            <w:r>
              <w:rPr>
                <w:sz w:val="20"/>
              </w:rPr>
              <w:t xml:space="preserve"> </w:t>
            </w:r>
            <w:r w:rsidRPr="00AA041F">
              <w:rPr>
                <w:sz w:val="20"/>
              </w:rPr>
              <w:t>(или) окраски мазков</w:t>
            </w:r>
          </w:p>
        </w:tc>
        <w:tc>
          <w:tcPr>
            <w:tcW w:w="744" w:type="dxa"/>
            <w:vAlign w:val="bottom"/>
          </w:tcPr>
          <w:p w:rsidR="004D3D35" w:rsidRPr="00AA041F" w:rsidRDefault="004D3D35" w:rsidP="003D4137">
            <w:pPr>
              <w:jc w:val="center"/>
              <w:rPr>
                <w:sz w:val="20"/>
              </w:rPr>
            </w:pPr>
            <w:r w:rsidRPr="00AA041F">
              <w:rPr>
                <w:sz w:val="20"/>
              </w:rPr>
              <w:t>43</w:t>
            </w:r>
          </w:p>
        </w:tc>
        <w:tc>
          <w:tcPr>
            <w:tcW w:w="1355" w:type="dxa"/>
            <w:vAlign w:val="bottom"/>
          </w:tcPr>
          <w:p w:rsidR="004D3D35" w:rsidRPr="007F73E9" w:rsidRDefault="004D3D35" w:rsidP="003D4137">
            <w:pPr>
              <w:jc w:val="right"/>
              <w:rPr>
                <w:b/>
                <w:sz w:val="18"/>
                <w:szCs w:val="18"/>
              </w:rPr>
            </w:pPr>
            <w:bookmarkStart w:id="10949" w:name="Z5302_043_03"/>
            <w:bookmarkEnd w:id="10949"/>
          </w:p>
        </w:tc>
        <w:tc>
          <w:tcPr>
            <w:tcW w:w="1650" w:type="dxa"/>
            <w:vAlign w:val="bottom"/>
          </w:tcPr>
          <w:p w:rsidR="004D3D35" w:rsidRPr="007F73E9" w:rsidRDefault="004D3D35" w:rsidP="003D4137">
            <w:pPr>
              <w:jc w:val="right"/>
              <w:rPr>
                <w:b/>
                <w:sz w:val="18"/>
                <w:szCs w:val="18"/>
              </w:rPr>
            </w:pPr>
            <w:bookmarkStart w:id="10950" w:name="Z5302_043_04"/>
            <w:bookmarkEnd w:id="10950"/>
          </w:p>
        </w:tc>
        <w:tc>
          <w:tcPr>
            <w:tcW w:w="1496" w:type="dxa"/>
            <w:vAlign w:val="bottom"/>
          </w:tcPr>
          <w:p w:rsidR="004D3D35" w:rsidRPr="007F73E9" w:rsidRDefault="004D3D35" w:rsidP="003D4137">
            <w:pPr>
              <w:jc w:val="right"/>
              <w:rPr>
                <w:b/>
                <w:sz w:val="18"/>
                <w:szCs w:val="18"/>
              </w:rPr>
            </w:pPr>
            <w:bookmarkStart w:id="10951" w:name="Z5302_043_05"/>
            <w:bookmarkEnd w:id="10951"/>
          </w:p>
        </w:tc>
        <w:tc>
          <w:tcPr>
            <w:tcW w:w="1496" w:type="dxa"/>
            <w:vAlign w:val="bottom"/>
          </w:tcPr>
          <w:p w:rsidR="004D3D35" w:rsidRPr="007F73E9" w:rsidRDefault="004D3D35" w:rsidP="003D4137">
            <w:pPr>
              <w:jc w:val="right"/>
              <w:rPr>
                <w:b/>
                <w:sz w:val="18"/>
                <w:szCs w:val="18"/>
              </w:rPr>
            </w:pPr>
            <w:bookmarkStart w:id="10952" w:name="Z5302_043_06"/>
            <w:bookmarkEnd w:id="10952"/>
          </w:p>
        </w:tc>
        <w:tc>
          <w:tcPr>
            <w:tcW w:w="1701" w:type="dxa"/>
            <w:vAlign w:val="bottom"/>
          </w:tcPr>
          <w:p w:rsidR="004D3D35" w:rsidRPr="007F73E9" w:rsidRDefault="004D3D35" w:rsidP="003D4137">
            <w:pPr>
              <w:jc w:val="right"/>
              <w:rPr>
                <w:b/>
                <w:sz w:val="18"/>
                <w:szCs w:val="18"/>
              </w:rPr>
            </w:pPr>
            <w:bookmarkStart w:id="10953" w:name="Z5302_043_07"/>
            <w:bookmarkEnd w:id="10953"/>
          </w:p>
        </w:tc>
      </w:tr>
      <w:tr w:rsidR="004D3D35" w:rsidRPr="00AB602E">
        <w:trPr>
          <w:cantSplit/>
          <w:trHeight w:hRule="exact" w:val="340"/>
          <w:jc w:val="right"/>
        </w:trPr>
        <w:tc>
          <w:tcPr>
            <w:tcW w:w="6581" w:type="dxa"/>
            <w:vAlign w:val="center"/>
          </w:tcPr>
          <w:p w:rsidR="004D3D35" w:rsidRPr="00AA041F" w:rsidRDefault="004D3D35" w:rsidP="003D4137">
            <w:pPr>
              <w:rPr>
                <w:sz w:val="20"/>
              </w:rPr>
            </w:pPr>
            <w:r w:rsidRPr="00AA041F">
              <w:rPr>
                <w:sz w:val="20"/>
              </w:rPr>
              <w:t xml:space="preserve">Установки для </w:t>
            </w:r>
            <w:proofErr w:type="spellStart"/>
            <w:r w:rsidRPr="00AA041F">
              <w:rPr>
                <w:sz w:val="20"/>
              </w:rPr>
              <w:t>деионизации</w:t>
            </w:r>
            <w:proofErr w:type="spellEnd"/>
            <w:r w:rsidRPr="00AA041F">
              <w:rPr>
                <w:sz w:val="20"/>
              </w:rPr>
              <w:t xml:space="preserve"> воды</w:t>
            </w:r>
          </w:p>
        </w:tc>
        <w:tc>
          <w:tcPr>
            <w:tcW w:w="744" w:type="dxa"/>
            <w:vAlign w:val="bottom"/>
          </w:tcPr>
          <w:p w:rsidR="004D3D35" w:rsidRPr="00AA041F" w:rsidRDefault="004D3D35" w:rsidP="003D4137">
            <w:pPr>
              <w:jc w:val="center"/>
              <w:rPr>
                <w:sz w:val="20"/>
              </w:rPr>
            </w:pPr>
            <w:r w:rsidRPr="00AA041F">
              <w:rPr>
                <w:sz w:val="20"/>
              </w:rPr>
              <w:t>44</w:t>
            </w:r>
          </w:p>
        </w:tc>
        <w:tc>
          <w:tcPr>
            <w:tcW w:w="1355" w:type="dxa"/>
            <w:vAlign w:val="bottom"/>
          </w:tcPr>
          <w:p w:rsidR="004D3D35" w:rsidRPr="007F73E9" w:rsidRDefault="004D3D35" w:rsidP="003D4137">
            <w:pPr>
              <w:jc w:val="right"/>
              <w:rPr>
                <w:b/>
                <w:sz w:val="18"/>
                <w:szCs w:val="18"/>
              </w:rPr>
            </w:pPr>
            <w:bookmarkStart w:id="10954" w:name="Z5302_044_03"/>
            <w:bookmarkEnd w:id="10954"/>
          </w:p>
        </w:tc>
        <w:tc>
          <w:tcPr>
            <w:tcW w:w="1650" w:type="dxa"/>
            <w:vAlign w:val="bottom"/>
          </w:tcPr>
          <w:p w:rsidR="004D3D35" w:rsidRPr="007F73E9" w:rsidRDefault="004D3D35" w:rsidP="003D4137">
            <w:pPr>
              <w:jc w:val="right"/>
              <w:rPr>
                <w:b/>
                <w:sz w:val="18"/>
                <w:szCs w:val="18"/>
              </w:rPr>
            </w:pPr>
            <w:bookmarkStart w:id="10955" w:name="Z5302_044_04"/>
            <w:bookmarkEnd w:id="10955"/>
          </w:p>
        </w:tc>
        <w:tc>
          <w:tcPr>
            <w:tcW w:w="1496" w:type="dxa"/>
            <w:vAlign w:val="bottom"/>
          </w:tcPr>
          <w:p w:rsidR="004D3D35" w:rsidRPr="007F73E9" w:rsidRDefault="004D3D35" w:rsidP="003D4137">
            <w:pPr>
              <w:jc w:val="right"/>
              <w:rPr>
                <w:b/>
                <w:sz w:val="18"/>
                <w:szCs w:val="18"/>
              </w:rPr>
            </w:pPr>
            <w:bookmarkStart w:id="10956" w:name="Z5302_044_05"/>
            <w:bookmarkEnd w:id="10956"/>
          </w:p>
        </w:tc>
        <w:tc>
          <w:tcPr>
            <w:tcW w:w="1496" w:type="dxa"/>
            <w:vAlign w:val="bottom"/>
          </w:tcPr>
          <w:p w:rsidR="004D3D35" w:rsidRPr="007F73E9" w:rsidRDefault="004D3D35" w:rsidP="003D4137">
            <w:pPr>
              <w:jc w:val="right"/>
              <w:rPr>
                <w:b/>
                <w:sz w:val="18"/>
                <w:szCs w:val="18"/>
              </w:rPr>
            </w:pPr>
            <w:bookmarkStart w:id="10957" w:name="Z5302_044_06"/>
            <w:bookmarkEnd w:id="10957"/>
          </w:p>
        </w:tc>
        <w:tc>
          <w:tcPr>
            <w:tcW w:w="1701" w:type="dxa"/>
            <w:vAlign w:val="bottom"/>
          </w:tcPr>
          <w:p w:rsidR="004D3D35" w:rsidRPr="007F73E9" w:rsidRDefault="004D3D35" w:rsidP="003D4137">
            <w:pPr>
              <w:jc w:val="right"/>
              <w:rPr>
                <w:b/>
                <w:sz w:val="18"/>
                <w:szCs w:val="18"/>
              </w:rPr>
            </w:pPr>
            <w:bookmarkStart w:id="10958" w:name="Z5302_044_07"/>
            <w:bookmarkEnd w:id="10958"/>
          </w:p>
        </w:tc>
      </w:tr>
      <w:tr w:rsidR="004D3D35" w:rsidRPr="00AB602E">
        <w:trPr>
          <w:cantSplit/>
          <w:trHeight w:hRule="exact" w:val="340"/>
          <w:jc w:val="right"/>
        </w:trPr>
        <w:tc>
          <w:tcPr>
            <w:tcW w:w="6581" w:type="dxa"/>
            <w:vAlign w:val="center"/>
          </w:tcPr>
          <w:p w:rsidR="004D3D35" w:rsidRPr="00823516" w:rsidRDefault="004D3D35" w:rsidP="003D4137">
            <w:pPr>
              <w:rPr>
                <w:sz w:val="20"/>
              </w:rPr>
            </w:pPr>
            <w:r w:rsidRPr="00823516">
              <w:rPr>
                <w:sz w:val="20"/>
              </w:rPr>
              <w:t>Анализаторы для определения СОЭ</w:t>
            </w:r>
          </w:p>
        </w:tc>
        <w:tc>
          <w:tcPr>
            <w:tcW w:w="744" w:type="dxa"/>
            <w:vAlign w:val="center"/>
          </w:tcPr>
          <w:p w:rsidR="004D3D35" w:rsidRPr="00823516" w:rsidRDefault="004D3D35" w:rsidP="003D4137">
            <w:pPr>
              <w:jc w:val="center"/>
              <w:rPr>
                <w:sz w:val="20"/>
              </w:rPr>
            </w:pPr>
            <w:r w:rsidRPr="00823516">
              <w:rPr>
                <w:sz w:val="20"/>
              </w:rPr>
              <w:t>45</w:t>
            </w:r>
          </w:p>
        </w:tc>
        <w:tc>
          <w:tcPr>
            <w:tcW w:w="1355" w:type="dxa"/>
            <w:vAlign w:val="bottom"/>
          </w:tcPr>
          <w:p w:rsidR="004D3D35" w:rsidRPr="007F73E9" w:rsidRDefault="004D3D35" w:rsidP="003D4137">
            <w:pPr>
              <w:jc w:val="right"/>
              <w:rPr>
                <w:b/>
                <w:sz w:val="18"/>
                <w:szCs w:val="18"/>
              </w:rPr>
            </w:pPr>
            <w:bookmarkStart w:id="10959" w:name="Z5302_045_03"/>
            <w:bookmarkEnd w:id="10959"/>
          </w:p>
        </w:tc>
        <w:tc>
          <w:tcPr>
            <w:tcW w:w="1650" w:type="dxa"/>
            <w:vAlign w:val="bottom"/>
          </w:tcPr>
          <w:p w:rsidR="004D3D35" w:rsidRPr="007F73E9" w:rsidRDefault="004D3D35" w:rsidP="003D4137">
            <w:pPr>
              <w:jc w:val="right"/>
              <w:rPr>
                <w:b/>
                <w:sz w:val="18"/>
                <w:szCs w:val="18"/>
              </w:rPr>
            </w:pPr>
            <w:bookmarkStart w:id="10960" w:name="Z5302_045_04"/>
            <w:bookmarkEnd w:id="10960"/>
          </w:p>
        </w:tc>
        <w:tc>
          <w:tcPr>
            <w:tcW w:w="1496" w:type="dxa"/>
            <w:vAlign w:val="bottom"/>
          </w:tcPr>
          <w:p w:rsidR="004D3D35" w:rsidRPr="007F73E9" w:rsidRDefault="004D3D35" w:rsidP="003D4137">
            <w:pPr>
              <w:jc w:val="right"/>
              <w:rPr>
                <w:b/>
                <w:sz w:val="18"/>
                <w:szCs w:val="18"/>
              </w:rPr>
            </w:pPr>
            <w:bookmarkStart w:id="10961" w:name="Z5302_045_05"/>
            <w:bookmarkEnd w:id="10961"/>
          </w:p>
        </w:tc>
        <w:tc>
          <w:tcPr>
            <w:tcW w:w="1496" w:type="dxa"/>
            <w:vAlign w:val="bottom"/>
          </w:tcPr>
          <w:p w:rsidR="004D3D35" w:rsidRPr="007F73E9" w:rsidRDefault="004D3D35" w:rsidP="003D4137">
            <w:pPr>
              <w:jc w:val="right"/>
              <w:rPr>
                <w:b/>
                <w:sz w:val="18"/>
                <w:szCs w:val="18"/>
              </w:rPr>
            </w:pPr>
            <w:bookmarkStart w:id="10962" w:name="Z5302_045_06"/>
            <w:bookmarkEnd w:id="10962"/>
          </w:p>
        </w:tc>
        <w:tc>
          <w:tcPr>
            <w:tcW w:w="1701" w:type="dxa"/>
            <w:vAlign w:val="bottom"/>
          </w:tcPr>
          <w:p w:rsidR="004D3D35" w:rsidRPr="007F73E9" w:rsidRDefault="004D3D35" w:rsidP="003D4137">
            <w:pPr>
              <w:jc w:val="right"/>
              <w:rPr>
                <w:b/>
                <w:sz w:val="18"/>
                <w:szCs w:val="18"/>
              </w:rPr>
            </w:pPr>
            <w:bookmarkStart w:id="10963" w:name="Z5302_045_07"/>
            <w:bookmarkEnd w:id="10963"/>
          </w:p>
        </w:tc>
      </w:tr>
      <w:tr w:rsidR="004D3D35" w:rsidRPr="00AB602E">
        <w:trPr>
          <w:cantSplit/>
          <w:trHeight w:hRule="exact" w:val="340"/>
          <w:jc w:val="right"/>
        </w:trPr>
        <w:tc>
          <w:tcPr>
            <w:tcW w:w="6581" w:type="dxa"/>
            <w:vAlign w:val="center"/>
          </w:tcPr>
          <w:p w:rsidR="004D3D35" w:rsidRPr="00823516" w:rsidRDefault="004D3D35" w:rsidP="003D4137">
            <w:pPr>
              <w:rPr>
                <w:sz w:val="20"/>
              </w:rPr>
            </w:pPr>
            <w:r w:rsidRPr="00823516">
              <w:rPr>
                <w:sz w:val="20"/>
              </w:rPr>
              <w:t xml:space="preserve">Анализаторы </w:t>
            </w:r>
            <w:proofErr w:type="spellStart"/>
            <w:r w:rsidRPr="00823516">
              <w:rPr>
                <w:sz w:val="20"/>
              </w:rPr>
              <w:t>иммунофлюоресцентные</w:t>
            </w:r>
            <w:proofErr w:type="spellEnd"/>
          </w:p>
        </w:tc>
        <w:tc>
          <w:tcPr>
            <w:tcW w:w="744" w:type="dxa"/>
            <w:vAlign w:val="center"/>
          </w:tcPr>
          <w:p w:rsidR="004D3D35" w:rsidRPr="00823516" w:rsidRDefault="004D3D35" w:rsidP="003D4137">
            <w:pPr>
              <w:jc w:val="center"/>
              <w:rPr>
                <w:sz w:val="20"/>
              </w:rPr>
            </w:pPr>
            <w:r w:rsidRPr="00823516">
              <w:rPr>
                <w:sz w:val="20"/>
              </w:rPr>
              <w:t>46</w:t>
            </w:r>
          </w:p>
        </w:tc>
        <w:tc>
          <w:tcPr>
            <w:tcW w:w="1355" w:type="dxa"/>
            <w:vAlign w:val="bottom"/>
          </w:tcPr>
          <w:p w:rsidR="004D3D35" w:rsidRPr="007F73E9" w:rsidRDefault="004D3D35" w:rsidP="003D4137">
            <w:pPr>
              <w:jc w:val="right"/>
              <w:rPr>
                <w:b/>
                <w:sz w:val="18"/>
                <w:szCs w:val="18"/>
              </w:rPr>
            </w:pPr>
            <w:bookmarkStart w:id="10964" w:name="Z5302_046_03"/>
            <w:bookmarkEnd w:id="10964"/>
          </w:p>
        </w:tc>
        <w:tc>
          <w:tcPr>
            <w:tcW w:w="1650" w:type="dxa"/>
            <w:vAlign w:val="bottom"/>
          </w:tcPr>
          <w:p w:rsidR="004D3D35" w:rsidRPr="007F73E9" w:rsidRDefault="004D3D35" w:rsidP="003D4137">
            <w:pPr>
              <w:jc w:val="right"/>
              <w:rPr>
                <w:b/>
                <w:sz w:val="18"/>
                <w:szCs w:val="18"/>
              </w:rPr>
            </w:pPr>
            <w:bookmarkStart w:id="10965" w:name="Z5302_046_04"/>
            <w:bookmarkEnd w:id="10965"/>
          </w:p>
        </w:tc>
        <w:tc>
          <w:tcPr>
            <w:tcW w:w="1496" w:type="dxa"/>
            <w:vAlign w:val="bottom"/>
          </w:tcPr>
          <w:p w:rsidR="004D3D35" w:rsidRPr="007F73E9" w:rsidRDefault="004D3D35" w:rsidP="003D4137">
            <w:pPr>
              <w:jc w:val="right"/>
              <w:rPr>
                <w:b/>
                <w:sz w:val="18"/>
                <w:szCs w:val="18"/>
              </w:rPr>
            </w:pPr>
            <w:bookmarkStart w:id="10966" w:name="Z5302_046_05"/>
            <w:bookmarkEnd w:id="10966"/>
          </w:p>
        </w:tc>
        <w:tc>
          <w:tcPr>
            <w:tcW w:w="1496" w:type="dxa"/>
            <w:vAlign w:val="bottom"/>
          </w:tcPr>
          <w:p w:rsidR="004D3D35" w:rsidRPr="007F73E9" w:rsidRDefault="004D3D35" w:rsidP="003D4137">
            <w:pPr>
              <w:jc w:val="right"/>
              <w:rPr>
                <w:b/>
                <w:sz w:val="18"/>
                <w:szCs w:val="18"/>
              </w:rPr>
            </w:pPr>
            <w:bookmarkStart w:id="10967" w:name="Z5302_046_06"/>
            <w:bookmarkEnd w:id="10967"/>
          </w:p>
        </w:tc>
        <w:tc>
          <w:tcPr>
            <w:tcW w:w="1701" w:type="dxa"/>
            <w:vAlign w:val="bottom"/>
          </w:tcPr>
          <w:p w:rsidR="004D3D35" w:rsidRPr="007F73E9" w:rsidRDefault="004D3D35" w:rsidP="003D4137">
            <w:pPr>
              <w:jc w:val="right"/>
              <w:rPr>
                <w:b/>
                <w:sz w:val="18"/>
                <w:szCs w:val="18"/>
              </w:rPr>
            </w:pPr>
            <w:bookmarkStart w:id="10968" w:name="Z5302_046_07"/>
            <w:bookmarkEnd w:id="10968"/>
          </w:p>
        </w:tc>
      </w:tr>
      <w:tr w:rsidR="004D3D35" w:rsidRPr="00AB602E">
        <w:trPr>
          <w:cantSplit/>
          <w:trHeight w:hRule="exact" w:val="340"/>
          <w:jc w:val="right"/>
        </w:trPr>
        <w:tc>
          <w:tcPr>
            <w:tcW w:w="6581" w:type="dxa"/>
            <w:vAlign w:val="center"/>
          </w:tcPr>
          <w:p w:rsidR="004D3D35" w:rsidRPr="00823516" w:rsidRDefault="004D3D35" w:rsidP="003D4137">
            <w:pPr>
              <w:rPr>
                <w:sz w:val="20"/>
              </w:rPr>
            </w:pPr>
            <w:r w:rsidRPr="00823516">
              <w:rPr>
                <w:sz w:val="20"/>
              </w:rPr>
              <w:t>Анализаторы иммуногематологические</w:t>
            </w:r>
          </w:p>
        </w:tc>
        <w:tc>
          <w:tcPr>
            <w:tcW w:w="744" w:type="dxa"/>
            <w:vAlign w:val="center"/>
          </w:tcPr>
          <w:p w:rsidR="004D3D35" w:rsidRPr="00823516" w:rsidRDefault="004D3D35" w:rsidP="003D4137">
            <w:pPr>
              <w:jc w:val="center"/>
              <w:rPr>
                <w:sz w:val="20"/>
              </w:rPr>
            </w:pPr>
            <w:r w:rsidRPr="00823516">
              <w:rPr>
                <w:sz w:val="20"/>
              </w:rPr>
              <w:t>47</w:t>
            </w:r>
          </w:p>
        </w:tc>
        <w:tc>
          <w:tcPr>
            <w:tcW w:w="1355" w:type="dxa"/>
            <w:vAlign w:val="bottom"/>
          </w:tcPr>
          <w:p w:rsidR="004D3D35" w:rsidRPr="007F73E9" w:rsidRDefault="004D3D35" w:rsidP="003D4137">
            <w:pPr>
              <w:jc w:val="right"/>
              <w:rPr>
                <w:b/>
                <w:sz w:val="18"/>
                <w:szCs w:val="18"/>
              </w:rPr>
            </w:pPr>
            <w:bookmarkStart w:id="10969" w:name="Z5302_047_03"/>
            <w:bookmarkEnd w:id="10969"/>
          </w:p>
        </w:tc>
        <w:tc>
          <w:tcPr>
            <w:tcW w:w="1650" w:type="dxa"/>
            <w:vAlign w:val="bottom"/>
          </w:tcPr>
          <w:p w:rsidR="004D3D35" w:rsidRPr="007F73E9" w:rsidRDefault="004D3D35" w:rsidP="003D4137">
            <w:pPr>
              <w:jc w:val="right"/>
              <w:rPr>
                <w:b/>
                <w:sz w:val="18"/>
                <w:szCs w:val="18"/>
              </w:rPr>
            </w:pPr>
            <w:bookmarkStart w:id="10970" w:name="Z5302_047_04"/>
            <w:bookmarkEnd w:id="10970"/>
          </w:p>
        </w:tc>
        <w:tc>
          <w:tcPr>
            <w:tcW w:w="1496" w:type="dxa"/>
            <w:vAlign w:val="bottom"/>
          </w:tcPr>
          <w:p w:rsidR="004D3D35" w:rsidRPr="007F73E9" w:rsidRDefault="004D3D35" w:rsidP="003D4137">
            <w:pPr>
              <w:jc w:val="right"/>
              <w:rPr>
                <w:b/>
                <w:sz w:val="18"/>
                <w:szCs w:val="18"/>
              </w:rPr>
            </w:pPr>
            <w:bookmarkStart w:id="10971" w:name="Z5302_047_05"/>
            <w:bookmarkEnd w:id="10971"/>
          </w:p>
        </w:tc>
        <w:tc>
          <w:tcPr>
            <w:tcW w:w="1496" w:type="dxa"/>
            <w:vAlign w:val="bottom"/>
          </w:tcPr>
          <w:p w:rsidR="004D3D35" w:rsidRPr="007F73E9" w:rsidRDefault="004D3D35" w:rsidP="003D4137">
            <w:pPr>
              <w:jc w:val="right"/>
              <w:rPr>
                <w:b/>
                <w:sz w:val="18"/>
                <w:szCs w:val="18"/>
              </w:rPr>
            </w:pPr>
            <w:bookmarkStart w:id="10972" w:name="Z5302_047_06"/>
            <w:bookmarkEnd w:id="10972"/>
          </w:p>
        </w:tc>
        <w:tc>
          <w:tcPr>
            <w:tcW w:w="1701" w:type="dxa"/>
            <w:vAlign w:val="bottom"/>
          </w:tcPr>
          <w:p w:rsidR="004D3D35" w:rsidRPr="007F73E9" w:rsidRDefault="004D3D35" w:rsidP="003D4137">
            <w:pPr>
              <w:jc w:val="right"/>
              <w:rPr>
                <w:b/>
                <w:sz w:val="18"/>
                <w:szCs w:val="18"/>
              </w:rPr>
            </w:pPr>
            <w:bookmarkStart w:id="10973" w:name="Z5302_047_07"/>
            <w:bookmarkEnd w:id="10973"/>
          </w:p>
        </w:tc>
      </w:tr>
      <w:tr w:rsidR="004D3D35" w:rsidRPr="00AB602E">
        <w:trPr>
          <w:cantSplit/>
          <w:trHeight w:hRule="exact" w:val="340"/>
          <w:jc w:val="right"/>
        </w:trPr>
        <w:tc>
          <w:tcPr>
            <w:tcW w:w="6581" w:type="dxa"/>
            <w:vAlign w:val="center"/>
          </w:tcPr>
          <w:p w:rsidR="004D3D35" w:rsidRPr="00823516" w:rsidRDefault="004D3D35" w:rsidP="003D4137">
            <w:pPr>
              <w:rPr>
                <w:sz w:val="20"/>
              </w:rPr>
            </w:pPr>
            <w:r w:rsidRPr="00823516">
              <w:rPr>
                <w:sz w:val="20"/>
              </w:rPr>
              <w:t>Аппаратные комплексы для жидкостной цитологии</w:t>
            </w:r>
          </w:p>
        </w:tc>
        <w:tc>
          <w:tcPr>
            <w:tcW w:w="744" w:type="dxa"/>
            <w:vAlign w:val="center"/>
          </w:tcPr>
          <w:p w:rsidR="004D3D35" w:rsidRPr="00823516" w:rsidRDefault="004D3D35" w:rsidP="003D4137">
            <w:pPr>
              <w:jc w:val="center"/>
              <w:rPr>
                <w:sz w:val="20"/>
              </w:rPr>
            </w:pPr>
            <w:r w:rsidRPr="00823516">
              <w:rPr>
                <w:sz w:val="20"/>
              </w:rPr>
              <w:t>48</w:t>
            </w:r>
          </w:p>
        </w:tc>
        <w:tc>
          <w:tcPr>
            <w:tcW w:w="1355" w:type="dxa"/>
            <w:vAlign w:val="bottom"/>
          </w:tcPr>
          <w:p w:rsidR="004D3D35" w:rsidRPr="007F73E9" w:rsidRDefault="004D3D35" w:rsidP="003D4137">
            <w:pPr>
              <w:jc w:val="right"/>
              <w:rPr>
                <w:b/>
                <w:sz w:val="18"/>
                <w:szCs w:val="18"/>
              </w:rPr>
            </w:pPr>
            <w:bookmarkStart w:id="10974" w:name="Z5302_048_03"/>
            <w:bookmarkEnd w:id="10974"/>
          </w:p>
        </w:tc>
        <w:tc>
          <w:tcPr>
            <w:tcW w:w="1650" w:type="dxa"/>
            <w:vAlign w:val="bottom"/>
          </w:tcPr>
          <w:p w:rsidR="004D3D35" w:rsidRPr="007F73E9" w:rsidRDefault="004D3D35" w:rsidP="003D4137">
            <w:pPr>
              <w:jc w:val="right"/>
              <w:rPr>
                <w:b/>
                <w:sz w:val="18"/>
                <w:szCs w:val="18"/>
              </w:rPr>
            </w:pPr>
            <w:bookmarkStart w:id="10975" w:name="Z5302_048_04"/>
            <w:bookmarkEnd w:id="10975"/>
          </w:p>
        </w:tc>
        <w:tc>
          <w:tcPr>
            <w:tcW w:w="1496" w:type="dxa"/>
            <w:vAlign w:val="bottom"/>
          </w:tcPr>
          <w:p w:rsidR="004D3D35" w:rsidRPr="007F73E9" w:rsidRDefault="004D3D35" w:rsidP="003D4137">
            <w:pPr>
              <w:jc w:val="right"/>
              <w:rPr>
                <w:b/>
                <w:sz w:val="18"/>
                <w:szCs w:val="18"/>
              </w:rPr>
            </w:pPr>
            <w:bookmarkStart w:id="10976" w:name="Z5302_048_05"/>
            <w:bookmarkEnd w:id="10976"/>
          </w:p>
        </w:tc>
        <w:tc>
          <w:tcPr>
            <w:tcW w:w="1496" w:type="dxa"/>
            <w:vAlign w:val="bottom"/>
          </w:tcPr>
          <w:p w:rsidR="004D3D35" w:rsidRPr="007F73E9" w:rsidRDefault="004D3D35" w:rsidP="003D4137">
            <w:pPr>
              <w:jc w:val="right"/>
              <w:rPr>
                <w:b/>
                <w:sz w:val="18"/>
                <w:szCs w:val="18"/>
              </w:rPr>
            </w:pPr>
            <w:bookmarkStart w:id="10977" w:name="Z5302_048_06"/>
            <w:bookmarkEnd w:id="10977"/>
          </w:p>
        </w:tc>
        <w:tc>
          <w:tcPr>
            <w:tcW w:w="1701" w:type="dxa"/>
            <w:vAlign w:val="bottom"/>
          </w:tcPr>
          <w:p w:rsidR="004D3D35" w:rsidRPr="007F73E9" w:rsidRDefault="004D3D35" w:rsidP="003D4137">
            <w:pPr>
              <w:jc w:val="right"/>
              <w:rPr>
                <w:b/>
                <w:sz w:val="18"/>
                <w:szCs w:val="18"/>
              </w:rPr>
            </w:pPr>
            <w:bookmarkStart w:id="10978" w:name="Z5302_048_07"/>
            <w:bookmarkEnd w:id="10978"/>
          </w:p>
        </w:tc>
      </w:tr>
      <w:tr w:rsidR="004D3D35" w:rsidRPr="00AB602E">
        <w:trPr>
          <w:cantSplit/>
          <w:trHeight w:hRule="exact" w:val="340"/>
          <w:jc w:val="right"/>
        </w:trPr>
        <w:tc>
          <w:tcPr>
            <w:tcW w:w="6581" w:type="dxa"/>
            <w:vAlign w:val="center"/>
          </w:tcPr>
          <w:p w:rsidR="004D3D35" w:rsidRPr="00823516" w:rsidRDefault="004D3D35" w:rsidP="003D4137">
            <w:pPr>
              <w:rPr>
                <w:sz w:val="20"/>
              </w:rPr>
            </w:pPr>
            <w:r w:rsidRPr="00823516">
              <w:rPr>
                <w:sz w:val="20"/>
              </w:rPr>
              <w:t>Анализаторы для радиоизотопных исследований</w:t>
            </w:r>
          </w:p>
        </w:tc>
        <w:tc>
          <w:tcPr>
            <w:tcW w:w="744" w:type="dxa"/>
            <w:vAlign w:val="center"/>
          </w:tcPr>
          <w:p w:rsidR="004D3D35" w:rsidRPr="00823516" w:rsidRDefault="004D3D35" w:rsidP="003D4137">
            <w:pPr>
              <w:jc w:val="center"/>
              <w:rPr>
                <w:sz w:val="20"/>
              </w:rPr>
            </w:pPr>
            <w:r w:rsidRPr="00823516">
              <w:rPr>
                <w:sz w:val="20"/>
              </w:rPr>
              <w:t>49</w:t>
            </w:r>
          </w:p>
        </w:tc>
        <w:tc>
          <w:tcPr>
            <w:tcW w:w="1355" w:type="dxa"/>
            <w:vAlign w:val="bottom"/>
          </w:tcPr>
          <w:p w:rsidR="004D3D35" w:rsidRPr="007F73E9" w:rsidRDefault="004D3D35" w:rsidP="003D4137">
            <w:pPr>
              <w:jc w:val="right"/>
              <w:rPr>
                <w:b/>
                <w:sz w:val="18"/>
                <w:szCs w:val="18"/>
              </w:rPr>
            </w:pPr>
            <w:bookmarkStart w:id="10979" w:name="Z5302_049_03"/>
            <w:bookmarkEnd w:id="10979"/>
          </w:p>
        </w:tc>
        <w:tc>
          <w:tcPr>
            <w:tcW w:w="1650" w:type="dxa"/>
            <w:vAlign w:val="bottom"/>
          </w:tcPr>
          <w:p w:rsidR="004D3D35" w:rsidRPr="007F73E9" w:rsidRDefault="004D3D35" w:rsidP="003D4137">
            <w:pPr>
              <w:jc w:val="right"/>
              <w:rPr>
                <w:b/>
                <w:sz w:val="18"/>
                <w:szCs w:val="18"/>
              </w:rPr>
            </w:pPr>
            <w:bookmarkStart w:id="10980" w:name="Z5302_049_04"/>
            <w:bookmarkEnd w:id="10980"/>
          </w:p>
        </w:tc>
        <w:tc>
          <w:tcPr>
            <w:tcW w:w="1496" w:type="dxa"/>
            <w:vAlign w:val="bottom"/>
          </w:tcPr>
          <w:p w:rsidR="004D3D35" w:rsidRPr="007F73E9" w:rsidRDefault="004D3D35" w:rsidP="003D4137">
            <w:pPr>
              <w:jc w:val="right"/>
              <w:rPr>
                <w:b/>
                <w:sz w:val="18"/>
                <w:szCs w:val="18"/>
              </w:rPr>
            </w:pPr>
            <w:bookmarkStart w:id="10981" w:name="Z5302_049_05"/>
            <w:bookmarkEnd w:id="10981"/>
          </w:p>
        </w:tc>
        <w:tc>
          <w:tcPr>
            <w:tcW w:w="1496" w:type="dxa"/>
            <w:vAlign w:val="bottom"/>
          </w:tcPr>
          <w:p w:rsidR="004D3D35" w:rsidRPr="007F73E9" w:rsidRDefault="004D3D35" w:rsidP="003D4137">
            <w:pPr>
              <w:jc w:val="right"/>
              <w:rPr>
                <w:b/>
                <w:sz w:val="18"/>
                <w:szCs w:val="18"/>
              </w:rPr>
            </w:pPr>
            <w:bookmarkStart w:id="10982" w:name="Z5302_049_06"/>
            <w:bookmarkEnd w:id="10982"/>
          </w:p>
        </w:tc>
        <w:tc>
          <w:tcPr>
            <w:tcW w:w="1701" w:type="dxa"/>
            <w:vAlign w:val="bottom"/>
          </w:tcPr>
          <w:p w:rsidR="004D3D35" w:rsidRPr="007F73E9" w:rsidRDefault="004D3D35" w:rsidP="003D4137">
            <w:pPr>
              <w:jc w:val="right"/>
              <w:rPr>
                <w:b/>
                <w:sz w:val="18"/>
                <w:szCs w:val="18"/>
              </w:rPr>
            </w:pPr>
            <w:bookmarkStart w:id="10983" w:name="Z5302_049_07"/>
            <w:bookmarkEnd w:id="10983"/>
          </w:p>
        </w:tc>
      </w:tr>
      <w:tr w:rsidR="004D3D35" w:rsidRPr="00AB602E">
        <w:trPr>
          <w:cantSplit/>
          <w:trHeight w:hRule="exact" w:val="340"/>
          <w:jc w:val="right"/>
        </w:trPr>
        <w:tc>
          <w:tcPr>
            <w:tcW w:w="6581" w:type="dxa"/>
            <w:vAlign w:val="center"/>
          </w:tcPr>
          <w:p w:rsidR="004D3D35" w:rsidRPr="004E72EC" w:rsidRDefault="004D3D35" w:rsidP="003D4137">
            <w:pPr>
              <w:rPr>
                <w:sz w:val="20"/>
              </w:rPr>
            </w:pPr>
            <w:r w:rsidRPr="004E72EC">
              <w:rPr>
                <w:sz w:val="20"/>
              </w:rPr>
              <w:t xml:space="preserve">Автоматические системы для </w:t>
            </w:r>
            <w:proofErr w:type="spellStart"/>
            <w:r w:rsidRPr="004E72EC">
              <w:rPr>
                <w:sz w:val="20"/>
              </w:rPr>
              <w:t>пробоподготовки</w:t>
            </w:r>
            <w:proofErr w:type="spellEnd"/>
          </w:p>
        </w:tc>
        <w:tc>
          <w:tcPr>
            <w:tcW w:w="744" w:type="dxa"/>
            <w:vAlign w:val="center"/>
          </w:tcPr>
          <w:p w:rsidR="004D3D35" w:rsidRPr="004E72EC" w:rsidRDefault="004D3D35" w:rsidP="003D4137">
            <w:pPr>
              <w:jc w:val="center"/>
              <w:rPr>
                <w:sz w:val="20"/>
              </w:rPr>
            </w:pPr>
            <w:r w:rsidRPr="004E72EC">
              <w:rPr>
                <w:sz w:val="20"/>
              </w:rPr>
              <w:t>50</w:t>
            </w:r>
          </w:p>
        </w:tc>
        <w:tc>
          <w:tcPr>
            <w:tcW w:w="1355" w:type="dxa"/>
            <w:vAlign w:val="bottom"/>
          </w:tcPr>
          <w:p w:rsidR="004D3D35" w:rsidRPr="007F73E9" w:rsidRDefault="004D3D35" w:rsidP="003D4137">
            <w:pPr>
              <w:jc w:val="right"/>
              <w:rPr>
                <w:b/>
                <w:sz w:val="18"/>
                <w:szCs w:val="18"/>
              </w:rPr>
            </w:pPr>
            <w:bookmarkStart w:id="10984" w:name="Z5302_050_03"/>
            <w:bookmarkEnd w:id="10984"/>
          </w:p>
        </w:tc>
        <w:tc>
          <w:tcPr>
            <w:tcW w:w="1650" w:type="dxa"/>
            <w:vAlign w:val="bottom"/>
          </w:tcPr>
          <w:p w:rsidR="004D3D35" w:rsidRPr="007F73E9" w:rsidRDefault="004D3D35" w:rsidP="003D4137">
            <w:pPr>
              <w:jc w:val="right"/>
              <w:rPr>
                <w:b/>
                <w:sz w:val="18"/>
                <w:szCs w:val="18"/>
              </w:rPr>
            </w:pPr>
            <w:bookmarkStart w:id="10985" w:name="Z5302_050_04"/>
            <w:bookmarkEnd w:id="10985"/>
          </w:p>
        </w:tc>
        <w:tc>
          <w:tcPr>
            <w:tcW w:w="1496" w:type="dxa"/>
            <w:vAlign w:val="bottom"/>
          </w:tcPr>
          <w:p w:rsidR="004D3D35" w:rsidRPr="007F73E9" w:rsidRDefault="004D3D35" w:rsidP="003D4137">
            <w:pPr>
              <w:jc w:val="right"/>
              <w:rPr>
                <w:b/>
                <w:sz w:val="18"/>
                <w:szCs w:val="18"/>
              </w:rPr>
            </w:pPr>
            <w:bookmarkStart w:id="10986" w:name="Z5302_050_05"/>
            <w:bookmarkEnd w:id="10986"/>
          </w:p>
        </w:tc>
        <w:tc>
          <w:tcPr>
            <w:tcW w:w="1496" w:type="dxa"/>
            <w:vAlign w:val="bottom"/>
          </w:tcPr>
          <w:p w:rsidR="004D3D35" w:rsidRPr="007F73E9" w:rsidRDefault="004D3D35" w:rsidP="003D4137">
            <w:pPr>
              <w:jc w:val="right"/>
              <w:rPr>
                <w:b/>
                <w:sz w:val="18"/>
                <w:szCs w:val="18"/>
              </w:rPr>
            </w:pPr>
            <w:bookmarkStart w:id="10987" w:name="Z5302_050_06"/>
            <w:bookmarkEnd w:id="10987"/>
          </w:p>
        </w:tc>
        <w:tc>
          <w:tcPr>
            <w:tcW w:w="1701" w:type="dxa"/>
            <w:vAlign w:val="bottom"/>
          </w:tcPr>
          <w:p w:rsidR="004D3D35" w:rsidRPr="007F73E9" w:rsidRDefault="004D3D35" w:rsidP="003D4137">
            <w:pPr>
              <w:jc w:val="right"/>
              <w:rPr>
                <w:b/>
                <w:sz w:val="18"/>
                <w:szCs w:val="18"/>
              </w:rPr>
            </w:pPr>
            <w:bookmarkStart w:id="10988" w:name="Z5302_050_07"/>
            <w:bookmarkEnd w:id="10988"/>
          </w:p>
        </w:tc>
      </w:tr>
      <w:tr w:rsidR="004D3D35" w:rsidRPr="00AB602E">
        <w:trPr>
          <w:cantSplit/>
          <w:trHeight w:hRule="exact" w:val="340"/>
          <w:jc w:val="right"/>
        </w:trPr>
        <w:tc>
          <w:tcPr>
            <w:tcW w:w="6581" w:type="dxa"/>
            <w:vAlign w:val="center"/>
          </w:tcPr>
          <w:p w:rsidR="004D3D35" w:rsidRPr="004E72EC" w:rsidRDefault="004D3D35" w:rsidP="003D4137">
            <w:pPr>
              <w:rPr>
                <w:sz w:val="20"/>
              </w:rPr>
            </w:pPr>
            <w:r w:rsidRPr="004E72EC">
              <w:rPr>
                <w:sz w:val="20"/>
              </w:rPr>
              <w:t>Системы комплексной автоматизации (</w:t>
            </w:r>
            <w:proofErr w:type="spellStart"/>
            <w:r w:rsidRPr="004E72EC">
              <w:rPr>
                <w:sz w:val="20"/>
              </w:rPr>
              <w:t>траковые</w:t>
            </w:r>
            <w:proofErr w:type="spellEnd"/>
            <w:r w:rsidRPr="004E72EC">
              <w:rPr>
                <w:sz w:val="20"/>
              </w:rPr>
              <w:t xml:space="preserve"> системы)</w:t>
            </w:r>
          </w:p>
        </w:tc>
        <w:tc>
          <w:tcPr>
            <w:tcW w:w="744" w:type="dxa"/>
            <w:vAlign w:val="center"/>
          </w:tcPr>
          <w:p w:rsidR="004D3D35" w:rsidRPr="004E72EC" w:rsidRDefault="004D3D35" w:rsidP="003D4137">
            <w:pPr>
              <w:jc w:val="center"/>
              <w:rPr>
                <w:sz w:val="20"/>
              </w:rPr>
            </w:pPr>
            <w:r w:rsidRPr="004E72EC">
              <w:rPr>
                <w:sz w:val="20"/>
              </w:rPr>
              <w:t>51</w:t>
            </w:r>
          </w:p>
        </w:tc>
        <w:tc>
          <w:tcPr>
            <w:tcW w:w="1355" w:type="dxa"/>
            <w:vAlign w:val="bottom"/>
          </w:tcPr>
          <w:p w:rsidR="004D3D35" w:rsidRPr="007F73E9" w:rsidRDefault="004D3D35" w:rsidP="003D4137">
            <w:pPr>
              <w:jc w:val="right"/>
              <w:rPr>
                <w:b/>
                <w:sz w:val="18"/>
                <w:szCs w:val="18"/>
              </w:rPr>
            </w:pPr>
            <w:bookmarkStart w:id="10989" w:name="Z5302_051_03"/>
            <w:bookmarkEnd w:id="10989"/>
          </w:p>
        </w:tc>
        <w:tc>
          <w:tcPr>
            <w:tcW w:w="1650" w:type="dxa"/>
            <w:vAlign w:val="bottom"/>
          </w:tcPr>
          <w:p w:rsidR="004D3D35" w:rsidRPr="007F73E9" w:rsidRDefault="004D3D35" w:rsidP="003D4137">
            <w:pPr>
              <w:jc w:val="right"/>
              <w:rPr>
                <w:b/>
                <w:sz w:val="18"/>
                <w:szCs w:val="18"/>
              </w:rPr>
            </w:pPr>
            <w:bookmarkStart w:id="10990" w:name="Z5302_051_04"/>
            <w:bookmarkEnd w:id="10990"/>
          </w:p>
        </w:tc>
        <w:tc>
          <w:tcPr>
            <w:tcW w:w="1496" w:type="dxa"/>
            <w:vAlign w:val="bottom"/>
          </w:tcPr>
          <w:p w:rsidR="004D3D35" w:rsidRPr="007F73E9" w:rsidRDefault="004D3D35" w:rsidP="003D4137">
            <w:pPr>
              <w:jc w:val="right"/>
              <w:rPr>
                <w:b/>
                <w:sz w:val="18"/>
                <w:szCs w:val="18"/>
              </w:rPr>
            </w:pPr>
            <w:bookmarkStart w:id="10991" w:name="Z5302_051_05"/>
            <w:bookmarkEnd w:id="10991"/>
          </w:p>
        </w:tc>
        <w:tc>
          <w:tcPr>
            <w:tcW w:w="1496" w:type="dxa"/>
            <w:vAlign w:val="bottom"/>
          </w:tcPr>
          <w:p w:rsidR="004D3D35" w:rsidRPr="007F73E9" w:rsidRDefault="004D3D35" w:rsidP="003D4137">
            <w:pPr>
              <w:jc w:val="right"/>
              <w:rPr>
                <w:b/>
                <w:sz w:val="18"/>
                <w:szCs w:val="18"/>
              </w:rPr>
            </w:pPr>
            <w:bookmarkStart w:id="10992" w:name="Z5302_051_06"/>
            <w:bookmarkEnd w:id="10992"/>
          </w:p>
        </w:tc>
        <w:tc>
          <w:tcPr>
            <w:tcW w:w="1701" w:type="dxa"/>
            <w:vAlign w:val="bottom"/>
          </w:tcPr>
          <w:p w:rsidR="004D3D35" w:rsidRPr="007F73E9" w:rsidRDefault="004D3D35" w:rsidP="003D4137">
            <w:pPr>
              <w:jc w:val="right"/>
              <w:rPr>
                <w:b/>
                <w:sz w:val="18"/>
                <w:szCs w:val="18"/>
              </w:rPr>
            </w:pPr>
            <w:bookmarkStart w:id="10993" w:name="Z5302_051_07"/>
            <w:bookmarkEnd w:id="10993"/>
          </w:p>
        </w:tc>
      </w:tr>
      <w:tr w:rsidR="004D3D35" w:rsidRPr="00AB602E">
        <w:trPr>
          <w:cantSplit/>
          <w:trHeight w:hRule="exact" w:val="340"/>
          <w:jc w:val="right"/>
        </w:trPr>
        <w:tc>
          <w:tcPr>
            <w:tcW w:w="6581" w:type="dxa"/>
            <w:vAlign w:val="center"/>
          </w:tcPr>
          <w:p w:rsidR="004D3D35" w:rsidRPr="004E72EC" w:rsidRDefault="004D3D35" w:rsidP="003D4137">
            <w:pPr>
              <w:rPr>
                <w:sz w:val="20"/>
              </w:rPr>
            </w:pPr>
            <w:r w:rsidRPr="004E72EC">
              <w:rPr>
                <w:sz w:val="20"/>
              </w:rPr>
              <w:t xml:space="preserve">Системы автоматического посева биоматериала (типа </w:t>
            </w:r>
            <w:r w:rsidRPr="004E72EC">
              <w:rPr>
                <w:sz w:val="20"/>
                <w:lang w:val="en-US"/>
              </w:rPr>
              <w:t>KIESTRA</w:t>
            </w:r>
            <w:r w:rsidRPr="004E72EC">
              <w:rPr>
                <w:sz w:val="20"/>
              </w:rPr>
              <w:t>)</w:t>
            </w:r>
          </w:p>
        </w:tc>
        <w:tc>
          <w:tcPr>
            <w:tcW w:w="744" w:type="dxa"/>
            <w:vAlign w:val="center"/>
          </w:tcPr>
          <w:p w:rsidR="004D3D35" w:rsidRPr="004E72EC" w:rsidRDefault="004D3D35" w:rsidP="003D4137">
            <w:pPr>
              <w:jc w:val="center"/>
              <w:rPr>
                <w:sz w:val="20"/>
              </w:rPr>
            </w:pPr>
            <w:r w:rsidRPr="004E72EC">
              <w:rPr>
                <w:sz w:val="20"/>
              </w:rPr>
              <w:t>52</w:t>
            </w:r>
          </w:p>
        </w:tc>
        <w:tc>
          <w:tcPr>
            <w:tcW w:w="1355" w:type="dxa"/>
            <w:vAlign w:val="bottom"/>
          </w:tcPr>
          <w:p w:rsidR="004D3D35" w:rsidRPr="007F73E9" w:rsidRDefault="004D3D35" w:rsidP="003D4137">
            <w:pPr>
              <w:jc w:val="right"/>
              <w:rPr>
                <w:b/>
                <w:sz w:val="18"/>
                <w:szCs w:val="18"/>
              </w:rPr>
            </w:pPr>
            <w:bookmarkStart w:id="10994" w:name="Z5302_052_03"/>
            <w:bookmarkEnd w:id="10994"/>
          </w:p>
        </w:tc>
        <w:tc>
          <w:tcPr>
            <w:tcW w:w="1650" w:type="dxa"/>
            <w:vAlign w:val="bottom"/>
          </w:tcPr>
          <w:p w:rsidR="004D3D35" w:rsidRPr="007F73E9" w:rsidRDefault="004D3D35" w:rsidP="003D4137">
            <w:pPr>
              <w:jc w:val="right"/>
              <w:rPr>
                <w:b/>
                <w:sz w:val="18"/>
                <w:szCs w:val="18"/>
              </w:rPr>
            </w:pPr>
            <w:bookmarkStart w:id="10995" w:name="Z5302_052_04"/>
            <w:bookmarkEnd w:id="10995"/>
          </w:p>
        </w:tc>
        <w:tc>
          <w:tcPr>
            <w:tcW w:w="1496" w:type="dxa"/>
            <w:vAlign w:val="bottom"/>
          </w:tcPr>
          <w:p w:rsidR="004D3D35" w:rsidRPr="007F73E9" w:rsidRDefault="004D3D35" w:rsidP="003D4137">
            <w:pPr>
              <w:jc w:val="right"/>
              <w:rPr>
                <w:b/>
                <w:sz w:val="18"/>
                <w:szCs w:val="18"/>
              </w:rPr>
            </w:pPr>
            <w:bookmarkStart w:id="10996" w:name="Z5302_052_05"/>
            <w:bookmarkEnd w:id="10996"/>
          </w:p>
        </w:tc>
        <w:tc>
          <w:tcPr>
            <w:tcW w:w="1496" w:type="dxa"/>
            <w:vAlign w:val="bottom"/>
          </w:tcPr>
          <w:p w:rsidR="004D3D35" w:rsidRPr="007F73E9" w:rsidRDefault="004D3D35" w:rsidP="003D4137">
            <w:pPr>
              <w:jc w:val="right"/>
              <w:rPr>
                <w:b/>
                <w:sz w:val="18"/>
                <w:szCs w:val="18"/>
              </w:rPr>
            </w:pPr>
            <w:bookmarkStart w:id="10997" w:name="Z5302_052_06"/>
            <w:bookmarkEnd w:id="10997"/>
          </w:p>
        </w:tc>
        <w:tc>
          <w:tcPr>
            <w:tcW w:w="1701" w:type="dxa"/>
            <w:vAlign w:val="bottom"/>
          </w:tcPr>
          <w:p w:rsidR="004D3D35" w:rsidRPr="007F73E9" w:rsidRDefault="004D3D35" w:rsidP="003D4137">
            <w:pPr>
              <w:jc w:val="right"/>
              <w:rPr>
                <w:b/>
                <w:sz w:val="18"/>
                <w:szCs w:val="18"/>
              </w:rPr>
            </w:pPr>
            <w:bookmarkStart w:id="10998" w:name="Z5302_052_07"/>
            <w:bookmarkEnd w:id="10998"/>
          </w:p>
        </w:tc>
      </w:tr>
      <w:tr w:rsidR="004D3D35" w:rsidRPr="00AB602E">
        <w:trPr>
          <w:cantSplit/>
          <w:trHeight w:hRule="exact" w:val="340"/>
          <w:jc w:val="right"/>
        </w:trPr>
        <w:tc>
          <w:tcPr>
            <w:tcW w:w="6581" w:type="dxa"/>
            <w:vAlign w:val="center"/>
          </w:tcPr>
          <w:p w:rsidR="004D3D35" w:rsidRPr="004E72EC" w:rsidRDefault="004D3D35" w:rsidP="003D4137">
            <w:pPr>
              <w:rPr>
                <w:sz w:val="20"/>
              </w:rPr>
            </w:pPr>
            <w:r w:rsidRPr="004E72EC">
              <w:rPr>
                <w:sz w:val="20"/>
              </w:rPr>
              <w:t xml:space="preserve">Лабораторная </w:t>
            </w:r>
            <w:proofErr w:type="spellStart"/>
            <w:r w:rsidRPr="004E72EC">
              <w:rPr>
                <w:sz w:val="20"/>
              </w:rPr>
              <w:t>информаци</w:t>
            </w:r>
            <w:r>
              <w:rPr>
                <w:sz w:val="20"/>
              </w:rPr>
              <w:t>о</w:t>
            </w:r>
            <w:r w:rsidRPr="004E72EC">
              <w:rPr>
                <w:sz w:val="20"/>
              </w:rPr>
              <w:t>ная</w:t>
            </w:r>
            <w:proofErr w:type="spellEnd"/>
            <w:r w:rsidRPr="004E72EC">
              <w:rPr>
                <w:sz w:val="20"/>
              </w:rPr>
              <w:t xml:space="preserve"> система (ЛИС) (лицензионная)</w:t>
            </w:r>
          </w:p>
        </w:tc>
        <w:tc>
          <w:tcPr>
            <w:tcW w:w="744" w:type="dxa"/>
            <w:vAlign w:val="center"/>
          </w:tcPr>
          <w:p w:rsidR="004D3D35" w:rsidRPr="004E72EC" w:rsidRDefault="004D3D35" w:rsidP="003D4137">
            <w:pPr>
              <w:jc w:val="center"/>
              <w:rPr>
                <w:sz w:val="20"/>
              </w:rPr>
            </w:pPr>
            <w:r w:rsidRPr="004E72EC">
              <w:rPr>
                <w:sz w:val="20"/>
              </w:rPr>
              <w:t>53</w:t>
            </w:r>
          </w:p>
        </w:tc>
        <w:tc>
          <w:tcPr>
            <w:tcW w:w="1355" w:type="dxa"/>
            <w:vAlign w:val="bottom"/>
          </w:tcPr>
          <w:p w:rsidR="004D3D35" w:rsidRPr="007F73E9" w:rsidRDefault="004D3D35" w:rsidP="003D4137">
            <w:pPr>
              <w:jc w:val="right"/>
              <w:rPr>
                <w:b/>
                <w:sz w:val="18"/>
                <w:szCs w:val="18"/>
              </w:rPr>
            </w:pPr>
            <w:bookmarkStart w:id="10999" w:name="Z5302_053_03"/>
            <w:bookmarkEnd w:id="10999"/>
          </w:p>
        </w:tc>
        <w:tc>
          <w:tcPr>
            <w:tcW w:w="1650" w:type="dxa"/>
            <w:vAlign w:val="bottom"/>
          </w:tcPr>
          <w:p w:rsidR="004D3D35" w:rsidRPr="007F73E9" w:rsidRDefault="004D3D35" w:rsidP="003D4137">
            <w:pPr>
              <w:jc w:val="right"/>
              <w:rPr>
                <w:b/>
                <w:sz w:val="18"/>
                <w:szCs w:val="18"/>
              </w:rPr>
            </w:pPr>
            <w:bookmarkStart w:id="11000" w:name="Z5302_053_04"/>
            <w:bookmarkEnd w:id="11000"/>
          </w:p>
        </w:tc>
        <w:tc>
          <w:tcPr>
            <w:tcW w:w="1496" w:type="dxa"/>
            <w:vAlign w:val="bottom"/>
          </w:tcPr>
          <w:p w:rsidR="004D3D35" w:rsidRPr="007F73E9" w:rsidRDefault="004D3D35" w:rsidP="003D4137">
            <w:pPr>
              <w:jc w:val="right"/>
              <w:rPr>
                <w:b/>
                <w:sz w:val="18"/>
                <w:szCs w:val="18"/>
              </w:rPr>
            </w:pPr>
            <w:bookmarkStart w:id="11001" w:name="Z5302_053_05"/>
            <w:bookmarkEnd w:id="11001"/>
          </w:p>
        </w:tc>
        <w:tc>
          <w:tcPr>
            <w:tcW w:w="1496" w:type="dxa"/>
            <w:vAlign w:val="bottom"/>
          </w:tcPr>
          <w:p w:rsidR="004D3D35" w:rsidRPr="007F73E9" w:rsidRDefault="004D3D35" w:rsidP="003D4137">
            <w:pPr>
              <w:jc w:val="right"/>
              <w:rPr>
                <w:b/>
                <w:sz w:val="18"/>
                <w:szCs w:val="18"/>
              </w:rPr>
            </w:pPr>
            <w:bookmarkStart w:id="11002" w:name="Z5302_053_06"/>
            <w:bookmarkEnd w:id="11002"/>
          </w:p>
        </w:tc>
        <w:tc>
          <w:tcPr>
            <w:tcW w:w="1701" w:type="dxa"/>
            <w:vAlign w:val="bottom"/>
          </w:tcPr>
          <w:p w:rsidR="004D3D35" w:rsidRPr="007F73E9" w:rsidRDefault="004D3D35" w:rsidP="003D4137">
            <w:pPr>
              <w:jc w:val="right"/>
              <w:rPr>
                <w:b/>
                <w:sz w:val="18"/>
                <w:szCs w:val="18"/>
              </w:rPr>
            </w:pPr>
            <w:bookmarkStart w:id="11003" w:name="Z5302_053_07"/>
            <w:bookmarkEnd w:id="11003"/>
          </w:p>
        </w:tc>
      </w:tr>
      <w:tr w:rsidR="004D3D35" w:rsidRPr="00AB602E">
        <w:trPr>
          <w:cantSplit/>
          <w:trHeight w:hRule="exact" w:val="340"/>
          <w:jc w:val="right"/>
        </w:trPr>
        <w:tc>
          <w:tcPr>
            <w:tcW w:w="6581" w:type="dxa"/>
            <w:vAlign w:val="center"/>
          </w:tcPr>
          <w:p w:rsidR="004D3D35" w:rsidRPr="004E72EC" w:rsidRDefault="004D3D35" w:rsidP="003D4137">
            <w:pPr>
              <w:rPr>
                <w:sz w:val="20"/>
              </w:rPr>
            </w:pPr>
            <w:r w:rsidRPr="004E72EC">
              <w:rPr>
                <w:sz w:val="20"/>
              </w:rPr>
              <w:t xml:space="preserve">   из них</w:t>
            </w:r>
            <w:r>
              <w:rPr>
                <w:sz w:val="20"/>
              </w:rPr>
              <w:t xml:space="preserve"> </w:t>
            </w:r>
            <w:r w:rsidRPr="004E72EC">
              <w:rPr>
                <w:sz w:val="20"/>
              </w:rPr>
              <w:t>в составе Медицинской информационной системы (МИС)</w:t>
            </w:r>
          </w:p>
        </w:tc>
        <w:tc>
          <w:tcPr>
            <w:tcW w:w="744" w:type="dxa"/>
            <w:vAlign w:val="center"/>
          </w:tcPr>
          <w:p w:rsidR="004D3D35" w:rsidRPr="004E72EC" w:rsidRDefault="004D3D35" w:rsidP="003D4137">
            <w:pPr>
              <w:jc w:val="center"/>
              <w:rPr>
                <w:sz w:val="20"/>
              </w:rPr>
            </w:pPr>
            <w:r w:rsidRPr="004E72EC">
              <w:rPr>
                <w:sz w:val="20"/>
              </w:rPr>
              <w:t>53.1</w:t>
            </w:r>
          </w:p>
        </w:tc>
        <w:tc>
          <w:tcPr>
            <w:tcW w:w="1355" w:type="dxa"/>
            <w:vAlign w:val="bottom"/>
          </w:tcPr>
          <w:p w:rsidR="004D3D35" w:rsidRPr="007F73E9" w:rsidRDefault="004D3D35" w:rsidP="003D4137">
            <w:pPr>
              <w:jc w:val="right"/>
              <w:rPr>
                <w:b/>
                <w:sz w:val="18"/>
                <w:szCs w:val="18"/>
              </w:rPr>
            </w:pPr>
            <w:bookmarkStart w:id="11004" w:name="Z5302_531_03"/>
            <w:bookmarkEnd w:id="11004"/>
          </w:p>
        </w:tc>
        <w:tc>
          <w:tcPr>
            <w:tcW w:w="1650" w:type="dxa"/>
            <w:vAlign w:val="bottom"/>
          </w:tcPr>
          <w:p w:rsidR="004D3D35" w:rsidRPr="007F73E9" w:rsidRDefault="004D3D35" w:rsidP="003D4137">
            <w:pPr>
              <w:jc w:val="right"/>
              <w:rPr>
                <w:b/>
                <w:sz w:val="18"/>
                <w:szCs w:val="18"/>
              </w:rPr>
            </w:pPr>
            <w:bookmarkStart w:id="11005" w:name="Z5302_531_04"/>
            <w:bookmarkEnd w:id="11005"/>
          </w:p>
        </w:tc>
        <w:tc>
          <w:tcPr>
            <w:tcW w:w="1496" w:type="dxa"/>
            <w:vAlign w:val="bottom"/>
          </w:tcPr>
          <w:p w:rsidR="004D3D35" w:rsidRPr="007F73E9" w:rsidRDefault="004D3D35" w:rsidP="003D4137">
            <w:pPr>
              <w:jc w:val="right"/>
              <w:rPr>
                <w:b/>
                <w:sz w:val="18"/>
                <w:szCs w:val="18"/>
              </w:rPr>
            </w:pPr>
            <w:bookmarkStart w:id="11006" w:name="Z5302_531_05"/>
            <w:bookmarkEnd w:id="11006"/>
          </w:p>
        </w:tc>
        <w:tc>
          <w:tcPr>
            <w:tcW w:w="1496" w:type="dxa"/>
            <w:vAlign w:val="bottom"/>
          </w:tcPr>
          <w:p w:rsidR="004D3D35" w:rsidRPr="007F73E9" w:rsidRDefault="004D3D35" w:rsidP="003D4137">
            <w:pPr>
              <w:jc w:val="right"/>
              <w:rPr>
                <w:b/>
                <w:sz w:val="18"/>
                <w:szCs w:val="18"/>
              </w:rPr>
            </w:pPr>
            <w:bookmarkStart w:id="11007" w:name="Z5302_531_06"/>
            <w:bookmarkEnd w:id="11007"/>
          </w:p>
        </w:tc>
        <w:tc>
          <w:tcPr>
            <w:tcW w:w="1701" w:type="dxa"/>
            <w:vAlign w:val="bottom"/>
          </w:tcPr>
          <w:p w:rsidR="004D3D35" w:rsidRPr="007F73E9" w:rsidRDefault="004D3D35" w:rsidP="003D4137">
            <w:pPr>
              <w:jc w:val="right"/>
              <w:rPr>
                <w:b/>
                <w:sz w:val="18"/>
                <w:szCs w:val="18"/>
              </w:rPr>
            </w:pPr>
            <w:bookmarkStart w:id="11008" w:name="Z5302_531_07"/>
            <w:bookmarkEnd w:id="11008"/>
          </w:p>
        </w:tc>
      </w:tr>
      <w:tr w:rsidR="004D3D35" w:rsidRPr="00AB602E">
        <w:trPr>
          <w:cantSplit/>
          <w:trHeight w:hRule="exact" w:val="340"/>
          <w:jc w:val="right"/>
        </w:trPr>
        <w:tc>
          <w:tcPr>
            <w:tcW w:w="6581" w:type="dxa"/>
            <w:vAlign w:val="center"/>
          </w:tcPr>
          <w:p w:rsidR="004D3D35" w:rsidRPr="004E72EC" w:rsidRDefault="004D3D35" w:rsidP="003D4137">
            <w:pPr>
              <w:rPr>
                <w:sz w:val="20"/>
              </w:rPr>
            </w:pPr>
            <w:r w:rsidRPr="004E72EC">
              <w:rPr>
                <w:sz w:val="20"/>
              </w:rPr>
              <w:t>Транспортная система доставки проб</w:t>
            </w:r>
          </w:p>
        </w:tc>
        <w:tc>
          <w:tcPr>
            <w:tcW w:w="744" w:type="dxa"/>
            <w:vAlign w:val="center"/>
          </w:tcPr>
          <w:p w:rsidR="004D3D35" w:rsidRPr="004E72EC" w:rsidRDefault="004D3D35" w:rsidP="003D4137">
            <w:pPr>
              <w:jc w:val="center"/>
              <w:rPr>
                <w:sz w:val="20"/>
              </w:rPr>
            </w:pPr>
            <w:r w:rsidRPr="004E72EC">
              <w:rPr>
                <w:sz w:val="20"/>
              </w:rPr>
              <w:t>54</w:t>
            </w:r>
          </w:p>
        </w:tc>
        <w:tc>
          <w:tcPr>
            <w:tcW w:w="1355" w:type="dxa"/>
            <w:vAlign w:val="bottom"/>
          </w:tcPr>
          <w:p w:rsidR="004D3D35" w:rsidRPr="007F73E9" w:rsidRDefault="004D3D35" w:rsidP="003D4137">
            <w:pPr>
              <w:jc w:val="right"/>
              <w:rPr>
                <w:b/>
                <w:sz w:val="18"/>
                <w:szCs w:val="18"/>
              </w:rPr>
            </w:pPr>
            <w:bookmarkStart w:id="11009" w:name="Z5302_054_03"/>
            <w:bookmarkEnd w:id="11009"/>
          </w:p>
        </w:tc>
        <w:tc>
          <w:tcPr>
            <w:tcW w:w="1650" w:type="dxa"/>
            <w:vAlign w:val="bottom"/>
          </w:tcPr>
          <w:p w:rsidR="004D3D35" w:rsidRPr="007F73E9" w:rsidRDefault="004D3D35" w:rsidP="003D4137">
            <w:pPr>
              <w:jc w:val="right"/>
              <w:rPr>
                <w:b/>
                <w:sz w:val="18"/>
                <w:szCs w:val="18"/>
              </w:rPr>
            </w:pPr>
            <w:bookmarkStart w:id="11010" w:name="Z5302_054_04"/>
            <w:bookmarkEnd w:id="11010"/>
          </w:p>
        </w:tc>
        <w:tc>
          <w:tcPr>
            <w:tcW w:w="1496" w:type="dxa"/>
            <w:vAlign w:val="bottom"/>
          </w:tcPr>
          <w:p w:rsidR="004D3D35" w:rsidRPr="007F73E9" w:rsidRDefault="004D3D35" w:rsidP="003D4137">
            <w:pPr>
              <w:jc w:val="right"/>
              <w:rPr>
                <w:b/>
                <w:sz w:val="18"/>
                <w:szCs w:val="18"/>
              </w:rPr>
            </w:pPr>
            <w:bookmarkStart w:id="11011" w:name="Z5302_054_05"/>
            <w:bookmarkEnd w:id="11011"/>
          </w:p>
        </w:tc>
        <w:tc>
          <w:tcPr>
            <w:tcW w:w="1496" w:type="dxa"/>
            <w:vAlign w:val="bottom"/>
          </w:tcPr>
          <w:p w:rsidR="004D3D35" w:rsidRPr="007F73E9" w:rsidRDefault="004D3D35" w:rsidP="003D4137">
            <w:pPr>
              <w:jc w:val="right"/>
              <w:rPr>
                <w:b/>
                <w:sz w:val="18"/>
                <w:szCs w:val="18"/>
              </w:rPr>
            </w:pPr>
            <w:bookmarkStart w:id="11012" w:name="Z5302_054_06"/>
            <w:bookmarkEnd w:id="11012"/>
          </w:p>
        </w:tc>
        <w:tc>
          <w:tcPr>
            <w:tcW w:w="1701" w:type="dxa"/>
            <w:vAlign w:val="bottom"/>
          </w:tcPr>
          <w:p w:rsidR="004D3D35" w:rsidRPr="007F73E9" w:rsidRDefault="004D3D35" w:rsidP="003D4137">
            <w:pPr>
              <w:jc w:val="right"/>
              <w:rPr>
                <w:b/>
                <w:sz w:val="18"/>
                <w:szCs w:val="18"/>
              </w:rPr>
            </w:pPr>
            <w:bookmarkStart w:id="11013" w:name="Z5302_054_07"/>
            <w:bookmarkEnd w:id="11013"/>
          </w:p>
        </w:tc>
      </w:tr>
      <w:tr w:rsidR="004D3D35" w:rsidRPr="00AB602E">
        <w:trPr>
          <w:cantSplit/>
          <w:trHeight w:hRule="exact" w:val="340"/>
          <w:jc w:val="right"/>
        </w:trPr>
        <w:tc>
          <w:tcPr>
            <w:tcW w:w="6581" w:type="dxa"/>
            <w:vAlign w:val="center"/>
          </w:tcPr>
          <w:p w:rsidR="004D3D35" w:rsidRPr="004E72EC" w:rsidRDefault="004D3D35" w:rsidP="003D4137">
            <w:pPr>
              <w:rPr>
                <w:sz w:val="20"/>
              </w:rPr>
            </w:pPr>
            <w:r w:rsidRPr="004E72EC">
              <w:rPr>
                <w:sz w:val="20"/>
              </w:rPr>
              <w:t xml:space="preserve"> </w:t>
            </w:r>
            <w:r>
              <w:rPr>
                <w:sz w:val="20"/>
                <w:lang w:val="en-US"/>
              </w:rPr>
              <w:t xml:space="preserve"> </w:t>
            </w:r>
            <w:r w:rsidRPr="004E72EC">
              <w:rPr>
                <w:sz w:val="20"/>
              </w:rPr>
              <w:t xml:space="preserve"> из них: пневматическая почта</w:t>
            </w:r>
          </w:p>
        </w:tc>
        <w:tc>
          <w:tcPr>
            <w:tcW w:w="744" w:type="dxa"/>
            <w:vAlign w:val="center"/>
          </w:tcPr>
          <w:p w:rsidR="004D3D35" w:rsidRPr="004E72EC" w:rsidRDefault="004D3D35" w:rsidP="003D4137">
            <w:pPr>
              <w:jc w:val="center"/>
              <w:rPr>
                <w:sz w:val="20"/>
              </w:rPr>
            </w:pPr>
            <w:r w:rsidRPr="004E72EC">
              <w:rPr>
                <w:sz w:val="20"/>
              </w:rPr>
              <w:t>54.1</w:t>
            </w:r>
          </w:p>
        </w:tc>
        <w:tc>
          <w:tcPr>
            <w:tcW w:w="1355" w:type="dxa"/>
            <w:vAlign w:val="bottom"/>
          </w:tcPr>
          <w:p w:rsidR="004D3D35" w:rsidRPr="007F73E9" w:rsidRDefault="004D3D35" w:rsidP="003D4137">
            <w:pPr>
              <w:jc w:val="right"/>
              <w:rPr>
                <w:b/>
                <w:sz w:val="18"/>
                <w:szCs w:val="18"/>
              </w:rPr>
            </w:pPr>
            <w:bookmarkStart w:id="11014" w:name="Z5302_541_03"/>
            <w:bookmarkEnd w:id="11014"/>
          </w:p>
        </w:tc>
        <w:tc>
          <w:tcPr>
            <w:tcW w:w="1650" w:type="dxa"/>
            <w:vAlign w:val="bottom"/>
          </w:tcPr>
          <w:p w:rsidR="004D3D35" w:rsidRPr="007F73E9" w:rsidRDefault="004D3D35" w:rsidP="003D4137">
            <w:pPr>
              <w:jc w:val="right"/>
              <w:rPr>
                <w:b/>
                <w:sz w:val="18"/>
                <w:szCs w:val="18"/>
              </w:rPr>
            </w:pPr>
            <w:bookmarkStart w:id="11015" w:name="Z5302_541_04"/>
            <w:bookmarkEnd w:id="11015"/>
          </w:p>
        </w:tc>
        <w:tc>
          <w:tcPr>
            <w:tcW w:w="1496" w:type="dxa"/>
            <w:vAlign w:val="bottom"/>
          </w:tcPr>
          <w:p w:rsidR="004D3D35" w:rsidRPr="007F73E9" w:rsidRDefault="004D3D35" w:rsidP="003D4137">
            <w:pPr>
              <w:jc w:val="right"/>
              <w:rPr>
                <w:b/>
                <w:sz w:val="18"/>
                <w:szCs w:val="18"/>
              </w:rPr>
            </w:pPr>
            <w:bookmarkStart w:id="11016" w:name="Z5302_541_05"/>
            <w:bookmarkEnd w:id="11016"/>
          </w:p>
        </w:tc>
        <w:tc>
          <w:tcPr>
            <w:tcW w:w="1496" w:type="dxa"/>
            <w:vAlign w:val="bottom"/>
          </w:tcPr>
          <w:p w:rsidR="004D3D35" w:rsidRPr="007F73E9" w:rsidRDefault="004D3D35" w:rsidP="003D4137">
            <w:pPr>
              <w:jc w:val="right"/>
              <w:rPr>
                <w:b/>
                <w:sz w:val="18"/>
                <w:szCs w:val="18"/>
              </w:rPr>
            </w:pPr>
            <w:bookmarkStart w:id="11017" w:name="Z5302_541_06"/>
            <w:bookmarkEnd w:id="11017"/>
          </w:p>
        </w:tc>
        <w:tc>
          <w:tcPr>
            <w:tcW w:w="1701" w:type="dxa"/>
            <w:vAlign w:val="bottom"/>
          </w:tcPr>
          <w:p w:rsidR="004D3D35" w:rsidRPr="007F73E9" w:rsidRDefault="004D3D35" w:rsidP="003D4137">
            <w:pPr>
              <w:jc w:val="right"/>
              <w:rPr>
                <w:b/>
                <w:sz w:val="18"/>
                <w:szCs w:val="18"/>
              </w:rPr>
            </w:pPr>
            <w:bookmarkStart w:id="11018" w:name="Z5302_541_07"/>
            <w:bookmarkEnd w:id="11018"/>
          </w:p>
        </w:tc>
      </w:tr>
      <w:tr w:rsidR="004D3D35" w:rsidRPr="00AB602E">
        <w:trPr>
          <w:cantSplit/>
          <w:trHeight w:hRule="exact" w:val="340"/>
          <w:jc w:val="right"/>
        </w:trPr>
        <w:tc>
          <w:tcPr>
            <w:tcW w:w="6581" w:type="dxa"/>
            <w:vAlign w:val="center"/>
          </w:tcPr>
          <w:p w:rsidR="004D3D35" w:rsidRPr="0039740A" w:rsidRDefault="004D3D35" w:rsidP="00775490">
            <w:pPr>
              <w:rPr>
                <w:sz w:val="20"/>
              </w:rPr>
            </w:pPr>
            <w:r w:rsidRPr="0039740A">
              <w:rPr>
                <w:sz w:val="20"/>
              </w:rPr>
              <w:t>Анализаторы спермы</w:t>
            </w:r>
          </w:p>
        </w:tc>
        <w:tc>
          <w:tcPr>
            <w:tcW w:w="744" w:type="dxa"/>
            <w:vAlign w:val="center"/>
          </w:tcPr>
          <w:p w:rsidR="004D3D35" w:rsidRPr="0039740A" w:rsidRDefault="004D3D35" w:rsidP="00775490">
            <w:pPr>
              <w:jc w:val="center"/>
              <w:rPr>
                <w:sz w:val="20"/>
              </w:rPr>
            </w:pPr>
            <w:r w:rsidRPr="0039740A">
              <w:rPr>
                <w:sz w:val="20"/>
              </w:rPr>
              <w:t>55</w:t>
            </w:r>
          </w:p>
        </w:tc>
        <w:tc>
          <w:tcPr>
            <w:tcW w:w="1355" w:type="dxa"/>
            <w:vAlign w:val="bottom"/>
          </w:tcPr>
          <w:p w:rsidR="004D3D35" w:rsidRPr="007F73E9" w:rsidRDefault="004D3D35" w:rsidP="00775490">
            <w:pPr>
              <w:jc w:val="right"/>
              <w:rPr>
                <w:b/>
                <w:sz w:val="18"/>
                <w:szCs w:val="18"/>
              </w:rPr>
            </w:pPr>
            <w:bookmarkStart w:id="11019" w:name="Z5302_055_03"/>
            <w:bookmarkEnd w:id="11019"/>
          </w:p>
        </w:tc>
        <w:tc>
          <w:tcPr>
            <w:tcW w:w="1650" w:type="dxa"/>
            <w:vAlign w:val="bottom"/>
          </w:tcPr>
          <w:p w:rsidR="004D3D35" w:rsidRPr="007F73E9" w:rsidRDefault="004D3D35" w:rsidP="00775490">
            <w:pPr>
              <w:jc w:val="right"/>
              <w:rPr>
                <w:b/>
                <w:sz w:val="18"/>
                <w:szCs w:val="18"/>
              </w:rPr>
            </w:pPr>
            <w:bookmarkStart w:id="11020" w:name="Z5302_055_04"/>
            <w:bookmarkEnd w:id="11020"/>
          </w:p>
        </w:tc>
        <w:tc>
          <w:tcPr>
            <w:tcW w:w="1496" w:type="dxa"/>
            <w:vAlign w:val="bottom"/>
          </w:tcPr>
          <w:p w:rsidR="004D3D35" w:rsidRPr="007F73E9" w:rsidRDefault="004D3D35" w:rsidP="00775490">
            <w:pPr>
              <w:jc w:val="right"/>
              <w:rPr>
                <w:b/>
                <w:sz w:val="18"/>
                <w:szCs w:val="18"/>
              </w:rPr>
            </w:pPr>
            <w:bookmarkStart w:id="11021" w:name="Z5302_055_05"/>
            <w:bookmarkEnd w:id="11021"/>
          </w:p>
        </w:tc>
        <w:tc>
          <w:tcPr>
            <w:tcW w:w="1496" w:type="dxa"/>
            <w:vAlign w:val="bottom"/>
          </w:tcPr>
          <w:p w:rsidR="004D3D35" w:rsidRPr="007F73E9" w:rsidRDefault="004D3D35" w:rsidP="00775490">
            <w:pPr>
              <w:jc w:val="right"/>
              <w:rPr>
                <w:b/>
                <w:sz w:val="18"/>
                <w:szCs w:val="18"/>
              </w:rPr>
            </w:pPr>
            <w:bookmarkStart w:id="11022" w:name="Z5302_055_06"/>
            <w:bookmarkEnd w:id="11022"/>
          </w:p>
        </w:tc>
        <w:tc>
          <w:tcPr>
            <w:tcW w:w="1701" w:type="dxa"/>
            <w:vAlign w:val="bottom"/>
          </w:tcPr>
          <w:p w:rsidR="004D3D35" w:rsidRPr="007F73E9" w:rsidRDefault="004D3D35" w:rsidP="00775490">
            <w:pPr>
              <w:jc w:val="right"/>
              <w:rPr>
                <w:b/>
                <w:sz w:val="18"/>
                <w:szCs w:val="18"/>
              </w:rPr>
            </w:pPr>
            <w:bookmarkStart w:id="11023" w:name="Z5302_055_07"/>
            <w:bookmarkEnd w:id="11023"/>
          </w:p>
        </w:tc>
      </w:tr>
    </w:tbl>
    <w:p w:rsidR="009854A7" w:rsidRDefault="009854A7" w:rsidP="009854A7">
      <w:pPr>
        <w:rPr>
          <w:sz w:val="16"/>
          <w:szCs w:val="16"/>
        </w:rPr>
      </w:pPr>
    </w:p>
    <w:p w:rsidR="0039740A" w:rsidRDefault="0039740A" w:rsidP="009854A7">
      <w:pPr>
        <w:jc w:val="center"/>
        <w:rPr>
          <w:b/>
          <w:lang w:val="en-US"/>
        </w:rPr>
      </w:pPr>
    </w:p>
    <w:p w:rsidR="0039740A" w:rsidRDefault="0039740A" w:rsidP="009854A7">
      <w:pPr>
        <w:jc w:val="center"/>
        <w:rPr>
          <w:b/>
          <w:lang w:val="en-US"/>
        </w:rPr>
      </w:pPr>
    </w:p>
    <w:p w:rsidR="009854A7" w:rsidRDefault="009854A7" w:rsidP="009854A7">
      <w:pPr>
        <w:jc w:val="center"/>
        <w:rPr>
          <w:b/>
        </w:rPr>
      </w:pPr>
      <w:r>
        <w:rPr>
          <w:b/>
        </w:rPr>
        <w:t>14. Деятельность кабинетов функциональной диагностики</w:t>
      </w:r>
    </w:p>
    <w:p w:rsidR="009854A7" w:rsidRPr="008E6338" w:rsidRDefault="009854A7" w:rsidP="009854A7">
      <w:pPr>
        <w:rPr>
          <w:sz w:val="22"/>
          <w:szCs w:val="22"/>
        </w:rPr>
      </w:pPr>
      <w:r w:rsidRPr="008E6338">
        <w:rPr>
          <w:b/>
          <w:sz w:val="22"/>
          <w:szCs w:val="22"/>
        </w:rPr>
        <w:t>(5401)</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DD5045">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850"/>
        <w:gridCol w:w="2126"/>
        <w:gridCol w:w="3331"/>
        <w:gridCol w:w="2056"/>
      </w:tblGrid>
      <w:tr w:rsidR="009854A7">
        <w:trPr>
          <w:cantSplit/>
          <w:tblHeader/>
        </w:trPr>
        <w:tc>
          <w:tcPr>
            <w:tcW w:w="6204" w:type="dxa"/>
            <w:vMerge w:val="restart"/>
            <w:vAlign w:val="center"/>
          </w:tcPr>
          <w:p w:rsidR="009854A7" w:rsidRDefault="009854A7" w:rsidP="003D4137">
            <w:pPr>
              <w:jc w:val="center"/>
              <w:rPr>
                <w:sz w:val="20"/>
              </w:rPr>
            </w:pPr>
            <w:r>
              <w:rPr>
                <w:sz w:val="20"/>
              </w:rPr>
              <w:t xml:space="preserve">Наименование </w:t>
            </w:r>
          </w:p>
        </w:tc>
        <w:tc>
          <w:tcPr>
            <w:tcW w:w="850" w:type="dxa"/>
            <w:vMerge w:val="restart"/>
            <w:vAlign w:val="center"/>
          </w:tcPr>
          <w:p w:rsidR="009854A7" w:rsidRDefault="009854A7" w:rsidP="003D4137">
            <w:pPr>
              <w:jc w:val="center"/>
              <w:rPr>
                <w:noProof/>
                <w:sz w:val="20"/>
              </w:rPr>
            </w:pPr>
            <w:r>
              <w:rPr>
                <w:noProof/>
                <w:sz w:val="20"/>
              </w:rPr>
              <w:t>№ строки</w:t>
            </w:r>
          </w:p>
        </w:tc>
        <w:tc>
          <w:tcPr>
            <w:tcW w:w="2126" w:type="dxa"/>
            <w:vMerge w:val="restart"/>
            <w:vAlign w:val="center"/>
          </w:tcPr>
          <w:p w:rsidR="009854A7" w:rsidRDefault="009854A7" w:rsidP="003D4137">
            <w:pPr>
              <w:jc w:val="center"/>
              <w:rPr>
                <w:noProof/>
                <w:sz w:val="20"/>
              </w:rPr>
            </w:pPr>
            <w:r>
              <w:rPr>
                <w:noProof/>
                <w:sz w:val="20"/>
              </w:rPr>
              <w:t>Всего</w:t>
            </w:r>
          </w:p>
        </w:tc>
        <w:tc>
          <w:tcPr>
            <w:tcW w:w="5387" w:type="dxa"/>
            <w:gridSpan w:val="2"/>
            <w:vAlign w:val="center"/>
          </w:tcPr>
          <w:p w:rsidR="009854A7" w:rsidRDefault="009854A7" w:rsidP="003D4137">
            <w:pPr>
              <w:jc w:val="center"/>
              <w:rPr>
                <w:noProof/>
                <w:sz w:val="20"/>
              </w:rPr>
            </w:pPr>
            <w:r>
              <w:rPr>
                <w:noProof/>
                <w:sz w:val="20"/>
              </w:rPr>
              <w:t>из них</w:t>
            </w:r>
          </w:p>
        </w:tc>
      </w:tr>
      <w:tr w:rsidR="009854A7">
        <w:trPr>
          <w:cantSplit/>
          <w:tblHeader/>
        </w:trPr>
        <w:tc>
          <w:tcPr>
            <w:tcW w:w="6204" w:type="dxa"/>
            <w:vMerge/>
            <w:vAlign w:val="center"/>
          </w:tcPr>
          <w:p w:rsidR="009854A7" w:rsidRDefault="009854A7" w:rsidP="003D4137">
            <w:pPr>
              <w:jc w:val="center"/>
              <w:rPr>
                <w:sz w:val="20"/>
              </w:rPr>
            </w:pPr>
          </w:p>
        </w:tc>
        <w:tc>
          <w:tcPr>
            <w:tcW w:w="850" w:type="dxa"/>
            <w:vMerge/>
            <w:vAlign w:val="center"/>
          </w:tcPr>
          <w:p w:rsidR="009854A7" w:rsidRDefault="009854A7" w:rsidP="003D4137">
            <w:pPr>
              <w:jc w:val="center"/>
              <w:rPr>
                <w:sz w:val="20"/>
              </w:rPr>
            </w:pPr>
          </w:p>
        </w:tc>
        <w:tc>
          <w:tcPr>
            <w:tcW w:w="2126" w:type="dxa"/>
            <w:vMerge/>
            <w:vAlign w:val="center"/>
          </w:tcPr>
          <w:p w:rsidR="009854A7" w:rsidRDefault="009854A7" w:rsidP="003D4137">
            <w:pPr>
              <w:jc w:val="center"/>
              <w:rPr>
                <w:sz w:val="20"/>
              </w:rPr>
            </w:pPr>
          </w:p>
        </w:tc>
        <w:tc>
          <w:tcPr>
            <w:tcW w:w="3331" w:type="dxa"/>
            <w:vAlign w:val="center"/>
          </w:tcPr>
          <w:p w:rsidR="009854A7" w:rsidRPr="008E6338" w:rsidRDefault="009854A7" w:rsidP="003D4137">
            <w:pPr>
              <w:jc w:val="center"/>
              <w:rPr>
                <w:sz w:val="20"/>
              </w:rPr>
            </w:pPr>
            <w:r w:rsidRPr="008E6338">
              <w:rPr>
                <w:sz w:val="20"/>
              </w:rPr>
              <w:t xml:space="preserve">в подразделениях, оказывающих медицинскую </w:t>
            </w:r>
            <w:r w:rsidR="00F13409" w:rsidRPr="008E6338">
              <w:rPr>
                <w:sz w:val="20"/>
              </w:rPr>
              <w:t>помощь</w:t>
            </w:r>
          </w:p>
          <w:p w:rsidR="009854A7" w:rsidRPr="008E6338" w:rsidRDefault="009854A7" w:rsidP="003D4137">
            <w:pPr>
              <w:jc w:val="center"/>
              <w:rPr>
                <w:noProof/>
                <w:sz w:val="20"/>
              </w:rPr>
            </w:pPr>
            <w:r w:rsidRPr="008E6338">
              <w:rPr>
                <w:sz w:val="20"/>
              </w:rPr>
              <w:t>в амбулаторных условиях</w:t>
            </w:r>
          </w:p>
        </w:tc>
        <w:tc>
          <w:tcPr>
            <w:tcW w:w="2056" w:type="dxa"/>
            <w:vAlign w:val="center"/>
          </w:tcPr>
          <w:p w:rsidR="009854A7" w:rsidRPr="008E6338" w:rsidRDefault="009854A7" w:rsidP="003D4137">
            <w:pPr>
              <w:jc w:val="center"/>
              <w:rPr>
                <w:noProof/>
                <w:sz w:val="20"/>
              </w:rPr>
            </w:pPr>
            <w:r w:rsidRPr="008E6338">
              <w:rPr>
                <w:sz w:val="20"/>
              </w:rPr>
              <w:t>в условиях дневного стационара</w:t>
            </w:r>
          </w:p>
        </w:tc>
      </w:tr>
      <w:tr w:rsidR="009854A7">
        <w:trPr>
          <w:cantSplit/>
          <w:tblHeader/>
        </w:trPr>
        <w:tc>
          <w:tcPr>
            <w:tcW w:w="6204" w:type="dxa"/>
            <w:vAlign w:val="center"/>
          </w:tcPr>
          <w:p w:rsidR="009854A7" w:rsidRDefault="009854A7" w:rsidP="003D4137">
            <w:pPr>
              <w:jc w:val="center"/>
              <w:rPr>
                <w:sz w:val="20"/>
              </w:rPr>
            </w:pPr>
            <w:r>
              <w:rPr>
                <w:sz w:val="20"/>
              </w:rPr>
              <w:t>1</w:t>
            </w:r>
          </w:p>
        </w:tc>
        <w:tc>
          <w:tcPr>
            <w:tcW w:w="850" w:type="dxa"/>
            <w:vAlign w:val="center"/>
          </w:tcPr>
          <w:p w:rsidR="009854A7" w:rsidRDefault="009854A7" w:rsidP="003D4137">
            <w:pPr>
              <w:jc w:val="center"/>
              <w:rPr>
                <w:sz w:val="20"/>
              </w:rPr>
            </w:pPr>
            <w:r>
              <w:rPr>
                <w:sz w:val="20"/>
              </w:rPr>
              <w:t>2</w:t>
            </w:r>
          </w:p>
        </w:tc>
        <w:tc>
          <w:tcPr>
            <w:tcW w:w="2126" w:type="dxa"/>
            <w:vAlign w:val="center"/>
          </w:tcPr>
          <w:p w:rsidR="009854A7" w:rsidRDefault="009854A7" w:rsidP="003D4137">
            <w:pPr>
              <w:jc w:val="center"/>
              <w:rPr>
                <w:sz w:val="20"/>
              </w:rPr>
            </w:pPr>
            <w:r>
              <w:rPr>
                <w:sz w:val="20"/>
              </w:rPr>
              <w:t>3</w:t>
            </w:r>
          </w:p>
        </w:tc>
        <w:tc>
          <w:tcPr>
            <w:tcW w:w="3331" w:type="dxa"/>
            <w:vAlign w:val="center"/>
          </w:tcPr>
          <w:p w:rsidR="009854A7" w:rsidRDefault="009854A7" w:rsidP="003D4137">
            <w:pPr>
              <w:jc w:val="center"/>
              <w:rPr>
                <w:sz w:val="20"/>
              </w:rPr>
            </w:pPr>
            <w:r>
              <w:rPr>
                <w:sz w:val="20"/>
              </w:rPr>
              <w:t>4</w:t>
            </w:r>
          </w:p>
        </w:tc>
        <w:tc>
          <w:tcPr>
            <w:tcW w:w="2056" w:type="dxa"/>
            <w:vAlign w:val="center"/>
          </w:tcPr>
          <w:p w:rsidR="009854A7" w:rsidRDefault="009854A7" w:rsidP="003D4137">
            <w:pPr>
              <w:jc w:val="center"/>
              <w:rPr>
                <w:sz w:val="20"/>
              </w:rPr>
            </w:pPr>
            <w:r>
              <w:rPr>
                <w:sz w:val="20"/>
              </w:rPr>
              <w:t>5</w:t>
            </w:r>
          </w:p>
        </w:tc>
      </w:tr>
      <w:tr w:rsidR="009854A7">
        <w:trPr>
          <w:cantSplit/>
        </w:trPr>
        <w:tc>
          <w:tcPr>
            <w:tcW w:w="6204" w:type="dxa"/>
            <w:vAlign w:val="bottom"/>
          </w:tcPr>
          <w:p w:rsidR="009854A7" w:rsidRDefault="009854A7" w:rsidP="003D4137">
            <w:pPr>
              <w:rPr>
                <w:sz w:val="20"/>
              </w:rPr>
            </w:pPr>
            <w:r>
              <w:rPr>
                <w:noProof/>
                <w:sz w:val="20"/>
              </w:rPr>
              <w:t>Число обследованных лиц – всего, чел</w:t>
            </w:r>
          </w:p>
        </w:tc>
        <w:tc>
          <w:tcPr>
            <w:tcW w:w="850" w:type="dxa"/>
            <w:vAlign w:val="bottom"/>
          </w:tcPr>
          <w:p w:rsidR="009854A7" w:rsidRDefault="009854A7" w:rsidP="003D4137">
            <w:pPr>
              <w:jc w:val="center"/>
              <w:rPr>
                <w:sz w:val="20"/>
              </w:rPr>
            </w:pPr>
            <w:r>
              <w:rPr>
                <w:sz w:val="20"/>
              </w:rPr>
              <w:t>1</w:t>
            </w:r>
          </w:p>
        </w:tc>
        <w:tc>
          <w:tcPr>
            <w:tcW w:w="2126" w:type="dxa"/>
            <w:vAlign w:val="bottom"/>
          </w:tcPr>
          <w:p w:rsidR="009854A7" w:rsidRPr="007F73E9" w:rsidRDefault="00FD4790" w:rsidP="003D4137">
            <w:pPr>
              <w:jc w:val="center"/>
              <w:rPr>
                <w:b/>
                <w:sz w:val="20"/>
                <w:szCs w:val="22"/>
              </w:rPr>
            </w:pPr>
            <w:bookmarkStart w:id="11024" w:name="z5401_001_03"/>
            <w:bookmarkEnd w:id="11024"/>
            <w:r>
              <w:rPr>
                <w:b/>
                <w:sz w:val="20"/>
                <w:szCs w:val="22"/>
              </w:rPr>
              <w:t>1039</w:t>
            </w:r>
          </w:p>
        </w:tc>
        <w:tc>
          <w:tcPr>
            <w:tcW w:w="3331" w:type="dxa"/>
            <w:vAlign w:val="bottom"/>
          </w:tcPr>
          <w:p w:rsidR="009854A7" w:rsidRPr="007F73E9" w:rsidRDefault="009854A7" w:rsidP="003D4137">
            <w:pPr>
              <w:jc w:val="center"/>
              <w:rPr>
                <w:b/>
                <w:sz w:val="20"/>
                <w:szCs w:val="22"/>
              </w:rPr>
            </w:pPr>
            <w:bookmarkStart w:id="11025" w:name="z5401_001_04"/>
            <w:bookmarkEnd w:id="11025"/>
          </w:p>
        </w:tc>
        <w:tc>
          <w:tcPr>
            <w:tcW w:w="2056" w:type="dxa"/>
            <w:vAlign w:val="bottom"/>
          </w:tcPr>
          <w:p w:rsidR="009854A7" w:rsidRPr="007F73E9" w:rsidRDefault="009854A7" w:rsidP="003D4137">
            <w:pPr>
              <w:jc w:val="center"/>
              <w:rPr>
                <w:b/>
                <w:sz w:val="20"/>
                <w:szCs w:val="22"/>
              </w:rPr>
            </w:pPr>
            <w:bookmarkStart w:id="11026" w:name="z5401_001_05"/>
            <w:bookmarkEnd w:id="11026"/>
          </w:p>
        </w:tc>
      </w:tr>
      <w:tr w:rsidR="009854A7">
        <w:trPr>
          <w:cantSplit/>
        </w:trPr>
        <w:tc>
          <w:tcPr>
            <w:tcW w:w="6204" w:type="dxa"/>
            <w:vAlign w:val="bottom"/>
          </w:tcPr>
          <w:p w:rsidR="009854A7" w:rsidRDefault="009854A7" w:rsidP="003D4137">
            <w:pPr>
              <w:rPr>
                <w:sz w:val="20"/>
              </w:rPr>
            </w:pPr>
            <w:r>
              <w:rPr>
                <w:noProof/>
                <w:sz w:val="20"/>
              </w:rPr>
              <w:t xml:space="preserve">     из них (стр.1): детей  </w:t>
            </w:r>
          </w:p>
        </w:tc>
        <w:tc>
          <w:tcPr>
            <w:tcW w:w="850" w:type="dxa"/>
            <w:vAlign w:val="bottom"/>
          </w:tcPr>
          <w:p w:rsidR="009854A7" w:rsidRDefault="009854A7" w:rsidP="003D4137">
            <w:pPr>
              <w:jc w:val="center"/>
              <w:rPr>
                <w:sz w:val="20"/>
              </w:rPr>
            </w:pPr>
            <w:r>
              <w:rPr>
                <w:sz w:val="20"/>
              </w:rPr>
              <w:t>2</w:t>
            </w:r>
          </w:p>
        </w:tc>
        <w:tc>
          <w:tcPr>
            <w:tcW w:w="2126" w:type="dxa"/>
            <w:vAlign w:val="bottom"/>
          </w:tcPr>
          <w:p w:rsidR="009854A7" w:rsidRPr="007F73E9" w:rsidRDefault="00FD4790" w:rsidP="003D4137">
            <w:pPr>
              <w:jc w:val="center"/>
              <w:rPr>
                <w:b/>
                <w:sz w:val="20"/>
                <w:szCs w:val="22"/>
              </w:rPr>
            </w:pPr>
            <w:bookmarkStart w:id="11027" w:name="z5401_002_03"/>
            <w:bookmarkEnd w:id="11027"/>
            <w:r>
              <w:rPr>
                <w:b/>
                <w:sz w:val="20"/>
                <w:szCs w:val="22"/>
              </w:rPr>
              <w:t>1</w:t>
            </w:r>
          </w:p>
        </w:tc>
        <w:tc>
          <w:tcPr>
            <w:tcW w:w="3331" w:type="dxa"/>
            <w:vAlign w:val="bottom"/>
          </w:tcPr>
          <w:p w:rsidR="009854A7" w:rsidRPr="007F73E9" w:rsidRDefault="009854A7" w:rsidP="003D4137">
            <w:pPr>
              <w:jc w:val="center"/>
              <w:rPr>
                <w:b/>
                <w:sz w:val="20"/>
                <w:szCs w:val="22"/>
              </w:rPr>
            </w:pPr>
            <w:bookmarkStart w:id="11028" w:name="z5401_002_04"/>
            <w:bookmarkEnd w:id="11028"/>
          </w:p>
        </w:tc>
        <w:tc>
          <w:tcPr>
            <w:tcW w:w="2056" w:type="dxa"/>
            <w:vAlign w:val="bottom"/>
          </w:tcPr>
          <w:p w:rsidR="009854A7" w:rsidRPr="007F73E9" w:rsidRDefault="009854A7" w:rsidP="003D4137">
            <w:pPr>
              <w:jc w:val="center"/>
              <w:rPr>
                <w:b/>
                <w:sz w:val="20"/>
                <w:szCs w:val="22"/>
              </w:rPr>
            </w:pPr>
            <w:bookmarkStart w:id="11029" w:name="z5401_002_05"/>
            <w:bookmarkEnd w:id="11029"/>
          </w:p>
        </w:tc>
      </w:tr>
      <w:tr w:rsidR="009854A7">
        <w:trPr>
          <w:cantSplit/>
        </w:trPr>
        <w:tc>
          <w:tcPr>
            <w:tcW w:w="6204" w:type="dxa"/>
            <w:vAlign w:val="bottom"/>
          </w:tcPr>
          <w:p w:rsidR="009854A7" w:rsidRDefault="009854A7" w:rsidP="003D4137">
            <w:pPr>
              <w:ind w:firstLine="1418"/>
              <w:rPr>
                <w:noProof/>
                <w:sz w:val="20"/>
              </w:rPr>
            </w:pPr>
            <w:r>
              <w:rPr>
                <w:noProof/>
                <w:sz w:val="20"/>
              </w:rPr>
              <w:t xml:space="preserve">  лиц старше трудоспособного возраста</w:t>
            </w:r>
          </w:p>
        </w:tc>
        <w:tc>
          <w:tcPr>
            <w:tcW w:w="850" w:type="dxa"/>
            <w:vAlign w:val="bottom"/>
          </w:tcPr>
          <w:p w:rsidR="009854A7" w:rsidRDefault="009854A7" w:rsidP="003D4137">
            <w:pPr>
              <w:jc w:val="center"/>
              <w:rPr>
                <w:sz w:val="20"/>
              </w:rPr>
            </w:pPr>
            <w:r>
              <w:rPr>
                <w:sz w:val="20"/>
              </w:rPr>
              <w:t>3</w:t>
            </w:r>
          </w:p>
        </w:tc>
        <w:tc>
          <w:tcPr>
            <w:tcW w:w="2126" w:type="dxa"/>
            <w:vAlign w:val="bottom"/>
          </w:tcPr>
          <w:p w:rsidR="009854A7" w:rsidRPr="007F73E9" w:rsidRDefault="00FD4790" w:rsidP="003D4137">
            <w:pPr>
              <w:jc w:val="center"/>
              <w:rPr>
                <w:b/>
                <w:sz w:val="20"/>
                <w:szCs w:val="22"/>
              </w:rPr>
            </w:pPr>
            <w:bookmarkStart w:id="11030" w:name="z5401_003_03"/>
            <w:bookmarkEnd w:id="11030"/>
            <w:r>
              <w:rPr>
                <w:b/>
                <w:sz w:val="20"/>
                <w:szCs w:val="22"/>
              </w:rPr>
              <w:t>215</w:t>
            </w:r>
          </w:p>
        </w:tc>
        <w:tc>
          <w:tcPr>
            <w:tcW w:w="3331" w:type="dxa"/>
            <w:vAlign w:val="bottom"/>
          </w:tcPr>
          <w:p w:rsidR="009854A7" w:rsidRPr="007F73E9" w:rsidRDefault="009854A7" w:rsidP="003D4137">
            <w:pPr>
              <w:jc w:val="center"/>
              <w:rPr>
                <w:b/>
                <w:sz w:val="20"/>
                <w:szCs w:val="22"/>
              </w:rPr>
            </w:pPr>
            <w:bookmarkStart w:id="11031" w:name="z5401_003_04"/>
            <w:bookmarkEnd w:id="11031"/>
          </w:p>
        </w:tc>
        <w:tc>
          <w:tcPr>
            <w:tcW w:w="2056" w:type="dxa"/>
            <w:vAlign w:val="bottom"/>
          </w:tcPr>
          <w:p w:rsidR="009854A7" w:rsidRPr="007F73E9" w:rsidRDefault="009854A7" w:rsidP="003D4137">
            <w:pPr>
              <w:jc w:val="center"/>
              <w:rPr>
                <w:b/>
                <w:sz w:val="20"/>
                <w:szCs w:val="22"/>
              </w:rPr>
            </w:pPr>
            <w:bookmarkStart w:id="11032" w:name="z5401_003_05"/>
            <w:bookmarkEnd w:id="11032"/>
          </w:p>
        </w:tc>
      </w:tr>
      <w:tr w:rsidR="009854A7">
        <w:trPr>
          <w:cantSplit/>
        </w:trPr>
        <w:tc>
          <w:tcPr>
            <w:tcW w:w="6204" w:type="dxa"/>
            <w:vAlign w:val="bottom"/>
          </w:tcPr>
          <w:p w:rsidR="009854A7" w:rsidRDefault="009854A7" w:rsidP="003D4137">
            <w:pPr>
              <w:rPr>
                <w:sz w:val="20"/>
              </w:rPr>
            </w:pPr>
            <w:r>
              <w:rPr>
                <w:noProof/>
                <w:sz w:val="20"/>
              </w:rPr>
              <w:t>Сделано исследований – всего, ед</w:t>
            </w:r>
          </w:p>
        </w:tc>
        <w:tc>
          <w:tcPr>
            <w:tcW w:w="850" w:type="dxa"/>
            <w:vAlign w:val="bottom"/>
          </w:tcPr>
          <w:p w:rsidR="009854A7" w:rsidRDefault="009854A7" w:rsidP="003D4137">
            <w:pPr>
              <w:jc w:val="center"/>
              <w:rPr>
                <w:sz w:val="20"/>
              </w:rPr>
            </w:pPr>
            <w:r>
              <w:rPr>
                <w:sz w:val="20"/>
              </w:rPr>
              <w:t>4</w:t>
            </w:r>
          </w:p>
        </w:tc>
        <w:tc>
          <w:tcPr>
            <w:tcW w:w="2126" w:type="dxa"/>
            <w:vAlign w:val="bottom"/>
          </w:tcPr>
          <w:p w:rsidR="009854A7" w:rsidRPr="007F73E9" w:rsidRDefault="00FD4790" w:rsidP="003D4137">
            <w:pPr>
              <w:jc w:val="center"/>
              <w:rPr>
                <w:b/>
                <w:sz w:val="20"/>
                <w:szCs w:val="22"/>
              </w:rPr>
            </w:pPr>
            <w:bookmarkStart w:id="11033" w:name="z5401_004_03"/>
            <w:bookmarkEnd w:id="11033"/>
            <w:r>
              <w:rPr>
                <w:b/>
                <w:sz w:val="20"/>
                <w:szCs w:val="22"/>
              </w:rPr>
              <w:t>43078</w:t>
            </w:r>
          </w:p>
        </w:tc>
        <w:tc>
          <w:tcPr>
            <w:tcW w:w="3331" w:type="dxa"/>
            <w:vAlign w:val="bottom"/>
          </w:tcPr>
          <w:p w:rsidR="009854A7" w:rsidRPr="007F73E9" w:rsidRDefault="009854A7" w:rsidP="003D4137">
            <w:pPr>
              <w:jc w:val="center"/>
              <w:rPr>
                <w:b/>
                <w:sz w:val="20"/>
                <w:szCs w:val="22"/>
              </w:rPr>
            </w:pPr>
            <w:bookmarkStart w:id="11034" w:name="z5401_004_04"/>
            <w:bookmarkEnd w:id="11034"/>
          </w:p>
        </w:tc>
        <w:tc>
          <w:tcPr>
            <w:tcW w:w="2056" w:type="dxa"/>
            <w:vAlign w:val="bottom"/>
          </w:tcPr>
          <w:p w:rsidR="009854A7" w:rsidRPr="007F73E9" w:rsidRDefault="009854A7" w:rsidP="003D4137">
            <w:pPr>
              <w:jc w:val="center"/>
              <w:rPr>
                <w:b/>
                <w:sz w:val="20"/>
                <w:szCs w:val="22"/>
              </w:rPr>
            </w:pPr>
            <w:bookmarkStart w:id="11035" w:name="z5401_004_05"/>
            <w:bookmarkEnd w:id="11035"/>
          </w:p>
        </w:tc>
      </w:tr>
      <w:tr w:rsidR="009854A7">
        <w:trPr>
          <w:cantSplit/>
        </w:trPr>
        <w:tc>
          <w:tcPr>
            <w:tcW w:w="6204" w:type="dxa"/>
            <w:tcBorders>
              <w:bottom w:val="nil"/>
            </w:tcBorders>
            <w:vAlign w:val="bottom"/>
          </w:tcPr>
          <w:p w:rsidR="009854A7" w:rsidRDefault="009854A7" w:rsidP="003D4137">
            <w:pPr>
              <w:rPr>
                <w:sz w:val="20"/>
              </w:rPr>
            </w:pPr>
            <w:r>
              <w:rPr>
                <w:noProof/>
                <w:sz w:val="20"/>
              </w:rPr>
              <w:t xml:space="preserve">     из них (стр.4): детям  </w:t>
            </w:r>
          </w:p>
        </w:tc>
        <w:tc>
          <w:tcPr>
            <w:tcW w:w="850" w:type="dxa"/>
            <w:tcBorders>
              <w:bottom w:val="nil"/>
            </w:tcBorders>
            <w:vAlign w:val="bottom"/>
          </w:tcPr>
          <w:p w:rsidR="009854A7" w:rsidRDefault="009854A7" w:rsidP="003D4137">
            <w:pPr>
              <w:jc w:val="center"/>
              <w:rPr>
                <w:sz w:val="20"/>
              </w:rPr>
            </w:pPr>
            <w:r>
              <w:rPr>
                <w:sz w:val="20"/>
              </w:rPr>
              <w:t>5</w:t>
            </w:r>
          </w:p>
        </w:tc>
        <w:tc>
          <w:tcPr>
            <w:tcW w:w="2126" w:type="dxa"/>
            <w:tcBorders>
              <w:bottom w:val="nil"/>
            </w:tcBorders>
            <w:vAlign w:val="bottom"/>
          </w:tcPr>
          <w:p w:rsidR="009854A7" w:rsidRPr="007F73E9" w:rsidRDefault="00FD4790" w:rsidP="003D4137">
            <w:pPr>
              <w:jc w:val="center"/>
              <w:rPr>
                <w:b/>
                <w:sz w:val="20"/>
                <w:szCs w:val="22"/>
              </w:rPr>
            </w:pPr>
            <w:bookmarkStart w:id="11036" w:name="z5401_005_03"/>
            <w:bookmarkEnd w:id="11036"/>
            <w:r>
              <w:rPr>
                <w:b/>
                <w:sz w:val="20"/>
                <w:szCs w:val="22"/>
              </w:rPr>
              <w:t>2</w:t>
            </w:r>
          </w:p>
        </w:tc>
        <w:tc>
          <w:tcPr>
            <w:tcW w:w="3331" w:type="dxa"/>
            <w:tcBorders>
              <w:bottom w:val="nil"/>
            </w:tcBorders>
            <w:vAlign w:val="bottom"/>
          </w:tcPr>
          <w:p w:rsidR="009854A7" w:rsidRPr="007F73E9" w:rsidRDefault="009854A7" w:rsidP="003D4137">
            <w:pPr>
              <w:jc w:val="center"/>
              <w:rPr>
                <w:b/>
                <w:sz w:val="20"/>
                <w:szCs w:val="22"/>
              </w:rPr>
            </w:pPr>
            <w:bookmarkStart w:id="11037" w:name="z5401_005_04"/>
            <w:bookmarkEnd w:id="11037"/>
          </w:p>
        </w:tc>
        <w:tc>
          <w:tcPr>
            <w:tcW w:w="2056" w:type="dxa"/>
            <w:tcBorders>
              <w:bottom w:val="nil"/>
            </w:tcBorders>
            <w:vAlign w:val="bottom"/>
          </w:tcPr>
          <w:p w:rsidR="009854A7" w:rsidRPr="007F73E9" w:rsidRDefault="009854A7" w:rsidP="003D4137">
            <w:pPr>
              <w:jc w:val="center"/>
              <w:rPr>
                <w:b/>
                <w:sz w:val="20"/>
                <w:szCs w:val="22"/>
              </w:rPr>
            </w:pPr>
            <w:bookmarkStart w:id="11038" w:name="z5401_005_05"/>
            <w:bookmarkEnd w:id="11038"/>
          </w:p>
        </w:tc>
      </w:tr>
      <w:tr w:rsidR="009854A7">
        <w:trPr>
          <w:cantSplit/>
        </w:trPr>
        <w:tc>
          <w:tcPr>
            <w:tcW w:w="6204" w:type="dxa"/>
            <w:tcBorders>
              <w:bottom w:val="nil"/>
            </w:tcBorders>
            <w:vAlign w:val="bottom"/>
          </w:tcPr>
          <w:p w:rsidR="009854A7" w:rsidRDefault="009854A7" w:rsidP="003D4137">
            <w:pPr>
              <w:ind w:left="454" w:firstLine="964"/>
              <w:rPr>
                <w:noProof/>
                <w:sz w:val="20"/>
              </w:rPr>
            </w:pPr>
            <w:r>
              <w:rPr>
                <w:noProof/>
                <w:sz w:val="20"/>
              </w:rPr>
              <w:t xml:space="preserve">  лицам старше трудоспособного возраста</w:t>
            </w:r>
          </w:p>
        </w:tc>
        <w:tc>
          <w:tcPr>
            <w:tcW w:w="850" w:type="dxa"/>
            <w:tcBorders>
              <w:bottom w:val="nil"/>
            </w:tcBorders>
            <w:vAlign w:val="bottom"/>
          </w:tcPr>
          <w:p w:rsidR="009854A7" w:rsidRDefault="009854A7" w:rsidP="003D4137">
            <w:pPr>
              <w:jc w:val="center"/>
              <w:rPr>
                <w:sz w:val="20"/>
              </w:rPr>
            </w:pPr>
            <w:r>
              <w:rPr>
                <w:sz w:val="20"/>
              </w:rPr>
              <w:t>6</w:t>
            </w:r>
          </w:p>
        </w:tc>
        <w:tc>
          <w:tcPr>
            <w:tcW w:w="2126" w:type="dxa"/>
            <w:tcBorders>
              <w:bottom w:val="nil"/>
            </w:tcBorders>
            <w:vAlign w:val="bottom"/>
          </w:tcPr>
          <w:p w:rsidR="009854A7" w:rsidRPr="007F73E9" w:rsidRDefault="00FD4790" w:rsidP="003D4137">
            <w:pPr>
              <w:jc w:val="center"/>
              <w:rPr>
                <w:b/>
                <w:sz w:val="20"/>
                <w:szCs w:val="22"/>
              </w:rPr>
            </w:pPr>
            <w:bookmarkStart w:id="11039" w:name="z5401_006_03"/>
            <w:bookmarkEnd w:id="11039"/>
            <w:r>
              <w:rPr>
                <w:b/>
                <w:sz w:val="20"/>
                <w:szCs w:val="22"/>
              </w:rPr>
              <w:t>430</w:t>
            </w:r>
          </w:p>
        </w:tc>
        <w:tc>
          <w:tcPr>
            <w:tcW w:w="3331" w:type="dxa"/>
            <w:tcBorders>
              <w:bottom w:val="nil"/>
            </w:tcBorders>
            <w:vAlign w:val="bottom"/>
          </w:tcPr>
          <w:p w:rsidR="009854A7" w:rsidRPr="007F73E9" w:rsidRDefault="009854A7" w:rsidP="003D4137">
            <w:pPr>
              <w:jc w:val="center"/>
              <w:rPr>
                <w:b/>
                <w:sz w:val="20"/>
                <w:szCs w:val="22"/>
              </w:rPr>
            </w:pPr>
            <w:bookmarkStart w:id="11040" w:name="z5401_006_04"/>
            <w:bookmarkEnd w:id="11040"/>
          </w:p>
        </w:tc>
        <w:tc>
          <w:tcPr>
            <w:tcW w:w="2056" w:type="dxa"/>
            <w:tcBorders>
              <w:bottom w:val="nil"/>
            </w:tcBorders>
            <w:vAlign w:val="bottom"/>
          </w:tcPr>
          <w:p w:rsidR="009854A7" w:rsidRPr="007F73E9" w:rsidRDefault="009854A7" w:rsidP="003D4137">
            <w:pPr>
              <w:jc w:val="center"/>
              <w:rPr>
                <w:b/>
                <w:sz w:val="20"/>
                <w:szCs w:val="22"/>
              </w:rPr>
            </w:pPr>
            <w:bookmarkStart w:id="11041" w:name="z5401_006_05"/>
            <w:bookmarkEnd w:id="11041"/>
          </w:p>
        </w:tc>
      </w:tr>
      <w:tr w:rsidR="009854A7">
        <w:trPr>
          <w:cantSplit/>
        </w:trPr>
        <w:tc>
          <w:tcPr>
            <w:tcW w:w="6204" w:type="dxa"/>
            <w:tcBorders>
              <w:bottom w:val="nil"/>
            </w:tcBorders>
            <w:vAlign w:val="bottom"/>
          </w:tcPr>
          <w:p w:rsidR="009854A7" w:rsidRDefault="009854A7" w:rsidP="003D4137">
            <w:pPr>
              <w:rPr>
                <w:sz w:val="20"/>
              </w:rPr>
            </w:pPr>
            <w:r>
              <w:rPr>
                <w:noProof/>
                <w:sz w:val="20"/>
              </w:rPr>
              <w:t>Сделано исследований (из стр.4), е</w:t>
            </w:r>
            <w:r w:rsidR="00681BE8">
              <w:rPr>
                <w:noProof/>
                <w:sz w:val="20"/>
              </w:rPr>
              <w:t xml:space="preserve">д:   сердечно-сосудистой </w:t>
            </w:r>
            <w:r w:rsidR="00602F53">
              <w:rPr>
                <w:noProof/>
                <w:sz w:val="20"/>
              </w:rPr>
              <w:t>системы</w:t>
            </w:r>
          </w:p>
        </w:tc>
        <w:tc>
          <w:tcPr>
            <w:tcW w:w="850" w:type="dxa"/>
            <w:tcBorders>
              <w:bottom w:val="nil"/>
            </w:tcBorders>
            <w:vAlign w:val="bottom"/>
          </w:tcPr>
          <w:p w:rsidR="009854A7" w:rsidRDefault="009854A7" w:rsidP="003D4137">
            <w:pPr>
              <w:jc w:val="center"/>
              <w:rPr>
                <w:sz w:val="20"/>
              </w:rPr>
            </w:pPr>
            <w:r>
              <w:rPr>
                <w:sz w:val="20"/>
              </w:rPr>
              <w:t>7</w:t>
            </w:r>
          </w:p>
        </w:tc>
        <w:tc>
          <w:tcPr>
            <w:tcW w:w="2126" w:type="dxa"/>
            <w:tcBorders>
              <w:bottom w:val="nil"/>
            </w:tcBorders>
            <w:vAlign w:val="bottom"/>
          </w:tcPr>
          <w:p w:rsidR="009854A7" w:rsidRPr="007F73E9" w:rsidRDefault="00FD4790" w:rsidP="003D4137">
            <w:pPr>
              <w:jc w:val="center"/>
              <w:rPr>
                <w:b/>
                <w:sz w:val="20"/>
                <w:szCs w:val="22"/>
              </w:rPr>
            </w:pPr>
            <w:bookmarkStart w:id="11042" w:name="z5401_007_03"/>
            <w:bookmarkEnd w:id="11042"/>
            <w:r>
              <w:rPr>
                <w:b/>
                <w:sz w:val="20"/>
                <w:szCs w:val="22"/>
              </w:rPr>
              <w:t>2078</w:t>
            </w:r>
          </w:p>
        </w:tc>
        <w:tc>
          <w:tcPr>
            <w:tcW w:w="3331" w:type="dxa"/>
            <w:tcBorders>
              <w:bottom w:val="nil"/>
            </w:tcBorders>
            <w:vAlign w:val="bottom"/>
          </w:tcPr>
          <w:p w:rsidR="009854A7" w:rsidRPr="007F73E9" w:rsidRDefault="009854A7" w:rsidP="003D4137">
            <w:pPr>
              <w:jc w:val="center"/>
              <w:rPr>
                <w:b/>
                <w:sz w:val="20"/>
                <w:szCs w:val="22"/>
              </w:rPr>
            </w:pPr>
            <w:bookmarkStart w:id="11043" w:name="z5401_007_04"/>
            <w:bookmarkEnd w:id="11043"/>
          </w:p>
        </w:tc>
        <w:tc>
          <w:tcPr>
            <w:tcW w:w="2056" w:type="dxa"/>
            <w:tcBorders>
              <w:bottom w:val="nil"/>
            </w:tcBorders>
            <w:vAlign w:val="bottom"/>
          </w:tcPr>
          <w:p w:rsidR="009854A7" w:rsidRPr="007F73E9" w:rsidRDefault="009854A7" w:rsidP="003D4137">
            <w:pPr>
              <w:jc w:val="center"/>
              <w:rPr>
                <w:b/>
                <w:sz w:val="20"/>
                <w:szCs w:val="22"/>
              </w:rPr>
            </w:pPr>
            <w:bookmarkStart w:id="11044" w:name="z5401_007_05"/>
            <w:bookmarkEnd w:id="11044"/>
          </w:p>
        </w:tc>
      </w:tr>
      <w:tr w:rsidR="009854A7">
        <w:trPr>
          <w:cantSplit/>
        </w:trPr>
        <w:tc>
          <w:tcPr>
            <w:tcW w:w="6204" w:type="dxa"/>
            <w:vAlign w:val="bottom"/>
          </w:tcPr>
          <w:p w:rsidR="009854A7" w:rsidRDefault="009854A7" w:rsidP="003D4137">
            <w:pPr>
              <w:ind w:left="709" w:firstLine="2551"/>
              <w:rPr>
                <w:sz w:val="20"/>
              </w:rPr>
            </w:pPr>
            <w:r>
              <w:rPr>
                <w:noProof/>
                <w:sz w:val="20"/>
              </w:rPr>
              <w:t>нервной системы</w:t>
            </w:r>
          </w:p>
        </w:tc>
        <w:tc>
          <w:tcPr>
            <w:tcW w:w="850" w:type="dxa"/>
            <w:vAlign w:val="bottom"/>
          </w:tcPr>
          <w:p w:rsidR="009854A7" w:rsidRDefault="009854A7" w:rsidP="003D4137">
            <w:pPr>
              <w:jc w:val="center"/>
              <w:rPr>
                <w:sz w:val="20"/>
              </w:rPr>
            </w:pPr>
            <w:r>
              <w:rPr>
                <w:sz w:val="20"/>
              </w:rPr>
              <w:t>8</w:t>
            </w:r>
          </w:p>
        </w:tc>
        <w:tc>
          <w:tcPr>
            <w:tcW w:w="2126" w:type="dxa"/>
            <w:vAlign w:val="bottom"/>
          </w:tcPr>
          <w:p w:rsidR="009854A7" w:rsidRPr="007F73E9" w:rsidRDefault="009854A7" w:rsidP="003D4137">
            <w:pPr>
              <w:jc w:val="center"/>
              <w:rPr>
                <w:b/>
                <w:sz w:val="20"/>
                <w:szCs w:val="22"/>
              </w:rPr>
            </w:pPr>
            <w:bookmarkStart w:id="11045" w:name="z5401_008_03"/>
            <w:bookmarkEnd w:id="11045"/>
          </w:p>
        </w:tc>
        <w:tc>
          <w:tcPr>
            <w:tcW w:w="3331" w:type="dxa"/>
            <w:vAlign w:val="bottom"/>
          </w:tcPr>
          <w:p w:rsidR="009854A7" w:rsidRPr="007F73E9" w:rsidRDefault="009854A7" w:rsidP="003D4137">
            <w:pPr>
              <w:jc w:val="center"/>
              <w:rPr>
                <w:b/>
                <w:sz w:val="20"/>
                <w:szCs w:val="22"/>
              </w:rPr>
            </w:pPr>
            <w:bookmarkStart w:id="11046" w:name="z5401_008_04"/>
            <w:bookmarkEnd w:id="11046"/>
          </w:p>
        </w:tc>
        <w:tc>
          <w:tcPr>
            <w:tcW w:w="2056" w:type="dxa"/>
            <w:vAlign w:val="bottom"/>
          </w:tcPr>
          <w:p w:rsidR="009854A7" w:rsidRPr="007F73E9" w:rsidRDefault="009854A7" w:rsidP="003D4137">
            <w:pPr>
              <w:jc w:val="center"/>
              <w:rPr>
                <w:b/>
                <w:sz w:val="20"/>
                <w:szCs w:val="22"/>
              </w:rPr>
            </w:pPr>
            <w:bookmarkStart w:id="11047" w:name="z5401_008_05"/>
            <w:bookmarkEnd w:id="11047"/>
          </w:p>
        </w:tc>
      </w:tr>
      <w:tr w:rsidR="009854A7">
        <w:trPr>
          <w:cantSplit/>
        </w:trPr>
        <w:tc>
          <w:tcPr>
            <w:tcW w:w="6204" w:type="dxa"/>
            <w:vAlign w:val="bottom"/>
          </w:tcPr>
          <w:p w:rsidR="009854A7" w:rsidRDefault="009854A7" w:rsidP="003D4137">
            <w:pPr>
              <w:ind w:left="709" w:firstLine="2551"/>
              <w:rPr>
                <w:sz w:val="20"/>
              </w:rPr>
            </w:pPr>
            <w:r>
              <w:rPr>
                <w:noProof/>
                <w:sz w:val="20"/>
              </w:rPr>
              <w:t>системы внешнего дыхания</w:t>
            </w:r>
          </w:p>
        </w:tc>
        <w:tc>
          <w:tcPr>
            <w:tcW w:w="850" w:type="dxa"/>
            <w:vAlign w:val="bottom"/>
          </w:tcPr>
          <w:p w:rsidR="009854A7" w:rsidRDefault="009854A7" w:rsidP="003D4137">
            <w:pPr>
              <w:jc w:val="center"/>
              <w:rPr>
                <w:sz w:val="20"/>
              </w:rPr>
            </w:pPr>
            <w:r>
              <w:rPr>
                <w:sz w:val="20"/>
              </w:rPr>
              <w:t>9</w:t>
            </w:r>
          </w:p>
        </w:tc>
        <w:tc>
          <w:tcPr>
            <w:tcW w:w="2126" w:type="dxa"/>
            <w:vAlign w:val="bottom"/>
          </w:tcPr>
          <w:p w:rsidR="009854A7" w:rsidRPr="007F73E9" w:rsidRDefault="00FD4790" w:rsidP="003D4137">
            <w:pPr>
              <w:jc w:val="center"/>
              <w:rPr>
                <w:b/>
                <w:sz w:val="20"/>
                <w:szCs w:val="22"/>
              </w:rPr>
            </w:pPr>
            <w:bookmarkStart w:id="11048" w:name="z5401_009_03"/>
            <w:bookmarkEnd w:id="11048"/>
            <w:r>
              <w:rPr>
                <w:b/>
                <w:sz w:val="20"/>
                <w:szCs w:val="22"/>
              </w:rPr>
              <w:t>41000</w:t>
            </w:r>
          </w:p>
        </w:tc>
        <w:tc>
          <w:tcPr>
            <w:tcW w:w="3331" w:type="dxa"/>
            <w:vAlign w:val="bottom"/>
          </w:tcPr>
          <w:p w:rsidR="009854A7" w:rsidRPr="007F73E9" w:rsidRDefault="009854A7" w:rsidP="003D4137">
            <w:pPr>
              <w:jc w:val="center"/>
              <w:rPr>
                <w:b/>
                <w:sz w:val="20"/>
                <w:szCs w:val="22"/>
              </w:rPr>
            </w:pPr>
            <w:bookmarkStart w:id="11049" w:name="z5401_009_04"/>
            <w:bookmarkEnd w:id="11049"/>
          </w:p>
        </w:tc>
        <w:tc>
          <w:tcPr>
            <w:tcW w:w="2056" w:type="dxa"/>
            <w:vAlign w:val="bottom"/>
          </w:tcPr>
          <w:p w:rsidR="009854A7" w:rsidRPr="007F73E9" w:rsidRDefault="009854A7" w:rsidP="003D4137">
            <w:pPr>
              <w:jc w:val="center"/>
              <w:rPr>
                <w:b/>
                <w:sz w:val="20"/>
                <w:szCs w:val="22"/>
              </w:rPr>
            </w:pPr>
            <w:bookmarkStart w:id="11050" w:name="z5401_009_05"/>
            <w:bookmarkEnd w:id="11050"/>
          </w:p>
        </w:tc>
      </w:tr>
      <w:tr w:rsidR="009854A7">
        <w:trPr>
          <w:cantSplit/>
        </w:trPr>
        <w:tc>
          <w:tcPr>
            <w:tcW w:w="6204" w:type="dxa"/>
            <w:vAlign w:val="bottom"/>
          </w:tcPr>
          <w:p w:rsidR="009854A7" w:rsidRDefault="009854A7" w:rsidP="003D4137">
            <w:pPr>
              <w:ind w:left="709" w:firstLine="2551"/>
              <w:rPr>
                <w:sz w:val="20"/>
              </w:rPr>
            </w:pPr>
            <w:r>
              <w:rPr>
                <w:noProof/>
                <w:sz w:val="20"/>
              </w:rPr>
              <w:t>других систем</w:t>
            </w:r>
          </w:p>
        </w:tc>
        <w:tc>
          <w:tcPr>
            <w:tcW w:w="850" w:type="dxa"/>
            <w:vAlign w:val="bottom"/>
          </w:tcPr>
          <w:p w:rsidR="009854A7" w:rsidRDefault="009854A7" w:rsidP="003D4137">
            <w:pPr>
              <w:jc w:val="center"/>
              <w:rPr>
                <w:sz w:val="20"/>
              </w:rPr>
            </w:pPr>
            <w:r>
              <w:rPr>
                <w:sz w:val="20"/>
              </w:rPr>
              <w:t>10</w:t>
            </w:r>
          </w:p>
        </w:tc>
        <w:tc>
          <w:tcPr>
            <w:tcW w:w="2126" w:type="dxa"/>
            <w:vAlign w:val="bottom"/>
          </w:tcPr>
          <w:p w:rsidR="009854A7" w:rsidRPr="007F73E9" w:rsidRDefault="009854A7" w:rsidP="003D4137">
            <w:pPr>
              <w:jc w:val="center"/>
              <w:rPr>
                <w:b/>
                <w:sz w:val="20"/>
                <w:szCs w:val="22"/>
              </w:rPr>
            </w:pPr>
            <w:bookmarkStart w:id="11051" w:name="z5401_010_03"/>
            <w:bookmarkEnd w:id="11051"/>
          </w:p>
        </w:tc>
        <w:tc>
          <w:tcPr>
            <w:tcW w:w="3331" w:type="dxa"/>
            <w:vAlign w:val="bottom"/>
          </w:tcPr>
          <w:p w:rsidR="009854A7" w:rsidRPr="007F73E9" w:rsidRDefault="009854A7" w:rsidP="003D4137">
            <w:pPr>
              <w:jc w:val="center"/>
              <w:rPr>
                <w:b/>
                <w:sz w:val="20"/>
                <w:szCs w:val="22"/>
              </w:rPr>
            </w:pPr>
            <w:bookmarkStart w:id="11052" w:name="z5401_010_04"/>
            <w:bookmarkEnd w:id="11052"/>
          </w:p>
        </w:tc>
        <w:tc>
          <w:tcPr>
            <w:tcW w:w="2056" w:type="dxa"/>
            <w:vAlign w:val="bottom"/>
          </w:tcPr>
          <w:p w:rsidR="009854A7" w:rsidRPr="007F73E9" w:rsidRDefault="009854A7" w:rsidP="003D4137">
            <w:pPr>
              <w:jc w:val="center"/>
              <w:rPr>
                <w:b/>
                <w:sz w:val="20"/>
                <w:szCs w:val="22"/>
              </w:rPr>
            </w:pPr>
            <w:bookmarkStart w:id="11053" w:name="z5401_010_05"/>
            <w:bookmarkEnd w:id="11053"/>
          </w:p>
        </w:tc>
      </w:tr>
    </w:tbl>
    <w:p w:rsidR="009854A7" w:rsidRPr="00D328DF" w:rsidRDefault="009854A7" w:rsidP="009854A7">
      <w:pPr>
        <w:rPr>
          <w:b/>
          <w:sz w:val="18"/>
          <w:szCs w:val="18"/>
        </w:rPr>
      </w:pPr>
      <w:r>
        <w:rPr>
          <w:sz w:val="20"/>
        </w:rPr>
        <w:br w:type="page"/>
      </w:r>
    </w:p>
    <w:p w:rsidR="009854A7" w:rsidRDefault="009854A7" w:rsidP="009854A7">
      <w:pPr>
        <w:tabs>
          <w:tab w:val="left" w:pos="3516"/>
          <w:tab w:val="center" w:pos="7569"/>
        </w:tabs>
        <w:ind w:firstLine="2410"/>
        <w:rPr>
          <w:b/>
        </w:rPr>
      </w:pPr>
      <w:r>
        <w:rPr>
          <w:b/>
        </w:rPr>
        <w:t>15.  Методы функциональной диагностики</w:t>
      </w:r>
      <w:r w:rsidR="00DD5045">
        <w:rPr>
          <w:b/>
        </w:rPr>
        <w:t>, единица</w:t>
      </w:r>
    </w:p>
    <w:p w:rsidR="009854A7" w:rsidRPr="00F17C8C" w:rsidRDefault="00DD5045" w:rsidP="009854A7">
      <w:pPr>
        <w:numPr>
          <w:ilvl w:val="0"/>
          <w:numId w:val="2"/>
        </w:numPr>
        <w:rPr>
          <w:sz w:val="22"/>
          <w:szCs w:val="22"/>
        </w:rPr>
      </w:pPr>
      <w:r>
        <w:rPr>
          <w:sz w:val="22"/>
          <w:szCs w:val="22"/>
        </w:rPr>
        <w:t xml:space="preserve"> </w:t>
      </w:r>
    </w:p>
    <w:tbl>
      <w:tblPr>
        <w:tblW w:w="0" w:type="auto"/>
        <w:tblInd w:w="-57" w:type="dxa"/>
        <w:tblLook w:val="0000" w:firstRow="0" w:lastRow="0" w:firstColumn="0" w:lastColumn="0" w:noHBand="0" w:noVBand="0"/>
      </w:tblPr>
      <w:tblGrid>
        <w:gridCol w:w="6330"/>
        <w:gridCol w:w="939"/>
        <w:gridCol w:w="1984"/>
      </w:tblGrid>
      <w:tr w:rsidR="009854A7">
        <w:trPr>
          <w:cantSplit/>
          <w:tblHeader/>
        </w:trPr>
        <w:tc>
          <w:tcPr>
            <w:tcW w:w="6330" w:type="dxa"/>
            <w:tcBorders>
              <w:top w:val="single" w:sz="4" w:space="0" w:color="auto"/>
              <w:left w:val="single" w:sz="4" w:space="0" w:color="auto"/>
              <w:bottom w:val="single" w:sz="4" w:space="0" w:color="auto"/>
              <w:right w:val="single" w:sz="4" w:space="0" w:color="auto"/>
            </w:tcBorders>
            <w:vAlign w:val="center"/>
          </w:tcPr>
          <w:p w:rsidR="009854A7" w:rsidRDefault="009854A7" w:rsidP="003D4137">
            <w:pPr>
              <w:jc w:val="center"/>
              <w:rPr>
                <w:bCs/>
                <w:sz w:val="22"/>
                <w:szCs w:val="22"/>
              </w:rPr>
            </w:pPr>
            <w:r>
              <w:rPr>
                <w:bCs/>
                <w:sz w:val="22"/>
                <w:szCs w:val="22"/>
              </w:rPr>
              <w:t>Методы исследования систем организма</w:t>
            </w:r>
          </w:p>
        </w:tc>
        <w:tc>
          <w:tcPr>
            <w:tcW w:w="939" w:type="dxa"/>
            <w:tcBorders>
              <w:top w:val="single" w:sz="4" w:space="0" w:color="auto"/>
              <w:left w:val="single" w:sz="4" w:space="0" w:color="auto"/>
              <w:bottom w:val="single" w:sz="4" w:space="0" w:color="auto"/>
              <w:right w:val="single" w:sz="4" w:space="0" w:color="auto"/>
            </w:tcBorders>
          </w:tcPr>
          <w:p w:rsidR="009854A7" w:rsidRDefault="009854A7" w:rsidP="003D4137">
            <w:pPr>
              <w:jc w:val="center"/>
              <w:rPr>
                <w:bCs/>
                <w:sz w:val="22"/>
                <w:szCs w:val="22"/>
              </w:rPr>
            </w:pPr>
            <w:r>
              <w:rPr>
                <w:bCs/>
                <w:sz w:val="22"/>
                <w:szCs w:val="22"/>
              </w:rPr>
              <w:t xml:space="preserve">№ </w:t>
            </w:r>
          </w:p>
          <w:p w:rsidR="009854A7" w:rsidRDefault="009854A7" w:rsidP="003D4137">
            <w:pPr>
              <w:jc w:val="center"/>
              <w:rPr>
                <w:bCs/>
                <w:sz w:val="16"/>
              </w:rPr>
            </w:pPr>
            <w:r>
              <w:rPr>
                <w:bCs/>
                <w:sz w:val="22"/>
                <w:szCs w:val="22"/>
              </w:rPr>
              <w:t>строки</w:t>
            </w:r>
          </w:p>
        </w:tc>
        <w:tc>
          <w:tcPr>
            <w:tcW w:w="1984" w:type="dxa"/>
            <w:tcBorders>
              <w:top w:val="single" w:sz="4" w:space="0" w:color="auto"/>
              <w:left w:val="single" w:sz="4" w:space="0" w:color="auto"/>
              <w:bottom w:val="single" w:sz="4" w:space="0" w:color="auto"/>
              <w:right w:val="single" w:sz="4" w:space="0" w:color="auto"/>
            </w:tcBorders>
            <w:vAlign w:val="center"/>
          </w:tcPr>
          <w:p w:rsidR="009854A7" w:rsidRDefault="009854A7" w:rsidP="003D4137">
            <w:pPr>
              <w:jc w:val="center"/>
              <w:rPr>
                <w:bCs/>
                <w:sz w:val="22"/>
                <w:szCs w:val="22"/>
              </w:rPr>
            </w:pPr>
            <w:r>
              <w:rPr>
                <w:bCs/>
                <w:sz w:val="22"/>
                <w:szCs w:val="22"/>
              </w:rPr>
              <w:t>Число</w:t>
            </w:r>
          </w:p>
          <w:p w:rsidR="009854A7" w:rsidRDefault="009854A7" w:rsidP="003D4137">
            <w:pPr>
              <w:jc w:val="center"/>
              <w:rPr>
                <w:b/>
                <w:bCs/>
                <w:sz w:val="16"/>
              </w:rPr>
            </w:pPr>
            <w:r>
              <w:rPr>
                <w:bCs/>
                <w:sz w:val="22"/>
                <w:szCs w:val="22"/>
              </w:rPr>
              <w:t>исследований</w:t>
            </w:r>
          </w:p>
        </w:tc>
      </w:tr>
      <w:tr w:rsidR="009854A7">
        <w:trPr>
          <w:tblHeader/>
        </w:trPr>
        <w:tc>
          <w:tcPr>
            <w:tcW w:w="6330" w:type="dxa"/>
            <w:tcBorders>
              <w:top w:val="single" w:sz="4" w:space="0" w:color="auto"/>
              <w:left w:val="single" w:sz="4" w:space="0" w:color="auto"/>
              <w:bottom w:val="single" w:sz="4" w:space="0" w:color="auto"/>
              <w:right w:val="single" w:sz="4" w:space="0" w:color="auto"/>
            </w:tcBorders>
          </w:tcPr>
          <w:p w:rsidR="009854A7" w:rsidRDefault="009854A7" w:rsidP="003D4137">
            <w:pPr>
              <w:ind w:left="-15"/>
              <w:jc w:val="center"/>
              <w:rPr>
                <w:bCs/>
                <w:sz w:val="20"/>
              </w:rPr>
            </w:pPr>
            <w:r>
              <w:rPr>
                <w:bCs/>
                <w:sz w:val="20"/>
              </w:rPr>
              <w:t>1</w:t>
            </w:r>
          </w:p>
        </w:tc>
        <w:tc>
          <w:tcPr>
            <w:tcW w:w="939" w:type="dxa"/>
            <w:tcBorders>
              <w:top w:val="single" w:sz="4" w:space="0" w:color="auto"/>
              <w:left w:val="single" w:sz="4" w:space="0" w:color="auto"/>
              <w:bottom w:val="single" w:sz="4" w:space="0" w:color="auto"/>
              <w:right w:val="single" w:sz="4" w:space="0" w:color="auto"/>
            </w:tcBorders>
          </w:tcPr>
          <w:p w:rsidR="009854A7" w:rsidRDefault="009854A7" w:rsidP="003D4137">
            <w:pPr>
              <w:jc w:val="center"/>
              <w:rPr>
                <w:bCs/>
                <w:sz w:val="20"/>
              </w:rPr>
            </w:pPr>
            <w:r>
              <w:rPr>
                <w:bCs/>
                <w:sz w:val="20"/>
              </w:rPr>
              <w:t>2</w:t>
            </w:r>
          </w:p>
        </w:tc>
        <w:tc>
          <w:tcPr>
            <w:tcW w:w="1984" w:type="dxa"/>
            <w:tcBorders>
              <w:top w:val="single" w:sz="4" w:space="0" w:color="auto"/>
              <w:left w:val="single" w:sz="4" w:space="0" w:color="auto"/>
              <w:bottom w:val="single" w:sz="4" w:space="0" w:color="auto"/>
              <w:right w:val="single" w:sz="4" w:space="0" w:color="auto"/>
            </w:tcBorders>
            <w:vAlign w:val="bottom"/>
          </w:tcPr>
          <w:p w:rsidR="009854A7" w:rsidRDefault="009854A7" w:rsidP="003D4137">
            <w:pPr>
              <w:jc w:val="center"/>
              <w:rPr>
                <w:bCs/>
                <w:sz w:val="20"/>
              </w:rPr>
            </w:pPr>
            <w:r>
              <w:rPr>
                <w:bCs/>
                <w:sz w:val="20"/>
              </w:rPr>
              <w:t>3</w:t>
            </w:r>
          </w:p>
        </w:tc>
      </w:tr>
      <w:tr w:rsidR="009854A7">
        <w:tc>
          <w:tcPr>
            <w:tcW w:w="6330" w:type="dxa"/>
            <w:tcBorders>
              <w:top w:val="single" w:sz="4" w:space="0" w:color="auto"/>
              <w:left w:val="single" w:sz="4" w:space="0" w:color="auto"/>
              <w:bottom w:val="single" w:sz="4" w:space="0" w:color="auto"/>
              <w:right w:val="single" w:sz="4" w:space="0" w:color="auto"/>
            </w:tcBorders>
          </w:tcPr>
          <w:p w:rsidR="009854A7" w:rsidRDefault="0064049F" w:rsidP="003D4137">
            <w:pPr>
              <w:ind w:left="-15"/>
              <w:rPr>
                <w:sz w:val="20"/>
              </w:rPr>
            </w:pPr>
            <w:r>
              <w:rPr>
                <w:sz w:val="20"/>
              </w:rPr>
              <w:t>ЭКГ (из стр.</w:t>
            </w:r>
            <w:r w:rsidR="009854A7">
              <w:rPr>
                <w:sz w:val="20"/>
              </w:rPr>
              <w:t xml:space="preserve">7 т. 5401) </w:t>
            </w:r>
          </w:p>
        </w:tc>
        <w:tc>
          <w:tcPr>
            <w:tcW w:w="939" w:type="dxa"/>
            <w:tcBorders>
              <w:top w:val="single" w:sz="4" w:space="0" w:color="auto"/>
              <w:left w:val="single" w:sz="4" w:space="0" w:color="auto"/>
              <w:bottom w:val="single" w:sz="4" w:space="0" w:color="auto"/>
              <w:right w:val="single" w:sz="4" w:space="0" w:color="auto"/>
            </w:tcBorders>
          </w:tcPr>
          <w:p w:rsidR="009854A7" w:rsidRDefault="009854A7" w:rsidP="003D4137">
            <w:pPr>
              <w:jc w:val="center"/>
              <w:rPr>
                <w:sz w:val="20"/>
              </w:rPr>
            </w:pPr>
            <w:r>
              <w:rPr>
                <w:sz w:val="20"/>
              </w:rPr>
              <w:t>1</w:t>
            </w:r>
          </w:p>
        </w:tc>
        <w:tc>
          <w:tcPr>
            <w:tcW w:w="1984"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center"/>
              <w:rPr>
                <w:b/>
                <w:sz w:val="20"/>
                <w:szCs w:val="22"/>
              </w:rPr>
            </w:pPr>
            <w:bookmarkStart w:id="11054" w:name="z5402_001_03"/>
            <w:bookmarkEnd w:id="11054"/>
            <w:r>
              <w:rPr>
                <w:b/>
                <w:sz w:val="20"/>
                <w:szCs w:val="22"/>
              </w:rPr>
              <w:t>2078</w:t>
            </w:r>
          </w:p>
        </w:tc>
      </w:tr>
      <w:tr w:rsidR="009854A7">
        <w:tc>
          <w:tcPr>
            <w:tcW w:w="6330" w:type="dxa"/>
            <w:tcBorders>
              <w:top w:val="single" w:sz="4" w:space="0" w:color="auto"/>
              <w:left w:val="single" w:sz="4" w:space="0" w:color="auto"/>
              <w:bottom w:val="single" w:sz="4" w:space="0" w:color="auto"/>
              <w:right w:val="single" w:sz="4" w:space="0" w:color="auto"/>
            </w:tcBorders>
          </w:tcPr>
          <w:p w:rsidR="009854A7" w:rsidRDefault="009854A7" w:rsidP="003D4137">
            <w:pPr>
              <w:ind w:left="126"/>
              <w:rPr>
                <w:sz w:val="20"/>
              </w:rPr>
            </w:pPr>
            <w:r>
              <w:rPr>
                <w:sz w:val="20"/>
              </w:rPr>
              <w:t xml:space="preserve"> из них с компьютерным анализом данных</w:t>
            </w:r>
          </w:p>
        </w:tc>
        <w:tc>
          <w:tcPr>
            <w:tcW w:w="939" w:type="dxa"/>
            <w:tcBorders>
              <w:top w:val="single" w:sz="4" w:space="0" w:color="auto"/>
              <w:left w:val="single" w:sz="4" w:space="0" w:color="auto"/>
              <w:bottom w:val="single" w:sz="4" w:space="0" w:color="auto"/>
              <w:right w:val="single" w:sz="4" w:space="0" w:color="auto"/>
            </w:tcBorders>
          </w:tcPr>
          <w:p w:rsidR="009854A7" w:rsidRDefault="009854A7" w:rsidP="003D4137">
            <w:pPr>
              <w:jc w:val="center"/>
              <w:rPr>
                <w:sz w:val="20"/>
              </w:rPr>
            </w:pPr>
            <w:r>
              <w:rPr>
                <w:sz w:val="20"/>
              </w:rPr>
              <w:t>2</w:t>
            </w:r>
          </w:p>
        </w:tc>
        <w:tc>
          <w:tcPr>
            <w:tcW w:w="1984"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center"/>
              <w:rPr>
                <w:b/>
                <w:sz w:val="20"/>
                <w:szCs w:val="22"/>
              </w:rPr>
            </w:pPr>
            <w:bookmarkStart w:id="11055" w:name="z5402_002_03"/>
            <w:bookmarkEnd w:id="11055"/>
            <w:r>
              <w:rPr>
                <w:b/>
                <w:sz w:val="20"/>
                <w:szCs w:val="22"/>
              </w:rPr>
              <w:t>281</w:t>
            </w:r>
          </w:p>
        </w:tc>
      </w:tr>
      <w:tr w:rsidR="009854A7">
        <w:tc>
          <w:tcPr>
            <w:tcW w:w="6330" w:type="dxa"/>
            <w:tcBorders>
              <w:top w:val="single" w:sz="4" w:space="0" w:color="auto"/>
              <w:left w:val="single" w:sz="4" w:space="0" w:color="auto"/>
              <w:bottom w:val="single" w:sz="4" w:space="0" w:color="auto"/>
              <w:right w:val="single" w:sz="4" w:space="0" w:color="auto"/>
            </w:tcBorders>
          </w:tcPr>
          <w:p w:rsidR="009854A7" w:rsidRDefault="009854A7" w:rsidP="003D4137">
            <w:pPr>
              <w:ind w:left="-15"/>
              <w:rPr>
                <w:noProof/>
                <w:sz w:val="20"/>
              </w:rPr>
            </w:pPr>
            <w:r>
              <w:rPr>
                <w:sz w:val="20"/>
              </w:rPr>
              <w:t>Число ЭКГ в ДДК  (из п.1)</w:t>
            </w:r>
          </w:p>
        </w:tc>
        <w:tc>
          <w:tcPr>
            <w:tcW w:w="939" w:type="dxa"/>
            <w:tcBorders>
              <w:top w:val="single" w:sz="4" w:space="0" w:color="auto"/>
              <w:left w:val="single" w:sz="4" w:space="0" w:color="auto"/>
              <w:bottom w:val="single" w:sz="4" w:space="0" w:color="auto"/>
              <w:right w:val="single" w:sz="4" w:space="0" w:color="auto"/>
            </w:tcBorders>
          </w:tcPr>
          <w:p w:rsidR="009854A7" w:rsidRDefault="009854A7" w:rsidP="003D4137">
            <w:pPr>
              <w:jc w:val="center"/>
              <w:rPr>
                <w:sz w:val="20"/>
              </w:rPr>
            </w:pPr>
            <w:r>
              <w:rPr>
                <w:sz w:val="20"/>
              </w:rPr>
              <w:t>3</w:t>
            </w:r>
          </w:p>
        </w:tc>
        <w:tc>
          <w:tcPr>
            <w:tcW w:w="198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szCs w:val="22"/>
              </w:rPr>
            </w:pPr>
            <w:bookmarkStart w:id="11056" w:name="z5402_003_03"/>
            <w:bookmarkEnd w:id="11056"/>
          </w:p>
        </w:tc>
      </w:tr>
      <w:tr w:rsidR="009854A7">
        <w:tc>
          <w:tcPr>
            <w:tcW w:w="6330" w:type="dxa"/>
            <w:tcBorders>
              <w:top w:val="single" w:sz="4" w:space="0" w:color="auto"/>
              <w:left w:val="single" w:sz="4" w:space="0" w:color="auto"/>
              <w:bottom w:val="single" w:sz="4" w:space="0" w:color="auto"/>
              <w:right w:val="single" w:sz="4" w:space="0" w:color="auto"/>
            </w:tcBorders>
          </w:tcPr>
          <w:p w:rsidR="009854A7" w:rsidRDefault="009854A7" w:rsidP="003D4137">
            <w:pPr>
              <w:ind w:left="-15"/>
              <w:rPr>
                <w:sz w:val="20"/>
              </w:rPr>
            </w:pPr>
            <w:r>
              <w:rPr>
                <w:sz w:val="20"/>
              </w:rPr>
              <w:t>Стресс –ЭКГ</w:t>
            </w:r>
          </w:p>
        </w:tc>
        <w:tc>
          <w:tcPr>
            <w:tcW w:w="939" w:type="dxa"/>
            <w:tcBorders>
              <w:top w:val="single" w:sz="4" w:space="0" w:color="auto"/>
              <w:left w:val="single" w:sz="4" w:space="0" w:color="auto"/>
              <w:bottom w:val="single" w:sz="4" w:space="0" w:color="auto"/>
              <w:right w:val="single" w:sz="4" w:space="0" w:color="auto"/>
            </w:tcBorders>
          </w:tcPr>
          <w:p w:rsidR="009854A7" w:rsidRDefault="009854A7" w:rsidP="003D4137">
            <w:pPr>
              <w:jc w:val="center"/>
              <w:rPr>
                <w:sz w:val="20"/>
              </w:rPr>
            </w:pPr>
            <w:r>
              <w:rPr>
                <w:sz w:val="20"/>
              </w:rPr>
              <w:t>4</w:t>
            </w:r>
          </w:p>
        </w:tc>
        <w:tc>
          <w:tcPr>
            <w:tcW w:w="198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szCs w:val="22"/>
              </w:rPr>
            </w:pPr>
            <w:bookmarkStart w:id="11057" w:name="z5402_004_03"/>
            <w:bookmarkEnd w:id="11057"/>
          </w:p>
        </w:tc>
      </w:tr>
      <w:tr w:rsidR="009854A7">
        <w:tc>
          <w:tcPr>
            <w:tcW w:w="6330" w:type="dxa"/>
            <w:tcBorders>
              <w:top w:val="single" w:sz="4" w:space="0" w:color="auto"/>
              <w:left w:val="single" w:sz="4" w:space="0" w:color="auto"/>
              <w:bottom w:val="single" w:sz="4" w:space="0" w:color="auto"/>
              <w:right w:val="single" w:sz="4" w:space="0" w:color="auto"/>
            </w:tcBorders>
          </w:tcPr>
          <w:p w:rsidR="009854A7" w:rsidRDefault="009854A7" w:rsidP="003D4137">
            <w:pPr>
              <w:ind w:left="-15"/>
              <w:rPr>
                <w:sz w:val="20"/>
              </w:rPr>
            </w:pPr>
            <w:r>
              <w:rPr>
                <w:sz w:val="20"/>
              </w:rPr>
              <w:t>ЧПЭС</w:t>
            </w:r>
          </w:p>
        </w:tc>
        <w:tc>
          <w:tcPr>
            <w:tcW w:w="939" w:type="dxa"/>
            <w:tcBorders>
              <w:top w:val="single" w:sz="4" w:space="0" w:color="auto"/>
              <w:left w:val="single" w:sz="4" w:space="0" w:color="auto"/>
              <w:bottom w:val="single" w:sz="4" w:space="0" w:color="auto"/>
              <w:right w:val="single" w:sz="4" w:space="0" w:color="auto"/>
            </w:tcBorders>
          </w:tcPr>
          <w:p w:rsidR="009854A7" w:rsidRDefault="009854A7" w:rsidP="003D4137">
            <w:pPr>
              <w:jc w:val="center"/>
              <w:rPr>
                <w:sz w:val="20"/>
              </w:rPr>
            </w:pPr>
            <w:r>
              <w:rPr>
                <w:sz w:val="20"/>
              </w:rPr>
              <w:t>5</w:t>
            </w:r>
          </w:p>
        </w:tc>
        <w:tc>
          <w:tcPr>
            <w:tcW w:w="198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szCs w:val="22"/>
              </w:rPr>
            </w:pPr>
            <w:bookmarkStart w:id="11058" w:name="z5402_005_03"/>
            <w:bookmarkEnd w:id="11058"/>
          </w:p>
        </w:tc>
      </w:tr>
      <w:tr w:rsidR="009854A7">
        <w:tc>
          <w:tcPr>
            <w:tcW w:w="6330" w:type="dxa"/>
            <w:tcBorders>
              <w:top w:val="single" w:sz="4" w:space="0" w:color="auto"/>
              <w:left w:val="single" w:sz="4" w:space="0" w:color="auto"/>
              <w:bottom w:val="single" w:sz="4" w:space="0" w:color="auto"/>
              <w:right w:val="single" w:sz="4" w:space="0" w:color="auto"/>
            </w:tcBorders>
          </w:tcPr>
          <w:p w:rsidR="009854A7" w:rsidRDefault="009854A7" w:rsidP="003D4137">
            <w:pPr>
              <w:ind w:left="-15"/>
              <w:rPr>
                <w:sz w:val="20"/>
              </w:rPr>
            </w:pPr>
            <w:proofErr w:type="spellStart"/>
            <w:r>
              <w:rPr>
                <w:sz w:val="20"/>
              </w:rPr>
              <w:t>Холтеровское</w:t>
            </w:r>
            <w:proofErr w:type="spellEnd"/>
            <w:r>
              <w:rPr>
                <w:sz w:val="20"/>
              </w:rPr>
              <w:t xml:space="preserve"> </w:t>
            </w:r>
            <w:proofErr w:type="spellStart"/>
            <w:r>
              <w:rPr>
                <w:sz w:val="20"/>
              </w:rPr>
              <w:t>мониторирование</w:t>
            </w:r>
            <w:proofErr w:type="spellEnd"/>
            <w:r>
              <w:rPr>
                <w:sz w:val="20"/>
              </w:rPr>
              <w:t xml:space="preserve"> (ХМ) ЭКГ</w:t>
            </w:r>
          </w:p>
        </w:tc>
        <w:tc>
          <w:tcPr>
            <w:tcW w:w="939" w:type="dxa"/>
            <w:tcBorders>
              <w:top w:val="single" w:sz="4" w:space="0" w:color="auto"/>
              <w:left w:val="single" w:sz="4" w:space="0" w:color="auto"/>
              <w:bottom w:val="single" w:sz="4" w:space="0" w:color="auto"/>
              <w:right w:val="single" w:sz="4" w:space="0" w:color="auto"/>
            </w:tcBorders>
          </w:tcPr>
          <w:p w:rsidR="009854A7" w:rsidRDefault="009854A7" w:rsidP="003D4137">
            <w:pPr>
              <w:jc w:val="center"/>
              <w:rPr>
                <w:sz w:val="20"/>
              </w:rPr>
            </w:pPr>
            <w:r>
              <w:rPr>
                <w:sz w:val="20"/>
              </w:rPr>
              <w:t>6</w:t>
            </w:r>
          </w:p>
        </w:tc>
        <w:tc>
          <w:tcPr>
            <w:tcW w:w="198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szCs w:val="22"/>
              </w:rPr>
            </w:pPr>
            <w:bookmarkStart w:id="11059" w:name="z5402_006_03"/>
            <w:bookmarkEnd w:id="11059"/>
          </w:p>
        </w:tc>
      </w:tr>
      <w:tr w:rsidR="009854A7">
        <w:tc>
          <w:tcPr>
            <w:tcW w:w="6330" w:type="dxa"/>
            <w:tcBorders>
              <w:top w:val="single" w:sz="4" w:space="0" w:color="auto"/>
              <w:left w:val="single" w:sz="4" w:space="0" w:color="auto"/>
              <w:bottom w:val="single" w:sz="4" w:space="0" w:color="auto"/>
              <w:right w:val="single" w:sz="4" w:space="0" w:color="auto"/>
            </w:tcBorders>
          </w:tcPr>
          <w:p w:rsidR="009854A7" w:rsidRDefault="009854A7" w:rsidP="003D4137">
            <w:pPr>
              <w:ind w:left="-15"/>
              <w:rPr>
                <w:sz w:val="20"/>
              </w:rPr>
            </w:pPr>
            <w:r>
              <w:rPr>
                <w:sz w:val="20"/>
              </w:rPr>
              <w:t>СМ АД</w:t>
            </w:r>
          </w:p>
        </w:tc>
        <w:tc>
          <w:tcPr>
            <w:tcW w:w="939" w:type="dxa"/>
            <w:tcBorders>
              <w:top w:val="single" w:sz="4" w:space="0" w:color="auto"/>
              <w:left w:val="single" w:sz="4" w:space="0" w:color="auto"/>
              <w:bottom w:val="single" w:sz="4" w:space="0" w:color="auto"/>
              <w:right w:val="single" w:sz="4" w:space="0" w:color="auto"/>
            </w:tcBorders>
          </w:tcPr>
          <w:p w:rsidR="009854A7" w:rsidRDefault="009854A7" w:rsidP="003D4137">
            <w:pPr>
              <w:jc w:val="center"/>
              <w:rPr>
                <w:sz w:val="20"/>
              </w:rPr>
            </w:pPr>
            <w:r>
              <w:rPr>
                <w:sz w:val="20"/>
              </w:rPr>
              <w:t>7</w:t>
            </w:r>
          </w:p>
        </w:tc>
        <w:tc>
          <w:tcPr>
            <w:tcW w:w="198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szCs w:val="22"/>
              </w:rPr>
            </w:pPr>
            <w:bookmarkStart w:id="11060" w:name="z5402_007_03"/>
            <w:bookmarkEnd w:id="11060"/>
          </w:p>
        </w:tc>
      </w:tr>
      <w:tr w:rsidR="009854A7">
        <w:tc>
          <w:tcPr>
            <w:tcW w:w="6330" w:type="dxa"/>
            <w:tcBorders>
              <w:top w:val="single" w:sz="4" w:space="0" w:color="auto"/>
              <w:left w:val="single" w:sz="4" w:space="0" w:color="auto"/>
              <w:bottom w:val="single" w:sz="4" w:space="0" w:color="auto"/>
              <w:right w:val="single" w:sz="4" w:space="0" w:color="auto"/>
            </w:tcBorders>
          </w:tcPr>
          <w:p w:rsidR="009854A7" w:rsidRDefault="009854A7" w:rsidP="003D4137">
            <w:pPr>
              <w:ind w:left="-15"/>
              <w:rPr>
                <w:sz w:val="20"/>
              </w:rPr>
            </w:pPr>
            <w:proofErr w:type="spellStart"/>
            <w:r>
              <w:rPr>
                <w:sz w:val="20"/>
              </w:rPr>
              <w:t>Поликардиография</w:t>
            </w:r>
            <w:proofErr w:type="spellEnd"/>
          </w:p>
        </w:tc>
        <w:tc>
          <w:tcPr>
            <w:tcW w:w="939" w:type="dxa"/>
            <w:tcBorders>
              <w:top w:val="single" w:sz="4" w:space="0" w:color="auto"/>
              <w:left w:val="single" w:sz="4" w:space="0" w:color="auto"/>
              <w:bottom w:val="single" w:sz="4" w:space="0" w:color="auto"/>
              <w:right w:val="single" w:sz="4" w:space="0" w:color="auto"/>
            </w:tcBorders>
          </w:tcPr>
          <w:p w:rsidR="009854A7" w:rsidRDefault="009854A7" w:rsidP="003D4137">
            <w:pPr>
              <w:jc w:val="center"/>
              <w:rPr>
                <w:sz w:val="20"/>
              </w:rPr>
            </w:pPr>
            <w:r>
              <w:rPr>
                <w:sz w:val="20"/>
              </w:rPr>
              <w:t>8</w:t>
            </w:r>
          </w:p>
        </w:tc>
        <w:tc>
          <w:tcPr>
            <w:tcW w:w="198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szCs w:val="22"/>
              </w:rPr>
            </w:pPr>
            <w:bookmarkStart w:id="11061" w:name="z5402_008_03"/>
            <w:bookmarkEnd w:id="11061"/>
          </w:p>
        </w:tc>
      </w:tr>
      <w:tr w:rsidR="009854A7">
        <w:tc>
          <w:tcPr>
            <w:tcW w:w="6330" w:type="dxa"/>
            <w:tcBorders>
              <w:top w:val="single" w:sz="4" w:space="0" w:color="auto"/>
              <w:left w:val="single" w:sz="4" w:space="0" w:color="auto"/>
              <w:bottom w:val="single" w:sz="4" w:space="0" w:color="auto"/>
              <w:right w:val="single" w:sz="4" w:space="0" w:color="auto"/>
            </w:tcBorders>
          </w:tcPr>
          <w:p w:rsidR="009854A7" w:rsidRDefault="009854A7" w:rsidP="003D4137">
            <w:pPr>
              <w:ind w:left="-15"/>
              <w:rPr>
                <w:sz w:val="20"/>
              </w:rPr>
            </w:pPr>
            <w:r>
              <w:rPr>
                <w:sz w:val="20"/>
              </w:rPr>
              <w:t>Исследование центральной гемодинамики</w:t>
            </w:r>
          </w:p>
        </w:tc>
        <w:tc>
          <w:tcPr>
            <w:tcW w:w="939" w:type="dxa"/>
            <w:tcBorders>
              <w:top w:val="single" w:sz="4" w:space="0" w:color="auto"/>
              <w:left w:val="single" w:sz="4" w:space="0" w:color="auto"/>
              <w:bottom w:val="single" w:sz="4" w:space="0" w:color="auto"/>
              <w:right w:val="single" w:sz="4" w:space="0" w:color="auto"/>
            </w:tcBorders>
          </w:tcPr>
          <w:p w:rsidR="009854A7" w:rsidRDefault="009854A7" w:rsidP="003D4137">
            <w:pPr>
              <w:jc w:val="center"/>
              <w:rPr>
                <w:sz w:val="20"/>
              </w:rPr>
            </w:pPr>
            <w:r>
              <w:rPr>
                <w:sz w:val="20"/>
              </w:rPr>
              <w:t>9</w:t>
            </w:r>
          </w:p>
        </w:tc>
        <w:tc>
          <w:tcPr>
            <w:tcW w:w="198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szCs w:val="22"/>
              </w:rPr>
            </w:pPr>
            <w:bookmarkStart w:id="11062" w:name="z5402_009_03"/>
            <w:bookmarkEnd w:id="11062"/>
          </w:p>
        </w:tc>
      </w:tr>
      <w:tr w:rsidR="009854A7">
        <w:tc>
          <w:tcPr>
            <w:tcW w:w="6330" w:type="dxa"/>
            <w:tcBorders>
              <w:top w:val="single" w:sz="4" w:space="0" w:color="auto"/>
              <w:left w:val="single" w:sz="4" w:space="0" w:color="auto"/>
              <w:bottom w:val="single" w:sz="4" w:space="0" w:color="auto"/>
              <w:right w:val="single" w:sz="4" w:space="0" w:color="auto"/>
            </w:tcBorders>
          </w:tcPr>
          <w:p w:rsidR="009854A7" w:rsidRDefault="009854A7" w:rsidP="003D4137">
            <w:pPr>
              <w:ind w:left="126"/>
              <w:rPr>
                <w:sz w:val="20"/>
              </w:rPr>
            </w:pPr>
            <w:r>
              <w:rPr>
                <w:sz w:val="20"/>
              </w:rPr>
              <w:t>из них  методом реографии</w:t>
            </w:r>
          </w:p>
        </w:tc>
        <w:tc>
          <w:tcPr>
            <w:tcW w:w="939" w:type="dxa"/>
            <w:tcBorders>
              <w:top w:val="single" w:sz="4" w:space="0" w:color="auto"/>
              <w:left w:val="single" w:sz="4" w:space="0" w:color="auto"/>
              <w:bottom w:val="single" w:sz="4" w:space="0" w:color="auto"/>
              <w:right w:val="single" w:sz="4" w:space="0" w:color="auto"/>
            </w:tcBorders>
          </w:tcPr>
          <w:p w:rsidR="009854A7" w:rsidRDefault="009854A7" w:rsidP="003D4137">
            <w:pPr>
              <w:jc w:val="center"/>
              <w:rPr>
                <w:sz w:val="20"/>
              </w:rPr>
            </w:pPr>
            <w:r>
              <w:rPr>
                <w:sz w:val="20"/>
              </w:rPr>
              <w:t>10</w:t>
            </w:r>
          </w:p>
        </w:tc>
        <w:tc>
          <w:tcPr>
            <w:tcW w:w="198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szCs w:val="22"/>
              </w:rPr>
            </w:pPr>
            <w:bookmarkStart w:id="11063" w:name="z5402_010_03"/>
            <w:bookmarkEnd w:id="11063"/>
          </w:p>
        </w:tc>
      </w:tr>
      <w:tr w:rsidR="009854A7">
        <w:tc>
          <w:tcPr>
            <w:tcW w:w="6330" w:type="dxa"/>
            <w:tcBorders>
              <w:top w:val="single" w:sz="4" w:space="0" w:color="auto"/>
              <w:left w:val="single" w:sz="4" w:space="0" w:color="auto"/>
              <w:bottom w:val="single" w:sz="4" w:space="0" w:color="auto"/>
              <w:right w:val="single" w:sz="4" w:space="0" w:color="auto"/>
            </w:tcBorders>
          </w:tcPr>
          <w:p w:rsidR="009854A7" w:rsidRDefault="009854A7" w:rsidP="003D4137">
            <w:pPr>
              <w:ind w:left="-15"/>
              <w:rPr>
                <w:sz w:val="20"/>
              </w:rPr>
            </w:pPr>
            <w:r>
              <w:rPr>
                <w:sz w:val="20"/>
              </w:rPr>
              <w:t>Исследование периферического кровообращения</w:t>
            </w:r>
          </w:p>
        </w:tc>
        <w:tc>
          <w:tcPr>
            <w:tcW w:w="939" w:type="dxa"/>
            <w:tcBorders>
              <w:top w:val="single" w:sz="4" w:space="0" w:color="auto"/>
              <w:left w:val="single" w:sz="4" w:space="0" w:color="auto"/>
              <w:bottom w:val="single" w:sz="4" w:space="0" w:color="auto"/>
              <w:right w:val="single" w:sz="4" w:space="0" w:color="auto"/>
            </w:tcBorders>
          </w:tcPr>
          <w:p w:rsidR="009854A7" w:rsidRDefault="009854A7" w:rsidP="003D4137">
            <w:pPr>
              <w:jc w:val="center"/>
              <w:rPr>
                <w:sz w:val="20"/>
              </w:rPr>
            </w:pPr>
            <w:r>
              <w:rPr>
                <w:sz w:val="20"/>
              </w:rPr>
              <w:t>11</w:t>
            </w:r>
          </w:p>
        </w:tc>
        <w:tc>
          <w:tcPr>
            <w:tcW w:w="198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szCs w:val="22"/>
              </w:rPr>
            </w:pPr>
            <w:bookmarkStart w:id="11064" w:name="z5402_011_03"/>
            <w:bookmarkEnd w:id="11064"/>
          </w:p>
        </w:tc>
      </w:tr>
      <w:tr w:rsidR="009854A7">
        <w:tc>
          <w:tcPr>
            <w:tcW w:w="6330" w:type="dxa"/>
            <w:tcBorders>
              <w:top w:val="single" w:sz="4" w:space="0" w:color="auto"/>
              <w:left w:val="single" w:sz="4" w:space="0" w:color="auto"/>
              <w:bottom w:val="single" w:sz="4" w:space="0" w:color="auto"/>
              <w:right w:val="single" w:sz="4" w:space="0" w:color="auto"/>
            </w:tcBorders>
          </w:tcPr>
          <w:p w:rsidR="009854A7" w:rsidRDefault="009854A7" w:rsidP="003D4137">
            <w:pPr>
              <w:ind w:left="126"/>
              <w:rPr>
                <w:sz w:val="20"/>
              </w:rPr>
            </w:pPr>
            <w:r>
              <w:rPr>
                <w:sz w:val="20"/>
              </w:rPr>
              <w:t xml:space="preserve">из них  </w:t>
            </w:r>
            <w:proofErr w:type="spellStart"/>
            <w:r>
              <w:rPr>
                <w:sz w:val="20"/>
              </w:rPr>
              <w:t>реовазография</w:t>
            </w:r>
            <w:proofErr w:type="spellEnd"/>
          </w:p>
        </w:tc>
        <w:tc>
          <w:tcPr>
            <w:tcW w:w="939" w:type="dxa"/>
            <w:tcBorders>
              <w:top w:val="single" w:sz="4" w:space="0" w:color="auto"/>
              <w:left w:val="single" w:sz="4" w:space="0" w:color="auto"/>
              <w:bottom w:val="single" w:sz="4" w:space="0" w:color="auto"/>
              <w:right w:val="single" w:sz="4" w:space="0" w:color="auto"/>
            </w:tcBorders>
          </w:tcPr>
          <w:p w:rsidR="009854A7" w:rsidRDefault="009854A7" w:rsidP="003D4137">
            <w:pPr>
              <w:jc w:val="center"/>
              <w:rPr>
                <w:sz w:val="20"/>
              </w:rPr>
            </w:pPr>
            <w:r>
              <w:rPr>
                <w:sz w:val="20"/>
              </w:rPr>
              <w:t>12</w:t>
            </w:r>
          </w:p>
        </w:tc>
        <w:tc>
          <w:tcPr>
            <w:tcW w:w="198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szCs w:val="22"/>
              </w:rPr>
            </w:pPr>
            <w:bookmarkStart w:id="11065" w:name="z5402_012_03"/>
            <w:bookmarkEnd w:id="11065"/>
          </w:p>
        </w:tc>
      </w:tr>
      <w:tr w:rsidR="009854A7">
        <w:tc>
          <w:tcPr>
            <w:tcW w:w="6330" w:type="dxa"/>
            <w:tcBorders>
              <w:top w:val="single" w:sz="4" w:space="0" w:color="auto"/>
              <w:left w:val="single" w:sz="4" w:space="0" w:color="auto"/>
              <w:bottom w:val="single" w:sz="4" w:space="0" w:color="auto"/>
              <w:right w:val="single" w:sz="4" w:space="0" w:color="auto"/>
            </w:tcBorders>
          </w:tcPr>
          <w:p w:rsidR="009854A7" w:rsidRDefault="009854A7" w:rsidP="003D4137">
            <w:pPr>
              <w:ind w:left="-15"/>
              <w:rPr>
                <w:sz w:val="20"/>
              </w:rPr>
            </w:pPr>
            <w:r>
              <w:rPr>
                <w:sz w:val="20"/>
              </w:rPr>
              <w:t>Другие методы исследования сердечно-сосудистой системы</w:t>
            </w:r>
          </w:p>
        </w:tc>
        <w:tc>
          <w:tcPr>
            <w:tcW w:w="939" w:type="dxa"/>
            <w:tcBorders>
              <w:top w:val="single" w:sz="4" w:space="0" w:color="auto"/>
              <w:left w:val="single" w:sz="4" w:space="0" w:color="auto"/>
              <w:bottom w:val="single" w:sz="4" w:space="0" w:color="auto"/>
              <w:right w:val="single" w:sz="4" w:space="0" w:color="auto"/>
            </w:tcBorders>
          </w:tcPr>
          <w:p w:rsidR="009854A7" w:rsidRDefault="009854A7" w:rsidP="003D4137">
            <w:pPr>
              <w:jc w:val="center"/>
              <w:rPr>
                <w:sz w:val="20"/>
              </w:rPr>
            </w:pPr>
            <w:r>
              <w:rPr>
                <w:sz w:val="20"/>
              </w:rPr>
              <w:t>13</w:t>
            </w:r>
          </w:p>
        </w:tc>
        <w:tc>
          <w:tcPr>
            <w:tcW w:w="198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szCs w:val="22"/>
              </w:rPr>
            </w:pPr>
            <w:bookmarkStart w:id="11066" w:name="z5402_013_03"/>
            <w:bookmarkEnd w:id="11066"/>
          </w:p>
        </w:tc>
      </w:tr>
      <w:tr w:rsidR="009854A7">
        <w:tc>
          <w:tcPr>
            <w:tcW w:w="6330" w:type="dxa"/>
            <w:tcBorders>
              <w:top w:val="single" w:sz="4" w:space="0" w:color="auto"/>
              <w:left w:val="single" w:sz="4" w:space="0" w:color="auto"/>
              <w:bottom w:val="single" w:sz="4" w:space="0" w:color="auto"/>
              <w:right w:val="single" w:sz="4" w:space="0" w:color="auto"/>
            </w:tcBorders>
          </w:tcPr>
          <w:p w:rsidR="009854A7" w:rsidRDefault="009854A7" w:rsidP="003D4137">
            <w:pPr>
              <w:ind w:left="-15"/>
              <w:rPr>
                <w:sz w:val="20"/>
              </w:rPr>
            </w:pPr>
            <w:r>
              <w:rPr>
                <w:sz w:val="20"/>
              </w:rPr>
              <w:t xml:space="preserve">ЭЭГ (из стр.8 т.5401): </w:t>
            </w:r>
          </w:p>
        </w:tc>
        <w:tc>
          <w:tcPr>
            <w:tcW w:w="939" w:type="dxa"/>
            <w:tcBorders>
              <w:top w:val="single" w:sz="4" w:space="0" w:color="auto"/>
              <w:left w:val="single" w:sz="4" w:space="0" w:color="auto"/>
              <w:bottom w:val="single" w:sz="4" w:space="0" w:color="auto"/>
              <w:right w:val="single" w:sz="4" w:space="0" w:color="auto"/>
            </w:tcBorders>
          </w:tcPr>
          <w:p w:rsidR="009854A7" w:rsidRDefault="009854A7" w:rsidP="003D4137">
            <w:pPr>
              <w:jc w:val="center"/>
              <w:rPr>
                <w:sz w:val="20"/>
              </w:rPr>
            </w:pPr>
            <w:r>
              <w:rPr>
                <w:sz w:val="20"/>
              </w:rPr>
              <w:t>14</w:t>
            </w:r>
          </w:p>
        </w:tc>
        <w:tc>
          <w:tcPr>
            <w:tcW w:w="198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szCs w:val="22"/>
              </w:rPr>
            </w:pPr>
            <w:bookmarkStart w:id="11067" w:name="z5402_014_03"/>
            <w:bookmarkEnd w:id="11067"/>
          </w:p>
        </w:tc>
      </w:tr>
      <w:tr w:rsidR="009854A7">
        <w:tc>
          <w:tcPr>
            <w:tcW w:w="6330" w:type="dxa"/>
            <w:tcBorders>
              <w:top w:val="single" w:sz="4" w:space="0" w:color="auto"/>
              <w:left w:val="single" w:sz="4" w:space="0" w:color="auto"/>
              <w:bottom w:val="single" w:sz="4" w:space="0" w:color="auto"/>
              <w:right w:val="single" w:sz="4" w:space="0" w:color="auto"/>
            </w:tcBorders>
          </w:tcPr>
          <w:p w:rsidR="009854A7" w:rsidRDefault="009854A7" w:rsidP="003D4137">
            <w:pPr>
              <w:ind w:left="126"/>
              <w:rPr>
                <w:sz w:val="20"/>
              </w:rPr>
            </w:pPr>
            <w:r>
              <w:rPr>
                <w:sz w:val="20"/>
              </w:rPr>
              <w:t>из них  с компьютерной обработкой</w:t>
            </w:r>
          </w:p>
        </w:tc>
        <w:tc>
          <w:tcPr>
            <w:tcW w:w="939" w:type="dxa"/>
            <w:tcBorders>
              <w:top w:val="single" w:sz="4" w:space="0" w:color="auto"/>
              <w:left w:val="single" w:sz="4" w:space="0" w:color="auto"/>
              <w:bottom w:val="single" w:sz="4" w:space="0" w:color="auto"/>
              <w:right w:val="single" w:sz="4" w:space="0" w:color="auto"/>
            </w:tcBorders>
          </w:tcPr>
          <w:p w:rsidR="009854A7" w:rsidRDefault="009854A7" w:rsidP="003D4137">
            <w:pPr>
              <w:jc w:val="center"/>
              <w:rPr>
                <w:sz w:val="20"/>
              </w:rPr>
            </w:pPr>
            <w:r>
              <w:rPr>
                <w:sz w:val="20"/>
              </w:rPr>
              <w:t>15</w:t>
            </w:r>
          </w:p>
        </w:tc>
        <w:tc>
          <w:tcPr>
            <w:tcW w:w="198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szCs w:val="22"/>
              </w:rPr>
            </w:pPr>
            <w:bookmarkStart w:id="11068" w:name="z5402_015_03"/>
            <w:bookmarkEnd w:id="11068"/>
          </w:p>
        </w:tc>
      </w:tr>
      <w:tr w:rsidR="009854A7">
        <w:tc>
          <w:tcPr>
            <w:tcW w:w="6330" w:type="dxa"/>
            <w:tcBorders>
              <w:top w:val="single" w:sz="4" w:space="0" w:color="auto"/>
              <w:left w:val="single" w:sz="4" w:space="0" w:color="auto"/>
              <w:bottom w:val="single" w:sz="4" w:space="0" w:color="auto"/>
              <w:right w:val="single" w:sz="4" w:space="0" w:color="auto"/>
            </w:tcBorders>
          </w:tcPr>
          <w:p w:rsidR="009854A7" w:rsidRDefault="009854A7" w:rsidP="003D4137">
            <w:pPr>
              <w:ind w:left="-15"/>
              <w:rPr>
                <w:sz w:val="20"/>
              </w:rPr>
            </w:pPr>
            <w:r>
              <w:rPr>
                <w:sz w:val="20"/>
              </w:rPr>
              <w:t>Вызванные потенциалы мозга (ВПМ)</w:t>
            </w:r>
          </w:p>
        </w:tc>
        <w:tc>
          <w:tcPr>
            <w:tcW w:w="939" w:type="dxa"/>
            <w:tcBorders>
              <w:top w:val="single" w:sz="4" w:space="0" w:color="auto"/>
              <w:left w:val="single" w:sz="4" w:space="0" w:color="auto"/>
              <w:bottom w:val="single" w:sz="4" w:space="0" w:color="auto"/>
              <w:right w:val="single" w:sz="4" w:space="0" w:color="auto"/>
            </w:tcBorders>
          </w:tcPr>
          <w:p w:rsidR="009854A7" w:rsidRDefault="009854A7" w:rsidP="003D4137">
            <w:pPr>
              <w:jc w:val="center"/>
              <w:rPr>
                <w:sz w:val="20"/>
              </w:rPr>
            </w:pPr>
            <w:r>
              <w:rPr>
                <w:sz w:val="20"/>
              </w:rPr>
              <w:t>16</w:t>
            </w:r>
          </w:p>
        </w:tc>
        <w:tc>
          <w:tcPr>
            <w:tcW w:w="198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szCs w:val="22"/>
              </w:rPr>
            </w:pPr>
            <w:bookmarkStart w:id="11069" w:name="z5402_016_03"/>
            <w:bookmarkEnd w:id="11069"/>
          </w:p>
        </w:tc>
      </w:tr>
      <w:tr w:rsidR="009854A7">
        <w:tc>
          <w:tcPr>
            <w:tcW w:w="6330" w:type="dxa"/>
            <w:tcBorders>
              <w:top w:val="single" w:sz="4" w:space="0" w:color="auto"/>
              <w:left w:val="single" w:sz="4" w:space="0" w:color="auto"/>
              <w:bottom w:val="single" w:sz="4" w:space="0" w:color="auto"/>
              <w:right w:val="single" w:sz="4" w:space="0" w:color="auto"/>
            </w:tcBorders>
          </w:tcPr>
          <w:p w:rsidR="009854A7" w:rsidRDefault="009854A7" w:rsidP="003D4137">
            <w:pPr>
              <w:ind w:left="-15"/>
              <w:rPr>
                <w:sz w:val="20"/>
              </w:rPr>
            </w:pPr>
            <w:proofErr w:type="spellStart"/>
            <w:r>
              <w:rPr>
                <w:sz w:val="20"/>
              </w:rPr>
              <w:t>Реоэнцефалография</w:t>
            </w:r>
            <w:proofErr w:type="spellEnd"/>
          </w:p>
        </w:tc>
        <w:tc>
          <w:tcPr>
            <w:tcW w:w="939" w:type="dxa"/>
            <w:tcBorders>
              <w:top w:val="single" w:sz="4" w:space="0" w:color="auto"/>
              <w:left w:val="single" w:sz="4" w:space="0" w:color="auto"/>
              <w:bottom w:val="single" w:sz="4" w:space="0" w:color="auto"/>
              <w:right w:val="single" w:sz="4" w:space="0" w:color="auto"/>
            </w:tcBorders>
          </w:tcPr>
          <w:p w:rsidR="009854A7" w:rsidRDefault="009854A7" w:rsidP="003D4137">
            <w:pPr>
              <w:jc w:val="center"/>
              <w:rPr>
                <w:sz w:val="20"/>
              </w:rPr>
            </w:pPr>
            <w:r>
              <w:rPr>
                <w:sz w:val="20"/>
              </w:rPr>
              <w:t>17</w:t>
            </w:r>
          </w:p>
        </w:tc>
        <w:tc>
          <w:tcPr>
            <w:tcW w:w="198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szCs w:val="22"/>
              </w:rPr>
            </w:pPr>
            <w:bookmarkStart w:id="11070" w:name="z5402_017_03"/>
            <w:bookmarkEnd w:id="11070"/>
          </w:p>
        </w:tc>
      </w:tr>
      <w:tr w:rsidR="009854A7">
        <w:tc>
          <w:tcPr>
            <w:tcW w:w="6330" w:type="dxa"/>
            <w:tcBorders>
              <w:top w:val="single" w:sz="4" w:space="0" w:color="auto"/>
              <w:left w:val="single" w:sz="4" w:space="0" w:color="auto"/>
              <w:bottom w:val="single" w:sz="4" w:space="0" w:color="auto"/>
              <w:right w:val="single" w:sz="4" w:space="0" w:color="auto"/>
            </w:tcBorders>
          </w:tcPr>
          <w:p w:rsidR="009854A7" w:rsidRDefault="009854A7" w:rsidP="003D4137">
            <w:pPr>
              <w:ind w:left="126"/>
              <w:rPr>
                <w:sz w:val="20"/>
              </w:rPr>
            </w:pPr>
            <w:r>
              <w:rPr>
                <w:sz w:val="20"/>
              </w:rPr>
              <w:t>из них  с компьютерной обработкой</w:t>
            </w:r>
          </w:p>
        </w:tc>
        <w:tc>
          <w:tcPr>
            <w:tcW w:w="939" w:type="dxa"/>
            <w:tcBorders>
              <w:top w:val="single" w:sz="4" w:space="0" w:color="auto"/>
              <w:left w:val="single" w:sz="4" w:space="0" w:color="auto"/>
              <w:bottom w:val="single" w:sz="4" w:space="0" w:color="auto"/>
              <w:right w:val="single" w:sz="4" w:space="0" w:color="auto"/>
            </w:tcBorders>
          </w:tcPr>
          <w:p w:rsidR="009854A7" w:rsidRDefault="009854A7" w:rsidP="003D4137">
            <w:pPr>
              <w:jc w:val="center"/>
              <w:rPr>
                <w:sz w:val="20"/>
              </w:rPr>
            </w:pPr>
            <w:r>
              <w:rPr>
                <w:sz w:val="20"/>
              </w:rPr>
              <w:t>18</w:t>
            </w:r>
          </w:p>
        </w:tc>
        <w:tc>
          <w:tcPr>
            <w:tcW w:w="198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szCs w:val="22"/>
              </w:rPr>
            </w:pPr>
            <w:bookmarkStart w:id="11071" w:name="z5402_018_03"/>
            <w:bookmarkEnd w:id="11071"/>
          </w:p>
        </w:tc>
      </w:tr>
      <w:tr w:rsidR="009854A7">
        <w:tc>
          <w:tcPr>
            <w:tcW w:w="6330" w:type="dxa"/>
            <w:tcBorders>
              <w:top w:val="single" w:sz="4" w:space="0" w:color="auto"/>
              <w:left w:val="single" w:sz="4" w:space="0" w:color="auto"/>
              <w:bottom w:val="single" w:sz="4" w:space="0" w:color="auto"/>
              <w:right w:val="single" w:sz="4" w:space="0" w:color="auto"/>
            </w:tcBorders>
          </w:tcPr>
          <w:p w:rsidR="009854A7" w:rsidRDefault="009854A7" w:rsidP="003D4137">
            <w:pPr>
              <w:ind w:left="-15"/>
              <w:rPr>
                <w:sz w:val="20"/>
              </w:rPr>
            </w:pPr>
            <w:r>
              <w:rPr>
                <w:sz w:val="20"/>
              </w:rPr>
              <w:t>Электромиография</w:t>
            </w:r>
          </w:p>
        </w:tc>
        <w:tc>
          <w:tcPr>
            <w:tcW w:w="939" w:type="dxa"/>
            <w:tcBorders>
              <w:top w:val="single" w:sz="4" w:space="0" w:color="auto"/>
              <w:left w:val="single" w:sz="4" w:space="0" w:color="auto"/>
              <w:bottom w:val="single" w:sz="4" w:space="0" w:color="auto"/>
              <w:right w:val="single" w:sz="4" w:space="0" w:color="auto"/>
            </w:tcBorders>
          </w:tcPr>
          <w:p w:rsidR="009854A7" w:rsidRDefault="009854A7" w:rsidP="003D4137">
            <w:pPr>
              <w:jc w:val="center"/>
              <w:rPr>
                <w:sz w:val="20"/>
              </w:rPr>
            </w:pPr>
            <w:r>
              <w:rPr>
                <w:sz w:val="20"/>
              </w:rPr>
              <w:t>19</w:t>
            </w:r>
          </w:p>
        </w:tc>
        <w:tc>
          <w:tcPr>
            <w:tcW w:w="198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szCs w:val="22"/>
              </w:rPr>
            </w:pPr>
            <w:bookmarkStart w:id="11072" w:name="z5402_019_03"/>
            <w:bookmarkEnd w:id="11072"/>
          </w:p>
        </w:tc>
      </w:tr>
      <w:tr w:rsidR="009854A7">
        <w:tc>
          <w:tcPr>
            <w:tcW w:w="6330" w:type="dxa"/>
            <w:tcBorders>
              <w:top w:val="single" w:sz="4" w:space="0" w:color="auto"/>
              <w:left w:val="single" w:sz="4" w:space="0" w:color="auto"/>
              <w:bottom w:val="single" w:sz="4" w:space="0" w:color="auto"/>
              <w:right w:val="single" w:sz="4" w:space="0" w:color="auto"/>
            </w:tcBorders>
          </w:tcPr>
          <w:p w:rsidR="009854A7" w:rsidRDefault="009854A7" w:rsidP="003D4137">
            <w:pPr>
              <w:ind w:left="126"/>
              <w:rPr>
                <w:sz w:val="20"/>
              </w:rPr>
            </w:pPr>
            <w:r>
              <w:rPr>
                <w:sz w:val="20"/>
              </w:rPr>
              <w:t>из них  с компьютерной обработкой</w:t>
            </w:r>
          </w:p>
        </w:tc>
        <w:tc>
          <w:tcPr>
            <w:tcW w:w="939" w:type="dxa"/>
            <w:tcBorders>
              <w:top w:val="single" w:sz="4" w:space="0" w:color="auto"/>
              <w:left w:val="single" w:sz="4" w:space="0" w:color="auto"/>
              <w:bottom w:val="single" w:sz="4" w:space="0" w:color="auto"/>
              <w:right w:val="single" w:sz="4" w:space="0" w:color="auto"/>
            </w:tcBorders>
          </w:tcPr>
          <w:p w:rsidR="009854A7" w:rsidRDefault="009854A7" w:rsidP="003D4137">
            <w:pPr>
              <w:jc w:val="center"/>
              <w:rPr>
                <w:sz w:val="20"/>
              </w:rPr>
            </w:pPr>
            <w:r>
              <w:rPr>
                <w:sz w:val="20"/>
              </w:rPr>
              <w:t>20</w:t>
            </w:r>
          </w:p>
        </w:tc>
        <w:tc>
          <w:tcPr>
            <w:tcW w:w="198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szCs w:val="22"/>
              </w:rPr>
            </w:pPr>
            <w:bookmarkStart w:id="11073" w:name="z5402_020_03"/>
            <w:bookmarkEnd w:id="11073"/>
          </w:p>
        </w:tc>
      </w:tr>
      <w:tr w:rsidR="009854A7">
        <w:tc>
          <w:tcPr>
            <w:tcW w:w="6330" w:type="dxa"/>
            <w:tcBorders>
              <w:top w:val="single" w:sz="4" w:space="0" w:color="auto"/>
              <w:left w:val="single" w:sz="4" w:space="0" w:color="auto"/>
              <w:bottom w:val="single" w:sz="4" w:space="0" w:color="auto"/>
              <w:right w:val="single" w:sz="4" w:space="0" w:color="auto"/>
            </w:tcBorders>
          </w:tcPr>
          <w:p w:rsidR="009854A7" w:rsidRDefault="009854A7" w:rsidP="003D4137">
            <w:pPr>
              <w:ind w:left="-15"/>
              <w:rPr>
                <w:sz w:val="20"/>
              </w:rPr>
            </w:pPr>
            <w:proofErr w:type="spellStart"/>
            <w:r>
              <w:rPr>
                <w:sz w:val="20"/>
              </w:rPr>
              <w:t>Спирографические</w:t>
            </w:r>
            <w:proofErr w:type="spellEnd"/>
            <w:r>
              <w:rPr>
                <w:sz w:val="20"/>
              </w:rPr>
              <w:t xml:space="preserve"> пробы (из стр.9 т.5401)</w:t>
            </w:r>
          </w:p>
        </w:tc>
        <w:tc>
          <w:tcPr>
            <w:tcW w:w="939" w:type="dxa"/>
            <w:tcBorders>
              <w:top w:val="single" w:sz="4" w:space="0" w:color="auto"/>
              <w:left w:val="single" w:sz="4" w:space="0" w:color="auto"/>
              <w:bottom w:val="single" w:sz="4" w:space="0" w:color="auto"/>
              <w:right w:val="single" w:sz="4" w:space="0" w:color="auto"/>
            </w:tcBorders>
          </w:tcPr>
          <w:p w:rsidR="009854A7" w:rsidRDefault="009854A7" w:rsidP="003D4137">
            <w:pPr>
              <w:jc w:val="center"/>
              <w:rPr>
                <w:sz w:val="20"/>
              </w:rPr>
            </w:pPr>
            <w:r>
              <w:rPr>
                <w:sz w:val="20"/>
              </w:rPr>
              <w:t>21</w:t>
            </w:r>
          </w:p>
        </w:tc>
        <w:tc>
          <w:tcPr>
            <w:tcW w:w="198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szCs w:val="22"/>
              </w:rPr>
            </w:pPr>
            <w:bookmarkStart w:id="11074" w:name="z5402_021_03"/>
            <w:bookmarkEnd w:id="11074"/>
          </w:p>
        </w:tc>
      </w:tr>
      <w:tr w:rsidR="009854A7">
        <w:tc>
          <w:tcPr>
            <w:tcW w:w="6330" w:type="dxa"/>
            <w:tcBorders>
              <w:top w:val="single" w:sz="4" w:space="0" w:color="auto"/>
              <w:left w:val="single" w:sz="4" w:space="0" w:color="auto"/>
              <w:bottom w:val="single" w:sz="4" w:space="0" w:color="auto"/>
              <w:right w:val="single" w:sz="4" w:space="0" w:color="auto"/>
            </w:tcBorders>
          </w:tcPr>
          <w:p w:rsidR="009854A7" w:rsidRDefault="009854A7" w:rsidP="003D4137">
            <w:pPr>
              <w:ind w:left="126"/>
              <w:rPr>
                <w:sz w:val="20"/>
              </w:rPr>
            </w:pPr>
            <w:r>
              <w:rPr>
                <w:sz w:val="20"/>
              </w:rPr>
              <w:t>из них: анализом петли поток-объем</w:t>
            </w:r>
          </w:p>
        </w:tc>
        <w:tc>
          <w:tcPr>
            <w:tcW w:w="939" w:type="dxa"/>
            <w:tcBorders>
              <w:top w:val="single" w:sz="4" w:space="0" w:color="auto"/>
              <w:left w:val="single" w:sz="4" w:space="0" w:color="auto"/>
              <w:bottom w:val="single" w:sz="4" w:space="0" w:color="auto"/>
              <w:right w:val="single" w:sz="4" w:space="0" w:color="auto"/>
            </w:tcBorders>
          </w:tcPr>
          <w:p w:rsidR="009854A7" w:rsidRDefault="009854A7" w:rsidP="003D4137">
            <w:pPr>
              <w:jc w:val="center"/>
              <w:rPr>
                <w:sz w:val="20"/>
              </w:rPr>
            </w:pPr>
            <w:r>
              <w:rPr>
                <w:sz w:val="20"/>
              </w:rPr>
              <w:t>22</w:t>
            </w:r>
          </w:p>
        </w:tc>
        <w:tc>
          <w:tcPr>
            <w:tcW w:w="198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szCs w:val="22"/>
              </w:rPr>
            </w:pPr>
            <w:bookmarkStart w:id="11075" w:name="z5402_022_03"/>
            <w:bookmarkEnd w:id="11075"/>
          </w:p>
        </w:tc>
      </w:tr>
      <w:tr w:rsidR="009854A7">
        <w:tc>
          <w:tcPr>
            <w:tcW w:w="6330" w:type="dxa"/>
            <w:tcBorders>
              <w:top w:val="single" w:sz="4" w:space="0" w:color="auto"/>
              <w:left w:val="single" w:sz="4" w:space="0" w:color="auto"/>
              <w:bottom w:val="single" w:sz="4" w:space="0" w:color="auto"/>
              <w:right w:val="single" w:sz="4" w:space="0" w:color="auto"/>
            </w:tcBorders>
          </w:tcPr>
          <w:p w:rsidR="009854A7" w:rsidRDefault="009854A7" w:rsidP="003D4137">
            <w:pPr>
              <w:ind w:left="-15"/>
              <w:rPr>
                <w:noProof/>
                <w:sz w:val="20"/>
              </w:rPr>
            </w:pPr>
            <w:r>
              <w:rPr>
                <w:sz w:val="20"/>
              </w:rPr>
              <w:t>Исследование остаточного объема легких</w:t>
            </w:r>
          </w:p>
        </w:tc>
        <w:tc>
          <w:tcPr>
            <w:tcW w:w="939" w:type="dxa"/>
            <w:tcBorders>
              <w:top w:val="single" w:sz="4" w:space="0" w:color="auto"/>
              <w:left w:val="single" w:sz="4" w:space="0" w:color="auto"/>
              <w:bottom w:val="single" w:sz="4" w:space="0" w:color="auto"/>
              <w:right w:val="single" w:sz="4" w:space="0" w:color="auto"/>
            </w:tcBorders>
          </w:tcPr>
          <w:p w:rsidR="009854A7" w:rsidRDefault="009854A7" w:rsidP="003D4137">
            <w:pPr>
              <w:jc w:val="center"/>
              <w:rPr>
                <w:sz w:val="20"/>
              </w:rPr>
            </w:pPr>
            <w:r>
              <w:rPr>
                <w:sz w:val="20"/>
              </w:rPr>
              <w:t>23</w:t>
            </w:r>
          </w:p>
        </w:tc>
        <w:tc>
          <w:tcPr>
            <w:tcW w:w="198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szCs w:val="22"/>
              </w:rPr>
            </w:pPr>
            <w:bookmarkStart w:id="11076" w:name="z5402_023_03"/>
            <w:bookmarkEnd w:id="11076"/>
          </w:p>
        </w:tc>
      </w:tr>
      <w:tr w:rsidR="009854A7">
        <w:tc>
          <w:tcPr>
            <w:tcW w:w="6330" w:type="dxa"/>
            <w:tcBorders>
              <w:top w:val="single" w:sz="4" w:space="0" w:color="auto"/>
              <w:left w:val="single" w:sz="4" w:space="0" w:color="auto"/>
              <w:bottom w:val="single" w:sz="4" w:space="0" w:color="auto"/>
              <w:right w:val="single" w:sz="4" w:space="0" w:color="auto"/>
            </w:tcBorders>
          </w:tcPr>
          <w:p w:rsidR="009854A7" w:rsidRDefault="009854A7" w:rsidP="003D4137">
            <w:pPr>
              <w:ind w:left="-15"/>
              <w:rPr>
                <w:sz w:val="20"/>
              </w:rPr>
            </w:pPr>
            <w:r>
              <w:rPr>
                <w:sz w:val="20"/>
              </w:rPr>
              <w:t xml:space="preserve">Исследование аэродинамического сопротивления </w:t>
            </w:r>
            <w:proofErr w:type="spellStart"/>
            <w:r>
              <w:rPr>
                <w:sz w:val="20"/>
              </w:rPr>
              <w:t>дыхат</w:t>
            </w:r>
            <w:proofErr w:type="spellEnd"/>
            <w:r>
              <w:rPr>
                <w:sz w:val="20"/>
              </w:rPr>
              <w:t>. путей</w:t>
            </w:r>
          </w:p>
        </w:tc>
        <w:tc>
          <w:tcPr>
            <w:tcW w:w="939" w:type="dxa"/>
            <w:tcBorders>
              <w:top w:val="single" w:sz="4" w:space="0" w:color="auto"/>
              <w:left w:val="single" w:sz="4" w:space="0" w:color="auto"/>
              <w:bottom w:val="single" w:sz="4" w:space="0" w:color="auto"/>
              <w:right w:val="single" w:sz="4" w:space="0" w:color="auto"/>
            </w:tcBorders>
          </w:tcPr>
          <w:p w:rsidR="009854A7" w:rsidRDefault="009854A7" w:rsidP="003D4137">
            <w:pPr>
              <w:jc w:val="center"/>
              <w:rPr>
                <w:sz w:val="20"/>
              </w:rPr>
            </w:pPr>
            <w:r>
              <w:rPr>
                <w:sz w:val="20"/>
              </w:rPr>
              <w:t>24</w:t>
            </w:r>
          </w:p>
        </w:tc>
        <w:tc>
          <w:tcPr>
            <w:tcW w:w="198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szCs w:val="22"/>
              </w:rPr>
            </w:pPr>
            <w:bookmarkStart w:id="11077" w:name="z5402_024_03"/>
            <w:bookmarkEnd w:id="11077"/>
          </w:p>
        </w:tc>
      </w:tr>
      <w:tr w:rsidR="009854A7">
        <w:tc>
          <w:tcPr>
            <w:tcW w:w="6330" w:type="dxa"/>
            <w:tcBorders>
              <w:top w:val="single" w:sz="4" w:space="0" w:color="auto"/>
              <w:left w:val="single" w:sz="4" w:space="0" w:color="auto"/>
              <w:bottom w:val="single" w:sz="4" w:space="0" w:color="auto"/>
              <w:right w:val="single" w:sz="4" w:space="0" w:color="auto"/>
            </w:tcBorders>
          </w:tcPr>
          <w:p w:rsidR="009854A7" w:rsidRDefault="009854A7" w:rsidP="003D4137">
            <w:pPr>
              <w:ind w:left="-15"/>
              <w:rPr>
                <w:sz w:val="20"/>
              </w:rPr>
            </w:pPr>
            <w:r>
              <w:rPr>
                <w:sz w:val="20"/>
              </w:rPr>
              <w:t>Исследование легочного газообмена</w:t>
            </w:r>
          </w:p>
        </w:tc>
        <w:tc>
          <w:tcPr>
            <w:tcW w:w="939" w:type="dxa"/>
            <w:tcBorders>
              <w:top w:val="single" w:sz="4" w:space="0" w:color="auto"/>
              <w:left w:val="single" w:sz="4" w:space="0" w:color="auto"/>
              <w:bottom w:val="single" w:sz="4" w:space="0" w:color="auto"/>
              <w:right w:val="single" w:sz="4" w:space="0" w:color="auto"/>
            </w:tcBorders>
          </w:tcPr>
          <w:p w:rsidR="009854A7" w:rsidRDefault="009854A7" w:rsidP="003D4137">
            <w:pPr>
              <w:jc w:val="center"/>
              <w:rPr>
                <w:sz w:val="20"/>
              </w:rPr>
            </w:pPr>
            <w:r>
              <w:rPr>
                <w:sz w:val="20"/>
              </w:rPr>
              <w:t>25</w:t>
            </w:r>
          </w:p>
        </w:tc>
        <w:tc>
          <w:tcPr>
            <w:tcW w:w="198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szCs w:val="22"/>
              </w:rPr>
            </w:pPr>
            <w:bookmarkStart w:id="11078" w:name="z5402_025_03"/>
            <w:bookmarkEnd w:id="11078"/>
          </w:p>
        </w:tc>
      </w:tr>
      <w:tr w:rsidR="009854A7">
        <w:tc>
          <w:tcPr>
            <w:tcW w:w="6330" w:type="dxa"/>
            <w:tcBorders>
              <w:top w:val="single" w:sz="4" w:space="0" w:color="auto"/>
              <w:left w:val="single" w:sz="4" w:space="0" w:color="auto"/>
              <w:bottom w:val="single" w:sz="4" w:space="0" w:color="auto"/>
              <w:right w:val="single" w:sz="4" w:space="0" w:color="auto"/>
            </w:tcBorders>
          </w:tcPr>
          <w:p w:rsidR="009854A7" w:rsidRDefault="009854A7" w:rsidP="003D4137">
            <w:pPr>
              <w:ind w:left="126"/>
              <w:rPr>
                <w:sz w:val="20"/>
              </w:rPr>
            </w:pPr>
            <w:r>
              <w:rPr>
                <w:sz w:val="20"/>
              </w:rPr>
              <w:t>из них: для определения диффузионной способности</w:t>
            </w:r>
          </w:p>
        </w:tc>
        <w:tc>
          <w:tcPr>
            <w:tcW w:w="939" w:type="dxa"/>
            <w:tcBorders>
              <w:top w:val="single" w:sz="4" w:space="0" w:color="auto"/>
              <w:left w:val="single" w:sz="4" w:space="0" w:color="auto"/>
              <w:bottom w:val="single" w:sz="4" w:space="0" w:color="auto"/>
              <w:right w:val="single" w:sz="4" w:space="0" w:color="auto"/>
            </w:tcBorders>
          </w:tcPr>
          <w:p w:rsidR="009854A7" w:rsidRDefault="009854A7" w:rsidP="003D4137">
            <w:pPr>
              <w:jc w:val="center"/>
              <w:rPr>
                <w:sz w:val="20"/>
              </w:rPr>
            </w:pPr>
            <w:r>
              <w:rPr>
                <w:sz w:val="20"/>
              </w:rPr>
              <w:t>26</w:t>
            </w:r>
          </w:p>
        </w:tc>
        <w:tc>
          <w:tcPr>
            <w:tcW w:w="198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szCs w:val="22"/>
              </w:rPr>
            </w:pPr>
            <w:bookmarkStart w:id="11079" w:name="z5402_026_03"/>
            <w:bookmarkEnd w:id="11079"/>
          </w:p>
        </w:tc>
      </w:tr>
      <w:tr w:rsidR="009854A7">
        <w:tc>
          <w:tcPr>
            <w:tcW w:w="6330" w:type="dxa"/>
            <w:tcBorders>
              <w:top w:val="single" w:sz="4" w:space="0" w:color="auto"/>
              <w:left w:val="single" w:sz="4" w:space="0" w:color="auto"/>
              <w:bottom w:val="single" w:sz="4" w:space="0" w:color="auto"/>
              <w:right w:val="single" w:sz="4" w:space="0" w:color="auto"/>
            </w:tcBorders>
          </w:tcPr>
          <w:p w:rsidR="009854A7" w:rsidRDefault="009854A7" w:rsidP="003D4137">
            <w:pPr>
              <w:ind w:left="766"/>
              <w:rPr>
                <w:sz w:val="20"/>
              </w:rPr>
            </w:pPr>
            <w:r>
              <w:rPr>
                <w:sz w:val="20"/>
              </w:rPr>
              <w:t xml:space="preserve">из них: при </w:t>
            </w:r>
            <w:proofErr w:type="spellStart"/>
            <w:r>
              <w:rPr>
                <w:sz w:val="20"/>
              </w:rPr>
              <w:t>спировелоэргометрии</w:t>
            </w:r>
            <w:proofErr w:type="spellEnd"/>
            <w:r>
              <w:rPr>
                <w:sz w:val="20"/>
              </w:rPr>
              <w:t xml:space="preserve">  </w:t>
            </w:r>
          </w:p>
        </w:tc>
        <w:tc>
          <w:tcPr>
            <w:tcW w:w="939" w:type="dxa"/>
            <w:tcBorders>
              <w:top w:val="single" w:sz="4" w:space="0" w:color="auto"/>
              <w:left w:val="single" w:sz="4" w:space="0" w:color="auto"/>
              <w:bottom w:val="single" w:sz="4" w:space="0" w:color="auto"/>
              <w:right w:val="single" w:sz="4" w:space="0" w:color="auto"/>
            </w:tcBorders>
          </w:tcPr>
          <w:p w:rsidR="009854A7" w:rsidRDefault="009854A7" w:rsidP="003D4137">
            <w:pPr>
              <w:jc w:val="center"/>
              <w:rPr>
                <w:sz w:val="20"/>
              </w:rPr>
            </w:pPr>
            <w:r>
              <w:rPr>
                <w:sz w:val="20"/>
              </w:rPr>
              <w:t>27</w:t>
            </w:r>
          </w:p>
        </w:tc>
        <w:tc>
          <w:tcPr>
            <w:tcW w:w="198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szCs w:val="22"/>
              </w:rPr>
            </w:pPr>
            <w:bookmarkStart w:id="11080" w:name="z5402_027_03"/>
            <w:bookmarkEnd w:id="11080"/>
          </w:p>
        </w:tc>
      </w:tr>
      <w:tr w:rsidR="009854A7">
        <w:tc>
          <w:tcPr>
            <w:tcW w:w="6330" w:type="dxa"/>
            <w:tcBorders>
              <w:top w:val="single" w:sz="4" w:space="0" w:color="auto"/>
              <w:left w:val="single" w:sz="4" w:space="0" w:color="auto"/>
              <w:bottom w:val="single" w:sz="4" w:space="0" w:color="auto"/>
              <w:right w:val="single" w:sz="4" w:space="0" w:color="auto"/>
            </w:tcBorders>
          </w:tcPr>
          <w:p w:rsidR="009854A7" w:rsidRDefault="009854A7" w:rsidP="003D4137">
            <w:pPr>
              <w:ind w:left="1333"/>
              <w:rPr>
                <w:sz w:val="20"/>
              </w:rPr>
            </w:pPr>
            <w:r>
              <w:rPr>
                <w:sz w:val="20"/>
              </w:rPr>
              <w:t xml:space="preserve"> для определения основного обмена</w:t>
            </w:r>
          </w:p>
        </w:tc>
        <w:tc>
          <w:tcPr>
            <w:tcW w:w="939" w:type="dxa"/>
            <w:tcBorders>
              <w:top w:val="single" w:sz="4" w:space="0" w:color="auto"/>
              <w:left w:val="single" w:sz="4" w:space="0" w:color="auto"/>
              <w:bottom w:val="single" w:sz="4" w:space="0" w:color="auto"/>
              <w:right w:val="single" w:sz="4" w:space="0" w:color="auto"/>
            </w:tcBorders>
          </w:tcPr>
          <w:p w:rsidR="009854A7" w:rsidRDefault="009854A7" w:rsidP="003D4137">
            <w:pPr>
              <w:jc w:val="center"/>
              <w:rPr>
                <w:sz w:val="20"/>
              </w:rPr>
            </w:pPr>
            <w:r>
              <w:rPr>
                <w:sz w:val="20"/>
              </w:rPr>
              <w:t>28</w:t>
            </w:r>
          </w:p>
        </w:tc>
        <w:tc>
          <w:tcPr>
            <w:tcW w:w="198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szCs w:val="22"/>
              </w:rPr>
            </w:pPr>
            <w:bookmarkStart w:id="11081" w:name="z5402_028_03"/>
            <w:bookmarkEnd w:id="11081"/>
          </w:p>
        </w:tc>
      </w:tr>
      <w:tr w:rsidR="009854A7">
        <w:tc>
          <w:tcPr>
            <w:tcW w:w="6330" w:type="dxa"/>
            <w:tcBorders>
              <w:top w:val="single" w:sz="4" w:space="0" w:color="auto"/>
              <w:left w:val="single" w:sz="4" w:space="0" w:color="auto"/>
              <w:bottom w:val="single" w:sz="4" w:space="0" w:color="auto"/>
              <w:right w:val="single" w:sz="4" w:space="0" w:color="auto"/>
            </w:tcBorders>
          </w:tcPr>
          <w:p w:rsidR="009854A7" w:rsidRDefault="009854A7" w:rsidP="003D4137">
            <w:pPr>
              <w:ind w:left="-15"/>
              <w:rPr>
                <w:sz w:val="20"/>
              </w:rPr>
            </w:pPr>
            <w:r>
              <w:rPr>
                <w:sz w:val="20"/>
              </w:rPr>
              <w:t>Исследование газового состава крови</w:t>
            </w:r>
          </w:p>
        </w:tc>
        <w:tc>
          <w:tcPr>
            <w:tcW w:w="939" w:type="dxa"/>
            <w:tcBorders>
              <w:top w:val="single" w:sz="4" w:space="0" w:color="auto"/>
              <w:left w:val="single" w:sz="4" w:space="0" w:color="auto"/>
              <w:bottom w:val="single" w:sz="4" w:space="0" w:color="auto"/>
              <w:right w:val="single" w:sz="4" w:space="0" w:color="auto"/>
            </w:tcBorders>
          </w:tcPr>
          <w:p w:rsidR="009854A7" w:rsidRDefault="009854A7" w:rsidP="003D4137">
            <w:pPr>
              <w:jc w:val="center"/>
              <w:rPr>
                <w:sz w:val="20"/>
              </w:rPr>
            </w:pPr>
            <w:r>
              <w:rPr>
                <w:sz w:val="20"/>
              </w:rPr>
              <w:t>29</w:t>
            </w:r>
          </w:p>
        </w:tc>
        <w:tc>
          <w:tcPr>
            <w:tcW w:w="198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szCs w:val="22"/>
              </w:rPr>
            </w:pPr>
            <w:bookmarkStart w:id="11082" w:name="z5402_029_03"/>
            <w:bookmarkEnd w:id="11082"/>
          </w:p>
        </w:tc>
      </w:tr>
      <w:tr w:rsidR="009854A7">
        <w:tc>
          <w:tcPr>
            <w:tcW w:w="6330" w:type="dxa"/>
            <w:tcBorders>
              <w:top w:val="single" w:sz="4" w:space="0" w:color="auto"/>
              <w:left w:val="single" w:sz="4" w:space="0" w:color="auto"/>
              <w:bottom w:val="single" w:sz="4" w:space="0" w:color="auto"/>
              <w:right w:val="single" w:sz="4" w:space="0" w:color="auto"/>
            </w:tcBorders>
          </w:tcPr>
          <w:p w:rsidR="009854A7" w:rsidRDefault="009854A7" w:rsidP="003D4137">
            <w:pPr>
              <w:ind w:left="-15"/>
              <w:rPr>
                <w:sz w:val="20"/>
              </w:rPr>
            </w:pPr>
            <w:r>
              <w:rPr>
                <w:sz w:val="20"/>
              </w:rPr>
              <w:t xml:space="preserve">Непрямая </w:t>
            </w:r>
            <w:proofErr w:type="spellStart"/>
            <w:r>
              <w:rPr>
                <w:sz w:val="20"/>
              </w:rPr>
              <w:t>фотооксигемометрия</w:t>
            </w:r>
            <w:proofErr w:type="spellEnd"/>
            <w:r>
              <w:rPr>
                <w:sz w:val="20"/>
              </w:rPr>
              <w:t xml:space="preserve"> (</w:t>
            </w:r>
            <w:proofErr w:type="spellStart"/>
            <w:r>
              <w:rPr>
                <w:sz w:val="20"/>
              </w:rPr>
              <w:t>пульсооксиметрия</w:t>
            </w:r>
            <w:proofErr w:type="spellEnd"/>
            <w:r>
              <w:rPr>
                <w:sz w:val="20"/>
              </w:rPr>
              <w:t>)</w:t>
            </w:r>
          </w:p>
        </w:tc>
        <w:tc>
          <w:tcPr>
            <w:tcW w:w="939" w:type="dxa"/>
            <w:tcBorders>
              <w:top w:val="single" w:sz="4" w:space="0" w:color="auto"/>
              <w:left w:val="single" w:sz="4" w:space="0" w:color="auto"/>
              <w:bottom w:val="single" w:sz="4" w:space="0" w:color="auto"/>
              <w:right w:val="single" w:sz="4" w:space="0" w:color="auto"/>
            </w:tcBorders>
          </w:tcPr>
          <w:p w:rsidR="009854A7" w:rsidRDefault="009854A7" w:rsidP="003D4137">
            <w:pPr>
              <w:jc w:val="center"/>
              <w:rPr>
                <w:sz w:val="20"/>
              </w:rPr>
            </w:pPr>
            <w:r>
              <w:rPr>
                <w:sz w:val="20"/>
              </w:rPr>
              <w:t>30</w:t>
            </w:r>
          </w:p>
        </w:tc>
        <w:tc>
          <w:tcPr>
            <w:tcW w:w="1984"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center"/>
              <w:rPr>
                <w:b/>
                <w:sz w:val="20"/>
                <w:szCs w:val="22"/>
              </w:rPr>
            </w:pPr>
            <w:bookmarkStart w:id="11083" w:name="z5402_030_03"/>
            <w:bookmarkEnd w:id="11083"/>
            <w:r>
              <w:rPr>
                <w:b/>
                <w:sz w:val="20"/>
                <w:szCs w:val="22"/>
              </w:rPr>
              <w:t>41000</w:t>
            </w:r>
          </w:p>
        </w:tc>
      </w:tr>
      <w:tr w:rsidR="009854A7">
        <w:tc>
          <w:tcPr>
            <w:tcW w:w="6330" w:type="dxa"/>
            <w:tcBorders>
              <w:top w:val="single" w:sz="4" w:space="0" w:color="auto"/>
              <w:left w:val="single" w:sz="4" w:space="0" w:color="auto"/>
              <w:bottom w:val="single" w:sz="4" w:space="0" w:color="auto"/>
              <w:right w:val="single" w:sz="4" w:space="0" w:color="auto"/>
            </w:tcBorders>
          </w:tcPr>
          <w:p w:rsidR="009854A7" w:rsidRDefault="009854A7" w:rsidP="003D4137">
            <w:pPr>
              <w:ind w:left="-15"/>
              <w:rPr>
                <w:sz w:val="20"/>
              </w:rPr>
            </w:pPr>
            <w:r>
              <w:rPr>
                <w:sz w:val="20"/>
              </w:rPr>
              <w:t>Другие методы исследования системы внешнего дыхания</w:t>
            </w:r>
          </w:p>
        </w:tc>
        <w:tc>
          <w:tcPr>
            <w:tcW w:w="939" w:type="dxa"/>
            <w:tcBorders>
              <w:top w:val="single" w:sz="4" w:space="0" w:color="auto"/>
              <w:left w:val="single" w:sz="4" w:space="0" w:color="auto"/>
              <w:bottom w:val="single" w:sz="4" w:space="0" w:color="auto"/>
              <w:right w:val="single" w:sz="4" w:space="0" w:color="auto"/>
            </w:tcBorders>
          </w:tcPr>
          <w:p w:rsidR="009854A7" w:rsidRDefault="009854A7" w:rsidP="003D4137">
            <w:pPr>
              <w:jc w:val="center"/>
              <w:rPr>
                <w:sz w:val="20"/>
              </w:rPr>
            </w:pPr>
            <w:r>
              <w:rPr>
                <w:sz w:val="20"/>
              </w:rPr>
              <w:t>31</w:t>
            </w:r>
          </w:p>
        </w:tc>
        <w:tc>
          <w:tcPr>
            <w:tcW w:w="198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szCs w:val="22"/>
              </w:rPr>
            </w:pPr>
            <w:bookmarkStart w:id="11084" w:name="z5402_031_03"/>
            <w:bookmarkEnd w:id="11084"/>
          </w:p>
        </w:tc>
      </w:tr>
      <w:tr w:rsidR="009854A7">
        <w:tc>
          <w:tcPr>
            <w:tcW w:w="6330" w:type="dxa"/>
            <w:tcBorders>
              <w:top w:val="single" w:sz="4" w:space="0" w:color="auto"/>
              <w:left w:val="single" w:sz="4" w:space="0" w:color="auto"/>
              <w:bottom w:val="single" w:sz="4" w:space="0" w:color="auto"/>
              <w:right w:val="single" w:sz="4" w:space="0" w:color="auto"/>
            </w:tcBorders>
          </w:tcPr>
          <w:p w:rsidR="009854A7" w:rsidRDefault="009854A7" w:rsidP="003D4137">
            <w:pPr>
              <w:ind w:left="-15"/>
              <w:rPr>
                <w:sz w:val="20"/>
              </w:rPr>
            </w:pPr>
            <w:r>
              <w:rPr>
                <w:sz w:val="20"/>
              </w:rPr>
              <w:t>Исследование моторики органов желудочно-кишечного тракта</w:t>
            </w:r>
          </w:p>
        </w:tc>
        <w:tc>
          <w:tcPr>
            <w:tcW w:w="939" w:type="dxa"/>
            <w:tcBorders>
              <w:top w:val="single" w:sz="4" w:space="0" w:color="auto"/>
              <w:left w:val="single" w:sz="4" w:space="0" w:color="auto"/>
              <w:bottom w:val="single" w:sz="4" w:space="0" w:color="auto"/>
              <w:right w:val="single" w:sz="4" w:space="0" w:color="auto"/>
            </w:tcBorders>
          </w:tcPr>
          <w:p w:rsidR="009854A7" w:rsidRDefault="009854A7" w:rsidP="003D4137">
            <w:pPr>
              <w:jc w:val="center"/>
              <w:rPr>
                <w:sz w:val="20"/>
              </w:rPr>
            </w:pPr>
            <w:r>
              <w:rPr>
                <w:sz w:val="20"/>
              </w:rPr>
              <w:t>32</w:t>
            </w:r>
          </w:p>
        </w:tc>
        <w:tc>
          <w:tcPr>
            <w:tcW w:w="198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szCs w:val="22"/>
              </w:rPr>
            </w:pPr>
            <w:bookmarkStart w:id="11085" w:name="z5402_032_03"/>
            <w:bookmarkEnd w:id="11085"/>
          </w:p>
        </w:tc>
      </w:tr>
      <w:tr w:rsidR="009854A7">
        <w:tc>
          <w:tcPr>
            <w:tcW w:w="6330" w:type="dxa"/>
            <w:tcBorders>
              <w:top w:val="single" w:sz="4" w:space="0" w:color="auto"/>
              <w:left w:val="single" w:sz="4" w:space="0" w:color="auto"/>
              <w:bottom w:val="single" w:sz="4" w:space="0" w:color="auto"/>
              <w:right w:val="single" w:sz="4" w:space="0" w:color="auto"/>
            </w:tcBorders>
          </w:tcPr>
          <w:p w:rsidR="009854A7" w:rsidRDefault="009854A7" w:rsidP="003D4137">
            <w:pPr>
              <w:ind w:left="-15"/>
              <w:rPr>
                <w:sz w:val="20"/>
              </w:rPr>
            </w:pPr>
            <w:r>
              <w:rPr>
                <w:sz w:val="20"/>
              </w:rPr>
              <w:t>Исследование запирательного аппарата прямой кишки</w:t>
            </w:r>
          </w:p>
        </w:tc>
        <w:tc>
          <w:tcPr>
            <w:tcW w:w="939" w:type="dxa"/>
            <w:tcBorders>
              <w:top w:val="single" w:sz="4" w:space="0" w:color="auto"/>
              <w:left w:val="single" w:sz="4" w:space="0" w:color="auto"/>
              <w:bottom w:val="single" w:sz="4" w:space="0" w:color="auto"/>
              <w:right w:val="single" w:sz="4" w:space="0" w:color="auto"/>
            </w:tcBorders>
          </w:tcPr>
          <w:p w:rsidR="009854A7" w:rsidRDefault="009854A7" w:rsidP="003D4137">
            <w:pPr>
              <w:jc w:val="center"/>
              <w:rPr>
                <w:sz w:val="20"/>
              </w:rPr>
            </w:pPr>
            <w:r>
              <w:rPr>
                <w:sz w:val="20"/>
              </w:rPr>
              <w:t>33</w:t>
            </w:r>
          </w:p>
        </w:tc>
        <w:tc>
          <w:tcPr>
            <w:tcW w:w="198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szCs w:val="22"/>
              </w:rPr>
            </w:pPr>
            <w:bookmarkStart w:id="11086" w:name="z5402_033_03"/>
            <w:bookmarkEnd w:id="11086"/>
          </w:p>
        </w:tc>
      </w:tr>
      <w:tr w:rsidR="009854A7">
        <w:tc>
          <w:tcPr>
            <w:tcW w:w="6330" w:type="dxa"/>
            <w:tcBorders>
              <w:top w:val="single" w:sz="4" w:space="0" w:color="auto"/>
              <w:left w:val="single" w:sz="4" w:space="0" w:color="auto"/>
              <w:bottom w:val="single" w:sz="4" w:space="0" w:color="auto"/>
              <w:right w:val="single" w:sz="4" w:space="0" w:color="auto"/>
            </w:tcBorders>
          </w:tcPr>
          <w:p w:rsidR="009854A7" w:rsidRDefault="009854A7" w:rsidP="003D4137">
            <w:pPr>
              <w:ind w:left="-15"/>
              <w:rPr>
                <w:sz w:val="20"/>
              </w:rPr>
            </w:pPr>
            <w:r>
              <w:rPr>
                <w:sz w:val="20"/>
              </w:rPr>
              <w:t>Прочие методы исследования</w:t>
            </w:r>
          </w:p>
        </w:tc>
        <w:tc>
          <w:tcPr>
            <w:tcW w:w="939" w:type="dxa"/>
            <w:tcBorders>
              <w:top w:val="single" w:sz="4" w:space="0" w:color="auto"/>
              <w:left w:val="single" w:sz="4" w:space="0" w:color="auto"/>
              <w:bottom w:val="single" w:sz="4" w:space="0" w:color="auto"/>
              <w:right w:val="single" w:sz="4" w:space="0" w:color="auto"/>
            </w:tcBorders>
          </w:tcPr>
          <w:p w:rsidR="009854A7" w:rsidRDefault="009854A7" w:rsidP="003D4137">
            <w:pPr>
              <w:jc w:val="center"/>
              <w:rPr>
                <w:sz w:val="20"/>
              </w:rPr>
            </w:pPr>
            <w:r>
              <w:rPr>
                <w:sz w:val="20"/>
              </w:rPr>
              <w:t>34</w:t>
            </w:r>
          </w:p>
        </w:tc>
        <w:tc>
          <w:tcPr>
            <w:tcW w:w="198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szCs w:val="22"/>
              </w:rPr>
            </w:pPr>
            <w:bookmarkStart w:id="11087" w:name="z5402_034_03"/>
            <w:bookmarkEnd w:id="11087"/>
          </w:p>
        </w:tc>
      </w:tr>
    </w:tbl>
    <w:p w:rsidR="009854A7" w:rsidRDefault="009854A7" w:rsidP="009854A7">
      <w:pPr>
        <w:jc w:val="center"/>
        <w:rPr>
          <w:b/>
        </w:rPr>
      </w:pPr>
      <w:r>
        <w:rPr>
          <w:b/>
          <w:bCs/>
          <w:sz w:val="20"/>
        </w:rPr>
        <w:br w:type="page"/>
      </w:r>
      <w:r>
        <w:rPr>
          <w:b/>
        </w:rPr>
        <w:t>16.  Оснащение аппаратурой и оборудованием</w:t>
      </w:r>
      <w:r w:rsidR="00DD5045">
        <w:rPr>
          <w:b/>
        </w:rPr>
        <w:t>, единица</w:t>
      </w:r>
    </w:p>
    <w:p w:rsidR="009854A7" w:rsidRDefault="009854A7" w:rsidP="009854A7">
      <w:pPr>
        <w:rPr>
          <w:b/>
          <w:sz w:val="22"/>
          <w:szCs w:val="22"/>
        </w:rPr>
      </w:pPr>
    </w:p>
    <w:p w:rsidR="009854A7" w:rsidRPr="009752C7" w:rsidRDefault="009854A7" w:rsidP="009854A7">
      <w:pPr>
        <w:rPr>
          <w:b/>
          <w:sz w:val="20"/>
        </w:rPr>
      </w:pPr>
      <w:r w:rsidRPr="009752C7">
        <w:rPr>
          <w:b/>
          <w:sz w:val="20"/>
        </w:rPr>
        <w:t xml:space="preserve"> (5404)</w:t>
      </w:r>
      <w:r w:rsidRPr="009752C7">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sidR="00DD5045">
        <w:rPr>
          <w:sz w:val="20"/>
        </w:rPr>
        <w:t xml:space="preserve"> </w:t>
      </w:r>
    </w:p>
    <w:tbl>
      <w:tblPr>
        <w:tblW w:w="0" w:type="auto"/>
        <w:tblInd w:w="-57" w:type="dxa"/>
        <w:tblLayout w:type="fixed"/>
        <w:tblLook w:val="00A0" w:firstRow="1" w:lastRow="0" w:firstColumn="1" w:lastColumn="0" w:noHBand="0" w:noVBand="0"/>
      </w:tblPr>
      <w:tblGrid>
        <w:gridCol w:w="9165"/>
        <w:gridCol w:w="968"/>
        <w:gridCol w:w="1656"/>
        <w:gridCol w:w="1869"/>
      </w:tblGrid>
      <w:tr w:rsidR="009854A7" w:rsidRPr="009752C7">
        <w:trPr>
          <w:cantSplit/>
          <w:trHeight w:val="211"/>
          <w:tblHeader/>
        </w:trPr>
        <w:tc>
          <w:tcPr>
            <w:tcW w:w="9165" w:type="dxa"/>
            <w:vMerge w:val="restart"/>
            <w:tcBorders>
              <w:top w:val="single" w:sz="4" w:space="0" w:color="auto"/>
              <w:left w:val="single" w:sz="4" w:space="0" w:color="auto"/>
              <w:bottom w:val="single" w:sz="4" w:space="0" w:color="auto"/>
              <w:right w:val="single" w:sz="4" w:space="0" w:color="auto"/>
            </w:tcBorders>
            <w:vAlign w:val="center"/>
          </w:tcPr>
          <w:p w:rsidR="009854A7" w:rsidRPr="009752C7" w:rsidRDefault="009854A7" w:rsidP="003D4137">
            <w:pPr>
              <w:jc w:val="center"/>
              <w:rPr>
                <w:sz w:val="20"/>
              </w:rPr>
            </w:pPr>
            <w:r w:rsidRPr="009752C7">
              <w:rPr>
                <w:noProof/>
                <w:sz w:val="20"/>
              </w:rPr>
              <w:t xml:space="preserve">Наименование </w:t>
            </w:r>
            <w:r w:rsidRPr="009752C7">
              <w:rPr>
                <w:sz w:val="20"/>
              </w:rPr>
              <w:t xml:space="preserve">аппаратов и оборудования     </w:t>
            </w:r>
          </w:p>
        </w:tc>
        <w:tc>
          <w:tcPr>
            <w:tcW w:w="968" w:type="dxa"/>
            <w:vMerge w:val="restart"/>
            <w:tcBorders>
              <w:top w:val="single" w:sz="4" w:space="0" w:color="auto"/>
              <w:left w:val="single" w:sz="4" w:space="0" w:color="auto"/>
              <w:bottom w:val="single" w:sz="4" w:space="0" w:color="auto"/>
              <w:right w:val="single" w:sz="4" w:space="0" w:color="auto"/>
            </w:tcBorders>
            <w:vAlign w:val="center"/>
          </w:tcPr>
          <w:p w:rsidR="009854A7" w:rsidRPr="009752C7" w:rsidRDefault="009854A7" w:rsidP="003D4137">
            <w:pPr>
              <w:jc w:val="center"/>
              <w:rPr>
                <w:sz w:val="20"/>
              </w:rPr>
            </w:pPr>
            <w:r w:rsidRPr="009752C7">
              <w:rPr>
                <w:sz w:val="20"/>
              </w:rPr>
              <w:t>№</w:t>
            </w:r>
          </w:p>
          <w:p w:rsidR="009854A7" w:rsidRPr="009752C7" w:rsidRDefault="009854A7" w:rsidP="003D4137">
            <w:pPr>
              <w:jc w:val="center"/>
              <w:rPr>
                <w:sz w:val="20"/>
              </w:rPr>
            </w:pPr>
            <w:r w:rsidRPr="009752C7">
              <w:rPr>
                <w:sz w:val="20"/>
              </w:rPr>
              <w:t>строки</w:t>
            </w:r>
          </w:p>
        </w:tc>
        <w:tc>
          <w:tcPr>
            <w:tcW w:w="3525" w:type="dxa"/>
            <w:gridSpan w:val="2"/>
            <w:tcBorders>
              <w:top w:val="single" w:sz="4" w:space="0" w:color="auto"/>
              <w:left w:val="single" w:sz="4" w:space="0" w:color="auto"/>
              <w:bottom w:val="single" w:sz="4" w:space="0" w:color="auto"/>
              <w:right w:val="single" w:sz="4" w:space="0" w:color="auto"/>
            </w:tcBorders>
            <w:vAlign w:val="center"/>
          </w:tcPr>
          <w:p w:rsidR="009854A7" w:rsidRPr="009752C7" w:rsidRDefault="009854A7" w:rsidP="003D4137">
            <w:pPr>
              <w:jc w:val="center"/>
              <w:rPr>
                <w:sz w:val="20"/>
              </w:rPr>
            </w:pPr>
            <w:r w:rsidRPr="009752C7">
              <w:rPr>
                <w:sz w:val="20"/>
              </w:rPr>
              <w:t>Число единиц</w:t>
            </w:r>
          </w:p>
        </w:tc>
      </w:tr>
      <w:tr w:rsidR="009854A7" w:rsidRPr="009752C7">
        <w:trPr>
          <w:cantSplit/>
          <w:trHeight w:val="210"/>
          <w:tblHeader/>
        </w:trPr>
        <w:tc>
          <w:tcPr>
            <w:tcW w:w="9165" w:type="dxa"/>
            <w:vMerge/>
            <w:tcBorders>
              <w:top w:val="single" w:sz="4" w:space="0" w:color="auto"/>
              <w:left w:val="single" w:sz="4" w:space="0" w:color="auto"/>
              <w:bottom w:val="single" w:sz="4" w:space="0" w:color="auto"/>
              <w:right w:val="single" w:sz="4" w:space="0" w:color="auto"/>
            </w:tcBorders>
            <w:vAlign w:val="center"/>
          </w:tcPr>
          <w:p w:rsidR="009854A7" w:rsidRPr="009752C7" w:rsidRDefault="009854A7" w:rsidP="003D4137">
            <w:pPr>
              <w:rPr>
                <w:sz w:val="20"/>
              </w:rPr>
            </w:pPr>
          </w:p>
        </w:tc>
        <w:tc>
          <w:tcPr>
            <w:tcW w:w="968" w:type="dxa"/>
            <w:vMerge/>
            <w:tcBorders>
              <w:top w:val="single" w:sz="4" w:space="0" w:color="auto"/>
              <w:left w:val="single" w:sz="4" w:space="0" w:color="auto"/>
              <w:bottom w:val="single" w:sz="4" w:space="0" w:color="auto"/>
              <w:right w:val="single" w:sz="4" w:space="0" w:color="auto"/>
            </w:tcBorders>
            <w:vAlign w:val="center"/>
          </w:tcPr>
          <w:p w:rsidR="009854A7" w:rsidRPr="009752C7" w:rsidRDefault="009854A7" w:rsidP="003D4137">
            <w:pPr>
              <w:rPr>
                <w:sz w:val="20"/>
              </w:rPr>
            </w:pPr>
          </w:p>
        </w:tc>
        <w:tc>
          <w:tcPr>
            <w:tcW w:w="1656" w:type="dxa"/>
            <w:tcBorders>
              <w:top w:val="single" w:sz="4" w:space="0" w:color="auto"/>
              <w:left w:val="single" w:sz="4" w:space="0" w:color="auto"/>
              <w:bottom w:val="single" w:sz="4" w:space="0" w:color="auto"/>
              <w:right w:val="single" w:sz="4" w:space="0" w:color="auto"/>
            </w:tcBorders>
            <w:vAlign w:val="center"/>
          </w:tcPr>
          <w:p w:rsidR="009854A7" w:rsidRPr="009752C7" w:rsidRDefault="009854A7" w:rsidP="003D4137">
            <w:pPr>
              <w:jc w:val="center"/>
              <w:rPr>
                <w:sz w:val="20"/>
              </w:rPr>
            </w:pPr>
            <w:r w:rsidRPr="009752C7">
              <w:rPr>
                <w:sz w:val="20"/>
              </w:rPr>
              <w:t>Всего</w:t>
            </w:r>
          </w:p>
        </w:tc>
        <w:tc>
          <w:tcPr>
            <w:tcW w:w="1869" w:type="dxa"/>
            <w:tcBorders>
              <w:top w:val="single" w:sz="4" w:space="0" w:color="auto"/>
              <w:left w:val="single" w:sz="4" w:space="0" w:color="auto"/>
              <w:bottom w:val="single" w:sz="4" w:space="0" w:color="auto"/>
              <w:right w:val="single" w:sz="4" w:space="0" w:color="auto"/>
            </w:tcBorders>
            <w:vAlign w:val="center"/>
          </w:tcPr>
          <w:p w:rsidR="009854A7" w:rsidRPr="009752C7" w:rsidRDefault="009854A7" w:rsidP="003D4137">
            <w:pPr>
              <w:jc w:val="center"/>
              <w:rPr>
                <w:sz w:val="20"/>
              </w:rPr>
            </w:pPr>
            <w:r w:rsidRPr="009752C7">
              <w:rPr>
                <w:sz w:val="20"/>
              </w:rPr>
              <w:t>из них</w:t>
            </w:r>
            <w:r>
              <w:rPr>
                <w:sz w:val="20"/>
              </w:rPr>
              <w:t xml:space="preserve"> </w:t>
            </w:r>
          </w:p>
          <w:p w:rsidR="009854A7" w:rsidRPr="009752C7" w:rsidRDefault="009854A7" w:rsidP="003D4137">
            <w:pPr>
              <w:jc w:val="center"/>
              <w:rPr>
                <w:sz w:val="20"/>
              </w:rPr>
            </w:pPr>
            <w:r w:rsidRPr="009752C7">
              <w:rPr>
                <w:sz w:val="20"/>
              </w:rPr>
              <w:t>в отделениях анестезиологии-реанимации</w:t>
            </w:r>
          </w:p>
        </w:tc>
      </w:tr>
      <w:tr w:rsidR="009854A7" w:rsidRPr="009752C7">
        <w:trPr>
          <w:tblHeader/>
        </w:trPr>
        <w:tc>
          <w:tcPr>
            <w:tcW w:w="9165"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ind w:left="-15"/>
              <w:jc w:val="center"/>
              <w:rPr>
                <w:sz w:val="20"/>
              </w:rPr>
            </w:pPr>
            <w:r w:rsidRPr="009752C7">
              <w:rPr>
                <w:sz w:val="20"/>
              </w:rPr>
              <w:t>1</w:t>
            </w:r>
          </w:p>
        </w:tc>
        <w:tc>
          <w:tcPr>
            <w:tcW w:w="968"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jc w:val="center"/>
              <w:rPr>
                <w:sz w:val="20"/>
              </w:rPr>
            </w:pPr>
            <w:r w:rsidRPr="009752C7">
              <w:rPr>
                <w:sz w:val="20"/>
              </w:rPr>
              <w:t>2</w:t>
            </w:r>
          </w:p>
        </w:tc>
        <w:tc>
          <w:tcPr>
            <w:tcW w:w="1656" w:type="dxa"/>
            <w:tcBorders>
              <w:top w:val="single" w:sz="4" w:space="0" w:color="auto"/>
              <w:left w:val="single" w:sz="4" w:space="0" w:color="auto"/>
              <w:bottom w:val="single" w:sz="4" w:space="0" w:color="auto"/>
              <w:right w:val="single" w:sz="4" w:space="0" w:color="auto"/>
            </w:tcBorders>
            <w:vAlign w:val="bottom"/>
          </w:tcPr>
          <w:p w:rsidR="009854A7" w:rsidRPr="009752C7" w:rsidRDefault="009854A7" w:rsidP="003D4137">
            <w:pPr>
              <w:jc w:val="center"/>
              <w:rPr>
                <w:sz w:val="20"/>
              </w:rPr>
            </w:pPr>
            <w:r w:rsidRPr="009752C7">
              <w:rPr>
                <w:sz w:val="20"/>
              </w:rPr>
              <w:t>3</w:t>
            </w:r>
          </w:p>
        </w:tc>
        <w:tc>
          <w:tcPr>
            <w:tcW w:w="1869" w:type="dxa"/>
            <w:tcBorders>
              <w:top w:val="single" w:sz="4" w:space="0" w:color="auto"/>
              <w:left w:val="single" w:sz="4" w:space="0" w:color="auto"/>
              <w:bottom w:val="single" w:sz="4" w:space="0" w:color="auto"/>
              <w:right w:val="single" w:sz="4" w:space="0" w:color="auto"/>
            </w:tcBorders>
            <w:vAlign w:val="bottom"/>
          </w:tcPr>
          <w:p w:rsidR="009854A7" w:rsidRPr="009752C7" w:rsidRDefault="009854A7" w:rsidP="003D4137">
            <w:pPr>
              <w:jc w:val="center"/>
              <w:rPr>
                <w:sz w:val="20"/>
              </w:rPr>
            </w:pPr>
            <w:r w:rsidRPr="009752C7">
              <w:rPr>
                <w:sz w:val="20"/>
              </w:rPr>
              <w:t>4</w:t>
            </w:r>
          </w:p>
        </w:tc>
      </w:tr>
      <w:tr w:rsidR="009854A7" w:rsidRPr="009752C7">
        <w:tc>
          <w:tcPr>
            <w:tcW w:w="9165"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ind w:left="-15"/>
              <w:rPr>
                <w:sz w:val="20"/>
              </w:rPr>
            </w:pPr>
            <w:r w:rsidRPr="009752C7">
              <w:rPr>
                <w:sz w:val="20"/>
              </w:rPr>
              <w:t>Аппаратурное оснащение: электрокардиографы</w:t>
            </w:r>
          </w:p>
        </w:tc>
        <w:tc>
          <w:tcPr>
            <w:tcW w:w="968"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jc w:val="center"/>
              <w:rPr>
                <w:sz w:val="20"/>
              </w:rPr>
            </w:pPr>
            <w:r w:rsidRPr="009752C7">
              <w:rPr>
                <w:sz w:val="20"/>
              </w:rPr>
              <w:t>1</w:t>
            </w:r>
          </w:p>
        </w:tc>
        <w:tc>
          <w:tcPr>
            <w:tcW w:w="1656"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center"/>
              <w:rPr>
                <w:b/>
                <w:sz w:val="20"/>
              </w:rPr>
            </w:pPr>
            <w:bookmarkStart w:id="11088" w:name="z5404_001_03"/>
            <w:bookmarkEnd w:id="11088"/>
            <w:r>
              <w:rPr>
                <w:b/>
                <w:sz w:val="20"/>
              </w:rPr>
              <w:t>4</w:t>
            </w:r>
          </w:p>
        </w:tc>
        <w:tc>
          <w:tcPr>
            <w:tcW w:w="186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089" w:name="z5404_001_04"/>
            <w:bookmarkEnd w:id="11089"/>
          </w:p>
        </w:tc>
      </w:tr>
      <w:tr w:rsidR="009854A7" w:rsidRPr="009752C7">
        <w:tc>
          <w:tcPr>
            <w:tcW w:w="9165"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ind w:left="2751"/>
              <w:rPr>
                <w:sz w:val="20"/>
              </w:rPr>
            </w:pPr>
            <w:r w:rsidRPr="009752C7">
              <w:rPr>
                <w:sz w:val="20"/>
              </w:rPr>
              <w:t>из них: 3- канальные</w:t>
            </w:r>
          </w:p>
        </w:tc>
        <w:tc>
          <w:tcPr>
            <w:tcW w:w="968"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jc w:val="center"/>
              <w:rPr>
                <w:sz w:val="20"/>
              </w:rPr>
            </w:pPr>
            <w:r w:rsidRPr="009752C7">
              <w:rPr>
                <w:sz w:val="20"/>
              </w:rPr>
              <w:t>2</w:t>
            </w:r>
          </w:p>
        </w:tc>
        <w:tc>
          <w:tcPr>
            <w:tcW w:w="1656"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center"/>
              <w:rPr>
                <w:b/>
                <w:sz w:val="20"/>
              </w:rPr>
            </w:pPr>
            <w:bookmarkStart w:id="11090" w:name="z5404_002_03"/>
            <w:bookmarkEnd w:id="11090"/>
            <w:r>
              <w:rPr>
                <w:b/>
                <w:sz w:val="20"/>
              </w:rPr>
              <w:t>2</w:t>
            </w:r>
          </w:p>
        </w:tc>
        <w:tc>
          <w:tcPr>
            <w:tcW w:w="186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091" w:name="z5404_002_04"/>
            <w:bookmarkEnd w:id="11091"/>
          </w:p>
        </w:tc>
      </w:tr>
      <w:tr w:rsidR="009854A7" w:rsidRPr="009752C7">
        <w:tc>
          <w:tcPr>
            <w:tcW w:w="9165"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ind w:left="3318"/>
              <w:rPr>
                <w:noProof/>
                <w:sz w:val="20"/>
              </w:rPr>
            </w:pPr>
            <w:r>
              <w:rPr>
                <w:sz w:val="20"/>
              </w:rPr>
              <w:t xml:space="preserve"> </w:t>
            </w:r>
            <w:r w:rsidR="003634A9">
              <w:rPr>
                <w:sz w:val="20"/>
              </w:rPr>
              <w:t>более 3</w:t>
            </w:r>
            <w:r w:rsidRPr="009752C7">
              <w:rPr>
                <w:sz w:val="20"/>
              </w:rPr>
              <w:t xml:space="preserve"> каналов</w:t>
            </w:r>
          </w:p>
        </w:tc>
        <w:tc>
          <w:tcPr>
            <w:tcW w:w="968"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jc w:val="center"/>
              <w:rPr>
                <w:sz w:val="20"/>
              </w:rPr>
            </w:pPr>
            <w:r w:rsidRPr="009752C7">
              <w:rPr>
                <w:sz w:val="20"/>
              </w:rPr>
              <w:t>3</w:t>
            </w:r>
          </w:p>
        </w:tc>
        <w:tc>
          <w:tcPr>
            <w:tcW w:w="1656"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center"/>
              <w:rPr>
                <w:b/>
                <w:sz w:val="20"/>
              </w:rPr>
            </w:pPr>
            <w:bookmarkStart w:id="11092" w:name="z5404_003_03"/>
            <w:bookmarkEnd w:id="11092"/>
            <w:r>
              <w:rPr>
                <w:b/>
                <w:sz w:val="20"/>
              </w:rPr>
              <w:t>2</w:t>
            </w:r>
          </w:p>
        </w:tc>
        <w:tc>
          <w:tcPr>
            <w:tcW w:w="186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093" w:name="z5404_003_04"/>
            <w:bookmarkEnd w:id="11093"/>
          </w:p>
        </w:tc>
      </w:tr>
      <w:tr w:rsidR="009854A7" w:rsidRPr="009752C7">
        <w:tc>
          <w:tcPr>
            <w:tcW w:w="9165"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ind w:left="-15"/>
              <w:rPr>
                <w:sz w:val="20"/>
              </w:rPr>
            </w:pPr>
            <w:r w:rsidRPr="009752C7">
              <w:rPr>
                <w:sz w:val="20"/>
              </w:rPr>
              <w:t>Из общего числа электрокардиографов (стр. 1) – системы съема ЭКГ на базе компьютера</w:t>
            </w:r>
          </w:p>
        </w:tc>
        <w:tc>
          <w:tcPr>
            <w:tcW w:w="968"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jc w:val="center"/>
              <w:rPr>
                <w:sz w:val="20"/>
              </w:rPr>
            </w:pPr>
            <w:r w:rsidRPr="009752C7">
              <w:rPr>
                <w:sz w:val="20"/>
              </w:rPr>
              <w:t>4</w:t>
            </w:r>
          </w:p>
        </w:tc>
        <w:tc>
          <w:tcPr>
            <w:tcW w:w="1656"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center"/>
              <w:rPr>
                <w:b/>
                <w:sz w:val="20"/>
              </w:rPr>
            </w:pPr>
            <w:bookmarkStart w:id="11094" w:name="z5404_004_03"/>
            <w:bookmarkEnd w:id="11094"/>
            <w:r>
              <w:rPr>
                <w:b/>
                <w:sz w:val="20"/>
              </w:rPr>
              <w:t>2</w:t>
            </w:r>
          </w:p>
        </w:tc>
        <w:tc>
          <w:tcPr>
            <w:tcW w:w="186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095" w:name="z5404_004_04"/>
            <w:bookmarkEnd w:id="11095"/>
          </w:p>
        </w:tc>
      </w:tr>
      <w:tr w:rsidR="009854A7" w:rsidRPr="009752C7">
        <w:tc>
          <w:tcPr>
            <w:tcW w:w="9165"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ind w:left="-15"/>
              <w:rPr>
                <w:sz w:val="20"/>
              </w:rPr>
            </w:pPr>
            <w:r w:rsidRPr="009752C7">
              <w:rPr>
                <w:sz w:val="20"/>
              </w:rPr>
              <w:t>Системы ХМ ЭКГ</w:t>
            </w:r>
          </w:p>
        </w:tc>
        <w:tc>
          <w:tcPr>
            <w:tcW w:w="968"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jc w:val="center"/>
              <w:rPr>
                <w:sz w:val="20"/>
              </w:rPr>
            </w:pPr>
            <w:r w:rsidRPr="009752C7">
              <w:rPr>
                <w:sz w:val="20"/>
              </w:rPr>
              <w:t>5</w:t>
            </w:r>
          </w:p>
        </w:tc>
        <w:tc>
          <w:tcPr>
            <w:tcW w:w="165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096" w:name="z5404_005_03"/>
            <w:bookmarkEnd w:id="11096"/>
          </w:p>
        </w:tc>
        <w:tc>
          <w:tcPr>
            <w:tcW w:w="186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097" w:name="z5404_005_04"/>
            <w:bookmarkEnd w:id="11097"/>
          </w:p>
        </w:tc>
      </w:tr>
      <w:tr w:rsidR="009854A7" w:rsidRPr="009752C7">
        <w:tc>
          <w:tcPr>
            <w:tcW w:w="9165"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ind w:left="-15"/>
              <w:rPr>
                <w:sz w:val="20"/>
              </w:rPr>
            </w:pPr>
            <w:r w:rsidRPr="009752C7">
              <w:rPr>
                <w:sz w:val="20"/>
              </w:rPr>
              <w:t>Количество регистраторов к системам ХМ ЭКГ</w:t>
            </w:r>
          </w:p>
        </w:tc>
        <w:tc>
          <w:tcPr>
            <w:tcW w:w="968"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jc w:val="center"/>
              <w:rPr>
                <w:sz w:val="20"/>
              </w:rPr>
            </w:pPr>
            <w:r w:rsidRPr="009752C7">
              <w:rPr>
                <w:sz w:val="20"/>
              </w:rPr>
              <w:t>6</w:t>
            </w:r>
          </w:p>
        </w:tc>
        <w:tc>
          <w:tcPr>
            <w:tcW w:w="165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098" w:name="z5404_006_03"/>
            <w:bookmarkEnd w:id="11098"/>
          </w:p>
        </w:tc>
        <w:tc>
          <w:tcPr>
            <w:tcW w:w="186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099" w:name="z5404_006_04"/>
            <w:bookmarkEnd w:id="11099"/>
          </w:p>
        </w:tc>
      </w:tr>
      <w:tr w:rsidR="009854A7" w:rsidRPr="009752C7">
        <w:tc>
          <w:tcPr>
            <w:tcW w:w="9165"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ind w:left="-15"/>
              <w:rPr>
                <w:sz w:val="20"/>
              </w:rPr>
            </w:pPr>
            <w:r w:rsidRPr="009752C7">
              <w:rPr>
                <w:sz w:val="20"/>
              </w:rPr>
              <w:t>Системы СМ АД</w:t>
            </w:r>
          </w:p>
        </w:tc>
        <w:tc>
          <w:tcPr>
            <w:tcW w:w="968"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jc w:val="center"/>
              <w:rPr>
                <w:sz w:val="20"/>
              </w:rPr>
            </w:pPr>
            <w:r w:rsidRPr="009752C7">
              <w:rPr>
                <w:sz w:val="20"/>
              </w:rPr>
              <w:t>7</w:t>
            </w:r>
          </w:p>
        </w:tc>
        <w:tc>
          <w:tcPr>
            <w:tcW w:w="165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00" w:name="z5404_007_03"/>
            <w:bookmarkEnd w:id="11100"/>
          </w:p>
        </w:tc>
        <w:tc>
          <w:tcPr>
            <w:tcW w:w="186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01" w:name="z5404_007_04"/>
            <w:bookmarkEnd w:id="11101"/>
          </w:p>
        </w:tc>
      </w:tr>
      <w:tr w:rsidR="009854A7" w:rsidRPr="009752C7">
        <w:tc>
          <w:tcPr>
            <w:tcW w:w="9165"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ind w:left="-15"/>
              <w:rPr>
                <w:sz w:val="20"/>
              </w:rPr>
            </w:pPr>
            <w:r w:rsidRPr="009752C7">
              <w:rPr>
                <w:sz w:val="20"/>
              </w:rPr>
              <w:t>Количество регистраторов к системам СМ АД</w:t>
            </w:r>
          </w:p>
        </w:tc>
        <w:tc>
          <w:tcPr>
            <w:tcW w:w="968"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jc w:val="center"/>
              <w:rPr>
                <w:sz w:val="20"/>
              </w:rPr>
            </w:pPr>
            <w:r w:rsidRPr="009752C7">
              <w:rPr>
                <w:sz w:val="20"/>
              </w:rPr>
              <w:t>8</w:t>
            </w:r>
          </w:p>
        </w:tc>
        <w:tc>
          <w:tcPr>
            <w:tcW w:w="165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02" w:name="z5404_008_03"/>
            <w:bookmarkEnd w:id="11102"/>
          </w:p>
        </w:tc>
        <w:tc>
          <w:tcPr>
            <w:tcW w:w="186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03" w:name="z5404_008_04"/>
            <w:bookmarkEnd w:id="11103"/>
          </w:p>
        </w:tc>
      </w:tr>
      <w:tr w:rsidR="009854A7" w:rsidRPr="009752C7">
        <w:tc>
          <w:tcPr>
            <w:tcW w:w="9165"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ind w:left="-15"/>
              <w:rPr>
                <w:sz w:val="20"/>
              </w:rPr>
            </w:pPr>
            <w:r w:rsidRPr="009752C7">
              <w:rPr>
                <w:sz w:val="20"/>
              </w:rPr>
              <w:t>Комплексы для дозированной физической нагрузки</w:t>
            </w:r>
          </w:p>
        </w:tc>
        <w:tc>
          <w:tcPr>
            <w:tcW w:w="968"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jc w:val="center"/>
              <w:rPr>
                <w:sz w:val="20"/>
              </w:rPr>
            </w:pPr>
            <w:r w:rsidRPr="009752C7">
              <w:rPr>
                <w:sz w:val="20"/>
              </w:rPr>
              <w:t>9</w:t>
            </w:r>
          </w:p>
        </w:tc>
        <w:tc>
          <w:tcPr>
            <w:tcW w:w="165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04" w:name="z5404_009_03"/>
            <w:bookmarkEnd w:id="11104"/>
          </w:p>
        </w:tc>
        <w:tc>
          <w:tcPr>
            <w:tcW w:w="186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05" w:name="z5404_009_04"/>
            <w:bookmarkEnd w:id="11105"/>
          </w:p>
        </w:tc>
      </w:tr>
      <w:tr w:rsidR="009854A7" w:rsidRPr="009752C7">
        <w:tc>
          <w:tcPr>
            <w:tcW w:w="9165"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ind w:left="126"/>
              <w:rPr>
                <w:sz w:val="20"/>
              </w:rPr>
            </w:pPr>
            <w:r w:rsidRPr="009752C7">
              <w:rPr>
                <w:sz w:val="20"/>
              </w:rPr>
              <w:t xml:space="preserve"> из них</w:t>
            </w:r>
            <w:r>
              <w:rPr>
                <w:sz w:val="20"/>
              </w:rPr>
              <w:t xml:space="preserve"> </w:t>
            </w:r>
            <w:r w:rsidRPr="009752C7">
              <w:rPr>
                <w:sz w:val="20"/>
              </w:rPr>
              <w:t xml:space="preserve"> велоэргометры</w:t>
            </w:r>
          </w:p>
        </w:tc>
        <w:tc>
          <w:tcPr>
            <w:tcW w:w="968"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jc w:val="center"/>
              <w:rPr>
                <w:sz w:val="20"/>
              </w:rPr>
            </w:pPr>
            <w:r w:rsidRPr="009752C7">
              <w:rPr>
                <w:sz w:val="20"/>
              </w:rPr>
              <w:t>10</w:t>
            </w:r>
          </w:p>
        </w:tc>
        <w:tc>
          <w:tcPr>
            <w:tcW w:w="165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06" w:name="z5404_010_03"/>
            <w:bookmarkEnd w:id="11106"/>
          </w:p>
        </w:tc>
        <w:tc>
          <w:tcPr>
            <w:tcW w:w="186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07" w:name="z5404_010_04"/>
            <w:bookmarkEnd w:id="11107"/>
          </w:p>
        </w:tc>
      </w:tr>
      <w:tr w:rsidR="009854A7" w:rsidRPr="009752C7">
        <w:tc>
          <w:tcPr>
            <w:tcW w:w="9165"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ind w:left="-15"/>
              <w:rPr>
                <w:sz w:val="20"/>
              </w:rPr>
            </w:pPr>
            <w:proofErr w:type="spellStart"/>
            <w:r w:rsidRPr="009752C7">
              <w:rPr>
                <w:sz w:val="20"/>
              </w:rPr>
              <w:t>Поликардиографы</w:t>
            </w:r>
            <w:proofErr w:type="spellEnd"/>
          </w:p>
        </w:tc>
        <w:tc>
          <w:tcPr>
            <w:tcW w:w="968"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jc w:val="center"/>
              <w:rPr>
                <w:sz w:val="20"/>
              </w:rPr>
            </w:pPr>
            <w:r w:rsidRPr="009752C7">
              <w:rPr>
                <w:sz w:val="20"/>
              </w:rPr>
              <w:t>11</w:t>
            </w:r>
          </w:p>
        </w:tc>
        <w:tc>
          <w:tcPr>
            <w:tcW w:w="165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08" w:name="z5404_011_03"/>
            <w:bookmarkEnd w:id="11108"/>
          </w:p>
        </w:tc>
        <w:tc>
          <w:tcPr>
            <w:tcW w:w="186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09" w:name="z5404_011_04"/>
            <w:bookmarkEnd w:id="11109"/>
          </w:p>
        </w:tc>
      </w:tr>
      <w:tr w:rsidR="009854A7" w:rsidRPr="009752C7">
        <w:tc>
          <w:tcPr>
            <w:tcW w:w="9165"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ind w:left="-15"/>
              <w:rPr>
                <w:sz w:val="20"/>
              </w:rPr>
            </w:pPr>
            <w:proofErr w:type="spellStart"/>
            <w:r w:rsidRPr="009752C7">
              <w:rPr>
                <w:sz w:val="20"/>
              </w:rPr>
              <w:t>Реографы</w:t>
            </w:r>
            <w:proofErr w:type="spellEnd"/>
          </w:p>
        </w:tc>
        <w:tc>
          <w:tcPr>
            <w:tcW w:w="968"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jc w:val="center"/>
              <w:rPr>
                <w:sz w:val="20"/>
              </w:rPr>
            </w:pPr>
            <w:r w:rsidRPr="009752C7">
              <w:rPr>
                <w:sz w:val="20"/>
              </w:rPr>
              <w:t>12</w:t>
            </w:r>
          </w:p>
        </w:tc>
        <w:tc>
          <w:tcPr>
            <w:tcW w:w="165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10" w:name="z5404_012_03"/>
            <w:bookmarkEnd w:id="11110"/>
          </w:p>
        </w:tc>
        <w:tc>
          <w:tcPr>
            <w:tcW w:w="186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11" w:name="z5404_012_04"/>
            <w:bookmarkEnd w:id="11111"/>
          </w:p>
        </w:tc>
      </w:tr>
      <w:tr w:rsidR="009854A7" w:rsidRPr="009752C7">
        <w:tc>
          <w:tcPr>
            <w:tcW w:w="9165"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ind w:left="126"/>
              <w:rPr>
                <w:sz w:val="20"/>
              </w:rPr>
            </w:pPr>
            <w:r w:rsidRPr="009752C7">
              <w:rPr>
                <w:sz w:val="20"/>
              </w:rPr>
              <w:t>из них</w:t>
            </w:r>
            <w:r>
              <w:rPr>
                <w:sz w:val="20"/>
              </w:rPr>
              <w:t xml:space="preserve">  </w:t>
            </w:r>
            <w:r w:rsidRPr="009752C7">
              <w:rPr>
                <w:sz w:val="20"/>
              </w:rPr>
              <w:t>на базе компьютера</w:t>
            </w:r>
          </w:p>
        </w:tc>
        <w:tc>
          <w:tcPr>
            <w:tcW w:w="968"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jc w:val="center"/>
              <w:rPr>
                <w:sz w:val="20"/>
              </w:rPr>
            </w:pPr>
            <w:r w:rsidRPr="009752C7">
              <w:rPr>
                <w:sz w:val="20"/>
              </w:rPr>
              <w:t>13</w:t>
            </w:r>
          </w:p>
        </w:tc>
        <w:tc>
          <w:tcPr>
            <w:tcW w:w="165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12" w:name="z5404_013_03"/>
            <w:bookmarkEnd w:id="11112"/>
          </w:p>
        </w:tc>
        <w:tc>
          <w:tcPr>
            <w:tcW w:w="186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13" w:name="z5404_013_04"/>
            <w:bookmarkEnd w:id="11113"/>
          </w:p>
        </w:tc>
      </w:tr>
      <w:tr w:rsidR="009854A7" w:rsidRPr="009752C7">
        <w:tc>
          <w:tcPr>
            <w:tcW w:w="9165"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ind w:left="-15"/>
              <w:rPr>
                <w:sz w:val="20"/>
              </w:rPr>
            </w:pPr>
            <w:proofErr w:type="spellStart"/>
            <w:r w:rsidRPr="009752C7">
              <w:rPr>
                <w:sz w:val="20"/>
              </w:rPr>
              <w:t>Электроэнцефалографы</w:t>
            </w:r>
            <w:proofErr w:type="spellEnd"/>
          </w:p>
        </w:tc>
        <w:tc>
          <w:tcPr>
            <w:tcW w:w="968"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jc w:val="center"/>
              <w:rPr>
                <w:sz w:val="20"/>
              </w:rPr>
            </w:pPr>
            <w:r w:rsidRPr="009752C7">
              <w:rPr>
                <w:sz w:val="20"/>
              </w:rPr>
              <w:t>14</w:t>
            </w:r>
          </w:p>
        </w:tc>
        <w:tc>
          <w:tcPr>
            <w:tcW w:w="165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14" w:name="z5404_014_03"/>
            <w:bookmarkEnd w:id="11114"/>
          </w:p>
        </w:tc>
        <w:tc>
          <w:tcPr>
            <w:tcW w:w="186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15" w:name="z5404_014_04"/>
            <w:bookmarkEnd w:id="11115"/>
          </w:p>
        </w:tc>
      </w:tr>
      <w:tr w:rsidR="009854A7" w:rsidRPr="009752C7">
        <w:tc>
          <w:tcPr>
            <w:tcW w:w="9165"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ind w:left="126"/>
              <w:rPr>
                <w:sz w:val="20"/>
              </w:rPr>
            </w:pPr>
            <w:r w:rsidRPr="009752C7">
              <w:rPr>
                <w:sz w:val="20"/>
              </w:rPr>
              <w:t>из них</w:t>
            </w:r>
            <w:r>
              <w:rPr>
                <w:sz w:val="20"/>
              </w:rPr>
              <w:t xml:space="preserve"> </w:t>
            </w:r>
            <w:r w:rsidRPr="009752C7">
              <w:rPr>
                <w:sz w:val="20"/>
              </w:rPr>
              <w:t xml:space="preserve"> с компьютерной обработкой данных</w:t>
            </w:r>
          </w:p>
        </w:tc>
        <w:tc>
          <w:tcPr>
            <w:tcW w:w="968"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jc w:val="center"/>
              <w:rPr>
                <w:sz w:val="20"/>
              </w:rPr>
            </w:pPr>
            <w:r w:rsidRPr="009752C7">
              <w:rPr>
                <w:sz w:val="20"/>
              </w:rPr>
              <w:t>15</w:t>
            </w:r>
          </w:p>
        </w:tc>
        <w:tc>
          <w:tcPr>
            <w:tcW w:w="165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16" w:name="z5404_015_03"/>
            <w:bookmarkEnd w:id="11116"/>
          </w:p>
        </w:tc>
        <w:tc>
          <w:tcPr>
            <w:tcW w:w="186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17" w:name="z5404_015_04"/>
            <w:bookmarkEnd w:id="11117"/>
          </w:p>
        </w:tc>
      </w:tr>
      <w:tr w:rsidR="009854A7" w:rsidRPr="009752C7">
        <w:tc>
          <w:tcPr>
            <w:tcW w:w="9165"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ind w:left="-15"/>
              <w:rPr>
                <w:sz w:val="20"/>
              </w:rPr>
            </w:pPr>
            <w:proofErr w:type="spellStart"/>
            <w:r w:rsidRPr="009752C7">
              <w:rPr>
                <w:sz w:val="20"/>
              </w:rPr>
              <w:t>Электромиографы</w:t>
            </w:r>
            <w:proofErr w:type="spellEnd"/>
          </w:p>
        </w:tc>
        <w:tc>
          <w:tcPr>
            <w:tcW w:w="968"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jc w:val="center"/>
              <w:rPr>
                <w:sz w:val="20"/>
              </w:rPr>
            </w:pPr>
            <w:r w:rsidRPr="009752C7">
              <w:rPr>
                <w:sz w:val="20"/>
              </w:rPr>
              <w:t>16</w:t>
            </w:r>
          </w:p>
        </w:tc>
        <w:tc>
          <w:tcPr>
            <w:tcW w:w="165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18" w:name="z5404_016_03"/>
            <w:bookmarkEnd w:id="11118"/>
          </w:p>
        </w:tc>
        <w:tc>
          <w:tcPr>
            <w:tcW w:w="186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19" w:name="z5404_016_04"/>
            <w:bookmarkEnd w:id="11119"/>
          </w:p>
        </w:tc>
      </w:tr>
      <w:tr w:rsidR="009854A7" w:rsidRPr="009752C7">
        <w:tc>
          <w:tcPr>
            <w:tcW w:w="9165"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ind w:left="126"/>
              <w:rPr>
                <w:sz w:val="20"/>
              </w:rPr>
            </w:pPr>
            <w:r w:rsidRPr="009752C7">
              <w:rPr>
                <w:sz w:val="20"/>
              </w:rPr>
              <w:t>из них</w:t>
            </w:r>
            <w:r>
              <w:rPr>
                <w:sz w:val="20"/>
              </w:rPr>
              <w:t xml:space="preserve"> </w:t>
            </w:r>
            <w:r w:rsidRPr="009752C7">
              <w:rPr>
                <w:sz w:val="20"/>
              </w:rPr>
              <w:t>с компьютерной обработкой данных</w:t>
            </w:r>
          </w:p>
        </w:tc>
        <w:tc>
          <w:tcPr>
            <w:tcW w:w="968"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jc w:val="center"/>
              <w:rPr>
                <w:sz w:val="20"/>
              </w:rPr>
            </w:pPr>
            <w:r w:rsidRPr="009752C7">
              <w:rPr>
                <w:sz w:val="20"/>
              </w:rPr>
              <w:t>17</w:t>
            </w:r>
          </w:p>
        </w:tc>
        <w:tc>
          <w:tcPr>
            <w:tcW w:w="165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20" w:name="z5404_017_03"/>
            <w:bookmarkEnd w:id="11120"/>
          </w:p>
        </w:tc>
        <w:tc>
          <w:tcPr>
            <w:tcW w:w="186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21" w:name="z5404_017_04"/>
            <w:bookmarkEnd w:id="11121"/>
          </w:p>
        </w:tc>
      </w:tr>
      <w:tr w:rsidR="009854A7" w:rsidRPr="009752C7">
        <w:tc>
          <w:tcPr>
            <w:tcW w:w="9165"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ind w:left="-15"/>
              <w:rPr>
                <w:sz w:val="20"/>
              </w:rPr>
            </w:pPr>
            <w:r w:rsidRPr="009752C7">
              <w:rPr>
                <w:sz w:val="20"/>
              </w:rPr>
              <w:t>Спирографы</w:t>
            </w:r>
          </w:p>
        </w:tc>
        <w:tc>
          <w:tcPr>
            <w:tcW w:w="968"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jc w:val="center"/>
              <w:rPr>
                <w:sz w:val="20"/>
              </w:rPr>
            </w:pPr>
            <w:r w:rsidRPr="009752C7">
              <w:rPr>
                <w:sz w:val="20"/>
              </w:rPr>
              <w:t>18</w:t>
            </w:r>
          </w:p>
        </w:tc>
        <w:tc>
          <w:tcPr>
            <w:tcW w:w="165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22" w:name="z5404_018_03"/>
            <w:bookmarkEnd w:id="11122"/>
          </w:p>
        </w:tc>
        <w:tc>
          <w:tcPr>
            <w:tcW w:w="186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23" w:name="z5404_018_04"/>
            <w:bookmarkEnd w:id="11123"/>
          </w:p>
        </w:tc>
      </w:tr>
      <w:tr w:rsidR="009854A7" w:rsidRPr="009752C7">
        <w:tc>
          <w:tcPr>
            <w:tcW w:w="9165"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ind w:left="126"/>
              <w:rPr>
                <w:sz w:val="20"/>
              </w:rPr>
            </w:pPr>
            <w:r w:rsidRPr="009752C7">
              <w:rPr>
                <w:sz w:val="20"/>
              </w:rPr>
              <w:t>из них</w:t>
            </w:r>
            <w:r>
              <w:rPr>
                <w:sz w:val="20"/>
              </w:rPr>
              <w:t xml:space="preserve"> </w:t>
            </w:r>
            <w:r w:rsidRPr="009752C7">
              <w:rPr>
                <w:sz w:val="20"/>
              </w:rPr>
              <w:t xml:space="preserve"> электронные </w:t>
            </w:r>
          </w:p>
        </w:tc>
        <w:tc>
          <w:tcPr>
            <w:tcW w:w="968"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jc w:val="center"/>
              <w:rPr>
                <w:sz w:val="20"/>
              </w:rPr>
            </w:pPr>
            <w:r w:rsidRPr="009752C7">
              <w:rPr>
                <w:sz w:val="20"/>
              </w:rPr>
              <w:t>19</w:t>
            </w:r>
          </w:p>
        </w:tc>
        <w:tc>
          <w:tcPr>
            <w:tcW w:w="165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24" w:name="z5404_019_03"/>
            <w:bookmarkEnd w:id="11124"/>
          </w:p>
        </w:tc>
        <w:tc>
          <w:tcPr>
            <w:tcW w:w="186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25" w:name="z5404_019_04"/>
            <w:bookmarkEnd w:id="11125"/>
          </w:p>
        </w:tc>
      </w:tr>
      <w:tr w:rsidR="009854A7" w:rsidRPr="009752C7">
        <w:tc>
          <w:tcPr>
            <w:tcW w:w="9165"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ind w:left="-15"/>
              <w:rPr>
                <w:sz w:val="20"/>
              </w:rPr>
            </w:pPr>
            <w:r w:rsidRPr="009752C7">
              <w:rPr>
                <w:sz w:val="20"/>
              </w:rPr>
              <w:t>Приборы для индивидуального контроля дыхания</w:t>
            </w:r>
          </w:p>
        </w:tc>
        <w:tc>
          <w:tcPr>
            <w:tcW w:w="968"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jc w:val="center"/>
              <w:rPr>
                <w:sz w:val="20"/>
              </w:rPr>
            </w:pPr>
            <w:r w:rsidRPr="009752C7">
              <w:rPr>
                <w:sz w:val="20"/>
              </w:rPr>
              <w:t>20</w:t>
            </w:r>
          </w:p>
        </w:tc>
        <w:tc>
          <w:tcPr>
            <w:tcW w:w="165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26" w:name="z5404_020_03"/>
            <w:bookmarkEnd w:id="11126"/>
          </w:p>
        </w:tc>
        <w:tc>
          <w:tcPr>
            <w:tcW w:w="186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27" w:name="z5404_020_04"/>
            <w:bookmarkEnd w:id="11127"/>
          </w:p>
        </w:tc>
      </w:tr>
      <w:tr w:rsidR="009854A7" w:rsidRPr="009752C7">
        <w:tc>
          <w:tcPr>
            <w:tcW w:w="9165"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ind w:left="126"/>
              <w:rPr>
                <w:sz w:val="20"/>
              </w:rPr>
            </w:pPr>
            <w:r w:rsidRPr="009752C7">
              <w:rPr>
                <w:sz w:val="20"/>
              </w:rPr>
              <w:t>из них</w:t>
            </w:r>
            <w:r>
              <w:rPr>
                <w:sz w:val="20"/>
              </w:rPr>
              <w:t xml:space="preserve"> </w:t>
            </w:r>
            <w:r w:rsidRPr="009752C7">
              <w:rPr>
                <w:sz w:val="20"/>
              </w:rPr>
              <w:t xml:space="preserve"> </w:t>
            </w:r>
            <w:proofErr w:type="spellStart"/>
            <w:r w:rsidRPr="009752C7">
              <w:rPr>
                <w:sz w:val="20"/>
              </w:rPr>
              <w:t>пикфлоуметры</w:t>
            </w:r>
            <w:proofErr w:type="spellEnd"/>
          </w:p>
        </w:tc>
        <w:tc>
          <w:tcPr>
            <w:tcW w:w="968"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jc w:val="center"/>
              <w:rPr>
                <w:sz w:val="20"/>
              </w:rPr>
            </w:pPr>
            <w:r w:rsidRPr="009752C7">
              <w:rPr>
                <w:sz w:val="20"/>
              </w:rPr>
              <w:t>21</w:t>
            </w:r>
          </w:p>
        </w:tc>
        <w:tc>
          <w:tcPr>
            <w:tcW w:w="165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28" w:name="z5404_021_03"/>
            <w:bookmarkEnd w:id="11128"/>
          </w:p>
        </w:tc>
        <w:tc>
          <w:tcPr>
            <w:tcW w:w="186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29" w:name="z5404_021_04"/>
            <w:bookmarkEnd w:id="11129"/>
          </w:p>
        </w:tc>
      </w:tr>
      <w:tr w:rsidR="009854A7" w:rsidRPr="009752C7">
        <w:tc>
          <w:tcPr>
            <w:tcW w:w="9165"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ind w:left="-15"/>
              <w:rPr>
                <w:sz w:val="20"/>
              </w:rPr>
            </w:pPr>
            <w:proofErr w:type="spellStart"/>
            <w:r w:rsidRPr="009752C7">
              <w:rPr>
                <w:sz w:val="20"/>
              </w:rPr>
              <w:t>Бодиплетизмографы</w:t>
            </w:r>
            <w:proofErr w:type="spellEnd"/>
          </w:p>
        </w:tc>
        <w:tc>
          <w:tcPr>
            <w:tcW w:w="968"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jc w:val="center"/>
              <w:rPr>
                <w:sz w:val="20"/>
              </w:rPr>
            </w:pPr>
            <w:r w:rsidRPr="009752C7">
              <w:rPr>
                <w:sz w:val="20"/>
              </w:rPr>
              <w:t>22</w:t>
            </w:r>
          </w:p>
        </w:tc>
        <w:tc>
          <w:tcPr>
            <w:tcW w:w="165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30" w:name="z5404_022_03"/>
            <w:bookmarkEnd w:id="11130"/>
          </w:p>
        </w:tc>
        <w:tc>
          <w:tcPr>
            <w:tcW w:w="186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31" w:name="z5404_022_04"/>
            <w:bookmarkEnd w:id="11131"/>
          </w:p>
        </w:tc>
      </w:tr>
      <w:tr w:rsidR="009854A7" w:rsidRPr="009752C7">
        <w:tc>
          <w:tcPr>
            <w:tcW w:w="9165"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autoSpaceDE w:val="0"/>
              <w:autoSpaceDN w:val="0"/>
              <w:adjustRightInd w:val="0"/>
              <w:rPr>
                <w:sz w:val="20"/>
              </w:rPr>
            </w:pPr>
            <w:r w:rsidRPr="009752C7">
              <w:rPr>
                <w:sz w:val="20"/>
              </w:rPr>
              <w:t>Другие аппараты для исследования остаточного объема</w:t>
            </w:r>
          </w:p>
        </w:tc>
        <w:tc>
          <w:tcPr>
            <w:tcW w:w="968"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jc w:val="center"/>
              <w:rPr>
                <w:sz w:val="20"/>
              </w:rPr>
            </w:pPr>
            <w:r w:rsidRPr="009752C7">
              <w:rPr>
                <w:sz w:val="20"/>
              </w:rPr>
              <w:t>23</w:t>
            </w:r>
          </w:p>
        </w:tc>
        <w:tc>
          <w:tcPr>
            <w:tcW w:w="165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32" w:name="z5404_023_03"/>
            <w:bookmarkEnd w:id="11132"/>
          </w:p>
        </w:tc>
        <w:tc>
          <w:tcPr>
            <w:tcW w:w="186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33" w:name="z5404_023_04"/>
            <w:bookmarkEnd w:id="11133"/>
          </w:p>
        </w:tc>
      </w:tr>
      <w:tr w:rsidR="009854A7" w:rsidRPr="009752C7">
        <w:tc>
          <w:tcPr>
            <w:tcW w:w="9165"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rPr>
                <w:noProof/>
                <w:sz w:val="20"/>
              </w:rPr>
            </w:pPr>
            <w:r w:rsidRPr="009752C7">
              <w:rPr>
                <w:sz w:val="20"/>
              </w:rPr>
              <w:t>Другие аппараты для исследования аэродинамического сопротивления</w:t>
            </w:r>
          </w:p>
        </w:tc>
        <w:tc>
          <w:tcPr>
            <w:tcW w:w="968"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jc w:val="center"/>
              <w:rPr>
                <w:sz w:val="20"/>
              </w:rPr>
            </w:pPr>
            <w:r w:rsidRPr="009752C7">
              <w:rPr>
                <w:sz w:val="20"/>
              </w:rPr>
              <w:t>24</w:t>
            </w:r>
          </w:p>
        </w:tc>
        <w:tc>
          <w:tcPr>
            <w:tcW w:w="165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34" w:name="z5404_024_03"/>
            <w:bookmarkEnd w:id="11134"/>
          </w:p>
        </w:tc>
        <w:tc>
          <w:tcPr>
            <w:tcW w:w="186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35" w:name="z5404_024_04"/>
            <w:bookmarkEnd w:id="11135"/>
          </w:p>
        </w:tc>
      </w:tr>
      <w:tr w:rsidR="009854A7" w:rsidRPr="009752C7">
        <w:tc>
          <w:tcPr>
            <w:tcW w:w="9165"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rPr>
                <w:sz w:val="20"/>
              </w:rPr>
            </w:pPr>
            <w:r w:rsidRPr="009752C7">
              <w:rPr>
                <w:sz w:val="20"/>
              </w:rPr>
              <w:t>Анализаторы газового состава воздушных смесей</w:t>
            </w:r>
          </w:p>
        </w:tc>
        <w:tc>
          <w:tcPr>
            <w:tcW w:w="968"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jc w:val="center"/>
              <w:rPr>
                <w:sz w:val="20"/>
              </w:rPr>
            </w:pPr>
            <w:r w:rsidRPr="009752C7">
              <w:rPr>
                <w:sz w:val="20"/>
              </w:rPr>
              <w:t>25</w:t>
            </w:r>
          </w:p>
        </w:tc>
        <w:tc>
          <w:tcPr>
            <w:tcW w:w="165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36" w:name="z5404_025_03"/>
            <w:bookmarkEnd w:id="11136"/>
          </w:p>
        </w:tc>
        <w:tc>
          <w:tcPr>
            <w:tcW w:w="186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37" w:name="z5404_025_04"/>
            <w:bookmarkEnd w:id="11137"/>
          </w:p>
        </w:tc>
      </w:tr>
      <w:tr w:rsidR="009854A7" w:rsidRPr="009752C7">
        <w:tc>
          <w:tcPr>
            <w:tcW w:w="9165"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rPr>
                <w:sz w:val="20"/>
              </w:rPr>
            </w:pPr>
            <w:r w:rsidRPr="009752C7">
              <w:rPr>
                <w:sz w:val="20"/>
              </w:rPr>
              <w:t xml:space="preserve">  из них</w:t>
            </w:r>
            <w:r>
              <w:rPr>
                <w:sz w:val="20"/>
              </w:rPr>
              <w:t xml:space="preserve"> </w:t>
            </w:r>
            <w:r w:rsidRPr="009752C7">
              <w:rPr>
                <w:sz w:val="20"/>
              </w:rPr>
              <w:t xml:space="preserve"> для </w:t>
            </w:r>
            <w:proofErr w:type="spellStart"/>
            <w:r w:rsidRPr="009752C7">
              <w:rPr>
                <w:sz w:val="20"/>
              </w:rPr>
              <w:t>диффузионометрии</w:t>
            </w:r>
            <w:proofErr w:type="spellEnd"/>
          </w:p>
        </w:tc>
        <w:tc>
          <w:tcPr>
            <w:tcW w:w="968"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jc w:val="center"/>
              <w:rPr>
                <w:sz w:val="20"/>
              </w:rPr>
            </w:pPr>
            <w:r w:rsidRPr="009752C7">
              <w:rPr>
                <w:sz w:val="20"/>
              </w:rPr>
              <w:t>26</w:t>
            </w:r>
          </w:p>
        </w:tc>
        <w:tc>
          <w:tcPr>
            <w:tcW w:w="165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38" w:name="z5404_026_03"/>
            <w:bookmarkEnd w:id="11138"/>
          </w:p>
        </w:tc>
        <w:tc>
          <w:tcPr>
            <w:tcW w:w="186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39" w:name="z5404_026_04"/>
            <w:bookmarkEnd w:id="11139"/>
          </w:p>
        </w:tc>
      </w:tr>
      <w:tr w:rsidR="009854A7" w:rsidRPr="009752C7">
        <w:tc>
          <w:tcPr>
            <w:tcW w:w="9165"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rPr>
                <w:sz w:val="20"/>
              </w:rPr>
            </w:pPr>
            <w:r w:rsidRPr="009752C7">
              <w:rPr>
                <w:sz w:val="20"/>
              </w:rPr>
              <w:t>Анализаторы газового состава крови</w:t>
            </w:r>
          </w:p>
        </w:tc>
        <w:tc>
          <w:tcPr>
            <w:tcW w:w="968"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jc w:val="center"/>
              <w:rPr>
                <w:sz w:val="20"/>
              </w:rPr>
            </w:pPr>
            <w:r w:rsidRPr="009752C7">
              <w:rPr>
                <w:sz w:val="20"/>
              </w:rPr>
              <w:t>27</w:t>
            </w:r>
          </w:p>
        </w:tc>
        <w:tc>
          <w:tcPr>
            <w:tcW w:w="165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40" w:name="z5404_027_03"/>
            <w:bookmarkEnd w:id="11140"/>
          </w:p>
        </w:tc>
        <w:tc>
          <w:tcPr>
            <w:tcW w:w="186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41" w:name="z5404_027_04"/>
            <w:bookmarkEnd w:id="11141"/>
          </w:p>
        </w:tc>
      </w:tr>
      <w:tr w:rsidR="009854A7" w:rsidRPr="009752C7">
        <w:tc>
          <w:tcPr>
            <w:tcW w:w="9165"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rPr>
                <w:sz w:val="20"/>
              </w:rPr>
            </w:pPr>
            <w:proofErr w:type="spellStart"/>
            <w:r w:rsidRPr="009752C7">
              <w:rPr>
                <w:sz w:val="20"/>
              </w:rPr>
              <w:t>Пульсооксиметры</w:t>
            </w:r>
            <w:proofErr w:type="spellEnd"/>
          </w:p>
        </w:tc>
        <w:tc>
          <w:tcPr>
            <w:tcW w:w="968"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jc w:val="center"/>
              <w:rPr>
                <w:sz w:val="20"/>
              </w:rPr>
            </w:pPr>
            <w:r w:rsidRPr="009752C7">
              <w:rPr>
                <w:sz w:val="20"/>
              </w:rPr>
              <w:t>28</w:t>
            </w:r>
          </w:p>
        </w:tc>
        <w:tc>
          <w:tcPr>
            <w:tcW w:w="1656"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center"/>
              <w:rPr>
                <w:b/>
                <w:sz w:val="20"/>
              </w:rPr>
            </w:pPr>
            <w:bookmarkStart w:id="11142" w:name="z5404_028_03"/>
            <w:bookmarkEnd w:id="11142"/>
            <w:r>
              <w:rPr>
                <w:b/>
                <w:sz w:val="20"/>
              </w:rPr>
              <w:t>5</w:t>
            </w:r>
          </w:p>
        </w:tc>
        <w:tc>
          <w:tcPr>
            <w:tcW w:w="186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43" w:name="z5404_028_04"/>
            <w:bookmarkEnd w:id="11143"/>
          </w:p>
        </w:tc>
      </w:tr>
      <w:tr w:rsidR="009854A7" w:rsidRPr="009752C7">
        <w:tc>
          <w:tcPr>
            <w:tcW w:w="9165"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rPr>
                <w:sz w:val="20"/>
              </w:rPr>
            </w:pPr>
            <w:r w:rsidRPr="009752C7">
              <w:rPr>
                <w:sz w:val="20"/>
              </w:rPr>
              <w:t>Другие приборы для функциональной диагностики</w:t>
            </w:r>
          </w:p>
        </w:tc>
        <w:tc>
          <w:tcPr>
            <w:tcW w:w="968"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jc w:val="center"/>
              <w:rPr>
                <w:sz w:val="20"/>
              </w:rPr>
            </w:pPr>
            <w:r w:rsidRPr="009752C7">
              <w:rPr>
                <w:sz w:val="20"/>
              </w:rPr>
              <w:t>29</w:t>
            </w:r>
          </w:p>
        </w:tc>
        <w:tc>
          <w:tcPr>
            <w:tcW w:w="165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44" w:name="z5404_029_03"/>
            <w:bookmarkEnd w:id="11144"/>
          </w:p>
        </w:tc>
        <w:tc>
          <w:tcPr>
            <w:tcW w:w="186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45" w:name="z5404_029_04"/>
            <w:bookmarkEnd w:id="11145"/>
          </w:p>
        </w:tc>
      </w:tr>
      <w:tr w:rsidR="009854A7" w:rsidRPr="009752C7">
        <w:tc>
          <w:tcPr>
            <w:tcW w:w="9165"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rPr>
                <w:sz w:val="20"/>
              </w:rPr>
            </w:pPr>
            <w:r w:rsidRPr="009752C7">
              <w:rPr>
                <w:sz w:val="20"/>
              </w:rPr>
              <w:t>Аппараты для ИВЛ, всего</w:t>
            </w:r>
          </w:p>
        </w:tc>
        <w:tc>
          <w:tcPr>
            <w:tcW w:w="968"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jc w:val="center"/>
              <w:rPr>
                <w:sz w:val="20"/>
              </w:rPr>
            </w:pPr>
            <w:r w:rsidRPr="009752C7">
              <w:rPr>
                <w:sz w:val="20"/>
              </w:rPr>
              <w:t>30</w:t>
            </w:r>
          </w:p>
        </w:tc>
        <w:tc>
          <w:tcPr>
            <w:tcW w:w="165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46" w:name="z5404_030_03"/>
            <w:bookmarkEnd w:id="11146"/>
          </w:p>
        </w:tc>
        <w:tc>
          <w:tcPr>
            <w:tcW w:w="186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47" w:name="z5404_030_04"/>
            <w:bookmarkEnd w:id="11147"/>
          </w:p>
        </w:tc>
      </w:tr>
      <w:tr w:rsidR="009854A7" w:rsidRPr="009752C7">
        <w:tc>
          <w:tcPr>
            <w:tcW w:w="9165"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rPr>
                <w:sz w:val="20"/>
              </w:rPr>
            </w:pPr>
            <w:r w:rsidRPr="009752C7">
              <w:rPr>
                <w:sz w:val="20"/>
              </w:rPr>
              <w:t xml:space="preserve">   из них</w:t>
            </w:r>
            <w:r>
              <w:rPr>
                <w:sz w:val="20"/>
              </w:rPr>
              <w:t xml:space="preserve"> </w:t>
            </w:r>
            <w:r w:rsidRPr="009752C7">
              <w:rPr>
                <w:sz w:val="20"/>
              </w:rPr>
              <w:t xml:space="preserve"> </w:t>
            </w:r>
            <w:r>
              <w:rPr>
                <w:sz w:val="20"/>
              </w:rPr>
              <w:t xml:space="preserve"> </w:t>
            </w:r>
            <w:r w:rsidRPr="009752C7">
              <w:rPr>
                <w:sz w:val="20"/>
              </w:rPr>
              <w:t>транспортные</w:t>
            </w:r>
          </w:p>
        </w:tc>
        <w:tc>
          <w:tcPr>
            <w:tcW w:w="968"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jc w:val="center"/>
              <w:rPr>
                <w:sz w:val="20"/>
              </w:rPr>
            </w:pPr>
            <w:r w:rsidRPr="009752C7">
              <w:rPr>
                <w:sz w:val="20"/>
              </w:rPr>
              <w:t>31</w:t>
            </w:r>
          </w:p>
        </w:tc>
        <w:tc>
          <w:tcPr>
            <w:tcW w:w="165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48" w:name="z5404_031_03"/>
            <w:bookmarkEnd w:id="11148"/>
          </w:p>
        </w:tc>
        <w:tc>
          <w:tcPr>
            <w:tcW w:w="186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49" w:name="z5404_031_04"/>
            <w:bookmarkEnd w:id="11149"/>
          </w:p>
        </w:tc>
      </w:tr>
      <w:tr w:rsidR="009854A7" w:rsidRPr="009752C7">
        <w:tc>
          <w:tcPr>
            <w:tcW w:w="9165"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ind w:left="908"/>
              <w:rPr>
                <w:sz w:val="20"/>
              </w:rPr>
            </w:pPr>
            <w:r w:rsidRPr="009752C7">
              <w:rPr>
                <w:sz w:val="20"/>
              </w:rPr>
              <w:t xml:space="preserve">для </w:t>
            </w:r>
            <w:proofErr w:type="spellStart"/>
            <w:r w:rsidRPr="009752C7">
              <w:rPr>
                <w:sz w:val="20"/>
              </w:rPr>
              <w:t>неинвазивной</w:t>
            </w:r>
            <w:proofErr w:type="spellEnd"/>
            <w:r w:rsidRPr="009752C7">
              <w:rPr>
                <w:sz w:val="20"/>
              </w:rPr>
              <w:t xml:space="preserve"> вентиляции</w:t>
            </w:r>
          </w:p>
        </w:tc>
        <w:tc>
          <w:tcPr>
            <w:tcW w:w="968"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jc w:val="center"/>
              <w:rPr>
                <w:sz w:val="20"/>
              </w:rPr>
            </w:pPr>
            <w:r w:rsidRPr="009752C7">
              <w:rPr>
                <w:sz w:val="20"/>
              </w:rPr>
              <w:t>32</w:t>
            </w:r>
          </w:p>
        </w:tc>
        <w:tc>
          <w:tcPr>
            <w:tcW w:w="165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50" w:name="z5404_032_03"/>
            <w:bookmarkEnd w:id="11150"/>
          </w:p>
        </w:tc>
        <w:tc>
          <w:tcPr>
            <w:tcW w:w="186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51" w:name="z5404_032_04"/>
            <w:bookmarkEnd w:id="11151"/>
          </w:p>
        </w:tc>
      </w:tr>
      <w:tr w:rsidR="009854A7" w:rsidRPr="009752C7">
        <w:tc>
          <w:tcPr>
            <w:tcW w:w="9165"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rPr>
                <w:sz w:val="20"/>
              </w:rPr>
            </w:pPr>
            <w:r w:rsidRPr="009752C7">
              <w:rPr>
                <w:sz w:val="20"/>
              </w:rPr>
              <w:t>Аппараты для наркоза</w:t>
            </w:r>
          </w:p>
        </w:tc>
        <w:tc>
          <w:tcPr>
            <w:tcW w:w="968"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jc w:val="center"/>
              <w:rPr>
                <w:sz w:val="20"/>
              </w:rPr>
            </w:pPr>
            <w:r w:rsidRPr="009752C7">
              <w:rPr>
                <w:sz w:val="20"/>
              </w:rPr>
              <w:t>33</w:t>
            </w:r>
          </w:p>
        </w:tc>
        <w:tc>
          <w:tcPr>
            <w:tcW w:w="165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52" w:name="z5404_033_03"/>
            <w:bookmarkEnd w:id="11152"/>
          </w:p>
        </w:tc>
        <w:tc>
          <w:tcPr>
            <w:tcW w:w="186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53" w:name="z5404_033_04"/>
            <w:bookmarkEnd w:id="11153"/>
          </w:p>
        </w:tc>
      </w:tr>
      <w:tr w:rsidR="009854A7" w:rsidRPr="009752C7">
        <w:tc>
          <w:tcPr>
            <w:tcW w:w="9165"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rPr>
                <w:sz w:val="20"/>
              </w:rPr>
            </w:pPr>
            <w:r w:rsidRPr="009752C7">
              <w:rPr>
                <w:sz w:val="20"/>
              </w:rPr>
              <w:t>Мониторы глубины анестезии</w:t>
            </w:r>
          </w:p>
        </w:tc>
        <w:tc>
          <w:tcPr>
            <w:tcW w:w="968"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jc w:val="center"/>
              <w:rPr>
                <w:sz w:val="20"/>
              </w:rPr>
            </w:pPr>
            <w:r w:rsidRPr="009752C7">
              <w:rPr>
                <w:sz w:val="20"/>
              </w:rPr>
              <w:t>34</w:t>
            </w:r>
          </w:p>
        </w:tc>
        <w:tc>
          <w:tcPr>
            <w:tcW w:w="165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54" w:name="z5404_034_03"/>
            <w:bookmarkEnd w:id="11154"/>
          </w:p>
        </w:tc>
        <w:tc>
          <w:tcPr>
            <w:tcW w:w="186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55" w:name="z5404_034_04"/>
            <w:bookmarkEnd w:id="11155"/>
          </w:p>
        </w:tc>
      </w:tr>
      <w:tr w:rsidR="009854A7" w:rsidRPr="009752C7">
        <w:tc>
          <w:tcPr>
            <w:tcW w:w="9165"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rPr>
                <w:sz w:val="20"/>
              </w:rPr>
            </w:pPr>
            <w:r w:rsidRPr="009752C7">
              <w:rPr>
                <w:sz w:val="20"/>
              </w:rPr>
              <w:t>Мониторы пациента</w:t>
            </w:r>
          </w:p>
        </w:tc>
        <w:tc>
          <w:tcPr>
            <w:tcW w:w="968"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jc w:val="center"/>
              <w:rPr>
                <w:sz w:val="20"/>
              </w:rPr>
            </w:pPr>
            <w:r w:rsidRPr="009752C7">
              <w:rPr>
                <w:sz w:val="20"/>
              </w:rPr>
              <w:t>35</w:t>
            </w:r>
          </w:p>
        </w:tc>
        <w:tc>
          <w:tcPr>
            <w:tcW w:w="165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56" w:name="z5404_035_03"/>
            <w:bookmarkEnd w:id="11156"/>
          </w:p>
        </w:tc>
        <w:tc>
          <w:tcPr>
            <w:tcW w:w="186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57" w:name="z5404_035_04"/>
            <w:bookmarkEnd w:id="11157"/>
          </w:p>
        </w:tc>
      </w:tr>
      <w:tr w:rsidR="009854A7" w:rsidRPr="009752C7">
        <w:tc>
          <w:tcPr>
            <w:tcW w:w="9165"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rPr>
                <w:sz w:val="20"/>
              </w:rPr>
            </w:pPr>
            <w:r w:rsidRPr="009752C7">
              <w:rPr>
                <w:sz w:val="20"/>
              </w:rPr>
              <w:t xml:space="preserve">   из них</w:t>
            </w:r>
            <w:r>
              <w:rPr>
                <w:sz w:val="20"/>
              </w:rPr>
              <w:t xml:space="preserve"> </w:t>
            </w:r>
            <w:r w:rsidRPr="009752C7">
              <w:rPr>
                <w:sz w:val="20"/>
              </w:rPr>
              <w:t xml:space="preserve"> транспортные</w:t>
            </w:r>
          </w:p>
        </w:tc>
        <w:tc>
          <w:tcPr>
            <w:tcW w:w="968"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jc w:val="center"/>
              <w:rPr>
                <w:sz w:val="20"/>
              </w:rPr>
            </w:pPr>
            <w:r w:rsidRPr="009752C7">
              <w:rPr>
                <w:sz w:val="20"/>
              </w:rPr>
              <w:t>36</w:t>
            </w:r>
          </w:p>
        </w:tc>
        <w:tc>
          <w:tcPr>
            <w:tcW w:w="165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58" w:name="z5404_036_03"/>
            <w:bookmarkEnd w:id="11158"/>
          </w:p>
        </w:tc>
        <w:tc>
          <w:tcPr>
            <w:tcW w:w="186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59" w:name="z5404_036_04"/>
            <w:bookmarkEnd w:id="11159"/>
          </w:p>
        </w:tc>
      </w:tr>
      <w:tr w:rsidR="009854A7" w:rsidRPr="009752C7">
        <w:tc>
          <w:tcPr>
            <w:tcW w:w="9165"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rPr>
                <w:sz w:val="20"/>
              </w:rPr>
            </w:pPr>
            <w:proofErr w:type="spellStart"/>
            <w:r w:rsidRPr="009752C7">
              <w:rPr>
                <w:sz w:val="20"/>
              </w:rPr>
              <w:t>Мультигазмониторы</w:t>
            </w:r>
            <w:proofErr w:type="spellEnd"/>
          </w:p>
        </w:tc>
        <w:tc>
          <w:tcPr>
            <w:tcW w:w="968"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jc w:val="center"/>
              <w:rPr>
                <w:sz w:val="20"/>
              </w:rPr>
            </w:pPr>
            <w:r w:rsidRPr="009752C7">
              <w:rPr>
                <w:sz w:val="20"/>
              </w:rPr>
              <w:t>37</w:t>
            </w:r>
          </w:p>
        </w:tc>
        <w:tc>
          <w:tcPr>
            <w:tcW w:w="165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60" w:name="z5404_037_03"/>
            <w:bookmarkEnd w:id="11160"/>
          </w:p>
        </w:tc>
        <w:tc>
          <w:tcPr>
            <w:tcW w:w="186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61" w:name="z5404_037_04"/>
            <w:bookmarkEnd w:id="11161"/>
          </w:p>
        </w:tc>
      </w:tr>
      <w:tr w:rsidR="009854A7" w:rsidRPr="009752C7">
        <w:tc>
          <w:tcPr>
            <w:tcW w:w="9165"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rPr>
                <w:sz w:val="20"/>
              </w:rPr>
            </w:pPr>
            <w:r w:rsidRPr="009752C7">
              <w:rPr>
                <w:sz w:val="20"/>
              </w:rPr>
              <w:t>Дефибрилляторы</w:t>
            </w:r>
          </w:p>
        </w:tc>
        <w:tc>
          <w:tcPr>
            <w:tcW w:w="968"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jc w:val="center"/>
              <w:rPr>
                <w:sz w:val="20"/>
              </w:rPr>
            </w:pPr>
            <w:r w:rsidRPr="009752C7">
              <w:rPr>
                <w:sz w:val="20"/>
              </w:rPr>
              <w:t>38</w:t>
            </w:r>
          </w:p>
        </w:tc>
        <w:tc>
          <w:tcPr>
            <w:tcW w:w="165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62" w:name="z5404_038_03"/>
            <w:bookmarkEnd w:id="11162"/>
          </w:p>
        </w:tc>
        <w:tc>
          <w:tcPr>
            <w:tcW w:w="186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63" w:name="z5404_038_04"/>
            <w:bookmarkEnd w:id="11163"/>
          </w:p>
        </w:tc>
      </w:tr>
      <w:tr w:rsidR="009854A7" w:rsidRPr="009752C7">
        <w:tc>
          <w:tcPr>
            <w:tcW w:w="9165"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rPr>
                <w:sz w:val="20"/>
              </w:rPr>
            </w:pPr>
            <w:r w:rsidRPr="009752C7">
              <w:rPr>
                <w:sz w:val="20"/>
              </w:rPr>
              <w:t>Аппараты ультразвуковой навигации</w:t>
            </w:r>
          </w:p>
        </w:tc>
        <w:tc>
          <w:tcPr>
            <w:tcW w:w="968"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jc w:val="center"/>
              <w:rPr>
                <w:sz w:val="20"/>
              </w:rPr>
            </w:pPr>
            <w:r w:rsidRPr="009752C7">
              <w:rPr>
                <w:sz w:val="20"/>
              </w:rPr>
              <w:t>39</w:t>
            </w:r>
          </w:p>
        </w:tc>
        <w:tc>
          <w:tcPr>
            <w:tcW w:w="165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64" w:name="z5404_039_03"/>
            <w:bookmarkEnd w:id="11164"/>
          </w:p>
        </w:tc>
        <w:tc>
          <w:tcPr>
            <w:tcW w:w="186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65" w:name="z5404_039_04"/>
            <w:bookmarkEnd w:id="11165"/>
          </w:p>
        </w:tc>
      </w:tr>
      <w:tr w:rsidR="009854A7" w:rsidRPr="009752C7">
        <w:tc>
          <w:tcPr>
            <w:tcW w:w="9165"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rPr>
                <w:sz w:val="20"/>
              </w:rPr>
            </w:pPr>
            <w:r w:rsidRPr="009752C7">
              <w:rPr>
                <w:sz w:val="20"/>
              </w:rPr>
              <w:t>Шприцевые помпы</w:t>
            </w:r>
          </w:p>
        </w:tc>
        <w:tc>
          <w:tcPr>
            <w:tcW w:w="968"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jc w:val="center"/>
              <w:rPr>
                <w:sz w:val="20"/>
              </w:rPr>
            </w:pPr>
            <w:r w:rsidRPr="009752C7">
              <w:rPr>
                <w:sz w:val="20"/>
              </w:rPr>
              <w:t>40</w:t>
            </w:r>
          </w:p>
        </w:tc>
        <w:tc>
          <w:tcPr>
            <w:tcW w:w="165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66" w:name="z5404_040_03"/>
            <w:bookmarkEnd w:id="11166"/>
          </w:p>
        </w:tc>
        <w:tc>
          <w:tcPr>
            <w:tcW w:w="186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67" w:name="z5404_040_04"/>
            <w:bookmarkEnd w:id="11167"/>
          </w:p>
        </w:tc>
      </w:tr>
      <w:tr w:rsidR="009854A7" w:rsidRPr="009752C7">
        <w:tc>
          <w:tcPr>
            <w:tcW w:w="9165"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rPr>
                <w:sz w:val="20"/>
              </w:rPr>
            </w:pPr>
            <w:proofErr w:type="spellStart"/>
            <w:r w:rsidRPr="009752C7">
              <w:rPr>
                <w:sz w:val="20"/>
              </w:rPr>
              <w:t>Инфузионные</w:t>
            </w:r>
            <w:proofErr w:type="spellEnd"/>
            <w:r w:rsidRPr="009752C7">
              <w:rPr>
                <w:sz w:val="20"/>
              </w:rPr>
              <w:t xml:space="preserve"> насосы</w:t>
            </w:r>
          </w:p>
        </w:tc>
        <w:tc>
          <w:tcPr>
            <w:tcW w:w="968"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jc w:val="center"/>
              <w:rPr>
                <w:sz w:val="20"/>
              </w:rPr>
            </w:pPr>
            <w:r w:rsidRPr="009752C7">
              <w:rPr>
                <w:sz w:val="20"/>
              </w:rPr>
              <w:t>41</w:t>
            </w:r>
          </w:p>
        </w:tc>
        <w:tc>
          <w:tcPr>
            <w:tcW w:w="165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68" w:name="z5404_041_03"/>
            <w:bookmarkEnd w:id="11168"/>
          </w:p>
        </w:tc>
        <w:tc>
          <w:tcPr>
            <w:tcW w:w="186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69" w:name="z5404_041_04"/>
            <w:bookmarkEnd w:id="11169"/>
          </w:p>
        </w:tc>
      </w:tr>
      <w:tr w:rsidR="009854A7" w:rsidRPr="009752C7">
        <w:tc>
          <w:tcPr>
            <w:tcW w:w="9165"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rPr>
                <w:sz w:val="20"/>
              </w:rPr>
            </w:pPr>
            <w:r w:rsidRPr="009752C7">
              <w:rPr>
                <w:sz w:val="20"/>
              </w:rPr>
              <w:t>Общее количество единиц аппаратуры</w:t>
            </w:r>
          </w:p>
        </w:tc>
        <w:tc>
          <w:tcPr>
            <w:tcW w:w="968"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jc w:val="center"/>
              <w:rPr>
                <w:sz w:val="20"/>
              </w:rPr>
            </w:pPr>
            <w:r w:rsidRPr="009752C7">
              <w:rPr>
                <w:sz w:val="20"/>
              </w:rPr>
              <w:t>42</w:t>
            </w:r>
          </w:p>
        </w:tc>
        <w:tc>
          <w:tcPr>
            <w:tcW w:w="1656"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center"/>
              <w:rPr>
                <w:b/>
                <w:sz w:val="20"/>
              </w:rPr>
            </w:pPr>
            <w:bookmarkStart w:id="11170" w:name="z5404_042_03"/>
            <w:bookmarkEnd w:id="11170"/>
            <w:r>
              <w:rPr>
                <w:b/>
                <w:sz w:val="20"/>
              </w:rPr>
              <w:t>9</w:t>
            </w:r>
          </w:p>
        </w:tc>
        <w:tc>
          <w:tcPr>
            <w:tcW w:w="186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71" w:name="z5404_042_04"/>
            <w:bookmarkEnd w:id="11171"/>
          </w:p>
        </w:tc>
      </w:tr>
      <w:tr w:rsidR="009854A7" w:rsidRPr="009752C7">
        <w:tc>
          <w:tcPr>
            <w:tcW w:w="9165"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ind w:left="341"/>
              <w:rPr>
                <w:sz w:val="20"/>
              </w:rPr>
            </w:pPr>
            <w:r w:rsidRPr="009752C7">
              <w:rPr>
                <w:sz w:val="20"/>
              </w:rPr>
              <w:t>из них: в эксплуатации до 3-х лет включительно</w:t>
            </w:r>
          </w:p>
        </w:tc>
        <w:tc>
          <w:tcPr>
            <w:tcW w:w="968"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jc w:val="center"/>
              <w:rPr>
                <w:sz w:val="20"/>
              </w:rPr>
            </w:pPr>
            <w:r w:rsidRPr="009752C7">
              <w:rPr>
                <w:sz w:val="20"/>
              </w:rPr>
              <w:t>43</w:t>
            </w:r>
          </w:p>
        </w:tc>
        <w:tc>
          <w:tcPr>
            <w:tcW w:w="1656"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center"/>
              <w:rPr>
                <w:b/>
                <w:sz w:val="20"/>
              </w:rPr>
            </w:pPr>
            <w:bookmarkStart w:id="11172" w:name="z5404_043_03"/>
            <w:bookmarkEnd w:id="11172"/>
            <w:r>
              <w:rPr>
                <w:b/>
                <w:sz w:val="20"/>
              </w:rPr>
              <w:t>4</w:t>
            </w:r>
          </w:p>
        </w:tc>
        <w:tc>
          <w:tcPr>
            <w:tcW w:w="186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73" w:name="z5404_043_04"/>
            <w:bookmarkEnd w:id="11173"/>
          </w:p>
        </w:tc>
      </w:tr>
      <w:tr w:rsidR="009854A7" w:rsidRPr="009752C7">
        <w:tc>
          <w:tcPr>
            <w:tcW w:w="9165"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ind w:left="2325"/>
              <w:rPr>
                <w:sz w:val="20"/>
              </w:rPr>
            </w:pPr>
            <w:r w:rsidRPr="009752C7">
              <w:rPr>
                <w:sz w:val="20"/>
              </w:rPr>
              <w:t>от 4-х до 5-ти лет включительно</w:t>
            </w:r>
          </w:p>
        </w:tc>
        <w:tc>
          <w:tcPr>
            <w:tcW w:w="968"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jc w:val="center"/>
              <w:rPr>
                <w:sz w:val="20"/>
              </w:rPr>
            </w:pPr>
            <w:r w:rsidRPr="009752C7">
              <w:rPr>
                <w:sz w:val="20"/>
              </w:rPr>
              <w:t>44</w:t>
            </w:r>
          </w:p>
        </w:tc>
        <w:tc>
          <w:tcPr>
            <w:tcW w:w="1656"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center"/>
              <w:rPr>
                <w:b/>
                <w:sz w:val="20"/>
              </w:rPr>
            </w:pPr>
            <w:bookmarkStart w:id="11174" w:name="z5404_044_03"/>
            <w:bookmarkEnd w:id="11174"/>
            <w:r>
              <w:rPr>
                <w:b/>
                <w:sz w:val="20"/>
              </w:rPr>
              <w:t>3</w:t>
            </w:r>
          </w:p>
        </w:tc>
        <w:tc>
          <w:tcPr>
            <w:tcW w:w="186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75" w:name="z5404_044_04"/>
            <w:bookmarkEnd w:id="11175"/>
          </w:p>
        </w:tc>
      </w:tr>
      <w:tr w:rsidR="009854A7" w:rsidRPr="009752C7">
        <w:tc>
          <w:tcPr>
            <w:tcW w:w="9165"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ind w:left="2325"/>
              <w:rPr>
                <w:sz w:val="20"/>
              </w:rPr>
            </w:pPr>
            <w:r w:rsidRPr="009752C7">
              <w:rPr>
                <w:sz w:val="20"/>
              </w:rPr>
              <w:t>от 6–</w:t>
            </w:r>
            <w:proofErr w:type="spellStart"/>
            <w:r w:rsidRPr="009752C7">
              <w:rPr>
                <w:sz w:val="20"/>
              </w:rPr>
              <w:t>ти</w:t>
            </w:r>
            <w:proofErr w:type="spellEnd"/>
            <w:r w:rsidRPr="009752C7">
              <w:rPr>
                <w:sz w:val="20"/>
              </w:rPr>
              <w:t xml:space="preserve"> до 10-ти лет включительно</w:t>
            </w:r>
          </w:p>
        </w:tc>
        <w:tc>
          <w:tcPr>
            <w:tcW w:w="968" w:type="dxa"/>
            <w:tcBorders>
              <w:top w:val="single" w:sz="4" w:space="0" w:color="auto"/>
              <w:left w:val="single" w:sz="4" w:space="0" w:color="auto"/>
              <w:bottom w:val="single" w:sz="4" w:space="0" w:color="auto"/>
              <w:right w:val="single" w:sz="4" w:space="0" w:color="auto"/>
            </w:tcBorders>
          </w:tcPr>
          <w:p w:rsidR="009854A7" w:rsidRPr="009752C7" w:rsidRDefault="009854A7" w:rsidP="003D4137">
            <w:pPr>
              <w:jc w:val="center"/>
              <w:rPr>
                <w:sz w:val="20"/>
              </w:rPr>
            </w:pPr>
            <w:r w:rsidRPr="009752C7">
              <w:rPr>
                <w:sz w:val="20"/>
              </w:rPr>
              <w:t>45</w:t>
            </w:r>
          </w:p>
        </w:tc>
        <w:tc>
          <w:tcPr>
            <w:tcW w:w="1656"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center"/>
              <w:rPr>
                <w:b/>
                <w:sz w:val="20"/>
              </w:rPr>
            </w:pPr>
            <w:bookmarkStart w:id="11176" w:name="z5404_045_03"/>
            <w:bookmarkEnd w:id="11176"/>
            <w:r>
              <w:rPr>
                <w:b/>
                <w:sz w:val="20"/>
              </w:rPr>
              <w:t>2</w:t>
            </w:r>
          </w:p>
        </w:tc>
        <w:tc>
          <w:tcPr>
            <w:tcW w:w="186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77" w:name="z5404_045_04"/>
            <w:bookmarkEnd w:id="11177"/>
          </w:p>
        </w:tc>
      </w:tr>
    </w:tbl>
    <w:p w:rsidR="009854A7" w:rsidRPr="009752C7" w:rsidRDefault="009854A7" w:rsidP="009854A7">
      <w:pPr>
        <w:rPr>
          <w:b/>
          <w:sz w:val="20"/>
        </w:rPr>
      </w:pPr>
    </w:p>
    <w:p w:rsidR="009854A7" w:rsidRDefault="009854A7" w:rsidP="009854A7">
      <w:pPr>
        <w:jc w:val="center"/>
        <w:rPr>
          <w:b/>
        </w:rPr>
      </w:pPr>
    </w:p>
    <w:p w:rsidR="009854A7" w:rsidRDefault="009854A7" w:rsidP="009854A7">
      <w:pPr>
        <w:jc w:val="center"/>
        <w:rPr>
          <w:b/>
        </w:rPr>
      </w:pPr>
    </w:p>
    <w:p w:rsidR="009854A7" w:rsidRDefault="009854A7" w:rsidP="009854A7">
      <w:pPr>
        <w:jc w:val="center"/>
        <w:rPr>
          <w:b/>
        </w:rPr>
      </w:pPr>
    </w:p>
    <w:p w:rsidR="009854A7" w:rsidRDefault="009854A7" w:rsidP="009854A7">
      <w:pPr>
        <w:ind w:left="1418"/>
        <w:rPr>
          <w:b/>
          <w:bCs/>
          <w:szCs w:val="24"/>
        </w:rPr>
      </w:pPr>
    </w:p>
    <w:p w:rsidR="009854A7" w:rsidRDefault="009854A7" w:rsidP="009854A7">
      <w:pPr>
        <w:ind w:left="1418"/>
        <w:rPr>
          <w:b/>
          <w:bCs/>
          <w:szCs w:val="24"/>
        </w:rPr>
      </w:pPr>
      <w:r>
        <w:rPr>
          <w:b/>
          <w:bCs/>
          <w:szCs w:val="24"/>
        </w:rPr>
        <w:t>17. Оснащение станции (отделения) скорой медицинской помощи</w:t>
      </w:r>
      <w:r w:rsidR="0098193B">
        <w:rPr>
          <w:b/>
          <w:bCs/>
          <w:szCs w:val="24"/>
        </w:rPr>
        <w:t>, единица</w:t>
      </w:r>
    </w:p>
    <w:p w:rsidR="009854A7" w:rsidRPr="00A805D7" w:rsidRDefault="009854A7" w:rsidP="009854A7">
      <w:pPr>
        <w:jc w:val="both"/>
        <w:rPr>
          <w:b/>
          <w:sz w:val="20"/>
        </w:rPr>
      </w:pPr>
    </w:p>
    <w:p w:rsidR="009854A7" w:rsidRPr="009752C7" w:rsidRDefault="009854A7" w:rsidP="009854A7">
      <w:pPr>
        <w:jc w:val="both"/>
        <w:rPr>
          <w:b/>
          <w:sz w:val="20"/>
        </w:rPr>
      </w:pPr>
      <w:r w:rsidRPr="009752C7">
        <w:rPr>
          <w:b/>
          <w:sz w:val="20"/>
        </w:rPr>
        <w:t xml:space="preserve"> (5450)</w:t>
      </w:r>
      <w:r w:rsidRPr="009752C7">
        <w:rPr>
          <w:sz w:val="20"/>
        </w:rPr>
        <w:t xml:space="preserve"> </w:t>
      </w:r>
      <w:r w:rsidRPr="009752C7">
        <w:rPr>
          <w:sz w:val="20"/>
        </w:rPr>
        <w:tab/>
      </w:r>
      <w:r w:rsidRPr="009752C7">
        <w:rPr>
          <w:b/>
          <w:sz w:val="20"/>
        </w:rPr>
        <w:tab/>
      </w:r>
      <w:r w:rsidRPr="009752C7">
        <w:rPr>
          <w:sz w:val="20"/>
        </w:rPr>
        <w:tab/>
      </w:r>
      <w:r w:rsidRPr="009752C7">
        <w:rPr>
          <w:sz w:val="20"/>
        </w:rPr>
        <w:tab/>
      </w:r>
      <w:r w:rsidRPr="009752C7">
        <w:rPr>
          <w:b/>
          <w:sz w:val="20"/>
        </w:rPr>
        <w:tab/>
      </w:r>
      <w:r w:rsidRPr="009752C7">
        <w:rPr>
          <w:sz w:val="20"/>
        </w:rPr>
        <w:tab/>
      </w:r>
      <w:r w:rsidRPr="009752C7">
        <w:rPr>
          <w:sz w:val="20"/>
        </w:rPr>
        <w:tab/>
      </w:r>
      <w:r w:rsidRPr="009752C7">
        <w:rPr>
          <w:b/>
          <w:sz w:val="20"/>
        </w:rPr>
        <w:tab/>
      </w:r>
      <w:r w:rsidRPr="009752C7">
        <w:rPr>
          <w:sz w:val="20"/>
        </w:rPr>
        <w:tab/>
      </w:r>
      <w:r w:rsidRPr="009752C7">
        <w:rPr>
          <w:sz w:val="20"/>
          <w:lang w:val="en-US"/>
        </w:rPr>
        <w:t xml:space="preserve">                   </w:t>
      </w:r>
      <w:r w:rsidRPr="009752C7">
        <w:rPr>
          <w:b/>
          <w:sz w:val="20"/>
        </w:rPr>
        <w:tab/>
      </w:r>
      <w:r w:rsidR="0098193B">
        <w:rPr>
          <w:b/>
          <w:sz w:val="20"/>
        </w:rPr>
        <w:t xml:space="preserve"> </w:t>
      </w:r>
      <w:r w:rsidRPr="009752C7">
        <w:rPr>
          <w:sz w:val="20"/>
        </w:rPr>
        <w:t xml:space="preserve"> </w:t>
      </w:r>
    </w:p>
    <w:tbl>
      <w:tblPr>
        <w:tblW w:w="1216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7"/>
        <w:gridCol w:w="992"/>
        <w:gridCol w:w="1276"/>
        <w:gridCol w:w="1417"/>
        <w:gridCol w:w="1418"/>
        <w:gridCol w:w="1559"/>
      </w:tblGrid>
      <w:tr w:rsidR="009854A7" w:rsidRPr="0027656B">
        <w:trPr>
          <w:cantSplit/>
        </w:trPr>
        <w:tc>
          <w:tcPr>
            <w:tcW w:w="5507" w:type="dxa"/>
            <w:vMerge w:val="restart"/>
            <w:tcBorders>
              <w:top w:val="single" w:sz="4" w:space="0" w:color="auto"/>
              <w:left w:val="single" w:sz="4" w:space="0" w:color="auto"/>
              <w:bottom w:val="single" w:sz="4" w:space="0" w:color="auto"/>
              <w:right w:val="single" w:sz="4" w:space="0" w:color="auto"/>
            </w:tcBorders>
            <w:vAlign w:val="center"/>
          </w:tcPr>
          <w:p w:rsidR="009854A7" w:rsidRPr="0027656B" w:rsidRDefault="009854A7" w:rsidP="003D4137">
            <w:pPr>
              <w:keepNext/>
              <w:outlineLvl w:val="3"/>
              <w:rPr>
                <w:sz w:val="20"/>
              </w:rPr>
            </w:pPr>
            <w:r w:rsidRPr="0027656B">
              <w:rPr>
                <w:sz w:val="20"/>
              </w:rPr>
              <w:t>Показатели</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9854A7" w:rsidRPr="0027656B" w:rsidRDefault="009854A7" w:rsidP="003D4137">
            <w:pPr>
              <w:ind w:left="-108" w:right="-126"/>
              <w:jc w:val="center"/>
              <w:rPr>
                <w:sz w:val="20"/>
              </w:rPr>
            </w:pPr>
            <w:r w:rsidRPr="0027656B">
              <w:rPr>
                <w:sz w:val="20"/>
              </w:rPr>
              <w:t>№</w:t>
            </w:r>
          </w:p>
          <w:p w:rsidR="009854A7" w:rsidRPr="0027656B" w:rsidRDefault="009854A7" w:rsidP="003D4137">
            <w:pPr>
              <w:ind w:left="-108"/>
              <w:jc w:val="center"/>
              <w:rPr>
                <w:sz w:val="20"/>
              </w:rPr>
            </w:pPr>
            <w:r w:rsidRPr="0027656B">
              <w:rPr>
                <w:sz w:val="20"/>
              </w:rPr>
              <w:t>строки</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9854A7" w:rsidRPr="0027656B" w:rsidRDefault="009854A7" w:rsidP="003D4137">
            <w:pPr>
              <w:ind w:left="-183" w:right="-108"/>
              <w:jc w:val="center"/>
              <w:rPr>
                <w:sz w:val="20"/>
              </w:rPr>
            </w:pPr>
            <w:r w:rsidRPr="0027656B">
              <w:rPr>
                <w:sz w:val="20"/>
              </w:rPr>
              <w:t>Всего</w:t>
            </w:r>
          </w:p>
        </w:tc>
        <w:tc>
          <w:tcPr>
            <w:tcW w:w="4394" w:type="dxa"/>
            <w:gridSpan w:val="3"/>
            <w:tcBorders>
              <w:top w:val="single" w:sz="4" w:space="0" w:color="auto"/>
              <w:left w:val="single" w:sz="4" w:space="0" w:color="auto"/>
              <w:bottom w:val="single" w:sz="4" w:space="0" w:color="auto"/>
              <w:right w:val="single" w:sz="4" w:space="0" w:color="auto"/>
            </w:tcBorders>
            <w:vAlign w:val="center"/>
          </w:tcPr>
          <w:p w:rsidR="009854A7" w:rsidRPr="0027656B" w:rsidRDefault="009854A7" w:rsidP="003D4137">
            <w:pPr>
              <w:ind w:left="-108" w:right="-108"/>
              <w:jc w:val="center"/>
              <w:rPr>
                <w:sz w:val="20"/>
              </w:rPr>
            </w:pPr>
            <w:r w:rsidRPr="0027656B">
              <w:rPr>
                <w:sz w:val="20"/>
              </w:rPr>
              <w:t>в том числе со сроком эксплуатации:</w:t>
            </w:r>
          </w:p>
        </w:tc>
      </w:tr>
      <w:tr w:rsidR="009854A7" w:rsidRPr="0027656B">
        <w:trPr>
          <w:cantSplit/>
        </w:trPr>
        <w:tc>
          <w:tcPr>
            <w:tcW w:w="5507" w:type="dxa"/>
            <w:vMerge/>
            <w:tcBorders>
              <w:top w:val="single" w:sz="4" w:space="0" w:color="auto"/>
              <w:left w:val="single" w:sz="4" w:space="0" w:color="auto"/>
              <w:bottom w:val="single" w:sz="4" w:space="0" w:color="auto"/>
              <w:right w:val="single" w:sz="4" w:space="0" w:color="auto"/>
            </w:tcBorders>
            <w:vAlign w:val="center"/>
          </w:tcPr>
          <w:p w:rsidR="009854A7" w:rsidRPr="0027656B" w:rsidRDefault="009854A7" w:rsidP="003D4137">
            <w:pPr>
              <w:rPr>
                <w:sz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854A7" w:rsidRPr="0027656B" w:rsidRDefault="009854A7" w:rsidP="003D4137">
            <w:pPr>
              <w:rPr>
                <w:sz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854A7" w:rsidRPr="0027656B" w:rsidRDefault="009854A7" w:rsidP="003D4137">
            <w:pPr>
              <w:rPr>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854A7" w:rsidRPr="0027656B" w:rsidRDefault="009854A7" w:rsidP="003D4137">
            <w:pPr>
              <w:ind w:left="-108"/>
              <w:jc w:val="center"/>
              <w:rPr>
                <w:sz w:val="20"/>
              </w:rPr>
            </w:pPr>
            <w:r w:rsidRPr="0027656B">
              <w:rPr>
                <w:sz w:val="20"/>
              </w:rPr>
              <w:t>до 3 лет</w:t>
            </w:r>
          </w:p>
        </w:tc>
        <w:tc>
          <w:tcPr>
            <w:tcW w:w="1418" w:type="dxa"/>
            <w:tcBorders>
              <w:top w:val="single" w:sz="4" w:space="0" w:color="auto"/>
              <w:left w:val="single" w:sz="4" w:space="0" w:color="auto"/>
              <w:bottom w:val="single" w:sz="4" w:space="0" w:color="auto"/>
              <w:right w:val="single" w:sz="4" w:space="0" w:color="auto"/>
            </w:tcBorders>
            <w:vAlign w:val="center"/>
          </w:tcPr>
          <w:p w:rsidR="009854A7" w:rsidRPr="0027656B" w:rsidRDefault="009854A7" w:rsidP="003D4137">
            <w:pPr>
              <w:ind w:left="-108"/>
              <w:jc w:val="center"/>
              <w:rPr>
                <w:sz w:val="20"/>
              </w:rPr>
            </w:pPr>
            <w:r w:rsidRPr="0027656B">
              <w:rPr>
                <w:sz w:val="20"/>
              </w:rPr>
              <w:t>от  3 до 5 лет</w:t>
            </w:r>
          </w:p>
        </w:tc>
        <w:tc>
          <w:tcPr>
            <w:tcW w:w="1559" w:type="dxa"/>
            <w:tcBorders>
              <w:top w:val="single" w:sz="4" w:space="0" w:color="auto"/>
              <w:left w:val="single" w:sz="4" w:space="0" w:color="auto"/>
              <w:bottom w:val="single" w:sz="4" w:space="0" w:color="auto"/>
              <w:right w:val="single" w:sz="4" w:space="0" w:color="auto"/>
            </w:tcBorders>
            <w:vAlign w:val="center"/>
          </w:tcPr>
          <w:p w:rsidR="009854A7" w:rsidRPr="0027656B" w:rsidRDefault="009854A7" w:rsidP="003D4137">
            <w:pPr>
              <w:ind w:left="-108"/>
              <w:jc w:val="center"/>
              <w:rPr>
                <w:sz w:val="20"/>
              </w:rPr>
            </w:pPr>
            <w:r w:rsidRPr="0027656B">
              <w:rPr>
                <w:sz w:val="20"/>
              </w:rPr>
              <w:t>свыше 5 лет</w:t>
            </w:r>
          </w:p>
        </w:tc>
      </w:tr>
      <w:tr w:rsidR="009854A7" w:rsidRPr="0027656B">
        <w:trPr>
          <w:trHeight w:val="70"/>
        </w:trPr>
        <w:tc>
          <w:tcPr>
            <w:tcW w:w="5507" w:type="dxa"/>
            <w:tcBorders>
              <w:top w:val="single" w:sz="4" w:space="0" w:color="auto"/>
              <w:left w:val="single" w:sz="4" w:space="0" w:color="auto"/>
              <w:bottom w:val="single" w:sz="4" w:space="0" w:color="auto"/>
              <w:right w:val="single" w:sz="4" w:space="0" w:color="auto"/>
            </w:tcBorders>
            <w:vAlign w:val="center"/>
          </w:tcPr>
          <w:p w:rsidR="009854A7" w:rsidRPr="0027656B" w:rsidRDefault="009854A7" w:rsidP="003D4137">
            <w:pPr>
              <w:jc w:val="center"/>
              <w:rPr>
                <w:sz w:val="20"/>
              </w:rPr>
            </w:pPr>
            <w:r w:rsidRPr="0027656B">
              <w:rPr>
                <w:sz w:val="20"/>
              </w:rPr>
              <w:t>1</w:t>
            </w:r>
          </w:p>
        </w:tc>
        <w:tc>
          <w:tcPr>
            <w:tcW w:w="992" w:type="dxa"/>
            <w:tcBorders>
              <w:top w:val="single" w:sz="4" w:space="0" w:color="auto"/>
              <w:left w:val="single" w:sz="4" w:space="0" w:color="auto"/>
              <w:bottom w:val="single" w:sz="4" w:space="0" w:color="auto"/>
              <w:right w:val="single" w:sz="4" w:space="0" w:color="auto"/>
            </w:tcBorders>
            <w:vAlign w:val="center"/>
          </w:tcPr>
          <w:p w:rsidR="009854A7" w:rsidRPr="0027656B" w:rsidRDefault="009854A7" w:rsidP="003D4137">
            <w:pPr>
              <w:jc w:val="center"/>
              <w:rPr>
                <w:sz w:val="20"/>
              </w:rPr>
            </w:pPr>
            <w:r w:rsidRPr="0027656B">
              <w:rPr>
                <w:sz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9854A7" w:rsidRPr="0027656B" w:rsidRDefault="009854A7" w:rsidP="003D4137">
            <w:pPr>
              <w:jc w:val="center"/>
              <w:rPr>
                <w:sz w:val="20"/>
              </w:rPr>
            </w:pPr>
            <w:r w:rsidRPr="0027656B">
              <w:rPr>
                <w:sz w:val="20"/>
              </w:rPr>
              <w:t>3</w:t>
            </w:r>
          </w:p>
        </w:tc>
        <w:tc>
          <w:tcPr>
            <w:tcW w:w="1417" w:type="dxa"/>
            <w:tcBorders>
              <w:top w:val="single" w:sz="4" w:space="0" w:color="auto"/>
              <w:left w:val="single" w:sz="4" w:space="0" w:color="auto"/>
              <w:bottom w:val="single" w:sz="4" w:space="0" w:color="auto"/>
              <w:right w:val="single" w:sz="4" w:space="0" w:color="auto"/>
            </w:tcBorders>
            <w:vAlign w:val="center"/>
          </w:tcPr>
          <w:p w:rsidR="009854A7" w:rsidRPr="0027656B" w:rsidRDefault="009854A7" w:rsidP="003D4137">
            <w:pPr>
              <w:ind w:left="-108"/>
              <w:jc w:val="center"/>
              <w:rPr>
                <w:sz w:val="20"/>
              </w:rPr>
            </w:pPr>
            <w:r w:rsidRPr="0027656B">
              <w:rPr>
                <w:sz w:val="20"/>
              </w:rPr>
              <w:t>4</w:t>
            </w:r>
          </w:p>
        </w:tc>
        <w:tc>
          <w:tcPr>
            <w:tcW w:w="1418" w:type="dxa"/>
            <w:tcBorders>
              <w:top w:val="single" w:sz="4" w:space="0" w:color="auto"/>
              <w:left w:val="single" w:sz="4" w:space="0" w:color="auto"/>
              <w:bottom w:val="single" w:sz="4" w:space="0" w:color="auto"/>
              <w:right w:val="single" w:sz="4" w:space="0" w:color="auto"/>
            </w:tcBorders>
            <w:vAlign w:val="center"/>
          </w:tcPr>
          <w:p w:rsidR="009854A7" w:rsidRPr="0027656B" w:rsidRDefault="009854A7" w:rsidP="003D4137">
            <w:pPr>
              <w:jc w:val="center"/>
              <w:rPr>
                <w:sz w:val="20"/>
              </w:rPr>
            </w:pPr>
            <w:r w:rsidRPr="0027656B">
              <w:rPr>
                <w:sz w:val="20"/>
              </w:rPr>
              <w:t>5</w:t>
            </w:r>
          </w:p>
        </w:tc>
        <w:tc>
          <w:tcPr>
            <w:tcW w:w="1559" w:type="dxa"/>
            <w:tcBorders>
              <w:top w:val="single" w:sz="4" w:space="0" w:color="auto"/>
              <w:left w:val="single" w:sz="4" w:space="0" w:color="auto"/>
              <w:bottom w:val="single" w:sz="4" w:space="0" w:color="auto"/>
              <w:right w:val="single" w:sz="4" w:space="0" w:color="auto"/>
            </w:tcBorders>
            <w:vAlign w:val="center"/>
          </w:tcPr>
          <w:p w:rsidR="009854A7" w:rsidRPr="0027656B" w:rsidRDefault="009854A7" w:rsidP="003D4137">
            <w:pPr>
              <w:ind w:left="-108"/>
              <w:jc w:val="center"/>
              <w:rPr>
                <w:sz w:val="20"/>
              </w:rPr>
            </w:pPr>
            <w:r w:rsidRPr="0027656B">
              <w:rPr>
                <w:sz w:val="20"/>
              </w:rPr>
              <w:t>6</w:t>
            </w:r>
          </w:p>
        </w:tc>
      </w:tr>
      <w:tr w:rsidR="009854A7" w:rsidRPr="0027656B">
        <w:tc>
          <w:tcPr>
            <w:tcW w:w="5507" w:type="dxa"/>
            <w:tcBorders>
              <w:top w:val="single" w:sz="4" w:space="0" w:color="auto"/>
              <w:left w:val="single" w:sz="4" w:space="0" w:color="auto"/>
              <w:bottom w:val="single" w:sz="4" w:space="0" w:color="auto"/>
              <w:right w:val="single" w:sz="4" w:space="0" w:color="auto"/>
            </w:tcBorders>
          </w:tcPr>
          <w:p w:rsidR="009854A7" w:rsidRPr="0027656B" w:rsidRDefault="009854A7" w:rsidP="003D4137">
            <w:pPr>
              <w:rPr>
                <w:sz w:val="20"/>
              </w:rPr>
            </w:pPr>
            <w:r w:rsidRPr="0027656B">
              <w:rPr>
                <w:bCs/>
                <w:sz w:val="20"/>
              </w:rPr>
              <w:t xml:space="preserve">Число </w:t>
            </w:r>
            <w:r w:rsidRPr="0027656B">
              <w:rPr>
                <w:sz w:val="20"/>
              </w:rPr>
              <w:t>автомобилей скорой медицинской помощи</w:t>
            </w:r>
            <w:r>
              <w:rPr>
                <w:sz w:val="20"/>
              </w:rPr>
              <w:t xml:space="preserve">, </w:t>
            </w:r>
            <w:r w:rsidRPr="0027656B">
              <w:rPr>
                <w:sz w:val="20"/>
              </w:rPr>
              <w:t xml:space="preserve"> всего</w:t>
            </w:r>
          </w:p>
        </w:tc>
        <w:tc>
          <w:tcPr>
            <w:tcW w:w="992" w:type="dxa"/>
            <w:tcBorders>
              <w:top w:val="single" w:sz="4" w:space="0" w:color="auto"/>
              <w:left w:val="nil"/>
              <w:bottom w:val="single" w:sz="4" w:space="0" w:color="auto"/>
              <w:right w:val="single" w:sz="4" w:space="0" w:color="auto"/>
            </w:tcBorders>
            <w:vAlign w:val="bottom"/>
          </w:tcPr>
          <w:p w:rsidR="009854A7" w:rsidRPr="0027656B" w:rsidRDefault="009854A7" w:rsidP="003D4137">
            <w:pPr>
              <w:jc w:val="center"/>
              <w:rPr>
                <w:sz w:val="20"/>
              </w:rPr>
            </w:pPr>
            <w:r w:rsidRPr="0027656B">
              <w:rPr>
                <w:sz w:val="20"/>
              </w:rPr>
              <w:t>1</w:t>
            </w:r>
          </w:p>
        </w:tc>
        <w:tc>
          <w:tcPr>
            <w:tcW w:w="127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78" w:name="Z5450_001_03"/>
            <w:bookmarkEnd w:id="11178"/>
          </w:p>
        </w:tc>
        <w:tc>
          <w:tcPr>
            <w:tcW w:w="1417"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79" w:name="Z5450_001_04"/>
            <w:bookmarkEnd w:id="11179"/>
          </w:p>
        </w:tc>
        <w:tc>
          <w:tcPr>
            <w:tcW w:w="1418"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80" w:name="Z5450_001_05"/>
            <w:bookmarkEnd w:id="11180"/>
          </w:p>
        </w:tc>
        <w:tc>
          <w:tcPr>
            <w:tcW w:w="155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81" w:name="Z5450_001_06"/>
            <w:bookmarkEnd w:id="11181"/>
          </w:p>
        </w:tc>
      </w:tr>
      <w:tr w:rsidR="009854A7" w:rsidRPr="0027656B">
        <w:tc>
          <w:tcPr>
            <w:tcW w:w="5507" w:type="dxa"/>
            <w:tcBorders>
              <w:top w:val="single" w:sz="4" w:space="0" w:color="auto"/>
              <w:left w:val="single" w:sz="4" w:space="0" w:color="auto"/>
              <w:bottom w:val="single" w:sz="4" w:space="0" w:color="auto"/>
              <w:right w:val="single" w:sz="4" w:space="0" w:color="auto"/>
            </w:tcBorders>
          </w:tcPr>
          <w:p w:rsidR="009854A7" w:rsidRPr="0027656B" w:rsidRDefault="009854A7" w:rsidP="003D4137">
            <w:pPr>
              <w:ind w:left="296" w:firstLine="1276"/>
              <w:rPr>
                <w:sz w:val="20"/>
              </w:rPr>
            </w:pPr>
            <w:r w:rsidRPr="0027656B">
              <w:rPr>
                <w:sz w:val="20"/>
              </w:rPr>
              <w:t>из них</w:t>
            </w:r>
            <w:r>
              <w:rPr>
                <w:sz w:val="20"/>
              </w:rPr>
              <w:t xml:space="preserve"> </w:t>
            </w:r>
          </w:p>
          <w:p w:rsidR="009854A7" w:rsidRPr="0027656B" w:rsidRDefault="009854A7" w:rsidP="003D4137">
            <w:pPr>
              <w:ind w:left="296"/>
              <w:rPr>
                <w:sz w:val="20"/>
              </w:rPr>
            </w:pPr>
            <w:r w:rsidRPr="0027656B">
              <w:rPr>
                <w:sz w:val="20"/>
              </w:rPr>
              <w:t xml:space="preserve">автомобили класса «А» </w:t>
            </w:r>
          </w:p>
        </w:tc>
        <w:tc>
          <w:tcPr>
            <w:tcW w:w="992" w:type="dxa"/>
            <w:tcBorders>
              <w:top w:val="single" w:sz="4" w:space="0" w:color="auto"/>
              <w:left w:val="single" w:sz="4" w:space="0" w:color="auto"/>
              <w:bottom w:val="single" w:sz="4" w:space="0" w:color="auto"/>
              <w:right w:val="single" w:sz="4" w:space="0" w:color="auto"/>
            </w:tcBorders>
            <w:vAlign w:val="bottom"/>
          </w:tcPr>
          <w:p w:rsidR="009854A7" w:rsidRPr="0027656B" w:rsidRDefault="009854A7" w:rsidP="003D4137">
            <w:pPr>
              <w:jc w:val="center"/>
              <w:rPr>
                <w:sz w:val="20"/>
              </w:rPr>
            </w:pPr>
            <w:r w:rsidRPr="0027656B">
              <w:rPr>
                <w:sz w:val="20"/>
              </w:rPr>
              <w:t>1.1</w:t>
            </w:r>
          </w:p>
        </w:tc>
        <w:tc>
          <w:tcPr>
            <w:tcW w:w="127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82" w:name="Z5450_011_03"/>
            <w:bookmarkEnd w:id="11182"/>
          </w:p>
        </w:tc>
        <w:tc>
          <w:tcPr>
            <w:tcW w:w="1417"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83" w:name="Z5450_011_04"/>
            <w:bookmarkEnd w:id="11183"/>
          </w:p>
        </w:tc>
        <w:tc>
          <w:tcPr>
            <w:tcW w:w="1418"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84" w:name="Z5450_011_05"/>
            <w:bookmarkEnd w:id="11184"/>
          </w:p>
        </w:tc>
        <w:tc>
          <w:tcPr>
            <w:tcW w:w="155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85" w:name="Z5450_011_06"/>
            <w:bookmarkEnd w:id="11185"/>
          </w:p>
        </w:tc>
      </w:tr>
      <w:tr w:rsidR="009854A7" w:rsidRPr="0027656B">
        <w:tc>
          <w:tcPr>
            <w:tcW w:w="5507" w:type="dxa"/>
            <w:tcBorders>
              <w:top w:val="single" w:sz="4" w:space="0" w:color="auto"/>
              <w:left w:val="single" w:sz="4" w:space="0" w:color="auto"/>
              <w:bottom w:val="single" w:sz="4" w:space="0" w:color="auto"/>
              <w:right w:val="single" w:sz="4" w:space="0" w:color="auto"/>
            </w:tcBorders>
          </w:tcPr>
          <w:p w:rsidR="009854A7" w:rsidRPr="0027656B" w:rsidRDefault="009854A7" w:rsidP="003D4137">
            <w:pPr>
              <w:ind w:left="296" w:right="-108"/>
              <w:rPr>
                <w:sz w:val="20"/>
              </w:rPr>
            </w:pPr>
            <w:r w:rsidRPr="0027656B">
              <w:rPr>
                <w:sz w:val="20"/>
              </w:rPr>
              <w:t>автомобили класса «В»</w:t>
            </w:r>
          </w:p>
        </w:tc>
        <w:tc>
          <w:tcPr>
            <w:tcW w:w="992" w:type="dxa"/>
            <w:tcBorders>
              <w:top w:val="single" w:sz="4" w:space="0" w:color="auto"/>
              <w:left w:val="single" w:sz="4" w:space="0" w:color="auto"/>
              <w:bottom w:val="single" w:sz="4" w:space="0" w:color="auto"/>
              <w:right w:val="single" w:sz="4" w:space="0" w:color="auto"/>
            </w:tcBorders>
            <w:vAlign w:val="bottom"/>
          </w:tcPr>
          <w:p w:rsidR="009854A7" w:rsidRPr="0027656B" w:rsidRDefault="009854A7" w:rsidP="003D4137">
            <w:pPr>
              <w:jc w:val="center"/>
              <w:rPr>
                <w:sz w:val="20"/>
              </w:rPr>
            </w:pPr>
            <w:r w:rsidRPr="0027656B">
              <w:rPr>
                <w:sz w:val="20"/>
              </w:rPr>
              <w:t>1.2</w:t>
            </w:r>
          </w:p>
        </w:tc>
        <w:tc>
          <w:tcPr>
            <w:tcW w:w="127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86" w:name="Z5450_012_03"/>
            <w:bookmarkEnd w:id="11186"/>
          </w:p>
        </w:tc>
        <w:tc>
          <w:tcPr>
            <w:tcW w:w="1417"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87" w:name="Z5450_012_04"/>
            <w:bookmarkEnd w:id="11187"/>
          </w:p>
        </w:tc>
        <w:tc>
          <w:tcPr>
            <w:tcW w:w="1418"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88" w:name="Z5450_012_05"/>
            <w:bookmarkEnd w:id="11188"/>
          </w:p>
        </w:tc>
        <w:tc>
          <w:tcPr>
            <w:tcW w:w="155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89" w:name="Z5450_012_06"/>
            <w:bookmarkEnd w:id="11189"/>
          </w:p>
        </w:tc>
      </w:tr>
      <w:tr w:rsidR="009854A7" w:rsidRPr="0027656B">
        <w:tc>
          <w:tcPr>
            <w:tcW w:w="5507" w:type="dxa"/>
            <w:tcBorders>
              <w:top w:val="single" w:sz="4" w:space="0" w:color="auto"/>
              <w:left w:val="single" w:sz="4" w:space="0" w:color="auto"/>
              <w:bottom w:val="single" w:sz="4" w:space="0" w:color="auto"/>
              <w:right w:val="single" w:sz="4" w:space="0" w:color="auto"/>
            </w:tcBorders>
          </w:tcPr>
          <w:p w:rsidR="009854A7" w:rsidRPr="0027656B" w:rsidRDefault="009854A7" w:rsidP="003D4137">
            <w:pPr>
              <w:ind w:left="296" w:right="-108"/>
              <w:rPr>
                <w:sz w:val="20"/>
              </w:rPr>
            </w:pPr>
            <w:r w:rsidRPr="0027656B">
              <w:rPr>
                <w:sz w:val="20"/>
              </w:rPr>
              <w:t>автомобили класса «С»</w:t>
            </w:r>
          </w:p>
        </w:tc>
        <w:tc>
          <w:tcPr>
            <w:tcW w:w="992" w:type="dxa"/>
            <w:tcBorders>
              <w:top w:val="single" w:sz="4" w:space="0" w:color="auto"/>
              <w:left w:val="single" w:sz="4" w:space="0" w:color="auto"/>
              <w:bottom w:val="single" w:sz="4" w:space="0" w:color="auto"/>
              <w:right w:val="single" w:sz="4" w:space="0" w:color="auto"/>
            </w:tcBorders>
            <w:vAlign w:val="bottom"/>
          </w:tcPr>
          <w:p w:rsidR="009854A7" w:rsidRPr="0027656B" w:rsidRDefault="009854A7" w:rsidP="003D4137">
            <w:pPr>
              <w:jc w:val="center"/>
              <w:rPr>
                <w:sz w:val="20"/>
              </w:rPr>
            </w:pPr>
            <w:r w:rsidRPr="0027656B">
              <w:rPr>
                <w:sz w:val="20"/>
              </w:rPr>
              <w:t>1.3</w:t>
            </w:r>
          </w:p>
        </w:tc>
        <w:tc>
          <w:tcPr>
            <w:tcW w:w="127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90" w:name="Z5450_013_03"/>
            <w:bookmarkEnd w:id="11190"/>
          </w:p>
        </w:tc>
        <w:tc>
          <w:tcPr>
            <w:tcW w:w="1417"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91" w:name="Z5450_013_04"/>
            <w:bookmarkEnd w:id="11191"/>
          </w:p>
        </w:tc>
        <w:tc>
          <w:tcPr>
            <w:tcW w:w="1418"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92" w:name="Z5450_013_05"/>
            <w:bookmarkEnd w:id="11192"/>
          </w:p>
        </w:tc>
        <w:tc>
          <w:tcPr>
            <w:tcW w:w="155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93" w:name="Z5450_013_06"/>
            <w:bookmarkEnd w:id="11193"/>
          </w:p>
        </w:tc>
      </w:tr>
      <w:tr w:rsidR="009854A7" w:rsidRPr="0027656B">
        <w:tc>
          <w:tcPr>
            <w:tcW w:w="5507" w:type="dxa"/>
            <w:tcBorders>
              <w:top w:val="single" w:sz="4" w:space="0" w:color="auto"/>
              <w:left w:val="single" w:sz="4" w:space="0" w:color="auto"/>
              <w:bottom w:val="single" w:sz="4" w:space="0" w:color="auto"/>
              <w:right w:val="single" w:sz="4" w:space="0" w:color="auto"/>
            </w:tcBorders>
          </w:tcPr>
          <w:p w:rsidR="009854A7" w:rsidRPr="0027656B" w:rsidRDefault="009854A7" w:rsidP="003D4137">
            <w:pPr>
              <w:ind w:left="296" w:right="-108"/>
              <w:rPr>
                <w:sz w:val="20"/>
              </w:rPr>
            </w:pPr>
            <w:r w:rsidRPr="0027656B">
              <w:rPr>
                <w:sz w:val="20"/>
              </w:rPr>
              <w:t xml:space="preserve">       из них</w:t>
            </w:r>
            <w:r>
              <w:rPr>
                <w:sz w:val="20"/>
              </w:rPr>
              <w:t xml:space="preserve"> </w:t>
            </w:r>
            <w:r w:rsidRPr="0027656B">
              <w:rPr>
                <w:sz w:val="20"/>
              </w:rPr>
              <w:t xml:space="preserve"> для новорожденных и детей раннего возраста</w:t>
            </w:r>
          </w:p>
        </w:tc>
        <w:tc>
          <w:tcPr>
            <w:tcW w:w="992" w:type="dxa"/>
            <w:tcBorders>
              <w:top w:val="single" w:sz="4" w:space="0" w:color="auto"/>
              <w:left w:val="single" w:sz="4" w:space="0" w:color="auto"/>
              <w:bottom w:val="single" w:sz="4" w:space="0" w:color="auto"/>
              <w:right w:val="single" w:sz="4" w:space="0" w:color="auto"/>
            </w:tcBorders>
            <w:vAlign w:val="bottom"/>
          </w:tcPr>
          <w:p w:rsidR="009854A7" w:rsidRPr="0027656B" w:rsidRDefault="009854A7" w:rsidP="003D4137">
            <w:pPr>
              <w:jc w:val="center"/>
              <w:rPr>
                <w:sz w:val="20"/>
              </w:rPr>
            </w:pPr>
            <w:r w:rsidRPr="0027656B">
              <w:rPr>
                <w:sz w:val="20"/>
              </w:rPr>
              <w:t>1.3.1</w:t>
            </w:r>
          </w:p>
        </w:tc>
        <w:tc>
          <w:tcPr>
            <w:tcW w:w="127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94" w:name="Z5450_131_03"/>
            <w:bookmarkEnd w:id="11194"/>
          </w:p>
        </w:tc>
        <w:tc>
          <w:tcPr>
            <w:tcW w:w="1417"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95" w:name="Z5450_131_04"/>
            <w:bookmarkEnd w:id="11195"/>
          </w:p>
        </w:tc>
        <w:tc>
          <w:tcPr>
            <w:tcW w:w="1418"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96" w:name="Z5450_131_05"/>
            <w:bookmarkEnd w:id="11196"/>
          </w:p>
        </w:tc>
        <w:tc>
          <w:tcPr>
            <w:tcW w:w="155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97" w:name="Z5450_131_06"/>
            <w:bookmarkEnd w:id="11197"/>
          </w:p>
        </w:tc>
      </w:tr>
      <w:tr w:rsidR="009854A7" w:rsidRPr="0027656B">
        <w:tc>
          <w:tcPr>
            <w:tcW w:w="5507" w:type="dxa"/>
            <w:tcBorders>
              <w:top w:val="single" w:sz="4" w:space="0" w:color="auto"/>
              <w:left w:val="single" w:sz="4" w:space="0" w:color="auto"/>
              <w:bottom w:val="single" w:sz="4" w:space="0" w:color="auto"/>
              <w:right w:val="single" w:sz="4" w:space="0" w:color="auto"/>
            </w:tcBorders>
          </w:tcPr>
          <w:p w:rsidR="009854A7" w:rsidRPr="0027656B" w:rsidRDefault="009854A7" w:rsidP="003D4137">
            <w:pPr>
              <w:ind w:left="296" w:right="-108"/>
              <w:rPr>
                <w:sz w:val="20"/>
              </w:rPr>
            </w:pPr>
            <w:r w:rsidRPr="0027656B">
              <w:rPr>
                <w:sz w:val="20"/>
              </w:rPr>
              <w:t>автомобили повышенной проходимости</w:t>
            </w:r>
          </w:p>
        </w:tc>
        <w:tc>
          <w:tcPr>
            <w:tcW w:w="992" w:type="dxa"/>
            <w:tcBorders>
              <w:top w:val="single" w:sz="4" w:space="0" w:color="auto"/>
              <w:left w:val="single" w:sz="4" w:space="0" w:color="auto"/>
              <w:bottom w:val="single" w:sz="4" w:space="0" w:color="auto"/>
              <w:right w:val="single" w:sz="4" w:space="0" w:color="auto"/>
            </w:tcBorders>
            <w:vAlign w:val="bottom"/>
          </w:tcPr>
          <w:p w:rsidR="009854A7" w:rsidRPr="0027656B" w:rsidRDefault="009854A7" w:rsidP="003D4137">
            <w:pPr>
              <w:jc w:val="center"/>
              <w:rPr>
                <w:sz w:val="20"/>
              </w:rPr>
            </w:pPr>
            <w:r w:rsidRPr="0027656B">
              <w:rPr>
                <w:sz w:val="20"/>
              </w:rPr>
              <w:t>1.4</w:t>
            </w:r>
          </w:p>
        </w:tc>
        <w:tc>
          <w:tcPr>
            <w:tcW w:w="1276"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98" w:name="Z5450_014_03"/>
            <w:bookmarkEnd w:id="11198"/>
          </w:p>
        </w:tc>
        <w:tc>
          <w:tcPr>
            <w:tcW w:w="1417"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199" w:name="Z5450_014_04"/>
            <w:bookmarkEnd w:id="11199"/>
          </w:p>
        </w:tc>
        <w:tc>
          <w:tcPr>
            <w:tcW w:w="1418"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200" w:name="Z5450_014_05"/>
            <w:bookmarkEnd w:id="11200"/>
          </w:p>
        </w:tc>
        <w:tc>
          <w:tcPr>
            <w:tcW w:w="155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center"/>
              <w:rPr>
                <w:b/>
                <w:sz w:val="20"/>
              </w:rPr>
            </w:pPr>
            <w:bookmarkStart w:id="11201" w:name="Z5450_014_06"/>
            <w:bookmarkEnd w:id="11201"/>
          </w:p>
        </w:tc>
      </w:tr>
    </w:tbl>
    <w:p w:rsidR="009854A7" w:rsidRPr="009752C7" w:rsidRDefault="009854A7" w:rsidP="009854A7">
      <w:pPr>
        <w:rPr>
          <w:sz w:val="20"/>
        </w:rPr>
      </w:pPr>
    </w:p>
    <w:p w:rsidR="009854A7" w:rsidRDefault="009854A7" w:rsidP="009854A7">
      <w:pPr>
        <w:rPr>
          <w:b/>
          <w:bCs/>
        </w:rPr>
      </w:pPr>
    </w:p>
    <w:p w:rsidR="009854A7" w:rsidRDefault="009854A7" w:rsidP="009854A7"/>
    <w:p w:rsidR="009854A7" w:rsidRDefault="009854A7" w:rsidP="009854A7">
      <w:r>
        <w:br w:type="page"/>
      </w:r>
    </w:p>
    <w:p w:rsidR="009854A7" w:rsidRPr="00450F91" w:rsidRDefault="009854A7" w:rsidP="009854A7">
      <w:pPr>
        <w:rPr>
          <w:b/>
          <w:bCs/>
          <w:szCs w:val="24"/>
        </w:rPr>
      </w:pPr>
      <w:r>
        <w:rPr>
          <w:b/>
          <w:bCs/>
          <w:szCs w:val="24"/>
        </w:rPr>
        <w:t>(5453)</w:t>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0098193B">
        <w:rPr>
          <w:szCs w:val="24"/>
        </w:rPr>
        <w:t xml:space="preserve"> </w:t>
      </w:r>
    </w:p>
    <w:tbl>
      <w:tblPr>
        <w:tblStyle w:val="af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062"/>
        <w:gridCol w:w="1559"/>
        <w:gridCol w:w="7733"/>
      </w:tblGrid>
      <w:tr w:rsidR="009854A7">
        <w:tc>
          <w:tcPr>
            <w:tcW w:w="15354" w:type="dxa"/>
            <w:gridSpan w:val="3"/>
          </w:tcPr>
          <w:p w:rsidR="009854A7" w:rsidRPr="00CA3B2E" w:rsidRDefault="009854A7" w:rsidP="003D4137">
            <w:pPr>
              <w:rPr>
                <w:b/>
                <w:bCs/>
                <w:sz w:val="20"/>
              </w:rPr>
            </w:pPr>
            <w:r w:rsidRPr="00433060">
              <w:rPr>
                <w:color w:val="000000"/>
                <w:sz w:val="20"/>
              </w:rPr>
              <w:t xml:space="preserve">Число станций (отделений) скорой медицинской </w:t>
            </w:r>
            <w:r w:rsidRPr="00620614">
              <w:rPr>
                <w:sz w:val="20"/>
              </w:rPr>
              <w:t xml:space="preserve">помощи, </w:t>
            </w:r>
            <w:r w:rsidRPr="00620614">
              <w:rPr>
                <w:bCs/>
                <w:sz w:val="20"/>
              </w:rPr>
              <w:t>оснащенных</w:t>
            </w:r>
            <w:r w:rsidRPr="00620614">
              <w:rPr>
                <w:sz w:val="20"/>
              </w:rPr>
              <w:t xml:space="preserve"> медицинской информационной системой для автоматизации работы станции (отделения) скорой</w:t>
            </w:r>
          </w:p>
        </w:tc>
      </w:tr>
      <w:tr w:rsidR="009854A7">
        <w:tc>
          <w:tcPr>
            <w:tcW w:w="15354" w:type="dxa"/>
            <w:gridSpan w:val="3"/>
          </w:tcPr>
          <w:p w:rsidR="009854A7" w:rsidRPr="00CA3B2E" w:rsidRDefault="009854A7" w:rsidP="003D4137">
            <w:pPr>
              <w:rPr>
                <w:b/>
                <w:bCs/>
                <w:sz w:val="20"/>
              </w:rPr>
            </w:pPr>
            <w:r w:rsidRPr="00620614">
              <w:rPr>
                <w:sz w:val="20"/>
              </w:rPr>
              <w:t>медицинской помощи, обеспечивающей автоматизацию системы управления приемом, обработкой и передачей поступающих вызовов (обращений), автоматизацию системы</w:t>
            </w:r>
          </w:p>
        </w:tc>
      </w:tr>
      <w:tr w:rsidR="009854A7">
        <w:tc>
          <w:tcPr>
            <w:tcW w:w="6062" w:type="dxa"/>
          </w:tcPr>
          <w:p w:rsidR="009854A7" w:rsidRPr="00CA3B2E" w:rsidRDefault="009854A7" w:rsidP="003D4137">
            <w:pPr>
              <w:rPr>
                <w:b/>
                <w:bCs/>
                <w:sz w:val="20"/>
              </w:rPr>
            </w:pPr>
            <w:r w:rsidRPr="00620614">
              <w:rPr>
                <w:sz w:val="20"/>
              </w:rPr>
              <w:t>диспетчеризации автомо</w:t>
            </w:r>
            <w:r w:rsidR="005F2A6F">
              <w:rPr>
                <w:sz w:val="20"/>
              </w:rPr>
              <w:t>билей скорой медицинской помощи</w:t>
            </w:r>
            <w:r w:rsidR="0098193B">
              <w:rPr>
                <w:sz w:val="20"/>
              </w:rPr>
              <w:t xml:space="preserve">, </w:t>
            </w:r>
            <w:proofErr w:type="spellStart"/>
            <w:r w:rsidR="0098193B">
              <w:rPr>
                <w:sz w:val="20"/>
              </w:rPr>
              <w:t>ед</w:t>
            </w:r>
            <w:proofErr w:type="spellEnd"/>
            <w:r w:rsidRPr="00620614">
              <w:rPr>
                <w:sz w:val="20"/>
              </w:rPr>
              <w:t xml:space="preserve"> 1</w:t>
            </w:r>
          </w:p>
        </w:tc>
        <w:tc>
          <w:tcPr>
            <w:tcW w:w="1559" w:type="dxa"/>
            <w:tcBorders>
              <w:bottom w:val="single" w:sz="4" w:space="0" w:color="auto"/>
            </w:tcBorders>
            <w:vAlign w:val="bottom"/>
          </w:tcPr>
          <w:p w:rsidR="009854A7" w:rsidRPr="007F73E9" w:rsidRDefault="009854A7" w:rsidP="003D4137">
            <w:pPr>
              <w:jc w:val="center"/>
              <w:rPr>
                <w:b/>
                <w:sz w:val="20"/>
              </w:rPr>
            </w:pPr>
            <w:bookmarkStart w:id="11202" w:name="z5453_001_01"/>
            <w:bookmarkEnd w:id="11202"/>
          </w:p>
        </w:tc>
        <w:tc>
          <w:tcPr>
            <w:tcW w:w="7733" w:type="dxa"/>
          </w:tcPr>
          <w:p w:rsidR="009854A7" w:rsidRPr="00CA3B2E" w:rsidRDefault="009854A7" w:rsidP="003D4137">
            <w:pPr>
              <w:rPr>
                <w:b/>
                <w:bCs/>
                <w:sz w:val="20"/>
              </w:rPr>
            </w:pPr>
            <w:r>
              <w:rPr>
                <w:b/>
                <w:bCs/>
                <w:sz w:val="20"/>
              </w:rPr>
              <w:t>.</w:t>
            </w:r>
          </w:p>
        </w:tc>
      </w:tr>
    </w:tbl>
    <w:p w:rsidR="009854A7" w:rsidRDefault="009854A7" w:rsidP="009854A7">
      <w:pPr>
        <w:rPr>
          <w:b/>
          <w:bCs/>
        </w:rPr>
      </w:pPr>
    </w:p>
    <w:p w:rsidR="009854A7" w:rsidRDefault="009854A7" w:rsidP="009854A7">
      <w:pPr>
        <w:rPr>
          <w:b/>
          <w:bCs/>
        </w:rPr>
      </w:pPr>
    </w:p>
    <w:p w:rsidR="009854A7" w:rsidRPr="00C17BD0" w:rsidRDefault="009854A7" w:rsidP="009854A7">
      <w:pPr>
        <w:pStyle w:val="ConsPlusNonformat"/>
        <w:widowControl/>
        <w:jc w:val="center"/>
        <w:rPr>
          <w:rFonts w:ascii="Times New Roman" w:hAnsi="Times New Roman" w:cs="Times New Roman"/>
          <w:b/>
          <w:sz w:val="24"/>
          <w:szCs w:val="24"/>
        </w:rPr>
      </w:pPr>
      <w:r w:rsidRPr="00C17BD0">
        <w:rPr>
          <w:rFonts w:ascii="Times New Roman" w:hAnsi="Times New Roman" w:cs="Times New Roman"/>
          <w:b/>
          <w:sz w:val="24"/>
          <w:szCs w:val="24"/>
        </w:rPr>
        <w:t>18. Оснащение основным технологическим оборудованием патологоанатомического бюро (отделения)</w:t>
      </w:r>
      <w:r w:rsidR="00410E5B">
        <w:rPr>
          <w:rFonts w:ascii="Times New Roman" w:hAnsi="Times New Roman" w:cs="Times New Roman"/>
          <w:b/>
          <w:sz w:val="24"/>
          <w:szCs w:val="24"/>
        </w:rPr>
        <w:t>, единица</w:t>
      </w:r>
    </w:p>
    <w:p w:rsidR="009854A7" w:rsidRDefault="009854A7" w:rsidP="009854A7">
      <w:pPr>
        <w:pStyle w:val="ConsPlusNonformat"/>
        <w:widowControl/>
        <w:rPr>
          <w:rFonts w:ascii="Times New Roman" w:hAnsi="Times New Roman" w:cs="Times New Roman"/>
          <w:b/>
          <w:bCs/>
        </w:rPr>
      </w:pPr>
    </w:p>
    <w:p w:rsidR="009854A7" w:rsidRPr="00450F91" w:rsidRDefault="009854A7" w:rsidP="009854A7">
      <w:pPr>
        <w:pStyle w:val="ConsPlusNonformat"/>
        <w:widowControl/>
        <w:rPr>
          <w:rFonts w:ascii="Times New Roman" w:hAnsi="Times New Roman" w:cs="Times New Roman"/>
          <w:b/>
          <w:bCs/>
          <w:sz w:val="22"/>
          <w:szCs w:val="22"/>
        </w:rPr>
      </w:pPr>
      <w:r w:rsidRPr="00450F91">
        <w:rPr>
          <w:rFonts w:ascii="Times New Roman" w:hAnsi="Times New Roman" w:cs="Times New Roman"/>
          <w:b/>
          <w:bCs/>
          <w:sz w:val="22"/>
          <w:szCs w:val="22"/>
        </w:rPr>
        <w:t xml:space="preserve">(5460) </w:t>
      </w:r>
      <w:r w:rsidRPr="00450F91">
        <w:rPr>
          <w:rFonts w:ascii="Times New Roman" w:hAnsi="Times New Roman" w:cs="Times New Roman"/>
          <w:sz w:val="22"/>
          <w:szCs w:val="22"/>
        </w:rPr>
        <w:tab/>
      </w:r>
      <w:r w:rsidRPr="00450F91">
        <w:rPr>
          <w:rFonts w:ascii="Times New Roman" w:hAnsi="Times New Roman" w:cs="Times New Roman"/>
          <w:sz w:val="22"/>
          <w:szCs w:val="22"/>
        </w:rPr>
        <w:tab/>
      </w:r>
      <w:r w:rsidRPr="00450F91">
        <w:rPr>
          <w:rFonts w:ascii="Times New Roman" w:hAnsi="Times New Roman" w:cs="Times New Roman"/>
          <w:sz w:val="22"/>
          <w:szCs w:val="22"/>
        </w:rPr>
        <w:tab/>
      </w:r>
      <w:r w:rsidRPr="00450F91">
        <w:rPr>
          <w:rFonts w:ascii="Times New Roman" w:hAnsi="Times New Roman" w:cs="Times New Roman"/>
          <w:sz w:val="22"/>
          <w:szCs w:val="22"/>
        </w:rPr>
        <w:tab/>
      </w:r>
      <w:r w:rsidRPr="00450F91">
        <w:rPr>
          <w:rFonts w:ascii="Times New Roman" w:hAnsi="Times New Roman" w:cs="Times New Roman"/>
          <w:sz w:val="22"/>
          <w:szCs w:val="22"/>
        </w:rPr>
        <w:tab/>
      </w:r>
      <w:r w:rsidRPr="00450F91">
        <w:rPr>
          <w:rFonts w:ascii="Times New Roman" w:hAnsi="Times New Roman" w:cs="Times New Roman"/>
          <w:sz w:val="22"/>
          <w:szCs w:val="22"/>
        </w:rPr>
        <w:tab/>
      </w:r>
      <w:r w:rsidRPr="00450F91">
        <w:rPr>
          <w:rFonts w:ascii="Times New Roman" w:hAnsi="Times New Roman" w:cs="Times New Roman"/>
          <w:sz w:val="22"/>
          <w:szCs w:val="22"/>
        </w:rPr>
        <w:tab/>
      </w:r>
      <w:r w:rsidRPr="00450F91">
        <w:rPr>
          <w:rFonts w:ascii="Times New Roman" w:hAnsi="Times New Roman" w:cs="Times New Roman"/>
          <w:sz w:val="22"/>
          <w:szCs w:val="22"/>
        </w:rPr>
        <w:tab/>
      </w:r>
      <w:r w:rsidRPr="00450F91">
        <w:rPr>
          <w:rFonts w:ascii="Times New Roman" w:hAnsi="Times New Roman" w:cs="Times New Roman"/>
          <w:sz w:val="22"/>
          <w:szCs w:val="22"/>
        </w:rPr>
        <w:tab/>
      </w:r>
      <w:r w:rsidRPr="00450F91">
        <w:rPr>
          <w:rFonts w:ascii="Times New Roman" w:hAnsi="Times New Roman" w:cs="Times New Roman"/>
          <w:sz w:val="22"/>
          <w:szCs w:val="22"/>
        </w:rPr>
        <w:tab/>
      </w:r>
      <w:r w:rsidRPr="00450F91">
        <w:rPr>
          <w:rFonts w:ascii="Times New Roman" w:hAnsi="Times New Roman" w:cs="Times New Roman"/>
          <w:sz w:val="22"/>
          <w:szCs w:val="22"/>
        </w:rPr>
        <w:tab/>
      </w:r>
      <w:r w:rsidRPr="00450F91">
        <w:rPr>
          <w:rFonts w:ascii="Times New Roman" w:hAnsi="Times New Roman" w:cs="Times New Roman"/>
          <w:sz w:val="22"/>
          <w:szCs w:val="22"/>
        </w:rPr>
        <w:tab/>
      </w:r>
      <w:r w:rsidRPr="00450F91">
        <w:rPr>
          <w:rFonts w:ascii="Times New Roman" w:hAnsi="Times New Roman" w:cs="Times New Roman"/>
          <w:sz w:val="22"/>
          <w:szCs w:val="22"/>
        </w:rPr>
        <w:tab/>
      </w:r>
      <w:r w:rsidRPr="00450F91">
        <w:rPr>
          <w:rFonts w:ascii="Times New Roman" w:hAnsi="Times New Roman" w:cs="Times New Roman"/>
          <w:sz w:val="22"/>
          <w:szCs w:val="22"/>
        </w:rPr>
        <w:tab/>
      </w:r>
      <w:r w:rsidRPr="00450F91">
        <w:rPr>
          <w:rFonts w:ascii="Times New Roman" w:hAnsi="Times New Roman" w:cs="Times New Roman"/>
          <w:sz w:val="22"/>
          <w:szCs w:val="22"/>
        </w:rPr>
        <w:tab/>
      </w:r>
      <w:r w:rsidRPr="00450F91">
        <w:rPr>
          <w:rFonts w:ascii="Times New Roman" w:hAnsi="Times New Roman" w:cs="Times New Roman"/>
          <w:sz w:val="22"/>
          <w:szCs w:val="22"/>
          <w:lang w:val="en-US"/>
        </w:rPr>
        <w:t xml:space="preserve">          </w:t>
      </w:r>
      <w:r w:rsidRPr="00450F91">
        <w:rPr>
          <w:rFonts w:ascii="Times New Roman" w:hAnsi="Times New Roman" w:cs="Times New Roman"/>
          <w:sz w:val="22"/>
          <w:szCs w:val="22"/>
        </w:rPr>
        <w:t xml:space="preserve">  </w:t>
      </w:r>
      <w:r w:rsidR="00410E5B">
        <w:rPr>
          <w:rFonts w:ascii="Times New Roman" w:hAnsi="Times New Roman" w:cs="Times New Roman"/>
          <w:sz w:val="22"/>
          <w:szCs w:val="22"/>
        </w:rPr>
        <w:t xml:space="preserve"> </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78"/>
        <w:gridCol w:w="930"/>
        <w:gridCol w:w="1620"/>
        <w:gridCol w:w="1620"/>
        <w:gridCol w:w="1620"/>
        <w:gridCol w:w="1620"/>
      </w:tblGrid>
      <w:tr w:rsidR="009854A7">
        <w:trPr>
          <w:cantSplit/>
          <w:tblHeader/>
        </w:trPr>
        <w:tc>
          <w:tcPr>
            <w:tcW w:w="7278" w:type="dxa"/>
            <w:vMerge w:val="restart"/>
            <w:tcBorders>
              <w:top w:val="single" w:sz="4" w:space="0" w:color="auto"/>
              <w:left w:val="single" w:sz="4" w:space="0" w:color="auto"/>
              <w:bottom w:val="single" w:sz="4" w:space="0" w:color="auto"/>
              <w:right w:val="single" w:sz="4" w:space="0" w:color="auto"/>
            </w:tcBorders>
            <w:vAlign w:val="center"/>
          </w:tcPr>
          <w:p w:rsidR="009854A7" w:rsidRDefault="009854A7" w:rsidP="003D4137">
            <w:pPr>
              <w:pStyle w:val="ConsPlusNonformat"/>
              <w:widowControl/>
              <w:jc w:val="center"/>
              <w:rPr>
                <w:rFonts w:ascii="Times New Roman" w:hAnsi="Times New Roman" w:cs="Times New Roman"/>
              </w:rPr>
            </w:pPr>
            <w:r>
              <w:rPr>
                <w:rFonts w:ascii="Times New Roman" w:hAnsi="Times New Roman" w:cs="Times New Roman"/>
              </w:rPr>
              <w:t xml:space="preserve">Наименование </w:t>
            </w:r>
          </w:p>
        </w:tc>
        <w:tc>
          <w:tcPr>
            <w:tcW w:w="930" w:type="dxa"/>
            <w:vMerge w:val="restart"/>
            <w:tcBorders>
              <w:top w:val="single" w:sz="4" w:space="0" w:color="auto"/>
              <w:left w:val="single" w:sz="4" w:space="0" w:color="auto"/>
              <w:bottom w:val="single" w:sz="4" w:space="0" w:color="auto"/>
              <w:right w:val="single" w:sz="4" w:space="0" w:color="auto"/>
            </w:tcBorders>
            <w:vAlign w:val="center"/>
          </w:tcPr>
          <w:p w:rsidR="009854A7" w:rsidRDefault="009854A7" w:rsidP="003D4137">
            <w:pPr>
              <w:pStyle w:val="ConsPlusNonformat"/>
              <w:jc w:val="center"/>
              <w:rPr>
                <w:rFonts w:ascii="Times New Roman" w:hAnsi="Times New Roman" w:cs="Times New Roman"/>
              </w:rPr>
            </w:pPr>
            <w:r>
              <w:rPr>
                <w:rFonts w:ascii="Times New Roman" w:hAnsi="Times New Roman" w:cs="Times New Roman"/>
              </w:rPr>
              <w:t xml:space="preserve">№ </w:t>
            </w:r>
          </w:p>
          <w:p w:rsidR="009854A7" w:rsidRDefault="009854A7" w:rsidP="003D4137">
            <w:pPr>
              <w:pStyle w:val="ConsPlusNonformat"/>
              <w:jc w:val="center"/>
              <w:rPr>
                <w:rFonts w:ascii="Times New Roman" w:hAnsi="Times New Roman" w:cs="Times New Roman"/>
              </w:rPr>
            </w:pPr>
            <w:r>
              <w:rPr>
                <w:rFonts w:ascii="Times New Roman" w:hAnsi="Times New Roman" w:cs="Times New Roman"/>
              </w:rPr>
              <w:t>строки</w:t>
            </w:r>
          </w:p>
        </w:tc>
        <w:tc>
          <w:tcPr>
            <w:tcW w:w="6480" w:type="dxa"/>
            <w:gridSpan w:val="4"/>
            <w:tcBorders>
              <w:top w:val="single" w:sz="4" w:space="0" w:color="auto"/>
              <w:left w:val="single" w:sz="4" w:space="0" w:color="auto"/>
              <w:bottom w:val="single" w:sz="4" w:space="0" w:color="auto"/>
              <w:right w:val="single" w:sz="4" w:space="0" w:color="auto"/>
            </w:tcBorders>
            <w:vAlign w:val="center"/>
          </w:tcPr>
          <w:p w:rsidR="009854A7" w:rsidRDefault="009854A7" w:rsidP="003D4137">
            <w:pPr>
              <w:pStyle w:val="ConsPlusNonformat"/>
              <w:widowControl/>
              <w:jc w:val="center"/>
              <w:rPr>
                <w:rFonts w:ascii="Times New Roman" w:hAnsi="Times New Roman" w:cs="Times New Roman"/>
              </w:rPr>
            </w:pPr>
            <w:r>
              <w:rPr>
                <w:rFonts w:ascii="Times New Roman" w:hAnsi="Times New Roman" w:cs="Times New Roman"/>
              </w:rPr>
              <w:t>Количество единиц оборудования</w:t>
            </w:r>
          </w:p>
        </w:tc>
      </w:tr>
      <w:tr w:rsidR="009854A7">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tcPr>
          <w:p w:rsidR="009854A7" w:rsidRDefault="009854A7" w:rsidP="003D4137"/>
        </w:tc>
        <w:tc>
          <w:tcPr>
            <w:tcW w:w="0" w:type="auto"/>
            <w:vMerge/>
            <w:tcBorders>
              <w:top w:val="single" w:sz="4" w:space="0" w:color="auto"/>
              <w:left w:val="single" w:sz="4" w:space="0" w:color="auto"/>
              <w:bottom w:val="single" w:sz="4" w:space="0" w:color="auto"/>
              <w:right w:val="single" w:sz="4" w:space="0" w:color="auto"/>
            </w:tcBorders>
            <w:vAlign w:val="center"/>
          </w:tcPr>
          <w:p w:rsidR="009854A7" w:rsidRDefault="009854A7" w:rsidP="003D4137"/>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9854A7" w:rsidRDefault="009854A7" w:rsidP="003D4137">
            <w:pPr>
              <w:pStyle w:val="ConsPlusNonformat"/>
              <w:widowControl/>
              <w:jc w:val="center"/>
              <w:rPr>
                <w:rFonts w:ascii="Times New Roman" w:hAnsi="Times New Roman" w:cs="Times New Roman"/>
              </w:rPr>
            </w:pPr>
            <w:r>
              <w:rPr>
                <w:rFonts w:ascii="Times New Roman" w:hAnsi="Times New Roman" w:cs="Times New Roman"/>
              </w:rPr>
              <w:t>Всего</w:t>
            </w:r>
          </w:p>
        </w:tc>
        <w:tc>
          <w:tcPr>
            <w:tcW w:w="4860" w:type="dxa"/>
            <w:gridSpan w:val="3"/>
            <w:tcBorders>
              <w:top w:val="single" w:sz="4" w:space="0" w:color="auto"/>
              <w:left w:val="single" w:sz="4" w:space="0" w:color="auto"/>
              <w:bottom w:val="single" w:sz="4" w:space="0" w:color="auto"/>
              <w:right w:val="single" w:sz="4" w:space="0" w:color="auto"/>
            </w:tcBorders>
            <w:vAlign w:val="center"/>
          </w:tcPr>
          <w:p w:rsidR="009854A7" w:rsidRDefault="009854A7" w:rsidP="003D4137">
            <w:pPr>
              <w:pStyle w:val="ConsPlusNonformat"/>
              <w:widowControl/>
              <w:jc w:val="center"/>
              <w:rPr>
                <w:rFonts w:ascii="Times New Roman" w:hAnsi="Times New Roman" w:cs="Times New Roman"/>
              </w:rPr>
            </w:pPr>
            <w:r>
              <w:rPr>
                <w:rFonts w:ascii="Times New Roman" w:hAnsi="Times New Roman" w:cs="Times New Roman"/>
              </w:rPr>
              <w:t>в том числе со сроком эксплуатации:</w:t>
            </w:r>
          </w:p>
        </w:tc>
      </w:tr>
      <w:tr w:rsidR="009854A7">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tcPr>
          <w:p w:rsidR="009854A7" w:rsidRDefault="009854A7" w:rsidP="003D4137"/>
        </w:tc>
        <w:tc>
          <w:tcPr>
            <w:tcW w:w="0" w:type="auto"/>
            <w:vMerge/>
            <w:tcBorders>
              <w:top w:val="single" w:sz="4" w:space="0" w:color="auto"/>
              <w:left w:val="single" w:sz="4" w:space="0" w:color="auto"/>
              <w:bottom w:val="single" w:sz="4" w:space="0" w:color="auto"/>
              <w:right w:val="single" w:sz="4" w:space="0" w:color="auto"/>
            </w:tcBorders>
            <w:vAlign w:val="center"/>
          </w:tcPr>
          <w:p w:rsidR="009854A7" w:rsidRDefault="009854A7" w:rsidP="003D4137"/>
        </w:tc>
        <w:tc>
          <w:tcPr>
            <w:tcW w:w="0" w:type="auto"/>
            <w:vMerge/>
            <w:tcBorders>
              <w:top w:val="single" w:sz="4" w:space="0" w:color="auto"/>
              <w:left w:val="single" w:sz="4" w:space="0" w:color="auto"/>
              <w:bottom w:val="single" w:sz="4" w:space="0" w:color="auto"/>
              <w:right w:val="single" w:sz="4" w:space="0" w:color="auto"/>
            </w:tcBorders>
            <w:vAlign w:val="center"/>
          </w:tcPr>
          <w:p w:rsidR="009854A7" w:rsidRDefault="009854A7" w:rsidP="003D4137"/>
        </w:tc>
        <w:tc>
          <w:tcPr>
            <w:tcW w:w="1620" w:type="dxa"/>
            <w:tcBorders>
              <w:top w:val="single" w:sz="4" w:space="0" w:color="auto"/>
              <w:left w:val="single" w:sz="4" w:space="0" w:color="auto"/>
              <w:bottom w:val="single" w:sz="4" w:space="0" w:color="auto"/>
              <w:right w:val="single" w:sz="4" w:space="0" w:color="auto"/>
            </w:tcBorders>
            <w:vAlign w:val="center"/>
          </w:tcPr>
          <w:p w:rsidR="009854A7" w:rsidRDefault="009854A7" w:rsidP="003D4137">
            <w:pPr>
              <w:pStyle w:val="ConsPlusNonformat"/>
              <w:widowControl/>
              <w:jc w:val="center"/>
              <w:rPr>
                <w:rFonts w:ascii="Times New Roman" w:hAnsi="Times New Roman" w:cs="Times New Roman"/>
              </w:rPr>
            </w:pPr>
            <w:r>
              <w:rPr>
                <w:rFonts w:ascii="Times New Roman" w:hAnsi="Times New Roman" w:cs="Times New Roman"/>
              </w:rPr>
              <w:t>до 5 лет</w:t>
            </w:r>
          </w:p>
        </w:tc>
        <w:tc>
          <w:tcPr>
            <w:tcW w:w="1620" w:type="dxa"/>
            <w:tcBorders>
              <w:top w:val="single" w:sz="4" w:space="0" w:color="auto"/>
              <w:left w:val="single" w:sz="4" w:space="0" w:color="auto"/>
              <w:bottom w:val="single" w:sz="4" w:space="0" w:color="auto"/>
              <w:right w:val="single" w:sz="4" w:space="0" w:color="auto"/>
            </w:tcBorders>
            <w:vAlign w:val="center"/>
          </w:tcPr>
          <w:p w:rsidR="009854A7" w:rsidRDefault="009854A7" w:rsidP="003D4137">
            <w:pPr>
              <w:pStyle w:val="ConsPlusNonformat"/>
              <w:widowControl/>
              <w:jc w:val="center"/>
              <w:rPr>
                <w:rFonts w:ascii="Times New Roman" w:hAnsi="Times New Roman" w:cs="Times New Roman"/>
              </w:rPr>
            </w:pPr>
            <w:r>
              <w:rPr>
                <w:rFonts w:ascii="Times New Roman" w:hAnsi="Times New Roman" w:cs="Times New Roman"/>
              </w:rPr>
              <w:t>от 5 до 10 лет</w:t>
            </w:r>
          </w:p>
        </w:tc>
        <w:tc>
          <w:tcPr>
            <w:tcW w:w="1620" w:type="dxa"/>
            <w:tcBorders>
              <w:top w:val="single" w:sz="4" w:space="0" w:color="auto"/>
              <w:left w:val="single" w:sz="4" w:space="0" w:color="auto"/>
              <w:bottom w:val="single" w:sz="4" w:space="0" w:color="auto"/>
              <w:right w:val="single" w:sz="4" w:space="0" w:color="auto"/>
            </w:tcBorders>
            <w:vAlign w:val="center"/>
          </w:tcPr>
          <w:p w:rsidR="009854A7" w:rsidRDefault="009854A7" w:rsidP="003D4137">
            <w:pPr>
              <w:pStyle w:val="ConsPlusNonformat"/>
              <w:widowControl/>
              <w:jc w:val="center"/>
              <w:rPr>
                <w:rFonts w:ascii="Times New Roman" w:hAnsi="Times New Roman" w:cs="Times New Roman"/>
              </w:rPr>
            </w:pPr>
            <w:r>
              <w:rPr>
                <w:rFonts w:ascii="Times New Roman" w:hAnsi="Times New Roman" w:cs="Times New Roman"/>
              </w:rPr>
              <w:t>более 10 лет</w:t>
            </w:r>
          </w:p>
        </w:tc>
      </w:tr>
      <w:tr w:rsidR="009854A7">
        <w:trPr>
          <w:trHeight w:val="113"/>
        </w:trPr>
        <w:tc>
          <w:tcPr>
            <w:tcW w:w="7278" w:type="dxa"/>
            <w:tcBorders>
              <w:top w:val="single" w:sz="4" w:space="0" w:color="auto"/>
              <w:left w:val="single" w:sz="4" w:space="0" w:color="auto"/>
              <w:bottom w:val="single" w:sz="4" w:space="0" w:color="auto"/>
              <w:right w:val="single" w:sz="4" w:space="0" w:color="auto"/>
            </w:tcBorders>
            <w:vAlign w:val="center"/>
          </w:tcPr>
          <w:p w:rsidR="009854A7" w:rsidRDefault="009854A7" w:rsidP="003D4137">
            <w:pPr>
              <w:pStyle w:val="ConsPlusNonformat"/>
              <w:widowControl/>
              <w:jc w:val="center"/>
              <w:rPr>
                <w:rFonts w:ascii="Times New Roman" w:hAnsi="Times New Roman" w:cs="Times New Roman"/>
              </w:rPr>
            </w:pPr>
            <w:r>
              <w:rPr>
                <w:rFonts w:ascii="Times New Roman" w:hAnsi="Times New Roman" w:cs="Times New Roman"/>
              </w:rPr>
              <w:t>1</w:t>
            </w:r>
          </w:p>
        </w:tc>
        <w:tc>
          <w:tcPr>
            <w:tcW w:w="930" w:type="dxa"/>
            <w:tcBorders>
              <w:top w:val="single" w:sz="4" w:space="0" w:color="auto"/>
              <w:left w:val="single" w:sz="4" w:space="0" w:color="auto"/>
              <w:bottom w:val="single" w:sz="4" w:space="0" w:color="auto"/>
              <w:right w:val="single" w:sz="4" w:space="0" w:color="auto"/>
            </w:tcBorders>
            <w:vAlign w:val="center"/>
          </w:tcPr>
          <w:p w:rsidR="009854A7" w:rsidRDefault="009854A7" w:rsidP="003D4137">
            <w:pPr>
              <w:pStyle w:val="ConsPlusNonformat"/>
              <w:widowControl/>
              <w:jc w:val="center"/>
              <w:rPr>
                <w:rFonts w:ascii="Times New Roman" w:hAnsi="Times New Roman" w:cs="Times New Roman"/>
              </w:rPr>
            </w:pPr>
            <w:r>
              <w:rPr>
                <w:rFonts w:ascii="Times New Roman" w:hAnsi="Times New Roman" w:cs="Times New Roman"/>
              </w:rPr>
              <w:t>2</w:t>
            </w:r>
          </w:p>
        </w:tc>
        <w:tc>
          <w:tcPr>
            <w:tcW w:w="1620" w:type="dxa"/>
            <w:tcBorders>
              <w:top w:val="single" w:sz="4" w:space="0" w:color="auto"/>
              <w:left w:val="single" w:sz="4" w:space="0" w:color="auto"/>
              <w:bottom w:val="single" w:sz="4" w:space="0" w:color="auto"/>
              <w:right w:val="single" w:sz="4" w:space="0" w:color="auto"/>
            </w:tcBorders>
            <w:vAlign w:val="center"/>
          </w:tcPr>
          <w:p w:rsidR="009854A7" w:rsidRDefault="009854A7" w:rsidP="003D4137">
            <w:pPr>
              <w:pStyle w:val="ConsPlusNonformat"/>
              <w:widowControl/>
              <w:jc w:val="center"/>
              <w:rPr>
                <w:rFonts w:ascii="Times New Roman" w:hAnsi="Times New Roman" w:cs="Times New Roman"/>
              </w:rPr>
            </w:pPr>
            <w:r>
              <w:rPr>
                <w:rFonts w:ascii="Times New Roman" w:hAnsi="Times New Roman" w:cs="Times New Roman"/>
              </w:rPr>
              <w:t>3</w:t>
            </w:r>
          </w:p>
        </w:tc>
        <w:tc>
          <w:tcPr>
            <w:tcW w:w="1620" w:type="dxa"/>
            <w:tcBorders>
              <w:top w:val="single" w:sz="4" w:space="0" w:color="auto"/>
              <w:left w:val="single" w:sz="4" w:space="0" w:color="auto"/>
              <w:bottom w:val="single" w:sz="4" w:space="0" w:color="auto"/>
              <w:right w:val="single" w:sz="4" w:space="0" w:color="auto"/>
            </w:tcBorders>
            <w:vAlign w:val="center"/>
          </w:tcPr>
          <w:p w:rsidR="009854A7" w:rsidRDefault="009854A7" w:rsidP="003D4137">
            <w:pPr>
              <w:pStyle w:val="ConsPlusNonformat"/>
              <w:widowControl/>
              <w:jc w:val="center"/>
              <w:rPr>
                <w:rFonts w:ascii="Times New Roman" w:hAnsi="Times New Roman" w:cs="Times New Roman"/>
              </w:rPr>
            </w:pPr>
            <w:r>
              <w:rPr>
                <w:rFonts w:ascii="Times New Roman" w:hAnsi="Times New Roman" w:cs="Times New Roman"/>
              </w:rPr>
              <w:t>4</w:t>
            </w:r>
          </w:p>
        </w:tc>
        <w:tc>
          <w:tcPr>
            <w:tcW w:w="1620" w:type="dxa"/>
            <w:tcBorders>
              <w:top w:val="single" w:sz="4" w:space="0" w:color="auto"/>
              <w:left w:val="single" w:sz="4" w:space="0" w:color="auto"/>
              <w:bottom w:val="single" w:sz="4" w:space="0" w:color="auto"/>
              <w:right w:val="single" w:sz="4" w:space="0" w:color="auto"/>
            </w:tcBorders>
            <w:vAlign w:val="center"/>
          </w:tcPr>
          <w:p w:rsidR="009854A7" w:rsidRDefault="009854A7" w:rsidP="003D4137">
            <w:pPr>
              <w:pStyle w:val="ConsPlusNonformat"/>
              <w:widowControl/>
              <w:jc w:val="center"/>
              <w:rPr>
                <w:rFonts w:ascii="Times New Roman" w:hAnsi="Times New Roman" w:cs="Times New Roman"/>
              </w:rPr>
            </w:pPr>
            <w:r>
              <w:rPr>
                <w:rFonts w:ascii="Times New Roman" w:hAnsi="Times New Roman" w:cs="Times New Roman"/>
              </w:rPr>
              <w:t>5</w:t>
            </w:r>
          </w:p>
        </w:tc>
        <w:tc>
          <w:tcPr>
            <w:tcW w:w="1620" w:type="dxa"/>
            <w:tcBorders>
              <w:top w:val="single" w:sz="4" w:space="0" w:color="auto"/>
              <w:left w:val="single" w:sz="4" w:space="0" w:color="auto"/>
              <w:bottom w:val="single" w:sz="4" w:space="0" w:color="auto"/>
              <w:right w:val="single" w:sz="4" w:space="0" w:color="auto"/>
            </w:tcBorders>
            <w:vAlign w:val="center"/>
          </w:tcPr>
          <w:p w:rsidR="009854A7" w:rsidRDefault="009854A7" w:rsidP="003D4137">
            <w:pPr>
              <w:pStyle w:val="ConsPlusNonformat"/>
              <w:widowControl/>
              <w:jc w:val="center"/>
              <w:rPr>
                <w:rFonts w:ascii="Times New Roman" w:hAnsi="Times New Roman" w:cs="Times New Roman"/>
              </w:rPr>
            </w:pPr>
            <w:r>
              <w:rPr>
                <w:rFonts w:ascii="Times New Roman" w:hAnsi="Times New Roman" w:cs="Times New Roman"/>
              </w:rPr>
              <w:t>6</w:t>
            </w:r>
          </w:p>
        </w:tc>
      </w:tr>
      <w:tr w:rsidR="009854A7">
        <w:trPr>
          <w:trHeight w:val="227"/>
        </w:trPr>
        <w:tc>
          <w:tcPr>
            <w:tcW w:w="7278" w:type="dxa"/>
            <w:tcBorders>
              <w:top w:val="single" w:sz="4" w:space="0" w:color="auto"/>
              <w:left w:val="single" w:sz="4" w:space="0" w:color="auto"/>
              <w:bottom w:val="single" w:sz="4" w:space="0" w:color="auto"/>
              <w:right w:val="single" w:sz="4" w:space="0" w:color="auto"/>
            </w:tcBorders>
            <w:vAlign w:val="center"/>
          </w:tcPr>
          <w:p w:rsidR="009854A7" w:rsidRDefault="009854A7" w:rsidP="003D4137">
            <w:pPr>
              <w:pStyle w:val="ConsPlusNonformat"/>
              <w:widowControl/>
              <w:rPr>
                <w:rFonts w:ascii="Times New Roman" w:hAnsi="Times New Roman" w:cs="Times New Roman"/>
              </w:rPr>
            </w:pPr>
            <w:r>
              <w:rPr>
                <w:rFonts w:ascii="Times New Roman" w:hAnsi="Times New Roman" w:cs="Times New Roman"/>
              </w:rPr>
              <w:t>Станции для макроскопического исследования и вырезки</w:t>
            </w:r>
          </w:p>
        </w:tc>
        <w:tc>
          <w:tcPr>
            <w:tcW w:w="930" w:type="dxa"/>
            <w:tcBorders>
              <w:top w:val="single" w:sz="4" w:space="0" w:color="auto"/>
              <w:left w:val="single" w:sz="4" w:space="0" w:color="auto"/>
              <w:bottom w:val="single" w:sz="4" w:space="0" w:color="auto"/>
              <w:right w:val="single" w:sz="4" w:space="0" w:color="auto"/>
            </w:tcBorders>
            <w:vAlign w:val="center"/>
          </w:tcPr>
          <w:p w:rsidR="009854A7" w:rsidRDefault="009854A7" w:rsidP="003D4137">
            <w:pPr>
              <w:pStyle w:val="ConsPlusNonformat"/>
              <w:widowControl/>
              <w:jc w:val="center"/>
              <w:rPr>
                <w:rFonts w:ascii="Times New Roman" w:hAnsi="Times New Roman" w:cs="Times New Roman"/>
              </w:rPr>
            </w:pPr>
            <w:r>
              <w:rPr>
                <w:rFonts w:ascii="Times New Roman" w:hAnsi="Times New Roman" w:cs="Times New Roman"/>
              </w:rPr>
              <w:t>01</w:t>
            </w:r>
          </w:p>
        </w:tc>
        <w:tc>
          <w:tcPr>
            <w:tcW w:w="162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203" w:name="z5460_001_03"/>
            <w:bookmarkEnd w:id="11203"/>
          </w:p>
        </w:tc>
        <w:tc>
          <w:tcPr>
            <w:tcW w:w="162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204" w:name="z5460_001_04"/>
            <w:bookmarkEnd w:id="11204"/>
          </w:p>
        </w:tc>
        <w:tc>
          <w:tcPr>
            <w:tcW w:w="162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205" w:name="z5460_001_05"/>
            <w:bookmarkEnd w:id="11205"/>
          </w:p>
        </w:tc>
        <w:tc>
          <w:tcPr>
            <w:tcW w:w="162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206" w:name="z5460_001_06"/>
            <w:bookmarkEnd w:id="11206"/>
          </w:p>
        </w:tc>
      </w:tr>
      <w:tr w:rsidR="009854A7">
        <w:trPr>
          <w:trHeight w:val="113"/>
        </w:trPr>
        <w:tc>
          <w:tcPr>
            <w:tcW w:w="7278" w:type="dxa"/>
            <w:tcBorders>
              <w:top w:val="single" w:sz="4" w:space="0" w:color="auto"/>
              <w:left w:val="single" w:sz="4" w:space="0" w:color="auto"/>
              <w:bottom w:val="single" w:sz="4" w:space="0" w:color="auto"/>
              <w:right w:val="single" w:sz="4" w:space="0" w:color="auto"/>
            </w:tcBorders>
            <w:vAlign w:val="center"/>
          </w:tcPr>
          <w:p w:rsidR="009854A7" w:rsidRDefault="009854A7" w:rsidP="003D4137">
            <w:pPr>
              <w:pStyle w:val="ConsPlusNonformat"/>
              <w:widowControl/>
              <w:rPr>
                <w:rFonts w:ascii="Times New Roman" w:hAnsi="Times New Roman" w:cs="Times New Roman"/>
              </w:rPr>
            </w:pPr>
            <w:r>
              <w:rPr>
                <w:rFonts w:ascii="Times New Roman" w:hAnsi="Times New Roman" w:cs="Times New Roman"/>
              </w:rPr>
              <w:t>Автоматы для проводки карусельного типа</w:t>
            </w:r>
          </w:p>
        </w:tc>
        <w:tc>
          <w:tcPr>
            <w:tcW w:w="930" w:type="dxa"/>
            <w:tcBorders>
              <w:top w:val="single" w:sz="4" w:space="0" w:color="auto"/>
              <w:left w:val="single" w:sz="4" w:space="0" w:color="auto"/>
              <w:bottom w:val="single" w:sz="4" w:space="0" w:color="auto"/>
              <w:right w:val="single" w:sz="4" w:space="0" w:color="auto"/>
            </w:tcBorders>
            <w:vAlign w:val="center"/>
          </w:tcPr>
          <w:p w:rsidR="009854A7" w:rsidRDefault="009854A7" w:rsidP="003D4137">
            <w:pPr>
              <w:pStyle w:val="ConsPlusNonformat"/>
              <w:widowControl/>
              <w:jc w:val="center"/>
              <w:rPr>
                <w:rFonts w:ascii="Times New Roman" w:hAnsi="Times New Roman" w:cs="Times New Roman"/>
              </w:rPr>
            </w:pPr>
            <w:r>
              <w:rPr>
                <w:rFonts w:ascii="Times New Roman" w:hAnsi="Times New Roman" w:cs="Times New Roman"/>
              </w:rPr>
              <w:t>02</w:t>
            </w:r>
          </w:p>
        </w:tc>
        <w:tc>
          <w:tcPr>
            <w:tcW w:w="162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207" w:name="z5460_002_03"/>
            <w:bookmarkEnd w:id="11207"/>
          </w:p>
        </w:tc>
        <w:tc>
          <w:tcPr>
            <w:tcW w:w="162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208" w:name="z5460_002_04"/>
            <w:bookmarkEnd w:id="11208"/>
          </w:p>
        </w:tc>
        <w:tc>
          <w:tcPr>
            <w:tcW w:w="162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209" w:name="z5460_002_05"/>
            <w:bookmarkEnd w:id="11209"/>
          </w:p>
        </w:tc>
        <w:tc>
          <w:tcPr>
            <w:tcW w:w="162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210" w:name="z5460_002_06"/>
            <w:bookmarkEnd w:id="11210"/>
          </w:p>
        </w:tc>
      </w:tr>
      <w:tr w:rsidR="009854A7">
        <w:trPr>
          <w:trHeight w:val="113"/>
        </w:trPr>
        <w:tc>
          <w:tcPr>
            <w:tcW w:w="7278" w:type="dxa"/>
            <w:tcBorders>
              <w:top w:val="single" w:sz="4" w:space="0" w:color="auto"/>
              <w:left w:val="single" w:sz="4" w:space="0" w:color="auto"/>
              <w:bottom w:val="single" w:sz="4" w:space="0" w:color="auto"/>
              <w:right w:val="single" w:sz="4" w:space="0" w:color="auto"/>
            </w:tcBorders>
            <w:vAlign w:val="center"/>
          </w:tcPr>
          <w:p w:rsidR="009854A7" w:rsidRDefault="009854A7" w:rsidP="003D4137">
            <w:pPr>
              <w:pStyle w:val="ConsPlusNonformat"/>
              <w:widowControl/>
              <w:rPr>
                <w:rFonts w:ascii="Times New Roman" w:hAnsi="Times New Roman" w:cs="Times New Roman"/>
              </w:rPr>
            </w:pPr>
            <w:r>
              <w:rPr>
                <w:rFonts w:ascii="Times New Roman" w:hAnsi="Times New Roman" w:cs="Times New Roman"/>
              </w:rPr>
              <w:t>Автоматы для проводки процессорного типа</w:t>
            </w:r>
          </w:p>
        </w:tc>
        <w:tc>
          <w:tcPr>
            <w:tcW w:w="930" w:type="dxa"/>
            <w:tcBorders>
              <w:top w:val="single" w:sz="4" w:space="0" w:color="auto"/>
              <w:left w:val="single" w:sz="4" w:space="0" w:color="auto"/>
              <w:bottom w:val="single" w:sz="4" w:space="0" w:color="auto"/>
              <w:right w:val="single" w:sz="4" w:space="0" w:color="auto"/>
            </w:tcBorders>
            <w:vAlign w:val="center"/>
          </w:tcPr>
          <w:p w:rsidR="009854A7" w:rsidRDefault="009854A7" w:rsidP="003D4137">
            <w:pPr>
              <w:pStyle w:val="ConsPlusNonformat"/>
              <w:widowControl/>
              <w:jc w:val="center"/>
              <w:rPr>
                <w:rFonts w:ascii="Times New Roman" w:hAnsi="Times New Roman" w:cs="Times New Roman"/>
              </w:rPr>
            </w:pPr>
            <w:r>
              <w:rPr>
                <w:rFonts w:ascii="Times New Roman" w:hAnsi="Times New Roman" w:cs="Times New Roman"/>
              </w:rPr>
              <w:t>03</w:t>
            </w:r>
          </w:p>
        </w:tc>
        <w:tc>
          <w:tcPr>
            <w:tcW w:w="162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211" w:name="z5460_003_03"/>
            <w:bookmarkEnd w:id="11211"/>
          </w:p>
        </w:tc>
        <w:tc>
          <w:tcPr>
            <w:tcW w:w="162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212" w:name="z5460_003_04"/>
            <w:bookmarkEnd w:id="11212"/>
          </w:p>
        </w:tc>
        <w:tc>
          <w:tcPr>
            <w:tcW w:w="162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213" w:name="z5460_003_05"/>
            <w:bookmarkEnd w:id="11213"/>
          </w:p>
        </w:tc>
        <w:tc>
          <w:tcPr>
            <w:tcW w:w="162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214" w:name="z5460_003_06"/>
            <w:bookmarkEnd w:id="11214"/>
          </w:p>
        </w:tc>
      </w:tr>
      <w:tr w:rsidR="009854A7">
        <w:trPr>
          <w:trHeight w:val="113"/>
        </w:trPr>
        <w:tc>
          <w:tcPr>
            <w:tcW w:w="7278" w:type="dxa"/>
            <w:tcBorders>
              <w:top w:val="single" w:sz="4" w:space="0" w:color="auto"/>
              <w:left w:val="single" w:sz="4" w:space="0" w:color="auto"/>
              <w:bottom w:val="single" w:sz="4" w:space="0" w:color="auto"/>
              <w:right w:val="single" w:sz="4" w:space="0" w:color="auto"/>
            </w:tcBorders>
            <w:vAlign w:val="center"/>
          </w:tcPr>
          <w:p w:rsidR="009854A7" w:rsidRDefault="009854A7" w:rsidP="003D4137">
            <w:pPr>
              <w:pStyle w:val="ConsPlusNonformat"/>
              <w:widowControl/>
              <w:rPr>
                <w:rFonts w:ascii="Times New Roman" w:hAnsi="Times New Roman" w:cs="Times New Roman"/>
              </w:rPr>
            </w:pPr>
            <w:r>
              <w:rPr>
                <w:rFonts w:ascii="Times New Roman" w:hAnsi="Times New Roman" w:cs="Times New Roman"/>
              </w:rPr>
              <w:t>Станции для заливки парафиновых блоков</w:t>
            </w:r>
          </w:p>
        </w:tc>
        <w:tc>
          <w:tcPr>
            <w:tcW w:w="930" w:type="dxa"/>
            <w:tcBorders>
              <w:top w:val="single" w:sz="4" w:space="0" w:color="auto"/>
              <w:left w:val="single" w:sz="4" w:space="0" w:color="auto"/>
              <w:bottom w:val="single" w:sz="4" w:space="0" w:color="auto"/>
              <w:right w:val="single" w:sz="4" w:space="0" w:color="auto"/>
            </w:tcBorders>
            <w:vAlign w:val="center"/>
          </w:tcPr>
          <w:p w:rsidR="009854A7" w:rsidRDefault="009854A7" w:rsidP="003D4137">
            <w:pPr>
              <w:pStyle w:val="ConsPlusNonformat"/>
              <w:widowControl/>
              <w:jc w:val="center"/>
              <w:rPr>
                <w:rFonts w:ascii="Times New Roman" w:hAnsi="Times New Roman" w:cs="Times New Roman"/>
              </w:rPr>
            </w:pPr>
            <w:r>
              <w:rPr>
                <w:rFonts w:ascii="Times New Roman" w:hAnsi="Times New Roman" w:cs="Times New Roman"/>
              </w:rPr>
              <w:t>04</w:t>
            </w:r>
          </w:p>
        </w:tc>
        <w:tc>
          <w:tcPr>
            <w:tcW w:w="162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215" w:name="z5460_004_03"/>
            <w:bookmarkEnd w:id="11215"/>
          </w:p>
        </w:tc>
        <w:tc>
          <w:tcPr>
            <w:tcW w:w="162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216" w:name="z5460_004_04"/>
            <w:bookmarkEnd w:id="11216"/>
          </w:p>
        </w:tc>
        <w:tc>
          <w:tcPr>
            <w:tcW w:w="162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217" w:name="z5460_004_05"/>
            <w:bookmarkEnd w:id="11217"/>
          </w:p>
        </w:tc>
        <w:tc>
          <w:tcPr>
            <w:tcW w:w="162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218" w:name="z5460_004_06"/>
            <w:bookmarkEnd w:id="11218"/>
          </w:p>
        </w:tc>
      </w:tr>
      <w:tr w:rsidR="009854A7">
        <w:trPr>
          <w:trHeight w:val="113"/>
        </w:trPr>
        <w:tc>
          <w:tcPr>
            <w:tcW w:w="7278" w:type="dxa"/>
            <w:tcBorders>
              <w:top w:val="single" w:sz="4" w:space="0" w:color="auto"/>
              <w:left w:val="single" w:sz="4" w:space="0" w:color="auto"/>
              <w:bottom w:val="single" w:sz="4" w:space="0" w:color="auto"/>
              <w:right w:val="single" w:sz="4" w:space="0" w:color="auto"/>
            </w:tcBorders>
            <w:vAlign w:val="center"/>
          </w:tcPr>
          <w:p w:rsidR="009854A7" w:rsidRDefault="009854A7" w:rsidP="003D4137">
            <w:pPr>
              <w:pStyle w:val="ConsPlusNonformat"/>
              <w:widowControl/>
              <w:rPr>
                <w:rFonts w:ascii="Times New Roman" w:hAnsi="Times New Roman" w:cs="Times New Roman"/>
              </w:rPr>
            </w:pPr>
            <w:r>
              <w:rPr>
                <w:rFonts w:ascii="Times New Roman" w:hAnsi="Times New Roman" w:cs="Times New Roman"/>
              </w:rPr>
              <w:t>Микротомы санные</w:t>
            </w:r>
          </w:p>
        </w:tc>
        <w:tc>
          <w:tcPr>
            <w:tcW w:w="930" w:type="dxa"/>
            <w:tcBorders>
              <w:top w:val="single" w:sz="4" w:space="0" w:color="auto"/>
              <w:left w:val="single" w:sz="4" w:space="0" w:color="auto"/>
              <w:bottom w:val="single" w:sz="4" w:space="0" w:color="auto"/>
              <w:right w:val="single" w:sz="4" w:space="0" w:color="auto"/>
            </w:tcBorders>
            <w:vAlign w:val="center"/>
          </w:tcPr>
          <w:p w:rsidR="009854A7" w:rsidRDefault="009854A7" w:rsidP="003D4137">
            <w:pPr>
              <w:pStyle w:val="ConsPlusNonformat"/>
              <w:widowControl/>
              <w:jc w:val="center"/>
              <w:rPr>
                <w:rFonts w:ascii="Times New Roman" w:hAnsi="Times New Roman" w:cs="Times New Roman"/>
              </w:rPr>
            </w:pPr>
            <w:r>
              <w:rPr>
                <w:rFonts w:ascii="Times New Roman" w:hAnsi="Times New Roman" w:cs="Times New Roman"/>
              </w:rPr>
              <w:t>05</w:t>
            </w:r>
          </w:p>
        </w:tc>
        <w:tc>
          <w:tcPr>
            <w:tcW w:w="162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219" w:name="z5460_005_03"/>
            <w:bookmarkEnd w:id="11219"/>
          </w:p>
        </w:tc>
        <w:tc>
          <w:tcPr>
            <w:tcW w:w="162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220" w:name="z5460_005_04"/>
            <w:bookmarkEnd w:id="11220"/>
          </w:p>
        </w:tc>
        <w:tc>
          <w:tcPr>
            <w:tcW w:w="162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221" w:name="z5460_005_05"/>
            <w:bookmarkEnd w:id="11221"/>
          </w:p>
        </w:tc>
        <w:tc>
          <w:tcPr>
            <w:tcW w:w="162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222" w:name="z5460_005_06"/>
            <w:bookmarkEnd w:id="11222"/>
          </w:p>
        </w:tc>
      </w:tr>
      <w:tr w:rsidR="009854A7">
        <w:trPr>
          <w:trHeight w:val="113"/>
        </w:trPr>
        <w:tc>
          <w:tcPr>
            <w:tcW w:w="7278" w:type="dxa"/>
            <w:tcBorders>
              <w:top w:val="single" w:sz="4" w:space="0" w:color="auto"/>
              <w:left w:val="single" w:sz="4" w:space="0" w:color="auto"/>
              <w:bottom w:val="single" w:sz="4" w:space="0" w:color="auto"/>
              <w:right w:val="single" w:sz="4" w:space="0" w:color="auto"/>
            </w:tcBorders>
            <w:vAlign w:val="center"/>
          </w:tcPr>
          <w:p w:rsidR="009854A7" w:rsidRDefault="009854A7" w:rsidP="003D4137">
            <w:pPr>
              <w:pStyle w:val="ConsPlusNonformat"/>
              <w:widowControl/>
              <w:rPr>
                <w:rFonts w:ascii="Times New Roman" w:hAnsi="Times New Roman" w:cs="Times New Roman"/>
              </w:rPr>
            </w:pPr>
            <w:r>
              <w:rPr>
                <w:rFonts w:ascii="Times New Roman" w:hAnsi="Times New Roman" w:cs="Times New Roman"/>
              </w:rPr>
              <w:t>Микротомы ротационные механические</w:t>
            </w:r>
          </w:p>
        </w:tc>
        <w:tc>
          <w:tcPr>
            <w:tcW w:w="930" w:type="dxa"/>
            <w:tcBorders>
              <w:top w:val="single" w:sz="4" w:space="0" w:color="auto"/>
              <w:left w:val="single" w:sz="4" w:space="0" w:color="auto"/>
              <w:bottom w:val="single" w:sz="4" w:space="0" w:color="auto"/>
              <w:right w:val="single" w:sz="4" w:space="0" w:color="auto"/>
            </w:tcBorders>
            <w:vAlign w:val="center"/>
          </w:tcPr>
          <w:p w:rsidR="009854A7" w:rsidRDefault="009854A7" w:rsidP="003D4137">
            <w:pPr>
              <w:pStyle w:val="ConsPlusNonformat"/>
              <w:widowControl/>
              <w:jc w:val="center"/>
              <w:rPr>
                <w:rFonts w:ascii="Times New Roman" w:hAnsi="Times New Roman" w:cs="Times New Roman"/>
              </w:rPr>
            </w:pPr>
            <w:r>
              <w:rPr>
                <w:rFonts w:ascii="Times New Roman" w:hAnsi="Times New Roman" w:cs="Times New Roman"/>
              </w:rPr>
              <w:t>06</w:t>
            </w:r>
          </w:p>
        </w:tc>
        <w:tc>
          <w:tcPr>
            <w:tcW w:w="162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223" w:name="z5460_006_03"/>
            <w:bookmarkEnd w:id="11223"/>
          </w:p>
        </w:tc>
        <w:tc>
          <w:tcPr>
            <w:tcW w:w="162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224" w:name="z5460_006_04"/>
            <w:bookmarkEnd w:id="11224"/>
          </w:p>
        </w:tc>
        <w:tc>
          <w:tcPr>
            <w:tcW w:w="162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225" w:name="z5460_006_05"/>
            <w:bookmarkEnd w:id="11225"/>
          </w:p>
        </w:tc>
        <w:tc>
          <w:tcPr>
            <w:tcW w:w="162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226" w:name="z5460_006_06"/>
            <w:bookmarkEnd w:id="11226"/>
          </w:p>
        </w:tc>
      </w:tr>
      <w:tr w:rsidR="009854A7">
        <w:trPr>
          <w:trHeight w:val="113"/>
        </w:trPr>
        <w:tc>
          <w:tcPr>
            <w:tcW w:w="7278" w:type="dxa"/>
            <w:tcBorders>
              <w:top w:val="single" w:sz="4" w:space="0" w:color="auto"/>
              <w:left w:val="single" w:sz="4" w:space="0" w:color="auto"/>
              <w:bottom w:val="single" w:sz="4" w:space="0" w:color="auto"/>
              <w:right w:val="single" w:sz="4" w:space="0" w:color="auto"/>
            </w:tcBorders>
            <w:vAlign w:val="center"/>
          </w:tcPr>
          <w:p w:rsidR="009854A7" w:rsidRDefault="009854A7" w:rsidP="003D4137">
            <w:pPr>
              <w:pStyle w:val="ConsPlusNonformat"/>
              <w:widowControl/>
              <w:rPr>
                <w:rFonts w:ascii="Times New Roman" w:hAnsi="Times New Roman" w:cs="Times New Roman"/>
              </w:rPr>
            </w:pPr>
            <w:r>
              <w:rPr>
                <w:rFonts w:ascii="Times New Roman" w:hAnsi="Times New Roman" w:cs="Times New Roman"/>
              </w:rPr>
              <w:t>Микротомы ротационные моторизованные</w:t>
            </w:r>
          </w:p>
        </w:tc>
        <w:tc>
          <w:tcPr>
            <w:tcW w:w="930" w:type="dxa"/>
            <w:tcBorders>
              <w:top w:val="single" w:sz="4" w:space="0" w:color="auto"/>
              <w:left w:val="single" w:sz="4" w:space="0" w:color="auto"/>
              <w:bottom w:val="single" w:sz="4" w:space="0" w:color="auto"/>
              <w:right w:val="single" w:sz="4" w:space="0" w:color="auto"/>
            </w:tcBorders>
            <w:vAlign w:val="center"/>
          </w:tcPr>
          <w:p w:rsidR="009854A7" w:rsidRDefault="009854A7" w:rsidP="003D4137">
            <w:pPr>
              <w:pStyle w:val="ConsPlusNonformat"/>
              <w:widowControl/>
              <w:jc w:val="center"/>
              <w:rPr>
                <w:rFonts w:ascii="Times New Roman" w:hAnsi="Times New Roman" w:cs="Times New Roman"/>
              </w:rPr>
            </w:pPr>
            <w:r>
              <w:rPr>
                <w:rFonts w:ascii="Times New Roman" w:hAnsi="Times New Roman" w:cs="Times New Roman"/>
              </w:rPr>
              <w:t>07</w:t>
            </w:r>
          </w:p>
        </w:tc>
        <w:tc>
          <w:tcPr>
            <w:tcW w:w="162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227" w:name="z5460_007_03"/>
            <w:bookmarkEnd w:id="11227"/>
          </w:p>
        </w:tc>
        <w:tc>
          <w:tcPr>
            <w:tcW w:w="162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228" w:name="z5460_007_04"/>
            <w:bookmarkEnd w:id="11228"/>
          </w:p>
        </w:tc>
        <w:tc>
          <w:tcPr>
            <w:tcW w:w="162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229" w:name="z5460_007_05"/>
            <w:bookmarkEnd w:id="11229"/>
          </w:p>
        </w:tc>
        <w:tc>
          <w:tcPr>
            <w:tcW w:w="162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230" w:name="z5460_007_06"/>
            <w:bookmarkEnd w:id="11230"/>
          </w:p>
        </w:tc>
      </w:tr>
      <w:tr w:rsidR="009854A7">
        <w:trPr>
          <w:trHeight w:val="113"/>
        </w:trPr>
        <w:tc>
          <w:tcPr>
            <w:tcW w:w="7278" w:type="dxa"/>
            <w:tcBorders>
              <w:top w:val="single" w:sz="4" w:space="0" w:color="auto"/>
              <w:left w:val="single" w:sz="4" w:space="0" w:color="auto"/>
              <w:bottom w:val="single" w:sz="4" w:space="0" w:color="auto"/>
              <w:right w:val="single" w:sz="4" w:space="0" w:color="auto"/>
            </w:tcBorders>
            <w:vAlign w:val="center"/>
          </w:tcPr>
          <w:p w:rsidR="009854A7" w:rsidRDefault="009854A7" w:rsidP="003D4137">
            <w:pPr>
              <w:pStyle w:val="ConsPlusNonformat"/>
              <w:widowControl/>
              <w:rPr>
                <w:rFonts w:ascii="Times New Roman" w:hAnsi="Times New Roman" w:cs="Times New Roman"/>
              </w:rPr>
            </w:pPr>
            <w:r>
              <w:rPr>
                <w:rFonts w:ascii="Times New Roman" w:hAnsi="Times New Roman" w:cs="Times New Roman"/>
              </w:rPr>
              <w:t>Ультрамикротомы</w:t>
            </w:r>
          </w:p>
        </w:tc>
        <w:tc>
          <w:tcPr>
            <w:tcW w:w="930" w:type="dxa"/>
            <w:tcBorders>
              <w:top w:val="single" w:sz="4" w:space="0" w:color="auto"/>
              <w:left w:val="single" w:sz="4" w:space="0" w:color="auto"/>
              <w:bottom w:val="single" w:sz="4" w:space="0" w:color="auto"/>
              <w:right w:val="single" w:sz="4" w:space="0" w:color="auto"/>
            </w:tcBorders>
            <w:vAlign w:val="center"/>
          </w:tcPr>
          <w:p w:rsidR="009854A7" w:rsidRDefault="009854A7" w:rsidP="003D4137">
            <w:pPr>
              <w:pStyle w:val="ConsPlusNonformat"/>
              <w:widowControl/>
              <w:jc w:val="center"/>
              <w:rPr>
                <w:rFonts w:ascii="Times New Roman" w:hAnsi="Times New Roman" w:cs="Times New Roman"/>
              </w:rPr>
            </w:pPr>
            <w:r>
              <w:rPr>
                <w:rFonts w:ascii="Times New Roman" w:hAnsi="Times New Roman" w:cs="Times New Roman"/>
              </w:rPr>
              <w:t>08</w:t>
            </w:r>
          </w:p>
        </w:tc>
        <w:tc>
          <w:tcPr>
            <w:tcW w:w="162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231" w:name="z5460_008_03"/>
            <w:bookmarkEnd w:id="11231"/>
          </w:p>
        </w:tc>
        <w:tc>
          <w:tcPr>
            <w:tcW w:w="162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232" w:name="z5460_008_04"/>
            <w:bookmarkEnd w:id="11232"/>
          </w:p>
        </w:tc>
        <w:tc>
          <w:tcPr>
            <w:tcW w:w="162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233" w:name="z5460_008_05"/>
            <w:bookmarkEnd w:id="11233"/>
          </w:p>
        </w:tc>
        <w:tc>
          <w:tcPr>
            <w:tcW w:w="162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234" w:name="z5460_008_06"/>
            <w:bookmarkEnd w:id="11234"/>
          </w:p>
        </w:tc>
      </w:tr>
      <w:tr w:rsidR="009854A7">
        <w:trPr>
          <w:trHeight w:val="113"/>
        </w:trPr>
        <w:tc>
          <w:tcPr>
            <w:tcW w:w="7278" w:type="dxa"/>
            <w:tcBorders>
              <w:top w:val="single" w:sz="4" w:space="0" w:color="auto"/>
              <w:left w:val="single" w:sz="4" w:space="0" w:color="auto"/>
              <w:bottom w:val="single" w:sz="4" w:space="0" w:color="auto"/>
              <w:right w:val="single" w:sz="4" w:space="0" w:color="auto"/>
            </w:tcBorders>
            <w:vAlign w:val="center"/>
          </w:tcPr>
          <w:p w:rsidR="009854A7" w:rsidRDefault="009854A7" w:rsidP="003D4137">
            <w:pPr>
              <w:pStyle w:val="ConsPlusNonformat"/>
              <w:widowControl/>
              <w:rPr>
                <w:rFonts w:ascii="Times New Roman" w:hAnsi="Times New Roman" w:cs="Times New Roman"/>
              </w:rPr>
            </w:pPr>
            <w:r>
              <w:rPr>
                <w:rFonts w:ascii="Times New Roman" w:hAnsi="Times New Roman" w:cs="Times New Roman"/>
              </w:rPr>
              <w:t>Автоматы для окраски микропрепаратов</w:t>
            </w:r>
          </w:p>
        </w:tc>
        <w:tc>
          <w:tcPr>
            <w:tcW w:w="930" w:type="dxa"/>
            <w:tcBorders>
              <w:top w:val="single" w:sz="4" w:space="0" w:color="auto"/>
              <w:left w:val="single" w:sz="4" w:space="0" w:color="auto"/>
              <w:bottom w:val="single" w:sz="4" w:space="0" w:color="auto"/>
              <w:right w:val="single" w:sz="4" w:space="0" w:color="auto"/>
            </w:tcBorders>
            <w:vAlign w:val="center"/>
          </w:tcPr>
          <w:p w:rsidR="009854A7" w:rsidRDefault="009854A7" w:rsidP="003D4137">
            <w:pPr>
              <w:pStyle w:val="ConsPlusNonformat"/>
              <w:widowControl/>
              <w:jc w:val="center"/>
              <w:rPr>
                <w:rFonts w:ascii="Times New Roman" w:hAnsi="Times New Roman" w:cs="Times New Roman"/>
              </w:rPr>
            </w:pPr>
            <w:r>
              <w:rPr>
                <w:rFonts w:ascii="Times New Roman" w:hAnsi="Times New Roman" w:cs="Times New Roman"/>
              </w:rPr>
              <w:t>09</w:t>
            </w:r>
          </w:p>
        </w:tc>
        <w:tc>
          <w:tcPr>
            <w:tcW w:w="162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235" w:name="z5460_009_03"/>
            <w:bookmarkEnd w:id="11235"/>
          </w:p>
        </w:tc>
        <w:tc>
          <w:tcPr>
            <w:tcW w:w="162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236" w:name="z5460_009_04"/>
            <w:bookmarkEnd w:id="11236"/>
          </w:p>
        </w:tc>
        <w:tc>
          <w:tcPr>
            <w:tcW w:w="162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237" w:name="z5460_009_05"/>
            <w:bookmarkEnd w:id="11237"/>
          </w:p>
        </w:tc>
        <w:tc>
          <w:tcPr>
            <w:tcW w:w="162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238" w:name="z5460_009_06"/>
            <w:bookmarkEnd w:id="11238"/>
          </w:p>
        </w:tc>
      </w:tr>
      <w:tr w:rsidR="009854A7">
        <w:trPr>
          <w:trHeight w:val="113"/>
        </w:trPr>
        <w:tc>
          <w:tcPr>
            <w:tcW w:w="7278" w:type="dxa"/>
            <w:tcBorders>
              <w:top w:val="single" w:sz="4" w:space="0" w:color="auto"/>
              <w:left w:val="single" w:sz="4" w:space="0" w:color="auto"/>
              <w:bottom w:val="single" w:sz="4" w:space="0" w:color="auto"/>
              <w:right w:val="single" w:sz="4" w:space="0" w:color="auto"/>
            </w:tcBorders>
            <w:vAlign w:val="center"/>
          </w:tcPr>
          <w:p w:rsidR="009854A7" w:rsidRDefault="009854A7" w:rsidP="003D4137">
            <w:pPr>
              <w:pStyle w:val="ConsPlusNonformat"/>
              <w:widowControl/>
              <w:rPr>
                <w:rFonts w:ascii="Times New Roman" w:hAnsi="Times New Roman" w:cs="Times New Roman"/>
              </w:rPr>
            </w:pPr>
            <w:proofErr w:type="spellStart"/>
            <w:r>
              <w:rPr>
                <w:rFonts w:ascii="Times New Roman" w:hAnsi="Times New Roman" w:cs="Times New Roman"/>
              </w:rPr>
              <w:t>Иммуногистостейнеры</w:t>
            </w:r>
            <w:proofErr w:type="spellEnd"/>
          </w:p>
        </w:tc>
        <w:tc>
          <w:tcPr>
            <w:tcW w:w="930" w:type="dxa"/>
            <w:tcBorders>
              <w:top w:val="single" w:sz="4" w:space="0" w:color="auto"/>
              <w:left w:val="single" w:sz="4" w:space="0" w:color="auto"/>
              <w:bottom w:val="single" w:sz="4" w:space="0" w:color="auto"/>
              <w:right w:val="single" w:sz="4" w:space="0" w:color="auto"/>
            </w:tcBorders>
            <w:vAlign w:val="center"/>
          </w:tcPr>
          <w:p w:rsidR="009854A7" w:rsidRDefault="009854A7" w:rsidP="003D4137">
            <w:pPr>
              <w:pStyle w:val="ConsPlusNonformat"/>
              <w:widowControl/>
              <w:jc w:val="center"/>
              <w:rPr>
                <w:rFonts w:ascii="Times New Roman" w:hAnsi="Times New Roman" w:cs="Times New Roman"/>
              </w:rPr>
            </w:pPr>
            <w:r>
              <w:rPr>
                <w:rFonts w:ascii="Times New Roman" w:hAnsi="Times New Roman" w:cs="Times New Roman"/>
              </w:rPr>
              <w:t>10</w:t>
            </w:r>
          </w:p>
        </w:tc>
        <w:tc>
          <w:tcPr>
            <w:tcW w:w="162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239" w:name="z5460_010_03"/>
            <w:bookmarkEnd w:id="11239"/>
          </w:p>
        </w:tc>
        <w:tc>
          <w:tcPr>
            <w:tcW w:w="162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240" w:name="z5460_010_04"/>
            <w:bookmarkEnd w:id="11240"/>
          </w:p>
        </w:tc>
        <w:tc>
          <w:tcPr>
            <w:tcW w:w="162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241" w:name="z5460_010_05"/>
            <w:bookmarkEnd w:id="11241"/>
          </w:p>
        </w:tc>
        <w:tc>
          <w:tcPr>
            <w:tcW w:w="162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242" w:name="z5460_010_06"/>
            <w:bookmarkEnd w:id="11242"/>
          </w:p>
        </w:tc>
      </w:tr>
      <w:tr w:rsidR="009854A7">
        <w:trPr>
          <w:trHeight w:val="113"/>
        </w:trPr>
        <w:tc>
          <w:tcPr>
            <w:tcW w:w="7278" w:type="dxa"/>
            <w:tcBorders>
              <w:top w:val="single" w:sz="4" w:space="0" w:color="auto"/>
              <w:left w:val="single" w:sz="4" w:space="0" w:color="auto"/>
              <w:bottom w:val="single" w:sz="4" w:space="0" w:color="auto"/>
              <w:right w:val="single" w:sz="4" w:space="0" w:color="auto"/>
            </w:tcBorders>
            <w:vAlign w:val="center"/>
          </w:tcPr>
          <w:p w:rsidR="009854A7" w:rsidRDefault="009854A7" w:rsidP="003D4137">
            <w:pPr>
              <w:pStyle w:val="ConsPlusNonformat"/>
              <w:widowControl/>
              <w:rPr>
                <w:rFonts w:ascii="Times New Roman" w:hAnsi="Times New Roman" w:cs="Times New Roman"/>
              </w:rPr>
            </w:pPr>
            <w:r>
              <w:rPr>
                <w:rFonts w:ascii="Times New Roman" w:hAnsi="Times New Roman" w:cs="Times New Roman"/>
              </w:rPr>
              <w:t>Автоматы для заключения микропрепаратов</w:t>
            </w:r>
          </w:p>
        </w:tc>
        <w:tc>
          <w:tcPr>
            <w:tcW w:w="930" w:type="dxa"/>
            <w:tcBorders>
              <w:top w:val="single" w:sz="4" w:space="0" w:color="auto"/>
              <w:left w:val="single" w:sz="4" w:space="0" w:color="auto"/>
              <w:bottom w:val="single" w:sz="4" w:space="0" w:color="auto"/>
              <w:right w:val="single" w:sz="4" w:space="0" w:color="auto"/>
            </w:tcBorders>
            <w:vAlign w:val="center"/>
          </w:tcPr>
          <w:p w:rsidR="009854A7" w:rsidRDefault="009854A7" w:rsidP="003D4137">
            <w:pPr>
              <w:pStyle w:val="ConsPlusNonformat"/>
              <w:widowControl/>
              <w:jc w:val="center"/>
              <w:rPr>
                <w:rFonts w:ascii="Times New Roman" w:hAnsi="Times New Roman" w:cs="Times New Roman"/>
              </w:rPr>
            </w:pPr>
            <w:r>
              <w:rPr>
                <w:rFonts w:ascii="Times New Roman" w:hAnsi="Times New Roman" w:cs="Times New Roman"/>
              </w:rPr>
              <w:t>11</w:t>
            </w:r>
          </w:p>
        </w:tc>
        <w:tc>
          <w:tcPr>
            <w:tcW w:w="162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243" w:name="z5460_011_03"/>
            <w:bookmarkEnd w:id="11243"/>
          </w:p>
        </w:tc>
        <w:tc>
          <w:tcPr>
            <w:tcW w:w="162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244" w:name="z5460_011_04"/>
            <w:bookmarkEnd w:id="11244"/>
          </w:p>
        </w:tc>
        <w:tc>
          <w:tcPr>
            <w:tcW w:w="162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245" w:name="z5460_011_05"/>
            <w:bookmarkEnd w:id="11245"/>
          </w:p>
        </w:tc>
        <w:tc>
          <w:tcPr>
            <w:tcW w:w="162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246" w:name="z5460_011_06"/>
            <w:bookmarkEnd w:id="11246"/>
          </w:p>
        </w:tc>
      </w:tr>
      <w:tr w:rsidR="009854A7">
        <w:trPr>
          <w:trHeight w:val="113"/>
        </w:trPr>
        <w:tc>
          <w:tcPr>
            <w:tcW w:w="7278" w:type="dxa"/>
            <w:tcBorders>
              <w:top w:val="single" w:sz="4" w:space="0" w:color="auto"/>
              <w:left w:val="single" w:sz="4" w:space="0" w:color="auto"/>
              <w:bottom w:val="single" w:sz="4" w:space="0" w:color="auto"/>
              <w:right w:val="single" w:sz="4" w:space="0" w:color="auto"/>
            </w:tcBorders>
            <w:vAlign w:val="center"/>
          </w:tcPr>
          <w:p w:rsidR="009854A7" w:rsidRDefault="009854A7" w:rsidP="003D4137">
            <w:pPr>
              <w:pStyle w:val="ConsPlusNonformat"/>
              <w:widowControl/>
              <w:rPr>
                <w:rFonts w:ascii="Times New Roman" w:hAnsi="Times New Roman" w:cs="Times New Roman"/>
              </w:rPr>
            </w:pPr>
            <w:r>
              <w:rPr>
                <w:rFonts w:ascii="Times New Roman" w:hAnsi="Times New Roman" w:cs="Times New Roman"/>
              </w:rPr>
              <w:t>Микроскопы световые бинокулярные рабочие</w:t>
            </w:r>
          </w:p>
        </w:tc>
        <w:tc>
          <w:tcPr>
            <w:tcW w:w="930" w:type="dxa"/>
            <w:tcBorders>
              <w:top w:val="single" w:sz="4" w:space="0" w:color="auto"/>
              <w:left w:val="single" w:sz="4" w:space="0" w:color="auto"/>
              <w:bottom w:val="single" w:sz="4" w:space="0" w:color="auto"/>
              <w:right w:val="single" w:sz="4" w:space="0" w:color="auto"/>
            </w:tcBorders>
            <w:vAlign w:val="center"/>
          </w:tcPr>
          <w:p w:rsidR="009854A7" w:rsidRDefault="009854A7" w:rsidP="003D4137">
            <w:pPr>
              <w:pStyle w:val="ConsPlusNonformat"/>
              <w:widowControl/>
              <w:jc w:val="center"/>
              <w:rPr>
                <w:rFonts w:ascii="Times New Roman" w:hAnsi="Times New Roman" w:cs="Times New Roman"/>
              </w:rPr>
            </w:pPr>
            <w:r>
              <w:rPr>
                <w:rFonts w:ascii="Times New Roman" w:hAnsi="Times New Roman" w:cs="Times New Roman"/>
              </w:rPr>
              <w:t>12</w:t>
            </w:r>
          </w:p>
        </w:tc>
        <w:tc>
          <w:tcPr>
            <w:tcW w:w="162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247" w:name="z5460_012_03"/>
            <w:bookmarkEnd w:id="11247"/>
          </w:p>
        </w:tc>
        <w:tc>
          <w:tcPr>
            <w:tcW w:w="162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248" w:name="z5460_012_04"/>
            <w:bookmarkEnd w:id="11248"/>
          </w:p>
        </w:tc>
        <w:tc>
          <w:tcPr>
            <w:tcW w:w="162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249" w:name="z5460_012_05"/>
            <w:bookmarkEnd w:id="11249"/>
          </w:p>
        </w:tc>
        <w:tc>
          <w:tcPr>
            <w:tcW w:w="162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250" w:name="z5460_012_06"/>
            <w:bookmarkEnd w:id="11250"/>
          </w:p>
        </w:tc>
      </w:tr>
      <w:tr w:rsidR="009854A7">
        <w:trPr>
          <w:trHeight w:val="113"/>
        </w:trPr>
        <w:tc>
          <w:tcPr>
            <w:tcW w:w="7278" w:type="dxa"/>
            <w:tcBorders>
              <w:top w:val="single" w:sz="4" w:space="0" w:color="auto"/>
              <w:left w:val="single" w:sz="4" w:space="0" w:color="auto"/>
              <w:bottom w:val="single" w:sz="4" w:space="0" w:color="auto"/>
              <w:right w:val="single" w:sz="4" w:space="0" w:color="auto"/>
            </w:tcBorders>
            <w:vAlign w:val="center"/>
          </w:tcPr>
          <w:p w:rsidR="009854A7" w:rsidRDefault="009854A7" w:rsidP="003D4137">
            <w:pPr>
              <w:pStyle w:val="ConsPlusNonformat"/>
              <w:widowControl/>
              <w:rPr>
                <w:rFonts w:ascii="Times New Roman" w:hAnsi="Times New Roman" w:cs="Times New Roman"/>
              </w:rPr>
            </w:pPr>
            <w:r>
              <w:rPr>
                <w:rFonts w:ascii="Times New Roman" w:hAnsi="Times New Roman" w:cs="Times New Roman"/>
              </w:rPr>
              <w:t>Микроскопы световые бинокулярные универсальные</w:t>
            </w:r>
          </w:p>
        </w:tc>
        <w:tc>
          <w:tcPr>
            <w:tcW w:w="930" w:type="dxa"/>
            <w:tcBorders>
              <w:top w:val="single" w:sz="4" w:space="0" w:color="auto"/>
              <w:left w:val="single" w:sz="4" w:space="0" w:color="auto"/>
              <w:bottom w:val="single" w:sz="4" w:space="0" w:color="auto"/>
              <w:right w:val="single" w:sz="4" w:space="0" w:color="auto"/>
            </w:tcBorders>
            <w:vAlign w:val="center"/>
          </w:tcPr>
          <w:p w:rsidR="009854A7" w:rsidRDefault="009854A7" w:rsidP="003D4137">
            <w:pPr>
              <w:pStyle w:val="ConsPlusNonformat"/>
              <w:widowControl/>
              <w:jc w:val="center"/>
              <w:rPr>
                <w:rFonts w:ascii="Times New Roman" w:hAnsi="Times New Roman" w:cs="Times New Roman"/>
              </w:rPr>
            </w:pPr>
            <w:r>
              <w:rPr>
                <w:rFonts w:ascii="Times New Roman" w:hAnsi="Times New Roman" w:cs="Times New Roman"/>
              </w:rPr>
              <w:t>13</w:t>
            </w:r>
          </w:p>
        </w:tc>
        <w:tc>
          <w:tcPr>
            <w:tcW w:w="162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251" w:name="z5460_013_03"/>
            <w:bookmarkEnd w:id="11251"/>
          </w:p>
        </w:tc>
        <w:tc>
          <w:tcPr>
            <w:tcW w:w="162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252" w:name="z5460_013_04"/>
            <w:bookmarkEnd w:id="11252"/>
          </w:p>
        </w:tc>
        <w:tc>
          <w:tcPr>
            <w:tcW w:w="162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253" w:name="z5460_013_05"/>
            <w:bookmarkEnd w:id="11253"/>
          </w:p>
        </w:tc>
        <w:tc>
          <w:tcPr>
            <w:tcW w:w="162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254" w:name="z5460_013_06"/>
            <w:bookmarkEnd w:id="11254"/>
          </w:p>
        </w:tc>
      </w:tr>
      <w:tr w:rsidR="009854A7">
        <w:trPr>
          <w:trHeight w:val="113"/>
        </w:trPr>
        <w:tc>
          <w:tcPr>
            <w:tcW w:w="7278" w:type="dxa"/>
            <w:tcBorders>
              <w:top w:val="single" w:sz="4" w:space="0" w:color="auto"/>
              <w:left w:val="single" w:sz="4" w:space="0" w:color="auto"/>
              <w:bottom w:val="single" w:sz="4" w:space="0" w:color="auto"/>
              <w:right w:val="single" w:sz="4" w:space="0" w:color="auto"/>
            </w:tcBorders>
            <w:vAlign w:val="center"/>
          </w:tcPr>
          <w:p w:rsidR="009854A7" w:rsidRDefault="009854A7" w:rsidP="003D4137">
            <w:pPr>
              <w:pStyle w:val="ConsPlusNonformat"/>
              <w:widowControl/>
              <w:rPr>
                <w:rFonts w:ascii="Times New Roman" w:hAnsi="Times New Roman" w:cs="Times New Roman"/>
              </w:rPr>
            </w:pPr>
            <w:r>
              <w:rPr>
                <w:rFonts w:ascii="Times New Roman" w:hAnsi="Times New Roman" w:cs="Times New Roman"/>
              </w:rPr>
              <w:t>Микроскопы электронные</w:t>
            </w:r>
          </w:p>
        </w:tc>
        <w:tc>
          <w:tcPr>
            <w:tcW w:w="930" w:type="dxa"/>
            <w:tcBorders>
              <w:top w:val="single" w:sz="4" w:space="0" w:color="auto"/>
              <w:left w:val="single" w:sz="4" w:space="0" w:color="auto"/>
              <w:bottom w:val="single" w:sz="4" w:space="0" w:color="auto"/>
              <w:right w:val="single" w:sz="4" w:space="0" w:color="auto"/>
            </w:tcBorders>
            <w:vAlign w:val="center"/>
          </w:tcPr>
          <w:p w:rsidR="009854A7" w:rsidRDefault="009854A7" w:rsidP="003D4137">
            <w:pPr>
              <w:pStyle w:val="ConsPlusNonformat"/>
              <w:widowControl/>
              <w:jc w:val="center"/>
              <w:rPr>
                <w:rFonts w:ascii="Times New Roman" w:hAnsi="Times New Roman" w:cs="Times New Roman"/>
              </w:rPr>
            </w:pPr>
            <w:r>
              <w:rPr>
                <w:rFonts w:ascii="Times New Roman" w:hAnsi="Times New Roman" w:cs="Times New Roman"/>
              </w:rPr>
              <w:t>14</w:t>
            </w:r>
          </w:p>
        </w:tc>
        <w:tc>
          <w:tcPr>
            <w:tcW w:w="162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255" w:name="z5460_014_03"/>
            <w:bookmarkEnd w:id="11255"/>
          </w:p>
        </w:tc>
        <w:tc>
          <w:tcPr>
            <w:tcW w:w="162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256" w:name="z5460_014_04"/>
            <w:bookmarkEnd w:id="11256"/>
          </w:p>
        </w:tc>
        <w:tc>
          <w:tcPr>
            <w:tcW w:w="162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257" w:name="z5460_014_05"/>
            <w:bookmarkEnd w:id="11257"/>
          </w:p>
        </w:tc>
        <w:tc>
          <w:tcPr>
            <w:tcW w:w="162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258" w:name="z5460_014_06"/>
            <w:bookmarkEnd w:id="11258"/>
          </w:p>
        </w:tc>
      </w:tr>
      <w:tr w:rsidR="009854A7">
        <w:trPr>
          <w:trHeight w:val="113"/>
        </w:trPr>
        <w:tc>
          <w:tcPr>
            <w:tcW w:w="7278" w:type="dxa"/>
            <w:tcBorders>
              <w:top w:val="single" w:sz="4" w:space="0" w:color="auto"/>
              <w:left w:val="single" w:sz="4" w:space="0" w:color="auto"/>
              <w:bottom w:val="single" w:sz="4" w:space="0" w:color="auto"/>
              <w:right w:val="single" w:sz="4" w:space="0" w:color="auto"/>
            </w:tcBorders>
            <w:vAlign w:val="center"/>
          </w:tcPr>
          <w:p w:rsidR="009854A7" w:rsidRDefault="009854A7" w:rsidP="003D4137">
            <w:pPr>
              <w:pStyle w:val="ConsPlusNonformat"/>
              <w:widowControl/>
              <w:rPr>
                <w:rFonts w:ascii="Times New Roman" w:hAnsi="Times New Roman" w:cs="Times New Roman"/>
              </w:rPr>
            </w:pPr>
            <w:r>
              <w:rPr>
                <w:rFonts w:ascii="Times New Roman" w:hAnsi="Times New Roman" w:cs="Times New Roman"/>
              </w:rPr>
              <w:t>Оборудование для поляризационной микроскопии</w:t>
            </w:r>
          </w:p>
        </w:tc>
        <w:tc>
          <w:tcPr>
            <w:tcW w:w="930" w:type="dxa"/>
            <w:tcBorders>
              <w:top w:val="single" w:sz="4" w:space="0" w:color="auto"/>
              <w:left w:val="single" w:sz="4" w:space="0" w:color="auto"/>
              <w:bottom w:val="single" w:sz="4" w:space="0" w:color="auto"/>
              <w:right w:val="single" w:sz="4" w:space="0" w:color="auto"/>
            </w:tcBorders>
            <w:vAlign w:val="center"/>
          </w:tcPr>
          <w:p w:rsidR="009854A7" w:rsidRDefault="009854A7" w:rsidP="003D4137">
            <w:pPr>
              <w:pStyle w:val="ConsPlusNonformat"/>
              <w:widowControl/>
              <w:jc w:val="center"/>
              <w:rPr>
                <w:rFonts w:ascii="Times New Roman" w:hAnsi="Times New Roman" w:cs="Times New Roman"/>
              </w:rPr>
            </w:pPr>
            <w:r>
              <w:rPr>
                <w:rFonts w:ascii="Times New Roman" w:hAnsi="Times New Roman" w:cs="Times New Roman"/>
              </w:rPr>
              <w:t>15</w:t>
            </w:r>
          </w:p>
        </w:tc>
        <w:tc>
          <w:tcPr>
            <w:tcW w:w="162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259" w:name="z5460_015_03"/>
            <w:bookmarkEnd w:id="11259"/>
          </w:p>
        </w:tc>
        <w:tc>
          <w:tcPr>
            <w:tcW w:w="162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260" w:name="z5460_015_04"/>
            <w:bookmarkEnd w:id="11260"/>
          </w:p>
        </w:tc>
        <w:tc>
          <w:tcPr>
            <w:tcW w:w="162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261" w:name="z5460_015_05"/>
            <w:bookmarkEnd w:id="11261"/>
          </w:p>
        </w:tc>
        <w:tc>
          <w:tcPr>
            <w:tcW w:w="162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262" w:name="z5460_015_06"/>
            <w:bookmarkEnd w:id="11262"/>
          </w:p>
        </w:tc>
      </w:tr>
      <w:tr w:rsidR="009854A7">
        <w:trPr>
          <w:trHeight w:val="113"/>
        </w:trPr>
        <w:tc>
          <w:tcPr>
            <w:tcW w:w="7278" w:type="dxa"/>
            <w:tcBorders>
              <w:top w:val="single" w:sz="4" w:space="0" w:color="auto"/>
              <w:left w:val="single" w:sz="4" w:space="0" w:color="auto"/>
              <w:bottom w:val="single" w:sz="4" w:space="0" w:color="auto"/>
              <w:right w:val="single" w:sz="4" w:space="0" w:color="auto"/>
            </w:tcBorders>
            <w:vAlign w:val="center"/>
          </w:tcPr>
          <w:p w:rsidR="009854A7" w:rsidRDefault="009854A7" w:rsidP="003D4137">
            <w:pPr>
              <w:pStyle w:val="ConsPlusNonformat"/>
              <w:widowControl/>
              <w:rPr>
                <w:rFonts w:ascii="Times New Roman" w:hAnsi="Times New Roman" w:cs="Times New Roman"/>
              </w:rPr>
            </w:pPr>
            <w:r>
              <w:rPr>
                <w:rFonts w:ascii="Times New Roman" w:hAnsi="Times New Roman" w:cs="Times New Roman"/>
              </w:rPr>
              <w:t>Оборудование для цифровой микроскопии</w:t>
            </w:r>
          </w:p>
        </w:tc>
        <w:tc>
          <w:tcPr>
            <w:tcW w:w="930" w:type="dxa"/>
            <w:tcBorders>
              <w:top w:val="single" w:sz="4" w:space="0" w:color="auto"/>
              <w:left w:val="single" w:sz="4" w:space="0" w:color="auto"/>
              <w:bottom w:val="single" w:sz="4" w:space="0" w:color="auto"/>
              <w:right w:val="single" w:sz="4" w:space="0" w:color="auto"/>
            </w:tcBorders>
            <w:vAlign w:val="center"/>
          </w:tcPr>
          <w:p w:rsidR="009854A7" w:rsidRDefault="009854A7" w:rsidP="003D4137">
            <w:pPr>
              <w:pStyle w:val="ConsPlusNonformat"/>
              <w:widowControl/>
              <w:jc w:val="center"/>
              <w:rPr>
                <w:rFonts w:ascii="Times New Roman" w:hAnsi="Times New Roman" w:cs="Times New Roman"/>
              </w:rPr>
            </w:pPr>
            <w:r>
              <w:rPr>
                <w:rFonts w:ascii="Times New Roman" w:hAnsi="Times New Roman" w:cs="Times New Roman"/>
              </w:rPr>
              <w:t>16</w:t>
            </w:r>
          </w:p>
        </w:tc>
        <w:tc>
          <w:tcPr>
            <w:tcW w:w="162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263" w:name="z5460_016_03"/>
            <w:bookmarkEnd w:id="11263"/>
          </w:p>
        </w:tc>
        <w:tc>
          <w:tcPr>
            <w:tcW w:w="162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264" w:name="z5460_016_04"/>
            <w:bookmarkEnd w:id="11264"/>
          </w:p>
        </w:tc>
        <w:tc>
          <w:tcPr>
            <w:tcW w:w="162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265" w:name="z5460_016_05"/>
            <w:bookmarkEnd w:id="11265"/>
          </w:p>
        </w:tc>
        <w:tc>
          <w:tcPr>
            <w:tcW w:w="162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266" w:name="z5460_016_06"/>
            <w:bookmarkEnd w:id="11266"/>
          </w:p>
        </w:tc>
      </w:tr>
    </w:tbl>
    <w:p w:rsidR="009854A7" w:rsidRDefault="009854A7" w:rsidP="009854A7">
      <w:pPr>
        <w:rPr>
          <w:b/>
          <w:bCs/>
        </w:rPr>
      </w:pPr>
    </w:p>
    <w:p w:rsidR="009854A7" w:rsidRDefault="009854A7" w:rsidP="009854A7">
      <w:pPr>
        <w:rPr>
          <w:b/>
          <w:bCs/>
          <w:lang w:val="en-US"/>
        </w:rPr>
      </w:pPr>
    </w:p>
    <w:p w:rsidR="009854A7" w:rsidRPr="00450F91" w:rsidRDefault="009854A7" w:rsidP="009854A7">
      <w:pPr>
        <w:rPr>
          <w:b/>
          <w:bCs/>
          <w:sz w:val="22"/>
          <w:szCs w:val="22"/>
        </w:rPr>
      </w:pPr>
      <w:r w:rsidRPr="00450F91">
        <w:rPr>
          <w:b/>
          <w:bCs/>
          <w:sz w:val="22"/>
          <w:szCs w:val="22"/>
        </w:rPr>
        <w:t>(54</w:t>
      </w:r>
      <w:r w:rsidRPr="00450F91">
        <w:rPr>
          <w:b/>
          <w:bCs/>
          <w:sz w:val="22"/>
          <w:szCs w:val="22"/>
          <w:lang w:val="en-US"/>
        </w:rPr>
        <w:t>61</w:t>
      </w:r>
      <w:r w:rsidRPr="00450F91">
        <w:rPr>
          <w:b/>
          <w:bCs/>
          <w:sz w:val="22"/>
          <w:szCs w:val="22"/>
        </w:rPr>
        <w:t>)</w:t>
      </w:r>
      <w:r w:rsidRPr="00450F91">
        <w:rPr>
          <w:b/>
          <w:bCs/>
          <w:sz w:val="22"/>
          <w:szCs w:val="22"/>
        </w:rPr>
        <w:tab/>
      </w:r>
      <w:r w:rsidRPr="00450F91">
        <w:rPr>
          <w:b/>
          <w:bCs/>
          <w:sz w:val="22"/>
          <w:szCs w:val="22"/>
        </w:rPr>
        <w:tab/>
      </w:r>
      <w:r w:rsidRPr="00450F91">
        <w:rPr>
          <w:b/>
          <w:bCs/>
          <w:sz w:val="22"/>
          <w:szCs w:val="22"/>
        </w:rPr>
        <w:tab/>
      </w:r>
      <w:r w:rsidRPr="00450F91">
        <w:rPr>
          <w:b/>
          <w:bCs/>
          <w:sz w:val="22"/>
          <w:szCs w:val="22"/>
        </w:rPr>
        <w:tab/>
      </w:r>
      <w:r w:rsidRPr="00450F91">
        <w:rPr>
          <w:b/>
          <w:bCs/>
          <w:sz w:val="22"/>
          <w:szCs w:val="22"/>
        </w:rPr>
        <w:tab/>
      </w:r>
      <w:r w:rsidRPr="00450F91">
        <w:rPr>
          <w:b/>
          <w:bCs/>
          <w:sz w:val="22"/>
          <w:szCs w:val="22"/>
        </w:rPr>
        <w:tab/>
      </w:r>
      <w:r w:rsidRPr="00450F91">
        <w:rPr>
          <w:b/>
          <w:bCs/>
          <w:sz w:val="22"/>
          <w:szCs w:val="22"/>
        </w:rPr>
        <w:tab/>
      </w:r>
      <w:r w:rsidRPr="00450F91">
        <w:rPr>
          <w:b/>
          <w:bCs/>
          <w:sz w:val="22"/>
          <w:szCs w:val="22"/>
          <w:lang w:val="en-US"/>
        </w:rPr>
        <w:tab/>
      </w:r>
      <w:r w:rsidRPr="00450F91">
        <w:rPr>
          <w:b/>
          <w:bCs/>
          <w:sz w:val="22"/>
          <w:szCs w:val="22"/>
        </w:rPr>
        <w:tab/>
      </w:r>
      <w:r w:rsidRPr="00450F91">
        <w:rPr>
          <w:b/>
          <w:bCs/>
          <w:sz w:val="22"/>
          <w:szCs w:val="22"/>
        </w:rPr>
        <w:tab/>
      </w:r>
      <w:r w:rsidRPr="00450F91">
        <w:rPr>
          <w:b/>
          <w:bCs/>
          <w:sz w:val="22"/>
          <w:szCs w:val="22"/>
        </w:rPr>
        <w:tab/>
      </w:r>
      <w:r>
        <w:rPr>
          <w:b/>
          <w:bCs/>
          <w:sz w:val="22"/>
          <w:szCs w:val="22"/>
        </w:rPr>
        <w:tab/>
      </w:r>
      <w:r>
        <w:rPr>
          <w:b/>
          <w:bCs/>
          <w:sz w:val="22"/>
          <w:szCs w:val="22"/>
        </w:rPr>
        <w:tab/>
      </w:r>
      <w:r w:rsidRPr="00450F91">
        <w:rPr>
          <w:b/>
          <w:bCs/>
          <w:sz w:val="22"/>
          <w:szCs w:val="22"/>
        </w:rPr>
        <w:tab/>
      </w:r>
      <w:r w:rsidRPr="00450F91">
        <w:rPr>
          <w:b/>
          <w:bCs/>
          <w:sz w:val="22"/>
          <w:szCs w:val="22"/>
        </w:rPr>
        <w:tab/>
      </w:r>
      <w:r w:rsidRPr="00450F91">
        <w:rPr>
          <w:b/>
          <w:bCs/>
          <w:sz w:val="22"/>
          <w:szCs w:val="22"/>
        </w:rPr>
        <w:tab/>
      </w:r>
      <w:r w:rsidR="00410E5B">
        <w:rPr>
          <w:sz w:val="22"/>
          <w:szCs w:val="22"/>
        </w:rPr>
        <w:t xml:space="preserve"> </w:t>
      </w:r>
    </w:p>
    <w:tbl>
      <w:tblPr>
        <w:tblW w:w="0" w:type="auto"/>
        <w:tblLook w:val="00A0" w:firstRow="1" w:lastRow="0" w:firstColumn="1" w:lastColumn="0" w:noHBand="0" w:noVBand="0"/>
      </w:tblPr>
      <w:tblGrid>
        <w:gridCol w:w="7338"/>
        <w:gridCol w:w="1559"/>
        <w:gridCol w:w="142"/>
        <w:gridCol w:w="5528"/>
      </w:tblGrid>
      <w:tr w:rsidR="009854A7">
        <w:trPr>
          <w:cantSplit/>
        </w:trPr>
        <w:tc>
          <w:tcPr>
            <w:tcW w:w="7338" w:type="dxa"/>
            <w:vAlign w:val="bottom"/>
          </w:tcPr>
          <w:p w:rsidR="009854A7" w:rsidRDefault="009854A7" w:rsidP="003D4137">
            <w:pPr>
              <w:rPr>
                <w:sz w:val="20"/>
              </w:rPr>
            </w:pPr>
            <w:r w:rsidRPr="00FF4586">
              <w:rPr>
                <w:sz w:val="20"/>
              </w:rPr>
              <w:t>Наличие лабораторной информационной системы</w:t>
            </w:r>
            <w:r w:rsidR="00C2648E">
              <w:rPr>
                <w:sz w:val="20"/>
              </w:rPr>
              <w:t>,</w:t>
            </w:r>
            <w:r w:rsidRPr="00FF4586">
              <w:rPr>
                <w:sz w:val="20"/>
              </w:rPr>
              <w:t xml:space="preserve"> </w:t>
            </w:r>
            <w:proofErr w:type="spellStart"/>
            <w:r w:rsidR="00C2648E">
              <w:rPr>
                <w:sz w:val="20"/>
              </w:rPr>
              <w:t>ед</w:t>
            </w:r>
            <w:proofErr w:type="spellEnd"/>
            <w:r w:rsidR="00C2648E">
              <w:rPr>
                <w:sz w:val="20"/>
              </w:rPr>
              <w:t xml:space="preserve"> </w:t>
            </w:r>
            <w:r w:rsidRPr="00FF4586">
              <w:rPr>
                <w:sz w:val="20"/>
              </w:rPr>
              <w:t>(да – 1, нет – 0) 1</w:t>
            </w:r>
          </w:p>
        </w:tc>
        <w:tc>
          <w:tcPr>
            <w:tcW w:w="1701" w:type="dxa"/>
            <w:gridSpan w:val="2"/>
            <w:tcBorders>
              <w:bottom w:val="single" w:sz="4" w:space="0" w:color="auto"/>
            </w:tcBorders>
            <w:vAlign w:val="bottom"/>
          </w:tcPr>
          <w:p w:rsidR="009854A7" w:rsidRPr="007F73E9" w:rsidRDefault="009854A7" w:rsidP="003D4137">
            <w:pPr>
              <w:rPr>
                <w:b/>
                <w:bCs/>
                <w:sz w:val="20"/>
              </w:rPr>
            </w:pPr>
            <w:bookmarkStart w:id="11267" w:name="Z5461_001_01"/>
            <w:bookmarkEnd w:id="11267"/>
          </w:p>
        </w:tc>
        <w:tc>
          <w:tcPr>
            <w:tcW w:w="5528" w:type="dxa"/>
            <w:vAlign w:val="bottom"/>
          </w:tcPr>
          <w:p w:rsidR="009854A7" w:rsidRDefault="009854A7" w:rsidP="003D4137">
            <w:pPr>
              <w:rPr>
                <w:sz w:val="20"/>
              </w:rPr>
            </w:pPr>
            <w:r>
              <w:rPr>
                <w:sz w:val="20"/>
              </w:rPr>
              <w:t>,</w:t>
            </w:r>
            <w:r w:rsidRPr="00FF4586">
              <w:rPr>
                <w:sz w:val="20"/>
              </w:rPr>
              <w:t xml:space="preserve"> </w:t>
            </w:r>
          </w:p>
        </w:tc>
      </w:tr>
      <w:tr w:rsidR="009854A7">
        <w:trPr>
          <w:cantSplit/>
        </w:trPr>
        <w:tc>
          <w:tcPr>
            <w:tcW w:w="7338" w:type="dxa"/>
            <w:vAlign w:val="bottom"/>
          </w:tcPr>
          <w:p w:rsidR="009854A7" w:rsidRDefault="009854A7" w:rsidP="003D4137">
            <w:pPr>
              <w:rPr>
                <w:sz w:val="20"/>
              </w:rPr>
            </w:pPr>
            <w:r w:rsidRPr="00FF4586">
              <w:rPr>
                <w:sz w:val="20"/>
              </w:rPr>
              <w:t>лабораторная информационная система лицензионная</w:t>
            </w:r>
            <w:r w:rsidR="00C2648E">
              <w:rPr>
                <w:sz w:val="20"/>
              </w:rPr>
              <w:t xml:space="preserve">, </w:t>
            </w:r>
            <w:proofErr w:type="spellStart"/>
            <w:r w:rsidR="00C2648E">
              <w:rPr>
                <w:sz w:val="20"/>
              </w:rPr>
              <w:t>ед</w:t>
            </w:r>
            <w:proofErr w:type="spellEnd"/>
            <w:r w:rsidR="00C2648E">
              <w:rPr>
                <w:sz w:val="20"/>
              </w:rPr>
              <w:t xml:space="preserve"> </w:t>
            </w:r>
            <w:r w:rsidRPr="00FF4586">
              <w:rPr>
                <w:sz w:val="20"/>
              </w:rPr>
              <w:t xml:space="preserve"> (да – 1, нет – 0) 2</w:t>
            </w:r>
            <w:r>
              <w:rPr>
                <w:sz w:val="20"/>
              </w:rPr>
              <w:t xml:space="preserve"> </w:t>
            </w:r>
          </w:p>
        </w:tc>
        <w:tc>
          <w:tcPr>
            <w:tcW w:w="1559" w:type="dxa"/>
            <w:tcBorders>
              <w:bottom w:val="single" w:sz="4" w:space="0" w:color="auto"/>
            </w:tcBorders>
            <w:vAlign w:val="bottom"/>
          </w:tcPr>
          <w:p w:rsidR="009854A7" w:rsidRPr="007F73E9" w:rsidRDefault="009854A7" w:rsidP="003D4137">
            <w:pPr>
              <w:rPr>
                <w:b/>
                <w:bCs/>
                <w:sz w:val="20"/>
              </w:rPr>
            </w:pPr>
            <w:bookmarkStart w:id="11268" w:name="Z5461_001_02"/>
            <w:bookmarkEnd w:id="11268"/>
          </w:p>
        </w:tc>
        <w:tc>
          <w:tcPr>
            <w:tcW w:w="5670" w:type="dxa"/>
            <w:gridSpan w:val="2"/>
            <w:vAlign w:val="bottom"/>
          </w:tcPr>
          <w:p w:rsidR="009854A7" w:rsidRDefault="009854A7" w:rsidP="003D4137">
            <w:pPr>
              <w:rPr>
                <w:sz w:val="20"/>
              </w:rPr>
            </w:pPr>
            <w:r>
              <w:rPr>
                <w:sz w:val="20"/>
              </w:rPr>
              <w:t>.</w:t>
            </w:r>
          </w:p>
        </w:tc>
      </w:tr>
    </w:tbl>
    <w:p w:rsidR="009854A7" w:rsidRPr="00450F91" w:rsidRDefault="009854A7" w:rsidP="009854A7">
      <w:pPr>
        <w:rPr>
          <w:b/>
          <w:bCs/>
        </w:rPr>
      </w:pPr>
    </w:p>
    <w:p w:rsidR="009854A7" w:rsidRPr="00450F91" w:rsidRDefault="009854A7" w:rsidP="009854A7">
      <w:pPr>
        <w:rPr>
          <w:b/>
          <w:bCs/>
        </w:rPr>
      </w:pPr>
      <w:r>
        <w:rPr>
          <w:b/>
          <w:bCs/>
        </w:rPr>
        <w:br w:type="page"/>
      </w:r>
    </w:p>
    <w:p w:rsidR="009854A7" w:rsidRPr="00A9483C" w:rsidRDefault="009854A7" w:rsidP="009854A7">
      <w:pPr>
        <w:jc w:val="center"/>
        <w:rPr>
          <w:b/>
          <w:szCs w:val="24"/>
        </w:rPr>
      </w:pPr>
      <w:r w:rsidRPr="00A9483C">
        <w:rPr>
          <w:b/>
          <w:szCs w:val="24"/>
        </w:rPr>
        <w:t>19. Деятельность патологоанатомического бюро (отделения)</w:t>
      </w:r>
    </w:p>
    <w:p w:rsidR="009854A7" w:rsidRPr="00A9483C" w:rsidRDefault="009854A7" w:rsidP="009854A7">
      <w:pPr>
        <w:jc w:val="center"/>
        <w:rPr>
          <w:szCs w:val="24"/>
        </w:rPr>
      </w:pPr>
    </w:p>
    <w:p w:rsidR="009854A7" w:rsidRPr="00A9483C" w:rsidRDefault="00166652" w:rsidP="009854A7">
      <w:pPr>
        <w:autoSpaceDE w:val="0"/>
        <w:autoSpaceDN w:val="0"/>
        <w:adjustRightInd w:val="0"/>
        <w:jc w:val="center"/>
        <w:rPr>
          <w:sz w:val="20"/>
          <w:szCs w:val="24"/>
        </w:rPr>
      </w:pPr>
      <w:r>
        <w:rPr>
          <w:b/>
          <w:szCs w:val="24"/>
        </w:rPr>
        <w:t>19.1. Прижизненные патолого</w:t>
      </w:r>
      <w:r w:rsidR="009854A7" w:rsidRPr="00A9483C">
        <w:rPr>
          <w:b/>
          <w:szCs w:val="24"/>
        </w:rPr>
        <w:t xml:space="preserve">анатомические исследования </w:t>
      </w:r>
      <w:proofErr w:type="spellStart"/>
      <w:r w:rsidR="009854A7" w:rsidRPr="00A9483C">
        <w:rPr>
          <w:b/>
          <w:szCs w:val="24"/>
        </w:rPr>
        <w:t>биопсийного</w:t>
      </w:r>
      <w:proofErr w:type="spellEnd"/>
      <w:r w:rsidR="009854A7" w:rsidRPr="00A9483C">
        <w:rPr>
          <w:b/>
          <w:szCs w:val="24"/>
        </w:rPr>
        <w:t xml:space="preserve"> (операционного) материала</w:t>
      </w:r>
    </w:p>
    <w:p w:rsidR="009854A7" w:rsidRPr="00A9483C" w:rsidRDefault="009854A7" w:rsidP="009854A7">
      <w:pPr>
        <w:autoSpaceDE w:val="0"/>
        <w:autoSpaceDN w:val="0"/>
        <w:adjustRightInd w:val="0"/>
        <w:rPr>
          <w:b/>
          <w:sz w:val="20"/>
        </w:rPr>
      </w:pPr>
      <w:r w:rsidRPr="00A9483C">
        <w:rPr>
          <w:b/>
          <w:sz w:val="20"/>
        </w:rPr>
        <w:t>(5500)</w:t>
      </w:r>
      <w:r w:rsidRPr="00A9483C">
        <w:rPr>
          <w:sz w:val="20"/>
        </w:rPr>
        <w:t xml:space="preserve"> </w:t>
      </w:r>
      <w:r w:rsidRPr="00A9483C">
        <w:rPr>
          <w:sz w:val="20"/>
        </w:rPr>
        <w:tab/>
      </w:r>
      <w:r w:rsidRPr="00A9483C">
        <w:rPr>
          <w:sz w:val="20"/>
        </w:rPr>
        <w:tab/>
      </w:r>
      <w:r w:rsidRPr="00A9483C">
        <w:rPr>
          <w:sz w:val="20"/>
        </w:rPr>
        <w:tab/>
      </w:r>
      <w:r w:rsidRPr="00A9483C">
        <w:rPr>
          <w:sz w:val="20"/>
        </w:rPr>
        <w:tab/>
      </w:r>
      <w:r w:rsidRPr="00A9483C">
        <w:rPr>
          <w:sz w:val="20"/>
        </w:rPr>
        <w:tab/>
      </w:r>
      <w:r w:rsidRPr="00A9483C">
        <w:rPr>
          <w:sz w:val="20"/>
        </w:rPr>
        <w:tab/>
      </w:r>
      <w:r w:rsidRPr="00A9483C">
        <w:rPr>
          <w:sz w:val="20"/>
        </w:rPr>
        <w:tab/>
      </w:r>
      <w:r w:rsidRPr="00A9483C">
        <w:rPr>
          <w:sz w:val="20"/>
        </w:rPr>
        <w:tab/>
      </w:r>
      <w:r w:rsidRPr="00A9483C">
        <w:rPr>
          <w:sz w:val="20"/>
        </w:rPr>
        <w:tab/>
      </w:r>
      <w:r w:rsidRPr="00A9483C">
        <w:rPr>
          <w:sz w:val="20"/>
        </w:rPr>
        <w:tab/>
      </w:r>
      <w:r w:rsidRPr="00A9483C">
        <w:rPr>
          <w:sz w:val="20"/>
        </w:rPr>
        <w:tab/>
      </w:r>
      <w:r w:rsidRPr="00A9483C">
        <w:rPr>
          <w:sz w:val="20"/>
        </w:rPr>
        <w:tab/>
      </w:r>
      <w:r w:rsidRPr="00A9483C">
        <w:rPr>
          <w:b/>
          <w:sz w:val="20"/>
        </w:rPr>
        <w:t xml:space="preserve">       </w:t>
      </w:r>
      <w:r w:rsidRPr="00A9483C">
        <w:rPr>
          <w:b/>
          <w:sz w:val="20"/>
        </w:rPr>
        <w:tab/>
        <w:t xml:space="preserve">                             </w:t>
      </w:r>
      <w:r w:rsidR="00410E5B">
        <w:rPr>
          <w:sz w:val="20"/>
        </w:rPr>
        <w:t xml:space="preserve"> </w:t>
      </w:r>
    </w:p>
    <w:tbl>
      <w:tblPr>
        <w:tblW w:w="15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567"/>
        <w:gridCol w:w="1134"/>
        <w:gridCol w:w="1190"/>
        <w:gridCol w:w="1191"/>
        <w:gridCol w:w="1191"/>
        <w:gridCol w:w="1191"/>
        <w:gridCol w:w="1191"/>
        <w:gridCol w:w="1326"/>
      </w:tblGrid>
      <w:tr w:rsidR="009854A7" w:rsidRPr="00A9483C">
        <w:trPr>
          <w:trHeight w:val="795"/>
        </w:trPr>
        <w:tc>
          <w:tcPr>
            <w:tcW w:w="6487" w:type="dxa"/>
            <w:vMerge w:val="restart"/>
            <w:shd w:val="clear" w:color="auto" w:fill="auto"/>
            <w:vAlign w:val="center"/>
          </w:tcPr>
          <w:p w:rsidR="009854A7" w:rsidRPr="00A9483C" w:rsidRDefault="009854A7" w:rsidP="003D4137">
            <w:pPr>
              <w:autoSpaceDE w:val="0"/>
              <w:autoSpaceDN w:val="0"/>
              <w:adjustRightInd w:val="0"/>
              <w:spacing w:line="200" w:lineRule="exact"/>
              <w:jc w:val="center"/>
              <w:rPr>
                <w:sz w:val="20"/>
              </w:rPr>
            </w:pPr>
            <w:r w:rsidRPr="00A9483C">
              <w:rPr>
                <w:sz w:val="20"/>
              </w:rPr>
              <w:t>Наименование показателя</w:t>
            </w:r>
          </w:p>
        </w:tc>
        <w:tc>
          <w:tcPr>
            <w:tcW w:w="567" w:type="dxa"/>
            <w:vMerge w:val="restart"/>
            <w:shd w:val="clear" w:color="auto" w:fill="auto"/>
            <w:vAlign w:val="center"/>
          </w:tcPr>
          <w:p w:rsidR="009854A7" w:rsidRPr="00A9483C" w:rsidRDefault="009854A7" w:rsidP="003D4137">
            <w:pPr>
              <w:autoSpaceDE w:val="0"/>
              <w:autoSpaceDN w:val="0"/>
              <w:adjustRightInd w:val="0"/>
              <w:spacing w:line="200" w:lineRule="exact"/>
              <w:jc w:val="center"/>
              <w:rPr>
                <w:sz w:val="20"/>
              </w:rPr>
            </w:pPr>
            <w:r w:rsidRPr="00A9483C">
              <w:rPr>
                <w:sz w:val="20"/>
              </w:rPr>
              <w:t>№</w:t>
            </w:r>
          </w:p>
          <w:p w:rsidR="009854A7" w:rsidRPr="00A9483C" w:rsidRDefault="009854A7" w:rsidP="003D4137">
            <w:pPr>
              <w:autoSpaceDE w:val="0"/>
              <w:autoSpaceDN w:val="0"/>
              <w:adjustRightInd w:val="0"/>
              <w:spacing w:line="200" w:lineRule="exact"/>
              <w:jc w:val="center"/>
              <w:rPr>
                <w:sz w:val="20"/>
              </w:rPr>
            </w:pPr>
            <w:r>
              <w:rPr>
                <w:sz w:val="20"/>
              </w:rPr>
              <w:t>с</w:t>
            </w:r>
            <w:r w:rsidRPr="00A9483C">
              <w:rPr>
                <w:sz w:val="20"/>
              </w:rPr>
              <w:t>тр</w:t>
            </w:r>
            <w:r>
              <w:rPr>
                <w:sz w:val="20"/>
              </w:rPr>
              <w:t>.</w:t>
            </w:r>
          </w:p>
        </w:tc>
        <w:tc>
          <w:tcPr>
            <w:tcW w:w="8414" w:type="dxa"/>
            <w:gridSpan w:val="7"/>
            <w:shd w:val="clear" w:color="auto" w:fill="auto"/>
            <w:vAlign w:val="center"/>
          </w:tcPr>
          <w:p w:rsidR="009854A7" w:rsidRPr="00A9483C" w:rsidRDefault="009854A7" w:rsidP="003D4137">
            <w:pPr>
              <w:autoSpaceDE w:val="0"/>
              <w:autoSpaceDN w:val="0"/>
              <w:adjustRightInd w:val="0"/>
              <w:jc w:val="center"/>
              <w:rPr>
                <w:sz w:val="20"/>
              </w:rPr>
            </w:pPr>
            <w:r w:rsidRPr="00A9483C">
              <w:rPr>
                <w:sz w:val="20"/>
              </w:rPr>
              <w:t xml:space="preserve">Прижизненные патолого-анатомические исследования </w:t>
            </w:r>
            <w:proofErr w:type="spellStart"/>
            <w:r w:rsidRPr="00A9483C">
              <w:rPr>
                <w:sz w:val="20"/>
              </w:rPr>
              <w:t>биопсийного</w:t>
            </w:r>
            <w:proofErr w:type="spellEnd"/>
            <w:r w:rsidRPr="00A9483C">
              <w:rPr>
                <w:sz w:val="20"/>
              </w:rPr>
              <w:t xml:space="preserve"> и операционного материала </w:t>
            </w:r>
          </w:p>
        </w:tc>
      </w:tr>
      <w:tr w:rsidR="009854A7" w:rsidRPr="00A9483C">
        <w:trPr>
          <w:trHeight w:val="420"/>
        </w:trPr>
        <w:tc>
          <w:tcPr>
            <w:tcW w:w="6487" w:type="dxa"/>
            <w:vMerge/>
            <w:shd w:val="clear" w:color="auto" w:fill="auto"/>
            <w:vAlign w:val="center"/>
          </w:tcPr>
          <w:p w:rsidR="009854A7" w:rsidRPr="00A9483C" w:rsidRDefault="009854A7" w:rsidP="003D4137">
            <w:pPr>
              <w:autoSpaceDE w:val="0"/>
              <w:autoSpaceDN w:val="0"/>
              <w:adjustRightInd w:val="0"/>
              <w:spacing w:line="200" w:lineRule="exact"/>
              <w:jc w:val="center"/>
              <w:rPr>
                <w:sz w:val="20"/>
              </w:rPr>
            </w:pPr>
          </w:p>
        </w:tc>
        <w:tc>
          <w:tcPr>
            <w:tcW w:w="567" w:type="dxa"/>
            <w:vMerge/>
            <w:shd w:val="clear" w:color="auto" w:fill="auto"/>
            <w:vAlign w:val="center"/>
          </w:tcPr>
          <w:p w:rsidR="009854A7" w:rsidRPr="00A9483C" w:rsidRDefault="009854A7" w:rsidP="003D4137">
            <w:pPr>
              <w:autoSpaceDE w:val="0"/>
              <w:autoSpaceDN w:val="0"/>
              <w:adjustRightInd w:val="0"/>
              <w:spacing w:line="200" w:lineRule="exact"/>
              <w:jc w:val="center"/>
              <w:rPr>
                <w:sz w:val="20"/>
              </w:rPr>
            </w:pPr>
          </w:p>
        </w:tc>
        <w:tc>
          <w:tcPr>
            <w:tcW w:w="1134" w:type="dxa"/>
            <w:vMerge w:val="restart"/>
            <w:shd w:val="clear" w:color="auto" w:fill="auto"/>
            <w:vAlign w:val="center"/>
          </w:tcPr>
          <w:p w:rsidR="009854A7" w:rsidRPr="00A9483C" w:rsidRDefault="009854A7" w:rsidP="003D4137">
            <w:pPr>
              <w:widowControl w:val="0"/>
              <w:autoSpaceDE w:val="0"/>
              <w:autoSpaceDN w:val="0"/>
              <w:adjustRightInd w:val="0"/>
              <w:spacing w:line="200" w:lineRule="exact"/>
              <w:jc w:val="center"/>
              <w:rPr>
                <w:sz w:val="20"/>
              </w:rPr>
            </w:pPr>
            <w:r w:rsidRPr="00A9483C">
              <w:rPr>
                <w:sz w:val="20"/>
              </w:rPr>
              <w:t>Всего</w:t>
            </w:r>
          </w:p>
        </w:tc>
        <w:tc>
          <w:tcPr>
            <w:tcW w:w="5954" w:type="dxa"/>
            <w:gridSpan w:val="5"/>
            <w:shd w:val="clear" w:color="auto" w:fill="auto"/>
            <w:vAlign w:val="center"/>
          </w:tcPr>
          <w:p w:rsidR="009854A7" w:rsidRPr="00A9483C" w:rsidRDefault="009854A7" w:rsidP="003D4137">
            <w:pPr>
              <w:autoSpaceDE w:val="0"/>
              <w:autoSpaceDN w:val="0"/>
              <w:adjustRightInd w:val="0"/>
              <w:spacing w:line="200" w:lineRule="exact"/>
              <w:jc w:val="center"/>
              <w:rPr>
                <w:sz w:val="20"/>
              </w:rPr>
            </w:pPr>
            <w:r w:rsidRPr="00A9483C">
              <w:rPr>
                <w:sz w:val="20"/>
              </w:rPr>
              <w:t>в том числе по категориям сложности:</w:t>
            </w:r>
          </w:p>
        </w:tc>
        <w:tc>
          <w:tcPr>
            <w:tcW w:w="1326" w:type="dxa"/>
            <w:vMerge w:val="restart"/>
            <w:shd w:val="clear" w:color="auto" w:fill="auto"/>
            <w:vAlign w:val="center"/>
          </w:tcPr>
          <w:p w:rsidR="009854A7" w:rsidRPr="00A9483C" w:rsidRDefault="009854A7" w:rsidP="003D4137">
            <w:pPr>
              <w:autoSpaceDE w:val="0"/>
              <w:autoSpaceDN w:val="0"/>
              <w:adjustRightInd w:val="0"/>
              <w:jc w:val="center"/>
              <w:rPr>
                <w:sz w:val="20"/>
              </w:rPr>
            </w:pPr>
            <w:r w:rsidRPr="00A9483C">
              <w:rPr>
                <w:sz w:val="20"/>
              </w:rPr>
              <w:t>по</w:t>
            </w:r>
          </w:p>
          <w:p w:rsidR="009854A7" w:rsidRPr="00A9483C" w:rsidRDefault="009854A7" w:rsidP="003D4137">
            <w:pPr>
              <w:autoSpaceDE w:val="0"/>
              <w:autoSpaceDN w:val="0"/>
              <w:adjustRightInd w:val="0"/>
              <w:jc w:val="center"/>
              <w:rPr>
                <w:sz w:val="20"/>
              </w:rPr>
            </w:pPr>
            <w:r w:rsidRPr="00A9483C">
              <w:rPr>
                <w:sz w:val="20"/>
              </w:rPr>
              <w:t>прикреплен-</w:t>
            </w:r>
            <w:proofErr w:type="spellStart"/>
            <w:r w:rsidRPr="00A9483C">
              <w:rPr>
                <w:sz w:val="20"/>
              </w:rPr>
              <w:t>ным</w:t>
            </w:r>
            <w:proofErr w:type="spellEnd"/>
            <w:r w:rsidRPr="00A9483C">
              <w:rPr>
                <w:sz w:val="20"/>
              </w:rPr>
              <w:t xml:space="preserve"> меди-</w:t>
            </w:r>
            <w:proofErr w:type="spellStart"/>
            <w:r w:rsidRPr="00A9483C">
              <w:rPr>
                <w:sz w:val="20"/>
              </w:rPr>
              <w:t>цинским</w:t>
            </w:r>
            <w:proofErr w:type="spellEnd"/>
          </w:p>
          <w:p w:rsidR="009854A7" w:rsidRPr="00A9483C" w:rsidRDefault="009854A7" w:rsidP="003D4137">
            <w:pPr>
              <w:autoSpaceDE w:val="0"/>
              <w:autoSpaceDN w:val="0"/>
              <w:adjustRightInd w:val="0"/>
              <w:jc w:val="center"/>
              <w:rPr>
                <w:sz w:val="20"/>
              </w:rPr>
            </w:pPr>
            <w:proofErr w:type="spellStart"/>
            <w:r w:rsidRPr="00A9483C">
              <w:rPr>
                <w:sz w:val="20"/>
              </w:rPr>
              <w:t>организа-циям</w:t>
            </w:r>
            <w:proofErr w:type="spellEnd"/>
            <w:r w:rsidRPr="00A9483C">
              <w:rPr>
                <w:sz w:val="20"/>
              </w:rPr>
              <w:t xml:space="preserve"> </w:t>
            </w:r>
          </w:p>
          <w:p w:rsidR="009854A7" w:rsidRPr="00A9483C" w:rsidRDefault="009854A7" w:rsidP="003D4137">
            <w:pPr>
              <w:autoSpaceDE w:val="0"/>
              <w:autoSpaceDN w:val="0"/>
              <w:adjustRightInd w:val="0"/>
              <w:jc w:val="center"/>
              <w:rPr>
                <w:sz w:val="20"/>
              </w:rPr>
            </w:pPr>
            <w:r w:rsidRPr="00A9483C">
              <w:rPr>
                <w:sz w:val="20"/>
              </w:rPr>
              <w:t>(из гр. 3)</w:t>
            </w:r>
          </w:p>
        </w:tc>
      </w:tr>
      <w:tr w:rsidR="009854A7" w:rsidRPr="00A9483C">
        <w:trPr>
          <w:trHeight w:val="419"/>
        </w:trPr>
        <w:tc>
          <w:tcPr>
            <w:tcW w:w="6487" w:type="dxa"/>
            <w:vMerge/>
            <w:shd w:val="clear" w:color="auto" w:fill="auto"/>
            <w:vAlign w:val="center"/>
          </w:tcPr>
          <w:p w:rsidR="009854A7" w:rsidRPr="00A9483C" w:rsidRDefault="009854A7" w:rsidP="003D4137">
            <w:pPr>
              <w:autoSpaceDE w:val="0"/>
              <w:autoSpaceDN w:val="0"/>
              <w:adjustRightInd w:val="0"/>
              <w:spacing w:line="200" w:lineRule="exact"/>
              <w:jc w:val="center"/>
              <w:rPr>
                <w:sz w:val="20"/>
              </w:rPr>
            </w:pPr>
          </w:p>
        </w:tc>
        <w:tc>
          <w:tcPr>
            <w:tcW w:w="567" w:type="dxa"/>
            <w:vMerge/>
            <w:shd w:val="clear" w:color="auto" w:fill="auto"/>
            <w:vAlign w:val="center"/>
          </w:tcPr>
          <w:p w:rsidR="009854A7" w:rsidRPr="00A9483C" w:rsidRDefault="009854A7" w:rsidP="003D4137">
            <w:pPr>
              <w:autoSpaceDE w:val="0"/>
              <w:autoSpaceDN w:val="0"/>
              <w:adjustRightInd w:val="0"/>
              <w:spacing w:line="200" w:lineRule="exact"/>
              <w:jc w:val="center"/>
              <w:rPr>
                <w:sz w:val="20"/>
              </w:rPr>
            </w:pPr>
          </w:p>
        </w:tc>
        <w:tc>
          <w:tcPr>
            <w:tcW w:w="1134" w:type="dxa"/>
            <w:vMerge/>
            <w:shd w:val="clear" w:color="auto" w:fill="auto"/>
            <w:vAlign w:val="center"/>
          </w:tcPr>
          <w:p w:rsidR="009854A7" w:rsidRPr="00A9483C" w:rsidRDefault="009854A7" w:rsidP="003D4137">
            <w:pPr>
              <w:widowControl w:val="0"/>
              <w:autoSpaceDE w:val="0"/>
              <w:autoSpaceDN w:val="0"/>
              <w:adjustRightInd w:val="0"/>
              <w:spacing w:line="200" w:lineRule="exact"/>
              <w:jc w:val="center"/>
              <w:rPr>
                <w:sz w:val="20"/>
              </w:rPr>
            </w:pPr>
          </w:p>
        </w:tc>
        <w:tc>
          <w:tcPr>
            <w:tcW w:w="1190" w:type="dxa"/>
            <w:shd w:val="clear" w:color="auto" w:fill="auto"/>
            <w:vAlign w:val="center"/>
          </w:tcPr>
          <w:p w:rsidR="009854A7" w:rsidRPr="00A9483C" w:rsidRDefault="009854A7" w:rsidP="003D4137">
            <w:pPr>
              <w:autoSpaceDE w:val="0"/>
              <w:autoSpaceDN w:val="0"/>
              <w:adjustRightInd w:val="0"/>
              <w:spacing w:line="200" w:lineRule="exact"/>
              <w:jc w:val="center"/>
              <w:rPr>
                <w:sz w:val="20"/>
              </w:rPr>
            </w:pPr>
            <w:r w:rsidRPr="00A9483C">
              <w:rPr>
                <w:sz w:val="20"/>
                <w:lang w:val="en-US"/>
              </w:rPr>
              <w:t>I</w:t>
            </w:r>
          </w:p>
        </w:tc>
        <w:tc>
          <w:tcPr>
            <w:tcW w:w="1191" w:type="dxa"/>
            <w:shd w:val="clear" w:color="auto" w:fill="auto"/>
            <w:vAlign w:val="center"/>
          </w:tcPr>
          <w:p w:rsidR="009854A7" w:rsidRPr="00A9483C" w:rsidRDefault="009854A7" w:rsidP="003D4137">
            <w:pPr>
              <w:autoSpaceDE w:val="0"/>
              <w:autoSpaceDN w:val="0"/>
              <w:adjustRightInd w:val="0"/>
              <w:spacing w:line="200" w:lineRule="exact"/>
              <w:jc w:val="center"/>
              <w:rPr>
                <w:sz w:val="20"/>
              </w:rPr>
            </w:pPr>
            <w:r w:rsidRPr="00A9483C">
              <w:rPr>
                <w:sz w:val="20"/>
                <w:lang w:val="en-US"/>
              </w:rPr>
              <w:t>II</w:t>
            </w:r>
          </w:p>
        </w:tc>
        <w:tc>
          <w:tcPr>
            <w:tcW w:w="1191" w:type="dxa"/>
            <w:shd w:val="clear" w:color="auto" w:fill="auto"/>
            <w:vAlign w:val="center"/>
          </w:tcPr>
          <w:p w:rsidR="009854A7" w:rsidRPr="00A9483C" w:rsidRDefault="009854A7" w:rsidP="003D4137">
            <w:pPr>
              <w:autoSpaceDE w:val="0"/>
              <w:autoSpaceDN w:val="0"/>
              <w:adjustRightInd w:val="0"/>
              <w:spacing w:line="200" w:lineRule="exact"/>
              <w:jc w:val="center"/>
              <w:rPr>
                <w:sz w:val="20"/>
              </w:rPr>
            </w:pPr>
            <w:r w:rsidRPr="00A9483C">
              <w:rPr>
                <w:sz w:val="20"/>
                <w:lang w:val="en-US"/>
              </w:rPr>
              <w:t>III</w:t>
            </w:r>
          </w:p>
        </w:tc>
        <w:tc>
          <w:tcPr>
            <w:tcW w:w="1191" w:type="dxa"/>
            <w:shd w:val="clear" w:color="auto" w:fill="auto"/>
            <w:vAlign w:val="center"/>
          </w:tcPr>
          <w:p w:rsidR="009854A7" w:rsidRPr="00A9483C" w:rsidRDefault="009854A7" w:rsidP="003D4137">
            <w:pPr>
              <w:autoSpaceDE w:val="0"/>
              <w:autoSpaceDN w:val="0"/>
              <w:adjustRightInd w:val="0"/>
              <w:spacing w:line="200" w:lineRule="exact"/>
              <w:jc w:val="center"/>
              <w:rPr>
                <w:sz w:val="20"/>
              </w:rPr>
            </w:pPr>
            <w:r w:rsidRPr="00A9483C">
              <w:rPr>
                <w:sz w:val="20"/>
                <w:lang w:val="en-US"/>
              </w:rPr>
              <w:t>IV</w:t>
            </w:r>
          </w:p>
        </w:tc>
        <w:tc>
          <w:tcPr>
            <w:tcW w:w="1191" w:type="dxa"/>
            <w:shd w:val="clear" w:color="auto" w:fill="auto"/>
            <w:vAlign w:val="center"/>
          </w:tcPr>
          <w:p w:rsidR="009854A7" w:rsidRPr="00A9483C" w:rsidRDefault="009854A7" w:rsidP="003D4137">
            <w:pPr>
              <w:autoSpaceDE w:val="0"/>
              <w:autoSpaceDN w:val="0"/>
              <w:adjustRightInd w:val="0"/>
              <w:spacing w:line="200" w:lineRule="exact"/>
              <w:jc w:val="center"/>
              <w:rPr>
                <w:sz w:val="20"/>
              </w:rPr>
            </w:pPr>
            <w:r w:rsidRPr="00A9483C">
              <w:rPr>
                <w:sz w:val="20"/>
                <w:lang w:val="en-US"/>
              </w:rPr>
              <w:t>V</w:t>
            </w:r>
          </w:p>
        </w:tc>
        <w:tc>
          <w:tcPr>
            <w:tcW w:w="1326" w:type="dxa"/>
            <w:vMerge/>
            <w:shd w:val="clear" w:color="auto" w:fill="auto"/>
            <w:vAlign w:val="center"/>
          </w:tcPr>
          <w:p w:rsidR="009854A7" w:rsidRPr="00A9483C" w:rsidRDefault="009854A7" w:rsidP="003D4137">
            <w:pPr>
              <w:autoSpaceDE w:val="0"/>
              <w:autoSpaceDN w:val="0"/>
              <w:adjustRightInd w:val="0"/>
              <w:jc w:val="center"/>
              <w:rPr>
                <w:sz w:val="20"/>
              </w:rPr>
            </w:pPr>
          </w:p>
        </w:tc>
      </w:tr>
      <w:tr w:rsidR="009854A7" w:rsidRPr="00A9483C">
        <w:tc>
          <w:tcPr>
            <w:tcW w:w="6487" w:type="dxa"/>
            <w:shd w:val="clear" w:color="auto" w:fill="auto"/>
            <w:vAlign w:val="center"/>
          </w:tcPr>
          <w:p w:rsidR="009854A7" w:rsidRPr="00A9483C" w:rsidRDefault="009854A7" w:rsidP="003D4137">
            <w:pPr>
              <w:autoSpaceDE w:val="0"/>
              <w:autoSpaceDN w:val="0"/>
              <w:adjustRightInd w:val="0"/>
              <w:spacing w:line="200" w:lineRule="exact"/>
              <w:jc w:val="center"/>
              <w:rPr>
                <w:sz w:val="20"/>
              </w:rPr>
            </w:pPr>
            <w:r w:rsidRPr="00A9483C">
              <w:rPr>
                <w:sz w:val="20"/>
              </w:rPr>
              <w:t>1</w:t>
            </w:r>
          </w:p>
        </w:tc>
        <w:tc>
          <w:tcPr>
            <w:tcW w:w="567" w:type="dxa"/>
            <w:shd w:val="clear" w:color="auto" w:fill="auto"/>
            <w:vAlign w:val="center"/>
          </w:tcPr>
          <w:p w:rsidR="009854A7" w:rsidRPr="00A9483C" w:rsidRDefault="009854A7" w:rsidP="003D4137">
            <w:pPr>
              <w:autoSpaceDE w:val="0"/>
              <w:autoSpaceDN w:val="0"/>
              <w:adjustRightInd w:val="0"/>
              <w:spacing w:line="200" w:lineRule="exact"/>
              <w:jc w:val="center"/>
              <w:rPr>
                <w:sz w:val="20"/>
              </w:rPr>
            </w:pPr>
            <w:r w:rsidRPr="00A9483C">
              <w:rPr>
                <w:sz w:val="20"/>
              </w:rPr>
              <w:t>2</w:t>
            </w:r>
          </w:p>
        </w:tc>
        <w:tc>
          <w:tcPr>
            <w:tcW w:w="1134" w:type="dxa"/>
            <w:shd w:val="clear" w:color="auto" w:fill="auto"/>
            <w:vAlign w:val="center"/>
          </w:tcPr>
          <w:p w:rsidR="009854A7" w:rsidRPr="00A9483C" w:rsidRDefault="009854A7" w:rsidP="003D4137">
            <w:pPr>
              <w:autoSpaceDE w:val="0"/>
              <w:autoSpaceDN w:val="0"/>
              <w:adjustRightInd w:val="0"/>
              <w:spacing w:line="200" w:lineRule="exact"/>
              <w:jc w:val="center"/>
              <w:rPr>
                <w:sz w:val="20"/>
              </w:rPr>
            </w:pPr>
            <w:r w:rsidRPr="00A9483C">
              <w:rPr>
                <w:sz w:val="20"/>
              </w:rPr>
              <w:t>3</w:t>
            </w:r>
          </w:p>
        </w:tc>
        <w:tc>
          <w:tcPr>
            <w:tcW w:w="1190" w:type="dxa"/>
            <w:shd w:val="clear" w:color="auto" w:fill="auto"/>
            <w:vAlign w:val="center"/>
          </w:tcPr>
          <w:p w:rsidR="009854A7" w:rsidRPr="00A9483C" w:rsidRDefault="009854A7" w:rsidP="003D4137">
            <w:pPr>
              <w:autoSpaceDE w:val="0"/>
              <w:autoSpaceDN w:val="0"/>
              <w:adjustRightInd w:val="0"/>
              <w:spacing w:line="200" w:lineRule="exact"/>
              <w:jc w:val="center"/>
              <w:rPr>
                <w:sz w:val="20"/>
              </w:rPr>
            </w:pPr>
            <w:r w:rsidRPr="00A9483C">
              <w:rPr>
                <w:sz w:val="20"/>
              </w:rPr>
              <w:t>4</w:t>
            </w:r>
          </w:p>
        </w:tc>
        <w:tc>
          <w:tcPr>
            <w:tcW w:w="1191" w:type="dxa"/>
            <w:shd w:val="clear" w:color="auto" w:fill="auto"/>
            <w:vAlign w:val="center"/>
          </w:tcPr>
          <w:p w:rsidR="009854A7" w:rsidRPr="00A9483C" w:rsidRDefault="009854A7" w:rsidP="003D4137">
            <w:pPr>
              <w:autoSpaceDE w:val="0"/>
              <w:autoSpaceDN w:val="0"/>
              <w:adjustRightInd w:val="0"/>
              <w:spacing w:line="200" w:lineRule="exact"/>
              <w:jc w:val="center"/>
              <w:rPr>
                <w:sz w:val="20"/>
              </w:rPr>
            </w:pPr>
            <w:r w:rsidRPr="00A9483C">
              <w:rPr>
                <w:sz w:val="20"/>
              </w:rPr>
              <w:t>5</w:t>
            </w:r>
          </w:p>
        </w:tc>
        <w:tc>
          <w:tcPr>
            <w:tcW w:w="1191" w:type="dxa"/>
            <w:shd w:val="clear" w:color="auto" w:fill="auto"/>
            <w:vAlign w:val="center"/>
          </w:tcPr>
          <w:p w:rsidR="009854A7" w:rsidRPr="00A9483C" w:rsidRDefault="009854A7" w:rsidP="003D4137">
            <w:pPr>
              <w:autoSpaceDE w:val="0"/>
              <w:autoSpaceDN w:val="0"/>
              <w:adjustRightInd w:val="0"/>
              <w:spacing w:line="200" w:lineRule="exact"/>
              <w:jc w:val="center"/>
              <w:rPr>
                <w:sz w:val="20"/>
              </w:rPr>
            </w:pPr>
            <w:r w:rsidRPr="00A9483C">
              <w:rPr>
                <w:sz w:val="20"/>
              </w:rPr>
              <w:t>6</w:t>
            </w:r>
          </w:p>
        </w:tc>
        <w:tc>
          <w:tcPr>
            <w:tcW w:w="1191" w:type="dxa"/>
            <w:shd w:val="clear" w:color="auto" w:fill="auto"/>
            <w:vAlign w:val="center"/>
          </w:tcPr>
          <w:p w:rsidR="009854A7" w:rsidRPr="00A9483C" w:rsidRDefault="009854A7" w:rsidP="003D4137">
            <w:pPr>
              <w:autoSpaceDE w:val="0"/>
              <w:autoSpaceDN w:val="0"/>
              <w:adjustRightInd w:val="0"/>
              <w:spacing w:line="200" w:lineRule="exact"/>
              <w:jc w:val="center"/>
              <w:rPr>
                <w:sz w:val="20"/>
              </w:rPr>
            </w:pPr>
            <w:r w:rsidRPr="00A9483C">
              <w:rPr>
                <w:sz w:val="20"/>
              </w:rPr>
              <w:t>7</w:t>
            </w:r>
          </w:p>
        </w:tc>
        <w:tc>
          <w:tcPr>
            <w:tcW w:w="1191" w:type="dxa"/>
            <w:shd w:val="clear" w:color="auto" w:fill="auto"/>
            <w:vAlign w:val="center"/>
          </w:tcPr>
          <w:p w:rsidR="009854A7" w:rsidRPr="00A9483C" w:rsidRDefault="009854A7" w:rsidP="003D4137">
            <w:pPr>
              <w:autoSpaceDE w:val="0"/>
              <w:autoSpaceDN w:val="0"/>
              <w:adjustRightInd w:val="0"/>
              <w:spacing w:line="200" w:lineRule="exact"/>
              <w:jc w:val="center"/>
              <w:rPr>
                <w:sz w:val="20"/>
              </w:rPr>
            </w:pPr>
            <w:r w:rsidRPr="00A9483C">
              <w:rPr>
                <w:sz w:val="20"/>
              </w:rPr>
              <w:t>8</w:t>
            </w:r>
          </w:p>
        </w:tc>
        <w:tc>
          <w:tcPr>
            <w:tcW w:w="1326" w:type="dxa"/>
            <w:shd w:val="clear" w:color="auto" w:fill="auto"/>
            <w:vAlign w:val="center"/>
          </w:tcPr>
          <w:p w:rsidR="009854A7" w:rsidRPr="00A9483C" w:rsidRDefault="009854A7" w:rsidP="003D4137">
            <w:pPr>
              <w:autoSpaceDE w:val="0"/>
              <w:autoSpaceDN w:val="0"/>
              <w:adjustRightInd w:val="0"/>
              <w:jc w:val="center"/>
              <w:rPr>
                <w:sz w:val="20"/>
              </w:rPr>
            </w:pPr>
            <w:r w:rsidRPr="00A9483C">
              <w:rPr>
                <w:sz w:val="20"/>
              </w:rPr>
              <w:t>9</w:t>
            </w:r>
          </w:p>
        </w:tc>
      </w:tr>
      <w:tr w:rsidR="009854A7" w:rsidRPr="00A9483C">
        <w:tc>
          <w:tcPr>
            <w:tcW w:w="6487" w:type="dxa"/>
            <w:shd w:val="clear" w:color="auto" w:fill="auto"/>
            <w:vAlign w:val="center"/>
          </w:tcPr>
          <w:p w:rsidR="009854A7" w:rsidRPr="00A9483C" w:rsidRDefault="009854A7" w:rsidP="003D4137">
            <w:pPr>
              <w:autoSpaceDE w:val="0"/>
              <w:autoSpaceDN w:val="0"/>
              <w:adjustRightInd w:val="0"/>
              <w:rPr>
                <w:sz w:val="18"/>
                <w:szCs w:val="18"/>
              </w:rPr>
            </w:pPr>
            <w:r w:rsidRPr="00F13409">
              <w:rPr>
                <w:sz w:val="18"/>
                <w:szCs w:val="18"/>
              </w:rPr>
              <w:t>Число пациентов,</w:t>
            </w:r>
            <w:r w:rsidRPr="00A9483C">
              <w:rPr>
                <w:sz w:val="18"/>
                <w:szCs w:val="18"/>
              </w:rPr>
              <w:t xml:space="preserve"> которым </w:t>
            </w:r>
            <w:r w:rsidR="007574BC">
              <w:rPr>
                <w:sz w:val="18"/>
                <w:szCs w:val="18"/>
              </w:rPr>
              <w:t>выполнены прижизненные патолого</w:t>
            </w:r>
            <w:r w:rsidRPr="00A9483C">
              <w:rPr>
                <w:sz w:val="18"/>
                <w:szCs w:val="18"/>
              </w:rPr>
              <w:t>анатомические исследования</w:t>
            </w:r>
            <w:r>
              <w:rPr>
                <w:sz w:val="18"/>
                <w:szCs w:val="18"/>
              </w:rPr>
              <w:t>, чел</w:t>
            </w:r>
          </w:p>
        </w:tc>
        <w:tc>
          <w:tcPr>
            <w:tcW w:w="567" w:type="dxa"/>
            <w:shd w:val="clear" w:color="auto" w:fill="auto"/>
            <w:vAlign w:val="bottom"/>
          </w:tcPr>
          <w:p w:rsidR="009854A7" w:rsidRPr="00A9483C" w:rsidRDefault="009854A7" w:rsidP="003D4137">
            <w:pPr>
              <w:autoSpaceDE w:val="0"/>
              <w:autoSpaceDN w:val="0"/>
              <w:adjustRightInd w:val="0"/>
              <w:jc w:val="center"/>
              <w:rPr>
                <w:sz w:val="18"/>
                <w:szCs w:val="18"/>
              </w:rPr>
            </w:pPr>
            <w:r w:rsidRPr="00A9483C">
              <w:rPr>
                <w:sz w:val="18"/>
                <w:szCs w:val="18"/>
              </w:rPr>
              <w:t>1</w:t>
            </w:r>
          </w:p>
        </w:tc>
        <w:tc>
          <w:tcPr>
            <w:tcW w:w="1134" w:type="dxa"/>
            <w:shd w:val="clear" w:color="auto" w:fill="auto"/>
            <w:vAlign w:val="bottom"/>
          </w:tcPr>
          <w:p w:rsidR="009854A7" w:rsidRPr="007F73E9" w:rsidRDefault="009854A7" w:rsidP="003D4137">
            <w:pPr>
              <w:jc w:val="right"/>
              <w:rPr>
                <w:b/>
                <w:bCs/>
                <w:sz w:val="18"/>
                <w:szCs w:val="18"/>
              </w:rPr>
            </w:pPr>
            <w:bookmarkStart w:id="11269" w:name="Z5500_001_03"/>
            <w:bookmarkEnd w:id="11269"/>
          </w:p>
        </w:tc>
        <w:tc>
          <w:tcPr>
            <w:tcW w:w="1190" w:type="dxa"/>
            <w:shd w:val="clear" w:color="auto" w:fill="auto"/>
            <w:vAlign w:val="bottom"/>
          </w:tcPr>
          <w:p w:rsidR="009854A7" w:rsidRPr="007F73E9" w:rsidRDefault="009854A7" w:rsidP="003D4137">
            <w:pPr>
              <w:jc w:val="right"/>
              <w:rPr>
                <w:b/>
                <w:bCs/>
                <w:sz w:val="18"/>
                <w:szCs w:val="18"/>
              </w:rPr>
            </w:pPr>
            <w:bookmarkStart w:id="11270" w:name="Z5500_001_04"/>
            <w:bookmarkEnd w:id="11270"/>
          </w:p>
        </w:tc>
        <w:tc>
          <w:tcPr>
            <w:tcW w:w="1191" w:type="dxa"/>
            <w:shd w:val="clear" w:color="auto" w:fill="auto"/>
            <w:vAlign w:val="bottom"/>
          </w:tcPr>
          <w:p w:rsidR="009854A7" w:rsidRPr="007F73E9" w:rsidRDefault="009854A7" w:rsidP="003D4137">
            <w:pPr>
              <w:jc w:val="right"/>
              <w:rPr>
                <w:b/>
                <w:bCs/>
                <w:sz w:val="18"/>
                <w:szCs w:val="18"/>
              </w:rPr>
            </w:pPr>
            <w:bookmarkStart w:id="11271" w:name="Z5500_001_05"/>
            <w:bookmarkEnd w:id="11271"/>
          </w:p>
        </w:tc>
        <w:tc>
          <w:tcPr>
            <w:tcW w:w="1191" w:type="dxa"/>
            <w:shd w:val="clear" w:color="auto" w:fill="auto"/>
            <w:vAlign w:val="bottom"/>
          </w:tcPr>
          <w:p w:rsidR="009854A7" w:rsidRPr="007F73E9" w:rsidRDefault="009854A7" w:rsidP="003D4137">
            <w:pPr>
              <w:jc w:val="right"/>
              <w:rPr>
                <w:b/>
                <w:bCs/>
                <w:sz w:val="18"/>
                <w:szCs w:val="18"/>
              </w:rPr>
            </w:pPr>
            <w:bookmarkStart w:id="11272" w:name="Z5500_001_06"/>
            <w:bookmarkEnd w:id="11272"/>
          </w:p>
        </w:tc>
        <w:tc>
          <w:tcPr>
            <w:tcW w:w="1191" w:type="dxa"/>
            <w:shd w:val="clear" w:color="auto" w:fill="auto"/>
            <w:vAlign w:val="bottom"/>
          </w:tcPr>
          <w:p w:rsidR="009854A7" w:rsidRPr="007F73E9" w:rsidRDefault="009854A7" w:rsidP="003D4137">
            <w:pPr>
              <w:jc w:val="right"/>
              <w:rPr>
                <w:b/>
                <w:bCs/>
                <w:sz w:val="18"/>
                <w:szCs w:val="18"/>
              </w:rPr>
            </w:pPr>
            <w:bookmarkStart w:id="11273" w:name="Z5500_001_07"/>
            <w:bookmarkEnd w:id="11273"/>
          </w:p>
        </w:tc>
        <w:tc>
          <w:tcPr>
            <w:tcW w:w="1191" w:type="dxa"/>
            <w:shd w:val="clear" w:color="auto" w:fill="auto"/>
            <w:vAlign w:val="bottom"/>
          </w:tcPr>
          <w:p w:rsidR="009854A7" w:rsidRPr="007F73E9" w:rsidRDefault="009854A7" w:rsidP="003D4137">
            <w:pPr>
              <w:jc w:val="right"/>
              <w:rPr>
                <w:b/>
                <w:bCs/>
                <w:sz w:val="18"/>
                <w:szCs w:val="18"/>
              </w:rPr>
            </w:pPr>
            <w:bookmarkStart w:id="11274" w:name="Z5500_001_08"/>
            <w:bookmarkEnd w:id="11274"/>
          </w:p>
        </w:tc>
        <w:tc>
          <w:tcPr>
            <w:tcW w:w="1326" w:type="dxa"/>
            <w:shd w:val="clear" w:color="auto" w:fill="auto"/>
            <w:vAlign w:val="bottom"/>
          </w:tcPr>
          <w:p w:rsidR="009854A7" w:rsidRPr="007F73E9" w:rsidRDefault="009854A7" w:rsidP="003D4137">
            <w:pPr>
              <w:jc w:val="right"/>
              <w:rPr>
                <w:b/>
                <w:bCs/>
                <w:sz w:val="18"/>
                <w:szCs w:val="18"/>
              </w:rPr>
            </w:pPr>
            <w:bookmarkStart w:id="11275" w:name="Z5500_001_09"/>
            <w:bookmarkEnd w:id="11275"/>
          </w:p>
        </w:tc>
      </w:tr>
      <w:tr w:rsidR="009854A7" w:rsidRPr="00A9483C">
        <w:trPr>
          <w:trHeight w:val="335"/>
        </w:trPr>
        <w:tc>
          <w:tcPr>
            <w:tcW w:w="6487" w:type="dxa"/>
            <w:shd w:val="clear" w:color="auto" w:fill="auto"/>
            <w:vAlign w:val="center"/>
          </w:tcPr>
          <w:p w:rsidR="009854A7" w:rsidRPr="00A9483C" w:rsidRDefault="009854A7" w:rsidP="003D4137">
            <w:pPr>
              <w:autoSpaceDE w:val="0"/>
              <w:autoSpaceDN w:val="0"/>
              <w:adjustRightInd w:val="0"/>
              <w:spacing w:line="200" w:lineRule="exact"/>
              <w:ind w:left="284"/>
              <w:rPr>
                <w:sz w:val="18"/>
                <w:szCs w:val="18"/>
              </w:rPr>
            </w:pPr>
            <w:r w:rsidRPr="00A9483C">
              <w:rPr>
                <w:sz w:val="18"/>
                <w:szCs w:val="18"/>
              </w:rPr>
              <w:t>из них (из стр. 1) повторные</w:t>
            </w:r>
          </w:p>
        </w:tc>
        <w:tc>
          <w:tcPr>
            <w:tcW w:w="567" w:type="dxa"/>
            <w:shd w:val="clear" w:color="auto" w:fill="auto"/>
            <w:vAlign w:val="bottom"/>
          </w:tcPr>
          <w:p w:rsidR="009854A7" w:rsidRPr="00A9483C" w:rsidRDefault="009854A7" w:rsidP="003D4137">
            <w:pPr>
              <w:autoSpaceDE w:val="0"/>
              <w:autoSpaceDN w:val="0"/>
              <w:adjustRightInd w:val="0"/>
              <w:jc w:val="center"/>
              <w:rPr>
                <w:sz w:val="18"/>
                <w:szCs w:val="18"/>
              </w:rPr>
            </w:pPr>
            <w:r w:rsidRPr="00A9483C">
              <w:rPr>
                <w:sz w:val="18"/>
                <w:szCs w:val="18"/>
              </w:rPr>
              <w:t>2</w:t>
            </w:r>
          </w:p>
        </w:tc>
        <w:tc>
          <w:tcPr>
            <w:tcW w:w="1134" w:type="dxa"/>
            <w:shd w:val="clear" w:color="auto" w:fill="auto"/>
            <w:vAlign w:val="bottom"/>
          </w:tcPr>
          <w:p w:rsidR="009854A7" w:rsidRPr="007F73E9" w:rsidRDefault="009854A7" w:rsidP="003D4137">
            <w:pPr>
              <w:jc w:val="right"/>
              <w:rPr>
                <w:b/>
                <w:bCs/>
                <w:sz w:val="18"/>
                <w:szCs w:val="18"/>
              </w:rPr>
            </w:pPr>
            <w:bookmarkStart w:id="11276" w:name="Z5500_002_03"/>
            <w:bookmarkEnd w:id="11276"/>
          </w:p>
        </w:tc>
        <w:tc>
          <w:tcPr>
            <w:tcW w:w="1190" w:type="dxa"/>
            <w:shd w:val="clear" w:color="auto" w:fill="auto"/>
            <w:vAlign w:val="bottom"/>
          </w:tcPr>
          <w:p w:rsidR="009854A7" w:rsidRPr="007F73E9" w:rsidRDefault="009854A7" w:rsidP="003D4137">
            <w:pPr>
              <w:jc w:val="right"/>
              <w:rPr>
                <w:b/>
                <w:bCs/>
                <w:sz w:val="18"/>
                <w:szCs w:val="18"/>
              </w:rPr>
            </w:pPr>
            <w:bookmarkStart w:id="11277" w:name="Z5500_002_04"/>
            <w:bookmarkEnd w:id="11277"/>
          </w:p>
        </w:tc>
        <w:tc>
          <w:tcPr>
            <w:tcW w:w="1191" w:type="dxa"/>
            <w:shd w:val="clear" w:color="auto" w:fill="auto"/>
            <w:vAlign w:val="bottom"/>
          </w:tcPr>
          <w:p w:rsidR="009854A7" w:rsidRPr="007F73E9" w:rsidRDefault="009854A7" w:rsidP="003D4137">
            <w:pPr>
              <w:jc w:val="right"/>
              <w:rPr>
                <w:b/>
                <w:bCs/>
                <w:sz w:val="18"/>
                <w:szCs w:val="18"/>
              </w:rPr>
            </w:pPr>
            <w:bookmarkStart w:id="11278" w:name="Z5500_002_05"/>
            <w:bookmarkEnd w:id="11278"/>
          </w:p>
        </w:tc>
        <w:tc>
          <w:tcPr>
            <w:tcW w:w="1191" w:type="dxa"/>
            <w:shd w:val="clear" w:color="auto" w:fill="auto"/>
            <w:vAlign w:val="bottom"/>
          </w:tcPr>
          <w:p w:rsidR="009854A7" w:rsidRPr="007F73E9" w:rsidRDefault="009854A7" w:rsidP="003D4137">
            <w:pPr>
              <w:jc w:val="right"/>
              <w:rPr>
                <w:b/>
                <w:bCs/>
                <w:sz w:val="18"/>
                <w:szCs w:val="18"/>
              </w:rPr>
            </w:pPr>
            <w:bookmarkStart w:id="11279" w:name="Z5500_002_06"/>
            <w:bookmarkEnd w:id="11279"/>
          </w:p>
        </w:tc>
        <w:tc>
          <w:tcPr>
            <w:tcW w:w="1191" w:type="dxa"/>
            <w:shd w:val="clear" w:color="auto" w:fill="auto"/>
            <w:vAlign w:val="bottom"/>
          </w:tcPr>
          <w:p w:rsidR="009854A7" w:rsidRPr="007F73E9" w:rsidRDefault="009854A7" w:rsidP="003D4137">
            <w:pPr>
              <w:jc w:val="right"/>
              <w:rPr>
                <w:b/>
                <w:bCs/>
                <w:sz w:val="18"/>
                <w:szCs w:val="18"/>
              </w:rPr>
            </w:pPr>
            <w:bookmarkStart w:id="11280" w:name="Z5500_002_07"/>
            <w:bookmarkEnd w:id="11280"/>
          </w:p>
        </w:tc>
        <w:tc>
          <w:tcPr>
            <w:tcW w:w="1191" w:type="dxa"/>
            <w:shd w:val="clear" w:color="auto" w:fill="auto"/>
            <w:vAlign w:val="bottom"/>
          </w:tcPr>
          <w:p w:rsidR="009854A7" w:rsidRPr="007F73E9" w:rsidRDefault="009854A7" w:rsidP="003D4137">
            <w:pPr>
              <w:jc w:val="right"/>
              <w:rPr>
                <w:b/>
                <w:bCs/>
                <w:sz w:val="18"/>
                <w:szCs w:val="18"/>
              </w:rPr>
            </w:pPr>
            <w:bookmarkStart w:id="11281" w:name="Z5500_002_08"/>
            <w:bookmarkEnd w:id="11281"/>
          </w:p>
        </w:tc>
        <w:tc>
          <w:tcPr>
            <w:tcW w:w="1326" w:type="dxa"/>
            <w:shd w:val="clear" w:color="auto" w:fill="auto"/>
            <w:vAlign w:val="bottom"/>
          </w:tcPr>
          <w:p w:rsidR="009854A7" w:rsidRPr="007F73E9" w:rsidRDefault="009854A7" w:rsidP="003D4137">
            <w:pPr>
              <w:jc w:val="right"/>
              <w:rPr>
                <w:b/>
                <w:bCs/>
                <w:sz w:val="18"/>
                <w:szCs w:val="18"/>
              </w:rPr>
            </w:pPr>
            <w:bookmarkStart w:id="11282" w:name="Z5500_002_09"/>
            <w:bookmarkEnd w:id="11282"/>
          </w:p>
        </w:tc>
      </w:tr>
      <w:tr w:rsidR="009854A7" w:rsidRPr="00A9483C">
        <w:tc>
          <w:tcPr>
            <w:tcW w:w="6487" w:type="dxa"/>
            <w:shd w:val="clear" w:color="auto" w:fill="auto"/>
            <w:vAlign w:val="center"/>
          </w:tcPr>
          <w:p w:rsidR="009854A7" w:rsidRPr="00A9483C" w:rsidRDefault="009854A7" w:rsidP="003D4137">
            <w:pPr>
              <w:autoSpaceDE w:val="0"/>
              <w:autoSpaceDN w:val="0"/>
              <w:adjustRightInd w:val="0"/>
              <w:spacing w:line="200" w:lineRule="exact"/>
              <w:rPr>
                <w:sz w:val="18"/>
                <w:szCs w:val="18"/>
              </w:rPr>
            </w:pPr>
            <w:r w:rsidRPr="00F13409">
              <w:rPr>
                <w:sz w:val="18"/>
                <w:szCs w:val="18"/>
              </w:rPr>
              <w:t>Число случаев</w:t>
            </w:r>
            <w:r w:rsidR="00FB305D">
              <w:rPr>
                <w:sz w:val="18"/>
                <w:szCs w:val="18"/>
              </w:rPr>
              <w:t xml:space="preserve"> прижизненных патолого</w:t>
            </w:r>
            <w:r w:rsidRPr="00A9483C">
              <w:rPr>
                <w:sz w:val="18"/>
                <w:szCs w:val="18"/>
              </w:rPr>
              <w:t>анатомических исследований</w:t>
            </w:r>
            <w:r>
              <w:rPr>
                <w:sz w:val="18"/>
                <w:szCs w:val="18"/>
              </w:rPr>
              <w:t xml:space="preserve">, </w:t>
            </w:r>
            <w:proofErr w:type="spellStart"/>
            <w:r>
              <w:rPr>
                <w:sz w:val="18"/>
                <w:szCs w:val="18"/>
              </w:rPr>
              <w:t>ед</w:t>
            </w:r>
            <w:proofErr w:type="spellEnd"/>
            <w:r w:rsidRPr="00A9483C">
              <w:rPr>
                <w:sz w:val="18"/>
                <w:szCs w:val="18"/>
              </w:rPr>
              <w:t xml:space="preserve"> </w:t>
            </w:r>
          </w:p>
        </w:tc>
        <w:tc>
          <w:tcPr>
            <w:tcW w:w="567" w:type="dxa"/>
            <w:shd w:val="clear" w:color="auto" w:fill="auto"/>
            <w:vAlign w:val="bottom"/>
          </w:tcPr>
          <w:p w:rsidR="009854A7" w:rsidRPr="00A9483C" w:rsidRDefault="009854A7" w:rsidP="003D4137">
            <w:pPr>
              <w:autoSpaceDE w:val="0"/>
              <w:autoSpaceDN w:val="0"/>
              <w:adjustRightInd w:val="0"/>
              <w:jc w:val="center"/>
              <w:rPr>
                <w:sz w:val="18"/>
                <w:szCs w:val="18"/>
              </w:rPr>
            </w:pPr>
            <w:r w:rsidRPr="00A9483C">
              <w:rPr>
                <w:sz w:val="18"/>
                <w:szCs w:val="18"/>
              </w:rPr>
              <w:t>3</w:t>
            </w:r>
          </w:p>
        </w:tc>
        <w:tc>
          <w:tcPr>
            <w:tcW w:w="1134" w:type="dxa"/>
            <w:shd w:val="clear" w:color="auto" w:fill="auto"/>
            <w:vAlign w:val="bottom"/>
          </w:tcPr>
          <w:p w:rsidR="009854A7" w:rsidRPr="007F73E9" w:rsidRDefault="009854A7" w:rsidP="003D4137">
            <w:pPr>
              <w:jc w:val="right"/>
              <w:rPr>
                <w:b/>
                <w:bCs/>
                <w:sz w:val="18"/>
                <w:szCs w:val="18"/>
              </w:rPr>
            </w:pPr>
            <w:bookmarkStart w:id="11283" w:name="Z5500_003_03"/>
            <w:bookmarkEnd w:id="11283"/>
          </w:p>
        </w:tc>
        <w:tc>
          <w:tcPr>
            <w:tcW w:w="1190" w:type="dxa"/>
            <w:shd w:val="clear" w:color="auto" w:fill="auto"/>
            <w:vAlign w:val="bottom"/>
          </w:tcPr>
          <w:p w:rsidR="009854A7" w:rsidRPr="007F73E9" w:rsidRDefault="009854A7" w:rsidP="003D4137">
            <w:pPr>
              <w:jc w:val="right"/>
              <w:rPr>
                <w:b/>
                <w:bCs/>
                <w:sz w:val="18"/>
                <w:szCs w:val="18"/>
              </w:rPr>
            </w:pPr>
            <w:bookmarkStart w:id="11284" w:name="Z5500_003_04"/>
            <w:bookmarkEnd w:id="11284"/>
          </w:p>
        </w:tc>
        <w:tc>
          <w:tcPr>
            <w:tcW w:w="1191" w:type="dxa"/>
            <w:shd w:val="clear" w:color="auto" w:fill="auto"/>
            <w:vAlign w:val="bottom"/>
          </w:tcPr>
          <w:p w:rsidR="009854A7" w:rsidRPr="007F73E9" w:rsidRDefault="009854A7" w:rsidP="003D4137">
            <w:pPr>
              <w:jc w:val="right"/>
              <w:rPr>
                <w:b/>
                <w:bCs/>
                <w:sz w:val="18"/>
                <w:szCs w:val="18"/>
              </w:rPr>
            </w:pPr>
            <w:bookmarkStart w:id="11285" w:name="Z5500_003_05"/>
            <w:bookmarkEnd w:id="11285"/>
          </w:p>
        </w:tc>
        <w:tc>
          <w:tcPr>
            <w:tcW w:w="1191" w:type="dxa"/>
            <w:shd w:val="clear" w:color="auto" w:fill="auto"/>
            <w:vAlign w:val="bottom"/>
          </w:tcPr>
          <w:p w:rsidR="009854A7" w:rsidRPr="007F73E9" w:rsidRDefault="009854A7" w:rsidP="003D4137">
            <w:pPr>
              <w:jc w:val="right"/>
              <w:rPr>
                <w:b/>
                <w:bCs/>
                <w:sz w:val="18"/>
                <w:szCs w:val="18"/>
              </w:rPr>
            </w:pPr>
            <w:bookmarkStart w:id="11286" w:name="Z5500_003_06"/>
            <w:bookmarkEnd w:id="11286"/>
          </w:p>
        </w:tc>
        <w:tc>
          <w:tcPr>
            <w:tcW w:w="1191" w:type="dxa"/>
            <w:shd w:val="clear" w:color="auto" w:fill="auto"/>
            <w:vAlign w:val="bottom"/>
          </w:tcPr>
          <w:p w:rsidR="009854A7" w:rsidRPr="007F73E9" w:rsidRDefault="009854A7" w:rsidP="003D4137">
            <w:pPr>
              <w:jc w:val="right"/>
              <w:rPr>
                <w:b/>
                <w:bCs/>
                <w:sz w:val="18"/>
                <w:szCs w:val="18"/>
              </w:rPr>
            </w:pPr>
            <w:bookmarkStart w:id="11287" w:name="Z5500_003_07"/>
            <w:bookmarkEnd w:id="11287"/>
          </w:p>
        </w:tc>
        <w:tc>
          <w:tcPr>
            <w:tcW w:w="1191" w:type="dxa"/>
            <w:shd w:val="clear" w:color="auto" w:fill="auto"/>
            <w:vAlign w:val="bottom"/>
          </w:tcPr>
          <w:p w:rsidR="009854A7" w:rsidRPr="007F73E9" w:rsidRDefault="009854A7" w:rsidP="003D4137">
            <w:pPr>
              <w:jc w:val="right"/>
              <w:rPr>
                <w:b/>
                <w:bCs/>
                <w:sz w:val="18"/>
                <w:szCs w:val="18"/>
              </w:rPr>
            </w:pPr>
            <w:bookmarkStart w:id="11288" w:name="Z5500_003_08"/>
            <w:bookmarkEnd w:id="11288"/>
          </w:p>
        </w:tc>
        <w:tc>
          <w:tcPr>
            <w:tcW w:w="1326" w:type="dxa"/>
            <w:shd w:val="clear" w:color="auto" w:fill="auto"/>
            <w:vAlign w:val="bottom"/>
          </w:tcPr>
          <w:p w:rsidR="009854A7" w:rsidRPr="007F73E9" w:rsidRDefault="009854A7" w:rsidP="003D4137">
            <w:pPr>
              <w:jc w:val="right"/>
              <w:rPr>
                <w:b/>
                <w:bCs/>
                <w:sz w:val="18"/>
                <w:szCs w:val="18"/>
              </w:rPr>
            </w:pPr>
            <w:bookmarkStart w:id="11289" w:name="Z5500_003_09"/>
            <w:bookmarkEnd w:id="11289"/>
          </w:p>
        </w:tc>
      </w:tr>
      <w:tr w:rsidR="009854A7" w:rsidRPr="00A9483C">
        <w:tc>
          <w:tcPr>
            <w:tcW w:w="6487" w:type="dxa"/>
            <w:shd w:val="clear" w:color="auto" w:fill="auto"/>
            <w:vAlign w:val="center"/>
          </w:tcPr>
          <w:p w:rsidR="009854A7" w:rsidRPr="00A9483C" w:rsidRDefault="009854A7" w:rsidP="003D4137">
            <w:pPr>
              <w:autoSpaceDE w:val="0"/>
              <w:autoSpaceDN w:val="0"/>
              <w:adjustRightInd w:val="0"/>
              <w:spacing w:line="200" w:lineRule="exact"/>
              <w:rPr>
                <w:sz w:val="18"/>
                <w:szCs w:val="18"/>
              </w:rPr>
            </w:pPr>
            <w:r w:rsidRPr="00F13409">
              <w:rPr>
                <w:sz w:val="18"/>
                <w:szCs w:val="18"/>
              </w:rPr>
              <w:t>Число объектов</w:t>
            </w:r>
            <w:r w:rsidRPr="00A9483C">
              <w:rPr>
                <w:sz w:val="18"/>
                <w:szCs w:val="18"/>
              </w:rPr>
              <w:t xml:space="preserve"> </w:t>
            </w:r>
            <w:proofErr w:type="spellStart"/>
            <w:r w:rsidRPr="00A9483C">
              <w:rPr>
                <w:sz w:val="18"/>
                <w:szCs w:val="18"/>
              </w:rPr>
              <w:t>биопсийного</w:t>
            </w:r>
            <w:proofErr w:type="spellEnd"/>
            <w:r w:rsidRPr="00A9483C">
              <w:rPr>
                <w:sz w:val="18"/>
                <w:szCs w:val="18"/>
              </w:rPr>
              <w:t xml:space="preserve"> и операционного материала, включая последы </w:t>
            </w:r>
            <w:r>
              <w:rPr>
                <w:sz w:val="18"/>
                <w:szCs w:val="18"/>
              </w:rPr>
              <w:t>,</w:t>
            </w:r>
            <w:proofErr w:type="spellStart"/>
            <w:r>
              <w:rPr>
                <w:sz w:val="18"/>
                <w:szCs w:val="18"/>
              </w:rPr>
              <w:t>ед</w:t>
            </w:r>
            <w:proofErr w:type="spellEnd"/>
          </w:p>
        </w:tc>
        <w:tc>
          <w:tcPr>
            <w:tcW w:w="567" w:type="dxa"/>
            <w:shd w:val="clear" w:color="auto" w:fill="auto"/>
            <w:vAlign w:val="bottom"/>
          </w:tcPr>
          <w:p w:rsidR="009854A7" w:rsidRPr="00A9483C" w:rsidRDefault="009854A7" w:rsidP="003D4137">
            <w:pPr>
              <w:autoSpaceDE w:val="0"/>
              <w:autoSpaceDN w:val="0"/>
              <w:adjustRightInd w:val="0"/>
              <w:jc w:val="center"/>
              <w:rPr>
                <w:sz w:val="18"/>
                <w:szCs w:val="18"/>
              </w:rPr>
            </w:pPr>
            <w:r w:rsidRPr="00A9483C">
              <w:rPr>
                <w:sz w:val="18"/>
                <w:szCs w:val="18"/>
              </w:rPr>
              <w:t>4</w:t>
            </w:r>
          </w:p>
        </w:tc>
        <w:tc>
          <w:tcPr>
            <w:tcW w:w="1134" w:type="dxa"/>
            <w:shd w:val="clear" w:color="auto" w:fill="auto"/>
            <w:vAlign w:val="bottom"/>
          </w:tcPr>
          <w:p w:rsidR="009854A7" w:rsidRPr="007F73E9" w:rsidRDefault="009854A7" w:rsidP="003D4137">
            <w:pPr>
              <w:jc w:val="right"/>
              <w:rPr>
                <w:b/>
                <w:bCs/>
                <w:sz w:val="18"/>
                <w:szCs w:val="18"/>
              </w:rPr>
            </w:pPr>
            <w:bookmarkStart w:id="11290" w:name="Z5500_004_03"/>
            <w:bookmarkEnd w:id="11290"/>
          </w:p>
        </w:tc>
        <w:tc>
          <w:tcPr>
            <w:tcW w:w="1190" w:type="dxa"/>
            <w:shd w:val="clear" w:color="auto" w:fill="auto"/>
            <w:vAlign w:val="bottom"/>
          </w:tcPr>
          <w:p w:rsidR="009854A7" w:rsidRPr="007F73E9" w:rsidRDefault="009854A7" w:rsidP="003D4137">
            <w:pPr>
              <w:jc w:val="right"/>
              <w:rPr>
                <w:b/>
                <w:bCs/>
                <w:sz w:val="18"/>
                <w:szCs w:val="18"/>
              </w:rPr>
            </w:pPr>
            <w:bookmarkStart w:id="11291" w:name="Z5500_004_04"/>
            <w:bookmarkEnd w:id="11291"/>
          </w:p>
        </w:tc>
        <w:tc>
          <w:tcPr>
            <w:tcW w:w="1191" w:type="dxa"/>
            <w:shd w:val="clear" w:color="auto" w:fill="auto"/>
            <w:vAlign w:val="bottom"/>
          </w:tcPr>
          <w:p w:rsidR="009854A7" w:rsidRPr="007F73E9" w:rsidRDefault="009854A7" w:rsidP="003D4137">
            <w:pPr>
              <w:jc w:val="right"/>
              <w:rPr>
                <w:b/>
                <w:bCs/>
                <w:sz w:val="18"/>
                <w:szCs w:val="18"/>
              </w:rPr>
            </w:pPr>
            <w:bookmarkStart w:id="11292" w:name="Z5500_004_05"/>
            <w:bookmarkEnd w:id="11292"/>
          </w:p>
        </w:tc>
        <w:tc>
          <w:tcPr>
            <w:tcW w:w="1191" w:type="dxa"/>
            <w:shd w:val="clear" w:color="auto" w:fill="auto"/>
            <w:vAlign w:val="bottom"/>
          </w:tcPr>
          <w:p w:rsidR="009854A7" w:rsidRPr="007F73E9" w:rsidRDefault="009854A7" w:rsidP="003D4137">
            <w:pPr>
              <w:jc w:val="right"/>
              <w:rPr>
                <w:b/>
                <w:bCs/>
                <w:sz w:val="18"/>
                <w:szCs w:val="18"/>
              </w:rPr>
            </w:pPr>
            <w:bookmarkStart w:id="11293" w:name="Z5500_004_06"/>
            <w:bookmarkEnd w:id="11293"/>
          </w:p>
        </w:tc>
        <w:tc>
          <w:tcPr>
            <w:tcW w:w="1191" w:type="dxa"/>
            <w:shd w:val="clear" w:color="auto" w:fill="auto"/>
            <w:vAlign w:val="bottom"/>
          </w:tcPr>
          <w:p w:rsidR="009854A7" w:rsidRPr="007F73E9" w:rsidRDefault="009854A7" w:rsidP="003D4137">
            <w:pPr>
              <w:jc w:val="right"/>
              <w:rPr>
                <w:b/>
                <w:bCs/>
                <w:sz w:val="18"/>
                <w:szCs w:val="18"/>
              </w:rPr>
            </w:pPr>
            <w:bookmarkStart w:id="11294" w:name="Z5500_004_07"/>
            <w:bookmarkEnd w:id="11294"/>
          </w:p>
        </w:tc>
        <w:tc>
          <w:tcPr>
            <w:tcW w:w="1191" w:type="dxa"/>
            <w:shd w:val="clear" w:color="auto" w:fill="auto"/>
            <w:vAlign w:val="bottom"/>
          </w:tcPr>
          <w:p w:rsidR="009854A7" w:rsidRPr="007F73E9" w:rsidRDefault="009854A7" w:rsidP="003D4137">
            <w:pPr>
              <w:jc w:val="right"/>
              <w:rPr>
                <w:b/>
                <w:bCs/>
                <w:sz w:val="18"/>
                <w:szCs w:val="18"/>
              </w:rPr>
            </w:pPr>
            <w:bookmarkStart w:id="11295" w:name="Z5500_004_08"/>
            <w:bookmarkEnd w:id="11295"/>
          </w:p>
        </w:tc>
        <w:tc>
          <w:tcPr>
            <w:tcW w:w="1326" w:type="dxa"/>
            <w:shd w:val="clear" w:color="auto" w:fill="auto"/>
            <w:vAlign w:val="bottom"/>
          </w:tcPr>
          <w:p w:rsidR="009854A7" w:rsidRPr="007F73E9" w:rsidRDefault="009854A7" w:rsidP="003D4137">
            <w:pPr>
              <w:jc w:val="right"/>
              <w:rPr>
                <w:b/>
                <w:bCs/>
                <w:sz w:val="18"/>
                <w:szCs w:val="18"/>
              </w:rPr>
            </w:pPr>
            <w:bookmarkStart w:id="11296" w:name="Z5500_004_09"/>
            <w:bookmarkEnd w:id="11296"/>
          </w:p>
        </w:tc>
      </w:tr>
      <w:tr w:rsidR="009854A7" w:rsidRPr="00A9483C">
        <w:trPr>
          <w:trHeight w:val="309"/>
        </w:trPr>
        <w:tc>
          <w:tcPr>
            <w:tcW w:w="6487" w:type="dxa"/>
            <w:shd w:val="clear" w:color="auto" w:fill="auto"/>
            <w:vAlign w:val="center"/>
          </w:tcPr>
          <w:p w:rsidR="009854A7" w:rsidRPr="00A9483C" w:rsidRDefault="009854A7" w:rsidP="003D4137">
            <w:pPr>
              <w:autoSpaceDE w:val="0"/>
              <w:autoSpaceDN w:val="0"/>
              <w:adjustRightInd w:val="0"/>
              <w:spacing w:line="200" w:lineRule="exact"/>
              <w:rPr>
                <w:sz w:val="18"/>
                <w:szCs w:val="18"/>
              </w:rPr>
            </w:pPr>
            <w:r w:rsidRPr="00A9483C">
              <w:rPr>
                <w:sz w:val="18"/>
                <w:szCs w:val="18"/>
              </w:rPr>
              <w:t>Число дополнительных окрасок, постановок реакций, определений  (из стр. 4)</w:t>
            </w:r>
            <w:r>
              <w:rPr>
                <w:sz w:val="18"/>
                <w:szCs w:val="18"/>
              </w:rPr>
              <w:t>,</w:t>
            </w:r>
            <w:proofErr w:type="spellStart"/>
            <w:r>
              <w:rPr>
                <w:sz w:val="18"/>
                <w:szCs w:val="18"/>
              </w:rPr>
              <w:t>ед</w:t>
            </w:r>
            <w:proofErr w:type="spellEnd"/>
          </w:p>
        </w:tc>
        <w:tc>
          <w:tcPr>
            <w:tcW w:w="567" w:type="dxa"/>
            <w:shd w:val="clear" w:color="auto" w:fill="auto"/>
            <w:vAlign w:val="bottom"/>
          </w:tcPr>
          <w:p w:rsidR="009854A7" w:rsidRPr="00A9483C" w:rsidRDefault="009854A7" w:rsidP="003D4137">
            <w:pPr>
              <w:autoSpaceDE w:val="0"/>
              <w:autoSpaceDN w:val="0"/>
              <w:adjustRightInd w:val="0"/>
              <w:jc w:val="center"/>
              <w:rPr>
                <w:sz w:val="18"/>
                <w:szCs w:val="18"/>
              </w:rPr>
            </w:pPr>
            <w:r w:rsidRPr="00A9483C">
              <w:rPr>
                <w:sz w:val="18"/>
                <w:szCs w:val="18"/>
              </w:rPr>
              <w:t>5</w:t>
            </w:r>
          </w:p>
        </w:tc>
        <w:tc>
          <w:tcPr>
            <w:tcW w:w="1134" w:type="dxa"/>
            <w:shd w:val="clear" w:color="auto" w:fill="auto"/>
            <w:vAlign w:val="bottom"/>
          </w:tcPr>
          <w:p w:rsidR="009854A7" w:rsidRPr="007F73E9" w:rsidRDefault="009854A7" w:rsidP="003D4137">
            <w:pPr>
              <w:jc w:val="right"/>
              <w:rPr>
                <w:b/>
                <w:bCs/>
                <w:sz w:val="18"/>
                <w:szCs w:val="18"/>
              </w:rPr>
            </w:pPr>
            <w:bookmarkStart w:id="11297" w:name="Z5500_005_03"/>
            <w:bookmarkEnd w:id="11297"/>
          </w:p>
        </w:tc>
        <w:tc>
          <w:tcPr>
            <w:tcW w:w="1190" w:type="dxa"/>
            <w:shd w:val="clear" w:color="auto" w:fill="auto"/>
            <w:vAlign w:val="bottom"/>
          </w:tcPr>
          <w:p w:rsidR="009854A7" w:rsidRPr="00961A87" w:rsidRDefault="00961A87" w:rsidP="003D4137">
            <w:pPr>
              <w:jc w:val="right"/>
              <w:rPr>
                <w:b/>
                <w:bCs/>
                <w:sz w:val="18"/>
                <w:szCs w:val="18"/>
                <w:lang w:val="en-US"/>
              </w:rPr>
            </w:pPr>
            <w:bookmarkStart w:id="11298" w:name="Z5500_005_04"/>
            <w:bookmarkEnd w:id="11298"/>
            <w:r>
              <w:rPr>
                <w:b/>
                <w:bCs/>
                <w:sz w:val="18"/>
                <w:szCs w:val="18"/>
                <w:lang w:val="en-US"/>
              </w:rPr>
              <w:t>X</w:t>
            </w:r>
          </w:p>
        </w:tc>
        <w:tc>
          <w:tcPr>
            <w:tcW w:w="1191" w:type="dxa"/>
            <w:shd w:val="clear" w:color="auto" w:fill="auto"/>
            <w:vAlign w:val="bottom"/>
          </w:tcPr>
          <w:p w:rsidR="009854A7" w:rsidRPr="00961A87" w:rsidRDefault="00961A87" w:rsidP="003D4137">
            <w:pPr>
              <w:jc w:val="right"/>
              <w:rPr>
                <w:b/>
                <w:bCs/>
                <w:sz w:val="18"/>
                <w:szCs w:val="18"/>
                <w:lang w:val="en-US"/>
              </w:rPr>
            </w:pPr>
            <w:bookmarkStart w:id="11299" w:name="Z5500_005_05"/>
            <w:bookmarkEnd w:id="11299"/>
            <w:r>
              <w:rPr>
                <w:b/>
                <w:bCs/>
                <w:sz w:val="18"/>
                <w:szCs w:val="18"/>
                <w:lang w:val="en-US"/>
              </w:rPr>
              <w:t>X</w:t>
            </w:r>
          </w:p>
        </w:tc>
        <w:tc>
          <w:tcPr>
            <w:tcW w:w="1191" w:type="dxa"/>
            <w:shd w:val="clear" w:color="auto" w:fill="auto"/>
            <w:vAlign w:val="bottom"/>
          </w:tcPr>
          <w:p w:rsidR="009854A7" w:rsidRPr="00961A87" w:rsidRDefault="00961A87" w:rsidP="003D4137">
            <w:pPr>
              <w:jc w:val="right"/>
              <w:rPr>
                <w:b/>
                <w:bCs/>
                <w:sz w:val="18"/>
                <w:szCs w:val="18"/>
                <w:lang w:val="en-US"/>
              </w:rPr>
            </w:pPr>
            <w:bookmarkStart w:id="11300" w:name="Z5500_005_06"/>
            <w:bookmarkEnd w:id="11300"/>
            <w:r>
              <w:rPr>
                <w:b/>
                <w:bCs/>
                <w:sz w:val="18"/>
                <w:szCs w:val="18"/>
                <w:lang w:val="en-US"/>
              </w:rPr>
              <w:t>X</w:t>
            </w:r>
          </w:p>
        </w:tc>
        <w:tc>
          <w:tcPr>
            <w:tcW w:w="1191" w:type="dxa"/>
            <w:shd w:val="clear" w:color="auto" w:fill="auto"/>
            <w:vAlign w:val="bottom"/>
          </w:tcPr>
          <w:p w:rsidR="009854A7" w:rsidRPr="00961A87" w:rsidRDefault="00961A87" w:rsidP="003D4137">
            <w:pPr>
              <w:jc w:val="right"/>
              <w:rPr>
                <w:b/>
                <w:bCs/>
                <w:sz w:val="18"/>
                <w:szCs w:val="18"/>
                <w:lang w:val="en-US"/>
              </w:rPr>
            </w:pPr>
            <w:bookmarkStart w:id="11301" w:name="Z5500_005_07"/>
            <w:bookmarkEnd w:id="11301"/>
            <w:r>
              <w:rPr>
                <w:b/>
                <w:bCs/>
                <w:sz w:val="18"/>
                <w:szCs w:val="18"/>
                <w:lang w:val="en-US"/>
              </w:rPr>
              <w:t>X</w:t>
            </w:r>
          </w:p>
        </w:tc>
        <w:tc>
          <w:tcPr>
            <w:tcW w:w="1191" w:type="dxa"/>
            <w:shd w:val="clear" w:color="auto" w:fill="auto"/>
            <w:vAlign w:val="bottom"/>
          </w:tcPr>
          <w:p w:rsidR="009854A7" w:rsidRPr="007F73E9" w:rsidRDefault="009854A7" w:rsidP="003D4137">
            <w:pPr>
              <w:jc w:val="right"/>
              <w:rPr>
                <w:b/>
                <w:bCs/>
                <w:sz w:val="18"/>
                <w:szCs w:val="18"/>
              </w:rPr>
            </w:pPr>
            <w:bookmarkStart w:id="11302" w:name="Z5500_005_08"/>
            <w:bookmarkEnd w:id="11302"/>
          </w:p>
        </w:tc>
        <w:tc>
          <w:tcPr>
            <w:tcW w:w="1326" w:type="dxa"/>
            <w:shd w:val="clear" w:color="auto" w:fill="auto"/>
            <w:vAlign w:val="bottom"/>
          </w:tcPr>
          <w:p w:rsidR="009854A7" w:rsidRPr="007F73E9" w:rsidRDefault="009854A7" w:rsidP="003D4137">
            <w:pPr>
              <w:jc w:val="right"/>
              <w:rPr>
                <w:b/>
                <w:bCs/>
                <w:sz w:val="18"/>
                <w:szCs w:val="18"/>
              </w:rPr>
            </w:pPr>
            <w:bookmarkStart w:id="11303" w:name="Z5500_005_09"/>
            <w:bookmarkEnd w:id="11303"/>
          </w:p>
        </w:tc>
      </w:tr>
      <w:tr w:rsidR="009854A7" w:rsidRPr="00A9483C">
        <w:tc>
          <w:tcPr>
            <w:tcW w:w="6487" w:type="dxa"/>
            <w:shd w:val="clear" w:color="auto" w:fill="auto"/>
            <w:vAlign w:val="center"/>
          </w:tcPr>
          <w:p w:rsidR="009854A7" w:rsidRPr="00A9483C" w:rsidRDefault="009854A7" w:rsidP="003D4137">
            <w:pPr>
              <w:autoSpaceDE w:val="0"/>
              <w:autoSpaceDN w:val="0"/>
              <w:adjustRightInd w:val="0"/>
              <w:spacing w:line="200" w:lineRule="exact"/>
              <w:rPr>
                <w:sz w:val="18"/>
                <w:szCs w:val="18"/>
              </w:rPr>
            </w:pPr>
            <w:r w:rsidRPr="00F13409">
              <w:rPr>
                <w:sz w:val="18"/>
                <w:szCs w:val="18"/>
              </w:rPr>
              <w:t>Число пациентов,</w:t>
            </w:r>
            <w:r w:rsidRPr="00A9483C">
              <w:rPr>
                <w:sz w:val="18"/>
                <w:szCs w:val="18"/>
              </w:rPr>
              <w:t xml:space="preserve"> которым выполнены прижизненные цитологические исследования</w:t>
            </w:r>
            <w:r>
              <w:rPr>
                <w:sz w:val="18"/>
                <w:szCs w:val="18"/>
              </w:rPr>
              <w:t>, чел</w:t>
            </w:r>
          </w:p>
        </w:tc>
        <w:tc>
          <w:tcPr>
            <w:tcW w:w="567" w:type="dxa"/>
            <w:shd w:val="clear" w:color="auto" w:fill="auto"/>
            <w:vAlign w:val="bottom"/>
          </w:tcPr>
          <w:p w:rsidR="009854A7" w:rsidRPr="00A9483C" w:rsidRDefault="009854A7" w:rsidP="003D4137">
            <w:pPr>
              <w:autoSpaceDE w:val="0"/>
              <w:autoSpaceDN w:val="0"/>
              <w:adjustRightInd w:val="0"/>
              <w:jc w:val="center"/>
              <w:rPr>
                <w:sz w:val="18"/>
                <w:szCs w:val="18"/>
              </w:rPr>
            </w:pPr>
            <w:r w:rsidRPr="00A9483C">
              <w:rPr>
                <w:sz w:val="18"/>
                <w:szCs w:val="18"/>
              </w:rPr>
              <w:t>6</w:t>
            </w:r>
          </w:p>
        </w:tc>
        <w:tc>
          <w:tcPr>
            <w:tcW w:w="1134" w:type="dxa"/>
            <w:shd w:val="clear" w:color="auto" w:fill="auto"/>
            <w:vAlign w:val="bottom"/>
          </w:tcPr>
          <w:p w:rsidR="009854A7" w:rsidRPr="007F73E9" w:rsidRDefault="009854A7" w:rsidP="003D4137">
            <w:pPr>
              <w:jc w:val="right"/>
              <w:rPr>
                <w:b/>
                <w:bCs/>
                <w:sz w:val="18"/>
                <w:szCs w:val="18"/>
              </w:rPr>
            </w:pPr>
            <w:bookmarkStart w:id="11304" w:name="Z5500_006_03"/>
            <w:bookmarkEnd w:id="11304"/>
          </w:p>
        </w:tc>
        <w:tc>
          <w:tcPr>
            <w:tcW w:w="1190" w:type="dxa"/>
            <w:shd w:val="clear" w:color="auto" w:fill="auto"/>
            <w:vAlign w:val="bottom"/>
          </w:tcPr>
          <w:p w:rsidR="009854A7" w:rsidRPr="007F73E9" w:rsidRDefault="009854A7" w:rsidP="003D4137">
            <w:pPr>
              <w:jc w:val="right"/>
              <w:rPr>
                <w:b/>
                <w:bCs/>
                <w:sz w:val="18"/>
                <w:szCs w:val="18"/>
              </w:rPr>
            </w:pPr>
            <w:bookmarkStart w:id="11305" w:name="Z5500_006_04"/>
            <w:bookmarkEnd w:id="11305"/>
          </w:p>
        </w:tc>
        <w:tc>
          <w:tcPr>
            <w:tcW w:w="1191" w:type="dxa"/>
            <w:shd w:val="clear" w:color="auto" w:fill="auto"/>
            <w:vAlign w:val="bottom"/>
          </w:tcPr>
          <w:p w:rsidR="009854A7" w:rsidRPr="007F73E9" w:rsidRDefault="009854A7" w:rsidP="003D4137">
            <w:pPr>
              <w:jc w:val="right"/>
              <w:rPr>
                <w:b/>
                <w:bCs/>
                <w:sz w:val="18"/>
                <w:szCs w:val="18"/>
              </w:rPr>
            </w:pPr>
            <w:bookmarkStart w:id="11306" w:name="Z5500_006_05"/>
            <w:bookmarkEnd w:id="11306"/>
          </w:p>
        </w:tc>
        <w:tc>
          <w:tcPr>
            <w:tcW w:w="1191" w:type="dxa"/>
            <w:shd w:val="clear" w:color="auto" w:fill="auto"/>
            <w:vAlign w:val="bottom"/>
          </w:tcPr>
          <w:p w:rsidR="009854A7" w:rsidRPr="007F73E9" w:rsidRDefault="009854A7" w:rsidP="003D4137">
            <w:pPr>
              <w:jc w:val="right"/>
              <w:rPr>
                <w:b/>
                <w:bCs/>
                <w:sz w:val="18"/>
                <w:szCs w:val="18"/>
              </w:rPr>
            </w:pPr>
            <w:bookmarkStart w:id="11307" w:name="Z5500_006_06"/>
            <w:bookmarkEnd w:id="11307"/>
          </w:p>
        </w:tc>
        <w:tc>
          <w:tcPr>
            <w:tcW w:w="1191" w:type="dxa"/>
            <w:shd w:val="clear" w:color="auto" w:fill="auto"/>
            <w:vAlign w:val="bottom"/>
          </w:tcPr>
          <w:p w:rsidR="009854A7" w:rsidRPr="007F73E9" w:rsidRDefault="009854A7" w:rsidP="003D4137">
            <w:pPr>
              <w:jc w:val="right"/>
              <w:rPr>
                <w:b/>
                <w:bCs/>
                <w:sz w:val="18"/>
                <w:szCs w:val="18"/>
              </w:rPr>
            </w:pPr>
            <w:bookmarkStart w:id="11308" w:name="Z5500_006_07"/>
            <w:bookmarkEnd w:id="11308"/>
          </w:p>
        </w:tc>
        <w:tc>
          <w:tcPr>
            <w:tcW w:w="1191" w:type="dxa"/>
            <w:shd w:val="clear" w:color="auto" w:fill="auto"/>
            <w:vAlign w:val="bottom"/>
          </w:tcPr>
          <w:p w:rsidR="009854A7" w:rsidRPr="007F73E9" w:rsidRDefault="009854A7" w:rsidP="003D4137">
            <w:pPr>
              <w:jc w:val="right"/>
              <w:rPr>
                <w:b/>
                <w:bCs/>
                <w:sz w:val="18"/>
                <w:szCs w:val="18"/>
              </w:rPr>
            </w:pPr>
            <w:bookmarkStart w:id="11309" w:name="Z5500_006_08"/>
            <w:bookmarkEnd w:id="11309"/>
          </w:p>
        </w:tc>
        <w:tc>
          <w:tcPr>
            <w:tcW w:w="1326" w:type="dxa"/>
            <w:shd w:val="clear" w:color="auto" w:fill="auto"/>
            <w:vAlign w:val="bottom"/>
          </w:tcPr>
          <w:p w:rsidR="009854A7" w:rsidRPr="007F73E9" w:rsidRDefault="009854A7" w:rsidP="003D4137">
            <w:pPr>
              <w:jc w:val="right"/>
              <w:rPr>
                <w:b/>
                <w:bCs/>
                <w:sz w:val="18"/>
                <w:szCs w:val="18"/>
              </w:rPr>
            </w:pPr>
            <w:bookmarkStart w:id="11310" w:name="Z5500_006_09"/>
            <w:bookmarkEnd w:id="11310"/>
          </w:p>
        </w:tc>
      </w:tr>
      <w:tr w:rsidR="009854A7" w:rsidRPr="00A9483C">
        <w:trPr>
          <w:trHeight w:val="292"/>
        </w:trPr>
        <w:tc>
          <w:tcPr>
            <w:tcW w:w="6487" w:type="dxa"/>
            <w:shd w:val="clear" w:color="auto" w:fill="auto"/>
            <w:vAlign w:val="center"/>
          </w:tcPr>
          <w:p w:rsidR="009854A7" w:rsidRPr="00A9483C" w:rsidRDefault="009854A7" w:rsidP="003D4137">
            <w:pPr>
              <w:autoSpaceDE w:val="0"/>
              <w:autoSpaceDN w:val="0"/>
              <w:adjustRightInd w:val="0"/>
              <w:spacing w:line="200" w:lineRule="exact"/>
              <w:ind w:left="284"/>
              <w:rPr>
                <w:sz w:val="18"/>
                <w:szCs w:val="18"/>
              </w:rPr>
            </w:pPr>
            <w:r w:rsidRPr="00A9483C">
              <w:rPr>
                <w:sz w:val="18"/>
                <w:szCs w:val="18"/>
              </w:rPr>
              <w:t>из них (из стр. 6) повторные</w:t>
            </w:r>
          </w:p>
        </w:tc>
        <w:tc>
          <w:tcPr>
            <w:tcW w:w="567" w:type="dxa"/>
            <w:shd w:val="clear" w:color="auto" w:fill="auto"/>
            <w:vAlign w:val="bottom"/>
          </w:tcPr>
          <w:p w:rsidR="009854A7" w:rsidRPr="00A9483C" w:rsidRDefault="009854A7" w:rsidP="003D4137">
            <w:pPr>
              <w:autoSpaceDE w:val="0"/>
              <w:autoSpaceDN w:val="0"/>
              <w:adjustRightInd w:val="0"/>
              <w:jc w:val="center"/>
              <w:rPr>
                <w:sz w:val="18"/>
                <w:szCs w:val="18"/>
              </w:rPr>
            </w:pPr>
            <w:r w:rsidRPr="00A9483C">
              <w:rPr>
                <w:sz w:val="18"/>
                <w:szCs w:val="18"/>
              </w:rPr>
              <w:t>7</w:t>
            </w:r>
          </w:p>
        </w:tc>
        <w:tc>
          <w:tcPr>
            <w:tcW w:w="1134" w:type="dxa"/>
            <w:shd w:val="clear" w:color="auto" w:fill="auto"/>
            <w:vAlign w:val="bottom"/>
          </w:tcPr>
          <w:p w:rsidR="009854A7" w:rsidRPr="007F73E9" w:rsidRDefault="009854A7" w:rsidP="003D4137">
            <w:pPr>
              <w:jc w:val="right"/>
              <w:rPr>
                <w:b/>
                <w:bCs/>
                <w:sz w:val="18"/>
                <w:szCs w:val="18"/>
              </w:rPr>
            </w:pPr>
            <w:bookmarkStart w:id="11311" w:name="Z5500_007_03"/>
            <w:bookmarkEnd w:id="11311"/>
          </w:p>
        </w:tc>
        <w:tc>
          <w:tcPr>
            <w:tcW w:w="1190" w:type="dxa"/>
            <w:shd w:val="clear" w:color="auto" w:fill="auto"/>
            <w:vAlign w:val="bottom"/>
          </w:tcPr>
          <w:p w:rsidR="009854A7" w:rsidRPr="007F73E9" w:rsidRDefault="009854A7" w:rsidP="003D4137">
            <w:pPr>
              <w:jc w:val="right"/>
              <w:rPr>
                <w:b/>
                <w:bCs/>
                <w:sz w:val="18"/>
                <w:szCs w:val="18"/>
              </w:rPr>
            </w:pPr>
            <w:bookmarkStart w:id="11312" w:name="Z5500_007_04"/>
            <w:bookmarkEnd w:id="11312"/>
          </w:p>
        </w:tc>
        <w:tc>
          <w:tcPr>
            <w:tcW w:w="1191" w:type="dxa"/>
            <w:shd w:val="clear" w:color="auto" w:fill="auto"/>
            <w:vAlign w:val="bottom"/>
          </w:tcPr>
          <w:p w:rsidR="009854A7" w:rsidRPr="007F73E9" w:rsidRDefault="009854A7" w:rsidP="003D4137">
            <w:pPr>
              <w:jc w:val="right"/>
              <w:rPr>
                <w:b/>
                <w:bCs/>
                <w:sz w:val="18"/>
                <w:szCs w:val="18"/>
              </w:rPr>
            </w:pPr>
            <w:bookmarkStart w:id="11313" w:name="Z5500_007_05"/>
            <w:bookmarkEnd w:id="11313"/>
          </w:p>
        </w:tc>
        <w:tc>
          <w:tcPr>
            <w:tcW w:w="1191" w:type="dxa"/>
            <w:shd w:val="clear" w:color="auto" w:fill="auto"/>
            <w:vAlign w:val="bottom"/>
          </w:tcPr>
          <w:p w:rsidR="009854A7" w:rsidRPr="007F73E9" w:rsidRDefault="009854A7" w:rsidP="003D4137">
            <w:pPr>
              <w:jc w:val="right"/>
              <w:rPr>
                <w:b/>
                <w:bCs/>
                <w:sz w:val="18"/>
                <w:szCs w:val="18"/>
              </w:rPr>
            </w:pPr>
            <w:bookmarkStart w:id="11314" w:name="Z5500_007_06"/>
            <w:bookmarkEnd w:id="11314"/>
          </w:p>
        </w:tc>
        <w:tc>
          <w:tcPr>
            <w:tcW w:w="1191" w:type="dxa"/>
            <w:shd w:val="clear" w:color="auto" w:fill="auto"/>
            <w:vAlign w:val="bottom"/>
          </w:tcPr>
          <w:p w:rsidR="009854A7" w:rsidRPr="007F73E9" w:rsidRDefault="009854A7" w:rsidP="003D4137">
            <w:pPr>
              <w:jc w:val="right"/>
              <w:rPr>
                <w:b/>
                <w:bCs/>
                <w:sz w:val="18"/>
                <w:szCs w:val="18"/>
              </w:rPr>
            </w:pPr>
            <w:bookmarkStart w:id="11315" w:name="Z5500_007_07"/>
            <w:bookmarkEnd w:id="11315"/>
          </w:p>
        </w:tc>
        <w:tc>
          <w:tcPr>
            <w:tcW w:w="1191" w:type="dxa"/>
            <w:shd w:val="clear" w:color="auto" w:fill="auto"/>
            <w:vAlign w:val="bottom"/>
          </w:tcPr>
          <w:p w:rsidR="009854A7" w:rsidRPr="007F73E9" w:rsidRDefault="009854A7" w:rsidP="003D4137">
            <w:pPr>
              <w:jc w:val="right"/>
              <w:rPr>
                <w:b/>
                <w:bCs/>
                <w:sz w:val="18"/>
                <w:szCs w:val="18"/>
              </w:rPr>
            </w:pPr>
            <w:bookmarkStart w:id="11316" w:name="Z5500_007_08"/>
            <w:bookmarkEnd w:id="11316"/>
          </w:p>
        </w:tc>
        <w:tc>
          <w:tcPr>
            <w:tcW w:w="1326" w:type="dxa"/>
            <w:shd w:val="clear" w:color="auto" w:fill="auto"/>
            <w:vAlign w:val="bottom"/>
          </w:tcPr>
          <w:p w:rsidR="009854A7" w:rsidRPr="007F73E9" w:rsidRDefault="009854A7" w:rsidP="003D4137">
            <w:pPr>
              <w:jc w:val="right"/>
              <w:rPr>
                <w:b/>
                <w:bCs/>
                <w:sz w:val="18"/>
                <w:szCs w:val="18"/>
              </w:rPr>
            </w:pPr>
            <w:bookmarkStart w:id="11317" w:name="Z5500_007_09"/>
            <w:bookmarkEnd w:id="11317"/>
          </w:p>
        </w:tc>
      </w:tr>
      <w:tr w:rsidR="009854A7" w:rsidRPr="00A9483C">
        <w:trPr>
          <w:trHeight w:val="337"/>
        </w:trPr>
        <w:tc>
          <w:tcPr>
            <w:tcW w:w="6487" w:type="dxa"/>
            <w:tcBorders>
              <w:top w:val="single" w:sz="4" w:space="0" w:color="auto"/>
              <w:left w:val="single" w:sz="4" w:space="0" w:color="auto"/>
              <w:bottom w:val="single" w:sz="4" w:space="0" w:color="auto"/>
              <w:right w:val="single" w:sz="4" w:space="0" w:color="auto"/>
            </w:tcBorders>
            <w:shd w:val="clear" w:color="auto" w:fill="auto"/>
            <w:vAlign w:val="center"/>
          </w:tcPr>
          <w:p w:rsidR="009854A7" w:rsidRPr="00A9483C" w:rsidRDefault="009854A7" w:rsidP="003D4137">
            <w:pPr>
              <w:autoSpaceDE w:val="0"/>
              <w:autoSpaceDN w:val="0"/>
              <w:adjustRightInd w:val="0"/>
              <w:spacing w:line="200" w:lineRule="exact"/>
              <w:rPr>
                <w:sz w:val="18"/>
                <w:szCs w:val="18"/>
              </w:rPr>
            </w:pPr>
            <w:r w:rsidRPr="00F13409">
              <w:rPr>
                <w:sz w:val="18"/>
                <w:szCs w:val="18"/>
              </w:rPr>
              <w:t>Число случаев</w:t>
            </w:r>
            <w:r w:rsidRPr="00A9483C">
              <w:rPr>
                <w:sz w:val="18"/>
                <w:szCs w:val="18"/>
              </w:rPr>
              <w:t xml:space="preserve"> прижизненных цитологических исследований</w:t>
            </w:r>
            <w:r>
              <w:rPr>
                <w:sz w:val="18"/>
                <w:szCs w:val="18"/>
              </w:rPr>
              <w:t xml:space="preserve">, </w:t>
            </w:r>
            <w:proofErr w:type="spellStart"/>
            <w:r>
              <w:rPr>
                <w:sz w:val="18"/>
                <w:szCs w:val="18"/>
              </w:rPr>
              <w:t>ед</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9854A7" w:rsidRPr="00A9483C" w:rsidRDefault="009854A7" w:rsidP="003D4137">
            <w:pPr>
              <w:autoSpaceDE w:val="0"/>
              <w:autoSpaceDN w:val="0"/>
              <w:adjustRightInd w:val="0"/>
              <w:spacing w:line="200" w:lineRule="exact"/>
              <w:jc w:val="center"/>
              <w:rPr>
                <w:sz w:val="18"/>
                <w:szCs w:val="18"/>
              </w:rPr>
            </w:pPr>
            <w:r w:rsidRPr="00A9483C">
              <w:rPr>
                <w:sz w:val="18"/>
                <w:szCs w:val="18"/>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854A7" w:rsidRPr="007F73E9" w:rsidRDefault="009854A7" w:rsidP="003D4137">
            <w:pPr>
              <w:jc w:val="right"/>
              <w:rPr>
                <w:b/>
                <w:bCs/>
                <w:sz w:val="18"/>
                <w:szCs w:val="18"/>
              </w:rPr>
            </w:pPr>
            <w:bookmarkStart w:id="11318" w:name="Z5500_008_03"/>
            <w:bookmarkEnd w:id="11318"/>
          </w:p>
        </w:tc>
        <w:tc>
          <w:tcPr>
            <w:tcW w:w="1190" w:type="dxa"/>
            <w:tcBorders>
              <w:top w:val="single" w:sz="4" w:space="0" w:color="auto"/>
              <w:left w:val="single" w:sz="4" w:space="0" w:color="auto"/>
              <w:bottom w:val="single" w:sz="4" w:space="0" w:color="auto"/>
              <w:right w:val="single" w:sz="4" w:space="0" w:color="auto"/>
            </w:tcBorders>
            <w:shd w:val="clear" w:color="auto" w:fill="auto"/>
            <w:vAlign w:val="bottom"/>
          </w:tcPr>
          <w:p w:rsidR="009854A7" w:rsidRPr="007F73E9" w:rsidRDefault="009854A7" w:rsidP="003D4137">
            <w:pPr>
              <w:jc w:val="right"/>
              <w:rPr>
                <w:b/>
                <w:bCs/>
                <w:sz w:val="18"/>
                <w:szCs w:val="18"/>
              </w:rPr>
            </w:pPr>
            <w:bookmarkStart w:id="11319" w:name="Z5500_008_04"/>
            <w:bookmarkEnd w:id="11319"/>
          </w:p>
        </w:tc>
        <w:tc>
          <w:tcPr>
            <w:tcW w:w="1191" w:type="dxa"/>
            <w:tcBorders>
              <w:top w:val="single" w:sz="4" w:space="0" w:color="auto"/>
              <w:left w:val="single" w:sz="4" w:space="0" w:color="auto"/>
              <w:bottom w:val="single" w:sz="4" w:space="0" w:color="auto"/>
              <w:right w:val="single" w:sz="4" w:space="0" w:color="auto"/>
            </w:tcBorders>
            <w:shd w:val="clear" w:color="auto" w:fill="auto"/>
            <w:vAlign w:val="bottom"/>
          </w:tcPr>
          <w:p w:rsidR="009854A7" w:rsidRPr="007F73E9" w:rsidRDefault="009854A7" w:rsidP="003D4137">
            <w:pPr>
              <w:jc w:val="right"/>
              <w:rPr>
                <w:b/>
                <w:bCs/>
                <w:sz w:val="18"/>
                <w:szCs w:val="18"/>
              </w:rPr>
            </w:pPr>
            <w:bookmarkStart w:id="11320" w:name="Z5500_008_05"/>
            <w:bookmarkEnd w:id="11320"/>
          </w:p>
        </w:tc>
        <w:tc>
          <w:tcPr>
            <w:tcW w:w="1191" w:type="dxa"/>
            <w:tcBorders>
              <w:top w:val="single" w:sz="4" w:space="0" w:color="auto"/>
              <w:left w:val="single" w:sz="4" w:space="0" w:color="auto"/>
              <w:bottom w:val="single" w:sz="4" w:space="0" w:color="auto"/>
              <w:right w:val="single" w:sz="4" w:space="0" w:color="auto"/>
            </w:tcBorders>
            <w:shd w:val="clear" w:color="auto" w:fill="auto"/>
            <w:vAlign w:val="bottom"/>
          </w:tcPr>
          <w:p w:rsidR="009854A7" w:rsidRPr="007F73E9" w:rsidRDefault="009854A7" w:rsidP="003D4137">
            <w:pPr>
              <w:jc w:val="right"/>
              <w:rPr>
                <w:b/>
                <w:bCs/>
                <w:sz w:val="18"/>
                <w:szCs w:val="18"/>
              </w:rPr>
            </w:pPr>
            <w:bookmarkStart w:id="11321" w:name="Z5500_008_06"/>
            <w:bookmarkEnd w:id="11321"/>
          </w:p>
        </w:tc>
        <w:tc>
          <w:tcPr>
            <w:tcW w:w="1191" w:type="dxa"/>
            <w:tcBorders>
              <w:top w:val="single" w:sz="4" w:space="0" w:color="auto"/>
              <w:left w:val="single" w:sz="4" w:space="0" w:color="auto"/>
              <w:bottom w:val="single" w:sz="4" w:space="0" w:color="auto"/>
              <w:right w:val="single" w:sz="4" w:space="0" w:color="auto"/>
            </w:tcBorders>
            <w:shd w:val="clear" w:color="auto" w:fill="auto"/>
            <w:vAlign w:val="bottom"/>
          </w:tcPr>
          <w:p w:rsidR="009854A7" w:rsidRPr="007F73E9" w:rsidRDefault="009854A7" w:rsidP="003D4137">
            <w:pPr>
              <w:jc w:val="right"/>
              <w:rPr>
                <w:b/>
                <w:bCs/>
                <w:sz w:val="18"/>
                <w:szCs w:val="18"/>
              </w:rPr>
            </w:pPr>
            <w:bookmarkStart w:id="11322" w:name="Z5500_008_07"/>
            <w:bookmarkEnd w:id="11322"/>
          </w:p>
        </w:tc>
        <w:tc>
          <w:tcPr>
            <w:tcW w:w="1191" w:type="dxa"/>
            <w:tcBorders>
              <w:top w:val="single" w:sz="4" w:space="0" w:color="auto"/>
              <w:left w:val="single" w:sz="4" w:space="0" w:color="auto"/>
              <w:bottom w:val="single" w:sz="4" w:space="0" w:color="auto"/>
              <w:right w:val="single" w:sz="4" w:space="0" w:color="auto"/>
            </w:tcBorders>
            <w:shd w:val="clear" w:color="auto" w:fill="auto"/>
            <w:vAlign w:val="bottom"/>
          </w:tcPr>
          <w:p w:rsidR="009854A7" w:rsidRPr="007F73E9" w:rsidRDefault="009854A7" w:rsidP="003D4137">
            <w:pPr>
              <w:jc w:val="right"/>
              <w:rPr>
                <w:b/>
                <w:bCs/>
                <w:sz w:val="18"/>
                <w:szCs w:val="18"/>
              </w:rPr>
            </w:pPr>
            <w:bookmarkStart w:id="11323" w:name="Z5500_008_08"/>
            <w:bookmarkEnd w:id="11323"/>
          </w:p>
        </w:tc>
        <w:tc>
          <w:tcPr>
            <w:tcW w:w="1326" w:type="dxa"/>
            <w:tcBorders>
              <w:top w:val="single" w:sz="4" w:space="0" w:color="auto"/>
              <w:left w:val="single" w:sz="4" w:space="0" w:color="auto"/>
              <w:bottom w:val="single" w:sz="4" w:space="0" w:color="auto"/>
              <w:right w:val="single" w:sz="4" w:space="0" w:color="auto"/>
            </w:tcBorders>
            <w:shd w:val="clear" w:color="auto" w:fill="auto"/>
            <w:vAlign w:val="bottom"/>
          </w:tcPr>
          <w:p w:rsidR="009854A7" w:rsidRPr="007F73E9" w:rsidRDefault="009854A7" w:rsidP="003D4137">
            <w:pPr>
              <w:jc w:val="right"/>
              <w:rPr>
                <w:b/>
                <w:bCs/>
                <w:sz w:val="18"/>
                <w:szCs w:val="18"/>
              </w:rPr>
            </w:pPr>
            <w:bookmarkStart w:id="11324" w:name="Z5500_008_09"/>
            <w:bookmarkEnd w:id="11324"/>
          </w:p>
        </w:tc>
      </w:tr>
      <w:tr w:rsidR="009854A7" w:rsidRPr="00A9483C">
        <w:tc>
          <w:tcPr>
            <w:tcW w:w="6487" w:type="dxa"/>
            <w:tcBorders>
              <w:top w:val="single" w:sz="4" w:space="0" w:color="auto"/>
              <w:left w:val="single" w:sz="4" w:space="0" w:color="auto"/>
              <w:bottom w:val="single" w:sz="4" w:space="0" w:color="auto"/>
              <w:right w:val="single" w:sz="4" w:space="0" w:color="auto"/>
            </w:tcBorders>
            <w:shd w:val="clear" w:color="auto" w:fill="auto"/>
            <w:vAlign w:val="center"/>
          </w:tcPr>
          <w:p w:rsidR="009854A7" w:rsidRPr="00A9483C" w:rsidRDefault="009854A7" w:rsidP="003D4137">
            <w:pPr>
              <w:autoSpaceDE w:val="0"/>
              <w:autoSpaceDN w:val="0"/>
              <w:adjustRightInd w:val="0"/>
              <w:spacing w:line="200" w:lineRule="exact"/>
              <w:rPr>
                <w:sz w:val="18"/>
                <w:szCs w:val="18"/>
              </w:rPr>
            </w:pPr>
            <w:r w:rsidRPr="00F13409">
              <w:rPr>
                <w:sz w:val="18"/>
                <w:szCs w:val="18"/>
              </w:rPr>
              <w:t>Число объектов</w:t>
            </w:r>
            <w:r w:rsidRPr="00A9483C">
              <w:rPr>
                <w:sz w:val="18"/>
                <w:szCs w:val="18"/>
              </w:rPr>
              <w:t xml:space="preserve"> прижизненных цитологических исследований</w:t>
            </w:r>
            <w:r>
              <w:rPr>
                <w:sz w:val="18"/>
                <w:szCs w:val="18"/>
              </w:rPr>
              <w:t xml:space="preserve">, </w:t>
            </w:r>
            <w:proofErr w:type="spellStart"/>
            <w:r>
              <w:rPr>
                <w:sz w:val="18"/>
                <w:szCs w:val="18"/>
              </w:rPr>
              <w:t>ед</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9854A7" w:rsidRPr="00A9483C" w:rsidRDefault="009854A7" w:rsidP="003D4137">
            <w:pPr>
              <w:autoSpaceDE w:val="0"/>
              <w:autoSpaceDN w:val="0"/>
              <w:adjustRightInd w:val="0"/>
              <w:spacing w:line="200" w:lineRule="exact"/>
              <w:jc w:val="center"/>
              <w:rPr>
                <w:sz w:val="18"/>
                <w:szCs w:val="18"/>
              </w:rPr>
            </w:pPr>
            <w:r w:rsidRPr="00A9483C">
              <w:rPr>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854A7" w:rsidRPr="007F73E9" w:rsidRDefault="009854A7" w:rsidP="003D4137">
            <w:pPr>
              <w:jc w:val="right"/>
              <w:rPr>
                <w:b/>
                <w:bCs/>
                <w:sz w:val="18"/>
                <w:szCs w:val="18"/>
              </w:rPr>
            </w:pPr>
            <w:bookmarkStart w:id="11325" w:name="Z5500_009_03"/>
            <w:bookmarkEnd w:id="11325"/>
          </w:p>
        </w:tc>
        <w:tc>
          <w:tcPr>
            <w:tcW w:w="1190" w:type="dxa"/>
            <w:tcBorders>
              <w:top w:val="single" w:sz="4" w:space="0" w:color="auto"/>
              <w:left w:val="single" w:sz="4" w:space="0" w:color="auto"/>
              <w:bottom w:val="single" w:sz="4" w:space="0" w:color="auto"/>
              <w:right w:val="single" w:sz="4" w:space="0" w:color="auto"/>
            </w:tcBorders>
            <w:shd w:val="clear" w:color="auto" w:fill="auto"/>
            <w:vAlign w:val="bottom"/>
          </w:tcPr>
          <w:p w:rsidR="009854A7" w:rsidRPr="007F73E9" w:rsidRDefault="009854A7" w:rsidP="003D4137">
            <w:pPr>
              <w:jc w:val="right"/>
              <w:rPr>
                <w:b/>
                <w:bCs/>
                <w:sz w:val="18"/>
                <w:szCs w:val="18"/>
              </w:rPr>
            </w:pPr>
            <w:bookmarkStart w:id="11326" w:name="Z5500_009_04"/>
            <w:bookmarkEnd w:id="11326"/>
          </w:p>
        </w:tc>
        <w:tc>
          <w:tcPr>
            <w:tcW w:w="1191" w:type="dxa"/>
            <w:tcBorders>
              <w:top w:val="single" w:sz="4" w:space="0" w:color="auto"/>
              <w:left w:val="single" w:sz="4" w:space="0" w:color="auto"/>
              <w:bottom w:val="single" w:sz="4" w:space="0" w:color="auto"/>
              <w:right w:val="single" w:sz="4" w:space="0" w:color="auto"/>
            </w:tcBorders>
            <w:shd w:val="clear" w:color="auto" w:fill="auto"/>
            <w:vAlign w:val="bottom"/>
          </w:tcPr>
          <w:p w:rsidR="009854A7" w:rsidRPr="007F73E9" w:rsidRDefault="009854A7" w:rsidP="003D4137">
            <w:pPr>
              <w:jc w:val="right"/>
              <w:rPr>
                <w:b/>
                <w:bCs/>
                <w:sz w:val="18"/>
                <w:szCs w:val="18"/>
              </w:rPr>
            </w:pPr>
            <w:bookmarkStart w:id="11327" w:name="Z5500_009_05"/>
            <w:bookmarkEnd w:id="11327"/>
          </w:p>
        </w:tc>
        <w:tc>
          <w:tcPr>
            <w:tcW w:w="1191" w:type="dxa"/>
            <w:tcBorders>
              <w:top w:val="single" w:sz="4" w:space="0" w:color="auto"/>
              <w:left w:val="single" w:sz="4" w:space="0" w:color="auto"/>
              <w:bottom w:val="single" w:sz="4" w:space="0" w:color="auto"/>
              <w:right w:val="single" w:sz="4" w:space="0" w:color="auto"/>
            </w:tcBorders>
            <w:shd w:val="clear" w:color="auto" w:fill="auto"/>
            <w:vAlign w:val="bottom"/>
          </w:tcPr>
          <w:p w:rsidR="009854A7" w:rsidRPr="007F73E9" w:rsidRDefault="009854A7" w:rsidP="003D4137">
            <w:pPr>
              <w:jc w:val="right"/>
              <w:rPr>
                <w:b/>
                <w:bCs/>
                <w:sz w:val="18"/>
                <w:szCs w:val="18"/>
              </w:rPr>
            </w:pPr>
            <w:bookmarkStart w:id="11328" w:name="Z5500_009_06"/>
            <w:bookmarkEnd w:id="11328"/>
          </w:p>
        </w:tc>
        <w:tc>
          <w:tcPr>
            <w:tcW w:w="1191" w:type="dxa"/>
            <w:tcBorders>
              <w:top w:val="single" w:sz="4" w:space="0" w:color="auto"/>
              <w:left w:val="single" w:sz="4" w:space="0" w:color="auto"/>
              <w:bottom w:val="single" w:sz="4" w:space="0" w:color="auto"/>
              <w:right w:val="single" w:sz="4" w:space="0" w:color="auto"/>
            </w:tcBorders>
            <w:shd w:val="clear" w:color="auto" w:fill="auto"/>
            <w:vAlign w:val="bottom"/>
          </w:tcPr>
          <w:p w:rsidR="009854A7" w:rsidRPr="007F73E9" w:rsidRDefault="009854A7" w:rsidP="003D4137">
            <w:pPr>
              <w:jc w:val="right"/>
              <w:rPr>
                <w:b/>
                <w:bCs/>
                <w:sz w:val="18"/>
                <w:szCs w:val="18"/>
              </w:rPr>
            </w:pPr>
            <w:bookmarkStart w:id="11329" w:name="Z5500_009_07"/>
            <w:bookmarkEnd w:id="11329"/>
          </w:p>
        </w:tc>
        <w:tc>
          <w:tcPr>
            <w:tcW w:w="1191" w:type="dxa"/>
            <w:tcBorders>
              <w:top w:val="single" w:sz="4" w:space="0" w:color="auto"/>
              <w:left w:val="single" w:sz="4" w:space="0" w:color="auto"/>
              <w:bottom w:val="single" w:sz="4" w:space="0" w:color="auto"/>
              <w:right w:val="single" w:sz="4" w:space="0" w:color="auto"/>
            </w:tcBorders>
            <w:shd w:val="clear" w:color="auto" w:fill="auto"/>
            <w:vAlign w:val="bottom"/>
          </w:tcPr>
          <w:p w:rsidR="009854A7" w:rsidRPr="007F73E9" w:rsidRDefault="009854A7" w:rsidP="003D4137">
            <w:pPr>
              <w:jc w:val="right"/>
              <w:rPr>
                <w:b/>
                <w:bCs/>
                <w:sz w:val="18"/>
                <w:szCs w:val="18"/>
              </w:rPr>
            </w:pPr>
            <w:bookmarkStart w:id="11330" w:name="Z5500_009_08"/>
            <w:bookmarkEnd w:id="11330"/>
          </w:p>
        </w:tc>
        <w:tc>
          <w:tcPr>
            <w:tcW w:w="1326" w:type="dxa"/>
            <w:tcBorders>
              <w:top w:val="single" w:sz="4" w:space="0" w:color="auto"/>
              <w:left w:val="single" w:sz="4" w:space="0" w:color="auto"/>
              <w:bottom w:val="single" w:sz="4" w:space="0" w:color="auto"/>
              <w:right w:val="single" w:sz="4" w:space="0" w:color="auto"/>
            </w:tcBorders>
            <w:shd w:val="clear" w:color="auto" w:fill="auto"/>
            <w:vAlign w:val="bottom"/>
          </w:tcPr>
          <w:p w:rsidR="009854A7" w:rsidRPr="007F73E9" w:rsidRDefault="009854A7" w:rsidP="003D4137">
            <w:pPr>
              <w:jc w:val="right"/>
              <w:rPr>
                <w:b/>
                <w:bCs/>
                <w:sz w:val="18"/>
                <w:szCs w:val="18"/>
              </w:rPr>
            </w:pPr>
            <w:bookmarkStart w:id="11331" w:name="Z5500_009_09"/>
            <w:bookmarkEnd w:id="11331"/>
          </w:p>
        </w:tc>
      </w:tr>
      <w:tr w:rsidR="009854A7" w:rsidRPr="00A9483C">
        <w:trPr>
          <w:trHeight w:val="303"/>
        </w:trPr>
        <w:tc>
          <w:tcPr>
            <w:tcW w:w="6487" w:type="dxa"/>
            <w:tcBorders>
              <w:top w:val="single" w:sz="4" w:space="0" w:color="auto"/>
              <w:left w:val="single" w:sz="4" w:space="0" w:color="auto"/>
              <w:bottom w:val="single" w:sz="4" w:space="0" w:color="auto"/>
              <w:right w:val="single" w:sz="4" w:space="0" w:color="auto"/>
            </w:tcBorders>
            <w:shd w:val="clear" w:color="auto" w:fill="auto"/>
            <w:vAlign w:val="center"/>
          </w:tcPr>
          <w:p w:rsidR="009854A7" w:rsidRPr="00A9483C" w:rsidRDefault="009854A7" w:rsidP="003D4137">
            <w:pPr>
              <w:autoSpaceDE w:val="0"/>
              <w:autoSpaceDN w:val="0"/>
              <w:adjustRightInd w:val="0"/>
              <w:spacing w:line="200" w:lineRule="exact"/>
              <w:rPr>
                <w:sz w:val="18"/>
                <w:szCs w:val="18"/>
              </w:rPr>
            </w:pPr>
            <w:r w:rsidRPr="00A9483C">
              <w:rPr>
                <w:sz w:val="18"/>
                <w:szCs w:val="18"/>
              </w:rPr>
              <w:t>Число дополнительных окрасок, постановок реакций, определений (из стр. 9)</w:t>
            </w:r>
            <w:r w:rsidR="00C2648E">
              <w:rPr>
                <w:sz w:val="18"/>
                <w:szCs w:val="18"/>
              </w:rPr>
              <w:t xml:space="preserve">, </w:t>
            </w:r>
            <w:proofErr w:type="spellStart"/>
            <w:r w:rsidR="00C2648E">
              <w:rPr>
                <w:sz w:val="18"/>
                <w:szCs w:val="18"/>
              </w:rPr>
              <w:t>ед</w:t>
            </w:r>
            <w:proofErr w:type="spellEnd"/>
            <w:r w:rsidRPr="00A9483C">
              <w:rPr>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9854A7" w:rsidRPr="00A9483C" w:rsidRDefault="009854A7" w:rsidP="003D4137">
            <w:pPr>
              <w:autoSpaceDE w:val="0"/>
              <w:autoSpaceDN w:val="0"/>
              <w:adjustRightInd w:val="0"/>
              <w:spacing w:line="200" w:lineRule="exact"/>
              <w:jc w:val="center"/>
              <w:rPr>
                <w:sz w:val="18"/>
                <w:szCs w:val="18"/>
              </w:rPr>
            </w:pPr>
            <w:r w:rsidRPr="00A9483C">
              <w:rPr>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854A7" w:rsidRPr="007F73E9" w:rsidRDefault="009854A7" w:rsidP="003D4137">
            <w:pPr>
              <w:jc w:val="right"/>
              <w:rPr>
                <w:b/>
                <w:bCs/>
                <w:sz w:val="18"/>
                <w:szCs w:val="18"/>
              </w:rPr>
            </w:pPr>
            <w:bookmarkStart w:id="11332" w:name="Z5500_010_03"/>
            <w:bookmarkEnd w:id="11332"/>
          </w:p>
        </w:tc>
        <w:tc>
          <w:tcPr>
            <w:tcW w:w="1190" w:type="dxa"/>
            <w:tcBorders>
              <w:top w:val="single" w:sz="4" w:space="0" w:color="auto"/>
              <w:left w:val="single" w:sz="4" w:space="0" w:color="auto"/>
              <w:bottom w:val="single" w:sz="4" w:space="0" w:color="auto"/>
              <w:right w:val="single" w:sz="4" w:space="0" w:color="auto"/>
            </w:tcBorders>
            <w:shd w:val="clear" w:color="auto" w:fill="auto"/>
            <w:vAlign w:val="bottom"/>
          </w:tcPr>
          <w:p w:rsidR="009854A7" w:rsidRPr="00961A87" w:rsidRDefault="00961A87" w:rsidP="003D4137">
            <w:pPr>
              <w:jc w:val="right"/>
              <w:rPr>
                <w:b/>
                <w:bCs/>
                <w:sz w:val="18"/>
                <w:szCs w:val="18"/>
                <w:lang w:val="en-US"/>
              </w:rPr>
            </w:pPr>
            <w:bookmarkStart w:id="11333" w:name="Z5500_010_04"/>
            <w:bookmarkEnd w:id="11333"/>
            <w:r>
              <w:rPr>
                <w:b/>
                <w:bCs/>
                <w:sz w:val="18"/>
                <w:szCs w:val="18"/>
                <w:lang w:val="en-US"/>
              </w:rPr>
              <w:t>X</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bottom"/>
          </w:tcPr>
          <w:p w:rsidR="009854A7" w:rsidRPr="00961A87" w:rsidRDefault="00961A87" w:rsidP="003D4137">
            <w:pPr>
              <w:jc w:val="right"/>
              <w:rPr>
                <w:b/>
                <w:bCs/>
                <w:sz w:val="18"/>
                <w:szCs w:val="18"/>
                <w:lang w:val="en-US"/>
              </w:rPr>
            </w:pPr>
            <w:bookmarkStart w:id="11334" w:name="Z5500_010_05"/>
            <w:bookmarkEnd w:id="11334"/>
            <w:r>
              <w:rPr>
                <w:b/>
                <w:bCs/>
                <w:sz w:val="18"/>
                <w:szCs w:val="18"/>
                <w:lang w:val="en-US"/>
              </w:rPr>
              <w:t>X</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bottom"/>
          </w:tcPr>
          <w:p w:rsidR="009854A7" w:rsidRPr="00961A87" w:rsidRDefault="00961A87" w:rsidP="003D4137">
            <w:pPr>
              <w:jc w:val="right"/>
              <w:rPr>
                <w:b/>
                <w:bCs/>
                <w:sz w:val="18"/>
                <w:szCs w:val="18"/>
                <w:lang w:val="en-US"/>
              </w:rPr>
            </w:pPr>
            <w:bookmarkStart w:id="11335" w:name="Z5500_010_06"/>
            <w:bookmarkEnd w:id="11335"/>
            <w:r>
              <w:rPr>
                <w:b/>
                <w:bCs/>
                <w:sz w:val="18"/>
                <w:szCs w:val="18"/>
                <w:lang w:val="en-US"/>
              </w:rPr>
              <w:t>X</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bottom"/>
          </w:tcPr>
          <w:p w:rsidR="009854A7" w:rsidRPr="00961A87" w:rsidRDefault="00961A87" w:rsidP="003D4137">
            <w:pPr>
              <w:jc w:val="right"/>
              <w:rPr>
                <w:b/>
                <w:bCs/>
                <w:sz w:val="18"/>
                <w:szCs w:val="18"/>
                <w:lang w:val="en-US"/>
              </w:rPr>
            </w:pPr>
            <w:bookmarkStart w:id="11336" w:name="Z5500_010_07"/>
            <w:bookmarkEnd w:id="11336"/>
            <w:r>
              <w:rPr>
                <w:b/>
                <w:bCs/>
                <w:sz w:val="18"/>
                <w:szCs w:val="18"/>
                <w:lang w:val="en-US"/>
              </w:rPr>
              <w:t>X</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bottom"/>
          </w:tcPr>
          <w:p w:rsidR="009854A7" w:rsidRPr="007F73E9" w:rsidRDefault="009854A7" w:rsidP="003D4137">
            <w:pPr>
              <w:jc w:val="right"/>
              <w:rPr>
                <w:b/>
                <w:bCs/>
                <w:sz w:val="18"/>
                <w:szCs w:val="18"/>
              </w:rPr>
            </w:pPr>
            <w:bookmarkStart w:id="11337" w:name="Z5500_010_08"/>
            <w:bookmarkEnd w:id="11337"/>
          </w:p>
        </w:tc>
        <w:tc>
          <w:tcPr>
            <w:tcW w:w="1326" w:type="dxa"/>
            <w:tcBorders>
              <w:top w:val="single" w:sz="4" w:space="0" w:color="auto"/>
              <w:left w:val="single" w:sz="4" w:space="0" w:color="auto"/>
              <w:bottom w:val="single" w:sz="4" w:space="0" w:color="auto"/>
              <w:right w:val="single" w:sz="4" w:space="0" w:color="auto"/>
            </w:tcBorders>
            <w:shd w:val="clear" w:color="auto" w:fill="auto"/>
            <w:vAlign w:val="bottom"/>
          </w:tcPr>
          <w:p w:rsidR="009854A7" w:rsidRPr="007F73E9" w:rsidRDefault="009854A7" w:rsidP="003D4137">
            <w:pPr>
              <w:jc w:val="right"/>
              <w:rPr>
                <w:b/>
                <w:bCs/>
                <w:sz w:val="18"/>
                <w:szCs w:val="18"/>
              </w:rPr>
            </w:pPr>
            <w:bookmarkStart w:id="11338" w:name="Z5500_010_09"/>
            <w:bookmarkEnd w:id="11338"/>
          </w:p>
        </w:tc>
      </w:tr>
    </w:tbl>
    <w:p w:rsidR="009854A7" w:rsidRPr="00A9483C" w:rsidRDefault="009854A7" w:rsidP="009854A7">
      <w:pPr>
        <w:rPr>
          <w:sz w:val="20"/>
        </w:rPr>
      </w:pPr>
    </w:p>
    <w:p w:rsidR="009854A7" w:rsidRPr="009752C7" w:rsidRDefault="009854A7" w:rsidP="009854A7">
      <w:pPr>
        <w:rPr>
          <w:sz w:val="20"/>
        </w:rPr>
      </w:pPr>
    </w:p>
    <w:p w:rsidR="009854A7" w:rsidRDefault="009854A7" w:rsidP="009854A7">
      <w:pPr>
        <w:jc w:val="center"/>
        <w:rPr>
          <w:b/>
        </w:rPr>
      </w:pPr>
    </w:p>
    <w:p w:rsidR="009854A7" w:rsidRPr="00C9121C" w:rsidRDefault="009854A7" w:rsidP="009854A7">
      <w:pPr>
        <w:pStyle w:val="ConsPlusNonformat"/>
        <w:widowControl/>
        <w:rPr>
          <w:rFonts w:ascii="Times New Roman" w:hAnsi="Times New Roman" w:cs="Times New Roman"/>
          <w:b/>
          <w:sz w:val="22"/>
          <w:szCs w:val="22"/>
        </w:rPr>
      </w:pPr>
      <w:r w:rsidRPr="00C9121C">
        <w:rPr>
          <w:rFonts w:ascii="Times New Roman" w:hAnsi="Times New Roman" w:cs="Times New Roman"/>
          <w:b/>
          <w:sz w:val="22"/>
          <w:szCs w:val="22"/>
        </w:rPr>
        <w:t xml:space="preserve">(5502) </w:t>
      </w:r>
      <w:r w:rsidRPr="00C9121C">
        <w:rPr>
          <w:rFonts w:ascii="Times New Roman" w:hAnsi="Times New Roman" w:cs="Times New Roman"/>
          <w:b/>
          <w:sz w:val="22"/>
          <w:szCs w:val="22"/>
        </w:rPr>
        <w:tab/>
      </w:r>
      <w:r w:rsidRPr="00C9121C">
        <w:rPr>
          <w:rFonts w:ascii="Times New Roman" w:hAnsi="Times New Roman" w:cs="Times New Roman"/>
          <w:b/>
          <w:sz w:val="22"/>
          <w:szCs w:val="22"/>
        </w:rPr>
        <w:tab/>
      </w:r>
      <w:r w:rsidRPr="00C9121C">
        <w:rPr>
          <w:rFonts w:ascii="Times New Roman" w:hAnsi="Times New Roman" w:cs="Times New Roman"/>
          <w:b/>
          <w:sz w:val="22"/>
          <w:szCs w:val="22"/>
        </w:rPr>
        <w:tab/>
      </w:r>
      <w:r w:rsidRPr="00C9121C">
        <w:rPr>
          <w:rFonts w:ascii="Times New Roman" w:hAnsi="Times New Roman" w:cs="Times New Roman"/>
          <w:b/>
          <w:sz w:val="22"/>
          <w:szCs w:val="22"/>
        </w:rPr>
        <w:tab/>
      </w:r>
      <w:r w:rsidRPr="00C9121C">
        <w:rPr>
          <w:rFonts w:ascii="Times New Roman" w:hAnsi="Times New Roman" w:cs="Times New Roman"/>
          <w:b/>
          <w:sz w:val="22"/>
          <w:szCs w:val="22"/>
        </w:rPr>
        <w:tab/>
      </w:r>
      <w:r w:rsidRPr="00C9121C">
        <w:rPr>
          <w:rFonts w:ascii="Times New Roman" w:hAnsi="Times New Roman" w:cs="Times New Roman"/>
          <w:b/>
          <w:sz w:val="22"/>
          <w:szCs w:val="22"/>
        </w:rPr>
        <w:tab/>
      </w:r>
      <w:r w:rsidRPr="00C9121C">
        <w:rPr>
          <w:rFonts w:ascii="Times New Roman" w:hAnsi="Times New Roman" w:cs="Times New Roman"/>
          <w:b/>
          <w:sz w:val="22"/>
          <w:szCs w:val="22"/>
        </w:rPr>
        <w:tab/>
      </w:r>
      <w:r w:rsidRPr="00C9121C">
        <w:rPr>
          <w:rFonts w:ascii="Times New Roman" w:hAnsi="Times New Roman" w:cs="Times New Roman"/>
          <w:b/>
          <w:sz w:val="22"/>
          <w:szCs w:val="22"/>
        </w:rPr>
        <w:tab/>
      </w:r>
      <w:r w:rsidRPr="00C9121C">
        <w:rPr>
          <w:rFonts w:ascii="Times New Roman" w:hAnsi="Times New Roman" w:cs="Times New Roman"/>
          <w:b/>
          <w:sz w:val="22"/>
          <w:szCs w:val="22"/>
        </w:rPr>
        <w:tab/>
      </w:r>
      <w:r w:rsidRPr="00C9121C">
        <w:rPr>
          <w:rFonts w:ascii="Times New Roman" w:hAnsi="Times New Roman" w:cs="Times New Roman"/>
          <w:b/>
          <w:sz w:val="22"/>
          <w:szCs w:val="22"/>
        </w:rPr>
        <w:tab/>
      </w:r>
      <w:r w:rsidRPr="00C9121C">
        <w:rPr>
          <w:rFonts w:ascii="Times New Roman" w:hAnsi="Times New Roman" w:cs="Times New Roman"/>
          <w:b/>
          <w:sz w:val="22"/>
          <w:szCs w:val="22"/>
        </w:rPr>
        <w:tab/>
      </w:r>
      <w:r w:rsidRPr="00C9121C">
        <w:rPr>
          <w:rFonts w:ascii="Times New Roman" w:hAnsi="Times New Roman" w:cs="Times New Roman"/>
          <w:b/>
          <w:sz w:val="22"/>
          <w:szCs w:val="22"/>
        </w:rPr>
        <w:tab/>
      </w:r>
      <w:r w:rsidRPr="00C9121C">
        <w:rPr>
          <w:rFonts w:ascii="Times New Roman" w:hAnsi="Times New Roman" w:cs="Times New Roman"/>
          <w:b/>
          <w:sz w:val="22"/>
          <w:szCs w:val="22"/>
        </w:rPr>
        <w:tab/>
      </w:r>
      <w:r w:rsidRPr="00C9121C">
        <w:rPr>
          <w:rFonts w:ascii="Times New Roman" w:hAnsi="Times New Roman" w:cs="Times New Roman"/>
          <w:b/>
          <w:sz w:val="22"/>
          <w:szCs w:val="22"/>
        </w:rPr>
        <w:tab/>
        <w:t xml:space="preserve">        </w:t>
      </w:r>
      <w:r w:rsidR="00410E5B">
        <w:rPr>
          <w:rFonts w:ascii="Times New Roman" w:hAnsi="Times New Roman" w:cs="Times New Roman"/>
          <w:sz w:val="22"/>
          <w:szCs w:val="22"/>
        </w:rPr>
        <w:t xml:space="preserve"> </w:t>
      </w:r>
    </w:p>
    <w:tbl>
      <w:tblPr>
        <w:tblW w:w="15407" w:type="dxa"/>
        <w:tblLook w:val="04A0" w:firstRow="1" w:lastRow="0" w:firstColumn="1" w:lastColumn="0" w:noHBand="0" w:noVBand="1"/>
      </w:tblPr>
      <w:tblGrid>
        <w:gridCol w:w="3227"/>
        <w:gridCol w:w="1417"/>
        <w:gridCol w:w="2977"/>
        <w:gridCol w:w="1843"/>
        <w:gridCol w:w="3118"/>
        <w:gridCol w:w="367"/>
        <w:gridCol w:w="1334"/>
        <w:gridCol w:w="225"/>
        <w:gridCol w:w="899"/>
      </w:tblGrid>
      <w:tr w:rsidR="009854A7" w:rsidRPr="00A9483C">
        <w:tc>
          <w:tcPr>
            <w:tcW w:w="12582" w:type="dxa"/>
            <w:gridSpan w:val="5"/>
            <w:shd w:val="clear" w:color="auto" w:fill="auto"/>
          </w:tcPr>
          <w:p w:rsidR="009854A7" w:rsidRPr="00A9483C" w:rsidRDefault="009854A7" w:rsidP="003D4137">
            <w:pPr>
              <w:pStyle w:val="ConsPlusNonformat"/>
              <w:widowControl/>
              <w:rPr>
                <w:rFonts w:ascii="Times New Roman" w:hAnsi="Times New Roman" w:cs="Times New Roman"/>
                <w:sz w:val="18"/>
                <w:szCs w:val="18"/>
              </w:rPr>
            </w:pPr>
            <w:r w:rsidRPr="00A9483C">
              <w:rPr>
                <w:rFonts w:ascii="Times New Roman" w:hAnsi="Times New Roman" w:cs="Times New Roman"/>
                <w:sz w:val="18"/>
                <w:szCs w:val="18"/>
              </w:rPr>
              <w:t>Число обслуживаемых медицинских орган</w:t>
            </w:r>
            <w:r w:rsidR="00FB305D">
              <w:rPr>
                <w:rFonts w:ascii="Times New Roman" w:hAnsi="Times New Roman" w:cs="Times New Roman"/>
                <w:sz w:val="18"/>
                <w:szCs w:val="18"/>
              </w:rPr>
              <w:t>изаций по прижизненным патолого</w:t>
            </w:r>
            <w:r w:rsidRPr="00A9483C">
              <w:rPr>
                <w:rFonts w:ascii="Times New Roman" w:hAnsi="Times New Roman" w:cs="Times New Roman"/>
                <w:sz w:val="18"/>
                <w:szCs w:val="18"/>
              </w:rPr>
              <w:t xml:space="preserve">анатомическим исследованиям </w:t>
            </w:r>
            <w:proofErr w:type="spellStart"/>
            <w:r w:rsidRPr="00A9483C">
              <w:rPr>
                <w:rFonts w:ascii="Times New Roman" w:hAnsi="Times New Roman" w:cs="Times New Roman"/>
                <w:sz w:val="18"/>
                <w:szCs w:val="18"/>
              </w:rPr>
              <w:t>биопсийного</w:t>
            </w:r>
            <w:proofErr w:type="spellEnd"/>
            <w:r w:rsidRPr="00A9483C">
              <w:rPr>
                <w:rFonts w:ascii="Times New Roman" w:hAnsi="Times New Roman" w:cs="Times New Roman"/>
                <w:sz w:val="18"/>
                <w:szCs w:val="18"/>
              </w:rPr>
              <w:t xml:space="preserve"> и операционного материала</w:t>
            </w:r>
            <w:r w:rsidR="00C2648E">
              <w:rPr>
                <w:rFonts w:ascii="Times New Roman" w:hAnsi="Times New Roman" w:cs="Times New Roman"/>
                <w:sz w:val="18"/>
                <w:szCs w:val="18"/>
              </w:rPr>
              <w:t xml:space="preserve">, </w:t>
            </w:r>
            <w:proofErr w:type="spellStart"/>
            <w:r w:rsidR="00C2648E">
              <w:rPr>
                <w:rFonts w:ascii="Times New Roman" w:hAnsi="Times New Roman" w:cs="Times New Roman"/>
                <w:sz w:val="18"/>
                <w:szCs w:val="18"/>
              </w:rPr>
              <w:t>ед</w:t>
            </w:r>
            <w:proofErr w:type="spellEnd"/>
            <w:r w:rsidRPr="00A9483C">
              <w:rPr>
                <w:rFonts w:ascii="Times New Roman" w:hAnsi="Times New Roman" w:cs="Times New Roman"/>
                <w:sz w:val="18"/>
                <w:szCs w:val="18"/>
              </w:rPr>
              <w:t xml:space="preserve"> 1</w:t>
            </w:r>
          </w:p>
        </w:tc>
        <w:tc>
          <w:tcPr>
            <w:tcW w:w="1701" w:type="dxa"/>
            <w:gridSpan w:val="2"/>
            <w:tcBorders>
              <w:bottom w:val="single" w:sz="4" w:space="0" w:color="auto"/>
            </w:tcBorders>
            <w:shd w:val="clear" w:color="auto" w:fill="auto"/>
            <w:vAlign w:val="bottom"/>
          </w:tcPr>
          <w:p w:rsidR="009854A7" w:rsidRPr="007F73E9" w:rsidRDefault="009854A7" w:rsidP="003D4137">
            <w:pPr>
              <w:jc w:val="right"/>
              <w:rPr>
                <w:b/>
                <w:bCs/>
                <w:sz w:val="18"/>
                <w:szCs w:val="18"/>
              </w:rPr>
            </w:pPr>
            <w:bookmarkStart w:id="11339" w:name="z5502_001_01"/>
            <w:bookmarkEnd w:id="11339"/>
          </w:p>
        </w:tc>
        <w:tc>
          <w:tcPr>
            <w:tcW w:w="1124" w:type="dxa"/>
            <w:gridSpan w:val="2"/>
            <w:shd w:val="clear" w:color="auto" w:fill="auto"/>
          </w:tcPr>
          <w:p w:rsidR="009854A7" w:rsidRPr="00A9483C" w:rsidRDefault="009854A7" w:rsidP="003D4137">
            <w:pPr>
              <w:pStyle w:val="ConsPlusNonformat"/>
              <w:widowControl/>
              <w:rPr>
                <w:rFonts w:ascii="Times New Roman" w:hAnsi="Times New Roman" w:cs="Times New Roman"/>
                <w:sz w:val="18"/>
                <w:szCs w:val="18"/>
              </w:rPr>
            </w:pPr>
            <w:r w:rsidRPr="00A9483C">
              <w:rPr>
                <w:rFonts w:ascii="Times New Roman" w:hAnsi="Times New Roman" w:cs="Times New Roman"/>
                <w:sz w:val="18"/>
                <w:szCs w:val="18"/>
              </w:rPr>
              <w:t xml:space="preserve"> , из них</w:t>
            </w:r>
            <w:r w:rsidR="0027723F">
              <w:rPr>
                <w:rFonts w:ascii="Times New Roman" w:hAnsi="Times New Roman" w:cs="Times New Roman"/>
                <w:sz w:val="18"/>
                <w:szCs w:val="18"/>
              </w:rPr>
              <w:t xml:space="preserve"> </w:t>
            </w:r>
          </w:p>
        </w:tc>
      </w:tr>
      <w:tr w:rsidR="009854A7" w:rsidRPr="00A9483C">
        <w:tc>
          <w:tcPr>
            <w:tcW w:w="7621" w:type="dxa"/>
            <w:gridSpan w:val="3"/>
            <w:shd w:val="clear" w:color="auto" w:fill="auto"/>
          </w:tcPr>
          <w:p w:rsidR="009854A7" w:rsidRPr="000761D8" w:rsidRDefault="009854A7" w:rsidP="003D4137">
            <w:pPr>
              <w:pStyle w:val="ConsPlusNonformat"/>
              <w:widowControl/>
              <w:rPr>
                <w:rFonts w:ascii="Times New Roman" w:hAnsi="Times New Roman" w:cs="Times New Roman"/>
                <w:sz w:val="18"/>
                <w:szCs w:val="18"/>
              </w:rPr>
            </w:pPr>
            <w:r w:rsidRPr="000761D8">
              <w:rPr>
                <w:rFonts w:ascii="Times New Roman" w:hAnsi="Times New Roman" w:cs="Times New Roman"/>
                <w:sz w:val="18"/>
                <w:szCs w:val="18"/>
              </w:rPr>
              <w:t>медицинских организаций,</w:t>
            </w:r>
            <w:r w:rsidRPr="000761D8">
              <w:rPr>
                <w:rFonts w:ascii="Times New Roman" w:hAnsi="Times New Roman" w:cs="Times New Roman"/>
              </w:rPr>
              <w:t xml:space="preserve"> </w:t>
            </w:r>
            <w:r w:rsidRPr="000761D8">
              <w:rPr>
                <w:rFonts w:ascii="Times New Roman" w:hAnsi="Times New Roman" w:cs="Times New Roman"/>
                <w:sz w:val="18"/>
                <w:szCs w:val="18"/>
              </w:rPr>
              <w:t xml:space="preserve">оказывающих медицинскую помощь в амбулаторных условиях </w:t>
            </w:r>
            <w:r w:rsidR="00E04EBA" w:rsidRPr="00E04EBA">
              <w:rPr>
                <w:rFonts w:ascii="Times New Roman" w:hAnsi="Times New Roman" w:cs="Times New Roman"/>
                <w:sz w:val="18"/>
                <w:szCs w:val="18"/>
              </w:rPr>
              <w:t xml:space="preserve"> </w:t>
            </w:r>
            <w:r w:rsidRPr="000761D8">
              <w:rPr>
                <w:rFonts w:ascii="Times New Roman" w:hAnsi="Times New Roman" w:cs="Times New Roman"/>
                <w:sz w:val="18"/>
                <w:szCs w:val="18"/>
              </w:rPr>
              <w:t>2</w:t>
            </w:r>
          </w:p>
        </w:tc>
        <w:tc>
          <w:tcPr>
            <w:tcW w:w="1843" w:type="dxa"/>
            <w:tcBorders>
              <w:bottom w:val="single" w:sz="4" w:space="0" w:color="auto"/>
            </w:tcBorders>
            <w:shd w:val="clear" w:color="auto" w:fill="auto"/>
            <w:vAlign w:val="bottom"/>
          </w:tcPr>
          <w:p w:rsidR="009854A7" w:rsidRPr="007F73E9" w:rsidRDefault="009854A7" w:rsidP="003D4137">
            <w:pPr>
              <w:jc w:val="right"/>
              <w:rPr>
                <w:b/>
                <w:bCs/>
                <w:sz w:val="18"/>
                <w:szCs w:val="18"/>
              </w:rPr>
            </w:pPr>
            <w:bookmarkStart w:id="11340" w:name="z5502_001_02"/>
            <w:bookmarkEnd w:id="11340"/>
          </w:p>
        </w:tc>
        <w:tc>
          <w:tcPr>
            <w:tcW w:w="5943" w:type="dxa"/>
            <w:gridSpan w:val="5"/>
            <w:shd w:val="clear" w:color="auto" w:fill="auto"/>
          </w:tcPr>
          <w:p w:rsidR="009854A7" w:rsidRPr="000761D8" w:rsidRDefault="009854A7" w:rsidP="003D4137">
            <w:pPr>
              <w:pStyle w:val="ConsPlusNonformat"/>
              <w:widowControl/>
              <w:rPr>
                <w:rFonts w:ascii="Times New Roman" w:hAnsi="Times New Roman" w:cs="Times New Roman"/>
                <w:sz w:val="18"/>
                <w:szCs w:val="18"/>
              </w:rPr>
            </w:pPr>
            <w:r w:rsidRPr="000761D8">
              <w:rPr>
                <w:rFonts w:ascii="Times New Roman" w:hAnsi="Times New Roman" w:cs="Times New Roman"/>
                <w:sz w:val="18"/>
                <w:szCs w:val="18"/>
              </w:rPr>
              <w:t xml:space="preserve">, число обслуживаемых медицинских организаций по прижизненным </w:t>
            </w:r>
          </w:p>
        </w:tc>
      </w:tr>
      <w:tr w:rsidR="009854A7" w:rsidRPr="00A9483C">
        <w:tc>
          <w:tcPr>
            <w:tcW w:w="3227" w:type="dxa"/>
            <w:shd w:val="clear" w:color="auto" w:fill="auto"/>
          </w:tcPr>
          <w:p w:rsidR="009854A7" w:rsidRPr="00A9483C" w:rsidRDefault="009854A7" w:rsidP="003D4137">
            <w:pPr>
              <w:pStyle w:val="ConsPlusNonformat"/>
              <w:widowControl/>
              <w:rPr>
                <w:rFonts w:ascii="Times New Roman" w:hAnsi="Times New Roman"/>
                <w:sz w:val="18"/>
                <w:szCs w:val="18"/>
              </w:rPr>
            </w:pPr>
            <w:r w:rsidRPr="000761D8">
              <w:rPr>
                <w:rFonts w:ascii="Times New Roman" w:hAnsi="Times New Roman" w:cs="Times New Roman"/>
                <w:sz w:val="18"/>
                <w:szCs w:val="18"/>
              </w:rPr>
              <w:t>цитологическим исследованиям</w:t>
            </w:r>
            <w:r w:rsidR="00C2648E">
              <w:rPr>
                <w:rFonts w:ascii="Times New Roman" w:hAnsi="Times New Roman" w:cs="Times New Roman"/>
                <w:sz w:val="18"/>
                <w:szCs w:val="18"/>
              </w:rPr>
              <w:t xml:space="preserve">, </w:t>
            </w:r>
            <w:proofErr w:type="spellStart"/>
            <w:r w:rsidR="00C2648E">
              <w:rPr>
                <w:rFonts w:ascii="Times New Roman" w:hAnsi="Times New Roman" w:cs="Times New Roman"/>
                <w:sz w:val="18"/>
                <w:szCs w:val="18"/>
              </w:rPr>
              <w:t>ед</w:t>
            </w:r>
            <w:proofErr w:type="spellEnd"/>
            <w:r>
              <w:rPr>
                <w:rFonts w:ascii="Times New Roman" w:hAnsi="Times New Roman" w:cs="Times New Roman"/>
                <w:sz w:val="18"/>
                <w:szCs w:val="18"/>
              </w:rPr>
              <w:t xml:space="preserve"> 3</w:t>
            </w:r>
          </w:p>
        </w:tc>
        <w:tc>
          <w:tcPr>
            <w:tcW w:w="1417" w:type="dxa"/>
            <w:tcBorders>
              <w:bottom w:val="single" w:sz="4" w:space="0" w:color="auto"/>
            </w:tcBorders>
            <w:shd w:val="clear" w:color="auto" w:fill="auto"/>
            <w:vAlign w:val="bottom"/>
          </w:tcPr>
          <w:p w:rsidR="009854A7" w:rsidRPr="007F73E9" w:rsidRDefault="009854A7" w:rsidP="003D4137">
            <w:pPr>
              <w:jc w:val="right"/>
              <w:rPr>
                <w:b/>
                <w:bCs/>
                <w:sz w:val="18"/>
                <w:szCs w:val="18"/>
              </w:rPr>
            </w:pPr>
            <w:bookmarkStart w:id="11341" w:name="z5502_001_03"/>
            <w:bookmarkEnd w:id="11341"/>
          </w:p>
        </w:tc>
        <w:tc>
          <w:tcPr>
            <w:tcW w:w="8305" w:type="dxa"/>
            <w:gridSpan w:val="4"/>
            <w:shd w:val="clear" w:color="auto" w:fill="auto"/>
          </w:tcPr>
          <w:p w:rsidR="009854A7" w:rsidRPr="00A9483C" w:rsidRDefault="009854A7" w:rsidP="003D4137">
            <w:pPr>
              <w:pStyle w:val="ConsPlusNonformat"/>
              <w:widowControl/>
              <w:rPr>
                <w:rFonts w:ascii="Times New Roman" w:hAnsi="Times New Roman"/>
                <w:sz w:val="18"/>
                <w:szCs w:val="18"/>
              </w:rPr>
            </w:pPr>
            <w:r w:rsidRPr="00A9483C">
              <w:rPr>
                <w:rFonts w:ascii="Times New Roman" w:hAnsi="Times New Roman"/>
                <w:sz w:val="18"/>
                <w:szCs w:val="18"/>
              </w:rPr>
              <w:t xml:space="preserve">, </w:t>
            </w:r>
            <w:r>
              <w:rPr>
                <w:rFonts w:ascii="Times New Roman" w:hAnsi="Times New Roman"/>
                <w:sz w:val="18"/>
                <w:szCs w:val="18"/>
              </w:rPr>
              <w:t xml:space="preserve"> </w:t>
            </w:r>
            <w:r w:rsidRPr="00A9483C">
              <w:rPr>
                <w:rFonts w:ascii="Times New Roman" w:hAnsi="Times New Roman"/>
                <w:sz w:val="18"/>
                <w:szCs w:val="18"/>
              </w:rPr>
              <w:t xml:space="preserve">из них: медицинских организаций, оказывающих медицинскую помощь в амбулаторных условиях </w:t>
            </w:r>
            <w:r w:rsidRPr="000761D8">
              <w:rPr>
                <w:rFonts w:ascii="Times New Roman" w:hAnsi="Times New Roman" w:cs="Times New Roman"/>
                <w:sz w:val="18"/>
                <w:szCs w:val="18"/>
              </w:rPr>
              <w:t xml:space="preserve"> </w:t>
            </w:r>
            <w:r w:rsidRPr="00A9483C">
              <w:rPr>
                <w:rFonts w:ascii="Times New Roman" w:hAnsi="Times New Roman"/>
                <w:sz w:val="18"/>
                <w:szCs w:val="18"/>
              </w:rPr>
              <w:t>4</w:t>
            </w:r>
          </w:p>
        </w:tc>
        <w:tc>
          <w:tcPr>
            <w:tcW w:w="1559" w:type="dxa"/>
            <w:gridSpan w:val="2"/>
            <w:tcBorders>
              <w:bottom w:val="single" w:sz="4" w:space="0" w:color="auto"/>
            </w:tcBorders>
            <w:shd w:val="clear" w:color="auto" w:fill="auto"/>
            <w:vAlign w:val="bottom"/>
          </w:tcPr>
          <w:p w:rsidR="009854A7" w:rsidRPr="007F73E9" w:rsidRDefault="009854A7" w:rsidP="003D4137">
            <w:pPr>
              <w:jc w:val="right"/>
              <w:rPr>
                <w:b/>
                <w:bCs/>
                <w:sz w:val="18"/>
                <w:szCs w:val="18"/>
              </w:rPr>
            </w:pPr>
            <w:bookmarkStart w:id="11342" w:name="z5502_001_04"/>
            <w:bookmarkEnd w:id="11342"/>
          </w:p>
        </w:tc>
        <w:tc>
          <w:tcPr>
            <w:tcW w:w="899" w:type="dxa"/>
            <w:shd w:val="clear" w:color="auto" w:fill="auto"/>
          </w:tcPr>
          <w:p w:rsidR="009854A7" w:rsidRPr="00A9483C" w:rsidRDefault="009854A7" w:rsidP="003D4137">
            <w:pPr>
              <w:pStyle w:val="ConsPlusNonformat"/>
              <w:widowControl/>
              <w:rPr>
                <w:rFonts w:ascii="Times New Roman" w:hAnsi="Times New Roman"/>
                <w:sz w:val="18"/>
                <w:szCs w:val="18"/>
              </w:rPr>
            </w:pPr>
            <w:r w:rsidRPr="00A9483C">
              <w:rPr>
                <w:rFonts w:ascii="Times New Roman" w:hAnsi="Times New Roman"/>
                <w:sz w:val="18"/>
                <w:szCs w:val="18"/>
              </w:rPr>
              <w:t>.</w:t>
            </w:r>
          </w:p>
        </w:tc>
      </w:tr>
    </w:tbl>
    <w:p w:rsidR="009854A7" w:rsidRDefault="009854A7" w:rsidP="009854A7">
      <w:pPr>
        <w:pStyle w:val="ConsPlusNonformat"/>
        <w:widowControl/>
        <w:rPr>
          <w:rFonts w:ascii="Times New Roman" w:hAnsi="Times New Roman" w:cs="Times New Roman"/>
        </w:rPr>
      </w:pPr>
    </w:p>
    <w:p w:rsidR="009854A7" w:rsidRDefault="009854A7" w:rsidP="009854A7">
      <w:pPr>
        <w:pStyle w:val="ConsPlusNonformat"/>
        <w:widowControl/>
        <w:rPr>
          <w:rFonts w:ascii="Times New Roman" w:hAnsi="Times New Roman" w:cs="Times New Roman"/>
          <w:b/>
          <w:bCs/>
        </w:rPr>
      </w:pPr>
    </w:p>
    <w:p w:rsidR="009854A7" w:rsidRDefault="009854A7" w:rsidP="009854A7">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br w:type="page"/>
      </w:r>
    </w:p>
    <w:p w:rsidR="009854A7" w:rsidRPr="00445BFA" w:rsidRDefault="00166652" w:rsidP="009854A7">
      <w:pPr>
        <w:autoSpaceDE w:val="0"/>
        <w:autoSpaceDN w:val="0"/>
        <w:adjustRightInd w:val="0"/>
        <w:jc w:val="center"/>
        <w:rPr>
          <w:b/>
          <w:szCs w:val="24"/>
        </w:rPr>
      </w:pPr>
      <w:r>
        <w:rPr>
          <w:b/>
          <w:szCs w:val="24"/>
        </w:rPr>
        <w:t>19.2. Посмертные патолого</w:t>
      </w:r>
      <w:r w:rsidR="009854A7" w:rsidRPr="00445BFA">
        <w:rPr>
          <w:b/>
          <w:szCs w:val="24"/>
        </w:rPr>
        <w:t xml:space="preserve">анатомические исследования (вскрытия)   </w:t>
      </w:r>
    </w:p>
    <w:p w:rsidR="009854A7" w:rsidRPr="00445BFA" w:rsidRDefault="009854A7" w:rsidP="009854A7">
      <w:pPr>
        <w:autoSpaceDE w:val="0"/>
        <w:autoSpaceDN w:val="0"/>
        <w:adjustRightInd w:val="0"/>
        <w:rPr>
          <w:b/>
          <w:sz w:val="20"/>
        </w:rPr>
      </w:pPr>
      <w:r w:rsidRPr="00445BFA">
        <w:rPr>
          <w:b/>
          <w:sz w:val="20"/>
        </w:rPr>
        <w:t xml:space="preserve">     (5503)</w:t>
      </w:r>
      <w:r w:rsidRPr="00445BFA">
        <w:rPr>
          <w:sz w:val="20"/>
        </w:rPr>
        <w:t xml:space="preserve"> </w:t>
      </w:r>
      <w:r w:rsidRPr="00445BFA">
        <w:rPr>
          <w:sz w:val="20"/>
        </w:rPr>
        <w:tab/>
      </w:r>
      <w:r w:rsidRPr="00445BFA">
        <w:rPr>
          <w:sz w:val="20"/>
        </w:rPr>
        <w:tab/>
      </w:r>
      <w:r w:rsidRPr="00445BFA">
        <w:rPr>
          <w:sz w:val="20"/>
        </w:rPr>
        <w:tab/>
      </w:r>
      <w:r w:rsidRPr="00445BFA">
        <w:rPr>
          <w:sz w:val="20"/>
        </w:rPr>
        <w:tab/>
      </w:r>
      <w:r w:rsidRPr="00445BFA">
        <w:rPr>
          <w:sz w:val="20"/>
        </w:rPr>
        <w:tab/>
      </w:r>
      <w:r w:rsidRPr="00445BFA">
        <w:rPr>
          <w:sz w:val="20"/>
        </w:rPr>
        <w:tab/>
      </w:r>
      <w:r w:rsidRPr="00445BFA">
        <w:rPr>
          <w:sz w:val="20"/>
        </w:rPr>
        <w:tab/>
      </w:r>
      <w:r w:rsidRPr="00445BFA">
        <w:rPr>
          <w:sz w:val="20"/>
        </w:rPr>
        <w:tab/>
      </w:r>
      <w:r w:rsidRPr="00445BFA">
        <w:rPr>
          <w:sz w:val="20"/>
        </w:rPr>
        <w:tab/>
      </w:r>
      <w:r w:rsidRPr="00445BFA">
        <w:rPr>
          <w:sz w:val="20"/>
        </w:rPr>
        <w:tab/>
      </w:r>
      <w:r w:rsidRPr="00445BFA">
        <w:rPr>
          <w:sz w:val="20"/>
        </w:rPr>
        <w:tab/>
        <w:t xml:space="preserve">                                         </w:t>
      </w:r>
      <w:r w:rsidRPr="00445BFA">
        <w:rPr>
          <w:sz w:val="20"/>
        </w:rPr>
        <w:tab/>
      </w:r>
      <w:r w:rsidRPr="00445BFA">
        <w:rPr>
          <w:sz w:val="20"/>
        </w:rPr>
        <w:tab/>
        <w:t xml:space="preserve">                    </w:t>
      </w:r>
      <w:r w:rsidR="00CD3F2D">
        <w:rPr>
          <w:sz w:val="20"/>
        </w:rPr>
        <w:t xml:space="preserve"> </w:t>
      </w:r>
    </w:p>
    <w:tbl>
      <w:tblPr>
        <w:tblW w:w="15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6"/>
        <w:gridCol w:w="992"/>
        <w:gridCol w:w="992"/>
        <w:gridCol w:w="993"/>
        <w:gridCol w:w="992"/>
        <w:gridCol w:w="992"/>
        <w:gridCol w:w="851"/>
        <w:gridCol w:w="895"/>
        <w:gridCol w:w="1855"/>
      </w:tblGrid>
      <w:tr w:rsidR="009854A7" w:rsidRPr="00DF16E4">
        <w:trPr>
          <w:trHeight w:val="510"/>
          <w:tblHeader/>
          <w:jc w:val="center"/>
        </w:trPr>
        <w:tc>
          <w:tcPr>
            <w:tcW w:w="6466" w:type="dxa"/>
            <w:vMerge w:val="restart"/>
            <w:tcBorders>
              <w:top w:val="single" w:sz="4" w:space="0" w:color="auto"/>
              <w:left w:val="single" w:sz="4" w:space="0" w:color="auto"/>
              <w:right w:val="single" w:sz="4" w:space="0" w:color="auto"/>
            </w:tcBorders>
            <w:vAlign w:val="center"/>
          </w:tcPr>
          <w:p w:rsidR="009854A7" w:rsidRPr="00DF16E4" w:rsidRDefault="009854A7" w:rsidP="003D4137">
            <w:pPr>
              <w:jc w:val="center"/>
              <w:rPr>
                <w:noProof/>
                <w:sz w:val="18"/>
                <w:szCs w:val="18"/>
              </w:rPr>
            </w:pPr>
            <w:r w:rsidRPr="00DF16E4">
              <w:rPr>
                <w:noProof/>
                <w:sz w:val="18"/>
                <w:szCs w:val="18"/>
              </w:rPr>
              <w:t xml:space="preserve">Наименование </w:t>
            </w:r>
          </w:p>
        </w:tc>
        <w:tc>
          <w:tcPr>
            <w:tcW w:w="992" w:type="dxa"/>
            <w:vMerge w:val="restart"/>
            <w:tcBorders>
              <w:top w:val="single" w:sz="4" w:space="0" w:color="auto"/>
              <w:left w:val="single" w:sz="4" w:space="0" w:color="auto"/>
              <w:right w:val="single" w:sz="4" w:space="0" w:color="auto"/>
            </w:tcBorders>
            <w:vAlign w:val="center"/>
          </w:tcPr>
          <w:p w:rsidR="009854A7" w:rsidRPr="00DF16E4" w:rsidRDefault="009854A7" w:rsidP="003D4137">
            <w:pPr>
              <w:widowControl w:val="0"/>
              <w:autoSpaceDE w:val="0"/>
              <w:autoSpaceDN w:val="0"/>
              <w:adjustRightInd w:val="0"/>
              <w:jc w:val="center"/>
              <w:rPr>
                <w:sz w:val="18"/>
                <w:szCs w:val="18"/>
              </w:rPr>
            </w:pPr>
            <w:r w:rsidRPr="00DF16E4">
              <w:rPr>
                <w:sz w:val="18"/>
                <w:szCs w:val="18"/>
              </w:rPr>
              <w:t>№ строки</w:t>
            </w:r>
          </w:p>
        </w:tc>
        <w:tc>
          <w:tcPr>
            <w:tcW w:w="7570" w:type="dxa"/>
            <w:gridSpan w:val="7"/>
            <w:tcBorders>
              <w:top w:val="single" w:sz="4" w:space="0" w:color="auto"/>
              <w:left w:val="single" w:sz="4" w:space="0" w:color="auto"/>
              <w:right w:val="single" w:sz="4" w:space="0" w:color="auto"/>
            </w:tcBorders>
            <w:shd w:val="clear" w:color="auto" w:fill="auto"/>
            <w:vAlign w:val="center"/>
          </w:tcPr>
          <w:p w:rsidR="009854A7" w:rsidRPr="00DF16E4" w:rsidRDefault="009854A7" w:rsidP="003D4137">
            <w:pPr>
              <w:ind w:left="-57" w:right="-57"/>
              <w:jc w:val="center"/>
              <w:rPr>
                <w:noProof/>
                <w:sz w:val="18"/>
                <w:szCs w:val="18"/>
              </w:rPr>
            </w:pPr>
            <w:r w:rsidRPr="00DF16E4">
              <w:rPr>
                <w:sz w:val="18"/>
                <w:szCs w:val="18"/>
              </w:rPr>
              <w:t>Патологоанатомические вскрытия</w:t>
            </w:r>
          </w:p>
        </w:tc>
      </w:tr>
      <w:tr w:rsidR="009854A7" w:rsidRPr="00DF16E4">
        <w:trPr>
          <w:trHeight w:val="294"/>
          <w:tblHeader/>
          <w:jc w:val="center"/>
        </w:trPr>
        <w:tc>
          <w:tcPr>
            <w:tcW w:w="6466" w:type="dxa"/>
            <w:vMerge/>
            <w:tcBorders>
              <w:left w:val="single" w:sz="4" w:space="0" w:color="auto"/>
              <w:right w:val="single" w:sz="4" w:space="0" w:color="auto"/>
            </w:tcBorders>
            <w:vAlign w:val="center"/>
          </w:tcPr>
          <w:p w:rsidR="009854A7" w:rsidRPr="00DF16E4" w:rsidRDefault="009854A7" w:rsidP="003D4137">
            <w:pPr>
              <w:jc w:val="center"/>
              <w:rPr>
                <w:noProof/>
                <w:sz w:val="18"/>
                <w:szCs w:val="18"/>
              </w:rPr>
            </w:pPr>
          </w:p>
        </w:tc>
        <w:tc>
          <w:tcPr>
            <w:tcW w:w="992" w:type="dxa"/>
            <w:vMerge/>
            <w:tcBorders>
              <w:left w:val="single" w:sz="4" w:space="0" w:color="auto"/>
              <w:right w:val="single" w:sz="4" w:space="0" w:color="auto"/>
            </w:tcBorders>
            <w:vAlign w:val="center"/>
          </w:tcPr>
          <w:p w:rsidR="009854A7" w:rsidRPr="00DF16E4" w:rsidRDefault="009854A7" w:rsidP="003D4137">
            <w:pPr>
              <w:widowControl w:val="0"/>
              <w:autoSpaceDE w:val="0"/>
              <w:autoSpaceDN w:val="0"/>
              <w:adjustRightInd w:val="0"/>
              <w:jc w:val="center"/>
              <w:rPr>
                <w:sz w:val="18"/>
                <w:szCs w:val="18"/>
              </w:rPr>
            </w:pPr>
          </w:p>
        </w:tc>
        <w:tc>
          <w:tcPr>
            <w:tcW w:w="992" w:type="dxa"/>
            <w:vMerge w:val="restart"/>
            <w:tcBorders>
              <w:left w:val="single" w:sz="4" w:space="0" w:color="auto"/>
              <w:right w:val="single" w:sz="4" w:space="0" w:color="auto"/>
            </w:tcBorders>
            <w:shd w:val="clear" w:color="auto" w:fill="auto"/>
            <w:vAlign w:val="center"/>
          </w:tcPr>
          <w:p w:rsidR="009854A7" w:rsidRPr="00DF16E4" w:rsidRDefault="009854A7" w:rsidP="003D4137">
            <w:pPr>
              <w:jc w:val="center"/>
              <w:rPr>
                <w:noProof/>
                <w:sz w:val="18"/>
                <w:szCs w:val="18"/>
              </w:rPr>
            </w:pPr>
            <w:r w:rsidRPr="00DF16E4">
              <w:rPr>
                <w:noProof/>
                <w:sz w:val="18"/>
                <w:szCs w:val="18"/>
              </w:rPr>
              <w:t>Всего</w:t>
            </w:r>
          </w:p>
        </w:tc>
        <w:tc>
          <w:tcPr>
            <w:tcW w:w="4723" w:type="dxa"/>
            <w:gridSpan w:val="5"/>
            <w:tcBorders>
              <w:top w:val="single" w:sz="4" w:space="0" w:color="auto"/>
              <w:left w:val="single" w:sz="4" w:space="0" w:color="auto"/>
              <w:bottom w:val="single" w:sz="4" w:space="0" w:color="auto"/>
              <w:right w:val="single" w:sz="4" w:space="0" w:color="auto"/>
            </w:tcBorders>
          </w:tcPr>
          <w:p w:rsidR="009854A7" w:rsidRPr="00DF16E4" w:rsidRDefault="009854A7" w:rsidP="003D4137">
            <w:pPr>
              <w:autoSpaceDE w:val="0"/>
              <w:autoSpaceDN w:val="0"/>
              <w:adjustRightInd w:val="0"/>
              <w:jc w:val="center"/>
              <w:rPr>
                <w:sz w:val="18"/>
                <w:szCs w:val="18"/>
              </w:rPr>
            </w:pPr>
            <w:r w:rsidRPr="00DF16E4">
              <w:rPr>
                <w:sz w:val="18"/>
                <w:szCs w:val="18"/>
              </w:rPr>
              <w:t xml:space="preserve">в том числе по категориям сложности: </w:t>
            </w:r>
          </w:p>
        </w:tc>
        <w:tc>
          <w:tcPr>
            <w:tcW w:w="1855" w:type="dxa"/>
            <w:vMerge w:val="restart"/>
            <w:tcBorders>
              <w:left w:val="single" w:sz="4" w:space="0" w:color="auto"/>
              <w:right w:val="single" w:sz="4" w:space="0" w:color="auto"/>
            </w:tcBorders>
            <w:shd w:val="clear" w:color="auto" w:fill="auto"/>
          </w:tcPr>
          <w:p w:rsidR="009854A7" w:rsidRPr="00DF16E4" w:rsidRDefault="009854A7" w:rsidP="003D4137">
            <w:pPr>
              <w:ind w:left="-57" w:right="-57"/>
              <w:jc w:val="center"/>
              <w:rPr>
                <w:noProof/>
                <w:sz w:val="18"/>
                <w:szCs w:val="18"/>
              </w:rPr>
            </w:pPr>
            <w:r w:rsidRPr="00DF16E4">
              <w:rPr>
                <w:noProof/>
                <w:sz w:val="18"/>
                <w:szCs w:val="18"/>
              </w:rPr>
              <w:t>вне</w:t>
            </w:r>
          </w:p>
          <w:p w:rsidR="009854A7" w:rsidRPr="00DF16E4" w:rsidRDefault="009854A7" w:rsidP="003D4137">
            <w:pPr>
              <w:jc w:val="center"/>
              <w:rPr>
                <w:noProof/>
                <w:sz w:val="18"/>
                <w:szCs w:val="18"/>
              </w:rPr>
            </w:pPr>
            <w:r w:rsidRPr="00DF16E4">
              <w:rPr>
                <w:noProof/>
                <w:sz w:val="18"/>
                <w:szCs w:val="18"/>
              </w:rPr>
              <w:t>медицинских организаций, оказывающих медицинскую помощь в стационарных условиях</w:t>
            </w:r>
          </w:p>
          <w:p w:rsidR="009854A7" w:rsidRPr="00DF16E4" w:rsidRDefault="009854A7" w:rsidP="003D4137">
            <w:pPr>
              <w:jc w:val="center"/>
              <w:rPr>
                <w:noProof/>
                <w:sz w:val="18"/>
                <w:szCs w:val="18"/>
              </w:rPr>
            </w:pPr>
            <w:r w:rsidRPr="00DF16E4">
              <w:rPr>
                <w:noProof/>
                <w:sz w:val="18"/>
                <w:szCs w:val="18"/>
              </w:rPr>
              <w:t>(из гр. 3)</w:t>
            </w:r>
          </w:p>
        </w:tc>
      </w:tr>
      <w:tr w:rsidR="009854A7" w:rsidRPr="00DF16E4">
        <w:trPr>
          <w:trHeight w:val="518"/>
          <w:tblHeader/>
          <w:jc w:val="center"/>
        </w:trPr>
        <w:tc>
          <w:tcPr>
            <w:tcW w:w="6466" w:type="dxa"/>
            <w:vMerge/>
            <w:tcBorders>
              <w:left w:val="single" w:sz="4" w:space="0" w:color="auto"/>
              <w:bottom w:val="single" w:sz="4" w:space="0" w:color="auto"/>
              <w:right w:val="single" w:sz="4" w:space="0" w:color="auto"/>
            </w:tcBorders>
            <w:vAlign w:val="center"/>
          </w:tcPr>
          <w:p w:rsidR="009854A7" w:rsidRPr="00DF16E4" w:rsidRDefault="009854A7" w:rsidP="003D4137">
            <w:pPr>
              <w:rPr>
                <w:noProof/>
                <w:sz w:val="18"/>
                <w:szCs w:val="18"/>
              </w:rPr>
            </w:pPr>
          </w:p>
        </w:tc>
        <w:tc>
          <w:tcPr>
            <w:tcW w:w="992" w:type="dxa"/>
            <w:vMerge/>
            <w:tcBorders>
              <w:left w:val="single" w:sz="4" w:space="0" w:color="auto"/>
              <w:bottom w:val="single" w:sz="4" w:space="0" w:color="auto"/>
              <w:right w:val="single" w:sz="4" w:space="0" w:color="auto"/>
            </w:tcBorders>
            <w:vAlign w:val="center"/>
          </w:tcPr>
          <w:p w:rsidR="009854A7" w:rsidRPr="00DF16E4" w:rsidRDefault="009854A7" w:rsidP="003D4137">
            <w:pPr>
              <w:rPr>
                <w:sz w:val="18"/>
                <w:szCs w:val="18"/>
              </w:rPr>
            </w:pPr>
          </w:p>
        </w:tc>
        <w:tc>
          <w:tcPr>
            <w:tcW w:w="992" w:type="dxa"/>
            <w:vMerge/>
            <w:tcBorders>
              <w:left w:val="single" w:sz="4" w:space="0" w:color="auto"/>
              <w:bottom w:val="single" w:sz="4" w:space="0" w:color="auto"/>
              <w:right w:val="single" w:sz="4" w:space="0" w:color="auto"/>
            </w:tcBorders>
            <w:shd w:val="clear" w:color="auto" w:fill="auto"/>
            <w:vAlign w:val="center"/>
          </w:tcPr>
          <w:p w:rsidR="009854A7" w:rsidRPr="00DF16E4" w:rsidRDefault="009854A7" w:rsidP="003D4137">
            <w:pP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9854A7" w:rsidRPr="00DF16E4" w:rsidRDefault="009854A7" w:rsidP="003D4137">
            <w:pPr>
              <w:autoSpaceDE w:val="0"/>
              <w:autoSpaceDN w:val="0"/>
              <w:adjustRightInd w:val="0"/>
              <w:jc w:val="center"/>
              <w:rPr>
                <w:sz w:val="18"/>
                <w:szCs w:val="18"/>
              </w:rPr>
            </w:pPr>
            <w:r w:rsidRPr="00DF16E4">
              <w:rPr>
                <w:sz w:val="18"/>
                <w:szCs w:val="18"/>
                <w:lang w:val="en-US"/>
              </w:rPr>
              <w:t>I</w:t>
            </w:r>
          </w:p>
        </w:tc>
        <w:tc>
          <w:tcPr>
            <w:tcW w:w="992" w:type="dxa"/>
            <w:tcBorders>
              <w:top w:val="single" w:sz="4" w:space="0" w:color="auto"/>
              <w:left w:val="single" w:sz="4" w:space="0" w:color="auto"/>
              <w:bottom w:val="single" w:sz="4" w:space="0" w:color="auto"/>
              <w:right w:val="single" w:sz="4" w:space="0" w:color="auto"/>
            </w:tcBorders>
            <w:vAlign w:val="center"/>
          </w:tcPr>
          <w:p w:rsidR="009854A7" w:rsidRPr="00DF16E4" w:rsidRDefault="009854A7" w:rsidP="003D4137">
            <w:pPr>
              <w:autoSpaceDE w:val="0"/>
              <w:autoSpaceDN w:val="0"/>
              <w:adjustRightInd w:val="0"/>
              <w:jc w:val="center"/>
              <w:rPr>
                <w:sz w:val="18"/>
                <w:szCs w:val="18"/>
              </w:rPr>
            </w:pPr>
            <w:r w:rsidRPr="00DF16E4">
              <w:rPr>
                <w:sz w:val="18"/>
                <w:szCs w:val="18"/>
                <w:lang w:val="en-US"/>
              </w:rPr>
              <w:t>II</w:t>
            </w:r>
          </w:p>
        </w:tc>
        <w:tc>
          <w:tcPr>
            <w:tcW w:w="992" w:type="dxa"/>
            <w:tcBorders>
              <w:top w:val="single" w:sz="4" w:space="0" w:color="auto"/>
              <w:left w:val="single" w:sz="4" w:space="0" w:color="auto"/>
              <w:bottom w:val="single" w:sz="4" w:space="0" w:color="auto"/>
              <w:right w:val="single" w:sz="4" w:space="0" w:color="auto"/>
            </w:tcBorders>
            <w:vAlign w:val="center"/>
          </w:tcPr>
          <w:p w:rsidR="009854A7" w:rsidRPr="00DF16E4" w:rsidRDefault="009854A7" w:rsidP="003D4137">
            <w:pPr>
              <w:autoSpaceDE w:val="0"/>
              <w:autoSpaceDN w:val="0"/>
              <w:adjustRightInd w:val="0"/>
              <w:jc w:val="center"/>
              <w:rPr>
                <w:sz w:val="18"/>
                <w:szCs w:val="18"/>
              </w:rPr>
            </w:pPr>
            <w:r w:rsidRPr="00DF16E4">
              <w:rPr>
                <w:sz w:val="18"/>
                <w:szCs w:val="18"/>
                <w:lang w:val="en-US"/>
              </w:rPr>
              <w:t>III</w:t>
            </w:r>
          </w:p>
        </w:tc>
        <w:tc>
          <w:tcPr>
            <w:tcW w:w="851" w:type="dxa"/>
            <w:tcBorders>
              <w:top w:val="single" w:sz="4" w:space="0" w:color="auto"/>
              <w:left w:val="single" w:sz="4" w:space="0" w:color="auto"/>
              <w:bottom w:val="single" w:sz="4" w:space="0" w:color="auto"/>
              <w:right w:val="single" w:sz="4" w:space="0" w:color="auto"/>
            </w:tcBorders>
            <w:vAlign w:val="center"/>
          </w:tcPr>
          <w:p w:rsidR="009854A7" w:rsidRPr="00DF16E4" w:rsidRDefault="009854A7" w:rsidP="003D4137">
            <w:pPr>
              <w:autoSpaceDE w:val="0"/>
              <w:autoSpaceDN w:val="0"/>
              <w:adjustRightInd w:val="0"/>
              <w:jc w:val="center"/>
              <w:rPr>
                <w:sz w:val="18"/>
                <w:szCs w:val="18"/>
              </w:rPr>
            </w:pPr>
            <w:r w:rsidRPr="00DF16E4">
              <w:rPr>
                <w:sz w:val="18"/>
                <w:szCs w:val="18"/>
                <w:lang w:val="en-US"/>
              </w:rPr>
              <w:t>IV</w:t>
            </w:r>
          </w:p>
        </w:tc>
        <w:tc>
          <w:tcPr>
            <w:tcW w:w="895" w:type="dxa"/>
            <w:tcBorders>
              <w:top w:val="single" w:sz="4" w:space="0" w:color="auto"/>
              <w:left w:val="single" w:sz="4" w:space="0" w:color="auto"/>
              <w:bottom w:val="single" w:sz="4" w:space="0" w:color="auto"/>
              <w:right w:val="single" w:sz="4" w:space="0" w:color="auto"/>
            </w:tcBorders>
            <w:vAlign w:val="center"/>
          </w:tcPr>
          <w:p w:rsidR="009854A7" w:rsidRPr="00DF16E4" w:rsidRDefault="009854A7" w:rsidP="003D4137">
            <w:pPr>
              <w:autoSpaceDE w:val="0"/>
              <w:autoSpaceDN w:val="0"/>
              <w:adjustRightInd w:val="0"/>
              <w:jc w:val="center"/>
              <w:rPr>
                <w:sz w:val="18"/>
                <w:szCs w:val="18"/>
              </w:rPr>
            </w:pPr>
            <w:r w:rsidRPr="00DF16E4">
              <w:rPr>
                <w:sz w:val="18"/>
                <w:szCs w:val="18"/>
                <w:lang w:val="en-US"/>
              </w:rPr>
              <w:t>V</w:t>
            </w:r>
          </w:p>
        </w:tc>
        <w:tc>
          <w:tcPr>
            <w:tcW w:w="1855" w:type="dxa"/>
            <w:vMerge/>
            <w:tcBorders>
              <w:left w:val="single" w:sz="4" w:space="0" w:color="auto"/>
              <w:bottom w:val="single" w:sz="4" w:space="0" w:color="auto"/>
              <w:right w:val="single" w:sz="4" w:space="0" w:color="auto"/>
            </w:tcBorders>
            <w:shd w:val="clear" w:color="auto" w:fill="auto"/>
            <w:vAlign w:val="center"/>
          </w:tcPr>
          <w:p w:rsidR="009854A7" w:rsidRPr="00DF16E4" w:rsidRDefault="009854A7" w:rsidP="003D4137">
            <w:pPr>
              <w:jc w:val="center"/>
              <w:rPr>
                <w:noProof/>
                <w:sz w:val="18"/>
                <w:szCs w:val="18"/>
              </w:rPr>
            </w:pPr>
          </w:p>
        </w:tc>
      </w:tr>
      <w:tr w:rsidR="009854A7" w:rsidRPr="00DF16E4">
        <w:trPr>
          <w:tblHeader/>
          <w:jc w:val="center"/>
        </w:trPr>
        <w:tc>
          <w:tcPr>
            <w:tcW w:w="6466" w:type="dxa"/>
            <w:tcBorders>
              <w:top w:val="single" w:sz="4" w:space="0" w:color="auto"/>
              <w:left w:val="single" w:sz="4" w:space="0" w:color="auto"/>
              <w:bottom w:val="single" w:sz="4" w:space="0" w:color="auto"/>
              <w:right w:val="single" w:sz="4" w:space="0" w:color="auto"/>
            </w:tcBorders>
          </w:tcPr>
          <w:p w:rsidR="009854A7" w:rsidRPr="00DF16E4" w:rsidRDefault="009854A7" w:rsidP="003D4137">
            <w:pPr>
              <w:jc w:val="center"/>
              <w:rPr>
                <w:sz w:val="18"/>
                <w:szCs w:val="18"/>
              </w:rPr>
            </w:pPr>
            <w:r w:rsidRPr="00DF16E4">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9854A7" w:rsidRPr="00DF16E4" w:rsidRDefault="009854A7" w:rsidP="003D4137">
            <w:pPr>
              <w:jc w:val="center"/>
              <w:rPr>
                <w:sz w:val="18"/>
                <w:szCs w:val="18"/>
              </w:rPr>
            </w:pPr>
            <w:r w:rsidRPr="00DF16E4">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9854A7" w:rsidRPr="00DF16E4" w:rsidRDefault="009854A7" w:rsidP="003D4137">
            <w:pPr>
              <w:jc w:val="center"/>
              <w:rPr>
                <w:sz w:val="18"/>
                <w:szCs w:val="18"/>
              </w:rPr>
            </w:pPr>
            <w:r w:rsidRPr="00DF16E4">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9854A7" w:rsidRPr="00DF16E4" w:rsidRDefault="009854A7" w:rsidP="003D4137">
            <w:pPr>
              <w:jc w:val="center"/>
              <w:rPr>
                <w:sz w:val="18"/>
                <w:szCs w:val="18"/>
              </w:rPr>
            </w:pPr>
            <w:r w:rsidRPr="00DF16E4">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9854A7" w:rsidRPr="00DF16E4" w:rsidRDefault="009854A7" w:rsidP="003D4137">
            <w:pPr>
              <w:jc w:val="center"/>
              <w:rPr>
                <w:sz w:val="18"/>
                <w:szCs w:val="18"/>
              </w:rPr>
            </w:pPr>
            <w:r w:rsidRPr="00DF16E4">
              <w:rPr>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9854A7" w:rsidRPr="00DF16E4" w:rsidRDefault="009854A7" w:rsidP="003D4137">
            <w:pPr>
              <w:jc w:val="center"/>
              <w:rPr>
                <w:sz w:val="18"/>
                <w:szCs w:val="18"/>
              </w:rPr>
            </w:pPr>
            <w:r w:rsidRPr="00DF16E4">
              <w:rPr>
                <w:sz w:val="18"/>
                <w:szCs w:val="18"/>
              </w:rPr>
              <w:t>6</w:t>
            </w:r>
          </w:p>
        </w:tc>
        <w:tc>
          <w:tcPr>
            <w:tcW w:w="851" w:type="dxa"/>
            <w:tcBorders>
              <w:top w:val="single" w:sz="4" w:space="0" w:color="auto"/>
              <w:left w:val="single" w:sz="4" w:space="0" w:color="auto"/>
              <w:bottom w:val="single" w:sz="4" w:space="0" w:color="auto"/>
              <w:right w:val="single" w:sz="4" w:space="0" w:color="auto"/>
            </w:tcBorders>
          </w:tcPr>
          <w:p w:rsidR="009854A7" w:rsidRPr="00DF16E4" w:rsidRDefault="009854A7" w:rsidP="003D4137">
            <w:pPr>
              <w:jc w:val="center"/>
              <w:rPr>
                <w:sz w:val="18"/>
                <w:szCs w:val="18"/>
              </w:rPr>
            </w:pPr>
            <w:r w:rsidRPr="00DF16E4">
              <w:rPr>
                <w:sz w:val="18"/>
                <w:szCs w:val="18"/>
              </w:rPr>
              <w:t>7</w:t>
            </w:r>
          </w:p>
        </w:tc>
        <w:tc>
          <w:tcPr>
            <w:tcW w:w="895" w:type="dxa"/>
            <w:tcBorders>
              <w:top w:val="single" w:sz="4" w:space="0" w:color="auto"/>
              <w:left w:val="single" w:sz="4" w:space="0" w:color="auto"/>
              <w:bottom w:val="single" w:sz="4" w:space="0" w:color="auto"/>
              <w:right w:val="single" w:sz="4" w:space="0" w:color="auto"/>
            </w:tcBorders>
          </w:tcPr>
          <w:p w:rsidR="009854A7" w:rsidRPr="00DF16E4" w:rsidRDefault="009854A7" w:rsidP="003D4137">
            <w:pPr>
              <w:jc w:val="center"/>
              <w:rPr>
                <w:sz w:val="18"/>
                <w:szCs w:val="18"/>
              </w:rPr>
            </w:pPr>
            <w:r w:rsidRPr="00DF16E4">
              <w:rPr>
                <w:sz w:val="18"/>
                <w:szCs w:val="18"/>
              </w:rPr>
              <w:t>8</w:t>
            </w:r>
          </w:p>
        </w:tc>
        <w:tc>
          <w:tcPr>
            <w:tcW w:w="1855" w:type="dxa"/>
            <w:tcBorders>
              <w:top w:val="single" w:sz="4" w:space="0" w:color="auto"/>
              <w:left w:val="single" w:sz="4" w:space="0" w:color="auto"/>
              <w:bottom w:val="single" w:sz="4" w:space="0" w:color="auto"/>
              <w:right w:val="single" w:sz="4" w:space="0" w:color="auto"/>
            </w:tcBorders>
          </w:tcPr>
          <w:p w:rsidR="009854A7" w:rsidRPr="00DF16E4" w:rsidRDefault="009854A7" w:rsidP="003D4137">
            <w:pPr>
              <w:jc w:val="center"/>
              <w:rPr>
                <w:sz w:val="18"/>
                <w:szCs w:val="18"/>
              </w:rPr>
            </w:pPr>
            <w:r w:rsidRPr="00DF16E4">
              <w:rPr>
                <w:sz w:val="18"/>
                <w:szCs w:val="18"/>
              </w:rPr>
              <w:t>9</w:t>
            </w:r>
          </w:p>
        </w:tc>
      </w:tr>
      <w:tr w:rsidR="009854A7" w:rsidRPr="00DF16E4">
        <w:trPr>
          <w:trHeight w:val="170"/>
          <w:jc w:val="center"/>
        </w:trPr>
        <w:tc>
          <w:tcPr>
            <w:tcW w:w="6466" w:type="dxa"/>
            <w:tcBorders>
              <w:top w:val="single" w:sz="4" w:space="0" w:color="auto"/>
              <w:left w:val="single" w:sz="4" w:space="0" w:color="auto"/>
              <w:bottom w:val="single" w:sz="4" w:space="0" w:color="auto"/>
              <w:right w:val="single" w:sz="4" w:space="0" w:color="auto"/>
            </w:tcBorders>
            <w:vAlign w:val="center"/>
          </w:tcPr>
          <w:p w:rsidR="009854A7" w:rsidRPr="00DF16E4" w:rsidRDefault="009854A7" w:rsidP="003D4137">
            <w:pPr>
              <w:rPr>
                <w:sz w:val="18"/>
                <w:szCs w:val="18"/>
              </w:rPr>
            </w:pPr>
            <w:r w:rsidRPr="00DF16E4">
              <w:rPr>
                <w:noProof/>
                <w:sz w:val="18"/>
                <w:szCs w:val="18"/>
              </w:rPr>
              <w:t>Число патологоанатомических вскрытий, всего</w:t>
            </w:r>
            <w:r w:rsidR="00C2648E">
              <w:rPr>
                <w:noProof/>
                <w:sz w:val="18"/>
                <w:szCs w:val="18"/>
              </w:rPr>
              <w:t>, чел</w:t>
            </w:r>
          </w:p>
        </w:tc>
        <w:tc>
          <w:tcPr>
            <w:tcW w:w="992" w:type="dxa"/>
            <w:tcBorders>
              <w:top w:val="single" w:sz="4" w:space="0" w:color="auto"/>
              <w:left w:val="single" w:sz="4" w:space="0" w:color="auto"/>
              <w:bottom w:val="single" w:sz="4" w:space="0" w:color="auto"/>
              <w:right w:val="single" w:sz="4" w:space="0" w:color="auto"/>
            </w:tcBorders>
            <w:vAlign w:val="bottom"/>
          </w:tcPr>
          <w:p w:rsidR="009854A7" w:rsidRPr="00DF16E4" w:rsidRDefault="009854A7" w:rsidP="003D4137">
            <w:pPr>
              <w:jc w:val="center"/>
              <w:rPr>
                <w:sz w:val="18"/>
                <w:szCs w:val="18"/>
              </w:rPr>
            </w:pPr>
            <w:r w:rsidRPr="00DF16E4">
              <w:rPr>
                <w:sz w:val="18"/>
                <w:szCs w:val="18"/>
              </w:rPr>
              <w:t>1</w:t>
            </w:r>
          </w:p>
        </w:tc>
        <w:tc>
          <w:tcPr>
            <w:tcW w:w="99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343" w:name="Z5503_001_03"/>
            <w:bookmarkEnd w:id="11343"/>
          </w:p>
        </w:tc>
        <w:tc>
          <w:tcPr>
            <w:tcW w:w="99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344" w:name="Z5503_001_04"/>
            <w:bookmarkEnd w:id="11344"/>
          </w:p>
        </w:tc>
        <w:tc>
          <w:tcPr>
            <w:tcW w:w="99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345" w:name="Z5503_001_05"/>
            <w:bookmarkEnd w:id="11345"/>
          </w:p>
        </w:tc>
        <w:tc>
          <w:tcPr>
            <w:tcW w:w="99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346" w:name="Z5503_001_06"/>
            <w:bookmarkEnd w:id="11346"/>
          </w:p>
        </w:tc>
        <w:tc>
          <w:tcPr>
            <w:tcW w:w="85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347" w:name="Z5503_001_07"/>
            <w:bookmarkEnd w:id="11347"/>
          </w:p>
        </w:tc>
        <w:tc>
          <w:tcPr>
            <w:tcW w:w="89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348" w:name="Z5503_001_08"/>
            <w:bookmarkEnd w:id="11348"/>
          </w:p>
        </w:tc>
        <w:tc>
          <w:tcPr>
            <w:tcW w:w="185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349" w:name="Z5503_001_09"/>
            <w:bookmarkEnd w:id="11349"/>
          </w:p>
        </w:tc>
      </w:tr>
      <w:tr w:rsidR="009854A7" w:rsidRPr="00DF16E4">
        <w:trPr>
          <w:trHeight w:val="170"/>
          <w:jc w:val="center"/>
        </w:trPr>
        <w:tc>
          <w:tcPr>
            <w:tcW w:w="6466" w:type="dxa"/>
            <w:tcBorders>
              <w:top w:val="single" w:sz="4" w:space="0" w:color="auto"/>
              <w:left w:val="single" w:sz="4" w:space="0" w:color="auto"/>
              <w:bottom w:val="single" w:sz="4" w:space="0" w:color="auto"/>
              <w:right w:val="single" w:sz="4" w:space="0" w:color="auto"/>
            </w:tcBorders>
          </w:tcPr>
          <w:p w:rsidR="009854A7" w:rsidRPr="00DF16E4" w:rsidRDefault="009854A7" w:rsidP="003D4137">
            <w:pPr>
              <w:ind w:left="170"/>
              <w:rPr>
                <w:noProof/>
                <w:sz w:val="18"/>
                <w:szCs w:val="18"/>
              </w:rPr>
            </w:pPr>
            <w:r w:rsidRPr="00DF16E4">
              <w:rPr>
                <w:noProof/>
                <w:sz w:val="18"/>
                <w:szCs w:val="18"/>
              </w:rPr>
              <w:t>в том числе</w:t>
            </w:r>
            <w:r>
              <w:rPr>
                <w:noProof/>
                <w:sz w:val="18"/>
                <w:szCs w:val="18"/>
              </w:rPr>
              <w:t xml:space="preserve"> </w:t>
            </w:r>
          </w:p>
          <w:p w:rsidR="009854A7" w:rsidRPr="00DF16E4" w:rsidRDefault="009854A7" w:rsidP="003D4137">
            <w:pPr>
              <w:rPr>
                <w:noProof/>
                <w:sz w:val="18"/>
                <w:szCs w:val="18"/>
              </w:rPr>
            </w:pPr>
            <w:r w:rsidRPr="00DF16E4">
              <w:rPr>
                <w:noProof/>
                <w:sz w:val="18"/>
                <w:szCs w:val="18"/>
              </w:rPr>
              <w:t xml:space="preserve">     умерших</w:t>
            </w:r>
          </w:p>
        </w:tc>
        <w:tc>
          <w:tcPr>
            <w:tcW w:w="992" w:type="dxa"/>
            <w:tcBorders>
              <w:top w:val="single" w:sz="4" w:space="0" w:color="auto"/>
              <w:left w:val="single" w:sz="4" w:space="0" w:color="auto"/>
              <w:bottom w:val="single" w:sz="4" w:space="0" w:color="auto"/>
              <w:right w:val="single" w:sz="4" w:space="0" w:color="auto"/>
            </w:tcBorders>
            <w:vAlign w:val="bottom"/>
          </w:tcPr>
          <w:p w:rsidR="009854A7" w:rsidRPr="00DF16E4" w:rsidRDefault="009854A7" w:rsidP="003D4137">
            <w:pPr>
              <w:jc w:val="center"/>
              <w:rPr>
                <w:sz w:val="18"/>
                <w:szCs w:val="18"/>
              </w:rPr>
            </w:pPr>
            <w:r w:rsidRPr="00DF16E4">
              <w:rPr>
                <w:sz w:val="18"/>
                <w:szCs w:val="18"/>
              </w:rPr>
              <w:t>1.1</w:t>
            </w:r>
          </w:p>
        </w:tc>
        <w:tc>
          <w:tcPr>
            <w:tcW w:w="99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350" w:name="Z5503_011_03"/>
            <w:bookmarkEnd w:id="11350"/>
          </w:p>
        </w:tc>
        <w:tc>
          <w:tcPr>
            <w:tcW w:w="99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351" w:name="Z5503_011_04"/>
            <w:bookmarkEnd w:id="11351"/>
          </w:p>
        </w:tc>
        <w:tc>
          <w:tcPr>
            <w:tcW w:w="99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352" w:name="Z5503_011_05"/>
            <w:bookmarkEnd w:id="11352"/>
          </w:p>
        </w:tc>
        <w:tc>
          <w:tcPr>
            <w:tcW w:w="99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353" w:name="Z5503_011_06"/>
            <w:bookmarkEnd w:id="11353"/>
          </w:p>
        </w:tc>
        <w:tc>
          <w:tcPr>
            <w:tcW w:w="85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354" w:name="Z5503_011_07"/>
            <w:bookmarkEnd w:id="11354"/>
          </w:p>
        </w:tc>
        <w:tc>
          <w:tcPr>
            <w:tcW w:w="89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355" w:name="Z5503_011_08"/>
            <w:bookmarkEnd w:id="11355"/>
          </w:p>
        </w:tc>
        <w:tc>
          <w:tcPr>
            <w:tcW w:w="185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356" w:name="Z5503_011_09"/>
            <w:bookmarkEnd w:id="11356"/>
          </w:p>
        </w:tc>
      </w:tr>
      <w:tr w:rsidR="009854A7" w:rsidRPr="00DF16E4">
        <w:trPr>
          <w:trHeight w:val="170"/>
          <w:jc w:val="center"/>
        </w:trPr>
        <w:tc>
          <w:tcPr>
            <w:tcW w:w="6466" w:type="dxa"/>
            <w:tcBorders>
              <w:top w:val="single" w:sz="4" w:space="0" w:color="auto"/>
              <w:left w:val="single" w:sz="4" w:space="0" w:color="auto"/>
              <w:bottom w:val="single" w:sz="4" w:space="0" w:color="auto"/>
              <w:right w:val="single" w:sz="4" w:space="0" w:color="auto"/>
            </w:tcBorders>
          </w:tcPr>
          <w:p w:rsidR="009854A7" w:rsidRPr="00DF16E4" w:rsidRDefault="009854A7" w:rsidP="003D4137">
            <w:pPr>
              <w:ind w:left="170"/>
              <w:rPr>
                <w:sz w:val="18"/>
                <w:szCs w:val="18"/>
              </w:rPr>
            </w:pPr>
            <w:r w:rsidRPr="00DF16E4">
              <w:rPr>
                <w:noProof/>
                <w:sz w:val="18"/>
                <w:szCs w:val="18"/>
              </w:rPr>
              <w:t xml:space="preserve">      </w:t>
            </w:r>
            <w:r w:rsidRPr="00DF16E4">
              <w:rPr>
                <w:sz w:val="18"/>
                <w:szCs w:val="18"/>
              </w:rPr>
              <w:t xml:space="preserve">в том числе: </w:t>
            </w:r>
          </w:p>
          <w:p w:rsidR="009854A7" w:rsidRPr="00DF16E4" w:rsidRDefault="009854A7" w:rsidP="003D4137">
            <w:pPr>
              <w:tabs>
                <w:tab w:val="left" w:pos="568"/>
              </w:tabs>
              <w:ind w:left="170"/>
              <w:rPr>
                <w:sz w:val="18"/>
                <w:szCs w:val="18"/>
              </w:rPr>
            </w:pPr>
            <w:r w:rsidRPr="00DF16E4">
              <w:rPr>
                <w:sz w:val="18"/>
                <w:szCs w:val="18"/>
              </w:rPr>
              <w:t xml:space="preserve">             </w:t>
            </w:r>
            <w:r w:rsidRPr="00DF16E4">
              <w:rPr>
                <w:noProof/>
                <w:sz w:val="18"/>
                <w:szCs w:val="18"/>
              </w:rPr>
              <w:t xml:space="preserve">детей (0–17 лет включительно)                                                     </w:t>
            </w:r>
          </w:p>
        </w:tc>
        <w:tc>
          <w:tcPr>
            <w:tcW w:w="992" w:type="dxa"/>
            <w:tcBorders>
              <w:top w:val="single" w:sz="4" w:space="0" w:color="auto"/>
              <w:left w:val="single" w:sz="4" w:space="0" w:color="auto"/>
              <w:bottom w:val="single" w:sz="4" w:space="0" w:color="auto"/>
              <w:right w:val="single" w:sz="4" w:space="0" w:color="auto"/>
            </w:tcBorders>
            <w:vAlign w:val="bottom"/>
          </w:tcPr>
          <w:p w:rsidR="009854A7" w:rsidRPr="00DF16E4" w:rsidRDefault="009854A7" w:rsidP="003D4137">
            <w:pPr>
              <w:jc w:val="center"/>
              <w:rPr>
                <w:sz w:val="18"/>
                <w:szCs w:val="18"/>
              </w:rPr>
            </w:pPr>
            <w:r w:rsidRPr="00DF16E4">
              <w:rPr>
                <w:sz w:val="18"/>
                <w:szCs w:val="18"/>
              </w:rPr>
              <w:t>1.1.1</w:t>
            </w:r>
          </w:p>
        </w:tc>
        <w:tc>
          <w:tcPr>
            <w:tcW w:w="99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357" w:name="Z5503_111_03"/>
            <w:bookmarkEnd w:id="11357"/>
          </w:p>
        </w:tc>
        <w:tc>
          <w:tcPr>
            <w:tcW w:w="99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358" w:name="Z5503_111_04"/>
            <w:bookmarkEnd w:id="11358"/>
          </w:p>
        </w:tc>
        <w:tc>
          <w:tcPr>
            <w:tcW w:w="99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359" w:name="Z5503_111_05"/>
            <w:bookmarkEnd w:id="11359"/>
          </w:p>
        </w:tc>
        <w:tc>
          <w:tcPr>
            <w:tcW w:w="99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360" w:name="Z5503_111_06"/>
            <w:bookmarkEnd w:id="11360"/>
          </w:p>
        </w:tc>
        <w:tc>
          <w:tcPr>
            <w:tcW w:w="85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361" w:name="Z5503_111_07"/>
            <w:bookmarkEnd w:id="11361"/>
          </w:p>
        </w:tc>
        <w:tc>
          <w:tcPr>
            <w:tcW w:w="89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362" w:name="Z5503_111_08"/>
            <w:bookmarkEnd w:id="11362"/>
          </w:p>
        </w:tc>
        <w:tc>
          <w:tcPr>
            <w:tcW w:w="185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363" w:name="Z5503_111_09"/>
            <w:bookmarkEnd w:id="11363"/>
          </w:p>
        </w:tc>
      </w:tr>
      <w:tr w:rsidR="009854A7" w:rsidRPr="00DF16E4">
        <w:trPr>
          <w:trHeight w:val="170"/>
          <w:jc w:val="center"/>
        </w:trPr>
        <w:tc>
          <w:tcPr>
            <w:tcW w:w="6466" w:type="dxa"/>
            <w:tcBorders>
              <w:top w:val="single" w:sz="4" w:space="0" w:color="auto"/>
              <w:left w:val="single" w:sz="4" w:space="0" w:color="auto"/>
              <w:bottom w:val="single" w:sz="4" w:space="0" w:color="auto"/>
              <w:right w:val="single" w:sz="4" w:space="0" w:color="auto"/>
            </w:tcBorders>
          </w:tcPr>
          <w:p w:rsidR="009854A7" w:rsidRPr="00DF16E4" w:rsidRDefault="009854A7" w:rsidP="003D4137">
            <w:pPr>
              <w:ind w:left="284"/>
              <w:rPr>
                <w:noProof/>
                <w:sz w:val="18"/>
                <w:szCs w:val="18"/>
              </w:rPr>
            </w:pPr>
            <w:r w:rsidRPr="00DF16E4">
              <w:rPr>
                <w:noProof/>
                <w:sz w:val="18"/>
                <w:szCs w:val="18"/>
              </w:rPr>
              <w:t xml:space="preserve">              из них</w:t>
            </w:r>
            <w:r>
              <w:rPr>
                <w:noProof/>
                <w:sz w:val="18"/>
                <w:szCs w:val="18"/>
              </w:rPr>
              <w:t xml:space="preserve"> </w:t>
            </w:r>
          </w:p>
          <w:p w:rsidR="009854A7" w:rsidRPr="00DF16E4" w:rsidRDefault="009854A7" w:rsidP="003D4137">
            <w:pPr>
              <w:ind w:left="284"/>
              <w:rPr>
                <w:noProof/>
                <w:sz w:val="18"/>
                <w:szCs w:val="18"/>
              </w:rPr>
            </w:pPr>
            <w:r w:rsidRPr="00DF16E4">
              <w:rPr>
                <w:noProof/>
                <w:sz w:val="18"/>
                <w:szCs w:val="18"/>
              </w:rPr>
              <w:t xml:space="preserve">                 новорожденных, умерших в возрасте 0–6 суток (168 час.)</w:t>
            </w:r>
          </w:p>
        </w:tc>
        <w:tc>
          <w:tcPr>
            <w:tcW w:w="992" w:type="dxa"/>
            <w:tcBorders>
              <w:top w:val="single" w:sz="4" w:space="0" w:color="auto"/>
              <w:left w:val="single" w:sz="4" w:space="0" w:color="auto"/>
              <w:bottom w:val="single" w:sz="4" w:space="0" w:color="auto"/>
              <w:right w:val="single" w:sz="4" w:space="0" w:color="auto"/>
            </w:tcBorders>
            <w:vAlign w:val="bottom"/>
          </w:tcPr>
          <w:p w:rsidR="009854A7" w:rsidRPr="00DF16E4" w:rsidRDefault="009854A7" w:rsidP="003D4137">
            <w:pPr>
              <w:jc w:val="center"/>
              <w:rPr>
                <w:sz w:val="18"/>
                <w:szCs w:val="18"/>
              </w:rPr>
            </w:pPr>
            <w:r w:rsidRPr="00DF16E4">
              <w:rPr>
                <w:sz w:val="18"/>
                <w:szCs w:val="18"/>
              </w:rPr>
              <w:t>1.1.1.1</w:t>
            </w:r>
          </w:p>
        </w:tc>
        <w:tc>
          <w:tcPr>
            <w:tcW w:w="99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364" w:name="Z5503_300_03"/>
            <w:bookmarkEnd w:id="11364"/>
          </w:p>
        </w:tc>
        <w:tc>
          <w:tcPr>
            <w:tcW w:w="99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365" w:name="Z5503_300_04"/>
            <w:bookmarkEnd w:id="11365"/>
          </w:p>
        </w:tc>
        <w:tc>
          <w:tcPr>
            <w:tcW w:w="99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366" w:name="Z5503_300_05"/>
            <w:bookmarkEnd w:id="11366"/>
          </w:p>
        </w:tc>
        <w:tc>
          <w:tcPr>
            <w:tcW w:w="99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367" w:name="Z5503_300_06"/>
            <w:bookmarkEnd w:id="11367"/>
          </w:p>
        </w:tc>
        <w:tc>
          <w:tcPr>
            <w:tcW w:w="85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368" w:name="Z5503_300_07"/>
            <w:bookmarkEnd w:id="11368"/>
          </w:p>
        </w:tc>
        <w:tc>
          <w:tcPr>
            <w:tcW w:w="89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369" w:name="Z5503_300_08"/>
            <w:bookmarkEnd w:id="11369"/>
          </w:p>
        </w:tc>
        <w:tc>
          <w:tcPr>
            <w:tcW w:w="185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370" w:name="Z5503_300_09"/>
            <w:bookmarkEnd w:id="11370"/>
          </w:p>
        </w:tc>
      </w:tr>
      <w:tr w:rsidR="009854A7" w:rsidRPr="00DF16E4">
        <w:trPr>
          <w:trHeight w:val="170"/>
          <w:jc w:val="center"/>
        </w:trPr>
        <w:tc>
          <w:tcPr>
            <w:tcW w:w="6466" w:type="dxa"/>
            <w:tcBorders>
              <w:top w:val="single" w:sz="4" w:space="0" w:color="auto"/>
              <w:left w:val="single" w:sz="4" w:space="0" w:color="auto"/>
              <w:bottom w:val="single" w:sz="4" w:space="0" w:color="auto"/>
              <w:right w:val="single" w:sz="4" w:space="0" w:color="auto"/>
            </w:tcBorders>
            <w:vAlign w:val="center"/>
          </w:tcPr>
          <w:p w:rsidR="009854A7" w:rsidRPr="00DF16E4" w:rsidRDefault="009854A7" w:rsidP="003D4137">
            <w:pPr>
              <w:ind w:left="284"/>
              <w:rPr>
                <w:noProof/>
                <w:sz w:val="18"/>
                <w:szCs w:val="18"/>
              </w:rPr>
            </w:pPr>
            <w:r w:rsidRPr="00DF16E4">
              <w:rPr>
                <w:noProof/>
                <w:sz w:val="18"/>
                <w:szCs w:val="18"/>
              </w:rPr>
              <w:t xml:space="preserve">                                из них: родившихся в сроке</w:t>
            </w:r>
          </w:p>
          <w:p w:rsidR="009854A7" w:rsidRPr="00DF16E4" w:rsidRDefault="009854A7" w:rsidP="003D4137">
            <w:pPr>
              <w:ind w:left="284"/>
              <w:rPr>
                <w:noProof/>
                <w:sz w:val="18"/>
                <w:szCs w:val="18"/>
              </w:rPr>
            </w:pPr>
            <w:r w:rsidRPr="00DF16E4">
              <w:rPr>
                <w:noProof/>
                <w:sz w:val="18"/>
                <w:szCs w:val="18"/>
              </w:rPr>
              <w:t xml:space="preserve">                                            беременности 22-27 недель</w:t>
            </w:r>
          </w:p>
        </w:tc>
        <w:tc>
          <w:tcPr>
            <w:tcW w:w="992" w:type="dxa"/>
            <w:tcBorders>
              <w:top w:val="single" w:sz="4" w:space="0" w:color="auto"/>
              <w:left w:val="single" w:sz="4" w:space="0" w:color="auto"/>
              <w:bottom w:val="single" w:sz="4" w:space="0" w:color="auto"/>
              <w:right w:val="single" w:sz="4" w:space="0" w:color="auto"/>
            </w:tcBorders>
            <w:vAlign w:val="bottom"/>
          </w:tcPr>
          <w:p w:rsidR="009854A7" w:rsidRPr="00DF16E4" w:rsidRDefault="009854A7" w:rsidP="003D4137">
            <w:pPr>
              <w:jc w:val="center"/>
              <w:rPr>
                <w:sz w:val="18"/>
                <w:szCs w:val="18"/>
              </w:rPr>
            </w:pPr>
            <w:r w:rsidRPr="00DF16E4">
              <w:rPr>
                <w:sz w:val="18"/>
                <w:szCs w:val="18"/>
              </w:rPr>
              <w:t>1.1.1.1.1.</w:t>
            </w:r>
          </w:p>
        </w:tc>
        <w:tc>
          <w:tcPr>
            <w:tcW w:w="99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371" w:name="Z5503_306_03"/>
            <w:bookmarkEnd w:id="11371"/>
          </w:p>
        </w:tc>
        <w:tc>
          <w:tcPr>
            <w:tcW w:w="99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372" w:name="Z5503_306_04"/>
            <w:bookmarkEnd w:id="11372"/>
          </w:p>
        </w:tc>
        <w:tc>
          <w:tcPr>
            <w:tcW w:w="99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373" w:name="Z5503_306_05"/>
            <w:bookmarkEnd w:id="11373"/>
          </w:p>
        </w:tc>
        <w:tc>
          <w:tcPr>
            <w:tcW w:w="99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374" w:name="Z5503_306_06"/>
            <w:bookmarkEnd w:id="11374"/>
          </w:p>
        </w:tc>
        <w:tc>
          <w:tcPr>
            <w:tcW w:w="85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375" w:name="Z5503_306_07"/>
            <w:bookmarkEnd w:id="11375"/>
          </w:p>
        </w:tc>
        <w:tc>
          <w:tcPr>
            <w:tcW w:w="89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376" w:name="Z5503_306_08"/>
            <w:bookmarkEnd w:id="11376"/>
          </w:p>
        </w:tc>
        <w:tc>
          <w:tcPr>
            <w:tcW w:w="185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377" w:name="Z5503_306_09"/>
            <w:bookmarkEnd w:id="11377"/>
          </w:p>
        </w:tc>
      </w:tr>
      <w:tr w:rsidR="009854A7" w:rsidRPr="00DF16E4">
        <w:trPr>
          <w:trHeight w:val="170"/>
          <w:jc w:val="center"/>
        </w:trPr>
        <w:tc>
          <w:tcPr>
            <w:tcW w:w="6466" w:type="dxa"/>
            <w:tcBorders>
              <w:top w:val="single" w:sz="4" w:space="0" w:color="auto"/>
              <w:left w:val="single" w:sz="4" w:space="0" w:color="auto"/>
              <w:bottom w:val="single" w:sz="4" w:space="0" w:color="auto"/>
              <w:right w:val="single" w:sz="4" w:space="0" w:color="auto"/>
            </w:tcBorders>
            <w:vAlign w:val="center"/>
          </w:tcPr>
          <w:p w:rsidR="009854A7" w:rsidRPr="00DF16E4" w:rsidRDefault="009854A7" w:rsidP="003D4137">
            <w:pPr>
              <w:ind w:left="284"/>
              <w:rPr>
                <w:noProof/>
                <w:sz w:val="18"/>
                <w:szCs w:val="18"/>
              </w:rPr>
            </w:pPr>
            <w:r w:rsidRPr="00DF16E4">
              <w:rPr>
                <w:noProof/>
                <w:sz w:val="18"/>
                <w:szCs w:val="18"/>
              </w:rPr>
              <w:t xml:space="preserve">                 детей, умерших в возрасте 7 дней – 11 месяцев 29 дней</w:t>
            </w:r>
          </w:p>
        </w:tc>
        <w:tc>
          <w:tcPr>
            <w:tcW w:w="992" w:type="dxa"/>
            <w:tcBorders>
              <w:top w:val="single" w:sz="4" w:space="0" w:color="auto"/>
              <w:left w:val="single" w:sz="4" w:space="0" w:color="auto"/>
              <w:bottom w:val="single" w:sz="4" w:space="0" w:color="auto"/>
              <w:right w:val="single" w:sz="4" w:space="0" w:color="auto"/>
            </w:tcBorders>
            <w:vAlign w:val="bottom"/>
          </w:tcPr>
          <w:p w:rsidR="009854A7" w:rsidRPr="00DF16E4" w:rsidRDefault="009854A7" w:rsidP="003D4137">
            <w:pPr>
              <w:jc w:val="center"/>
              <w:rPr>
                <w:sz w:val="18"/>
                <w:szCs w:val="18"/>
              </w:rPr>
            </w:pPr>
            <w:r w:rsidRPr="00DF16E4">
              <w:rPr>
                <w:sz w:val="18"/>
                <w:szCs w:val="18"/>
              </w:rPr>
              <w:t>1.1.1.2</w:t>
            </w:r>
          </w:p>
        </w:tc>
        <w:tc>
          <w:tcPr>
            <w:tcW w:w="99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378" w:name="Z5503_301_03"/>
            <w:bookmarkEnd w:id="11378"/>
          </w:p>
        </w:tc>
        <w:tc>
          <w:tcPr>
            <w:tcW w:w="99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379" w:name="Z5503_301_04"/>
            <w:bookmarkEnd w:id="11379"/>
          </w:p>
        </w:tc>
        <w:tc>
          <w:tcPr>
            <w:tcW w:w="99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380" w:name="Z5503_301_05"/>
            <w:bookmarkEnd w:id="11380"/>
          </w:p>
        </w:tc>
        <w:tc>
          <w:tcPr>
            <w:tcW w:w="99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381" w:name="Z5503_301_06"/>
            <w:bookmarkEnd w:id="11381"/>
          </w:p>
        </w:tc>
        <w:tc>
          <w:tcPr>
            <w:tcW w:w="85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382" w:name="Z5503_301_07"/>
            <w:bookmarkEnd w:id="11382"/>
          </w:p>
        </w:tc>
        <w:tc>
          <w:tcPr>
            <w:tcW w:w="89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383" w:name="Z5503_301_08"/>
            <w:bookmarkEnd w:id="11383"/>
          </w:p>
        </w:tc>
        <w:tc>
          <w:tcPr>
            <w:tcW w:w="185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384" w:name="Z5503_301_09"/>
            <w:bookmarkEnd w:id="11384"/>
          </w:p>
        </w:tc>
      </w:tr>
      <w:tr w:rsidR="009854A7" w:rsidRPr="00DF16E4">
        <w:trPr>
          <w:trHeight w:val="170"/>
          <w:jc w:val="center"/>
        </w:trPr>
        <w:tc>
          <w:tcPr>
            <w:tcW w:w="6466" w:type="dxa"/>
            <w:tcBorders>
              <w:top w:val="single" w:sz="4" w:space="0" w:color="auto"/>
              <w:left w:val="single" w:sz="4" w:space="0" w:color="auto"/>
              <w:bottom w:val="single" w:sz="4" w:space="0" w:color="auto"/>
              <w:right w:val="single" w:sz="4" w:space="0" w:color="auto"/>
            </w:tcBorders>
            <w:vAlign w:val="center"/>
          </w:tcPr>
          <w:p w:rsidR="009854A7" w:rsidRPr="00DF16E4" w:rsidRDefault="009854A7" w:rsidP="003D4137">
            <w:pPr>
              <w:ind w:left="284"/>
              <w:rPr>
                <w:noProof/>
                <w:sz w:val="18"/>
                <w:szCs w:val="18"/>
              </w:rPr>
            </w:pPr>
            <w:r w:rsidRPr="00DF16E4">
              <w:rPr>
                <w:sz w:val="18"/>
                <w:szCs w:val="18"/>
              </w:rPr>
              <w:t xml:space="preserve">                 </w:t>
            </w:r>
            <w:r w:rsidRPr="00DF16E4">
              <w:rPr>
                <w:noProof/>
                <w:sz w:val="18"/>
                <w:szCs w:val="18"/>
              </w:rPr>
              <w:t>детей, умерших в возрасте 1–4 года включительно</w:t>
            </w:r>
          </w:p>
        </w:tc>
        <w:tc>
          <w:tcPr>
            <w:tcW w:w="992" w:type="dxa"/>
            <w:tcBorders>
              <w:top w:val="single" w:sz="4" w:space="0" w:color="auto"/>
              <w:left w:val="single" w:sz="4" w:space="0" w:color="auto"/>
              <w:bottom w:val="single" w:sz="4" w:space="0" w:color="auto"/>
              <w:right w:val="single" w:sz="4" w:space="0" w:color="auto"/>
            </w:tcBorders>
            <w:vAlign w:val="bottom"/>
          </w:tcPr>
          <w:p w:rsidR="009854A7" w:rsidRPr="00DF16E4" w:rsidRDefault="009854A7" w:rsidP="003D4137">
            <w:pPr>
              <w:jc w:val="center"/>
              <w:rPr>
                <w:sz w:val="18"/>
                <w:szCs w:val="18"/>
              </w:rPr>
            </w:pPr>
            <w:r w:rsidRPr="00DF16E4">
              <w:rPr>
                <w:sz w:val="18"/>
                <w:szCs w:val="18"/>
              </w:rPr>
              <w:t>1.1.1.3</w:t>
            </w:r>
          </w:p>
        </w:tc>
        <w:tc>
          <w:tcPr>
            <w:tcW w:w="99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385" w:name="Z5503_302_03"/>
            <w:bookmarkEnd w:id="11385"/>
          </w:p>
        </w:tc>
        <w:tc>
          <w:tcPr>
            <w:tcW w:w="99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386" w:name="Z5503_302_04"/>
            <w:bookmarkEnd w:id="11386"/>
          </w:p>
        </w:tc>
        <w:tc>
          <w:tcPr>
            <w:tcW w:w="99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387" w:name="Z5503_302_05"/>
            <w:bookmarkEnd w:id="11387"/>
          </w:p>
        </w:tc>
        <w:tc>
          <w:tcPr>
            <w:tcW w:w="99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388" w:name="Z5503_302_06"/>
            <w:bookmarkEnd w:id="11388"/>
          </w:p>
        </w:tc>
        <w:tc>
          <w:tcPr>
            <w:tcW w:w="85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389" w:name="Z5503_302_07"/>
            <w:bookmarkEnd w:id="11389"/>
          </w:p>
        </w:tc>
        <w:tc>
          <w:tcPr>
            <w:tcW w:w="89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390" w:name="Z5503_302_08"/>
            <w:bookmarkEnd w:id="11390"/>
          </w:p>
        </w:tc>
        <w:tc>
          <w:tcPr>
            <w:tcW w:w="185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391" w:name="Z5503_302_09"/>
            <w:bookmarkEnd w:id="11391"/>
          </w:p>
        </w:tc>
      </w:tr>
      <w:tr w:rsidR="009854A7" w:rsidRPr="00DF16E4">
        <w:trPr>
          <w:trHeight w:val="170"/>
          <w:jc w:val="center"/>
        </w:trPr>
        <w:tc>
          <w:tcPr>
            <w:tcW w:w="6466" w:type="dxa"/>
            <w:tcBorders>
              <w:top w:val="single" w:sz="4" w:space="0" w:color="auto"/>
              <w:left w:val="single" w:sz="4" w:space="0" w:color="auto"/>
              <w:bottom w:val="single" w:sz="4" w:space="0" w:color="auto"/>
              <w:right w:val="single" w:sz="4" w:space="0" w:color="auto"/>
            </w:tcBorders>
            <w:vAlign w:val="center"/>
          </w:tcPr>
          <w:p w:rsidR="009854A7" w:rsidRPr="00DF16E4" w:rsidRDefault="009854A7" w:rsidP="003D4137">
            <w:pPr>
              <w:ind w:left="284"/>
              <w:rPr>
                <w:noProof/>
                <w:sz w:val="18"/>
                <w:szCs w:val="18"/>
              </w:rPr>
            </w:pPr>
            <w:r w:rsidRPr="00DF16E4">
              <w:rPr>
                <w:sz w:val="18"/>
                <w:szCs w:val="18"/>
              </w:rPr>
              <w:t xml:space="preserve">                 </w:t>
            </w:r>
            <w:r w:rsidRPr="00DF16E4">
              <w:rPr>
                <w:noProof/>
                <w:sz w:val="18"/>
                <w:szCs w:val="18"/>
              </w:rPr>
              <w:t>детей, умерших в возрасте 5–14 лет включительно</w:t>
            </w:r>
          </w:p>
        </w:tc>
        <w:tc>
          <w:tcPr>
            <w:tcW w:w="992" w:type="dxa"/>
            <w:tcBorders>
              <w:top w:val="single" w:sz="4" w:space="0" w:color="auto"/>
              <w:left w:val="single" w:sz="4" w:space="0" w:color="auto"/>
              <w:bottom w:val="single" w:sz="4" w:space="0" w:color="auto"/>
              <w:right w:val="single" w:sz="4" w:space="0" w:color="auto"/>
            </w:tcBorders>
            <w:vAlign w:val="bottom"/>
          </w:tcPr>
          <w:p w:rsidR="009854A7" w:rsidRPr="00DF16E4" w:rsidRDefault="009854A7" w:rsidP="003D4137">
            <w:pPr>
              <w:jc w:val="center"/>
              <w:rPr>
                <w:noProof/>
                <w:sz w:val="18"/>
                <w:szCs w:val="18"/>
              </w:rPr>
            </w:pPr>
            <w:r w:rsidRPr="00DF16E4">
              <w:rPr>
                <w:noProof/>
                <w:sz w:val="18"/>
                <w:szCs w:val="18"/>
              </w:rPr>
              <w:t>1.1.1.4</w:t>
            </w:r>
          </w:p>
        </w:tc>
        <w:tc>
          <w:tcPr>
            <w:tcW w:w="99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392" w:name="Z5503_303_03"/>
            <w:bookmarkEnd w:id="11392"/>
          </w:p>
        </w:tc>
        <w:tc>
          <w:tcPr>
            <w:tcW w:w="99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393" w:name="Z5503_303_04"/>
            <w:bookmarkEnd w:id="11393"/>
          </w:p>
        </w:tc>
        <w:tc>
          <w:tcPr>
            <w:tcW w:w="99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394" w:name="Z5503_303_05"/>
            <w:bookmarkEnd w:id="11394"/>
          </w:p>
        </w:tc>
        <w:tc>
          <w:tcPr>
            <w:tcW w:w="99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395" w:name="Z5503_303_06"/>
            <w:bookmarkEnd w:id="11395"/>
          </w:p>
        </w:tc>
        <w:tc>
          <w:tcPr>
            <w:tcW w:w="85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396" w:name="Z5503_303_07"/>
            <w:bookmarkEnd w:id="11396"/>
          </w:p>
        </w:tc>
        <w:tc>
          <w:tcPr>
            <w:tcW w:w="89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397" w:name="Z5503_303_08"/>
            <w:bookmarkEnd w:id="11397"/>
          </w:p>
        </w:tc>
        <w:tc>
          <w:tcPr>
            <w:tcW w:w="185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398" w:name="Z5503_303_09"/>
            <w:bookmarkEnd w:id="11398"/>
          </w:p>
        </w:tc>
      </w:tr>
      <w:tr w:rsidR="009854A7" w:rsidRPr="00DF16E4">
        <w:trPr>
          <w:trHeight w:val="170"/>
          <w:jc w:val="center"/>
        </w:trPr>
        <w:tc>
          <w:tcPr>
            <w:tcW w:w="6466" w:type="dxa"/>
            <w:tcBorders>
              <w:top w:val="single" w:sz="4" w:space="0" w:color="auto"/>
              <w:left w:val="single" w:sz="4" w:space="0" w:color="auto"/>
              <w:bottom w:val="single" w:sz="4" w:space="0" w:color="auto"/>
              <w:right w:val="single" w:sz="4" w:space="0" w:color="auto"/>
            </w:tcBorders>
            <w:vAlign w:val="center"/>
          </w:tcPr>
          <w:p w:rsidR="009854A7" w:rsidRPr="00DF16E4" w:rsidRDefault="009854A7" w:rsidP="003D4137">
            <w:pPr>
              <w:ind w:left="284"/>
              <w:rPr>
                <w:noProof/>
                <w:sz w:val="18"/>
                <w:szCs w:val="18"/>
              </w:rPr>
            </w:pPr>
            <w:r w:rsidRPr="00DF16E4">
              <w:rPr>
                <w:sz w:val="18"/>
                <w:szCs w:val="18"/>
              </w:rPr>
              <w:t xml:space="preserve">                 </w:t>
            </w:r>
            <w:r w:rsidRPr="00DF16E4">
              <w:rPr>
                <w:noProof/>
                <w:sz w:val="18"/>
                <w:szCs w:val="18"/>
              </w:rPr>
              <w:t>детей, умерших в возрасте 15–17 лет включительно</w:t>
            </w:r>
          </w:p>
        </w:tc>
        <w:tc>
          <w:tcPr>
            <w:tcW w:w="992" w:type="dxa"/>
            <w:tcBorders>
              <w:top w:val="single" w:sz="4" w:space="0" w:color="auto"/>
              <w:left w:val="single" w:sz="4" w:space="0" w:color="auto"/>
              <w:bottom w:val="single" w:sz="4" w:space="0" w:color="auto"/>
              <w:right w:val="single" w:sz="4" w:space="0" w:color="auto"/>
            </w:tcBorders>
            <w:vAlign w:val="bottom"/>
          </w:tcPr>
          <w:p w:rsidR="009854A7" w:rsidRPr="00DF16E4" w:rsidRDefault="009854A7" w:rsidP="003D4137">
            <w:pPr>
              <w:jc w:val="center"/>
              <w:rPr>
                <w:noProof/>
                <w:sz w:val="18"/>
                <w:szCs w:val="18"/>
              </w:rPr>
            </w:pPr>
            <w:r w:rsidRPr="00DF16E4">
              <w:rPr>
                <w:noProof/>
                <w:sz w:val="18"/>
                <w:szCs w:val="18"/>
              </w:rPr>
              <w:t>1.1.1.5</w:t>
            </w:r>
          </w:p>
        </w:tc>
        <w:tc>
          <w:tcPr>
            <w:tcW w:w="99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399" w:name="Z5503_304_03"/>
            <w:bookmarkEnd w:id="11399"/>
          </w:p>
        </w:tc>
        <w:tc>
          <w:tcPr>
            <w:tcW w:w="99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400" w:name="Z5503_304_04"/>
            <w:bookmarkEnd w:id="11400"/>
          </w:p>
        </w:tc>
        <w:tc>
          <w:tcPr>
            <w:tcW w:w="99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401" w:name="Z5503_304_05"/>
            <w:bookmarkEnd w:id="11401"/>
          </w:p>
        </w:tc>
        <w:tc>
          <w:tcPr>
            <w:tcW w:w="99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402" w:name="Z5503_304_06"/>
            <w:bookmarkEnd w:id="11402"/>
          </w:p>
        </w:tc>
        <w:tc>
          <w:tcPr>
            <w:tcW w:w="85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403" w:name="Z5503_304_07"/>
            <w:bookmarkEnd w:id="11403"/>
          </w:p>
        </w:tc>
        <w:tc>
          <w:tcPr>
            <w:tcW w:w="89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404" w:name="Z5503_304_08"/>
            <w:bookmarkEnd w:id="11404"/>
          </w:p>
        </w:tc>
        <w:tc>
          <w:tcPr>
            <w:tcW w:w="185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405" w:name="Z5503_304_09"/>
            <w:bookmarkEnd w:id="11405"/>
          </w:p>
        </w:tc>
      </w:tr>
      <w:tr w:rsidR="009854A7" w:rsidRPr="00DF16E4">
        <w:trPr>
          <w:trHeight w:val="170"/>
          <w:jc w:val="center"/>
        </w:trPr>
        <w:tc>
          <w:tcPr>
            <w:tcW w:w="6466" w:type="dxa"/>
            <w:tcBorders>
              <w:top w:val="single" w:sz="4" w:space="0" w:color="auto"/>
              <w:left w:val="single" w:sz="4" w:space="0" w:color="auto"/>
              <w:bottom w:val="single" w:sz="4" w:space="0" w:color="auto"/>
              <w:right w:val="single" w:sz="4" w:space="0" w:color="auto"/>
            </w:tcBorders>
            <w:vAlign w:val="center"/>
          </w:tcPr>
          <w:p w:rsidR="009854A7" w:rsidRPr="00DF16E4" w:rsidRDefault="009854A7" w:rsidP="003D4137">
            <w:pPr>
              <w:rPr>
                <w:noProof/>
                <w:sz w:val="18"/>
                <w:szCs w:val="18"/>
              </w:rPr>
            </w:pPr>
            <w:r w:rsidRPr="00DF16E4">
              <w:rPr>
                <w:sz w:val="18"/>
                <w:szCs w:val="18"/>
              </w:rPr>
              <w:t xml:space="preserve">              лиц</w:t>
            </w:r>
            <w:r w:rsidR="0006788C">
              <w:rPr>
                <w:noProof/>
                <w:sz w:val="18"/>
                <w:szCs w:val="18"/>
              </w:rPr>
              <w:t xml:space="preserve"> в трудоспособном возрасте </w:t>
            </w:r>
          </w:p>
        </w:tc>
        <w:tc>
          <w:tcPr>
            <w:tcW w:w="992" w:type="dxa"/>
            <w:tcBorders>
              <w:top w:val="single" w:sz="4" w:space="0" w:color="auto"/>
              <w:left w:val="single" w:sz="4" w:space="0" w:color="auto"/>
              <w:bottom w:val="single" w:sz="4" w:space="0" w:color="auto"/>
              <w:right w:val="single" w:sz="4" w:space="0" w:color="auto"/>
            </w:tcBorders>
            <w:vAlign w:val="bottom"/>
          </w:tcPr>
          <w:p w:rsidR="009854A7" w:rsidRPr="00DF16E4" w:rsidRDefault="009854A7" w:rsidP="003D4137">
            <w:pPr>
              <w:jc w:val="center"/>
              <w:rPr>
                <w:noProof/>
                <w:sz w:val="18"/>
                <w:szCs w:val="18"/>
              </w:rPr>
            </w:pPr>
            <w:r w:rsidRPr="00DF16E4">
              <w:rPr>
                <w:noProof/>
                <w:sz w:val="18"/>
                <w:szCs w:val="18"/>
              </w:rPr>
              <w:t>1.1.2</w:t>
            </w:r>
          </w:p>
        </w:tc>
        <w:tc>
          <w:tcPr>
            <w:tcW w:w="99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406" w:name="Z5503_112_03"/>
            <w:bookmarkEnd w:id="11406"/>
          </w:p>
        </w:tc>
        <w:tc>
          <w:tcPr>
            <w:tcW w:w="99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407" w:name="Z5503_112_04"/>
            <w:bookmarkEnd w:id="11407"/>
          </w:p>
        </w:tc>
        <w:tc>
          <w:tcPr>
            <w:tcW w:w="99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408" w:name="Z5503_112_05"/>
            <w:bookmarkEnd w:id="11408"/>
          </w:p>
        </w:tc>
        <w:tc>
          <w:tcPr>
            <w:tcW w:w="99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409" w:name="Z5503_112_06"/>
            <w:bookmarkEnd w:id="11409"/>
          </w:p>
        </w:tc>
        <w:tc>
          <w:tcPr>
            <w:tcW w:w="85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410" w:name="Z5503_112_07"/>
            <w:bookmarkEnd w:id="11410"/>
          </w:p>
        </w:tc>
        <w:tc>
          <w:tcPr>
            <w:tcW w:w="89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411" w:name="Z5503_112_08"/>
            <w:bookmarkEnd w:id="11411"/>
          </w:p>
        </w:tc>
        <w:tc>
          <w:tcPr>
            <w:tcW w:w="185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412" w:name="Z5503_112_09"/>
            <w:bookmarkEnd w:id="11412"/>
          </w:p>
        </w:tc>
      </w:tr>
      <w:tr w:rsidR="009854A7" w:rsidRPr="00DF16E4">
        <w:trPr>
          <w:trHeight w:val="170"/>
          <w:jc w:val="center"/>
        </w:trPr>
        <w:tc>
          <w:tcPr>
            <w:tcW w:w="6466" w:type="dxa"/>
            <w:tcBorders>
              <w:top w:val="single" w:sz="4" w:space="0" w:color="auto"/>
              <w:left w:val="single" w:sz="4" w:space="0" w:color="auto"/>
              <w:bottom w:val="single" w:sz="4" w:space="0" w:color="auto"/>
              <w:right w:val="single" w:sz="4" w:space="0" w:color="auto"/>
            </w:tcBorders>
            <w:vAlign w:val="center"/>
          </w:tcPr>
          <w:p w:rsidR="009854A7" w:rsidRPr="00DF16E4" w:rsidRDefault="009854A7" w:rsidP="003D4137">
            <w:pPr>
              <w:rPr>
                <w:noProof/>
                <w:sz w:val="18"/>
                <w:szCs w:val="18"/>
              </w:rPr>
            </w:pPr>
            <w:r w:rsidRPr="00DF16E4">
              <w:rPr>
                <w:noProof/>
                <w:sz w:val="18"/>
                <w:szCs w:val="18"/>
              </w:rPr>
              <w:t xml:space="preserve">              лиц в возрасте старше трудоспособного</w:t>
            </w:r>
          </w:p>
        </w:tc>
        <w:tc>
          <w:tcPr>
            <w:tcW w:w="992" w:type="dxa"/>
            <w:tcBorders>
              <w:top w:val="single" w:sz="4" w:space="0" w:color="auto"/>
              <w:left w:val="single" w:sz="4" w:space="0" w:color="auto"/>
              <w:bottom w:val="single" w:sz="4" w:space="0" w:color="auto"/>
              <w:right w:val="single" w:sz="4" w:space="0" w:color="auto"/>
            </w:tcBorders>
            <w:vAlign w:val="bottom"/>
          </w:tcPr>
          <w:p w:rsidR="009854A7" w:rsidRPr="00DF16E4" w:rsidRDefault="009854A7" w:rsidP="003D4137">
            <w:pPr>
              <w:jc w:val="center"/>
              <w:rPr>
                <w:noProof/>
                <w:sz w:val="18"/>
                <w:szCs w:val="18"/>
              </w:rPr>
            </w:pPr>
            <w:r w:rsidRPr="00DF16E4">
              <w:rPr>
                <w:noProof/>
                <w:sz w:val="18"/>
                <w:szCs w:val="18"/>
              </w:rPr>
              <w:t>1.1.3</w:t>
            </w:r>
          </w:p>
        </w:tc>
        <w:tc>
          <w:tcPr>
            <w:tcW w:w="99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413" w:name="Z5503_113_03"/>
            <w:bookmarkEnd w:id="11413"/>
          </w:p>
        </w:tc>
        <w:tc>
          <w:tcPr>
            <w:tcW w:w="99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414" w:name="Z5503_113_04"/>
            <w:bookmarkEnd w:id="11414"/>
          </w:p>
        </w:tc>
        <w:tc>
          <w:tcPr>
            <w:tcW w:w="99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415" w:name="Z5503_113_05"/>
            <w:bookmarkEnd w:id="11415"/>
          </w:p>
        </w:tc>
        <w:tc>
          <w:tcPr>
            <w:tcW w:w="99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416" w:name="Z5503_113_06"/>
            <w:bookmarkEnd w:id="11416"/>
          </w:p>
        </w:tc>
        <w:tc>
          <w:tcPr>
            <w:tcW w:w="85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417" w:name="Z5503_113_07"/>
            <w:bookmarkEnd w:id="11417"/>
          </w:p>
        </w:tc>
        <w:tc>
          <w:tcPr>
            <w:tcW w:w="89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418" w:name="Z5503_113_08"/>
            <w:bookmarkEnd w:id="11418"/>
          </w:p>
        </w:tc>
        <w:tc>
          <w:tcPr>
            <w:tcW w:w="185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419" w:name="Z5503_113_09"/>
            <w:bookmarkEnd w:id="11419"/>
          </w:p>
        </w:tc>
      </w:tr>
      <w:tr w:rsidR="009854A7" w:rsidRPr="00DF16E4">
        <w:trPr>
          <w:trHeight w:val="170"/>
          <w:jc w:val="center"/>
        </w:trPr>
        <w:tc>
          <w:tcPr>
            <w:tcW w:w="6466" w:type="dxa"/>
            <w:tcBorders>
              <w:top w:val="single" w:sz="4" w:space="0" w:color="auto"/>
              <w:left w:val="single" w:sz="4" w:space="0" w:color="auto"/>
              <w:bottom w:val="single" w:sz="4" w:space="0" w:color="auto"/>
              <w:right w:val="single" w:sz="4" w:space="0" w:color="auto"/>
            </w:tcBorders>
            <w:vAlign w:val="center"/>
          </w:tcPr>
          <w:p w:rsidR="009854A7" w:rsidRPr="00DF16E4" w:rsidRDefault="009854A7" w:rsidP="003D4137">
            <w:pPr>
              <w:rPr>
                <w:noProof/>
                <w:sz w:val="18"/>
                <w:szCs w:val="18"/>
              </w:rPr>
            </w:pPr>
            <w:r w:rsidRPr="00DF16E4">
              <w:rPr>
                <w:noProof/>
                <w:sz w:val="18"/>
                <w:szCs w:val="18"/>
              </w:rPr>
              <w:t xml:space="preserve">     мертворожденных </w:t>
            </w:r>
          </w:p>
        </w:tc>
        <w:tc>
          <w:tcPr>
            <w:tcW w:w="992" w:type="dxa"/>
            <w:tcBorders>
              <w:top w:val="single" w:sz="4" w:space="0" w:color="auto"/>
              <w:left w:val="single" w:sz="4" w:space="0" w:color="auto"/>
              <w:bottom w:val="single" w:sz="4" w:space="0" w:color="auto"/>
              <w:right w:val="single" w:sz="4" w:space="0" w:color="auto"/>
            </w:tcBorders>
            <w:vAlign w:val="bottom"/>
          </w:tcPr>
          <w:p w:rsidR="009854A7" w:rsidRPr="00DF16E4" w:rsidRDefault="009854A7" w:rsidP="003D4137">
            <w:pPr>
              <w:jc w:val="center"/>
              <w:rPr>
                <w:noProof/>
                <w:sz w:val="18"/>
                <w:szCs w:val="18"/>
              </w:rPr>
            </w:pPr>
            <w:r w:rsidRPr="00DF16E4">
              <w:rPr>
                <w:noProof/>
                <w:sz w:val="18"/>
                <w:szCs w:val="18"/>
              </w:rPr>
              <w:t>1.2</w:t>
            </w:r>
          </w:p>
        </w:tc>
        <w:tc>
          <w:tcPr>
            <w:tcW w:w="99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420" w:name="Z5503_012_03"/>
            <w:bookmarkEnd w:id="11420"/>
          </w:p>
        </w:tc>
        <w:tc>
          <w:tcPr>
            <w:tcW w:w="99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421" w:name="Z5503_012_04"/>
            <w:bookmarkEnd w:id="11421"/>
          </w:p>
        </w:tc>
        <w:tc>
          <w:tcPr>
            <w:tcW w:w="99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422" w:name="Z5503_012_05"/>
            <w:bookmarkEnd w:id="11422"/>
          </w:p>
        </w:tc>
        <w:tc>
          <w:tcPr>
            <w:tcW w:w="99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423" w:name="Z5503_012_06"/>
            <w:bookmarkEnd w:id="11423"/>
          </w:p>
        </w:tc>
        <w:tc>
          <w:tcPr>
            <w:tcW w:w="85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424" w:name="Z5503_012_07"/>
            <w:bookmarkEnd w:id="11424"/>
          </w:p>
        </w:tc>
        <w:tc>
          <w:tcPr>
            <w:tcW w:w="89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425" w:name="Z5503_012_08"/>
            <w:bookmarkEnd w:id="11425"/>
          </w:p>
        </w:tc>
        <w:tc>
          <w:tcPr>
            <w:tcW w:w="185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426" w:name="Z5503_012_09"/>
            <w:bookmarkEnd w:id="11426"/>
          </w:p>
        </w:tc>
      </w:tr>
      <w:tr w:rsidR="009854A7" w:rsidRPr="00DF16E4">
        <w:trPr>
          <w:trHeight w:val="170"/>
          <w:jc w:val="center"/>
        </w:trPr>
        <w:tc>
          <w:tcPr>
            <w:tcW w:w="6466" w:type="dxa"/>
            <w:tcBorders>
              <w:top w:val="single" w:sz="4" w:space="0" w:color="auto"/>
              <w:left w:val="single" w:sz="4" w:space="0" w:color="auto"/>
              <w:bottom w:val="single" w:sz="4" w:space="0" w:color="auto"/>
              <w:right w:val="single" w:sz="4" w:space="0" w:color="auto"/>
            </w:tcBorders>
          </w:tcPr>
          <w:p w:rsidR="009854A7" w:rsidRPr="00DF16E4" w:rsidRDefault="009854A7" w:rsidP="003D4137">
            <w:pPr>
              <w:rPr>
                <w:noProof/>
                <w:sz w:val="18"/>
                <w:szCs w:val="18"/>
              </w:rPr>
            </w:pPr>
            <w:r w:rsidRPr="00DF16E4">
              <w:rPr>
                <w:sz w:val="18"/>
                <w:szCs w:val="18"/>
              </w:rPr>
              <w:t xml:space="preserve">          из них мертворожденных при сроке беременности 22</w:t>
            </w:r>
            <w:r w:rsidRPr="00DF16E4">
              <w:rPr>
                <w:noProof/>
                <w:sz w:val="18"/>
                <w:szCs w:val="18"/>
              </w:rPr>
              <w:t>–</w:t>
            </w:r>
            <w:r w:rsidRPr="00DF16E4">
              <w:rPr>
                <w:sz w:val="18"/>
                <w:szCs w:val="18"/>
              </w:rPr>
              <w:t xml:space="preserve">27 недель </w:t>
            </w:r>
          </w:p>
        </w:tc>
        <w:tc>
          <w:tcPr>
            <w:tcW w:w="992" w:type="dxa"/>
            <w:tcBorders>
              <w:top w:val="single" w:sz="4" w:space="0" w:color="auto"/>
              <w:left w:val="single" w:sz="4" w:space="0" w:color="auto"/>
              <w:bottom w:val="single" w:sz="4" w:space="0" w:color="auto"/>
              <w:right w:val="single" w:sz="4" w:space="0" w:color="auto"/>
            </w:tcBorders>
            <w:vAlign w:val="bottom"/>
          </w:tcPr>
          <w:p w:rsidR="009854A7" w:rsidRPr="00DF16E4" w:rsidRDefault="009854A7" w:rsidP="003D4137">
            <w:pPr>
              <w:jc w:val="center"/>
              <w:rPr>
                <w:noProof/>
                <w:sz w:val="18"/>
                <w:szCs w:val="18"/>
              </w:rPr>
            </w:pPr>
            <w:r w:rsidRPr="00DF16E4">
              <w:rPr>
                <w:noProof/>
                <w:sz w:val="18"/>
                <w:szCs w:val="18"/>
              </w:rPr>
              <w:t>1.2.1</w:t>
            </w:r>
          </w:p>
        </w:tc>
        <w:tc>
          <w:tcPr>
            <w:tcW w:w="99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427" w:name="Z5503_121_03"/>
            <w:bookmarkEnd w:id="11427"/>
          </w:p>
        </w:tc>
        <w:tc>
          <w:tcPr>
            <w:tcW w:w="99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428" w:name="Z5503_121_04"/>
            <w:bookmarkEnd w:id="11428"/>
          </w:p>
        </w:tc>
        <w:tc>
          <w:tcPr>
            <w:tcW w:w="99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429" w:name="Z5503_121_05"/>
            <w:bookmarkEnd w:id="11429"/>
          </w:p>
        </w:tc>
        <w:tc>
          <w:tcPr>
            <w:tcW w:w="99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430" w:name="Z5503_121_06"/>
            <w:bookmarkEnd w:id="11430"/>
          </w:p>
        </w:tc>
        <w:tc>
          <w:tcPr>
            <w:tcW w:w="85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431" w:name="Z5503_121_07"/>
            <w:bookmarkEnd w:id="11431"/>
          </w:p>
        </w:tc>
        <w:tc>
          <w:tcPr>
            <w:tcW w:w="89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432" w:name="Z5503_121_08"/>
            <w:bookmarkEnd w:id="11432"/>
          </w:p>
        </w:tc>
        <w:tc>
          <w:tcPr>
            <w:tcW w:w="185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433" w:name="Z5503_121_09"/>
            <w:bookmarkEnd w:id="11433"/>
          </w:p>
        </w:tc>
      </w:tr>
      <w:tr w:rsidR="009854A7" w:rsidRPr="00DF16E4">
        <w:trPr>
          <w:trHeight w:val="170"/>
          <w:jc w:val="center"/>
        </w:trPr>
        <w:tc>
          <w:tcPr>
            <w:tcW w:w="6466" w:type="dxa"/>
            <w:tcBorders>
              <w:top w:val="single" w:sz="4" w:space="0" w:color="auto"/>
              <w:left w:val="single" w:sz="4" w:space="0" w:color="auto"/>
              <w:bottom w:val="single" w:sz="4" w:space="0" w:color="auto"/>
              <w:right w:val="single" w:sz="4" w:space="0" w:color="auto"/>
            </w:tcBorders>
          </w:tcPr>
          <w:p w:rsidR="009854A7" w:rsidRPr="00DF16E4" w:rsidRDefault="009854A7" w:rsidP="003D4137">
            <w:pPr>
              <w:rPr>
                <w:sz w:val="18"/>
                <w:szCs w:val="18"/>
              </w:rPr>
            </w:pPr>
            <w:r w:rsidRPr="00DF16E4">
              <w:rPr>
                <w:sz w:val="18"/>
                <w:szCs w:val="18"/>
              </w:rPr>
              <w:t xml:space="preserve">     выкидышей при сроке беременности менее 22 </w:t>
            </w:r>
            <w:proofErr w:type="spellStart"/>
            <w:r w:rsidRPr="00DF16E4">
              <w:rPr>
                <w:sz w:val="18"/>
                <w:szCs w:val="18"/>
              </w:rPr>
              <w:t>нед</w:t>
            </w:r>
            <w:proofErr w:type="spellEnd"/>
            <w:r w:rsidRPr="00DF16E4">
              <w:rPr>
                <w:sz w:val="18"/>
                <w:szCs w:val="18"/>
              </w:rPr>
              <w:t xml:space="preserve">. и массой тела менее </w:t>
            </w:r>
            <w:smartTag w:uri="urn:schemas-microsoft-com:office:smarttags" w:element="metricconverter">
              <w:smartTagPr>
                <w:attr w:name="ProductID" w:val="500 г"/>
              </w:smartTagPr>
              <w:r w:rsidRPr="00DF16E4">
                <w:rPr>
                  <w:sz w:val="18"/>
                  <w:szCs w:val="18"/>
                </w:rPr>
                <w:t>500 г</w:t>
              </w:r>
            </w:smartTag>
            <w:r w:rsidRPr="00DF16E4">
              <w:rPr>
                <w:sz w:val="18"/>
                <w:szCs w:val="18"/>
              </w:rPr>
              <w:t>.</w:t>
            </w:r>
          </w:p>
        </w:tc>
        <w:tc>
          <w:tcPr>
            <w:tcW w:w="992" w:type="dxa"/>
            <w:tcBorders>
              <w:top w:val="single" w:sz="4" w:space="0" w:color="auto"/>
              <w:left w:val="single" w:sz="4" w:space="0" w:color="auto"/>
              <w:bottom w:val="single" w:sz="4" w:space="0" w:color="auto"/>
              <w:right w:val="single" w:sz="4" w:space="0" w:color="auto"/>
            </w:tcBorders>
            <w:vAlign w:val="bottom"/>
          </w:tcPr>
          <w:p w:rsidR="009854A7" w:rsidRPr="00DF16E4" w:rsidRDefault="009854A7" w:rsidP="003D4137">
            <w:pPr>
              <w:jc w:val="center"/>
              <w:rPr>
                <w:noProof/>
                <w:sz w:val="18"/>
                <w:szCs w:val="18"/>
              </w:rPr>
            </w:pPr>
            <w:r w:rsidRPr="00DF16E4">
              <w:rPr>
                <w:noProof/>
                <w:sz w:val="18"/>
                <w:szCs w:val="18"/>
              </w:rPr>
              <w:t>1.3</w:t>
            </w:r>
          </w:p>
        </w:tc>
        <w:tc>
          <w:tcPr>
            <w:tcW w:w="99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434" w:name="Z5503_013_03"/>
            <w:bookmarkEnd w:id="11434"/>
          </w:p>
        </w:tc>
        <w:tc>
          <w:tcPr>
            <w:tcW w:w="99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435" w:name="Z5503_013_04"/>
            <w:bookmarkEnd w:id="11435"/>
          </w:p>
        </w:tc>
        <w:tc>
          <w:tcPr>
            <w:tcW w:w="99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436" w:name="Z5503_013_05"/>
            <w:bookmarkEnd w:id="11436"/>
          </w:p>
        </w:tc>
        <w:tc>
          <w:tcPr>
            <w:tcW w:w="99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437" w:name="Z5503_013_06"/>
            <w:bookmarkEnd w:id="11437"/>
          </w:p>
        </w:tc>
        <w:tc>
          <w:tcPr>
            <w:tcW w:w="85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438" w:name="Z5503_013_07"/>
            <w:bookmarkEnd w:id="11438"/>
          </w:p>
        </w:tc>
        <w:tc>
          <w:tcPr>
            <w:tcW w:w="89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439" w:name="Z5503_013_08"/>
            <w:bookmarkEnd w:id="11439"/>
          </w:p>
        </w:tc>
        <w:tc>
          <w:tcPr>
            <w:tcW w:w="185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440" w:name="Z5503_013_09"/>
            <w:bookmarkEnd w:id="11440"/>
          </w:p>
        </w:tc>
      </w:tr>
      <w:tr w:rsidR="009854A7" w:rsidRPr="00DF16E4">
        <w:trPr>
          <w:trHeight w:val="170"/>
          <w:jc w:val="center"/>
        </w:trPr>
        <w:tc>
          <w:tcPr>
            <w:tcW w:w="6466" w:type="dxa"/>
            <w:tcBorders>
              <w:top w:val="single" w:sz="4" w:space="0" w:color="auto"/>
              <w:left w:val="single" w:sz="4" w:space="0" w:color="auto"/>
              <w:bottom w:val="single" w:sz="4" w:space="0" w:color="auto"/>
              <w:right w:val="single" w:sz="4" w:space="0" w:color="auto"/>
            </w:tcBorders>
          </w:tcPr>
          <w:p w:rsidR="009854A7" w:rsidRPr="009D0580" w:rsidRDefault="009854A7" w:rsidP="003D4137">
            <w:pPr>
              <w:rPr>
                <w:sz w:val="20"/>
              </w:rPr>
            </w:pPr>
            <w:r w:rsidRPr="009D0580">
              <w:rPr>
                <w:sz w:val="20"/>
              </w:rPr>
              <w:t xml:space="preserve">  Из стр. 1 умершие от </w:t>
            </w:r>
            <w:r w:rsidRPr="009D0580">
              <w:rPr>
                <w:sz w:val="20"/>
                <w:lang w:val="en-US"/>
              </w:rPr>
              <w:t>COVID</w:t>
            </w:r>
            <w:r w:rsidRPr="009D0580">
              <w:rPr>
                <w:sz w:val="20"/>
              </w:rPr>
              <w:t>-19 (по первоначальной причине)</w:t>
            </w:r>
          </w:p>
        </w:tc>
        <w:tc>
          <w:tcPr>
            <w:tcW w:w="992" w:type="dxa"/>
            <w:tcBorders>
              <w:top w:val="single" w:sz="4" w:space="0" w:color="auto"/>
              <w:left w:val="single" w:sz="4" w:space="0" w:color="auto"/>
              <w:bottom w:val="single" w:sz="4" w:space="0" w:color="auto"/>
              <w:right w:val="single" w:sz="4" w:space="0" w:color="auto"/>
            </w:tcBorders>
            <w:vAlign w:val="bottom"/>
          </w:tcPr>
          <w:p w:rsidR="009854A7" w:rsidRPr="009D0580" w:rsidRDefault="009854A7" w:rsidP="003D4137">
            <w:pPr>
              <w:jc w:val="center"/>
              <w:rPr>
                <w:noProof/>
                <w:sz w:val="20"/>
              </w:rPr>
            </w:pPr>
            <w:r w:rsidRPr="009D0580">
              <w:rPr>
                <w:noProof/>
                <w:sz w:val="20"/>
              </w:rPr>
              <w:t>1.4</w:t>
            </w:r>
          </w:p>
        </w:tc>
        <w:tc>
          <w:tcPr>
            <w:tcW w:w="99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441" w:name="Z5503_014_03"/>
            <w:bookmarkEnd w:id="11441"/>
          </w:p>
        </w:tc>
        <w:tc>
          <w:tcPr>
            <w:tcW w:w="99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442" w:name="Z5503_014_04"/>
            <w:bookmarkEnd w:id="11442"/>
          </w:p>
        </w:tc>
        <w:tc>
          <w:tcPr>
            <w:tcW w:w="99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443" w:name="Z5503_014_05"/>
            <w:bookmarkEnd w:id="11443"/>
          </w:p>
        </w:tc>
        <w:tc>
          <w:tcPr>
            <w:tcW w:w="99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444" w:name="Z5503_014_06"/>
            <w:bookmarkEnd w:id="11444"/>
          </w:p>
        </w:tc>
        <w:tc>
          <w:tcPr>
            <w:tcW w:w="85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445" w:name="Z5503_014_07"/>
            <w:bookmarkEnd w:id="11445"/>
          </w:p>
        </w:tc>
        <w:tc>
          <w:tcPr>
            <w:tcW w:w="89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446" w:name="Z5503_014_08"/>
            <w:bookmarkEnd w:id="11446"/>
          </w:p>
        </w:tc>
        <w:tc>
          <w:tcPr>
            <w:tcW w:w="185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447" w:name="Z5503_014_09"/>
            <w:bookmarkEnd w:id="11447"/>
          </w:p>
        </w:tc>
      </w:tr>
      <w:tr w:rsidR="009854A7" w:rsidRPr="00DF16E4">
        <w:trPr>
          <w:trHeight w:val="170"/>
          <w:jc w:val="center"/>
        </w:trPr>
        <w:tc>
          <w:tcPr>
            <w:tcW w:w="6466" w:type="dxa"/>
            <w:tcBorders>
              <w:top w:val="single" w:sz="4" w:space="0" w:color="auto"/>
              <w:left w:val="single" w:sz="4" w:space="0" w:color="auto"/>
              <w:bottom w:val="single" w:sz="4" w:space="0" w:color="auto"/>
              <w:right w:val="single" w:sz="4" w:space="0" w:color="auto"/>
            </w:tcBorders>
          </w:tcPr>
          <w:p w:rsidR="009854A7" w:rsidRPr="009854A7" w:rsidRDefault="009854A7" w:rsidP="003D4137">
            <w:pPr>
              <w:rPr>
                <w:sz w:val="20"/>
              </w:rPr>
            </w:pPr>
            <w:r w:rsidRPr="009D0580">
              <w:rPr>
                <w:sz w:val="20"/>
              </w:rPr>
              <w:t>Число объектов посмертного патолого-анатомического исследования</w:t>
            </w:r>
          </w:p>
          <w:p w:rsidR="009854A7" w:rsidRPr="009D0580" w:rsidRDefault="009854A7" w:rsidP="003D4137">
            <w:pPr>
              <w:rPr>
                <w:sz w:val="20"/>
              </w:rPr>
            </w:pPr>
            <w:r w:rsidRPr="009D0580">
              <w:rPr>
                <w:sz w:val="20"/>
              </w:rPr>
              <w:t xml:space="preserve"> </w:t>
            </w:r>
            <w:r w:rsidR="006C0D34">
              <w:rPr>
                <w:sz w:val="20"/>
              </w:rPr>
              <w:t>м</w:t>
            </w:r>
            <w:r w:rsidRPr="009D0580">
              <w:rPr>
                <w:sz w:val="20"/>
              </w:rPr>
              <w:t>атериала</w:t>
            </w:r>
            <w:r>
              <w:rPr>
                <w:sz w:val="20"/>
                <w:lang w:val="en-US"/>
              </w:rPr>
              <w:t xml:space="preserve"> </w:t>
            </w:r>
            <w:r w:rsidRPr="009D0580">
              <w:rPr>
                <w:sz w:val="20"/>
              </w:rPr>
              <w:t>патологоанатомических вскрытий</w:t>
            </w:r>
            <w:r w:rsidR="00C2648E">
              <w:rPr>
                <w:sz w:val="20"/>
              </w:rPr>
              <w:t xml:space="preserve">, </w:t>
            </w:r>
            <w:proofErr w:type="spellStart"/>
            <w:r w:rsidR="00C2648E">
              <w:rPr>
                <w:sz w:val="20"/>
              </w:rPr>
              <w:t>ед</w:t>
            </w:r>
            <w:proofErr w:type="spellEnd"/>
          </w:p>
        </w:tc>
        <w:tc>
          <w:tcPr>
            <w:tcW w:w="992" w:type="dxa"/>
            <w:tcBorders>
              <w:top w:val="single" w:sz="4" w:space="0" w:color="auto"/>
              <w:left w:val="single" w:sz="4" w:space="0" w:color="auto"/>
              <w:bottom w:val="single" w:sz="4" w:space="0" w:color="auto"/>
              <w:right w:val="single" w:sz="4" w:space="0" w:color="auto"/>
            </w:tcBorders>
            <w:vAlign w:val="bottom"/>
          </w:tcPr>
          <w:p w:rsidR="009854A7" w:rsidRPr="009D0580" w:rsidRDefault="009854A7" w:rsidP="003D4137">
            <w:pPr>
              <w:jc w:val="center"/>
              <w:rPr>
                <w:noProof/>
                <w:sz w:val="20"/>
              </w:rPr>
            </w:pPr>
            <w:r w:rsidRPr="009D0580">
              <w:rPr>
                <w:noProof/>
                <w:sz w:val="20"/>
              </w:rPr>
              <w:t>2</w:t>
            </w:r>
          </w:p>
        </w:tc>
        <w:tc>
          <w:tcPr>
            <w:tcW w:w="99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448" w:name="Z5503_002_03"/>
            <w:bookmarkEnd w:id="11448"/>
          </w:p>
        </w:tc>
        <w:tc>
          <w:tcPr>
            <w:tcW w:w="993" w:type="dxa"/>
            <w:tcBorders>
              <w:top w:val="single" w:sz="4" w:space="0" w:color="auto"/>
              <w:left w:val="single" w:sz="4" w:space="0" w:color="auto"/>
              <w:bottom w:val="single" w:sz="4" w:space="0" w:color="auto"/>
              <w:right w:val="single" w:sz="4" w:space="0" w:color="auto"/>
            </w:tcBorders>
            <w:vAlign w:val="bottom"/>
          </w:tcPr>
          <w:p w:rsidR="009854A7" w:rsidRPr="00961A87" w:rsidRDefault="00961A87" w:rsidP="003D4137">
            <w:pPr>
              <w:jc w:val="right"/>
              <w:rPr>
                <w:b/>
                <w:bCs/>
                <w:sz w:val="18"/>
                <w:szCs w:val="18"/>
                <w:lang w:val="en-US"/>
              </w:rPr>
            </w:pPr>
            <w:bookmarkStart w:id="11449" w:name="Z5503_002_04"/>
            <w:bookmarkEnd w:id="11449"/>
            <w:r>
              <w:rPr>
                <w:b/>
                <w:bCs/>
                <w:sz w:val="18"/>
                <w:szCs w:val="18"/>
                <w:lang w:val="en-US"/>
              </w:rPr>
              <w:t>X</w:t>
            </w:r>
          </w:p>
        </w:tc>
        <w:tc>
          <w:tcPr>
            <w:tcW w:w="99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450" w:name="Z5503_002_05"/>
            <w:bookmarkEnd w:id="11450"/>
          </w:p>
        </w:tc>
        <w:tc>
          <w:tcPr>
            <w:tcW w:w="99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451" w:name="Z5503_002_06"/>
            <w:bookmarkEnd w:id="11451"/>
          </w:p>
        </w:tc>
        <w:tc>
          <w:tcPr>
            <w:tcW w:w="85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6"/>
                <w:szCs w:val="16"/>
              </w:rPr>
            </w:pPr>
            <w:bookmarkStart w:id="11452" w:name="Z5503_002_07"/>
            <w:bookmarkEnd w:id="11452"/>
          </w:p>
        </w:tc>
        <w:tc>
          <w:tcPr>
            <w:tcW w:w="89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453" w:name="Z5503_002_08"/>
            <w:bookmarkEnd w:id="11453"/>
          </w:p>
        </w:tc>
        <w:tc>
          <w:tcPr>
            <w:tcW w:w="1855"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454" w:name="Z5503_002_09"/>
            <w:bookmarkEnd w:id="11454"/>
          </w:p>
        </w:tc>
      </w:tr>
    </w:tbl>
    <w:p w:rsidR="009854A7" w:rsidRPr="00445BFA" w:rsidRDefault="009854A7" w:rsidP="009854A7">
      <w:pPr>
        <w:autoSpaceDE w:val="0"/>
        <w:autoSpaceDN w:val="0"/>
        <w:adjustRightInd w:val="0"/>
        <w:jc w:val="center"/>
        <w:rPr>
          <w:b/>
          <w:sz w:val="20"/>
        </w:rPr>
      </w:pPr>
    </w:p>
    <w:p w:rsidR="009854A7" w:rsidRPr="001A7390" w:rsidRDefault="009854A7" w:rsidP="009854A7">
      <w:pPr>
        <w:pStyle w:val="ConsPlusNonformat"/>
        <w:widowControl/>
        <w:jc w:val="both"/>
        <w:rPr>
          <w:rFonts w:ascii="Times New Roman" w:hAnsi="Times New Roman" w:cs="Times New Roman"/>
          <w:sz w:val="22"/>
          <w:szCs w:val="22"/>
        </w:rPr>
      </w:pPr>
      <w:r w:rsidRPr="001A7390">
        <w:rPr>
          <w:rFonts w:ascii="Times New Roman" w:hAnsi="Times New Roman" w:cs="Times New Roman"/>
          <w:b/>
          <w:bCs/>
          <w:sz w:val="22"/>
          <w:szCs w:val="22"/>
        </w:rPr>
        <w:t>(5505)</w:t>
      </w:r>
      <w:r w:rsidRPr="001A7390">
        <w:rPr>
          <w:rFonts w:ascii="Times New Roman" w:hAnsi="Times New Roman" w:cs="Times New Roman"/>
          <w:sz w:val="22"/>
          <w:szCs w:val="22"/>
        </w:rPr>
        <w:t xml:space="preserve">  </w:t>
      </w:r>
      <w:r w:rsidRPr="001A7390">
        <w:rPr>
          <w:rFonts w:ascii="Times New Roman" w:hAnsi="Times New Roman" w:cs="Times New Roman"/>
          <w:sz w:val="22"/>
          <w:szCs w:val="22"/>
        </w:rPr>
        <w:tab/>
      </w:r>
      <w:r w:rsidRPr="001A7390">
        <w:rPr>
          <w:rFonts w:ascii="Times New Roman" w:hAnsi="Times New Roman" w:cs="Times New Roman"/>
          <w:sz w:val="22"/>
          <w:szCs w:val="22"/>
        </w:rPr>
        <w:tab/>
      </w:r>
      <w:r w:rsidRPr="001A7390">
        <w:rPr>
          <w:rFonts w:ascii="Times New Roman" w:hAnsi="Times New Roman" w:cs="Times New Roman"/>
          <w:sz w:val="22"/>
          <w:szCs w:val="22"/>
        </w:rPr>
        <w:tab/>
      </w:r>
      <w:r w:rsidRPr="001A7390">
        <w:rPr>
          <w:rFonts w:ascii="Times New Roman" w:hAnsi="Times New Roman" w:cs="Times New Roman"/>
          <w:sz w:val="22"/>
          <w:szCs w:val="22"/>
        </w:rPr>
        <w:tab/>
      </w:r>
      <w:r w:rsidRPr="001A7390">
        <w:rPr>
          <w:rFonts w:ascii="Times New Roman" w:hAnsi="Times New Roman" w:cs="Times New Roman"/>
          <w:sz w:val="22"/>
          <w:szCs w:val="22"/>
        </w:rPr>
        <w:tab/>
      </w:r>
      <w:r w:rsidRPr="001A7390">
        <w:rPr>
          <w:rFonts w:ascii="Times New Roman" w:hAnsi="Times New Roman" w:cs="Times New Roman"/>
          <w:sz w:val="22"/>
          <w:szCs w:val="22"/>
        </w:rPr>
        <w:tab/>
      </w:r>
      <w:r w:rsidRPr="001A7390">
        <w:rPr>
          <w:rFonts w:ascii="Times New Roman" w:hAnsi="Times New Roman" w:cs="Times New Roman"/>
          <w:sz w:val="22"/>
          <w:szCs w:val="22"/>
        </w:rPr>
        <w:tab/>
      </w:r>
      <w:r w:rsidRPr="001A7390">
        <w:rPr>
          <w:rFonts w:ascii="Times New Roman" w:hAnsi="Times New Roman" w:cs="Times New Roman"/>
          <w:sz w:val="22"/>
          <w:szCs w:val="22"/>
        </w:rPr>
        <w:tab/>
      </w:r>
      <w:r w:rsidRPr="001A7390">
        <w:rPr>
          <w:rFonts w:ascii="Times New Roman" w:hAnsi="Times New Roman" w:cs="Times New Roman"/>
          <w:sz w:val="22"/>
          <w:szCs w:val="22"/>
        </w:rPr>
        <w:tab/>
      </w:r>
      <w:r w:rsidRPr="001A7390">
        <w:rPr>
          <w:rFonts w:ascii="Times New Roman" w:hAnsi="Times New Roman" w:cs="Times New Roman"/>
          <w:sz w:val="22"/>
          <w:szCs w:val="22"/>
        </w:rPr>
        <w:tab/>
      </w:r>
      <w:r w:rsidR="00410E5B">
        <w:rPr>
          <w:rFonts w:ascii="Times New Roman" w:hAnsi="Times New Roman" w:cs="Times New Roman"/>
          <w:sz w:val="22"/>
          <w:szCs w:val="22"/>
        </w:rPr>
        <w:t xml:space="preserve"> </w:t>
      </w:r>
    </w:p>
    <w:tbl>
      <w:tblPr>
        <w:tblW w:w="0" w:type="auto"/>
        <w:tblLook w:val="01E0" w:firstRow="1" w:lastRow="1" w:firstColumn="1" w:lastColumn="1" w:noHBand="0" w:noVBand="0"/>
      </w:tblPr>
      <w:tblGrid>
        <w:gridCol w:w="5353"/>
        <w:gridCol w:w="1843"/>
        <w:gridCol w:w="2268"/>
        <w:gridCol w:w="1276"/>
        <w:gridCol w:w="3250"/>
        <w:gridCol w:w="152"/>
      </w:tblGrid>
      <w:tr w:rsidR="009854A7">
        <w:tc>
          <w:tcPr>
            <w:tcW w:w="9464" w:type="dxa"/>
            <w:gridSpan w:val="3"/>
          </w:tcPr>
          <w:p w:rsidR="009854A7" w:rsidRPr="005F70AA" w:rsidRDefault="009854A7" w:rsidP="003D4137">
            <w:pPr>
              <w:pStyle w:val="ConsPlusNonformat"/>
              <w:widowControl/>
              <w:jc w:val="both"/>
              <w:rPr>
                <w:rFonts w:ascii="Times New Roman" w:hAnsi="Times New Roman" w:cs="Times New Roman"/>
                <w:sz w:val="18"/>
                <w:szCs w:val="18"/>
              </w:rPr>
            </w:pPr>
            <w:r w:rsidRPr="005F70AA">
              <w:rPr>
                <w:rFonts w:ascii="Times New Roman" w:hAnsi="Times New Roman" w:cs="Times New Roman"/>
                <w:sz w:val="18"/>
                <w:szCs w:val="18"/>
              </w:rPr>
              <w:t>Число обслуживаемых медицинских орг</w:t>
            </w:r>
            <w:r w:rsidR="00FB305D">
              <w:rPr>
                <w:rFonts w:ascii="Times New Roman" w:hAnsi="Times New Roman" w:cs="Times New Roman"/>
                <w:sz w:val="18"/>
                <w:szCs w:val="18"/>
              </w:rPr>
              <w:t>анизаций по посмертным патолого</w:t>
            </w:r>
            <w:r w:rsidRPr="005F70AA">
              <w:rPr>
                <w:rFonts w:ascii="Times New Roman" w:hAnsi="Times New Roman" w:cs="Times New Roman"/>
                <w:sz w:val="18"/>
                <w:szCs w:val="18"/>
              </w:rPr>
              <w:t>анатомическим исследованиям всего</w:t>
            </w:r>
            <w:r w:rsidR="00C2648E">
              <w:rPr>
                <w:rFonts w:ascii="Times New Roman" w:hAnsi="Times New Roman" w:cs="Times New Roman"/>
                <w:sz w:val="18"/>
                <w:szCs w:val="18"/>
              </w:rPr>
              <w:t xml:space="preserve">, </w:t>
            </w:r>
            <w:proofErr w:type="spellStart"/>
            <w:r w:rsidR="00C2648E">
              <w:rPr>
                <w:rFonts w:ascii="Times New Roman" w:hAnsi="Times New Roman" w:cs="Times New Roman"/>
                <w:sz w:val="18"/>
                <w:szCs w:val="18"/>
              </w:rPr>
              <w:t>ед</w:t>
            </w:r>
            <w:proofErr w:type="spellEnd"/>
            <w:r w:rsidRPr="005F70AA">
              <w:rPr>
                <w:rFonts w:ascii="Times New Roman" w:hAnsi="Times New Roman" w:cs="Times New Roman"/>
                <w:sz w:val="18"/>
                <w:szCs w:val="18"/>
              </w:rPr>
              <w:t xml:space="preserve"> 1</w:t>
            </w:r>
          </w:p>
        </w:tc>
        <w:tc>
          <w:tcPr>
            <w:tcW w:w="1276" w:type="dxa"/>
            <w:tcBorders>
              <w:bottom w:val="single" w:sz="4" w:space="0" w:color="auto"/>
            </w:tcBorders>
            <w:vAlign w:val="bottom"/>
          </w:tcPr>
          <w:p w:rsidR="009854A7" w:rsidRPr="007F73E9" w:rsidRDefault="009854A7" w:rsidP="003D4137">
            <w:pPr>
              <w:jc w:val="right"/>
              <w:rPr>
                <w:b/>
                <w:bCs/>
                <w:sz w:val="20"/>
              </w:rPr>
            </w:pPr>
            <w:bookmarkStart w:id="11455" w:name="Z5505_001_01"/>
            <w:bookmarkEnd w:id="11455"/>
          </w:p>
        </w:tc>
        <w:tc>
          <w:tcPr>
            <w:tcW w:w="3402" w:type="dxa"/>
            <w:gridSpan w:val="2"/>
          </w:tcPr>
          <w:p w:rsidR="009854A7" w:rsidRPr="005F70AA" w:rsidRDefault="009854A7" w:rsidP="003D4137">
            <w:pPr>
              <w:pStyle w:val="ConsPlusNonformat"/>
              <w:widowControl/>
              <w:jc w:val="both"/>
              <w:rPr>
                <w:rFonts w:ascii="Times New Roman" w:hAnsi="Times New Roman" w:cs="Times New Roman"/>
                <w:sz w:val="18"/>
                <w:szCs w:val="18"/>
              </w:rPr>
            </w:pPr>
            <w:r w:rsidRPr="005F70AA">
              <w:rPr>
                <w:rFonts w:ascii="Times New Roman" w:hAnsi="Times New Roman" w:cs="Times New Roman"/>
                <w:sz w:val="18"/>
                <w:szCs w:val="18"/>
              </w:rPr>
              <w:t xml:space="preserve">, из них: медицинских организаций,  </w:t>
            </w:r>
          </w:p>
        </w:tc>
      </w:tr>
      <w:tr w:rsidR="009854A7">
        <w:trPr>
          <w:gridAfter w:val="1"/>
          <w:wAfter w:w="152" w:type="dxa"/>
        </w:trPr>
        <w:tc>
          <w:tcPr>
            <w:tcW w:w="5353" w:type="dxa"/>
          </w:tcPr>
          <w:p w:rsidR="009854A7" w:rsidRPr="005F70AA" w:rsidRDefault="009854A7" w:rsidP="003D4137">
            <w:pPr>
              <w:pStyle w:val="ConsPlusNonformat"/>
              <w:widowControl/>
              <w:jc w:val="both"/>
              <w:rPr>
                <w:rFonts w:ascii="Times New Roman" w:hAnsi="Times New Roman" w:cs="Times New Roman"/>
                <w:sz w:val="18"/>
                <w:szCs w:val="18"/>
              </w:rPr>
            </w:pPr>
            <w:r w:rsidRPr="005F70AA">
              <w:rPr>
                <w:rFonts w:ascii="Times New Roman" w:hAnsi="Times New Roman" w:cs="Times New Roman"/>
                <w:sz w:val="18"/>
                <w:szCs w:val="18"/>
              </w:rPr>
              <w:t>оказывающих медицинскую помощь в амбулаторных условиях 2</w:t>
            </w:r>
          </w:p>
        </w:tc>
        <w:tc>
          <w:tcPr>
            <w:tcW w:w="1843" w:type="dxa"/>
            <w:tcBorders>
              <w:bottom w:val="single" w:sz="4" w:space="0" w:color="auto"/>
            </w:tcBorders>
            <w:vAlign w:val="bottom"/>
          </w:tcPr>
          <w:p w:rsidR="009854A7" w:rsidRPr="007F73E9" w:rsidRDefault="009854A7" w:rsidP="003D4137">
            <w:pPr>
              <w:jc w:val="right"/>
              <w:rPr>
                <w:b/>
                <w:bCs/>
                <w:sz w:val="20"/>
              </w:rPr>
            </w:pPr>
            <w:bookmarkStart w:id="11456" w:name="Z5505_001_02"/>
            <w:bookmarkEnd w:id="11456"/>
          </w:p>
        </w:tc>
        <w:tc>
          <w:tcPr>
            <w:tcW w:w="6794" w:type="dxa"/>
            <w:gridSpan w:val="3"/>
          </w:tcPr>
          <w:p w:rsidR="009854A7" w:rsidRDefault="009854A7" w:rsidP="003D4137">
            <w:pPr>
              <w:pStyle w:val="ConsPlusNonformat"/>
              <w:widowControl/>
              <w:jc w:val="both"/>
              <w:rPr>
                <w:rFonts w:ascii="Times New Roman" w:hAnsi="Times New Roman" w:cs="Times New Roman"/>
              </w:rPr>
            </w:pPr>
            <w:r>
              <w:rPr>
                <w:rFonts w:ascii="Times New Roman" w:hAnsi="Times New Roman" w:cs="Times New Roman"/>
              </w:rPr>
              <w:t>.</w:t>
            </w:r>
          </w:p>
        </w:tc>
      </w:tr>
    </w:tbl>
    <w:p w:rsidR="009854A7" w:rsidRDefault="009854A7" w:rsidP="009854A7">
      <w:pPr>
        <w:pStyle w:val="ConsPlusNonformat"/>
        <w:widowControl/>
        <w:jc w:val="both"/>
        <w:rPr>
          <w:rFonts w:ascii="Times New Roman" w:hAnsi="Times New Roman" w:cs="Times New Roman"/>
          <w:lang w:val="en-US"/>
        </w:rPr>
      </w:pPr>
    </w:p>
    <w:p w:rsidR="009854A7" w:rsidRPr="005F70AA" w:rsidRDefault="009854A7" w:rsidP="009854A7">
      <w:pPr>
        <w:tabs>
          <w:tab w:val="center" w:pos="4536"/>
          <w:tab w:val="right" w:pos="9072"/>
        </w:tabs>
        <w:jc w:val="center"/>
        <w:rPr>
          <w:b/>
          <w:szCs w:val="24"/>
        </w:rPr>
      </w:pPr>
      <w:r w:rsidRPr="005F70AA">
        <w:br w:type="page"/>
      </w:r>
      <w:r w:rsidRPr="005F70AA">
        <w:rPr>
          <w:b/>
          <w:szCs w:val="24"/>
        </w:rPr>
        <w:t>20. Аппараты и оборудование службы переливания крови</w:t>
      </w:r>
      <w:r w:rsidR="0005716F">
        <w:rPr>
          <w:b/>
          <w:szCs w:val="24"/>
        </w:rPr>
        <w:t>, единица</w:t>
      </w:r>
    </w:p>
    <w:p w:rsidR="009854A7" w:rsidRPr="00A805D7" w:rsidRDefault="009854A7" w:rsidP="009854A7">
      <w:pPr>
        <w:rPr>
          <w:b/>
          <w:sz w:val="20"/>
        </w:rPr>
      </w:pPr>
    </w:p>
    <w:p w:rsidR="009854A7" w:rsidRPr="005F70AA" w:rsidRDefault="009854A7" w:rsidP="009854A7">
      <w:pPr>
        <w:rPr>
          <w:b/>
          <w:sz w:val="20"/>
        </w:rPr>
      </w:pPr>
      <w:r w:rsidRPr="005F70AA">
        <w:rPr>
          <w:b/>
          <w:sz w:val="20"/>
        </w:rPr>
        <w:t>(5600)</w:t>
      </w:r>
      <w:r w:rsidRPr="005F70AA">
        <w:rPr>
          <w:b/>
        </w:rPr>
        <w:t xml:space="preserve">                                                                                                                                                                                    </w:t>
      </w:r>
      <w:r w:rsidRPr="005F70AA">
        <w:rPr>
          <w:b/>
          <w:lang w:val="en-US"/>
        </w:rPr>
        <w:t xml:space="preserve">                   </w:t>
      </w:r>
      <w:r w:rsidRPr="005F70AA">
        <w:rPr>
          <w:b/>
        </w:rPr>
        <w:t xml:space="preserve">  </w:t>
      </w:r>
      <w:r w:rsidR="00410E5B">
        <w:rPr>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913"/>
        <w:gridCol w:w="2063"/>
        <w:gridCol w:w="1800"/>
        <w:gridCol w:w="1560"/>
        <w:gridCol w:w="1822"/>
      </w:tblGrid>
      <w:tr w:rsidR="009854A7" w:rsidRPr="005F70AA">
        <w:trPr>
          <w:cantSplit/>
          <w:trHeight w:val="20"/>
          <w:tblHeader/>
        </w:trPr>
        <w:tc>
          <w:tcPr>
            <w:tcW w:w="7196" w:type="dxa"/>
            <w:vMerge w:val="restart"/>
            <w:tcBorders>
              <w:top w:val="single" w:sz="4" w:space="0" w:color="auto"/>
              <w:left w:val="single" w:sz="4" w:space="0" w:color="auto"/>
              <w:bottom w:val="single" w:sz="4" w:space="0" w:color="auto"/>
              <w:right w:val="single" w:sz="4" w:space="0" w:color="auto"/>
            </w:tcBorders>
            <w:vAlign w:val="center"/>
          </w:tcPr>
          <w:p w:rsidR="009854A7" w:rsidRPr="005F70AA" w:rsidRDefault="009854A7" w:rsidP="003D4137">
            <w:pPr>
              <w:spacing w:line="200" w:lineRule="exact"/>
              <w:jc w:val="center"/>
              <w:rPr>
                <w:sz w:val="20"/>
              </w:rPr>
            </w:pPr>
            <w:r w:rsidRPr="005F70AA">
              <w:rPr>
                <w:noProof/>
                <w:sz w:val="20"/>
              </w:rPr>
              <w:t xml:space="preserve">Наименование </w:t>
            </w:r>
          </w:p>
        </w:tc>
        <w:tc>
          <w:tcPr>
            <w:tcW w:w="913" w:type="dxa"/>
            <w:vMerge w:val="restart"/>
            <w:tcBorders>
              <w:top w:val="single" w:sz="4" w:space="0" w:color="auto"/>
              <w:left w:val="single" w:sz="4" w:space="0" w:color="auto"/>
              <w:bottom w:val="single" w:sz="4" w:space="0" w:color="auto"/>
              <w:right w:val="single" w:sz="4" w:space="0" w:color="auto"/>
            </w:tcBorders>
            <w:vAlign w:val="center"/>
          </w:tcPr>
          <w:p w:rsidR="009854A7" w:rsidRPr="005F70AA" w:rsidRDefault="009854A7" w:rsidP="003D4137">
            <w:pPr>
              <w:spacing w:line="200" w:lineRule="exact"/>
              <w:jc w:val="center"/>
              <w:rPr>
                <w:noProof/>
                <w:sz w:val="20"/>
              </w:rPr>
            </w:pPr>
            <w:r w:rsidRPr="005F70AA">
              <w:rPr>
                <w:noProof/>
                <w:sz w:val="20"/>
              </w:rPr>
              <w:t xml:space="preserve">№ </w:t>
            </w:r>
          </w:p>
          <w:p w:rsidR="009854A7" w:rsidRPr="005F70AA" w:rsidRDefault="009854A7" w:rsidP="003D4137">
            <w:pPr>
              <w:spacing w:line="200" w:lineRule="exact"/>
              <w:jc w:val="center"/>
              <w:rPr>
                <w:sz w:val="20"/>
              </w:rPr>
            </w:pPr>
            <w:r w:rsidRPr="005F70AA">
              <w:rPr>
                <w:noProof/>
                <w:sz w:val="20"/>
              </w:rPr>
              <w:t>строки</w:t>
            </w:r>
          </w:p>
        </w:tc>
        <w:tc>
          <w:tcPr>
            <w:tcW w:w="2063" w:type="dxa"/>
            <w:vMerge w:val="restart"/>
            <w:tcBorders>
              <w:top w:val="single" w:sz="4" w:space="0" w:color="auto"/>
              <w:left w:val="single" w:sz="4" w:space="0" w:color="auto"/>
              <w:bottom w:val="single" w:sz="4" w:space="0" w:color="auto"/>
              <w:right w:val="single" w:sz="4" w:space="0" w:color="auto"/>
            </w:tcBorders>
            <w:vAlign w:val="center"/>
          </w:tcPr>
          <w:p w:rsidR="009854A7" w:rsidRPr="005F70AA" w:rsidRDefault="009854A7" w:rsidP="003D4137">
            <w:pPr>
              <w:spacing w:line="200" w:lineRule="exact"/>
              <w:jc w:val="center"/>
              <w:rPr>
                <w:sz w:val="20"/>
              </w:rPr>
            </w:pPr>
            <w:r w:rsidRPr="005F70AA">
              <w:rPr>
                <w:sz w:val="20"/>
              </w:rPr>
              <w:t>Число аппаратов и оборудования</w:t>
            </w:r>
          </w:p>
          <w:p w:rsidR="009854A7" w:rsidRPr="005F70AA" w:rsidRDefault="009854A7" w:rsidP="003D4137">
            <w:pPr>
              <w:spacing w:line="200" w:lineRule="exact"/>
              <w:jc w:val="center"/>
              <w:rPr>
                <w:sz w:val="20"/>
              </w:rPr>
            </w:pPr>
            <w:r w:rsidRPr="005F70AA">
              <w:rPr>
                <w:sz w:val="20"/>
              </w:rPr>
              <w:t>всего</w:t>
            </w:r>
          </w:p>
        </w:tc>
        <w:tc>
          <w:tcPr>
            <w:tcW w:w="5182" w:type="dxa"/>
            <w:gridSpan w:val="3"/>
            <w:tcBorders>
              <w:top w:val="single" w:sz="4" w:space="0" w:color="auto"/>
              <w:left w:val="single" w:sz="4" w:space="0" w:color="auto"/>
              <w:bottom w:val="single" w:sz="4" w:space="0" w:color="auto"/>
              <w:right w:val="single" w:sz="4" w:space="0" w:color="auto"/>
            </w:tcBorders>
            <w:vAlign w:val="center"/>
          </w:tcPr>
          <w:p w:rsidR="009854A7" w:rsidRPr="005F70AA" w:rsidRDefault="009854A7" w:rsidP="003D4137">
            <w:pPr>
              <w:spacing w:line="200" w:lineRule="exact"/>
              <w:jc w:val="center"/>
              <w:rPr>
                <w:sz w:val="20"/>
              </w:rPr>
            </w:pPr>
            <w:r w:rsidRPr="005F70AA">
              <w:rPr>
                <w:noProof/>
                <w:sz w:val="20"/>
              </w:rPr>
              <w:t>из них</w:t>
            </w:r>
            <w:r w:rsidR="00C74011">
              <w:rPr>
                <w:noProof/>
                <w:sz w:val="20"/>
              </w:rPr>
              <w:t xml:space="preserve"> </w:t>
            </w:r>
          </w:p>
        </w:tc>
      </w:tr>
      <w:tr w:rsidR="009854A7" w:rsidRPr="005F70AA">
        <w:trPr>
          <w:cantSplit/>
          <w:trHeight w:val="20"/>
          <w:tblHeader/>
        </w:trPr>
        <w:tc>
          <w:tcPr>
            <w:tcW w:w="7196" w:type="dxa"/>
            <w:vMerge/>
            <w:tcBorders>
              <w:top w:val="single" w:sz="4" w:space="0" w:color="auto"/>
              <w:left w:val="single" w:sz="4" w:space="0" w:color="auto"/>
              <w:bottom w:val="single" w:sz="4" w:space="0" w:color="auto"/>
              <w:right w:val="single" w:sz="4" w:space="0" w:color="auto"/>
            </w:tcBorders>
            <w:vAlign w:val="center"/>
          </w:tcPr>
          <w:p w:rsidR="009854A7" w:rsidRPr="005F70AA" w:rsidRDefault="009854A7" w:rsidP="003D4137">
            <w:pPr>
              <w:rPr>
                <w:sz w:val="20"/>
              </w:rPr>
            </w:pPr>
          </w:p>
        </w:tc>
        <w:tc>
          <w:tcPr>
            <w:tcW w:w="913" w:type="dxa"/>
            <w:vMerge/>
            <w:tcBorders>
              <w:top w:val="single" w:sz="4" w:space="0" w:color="auto"/>
              <w:left w:val="single" w:sz="4" w:space="0" w:color="auto"/>
              <w:bottom w:val="single" w:sz="4" w:space="0" w:color="auto"/>
              <w:right w:val="single" w:sz="4" w:space="0" w:color="auto"/>
            </w:tcBorders>
            <w:vAlign w:val="center"/>
          </w:tcPr>
          <w:p w:rsidR="009854A7" w:rsidRPr="005F70AA" w:rsidRDefault="009854A7" w:rsidP="003D4137">
            <w:pPr>
              <w:rPr>
                <w:sz w:val="20"/>
              </w:rPr>
            </w:pPr>
          </w:p>
        </w:tc>
        <w:tc>
          <w:tcPr>
            <w:tcW w:w="2063" w:type="dxa"/>
            <w:vMerge/>
            <w:tcBorders>
              <w:top w:val="single" w:sz="4" w:space="0" w:color="auto"/>
              <w:left w:val="single" w:sz="4" w:space="0" w:color="auto"/>
              <w:bottom w:val="single" w:sz="4" w:space="0" w:color="auto"/>
              <w:right w:val="single" w:sz="4" w:space="0" w:color="auto"/>
            </w:tcBorders>
            <w:vAlign w:val="center"/>
          </w:tcPr>
          <w:p w:rsidR="009854A7" w:rsidRPr="005F70AA" w:rsidRDefault="009854A7" w:rsidP="003D4137">
            <w:pPr>
              <w:rPr>
                <w:sz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9854A7" w:rsidRPr="005F70AA" w:rsidRDefault="009854A7" w:rsidP="003D4137">
            <w:pPr>
              <w:spacing w:line="200" w:lineRule="exact"/>
              <w:jc w:val="center"/>
              <w:rPr>
                <w:sz w:val="20"/>
              </w:rPr>
            </w:pPr>
            <w:r w:rsidRPr="005F70AA">
              <w:rPr>
                <w:sz w:val="20"/>
              </w:rPr>
              <w:t xml:space="preserve">в подразделениях, оказывающих медицинскую помощь в амбулаторных условиях </w:t>
            </w:r>
          </w:p>
        </w:tc>
        <w:tc>
          <w:tcPr>
            <w:tcW w:w="1560" w:type="dxa"/>
            <w:tcBorders>
              <w:top w:val="single" w:sz="4" w:space="0" w:color="auto"/>
              <w:left w:val="single" w:sz="4" w:space="0" w:color="auto"/>
              <w:bottom w:val="single" w:sz="4" w:space="0" w:color="auto"/>
              <w:right w:val="single" w:sz="4" w:space="0" w:color="auto"/>
            </w:tcBorders>
            <w:vAlign w:val="center"/>
          </w:tcPr>
          <w:p w:rsidR="009854A7" w:rsidRPr="005F70AA" w:rsidRDefault="009854A7" w:rsidP="003D4137">
            <w:pPr>
              <w:spacing w:line="200" w:lineRule="exact"/>
              <w:jc w:val="center"/>
              <w:rPr>
                <w:sz w:val="20"/>
              </w:rPr>
            </w:pPr>
            <w:r w:rsidRPr="005F70AA">
              <w:rPr>
                <w:sz w:val="20"/>
              </w:rPr>
              <w:t>действующих</w:t>
            </w:r>
          </w:p>
        </w:tc>
        <w:tc>
          <w:tcPr>
            <w:tcW w:w="1822" w:type="dxa"/>
            <w:tcBorders>
              <w:top w:val="single" w:sz="4" w:space="0" w:color="auto"/>
              <w:left w:val="single" w:sz="4" w:space="0" w:color="auto"/>
              <w:bottom w:val="single" w:sz="4" w:space="0" w:color="auto"/>
              <w:right w:val="single" w:sz="4" w:space="0" w:color="auto"/>
            </w:tcBorders>
            <w:vAlign w:val="center"/>
          </w:tcPr>
          <w:p w:rsidR="009854A7" w:rsidRPr="005F70AA" w:rsidRDefault="009854A7" w:rsidP="003D4137">
            <w:pPr>
              <w:spacing w:line="200" w:lineRule="exact"/>
              <w:jc w:val="center"/>
              <w:rPr>
                <w:sz w:val="20"/>
              </w:rPr>
            </w:pPr>
            <w:r w:rsidRPr="005F70AA">
              <w:rPr>
                <w:noProof/>
                <w:sz w:val="20"/>
              </w:rPr>
              <w:t xml:space="preserve">со сроком </w:t>
            </w:r>
            <w:r w:rsidRPr="005F70AA">
              <w:rPr>
                <w:noProof/>
                <w:sz w:val="20"/>
              </w:rPr>
              <w:br/>
              <w:t>эксплуатации свыше 5 лет</w:t>
            </w:r>
          </w:p>
        </w:tc>
      </w:tr>
      <w:tr w:rsidR="009854A7" w:rsidRPr="005F70AA">
        <w:trPr>
          <w:cantSplit/>
          <w:tblHeader/>
        </w:trPr>
        <w:tc>
          <w:tcPr>
            <w:tcW w:w="7196" w:type="dxa"/>
            <w:tcBorders>
              <w:top w:val="single" w:sz="4" w:space="0" w:color="auto"/>
              <w:left w:val="single" w:sz="4" w:space="0" w:color="auto"/>
              <w:bottom w:val="single" w:sz="4" w:space="0" w:color="auto"/>
              <w:right w:val="single" w:sz="4" w:space="0" w:color="auto"/>
            </w:tcBorders>
          </w:tcPr>
          <w:p w:rsidR="009854A7" w:rsidRPr="005F70AA" w:rsidRDefault="009854A7" w:rsidP="003D4137">
            <w:pPr>
              <w:jc w:val="center"/>
              <w:rPr>
                <w:sz w:val="20"/>
              </w:rPr>
            </w:pPr>
            <w:r w:rsidRPr="005F70AA">
              <w:rPr>
                <w:sz w:val="20"/>
              </w:rPr>
              <w:t>1</w:t>
            </w:r>
          </w:p>
        </w:tc>
        <w:tc>
          <w:tcPr>
            <w:tcW w:w="913" w:type="dxa"/>
            <w:tcBorders>
              <w:top w:val="single" w:sz="4" w:space="0" w:color="auto"/>
              <w:left w:val="single" w:sz="4" w:space="0" w:color="auto"/>
              <w:bottom w:val="single" w:sz="4" w:space="0" w:color="auto"/>
              <w:right w:val="single" w:sz="4" w:space="0" w:color="auto"/>
            </w:tcBorders>
          </w:tcPr>
          <w:p w:rsidR="009854A7" w:rsidRPr="005F70AA" w:rsidRDefault="009854A7" w:rsidP="003D4137">
            <w:pPr>
              <w:jc w:val="center"/>
              <w:rPr>
                <w:sz w:val="20"/>
              </w:rPr>
            </w:pPr>
            <w:r w:rsidRPr="005F70AA">
              <w:rPr>
                <w:sz w:val="20"/>
              </w:rPr>
              <w:t>2</w:t>
            </w:r>
          </w:p>
        </w:tc>
        <w:tc>
          <w:tcPr>
            <w:tcW w:w="2063" w:type="dxa"/>
            <w:tcBorders>
              <w:top w:val="single" w:sz="4" w:space="0" w:color="auto"/>
              <w:left w:val="single" w:sz="4" w:space="0" w:color="auto"/>
              <w:bottom w:val="single" w:sz="4" w:space="0" w:color="auto"/>
              <w:right w:val="single" w:sz="4" w:space="0" w:color="auto"/>
            </w:tcBorders>
          </w:tcPr>
          <w:p w:rsidR="009854A7" w:rsidRPr="005F70AA" w:rsidRDefault="009854A7" w:rsidP="003D4137">
            <w:pPr>
              <w:jc w:val="center"/>
              <w:rPr>
                <w:sz w:val="20"/>
              </w:rPr>
            </w:pPr>
            <w:r w:rsidRPr="005F70AA">
              <w:rPr>
                <w:sz w:val="20"/>
              </w:rPr>
              <w:t>3</w:t>
            </w:r>
          </w:p>
        </w:tc>
        <w:tc>
          <w:tcPr>
            <w:tcW w:w="1800" w:type="dxa"/>
            <w:tcBorders>
              <w:top w:val="single" w:sz="4" w:space="0" w:color="auto"/>
              <w:left w:val="single" w:sz="4" w:space="0" w:color="auto"/>
              <w:bottom w:val="single" w:sz="4" w:space="0" w:color="auto"/>
              <w:right w:val="single" w:sz="4" w:space="0" w:color="auto"/>
            </w:tcBorders>
          </w:tcPr>
          <w:p w:rsidR="009854A7" w:rsidRPr="005F70AA" w:rsidRDefault="009854A7" w:rsidP="003D4137">
            <w:pPr>
              <w:jc w:val="center"/>
              <w:rPr>
                <w:sz w:val="20"/>
              </w:rPr>
            </w:pPr>
            <w:r w:rsidRPr="005F70AA">
              <w:rPr>
                <w:sz w:val="20"/>
              </w:rPr>
              <w:t>4</w:t>
            </w:r>
          </w:p>
        </w:tc>
        <w:tc>
          <w:tcPr>
            <w:tcW w:w="1560" w:type="dxa"/>
            <w:tcBorders>
              <w:top w:val="single" w:sz="4" w:space="0" w:color="auto"/>
              <w:left w:val="single" w:sz="4" w:space="0" w:color="auto"/>
              <w:bottom w:val="single" w:sz="4" w:space="0" w:color="auto"/>
              <w:right w:val="single" w:sz="4" w:space="0" w:color="auto"/>
            </w:tcBorders>
          </w:tcPr>
          <w:p w:rsidR="009854A7" w:rsidRPr="005F70AA" w:rsidRDefault="009854A7" w:rsidP="003D4137">
            <w:pPr>
              <w:jc w:val="center"/>
              <w:rPr>
                <w:sz w:val="20"/>
              </w:rPr>
            </w:pPr>
            <w:r w:rsidRPr="005F70AA">
              <w:rPr>
                <w:sz w:val="20"/>
              </w:rPr>
              <w:t>5</w:t>
            </w:r>
          </w:p>
        </w:tc>
        <w:tc>
          <w:tcPr>
            <w:tcW w:w="1822" w:type="dxa"/>
            <w:tcBorders>
              <w:top w:val="single" w:sz="4" w:space="0" w:color="auto"/>
              <w:left w:val="single" w:sz="4" w:space="0" w:color="auto"/>
              <w:bottom w:val="single" w:sz="4" w:space="0" w:color="auto"/>
              <w:right w:val="single" w:sz="4" w:space="0" w:color="auto"/>
            </w:tcBorders>
          </w:tcPr>
          <w:p w:rsidR="009854A7" w:rsidRPr="005F70AA" w:rsidRDefault="009854A7" w:rsidP="003D4137">
            <w:pPr>
              <w:jc w:val="center"/>
              <w:rPr>
                <w:sz w:val="20"/>
              </w:rPr>
            </w:pPr>
            <w:r w:rsidRPr="005F70AA">
              <w:rPr>
                <w:sz w:val="20"/>
              </w:rPr>
              <w:t>6</w:t>
            </w:r>
          </w:p>
        </w:tc>
      </w:tr>
      <w:tr w:rsidR="009854A7" w:rsidRPr="005F70AA">
        <w:trPr>
          <w:cantSplit/>
        </w:trPr>
        <w:tc>
          <w:tcPr>
            <w:tcW w:w="7196" w:type="dxa"/>
            <w:tcBorders>
              <w:top w:val="single" w:sz="4" w:space="0" w:color="auto"/>
              <w:left w:val="single" w:sz="4" w:space="0" w:color="auto"/>
              <w:bottom w:val="single" w:sz="4" w:space="0" w:color="auto"/>
              <w:right w:val="single" w:sz="4" w:space="0" w:color="auto"/>
            </w:tcBorders>
          </w:tcPr>
          <w:p w:rsidR="009854A7" w:rsidRPr="005F70AA" w:rsidRDefault="009854A7" w:rsidP="003D4137">
            <w:pPr>
              <w:jc w:val="both"/>
              <w:rPr>
                <w:sz w:val="22"/>
                <w:szCs w:val="22"/>
              </w:rPr>
            </w:pPr>
            <w:r w:rsidRPr="005F70AA">
              <w:rPr>
                <w:sz w:val="22"/>
                <w:szCs w:val="22"/>
              </w:rPr>
              <w:t xml:space="preserve">Автоматический/автоматизированный комплекс для </w:t>
            </w:r>
            <w:proofErr w:type="spellStart"/>
            <w:r w:rsidRPr="005F70AA">
              <w:rPr>
                <w:sz w:val="22"/>
                <w:szCs w:val="22"/>
              </w:rPr>
              <w:t>генотестирования</w:t>
            </w:r>
            <w:proofErr w:type="spellEnd"/>
            <w:r w:rsidRPr="005F70AA">
              <w:rPr>
                <w:sz w:val="22"/>
                <w:szCs w:val="22"/>
              </w:rPr>
              <w:t xml:space="preserve"> донорской крови</w:t>
            </w:r>
          </w:p>
        </w:tc>
        <w:tc>
          <w:tcPr>
            <w:tcW w:w="913" w:type="dxa"/>
            <w:tcBorders>
              <w:top w:val="single" w:sz="4" w:space="0" w:color="auto"/>
              <w:left w:val="single" w:sz="4" w:space="0" w:color="auto"/>
              <w:bottom w:val="single" w:sz="4" w:space="0" w:color="auto"/>
              <w:right w:val="single" w:sz="4" w:space="0" w:color="auto"/>
            </w:tcBorders>
            <w:vAlign w:val="bottom"/>
          </w:tcPr>
          <w:p w:rsidR="009854A7" w:rsidRPr="005F70AA" w:rsidRDefault="009854A7" w:rsidP="003D4137">
            <w:pPr>
              <w:jc w:val="center"/>
              <w:rPr>
                <w:sz w:val="20"/>
              </w:rPr>
            </w:pPr>
            <w:r w:rsidRPr="005F70AA">
              <w:rPr>
                <w:sz w:val="20"/>
              </w:rPr>
              <w:t>1</w:t>
            </w:r>
          </w:p>
        </w:tc>
        <w:tc>
          <w:tcPr>
            <w:tcW w:w="206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457" w:name="Z5600_001_03"/>
            <w:bookmarkEnd w:id="11457"/>
          </w:p>
        </w:tc>
        <w:tc>
          <w:tcPr>
            <w:tcW w:w="180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458" w:name="Z5600_001_04"/>
            <w:bookmarkEnd w:id="11458"/>
          </w:p>
        </w:tc>
        <w:tc>
          <w:tcPr>
            <w:tcW w:w="156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459" w:name="Z5600_001_05"/>
            <w:bookmarkEnd w:id="11459"/>
          </w:p>
        </w:tc>
        <w:tc>
          <w:tcPr>
            <w:tcW w:w="182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460" w:name="Z5600_001_06"/>
            <w:bookmarkEnd w:id="11460"/>
          </w:p>
        </w:tc>
      </w:tr>
      <w:tr w:rsidR="009854A7" w:rsidRPr="005F70AA">
        <w:trPr>
          <w:cantSplit/>
        </w:trPr>
        <w:tc>
          <w:tcPr>
            <w:tcW w:w="7196" w:type="dxa"/>
            <w:tcBorders>
              <w:top w:val="single" w:sz="4" w:space="0" w:color="auto"/>
              <w:left w:val="single" w:sz="4" w:space="0" w:color="auto"/>
              <w:bottom w:val="single" w:sz="4" w:space="0" w:color="auto"/>
              <w:right w:val="single" w:sz="4" w:space="0" w:color="auto"/>
            </w:tcBorders>
          </w:tcPr>
          <w:p w:rsidR="009854A7" w:rsidRPr="005F70AA" w:rsidRDefault="009854A7" w:rsidP="003D4137">
            <w:pPr>
              <w:jc w:val="both"/>
              <w:rPr>
                <w:sz w:val="22"/>
                <w:szCs w:val="22"/>
              </w:rPr>
            </w:pPr>
            <w:r w:rsidRPr="005F70AA">
              <w:rPr>
                <w:sz w:val="22"/>
                <w:szCs w:val="22"/>
              </w:rPr>
              <w:t>Автоматический иммуногематологический анализатор для проведения иммуногематологических исследований</w:t>
            </w:r>
          </w:p>
        </w:tc>
        <w:tc>
          <w:tcPr>
            <w:tcW w:w="913" w:type="dxa"/>
            <w:tcBorders>
              <w:top w:val="single" w:sz="4" w:space="0" w:color="auto"/>
              <w:left w:val="single" w:sz="4" w:space="0" w:color="auto"/>
              <w:bottom w:val="single" w:sz="4" w:space="0" w:color="auto"/>
              <w:right w:val="single" w:sz="4" w:space="0" w:color="auto"/>
            </w:tcBorders>
            <w:vAlign w:val="bottom"/>
          </w:tcPr>
          <w:p w:rsidR="009854A7" w:rsidRPr="005F70AA" w:rsidRDefault="009854A7" w:rsidP="003D4137">
            <w:pPr>
              <w:jc w:val="center"/>
              <w:rPr>
                <w:sz w:val="20"/>
              </w:rPr>
            </w:pPr>
            <w:r w:rsidRPr="005F70AA">
              <w:rPr>
                <w:sz w:val="20"/>
              </w:rPr>
              <w:t>2</w:t>
            </w:r>
          </w:p>
        </w:tc>
        <w:tc>
          <w:tcPr>
            <w:tcW w:w="206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461" w:name="Z5600_002_03"/>
            <w:bookmarkEnd w:id="11461"/>
          </w:p>
        </w:tc>
        <w:tc>
          <w:tcPr>
            <w:tcW w:w="180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462" w:name="Z5600_002_04"/>
            <w:bookmarkEnd w:id="11462"/>
          </w:p>
        </w:tc>
        <w:tc>
          <w:tcPr>
            <w:tcW w:w="156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463" w:name="Z5600_002_05"/>
            <w:bookmarkEnd w:id="11463"/>
          </w:p>
        </w:tc>
        <w:tc>
          <w:tcPr>
            <w:tcW w:w="182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464" w:name="Z5600_002_06"/>
            <w:bookmarkEnd w:id="11464"/>
          </w:p>
        </w:tc>
      </w:tr>
      <w:tr w:rsidR="009854A7" w:rsidRPr="005F70AA">
        <w:trPr>
          <w:cantSplit/>
        </w:trPr>
        <w:tc>
          <w:tcPr>
            <w:tcW w:w="7196" w:type="dxa"/>
            <w:tcBorders>
              <w:top w:val="single" w:sz="4" w:space="0" w:color="auto"/>
              <w:left w:val="single" w:sz="4" w:space="0" w:color="auto"/>
              <w:bottom w:val="single" w:sz="4" w:space="0" w:color="auto"/>
              <w:right w:val="single" w:sz="4" w:space="0" w:color="auto"/>
            </w:tcBorders>
          </w:tcPr>
          <w:p w:rsidR="009854A7" w:rsidRPr="005F70AA" w:rsidRDefault="009854A7" w:rsidP="003D4137">
            <w:pPr>
              <w:jc w:val="both"/>
              <w:rPr>
                <w:sz w:val="22"/>
                <w:szCs w:val="22"/>
              </w:rPr>
            </w:pPr>
            <w:r w:rsidRPr="005F70AA">
              <w:rPr>
                <w:sz w:val="22"/>
                <w:szCs w:val="22"/>
              </w:rPr>
              <w:t>Анализатор для контроля стерильности компонентов крови</w:t>
            </w:r>
          </w:p>
        </w:tc>
        <w:tc>
          <w:tcPr>
            <w:tcW w:w="913" w:type="dxa"/>
            <w:tcBorders>
              <w:top w:val="single" w:sz="4" w:space="0" w:color="auto"/>
              <w:left w:val="single" w:sz="4" w:space="0" w:color="auto"/>
              <w:bottom w:val="single" w:sz="4" w:space="0" w:color="auto"/>
              <w:right w:val="single" w:sz="4" w:space="0" w:color="auto"/>
            </w:tcBorders>
            <w:vAlign w:val="bottom"/>
          </w:tcPr>
          <w:p w:rsidR="009854A7" w:rsidRPr="005F70AA" w:rsidRDefault="009854A7" w:rsidP="003D4137">
            <w:pPr>
              <w:jc w:val="center"/>
              <w:rPr>
                <w:sz w:val="20"/>
              </w:rPr>
            </w:pPr>
            <w:r w:rsidRPr="005F70AA">
              <w:rPr>
                <w:sz w:val="20"/>
              </w:rPr>
              <w:t>3</w:t>
            </w:r>
          </w:p>
        </w:tc>
        <w:tc>
          <w:tcPr>
            <w:tcW w:w="206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465" w:name="Z5600_003_03"/>
            <w:bookmarkEnd w:id="11465"/>
          </w:p>
        </w:tc>
        <w:tc>
          <w:tcPr>
            <w:tcW w:w="180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466" w:name="Z5600_003_04"/>
            <w:bookmarkEnd w:id="11466"/>
          </w:p>
        </w:tc>
        <w:tc>
          <w:tcPr>
            <w:tcW w:w="156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467" w:name="Z5600_003_05"/>
            <w:bookmarkEnd w:id="11467"/>
          </w:p>
        </w:tc>
        <w:tc>
          <w:tcPr>
            <w:tcW w:w="182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468" w:name="Z5600_003_06"/>
            <w:bookmarkEnd w:id="11468"/>
          </w:p>
        </w:tc>
      </w:tr>
      <w:tr w:rsidR="009854A7" w:rsidRPr="005F70AA">
        <w:trPr>
          <w:cantSplit/>
        </w:trPr>
        <w:tc>
          <w:tcPr>
            <w:tcW w:w="7196" w:type="dxa"/>
            <w:tcBorders>
              <w:top w:val="single" w:sz="4" w:space="0" w:color="auto"/>
              <w:left w:val="single" w:sz="4" w:space="0" w:color="auto"/>
              <w:bottom w:val="single" w:sz="4" w:space="0" w:color="auto"/>
              <w:right w:val="single" w:sz="4" w:space="0" w:color="auto"/>
            </w:tcBorders>
          </w:tcPr>
          <w:p w:rsidR="009854A7" w:rsidRPr="005F70AA" w:rsidRDefault="009854A7" w:rsidP="003D4137">
            <w:pPr>
              <w:jc w:val="both"/>
              <w:rPr>
                <w:sz w:val="22"/>
                <w:szCs w:val="22"/>
              </w:rPr>
            </w:pPr>
            <w:r w:rsidRPr="005F70AA">
              <w:rPr>
                <w:sz w:val="22"/>
                <w:szCs w:val="22"/>
              </w:rPr>
              <w:t xml:space="preserve">Аппарат для </w:t>
            </w:r>
            <w:proofErr w:type="spellStart"/>
            <w:r w:rsidRPr="005F70AA">
              <w:rPr>
                <w:sz w:val="22"/>
                <w:szCs w:val="22"/>
              </w:rPr>
              <w:t>плазмафереза</w:t>
            </w:r>
            <w:proofErr w:type="spellEnd"/>
          </w:p>
        </w:tc>
        <w:tc>
          <w:tcPr>
            <w:tcW w:w="913" w:type="dxa"/>
            <w:tcBorders>
              <w:top w:val="single" w:sz="4" w:space="0" w:color="auto"/>
              <w:left w:val="single" w:sz="4" w:space="0" w:color="auto"/>
              <w:bottom w:val="single" w:sz="4" w:space="0" w:color="auto"/>
              <w:right w:val="single" w:sz="4" w:space="0" w:color="auto"/>
            </w:tcBorders>
            <w:vAlign w:val="bottom"/>
          </w:tcPr>
          <w:p w:rsidR="009854A7" w:rsidRPr="005F70AA" w:rsidRDefault="009854A7" w:rsidP="003D4137">
            <w:pPr>
              <w:spacing w:line="220" w:lineRule="exact"/>
              <w:jc w:val="center"/>
              <w:rPr>
                <w:sz w:val="20"/>
              </w:rPr>
            </w:pPr>
            <w:r w:rsidRPr="005F70AA">
              <w:rPr>
                <w:sz w:val="20"/>
              </w:rPr>
              <w:t>4</w:t>
            </w:r>
          </w:p>
        </w:tc>
        <w:tc>
          <w:tcPr>
            <w:tcW w:w="206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469" w:name="Z5600_004_03"/>
            <w:bookmarkEnd w:id="11469"/>
          </w:p>
        </w:tc>
        <w:tc>
          <w:tcPr>
            <w:tcW w:w="180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470" w:name="Z5600_004_04"/>
            <w:bookmarkEnd w:id="11470"/>
          </w:p>
        </w:tc>
        <w:tc>
          <w:tcPr>
            <w:tcW w:w="156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471" w:name="Z5600_004_05"/>
            <w:bookmarkEnd w:id="11471"/>
          </w:p>
        </w:tc>
        <w:tc>
          <w:tcPr>
            <w:tcW w:w="182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472" w:name="Z5600_004_06"/>
            <w:bookmarkEnd w:id="11472"/>
          </w:p>
        </w:tc>
      </w:tr>
      <w:tr w:rsidR="009854A7" w:rsidRPr="005F70AA">
        <w:trPr>
          <w:cantSplit/>
        </w:trPr>
        <w:tc>
          <w:tcPr>
            <w:tcW w:w="7196" w:type="dxa"/>
            <w:tcBorders>
              <w:top w:val="single" w:sz="4" w:space="0" w:color="auto"/>
              <w:left w:val="single" w:sz="4" w:space="0" w:color="auto"/>
              <w:bottom w:val="single" w:sz="4" w:space="0" w:color="auto"/>
              <w:right w:val="single" w:sz="4" w:space="0" w:color="auto"/>
            </w:tcBorders>
          </w:tcPr>
          <w:p w:rsidR="009854A7" w:rsidRPr="005F70AA" w:rsidRDefault="009854A7" w:rsidP="003D4137">
            <w:pPr>
              <w:jc w:val="both"/>
              <w:rPr>
                <w:sz w:val="22"/>
                <w:szCs w:val="22"/>
              </w:rPr>
            </w:pPr>
            <w:r w:rsidRPr="005F70AA">
              <w:rPr>
                <w:sz w:val="22"/>
                <w:szCs w:val="22"/>
              </w:rPr>
              <w:t xml:space="preserve">Аппарат для </w:t>
            </w:r>
            <w:proofErr w:type="spellStart"/>
            <w:r w:rsidRPr="005F70AA">
              <w:rPr>
                <w:sz w:val="22"/>
                <w:szCs w:val="22"/>
              </w:rPr>
              <w:t>цитафереза</w:t>
            </w:r>
            <w:proofErr w:type="spellEnd"/>
          </w:p>
        </w:tc>
        <w:tc>
          <w:tcPr>
            <w:tcW w:w="913" w:type="dxa"/>
            <w:tcBorders>
              <w:top w:val="single" w:sz="4" w:space="0" w:color="auto"/>
              <w:left w:val="single" w:sz="4" w:space="0" w:color="auto"/>
              <w:bottom w:val="single" w:sz="4" w:space="0" w:color="auto"/>
              <w:right w:val="single" w:sz="4" w:space="0" w:color="auto"/>
            </w:tcBorders>
            <w:vAlign w:val="bottom"/>
          </w:tcPr>
          <w:p w:rsidR="009854A7" w:rsidRPr="005F70AA" w:rsidRDefault="009854A7" w:rsidP="003D4137">
            <w:pPr>
              <w:spacing w:line="200" w:lineRule="exact"/>
              <w:jc w:val="center"/>
              <w:rPr>
                <w:sz w:val="20"/>
              </w:rPr>
            </w:pPr>
            <w:r w:rsidRPr="005F70AA">
              <w:rPr>
                <w:sz w:val="20"/>
              </w:rPr>
              <w:t>5</w:t>
            </w:r>
          </w:p>
        </w:tc>
        <w:tc>
          <w:tcPr>
            <w:tcW w:w="206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473" w:name="Z5600_005_03"/>
            <w:bookmarkEnd w:id="11473"/>
          </w:p>
        </w:tc>
        <w:tc>
          <w:tcPr>
            <w:tcW w:w="180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474" w:name="Z5600_005_04"/>
            <w:bookmarkEnd w:id="11474"/>
          </w:p>
        </w:tc>
        <w:tc>
          <w:tcPr>
            <w:tcW w:w="156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475" w:name="Z5600_005_05"/>
            <w:bookmarkEnd w:id="11475"/>
          </w:p>
        </w:tc>
        <w:tc>
          <w:tcPr>
            <w:tcW w:w="182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476" w:name="Z5600_005_06"/>
            <w:bookmarkEnd w:id="11476"/>
          </w:p>
        </w:tc>
      </w:tr>
      <w:tr w:rsidR="009854A7" w:rsidRPr="005F70AA">
        <w:trPr>
          <w:cantSplit/>
        </w:trPr>
        <w:tc>
          <w:tcPr>
            <w:tcW w:w="7196" w:type="dxa"/>
            <w:tcBorders>
              <w:top w:val="single" w:sz="4" w:space="0" w:color="auto"/>
              <w:left w:val="single" w:sz="4" w:space="0" w:color="auto"/>
              <w:bottom w:val="single" w:sz="4" w:space="0" w:color="auto"/>
              <w:right w:val="single" w:sz="4" w:space="0" w:color="auto"/>
            </w:tcBorders>
          </w:tcPr>
          <w:p w:rsidR="009854A7" w:rsidRPr="005F70AA" w:rsidRDefault="009854A7" w:rsidP="003D4137">
            <w:pPr>
              <w:jc w:val="both"/>
              <w:rPr>
                <w:sz w:val="22"/>
                <w:szCs w:val="22"/>
              </w:rPr>
            </w:pPr>
            <w:proofErr w:type="spellStart"/>
            <w:r w:rsidRPr="005F70AA">
              <w:rPr>
                <w:sz w:val="22"/>
                <w:szCs w:val="22"/>
              </w:rPr>
              <w:t>Быстрозамораживатель</w:t>
            </w:r>
            <w:proofErr w:type="spellEnd"/>
            <w:r w:rsidRPr="005F70AA">
              <w:rPr>
                <w:sz w:val="22"/>
                <w:szCs w:val="22"/>
              </w:rPr>
              <w:t xml:space="preserve"> для плазмы крови</w:t>
            </w:r>
          </w:p>
        </w:tc>
        <w:tc>
          <w:tcPr>
            <w:tcW w:w="913" w:type="dxa"/>
            <w:tcBorders>
              <w:top w:val="single" w:sz="4" w:space="0" w:color="auto"/>
              <w:left w:val="single" w:sz="4" w:space="0" w:color="auto"/>
              <w:bottom w:val="single" w:sz="4" w:space="0" w:color="auto"/>
              <w:right w:val="single" w:sz="4" w:space="0" w:color="auto"/>
            </w:tcBorders>
            <w:vAlign w:val="bottom"/>
          </w:tcPr>
          <w:p w:rsidR="009854A7" w:rsidRPr="005F70AA" w:rsidRDefault="009854A7" w:rsidP="003D4137">
            <w:pPr>
              <w:jc w:val="center"/>
              <w:rPr>
                <w:sz w:val="20"/>
              </w:rPr>
            </w:pPr>
            <w:r w:rsidRPr="005F70AA">
              <w:rPr>
                <w:sz w:val="20"/>
              </w:rPr>
              <w:t>6</w:t>
            </w:r>
          </w:p>
        </w:tc>
        <w:tc>
          <w:tcPr>
            <w:tcW w:w="206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477" w:name="Z5600_006_03"/>
            <w:bookmarkEnd w:id="11477"/>
          </w:p>
        </w:tc>
        <w:tc>
          <w:tcPr>
            <w:tcW w:w="180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478" w:name="Z5600_006_04"/>
            <w:bookmarkEnd w:id="11478"/>
          </w:p>
        </w:tc>
        <w:tc>
          <w:tcPr>
            <w:tcW w:w="156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479" w:name="Z5600_006_05"/>
            <w:bookmarkEnd w:id="11479"/>
          </w:p>
        </w:tc>
        <w:tc>
          <w:tcPr>
            <w:tcW w:w="182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480" w:name="Z5600_006_06"/>
            <w:bookmarkEnd w:id="11480"/>
          </w:p>
        </w:tc>
      </w:tr>
      <w:tr w:rsidR="009854A7" w:rsidRPr="005F70AA">
        <w:trPr>
          <w:cantSplit/>
        </w:trPr>
        <w:tc>
          <w:tcPr>
            <w:tcW w:w="7196" w:type="dxa"/>
            <w:tcBorders>
              <w:top w:val="single" w:sz="4" w:space="0" w:color="auto"/>
              <w:left w:val="single" w:sz="4" w:space="0" w:color="auto"/>
              <w:bottom w:val="single" w:sz="4" w:space="0" w:color="auto"/>
              <w:right w:val="single" w:sz="4" w:space="0" w:color="auto"/>
            </w:tcBorders>
          </w:tcPr>
          <w:p w:rsidR="009854A7" w:rsidRPr="005F70AA" w:rsidRDefault="009854A7" w:rsidP="003D4137">
            <w:pPr>
              <w:jc w:val="both"/>
              <w:rPr>
                <w:sz w:val="22"/>
                <w:szCs w:val="22"/>
              </w:rPr>
            </w:pPr>
            <w:r w:rsidRPr="005F70AA">
              <w:rPr>
                <w:sz w:val="22"/>
                <w:szCs w:val="22"/>
              </w:rPr>
              <w:t xml:space="preserve">Комплект оборудования для </w:t>
            </w:r>
            <w:proofErr w:type="spellStart"/>
            <w:r w:rsidRPr="005F70AA">
              <w:rPr>
                <w:sz w:val="22"/>
                <w:szCs w:val="22"/>
              </w:rPr>
              <w:t>глицеринизации</w:t>
            </w:r>
            <w:proofErr w:type="spellEnd"/>
            <w:r w:rsidRPr="005F70AA">
              <w:rPr>
                <w:sz w:val="22"/>
                <w:szCs w:val="22"/>
              </w:rPr>
              <w:t xml:space="preserve"> и </w:t>
            </w:r>
            <w:proofErr w:type="spellStart"/>
            <w:r w:rsidRPr="005F70AA">
              <w:rPr>
                <w:sz w:val="22"/>
                <w:szCs w:val="22"/>
              </w:rPr>
              <w:t>деглицеринизации</w:t>
            </w:r>
            <w:proofErr w:type="spellEnd"/>
            <w:r w:rsidRPr="005F70AA">
              <w:rPr>
                <w:sz w:val="22"/>
                <w:szCs w:val="22"/>
              </w:rPr>
              <w:t xml:space="preserve"> эритроцитов</w:t>
            </w:r>
          </w:p>
        </w:tc>
        <w:tc>
          <w:tcPr>
            <w:tcW w:w="913" w:type="dxa"/>
            <w:tcBorders>
              <w:top w:val="single" w:sz="4" w:space="0" w:color="auto"/>
              <w:left w:val="single" w:sz="4" w:space="0" w:color="auto"/>
              <w:bottom w:val="single" w:sz="4" w:space="0" w:color="auto"/>
              <w:right w:val="single" w:sz="4" w:space="0" w:color="auto"/>
            </w:tcBorders>
            <w:vAlign w:val="bottom"/>
          </w:tcPr>
          <w:p w:rsidR="009854A7" w:rsidRPr="005F70AA" w:rsidRDefault="009854A7" w:rsidP="003D4137">
            <w:pPr>
              <w:jc w:val="center"/>
              <w:rPr>
                <w:sz w:val="20"/>
              </w:rPr>
            </w:pPr>
            <w:r w:rsidRPr="005F70AA">
              <w:rPr>
                <w:sz w:val="20"/>
              </w:rPr>
              <w:t>7</w:t>
            </w:r>
          </w:p>
        </w:tc>
        <w:tc>
          <w:tcPr>
            <w:tcW w:w="206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481" w:name="Z5600_007_03"/>
            <w:bookmarkEnd w:id="11481"/>
          </w:p>
        </w:tc>
        <w:tc>
          <w:tcPr>
            <w:tcW w:w="180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482" w:name="Z5600_007_04"/>
            <w:bookmarkEnd w:id="11482"/>
          </w:p>
        </w:tc>
        <w:tc>
          <w:tcPr>
            <w:tcW w:w="156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483" w:name="Z5600_007_05"/>
            <w:bookmarkEnd w:id="11483"/>
          </w:p>
        </w:tc>
        <w:tc>
          <w:tcPr>
            <w:tcW w:w="182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484" w:name="Z5600_007_06"/>
            <w:bookmarkEnd w:id="11484"/>
          </w:p>
        </w:tc>
      </w:tr>
      <w:tr w:rsidR="009854A7" w:rsidRPr="005F70AA">
        <w:trPr>
          <w:cantSplit/>
        </w:trPr>
        <w:tc>
          <w:tcPr>
            <w:tcW w:w="7196" w:type="dxa"/>
            <w:tcBorders>
              <w:top w:val="single" w:sz="4" w:space="0" w:color="auto"/>
              <w:left w:val="single" w:sz="4" w:space="0" w:color="auto"/>
              <w:bottom w:val="single" w:sz="4" w:space="0" w:color="auto"/>
              <w:right w:val="single" w:sz="4" w:space="0" w:color="auto"/>
            </w:tcBorders>
          </w:tcPr>
          <w:p w:rsidR="009854A7" w:rsidRPr="005F70AA" w:rsidRDefault="009854A7" w:rsidP="003D4137">
            <w:pPr>
              <w:jc w:val="both"/>
              <w:rPr>
                <w:sz w:val="22"/>
                <w:szCs w:val="22"/>
              </w:rPr>
            </w:pPr>
            <w:r w:rsidRPr="005F70AA">
              <w:rPr>
                <w:sz w:val="22"/>
                <w:szCs w:val="22"/>
              </w:rPr>
              <w:t xml:space="preserve">Комплект оборудования для проведения </w:t>
            </w:r>
            <w:proofErr w:type="spellStart"/>
            <w:r w:rsidRPr="005F70AA">
              <w:rPr>
                <w:sz w:val="22"/>
                <w:szCs w:val="22"/>
              </w:rPr>
              <w:t>фотогемотерапии</w:t>
            </w:r>
            <w:proofErr w:type="spellEnd"/>
          </w:p>
        </w:tc>
        <w:tc>
          <w:tcPr>
            <w:tcW w:w="913" w:type="dxa"/>
            <w:tcBorders>
              <w:top w:val="single" w:sz="4" w:space="0" w:color="auto"/>
              <w:left w:val="single" w:sz="4" w:space="0" w:color="auto"/>
              <w:bottom w:val="single" w:sz="4" w:space="0" w:color="auto"/>
              <w:right w:val="single" w:sz="4" w:space="0" w:color="auto"/>
            </w:tcBorders>
            <w:vAlign w:val="bottom"/>
          </w:tcPr>
          <w:p w:rsidR="009854A7" w:rsidRPr="005F70AA" w:rsidRDefault="009854A7" w:rsidP="003D4137">
            <w:pPr>
              <w:jc w:val="center"/>
              <w:rPr>
                <w:sz w:val="20"/>
              </w:rPr>
            </w:pPr>
            <w:r w:rsidRPr="005F70AA">
              <w:rPr>
                <w:sz w:val="20"/>
              </w:rPr>
              <w:t>8</w:t>
            </w:r>
          </w:p>
        </w:tc>
        <w:tc>
          <w:tcPr>
            <w:tcW w:w="206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485" w:name="Z5600_008_03"/>
            <w:bookmarkEnd w:id="11485"/>
          </w:p>
        </w:tc>
        <w:tc>
          <w:tcPr>
            <w:tcW w:w="180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486" w:name="Z5600_008_04"/>
            <w:bookmarkEnd w:id="11486"/>
          </w:p>
        </w:tc>
        <w:tc>
          <w:tcPr>
            <w:tcW w:w="156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487" w:name="Z5600_008_05"/>
            <w:bookmarkEnd w:id="11487"/>
          </w:p>
        </w:tc>
        <w:tc>
          <w:tcPr>
            <w:tcW w:w="182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488" w:name="Z5600_008_06"/>
            <w:bookmarkEnd w:id="11488"/>
          </w:p>
        </w:tc>
      </w:tr>
      <w:tr w:rsidR="009854A7" w:rsidRPr="005F70AA">
        <w:trPr>
          <w:cantSplit/>
        </w:trPr>
        <w:tc>
          <w:tcPr>
            <w:tcW w:w="7196" w:type="dxa"/>
            <w:tcBorders>
              <w:top w:val="single" w:sz="4" w:space="0" w:color="auto"/>
              <w:left w:val="single" w:sz="4" w:space="0" w:color="auto"/>
              <w:bottom w:val="single" w:sz="4" w:space="0" w:color="auto"/>
              <w:right w:val="single" w:sz="4" w:space="0" w:color="auto"/>
            </w:tcBorders>
          </w:tcPr>
          <w:p w:rsidR="009854A7" w:rsidRPr="005F70AA" w:rsidRDefault="009854A7" w:rsidP="003D4137">
            <w:pPr>
              <w:jc w:val="both"/>
              <w:rPr>
                <w:sz w:val="22"/>
                <w:szCs w:val="22"/>
              </w:rPr>
            </w:pPr>
            <w:r w:rsidRPr="005F70AA">
              <w:rPr>
                <w:spacing w:val="-1"/>
                <w:sz w:val="22"/>
                <w:szCs w:val="22"/>
              </w:rPr>
              <w:t>Камера теплоизоляционная низкотемпературная для хранения свежезамороженной плазмы</w:t>
            </w:r>
          </w:p>
        </w:tc>
        <w:tc>
          <w:tcPr>
            <w:tcW w:w="913" w:type="dxa"/>
            <w:tcBorders>
              <w:top w:val="single" w:sz="4" w:space="0" w:color="auto"/>
              <w:left w:val="single" w:sz="4" w:space="0" w:color="auto"/>
              <w:bottom w:val="single" w:sz="4" w:space="0" w:color="auto"/>
              <w:right w:val="single" w:sz="4" w:space="0" w:color="auto"/>
            </w:tcBorders>
            <w:vAlign w:val="bottom"/>
          </w:tcPr>
          <w:p w:rsidR="009854A7" w:rsidRPr="005F70AA" w:rsidRDefault="009854A7" w:rsidP="003D4137">
            <w:pPr>
              <w:jc w:val="center"/>
              <w:rPr>
                <w:sz w:val="20"/>
              </w:rPr>
            </w:pPr>
            <w:r w:rsidRPr="005F70AA">
              <w:rPr>
                <w:sz w:val="20"/>
              </w:rPr>
              <w:t>9</w:t>
            </w:r>
          </w:p>
        </w:tc>
        <w:tc>
          <w:tcPr>
            <w:tcW w:w="206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489" w:name="Z5600_009_03"/>
            <w:bookmarkEnd w:id="11489"/>
          </w:p>
        </w:tc>
        <w:tc>
          <w:tcPr>
            <w:tcW w:w="180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490" w:name="Z5600_009_04"/>
            <w:bookmarkEnd w:id="11490"/>
          </w:p>
        </w:tc>
        <w:tc>
          <w:tcPr>
            <w:tcW w:w="156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491" w:name="Z5600_009_05"/>
            <w:bookmarkEnd w:id="11491"/>
          </w:p>
        </w:tc>
        <w:tc>
          <w:tcPr>
            <w:tcW w:w="182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492" w:name="Z5600_009_06"/>
            <w:bookmarkEnd w:id="11492"/>
          </w:p>
        </w:tc>
      </w:tr>
      <w:tr w:rsidR="009854A7" w:rsidRPr="005F70AA">
        <w:trPr>
          <w:cantSplit/>
        </w:trPr>
        <w:tc>
          <w:tcPr>
            <w:tcW w:w="7196" w:type="dxa"/>
            <w:tcBorders>
              <w:top w:val="single" w:sz="4" w:space="0" w:color="auto"/>
              <w:left w:val="single" w:sz="4" w:space="0" w:color="auto"/>
              <w:bottom w:val="single" w:sz="4" w:space="0" w:color="auto"/>
              <w:right w:val="single" w:sz="4" w:space="0" w:color="auto"/>
            </w:tcBorders>
          </w:tcPr>
          <w:p w:rsidR="009854A7" w:rsidRPr="005F70AA" w:rsidRDefault="009854A7" w:rsidP="003D4137">
            <w:pPr>
              <w:jc w:val="both"/>
              <w:rPr>
                <w:spacing w:val="-1"/>
                <w:sz w:val="22"/>
                <w:szCs w:val="22"/>
              </w:rPr>
            </w:pPr>
            <w:r w:rsidRPr="005F70AA">
              <w:rPr>
                <w:spacing w:val="-1"/>
                <w:sz w:val="22"/>
                <w:szCs w:val="22"/>
              </w:rPr>
              <w:t>Комплект оборудования для замораживания и хранения клеток крови при сверхнизкой температуре</w:t>
            </w:r>
          </w:p>
        </w:tc>
        <w:tc>
          <w:tcPr>
            <w:tcW w:w="913" w:type="dxa"/>
            <w:tcBorders>
              <w:top w:val="single" w:sz="4" w:space="0" w:color="auto"/>
              <w:left w:val="single" w:sz="4" w:space="0" w:color="auto"/>
              <w:bottom w:val="single" w:sz="4" w:space="0" w:color="auto"/>
              <w:right w:val="single" w:sz="4" w:space="0" w:color="auto"/>
            </w:tcBorders>
            <w:vAlign w:val="bottom"/>
          </w:tcPr>
          <w:p w:rsidR="009854A7" w:rsidRPr="005F70AA" w:rsidRDefault="009854A7" w:rsidP="003D4137">
            <w:pPr>
              <w:jc w:val="center"/>
              <w:rPr>
                <w:sz w:val="20"/>
              </w:rPr>
            </w:pPr>
            <w:r w:rsidRPr="005F70AA">
              <w:rPr>
                <w:sz w:val="20"/>
              </w:rPr>
              <w:t>10</w:t>
            </w:r>
          </w:p>
        </w:tc>
        <w:tc>
          <w:tcPr>
            <w:tcW w:w="206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493" w:name="Z5600_010_03"/>
            <w:bookmarkEnd w:id="11493"/>
          </w:p>
        </w:tc>
        <w:tc>
          <w:tcPr>
            <w:tcW w:w="180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494" w:name="Z5600_010_04"/>
            <w:bookmarkEnd w:id="11494"/>
          </w:p>
        </w:tc>
        <w:tc>
          <w:tcPr>
            <w:tcW w:w="156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495" w:name="Z5600_010_05"/>
            <w:bookmarkEnd w:id="11495"/>
          </w:p>
        </w:tc>
        <w:tc>
          <w:tcPr>
            <w:tcW w:w="182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496" w:name="Z5600_010_06"/>
            <w:bookmarkEnd w:id="11496"/>
          </w:p>
        </w:tc>
      </w:tr>
      <w:tr w:rsidR="009854A7" w:rsidRPr="005F70AA">
        <w:trPr>
          <w:cantSplit/>
        </w:trPr>
        <w:tc>
          <w:tcPr>
            <w:tcW w:w="7196" w:type="dxa"/>
            <w:tcBorders>
              <w:top w:val="single" w:sz="4" w:space="0" w:color="auto"/>
              <w:left w:val="single" w:sz="4" w:space="0" w:color="auto"/>
              <w:bottom w:val="single" w:sz="4" w:space="0" w:color="auto"/>
              <w:right w:val="single" w:sz="4" w:space="0" w:color="auto"/>
            </w:tcBorders>
          </w:tcPr>
          <w:p w:rsidR="009854A7" w:rsidRPr="005F70AA" w:rsidRDefault="009854A7" w:rsidP="003D4137">
            <w:pPr>
              <w:jc w:val="both"/>
              <w:rPr>
                <w:spacing w:val="-1"/>
                <w:sz w:val="22"/>
                <w:szCs w:val="22"/>
              </w:rPr>
            </w:pPr>
            <w:r w:rsidRPr="005F70AA">
              <w:rPr>
                <w:sz w:val="22"/>
                <w:szCs w:val="22"/>
              </w:rPr>
              <w:t>Мобильный комплекс заготовки крови</w:t>
            </w:r>
          </w:p>
        </w:tc>
        <w:tc>
          <w:tcPr>
            <w:tcW w:w="913" w:type="dxa"/>
            <w:tcBorders>
              <w:top w:val="single" w:sz="4" w:space="0" w:color="auto"/>
              <w:left w:val="single" w:sz="4" w:space="0" w:color="auto"/>
              <w:bottom w:val="single" w:sz="4" w:space="0" w:color="auto"/>
              <w:right w:val="single" w:sz="4" w:space="0" w:color="auto"/>
            </w:tcBorders>
            <w:vAlign w:val="bottom"/>
          </w:tcPr>
          <w:p w:rsidR="009854A7" w:rsidRPr="005F70AA" w:rsidRDefault="009854A7" w:rsidP="003D4137">
            <w:pPr>
              <w:jc w:val="center"/>
              <w:rPr>
                <w:sz w:val="20"/>
              </w:rPr>
            </w:pPr>
            <w:r w:rsidRPr="005F70AA">
              <w:rPr>
                <w:sz w:val="20"/>
              </w:rPr>
              <w:t>11</w:t>
            </w:r>
          </w:p>
        </w:tc>
        <w:tc>
          <w:tcPr>
            <w:tcW w:w="206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497" w:name="Z5600_011_03"/>
            <w:bookmarkEnd w:id="11497"/>
          </w:p>
        </w:tc>
        <w:tc>
          <w:tcPr>
            <w:tcW w:w="180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498" w:name="Z5600_011_04"/>
            <w:bookmarkEnd w:id="11498"/>
          </w:p>
        </w:tc>
        <w:tc>
          <w:tcPr>
            <w:tcW w:w="156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499" w:name="Z5600_011_05"/>
            <w:bookmarkEnd w:id="11499"/>
          </w:p>
        </w:tc>
        <w:tc>
          <w:tcPr>
            <w:tcW w:w="182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500" w:name="Z5600_011_06"/>
            <w:bookmarkEnd w:id="11500"/>
          </w:p>
        </w:tc>
      </w:tr>
      <w:tr w:rsidR="009854A7" w:rsidRPr="005F70AA">
        <w:trPr>
          <w:cantSplit/>
        </w:trPr>
        <w:tc>
          <w:tcPr>
            <w:tcW w:w="7196" w:type="dxa"/>
            <w:tcBorders>
              <w:top w:val="single" w:sz="4" w:space="0" w:color="auto"/>
              <w:left w:val="single" w:sz="4" w:space="0" w:color="auto"/>
              <w:bottom w:val="single" w:sz="4" w:space="0" w:color="auto"/>
              <w:right w:val="single" w:sz="4" w:space="0" w:color="auto"/>
            </w:tcBorders>
          </w:tcPr>
          <w:p w:rsidR="009854A7" w:rsidRPr="005F70AA" w:rsidRDefault="009854A7" w:rsidP="003D4137">
            <w:pPr>
              <w:jc w:val="both"/>
              <w:rPr>
                <w:sz w:val="22"/>
                <w:szCs w:val="22"/>
              </w:rPr>
            </w:pPr>
            <w:r w:rsidRPr="005F70AA">
              <w:rPr>
                <w:sz w:val="22"/>
                <w:szCs w:val="22"/>
              </w:rPr>
              <w:t xml:space="preserve">Система </w:t>
            </w:r>
            <w:proofErr w:type="spellStart"/>
            <w:r w:rsidRPr="005F70AA">
              <w:rPr>
                <w:sz w:val="22"/>
                <w:szCs w:val="22"/>
              </w:rPr>
              <w:t>инактивации</w:t>
            </w:r>
            <w:proofErr w:type="spellEnd"/>
            <w:r w:rsidRPr="005F70AA">
              <w:rPr>
                <w:sz w:val="22"/>
                <w:szCs w:val="22"/>
              </w:rPr>
              <w:t xml:space="preserve"> вирусов в плазме крови</w:t>
            </w:r>
          </w:p>
        </w:tc>
        <w:tc>
          <w:tcPr>
            <w:tcW w:w="913" w:type="dxa"/>
            <w:tcBorders>
              <w:top w:val="single" w:sz="4" w:space="0" w:color="auto"/>
              <w:left w:val="single" w:sz="4" w:space="0" w:color="auto"/>
              <w:bottom w:val="single" w:sz="4" w:space="0" w:color="auto"/>
              <w:right w:val="single" w:sz="4" w:space="0" w:color="auto"/>
            </w:tcBorders>
            <w:vAlign w:val="bottom"/>
          </w:tcPr>
          <w:p w:rsidR="009854A7" w:rsidRPr="005F70AA" w:rsidRDefault="009854A7" w:rsidP="003D4137">
            <w:pPr>
              <w:jc w:val="center"/>
              <w:rPr>
                <w:sz w:val="20"/>
              </w:rPr>
            </w:pPr>
            <w:r w:rsidRPr="005F70AA">
              <w:rPr>
                <w:sz w:val="20"/>
              </w:rPr>
              <w:t>12</w:t>
            </w:r>
          </w:p>
        </w:tc>
        <w:tc>
          <w:tcPr>
            <w:tcW w:w="206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501" w:name="Z5600_012_03"/>
            <w:bookmarkEnd w:id="11501"/>
          </w:p>
        </w:tc>
        <w:tc>
          <w:tcPr>
            <w:tcW w:w="180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502" w:name="Z5600_012_04"/>
            <w:bookmarkEnd w:id="11502"/>
          </w:p>
        </w:tc>
        <w:tc>
          <w:tcPr>
            <w:tcW w:w="156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503" w:name="Z5600_012_05"/>
            <w:bookmarkEnd w:id="11503"/>
          </w:p>
        </w:tc>
        <w:tc>
          <w:tcPr>
            <w:tcW w:w="182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504" w:name="Z5600_012_06"/>
            <w:bookmarkEnd w:id="11504"/>
          </w:p>
        </w:tc>
      </w:tr>
      <w:tr w:rsidR="009854A7" w:rsidRPr="005F70AA">
        <w:trPr>
          <w:cantSplit/>
        </w:trPr>
        <w:tc>
          <w:tcPr>
            <w:tcW w:w="7196" w:type="dxa"/>
            <w:tcBorders>
              <w:top w:val="single" w:sz="4" w:space="0" w:color="auto"/>
              <w:left w:val="single" w:sz="4" w:space="0" w:color="auto"/>
              <w:bottom w:val="single" w:sz="4" w:space="0" w:color="auto"/>
              <w:right w:val="single" w:sz="4" w:space="0" w:color="auto"/>
            </w:tcBorders>
          </w:tcPr>
          <w:p w:rsidR="009854A7" w:rsidRPr="005F70AA" w:rsidRDefault="009854A7" w:rsidP="003D4137">
            <w:pPr>
              <w:jc w:val="both"/>
              <w:rPr>
                <w:sz w:val="22"/>
                <w:szCs w:val="22"/>
              </w:rPr>
            </w:pPr>
            <w:r w:rsidRPr="005F70AA">
              <w:rPr>
                <w:sz w:val="22"/>
                <w:szCs w:val="22"/>
              </w:rPr>
              <w:t>Центрифуга рефрижераторная напольная</w:t>
            </w:r>
          </w:p>
        </w:tc>
        <w:tc>
          <w:tcPr>
            <w:tcW w:w="913" w:type="dxa"/>
            <w:tcBorders>
              <w:top w:val="single" w:sz="4" w:space="0" w:color="auto"/>
              <w:left w:val="single" w:sz="4" w:space="0" w:color="auto"/>
              <w:bottom w:val="single" w:sz="4" w:space="0" w:color="auto"/>
              <w:right w:val="single" w:sz="4" w:space="0" w:color="auto"/>
            </w:tcBorders>
            <w:vAlign w:val="bottom"/>
          </w:tcPr>
          <w:p w:rsidR="009854A7" w:rsidRPr="005F70AA" w:rsidRDefault="009854A7" w:rsidP="003D4137">
            <w:pPr>
              <w:jc w:val="center"/>
              <w:rPr>
                <w:sz w:val="20"/>
              </w:rPr>
            </w:pPr>
            <w:r w:rsidRPr="005F70AA">
              <w:rPr>
                <w:sz w:val="20"/>
              </w:rPr>
              <w:t>13</w:t>
            </w:r>
          </w:p>
        </w:tc>
        <w:tc>
          <w:tcPr>
            <w:tcW w:w="206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505" w:name="Z5600_013_03"/>
            <w:bookmarkEnd w:id="11505"/>
          </w:p>
        </w:tc>
        <w:tc>
          <w:tcPr>
            <w:tcW w:w="180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506" w:name="Z5600_013_04"/>
            <w:bookmarkEnd w:id="11506"/>
          </w:p>
        </w:tc>
        <w:tc>
          <w:tcPr>
            <w:tcW w:w="156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507" w:name="Z5600_013_05"/>
            <w:bookmarkEnd w:id="11507"/>
          </w:p>
        </w:tc>
        <w:tc>
          <w:tcPr>
            <w:tcW w:w="182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508" w:name="Z5600_013_06"/>
            <w:bookmarkEnd w:id="11508"/>
          </w:p>
        </w:tc>
      </w:tr>
      <w:tr w:rsidR="009854A7" w:rsidRPr="005F70AA">
        <w:trPr>
          <w:cantSplit/>
        </w:trPr>
        <w:tc>
          <w:tcPr>
            <w:tcW w:w="7196" w:type="dxa"/>
            <w:tcBorders>
              <w:top w:val="single" w:sz="4" w:space="0" w:color="auto"/>
              <w:left w:val="single" w:sz="4" w:space="0" w:color="auto"/>
              <w:bottom w:val="single" w:sz="4" w:space="0" w:color="auto"/>
              <w:right w:val="single" w:sz="4" w:space="0" w:color="auto"/>
            </w:tcBorders>
          </w:tcPr>
          <w:p w:rsidR="009854A7" w:rsidRPr="005F70AA" w:rsidRDefault="009854A7" w:rsidP="003D4137">
            <w:pPr>
              <w:jc w:val="both"/>
              <w:rPr>
                <w:sz w:val="22"/>
                <w:szCs w:val="22"/>
              </w:rPr>
            </w:pPr>
            <w:r w:rsidRPr="005F70AA">
              <w:rPr>
                <w:sz w:val="22"/>
                <w:szCs w:val="22"/>
              </w:rPr>
              <w:t xml:space="preserve">Холодильник медицинский (ниже </w:t>
            </w:r>
            <w:r w:rsidRPr="005F70AA">
              <w:rPr>
                <w:spacing w:val="-1"/>
                <w:sz w:val="22"/>
                <w:szCs w:val="22"/>
              </w:rPr>
              <w:t>–25°С)</w:t>
            </w:r>
            <w:r w:rsidRPr="005F70AA">
              <w:rPr>
                <w:sz w:val="22"/>
                <w:szCs w:val="22"/>
              </w:rPr>
              <w:t xml:space="preserve"> </w:t>
            </w:r>
          </w:p>
        </w:tc>
        <w:tc>
          <w:tcPr>
            <w:tcW w:w="913" w:type="dxa"/>
            <w:tcBorders>
              <w:top w:val="single" w:sz="4" w:space="0" w:color="auto"/>
              <w:left w:val="single" w:sz="4" w:space="0" w:color="auto"/>
              <w:bottom w:val="single" w:sz="4" w:space="0" w:color="auto"/>
              <w:right w:val="single" w:sz="4" w:space="0" w:color="auto"/>
            </w:tcBorders>
            <w:vAlign w:val="bottom"/>
          </w:tcPr>
          <w:p w:rsidR="009854A7" w:rsidRPr="005F70AA" w:rsidRDefault="009854A7" w:rsidP="003D4137">
            <w:pPr>
              <w:jc w:val="center"/>
              <w:rPr>
                <w:sz w:val="20"/>
              </w:rPr>
            </w:pPr>
            <w:r w:rsidRPr="005F70AA">
              <w:rPr>
                <w:sz w:val="20"/>
              </w:rPr>
              <w:t>14</w:t>
            </w:r>
          </w:p>
        </w:tc>
        <w:tc>
          <w:tcPr>
            <w:tcW w:w="206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509" w:name="Z5600_014_03"/>
            <w:bookmarkEnd w:id="11509"/>
          </w:p>
        </w:tc>
        <w:tc>
          <w:tcPr>
            <w:tcW w:w="180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510" w:name="Z5600_014_04"/>
            <w:bookmarkEnd w:id="11510"/>
          </w:p>
        </w:tc>
        <w:tc>
          <w:tcPr>
            <w:tcW w:w="156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511" w:name="Z5600_014_05"/>
            <w:bookmarkEnd w:id="11511"/>
          </w:p>
        </w:tc>
        <w:tc>
          <w:tcPr>
            <w:tcW w:w="182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512" w:name="Z5600_014_06"/>
            <w:bookmarkEnd w:id="11512"/>
          </w:p>
        </w:tc>
      </w:tr>
      <w:tr w:rsidR="009854A7" w:rsidRPr="005F70AA">
        <w:trPr>
          <w:cantSplit/>
        </w:trPr>
        <w:tc>
          <w:tcPr>
            <w:tcW w:w="7196" w:type="dxa"/>
            <w:tcBorders>
              <w:top w:val="single" w:sz="4" w:space="0" w:color="auto"/>
              <w:left w:val="single" w:sz="4" w:space="0" w:color="auto"/>
              <w:bottom w:val="single" w:sz="4" w:space="0" w:color="auto"/>
              <w:right w:val="single" w:sz="4" w:space="0" w:color="auto"/>
            </w:tcBorders>
          </w:tcPr>
          <w:p w:rsidR="009854A7" w:rsidRPr="005F70AA" w:rsidRDefault="009854A7" w:rsidP="003D4137">
            <w:pPr>
              <w:jc w:val="both"/>
              <w:rPr>
                <w:sz w:val="22"/>
                <w:szCs w:val="22"/>
              </w:rPr>
            </w:pPr>
            <w:r w:rsidRPr="005F70AA">
              <w:rPr>
                <w:sz w:val="22"/>
                <w:szCs w:val="22"/>
              </w:rPr>
              <w:t xml:space="preserve">Холодильник медицинский (температура  +2 –+6°С) </w:t>
            </w:r>
          </w:p>
        </w:tc>
        <w:tc>
          <w:tcPr>
            <w:tcW w:w="913" w:type="dxa"/>
            <w:tcBorders>
              <w:top w:val="single" w:sz="4" w:space="0" w:color="auto"/>
              <w:left w:val="single" w:sz="4" w:space="0" w:color="auto"/>
              <w:bottom w:val="single" w:sz="4" w:space="0" w:color="auto"/>
              <w:right w:val="single" w:sz="4" w:space="0" w:color="auto"/>
            </w:tcBorders>
            <w:vAlign w:val="bottom"/>
          </w:tcPr>
          <w:p w:rsidR="009854A7" w:rsidRPr="005F70AA" w:rsidRDefault="009854A7" w:rsidP="003D4137">
            <w:pPr>
              <w:jc w:val="center"/>
              <w:rPr>
                <w:sz w:val="20"/>
              </w:rPr>
            </w:pPr>
            <w:r w:rsidRPr="005F70AA">
              <w:rPr>
                <w:sz w:val="20"/>
              </w:rPr>
              <w:t>15</w:t>
            </w:r>
          </w:p>
        </w:tc>
        <w:tc>
          <w:tcPr>
            <w:tcW w:w="206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513" w:name="Z5600_015_03"/>
            <w:bookmarkEnd w:id="11513"/>
          </w:p>
        </w:tc>
        <w:tc>
          <w:tcPr>
            <w:tcW w:w="180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514" w:name="Z5600_015_04"/>
            <w:bookmarkEnd w:id="11514"/>
          </w:p>
        </w:tc>
        <w:tc>
          <w:tcPr>
            <w:tcW w:w="1560"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515" w:name="Z5600_015_05"/>
            <w:bookmarkEnd w:id="11515"/>
          </w:p>
        </w:tc>
        <w:tc>
          <w:tcPr>
            <w:tcW w:w="182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20"/>
              </w:rPr>
            </w:pPr>
            <w:bookmarkStart w:id="11516" w:name="Z5600_015_06"/>
            <w:bookmarkEnd w:id="11516"/>
          </w:p>
        </w:tc>
      </w:tr>
    </w:tbl>
    <w:p w:rsidR="009854A7" w:rsidRPr="005F70AA" w:rsidRDefault="009854A7" w:rsidP="009854A7">
      <w:pPr>
        <w:jc w:val="center"/>
        <w:outlineLvl w:val="0"/>
        <w:rPr>
          <w:b/>
          <w:sz w:val="20"/>
        </w:rPr>
      </w:pPr>
    </w:p>
    <w:p w:rsidR="009854A7" w:rsidRDefault="009854A7" w:rsidP="009854A7">
      <w:pPr>
        <w:jc w:val="center"/>
        <w:outlineLvl w:val="0"/>
        <w:rPr>
          <w:b/>
          <w:sz w:val="20"/>
        </w:rPr>
      </w:pPr>
    </w:p>
    <w:p w:rsidR="009854A7" w:rsidRDefault="009854A7" w:rsidP="009854A7">
      <w:pPr>
        <w:jc w:val="center"/>
        <w:outlineLvl w:val="0"/>
        <w:rPr>
          <w:b/>
          <w:sz w:val="20"/>
        </w:rPr>
      </w:pPr>
    </w:p>
    <w:p w:rsidR="009854A7" w:rsidRDefault="009854A7" w:rsidP="009854A7">
      <w:pPr>
        <w:jc w:val="center"/>
        <w:outlineLvl w:val="0"/>
        <w:rPr>
          <w:b/>
          <w:sz w:val="20"/>
        </w:rPr>
      </w:pPr>
    </w:p>
    <w:p w:rsidR="009854A7" w:rsidRDefault="009854A7" w:rsidP="009854A7">
      <w:pPr>
        <w:jc w:val="center"/>
        <w:outlineLvl w:val="0"/>
        <w:rPr>
          <w:b/>
          <w:sz w:val="20"/>
        </w:rPr>
      </w:pPr>
    </w:p>
    <w:p w:rsidR="009854A7" w:rsidRDefault="009854A7" w:rsidP="009854A7">
      <w:pPr>
        <w:jc w:val="center"/>
        <w:outlineLvl w:val="0"/>
        <w:rPr>
          <w:b/>
          <w:sz w:val="20"/>
        </w:rPr>
      </w:pPr>
    </w:p>
    <w:p w:rsidR="009854A7" w:rsidRPr="005F70AA" w:rsidRDefault="009854A7" w:rsidP="009854A7">
      <w:pPr>
        <w:pStyle w:val="ConsPlusNonformat"/>
        <w:widowControl/>
        <w:jc w:val="both"/>
        <w:rPr>
          <w:rFonts w:ascii="Times New Roman" w:hAnsi="Times New Roman" w:cs="Times New Roman"/>
          <w:lang w:val="en-US"/>
        </w:rPr>
      </w:pPr>
    </w:p>
    <w:p w:rsidR="009854A7" w:rsidRPr="00942890" w:rsidRDefault="009854A7" w:rsidP="009854A7">
      <w:pPr>
        <w:pStyle w:val="ConsPlusNonformat"/>
        <w:widowControl/>
        <w:jc w:val="center"/>
        <w:rPr>
          <w:rFonts w:ascii="Times New Roman" w:hAnsi="Times New Roman" w:cs="Times New Roman"/>
          <w:b/>
        </w:rPr>
      </w:pPr>
      <w:r>
        <w:rPr>
          <w:rFonts w:ascii="Times New Roman" w:hAnsi="Times New Roman" w:cs="Times New Roman"/>
        </w:rPr>
        <w:br w:type="page"/>
      </w:r>
      <w:r w:rsidRPr="00942890">
        <w:rPr>
          <w:rFonts w:ascii="Times New Roman" w:hAnsi="Times New Roman" w:cs="Times New Roman"/>
          <w:b/>
        </w:rPr>
        <w:t xml:space="preserve">РАЗДЕЛ  </w:t>
      </w:r>
      <w:r w:rsidRPr="00942890">
        <w:rPr>
          <w:rFonts w:ascii="Times New Roman" w:hAnsi="Times New Roman" w:cs="Times New Roman"/>
          <w:b/>
          <w:lang w:val="en-US"/>
        </w:rPr>
        <w:t>VII</w:t>
      </w:r>
      <w:r w:rsidRPr="00942890">
        <w:rPr>
          <w:rFonts w:ascii="Times New Roman" w:hAnsi="Times New Roman" w:cs="Times New Roman"/>
          <w:b/>
        </w:rPr>
        <w:t>. ОСНАЩЕННОСТЬ КОМПЬЮТЕРНЫМ ОБОРУДОВАНИЕМ</w:t>
      </w:r>
      <w:r w:rsidR="00410E5B">
        <w:rPr>
          <w:rFonts w:ascii="Times New Roman" w:hAnsi="Times New Roman" w:cs="Times New Roman"/>
          <w:b/>
        </w:rPr>
        <w:t>, штука</w:t>
      </w:r>
    </w:p>
    <w:p w:rsidR="009854A7" w:rsidRPr="00942890" w:rsidRDefault="009854A7" w:rsidP="009854A7">
      <w:pPr>
        <w:rPr>
          <w:sz w:val="20"/>
        </w:rPr>
      </w:pPr>
      <w:r w:rsidRPr="00942890">
        <w:rPr>
          <w:b/>
          <w:bCs/>
          <w:sz w:val="20"/>
        </w:rPr>
        <w:t xml:space="preserve">   (7000)</w:t>
      </w:r>
      <w:r w:rsidRPr="00942890">
        <w:rPr>
          <w:sz w:val="20"/>
        </w:rPr>
        <w:tab/>
      </w:r>
      <w:r w:rsidRPr="00942890">
        <w:rPr>
          <w:sz w:val="20"/>
        </w:rPr>
        <w:tab/>
      </w:r>
      <w:r w:rsidRPr="00942890">
        <w:rPr>
          <w:sz w:val="20"/>
        </w:rPr>
        <w:tab/>
      </w:r>
      <w:r w:rsidRPr="00942890">
        <w:rPr>
          <w:sz w:val="20"/>
        </w:rPr>
        <w:tab/>
      </w:r>
      <w:r w:rsidRPr="00942890">
        <w:rPr>
          <w:sz w:val="20"/>
        </w:rPr>
        <w:tab/>
      </w:r>
      <w:r w:rsidRPr="00942890">
        <w:rPr>
          <w:sz w:val="20"/>
        </w:rPr>
        <w:tab/>
      </w:r>
      <w:r w:rsidRPr="00942890">
        <w:rPr>
          <w:sz w:val="20"/>
        </w:rPr>
        <w:tab/>
      </w:r>
      <w:r w:rsidRPr="00942890">
        <w:rPr>
          <w:sz w:val="20"/>
        </w:rPr>
        <w:tab/>
      </w:r>
      <w:r w:rsidRPr="00942890">
        <w:rPr>
          <w:sz w:val="20"/>
        </w:rPr>
        <w:tab/>
      </w:r>
      <w:r w:rsidRPr="00942890">
        <w:rPr>
          <w:sz w:val="20"/>
        </w:rPr>
        <w:tab/>
        <w:t xml:space="preserve"> </w:t>
      </w:r>
      <w:r w:rsidRPr="00942890">
        <w:rPr>
          <w:sz w:val="20"/>
        </w:rPr>
        <w:tab/>
      </w:r>
      <w:r w:rsidRPr="00942890">
        <w:rPr>
          <w:sz w:val="20"/>
        </w:rPr>
        <w:tab/>
      </w:r>
      <w:r w:rsidRPr="00942890">
        <w:rPr>
          <w:sz w:val="20"/>
        </w:rPr>
        <w:tab/>
      </w:r>
      <w:r>
        <w:rPr>
          <w:sz w:val="20"/>
        </w:rPr>
        <w:tab/>
      </w:r>
      <w:r>
        <w:rPr>
          <w:sz w:val="20"/>
        </w:rPr>
        <w:tab/>
      </w:r>
      <w:r w:rsidRPr="00942890">
        <w:rPr>
          <w:sz w:val="20"/>
        </w:rPr>
        <w:tab/>
      </w:r>
      <w:r w:rsidRPr="00942890">
        <w:rPr>
          <w:sz w:val="20"/>
          <w:lang w:val="en-US"/>
        </w:rPr>
        <w:tab/>
      </w:r>
      <w:r w:rsidR="00410E5B">
        <w:rPr>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82"/>
        <w:gridCol w:w="588"/>
        <w:gridCol w:w="1134"/>
        <w:gridCol w:w="1842"/>
        <w:gridCol w:w="1843"/>
        <w:gridCol w:w="1919"/>
        <w:gridCol w:w="1767"/>
        <w:gridCol w:w="1621"/>
      </w:tblGrid>
      <w:tr w:rsidR="009854A7">
        <w:trPr>
          <w:cantSplit/>
          <w:tblHeader/>
        </w:trPr>
        <w:tc>
          <w:tcPr>
            <w:tcW w:w="4482" w:type="dxa"/>
            <w:vMerge w:val="restart"/>
            <w:tcBorders>
              <w:top w:val="single" w:sz="4" w:space="0" w:color="auto"/>
              <w:left w:val="single" w:sz="4" w:space="0" w:color="auto"/>
              <w:bottom w:val="single" w:sz="4" w:space="0" w:color="auto"/>
              <w:right w:val="single" w:sz="4" w:space="0" w:color="auto"/>
            </w:tcBorders>
            <w:vAlign w:val="center"/>
          </w:tcPr>
          <w:p w:rsidR="009854A7" w:rsidRPr="007A7F4B" w:rsidRDefault="009854A7" w:rsidP="003D4137">
            <w:pPr>
              <w:jc w:val="center"/>
              <w:rPr>
                <w:noProof/>
                <w:sz w:val="18"/>
                <w:szCs w:val="18"/>
              </w:rPr>
            </w:pPr>
            <w:r w:rsidRPr="007A7F4B">
              <w:rPr>
                <w:noProof/>
                <w:sz w:val="18"/>
                <w:szCs w:val="18"/>
              </w:rPr>
              <w:t>Наименование устройств</w:t>
            </w:r>
          </w:p>
        </w:tc>
        <w:tc>
          <w:tcPr>
            <w:tcW w:w="588" w:type="dxa"/>
            <w:vMerge w:val="restart"/>
            <w:tcBorders>
              <w:top w:val="single" w:sz="4" w:space="0" w:color="auto"/>
              <w:left w:val="single" w:sz="4" w:space="0" w:color="auto"/>
              <w:bottom w:val="single" w:sz="4" w:space="0" w:color="auto"/>
              <w:right w:val="single" w:sz="4" w:space="0" w:color="auto"/>
            </w:tcBorders>
            <w:vAlign w:val="center"/>
          </w:tcPr>
          <w:p w:rsidR="009854A7" w:rsidRPr="007A7F4B" w:rsidRDefault="009854A7" w:rsidP="003D4137">
            <w:pPr>
              <w:ind w:left="-113"/>
              <w:jc w:val="center"/>
              <w:rPr>
                <w:noProof/>
                <w:sz w:val="18"/>
                <w:szCs w:val="18"/>
              </w:rPr>
            </w:pPr>
            <w:r w:rsidRPr="007A7F4B">
              <w:rPr>
                <w:noProof/>
                <w:sz w:val="18"/>
                <w:szCs w:val="18"/>
              </w:rPr>
              <w:t>№ стр.</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854A7" w:rsidRPr="007A7F4B" w:rsidRDefault="009854A7" w:rsidP="003D4137">
            <w:pPr>
              <w:jc w:val="center"/>
              <w:rPr>
                <w:noProof/>
                <w:sz w:val="18"/>
                <w:szCs w:val="18"/>
              </w:rPr>
            </w:pPr>
            <w:r w:rsidRPr="007A7F4B">
              <w:rPr>
                <w:noProof/>
                <w:sz w:val="18"/>
                <w:szCs w:val="18"/>
              </w:rPr>
              <w:t>Всего</w:t>
            </w:r>
          </w:p>
        </w:tc>
        <w:tc>
          <w:tcPr>
            <w:tcW w:w="8992" w:type="dxa"/>
            <w:gridSpan w:val="5"/>
            <w:tcBorders>
              <w:top w:val="single" w:sz="4" w:space="0" w:color="auto"/>
              <w:left w:val="single" w:sz="4" w:space="0" w:color="auto"/>
              <w:bottom w:val="single" w:sz="4" w:space="0" w:color="auto"/>
              <w:right w:val="single" w:sz="4" w:space="0" w:color="auto"/>
            </w:tcBorders>
            <w:vAlign w:val="center"/>
          </w:tcPr>
          <w:p w:rsidR="009854A7" w:rsidRPr="007A7F4B" w:rsidRDefault="009854A7" w:rsidP="003D4137">
            <w:pPr>
              <w:jc w:val="center"/>
              <w:rPr>
                <w:sz w:val="18"/>
                <w:szCs w:val="18"/>
              </w:rPr>
            </w:pPr>
            <w:r w:rsidRPr="007A7F4B">
              <w:rPr>
                <w:noProof/>
                <w:sz w:val="18"/>
                <w:szCs w:val="18"/>
              </w:rPr>
              <w:t>в том числе</w:t>
            </w:r>
            <w:r>
              <w:rPr>
                <w:noProof/>
                <w:sz w:val="18"/>
                <w:szCs w:val="18"/>
              </w:rPr>
              <w:t xml:space="preserve"> (из гр.3) </w:t>
            </w:r>
          </w:p>
        </w:tc>
      </w:tr>
      <w:tr w:rsidR="009854A7">
        <w:trPr>
          <w:cantSplit/>
          <w:tblHeader/>
        </w:trPr>
        <w:tc>
          <w:tcPr>
            <w:tcW w:w="4482" w:type="dxa"/>
            <w:vMerge/>
            <w:tcBorders>
              <w:top w:val="single" w:sz="4" w:space="0" w:color="auto"/>
              <w:left w:val="single" w:sz="4" w:space="0" w:color="auto"/>
              <w:bottom w:val="single" w:sz="4" w:space="0" w:color="auto"/>
              <w:right w:val="single" w:sz="4" w:space="0" w:color="auto"/>
            </w:tcBorders>
            <w:vAlign w:val="center"/>
          </w:tcPr>
          <w:p w:rsidR="009854A7" w:rsidRPr="007A7F4B" w:rsidRDefault="009854A7" w:rsidP="003D4137">
            <w:pPr>
              <w:rPr>
                <w:noProof/>
                <w:sz w:val="18"/>
                <w:szCs w:val="18"/>
              </w:rPr>
            </w:pPr>
          </w:p>
        </w:tc>
        <w:tc>
          <w:tcPr>
            <w:tcW w:w="588" w:type="dxa"/>
            <w:vMerge/>
            <w:tcBorders>
              <w:top w:val="single" w:sz="4" w:space="0" w:color="auto"/>
              <w:left w:val="single" w:sz="4" w:space="0" w:color="auto"/>
              <w:bottom w:val="single" w:sz="4" w:space="0" w:color="auto"/>
              <w:right w:val="single" w:sz="4" w:space="0" w:color="auto"/>
            </w:tcBorders>
            <w:vAlign w:val="center"/>
          </w:tcPr>
          <w:p w:rsidR="009854A7" w:rsidRPr="007A7F4B" w:rsidRDefault="009854A7" w:rsidP="003D4137">
            <w:pPr>
              <w:rPr>
                <w:noProo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854A7" w:rsidRPr="007A7F4B" w:rsidRDefault="009854A7" w:rsidP="003D4137">
            <w:pPr>
              <w:rPr>
                <w:noProof/>
                <w:sz w:val="18"/>
                <w:szCs w:val="18"/>
              </w:rPr>
            </w:pPr>
          </w:p>
        </w:tc>
        <w:tc>
          <w:tcPr>
            <w:tcW w:w="3685" w:type="dxa"/>
            <w:gridSpan w:val="2"/>
            <w:tcBorders>
              <w:top w:val="single" w:sz="4" w:space="0" w:color="auto"/>
              <w:left w:val="single" w:sz="4" w:space="0" w:color="auto"/>
              <w:bottom w:val="single" w:sz="4" w:space="0" w:color="auto"/>
              <w:right w:val="single" w:sz="4" w:space="0" w:color="auto"/>
            </w:tcBorders>
          </w:tcPr>
          <w:p w:rsidR="009854A7" w:rsidRPr="007A7F4B" w:rsidRDefault="009854A7" w:rsidP="003D4137">
            <w:pPr>
              <w:jc w:val="center"/>
              <w:rPr>
                <w:sz w:val="18"/>
                <w:szCs w:val="18"/>
              </w:rPr>
            </w:pPr>
            <w:r w:rsidRPr="007A7F4B">
              <w:rPr>
                <w:noProof/>
                <w:sz w:val="18"/>
                <w:szCs w:val="18"/>
              </w:rPr>
              <w:t>для административно-хозяйственной деятельности организации</w:t>
            </w: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9854A7" w:rsidRPr="007A7F4B" w:rsidRDefault="009854A7" w:rsidP="003D4137">
            <w:pPr>
              <w:jc w:val="center"/>
              <w:rPr>
                <w:sz w:val="18"/>
                <w:szCs w:val="18"/>
              </w:rPr>
            </w:pPr>
            <w:r w:rsidRPr="007A7F4B">
              <w:rPr>
                <w:sz w:val="18"/>
                <w:szCs w:val="18"/>
              </w:rPr>
              <w:t>для медицинского персонала</w:t>
            </w:r>
          </w:p>
          <w:p w:rsidR="009854A7" w:rsidRPr="007A7F4B" w:rsidRDefault="009854A7" w:rsidP="003D4137">
            <w:pPr>
              <w:jc w:val="center"/>
              <w:rPr>
                <w:sz w:val="18"/>
                <w:szCs w:val="18"/>
              </w:rPr>
            </w:pPr>
            <w:r w:rsidRPr="007A7F4B">
              <w:rPr>
                <w:sz w:val="18"/>
                <w:szCs w:val="18"/>
              </w:rPr>
              <w:t xml:space="preserve">(для автоматизации </w:t>
            </w:r>
          </w:p>
          <w:p w:rsidR="009854A7" w:rsidRPr="007A7F4B" w:rsidRDefault="009854A7" w:rsidP="003D4137">
            <w:pPr>
              <w:jc w:val="center"/>
              <w:rPr>
                <w:sz w:val="18"/>
                <w:szCs w:val="18"/>
              </w:rPr>
            </w:pPr>
            <w:r w:rsidRPr="007A7F4B">
              <w:rPr>
                <w:sz w:val="18"/>
                <w:szCs w:val="18"/>
              </w:rPr>
              <w:t>лечебного процесса)</w:t>
            </w:r>
          </w:p>
        </w:tc>
        <w:tc>
          <w:tcPr>
            <w:tcW w:w="1621" w:type="dxa"/>
            <w:vMerge w:val="restart"/>
            <w:tcBorders>
              <w:top w:val="single" w:sz="4" w:space="0" w:color="auto"/>
              <w:left w:val="single" w:sz="4" w:space="0" w:color="auto"/>
              <w:bottom w:val="single" w:sz="4" w:space="0" w:color="auto"/>
              <w:right w:val="single" w:sz="4" w:space="0" w:color="auto"/>
            </w:tcBorders>
            <w:vAlign w:val="center"/>
          </w:tcPr>
          <w:p w:rsidR="009854A7" w:rsidRPr="007A7F4B" w:rsidRDefault="009854A7" w:rsidP="003D4137">
            <w:pPr>
              <w:jc w:val="center"/>
              <w:rPr>
                <w:sz w:val="18"/>
                <w:szCs w:val="18"/>
              </w:rPr>
            </w:pPr>
            <w:r w:rsidRPr="007A7F4B">
              <w:rPr>
                <w:sz w:val="18"/>
                <w:szCs w:val="18"/>
              </w:rPr>
              <w:t>прочие</w:t>
            </w:r>
          </w:p>
        </w:tc>
      </w:tr>
      <w:tr w:rsidR="009854A7">
        <w:trPr>
          <w:cantSplit/>
          <w:tblHeader/>
        </w:trPr>
        <w:tc>
          <w:tcPr>
            <w:tcW w:w="4482" w:type="dxa"/>
            <w:vMerge/>
            <w:tcBorders>
              <w:top w:val="single" w:sz="4" w:space="0" w:color="auto"/>
              <w:left w:val="single" w:sz="4" w:space="0" w:color="auto"/>
              <w:bottom w:val="single" w:sz="4" w:space="0" w:color="auto"/>
              <w:right w:val="single" w:sz="4" w:space="0" w:color="auto"/>
            </w:tcBorders>
            <w:vAlign w:val="center"/>
          </w:tcPr>
          <w:p w:rsidR="009854A7" w:rsidRPr="007A7F4B" w:rsidRDefault="009854A7" w:rsidP="003D4137">
            <w:pPr>
              <w:rPr>
                <w:noProof/>
                <w:sz w:val="18"/>
                <w:szCs w:val="18"/>
              </w:rPr>
            </w:pPr>
          </w:p>
        </w:tc>
        <w:tc>
          <w:tcPr>
            <w:tcW w:w="588" w:type="dxa"/>
            <w:vMerge/>
            <w:tcBorders>
              <w:top w:val="single" w:sz="4" w:space="0" w:color="auto"/>
              <w:left w:val="single" w:sz="4" w:space="0" w:color="auto"/>
              <w:bottom w:val="single" w:sz="4" w:space="0" w:color="auto"/>
              <w:right w:val="single" w:sz="4" w:space="0" w:color="auto"/>
            </w:tcBorders>
            <w:vAlign w:val="center"/>
          </w:tcPr>
          <w:p w:rsidR="009854A7" w:rsidRPr="007A7F4B" w:rsidRDefault="009854A7" w:rsidP="003D4137">
            <w:pPr>
              <w:rPr>
                <w:noProo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854A7" w:rsidRPr="007A7F4B" w:rsidRDefault="009854A7" w:rsidP="003D4137">
            <w:pPr>
              <w:rPr>
                <w:noProof/>
                <w:sz w:val="18"/>
                <w:szCs w:val="18"/>
              </w:rPr>
            </w:pPr>
          </w:p>
        </w:tc>
        <w:tc>
          <w:tcPr>
            <w:tcW w:w="1842" w:type="dxa"/>
            <w:tcBorders>
              <w:top w:val="single" w:sz="4" w:space="0" w:color="auto"/>
              <w:left w:val="single" w:sz="4" w:space="0" w:color="auto"/>
              <w:bottom w:val="single" w:sz="4" w:space="0" w:color="auto"/>
              <w:right w:val="single" w:sz="4" w:space="0" w:color="auto"/>
            </w:tcBorders>
          </w:tcPr>
          <w:p w:rsidR="009854A7" w:rsidRPr="007A7F4B" w:rsidRDefault="009854A7" w:rsidP="003D4137">
            <w:pPr>
              <w:jc w:val="center"/>
              <w:rPr>
                <w:sz w:val="18"/>
                <w:szCs w:val="18"/>
              </w:rPr>
            </w:pPr>
            <w:r w:rsidRPr="007A7F4B">
              <w:rPr>
                <w:sz w:val="18"/>
                <w:szCs w:val="18"/>
              </w:rPr>
              <w:t>в подразделениях, оказывающих медицинскую помощь в амбулаторных условиях</w:t>
            </w:r>
          </w:p>
        </w:tc>
        <w:tc>
          <w:tcPr>
            <w:tcW w:w="1843" w:type="dxa"/>
            <w:tcBorders>
              <w:top w:val="single" w:sz="4" w:space="0" w:color="auto"/>
              <w:left w:val="single" w:sz="4" w:space="0" w:color="auto"/>
              <w:bottom w:val="single" w:sz="4" w:space="0" w:color="auto"/>
              <w:right w:val="single" w:sz="4" w:space="0" w:color="auto"/>
            </w:tcBorders>
            <w:vAlign w:val="center"/>
          </w:tcPr>
          <w:p w:rsidR="009854A7" w:rsidRPr="007A7F4B" w:rsidRDefault="009854A7" w:rsidP="003D4137">
            <w:pPr>
              <w:jc w:val="center"/>
              <w:rPr>
                <w:sz w:val="18"/>
                <w:szCs w:val="18"/>
              </w:rPr>
            </w:pPr>
            <w:r w:rsidRPr="007A7F4B">
              <w:rPr>
                <w:sz w:val="18"/>
                <w:szCs w:val="18"/>
              </w:rPr>
              <w:t>в подразделениях, оказывающих медицинскую помощь в стационарных условиях</w:t>
            </w:r>
          </w:p>
        </w:tc>
        <w:tc>
          <w:tcPr>
            <w:tcW w:w="1919" w:type="dxa"/>
            <w:tcBorders>
              <w:top w:val="single" w:sz="4" w:space="0" w:color="auto"/>
              <w:left w:val="single" w:sz="4" w:space="0" w:color="auto"/>
              <w:bottom w:val="single" w:sz="4" w:space="0" w:color="auto"/>
              <w:right w:val="single" w:sz="4" w:space="0" w:color="auto"/>
            </w:tcBorders>
            <w:vAlign w:val="center"/>
          </w:tcPr>
          <w:p w:rsidR="009854A7" w:rsidRPr="007A7F4B" w:rsidRDefault="009854A7" w:rsidP="003D4137">
            <w:pPr>
              <w:jc w:val="center"/>
              <w:rPr>
                <w:sz w:val="18"/>
                <w:szCs w:val="18"/>
              </w:rPr>
            </w:pPr>
            <w:r w:rsidRPr="007A7F4B">
              <w:rPr>
                <w:sz w:val="18"/>
                <w:szCs w:val="18"/>
              </w:rPr>
              <w:t>в подразделениях, оказывающих</w:t>
            </w:r>
          </w:p>
          <w:p w:rsidR="009854A7" w:rsidRPr="007A7F4B" w:rsidRDefault="009854A7" w:rsidP="003D4137">
            <w:pPr>
              <w:jc w:val="center"/>
              <w:rPr>
                <w:sz w:val="18"/>
                <w:szCs w:val="18"/>
              </w:rPr>
            </w:pPr>
            <w:r w:rsidRPr="007A7F4B">
              <w:rPr>
                <w:sz w:val="18"/>
                <w:szCs w:val="18"/>
              </w:rPr>
              <w:t>медицинскую помощь в амбулаторных условиях</w:t>
            </w:r>
          </w:p>
        </w:tc>
        <w:tc>
          <w:tcPr>
            <w:tcW w:w="1767" w:type="dxa"/>
            <w:tcBorders>
              <w:top w:val="single" w:sz="4" w:space="0" w:color="auto"/>
              <w:left w:val="single" w:sz="4" w:space="0" w:color="auto"/>
              <w:bottom w:val="single" w:sz="4" w:space="0" w:color="auto"/>
              <w:right w:val="single" w:sz="4" w:space="0" w:color="auto"/>
            </w:tcBorders>
            <w:vAlign w:val="center"/>
          </w:tcPr>
          <w:p w:rsidR="009854A7" w:rsidRPr="007A7F4B" w:rsidRDefault="009854A7" w:rsidP="003D4137">
            <w:pPr>
              <w:jc w:val="center"/>
              <w:rPr>
                <w:sz w:val="18"/>
                <w:szCs w:val="18"/>
              </w:rPr>
            </w:pPr>
            <w:r w:rsidRPr="007A7F4B">
              <w:rPr>
                <w:sz w:val="18"/>
                <w:szCs w:val="18"/>
              </w:rPr>
              <w:t>в подразделениях, оказывающих медицинскую помощь в стационарных условиях</w:t>
            </w:r>
          </w:p>
        </w:tc>
        <w:tc>
          <w:tcPr>
            <w:tcW w:w="1621" w:type="dxa"/>
            <w:vMerge/>
            <w:tcBorders>
              <w:top w:val="single" w:sz="4" w:space="0" w:color="auto"/>
              <w:left w:val="single" w:sz="4" w:space="0" w:color="auto"/>
              <w:bottom w:val="single" w:sz="4" w:space="0" w:color="auto"/>
              <w:right w:val="single" w:sz="4" w:space="0" w:color="auto"/>
            </w:tcBorders>
            <w:vAlign w:val="center"/>
          </w:tcPr>
          <w:p w:rsidR="009854A7" w:rsidRPr="007A7F4B" w:rsidRDefault="009854A7" w:rsidP="003D4137">
            <w:pPr>
              <w:rPr>
                <w:sz w:val="18"/>
                <w:szCs w:val="18"/>
              </w:rPr>
            </w:pPr>
          </w:p>
        </w:tc>
      </w:tr>
      <w:tr w:rsidR="009854A7">
        <w:trPr>
          <w:tblHeader/>
        </w:trPr>
        <w:tc>
          <w:tcPr>
            <w:tcW w:w="4482" w:type="dxa"/>
            <w:tcBorders>
              <w:top w:val="single" w:sz="4" w:space="0" w:color="auto"/>
              <w:left w:val="single" w:sz="4" w:space="0" w:color="auto"/>
              <w:bottom w:val="single" w:sz="4" w:space="0" w:color="auto"/>
              <w:right w:val="single" w:sz="4" w:space="0" w:color="auto"/>
            </w:tcBorders>
            <w:vAlign w:val="center"/>
          </w:tcPr>
          <w:p w:rsidR="009854A7" w:rsidRPr="007A7F4B" w:rsidRDefault="009854A7" w:rsidP="003D4137">
            <w:pPr>
              <w:jc w:val="center"/>
              <w:rPr>
                <w:sz w:val="18"/>
                <w:szCs w:val="18"/>
              </w:rPr>
            </w:pPr>
            <w:r w:rsidRPr="007A7F4B">
              <w:rPr>
                <w:sz w:val="18"/>
                <w:szCs w:val="18"/>
              </w:rPr>
              <w:t>1</w:t>
            </w:r>
          </w:p>
        </w:tc>
        <w:tc>
          <w:tcPr>
            <w:tcW w:w="588" w:type="dxa"/>
            <w:tcBorders>
              <w:top w:val="single" w:sz="4" w:space="0" w:color="auto"/>
              <w:left w:val="single" w:sz="4" w:space="0" w:color="auto"/>
              <w:bottom w:val="single" w:sz="4" w:space="0" w:color="auto"/>
              <w:right w:val="single" w:sz="4" w:space="0" w:color="auto"/>
            </w:tcBorders>
            <w:vAlign w:val="center"/>
          </w:tcPr>
          <w:p w:rsidR="009854A7" w:rsidRPr="007A7F4B" w:rsidRDefault="009854A7" w:rsidP="003D4137">
            <w:pPr>
              <w:jc w:val="center"/>
              <w:rPr>
                <w:sz w:val="18"/>
                <w:szCs w:val="18"/>
              </w:rPr>
            </w:pPr>
            <w:r w:rsidRPr="007A7F4B">
              <w:rPr>
                <w:sz w:val="18"/>
                <w:szCs w:val="18"/>
              </w:rPr>
              <w:t>2</w:t>
            </w:r>
          </w:p>
        </w:tc>
        <w:tc>
          <w:tcPr>
            <w:tcW w:w="1134" w:type="dxa"/>
            <w:tcBorders>
              <w:top w:val="single" w:sz="4" w:space="0" w:color="auto"/>
              <w:left w:val="single" w:sz="4" w:space="0" w:color="auto"/>
              <w:bottom w:val="single" w:sz="4" w:space="0" w:color="auto"/>
              <w:right w:val="single" w:sz="4" w:space="0" w:color="auto"/>
            </w:tcBorders>
          </w:tcPr>
          <w:p w:rsidR="009854A7" w:rsidRPr="007A7F4B" w:rsidRDefault="009854A7" w:rsidP="003D4137">
            <w:pPr>
              <w:jc w:val="center"/>
              <w:rPr>
                <w:sz w:val="18"/>
                <w:szCs w:val="18"/>
              </w:rPr>
            </w:pPr>
            <w:r w:rsidRPr="007A7F4B">
              <w:rPr>
                <w:sz w:val="18"/>
                <w:szCs w:val="18"/>
              </w:rPr>
              <w:t>3</w:t>
            </w:r>
          </w:p>
        </w:tc>
        <w:tc>
          <w:tcPr>
            <w:tcW w:w="1842" w:type="dxa"/>
            <w:tcBorders>
              <w:top w:val="single" w:sz="4" w:space="0" w:color="auto"/>
              <w:left w:val="single" w:sz="4" w:space="0" w:color="auto"/>
              <w:bottom w:val="single" w:sz="4" w:space="0" w:color="auto"/>
              <w:right w:val="single" w:sz="4" w:space="0" w:color="auto"/>
            </w:tcBorders>
            <w:vAlign w:val="center"/>
          </w:tcPr>
          <w:p w:rsidR="009854A7" w:rsidRPr="007A7F4B" w:rsidRDefault="009854A7" w:rsidP="003D4137">
            <w:pPr>
              <w:jc w:val="center"/>
              <w:rPr>
                <w:sz w:val="18"/>
                <w:szCs w:val="18"/>
              </w:rPr>
            </w:pPr>
            <w:r w:rsidRPr="007A7F4B">
              <w:rPr>
                <w:sz w:val="18"/>
                <w:szCs w:val="18"/>
              </w:rPr>
              <w:t>4</w:t>
            </w:r>
          </w:p>
        </w:tc>
        <w:tc>
          <w:tcPr>
            <w:tcW w:w="1843" w:type="dxa"/>
            <w:tcBorders>
              <w:top w:val="single" w:sz="4" w:space="0" w:color="auto"/>
              <w:left w:val="single" w:sz="4" w:space="0" w:color="auto"/>
              <w:bottom w:val="single" w:sz="4" w:space="0" w:color="auto"/>
              <w:right w:val="single" w:sz="4" w:space="0" w:color="auto"/>
            </w:tcBorders>
            <w:vAlign w:val="center"/>
          </w:tcPr>
          <w:p w:rsidR="009854A7" w:rsidRPr="007A7F4B" w:rsidRDefault="009854A7" w:rsidP="003D4137">
            <w:pPr>
              <w:jc w:val="center"/>
              <w:rPr>
                <w:sz w:val="18"/>
                <w:szCs w:val="18"/>
              </w:rPr>
            </w:pPr>
            <w:r w:rsidRPr="007A7F4B">
              <w:rPr>
                <w:sz w:val="18"/>
                <w:szCs w:val="18"/>
              </w:rPr>
              <w:t>5</w:t>
            </w:r>
          </w:p>
        </w:tc>
        <w:tc>
          <w:tcPr>
            <w:tcW w:w="1919" w:type="dxa"/>
            <w:tcBorders>
              <w:top w:val="single" w:sz="4" w:space="0" w:color="auto"/>
              <w:left w:val="single" w:sz="4" w:space="0" w:color="auto"/>
              <w:bottom w:val="single" w:sz="4" w:space="0" w:color="auto"/>
              <w:right w:val="single" w:sz="4" w:space="0" w:color="auto"/>
            </w:tcBorders>
            <w:vAlign w:val="center"/>
          </w:tcPr>
          <w:p w:rsidR="009854A7" w:rsidRPr="007A7F4B" w:rsidRDefault="009854A7" w:rsidP="003D4137">
            <w:pPr>
              <w:jc w:val="center"/>
              <w:rPr>
                <w:sz w:val="18"/>
                <w:szCs w:val="18"/>
              </w:rPr>
            </w:pPr>
            <w:r w:rsidRPr="007A7F4B">
              <w:rPr>
                <w:sz w:val="18"/>
                <w:szCs w:val="18"/>
              </w:rPr>
              <w:t>6</w:t>
            </w:r>
          </w:p>
        </w:tc>
        <w:tc>
          <w:tcPr>
            <w:tcW w:w="1767" w:type="dxa"/>
            <w:tcBorders>
              <w:top w:val="single" w:sz="4" w:space="0" w:color="auto"/>
              <w:left w:val="single" w:sz="4" w:space="0" w:color="auto"/>
              <w:bottom w:val="single" w:sz="4" w:space="0" w:color="auto"/>
              <w:right w:val="single" w:sz="4" w:space="0" w:color="auto"/>
            </w:tcBorders>
            <w:vAlign w:val="center"/>
          </w:tcPr>
          <w:p w:rsidR="009854A7" w:rsidRPr="007A7F4B" w:rsidRDefault="009854A7" w:rsidP="003D4137">
            <w:pPr>
              <w:jc w:val="center"/>
              <w:rPr>
                <w:sz w:val="18"/>
                <w:szCs w:val="18"/>
              </w:rPr>
            </w:pPr>
            <w:r w:rsidRPr="007A7F4B">
              <w:rPr>
                <w:sz w:val="18"/>
                <w:szCs w:val="18"/>
              </w:rPr>
              <w:t>7</w:t>
            </w:r>
          </w:p>
        </w:tc>
        <w:tc>
          <w:tcPr>
            <w:tcW w:w="1621" w:type="dxa"/>
            <w:tcBorders>
              <w:top w:val="single" w:sz="4" w:space="0" w:color="auto"/>
              <w:left w:val="single" w:sz="4" w:space="0" w:color="auto"/>
              <w:bottom w:val="single" w:sz="4" w:space="0" w:color="auto"/>
              <w:right w:val="single" w:sz="4" w:space="0" w:color="auto"/>
            </w:tcBorders>
            <w:vAlign w:val="center"/>
          </w:tcPr>
          <w:p w:rsidR="009854A7" w:rsidRPr="007A7F4B" w:rsidRDefault="009854A7" w:rsidP="003D4137">
            <w:pPr>
              <w:jc w:val="center"/>
              <w:rPr>
                <w:sz w:val="18"/>
                <w:szCs w:val="18"/>
              </w:rPr>
            </w:pPr>
            <w:r w:rsidRPr="007A7F4B">
              <w:rPr>
                <w:sz w:val="18"/>
                <w:szCs w:val="18"/>
              </w:rPr>
              <w:t>8</w:t>
            </w:r>
          </w:p>
        </w:tc>
      </w:tr>
      <w:tr w:rsidR="009854A7">
        <w:tc>
          <w:tcPr>
            <w:tcW w:w="4482" w:type="dxa"/>
            <w:tcBorders>
              <w:top w:val="single" w:sz="4" w:space="0" w:color="auto"/>
              <w:left w:val="single" w:sz="4" w:space="0" w:color="auto"/>
              <w:bottom w:val="single" w:sz="4" w:space="0" w:color="auto"/>
              <w:right w:val="single" w:sz="4" w:space="0" w:color="auto"/>
            </w:tcBorders>
          </w:tcPr>
          <w:p w:rsidR="009854A7" w:rsidRPr="00A720E8" w:rsidRDefault="009854A7" w:rsidP="003D4137">
            <w:pPr>
              <w:autoSpaceDE w:val="0"/>
              <w:autoSpaceDN w:val="0"/>
              <w:adjustRightInd w:val="0"/>
              <w:jc w:val="both"/>
              <w:rPr>
                <w:rFonts w:eastAsia="Calibri"/>
                <w:sz w:val="18"/>
                <w:szCs w:val="18"/>
                <w:lang w:eastAsia="en-US"/>
              </w:rPr>
            </w:pPr>
            <w:r w:rsidRPr="00A720E8">
              <w:rPr>
                <w:rFonts w:eastAsia="Calibri"/>
                <w:sz w:val="18"/>
                <w:szCs w:val="18"/>
                <w:lang w:eastAsia="en-US"/>
              </w:rPr>
              <w:t>Персональные компьютеры (моноблоки, системные блоки, терминалы, ноутбуки)</w:t>
            </w:r>
          </w:p>
        </w:tc>
        <w:tc>
          <w:tcPr>
            <w:tcW w:w="588" w:type="dxa"/>
            <w:tcBorders>
              <w:top w:val="single" w:sz="4" w:space="0" w:color="auto"/>
              <w:left w:val="single" w:sz="4" w:space="0" w:color="auto"/>
              <w:bottom w:val="single" w:sz="4" w:space="0" w:color="auto"/>
              <w:right w:val="single" w:sz="4" w:space="0" w:color="auto"/>
            </w:tcBorders>
            <w:vAlign w:val="bottom"/>
          </w:tcPr>
          <w:p w:rsidR="009854A7" w:rsidRPr="00A720E8" w:rsidRDefault="009854A7" w:rsidP="003D4137">
            <w:pPr>
              <w:jc w:val="center"/>
              <w:rPr>
                <w:sz w:val="18"/>
                <w:szCs w:val="18"/>
              </w:rPr>
            </w:pPr>
            <w:r w:rsidRPr="00A720E8">
              <w:rPr>
                <w:sz w:val="18"/>
                <w:szCs w:val="18"/>
              </w:rPr>
              <w:t>1</w:t>
            </w:r>
          </w:p>
        </w:tc>
        <w:tc>
          <w:tcPr>
            <w:tcW w:w="1134"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right"/>
              <w:rPr>
                <w:b/>
                <w:bCs/>
                <w:sz w:val="18"/>
                <w:szCs w:val="18"/>
              </w:rPr>
            </w:pPr>
            <w:bookmarkStart w:id="11517" w:name="z7000_001_03"/>
            <w:bookmarkEnd w:id="11517"/>
            <w:r>
              <w:rPr>
                <w:b/>
                <w:bCs/>
                <w:sz w:val="18"/>
                <w:szCs w:val="18"/>
              </w:rPr>
              <w:t>128</w:t>
            </w:r>
          </w:p>
        </w:tc>
        <w:tc>
          <w:tcPr>
            <w:tcW w:w="1842"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right"/>
              <w:rPr>
                <w:b/>
                <w:bCs/>
                <w:sz w:val="18"/>
                <w:szCs w:val="18"/>
              </w:rPr>
            </w:pPr>
            <w:bookmarkStart w:id="11518" w:name="z7000_001_04"/>
            <w:bookmarkEnd w:id="11518"/>
            <w:r>
              <w:rPr>
                <w:b/>
                <w:bCs/>
                <w:sz w:val="18"/>
                <w:szCs w:val="18"/>
              </w:rPr>
              <w:t>15</w:t>
            </w:r>
          </w:p>
        </w:tc>
        <w:tc>
          <w:tcPr>
            <w:tcW w:w="1843"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right"/>
              <w:rPr>
                <w:b/>
                <w:bCs/>
                <w:sz w:val="18"/>
                <w:szCs w:val="18"/>
              </w:rPr>
            </w:pPr>
            <w:bookmarkStart w:id="11519" w:name="z7000_001_05"/>
            <w:bookmarkEnd w:id="11519"/>
            <w:r>
              <w:rPr>
                <w:b/>
                <w:bCs/>
                <w:sz w:val="18"/>
                <w:szCs w:val="18"/>
              </w:rPr>
              <w:t>1</w:t>
            </w:r>
          </w:p>
        </w:tc>
        <w:tc>
          <w:tcPr>
            <w:tcW w:w="1919"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right"/>
              <w:rPr>
                <w:b/>
                <w:bCs/>
                <w:sz w:val="18"/>
                <w:szCs w:val="18"/>
              </w:rPr>
            </w:pPr>
            <w:bookmarkStart w:id="11520" w:name="z7000_001_06"/>
            <w:bookmarkEnd w:id="11520"/>
            <w:r>
              <w:rPr>
                <w:b/>
                <w:bCs/>
                <w:sz w:val="18"/>
                <w:szCs w:val="18"/>
              </w:rPr>
              <w:t>34</w:t>
            </w:r>
          </w:p>
        </w:tc>
        <w:tc>
          <w:tcPr>
            <w:tcW w:w="1767"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right"/>
              <w:rPr>
                <w:b/>
                <w:bCs/>
                <w:sz w:val="18"/>
                <w:szCs w:val="18"/>
              </w:rPr>
            </w:pPr>
            <w:bookmarkStart w:id="11521" w:name="z7000_001_07"/>
            <w:bookmarkEnd w:id="11521"/>
            <w:r>
              <w:rPr>
                <w:b/>
                <w:bCs/>
                <w:sz w:val="18"/>
                <w:szCs w:val="18"/>
              </w:rPr>
              <w:t>16</w:t>
            </w:r>
          </w:p>
        </w:tc>
        <w:tc>
          <w:tcPr>
            <w:tcW w:w="1621"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right"/>
              <w:rPr>
                <w:b/>
                <w:bCs/>
                <w:sz w:val="18"/>
                <w:szCs w:val="18"/>
              </w:rPr>
            </w:pPr>
            <w:bookmarkStart w:id="11522" w:name="z7000_001_08"/>
            <w:bookmarkEnd w:id="11522"/>
            <w:r>
              <w:rPr>
                <w:b/>
                <w:bCs/>
                <w:sz w:val="18"/>
                <w:szCs w:val="18"/>
              </w:rPr>
              <w:t>62</w:t>
            </w:r>
          </w:p>
        </w:tc>
      </w:tr>
      <w:tr w:rsidR="009854A7">
        <w:tc>
          <w:tcPr>
            <w:tcW w:w="4482" w:type="dxa"/>
            <w:tcBorders>
              <w:top w:val="single" w:sz="4" w:space="0" w:color="auto"/>
              <w:left w:val="single" w:sz="4" w:space="0" w:color="auto"/>
              <w:bottom w:val="single" w:sz="4" w:space="0" w:color="auto"/>
              <w:right w:val="single" w:sz="4" w:space="0" w:color="auto"/>
            </w:tcBorders>
          </w:tcPr>
          <w:p w:rsidR="009854A7" w:rsidRPr="00A720E8" w:rsidRDefault="009854A7" w:rsidP="003D4137">
            <w:pPr>
              <w:rPr>
                <w:noProof/>
                <w:sz w:val="18"/>
                <w:szCs w:val="18"/>
              </w:rPr>
            </w:pPr>
            <w:r w:rsidRPr="00A720E8">
              <w:rPr>
                <w:noProof/>
                <w:sz w:val="18"/>
                <w:szCs w:val="18"/>
              </w:rPr>
              <w:t xml:space="preserve">      из них:  со сроком эксплуатации более 5 лет</w:t>
            </w:r>
          </w:p>
        </w:tc>
        <w:tc>
          <w:tcPr>
            <w:tcW w:w="588" w:type="dxa"/>
            <w:tcBorders>
              <w:top w:val="single" w:sz="4" w:space="0" w:color="auto"/>
              <w:left w:val="single" w:sz="4" w:space="0" w:color="auto"/>
              <w:bottom w:val="single" w:sz="4" w:space="0" w:color="auto"/>
              <w:right w:val="single" w:sz="4" w:space="0" w:color="auto"/>
            </w:tcBorders>
            <w:vAlign w:val="bottom"/>
          </w:tcPr>
          <w:p w:rsidR="009854A7" w:rsidRPr="00A720E8" w:rsidRDefault="009854A7" w:rsidP="003D4137">
            <w:pPr>
              <w:jc w:val="center"/>
              <w:rPr>
                <w:sz w:val="18"/>
                <w:szCs w:val="18"/>
              </w:rPr>
            </w:pPr>
            <w:r w:rsidRPr="00A720E8">
              <w:rPr>
                <w:sz w:val="18"/>
                <w:szCs w:val="18"/>
              </w:rPr>
              <w:t>1.1</w:t>
            </w:r>
          </w:p>
        </w:tc>
        <w:tc>
          <w:tcPr>
            <w:tcW w:w="1134"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right"/>
              <w:rPr>
                <w:b/>
                <w:bCs/>
                <w:sz w:val="18"/>
                <w:szCs w:val="18"/>
              </w:rPr>
            </w:pPr>
            <w:bookmarkStart w:id="11523" w:name="z7000_011_03"/>
            <w:bookmarkEnd w:id="11523"/>
            <w:r>
              <w:rPr>
                <w:b/>
                <w:bCs/>
                <w:sz w:val="18"/>
                <w:szCs w:val="18"/>
              </w:rPr>
              <w:t>30</w:t>
            </w:r>
          </w:p>
        </w:tc>
        <w:tc>
          <w:tcPr>
            <w:tcW w:w="1842"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right"/>
              <w:rPr>
                <w:b/>
                <w:bCs/>
                <w:sz w:val="18"/>
                <w:szCs w:val="18"/>
              </w:rPr>
            </w:pPr>
            <w:bookmarkStart w:id="11524" w:name="z7000_011_04"/>
            <w:bookmarkEnd w:id="11524"/>
            <w:r>
              <w:rPr>
                <w:b/>
                <w:bCs/>
                <w:sz w:val="18"/>
                <w:szCs w:val="18"/>
              </w:rPr>
              <w:t>1</w:t>
            </w:r>
          </w:p>
        </w:tc>
        <w:tc>
          <w:tcPr>
            <w:tcW w:w="1843"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right"/>
              <w:rPr>
                <w:b/>
                <w:bCs/>
                <w:sz w:val="18"/>
                <w:szCs w:val="18"/>
              </w:rPr>
            </w:pPr>
            <w:bookmarkStart w:id="11525" w:name="z7000_011_05"/>
            <w:bookmarkEnd w:id="11525"/>
            <w:r>
              <w:rPr>
                <w:b/>
                <w:bCs/>
                <w:sz w:val="18"/>
                <w:szCs w:val="18"/>
              </w:rPr>
              <w:t>1</w:t>
            </w:r>
          </w:p>
        </w:tc>
        <w:tc>
          <w:tcPr>
            <w:tcW w:w="1919"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right"/>
              <w:rPr>
                <w:b/>
                <w:bCs/>
                <w:sz w:val="18"/>
                <w:szCs w:val="18"/>
              </w:rPr>
            </w:pPr>
            <w:bookmarkStart w:id="11526" w:name="z7000_011_06"/>
            <w:bookmarkEnd w:id="11526"/>
            <w:r>
              <w:rPr>
                <w:b/>
                <w:bCs/>
                <w:sz w:val="18"/>
                <w:szCs w:val="18"/>
              </w:rPr>
              <w:t>8</w:t>
            </w:r>
          </w:p>
        </w:tc>
        <w:tc>
          <w:tcPr>
            <w:tcW w:w="1767"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right"/>
              <w:rPr>
                <w:b/>
                <w:bCs/>
                <w:sz w:val="18"/>
                <w:szCs w:val="18"/>
              </w:rPr>
            </w:pPr>
            <w:bookmarkStart w:id="11527" w:name="z7000_011_07"/>
            <w:bookmarkEnd w:id="11527"/>
            <w:r>
              <w:rPr>
                <w:b/>
                <w:bCs/>
                <w:sz w:val="18"/>
                <w:szCs w:val="18"/>
              </w:rPr>
              <w:t>2</w:t>
            </w:r>
          </w:p>
        </w:tc>
        <w:tc>
          <w:tcPr>
            <w:tcW w:w="1621"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right"/>
              <w:rPr>
                <w:b/>
                <w:bCs/>
                <w:sz w:val="18"/>
                <w:szCs w:val="18"/>
              </w:rPr>
            </w:pPr>
            <w:bookmarkStart w:id="11528" w:name="z7000_011_08"/>
            <w:bookmarkEnd w:id="11528"/>
            <w:r>
              <w:rPr>
                <w:b/>
                <w:bCs/>
                <w:sz w:val="18"/>
                <w:szCs w:val="18"/>
              </w:rPr>
              <w:t>18</w:t>
            </w:r>
          </w:p>
        </w:tc>
      </w:tr>
      <w:tr w:rsidR="009854A7">
        <w:tc>
          <w:tcPr>
            <w:tcW w:w="4482" w:type="dxa"/>
            <w:tcBorders>
              <w:top w:val="single" w:sz="4" w:space="0" w:color="auto"/>
              <w:left w:val="single" w:sz="4" w:space="0" w:color="auto"/>
              <w:bottom w:val="single" w:sz="4" w:space="0" w:color="auto"/>
              <w:right w:val="single" w:sz="4" w:space="0" w:color="auto"/>
            </w:tcBorders>
          </w:tcPr>
          <w:p w:rsidR="009854A7" w:rsidRPr="00A720E8" w:rsidRDefault="009854A7" w:rsidP="003D4137">
            <w:pPr>
              <w:ind w:left="284"/>
              <w:rPr>
                <w:sz w:val="18"/>
                <w:szCs w:val="18"/>
              </w:rPr>
            </w:pPr>
            <w:r w:rsidRPr="00A720E8">
              <w:rPr>
                <w:sz w:val="18"/>
                <w:szCs w:val="18"/>
              </w:rPr>
              <w:t xml:space="preserve">использующих </w:t>
            </w:r>
            <w:r w:rsidRPr="00A720E8">
              <w:rPr>
                <w:rFonts w:eastAsia="Calibri"/>
                <w:sz w:val="18"/>
                <w:szCs w:val="18"/>
                <w:lang w:eastAsia="en-US"/>
              </w:rPr>
              <w:t xml:space="preserve"> операционные системы семейства </w:t>
            </w:r>
            <w:r w:rsidRPr="00A720E8">
              <w:rPr>
                <w:rFonts w:eastAsia="Calibri"/>
                <w:sz w:val="18"/>
                <w:szCs w:val="18"/>
                <w:lang w:val="en-US" w:eastAsia="en-US"/>
              </w:rPr>
              <w:t>Windows</w:t>
            </w:r>
          </w:p>
        </w:tc>
        <w:tc>
          <w:tcPr>
            <w:tcW w:w="588" w:type="dxa"/>
            <w:tcBorders>
              <w:top w:val="single" w:sz="4" w:space="0" w:color="auto"/>
              <w:left w:val="single" w:sz="4" w:space="0" w:color="auto"/>
              <w:bottom w:val="single" w:sz="4" w:space="0" w:color="auto"/>
              <w:right w:val="single" w:sz="4" w:space="0" w:color="auto"/>
            </w:tcBorders>
            <w:vAlign w:val="bottom"/>
          </w:tcPr>
          <w:p w:rsidR="009854A7" w:rsidRPr="00A720E8" w:rsidDel="00542DB6" w:rsidRDefault="009854A7" w:rsidP="003D4137">
            <w:pPr>
              <w:jc w:val="center"/>
              <w:rPr>
                <w:sz w:val="18"/>
                <w:szCs w:val="18"/>
              </w:rPr>
            </w:pPr>
            <w:r w:rsidRPr="00A720E8">
              <w:rPr>
                <w:sz w:val="18"/>
                <w:szCs w:val="18"/>
              </w:rPr>
              <w:t>1.2</w:t>
            </w:r>
          </w:p>
        </w:tc>
        <w:tc>
          <w:tcPr>
            <w:tcW w:w="1134"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right"/>
              <w:rPr>
                <w:b/>
                <w:bCs/>
                <w:sz w:val="18"/>
                <w:szCs w:val="18"/>
              </w:rPr>
            </w:pPr>
            <w:bookmarkStart w:id="11529" w:name="z7000_012_03"/>
            <w:bookmarkEnd w:id="11529"/>
            <w:r>
              <w:rPr>
                <w:b/>
                <w:bCs/>
                <w:sz w:val="18"/>
                <w:szCs w:val="18"/>
              </w:rPr>
              <w:t>98</w:t>
            </w:r>
          </w:p>
        </w:tc>
        <w:tc>
          <w:tcPr>
            <w:tcW w:w="1842"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right"/>
              <w:rPr>
                <w:b/>
                <w:bCs/>
                <w:sz w:val="18"/>
                <w:szCs w:val="18"/>
              </w:rPr>
            </w:pPr>
            <w:bookmarkStart w:id="11530" w:name="z7000_012_04"/>
            <w:bookmarkEnd w:id="11530"/>
            <w:r>
              <w:rPr>
                <w:b/>
                <w:bCs/>
                <w:sz w:val="18"/>
                <w:szCs w:val="18"/>
              </w:rPr>
              <w:t>7</w:t>
            </w:r>
          </w:p>
        </w:tc>
        <w:tc>
          <w:tcPr>
            <w:tcW w:w="1843"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right"/>
              <w:rPr>
                <w:b/>
                <w:bCs/>
                <w:sz w:val="18"/>
                <w:szCs w:val="18"/>
              </w:rPr>
            </w:pPr>
            <w:bookmarkStart w:id="11531" w:name="z7000_012_05"/>
            <w:bookmarkEnd w:id="11531"/>
            <w:r>
              <w:rPr>
                <w:b/>
                <w:bCs/>
                <w:sz w:val="18"/>
                <w:szCs w:val="18"/>
              </w:rPr>
              <w:t>1</w:t>
            </w:r>
          </w:p>
        </w:tc>
        <w:tc>
          <w:tcPr>
            <w:tcW w:w="1919"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right"/>
              <w:rPr>
                <w:b/>
                <w:bCs/>
                <w:sz w:val="18"/>
                <w:szCs w:val="18"/>
              </w:rPr>
            </w:pPr>
            <w:bookmarkStart w:id="11532" w:name="z7000_012_06"/>
            <w:bookmarkEnd w:id="11532"/>
            <w:r>
              <w:rPr>
                <w:b/>
                <w:bCs/>
                <w:sz w:val="18"/>
                <w:szCs w:val="18"/>
              </w:rPr>
              <w:t>30</w:t>
            </w:r>
          </w:p>
        </w:tc>
        <w:tc>
          <w:tcPr>
            <w:tcW w:w="1767"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right"/>
              <w:rPr>
                <w:b/>
                <w:bCs/>
                <w:sz w:val="18"/>
                <w:szCs w:val="18"/>
              </w:rPr>
            </w:pPr>
            <w:bookmarkStart w:id="11533" w:name="z7000_012_07"/>
            <w:bookmarkEnd w:id="11533"/>
            <w:r>
              <w:rPr>
                <w:b/>
                <w:bCs/>
                <w:sz w:val="18"/>
                <w:szCs w:val="18"/>
              </w:rPr>
              <w:t>15</w:t>
            </w:r>
          </w:p>
        </w:tc>
        <w:tc>
          <w:tcPr>
            <w:tcW w:w="1621"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right"/>
              <w:rPr>
                <w:b/>
                <w:bCs/>
                <w:sz w:val="18"/>
                <w:szCs w:val="18"/>
              </w:rPr>
            </w:pPr>
            <w:bookmarkStart w:id="11534" w:name="z7000_012_08"/>
            <w:bookmarkEnd w:id="11534"/>
            <w:r>
              <w:rPr>
                <w:b/>
                <w:bCs/>
                <w:sz w:val="18"/>
                <w:szCs w:val="18"/>
              </w:rPr>
              <w:t>45</w:t>
            </w:r>
          </w:p>
        </w:tc>
      </w:tr>
      <w:tr w:rsidR="009854A7">
        <w:tc>
          <w:tcPr>
            <w:tcW w:w="4482" w:type="dxa"/>
            <w:tcBorders>
              <w:top w:val="single" w:sz="4" w:space="0" w:color="auto"/>
              <w:left w:val="single" w:sz="4" w:space="0" w:color="auto"/>
              <w:bottom w:val="single" w:sz="4" w:space="0" w:color="auto"/>
              <w:right w:val="single" w:sz="4" w:space="0" w:color="auto"/>
            </w:tcBorders>
          </w:tcPr>
          <w:p w:rsidR="009854A7" w:rsidRPr="00A720E8" w:rsidRDefault="009854A7" w:rsidP="003D4137">
            <w:pPr>
              <w:ind w:left="284"/>
              <w:rPr>
                <w:sz w:val="18"/>
                <w:szCs w:val="18"/>
              </w:rPr>
            </w:pPr>
            <w:r w:rsidRPr="00A720E8">
              <w:rPr>
                <w:sz w:val="18"/>
                <w:szCs w:val="18"/>
              </w:rPr>
              <w:t>использующих  операционные системы отечественной разработки</w:t>
            </w:r>
          </w:p>
        </w:tc>
        <w:tc>
          <w:tcPr>
            <w:tcW w:w="588" w:type="dxa"/>
            <w:tcBorders>
              <w:top w:val="single" w:sz="4" w:space="0" w:color="auto"/>
              <w:left w:val="single" w:sz="4" w:space="0" w:color="auto"/>
              <w:bottom w:val="single" w:sz="4" w:space="0" w:color="auto"/>
              <w:right w:val="single" w:sz="4" w:space="0" w:color="auto"/>
            </w:tcBorders>
            <w:vAlign w:val="bottom"/>
          </w:tcPr>
          <w:p w:rsidR="009854A7" w:rsidRPr="00A720E8" w:rsidRDefault="009854A7" w:rsidP="003D4137">
            <w:pPr>
              <w:ind w:left="57"/>
              <w:jc w:val="center"/>
              <w:rPr>
                <w:sz w:val="18"/>
                <w:szCs w:val="18"/>
              </w:rPr>
            </w:pPr>
            <w:r w:rsidRPr="00A720E8">
              <w:rPr>
                <w:sz w:val="18"/>
                <w:szCs w:val="18"/>
              </w:rPr>
              <w:t>1.3</w:t>
            </w:r>
          </w:p>
        </w:tc>
        <w:tc>
          <w:tcPr>
            <w:tcW w:w="1134"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right"/>
              <w:rPr>
                <w:b/>
                <w:bCs/>
                <w:sz w:val="18"/>
                <w:szCs w:val="18"/>
              </w:rPr>
            </w:pPr>
            <w:bookmarkStart w:id="11535" w:name="z7000_013_03"/>
            <w:bookmarkEnd w:id="11535"/>
            <w:r>
              <w:rPr>
                <w:b/>
                <w:bCs/>
                <w:sz w:val="18"/>
                <w:szCs w:val="18"/>
              </w:rPr>
              <w:t>30</w:t>
            </w:r>
          </w:p>
        </w:tc>
        <w:tc>
          <w:tcPr>
            <w:tcW w:w="1842"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right"/>
              <w:rPr>
                <w:b/>
                <w:bCs/>
                <w:sz w:val="18"/>
                <w:szCs w:val="18"/>
              </w:rPr>
            </w:pPr>
            <w:bookmarkStart w:id="11536" w:name="z7000_013_04"/>
            <w:bookmarkEnd w:id="11536"/>
            <w:r>
              <w:rPr>
                <w:b/>
                <w:bCs/>
                <w:sz w:val="18"/>
                <w:szCs w:val="18"/>
              </w:rPr>
              <w:t>8</w:t>
            </w:r>
          </w:p>
        </w:tc>
        <w:tc>
          <w:tcPr>
            <w:tcW w:w="184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537" w:name="z7000_013_05"/>
            <w:bookmarkEnd w:id="11537"/>
          </w:p>
        </w:tc>
        <w:tc>
          <w:tcPr>
            <w:tcW w:w="1919"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right"/>
              <w:rPr>
                <w:b/>
                <w:bCs/>
                <w:sz w:val="18"/>
                <w:szCs w:val="18"/>
              </w:rPr>
            </w:pPr>
            <w:bookmarkStart w:id="11538" w:name="z7000_013_06"/>
            <w:bookmarkEnd w:id="11538"/>
            <w:r>
              <w:rPr>
                <w:b/>
                <w:bCs/>
                <w:sz w:val="18"/>
                <w:szCs w:val="18"/>
              </w:rPr>
              <w:t>4</w:t>
            </w:r>
          </w:p>
        </w:tc>
        <w:tc>
          <w:tcPr>
            <w:tcW w:w="1767"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right"/>
              <w:rPr>
                <w:b/>
                <w:bCs/>
                <w:sz w:val="18"/>
                <w:szCs w:val="18"/>
              </w:rPr>
            </w:pPr>
            <w:bookmarkStart w:id="11539" w:name="z7000_013_07"/>
            <w:bookmarkEnd w:id="11539"/>
            <w:r>
              <w:rPr>
                <w:b/>
                <w:bCs/>
                <w:sz w:val="18"/>
                <w:szCs w:val="18"/>
              </w:rPr>
              <w:t>1</w:t>
            </w:r>
          </w:p>
        </w:tc>
        <w:tc>
          <w:tcPr>
            <w:tcW w:w="1621"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right"/>
              <w:rPr>
                <w:b/>
                <w:bCs/>
                <w:sz w:val="18"/>
                <w:szCs w:val="18"/>
              </w:rPr>
            </w:pPr>
            <w:bookmarkStart w:id="11540" w:name="z7000_013_08"/>
            <w:bookmarkEnd w:id="11540"/>
            <w:r>
              <w:rPr>
                <w:b/>
                <w:bCs/>
                <w:sz w:val="18"/>
                <w:szCs w:val="18"/>
              </w:rPr>
              <w:t>17</w:t>
            </w:r>
          </w:p>
        </w:tc>
      </w:tr>
      <w:tr w:rsidR="009854A7">
        <w:tc>
          <w:tcPr>
            <w:tcW w:w="4482" w:type="dxa"/>
            <w:tcBorders>
              <w:top w:val="single" w:sz="4" w:space="0" w:color="auto"/>
              <w:left w:val="single" w:sz="4" w:space="0" w:color="auto"/>
              <w:bottom w:val="single" w:sz="4" w:space="0" w:color="auto"/>
              <w:right w:val="single" w:sz="4" w:space="0" w:color="auto"/>
            </w:tcBorders>
          </w:tcPr>
          <w:p w:rsidR="009854A7" w:rsidRPr="00A720E8" w:rsidDel="00542DB6" w:rsidRDefault="009854A7" w:rsidP="003D4137">
            <w:pPr>
              <w:ind w:left="284"/>
              <w:rPr>
                <w:sz w:val="18"/>
                <w:szCs w:val="18"/>
              </w:rPr>
            </w:pPr>
            <w:r w:rsidRPr="00A720E8">
              <w:rPr>
                <w:sz w:val="18"/>
                <w:szCs w:val="18"/>
              </w:rPr>
              <w:t>использующих иные операционные системы</w:t>
            </w:r>
          </w:p>
        </w:tc>
        <w:tc>
          <w:tcPr>
            <w:tcW w:w="588" w:type="dxa"/>
            <w:tcBorders>
              <w:top w:val="single" w:sz="4" w:space="0" w:color="auto"/>
              <w:left w:val="single" w:sz="4" w:space="0" w:color="auto"/>
              <w:bottom w:val="single" w:sz="4" w:space="0" w:color="auto"/>
              <w:right w:val="single" w:sz="4" w:space="0" w:color="auto"/>
            </w:tcBorders>
            <w:vAlign w:val="bottom"/>
          </w:tcPr>
          <w:p w:rsidR="009854A7" w:rsidRPr="00A720E8" w:rsidDel="00542DB6" w:rsidRDefault="009854A7" w:rsidP="003D4137">
            <w:pPr>
              <w:ind w:left="57"/>
              <w:jc w:val="center"/>
              <w:rPr>
                <w:sz w:val="18"/>
                <w:szCs w:val="18"/>
              </w:rPr>
            </w:pPr>
            <w:r w:rsidRPr="00A720E8">
              <w:rPr>
                <w:sz w:val="18"/>
                <w:szCs w:val="18"/>
              </w:rPr>
              <w:t>1.4</w:t>
            </w:r>
          </w:p>
        </w:tc>
        <w:tc>
          <w:tcPr>
            <w:tcW w:w="113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541" w:name="z7000_014_03"/>
            <w:bookmarkEnd w:id="11541"/>
          </w:p>
        </w:tc>
        <w:tc>
          <w:tcPr>
            <w:tcW w:w="184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542" w:name="z7000_014_04"/>
            <w:bookmarkEnd w:id="11542"/>
          </w:p>
        </w:tc>
        <w:tc>
          <w:tcPr>
            <w:tcW w:w="184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543" w:name="z7000_014_05"/>
            <w:bookmarkEnd w:id="11543"/>
          </w:p>
        </w:tc>
        <w:tc>
          <w:tcPr>
            <w:tcW w:w="191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544" w:name="z7000_014_06"/>
            <w:bookmarkEnd w:id="11544"/>
          </w:p>
        </w:tc>
        <w:tc>
          <w:tcPr>
            <w:tcW w:w="1767"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545" w:name="z7000_014_07"/>
            <w:bookmarkEnd w:id="11545"/>
          </w:p>
        </w:tc>
        <w:tc>
          <w:tcPr>
            <w:tcW w:w="162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546" w:name="z7000_014_08"/>
            <w:bookmarkEnd w:id="11546"/>
          </w:p>
        </w:tc>
      </w:tr>
      <w:tr w:rsidR="009854A7">
        <w:tc>
          <w:tcPr>
            <w:tcW w:w="4482" w:type="dxa"/>
            <w:tcBorders>
              <w:top w:val="single" w:sz="4" w:space="0" w:color="auto"/>
              <w:left w:val="single" w:sz="4" w:space="0" w:color="auto"/>
              <w:bottom w:val="single" w:sz="4" w:space="0" w:color="auto"/>
              <w:right w:val="single" w:sz="4" w:space="0" w:color="auto"/>
            </w:tcBorders>
          </w:tcPr>
          <w:p w:rsidR="009854A7" w:rsidRPr="00A720E8" w:rsidRDefault="009854A7" w:rsidP="003D4137">
            <w:pPr>
              <w:rPr>
                <w:sz w:val="18"/>
                <w:szCs w:val="18"/>
              </w:rPr>
            </w:pPr>
            <w:r w:rsidRPr="00A720E8">
              <w:rPr>
                <w:sz w:val="18"/>
                <w:szCs w:val="18"/>
              </w:rPr>
              <w:t>Серверное оборудование</w:t>
            </w:r>
          </w:p>
        </w:tc>
        <w:tc>
          <w:tcPr>
            <w:tcW w:w="588" w:type="dxa"/>
            <w:tcBorders>
              <w:top w:val="single" w:sz="4" w:space="0" w:color="auto"/>
              <w:left w:val="single" w:sz="4" w:space="0" w:color="auto"/>
              <w:bottom w:val="single" w:sz="4" w:space="0" w:color="auto"/>
              <w:right w:val="single" w:sz="4" w:space="0" w:color="auto"/>
            </w:tcBorders>
            <w:vAlign w:val="bottom"/>
          </w:tcPr>
          <w:p w:rsidR="009854A7" w:rsidRPr="00A720E8" w:rsidRDefault="009854A7" w:rsidP="003D4137">
            <w:pPr>
              <w:jc w:val="center"/>
              <w:rPr>
                <w:sz w:val="18"/>
                <w:szCs w:val="18"/>
              </w:rPr>
            </w:pPr>
            <w:r w:rsidRPr="00A720E8">
              <w:rPr>
                <w:sz w:val="18"/>
                <w:szCs w:val="18"/>
              </w:rPr>
              <w:t>2</w:t>
            </w:r>
          </w:p>
        </w:tc>
        <w:tc>
          <w:tcPr>
            <w:tcW w:w="1134"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right"/>
              <w:rPr>
                <w:b/>
                <w:bCs/>
                <w:sz w:val="18"/>
                <w:szCs w:val="18"/>
              </w:rPr>
            </w:pPr>
            <w:bookmarkStart w:id="11547" w:name="z7000_002_03"/>
            <w:bookmarkEnd w:id="11547"/>
            <w:r>
              <w:rPr>
                <w:b/>
                <w:bCs/>
                <w:sz w:val="18"/>
                <w:szCs w:val="18"/>
              </w:rPr>
              <w:t>8</w:t>
            </w:r>
          </w:p>
        </w:tc>
        <w:tc>
          <w:tcPr>
            <w:tcW w:w="1842"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right"/>
              <w:rPr>
                <w:b/>
                <w:bCs/>
                <w:sz w:val="18"/>
                <w:szCs w:val="18"/>
              </w:rPr>
            </w:pPr>
            <w:bookmarkStart w:id="11548" w:name="z7000_002_04"/>
            <w:bookmarkEnd w:id="11548"/>
            <w:r>
              <w:rPr>
                <w:b/>
                <w:bCs/>
                <w:sz w:val="18"/>
                <w:szCs w:val="18"/>
              </w:rPr>
              <w:t>1</w:t>
            </w:r>
          </w:p>
        </w:tc>
        <w:tc>
          <w:tcPr>
            <w:tcW w:w="1843"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right"/>
              <w:rPr>
                <w:b/>
                <w:bCs/>
                <w:sz w:val="18"/>
                <w:szCs w:val="18"/>
              </w:rPr>
            </w:pPr>
            <w:bookmarkStart w:id="11549" w:name="z7000_002_05"/>
            <w:bookmarkEnd w:id="11549"/>
            <w:r>
              <w:rPr>
                <w:b/>
                <w:bCs/>
                <w:sz w:val="18"/>
                <w:szCs w:val="18"/>
              </w:rPr>
              <w:t>1</w:t>
            </w:r>
          </w:p>
        </w:tc>
        <w:tc>
          <w:tcPr>
            <w:tcW w:w="1919"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right"/>
              <w:rPr>
                <w:b/>
                <w:bCs/>
                <w:sz w:val="18"/>
                <w:szCs w:val="18"/>
              </w:rPr>
            </w:pPr>
            <w:bookmarkStart w:id="11550" w:name="z7000_002_06"/>
            <w:bookmarkEnd w:id="11550"/>
            <w:r>
              <w:rPr>
                <w:b/>
                <w:bCs/>
                <w:sz w:val="18"/>
                <w:szCs w:val="18"/>
              </w:rPr>
              <w:t>2</w:t>
            </w:r>
          </w:p>
        </w:tc>
        <w:tc>
          <w:tcPr>
            <w:tcW w:w="1767"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right"/>
              <w:rPr>
                <w:b/>
                <w:bCs/>
                <w:sz w:val="18"/>
                <w:szCs w:val="18"/>
              </w:rPr>
            </w:pPr>
            <w:bookmarkStart w:id="11551" w:name="z7000_002_07"/>
            <w:bookmarkEnd w:id="11551"/>
            <w:r>
              <w:rPr>
                <w:b/>
                <w:bCs/>
                <w:sz w:val="18"/>
                <w:szCs w:val="18"/>
              </w:rPr>
              <w:t>2</w:t>
            </w:r>
          </w:p>
        </w:tc>
        <w:tc>
          <w:tcPr>
            <w:tcW w:w="1621"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right"/>
              <w:rPr>
                <w:b/>
                <w:bCs/>
                <w:sz w:val="18"/>
                <w:szCs w:val="18"/>
              </w:rPr>
            </w:pPr>
            <w:bookmarkStart w:id="11552" w:name="z7000_002_08"/>
            <w:bookmarkEnd w:id="11552"/>
            <w:r>
              <w:rPr>
                <w:b/>
                <w:bCs/>
                <w:sz w:val="18"/>
                <w:szCs w:val="18"/>
              </w:rPr>
              <w:t>2</w:t>
            </w:r>
          </w:p>
        </w:tc>
      </w:tr>
      <w:tr w:rsidR="009854A7">
        <w:tc>
          <w:tcPr>
            <w:tcW w:w="4482" w:type="dxa"/>
            <w:tcBorders>
              <w:top w:val="single" w:sz="4" w:space="0" w:color="auto"/>
              <w:left w:val="single" w:sz="4" w:space="0" w:color="auto"/>
              <w:bottom w:val="single" w:sz="4" w:space="0" w:color="auto"/>
              <w:right w:val="single" w:sz="4" w:space="0" w:color="auto"/>
            </w:tcBorders>
          </w:tcPr>
          <w:p w:rsidR="009854A7" w:rsidRPr="00A720E8" w:rsidRDefault="009854A7" w:rsidP="003D4137">
            <w:pPr>
              <w:rPr>
                <w:noProof/>
                <w:sz w:val="18"/>
                <w:szCs w:val="18"/>
              </w:rPr>
            </w:pPr>
            <w:r w:rsidRPr="00A720E8">
              <w:rPr>
                <w:noProof/>
                <w:sz w:val="18"/>
                <w:szCs w:val="18"/>
              </w:rPr>
              <w:t xml:space="preserve">      из них со сроком эксплуатации более 5 лет</w:t>
            </w:r>
          </w:p>
        </w:tc>
        <w:tc>
          <w:tcPr>
            <w:tcW w:w="588" w:type="dxa"/>
            <w:tcBorders>
              <w:top w:val="single" w:sz="4" w:space="0" w:color="auto"/>
              <w:left w:val="single" w:sz="4" w:space="0" w:color="auto"/>
              <w:bottom w:val="single" w:sz="4" w:space="0" w:color="auto"/>
              <w:right w:val="single" w:sz="4" w:space="0" w:color="auto"/>
            </w:tcBorders>
            <w:vAlign w:val="bottom"/>
          </w:tcPr>
          <w:p w:rsidR="009854A7" w:rsidRPr="00A720E8" w:rsidRDefault="009854A7" w:rsidP="003D4137">
            <w:pPr>
              <w:jc w:val="center"/>
              <w:rPr>
                <w:sz w:val="18"/>
                <w:szCs w:val="18"/>
              </w:rPr>
            </w:pPr>
            <w:r w:rsidRPr="00A720E8">
              <w:rPr>
                <w:sz w:val="18"/>
                <w:szCs w:val="18"/>
              </w:rPr>
              <w:t>2.1</w:t>
            </w:r>
          </w:p>
        </w:tc>
        <w:tc>
          <w:tcPr>
            <w:tcW w:w="1134"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right"/>
              <w:rPr>
                <w:b/>
                <w:bCs/>
                <w:sz w:val="18"/>
                <w:szCs w:val="18"/>
              </w:rPr>
            </w:pPr>
            <w:bookmarkStart w:id="11553" w:name="z7000_021_03"/>
            <w:bookmarkEnd w:id="11553"/>
            <w:r>
              <w:rPr>
                <w:b/>
                <w:bCs/>
                <w:sz w:val="18"/>
                <w:szCs w:val="18"/>
              </w:rPr>
              <w:t>1</w:t>
            </w:r>
          </w:p>
        </w:tc>
        <w:tc>
          <w:tcPr>
            <w:tcW w:w="184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554" w:name="z7000_021_04"/>
            <w:bookmarkEnd w:id="11554"/>
          </w:p>
        </w:tc>
        <w:tc>
          <w:tcPr>
            <w:tcW w:w="184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555" w:name="z7000_021_05"/>
            <w:bookmarkEnd w:id="11555"/>
          </w:p>
        </w:tc>
        <w:tc>
          <w:tcPr>
            <w:tcW w:w="191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556" w:name="z7000_021_06"/>
            <w:bookmarkEnd w:id="11556"/>
          </w:p>
        </w:tc>
        <w:tc>
          <w:tcPr>
            <w:tcW w:w="1767"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557" w:name="z7000_021_07"/>
            <w:bookmarkEnd w:id="11557"/>
          </w:p>
        </w:tc>
        <w:tc>
          <w:tcPr>
            <w:tcW w:w="1621"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right"/>
              <w:rPr>
                <w:b/>
                <w:bCs/>
                <w:sz w:val="18"/>
                <w:szCs w:val="18"/>
              </w:rPr>
            </w:pPr>
            <w:bookmarkStart w:id="11558" w:name="z7000_021_08"/>
            <w:bookmarkEnd w:id="11558"/>
            <w:r>
              <w:rPr>
                <w:b/>
                <w:bCs/>
                <w:sz w:val="18"/>
                <w:szCs w:val="18"/>
              </w:rPr>
              <w:t>1</w:t>
            </w:r>
          </w:p>
        </w:tc>
      </w:tr>
      <w:tr w:rsidR="009854A7">
        <w:tc>
          <w:tcPr>
            <w:tcW w:w="4482" w:type="dxa"/>
            <w:tcBorders>
              <w:top w:val="single" w:sz="4" w:space="0" w:color="auto"/>
              <w:left w:val="single" w:sz="4" w:space="0" w:color="auto"/>
              <w:bottom w:val="single" w:sz="4" w:space="0" w:color="auto"/>
              <w:right w:val="single" w:sz="4" w:space="0" w:color="auto"/>
            </w:tcBorders>
          </w:tcPr>
          <w:p w:rsidR="009854A7" w:rsidRPr="00A720E8" w:rsidRDefault="009854A7" w:rsidP="003D4137">
            <w:pPr>
              <w:autoSpaceDE w:val="0"/>
              <w:autoSpaceDN w:val="0"/>
              <w:adjustRightInd w:val="0"/>
              <w:jc w:val="both"/>
              <w:rPr>
                <w:sz w:val="18"/>
                <w:szCs w:val="18"/>
              </w:rPr>
            </w:pPr>
            <w:r w:rsidRPr="00A720E8">
              <w:rPr>
                <w:noProof/>
                <w:sz w:val="20"/>
              </w:rPr>
              <w:t>Печатающие устройства и МФУ</w:t>
            </w:r>
          </w:p>
        </w:tc>
        <w:tc>
          <w:tcPr>
            <w:tcW w:w="588" w:type="dxa"/>
            <w:tcBorders>
              <w:top w:val="single" w:sz="4" w:space="0" w:color="auto"/>
              <w:left w:val="single" w:sz="4" w:space="0" w:color="auto"/>
              <w:bottom w:val="single" w:sz="4" w:space="0" w:color="auto"/>
              <w:right w:val="single" w:sz="4" w:space="0" w:color="auto"/>
            </w:tcBorders>
            <w:vAlign w:val="bottom"/>
          </w:tcPr>
          <w:p w:rsidR="009854A7" w:rsidRPr="00A720E8" w:rsidRDefault="009854A7" w:rsidP="003D4137">
            <w:pPr>
              <w:jc w:val="center"/>
              <w:rPr>
                <w:sz w:val="18"/>
                <w:szCs w:val="18"/>
              </w:rPr>
            </w:pPr>
            <w:r w:rsidRPr="00A720E8">
              <w:rPr>
                <w:sz w:val="18"/>
                <w:szCs w:val="18"/>
              </w:rPr>
              <w:t>3</w:t>
            </w:r>
          </w:p>
        </w:tc>
        <w:tc>
          <w:tcPr>
            <w:tcW w:w="1134"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right"/>
              <w:rPr>
                <w:b/>
                <w:bCs/>
                <w:sz w:val="18"/>
                <w:szCs w:val="18"/>
              </w:rPr>
            </w:pPr>
            <w:bookmarkStart w:id="11559" w:name="z7000_003_03"/>
            <w:bookmarkEnd w:id="11559"/>
            <w:r>
              <w:rPr>
                <w:b/>
                <w:bCs/>
                <w:sz w:val="18"/>
                <w:szCs w:val="18"/>
              </w:rPr>
              <w:t>93</w:t>
            </w:r>
          </w:p>
        </w:tc>
        <w:tc>
          <w:tcPr>
            <w:tcW w:w="1842"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right"/>
              <w:rPr>
                <w:b/>
                <w:bCs/>
                <w:sz w:val="18"/>
                <w:szCs w:val="18"/>
              </w:rPr>
            </w:pPr>
            <w:bookmarkStart w:id="11560" w:name="z7000_003_04"/>
            <w:bookmarkEnd w:id="11560"/>
            <w:r>
              <w:rPr>
                <w:b/>
                <w:bCs/>
                <w:sz w:val="18"/>
                <w:szCs w:val="18"/>
              </w:rPr>
              <w:t>12</w:t>
            </w:r>
          </w:p>
        </w:tc>
        <w:tc>
          <w:tcPr>
            <w:tcW w:w="1843"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right"/>
              <w:rPr>
                <w:b/>
                <w:bCs/>
                <w:sz w:val="18"/>
                <w:szCs w:val="18"/>
              </w:rPr>
            </w:pPr>
            <w:bookmarkStart w:id="11561" w:name="z7000_003_05"/>
            <w:bookmarkEnd w:id="11561"/>
            <w:r>
              <w:rPr>
                <w:b/>
                <w:bCs/>
                <w:sz w:val="18"/>
                <w:szCs w:val="18"/>
              </w:rPr>
              <w:t>1</w:t>
            </w:r>
          </w:p>
        </w:tc>
        <w:tc>
          <w:tcPr>
            <w:tcW w:w="1919"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right"/>
              <w:rPr>
                <w:b/>
                <w:bCs/>
                <w:sz w:val="18"/>
                <w:szCs w:val="18"/>
              </w:rPr>
            </w:pPr>
            <w:bookmarkStart w:id="11562" w:name="z7000_003_06"/>
            <w:bookmarkEnd w:id="11562"/>
            <w:r>
              <w:rPr>
                <w:b/>
                <w:bCs/>
                <w:sz w:val="18"/>
                <w:szCs w:val="18"/>
              </w:rPr>
              <w:t>29</w:t>
            </w:r>
          </w:p>
        </w:tc>
        <w:tc>
          <w:tcPr>
            <w:tcW w:w="1767"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right"/>
              <w:rPr>
                <w:b/>
                <w:bCs/>
                <w:sz w:val="18"/>
                <w:szCs w:val="18"/>
              </w:rPr>
            </w:pPr>
            <w:bookmarkStart w:id="11563" w:name="z7000_003_07"/>
            <w:bookmarkEnd w:id="11563"/>
            <w:r>
              <w:rPr>
                <w:b/>
                <w:bCs/>
                <w:sz w:val="18"/>
                <w:szCs w:val="18"/>
              </w:rPr>
              <w:t>14</w:t>
            </w:r>
          </w:p>
        </w:tc>
        <w:tc>
          <w:tcPr>
            <w:tcW w:w="1621"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right"/>
              <w:rPr>
                <w:b/>
                <w:bCs/>
                <w:sz w:val="18"/>
                <w:szCs w:val="18"/>
              </w:rPr>
            </w:pPr>
            <w:bookmarkStart w:id="11564" w:name="z7000_003_08"/>
            <w:bookmarkEnd w:id="11564"/>
            <w:r>
              <w:rPr>
                <w:b/>
                <w:bCs/>
                <w:sz w:val="18"/>
                <w:szCs w:val="18"/>
              </w:rPr>
              <w:t>37</w:t>
            </w:r>
          </w:p>
        </w:tc>
      </w:tr>
      <w:tr w:rsidR="009854A7">
        <w:tc>
          <w:tcPr>
            <w:tcW w:w="4482" w:type="dxa"/>
            <w:tcBorders>
              <w:top w:val="single" w:sz="4" w:space="0" w:color="auto"/>
              <w:left w:val="single" w:sz="4" w:space="0" w:color="auto"/>
              <w:bottom w:val="single" w:sz="4" w:space="0" w:color="auto"/>
              <w:right w:val="single" w:sz="4" w:space="0" w:color="auto"/>
            </w:tcBorders>
          </w:tcPr>
          <w:p w:rsidR="009854A7" w:rsidRPr="00A720E8" w:rsidRDefault="009854A7" w:rsidP="003D4137">
            <w:pPr>
              <w:rPr>
                <w:noProof/>
                <w:sz w:val="18"/>
                <w:szCs w:val="18"/>
              </w:rPr>
            </w:pPr>
            <w:r w:rsidRPr="00A720E8">
              <w:rPr>
                <w:noProof/>
                <w:sz w:val="18"/>
                <w:szCs w:val="18"/>
              </w:rPr>
              <w:t xml:space="preserve">      из них со сроком эксплуатации более 5 лет</w:t>
            </w:r>
          </w:p>
        </w:tc>
        <w:tc>
          <w:tcPr>
            <w:tcW w:w="588" w:type="dxa"/>
            <w:tcBorders>
              <w:top w:val="single" w:sz="4" w:space="0" w:color="auto"/>
              <w:left w:val="single" w:sz="4" w:space="0" w:color="auto"/>
              <w:bottom w:val="single" w:sz="4" w:space="0" w:color="auto"/>
              <w:right w:val="single" w:sz="4" w:space="0" w:color="auto"/>
            </w:tcBorders>
            <w:vAlign w:val="bottom"/>
          </w:tcPr>
          <w:p w:rsidR="009854A7" w:rsidRPr="00A720E8" w:rsidRDefault="009854A7" w:rsidP="003D4137">
            <w:pPr>
              <w:jc w:val="center"/>
              <w:rPr>
                <w:sz w:val="18"/>
                <w:szCs w:val="18"/>
              </w:rPr>
            </w:pPr>
            <w:r w:rsidRPr="00A720E8">
              <w:rPr>
                <w:sz w:val="18"/>
                <w:szCs w:val="18"/>
              </w:rPr>
              <w:t>3.1</w:t>
            </w:r>
          </w:p>
        </w:tc>
        <w:tc>
          <w:tcPr>
            <w:tcW w:w="1134"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right"/>
              <w:rPr>
                <w:b/>
                <w:bCs/>
                <w:sz w:val="18"/>
                <w:szCs w:val="18"/>
              </w:rPr>
            </w:pPr>
            <w:bookmarkStart w:id="11565" w:name="z7000_031_03"/>
            <w:bookmarkEnd w:id="11565"/>
            <w:r>
              <w:rPr>
                <w:b/>
                <w:bCs/>
                <w:sz w:val="18"/>
                <w:szCs w:val="18"/>
              </w:rPr>
              <w:t>21</w:t>
            </w:r>
          </w:p>
        </w:tc>
        <w:tc>
          <w:tcPr>
            <w:tcW w:w="184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566" w:name="z7000_031_04"/>
            <w:bookmarkEnd w:id="11566"/>
          </w:p>
        </w:tc>
        <w:tc>
          <w:tcPr>
            <w:tcW w:w="184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567" w:name="z7000_031_05"/>
            <w:bookmarkEnd w:id="11567"/>
          </w:p>
        </w:tc>
        <w:tc>
          <w:tcPr>
            <w:tcW w:w="1919"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right"/>
              <w:rPr>
                <w:b/>
                <w:bCs/>
                <w:sz w:val="18"/>
                <w:szCs w:val="18"/>
              </w:rPr>
            </w:pPr>
            <w:bookmarkStart w:id="11568" w:name="z7000_031_06"/>
            <w:bookmarkEnd w:id="11568"/>
            <w:r>
              <w:rPr>
                <w:b/>
                <w:bCs/>
                <w:sz w:val="18"/>
                <w:szCs w:val="18"/>
              </w:rPr>
              <w:t>8</w:t>
            </w:r>
          </w:p>
        </w:tc>
        <w:tc>
          <w:tcPr>
            <w:tcW w:w="1767"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right"/>
              <w:rPr>
                <w:b/>
                <w:bCs/>
                <w:sz w:val="18"/>
                <w:szCs w:val="18"/>
              </w:rPr>
            </w:pPr>
            <w:bookmarkStart w:id="11569" w:name="z7000_031_07"/>
            <w:bookmarkEnd w:id="11569"/>
            <w:r>
              <w:rPr>
                <w:b/>
                <w:bCs/>
                <w:sz w:val="18"/>
                <w:szCs w:val="18"/>
              </w:rPr>
              <w:t>1</w:t>
            </w:r>
          </w:p>
        </w:tc>
        <w:tc>
          <w:tcPr>
            <w:tcW w:w="1621"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right"/>
              <w:rPr>
                <w:b/>
                <w:bCs/>
                <w:sz w:val="18"/>
                <w:szCs w:val="18"/>
              </w:rPr>
            </w:pPr>
            <w:bookmarkStart w:id="11570" w:name="z7000_031_08"/>
            <w:bookmarkEnd w:id="11570"/>
            <w:r>
              <w:rPr>
                <w:b/>
                <w:bCs/>
                <w:sz w:val="18"/>
                <w:szCs w:val="18"/>
              </w:rPr>
              <w:t>12</w:t>
            </w:r>
          </w:p>
        </w:tc>
      </w:tr>
      <w:tr w:rsidR="009854A7">
        <w:tc>
          <w:tcPr>
            <w:tcW w:w="4482" w:type="dxa"/>
            <w:tcBorders>
              <w:top w:val="single" w:sz="4" w:space="0" w:color="auto"/>
              <w:left w:val="single" w:sz="4" w:space="0" w:color="auto"/>
              <w:bottom w:val="single" w:sz="4" w:space="0" w:color="auto"/>
              <w:right w:val="single" w:sz="4" w:space="0" w:color="auto"/>
            </w:tcBorders>
          </w:tcPr>
          <w:p w:rsidR="009854A7" w:rsidRPr="00A720E8" w:rsidRDefault="009854A7" w:rsidP="003D4137">
            <w:pPr>
              <w:rPr>
                <w:noProof/>
                <w:sz w:val="18"/>
                <w:szCs w:val="18"/>
              </w:rPr>
            </w:pPr>
            <w:r w:rsidRPr="00A720E8">
              <w:rPr>
                <w:noProof/>
                <w:sz w:val="18"/>
                <w:szCs w:val="18"/>
              </w:rPr>
              <w:t>Автоматизированные рабочие места, подключенные к медицинской информационной системе медицинской организации или государственной информационной системе в сфере здравоохранения субъекта Российской Федерации</w:t>
            </w:r>
          </w:p>
        </w:tc>
        <w:tc>
          <w:tcPr>
            <w:tcW w:w="588" w:type="dxa"/>
            <w:tcBorders>
              <w:top w:val="single" w:sz="4" w:space="0" w:color="auto"/>
              <w:left w:val="single" w:sz="4" w:space="0" w:color="auto"/>
              <w:bottom w:val="single" w:sz="4" w:space="0" w:color="auto"/>
              <w:right w:val="single" w:sz="4" w:space="0" w:color="auto"/>
            </w:tcBorders>
            <w:vAlign w:val="bottom"/>
          </w:tcPr>
          <w:p w:rsidR="009854A7" w:rsidRPr="00A720E8" w:rsidRDefault="009854A7" w:rsidP="003D4137">
            <w:pPr>
              <w:jc w:val="center"/>
              <w:rPr>
                <w:sz w:val="18"/>
                <w:szCs w:val="18"/>
              </w:rPr>
            </w:pPr>
            <w:r w:rsidRPr="00A720E8">
              <w:rPr>
                <w:sz w:val="18"/>
                <w:szCs w:val="18"/>
              </w:rPr>
              <w:t>4</w:t>
            </w:r>
          </w:p>
        </w:tc>
        <w:tc>
          <w:tcPr>
            <w:tcW w:w="1134"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right"/>
              <w:rPr>
                <w:b/>
                <w:bCs/>
                <w:sz w:val="18"/>
                <w:szCs w:val="18"/>
              </w:rPr>
            </w:pPr>
            <w:bookmarkStart w:id="11571" w:name="z7000_004_03"/>
            <w:bookmarkEnd w:id="11571"/>
            <w:r>
              <w:rPr>
                <w:b/>
                <w:bCs/>
                <w:sz w:val="18"/>
                <w:szCs w:val="18"/>
              </w:rPr>
              <w:t>55</w:t>
            </w:r>
          </w:p>
        </w:tc>
        <w:tc>
          <w:tcPr>
            <w:tcW w:w="1842"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right"/>
              <w:rPr>
                <w:b/>
                <w:bCs/>
                <w:sz w:val="18"/>
                <w:szCs w:val="18"/>
              </w:rPr>
            </w:pPr>
            <w:bookmarkStart w:id="11572" w:name="z7000_004_04"/>
            <w:bookmarkEnd w:id="11572"/>
            <w:r>
              <w:rPr>
                <w:b/>
                <w:bCs/>
                <w:sz w:val="18"/>
                <w:szCs w:val="18"/>
              </w:rPr>
              <w:t>4</w:t>
            </w:r>
          </w:p>
        </w:tc>
        <w:tc>
          <w:tcPr>
            <w:tcW w:w="184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573" w:name="z7000_004_05"/>
            <w:bookmarkEnd w:id="11573"/>
          </w:p>
        </w:tc>
        <w:tc>
          <w:tcPr>
            <w:tcW w:w="1919"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right"/>
              <w:rPr>
                <w:b/>
                <w:bCs/>
                <w:sz w:val="18"/>
                <w:szCs w:val="18"/>
              </w:rPr>
            </w:pPr>
            <w:bookmarkStart w:id="11574" w:name="z7000_004_06"/>
            <w:bookmarkEnd w:id="11574"/>
            <w:r>
              <w:rPr>
                <w:b/>
                <w:bCs/>
                <w:sz w:val="18"/>
                <w:szCs w:val="18"/>
              </w:rPr>
              <w:t>32</w:t>
            </w:r>
          </w:p>
        </w:tc>
        <w:tc>
          <w:tcPr>
            <w:tcW w:w="1767"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right"/>
              <w:rPr>
                <w:b/>
                <w:bCs/>
                <w:sz w:val="18"/>
                <w:szCs w:val="18"/>
              </w:rPr>
            </w:pPr>
            <w:bookmarkStart w:id="11575" w:name="z7000_004_07"/>
            <w:bookmarkEnd w:id="11575"/>
            <w:r>
              <w:rPr>
                <w:b/>
                <w:bCs/>
                <w:sz w:val="18"/>
                <w:szCs w:val="18"/>
              </w:rPr>
              <w:t>10</w:t>
            </w:r>
          </w:p>
        </w:tc>
        <w:tc>
          <w:tcPr>
            <w:tcW w:w="1621"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right"/>
              <w:rPr>
                <w:b/>
                <w:bCs/>
                <w:sz w:val="18"/>
                <w:szCs w:val="18"/>
              </w:rPr>
            </w:pPr>
            <w:bookmarkStart w:id="11576" w:name="z7000_004_08"/>
            <w:bookmarkEnd w:id="11576"/>
            <w:r>
              <w:rPr>
                <w:b/>
                <w:bCs/>
                <w:sz w:val="18"/>
                <w:szCs w:val="18"/>
              </w:rPr>
              <w:t>9</w:t>
            </w:r>
          </w:p>
        </w:tc>
      </w:tr>
      <w:tr w:rsidR="009854A7">
        <w:tc>
          <w:tcPr>
            <w:tcW w:w="4482" w:type="dxa"/>
            <w:tcBorders>
              <w:top w:val="single" w:sz="4" w:space="0" w:color="auto"/>
              <w:left w:val="single" w:sz="4" w:space="0" w:color="auto"/>
              <w:bottom w:val="single" w:sz="4" w:space="0" w:color="auto"/>
              <w:right w:val="single" w:sz="4" w:space="0" w:color="auto"/>
            </w:tcBorders>
          </w:tcPr>
          <w:p w:rsidR="009854A7" w:rsidRPr="00A720E8" w:rsidRDefault="009854A7" w:rsidP="003D4137">
            <w:pPr>
              <w:ind w:left="284"/>
              <w:rPr>
                <w:noProof/>
                <w:sz w:val="18"/>
                <w:szCs w:val="18"/>
              </w:rPr>
            </w:pPr>
            <w:r w:rsidRPr="00A720E8">
              <w:rPr>
                <w:noProof/>
                <w:sz w:val="18"/>
                <w:szCs w:val="18"/>
              </w:rPr>
              <w:t>из них</w:t>
            </w:r>
            <w:r>
              <w:rPr>
                <w:noProof/>
                <w:sz w:val="18"/>
                <w:szCs w:val="18"/>
              </w:rPr>
              <w:t>:</w:t>
            </w:r>
            <w:r w:rsidRPr="00A720E8">
              <w:rPr>
                <w:noProof/>
                <w:sz w:val="18"/>
                <w:szCs w:val="18"/>
              </w:rPr>
              <w:t xml:space="preserve"> автоматизированные рабочие места, подключенные к защищенной сети передачи данных субъекта Российской Федерации</w:t>
            </w:r>
          </w:p>
        </w:tc>
        <w:tc>
          <w:tcPr>
            <w:tcW w:w="588" w:type="dxa"/>
            <w:tcBorders>
              <w:top w:val="single" w:sz="4" w:space="0" w:color="auto"/>
              <w:left w:val="single" w:sz="4" w:space="0" w:color="auto"/>
              <w:bottom w:val="single" w:sz="4" w:space="0" w:color="auto"/>
              <w:right w:val="single" w:sz="4" w:space="0" w:color="auto"/>
            </w:tcBorders>
            <w:vAlign w:val="bottom"/>
          </w:tcPr>
          <w:p w:rsidR="009854A7" w:rsidRPr="00A720E8" w:rsidRDefault="009854A7" w:rsidP="003D4137">
            <w:pPr>
              <w:jc w:val="center"/>
              <w:rPr>
                <w:sz w:val="18"/>
                <w:szCs w:val="18"/>
              </w:rPr>
            </w:pPr>
            <w:r w:rsidRPr="00A720E8">
              <w:rPr>
                <w:sz w:val="18"/>
                <w:szCs w:val="18"/>
              </w:rPr>
              <w:t>4.1</w:t>
            </w:r>
          </w:p>
        </w:tc>
        <w:tc>
          <w:tcPr>
            <w:tcW w:w="1134"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right"/>
              <w:rPr>
                <w:b/>
                <w:bCs/>
                <w:sz w:val="18"/>
                <w:szCs w:val="18"/>
              </w:rPr>
            </w:pPr>
            <w:bookmarkStart w:id="11577" w:name="z7000_041_03"/>
            <w:bookmarkEnd w:id="11577"/>
            <w:r>
              <w:rPr>
                <w:b/>
                <w:bCs/>
                <w:sz w:val="18"/>
                <w:szCs w:val="18"/>
              </w:rPr>
              <w:t>55</w:t>
            </w:r>
          </w:p>
        </w:tc>
        <w:tc>
          <w:tcPr>
            <w:tcW w:w="1842"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right"/>
              <w:rPr>
                <w:b/>
                <w:bCs/>
                <w:sz w:val="18"/>
                <w:szCs w:val="18"/>
              </w:rPr>
            </w:pPr>
            <w:bookmarkStart w:id="11578" w:name="z7000_041_04"/>
            <w:bookmarkEnd w:id="11578"/>
            <w:r>
              <w:rPr>
                <w:b/>
                <w:bCs/>
                <w:sz w:val="18"/>
                <w:szCs w:val="18"/>
              </w:rPr>
              <w:t>4</w:t>
            </w:r>
          </w:p>
        </w:tc>
        <w:tc>
          <w:tcPr>
            <w:tcW w:w="184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579" w:name="z7000_041_05"/>
            <w:bookmarkEnd w:id="11579"/>
          </w:p>
        </w:tc>
        <w:tc>
          <w:tcPr>
            <w:tcW w:w="1919"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right"/>
              <w:rPr>
                <w:b/>
                <w:bCs/>
                <w:sz w:val="18"/>
                <w:szCs w:val="18"/>
              </w:rPr>
            </w:pPr>
            <w:bookmarkStart w:id="11580" w:name="z7000_041_06"/>
            <w:bookmarkEnd w:id="11580"/>
            <w:r>
              <w:rPr>
                <w:b/>
                <w:bCs/>
                <w:sz w:val="18"/>
                <w:szCs w:val="18"/>
              </w:rPr>
              <w:t>32</w:t>
            </w:r>
          </w:p>
        </w:tc>
        <w:tc>
          <w:tcPr>
            <w:tcW w:w="1767"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right"/>
              <w:rPr>
                <w:b/>
                <w:bCs/>
                <w:sz w:val="18"/>
                <w:szCs w:val="18"/>
              </w:rPr>
            </w:pPr>
            <w:bookmarkStart w:id="11581" w:name="z7000_041_07"/>
            <w:bookmarkEnd w:id="11581"/>
            <w:r>
              <w:rPr>
                <w:b/>
                <w:bCs/>
                <w:sz w:val="18"/>
                <w:szCs w:val="18"/>
              </w:rPr>
              <w:t>10</w:t>
            </w:r>
          </w:p>
        </w:tc>
        <w:tc>
          <w:tcPr>
            <w:tcW w:w="1621"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right"/>
              <w:rPr>
                <w:b/>
                <w:bCs/>
                <w:sz w:val="18"/>
                <w:szCs w:val="18"/>
              </w:rPr>
            </w:pPr>
            <w:bookmarkStart w:id="11582" w:name="z7000_041_08"/>
            <w:bookmarkEnd w:id="11582"/>
            <w:r>
              <w:rPr>
                <w:b/>
                <w:bCs/>
                <w:sz w:val="18"/>
                <w:szCs w:val="18"/>
              </w:rPr>
              <w:t>9</w:t>
            </w:r>
          </w:p>
        </w:tc>
      </w:tr>
      <w:tr w:rsidR="009854A7">
        <w:tc>
          <w:tcPr>
            <w:tcW w:w="4482" w:type="dxa"/>
            <w:tcBorders>
              <w:top w:val="single" w:sz="4" w:space="0" w:color="auto"/>
              <w:left w:val="single" w:sz="4" w:space="0" w:color="auto"/>
              <w:bottom w:val="single" w:sz="4" w:space="0" w:color="auto"/>
              <w:right w:val="single" w:sz="4" w:space="0" w:color="auto"/>
            </w:tcBorders>
            <w:vAlign w:val="center"/>
          </w:tcPr>
          <w:p w:rsidR="009854A7" w:rsidRPr="004466A0" w:rsidRDefault="009854A7" w:rsidP="003D4137">
            <w:pPr>
              <w:rPr>
                <w:sz w:val="18"/>
                <w:szCs w:val="18"/>
              </w:rPr>
            </w:pPr>
            <w:r w:rsidRPr="004466A0">
              <w:rPr>
                <w:sz w:val="18"/>
                <w:szCs w:val="18"/>
              </w:rPr>
              <w:t xml:space="preserve">      в сельской местности</w:t>
            </w:r>
          </w:p>
        </w:tc>
        <w:tc>
          <w:tcPr>
            <w:tcW w:w="588" w:type="dxa"/>
            <w:tcBorders>
              <w:top w:val="single" w:sz="4" w:space="0" w:color="auto"/>
              <w:left w:val="single" w:sz="4" w:space="0" w:color="auto"/>
              <w:bottom w:val="single" w:sz="4" w:space="0" w:color="auto"/>
              <w:right w:val="single" w:sz="4" w:space="0" w:color="auto"/>
            </w:tcBorders>
            <w:vAlign w:val="center"/>
          </w:tcPr>
          <w:p w:rsidR="009854A7" w:rsidRPr="004466A0" w:rsidRDefault="009854A7" w:rsidP="003D4137">
            <w:pPr>
              <w:jc w:val="center"/>
              <w:rPr>
                <w:sz w:val="18"/>
                <w:szCs w:val="18"/>
              </w:rPr>
            </w:pPr>
            <w:r w:rsidRPr="004466A0">
              <w:rPr>
                <w:sz w:val="18"/>
                <w:szCs w:val="18"/>
              </w:rPr>
              <w:t>4.2</w:t>
            </w:r>
          </w:p>
        </w:tc>
        <w:tc>
          <w:tcPr>
            <w:tcW w:w="113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583" w:name="z7000_042_03"/>
            <w:bookmarkEnd w:id="11583"/>
          </w:p>
        </w:tc>
        <w:tc>
          <w:tcPr>
            <w:tcW w:w="184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584" w:name="z7000_042_04"/>
            <w:bookmarkEnd w:id="11584"/>
          </w:p>
        </w:tc>
        <w:tc>
          <w:tcPr>
            <w:tcW w:w="184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585" w:name="z7000_042_05"/>
            <w:bookmarkEnd w:id="11585"/>
          </w:p>
        </w:tc>
        <w:tc>
          <w:tcPr>
            <w:tcW w:w="191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586" w:name="z7000_042_06"/>
            <w:bookmarkEnd w:id="11586"/>
          </w:p>
        </w:tc>
        <w:tc>
          <w:tcPr>
            <w:tcW w:w="1767"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587" w:name="z7000_042_07"/>
            <w:bookmarkEnd w:id="11587"/>
          </w:p>
        </w:tc>
        <w:tc>
          <w:tcPr>
            <w:tcW w:w="162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588" w:name="z7000_042_08"/>
            <w:bookmarkEnd w:id="11588"/>
          </w:p>
        </w:tc>
      </w:tr>
      <w:tr w:rsidR="009854A7">
        <w:tc>
          <w:tcPr>
            <w:tcW w:w="4482" w:type="dxa"/>
            <w:tcBorders>
              <w:top w:val="single" w:sz="4" w:space="0" w:color="auto"/>
              <w:left w:val="single" w:sz="4" w:space="0" w:color="auto"/>
              <w:bottom w:val="single" w:sz="4" w:space="0" w:color="auto"/>
              <w:right w:val="single" w:sz="4" w:space="0" w:color="auto"/>
            </w:tcBorders>
            <w:vAlign w:val="center"/>
          </w:tcPr>
          <w:p w:rsidR="009854A7" w:rsidRPr="004466A0" w:rsidRDefault="009854A7" w:rsidP="003D4137">
            <w:pPr>
              <w:ind w:firstLineChars="200" w:firstLine="360"/>
              <w:rPr>
                <w:sz w:val="18"/>
                <w:szCs w:val="18"/>
              </w:rPr>
            </w:pPr>
            <w:r w:rsidRPr="004466A0">
              <w:rPr>
                <w:sz w:val="18"/>
                <w:szCs w:val="18"/>
              </w:rPr>
              <w:t>из них в ФАП и ФП</w:t>
            </w:r>
          </w:p>
        </w:tc>
        <w:tc>
          <w:tcPr>
            <w:tcW w:w="588" w:type="dxa"/>
            <w:tcBorders>
              <w:top w:val="single" w:sz="4" w:space="0" w:color="auto"/>
              <w:left w:val="single" w:sz="4" w:space="0" w:color="auto"/>
              <w:bottom w:val="single" w:sz="4" w:space="0" w:color="auto"/>
              <w:right w:val="single" w:sz="4" w:space="0" w:color="auto"/>
            </w:tcBorders>
            <w:vAlign w:val="center"/>
          </w:tcPr>
          <w:p w:rsidR="009854A7" w:rsidRPr="004466A0" w:rsidRDefault="009854A7" w:rsidP="003D4137">
            <w:pPr>
              <w:jc w:val="center"/>
              <w:rPr>
                <w:sz w:val="18"/>
                <w:szCs w:val="18"/>
              </w:rPr>
            </w:pPr>
            <w:r w:rsidRPr="004466A0">
              <w:rPr>
                <w:sz w:val="18"/>
                <w:szCs w:val="18"/>
              </w:rPr>
              <w:t>4.2.1</w:t>
            </w:r>
          </w:p>
        </w:tc>
        <w:tc>
          <w:tcPr>
            <w:tcW w:w="113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589" w:name="z7000_421_03"/>
            <w:bookmarkEnd w:id="11589"/>
          </w:p>
        </w:tc>
        <w:tc>
          <w:tcPr>
            <w:tcW w:w="184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590" w:name="z7000_421_04"/>
            <w:bookmarkEnd w:id="11590"/>
          </w:p>
        </w:tc>
        <w:tc>
          <w:tcPr>
            <w:tcW w:w="184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591" w:name="z7000_421_05"/>
            <w:bookmarkEnd w:id="11591"/>
          </w:p>
        </w:tc>
        <w:tc>
          <w:tcPr>
            <w:tcW w:w="191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592" w:name="z7000_421_06"/>
            <w:bookmarkEnd w:id="11592"/>
          </w:p>
        </w:tc>
        <w:tc>
          <w:tcPr>
            <w:tcW w:w="1767"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593" w:name="z7000_421_07"/>
            <w:bookmarkEnd w:id="11593"/>
          </w:p>
        </w:tc>
        <w:tc>
          <w:tcPr>
            <w:tcW w:w="162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594" w:name="z7000_421_08"/>
            <w:bookmarkEnd w:id="11594"/>
          </w:p>
        </w:tc>
      </w:tr>
      <w:tr w:rsidR="009854A7">
        <w:tc>
          <w:tcPr>
            <w:tcW w:w="4482" w:type="dxa"/>
            <w:tcBorders>
              <w:top w:val="single" w:sz="4" w:space="0" w:color="auto"/>
              <w:left w:val="single" w:sz="4" w:space="0" w:color="auto"/>
              <w:bottom w:val="single" w:sz="4" w:space="0" w:color="auto"/>
              <w:right w:val="single" w:sz="4" w:space="0" w:color="auto"/>
            </w:tcBorders>
          </w:tcPr>
          <w:p w:rsidR="009854A7" w:rsidRPr="00A720E8" w:rsidRDefault="009854A7" w:rsidP="003D4137">
            <w:pPr>
              <w:rPr>
                <w:noProof/>
                <w:sz w:val="18"/>
                <w:szCs w:val="18"/>
              </w:rPr>
            </w:pPr>
            <w:r w:rsidRPr="00A720E8">
              <w:rPr>
                <w:noProof/>
                <w:sz w:val="18"/>
                <w:szCs w:val="18"/>
              </w:rPr>
              <w:t>Количество точек подключения к сети Интернет по типам подключения</w:t>
            </w:r>
          </w:p>
        </w:tc>
        <w:tc>
          <w:tcPr>
            <w:tcW w:w="588" w:type="dxa"/>
            <w:tcBorders>
              <w:top w:val="single" w:sz="4" w:space="0" w:color="auto"/>
              <w:left w:val="single" w:sz="4" w:space="0" w:color="auto"/>
              <w:bottom w:val="single" w:sz="4" w:space="0" w:color="auto"/>
              <w:right w:val="single" w:sz="4" w:space="0" w:color="auto"/>
            </w:tcBorders>
            <w:vAlign w:val="bottom"/>
          </w:tcPr>
          <w:p w:rsidR="009854A7" w:rsidRPr="00A720E8" w:rsidRDefault="009854A7" w:rsidP="003D4137">
            <w:pPr>
              <w:jc w:val="center"/>
              <w:rPr>
                <w:sz w:val="18"/>
                <w:szCs w:val="18"/>
              </w:rPr>
            </w:pPr>
            <w:r w:rsidRPr="00A720E8">
              <w:rPr>
                <w:sz w:val="18"/>
                <w:szCs w:val="18"/>
              </w:rPr>
              <w:t>5</w:t>
            </w:r>
          </w:p>
        </w:tc>
        <w:tc>
          <w:tcPr>
            <w:tcW w:w="1134"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right"/>
              <w:rPr>
                <w:b/>
                <w:bCs/>
                <w:sz w:val="18"/>
                <w:szCs w:val="18"/>
              </w:rPr>
            </w:pPr>
            <w:bookmarkStart w:id="11595" w:name="z7000_005_03"/>
            <w:bookmarkEnd w:id="11595"/>
            <w:r>
              <w:rPr>
                <w:b/>
                <w:bCs/>
                <w:sz w:val="18"/>
                <w:szCs w:val="18"/>
              </w:rPr>
              <w:t>5</w:t>
            </w:r>
          </w:p>
        </w:tc>
        <w:tc>
          <w:tcPr>
            <w:tcW w:w="184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596" w:name="z7000_005_04"/>
            <w:bookmarkEnd w:id="11596"/>
          </w:p>
        </w:tc>
        <w:tc>
          <w:tcPr>
            <w:tcW w:w="184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597" w:name="z7000_005_05"/>
            <w:bookmarkEnd w:id="11597"/>
          </w:p>
        </w:tc>
        <w:tc>
          <w:tcPr>
            <w:tcW w:w="1919"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right"/>
              <w:rPr>
                <w:b/>
                <w:bCs/>
                <w:sz w:val="18"/>
                <w:szCs w:val="18"/>
              </w:rPr>
            </w:pPr>
            <w:bookmarkStart w:id="11598" w:name="z7000_005_06"/>
            <w:bookmarkEnd w:id="11598"/>
            <w:r>
              <w:rPr>
                <w:b/>
                <w:bCs/>
                <w:sz w:val="18"/>
                <w:szCs w:val="18"/>
              </w:rPr>
              <w:t>3</w:t>
            </w:r>
          </w:p>
        </w:tc>
        <w:tc>
          <w:tcPr>
            <w:tcW w:w="1767"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right"/>
              <w:rPr>
                <w:b/>
                <w:bCs/>
                <w:sz w:val="18"/>
                <w:szCs w:val="18"/>
              </w:rPr>
            </w:pPr>
            <w:bookmarkStart w:id="11599" w:name="z7000_005_07"/>
            <w:bookmarkEnd w:id="11599"/>
            <w:r>
              <w:rPr>
                <w:b/>
                <w:bCs/>
                <w:sz w:val="18"/>
                <w:szCs w:val="18"/>
              </w:rPr>
              <w:t>2</w:t>
            </w:r>
          </w:p>
        </w:tc>
        <w:tc>
          <w:tcPr>
            <w:tcW w:w="162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600" w:name="z7000_005_08"/>
            <w:bookmarkEnd w:id="11600"/>
          </w:p>
        </w:tc>
      </w:tr>
      <w:tr w:rsidR="009854A7">
        <w:tc>
          <w:tcPr>
            <w:tcW w:w="4482" w:type="dxa"/>
            <w:tcBorders>
              <w:top w:val="single" w:sz="4" w:space="0" w:color="auto"/>
              <w:left w:val="single" w:sz="4" w:space="0" w:color="auto"/>
              <w:bottom w:val="single" w:sz="4" w:space="0" w:color="auto"/>
              <w:right w:val="single" w:sz="4" w:space="0" w:color="auto"/>
            </w:tcBorders>
          </w:tcPr>
          <w:p w:rsidR="009854A7" w:rsidRPr="00A720E8" w:rsidRDefault="009854A7" w:rsidP="003D4137">
            <w:pPr>
              <w:ind w:left="284"/>
              <w:rPr>
                <w:noProof/>
                <w:sz w:val="18"/>
                <w:szCs w:val="18"/>
              </w:rPr>
            </w:pPr>
            <w:r w:rsidRPr="00A720E8">
              <w:rPr>
                <w:noProof/>
                <w:sz w:val="18"/>
                <w:szCs w:val="18"/>
              </w:rPr>
              <w:t>из них</w:t>
            </w:r>
            <w:r>
              <w:rPr>
                <w:noProof/>
                <w:sz w:val="18"/>
                <w:szCs w:val="18"/>
              </w:rPr>
              <w:t>:</w:t>
            </w:r>
            <w:r w:rsidRPr="00A720E8">
              <w:rPr>
                <w:noProof/>
                <w:sz w:val="18"/>
                <w:szCs w:val="18"/>
              </w:rPr>
              <w:t xml:space="preserve"> </w:t>
            </w:r>
            <w:r>
              <w:rPr>
                <w:noProof/>
                <w:sz w:val="18"/>
                <w:szCs w:val="18"/>
              </w:rPr>
              <w:t xml:space="preserve"> </w:t>
            </w:r>
            <w:r w:rsidRPr="00A720E8">
              <w:rPr>
                <w:noProof/>
                <w:sz w:val="18"/>
                <w:szCs w:val="18"/>
              </w:rPr>
              <w:t>коммутируемый (модемный)</w:t>
            </w:r>
          </w:p>
        </w:tc>
        <w:tc>
          <w:tcPr>
            <w:tcW w:w="588" w:type="dxa"/>
            <w:tcBorders>
              <w:top w:val="single" w:sz="4" w:space="0" w:color="auto"/>
              <w:left w:val="single" w:sz="4" w:space="0" w:color="auto"/>
              <w:bottom w:val="single" w:sz="4" w:space="0" w:color="auto"/>
              <w:right w:val="single" w:sz="4" w:space="0" w:color="auto"/>
            </w:tcBorders>
            <w:vAlign w:val="bottom"/>
          </w:tcPr>
          <w:p w:rsidR="009854A7" w:rsidRPr="00A720E8" w:rsidRDefault="009854A7" w:rsidP="003D4137">
            <w:pPr>
              <w:jc w:val="center"/>
              <w:rPr>
                <w:sz w:val="18"/>
                <w:szCs w:val="18"/>
              </w:rPr>
            </w:pPr>
            <w:r w:rsidRPr="00A720E8">
              <w:rPr>
                <w:sz w:val="18"/>
                <w:szCs w:val="18"/>
              </w:rPr>
              <w:t>5.1</w:t>
            </w:r>
          </w:p>
        </w:tc>
        <w:tc>
          <w:tcPr>
            <w:tcW w:w="113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601" w:name="z7000_051_03"/>
            <w:bookmarkEnd w:id="11601"/>
          </w:p>
        </w:tc>
        <w:tc>
          <w:tcPr>
            <w:tcW w:w="184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602" w:name="z7000_051_04"/>
            <w:bookmarkEnd w:id="11602"/>
          </w:p>
        </w:tc>
        <w:tc>
          <w:tcPr>
            <w:tcW w:w="184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603" w:name="z7000_051_05"/>
            <w:bookmarkEnd w:id="11603"/>
          </w:p>
        </w:tc>
        <w:tc>
          <w:tcPr>
            <w:tcW w:w="191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604" w:name="z7000_051_06"/>
            <w:bookmarkEnd w:id="11604"/>
          </w:p>
        </w:tc>
        <w:tc>
          <w:tcPr>
            <w:tcW w:w="1767"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605" w:name="z7000_051_07"/>
            <w:bookmarkEnd w:id="11605"/>
          </w:p>
        </w:tc>
        <w:tc>
          <w:tcPr>
            <w:tcW w:w="162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606" w:name="z7000_051_08"/>
            <w:bookmarkEnd w:id="11606"/>
          </w:p>
        </w:tc>
      </w:tr>
      <w:tr w:rsidR="009854A7">
        <w:tc>
          <w:tcPr>
            <w:tcW w:w="4482" w:type="dxa"/>
            <w:tcBorders>
              <w:top w:val="single" w:sz="4" w:space="0" w:color="auto"/>
              <w:left w:val="single" w:sz="4" w:space="0" w:color="auto"/>
              <w:bottom w:val="single" w:sz="4" w:space="0" w:color="auto"/>
              <w:right w:val="single" w:sz="4" w:space="0" w:color="auto"/>
            </w:tcBorders>
          </w:tcPr>
          <w:p w:rsidR="009854A7" w:rsidRPr="00A720E8" w:rsidRDefault="009854A7" w:rsidP="003D4137">
            <w:pPr>
              <w:ind w:left="284"/>
              <w:rPr>
                <w:noProof/>
                <w:sz w:val="18"/>
                <w:szCs w:val="18"/>
              </w:rPr>
            </w:pPr>
            <w:r w:rsidRPr="00A720E8">
              <w:rPr>
                <w:noProof/>
                <w:sz w:val="18"/>
                <w:szCs w:val="18"/>
              </w:rPr>
              <w:t>широкополосный доступ по технологии xDSL</w:t>
            </w:r>
          </w:p>
        </w:tc>
        <w:tc>
          <w:tcPr>
            <w:tcW w:w="588" w:type="dxa"/>
            <w:tcBorders>
              <w:top w:val="single" w:sz="4" w:space="0" w:color="auto"/>
              <w:left w:val="single" w:sz="4" w:space="0" w:color="auto"/>
              <w:bottom w:val="single" w:sz="4" w:space="0" w:color="auto"/>
              <w:right w:val="single" w:sz="4" w:space="0" w:color="auto"/>
            </w:tcBorders>
            <w:vAlign w:val="bottom"/>
          </w:tcPr>
          <w:p w:rsidR="009854A7" w:rsidRPr="00A720E8" w:rsidRDefault="009854A7" w:rsidP="003D4137">
            <w:pPr>
              <w:jc w:val="center"/>
              <w:rPr>
                <w:sz w:val="18"/>
                <w:szCs w:val="18"/>
              </w:rPr>
            </w:pPr>
            <w:r w:rsidRPr="00A720E8">
              <w:rPr>
                <w:sz w:val="18"/>
                <w:szCs w:val="18"/>
              </w:rPr>
              <w:t>5.2</w:t>
            </w:r>
          </w:p>
        </w:tc>
        <w:tc>
          <w:tcPr>
            <w:tcW w:w="113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607" w:name="z7000_052_03"/>
            <w:bookmarkEnd w:id="11607"/>
          </w:p>
        </w:tc>
        <w:tc>
          <w:tcPr>
            <w:tcW w:w="184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608" w:name="z7000_052_04"/>
            <w:bookmarkEnd w:id="11608"/>
          </w:p>
        </w:tc>
        <w:tc>
          <w:tcPr>
            <w:tcW w:w="184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609" w:name="z7000_052_05"/>
            <w:bookmarkEnd w:id="11609"/>
          </w:p>
        </w:tc>
        <w:tc>
          <w:tcPr>
            <w:tcW w:w="191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610" w:name="z7000_052_06"/>
            <w:bookmarkEnd w:id="11610"/>
          </w:p>
        </w:tc>
        <w:tc>
          <w:tcPr>
            <w:tcW w:w="1767"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611" w:name="z7000_052_07"/>
            <w:bookmarkEnd w:id="11611"/>
          </w:p>
        </w:tc>
        <w:tc>
          <w:tcPr>
            <w:tcW w:w="162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612" w:name="z7000_052_08"/>
            <w:bookmarkEnd w:id="11612"/>
          </w:p>
        </w:tc>
      </w:tr>
      <w:tr w:rsidR="009854A7">
        <w:tc>
          <w:tcPr>
            <w:tcW w:w="4482" w:type="dxa"/>
            <w:tcBorders>
              <w:top w:val="single" w:sz="4" w:space="0" w:color="auto"/>
              <w:left w:val="single" w:sz="4" w:space="0" w:color="auto"/>
              <w:bottom w:val="single" w:sz="4" w:space="0" w:color="auto"/>
              <w:right w:val="single" w:sz="4" w:space="0" w:color="auto"/>
            </w:tcBorders>
          </w:tcPr>
          <w:p w:rsidR="009854A7" w:rsidRPr="00A720E8" w:rsidRDefault="009854A7" w:rsidP="003D4137">
            <w:pPr>
              <w:ind w:left="284"/>
              <w:rPr>
                <w:noProof/>
                <w:sz w:val="18"/>
                <w:szCs w:val="18"/>
              </w:rPr>
            </w:pPr>
            <w:r w:rsidRPr="00A720E8">
              <w:rPr>
                <w:noProof/>
                <w:sz w:val="18"/>
                <w:szCs w:val="18"/>
              </w:rPr>
              <w:t>оптоволокно</w:t>
            </w:r>
          </w:p>
        </w:tc>
        <w:tc>
          <w:tcPr>
            <w:tcW w:w="588" w:type="dxa"/>
            <w:tcBorders>
              <w:top w:val="single" w:sz="4" w:space="0" w:color="auto"/>
              <w:left w:val="single" w:sz="4" w:space="0" w:color="auto"/>
              <w:bottom w:val="single" w:sz="4" w:space="0" w:color="auto"/>
              <w:right w:val="single" w:sz="4" w:space="0" w:color="auto"/>
            </w:tcBorders>
            <w:vAlign w:val="bottom"/>
          </w:tcPr>
          <w:p w:rsidR="009854A7" w:rsidRPr="00A720E8" w:rsidRDefault="009854A7" w:rsidP="003D4137">
            <w:pPr>
              <w:jc w:val="center"/>
              <w:rPr>
                <w:sz w:val="18"/>
                <w:szCs w:val="18"/>
              </w:rPr>
            </w:pPr>
            <w:r w:rsidRPr="00A720E8">
              <w:rPr>
                <w:sz w:val="18"/>
                <w:szCs w:val="18"/>
              </w:rPr>
              <w:t>5.3</w:t>
            </w:r>
          </w:p>
        </w:tc>
        <w:tc>
          <w:tcPr>
            <w:tcW w:w="1134"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right"/>
              <w:rPr>
                <w:b/>
                <w:bCs/>
                <w:sz w:val="18"/>
                <w:szCs w:val="18"/>
              </w:rPr>
            </w:pPr>
            <w:bookmarkStart w:id="11613" w:name="z7000_053_03"/>
            <w:bookmarkEnd w:id="11613"/>
            <w:r>
              <w:rPr>
                <w:b/>
                <w:bCs/>
                <w:sz w:val="18"/>
                <w:szCs w:val="18"/>
              </w:rPr>
              <w:t>5</w:t>
            </w:r>
          </w:p>
        </w:tc>
        <w:tc>
          <w:tcPr>
            <w:tcW w:w="184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614" w:name="z7000_053_04"/>
            <w:bookmarkEnd w:id="11614"/>
          </w:p>
        </w:tc>
        <w:tc>
          <w:tcPr>
            <w:tcW w:w="184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615" w:name="z7000_053_05"/>
            <w:bookmarkEnd w:id="11615"/>
          </w:p>
        </w:tc>
        <w:tc>
          <w:tcPr>
            <w:tcW w:w="1919"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right"/>
              <w:rPr>
                <w:b/>
                <w:bCs/>
                <w:sz w:val="18"/>
                <w:szCs w:val="18"/>
              </w:rPr>
            </w:pPr>
            <w:bookmarkStart w:id="11616" w:name="z7000_053_06"/>
            <w:bookmarkEnd w:id="11616"/>
            <w:r>
              <w:rPr>
                <w:b/>
                <w:bCs/>
                <w:sz w:val="18"/>
                <w:szCs w:val="18"/>
              </w:rPr>
              <w:t>3</w:t>
            </w:r>
          </w:p>
        </w:tc>
        <w:tc>
          <w:tcPr>
            <w:tcW w:w="1767"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right"/>
              <w:rPr>
                <w:b/>
                <w:bCs/>
                <w:sz w:val="18"/>
                <w:szCs w:val="18"/>
              </w:rPr>
            </w:pPr>
            <w:bookmarkStart w:id="11617" w:name="z7000_053_07"/>
            <w:bookmarkEnd w:id="11617"/>
            <w:r>
              <w:rPr>
                <w:b/>
                <w:bCs/>
                <w:sz w:val="18"/>
                <w:szCs w:val="18"/>
              </w:rPr>
              <w:t>2</w:t>
            </w:r>
          </w:p>
        </w:tc>
        <w:tc>
          <w:tcPr>
            <w:tcW w:w="162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618" w:name="z7000_053_08"/>
            <w:bookmarkEnd w:id="11618"/>
          </w:p>
        </w:tc>
      </w:tr>
      <w:tr w:rsidR="009854A7">
        <w:tc>
          <w:tcPr>
            <w:tcW w:w="4482" w:type="dxa"/>
            <w:tcBorders>
              <w:top w:val="single" w:sz="4" w:space="0" w:color="auto"/>
              <w:left w:val="single" w:sz="4" w:space="0" w:color="auto"/>
              <w:bottom w:val="single" w:sz="4" w:space="0" w:color="auto"/>
              <w:right w:val="single" w:sz="4" w:space="0" w:color="auto"/>
            </w:tcBorders>
          </w:tcPr>
          <w:p w:rsidR="009854A7" w:rsidRPr="00A720E8" w:rsidRDefault="009854A7" w:rsidP="003D4137">
            <w:pPr>
              <w:ind w:left="284"/>
              <w:rPr>
                <w:noProof/>
                <w:sz w:val="18"/>
                <w:szCs w:val="18"/>
              </w:rPr>
            </w:pPr>
            <w:r w:rsidRPr="00A720E8">
              <w:rPr>
                <w:noProof/>
                <w:sz w:val="18"/>
                <w:szCs w:val="18"/>
              </w:rPr>
              <w:t>радиодоступ</w:t>
            </w:r>
          </w:p>
        </w:tc>
        <w:tc>
          <w:tcPr>
            <w:tcW w:w="588" w:type="dxa"/>
            <w:tcBorders>
              <w:top w:val="single" w:sz="4" w:space="0" w:color="auto"/>
              <w:left w:val="single" w:sz="4" w:space="0" w:color="auto"/>
              <w:bottom w:val="single" w:sz="4" w:space="0" w:color="auto"/>
              <w:right w:val="single" w:sz="4" w:space="0" w:color="auto"/>
            </w:tcBorders>
            <w:vAlign w:val="bottom"/>
          </w:tcPr>
          <w:p w:rsidR="009854A7" w:rsidRPr="00A720E8" w:rsidRDefault="009854A7" w:rsidP="003D4137">
            <w:pPr>
              <w:jc w:val="center"/>
              <w:rPr>
                <w:sz w:val="18"/>
                <w:szCs w:val="18"/>
              </w:rPr>
            </w:pPr>
            <w:r w:rsidRPr="00A720E8">
              <w:rPr>
                <w:sz w:val="18"/>
                <w:szCs w:val="18"/>
              </w:rPr>
              <w:t>5.4</w:t>
            </w:r>
          </w:p>
        </w:tc>
        <w:tc>
          <w:tcPr>
            <w:tcW w:w="113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619" w:name="z7000_054_03"/>
            <w:bookmarkEnd w:id="11619"/>
          </w:p>
        </w:tc>
        <w:tc>
          <w:tcPr>
            <w:tcW w:w="184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620" w:name="z7000_054_04"/>
            <w:bookmarkEnd w:id="11620"/>
          </w:p>
        </w:tc>
        <w:tc>
          <w:tcPr>
            <w:tcW w:w="184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621" w:name="z7000_054_05"/>
            <w:bookmarkEnd w:id="11621"/>
          </w:p>
        </w:tc>
        <w:tc>
          <w:tcPr>
            <w:tcW w:w="191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622" w:name="z7000_054_06"/>
            <w:bookmarkEnd w:id="11622"/>
          </w:p>
        </w:tc>
        <w:tc>
          <w:tcPr>
            <w:tcW w:w="1767"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623" w:name="z7000_054_07"/>
            <w:bookmarkEnd w:id="11623"/>
          </w:p>
        </w:tc>
        <w:tc>
          <w:tcPr>
            <w:tcW w:w="162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624" w:name="z7000_054_08"/>
            <w:bookmarkEnd w:id="11624"/>
          </w:p>
        </w:tc>
      </w:tr>
      <w:tr w:rsidR="009854A7">
        <w:tc>
          <w:tcPr>
            <w:tcW w:w="4482" w:type="dxa"/>
            <w:tcBorders>
              <w:top w:val="single" w:sz="4" w:space="0" w:color="auto"/>
              <w:left w:val="single" w:sz="4" w:space="0" w:color="auto"/>
              <w:bottom w:val="single" w:sz="4" w:space="0" w:color="auto"/>
              <w:right w:val="single" w:sz="4" w:space="0" w:color="auto"/>
            </w:tcBorders>
          </w:tcPr>
          <w:p w:rsidR="009854A7" w:rsidRPr="00A720E8" w:rsidRDefault="009854A7" w:rsidP="003D4137">
            <w:pPr>
              <w:ind w:left="284"/>
              <w:rPr>
                <w:noProof/>
                <w:sz w:val="18"/>
                <w:szCs w:val="18"/>
              </w:rPr>
            </w:pPr>
            <w:r w:rsidRPr="00A720E8">
              <w:rPr>
                <w:noProof/>
                <w:sz w:val="18"/>
                <w:szCs w:val="18"/>
              </w:rPr>
              <w:t>спутниковый канал</w:t>
            </w:r>
          </w:p>
        </w:tc>
        <w:tc>
          <w:tcPr>
            <w:tcW w:w="588" w:type="dxa"/>
            <w:tcBorders>
              <w:top w:val="single" w:sz="4" w:space="0" w:color="auto"/>
              <w:left w:val="single" w:sz="4" w:space="0" w:color="auto"/>
              <w:bottom w:val="single" w:sz="4" w:space="0" w:color="auto"/>
              <w:right w:val="single" w:sz="4" w:space="0" w:color="auto"/>
            </w:tcBorders>
            <w:vAlign w:val="bottom"/>
          </w:tcPr>
          <w:p w:rsidR="009854A7" w:rsidRPr="00A720E8" w:rsidRDefault="009854A7" w:rsidP="003D4137">
            <w:pPr>
              <w:jc w:val="center"/>
              <w:rPr>
                <w:sz w:val="18"/>
                <w:szCs w:val="18"/>
              </w:rPr>
            </w:pPr>
            <w:r w:rsidRPr="00A720E8">
              <w:rPr>
                <w:sz w:val="18"/>
                <w:szCs w:val="18"/>
              </w:rPr>
              <w:t>5.5</w:t>
            </w:r>
          </w:p>
        </w:tc>
        <w:tc>
          <w:tcPr>
            <w:tcW w:w="113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625" w:name="z7000_055_03"/>
            <w:bookmarkEnd w:id="11625"/>
          </w:p>
        </w:tc>
        <w:tc>
          <w:tcPr>
            <w:tcW w:w="184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626" w:name="z7000_055_04"/>
            <w:bookmarkEnd w:id="11626"/>
          </w:p>
        </w:tc>
        <w:tc>
          <w:tcPr>
            <w:tcW w:w="184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627" w:name="z7000_055_05"/>
            <w:bookmarkEnd w:id="11627"/>
          </w:p>
        </w:tc>
        <w:tc>
          <w:tcPr>
            <w:tcW w:w="191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628" w:name="z7000_055_06"/>
            <w:bookmarkEnd w:id="11628"/>
          </w:p>
        </w:tc>
        <w:tc>
          <w:tcPr>
            <w:tcW w:w="1767"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629" w:name="z7000_055_07"/>
            <w:bookmarkEnd w:id="11629"/>
          </w:p>
        </w:tc>
        <w:tc>
          <w:tcPr>
            <w:tcW w:w="162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630" w:name="z7000_055_08"/>
            <w:bookmarkEnd w:id="11630"/>
          </w:p>
        </w:tc>
      </w:tr>
      <w:tr w:rsidR="009854A7">
        <w:tc>
          <w:tcPr>
            <w:tcW w:w="4482" w:type="dxa"/>
            <w:tcBorders>
              <w:top w:val="single" w:sz="4" w:space="0" w:color="auto"/>
              <w:left w:val="single" w:sz="4" w:space="0" w:color="auto"/>
              <w:bottom w:val="single" w:sz="4" w:space="0" w:color="auto"/>
              <w:right w:val="single" w:sz="4" w:space="0" w:color="auto"/>
            </w:tcBorders>
          </w:tcPr>
          <w:p w:rsidR="009854A7" w:rsidRPr="00A720E8" w:rsidRDefault="009854A7" w:rsidP="003D4137">
            <w:pPr>
              <w:ind w:left="284"/>
              <w:rPr>
                <w:noProof/>
                <w:sz w:val="18"/>
                <w:szCs w:val="18"/>
              </w:rPr>
            </w:pPr>
            <w:r w:rsidRPr="00A720E8">
              <w:rPr>
                <w:noProof/>
                <w:sz w:val="18"/>
                <w:szCs w:val="18"/>
              </w:rPr>
              <w:t>VPN через сеть общего пользования</w:t>
            </w:r>
          </w:p>
        </w:tc>
        <w:tc>
          <w:tcPr>
            <w:tcW w:w="588" w:type="dxa"/>
            <w:tcBorders>
              <w:top w:val="single" w:sz="4" w:space="0" w:color="auto"/>
              <w:left w:val="single" w:sz="4" w:space="0" w:color="auto"/>
              <w:bottom w:val="single" w:sz="4" w:space="0" w:color="auto"/>
              <w:right w:val="single" w:sz="4" w:space="0" w:color="auto"/>
            </w:tcBorders>
            <w:vAlign w:val="bottom"/>
          </w:tcPr>
          <w:p w:rsidR="009854A7" w:rsidRPr="00A720E8" w:rsidRDefault="009854A7" w:rsidP="003D4137">
            <w:pPr>
              <w:jc w:val="center"/>
              <w:rPr>
                <w:sz w:val="18"/>
                <w:szCs w:val="18"/>
              </w:rPr>
            </w:pPr>
            <w:r w:rsidRPr="00A720E8">
              <w:rPr>
                <w:sz w:val="18"/>
                <w:szCs w:val="18"/>
              </w:rPr>
              <w:t>5.6</w:t>
            </w:r>
          </w:p>
        </w:tc>
        <w:tc>
          <w:tcPr>
            <w:tcW w:w="113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631" w:name="z7000_056_03"/>
            <w:bookmarkEnd w:id="11631"/>
          </w:p>
        </w:tc>
        <w:tc>
          <w:tcPr>
            <w:tcW w:w="184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632" w:name="z7000_056_04"/>
            <w:bookmarkEnd w:id="11632"/>
          </w:p>
        </w:tc>
        <w:tc>
          <w:tcPr>
            <w:tcW w:w="184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633" w:name="z7000_056_05"/>
            <w:bookmarkEnd w:id="11633"/>
          </w:p>
        </w:tc>
        <w:tc>
          <w:tcPr>
            <w:tcW w:w="191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634" w:name="z7000_056_06"/>
            <w:bookmarkEnd w:id="11634"/>
          </w:p>
        </w:tc>
        <w:tc>
          <w:tcPr>
            <w:tcW w:w="1767"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635" w:name="z7000_056_07"/>
            <w:bookmarkEnd w:id="11635"/>
          </w:p>
        </w:tc>
        <w:tc>
          <w:tcPr>
            <w:tcW w:w="162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636" w:name="z7000_056_08"/>
            <w:bookmarkEnd w:id="11636"/>
          </w:p>
        </w:tc>
      </w:tr>
      <w:tr w:rsidR="009854A7">
        <w:tc>
          <w:tcPr>
            <w:tcW w:w="4482" w:type="dxa"/>
            <w:tcBorders>
              <w:top w:val="single" w:sz="4" w:space="0" w:color="auto"/>
              <w:left w:val="single" w:sz="4" w:space="0" w:color="auto"/>
              <w:bottom w:val="single" w:sz="4" w:space="0" w:color="auto"/>
              <w:right w:val="single" w:sz="4" w:space="0" w:color="auto"/>
            </w:tcBorders>
          </w:tcPr>
          <w:p w:rsidR="009854A7" w:rsidRPr="00A720E8" w:rsidRDefault="009854A7" w:rsidP="003D4137">
            <w:pPr>
              <w:ind w:left="284"/>
              <w:rPr>
                <w:noProof/>
                <w:sz w:val="18"/>
                <w:szCs w:val="18"/>
              </w:rPr>
            </w:pPr>
            <w:r w:rsidRPr="00A720E8">
              <w:rPr>
                <w:noProof/>
                <w:sz w:val="18"/>
                <w:szCs w:val="18"/>
              </w:rPr>
              <w:t>на скорости до 10 Мбит/с</w:t>
            </w:r>
          </w:p>
        </w:tc>
        <w:tc>
          <w:tcPr>
            <w:tcW w:w="588" w:type="dxa"/>
            <w:tcBorders>
              <w:top w:val="single" w:sz="4" w:space="0" w:color="auto"/>
              <w:left w:val="single" w:sz="4" w:space="0" w:color="auto"/>
              <w:bottom w:val="single" w:sz="4" w:space="0" w:color="auto"/>
              <w:right w:val="single" w:sz="4" w:space="0" w:color="auto"/>
            </w:tcBorders>
            <w:vAlign w:val="bottom"/>
          </w:tcPr>
          <w:p w:rsidR="009854A7" w:rsidRPr="00A720E8" w:rsidRDefault="009854A7" w:rsidP="003D4137">
            <w:pPr>
              <w:jc w:val="center"/>
              <w:rPr>
                <w:sz w:val="18"/>
                <w:szCs w:val="18"/>
              </w:rPr>
            </w:pPr>
            <w:r w:rsidRPr="00A720E8">
              <w:rPr>
                <w:sz w:val="18"/>
                <w:szCs w:val="18"/>
              </w:rPr>
              <w:t>5.7</w:t>
            </w:r>
          </w:p>
        </w:tc>
        <w:tc>
          <w:tcPr>
            <w:tcW w:w="113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637" w:name="z7000_057_03"/>
            <w:bookmarkEnd w:id="11637"/>
          </w:p>
        </w:tc>
        <w:tc>
          <w:tcPr>
            <w:tcW w:w="184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638" w:name="z7000_057_04"/>
            <w:bookmarkEnd w:id="11638"/>
          </w:p>
        </w:tc>
        <w:tc>
          <w:tcPr>
            <w:tcW w:w="184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639" w:name="z7000_057_05"/>
            <w:bookmarkEnd w:id="11639"/>
          </w:p>
        </w:tc>
        <w:tc>
          <w:tcPr>
            <w:tcW w:w="191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640" w:name="z7000_057_06"/>
            <w:bookmarkEnd w:id="11640"/>
          </w:p>
        </w:tc>
        <w:tc>
          <w:tcPr>
            <w:tcW w:w="1767"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641" w:name="z7000_057_07"/>
            <w:bookmarkEnd w:id="11641"/>
          </w:p>
        </w:tc>
        <w:tc>
          <w:tcPr>
            <w:tcW w:w="162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642" w:name="z7000_057_08"/>
            <w:bookmarkEnd w:id="11642"/>
          </w:p>
        </w:tc>
      </w:tr>
      <w:tr w:rsidR="009854A7">
        <w:tc>
          <w:tcPr>
            <w:tcW w:w="4482" w:type="dxa"/>
            <w:tcBorders>
              <w:top w:val="single" w:sz="4" w:space="0" w:color="auto"/>
              <w:left w:val="single" w:sz="4" w:space="0" w:color="auto"/>
              <w:bottom w:val="single" w:sz="4" w:space="0" w:color="auto"/>
              <w:right w:val="single" w:sz="4" w:space="0" w:color="auto"/>
            </w:tcBorders>
          </w:tcPr>
          <w:p w:rsidR="009854A7" w:rsidRPr="00A720E8" w:rsidRDefault="009854A7" w:rsidP="003D4137">
            <w:pPr>
              <w:ind w:left="284"/>
              <w:rPr>
                <w:noProof/>
                <w:sz w:val="18"/>
                <w:szCs w:val="18"/>
              </w:rPr>
            </w:pPr>
            <w:r w:rsidRPr="00A720E8">
              <w:rPr>
                <w:noProof/>
                <w:sz w:val="18"/>
                <w:szCs w:val="18"/>
              </w:rPr>
              <w:t>на скорости от 10 Мбит/с до 100 Мбит/с</w:t>
            </w:r>
          </w:p>
        </w:tc>
        <w:tc>
          <w:tcPr>
            <w:tcW w:w="588" w:type="dxa"/>
            <w:tcBorders>
              <w:top w:val="single" w:sz="4" w:space="0" w:color="auto"/>
              <w:left w:val="single" w:sz="4" w:space="0" w:color="auto"/>
              <w:bottom w:val="single" w:sz="4" w:space="0" w:color="auto"/>
              <w:right w:val="single" w:sz="4" w:space="0" w:color="auto"/>
            </w:tcBorders>
            <w:vAlign w:val="bottom"/>
          </w:tcPr>
          <w:p w:rsidR="009854A7" w:rsidRPr="00A720E8" w:rsidRDefault="009854A7" w:rsidP="003D4137">
            <w:pPr>
              <w:jc w:val="center"/>
              <w:rPr>
                <w:sz w:val="18"/>
                <w:szCs w:val="18"/>
              </w:rPr>
            </w:pPr>
            <w:r w:rsidRPr="00A720E8">
              <w:rPr>
                <w:sz w:val="18"/>
                <w:szCs w:val="18"/>
              </w:rPr>
              <w:t>5.8</w:t>
            </w:r>
          </w:p>
        </w:tc>
        <w:tc>
          <w:tcPr>
            <w:tcW w:w="1134"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right"/>
              <w:rPr>
                <w:b/>
                <w:bCs/>
                <w:sz w:val="18"/>
                <w:szCs w:val="18"/>
              </w:rPr>
            </w:pPr>
            <w:bookmarkStart w:id="11643" w:name="z7000_058_03"/>
            <w:bookmarkEnd w:id="11643"/>
            <w:r>
              <w:rPr>
                <w:b/>
                <w:bCs/>
                <w:sz w:val="18"/>
                <w:szCs w:val="18"/>
              </w:rPr>
              <w:t>5</w:t>
            </w:r>
          </w:p>
        </w:tc>
        <w:tc>
          <w:tcPr>
            <w:tcW w:w="184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644" w:name="z7000_058_04"/>
            <w:bookmarkEnd w:id="11644"/>
          </w:p>
        </w:tc>
        <w:tc>
          <w:tcPr>
            <w:tcW w:w="184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645" w:name="z7000_058_05"/>
            <w:bookmarkEnd w:id="11645"/>
          </w:p>
        </w:tc>
        <w:tc>
          <w:tcPr>
            <w:tcW w:w="1919"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right"/>
              <w:rPr>
                <w:b/>
                <w:bCs/>
                <w:sz w:val="18"/>
                <w:szCs w:val="18"/>
              </w:rPr>
            </w:pPr>
            <w:bookmarkStart w:id="11646" w:name="z7000_058_06"/>
            <w:bookmarkEnd w:id="11646"/>
            <w:r>
              <w:rPr>
                <w:b/>
                <w:bCs/>
                <w:sz w:val="18"/>
                <w:szCs w:val="18"/>
              </w:rPr>
              <w:t>3</w:t>
            </w:r>
          </w:p>
        </w:tc>
        <w:tc>
          <w:tcPr>
            <w:tcW w:w="1767" w:type="dxa"/>
            <w:tcBorders>
              <w:top w:val="single" w:sz="4" w:space="0" w:color="auto"/>
              <w:left w:val="single" w:sz="4" w:space="0" w:color="auto"/>
              <w:bottom w:val="single" w:sz="4" w:space="0" w:color="auto"/>
              <w:right w:val="single" w:sz="4" w:space="0" w:color="auto"/>
            </w:tcBorders>
            <w:vAlign w:val="bottom"/>
          </w:tcPr>
          <w:p w:rsidR="009854A7" w:rsidRPr="007F73E9" w:rsidRDefault="00FD4790" w:rsidP="003D4137">
            <w:pPr>
              <w:jc w:val="right"/>
              <w:rPr>
                <w:b/>
                <w:bCs/>
                <w:sz w:val="18"/>
                <w:szCs w:val="18"/>
              </w:rPr>
            </w:pPr>
            <w:bookmarkStart w:id="11647" w:name="z7000_058_07"/>
            <w:bookmarkEnd w:id="11647"/>
            <w:r>
              <w:rPr>
                <w:b/>
                <w:bCs/>
                <w:sz w:val="18"/>
                <w:szCs w:val="18"/>
              </w:rPr>
              <w:t>2</w:t>
            </w:r>
          </w:p>
        </w:tc>
        <w:tc>
          <w:tcPr>
            <w:tcW w:w="162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648" w:name="z7000_058_08"/>
            <w:bookmarkEnd w:id="11648"/>
          </w:p>
        </w:tc>
      </w:tr>
      <w:tr w:rsidR="009854A7">
        <w:tc>
          <w:tcPr>
            <w:tcW w:w="4482" w:type="dxa"/>
            <w:tcBorders>
              <w:top w:val="single" w:sz="4" w:space="0" w:color="auto"/>
              <w:left w:val="single" w:sz="4" w:space="0" w:color="auto"/>
              <w:bottom w:val="single" w:sz="4" w:space="0" w:color="auto"/>
              <w:right w:val="single" w:sz="4" w:space="0" w:color="auto"/>
            </w:tcBorders>
          </w:tcPr>
          <w:p w:rsidR="009854A7" w:rsidRPr="00A720E8" w:rsidRDefault="009854A7" w:rsidP="003D4137">
            <w:pPr>
              <w:ind w:left="284"/>
              <w:rPr>
                <w:noProof/>
                <w:sz w:val="18"/>
                <w:szCs w:val="18"/>
              </w:rPr>
            </w:pPr>
            <w:r w:rsidRPr="00A720E8">
              <w:rPr>
                <w:noProof/>
                <w:sz w:val="18"/>
                <w:szCs w:val="18"/>
              </w:rPr>
              <w:t>на скорости свыше 100 Мбит/с</w:t>
            </w:r>
          </w:p>
        </w:tc>
        <w:tc>
          <w:tcPr>
            <w:tcW w:w="588" w:type="dxa"/>
            <w:tcBorders>
              <w:top w:val="single" w:sz="4" w:space="0" w:color="auto"/>
              <w:left w:val="single" w:sz="4" w:space="0" w:color="auto"/>
              <w:bottom w:val="single" w:sz="4" w:space="0" w:color="auto"/>
              <w:right w:val="single" w:sz="4" w:space="0" w:color="auto"/>
            </w:tcBorders>
            <w:vAlign w:val="bottom"/>
          </w:tcPr>
          <w:p w:rsidR="009854A7" w:rsidRPr="00A720E8" w:rsidRDefault="009854A7" w:rsidP="003D4137">
            <w:pPr>
              <w:jc w:val="center"/>
              <w:rPr>
                <w:sz w:val="18"/>
                <w:szCs w:val="18"/>
              </w:rPr>
            </w:pPr>
            <w:r w:rsidRPr="00A720E8">
              <w:rPr>
                <w:sz w:val="18"/>
                <w:szCs w:val="18"/>
              </w:rPr>
              <w:t>5.9</w:t>
            </w:r>
          </w:p>
        </w:tc>
        <w:tc>
          <w:tcPr>
            <w:tcW w:w="113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649" w:name="z7000_059_03"/>
            <w:bookmarkEnd w:id="11649"/>
          </w:p>
        </w:tc>
        <w:tc>
          <w:tcPr>
            <w:tcW w:w="184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650" w:name="z7000_059_04"/>
            <w:bookmarkEnd w:id="11650"/>
          </w:p>
        </w:tc>
        <w:tc>
          <w:tcPr>
            <w:tcW w:w="184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651" w:name="z7000_059_05"/>
            <w:bookmarkEnd w:id="11651"/>
          </w:p>
        </w:tc>
        <w:tc>
          <w:tcPr>
            <w:tcW w:w="191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652" w:name="z7000_059_06"/>
            <w:bookmarkEnd w:id="11652"/>
          </w:p>
        </w:tc>
        <w:tc>
          <w:tcPr>
            <w:tcW w:w="1767"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653" w:name="z7000_059_07"/>
            <w:bookmarkEnd w:id="11653"/>
          </w:p>
        </w:tc>
        <w:tc>
          <w:tcPr>
            <w:tcW w:w="162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654" w:name="z7000_059_08"/>
            <w:bookmarkEnd w:id="11654"/>
          </w:p>
        </w:tc>
      </w:tr>
      <w:tr w:rsidR="009854A7">
        <w:tc>
          <w:tcPr>
            <w:tcW w:w="4482" w:type="dxa"/>
            <w:tcBorders>
              <w:top w:val="single" w:sz="4" w:space="0" w:color="auto"/>
              <w:left w:val="single" w:sz="4" w:space="0" w:color="auto"/>
              <w:bottom w:val="single" w:sz="4" w:space="0" w:color="auto"/>
              <w:right w:val="single" w:sz="4" w:space="0" w:color="auto"/>
            </w:tcBorders>
          </w:tcPr>
          <w:p w:rsidR="009854A7" w:rsidRPr="004466A0" w:rsidRDefault="009854A7" w:rsidP="003D4137">
            <w:pPr>
              <w:rPr>
                <w:noProof/>
                <w:sz w:val="18"/>
                <w:szCs w:val="18"/>
              </w:rPr>
            </w:pPr>
            <w:r w:rsidRPr="004466A0">
              <w:rPr>
                <w:sz w:val="18"/>
                <w:szCs w:val="18"/>
              </w:rPr>
              <w:t>Число ФАП и ФП, подключенных к сети Интернет</w:t>
            </w:r>
          </w:p>
        </w:tc>
        <w:tc>
          <w:tcPr>
            <w:tcW w:w="588" w:type="dxa"/>
            <w:tcBorders>
              <w:top w:val="single" w:sz="4" w:space="0" w:color="auto"/>
              <w:left w:val="single" w:sz="4" w:space="0" w:color="auto"/>
              <w:bottom w:val="single" w:sz="4" w:space="0" w:color="auto"/>
              <w:right w:val="single" w:sz="4" w:space="0" w:color="auto"/>
            </w:tcBorders>
            <w:vAlign w:val="center"/>
          </w:tcPr>
          <w:p w:rsidR="009854A7" w:rsidRPr="004466A0" w:rsidRDefault="009854A7" w:rsidP="003D4137">
            <w:pPr>
              <w:jc w:val="center"/>
              <w:rPr>
                <w:sz w:val="18"/>
                <w:szCs w:val="18"/>
              </w:rPr>
            </w:pPr>
            <w:r w:rsidRPr="004466A0">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655" w:name="z7000_006_03"/>
            <w:bookmarkEnd w:id="11655"/>
          </w:p>
        </w:tc>
        <w:tc>
          <w:tcPr>
            <w:tcW w:w="1842"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656" w:name="z7000_006_04"/>
            <w:bookmarkEnd w:id="11656"/>
          </w:p>
        </w:tc>
        <w:tc>
          <w:tcPr>
            <w:tcW w:w="1843"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657" w:name="z7000_006_05"/>
            <w:bookmarkEnd w:id="11657"/>
          </w:p>
        </w:tc>
        <w:tc>
          <w:tcPr>
            <w:tcW w:w="1919"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658" w:name="z7000_006_06"/>
            <w:bookmarkEnd w:id="11658"/>
          </w:p>
        </w:tc>
        <w:tc>
          <w:tcPr>
            <w:tcW w:w="1767"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659" w:name="z7000_006_07"/>
            <w:bookmarkEnd w:id="11659"/>
          </w:p>
        </w:tc>
        <w:tc>
          <w:tcPr>
            <w:tcW w:w="1621" w:type="dxa"/>
            <w:tcBorders>
              <w:top w:val="single" w:sz="4" w:space="0" w:color="auto"/>
              <w:left w:val="single" w:sz="4" w:space="0" w:color="auto"/>
              <w:bottom w:val="single" w:sz="4" w:space="0" w:color="auto"/>
              <w:right w:val="single" w:sz="4" w:space="0" w:color="auto"/>
            </w:tcBorders>
            <w:vAlign w:val="bottom"/>
          </w:tcPr>
          <w:p w:rsidR="009854A7" w:rsidRPr="007F73E9" w:rsidRDefault="009854A7" w:rsidP="003D4137">
            <w:pPr>
              <w:jc w:val="right"/>
              <w:rPr>
                <w:b/>
                <w:bCs/>
                <w:sz w:val="18"/>
                <w:szCs w:val="18"/>
              </w:rPr>
            </w:pPr>
            <w:bookmarkStart w:id="11660" w:name="z7000_006_08"/>
            <w:bookmarkEnd w:id="11660"/>
          </w:p>
        </w:tc>
      </w:tr>
    </w:tbl>
    <w:p w:rsidR="009854A7" w:rsidRDefault="009854A7" w:rsidP="009854A7">
      <w:pPr>
        <w:rPr>
          <w:sz w:val="20"/>
        </w:rPr>
      </w:pPr>
      <w:r>
        <w:rPr>
          <w:b/>
          <w:sz w:val="16"/>
          <w:szCs w:val="16"/>
        </w:rPr>
        <w:br w:type="page"/>
      </w:r>
      <w:r>
        <w:rPr>
          <w:b/>
        </w:rPr>
        <w:t>(7001)</w:t>
      </w:r>
      <w:r>
        <w:rPr>
          <w:sz w:val="20"/>
        </w:rPr>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410E5B">
        <w:rPr>
          <w:sz w:val="20"/>
        </w:rPr>
        <w:t xml:space="preserve"> </w:t>
      </w:r>
    </w:p>
    <w:tbl>
      <w:tblPr>
        <w:tblW w:w="0" w:type="auto"/>
        <w:tblLayout w:type="fixed"/>
        <w:tblLook w:val="0000" w:firstRow="0" w:lastRow="0" w:firstColumn="0" w:lastColumn="0" w:noHBand="0" w:noVBand="0"/>
      </w:tblPr>
      <w:tblGrid>
        <w:gridCol w:w="3652"/>
        <w:gridCol w:w="709"/>
        <w:gridCol w:w="1417"/>
        <w:gridCol w:w="851"/>
        <w:gridCol w:w="3260"/>
        <w:gridCol w:w="1134"/>
        <w:gridCol w:w="567"/>
        <w:gridCol w:w="1559"/>
        <w:gridCol w:w="2205"/>
      </w:tblGrid>
      <w:tr w:rsidR="009854A7">
        <w:trPr>
          <w:cantSplit/>
        </w:trPr>
        <w:tc>
          <w:tcPr>
            <w:tcW w:w="9889" w:type="dxa"/>
            <w:gridSpan w:val="5"/>
          </w:tcPr>
          <w:p w:rsidR="009854A7" w:rsidRDefault="009854A7" w:rsidP="003D4137">
            <w:pPr>
              <w:spacing w:line="200" w:lineRule="exact"/>
              <w:ind w:right="-113"/>
              <w:rPr>
                <w:bCs/>
                <w:sz w:val="20"/>
              </w:rPr>
            </w:pPr>
            <w:r>
              <w:rPr>
                <w:sz w:val="20"/>
              </w:rPr>
              <w:t>Число кабинетов  медицинской статистики, имеющих доступ к высокоскоростным каналам передачи данных</w:t>
            </w:r>
            <w:r w:rsidR="0005716F">
              <w:rPr>
                <w:sz w:val="20"/>
              </w:rPr>
              <w:t xml:space="preserve">, </w:t>
            </w:r>
            <w:proofErr w:type="spellStart"/>
            <w:r w:rsidR="0005716F">
              <w:rPr>
                <w:sz w:val="20"/>
              </w:rPr>
              <w:t>ед</w:t>
            </w:r>
            <w:proofErr w:type="spellEnd"/>
            <w:r>
              <w:rPr>
                <w:sz w:val="20"/>
              </w:rPr>
              <w:t xml:space="preserve"> </w:t>
            </w:r>
            <w:r>
              <w:rPr>
                <w:b/>
                <w:bCs/>
                <w:sz w:val="20"/>
              </w:rPr>
              <w:t xml:space="preserve">1 </w:t>
            </w:r>
          </w:p>
        </w:tc>
        <w:tc>
          <w:tcPr>
            <w:tcW w:w="1701" w:type="dxa"/>
            <w:gridSpan w:val="2"/>
            <w:tcBorders>
              <w:bottom w:val="single" w:sz="4" w:space="0" w:color="auto"/>
            </w:tcBorders>
            <w:vAlign w:val="bottom"/>
          </w:tcPr>
          <w:p w:rsidR="009854A7" w:rsidRPr="007F73E9" w:rsidRDefault="00FD4790" w:rsidP="003D4137">
            <w:pPr>
              <w:jc w:val="center"/>
              <w:rPr>
                <w:b/>
                <w:sz w:val="20"/>
                <w:szCs w:val="22"/>
              </w:rPr>
            </w:pPr>
            <w:bookmarkStart w:id="11661" w:name="z7001_001_01"/>
            <w:bookmarkEnd w:id="11661"/>
            <w:r>
              <w:rPr>
                <w:b/>
                <w:sz w:val="20"/>
                <w:szCs w:val="22"/>
              </w:rPr>
              <w:t>1</w:t>
            </w:r>
          </w:p>
        </w:tc>
        <w:tc>
          <w:tcPr>
            <w:tcW w:w="3764" w:type="dxa"/>
            <w:gridSpan w:val="2"/>
          </w:tcPr>
          <w:p w:rsidR="009854A7" w:rsidRDefault="009854A7" w:rsidP="003D4137">
            <w:pPr>
              <w:spacing w:line="200" w:lineRule="exact"/>
              <w:ind w:right="-113"/>
              <w:rPr>
                <w:bCs/>
                <w:sz w:val="20"/>
              </w:rPr>
            </w:pPr>
            <w:r>
              <w:rPr>
                <w:bCs/>
                <w:sz w:val="20"/>
              </w:rPr>
              <w:t xml:space="preserve">, в том числе </w:t>
            </w:r>
            <w:r>
              <w:rPr>
                <w:noProof/>
                <w:sz w:val="20"/>
              </w:rPr>
              <w:t xml:space="preserve"> к сети Интернет по типам </w:t>
            </w:r>
          </w:p>
        </w:tc>
      </w:tr>
      <w:tr w:rsidR="009854A7">
        <w:trPr>
          <w:cantSplit/>
        </w:trPr>
        <w:tc>
          <w:tcPr>
            <w:tcW w:w="4361" w:type="dxa"/>
            <w:gridSpan w:val="2"/>
          </w:tcPr>
          <w:p w:rsidR="009854A7" w:rsidRDefault="009854A7" w:rsidP="003D4137">
            <w:pPr>
              <w:spacing w:line="200" w:lineRule="exact"/>
              <w:ind w:right="-113"/>
              <w:rPr>
                <w:bCs/>
                <w:sz w:val="20"/>
              </w:rPr>
            </w:pPr>
            <w:r>
              <w:rPr>
                <w:noProof/>
                <w:sz w:val="20"/>
              </w:rPr>
              <w:t xml:space="preserve">подключения:      коммутируемый (модемный) </w:t>
            </w:r>
            <w:r>
              <w:rPr>
                <w:b/>
                <w:bCs/>
                <w:noProof/>
                <w:sz w:val="20"/>
              </w:rPr>
              <w:t>2</w:t>
            </w:r>
          </w:p>
        </w:tc>
        <w:tc>
          <w:tcPr>
            <w:tcW w:w="2268" w:type="dxa"/>
            <w:gridSpan w:val="2"/>
            <w:tcBorders>
              <w:bottom w:val="single" w:sz="4" w:space="0" w:color="auto"/>
            </w:tcBorders>
            <w:vAlign w:val="bottom"/>
          </w:tcPr>
          <w:p w:rsidR="009854A7" w:rsidRPr="007F73E9" w:rsidRDefault="009854A7" w:rsidP="003D4137">
            <w:pPr>
              <w:jc w:val="center"/>
              <w:rPr>
                <w:b/>
                <w:sz w:val="20"/>
                <w:szCs w:val="22"/>
              </w:rPr>
            </w:pPr>
            <w:bookmarkStart w:id="11662" w:name="z7001_001_02"/>
            <w:bookmarkEnd w:id="11662"/>
          </w:p>
        </w:tc>
        <w:tc>
          <w:tcPr>
            <w:tcW w:w="4394" w:type="dxa"/>
            <w:gridSpan w:val="2"/>
          </w:tcPr>
          <w:p w:rsidR="009854A7" w:rsidRDefault="009854A7" w:rsidP="003D4137">
            <w:pPr>
              <w:spacing w:line="200" w:lineRule="exact"/>
              <w:ind w:right="-113"/>
              <w:rPr>
                <w:bCs/>
                <w:sz w:val="20"/>
              </w:rPr>
            </w:pPr>
            <w:r>
              <w:rPr>
                <w:noProof/>
                <w:sz w:val="20"/>
              </w:rPr>
              <w:t xml:space="preserve">, широкополосный доступ по технологии xDSL </w:t>
            </w:r>
            <w:r>
              <w:rPr>
                <w:b/>
                <w:bCs/>
                <w:noProof/>
                <w:sz w:val="20"/>
              </w:rPr>
              <w:t>3</w:t>
            </w:r>
          </w:p>
        </w:tc>
        <w:tc>
          <w:tcPr>
            <w:tcW w:w="2126" w:type="dxa"/>
            <w:gridSpan w:val="2"/>
            <w:tcBorders>
              <w:bottom w:val="single" w:sz="4" w:space="0" w:color="auto"/>
            </w:tcBorders>
            <w:vAlign w:val="bottom"/>
          </w:tcPr>
          <w:p w:rsidR="009854A7" w:rsidRPr="007F73E9" w:rsidRDefault="00FD4790" w:rsidP="003D4137">
            <w:pPr>
              <w:jc w:val="center"/>
              <w:rPr>
                <w:b/>
                <w:sz w:val="20"/>
                <w:szCs w:val="22"/>
              </w:rPr>
            </w:pPr>
            <w:bookmarkStart w:id="11663" w:name="z7001_001_03"/>
            <w:bookmarkEnd w:id="11663"/>
            <w:r>
              <w:rPr>
                <w:b/>
                <w:sz w:val="20"/>
                <w:szCs w:val="22"/>
              </w:rPr>
              <w:t>1</w:t>
            </w:r>
          </w:p>
        </w:tc>
        <w:tc>
          <w:tcPr>
            <w:tcW w:w="2205" w:type="dxa"/>
          </w:tcPr>
          <w:p w:rsidR="009854A7" w:rsidRDefault="009854A7" w:rsidP="003D4137">
            <w:pPr>
              <w:spacing w:line="200" w:lineRule="exact"/>
              <w:ind w:right="-113"/>
              <w:rPr>
                <w:bCs/>
                <w:sz w:val="20"/>
              </w:rPr>
            </w:pPr>
            <w:r>
              <w:rPr>
                <w:bCs/>
                <w:sz w:val="20"/>
              </w:rPr>
              <w:t>,</w:t>
            </w:r>
          </w:p>
        </w:tc>
      </w:tr>
      <w:tr w:rsidR="009854A7">
        <w:trPr>
          <w:cantSplit/>
        </w:trPr>
        <w:tc>
          <w:tcPr>
            <w:tcW w:w="3652" w:type="dxa"/>
          </w:tcPr>
          <w:p w:rsidR="009854A7" w:rsidRDefault="009854A7" w:rsidP="003D4137">
            <w:pPr>
              <w:spacing w:line="200" w:lineRule="exact"/>
              <w:ind w:right="-113"/>
              <w:rPr>
                <w:bCs/>
                <w:sz w:val="20"/>
              </w:rPr>
            </w:pPr>
            <w:r>
              <w:rPr>
                <w:noProof/>
                <w:sz w:val="20"/>
              </w:rPr>
              <w:t xml:space="preserve">VPN через сеть общего пользования  </w:t>
            </w:r>
            <w:r>
              <w:rPr>
                <w:b/>
                <w:bCs/>
                <w:noProof/>
                <w:sz w:val="20"/>
              </w:rPr>
              <w:t>4</w:t>
            </w:r>
          </w:p>
        </w:tc>
        <w:tc>
          <w:tcPr>
            <w:tcW w:w="2126" w:type="dxa"/>
            <w:gridSpan w:val="2"/>
            <w:tcBorders>
              <w:bottom w:val="single" w:sz="4" w:space="0" w:color="auto"/>
            </w:tcBorders>
            <w:vAlign w:val="bottom"/>
          </w:tcPr>
          <w:p w:rsidR="009854A7" w:rsidRPr="007F73E9" w:rsidRDefault="009854A7" w:rsidP="003D4137">
            <w:pPr>
              <w:jc w:val="center"/>
              <w:rPr>
                <w:b/>
                <w:sz w:val="20"/>
                <w:szCs w:val="22"/>
              </w:rPr>
            </w:pPr>
            <w:bookmarkStart w:id="11664" w:name="z7001_001_04"/>
            <w:bookmarkEnd w:id="11664"/>
          </w:p>
        </w:tc>
        <w:tc>
          <w:tcPr>
            <w:tcW w:w="9576" w:type="dxa"/>
            <w:gridSpan w:val="6"/>
          </w:tcPr>
          <w:p w:rsidR="009854A7" w:rsidRDefault="009854A7" w:rsidP="003D4137">
            <w:pPr>
              <w:spacing w:line="200" w:lineRule="exact"/>
              <w:ind w:right="-113"/>
              <w:rPr>
                <w:bCs/>
                <w:sz w:val="20"/>
              </w:rPr>
            </w:pPr>
            <w:r>
              <w:rPr>
                <w:bCs/>
                <w:sz w:val="20"/>
              </w:rPr>
              <w:t>.</w:t>
            </w:r>
            <w:r>
              <w:rPr>
                <w:noProof/>
                <w:sz w:val="20"/>
              </w:rPr>
              <w:t xml:space="preserve"> </w:t>
            </w:r>
          </w:p>
        </w:tc>
      </w:tr>
    </w:tbl>
    <w:p w:rsidR="009854A7" w:rsidRDefault="009854A7" w:rsidP="009854A7">
      <w:pPr>
        <w:rPr>
          <w:b/>
          <w:lang w:val="en-US"/>
        </w:rPr>
      </w:pPr>
    </w:p>
    <w:p w:rsidR="009854A7" w:rsidRDefault="009854A7" w:rsidP="009854A7">
      <w:pPr>
        <w:rPr>
          <w:b/>
          <w:lang w:val="en-US"/>
        </w:rPr>
      </w:pPr>
    </w:p>
    <w:p w:rsidR="009854A7" w:rsidRPr="001E23C2" w:rsidRDefault="009854A7" w:rsidP="009854A7">
      <w:pPr>
        <w:spacing w:after="60"/>
        <w:rPr>
          <w:b/>
          <w:sz w:val="20"/>
        </w:rPr>
      </w:pPr>
      <w:r w:rsidRPr="001E23C2">
        <w:rPr>
          <w:b/>
          <w:sz w:val="20"/>
        </w:rPr>
        <w:t>(7002)</w:t>
      </w:r>
      <w:r>
        <w:rPr>
          <w:sz w:val="20"/>
        </w:rPr>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410E5B">
        <w:rPr>
          <w:sz w:val="20"/>
        </w:rPr>
        <w:t xml:space="preserve"> </w:t>
      </w:r>
    </w:p>
    <w:tbl>
      <w:tblPr>
        <w:tblW w:w="0" w:type="auto"/>
        <w:tblLayout w:type="fixed"/>
        <w:tblLook w:val="0000" w:firstRow="0" w:lastRow="0" w:firstColumn="0" w:lastColumn="0" w:noHBand="0" w:noVBand="0"/>
      </w:tblPr>
      <w:tblGrid>
        <w:gridCol w:w="3369"/>
        <w:gridCol w:w="1701"/>
        <w:gridCol w:w="4252"/>
        <w:gridCol w:w="1843"/>
        <w:gridCol w:w="1843"/>
        <w:gridCol w:w="1701"/>
        <w:gridCol w:w="645"/>
      </w:tblGrid>
      <w:tr w:rsidR="009854A7">
        <w:trPr>
          <w:cantSplit/>
        </w:trPr>
        <w:tc>
          <w:tcPr>
            <w:tcW w:w="15354" w:type="dxa"/>
            <w:gridSpan w:val="7"/>
          </w:tcPr>
          <w:p w:rsidR="009854A7" w:rsidRDefault="009854A7" w:rsidP="003D4137">
            <w:pPr>
              <w:spacing w:line="200" w:lineRule="exact"/>
              <w:ind w:right="-113"/>
              <w:rPr>
                <w:bCs/>
                <w:sz w:val="20"/>
              </w:rPr>
            </w:pPr>
            <w:r w:rsidRPr="001E23C2">
              <w:rPr>
                <w:bCs/>
                <w:noProof/>
                <w:sz w:val="20"/>
                <w:szCs w:val="24"/>
              </w:rPr>
              <w:t>Число медицинских работников, работающих  в медицинской информационной системе или государственной информационной системе в сфере здравоохранения субъектов</w:t>
            </w:r>
          </w:p>
        </w:tc>
      </w:tr>
      <w:tr w:rsidR="009854A7">
        <w:trPr>
          <w:cantSplit/>
        </w:trPr>
        <w:tc>
          <w:tcPr>
            <w:tcW w:w="9322" w:type="dxa"/>
            <w:gridSpan w:val="3"/>
          </w:tcPr>
          <w:p w:rsidR="009854A7" w:rsidRDefault="009854A7" w:rsidP="003D4137">
            <w:pPr>
              <w:spacing w:line="200" w:lineRule="exact"/>
              <w:ind w:right="-113"/>
              <w:rPr>
                <w:bCs/>
                <w:sz w:val="20"/>
              </w:rPr>
            </w:pPr>
            <w:r w:rsidRPr="001E23C2">
              <w:rPr>
                <w:bCs/>
                <w:noProof/>
                <w:sz w:val="20"/>
                <w:szCs w:val="24"/>
              </w:rPr>
              <w:t>Российской Федерации, обеспеченных усиленной квалифицированной электронной подписью</w:t>
            </w:r>
            <w:r w:rsidR="0005716F">
              <w:rPr>
                <w:bCs/>
                <w:noProof/>
                <w:sz w:val="20"/>
                <w:szCs w:val="24"/>
              </w:rPr>
              <w:t>,</w:t>
            </w:r>
            <w:r w:rsidRPr="001E23C2">
              <w:rPr>
                <w:bCs/>
                <w:noProof/>
                <w:sz w:val="20"/>
                <w:szCs w:val="24"/>
              </w:rPr>
              <w:t xml:space="preserve"> всего</w:t>
            </w:r>
            <w:r w:rsidR="0005716F">
              <w:rPr>
                <w:bCs/>
                <w:noProof/>
                <w:sz w:val="20"/>
                <w:szCs w:val="24"/>
              </w:rPr>
              <w:t>,</w:t>
            </w:r>
            <w:r w:rsidRPr="001E23C2">
              <w:rPr>
                <w:bCs/>
                <w:noProof/>
                <w:sz w:val="20"/>
                <w:szCs w:val="24"/>
              </w:rPr>
              <w:t xml:space="preserve"> </w:t>
            </w:r>
            <w:r w:rsidR="0005716F">
              <w:rPr>
                <w:bCs/>
                <w:noProof/>
                <w:sz w:val="20"/>
                <w:szCs w:val="24"/>
              </w:rPr>
              <w:t>чел</w:t>
            </w:r>
            <w:r w:rsidRPr="001E23C2">
              <w:rPr>
                <w:bCs/>
                <w:noProof/>
                <w:sz w:val="20"/>
                <w:szCs w:val="24"/>
              </w:rPr>
              <w:t>1</w:t>
            </w:r>
          </w:p>
        </w:tc>
        <w:tc>
          <w:tcPr>
            <w:tcW w:w="1843" w:type="dxa"/>
            <w:tcBorders>
              <w:bottom w:val="single" w:sz="4" w:space="0" w:color="auto"/>
            </w:tcBorders>
            <w:vAlign w:val="bottom"/>
          </w:tcPr>
          <w:p w:rsidR="009854A7" w:rsidRPr="007F73E9" w:rsidRDefault="00FD4790" w:rsidP="003D4137">
            <w:pPr>
              <w:jc w:val="center"/>
              <w:rPr>
                <w:b/>
                <w:sz w:val="20"/>
                <w:szCs w:val="22"/>
              </w:rPr>
            </w:pPr>
            <w:bookmarkStart w:id="11665" w:name="z7002_001_01"/>
            <w:bookmarkEnd w:id="11665"/>
            <w:r>
              <w:rPr>
                <w:b/>
                <w:sz w:val="20"/>
                <w:szCs w:val="22"/>
              </w:rPr>
              <w:t>21</w:t>
            </w:r>
          </w:p>
        </w:tc>
        <w:tc>
          <w:tcPr>
            <w:tcW w:w="1843" w:type="dxa"/>
          </w:tcPr>
          <w:p w:rsidR="009854A7" w:rsidRDefault="009854A7" w:rsidP="003D4137">
            <w:pPr>
              <w:spacing w:line="200" w:lineRule="exact"/>
              <w:ind w:right="-113"/>
              <w:rPr>
                <w:bCs/>
                <w:sz w:val="20"/>
              </w:rPr>
            </w:pPr>
            <w:r>
              <w:rPr>
                <w:bCs/>
                <w:sz w:val="20"/>
              </w:rPr>
              <w:t>,</w:t>
            </w:r>
            <w:r w:rsidRPr="001E23C2">
              <w:rPr>
                <w:noProof/>
                <w:sz w:val="20"/>
                <w:szCs w:val="24"/>
              </w:rPr>
              <w:t xml:space="preserve"> из них: </w:t>
            </w:r>
            <w:r w:rsidRPr="001E23C2">
              <w:rPr>
                <w:bCs/>
                <w:noProof/>
                <w:sz w:val="20"/>
                <w:szCs w:val="24"/>
              </w:rPr>
              <w:t>врачей</w:t>
            </w:r>
            <w:r>
              <w:rPr>
                <w:bCs/>
                <w:noProof/>
                <w:sz w:val="20"/>
                <w:szCs w:val="24"/>
              </w:rPr>
              <w:t xml:space="preserve">  </w:t>
            </w:r>
            <w:r w:rsidRPr="001E23C2">
              <w:rPr>
                <w:bCs/>
                <w:noProof/>
                <w:sz w:val="20"/>
                <w:szCs w:val="24"/>
              </w:rPr>
              <w:t>2</w:t>
            </w:r>
          </w:p>
        </w:tc>
        <w:tc>
          <w:tcPr>
            <w:tcW w:w="1701" w:type="dxa"/>
            <w:tcBorders>
              <w:bottom w:val="single" w:sz="4" w:space="0" w:color="auto"/>
            </w:tcBorders>
            <w:vAlign w:val="bottom"/>
          </w:tcPr>
          <w:p w:rsidR="009854A7" w:rsidRPr="007F73E9" w:rsidRDefault="00FD4790" w:rsidP="003D4137">
            <w:pPr>
              <w:jc w:val="center"/>
              <w:rPr>
                <w:b/>
                <w:sz w:val="20"/>
                <w:szCs w:val="22"/>
              </w:rPr>
            </w:pPr>
            <w:bookmarkStart w:id="11666" w:name="z7002_001_02"/>
            <w:bookmarkEnd w:id="11666"/>
            <w:r>
              <w:rPr>
                <w:b/>
                <w:sz w:val="20"/>
                <w:szCs w:val="22"/>
              </w:rPr>
              <w:t>21</w:t>
            </w:r>
          </w:p>
        </w:tc>
        <w:tc>
          <w:tcPr>
            <w:tcW w:w="645" w:type="dxa"/>
          </w:tcPr>
          <w:p w:rsidR="009854A7" w:rsidRDefault="009854A7" w:rsidP="003D4137">
            <w:pPr>
              <w:spacing w:line="200" w:lineRule="exact"/>
              <w:ind w:right="-113"/>
              <w:rPr>
                <w:bCs/>
                <w:sz w:val="20"/>
              </w:rPr>
            </w:pPr>
            <w:r>
              <w:rPr>
                <w:bCs/>
                <w:sz w:val="20"/>
              </w:rPr>
              <w:t>,</w:t>
            </w:r>
          </w:p>
        </w:tc>
      </w:tr>
      <w:tr w:rsidR="009854A7">
        <w:trPr>
          <w:cantSplit/>
        </w:trPr>
        <w:tc>
          <w:tcPr>
            <w:tcW w:w="3369" w:type="dxa"/>
          </w:tcPr>
          <w:p w:rsidR="009854A7" w:rsidRDefault="00192EE1" w:rsidP="003D4137">
            <w:pPr>
              <w:spacing w:line="200" w:lineRule="exact"/>
              <w:ind w:right="-113"/>
              <w:rPr>
                <w:bCs/>
                <w:sz w:val="20"/>
              </w:rPr>
            </w:pPr>
            <w:r>
              <w:rPr>
                <w:bCs/>
                <w:noProof/>
                <w:sz w:val="20"/>
                <w:szCs w:val="24"/>
              </w:rPr>
              <w:t>с</w:t>
            </w:r>
            <w:r w:rsidR="009854A7" w:rsidRPr="001E23C2">
              <w:rPr>
                <w:bCs/>
                <w:noProof/>
                <w:sz w:val="20"/>
                <w:szCs w:val="24"/>
              </w:rPr>
              <w:t>реднего</w:t>
            </w:r>
            <w:r>
              <w:rPr>
                <w:bCs/>
                <w:noProof/>
                <w:sz w:val="20"/>
                <w:szCs w:val="24"/>
              </w:rPr>
              <w:t xml:space="preserve"> </w:t>
            </w:r>
            <w:r w:rsidR="009854A7" w:rsidRPr="001E23C2">
              <w:rPr>
                <w:bCs/>
                <w:noProof/>
                <w:sz w:val="20"/>
                <w:szCs w:val="24"/>
              </w:rPr>
              <w:t>медицинского персонала 3</w:t>
            </w:r>
          </w:p>
        </w:tc>
        <w:tc>
          <w:tcPr>
            <w:tcW w:w="1701" w:type="dxa"/>
            <w:tcBorders>
              <w:bottom w:val="single" w:sz="4" w:space="0" w:color="auto"/>
            </w:tcBorders>
            <w:vAlign w:val="bottom"/>
          </w:tcPr>
          <w:p w:rsidR="009854A7" w:rsidRPr="007F73E9" w:rsidRDefault="009854A7" w:rsidP="003D4137">
            <w:pPr>
              <w:jc w:val="center"/>
              <w:rPr>
                <w:b/>
                <w:sz w:val="20"/>
                <w:szCs w:val="22"/>
              </w:rPr>
            </w:pPr>
            <w:bookmarkStart w:id="11667" w:name="z7002_001_03"/>
            <w:bookmarkEnd w:id="11667"/>
          </w:p>
        </w:tc>
        <w:tc>
          <w:tcPr>
            <w:tcW w:w="10284" w:type="dxa"/>
            <w:gridSpan w:val="5"/>
          </w:tcPr>
          <w:p w:rsidR="009854A7" w:rsidRDefault="009854A7" w:rsidP="003D4137">
            <w:pPr>
              <w:spacing w:line="200" w:lineRule="exact"/>
              <w:ind w:right="-113"/>
              <w:rPr>
                <w:bCs/>
                <w:sz w:val="20"/>
              </w:rPr>
            </w:pPr>
            <w:r>
              <w:rPr>
                <w:bCs/>
                <w:sz w:val="20"/>
              </w:rPr>
              <w:t>.</w:t>
            </w:r>
          </w:p>
        </w:tc>
      </w:tr>
    </w:tbl>
    <w:p w:rsidR="009854A7" w:rsidRDefault="009854A7" w:rsidP="009854A7">
      <w:pPr>
        <w:widowControl w:val="0"/>
        <w:spacing w:after="120"/>
        <w:jc w:val="both"/>
        <w:outlineLvl w:val="2"/>
        <w:rPr>
          <w:bCs/>
          <w:noProof/>
          <w:sz w:val="20"/>
          <w:szCs w:val="24"/>
        </w:rPr>
      </w:pPr>
    </w:p>
    <w:p w:rsidR="009854A7" w:rsidRPr="00420715" w:rsidRDefault="009854A7" w:rsidP="009854A7">
      <w:pPr>
        <w:widowControl w:val="0"/>
        <w:spacing w:before="120" w:after="120"/>
        <w:jc w:val="center"/>
        <w:outlineLvl w:val="2"/>
        <w:rPr>
          <w:b/>
          <w:bCs/>
          <w:noProof/>
          <w:szCs w:val="24"/>
        </w:rPr>
      </w:pPr>
      <w:r w:rsidRPr="00420715">
        <w:rPr>
          <w:b/>
          <w:noProof/>
          <w:szCs w:val="24"/>
        </w:rPr>
        <w:t>Характеристика автоматизации основных задач в медицинской организации</w:t>
      </w:r>
      <w:r w:rsidR="00A35DDC">
        <w:rPr>
          <w:b/>
          <w:noProof/>
          <w:szCs w:val="24"/>
        </w:rPr>
        <w:t>, единица</w:t>
      </w:r>
    </w:p>
    <w:p w:rsidR="009854A7" w:rsidRPr="00420715" w:rsidRDefault="009854A7" w:rsidP="009854A7">
      <w:pPr>
        <w:rPr>
          <w:b/>
          <w:sz w:val="20"/>
        </w:rPr>
      </w:pPr>
      <w:r w:rsidRPr="00420715">
        <w:rPr>
          <w:b/>
          <w:sz w:val="20"/>
        </w:rPr>
        <w:t xml:space="preserve">(7003)                                                                                                                                                                                                     </w:t>
      </w:r>
      <w:r>
        <w:rPr>
          <w:b/>
          <w:sz w:val="20"/>
        </w:rPr>
        <w:t xml:space="preserve">                       </w:t>
      </w:r>
      <w:r w:rsidRPr="00420715">
        <w:rPr>
          <w:b/>
          <w:sz w:val="20"/>
        </w:rPr>
        <w:t xml:space="preserve">     </w:t>
      </w:r>
      <w:r>
        <w:rPr>
          <w:b/>
          <w:sz w:val="20"/>
        </w:rPr>
        <w:t xml:space="preserve">   </w:t>
      </w:r>
      <w:r w:rsidRPr="00420715">
        <w:rPr>
          <w:b/>
          <w:sz w:val="20"/>
        </w:rPr>
        <w:t xml:space="preserve">   </w:t>
      </w:r>
      <w:r w:rsidR="00D01FCE">
        <w:rPr>
          <w:sz w:val="20"/>
        </w:rPr>
        <w:t xml:space="preserve"> </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9"/>
        <w:gridCol w:w="992"/>
        <w:gridCol w:w="2835"/>
      </w:tblGrid>
      <w:tr w:rsidR="009854A7" w:rsidRPr="00420715">
        <w:tc>
          <w:tcPr>
            <w:tcW w:w="11199" w:type="dxa"/>
            <w:vAlign w:val="center"/>
          </w:tcPr>
          <w:p w:rsidR="009854A7" w:rsidRPr="00420715" w:rsidRDefault="009854A7" w:rsidP="003D4137">
            <w:pPr>
              <w:spacing w:before="60" w:after="60"/>
              <w:ind w:left="113"/>
              <w:jc w:val="center"/>
              <w:rPr>
                <w:bCs/>
                <w:sz w:val="20"/>
              </w:rPr>
            </w:pPr>
            <w:r w:rsidRPr="00420715">
              <w:rPr>
                <w:bCs/>
                <w:sz w:val="20"/>
              </w:rPr>
              <w:t>Наименование  централизованной подсистемы государственной информационной системы в сфере здравоохранения субъекта Российской Федерации</w:t>
            </w:r>
          </w:p>
        </w:tc>
        <w:tc>
          <w:tcPr>
            <w:tcW w:w="992" w:type="dxa"/>
            <w:vAlign w:val="center"/>
          </w:tcPr>
          <w:p w:rsidR="009854A7" w:rsidRPr="00420715" w:rsidRDefault="009854A7" w:rsidP="003D4137">
            <w:pPr>
              <w:spacing w:before="60" w:after="60"/>
              <w:ind w:left="113"/>
              <w:jc w:val="center"/>
              <w:rPr>
                <w:bCs/>
                <w:sz w:val="20"/>
              </w:rPr>
            </w:pPr>
            <w:r>
              <w:rPr>
                <w:bCs/>
                <w:sz w:val="20"/>
              </w:rPr>
              <w:t>№ строки</w:t>
            </w:r>
          </w:p>
        </w:tc>
        <w:tc>
          <w:tcPr>
            <w:tcW w:w="2835" w:type="dxa"/>
            <w:vAlign w:val="center"/>
          </w:tcPr>
          <w:p w:rsidR="009854A7" w:rsidRPr="00420715" w:rsidRDefault="009854A7" w:rsidP="003D4137">
            <w:pPr>
              <w:spacing w:before="60" w:after="60"/>
              <w:jc w:val="center"/>
              <w:rPr>
                <w:bCs/>
                <w:sz w:val="20"/>
              </w:rPr>
            </w:pPr>
            <w:r w:rsidRPr="00420715">
              <w:rPr>
                <w:bCs/>
                <w:sz w:val="20"/>
              </w:rPr>
              <w:t xml:space="preserve">Количество автоматизированных рабочих мест, </w:t>
            </w:r>
            <w:r w:rsidRPr="00420715">
              <w:rPr>
                <w:noProof/>
                <w:sz w:val="18"/>
                <w:szCs w:val="18"/>
              </w:rPr>
              <w:t>подключенных к</w:t>
            </w:r>
            <w:r>
              <w:rPr>
                <w:noProof/>
                <w:sz w:val="18"/>
                <w:szCs w:val="18"/>
              </w:rPr>
              <w:t xml:space="preserve"> </w:t>
            </w:r>
            <w:r w:rsidRPr="00420715">
              <w:rPr>
                <w:noProof/>
                <w:sz w:val="18"/>
                <w:szCs w:val="18"/>
              </w:rPr>
              <w:t>государственной информационной системе в сфере здравоохранения субъекта Российской Федерации</w:t>
            </w:r>
          </w:p>
        </w:tc>
      </w:tr>
      <w:tr w:rsidR="009854A7" w:rsidRPr="00420715">
        <w:trPr>
          <w:trHeight w:val="205"/>
        </w:trPr>
        <w:tc>
          <w:tcPr>
            <w:tcW w:w="11199" w:type="dxa"/>
            <w:vAlign w:val="bottom"/>
          </w:tcPr>
          <w:p w:rsidR="009854A7" w:rsidRPr="00420715" w:rsidRDefault="009854A7" w:rsidP="003D4137">
            <w:pPr>
              <w:ind w:left="113"/>
              <w:jc w:val="center"/>
              <w:rPr>
                <w:bCs/>
                <w:sz w:val="20"/>
              </w:rPr>
            </w:pPr>
            <w:r w:rsidRPr="00420715">
              <w:rPr>
                <w:bCs/>
                <w:sz w:val="20"/>
              </w:rPr>
              <w:t>1</w:t>
            </w:r>
          </w:p>
        </w:tc>
        <w:tc>
          <w:tcPr>
            <w:tcW w:w="992" w:type="dxa"/>
            <w:vAlign w:val="bottom"/>
          </w:tcPr>
          <w:p w:rsidR="009854A7" w:rsidRPr="00420715" w:rsidRDefault="009854A7" w:rsidP="003D4137">
            <w:pPr>
              <w:ind w:left="113"/>
              <w:jc w:val="center"/>
              <w:rPr>
                <w:bCs/>
                <w:sz w:val="20"/>
              </w:rPr>
            </w:pPr>
            <w:r w:rsidRPr="00420715">
              <w:rPr>
                <w:bCs/>
                <w:sz w:val="20"/>
              </w:rPr>
              <w:t>2</w:t>
            </w:r>
          </w:p>
        </w:tc>
        <w:tc>
          <w:tcPr>
            <w:tcW w:w="2835" w:type="dxa"/>
            <w:vAlign w:val="bottom"/>
          </w:tcPr>
          <w:p w:rsidR="009854A7" w:rsidRPr="00420715" w:rsidRDefault="009854A7" w:rsidP="003D4137">
            <w:pPr>
              <w:ind w:left="113"/>
              <w:jc w:val="center"/>
              <w:rPr>
                <w:bCs/>
                <w:sz w:val="20"/>
              </w:rPr>
            </w:pPr>
            <w:r w:rsidRPr="00420715">
              <w:rPr>
                <w:bCs/>
                <w:sz w:val="20"/>
              </w:rPr>
              <w:t>3</w:t>
            </w:r>
          </w:p>
        </w:tc>
      </w:tr>
      <w:tr w:rsidR="009854A7" w:rsidRPr="00420715">
        <w:tc>
          <w:tcPr>
            <w:tcW w:w="11199" w:type="dxa"/>
            <w:vAlign w:val="center"/>
          </w:tcPr>
          <w:p w:rsidR="009854A7" w:rsidRPr="00420715" w:rsidRDefault="009854A7" w:rsidP="003D4137">
            <w:pPr>
              <w:widowControl w:val="0"/>
              <w:jc w:val="both"/>
              <w:outlineLvl w:val="2"/>
              <w:rPr>
                <w:noProof/>
                <w:sz w:val="20"/>
              </w:rPr>
            </w:pPr>
            <w:r w:rsidRPr="00420715">
              <w:rPr>
                <w:noProof/>
                <w:sz w:val="20"/>
              </w:rPr>
              <w:t>Управление скорой и неотложной медицинской помощью (в том числе санитарной авиации)</w:t>
            </w:r>
          </w:p>
        </w:tc>
        <w:tc>
          <w:tcPr>
            <w:tcW w:w="992" w:type="dxa"/>
            <w:vAlign w:val="bottom"/>
          </w:tcPr>
          <w:p w:rsidR="009854A7" w:rsidRPr="00420715" w:rsidRDefault="009854A7" w:rsidP="003D4137">
            <w:pPr>
              <w:ind w:left="113"/>
              <w:jc w:val="center"/>
              <w:rPr>
                <w:bCs/>
                <w:sz w:val="20"/>
              </w:rPr>
            </w:pPr>
            <w:r w:rsidRPr="00420715">
              <w:rPr>
                <w:bCs/>
                <w:sz w:val="20"/>
              </w:rPr>
              <w:t>1</w:t>
            </w:r>
          </w:p>
        </w:tc>
        <w:tc>
          <w:tcPr>
            <w:tcW w:w="2835" w:type="dxa"/>
            <w:vAlign w:val="bottom"/>
          </w:tcPr>
          <w:p w:rsidR="009854A7" w:rsidRPr="007F73E9" w:rsidRDefault="009854A7" w:rsidP="003D4137">
            <w:pPr>
              <w:jc w:val="center"/>
              <w:rPr>
                <w:b/>
                <w:sz w:val="20"/>
                <w:szCs w:val="22"/>
              </w:rPr>
            </w:pPr>
            <w:bookmarkStart w:id="11668" w:name="z7003_001_03"/>
            <w:bookmarkEnd w:id="11668"/>
          </w:p>
        </w:tc>
      </w:tr>
      <w:tr w:rsidR="009854A7" w:rsidRPr="00420715">
        <w:tc>
          <w:tcPr>
            <w:tcW w:w="11199" w:type="dxa"/>
            <w:vAlign w:val="center"/>
          </w:tcPr>
          <w:p w:rsidR="009854A7" w:rsidRPr="00420715" w:rsidRDefault="009854A7" w:rsidP="003D4137">
            <w:pPr>
              <w:widowControl w:val="0"/>
              <w:jc w:val="both"/>
              <w:outlineLvl w:val="2"/>
              <w:rPr>
                <w:noProof/>
                <w:sz w:val="20"/>
              </w:rPr>
            </w:pPr>
            <w:r w:rsidRPr="00420715">
              <w:rPr>
                <w:noProof/>
                <w:sz w:val="20"/>
              </w:rPr>
              <w:t>Управление льготным лекарственным обеспечением</w:t>
            </w:r>
          </w:p>
        </w:tc>
        <w:tc>
          <w:tcPr>
            <w:tcW w:w="992" w:type="dxa"/>
            <w:vAlign w:val="bottom"/>
          </w:tcPr>
          <w:p w:rsidR="009854A7" w:rsidRPr="00420715" w:rsidRDefault="009854A7" w:rsidP="003D4137">
            <w:pPr>
              <w:ind w:left="113"/>
              <w:jc w:val="center"/>
              <w:rPr>
                <w:bCs/>
                <w:sz w:val="20"/>
              </w:rPr>
            </w:pPr>
            <w:r w:rsidRPr="00420715">
              <w:rPr>
                <w:bCs/>
                <w:sz w:val="20"/>
              </w:rPr>
              <w:t>2</w:t>
            </w:r>
          </w:p>
        </w:tc>
        <w:tc>
          <w:tcPr>
            <w:tcW w:w="2835" w:type="dxa"/>
            <w:vAlign w:val="bottom"/>
          </w:tcPr>
          <w:p w:rsidR="009854A7" w:rsidRPr="007F73E9" w:rsidRDefault="00FD4790" w:rsidP="003D4137">
            <w:pPr>
              <w:jc w:val="center"/>
              <w:rPr>
                <w:b/>
                <w:sz w:val="20"/>
                <w:szCs w:val="22"/>
              </w:rPr>
            </w:pPr>
            <w:bookmarkStart w:id="11669" w:name="z7003_002_03"/>
            <w:bookmarkEnd w:id="11669"/>
            <w:r>
              <w:rPr>
                <w:b/>
                <w:sz w:val="20"/>
                <w:szCs w:val="22"/>
              </w:rPr>
              <w:t>8</w:t>
            </w:r>
          </w:p>
        </w:tc>
      </w:tr>
      <w:tr w:rsidR="009854A7" w:rsidRPr="00420715">
        <w:tc>
          <w:tcPr>
            <w:tcW w:w="11199" w:type="dxa"/>
            <w:vAlign w:val="center"/>
          </w:tcPr>
          <w:p w:rsidR="009854A7" w:rsidRPr="00420715" w:rsidRDefault="009854A7" w:rsidP="003D4137">
            <w:pPr>
              <w:widowControl w:val="0"/>
              <w:jc w:val="both"/>
              <w:outlineLvl w:val="2"/>
              <w:rPr>
                <w:noProof/>
                <w:sz w:val="20"/>
              </w:rPr>
            </w:pPr>
            <w:r w:rsidRPr="00420715">
              <w:rPr>
                <w:noProof/>
                <w:sz w:val="20"/>
              </w:rPr>
              <w:t>Управление потоками пациентов (электронная регистратура)</w:t>
            </w:r>
          </w:p>
        </w:tc>
        <w:tc>
          <w:tcPr>
            <w:tcW w:w="992" w:type="dxa"/>
            <w:vAlign w:val="bottom"/>
          </w:tcPr>
          <w:p w:rsidR="009854A7" w:rsidRPr="00420715" w:rsidRDefault="009854A7" w:rsidP="003D4137">
            <w:pPr>
              <w:ind w:left="113"/>
              <w:jc w:val="center"/>
              <w:rPr>
                <w:bCs/>
                <w:sz w:val="20"/>
              </w:rPr>
            </w:pPr>
            <w:r w:rsidRPr="00420715">
              <w:rPr>
                <w:bCs/>
                <w:sz w:val="20"/>
              </w:rPr>
              <w:t>3</w:t>
            </w:r>
          </w:p>
        </w:tc>
        <w:tc>
          <w:tcPr>
            <w:tcW w:w="2835" w:type="dxa"/>
            <w:vAlign w:val="bottom"/>
          </w:tcPr>
          <w:p w:rsidR="009854A7" w:rsidRPr="007F73E9" w:rsidRDefault="00FD4790" w:rsidP="003D4137">
            <w:pPr>
              <w:jc w:val="center"/>
              <w:rPr>
                <w:b/>
                <w:sz w:val="20"/>
                <w:szCs w:val="22"/>
              </w:rPr>
            </w:pPr>
            <w:bookmarkStart w:id="11670" w:name="z7003_003_03"/>
            <w:bookmarkEnd w:id="11670"/>
            <w:r>
              <w:rPr>
                <w:b/>
                <w:sz w:val="20"/>
                <w:szCs w:val="22"/>
              </w:rPr>
              <w:t>5</w:t>
            </w:r>
          </w:p>
        </w:tc>
      </w:tr>
      <w:tr w:rsidR="009854A7" w:rsidRPr="00420715">
        <w:tc>
          <w:tcPr>
            <w:tcW w:w="11199" w:type="dxa"/>
            <w:vAlign w:val="center"/>
          </w:tcPr>
          <w:p w:rsidR="009854A7" w:rsidRPr="00420715" w:rsidRDefault="009854A7" w:rsidP="003D4137">
            <w:pPr>
              <w:widowControl w:val="0"/>
              <w:jc w:val="both"/>
              <w:outlineLvl w:val="2"/>
              <w:rPr>
                <w:noProof/>
                <w:sz w:val="20"/>
              </w:rPr>
            </w:pPr>
            <w:r w:rsidRPr="00420715">
              <w:rPr>
                <w:noProof/>
                <w:sz w:val="20"/>
              </w:rPr>
              <w:t>Интегрированная электронная медицинская карта</w:t>
            </w:r>
          </w:p>
        </w:tc>
        <w:tc>
          <w:tcPr>
            <w:tcW w:w="992" w:type="dxa"/>
            <w:vAlign w:val="bottom"/>
          </w:tcPr>
          <w:p w:rsidR="009854A7" w:rsidRPr="00420715" w:rsidRDefault="009854A7" w:rsidP="003D4137">
            <w:pPr>
              <w:ind w:left="113"/>
              <w:jc w:val="center"/>
              <w:rPr>
                <w:bCs/>
                <w:sz w:val="20"/>
              </w:rPr>
            </w:pPr>
            <w:r w:rsidRPr="00420715">
              <w:rPr>
                <w:bCs/>
                <w:sz w:val="20"/>
              </w:rPr>
              <w:t>4</w:t>
            </w:r>
          </w:p>
        </w:tc>
        <w:tc>
          <w:tcPr>
            <w:tcW w:w="2835" w:type="dxa"/>
            <w:vAlign w:val="bottom"/>
          </w:tcPr>
          <w:p w:rsidR="009854A7" w:rsidRPr="007F73E9" w:rsidRDefault="009854A7" w:rsidP="003D4137">
            <w:pPr>
              <w:jc w:val="center"/>
              <w:rPr>
                <w:b/>
                <w:sz w:val="20"/>
                <w:szCs w:val="22"/>
              </w:rPr>
            </w:pPr>
            <w:bookmarkStart w:id="11671" w:name="z7003_004_03"/>
            <w:bookmarkEnd w:id="11671"/>
          </w:p>
        </w:tc>
      </w:tr>
      <w:tr w:rsidR="009854A7" w:rsidRPr="00420715">
        <w:tc>
          <w:tcPr>
            <w:tcW w:w="11199" w:type="dxa"/>
            <w:vAlign w:val="center"/>
          </w:tcPr>
          <w:p w:rsidR="009854A7" w:rsidRPr="00420715" w:rsidRDefault="009854A7" w:rsidP="003D4137">
            <w:pPr>
              <w:widowControl w:val="0"/>
              <w:jc w:val="both"/>
              <w:outlineLvl w:val="2"/>
              <w:rPr>
                <w:noProof/>
                <w:sz w:val="20"/>
              </w:rPr>
            </w:pPr>
            <w:r w:rsidRPr="00420715">
              <w:rPr>
                <w:noProof/>
                <w:sz w:val="20"/>
              </w:rPr>
              <w:t>Телемедицинские консультации</w:t>
            </w:r>
          </w:p>
        </w:tc>
        <w:tc>
          <w:tcPr>
            <w:tcW w:w="992" w:type="dxa"/>
            <w:vAlign w:val="bottom"/>
          </w:tcPr>
          <w:p w:rsidR="009854A7" w:rsidRPr="00420715" w:rsidRDefault="009854A7" w:rsidP="003D4137">
            <w:pPr>
              <w:ind w:left="113"/>
              <w:jc w:val="center"/>
              <w:rPr>
                <w:bCs/>
                <w:sz w:val="20"/>
              </w:rPr>
            </w:pPr>
            <w:r w:rsidRPr="00420715">
              <w:rPr>
                <w:bCs/>
                <w:sz w:val="20"/>
              </w:rPr>
              <w:t>5</w:t>
            </w:r>
          </w:p>
        </w:tc>
        <w:tc>
          <w:tcPr>
            <w:tcW w:w="2835" w:type="dxa"/>
            <w:vAlign w:val="bottom"/>
          </w:tcPr>
          <w:p w:rsidR="009854A7" w:rsidRPr="007F73E9" w:rsidRDefault="009854A7" w:rsidP="003D4137">
            <w:pPr>
              <w:jc w:val="center"/>
              <w:rPr>
                <w:b/>
                <w:sz w:val="20"/>
                <w:szCs w:val="22"/>
              </w:rPr>
            </w:pPr>
            <w:bookmarkStart w:id="11672" w:name="z7003_005_03"/>
            <w:bookmarkEnd w:id="11672"/>
          </w:p>
        </w:tc>
      </w:tr>
      <w:tr w:rsidR="009854A7" w:rsidRPr="00420715">
        <w:tc>
          <w:tcPr>
            <w:tcW w:w="11199" w:type="dxa"/>
            <w:vAlign w:val="center"/>
          </w:tcPr>
          <w:p w:rsidR="009854A7" w:rsidRPr="00420715" w:rsidRDefault="009854A7" w:rsidP="003D4137">
            <w:pPr>
              <w:widowControl w:val="0"/>
              <w:jc w:val="both"/>
              <w:outlineLvl w:val="2"/>
              <w:rPr>
                <w:noProof/>
                <w:sz w:val="20"/>
              </w:rPr>
            </w:pPr>
            <w:r w:rsidRPr="00420715">
              <w:rPr>
                <w:noProof/>
                <w:sz w:val="20"/>
              </w:rPr>
              <w:t>Диагностические исследования (Центральный архив медицинских изображений)</w:t>
            </w:r>
          </w:p>
        </w:tc>
        <w:tc>
          <w:tcPr>
            <w:tcW w:w="992" w:type="dxa"/>
            <w:vAlign w:val="bottom"/>
          </w:tcPr>
          <w:p w:rsidR="009854A7" w:rsidRPr="00420715" w:rsidRDefault="009854A7" w:rsidP="003D4137">
            <w:pPr>
              <w:ind w:left="113"/>
              <w:jc w:val="center"/>
              <w:rPr>
                <w:bCs/>
                <w:sz w:val="20"/>
              </w:rPr>
            </w:pPr>
            <w:r w:rsidRPr="00420715">
              <w:rPr>
                <w:bCs/>
                <w:sz w:val="20"/>
              </w:rPr>
              <w:t>6</w:t>
            </w:r>
          </w:p>
        </w:tc>
        <w:tc>
          <w:tcPr>
            <w:tcW w:w="2835" w:type="dxa"/>
            <w:vAlign w:val="bottom"/>
          </w:tcPr>
          <w:p w:rsidR="009854A7" w:rsidRPr="007F73E9" w:rsidRDefault="009854A7" w:rsidP="003D4137">
            <w:pPr>
              <w:jc w:val="center"/>
              <w:rPr>
                <w:b/>
                <w:sz w:val="20"/>
                <w:szCs w:val="22"/>
              </w:rPr>
            </w:pPr>
            <w:bookmarkStart w:id="11673" w:name="z7003_006_03"/>
            <w:bookmarkEnd w:id="11673"/>
          </w:p>
        </w:tc>
      </w:tr>
      <w:tr w:rsidR="009854A7" w:rsidRPr="00420715">
        <w:tc>
          <w:tcPr>
            <w:tcW w:w="11199" w:type="dxa"/>
            <w:vAlign w:val="center"/>
          </w:tcPr>
          <w:p w:rsidR="009854A7" w:rsidRPr="00420715" w:rsidRDefault="009854A7" w:rsidP="003D4137">
            <w:pPr>
              <w:widowControl w:val="0"/>
              <w:jc w:val="both"/>
              <w:outlineLvl w:val="2"/>
              <w:rPr>
                <w:noProof/>
                <w:sz w:val="20"/>
              </w:rPr>
            </w:pPr>
            <w:r w:rsidRPr="00420715">
              <w:rPr>
                <w:noProof/>
                <w:sz w:val="20"/>
              </w:rPr>
              <w:t>Лабораторные исследования</w:t>
            </w:r>
          </w:p>
        </w:tc>
        <w:tc>
          <w:tcPr>
            <w:tcW w:w="992" w:type="dxa"/>
            <w:vAlign w:val="bottom"/>
          </w:tcPr>
          <w:p w:rsidR="009854A7" w:rsidRPr="00420715" w:rsidRDefault="009854A7" w:rsidP="003D4137">
            <w:pPr>
              <w:ind w:left="113"/>
              <w:jc w:val="center"/>
              <w:rPr>
                <w:bCs/>
                <w:sz w:val="20"/>
              </w:rPr>
            </w:pPr>
            <w:r w:rsidRPr="00420715">
              <w:rPr>
                <w:bCs/>
                <w:sz w:val="20"/>
              </w:rPr>
              <w:t>7</w:t>
            </w:r>
          </w:p>
        </w:tc>
        <w:tc>
          <w:tcPr>
            <w:tcW w:w="2835" w:type="dxa"/>
            <w:vAlign w:val="bottom"/>
          </w:tcPr>
          <w:p w:rsidR="009854A7" w:rsidRPr="007F73E9" w:rsidRDefault="009854A7" w:rsidP="003D4137">
            <w:pPr>
              <w:jc w:val="center"/>
              <w:rPr>
                <w:b/>
                <w:sz w:val="20"/>
                <w:szCs w:val="22"/>
              </w:rPr>
            </w:pPr>
            <w:bookmarkStart w:id="11674" w:name="z7003_007_03"/>
            <w:bookmarkEnd w:id="11674"/>
          </w:p>
        </w:tc>
      </w:tr>
      <w:tr w:rsidR="009854A7" w:rsidRPr="00420715">
        <w:tc>
          <w:tcPr>
            <w:tcW w:w="11199" w:type="dxa"/>
            <w:vAlign w:val="center"/>
          </w:tcPr>
          <w:p w:rsidR="009854A7" w:rsidRPr="00420715" w:rsidRDefault="009854A7" w:rsidP="003D4137">
            <w:pPr>
              <w:widowControl w:val="0"/>
              <w:jc w:val="both"/>
              <w:outlineLvl w:val="2"/>
              <w:rPr>
                <w:noProof/>
                <w:sz w:val="20"/>
              </w:rPr>
            </w:pPr>
            <w:r w:rsidRPr="00420715">
              <w:rPr>
                <w:noProof/>
                <w:sz w:val="20"/>
              </w:rPr>
              <w:t>Организация оказания медицинской помощи больным онкологическими заболеваниями</w:t>
            </w:r>
          </w:p>
        </w:tc>
        <w:tc>
          <w:tcPr>
            <w:tcW w:w="992" w:type="dxa"/>
            <w:vAlign w:val="bottom"/>
          </w:tcPr>
          <w:p w:rsidR="009854A7" w:rsidRPr="00420715" w:rsidRDefault="009854A7" w:rsidP="003D4137">
            <w:pPr>
              <w:ind w:left="113"/>
              <w:jc w:val="center"/>
              <w:rPr>
                <w:bCs/>
                <w:sz w:val="20"/>
              </w:rPr>
            </w:pPr>
            <w:r w:rsidRPr="00420715">
              <w:rPr>
                <w:bCs/>
                <w:sz w:val="20"/>
              </w:rPr>
              <w:t>8</w:t>
            </w:r>
          </w:p>
        </w:tc>
        <w:tc>
          <w:tcPr>
            <w:tcW w:w="2835" w:type="dxa"/>
            <w:vAlign w:val="bottom"/>
          </w:tcPr>
          <w:p w:rsidR="009854A7" w:rsidRPr="007F73E9" w:rsidRDefault="009854A7" w:rsidP="003D4137">
            <w:pPr>
              <w:jc w:val="center"/>
              <w:rPr>
                <w:b/>
                <w:sz w:val="20"/>
                <w:szCs w:val="22"/>
              </w:rPr>
            </w:pPr>
            <w:bookmarkStart w:id="11675" w:name="z7003_008_03"/>
            <w:bookmarkEnd w:id="11675"/>
          </w:p>
        </w:tc>
      </w:tr>
      <w:tr w:rsidR="009854A7" w:rsidRPr="00420715">
        <w:tc>
          <w:tcPr>
            <w:tcW w:w="11199" w:type="dxa"/>
            <w:vAlign w:val="center"/>
          </w:tcPr>
          <w:p w:rsidR="009854A7" w:rsidRPr="00420715" w:rsidRDefault="009854A7" w:rsidP="003D4137">
            <w:pPr>
              <w:widowControl w:val="0"/>
              <w:jc w:val="both"/>
              <w:outlineLvl w:val="2"/>
              <w:rPr>
                <w:noProof/>
                <w:sz w:val="20"/>
              </w:rPr>
            </w:pPr>
            <w:r w:rsidRPr="00420715">
              <w:rPr>
                <w:noProof/>
                <w:sz w:val="20"/>
              </w:rPr>
              <w:t>Организация оказания медицинской помощи больным сердечно-сосудистыми заболеваниями</w:t>
            </w:r>
          </w:p>
        </w:tc>
        <w:tc>
          <w:tcPr>
            <w:tcW w:w="992" w:type="dxa"/>
            <w:vAlign w:val="bottom"/>
          </w:tcPr>
          <w:p w:rsidR="009854A7" w:rsidRPr="00420715" w:rsidRDefault="009854A7" w:rsidP="003D4137">
            <w:pPr>
              <w:ind w:left="113"/>
              <w:jc w:val="center"/>
              <w:rPr>
                <w:bCs/>
                <w:sz w:val="20"/>
              </w:rPr>
            </w:pPr>
            <w:r w:rsidRPr="00420715">
              <w:rPr>
                <w:bCs/>
                <w:sz w:val="20"/>
              </w:rPr>
              <w:t>9</w:t>
            </w:r>
          </w:p>
        </w:tc>
        <w:tc>
          <w:tcPr>
            <w:tcW w:w="2835" w:type="dxa"/>
            <w:vAlign w:val="bottom"/>
          </w:tcPr>
          <w:p w:rsidR="009854A7" w:rsidRPr="007F73E9" w:rsidRDefault="009854A7" w:rsidP="003D4137">
            <w:pPr>
              <w:jc w:val="center"/>
              <w:rPr>
                <w:b/>
                <w:sz w:val="20"/>
                <w:szCs w:val="22"/>
              </w:rPr>
            </w:pPr>
            <w:bookmarkStart w:id="11676" w:name="z7003_009_03"/>
            <w:bookmarkEnd w:id="11676"/>
          </w:p>
        </w:tc>
      </w:tr>
      <w:tr w:rsidR="009854A7" w:rsidRPr="00420715">
        <w:tc>
          <w:tcPr>
            <w:tcW w:w="11199" w:type="dxa"/>
            <w:vAlign w:val="center"/>
          </w:tcPr>
          <w:p w:rsidR="009854A7" w:rsidRPr="00420715" w:rsidRDefault="009854A7" w:rsidP="003D4137">
            <w:pPr>
              <w:widowControl w:val="0"/>
              <w:jc w:val="both"/>
              <w:outlineLvl w:val="2"/>
              <w:rPr>
                <w:noProof/>
                <w:sz w:val="20"/>
              </w:rPr>
            </w:pPr>
            <w:r w:rsidRPr="00420715">
              <w:rPr>
                <w:noProof/>
                <w:sz w:val="20"/>
              </w:rPr>
              <w:t>Организация оказания медицинской помощи по профилям «Акушерство и гинекология» и  «Неонатология» (Мониторинг беременных)</w:t>
            </w:r>
          </w:p>
        </w:tc>
        <w:tc>
          <w:tcPr>
            <w:tcW w:w="992" w:type="dxa"/>
            <w:vAlign w:val="bottom"/>
          </w:tcPr>
          <w:p w:rsidR="009854A7" w:rsidRPr="00420715" w:rsidRDefault="009854A7" w:rsidP="003D4137">
            <w:pPr>
              <w:ind w:left="113"/>
              <w:jc w:val="center"/>
              <w:rPr>
                <w:bCs/>
                <w:sz w:val="20"/>
              </w:rPr>
            </w:pPr>
            <w:r w:rsidRPr="00420715">
              <w:rPr>
                <w:bCs/>
                <w:sz w:val="20"/>
              </w:rPr>
              <w:t>10</w:t>
            </w:r>
          </w:p>
        </w:tc>
        <w:tc>
          <w:tcPr>
            <w:tcW w:w="2835" w:type="dxa"/>
            <w:vAlign w:val="bottom"/>
          </w:tcPr>
          <w:p w:rsidR="009854A7" w:rsidRPr="007F73E9" w:rsidRDefault="009854A7" w:rsidP="003D4137">
            <w:pPr>
              <w:jc w:val="center"/>
              <w:rPr>
                <w:b/>
                <w:sz w:val="20"/>
                <w:szCs w:val="22"/>
              </w:rPr>
            </w:pPr>
            <w:bookmarkStart w:id="11677" w:name="z7003_010_03"/>
            <w:bookmarkEnd w:id="11677"/>
          </w:p>
        </w:tc>
      </w:tr>
      <w:tr w:rsidR="009854A7" w:rsidRPr="00420715">
        <w:tc>
          <w:tcPr>
            <w:tcW w:w="11199" w:type="dxa"/>
            <w:vAlign w:val="center"/>
          </w:tcPr>
          <w:p w:rsidR="009854A7" w:rsidRPr="00420715" w:rsidRDefault="009854A7" w:rsidP="003D4137">
            <w:pPr>
              <w:widowControl w:val="0"/>
              <w:jc w:val="both"/>
              <w:outlineLvl w:val="2"/>
              <w:rPr>
                <w:noProof/>
                <w:sz w:val="20"/>
              </w:rPr>
            </w:pPr>
            <w:r w:rsidRPr="00420715">
              <w:rPr>
                <w:noProof/>
                <w:sz w:val="20"/>
              </w:rPr>
              <w:t>Организация оказания профилактической медицинской помощи (диспансеризация, диспансерное наблюдение, профилактические осмотры)</w:t>
            </w:r>
          </w:p>
        </w:tc>
        <w:tc>
          <w:tcPr>
            <w:tcW w:w="992" w:type="dxa"/>
            <w:vAlign w:val="bottom"/>
          </w:tcPr>
          <w:p w:rsidR="009854A7" w:rsidRPr="00420715" w:rsidRDefault="009854A7" w:rsidP="003D4137">
            <w:pPr>
              <w:ind w:left="113"/>
              <w:jc w:val="center"/>
              <w:rPr>
                <w:bCs/>
                <w:sz w:val="20"/>
              </w:rPr>
            </w:pPr>
            <w:r w:rsidRPr="00420715">
              <w:rPr>
                <w:bCs/>
                <w:sz w:val="20"/>
              </w:rPr>
              <w:t>11</w:t>
            </w:r>
          </w:p>
        </w:tc>
        <w:tc>
          <w:tcPr>
            <w:tcW w:w="2835" w:type="dxa"/>
            <w:vAlign w:val="bottom"/>
          </w:tcPr>
          <w:p w:rsidR="009854A7" w:rsidRPr="007F73E9" w:rsidRDefault="009854A7" w:rsidP="003D4137">
            <w:pPr>
              <w:jc w:val="center"/>
              <w:rPr>
                <w:b/>
                <w:sz w:val="20"/>
                <w:szCs w:val="22"/>
              </w:rPr>
            </w:pPr>
            <w:bookmarkStart w:id="11678" w:name="z7003_011_03"/>
            <w:bookmarkEnd w:id="11678"/>
          </w:p>
        </w:tc>
      </w:tr>
      <w:tr w:rsidR="002908AD" w:rsidRPr="00420715">
        <w:tc>
          <w:tcPr>
            <w:tcW w:w="11199" w:type="dxa"/>
            <w:vAlign w:val="center"/>
          </w:tcPr>
          <w:p w:rsidR="002908AD" w:rsidRPr="002908AD" w:rsidRDefault="002908AD" w:rsidP="00061647">
            <w:pPr>
              <w:widowControl w:val="0"/>
              <w:outlineLvl w:val="2"/>
              <w:rPr>
                <w:noProof/>
                <w:sz w:val="20"/>
              </w:rPr>
            </w:pPr>
            <w:r w:rsidRPr="002908AD">
              <w:rPr>
                <w:noProof/>
                <w:sz w:val="20"/>
              </w:rPr>
              <w:t>Региональная медицинская информационная система</w:t>
            </w:r>
          </w:p>
        </w:tc>
        <w:tc>
          <w:tcPr>
            <w:tcW w:w="992" w:type="dxa"/>
            <w:vAlign w:val="center"/>
          </w:tcPr>
          <w:p w:rsidR="002908AD" w:rsidRPr="002908AD" w:rsidRDefault="002908AD" w:rsidP="00061647">
            <w:pPr>
              <w:ind w:left="113"/>
              <w:jc w:val="center"/>
              <w:rPr>
                <w:bCs/>
                <w:sz w:val="20"/>
              </w:rPr>
            </w:pPr>
            <w:r w:rsidRPr="002908AD">
              <w:rPr>
                <w:bCs/>
                <w:sz w:val="20"/>
              </w:rPr>
              <w:t>12</w:t>
            </w:r>
          </w:p>
        </w:tc>
        <w:tc>
          <w:tcPr>
            <w:tcW w:w="2835" w:type="dxa"/>
            <w:vAlign w:val="bottom"/>
          </w:tcPr>
          <w:p w:rsidR="002908AD" w:rsidRPr="007F73E9" w:rsidRDefault="002908AD" w:rsidP="00061647">
            <w:pPr>
              <w:jc w:val="center"/>
              <w:rPr>
                <w:b/>
                <w:sz w:val="20"/>
                <w:szCs w:val="22"/>
              </w:rPr>
            </w:pPr>
            <w:bookmarkStart w:id="11679" w:name="z7003_012_03"/>
            <w:bookmarkEnd w:id="11679"/>
          </w:p>
        </w:tc>
      </w:tr>
      <w:tr w:rsidR="002908AD" w:rsidRPr="00420715">
        <w:tc>
          <w:tcPr>
            <w:tcW w:w="11199" w:type="dxa"/>
            <w:vAlign w:val="center"/>
          </w:tcPr>
          <w:p w:rsidR="002908AD" w:rsidRPr="002908AD" w:rsidRDefault="002908AD" w:rsidP="00061647">
            <w:pPr>
              <w:widowControl w:val="0"/>
              <w:outlineLvl w:val="2"/>
              <w:rPr>
                <w:noProof/>
                <w:sz w:val="20"/>
              </w:rPr>
            </w:pPr>
            <w:r w:rsidRPr="002908AD">
              <w:rPr>
                <w:noProof/>
                <w:sz w:val="20"/>
              </w:rPr>
              <w:t>Медицинская информационная си</w:t>
            </w:r>
            <w:r w:rsidR="00D14267">
              <w:rPr>
                <w:noProof/>
                <w:sz w:val="20"/>
              </w:rPr>
              <w:t>с</w:t>
            </w:r>
            <w:r w:rsidRPr="002908AD">
              <w:rPr>
                <w:noProof/>
                <w:sz w:val="20"/>
              </w:rPr>
              <w:t>тема медицинской организации</w:t>
            </w:r>
          </w:p>
        </w:tc>
        <w:tc>
          <w:tcPr>
            <w:tcW w:w="992" w:type="dxa"/>
            <w:vAlign w:val="center"/>
          </w:tcPr>
          <w:p w:rsidR="002908AD" w:rsidRPr="002908AD" w:rsidRDefault="002908AD" w:rsidP="00061647">
            <w:pPr>
              <w:ind w:left="113"/>
              <w:jc w:val="center"/>
              <w:rPr>
                <w:bCs/>
                <w:sz w:val="20"/>
              </w:rPr>
            </w:pPr>
            <w:r w:rsidRPr="002908AD">
              <w:rPr>
                <w:bCs/>
                <w:sz w:val="20"/>
              </w:rPr>
              <w:t>13</w:t>
            </w:r>
          </w:p>
        </w:tc>
        <w:tc>
          <w:tcPr>
            <w:tcW w:w="2835" w:type="dxa"/>
            <w:vAlign w:val="bottom"/>
          </w:tcPr>
          <w:p w:rsidR="002908AD" w:rsidRPr="007F73E9" w:rsidRDefault="002908AD" w:rsidP="00061647">
            <w:pPr>
              <w:jc w:val="center"/>
              <w:rPr>
                <w:b/>
                <w:sz w:val="20"/>
                <w:szCs w:val="22"/>
              </w:rPr>
            </w:pPr>
            <w:bookmarkStart w:id="11680" w:name="z7003_013_03"/>
            <w:bookmarkEnd w:id="11680"/>
          </w:p>
        </w:tc>
      </w:tr>
    </w:tbl>
    <w:p w:rsidR="009854A7" w:rsidRDefault="009854A7" w:rsidP="009854A7">
      <w:pPr>
        <w:jc w:val="center"/>
        <w:outlineLvl w:val="0"/>
        <w:rPr>
          <w:b/>
          <w:sz w:val="20"/>
        </w:rPr>
      </w:pPr>
    </w:p>
    <w:p w:rsidR="009854A7" w:rsidRDefault="009854A7" w:rsidP="009854A7">
      <w:pPr>
        <w:rPr>
          <w:b/>
          <w:lang w:val="en-US"/>
        </w:rPr>
      </w:pPr>
    </w:p>
    <w:p w:rsidR="009854A7" w:rsidRDefault="009854A7" w:rsidP="009854A7">
      <w:pPr>
        <w:rPr>
          <w:b/>
          <w:lang w:val="en-US"/>
        </w:rPr>
      </w:pPr>
    </w:p>
    <w:p w:rsidR="009854A7" w:rsidRPr="003A5565" w:rsidRDefault="009854A7" w:rsidP="009854A7">
      <w:pPr>
        <w:spacing w:after="120"/>
        <w:jc w:val="center"/>
        <w:rPr>
          <w:b/>
          <w:sz w:val="20"/>
        </w:rPr>
      </w:pPr>
      <w:r>
        <w:rPr>
          <w:b/>
        </w:rPr>
        <w:br w:type="page"/>
      </w:r>
      <w:r w:rsidRPr="003A5565">
        <w:rPr>
          <w:b/>
          <w:sz w:val="20"/>
        </w:rPr>
        <w:t>Сведения о применении телемедицинских технологий при оказании медицинской помощи</w:t>
      </w:r>
    </w:p>
    <w:p w:rsidR="009854A7" w:rsidRPr="00C443F6" w:rsidRDefault="009854A7" w:rsidP="009854A7">
      <w:pPr>
        <w:rPr>
          <w:b/>
          <w:sz w:val="26"/>
          <w:szCs w:val="26"/>
        </w:rPr>
      </w:pPr>
      <w:r w:rsidRPr="003A5565">
        <w:rPr>
          <w:b/>
          <w:bCs/>
          <w:sz w:val="20"/>
        </w:rPr>
        <w:t xml:space="preserve">(7004)                                                                                                                                               </w:t>
      </w:r>
      <w:r w:rsidR="00996114" w:rsidRPr="003A5565">
        <w:rPr>
          <w:b/>
          <w:bCs/>
          <w:sz w:val="20"/>
        </w:rPr>
        <w:t xml:space="preserve">              </w:t>
      </w:r>
      <w:r w:rsidRPr="003A5565">
        <w:rPr>
          <w:b/>
          <w:bCs/>
          <w:sz w:val="20"/>
        </w:rPr>
        <w:t xml:space="preserve">                              </w:t>
      </w:r>
    </w:p>
    <w:tbl>
      <w:tblPr>
        <w:tblW w:w="15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850"/>
        <w:gridCol w:w="1579"/>
        <w:gridCol w:w="1682"/>
        <w:gridCol w:w="1395"/>
        <w:gridCol w:w="1294"/>
        <w:gridCol w:w="1134"/>
      </w:tblGrid>
      <w:tr w:rsidR="009854A7" w:rsidRPr="003A5565">
        <w:trPr>
          <w:trHeight w:val="307"/>
        </w:trPr>
        <w:tc>
          <w:tcPr>
            <w:tcW w:w="7196" w:type="dxa"/>
            <w:vMerge w:val="restart"/>
            <w:vAlign w:val="center"/>
          </w:tcPr>
          <w:p w:rsidR="009854A7" w:rsidRPr="003A5565" w:rsidRDefault="009854A7" w:rsidP="003A5565">
            <w:pPr>
              <w:jc w:val="center"/>
              <w:rPr>
                <w:sz w:val="18"/>
                <w:szCs w:val="18"/>
              </w:rPr>
            </w:pPr>
            <w:r w:rsidRPr="003A5565">
              <w:rPr>
                <w:sz w:val="18"/>
                <w:szCs w:val="18"/>
              </w:rPr>
              <w:t>Наименование показателя</w:t>
            </w:r>
          </w:p>
        </w:tc>
        <w:tc>
          <w:tcPr>
            <w:tcW w:w="850" w:type="dxa"/>
            <w:vMerge w:val="restart"/>
          </w:tcPr>
          <w:p w:rsidR="009854A7" w:rsidRPr="003A5565" w:rsidRDefault="009854A7" w:rsidP="003A5565">
            <w:pPr>
              <w:jc w:val="center"/>
              <w:rPr>
                <w:sz w:val="18"/>
                <w:szCs w:val="18"/>
              </w:rPr>
            </w:pPr>
            <w:r w:rsidRPr="003A5565">
              <w:rPr>
                <w:sz w:val="18"/>
                <w:szCs w:val="18"/>
              </w:rPr>
              <w:t>№ строки</w:t>
            </w:r>
          </w:p>
        </w:tc>
        <w:tc>
          <w:tcPr>
            <w:tcW w:w="1579" w:type="dxa"/>
            <w:vMerge w:val="restart"/>
            <w:vAlign w:val="center"/>
          </w:tcPr>
          <w:p w:rsidR="009854A7" w:rsidRPr="003A5565" w:rsidRDefault="009854A7" w:rsidP="003A5565">
            <w:pPr>
              <w:jc w:val="center"/>
              <w:rPr>
                <w:sz w:val="18"/>
                <w:szCs w:val="18"/>
              </w:rPr>
            </w:pPr>
            <w:r w:rsidRPr="003A5565">
              <w:rPr>
                <w:sz w:val="18"/>
                <w:szCs w:val="18"/>
              </w:rPr>
              <w:t>Всего</w:t>
            </w:r>
          </w:p>
        </w:tc>
        <w:tc>
          <w:tcPr>
            <w:tcW w:w="4371" w:type="dxa"/>
            <w:gridSpan w:val="3"/>
            <w:vAlign w:val="center"/>
          </w:tcPr>
          <w:p w:rsidR="009854A7" w:rsidRPr="003A5565" w:rsidRDefault="009854A7" w:rsidP="003A5565">
            <w:pPr>
              <w:jc w:val="center"/>
              <w:rPr>
                <w:sz w:val="18"/>
                <w:szCs w:val="18"/>
              </w:rPr>
            </w:pPr>
            <w:r w:rsidRPr="003A5565">
              <w:rPr>
                <w:sz w:val="18"/>
                <w:szCs w:val="18"/>
              </w:rPr>
              <w:t>в том числе</w:t>
            </w:r>
            <w:r w:rsidR="00A858C1" w:rsidRPr="003A5565">
              <w:rPr>
                <w:sz w:val="18"/>
                <w:szCs w:val="18"/>
              </w:rPr>
              <w:t xml:space="preserve"> </w:t>
            </w:r>
          </w:p>
        </w:tc>
        <w:tc>
          <w:tcPr>
            <w:tcW w:w="1134" w:type="dxa"/>
            <w:vMerge w:val="restart"/>
            <w:vAlign w:val="center"/>
          </w:tcPr>
          <w:p w:rsidR="009854A7" w:rsidRPr="003A5565" w:rsidRDefault="009854A7" w:rsidP="003A5565">
            <w:pPr>
              <w:jc w:val="center"/>
              <w:rPr>
                <w:sz w:val="18"/>
                <w:szCs w:val="18"/>
              </w:rPr>
            </w:pPr>
            <w:r w:rsidRPr="003A5565">
              <w:rPr>
                <w:sz w:val="18"/>
                <w:szCs w:val="18"/>
              </w:rPr>
              <w:t>за счет средств ОМС</w:t>
            </w:r>
          </w:p>
        </w:tc>
      </w:tr>
      <w:tr w:rsidR="009854A7" w:rsidRPr="003A5565">
        <w:tc>
          <w:tcPr>
            <w:tcW w:w="7196" w:type="dxa"/>
            <w:vMerge/>
            <w:vAlign w:val="center"/>
          </w:tcPr>
          <w:p w:rsidR="009854A7" w:rsidRPr="003A5565" w:rsidRDefault="009854A7" w:rsidP="003A5565">
            <w:pPr>
              <w:jc w:val="center"/>
              <w:rPr>
                <w:sz w:val="18"/>
                <w:szCs w:val="18"/>
              </w:rPr>
            </w:pPr>
          </w:p>
        </w:tc>
        <w:tc>
          <w:tcPr>
            <w:tcW w:w="850" w:type="dxa"/>
            <w:vMerge/>
          </w:tcPr>
          <w:p w:rsidR="009854A7" w:rsidRPr="003A5565" w:rsidRDefault="009854A7" w:rsidP="003A5565">
            <w:pPr>
              <w:jc w:val="center"/>
              <w:rPr>
                <w:sz w:val="18"/>
                <w:szCs w:val="18"/>
              </w:rPr>
            </w:pPr>
          </w:p>
        </w:tc>
        <w:tc>
          <w:tcPr>
            <w:tcW w:w="1579" w:type="dxa"/>
            <w:vMerge/>
            <w:vAlign w:val="center"/>
          </w:tcPr>
          <w:p w:rsidR="009854A7" w:rsidRPr="003A5565" w:rsidRDefault="009854A7" w:rsidP="003A5565">
            <w:pPr>
              <w:jc w:val="center"/>
              <w:rPr>
                <w:sz w:val="18"/>
                <w:szCs w:val="18"/>
              </w:rPr>
            </w:pPr>
          </w:p>
        </w:tc>
        <w:tc>
          <w:tcPr>
            <w:tcW w:w="1682" w:type="dxa"/>
            <w:vAlign w:val="center"/>
          </w:tcPr>
          <w:p w:rsidR="009854A7" w:rsidRPr="003A5565" w:rsidRDefault="009854A7" w:rsidP="003A5565">
            <w:pPr>
              <w:jc w:val="center"/>
              <w:rPr>
                <w:sz w:val="18"/>
                <w:szCs w:val="18"/>
              </w:rPr>
            </w:pPr>
            <w:r w:rsidRPr="003A5565">
              <w:rPr>
                <w:sz w:val="18"/>
                <w:szCs w:val="18"/>
              </w:rPr>
              <w:t>плановых</w:t>
            </w:r>
          </w:p>
        </w:tc>
        <w:tc>
          <w:tcPr>
            <w:tcW w:w="1395" w:type="dxa"/>
            <w:vAlign w:val="center"/>
          </w:tcPr>
          <w:p w:rsidR="009854A7" w:rsidRPr="003A5565" w:rsidRDefault="009854A7" w:rsidP="003A5565">
            <w:pPr>
              <w:jc w:val="center"/>
              <w:rPr>
                <w:sz w:val="18"/>
                <w:szCs w:val="18"/>
              </w:rPr>
            </w:pPr>
            <w:r w:rsidRPr="003A5565">
              <w:rPr>
                <w:sz w:val="18"/>
                <w:szCs w:val="18"/>
              </w:rPr>
              <w:t>неотложных</w:t>
            </w:r>
          </w:p>
        </w:tc>
        <w:tc>
          <w:tcPr>
            <w:tcW w:w="1294" w:type="dxa"/>
            <w:vAlign w:val="center"/>
          </w:tcPr>
          <w:p w:rsidR="009854A7" w:rsidRPr="003A5565" w:rsidRDefault="009854A7" w:rsidP="003A5565">
            <w:pPr>
              <w:jc w:val="center"/>
              <w:rPr>
                <w:sz w:val="18"/>
                <w:szCs w:val="18"/>
              </w:rPr>
            </w:pPr>
            <w:r w:rsidRPr="003A5565">
              <w:rPr>
                <w:sz w:val="18"/>
                <w:szCs w:val="18"/>
              </w:rPr>
              <w:t>экстренных</w:t>
            </w:r>
          </w:p>
        </w:tc>
        <w:tc>
          <w:tcPr>
            <w:tcW w:w="1134" w:type="dxa"/>
            <w:vMerge/>
            <w:vAlign w:val="center"/>
          </w:tcPr>
          <w:p w:rsidR="009854A7" w:rsidRPr="003A5565" w:rsidRDefault="009854A7" w:rsidP="003A5565">
            <w:pPr>
              <w:jc w:val="center"/>
              <w:rPr>
                <w:sz w:val="18"/>
                <w:szCs w:val="18"/>
              </w:rPr>
            </w:pPr>
          </w:p>
        </w:tc>
      </w:tr>
      <w:tr w:rsidR="009854A7" w:rsidRPr="003A5565">
        <w:tc>
          <w:tcPr>
            <w:tcW w:w="7196" w:type="dxa"/>
            <w:vAlign w:val="center"/>
          </w:tcPr>
          <w:p w:rsidR="009854A7" w:rsidRPr="003A5565" w:rsidRDefault="009854A7" w:rsidP="003A5565">
            <w:pPr>
              <w:jc w:val="center"/>
              <w:rPr>
                <w:sz w:val="18"/>
                <w:szCs w:val="18"/>
              </w:rPr>
            </w:pPr>
            <w:r w:rsidRPr="003A5565">
              <w:rPr>
                <w:sz w:val="18"/>
                <w:szCs w:val="18"/>
              </w:rPr>
              <w:t>1</w:t>
            </w:r>
          </w:p>
        </w:tc>
        <w:tc>
          <w:tcPr>
            <w:tcW w:w="850" w:type="dxa"/>
          </w:tcPr>
          <w:p w:rsidR="009854A7" w:rsidRPr="003A5565" w:rsidRDefault="009854A7" w:rsidP="003A5565">
            <w:pPr>
              <w:jc w:val="center"/>
              <w:rPr>
                <w:sz w:val="18"/>
                <w:szCs w:val="18"/>
              </w:rPr>
            </w:pPr>
            <w:r w:rsidRPr="003A5565">
              <w:rPr>
                <w:sz w:val="18"/>
                <w:szCs w:val="18"/>
              </w:rPr>
              <w:t>2</w:t>
            </w:r>
          </w:p>
        </w:tc>
        <w:tc>
          <w:tcPr>
            <w:tcW w:w="1579" w:type="dxa"/>
            <w:vAlign w:val="center"/>
          </w:tcPr>
          <w:p w:rsidR="009854A7" w:rsidRPr="003A5565" w:rsidRDefault="009854A7" w:rsidP="003A5565">
            <w:pPr>
              <w:jc w:val="center"/>
              <w:rPr>
                <w:sz w:val="18"/>
                <w:szCs w:val="18"/>
              </w:rPr>
            </w:pPr>
            <w:r w:rsidRPr="003A5565">
              <w:rPr>
                <w:sz w:val="18"/>
                <w:szCs w:val="18"/>
              </w:rPr>
              <w:t>3</w:t>
            </w:r>
          </w:p>
        </w:tc>
        <w:tc>
          <w:tcPr>
            <w:tcW w:w="1682" w:type="dxa"/>
            <w:vAlign w:val="center"/>
          </w:tcPr>
          <w:p w:rsidR="009854A7" w:rsidRPr="003A5565" w:rsidRDefault="009854A7" w:rsidP="003A5565">
            <w:pPr>
              <w:jc w:val="center"/>
              <w:rPr>
                <w:sz w:val="18"/>
                <w:szCs w:val="18"/>
              </w:rPr>
            </w:pPr>
            <w:r w:rsidRPr="003A5565">
              <w:rPr>
                <w:sz w:val="18"/>
                <w:szCs w:val="18"/>
              </w:rPr>
              <w:t>4</w:t>
            </w:r>
          </w:p>
        </w:tc>
        <w:tc>
          <w:tcPr>
            <w:tcW w:w="1395" w:type="dxa"/>
            <w:vAlign w:val="center"/>
          </w:tcPr>
          <w:p w:rsidR="009854A7" w:rsidRPr="003A5565" w:rsidRDefault="009854A7" w:rsidP="003A5565">
            <w:pPr>
              <w:jc w:val="center"/>
              <w:rPr>
                <w:sz w:val="18"/>
                <w:szCs w:val="18"/>
              </w:rPr>
            </w:pPr>
            <w:r w:rsidRPr="003A5565">
              <w:rPr>
                <w:sz w:val="18"/>
                <w:szCs w:val="18"/>
              </w:rPr>
              <w:t>5</w:t>
            </w:r>
          </w:p>
        </w:tc>
        <w:tc>
          <w:tcPr>
            <w:tcW w:w="1294" w:type="dxa"/>
            <w:vAlign w:val="center"/>
          </w:tcPr>
          <w:p w:rsidR="009854A7" w:rsidRPr="003A5565" w:rsidRDefault="009854A7" w:rsidP="003A5565">
            <w:pPr>
              <w:jc w:val="center"/>
              <w:rPr>
                <w:sz w:val="18"/>
                <w:szCs w:val="18"/>
              </w:rPr>
            </w:pPr>
            <w:r w:rsidRPr="003A5565">
              <w:rPr>
                <w:sz w:val="18"/>
                <w:szCs w:val="18"/>
              </w:rPr>
              <w:t>6</w:t>
            </w:r>
          </w:p>
        </w:tc>
        <w:tc>
          <w:tcPr>
            <w:tcW w:w="1134" w:type="dxa"/>
            <w:vAlign w:val="center"/>
          </w:tcPr>
          <w:p w:rsidR="009854A7" w:rsidRPr="003A5565" w:rsidRDefault="009854A7" w:rsidP="003A5565">
            <w:pPr>
              <w:jc w:val="center"/>
              <w:rPr>
                <w:sz w:val="18"/>
                <w:szCs w:val="18"/>
              </w:rPr>
            </w:pPr>
            <w:r w:rsidRPr="003A5565">
              <w:rPr>
                <w:sz w:val="18"/>
                <w:szCs w:val="18"/>
              </w:rPr>
              <w:t>7</w:t>
            </w:r>
          </w:p>
        </w:tc>
      </w:tr>
      <w:tr w:rsidR="009854A7" w:rsidRPr="003A5565">
        <w:trPr>
          <w:trHeight w:val="412"/>
        </w:trPr>
        <w:tc>
          <w:tcPr>
            <w:tcW w:w="7196" w:type="dxa"/>
          </w:tcPr>
          <w:p w:rsidR="009854A7" w:rsidRPr="003A5565" w:rsidRDefault="009854A7" w:rsidP="003A5565">
            <w:pPr>
              <w:rPr>
                <w:sz w:val="18"/>
                <w:szCs w:val="18"/>
              </w:rPr>
            </w:pPr>
            <w:r w:rsidRPr="003A5565">
              <w:rPr>
                <w:sz w:val="18"/>
                <w:szCs w:val="18"/>
              </w:rPr>
              <w:t>Количество проведенных консультаций с применением телемедицинских технологий</w:t>
            </w:r>
            <w:r w:rsidR="00D01FCE" w:rsidRPr="003A5565">
              <w:rPr>
                <w:sz w:val="18"/>
                <w:szCs w:val="18"/>
              </w:rPr>
              <w:t xml:space="preserve">, </w:t>
            </w:r>
            <w:proofErr w:type="spellStart"/>
            <w:r w:rsidR="00D01FCE" w:rsidRPr="003A5565">
              <w:rPr>
                <w:sz w:val="18"/>
                <w:szCs w:val="18"/>
              </w:rPr>
              <w:t>ед</w:t>
            </w:r>
            <w:proofErr w:type="spellEnd"/>
            <w:r w:rsidRPr="003A5565">
              <w:rPr>
                <w:sz w:val="18"/>
                <w:szCs w:val="18"/>
              </w:rPr>
              <w:t xml:space="preserve"> </w:t>
            </w:r>
          </w:p>
        </w:tc>
        <w:tc>
          <w:tcPr>
            <w:tcW w:w="850" w:type="dxa"/>
            <w:vAlign w:val="bottom"/>
          </w:tcPr>
          <w:p w:rsidR="009854A7" w:rsidRPr="003A5565" w:rsidRDefault="009854A7" w:rsidP="003A5565">
            <w:pPr>
              <w:jc w:val="center"/>
              <w:rPr>
                <w:sz w:val="18"/>
                <w:szCs w:val="18"/>
              </w:rPr>
            </w:pPr>
            <w:r w:rsidRPr="003A5565">
              <w:rPr>
                <w:sz w:val="18"/>
                <w:szCs w:val="18"/>
              </w:rPr>
              <w:t>1</w:t>
            </w:r>
          </w:p>
        </w:tc>
        <w:tc>
          <w:tcPr>
            <w:tcW w:w="1579" w:type="dxa"/>
            <w:vAlign w:val="bottom"/>
          </w:tcPr>
          <w:p w:rsidR="009854A7" w:rsidRPr="007F73E9" w:rsidRDefault="00FD4790" w:rsidP="003A5565">
            <w:pPr>
              <w:jc w:val="right"/>
              <w:rPr>
                <w:b/>
                <w:sz w:val="18"/>
                <w:szCs w:val="18"/>
              </w:rPr>
            </w:pPr>
            <w:bookmarkStart w:id="11681" w:name="z7004_001_03"/>
            <w:bookmarkEnd w:id="11681"/>
            <w:r>
              <w:rPr>
                <w:b/>
                <w:sz w:val="18"/>
                <w:szCs w:val="18"/>
              </w:rPr>
              <w:t>4</w:t>
            </w:r>
          </w:p>
        </w:tc>
        <w:tc>
          <w:tcPr>
            <w:tcW w:w="1682" w:type="dxa"/>
            <w:vAlign w:val="bottom"/>
          </w:tcPr>
          <w:p w:rsidR="009854A7" w:rsidRPr="007F73E9" w:rsidRDefault="00FD4790" w:rsidP="003A5565">
            <w:pPr>
              <w:jc w:val="right"/>
              <w:rPr>
                <w:b/>
                <w:sz w:val="18"/>
                <w:szCs w:val="18"/>
              </w:rPr>
            </w:pPr>
            <w:bookmarkStart w:id="11682" w:name="z7004_001_04"/>
            <w:bookmarkEnd w:id="11682"/>
            <w:r>
              <w:rPr>
                <w:b/>
                <w:sz w:val="18"/>
                <w:szCs w:val="18"/>
              </w:rPr>
              <w:t>4</w:t>
            </w:r>
          </w:p>
        </w:tc>
        <w:tc>
          <w:tcPr>
            <w:tcW w:w="1395" w:type="dxa"/>
            <w:vAlign w:val="bottom"/>
          </w:tcPr>
          <w:p w:rsidR="009854A7" w:rsidRPr="007F73E9" w:rsidRDefault="009854A7" w:rsidP="003A5565">
            <w:pPr>
              <w:jc w:val="right"/>
              <w:rPr>
                <w:b/>
                <w:sz w:val="18"/>
                <w:szCs w:val="18"/>
              </w:rPr>
            </w:pPr>
            <w:bookmarkStart w:id="11683" w:name="z7004_001_05"/>
            <w:bookmarkEnd w:id="11683"/>
          </w:p>
        </w:tc>
        <w:tc>
          <w:tcPr>
            <w:tcW w:w="1294" w:type="dxa"/>
            <w:vAlign w:val="bottom"/>
          </w:tcPr>
          <w:p w:rsidR="009854A7" w:rsidRPr="007F73E9" w:rsidRDefault="009854A7" w:rsidP="003A5565">
            <w:pPr>
              <w:jc w:val="right"/>
              <w:rPr>
                <w:b/>
                <w:sz w:val="18"/>
                <w:szCs w:val="18"/>
              </w:rPr>
            </w:pPr>
            <w:bookmarkStart w:id="11684" w:name="z7004_001_06"/>
            <w:bookmarkEnd w:id="11684"/>
          </w:p>
        </w:tc>
        <w:tc>
          <w:tcPr>
            <w:tcW w:w="1134" w:type="dxa"/>
            <w:vAlign w:val="bottom"/>
          </w:tcPr>
          <w:p w:rsidR="009854A7" w:rsidRPr="007F73E9" w:rsidRDefault="009854A7" w:rsidP="003A5565">
            <w:pPr>
              <w:jc w:val="right"/>
              <w:rPr>
                <w:b/>
                <w:sz w:val="18"/>
                <w:szCs w:val="18"/>
              </w:rPr>
            </w:pPr>
            <w:bookmarkStart w:id="11685" w:name="z7004_001_07"/>
            <w:bookmarkEnd w:id="11685"/>
          </w:p>
        </w:tc>
      </w:tr>
      <w:tr w:rsidR="009854A7" w:rsidRPr="003A5565">
        <w:trPr>
          <w:trHeight w:val="483"/>
        </w:trPr>
        <w:tc>
          <w:tcPr>
            <w:tcW w:w="7196" w:type="dxa"/>
          </w:tcPr>
          <w:p w:rsidR="009854A7" w:rsidRPr="003A5565" w:rsidRDefault="009854A7" w:rsidP="003A5565">
            <w:pPr>
              <w:ind w:left="142"/>
              <w:rPr>
                <w:sz w:val="18"/>
                <w:szCs w:val="18"/>
              </w:rPr>
            </w:pPr>
            <w:r w:rsidRPr="003A5565">
              <w:rPr>
                <w:sz w:val="18"/>
                <w:szCs w:val="18"/>
              </w:rPr>
              <w:t xml:space="preserve"> из них количество проведенных консилиумов врачей с применением телемедицинских технологий </w:t>
            </w:r>
          </w:p>
        </w:tc>
        <w:tc>
          <w:tcPr>
            <w:tcW w:w="850" w:type="dxa"/>
            <w:vAlign w:val="bottom"/>
          </w:tcPr>
          <w:p w:rsidR="009854A7" w:rsidRPr="003A5565" w:rsidRDefault="009854A7" w:rsidP="003A5565">
            <w:pPr>
              <w:jc w:val="center"/>
              <w:rPr>
                <w:sz w:val="18"/>
                <w:szCs w:val="18"/>
              </w:rPr>
            </w:pPr>
            <w:r w:rsidRPr="003A5565">
              <w:rPr>
                <w:sz w:val="18"/>
                <w:szCs w:val="18"/>
              </w:rPr>
              <w:t>1.1</w:t>
            </w:r>
          </w:p>
        </w:tc>
        <w:tc>
          <w:tcPr>
            <w:tcW w:w="1579" w:type="dxa"/>
            <w:vAlign w:val="bottom"/>
          </w:tcPr>
          <w:p w:rsidR="009854A7" w:rsidRPr="007F73E9" w:rsidRDefault="009854A7" w:rsidP="003A5565">
            <w:pPr>
              <w:jc w:val="right"/>
              <w:rPr>
                <w:b/>
                <w:sz w:val="18"/>
                <w:szCs w:val="18"/>
              </w:rPr>
            </w:pPr>
            <w:bookmarkStart w:id="11686" w:name="z7004_011_03"/>
            <w:bookmarkEnd w:id="11686"/>
          </w:p>
        </w:tc>
        <w:tc>
          <w:tcPr>
            <w:tcW w:w="1682" w:type="dxa"/>
            <w:vAlign w:val="bottom"/>
          </w:tcPr>
          <w:p w:rsidR="009854A7" w:rsidRPr="007F73E9" w:rsidRDefault="009854A7" w:rsidP="003A5565">
            <w:pPr>
              <w:jc w:val="right"/>
              <w:rPr>
                <w:b/>
                <w:sz w:val="18"/>
                <w:szCs w:val="18"/>
              </w:rPr>
            </w:pPr>
            <w:bookmarkStart w:id="11687" w:name="z7004_011_04"/>
            <w:bookmarkEnd w:id="11687"/>
          </w:p>
        </w:tc>
        <w:tc>
          <w:tcPr>
            <w:tcW w:w="1395" w:type="dxa"/>
            <w:vAlign w:val="bottom"/>
          </w:tcPr>
          <w:p w:rsidR="009854A7" w:rsidRPr="007F73E9" w:rsidRDefault="009854A7" w:rsidP="003A5565">
            <w:pPr>
              <w:jc w:val="right"/>
              <w:rPr>
                <w:b/>
                <w:sz w:val="18"/>
                <w:szCs w:val="18"/>
              </w:rPr>
            </w:pPr>
            <w:bookmarkStart w:id="11688" w:name="z7004_011_05"/>
            <w:bookmarkEnd w:id="11688"/>
          </w:p>
        </w:tc>
        <w:tc>
          <w:tcPr>
            <w:tcW w:w="1294" w:type="dxa"/>
            <w:vAlign w:val="bottom"/>
          </w:tcPr>
          <w:p w:rsidR="009854A7" w:rsidRPr="007F73E9" w:rsidRDefault="009854A7" w:rsidP="003A5565">
            <w:pPr>
              <w:jc w:val="right"/>
              <w:rPr>
                <w:b/>
                <w:sz w:val="18"/>
                <w:szCs w:val="18"/>
              </w:rPr>
            </w:pPr>
            <w:bookmarkStart w:id="11689" w:name="z7004_011_06"/>
            <w:bookmarkEnd w:id="11689"/>
          </w:p>
        </w:tc>
        <w:tc>
          <w:tcPr>
            <w:tcW w:w="1134" w:type="dxa"/>
            <w:vAlign w:val="bottom"/>
          </w:tcPr>
          <w:p w:rsidR="009854A7" w:rsidRPr="007F73E9" w:rsidRDefault="009854A7" w:rsidP="003A5565">
            <w:pPr>
              <w:jc w:val="right"/>
              <w:rPr>
                <w:b/>
                <w:sz w:val="18"/>
                <w:szCs w:val="18"/>
              </w:rPr>
            </w:pPr>
            <w:bookmarkStart w:id="11690" w:name="z7004_011_07"/>
            <w:bookmarkEnd w:id="11690"/>
          </w:p>
        </w:tc>
      </w:tr>
      <w:tr w:rsidR="009854A7" w:rsidRPr="003A5565">
        <w:trPr>
          <w:trHeight w:val="419"/>
        </w:trPr>
        <w:tc>
          <w:tcPr>
            <w:tcW w:w="7196" w:type="dxa"/>
          </w:tcPr>
          <w:p w:rsidR="009854A7" w:rsidRPr="003A5565" w:rsidRDefault="009854A7" w:rsidP="003A5565">
            <w:pPr>
              <w:ind w:left="284"/>
              <w:rPr>
                <w:sz w:val="18"/>
                <w:szCs w:val="18"/>
              </w:rPr>
            </w:pPr>
            <w:r w:rsidRPr="003A5565">
              <w:rPr>
                <w:sz w:val="18"/>
                <w:szCs w:val="18"/>
              </w:rPr>
              <w:t>из них количество проведенных консилиумов врачей с применением телемедицинских технологий, по результатам которой проведена госпитализация пациентов или осуществлен перевод пациента в друг</w:t>
            </w:r>
            <w:r w:rsidR="00D01FCE" w:rsidRPr="003A5565">
              <w:rPr>
                <w:sz w:val="18"/>
                <w:szCs w:val="18"/>
              </w:rPr>
              <w:t>ую</w:t>
            </w:r>
            <w:r w:rsidRPr="003A5565">
              <w:rPr>
                <w:sz w:val="18"/>
                <w:szCs w:val="18"/>
              </w:rPr>
              <w:t xml:space="preserve"> медицинск</w:t>
            </w:r>
            <w:r w:rsidR="00D01FCE" w:rsidRPr="003A5565">
              <w:rPr>
                <w:sz w:val="18"/>
                <w:szCs w:val="18"/>
              </w:rPr>
              <w:t>ую организацию  (из строки 1.1)</w:t>
            </w:r>
          </w:p>
        </w:tc>
        <w:tc>
          <w:tcPr>
            <w:tcW w:w="850" w:type="dxa"/>
            <w:vAlign w:val="bottom"/>
          </w:tcPr>
          <w:p w:rsidR="009854A7" w:rsidRPr="003A5565" w:rsidRDefault="009854A7" w:rsidP="003A5565">
            <w:pPr>
              <w:jc w:val="center"/>
              <w:rPr>
                <w:sz w:val="18"/>
                <w:szCs w:val="18"/>
              </w:rPr>
            </w:pPr>
            <w:r w:rsidRPr="003A5565">
              <w:rPr>
                <w:sz w:val="18"/>
                <w:szCs w:val="18"/>
              </w:rPr>
              <w:t>1.1.1</w:t>
            </w:r>
          </w:p>
        </w:tc>
        <w:tc>
          <w:tcPr>
            <w:tcW w:w="1579" w:type="dxa"/>
            <w:vAlign w:val="bottom"/>
          </w:tcPr>
          <w:p w:rsidR="009854A7" w:rsidRPr="007F73E9" w:rsidRDefault="009854A7" w:rsidP="003A5565">
            <w:pPr>
              <w:jc w:val="right"/>
              <w:rPr>
                <w:b/>
                <w:sz w:val="18"/>
                <w:szCs w:val="18"/>
              </w:rPr>
            </w:pPr>
            <w:bookmarkStart w:id="11691" w:name="z7004_111_03"/>
            <w:bookmarkEnd w:id="11691"/>
          </w:p>
        </w:tc>
        <w:tc>
          <w:tcPr>
            <w:tcW w:w="1682" w:type="dxa"/>
            <w:vAlign w:val="bottom"/>
          </w:tcPr>
          <w:p w:rsidR="009854A7" w:rsidRPr="007F73E9" w:rsidRDefault="009854A7" w:rsidP="003A5565">
            <w:pPr>
              <w:jc w:val="right"/>
              <w:rPr>
                <w:b/>
                <w:sz w:val="18"/>
                <w:szCs w:val="18"/>
              </w:rPr>
            </w:pPr>
            <w:bookmarkStart w:id="11692" w:name="z7004_111_04"/>
            <w:bookmarkEnd w:id="11692"/>
          </w:p>
        </w:tc>
        <w:tc>
          <w:tcPr>
            <w:tcW w:w="1395" w:type="dxa"/>
            <w:vAlign w:val="bottom"/>
          </w:tcPr>
          <w:p w:rsidR="009854A7" w:rsidRPr="007F73E9" w:rsidRDefault="009854A7" w:rsidP="003A5565">
            <w:pPr>
              <w:jc w:val="right"/>
              <w:rPr>
                <w:b/>
                <w:sz w:val="18"/>
                <w:szCs w:val="18"/>
              </w:rPr>
            </w:pPr>
            <w:bookmarkStart w:id="11693" w:name="z7004_111_05"/>
            <w:bookmarkEnd w:id="11693"/>
          </w:p>
        </w:tc>
        <w:tc>
          <w:tcPr>
            <w:tcW w:w="1294" w:type="dxa"/>
            <w:vAlign w:val="bottom"/>
          </w:tcPr>
          <w:p w:rsidR="009854A7" w:rsidRPr="007F73E9" w:rsidRDefault="009854A7" w:rsidP="003A5565">
            <w:pPr>
              <w:jc w:val="right"/>
              <w:rPr>
                <w:b/>
                <w:sz w:val="18"/>
                <w:szCs w:val="18"/>
              </w:rPr>
            </w:pPr>
            <w:bookmarkStart w:id="11694" w:name="z7004_111_06"/>
            <w:bookmarkEnd w:id="11694"/>
          </w:p>
        </w:tc>
        <w:tc>
          <w:tcPr>
            <w:tcW w:w="1134" w:type="dxa"/>
            <w:vAlign w:val="bottom"/>
          </w:tcPr>
          <w:p w:rsidR="009854A7" w:rsidRPr="007F73E9" w:rsidRDefault="009854A7" w:rsidP="003A5565">
            <w:pPr>
              <w:jc w:val="right"/>
              <w:rPr>
                <w:b/>
                <w:sz w:val="18"/>
                <w:szCs w:val="18"/>
              </w:rPr>
            </w:pPr>
            <w:bookmarkStart w:id="11695" w:name="z7004_111_07"/>
            <w:bookmarkEnd w:id="11695"/>
          </w:p>
        </w:tc>
      </w:tr>
      <w:tr w:rsidR="009854A7" w:rsidRPr="003A5565">
        <w:trPr>
          <w:trHeight w:val="405"/>
        </w:trPr>
        <w:tc>
          <w:tcPr>
            <w:tcW w:w="7196" w:type="dxa"/>
          </w:tcPr>
          <w:p w:rsidR="009854A7" w:rsidRPr="003A5565" w:rsidRDefault="009854A7" w:rsidP="003A5565">
            <w:pPr>
              <w:ind w:firstLine="142"/>
              <w:rPr>
                <w:sz w:val="18"/>
                <w:szCs w:val="18"/>
              </w:rPr>
            </w:pPr>
            <w:r w:rsidRPr="003A5565">
              <w:rPr>
                <w:sz w:val="18"/>
                <w:szCs w:val="18"/>
              </w:rPr>
              <w:t>из них в режиме реального времени с применен</w:t>
            </w:r>
            <w:r w:rsidR="00D01FCE" w:rsidRPr="003A5565">
              <w:rPr>
                <w:sz w:val="18"/>
                <w:szCs w:val="18"/>
              </w:rPr>
              <w:t>и</w:t>
            </w:r>
            <w:r w:rsidRPr="003A5565">
              <w:rPr>
                <w:sz w:val="18"/>
                <w:szCs w:val="18"/>
              </w:rPr>
              <w:t xml:space="preserve">ем </w:t>
            </w:r>
          </w:p>
          <w:p w:rsidR="009854A7" w:rsidRPr="003A5565" w:rsidRDefault="009854A7" w:rsidP="003A5565">
            <w:pPr>
              <w:ind w:firstLine="142"/>
              <w:rPr>
                <w:sz w:val="18"/>
                <w:szCs w:val="18"/>
              </w:rPr>
            </w:pPr>
            <w:r w:rsidRPr="003A5565">
              <w:rPr>
                <w:sz w:val="18"/>
                <w:szCs w:val="18"/>
              </w:rPr>
              <w:t>видеоконференцсвязи (из строки 1.1)</w:t>
            </w:r>
          </w:p>
        </w:tc>
        <w:tc>
          <w:tcPr>
            <w:tcW w:w="850" w:type="dxa"/>
            <w:vAlign w:val="bottom"/>
          </w:tcPr>
          <w:p w:rsidR="009854A7" w:rsidRPr="003A5565" w:rsidRDefault="009854A7" w:rsidP="003A5565">
            <w:pPr>
              <w:jc w:val="center"/>
              <w:rPr>
                <w:sz w:val="18"/>
                <w:szCs w:val="18"/>
              </w:rPr>
            </w:pPr>
            <w:r w:rsidRPr="003A5565">
              <w:rPr>
                <w:sz w:val="18"/>
                <w:szCs w:val="18"/>
              </w:rPr>
              <w:t>1.1.2</w:t>
            </w:r>
          </w:p>
        </w:tc>
        <w:tc>
          <w:tcPr>
            <w:tcW w:w="1579" w:type="dxa"/>
            <w:vAlign w:val="bottom"/>
          </w:tcPr>
          <w:p w:rsidR="009854A7" w:rsidRPr="007F73E9" w:rsidRDefault="009854A7" w:rsidP="003A5565">
            <w:pPr>
              <w:jc w:val="right"/>
              <w:rPr>
                <w:b/>
                <w:sz w:val="18"/>
                <w:szCs w:val="18"/>
              </w:rPr>
            </w:pPr>
            <w:bookmarkStart w:id="11696" w:name="z7004_112_03"/>
            <w:bookmarkEnd w:id="11696"/>
          </w:p>
        </w:tc>
        <w:tc>
          <w:tcPr>
            <w:tcW w:w="1682" w:type="dxa"/>
            <w:vAlign w:val="bottom"/>
          </w:tcPr>
          <w:p w:rsidR="009854A7" w:rsidRPr="007F73E9" w:rsidRDefault="009854A7" w:rsidP="003A5565">
            <w:pPr>
              <w:jc w:val="right"/>
              <w:rPr>
                <w:b/>
                <w:sz w:val="18"/>
                <w:szCs w:val="18"/>
              </w:rPr>
            </w:pPr>
            <w:bookmarkStart w:id="11697" w:name="z7004_112_04"/>
            <w:bookmarkEnd w:id="11697"/>
          </w:p>
        </w:tc>
        <w:tc>
          <w:tcPr>
            <w:tcW w:w="1395" w:type="dxa"/>
            <w:vAlign w:val="bottom"/>
          </w:tcPr>
          <w:p w:rsidR="009854A7" w:rsidRPr="007F73E9" w:rsidRDefault="009854A7" w:rsidP="003A5565">
            <w:pPr>
              <w:jc w:val="right"/>
              <w:rPr>
                <w:b/>
                <w:sz w:val="18"/>
                <w:szCs w:val="18"/>
              </w:rPr>
            </w:pPr>
            <w:bookmarkStart w:id="11698" w:name="z7004_112_05"/>
            <w:bookmarkEnd w:id="11698"/>
          </w:p>
        </w:tc>
        <w:tc>
          <w:tcPr>
            <w:tcW w:w="1294" w:type="dxa"/>
            <w:vAlign w:val="bottom"/>
          </w:tcPr>
          <w:p w:rsidR="009854A7" w:rsidRPr="007F73E9" w:rsidRDefault="009854A7" w:rsidP="003A5565">
            <w:pPr>
              <w:jc w:val="right"/>
              <w:rPr>
                <w:b/>
                <w:sz w:val="18"/>
                <w:szCs w:val="18"/>
              </w:rPr>
            </w:pPr>
            <w:bookmarkStart w:id="11699" w:name="z7004_112_06"/>
            <w:bookmarkEnd w:id="11699"/>
          </w:p>
        </w:tc>
        <w:tc>
          <w:tcPr>
            <w:tcW w:w="1134" w:type="dxa"/>
            <w:vAlign w:val="bottom"/>
          </w:tcPr>
          <w:p w:rsidR="009854A7" w:rsidRPr="007F73E9" w:rsidRDefault="009854A7" w:rsidP="003A5565">
            <w:pPr>
              <w:jc w:val="right"/>
              <w:rPr>
                <w:b/>
                <w:sz w:val="18"/>
                <w:szCs w:val="18"/>
              </w:rPr>
            </w:pPr>
            <w:bookmarkStart w:id="11700" w:name="z7004_112_07"/>
            <w:bookmarkEnd w:id="11700"/>
          </w:p>
        </w:tc>
      </w:tr>
      <w:tr w:rsidR="009854A7" w:rsidRPr="003A5565">
        <w:trPr>
          <w:trHeight w:val="419"/>
        </w:trPr>
        <w:tc>
          <w:tcPr>
            <w:tcW w:w="7196" w:type="dxa"/>
          </w:tcPr>
          <w:p w:rsidR="009854A7" w:rsidRPr="003A5565" w:rsidRDefault="009854A7" w:rsidP="003A5565">
            <w:pPr>
              <w:ind w:left="142"/>
              <w:rPr>
                <w:sz w:val="18"/>
                <w:szCs w:val="18"/>
              </w:rPr>
            </w:pPr>
            <w:r w:rsidRPr="003A5565">
              <w:rPr>
                <w:sz w:val="18"/>
                <w:szCs w:val="18"/>
              </w:rPr>
              <w:t>из них количество проведенных консультаций пациентов с применением телемедицинских технологий</w:t>
            </w:r>
            <w:r w:rsidR="00D01FCE" w:rsidRPr="003A5565">
              <w:rPr>
                <w:sz w:val="18"/>
                <w:szCs w:val="18"/>
              </w:rPr>
              <w:t xml:space="preserve"> (из строки 1</w:t>
            </w:r>
            <w:r w:rsidR="00D66AB1" w:rsidRPr="003A5565">
              <w:rPr>
                <w:sz w:val="18"/>
                <w:szCs w:val="18"/>
              </w:rPr>
              <w:t xml:space="preserve"> </w:t>
            </w:r>
            <w:r w:rsidR="00D01FCE" w:rsidRPr="003A5565">
              <w:rPr>
                <w:sz w:val="18"/>
                <w:szCs w:val="18"/>
              </w:rPr>
              <w:t>)</w:t>
            </w:r>
          </w:p>
        </w:tc>
        <w:tc>
          <w:tcPr>
            <w:tcW w:w="850" w:type="dxa"/>
            <w:vAlign w:val="bottom"/>
          </w:tcPr>
          <w:p w:rsidR="009854A7" w:rsidRPr="003A5565" w:rsidRDefault="009854A7" w:rsidP="003A5565">
            <w:pPr>
              <w:jc w:val="center"/>
              <w:rPr>
                <w:sz w:val="18"/>
                <w:szCs w:val="18"/>
              </w:rPr>
            </w:pPr>
            <w:r w:rsidRPr="003A5565">
              <w:rPr>
                <w:sz w:val="18"/>
                <w:szCs w:val="18"/>
              </w:rPr>
              <w:t>1.2</w:t>
            </w:r>
          </w:p>
        </w:tc>
        <w:tc>
          <w:tcPr>
            <w:tcW w:w="1579" w:type="dxa"/>
            <w:vAlign w:val="bottom"/>
          </w:tcPr>
          <w:p w:rsidR="009854A7" w:rsidRPr="007F73E9" w:rsidRDefault="009854A7" w:rsidP="003A5565">
            <w:pPr>
              <w:jc w:val="right"/>
              <w:rPr>
                <w:b/>
                <w:sz w:val="18"/>
                <w:szCs w:val="18"/>
              </w:rPr>
            </w:pPr>
            <w:bookmarkStart w:id="11701" w:name="z7004_012_03"/>
            <w:bookmarkEnd w:id="11701"/>
          </w:p>
        </w:tc>
        <w:tc>
          <w:tcPr>
            <w:tcW w:w="1682" w:type="dxa"/>
            <w:vAlign w:val="bottom"/>
          </w:tcPr>
          <w:p w:rsidR="009854A7" w:rsidRPr="007F73E9" w:rsidRDefault="009854A7" w:rsidP="003A5565">
            <w:pPr>
              <w:jc w:val="right"/>
              <w:rPr>
                <w:b/>
                <w:sz w:val="18"/>
                <w:szCs w:val="18"/>
              </w:rPr>
            </w:pPr>
            <w:bookmarkStart w:id="11702" w:name="z7004_012_04"/>
            <w:bookmarkEnd w:id="11702"/>
          </w:p>
        </w:tc>
        <w:tc>
          <w:tcPr>
            <w:tcW w:w="1395" w:type="dxa"/>
            <w:vAlign w:val="bottom"/>
          </w:tcPr>
          <w:p w:rsidR="009854A7" w:rsidRPr="007F73E9" w:rsidRDefault="009854A7" w:rsidP="003A5565">
            <w:pPr>
              <w:jc w:val="right"/>
              <w:rPr>
                <w:b/>
                <w:sz w:val="18"/>
                <w:szCs w:val="18"/>
              </w:rPr>
            </w:pPr>
            <w:bookmarkStart w:id="11703" w:name="z7004_012_05"/>
            <w:bookmarkEnd w:id="11703"/>
          </w:p>
        </w:tc>
        <w:tc>
          <w:tcPr>
            <w:tcW w:w="1294" w:type="dxa"/>
            <w:vAlign w:val="bottom"/>
          </w:tcPr>
          <w:p w:rsidR="009854A7" w:rsidRPr="007F73E9" w:rsidRDefault="009854A7" w:rsidP="003A5565">
            <w:pPr>
              <w:jc w:val="right"/>
              <w:rPr>
                <w:b/>
                <w:sz w:val="18"/>
                <w:szCs w:val="18"/>
              </w:rPr>
            </w:pPr>
            <w:bookmarkStart w:id="11704" w:name="z7004_012_06"/>
            <w:bookmarkEnd w:id="11704"/>
          </w:p>
        </w:tc>
        <w:tc>
          <w:tcPr>
            <w:tcW w:w="1134" w:type="dxa"/>
            <w:vAlign w:val="bottom"/>
          </w:tcPr>
          <w:p w:rsidR="009854A7" w:rsidRPr="007F73E9" w:rsidRDefault="009854A7" w:rsidP="003A5565">
            <w:pPr>
              <w:jc w:val="right"/>
              <w:rPr>
                <w:b/>
                <w:sz w:val="18"/>
                <w:szCs w:val="18"/>
              </w:rPr>
            </w:pPr>
            <w:bookmarkStart w:id="11705" w:name="z7004_012_07"/>
            <w:bookmarkEnd w:id="11705"/>
          </w:p>
        </w:tc>
      </w:tr>
      <w:tr w:rsidR="009854A7" w:rsidRPr="003A5565">
        <w:trPr>
          <w:trHeight w:val="419"/>
        </w:trPr>
        <w:tc>
          <w:tcPr>
            <w:tcW w:w="7196" w:type="dxa"/>
          </w:tcPr>
          <w:p w:rsidR="009854A7" w:rsidRPr="003A5565" w:rsidRDefault="009854A7" w:rsidP="003A5565">
            <w:pPr>
              <w:ind w:left="284"/>
              <w:rPr>
                <w:sz w:val="18"/>
                <w:szCs w:val="18"/>
              </w:rPr>
            </w:pPr>
            <w:r w:rsidRPr="003A5565">
              <w:rPr>
                <w:sz w:val="18"/>
                <w:szCs w:val="18"/>
              </w:rPr>
              <w:t>из них количество проведенных консультаций пациентов с применением телемедицинских технологий, по результатам котор</w:t>
            </w:r>
            <w:r w:rsidR="00D01FCE" w:rsidRPr="003A5565">
              <w:rPr>
                <w:sz w:val="18"/>
                <w:szCs w:val="18"/>
              </w:rPr>
              <w:t>ых</w:t>
            </w:r>
            <w:r w:rsidRPr="003A5565">
              <w:rPr>
                <w:sz w:val="18"/>
                <w:szCs w:val="18"/>
              </w:rPr>
              <w:t xml:space="preserve"> проведена госпитализация пациентов</w:t>
            </w:r>
            <w:r w:rsidR="00D01FCE" w:rsidRPr="003A5565">
              <w:rPr>
                <w:sz w:val="18"/>
                <w:szCs w:val="18"/>
              </w:rPr>
              <w:t xml:space="preserve">  (из строки 1.2)</w:t>
            </w:r>
          </w:p>
        </w:tc>
        <w:tc>
          <w:tcPr>
            <w:tcW w:w="850" w:type="dxa"/>
            <w:vAlign w:val="bottom"/>
          </w:tcPr>
          <w:p w:rsidR="009854A7" w:rsidRPr="003A5565" w:rsidRDefault="009854A7" w:rsidP="003A5565">
            <w:pPr>
              <w:jc w:val="center"/>
              <w:rPr>
                <w:sz w:val="18"/>
                <w:szCs w:val="18"/>
              </w:rPr>
            </w:pPr>
            <w:r w:rsidRPr="003A5565">
              <w:rPr>
                <w:sz w:val="18"/>
                <w:szCs w:val="18"/>
              </w:rPr>
              <w:t>1.2.1</w:t>
            </w:r>
          </w:p>
        </w:tc>
        <w:tc>
          <w:tcPr>
            <w:tcW w:w="1579" w:type="dxa"/>
            <w:vAlign w:val="bottom"/>
          </w:tcPr>
          <w:p w:rsidR="009854A7" w:rsidRPr="007F73E9" w:rsidRDefault="009854A7" w:rsidP="003A5565">
            <w:pPr>
              <w:jc w:val="right"/>
              <w:rPr>
                <w:b/>
                <w:sz w:val="18"/>
                <w:szCs w:val="18"/>
              </w:rPr>
            </w:pPr>
            <w:bookmarkStart w:id="11706" w:name="z7004_121_03"/>
            <w:bookmarkEnd w:id="11706"/>
          </w:p>
        </w:tc>
        <w:tc>
          <w:tcPr>
            <w:tcW w:w="1682" w:type="dxa"/>
            <w:vAlign w:val="bottom"/>
          </w:tcPr>
          <w:p w:rsidR="009854A7" w:rsidRPr="007F73E9" w:rsidRDefault="009854A7" w:rsidP="003A5565">
            <w:pPr>
              <w:jc w:val="right"/>
              <w:rPr>
                <w:b/>
                <w:sz w:val="18"/>
                <w:szCs w:val="18"/>
              </w:rPr>
            </w:pPr>
            <w:bookmarkStart w:id="11707" w:name="z7004_121_04"/>
            <w:bookmarkEnd w:id="11707"/>
          </w:p>
        </w:tc>
        <w:tc>
          <w:tcPr>
            <w:tcW w:w="1395" w:type="dxa"/>
            <w:vAlign w:val="bottom"/>
          </w:tcPr>
          <w:p w:rsidR="009854A7" w:rsidRPr="007F73E9" w:rsidRDefault="009854A7" w:rsidP="003A5565">
            <w:pPr>
              <w:jc w:val="right"/>
              <w:rPr>
                <w:b/>
                <w:sz w:val="18"/>
                <w:szCs w:val="18"/>
              </w:rPr>
            </w:pPr>
            <w:bookmarkStart w:id="11708" w:name="z7004_121_05"/>
            <w:bookmarkEnd w:id="11708"/>
          </w:p>
        </w:tc>
        <w:tc>
          <w:tcPr>
            <w:tcW w:w="1294" w:type="dxa"/>
            <w:vAlign w:val="bottom"/>
          </w:tcPr>
          <w:p w:rsidR="009854A7" w:rsidRPr="007F73E9" w:rsidRDefault="009854A7" w:rsidP="003A5565">
            <w:pPr>
              <w:jc w:val="right"/>
              <w:rPr>
                <w:b/>
                <w:sz w:val="18"/>
                <w:szCs w:val="18"/>
              </w:rPr>
            </w:pPr>
            <w:bookmarkStart w:id="11709" w:name="z7004_121_06"/>
            <w:bookmarkEnd w:id="11709"/>
          </w:p>
        </w:tc>
        <w:tc>
          <w:tcPr>
            <w:tcW w:w="1134" w:type="dxa"/>
            <w:vAlign w:val="bottom"/>
          </w:tcPr>
          <w:p w:rsidR="009854A7" w:rsidRPr="007F73E9" w:rsidRDefault="009854A7" w:rsidP="003A5565">
            <w:pPr>
              <w:jc w:val="right"/>
              <w:rPr>
                <w:b/>
                <w:sz w:val="18"/>
                <w:szCs w:val="18"/>
              </w:rPr>
            </w:pPr>
            <w:bookmarkStart w:id="11710" w:name="z7004_121_07"/>
            <w:bookmarkEnd w:id="11710"/>
          </w:p>
        </w:tc>
      </w:tr>
      <w:tr w:rsidR="009854A7" w:rsidRPr="003A5565">
        <w:trPr>
          <w:trHeight w:val="405"/>
        </w:trPr>
        <w:tc>
          <w:tcPr>
            <w:tcW w:w="7196" w:type="dxa"/>
          </w:tcPr>
          <w:p w:rsidR="009854A7" w:rsidRPr="003A5565" w:rsidRDefault="009854A7" w:rsidP="003A5565">
            <w:pPr>
              <w:ind w:firstLine="142"/>
              <w:rPr>
                <w:sz w:val="18"/>
                <w:szCs w:val="18"/>
              </w:rPr>
            </w:pPr>
            <w:r w:rsidRPr="003A5565">
              <w:rPr>
                <w:sz w:val="18"/>
                <w:szCs w:val="18"/>
              </w:rPr>
              <w:t xml:space="preserve">из них в режиме реального времени с применением </w:t>
            </w:r>
          </w:p>
          <w:p w:rsidR="009854A7" w:rsidRPr="003A5565" w:rsidRDefault="009854A7" w:rsidP="003A5565">
            <w:pPr>
              <w:ind w:firstLine="142"/>
              <w:rPr>
                <w:sz w:val="18"/>
                <w:szCs w:val="18"/>
              </w:rPr>
            </w:pPr>
            <w:r w:rsidRPr="003A5565">
              <w:rPr>
                <w:sz w:val="18"/>
                <w:szCs w:val="18"/>
              </w:rPr>
              <w:t>видеоконференцсвязи (из строки 1.2)</w:t>
            </w:r>
          </w:p>
        </w:tc>
        <w:tc>
          <w:tcPr>
            <w:tcW w:w="850" w:type="dxa"/>
            <w:vAlign w:val="bottom"/>
          </w:tcPr>
          <w:p w:rsidR="009854A7" w:rsidRPr="003A5565" w:rsidRDefault="009854A7" w:rsidP="003A5565">
            <w:pPr>
              <w:jc w:val="center"/>
              <w:rPr>
                <w:sz w:val="18"/>
                <w:szCs w:val="18"/>
              </w:rPr>
            </w:pPr>
            <w:r w:rsidRPr="003A5565">
              <w:rPr>
                <w:sz w:val="18"/>
                <w:szCs w:val="18"/>
              </w:rPr>
              <w:t>1.2.2</w:t>
            </w:r>
          </w:p>
        </w:tc>
        <w:tc>
          <w:tcPr>
            <w:tcW w:w="1579" w:type="dxa"/>
            <w:vAlign w:val="bottom"/>
          </w:tcPr>
          <w:p w:rsidR="009854A7" w:rsidRPr="007F73E9" w:rsidRDefault="009854A7" w:rsidP="003A5565">
            <w:pPr>
              <w:jc w:val="right"/>
              <w:rPr>
                <w:b/>
                <w:sz w:val="18"/>
                <w:szCs w:val="18"/>
              </w:rPr>
            </w:pPr>
            <w:bookmarkStart w:id="11711" w:name="z7004_122_03"/>
            <w:bookmarkEnd w:id="11711"/>
          </w:p>
        </w:tc>
        <w:tc>
          <w:tcPr>
            <w:tcW w:w="1682" w:type="dxa"/>
            <w:vAlign w:val="bottom"/>
          </w:tcPr>
          <w:p w:rsidR="009854A7" w:rsidRPr="007F73E9" w:rsidRDefault="009854A7" w:rsidP="003A5565">
            <w:pPr>
              <w:jc w:val="right"/>
              <w:rPr>
                <w:b/>
                <w:sz w:val="18"/>
                <w:szCs w:val="18"/>
              </w:rPr>
            </w:pPr>
            <w:bookmarkStart w:id="11712" w:name="z7004_122_04"/>
            <w:bookmarkEnd w:id="11712"/>
          </w:p>
        </w:tc>
        <w:tc>
          <w:tcPr>
            <w:tcW w:w="1395" w:type="dxa"/>
            <w:vAlign w:val="bottom"/>
          </w:tcPr>
          <w:p w:rsidR="009854A7" w:rsidRPr="007F73E9" w:rsidRDefault="009854A7" w:rsidP="003A5565">
            <w:pPr>
              <w:jc w:val="right"/>
              <w:rPr>
                <w:b/>
                <w:sz w:val="18"/>
                <w:szCs w:val="18"/>
              </w:rPr>
            </w:pPr>
            <w:bookmarkStart w:id="11713" w:name="z7004_122_05"/>
            <w:bookmarkEnd w:id="11713"/>
          </w:p>
        </w:tc>
        <w:tc>
          <w:tcPr>
            <w:tcW w:w="1294" w:type="dxa"/>
            <w:vAlign w:val="bottom"/>
          </w:tcPr>
          <w:p w:rsidR="009854A7" w:rsidRPr="007F73E9" w:rsidRDefault="009854A7" w:rsidP="003A5565">
            <w:pPr>
              <w:jc w:val="right"/>
              <w:rPr>
                <w:b/>
                <w:sz w:val="18"/>
                <w:szCs w:val="18"/>
              </w:rPr>
            </w:pPr>
            <w:bookmarkStart w:id="11714" w:name="z7004_122_06"/>
            <w:bookmarkEnd w:id="11714"/>
          </w:p>
        </w:tc>
        <w:tc>
          <w:tcPr>
            <w:tcW w:w="1134" w:type="dxa"/>
            <w:vAlign w:val="bottom"/>
          </w:tcPr>
          <w:p w:rsidR="009854A7" w:rsidRPr="007F73E9" w:rsidRDefault="009854A7" w:rsidP="003A5565">
            <w:pPr>
              <w:jc w:val="right"/>
              <w:rPr>
                <w:b/>
                <w:sz w:val="18"/>
                <w:szCs w:val="18"/>
              </w:rPr>
            </w:pPr>
            <w:bookmarkStart w:id="11715" w:name="z7004_122_07"/>
            <w:bookmarkEnd w:id="11715"/>
          </w:p>
        </w:tc>
      </w:tr>
      <w:tr w:rsidR="00D01FCE" w:rsidRPr="003A5565">
        <w:trPr>
          <w:trHeight w:val="610"/>
        </w:trPr>
        <w:tc>
          <w:tcPr>
            <w:tcW w:w="7196" w:type="dxa"/>
          </w:tcPr>
          <w:p w:rsidR="00D01FCE" w:rsidRPr="003A5565" w:rsidRDefault="00D01FCE" w:rsidP="003A5565">
            <w:pPr>
              <w:rPr>
                <w:sz w:val="18"/>
                <w:szCs w:val="18"/>
              </w:rPr>
            </w:pPr>
            <w:r w:rsidRPr="003A5565">
              <w:rPr>
                <w:sz w:val="18"/>
                <w:szCs w:val="18"/>
              </w:rPr>
              <w:t xml:space="preserve">Количество проведенных консультаций с применением телемедицинских технологий в целях вынесения заключения по результатам диагностических исследований, </w:t>
            </w:r>
            <w:proofErr w:type="spellStart"/>
            <w:r w:rsidRPr="003A5565">
              <w:rPr>
                <w:sz w:val="18"/>
                <w:szCs w:val="18"/>
              </w:rPr>
              <w:t>ед</w:t>
            </w:r>
            <w:proofErr w:type="spellEnd"/>
          </w:p>
        </w:tc>
        <w:tc>
          <w:tcPr>
            <w:tcW w:w="850" w:type="dxa"/>
            <w:vAlign w:val="bottom"/>
          </w:tcPr>
          <w:p w:rsidR="00D01FCE" w:rsidRPr="003A5565" w:rsidRDefault="00D01FCE" w:rsidP="003A5565">
            <w:pPr>
              <w:jc w:val="center"/>
              <w:rPr>
                <w:sz w:val="18"/>
                <w:szCs w:val="18"/>
              </w:rPr>
            </w:pPr>
            <w:r w:rsidRPr="003A5565">
              <w:rPr>
                <w:sz w:val="18"/>
                <w:szCs w:val="18"/>
              </w:rPr>
              <w:t>2</w:t>
            </w:r>
          </w:p>
        </w:tc>
        <w:tc>
          <w:tcPr>
            <w:tcW w:w="1579" w:type="dxa"/>
            <w:vAlign w:val="bottom"/>
          </w:tcPr>
          <w:p w:rsidR="00D01FCE" w:rsidRPr="007F73E9" w:rsidRDefault="00FD4790" w:rsidP="003A5565">
            <w:pPr>
              <w:jc w:val="right"/>
              <w:rPr>
                <w:b/>
                <w:sz w:val="18"/>
                <w:szCs w:val="18"/>
              </w:rPr>
            </w:pPr>
            <w:bookmarkStart w:id="11716" w:name="z7004_002_03"/>
            <w:bookmarkEnd w:id="11716"/>
            <w:r>
              <w:rPr>
                <w:b/>
                <w:sz w:val="18"/>
                <w:szCs w:val="18"/>
              </w:rPr>
              <w:t>4</w:t>
            </w:r>
          </w:p>
        </w:tc>
        <w:tc>
          <w:tcPr>
            <w:tcW w:w="1682" w:type="dxa"/>
            <w:vAlign w:val="bottom"/>
          </w:tcPr>
          <w:p w:rsidR="00D01FCE" w:rsidRPr="007F73E9" w:rsidRDefault="00FD4790" w:rsidP="003A5565">
            <w:pPr>
              <w:jc w:val="right"/>
              <w:rPr>
                <w:b/>
                <w:sz w:val="18"/>
                <w:szCs w:val="18"/>
              </w:rPr>
            </w:pPr>
            <w:bookmarkStart w:id="11717" w:name="z7004_002_04"/>
            <w:bookmarkEnd w:id="11717"/>
            <w:r>
              <w:rPr>
                <w:b/>
                <w:sz w:val="18"/>
                <w:szCs w:val="18"/>
              </w:rPr>
              <w:t>4</w:t>
            </w:r>
          </w:p>
        </w:tc>
        <w:tc>
          <w:tcPr>
            <w:tcW w:w="1395" w:type="dxa"/>
            <w:vAlign w:val="bottom"/>
          </w:tcPr>
          <w:p w:rsidR="00D01FCE" w:rsidRPr="007F73E9" w:rsidRDefault="00D01FCE" w:rsidP="003A5565">
            <w:pPr>
              <w:jc w:val="right"/>
              <w:rPr>
                <w:b/>
                <w:sz w:val="18"/>
                <w:szCs w:val="18"/>
              </w:rPr>
            </w:pPr>
            <w:bookmarkStart w:id="11718" w:name="z7004_002_05"/>
            <w:bookmarkEnd w:id="11718"/>
          </w:p>
        </w:tc>
        <w:tc>
          <w:tcPr>
            <w:tcW w:w="1294" w:type="dxa"/>
            <w:vAlign w:val="bottom"/>
          </w:tcPr>
          <w:p w:rsidR="00D01FCE" w:rsidRPr="007F73E9" w:rsidRDefault="00D01FCE" w:rsidP="003A5565">
            <w:pPr>
              <w:jc w:val="right"/>
              <w:rPr>
                <w:b/>
                <w:sz w:val="18"/>
                <w:szCs w:val="18"/>
              </w:rPr>
            </w:pPr>
            <w:bookmarkStart w:id="11719" w:name="z7004_002_06"/>
            <w:bookmarkEnd w:id="11719"/>
          </w:p>
        </w:tc>
        <w:tc>
          <w:tcPr>
            <w:tcW w:w="1134" w:type="dxa"/>
            <w:vAlign w:val="bottom"/>
          </w:tcPr>
          <w:p w:rsidR="00D01FCE" w:rsidRPr="007F73E9" w:rsidRDefault="00D01FCE" w:rsidP="003A5565">
            <w:pPr>
              <w:jc w:val="right"/>
              <w:rPr>
                <w:b/>
                <w:sz w:val="18"/>
                <w:szCs w:val="18"/>
              </w:rPr>
            </w:pPr>
            <w:bookmarkStart w:id="11720" w:name="z7004_002_07"/>
            <w:bookmarkEnd w:id="11720"/>
          </w:p>
        </w:tc>
      </w:tr>
      <w:tr w:rsidR="00D01FCE" w:rsidRPr="003A5565">
        <w:trPr>
          <w:trHeight w:val="610"/>
        </w:trPr>
        <w:tc>
          <w:tcPr>
            <w:tcW w:w="7196" w:type="dxa"/>
          </w:tcPr>
          <w:p w:rsidR="00D01FCE" w:rsidRPr="003A5565" w:rsidRDefault="00D01FCE" w:rsidP="003A5565">
            <w:pPr>
              <w:rPr>
                <w:sz w:val="18"/>
                <w:szCs w:val="18"/>
              </w:rPr>
            </w:pPr>
            <w:r w:rsidRPr="003A5565">
              <w:rPr>
                <w:sz w:val="18"/>
                <w:szCs w:val="18"/>
              </w:rPr>
              <w:t xml:space="preserve">Число </w:t>
            </w:r>
            <w:r w:rsidR="00FB5148" w:rsidRPr="003A5565">
              <w:rPr>
                <w:sz w:val="18"/>
                <w:szCs w:val="18"/>
              </w:rPr>
              <w:t>пациентов,</w:t>
            </w:r>
            <w:r w:rsidRPr="003A5565">
              <w:rPr>
                <w:sz w:val="18"/>
                <w:szCs w:val="18"/>
              </w:rPr>
              <w:t xml:space="preserve"> получивших медицинскую </w:t>
            </w:r>
            <w:r w:rsidR="00FB5148" w:rsidRPr="003A5565">
              <w:rPr>
                <w:sz w:val="18"/>
                <w:szCs w:val="18"/>
              </w:rPr>
              <w:t xml:space="preserve">помощь по медицинской </w:t>
            </w:r>
            <w:r w:rsidRPr="003A5565">
              <w:rPr>
                <w:sz w:val="18"/>
                <w:szCs w:val="18"/>
              </w:rPr>
              <w:t xml:space="preserve">реабилитацию </w:t>
            </w:r>
            <w:r w:rsidR="00FB5148" w:rsidRPr="003A5565">
              <w:rPr>
                <w:sz w:val="18"/>
                <w:szCs w:val="18"/>
              </w:rPr>
              <w:t xml:space="preserve">в амбулаторных условиях </w:t>
            </w:r>
            <w:r w:rsidRPr="003A5565">
              <w:rPr>
                <w:sz w:val="18"/>
                <w:szCs w:val="18"/>
              </w:rPr>
              <w:t>с применением</w:t>
            </w:r>
            <w:r w:rsidR="003A5565" w:rsidRPr="003A5565">
              <w:rPr>
                <w:sz w:val="18"/>
                <w:szCs w:val="18"/>
              </w:rPr>
              <w:t xml:space="preserve"> </w:t>
            </w:r>
            <w:r w:rsidRPr="003A5565">
              <w:rPr>
                <w:sz w:val="18"/>
                <w:szCs w:val="18"/>
              </w:rPr>
              <w:t xml:space="preserve">телемедицинских технологий, </w:t>
            </w:r>
            <w:r w:rsidR="003A5565" w:rsidRPr="003A5565">
              <w:rPr>
                <w:sz w:val="18"/>
                <w:szCs w:val="18"/>
              </w:rPr>
              <w:t xml:space="preserve">всего </w:t>
            </w:r>
            <w:r w:rsidRPr="003A5565">
              <w:rPr>
                <w:sz w:val="18"/>
                <w:szCs w:val="18"/>
              </w:rPr>
              <w:t>чел</w:t>
            </w:r>
            <w:r w:rsidR="003A5565" w:rsidRPr="003A5565">
              <w:rPr>
                <w:sz w:val="18"/>
                <w:szCs w:val="18"/>
              </w:rPr>
              <w:t>.</w:t>
            </w:r>
          </w:p>
        </w:tc>
        <w:tc>
          <w:tcPr>
            <w:tcW w:w="850" w:type="dxa"/>
            <w:vAlign w:val="bottom"/>
          </w:tcPr>
          <w:p w:rsidR="00D01FCE" w:rsidRPr="003A5565" w:rsidRDefault="00D01FCE" w:rsidP="003A5565">
            <w:pPr>
              <w:jc w:val="center"/>
              <w:rPr>
                <w:sz w:val="18"/>
                <w:szCs w:val="18"/>
              </w:rPr>
            </w:pPr>
            <w:r w:rsidRPr="003A5565">
              <w:rPr>
                <w:sz w:val="18"/>
                <w:szCs w:val="18"/>
              </w:rPr>
              <w:t>3</w:t>
            </w:r>
          </w:p>
        </w:tc>
        <w:tc>
          <w:tcPr>
            <w:tcW w:w="1579" w:type="dxa"/>
            <w:vAlign w:val="bottom"/>
          </w:tcPr>
          <w:p w:rsidR="00D01FCE" w:rsidRPr="007F73E9" w:rsidRDefault="00FD4790" w:rsidP="003A5565">
            <w:pPr>
              <w:jc w:val="right"/>
              <w:rPr>
                <w:b/>
                <w:sz w:val="18"/>
                <w:szCs w:val="18"/>
              </w:rPr>
            </w:pPr>
            <w:bookmarkStart w:id="11721" w:name="z7004_003_03"/>
            <w:bookmarkEnd w:id="11721"/>
            <w:r>
              <w:rPr>
                <w:b/>
                <w:sz w:val="18"/>
                <w:szCs w:val="18"/>
              </w:rPr>
              <w:t>4</w:t>
            </w:r>
          </w:p>
        </w:tc>
        <w:tc>
          <w:tcPr>
            <w:tcW w:w="1682" w:type="dxa"/>
            <w:vAlign w:val="bottom"/>
          </w:tcPr>
          <w:p w:rsidR="00D01FCE" w:rsidRPr="007F73E9" w:rsidRDefault="00FD4790" w:rsidP="003A5565">
            <w:pPr>
              <w:jc w:val="right"/>
              <w:rPr>
                <w:b/>
                <w:sz w:val="18"/>
                <w:szCs w:val="18"/>
              </w:rPr>
            </w:pPr>
            <w:bookmarkStart w:id="11722" w:name="z7004_003_04"/>
            <w:bookmarkEnd w:id="11722"/>
            <w:r>
              <w:rPr>
                <w:b/>
                <w:sz w:val="18"/>
                <w:szCs w:val="18"/>
              </w:rPr>
              <w:t>4</w:t>
            </w:r>
          </w:p>
        </w:tc>
        <w:tc>
          <w:tcPr>
            <w:tcW w:w="1395" w:type="dxa"/>
            <w:vAlign w:val="bottom"/>
          </w:tcPr>
          <w:p w:rsidR="00D01FCE" w:rsidRPr="007F73E9" w:rsidRDefault="00D01FCE" w:rsidP="003A5565">
            <w:pPr>
              <w:jc w:val="right"/>
              <w:rPr>
                <w:b/>
                <w:sz w:val="18"/>
                <w:szCs w:val="18"/>
              </w:rPr>
            </w:pPr>
            <w:bookmarkStart w:id="11723" w:name="z7004_003_05"/>
            <w:bookmarkEnd w:id="11723"/>
          </w:p>
        </w:tc>
        <w:tc>
          <w:tcPr>
            <w:tcW w:w="1294" w:type="dxa"/>
            <w:vAlign w:val="bottom"/>
          </w:tcPr>
          <w:p w:rsidR="00D01FCE" w:rsidRPr="00961A87" w:rsidRDefault="00961A87" w:rsidP="003A5565">
            <w:pPr>
              <w:jc w:val="right"/>
              <w:rPr>
                <w:b/>
                <w:sz w:val="18"/>
                <w:szCs w:val="18"/>
                <w:lang w:val="en-US"/>
              </w:rPr>
            </w:pPr>
            <w:bookmarkStart w:id="11724" w:name="z7004_003_06"/>
            <w:bookmarkEnd w:id="11724"/>
            <w:r>
              <w:rPr>
                <w:b/>
                <w:sz w:val="18"/>
                <w:szCs w:val="18"/>
                <w:lang w:val="en-US"/>
              </w:rPr>
              <w:t>X</w:t>
            </w:r>
          </w:p>
        </w:tc>
        <w:tc>
          <w:tcPr>
            <w:tcW w:w="1134" w:type="dxa"/>
            <w:vAlign w:val="bottom"/>
          </w:tcPr>
          <w:p w:rsidR="00D01FCE" w:rsidRPr="007F73E9" w:rsidRDefault="00D01FCE" w:rsidP="003A5565">
            <w:pPr>
              <w:jc w:val="right"/>
              <w:rPr>
                <w:b/>
                <w:sz w:val="18"/>
                <w:szCs w:val="18"/>
              </w:rPr>
            </w:pPr>
            <w:bookmarkStart w:id="11725" w:name="z7004_003_07"/>
            <w:bookmarkEnd w:id="11725"/>
          </w:p>
        </w:tc>
      </w:tr>
      <w:tr w:rsidR="003A5565" w:rsidRPr="003A5565">
        <w:trPr>
          <w:trHeight w:val="567"/>
        </w:trPr>
        <w:tc>
          <w:tcPr>
            <w:tcW w:w="7196" w:type="dxa"/>
            <w:vAlign w:val="center"/>
          </w:tcPr>
          <w:p w:rsidR="003A5565" w:rsidRPr="003A5565" w:rsidRDefault="003A5565" w:rsidP="003A5565">
            <w:pPr>
              <w:ind w:left="567"/>
              <w:rPr>
                <w:sz w:val="18"/>
                <w:szCs w:val="18"/>
              </w:rPr>
            </w:pPr>
            <w:r w:rsidRPr="003A5565">
              <w:rPr>
                <w:sz w:val="18"/>
                <w:szCs w:val="18"/>
              </w:rPr>
              <w:t>из них детей (0-17 лет)</w:t>
            </w:r>
          </w:p>
        </w:tc>
        <w:tc>
          <w:tcPr>
            <w:tcW w:w="850" w:type="dxa"/>
            <w:vAlign w:val="bottom"/>
          </w:tcPr>
          <w:p w:rsidR="003A5565" w:rsidRPr="003A5565" w:rsidRDefault="003A5565" w:rsidP="003A5565">
            <w:pPr>
              <w:jc w:val="center"/>
              <w:rPr>
                <w:sz w:val="18"/>
                <w:szCs w:val="18"/>
              </w:rPr>
            </w:pPr>
            <w:r w:rsidRPr="003A5565">
              <w:rPr>
                <w:sz w:val="18"/>
                <w:szCs w:val="18"/>
              </w:rPr>
              <w:t>3.1</w:t>
            </w:r>
          </w:p>
        </w:tc>
        <w:tc>
          <w:tcPr>
            <w:tcW w:w="1579" w:type="dxa"/>
            <w:vAlign w:val="bottom"/>
          </w:tcPr>
          <w:p w:rsidR="003A5565" w:rsidRPr="007F73E9" w:rsidRDefault="003A5565" w:rsidP="003A5565">
            <w:pPr>
              <w:jc w:val="right"/>
              <w:rPr>
                <w:b/>
                <w:sz w:val="18"/>
                <w:szCs w:val="18"/>
              </w:rPr>
            </w:pPr>
            <w:bookmarkStart w:id="11726" w:name="z7004_031_03"/>
            <w:bookmarkEnd w:id="11726"/>
          </w:p>
        </w:tc>
        <w:tc>
          <w:tcPr>
            <w:tcW w:w="1682" w:type="dxa"/>
            <w:vAlign w:val="bottom"/>
          </w:tcPr>
          <w:p w:rsidR="003A5565" w:rsidRPr="007F73E9" w:rsidRDefault="003A5565" w:rsidP="003A5565">
            <w:pPr>
              <w:jc w:val="right"/>
              <w:rPr>
                <w:b/>
                <w:sz w:val="18"/>
                <w:szCs w:val="18"/>
              </w:rPr>
            </w:pPr>
            <w:bookmarkStart w:id="11727" w:name="z7004_031_04"/>
            <w:bookmarkEnd w:id="11727"/>
          </w:p>
        </w:tc>
        <w:tc>
          <w:tcPr>
            <w:tcW w:w="1395" w:type="dxa"/>
            <w:vAlign w:val="bottom"/>
          </w:tcPr>
          <w:p w:rsidR="003A5565" w:rsidRPr="007F73E9" w:rsidRDefault="003A5565" w:rsidP="003A5565">
            <w:pPr>
              <w:jc w:val="right"/>
              <w:rPr>
                <w:b/>
                <w:sz w:val="18"/>
                <w:szCs w:val="18"/>
              </w:rPr>
            </w:pPr>
            <w:bookmarkStart w:id="11728" w:name="z7004_031_05"/>
            <w:bookmarkEnd w:id="11728"/>
          </w:p>
        </w:tc>
        <w:tc>
          <w:tcPr>
            <w:tcW w:w="1294" w:type="dxa"/>
            <w:vAlign w:val="bottom"/>
          </w:tcPr>
          <w:p w:rsidR="003A5565" w:rsidRPr="00961A87" w:rsidRDefault="00961A87" w:rsidP="003A5565">
            <w:pPr>
              <w:jc w:val="right"/>
              <w:rPr>
                <w:b/>
                <w:sz w:val="18"/>
                <w:szCs w:val="18"/>
                <w:lang w:val="en-US"/>
              </w:rPr>
            </w:pPr>
            <w:bookmarkStart w:id="11729" w:name="z7004_031_06"/>
            <w:bookmarkEnd w:id="11729"/>
            <w:r>
              <w:rPr>
                <w:b/>
                <w:sz w:val="18"/>
                <w:szCs w:val="18"/>
                <w:lang w:val="en-US"/>
              </w:rPr>
              <w:t>X</w:t>
            </w:r>
          </w:p>
        </w:tc>
        <w:tc>
          <w:tcPr>
            <w:tcW w:w="1134" w:type="dxa"/>
            <w:vAlign w:val="bottom"/>
          </w:tcPr>
          <w:p w:rsidR="003A5565" w:rsidRPr="007F73E9" w:rsidRDefault="003A5565" w:rsidP="003A5565">
            <w:pPr>
              <w:jc w:val="right"/>
              <w:rPr>
                <w:b/>
                <w:sz w:val="18"/>
                <w:szCs w:val="18"/>
              </w:rPr>
            </w:pPr>
            <w:bookmarkStart w:id="11730" w:name="z7004_031_07"/>
            <w:bookmarkEnd w:id="11730"/>
          </w:p>
        </w:tc>
      </w:tr>
      <w:tr w:rsidR="003A5565" w:rsidRPr="003A5565">
        <w:trPr>
          <w:trHeight w:val="567"/>
        </w:trPr>
        <w:tc>
          <w:tcPr>
            <w:tcW w:w="7196" w:type="dxa"/>
            <w:vAlign w:val="center"/>
          </w:tcPr>
          <w:p w:rsidR="003A5565" w:rsidRPr="003A5565" w:rsidRDefault="003A5565" w:rsidP="003A5565">
            <w:pPr>
              <w:ind w:left="1134"/>
              <w:rPr>
                <w:sz w:val="18"/>
                <w:szCs w:val="18"/>
              </w:rPr>
            </w:pPr>
            <w:r w:rsidRPr="003A5565">
              <w:rPr>
                <w:sz w:val="18"/>
                <w:szCs w:val="18"/>
              </w:rPr>
              <w:t xml:space="preserve"> взрослых (18 лет и старше)</w:t>
            </w:r>
          </w:p>
        </w:tc>
        <w:tc>
          <w:tcPr>
            <w:tcW w:w="850" w:type="dxa"/>
            <w:vAlign w:val="bottom"/>
          </w:tcPr>
          <w:p w:rsidR="003A5565" w:rsidRPr="003A5565" w:rsidRDefault="003A5565" w:rsidP="003A5565">
            <w:pPr>
              <w:jc w:val="center"/>
              <w:rPr>
                <w:sz w:val="18"/>
                <w:szCs w:val="18"/>
              </w:rPr>
            </w:pPr>
            <w:r w:rsidRPr="003A5565">
              <w:rPr>
                <w:sz w:val="18"/>
                <w:szCs w:val="18"/>
              </w:rPr>
              <w:t>3.2</w:t>
            </w:r>
          </w:p>
        </w:tc>
        <w:tc>
          <w:tcPr>
            <w:tcW w:w="1579" w:type="dxa"/>
            <w:vAlign w:val="bottom"/>
          </w:tcPr>
          <w:p w:rsidR="003A5565" w:rsidRPr="007F73E9" w:rsidRDefault="00FD4790" w:rsidP="003A5565">
            <w:pPr>
              <w:jc w:val="right"/>
              <w:rPr>
                <w:b/>
                <w:sz w:val="18"/>
                <w:szCs w:val="18"/>
              </w:rPr>
            </w:pPr>
            <w:bookmarkStart w:id="11731" w:name="z7004_032_03"/>
            <w:bookmarkEnd w:id="11731"/>
            <w:r>
              <w:rPr>
                <w:b/>
                <w:sz w:val="18"/>
                <w:szCs w:val="18"/>
              </w:rPr>
              <w:t>4</w:t>
            </w:r>
          </w:p>
        </w:tc>
        <w:tc>
          <w:tcPr>
            <w:tcW w:w="1682" w:type="dxa"/>
            <w:vAlign w:val="bottom"/>
          </w:tcPr>
          <w:p w:rsidR="003A5565" w:rsidRPr="007F73E9" w:rsidRDefault="00FD4790" w:rsidP="003A5565">
            <w:pPr>
              <w:jc w:val="right"/>
              <w:rPr>
                <w:b/>
                <w:sz w:val="18"/>
                <w:szCs w:val="18"/>
              </w:rPr>
            </w:pPr>
            <w:bookmarkStart w:id="11732" w:name="z7004_032_04"/>
            <w:bookmarkEnd w:id="11732"/>
            <w:r>
              <w:rPr>
                <w:b/>
                <w:sz w:val="18"/>
                <w:szCs w:val="18"/>
              </w:rPr>
              <w:t>4</w:t>
            </w:r>
          </w:p>
        </w:tc>
        <w:tc>
          <w:tcPr>
            <w:tcW w:w="1395" w:type="dxa"/>
            <w:vAlign w:val="bottom"/>
          </w:tcPr>
          <w:p w:rsidR="003A5565" w:rsidRPr="007F73E9" w:rsidRDefault="003A5565" w:rsidP="003A5565">
            <w:pPr>
              <w:jc w:val="right"/>
              <w:rPr>
                <w:b/>
                <w:sz w:val="18"/>
                <w:szCs w:val="18"/>
              </w:rPr>
            </w:pPr>
            <w:bookmarkStart w:id="11733" w:name="z7004_032_05"/>
            <w:bookmarkEnd w:id="11733"/>
          </w:p>
        </w:tc>
        <w:tc>
          <w:tcPr>
            <w:tcW w:w="1294" w:type="dxa"/>
            <w:vAlign w:val="bottom"/>
          </w:tcPr>
          <w:p w:rsidR="003A5565" w:rsidRPr="00961A87" w:rsidRDefault="00961A87" w:rsidP="003A5565">
            <w:pPr>
              <w:jc w:val="right"/>
              <w:rPr>
                <w:b/>
                <w:sz w:val="18"/>
                <w:szCs w:val="18"/>
                <w:lang w:val="en-US"/>
              </w:rPr>
            </w:pPr>
            <w:bookmarkStart w:id="11734" w:name="z7004_032_06"/>
            <w:bookmarkEnd w:id="11734"/>
            <w:r>
              <w:rPr>
                <w:b/>
                <w:sz w:val="18"/>
                <w:szCs w:val="18"/>
                <w:lang w:val="en-US"/>
              </w:rPr>
              <w:t>X</w:t>
            </w:r>
          </w:p>
        </w:tc>
        <w:tc>
          <w:tcPr>
            <w:tcW w:w="1134" w:type="dxa"/>
            <w:vAlign w:val="bottom"/>
          </w:tcPr>
          <w:p w:rsidR="003A5565" w:rsidRPr="007F73E9" w:rsidRDefault="003A5565" w:rsidP="003A5565">
            <w:pPr>
              <w:jc w:val="right"/>
              <w:rPr>
                <w:b/>
                <w:sz w:val="18"/>
                <w:szCs w:val="18"/>
              </w:rPr>
            </w:pPr>
            <w:bookmarkStart w:id="11735" w:name="z7004_032_07"/>
            <w:bookmarkEnd w:id="11735"/>
          </w:p>
        </w:tc>
      </w:tr>
      <w:tr w:rsidR="003A5565" w:rsidRPr="003A5565">
        <w:trPr>
          <w:trHeight w:val="610"/>
        </w:trPr>
        <w:tc>
          <w:tcPr>
            <w:tcW w:w="7196" w:type="dxa"/>
            <w:vAlign w:val="center"/>
          </w:tcPr>
          <w:p w:rsidR="003A5565" w:rsidRPr="003A5565" w:rsidRDefault="003A5565" w:rsidP="003A5565">
            <w:pPr>
              <w:rPr>
                <w:sz w:val="18"/>
                <w:szCs w:val="18"/>
              </w:rPr>
            </w:pPr>
            <w:r w:rsidRPr="003A5565">
              <w:rPr>
                <w:sz w:val="18"/>
                <w:szCs w:val="18"/>
              </w:rPr>
              <w:t xml:space="preserve">Число пациентов, находившихся на дистанционном наблюдении за состоянием здоровья с применением телемедицинских технологий, чел </w:t>
            </w:r>
          </w:p>
        </w:tc>
        <w:tc>
          <w:tcPr>
            <w:tcW w:w="850" w:type="dxa"/>
            <w:vAlign w:val="bottom"/>
          </w:tcPr>
          <w:p w:rsidR="003A5565" w:rsidRPr="003A5565" w:rsidRDefault="003A5565" w:rsidP="003A5565">
            <w:pPr>
              <w:jc w:val="center"/>
              <w:rPr>
                <w:sz w:val="18"/>
                <w:szCs w:val="18"/>
              </w:rPr>
            </w:pPr>
            <w:r w:rsidRPr="003A5565">
              <w:rPr>
                <w:sz w:val="18"/>
                <w:szCs w:val="18"/>
              </w:rPr>
              <w:t>4</w:t>
            </w:r>
          </w:p>
        </w:tc>
        <w:tc>
          <w:tcPr>
            <w:tcW w:w="1579" w:type="dxa"/>
            <w:vAlign w:val="bottom"/>
          </w:tcPr>
          <w:p w:rsidR="003A5565" w:rsidRPr="007F73E9" w:rsidRDefault="003A5565" w:rsidP="003A5565">
            <w:pPr>
              <w:jc w:val="right"/>
              <w:rPr>
                <w:b/>
                <w:sz w:val="18"/>
                <w:szCs w:val="18"/>
              </w:rPr>
            </w:pPr>
            <w:bookmarkStart w:id="11736" w:name="z7004_004_03"/>
            <w:bookmarkEnd w:id="11736"/>
          </w:p>
        </w:tc>
        <w:tc>
          <w:tcPr>
            <w:tcW w:w="1682" w:type="dxa"/>
            <w:vAlign w:val="bottom"/>
          </w:tcPr>
          <w:p w:rsidR="003A5565" w:rsidRPr="00961A87" w:rsidRDefault="00961A87" w:rsidP="003A5565">
            <w:pPr>
              <w:jc w:val="right"/>
              <w:rPr>
                <w:b/>
                <w:sz w:val="18"/>
                <w:szCs w:val="18"/>
                <w:lang w:val="en-US"/>
              </w:rPr>
            </w:pPr>
            <w:bookmarkStart w:id="11737" w:name="z7004_004_04"/>
            <w:bookmarkEnd w:id="11737"/>
            <w:r>
              <w:rPr>
                <w:b/>
                <w:sz w:val="18"/>
                <w:szCs w:val="18"/>
                <w:lang w:val="en-US"/>
              </w:rPr>
              <w:t>X</w:t>
            </w:r>
          </w:p>
        </w:tc>
        <w:tc>
          <w:tcPr>
            <w:tcW w:w="1395" w:type="dxa"/>
            <w:vAlign w:val="bottom"/>
          </w:tcPr>
          <w:p w:rsidR="003A5565" w:rsidRPr="00961A87" w:rsidRDefault="00961A87" w:rsidP="003A5565">
            <w:pPr>
              <w:jc w:val="right"/>
              <w:rPr>
                <w:b/>
                <w:sz w:val="18"/>
                <w:szCs w:val="18"/>
                <w:lang w:val="en-US"/>
              </w:rPr>
            </w:pPr>
            <w:bookmarkStart w:id="11738" w:name="z7004_004_05"/>
            <w:bookmarkEnd w:id="11738"/>
            <w:r>
              <w:rPr>
                <w:b/>
                <w:sz w:val="18"/>
                <w:szCs w:val="18"/>
                <w:lang w:val="en-US"/>
              </w:rPr>
              <w:t>X</w:t>
            </w:r>
          </w:p>
        </w:tc>
        <w:tc>
          <w:tcPr>
            <w:tcW w:w="1294" w:type="dxa"/>
            <w:vAlign w:val="bottom"/>
          </w:tcPr>
          <w:p w:rsidR="003A5565" w:rsidRPr="00961A87" w:rsidRDefault="00961A87" w:rsidP="003A5565">
            <w:pPr>
              <w:jc w:val="right"/>
              <w:rPr>
                <w:b/>
                <w:sz w:val="18"/>
                <w:szCs w:val="18"/>
                <w:lang w:val="en-US"/>
              </w:rPr>
            </w:pPr>
            <w:bookmarkStart w:id="11739" w:name="z7004_004_06"/>
            <w:bookmarkEnd w:id="11739"/>
            <w:r>
              <w:rPr>
                <w:b/>
                <w:sz w:val="18"/>
                <w:szCs w:val="18"/>
                <w:lang w:val="en-US"/>
              </w:rPr>
              <w:t>X</w:t>
            </w:r>
          </w:p>
        </w:tc>
        <w:tc>
          <w:tcPr>
            <w:tcW w:w="1134" w:type="dxa"/>
            <w:vAlign w:val="bottom"/>
          </w:tcPr>
          <w:p w:rsidR="003A5565" w:rsidRPr="007F73E9" w:rsidRDefault="003A5565" w:rsidP="003A5565">
            <w:pPr>
              <w:jc w:val="right"/>
              <w:rPr>
                <w:b/>
                <w:sz w:val="18"/>
                <w:szCs w:val="18"/>
              </w:rPr>
            </w:pPr>
            <w:bookmarkStart w:id="11740" w:name="z7004_004_07"/>
            <w:bookmarkEnd w:id="11740"/>
          </w:p>
        </w:tc>
      </w:tr>
      <w:tr w:rsidR="003A5565" w:rsidRPr="003A5565">
        <w:trPr>
          <w:trHeight w:val="610"/>
        </w:trPr>
        <w:tc>
          <w:tcPr>
            <w:tcW w:w="7196" w:type="dxa"/>
            <w:vAlign w:val="center"/>
          </w:tcPr>
          <w:p w:rsidR="003A5565" w:rsidRPr="003A5565" w:rsidRDefault="003A5565" w:rsidP="003A5565">
            <w:pPr>
              <w:ind w:firstLineChars="100" w:firstLine="180"/>
              <w:rPr>
                <w:sz w:val="18"/>
                <w:szCs w:val="18"/>
              </w:rPr>
            </w:pPr>
            <w:r w:rsidRPr="003A5565">
              <w:rPr>
                <w:sz w:val="18"/>
                <w:szCs w:val="18"/>
              </w:rPr>
              <w:t xml:space="preserve">из них лиц, находящихся под диспансерным наблюдением при условии использования медицинских изделий, имеющих функции передачи данных </w:t>
            </w:r>
            <w:r w:rsidRPr="003A5565">
              <w:rPr>
                <w:sz w:val="18"/>
                <w:szCs w:val="18"/>
              </w:rPr>
              <w:br/>
              <w:t>(из строки 4)</w:t>
            </w:r>
          </w:p>
        </w:tc>
        <w:tc>
          <w:tcPr>
            <w:tcW w:w="850" w:type="dxa"/>
            <w:vAlign w:val="bottom"/>
          </w:tcPr>
          <w:p w:rsidR="003A5565" w:rsidRPr="003A5565" w:rsidRDefault="003A5565" w:rsidP="003A5565">
            <w:pPr>
              <w:jc w:val="center"/>
              <w:rPr>
                <w:sz w:val="18"/>
                <w:szCs w:val="18"/>
              </w:rPr>
            </w:pPr>
            <w:r w:rsidRPr="003A5565">
              <w:rPr>
                <w:sz w:val="18"/>
                <w:szCs w:val="18"/>
              </w:rPr>
              <w:t>4.1</w:t>
            </w:r>
          </w:p>
        </w:tc>
        <w:tc>
          <w:tcPr>
            <w:tcW w:w="1579" w:type="dxa"/>
            <w:vAlign w:val="bottom"/>
          </w:tcPr>
          <w:p w:rsidR="003A5565" w:rsidRPr="007F73E9" w:rsidRDefault="003A5565" w:rsidP="003A5565">
            <w:pPr>
              <w:jc w:val="right"/>
              <w:rPr>
                <w:b/>
                <w:sz w:val="18"/>
                <w:szCs w:val="18"/>
              </w:rPr>
            </w:pPr>
            <w:bookmarkStart w:id="11741" w:name="z7004_041_03"/>
            <w:bookmarkEnd w:id="11741"/>
          </w:p>
        </w:tc>
        <w:tc>
          <w:tcPr>
            <w:tcW w:w="1682" w:type="dxa"/>
            <w:vAlign w:val="bottom"/>
          </w:tcPr>
          <w:p w:rsidR="003A5565" w:rsidRPr="00961A87" w:rsidRDefault="00961A87" w:rsidP="003A5565">
            <w:pPr>
              <w:jc w:val="right"/>
              <w:rPr>
                <w:b/>
                <w:sz w:val="18"/>
                <w:szCs w:val="18"/>
                <w:lang w:val="en-US"/>
              </w:rPr>
            </w:pPr>
            <w:bookmarkStart w:id="11742" w:name="z7004_041_04"/>
            <w:bookmarkEnd w:id="11742"/>
            <w:r>
              <w:rPr>
                <w:b/>
                <w:sz w:val="18"/>
                <w:szCs w:val="18"/>
                <w:lang w:val="en-US"/>
              </w:rPr>
              <w:t>X</w:t>
            </w:r>
          </w:p>
        </w:tc>
        <w:tc>
          <w:tcPr>
            <w:tcW w:w="1395" w:type="dxa"/>
            <w:vAlign w:val="bottom"/>
          </w:tcPr>
          <w:p w:rsidR="003A5565" w:rsidRPr="00961A87" w:rsidRDefault="00961A87" w:rsidP="003A5565">
            <w:pPr>
              <w:jc w:val="right"/>
              <w:rPr>
                <w:b/>
                <w:sz w:val="18"/>
                <w:szCs w:val="18"/>
                <w:lang w:val="en-US"/>
              </w:rPr>
            </w:pPr>
            <w:bookmarkStart w:id="11743" w:name="z7004_041_05"/>
            <w:bookmarkEnd w:id="11743"/>
            <w:r>
              <w:rPr>
                <w:b/>
                <w:sz w:val="18"/>
                <w:szCs w:val="18"/>
                <w:lang w:val="en-US"/>
              </w:rPr>
              <w:t>X</w:t>
            </w:r>
          </w:p>
        </w:tc>
        <w:tc>
          <w:tcPr>
            <w:tcW w:w="1294" w:type="dxa"/>
            <w:vAlign w:val="bottom"/>
          </w:tcPr>
          <w:p w:rsidR="003A5565" w:rsidRPr="00961A87" w:rsidRDefault="00961A87" w:rsidP="003A5565">
            <w:pPr>
              <w:jc w:val="right"/>
              <w:rPr>
                <w:b/>
                <w:sz w:val="18"/>
                <w:szCs w:val="18"/>
                <w:lang w:val="en-US"/>
              </w:rPr>
            </w:pPr>
            <w:bookmarkStart w:id="11744" w:name="z7004_041_06"/>
            <w:bookmarkEnd w:id="11744"/>
            <w:r>
              <w:rPr>
                <w:b/>
                <w:sz w:val="18"/>
                <w:szCs w:val="18"/>
                <w:lang w:val="en-US"/>
              </w:rPr>
              <w:t>X</w:t>
            </w:r>
          </w:p>
        </w:tc>
        <w:tc>
          <w:tcPr>
            <w:tcW w:w="1134" w:type="dxa"/>
            <w:vAlign w:val="bottom"/>
          </w:tcPr>
          <w:p w:rsidR="003A5565" w:rsidRPr="007F73E9" w:rsidRDefault="003A5565" w:rsidP="003A5565">
            <w:pPr>
              <w:jc w:val="right"/>
              <w:rPr>
                <w:b/>
                <w:sz w:val="18"/>
                <w:szCs w:val="18"/>
              </w:rPr>
            </w:pPr>
            <w:bookmarkStart w:id="11745" w:name="z7004_041_07"/>
            <w:bookmarkEnd w:id="11745"/>
          </w:p>
        </w:tc>
      </w:tr>
      <w:tr w:rsidR="003A5565" w:rsidRPr="003A5565">
        <w:trPr>
          <w:trHeight w:val="610"/>
        </w:trPr>
        <w:tc>
          <w:tcPr>
            <w:tcW w:w="7196" w:type="dxa"/>
            <w:vAlign w:val="center"/>
          </w:tcPr>
          <w:p w:rsidR="003A5565" w:rsidRPr="003A5565" w:rsidRDefault="003A5565" w:rsidP="003A5565">
            <w:pPr>
              <w:ind w:firstLineChars="100" w:firstLine="180"/>
              <w:rPr>
                <w:sz w:val="18"/>
                <w:szCs w:val="18"/>
              </w:rPr>
            </w:pPr>
            <w:r w:rsidRPr="003A5565">
              <w:rPr>
                <w:sz w:val="18"/>
                <w:szCs w:val="18"/>
              </w:rPr>
              <w:t>Количество проведенных консультаций/</w:t>
            </w:r>
            <w:r w:rsidR="00632368">
              <w:rPr>
                <w:sz w:val="18"/>
                <w:szCs w:val="18"/>
              </w:rPr>
              <w:t>оцен</w:t>
            </w:r>
            <w:r w:rsidRPr="003A5565">
              <w:rPr>
                <w:sz w:val="18"/>
                <w:szCs w:val="18"/>
              </w:rPr>
              <w:t xml:space="preserve">ки, интерпретации и описания результатов исследований с применением телемедицинских </w:t>
            </w:r>
            <w:proofErr w:type="spellStart"/>
            <w:r w:rsidRPr="003A5565">
              <w:rPr>
                <w:sz w:val="18"/>
                <w:szCs w:val="18"/>
              </w:rPr>
              <w:t>технологий,у</w:t>
            </w:r>
            <w:proofErr w:type="spellEnd"/>
            <w:r w:rsidRPr="003A5565">
              <w:rPr>
                <w:sz w:val="18"/>
                <w:szCs w:val="18"/>
              </w:rPr>
              <w:t xml:space="preserve"> пациентов с онкологическими заболеваниями, чел.</w:t>
            </w:r>
          </w:p>
        </w:tc>
        <w:tc>
          <w:tcPr>
            <w:tcW w:w="850" w:type="dxa"/>
            <w:vAlign w:val="bottom"/>
          </w:tcPr>
          <w:p w:rsidR="003A5565" w:rsidRPr="003A5565" w:rsidRDefault="003A5565" w:rsidP="003A5565">
            <w:pPr>
              <w:jc w:val="center"/>
              <w:rPr>
                <w:sz w:val="18"/>
                <w:szCs w:val="18"/>
              </w:rPr>
            </w:pPr>
            <w:r w:rsidRPr="003A5565">
              <w:rPr>
                <w:sz w:val="18"/>
                <w:szCs w:val="18"/>
              </w:rPr>
              <w:t>5</w:t>
            </w:r>
          </w:p>
        </w:tc>
        <w:tc>
          <w:tcPr>
            <w:tcW w:w="1579" w:type="dxa"/>
            <w:vAlign w:val="bottom"/>
          </w:tcPr>
          <w:p w:rsidR="003A5565" w:rsidRPr="007F73E9" w:rsidRDefault="003A5565" w:rsidP="003A5565">
            <w:pPr>
              <w:jc w:val="right"/>
              <w:rPr>
                <w:b/>
                <w:sz w:val="18"/>
                <w:szCs w:val="18"/>
              </w:rPr>
            </w:pPr>
            <w:bookmarkStart w:id="11746" w:name="z7004_005_03"/>
            <w:bookmarkEnd w:id="11746"/>
          </w:p>
        </w:tc>
        <w:tc>
          <w:tcPr>
            <w:tcW w:w="1682" w:type="dxa"/>
            <w:vAlign w:val="bottom"/>
          </w:tcPr>
          <w:p w:rsidR="003A5565" w:rsidRPr="007F73E9" w:rsidRDefault="003A5565" w:rsidP="003A5565">
            <w:pPr>
              <w:jc w:val="right"/>
              <w:rPr>
                <w:b/>
                <w:sz w:val="18"/>
                <w:szCs w:val="18"/>
              </w:rPr>
            </w:pPr>
            <w:bookmarkStart w:id="11747" w:name="z7004_005_04"/>
            <w:bookmarkEnd w:id="11747"/>
          </w:p>
        </w:tc>
        <w:tc>
          <w:tcPr>
            <w:tcW w:w="1395" w:type="dxa"/>
            <w:vAlign w:val="bottom"/>
          </w:tcPr>
          <w:p w:rsidR="003A5565" w:rsidRPr="007F73E9" w:rsidRDefault="003A5565" w:rsidP="003A5565">
            <w:pPr>
              <w:jc w:val="right"/>
              <w:rPr>
                <w:b/>
                <w:sz w:val="18"/>
                <w:szCs w:val="18"/>
              </w:rPr>
            </w:pPr>
            <w:bookmarkStart w:id="11748" w:name="z7004_005_05"/>
            <w:bookmarkEnd w:id="11748"/>
          </w:p>
        </w:tc>
        <w:tc>
          <w:tcPr>
            <w:tcW w:w="1294" w:type="dxa"/>
            <w:vAlign w:val="bottom"/>
          </w:tcPr>
          <w:p w:rsidR="003A5565" w:rsidRPr="007F73E9" w:rsidRDefault="003A5565" w:rsidP="003A5565">
            <w:pPr>
              <w:jc w:val="right"/>
              <w:rPr>
                <w:b/>
                <w:sz w:val="18"/>
                <w:szCs w:val="18"/>
              </w:rPr>
            </w:pPr>
            <w:bookmarkStart w:id="11749" w:name="z7004_005_06"/>
            <w:bookmarkEnd w:id="11749"/>
          </w:p>
        </w:tc>
        <w:tc>
          <w:tcPr>
            <w:tcW w:w="1134" w:type="dxa"/>
            <w:vAlign w:val="bottom"/>
          </w:tcPr>
          <w:p w:rsidR="003A5565" w:rsidRPr="007F73E9" w:rsidRDefault="003A5565" w:rsidP="003A5565">
            <w:pPr>
              <w:jc w:val="right"/>
              <w:rPr>
                <w:b/>
                <w:sz w:val="18"/>
                <w:szCs w:val="18"/>
              </w:rPr>
            </w:pPr>
            <w:bookmarkStart w:id="11750" w:name="z7004_005_07"/>
            <w:bookmarkEnd w:id="11750"/>
          </w:p>
        </w:tc>
      </w:tr>
    </w:tbl>
    <w:p w:rsidR="009854A7" w:rsidRPr="003A5565" w:rsidRDefault="009854A7" w:rsidP="009854A7">
      <w:pPr>
        <w:jc w:val="center"/>
        <w:outlineLvl w:val="0"/>
        <w:rPr>
          <w:b/>
          <w:sz w:val="18"/>
          <w:szCs w:val="18"/>
        </w:rPr>
      </w:pPr>
    </w:p>
    <w:p w:rsidR="009854A7" w:rsidRPr="003A5565" w:rsidRDefault="005D0036" w:rsidP="005D0036">
      <w:pPr>
        <w:outlineLvl w:val="0"/>
        <w:rPr>
          <w:b/>
          <w:sz w:val="18"/>
          <w:szCs w:val="18"/>
        </w:rPr>
      </w:pPr>
      <w:r w:rsidRPr="003A5565">
        <w:rPr>
          <w:b/>
          <w:bCs/>
          <w:sz w:val="18"/>
          <w:szCs w:val="18"/>
        </w:rPr>
        <w:t>(7005)</w:t>
      </w:r>
    </w:p>
    <w:tbl>
      <w:tblPr>
        <w:tblStyle w:val="af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93"/>
        <w:gridCol w:w="1701"/>
        <w:gridCol w:w="5386"/>
        <w:gridCol w:w="1701"/>
        <w:gridCol w:w="4473"/>
      </w:tblGrid>
      <w:tr w:rsidR="005D0036" w:rsidRPr="003A5565">
        <w:tc>
          <w:tcPr>
            <w:tcW w:w="15354" w:type="dxa"/>
            <w:gridSpan w:val="5"/>
          </w:tcPr>
          <w:p w:rsidR="005D0036" w:rsidRPr="003A5565" w:rsidRDefault="005D0036" w:rsidP="009854A7">
            <w:pPr>
              <w:rPr>
                <w:b/>
                <w:sz w:val="18"/>
                <w:szCs w:val="18"/>
              </w:rPr>
            </w:pPr>
            <w:r w:rsidRPr="003A5565">
              <w:rPr>
                <w:sz w:val="18"/>
                <w:szCs w:val="18"/>
              </w:rPr>
              <w:t>Из числа пациентов, состоящих на конец отчетного года под диспансерным наблюдением (стр. 4.1), чел: лиц с болезнями, характеризующимися повышенным кровяным</w:t>
            </w:r>
          </w:p>
        </w:tc>
      </w:tr>
      <w:tr w:rsidR="005D0036" w:rsidRPr="003A5565">
        <w:tc>
          <w:tcPr>
            <w:tcW w:w="2093" w:type="dxa"/>
          </w:tcPr>
          <w:p w:rsidR="005D0036" w:rsidRPr="003A5565" w:rsidRDefault="005D0036" w:rsidP="009854A7">
            <w:pPr>
              <w:rPr>
                <w:b/>
                <w:sz w:val="18"/>
                <w:szCs w:val="18"/>
              </w:rPr>
            </w:pPr>
            <w:r w:rsidRPr="003A5565">
              <w:rPr>
                <w:sz w:val="18"/>
                <w:szCs w:val="18"/>
              </w:rPr>
              <w:t>давлением(</w:t>
            </w:r>
            <w:r w:rsidRPr="003A5565">
              <w:rPr>
                <w:sz w:val="18"/>
                <w:szCs w:val="18"/>
                <w:lang w:val="en-US"/>
              </w:rPr>
              <w:t>I</w:t>
            </w:r>
            <w:r w:rsidRPr="003A5565">
              <w:rPr>
                <w:sz w:val="18"/>
                <w:szCs w:val="18"/>
              </w:rPr>
              <w:t>10-</w:t>
            </w:r>
            <w:r w:rsidRPr="003A5565">
              <w:rPr>
                <w:sz w:val="18"/>
                <w:szCs w:val="18"/>
                <w:lang w:val="en-US"/>
              </w:rPr>
              <w:t>I</w:t>
            </w:r>
            <w:r w:rsidRPr="003A5565">
              <w:rPr>
                <w:sz w:val="18"/>
                <w:szCs w:val="18"/>
              </w:rPr>
              <w:t>15) 1</w:t>
            </w:r>
          </w:p>
        </w:tc>
        <w:tc>
          <w:tcPr>
            <w:tcW w:w="1701" w:type="dxa"/>
            <w:tcBorders>
              <w:bottom w:val="single" w:sz="4" w:space="0" w:color="auto"/>
            </w:tcBorders>
            <w:vAlign w:val="bottom"/>
          </w:tcPr>
          <w:p w:rsidR="005D0036" w:rsidRPr="007F73E9" w:rsidRDefault="005D0036" w:rsidP="00AD38F2">
            <w:pPr>
              <w:jc w:val="right"/>
              <w:rPr>
                <w:b/>
                <w:sz w:val="18"/>
                <w:szCs w:val="18"/>
              </w:rPr>
            </w:pPr>
            <w:bookmarkStart w:id="11751" w:name="z7005_001_01"/>
            <w:bookmarkEnd w:id="11751"/>
          </w:p>
        </w:tc>
        <w:tc>
          <w:tcPr>
            <w:tcW w:w="5386" w:type="dxa"/>
          </w:tcPr>
          <w:p w:rsidR="005D0036" w:rsidRPr="003A5565" w:rsidRDefault="005D0036" w:rsidP="009854A7">
            <w:pPr>
              <w:rPr>
                <w:b/>
                <w:sz w:val="18"/>
                <w:szCs w:val="18"/>
              </w:rPr>
            </w:pPr>
            <w:r w:rsidRPr="003A5565">
              <w:rPr>
                <w:b/>
                <w:sz w:val="18"/>
                <w:szCs w:val="18"/>
              </w:rPr>
              <w:t>;</w:t>
            </w:r>
            <w:r w:rsidRPr="003A5565">
              <w:rPr>
                <w:sz w:val="18"/>
                <w:szCs w:val="18"/>
              </w:rPr>
              <w:t xml:space="preserve"> с инсулиннезависимым сахарным диабетом 2 типа (E11) 2</w:t>
            </w:r>
          </w:p>
        </w:tc>
        <w:tc>
          <w:tcPr>
            <w:tcW w:w="1701" w:type="dxa"/>
            <w:tcBorders>
              <w:bottom w:val="single" w:sz="4" w:space="0" w:color="auto"/>
            </w:tcBorders>
            <w:vAlign w:val="bottom"/>
          </w:tcPr>
          <w:p w:rsidR="005D0036" w:rsidRPr="007F73E9" w:rsidRDefault="005D0036" w:rsidP="00AD38F2">
            <w:pPr>
              <w:jc w:val="right"/>
              <w:rPr>
                <w:b/>
                <w:sz w:val="18"/>
                <w:szCs w:val="18"/>
              </w:rPr>
            </w:pPr>
            <w:bookmarkStart w:id="11752" w:name="z7005_001_02"/>
            <w:bookmarkEnd w:id="11752"/>
          </w:p>
        </w:tc>
        <w:tc>
          <w:tcPr>
            <w:tcW w:w="4473" w:type="dxa"/>
          </w:tcPr>
          <w:p w:rsidR="005D0036" w:rsidRPr="003A5565" w:rsidRDefault="005D0036" w:rsidP="009854A7">
            <w:pPr>
              <w:rPr>
                <w:b/>
                <w:sz w:val="18"/>
                <w:szCs w:val="18"/>
              </w:rPr>
            </w:pPr>
            <w:r w:rsidRPr="003A5565">
              <w:rPr>
                <w:b/>
                <w:sz w:val="18"/>
                <w:szCs w:val="18"/>
              </w:rPr>
              <w:t>.</w:t>
            </w:r>
          </w:p>
        </w:tc>
      </w:tr>
    </w:tbl>
    <w:p w:rsidR="005D0036" w:rsidRPr="000566FB" w:rsidRDefault="009854A7" w:rsidP="005D0036">
      <w:pPr>
        <w:pStyle w:val="ab"/>
        <w:rPr>
          <w:sz w:val="20"/>
        </w:rPr>
      </w:pPr>
      <w:r>
        <w:rPr>
          <w:b/>
        </w:rPr>
        <w:br w:type="page"/>
      </w:r>
    </w:p>
    <w:p w:rsidR="00054CE3" w:rsidRDefault="00054CE3" w:rsidP="00054CE3">
      <w:pPr>
        <w:jc w:val="center"/>
        <w:rPr>
          <w:b/>
          <w:bCs/>
          <w:szCs w:val="24"/>
        </w:rPr>
      </w:pPr>
      <w:r>
        <w:rPr>
          <w:b/>
          <w:bCs/>
        </w:rPr>
        <w:t xml:space="preserve">РАЗДЕЛ </w:t>
      </w:r>
      <w:r>
        <w:rPr>
          <w:b/>
          <w:bCs/>
          <w:lang w:val="en-US"/>
        </w:rPr>
        <w:t>VIII</w:t>
      </w:r>
      <w:r>
        <w:rPr>
          <w:b/>
          <w:bCs/>
        </w:rPr>
        <w:t>. ТЕХНИЧЕСКОЕ СОСТОЯНИЕ ЗДАНИЙ</w:t>
      </w:r>
    </w:p>
    <w:p w:rsidR="00054CE3" w:rsidRDefault="00054CE3" w:rsidP="00054CE3">
      <w:pPr>
        <w:jc w:val="center"/>
        <w:outlineLvl w:val="0"/>
        <w:rPr>
          <w:b/>
          <w:bCs/>
        </w:rPr>
      </w:pPr>
    </w:p>
    <w:p w:rsidR="00054CE3" w:rsidRDefault="00AD4582" w:rsidP="00054CE3">
      <w:pPr>
        <w:numPr>
          <w:ilvl w:val="0"/>
          <w:numId w:val="23"/>
        </w:numPr>
      </w:pPr>
      <w:r>
        <w:t xml:space="preserve"> </w:t>
      </w:r>
    </w:p>
    <w:tbl>
      <w:tblPr>
        <w:tblStyle w:val="aff8"/>
        <w:tblW w:w="0" w:type="auto"/>
        <w:tblLook w:val="01E0" w:firstRow="1" w:lastRow="1" w:firstColumn="1" w:lastColumn="1" w:noHBand="0" w:noVBand="0"/>
      </w:tblPr>
      <w:tblGrid>
        <w:gridCol w:w="2281"/>
        <w:gridCol w:w="785"/>
        <w:gridCol w:w="961"/>
        <w:gridCol w:w="979"/>
        <w:gridCol w:w="1375"/>
        <w:gridCol w:w="1257"/>
        <w:gridCol w:w="1600"/>
        <w:gridCol w:w="1313"/>
        <w:gridCol w:w="1540"/>
        <w:gridCol w:w="1646"/>
        <w:gridCol w:w="1617"/>
      </w:tblGrid>
      <w:tr w:rsidR="00054CE3">
        <w:tc>
          <w:tcPr>
            <w:tcW w:w="2281" w:type="dxa"/>
            <w:vMerge w:val="restart"/>
            <w:vAlign w:val="center"/>
          </w:tcPr>
          <w:p w:rsidR="00054CE3" w:rsidRPr="00A04CE9" w:rsidRDefault="00054CE3" w:rsidP="00C15C98">
            <w:pPr>
              <w:pStyle w:val="aa"/>
              <w:spacing w:line="200" w:lineRule="exact"/>
              <w:jc w:val="center"/>
              <w:rPr>
                <w:rFonts w:ascii="Times New Roman" w:hAnsi="Times New Roman" w:cs="Times New Roman"/>
                <w:noProof/>
                <w:sz w:val="18"/>
                <w:szCs w:val="18"/>
              </w:rPr>
            </w:pPr>
            <w:r w:rsidRPr="00A04CE9">
              <w:rPr>
                <w:rFonts w:ascii="Times New Roman" w:hAnsi="Times New Roman" w:cs="Times New Roman"/>
                <w:noProof/>
                <w:sz w:val="18"/>
                <w:szCs w:val="18"/>
              </w:rPr>
              <w:t>Названия</w:t>
            </w:r>
          </w:p>
          <w:p w:rsidR="00054CE3" w:rsidRPr="00A04CE9" w:rsidRDefault="00054CE3" w:rsidP="00C15C98">
            <w:pPr>
              <w:pStyle w:val="aa"/>
              <w:spacing w:line="200" w:lineRule="exact"/>
              <w:jc w:val="center"/>
              <w:rPr>
                <w:rFonts w:ascii="Times New Roman" w:hAnsi="Times New Roman" w:cs="Times New Roman"/>
                <w:sz w:val="18"/>
                <w:szCs w:val="18"/>
              </w:rPr>
            </w:pPr>
            <w:r w:rsidRPr="00A04CE9">
              <w:rPr>
                <w:rFonts w:ascii="Times New Roman" w:hAnsi="Times New Roman" w:cs="Times New Roman"/>
                <w:noProof/>
                <w:sz w:val="18"/>
                <w:szCs w:val="18"/>
              </w:rPr>
              <w:t>подразделений</w:t>
            </w:r>
          </w:p>
        </w:tc>
        <w:tc>
          <w:tcPr>
            <w:tcW w:w="785" w:type="dxa"/>
            <w:vMerge w:val="restart"/>
            <w:vAlign w:val="center"/>
          </w:tcPr>
          <w:p w:rsidR="00054CE3" w:rsidRPr="00A04CE9" w:rsidRDefault="00054CE3" w:rsidP="00C15C98">
            <w:pPr>
              <w:pStyle w:val="aa"/>
              <w:spacing w:line="200" w:lineRule="exact"/>
              <w:jc w:val="center"/>
              <w:rPr>
                <w:rFonts w:ascii="Times New Roman" w:hAnsi="Times New Roman" w:cs="Times New Roman"/>
                <w:sz w:val="18"/>
                <w:szCs w:val="18"/>
              </w:rPr>
            </w:pPr>
            <w:r w:rsidRPr="00A04CE9">
              <w:rPr>
                <w:rFonts w:ascii="Times New Roman" w:hAnsi="Times New Roman" w:cs="Times New Roman"/>
                <w:sz w:val="18"/>
                <w:szCs w:val="18"/>
              </w:rPr>
              <w:t>№</w:t>
            </w:r>
          </w:p>
          <w:p w:rsidR="00054CE3" w:rsidRPr="00A04CE9" w:rsidRDefault="00054CE3" w:rsidP="00C15C98">
            <w:pPr>
              <w:jc w:val="center"/>
              <w:rPr>
                <w:sz w:val="18"/>
                <w:szCs w:val="18"/>
              </w:rPr>
            </w:pPr>
            <w:r w:rsidRPr="00A04CE9">
              <w:rPr>
                <w:sz w:val="18"/>
                <w:szCs w:val="18"/>
              </w:rPr>
              <w:t>строки.</w:t>
            </w:r>
          </w:p>
        </w:tc>
        <w:tc>
          <w:tcPr>
            <w:tcW w:w="9025" w:type="dxa"/>
            <w:gridSpan w:val="7"/>
            <w:vAlign w:val="center"/>
          </w:tcPr>
          <w:p w:rsidR="00054CE3" w:rsidRPr="00A04CE9" w:rsidRDefault="00054CE3" w:rsidP="00C15C98">
            <w:pPr>
              <w:jc w:val="center"/>
              <w:rPr>
                <w:sz w:val="18"/>
                <w:szCs w:val="18"/>
              </w:rPr>
            </w:pPr>
            <w:r w:rsidRPr="00A04CE9">
              <w:rPr>
                <w:noProof/>
                <w:sz w:val="18"/>
                <w:szCs w:val="18"/>
              </w:rPr>
              <w:t>Число зданий</w:t>
            </w:r>
            <w:r w:rsidRPr="00A04CE9">
              <w:rPr>
                <w:noProof/>
                <w:sz w:val="18"/>
                <w:szCs w:val="18"/>
                <w:lang w:val="en-US"/>
              </w:rPr>
              <w:t>,</w:t>
            </w:r>
            <w:r w:rsidRPr="00A04CE9">
              <w:rPr>
                <w:noProof/>
                <w:sz w:val="18"/>
                <w:szCs w:val="18"/>
              </w:rPr>
              <w:t xml:space="preserve"> ед</w:t>
            </w:r>
          </w:p>
        </w:tc>
        <w:tc>
          <w:tcPr>
            <w:tcW w:w="3263" w:type="dxa"/>
            <w:gridSpan w:val="2"/>
            <w:vAlign w:val="center"/>
          </w:tcPr>
          <w:p w:rsidR="00054CE3" w:rsidRPr="00A04CE9" w:rsidRDefault="00054CE3" w:rsidP="00C15C98">
            <w:pPr>
              <w:spacing w:line="200" w:lineRule="exact"/>
              <w:ind w:left="-57"/>
              <w:jc w:val="center"/>
              <w:rPr>
                <w:noProof/>
                <w:sz w:val="18"/>
                <w:szCs w:val="18"/>
              </w:rPr>
            </w:pPr>
            <w:r w:rsidRPr="00A04CE9">
              <w:rPr>
                <w:noProof/>
                <w:sz w:val="18"/>
                <w:szCs w:val="18"/>
              </w:rPr>
              <w:t>Общая площадь зданий</w:t>
            </w:r>
          </w:p>
          <w:p w:rsidR="00054CE3" w:rsidRPr="00A04CE9" w:rsidRDefault="00054CE3" w:rsidP="00C15C98">
            <w:pPr>
              <w:jc w:val="center"/>
              <w:rPr>
                <w:sz w:val="18"/>
                <w:szCs w:val="18"/>
              </w:rPr>
            </w:pPr>
            <w:r w:rsidRPr="00A04CE9">
              <w:rPr>
                <w:noProof/>
                <w:sz w:val="18"/>
                <w:szCs w:val="18"/>
              </w:rPr>
              <w:t>кв м</w:t>
            </w:r>
          </w:p>
        </w:tc>
      </w:tr>
      <w:tr w:rsidR="00054CE3">
        <w:tc>
          <w:tcPr>
            <w:tcW w:w="2281" w:type="dxa"/>
            <w:vMerge/>
            <w:vAlign w:val="center"/>
          </w:tcPr>
          <w:p w:rsidR="00054CE3" w:rsidRPr="00A04CE9" w:rsidRDefault="00054CE3" w:rsidP="00C15C98">
            <w:pPr>
              <w:jc w:val="center"/>
              <w:rPr>
                <w:sz w:val="18"/>
                <w:szCs w:val="18"/>
              </w:rPr>
            </w:pPr>
          </w:p>
        </w:tc>
        <w:tc>
          <w:tcPr>
            <w:tcW w:w="785" w:type="dxa"/>
            <w:vMerge/>
            <w:vAlign w:val="center"/>
          </w:tcPr>
          <w:p w:rsidR="00054CE3" w:rsidRPr="00A04CE9" w:rsidRDefault="00054CE3" w:rsidP="00C15C98">
            <w:pPr>
              <w:jc w:val="center"/>
              <w:rPr>
                <w:sz w:val="18"/>
                <w:szCs w:val="18"/>
              </w:rPr>
            </w:pPr>
          </w:p>
        </w:tc>
        <w:tc>
          <w:tcPr>
            <w:tcW w:w="961" w:type="dxa"/>
            <w:vMerge w:val="restart"/>
            <w:vAlign w:val="center"/>
          </w:tcPr>
          <w:p w:rsidR="00054CE3" w:rsidRPr="00A04CE9" w:rsidRDefault="00054CE3" w:rsidP="00C15C98">
            <w:pPr>
              <w:jc w:val="center"/>
              <w:rPr>
                <w:sz w:val="18"/>
                <w:szCs w:val="18"/>
              </w:rPr>
            </w:pPr>
            <w:r w:rsidRPr="00A04CE9">
              <w:rPr>
                <w:noProof/>
                <w:sz w:val="18"/>
                <w:szCs w:val="18"/>
              </w:rPr>
              <w:t>Всего</w:t>
            </w:r>
          </w:p>
        </w:tc>
        <w:tc>
          <w:tcPr>
            <w:tcW w:w="8064" w:type="dxa"/>
            <w:gridSpan w:val="6"/>
            <w:vAlign w:val="center"/>
          </w:tcPr>
          <w:p w:rsidR="00054CE3" w:rsidRPr="00A04CE9" w:rsidRDefault="00054CE3" w:rsidP="00C15C98">
            <w:pPr>
              <w:jc w:val="center"/>
              <w:rPr>
                <w:sz w:val="18"/>
                <w:szCs w:val="18"/>
              </w:rPr>
            </w:pPr>
            <w:r w:rsidRPr="00A04CE9">
              <w:rPr>
                <w:noProof/>
                <w:sz w:val="18"/>
                <w:szCs w:val="18"/>
              </w:rPr>
              <w:t>из них (из гр. 3):</w:t>
            </w:r>
          </w:p>
        </w:tc>
        <w:tc>
          <w:tcPr>
            <w:tcW w:w="1646" w:type="dxa"/>
            <w:vMerge w:val="restart"/>
            <w:vAlign w:val="center"/>
          </w:tcPr>
          <w:p w:rsidR="00054CE3" w:rsidRPr="00A04CE9" w:rsidRDefault="00054CE3" w:rsidP="00C15C98">
            <w:pPr>
              <w:jc w:val="center"/>
              <w:rPr>
                <w:sz w:val="18"/>
                <w:szCs w:val="18"/>
              </w:rPr>
            </w:pPr>
            <w:r w:rsidRPr="00A04CE9">
              <w:rPr>
                <w:sz w:val="18"/>
                <w:szCs w:val="18"/>
              </w:rPr>
              <w:t>всего</w:t>
            </w:r>
          </w:p>
        </w:tc>
        <w:tc>
          <w:tcPr>
            <w:tcW w:w="1617" w:type="dxa"/>
            <w:vMerge w:val="restart"/>
            <w:vAlign w:val="center"/>
          </w:tcPr>
          <w:p w:rsidR="00054CE3" w:rsidRPr="00A04CE9" w:rsidRDefault="00054CE3" w:rsidP="00C15C98">
            <w:pPr>
              <w:jc w:val="center"/>
              <w:rPr>
                <w:sz w:val="18"/>
                <w:szCs w:val="18"/>
              </w:rPr>
            </w:pPr>
            <w:r w:rsidRPr="00A04CE9">
              <w:rPr>
                <w:sz w:val="18"/>
                <w:szCs w:val="18"/>
              </w:rPr>
              <w:t>из них находящихся в аварийном состоянии, или требующих сноса, реконструкции и капитального ремонта</w:t>
            </w:r>
          </w:p>
        </w:tc>
      </w:tr>
      <w:tr w:rsidR="00054CE3">
        <w:trPr>
          <w:trHeight w:val="608"/>
        </w:trPr>
        <w:tc>
          <w:tcPr>
            <w:tcW w:w="2281" w:type="dxa"/>
            <w:vMerge/>
            <w:vAlign w:val="center"/>
          </w:tcPr>
          <w:p w:rsidR="00054CE3" w:rsidRPr="00A04CE9" w:rsidRDefault="00054CE3" w:rsidP="00C15C98">
            <w:pPr>
              <w:jc w:val="center"/>
              <w:rPr>
                <w:sz w:val="18"/>
                <w:szCs w:val="18"/>
              </w:rPr>
            </w:pPr>
          </w:p>
        </w:tc>
        <w:tc>
          <w:tcPr>
            <w:tcW w:w="785" w:type="dxa"/>
            <w:vMerge/>
            <w:vAlign w:val="center"/>
          </w:tcPr>
          <w:p w:rsidR="00054CE3" w:rsidRPr="00A04CE9" w:rsidRDefault="00054CE3" w:rsidP="00C15C98">
            <w:pPr>
              <w:jc w:val="center"/>
              <w:rPr>
                <w:sz w:val="18"/>
                <w:szCs w:val="18"/>
              </w:rPr>
            </w:pPr>
          </w:p>
        </w:tc>
        <w:tc>
          <w:tcPr>
            <w:tcW w:w="961" w:type="dxa"/>
            <w:vMerge/>
            <w:vAlign w:val="center"/>
          </w:tcPr>
          <w:p w:rsidR="00054CE3" w:rsidRPr="00A04CE9" w:rsidRDefault="00054CE3" w:rsidP="00C15C98">
            <w:pPr>
              <w:jc w:val="center"/>
              <w:rPr>
                <w:sz w:val="18"/>
                <w:szCs w:val="18"/>
              </w:rPr>
            </w:pPr>
          </w:p>
        </w:tc>
        <w:tc>
          <w:tcPr>
            <w:tcW w:w="979" w:type="dxa"/>
            <w:vMerge w:val="restart"/>
            <w:vAlign w:val="center"/>
          </w:tcPr>
          <w:p w:rsidR="00054CE3" w:rsidRPr="00A04CE9" w:rsidRDefault="00054CE3" w:rsidP="00C15C98">
            <w:pPr>
              <w:spacing w:line="200" w:lineRule="exact"/>
              <w:ind w:left="-58" w:right="-73"/>
              <w:jc w:val="center"/>
              <w:rPr>
                <w:noProof/>
                <w:sz w:val="18"/>
                <w:szCs w:val="18"/>
              </w:rPr>
            </w:pPr>
            <w:r w:rsidRPr="00A04CE9">
              <w:rPr>
                <w:noProof/>
                <w:sz w:val="18"/>
                <w:szCs w:val="18"/>
              </w:rPr>
              <w:t>находятся в аварийном состоянии,</w:t>
            </w:r>
          </w:p>
          <w:p w:rsidR="00054CE3" w:rsidRPr="00A04CE9" w:rsidRDefault="00054CE3" w:rsidP="00C15C98">
            <w:pPr>
              <w:jc w:val="center"/>
              <w:rPr>
                <w:sz w:val="18"/>
                <w:szCs w:val="18"/>
              </w:rPr>
            </w:pPr>
            <w:r w:rsidRPr="00A04CE9">
              <w:rPr>
                <w:noProof/>
                <w:sz w:val="18"/>
                <w:szCs w:val="18"/>
              </w:rPr>
              <w:t>требует сноса</w:t>
            </w:r>
          </w:p>
        </w:tc>
        <w:tc>
          <w:tcPr>
            <w:tcW w:w="1375" w:type="dxa"/>
            <w:vMerge w:val="restart"/>
            <w:vAlign w:val="center"/>
          </w:tcPr>
          <w:p w:rsidR="00054CE3" w:rsidRPr="00A04CE9" w:rsidRDefault="00054CE3" w:rsidP="00C15C98">
            <w:pPr>
              <w:spacing w:line="200" w:lineRule="exact"/>
              <w:jc w:val="center"/>
              <w:rPr>
                <w:noProof/>
                <w:sz w:val="18"/>
                <w:szCs w:val="18"/>
              </w:rPr>
            </w:pPr>
            <w:r w:rsidRPr="00A04CE9">
              <w:rPr>
                <w:noProof/>
                <w:sz w:val="18"/>
                <w:szCs w:val="18"/>
              </w:rPr>
              <w:t>требуют</w:t>
            </w:r>
          </w:p>
          <w:p w:rsidR="00054CE3" w:rsidRPr="00A04CE9" w:rsidRDefault="00054CE3" w:rsidP="00C15C98">
            <w:pPr>
              <w:jc w:val="center"/>
              <w:rPr>
                <w:sz w:val="18"/>
                <w:szCs w:val="18"/>
              </w:rPr>
            </w:pPr>
            <w:r w:rsidRPr="00A04CE9">
              <w:rPr>
                <w:noProof/>
                <w:sz w:val="18"/>
                <w:szCs w:val="18"/>
              </w:rPr>
              <w:t>реконструкции</w:t>
            </w:r>
          </w:p>
        </w:tc>
        <w:tc>
          <w:tcPr>
            <w:tcW w:w="1257" w:type="dxa"/>
            <w:vMerge w:val="restart"/>
            <w:vAlign w:val="center"/>
          </w:tcPr>
          <w:p w:rsidR="00054CE3" w:rsidRPr="00A04CE9" w:rsidRDefault="00054CE3" w:rsidP="00C15C98">
            <w:pPr>
              <w:spacing w:line="200" w:lineRule="exact"/>
              <w:jc w:val="center"/>
              <w:rPr>
                <w:noProof/>
                <w:sz w:val="18"/>
                <w:szCs w:val="18"/>
              </w:rPr>
            </w:pPr>
            <w:r w:rsidRPr="00A04CE9">
              <w:rPr>
                <w:noProof/>
                <w:sz w:val="18"/>
                <w:szCs w:val="18"/>
              </w:rPr>
              <w:t>требуют</w:t>
            </w:r>
          </w:p>
          <w:p w:rsidR="00054CE3" w:rsidRPr="00A04CE9" w:rsidRDefault="00054CE3" w:rsidP="00C15C98">
            <w:pPr>
              <w:jc w:val="center"/>
              <w:rPr>
                <w:sz w:val="18"/>
                <w:szCs w:val="18"/>
              </w:rPr>
            </w:pPr>
            <w:r w:rsidRPr="00A04CE9">
              <w:rPr>
                <w:noProof/>
                <w:sz w:val="18"/>
                <w:szCs w:val="18"/>
              </w:rPr>
              <w:t>капитального ремонта</w:t>
            </w:r>
          </w:p>
        </w:tc>
        <w:tc>
          <w:tcPr>
            <w:tcW w:w="2913" w:type="dxa"/>
            <w:gridSpan w:val="2"/>
            <w:vAlign w:val="center"/>
          </w:tcPr>
          <w:p w:rsidR="00054CE3" w:rsidRPr="00A04CE9" w:rsidRDefault="00054CE3" w:rsidP="00C15C98">
            <w:pPr>
              <w:jc w:val="center"/>
              <w:rPr>
                <w:sz w:val="18"/>
                <w:szCs w:val="18"/>
              </w:rPr>
            </w:pPr>
            <w:r w:rsidRPr="00A04CE9">
              <w:rPr>
                <w:sz w:val="18"/>
                <w:szCs w:val="18"/>
              </w:rPr>
              <w:t>находятся</w:t>
            </w:r>
          </w:p>
        </w:tc>
        <w:tc>
          <w:tcPr>
            <w:tcW w:w="1540" w:type="dxa"/>
            <w:vMerge w:val="restart"/>
            <w:vAlign w:val="center"/>
          </w:tcPr>
          <w:p w:rsidR="00054CE3" w:rsidRPr="00A04CE9" w:rsidRDefault="00054CE3" w:rsidP="00C15C98">
            <w:pPr>
              <w:jc w:val="center"/>
              <w:rPr>
                <w:noProof/>
                <w:sz w:val="18"/>
                <w:szCs w:val="18"/>
              </w:rPr>
            </w:pPr>
            <w:r w:rsidRPr="00A04CE9">
              <w:rPr>
                <w:noProof/>
                <w:sz w:val="18"/>
                <w:szCs w:val="18"/>
              </w:rPr>
              <w:t xml:space="preserve">имеют </w:t>
            </w:r>
          </w:p>
          <w:p w:rsidR="00054CE3" w:rsidRPr="00A04CE9" w:rsidRDefault="00054CE3" w:rsidP="00C15C98">
            <w:pPr>
              <w:spacing w:line="200" w:lineRule="exact"/>
              <w:ind w:left="-57" w:right="-113"/>
              <w:jc w:val="center"/>
              <w:rPr>
                <w:sz w:val="18"/>
                <w:szCs w:val="18"/>
              </w:rPr>
            </w:pPr>
            <w:r w:rsidRPr="00A04CE9">
              <w:rPr>
                <w:sz w:val="18"/>
                <w:szCs w:val="18"/>
              </w:rPr>
              <w:t>автономное</w:t>
            </w:r>
          </w:p>
          <w:p w:rsidR="00054CE3" w:rsidRPr="00A04CE9" w:rsidRDefault="00054CE3" w:rsidP="00C15C98">
            <w:pPr>
              <w:jc w:val="center"/>
              <w:rPr>
                <w:sz w:val="18"/>
                <w:szCs w:val="18"/>
              </w:rPr>
            </w:pPr>
            <w:proofErr w:type="spellStart"/>
            <w:r w:rsidRPr="00A04CE9">
              <w:rPr>
                <w:sz w:val="18"/>
                <w:szCs w:val="18"/>
              </w:rPr>
              <w:t>энергоснаб-жение</w:t>
            </w:r>
            <w:proofErr w:type="spellEnd"/>
          </w:p>
        </w:tc>
        <w:tc>
          <w:tcPr>
            <w:tcW w:w="1646" w:type="dxa"/>
            <w:vMerge/>
            <w:vAlign w:val="center"/>
          </w:tcPr>
          <w:p w:rsidR="00054CE3" w:rsidRPr="00A04CE9" w:rsidRDefault="00054CE3" w:rsidP="00C15C98">
            <w:pPr>
              <w:jc w:val="center"/>
              <w:rPr>
                <w:sz w:val="18"/>
                <w:szCs w:val="18"/>
              </w:rPr>
            </w:pPr>
          </w:p>
        </w:tc>
        <w:tc>
          <w:tcPr>
            <w:tcW w:w="1617" w:type="dxa"/>
            <w:vMerge/>
            <w:vAlign w:val="center"/>
          </w:tcPr>
          <w:p w:rsidR="00054CE3" w:rsidRPr="00A04CE9" w:rsidRDefault="00054CE3" w:rsidP="00C15C98">
            <w:pPr>
              <w:jc w:val="center"/>
              <w:rPr>
                <w:sz w:val="18"/>
                <w:szCs w:val="18"/>
              </w:rPr>
            </w:pPr>
          </w:p>
        </w:tc>
      </w:tr>
      <w:tr w:rsidR="00054CE3">
        <w:trPr>
          <w:trHeight w:val="607"/>
        </w:trPr>
        <w:tc>
          <w:tcPr>
            <w:tcW w:w="2281" w:type="dxa"/>
            <w:vMerge/>
            <w:vAlign w:val="center"/>
          </w:tcPr>
          <w:p w:rsidR="00054CE3" w:rsidRPr="00A04CE9" w:rsidRDefault="00054CE3" w:rsidP="00C15C98">
            <w:pPr>
              <w:jc w:val="center"/>
              <w:rPr>
                <w:sz w:val="18"/>
                <w:szCs w:val="18"/>
              </w:rPr>
            </w:pPr>
          </w:p>
        </w:tc>
        <w:tc>
          <w:tcPr>
            <w:tcW w:w="785" w:type="dxa"/>
            <w:vMerge/>
            <w:vAlign w:val="center"/>
          </w:tcPr>
          <w:p w:rsidR="00054CE3" w:rsidRPr="00A04CE9" w:rsidRDefault="00054CE3" w:rsidP="00C15C98">
            <w:pPr>
              <w:jc w:val="center"/>
              <w:rPr>
                <w:sz w:val="18"/>
                <w:szCs w:val="18"/>
              </w:rPr>
            </w:pPr>
          </w:p>
        </w:tc>
        <w:tc>
          <w:tcPr>
            <w:tcW w:w="961" w:type="dxa"/>
            <w:vMerge/>
            <w:vAlign w:val="center"/>
          </w:tcPr>
          <w:p w:rsidR="00054CE3" w:rsidRPr="00A04CE9" w:rsidRDefault="00054CE3" w:rsidP="00C15C98">
            <w:pPr>
              <w:jc w:val="center"/>
              <w:rPr>
                <w:sz w:val="18"/>
                <w:szCs w:val="18"/>
              </w:rPr>
            </w:pPr>
          </w:p>
        </w:tc>
        <w:tc>
          <w:tcPr>
            <w:tcW w:w="979" w:type="dxa"/>
            <w:vMerge/>
            <w:vAlign w:val="center"/>
          </w:tcPr>
          <w:p w:rsidR="00054CE3" w:rsidRPr="00A04CE9" w:rsidRDefault="00054CE3" w:rsidP="00C15C98">
            <w:pPr>
              <w:spacing w:line="200" w:lineRule="exact"/>
              <w:ind w:right="-73"/>
              <w:jc w:val="center"/>
              <w:rPr>
                <w:noProof/>
                <w:sz w:val="18"/>
                <w:szCs w:val="18"/>
              </w:rPr>
            </w:pPr>
          </w:p>
        </w:tc>
        <w:tc>
          <w:tcPr>
            <w:tcW w:w="1375" w:type="dxa"/>
            <w:vMerge/>
            <w:vAlign w:val="center"/>
          </w:tcPr>
          <w:p w:rsidR="00054CE3" w:rsidRPr="00A04CE9" w:rsidRDefault="00054CE3" w:rsidP="00C15C98">
            <w:pPr>
              <w:spacing w:line="200" w:lineRule="exact"/>
              <w:jc w:val="center"/>
              <w:rPr>
                <w:noProof/>
                <w:sz w:val="18"/>
                <w:szCs w:val="18"/>
              </w:rPr>
            </w:pPr>
          </w:p>
        </w:tc>
        <w:tc>
          <w:tcPr>
            <w:tcW w:w="1257" w:type="dxa"/>
            <w:vMerge/>
            <w:vAlign w:val="center"/>
          </w:tcPr>
          <w:p w:rsidR="00054CE3" w:rsidRPr="00A04CE9" w:rsidRDefault="00054CE3" w:rsidP="00C15C98">
            <w:pPr>
              <w:spacing w:line="200" w:lineRule="exact"/>
              <w:jc w:val="center"/>
              <w:rPr>
                <w:noProof/>
                <w:sz w:val="18"/>
                <w:szCs w:val="18"/>
              </w:rPr>
            </w:pPr>
          </w:p>
        </w:tc>
        <w:tc>
          <w:tcPr>
            <w:tcW w:w="1600" w:type="dxa"/>
            <w:vAlign w:val="center"/>
          </w:tcPr>
          <w:p w:rsidR="00054CE3" w:rsidRPr="00A04CE9" w:rsidRDefault="00054CE3" w:rsidP="00C15C98">
            <w:pPr>
              <w:jc w:val="center"/>
              <w:rPr>
                <w:sz w:val="18"/>
                <w:szCs w:val="18"/>
              </w:rPr>
            </w:pPr>
            <w:r w:rsidRPr="00A04CE9">
              <w:rPr>
                <w:noProof/>
                <w:sz w:val="18"/>
                <w:szCs w:val="18"/>
              </w:rPr>
              <w:t>в приспособленных помещениях</w:t>
            </w:r>
          </w:p>
        </w:tc>
        <w:tc>
          <w:tcPr>
            <w:tcW w:w="1313" w:type="dxa"/>
            <w:vAlign w:val="center"/>
          </w:tcPr>
          <w:p w:rsidR="00054CE3" w:rsidRPr="00A04CE9" w:rsidRDefault="00054CE3" w:rsidP="00C15C98">
            <w:pPr>
              <w:jc w:val="center"/>
              <w:rPr>
                <w:sz w:val="18"/>
                <w:szCs w:val="18"/>
              </w:rPr>
            </w:pPr>
            <w:r w:rsidRPr="00A04CE9">
              <w:rPr>
                <w:sz w:val="18"/>
                <w:szCs w:val="18"/>
              </w:rPr>
              <w:t>в арендованных помещениях</w:t>
            </w:r>
          </w:p>
        </w:tc>
        <w:tc>
          <w:tcPr>
            <w:tcW w:w="1540" w:type="dxa"/>
            <w:vMerge/>
            <w:vAlign w:val="center"/>
          </w:tcPr>
          <w:p w:rsidR="00054CE3" w:rsidRPr="00A04CE9" w:rsidRDefault="00054CE3" w:rsidP="00C15C98">
            <w:pPr>
              <w:jc w:val="center"/>
              <w:rPr>
                <w:noProof/>
                <w:sz w:val="18"/>
                <w:szCs w:val="18"/>
              </w:rPr>
            </w:pPr>
          </w:p>
        </w:tc>
        <w:tc>
          <w:tcPr>
            <w:tcW w:w="1646" w:type="dxa"/>
            <w:vMerge/>
            <w:vAlign w:val="center"/>
          </w:tcPr>
          <w:p w:rsidR="00054CE3" w:rsidRPr="00A04CE9" w:rsidRDefault="00054CE3" w:rsidP="00C15C98">
            <w:pPr>
              <w:jc w:val="center"/>
              <w:rPr>
                <w:sz w:val="18"/>
                <w:szCs w:val="18"/>
              </w:rPr>
            </w:pPr>
          </w:p>
        </w:tc>
        <w:tc>
          <w:tcPr>
            <w:tcW w:w="1617" w:type="dxa"/>
            <w:vMerge/>
            <w:vAlign w:val="center"/>
          </w:tcPr>
          <w:p w:rsidR="00054CE3" w:rsidRPr="00A04CE9" w:rsidRDefault="00054CE3" w:rsidP="00C15C98">
            <w:pPr>
              <w:jc w:val="center"/>
              <w:rPr>
                <w:sz w:val="18"/>
                <w:szCs w:val="18"/>
              </w:rPr>
            </w:pPr>
          </w:p>
        </w:tc>
      </w:tr>
      <w:tr w:rsidR="00054CE3">
        <w:tc>
          <w:tcPr>
            <w:tcW w:w="2281" w:type="dxa"/>
            <w:vAlign w:val="center"/>
          </w:tcPr>
          <w:p w:rsidR="00054CE3" w:rsidRPr="00A04CE9" w:rsidRDefault="00054CE3" w:rsidP="00C15C98">
            <w:pPr>
              <w:jc w:val="center"/>
              <w:rPr>
                <w:sz w:val="18"/>
                <w:szCs w:val="18"/>
              </w:rPr>
            </w:pPr>
            <w:r>
              <w:rPr>
                <w:sz w:val="18"/>
                <w:szCs w:val="18"/>
              </w:rPr>
              <w:t>1</w:t>
            </w:r>
          </w:p>
        </w:tc>
        <w:tc>
          <w:tcPr>
            <w:tcW w:w="785" w:type="dxa"/>
            <w:vAlign w:val="center"/>
          </w:tcPr>
          <w:p w:rsidR="00054CE3" w:rsidRPr="00A04CE9" w:rsidRDefault="00054CE3" w:rsidP="00C15C98">
            <w:pPr>
              <w:jc w:val="center"/>
              <w:rPr>
                <w:sz w:val="18"/>
                <w:szCs w:val="18"/>
              </w:rPr>
            </w:pPr>
            <w:r>
              <w:rPr>
                <w:sz w:val="18"/>
                <w:szCs w:val="18"/>
              </w:rPr>
              <w:t>2</w:t>
            </w:r>
          </w:p>
        </w:tc>
        <w:tc>
          <w:tcPr>
            <w:tcW w:w="961" w:type="dxa"/>
            <w:vAlign w:val="center"/>
          </w:tcPr>
          <w:p w:rsidR="00054CE3" w:rsidRPr="00A04CE9" w:rsidRDefault="00054CE3" w:rsidP="00C15C98">
            <w:pPr>
              <w:jc w:val="center"/>
              <w:rPr>
                <w:sz w:val="18"/>
                <w:szCs w:val="18"/>
              </w:rPr>
            </w:pPr>
            <w:r>
              <w:rPr>
                <w:sz w:val="18"/>
                <w:szCs w:val="18"/>
              </w:rPr>
              <w:t>3</w:t>
            </w:r>
          </w:p>
        </w:tc>
        <w:tc>
          <w:tcPr>
            <w:tcW w:w="979" w:type="dxa"/>
            <w:vAlign w:val="center"/>
          </w:tcPr>
          <w:p w:rsidR="00054CE3" w:rsidRPr="00A04CE9" w:rsidRDefault="00054CE3" w:rsidP="00C15C98">
            <w:pPr>
              <w:jc w:val="center"/>
              <w:rPr>
                <w:sz w:val="18"/>
                <w:szCs w:val="18"/>
              </w:rPr>
            </w:pPr>
            <w:r>
              <w:rPr>
                <w:sz w:val="18"/>
                <w:szCs w:val="18"/>
              </w:rPr>
              <w:t>4</w:t>
            </w:r>
          </w:p>
        </w:tc>
        <w:tc>
          <w:tcPr>
            <w:tcW w:w="1375" w:type="dxa"/>
            <w:vAlign w:val="center"/>
          </w:tcPr>
          <w:p w:rsidR="00054CE3" w:rsidRPr="00A04CE9" w:rsidRDefault="00054CE3" w:rsidP="00C15C98">
            <w:pPr>
              <w:jc w:val="center"/>
              <w:rPr>
                <w:sz w:val="18"/>
                <w:szCs w:val="18"/>
              </w:rPr>
            </w:pPr>
            <w:r>
              <w:rPr>
                <w:sz w:val="18"/>
                <w:szCs w:val="18"/>
              </w:rPr>
              <w:t>5</w:t>
            </w:r>
          </w:p>
        </w:tc>
        <w:tc>
          <w:tcPr>
            <w:tcW w:w="1257" w:type="dxa"/>
            <w:vAlign w:val="center"/>
          </w:tcPr>
          <w:p w:rsidR="00054CE3" w:rsidRPr="00A04CE9" w:rsidRDefault="00054CE3" w:rsidP="00C15C98">
            <w:pPr>
              <w:jc w:val="center"/>
              <w:rPr>
                <w:sz w:val="18"/>
                <w:szCs w:val="18"/>
              </w:rPr>
            </w:pPr>
            <w:r>
              <w:rPr>
                <w:sz w:val="18"/>
                <w:szCs w:val="18"/>
              </w:rPr>
              <w:t>6</w:t>
            </w:r>
          </w:p>
        </w:tc>
        <w:tc>
          <w:tcPr>
            <w:tcW w:w="1600" w:type="dxa"/>
            <w:vAlign w:val="center"/>
          </w:tcPr>
          <w:p w:rsidR="00054CE3" w:rsidRPr="00A04CE9" w:rsidRDefault="00054CE3" w:rsidP="00C15C98">
            <w:pPr>
              <w:jc w:val="center"/>
              <w:rPr>
                <w:sz w:val="18"/>
                <w:szCs w:val="18"/>
              </w:rPr>
            </w:pPr>
            <w:r>
              <w:rPr>
                <w:sz w:val="18"/>
                <w:szCs w:val="18"/>
              </w:rPr>
              <w:t>7</w:t>
            </w:r>
          </w:p>
        </w:tc>
        <w:tc>
          <w:tcPr>
            <w:tcW w:w="1313" w:type="dxa"/>
            <w:vAlign w:val="center"/>
          </w:tcPr>
          <w:p w:rsidR="00054CE3" w:rsidRPr="00A04CE9" w:rsidRDefault="00054CE3" w:rsidP="00C15C98">
            <w:pPr>
              <w:jc w:val="center"/>
              <w:rPr>
                <w:sz w:val="18"/>
                <w:szCs w:val="18"/>
              </w:rPr>
            </w:pPr>
            <w:r>
              <w:rPr>
                <w:sz w:val="18"/>
                <w:szCs w:val="18"/>
              </w:rPr>
              <w:t>8</w:t>
            </w:r>
          </w:p>
        </w:tc>
        <w:tc>
          <w:tcPr>
            <w:tcW w:w="1540" w:type="dxa"/>
            <w:vAlign w:val="center"/>
          </w:tcPr>
          <w:p w:rsidR="00054CE3" w:rsidRPr="00A04CE9" w:rsidRDefault="00054CE3" w:rsidP="00C15C98">
            <w:pPr>
              <w:jc w:val="center"/>
              <w:rPr>
                <w:sz w:val="18"/>
                <w:szCs w:val="18"/>
              </w:rPr>
            </w:pPr>
            <w:r>
              <w:rPr>
                <w:sz w:val="18"/>
                <w:szCs w:val="18"/>
              </w:rPr>
              <w:t>9</w:t>
            </w:r>
          </w:p>
        </w:tc>
        <w:tc>
          <w:tcPr>
            <w:tcW w:w="1646" w:type="dxa"/>
            <w:vAlign w:val="center"/>
          </w:tcPr>
          <w:p w:rsidR="00054CE3" w:rsidRPr="00A04CE9" w:rsidRDefault="00054CE3" w:rsidP="00C15C98">
            <w:pPr>
              <w:jc w:val="center"/>
              <w:rPr>
                <w:sz w:val="18"/>
                <w:szCs w:val="18"/>
              </w:rPr>
            </w:pPr>
            <w:r>
              <w:rPr>
                <w:sz w:val="18"/>
                <w:szCs w:val="18"/>
              </w:rPr>
              <w:t>10</w:t>
            </w:r>
          </w:p>
        </w:tc>
        <w:tc>
          <w:tcPr>
            <w:tcW w:w="1617" w:type="dxa"/>
            <w:vAlign w:val="center"/>
          </w:tcPr>
          <w:p w:rsidR="00054CE3" w:rsidRPr="00A04CE9" w:rsidRDefault="00054CE3" w:rsidP="00C15C98">
            <w:pPr>
              <w:jc w:val="center"/>
              <w:rPr>
                <w:sz w:val="18"/>
                <w:szCs w:val="18"/>
              </w:rPr>
            </w:pPr>
            <w:r>
              <w:rPr>
                <w:sz w:val="18"/>
                <w:szCs w:val="18"/>
              </w:rPr>
              <w:t>11</w:t>
            </w:r>
          </w:p>
        </w:tc>
      </w:tr>
      <w:tr w:rsidR="00736FE3">
        <w:tc>
          <w:tcPr>
            <w:tcW w:w="2281" w:type="dxa"/>
            <w:vAlign w:val="center"/>
          </w:tcPr>
          <w:p w:rsidR="00736FE3" w:rsidRPr="009A5B9E" w:rsidRDefault="00736FE3" w:rsidP="00C15C98">
            <w:pPr>
              <w:pStyle w:val="aa"/>
              <w:rPr>
                <w:rFonts w:ascii="Times New Roman" w:hAnsi="Times New Roman" w:cs="Times New Roman"/>
                <w:sz w:val="18"/>
                <w:szCs w:val="18"/>
              </w:rPr>
            </w:pPr>
            <w:r w:rsidRPr="009A5B9E">
              <w:rPr>
                <w:rFonts w:ascii="Times New Roman" w:hAnsi="Times New Roman" w:cs="Times New Roman"/>
                <w:sz w:val="18"/>
                <w:szCs w:val="18"/>
              </w:rPr>
              <w:t>Подразделения, оказывающие медицинскую помощь в амбулаторных условиях</w:t>
            </w:r>
          </w:p>
        </w:tc>
        <w:tc>
          <w:tcPr>
            <w:tcW w:w="785" w:type="dxa"/>
            <w:vAlign w:val="bottom"/>
          </w:tcPr>
          <w:p w:rsidR="00736FE3" w:rsidRPr="009A5B9E" w:rsidRDefault="00736FE3" w:rsidP="00C15C98">
            <w:pPr>
              <w:pStyle w:val="aa"/>
              <w:jc w:val="center"/>
              <w:rPr>
                <w:rFonts w:ascii="Times New Roman" w:hAnsi="Times New Roman" w:cs="Times New Roman"/>
                <w:sz w:val="18"/>
                <w:szCs w:val="18"/>
              </w:rPr>
            </w:pPr>
            <w:r w:rsidRPr="009A5B9E">
              <w:rPr>
                <w:rFonts w:ascii="Times New Roman" w:hAnsi="Times New Roman" w:cs="Times New Roman"/>
                <w:sz w:val="18"/>
                <w:szCs w:val="18"/>
              </w:rPr>
              <w:t>1</w:t>
            </w:r>
          </w:p>
        </w:tc>
        <w:tc>
          <w:tcPr>
            <w:tcW w:w="961" w:type="dxa"/>
            <w:vAlign w:val="bottom"/>
          </w:tcPr>
          <w:p w:rsidR="00736FE3" w:rsidRPr="007F73E9" w:rsidRDefault="00FD4790" w:rsidP="00C15C98">
            <w:pPr>
              <w:jc w:val="right"/>
              <w:rPr>
                <w:b/>
                <w:bCs/>
                <w:sz w:val="18"/>
                <w:szCs w:val="18"/>
              </w:rPr>
            </w:pPr>
            <w:bookmarkStart w:id="11753" w:name="z8000_001_03"/>
            <w:bookmarkEnd w:id="11753"/>
            <w:r>
              <w:rPr>
                <w:b/>
                <w:bCs/>
                <w:sz w:val="18"/>
                <w:szCs w:val="18"/>
              </w:rPr>
              <w:t>1</w:t>
            </w:r>
          </w:p>
        </w:tc>
        <w:tc>
          <w:tcPr>
            <w:tcW w:w="979" w:type="dxa"/>
            <w:vAlign w:val="bottom"/>
          </w:tcPr>
          <w:p w:rsidR="00736FE3" w:rsidRPr="007F73E9" w:rsidRDefault="00736FE3" w:rsidP="00C15C98">
            <w:pPr>
              <w:jc w:val="right"/>
              <w:rPr>
                <w:b/>
                <w:bCs/>
                <w:sz w:val="18"/>
                <w:szCs w:val="18"/>
              </w:rPr>
            </w:pPr>
            <w:bookmarkStart w:id="11754" w:name="z8000_001_04"/>
            <w:bookmarkEnd w:id="11754"/>
          </w:p>
        </w:tc>
        <w:tc>
          <w:tcPr>
            <w:tcW w:w="1375" w:type="dxa"/>
            <w:vAlign w:val="bottom"/>
          </w:tcPr>
          <w:p w:rsidR="00736FE3" w:rsidRPr="007F73E9" w:rsidRDefault="00736FE3" w:rsidP="00C15C98">
            <w:pPr>
              <w:jc w:val="right"/>
              <w:rPr>
                <w:b/>
                <w:bCs/>
                <w:sz w:val="18"/>
                <w:szCs w:val="18"/>
              </w:rPr>
            </w:pPr>
            <w:bookmarkStart w:id="11755" w:name="z8000_001_05"/>
            <w:bookmarkEnd w:id="11755"/>
          </w:p>
        </w:tc>
        <w:tc>
          <w:tcPr>
            <w:tcW w:w="1257" w:type="dxa"/>
            <w:vAlign w:val="bottom"/>
          </w:tcPr>
          <w:p w:rsidR="00736FE3" w:rsidRPr="007F73E9" w:rsidRDefault="00736FE3" w:rsidP="00C15C98">
            <w:pPr>
              <w:jc w:val="right"/>
              <w:rPr>
                <w:b/>
                <w:bCs/>
                <w:sz w:val="18"/>
                <w:szCs w:val="18"/>
              </w:rPr>
            </w:pPr>
            <w:bookmarkStart w:id="11756" w:name="z8000_001_06"/>
            <w:bookmarkEnd w:id="11756"/>
          </w:p>
        </w:tc>
        <w:tc>
          <w:tcPr>
            <w:tcW w:w="1600" w:type="dxa"/>
            <w:vAlign w:val="bottom"/>
          </w:tcPr>
          <w:p w:rsidR="00736FE3" w:rsidRPr="007F73E9" w:rsidRDefault="00FD4790" w:rsidP="00C15C98">
            <w:pPr>
              <w:jc w:val="right"/>
              <w:rPr>
                <w:b/>
                <w:bCs/>
                <w:sz w:val="18"/>
                <w:szCs w:val="18"/>
              </w:rPr>
            </w:pPr>
            <w:bookmarkStart w:id="11757" w:name="z8000_001_07"/>
            <w:bookmarkEnd w:id="11757"/>
            <w:r>
              <w:rPr>
                <w:b/>
                <w:bCs/>
                <w:sz w:val="18"/>
                <w:szCs w:val="18"/>
              </w:rPr>
              <w:t>1</w:t>
            </w:r>
          </w:p>
        </w:tc>
        <w:tc>
          <w:tcPr>
            <w:tcW w:w="1313" w:type="dxa"/>
            <w:vAlign w:val="bottom"/>
          </w:tcPr>
          <w:p w:rsidR="00736FE3" w:rsidRPr="007F73E9" w:rsidRDefault="00736FE3" w:rsidP="00C15C98">
            <w:pPr>
              <w:jc w:val="right"/>
              <w:rPr>
                <w:b/>
                <w:bCs/>
                <w:sz w:val="18"/>
                <w:szCs w:val="18"/>
              </w:rPr>
            </w:pPr>
            <w:bookmarkStart w:id="11758" w:name="z8000_001_08"/>
            <w:bookmarkEnd w:id="11758"/>
          </w:p>
        </w:tc>
        <w:tc>
          <w:tcPr>
            <w:tcW w:w="1540" w:type="dxa"/>
            <w:vAlign w:val="bottom"/>
          </w:tcPr>
          <w:p w:rsidR="00736FE3" w:rsidRPr="007F73E9" w:rsidRDefault="00736FE3" w:rsidP="005F5F67">
            <w:pPr>
              <w:jc w:val="right"/>
              <w:rPr>
                <w:b/>
                <w:bCs/>
                <w:sz w:val="18"/>
                <w:szCs w:val="18"/>
              </w:rPr>
            </w:pPr>
            <w:bookmarkStart w:id="11759" w:name="z8000_001_09"/>
            <w:bookmarkEnd w:id="11759"/>
          </w:p>
        </w:tc>
        <w:tc>
          <w:tcPr>
            <w:tcW w:w="1646" w:type="dxa"/>
            <w:vAlign w:val="bottom"/>
          </w:tcPr>
          <w:p w:rsidR="00736FE3" w:rsidRPr="007F73E9" w:rsidRDefault="00FD4790" w:rsidP="00C15C98">
            <w:pPr>
              <w:jc w:val="right"/>
              <w:rPr>
                <w:b/>
                <w:bCs/>
                <w:sz w:val="18"/>
                <w:szCs w:val="18"/>
              </w:rPr>
            </w:pPr>
            <w:bookmarkStart w:id="11760" w:name="z8000_001_10"/>
            <w:bookmarkEnd w:id="11760"/>
            <w:r>
              <w:rPr>
                <w:b/>
                <w:bCs/>
                <w:sz w:val="18"/>
                <w:szCs w:val="18"/>
              </w:rPr>
              <w:t>3557</w:t>
            </w:r>
          </w:p>
        </w:tc>
        <w:tc>
          <w:tcPr>
            <w:tcW w:w="1617" w:type="dxa"/>
            <w:vAlign w:val="bottom"/>
          </w:tcPr>
          <w:p w:rsidR="00736FE3" w:rsidRPr="007F73E9" w:rsidRDefault="00736FE3" w:rsidP="00C15C98">
            <w:pPr>
              <w:jc w:val="right"/>
              <w:rPr>
                <w:b/>
                <w:bCs/>
                <w:sz w:val="18"/>
                <w:szCs w:val="18"/>
              </w:rPr>
            </w:pPr>
            <w:bookmarkStart w:id="11761" w:name="z8000_001_11"/>
            <w:bookmarkEnd w:id="11761"/>
          </w:p>
        </w:tc>
      </w:tr>
      <w:tr w:rsidR="00054CE3">
        <w:tc>
          <w:tcPr>
            <w:tcW w:w="2281" w:type="dxa"/>
            <w:vAlign w:val="center"/>
          </w:tcPr>
          <w:p w:rsidR="00054CE3" w:rsidRPr="009A5B9E" w:rsidRDefault="00054CE3" w:rsidP="00C15C98">
            <w:pPr>
              <w:pStyle w:val="aa"/>
              <w:rPr>
                <w:rFonts w:ascii="Times New Roman" w:hAnsi="Times New Roman" w:cs="Times New Roman"/>
                <w:sz w:val="18"/>
                <w:szCs w:val="18"/>
              </w:rPr>
            </w:pPr>
            <w:r w:rsidRPr="009A5B9E">
              <w:rPr>
                <w:rFonts w:ascii="Times New Roman" w:hAnsi="Times New Roman" w:cs="Times New Roman"/>
                <w:sz w:val="18"/>
                <w:szCs w:val="18"/>
              </w:rPr>
              <w:t>Подразделения, оказывающие медицинскую помощь в стационарных условиях</w:t>
            </w:r>
          </w:p>
        </w:tc>
        <w:tc>
          <w:tcPr>
            <w:tcW w:w="785" w:type="dxa"/>
            <w:vAlign w:val="bottom"/>
          </w:tcPr>
          <w:p w:rsidR="00054CE3" w:rsidRPr="009A5B9E" w:rsidRDefault="00054CE3" w:rsidP="00C15C98">
            <w:pPr>
              <w:pStyle w:val="aa"/>
              <w:jc w:val="center"/>
              <w:rPr>
                <w:rFonts w:ascii="Times New Roman" w:hAnsi="Times New Roman" w:cs="Times New Roman"/>
                <w:sz w:val="18"/>
                <w:szCs w:val="18"/>
              </w:rPr>
            </w:pPr>
            <w:r w:rsidRPr="009A5B9E">
              <w:rPr>
                <w:rFonts w:ascii="Times New Roman" w:hAnsi="Times New Roman" w:cs="Times New Roman"/>
                <w:sz w:val="18"/>
                <w:szCs w:val="18"/>
              </w:rPr>
              <w:t>2</w:t>
            </w:r>
          </w:p>
        </w:tc>
        <w:tc>
          <w:tcPr>
            <w:tcW w:w="961" w:type="dxa"/>
            <w:vAlign w:val="bottom"/>
          </w:tcPr>
          <w:p w:rsidR="00054CE3" w:rsidRPr="007F73E9" w:rsidRDefault="00FD4790" w:rsidP="00C15C98">
            <w:pPr>
              <w:jc w:val="right"/>
              <w:rPr>
                <w:b/>
                <w:bCs/>
                <w:sz w:val="18"/>
                <w:szCs w:val="18"/>
              </w:rPr>
            </w:pPr>
            <w:bookmarkStart w:id="11762" w:name="z8000_002_03"/>
            <w:bookmarkEnd w:id="11762"/>
            <w:r>
              <w:rPr>
                <w:b/>
                <w:bCs/>
                <w:sz w:val="18"/>
                <w:szCs w:val="18"/>
              </w:rPr>
              <w:t>1</w:t>
            </w:r>
          </w:p>
        </w:tc>
        <w:tc>
          <w:tcPr>
            <w:tcW w:w="979" w:type="dxa"/>
            <w:vAlign w:val="bottom"/>
          </w:tcPr>
          <w:p w:rsidR="00054CE3" w:rsidRPr="007F73E9" w:rsidRDefault="00054CE3" w:rsidP="00C15C98">
            <w:pPr>
              <w:jc w:val="right"/>
              <w:rPr>
                <w:b/>
                <w:bCs/>
                <w:sz w:val="18"/>
                <w:szCs w:val="18"/>
              </w:rPr>
            </w:pPr>
            <w:bookmarkStart w:id="11763" w:name="z8000_002_04"/>
            <w:bookmarkEnd w:id="11763"/>
          </w:p>
        </w:tc>
        <w:tc>
          <w:tcPr>
            <w:tcW w:w="1375" w:type="dxa"/>
            <w:vAlign w:val="bottom"/>
          </w:tcPr>
          <w:p w:rsidR="00054CE3" w:rsidRPr="007F73E9" w:rsidRDefault="00054CE3" w:rsidP="00C15C98">
            <w:pPr>
              <w:jc w:val="right"/>
              <w:rPr>
                <w:b/>
                <w:bCs/>
                <w:sz w:val="18"/>
                <w:szCs w:val="18"/>
              </w:rPr>
            </w:pPr>
            <w:bookmarkStart w:id="11764" w:name="z8000_002_05"/>
            <w:bookmarkEnd w:id="11764"/>
          </w:p>
        </w:tc>
        <w:tc>
          <w:tcPr>
            <w:tcW w:w="1257" w:type="dxa"/>
            <w:vAlign w:val="bottom"/>
          </w:tcPr>
          <w:p w:rsidR="00054CE3" w:rsidRPr="007F73E9" w:rsidRDefault="00054CE3" w:rsidP="00C15C98">
            <w:pPr>
              <w:jc w:val="right"/>
              <w:rPr>
                <w:b/>
                <w:bCs/>
                <w:sz w:val="18"/>
                <w:szCs w:val="18"/>
              </w:rPr>
            </w:pPr>
            <w:bookmarkStart w:id="11765" w:name="z8000_002_06"/>
            <w:bookmarkEnd w:id="11765"/>
          </w:p>
        </w:tc>
        <w:tc>
          <w:tcPr>
            <w:tcW w:w="1600" w:type="dxa"/>
            <w:vAlign w:val="bottom"/>
          </w:tcPr>
          <w:p w:rsidR="00054CE3" w:rsidRPr="007F73E9" w:rsidRDefault="00FD4790" w:rsidP="00C15C98">
            <w:pPr>
              <w:jc w:val="right"/>
              <w:rPr>
                <w:b/>
                <w:bCs/>
                <w:sz w:val="18"/>
                <w:szCs w:val="18"/>
              </w:rPr>
            </w:pPr>
            <w:bookmarkStart w:id="11766" w:name="z8000_002_07"/>
            <w:bookmarkEnd w:id="11766"/>
            <w:r>
              <w:rPr>
                <w:b/>
                <w:bCs/>
                <w:sz w:val="18"/>
                <w:szCs w:val="18"/>
              </w:rPr>
              <w:t>1</w:t>
            </w:r>
          </w:p>
        </w:tc>
        <w:tc>
          <w:tcPr>
            <w:tcW w:w="1313" w:type="dxa"/>
            <w:vAlign w:val="bottom"/>
          </w:tcPr>
          <w:p w:rsidR="00054CE3" w:rsidRPr="007F73E9" w:rsidRDefault="00054CE3" w:rsidP="00C15C98">
            <w:pPr>
              <w:jc w:val="right"/>
              <w:rPr>
                <w:b/>
                <w:bCs/>
                <w:sz w:val="18"/>
                <w:szCs w:val="18"/>
              </w:rPr>
            </w:pPr>
            <w:bookmarkStart w:id="11767" w:name="z8000_002_08"/>
            <w:bookmarkEnd w:id="11767"/>
          </w:p>
        </w:tc>
        <w:tc>
          <w:tcPr>
            <w:tcW w:w="1540" w:type="dxa"/>
            <w:vAlign w:val="bottom"/>
          </w:tcPr>
          <w:p w:rsidR="00054CE3" w:rsidRPr="007F73E9" w:rsidRDefault="00054CE3" w:rsidP="00C15C98">
            <w:pPr>
              <w:jc w:val="right"/>
              <w:rPr>
                <w:b/>
                <w:bCs/>
                <w:sz w:val="18"/>
                <w:szCs w:val="18"/>
              </w:rPr>
            </w:pPr>
            <w:bookmarkStart w:id="11768" w:name="z8000_002_09"/>
            <w:bookmarkEnd w:id="11768"/>
          </w:p>
        </w:tc>
        <w:tc>
          <w:tcPr>
            <w:tcW w:w="1646" w:type="dxa"/>
            <w:vAlign w:val="bottom"/>
          </w:tcPr>
          <w:p w:rsidR="00054CE3" w:rsidRPr="007F73E9" w:rsidRDefault="00FD4790" w:rsidP="00C15C98">
            <w:pPr>
              <w:jc w:val="right"/>
              <w:rPr>
                <w:b/>
                <w:bCs/>
                <w:sz w:val="18"/>
                <w:szCs w:val="18"/>
              </w:rPr>
            </w:pPr>
            <w:bookmarkStart w:id="11769" w:name="z8000_002_10"/>
            <w:bookmarkEnd w:id="11769"/>
            <w:r>
              <w:rPr>
                <w:b/>
                <w:bCs/>
                <w:sz w:val="18"/>
                <w:szCs w:val="18"/>
              </w:rPr>
              <w:t>2926,80</w:t>
            </w:r>
          </w:p>
        </w:tc>
        <w:tc>
          <w:tcPr>
            <w:tcW w:w="1617" w:type="dxa"/>
            <w:vAlign w:val="bottom"/>
          </w:tcPr>
          <w:p w:rsidR="00054CE3" w:rsidRPr="007F73E9" w:rsidRDefault="00054CE3" w:rsidP="00C15C98">
            <w:pPr>
              <w:jc w:val="right"/>
              <w:rPr>
                <w:b/>
                <w:bCs/>
                <w:sz w:val="18"/>
                <w:szCs w:val="18"/>
              </w:rPr>
            </w:pPr>
            <w:bookmarkStart w:id="11770" w:name="z8000_002_11"/>
            <w:bookmarkEnd w:id="11770"/>
          </w:p>
        </w:tc>
      </w:tr>
      <w:tr w:rsidR="00054CE3">
        <w:tc>
          <w:tcPr>
            <w:tcW w:w="2281" w:type="dxa"/>
            <w:vAlign w:val="center"/>
          </w:tcPr>
          <w:p w:rsidR="00054CE3" w:rsidRPr="009A5B9E" w:rsidRDefault="00054CE3" w:rsidP="00C15C98">
            <w:pPr>
              <w:pStyle w:val="aa"/>
              <w:rPr>
                <w:rFonts w:ascii="Times New Roman" w:hAnsi="Times New Roman" w:cs="Times New Roman"/>
                <w:sz w:val="18"/>
                <w:szCs w:val="18"/>
              </w:rPr>
            </w:pPr>
            <w:r w:rsidRPr="009A5B9E">
              <w:rPr>
                <w:rFonts w:ascii="Times New Roman" w:hAnsi="Times New Roman" w:cs="Times New Roman"/>
                <w:sz w:val="18"/>
                <w:szCs w:val="18"/>
              </w:rPr>
              <w:t>Подразделения, оказывающие медицинскую помощь в амбулаторных и стационарных условиях, расположенные в одном здании</w:t>
            </w:r>
          </w:p>
        </w:tc>
        <w:tc>
          <w:tcPr>
            <w:tcW w:w="785" w:type="dxa"/>
            <w:vAlign w:val="bottom"/>
          </w:tcPr>
          <w:p w:rsidR="00054CE3" w:rsidRPr="009A5B9E" w:rsidRDefault="00054CE3" w:rsidP="00C15C98">
            <w:pPr>
              <w:pStyle w:val="aa"/>
              <w:jc w:val="center"/>
              <w:rPr>
                <w:rFonts w:ascii="Times New Roman" w:hAnsi="Times New Roman" w:cs="Times New Roman"/>
                <w:sz w:val="18"/>
                <w:szCs w:val="18"/>
              </w:rPr>
            </w:pPr>
            <w:r w:rsidRPr="009A5B9E">
              <w:rPr>
                <w:rFonts w:ascii="Times New Roman" w:hAnsi="Times New Roman" w:cs="Times New Roman"/>
                <w:sz w:val="18"/>
                <w:szCs w:val="18"/>
              </w:rPr>
              <w:t>3</w:t>
            </w:r>
          </w:p>
        </w:tc>
        <w:tc>
          <w:tcPr>
            <w:tcW w:w="961" w:type="dxa"/>
            <w:vAlign w:val="bottom"/>
          </w:tcPr>
          <w:p w:rsidR="00054CE3" w:rsidRPr="007F73E9" w:rsidRDefault="00054CE3" w:rsidP="00C15C98">
            <w:pPr>
              <w:jc w:val="right"/>
              <w:rPr>
                <w:b/>
                <w:bCs/>
                <w:sz w:val="18"/>
                <w:szCs w:val="18"/>
              </w:rPr>
            </w:pPr>
            <w:bookmarkStart w:id="11771" w:name="z8000_003_03"/>
            <w:bookmarkEnd w:id="11771"/>
          </w:p>
        </w:tc>
        <w:tc>
          <w:tcPr>
            <w:tcW w:w="979" w:type="dxa"/>
            <w:vAlign w:val="bottom"/>
          </w:tcPr>
          <w:p w:rsidR="00054CE3" w:rsidRPr="007F73E9" w:rsidRDefault="00054CE3" w:rsidP="00C15C98">
            <w:pPr>
              <w:jc w:val="right"/>
              <w:rPr>
                <w:b/>
                <w:bCs/>
                <w:sz w:val="18"/>
                <w:szCs w:val="18"/>
              </w:rPr>
            </w:pPr>
            <w:bookmarkStart w:id="11772" w:name="z8000_003_04"/>
            <w:bookmarkEnd w:id="11772"/>
          </w:p>
        </w:tc>
        <w:tc>
          <w:tcPr>
            <w:tcW w:w="1375" w:type="dxa"/>
            <w:vAlign w:val="bottom"/>
          </w:tcPr>
          <w:p w:rsidR="00054CE3" w:rsidRPr="007F73E9" w:rsidRDefault="00054CE3" w:rsidP="00C15C98">
            <w:pPr>
              <w:jc w:val="right"/>
              <w:rPr>
                <w:b/>
                <w:bCs/>
                <w:sz w:val="18"/>
                <w:szCs w:val="18"/>
              </w:rPr>
            </w:pPr>
            <w:bookmarkStart w:id="11773" w:name="z8000_003_05"/>
            <w:bookmarkEnd w:id="11773"/>
          </w:p>
        </w:tc>
        <w:tc>
          <w:tcPr>
            <w:tcW w:w="1257" w:type="dxa"/>
            <w:vAlign w:val="bottom"/>
          </w:tcPr>
          <w:p w:rsidR="00054CE3" w:rsidRPr="007F73E9" w:rsidRDefault="00054CE3" w:rsidP="00C15C98">
            <w:pPr>
              <w:jc w:val="right"/>
              <w:rPr>
                <w:b/>
                <w:bCs/>
                <w:sz w:val="18"/>
                <w:szCs w:val="18"/>
              </w:rPr>
            </w:pPr>
            <w:bookmarkStart w:id="11774" w:name="z8000_003_06"/>
            <w:bookmarkEnd w:id="11774"/>
          </w:p>
        </w:tc>
        <w:tc>
          <w:tcPr>
            <w:tcW w:w="1600" w:type="dxa"/>
            <w:vAlign w:val="bottom"/>
          </w:tcPr>
          <w:p w:rsidR="00054CE3" w:rsidRPr="007F73E9" w:rsidRDefault="00054CE3" w:rsidP="00C15C98">
            <w:pPr>
              <w:jc w:val="right"/>
              <w:rPr>
                <w:b/>
                <w:bCs/>
                <w:sz w:val="18"/>
                <w:szCs w:val="18"/>
              </w:rPr>
            </w:pPr>
            <w:bookmarkStart w:id="11775" w:name="z8000_003_07"/>
            <w:bookmarkEnd w:id="11775"/>
          </w:p>
        </w:tc>
        <w:tc>
          <w:tcPr>
            <w:tcW w:w="1313" w:type="dxa"/>
            <w:vAlign w:val="bottom"/>
          </w:tcPr>
          <w:p w:rsidR="00054CE3" w:rsidRPr="007F73E9" w:rsidRDefault="00054CE3" w:rsidP="00C15C98">
            <w:pPr>
              <w:jc w:val="right"/>
              <w:rPr>
                <w:b/>
                <w:bCs/>
                <w:sz w:val="18"/>
                <w:szCs w:val="18"/>
              </w:rPr>
            </w:pPr>
            <w:bookmarkStart w:id="11776" w:name="z8000_003_08"/>
            <w:bookmarkEnd w:id="11776"/>
          </w:p>
        </w:tc>
        <w:tc>
          <w:tcPr>
            <w:tcW w:w="1540" w:type="dxa"/>
            <w:vAlign w:val="bottom"/>
          </w:tcPr>
          <w:p w:rsidR="00054CE3" w:rsidRPr="007F73E9" w:rsidRDefault="00054CE3" w:rsidP="00C15C98">
            <w:pPr>
              <w:jc w:val="right"/>
              <w:rPr>
                <w:b/>
                <w:bCs/>
                <w:sz w:val="18"/>
                <w:szCs w:val="18"/>
              </w:rPr>
            </w:pPr>
            <w:bookmarkStart w:id="11777" w:name="z8000_003_09"/>
            <w:bookmarkEnd w:id="11777"/>
          </w:p>
        </w:tc>
        <w:tc>
          <w:tcPr>
            <w:tcW w:w="1646" w:type="dxa"/>
            <w:vAlign w:val="bottom"/>
          </w:tcPr>
          <w:p w:rsidR="00054CE3" w:rsidRPr="007F73E9" w:rsidRDefault="00054CE3" w:rsidP="00C15C98">
            <w:pPr>
              <w:jc w:val="right"/>
              <w:rPr>
                <w:b/>
                <w:bCs/>
                <w:sz w:val="18"/>
                <w:szCs w:val="18"/>
              </w:rPr>
            </w:pPr>
            <w:bookmarkStart w:id="11778" w:name="z8000_003_10"/>
            <w:bookmarkEnd w:id="11778"/>
          </w:p>
        </w:tc>
        <w:tc>
          <w:tcPr>
            <w:tcW w:w="1617" w:type="dxa"/>
            <w:vAlign w:val="bottom"/>
          </w:tcPr>
          <w:p w:rsidR="00054CE3" w:rsidRPr="007F73E9" w:rsidRDefault="00054CE3" w:rsidP="00C15C98">
            <w:pPr>
              <w:jc w:val="right"/>
              <w:rPr>
                <w:b/>
                <w:bCs/>
                <w:sz w:val="18"/>
                <w:szCs w:val="18"/>
              </w:rPr>
            </w:pPr>
            <w:bookmarkStart w:id="11779" w:name="z8000_003_11"/>
            <w:bookmarkEnd w:id="11779"/>
          </w:p>
        </w:tc>
      </w:tr>
      <w:tr w:rsidR="00054CE3">
        <w:tc>
          <w:tcPr>
            <w:tcW w:w="2281" w:type="dxa"/>
            <w:vAlign w:val="center"/>
          </w:tcPr>
          <w:p w:rsidR="00054CE3" w:rsidRPr="009A5B9E" w:rsidRDefault="00DF2105" w:rsidP="00C15C98">
            <w:pPr>
              <w:pStyle w:val="aa"/>
              <w:rPr>
                <w:rFonts w:ascii="Times New Roman" w:hAnsi="Times New Roman" w:cs="Times New Roman"/>
                <w:sz w:val="18"/>
                <w:szCs w:val="18"/>
              </w:rPr>
            </w:pPr>
            <w:r>
              <w:rPr>
                <w:rFonts w:ascii="Times New Roman" w:hAnsi="Times New Roman" w:cs="Times New Roman"/>
                <w:sz w:val="18"/>
                <w:szCs w:val="18"/>
              </w:rPr>
              <w:t>Центры (отделения)</w:t>
            </w:r>
            <w:r w:rsidR="00054CE3" w:rsidRPr="009A5B9E">
              <w:rPr>
                <w:rFonts w:ascii="Times New Roman" w:hAnsi="Times New Roman" w:cs="Times New Roman"/>
                <w:sz w:val="18"/>
                <w:szCs w:val="18"/>
              </w:rPr>
              <w:t xml:space="preserve"> врачей общей практики</w:t>
            </w:r>
            <w:r>
              <w:rPr>
                <w:rFonts w:ascii="Times New Roman" w:hAnsi="Times New Roman" w:cs="Times New Roman"/>
                <w:sz w:val="18"/>
                <w:szCs w:val="18"/>
              </w:rPr>
              <w:t xml:space="preserve"> (семейной медицины)</w:t>
            </w:r>
          </w:p>
        </w:tc>
        <w:tc>
          <w:tcPr>
            <w:tcW w:w="785" w:type="dxa"/>
            <w:vAlign w:val="bottom"/>
          </w:tcPr>
          <w:p w:rsidR="00054CE3" w:rsidRPr="009A5B9E" w:rsidRDefault="00054CE3" w:rsidP="00C15C98">
            <w:pPr>
              <w:pStyle w:val="aa"/>
              <w:jc w:val="center"/>
              <w:rPr>
                <w:rFonts w:ascii="Times New Roman" w:hAnsi="Times New Roman" w:cs="Times New Roman"/>
                <w:sz w:val="18"/>
                <w:szCs w:val="18"/>
              </w:rPr>
            </w:pPr>
            <w:r w:rsidRPr="009A5B9E">
              <w:rPr>
                <w:rFonts w:ascii="Times New Roman" w:hAnsi="Times New Roman" w:cs="Times New Roman"/>
                <w:sz w:val="18"/>
                <w:szCs w:val="18"/>
              </w:rPr>
              <w:t>4</w:t>
            </w:r>
          </w:p>
        </w:tc>
        <w:tc>
          <w:tcPr>
            <w:tcW w:w="961" w:type="dxa"/>
            <w:vAlign w:val="bottom"/>
          </w:tcPr>
          <w:p w:rsidR="00054CE3" w:rsidRPr="007F73E9" w:rsidRDefault="00054CE3" w:rsidP="00C15C98">
            <w:pPr>
              <w:jc w:val="right"/>
              <w:rPr>
                <w:b/>
                <w:bCs/>
                <w:sz w:val="18"/>
                <w:szCs w:val="18"/>
              </w:rPr>
            </w:pPr>
            <w:bookmarkStart w:id="11780" w:name="z8000_004_03"/>
            <w:bookmarkEnd w:id="11780"/>
          </w:p>
        </w:tc>
        <w:tc>
          <w:tcPr>
            <w:tcW w:w="979" w:type="dxa"/>
            <w:vAlign w:val="bottom"/>
          </w:tcPr>
          <w:p w:rsidR="00054CE3" w:rsidRPr="007F73E9" w:rsidRDefault="00054CE3" w:rsidP="00C15C98">
            <w:pPr>
              <w:jc w:val="right"/>
              <w:rPr>
                <w:b/>
                <w:bCs/>
                <w:sz w:val="18"/>
                <w:szCs w:val="18"/>
              </w:rPr>
            </w:pPr>
            <w:bookmarkStart w:id="11781" w:name="z8000_004_04"/>
            <w:bookmarkEnd w:id="11781"/>
          </w:p>
        </w:tc>
        <w:tc>
          <w:tcPr>
            <w:tcW w:w="1375" w:type="dxa"/>
            <w:vAlign w:val="bottom"/>
          </w:tcPr>
          <w:p w:rsidR="00054CE3" w:rsidRPr="007F73E9" w:rsidRDefault="00054CE3" w:rsidP="00C15C98">
            <w:pPr>
              <w:jc w:val="right"/>
              <w:rPr>
                <w:b/>
                <w:bCs/>
                <w:sz w:val="18"/>
                <w:szCs w:val="18"/>
              </w:rPr>
            </w:pPr>
            <w:bookmarkStart w:id="11782" w:name="z8000_004_05"/>
            <w:bookmarkEnd w:id="11782"/>
          </w:p>
        </w:tc>
        <w:tc>
          <w:tcPr>
            <w:tcW w:w="1257" w:type="dxa"/>
            <w:vAlign w:val="bottom"/>
          </w:tcPr>
          <w:p w:rsidR="00054CE3" w:rsidRPr="007F73E9" w:rsidRDefault="00054CE3" w:rsidP="00C15C98">
            <w:pPr>
              <w:jc w:val="right"/>
              <w:rPr>
                <w:b/>
                <w:bCs/>
                <w:sz w:val="18"/>
                <w:szCs w:val="18"/>
              </w:rPr>
            </w:pPr>
            <w:bookmarkStart w:id="11783" w:name="z8000_004_06"/>
            <w:bookmarkEnd w:id="11783"/>
          </w:p>
        </w:tc>
        <w:tc>
          <w:tcPr>
            <w:tcW w:w="1600" w:type="dxa"/>
            <w:vAlign w:val="bottom"/>
          </w:tcPr>
          <w:p w:rsidR="00054CE3" w:rsidRPr="007F73E9" w:rsidRDefault="00054CE3" w:rsidP="00C15C98">
            <w:pPr>
              <w:jc w:val="right"/>
              <w:rPr>
                <w:b/>
                <w:bCs/>
                <w:sz w:val="18"/>
                <w:szCs w:val="18"/>
              </w:rPr>
            </w:pPr>
            <w:bookmarkStart w:id="11784" w:name="z8000_004_07"/>
            <w:bookmarkEnd w:id="11784"/>
          </w:p>
        </w:tc>
        <w:tc>
          <w:tcPr>
            <w:tcW w:w="1313" w:type="dxa"/>
            <w:vAlign w:val="bottom"/>
          </w:tcPr>
          <w:p w:rsidR="00054CE3" w:rsidRPr="007F73E9" w:rsidRDefault="00054CE3" w:rsidP="00C15C98">
            <w:pPr>
              <w:jc w:val="right"/>
              <w:rPr>
                <w:b/>
                <w:bCs/>
                <w:sz w:val="18"/>
                <w:szCs w:val="18"/>
              </w:rPr>
            </w:pPr>
            <w:bookmarkStart w:id="11785" w:name="z8000_004_08"/>
            <w:bookmarkEnd w:id="11785"/>
          </w:p>
        </w:tc>
        <w:tc>
          <w:tcPr>
            <w:tcW w:w="1540" w:type="dxa"/>
            <w:vAlign w:val="bottom"/>
          </w:tcPr>
          <w:p w:rsidR="00054CE3" w:rsidRPr="007F73E9" w:rsidRDefault="00054CE3" w:rsidP="00C15C98">
            <w:pPr>
              <w:jc w:val="right"/>
              <w:rPr>
                <w:b/>
                <w:bCs/>
                <w:sz w:val="18"/>
                <w:szCs w:val="18"/>
              </w:rPr>
            </w:pPr>
            <w:bookmarkStart w:id="11786" w:name="z8000_004_09"/>
            <w:bookmarkEnd w:id="11786"/>
          </w:p>
        </w:tc>
        <w:tc>
          <w:tcPr>
            <w:tcW w:w="1646" w:type="dxa"/>
            <w:vAlign w:val="bottom"/>
          </w:tcPr>
          <w:p w:rsidR="00054CE3" w:rsidRPr="007F73E9" w:rsidRDefault="00054CE3" w:rsidP="00C15C98">
            <w:pPr>
              <w:jc w:val="right"/>
              <w:rPr>
                <w:b/>
                <w:bCs/>
                <w:sz w:val="18"/>
                <w:szCs w:val="18"/>
              </w:rPr>
            </w:pPr>
            <w:bookmarkStart w:id="11787" w:name="z8000_004_10"/>
            <w:bookmarkEnd w:id="11787"/>
          </w:p>
        </w:tc>
        <w:tc>
          <w:tcPr>
            <w:tcW w:w="1617" w:type="dxa"/>
            <w:vAlign w:val="bottom"/>
          </w:tcPr>
          <w:p w:rsidR="00054CE3" w:rsidRPr="007F73E9" w:rsidRDefault="00054CE3" w:rsidP="00C15C98">
            <w:pPr>
              <w:jc w:val="right"/>
              <w:rPr>
                <w:b/>
                <w:bCs/>
                <w:sz w:val="18"/>
                <w:szCs w:val="18"/>
              </w:rPr>
            </w:pPr>
            <w:bookmarkStart w:id="11788" w:name="z8000_004_11"/>
            <w:bookmarkEnd w:id="11788"/>
          </w:p>
        </w:tc>
      </w:tr>
      <w:tr w:rsidR="00054CE3">
        <w:tc>
          <w:tcPr>
            <w:tcW w:w="2281" w:type="dxa"/>
            <w:vAlign w:val="center"/>
          </w:tcPr>
          <w:p w:rsidR="00054CE3" w:rsidRPr="009A5B9E" w:rsidRDefault="00054CE3" w:rsidP="00C15C98">
            <w:pPr>
              <w:pStyle w:val="aa"/>
              <w:rPr>
                <w:rFonts w:ascii="Times New Roman" w:hAnsi="Times New Roman" w:cs="Times New Roman"/>
                <w:sz w:val="18"/>
                <w:szCs w:val="18"/>
              </w:rPr>
            </w:pPr>
            <w:r w:rsidRPr="009A5B9E">
              <w:rPr>
                <w:rFonts w:ascii="Times New Roman" w:hAnsi="Times New Roman" w:cs="Times New Roman"/>
                <w:sz w:val="18"/>
                <w:szCs w:val="18"/>
              </w:rPr>
              <w:t>Ф</w:t>
            </w:r>
            <w:r w:rsidR="00DF2105">
              <w:rPr>
                <w:rFonts w:ascii="Times New Roman" w:hAnsi="Times New Roman" w:cs="Times New Roman"/>
                <w:sz w:val="18"/>
                <w:szCs w:val="18"/>
              </w:rPr>
              <w:t>ельдшерско-акушерские пункты</w:t>
            </w:r>
          </w:p>
        </w:tc>
        <w:tc>
          <w:tcPr>
            <w:tcW w:w="785" w:type="dxa"/>
            <w:vAlign w:val="bottom"/>
          </w:tcPr>
          <w:p w:rsidR="00054CE3" w:rsidRPr="009A5B9E" w:rsidRDefault="00054CE3" w:rsidP="00C15C98">
            <w:pPr>
              <w:pStyle w:val="aa"/>
              <w:jc w:val="center"/>
              <w:rPr>
                <w:rFonts w:ascii="Times New Roman" w:hAnsi="Times New Roman" w:cs="Times New Roman"/>
                <w:sz w:val="18"/>
                <w:szCs w:val="18"/>
              </w:rPr>
            </w:pPr>
            <w:r w:rsidRPr="009A5B9E">
              <w:rPr>
                <w:rFonts w:ascii="Times New Roman" w:hAnsi="Times New Roman" w:cs="Times New Roman"/>
                <w:sz w:val="18"/>
                <w:szCs w:val="18"/>
              </w:rPr>
              <w:t>5</w:t>
            </w:r>
          </w:p>
        </w:tc>
        <w:tc>
          <w:tcPr>
            <w:tcW w:w="961" w:type="dxa"/>
            <w:vAlign w:val="bottom"/>
          </w:tcPr>
          <w:p w:rsidR="00054CE3" w:rsidRPr="007F73E9" w:rsidRDefault="00054CE3" w:rsidP="00C15C98">
            <w:pPr>
              <w:jc w:val="right"/>
              <w:rPr>
                <w:b/>
                <w:bCs/>
                <w:sz w:val="18"/>
                <w:szCs w:val="18"/>
              </w:rPr>
            </w:pPr>
            <w:bookmarkStart w:id="11789" w:name="z8000_005_03"/>
            <w:bookmarkEnd w:id="11789"/>
          </w:p>
        </w:tc>
        <w:tc>
          <w:tcPr>
            <w:tcW w:w="979" w:type="dxa"/>
            <w:vAlign w:val="bottom"/>
          </w:tcPr>
          <w:p w:rsidR="00054CE3" w:rsidRPr="007F73E9" w:rsidRDefault="00054CE3" w:rsidP="00C15C98">
            <w:pPr>
              <w:jc w:val="right"/>
              <w:rPr>
                <w:b/>
                <w:bCs/>
                <w:sz w:val="18"/>
                <w:szCs w:val="18"/>
              </w:rPr>
            </w:pPr>
            <w:bookmarkStart w:id="11790" w:name="z8000_005_04"/>
            <w:bookmarkEnd w:id="11790"/>
          </w:p>
        </w:tc>
        <w:tc>
          <w:tcPr>
            <w:tcW w:w="1375" w:type="dxa"/>
            <w:vAlign w:val="bottom"/>
          </w:tcPr>
          <w:p w:rsidR="00054CE3" w:rsidRPr="007F73E9" w:rsidRDefault="00054CE3" w:rsidP="00C15C98">
            <w:pPr>
              <w:jc w:val="right"/>
              <w:rPr>
                <w:b/>
                <w:bCs/>
                <w:sz w:val="18"/>
                <w:szCs w:val="18"/>
              </w:rPr>
            </w:pPr>
            <w:bookmarkStart w:id="11791" w:name="z8000_005_05"/>
            <w:bookmarkEnd w:id="11791"/>
          </w:p>
        </w:tc>
        <w:tc>
          <w:tcPr>
            <w:tcW w:w="1257" w:type="dxa"/>
            <w:vAlign w:val="bottom"/>
          </w:tcPr>
          <w:p w:rsidR="00054CE3" w:rsidRPr="007F73E9" w:rsidRDefault="00054CE3" w:rsidP="00C15C98">
            <w:pPr>
              <w:jc w:val="right"/>
              <w:rPr>
                <w:b/>
                <w:bCs/>
                <w:sz w:val="18"/>
                <w:szCs w:val="18"/>
              </w:rPr>
            </w:pPr>
            <w:bookmarkStart w:id="11792" w:name="z8000_005_06"/>
            <w:bookmarkEnd w:id="11792"/>
          </w:p>
        </w:tc>
        <w:tc>
          <w:tcPr>
            <w:tcW w:w="1600" w:type="dxa"/>
            <w:vAlign w:val="bottom"/>
          </w:tcPr>
          <w:p w:rsidR="00054CE3" w:rsidRPr="007F73E9" w:rsidRDefault="00054CE3" w:rsidP="00C15C98">
            <w:pPr>
              <w:jc w:val="right"/>
              <w:rPr>
                <w:b/>
                <w:bCs/>
                <w:sz w:val="18"/>
                <w:szCs w:val="18"/>
              </w:rPr>
            </w:pPr>
            <w:bookmarkStart w:id="11793" w:name="z8000_005_07"/>
            <w:bookmarkEnd w:id="11793"/>
          </w:p>
        </w:tc>
        <w:tc>
          <w:tcPr>
            <w:tcW w:w="1313" w:type="dxa"/>
            <w:vAlign w:val="bottom"/>
          </w:tcPr>
          <w:p w:rsidR="00054CE3" w:rsidRPr="007F73E9" w:rsidRDefault="00054CE3" w:rsidP="00C15C98">
            <w:pPr>
              <w:jc w:val="right"/>
              <w:rPr>
                <w:b/>
                <w:bCs/>
                <w:sz w:val="18"/>
                <w:szCs w:val="18"/>
              </w:rPr>
            </w:pPr>
            <w:bookmarkStart w:id="11794" w:name="z8000_005_08"/>
            <w:bookmarkEnd w:id="11794"/>
          </w:p>
        </w:tc>
        <w:tc>
          <w:tcPr>
            <w:tcW w:w="1540" w:type="dxa"/>
            <w:vAlign w:val="bottom"/>
          </w:tcPr>
          <w:p w:rsidR="00054CE3" w:rsidRPr="007F73E9" w:rsidRDefault="00054CE3" w:rsidP="00C15C98">
            <w:pPr>
              <w:jc w:val="right"/>
              <w:rPr>
                <w:b/>
                <w:bCs/>
                <w:sz w:val="18"/>
                <w:szCs w:val="18"/>
              </w:rPr>
            </w:pPr>
            <w:bookmarkStart w:id="11795" w:name="z8000_005_09"/>
            <w:bookmarkEnd w:id="11795"/>
          </w:p>
        </w:tc>
        <w:tc>
          <w:tcPr>
            <w:tcW w:w="1646" w:type="dxa"/>
            <w:vAlign w:val="bottom"/>
          </w:tcPr>
          <w:p w:rsidR="00054CE3" w:rsidRPr="007F73E9" w:rsidRDefault="00054CE3" w:rsidP="00C15C98">
            <w:pPr>
              <w:jc w:val="right"/>
              <w:rPr>
                <w:b/>
                <w:bCs/>
                <w:sz w:val="18"/>
                <w:szCs w:val="18"/>
              </w:rPr>
            </w:pPr>
            <w:bookmarkStart w:id="11796" w:name="z8000_005_10"/>
            <w:bookmarkEnd w:id="11796"/>
          </w:p>
        </w:tc>
        <w:tc>
          <w:tcPr>
            <w:tcW w:w="1617" w:type="dxa"/>
            <w:vAlign w:val="bottom"/>
          </w:tcPr>
          <w:p w:rsidR="00054CE3" w:rsidRPr="007F73E9" w:rsidRDefault="00054CE3" w:rsidP="00C15C98">
            <w:pPr>
              <w:jc w:val="right"/>
              <w:rPr>
                <w:b/>
                <w:bCs/>
                <w:sz w:val="18"/>
                <w:szCs w:val="18"/>
              </w:rPr>
            </w:pPr>
            <w:bookmarkStart w:id="11797" w:name="z8000_005_11"/>
            <w:bookmarkEnd w:id="11797"/>
          </w:p>
        </w:tc>
      </w:tr>
      <w:tr w:rsidR="00054CE3">
        <w:tc>
          <w:tcPr>
            <w:tcW w:w="2281" w:type="dxa"/>
            <w:vAlign w:val="center"/>
          </w:tcPr>
          <w:p w:rsidR="00054CE3" w:rsidRPr="009A5B9E" w:rsidRDefault="00054CE3" w:rsidP="00C15C98">
            <w:pPr>
              <w:pStyle w:val="aa"/>
              <w:rPr>
                <w:rFonts w:ascii="Times New Roman" w:hAnsi="Times New Roman" w:cs="Times New Roman"/>
                <w:sz w:val="18"/>
                <w:szCs w:val="18"/>
              </w:rPr>
            </w:pPr>
            <w:r w:rsidRPr="009A5B9E">
              <w:rPr>
                <w:rFonts w:ascii="Times New Roman" w:hAnsi="Times New Roman" w:cs="Times New Roman"/>
                <w:sz w:val="18"/>
                <w:szCs w:val="18"/>
              </w:rPr>
              <w:t>Фельдшерские пункты</w:t>
            </w:r>
          </w:p>
        </w:tc>
        <w:tc>
          <w:tcPr>
            <w:tcW w:w="785" w:type="dxa"/>
            <w:vAlign w:val="bottom"/>
          </w:tcPr>
          <w:p w:rsidR="00054CE3" w:rsidRPr="009A5B9E" w:rsidRDefault="00054CE3" w:rsidP="00C15C98">
            <w:pPr>
              <w:pStyle w:val="aa"/>
              <w:jc w:val="center"/>
              <w:rPr>
                <w:rFonts w:ascii="Times New Roman" w:hAnsi="Times New Roman" w:cs="Times New Roman"/>
                <w:sz w:val="18"/>
                <w:szCs w:val="18"/>
              </w:rPr>
            </w:pPr>
            <w:r w:rsidRPr="009A5B9E">
              <w:rPr>
                <w:rFonts w:ascii="Times New Roman" w:hAnsi="Times New Roman" w:cs="Times New Roman"/>
                <w:sz w:val="18"/>
                <w:szCs w:val="18"/>
              </w:rPr>
              <w:t>6</w:t>
            </w:r>
          </w:p>
        </w:tc>
        <w:tc>
          <w:tcPr>
            <w:tcW w:w="961" w:type="dxa"/>
            <w:vAlign w:val="bottom"/>
          </w:tcPr>
          <w:p w:rsidR="00054CE3" w:rsidRPr="007F73E9" w:rsidRDefault="00054CE3" w:rsidP="00C15C98">
            <w:pPr>
              <w:jc w:val="right"/>
              <w:rPr>
                <w:b/>
                <w:bCs/>
                <w:sz w:val="18"/>
                <w:szCs w:val="18"/>
              </w:rPr>
            </w:pPr>
            <w:bookmarkStart w:id="11798" w:name="z8000_006_03"/>
            <w:bookmarkEnd w:id="11798"/>
          </w:p>
        </w:tc>
        <w:tc>
          <w:tcPr>
            <w:tcW w:w="979" w:type="dxa"/>
            <w:vAlign w:val="bottom"/>
          </w:tcPr>
          <w:p w:rsidR="00054CE3" w:rsidRPr="007F73E9" w:rsidRDefault="00054CE3" w:rsidP="00C15C98">
            <w:pPr>
              <w:jc w:val="right"/>
              <w:rPr>
                <w:b/>
                <w:bCs/>
                <w:sz w:val="18"/>
                <w:szCs w:val="18"/>
              </w:rPr>
            </w:pPr>
            <w:bookmarkStart w:id="11799" w:name="z8000_006_04"/>
            <w:bookmarkEnd w:id="11799"/>
          </w:p>
        </w:tc>
        <w:tc>
          <w:tcPr>
            <w:tcW w:w="1375" w:type="dxa"/>
            <w:vAlign w:val="bottom"/>
          </w:tcPr>
          <w:p w:rsidR="00054CE3" w:rsidRPr="007F73E9" w:rsidRDefault="00054CE3" w:rsidP="00C15C98">
            <w:pPr>
              <w:jc w:val="right"/>
              <w:rPr>
                <w:b/>
                <w:bCs/>
                <w:sz w:val="18"/>
                <w:szCs w:val="18"/>
              </w:rPr>
            </w:pPr>
            <w:bookmarkStart w:id="11800" w:name="z8000_006_05"/>
            <w:bookmarkEnd w:id="11800"/>
          </w:p>
        </w:tc>
        <w:tc>
          <w:tcPr>
            <w:tcW w:w="1257" w:type="dxa"/>
            <w:vAlign w:val="bottom"/>
          </w:tcPr>
          <w:p w:rsidR="00054CE3" w:rsidRPr="007F73E9" w:rsidRDefault="00054CE3" w:rsidP="00C15C98">
            <w:pPr>
              <w:jc w:val="right"/>
              <w:rPr>
                <w:b/>
                <w:bCs/>
                <w:sz w:val="18"/>
                <w:szCs w:val="18"/>
              </w:rPr>
            </w:pPr>
            <w:bookmarkStart w:id="11801" w:name="z8000_006_06"/>
            <w:bookmarkEnd w:id="11801"/>
          </w:p>
        </w:tc>
        <w:tc>
          <w:tcPr>
            <w:tcW w:w="1600" w:type="dxa"/>
            <w:vAlign w:val="bottom"/>
          </w:tcPr>
          <w:p w:rsidR="00054CE3" w:rsidRPr="007F73E9" w:rsidRDefault="00054CE3" w:rsidP="00C15C98">
            <w:pPr>
              <w:jc w:val="right"/>
              <w:rPr>
                <w:b/>
                <w:bCs/>
                <w:sz w:val="18"/>
                <w:szCs w:val="18"/>
              </w:rPr>
            </w:pPr>
            <w:bookmarkStart w:id="11802" w:name="z8000_006_07"/>
            <w:bookmarkEnd w:id="11802"/>
          </w:p>
        </w:tc>
        <w:tc>
          <w:tcPr>
            <w:tcW w:w="1313" w:type="dxa"/>
            <w:vAlign w:val="bottom"/>
          </w:tcPr>
          <w:p w:rsidR="00054CE3" w:rsidRPr="007F73E9" w:rsidRDefault="00054CE3" w:rsidP="00C15C98">
            <w:pPr>
              <w:jc w:val="right"/>
              <w:rPr>
                <w:b/>
                <w:bCs/>
                <w:sz w:val="18"/>
                <w:szCs w:val="18"/>
              </w:rPr>
            </w:pPr>
            <w:bookmarkStart w:id="11803" w:name="z8000_006_08"/>
            <w:bookmarkEnd w:id="11803"/>
          </w:p>
        </w:tc>
        <w:tc>
          <w:tcPr>
            <w:tcW w:w="1540" w:type="dxa"/>
            <w:vAlign w:val="bottom"/>
          </w:tcPr>
          <w:p w:rsidR="00054CE3" w:rsidRPr="007F73E9" w:rsidRDefault="00054CE3" w:rsidP="00C15C98">
            <w:pPr>
              <w:jc w:val="right"/>
              <w:rPr>
                <w:b/>
                <w:bCs/>
                <w:sz w:val="18"/>
                <w:szCs w:val="18"/>
              </w:rPr>
            </w:pPr>
            <w:bookmarkStart w:id="11804" w:name="z8000_006_09"/>
            <w:bookmarkEnd w:id="11804"/>
          </w:p>
        </w:tc>
        <w:tc>
          <w:tcPr>
            <w:tcW w:w="1646" w:type="dxa"/>
            <w:vAlign w:val="bottom"/>
          </w:tcPr>
          <w:p w:rsidR="00054CE3" w:rsidRPr="007F73E9" w:rsidRDefault="00054CE3" w:rsidP="00C15C98">
            <w:pPr>
              <w:jc w:val="right"/>
              <w:rPr>
                <w:b/>
                <w:bCs/>
                <w:sz w:val="18"/>
                <w:szCs w:val="18"/>
              </w:rPr>
            </w:pPr>
            <w:bookmarkStart w:id="11805" w:name="z8000_006_10"/>
            <w:bookmarkEnd w:id="11805"/>
          </w:p>
        </w:tc>
        <w:tc>
          <w:tcPr>
            <w:tcW w:w="1617" w:type="dxa"/>
            <w:vAlign w:val="bottom"/>
          </w:tcPr>
          <w:p w:rsidR="00054CE3" w:rsidRPr="007F73E9" w:rsidRDefault="00054CE3" w:rsidP="00C15C98">
            <w:pPr>
              <w:jc w:val="right"/>
              <w:rPr>
                <w:b/>
                <w:bCs/>
                <w:sz w:val="18"/>
                <w:szCs w:val="18"/>
              </w:rPr>
            </w:pPr>
            <w:bookmarkStart w:id="11806" w:name="z8000_006_11"/>
            <w:bookmarkEnd w:id="11806"/>
          </w:p>
        </w:tc>
      </w:tr>
      <w:tr w:rsidR="00054CE3">
        <w:tc>
          <w:tcPr>
            <w:tcW w:w="2281" w:type="dxa"/>
            <w:vAlign w:val="center"/>
          </w:tcPr>
          <w:p w:rsidR="00054CE3" w:rsidRPr="009A5B9E" w:rsidRDefault="00054CE3" w:rsidP="00C15C98">
            <w:pPr>
              <w:pStyle w:val="aa"/>
              <w:rPr>
                <w:rFonts w:ascii="Times New Roman" w:hAnsi="Times New Roman" w:cs="Times New Roman"/>
                <w:sz w:val="18"/>
                <w:szCs w:val="18"/>
              </w:rPr>
            </w:pPr>
            <w:r w:rsidRPr="009A5B9E">
              <w:rPr>
                <w:rFonts w:ascii="Times New Roman" w:hAnsi="Times New Roman" w:cs="Times New Roman"/>
                <w:sz w:val="18"/>
                <w:szCs w:val="18"/>
              </w:rPr>
              <w:t>Патологоанатомические отделения</w:t>
            </w:r>
          </w:p>
        </w:tc>
        <w:tc>
          <w:tcPr>
            <w:tcW w:w="785" w:type="dxa"/>
            <w:vAlign w:val="bottom"/>
          </w:tcPr>
          <w:p w:rsidR="00054CE3" w:rsidRPr="009A5B9E" w:rsidRDefault="00054CE3" w:rsidP="00C15C98">
            <w:pPr>
              <w:pStyle w:val="aa"/>
              <w:jc w:val="center"/>
              <w:rPr>
                <w:rFonts w:ascii="Times New Roman" w:hAnsi="Times New Roman" w:cs="Times New Roman"/>
                <w:sz w:val="18"/>
                <w:szCs w:val="18"/>
              </w:rPr>
            </w:pPr>
            <w:r w:rsidRPr="009A5B9E">
              <w:rPr>
                <w:rFonts w:ascii="Times New Roman" w:hAnsi="Times New Roman" w:cs="Times New Roman"/>
                <w:sz w:val="18"/>
                <w:szCs w:val="18"/>
              </w:rPr>
              <w:t>7</w:t>
            </w:r>
          </w:p>
        </w:tc>
        <w:tc>
          <w:tcPr>
            <w:tcW w:w="961" w:type="dxa"/>
            <w:vAlign w:val="bottom"/>
          </w:tcPr>
          <w:p w:rsidR="00054CE3" w:rsidRPr="007F73E9" w:rsidRDefault="00054CE3" w:rsidP="00C15C98">
            <w:pPr>
              <w:jc w:val="right"/>
              <w:rPr>
                <w:b/>
                <w:bCs/>
                <w:sz w:val="18"/>
                <w:szCs w:val="18"/>
              </w:rPr>
            </w:pPr>
            <w:bookmarkStart w:id="11807" w:name="z8000_007_03"/>
            <w:bookmarkEnd w:id="11807"/>
          </w:p>
        </w:tc>
        <w:tc>
          <w:tcPr>
            <w:tcW w:w="979" w:type="dxa"/>
            <w:vAlign w:val="bottom"/>
          </w:tcPr>
          <w:p w:rsidR="00054CE3" w:rsidRPr="007F73E9" w:rsidRDefault="00054CE3" w:rsidP="00C15C98">
            <w:pPr>
              <w:jc w:val="right"/>
              <w:rPr>
                <w:b/>
                <w:bCs/>
                <w:sz w:val="18"/>
                <w:szCs w:val="18"/>
              </w:rPr>
            </w:pPr>
            <w:bookmarkStart w:id="11808" w:name="z8000_007_04"/>
            <w:bookmarkEnd w:id="11808"/>
          </w:p>
        </w:tc>
        <w:tc>
          <w:tcPr>
            <w:tcW w:w="1375" w:type="dxa"/>
            <w:vAlign w:val="bottom"/>
          </w:tcPr>
          <w:p w:rsidR="00054CE3" w:rsidRPr="007F73E9" w:rsidRDefault="00054CE3" w:rsidP="00C15C98">
            <w:pPr>
              <w:jc w:val="right"/>
              <w:rPr>
                <w:b/>
                <w:bCs/>
                <w:sz w:val="18"/>
                <w:szCs w:val="18"/>
              </w:rPr>
            </w:pPr>
            <w:bookmarkStart w:id="11809" w:name="z8000_007_05"/>
            <w:bookmarkEnd w:id="11809"/>
          </w:p>
        </w:tc>
        <w:tc>
          <w:tcPr>
            <w:tcW w:w="1257" w:type="dxa"/>
            <w:vAlign w:val="bottom"/>
          </w:tcPr>
          <w:p w:rsidR="00054CE3" w:rsidRPr="007F73E9" w:rsidRDefault="00054CE3" w:rsidP="00C15C98">
            <w:pPr>
              <w:jc w:val="right"/>
              <w:rPr>
                <w:b/>
                <w:bCs/>
                <w:sz w:val="18"/>
                <w:szCs w:val="18"/>
              </w:rPr>
            </w:pPr>
            <w:bookmarkStart w:id="11810" w:name="z8000_007_06"/>
            <w:bookmarkEnd w:id="11810"/>
          </w:p>
        </w:tc>
        <w:tc>
          <w:tcPr>
            <w:tcW w:w="1600" w:type="dxa"/>
            <w:vAlign w:val="bottom"/>
          </w:tcPr>
          <w:p w:rsidR="00054CE3" w:rsidRPr="007F73E9" w:rsidRDefault="00054CE3" w:rsidP="00C15C98">
            <w:pPr>
              <w:jc w:val="right"/>
              <w:rPr>
                <w:b/>
                <w:bCs/>
                <w:sz w:val="18"/>
                <w:szCs w:val="18"/>
              </w:rPr>
            </w:pPr>
            <w:bookmarkStart w:id="11811" w:name="z8000_007_07"/>
            <w:bookmarkEnd w:id="11811"/>
          </w:p>
        </w:tc>
        <w:tc>
          <w:tcPr>
            <w:tcW w:w="1313" w:type="dxa"/>
            <w:vAlign w:val="bottom"/>
          </w:tcPr>
          <w:p w:rsidR="00054CE3" w:rsidRPr="007F73E9" w:rsidRDefault="00054CE3" w:rsidP="00C15C98">
            <w:pPr>
              <w:jc w:val="right"/>
              <w:rPr>
                <w:b/>
                <w:bCs/>
                <w:sz w:val="18"/>
                <w:szCs w:val="18"/>
              </w:rPr>
            </w:pPr>
            <w:bookmarkStart w:id="11812" w:name="z8000_007_08"/>
            <w:bookmarkEnd w:id="11812"/>
          </w:p>
        </w:tc>
        <w:tc>
          <w:tcPr>
            <w:tcW w:w="1540" w:type="dxa"/>
            <w:vAlign w:val="bottom"/>
          </w:tcPr>
          <w:p w:rsidR="00054CE3" w:rsidRPr="007F73E9" w:rsidRDefault="00054CE3" w:rsidP="00C15C98">
            <w:pPr>
              <w:jc w:val="right"/>
              <w:rPr>
                <w:b/>
                <w:bCs/>
                <w:sz w:val="18"/>
                <w:szCs w:val="18"/>
              </w:rPr>
            </w:pPr>
            <w:bookmarkStart w:id="11813" w:name="z8000_007_09"/>
            <w:bookmarkEnd w:id="11813"/>
          </w:p>
        </w:tc>
        <w:tc>
          <w:tcPr>
            <w:tcW w:w="1646" w:type="dxa"/>
            <w:vAlign w:val="bottom"/>
          </w:tcPr>
          <w:p w:rsidR="00054CE3" w:rsidRPr="007F73E9" w:rsidRDefault="00054CE3" w:rsidP="00C15C98">
            <w:pPr>
              <w:jc w:val="right"/>
              <w:rPr>
                <w:b/>
                <w:bCs/>
                <w:sz w:val="18"/>
                <w:szCs w:val="18"/>
              </w:rPr>
            </w:pPr>
            <w:bookmarkStart w:id="11814" w:name="z8000_007_10"/>
            <w:bookmarkEnd w:id="11814"/>
          </w:p>
        </w:tc>
        <w:tc>
          <w:tcPr>
            <w:tcW w:w="1617" w:type="dxa"/>
            <w:vAlign w:val="bottom"/>
          </w:tcPr>
          <w:p w:rsidR="00054CE3" w:rsidRPr="007F73E9" w:rsidRDefault="00054CE3" w:rsidP="00C15C98">
            <w:pPr>
              <w:jc w:val="right"/>
              <w:rPr>
                <w:b/>
                <w:bCs/>
                <w:sz w:val="18"/>
                <w:szCs w:val="18"/>
              </w:rPr>
            </w:pPr>
            <w:bookmarkStart w:id="11815" w:name="z8000_007_11"/>
            <w:bookmarkEnd w:id="11815"/>
          </w:p>
        </w:tc>
      </w:tr>
      <w:tr w:rsidR="00054CE3">
        <w:tc>
          <w:tcPr>
            <w:tcW w:w="2281" w:type="dxa"/>
            <w:vAlign w:val="center"/>
          </w:tcPr>
          <w:p w:rsidR="00054CE3" w:rsidRPr="009A5B9E" w:rsidRDefault="00054CE3" w:rsidP="00C15C98">
            <w:pPr>
              <w:pStyle w:val="aa"/>
              <w:rPr>
                <w:rFonts w:ascii="Times New Roman" w:hAnsi="Times New Roman" w:cs="Times New Roman"/>
                <w:sz w:val="18"/>
                <w:szCs w:val="18"/>
              </w:rPr>
            </w:pPr>
            <w:r w:rsidRPr="009A5B9E">
              <w:rPr>
                <w:rFonts w:ascii="Times New Roman" w:hAnsi="Times New Roman" w:cs="Times New Roman"/>
                <w:sz w:val="18"/>
                <w:szCs w:val="18"/>
              </w:rPr>
              <w:t>Прочие</w:t>
            </w:r>
          </w:p>
        </w:tc>
        <w:tc>
          <w:tcPr>
            <w:tcW w:w="785" w:type="dxa"/>
            <w:vAlign w:val="bottom"/>
          </w:tcPr>
          <w:p w:rsidR="00054CE3" w:rsidRPr="009A5B9E" w:rsidRDefault="00054CE3" w:rsidP="00C15C98">
            <w:pPr>
              <w:pStyle w:val="aa"/>
              <w:jc w:val="center"/>
              <w:rPr>
                <w:rFonts w:ascii="Times New Roman" w:hAnsi="Times New Roman" w:cs="Times New Roman"/>
                <w:sz w:val="18"/>
                <w:szCs w:val="18"/>
              </w:rPr>
            </w:pPr>
            <w:r w:rsidRPr="009A5B9E">
              <w:rPr>
                <w:rFonts w:ascii="Times New Roman" w:hAnsi="Times New Roman" w:cs="Times New Roman"/>
                <w:sz w:val="18"/>
                <w:szCs w:val="18"/>
              </w:rPr>
              <w:t>8</w:t>
            </w:r>
          </w:p>
        </w:tc>
        <w:tc>
          <w:tcPr>
            <w:tcW w:w="961" w:type="dxa"/>
            <w:vAlign w:val="bottom"/>
          </w:tcPr>
          <w:p w:rsidR="00054CE3" w:rsidRPr="007F73E9" w:rsidRDefault="00054CE3" w:rsidP="00C15C98">
            <w:pPr>
              <w:jc w:val="right"/>
              <w:rPr>
                <w:b/>
                <w:bCs/>
                <w:sz w:val="18"/>
                <w:szCs w:val="18"/>
              </w:rPr>
            </w:pPr>
            <w:bookmarkStart w:id="11816" w:name="z8000_008_03"/>
            <w:bookmarkEnd w:id="11816"/>
          </w:p>
        </w:tc>
        <w:tc>
          <w:tcPr>
            <w:tcW w:w="979" w:type="dxa"/>
            <w:vAlign w:val="bottom"/>
          </w:tcPr>
          <w:p w:rsidR="00054CE3" w:rsidRPr="007F73E9" w:rsidRDefault="00054CE3" w:rsidP="00C15C98">
            <w:pPr>
              <w:jc w:val="right"/>
              <w:rPr>
                <w:b/>
                <w:bCs/>
                <w:sz w:val="18"/>
                <w:szCs w:val="18"/>
              </w:rPr>
            </w:pPr>
            <w:bookmarkStart w:id="11817" w:name="z8000_008_04"/>
            <w:bookmarkEnd w:id="11817"/>
          </w:p>
        </w:tc>
        <w:tc>
          <w:tcPr>
            <w:tcW w:w="1375" w:type="dxa"/>
            <w:vAlign w:val="bottom"/>
          </w:tcPr>
          <w:p w:rsidR="00054CE3" w:rsidRPr="007F73E9" w:rsidRDefault="00054CE3" w:rsidP="00C15C98">
            <w:pPr>
              <w:jc w:val="right"/>
              <w:rPr>
                <w:b/>
                <w:bCs/>
                <w:sz w:val="18"/>
                <w:szCs w:val="18"/>
              </w:rPr>
            </w:pPr>
            <w:bookmarkStart w:id="11818" w:name="z8000_008_05"/>
            <w:bookmarkEnd w:id="11818"/>
          </w:p>
        </w:tc>
        <w:tc>
          <w:tcPr>
            <w:tcW w:w="1257" w:type="dxa"/>
            <w:vAlign w:val="bottom"/>
          </w:tcPr>
          <w:p w:rsidR="00054CE3" w:rsidRPr="007F73E9" w:rsidRDefault="00054CE3" w:rsidP="00C15C98">
            <w:pPr>
              <w:jc w:val="right"/>
              <w:rPr>
                <w:b/>
                <w:bCs/>
                <w:sz w:val="18"/>
                <w:szCs w:val="18"/>
              </w:rPr>
            </w:pPr>
            <w:bookmarkStart w:id="11819" w:name="z8000_008_06"/>
            <w:bookmarkEnd w:id="11819"/>
          </w:p>
        </w:tc>
        <w:tc>
          <w:tcPr>
            <w:tcW w:w="1600" w:type="dxa"/>
            <w:vAlign w:val="bottom"/>
          </w:tcPr>
          <w:p w:rsidR="00054CE3" w:rsidRPr="007F73E9" w:rsidRDefault="00054CE3" w:rsidP="00C15C98">
            <w:pPr>
              <w:jc w:val="right"/>
              <w:rPr>
                <w:b/>
                <w:bCs/>
                <w:sz w:val="18"/>
                <w:szCs w:val="18"/>
              </w:rPr>
            </w:pPr>
            <w:bookmarkStart w:id="11820" w:name="z8000_008_07"/>
            <w:bookmarkEnd w:id="11820"/>
          </w:p>
        </w:tc>
        <w:tc>
          <w:tcPr>
            <w:tcW w:w="1313" w:type="dxa"/>
            <w:vAlign w:val="bottom"/>
          </w:tcPr>
          <w:p w:rsidR="00054CE3" w:rsidRPr="007F73E9" w:rsidRDefault="00054CE3" w:rsidP="00C15C98">
            <w:pPr>
              <w:jc w:val="right"/>
              <w:rPr>
                <w:b/>
                <w:bCs/>
                <w:sz w:val="18"/>
                <w:szCs w:val="18"/>
              </w:rPr>
            </w:pPr>
            <w:bookmarkStart w:id="11821" w:name="z8000_008_08"/>
            <w:bookmarkEnd w:id="11821"/>
          </w:p>
        </w:tc>
        <w:tc>
          <w:tcPr>
            <w:tcW w:w="1540" w:type="dxa"/>
            <w:vAlign w:val="bottom"/>
          </w:tcPr>
          <w:p w:rsidR="00054CE3" w:rsidRPr="007F73E9" w:rsidRDefault="00054CE3" w:rsidP="00C15C98">
            <w:pPr>
              <w:jc w:val="right"/>
              <w:rPr>
                <w:b/>
                <w:bCs/>
                <w:sz w:val="18"/>
                <w:szCs w:val="18"/>
              </w:rPr>
            </w:pPr>
            <w:bookmarkStart w:id="11822" w:name="z8000_008_09"/>
            <w:bookmarkEnd w:id="11822"/>
          </w:p>
        </w:tc>
        <w:tc>
          <w:tcPr>
            <w:tcW w:w="1646" w:type="dxa"/>
            <w:vAlign w:val="bottom"/>
          </w:tcPr>
          <w:p w:rsidR="00054CE3" w:rsidRPr="007F73E9" w:rsidRDefault="00054CE3" w:rsidP="00C15C98">
            <w:pPr>
              <w:jc w:val="right"/>
              <w:rPr>
                <w:b/>
                <w:bCs/>
                <w:sz w:val="18"/>
                <w:szCs w:val="18"/>
              </w:rPr>
            </w:pPr>
            <w:bookmarkStart w:id="11823" w:name="z8000_008_10"/>
            <w:bookmarkEnd w:id="11823"/>
          </w:p>
        </w:tc>
        <w:tc>
          <w:tcPr>
            <w:tcW w:w="1617" w:type="dxa"/>
            <w:vAlign w:val="bottom"/>
          </w:tcPr>
          <w:p w:rsidR="00054CE3" w:rsidRPr="007F73E9" w:rsidRDefault="00054CE3" w:rsidP="00C15C98">
            <w:pPr>
              <w:jc w:val="right"/>
              <w:rPr>
                <w:b/>
                <w:bCs/>
                <w:sz w:val="18"/>
                <w:szCs w:val="18"/>
              </w:rPr>
            </w:pPr>
            <w:bookmarkStart w:id="11824" w:name="z8000_008_11"/>
            <w:bookmarkEnd w:id="11824"/>
          </w:p>
        </w:tc>
      </w:tr>
      <w:tr w:rsidR="00054CE3">
        <w:tc>
          <w:tcPr>
            <w:tcW w:w="2281" w:type="dxa"/>
            <w:vAlign w:val="center"/>
          </w:tcPr>
          <w:p w:rsidR="00054CE3" w:rsidRPr="009A5B9E" w:rsidRDefault="00054CE3" w:rsidP="00C15C98">
            <w:pPr>
              <w:pStyle w:val="aa"/>
              <w:rPr>
                <w:rFonts w:ascii="Times New Roman" w:hAnsi="Times New Roman" w:cs="Times New Roman"/>
                <w:sz w:val="18"/>
                <w:szCs w:val="18"/>
              </w:rPr>
            </w:pPr>
            <w:r w:rsidRPr="009A5B9E">
              <w:rPr>
                <w:rFonts w:ascii="Times New Roman" w:hAnsi="Times New Roman" w:cs="Times New Roman"/>
                <w:sz w:val="18"/>
                <w:szCs w:val="18"/>
              </w:rPr>
              <w:t>Всего (сумма строк 1-8)</w:t>
            </w:r>
          </w:p>
        </w:tc>
        <w:tc>
          <w:tcPr>
            <w:tcW w:w="785" w:type="dxa"/>
            <w:vAlign w:val="bottom"/>
          </w:tcPr>
          <w:p w:rsidR="00054CE3" w:rsidRPr="009A5B9E" w:rsidRDefault="00054CE3" w:rsidP="00C15C98">
            <w:pPr>
              <w:pStyle w:val="aa"/>
              <w:jc w:val="center"/>
              <w:rPr>
                <w:rFonts w:ascii="Times New Roman" w:hAnsi="Times New Roman" w:cs="Times New Roman"/>
                <w:sz w:val="18"/>
                <w:szCs w:val="18"/>
              </w:rPr>
            </w:pPr>
            <w:r w:rsidRPr="009A5B9E">
              <w:rPr>
                <w:rFonts w:ascii="Times New Roman" w:hAnsi="Times New Roman" w:cs="Times New Roman"/>
                <w:sz w:val="18"/>
                <w:szCs w:val="18"/>
              </w:rPr>
              <w:t>9</w:t>
            </w:r>
          </w:p>
        </w:tc>
        <w:tc>
          <w:tcPr>
            <w:tcW w:w="961" w:type="dxa"/>
            <w:vAlign w:val="bottom"/>
          </w:tcPr>
          <w:p w:rsidR="00054CE3" w:rsidRPr="007F73E9" w:rsidRDefault="00FD4790" w:rsidP="00C15C98">
            <w:pPr>
              <w:jc w:val="right"/>
              <w:rPr>
                <w:b/>
                <w:bCs/>
                <w:sz w:val="18"/>
                <w:szCs w:val="18"/>
              </w:rPr>
            </w:pPr>
            <w:bookmarkStart w:id="11825" w:name="z8000_009_03"/>
            <w:bookmarkEnd w:id="11825"/>
            <w:r>
              <w:rPr>
                <w:b/>
                <w:bCs/>
                <w:sz w:val="18"/>
                <w:szCs w:val="18"/>
              </w:rPr>
              <w:t>2</w:t>
            </w:r>
          </w:p>
        </w:tc>
        <w:tc>
          <w:tcPr>
            <w:tcW w:w="979" w:type="dxa"/>
            <w:vAlign w:val="bottom"/>
          </w:tcPr>
          <w:p w:rsidR="00054CE3" w:rsidRPr="007F73E9" w:rsidRDefault="00054CE3" w:rsidP="00C15C98">
            <w:pPr>
              <w:jc w:val="right"/>
              <w:rPr>
                <w:b/>
                <w:bCs/>
                <w:sz w:val="18"/>
                <w:szCs w:val="18"/>
              </w:rPr>
            </w:pPr>
            <w:bookmarkStart w:id="11826" w:name="z8000_009_04"/>
            <w:bookmarkEnd w:id="11826"/>
          </w:p>
        </w:tc>
        <w:tc>
          <w:tcPr>
            <w:tcW w:w="1375" w:type="dxa"/>
            <w:vAlign w:val="bottom"/>
          </w:tcPr>
          <w:p w:rsidR="00054CE3" w:rsidRPr="007F73E9" w:rsidRDefault="00054CE3" w:rsidP="00C15C98">
            <w:pPr>
              <w:jc w:val="right"/>
              <w:rPr>
                <w:b/>
                <w:bCs/>
                <w:sz w:val="18"/>
                <w:szCs w:val="18"/>
              </w:rPr>
            </w:pPr>
            <w:bookmarkStart w:id="11827" w:name="z8000_009_05"/>
            <w:bookmarkEnd w:id="11827"/>
          </w:p>
        </w:tc>
        <w:tc>
          <w:tcPr>
            <w:tcW w:w="1257" w:type="dxa"/>
            <w:vAlign w:val="bottom"/>
          </w:tcPr>
          <w:p w:rsidR="00054CE3" w:rsidRPr="007F73E9" w:rsidRDefault="00054CE3" w:rsidP="00C15C98">
            <w:pPr>
              <w:jc w:val="right"/>
              <w:rPr>
                <w:b/>
                <w:bCs/>
                <w:sz w:val="18"/>
                <w:szCs w:val="18"/>
              </w:rPr>
            </w:pPr>
            <w:bookmarkStart w:id="11828" w:name="z8000_009_06"/>
            <w:bookmarkEnd w:id="11828"/>
          </w:p>
        </w:tc>
        <w:tc>
          <w:tcPr>
            <w:tcW w:w="1600" w:type="dxa"/>
            <w:vAlign w:val="bottom"/>
          </w:tcPr>
          <w:p w:rsidR="00054CE3" w:rsidRPr="007F73E9" w:rsidRDefault="00FD4790" w:rsidP="00C15C98">
            <w:pPr>
              <w:jc w:val="right"/>
              <w:rPr>
                <w:b/>
                <w:bCs/>
                <w:sz w:val="18"/>
                <w:szCs w:val="18"/>
              </w:rPr>
            </w:pPr>
            <w:bookmarkStart w:id="11829" w:name="z8000_009_07"/>
            <w:bookmarkEnd w:id="11829"/>
            <w:r>
              <w:rPr>
                <w:b/>
                <w:bCs/>
                <w:sz w:val="18"/>
                <w:szCs w:val="18"/>
              </w:rPr>
              <w:t>2</w:t>
            </w:r>
          </w:p>
        </w:tc>
        <w:tc>
          <w:tcPr>
            <w:tcW w:w="1313" w:type="dxa"/>
            <w:vAlign w:val="bottom"/>
          </w:tcPr>
          <w:p w:rsidR="00054CE3" w:rsidRPr="007F73E9" w:rsidRDefault="00054CE3" w:rsidP="00C15C98">
            <w:pPr>
              <w:jc w:val="right"/>
              <w:rPr>
                <w:b/>
                <w:bCs/>
                <w:sz w:val="18"/>
                <w:szCs w:val="18"/>
              </w:rPr>
            </w:pPr>
            <w:bookmarkStart w:id="11830" w:name="z8000_009_08"/>
            <w:bookmarkEnd w:id="11830"/>
          </w:p>
        </w:tc>
        <w:tc>
          <w:tcPr>
            <w:tcW w:w="1540" w:type="dxa"/>
            <w:vAlign w:val="bottom"/>
          </w:tcPr>
          <w:p w:rsidR="00054CE3" w:rsidRPr="007F73E9" w:rsidRDefault="00054CE3" w:rsidP="00C15C98">
            <w:pPr>
              <w:jc w:val="right"/>
              <w:rPr>
                <w:b/>
                <w:bCs/>
                <w:sz w:val="18"/>
                <w:szCs w:val="18"/>
              </w:rPr>
            </w:pPr>
            <w:bookmarkStart w:id="11831" w:name="z8000_009_09"/>
            <w:bookmarkEnd w:id="11831"/>
          </w:p>
        </w:tc>
        <w:tc>
          <w:tcPr>
            <w:tcW w:w="1646" w:type="dxa"/>
            <w:vAlign w:val="bottom"/>
          </w:tcPr>
          <w:p w:rsidR="00054CE3" w:rsidRPr="007F73E9" w:rsidRDefault="00FD4790" w:rsidP="00C15C98">
            <w:pPr>
              <w:jc w:val="right"/>
              <w:rPr>
                <w:b/>
                <w:bCs/>
                <w:sz w:val="18"/>
                <w:szCs w:val="18"/>
              </w:rPr>
            </w:pPr>
            <w:bookmarkStart w:id="11832" w:name="z8000_009_10"/>
            <w:bookmarkEnd w:id="11832"/>
            <w:r>
              <w:rPr>
                <w:b/>
                <w:bCs/>
                <w:sz w:val="18"/>
                <w:szCs w:val="18"/>
              </w:rPr>
              <w:t>6483,80</w:t>
            </w:r>
          </w:p>
        </w:tc>
        <w:tc>
          <w:tcPr>
            <w:tcW w:w="1617" w:type="dxa"/>
            <w:vAlign w:val="bottom"/>
          </w:tcPr>
          <w:p w:rsidR="00054CE3" w:rsidRPr="007F73E9" w:rsidRDefault="00054CE3" w:rsidP="00C15C98">
            <w:pPr>
              <w:jc w:val="right"/>
              <w:rPr>
                <w:b/>
                <w:bCs/>
                <w:sz w:val="18"/>
                <w:szCs w:val="18"/>
              </w:rPr>
            </w:pPr>
            <w:bookmarkStart w:id="11833" w:name="z8000_009_11"/>
            <w:bookmarkEnd w:id="11833"/>
          </w:p>
        </w:tc>
      </w:tr>
    </w:tbl>
    <w:p w:rsidR="00054CE3" w:rsidRDefault="00054CE3" w:rsidP="00054CE3">
      <w:pPr>
        <w:rPr>
          <w:b/>
        </w:rPr>
      </w:pPr>
    </w:p>
    <w:p w:rsidR="00054CE3" w:rsidRDefault="00054CE3" w:rsidP="00054CE3">
      <w:pPr>
        <w:rPr>
          <w:b/>
          <w:color w:val="000000"/>
          <w:sz w:val="22"/>
          <w:szCs w:val="22"/>
        </w:rPr>
      </w:pPr>
      <w:r>
        <w:rPr>
          <w:b/>
        </w:rPr>
        <w:br w:type="page"/>
      </w:r>
    </w:p>
    <w:p w:rsidR="00054CE3" w:rsidRDefault="00054CE3" w:rsidP="009854A7">
      <w:pPr>
        <w:jc w:val="center"/>
        <w:rPr>
          <w:b/>
          <w:bCs/>
        </w:rPr>
      </w:pPr>
    </w:p>
    <w:p w:rsidR="009854A7" w:rsidRDefault="009854A7" w:rsidP="009854A7">
      <w:pPr>
        <w:rPr>
          <w:b/>
          <w:color w:val="000000"/>
          <w:sz w:val="22"/>
          <w:szCs w:val="22"/>
        </w:rPr>
      </w:pPr>
    </w:p>
    <w:p w:rsidR="009854A7" w:rsidRPr="00CB17A9" w:rsidRDefault="009854A7" w:rsidP="009854A7">
      <w:r w:rsidRPr="00CB17A9">
        <w:rPr>
          <w:b/>
          <w:color w:val="000000"/>
          <w:sz w:val="22"/>
          <w:szCs w:val="22"/>
        </w:rPr>
        <w:t>(8001</w:t>
      </w:r>
      <w:r w:rsidRPr="00CB17A9">
        <w:rPr>
          <w:color w:val="000000"/>
          <w:sz w:val="22"/>
          <w:szCs w:val="22"/>
        </w:rPr>
        <w:t>)</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Pr="00CB17A9">
        <w:rPr>
          <w:color w:val="000000"/>
          <w:sz w:val="22"/>
          <w:szCs w:val="22"/>
        </w:rPr>
        <w:t xml:space="preserve">   </w:t>
      </w:r>
      <w:r w:rsidR="005D0036">
        <w:rPr>
          <w:color w:val="00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417"/>
        <w:gridCol w:w="2977"/>
        <w:gridCol w:w="567"/>
        <w:gridCol w:w="850"/>
        <w:gridCol w:w="709"/>
        <w:gridCol w:w="2552"/>
        <w:gridCol w:w="1275"/>
        <w:gridCol w:w="1276"/>
        <w:gridCol w:w="1276"/>
        <w:gridCol w:w="787"/>
      </w:tblGrid>
      <w:tr w:rsidR="009854A7">
        <w:tc>
          <w:tcPr>
            <w:tcW w:w="10740" w:type="dxa"/>
            <w:gridSpan w:val="7"/>
            <w:tcBorders>
              <w:top w:val="nil"/>
              <w:left w:val="nil"/>
              <w:bottom w:val="nil"/>
              <w:right w:val="nil"/>
            </w:tcBorders>
            <w:shd w:val="clear" w:color="auto" w:fill="auto"/>
          </w:tcPr>
          <w:p w:rsidR="009854A7" w:rsidRPr="00DA2A71" w:rsidRDefault="009854A7" w:rsidP="003D4137">
            <w:pPr>
              <w:pStyle w:val="a3"/>
              <w:rPr>
                <w:sz w:val="18"/>
                <w:szCs w:val="18"/>
              </w:rPr>
            </w:pPr>
            <w:r w:rsidRPr="00DA2A71">
              <w:rPr>
                <w:sz w:val="18"/>
                <w:szCs w:val="18"/>
              </w:rPr>
              <w:t>Число зданий (из стр.1),</w:t>
            </w:r>
            <w:r w:rsidR="00FF7FC4">
              <w:rPr>
                <w:sz w:val="18"/>
                <w:szCs w:val="18"/>
              </w:rPr>
              <w:t xml:space="preserve"> </w:t>
            </w:r>
            <w:proofErr w:type="spellStart"/>
            <w:r w:rsidR="00FF7FC4">
              <w:rPr>
                <w:sz w:val="18"/>
                <w:szCs w:val="18"/>
              </w:rPr>
              <w:t>ед</w:t>
            </w:r>
            <w:proofErr w:type="spellEnd"/>
            <w:r w:rsidR="00FF7FC4">
              <w:rPr>
                <w:sz w:val="18"/>
                <w:szCs w:val="18"/>
              </w:rPr>
              <w:t>,</w:t>
            </w:r>
            <w:r w:rsidRPr="00DA2A71">
              <w:rPr>
                <w:sz w:val="18"/>
                <w:szCs w:val="18"/>
              </w:rPr>
              <w:t xml:space="preserve"> обеспеченных доступом инвалидов и других маломобильных групп населения, оснащенных: пандусами  1</w:t>
            </w:r>
          </w:p>
        </w:tc>
        <w:tc>
          <w:tcPr>
            <w:tcW w:w="1275" w:type="dxa"/>
            <w:tcBorders>
              <w:top w:val="nil"/>
              <w:left w:val="nil"/>
              <w:bottom w:val="single" w:sz="4" w:space="0" w:color="auto"/>
              <w:right w:val="nil"/>
            </w:tcBorders>
            <w:shd w:val="clear" w:color="auto" w:fill="auto"/>
            <w:vAlign w:val="bottom"/>
          </w:tcPr>
          <w:p w:rsidR="009854A7" w:rsidRPr="007F73E9" w:rsidRDefault="00FD4790" w:rsidP="003D4137">
            <w:pPr>
              <w:jc w:val="right"/>
              <w:rPr>
                <w:b/>
                <w:bCs/>
                <w:sz w:val="18"/>
                <w:szCs w:val="18"/>
              </w:rPr>
            </w:pPr>
            <w:bookmarkStart w:id="11834" w:name="Z8001_001_01"/>
            <w:bookmarkEnd w:id="11834"/>
            <w:r>
              <w:rPr>
                <w:b/>
                <w:bCs/>
                <w:sz w:val="18"/>
                <w:szCs w:val="18"/>
              </w:rPr>
              <w:t>1</w:t>
            </w:r>
          </w:p>
        </w:tc>
        <w:tc>
          <w:tcPr>
            <w:tcW w:w="1276" w:type="dxa"/>
            <w:tcBorders>
              <w:top w:val="nil"/>
              <w:left w:val="nil"/>
              <w:bottom w:val="nil"/>
              <w:right w:val="nil"/>
            </w:tcBorders>
            <w:shd w:val="clear" w:color="auto" w:fill="auto"/>
          </w:tcPr>
          <w:p w:rsidR="009854A7" w:rsidRPr="00DA2A71" w:rsidRDefault="009854A7" w:rsidP="003D4137">
            <w:pPr>
              <w:pStyle w:val="a3"/>
              <w:rPr>
                <w:sz w:val="18"/>
                <w:szCs w:val="18"/>
              </w:rPr>
            </w:pPr>
            <w:r w:rsidRPr="00DA2A71">
              <w:rPr>
                <w:sz w:val="18"/>
                <w:szCs w:val="18"/>
              </w:rPr>
              <w:t>,  лифтами  2</w:t>
            </w:r>
          </w:p>
        </w:tc>
        <w:tc>
          <w:tcPr>
            <w:tcW w:w="1276" w:type="dxa"/>
            <w:tcBorders>
              <w:top w:val="nil"/>
              <w:left w:val="nil"/>
              <w:bottom w:val="single" w:sz="4" w:space="0" w:color="auto"/>
              <w:right w:val="nil"/>
            </w:tcBorders>
            <w:shd w:val="clear" w:color="auto" w:fill="auto"/>
            <w:vAlign w:val="bottom"/>
          </w:tcPr>
          <w:p w:rsidR="009854A7" w:rsidRPr="007F73E9" w:rsidRDefault="009854A7" w:rsidP="003D4137">
            <w:pPr>
              <w:jc w:val="right"/>
              <w:rPr>
                <w:b/>
                <w:bCs/>
                <w:sz w:val="18"/>
                <w:szCs w:val="18"/>
              </w:rPr>
            </w:pPr>
            <w:bookmarkStart w:id="11835" w:name="Z8001_001_02"/>
            <w:bookmarkEnd w:id="11835"/>
          </w:p>
        </w:tc>
        <w:tc>
          <w:tcPr>
            <w:tcW w:w="787" w:type="dxa"/>
            <w:tcBorders>
              <w:top w:val="nil"/>
              <w:left w:val="nil"/>
              <w:bottom w:val="nil"/>
              <w:right w:val="nil"/>
            </w:tcBorders>
            <w:shd w:val="clear" w:color="auto" w:fill="auto"/>
          </w:tcPr>
          <w:p w:rsidR="009854A7" w:rsidRPr="00DA2A71" w:rsidRDefault="009854A7" w:rsidP="003D4137">
            <w:pPr>
              <w:pStyle w:val="a3"/>
              <w:rPr>
                <w:sz w:val="18"/>
                <w:szCs w:val="18"/>
              </w:rPr>
            </w:pPr>
            <w:r w:rsidRPr="00DA2A71">
              <w:rPr>
                <w:sz w:val="18"/>
                <w:szCs w:val="18"/>
              </w:rPr>
              <w:t>,</w:t>
            </w:r>
          </w:p>
        </w:tc>
      </w:tr>
      <w:tr w:rsidR="009854A7">
        <w:tc>
          <w:tcPr>
            <w:tcW w:w="1668" w:type="dxa"/>
            <w:tcBorders>
              <w:top w:val="nil"/>
              <w:left w:val="nil"/>
              <w:bottom w:val="nil"/>
              <w:right w:val="nil"/>
            </w:tcBorders>
            <w:shd w:val="clear" w:color="auto" w:fill="auto"/>
          </w:tcPr>
          <w:p w:rsidR="009854A7" w:rsidRDefault="009854A7" w:rsidP="003D4137">
            <w:pPr>
              <w:pStyle w:val="a3"/>
            </w:pPr>
            <w:r w:rsidRPr="00DA2A71">
              <w:rPr>
                <w:sz w:val="18"/>
                <w:szCs w:val="18"/>
              </w:rPr>
              <w:t>подъемниками  3</w:t>
            </w:r>
          </w:p>
        </w:tc>
        <w:tc>
          <w:tcPr>
            <w:tcW w:w="1417" w:type="dxa"/>
            <w:tcBorders>
              <w:top w:val="nil"/>
              <w:left w:val="nil"/>
              <w:bottom w:val="single" w:sz="4" w:space="0" w:color="auto"/>
              <w:right w:val="nil"/>
            </w:tcBorders>
            <w:shd w:val="clear" w:color="auto" w:fill="auto"/>
            <w:vAlign w:val="bottom"/>
          </w:tcPr>
          <w:p w:rsidR="009854A7" w:rsidRPr="007F73E9" w:rsidRDefault="009854A7" w:rsidP="003D4137">
            <w:pPr>
              <w:jc w:val="right"/>
              <w:rPr>
                <w:b/>
                <w:bCs/>
                <w:sz w:val="18"/>
                <w:szCs w:val="18"/>
              </w:rPr>
            </w:pPr>
            <w:bookmarkStart w:id="11836" w:name="Z8001_001_03"/>
            <w:bookmarkEnd w:id="11836"/>
          </w:p>
        </w:tc>
        <w:tc>
          <w:tcPr>
            <w:tcW w:w="2977" w:type="dxa"/>
            <w:tcBorders>
              <w:top w:val="nil"/>
              <w:left w:val="nil"/>
              <w:bottom w:val="nil"/>
              <w:right w:val="nil"/>
            </w:tcBorders>
            <w:shd w:val="clear" w:color="auto" w:fill="auto"/>
          </w:tcPr>
          <w:p w:rsidR="009854A7" w:rsidRPr="00DA2A71" w:rsidRDefault="009854A7" w:rsidP="003D4137">
            <w:pPr>
              <w:pStyle w:val="a3"/>
              <w:rPr>
                <w:sz w:val="18"/>
                <w:szCs w:val="18"/>
              </w:rPr>
            </w:pPr>
            <w:r w:rsidRPr="00DA2A71">
              <w:rPr>
                <w:sz w:val="18"/>
                <w:szCs w:val="18"/>
              </w:rPr>
              <w:t>, звуковой/световой индикацией  4</w:t>
            </w:r>
          </w:p>
        </w:tc>
        <w:tc>
          <w:tcPr>
            <w:tcW w:w="1417" w:type="dxa"/>
            <w:gridSpan w:val="2"/>
            <w:tcBorders>
              <w:top w:val="nil"/>
              <w:left w:val="nil"/>
              <w:bottom w:val="single" w:sz="4" w:space="0" w:color="auto"/>
              <w:right w:val="nil"/>
            </w:tcBorders>
            <w:shd w:val="clear" w:color="auto" w:fill="auto"/>
            <w:vAlign w:val="bottom"/>
          </w:tcPr>
          <w:p w:rsidR="009854A7" w:rsidRPr="007F73E9" w:rsidRDefault="00FD4790" w:rsidP="003D4137">
            <w:pPr>
              <w:jc w:val="right"/>
              <w:rPr>
                <w:b/>
                <w:bCs/>
                <w:sz w:val="18"/>
                <w:szCs w:val="18"/>
              </w:rPr>
            </w:pPr>
            <w:bookmarkStart w:id="11837" w:name="Z8001_001_04"/>
            <w:bookmarkEnd w:id="11837"/>
            <w:r>
              <w:rPr>
                <w:b/>
                <w:bCs/>
                <w:sz w:val="18"/>
                <w:szCs w:val="18"/>
              </w:rPr>
              <w:t>1</w:t>
            </w:r>
          </w:p>
        </w:tc>
        <w:tc>
          <w:tcPr>
            <w:tcW w:w="3261" w:type="dxa"/>
            <w:gridSpan w:val="2"/>
            <w:tcBorders>
              <w:top w:val="nil"/>
              <w:left w:val="nil"/>
              <w:bottom w:val="nil"/>
              <w:right w:val="nil"/>
            </w:tcBorders>
            <w:shd w:val="clear" w:color="auto" w:fill="auto"/>
          </w:tcPr>
          <w:p w:rsidR="009854A7" w:rsidRPr="00DA2A71" w:rsidRDefault="009854A7" w:rsidP="003D4137">
            <w:pPr>
              <w:pStyle w:val="a3"/>
              <w:rPr>
                <w:sz w:val="18"/>
                <w:szCs w:val="18"/>
              </w:rPr>
            </w:pPr>
            <w:r w:rsidRPr="00DA2A71">
              <w:rPr>
                <w:sz w:val="18"/>
                <w:szCs w:val="18"/>
              </w:rPr>
              <w:t>, указателями по системе Брайля  5</w:t>
            </w:r>
          </w:p>
        </w:tc>
        <w:tc>
          <w:tcPr>
            <w:tcW w:w="1275" w:type="dxa"/>
            <w:tcBorders>
              <w:top w:val="nil"/>
              <w:left w:val="nil"/>
              <w:bottom w:val="single" w:sz="4" w:space="0" w:color="auto"/>
              <w:right w:val="nil"/>
            </w:tcBorders>
            <w:shd w:val="clear" w:color="auto" w:fill="auto"/>
            <w:vAlign w:val="bottom"/>
          </w:tcPr>
          <w:p w:rsidR="009854A7" w:rsidRPr="007F73E9" w:rsidRDefault="00FD4790" w:rsidP="003D4137">
            <w:pPr>
              <w:jc w:val="right"/>
              <w:rPr>
                <w:b/>
                <w:bCs/>
                <w:sz w:val="18"/>
                <w:szCs w:val="18"/>
              </w:rPr>
            </w:pPr>
            <w:bookmarkStart w:id="11838" w:name="Z8001_001_05"/>
            <w:bookmarkEnd w:id="11838"/>
            <w:r>
              <w:rPr>
                <w:b/>
                <w:bCs/>
                <w:sz w:val="18"/>
                <w:szCs w:val="18"/>
              </w:rPr>
              <w:t>1</w:t>
            </w:r>
          </w:p>
        </w:tc>
        <w:tc>
          <w:tcPr>
            <w:tcW w:w="3339" w:type="dxa"/>
            <w:gridSpan w:val="3"/>
            <w:tcBorders>
              <w:top w:val="nil"/>
              <w:left w:val="nil"/>
              <w:bottom w:val="nil"/>
              <w:right w:val="nil"/>
            </w:tcBorders>
            <w:shd w:val="clear" w:color="auto" w:fill="auto"/>
          </w:tcPr>
          <w:p w:rsidR="009854A7" w:rsidRPr="00DA2A71" w:rsidRDefault="009854A7" w:rsidP="003D4137">
            <w:pPr>
              <w:pStyle w:val="a3"/>
              <w:rPr>
                <w:sz w:val="18"/>
                <w:szCs w:val="18"/>
              </w:rPr>
            </w:pPr>
            <w:r w:rsidRPr="00DA2A71">
              <w:rPr>
                <w:sz w:val="18"/>
                <w:szCs w:val="18"/>
              </w:rPr>
              <w:t>,</w:t>
            </w:r>
          </w:p>
        </w:tc>
      </w:tr>
      <w:tr w:rsidR="009854A7">
        <w:tc>
          <w:tcPr>
            <w:tcW w:w="6629" w:type="dxa"/>
            <w:gridSpan w:val="4"/>
            <w:tcBorders>
              <w:top w:val="nil"/>
              <w:left w:val="nil"/>
              <w:bottom w:val="nil"/>
              <w:right w:val="nil"/>
            </w:tcBorders>
            <w:shd w:val="clear" w:color="auto" w:fill="auto"/>
          </w:tcPr>
          <w:p w:rsidR="009854A7" w:rsidRPr="00DA2A71" w:rsidRDefault="009854A7" w:rsidP="003D4137">
            <w:pPr>
              <w:pStyle w:val="a3"/>
              <w:rPr>
                <w:sz w:val="18"/>
                <w:szCs w:val="18"/>
              </w:rPr>
            </w:pPr>
            <w:r w:rsidRPr="00DA2A71">
              <w:rPr>
                <w:sz w:val="18"/>
                <w:szCs w:val="18"/>
              </w:rPr>
              <w:t>кнопками звонка вызова медицинского персонала для сопровождения пациента  6</w:t>
            </w:r>
          </w:p>
        </w:tc>
        <w:tc>
          <w:tcPr>
            <w:tcW w:w="1559" w:type="dxa"/>
            <w:gridSpan w:val="2"/>
            <w:tcBorders>
              <w:top w:val="nil"/>
              <w:left w:val="nil"/>
              <w:bottom w:val="single" w:sz="4" w:space="0" w:color="auto"/>
              <w:right w:val="nil"/>
            </w:tcBorders>
            <w:shd w:val="clear" w:color="auto" w:fill="auto"/>
            <w:vAlign w:val="bottom"/>
          </w:tcPr>
          <w:p w:rsidR="009854A7" w:rsidRPr="007F73E9" w:rsidRDefault="00FD4790" w:rsidP="003D4137">
            <w:pPr>
              <w:jc w:val="right"/>
              <w:rPr>
                <w:b/>
                <w:bCs/>
                <w:sz w:val="18"/>
                <w:szCs w:val="18"/>
              </w:rPr>
            </w:pPr>
            <w:bookmarkStart w:id="11839" w:name="Z8001_001_06"/>
            <w:bookmarkEnd w:id="11839"/>
            <w:r>
              <w:rPr>
                <w:b/>
                <w:bCs/>
                <w:sz w:val="18"/>
                <w:szCs w:val="18"/>
              </w:rPr>
              <w:t>1</w:t>
            </w:r>
          </w:p>
        </w:tc>
        <w:tc>
          <w:tcPr>
            <w:tcW w:w="7166" w:type="dxa"/>
            <w:gridSpan w:val="5"/>
            <w:tcBorders>
              <w:top w:val="nil"/>
              <w:left w:val="nil"/>
              <w:bottom w:val="nil"/>
              <w:right w:val="nil"/>
            </w:tcBorders>
            <w:shd w:val="clear" w:color="auto" w:fill="auto"/>
          </w:tcPr>
          <w:p w:rsidR="009854A7" w:rsidRPr="00DA2A71" w:rsidRDefault="009854A7" w:rsidP="003D4137">
            <w:pPr>
              <w:pStyle w:val="a3"/>
              <w:rPr>
                <w:sz w:val="18"/>
                <w:szCs w:val="18"/>
              </w:rPr>
            </w:pPr>
            <w:r w:rsidRPr="00DA2A71">
              <w:rPr>
                <w:sz w:val="18"/>
                <w:szCs w:val="18"/>
              </w:rPr>
              <w:t>.</w:t>
            </w:r>
          </w:p>
        </w:tc>
      </w:tr>
    </w:tbl>
    <w:p w:rsidR="009854A7" w:rsidRDefault="009854A7" w:rsidP="009854A7">
      <w:pPr>
        <w:pStyle w:val="a3"/>
        <w:jc w:val="center"/>
        <w:rPr>
          <w:color w:val="000000"/>
          <w:sz w:val="16"/>
          <w:szCs w:val="16"/>
        </w:rPr>
      </w:pPr>
    </w:p>
    <w:p w:rsidR="009854A7" w:rsidRDefault="009854A7" w:rsidP="009854A7">
      <w:pPr>
        <w:pStyle w:val="a3"/>
        <w:jc w:val="center"/>
        <w:rPr>
          <w:color w:val="000000"/>
          <w:sz w:val="16"/>
          <w:szCs w:val="16"/>
        </w:rPr>
      </w:pPr>
    </w:p>
    <w:p w:rsidR="009854A7" w:rsidRDefault="009854A7" w:rsidP="009854A7">
      <w:pPr>
        <w:pStyle w:val="a3"/>
        <w:jc w:val="center"/>
        <w:rPr>
          <w:color w:val="000000"/>
          <w:sz w:val="16"/>
          <w:szCs w:val="16"/>
        </w:rPr>
      </w:pPr>
    </w:p>
    <w:p w:rsidR="009854A7" w:rsidRDefault="009854A7" w:rsidP="009854A7">
      <w:pPr>
        <w:rPr>
          <w:b/>
          <w:bCs/>
          <w:sz w:val="22"/>
          <w:szCs w:val="22"/>
        </w:rPr>
      </w:pPr>
      <w:r w:rsidRPr="00CB17A9">
        <w:rPr>
          <w:b/>
          <w:color w:val="000000"/>
          <w:sz w:val="22"/>
          <w:szCs w:val="22"/>
        </w:rPr>
        <w:t>(800</w:t>
      </w:r>
      <w:r>
        <w:rPr>
          <w:b/>
          <w:color w:val="000000"/>
          <w:sz w:val="22"/>
          <w:szCs w:val="22"/>
        </w:rPr>
        <w:t>2</w:t>
      </w:r>
      <w:r w:rsidRPr="00CB17A9">
        <w:rPr>
          <w:color w:val="000000"/>
          <w:sz w:val="22"/>
          <w:szCs w:val="22"/>
        </w:rPr>
        <w:t>)</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5D0036">
        <w:rPr>
          <w:color w:val="00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417"/>
        <w:gridCol w:w="2977"/>
        <w:gridCol w:w="567"/>
        <w:gridCol w:w="850"/>
        <w:gridCol w:w="709"/>
        <w:gridCol w:w="2552"/>
        <w:gridCol w:w="1275"/>
        <w:gridCol w:w="1276"/>
        <w:gridCol w:w="1276"/>
        <w:gridCol w:w="787"/>
      </w:tblGrid>
      <w:tr w:rsidR="009854A7">
        <w:tc>
          <w:tcPr>
            <w:tcW w:w="10740" w:type="dxa"/>
            <w:gridSpan w:val="7"/>
            <w:tcBorders>
              <w:top w:val="nil"/>
              <w:left w:val="nil"/>
              <w:bottom w:val="nil"/>
              <w:right w:val="nil"/>
            </w:tcBorders>
            <w:shd w:val="clear" w:color="auto" w:fill="auto"/>
          </w:tcPr>
          <w:p w:rsidR="009854A7" w:rsidRPr="00DA2A71" w:rsidRDefault="009854A7" w:rsidP="003D4137">
            <w:pPr>
              <w:pStyle w:val="a3"/>
              <w:rPr>
                <w:sz w:val="18"/>
                <w:szCs w:val="18"/>
              </w:rPr>
            </w:pPr>
            <w:r w:rsidRPr="00DA2A71">
              <w:rPr>
                <w:sz w:val="18"/>
                <w:szCs w:val="18"/>
              </w:rPr>
              <w:t>Число зданий (из стр.2),</w:t>
            </w:r>
            <w:r w:rsidR="00FF7FC4">
              <w:rPr>
                <w:sz w:val="18"/>
                <w:szCs w:val="18"/>
              </w:rPr>
              <w:t xml:space="preserve"> </w:t>
            </w:r>
            <w:proofErr w:type="spellStart"/>
            <w:r w:rsidR="00FF7FC4">
              <w:rPr>
                <w:sz w:val="18"/>
                <w:szCs w:val="18"/>
              </w:rPr>
              <w:t>ед</w:t>
            </w:r>
            <w:proofErr w:type="spellEnd"/>
            <w:r w:rsidR="00FF7FC4">
              <w:rPr>
                <w:sz w:val="18"/>
                <w:szCs w:val="18"/>
              </w:rPr>
              <w:t>,</w:t>
            </w:r>
            <w:r w:rsidRPr="00DA2A71">
              <w:rPr>
                <w:sz w:val="18"/>
                <w:szCs w:val="18"/>
              </w:rPr>
              <w:t xml:space="preserve"> обеспеченных доступом инвалидов и других маломобильных групп населения, оснащенных: пандусами  1</w:t>
            </w:r>
          </w:p>
        </w:tc>
        <w:tc>
          <w:tcPr>
            <w:tcW w:w="1275" w:type="dxa"/>
            <w:tcBorders>
              <w:top w:val="nil"/>
              <w:left w:val="nil"/>
              <w:bottom w:val="single" w:sz="4" w:space="0" w:color="auto"/>
              <w:right w:val="nil"/>
            </w:tcBorders>
            <w:shd w:val="clear" w:color="auto" w:fill="auto"/>
            <w:vAlign w:val="bottom"/>
          </w:tcPr>
          <w:p w:rsidR="009854A7" w:rsidRPr="007F73E9" w:rsidRDefault="00FD4790" w:rsidP="003D4137">
            <w:pPr>
              <w:jc w:val="right"/>
              <w:rPr>
                <w:b/>
                <w:bCs/>
                <w:sz w:val="18"/>
                <w:szCs w:val="18"/>
              </w:rPr>
            </w:pPr>
            <w:bookmarkStart w:id="11840" w:name="Z8002_001_01"/>
            <w:bookmarkEnd w:id="11840"/>
            <w:r>
              <w:rPr>
                <w:b/>
                <w:bCs/>
                <w:sz w:val="18"/>
                <w:szCs w:val="18"/>
              </w:rPr>
              <w:t>1</w:t>
            </w:r>
          </w:p>
        </w:tc>
        <w:tc>
          <w:tcPr>
            <w:tcW w:w="1276" w:type="dxa"/>
            <w:tcBorders>
              <w:top w:val="nil"/>
              <w:left w:val="nil"/>
              <w:bottom w:val="nil"/>
              <w:right w:val="nil"/>
            </w:tcBorders>
            <w:shd w:val="clear" w:color="auto" w:fill="auto"/>
          </w:tcPr>
          <w:p w:rsidR="009854A7" w:rsidRPr="00DA2A71" w:rsidRDefault="009854A7" w:rsidP="003D4137">
            <w:pPr>
              <w:pStyle w:val="a3"/>
              <w:rPr>
                <w:sz w:val="18"/>
                <w:szCs w:val="18"/>
              </w:rPr>
            </w:pPr>
            <w:r w:rsidRPr="00DA2A71">
              <w:rPr>
                <w:sz w:val="18"/>
                <w:szCs w:val="18"/>
              </w:rPr>
              <w:t>,  лифтами  2</w:t>
            </w:r>
          </w:p>
        </w:tc>
        <w:tc>
          <w:tcPr>
            <w:tcW w:w="1276" w:type="dxa"/>
            <w:tcBorders>
              <w:top w:val="nil"/>
              <w:left w:val="nil"/>
              <w:bottom w:val="single" w:sz="4" w:space="0" w:color="auto"/>
              <w:right w:val="nil"/>
            </w:tcBorders>
            <w:shd w:val="clear" w:color="auto" w:fill="auto"/>
            <w:vAlign w:val="bottom"/>
          </w:tcPr>
          <w:p w:rsidR="009854A7" w:rsidRPr="007F73E9" w:rsidRDefault="009854A7" w:rsidP="003D4137">
            <w:pPr>
              <w:jc w:val="right"/>
              <w:rPr>
                <w:b/>
                <w:bCs/>
                <w:sz w:val="18"/>
                <w:szCs w:val="18"/>
              </w:rPr>
            </w:pPr>
            <w:bookmarkStart w:id="11841" w:name="Z8002_001_02"/>
            <w:bookmarkEnd w:id="11841"/>
          </w:p>
        </w:tc>
        <w:tc>
          <w:tcPr>
            <w:tcW w:w="787" w:type="dxa"/>
            <w:tcBorders>
              <w:top w:val="nil"/>
              <w:left w:val="nil"/>
              <w:bottom w:val="nil"/>
              <w:right w:val="nil"/>
            </w:tcBorders>
            <w:shd w:val="clear" w:color="auto" w:fill="auto"/>
          </w:tcPr>
          <w:p w:rsidR="009854A7" w:rsidRPr="00DA2A71" w:rsidRDefault="009854A7" w:rsidP="003D4137">
            <w:pPr>
              <w:pStyle w:val="a3"/>
              <w:rPr>
                <w:sz w:val="18"/>
                <w:szCs w:val="18"/>
              </w:rPr>
            </w:pPr>
            <w:r w:rsidRPr="00DA2A71">
              <w:rPr>
                <w:sz w:val="18"/>
                <w:szCs w:val="18"/>
              </w:rPr>
              <w:t>,</w:t>
            </w:r>
          </w:p>
        </w:tc>
      </w:tr>
      <w:tr w:rsidR="009854A7">
        <w:tc>
          <w:tcPr>
            <w:tcW w:w="1668" w:type="dxa"/>
            <w:tcBorders>
              <w:top w:val="nil"/>
              <w:left w:val="nil"/>
              <w:bottom w:val="nil"/>
              <w:right w:val="nil"/>
            </w:tcBorders>
            <w:shd w:val="clear" w:color="auto" w:fill="auto"/>
          </w:tcPr>
          <w:p w:rsidR="009854A7" w:rsidRDefault="009854A7" w:rsidP="003D4137">
            <w:pPr>
              <w:pStyle w:val="a3"/>
            </w:pPr>
            <w:r w:rsidRPr="00DA2A71">
              <w:rPr>
                <w:sz w:val="18"/>
                <w:szCs w:val="18"/>
              </w:rPr>
              <w:t>подъемниками  3</w:t>
            </w:r>
          </w:p>
        </w:tc>
        <w:tc>
          <w:tcPr>
            <w:tcW w:w="1417" w:type="dxa"/>
            <w:tcBorders>
              <w:top w:val="nil"/>
              <w:left w:val="nil"/>
              <w:bottom w:val="single" w:sz="4" w:space="0" w:color="auto"/>
              <w:right w:val="nil"/>
            </w:tcBorders>
            <w:shd w:val="clear" w:color="auto" w:fill="auto"/>
            <w:vAlign w:val="bottom"/>
          </w:tcPr>
          <w:p w:rsidR="009854A7" w:rsidRPr="007F73E9" w:rsidRDefault="009854A7" w:rsidP="003D4137">
            <w:pPr>
              <w:jc w:val="right"/>
              <w:rPr>
                <w:b/>
                <w:bCs/>
                <w:sz w:val="18"/>
                <w:szCs w:val="18"/>
              </w:rPr>
            </w:pPr>
            <w:bookmarkStart w:id="11842" w:name="Z8002_001_03"/>
            <w:bookmarkEnd w:id="11842"/>
          </w:p>
        </w:tc>
        <w:tc>
          <w:tcPr>
            <w:tcW w:w="2977" w:type="dxa"/>
            <w:tcBorders>
              <w:top w:val="nil"/>
              <w:left w:val="nil"/>
              <w:bottom w:val="nil"/>
              <w:right w:val="nil"/>
            </w:tcBorders>
            <w:shd w:val="clear" w:color="auto" w:fill="auto"/>
          </w:tcPr>
          <w:p w:rsidR="009854A7" w:rsidRPr="00DA2A71" w:rsidRDefault="009854A7" w:rsidP="003D4137">
            <w:pPr>
              <w:pStyle w:val="a3"/>
              <w:rPr>
                <w:sz w:val="18"/>
                <w:szCs w:val="18"/>
              </w:rPr>
            </w:pPr>
            <w:r w:rsidRPr="00DA2A71">
              <w:rPr>
                <w:sz w:val="18"/>
                <w:szCs w:val="18"/>
              </w:rPr>
              <w:t>, звуковой/световой индикацией  4</w:t>
            </w:r>
          </w:p>
        </w:tc>
        <w:tc>
          <w:tcPr>
            <w:tcW w:w="1417" w:type="dxa"/>
            <w:gridSpan w:val="2"/>
            <w:tcBorders>
              <w:top w:val="nil"/>
              <w:left w:val="nil"/>
              <w:bottom w:val="single" w:sz="4" w:space="0" w:color="auto"/>
              <w:right w:val="nil"/>
            </w:tcBorders>
            <w:shd w:val="clear" w:color="auto" w:fill="auto"/>
            <w:vAlign w:val="bottom"/>
          </w:tcPr>
          <w:p w:rsidR="009854A7" w:rsidRPr="007F73E9" w:rsidRDefault="00FD4790" w:rsidP="003D4137">
            <w:pPr>
              <w:jc w:val="right"/>
              <w:rPr>
                <w:b/>
                <w:bCs/>
                <w:sz w:val="18"/>
                <w:szCs w:val="18"/>
              </w:rPr>
            </w:pPr>
            <w:bookmarkStart w:id="11843" w:name="Z8002_001_04"/>
            <w:bookmarkEnd w:id="11843"/>
            <w:r>
              <w:rPr>
                <w:b/>
                <w:bCs/>
                <w:sz w:val="18"/>
                <w:szCs w:val="18"/>
              </w:rPr>
              <w:t>1</w:t>
            </w:r>
          </w:p>
        </w:tc>
        <w:tc>
          <w:tcPr>
            <w:tcW w:w="3261" w:type="dxa"/>
            <w:gridSpan w:val="2"/>
            <w:tcBorders>
              <w:top w:val="nil"/>
              <w:left w:val="nil"/>
              <w:bottom w:val="nil"/>
              <w:right w:val="nil"/>
            </w:tcBorders>
            <w:shd w:val="clear" w:color="auto" w:fill="auto"/>
          </w:tcPr>
          <w:p w:rsidR="009854A7" w:rsidRPr="00DA2A71" w:rsidRDefault="009854A7" w:rsidP="003D4137">
            <w:pPr>
              <w:pStyle w:val="a3"/>
              <w:rPr>
                <w:sz w:val="18"/>
                <w:szCs w:val="18"/>
              </w:rPr>
            </w:pPr>
            <w:r w:rsidRPr="00DA2A71">
              <w:rPr>
                <w:sz w:val="18"/>
                <w:szCs w:val="18"/>
              </w:rPr>
              <w:t>, указателями по системе Брайля  5</w:t>
            </w:r>
          </w:p>
        </w:tc>
        <w:tc>
          <w:tcPr>
            <w:tcW w:w="1275" w:type="dxa"/>
            <w:tcBorders>
              <w:top w:val="nil"/>
              <w:left w:val="nil"/>
              <w:bottom w:val="single" w:sz="4" w:space="0" w:color="auto"/>
              <w:right w:val="nil"/>
            </w:tcBorders>
            <w:shd w:val="clear" w:color="auto" w:fill="auto"/>
            <w:vAlign w:val="bottom"/>
          </w:tcPr>
          <w:p w:rsidR="009854A7" w:rsidRPr="007F73E9" w:rsidRDefault="00FD4790" w:rsidP="003D4137">
            <w:pPr>
              <w:jc w:val="right"/>
              <w:rPr>
                <w:b/>
                <w:bCs/>
                <w:sz w:val="18"/>
                <w:szCs w:val="18"/>
              </w:rPr>
            </w:pPr>
            <w:bookmarkStart w:id="11844" w:name="Z8002_001_05"/>
            <w:bookmarkEnd w:id="11844"/>
            <w:r>
              <w:rPr>
                <w:b/>
                <w:bCs/>
                <w:sz w:val="18"/>
                <w:szCs w:val="18"/>
              </w:rPr>
              <w:t>1</w:t>
            </w:r>
          </w:p>
        </w:tc>
        <w:tc>
          <w:tcPr>
            <w:tcW w:w="3339" w:type="dxa"/>
            <w:gridSpan w:val="3"/>
            <w:tcBorders>
              <w:top w:val="nil"/>
              <w:left w:val="nil"/>
              <w:bottom w:val="nil"/>
              <w:right w:val="nil"/>
            </w:tcBorders>
            <w:shd w:val="clear" w:color="auto" w:fill="auto"/>
          </w:tcPr>
          <w:p w:rsidR="009854A7" w:rsidRPr="00DA2A71" w:rsidRDefault="009854A7" w:rsidP="003D4137">
            <w:pPr>
              <w:pStyle w:val="a3"/>
              <w:rPr>
                <w:sz w:val="18"/>
                <w:szCs w:val="18"/>
              </w:rPr>
            </w:pPr>
            <w:r w:rsidRPr="00DA2A71">
              <w:rPr>
                <w:sz w:val="18"/>
                <w:szCs w:val="18"/>
              </w:rPr>
              <w:t>,</w:t>
            </w:r>
          </w:p>
        </w:tc>
      </w:tr>
      <w:tr w:rsidR="009854A7">
        <w:tc>
          <w:tcPr>
            <w:tcW w:w="6629" w:type="dxa"/>
            <w:gridSpan w:val="4"/>
            <w:tcBorders>
              <w:top w:val="nil"/>
              <w:left w:val="nil"/>
              <w:bottom w:val="nil"/>
              <w:right w:val="nil"/>
            </w:tcBorders>
            <w:shd w:val="clear" w:color="auto" w:fill="auto"/>
          </w:tcPr>
          <w:p w:rsidR="009854A7" w:rsidRPr="00DA2A71" w:rsidRDefault="009854A7" w:rsidP="003D4137">
            <w:pPr>
              <w:pStyle w:val="a3"/>
              <w:rPr>
                <w:sz w:val="18"/>
                <w:szCs w:val="18"/>
              </w:rPr>
            </w:pPr>
            <w:r w:rsidRPr="00DA2A71">
              <w:rPr>
                <w:sz w:val="18"/>
                <w:szCs w:val="18"/>
              </w:rPr>
              <w:t>кнопками звонка вызова медицинского персонала для сопровождения пациента  6</w:t>
            </w:r>
          </w:p>
        </w:tc>
        <w:tc>
          <w:tcPr>
            <w:tcW w:w="1559" w:type="dxa"/>
            <w:gridSpan w:val="2"/>
            <w:tcBorders>
              <w:top w:val="nil"/>
              <w:left w:val="nil"/>
              <w:bottom w:val="single" w:sz="4" w:space="0" w:color="auto"/>
              <w:right w:val="nil"/>
            </w:tcBorders>
            <w:shd w:val="clear" w:color="auto" w:fill="auto"/>
            <w:vAlign w:val="bottom"/>
          </w:tcPr>
          <w:p w:rsidR="009854A7" w:rsidRPr="007F73E9" w:rsidRDefault="00FD4790" w:rsidP="003D4137">
            <w:pPr>
              <w:jc w:val="right"/>
              <w:rPr>
                <w:b/>
                <w:bCs/>
                <w:sz w:val="18"/>
                <w:szCs w:val="18"/>
              </w:rPr>
            </w:pPr>
            <w:bookmarkStart w:id="11845" w:name="Z8002_001_06"/>
            <w:bookmarkEnd w:id="11845"/>
            <w:r>
              <w:rPr>
                <w:b/>
                <w:bCs/>
                <w:sz w:val="18"/>
                <w:szCs w:val="18"/>
              </w:rPr>
              <w:t>1</w:t>
            </w:r>
          </w:p>
        </w:tc>
        <w:tc>
          <w:tcPr>
            <w:tcW w:w="7166" w:type="dxa"/>
            <w:gridSpan w:val="5"/>
            <w:tcBorders>
              <w:top w:val="nil"/>
              <w:left w:val="nil"/>
              <w:bottom w:val="nil"/>
              <w:right w:val="nil"/>
            </w:tcBorders>
            <w:shd w:val="clear" w:color="auto" w:fill="auto"/>
          </w:tcPr>
          <w:p w:rsidR="009854A7" w:rsidRPr="00DA2A71" w:rsidRDefault="009854A7" w:rsidP="003D4137">
            <w:pPr>
              <w:pStyle w:val="a3"/>
              <w:rPr>
                <w:sz w:val="18"/>
                <w:szCs w:val="18"/>
              </w:rPr>
            </w:pPr>
            <w:r w:rsidRPr="00DA2A71">
              <w:rPr>
                <w:sz w:val="18"/>
                <w:szCs w:val="18"/>
              </w:rPr>
              <w:t>.</w:t>
            </w:r>
          </w:p>
        </w:tc>
      </w:tr>
    </w:tbl>
    <w:p w:rsidR="009854A7" w:rsidRDefault="009854A7" w:rsidP="009854A7">
      <w:pPr>
        <w:pStyle w:val="a3"/>
        <w:jc w:val="center"/>
      </w:pPr>
    </w:p>
    <w:p w:rsidR="009854A7" w:rsidRDefault="009854A7" w:rsidP="009854A7">
      <w:pPr>
        <w:pStyle w:val="a3"/>
        <w:jc w:val="center"/>
      </w:pPr>
    </w:p>
    <w:p w:rsidR="009854A7" w:rsidRDefault="009854A7" w:rsidP="009854A7">
      <w:pPr>
        <w:pStyle w:val="a3"/>
        <w:jc w:val="center"/>
      </w:pPr>
    </w:p>
    <w:p w:rsidR="009854A7" w:rsidRPr="00CB17A9" w:rsidRDefault="009854A7" w:rsidP="009854A7">
      <w:r w:rsidRPr="00CB17A9">
        <w:rPr>
          <w:b/>
          <w:color w:val="000000"/>
          <w:sz w:val="22"/>
          <w:szCs w:val="22"/>
        </w:rPr>
        <w:t>(800</w:t>
      </w:r>
      <w:r>
        <w:rPr>
          <w:b/>
          <w:color w:val="000000"/>
          <w:sz w:val="22"/>
          <w:szCs w:val="22"/>
        </w:rPr>
        <w:t>3</w:t>
      </w:r>
      <w:r w:rsidRPr="00CB17A9">
        <w:rPr>
          <w:color w:val="000000"/>
          <w:sz w:val="22"/>
          <w:szCs w:val="22"/>
        </w:rPr>
        <w:t>)</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5D0036">
        <w:rPr>
          <w:color w:val="00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417"/>
        <w:gridCol w:w="2977"/>
        <w:gridCol w:w="567"/>
        <w:gridCol w:w="850"/>
        <w:gridCol w:w="709"/>
        <w:gridCol w:w="2552"/>
        <w:gridCol w:w="1275"/>
        <w:gridCol w:w="1276"/>
        <w:gridCol w:w="1276"/>
        <w:gridCol w:w="787"/>
      </w:tblGrid>
      <w:tr w:rsidR="009854A7">
        <w:tc>
          <w:tcPr>
            <w:tcW w:w="10740" w:type="dxa"/>
            <w:gridSpan w:val="7"/>
            <w:tcBorders>
              <w:top w:val="nil"/>
              <w:left w:val="nil"/>
              <w:bottom w:val="nil"/>
              <w:right w:val="nil"/>
            </w:tcBorders>
            <w:shd w:val="clear" w:color="auto" w:fill="auto"/>
          </w:tcPr>
          <w:p w:rsidR="009854A7" w:rsidRPr="00DA2A71" w:rsidRDefault="009854A7" w:rsidP="003D4137">
            <w:pPr>
              <w:pStyle w:val="a3"/>
              <w:rPr>
                <w:sz w:val="18"/>
                <w:szCs w:val="18"/>
              </w:rPr>
            </w:pPr>
            <w:r w:rsidRPr="00DA2A71">
              <w:rPr>
                <w:sz w:val="18"/>
                <w:szCs w:val="18"/>
              </w:rPr>
              <w:t>Число зданий (из стр.3),</w:t>
            </w:r>
            <w:r w:rsidR="00FF7FC4">
              <w:rPr>
                <w:sz w:val="18"/>
                <w:szCs w:val="18"/>
              </w:rPr>
              <w:t xml:space="preserve"> </w:t>
            </w:r>
            <w:proofErr w:type="spellStart"/>
            <w:r w:rsidR="00FF7FC4">
              <w:rPr>
                <w:sz w:val="18"/>
                <w:szCs w:val="18"/>
              </w:rPr>
              <w:t>ед</w:t>
            </w:r>
            <w:proofErr w:type="spellEnd"/>
            <w:r w:rsidR="00FF7FC4">
              <w:rPr>
                <w:sz w:val="18"/>
                <w:szCs w:val="18"/>
              </w:rPr>
              <w:t>,</w:t>
            </w:r>
            <w:r w:rsidRPr="00DA2A71">
              <w:rPr>
                <w:sz w:val="18"/>
                <w:szCs w:val="18"/>
              </w:rPr>
              <w:t xml:space="preserve"> обеспеченных доступом инвалидов и других маломобильных групп населения, оснащенных: пандусами  1</w:t>
            </w:r>
          </w:p>
        </w:tc>
        <w:tc>
          <w:tcPr>
            <w:tcW w:w="1275" w:type="dxa"/>
            <w:tcBorders>
              <w:top w:val="nil"/>
              <w:left w:val="nil"/>
              <w:bottom w:val="single" w:sz="4" w:space="0" w:color="auto"/>
              <w:right w:val="nil"/>
            </w:tcBorders>
            <w:shd w:val="clear" w:color="auto" w:fill="auto"/>
            <w:vAlign w:val="bottom"/>
          </w:tcPr>
          <w:p w:rsidR="009854A7" w:rsidRPr="007F73E9" w:rsidRDefault="009854A7" w:rsidP="003D4137">
            <w:pPr>
              <w:jc w:val="right"/>
              <w:rPr>
                <w:b/>
                <w:bCs/>
                <w:sz w:val="18"/>
                <w:szCs w:val="18"/>
              </w:rPr>
            </w:pPr>
            <w:bookmarkStart w:id="11846" w:name="Z8003_001_01"/>
            <w:bookmarkEnd w:id="11846"/>
          </w:p>
        </w:tc>
        <w:tc>
          <w:tcPr>
            <w:tcW w:w="1276" w:type="dxa"/>
            <w:tcBorders>
              <w:top w:val="nil"/>
              <w:left w:val="nil"/>
              <w:bottom w:val="nil"/>
              <w:right w:val="nil"/>
            </w:tcBorders>
            <w:shd w:val="clear" w:color="auto" w:fill="auto"/>
          </w:tcPr>
          <w:p w:rsidR="009854A7" w:rsidRPr="00DA2A71" w:rsidRDefault="009854A7" w:rsidP="003D4137">
            <w:pPr>
              <w:pStyle w:val="a3"/>
              <w:rPr>
                <w:sz w:val="18"/>
                <w:szCs w:val="18"/>
              </w:rPr>
            </w:pPr>
            <w:r w:rsidRPr="00DA2A71">
              <w:rPr>
                <w:sz w:val="18"/>
                <w:szCs w:val="18"/>
              </w:rPr>
              <w:t>,  лифтами  2</w:t>
            </w:r>
          </w:p>
        </w:tc>
        <w:tc>
          <w:tcPr>
            <w:tcW w:w="1276" w:type="dxa"/>
            <w:tcBorders>
              <w:top w:val="nil"/>
              <w:left w:val="nil"/>
              <w:bottom w:val="single" w:sz="4" w:space="0" w:color="auto"/>
              <w:right w:val="nil"/>
            </w:tcBorders>
            <w:shd w:val="clear" w:color="auto" w:fill="auto"/>
            <w:vAlign w:val="bottom"/>
          </w:tcPr>
          <w:p w:rsidR="009854A7" w:rsidRPr="007F73E9" w:rsidRDefault="009854A7" w:rsidP="003D4137">
            <w:pPr>
              <w:jc w:val="right"/>
              <w:rPr>
                <w:b/>
                <w:bCs/>
                <w:sz w:val="18"/>
                <w:szCs w:val="18"/>
              </w:rPr>
            </w:pPr>
            <w:bookmarkStart w:id="11847" w:name="Z8003_001_02"/>
            <w:bookmarkEnd w:id="11847"/>
          </w:p>
        </w:tc>
        <w:tc>
          <w:tcPr>
            <w:tcW w:w="787" w:type="dxa"/>
            <w:tcBorders>
              <w:top w:val="nil"/>
              <w:left w:val="nil"/>
              <w:bottom w:val="nil"/>
              <w:right w:val="nil"/>
            </w:tcBorders>
            <w:shd w:val="clear" w:color="auto" w:fill="auto"/>
          </w:tcPr>
          <w:p w:rsidR="009854A7" w:rsidRPr="00DA2A71" w:rsidRDefault="009854A7" w:rsidP="003D4137">
            <w:pPr>
              <w:pStyle w:val="a3"/>
              <w:rPr>
                <w:sz w:val="18"/>
                <w:szCs w:val="18"/>
              </w:rPr>
            </w:pPr>
            <w:r w:rsidRPr="00DA2A71">
              <w:rPr>
                <w:sz w:val="18"/>
                <w:szCs w:val="18"/>
              </w:rPr>
              <w:t>,</w:t>
            </w:r>
          </w:p>
        </w:tc>
      </w:tr>
      <w:tr w:rsidR="009854A7">
        <w:tc>
          <w:tcPr>
            <w:tcW w:w="1668" w:type="dxa"/>
            <w:tcBorders>
              <w:top w:val="nil"/>
              <w:left w:val="nil"/>
              <w:bottom w:val="nil"/>
              <w:right w:val="nil"/>
            </w:tcBorders>
            <w:shd w:val="clear" w:color="auto" w:fill="auto"/>
          </w:tcPr>
          <w:p w:rsidR="009854A7" w:rsidRDefault="009854A7" w:rsidP="003D4137">
            <w:pPr>
              <w:pStyle w:val="a3"/>
            </w:pPr>
            <w:r w:rsidRPr="00DA2A71">
              <w:rPr>
                <w:sz w:val="18"/>
                <w:szCs w:val="18"/>
              </w:rPr>
              <w:t>подъемниками  3</w:t>
            </w:r>
          </w:p>
        </w:tc>
        <w:tc>
          <w:tcPr>
            <w:tcW w:w="1417" w:type="dxa"/>
            <w:tcBorders>
              <w:top w:val="nil"/>
              <w:left w:val="nil"/>
              <w:bottom w:val="single" w:sz="4" w:space="0" w:color="auto"/>
              <w:right w:val="nil"/>
            </w:tcBorders>
            <w:shd w:val="clear" w:color="auto" w:fill="auto"/>
            <w:vAlign w:val="bottom"/>
          </w:tcPr>
          <w:p w:rsidR="009854A7" w:rsidRPr="007F73E9" w:rsidRDefault="009854A7" w:rsidP="003D4137">
            <w:pPr>
              <w:jc w:val="right"/>
              <w:rPr>
                <w:b/>
                <w:bCs/>
                <w:sz w:val="18"/>
                <w:szCs w:val="18"/>
              </w:rPr>
            </w:pPr>
            <w:bookmarkStart w:id="11848" w:name="Z8003_001_03"/>
            <w:bookmarkEnd w:id="11848"/>
          </w:p>
        </w:tc>
        <w:tc>
          <w:tcPr>
            <w:tcW w:w="2977" w:type="dxa"/>
            <w:tcBorders>
              <w:top w:val="nil"/>
              <w:left w:val="nil"/>
              <w:bottom w:val="nil"/>
              <w:right w:val="nil"/>
            </w:tcBorders>
            <w:shd w:val="clear" w:color="auto" w:fill="auto"/>
          </w:tcPr>
          <w:p w:rsidR="009854A7" w:rsidRPr="00DA2A71" w:rsidRDefault="009854A7" w:rsidP="003D4137">
            <w:pPr>
              <w:pStyle w:val="a3"/>
              <w:rPr>
                <w:sz w:val="18"/>
                <w:szCs w:val="18"/>
              </w:rPr>
            </w:pPr>
            <w:r w:rsidRPr="00DA2A71">
              <w:rPr>
                <w:sz w:val="18"/>
                <w:szCs w:val="18"/>
              </w:rPr>
              <w:t>, звуковой/световой индикацией  4</w:t>
            </w:r>
          </w:p>
        </w:tc>
        <w:tc>
          <w:tcPr>
            <w:tcW w:w="1417" w:type="dxa"/>
            <w:gridSpan w:val="2"/>
            <w:tcBorders>
              <w:top w:val="nil"/>
              <w:left w:val="nil"/>
              <w:bottom w:val="single" w:sz="4" w:space="0" w:color="auto"/>
              <w:right w:val="nil"/>
            </w:tcBorders>
            <w:shd w:val="clear" w:color="auto" w:fill="auto"/>
            <w:vAlign w:val="bottom"/>
          </w:tcPr>
          <w:p w:rsidR="009854A7" w:rsidRPr="007F73E9" w:rsidRDefault="009854A7" w:rsidP="003D4137">
            <w:pPr>
              <w:jc w:val="right"/>
              <w:rPr>
                <w:b/>
                <w:bCs/>
                <w:sz w:val="18"/>
                <w:szCs w:val="18"/>
              </w:rPr>
            </w:pPr>
            <w:bookmarkStart w:id="11849" w:name="Z8003_001_04"/>
            <w:bookmarkEnd w:id="11849"/>
          </w:p>
        </w:tc>
        <w:tc>
          <w:tcPr>
            <w:tcW w:w="3261" w:type="dxa"/>
            <w:gridSpan w:val="2"/>
            <w:tcBorders>
              <w:top w:val="nil"/>
              <w:left w:val="nil"/>
              <w:bottom w:val="nil"/>
              <w:right w:val="nil"/>
            </w:tcBorders>
            <w:shd w:val="clear" w:color="auto" w:fill="auto"/>
          </w:tcPr>
          <w:p w:rsidR="009854A7" w:rsidRPr="00DA2A71" w:rsidRDefault="009854A7" w:rsidP="003D4137">
            <w:pPr>
              <w:pStyle w:val="a3"/>
              <w:rPr>
                <w:sz w:val="18"/>
                <w:szCs w:val="18"/>
              </w:rPr>
            </w:pPr>
            <w:r w:rsidRPr="00DA2A71">
              <w:rPr>
                <w:sz w:val="18"/>
                <w:szCs w:val="18"/>
              </w:rPr>
              <w:t>, указателями по системе Брайля  5</w:t>
            </w:r>
          </w:p>
        </w:tc>
        <w:tc>
          <w:tcPr>
            <w:tcW w:w="1275" w:type="dxa"/>
            <w:tcBorders>
              <w:top w:val="nil"/>
              <w:left w:val="nil"/>
              <w:bottom w:val="single" w:sz="4" w:space="0" w:color="auto"/>
              <w:right w:val="nil"/>
            </w:tcBorders>
            <w:shd w:val="clear" w:color="auto" w:fill="auto"/>
            <w:vAlign w:val="bottom"/>
          </w:tcPr>
          <w:p w:rsidR="009854A7" w:rsidRPr="007F73E9" w:rsidRDefault="009854A7" w:rsidP="003D4137">
            <w:pPr>
              <w:jc w:val="right"/>
              <w:rPr>
                <w:b/>
                <w:bCs/>
                <w:sz w:val="18"/>
                <w:szCs w:val="18"/>
              </w:rPr>
            </w:pPr>
            <w:bookmarkStart w:id="11850" w:name="Z8003_001_05"/>
            <w:bookmarkEnd w:id="11850"/>
          </w:p>
        </w:tc>
        <w:tc>
          <w:tcPr>
            <w:tcW w:w="3339" w:type="dxa"/>
            <w:gridSpan w:val="3"/>
            <w:tcBorders>
              <w:top w:val="nil"/>
              <w:left w:val="nil"/>
              <w:bottom w:val="nil"/>
              <w:right w:val="nil"/>
            </w:tcBorders>
            <w:shd w:val="clear" w:color="auto" w:fill="auto"/>
          </w:tcPr>
          <w:p w:rsidR="009854A7" w:rsidRPr="00DA2A71" w:rsidRDefault="009854A7" w:rsidP="003D4137">
            <w:pPr>
              <w:pStyle w:val="a3"/>
              <w:rPr>
                <w:sz w:val="18"/>
                <w:szCs w:val="18"/>
              </w:rPr>
            </w:pPr>
            <w:r w:rsidRPr="00DA2A71">
              <w:rPr>
                <w:sz w:val="18"/>
                <w:szCs w:val="18"/>
              </w:rPr>
              <w:t>,</w:t>
            </w:r>
          </w:p>
        </w:tc>
      </w:tr>
      <w:tr w:rsidR="009854A7">
        <w:tc>
          <w:tcPr>
            <w:tcW w:w="6629" w:type="dxa"/>
            <w:gridSpan w:val="4"/>
            <w:tcBorders>
              <w:top w:val="nil"/>
              <w:left w:val="nil"/>
              <w:bottom w:val="nil"/>
              <w:right w:val="nil"/>
            </w:tcBorders>
            <w:shd w:val="clear" w:color="auto" w:fill="auto"/>
          </w:tcPr>
          <w:p w:rsidR="009854A7" w:rsidRPr="00DA2A71" w:rsidRDefault="009854A7" w:rsidP="003D4137">
            <w:pPr>
              <w:pStyle w:val="a3"/>
              <w:rPr>
                <w:sz w:val="18"/>
                <w:szCs w:val="18"/>
              </w:rPr>
            </w:pPr>
            <w:r w:rsidRPr="00DA2A71">
              <w:rPr>
                <w:sz w:val="18"/>
                <w:szCs w:val="18"/>
              </w:rPr>
              <w:t>кнопками звонка вызова медицинского персонала для сопровождения пациента  6</w:t>
            </w:r>
          </w:p>
        </w:tc>
        <w:tc>
          <w:tcPr>
            <w:tcW w:w="1559" w:type="dxa"/>
            <w:gridSpan w:val="2"/>
            <w:tcBorders>
              <w:top w:val="nil"/>
              <w:left w:val="nil"/>
              <w:bottom w:val="single" w:sz="4" w:space="0" w:color="auto"/>
              <w:right w:val="nil"/>
            </w:tcBorders>
            <w:shd w:val="clear" w:color="auto" w:fill="auto"/>
            <w:vAlign w:val="bottom"/>
          </w:tcPr>
          <w:p w:rsidR="007F73E9" w:rsidRPr="00053D64" w:rsidRDefault="007F73E9" w:rsidP="003D4137">
            <w:pPr>
              <w:jc w:val="right"/>
              <w:rPr>
                <w:b/>
                <w:bCs/>
                <w:sz w:val="18"/>
                <w:szCs w:val="18"/>
              </w:rPr>
            </w:pPr>
            <w:bookmarkStart w:id="11851" w:name="Z8003_001_06"/>
            <w:bookmarkEnd w:id="11851"/>
          </w:p>
        </w:tc>
        <w:tc>
          <w:tcPr>
            <w:tcW w:w="7166" w:type="dxa"/>
            <w:gridSpan w:val="5"/>
            <w:tcBorders>
              <w:top w:val="nil"/>
              <w:left w:val="nil"/>
              <w:bottom w:val="nil"/>
              <w:right w:val="nil"/>
            </w:tcBorders>
            <w:shd w:val="clear" w:color="auto" w:fill="auto"/>
          </w:tcPr>
          <w:p w:rsidR="009854A7" w:rsidRPr="00DA2A71" w:rsidRDefault="009854A7" w:rsidP="003D4137">
            <w:pPr>
              <w:pStyle w:val="a3"/>
              <w:rPr>
                <w:sz w:val="18"/>
                <w:szCs w:val="18"/>
              </w:rPr>
            </w:pPr>
            <w:r w:rsidRPr="00DA2A71">
              <w:rPr>
                <w:sz w:val="18"/>
                <w:szCs w:val="18"/>
              </w:rPr>
              <w:t>.</w:t>
            </w:r>
          </w:p>
        </w:tc>
      </w:tr>
    </w:tbl>
    <w:p w:rsidR="009854A7" w:rsidRDefault="009854A7" w:rsidP="009854A7">
      <w:pPr>
        <w:pStyle w:val="a3"/>
        <w:jc w:val="center"/>
        <w:rPr>
          <w:lang w:val="en-US"/>
        </w:rPr>
      </w:pPr>
    </w:p>
    <w:p w:rsidR="009854A7" w:rsidRDefault="009854A7" w:rsidP="009854A7">
      <w:pPr>
        <w:pStyle w:val="a3"/>
        <w:jc w:val="center"/>
        <w:rPr>
          <w:lang w:val="en-US"/>
        </w:rPr>
      </w:pPr>
    </w:p>
    <w:p w:rsidR="009854A7" w:rsidRDefault="009854A7" w:rsidP="009854A7">
      <w:pPr>
        <w:pStyle w:val="a3"/>
        <w:jc w:val="center"/>
        <w:rPr>
          <w:lang w:val="en-US"/>
        </w:rPr>
      </w:pPr>
    </w:p>
    <w:p w:rsidR="009854A7" w:rsidRDefault="009854A7" w:rsidP="009854A7">
      <w:pPr>
        <w:pStyle w:val="a3"/>
        <w:jc w:val="center"/>
        <w:rPr>
          <w:lang w:val="en-US"/>
        </w:rPr>
      </w:pPr>
    </w:p>
    <w:p w:rsidR="009854A7" w:rsidRDefault="009854A7" w:rsidP="009854A7">
      <w:pPr>
        <w:pStyle w:val="a3"/>
        <w:jc w:val="center"/>
        <w:rPr>
          <w:lang w:val="en-US"/>
        </w:rPr>
      </w:pPr>
    </w:p>
    <w:p w:rsidR="009854A7" w:rsidRPr="005441FC" w:rsidRDefault="009854A7" w:rsidP="009854A7">
      <w:pPr>
        <w:pStyle w:val="a3"/>
        <w:jc w:val="center"/>
        <w:rPr>
          <w:lang w:val="en-US"/>
        </w:rPr>
      </w:pPr>
    </w:p>
    <w:p w:rsidR="00F724B4" w:rsidRDefault="00F724B4" w:rsidP="00F724B4">
      <w:pPr>
        <w:jc w:val="center"/>
        <w:rPr>
          <w:b/>
          <w:bCs/>
          <w:sz w:val="22"/>
          <w:szCs w:val="22"/>
        </w:rPr>
      </w:pPr>
    </w:p>
    <w:tbl>
      <w:tblPr>
        <w:tblW w:w="0" w:type="auto"/>
        <w:tblInd w:w="1210" w:type="dxa"/>
        <w:tblLayout w:type="fixed"/>
        <w:tblLook w:val="04A0" w:firstRow="1" w:lastRow="0" w:firstColumn="1" w:lastColumn="0" w:noHBand="0" w:noVBand="1"/>
      </w:tblPr>
      <w:tblGrid>
        <w:gridCol w:w="3969"/>
        <w:gridCol w:w="142"/>
        <w:gridCol w:w="2410"/>
        <w:gridCol w:w="283"/>
        <w:gridCol w:w="2552"/>
        <w:gridCol w:w="142"/>
        <w:gridCol w:w="283"/>
        <w:gridCol w:w="2442"/>
        <w:gridCol w:w="142"/>
      </w:tblGrid>
      <w:tr w:rsidR="00F724B4" w:rsidRPr="0022034B">
        <w:trPr>
          <w:gridAfter w:val="1"/>
          <w:wAfter w:w="142" w:type="dxa"/>
          <w:cantSplit/>
          <w:tblHeader/>
        </w:trPr>
        <w:tc>
          <w:tcPr>
            <w:tcW w:w="3969" w:type="dxa"/>
          </w:tcPr>
          <w:p w:rsidR="00F724B4" w:rsidRPr="0022034B" w:rsidRDefault="00F724B4" w:rsidP="00CA1A77">
            <w:pPr>
              <w:spacing w:line="200" w:lineRule="exact"/>
              <w:rPr>
                <w:color w:val="000000"/>
                <w:sz w:val="20"/>
                <w:szCs w:val="24"/>
              </w:rPr>
            </w:pPr>
            <w:r w:rsidRPr="0022034B">
              <w:rPr>
                <w:color w:val="000000"/>
                <w:sz w:val="20"/>
              </w:rPr>
              <w:t>Должностное лицо, ответственное за предоставление первичных</w:t>
            </w:r>
            <w:r w:rsidRPr="0022034B">
              <w:rPr>
                <w:color w:val="000000"/>
                <w:sz w:val="20"/>
              </w:rPr>
              <w:br w:type="textWrapping" w:clear="all"/>
              <w:t>статистических и (или) административных данных (лицо, уполномоченное предоставлять первичные статистические и (или) административные данные от имени юридического лица)</w:t>
            </w:r>
          </w:p>
        </w:tc>
        <w:tc>
          <w:tcPr>
            <w:tcW w:w="5387" w:type="dxa"/>
            <w:gridSpan w:val="4"/>
          </w:tcPr>
          <w:p w:rsidR="00F724B4" w:rsidRDefault="00F724B4" w:rsidP="00CA1A77">
            <w:pPr>
              <w:spacing w:line="200" w:lineRule="exact"/>
              <w:jc w:val="both"/>
              <w:rPr>
                <w:color w:val="000000"/>
                <w:sz w:val="20"/>
                <w:szCs w:val="24"/>
              </w:rPr>
            </w:pPr>
          </w:p>
          <w:p w:rsidR="00053D64" w:rsidRDefault="00053D64" w:rsidP="00CA1A77">
            <w:pPr>
              <w:spacing w:line="200" w:lineRule="exact"/>
              <w:jc w:val="both"/>
              <w:rPr>
                <w:color w:val="000000"/>
                <w:sz w:val="20"/>
                <w:szCs w:val="24"/>
              </w:rPr>
            </w:pPr>
          </w:p>
          <w:p w:rsidR="00053D64" w:rsidRDefault="00053D64" w:rsidP="00CA1A77">
            <w:pPr>
              <w:spacing w:line="200" w:lineRule="exact"/>
              <w:jc w:val="both"/>
              <w:rPr>
                <w:color w:val="000000"/>
                <w:sz w:val="20"/>
                <w:szCs w:val="24"/>
              </w:rPr>
            </w:pPr>
          </w:p>
          <w:p w:rsidR="00053D64" w:rsidRPr="0022034B" w:rsidRDefault="00053D64" w:rsidP="00CA1A77">
            <w:pPr>
              <w:spacing w:line="200" w:lineRule="exact"/>
              <w:jc w:val="both"/>
              <w:rPr>
                <w:color w:val="000000"/>
                <w:sz w:val="20"/>
                <w:szCs w:val="24"/>
              </w:rPr>
            </w:pPr>
            <w:r>
              <w:rPr>
                <w:color w:val="000000"/>
                <w:sz w:val="20"/>
                <w:szCs w:val="24"/>
              </w:rPr>
              <w:t>Заместитель главного врача по КЭР            Онегина Д.А.</w:t>
            </w:r>
          </w:p>
        </w:tc>
        <w:tc>
          <w:tcPr>
            <w:tcW w:w="2867" w:type="dxa"/>
            <w:gridSpan w:val="3"/>
          </w:tcPr>
          <w:p w:rsidR="00F724B4" w:rsidRPr="0022034B" w:rsidRDefault="00F724B4" w:rsidP="00CA1A77">
            <w:pPr>
              <w:spacing w:line="200" w:lineRule="exact"/>
              <w:jc w:val="both"/>
              <w:rPr>
                <w:color w:val="000000"/>
                <w:sz w:val="20"/>
                <w:szCs w:val="24"/>
              </w:rPr>
            </w:pPr>
          </w:p>
        </w:tc>
      </w:tr>
      <w:tr w:rsidR="00F724B4" w:rsidRPr="0022034B">
        <w:trPr>
          <w:cantSplit/>
          <w:tblHeader/>
        </w:trPr>
        <w:tc>
          <w:tcPr>
            <w:tcW w:w="4111" w:type="dxa"/>
            <w:gridSpan w:val="2"/>
          </w:tcPr>
          <w:p w:rsidR="00F724B4" w:rsidRPr="0022034B" w:rsidRDefault="00F724B4" w:rsidP="00CA1A77">
            <w:pPr>
              <w:spacing w:line="200" w:lineRule="exact"/>
              <w:jc w:val="both"/>
              <w:rPr>
                <w:color w:val="000000"/>
                <w:sz w:val="20"/>
                <w:szCs w:val="24"/>
              </w:rPr>
            </w:pPr>
          </w:p>
        </w:tc>
        <w:tc>
          <w:tcPr>
            <w:tcW w:w="2410" w:type="dxa"/>
            <w:tcBorders>
              <w:top w:val="single" w:sz="4" w:space="0" w:color="auto"/>
              <w:left w:val="nil"/>
              <w:bottom w:val="nil"/>
              <w:right w:val="nil"/>
            </w:tcBorders>
          </w:tcPr>
          <w:p w:rsidR="00F724B4" w:rsidRPr="0022034B" w:rsidRDefault="00F724B4" w:rsidP="00CA1A77">
            <w:pPr>
              <w:spacing w:line="200" w:lineRule="exact"/>
              <w:jc w:val="center"/>
              <w:rPr>
                <w:color w:val="000000"/>
                <w:sz w:val="20"/>
                <w:szCs w:val="24"/>
              </w:rPr>
            </w:pPr>
            <w:r w:rsidRPr="0022034B">
              <w:rPr>
                <w:color w:val="000000"/>
                <w:sz w:val="20"/>
                <w:szCs w:val="24"/>
              </w:rPr>
              <w:t>(должность)</w:t>
            </w:r>
          </w:p>
          <w:p w:rsidR="00F724B4" w:rsidRPr="0022034B" w:rsidRDefault="00F724B4" w:rsidP="00CA1A77">
            <w:pPr>
              <w:spacing w:line="200" w:lineRule="exact"/>
              <w:ind w:left="2124"/>
              <w:jc w:val="center"/>
              <w:rPr>
                <w:color w:val="000000"/>
                <w:sz w:val="20"/>
                <w:szCs w:val="24"/>
              </w:rPr>
            </w:pPr>
          </w:p>
        </w:tc>
        <w:tc>
          <w:tcPr>
            <w:tcW w:w="283" w:type="dxa"/>
          </w:tcPr>
          <w:p w:rsidR="00F724B4" w:rsidRPr="0022034B" w:rsidRDefault="00F724B4" w:rsidP="00CA1A77">
            <w:pPr>
              <w:spacing w:line="200" w:lineRule="exact"/>
              <w:jc w:val="center"/>
              <w:rPr>
                <w:color w:val="000000"/>
                <w:sz w:val="20"/>
                <w:szCs w:val="24"/>
              </w:rPr>
            </w:pPr>
          </w:p>
        </w:tc>
        <w:tc>
          <w:tcPr>
            <w:tcW w:w="2694" w:type="dxa"/>
            <w:gridSpan w:val="2"/>
            <w:tcBorders>
              <w:top w:val="single" w:sz="4" w:space="0" w:color="auto"/>
              <w:left w:val="nil"/>
              <w:bottom w:val="nil"/>
              <w:right w:val="nil"/>
            </w:tcBorders>
          </w:tcPr>
          <w:p w:rsidR="00F724B4" w:rsidRPr="0022034B" w:rsidRDefault="00F724B4" w:rsidP="00CA1A77">
            <w:pPr>
              <w:spacing w:line="200" w:lineRule="exact"/>
              <w:jc w:val="center"/>
              <w:rPr>
                <w:color w:val="000000"/>
                <w:sz w:val="20"/>
                <w:szCs w:val="24"/>
              </w:rPr>
            </w:pPr>
            <w:r w:rsidRPr="0022034B">
              <w:rPr>
                <w:color w:val="000000"/>
                <w:sz w:val="20"/>
                <w:szCs w:val="24"/>
              </w:rPr>
              <w:t>(Ф.И.О.)</w:t>
            </w:r>
          </w:p>
          <w:p w:rsidR="00F724B4" w:rsidRPr="0022034B" w:rsidRDefault="00F724B4" w:rsidP="00CA1A77">
            <w:pPr>
              <w:spacing w:line="200" w:lineRule="exact"/>
              <w:jc w:val="center"/>
              <w:rPr>
                <w:color w:val="000000"/>
                <w:sz w:val="20"/>
                <w:szCs w:val="24"/>
              </w:rPr>
            </w:pPr>
          </w:p>
        </w:tc>
        <w:tc>
          <w:tcPr>
            <w:tcW w:w="283" w:type="dxa"/>
          </w:tcPr>
          <w:p w:rsidR="00F724B4" w:rsidRPr="0022034B" w:rsidRDefault="00F724B4" w:rsidP="00CA1A77">
            <w:pPr>
              <w:spacing w:line="200" w:lineRule="exact"/>
              <w:jc w:val="center"/>
              <w:rPr>
                <w:color w:val="000000"/>
                <w:sz w:val="20"/>
                <w:szCs w:val="24"/>
              </w:rPr>
            </w:pPr>
          </w:p>
        </w:tc>
        <w:tc>
          <w:tcPr>
            <w:tcW w:w="2584" w:type="dxa"/>
            <w:gridSpan w:val="2"/>
            <w:tcBorders>
              <w:top w:val="single" w:sz="4" w:space="0" w:color="auto"/>
              <w:left w:val="nil"/>
              <w:bottom w:val="nil"/>
              <w:right w:val="nil"/>
            </w:tcBorders>
          </w:tcPr>
          <w:p w:rsidR="00F724B4" w:rsidRPr="0022034B" w:rsidRDefault="00F724B4" w:rsidP="00CA1A77">
            <w:pPr>
              <w:spacing w:line="200" w:lineRule="exact"/>
              <w:jc w:val="center"/>
              <w:rPr>
                <w:color w:val="000000"/>
                <w:sz w:val="20"/>
                <w:szCs w:val="24"/>
              </w:rPr>
            </w:pPr>
            <w:r w:rsidRPr="0022034B">
              <w:rPr>
                <w:color w:val="000000"/>
                <w:sz w:val="20"/>
                <w:szCs w:val="24"/>
              </w:rPr>
              <w:t>(подпись)</w:t>
            </w:r>
          </w:p>
        </w:tc>
      </w:tr>
      <w:tr w:rsidR="00F724B4" w:rsidRPr="0022034B">
        <w:trPr>
          <w:cantSplit/>
          <w:trHeight w:val="235"/>
          <w:tblHeader/>
        </w:trPr>
        <w:tc>
          <w:tcPr>
            <w:tcW w:w="4111" w:type="dxa"/>
            <w:gridSpan w:val="2"/>
          </w:tcPr>
          <w:p w:rsidR="00F724B4" w:rsidRPr="0022034B" w:rsidRDefault="00F724B4" w:rsidP="00CA1A77">
            <w:pPr>
              <w:jc w:val="both"/>
              <w:rPr>
                <w:color w:val="000000"/>
                <w:sz w:val="20"/>
                <w:szCs w:val="24"/>
              </w:rPr>
            </w:pPr>
          </w:p>
        </w:tc>
        <w:tc>
          <w:tcPr>
            <w:tcW w:w="2410" w:type="dxa"/>
          </w:tcPr>
          <w:p w:rsidR="00F724B4" w:rsidRPr="0022034B" w:rsidRDefault="00053D64" w:rsidP="00053D64">
            <w:pPr>
              <w:jc w:val="both"/>
              <w:rPr>
                <w:color w:val="000000"/>
                <w:sz w:val="20"/>
                <w:szCs w:val="24"/>
              </w:rPr>
            </w:pPr>
            <w:r>
              <w:rPr>
                <w:color w:val="000000"/>
                <w:sz w:val="20"/>
                <w:szCs w:val="24"/>
              </w:rPr>
              <w:t>8-900-943-03-25</w:t>
            </w:r>
          </w:p>
        </w:tc>
        <w:tc>
          <w:tcPr>
            <w:tcW w:w="283" w:type="dxa"/>
          </w:tcPr>
          <w:p w:rsidR="00F724B4" w:rsidRPr="0022034B" w:rsidRDefault="00F724B4" w:rsidP="00CA1A77">
            <w:pPr>
              <w:jc w:val="both"/>
              <w:rPr>
                <w:color w:val="000000"/>
                <w:sz w:val="20"/>
                <w:szCs w:val="24"/>
              </w:rPr>
            </w:pPr>
          </w:p>
        </w:tc>
        <w:tc>
          <w:tcPr>
            <w:tcW w:w="2694" w:type="dxa"/>
            <w:gridSpan w:val="2"/>
          </w:tcPr>
          <w:p w:rsidR="00F724B4" w:rsidRPr="00053D64" w:rsidRDefault="00F724B4" w:rsidP="00053D64">
            <w:pPr>
              <w:jc w:val="both"/>
              <w:rPr>
                <w:color w:val="000000"/>
                <w:sz w:val="20"/>
                <w:szCs w:val="24"/>
                <w:lang w:val="en-US"/>
              </w:rPr>
            </w:pPr>
            <w:r w:rsidRPr="0022034B">
              <w:rPr>
                <w:color w:val="000000"/>
                <w:sz w:val="20"/>
                <w:szCs w:val="24"/>
                <w:lang w:val="en-US"/>
              </w:rPr>
              <w:t>E</w:t>
            </w:r>
            <w:r w:rsidRPr="00053D64">
              <w:rPr>
                <w:color w:val="000000"/>
                <w:sz w:val="20"/>
                <w:szCs w:val="24"/>
                <w:lang w:val="en-US"/>
              </w:rPr>
              <w:t>-</w:t>
            </w:r>
            <w:r w:rsidRPr="0022034B">
              <w:rPr>
                <w:color w:val="000000"/>
                <w:sz w:val="20"/>
                <w:szCs w:val="24"/>
                <w:lang w:val="en-US"/>
              </w:rPr>
              <w:t>mail</w:t>
            </w:r>
            <w:r w:rsidRPr="00053D64">
              <w:rPr>
                <w:color w:val="000000"/>
                <w:sz w:val="20"/>
                <w:szCs w:val="24"/>
                <w:lang w:val="en-US"/>
              </w:rPr>
              <w:t xml:space="preserve">: </w:t>
            </w:r>
            <w:r w:rsidR="00053D64">
              <w:rPr>
                <w:color w:val="000000"/>
                <w:sz w:val="20"/>
                <w:szCs w:val="24"/>
                <w:lang w:val="en-US"/>
              </w:rPr>
              <w:t>mopnd.omo@mail.ru</w:t>
            </w:r>
          </w:p>
        </w:tc>
        <w:tc>
          <w:tcPr>
            <w:tcW w:w="283" w:type="dxa"/>
          </w:tcPr>
          <w:p w:rsidR="00F724B4" w:rsidRPr="00053D64" w:rsidRDefault="00F724B4" w:rsidP="00CA1A77">
            <w:pPr>
              <w:jc w:val="both"/>
              <w:rPr>
                <w:color w:val="000000"/>
                <w:sz w:val="20"/>
                <w:szCs w:val="24"/>
                <w:lang w:val="en-US"/>
              </w:rPr>
            </w:pPr>
          </w:p>
        </w:tc>
        <w:tc>
          <w:tcPr>
            <w:tcW w:w="2584" w:type="dxa"/>
            <w:gridSpan w:val="2"/>
          </w:tcPr>
          <w:p w:rsidR="00F724B4" w:rsidRPr="0022034B" w:rsidRDefault="00053D64" w:rsidP="00053D64">
            <w:pPr>
              <w:jc w:val="both"/>
              <w:rPr>
                <w:color w:val="000000"/>
                <w:sz w:val="20"/>
                <w:szCs w:val="24"/>
              </w:rPr>
            </w:pPr>
            <w:r>
              <w:rPr>
                <w:color w:val="000000"/>
                <w:sz w:val="20"/>
                <w:szCs w:val="24"/>
              </w:rPr>
              <w:t>«</w:t>
            </w:r>
            <w:r>
              <w:rPr>
                <w:color w:val="000000"/>
                <w:sz w:val="20"/>
                <w:szCs w:val="24"/>
                <w:lang w:val="en-US"/>
              </w:rPr>
              <w:t xml:space="preserve">10 </w:t>
            </w:r>
            <w:r w:rsidR="00F724B4" w:rsidRPr="0022034B">
              <w:rPr>
                <w:color w:val="000000"/>
                <w:sz w:val="20"/>
                <w:szCs w:val="24"/>
              </w:rPr>
              <w:t xml:space="preserve">» </w:t>
            </w:r>
            <w:r>
              <w:rPr>
                <w:color w:val="000000"/>
                <w:sz w:val="20"/>
                <w:szCs w:val="24"/>
                <w:lang w:val="en-US"/>
              </w:rPr>
              <w:t xml:space="preserve"> </w:t>
            </w:r>
            <w:r>
              <w:rPr>
                <w:color w:val="000000"/>
                <w:sz w:val="20"/>
                <w:szCs w:val="24"/>
              </w:rPr>
              <w:t xml:space="preserve">января _2024 </w:t>
            </w:r>
            <w:r w:rsidR="00F724B4" w:rsidRPr="0022034B">
              <w:rPr>
                <w:color w:val="000000"/>
                <w:sz w:val="20"/>
                <w:szCs w:val="24"/>
              </w:rPr>
              <w:t xml:space="preserve"> год</w:t>
            </w:r>
          </w:p>
        </w:tc>
      </w:tr>
      <w:tr w:rsidR="00F724B4" w:rsidRPr="0022034B">
        <w:trPr>
          <w:cantSplit/>
          <w:tblHeader/>
        </w:trPr>
        <w:tc>
          <w:tcPr>
            <w:tcW w:w="4111" w:type="dxa"/>
            <w:gridSpan w:val="2"/>
          </w:tcPr>
          <w:p w:rsidR="00F724B4" w:rsidRPr="0022034B" w:rsidRDefault="00F724B4" w:rsidP="00CA1A77">
            <w:pPr>
              <w:spacing w:line="200" w:lineRule="exact"/>
              <w:jc w:val="both"/>
              <w:rPr>
                <w:color w:val="000000"/>
                <w:sz w:val="20"/>
                <w:szCs w:val="24"/>
              </w:rPr>
            </w:pPr>
          </w:p>
        </w:tc>
        <w:tc>
          <w:tcPr>
            <w:tcW w:w="2410" w:type="dxa"/>
          </w:tcPr>
          <w:p w:rsidR="00F724B4" w:rsidRPr="0022034B" w:rsidRDefault="00F724B4" w:rsidP="00CA1A77">
            <w:pPr>
              <w:spacing w:line="200" w:lineRule="exact"/>
              <w:jc w:val="center"/>
              <w:rPr>
                <w:color w:val="000000"/>
                <w:sz w:val="20"/>
                <w:szCs w:val="24"/>
              </w:rPr>
            </w:pPr>
            <w:r w:rsidRPr="0022034B">
              <w:rPr>
                <w:color w:val="000000"/>
                <w:sz w:val="20"/>
                <w:szCs w:val="24"/>
              </w:rPr>
              <w:t>(номер контактного телефона)</w:t>
            </w:r>
          </w:p>
        </w:tc>
        <w:tc>
          <w:tcPr>
            <w:tcW w:w="283" w:type="dxa"/>
          </w:tcPr>
          <w:p w:rsidR="00F724B4" w:rsidRPr="0022034B" w:rsidRDefault="00F724B4" w:rsidP="00CA1A77">
            <w:pPr>
              <w:spacing w:line="200" w:lineRule="exact"/>
              <w:jc w:val="center"/>
              <w:rPr>
                <w:color w:val="000000"/>
                <w:sz w:val="20"/>
                <w:szCs w:val="24"/>
              </w:rPr>
            </w:pPr>
          </w:p>
        </w:tc>
        <w:tc>
          <w:tcPr>
            <w:tcW w:w="2694" w:type="dxa"/>
            <w:gridSpan w:val="2"/>
          </w:tcPr>
          <w:p w:rsidR="00F724B4" w:rsidRPr="0022034B" w:rsidRDefault="00F724B4" w:rsidP="00CA1A77">
            <w:pPr>
              <w:spacing w:line="200" w:lineRule="exact"/>
              <w:jc w:val="center"/>
              <w:rPr>
                <w:color w:val="000000"/>
                <w:sz w:val="20"/>
                <w:szCs w:val="24"/>
              </w:rPr>
            </w:pPr>
            <w:r w:rsidRPr="0022034B">
              <w:rPr>
                <w:color w:val="000000"/>
                <w:sz w:val="20"/>
                <w:szCs w:val="24"/>
              </w:rPr>
              <w:t xml:space="preserve"> </w:t>
            </w:r>
          </w:p>
        </w:tc>
        <w:tc>
          <w:tcPr>
            <w:tcW w:w="283" w:type="dxa"/>
          </w:tcPr>
          <w:p w:rsidR="00F724B4" w:rsidRPr="0022034B" w:rsidRDefault="00F724B4" w:rsidP="00CA1A77">
            <w:pPr>
              <w:spacing w:line="200" w:lineRule="exact"/>
              <w:jc w:val="center"/>
              <w:rPr>
                <w:color w:val="000000"/>
                <w:sz w:val="20"/>
                <w:szCs w:val="24"/>
              </w:rPr>
            </w:pPr>
          </w:p>
        </w:tc>
        <w:tc>
          <w:tcPr>
            <w:tcW w:w="2584" w:type="dxa"/>
            <w:gridSpan w:val="2"/>
          </w:tcPr>
          <w:p w:rsidR="00F724B4" w:rsidRPr="0022034B" w:rsidRDefault="00F724B4" w:rsidP="00CA1A77">
            <w:pPr>
              <w:spacing w:line="200" w:lineRule="exact"/>
              <w:jc w:val="center"/>
              <w:rPr>
                <w:color w:val="000000"/>
                <w:sz w:val="20"/>
                <w:szCs w:val="24"/>
              </w:rPr>
            </w:pPr>
            <w:r w:rsidRPr="0022034B">
              <w:rPr>
                <w:color w:val="000000"/>
                <w:sz w:val="20"/>
                <w:szCs w:val="24"/>
              </w:rPr>
              <w:t xml:space="preserve"> (дата составления</w:t>
            </w:r>
          </w:p>
          <w:p w:rsidR="00F724B4" w:rsidRPr="0022034B" w:rsidRDefault="00F724B4" w:rsidP="00CA1A77">
            <w:pPr>
              <w:spacing w:line="200" w:lineRule="exact"/>
              <w:jc w:val="center"/>
              <w:rPr>
                <w:color w:val="000000"/>
                <w:sz w:val="20"/>
                <w:szCs w:val="24"/>
              </w:rPr>
            </w:pPr>
            <w:r w:rsidRPr="0022034B">
              <w:rPr>
                <w:color w:val="000000"/>
                <w:sz w:val="20"/>
                <w:szCs w:val="24"/>
              </w:rPr>
              <w:t>документа)</w:t>
            </w:r>
          </w:p>
        </w:tc>
      </w:tr>
    </w:tbl>
    <w:p w:rsidR="009854A7" w:rsidRDefault="009854A7" w:rsidP="009854A7">
      <w:pPr>
        <w:jc w:val="center"/>
        <w:rPr>
          <w:b/>
          <w:bCs/>
          <w:sz w:val="22"/>
          <w:szCs w:val="22"/>
        </w:rPr>
      </w:pPr>
    </w:p>
    <w:sectPr w:rsidR="009854A7">
      <w:headerReference w:type="even" r:id="rId8"/>
      <w:headerReference w:type="default" r:id="rId9"/>
      <w:pgSz w:w="16840" w:h="11907" w:orient="landscape" w:code="9"/>
      <w:pgMar w:top="567" w:right="851" w:bottom="567" w:left="851" w:header="720" w:footer="720"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FF9" w:rsidRDefault="00FF0FF9">
      <w:r>
        <w:separator/>
      </w:r>
    </w:p>
  </w:endnote>
  <w:endnote w:type="continuationSeparator" w:id="0">
    <w:p w:rsidR="00FF0FF9" w:rsidRDefault="00FF0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FF9" w:rsidRDefault="00FF0FF9">
      <w:r>
        <w:separator/>
      </w:r>
    </w:p>
  </w:footnote>
  <w:footnote w:type="continuationSeparator" w:id="0">
    <w:p w:rsidR="00FF0FF9" w:rsidRDefault="00FF0F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FF9" w:rsidRDefault="00FF0FF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F0FF9" w:rsidRDefault="00FF0FF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FF9" w:rsidRDefault="00FF0FF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1145D">
      <w:rPr>
        <w:rStyle w:val="a5"/>
        <w:noProof/>
      </w:rPr>
      <w:t>112</w:t>
    </w:r>
    <w:r>
      <w:rPr>
        <w:rStyle w:val="a5"/>
      </w:rPr>
      <w:fldChar w:fldCharType="end"/>
    </w:r>
  </w:p>
  <w:p w:rsidR="00FF0FF9" w:rsidRDefault="00FF0FF9">
    <w:pPr>
      <w:pStyle w:val="a3"/>
      <w:ind w:right="360"/>
    </w:pPr>
    <w:r>
      <w:t>03.04.2024 15:26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AE8FE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9091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A608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6A4C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5A20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521A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CC62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7E31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A81F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8CF54E"/>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1486817"/>
    <w:multiLevelType w:val="hybridMultilevel"/>
    <w:tmpl w:val="7A6014A2"/>
    <w:lvl w:ilvl="0" w:tplc="D09C86F0">
      <w:start w:val="2200"/>
      <w:numFmt w:val="decimal"/>
      <w:lvlText w:val="(%1)"/>
      <w:lvlJc w:val="left"/>
      <w:pPr>
        <w:tabs>
          <w:tab w:val="num" w:pos="6525"/>
        </w:tabs>
        <w:ind w:left="6525" w:hanging="5805"/>
      </w:pPr>
      <w:rPr>
        <w:b/>
        <w:bCs/>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02312FCA"/>
    <w:multiLevelType w:val="hybridMultilevel"/>
    <w:tmpl w:val="D6D0A88A"/>
    <w:lvl w:ilvl="0" w:tplc="4D4238DE">
      <w:start w:val="1000"/>
      <w:numFmt w:val="decimal"/>
      <w:lvlText w:val="(%1)"/>
      <w:lvlJc w:val="left"/>
      <w:pPr>
        <w:tabs>
          <w:tab w:val="num" w:pos="2601"/>
        </w:tabs>
        <w:ind w:left="2601" w:hanging="540"/>
      </w:pPr>
      <w:rPr>
        <w:b/>
        <w:sz w:val="24"/>
        <w:szCs w:val="24"/>
      </w:rPr>
    </w:lvl>
    <w:lvl w:ilvl="1" w:tplc="04190019">
      <w:start w:val="1"/>
      <w:numFmt w:val="lowerLetter"/>
      <w:lvlText w:val="%2."/>
      <w:lvlJc w:val="left"/>
      <w:pPr>
        <w:tabs>
          <w:tab w:val="num" w:pos="3141"/>
        </w:tabs>
        <w:ind w:left="3141" w:hanging="360"/>
      </w:pPr>
    </w:lvl>
    <w:lvl w:ilvl="2" w:tplc="0419001B">
      <w:start w:val="1"/>
      <w:numFmt w:val="lowerRoman"/>
      <w:lvlText w:val="%3."/>
      <w:lvlJc w:val="right"/>
      <w:pPr>
        <w:tabs>
          <w:tab w:val="num" w:pos="3861"/>
        </w:tabs>
        <w:ind w:left="3861" w:hanging="180"/>
      </w:pPr>
    </w:lvl>
    <w:lvl w:ilvl="3" w:tplc="0419000F">
      <w:start w:val="1"/>
      <w:numFmt w:val="decimal"/>
      <w:lvlText w:val="%4."/>
      <w:lvlJc w:val="left"/>
      <w:pPr>
        <w:tabs>
          <w:tab w:val="num" w:pos="4581"/>
        </w:tabs>
        <w:ind w:left="4581" w:hanging="360"/>
      </w:pPr>
    </w:lvl>
    <w:lvl w:ilvl="4" w:tplc="04190019">
      <w:start w:val="1"/>
      <w:numFmt w:val="lowerLetter"/>
      <w:lvlText w:val="%5."/>
      <w:lvlJc w:val="left"/>
      <w:pPr>
        <w:tabs>
          <w:tab w:val="num" w:pos="5301"/>
        </w:tabs>
        <w:ind w:left="5301" w:hanging="360"/>
      </w:pPr>
    </w:lvl>
    <w:lvl w:ilvl="5" w:tplc="0419001B">
      <w:start w:val="1"/>
      <w:numFmt w:val="lowerRoman"/>
      <w:lvlText w:val="%6."/>
      <w:lvlJc w:val="right"/>
      <w:pPr>
        <w:tabs>
          <w:tab w:val="num" w:pos="6021"/>
        </w:tabs>
        <w:ind w:left="6021" w:hanging="180"/>
      </w:pPr>
    </w:lvl>
    <w:lvl w:ilvl="6" w:tplc="0419000F">
      <w:start w:val="1"/>
      <w:numFmt w:val="decimal"/>
      <w:lvlText w:val="%7."/>
      <w:lvlJc w:val="left"/>
      <w:pPr>
        <w:tabs>
          <w:tab w:val="num" w:pos="6741"/>
        </w:tabs>
        <w:ind w:left="6741" w:hanging="360"/>
      </w:pPr>
    </w:lvl>
    <w:lvl w:ilvl="7" w:tplc="04190019">
      <w:start w:val="1"/>
      <w:numFmt w:val="lowerLetter"/>
      <w:lvlText w:val="%8."/>
      <w:lvlJc w:val="left"/>
      <w:pPr>
        <w:tabs>
          <w:tab w:val="num" w:pos="7461"/>
        </w:tabs>
        <w:ind w:left="7461" w:hanging="360"/>
      </w:pPr>
    </w:lvl>
    <w:lvl w:ilvl="8" w:tplc="0419001B">
      <w:start w:val="1"/>
      <w:numFmt w:val="lowerRoman"/>
      <w:lvlText w:val="%9."/>
      <w:lvlJc w:val="right"/>
      <w:pPr>
        <w:tabs>
          <w:tab w:val="num" w:pos="8181"/>
        </w:tabs>
        <w:ind w:left="8181" w:hanging="180"/>
      </w:pPr>
    </w:lvl>
  </w:abstractNum>
  <w:abstractNum w:abstractNumId="12" w15:restartNumberingAfterBreak="0">
    <w:nsid w:val="0840230B"/>
    <w:multiLevelType w:val="hybridMultilevel"/>
    <w:tmpl w:val="E92E151A"/>
    <w:lvl w:ilvl="0" w:tplc="A7AAA240">
      <w:start w:val="1"/>
      <w:numFmt w:val="decimalZero"/>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0FA71CD0"/>
    <w:multiLevelType w:val="hybridMultilevel"/>
    <w:tmpl w:val="BDB8ED4E"/>
    <w:lvl w:ilvl="0" w:tplc="FFFFFFFF">
      <w:start w:val="1"/>
      <w:numFmt w:val="decimal"/>
      <w:lvlText w:val="%1."/>
      <w:lvlJc w:val="left"/>
      <w:pPr>
        <w:tabs>
          <w:tab w:val="num" w:pos="720"/>
        </w:tabs>
        <w:ind w:left="720" w:hanging="360"/>
      </w:pPr>
      <w:rPr>
        <w:rFonts w:hint="default"/>
      </w:rPr>
    </w:lvl>
    <w:lvl w:ilvl="1" w:tplc="FFFFFFFF">
      <w:start w:val="5123"/>
      <w:numFmt w:val="decimal"/>
      <w:lvlText w:val="(%2)"/>
      <w:lvlJc w:val="left"/>
      <w:pPr>
        <w:tabs>
          <w:tab w:val="num" w:pos="3915"/>
        </w:tabs>
        <w:ind w:left="3915" w:hanging="283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3640525"/>
    <w:multiLevelType w:val="hybridMultilevel"/>
    <w:tmpl w:val="DB52614A"/>
    <w:lvl w:ilvl="0" w:tplc="B8A29E8C">
      <w:start w:val="5500"/>
      <w:numFmt w:val="decimal"/>
      <w:lvlText w:val="(%1)"/>
      <w:lvlJc w:val="left"/>
      <w:pPr>
        <w:tabs>
          <w:tab w:val="num" w:pos="10665"/>
        </w:tabs>
        <w:ind w:left="10665" w:hanging="10620"/>
      </w:pPr>
      <w:rPr>
        <w:rFonts w:hint="default"/>
        <w:b/>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15" w15:restartNumberingAfterBreak="0">
    <w:nsid w:val="137F229B"/>
    <w:multiLevelType w:val="hybridMultilevel"/>
    <w:tmpl w:val="F932BC96"/>
    <w:lvl w:ilvl="0" w:tplc="430CA186">
      <w:start w:val="5402"/>
      <w:numFmt w:val="decimal"/>
      <w:lvlText w:val="(%1)"/>
      <w:lvlJc w:val="left"/>
      <w:pPr>
        <w:tabs>
          <w:tab w:val="num" w:pos="6045"/>
        </w:tabs>
        <w:ind w:left="6045" w:hanging="5685"/>
      </w:pPr>
      <w:rPr>
        <w:rFonts w:hint="default"/>
        <w:b/>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42B6CDB"/>
    <w:multiLevelType w:val="hybridMultilevel"/>
    <w:tmpl w:val="D3447792"/>
    <w:lvl w:ilvl="0" w:tplc="5A1EB596">
      <w:start w:val="1100"/>
      <w:numFmt w:val="decimal"/>
      <w:lvlText w:val="(%1)"/>
      <w:lvlJc w:val="left"/>
      <w:pPr>
        <w:tabs>
          <w:tab w:val="num" w:pos="12817"/>
        </w:tabs>
        <w:ind w:left="12817" w:hanging="12675"/>
      </w:pPr>
      <w:rPr>
        <w:rFonts w:hint="default"/>
        <w:b/>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7" w15:restartNumberingAfterBreak="0">
    <w:nsid w:val="1F2C1383"/>
    <w:multiLevelType w:val="hybridMultilevel"/>
    <w:tmpl w:val="8C2C02EA"/>
    <w:lvl w:ilvl="0" w:tplc="E6B6946C">
      <w:start w:val="2101"/>
      <w:numFmt w:val="decimal"/>
      <w:lvlText w:val="(%1)"/>
      <w:lvlJc w:val="left"/>
      <w:pPr>
        <w:tabs>
          <w:tab w:val="num" w:pos="4605"/>
        </w:tabs>
        <w:ind w:left="4605" w:hanging="424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A5D6D4C"/>
    <w:multiLevelType w:val="hybridMultilevel"/>
    <w:tmpl w:val="EB42EF24"/>
    <w:lvl w:ilvl="0" w:tplc="513A8258">
      <w:start w:val="3100"/>
      <w:numFmt w:val="decimal"/>
      <w:lvlText w:val="(%1)"/>
      <w:lvlJc w:val="left"/>
      <w:pPr>
        <w:tabs>
          <w:tab w:val="num" w:pos="11040"/>
        </w:tabs>
        <w:ind w:left="11040" w:hanging="1068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A705306"/>
    <w:multiLevelType w:val="hybridMultilevel"/>
    <w:tmpl w:val="8522FC6C"/>
    <w:lvl w:ilvl="0" w:tplc="39388A28">
      <w:start w:val="5121"/>
      <w:numFmt w:val="decimal"/>
      <w:lvlText w:val="(%1)"/>
      <w:lvlJc w:val="left"/>
      <w:pPr>
        <w:tabs>
          <w:tab w:val="num" w:pos="10095"/>
        </w:tabs>
        <w:ind w:left="10095" w:hanging="10095"/>
      </w:pPr>
      <w:rPr>
        <w:rFonts w:cs="Times New Roman"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2DA71DB2"/>
    <w:multiLevelType w:val="hybridMultilevel"/>
    <w:tmpl w:val="429E0A90"/>
    <w:lvl w:ilvl="0" w:tplc="008AE8E6">
      <w:start w:val="8000"/>
      <w:numFmt w:val="decimal"/>
      <w:lvlText w:val="(%1)"/>
      <w:lvlJc w:val="left"/>
      <w:pPr>
        <w:tabs>
          <w:tab w:val="num" w:pos="9570"/>
        </w:tabs>
        <w:ind w:left="9570" w:hanging="921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69D6159"/>
    <w:multiLevelType w:val="hybridMultilevel"/>
    <w:tmpl w:val="72966B60"/>
    <w:lvl w:ilvl="0" w:tplc="BB042158">
      <w:start w:val="2120"/>
      <w:numFmt w:val="decimal"/>
      <w:lvlText w:val="(%1)"/>
      <w:lvlJc w:val="left"/>
      <w:pPr>
        <w:tabs>
          <w:tab w:val="num" w:pos="8550"/>
        </w:tabs>
        <w:ind w:left="8550" w:hanging="8490"/>
      </w:pPr>
      <w:rPr>
        <w:rFonts w:hint="default"/>
        <w:b/>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2" w15:restartNumberingAfterBreak="0">
    <w:nsid w:val="38F606CB"/>
    <w:multiLevelType w:val="hybridMultilevel"/>
    <w:tmpl w:val="F90AB86E"/>
    <w:lvl w:ilvl="0" w:tplc="B2F88168">
      <w:start w:val="8000"/>
      <w:numFmt w:val="decimal"/>
      <w:lvlText w:val="(%1)"/>
      <w:lvlJc w:val="left"/>
      <w:pPr>
        <w:tabs>
          <w:tab w:val="num" w:pos="13815"/>
        </w:tabs>
        <w:ind w:left="13815" w:hanging="134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99C1A5B"/>
    <w:multiLevelType w:val="hybridMultilevel"/>
    <w:tmpl w:val="737E22A6"/>
    <w:lvl w:ilvl="0" w:tplc="B8E22D42">
      <w:start w:val="2710"/>
      <w:numFmt w:val="decimal"/>
      <w:lvlText w:val="(%1)"/>
      <w:lvlJc w:val="left"/>
      <w:pPr>
        <w:tabs>
          <w:tab w:val="num" w:pos="1293"/>
        </w:tabs>
        <w:ind w:left="1293" w:hanging="585"/>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15:restartNumberingAfterBreak="0">
    <w:nsid w:val="557E796A"/>
    <w:multiLevelType w:val="hybridMultilevel"/>
    <w:tmpl w:val="B184C910"/>
    <w:lvl w:ilvl="0" w:tplc="D8BAECBC">
      <w:start w:val="5300"/>
      <w:numFmt w:val="decimal"/>
      <w:lvlText w:val="(%1)"/>
      <w:lvlJc w:val="left"/>
      <w:pPr>
        <w:tabs>
          <w:tab w:val="num" w:pos="12345"/>
        </w:tabs>
        <w:ind w:left="12345" w:hanging="11985"/>
      </w:pPr>
      <w:rPr>
        <w:rFonts w:hint="default"/>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6333007"/>
    <w:multiLevelType w:val="hybridMultilevel"/>
    <w:tmpl w:val="AEB25EBA"/>
    <w:lvl w:ilvl="0" w:tplc="91366FBE">
      <w:start w:val="2512"/>
      <w:numFmt w:val="decimal"/>
      <w:lvlText w:val="(%1)"/>
      <w:lvlJc w:val="left"/>
      <w:pPr>
        <w:tabs>
          <w:tab w:val="num" w:pos="9912"/>
        </w:tabs>
        <w:ind w:left="9912" w:hanging="3540"/>
      </w:pPr>
      <w:rPr>
        <w:rFonts w:hint="default"/>
        <w:b/>
        <w:sz w:val="20"/>
        <w:szCs w:val="20"/>
      </w:rPr>
    </w:lvl>
    <w:lvl w:ilvl="1" w:tplc="04190019" w:tentative="1">
      <w:start w:val="1"/>
      <w:numFmt w:val="lowerLetter"/>
      <w:lvlText w:val="%2."/>
      <w:lvlJc w:val="left"/>
      <w:pPr>
        <w:tabs>
          <w:tab w:val="num" w:pos="7452"/>
        </w:tabs>
        <w:ind w:left="7452" w:hanging="360"/>
      </w:pPr>
    </w:lvl>
    <w:lvl w:ilvl="2" w:tplc="0419001B" w:tentative="1">
      <w:start w:val="1"/>
      <w:numFmt w:val="lowerRoman"/>
      <w:lvlText w:val="%3."/>
      <w:lvlJc w:val="right"/>
      <w:pPr>
        <w:tabs>
          <w:tab w:val="num" w:pos="8172"/>
        </w:tabs>
        <w:ind w:left="8172" w:hanging="180"/>
      </w:pPr>
    </w:lvl>
    <w:lvl w:ilvl="3" w:tplc="0419000F" w:tentative="1">
      <w:start w:val="1"/>
      <w:numFmt w:val="decimal"/>
      <w:lvlText w:val="%4."/>
      <w:lvlJc w:val="left"/>
      <w:pPr>
        <w:tabs>
          <w:tab w:val="num" w:pos="8892"/>
        </w:tabs>
        <w:ind w:left="8892" w:hanging="360"/>
      </w:pPr>
    </w:lvl>
    <w:lvl w:ilvl="4" w:tplc="04190019" w:tentative="1">
      <w:start w:val="1"/>
      <w:numFmt w:val="lowerLetter"/>
      <w:lvlText w:val="%5."/>
      <w:lvlJc w:val="left"/>
      <w:pPr>
        <w:tabs>
          <w:tab w:val="num" w:pos="9612"/>
        </w:tabs>
        <w:ind w:left="9612" w:hanging="360"/>
      </w:pPr>
    </w:lvl>
    <w:lvl w:ilvl="5" w:tplc="0419001B" w:tentative="1">
      <w:start w:val="1"/>
      <w:numFmt w:val="lowerRoman"/>
      <w:lvlText w:val="%6."/>
      <w:lvlJc w:val="right"/>
      <w:pPr>
        <w:tabs>
          <w:tab w:val="num" w:pos="10332"/>
        </w:tabs>
        <w:ind w:left="10332" w:hanging="180"/>
      </w:pPr>
    </w:lvl>
    <w:lvl w:ilvl="6" w:tplc="0419000F" w:tentative="1">
      <w:start w:val="1"/>
      <w:numFmt w:val="decimal"/>
      <w:lvlText w:val="%7."/>
      <w:lvlJc w:val="left"/>
      <w:pPr>
        <w:tabs>
          <w:tab w:val="num" w:pos="11052"/>
        </w:tabs>
        <w:ind w:left="11052" w:hanging="360"/>
      </w:pPr>
    </w:lvl>
    <w:lvl w:ilvl="7" w:tplc="04190019" w:tentative="1">
      <w:start w:val="1"/>
      <w:numFmt w:val="lowerLetter"/>
      <w:lvlText w:val="%8."/>
      <w:lvlJc w:val="left"/>
      <w:pPr>
        <w:tabs>
          <w:tab w:val="num" w:pos="11772"/>
        </w:tabs>
        <w:ind w:left="11772" w:hanging="360"/>
      </w:pPr>
    </w:lvl>
    <w:lvl w:ilvl="8" w:tplc="0419001B" w:tentative="1">
      <w:start w:val="1"/>
      <w:numFmt w:val="lowerRoman"/>
      <w:lvlText w:val="%9."/>
      <w:lvlJc w:val="right"/>
      <w:pPr>
        <w:tabs>
          <w:tab w:val="num" w:pos="12492"/>
        </w:tabs>
        <w:ind w:left="12492" w:hanging="180"/>
      </w:pPr>
    </w:lvl>
  </w:abstractNum>
  <w:abstractNum w:abstractNumId="26" w15:restartNumberingAfterBreak="0">
    <w:nsid w:val="6839120A"/>
    <w:multiLevelType w:val="hybridMultilevel"/>
    <w:tmpl w:val="F946A198"/>
    <w:lvl w:ilvl="0" w:tplc="70421C4C">
      <w:start w:val="2700"/>
      <w:numFmt w:val="decimal"/>
      <w:lvlText w:val="(%1)"/>
      <w:lvlJc w:val="left"/>
      <w:pPr>
        <w:tabs>
          <w:tab w:val="num" w:pos="8070"/>
        </w:tabs>
        <w:ind w:left="8070" w:hanging="8010"/>
      </w:pPr>
      <w:rPr>
        <w:rFonts w:hint="default"/>
        <w:b/>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7" w15:restartNumberingAfterBreak="0">
    <w:nsid w:val="68AD1288"/>
    <w:multiLevelType w:val="hybridMultilevel"/>
    <w:tmpl w:val="80D2683C"/>
    <w:lvl w:ilvl="0" w:tplc="94786454">
      <w:start w:val="1100"/>
      <w:numFmt w:val="decimal"/>
      <w:lvlText w:val="(%1)"/>
      <w:lvlJc w:val="left"/>
      <w:pPr>
        <w:tabs>
          <w:tab w:val="num" w:pos="10685"/>
        </w:tabs>
        <w:ind w:left="10685" w:hanging="997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BAA1DCC"/>
    <w:multiLevelType w:val="hybridMultilevel"/>
    <w:tmpl w:val="E2BC0190"/>
    <w:lvl w:ilvl="0" w:tplc="5E288FB0">
      <w:start w:val="5126"/>
      <w:numFmt w:val="decimal"/>
      <w:lvlText w:val="(%1)"/>
      <w:lvlJc w:val="left"/>
      <w:pPr>
        <w:tabs>
          <w:tab w:val="num" w:pos="12195"/>
        </w:tabs>
        <w:ind w:left="12195" w:hanging="1183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0716AAA"/>
    <w:multiLevelType w:val="hybridMultilevel"/>
    <w:tmpl w:val="149AD158"/>
    <w:lvl w:ilvl="0" w:tplc="B7D4EAA4">
      <w:start w:val="2106"/>
      <w:numFmt w:val="decimal"/>
      <w:lvlText w:val="(%1)"/>
      <w:lvlJc w:val="left"/>
      <w:pPr>
        <w:tabs>
          <w:tab w:val="num" w:pos="12435"/>
        </w:tabs>
        <w:ind w:left="12435" w:hanging="1207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B1769BB"/>
    <w:multiLevelType w:val="hybridMultilevel"/>
    <w:tmpl w:val="87C055A0"/>
    <w:lvl w:ilvl="0" w:tplc="5700184C">
      <w:start w:val="2105"/>
      <w:numFmt w:val="decimal"/>
      <w:lvlText w:val="(%1)"/>
      <w:lvlJc w:val="left"/>
      <w:pPr>
        <w:tabs>
          <w:tab w:val="num" w:pos="7500"/>
        </w:tabs>
        <w:ind w:left="7500" w:hanging="714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D6727EE"/>
    <w:multiLevelType w:val="hybridMultilevel"/>
    <w:tmpl w:val="A0DC977C"/>
    <w:lvl w:ilvl="0" w:tplc="90A487D0">
      <w:start w:val="3100"/>
      <w:numFmt w:val="decimal"/>
      <w:lvlText w:val="(%1)"/>
      <w:lvlJc w:val="left"/>
      <w:pPr>
        <w:tabs>
          <w:tab w:val="num" w:pos="13815"/>
        </w:tabs>
        <w:ind w:left="13815" w:hanging="134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2355BB"/>
    <w:multiLevelType w:val="hybridMultilevel"/>
    <w:tmpl w:val="99524B40"/>
    <w:lvl w:ilvl="0" w:tplc="3892C6CC">
      <w:start w:val="2402"/>
      <w:numFmt w:val="decimal"/>
      <w:lvlText w:val="(%1)"/>
      <w:lvlJc w:val="left"/>
      <w:pPr>
        <w:tabs>
          <w:tab w:val="num" w:pos="9207"/>
        </w:tabs>
        <w:ind w:left="9207" w:hanging="6375"/>
      </w:pPr>
      <w:rPr>
        <w:rFonts w:hint="default"/>
        <w:b/>
        <w:sz w:val="20"/>
        <w:szCs w:val="20"/>
      </w:rPr>
    </w:lvl>
    <w:lvl w:ilvl="1" w:tplc="04190019" w:tentative="1">
      <w:start w:val="1"/>
      <w:numFmt w:val="lowerLetter"/>
      <w:lvlText w:val="%2."/>
      <w:lvlJc w:val="left"/>
      <w:pPr>
        <w:tabs>
          <w:tab w:val="num" w:pos="3912"/>
        </w:tabs>
        <w:ind w:left="3912" w:hanging="360"/>
      </w:pPr>
    </w:lvl>
    <w:lvl w:ilvl="2" w:tplc="0419001B" w:tentative="1">
      <w:start w:val="1"/>
      <w:numFmt w:val="lowerRoman"/>
      <w:lvlText w:val="%3."/>
      <w:lvlJc w:val="right"/>
      <w:pPr>
        <w:tabs>
          <w:tab w:val="num" w:pos="4632"/>
        </w:tabs>
        <w:ind w:left="4632" w:hanging="180"/>
      </w:pPr>
    </w:lvl>
    <w:lvl w:ilvl="3" w:tplc="0419000F" w:tentative="1">
      <w:start w:val="1"/>
      <w:numFmt w:val="decimal"/>
      <w:lvlText w:val="%4."/>
      <w:lvlJc w:val="left"/>
      <w:pPr>
        <w:tabs>
          <w:tab w:val="num" w:pos="5352"/>
        </w:tabs>
        <w:ind w:left="5352" w:hanging="360"/>
      </w:pPr>
    </w:lvl>
    <w:lvl w:ilvl="4" w:tplc="04190019" w:tentative="1">
      <w:start w:val="1"/>
      <w:numFmt w:val="lowerLetter"/>
      <w:lvlText w:val="%5."/>
      <w:lvlJc w:val="left"/>
      <w:pPr>
        <w:tabs>
          <w:tab w:val="num" w:pos="6072"/>
        </w:tabs>
        <w:ind w:left="6072" w:hanging="360"/>
      </w:pPr>
    </w:lvl>
    <w:lvl w:ilvl="5" w:tplc="0419001B" w:tentative="1">
      <w:start w:val="1"/>
      <w:numFmt w:val="lowerRoman"/>
      <w:lvlText w:val="%6."/>
      <w:lvlJc w:val="right"/>
      <w:pPr>
        <w:tabs>
          <w:tab w:val="num" w:pos="6792"/>
        </w:tabs>
        <w:ind w:left="6792" w:hanging="180"/>
      </w:pPr>
    </w:lvl>
    <w:lvl w:ilvl="6" w:tplc="0419000F" w:tentative="1">
      <w:start w:val="1"/>
      <w:numFmt w:val="decimal"/>
      <w:lvlText w:val="%7."/>
      <w:lvlJc w:val="left"/>
      <w:pPr>
        <w:tabs>
          <w:tab w:val="num" w:pos="7512"/>
        </w:tabs>
        <w:ind w:left="7512" w:hanging="360"/>
      </w:pPr>
    </w:lvl>
    <w:lvl w:ilvl="7" w:tplc="04190019" w:tentative="1">
      <w:start w:val="1"/>
      <w:numFmt w:val="lowerLetter"/>
      <w:lvlText w:val="%8."/>
      <w:lvlJc w:val="left"/>
      <w:pPr>
        <w:tabs>
          <w:tab w:val="num" w:pos="8232"/>
        </w:tabs>
        <w:ind w:left="8232" w:hanging="360"/>
      </w:pPr>
    </w:lvl>
    <w:lvl w:ilvl="8" w:tplc="0419001B" w:tentative="1">
      <w:start w:val="1"/>
      <w:numFmt w:val="lowerRoman"/>
      <w:lvlText w:val="%9."/>
      <w:lvlJc w:val="right"/>
      <w:pPr>
        <w:tabs>
          <w:tab w:val="num" w:pos="8952"/>
        </w:tabs>
        <w:ind w:left="8952" w:hanging="180"/>
      </w:pPr>
    </w:lvl>
  </w:abstractNum>
  <w:abstractNum w:abstractNumId="33" w15:restartNumberingAfterBreak="0">
    <w:nsid w:val="7EF60396"/>
    <w:multiLevelType w:val="hybridMultilevel"/>
    <w:tmpl w:val="AD727E8C"/>
    <w:lvl w:ilvl="0" w:tplc="64EE8C52">
      <w:start w:val="2514"/>
      <w:numFmt w:val="decimal"/>
      <w:lvlText w:val="(%1)"/>
      <w:lvlJc w:val="left"/>
      <w:pPr>
        <w:tabs>
          <w:tab w:val="num" w:pos="12263"/>
        </w:tabs>
        <w:ind w:left="12263" w:hanging="10845"/>
      </w:pPr>
      <w:rPr>
        <w:rFonts w:hint="default"/>
        <w:b/>
        <w:sz w:val="20"/>
        <w:szCs w:val="20"/>
      </w:rPr>
    </w:lvl>
    <w:lvl w:ilvl="1" w:tplc="04190019" w:tentative="1">
      <w:start w:val="1"/>
      <w:numFmt w:val="lowerLetter"/>
      <w:lvlText w:val="%2."/>
      <w:lvlJc w:val="left"/>
      <w:pPr>
        <w:tabs>
          <w:tab w:val="num" w:pos="1566"/>
        </w:tabs>
        <w:ind w:left="1566" w:hanging="360"/>
      </w:pPr>
    </w:lvl>
    <w:lvl w:ilvl="2" w:tplc="0419001B" w:tentative="1">
      <w:start w:val="1"/>
      <w:numFmt w:val="lowerRoman"/>
      <w:lvlText w:val="%3."/>
      <w:lvlJc w:val="right"/>
      <w:pPr>
        <w:tabs>
          <w:tab w:val="num" w:pos="2286"/>
        </w:tabs>
        <w:ind w:left="2286" w:hanging="180"/>
      </w:pPr>
    </w:lvl>
    <w:lvl w:ilvl="3" w:tplc="0419000F" w:tentative="1">
      <w:start w:val="1"/>
      <w:numFmt w:val="decimal"/>
      <w:lvlText w:val="%4."/>
      <w:lvlJc w:val="left"/>
      <w:pPr>
        <w:tabs>
          <w:tab w:val="num" w:pos="3006"/>
        </w:tabs>
        <w:ind w:left="3006" w:hanging="360"/>
      </w:pPr>
    </w:lvl>
    <w:lvl w:ilvl="4" w:tplc="04190019" w:tentative="1">
      <w:start w:val="1"/>
      <w:numFmt w:val="lowerLetter"/>
      <w:lvlText w:val="%5."/>
      <w:lvlJc w:val="left"/>
      <w:pPr>
        <w:tabs>
          <w:tab w:val="num" w:pos="3726"/>
        </w:tabs>
        <w:ind w:left="3726" w:hanging="360"/>
      </w:pPr>
    </w:lvl>
    <w:lvl w:ilvl="5" w:tplc="0419001B" w:tentative="1">
      <w:start w:val="1"/>
      <w:numFmt w:val="lowerRoman"/>
      <w:lvlText w:val="%6."/>
      <w:lvlJc w:val="right"/>
      <w:pPr>
        <w:tabs>
          <w:tab w:val="num" w:pos="4446"/>
        </w:tabs>
        <w:ind w:left="4446" w:hanging="180"/>
      </w:pPr>
    </w:lvl>
    <w:lvl w:ilvl="6" w:tplc="0419000F" w:tentative="1">
      <w:start w:val="1"/>
      <w:numFmt w:val="decimal"/>
      <w:lvlText w:val="%7."/>
      <w:lvlJc w:val="left"/>
      <w:pPr>
        <w:tabs>
          <w:tab w:val="num" w:pos="5166"/>
        </w:tabs>
        <w:ind w:left="5166" w:hanging="360"/>
      </w:pPr>
    </w:lvl>
    <w:lvl w:ilvl="7" w:tplc="04190019" w:tentative="1">
      <w:start w:val="1"/>
      <w:numFmt w:val="lowerLetter"/>
      <w:lvlText w:val="%8."/>
      <w:lvlJc w:val="left"/>
      <w:pPr>
        <w:tabs>
          <w:tab w:val="num" w:pos="5886"/>
        </w:tabs>
        <w:ind w:left="5886" w:hanging="360"/>
      </w:pPr>
    </w:lvl>
    <w:lvl w:ilvl="8" w:tplc="0419001B" w:tentative="1">
      <w:start w:val="1"/>
      <w:numFmt w:val="lowerRoman"/>
      <w:lvlText w:val="%9."/>
      <w:lvlJc w:val="right"/>
      <w:pPr>
        <w:tabs>
          <w:tab w:val="num" w:pos="6606"/>
        </w:tabs>
        <w:ind w:left="6606" w:hanging="180"/>
      </w:pPr>
    </w:lvl>
  </w:abstractNum>
  <w:num w:numId="1">
    <w:abstractNumId w:val="31"/>
  </w:num>
  <w:num w:numId="2">
    <w:abstractNumId w:val="15"/>
  </w:num>
  <w:num w:numId="3">
    <w:abstractNumId w:val="11"/>
    <w:lvlOverride w:ilvl="0">
      <w:startOverride w:val="10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2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3"/>
  </w:num>
  <w:num w:numId="7">
    <w:abstractNumId w:val="27"/>
  </w:num>
  <w:num w:numId="8">
    <w:abstractNumId w:val="17"/>
  </w:num>
  <w:num w:numId="9">
    <w:abstractNumId w:val="30"/>
  </w:num>
  <w:num w:numId="10">
    <w:abstractNumId w:val="26"/>
  </w:num>
  <w:num w:numId="11">
    <w:abstractNumId w:val="18"/>
  </w:num>
  <w:num w:numId="12">
    <w:abstractNumId w:val="13"/>
    <w:lvlOverride w:ilvl="0">
      <w:startOverride w:val="1"/>
    </w:lvlOverride>
    <w:lvlOverride w:ilvl="1">
      <w:startOverride w:val="51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4"/>
  </w:num>
  <w:num w:numId="15">
    <w:abstractNumId w:val="23"/>
  </w:num>
  <w:num w:numId="16">
    <w:abstractNumId w:val="21"/>
  </w:num>
  <w:num w:numId="17">
    <w:abstractNumId w:val="32"/>
  </w:num>
  <w:num w:numId="18">
    <w:abstractNumId w:val="25"/>
  </w:num>
  <w:num w:numId="19">
    <w:abstractNumId w:val="24"/>
  </w:num>
  <w:num w:numId="20">
    <w:abstractNumId w:val="19"/>
  </w:num>
  <w:num w:numId="21">
    <w:abstractNumId w:val="28"/>
  </w:num>
  <w:num w:numId="22">
    <w:abstractNumId w:val="22"/>
  </w:num>
  <w:num w:numId="23">
    <w:abstractNumId w:val="20"/>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9"/>
  </w:num>
  <w:num w:numId="34">
    <w:abstractNumId w:val="16"/>
  </w:num>
  <w:num w:numId="3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3029F"/>
    <w:rsid w:val="00000682"/>
    <w:rsid w:val="0000233B"/>
    <w:rsid w:val="00003D4C"/>
    <w:rsid w:val="0000516A"/>
    <w:rsid w:val="00006D54"/>
    <w:rsid w:val="0001356D"/>
    <w:rsid w:val="000137F0"/>
    <w:rsid w:val="00013CB0"/>
    <w:rsid w:val="00014FAD"/>
    <w:rsid w:val="00015B1F"/>
    <w:rsid w:val="0001618F"/>
    <w:rsid w:val="000164AE"/>
    <w:rsid w:val="000207A3"/>
    <w:rsid w:val="0002082F"/>
    <w:rsid w:val="00021A3E"/>
    <w:rsid w:val="00021C38"/>
    <w:rsid w:val="00021D1E"/>
    <w:rsid w:val="00024DF7"/>
    <w:rsid w:val="00027574"/>
    <w:rsid w:val="000316AA"/>
    <w:rsid w:val="00033146"/>
    <w:rsid w:val="00033355"/>
    <w:rsid w:val="00033514"/>
    <w:rsid w:val="00033D92"/>
    <w:rsid w:val="000350D1"/>
    <w:rsid w:val="00035DBE"/>
    <w:rsid w:val="00036DC9"/>
    <w:rsid w:val="00041CAB"/>
    <w:rsid w:val="000429B7"/>
    <w:rsid w:val="00043464"/>
    <w:rsid w:val="00044DD1"/>
    <w:rsid w:val="00045419"/>
    <w:rsid w:val="00045B48"/>
    <w:rsid w:val="00047CBC"/>
    <w:rsid w:val="00050223"/>
    <w:rsid w:val="00050D7A"/>
    <w:rsid w:val="00052E45"/>
    <w:rsid w:val="00053814"/>
    <w:rsid w:val="00053850"/>
    <w:rsid w:val="00053ABF"/>
    <w:rsid w:val="00053D64"/>
    <w:rsid w:val="00054538"/>
    <w:rsid w:val="00054CE3"/>
    <w:rsid w:val="000553B2"/>
    <w:rsid w:val="000567E2"/>
    <w:rsid w:val="0005716F"/>
    <w:rsid w:val="00057572"/>
    <w:rsid w:val="00060C68"/>
    <w:rsid w:val="00061647"/>
    <w:rsid w:val="000641CD"/>
    <w:rsid w:val="000645BC"/>
    <w:rsid w:val="000660F8"/>
    <w:rsid w:val="00066998"/>
    <w:rsid w:val="0006788C"/>
    <w:rsid w:val="00070677"/>
    <w:rsid w:val="00072E46"/>
    <w:rsid w:val="00072EAA"/>
    <w:rsid w:val="00073C2D"/>
    <w:rsid w:val="000746D4"/>
    <w:rsid w:val="0007578D"/>
    <w:rsid w:val="000757BA"/>
    <w:rsid w:val="00075ACD"/>
    <w:rsid w:val="00075D36"/>
    <w:rsid w:val="000761D8"/>
    <w:rsid w:val="00076334"/>
    <w:rsid w:val="00084E02"/>
    <w:rsid w:val="000901AA"/>
    <w:rsid w:val="00092259"/>
    <w:rsid w:val="00092902"/>
    <w:rsid w:val="00093B19"/>
    <w:rsid w:val="00093D78"/>
    <w:rsid w:val="00094243"/>
    <w:rsid w:val="00094F8B"/>
    <w:rsid w:val="000A0584"/>
    <w:rsid w:val="000A22E0"/>
    <w:rsid w:val="000A3661"/>
    <w:rsid w:val="000A38F8"/>
    <w:rsid w:val="000A3C43"/>
    <w:rsid w:val="000A3FF4"/>
    <w:rsid w:val="000A58B7"/>
    <w:rsid w:val="000A75EF"/>
    <w:rsid w:val="000A7C39"/>
    <w:rsid w:val="000B0A17"/>
    <w:rsid w:val="000B261E"/>
    <w:rsid w:val="000B47B2"/>
    <w:rsid w:val="000B5131"/>
    <w:rsid w:val="000B6078"/>
    <w:rsid w:val="000B7AE5"/>
    <w:rsid w:val="000C09EC"/>
    <w:rsid w:val="000C1C1A"/>
    <w:rsid w:val="000C1FEC"/>
    <w:rsid w:val="000C2019"/>
    <w:rsid w:val="000C23F4"/>
    <w:rsid w:val="000C7580"/>
    <w:rsid w:val="000D0DC9"/>
    <w:rsid w:val="000D33AD"/>
    <w:rsid w:val="000D393E"/>
    <w:rsid w:val="000D4065"/>
    <w:rsid w:val="000D7C93"/>
    <w:rsid w:val="000E03B5"/>
    <w:rsid w:val="000E3587"/>
    <w:rsid w:val="000E4115"/>
    <w:rsid w:val="000E6D1D"/>
    <w:rsid w:val="000E704B"/>
    <w:rsid w:val="000E74B9"/>
    <w:rsid w:val="000E787C"/>
    <w:rsid w:val="000F0A54"/>
    <w:rsid w:val="000F2525"/>
    <w:rsid w:val="000F3037"/>
    <w:rsid w:val="000F3464"/>
    <w:rsid w:val="000F4FFC"/>
    <w:rsid w:val="000F5880"/>
    <w:rsid w:val="000F5BB5"/>
    <w:rsid w:val="00100BD2"/>
    <w:rsid w:val="00100E7C"/>
    <w:rsid w:val="00101900"/>
    <w:rsid w:val="00104D3E"/>
    <w:rsid w:val="00107B55"/>
    <w:rsid w:val="001105A7"/>
    <w:rsid w:val="00110C52"/>
    <w:rsid w:val="001120EF"/>
    <w:rsid w:val="0011479D"/>
    <w:rsid w:val="001157CF"/>
    <w:rsid w:val="00115885"/>
    <w:rsid w:val="001166CF"/>
    <w:rsid w:val="001221BF"/>
    <w:rsid w:val="00125CC6"/>
    <w:rsid w:val="001266EC"/>
    <w:rsid w:val="001276D0"/>
    <w:rsid w:val="001314CC"/>
    <w:rsid w:val="001317C8"/>
    <w:rsid w:val="00134CD1"/>
    <w:rsid w:val="00137CD9"/>
    <w:rsid w:val="00141AEC"/>
    <w:rsid w:val="00141B9F"/>
    <w:rsid w:val="0014231D"/>
    <w:rsid w:val="00142F6B"/>
    <w:rsid w:val="001431CA"/>
    <w:rsid w:val="00143E40"/>
    <w:rsid w:val="00145693"/>
    <w:rsid w:val="0014647A"/>
    <w:rsid w:val="001469FA"/>
    <w:rsid w:val="00146A1F"/>
    <w:rsid w:val="00150173"/>
    <w:rsid w:val="001502AC"/>
    <w:rsid w:val="0015074A"/>
    <w:rsid w:val="00153262"/>
    <w:rsid w:val="001544A7"/>
    <w:rsid w:val="00154EA3"/>
    <w:rsid w:val="00155691"/>
    <w:rsid w:val="001569FF"/>
    <w:rsid w:val="00156BC2"/>
    <w:rsid w:val="00160243"/>
    <w:rsid w:val="00160530"/>
    <w:rsid w:val="001630D5"/>
    <w:rsid w:val="00164E5C"/>
    <w:rsid w:val="00166652"/>
    <w:rsid w:val="001667E8"/>
    <w:rsid w:val="00166DBA"/>
    <w:rsid w:val="00167CEE"/>
    <w:rsid w:val="00171080"/>
    <w:rsid w:val="0017241D"/>
    <w:rsid w:val="001735C9"/>
    <w:rsid w:val="001748AE"/>
    <w:rsid w:val="001778A2"/>
    <w:rsid w:val="00180CC7"/>
    <w:rsid w:val="001810C8"/>
    <w:rsid w:val="00181110"/>
    <w:rsid w:val="001811EA"/>
    <w:rsid w:val="00181D5B"/>
    <w:rsid w:val="0018461A"/>
    <w:rsid w:val="00186ED7"/>
    <w:rsid w:val="0019000D"/>
    <w:rsid w:val="00190D1D"/>
    <w:rsid w:val="00192EE1"/>
    <w:rsid w:val="001935D4"/>
    <w:rsid w:val="00194775"/>
    <w:rsid w:val="001955B3"/>
    <w:rsid w:val="00195D6F"/>
    <w:rsid w:val="00196885"/>
    <w:rsid w:val="00197A74"/>
    <w:rsid w:val="001A0C4D"/>
    <w:rsid w:val="001A29D8"/>
    <w:rsid w:val="001A3EA0"/>
    <w:rsid w:val="001A44C4"/>
    <w:rsid w:val="001A4A62"/>
    <w:rsid w:val="001A7390"/>
    <w:rsid w:val="001A7A62"/>
    <w:rsid w:val="001B077E"/>
    <w:rsid w:val="001B15F5"/>
    <w:rsid w:val="001B1E9E"/>
    <w:rsid w:val="001B2D0D"/>
    <w:rsid w:val="001B3FAF"/>
    <w:rsid w:val="001B42A4"/>
    <w:rsid w:val="001B7692"/>
    <w:rsid w:val="001C14EB"/>
    <w:rsid w:val="001C174D"/>
    <w:rsid w:val="001C45C4"/>
    <w:rsid w:val="001C7AE8"/>
    <w:rsid w:val="001D4912"/>
    <w:rsid w:val="001D4A94"/>
    <w:rsid w:val="001D4E2B"/>
    <w:rsid w:val="001D6258"/>
    <w:rsid w:val="001E0481"/>
    <w:rsid w:val="001E0CA0"/>
    <w:rsid w:val="001E116F"/>
    <w:rsid w:val="001E1FC7"/>
    <w:rsid w:val="001E233D"/>
    <w:rsid w:val="001E388F"/>
    <w:rsid w:val="001F0E07"/>
    <w:rsid w:val="001F35CF"/>
    <w:rsid w:val="001F45AD"/>
    <w:rsid w:val="001F5112"/>
    <w:rsid w:val="00200D28"/>
    <w:rsid w:val="002010EA"/>
    <w:rsid w:val="00202708"/>
    <w:rsid w:val="00202B23"/>
    <w:rsid w:val="00203168"/>
    <w:rsid w:val="00203C47"/>
    <w:rsid w:val="00204B7D"/>
    <w:rsid w:val="00205D55"/>
    <w:rsid w:val="00205F03"/>
    <w:rsid w:val="002068DB"/>
    <w:rsid w:val="00206D2E"/>
    <w:rsid w:val="002075D0"/>
    <w:rsid w:val="00210EE8"/>
    <w:rsid w:val="0021106A"/>
    <w:rsid w:val="0021146A"/>
    <w:rsid w:val="00213BE7"/>
    <w:rsid w:val="002143B3"/>
    <w:rsid w:val="00215663"/>
    <w:rsid w:val="00217442"/>
    <w:rsid w:val="00221E90"/>
    <w:rsid w:val="0022228F"/>
    <w:rsid w:val="00223BCF"/>
    <w:rsid w:val="00223CD2"/>
    <w:rsid w:val="00234C35"/>
    <w:rsid w:val="002366B6"/>
    <w:rsid w:val="00241298"/>
    <w:rsid w:val="00242638"/>
    <w:rsid w:val="002455D0"/>
    <w:rsid w:val="002473FF"/>
    <w:rsid w:val="00247F6F"/>
    <w:rsid w:val="0025158D"/>
    <w:rsid w:val="00251D82"/>
    <w:rsid w:val="00252108"/>
    <w:rsid w:val="0025305C"/>
    <w:rsid w:val="002530BC"/>
    <w:rsid w:val="002533CD"/>
    <w:rsid w:val="00257D65"/>
    <w:rsid w:val="00257F79"/>
    <w:rsid w:val="00260E29"/>
    <w:rsid w:val="002611EF"/>
    <w:rsid w:val="0026137C"/>
    <w:rsid w:val="0026205A"/>
    <w:rsid w:val="00262178"/>
    <w:rsid w:val="00262262"/>
    <w:rsid w:val="00262863"/>
    <w:rsid w:val="00262DD1"/>
    <w:rsid w:val="00262F88"/>
    <w:rsid w:val="00263430"/>
    <w:rsid w:val="00263E70"/>
    <w:rsid w:val="002643E7"/>
    <w:rsid w:val="00266898"/>
    <w:rsid w:val="00267268"/>
    <w:rsid w:val="00267694"/>
    <w:rsid w:val="002705BD"/>
    <w:rsid w:val="00271283"/>
    <w:rsid w:val="00272A91"/>
    <w:rsid w:val="00273D95"/>
    <w:rsid w:val="00273D9C"/>
    <w:rsid w:val="0027565C"/>
    <w:rsid w:val="0027656B"/>
    <w:rsid w:val="0027723F"/>
    <w:rsid w:val="0028068C"/>
    <w:rsid w:val="00281077"/>
    <w:rsid w:val="00282B67"/>
    <w:rsid w:val="002908AD"/>
    <w:rsid w:val="00291265"/>
    <w:rsid w:val="002924D5"/>
    <w:rsid w:val="0029305E"/>
    <w:rsid w:val="002930E0"/>
    <w:rsid w:val="00294154"/>
    <w:rsid w:val="00294713"/>
    <w:rsid w:val="0029743D"/>
    <w:rsid w:val="002A0D6C"/>
    <w:rsid w:val="002A41E7"/>
    <w:rsid w:val="002A455A"/>
    <w:rsid w:val="002A4FB0"/>
    <w:rsid w:val="002A4FF5"/>
    <w:rsid w:val="002A5A42"/>
    <w:rsid w:val="002A6484"/>
    <w:rsid w:val="002A7530"/>
    <w:rsid w:val="002A7BB9"/>
    <w:rsid w:val="002B0012"/>
    <w:rsid w:val="002B0801"/>
    <w:rsid w:val="002B3F89"/>
    <w:rsid w:val="002B3FC3"/>
    <w:rsid w:val="002B40FB"/>
    <w:rsid w:val="002B418C"/>
    <w:rsid w:val="002B55B5"/>
    <w:rsid w:val="002B62EF"/>
    <w:rsid w:val="002B6DAD"/>
    <w:rsid w:val="002C190F"/>
    <w:rsid w:val="002C39EE"/>
    <w:rsid w:val="002C56E6"/>
    <w:rsid w:val="002C64FA"/>
    <w:rsid w:val="002C7C8F"/>
    <w:rsid w:val="002C7CD5"/>
    <w:rsid w:val="002C7F91"/>
    <w:rsid w:val="002D0B79"/>
    <w:rsid w:val="002D1574"/>
    <w:rsid w:val="002D2533"/>
    <w:rsid w:val="002D31F6"/>
    <w:rsid w:val="002D4FC0"/>
    <w:rsid w:val="002D54AB"/>
    <w:rsid w:val="002D62DB"/>
    <w:rsid w:val="002E19FE"/>
    <w:rsid w:val="002E23F9"/>
    <w:rsid w:val="002E3F0C"/>
    <w:rsid w:val="002E4D8C"/>
    <w:rsid w:val="002E58E5"/>
    <w:rsid w:val="002E6752"/>
    <w:rsid w:val="002F0FFB"/>
    <w:rsid w:val="002F15BB"/>
    <w:rsid w:val="002F3060"/>
    <w:rsid w:val="002F4656"/>
    <w:rsid w:val="002F4BD6"/>
    <w:rsid w:val="002F635A"/>
    <w:rsid w:val="00300358"/>
    <w:rsid w:val="00301446"/>
    <w:rsid w:val="003023DC"/>
    <w:rsid w:val="00304508"/>
    <w:rsid w:val="00305391"/>
    <w:rsid w:val="00306532"/>
    <w:rsid w:val="0030725B"/>
    <w:rsid w:val="00307FC9"/>
    <w:rsid w:val="00310C6B"/>
    <w:rsid w:val="00311E60"/>
    <w:rsid w:val="00313A06"/>
    <w:rsid w:val="0031422F"/>
    <w:rsid w:val="0031587E"/>
    <w:rsid w:val="00320157"/>
    <w:rsid w:val="00321BAD"/>
    <w:rsid w:val="00321CB3"/>
    <w:rsid w:val="00321CB6"/>
    <w:rsid w:val="0032234B"/>
    <w:rsid w:val="00322B4C"/>
    <w:rsid w:val="00323953"/>
    <w:rsid w:val="003244BB"/>
    <w:rsid w:val="00324E3D"/>
    <w:rsid w:val="003253C5"/>
    <w:rsid w:val="00325DB0"/>
    <w:rsid w:val="00327064"/>
    <w:rsid w:val="00327B75"/>
    <w:rsid w:val="00331ED3"/>
    <w:rsid w:val="00333ADD"/>
    <w:rsid w:val="00334E97"/>
    <w:rsid w:val="00335E76"/>
    <w:rsid w:val="003400A5"/>
    <w:rsid w:val="003407E9"/>
    <w:rsid w:val="00340CF2"/>
    <w:rsid w:val="00340E3C"/>
    <w:rsid w:val="00341FAD"/>
    <w:rsid w:val="003447BB"/>
    <w:rsid w:val="00351D3E"/>
    <w:rsid w:val="00352474"/>
    <w:rsid w:val="003531A1"/>
    <w:rsid w:val="003536B3"/>
    <w:rsid w:val="003536D0"/>
    <w:rsid w:val="003538AB"/>
    <w:rsid w:val="00353FF6"/>
    <w:rsid w:val="00354CBF"/>
    <w:rsid w:val="00355660"/>
    <w:rsid w:val="003558FA"/>
    <w:rsid w:val="0035606B"/>
    <w:rsid w:val="003571A0"/>
    <w:rsid w:val="00360D02"/>
    <w:rsid w:val="00361721"/>
    <w:rsid w:val="003634A9"/>
    <w:rsid w:val="00364218"/>
    <w:rsid w:val="00364FC7"/>
    <w:rsid w:val="0036566B"/>
    <w:rsid w:val="0036644C"/>
    <w:rsid w:val="0036798B"/>
    <w:rsid w:val="0037273B"/>
    <w:rsid w:val="00372886"/>
    <w:rsid w:val="00372C37"/>
    <w:rsid w:val="00373005"/>
    <w:rsid w:val="003738D9"/>
    <w:rsid w:val="003745BA"/>
    <w:rsid w:val="003747D1"/>
    <w:rsid w:val="00375D85"/>
    <w:rsid w:val="003779FF"/>
    <w:rsid w:val="00380854"/>
    <w:rsid w:val="003812B0"/>
    <w:rsid w:val="003815E9"/>
    <w:rsid w:val="00387E32"/>
    <w:rsid w:val="00391120"/>
    <w:rsid w:val="00394942"/>
    <w:rsid w:val="00396985"/>
    <w:rsid w:val="0039740A"/>
    <w:rsid w:val="003979C4"/>
    <w:rsid w:val="003A25EA"/>
    <w:rsid w:val="003A284A"/>
    <w:rsid w:val="003A41CB"/>
    <w:rsid w:val="003A4AB5"/>
    <w:rsid w:val="003A5565"/>
    <w:rsid w:val="003B0809"/>
    <w:rsid w:val="003B1066"/>
    <w:rsid w:val="003B3CEE"/>
    <w:rsid w:val="003B7344"/>
    <w:rsid w:val="003C3D18"/>
    <w:rsid w:val="003C60F6"/>
    <w:rsid w:val="003C705E"/>
    <w:rsid w:val="003D03FF"/>
    <w:rsid w:val="003D07E2"/>
    <w:rsid w:val="003D0CA6"/>
    <w:rsid w:val="003D2F1A"/>
    <w:rsid w:val="003D334E"/>
    <w:rsid w:val="003D4137"/>
    <w:rsid w:val="003D46C5"/>
    <w:rsid w:val="003D4D53"/>
    <w:rsid w:val="003D5225"/>
    <w:rsid w:val="003D5B26"/>
    <w:rsid w:val="003D5F85"/>
    <w:rsid w:val="003D66B2"/>
    <w:rsid w:val="003D7F5C"/>
    <w:rsid w:val="003E0B04"/>
    <w:rsid w:val="003E0B52"/>
    <w:rsid w:val="003E0F7F"/>
    <w:rsid w:val="003E1812"/>
    <w:rsid w:val="003E2BA0"/>
    <w:rsid w:val="003E4C11"/>
    <w:rsid w:val="003E5AF8"/>
    <w:rsid w:val="003F5D62"/>
    <w:rsid w:val="003F6B20"/>
    <w:rsid w:val="00401B1C"/>
    <w:rsid w:val="00402E3B"/>
    <w:rsid w:val="00403A12"/>
    <w:rsid w:val="004054EE"/>
    <w:rsid w:val="00410B1A"/>
    <w:rsid w:val="00410E5B"/>
    <w:rsid w:val="00411424"/>
    <w:rsid w:val="00412CB5"/>
    <w:rsid w:val="0041317B"/>
    <w:rsid w:val="00413D70"/>
    <w:rsid w:val="00414EB0"/>
    <w:rsid w:val="00416B9D"/>
    <w:rsid w:val="00416DDF"/>
    <w:rsid w:val="00417BD5"/>
    <w:rsid w:val="00420F46"/>
    <w:rsid w:val="00421C5E"/>
    <w:rsid w:val="00421C6B"/>
    <w:rsid w:val="00421D76"/>
    <w:rsid w:val="00421E6A"/>
    <w:rsid w:val="00423965"/>
    <w:rsid w:val="00425E4E"/>
    <w:rsid w:val="00426073"/>
    <w:rsid w:val="00426F60"/>
    <w:rsid w:val="004308FC"/>
    <w:rsid w:val="004309ED"/>
    <w:rsid w:val="00431856"/>
    <w:rsid w:val="00431993"/>
    <w:rsid w:val="00432EB6"/>
    <w:rsid w:val="004347F0"/>
    <w:rsid w:val="00435EEA"/>
    <w:rsid w:val="00436626"/>
    <w:rsid w:val="00437ADB"/>
    <w:rsid w:val="004416ED"/>
    <w:rsid w:val="0044396F"/>
    <w:rsid w:val="0044402F"/>
    <w:rsid w:val="00444139"/>
    <w:rsid w:val="00445430"/>
    <w:rsid w:val="00445BFA"/>
    <w:rsid w:val="00446377"/>
    <w:rsid w:val="004466A0"/>
    <w:rsid w:val="00450F91"/>
    <w:rsid w:val="004522D7"/>
    <w:rsid w:val="00454915"/>
    <w:rsid w:val="0046114F"/>
    <w:rsid w:val="00461176"/>
    <w:rsid w:val="004629EF"/>
    <w:rsid w:val="004635DA"/>
    <w:rsid w:val="0046378B"/>
    <w:rsid w:val="00463872"/>
    <w:rsid w:val="004640B9"/>
    <w:rsid w:val="004670A1"/>
    <w:rsid w:val="00470898"/>
    <w:rsid w:val="004710E3"/>
    <w:rsid w:val="00472722"/>
    <w:rsid w:val="00473A45"/>
    <w:rsid w:val="00474723"/>
    <w:rsid w:val="00474C00"/>
    <w:rsid w:val="00475EA9"/>
    <w:rsid w:val="00476718"/>
    <w:rsid w:val="00477AC2"/>
    <w:rsid w:val="00480C58"/>
    <w:rsid w:val="0048199D"/>
    <w:rsid w:val="00485E32"/>
    <w:rsid w:val="00486584"/>
    <w:rsid w:val="0048732A"/>
    <w:rsid w:val="004907D8"/>
    <w:rsid w:val="004927D4"/>
    <w:rsid w:val="00492DC8"/>
    <w:rsid w:val="00493274"/>
    <w:rsid w:val="00493760"/>
    <w:rsid w:val="00494506"/>
    <w:rsid w:val="004954BD"/>
    <w:rsid w:val="00496F6F"/>
    <w:rsid w:val="004A0557"/>
    <w:rsid w:val="004A166F"/>
    <w:rsid w:val="004A1738"/>
    <w:rsid w:val="004A2AC9"/>
    <w:rsid w:val="004B20D3"/>
    <w:rsid w:val="004B3EAA"/>
    <w:rsid w:val="004B3FB1"/>
    <w:rsid w:val="004B4BB3"/>
    <w:rsid w:val="004B5252"/>
    <w:rsid w:val="004C0C32"/>
    <w:rsid w:val="004C29B9"/>
    <w:rsid w:val="004C33BC"/>
    <w:rsid w:val="004C3754"/>
    <w:rsid w:val="004C4B44"/>
    <w:rsid w:val="004C4FF1"/>
    <w:rsid w:val="004C5443"/>
    <w:rsid w:val="004C575F"/>
    <w:rsid w:val="004C59C1"/>
    <w:rsid w:val="004C5DE7"/>
    <w:rsid w:val="004C5FA6"/>
    <w:rsid w:val="004C727E"/>
    <w:rsid w:val="004D02AD"/>
    <w:rsid w:val="004D1F73"/>
    <w:rsid w:val="004D24F7"/>
    <w:rsid w:val="004D3D35"/>
    <w:rsid w:val="004D43AF"/>
    <w:rsid w:val="004D7320"/>
    <w:rsid w:val="004D789F"/>
    <w:rsid w:val="004D78A3"/>
    <w:rsid w:val="004E1547"/>
    <w:rsid w:val="004E2963"/>
    <w:rsid w:val="004E31F8"/>
    <w:rsid w:val="004E32DB"/>
    <w:rsid w:val="004F2B25"/>
    <w:rsid w:val="004F3C46"/>
    <w:rsid w:val="004F571E"/>
    <w:rsid w:val="004F5921"/>
    <w:rsid w:val="0050091F"/>
    <w:rsid w:val="00500AB3"/>
    <w:rsid w:val="005010D5"/>
    <w:rsid w:val="005017DA"/>
    <w:rsid w:val="005041A9"/>
    <w:rsid w:val="0050553B"/>
    <w:rsid w:val="005062E2"/>
    <w:rsid w:val="00510A9A"/>
    <w:rsid w:val="0051145D"/>
    <w:rsid w:val="00511D64"/>
    <w:rsid w:val="00512048"/>
    <w:rsid w:val="005127BF"/>
    <w:rsid w:val="005135AF"/>
    <w:rsid w:val="0051470A"/>
    <w:rsid w:val="00517D0B"/>
    <w:rsid w:val="00520EE2"/>
    <w:rsid w:val="005210CA"/>
    <w:rsid w:val="00521A42"/>
    <w:rsid w:val="00522BA5"/>
    <w:rsid w:val="00523B5E"/>
    <w:rsid w:val="0052411D"/>
    <w:rsid w:val="00524CDA"/>
    <w:rsid w:val="00526783"/>
    <w:rsid w:val="00531500"/>
    <w:rsid w:val="005316D6"/>
    <w:rsid w:val="0053232E"/>
    <w:rsid w:val="00532781"/>
    <w:rsid w:val="00534A77"/>
    <w:rsid w:val="005361B2"/>
    <w:rsid w:val="00536651"/>
    <w:rsid w:val="00536B99"/>
    <w:rsid w:val="00540252"/>
    <w:rsid w:val="00542A34"/>
    <w:rsid w:val="0054302F"/>
    <w:rsid w:val="005435EF"/>
    <w:rsid w:val="00543B13"/>
    <w:rsid w:val="005441FC"/>
    <w:rsid w:val="00544D64"/>
    <w:rsid w:val="00546D1E"/>
    <w:rsid w:val="00550ACC"/>
    <w:rsid w:val="005521EA"/>
    <w:rsid w:val="00555B1D"/>
    <w:rsid w:val="00555DD5"/>
    <w:rsid w:val="00556484"/>
    <w:rsid w:val="005569D0"/>
    <w:rsid w:val="00562852"/>
    <w:rsid w:val="00562E70"/>
    <w:rsid w:val="005645E4"/>
    <w:rsid w:val="0056526E"/>
    <w:rsid w:val="005657A3"/>
    <w:rsid w:val="00566817"/>
    <w:rsid w:val="00566E46"/>
    <w:rsid w:val="005706CE"/>
    <w:rsid w:val="00570A99"/>
    <w:rsid w:val="00571746"/>
    <w:rsid w:val="00571899"/>
    <w:rsid w:val="00572295"/>
    <w:rsid w:val="00572AC9"/>
    <w:rsid w:val="00573F10"/>
    <w:rsid w:val="00575BBD"/>
    <w:rsid w:val="00576204"/>
    <w:rsid w:val="0057626D"/>
    <w:rsid w:val="00576289"/>
    <w:rsid w:val="00576BD8"/>
    <w:rsid w:val="00580862"/>
    <w:rsid w:val="00580C51"/>
    <w:rsid w:val="00584DA8"/>
    <w:rsid w:val="00594350"/>
    <w:rsid w:val="005947FA"/>
    <w:rsid w:val="00596219"/>
    <w:rsid w:val="005971DE"/>
    <w:rsid w:val="005A013D"/>
    <w:rsid w:val="005A21E3"/>
    <w:rsid w:val="005A2242"/>
    <w:rsid w:val="005A3444"/>
    <w:rsid w:val="005A3450"/>
    <w:rsid w:val="005A5E23"/>
    <w:rsid w:val="005A7F70"/>
    <w:rsid w:val="005B46EE"/>
    <w:rsid w:val="005B598B"/>
    <w:rsid w:val="005B5FC8"/>
    <w:rsid w:val="005B6BFE"/>
    <w:rsid w:val="005B73F2"/>
    <w:rsid w:val="005B7B4D"/>
    <w:rsid w:val="005B7FCC"/>
    <w:rsid w:val="005C0092"/>
    <w:rsid w:val="005C087D"/>
    <w:rsid w:val="005C1752"/>
    <w:rsid w:val="005C5D7F"/>
    <w:rsid w:val="005C5F84"/>
    <w:rsid w:val="005C6A87"/>
    <w:rsid w:val="005C73DB"/>
    <w:rsid w:val="005D0036"/>
    <w:rsid w:val="005D167C"/>
    <w:rsid w:val="005D311E"/>
    <w:rsid w:val="005D34FC"/>
    <w:rsid w:val="005D4725"/>
    <w:rsid w:val="005D5255"/>
    <w:rsid w:val="005D5F06"/>
    <w:rsid w:val="005D741E"/>
    <w:rsid w:val="005E292D"/>
    <w:rsid w:val="005E63C0"/>
    <w:rsid w:val="005E7B49"/>
    <w:rsid w:val="005F1060"/>
    <w:rsid w:val="005F14D2"/>
    <w:rsid w:val="005F1986"/>
    <w:rsid w:val="005F2A6F"/>
    <w:rsid w:val="005F3E69"/>
    <w:rsid w:val="005F5B7E"/>
    <w:rsid w:val="005F5F67"/>
    <w:rsid w:val="005F70AA"/>
    <w:rsid w:val="00602F53"/>
    <w:rsid w:val="00603687"/>
    <w:rsid w:val="00603C3A"/>
    <w:rsid w:val="0061048D"/>
    <w:rsid w:val="00610879"/>
    <w:rsid w:val="00612BEF"/>
    <w:rsid w:val="00613F64"/>
    <w:rsid w:val="00615FCB"/>
    <w:rsid w:val="006165D0"/>
    <w:rsid w:val="00621DF1"/>
    <w:rsid w:val="006221FE"/>
    <w:rsid w:val="00622C88"/>
    <w:rsid w:val="0062357D"/>
    <w:rsid w:val="006250A4"/>
    <w:rsid w:val="006251EB"/>
    <w:rsid w:val="0062586C"/>
    <w:rsid w:val="00627B03"/>
    <w:rsid w:val="006312C0"/>
    <w:rsid w:val="006317AC"/>
    <w:rsid w:val="00632368"/>
    <w:rsid w:val="006327AA"/>
    <w:rsid w:val="00632869"/>
    <w:rsid w:val="00634A7D"/>
    <w:rsid w:val="00634B89"/>
    <w:rsid w:val="00635464"/>
    <w:rsid w:val="0063566D"/>
    <w:rsid w:val="00637B13"/>
    <w:rsid w:val="0064049F"/>
    <w:rsid w:val="006413DA"/>
    <w:rsid w:val="00645691"/>
    <w:rsid w:val="00645B30"/>
    <w:rsid w:val="006468B4"/>
    <w:rsid w:val="00650E88"/>
    <w:rsid w:val="006510AC"/>
    <w:rsid w:val="00652B29"/>
    <w:rsid w:val="006540AA"/>
    <w:rsid w:val="00654C43"/>
    <w:rsid w:val="0065587D"/>
    <w:rsid w:val="0066003A"/>
    <w:rsid w:val="00660116"/>
    <w:rsid w:val="00661219"/>
    <w:rsid w:val="00661812"/>
    <w:rsid w:val="00662411"/>
    <w:rsid w:val="00662474"/>
    <w:rsid w:val="00662BC5"/>
    <w:rsid w:val="0066401D"/>
    <w:rsid w:val="00664FE9"/>
    <w:rsid w:val="00667D69"/>
    <w:rsid w:val="0067064C"/>
    <w:rsid w:val="00670B7B"/>
    <w:rsid w:val="006717D2"/>
    <w:rsid w:val="00673D07"/>
    <w:rsid w:val="006741FE"/>
    <w:rsid w:val="00680988"/>
    <w:rsid w:val="00680A48"/>
    <w:rsid w:val="006814CE"/>
    <w:rsid w:val="00681BE8"/>
    <w:rsid w:val="006839C2"/>
    <w:rsid w:val="006854A3"/>
    <w:rsid w:val="00685791"/>
    <w:rsid w:val="006861F1"/>
    <w:rsid w:val="006868AE"/>
    <w:rsid w:val="006871CD"/>
    <w:rsid w:val="00690CB4"/>
    <w:rsid w:val="006912AB"/>
    <w:rsid w:val="006937C1"/>
    <w:rsid w:val="0069477C"/>
    <w:rsid w:val="00696D1F"/>
    <w:rsid w:val="006A0546"/>
    <w:rsid w:val="006A1A2E"/>
    <w:rsid w:val="006A1A5C"/>
    <w:rsid w:val="006A1DBF"/>
    <w:rsid w:val="006A28E0"/>
    <w:rsid w:val="006A3DDA"/>
    <w:rsid w:val="006A414A"/>
    <w:rsid w:val="006A5174"/>
    <w:rsid w:val="006A6A1D"/>
    <w:rsid w:val="006B06D3"/>
    <w:rsid w:val="006B0827"/>
    <w:rsid w:val="006B0D92"/>
    <w:rsid w:val="006B0DF0"/>
    <w:rsid w:val="006B15C4"/>
    <w:rsid w:val="006B260F"/>
    <w:rsid w:val="006B278C"/>
    <w:rsid w:val="006B2BEF"/>
    <w:rsid w:val="006B34FC"/>
    <w:rsid w:val="006B4AD8"/>
    <w:rsid w:val="006B4D10"/>
    <w:rsid w:val="006B729E"/>
    <w:rsid w:val="006B7B9E"/>
    <w:rsid w:val="006C0D34"/>
    <w:rsid w:val="006C1E14"/>
    <w:rsid w:val="006C31B0"/>
    <w:rsid w:val="006C5179"/>
    <w:rsid w:val="006C6AF6"/>
    <w:rsid w:val="006C72FD"/>
    <w:rsid w:val="006C742E"/>
    <w:rsid w:val="006C7753"/>
    <w:rsid w:val="006D29E2"/>
    <w:rsid w:val="006D3421"/>
    <w:rsid w:val="006D43D3"/>
    <w:rsid w:val="006D4CE6"/>
    <w:rsid w:val="006D5290"/>
    <w:rsid w:val="006E072B"/>
    <w:rsid w:val="006E29A4"/>
    <w:rsid w:val="006E5391"/>
    <w:rsid w:val="006E6036"/>
    <w:rsid w:val="006E64EA"/>
    <w:rsid w:val="006E70BD"/>
    <w:rsid w:val="006E7B74"/>
    <w:rsid w:val="006E7C2E"/>
    <w:rsid w:val="006F06B9"/>
    <w:rsid w:val="006F1965"/>
    <w:rsid w:val="006F1E04"/>
    <w:rsid w:val="006F276E"/>
    <w:rsid w:val="006F644D"/>
    <w:rsid w:val="006F78DF"/>
    <w:rsid w:val="006F7F66"/>
    <w:rsid w:val="0070075F"/>
    <w:rsid w:val="00700FFF"/>
    <w:rsid w:val="00702232"/>
    <w:rsid w:val="007030B5"/>
    <w:rsid w:val="007034CE"/>
    <w:rsid w:val="00710859"/>
    <w:rsid w:val="00715E00"/>
    <w:rsid w:val="00716776"/>
    <w:rsid w:val="00717F15"/>
    <w:rsid w:val="0072314F"/>
    <w:rsid w:val="007256C0"/>
    <w:rsid w:val="00725C89"/>
    <w:rsid w:val="00726E20"/>
    <w:rsid w:val="00727933"/>
    <w:rsid w:val="00730DB0"/>
    <w:rsid w:val="00732439"/>
    <w:rsid w:val="00732E00"/>
    <w:rsid w:val="00733EB7"/>
    <w:rsid w:val="00733EF0"/>
    <w:rsid w:val="00734751"/>
    <w:rsid w:val="00734F0D"/>
    <w:rsid w:val="00736FE3"/>
    <w:rsid w:val="007374BD"/>
    <w:rsid w:val="007417FB"/>
    <w:rsid w:val="00743A68"/>
    <w:rsid w:val="00743F67"/>
    <w:rsid w:val="0074423D"/>
    <w:rsid w:val="007446BD"/>
    <w:rsid w:val="00747799"/>
    <w:rsid w:val="0075354F"/>
    <w:rsid w:val="00753884"/>
    <w:rsid w:val="0075448D"/>
    <w:rsid w:val="007574BC"/>
    <w:rsid w:val="007614D6"/>
    <w:rsid w:val="00761C56"/>
    <w:rsid w:val="00763A1A"/>
    <w:rsid w:val="00765223"/>
    <w:rsid w:val="007655C2"/>
    <w:rsid w:val="00765C51"/>
    <w:rsid w:val="00766D4B"/>
    <w:rsid w:val="0077097B"/>
    <w:rsid w:val="007714DF"/>
    <w:rsid w:val="00772288"/>
    <w:rsid w:val="00772294"/>
    <w:rsid w:val="007731D1"/>
    <w:rsid w:val="00774B66"/>
    <w:rsid w:val="00775206"/>
    <w:rsid w:val="00775490"/>
    <w:rsid w:val="00775916"/>
    <w:rsid w:val="00775C12"/>
    <w:rsid w:val="007763F3"/>
    <w:rsid w:val="00776F87"/>
    <w:rsid w:val="00780170"/>
    <w:rsid w:val="00780D87"/>
    <w:rsid w:val="007817C5"/>
    <w:rsid w:val="00781D79"/>
    <w:rsid w:val="0078214C"/>
    <w:rsid w:val="00782529"/>
    <w:rsid w:val="00782940"/>
    <w:rsid w:val="00785EE1"/>
    <w:rsid w:val="007864DC"/>
    <w:rsid w:val="0079066F"/>
    <w:rsid w:val="0079094D"/>
    <w:rsid w:val="00791EDC"/>
    <w:rsid w:val="0079264B"/>
    <w:rsid w:val="00792EEC"/>
    <w:rsid w:val="00794D91"/>
    <w:rsid w:val="0079614E"/>
    <w:rsid w:val="00796FF0"/>
    <w:rsid w:val="007A0440"/>
    <w:rsid w:val="007A1AF7"/>
    <w:rsid w:val="007A1F6C"/>
    <w:rsid w:val="007A6204"/>
    <w:rsid w:val="007A6979"/>
    <w:rsid w:val="007A7F4B"/>
    <w:rsid w:val="007B5291"/>
    <w:rsid w:val="007B6FF4"/>
    <w:rsid w:val="007B75F5"/>
    <w:rsid w:val="007C1ADD"/>
    <w:rsid w:val="007C2B83"/>
    <w:rsid w:val="007C2F61"/>
    <w:rsid w:val="007C5336"/>
    <w:rsid w:val="007C7349"/>
    <w:rsid w:val="007D04A7"/>
    <w:rsid w:val="007D0DCA"/>
    <w:rsid w:val="007D296C"/>
    <w:rsid w:val="007D3272"/>
    <w:rsid w:val="007D5753"/>
    <w:rsid w:val="007D6046"/>
    <w:rsid w:val="007D6AC4"/>
    <w:rsid w:val="007D736B"/>
    <w:rsid w:val="007E04A5"/>
    <w:rsid w:val="007E2A9E"/>
    <w:rsid w:val="007E30BD"/>
    <w:rsid w:val="007E3492"/>
    <w:rsid w:val="007E58A1"/>
    <w:rsid w:val="007E65FD"/>
    <w:rsid w:val="007E6E1F"/>
    <w:rsid w:val="007F1E34"/>
    <w:rsid w:val="007F20DE"/>
    <w:rsid w:val="007F310F"/>
    <w:rsid w:val="007F711E"/>
    <w:rsid w:val="007F73E9"/>
    <w:rsid w:val="007F7DBF"/>
    <w:rsid w:val="007F7FF0"/>
    <w:rsid w:val="008010FF"/>
    <w:rsid w:val="00802826"/>
    <w:rsid w:val="00804242"/>
    <w:rsid w:val="008045FC"/>
    <w:rsid w:val="0080493B"/>
    <w:rsid w:val="00806E20"/>
    <w:rsid w:val="0080760D"/>
    <w:rsid w:val="00810D34"/>
    <w:rsid w:val="00811388"/>
    <w:rsid w:val="00814079"/>
    <w:rsid w:val="00814848"/>
    <w:rsid w:val="00814F86"/>
    <w:rsid w:val="00816BB0"/>
    <w:rsid w:val="0081777D"/>
    <w:rsid w:val="008177D1"/>
    <w:rsid w:val="008179EE"/>
    <w:rsid w:val="008214B2"/>
    <w:rsid w:val="00822274"/>
    <w:rsid w:val="00822ED1"/>
    <w:rsid w:val="00823987"/>
    <w:rsid w:val="00824285"/>
    <w:rsid w:val="00825DB7"/>
    <w:rsid w:val="00826CB4"/>
    <w:rsid w:val="008315E6"/>
    <w:rsid w:val="008317D5"/>
    <w:rsid w:val="008321D8"/>
    <w:rsid w:val="0084194B"/>
    <w:rsid w:val="00841C45"/>
    <w:rsid w:val="0084236C"/>
    <w:rsid w:val="0084245A"/>
    <w:rsid w:val="00843C53"/>
    <w:rsid w:val="00846409"/>
    <w:rsid w:val="00850F2A"/>
    <w:rsid w:val="00851551"/>
    <w:rsid w:val="00852C89"/>
    <w:rsid w:val="00852E26"/>
    <w:rsid w:val="00855AE0"/>
    <w:rsid w:val="00856B4E"/>
    <w:rsid w:val="00856F69"/>
    <w:rsid w:val="00860086"/>
    <w:rsid w:val="008605E7"/>
    <w:rsid w:val="00861075"/>
    <w:rsid w:val="00861766"/>
    <w:rsid w:val="00862453"/>
    <w:rsid w:val="00865429"/>
    <w:rsid w:val="008656C6"/>
    <w:rsid w:val="00865888"/>
    <w:rsid w:val="00865CF8"/>
    <w:rsid w:val="00866835"/>
    <w:rsid w:val="00866F36"/>
    <w:rsid w:val="008673F3"/>
    <w:rsid w:val="00873160"/>
    <w:rsid w:val="008734D7"/>
    <w:rsid w:val="00873F68"/>
    <w:rsid w:val="00874E55"/>
    <w:rsid w:val="00875341"/>
    <w:rsid w:val="00877D61"/>
    <w:rsid w:val="00881330"/>
    <w:rsid w:val="00882B8D"/>
    <w:rsid w:val="0088446A"/>
    <w:rsid w:val="008859C3"/>
    <w:rsid w:val="00887B05"/>
    <w:rsid w:val="00890961"/>
    <w:rsid w:val="00892AA2"/>
    <w:rsid w:val="008930B4"/>
    <w:rsid w:val="00893D9F"/>
    <w:rsid w:val="0089685A"/>
    <w:rsid w:val="0089732C"/>
    <w:rsid w:val="008A067E"/>
    <w:rsid w:val="008A13BA"/>
    <w:rsid w:val="008A2265"/>
    <w:rsid w:val="008A2558"/>
    <w:rsid w:val="008A2F0B"/>
    <w:rsid w:val="008A2F6C"/>
    <w:rsid w:val="008A381C"/>
    <w:rsid w:val="008A3F9B"/>
    <w:rsid w:val="008A5CCF"/>
    <w:rsid w:val="008A780D"/>
    <w:rsid w:val="008B10FA"/>
    <w:rsid w:val="008B2883"/>
    <w:rsid w:val="008B76A1"/>
    <w:rsid w:val="008C0A57"/>
    <w:rsid w:val="008C233F"/>
    <w:rsid w:val="008C2918"/>
    <w:rsid w:val="008C3732"/>
    <w:rsid w:val="008C6EB0"/>
    <w:rsid w:val="008C7AB2"/>
    <w:rsid w:val="008C7C80"/>
    <w:rsid w:val="008D03CF"/>
    <w:rsid w:val="008D4B3C"/>
    <w:rsid w:val="008E1C94"/>
    <w:rsid w:val="008E1D5D"/>
    <w:rsid w:val="008E3EBC"/>
    <w:rsid w:val="008E3FBA"/>
    <w:rsid w:val="008E6338"/>
    <w:rsid w:val="008F156A"/>
    <w:rsid w:val="008F1A40"/>
    <w:rsid w:val="008F23EE"/>
    <w:rsid w:val="008F3340"/>
    <w:rsid w:val="008F3393"/>
    <w:rsid w:val="008F3FA8"/>
    <w:rsid w:val="008F4A96"/>
    <w:rsid w:val="008F5963"/>
    <w:rsid w:val="008F5B77"/>
    <w:rsid w:val="008F7D02"/>
    <w:rsid w:val="0090384D"/>
    <w:rsid w:val="00904C70"/>
    <w:rsid w:val="00907911"/>
    <w:rsid w:val="00907AE0"/>
    <w:rsid w:val="009130D3"/>
    <w:rsid w:val="0091319F"/>
    <w:rsid w:val="009136F7"/>
    <w:rsid w:val="00913FB8"/>
    <w:rsid w:val="00914E7B"/>
    <w:rsid w:val="00916EE0"/>
    <w:rsid w:val="009214B4"/>
    <w:rsid w:val="00925E87"/>
    <w:rsid w:val="0092651A"/>
    <w:rsid w:val="00926B71"/>
    <w:rsid w:val="009277BC"/>
    <w:rsid w:val="009308B9"/>
    <w:rsid w:val="00931353"/>
    <w:rsid w:val="009322B8"/>
    <w:rsid w:val="0093316A"/>
    <w:rsid w:val="00933277"/>
    <w:rsid w:val="009355EB"/>
    <w:rsid w:val="0093598A"/>
    <w:rsid w:val="009359D8"/>
    <w:rsid w:val="00935D11"/>
    <w:rsid w:val="009372A0"/>
    <w:rsid w:val="0094110F"/>
    <w:rsid w:val="009421CB"/>
    <w:rsid w:val="00942890"/>
    <w:rsid w:val="00943080"/>
    <w:rsid w:val="00943650"/>
    <w:rsid w:val="00943AB6"/>
    <w:rsid w:val="00947BAC"/>
    <w:rsid w:val="00950CF7"/>
    <w:rsid w:val="00951700"/>
    <w:rsid w:val="00952443"/>
    <w:rsid w:val="009529A5"/>
    <w:rsid w:val="00961A87"/>
    <w:rsid w:val="009623AD"/>
    <w:rsid w:val="00962DAC"/>
    <w:rsid w:val="00963162"/>
    <w:rsid w:val="0096541D"/>
    <w:rsid w:val="00970116"/>
    <w:rsid w:val="00972E3B"/>
    <w:rsid w:val="00973079"/>
    <w:rsid w:val="009734A7"/>
    <w:rsid w:val="00973A5A"/>
    <w:rsid w:val="00973F9C"/>
    <w:rsid w:val="009744D7"/>
    <w:rsid w:val="00974A71"/>
    <w:rsid w:val="00974E4D"/>
    <w:rsid w:val="00975844"/>
    <w:rsid w:val="00975B80"/>
    <w:rsid w:val="00976867"/>
    <w:rsid w:val="00977EB8"/>
    <w:rsid w:val="0098193B"/>
    <w:rsid w:val="00983109"/>
    <w:rsid w:val="00983545"/>
    <w:rsid w:val="009848F8"/>
    <w:rsid w:val="009854A7"/>
    <w:rsid w:val="00985C66"/>
    <w:rsid w:val="009879BE"/>
    <w:rsid w:val="00987AD5"/>
    <w:rsid w:val="00990EC6"/>
    <w:rsid w:val="009925D8"/>
    <w:rsid w:val="00992A16"/>
    <w:rsid w:val="009948A5"/>
    <w:rsid w:val="00995427"/>
    <w:rsid w:val="00995793"/>
    <w:rsid w:val="009957F8"/>
    <w:rsid w:val="00996114"/>
    <w:rsid w:val="00996711"/>
    <w:rsid w:val="00997322"/>
    <w:rsid w:val="009A0398"/>
    <w:rsid w:val="009A4648"/>
    <w:rsid w:val="009A5B9E"/>
    <w:rsid w:val="009A6902"/>
    <w:rsid w:val="009A7026"/>
    <w:rsid w:val="009B13B8"/>
    <w:rsid w:val="009B20E9"/>
    <w:rsid w:val="009B2D17"/>
    <w:rsid w:val="009B4A39"/>
    <w:rsid w:val="009B5B27"/>
    <w:rsid w:val="009B6F0E"/>
    <w:rsid w:val="009B7772"/>
    <w:rsid w:val="009C047A"/>
    <w:rsid w:val="009C3F36"/>
    <w:rsid w:val="009C4612"/>
    <w:rsid w:val="009C5125"/>
    <w:rsid w:val="009C7191"/>
    <w:rsid w:val="009C71D1"/>
    <w:rsid w:val="009D03E4"/>
    <w:rsid w:val="009D0E06"/>
    <w:rsid w:val="009D2FC8"/>
    <w:rsid w:val="009D33F1"/>
    <w:rsid w:val="009D35C7"/>
    <w:rsid w:val="009D3778"/>
    <w:rsid w:val="009D52DA"/>
    <w:rsid w:val="009D5D17"/>
    <w:rsid w:val="009E04D6"/>
    <w:rsid w:val="009E1EB9"/>
    <w:rsid w:val="009E2545"/>
    <w:rsid w:val="009E266F"/>
    <w:rsid w:val="009E2CA1"/>
    <w:rsid w:val="009E2DB6"/>
    <w:rsid w:val="009E4FDB"/>
    <w:rsid w:val="009E6576"/>
    <w:rsid w:val="009E67B6"/>
    <w:rsid w:val="009E7354"/>
    <w:rsid w:val="009F0C8E"/>
    <w:rsid w:val="009F0CFB"/>
    <w:rsid w:val="009F4ADD"/>
    <w:rsid w:val="009F5355"/>
    <w:rsid w:val="009F558D"/>
    <w:rsid w:val="009F6E05"/>
    <w:rsid w:val="009F6F5A"/>
    <w:rsid w:val="009F7017"/>
    <w:rsid w:val="00A00C78"/>
    <w:rsid w:val="00A021E1"/>
    <w:rsid w:val="00A02294"/>
    <w:rsid w:val="00A0417B"/>
    <w:rsid w:val="00A055C9"/>
    <w:rsid w:val="00A07227"/>
    <w:rsid w:val="00A07DCB"/>
    <w:rsid w:val="00A07FF3"/>
    <w:rsid w:val="00A108FA"/>
    <w:rsid w:val="00A11121"/>
    <w:rsid w:val="00A11264"/>
    <w:rsid w:val="00A134E5"/>
    <w:rsid w:val="00A15811"/>
    <w:rsid w:val="00A17E86"/>
    <w:rsid w:val="00A20638"/>
    <w:rsid w:val="00A213E4"/>
    <w:rsid w:val="00A21C87"/>
    <w:rsid w:val="00A2464A"/>
    <w:rsid w:val="00A24DF0"/>
    <w:rsid w:val="00A2657E"/>
    <w:rsid w:val="00A275BE"/>
    <w:rsid w:val="00A30B88"/>
    <w:rsid w:val="00A315EF"/>
    <w:rsid w:val="00A34141"/>
    <w:rsid w:val="00A35C68"/>
    <w:rsid w:val="00A35DDC"/>
    <w:rsid w:val="00A44BD5"/>
    <w:rsid w:val="00A45600"/>
    <w:rsid w:val="00A52C76"/>
    <w:rsid w:val="00A535C5"/>
    <w:rsid w:val="00A54080"/>
    <w:rsid w:val="00A54C87"/>
    <w:rsid w:val="00A553A0"/>
    <w:rsid w:val="00A558BA"/>
    <w:rsid w:val="00A560FE"/>
    <w:rsid w:val="00A61481"/>
    <w:rsid w:val="00A63872"/>
    <w:rsid w:val="00A6420D"/>
    <w:rsid w:val="00A65130"/>
    <w:rsid w:val="00A673FD"/>
    <w:rsid w:val="00A67F78"/>
    <w:rsid w:val="00A732D5"/>
    <w:rsid w:val="00A765A2"/>
    <w:rsid w:val="00A76B04"/>
    <w:rsid w:val="00A76D74"/>
    <w:rsid w:val="00A76D84"/>
    <w:rsid w:val="00A7733F"/>
    <w:rsid w:val="00A805D7"/>
    <w:rsid w:val="00A80AEB"/>
    <w:rsid w:val="00A81DD0"/>
    <w:rsid w:val="00A82D4A"/>
    <w:rsid w:val="00A83564"/>
    <w:rsid w:val="00A858C1"/>
    <w:rsid w:val="00A85E88"/>
    <w:rsid w:val="00A860B0"/>
    <w:rsid w:val="00A86D5B"/>
    <w:rsid w:val="00A9088A"/>
    <w:rsid w:val="00A908EF"/>
    <w:rsid w:val="00A92612"/>
    <w:rsid w:val="00A94555"/>
    <w:rsid w:val="00A9483C"/>
    <w:rsid w:val="00A94FED"/>
    <w:rsid w:val="00A95D81"/>
    <w:rsid w:val="00A97165"/>
    <w:rsid w:val="00A9738F"/>
    <w:rsid w:val="00AA041F"/>
    <w:rsid w:val="00AA0EDD"/>
    <w:rsid w:val="00AA3450"/>
    <w:rsid w:val="00AA656A"/>
    <w:rsid w:val="00AA6C23"/>
    <w:rsid w:val="00AB1FC7"/>
    <w:rsid w:val="00AB22CB"/>
    <w:rsid w:val="00AB2CDF"/>
    <w:rsid w:val="00AB4492"/>
    <w:rsid w:val="00AB4F77"/>
    <w:rsid w:val="00AB77DE"/>
    <w:rsid w:val="00AC0701"/>
    <w:rsid w:val="00AC1533"/>
    <w:rsid w:val="00AC1534"/>
    <w:rsid w:val="00AC20DE"/>
    <w:rsid w:val="00AC4E4D"/>
    <w:rsid w:val="00AC6009"/>
    <w:rsid w:val="00AC6CB0"/>
    <w:rsid w:val="00AC6E37"/>
    <w:rsid w:val="00AC7F88"/>
    <w:rsid w:val="00AD1665"/>
    <w:rsid w:val="00AD1AAB"/>
    <w:rsid w:val="00AD1EAF"/>
    <w:rsid w:val="00AD2387"/>
    <w:rsid w:val="00AD2AFD"/>
    <w:rsid w:val="00AD38F2"/>
    <w:rsid w:val="00AD4165"/>
    <w:rsid w:val="00AD4582"/>
    <w:rsid w:val="00AD47F3"/>
    <w:rsid w:val="00AD4CFC"/>
    <w:rsid w:val="00AD6065"/>
    <w:rsid w:val="00AD62C3"/>
    <w:rsid w:val="00AE0932"/>
    <w:rsid w:val="00AE09B3"/>
    <w:rsid w:val="00AE1600"/>
    <w:rsid w:val="00AE2F9F"/>
    <w:rsid w:val="00AE4C8E"/>
    <w:rsid w:val="00AF1165"/>
    <w:rsid w:val="00AF519D"/>
    <w:rsid w:val="00B002C6"/>
    <w:rsid w:val="00B01FD3"/>
    <w:rsid w:val="00B02D29"/>
    <w:rsid w:val="00B03FCB"/>
    <w:rsid w:val="00B05702"/>
    <w:rsid w:val="00B0697D"/>
    <w:rsid w:val="00B07749"/>
    <w:rsid w:val="00B077A5"/>
    <w:rsid w:val="00B112C3"/>
    <w:rsid w:val="00B11682"/>
    <w:rsid w:val="00B14E4D"/>
    <w:rsid w:val="00B16337"/>
    <w:rsid w:val="00B164D3"/>
    <w:rsid w:val="00B20369"/>
    <w:rsid w:val="00B2046B"/>
    <w:rsid w:val="00B21B9F"/>
    <w:rsid w:val="00B23B08"/>
    <w:rsid w:val="00B23D23"/>
    <w:rsid w:val="00B23EF1"/>
    <w:rsid w:val="00B242BB"/>
    <w:rsid w:val="00B24DAB"/>
    <w:rsid w:val="00B25E81"/>
    <w:rsid w:val="00B276A3"/>
    <w:rsid w:val="00B27765"/>
    <w:rsid w:val="00B33174"/>
    <w:rsid w:val="00B335B4"/>
    <w:rsid w:val="00B34A2D"/>
    <w:rsid w:val="00B34C1E"/>
    <w:rsid w:val="00B35561"/>
    <w:rsid w:val="00B435D8"/>
    <w:rsid w:val="00B43CE6"/>
    <w:rsid w:val="00B44616"/>
    <w:rsid w:val="00B44FEE"/>
    <w:rsid w:val="00B45957"/>
    <w:rsid w:val="00B474D3"/>
    <w:rsid w:val="00B476FE"/>
    <w:rsid w:val="00B516DD"/>
    <w:rsid w:val="00B51F3D"/>
    <w:rsid w:val="00B5261D"/>
    <w:rsid w:val="00B52CB7"/>
    <w:rsid w:val="00B53EE6"/>
    <w:rsid w:val="00B55511"/>
    <w:rsid w:val="00B561DC"/>
    <w:rsid w:val="00B56244"/>
    <w:rsid w:val="00B573B5"/>
    <w:rsid w:val="00B578DF"/>
    <w:rsid w:val="00B621FC"/>
    <w:rsid w:val="00B63C6E"/>
    <w:rsid w:val="00B659E6"/>
    <w:rsid w:val="00B66FCD"/>
    <w:rsid w:val="00B70491"/>
    <w:rsid w:val="00B73216"/>
    <w:rsid w:val="00B74108"/>
    <w:rsid w:val="00B7467D"/>
    <w:rsid w:val="00B74921"/>
    <w:rsid w:val="00B7523B"/>
    <w:rsid w:val="00B75CF9"/>
    <w:rsid w:val="00B76843"/>
    <w:rsid w:val="00B76DA6"/>
    <w:rsid w:val="00B7722F"/>
    <w:rsid w:val="00B800B3"/>
    <w:rsid w:val="00B8038D"/>
    <w:rsid w:val="00B804C7"/>
    <w:rsid w:val="00B82737"/>
    <w:rsid w:val="00B82EE0"/>
    <w:rsid w:val="00B83371"/>
    <w:rsid w:val="00B850CD"/>
    <w:rsid w:val="00B87634"/>
    <w:rsid w:val="00B90E3D"/>
    <w:rsid w:val="00B911C8"/>
    <w:rsid w:val="00B91807"/>
    <w:rsid w:val="00B93F91"/>
    <w:rsid w:val="00B966D7"/>
    <w:rsid w:val="00B97C79"/>
    <w:rsid w:val="00BA09B2"/>
    <w:rsid w:val="00BA1FA1"/>
    <w:rsid w:val="00BA3C33"/>
    <w:rsid w:val="00BA5C99"/>
    <w:rsid w:val="00BA6E48"/>
    <w:rsid w:val="00BA78F4"/>
    <w:rsid w:val="00BA7AC2"/>
    <w:rsid w:val="00BB2393"/>
    <w:rsid w:val="00BB2599"/>
    <w:rsid w:val="00BB5C9C"/>
    <w:rsid w:val="00BB72F4"/>
    <w:rsid w:val="00BB7375"/>
    <w:rsid w:val="00BC1331"/>
    <w:rsid w:val="00BC13AF"/>
    <w:rsid w:val="00BC49F6"/>
    <w:rsid w:val="00BC5F60"/>
    <w:rsid w:val="00BC6BE2"/>
    <w:rsid w:val="00BC7ED7"/>
    <w:rsid w:val="00BD09E9"/>
    <w:rsid w:val="00BD0EEE"/>
    <w:rsid w:val="00BD28A4"/>
    <w:rsid w:val="00BD5B45"/>
    <w:rsid w:val="00BD64EB"/>
    <w:rsid w:val="00BD77C7"/>
    <w:rsid w:val="00BE0575"/>
    <w:rsid w:val="00BE43BA"/>
    <w:rsid w:val="00BE4D4C"/>
    <w:rsid w:val="00BE5C62"/>
    <w:rsid w:val="00BE72A2"/>
    <w:rsid w:val="00BE79DD"/>
    <w:rsid w:val="00BE7DDB"/>
    <w:rsid w:val="00BF0E48"/>
    <w:rsid w:val="00BF342F"/>
    <w:rsid w:val="00BF45E3"/>
    <w:rsid w:val="00BF48C8"/>
    <w:rsid w:val="00BF6E39"/>
    <w:rsid w:val="00C0178B"/>
    <w:rsid w:val="00C0408B"/>
    <w:rsid w:val="00C04C0D"/>
    <w:rsid w:val="00C052B5"/>
    <w:rsid w:val="00C06006"/>
    <w:rsid w:val="00C0626C"/>
    <w:rsid w:val="00C07370"/>
    <w:rsid w:val="00C10754"/>
    <w:rsid w:val="00C112E6"/>
    <w:rsid w:val="00C12942"/>
    <w:rsid w:val="00C1482E"/>
    <w:rsid w:val="00C15C98"/>
    <w:rsid w:val="00C15D3D"/>
    <w:rsid w:val="00C17BD0"/>
    <w:rsid w:val="00C202C4"/>
    <w:rsid w:val="00C20932"/>
    <w:rsid w:val="00C21514"/>
    <w:rsid w:val="00C21A1E"/>
    <w:rsid w:val="00C23C75"/>
    <w:rsid w:val="00C24A00"/>
    <w:rsid w:val="00C25CBE"/>
    <w:rsid w:val="00C2648E"/>
    <w:rsid w:val="00C26731"/>
    <w:rsid w:val="00C27151"/>
    <w:rsid w:val="00C274AD"/>
    <w:rsid w:val="00C30B8E"/>
    <w:rsid w:val="00C42654"/>
    <w:rsid w:val="00C42702"/>
    <w:rsid w:val="00C42FB2"/>
    <w:rsid w:val="00C434D5"/>
    <w:rsid w:val="00C44717"/>
    <w:rsid w:val="00C447BD"/>
    <w:rsid w:val="00C44995"/>
    <w:rsid w:val="00C44EDD"/>
    <w:rsid w:val="00C45B29"/>
    <w:rsid w:val="00C46413"/>
    <w:rsid w:val="00C47C7C"/>
    <w:rsid w:val="00C50146"/>
    <w:rsid w:val="00C531D3"/>
    <w:rsid w:val="00C53A08"/>
    <w:rsid w:val="00C5409A"/>
    <w:rsid w:val="00C55F8E"/>
    <w:rsid w:val="00C571B2"/>
    <w:rsid w:val="00C6191D"/>
    <w:rsid w:val="00C6318C"/>
    <w:rsid w:val="00C63ADB"/>
    <w:rsid w:val="00C64EAD"/>
    <w:rsid w:val="00C676A5"/>
    <w:rsid w:val="00C70545"/>
    <w:rsid w:val="00C72A86"/>
    <w:rsid w:val="00C72BE2"/>
    <w:rsid w:val="00C74011"/>
    <w:rsid w:val="00C74107"/>
    <w:rsid w:val="00C7425D"/>
    <w:rsid w:val="00C746F9"/>
    <w:rsid w:val="00C77267"/>
    <w:rsid w:val="00C7752B"/>
    <w:rsid w:val="00C77CE5"/>
    <w:rsid w:val="00C802AC"/>
    <w:rsid w:val="00C80BAF"/>
    <w:rsid w:val="00C82693"/>
    <w:rsid w:val="00C83614"/>
    <w:rsid w:val="00C84A13"/>
    <w:rsid w:val="00C850E3"/>
    <w:rsid w:val="00C869F3"/>
    <w:rsid w:val="00C87875"/>
    <w:rsid w:val="00C908C6"/>
    <w:rsid w:val="00C9121C"/>
    <w:rsid w:val="00C923A6"/>
    <w:rsid w:val="00C946EF"/>
    <w:rsid w:val="00C95E66"/>
    <w:rsid w:val="00C97BFA"/>
    <w:rsid w:val="00C97E1F"/>
    <w:rsid w:val="00CA1A77"/>
    <w:rsid w:val="00CA21CD"/>
    <w:rsid w:val="00CA2D5D"/>
    <w:rsid w:val="00CA34E4"/>
    <w:rsid w:val="00CA3B2E"/>
    <w:rsid w:val="00CA418C"/>
    <w:rsid w:val="00CA42E5"/>
    <w:rsid w:val="00CA70A4"/>
    <w:rsid w:val="00CA7993"/>
    <w:rsid w:val="00CB1027"/>
    <w:rsid w:val="00CB17A9"/>
    <w:rsid w:val="00CB5CF2"/>
    <w:rsid w:val="00CC0BFE"/>
    <w:rsid w:val="00CC1122"/>
    <w:rsid w:val="00CC1ADA"/>
    <w:rsid w:val="00CC3416"/>
    <w:rsid w:val="00CC36E6"/>
    <w:rsid w:val="00CC44A8"/>
    <w:rsid w:val="00CC4E42"/>
    <w:rsid w:val="00CC4EF3"/>
    <w:rsid w:val="00CC5264"/>
    <w:rsid w:val="00CC54E7"/>
    <w:rsid w:val="00CC58AE"/>
    <w:rsid w:val="00CC663D"/>
    <w:rsid w:val="00CD0E90"/>
    <w:rsid w:val="00CD0F36"/>
    <w:rsid w:val="00CD1961"/>
    <w:rsid w:val="00CD3F2D"/>
    <w:rsid w:val="00CD619D"/>
    <w:rsid w:val="00CD631C"/>
    <w:rsid w:val="00CE20D7"/>
    <w:rsid w:val="00CE2598"/>
    <w:rsid w:val="00CE391B"/>
    <w:rsid w:val="00CE44E2"/>
    <w:rsid w:val="00CE4DF4"/>
    <w:rsid w:val="00CE532A"/>
    <w:rsid w:val="00CE55E3"/>
    <w:rsid w:val="00CE5A78"/>
    <w:rsid w:val="00CF0A16"/>
    <w:rsid w:val="00CF5AA6"/>
    <w:rsid w:val="00D00086"/>
    <w:rsid w:val="00D01862"/>
    <w:rsid w:val="00D01FCE"/>
    <w:rsid w:val="00D03776"/>
    <w:rsid w:val="00D05B53"/>
    <w:rsid w:val="00D0603F"/>
    <w:rsid w:val="00D060B3"/>
    <w:rsid w:val="00D066C1"/>
    <w:rsid w:val="00D11733"/>
    <w:rsid w:val="00D12577"/>
    <w:rsid w:val="00D1260F"/>
    <w:rsid w:val="00D14267"/>
    <w:rsid w:val="00D15452"/>
    <w:rsid w:val="00D204A1"/>
    <w:rsid w:val="00D21013"/>
    <w:rsid w:val="00D21F8D"/>
    <w:rsid w:val="00D247B5"/>
    <w:rsid w:val="00D25C67"/>
    <w:rsid w:val="00D25ECA"/>
    <w:rsid w:val="00D26993"/>
    <w:rsid w:val="00D26A68"/>
    <w:rsid w:val="00D328DF"/>
    <w:rsid w:val="00D34297"/>
    <w:rsid w:val="00D347E4"/>
    <w:rsid w:val="00D34B9C"/>
    <w:rsid w:val="00D353CF"/>
    <w:rsid w:val="00D36254"/>
    <w:rsid w:val="00D365DB"/>
    <w:rsid w:val="00D4018C"/>
    <w:rsid w:val="00D40CEB"/>
    <w:rsid w:val="00D4155B"/>
    <w:rsid w:val="00D42E2E"/>
    <w:rsid w:val="00D43390"/>
    <w:rsid w:val="00D43F49"/>
    <w:rsid w:val="00D44547"/>
    <w:rsid w:val="00D44B59"/>
    <w:rsid w:val="00D450A3"/>
    <w:rsid w:val="00D45294"/>
    <w:rsid w:val="00D46224"/>
    <w:rsid w:val="00D507F9"/>
    <w:rsid w:val="00D51D56"/>
    <w:rsid w:val="00D52FF2"/>
    <w:rsid w:val="00D54DFE"/>
    <w:rsid w:val="00D577C3"/>
    <w:rsid w:val="00D612C1"/>
    <w:rsid w:val="00D61BCC"/>
    <w:rsid w:val="00D63C5E"/>
    <w:rsid w:val="00D6401E"/>
    <w:rsid w:val="00D644A9"/>
    <w:rsid w:val="00D653BB"/>
    <w:rsid w:val="00D66AB1"/>
    <w:rsid w:val="00D66B28"/>
    <w:rsid w:val="00D7042D"/>
    <w:rsid w:val="00D70E71"/>
    <w:rsid w:val="00D71D1C"/>
    <w:rsid w:val="00D7328E"/>
    <w:rsid w:val="00D73FEE"/>
    <w:rsid w:val="00D748F8"/>
    <w:rsid w:val="00D753BC"/>
    <w:rsid w:val="00D77E53"/>
    <w:rsid w:val="00D81591"/>
    <w:rsid w:val="00D82A61"/>
    <w:rsid w:val="00D82D01"/>
    <w:rsid w:val="00D83FA5"/>
    <w:rsid w:val="00D8420B"/>
    <w:rsid w:val="00D90E3F"/>
    <w:rsid w:val="00D90FE7"/>
    <w:rsid w:val="00D94BD2"/>
    <w:rsid w:val="00D94E7E"/>
    <w:rsid w:val="00D95175"/>
    <w:rsid w:val="00D964BD"/>
    <w:rsid w:val="00D9725C"/>
    <w:rsid w:val="00D97720"/>
    <w:rsid w:val="00DA2988"/>
    <w:rsid w:val="00DA2A71"/>
    <w:rsid w:val="00DA3F2C"/>
    <w:rsid w:val="00DA415E"/>
    <w:rsid w:val="00DA4168"/>
    <w:rsid w:val="00DA48B3"/>
    <w:rsid w:val="00DA6B57"/>
    <w:rsid w:val="00DA7041"/>
    <w:rsid w:val="00DA729C"/>
    <w:rsid w:val="00DB29D2"/>
    <w:rsid w:val="00DB5723"/>
    <w:rsid w:val="00DB5A26"/>
    <w:rsid w:val="00DB78EE"/>
    <w:rsid w:val="00DC24C4"/>
    <w:rsid w:val="00DC3538"/>
    <w:rsid w:val="00DC43F7"/>
    <w:rsid w:val="00DC52BF"/>
    <w:rsid w:val="00DC7991"/>
    <w:rsid w:val="00DC7A89"/>
    <w:rsid w:val="00DD197D"/>
    <w:rsid w:val="00DD1AAF"/>
    <w:rsid w:val="00DD3149"/>
    <w:rsid w:val="00DD35AE"/>
    <w:rsid w:val="00DD3B39"/>
    <w:rsid w:val="00DD5045"/>
    <w:rsid w:val="00DD79B2"/>
    <w:rsid w:val="00DE0781"/>
    <w:rsid w:val="00DE0BBD"/>
    <w:rsid w:val="00DE7A92"/>
    <w:rsid w:val="00DF1226"/>
    <w:rsid w:val="00DF16E4"/>
    <w:rsid w:val="00DF176D"/>
    <w:rsid w:val="00DF2105"/>
    <w:rsid w:val="00DF3059"/>
    <w:rsid w:val="00DF6358"/>
    <w:rsid w:val="00E007B6"/>
    <w:rsid w:val="00E00A54"/>
    <w:rsid w:val="00E010CB"/>
    <w:rsid w:val="00E0211E"/>
    <w:rsid w:val="00E0445E"/>
    <w:rsid w:val="00E04EBA"/>
    <w:rsid w:val="00E04F17"/>
    <w:rsid w:val="00E052E8"/>
    <w:rsid w:val="00E05463"/>
    <w:rsid w:val="00E06FBF"/>
    <w:rsid w:val="00E07E92"/>
    <w:rsid w:val="00E1074A"/>
    <w:rsid w:val="00E10FA3"/>
    <w:rsid w:val="00E11AC9"/>
    <w:rsid w:val="00E14A0C"/>
    <w:rsid w:val="00E1600B"/>
    <w:rsid w:val="00E1704F"/>
    <w:rsid w:val="00E211AB"/>
    <w:rsid w:val="00E221BE"/>
    <w:rsid w:val="00E22C45"/>
    <w:rsid w:val="00E24C34"/>
    <w:rsid w:val="00E2555B"/>
    <w:rsid w:val="00E26673"/>
    <w:rsid w:val="00E30114"/>
    <w:rsid w:val="00E3029F"/>
    <w:rsid w:val="00E30898"/>
    <w:rsid w:val="00E325B9"/>
    <w:rsid w:val="00E341F4"/>
    <w:rsid w:val="00E34DEB"/>
    <w:rsid w:val="00E3704A"/>
    <w:rsid w:val="00E37BAC"/>
    <w:rsid w:val="00E37E91"/>
    <w:rsid w:val="00E40C42"/>
    <w:rsid w:val="00E422E6"/>
    <w:rsid w:val="00E47385"/>
    <w:rsid w:val="00E50386"/>
    <w:rsid w:val="00E54336"/>
    <w:rsid w:val="00E55AD6"/>
    <w:rsid w:val="00E564D8"/>
    <w:rsid w:val="00E56C84"/>
    <w:rsid w:val="00E602B2"/>
    <w:rsid w:val="00E66D9B"/>
    <w:rsid w:val="00E71D75"/>
    <w:rsid w:val="00E73F70"/>
    <w:rsid w:val="00E74903"/>
    <w:rsid w:val="00E756CD"/>
    <w:rsid w:val="00E76323"/>
    <w:rsid w:val="00E7749F"/>
    <w:rsid w:val="00E77909"/>
    <w:rsid w:val="00E8024E"/>
    <w:rsid w:val="00E80823"/>
    <w:rsid w:val="00E8140A"/>
    <w:rsid w:val="00E831CF"/>
    <w:rsid w:val="00E8618E"/>
    <w:rsid w:val="00E86827"/>
    <w:rsid w:val="00E86E20"/>
    <w:rsid w:val="00E876D1"/>
    <w:rsid w:val="00E87753"/>
    <w:rsid w:val="00E90442"/>
    <w:rsid w:val="00E91C2D"/>
    <w:rsid w:val="00E91D28"/>
    <w:rsid w:val="00E93DD3"/>
    <w:rsid w:val="00E94768"/>
    <w:rsid w:val="00E94B59"/>
    <w:rsid w:val="00E94EE4"/>
    <w:rsid w:val="00E95B60"/>
    <w:rsid w:val="00E95E89"/>
    <w:rsid w:val="00E96FDE"/>
    <w:rsid w:val="00E97EB0"/>
    <w:rsid w:val="00EA16B2"/>
    <w:rsid w:val="00EA16C2"/>
    <w:rsid w:val="00EA4050"/>
    <w:rsid w:val="00EA40DE"/>
    <w:rsid w:val="00EA4BE2"/>
    <w:rsid w:val="00EA6390"/>
    <w:rsid w:val="00EA6BAB"/>
    <w:rsid w:val="00EA6D6B"/>
    <w:rsid w:val="00EB0506"/>
    <w:rsid w:val="00EB1B83"/>
    <w:rsid w:val="00EB2944"/>
    <w:rsid w:val="00EB2987"/>
    <w:rsid w:val="00EB2A58"/>
    <w:rsid w:val="00EB49E7"/>
    <w:rsid w:val="00EB4DC8"/>
    <w:rsid w:val="00EB5128"/>
    <w:rsid w:val="00EC08EE"/>
    <w:rsid w:val="00EC0EFE"/>
    <w:rsid w:val="00EC2EC5"/>
    <w:rsid w:val="00EC5519"/>
    <w:rsid w:val="00EC60BD"/>
    <w:rsid w:val="00EC6472"/>
    <w:rsid w:val="00ED0B00"/>
    <w:rsid w:val="00ED0C9F"/>
    <w:rsid w:val="00ED12EF"/>
    <w:rsid w:val="00ED2E41"/>
    <w:rsid w:val="00ED4806"/>
    <w:rsid w:val="00ED49E0"/>
    <w:rsid w:val="00ED4A52"/>
    <w:rsid w:val="00ED4D7D"/>
    <w:rsid w:val="00ED53D5"/>
    <w:rsid w:val="00ED5FB4"/>
    <w:rsid w:val="00ED6E54"/>
    <w:rsid w:val="00EE17DA"/>
    <w:rsid w:val="00EE1AFB"/>
    <w:rsid w:val="00EE2081"/>
    <w:rsid w:val="00EE2755"/>
    <w:rsid w:val="00EE28A0"/>
    <w:rsid w:val="00EE2BB9"/>
    <w:rsid w:val="00EE44B3"/>
    <w:rsid w:val="00EE5077"/>
    <w:rsid w:val="00EE58FA"/>
    <w:rsid w:val="00EE59BD"/>
    <w:rsid w:val="00EE6268"/>
    <w:rsid w:val="00EE7D02"/>
    <w:rsid w:val="00EF2D63"/>
    <w:rsid w:val="00EF5CCF"/>
    <w:rsid w:val="00EF6DB7"/>
    <w:rsid w:val="00EF7D91"/>
    <w:rsid w:val="00F00ABE"/>
    <w:rsid w:val="00F01FAE"/>
    <w:rsid w:val="00F053BF"/>
    <w:rsid w:val="00F0543A"/>
    <w:rsid w:val="00F05F4D"/>
    <w:rsid w:val="00F0602D"/>
    <w:rsid w:val="00F0734C"/>
    <w:rsid w:val="00F07AB5"/>
    <w:rsid w:val="00F129E0"/>
    <w:rsid w:val="00F1330E"/>
    <w:rsid w:val="00F13409"/>
    <w:rsid w:val="00F17AF5"/>
    <w:rsid w:val="00F17C8C"/>
    <w:rsid w:val="00F20552"/>
    <w:rsid w:val="00F20EC6"/>
    <w:rsid w:val="00F2196C"/>
    <w:rsid w:val="00F2306E"/>
    <w:rsid w:val="00F238B9"/>
    <w:rsid w:val="00F24349"/>
    <w:rsid w:val="00F25621"/>
    <w:rsid w:val="00F3056A"/>
    <w:rsid w:val="00F30C6F"/>
    <w:rsid w:val="00F32689"/>
    <w:rsid w:val="00F334E1"/>
    <w:rsid w:val="00F355F7"/>
    <w:rsid w:val="00F356D5"/>
    <w:rsid w:val="00F36465"/>
    <w:rsid w:val="00F36628"/>
    <w:rsid w:val="00F377B7"/>
    <w:rsid w:val="00F43892"/>
    <w:rsid w:val="00F441B4"/>
    <w:rsid w:val="00F44F46"/>
    <w:rsid w:val="00F45957"/>
    <w:rsid w:val="00F45B45"/>
    <w:rsid w:val="00F50CA0"/>
    <w:rsid w:val="00F5379B"/>
    <w:rsid w:val="00F541C5"/>
    <w:rsid w:val="00F56548"/>
    <w:rsid w:val="00F56D5D"/>
    <w:rsid w:val="00F57865"/>
    <w:rsid w:val="00F60D57"/>
    <w:rsid w:val="00F62AA4"/>
    <w:rsid w:val="00F646B3"/>
    <w:rsid w:val="00F6558E"/>
    <w:rsid w:val="00F67FD4"/>
    <w:rsid w:val="00F70594"/>
    <w:rsid w:val="00F71E13"/>
    <w:rsid w:val="00F724B4"/>
    <w:rsid w:val="00F725A4"/>
    <w:rsid w:val="00F72DA2"/>
    <w:rsid w:val="00F72E90"/>
    <w:rsid w:val="00F741C1"/>
    <w:rsid w:val="00F75263"/>
    <w:rsid w:val="00F7633E"/>
    <w:rsid w:val="00F76776"/>
    <w:rsid w:val="00F77555"/>
    <w:rsid w:val="00F77A63"/>
    <w:rsid w:val="00F82AC1"/>
    <w:rsid w:val="00F85417"/>
    <w:rsid w:val="00F85F32"/>
    <w:rsid w:val="00F87466"/>
    <w:rsid w:val="00F878C6"/>
    <w:rsid w:val="00F90215"/>
    <w:rsid w:val="00F9150C"/>
    <w:rsid w:val="00F95DDE"/>
    <w:rsid w:val="00FA0144"/>
    <w:rsid w:val="00FA05B1"/>
    <w:rsid w:val="00FA3671"/>
    <w:rsid w:val="00FA439F"/>
    <w:rsid w:val="00FA587F"/>
    <w:rsid w:val="00FA630E"/>
    <w:rsid w:val="00FA7C07"/>
    <w:rsid w:val="00FB0A22"/>
    <w:rsid w:val="00FB1E6A"/>
    <w:rsid w:val="00FB305D"/>
    <w:rsid w:val="00FB3EF8"/>
    <w:rsid w:val="00FB5148"/>
    <w:rsid w:val="00FB5946"/>
    <w:rsid w:val="00FB6391"/>
    <w:rsid w:val="00FB7B63"/>
    <w:rsid w:val="00FB7C9F"/>
    <w:rsid w:val="00FC00C7"/>
    <w:rsid w:val="00FC2082"/>
    <w:rsid w:val="00FC3948"/>
    <w:rsid w:val="00FC4EAD"/>
    <w:rsid w:val="00FC51BE"/>
    <w:rsid w:val="00FC5AFA"/>
    <w:rsid w:val="00FC6227"/>
    <w:rsid w:val="00FC6DAA"/>
    <w:rsid w:val="00FC70ED"/>
    <w:rsid w:val="00FC7408"/>
    <w:rsid w:val="00FC7FDD"/>
    <w:rsid w:val="00FD038F"/>
    <w:rsid w:val="00FD0893"/>
    <w:rsid w:val="00FD4780"/>
    <w:rsid w:val="00FD4790"/>
    <w:rsid w:val="00FD5703"/>
    <w:rsid w:val="00FD7026"/>
    <w:rsid w:val="00FE0FEC"/>
    <w:rsid w:val="00FE1FDD"/>
    <w:rsid w:val="00FE2330"/>
    <w:rsid w:val="00FE5239"/>
    <w:rsid w:val="00FE5AD6"/>
    <w:rsid w:val="00FE64B6"/>
    <w:rsid w:val="00FE7EC6"/>
    <w:rsid w:val="00FF0DA4"/>
    <w:rsid w:val="00FF0FF9"/>
    <w:rsid w:val="00FF2C62"/>
    <w:rsid w:val="00FF2CDF"/>
    <w:rsid w:val="00FF3989"/>
    <w:rsid w:val="00FF3DA3"/>
    <w:rsid w:val="00FF4C10"/>
    <w:rsid w:val="00FF5D8C"/>
    <w:rsid w:val="00FF690E"/>
    <w:rsid w:val="00FF7B2D"/>
    <w:rsid w:val="00FF7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0"/>
    <o:shapelayout v:ext="edit">
      <o:idmap v:ext="edit" data="1"/>
    </o:shapelayout>
  </w:shapeDefaults>
  <w:decimalSymbol w:val=","/>
  <w:listSeparator w:val=";"/>
  <w15:docId w15:val="{3FBD04FD-B398-422E-8D6A-E2A898D2F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spacing w:before="60"/>
      <w:jc w:val="center"/>
      <w:outlineLvl w:val="0"/>
    </w:pPr>
    <w:rPr>
      <w:b/>
      <w:sz w:val="20"/>
    </w:rPr>
  </w:style>
  <w:style w:type="paragraph" w:styleId="2">
    <w:name w:val="heading 2"/>
    <w:basedOn w:val="a"/>
    <w:next w:val="a"/>
    <w:qFormat/>
    <w:pPr>
      <w:keepNext/>
      <w:jc w:val="center"/>
      <w:outlineLvl w:val="1"/>
    </w:pPr>
    <w:rPr>
      <w:b/>
    </w:rPr>
  </w:style>
  <w:style w:type="paragraph" w:styleId="3">
    <w:name w:val="heading 3"/>
    <w:basedOn w:val="a"/>
    <w:next w:val="a"/>
    <w:link w:val="30"/>
    <w:qFormat/>
    <w:pPr>
      <w:keepNext/>
      <w:outlineLvl w:val="2"/>
    </w:pPr>
    <w:rPr>
      <w:b/>
      <w:bCs/>
      <w:noProof/>
      <w:sz w:val="20"/>
      <w:szCs w:val="24"/>
    </w:rPr>
  </w:style>
  <w:style w:type="paragraph" w:styleId="4">
    <w:name w:val="heading 4"/>
    <w:basedOn w:val="a"/>
    <w:next w:val="a"/>
    <w:qFormat/>
    <w:pPr>
      <w:keepNext/>
      <w:outlineLvl w:val="3"/>
    </w:pPr>
    <w:rPr>
      <w:b/>
      <w:szCs w:val="24"/>
    </w:rPr>
  </w:style>
  <w:style w:type="paragraph" w:styleId="5">
    <w:name w:val="heading 5"/>
    <w:basedOn w:val="a"/>
    <w:next w:val="a"/>
    <w:qFormat/>
    <w:pPr>
      <w:keepNext/>
      <w:jc w:val="center"/>
      <w:outlineLvl w:val="4"/>
    </w:pPr>
    <w:rPr>
      <w:b/>
      <w:bCs/>
      <w:sz w:val="16"/>
    </w:rPr>
  </w:style>
  <w:style w:type="paragraph" w:styleId="6">
    <w:name w:val="heading 6"/>
    <w:basedOn w:val="a"/>
    <w:next w:val="a"/>
    <w:qFormat/>
    <w:pPr>
      <w:spacing w:before="240" w:after="60"/>
      <w:outlineLvl w:val="5"/>
    </w:pPr>
    <w:rPr>
      <w:b/>
      <w:bCs/>
      <w:sz w:val="22"/>
      <w:szCs w:val="22"/>
    </w:rPr>
  </w:style>
  <w:style w:type="paragraph" w:styleId="7">
    <w:name w:val="heading 7"/>
    <w:basedOn w:val="a"/>
    <w:next w:val="a"/>
    <w:link w:val="70"/>
    <w:qFormat/>
    <w:pPr>
      <w:keepNext/>
      <w:outlineLvl w:val="6"/>
    </w:pPr>
    <w:rPr>
      <w:b/>
      <w:bCs/>
      <w:noProof/>
      <w:sz w:val="22"/>
      <w:szCs w:val="24"/>
    </w:rPr>
  </w:style>
  <w:style w:type="paragraph" w:styleId="8">
    <w:name w:val="heading 8"/>
    <w:basedOn w:val="a"/>
    <w:next w:val="a"/>
    <w:qFormat/>
    <w:pPr>
      <w:spacing w:before="240" w:after="60"/>
      <w:outlineLvl w:val="7"/>
    </w:pPr>
    <w:rPr>
      <w:i/>
      <w:iCs/>
      <w:szCs w:val="24"/>
    </w:rPr>
  </w:style>
  <w:style w:type="paragraph" w:styleId="9">
    <w:name w:val="heading 9"/>
    <w:basedOn w:val="a"/>
    <w:next w:val="a"/>
    <w:link w:val="90"/>
    <w:qFormat/>
    <w:pPr>
      <w:keepNext/>
      <w:jc w:val="center"/>
      <w:outlineLvl w:val="8"/>
    </w:pPr>
    <w:rPr>
      <w:b/>
      <w:bCs/>
      <w:noProof/>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EC0EFE"/>
    <w:rPr>
      <w:b/>
      <w:bCs/>
      <w:noProof/>
      <w:szCs w:val="24"/>
    </w:rPr>
  </w:style>
  <w:style w:type="character" w:customStyle="1" w:styleId="70">
    <w:name w:val="Заголовок 7 Знак"/>
    <w:link w:val="7"/>
    <w:rsid w:val="00DC24C4"/>
    <w:rPr>
      <w:b/>
      <w:bCs/>
      <w:noProof/>
      <w:sz w:val="22"/>
      <w:szCs w:val="24"/>
    </w:rPr>
  </w:style>
  <w:style w:type="character" w:customStyle="1" w:styleId="90">
    <w:name w:val="Заголовок 9 Знак"/>
    <w:link w:val="9"/>
    <w:rsid w:val="0035606B"/>
    <w:rPr>
      <w:b/>
      <w:bCs/>
      <w:noProof/>
      <w:sz w:val="18"/>
      <w:szCs w:val="24"/>
    </w:rPr>
  </w:style>
  <w:style w:type="character" w:customStyle="1" w:styleId="24">
    <w:name w:val="Знак Знак24"/>
    <w:locked/>
    <w:rPr>
      <w:b/>
      <w:lang w:val="ru-RU" w:eastAsia="ru-RU" w:bidi="ar-SA"/>
    </w:rPr>
  </w:style>
  <w:style w:type="character" w:customStyle="1" w:styleId="23">
    <w:name w:val="Знак Знак23"/>
    <w:locked/>
    <w:rPr>
      <w:b/>
      <w:sz w:val="24"/>
      <w:lang w:val="ru-RU" w:eastAsia="ru-RU" w:bidi="ar-SA"/>
    </w:rPr>
  </w:style>
  <w:style w:type="character" w:customStyle="1" w:styleId="22">
    <w:name w:val="Знак Знак22"/>
    <w:locked/>
    <w:rPr>
      <w:b/>
      <w:bCs/>
      <w:noProof/>
      <w:szCs w:val="24"/>
      <w:lang w:val="ru-RU" w:eastAsia="ru-RU" w:bidi="ar-SA"/>
    </w:rPr>
  </w:style>
  <w:style w:type="character" w:customStyle="1" w:styleId="21">
    <w:name w:val="Знак Знак21"/>
    <w:locked/>
    <w:rPr>
      <w:b/>
      <w:sz w:val="24"/>
      <w:szCs w:val="24"/>
      <w:lang w:val="ru-RU" w:eastAsia="ru-RU" w:bidi="ar-SA"/>
    </w:rPr>
  </w:style>
  <w:style w:type="character" w:customStyle="1" w:styleId="20">
    <w:name w:val="Знак Знак20"/>
    <w:semiHidden/>
    <w:locked/>
    <w:rPr>
      <w:b/>
      <w:bCs/>
      <w:sz w:val="16"/>
      <w:lang w:val="ru-RU" w:eastAsia="ru-RU" w:bidi="ar-SA"/>
    </w:rPr>
  </w:style>
  <w:style w:type="character" w:customStyle="1" w:styleId="19">
    <w:name w:val="Знак Знак19"/>
    <w:semiHidden/>
    <w:locked/>
    <w:rPr>
      <w:b/>
      <w:bCs/>
      <w:sz w:val="22"/>
      <w:szCs w:val="22"/>
      <w:lang w:val="ru-RU" w:eastAsia="ru-RU" w:bidi="ar-SA"/>
    </w:rPr>
  </w:style>
  <w:style w:type="character" w:customStyle="1" w:styleId="18">
    <w:name w:val="Знак Знак18"/>
    <w:locked/>
    <w:rPr>
      <w:b/>
      <w:bCs/>
      <w:noProof/>
      <w:sz w:val="22"/>
      <w:szCs w:val="24"/>
      <w:lang w:val="ru-RU" w:eastAsia="ru-RU" w:bidi="ar-SA"/>
    </w:rPr>
  </w:style>
  <w:style w:type="character" w:customStyle="1" w:styleId="17">
    <w:name w:val="Знак Знак17"/>
    <w:semiHidden/>
    <w:locked/>
    <w:rPr>
      <w:i/>
      <w:iCs/>
      <w:sz w:val="24"/>
      <w:szCs w:val="24"/>
      <w:lang w:val="ru-RU" w:eastAsia="ru-RU" w:bidi="ar-SA"/>
    </w:rPr>
  </w:style>
  <w:style w:type="character" w:customStyle="1" w:styleId="16">
    <w:name w:val="Знак Знак16"/>
    <w:locked/>
    <w:rPr>
      <w:b/>
      <w:bCs/>
      <w:noProof/>
      <w:sz w:val="18"/>
      <w:szCs w:val="24"/>
      <w:lang w:val="ru-RU" w:eastAsia="ru-RU" w:bidi="ar-SA"/>
    </w:rPr>
  </w:style>
  <w:style w:type="paragraph" w:customStyle="1" w:styleId="-1">
    <w:name w:val="абзац-1"/>
    <w:basedOn w:val="a"/>
    <w:pPr>
      <w:spacing w:line="360" w:lineRule="auto"/>
      <w:ind w:firstLine="709"/>
    </w:pPr>
  </w:style>
  <w:style w:type="paragraph" w:styleId="a3">
    <w:name w:val="header"/>
    <w:basedOn w:val="a"/>
    <w:link w:val="a4"/>
    <w:pPr>
      <w:tabs>
        <w:tab w:val="center" w:pos="4536"/>
        <w:tab w:val="right" w:pos="9072"/>
      </w:tabs>
    </w:pPr>
  </w:style>
  <w:style w:type="character" w:customStyle="1" w:styleId="a4">
    <w:name w:val="Верхний колонтитул Знак"/>
    <w:link w:val="a3"/>
    <w:rsid w:val="003447BB"/>
    <w:rPr>
      <w:sz w:val="24"/>
    </w:rPr>
  </w:style>
  <w:style w:type="character" w:customStyle="1" w:styleId="15">
    <w:name w:val="Знак Знак15"/>
    <w:locked/>
    <w:rPr>
      <w:sz w:val="24"/>
      <w:lang w:val="ru-RU" w:eastAsia="ru-RU" w:bidi="ar-SA"/>
    </w:rPr>
  </w:style>
  <w:style w:type="character" w:styleId="a5">
    <w:name w:val="page number"/>
    <w:basedOn w:val="a0"/>
    <w:semiHidden/>
  </w:style>
  <w:style w:type="paragraph" w:styleId="a6">
    <w:name w:val="Body Text"/>
    <w:aliases w:val="Знак1,Заг1"/>
    <w:basedOn w:val="a"/>
    <w:pPr>
      <w:widowControl w:val="0"/>
      <w:spacing w:after="120"/>
    </w:pPr>
    <w:rPr>
      <w:rFonts w:ascii="Arial" w:hAnsi="Arial"/>
      <w:sz w:val="20"/>
    </w:rPr>
  </w:style>
  <w:style w:type="character" w:customStyle="1" w:styleId="11">
    <w:name w:val="Знак1 Знак1"/>
    <w:aliases w:val="Заг1 Знак Знак,Основной текст Знак,Заг1 Знак1"/>
    <w:locked/>
    <w:rPr>
      <w:rFonts w:ascii="Arial" w:hAnsi="Arial"/>
      <w:lang w:val="ru-RU" w:eastAsia="ru-RU" w:bidi="ar-SA"/>
    </w:rPr>
  </w:style>
  <w:style w:type="paragraph" w:styleId="a7">
    <w:name w:val="Plain Text"/>
    <w:basedOn w:val="a"/>
    <w:semiHidden/>
    <w:rPr>
      <w:rFonts w:ascii="Courier New" w:hAnsi="Courier New"/>
      <w:sz w:val="20"/>
    </w:rPr>
  </w:style>
  <w:style w:type="character" w:customStyle="1" w:styleId="60">
    <w:name w:val="Знак Знак6"/>
    <w:locked/>
    <w:rPr>
      <w:rFonts w:ascii="Courier New" w:hAnsi="Courier New"/>
      <w:lang w:val="ru-RU" w:eastAsia="ru-RU" w:bidi="ar-SA"/>
    </w:rPr>
  </w:style>
  <w:style w:type="paragraph" w:styleId="a8">
    <w:name w:val="Body Text Indent"/>
    <w:basedOn w:val="a"/>
    <w:link w:val="a9"/>
    <w:pPr>
      <w:ind w:left="284"/>
    </w:pPr>
    <w:rPr>
      <w:noProof/>
      <w:sz w:val="20"/>
    </w:rPr>
  </w:style>
  <w:style w:type="character" w:customStyle="1" w:styleId="a9">
    <w:name w:val="Основной текст с отступом Знак"/>
    <w:link w:val="a8"/>
    <w:rsid w:val="00FD0893"/>
    <w:rPr>
      <w:noProof/>
    </w:rPr>
  </w:style>
  <w:style w:type="character" w:customStyle="1" w:styleId="14">
    <w:name w:val="Знак Знак14"/>
    <w:locked/>
    <w:rPr>
      <w:noProof/>
      <w:lang w:val="ru-RU" w:eastAsia="ru-RU" w:bidi="ar-SA"/>
    </w:rPr>
  </w:style>
  <w:style w:type="paragraph" w:styleId="25">
    <w:name w:val="Body Text 2"/>
    <w:basedOn w:val="a"/>
    <w:semiHidden/>
    <w:pPr>
      <w:jc w:val="both"/>
    </w:pPr>
  </w:style>
  <w:style w:type="character" w:customStyle="1" w:styleId="110">
    <w:name w:val="Знак Знак11"/>
    <w:locked/>
    <w:rPr>
      <w:sz w:val="24"/>
      <w:lang w:val="ru-RU" w:eastAsia="ru-RU" w:bidi="ar-SA"/>
    </w:rPr>
  </w:style>
  <w:style w:type="paragraph" w:styleId="26">
    <w:name w:val="Body Text Indent 2"/>
    <w:basedOn w:val="a"/>
    <w:semiHidden/>
    <w:pPr>
      <w:ind w:left="397"/>
    </w:pPr>
    <w:rPr>
      <w:noProof/>
      <w:sz w:val="20"/>
    </w:rPr>
  </w:style>
  <w:style w:type="character" w:customStyle="1" w:styleId="71">
    <w:name w:val="Знак Знак7"/>
    <w:locked/>
    <w:rPr>
      <w:noProof/>
      <w:lang w:val="ru-RU" w:eastAsia="ru-RU" w:bidi="ar-SA"/>
    </w:rPr>
  </w:style>
  <w:style w:type="paragraph" w:styleId="31">
    <w:name w:val="Body Text 3"/>
    <w:basedOn w:val="a"/>
    <w:semiHidden/>
    <w:pPr>
      <w:jc w:val="both"/>
    </w:pPr>
    <w:rPr>
      <w:sz w:val="20"/>
    </w:rPr>
  </w:style>
  <w:style w:type="character" w:customStyle="1" w:styleId="10">
    <w:name w:val="Знак Знак10"/>
    <w:locked/>
    <w:rPr>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210">
    <w:name w:val="Основной текст 21"/>
    <w:basedOn w:val="a"/>
    <w:pPr>
      <w:widowControl w:val="0"/>
      <w:overflowPunct w:val="0"/>
      <w:autoSpaceDE w:val="0"/>
      <w:autoSpaceDN w:val="0"/>
      <w:adjustRightInd w:val="0"/>
      <w:jc w:val="both"/>
      <w:textAlignment w:val="baseline"/>
    </w:pPr>
    <w:rPr>
      <w:sz w:val="28"/>
    </w:rPr>
  </w:style>
  <w:style w:type="paragraph" w:styleId="32">
    <w:name w:val="Body Text Indent 3"/>
    <w:basedOn w:val="a"/>
    <w:semiHidden/>
    <w:pPr>
      <w:numPr>
        <w:ilvl w:val="12"/>
      </w:numPr>
      <w:spacing w:before="60"/>
      <w:ind w:firstLine="720"/>
      <w:jc w:val="both"/>
    </w:pPr>
  </w:style>
  <w:style w:type="character" w:customStyle="1" w:styleId="12">
    <w:name w:val="Знак Знак1"/>
    <w:locked/>
    <w:rPr>
      <w:sz w:val="24"/>
      <w:lang w:val="ru-RU" w:eastAsia="ru-RU" w:bidi="ar-SA"/>
    </w:rPr>
  </w:style>
  <w:style w:type="paragraph" w:styleId="aa">
    <w:name w:val="Balloon Text"/>
    <w:basedOn w:val="a"/>
    <w:semiHidden/>
    <w:rPr>
      <w:rFonts w:ascii="Tahoma" w:hAnsi="Tahoma" w:cs="Tahoma"/>
      <w:sz w:val="16"/>
      <w:szCs w:val="16"/>
    </w:rPr>
  </w:style>
  <w:style w:type="character" w:customStyle="1" w:styleId="120">
    <w:name w:val="Знак Знак12"/>
    <w:locked/>
    <w:rPr>
      <w:rFonts w:ascii="Tahoma" w:hAnsi="Tahoma" w:cs="Tahoma"/>
      <w:sz w:val="16"/>
      <w:szCs w:val="16"/>
      <w:lang w:val="ru-RU" w:eastAsia="ru-RU" w:bidi="ar-SA"/>
    </w:rPr>
  </w:style>
  <w:style w:type="paragraph" w:styleId="ab">
    <w:name w:val="footer"/>
    <w:basedOn w:val="a"/>
    <w:link w:val="ac"/>
    <w:pPr>
      <w:tabs>
        <w:tab w:val="center" w:pos="4677"/>
        <w:tab w:val="right" w:pos="9355"/>
      </w:tabs>
    </w:pPr>
  </w:style>
  <w:style w:type="character" w:customStyle="1" w:styleId="ac">
    <w:name w:val="Нижний колонтитул Знак"/>
    <w:link w:val="ab"/>
    <w:rsid w:val="008B2883"/>
    <w:rPr>
      <w:sz w:val="24"/>
    </w:rPr>
  </w:style>
  <w:style w:type="character" w:customStyle="1" w:styleId="13">
    <w:name w:val="Знак Знак13"/>
    <w:locked/>
    <w:rPr>
      <w:sz w:val="24"/>
      <w:lang w:val="ru-RU" w:eastAsia="ru-RU" w:bidi="ar-SA"/>
    </w:rPr>
  </w:style>
  <w:style w:type="paragraph" w:customStyle="1" w:styleId="ad">
    <w:name w:val="Нормальный"/>
    <w:pPr>
      <w:widowControl w:val="0"/>
    </w:pPr>
  </w:style>
  <w:style w:type="paragraph" w:customStyle="1" w:styleId="Iauiue">
    <w:name w:val="Iau?iue"/>
    <w:pPr>
      <w:widowControl w:val="0"/>
    </w:pPr>
  </w:style>
  <w:style w:type="paragraph" w:customStyle="1" w:styleId="211">
    <w:name w:val="Основной текст 21"/>
    <w:basedOn w:val="a"/>
    <w:pPr>
      <w:widowControl w:val="0"/>
      <w:overflowPunct w:val="0"/>
      <w:autoSpaceDE w:val="0"/>
      <w:autoSpaceDN w:val="0"/>
      <w:adjustRightInd w:val="0"/>
      <w:jc w:val="both"/>
      <w:textAlignment w:val="baseline"/>
    </w:pPr>
    <w:rPr>
      <w:sz w:val="28"/>
    </w:rPr>
  </w:style>
  <w:style w:type="character" w:customStyle="1" w:styleId="190">
    <w:name w:val="Знак Знак19"/>
    <w:rPr>
      <w:b/>
      <w:sz w:val="24"/>
      <w:lang w:val="ru-RU" w:eastAsia="ru-RU" w:bidi="ar-SA"/>
    </w:rPr>
  </w:style>
  <w:style w:type="character" w:customStyle="1" w:styleId="200">
    <w:name w:val="Знак Знак20"/>
    <w:rPr>
      <w:b/>
      <w:lang w:val="ru-RU" w:eastAsia="ru-RU" w:bidi="ar-SA"/>
    </w:rPr>
  </w:style>
  <w:style w:type="character" w:customStyle="1" w:styleId="160">
    <w:name w:val="Знак Знак16"/>
    <w:semiHidden/>
    <w:rPr>
      <w:b/>
      <w:bCs/>
      <w:sz w:val="16"/>
      <w:lang w:val="ru-RU" w:eastAsia="ru-RU" w:bidi="ar-SA"/>
    </w:rPr>
  </w:style>
  <w:style w:type="character" w:customStyle="1" w:styleId="180">
    <w:name w:val="Знак Знак18"/>
    <w:rPr>
      <w:b/>
      <w:bCs/>
      <w:noProof/>
      <w:szCs w:val="24"/>
      <w:lang w:val="ru-RU" w:eastAsia="ru-RU" w:bidi="ar-SA"/>
    </w:rPr>
  </w:style>
  <w:style w:type="character" w:customStyle="1" w:styleId="170">
    <w:name w:val="Знак Знак17"/>
    <w:rPr>
      <w:b/>
      <w:sz w:val="24"/>
      <w:szCs w:val="24"/>
      <w:lang w:val="ru-RU" w:eastAsia="ru-RU" w:bidi="ar-SA"/>
    </w:rPr>
  </w:style>
  <w:style w:type="character" w:customStyle="1" w:styleId="111">
    <w:name w:val="Знак Знак11"/>
    <w:rPr>
      <w:sz w:val="24"/>
      <w:lang w:val="ru-RU" w:eastAsia="ru-RU" w:bidi="ar-SA"/>
    </w:rPr>
  </w:style>
  <w:style w:type="character" w:customStyle="1" w:styleId="91">
    <w:name w:val="Знак Знак9"/>
    <w:rPr>
      <w:rFonts w:ascii="Courier New" w:hAnsi="Courier New"/>
      <w:lang w:val="ru-RU" w:eastAsia="ru-RU" w:bidi="ar-SA"/>
    </w:rPr>
  </w:style>
  <w:style w:type="character" w:customStyle="1" w:styleId="80">
    <w:name w:val="Знак Знак8"/>
    <w:rPr>
      <w:noProof/>
      <w:lang w:val="ru-RU" w:eastAsia="ru-RU" w:bidi="ar-SA"/>
    </w:rPr>
  </w:style>
  <w:style w:type="character" w:customStyle="1" w:styleId="72">
    <w:name w:val="Знак Знак7"/>
    <w:rPr>
      <w:sz w:val="24"/>
      <w:lang w:val="ru-RU" w:eastAsia="ru-RU" w:bidi="ar-SA"/>
    </w:rPr>
  </w:style>
  <w:style w:type="character" w:customStyle="1" w:styleId="50">
    <w:name w:val="Знак Знак5"/>
    <w:rPr>
      <w:lang w:val="ru-RU" w:eastAsia="ru-RU" w:bidi="ar-SA"/>
    </w:rPr>
  </w:style>
  <w:style w:type="character" w:customStyle="1" w:styleId="40">
    <w:name w:val="Знак Знак4"/>
    <w:rPr>
      <w:sz w:val="24"/>
      <w:lang w:val="ru-RU" w:eastAsia="ru-RU" w:bidi="ar-SA"/>
    </w:rPr>
  </w:style>
  <w:style w:type="character" w:customStyle="1" w:styleId="27">
    <w:name w:val="Знак Знак2"/>
    <w:rPr>
      <w:sz w:val="24"/>
      <w:lang w:val="ru-RU" w:eastAsia="ru-RU" w:bidi="ar-SA"/>
    </w:rPr>
  </w:style>
  <w:style w:type="paragraph" w:styleId="ae">
    <w:name w:val="Title"/>
    <w:basedOn w:val="a"/>
    <w:next w:val="a"/>
    <w:qFormat/>
    <w:pPr>
      <w:spacing w:before="240" w:after="60"/>
      <w:jc w:val="center"/>
      <w:outlineLvl w:val="0"/>
    </w:pPr>
    <w:rPr>
      <w:rFonts w:ascii="Cambria" w:hAnsi="Cambria"/>
      <w:b/>
      <w:bCs/>
      <w:kern w:val="28"/>
      <w:sz w:val="32"/>
      <w:szCs w:val="32"/>
    </w:rPr>
  </w:style>
  <w:style w:type="character" w:customStyle="1" w:styleId="41">
    <w:name w:val="Знак Знак4"/>
    <w:locked/>
    <w:rPr>
      <w:rFonts w:ascii="Cambria" w:hAnsi="Cambria"/>
      <w:b/>
      <w:bCs/>
      <w:kern w:val="28"/>
      <w:sz w:val="32"/>
      <w:szCs w:val="32"/>
      <w:lang w:val="ru-RU" w:eastAsia="ru-RU" w:bidi="ar-SA"/>
    </w:rPr>
  </w:style>
  <w:style w:type="character" w:customStyle="1" w:styleId="1a">
    <w:name w:val="Знак Знак1"/>
    <w:rPr>
      <w:rFonts w:ascii="Cambria" w:hAnsi="Cambria"/>
      <w:b/>
      <w:bCs/>
      <w:kern w:val="28"/>
      <w:sz w:val="32"/>
      <w:szCs w:val="32"/>
      <w:lang w:val="ru-RU" w:eastAsia="ru-RU" w:bidi="ar-SA"/>
    </w:rPr>
  </w:style>
  <w:style w:type="paragraph" w:styleId="af">
    <w:name w:val="Subtitle"/>
    <w:basedOn w:val="a"/>
    <w:next w:val="a"/>
    <w:qFormat/>
    <w:pPr>
      <w:spacing w:after="60"/>
      <w:jc w:val="center"/>
      <w:outlineLvl w:val="1"/>
    </w:pPr>
    <w:rPr>
      <w:rFonts w:ascii="Cambria" w:hAnsi="Cambria"/>
      <w:szCs w:val="24"/>
    </w:rPr>
  </w:style>
  <w:style w:type="character" w:customStyle="1" w:styleId="33">
    <w:name w:val="Знак Знак3"/>
    <w:locked/>
    <w:rPr>
      <w:rFonts w:ascii="Cambria" w:hAnsi="Cambria"/>
      <w:sz w:val="24"/>
      <w:szCs w:val="24"/>
      <w:lang w:val="ru-RU" w:eastAsia="ru-RU" w:bidi="ar-SA"/>
    </w:rPr>
  </w:style>
  <w:style w:type="character" w:customStyle="1" w:styleId="af0">
    <w:name w:val="Знак Знак"/>
    <w:rPr>
      <w:rFonts w:ascii="Cambria" w:hAnsi="Cambria"/>
      <w:sz w:val="24"/>
      <w:szCs w:val="24"/>
      <w:lang w:val="ru-RU" w:eastAsia="ru-RU" w:bidi="ar-SA"/>
    </w:rPr>
  </w:style>
  <w:style w:type="character" w:styleId="af1">
    <w:name w:val="Strong"/>
    <w:qFormat/>
    <w:rPr>
      <w:b/>
      <w:bCs/>
    </w:rPr>
  </w:style>
  <w:style w:type="character" w:styleId="af2">
    <w:name w:val="Emphasis"/>
    <w:qFormat/>
    <w:rPr>
      <w:rFonts w:ascii="Calibri" w:hAnsi="Calibri"/>
      <w:b/>
      <w:i/>
      <w:iCs/>
    </w:rPr>
  </w:style>
  <w:style w:type="paragraph" w:styleId="af3">
    <w:name w:val="No Spacing"/>
    <w:basedOn w:val="a"/>
    <w:qFormat/>
    <w:rPr>
      <w:rFonts w:ascii="Calibri" w:hAnsi="Calibri"/>
      <w:szCs w:val="32"/>
      <w:lang w:val="en-US" w:eastAsia="en-US" w:bidi="en-US"/>
    </w:rPr>
  </w:style>
  <w:style w:type="character" w:customStyle="1" w:styleId="af4">
    <w:name w:val="Без интервала Знак"/>
    <w:rPr>
      <w:rFonts w:ascii="Calibri" w:hAnsi="Calibri"/>
      <w:sz w:val="24"/>
      <w:szCs w:val="32"/>
      <w:lang w:val="en-US" w:eastAsia="en-US" w:bidi="en-US"/>
    </w:rPr>
  </w:style>
  <w:style w:type="paragraph" w:styleId="af5">
    <w:name w:val="List Paragraph"/>
    <w:basedOn w:val="a"/>
    <w:qFormat/>
    <w:pPr>
      <w:ind w:left="720"/>
      <w:contextualSpacing/>
    </w:pPr>
    <w:rPr>
      <w:rFonts w:ascii="Calibri" w:hAnsi="Calibri"/>
      <w:szCs w:val="24"/>
      <w:lang w:val="en-US" w:eastAsia="en-US" w:bidi="en-US"/>
    </w:rPr>
  </w:style>
  <w:style w:type="paragraph" w:styleId="28">
    <w:name w:val="Quote"/>
    <w:basedOn w:val="a"/>
    <w:next w:val="a"/>
    <w:qFormat/>
    <w:rPr>
      <w:rFonts w:ascii="Calibri" w:hAnsi="Calibri"/>
      <w:i/>
      <w:szCs w:val="24"/>
    </w:rPr>
  </w:style>
  <w:style w:type="character" w:customStyle="1" w:styleId="29">
    <w:name w:val="Цитата 2 Знак"/>
    <w:rPr>
      <w:rFonts w:ascii="Calibri" w:hAnsi="Calibri"/>
      <w:i/>
      <w:sz w:val="24"/>
      <w:szCs w:val="24"/>
      <w:lang w:val="ru-RU" w:eastAsia="ru-RU" w:bidi="ar-SA"/>
    </w:rPr>
  </w:style>
  <w:style w:type="paragraph" w:styleId="af6">
    <w:name w:val="Intense Quote"/>
    <w:basedOn w:val="a"/>
    <w:next w:val="a"/>
    <w:qFormat/>
    <w:pPr>
      <w:ind w:left="720" w:right="720"/>
    </w:pPr>
    <w:rPr>
      <w:rFonts w:ascii="Calibri" w:hAnsi="Calibri"/>
      <w:b/>
      <w:i/>
    </w:rPr>
  </w:style>
  <w:style w:type="character" w:customStyle="1" w:styleId="af7">
    <w:name w:val="Выделенная цитата Знак"/>
    <w:rPr>
      <w:rFonts w:ascii="Calibri" w:hAnsi="Calibri"/>
      <w:b/>
      <w:i/>
      <w:sz w:val="24"/>
      <w:lang w:val="ru-RU" w:eastAsia="ru-RU" w:bidi="ar-SA"/>
    </w:rPr>
  </w:style>
  <w:style w:type="character" w:styleId="af8">
    <w:name w:val="Subtle Emphasis"/>
    <w:qFormat/>
    <w:rPr>
      <w:i/>
      <w:color w:val="5A5A5A"/>
    </w:rPr>
  </w:style>
  <w:style w:type="character" w:styleId="af9">
    <w:name w:val="Intense Emphasis"/>
    <w:qFormat/>
    <w:rPr>
      <w:b/>
      <w:i/>
      <w:sz w:val="24"/>
      <w:szCs w:val="24"/>
      <w:u w:val="single"/>
    </w:rPr>
  </w:style>
  <w:style w:type="character" w:styleId="afa">
    <w:name w:val="Subtle Reference"/>
    <w:qFormat/>
    <w:rPr>
      <w:sz w:val="24"/>
      <w:szCs w:val="24"/>
      <w:u w:val="single"/>
    </w:rPr>
  </w:style>
  <w:style w:type="character" w:styleId="afb">
    <w:name w:val="Intense Reference"/>
    <w:qFormat/>
    <w:rPr>
      <w:b/>
      <w:sz w:val="24"/>
      <w:u w:val="single"/>
    </w:rPr>
  </w:style>
  <w:style w:type="character" w:styleId="afc">
    <w:name w:val="Book Title"/>
    <w:qFormat/>
    <w:rPr>
      <w:rFonts w:ascii="Cambria" w:eastAsia="Times New Roman" w:hAnsi="Cambria"/>
      <w:b/>
      <w:i/>
      <w:sz w:val="24"/>
      <w:szCs w:val="24"/>
    </w:rPr>
  </w:style>
  <w:style w:type="paragraph" w:styleId="afd">
    <w:name w:val="TOC Heading"/>
    <w:basedOn w:val="1"/>
    <w:next w:val="a"/>
    <w:qFormat/>
    <w:pPr>
      <w:spacing w:before="240" w:after="60"/>
      <w:jc w:val="left"/>
      <w:outlineLvl w:val="9"/>
    </w:pPr>
    <w:rPr>
      <w:bCs/>
      <w:kern w:val="32"/>
      <w:sz w:val="28"/>
      <w:szCs w:val="32"/>
      <w:lang w:val="en-US" w:eastAsia="en-US" w:bidi="en-US"/>
    </w:rPr>
  </w:style>
  <w:style w:type="paragraph" w:customStyle="1" w:styleId="TitleLpu">
    <w:name w:val="TitleLpu"/>
    <w:basedOn w:val="a"/>
    <w:rPr>
      <w:sz w:val="20"/>
      <w:lang w:val="en-US"/>
    </w:rPr>
  </w:style>
  <w:style w:type="character" w:customStyle="1" w:styleId="150">
    <w:name w:val="Знак Знак15"/>
    <w:semiHidden/>
    <w:rPr>
      <w:b/>
      <w:bCs/>
      <w:sz w:val="22"/>
      <w:szCs w:val="22"/>
      <w:lang w:val="ru-RU" w:eastAsia="ru-RU" w:bidi="ar-SA"/>
    </w:rPr>
  </w:style>
  <w:style w:type="character" w:customStyle="1" w:styleId="140">
    <w:name w:val="Знак Знак14"/>
    <w:semiHidden/>
    <w:rPr>
      <w:b/>
      <w:bCs/>
      <w:noProof/>
      <w:sz w:val="22"/>
      <w:szCs w:val="24"/>
      <w:lang w:val="ru-RU" w:eastAsia="ru-RU" w:bidi="ar-SA"/>
    </w:rPr>
  </w:style>
  <w:style w:type="character" w:customStyle="1" w:styleId="130">
    <w:name w:val="Знак Знак13"/>
    <w:semiHidden/>
    <w:rPr>
      <w:i/>
      <w:iCs/>
      <w:sz w:val="24"/>
      <w:szCs w:val="24"/>
      <w:lang w:val="ru-RU" w:eastAsia="ru-RU" w:bidi="ar-SA"/>
    </w:rPr>
  </w:style>
  <w:style w:type="character" w:customStyle="1" w:styleId="121">
    <w:name w:val="Знак Знак12"/>
    <w:semiHidden/>
    <w:rPr>
      <w:b/>
      <w:bCs/>
      <w:noProof/>
      <w:sz w:val="18"/>
      <w:szCs w:val="24"/>
      <w:lang w:val="ru-RU" w:eastAsia="ru-RU" w:bidi="ar-SA"/>
    </w:rPr>
  </w:style>
  <w:style w:type="character" w:customStyle="1" w:styleId="100">
    <w:name w:val="Знак Знак10"/>
    <w:semiHidden/>
    <w:rPr>
      <w:rFonts w:ascii="Arial" w:hAnsi="Arial"/>
      <w:lang w:val="ru-RU" w:eastAsia="ru-RU" w:bidi="ar-SA"/>
    </w:rPr>
  </w:style>
  <w:style w:type="character" w:customStyle="1" w:styleId="61">
    <w:name w:val="Знак Знак6"/>
    <w:semiHidden/>
    <w:rPr>
      <w:noProof/>
      <w:lang w:val="ru-RU" w:eastAsia="ru-RU" w:bidi="ar-SA"/>
    </w:rPr>
  </w:style>
  <w:style w:type="character" w:customStyle="1" w:styleId="34">
    <w:name w:val="Знак Знак3"/>
    <w:semiHidden/>
    <w:rPr>
      <w:rFonts w:ascii="Tahoma" w:hAnsi="Tahoma" w:cs="Tahoma"/>
      <w:sz w:val="16"/>
      <w:szCs w:val="16"/>
      <w:lang w:val="ru-RU" w:eastAsia="ru-RU" w:bidi="ar-SA"/>
    </w:rPr>
  </w:style>
  <w:style w:type="paragraph" w:styleId="afe">
    <w:name w:val="Block Text"/>
    <w:basedOn w:val="a"/>
    <w:semiHidden/>
    <w:pPr>
      <w:ind w:left="57" w:right="57" w:firstLine="709"/>
      <w:jc w:val="both"/>
    </w:pPr>
    <w:rPr>
      <w:sz w:val="28"/>
      <w:szCs w:val="28"/>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pPr>
      <w:widowControl w:val="0"/>
      <w:autoSpaceDE w:val="0"/>
      <w:autoSpaceDN w:val="0"/>
      <w:adjustRightInd w:val="0"/>
      <w:spacing w:after="160" w:line="240" w:lineRule="exact"/>
    </w:pPr>
    <w:rPr>
      <w:sz w:val="28"/>
      <w:szCs w:val="28"/>
      <w:lang w:val="en-US" w:eastAsia="en-US"/>
    </w:rPr>
  </w:style>
  <w:style w:type="character" w:customStyle="1" w:styleId="92">
    <w:name w:val="Знак Знак9"/>
    <w:locked/>
    <w:rPr>
      <w:lang w:val="ru-RU" w:eastAsia="ru-RU" w:bidi="ar-SA"/>
    </w:rPr>
  </w:style>
  <w:style w:type="paragraph" w:styleId="aff0">
    <w:name w:val="footnote text"/>
    <w:basedOn w:val="a"/>
    <w:link w:val="aff1"/>
    <w:uiPriority w:val="99"/>
    <w:rPr>
      <w:sz w:val="20"/>
    </w:rPr>
  </w:style>
  <w:style w:type="character" w:customStyle="1" w:styleId="aff1">
    <w:name w:val="Текст сноски Знак"/>
    <w:basedOn w:val="a0"/>
    <w:link w:val="aff0"/>
    <w:uiPriority w:val="99"/>
    <w:rsid w:val="00C17BD0"/>
  </w:style>
  <w:style w:type="character" w:customStyle="1" w:styleId="81">
    <w:name w:val="Знак Знак8"/>
    <w:locked/>
    <w:rPr>
      <w:lang w:val="ru-RU" w:eastAsia="ru-RU" w:bidi="ar-SA"/>
    </w:rPr>
  </w:style>
  <w:style w:type="paragraph" w:styleId="aff2">
    <w:name w:val="annotation text"/>
    <w:basedOn w:val="a"/>
    <w:semiHidden/>
    <w:rPr>
      <w:sz w:val="20"/>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51">
    <w:name w:val="Знак Знак5"/>
    <w:locked/>
    <w:rPr>
      <w:rFonts w:ascii="Courier New" w:hAnsi="Courier New" w:cs="Courier New"/>
      <w:lang w:val="ru-RU" w:eastAsia="ru-RU" w:bidi="ar-SA"/>
    </w:rPr>
  </w:style>
  <w:style w:type="paragraph" w:styleId="aff3">
    <w:name w:val="List Bullet"/>
    <w:basedOn w:val="a"/>
    <w:autoRedefine/>
    <w:semiHidden/>
    <w:rsid w:val="00B23D23"/>
    <w:pPr>
      <w:spacing w:after="60"/>
      <w:ind w:left="-55" w:right="-19"/>
      <w:jc w:val="center"/>
    </w:pPr>
    <w:rPr>
      <w:noProof/>
      <w:sz w:val="18"/>
      <w:szCs w:val="18"/>
    </w:rPr>
  </w:style>
  <w:style w:type="paragraph" w:styleId="aff4">
    <w:name w:val="Date"/>
    <w:basedOn w:val="a"/>
    <w:next w:val="a"/>
    <w:semiHidden/>
    <w:rPr>
      <w:szCs w:val="24"/>
    </w:rPr>
  </w:style>
  <w:style w:type="character" w:customStyle="1" w:styleId="2a">
    <w:name w:val="Знак Знак2"/>
    <w:locked/>
    <w:rPr>
      <w:sz w:val="24"/>
      <w:szCs w:val="24"/>
      <w:lang w:val="ru-RU" w:eastAsia="ru-RU" w:bidi="ar-SA"/>
    </w:rPr>
  </w:style>
  <w:style w:type="paragraph" w:styleId="aff5">
    <w:name w:val="Document Map"/>
    <w:basedOn w:val="a"/>
    <w:semiHidden/>
    <w:pPr>
      <w:spacing w:line="140" w:lineRule="exact"/>
      <w:ind w:left="28"/>
    </w:pPr>
    <w:rPr>
      <w:rFonts w:ascii="Tahoma" w:hAnsi="Tahoma" w:cs="Tahoma"/>
      <w:sz w:val="16"/>
      <w:szCs w:val="16"/>
    </w:rPr>
  </w:style>
  <w:style w:type="character" w:customStyle="1" w:styleId="aff6">
    <w:name w:val="Знак Знак"/>
    <w:locked/>
    <w:rPr>
      <w:rFonts w:ascii="Tahoma" w:hAnsi="Tahoma" w:cs="Tahoma"/>
      <w:sz w:val="16"/>
      <w:szCs w:val="16"/>
      <w:lang w:val="ru-RU" w:eastAsia="ru-RU" w:bidi="ar-SA"/>
    </w:rPr>
  </w:style>
  <w:style w:type="paragraph" w:customStyle="1" w:styleId="ConsPlusNormal">
    <w:name w:val="ConsPlusNormal"/>
    <w:pPr>
      <w:widowControl w:val="0"/>
      <w:autoSpaceDE w:val="0"/>
      <w:autoSpaceDN w:val="0"/>
      <w:adjustRightInd w:val="0"/>
      <w:ind w:firstLine="720"/>
    </w:pPr>
    <w:rPr>
      <w:rFonts w:ascii="Arial" w:hAnsi="Arial" w:cs="Arial"/>
    </w:rPr>
  </w:style>
  <w:style w:type="character" w:styleId="aff7">
    <w:name w:val="footnote reference"/>
    <w:semiHidden/>
    <w:rPr>
      <w:vertAlign w:val="superscript"/>
    </w:rPr>
  </w:style>
  <w:style w:type="table" w:styleId="aff8">
    <w:name w:val="Table Grid"/>
    <w:basedOn w:val="a1"/>
    <w:uiPriority w:val="59"/>
    <w:rsid w:val="002F6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Обычный1"/>
    <w:rsid w:val="00164E5C"/>
    <w:rPr>
      <w:rFonts w:ascii="Arial" w:hAnsi="Arial"/>
    </w:rPr>
  </w:style>
  <w:style w:type="paragraph" w:styleId="aff9">
    <w:name w:val="caption"/>
    <w:basedOn w:val="a"/>
    <w:next w:val="a"/>
    <w:qFormat/>
    <w:rsid w:val="00164E5C"/>
    <w:pPr>
      <w:spacing w:before="120"/>
      <w:jc w:val="center"/>
    </w:pPr>
    <w:rPr>
      <w:b/>
      <w:szCs w:val="24"/>
    </w:rPr>
  </w:style>
  <w:style w:type="paragraph" w:customStyle="1" w:styleId="affa">
    <w:name w:val="Âåðõíèé êîëîíòèòóë"/>
    <w:basedOn w:val="a"/>
    <w:rsid w:val="00164E5C"/>
    <w:pPr>
      <w:tabs>
        <w:tab w:val="center" w:pos="4153"/>
        <w:tab w:val="right" w:pos="8306"/>
      </w:tabs>
    </w:pPr>
    <w:rPr>
      <w:sz w:val="20"/>
    </w:rPr>
  </w:style>
  <w:style w:type="paragraph" w:customStyle="1" w:styleId="1c">
    <w:name w:val="заголовок 1"/>
    <w:basedOn w:val="a"/>
    <w:next w:val="a"/>
    <w:rsid w:val="00164E5C"/>
    <w:pPr>
      <w:keepNext/>
      <w:widowControl w:val="0"/>
      <w:jc w:val="right"/>
    </w:pPr>
    <w:rPr>
      <w:b/>
      <w:sz w:val="20"/>
      <w:lang w:val="en-US"/>
    </w:rPr>
  </w:style>
  <w:style w:type="paragraph" w:customStyle="1" w:styleId="CharCharChar">
    <w:name w:val="Char Знак Знак Char Знак Знак Char"/>
    <w:basedOn w:val="a"/>
    <w:rsid w:val="00164E5C"/>
    <w:pPr>
      <w:spacing w:before="100" w:beforeAutospacing="1" w:after="100" w:afterAutospacing="1"/>
    </w:pPr>
    <w:rPr>
      <w:rFonts w:ascii="Tahoma" w:hAnsi="Tahoma"/>
      <w:sz w:val="20"/>
      <w:lang w:val="en-US" w:eastAsia="en-US"/>
    </w:rPr>
  </w:style>
  <w:style w:type="character" w:customStyle="1" w:styleId="14pt">
    <w:name w:val="Стиль 14 pt"/>
    <w:rsid w:val="00164E5C"/>
    <w:rPr>
      <w:sz w:val="28"/>
    </w:rPr>
  </w:style>
  <w:style w:type="paragraph" w:customStyle="1" w:styleId="ConsPlusCell">
    <w:name w:val="ConsPlusCell"/>
    <w:rsid w:val="00164E5C"/>
    <w:pPr>
      <w:widowControl w:val="0"/>
      <w:autoSpaceDE w:val="0"/>
      <w:autoSpaceDN w:val="0"/>
      <w:adjustRightInd w:val="0"/>
    </w:pPr>
    <w:rPr>
      <w:rFonts w:ascii="Arial" w:hAnsi="Arial" w:cs="Arial"/>
    </w:rPr>
  </w:style>
  <w:style w:type="paragraph" w:customStyle="1" w:styleId="FR2">
    <w:name w:val="FR2"/>
    <w:rsid w:val="00164E5C"/>
    <w:pPr>
      <w:widowControl w:val="0"/>
      <w:autoSpaceDE w:val="0"/>
      <w:autoSpaceDN w:val="0"/>
      <w:adjustRightInd w:val="0"/>
      <w:spacing w:before="180" w:line="256" w:lineRule="auto"/>
      <w:ind w:right="400" w:hanging="880"/>
    </w:pPr>
    <w:rPr>
      <w:b/>
      <w:bCs/>
      <w:sz w:val="28"/>
      <w:szCs w:val="28"/>
    </w:rPr>
  </w:style>
  <w:style w:type="paragraph" w:customStyle="1" w:styleId="1d">
    <w:name w:val="Стиль1"/>
    <w:basedOn w:val="a"/>
    <w:rsid w:val="00164E5C"/>
    <w:pPr>
      <w:ind w:firstLine="709"/>
      <w:jc w:val="both"/>
    </w:pPr>
  </w:style>
  <w:style w:type="paragraph" w:customStyle="1" w:styleId="affb">
    <w:name w:val="Обычный  Красный"/>
    <w:basedOn w:val="a"/>
    <w:rsid w:val="00EE58FA"/>
    <w:pPr>
      <w:jc w:val="center"/>
    </w:pPr>
    <w:rPr>
      <w:noProof/>
      <w:color w:val="FF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20358">
      <w:bodyDiv w:val="1"/>
      <w:marLeft w:val="0"/>
      <w:marRight w:val="0"/>
      <w:marTop w:val="0"/>
      <w:marBottom w:val="0"/>
      <w:divBdr>
        <w:top w:val="none" w:sz="0" w:space="0" w:color="auto"/>
        <w:left w:val="none" w:sz="0" w:space="0" w:color="auto"/>
        <w:bottom w:val="none" w:sz="0" w:space="0" w:color="auto"/>
        <w:right w:val="none" w:sz="0" w:space="0" w:color="auto"/>
      </w:divBdr>
    </w:div>
    <w:div w:id="1138064423">
      <w:bodyDiv w:val="1"/>
      <w:marLeft w:val="0"/>
      <w:marRight w:val="0"/>
      <w:marTop w:val="0"/>
      <w:marBottom w:val="0"/>
      <w:divBdr>
        <w:top w:val="none" w:sz="0" w:space="0" w:color="auto"/>
        <w:left w:val="none" w:sz="0" w:space="0" w:color="auto"/>
        <w:bottom w:val="none" w:sz="0" w:space="0" w:color="auto"/>
        <w:right w:val="none" w:sz="0" w:space="0" w:color="auto"/>
      </w:divBdr>
    </w:div>
    <w:div w:id="1540238028">
      <w:bodyDiv w:val="1"/>
      <w:marLeft w:val="0"/>
      <w:marRight w:val="0"/>
      <w:marTop w:val="0"/>
      <w:marBottom w:val="0"/>
      <w:divBdr>
        <w:top w:val="none" w:sz="0" w:space="0" w:color="auto"/>
        <w:left w:val="none" w:sz="0" w:space="0" w:color="auto"/>
        <w:bottom w:val="none" w:sz="0" w:space="0" w:color="auto"/>
        <w:right w:val="none" w:sz="0" w:space="0" w:color="auto"/>
      </w:divBdr>
    </w:div>
    <w:div w:id="1767460924">
      <w:bodyDiv w:val="1"/>
      <w:marLeft w:val="0"/>
      <w:marRight w:val="0"/>
      <w:marTop w:val="0"/>
      <w:marBottom w:val="0"/>
      <w:divBdr>
        <w:top w:val="none" w:sz="0" w:space="0" w:color="auto"/>
        <w:left w:val="none" w:sz="0" w:space="0" w:color="auto"/>
        <w:bottom w:val="none" w:sz="0" w:space="0" w:color="auto"/>
        <w:right w:val="none" w:sz="0" w:space="0" w:color="auto"/>
      </w:divBdr>
    </w:div>
    <w:div w:id="1830779871">
      <w:bodyDiv w:val="1"/>
      <w:marLeft w:val="0"/>
      <w:marRight w:val="0"/>
      <w:marTop w:val="0"/>
      <w:marBottom w:val="0"/>
      <w:divBdr>
        <w:top w:val="none" w:sz="0" w:space="0" w:color="auto"/>
        <w:left w:val="none" w:sz="0" w:space="0" w:color="auto"/>
        <w:bottom w:val="none" w:sz="0" w:space="0" w:color="auto"/>
        <w:right w:val="none" w:sz="0" w:space="0" w:color="auto"/>
      </w:divBdr>
    </w:div>
    <w:div w:id="214369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112</Pages>
  <Words>23714</Words>
  <Characters>135171</Characters>
  <Application>Microsoft Office Word</Application>
  <DocSecurity>0</DocSecurity>
  <Lines>1126</Lines>
  <Paragraphs>317</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158568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creator>555</dc:creator>
  <cp:lastModifiedBy>ОнегинаДА</cp:lastModifiedBy>
  <cp:revision>3</cp:revision>
  <cp:lastPrinted>2024-04-03T13:23:00Z</cp:lastPrinted>
  <dcterms:created xsi:type="dcterms:W3CDTF">2024-04-03T12:40:00Z</dcterms:created>
  <dcterms:modified xsi:type="dcterms:W3CDTF">2024-04-03T13:28:00Z</dcterms:modified>
</cp:coreProperties>
</file>